
<file path=[Content_Types].xml><?xml version="1.0" encoding="utf-8"?>
<Types xmlns="http://schemas.openxmlformats.org/package/2006/content-types">
  <Default Extension="jpg" ContentType="application/octet-stream"/>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7"/>
        <w:gridCol w:w="7319"/>
      </w:tblGrid>
      <w:tr w:rsidR="006C4085" w14:paraId="068B2D1A" w14:textId="77777777">
        <w:trPr>
          <w:trHeight w:val="450"/>
        </w:trPr>
        <w:tc>
          <w:tcPr>
            <w:tcW w:w="1697" w:type="dxa"/>
            <w:shd w:val="clear" w:color="auto" w:fill="FFF1CC"/>
          </w:tcPr>
          <w:p w14:paraId="72417A8A" w14:textId="77777777" w:rsidR="006C4085" w:rsidRDefault="007C7F31">
            <w:pPr>
              <w:pStyle w:val="TableParagraph"/>
              <w:ind w:left="109"/>
              <w:rPr>
                <w:b/>
                <w:i/>
              </w:rPr>
            </w:pPr>
            <w:bookmarkStart w:id="0" w:name="500_Format.pdf"/>
            <w:bookmarkEnd w:id="0"/>
            <w:r>
              <w:rPr>
                <w:b/>
                <w:i/>
                <w:spacing w:val="-2"/>
              </w:rPr>
              <w:t>Board</w:t>
            </w:r>
          </w:p>
        </w:tc>
        <w:tc>
          <w:tcPr>
            <w:tcW w:w="7319" w:type="dxa"/>
          </w:tcPr>
          <w:p w14:paraId="5506F253" w14:textId="77777777" w:rsidR="006C4085" w:rsidRDefault="007C7F31">
            <w:pPr>
              <w:pStyle w:val="TableParagraph"/>
              <w:ind w:left="108"/>
            </w:pPr>
            <w:r>
              <w:rPr>
                <w:spacing w:val="-4"/>
              </w:rPr>
              <w:t>CBSE</w:t>
            </w:r>
          </w:p>
        </w:tc>
      </w:tr>
      <w:tr w:rsidR="006C4085" w14:paraId="4A70DCE8" w14:textId="77777777">
        <w:trPr>
          <w:trHeight w:val="900"/>
        </w:trPr>
        <w:tc>
          <w:tcPr>
            <w:tcW w:w="1697" w:type="dxa"/>
            <w:shd w:val="clear" w:color="auto" w:fill="FFF1CC"/>
          </w:tcPr>
          <w:p w14:paraId="244DF4D8" w14:textId="77777777" w:rsidR="006C4085" w:rsidRDefault="007C7F31">
            <w:pPr>
              <w:pStyle w:val="TableParagraph"/>
              <w:spacing w:before="225"/>
              <w:ind w:left="109"/>
              <w:rPr>
                <w:b/>
                <w:i/>
              </w:rPr>
            </w:pPr>
            <w:r>
              <w:rPr>
                <w:b/>
                <w:i/>
                <w:spacing w:val="-2"/>
              </w:rPr>
              <w:t>Class</w:t>
            </w:r>
          </w:p>
        </w:tc>
        <w:tc>
          <w:tcPr>
            <w:tcW w:w="7319" w:type="dxa"/>
          </w:tcPr>
          <w:p w14:paraId="5DB6D75C" w14:textId="77777777" w:rsidR="006C4085" w:rsidRDefault="007C7F31">
            <w:pPr>
              <w:pStyle w:val="TableParagraph"/>
              <w:ind w:left="108"/>
            </w:pPr>
            <w:r>
              <w:rPr>
                <w:spacing w:val="-4"/>
              </w:rPr>
              <w:t>11th</w:t>
            </w:r>
          </w:p>
        </w:tc>
      </w:tr>
      <w:tr w:rsidR="006C4085" w14:paraId="192A6DD8" w14:textId="77777777">
        <w:trPr>
          <w:trHeight w:val="898"/>
        </w:trPr>
        <w:tc>
          <w:tcPr>
            <w:tcW w:w="1697" w:type="dxa"/>
            <w:shd w:val="clear" w:color="auto" w:fill="FFF1CC"/>
          </w:tcPr>
          <w:p w14:paraId="66D78D1E" w14:textId="77777777" w:rsidR="006C4085" w:rsidRDefault="007C7F31">
            <w:pPr>
              <w:pStyle w:val="TableParagraph"/>
              <w:spacing w:before="225"/>
              <w:ind w:left="109"/>
              <w:rPr>
                <w:b/>
                <w:i/>
              </w:rPr>
            </w:pPr>
            <w:r>
              <w:rPr>
                <w:b/>
                <w:i/>
              </w:rPr>
              <w:t>Batch</w:t>
            </w:r>
            <w:r>
              <w:rPr>
                <w:b/>
                <w:i/>
                <w:spacing w:val="-8"/>
              </w:rPr>
              <w:t xml:space="preserve"> </w:t>
            </w:r>
            <w:r>
              <w:rPr>
                <w:b/>
                <w:i/>
                <w:spacing w:val="-4"/>
              </w:rPr>
              <w:t>Type</w:t>
            </w:r>
          </w:p>
        </w:tc>
        <w:tc>
          <w:tcPr>
            <w:tcW w:w="7319" w:type="dxa"/>
          </w:tcPr>
          <w:p w14:paraId="764D93C2" w14:textId="77777777" w:rsidR="006C4085" w:rsidRDefault="007C7F31">
            <w:pPr>
              <w:pStyle w:val="TableParagraph"/>
              <w:ind w:left="108"/>
            </w:pPr>
            <w:r>
              <w:t>ENGLISH</w:t>
            </w:r>
            <w:r>
              <w:rPr>
                <w:spacing w:val="-11"/>
              </w:rPr>
              <w:t xml:space="preserve"> </w:t>
            </w:r>
            <w:r>
              <w:rPr>
                <w:spacing w:val="-2"/>
              </w:rPr>
              <w:t>MEDIUM</w:t>
            </w:r>
          </w:p>
        </w:tc>
      </w:tr>
      <w:tr w:rsidR="006C4085" w14:paraId="5AA875DA" w14:textId="77777777">
        <w:trPr>
          <w:trHeight w:val="450"/>
        </w:trPr>
        <w:tc>
          <w:tcPr>
            <w:tcW w:w="1697" w:type="dxa"/>
            <w:shd w:val="clear" w:color="auto" w:fill="FFF1CC"/>
          </w:tcPr>
          <w:p w14:paraId="0BC4AE65" w14:textId="77777777" w:rsidR="006C4085" w:rsidRDefault="007C7F31">
            <w:pPr>
              <w:pStyle w:val="TableParagraph"/>
              <w:ind w:left="109"/>
              <w:rPr>
                <w:b/>
                <w:i/>
              </w:rPr>
            </w:pPr>
            <w:r>
              <w:rPr>
                <w:b/>
                <w:i/>
                <w:spacing w:val="-2"/>
              </w:rPr>
              <w:t>Subject</w:t>
            </w:r>
          </w:p>
        </w:tc>
        <w:tc>
          <w:tcPr>
            <w:tcW w:w="7319" w:type="dxa"/>
          </w:tcPr>
          <w:p w14:paraId="136311A4" w14:textId="77777777" w:rsidR="006C4085" w:rsidRDefault="007C7F31">
            <w:pPr>
              <w:pStyle w:val="TableParagraph"/>
              <w:ind w:left="108"/>
            </w:pPr>
            <w:r>
              <w:rPr>
                <w:spacing w:val="-2"/>
              </w:rPr>
              <w:t>BIOLOGY</w:t>
            </w:r>
          </w:p>
        </w:tc>
      </w:tr>
      <w:tr w:rsidR="006C4085" w14:paraId="54D3F4BD" w14:textId="77777777">
        <w:trPr>
          <w:trHeight w:val="476"/>
        </w:trPr>
        <w:tc>
          <w:tcPr>
            <w:tcW w:w="1697" w:type="dxa"/>
            <w:shd w:val="clear" w:color="auto" w:fill="FFF1CC"/>
          </w:tcPr>
          <w:p w14:paraId="0BBE0BA8" w14:textId="77777777" w:rsidR="006C4085" w:rsidRDefault="007C7F31">
            <w:pPr>
              <w:pStyle w:val="TableParagraph"/>
              <w:spacing w:before="13"/>
              <w:ind w:left="109"/>
              <w:rPr>
                <w:b/>
                <w:i/>
              </w:rPr>
            </w:pPr>
            <w:r>
              <w:rPr>
                <w:b/>
                <w:i/>
                <w:spacing w:val="-2"/>
              </w:rPr>
              <w:t>Chapter</w:t>
            </w:r>
          </w:p>
        </w:tc>
        <w:tc>
          <w:tcPr>
            <w:tcW w:w="7319" w:type="dxa"/>
          </w:tcPr>
          <w:p w14:paraId="14D1EF3F" w14:textId="77777777" w:rsidR="006C4085" w:rsidRDefault="007C7F31">
            <w:pPr>
              <w:pStyle w:val="TableParagraph"/>
              <w:ind w:left="108"/>
              <w:rPr>
                <w:rFonts w:ascii="Nirmala UI"/>
                <w:b/>
              </w:rPr>
            </w:pPr>
            <w:r>
              <w:rPr>
                <w:rFonts w:ascii="Nirmala UI"/>
                <w:b/>
              </w:rPr>
              <w:t>THE</w:t>
            </w:r>
            <w:r>
              <w:rPr>
                <w:rFonts w:ascii="Nirmala UI"/>
                <w:b/>
                <w:spacing w:val="-7"/>
              </w:rPr>
              <w:t xml:space="preserve"> </w:t>
            </w:r>
            <w:r>
              <w:rPr>
                <w:rFonts w:ascii="Nirmala UI"/>
                <w:b/>
              </w:rPr>
              <w:t>LIVING</w:t>
            </w:r>
            <w:r>
              <w:rPr>
                <w:rFonts w:ascii="Nirmala UI"/>
                <w:b/>
                <w:spacing w:val="-6"/>
              </w:rPr>
              <w:t xml:space="preserve"> </w:t>
            </w:r>
            <w:r>
              <w:rPr>
                <w:rFonts w:ascii="Nirmala UI"/>
                <w:b/>
                <w:spacing w:val="-2"/>
              </w:rPr>
              <w:t>WORLD</w:t>
            </w:r>
          </w:p>
        </w:tc>
      </w:tr>
    </w:tbl>
    <w:p w14:paraId="6260E0FB" w14:textId="77777777" w:rsidR="006C4085" w:rsidRDefault="006C4085">
      <w:pPr>
        <w:rPr>
          <w:rFonts w:ascii="Nirmala UI"/>
        </w:rPr>
        <w:sectPr w:rsidR="006C4085">
          <w:type w:val="continuous"/>
          <w:pgSz w:w="11910" w:h="16840"/>
          <w:pgMar w:top="1400" w:right="1320" w:bottom="280" w:left="1220" w:header="720" w:footer="720" w:gutter="0"/>
          <w:cols w:space="720"/>
        </w:sectPr>
      </w:pPr>
    </w:p>
    <w:p w14:paraId="39A3F3B9" w14:textId="77777777" w:rsidR="006C4085" w:rsidRDefault="006C4085">
      <w:pPr>
        <w:rPr>
          <w:rFonts w:ascii="Times New Roman"/>
          <w:sz w:val="20"/>
        </w:rPr>
      </w:pPr>
    </w:p>
    <w:p w14:paraId="61C9C151" w14:textId="77777777" w:rsidR="006C4085" w:rsidRDefault="006C4085">
      <w:pPr>
        <w:rPr>
          <w:rFonts w:ascii="Times New Roman"/>
          <w:sz w:val="20"/>
        </w:rPr>
      </w:pPr>
    </w:p>
    <w:p w14:paraId="140A3AB6" w14:textId="77777777" w:rsidR="006C4085" w:rsidRDefault="006C4085">
      <w:pPr>
        <w:rPr>
          <w:rFonts w:ascii="Times New Roman"/>
          <w:sz w:val="20"/>
        </w:rPr>
      </w:pPr>
    </w:p>
    <w:p w14:paraId="677B1C60" w14:textId="77777777" w:rsidR="006C4085" w:rsidRDefault="006C4085">
      <w:pPr>
        <w:rPr>
          <w:rFonts w:ascii="Times New Roman"/>
          <w:sz w:val="20"/>
        </w:rPr>
      </w:pPr>
    </w:p>
    <w:p w14:paraId="78FC7AEB" w14:textId="77777777" w:rsidR="006C4085" w:rsidRDefault="006C4085">
      <w:pPr>
        <w:rPr>
          <w:rFonts w:ascii="Times New Roman"/>
          <w:sz w:val="20"/>
        </w:rPr>
      </w:pPr>
    </w:p>
    <w:p w14:paraId="090486BB" w14:textId="77777777" w:rsidR="006C4085" w:rsidRDefault="006C4085">
      <w:pPr>
        <w:rPr>
          <w:rFonts w:ascii="Times New Roman"/>
          <w:sz w:val="20"/>
        </w:rPr>
      </w:pPr>
    </w:p>
    <w:p w14:paraId="0DB16311" w14:textId="77777777" w:rsidR="006C4085" w:rsidRDefault="006C4085">
      <w:pPr>
        <w:rPr>
          <w:rFonts w:ascii="Times New Roman"/>
          <w:sz w:val="20"/>
        </w:rPr>
      </w:pPr>
    </w:p>
    <w:p w14:paraId="69324051"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27F42F05" w14:textId="77777777">
        <w:trPr>
          <w:trHeight w:val="448"/>
        </w:trPr>
        <w:tc>
          <w:tcPr>
            <w:tcW w:w="1696" w:type="dxa"/>
            <w:shd w:val="clear" w:color="auto" w:fill="92D050"/>
          </w:tcPr>
          <w:p w14:paraId="47DA45A8" w14:textId="77777777" w:rsidR="006C4085" w:rsidRDefault="007C7F31">
            <w:pPr>
              <w:pStyle w:val="TableParagraph"/>
              <w:ind w:left="107"/>
              <w:rPr>
                <w:b/>
                <w:i/>
              </w:rPr>
            </w:pPr>
            <w:r>
              <w:rPr>
                <w:b/>
                <w:i/>
              </w:rPr>
              <w:t>Question</w:t>
            </w:r>
            <w:r>
              <w:rPr>
                <w:b/>
                <w:i/>
                <w:spacing w:val="-11"/>
              </w:rPr>
              <w:t xml:space="preserve"> </w:t>
            </w:r>
            <w:r>
              <w:rPr>
                <w:b/>
                <w:i/>
                <w:spacing w:val="-10"/>
              </w:rPr>
              <w:t>1</w:t>
            </w:r>
          </w:p>
        </w:tc>
        <w:tc>
          <w:tcPr>
            <w:tcW w:w="7319" w:type="dxa"/>
            <w:shd w:val="clear" w:color="auto" w:fill="92D050"/>
          </w:tcPr>
          <w:p w14:paraId="1BAF1CE5" w14:textId="0ADB1F04" w:rsidR="006C4085" w:rsidRDefault="007C7F31">
            <w:pPr>
              <w:pStyle w:val="TableParagraph"/>
              <w:rPr>
                <w:rFonts w:ascii="Times New Roman"/>
                <w:sz w:val="20"/>
              </w:rPr>
            </w:pPr>
            <w:r>
              <w:t>In earthworm, the characteristic internal median fold of dorsal wall of the intestine called typhlosole is present in</w:t>
            </w:r>
            <w:r>
              <w:br/>
            </w:r>
          </w:p>
        </w:tc>
      </w:tr>
      <w:tr w:rsidR="006C4085" w14:paraId="3C59E27B" w14:textId="77777777">
        <w:trPr>
          <w:trHeight w:val="450"/>
        </w:trPr>
        <w:tc>
          <w:tcPr>
            <w:tcW w:w="1696" w:type="dxa"/>
            <w:shd w:val="clear" w:color="auto" w:fill="FFF1CC"/>
          </w:tcPr>
          <w:p w14:paraId="5DBCA4A3" w14:textId="77777777" w:rsidR="006C4085" w:rsidRDefault="007C7F31">
            <w:pPr>
              <w:pStyle w:val="TableParagraph"/>
              <w:ind w:left="107"/>
              <w:rPr>
                <w:b/>
                <w:i/>
              </w:rPr>
            </w:pPr>
            <w:r>
              <w:rPr>
                <w:b/>
                <w:i/>
                <w:spacing w:val="-10"/>
              </w:rPr>
              <w:t>A</w:t>
            </w:r>
          </w:p>
        </w:tc>
        <w:tc>
          <w:tcPr>
            <w:tcW w:w="7319" w:type="dxa"/>
          </w:tcPr>
          <w:p w14:paraId="2904E88B" w14:textId="1930E9F7" w:rsidR="006C4085" w:rsidRDefault="007C7F31">
            <w:pPr>
              <w:pStyle w:val="TableParagraph"/>
              <w:rPr>
                <w:rFonts w:ascii="Times New Roman"/>
                <w:sz w:val="20"/>
              </w:rPr>
            </w:pPr>
            <w:r>
              <w:t>5 to 9 segments</w:t>
            </w:r>
            <w:r>
              <w:br/>
            </w:r>
          </w:p>
        </w:tc>
      </w:tr>
      <w:tr w:rsidR="006C4085" w14:paraId="7345358B" w14:textId="77777777">
        <w:trPr>
          <w:trHeight w:val="450"/>
        </w:trPr>
        <w:tc>
          <w:tcPr>
            <w:tcW w:w="1696" w:type="dxa"/>
            <w:shd w:val="clear" w:color="auto" w:fill="FFF1CC"/>
          </w:tcPr>
          <w:p w14:paraId="5F52552F" w14:textId="77777777" w:rsidR="006C4085" w:rsidRDefault="007C7F31">
            <w:pPr>
              <w:pStyle w:val="TableParagraph"/>
              <w:ind w:left="107"/>
              <w:rPr>
                <w:b/>
                <w:i/>
              </w:rPr>
            </w:pPr>
            <w:r>
              <w:rPr>
                <w:b/>
                <w:i/>
                <w:spacing w:val="-10"/>
              </w:rPr>
              <w:t>B</w:t>
            </w:r>
          </w:p>
        </w:tc>
        <w:tc>
          <w:tcPr>
            <w:tcW w:w="7319" w:type="dxa"/>
          </w:tcPr>
          <w:p w14:paraId="749AD75E" w14:textId="2149308B" w:rsidR="006C4085" w:rsidRDefault="007C7F31">
            <w:pPr>
              <w:pStyle w:val="TableParagraph"/>
              <w:rPr>
                <w:rFonts w:ascii="Times New Roman"/>
                <w:sz w:val="20"/>
              </w:rPr>
            </w:pPr>
            <w:r>
              <w:t>9 to 14 segments</w:t>
            </w:r>
            <w:r>
              <w:br/>
            </w:r>
          </w:p>
        </w:tc>
      </w:tr>
      <w:tr w:rsidR="006C4085" w14:paraId="313E577A" w14:textId="77777777">
        <w:trPr>
          <w:trHeight w:val="450"/>
        </w:trPr>
        <w:tc>
          <w:tcPr>
            <w:tcW w:w="1696" w:type="dxa"/>
            <w:shd w:val="clear" w:color="auto" w:fill="FFF1CC"/>
          </w:tcPr>
          <w:p w14:paraId="41241433" w14:textId="77777777" w:rsidR="006C4085" w:rsidRDefault="007C7F31">
            <w:pPr>
              <w:pStyle w:val="TableParagraph"/>
              <w:ind w:left="107"/>
              <w:rPr>
                <w:b/>
                <w:i/>
              </w:rPr>
            </w:pPr>
            <w:r>
              <w:rPr>
                <w:b/>
                <w:i/>
                <w:spacing w:val="-10"/>
              </w:rPr>
              <w:t>C</w:t>
            </w:r>
          </w:p>
        </w:tc>
        <w:tc>
          <w:tcPr>
            <w:tcW w:w="7319" w:type="dxa"/>
          </w:tcPr>
          <w:p w14:paraId="2027C85D" w14:textId="1DF4C092" w:rsidR="006C4085" w:rsidRDefault="007C7F31">
            <w:pPr>
              <w:pStyle w:val="TableParagraph"/>
              <w:rPr>
                <w:rFonts w:ascii="Times New Roman"/>
                <w:sz w:val="20"/>
              </w:rPr>
            </w:pPr>
            <w:r>
              <w:t>26 to 35 segments</w:t>
            </w:r>
            <w:r>
              <w:br/>
            </w:r>
          </w:p>
        </w:tc>
      </w:tr>
      <w:tr w:rsidR="006C4085" w14:paraId="3D011CF6" w14:textId="77777777">
        <w:trPr>
          <w:trHeight w:val="450"/>
        </w:trPr>
        <w:tc>
          <w:tcPr>
            <w:tcW w:w="1696" w:type="dxa"/>
            <w:shd w:val="clear" w:color="auto" w:fill="FFF1CC"/>
          </w:tcPr>
          <w:p w14:paraId="3FAEA5EF" w14:textId="77777777" w:rsidR="006C4085" w:rsidRDefault="007C7F31">
            <w:pPr>
              <w:pStyle w:val="TableParagraph"/>
              <w:ind w:left="107"/>
              <w:rPr>
                <w:b/>
                <w:i/>
              </w:rPr>
            </w:pPr>
            <w:r>
              <w:rPr>
                <w:b/>
                <w:i/>
                <w:spacing w:val="-10"/>
              </w:rPr>
              <w:t>D</w:t>
            </w:r>
          </w:p>
        </w:tc>
        <w:tc>
          <w:tcPr>
            <w:tcW w:w="7319" w:type="dxa"/>
          </w:tcPr>
          <w:p w14:paraId="2A2087A9" w14:textId="6010064F" w:rsidR="006C4085" w:rsidRDefault="007C7F31">
            <w:pPr>
              <w:pStyle w:val="TableParagraph"/>
              <w:rPr>
                <w:rFonts w:ascii="Times New Roman"/>
                <w:sz w:val="20"/>
              </w:rPr>
            </w:pPr>
            <w:r>
              <w:t>15 to last segment</w:t>
            </w:r>
          </w:p>
        </w:tc>
      </w:tr>
      <w:tr w:rsidR="006C4085" w14:paraId="44C40150" w14:textId="77777777">
        <w:trPr>
          <w:trHeight w:val="579"/>
        </w:trPr>
        <w:tc>
          <w:tcPr>
            <w:tcW w:w="1696" w:type="dxa"/>
            <w:shd w:val="clear" w:color="auto" w:fill="FFF1CC"/>
          </w:tcPr>
          <w:p w14:paraId="6EC0D68A" w14:textId="77777777" w:rsidR="006C4085" w:rsidRDefault="006C4085">
            <w:pPr>
              <w:pStyle w:val="TableParagraph"/>
              <w:spacing w:before="36"/>
              <w:rPr>
                <w:rFonts w:ascii="Times New Roman"/>
              </w:rPr>
            </w:pPr>
          </w:p>
          <w:p w14:paraId="76F36FC7"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74142B0A" w14:textId="77777777" w:rsidR="006C4085" w:rsidRDefault="006C4085">
            <w:pPr>
              <w:pStyle w:val="TableParagraph"/>
              <w:rPr>
                <w:rFonts w:ascii="Times New Roman"/>
                <w:sz w:val="20"/>
              </w:rPr>
            </w:pPr>
          </w:p>
        </w:tc>
      </w:tr>
      <w:tr w:rsidR="006C4085" w14:paraId="525A6E3A" w14:textId="77777777">
        <w:trPr>
          <w:trHeight w:val="1348"/>
        </w:trPr>
        <w:tc>
          <w:tcPr>
            <w:tcW w:w="1696" w:type="dxa"/>
            <w:shd w:val="clear" w:color="auto" w:fill="FFF1CC"/>
          </w:tcPr>
          <w:p w14:paraId="2E733C72" w14:textId="77777777" w:rsidR="006C4085" w:rsidRDefault="006C4085">
            <w:pPr>
              <w:pStyle w:val="TableParagraph"/>
              <w:spacing w:before="197"/>
              <w:rPr>
                <w:rFonts w:ascii="Times New Roman"/>
              </w:rPr>
            </w:pPr>
          </w:p>
          <w:p w14:paraId="15E2A7D9" w14:textId="77777777" w:rsidR="006C4085" w:rsidRDefault="007C7F31">
            <w:pPr>
              <w:pStyle w:val="TableParagraph"/>
              <w:ind w:left="107"/>
              <w:rPr>
                <w:b/>
                <w:i/>
              </w:rPr>
            </w:pPr>
            <w:r>
              <w:rPr>
                <w:b/>
                <w:i/>
                <w:spacing w:val="-2"/>
              </w:rPr>
              <w:t>Explanation</w:t>
            </w:r>
          </w:p>
        </w:tc>
        <w:tc>
          <w:tcPr>
            <w:tcW w:w="7319" w:type="dxa"/>
          </w:tcPr>
          <w:p w14:paraId="334DFFC8" w14:textId="77777777" w:rsidR="006C4085" w:rsidRDefault="006C4085">
            <w:pPr>
              <w:pStyle w:val="TableParagraph"/>
              <w:rPr>
                <w:rFonts w:ascii="Times New Roman"/>
                <w:sz w:val="20"/>
              </w:rPr>
            </w:pPr>
          </w:p>
        </w:tc>
      </w:tr>
      <w:tr w:rsidR="006C4085" w14:paraId="297F5B6A" w14:textId="77777777">
        <w:trPr>
          <w:trHeight w:val="450"/>
        </w:trPr>
        <w:tc>
          <w:tcPr>
            <w:tcW w:w="1696" w:type="dxa"/>
            <w:shd w:val="clear" w:color="auto" w:fill="FFF1CC"/>
          </w:tcPr>
          <w:p w14:paraId="7243875A"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23AC7132" w14:textId="77777777" w:rsidR="006C4085" w:rsidRDefault="006C4085">
            <w:pPr>
              <w:pStyle w:val="TableParagraph"/>
              <w:rPr>
                <w:rFonts w:ascii="Times New Roman"/>
                <w:sz w:val="20"/>
              </w:rPr>
            </w:pPr>
          </w:p>
        </w:tc>
      </w:tr>
    </w:tbl>
    <w:p w14:paraId="15E2B997"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35F6A5A8" w14:textId="77777777" w:rsidR="006C4085" w:rsidRDefault="006C4085">
      <w:pPr>
        <w:rPr>
          <w:rFonts w:ascii="Times New Roman"/>
          <w:sz w:val="20"/>
        </w:rPr>
      </w:pPr>
    </w:p>
    <w:p w14:paraId="523DE2AA" w14:textId="77777777" w:rsidR="006C4085" w:rsidRDefault="006C4085">
      <w:pPr>
        <w:rPr>
          <w:rFonts w:ascii="Times New Roman"/>
          <w:sz w:val="20"/>
        </w:rPr>
      </w:pPr>
    </w:p>
    <w:p w14:paraId="2B2D7C49" w14:textId="77777777" w:rsidR="006C4085" w:rsidRDefault="006C4085">
      <w:pPr>
        <w:rPr>
          <w:rFonts w:ascii="Times New Roman"/>
          <w:sz w:val="20"/>
        </w:rPr>
      </w:pPr>
    </w:p>
    <w:p w14:paraId="0B05BEE9" w14:textId="77777777" w:rsidR="006C4085" w:rsidRDefault="006C4085">
      <w:pPr>
        <w:rPr>
          <w:rFonts w:ascii="Times New Roman"/>
          <w:sz w:val="20"/>
        </w:rPr>
      </w:pPr>
    </w:p>
    <w:p w14:paraId="7679A192" w14:textId="77777777" w:rsidR="006C4085" w:rsidRDefault="006C4085">
      <w:pPr>
        <w:rPr>
          <w:rFonts w:ascii="Times New Roman"/>
          <w:sz w:val="20"/>
        </w:rPr>
      </w:pPr>
    </w:p>
    <w:p w14:paraId="33384F55" w14:textId="77777777" w:rsidR="006C4085" w:rsidRDefault="006C4085">
      <w:pPr>
        <w:rPr>
          <w:rFonts w:ascii="Times New Roman"/>
          <w:sz w:val="20"/>
        </w:rPr>
      </w:pPr>
    </w:p>
    <w:p w14:paraId="12483BEF" w14:textId="77777777" w:rsidR="006C4085" w:rsidRDefault="006C4085">
      <w:pPr>
        <w:rPr>
          <w:rFonts w:ascii="Times New Roman"/>
          <w:sz w:val="20"/>
        </w:rPr>
      </w:pPr>
    </w:p>
    <w:p w14:paraId="7830014F"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326999E5" w14:textId="77777777">
        <w:trPr>
          <w:trHeight w:val="448"/>
        </w:trPr>
        <w:tc>
          <w:tcPr>
            <w:tcW w:w="1696" w:type="dxa"/>
            <w:shd w:val="clear" w:color="auto" w:fill="92D050"/>
          </w:tcPr>
          <w:p w14:paraId="64AF2A75" w14:textId="77777777" w:rsidR="006C4085" w:rsidRDefault="007C7F31">
            <w:pPr>
              <w:pStyle w:val="TableParagraph"/>
              <w:ind w:left="107"/>
              <w:rPr>
                <w:b/>
                <w:i/>
              </w:rPr>
            </w:pPr>
            <w:r>
              <w:rPr>
                <w:b/>
                <w:i/>
              </w:rPr>
              <w:t>Question</w:t>
            </w:r>
            <w:r>
              <w:rPr>
                <w:b/>
                <w:i/>
                <w:spacing w:val="-11"/>
              </w:rPr>
              <w:t xml:space="preserve"> </w:t>
            </w:r>
            <w:r>
              <w:rPr>
                <w:b/>
                <w:i/>
                <w:spacing w:val="-10"/>
              </w:rPr>
              <w:t>2</w:t>
            </w:r>
          </w:p>
        </w:tc>
        <w:tc>
          <w:tcPr>
            <w:tcW w:w="7319" w:type="dxa"/>
            <w:shd w:val="clear" w:color="auto" w:fill="92D050"/>
          </w:tcPr>
          <w:p w14:paraId="2EFCC6F6" w14:textId="0A400519" w:rsidR="006C4085" w:rsidRDefault="007C7F31">
            <w:pPr>
              <w:pStyle w:val="TableParagraph"/>
              <w:rPr>
                <w:rFonts w:ascii="Times New Roman"/>
                <w:sz w:val="20"/>
              </w:rPr>
            </w:pPr>
            <w:r>
              <w:t>The dioecious animal is</w:t>
            </w:r>
            <w:r>
              <w:br/>
            </w:r>
          </w:p>
        </w:tc>
      </w:tr>
      <w:tr w:rsidR="006C4085" w14:paraId="0FFA8F05" w14:textId="77777777">
        <w:trPr>
          <w:trHeight w:val="450"/>
        </w:trPr>
        <w:tc>
          <w:tcPr>
            <w:tcW w:w="1696" w:type="dxa"/>
            <w:shd w:val="clear" w:color="auto" w:fill="FFF1CC"/>
          </w:tcPr>
          <w:p w14:paraId="1841A775" w14:textId="77777777" w:rsidR="006C4085" w:rsidRDefault="007C7F31">
            <w:pPr>
              <w:pStyle w:val="TableParagraph"/>
              <w:ind w:left="107"/>
              <w:rPr>
                <w:b/>
                <w:i/>
              </w:rPr>
            </w:pPr>
            <w:r>
              <w:rPr>
                <w:b/>
                <w:i/>
                <w:spacing w:val="-10"/>
              </w:rPr>
              <w:t>A</w:t>
            </w:r>
          </w:p>
        </w:tc>
        <w:tc>
          <w:tcPr>
            <w:tcW w:w="7319" w:type="dxa"/>
          </w:tcPr>
          <w:p w14:paraId="29C1EF00" w14:textId="3891C967" w:rsidR="006C4085" w:rsidRDefault="007C7F31">
            <w:pPr>
              <w:pStyle w:val="TableParagraph"/>
              <w:rPr>
                <w:rFonts w:ascii="Times New Roman"/>
                <w:sz w:val="20"/>
              </w:rPr>
            </w:pPr>
            <w:r>
              <w:t>Liver fluke</w:t>
            </w:r>
            <w:r>
              <w:br/>
            </w:r>
          </w:p>
        </w:tc>
      </w:tr>
      <w:tr w:rsidR="006C4085" w14:paraId="65AAE319" w14:textId="77777777">
        <w:trPr>
          <w:trHeight w:val="450"/>
        </w:trPr>
        <w:tc>
          <w:tcPr>
            <w:tcW w:w="1696" w:type="dxa"/>
            <w:shd w:val="clear" w:color="auto" w:fill="FFF1CC"/>
          </w:tcPr>
          <w:p w14:paraId="1A4D7940" w14:textId="77777777" w:rsidR="006C4085" w:rsidRDefault="007C7F31">
            <w:pPr>
              <w:pStyle w:val="TableParagraph"/>
              <w:ind w:left="107"/>
              <w:rPr>
                <w:b/>
                <w:i/>
              </w:rPr>
            </w:pPr>
            <w:r>
              <w:rPr>
                <w:b/>
                <w:i/>
                <w:spacing w:val="-10"/>
              </w:rPr>
              <w:t>B</w:t>
            </w:r>
          </w:p>
        </w:tc>
        <w:tc>
          <w:tcPr>
            <w:tcW w:w="7319" w:type="dxa"/>
          </w:tcPr>
          <w:p w14:paraId="29315C33" w14:textId="3DE41CC9" w:rsidR="006C4085" w:rsidRDefault="007C7F31">
            <w:pPr>
              <w:pStyle w:val="TableParagraph"/>
              <w:rPr>
                <w:rFonts w:ascii="Times New Roman"/>
                <w:sz w:val="20"/>
              </w:rPr>
            </w:pPr>
            <w:r>
              <w:t>Hook worm</w:t>
            </w:r>
            <w:r>
              <w:br/>
            </w:r>
          </w:p>
        </w:tc>
      </w:tr>
      <w:tr w:rsidR="006C4085" w14:paraId="2D2CDBC5" w14:textId="77777777">
        <w:trPr>
          <w:trHeight w:val="450"/>
        </w:trPr>
        <w:tc>
          <w:tcPr>
            <w:tcW w:w="1696" w:type="dxa"/>
            <w:shd w:val="clear" w:color="auto" w:fill="FFF1CC"/>
          </w:tcPr>
          <w:p w14:paraId="67D7165D" w14:textId="77777777" w:rsidR="006C4085" w:rsidRDefault="007C7F31">
            <w:pPr>
              <w:pStyle w:val="TableParagraph"/>
              <w:ind w:left="107"/>
              <w:rPr>
                <w:b/>
                <w:i/>
              </w:rPr>
            </w:pPr>
            <w:r>
              <w:rPr>
                <w:b/>
                <w:i/>
                <w:spacing w:val="-10"/>
              </w:rPr>
              <w:t>C</w:t>
            </w:r>
          </w:p>
        </w:tc>
        <w:tc>
          <w:tcPr>
            <w:tcW w:w="7319" w:type="dxa"/>
          </w:tcPr>
          <w:p w14:paraId="4181D749" w14:textId="4231891B" w:rsidR="006C4085" w:rsidRDefault="007C7F31">
            <w:pPr>
              <w:pStyle w:val="TableParagraph"/>
              <w:rPr>
                <w:rFonts w:ascii="Times New Roman"/>
                <w:sz w:val="20"/>
              </w:rPr>
            </w:pPr>
            <w:r>
              <w:t>Tapeworm</w:t>
            </w:r>
            <w:r>
              <w:br/>
            </w:r>
          </w:p>
        </w:tc>
      </w:tr>
      <w:tr w:rsidR="006C4085" w14:paraId="7FE97C70" w14:textId="77777777">
        <w:trPr>
          <w:trHeight w:val="450"/>
        </w:trPr>
        <w:tc>
          <w:tcPr>
            <w:tcW w:w="1696" w:type="dxa"/>
            <w:shd w:val="clear" w:color="auto" w:fill="FFF1CC"/>
          </w:tcPr>
          <w:p w14:paraId="2CF7DCA6" w14:textId="77777777" w:rsidR="006C4085" w:rsidRDefault="007C7F31">
            <w:pPr>
              <w:pStyle w:val="TableParagraph"/>
              <w:ind w:left="107"/>
              <w:rPr>
                <w:b/>
                <w:i/>
              </w:rPr>
            </w:pPr>
            <w:r>
              <w:rPr>
                <w:b/>
                <w:i/>
                <w:spacing w:val="-10"/>
              </w:rPr>
              <w:t>D</w:t>
            </w:r>
          </w:p>
        </w:tc>
        <w:tc>
          <w:tcPr>
            <w:tcW w:w="7319" w:type="dxa"/>
          </w:tcPr>
          <w:p w14:paraId="3BD89C1B" w14:textId="588F8F18" w:rsidR="006C4085" w:rsidRDefault="007C7F31">
            <w:pPr>
              <w:pStyle w:val="TableParagraph"/>
              <w:rPr>
                <w:rFonts w:ascii="Times New Roman"/>
                <w:sz w:val="20"/>
              </w:rPr>
            </w:pPr>
            <w:r>
              <w:t>Earthworm</w:t>
            </w:r>
          </w:p>
        </w:tc>
      </w:tr>
      <w:tr w:rsidR="006C4085" w14:paraId="39D655B0" w14:textId="77777777">
        <w:trPr>
          <w:trHeight w:val="579"/>
        </w:trPr>
        <w:tc>
          <w:tcPr>
            <w:tcW w:w="1696" w:type="dxa"/>
            <w:shd w:val="clear" w:color="auto" w:fill="FFF1CC"/>
          </w:tcPr>
          <w:p w14:paraId="3B57E394" w14:textId="77777777" w:rsidR="006C4085" w:rsidRDefault="006C4085">
            <w:pPr>
              <w:pStyle w:val="TableParagraph"/>
              <w:spacing w:before="36"/>
              <w:rPr>
                <w:rFonts w:ascii="Times New Roman"/>
              </w:rPr>
            </w:pPr>
          </w:p>
          <w:p w14:paraId="35C2673A"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7DFEFA54" w14:textId="77777777" w:rsidR="006C4085" w:rsidRDefault="006C4085">
            <w:pPr>
              <w:pStyle w:val="TableParagraph"/>
              <w:rPr>
                <w:rFonts w:ascii="Times New Roman"/>
                <w:sz w:val="20"/>
              </w:rPr>
            </w:pPr>
          </w:p>
        </w:tc>
      </w:tr>
      <w:tr w:rsidR="006C4085" w14:paraId="3F387565" w14:textId="77777777">
        <w:trPr>
          <w:trHeight w:val="1348"/>
        </w:trPr>
        <w:tc>
          <w:tcPr>
            <w:tcW w:w="1696" w:type="dxa"/>
            <w:shd w:val="clear" w:color="auto" w:fill="FFF1CC"/>
          </w:tcPr>
          <w:p w14:paraId="6EA20D70" w14:textId="77777777" w:rsidR="006C4085" w:rsidRDefault="006C4085">
            <w:pPr>
              <w:pStyle w:val="TableParagraph"/>
              <w:spacing w:before="197"/>
              <w:rPr>
                <w:rFonts w:ascii="Times New Roman"/>
              </w:rPr>
            </w:pPr>
          </w:p>
          <w:p w14:paraId="59EA6CFC" w14:textId="77777777" w:rsidR="006C4085" w:rsidRDefault="007C7F31">
            <w:pPr>
              <w:pStyle w:val="TableParagraph"/>
              <w:ind w:left="107"/>
              <w:rPr>
                <w:b/>
                <w:i/>
              </w:rPr>
            </w:pPr>
            <w:r>
              <w:rPr>
                <w:b/>
                <w:i/>
                <w:spacing w:val="-2"/>
              </w:rPr>
              <w:t>Explanation</w:t>
            </w:r>
          </w:p>
        </w:tc>
        <w:tc>
          <w:tcPr>
            <w:tcW w:w="7319" w:type="dxa"/>
          </w:tcPr>
          <w:p w14:paraId="1163DD96" w14:textId="77777777" w:rsidR="006C4085" w:rsidRDefault="006C4085">
            <w:pPr>
              <w:pStyle w:val="TableParagraph"/>
              <w:rPr>
                <w:rFonts w:ascii="Times New Roman"/>
                <w:sz w:val="20"/>
              </w:rPr>
            </w:pPr>
          </w:p>
        </w:tc>
      </w:tr>
      <w:tr w:rsidR="006C4085" w14:paraId="185EBA30" w14:textId="77777777">
        <w:trPr>
          <w:trHeight w:val="450"/>
        </w:trPr>
        <w:tc>
          <w:tcPr>
            <w:tcW w:w="1696" w:type="dxa"/>
            <w:shd w:val="clear" w:color="auto" w:fill="FFF1CC"/>
          </w:tcPr>
          <w:p w14:paraId="73FC7C7B"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38405DE4" w14:textId="77777777" w:rsidR="006C4085" w:rsidRDefault="006C4085">
            <w:pPr>
              <w:pStyle w:val="TableParagraph"/>
              <w:rPr>
                <w:rFonts w:ascii="Times New Roman"/>
                <w:sz w:val="20"/>
              </w:rPr>
            </w:pPr>
          </w:p>
        </w:tc>
      </w:tr>
    </w:tbl>
    <w:p w14:paraId="05198C6C"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402CBB90" w14:textId="77777777" w:rsidR="006C4085" w:rsidRDefault="006C4085">
      <w:pPr>
        <w:rPr>
          <w:rFonts w:ascii="Times New Roman"/>
          <w:sz w:val="20"/>
        </w:rPr>
      </w:pPr>
    </w:p>
    <w:p w14:paraId="0F246339" w14:textId="77777777" w:rsidR="006C4085" w:rsidRDefault="006C4085">
      <w:pPr>
        <w:rPr>
          <w:rFonts w:ascii="Times New Roman"/>
          <w:sz w:val="20"/>
        </w:rPr>
      </w:pPr>
    </w:p>
    <w:p w14:paraId="01FF485E" w14:textId="77777777" w:rsidR="006C4085" w:rsidRDefault="006C4085">
      <w:pPr>
        <w:rPr>
          <w:rFonts w:ascii="Times New Roman"/>
          <w:sz w:val="20"/>
        </w:rPr>
      </w:pPr>
    </w:p>
    <w:p w14:paraId="3987FCA4" w14:textId="77777777" w:rsidR="006C4085" w:rsidRDefault="006C4085">
      <w:pPr>
        <w:rPr>
          <w:rFonts w:ascii="Times New Roman"/>
          <w:sz w:val="20"/>
        </w:rPr>
      </w:pPr>
    </w:p>
    <w:p w14:paraId="30F3E5CA" w14:textId="77777777" w:rsidR="006C4085" w:rsidRDefault="006C4085">
      <w:pPr>
        <w:rPr>
          <w:rFonts w:ascii="Times New Roman"/>
          <w:sz w:val="20"/>
        </w:rPr>
      </w:pPr>
    </w:p>
    <w:p w14:paraId="17C3486F" w14:textId="77777777" w:rsidR="006C4085" w:rsidRDefault="006C4085">
      <w:pPr>
        <w:rPr>
          <w:rFonts w:ascii="Times New Roman"/>
          <w:sz w:val="20"/>
        </w:rPr>
      </w:pPr>
    </w:p>
    <w:p w14:paraId="39BE79D4" w14:textId="77777777" w:rsidR="006C4085" w:rsidRDefault="006C4085">
      <w:pPr>
        <w:rPr>
          <w:rFonts w:ascii="Times New Roman"/>
          <w:sz w:val="20"/>
        </w:rPr>
      </w:pPr>
    </w:p>
    <w:p w14:paraId="5B5499FF" w14:textId="77777777" w:rsidR="006C4085" w:rsidRDefault="006C4085">
      <w:pPr>
        <w:rPr>
          <w:rFonts w:ascii="Times New Roman"/>
          <w:sz w:val="20"/>
        </w:rPr>
      </w:pPr>
    </w:p>
    <w:p w14:paraId="57A4BFA0" w14:textId="77777777" w:rsidR="006C4085" w:rsidRDefault="006C4085">
      <w:pPr>
        <w:rPr>
          <w:rFonts w:ascii="Times New Roman"/>
          <w:sz w:val="20"/>
        </w:rPr>
      </w:pPr>
    </w:p>
    <w:p w14:paraId="66583DDB" w14:textId="77777777" w:rsidR="006C4085" w:rsidRDefault="006C4085">
      <w:pPr>
        <w:spacing w:before="62" w:after="1"/>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51D91914" w14:textId="77777777">
        <w:trPr>
          <w:trHeight w:val="448"/>
        </w:trPr>
        <w:tc>
          <w:tcPr>
            <w:tcW w:w="1696" w:type="dxa"/>
            <w:shd w:val="clear" w:color="auto" w:fill="92D050"/>
          </w:tcPr>
          <w:p w14:paraId="6249E781" w14:textId="77777777" w:rsidR="006C4085" w:rsidRDefault="007C7F31">
            <w:pPr>
              <w:pStyle w:val="TableParagraph"/>
              <w:ind w:left="107"/>
              <w:rPr>
                <w:b/>
                <w:i/>
              </w:rPr>
            </w:pPr>
            <w:r>
              <w:rPr>
                <w:b/>
                <w:i/>
              </w:rPr>
              <w:t>Question</w:t>
            </w:r>
            <w:r>
              <w:rPr>
                <w:b/>
                <w:i/>
                <w:spacing w:val="-11"/>
              </w:rPr>
              <w:t xml:space="preserve"> </w:t>
            </w:r>
            <w:r>
              <w:rPr>
                <w:b/>
                <w:i/>
                <w:spacing w:val="-10"/>
              </w:rPr>
              <w:t>3</w:t>
            </w:r>
          </w:p>
        </w:tc>
        <w:tc>
          <w:tcPr>
            <w:tcW w:w="7319" w:type="dxa"/>
            <w:shd w:val="clear" w:color="auto" w:fill="92D050"/>
          </w:tcPr>
          <w:p w14:paraId="15B45B85" w14:textId="77777777" w:rsidR="007C7F31" w:rsidRDefault="007C7F31" w:rsidP="007C7F31">
            <w:r>
              <w:t xml:space="preserve">Identify the figure </w:t>
            </w:r>
            <m:oMath>
              <m:r>
                <w:rPr>
                  <w:rFonts w:ascii="Cambria Math" w:hAnsi="Cambria Math"/>
                </w:rPr>
                <m:t>A</m:t>
              </m:r>
            </m:oMath>
            <w:r>
              <w:t xml:space="preserve"> and </w:t>
            </w:r>
            <m:oMath>
              <m:r>
                <w:rPr>
                  <w:rFonts w:ascii="Cambria Math" w:hAnsi="Cambria Math"/>
                </w:rPr>
                <m:t>B</m:t>
              </m:r>
            </m:oMath>
            <w:r>
              <w:t xml:space="preserve"> and choose the correct option</w:t>
            </w:r>
            <w:r>
              <w:br/>
            </w:r>
          </w:p>
          <w:p w14:paraId="4327A9D3" w14:textId="77777777" w:rsidR="007C7F31" w:rsidRDefault="007C7F31" w:rsidP="007C7F31">
            <w:pPr>
              <w:jc w:val="center"/>
            </w:pPr>
            <w:r>
              <w:rPr>
                <w:noProof/>
              </w:rPr>
              <w:drawing>
                <wp:inline distT="0" distB="0" distL="0" distR="0" wp14:anchorId="2C64C36E" wp14:editId="30AA24B5">
                  <wp:extent cx="1943100" cy="3076575"/>
                  <wp:effectExtent l="0" t="0" r="0" b="0"/>
                  <wp:docPr id="1" name="image-83a1601b5a15e54246e73e19c13227142af3efe3.jpg"/>
                  <wp:cNvGraphicFramePr/>
                  <a:graphic xmlns:a="http://schemas.openxmlformats.org/drawingml/2006/main">
                    <a:graphicData uri="http://schemas.openxmlformats.org/drawingml/2006/picture">
                      <pic:pic xmlns:pic="http://schemas.openxmlformats.org/drawingml/2006/picture">
                        <pic:nvPicPr>
                          <pic:cNvPr id="1" name="image-83a1601b5a15e54246e73e19c13227142af3efe3.jpg"/>
                          <pic:cNvPicPr/>
                        </pic:nvPicPr>
                        <pic:blipFill>
                          <a:blip r:embed="rId4" cstate="print"/>
                          <a:srcRect/>
                          <a:stretch>
                            <a:fillRect/>
                          </a:stretch>
                        </pic:blipFill>
                        <pic:spPr>
                          <a:xfrm>
                            <a:off x="0" y="0"/>
                            <a:ext cx="1943100" cy="3076575"/>
                          </a:xfrm>
                          <a:prstGeom prst="rect">
                            <a:avLst/>
                          </a:prstGeom>
                        </pic:spPr>
                      </pic:pic>
                    </a:graphicData>
                  </a:graphic>
                </wp:inline>
              </w:drawing>
            </w:r>
          </w:p>
          <w:p w14:paraId="48431DC0" w14:textId="63AAD972" w:rsidR="006C4085" w:rsidRDefault="007C7F31" w:rsidP="007C7F31">
            <w:pPr>
              <w:pStyle w:val="TableParagraph"/>
              <w:rPr>
                <w:rFonts w:ascii="Times New Roman"/>
                <w:sz w:val="20"/>
              </w:rPr>
            </w:pPr>
            <w:r>
              <w:br/>
              <w:t>1- Female Ancylostoma</w:t>
            </w:r>
            <w:r>
              <w:br/>
              <w:t>2- Female Ascaris</w:t>
            </w:r>
            <w:r>
              <w:br/>
              <w:t>3- Male Taenia</w:t>
            </w:r>
            <w:r>
              <w:br/>
              <w:t>4- Female Wuchereria</w:t>
            </w:r>
            <w:r>
              <w:br/>
              <w:t>5- Male Ancylostoma</w:t>
            </w:r>
            <w:r>
              <w:br/>
              <w:t>6- Male Ascaris</w:t>
            </w:r>
            <w:r>
              <w:br/>
              <w:t>A B</w:t>
            </w:r>
            <w:r>
              <w:br/>
            </w:r>
          </w:p>
        </w:tc>
      </w:tr>
      <w:tr w:rsidR="006C4085" w14:paraId="74E12493" w14:textId="77777777">
        <w:trPr>
          <w:trHeight w:val="450"/>
        </w:trPr>
        <w:tc>
          <w:tcPr>
            <w:tcW w:w="1696" w:type="dxa"/>
            <w:shd w:val="clear" w:color="auto" w:fill="FFF1CC"/>
          </w:tcPr>
          <w:p w14:paraId="10A3F54D" w14:textId="77777777" w:rsidR="006C4085" w:rsidRDefault="007C7F31">
            <w:pPr>
              <w:pStyle w:val="TableParagraph"/>
              <w:ind w:left="107"/>
              <w:rPr>
                <w:b/>
                <w:i/>
              </w:rPr>
            </w:pPr>
            <w:r>
              <w:rPr>
                <w:b/>
                <w:i/>
                <w:spacing w:val="-10"/>
              </w:rPr>
              <w:t>A</w:t>
            </w:r>
          </w:p>
        </w:tc>
        <w:tc>
          <w:tcPr>
            <w:tcW w:w="7319" w:type="dxa"/>
          </w:tcPr>
          <w:p w14:paraId="7D064710" w14:textId="61456DB4" w:rsidR="006C4085" w:rsidRDefault="007C7F31">
            <w:pPr>
              <w:pStyle w:val="TableParagraph"/>
              <w:rPr>
                <w:rFonts w:ascii="Times New Roman"/>
                <w:sz w:val="20"/>
              </w:rPr>
            </w:pPr>
            <w:r>
              <w:t>23</w:t>
            </w:r>
            <w:r>
              <w:br/>
            </w:r>
          </w:p>
        </w:tc>
      </w:tr>
      <w:tr w:rsidR="006C4085" w14:paraId="6DF798DA" w14:textId="77777777">
        <w:trPr>
          <w:trHeight w:val="450"/>
        </w:trPr>
        <w:tc>
          <w:tcPr>
            <w:tcW w:w="1696" w:type="dxa"/>
            <w:shd w:val="clear" w:color="auto" w:fill="FFF1CC"/>
          </w:tcPr>
          <w:p w14:paraId="7C450DAA" w14:textId="77777777" w:rsidR="006C4085" w:rsidRDefault="007C7F31">
            <w:pPr>
              <w:pStyle w:val="TableParagraph"/>
              <w:ind w:left="107"/>
              <w:rPr>
                <w:b/>
                <w:i/>
              </w:rPr>
            </w:pPr>
            <w:r>
              <w:rPr>
                <w:b/>
                <w:i/>
                <w:spacing w:val="-10"/>
              </w:rPr>
              <w:t>B</w:t>
            </w:r>
          </w:p>
        </w:tc>
        <w:tc>
          <w:tcPr>
            <w:tcW w:w="7319" w:type="dxa"/>
          </w:tcPr>
          <w:p w14:paraId="002A331D" w14:textId="7984CE12" w:rsidR="006C4085" w:rsidRDefault="007C7F31">
            <w:pPr>
              <w:pStyle w:val="TableParagraph"/>
              <w:rPr>
                <w:rFonts w:ascii="Times New Roman"/>
                <w:sz w:val="20"/>
              </w:rPr>
            </w:pPr>
            <m:oMathPara>
              <m:oMath>
                <m:r>
                  <m:rPr>
                    <m:sty m:val="p"/>
                  </m:rPr>
                  <w:rPr>
                    <w:rFonts w:ascii="Cambria Math" w:hAnsi="Cambria Math"/>
                  </w:rPr>
                  <m:t>4</m:t>
                </m:r>
                <m:box>
                  <m:boxPr>
                    <m:ctrlPr>
                      <w:rPr>
                        <w:rFonts w:ascii="Cambria Math" w:hAnsi="Cambria Math"/>
                      </w:rPr>
                    </m:ctrlPr>
                  </m:boxPr>
                  <m:e>
                    <m:r>
                      <m:rPr>
                        <m:sty m:val="p"/>
                      </m:rPr>
                      <w:rPr>
                        <w:rFonts w:ascii="Cambria Math" w:hAnsi="Cambria Math"/>
                      </w:rPr>
                      <m:t xml:space="preserve"> </m:t>
                    </m:r>
                  </m:e>
                </m:box>
                <m:r>
                  <m:rPr>
                    <m:sty m:val="p"/>
                  </m:rPr>
                  <w:rPr>
                    <w:rFonts w:ascii="Cambria Math" w:hAnsi="Cambria Math"/>
                  </w:rPr>
                  <m:t>3</m:t>
                </m:r>
                <m:r>
                  <w:br/>
                </m:r>
              </m:oMath>
            </m:oMathPara>
          </w:p>
        </w:tc>
      </w:tr>
      <w:tr w:rsidR="006C4085" w14:paraId="39BEC9A5" w14:textId="77777777">
        <w:trPr>
          <w:trHeight w:val="450"/>
        </w:trPr>
        <w:tc>
          <w:tcPr>
            <w:tcW w:w="1696" w:type="dxa"/>
            <w:shd w:val="clear" w:color="auto" w:fill="FFF1CC"/>
          </w:tcPr>
          <w:p w14:paraId="4EAFE1AD" w14:textId="77777777" w:rsidR="006C4085" w:rsidRDefault="007C7F31">
            <w:pPr>
              <w:pStyle w:val="TableParagraph"/>
              <w:ind w:left="107"/>
              <w:rPr>
                <w:b/>
                <w:i/>
              </w:rPr>
            </w:pPr>
            <w:r>
              <w:rPr>
                <w:b/>
                <w:i/>
                <w:spacing w:val="-10"/>
              </w:rPr>
              <w:t>C</w:t>
            </w:r>
          </w:p>
        </w:tc>
        <w:tc>
          <w:tcPr>
            <w:tcW w:w="7319" w:type="dxa"/>
          </w:tcPr>
          <w:p w14:paraId="4C718316" w14:textId="18342738" w:rsidR="006C4085" w:rsidRDefault="007C7F31">
            <w:pPr>
              <w:pStyle w:val="TableParagraph"/>
              <w:rPr>
                <w:rFonts w:ascii="Times New Roman"/>
                <w:sz w:val="20"/>
              </w:rPr>
            </w:pPr>
            <m:oMathPara>
              <m:oMath>
                <m:r>
                  <m:rPr>
                    <m:sty m:val="p"/>
                  </m:rPr>
                  <w:rPr>
                    <w:rFonts w:ascii="Cambria Math" w:hAnsi="Cambria Math"/>
                  </w:rPr>
                  <m:t>6</m:t>
                </m:r>
                <m:box>
                  <m:boxPr>
                    <m:ctrlPr>
                      <w:rPr>
                        <w:rFonts w:ascii="Cambria Math" w:hAnsi="Cambria Math"/>
                      </w:rPr>
                    </m:ctrlPr>
                  </m:boxPr>
                  <m:e>
                    <m:r>
                      <m:rPr>
                        <m:sty m:val="p"/>
                      </m:rPr>
                      <w:rPr>
                        <w:rFonts w:ascii="Cambria Math" w:hAnsi="Cambria Math"/>
                      </w:rPr>
                      <m:t xml:space="preserve"> </m:t>
                    </m:r>
                  </m:e>
                </m:box>
                <m:r>
                  <m:rPr>
                    <m:sty m:val="p"/>
                  </m:rPr>
                  <w:rPr>
                    <w:rFonts w:ascii="Cambria Math" w:hAnsi="Cambria Math"/>
                  </w:rPr>
                  <m:t>2</m:t>
                </m:r>
                <m:r>
                  <w:br/>
                </m:r>
              </m:oMath>
            </m:oMathPara>
          </w:p>
        </w:tc>
      </w:tr>
      <w:tr w:rsidR="006C4085" w14:paraId="4DF5E66F" w14:textId="77777777">
        <w:trPr>
          <w:trHeight w:val="450"/>
        </w:trPr>
        <w:tc>
          <w:tcPr>
            <w:tcW w:w="1696" w:type="dxa"/>
            <w:shd w:val="clear" w:color="auto" w:fill="FFF1CC"/>
          </w:tcPr>
          <w:p w14:paraId="674A92EF" w14:textId="77777777" w:rsidR="006C4085" w:rsidRDefault="007C7F31">
            <w:pPr>
              <w:pStyle w:val="TableParagraph"/>
              <w:ind w:left="107"/>
              <w:rPr>
                <w:b/>
                <w:i/>
              </w:rPr>
            </w:pPr>
            <w:r>
              <w:rPr>
                <w:b/>
                <w:i/>
                <w:spacing w:val="-10"/>
              </w:rPr>
              <w:t>D</w:t>
            </w:r>
          </w:p>
        </w:tc>
        <w:tc>
          <w:tcPr>
            <w:tcW w:w="7319" w:type="dxa"/>
          </w:tcPr>
          <w:p w14:paraId="32F3CC6B" w14:textId="32278F43" w:rsidR="006C4085" w:rsidRDefault="007C7F31">
            <w:pPr>
              <w:pStyle w:val="TableParagraph"/>
              <w:rPr>
                <w:rFonts w:ascii="Times New Roman"/>
                <w:sz w:val="20"/>
              </w:rPr>
            </w:pPr>
            <m:oMathPara>
              <m:oMath>
                <m:r>
                  <m:rPr>
                    <m:sty m:val="p"/>
                  </m:rPr>
                  <w:rPr>
                    <w:rFonts w:ascii="Cambria Math" w:hAnsi="Cambria Math"/>
                  </w:rPr>
                  <m:t>6</m:t>
                </m:r>
                <m:box>
                  <m:boxPr>
                    <m:ctrlPr>
                      <w:rPr>
                        <w:rFonts w:ascii="Cambria Math" w:hAnsi="Cambria Math"/>
                      </w:rPr>
                    </m:ctrlPr>
                  </m:boxPr>
                  <m:e>
                    <m:r>
                      <m:rPr>
                        <m:sty m:val="p"/>
                      </m:rPr>
                      <w:rPr>
                        <w:rFonts w:ascii="Cambria Math" w:hAnsi="Cambria Math"/>
                      </w:rPr>
                      <m:t xml:space="preserve"> </m:t>
                    </m:r>
                  </m:e>
                </m:box>
                <m:r>
                  <m:rPr>
                    <m:sty m:val="p"/>
                  </m:rPr>
                  <w:rPr>
                    <w:rFonts w:ascii="Cambria Math" w:hAnsi="Cambria Math"/>
                  </w:rPr>
                  <m:t>3</m:t>
                </m:r>
              </m:oMath>
            </m:oMathPara>
          </w:p>
        </w:tc>
      </w:tr>
      <w:tr w:rsidR="006C4085" w14:paraId="1DD6C79A" w14:textId="77777777">
        <w:trPr>
          <w:trHeight w:val="579"/>
        </w:trPr>
        <w:tc>
          <w:tcPr>
            <w:tcW w:w="1696" w:type="dxa"/>
            <w:shd w:val="clear" w:color="auto" w:fill="FFF1CC"/>
          </w:tcPr>
          <w:p w14:paraId="6D9607B0" w14:textId="77777777" w:rsidR="006C4085" w:rsidRDefault="006C4085">
            <w:pPr>
              <w:pStyle w:val="TableParagraph"/>
              <w:spacing w:before="36"/>
              <w:rPr>
                <w:rFonts w:ascii="Times New Roman"/>
              </w:rPr>
            </w:pPr>
          </w:p>
          <w:p w14:paraId="2FB1E333"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665E388" w14:textId="77777777" w:rsidR="006C4085" w:rsidRDefault="006C4085">
            <w:pPr>
              <w:pStyle w:val="TableParagraph"/>
              <w:rPr>
                <w:rFonts w:ascii="Times New Roman"/>
                <w:sz w:val="20"/>
              </w:rPr>
            </w:pPr>
          </w:p>
        </w:tc>
      </w:tr>
      <w:tr w:rsidR="006C4085" w14:paraId="0EC2F14C" w14:textId="77777777">
        <w:trPr>
          <w:trHeight w:val="1348"/>
        </w:trPr>
        <w:tc>
          <w:tcPr>
            <w:tcW w:w="1696" w:type="dxa"/>
            <w:shd w:val="clear" w:color="auto" w:fill="FFF1CC"/>
          </w:tcPr>
          <w:p w14:paraId="53B427B3" w14:textId="77777777" w:rsidR="006C4085" w:rsidRDefault="006C4085">
            <w:pPr>
              <w:pStyle w:val="TableParagraph"/>
              <w:spacing w:before="197"/>
              <w:rPr>
                <w:rFonts w:ascii="Times New Roman"/>
              </w:rPr>
            </w:pPr>
          </w:p>
          <w:p w14:paraId="4163E62E" w14:textId="77777777" w:rsidR="006C4085" w:rsidRDefault="007C7F31">
            <w:pPr>
              <w:pStyle w:val="TableParagraph"/>
              <w:ind w:left="107"/>
              <w:rPr>
                <w:b/>
                <w:i/>
              </w:rPr>
            </w:pPr>
            <w:r>
              <w:rPr>
                <w:b/>
                <w:i/>
                <w:spacing w:val="-2"/>
              </w:rPr>
              <w:t>Explanation</w:t>
            </w:r>
          </w:p>
        </w:tc>
        <w:tc>
          <w:tcPr>
            <w:tcW w:w="7319" w:type="dxa"/>
          </w:tcPr>
          <w:p w14:paraId="3082389F" w14:textId="77777777" w:rsidR="006C4085" w:rsidRDefault="006C4085">
            <w:pPr>
              <w:pStyle w:val="TableParagraph"/>
              <w:rPr>
                <w:rFonts w:ascii="Times New Roman"/>
                <w:sz w:val="20"/>
              </w:rPr>
            </w:pPr>
          </w:p>
        </w:tc>
      </w:tr>
      <w:tr w:rsidR="006C4085" w14:paraId="5481C0A8" w14:textId="77777777">
        <w:trPr>
          <w:trHeight w:val="450"/>
        </w:trPr>
        <w:tc>
          <w:tcPr>
            <w:tcW w:w="1696" w:type="dxa"/>
            <w:shd w:val="clear" w:color="auto" w:fill="FFF1CC"/>
          </w:tcPr>
          <w:p w14:paraId="67AFB9AA" w14:textId="77777777" w:rsidR="006C4085" w:rsidRDefault="007C7F31">
            <w:pPr>
              <w:pStyle w:val="TableParagraph"/>
              <w:ind w:left="107"/>
              <w:rPr>
                <w:b/>
                <w:i/>
              </w:rPr>
            </w:pPr>
            <w:r>
              <w:rPr>
                <w:b/>
                <w:i/>
              </w:rPr>
              <w:lastRenderedPageBreak/>
              <w:t>Difficulty</w:t>
            </w:r>
            <w:r>
              <w:rPr>
                <w:b/>
                <w:i/>
                <w:spacing w:val="-12"/>
              </w:rPr>
              <w:t xml:space="preserve"> </w:t>
            </w:r>
            <w:r>
              <w:rPr>
                <w:b/>
                <w:i/>
                <w:spacing w:val="-2"/>
              </w:rPr>
              <w:t>Level</w:t>
            </w:r>
          </w:p>
        </w:tc>
        <w:tc>
          <w:tcPr>
            <w:tcW w:w="7319" w:type="dxa"/>
          </w:tcPr>
          <w:p w14:paraId="5B728C6B" w14:textId="77777777" w:rsidR="006C4085" w:rsidRDefault="006C4085">
            <w:pPr>
              <w:pStyle w:val="TableParagraph"/>
              <w:rPr>
                <w:rFonts w:ascii="Times New Roman"/>
                <w:sz w:val="20"/>
              </w:rPr>
            </w:pPr>
          </w:p>
        </w:tc>
      </w:tr>
    </w:tbl>
    <w:p w14:paraId="10C8DA6E"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047068EF" w14:textId="77777777" w:rsidR="006C4085" w:rsidRDefault="006C4085">
      <w:pPr>
        <w:rPr>
          <w:rFonts w:ascii="Times New Roman"/>
          <w:sz w:val="20"/>
        </w:rPr>
      </w:pPr>
    </w:p>
    <w:p w14:paraId="67764A6D" w14:textId="77777777" w:rsidR="006C4085" w:rsidRDefault="006C4085">
      <w:pPr>
        <w:rPr>
          <w:rFonts w:ascii="Times New Roman"/>
          <w:sz w:val="20"/>
        </w:rPr>
      </w:pPr>
    </w:p>
    <w:p w14:paraId="40121AE1" w14:textId="77777777" w:rsidR="006C4085" w:rsidRDefault="006C4085">
      <w:pPr>
        <w:rPr>
          <w:rFonts w:ascii="Times New Roman"/>
          <w:sz w:val="20"/>
        </w:rPr>
      </w:pPr>
    </w:p>
    <w:p w14:paraId="119DF711" w14:textId="77777777" w:rsidR="006C4085" w:rsidRDefault="006C4085">
      <w:pPr>
        <w:rPr>
          <w:rFonts w:ascii="Times New Roman"/>
          <w:sz w:val="20"/>
        </w:rPr>
      </w:pPr>
    </w:p>
    <w:p w14:paraId="741C0C08" w14:textId="77777777" w:rsidR="006C4085" w:rsidRDefault="006C4085">
      <w:pPr>
        <w:rPr>
          <w:rFonts w:ascii="Times New Roman"/>
          <w:sz w:val="20"/>
        </w:rPr>
      </w:pPr>
    </w:p>
    <w:p w14:paraId="73068C55" w14:textId="77777777" w:rsidR="006C4085" w:rsidRDefault="006C4085">
      <w:pPr>
        <w:rPr>
          <w:rFonts w:ascii="Times New Roman"/>
          <w:sz w:val="20"/>
        </w:rPr>
      </w:pPr>
    </w:p>
    <w:p w14:paraId="5D429BC7" w14:textId="77777777" w:rsidR="006C4085" w:rsidRDefault="006C4085">
      <w:pPr>
        <w:rPr>
          <w:rFonts w:ascii="Times New Roman"/>
          <w:sz w:val="20"/>
        </w:rPr>
      </w:pPr>
    </w:p>
    <w:p w14:paraId="5F5F07B8"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26555555" w14:textId="77777777">
        <w:trPr>
          <w:trHeight w:val="448"/>
        </w:trPr>
        <w:tc>
          <w:tcPr>
            <w:tcW w:w="1696" w:type="dxa"/>
            <w:shd w:val="clear" w:color="auto" w:fill="92D050"/>
          </w:tcPr>
          <w:p w14:paraId="5BB8034C" w14:textId="77777777" w:rsidR="006C4085" w:rsidRDefault="007C7F31">
            <w:pPr>
              <w:pStyle w:val="TableParagraph"/>
              <w:ind w:left="107"/>
              <w:rPr>
                <w:b/>
                <w:i/>
              </w:rPr>
            </w:pPr>
            <w:r>
              <w:rPr>
                <w:b/>
                <w:i/>
              </w:rPr>
              <w:t>Question</w:t>
            </w:r>
            <w:r>
              <w:rPr>
                <w:b/>
                <w:i/>
                <w:spacing w:val="-11"/>
              </w:rPr>
              <w:t xml:space="preserve"> </w:t>
            </w:r>
            <w:r>
              <w:rPr>
                <w:b/>
                <w:i/>
                <w:spacing w:val="-10"/>
              </w:rPr>
              <w:t>4</w:t>
            </w:r>
          </w:p>
        </w:tc>
        <w:tc>
          <w:tcPr>
            <w:tcW w:w="7319" w:type="dxa"/>
            <w:shd w:val="clear" w:color="auto" w:fill="92D050"/>
          </w:tcPr>
          <w:p w14:paraId="3D635233" w14:textId="4E028B03" w:rsidR="006C4085" w:rsidRDefault="007C7F31">
            <w:pPr>
              <w:pStyle w:val="TableParagraph"/>
              <w:rPr>
                <w:rFonts w:ascii="Times New Roman"/>
                <w:sz w:val="20"/>
              </w:rPr>
            </w:pPr>
            <w:r>
              <w:t>Which of the following is common in Annelida and Arthropoda?</w:t>
            </w:r>
            <w:r>
              <w:br/>
            </w:r>
          </w:p>
        </w:tc>
      </w:tr>
      <w:tr w:rsidR="006C4085" w14:paraId="7E6D4883" w14:textId="77777777">
        <w:trPr>
          <w:trHeight w:val="450"/>
        </w:trPr>
        <w:tc>
          <w:tcPr>
            <w:tcW w:w="1696" w:type="dxa"/>
            <w:shd w:val="clear" w:color="auto" w:fill="FFF1CC"/>
          </w:tcPr>
          <w:p w14:paraId="32B75973" w14:textId="77777777" w:rsidR="006C4085" w:rsidRDefault="007C7F31">
            <w:pPr>
              <w:pStyle w:val="TableParagraph"/>
              <w:ind w:left="107"/>
              <w:rPr>
                <w:b/>
                <w:i/>
              </w:rPr>
            </w:pPr>
            <w:r>
              <w:rPr>
                <w:b/>
                <w:i/>
                <w:spacing w:val="-10"/>
              </w:rPr>
              <w:t>A</w:t>
            </w:r>
          </w:p>
        </w:tc>
        <w:tc>
          <w:tcPr>
            <w:tcW w:w="7319" w:type="dxa"/>
          </w:tcPr>
          <w:p w14:paraId="3EEF53C3" w14:textId="72CD04D8" w:rsidR="006C4085" w:rsidRDefault="007C7F31">
            <w:pPr>
              <w:pStyle w:val="TableParagraph"/>
              <w:rPr>
                <w:rFonts w:ascii="Times New Roman"/>
                <w:sz w:val="20"/>
              </w:rPr>
            </w:pPr>
            <w:r>
              <w:t>Basal nerve cord</w:t>
            </w:r>
            <w:r>
              <w:br/>
            </w:r>
          </w:p>
        </w:tc>
      </w:tr>
      <w:tr w:rsidR="006C4085" w14:paraId="62CF5425" w14:textId="77777777">
        <w:trPr>
          <w:trHeight w:val="450"/>
        </w:trPr>
        <w:tc>
          <w:tcPr>
            <w:tcW w:w="1696" w:type="dxa"/>
            <w:shd w:val="clear" w:color="auto" w:fill="FFF1CC"/>
          </w:tcPr>
          <w:p w14:paraId="4183C047" w14:textId="77777777" w:rsidR="006C4085" w:rsidRDefault="007C7F31">
            <w:pPr>
              <w:pStyle w:val="TableParagraph"/>
              <w:ind w:left="107"/>
              <w:rPr>
                <w:b/>
                <w:i/>
              </w:rPr>
            </w:pPr>
            <w:r>
              <w:rPr>
                <w:b/>
                <w:i/>
                <w:spacing w:val="-10"/>
              </w:rPr>
              <w:t>B</w:t>
            </w:r>
          </w:p>
        </w:tc>
        <w:tc>
          <w:tcPr>
            <w:tcW w:w="7319" w:type="dxa"/>
          </w:tcPr>
          <w:p w14:paraId="767432D7" w14:textId="4F99B148" w:rsidR="006C4085" w:rsidRDefault="007C7F31">
            <w:pPr>
              <w:pStyle w:val="TableParagraph"/>
              <w:rPr>
                <w:rFonts w:ascii="Times New Roman"/>
                <w:sz w:val="20"/>
              </w:rPr>
            </w:pPr>
            <w:r>
              <w:t>Dorsal nerve cord</w:t>
            </w:r>
            <w:r>
              <w:br/>
            </w:r>
          </w:p>
        </w:tc>
      </w:tr>
      <w:tr w:rsidR="006C4085" w14:paraId="715A7C99" w14:textId="77777777">
        <w:trPr>
          <w:trHeight w:val="450"/>
        </w:trPr>
        <w:tc>
          <w:tcPr>
            <w:tcW w:w="1696" w:type="dxa"/>
            <w:shd w:val="clear" w:color="auto" w:fill="FFF1CC"/>
          </w:tcPr>
          <w:p w14:paraId="46DBFAF7" w14:textId="77777777" w:rsidR="006C4085" w:rsidRDefault="007C7F31">
            <w:pPr>
              <w:pStyle w:val="TableParagraph"/>
              <w:ind w:left="107"/>
              <w:rPr>
                <w:b/>
                <w:i/>
              </w:rPr>
            </w:pPr>
            <w:r>
              <w:rPr>
                <w:b/>
                <w:i/>
                <w:spacing w:val="-10"/>
              </w:rPr>
              <w:t>C</w:t>
            </w:r>
          </w:p>
        </w:tc>
        <w:tc>
          <w:tcPr>
            <w:tcW w:w="7319" w:type="dxa"/>
          </w:tcPr>
          <w:p w14:paraId="0037A250" w14:textId="4DA5E08D" w:rsidR="006C4085" w:rsidRDefault="007C7F31">
            <w:pPr>
              <w:pStyle w:val="TableParagraph"/>
              <w:rPr>
                <w:rFonts w:ascii="Times New Roman"/>
                <w:sz w:val="20"/>
              </w:rPr>
            </w:pPr>
            <w:r>
              <w:t>Ventral nerve cord</w:t>
            </w:r>
            <w:r>
              <w:br/>
            </w:r>
          </w:p>
        </w:tc>
      </w:tr>
      <w:tr w:rsidR="006C4085" w14:paraId="0DA161C1" w14:textId="77777777">
        <w:trPr>
          <w:trHeight w:val="450"/>
        </w:trPr>
        <w:tc>
          <w:tcPr>
            <w:tcW w:w="1696" w:type="dxa"/>
            <w:shd w:val="clear" w:color="auto" w:fill="FFF1CC"/>
          </w:tcPr>
          <w:p w14:paraId="376AF9DD" w14:textId="77777777" w:rsidR="006C4085" w:rsidRDefault="007C7F31">
            <w:pPr>
              <w:pStyle w:val="TableParagraph"/>
              <w:ind w:left="107"/>
              <w:rPr>
                <w:b/>
                <w:i/>
              </w:rPr>
            </w:pPr>
            <w:r>
              <w:rPr>
                <w:b/>
                <w:i/>
                <w:spacing w:val="-10"/>
              </w:rPr>
              <w:t>D</w:t>
            </w:r>
          </w:p>
        </w:tc>
        <w:tc>
          <w:tcPr>
            <w:tcW w:w="7319" w:type="dxa"/>
          </w:tcPr>
          <w:p w14:paraId="1E0053F3" w14:textId="508EF3C9" w:rsidR="006C4085" w:rsidRDefault="007C7F31">
            <w:pPr>
              <w:pStyle w:val="TableParagraph"/>
              <w:rPr>
                <w:rFonts w:ascii="Times New Roman"/>
                <w:sz w:val="20"/>
              </w:rPr>
            </w:pPr>
            <w:r>
              <w:t>Anterior nerve cord</w:t>
            </w:r>
          </w:p>
        </w:tc>
      </w:tr>
      <w:tr w:rsidR="006C4085" w14:paraId="396CC212" w14:textId="77777777">
        <w:trPr>
          <w:trHeight w:val="579"/>
        </w:trPr>
        <w:tc>
          <w:tcPr>
            <w:tcW w:w="1696" w:type="dxa"/>
            <w:shd w:val="clear" w:color="auto" w:fill="FFF1CC"/>
          </w:tcPr>
          <w:p w14:paraId="032FDFBD" w14:textId="77777777" w:rsidR="006C4085" w:rsidRDefault="006C4085">
            <w:pPr>
              <w:pStyle w:val="TableParagraph"/>
              <w:spacing w:before="36"/>
              <w:rPr>
                <w:rFonts w:ascii="Times New Roman"/>
              </w:rPr>
            </w:pPr>
          </w:p>
          <w:p w14:paraId="5EA71918"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4B7A99D8" w14:textId="77777777" w:rsidR="006C4085" w:rsidRDefault="006C4085">
            <w:pPr>
              <w:pStyle w:val="TableParagraph"/>
              <w:rPr>
                <w:rFonts w:ascii="Times New Roman"/>
                <w:sz w:val="20"/>
              </w:rPr>
            </w:pPr>
          </w:p>
        </w:tc>
      </w:tr>
      <w:tr w:rsidR="006C4085" w14:paraId="1FE483D9" w14:textId="77777777">
        <w:trPr>
          <w:trHeight w:val="1348"/>
        </w:trPr>
        <w:tc>
          <w:tcPr>
            <w:tcW w:w="1696" w:type="dxa"/>
            <w:shd w:val="clear" w:color="auto" w:fill="FFF1CC"/>
          </w:tcPr>
          <w:p w14:paraId="1C5DF4C6" w14:textId="77777777" w:rsidR="006C4085" w:rsidRDefault="006C4085">
            <w:pPr>
              <w:pStyle w:val="TableParagraph"/>
              <w:spacing w:before="197"/>
              <w:rPr>
                <w:rFonts w:ascii="Times New Roman"/>
              </w:rPr>
            </w:pPr>
          </w:p>
          <w:p w14:paraId="5B84074D" w14:textId="77777777" w:rsidR="006C4085" w:rsidRDefault="007C7F31">
            <w:pPr>
              <w:pStyle w:val="TableParagraph"/>
              <w:ind w:left="107"/>
              <w:rPr>
                <w:b/>
                <w:i/>
              </w:rPr>
            </w:pPr>
            <w:r>
              <w:rPr>
                <w:b/>
                <w:i/>
                <w:spacing w:val="-2"/>
              </w:rPr>
              <w:t>Explanation</w:t>
            </w:r>
          </w:p>
        </w:tc>
        <w:tc>
          <w:tcPr>
            <w:tcW w:w="7319" w:type="dxa"/>
          </w:tcPr>
          <w:p w14:paraId="7318F7BA" w14:textId="77777777" w:rsidR="006C4085" w:rsidRDefault="006C4085">
            <w:pPr>
              <w:pStyle w:val="TableParagraph"/>
              <w:rPr>
                <w:rFonts w:ascii="Times New Roman"/>
                <w:sz w:val="20"/>
              </w:rPr>
            </w:pPr>
          </w:p>
        </w:tc>
      </w:tr>
      <w:tr w:rsidR="006C4085" w14:paraId="64CF7D4F" w14:textId="77777777">
        <w:trPr>
          <w:trHeight w:val="450"/>
        </w:trPr>
        <w:tc>
          <w:tcPr>
            <w:tcW w:w="1696" w:type="dxa"/>
            <w:shd w:val="clear" w:color="auto" w:fill="FFF1CC"/>
          </w:tcPr>
          <w:p w14:paraId="1CA2D741"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2E288DAA" w14:textId="77777777" w:rsidR="006C4085" w:rsidRDefault="006C4085">
            <w:pPr>
              <w:pStyle w:val="TableParagraph"/>
              <w:rPr>
                <w:rFonts w:ascii="Times New Roman"/>
                <w:sz w:val="20"/>
              </w:rPr>
            </w:pPr>
          </w:p>
        </w:tc>
      </w:tr>
    </w:tbl>
    <w:p w14:paraId="070735A4"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3AA1844F" w14:textId="77777777" w:rsidR="006C4085" w:rsidRDefault="006C4085">
      <w:pPr>
        <w:rPr>
          <w:rFonts w:ascii="Times New Roman"/>
          <w:sz w:val="20"/>
        </w:rPr>
      </w:pPr>
    </w:p>
    <w:p w14:paraId="615D9939" w14:textId="77777777" w:rsidR="006C4085" w:rsidRDefault="006C4085">
      <w:pPr>
        <w:rPr>
          <w:rFonts w:ascii="Times New Roman"/>
          <w:sz w:val="20"/>
        </w:rPr>
      </w:pPr>
    </w:p>
    <w:p w14:paraId="5ECC0755" w14:textId="77777777" w:rsidR="006C4085" w:rsidRDefault="006C4085">
      <w:pPr>
        <w:rPr>
          <w:rFonts w:ascii="Times New Roman"/>
          <w:sz w:val="20"/>
        </w:rPr>
      </w:pPr>
    </w:p>
    <w:p w14:paraId="544229BC" w14:textId="77777777" w:rsidR="006C4085" w:rsidRDefault="006C4085">
      <w:pPr>
        <w:rPr>
          <w:rFonts w:ascii="Times New Roman"/>
          <w:sz w:val="20"/>
        </w:rPr>
      </w:pPr>
    </w:p>
    <w:p w14:paraId="0947F3AE" w14:textId="77777777" w:rsidR="006C4085" w:rsidRDefault="006C4085">
      <w:pPr>
        <w:rPr>
          <w:rFonts w:ascii="Times New Roman"/>
          <w:sz w:val="20"/>
        </w:rPr>
      </w:pPr>
    </w:p>
    <w:p w14:paraId="285C20A5" w14:textId="77777777" w:rsidR="006C4085" w:rsidRDefault="006C4085">
      <w:pPr>
        <w:rPr>
          <w:rFonts w:ascii="Times New Roman"/>
          <w:sz w:val="20"/>
        </w:rPr>
      </w:pPr>
    </w:p>
    <w:p w14:paraId="715D29E3" w14:textId="77777777" w:rsidR="006C4085" w:rsidRDefault="006C4085">
      <w:pPr>
        <w:rPr>
          <w:rFonts w:ascii="Times New Roman"/>
          <w:sz w:val="20"/>
        </w:rPr>
      </w:pPr>
    </w:p>
    <w:p w14:paraId="1E1CE267"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3BDED40E" w14:textId="77777777">
        <w:trPr>
          <w:trHeight w:val="448"/>
        </w:trPr>
        <w:tc>
          <w:tcPr>
            <w:tcW w:w="1696" w:type="dxa"/>
            <w:shd w:val="clear" w:color="auto" w:fill="92D050"/>
          </w:tcPr>
          <w:p w14:paraId="5526437D" w14:textId="77777777" w:rsidR="006C4085" w:rsidRDefault="007C7F31">
            <w:pPr>
              <w:pStyle w:val="TableParagraph"/>
              <w:ind w:left="107"/>
              <w:rPr>
                <w:b/>
                <w:i/>
              </w:rPr>
            </w:pPr>
            <w:r>
              <w:rPr>
                <w:b/>
                <w:i/>
              </w:rPr>
              <w:t>Question</w:t>
            </w:r>
            <w:r>
              <w:rPr>
                <w:b/>
                <w:i/>
                <w:spacing w:val="-11"/>
              </w:rPr>
              <w:t xml:space="preserve"> </w:t>
            </w:r>
            <w:r>
              <w:rPr>
                <w:b/>
                <w:i/>
                <w:spacing w:val="-10"/>
              </w:rPr>
              <w:t>5</w:t>
            </w:r>
          </w:p>
        </w:tc>
        <w:tc>
          <w:tcPr>
            <w:tcW w:w="7319" w:type="dxa"/>
            <w:shd w:val="clear" w:color="auto" w:fill="92D050"/>
          </w:tcPr>
          <w:p w14:paraId="37F7E37C" w14:textId="3EB30B28" w:rsidR="006C4085" w:rsidRDefault="007C7F31">
            <w:pPr>
              <w:pStyle w:val="TableParagraph"/>
              <w:rPr>
                <w:rFonts w:ascii="Times New Roman"/>
                <w:sz w:val="20"/>
              </w:rPr>
            </w:pPr>
            <w:r>
              <w:t>Chondrichthyes is characterized by</w:t>
            </w:r>
            <w:r>
              <w:br/>
            </w:r>
          </w:p>
        </w:tc>
      </w:tr>
      <w:tr w:rsidR="006C4085" w14:paraId="324780DA" w14:textId="77777777">
        <w:trPr>
          <w:trHeight w:val="450"/>
        </w:trPr>
        <w:tc>
          <w:tcPr>
            <w:tcW w:w="1696" w:type="dxa"/>
            <w:shd w:val="clear" w:color="auto" w:fill="FFF1CC"/>
          </w:tcPr>
          <w:p w14:paraId="6E79E5EA" w14:textId="77777777" w:rsidR="006C4085" w:rsidRDefault="007C7F31">
            <w:pPr>
              <w:pStyle w:val="TableParagraph"/>
              <w:ind w:left="107"/>
              <w:rPr>
                <w:b/>
                <w:i/>
              </w:rPr>
            </w:pPr>
            <w:r>
              <w:rPr>
                <w:b/>
                <w:i/>
                <w:spacing w:val="-10"/>
              </w:rPr>
              <w:t>A</w:t>
            </w:r>
          </w:p>
        </w:tc>
        <w:tc>
          <w:tcPr>
            <w:tcW w:w="7319" w:type="dxa"/>
          </w:tcPr>
          <w:p w14:paraId="55763120" w14:textId="6CD4554B" w:rsidR="006C4085" w:rsidRDefault="007C7F31">
            <w:pPr>
              <w:pStyle w:val="TableParagraph"/>
              <w:rPr>
                <w:rFonts w:ascii="Times New Roman"/>
                <w:sz w:val="20"/>
              </w:rPr>
            </w:pPr>
            <w:r>
              <w:t>Placoid scale</w:t>
            </w:r>
            <w:r>
              <w:br/>
            </w:r>
          </w:p>
        </w:tc>
      </w:tr>
      <w:tr w:rsidR="006C4085" w14:paraId="085096EF" w14:textId="77777777">
        <w:trPr>
          <w:trHeight w:val="450"/>
        </w:trPr>
        <w:tc>
          <w:tcPr>
            <w:tcW w:w="1696" w:type="dxa"/>
            <w:shd w:val="clear" w:color="auto" w:fill="FFF1CC"/>
          </w:tcPr>
          <w:p w14:paraId="7C26F812" w14:textId="77777777" w:rsidR="006C4085" w:rsidRDefault="007C7F31">
            <w:pPr>
              <w:pStyle w:val="TableParagraph"/>
              <w:ind w:left="107"/>
              <w:rPr>
                <w:b/>
                <w:i/>
              </w:rPr>
            </w:pPr>
            <w:r>
              <w:rPr>
                <w:b/>
                <w:i/>
                <w:spacing w:val="-10"/>
              </w:rPr>
              <w:t>B</w:t>
            </w:r>
          </w:p>
        </w:tc>
        <w:tc>
          <w:tcPr>
            <w:tcW w:w="7319" w:type="dxa"/>
          </w:tcPr>
          <w:p w14:paraId="7E07B250" w14:textId="626970F1" w:rsidR="006C4085" w:rsidRDefault="007C7F31">
            <w:pPr>
              <w:pStyle w:val="TableParagraph"/>
              <w:rPr>
                <w:rFonts w:ascii="Times New Roman"/>
                <w:sz w:val="20"/>
              </w:rPr>
            </w:pPr>
            <w:r>
              <w:t>Ventral mouth</w:t>
            </w:r>
            <w:r>
              <w:br/>
            </w:r>
          </w:p>
        </w:tc>
      </w:tr>
      <w:tr w:rsidR="006C4085" w14:paraId="2EC3BD9E" w14:textId="77777777">
        <w:trPr>
          <w:trHeight w:val="450"/>
        </w:trPr>
        <w:tc>
          <w:tcPr>
            <w:tcW w:w="1696" w:type="dxa"/>
            <w:shd w:val="clear" w:color="auto" w:fill="FFF1CC"/>
          </w:tcPr>
          <w:p w14:paraId="16BB09A5" w14:textId="77777777" w:rsidR="006C4085" w:rsidRDefault="007C7F31">
            <w:pPr>
              <w:pStyle w:val="TableParagraph"/>
              <w:ind w:left="107"/>
              <w:rPr>
                <w:b/>
                <w:i/>
              </w:rPr>
            </w:pPr>
            <w:r>
              <w:rPr>
                <w:b/>
                <w:i/>
                <w:spacing w:val="-10"/>
              </w:rPr>
              <w:t>C</w:t>
            </w:r>
          </w:p>
        </w:tc>
        <w:tc>
          <w:tcPr>
            <w:tcW w:w="7319" w:type="dxa"/>
          </w:tcPr>
          <w:p w14:paraId="206DC8F9" w14:textId="1C89FA9D" w:rsidR="006C4085" w:rsidRDefault="007C7F31">
            <w:pPr>
              <w:pStyle w:val="TableParagraph"/>
              <w:rPr>
                <w:rFonts w:ascii="Times New Roman"/>
                <w:sz w:val="20"/>
              </w:rPr>
            </w:pPr>
            <w:r>
              <w:t>Ctenoid scale and ventral mouth</w:t>
            </w:r>
            <w:r>
              <w:br/>
            </w:r>
          </w:p>
        </w:tc>
      </w:tr>
      <w:tr w:rsidR="006C4085" w14:paraId="12A93F20" w14:textId="77777777">
        <w:trPr>
          <w:trHeight w:val="450"/>
        </w:trPr>
        <w:tc>
          <w:tcPr>
            <w:tcW w:w="1696" w:type="dxa"/>
            <w:shd w:val="clear" w:color="auto" w:fill="FFF1CC"/>
          </w:tcPr>
          <w:p w14:paraId="264E22FA" w14:textId="77777777" w:rsidR="006C4085" w:rsidRDefault="007C7F31">
            <w:pPr>
              <w:pStyle w:val="TableParagraph"/>
              <w:ind w:left="107"/>
              <w:rPr>
                <w:b/>
                <w:i/>
              </w:rPr>
            </w:pPr>
            <w:r>
              <w:rPr>
                <w:b/>
                <w:i/>
                <w:spacing w:val="-10"/>
              </w:rPr>
              <w:t>D</w:t>
            </w:r>
          </w:p>
        </w:tc>
        <w:tc>
          <w:tcPr>
            <w:tcW w:w="7319" w:type="dxa"/>
          </w:tcPr>
          <w:p w14:paraId="1EA09CBA" w14:textId="2E46D334" w:rsidR="006C4085" w:rsidRDefault="007C7F31">
            <w:pPr>
              <w:pStyle w:val="TableParagraph"/>
              <w:rPr>
                <w:rFonts w:ascii="Times New Roman"/>
                <w:sz w:val="20"/>
              </w:rPr>
            </w:pPr>
            <w:r>
              <w:t>Placoid scale and ventral mouth</w:t>
            </w:r>
          </w:p>
        </w:tc>
      </w:tr>
      <w:tr w:rsidR="006C4085" w14:paraId="02FF89DF" w14:textId="77777777">
        <w:trPr>
          <w:trHeight w:val="579"/>
        </w:trPr>
        <w:tc>
          <w:tcPr>
            <w:tcW w:w="1696" w:type="dxa"/>
            <w:shd w:val="clear" w:color="auto" w:fill="FFF1CC"/>
          </w:tcPr>
          <w:p w14:paraId="01E760E8" w14:textId="77777777" w:rsidR="006C4085" w:rsidRDefault="006C4085">
            <w:pPr>
              <w:pStyle w:val="TableParagraph"/>
              <w:spacing w:before="36"/>
              <w:rPr>
                <w:rFonts w:ascii="Times New Roman"/>
              </w:rPr>
            </w:pPr>
          </w:p>
          <w:p w14:paraId="247D5330"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76ED2709" w14:textId="77777777" w:rsidR="006C4085" w:rsidRDefault="006C4085">
            <w:pPr>
              <w:pStyle w:val="TableParagraph"/>
              <w:rPr>
                <w:rFonts w:ascii="Times New Roman"/>
                <w:sz w:val="20"/>
              </w:rPr>
            </w:pPr>
          </w:p>
        </w:tc>
      </w:tr>
      <w:tr w:rsidR="006C4085" w14:paraId="68D77F8C" w14:textId="77777777">
        <w:trPr>
          <w:trHeight w:val="1348"/>
        </w:trPr>
        <w:tc>
          <w:tcPr>
            <w:tcW w:w="1696" w:type="dxa"/>
            <w:shd w:val="clear" w:color="auto" w:fill="FFF1CC"/>
          </w:tcPr>
          <w:p w14:paraId="2058DE65" w14:textId="77777777" w:rsidR="006C4085" w:rsidRDefault="006C4085">
            <w:pPr>
              <w:pStyle w:val="TableParagraph"/>
              <w:spacing w:before="197"/>
              <w:rPr>
                <w:rFonts w:ascii="Times New Roman"/>
              </w:rPr>
            </w:pPr>
          </w:p>
          <w:p w14:paraId="0C588CE2" w14:textId="77777777" w:rsidR="006C4085" w:rsidRDefault="007C7F31">
            <w:pPr>
              <w:pStyle w:val="TableParagraph"/>
              <w:ind w:left="107"/>
              <w:rPr>
                <w:b/>
                <w:i/>
              </w:rPr>
            </w:pPr>
            <w:r>
              <w:rPr>
                <w:b/>
                <w:i/>
                <w:spacing w:val="-2"/>
              </w:rPr>
              <w:t>Explanation</w:t>
            </w:r>
          </w:p>
        </w:tc>
        <w:tc>
          <w:tcPr>
            <w:tcW w:w="7319" w:type="dxa"/>
          </w:tcPr>
          <w:p w14:paraId="3C216975" w14:textId="77777777" w:rsidR="006C4085" w:rsidRDefault="006C4085">
            <w:pPr>
              <w:pStyle w:val="TableParagraph"/>
              <w:rPr>
                <w:rFonts w:ascii="Times New Roman"/>
                <w:sz w:val="20"/>
              </w:rPr>
            </w:pPr>
          </w:p>
        </w:tc>
      </w:tr>
      <w:tr w:rsidR="006C4085" w14:paraId="1AA70B3C" w14:textId="77777777">
        <w:trPr>
          <w:trHeight w:val="450"/>
        </w:trPr>
        <w:tc>
          <w:tcPr>
            <w:tcW w:w="1696" w:type="dxa"/>
            <w:shd w:val="clear" w:color="auto" w:fill="FFF1CC"/>
          </w:tcPr>
          <w:p w14:paraId="2E451A18"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2C06C457" w14:textId="77777777" w:rsidR="006C4085" w:rsidRDefault="006C4085">
            <w:pPr>
              <w:pStyle w:val="TableParagraph"/>
              <w:rPr>
                <w:rFonts w:ascii="Times New Roman"/>
                <w:sz w:val="20"/>
              </w:rPr>
            </w:pPr>
          </w:p>
        </w:tc>
      </w:tr>
    </w:tbl>
    <w:p w14:paraId="1566B72B"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208DB335" w14:textId="77777777" w:rsidR="006C4085" w:rsidRDefault="006C4085">
      <w:pPr>
        <w:rPr>
          <w:rFonts w:ascii="Times New Roman"/>
          <w:sz w:val="20"/>
        </w:rPr>
      </w:pPr>
    </w:p>
    <w:p w14:paraId="7720AFC6" w14:textId="77777777" w:rsidR="006C4085" w:rsidRDefault="006C4085">
      <w:pPr>
        <w:rPr>
          <w:rFonts w:ascii="Times New Roman"/>
          <w:sz w:val="20"/>
        </w:rPr>
      </w:pPr>
    </w:p>
    <w:p w14:paraId="3C042F9F" w14:textId="77777777" w:rsidR="006C4085" w:rsidRDefault="006C4085">
      <w:pPr>
        <w:rPr>
          <w:rFonts w:ascii="Times New Roman"/>
          <w:sz w:val="20"/>
        </w:rPr>
      </w:pPr>
    </w:p>
    <w:p w14:paraId="07A3C7CC" w14:textId="77777777" w:rsidR="006C4085" w:rsidRDefault="006C4085">
      <w:pPr>
        <w:rPr>
          <w:rFonts w:ascii="Times New Roman"/>
          <w:sz w:val="20"/>
        </w:rPr>
      </w:pPr>
    </w:p>
    <w:p w14:paraId="31349934" w14:textId="77777777" w:rsidR="006C4085" w:rsidRDefault="006C4085">
      <w:pPr>
        <w:rPr>
          <w:rFonts w:ascii="Times New Roman"/>
          <w:sz w:val="20"/>
        </w:rPr>
      </w:pPr>
    </w:p>
    <w:p w14:paraId="49E62D4B" w14:textId="77777777" w:rsidR="006C4085" w:rsidRDefault="006C4085">
      <w:pPr>
        <w:rPr>
          <w:rFonts w:ascii="Times New Roman"/>
          <w:sz w:val="20"/>
        </w:rPr>
      </w:pPr>
    </w:p>
    <w:p w14:paraId="1E646213" w14:textId="77777777" w:rsidR="006C4085" w:rsidRDefault="006C4085">
      <w:pPr>
        <w:rPr>
          <w:rFonts w:ascii="Times New Roman"/>
          <w:sz w:val="20"/>
        </w:rPr>
      </w:pPr>
    </w:p>
    <w:p w14:paraId="0C1345DA"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1FAF58A9" w14:textId="77777777">
        <w:trPr>
          <w:trHeight w:val="448"/>
        </w:trPr>
        <w:tc>
          <w:tcPr>
            <w:tcW w:w="1696" w:type="dxa"/>
            <w:shd w:val="clear" w:color="auto" w:fill="92D050"/>
          </w:tcPr>
          <w:p w14:paraId="5A6B7298" w14:textId="77777777" w:rsidR="006C4085" w:rsidRDefault="007C7F31">
            <w:pPr>
              <w:pStyle w:val="TableParagraph"/>
              <w:ind w:left="107"/>
              <w:rPr>
                <w:b/>
                <w:i/>
              </w:rPr>
            </w:pPr>
            <w:r>
              <w:rPr>
                <w:b/>
                <w:i/>
              </w:rPr>
              <w:t>Question</w:t>
            </w:r>
            <w:r>
              <w:rPr>
                <w:b/>
                <w:i/>
                <w:spacing w:val="-11"/>
              </w:rPr>
              <w:t xml:space="preserve"> </w:t>
            </w:r>
            <w:r>
              <w:rPr>
                <w:b/>
                <w:i/>
                <w:spacing w:val="-10"/>
              </w:rPr>
              <w:t>6</w:t>
            </w:r>
          </w:p>
        </w:tc>
        <w:tc>
          <w:tcPr>
            <w:tcW w:w="7319" w:type="dxa"/>
            <w:shd w:val="clear" w:color="auto" w:fill="92D050"/>
          </w:tcPr>
          <w:p w14:paraId="6718061C" w14:textId="103ADB13" w:rsidR="006C4085" w:rsidRDefault="007C7F31">
            <w:pPr>
              <w:pStyle w:val="TableParagraph"/>
              <w:rPr>
                <w:rFonts w:ascii="Times New Roman"/>
                <w:sz w:val="20"/>
              </w:rPr>
            </w:pPr>
            <w:r>
              <w:t>Asymmetry in Gastropoda is due to</w:t>
            </w:r>
            <w:r>
              <w:br/>
            </w:r>
          </w:p>
        </w:tc>
      </w:tr>
      <w:tr w:rsidR="006C4085" w14:paraId="1350D898" w14:textId="77777777">
        <w:trPr>
          <w:trHeight w:val="450"/>
        </w:trPr>
        <w:tc>
          <w:tcPr>
            <w:tcW w:w="1696" w:type="dxa"/>
            <w:shd w:val="clear" w:color="auto" w:fill="FFF1CC"/>
          </w:tcPr>
          <w:p w14:paraId="24E901DF" w14:textId="77777777" w:rsidR="006C4085" w:rsidRDefault="007C7F31">
            <w:pPr>
              <w:pStyle w:val="TableParagraph"/>
              <w:ind w:left="107"/>
              <w:rPr>
                <w:b/>
                <w:i/>
              </w:rPr>
            </w:pPr>
            <w:r>
              <w:rPr>
                <w:b/>
                <w:i/>
                <w:spacing w:val="-10"/>
              </w:rPr>
              <w:t>A</w:t>
            </w:r>
          </w:p>
        </w:tc>
        <w:tc>
          <w:tcPr>
            <w:tcW w:w="7319" w:type="dxa"/>
          </w:tcPr>
          <w:p w14:paraId="19F97D83" w14:textId="665FF24E" w:rsidR="006C4085" w:rsidRDefault="007C7F31">
            <w:pPr>
              <w:pStyle w:val="TableParagraph"/>
              <w:rPr>
                <w:rFonts w:ascii="Times New Roman"/>
                <w:sz w:val="20"/>
              </w:rPr>
            </w:pPr>
            <w:r>
              <w:t>Torsion</w:t>
            </w:r>
            <w:r>
              <w:br/>
            </w:r>
          </w:p>
        </w:tc>
      </w:tr>
      <w:tr w:rsidR="006C4085" w14:paraId="4EC821B6" w14:textId="77777777">
        <w:trPr>
          <w:trHeight w:val="450"/>
        </w:trPr>
        <w:tc>
          <w:tcPr>
            <w:tcW w:w="1696" w:type="dxa"/>
            <w:shd w:val="clear" w:color="auto" w:fill="FFF1CC"/>
          </w:tcPr>
          <w:p w14:paraId="1F91F612" w14:textId="77777777" w:rsidR="006C4085" w:rsidRDefault="007C7F31">
            <w:pPr>
              <w:pStyle w:val="TableParagraph"/>
              <w:ind w:left="107"/>
              <w:rPr>
                <w:b/>
                <w:i/>
              </w:rPr>
            </w:pPr>
            <w:r>
              <w:rPr>
                <w:b/>
                <w:i/>
                <w:spacing w:val="-10"/>
              </w:rPr>
              <w:t>B</w:t>
            </w:r>
          </w:p>
        </w:tc>
        <w:tc>
          <w:tcPr>
            <w:tcW w:w="7319" w:type="dxa"/>
          </w:tcPr>
          <w:p w14:paraId="3D99C284" w14:textId="5493867D" w:rsidR="006C4085" w:rsidRDefault="007C7F31">
            <w:pPr>
              <w:pStyle w:val="TableParagraph"/>
              <w:rPr>
                <w:rFonts w:ascii="Times New Roman"/>
                <w:sz w:val="20"/>
              </w:rPr>
            </w:pPr>
            <w:r>
              <w:t>Coiling</w:t>
            </w:r>
            <w:r>
              <w:br/>
            </w:r>
          </w:p>
        </w:tc>
      </w:tr>
      <w:tr w:rsidR="006C4085" w14:paraId="26AA1E96" w14:textId="77777777">
        <w:trPr>
          <w:trHeight w:val="450"/>
        </w:trPr>
        <w:tc>
          <w:tcPr>
            <w:tcW w:w="1696" w:type="dxa"/>
            <w:shd w:val="clear" w:color="auto" w:fill="FFF1CC"/>
          </w:tcPr>
          <w:p w14:paraId="6EC22233" w14:textId="77777777" w:rsidR="006C4085" w:rsidRDefault="007C7F31">
            <w:pPr>
              <w:pStyle w:val="TableParagraph"/>
              <w:ind w:left="107"/>
              <w:rPr>
                <w:b/>
                <w:i/>
              </w:rPr>
            </w:pPr>
            <w:r>
              <w:rPr>
                <w:b/>
                <w:i/>
                <w:spacing w:val="-10"/>
              </w:rPr>
              <w:t>C</w:t>
            </w:r>
          </w:p>
        </w:tc>
        <w:tc>
          <w:tcPr>
            <w:tcW w:w="7319" w:type="dxa"/>
          </w:tcPr>
          <w:p w14:paraId="28A6EBA0" w14:textId="35472B7F" w:rsidR="006C4085" w:rsidRDefault="007C7F31">
            <w:pPr>
              <w:pStyle w:val="TableParagraph"/>
              <w:rPr>
                <w:rFonts w:ascii="Times New Roman"/>
                <w:sz w:val="20"/>
              </w:rPr>
            </w:pPr>
            <w:r>
              <w:t>Twisting</w:t>
            </w:r>
            <w:r>
              <w:br/>
            </w:r>
          </w:p>
        </w:tc>
      </w:tr>
      <w:tr w:rsidR="006C4085" w14:paraId="23D0FB46" w14:textId="77777777">
        <w:trPr>
          <w:trHeight w:val="450"/>
        </w:trPr>
        <w:tc>
          <w:tcPr>
            <w:tcW w:w="1696" w:type="dxa"/>
            <w:shd w:val="clear" w:color="auto" w:fill="FFF1CC"/>
          </w:tcPr>
          <w:p w14:paraId="67642294" w14:textId="77777777" w:rsidR="006C4085" w:rsidRDefault="007C7F31">
            <w:pPr>
              <w:pStyle w:val="TableParagraph"/>
              <w:ind w:left="107"/>
              <w:rPr>
                <w:b/>
                <w:i/>
              </w:rPr>
            </w:pPr>
            <w:r>
              <w:rPr>
                <w:b/>
                <w:i/>
                <w:spacing w:val="-10"/>
              </w:rPr>
              <w:t>D</w:t>
            </w:r>
          </w:p>
        </w:tc>
        <w:tc>
          <w:tcPr>
            <w:tcW w:w="7319" w:type="dxa"/>
          </w:tcPr>
          <w:p w14:paraId="078F698D" w14:textId="57CDC4E9" w:rsidR="006C4085" w:rsidRDefault="007C7F31">
            <w:pPr>
              <w:pStyle w:val="TableParagraph"/>
              <w:rPr>
                <w:rFonts w:ascii="Times New Roman"/>
                <w:sz w:val="20"/>
              </w:rPr>
            </w:pPr>
            <w:r>
              <w:t>None of these</w:t>
            </w:r>
          </w:p>
        </w:tc>
      </w:tr>
      <w:tr w:rsidR="006C4085" w14:paraId="5578D995" w14:textId="77777777">
        <w:trPr>
          <w:trHeight w:val="579"/>
        </w:trPr>
        <w:tc>
          <w:tcPr>
            <w:tcW w:w="1696" w:type="dxa"/>
            <w:shd w:val="clear" w:color="auto" w:fill="FFF1CC"/>
          </w:tcPr>
          <w:p w14:paraId="234476FC" w14:textId="77777777" w:rsidR="006C4085" w:rsidRDefault="006C4085">
            <w:pPr>
              <w:pStyle w:val="TableParagraph"/>
              <w:spacing w:before="36"/>
              <w:rPr>
                <w:rFonts w:ascii="Times New Roman"/>
              </w:rPr>
            </w:pPr>
          </w:p>
          <w:p w14:paraId="14957120"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4421885B" w14:textId="77777777" w:rsidR="006C4085" w:rsidRDefault="006C4085">
            <w:pPr>
              <w:pStyle w:val="TableParagraph"/>
              <w:rPr>
                <w:rFonts w:ascii="Times New Roman"/>
                <w:sz w:val="20"/>
              </w:rPr>
            </w:pPr>
          </w:p>
        </w:tc>
      </w:tr>
      <w:tr w:rsidR="006C4085" w14:paraId="4300AFD4" w14:textId="77777777">
        <w:trPr>
          <w:trHeight w:val="1348"/>
        </w:trPr>
        <w:tc>
          <w:tcPr>
            <w:tcW w:w="1696" w:type="dxa"/>
            <w:shd w:val="clear" w:color="auto" w:fill="FFF1CC"/>
          </w:tcPr>
          <w:p w14:paraId="184010C2" w14:textId="77777777" w:rsidR="006C4085" w:rsidRDefault="006C4085">
            <w:pPr>
              <w:pStyle w:val="TableParagraph"/>
              <w:spacing w:before="197"/>
              <w:rPr>
                <w:rFonts w:ascii="Times New Roman"/>
              </w:rPr>
            </w:pPr>
          </w:p>
          <w:p w14:paraId="6CCF9DF8" w14:textId="77777777" w:rsidR="006C4085" w:rsidRDefault="007C7F31">
            <w:pPr>
              <w:pStyle w:val="TableParagraph"/>
              <w:ind w:left="107"/>
              <w:rPr>
                <w:b/>
                <w:i/>
              </w:rPr>
            </w:pPr>
            <w:r>
              <w:rPr>
                <w:b/>
                <w:i/>
                <w:spacing w:val="-2"/>
              </w:rPr>
              <w:t>Explanation</w:t>
            </w:r>
          </w:p>
        </w:tc>
        <w:tc>
          <w:tcPr>
            <w:tcW w:w="7319" w:type="dxa"/>
          </w:tcPr>
          <w:p w14:paraId="73EC1579" w14:textId="77777777" w:rsidR="006C4085" w:rsidRDefault="006C4085">
            <w:pPr>
              <w:pStyle w:val="TableParagraph"/>
              <w:rPr>
                <w:rFonts w:ascii="Times New Roman"/>
                <w:sz w:val="20"/>
              </w:rPr>
            </w:pPr>
          </w:p>
        </w:tc>
      </w:tr>
      <w:tr w:rsidR="006C4085" w14:paraId="1FD1A8FB" w14:textId="77777777">
        <w:trPr>
          <w:trHeight w:val="450"/>
        </w:trPr>
        <w:tc>
          <w:tcPr>
            <w:tcW w:w="1696" w:type="dxa"/>
            <w:shd w:val="clear" w:color="auto" w:fill="FFF1CC"/>
          </w:tcPr>
          <w:p w14:paraId="0C662F03"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47263525" w14:textId="77777777" w:rsidR="006C4085" w:rsidRDefault="006C4085">
            <w:pPr>
              <w:pStyle w:val="TableParagraph"/>
              <w:rPr>
                <w:rFonts w:ascii="Times New Roman"/>
                <w:sz w:val="20"/>
              </w:rPr>
            </w:pPr>
          </w:p>
        </w:tc>
      </w:tr>
    </w:tbl>
    <w:p w14:paraId="494C652C"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12D22779" w14:textId="77777777" w:rsidR="006C4085" w:rsidRDefault="006C4085">
      <w:pPr>
        <w:rPr>
          <w:rFonts w:ascii="Times New Roman"/>
          <w:sz w:val="20"/>
        </w:rPr>
      </w:pPr>
    </w:p>
    <w:p w14:paraId="2341024F" w14:textId="77777777" w:rsidR="006C4085" w:rsidRDefault="006C4085">
      <w:pPr>
        <w:rPr>
          <w:rFonts w:ascii="Times New Roman"/>
          <w:sz w:val="20"/>
        </w:rPr>
      </w:pPr>
    </w:p>
    <w:p w14:paraId="100250C4" w14:textId="77777777" w:rsidR="006C4085" w:rsidRDefault="006C4085">
      <w:pPr>
        <w:rPr>
          <w:rFonts w:ascii="Times New Roman"/>
          <w:sz w:val="20"/>
        </w:rPr>
      </w:pPr>
    </w:p>
    <w:p w14:paraId="43E12E4B" w14:textId="77777777" w:rsidR="006C4085" w:rsidRDefault="006C4085">
      <w:pPr>
        <w:rPr>
          <w:rFonts w:ascii="Times New Roman"/>
          <w:sz w:val="20"/>
        </w:rPr>
      </w:pPr>
    </w:p>
    <w:p w14:paraId="30B9CAD7" w14:textId="77777777" w:rsidR="006C4085" w:rsidRDefault="006C4085">
      <w:pPr>
        <w:rPr>
          <w:rFonts w:ascii="Times New Roman"/>
          <w:sz w:val="20"/>
        </w:rPr>
      </w:pPr>
    </w:p>
    <w:p w14:paraId="62A75A8B" w14:textId="77777777" w:rsidR="006C4085" w:rsidRDefault="006C4085">
      <w:pPr>
        <w:rPr>
          <w:rFonts w:ascii="Times New Roman"/>
          <w:sz w:val="20"/>
        </w:rPr>
      </w:pPr>
    </w:p>
    <w:p w14:paraId="4949686D" w14:textId="77777777" w:rsidR="006C4085" w:rsidRDefault="006C4085">
      <w:pPr>
        <w:rPr>
          <w:rFonts w:ascii="Times New Roman"/>
          <w:sz w:val="20"/>
        </w:rPr>
      </w:pPr>
    </w:p>
    <w:p w14:paraId="203806F3"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0C996AC4" w14:textId="77777777">
        <w:trPr>
          <w:trHeight w:val="448"/>
        </w:trPr>
        <w:tc>
          <w:tcPr>
            <w:tcW w:w="1696" w:type="dxa"/>
            <w:shd w:val="clear" w:color="auto" w:fill="92D050"/>
          </w:tcPr>
          <w:p w14:paraId="206F5A97" w14:textId="77777777" w:rsidR="006C4085" w:rsidRDefault="007C7F31">
            <w:pPr>
              <w:pStyle w:val="TableParagraph"/>
              <w:ind w:left="107"/>
              <w:rPr>
                <w:b/>
                <w:i/>
              </w:rPr>
            </w:pPr>
            <w:r>
              <w:rPr>
                <w:b/>
                <w:i/>
              </w:rPr>
              <w:t>Question</w:t>
            </w:r>
            <w:r>
              <w:rPr>
                <w:b/>
                <w:i/>
                <w:spacing w:val="-11"/>
              </w:rPr>
              <w:t xml:space="preserve"> </w:t>
            </w:r>
            <w:r>
              <w:rPr>
                <w:b/>
                <w:i/>
                <w:spacing w:val="-10"/>
              </w:rPr>
              <w:t>7</w:t>
            </w:r>
          </w:p>
        </w:tc>
        <w:tc>
          <w:tcPr>
            <w:tcW w:w="7319" w:type="dxa"/>
            <w:shd w:val="clear" w:color="auto" w:fill="92D050"/>
          </w:tcPr>
          <w:p w14:paraId="6AF3232D" w14:textId="4D3EC5F2" w:rsidR="006C4085" w:rsidRDefault="007C7F31">
            <w:pPr>
              <w:pStyle w:val="TableParagraph"/>
              <w:rPr>
                <w:rFonts w:ascii="Times New Roman"/>
                <w:sz w:val="20"/>
              </w:rPr>
            </w:pPr>
            <w:r>
              <w:t>A temporary, ectoparasitic, nocturnal insect with piercing and sucking type of mouth parts is</w:t>
            </w:r>
            <w:r>
              <w:br/>
            </w:r>
          </w:p>
        </w:tc>
      </w:tr>
      <w:tr w:rsidR="006C4085" w14:paraId="0B92FC33" w14:textId="77777777">
        <w:trPr>
          <w:trHeight w:val="450"/>
        </w:trPr>
        <w:tc>
          <w:tcPr>
            <w:tcW w:w="1696" w:type="dxa"/>
            <w:shd w:val="clear" w:color="auto" w:fill="FFF1CC"/>
          </w:tcPr>
          <w:p w14:paraId="74A18697" w14:textId="77777777" w:rsidR="006C4085" w:rsidRDefault="007C7F31">
            <w:pPr>
              <w:pStyle w:val="TableParagraph"/>
              <w:ind w:left="107"/>
              <w:rPr>
                <w:b/>
                <w:i/>
              </w:rPr>
            </w:pPr>
            <w:r>
              <w:rPr>
                <w:b/>
                <w:i/>
                <w:spacing w:val="-10"/>
              </w:rPr>
              <w:t>A</w:t>
            </w:r>
          </w:p>
        </w:tc>
        <w:tc>
          <w:tcPr>
            <w:tcW w:w="7319" w:type="dxa"/>
          </w:tcPr>
          <w:p w14:paraId="73B54131" w14:textId="122674E4" w:rsidR="006C4085" w:rsidRDefault="007C7F31">
            <w:pPr>
              <w:pStyle w:val="TableParagraph"/>
              <w:rPr>
                <w:rFonts w:ascii="Times New Roman"/>
                <w:sz w:val="20"/>
              </w:rPr>
            </w:pPr>
            <w:r>
              <w:t>Pediculus</w:t>
            </w:r>
            <w:r>
              <w:br/>
            </w:r>
          </w:p>
        </w:tc>
      </w:tr>
      <w:tr w:rsidR="006C4085" w14:paraId="062C49FB" w14:textId="77777777">
        <w:trPr>
          <w:trHeight w:val="450"/>
        </w:trPr>
        <w:tc>
          <w:tcPr>
            <w:tcW w:w="1696" w:type="dxa"/>
            <w:shd w:val="clear" w:color="auto" w:fill="FFF1CC"/>
          </w:tcPr>
          <w:p w14:paraId="20E1ECB2" w14:textId="77777777" w:rsidR="006C4085" w:rsidRDefault="007C7F31">
            <w:pPr>
              <w:pStyle w:val="TableParagraph"/>
              <w:ind w:left="107"/>
              <w:rPr>
                <w:b/>
                <w:i/>
              </w:rPr>
            </w:pPr>
            <w:r>
              <w:rPr>
                <w:b/>
                <w:i/>
                <w:spacing w:val="-10"/>
              </w:rPr>
              <w:t>B</w:t>
            </w:r>
          </w:p>
        </w:tc>
        <w:tc>
          <w:tcPr>
            <w:tcW w:w="7319" w:type="dxa"/>
          </w:tcPr>
          <w:p w14:paraId="16423D09" w14:textId="7C575067" w:rsidR="006C4085" w:rsidRDefault="007C7F31">
            <w:pPr>
              <w:pStyle w:val="TableParagraph"/>
              <w:rPr>
                <w:rFonts w:ascii="Times New Roman"/>
                <w:sz w:val="20"/>
              </w:rPr>
            </w:pPr>
            <w:r>
              <w:t>Cimex</w:t>
            </w:r>
            <w:r>
              <w:br/>
            </w:r>
          </w:p>
        </w:tc>
      </w:tr>
      <w:tr w:rsidR="006C4085" w14:paraId="39F11727" w14:textId="77777777">
        <w:trPr>
          <w:trHeight w:val="450"/>
        </w:trPr>
        <w:tc>
          <w:tcPr>
            <w:tcW w:w="1696" w:type="dxa"/>
            <w:shd w:val="clear" w:color="auto" w:fill="FFF1CC"/>
          </w:tcPr>
          <w:p w14:paraId="6C1ECF23" w14:textId="77777777" w:rsidR="006C4085" w:rsidRDefault="007C7F31">
            <w:pPr>
              <w:pStyle w:val="TableParagraph"/>
              <w:ind w:left="107"/>
              <w:rPr>
                <w:b/>
                <w:i/>
              </w:rPr>
            </w:pPr>
            <w:r>
              <w:rPr>
                <w:b/>
                <w:i/>
                <w:spacing w:val="-10"/>
              </w:rPr>
              <w:t>C</w:t>
            </w:r>
          </w:p>
        </w:tc>
        <w:tc>
          <w:tcPr>
            <w:tcW w:w="7319" w:type="dxa"/>
          </w:tcPr>
          <w:p w14:paraId="74FD7151" w14:textId="7E844E06" w:rsidR="006C4085" w:rsidRDefault="007C7F31">
            <w:pPr>
              <w:pStyle w:val="TableParagraph"/>
              <w:rPr>
                <w:rFonts w:ascii="Times New Roman"/>
                <w:sz w:val="20"/>
              </w:rPr>
            </w:pPr>
            <w:r>
              <w:t>Tachardia</w:t>
            </w:r>
            <w:r>
              <w:br/>
            </w:r>
          </w:p>
        </w:tc>
      </w:tr>
      <w:tr w:rsidR="006C4085" w14:paraId="137FDBD9" w14:textId="77777777">
        <w:trPr>
          <w:trHeight w:val="450"/>
        </w:trPr>
        <w:tc>
          <w:tcPr>
            <w:tcW w:w="1696" w:type="dxa"/>
            <w:shd w:val="clear" w:color="auto" w:fill="FFF1CC"/>
          </w:tcPr>
          <w:p w14:paraId="71120E34" w14:textId="77777777" w:rsidR="006C4085" w:rsidRDefault="007C7F31">
            <w:pPr>
              <w:pStyle w:val="TableParagraph"/>
              <w:ind w:left="107"/>
              <w:rPr>
                <w:b/>
                <w:i/>
              </w:rPr>
            </w:pPr>
            <w:r>
              <w:rPr>
                <w:b/>
                <w:i/>
                <w:spacing w:val="-10"/>
              </w:rPr>
              <w:t>D</w:t>
            </w:r>
          </w:p>
        </w:tc>
        <w:tc>
          <w:tcPr>
            <w:tcW w:w="7319" w:type="dxa"/>
          </w:tcPr>
          <w:p w14:paraId="5CB7D554" w14:textId="2FF9D2A0" w:rsidR="006C4085" w:rsidRDefault="007C7F31">
            <w:pPr>
              <w:pStyle w:val="TableParagraph"/>
              <w:rPr>
                <w:rFonts w:ascii="Times New Roman"/>
                <w:sz w:val="20"/>
              </w:rPr>
            </w:pPr>
            <w:r>
              <w:t>Musca</w:t>
            </w:r>
          </w:p>
        </w:tc>
      </w:tr>
      <w:tr w:rsidR="006C4085" w14:paraId="79BF9EA6" w14:textId="77777777">
        <w:trPr>
          <w:trHeight w:val="579"/>
        </w:trPr>
        <w:tc>
          <w:tcPr>
            <w:tcW w:w="1696" w:type="dxa"/>
            <w:shd w:val="clear" w:color="auto" w:fill="FFF1CC"/>
          </w:tcPr>
          <w:p w14:paraId="2B21CFA0" w14:textId="77777777" w:rsidR="006C4085" w:rsidRDefault="006C4085">
            <w:pPr>
              <w:pStyle w:val="TableParagraph"/>
              <w:spacing w:before="36"/>
              <w:rPr>
                <w:rFonts w:ascii="Times New Roman"/>
              </w:rPr>
            </w:pPr>
          </w:p>
          <w:p w14:paraId="4B270504"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32F846C4" w14:textId="77777777" w:rsidR="006C4085" w:rsidRDefault="006C4085">
            <w:pPr>
              <w:pStyle w:val="TableParagraph"/>
              <w:rPr>
                <w:rFonts w:ascii="Times New Roman"/>
                <w:sz w:val="20"/>
              </w:rPr>
            </w:pPr>
          </w:p>
        </w:tc>
      </w:tr>
      <w:tr w:rsidR="006C4085" w14:paraId="070FB623" w14:textId="77777777">
        <w:trPr>
          <w:trHeight w:val="1348"/>
        </w:trPr>
        <w:tc>
          <w:tcPr>
            <w:tcW w:w="1696" w:type="dxa"/>
            <w:shd w:val="clear" w:color="auto" w:fill="FFF1CC"/>
          </w:tcPr>
          <w:p w14:paraId="47363127" w14:textId="77777777" w:rsidR="006C4085" w:rsidRDefault="006C4085">
            <w:pPr>
              <w:pStyle w:val="TableParagraph"/>
              <w:spacing w:before="197"/>
              <w:rPr>
                <w:rFonts w:ascii="Times New Roman"/>
              </w:rPr>
            </w:pPr>
          </w:p>
          <w:p w14:paraId="05087FE9" w14:textId="77777777" w:rsidR="006C4085" w:rsidRDefault="007C7F31">
            <w:pPr>
              <w:pStyle w:val="TableParagraph"/>
              <w:ind w:left="107"/>
              <w:rPr>
                <w:b/>
                <w:i/>
              </w:rPr>
            </w:pPr>
            <w:r>
              <w:rPr>
                <w:b/>
                <w:i/>
                <w:spacing w:val="-2"/>
              </w:rPr>
              <w:t>Explanation</w:t>
            </w:r>
          </w:p>
        </w:tc>
        <w:tc>
          <w:tcPr>
            <w:tcW w:w="7319" w:type="dxa"/>
          </w:tcPr>
          <w:p w14:paraId="321FBFD9" w14:textId="77777777" w:rsidR="006C4085" w:rsidRDefault="006C4085">
            <w:pPr>
              <w:pStyle w:val="TableParagraph"/>
              <w:rPr>
                <w:rFonts w:ascii="Times New Roman"/>
                <w:sz w:val="20"/>
              </w:rPr>
            </w:pPr>
          </w:p>
        </w:tc>
      </w:tr>
      <w:tr w:rsidR="006C4085" w14:paraId="7DA624BB" w14:textId="77777777">
        <w:trPr>
          <w:trHeight w:val="450"/>
        </w:trPr>
        <w:tc>
          <w:tcPr>
            <w:tcW w:w="1696" w:type="dxa"/>
            <w:shd w:val="clear" w:color="auto" w:fill="FFF1CC"/>
          </w:tcPr>
          <w:p w14:paraId="00CB0914"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0827E5C3" w14:textId="77777777" w:rsidR="006C4085" w:rsidRDefault="006C4085">
            <w:pPr>
              <w:pStyle w:val="TableParagraph"/>
              <w:rPr>
                <w:rFonts w:ascii="Times New Roman"/>
                <w:sz w:val="20"/>
              </w:rPr>
            </w:pPr>
          </w:p>
        </w:tc>
      </w:tr>
    </w:tbl>
    <w:p w14:paraId="69DC1CCB"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3C498DE9" w14:textId="77777777" w:rsidR="006C4085" w:rsidRDefault="006C4085">
      <w:pPr>
        <w:rPr>
          <w:rFonts w:ascii="Times New Roman"/>
          <w:sz w:val="20"/>
        </w:rPr>
      </w:pPr>
    </w:p>
    <w:p w14:paraId="6CD5E847" w14:textId="77777777" w:rsidR="006C4085" w:rsidRDefault="006C4085">
      <w:pPr>
        <w:rPr>
          <w:rFonts w:ascii="Times New Roman"/>
          <w:sz w:val="20"/>
        </w:rPr>
      </w:pPr>
    </w:p>
    <w:p w14:paraId="653CD451" w14:textId="77777777" w:rsidR="006C4085" w:rsidRDefault="006C4085">
      <w:pPr>
        <w:rPr>
          <w:rFonts w:ascii="Times New Roman"/>
          <w:sz w:val="20"/>
        </w:rPr>
      </w:pPr>
    </w:p>
    <w:p w14:paraId="69AA1040" w14:textId="77777777" w:rsidR="006C4085" w:rsidRDefault="006C4085">
      <w:pPr>
        <w:rPr>
          <w:rFonts w:ascii="Times New Roman"/>
          <w:sz w:val="20"/>
        </w:rPr>
      </w:pPr>
    </w:p>
    <w:p w14:paraId="3C3E4583" w14:textId="77777777" w:rsidR="006C4085" w:rsidRDefault="006C4085">
      <w:pPr>
        <w:rPr>
          <w:rFonts w:ascii="Times New Roman"/>
          <w:sz w:val="20"/>
        </w:rPr>
      </w:pPr>
    </w:p>
    <w:p w14:paraId="3BFD7966" w14:textId="77777777" w:rsidR="006C4085" w:rsidRDefault="006C4085">
      <w:pPr>
        <w:rPr>
          <w:rFonts w:ascii="Times New Roman"/>
          <w:sz w:val="20"/>
        </w:rPr>
      </w:pPr>
    </w:p>
    <w:p w14:paraId="06270A7C" w14:textId="77777777" w:rsidR="006C4085" w:rsidRDefault="006C4085">
      <w:pPr>
        <w:rPr>
          <w:rFonts w:ascii="Times New Roman"/>
          <w:sz w:val="20"/>
        </w:rPr>
      </w:pPr>
    </w:p>
    <w:p w14:paraId="22C9F504"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25855C9B" w14:textId="77777777">
        <w:trPr>
          <w:trHeight w:val="448"/>
        </w:trPr>
        <w:tc>
          <w:tcPr>
            <w:tcW w:w="1696" w:type="dxa"/>
            <w:shd w:val="clear" w:color="auto" w:fill="92D050"/>
          </w:tcPr>
          <w:p w14:paraId="38C9563F" w14:textId="77777777" w:rsidR="006C4085" w:rsidRDefault="007C7F31">
            <w:pPr>
              <w:pStyle w:val="TableParagraph"/>
              <w:ind w:left="107"/>
              <w:rPr>
                <w:b/>
                <w:i/>
              </w:rPr>
            </w:pPr>
            <w:r>
              <w:rPr>
                <w:b/>
                <w:i/>
              </w:rPr>
              <w:t>Question</w:t>
            </w:r>
            <w:r>
              <w:rPr>
                <w:b/>
                <w:i/>
                <w:spacing w:val="-11"/>
              </w:rPr>
              <w:t xml:space="preserve"> </w:t>
            </w:r>
            <w:r>
              <w:rPr>
                <w:b/>
                <w:i/>
                <w:spacing w:val="-10"/>
              </w:rPr>
              <w:t>8</w:t>
            </w:r>
          </w:p>
        </w:tc>
        <w:tc>
          <w:tcPr>
            <w:tcW w:w="7319" w:type="dxa"/>
            <w:shd w:val="clear" w:color="auto" w:fill="92D050"/>
          </w:tcPr>
          <w:p w14:paraId="1EFE86C8" w14:textId="36008875" w:rsidR="006C4085" w:rsidRDefault="007C7F31">
            <w:pPr>
              <w:pStyle w:val="TableParagraph"/>
              <w:rPr>
                <w:rFonts w:ascii="Times New Roman"/>
                <w:sz w:val="20"/>
              </w:rPr>
            </w:pPr>
            <w:r>
              <w:t>Body cavity of Hydra is called</w:t>
            </w:r>
            <w:r>
              <w:br/>
            </w:r>
          </w:p>
        </w:tc>
      </w:tr>
      <w:tr w:rsidR="006C4085" w14:paraId="0F0EE4F5" w14:textId="77777777">
        <w:trPr>
          <w:trHeight w:val="450"/>
        </w:trPr>
        <w:tc>
          <w:tcPr>
            <w:tcW w:w="1696" w:type="dxa"/>
            <w:shd w:val="clear" w:color="auto" w:fill="FFF1CC"/>
          </w:tcPr>
          <w:p w14:paraId="083E77C2" w14:textId="77777777" w:rsidR="006C4085" w:rsidRDefault="007C7F31">
            <w:pPr>
              <w:pStyle w:val="TableParagraph"/>
              <w:ind w:left="107"/>
              <w:rPr>
                <w:b/>
                <w:i/>
              </w:rPr>
            </w:pPr>
            <w:r>
              <w:rPr>
                <w:b/>
                <w:i/>
                <w:spacing w:val="-10"/>
              </w:rPr>
              <w:t>A</w:t>
            </w:r>
          </w:p>
        </w:tc>
        <w:tc>
          <w:tcPr>
            <w:tcW w:w="7319" w:type="dxa"/>
          </w:tcPr>
          <w:p w14:paraId="5F8511F6" w14:textId="17ED5733" w:rsidR="006C4085" w:rsidRDefault="007C7F31">
            <w:pPr>
              <w:pStyle w:val="TableParagraph"/>
              <w:rPr>
                <w:rFonts w:ascii="Times New Roman"/>
                <w:sz w:val="20"/>
              </w:rPr>
            </w:pPr>
            <w:r>
              <w:t>Haemocoel</w:t>
            </w:r>
            <w:r>
              <w:br/>
            </w:r>
          </w:p>
        </w:tc>
      </w:tr>
      <w:tr w:rsidR="006C4085" w14:paraId="786B3AA9" w14:textId="77777777">
        <w:trPr>
          <w:trHeight w:val="450"/>
        </w:trPr>
        <w:tc>
          <w:tcPr>
            <w:tcW w:w="1696" w:type="dxa"/>
            <w:shd w:val="clear" w:color="auto" w:fill="FFF1CC"/>
          </w:tcPr>
          <w:p w14:paraId="497255A2" w14:textId="77777777" w:rsidR="006C4085" w:rsidRDefault="007C7F31">
            <w:pPr>
              <w:pStyle w:val="TableParagraph"/>
              <w:ind w:left="107"/>
              <w:rPr>
                <w:b/>
                <w:i/>
              </w:rPr>
            </w:pPr>
            <w:r>
              <w:rPr>
                <w:b/>
                <w:i/>
                <w:spacing w:val="-10"/>
              </w:rPr>
              <w:t>B</w:t>
            </w:r>
          </w:p>
        </w:tc>
        <w:tc>
          <w:tcPr>
            <w:tcW w:w="7319" w:type="dxa"/>
          </w:tcPr>
          <w:p w14:paraId="424BFE65" w14:textId="1CBD48CC" w:rsidR="006C4085" w:rsidRDefault="007C7F31">
            <w:pPr>
              <w:pStyle w:val="TableParagraph"/>
              <w:rPr>
                <w:rFonts w:ascii="Times New Roman"/>
                <w:sz w:val="20"/>
              </w:rPr>
            </w:pPr>
            <w:r>
              <w:t>Coelenteron</w:t>
            </w:r>
            <w:r>
              <w:br/>
            </w:r>
          </w:p>
        </w:tc>
      </w:tr>
      <w:tr w:rsidR="006C4085" w14:paraId="580DC2D6" w14:textId="77777777">
        <w:trPr>
          <w:trHeight w:val="450"/>
        </w:trPr>
        <w:tc>
          <w:tcPr>
            <w:tcW w:w="1696" w:type="dxa"/>
            <w:shd w:val="clear" w:color="auto" w:fill="FFF1CC"/>
          </w:tcPr>
          <w:p w14:paraId="44B65AA8" w14:textId="77777777" w:rsidR="006C4085" w:rsidRDefault="007C7F31">
            <w:pPr>
              <w:pStyle w:val="TableParagraph"/>
              <w:ind w:left="107"/>
              <w:rPr>
                <w:b/>
                <w:i/>
              </w:rPr>
            </w:pPr>
            <w:r>
              <w:rPr>
                <w:b/>
                <w:i/>
                <w:spacing w:val="-10"/>
              </w:rPr>
              <w:t>C</w:t>
            </w:r>
          </w:p>
        </w:tc>
        <w:tc>
          <w:tcPr>
            <w:tcW w:w="7319" w:type="dxa"/>
          </w:tcPr>
          <w:p w14:paraId="22C0C336" w14:textId="7AD2A83A" w:rsidR="006C4085" w:rsidRDefault="007C7F31">
            <w:pPr>
              <w:pStyle w:val="TableParagraph"/>
              <w:rPr>
                <w:rFonts w:ascii="Times New Roman"/>
                <w:sz w:val="20"/>
              </w:rPr>
            </w:pPr>
            <w:r>
              <w:t>Enterocoel</w:t>
            </w:r>
            <w:r>
              <w:br/>
            </w:r>
          </w:p>
        </w:tc>
      </w:tr>
      <w:tr w:rsidR="006C4085" w14:paraId="10210EAE" w14:textId="77777777">
        <w:trPr>
          <w:trHeight w:val="450"/>
        </w:trPr>
        <w:tc>
          <w:tcPr>
            <w:tcW w:w="1696" w:type="dxa"/>
            <w:shd w:val="clear" w:color="auto" w:fill="FFF1CC"/>
          </w:tcPr>
          <w:p w14:paraId="22F86BE1" w14:textId="77777777" w:rsidR="006C4085" w:rsidRDefault="007C7F31">
            <w:pPr>
              <w:pStyle w:val="TableParagraph"/>
              <w:ind w:left="107"/>
              <w:rPr>
                <w:b/>
                <w:i/>
              </w:rPr>
            </w:pPr>
            <w:r>
              <w:rPr>
                <w:b/>
                <w:i/>
                <w:spacing w:val="-10"/>
              </w:rPr>
              <w:t>D</w:t>
            </w:r>
          </w:p>
        </w:tc>
        <w:tc>
          <w:tcPr>
            <w:tcW w:w="7319" w:type="dxa"/>
          </w:tcPr>
          <w:p w14:paraId="2F4F4BF0" w14:textId="6B581E68" w:rsidR="006C4085" w:rsidRDefault="007C7F31">
            <w:pPr>
              <w:pStyle w:val="TableParagraph"/>
              <w:rPr>
                <w:rFonts w:ascii="Times New Roman"/>
                <w:sz w:val="20"/>
              </w:rPr>
            </w:pPr>
            <w:r>
              <w:t>Pseudocoel</w:t>
            </w:r>
          </w:p>
        </w:tc>
      </w:tr>
      <w:tr w:rsidR="006C4085" w14:paraId="4DD610C5" w14:textId="77777777">
        <w:trPr>
          <w:trHeight w:val="579"/>
        </w:trPr>
        <w:tc>
          <w:tcPr>
            <w:tcW w:w="1696" w:type="dxa"/>
            <w:shd w:val="clear" w:color="auto" w:fill="FFF1CC"/>
          </w:tcPr>
          <w:p w14:paraId="5F3CF08B" w14:textId="77777777" w:rsidR="006C4085" w:rsidRDefault="006C4085">
            <w:pPr>
              <w:pStyle w:val="TableParagraph"/>
              <w:spacing w:before="36"/>
              <w:rPr>
                <w:rFonts w:ascii="Times New Roman"/>
              </w:rPr>
            </w:pPr>
          </w:p>
          <w:p w14:paraId="3FE4DB57"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49BF6016" w14:textId="77777777" w:rsidR="006C4085" w:rsidRDefault="006C4085">
            <w:pPr>
              <w:pStyle w:val="TableParagraph"/>
              <w:rPr>
                <w:rFonts w:ascii="Times New Roman"/>
                <w:sz w:val="20"/>
              </w:rPr>
            </w:pPr>
          </w:p>
        </w:tc>
      </w:tr>
      <w:tr w:rsidR="006C4085" w14:paraId="2D429878" w14:textId="77777777">
        <w:trPr>
          <w:trHeight w:val="1348"/>
        </w:trPr>
        <w:tc>
          <w:tcPr>
            <w:tcW w:w="1696" w:type="dxa"/>
            <w:shd w:val="clear" w:color="auto" w:fill="FFF1CC"/>
          </w:tcPr>
          <w:p w14:paraId="284E3B2C" w14:textId="77777777" w:rsidR="006C4085" w:rsidRDefault="006C4085">
            <w:pPr>
              <w:pStyle w:val="TableParagraph"/>
              <w:spacing w:before="197"/>
              <w:rPr>
                <w:rFonts w:ascii="Times New Roman"/>
              </w:rPr>
            </w:pPr>
          </w:p>
          <w:p w14:paraId="5C40C626" w14:textId="77777777" w:rsidR="006C4085" w:rsidRDefault="007C7F31">
            <w:pPr>
              <w:pStyle w:val="TableParagraph"/>
              <w:ind w:left="107"/>
              <w:rPr>
                <w:b/>
                <w:i/>
              </w:rPr>
            </w:pPr>
            <w:r>
              <w:rPr>
                <w:b/>
                <w:i/>
                <w:spacing w:val="-2"/>
              </w:rPr>
              <w:t>Explanation</w:t>
            </w:r>
          </w:p>
        </w:tc>
        <w:tc>
          <w:tcPr>
            <w:tcW w:w="7319" w:type="dxa"/>
          </w:tcPr>
          <w:p w14:paraId="3BFE7E5D" w14:textId="77777777" w:rsidR="006C4085" w:rsidRDefault="006C4085">
            <w:pPr>
              <w:pStyle w:val="TableParagraph"/>
              <w:rPr>
                <w:rFonts w:ascii="Times New Roman"/>
                <w:sz w:val="20"/>
              </w:rPr>
            </w:pPr>
          </w:p>
        </w:tc>
      </w:tr>
      <w:tr w:rsidR="006C4085" w14:paraId="1EBC01BB" w14:textId="77777777">
        <w:trPr>
          <w:trHeight w:val="450"/>
        </w:trPr>
        <w:tc>
          <w:tcPr>
            <w:tcW w:w="1696" w:type="dxa"/>
            <w:shd w:val="clear" w:color="auto" w:fill="FFF1CC"/>
          </w:tcPr>
          <w:p w14:paraId="6EDFEF89"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1FF54099" w14:textId="77777777" w:rsidR="006C4085" w:rsidRDefault="006C4085">
            <w:pPr>
              <w:pStyle w:val="TableParagraph"/>
              <w:rPr>
                <w:rFonts w:ascii="Times New Roman"/>
                <w:sz w:val="20"/>
              </w:rPr>
            </w:pPr>
          </w:p>
        </w:tc>
      </w:tr>
    </w:tbl>
    <w:p w14:paraId="2D9B15BD"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319DACFB" w14:textId="77777777" w:rsidR="006C4085" w:rsidRDefault="006C4085">
      <w:pPr>
        <w:rPr>
          <w:rFonts w:ascii="Times New Roman"/>
          <w:sz w:val="20"/>
        </w:rPr>
      </w:pPr>
    </w:p>
    <w:p w14:paraId="0901F14E" w14:textId="77777777" w:rsidR="006C4085" w:rsidRDefault="006C4085">
      <w:pPr>
        <w:rPr>
          <w:rFonts w:ascii="Times New Roman"/>
          <w:sz w:val="20"/>
        </w:rPr>
      </w:pPr>
    </w:p>
    <w:p w14:paraId="2A92E1D4" w14:textId="77777777" w:rsidR="006C4085" w:rsidRDefault="006C4085">
      <w:pPr>
        <w:rPr>
          <w:rFonts w:ascii="Times New Roman"/>
          <w:sz w:val="20"/>
        </w:rPr>
      </w:pPr>
    </w:p>
    <w:p w14:paraId="5FEE4719" w14:textId="77777777" w:rsidR="006C4085" w:rsidRDefault="006C4085">
      <w:pPr>
        <w:rPr>
          <w:rFonts w:ascii="Times New Roman"/>
          <w:sz w:val="20"/>
        </w:rPr>
      </w:pPr>
    </w:p>
    <w:p w14:paraId="532A760E" w14:textId="77777777" w:rsidR="006C4085" w:rsidRDefault="006C4085">
      <w:pPr>
        <w:rPr>
          <w:rFonts w:ascii="Times New Roman"/>
          <w:sz w:val="20"/>
        </w:rPr>
      </w:pPr>
    </w:p>
    <w:p w14:paraId="1EFFC71D" w14:textId="77777777" w:rsidR="006C4085" w:rsidRDefault="006C4085">
      <w:pPr>
        <w:rPr>
          <w:rFonts w:ascii="Times New Roman"/>
          <w:sz w:val="20"/>
        </w:rPr>
      </w:pPr>
    </w:p>
    <w:p w14:paraId="558656B6" w14:textId="77777777" w:rsidR="006C4085" w:rsidRDefault="006C4085">
      <w:pPr>
        <w:rPr>
          <w:rFonts w:ascii="Times New Roman"/>
          <w:sz w:val="20"/>
        </w:rPr>
      </w:pPr>
    </w:p>
    <w:p w14:paraId="1DB96048"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0F602FAD" w14:textId="77777777">
        <w:trPr>
          <w:trHeight w:val="448"/>
        </w:trPr>
        <w:tc>
          <w:tcPr>
            <w:tcW w:w="1696" w:type="dxa"/>
            <w:shd w:val="clear" w:color="auto" w:fill="92D050"/>
          </w:tcPr>
          <w:p w14:paraId="6BAF6DAA" w14:textId="77777777" w:rsidR="006C4085" w:rsidRDefault="007C7F31">
            <w:pPr>
              <w:pStyle w:val="TableParagraph"/>
              <w:ind w:left="107"/>
              <w:rPr>
                <w:b/>
                <w:i/>
              </w:rPr>
            </w:pPr>
            <w:r>
              <w:rPr>
                <w:b/>
                <w:i/>
              </w:rPr>
              <w:t>Question</w:t>
            </w:r>
            <w:r>
              <w:rPr>
                <w:b/>
                <w:i/>
                <w:spacing w:val="-11"/>
              </w:rPr>
              <w:t xml:space="preserve"> </w:t>
            </w:r>
            <w:r>
              <w:rPr>
                <w:b/>
                <w:i/>
                <w:spacing w:val="-10"/>
              </w:rPr>
              <w:t>9</w:t>
            </w:r>
          </w:p>
        </w:tc>
        <w:tc>
          <w:tcPr>
            <w:tcW w:w="7319" w:type="dxa"/>
            <w:shd w:val="clear" w:color="auto" w:fill="92D050"/>
          </w:tcPr>
          <w:p w14:paraId="440F05D9" w14:textId="5977C866" w:rsidR="006C4085" w:rsidRDefault="007C7F31">
            <w:pPr>
              <w:pStyle w:val="TableParagraph"/>
              <w:rPr>
                <w:rFonts w:ascii="Times New Roman"/>
                <w:sz w:val="20"/>
              </w:rPr>
            </w:pPr>
            <w:r>
              <w:t>Schistosoma is a parasite found in</w:t>
            </w:r>
            <w:r>
              <w:br/>
            </w:r>
          </w:p>
        </w:tc>
      </w:tr>
      <w:tr w:rsidR="006C4085" w14:paraId="23108A09" w14:textId="77777777">
        <w:trPr>
          <w:trHeight w:val="450"/>
        </w:trPr>
        <w:tc>
          <w:tcPr>
            <w:tcW w:w="1696" w:type="dxa"/>
            <w:shd w:val="clear" w:color="auto" w:fill="FFF1CC"/>
          </w:tcPr>
          <w:p w14:paraId="7811AB27" w14:textId="77777777" w:rsidR="006C4085" w:rsidRDefault="007C7F31">
            <w:pPr>
              <w:pStyle w:val="TableParagraph"/>
              <w:ind w:left="107"/>
              <w:rPr>
                <w:b/>
                <w:i/>
              </w:rPr>
            </w:pPr>
            <w:r>
              <w:rPr>
                <w:b/>
                <w:i/>
                <w:spacing w:val="-10"/>
              </w:rPr>
              <w:t>A</w:t>
            </w:r>
          </w:p>
        </w:tc>
        <w:tc>
          <w:tcPr>
            <w:tcW w:w="7319" w:type="dxa"/>
          </w:tcPr>
          <w:p w14:paraId="58DFF6EB" w14:textId="07E3C8B8" w:rsidR="006C4085" w:rsidRDefault="007C7F31">
            <w:pPr>
              <w:pStyle w:val="TableParagraph"/>
              <w:rPr>
                <w:rFonts w:ascii="Times New Roman"/>
                <w:sz w:val="20"/>
              </w:rPr>
            </w:pPr>
            <w:r>
              <w:t>Testes of frog</w:t>
            </w:r>
            <w:r>
              <w:br/>
            </w:r>
          </w:p>
        </w:tc>
      </w:tr>
      <w:tr w:rsidR="006C4085" w14:paraId="2A9BC03F" w14:textId="77777777">
        <w:trPr>
          <w:trHeight w:val="450"/>
        </w:trPr>
        <w:tc>
          <w:tcPr>
            <w:tcW w:w="1696" w:type="dxa"/>
            <w:shd w:val="clear" w:color="auto" w:fill="FFF1CC"/>
          </w:tcPr>
          <w:p w14:paraId="4C8C4DFD" w14:textId="77777777" w:rsidR="006C4085" w:rsidRDefault="007C7F31">
            <w:pPr>
              <w:pStyle w:val="TableParagraph"/>
              <w:ind w:left="107"/>
              <w:rPr>
                <w:b/>
                <w:i/>
              </w:rPr>
            </w:pPr>
            <w:r>
              <w:rPr>
                <w:b/>
                <w:i/>
                <w:spacing w:val="-10"/>
              </w:rPr>
              <w:t>B</w:t>
            </w:r>
          </w:p>
        </w:tc>
        <w:tc>
          <w:tcPr>
            <w:tcW w:w="7319" w:type="dxa"/>
          </w:tcPr>
          <w:p w14:paraId="3D98D121" w14:textId="57C3D95C" w:rsidR="006C4085" w:rsidRDefault="007C7F31">
            <w:pPr>
              <w:pStyle w:val="TableParagraph"/>
              <w:rPr>
                <w:rFonts w:ascii="Times New Roman"/>
                <w:sz w:val="20"/>
              </w:rPr>
            </w:pPr>
            <w:r>
              <w:t>Liver</w:t>
            </w:r>
            <w:r>
              <w:br/>
            </w:r>
          </w:p>
        </w:tc>
      </w:tr>
      <w:tr w:rsidR="006C4085" w14:paraId="60DC7BD0" w14:textId="77777777">
        <w:trPr>
          <w:trHeight w:val="450"/>
        </w:trPr>
        <w:tc>
          <w:tcPr>
            <w:tcW w:w="1696" w:type="dxa"/>
            <w:shd w:val="clear" w:color="auto" w:fill="FFF1CC"/>
          </w:tcPr>
          <w:p w14:paraId="342B01E3" w14:textId="77777777" w:rsidR="006C4085" w:rsidRDefault="007C7F31">
            <w:pPr>
              <w:pStyle w:val="TableParagraph"/>
              <w:ind w:left="107"/>
              <w:rPr>
                <w:b/>
                <w:i/>
              </w:rPr>
            </w:pPr>
            <w:r>
              <w:rPr>
                <w:b/>
                <w:i/>
                <w:spacing w:val="-10"/>
              </w:rPr>
              <w:t>C</w:t>
            </w:r>
          </w:p>
        </w:tc>
        <w:tc>
          <w:tcPr>
            <w:tcW w:w="7319" w:type="dxa"/>
          </w:tcPr>
          <w:p w14:paraId="70F42280" w14:textId="773C17FC" w:rsidR="006C4085" w:rsidRDefault="007C7F31">
            <w:pPr>
              <w:pStyle w:val="TableParagraph"/>
              <w:rPr>
                <w:rFonts w:ascii="Times New Roman"/>
                <w:sz w:val="20"/>
              </w:rPr>
            </w:pPr>
            <w:r>
              <w:t>Intestine</w:t>
            </w:r>
            <w:r>
              <w:br/>
            </w:r>
          </w:p>
        </w:tc>
      </w:tr>
      <w:tr w:rsidR="006C4085" w14:paraId="58A50E21" w14:textId="77777777">
        <w:trPr>
          <w:trHeight w:val="450"/>
        </w:trPr>
        <w:tc>
          <w:tcPr>
            <w:tcW w:w="1696" w:type="dxa"/>
            <w:shd w:val="clear" w:color="auto" w:fill="FFF1CC"/>
          </w:tcPr>
          <w:p w14:paraId="0586C963" w14:textId="77777777" w:rsidR="006C4085" w:rsidRDefault="007C7F31">
            <w:pPr>
              <w:pStyle w:val="TableParagraph"/>
              <w:ind w:left="107"/>
              <w:rPr>
                <w:b/>
                <w:i/>
              </w:rPr>
            </w:pPr>
            <w:r>
              <w:rPr>
                <w:b/>
                <w:i/>
                <w:spacing w:val="-10"/>
              </w:rPr>
              <w:t>D</w:t>
            </w:r>
          </w:p>
        </w:tc>
        <w:tc>
          <w:tcPr>
            <w:tcW w:w="7319" w:type="dxa"/>
          </w:tcPr>
          <w:p w14:paraId="1EE880E2" w14:textId="485F0A13" w:rsidR="006C4085" w:rsidRDefault="007C7F31">
            <w:pPr>
              <w:pStyle w:val="TableParagraph"/>
              <w:rPr>
                <w:rFonts w:ascii="Times New Roman"/>
                <w:sz w:val="20"/>
              </w:rPr>
            </w:pPr>
            <w:r>
              <w:t>Blood</w:t>
            </w:r>
          </w:p>
        </w:tc>
      </w:tr>
      <w:tr w:rsidR="006C4085" w14:paraId="14C381B4" w14:textId="77777777">
        <w:trPr>
          <w:trHeight w:val="579"/>
        </w:trPr>
        <w:tc>
          <w:tcPr>
            <w:tcW w:w="1696" w:type="dxa"/>
            <w:shd w:val="clear" w:color="auto" w:fill="FFF1CC"/>
          </w:tcPr>
          <w:p w14:paraId="4F1BF263" w14:textId="77777777" w:rsidR="006C4085" w:rsidRDefault="006C4085">
            <w:pPr>
              <w:pStyle w:val="TableParagraph"/>
              <w:spacing w:before="36"/>
              <w:rPr>
                <w:rFonts w:ascii="Times New Roman"/>
              </w:rPr>
            </w:pPr>
          </w:p>
          <w:p w14:paraId="7E2E971A"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C67CA2A" w14:textId="77777777" w:rsidR="006C4085" w:rsidRDefault="006C4085">
            <w:pPr>
              <w:pStyle w:val="TableParagraph"/>
              <w:rPr>
                <w:rFonts w:ascii="Times New Roman"/>
                <w:sz w:val="20"/>
              </w:rPr>
            </w:pPr>
          </w:p>
        </w:tc>
      </w:tr>
      <w:tr w:rsidR="006C4085" w14:paraId="29B4168B" w14:textId="77777777">
        <w:trPr>
          <w:trHeight w:val="1348"/>
        </w:trPr>
        <w:tc>
          <w:tcPr>
            <w:tcW w:w="1696" w:type="dxa"/>
            <w:shd w:val="clear" w:color="auto" w:fill="FFF1CC"/>
          </w:tcPr>
          <w:p w14:paraId="2B53A511" w14:textId="77777777" w:rsidR="006C4085" w:rsidRDefault="006C4085">
            <w:pPr>
              <w:pStyle w:val="TableParagraph"/>
              <w:spacing w:before="197"/>
              <w:rPr>
                <w:rFonts w:ascii="Times New Roman"/>
              </w:rPr>
            </w:pPr>
          </w:p>
          <w:p w14:paraId="42F04C60" w14:textId="77777777" w:rsidR="006C4085" w:rsidRDefault="007C7F31">
            <w:pPr>
              <w:pStyle w:val="TableParagraph"/>
              <w:ind w:left="107"/>
              <w:rPr>
                <w:b/>
                <w:i/>
              </w:rPr>
            </w:pPr>
            <w:r>
              <w:rPr>
                <w:b/>
                <w:i/>
                <w:spacing w:val="-2"/>
              </w:rPr>
              <w:t>Explanation</w:t>
            </w:r>
          </w:p>
        </w:tc>
        <w:tc>
          <w:tcPr>
            <w:tcW w:w="7319" w:type="dxa"/>
          </w:tcPr>
          <w:p w14:paraId="17AED87E" w14:textId="77777777" w:rsidR="006C4085" w:rsidRDefault="006C4085">
            <w:pPr>
              <w:pStyle w:val="TableParagraph"/>
              <w:rPr>
                <w:rFonts w:ascii="Times New Roman"/>
                <w:sz w:val="20"/>
              </w:rPr>
            </w:pPr>
          </w:p>
        </w:tc>
      </w:tr>
      <w:tr w:rsidR="006C4085" w14:paraId="55C25711" w14:textId="77777777">
        <w:trPr>
          <w:trHeight w:val="450"/>
        </w:trPr>
        <w:tc>
          <w:tcPr>
            <w:tcW w:w="1696" w:type="dxa"/>
            <w:shd w:val="clear" w:color="auto" w:fill="FFF1CC"/>
          </w:tcPr>
          <w:p w14:paraId="7CD191E2"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0ED67E92" w14:textId="77777777" w:rsidR="006C4085" w:rsidRDefault="006C4085">
            <w:pPr>
              <w:pStyle w:val="TableParagraph"/>
              <w:rPr>
                <w:rFonts w:ascii="Times New Roman"/>
                <w:sz w:val="20"/>
              </w:rPr>
            </w:pPr>
          </w:p>
        </w:tc>
      </w:tr>
    </w:tbl>
    <w:p w14:paraId="1B931194"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74160B8B" w14:textId="77777777" w:rsidR="006C4085" w:rsidRDefault="006C4085">
      <w:pPr>
        <w:rPr>
          <w:rFonts w:ascii="Times New Roman"/>
          <w:sz w:val="20"/>
        </w:rPr>
      </w:pPr>
    </w:p>
    <w:p w14:paraId="0CC5B6DB" w14:textId="77777777" w:rsidR="006C4085" w:rsidRDefault="006C4085">
      <w:pPr>
        <w:rPr>
          <w:rFonts w:ascii="Times New Roman"/>
          <w:sz w:val="20"/>
        </w:rPr>
      </w:pPr>
    </w:p>
    <w:p w14:paraId="18049DA4" w14:textId="77777777" w:rsidR="006C4085" w:rsidRDefault="006C4085">
      <w:pPr>
        <w:rPr>
          <w:rFonts w:ascii="Times New Roman"/>
          <w:sz w:val="20"/>
        </w:rPr>
      </w:pPr>
    </w:p>
    <w:p w14:paraId="04206B42" w14:textId="77777777" w:rsidR="006C4085" w:rsidRDefault="006C4085">
      <w:pPr>
        <w:rPr>
          <w:rFonts w:ascii="Times New Roman"/>
          <w:sz w:val="20"/>
        </w:rPr>
      </w:pPr>
    </w:p>
    <w:p w14:paraId="6ABF6BCF" w14:textId="77777777" w:rsidR="006C4085" w:rsidRDefault="006C4085">
      <w:pPr>
        <w:rPr>
          <w:rFonts w:ascii="Times New Roman"/>
          <w:sz w:val="20"/>
        </w:rPr>
      </w:pPr>
    </w:p>
    <w:p w14:paraId="4C97E42D" w14:textId="77777777" w:rsidR="006C4085" w:rsidRDefault="006C4085">
      <w:pPr>
        <w:rPr>
          <w:rFonts w:ascii="Times New Roman"/>
          <w:sz w:val="20"/>
        </w:rPr>
      </w:pPr>
    </w:p>
    <w:p w14:paraId="7A197579" w14:textId="77777777" w:rsidR="006C4085" w:rsidRDefault="006C4085">
      <w:pPr>
        <w:rPr>
          <w:rFonts w:ascii="Times New Roman"/>
          <w:sz w:val="20"/>
        </w:rPr>
      </w:pPr>
    </w:p>
    <w:p w14:paraId="3DBCAF13"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3A12176C" w14:textId="77777777">
        <w:trPr>
          <w:trHeight w:val="448"/>
        </w:trPr>
        <w:tc>
          <w:tcPr>
            <w:tcW w:w="1696" w:type="dxa"/>
            <w:shd w:val="clear" w:color="auto" w:fill="92D050"/>
          </w:tcPr>
          <w:p w14:paraId="0A953928" w14:textId="77777777" w:rsidR="006C4085" w:rsidRDefault="007C7F31">
            <w:pPr>
              <w:pStyle w:val="TableParagraph"/>
              <w:ind w:left="107"/>
              <w:rPr>
                <w:b/>
                <w:i/>
              </w:rPr>
            </w:pPr>
            <w:r>
              <w:rPr>
                <w:b/>
                <w:i/>
              </w:rPr>
              <w:t>Question</w:t>
            </w:r>
            <w:r>
              <w:rPr>
                <w:b/>
                <w:i/>
                <w:spacing w:val="-11"/>
              </w:rPr>
              <w:t xml:space="preserve"> </w:t>
            </w:r>
            <w:r>
              <w:rPr>
                <w:b/>
                <w:i/>
                <w:spacing w:val="-5"/>
              </w:rPr>
              <w:t>10</w:t>
            </w:r>
          </w:p>
        </w:tc>
        <w:tc>
          <w:tcPr>
            <w:tcW w:w="7319" w:type="dxa"/>
            <w:shd w:val="clear" w:color="auto" w:fill="92D050"/>
          </w:tcPr>
          <w:p w14:paraId="7D76A442" w14:textId="77777777" w:rsidR="007C7F31" w:rsidRDefault="007C7F31" w:rsidP="007C7F31">
            <w:r>
              <w:t>Match the items labelled A, B, C and D in the given diagram with the given characters and choose the correct answer</w:t>
            </w:r>
            <w:r>
              <w:br/>
            </w:r>
          </w:p>
          <w:p w14:paraId="4B8863F3" w14:textId="77777777" w:rsidR="007C7F31" w:rsidRDefault="007C7F31" w:rsidP="007C7F31">
            <w:pPr>
              <w:jc w:val="center"/>
            </w:pPr>
            <w:r>
              <w:rPr>
                <w:noProof/>
              </w:rPr>
              <w:drawing>
                <wp:inline distT="0" distB="0" distL="0" distR="0" wp14:anchorId="26C61062" wp14:editId="176F57A5">
                  <wp:extent cx="3057525" cy="1590675"/>
                  <wp:effectExtent l="0" t="0" r="0" b="0"/>
                  <wp:docPr id="2" name="image-43edeb9b6c63945e42e7f65d2de60ba5bb354c31.jpg"/>
                  <wp:cNvGraphicFramePr/>
                  <a:graphic xmlns:a="http://schemas.openxmlformats.org/drawingml/2006/main">
                    <a:graphicData uri="http://schemas.openxmlformats.org/drawingml/2006/picture">
                      <pic:pic xmlns:pic="http://schemas.openxmlformats.org/drawingml/2006/picture">
                        <pic:nvPicPr>
                          <pic:cNvPr id="2" name="image-43edeb9b6c63945e42e7f65d2de60ba5bb354c31.jpg"/>
                          <pic:cNvPicPr/>
                        </pic:nvPicPr>
                        <pic:blipFill>
                          <a:blip r:embed="rId5" cstate="print"/>
                          <a:srcRect/>
                          <a:stretch>
                            <a:fillRect/>
                          </a:stretch>
                        </pic:blipFill>
                        <pic:spPr>
                          <a:xfrm>
                            <a:off x="0" y="0"/>
                            <a:ext cx="3057525" cy="1590675"/>
                          </a:xfrm>
                          <a:prstGeom prst="rect">
                            <a:avLst/>
                          </a:prstGeom>
                        </pic:spPr>
                      </pic:pic>
                    </a:graphicData>
                  </a:graphic>
                </wp:inline>
              </w:drawing>
            </w:r>
          </w:p>
          <w:p w14:paraId="19BE716D" w14:textId="4A6F3160" w:rsidR="006C4085" w:rsidRDefault="007C7F31" w:rsidP="007C7F31">
            <w:pPr>
              <w:pStyle w:val="TableParagraph"/>
              <w:rPr>
                <w:rFonts w:ascii="Times New Roman"/>
                <w:sz w:val="20"/>
              </w:rPr>
            </w:pPr>
            <w:r>
              <w:br/>
              <w:t>I. Nerve cord</w:t>
            </w:r>
            <w:r>
              <w:br/>
              <w:t>II. Post-anal part</w:t>
            </w:r>
            <w:r>
              <w:br/>
              <w:t>III. Notochord</w:t>
            </w:r>
            <w:r>
              <w:br/>
              <w:t>IV. Gill Slits</w:t>
            </w:r>
            <w:r>
              <w:br/>
              <w:t>A B C D</w:t>
            </w:r>
            <w:r>
              <w:br/>
            </w:r>
          </w:p>
        </w:tc>
      </w:tr>
      <w:tr w:rsidR="006C4085" w14:paraId="6ACD259E" w14:textId="77777777">
        <w:trPr>
          <w:trHeight w:val="450"/>
        </w:trPr>
        <w:tc>
          <w:tcPr>
            <w:tcW w:w="1696" w:type="dxa"/>
            <w:shd w:val="clear" w:color="auto" w:fill="FFF1CC"/>
          </w:tcPr>
          <w:p w14:paraId="6319663F" w14:textId="77777777" w:rsidR="006C4085" w:rsidRDefault="007C7F31">
            <w:pPr>
              <w:pStyle w:val="TableParagraph"/>
              <w:ind w:left="107"/>
              <w:rPr>
                <w:b/>
                <w:i/>
              </w:rPr>
            </w:pPr>
            <w:r>
              <w:rPr>
                <w:b/>
                <w:i/>
                <w:spacing w:val="-10"/>
              </w:rPr>
              <w:t>A</w:t>
            </w:r>
          </w:p>
        </w:tc>
        <w:tc>
          <w:tcPr>
            <w:tcW w:w="7319" w:type="dxa"/>
          </w:tcPr>
          <w:p w14:paraId="60745AD2" w14:textId="7E35BDF0" w:rsidR="006C4085" w:rsidRDefault="007C7F31">
            <w:pPr>
              <w:pStyle w:val="TableParagraph"/>
              <w:rPr>
                <w:rFonts w:ascii="Times New Roman"/>
                <w:sz w:val="20"/>
              </w:rPr>
            </w:pPr>
            <w:r>
              <w:t>II IV III I</w:t>
            </w:r>
            <w:r>
              <w:br/>
            </w:r>
          </w:p>
        </w:tc>
      </w:tr>
      <w:tr w:rsidR="006C4085" w14:paraId="4CDE02C0" w14:textId="77777777">
        <w:trPr>
          <w:trHeight w:val="450"/>
        </w:trPr>
        <w:tc>
          <w:tcPr>
            <w:tcW w:w="1696" w:type="dxa"/>
            <w:shd w:val="clear" w:color="auto" w:fill="FFF1CC"/>
          </w:tcPr>
          <w:p w14:paraId="5B291DDA" w14:textId="77777777" w:rsidR="006C4085" w:rsidRDefault="007C7F31">
            <w:pPr>
              <w:pStyle w:val="TableParagraph"/>
              <w:ind w:left="107"/>
              <w:rPr>
                <w:b/>
                <w:i/>
              </w:rPr>
            </w:pPr>
            <w:r>
              <w:rPr>
                <w:b/>
                <w:i/>
                <w:spacing w:val="-10"/>
              </w:rPr>
              <w:t>B</w:t>
            </w:r>
          </w:p>
        </w:tc>
        <w:tc>
          <w:tcPr>
            <w:tcW w:w="7319" w:type="dxa"/>
          </w:tcPr>
          <w:p w14:paraId="536B0CFC" w14:textId="68247084" w:rsidR="006C4085" w:rsidRDefault="007C7F31">
            <w:pPr>
              <w:pStyle w:val="TableParagraph"/>
              <w:rPr>
                <w:rFonts w:ascii="Times New Roman"/>
                <w:sz w:val="20"/>
              </w:rPr>
            </w:pPr>
            <w:r>
              <w:t>I III II IV</w:t>
            </w:r>
            <w:r>
              <w:br/>
            </w:r>
          </w:p>
        </w:tc>
      </w:tr>
      <w:tr w:rsidR="006C4085" w14:paraId="0E349C08" w14:textId="77777777">
        <w:trPr>
          <w:trHeight w:val="450"/>
        </w:trPr>
        <w:tc>
          <w:tcPr>
            <w:tcW w:w="1696" w:type="dxa"/>
            <w:shd w:val="clear" w:color="auto" w:fill="FFF1CC"/>
          </w:tcPr>
          <w:p w14:paraId="7C1C6C78" w14:textId="77777777" w:rsidR="006C4085" w:rsidRDefault="007C7F31">
            <w:pPr>
              <w:pStyle w:val="TableParagraph"/>
              <w:ind w:left="107"/>
              <w:rPr>
                <w:b/>
                <w:i/>
              </w:rPr>
            </w:pPr>
            <w:r>
              <w:rPr>
                <w:b/>
                <w:i/>
                <w:spacing w:val="-10"/>
              </w:rPr>
              <w:t>C</w:t>
            </w:r>
          </w:p>
        </w:tc>
        <w:tc>
          <w:tcPr>
            <w:tcW w:w="7319" w:type="dxa"/>
          </w:tcPr>
          <w:p w14:paraId="697A26EF" w14:textId="7F851503" w:rsidR="006C4085" w:rsidRDefault="007C7F31">
            <w:pPr>
              <w:pStyle w:val="TableParagraph"/>
              <w:rPr>
                <w:rFonts w:ascii="Times New Roman"/>
                <w:sz w:val="20"/>
              </w:rPr>
            </w:pPr>
            <w:r>
              <w:t>III I IV III</w:t>
            </w:r>
            <w:r>
              <w:br/>
            </w:r>
          </w:p>
        </w:tc>
      </w:tr>
      <w:tr w:rsidR="006C4085" w14:paraId="1C4A46A1" w14:textId="77777777">
        <w:trPr>
          <w:trHeight w:val="450"/>
        </w:trPr>
        <w:tc>
          <w:tcPr>
            <w:tcW w:w="1696" w:type="dxa"/>
            <w:shd w:val="clear" w:color="auto" w:fill="FFF1CC"/>
          </w:tcPr>
          <w:p w14:paraId="1352A664" w14:textId="77777777" w:rsidR="006C4085" w:rsidRDefault="007C7F31">
            <w:pPr>
              <w:pStyle w:val="TableParagraph"/>
              <w:ind w:left="107"/>
              <w:rPr>
                <w:b/>
                <w:i/>
              </w:rPr>
            </w:pPr>
            <w:r>
              <w:rPr>
                <w:b/>
                <w:i/>
                <w:spacing w:val="-10"/>
              </w:rPr>
              <w:t>D</w:t>
            </w:r>
          </w:p>
        </w:tc>
        <w:tc>
          <w:tcPr>
            <w:tcW w:w="7319" w:type="dxa"/>
          </w:tcPr>
          <w:p w14:paraId="64C608BE" w14:textId="2577E93F" w:rsidR="006C4085" w:rsidRDefault="007C7F31">
            <w:pPr>
              <w:pStyle w:val="TableParagraph"/>
              <w:rPr>
                <w:rFonts w:ascii="Times New Roman"/>
                <w:sz w:val="20"/>
              </w:rPr>
            </w:pPr>
            <w:r>
              <w:t>IV II III I</w:t>
            </w:r>
          </w:p>
        </w:tc>
      </w:tr>
      <w:tr w:rsidR="006C4085" w14:paraId="29615D0F" w14:textId="77777777">
        <w:trPr>
          <w:trHeight w:val="579"/>
        </w:trPr>
        <w:tc>
          <w:tcPr>
            <w:tcW w:w="1696" w:type="dxa"/>
            <w:shd w:val="clear" w:color="auto" w:fill="FFF1CC"/>
          </w:tcPr>
          <w:p w14:paraId="68844DA7" w14:textId="77777777" w:rsidR="006C4085" w:rsidRDefault="006C4085">
            <w:pPr>
              <w:pStyle w:val="TableParagraph"/>
              <w:spacing w:before="36"/>
              <w:rPr>
                <w:rFonts w:ascii="Times New Roman"/>
              </w:rPr>
            </w:pPr>
          </w:p>
          <w:p w14:paraId="36A3DE3A"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479139C0" w14:textId="77777777" w:rsidR="006C4085" w:rsidRDefault="006C4085">
            <w:pPr>
              <w:pStyle w:val="TableParagraph"/>
              <w:rPr>
                <w:rFonts w:ascii="Times New Roman"/>
                <w:sz w:val="20"/>
              </w:rPr>
            </w:pPr>
          </w:p>
        </w:tc>
      </w:tr>
      <w:tr w:rsidR="006C4085" w14:paraId="05322FC0" w14:textId="77777777">
        <w:trPr>
          <w:trHeight w:val="1348"/>
        </w:trPr>
        <w:tc>
          <w:tcPr>
            <w:tcW w:w="1696" w:type="dxa"/>
            <w:shd w:val="clear" w:color="auto" w:fill="FFF1CC"/>
          </w:tcPr>
          <w:p w14:paraId="173BC7EB" w14:textId="77777777" w:rsidR="006C4085" w:rsidRDefault="006C4085">
            <w:pPr>
              <w:pStyle w:val="TableParagraph"/>
              <w:spacing w:before="197"/>
              <w:rPr>
                <w:rFonts w:ascii="Times New Roman"/>
              </w:rPr>
            </w:pPr>
          </w:p>
          <w:p w14:paraId="6B713013" w14:textId="77777777" w:rsidR="006C4085" w:rsidRDefault="007C7F31">
            <w:pPr>
              <w:pStyle w:val="TableParagraph"/>
              <w:ind w:left="107"/>
              <w:rPr>
                <w:b/>
                <w:i/>
              </w:rPr>
            </w:pPr>
            <w:r>
              <w:rPr>
                <w:b/>
                <w:i/>
                <w:spacing w:val="-2"/>
              </w:rPr>
              <w:t>Explanation</w:t>
            </w:r>
          </w:p>
        </w:tc>
        <w:tc>
          <w:tcPr>
            <w:tcW w:w="7319" w:type="dxa"/>
          </w:tcPr>
          <w:p w14:paraId="704E4176" w14:textId="77777777" w:rsidR="006C4085" w:rsidRDefault="006C4085">
            <w:pPr>
              <w:pStyle w:val="TableParagraph"/>
              <w:rPr>
                <w:rFonts w:ascii="Times New Roman"/>
                <w:sz w:val="20"/>
              </w:rPr>
            </w:pPr>
          </w:p>
        </w:tc>
      </w:tr>
      <w:tr w:rsidR="006C4085" w14:paraId="5604C532" w14:textId="77777777">
        <w:trPr>
          <w:trHeight w:val="450"/>
        </w:trPr>
        <w:tc>
          <w:tcPr>
            <w:tcW w:w="1696" w:type="dxa"/>
            <w:shd w:val="clear" w:color="auto" w:fill="FFF1CC"/>
          </w:tcPr>
          <w:p w14:paraId="715E912B"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53F41635" w14:textId="77777777" w:rsidR="006C4085" w:rsidRDefault="006C4085">
            <w:pPr>
              <w:pStyle w:val="TableParagraph"/>
              <w:rPr>
                <w:rFonts w:ascii="Times New Roman"/>
                <w:sz w:val="20"/>
              </w:rPr>
            </w:pPr>
          </w:p>
        </w:tc>
      </w:tr>
    </w:tbl>
    <w:p w14:paraId="100DF61E"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02A7A668" w14:textId="77777777" w:rsidR="006C4085" w:rsidRDefault="006C4085">
      <w:pPr>
        <w:rPr>
          <w:rFonts w:ascii="Times New Roman"/>
          <w:sz w:val="20"/>
        </w:rPr>
      </w:pPr>
    </w:p>
    <w:p w14:paraId="74A79E86" w14:textId="77777777" w:rsidR="006C4085" w:rsidRDefault="006C4085">
      <w:pPr>
        <w:rPr>
          <w:rFonts w:ascii="Times New Roman"/>
          <w:sz w:val="20"/>
        </w:rPr>
      </w:pPr>
    </w:p>
    <w:p w14:paraId="5D79641B" w14:textId="77777777" w:rsidR="006C4085" w:rsidRDefault="006C4085">
      <w:pPr>
        <w:rPr>
          <w:rFonts w:ascii="Times New Roman"/>
          <w:sz w:val="20"/>
        </w:rPr>
      </w:pPr>
    </w:p>
    <w:p w14:paraId="15024018" w14:textId="77777777" w:rsidR="006C4085" w:rsidRDefault="006C4085">
      <w:pPr>
        <w:rPr>
          <w:rFonts w:ascii="Times New Roman"/>
          <w:sz w:val="20"/>
        </w:rPr>
      </w:pPr>
    </w:p>
    <w:p w14:paraId="12619BDC" w14:textId="77777777" w:rsidR="006C4085" w:rsidRDefault="006C4085">
      <w:pPr>
        <w:rPr>
          <w:rFonts w:ascii="Times New Roman"/>
          <w:sz w:val="20"/>
        </w:rPr>
      </w:pPr>
    </w:p>
    <w:p w14:paraId="45A4F0CF" w14:textId="77777777" w:rsidR="006C4085" w:rsidRDefault="006C4085">
      <w:pPr>
        <w:rPr>
          <w:rFonts w:ascii="Times New Roman"/>
          <w:sz w:val="20"/>
        </w:rPr>
      </w:pPr>
    </w:p>
    <w:p w14:paraId="63B6FD47" w14:textId="77777777" w:rsidR="006C4085" w:rsidRDefault="006C4085">
      <w:pPr>
        <w:rPr>
          <w:rFonts w:ascii="Times New Roman"/>
          <w:sz w:val="20"/>
        </w:rPr>
      </w:pPr>
    </w:p>
    <w:p w14:paraId="7E1F82F4"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632D3968" w14:textId="77777777">
        <w:trPr>
          <w:trHeight w:val="448"/>
        </w:trPr>
        <w:tc>
          <w:tcPr>
            <w:tcW w:w="1696" w:type="dxa"/>
            <w:shd w:val="clear" w:color="auto" w:fill="92D050"/>
          </w:tcPr>
          <w:p w14:paraId="19EFB5A4" w14:textId="77777777" w:rsidR="006C4085" w:rsidRDefault="007C7F31">
            <w:pPr>
              <w:pStyle w:val="TableParagraph"/>
              <w:ind w:left="107"/>
              <w:rPr>
                <w:b/>
                <w:i/>
              </w:rPr>
            </w:pPr>
            <w:r>
              <w:rPr>
                <w:b/>
                <w:i/>
              </w:rPr>
              <w:t>Question</w:t>
            </w:r>
            <w:r>
              <w:rPr>
                <w:b/>
                <w:i/>
                <w:spacing w:val="-11"/>
              </w:rPr>
              <w:t xml:space="preserve"> </w:t>
            </w:r>
            <w:r>
              <w:rPr>
                <w:b/>
                <w:i/>
                <w:spacing w:val="-5"/>
              </w:rPr>
              <w:t>11</w:t>
            </w:r>
          </w:p>
        </w:tc>
        <w:tc>
          <w:tcPr>
            <w:tcW w:w="7319" w:type="dxa"/>
            <w:shd w:val="clear" w:color="auto" w:fill="92D050"/>
          </w:tcPr>
          <w:p w14:paraId="1C1816BE" w14:textId="62D84FC9" w:rsidR="006C4085" w:rsidRDefault="007C7F31">
            <w:pPr>
              <w:pStyle w:val="TableParagraph"/>
              <w:rPr>
                <w:rFonts w:ascii="Times New Roman"/>
                <w:sz w:val="20"/>
              </w:rPr>
            </w:pPr>
            <w:r>
              <w:t>Cerebral hemispheres of rat are connected by</w:t>
            </w:r>
            <w:r>
              <w:br/>
            </w:r>
          </w:p>
        </w:tc>
      </w:tr>
      <w:tr w:rsidR="006C4085" w14:paraId="27156874" w14:textId="77777777">
        <w:trPr>
          <w:trHeight w:val="450"/>
        </w:trPr>
        <w:tc>
          <w:tcPr>
            <w:tcW w:w="1696" w:type="dxa"/>
            <w:shd w:val="clear" w:color="auto" w:fill="FFF1CC"/>
          </w:tcPr>
          <w:p w14:paraId="5900486F" w14:textId="77777777" w:rsidR="006C4085" w:rsidRDefault="007C7F31">
            <w:pPr>
              <w:pStyle w:val="TableParagraph"/>
              <w:ind w:left="107"/>
              <w:rPr>
                <w:b/>
                <w:i/>
              </w:rPr>
            </w:pPr>
            <w:r>
              <w:rPr>
                <w:b/>
                <w:i/>
                <w:spacing w:val="-10"/>
              </w:rPr>
              <w:t>A</w:t>
            </w:r>
          </w:p>
        </w:tc>
        <w:tc>
          <w:tcPr>
            <w:tcW w:w="7319" w:type="dxa"/>
          </w:tcPr>
          <w:p w14:paraId="7AE7BB9D" w14:textId="1A8EAAF0" w:rsidR="006C4085" w:rsidRDefault="007C7F31">
            <w:pPr>
              <w:pStyle w:val="TableParagraph"/>
              <w:rPr>
                <w:rFonts w:ascii="Times New Roman"/>
                <w:sz w:val="20"/>
              </w:rPr>
            </w:pPr>
            <w:r>
              <w:t>Corpus luteum</w:t>
            </w:r>
            <w:r>
              <w:br/>
            </w:r>
          </w:p>
        </w:tc>
      </w:tr>
      <w:tr w:rsidR="006C4085" w14:paraId="3DABF786" w14:textId="77777777">
        <w:trPr>
          <w:trHeight w:val="450"/>
        </w:trPr>
        <w:tc>
          <w:tcPr>
            <w:tcW w:w="1696" w:type="dxa"/>
            <w:shd w:val="clear" w:color="auto" w:fill="FFF1CC"/>
          </w:tcPr>
          <w:p w14:paraId="7B54EBB3" w14:textId="77777777" w:rsidR="006C4085" w:rsidRDefault="007C7F31">
            <w:pPr>
              <w:pStyle w:val="TableParagraph"/>
              <w:ind w:left="107"/>
              <w:rPr>
                <w:b/>
                <w:i/>
              </w:rPr>
            </w:pPr>
            <w:r>
              <w:rPr>
                <w:b/>
                <w:i/>
                <w:spacing w:val="-10"/>
              </w:rPr>
              <w:t>B</w:t>
            </w:r>
          </w:p>
        </w:tc>
        <w:tc>
          <w:tcPr>
            <w:tcW w:w="7319" w:type="dxa"/>
          </w:tcPr>
          <w:p w14:paraId="03E32FC3" w14:textId="2D8AD6F5" w:rsidR="006C4085" w:rsidRDefault="007C7F31">
            <w:pPr>
              <w:pStyle w:val="TableParagraph"/>
              <w:rPr>
                <w:rFonts w:ascii="Times New Roman"/>
                <w:sz w:val="20"/>
              </w:rPr>
            </w:pPr>
            <w:r>
              <w:t>Corpus callosum</w:t>
            </w:r>
            <w:r>
              <w:br/>
            </w:r>
          </w:p>
        </w:tc>
      </w:tr>
      <w:tr w:rsidR="006C4085" w14:paraId="4EC2EB18" w14:textId="77777777">
        <w:trPr>
          <w:trHeight w:val="450"/>
        </w:trPr>
        <w:tc>
          <w:tcPr>
            <w:tcW w:w="1696" w:type="dxa"/>
            <w:shd w:val="clear" w:color="auto" w:fill="FFF1CC"/>
          </w:tcPr>
          <w:p w14:paraId="0943A58D" w14:textId="77777777" w:rsidR="006C4085" w:rsidRDefault="007C7F31">
            <w:pPr>
              <w:pStyle w:val="TableParagraph"/>
              <w:ind w:left="107"/>
              <w:rPr>
                <w:b/>
                <w:i/>
              </w:rPr>
            </w:pPr>
            <w:r>
              <w:rPr>
                <w:b/>
                <w:i/>
                <w:spacing w:val="-10"/>
              </w:rPr>
              <w:t>C</w:t>
            </w:r>
          </w:p>
        </w:tc>
        <w:tc>
          <w:tcPr>
            <w:tcW w:w="7319" w:type="dxa"/>
          </w:tcPr>
          <w:p w14:paraId="0332CBD9" w14:textId="7CF6C863" w:rsidR="006C4085" w:rsidRDefault="007C7F31">
            <w:pPr>
              <w:pStyle w:val="TableParagraph"/>
              <w:rPr>
                <w:rFonts w:ascii="Times New Roman"/>
                <w:sz w:val="20"/>
              </w:rPr>
            </w:pPr>
            <w:r>
              <w:t>Corpus albicans</w:t>
            </w:r>
            <w:r>
              <w:br/>
            </w:r>
          </w:p>
        </w:tc>
      </w:tr>
      <w:tr w:rsidR="006C4085" w14:paraId="252A2F64" w14:textId="77777777">
        <w:trPr>
          <w:trHeight w:val="450"/>
        </w:trPr>
        <w:tc>
          <w:tcPr>
            <w:tcW w:w="1696" w:type="dxa"/>
            <w:shd w:val="clear" w:color="auto" w:fill="FFF1CC"/>
          </w:tcPr>
          <w:p w14:paraId="26C1D875" w14:textId="77777777" w:rsidR="006C4085" w:rsidRDefault="007C7F31">
            <w:pPr>
              <w:pStyle w:val="TableParagraph"/>
              <w:ind w:left="107"/>
              <w:rPr>
                <w:b/>
                <w:i/>
              </w:rPr>
            </w:pPr>
            <w:r>
              <w:rPr>
                <w:b/>
                <w:i/>
                <w:spacing w:val="-10"/>
              </w:rPr>
              <w:t>D</w:t>
            </w:r>
          </w:p>
        </w:tc>
        <w:tc>
          <w:tcPr>
            <w:tcW w:w="7319" w:type="dxa"/>
          </w:tcPr>
          <w:p w14:paraId="7599B7B9" w14:textId="09766A12" w:rsidR="006C4085" w:rsidRDefault="007C7F31">
            <w:pPr>
              <w:pStyle w:val="TableParagraph"/>
              <w:rPr>
                <w:rFonts w:ascii="Times New Roman"/>
                <w:sz w:val="20"/>
              </w:rPr>
            </w:pPr>
            <w:r>
              <w:t>Corpus spongiosum</w:t>
            </w:r>
          </w:p>
        </w:tc>
      </w:tr>
      <w:tr w:rsidR="006C4085" w14:paraId="5066F9C6" w14:textId="77777777">
        <w:trPr>
          <w:trHeight w:val="579"/>
        </w:trPr>
        <w:tc>
          <w:tcPr>
            <w:tcW w:w="1696" w:type="dxa"/>
            <w:shd w:val="clear" w:color="auto" w:fill="FFF1CC"/>
          </w:tcPr>
          <w:p w14:paraId="5E68DA7B" w14:textId="77777777" w:rsidR="006C4085" w:rsidRDefault="006C4085">
            <w:pPr>
              <w:pStyle w:val="TableParagraph"/>
              <w:spacing w:before="36"/>
              <w:rPr>
                <w:rFonts w:ascii="Times New Roman"/>
              </w:rPr>
            </w:pPr>
          </w:p>
          <w:p w14:paraId="779281A3"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4A844C11" w14:textId="77777777" w:rsidR="006C4085" w:rsidRDefault="006C4085">
            <w:pPr>
              <w:pStyle w:val="TableParagraph"/>
              <w:rPr>
                <w:rFonts w:ascii="Times New Roman"/>
                <w:sz w:val="20"/>
              </w:rPr>
            </w:pPr>
          </w:p>
        </w:tc>
      </w:tr>
      <w:tr w:rsidR="006C4085" w14:paraId="7FA0055F" w14:textId="77777777">
        <w:trPr>
          <w:trHeight w:val="1348"/>
        </w:trPr>
        <w:tc>
          <w:tcPr>
            <w:tcW w:w="1696" w:type="dxa"/>
            <w:shd w:val="clear" w:color="auto" w:fill="FFF1CC"/>
          </w:tcPr>
          <w:p w14:paraId="1988F35A" w14:textId="77777777" w:rsidR="006C4085" w:rsidRDefault="006C4085">
            <w:pPr>
              <w:pStyle w:val="TableParagraph"/>
              <w:spacing w:before="197"/>
              <w:rPr>
                <w:rFonts w:ascii="Times New Roman"/>
              </w:rPr>
            </w:pPr>
          </w:p>
          <w:p w14:paraId="35EC960B" w14:textId="77777777" w:rsidR="006C4085" w:rsidRDefault="007C7F31">
            <w:pPr>
              <w:pStyle w:val="TableParagraph"/>
              <w:ind w:left="107"/>
              <w:rPr>
                <w:b/>
                <w:i/>
              </w:rPr>
            </w:pPr>
            <w:r>
              <w:rPr>
                <w:b/>
                <w:i/>
                <w:spacing w:val="-2"/>
              </w:rPr>
              <w:t>Explanation</w:t>
            </w:r>
          </w:p>
        </w:tc>
        <w:tc>
          <w:tcPr>
            <w:tcW w:w="7319" w:type="dxa"/>
          </w:tcPr>
          <w:p w14:paraId="5044EF60" w14:textId="77777777" w:rsidR="006C4085" w:rsidRDefault="006C4085">
            <w:pPr>
              <w:pStyle w:val="TableParagraph"/>
              <w:rPr>
                <w:rFonts w:ascii="Times New Roman"/>
                <w:sz w:val="20"/>
              </w:rPr>
            </w:pPr>
          </w:p>
        </w:tc>
      </w:tr>
      <w:tr w:rsidR="006C4085" w14:paraId="21464632" w14:textId="77777777">
        <w:trPr>
          <w:trHeight w:val="450"/>
        </w:trPr>
        <w:tc>
          <w:tcPr>
            <w:tcW w:w="1696" w:type="dxa"/>
            <w:shd w:val="clear" w:color="auto" w:fill="FFF1CC"/>
          </w:tcPr>
          <w:p w14:paraId="38FB0300"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10AEE9A6" w14:textId="77777777" w:rsidR="006C4085" w:rsidRDefault="006C4085">
            <w:pPr>
              <w:pStyle w:val="TableParagraph"/>
              <w:rPr>
                <w:rFonts w:ascii="Times New Roman"/>
                <w:sz w:val="20"/>
              </w:rPr>
            </w:pPr>
          </w:p>
        </w:tc>
      </w:tr>
    </w:tbl>
    <w:p w14:paraId="1FFFAB2E"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2E56D456" w14:textId="77777777" w:rsidR="006C4085" w:rsidRDefault="006C4085">
      <w:pPr>
        <w:rPr>
          <w:rFonts w:ascii="Times New Roman"/>
          <w:sz w:val="20"/>
        </w:rPr>
      </w:pPr>
    </w:p>
    <w:p w14:paraId="541CABCD" w14:textId="77777777" w:rsidR="006C4085" w:rsidRDefault="006C4085">
      <w:pPr>
        <w:rPr>
          <w:rFonts w:ascii="Times New Roman"/>
          <w:sz w:val="20"/>
        </w:rPr>
      </w:pPr>
    </w:p>
    <w:p w14:paraId="6AF7B907" w14:textId="77777777" w:rsidR="006C4085" w:rsidRDefault="006C4085">
      <w:pPr>
        <w:rPr>
          <w:rFonts w:ascii="Times New Roman"/>
          <w:sz w:val="20"/>
        </w:rPr>
      </w:pPr>
    </w:p>
    <w:p w14:paraId="3C822E6A" w14:textId="77777777" w:rsidR="006C4085" w:rsidRDefault="006C4085">
      <w:pPr>
        <w:rPr>
          <w:rFonts w:ascii="Times New Roman"/>
          <w:sz w:val="20"/>
        </w:rPr>
      </w:pPr>
    </w:p>
    <w:p w14:paraId="693B6F7F" w14:textId="77777777" w:rsidR="006C4085" w:rsidRDefault="006C4085">
      <w:pPr>
        <w:rPr>
          <w:rFonts w:ascii="Times New Roman"/>
          <w:sz w:val="20"/>
        </w:rPr>
      </w:pPr>
    </w:p>
    <w:p w14:paraId="283156EC" w14:textId="77777777" w:rsidR="006C4085" w:rsidRDefault="006C4085">
      <w:pPr>
        <w:rPr>
          <w:rFonts w:ascii="Times New Roman"/>
          <w:sz w:val="20"/>
        </w:rPr>
      </w:pPr>
    </w:p>
    <w:p w14:paraId="07E051E9" w14:textId="77777777" w:rsidR="006C4085" w:rsidRDefault="006C4085">
      <w:pPr>
        <w:rPr>
          <w:rFonts w:ascii="Times New Roman"/>
          <w:sz w:val="20"/>
        </w:rPr>
      </w:pPr>
    </w:p>
    <w:p w14:paraId="43B317A2"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4EB1FD11" w14:textId="77777777">
        <w:trPr>
          <w:trHeight w:val="448"/>
        </w:trPr>
        <w:tc>
          <w:tcPr>
            <w:tcW w:w="1696" w:type="dxa"/>
            <w:shd w:val="clear" w:color="auto" w:fill="92D050"/>
          </w:tcPr>
          <w:p w14:paraId="489E8056" w14:textId="77777777" w:rsidR="006C4085" w:rsidRDefault="007C7F31">
            <w:pPr>
              <w:pStyle w:val="TableParagraph"/>
              <w:ind w:left="107"/>
              <w:rPr>
                <w:b/>
                <w:i/>
              </w:rPr>
            </w:pPr>
            <w:r>
              <w:rPr>
                <w:b/>
                <w:i/>
              </w:rPr>
              <w:t>Question</w:t>
            </w:r>
            <w:r>
              <w:rPr>
                <w:b/>
                <w:i/>
                <w:spacing w:val="-11"/>
              </w:rPr>
              <w:t xml:space="preserve"> </w:t>
            </w:r>
            <w:r>
              <w:rPr>
                <w:b/>
                <w:i/>
                <w:spacing w:val="-5"/>
              </w:rPr>
              <w:t>12</w:t>
            </w:r>
          </w:p>
        </w:tc>
        <w:tc>
          <w:tcPr>
            <w:tcW w:w="7319" w:type="dxa"/>
            <w:shd w:val="clear" w:color="auto" w:fill="92D050"/>
          </w:tcPr>
          <w:p w14:paraId="03AE3EF5" w14:textId="10E57FCD" w:rsidR="006C4085" w:rsidRDefault="007C7F31">
            <w:pPr>
              <w:pStyle w:val="TableParagraph"/>
              <w:rPr>
                <w:rFonts w:ascii="Times New Roman"/>
                <w:sz w:val="20"/>
              </w:rPr>
            </w:pPr>
            <w:r>
              <w:t>Which one of the following parasites shows alternation of generation and alternation of host in its life cycle?</w:t>
            </w:r>
            <w:r>
              <w:br/>
            </w:r>
          </w:p>
        </w:tc>
      </w:tr>
      <w:tr w:rsidR="006C4085" w14:paraId="06FCA812" w14:textId="77777777">
        <w:trPr>
          <w:trHeight w:val="450"/>
        </w:trPr>
        <w:tc>
          <w:tcPr>
            <w:tcW w:w="1696" w:type="dxa"/>
            <w:shd w:val="clear" w:color="auto" w:fill="FFF1CC"/>
          </w:tcPr>
          <w:p w14:paraId="1D465AA2" w14:textId="77777777" w:rsidR="006C4085" w:rsidRDefault="007C7F31">
            <w:pPr>
              <w:pStyle w:val="TableParagraph"/>
              <w:ind w:left="107"/>
              <w:rPr>
                <w:b/>
                <w:i/>
              </w:rPr>
            </w:pPr>
            <w:r>
              <w:rPr>
                <w:b/>
                <w:i/>
                <w:spacing w:val="-10"/>
              </w:rPr>
              <w:t>A</w:t>
            </w:r>
          </w:p>
        </w:tc>
        <w:tc>
          <w:tcPr>
            <w:tcW w:w="7319" w:type="dxa"/>
          </w:tcPr>
          <w:p w14:paraId="2F0FAA15" w14:textId="59BD3685" w:rsidR="006C4085" w:rsidRDefault="007C7F31">
            <w:pPr>
              <w:pStyle w:val="TableParagraph"/>
              <w:rPr>
                <w:rFonts w:ascii="Times New Roman"/>
                <w:sz w:val="20"/>
              </w:rPr>
            </w:pPr>
            <w:r>
              <w:t>Fasciola</w:t>
            </w:r>
            <w:r>
              <w:br/>
            </w:r>
          </w:p>
        </w:tc>
      </w:tr>
      <w:tr w:rsidR="006C4085" w14:paraId="281C8E35" w14:textId="77777777">
        <w:trPr>
          <w:trHeight w:val="450"/>
        </w:trPr>
        <w:tc>
          <w:tcPr>
            <w:tcW w:w="1696" w:type="dxa"/>
            <w:shd w:val="clear" w:color="auto" w:fill="FFF1CC"/>
          </w:tcPr>
          <w:p w14:paraId="25C8761C" w14:textId="77777777" w:rsidR="006C4085" w:rsidRDefault="007C7F31">
            <w:pPr>
              <w:pStyle w:val="TableParagraph"/>
              <w:ind w:left="107"/>
              <w:rPr>
                <w:b/>
                <w:i/>
              </w:rPr>
            </w:pPr>
            <w:r>
              <w:rPr>
                <w:b/>
                <w:i/>
                <w:spacing w:val="-10"/>
              </w:rPr>
              <w:t>B</w:t>
            </w:r>
          </w:p>
        </w:tc>
        <w:tc>
          <w:tcPr>
            <w:tcW w:w="7319" w:type="dxa"/>
          </w:tcPr>
          <w:p w14:paraId="1667D329" w14:textId="10ACDA8A" w:rsidR="006C4085" w:rsidRDefault="007C7F31">
            <w:pPr>
              <w:pStyle w:val="TableParagraph"/>
              <w:rPr>
                <w:rFonts w:ascii="Times New Roman"/>
                <w:sz w:val="20"/>
              </w:rPr>
            </w:pPr>
            <w:r>
              <w:t>Ascaris</w:t>
            </w:r>
            <w:r>
              <w:br/>
            </w:r>
          </w:p>
        </w:tc>
      </w:tr>
      <w:tr w:rsidR="006C4085" w14:paraId="5E90F89A" w14:textId="77777777">
        <w:trPr>
          <w:trHeight w:val="450"/>
        </w:trPr>
        <w:tc>
          <w:tcPr>
            <w:tcW w:w="1696" w:type="dxa"/>
            <w:shd w:val="clear" w:color="auto" w:fill="FFF1CC"/>
          </w:tcPr>
          <w:p w14:paraId="6A885793" w14:textId="77777777" w:rsidR="006C4085" w:rsidRDefault="007C7F31">
            <w:pPr>
              <w:pStyle w:val="TableParagraph"/>
              <w:ind w:left="107"/>
              <w:rPr>
                <w:b/>
                <w:i/>
              </w:rPr>
            </w:pPr>
            <w:r>
              <w:rPr>
                <w:b/>
                <w:i/>
                <w:spacing w:val="-10"/>
              </w:rPr>
              <w:t>C</w:t>
            </w:r>
          </w:p>
        </w:tc>
        <w:tc>
          <w:tcPr>
            <w:tcW w:w="7319" w:type="dxa"/>
          </w:tcPr>
          <w:p w14:paraId="0B9497D2" w14:textId="07C28A91" w:rsidR="006C4085" w:rsidRDefault="007C7F31">
            <w:pPr>
              <w:pStyle w:val="TableParagraph"/>
              <w:rPr>
                <w:rFonts w:ascii="Times New Roman"/>
                <w:sz w:val="20"/>
              </w:rPr>
            </w:pPr>
            <w:r>
              <w:t>Wuchereria</w:t>
            </w:r>
            <w:r>
              <w:br/>
            </w:r>
          </w:p>
        </w:tc>
      </w:tr>
      <w:tr w:rsidR="006C4085" w14:paraId="5080471B" w14:textId="77777777">
        <w:trPr>
          <w:trHeight w:val="450"/>
        </w:trPr>
        <w:tc>
          <w:tcPr>
            <w:tcW w:w="1696" w:type="dxa"/>
            <w:shd w:val="clear" w:color="auto" w:fill="FFF1CC"/>
          </w:tcPr>
          <w:p w14:paraId="7A9E1750" w14:textId="77777777" w:rsidR="006C4085" w:rsidRDefault="007C7F31">
            <w:pPr>
              <w:pStyle w:val="TableParagraph"/>
              <w:ind w:left="107"/>
              <w:rPr>
                <w:b/>
                <w:i/>
              </w:rPr>
            </w:pPr>
            <w:r>
              <w:rPr>
                <w:b/>
                <w:i/>
                <w:spacing w:val="-10"/>
              </w:rPr>
              <w:t>D</w:t>
            </w:r>
          </w:p>
        </w:tc>
        <w:tc>
          <w:tcPr>
            <w:tcW w:w="7319" w:type="dxa"/>
          </w:tcPr>
          <w:p w14:paraId="1DF1636E" w14:textId="44270678" w:rsidR="006C4085" w:rsidRDefault="007C7F31">
            <w:pPr>
              <w:pStyle w:val="TableParagraph"/>
              <w:rPr>
                <w:rFonts w:ascii="Times New Roman"/>
                <w:sz w:val="20"/>
              </w:rPr>
            </w:pPr>
            <w:r>
              <w:t>Taenia</w:t>
            </w:r>
          </w:p>
        </w:tc>
      </w:tr>
      <w:tr w:rsidR="006C4085" w14:paraId="38598D05" w14:textId="77777777">
        <w:trPr>
          <w:trHeight w:val="579"/>
        </w:trPr>
        <w:tc>
          <w:tcPr>
            <w:tcW w:w="1696" w:type="dxa"/>
            <w:shd w:val="clear" w:color="auto" w:fill="FFF1CC"/>
          </w:tcPr>
          <w:p w14:paraId="6434AFF9" w14:textId="77777777" w:rsidR="006C4085" w:rsidRDefault="006C4085">
            <w:pPr>
              <w:pStyle w:val="TableParagraph"/>
              <w:spacing w:before="36"/>
              <w:rPr>
                <w:rFonts w:ascii="Times New Roman"/>
              </w:rPr>
            </w:pPr>
          </w:p>
          <w:p w14:paraId="544FC324"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12FE1432" w14:textId="77777777" w:rsidR="006C4085" w:rsidRDefault="006C4085">
            <w:pPr>
              <w:pStyle w:val="TableParagraph"/>
              <w:rPr>
                <w:rFonts w:ascii="Times New Roman"/>
                <w:sz w:val="20"/>
              </w:rPr>
            </w:pPr>
          </w:p>
        </w:tc>
      </w:tr>
      <w:tr w:rsidR="006C4085" w14:paraId="1A38D0B8" w14:textId="77777777">
        <w:trPr>
          <w:trHeight w:val="1348"/>
        </w:trPr>
        <w:tc>
          <w:tcPr>
            <w:tcW w:w="1696" w:type="dxa"/>
            <w:shd w:val="clear" w:color="auto" w:fill="FFF1CC"/>
          </w:tcPr>
          <w:p w14:paraId="5E83BDE6" w14:textId="77777777" w:rsidR="006C4085" w:rsidRDefault="006C4085">
            <w:pPr>
              <w:pStyle w:val="TableParagraph"/>
              <w:spacing w:before="197"/>
              <w:rPr>
                <w:rFonts w:ascii="Times New Roman"/>
              </w:rPr>
            </w:pPr>
          </w:p>
          <w:p w14:paraId="7F190C86" w14:textId="77777777" w:rsidR="006C4085" w:rsidRDefault="007C7F31">
            <w:pPr>
              <w:pStyle w:val="TableParagraph"/>
              <w:ind w:left="107"/>
              <w:rPr>
                <w:b/>
                <w:i/>
              </w:rPr>
            </w:pPr>
            <w:r>
              <w:rPr>
                <w:b/>
                <w:i/>
                <w:spacing w:val="-2"/>
              </w:rPr>
              <w:t>Explanation</w:t>
            </w:r>
          </w:p>
        </w:tc>
        <w:tc>
          <w:tcPr>
            <w:tcW w:w="7319" w:type="dxa"/>
          </w:tcPr>
          <w:p w14:paraId="7F026710" w14:textId="77777777" w:rsidR="006C4085" w:rsidRDefault="006C4085">
            <w:pPr>
              <w:pStyle w:val="TableParagraph"/>
              <w:rPr>
                <w:rFonts w:ascii="Times New Roman"/>
                <w:sz w:val="20"/>
              </w:rPr>
            </w:pPr>
          </w:p>
        </w:tc>
      </w:tr>
      <w:tr w:rsidR="006C4085" w14:paraId="13F599C3" w14:textId="77777777">
        <w:trPr>
          <w:trHeight w:val="450"/>
        </w:trPr>
        <w:tc>
          <w:tcPr>
            <w:tcW w:w="1696" w:type="dxa"/>
            <w:shd w:val="clear" w:color="auto" w:fill="FFF1CC"/>
          </w:tcPr>
          <w:p w14:paraId="10ABD8B8"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2BA5D553" w14:textId="77777777" w:rsidR="006C4085" w:rsidRDefault="006C4085">
            <w:pPr>
              <w:pStyle w:val="TableParagraph"/>
              <w:rPr>
                <w:rFonts w:ascii="Times New Roman"/>
                <w:sz w:val="20"/>
              </w:rPr>
            </w:pPr>
          </w:p>
        </w:tc>
      </w:tr>
    </w:tbl>
    <w:p w14:paraId="501881B1"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57343173" w14:textId="77777777" w:rsidR="006C4085" w:rsidRDefault="006C4085">
      <w:pPr>
        <w:rPr>
          <w:rFonts w:ascii="Times New Roman"/>
          <w:sz w:val="20"/>
        </w:rPr>
      </w:pPr>
    </w:p>
    <w:p w14:paraId="0859F3EE" w14:textId="77777777" w:rsidR="006C4085" w:rsidRDefault="006C4085">
      <w:pPr>
        <w:rPr>
          <w:rFonts w:ascii="Times New Roman"/>
          <w:sz w:val="20"/>
        </w:rPr>
      </w:pPr>
    </w:p>
    <w:p w14:paraId="7DEF9B31" w14:textId="77777777" w:rsidR="006C4085" w:rsidRDefault="006C4085">
      <w:pPr>
        <w:rPr>
          <w:rFonts w:ascii="Times New Roman"/>
          <w:sz w:val="20"/>
        </w:rPr>
      </w:pPr>
    </w:p>
    <w:p w14:paraId="6C21ADAB" w14:textId="77777777" w:rsidR="006C4085" w:rsidRDefault="006C4085">
      <w:pPr>
        <w:rPr>
          <w:rFonts w:ascii="Times New Roman"/>
          <w:sz w:val="20"/>
        </w:rPr>
      </w:pPr>
    </w:p>
    <w:p w14:paraId="63107786" w14:textId="77777777" w:rsidR="006C4085" w:rsidRDefault="006C4085">
      <w:pPr>
        <w:rPr>
          <w:rFonts w:ascii="Times New Roman"/>
          <w:sz w:val="20"/>
        </w:rPr>
      </w:pPr>
    </w:p>
    <w:p w14:paraId="09C63A02" w14:textId="77777777" w:rsidR="006C4085" w:rsidRDefault="006C4085">
      <w:pPr>
        <w:rPr>
          <w:rFonts w:ascii="Times New Roman"/>
          <w:sz w:val="20"/>
        </w:rPr>
      </w:pPr>
    </w:p>
    <w:p w14:paraId="14AC088A" w14:textId="77777777" w:rsidR="006C4085" w:rsidRDefault="006C4085">
      <w:pPr>
        <w:rPr>
          <w:rFonts w:ascii="Times New Roman"/>
          <w:sz w:val="20"/>
        </w:rPr>
      </w:pPr>
    </w:p>
    <w:p w14:paraId="26D0573F"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2595908D" w14:textId="77777777">
        <w:trPr>
          <w:trHeight w:val="448"/>
        </w:trPr>
        <w:tc>
          <w:tcPr>
            <w:tcW w:w="1696" w:type="dxa"/>
            <w:shd w:val="clear" w:color="auto" w:fill="92D050"/>
          </w:tcPr>
          <w:p w14:paraId="21AFDFCF" w14:textId="77777777" w:rsidR="006C4085" w:rsidRDefault="007C7F31">
            <w:pPr>
              <w:pStyle w:val="TableParagraph"/>
              <w:ind w:left="107"/>
              <w:rPr>
                <w:b/>
                <w:i/>
              </w:rPr>
            </w:pPr>
            <w:r>
              <w:rPr>
                <w:b/>
                <w:i/>
              </w:rPr>
              <w:t>Question</w:t>
            </w:r>
            <w:r>
              <w:rPr>
                <w:b/>
                <w:i/>
                <w:spacing w:val="-11"/>
              </w:rPr>
              <w:t xml:space="preserve"> </w:t>
            </w:r>
            <w:r>
              <w:rPr>
                <w:b/>
                <w:i/>
                <w:spacing w:val="-5"/>
              </w:rPr>
              <w:t>13</w:t>
            </w:r>
          </w:p>
        </w:tc>
        <w:tc>
          <w:tcPr>
            <w:tcW w:w="7319" w:type="dxa"/>
            <w:shd w:val="clear" w:color="auto" w:fill="92D050"/>
          </w:tcPr>
          <w:p w14:paraId="7329CC75" w14:textId="2AB2CCD2" w:rsidR="006C4085" w:rsidRDefault="007C7F31">
            <w:pPr>
              <w:pStyle w:val="TableParagraph"/>
              <w:rPr>
                <w:rFonts w:ascii="Times New Roman"/>
                <w:sz w:val="20"/>
              </w:rPr>
            </w:pPr>
            <w:r>
              <w:t>Which of the following is a crustacean?</w:t>
            </w:r>
            <w:r>
              <w:br/>
            </w:r>
          </w:p>
        </w:tc>
      </w:tr>
      <w:tr w:rsidR="006C4085" w14:paraId="1D526886" w14:textId="77777777">
        <w:trPr>
          <w:trHeight w:val="450"/>
        </w:trPr>
        <w:tc>
          <w:tcPr>
            <w:tcW w:w="1696" w:type="dxa"/>
            <w:shd w:val="clear" w:color="auto" w:fill="FFF1CC"/>
          </w:tcPr>
          <w:p w14:paraId="75D7485C" w14:textId="77777777" w:rsidR="006C4085" w:rsidRDefault="007C7F31">
            <w:pPr>
              <w:pStyle w:val="TableParagraph"/>
              <w:ind w:left="107"/>
              <w:rPr>
                <w:b/>
                <w:i/>
              </w:rPr>
            </w:pPr>
            <w:r>
              <w:rPr>
                <w:b/>
                <w:i/>
                <w:spacing w:val="-10"/>
              </w:rPr>
              <w:t>A</w:t>
            </w:r>
          </w:p>
        </w:tc>
        <w:tc>
          <w:tcPr>
            <w:tcW w:w="7319" w:type="dxa"/>
          </w:tcPr>
          <w:p w14:paraId="5EFFFB23" w14:textId="420A12B7" w:rsidR="006C4085" w:rsidRDefault="007C7F31">
            <w:pPr>
              <w:pStyle w:val="TableParagraph"/>
              <w:rPr>
                <w:rFonts w:ascii="Times New Roman"/>
                <w:sz w:val="20"/>
              </w:rPr>
            </w:pPr>
            <w:r>
              <w:t>Prawn</w:t>
            </w:r>
            <w:r>
              <w:br/>
            </w:r>
          </w:p>
        </w:tc>
      </w:tr>
      <w:tr w:rsidR="006C4085" w14:paraId="7DE36AAA" w14:textId="77777777">
        <w:trPr>
          <w:trHeight w:val="450"/>
        </w:trPr>
        <w:tc>
          <w:tcPr>
            <w:tcW w:w="1696" w:type="dxa"/>
            <w:shd w:val="clear" w:color="auto" w:fill="FFF1CC"/>
          </w:tcPr>
          <w:p w14:paraId="7D80AB5A" w14:textId="77777777" w:rsidR="006C4085" w:rsidRDefault="007C7F31">
            <w:pPr>
              <w:pStyle w:val="TableParagraph"/>
              <w:ind w:left="107"/>
              <w:rPr>
                <w:b/>
                <w:i/>
              </w:rPr>
            </w:pPr>
            <w:r>
              <w:rPr>
                <w:b/>
                <w:i/>
                <w:spacing w:val="-10"/>
              </w:rPr>
              <w:t>B</w:t>
            </w:r>
          </w:p>
        </w:tc>
        <w:tc>
          <w:tcPr>
            <w:tcW w:w="7319" w:type="dxa"/>
          </w:tcPr>
          <w:p w14:paraId="4C3A9142" w14:textId="37448EE3" w:rsidR="006C4085" w:rsidRDefault="007C7F31">
            <w:pPr>
              <w:pStyle w:val="TableParagraph"/>
              <w:rPr>
                <w:rFonts w:ascii="Times New Roman"/>
                <w:sz w:val="20"/>
              </w:rPr>
            </w:pPr>
            <w:r>
              <w:t>Snail</w:t>
            </w:r>
            <w:r>
              <w:br/>
            </w:r>
          </w:p>
        </w:tc>
      </w:tr>
      <w:tr w:rsidR="006C4085" w14:paraId="46BBF947" w14:textId="77777777">
        <w:trPr>
          <w:trHeight w:val="450"/>
        </w:trPr>
        <w:tc>
          <w:tcPr>
            <w:tcW w:w="1696" w:type="dxa"/>
            <w:shd w:val="clear" w:color="auto" w:fill="FFF1CC"/>
          </w:tcPr>
          <w:p w14:paraId="187FE5DC" w14:textId="77777777" w:rsidR="006C4085" w:rsidRDefault="007C7F31">
            <w:pPr>
              <w:pStyle w:val="TableParagraph"/>
              <w:ind w:left="107"/>
              <w:rPr>
                <w:b/>
                <w:i/>
              </w:rPr>
            </w:pPr>
            <w:r>
              <w:rPr>
                <w:b/>
                <w:i/>
                <w:spacing w:val="-10"/>
              </w:rPr>
              <w:t>C</w:t>
            </w:r>
          </w:p>
        </w:tc>
        <w:tc>
          <w:tcPr>
            <w:tcW w:w="7319" w:type="dxa"/>
          </w:tcPr>
          <w:p w14:paraId="7DA1E430" w14:textId="0A603547" w:rsidR="006C4085" w:rsidRDefault="007C7F31">
            <w:pPr>
              <w:pStyle w:val="TableParagraph"/>
              <w:rPr>
                <w:rFonts w:ascii="Times New Roman"/>
                <w:sz w:val="20"/>
              </w:rPr>
            </w:pPr>
            <w:r>
              <w:t>Sea anemone</w:t>
            </w:r>
            <w:r>
              <w:br/>
            </w:r>
          </w:p>
        </w:tc>
      </w:tr>
      <w:tr w:rsidR="006C4085" w14:paraId="2ECA9A21" w14:textId="77777777">
        <w:trPr>
          <w:trHeight w:val="450"/>
        </w:trPr>
        <w:tc>
          <w:tcPr>
            <w:tcW w:w="1696" w:type="dxa"/>
            <w:shd w:val="clear" w:color="auto" w:fill="FFF1CC"/>
          </w:tcPr>
          <w:p w14:paraId="3456EBBD" w14:textId="77777777" w:rsidR="006C4085" w:rsidRDefault="007C7F31">
            <w:pPr>
              <w:pStyle w:val="TableParagraph"/>
              <w:ind w:left="107"/>
              <w:rPr>
                <w:b/>
                <w:i/>
              </w:rPr>
            </w:pPr>
            <w:r>
              <w:rPr>
                <w:b/>
                <w:i/>
                <w:spacing w:val="-10"/>
              </w:rPr>
              <w:t>D</w:t>
            </w:r>
          </w:p>
        </w:tc>
        <w:tc>
          <w:tcPr>
            <w:tcW w:w="7319" w:type="dxa"/>
          </w:tcPr>
          <w:p w14:paraId="059E8E6D" w14:textId="1379B4C9" w:rsidR="006C4085" w:rsidRDefault="007C7F31">
            <w:pPr>
              <w:pStyle w:val="TableParagraph"/>
              <w:rPr>
                <w:rFonts w:ascii="Times New Roman"/>
                <w:sz w:val="20"/>
              </w:rPr>
            </w:pPr>
            <w:r>
              <w:t>Hydra</w:t>
            </w:r>
          </w:p>
        </w:tc>
      </w:tr>
      <w:tr w:rsidR="006C4085" w14:paraId="58294BDB" w14:textId="77777777">
        <w:trPr>
          <w:trHeight w:val="579"/>
        </w:trPr>
        <w:tc>
          <w:tcPr>
            <w:tcW w:w="1696" w:type="dxa"/>
            <w:shd w:val="clear" w:color="auto" w:fill="FFF1CC"/>
          </w:tcPr>
          <w:p w14:paraId="2D87B61C" w14:textId="77777777" w:rsidR="006C4085" w:rsidRDefault="006C4085">
            <w:pPr>
              <w:pStyle w:val="TableParagraph"/>
              <w:spacing w:before="36"/>
              <w:rPr>
                <w:rFonts w:ascii="Times New Roman"/>
              </w:rPr>
            </w:pPr>
          </w:p>
          <w:p w14:paraId="4A622D02"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33658197" w14:textId="77777777" w:rsidR="006C4085" w:rsidRDefault="006C4085">
            <w:pPr>
              <w:pStyle w:val="TableParagraph"/>
              <w:rPr>
                <w:rFonts w:ascii="Times New Roman"/>
                <w:sz w:val="20"/>
              </w:rPr>
            </w:pPr>
          </w:p>
        </w:tc>
      </w:tr>
      <w:tr w:rsidR="006C4085" w14:paraId="245898DE" w14:textId="77777777">
        <w:trPr>
          <w:trHeight w:val="1348"/>
        </w:trPr>
        <w:tc>
          <w:tcPr>
            <w:tcW w:w="1696" w:type="dxa"/>
            <w:shd w:val="clear" w:color="auto" w:fill="FFF1CC"/>
          </w:tcPr>
          <w:p w14:paraId="434FEDC5" w14:textId="77777777" w:rsidR="006C4085" w:rsidRDefault="006C4085">
            <w:pPr>
              <w:pStyle w:val="TableParagraph"/>
              <w:spacing w:before="197"/>
              <w:rPr>
                <w:rFonts w:ascii="Times New Roman"/>
              </w:rPr>
            </w:pPr>
          </w:p>
          <w:p w14:paraId="6C6176E8" w14:textId="77777777" w:rsidR="006C4085" w:rsidRDefault="007C7F31">
            <w:pPr>
              <w:pStyle w:val="TableParagraph"/>
              <w:ind w:left="107"/>
              <w:rPr>
                <w:b/>
                <w:i/>
              </w:rPr>
            </w:pPr>
            <w:r>
              <w:rPr>
                <w:b/>
                <w:i/>
                <w:spacing w:val="-2"/>
              </w:rPr>
              <w:t>Explanation</w:t>
            </w:r>
          </w:p>
        </w:tc>
        <w:tc>
          <w:tcPr>
            <w:tcW w:w="7319" w:type="dxa"/>
          </w:tcPr>
          <w:p w14:paraId="721B8209" w14:textId="77777777" w:rsidR="006C4085" w:rsidRDefault="006C4085">
            <w:pPr>
              <w:pStyle w:val="TableParagraph"/>
              <w:rPr>
                <w:rFonts w:ascii="Times New Roman"/>
                <w:sz w:val="20"/>
              </w:rPr>
            </w:pPr>
          </w:p>
        </w:tc>
      </w:tr>
      <w:tr w:rsidR="006C4085" w14:paraId="53969D9A" w14:textId="77777777">
        <w:trPr>
          <w:trHeight w:val="450"/>
        </w:trPr>
        <w:tc>
          <w:tcPr>
            <w:tcW w:w="1696" w:type="dxa"/>
            <w:shd w:val="clear" w:color="auto" w:fill="FFF1CC"/>
          </w:tcPr>
          <w:p w14:paraId="75ED5164"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2C5853E1" w14:textId="77777777" w:rsidR="006C4085" w:rsidRDefault="006C4085">
            <w:pPr>
              <w:pStyle w:val="TableParagraph"/>
              <w:rPr>
                <w:rFonts w:ascii="Times New Roman"/>
                <w:sz w:val="20"/>
              </w:rPr>
            </w:pPr>
          </w:p>
        </w:tc>
      </w:tr>
    </w:tbl>
    <w:p w14:paraId="542905FE"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44D7D470" w14:textId="77777777" w:rsidR="006C4085" w:rsidRDefault="006C4085">
      <w:pPr>
        <w:rPr>
          <w:rFonts w:ascii="Times New Roman"/>
          <w:sz w:val="20"/>
        </w:rPr>
      </w:pPr>
    </w:p>
    <w:p w14:paraId="26FDAD7F" w14:textId="77777777" w:rsidR="006C4085" w:rsidRDefault="006C4085">
      <w:pPr>
        <w:rPr>
          <w:rFonts w:ascii="Times New Roman"/>
          <w:sz w:val="20"/>
        </w:rPr>
      </w:pPr>
    </w:p>
    <w:p w14:paraId="6CF5AEAF" w14:textId="77777777" w:rsidR="006C4085" w:rsidRDefault="006C4085">
      <w:pPr>
        <w:rPr>
          <w:rFonts w:ascii="Times New Roman"/>
          <w:sz w:val="20"/>
        </w:rPr>
      </w:pPr>
    </w:p>
    <w:p w14:paraId="283B6FB4" w14:textId="77777777" w:rsidR="006C4085" w:rsidRDefault="006C4085">
      <w:pPr>
        <w:rPr>
          <w:rFonts w:ascii="Times New Roman"/>
          <w:sz w:val="20"/>
        </w:rPr>
      </w:pPr>
    </w:p>
    <w:p w14:paraId="0B39173F" w14:textId="77777777" w:rsidR="006C4085" w:rsidRDefault="006C4085">
      <w:pPr>
        <w:rPr>
          <w:rFonts w:ascii="Times New Roman"/>
          <w:sz w:val="20"/>
        </w:rPr>
      </w:pPr>
    </w:p>
    <w:p w14:paraId="283D90F9" w14:textId="77777777" w:rsidR="006C4085" w:rsidRDefault="006C4085">
      <w:pPr>
        <w:rPr>
          <w:rFonts w:ascii="Times New Roman"/>
          <w:sz w:val="20"/>
        </w:rPr>
      </w:pPr>
    </w:p>
    <w:p w14:paraId="5CEF6610" w14:textId="77777777" w:rsidR="006C4085" w:rsidRDefault="006C4085">
      <w:pPr>
        <w:rPr>
          <w:rFonts w:ascii="Times New Roman"/>
          <w:sz w:val="20"/>
        </w:rPr>
      </w:pPr>
    </w:p>
    <w:p w14:paraId="672B6A32"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6BE8951D" w14:textId="77777777">
        <w:trPr>
          <w:trHeight w:val="448"/>
        </w:trPr>
        <w:tc>
          <w:tcPr>
            <w:tcW w:w="1696" w:type="dxa"/>
            <w:shd w:val="clear" w:color="auto" w:fill="92D050"/>
          </w:tcPr>
          <w:p w14:paraId="07960012" w14:textId="77777777" w:rsidR="006C4085" w:rsidRDefault="007C7F31">
            <w:pPr>
              <w:pStyle w:val="TableParagraph"/>
              <w:ind w:left="107"/>
              <w:rPr>
                <w:b/>
                <w:i/>
              </w:rPr>
            </w:pPr>
            <w:r>
              <w:rPr>
                <w:b/>
                <w:i/>
              </w:rPr>
              <w:t>Question</w:t>
            </w:r>
            <w:r>
              <w:rPr>
                <w:b/>
                <w:i/>
                <w:spacing w:val="-11"/>
              </w:rPr>
              <w:t xml:space="preserve"> </w:t>
            </w:r>
            <w:r>
              <w:rPr>
                <w:b/>
                <w:i/>
                <w:spacing w:val="-5"/>
              </w:rPr>
              <w:t>14</w:t>
            </w:r>
          </w:p>
        </w:tc>
        <w:tc>
          <w:tcPr>
            <w:tcW w:w="7319" w:type="dxa"/>
            <w:shd w:val="clear" w:color="auto" w:fill="92D050"/>
          </w:tcPr>
          <w:p w14:paraId="208D6857" w14:textId="116D103A" w:rsidR="006C4085" w:rsidRDefault="007C7F31">
            <w:pPr>
              <w:pStyle w:val="TableParagraph"/>
              <w:rPr>
                <w:rFonts w:ascii="Times New Roman"/>
                <w:sz w:val="20"/>
              </w:rPr>
            </w:pPr>
            <w:r>
              <w:t>Which of the following animals sows discontinuous distribution?</w:t>
            </w:r>
            <w:r>
              <w:br/>
            </w:r>
          </w:p>
        </w:tc>
      </w:tr>
      <w:tr w:rsidR="006C4085" w14:paraId="07CA4868" w14:textId="77777777">
        <w:trPr>
          <w:trHeight w:val="450"/>
        </w:trPr>
        <w:tc>
          <w:tcPr>
            <w:tcW w:w="1696" w:type="dxa"/>
            <w:shd w:val="clear" w:color="auto" w:fill="FFF1CC"/>
          </w:tcPr>
          <w:p w14:paraId="54AD6CA0" w14:textId="77777777" w:rsidR="006C4085" w:rsidRDefault="007C7F31">
            <w:pPr>
              <w:pStyle w:val="TableParagraph"/>
              <w:ind w:left="107"/>
              <w:rPr>
                <w:b/>
                <w:i/>
              </w:rPr>
            </w:pPr>
            <w:r>
              <w:rPr>
                <w:b/>
                <w:i/>
                <w:spacing w:val="-10"/>
              </w:rPr>
              <w:t>A</w:t>
            </w:r>
          </w:p>
        </w:tc>
        <w:tc>
          <w:tcPr>
            <w:tcW w:w="7319" w:type="dxa"/>
          </w:tcPr>
          <w:p w14:paraId="1C2D0FF7" w14:textId="31B74EE0" w:rsidR="006C4085" w:rsidRDefault="007C7F31">
            <w:pPr>
              <w:pStyle w:val="TableParagraph"/>
              <w:rPr>
                <w:rFonts w:ascii="Times New Roman"/>
                <w:sz w:val="20"/>
              </w:rPr>
            </w:pPr>
            <w:r>
              <w:t>Green muscle</w:t>
            </w:r>
            <w:r>
              <w:br/>
            </w:r>
          </w:p>
        </w:tc>
      </w:tr>
      <w:tr w:rsidR="006C4085" w14:paraId="64EAB859" w14:textId="77777777">
        <w:trPr>
          <w:trHeight w:val="450"/>
        </w:trPr>
        <w:tc>
          <w:tcPr>
            <w:tcW w:w="1696" w:type="dxa"/>
            <w:shd w:val="clear" w:color="auto" w:fill="FFF1CC"/>
          </w:tcPr>
          <w:p w14:paraId="764870CE" w14:textId="77777777" w:rsidR="006C4085" w:rsidRDefault="007C7F31">
            <w:pPr>
              <w:pStyle w:val="TableParagraph"/>
              <w:ind w:left="107"/>
              <w:rPr>
                <w:b/>
                <w:i/>
              </w:rPr>
            </w:pPr>
            <w:r>
              <w:rPr>
                <w:b/>
                <w:i/>
                <w:spacing w:val="-10"/>
              </w:rPr>
              <w:t>B</w:t>
            </w:r>
          </w:p>
        </w:tc>
        <w:tc>
          <w:tcPr>
            <w:tcW w:w="7319" w:type="dxa"/>
          </w:tcPr>
          <w:p w14:paraId="541C836C" w14:textId="4A387364" w:rsidR="006C4085" w:rsidRDefault="007C7F31">
            <w:pPr>
              <w:pStyle w:val="TableParagraph"/>
              <w:rPr>
                <w:rFonts w:ascii="Times New Roman"/>
                <w:sz w:val="20"/>
              </w:rPr>
            </w:pPr>
            <w:r>
              <w:t>Bats</w:t>
            </w:r>
            <w:r>
              <w:br/>
            </w:r>
          </w:p>
        </w:tc>
      </w:tr>
      <w:tr w:rsidR="006C4085" w14:paraId="1C0FB5AC" w14:textId="77777777">
        <w:trPr>
          <w:trHeight w:val="450"/>
        </w:trPr>
        <w:tc>
          <w:tcPr>
            <w:tcW w:w="1696" w:type="dxa"/>
            <w:shd w:val="clear" w:color="auto" w:fill="FFF1CC"/>
          </w:tcPr>
          <w:p w14:paraId="1BAF20AD" w14:textId="77777777" w:rsidR="006C4085" w:rsidRDefault="007C7F31">
            <w:pPr>
              <w:pStyle w:val="TableParagraph"/>
              <w:ind w:left="107"/>
              <w:rPr>
                <w:b/>
                <w:i/>
              </w:rPr>
            </w:pPr>
            <w:r>
              <w:rPr>
                <w:b/>
                <w:i/>
                <w:spacing w:val="-10"/>
              </w:rPr>
              <w:t>C</w:t>
            </w:r>
          </w:p>
        </w:tc>
        <w:tc>
          <w:tcPr>
            <w:tcW w:w="7319" w:type="dxa"/>
          </w:tcPr>
          <w:p w14:paraId="2885475E" w14:textId="7F234C59" w:rsidR="006C4085" w:rsidRDefault="007C7F31">
            <w:pPr>
              <w:pStyle w:val="TableParagraph"/>
              <w:rPr>
                <w:rFonts w:ascii="Times New Roman"/>
                <w:sz w:val="20"/>
              </w:rPr>
            </w:pPr>
            <w:r>
              <w:t>Lung fish</w:t>
            </w:r>
            <w:r>
              <w:br/>
            </w:r>
          </w:p>
        </w:tc>
      </w:tr>
      <w:tr w:rsidR="006C4085" w14:paraId="3CEE4C25" w14:textId="77777777">
        <w:trPr>
          <w:trHeight w:val="450"/>
        </w:trPr>
        <w:tc>
          <w:tcPr>
            <w:tcW w:w="1696" w:type="dxa"/>
            <w:shd w:val="clear" w:color="auto" w:fill="FFF1CC"/>
          </w:tcPr>
          <w:p w14:paraId="21B936C4" w14:textId="77777777" w:rsidR="006C4085" w:rsidRDefault="007C7F31">
            <w:pPr>
              <w:pStyle w:val="TableParagraph"/>
              <w:ind w:left="107"/>
              <w:rPr>
                <w:b/>
                <w:i/>
              </w:rPr>
            </w:pPr>
            <w:r>
              <w:rPr>
                <w:b/>
                <w:i/>
                <w:spacing w:val="-10"/>
              </w:rPr>
              <w:t>D</w:t>
            </w:r>
          </w:p>
        </w:tc>
        <w:tc>
          <w:tcPr>
            <w:tcW w:w="7319" w:type="dxa"/>
          </w:tcPr>
          <w:p w14:paraId="5976C848" w14:textId="1AEEE99D" w:rsidR="006C4085" w:rsidRDefault="007C7F31">
            <w:pPr>
              <w:pStyle w:val="TableParagraph"/>
              <w:rPr>
                <w:rFonts w:ascii="Times New Roman"/>
                <w:sz w:val="20"/>
              </w:rPr>
            </w:pPr>
            <w:r>
              <w:t>Pacific salmon</w:t>
            </w:r>
          </w:p>
        </w:tc>
      </w:tr>
      <w:tr w:rsidR="006C4085" w14:paraId="3415A19F" w14:textId="77777777">
        <w:trPr>
          <w:trHeight w:val="579"/>
        </w:trPr>
        <w:tc>
          <w:tcPr>
            <w:tcW w:w="1696" w:type="dxa"/>
            <w:shd w:val="clear" w:color="auto" w:fill="FFF1CC"/>
          </w:tcPr>
          <w:p w14:paraId="1CEC070D" w14:textId="77777777" w:rsidR="006C4085" w:rsidRDefault="006C4085">
            <w:pPr>
              <w:pStyle w:val="TableParagraph"/>
              <w:spacing w:before="36"/>
              <w:rPr>
                <w:rFonts w:ascii="Times New Roman"/>
              </w:rPr>
            </w:pPr>
          </w:p>
          <w:p w14:paraId="25D74EDF"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4FF98FFC" w14:textId="77777777" w:rsidR="006C4085" w:rsidRDefault="006C4085">
            <w:pPr>
              <w:pStyle w:val="TableParagraph"/>
              <w:rPr>
                <w:rFonts w:ascii="Times New Roman"/>
                <w:sz w:val="20"/>
              </w:rPr>
            </w:pPr>
          </w:p>
        </w:tc>
      </w:tr>
      <w:tr w:rsidR="006C4085" w14:paraId="4D688364" w14:textId="77777777">
        <w:trPr>
          <w:trHeight w:val="1348"/>
        </w:trPr>
        <w:tc>
          <w:tcPr>
            <w:tcW w:w="1696" w:type="dxa"/>
            <w:shd w:val="clear" w:color="auto" w:fill="FFF1CC"/>
          </w:tcPr>
          <w:p w14:paraId="3CE619E4" w14:textId="77777777" w:rsidR="006C4085" w:rsidRDefault="006C4085">
            <w:pPr>
              <w:pStyle w:val="TableParagraph"/>
              <w:spacing w:before="197"/>
              <w:rPr>
                <w:rFonts w:ascii="Times New Roman"/>
              </w:rPr>
            </w:pPr>
          </w:p>
          <w:p w14:paraId="627C2474" w14:textId="77777777" w:rsidR="006C4085" w:rsidRDefault="007C7F31">
            <w:pPr>
              <w:pStyle w:val="TableParagraph"/>
              <w:ind w:left="107"/>
              <w:rPr>
                <w:b/>
                <w:i/>
              </w:rPr>
            </w:pPr>
            <w:r>
              <w:rPr>
                <w:b/>
                <w:i/>
                <w:spacing w:val="-2"/>
              </w:rPr>
              <w:t>Explanation</w:t>
            </w:r>
          </w:p>
        </w:tc>
        <w:tc>
          <w:tcPr>
            <w:tcW w:w="7319" w:type="dxa"/>
          </w:tcPr>
          <w:p w14:paraId="4F8F742B" w14:textId="77777777" w:rsidR="006C4085" w:rsidRDefault="006C4085">
            <w:pPr>
              <w:pStyle w:val="TableParagraph"/>
              <w:rPr>
                <w:rFonts w:ascii="Times New Roman"/>
                <w:sz w:val="20"/>
              </w:rPr>
            </w:pPr>
          </w:p>
        </w:tc>
      </w:tr>
      <w:tr w:rsidR="006C4085" w14:paraId="43D8EED7" w14:textId="77777777">
        <w:trPr>
          <w:trHeight w:val="450"/>
        </w:trPr>
        <w:tc>
          <w:tcPr>
            <w:tcW w:w="1696" w:type="dxa"/>
            <w:shd w:val="clear" w:color="auto" w:fill="FFF1CC"/>
          </w:tcPr>
          <w:p w14:paraId="3D857124"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43523570" w14:textId="77777777" w:rsidR="006C4085" w:rsidRDefault="006C4085">
            <w:pPr>
              <w:pStyle w:val="TableParagraph"/>
              <w:rPr>
                <w:rFonts w:ascii="Times New Roman"/>
                <w:sz w:val="20"/>
              </w:rPr>
            </w:pPr>
          </w:p>
        </w:tc>
      </w:tr>
    </w:tbl>
    <w:p w14:paraId="744F902F"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2B5B525D" w14:textId="77777777" w:rsidR="006C4085" w:rsidRDefault="006C4085">
      <w:pPr>
        <w:rPr>
          <w:rFonts w:ascii="Times New Roman"/>
          <w:sz w:val="20"/>
        </w:rPr>
      </w:pPr>
    </w:p>
    <w:p w14:paraId="697373DA" w14:textId="77777777" w:rsidR="006C4085" w:rsidRDefault="006C4085">
      <w:pPr>
        <w:rPr>
          <w:rFonts w:ascii="Times New Roman"/>
          <w:sz w:val="20"/>
        </w:rPr>
      </w:pPr>
    </w:p>
    <w:p w14:paraId="0D3069A2" w14:textId="77777777" w:rsidR="006C4085" w:rsidRDefault="006C4085">
      <w:pPr>
        <w:rPr>
          <w:rFonts w:ascii="Times New Roman"/>
          <w:sz w:val="20"/>
        </w:rPr>
      </w:pPr>
    </w:p>
    <w:p w14:paraId="155133DC" w14:textId="77777777" w:rsidR="006C4085" w:rsidRDefault="006C4085">
      <w:pPr>
        <w:rPr>
          <w:rFonts w:ascii="Times New Roman"/>
          <w:sz w:val="20"/>
        </w:rPr>
      </w:pPr>
    </w:p>
    <w:p w14:paraId="673F47C0" w14:textId="77777777" w:rsidR="006C4085" w:rsidRDefault="006C4085">
      <w:pPr>
        <w:rPr>
          <w:rFonts w:ascii="Times New Roman"/>
          <w:sz w:val="20"/>
        </w:rPr>
      </w:pPr>
    </w:p>
    <w:p w14:paraId="01B07FDF" w14:textId="77777777" w:rsidR="006C4085" w:rsidRDefault="006C4085">
      <w:pPr>
        <w:rPr>
          <w:rFonts w:ascii="Times New Roman"/>
          <w:sz w:val="20"/>
        </w:rPr>
      </w:pPr>
    </w:p>
    <w:p w14:paraId="6B264FCC" w14:textId="77777777" w:rsidR="006C4085" w:rsidRDefault="006C4085">
      <w:pPr>
        <w:rPr>
          <w:rFonts w:ascii="Times New Roman"/>
          <w:sz w:val="20"/>
        </w:rPr>
      </w:pPr>
    </w:p>
    <w:p w14:paraId="37D03162"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557ABCA9" w14:textId="77777777">
        <w:trPr>
          <w:trHeight w:val="448"/>
        </w:trPr>
        <w:tc>
          <w:tcPr>
            <w:tcW w:w="1696" w:type="dxa"/>
            <w:shd w:val="clear" w:color="auto" w:fill="92D050"/>
          </w:tcPr>
          <w:p w14:paraId="49035923" w14:textId="77777777" w:rsidR="006C4085" w:rsidRDefault="007C7F31">
            <w:pPr>
              <w:pStyle w:val="TableParagraph"/>
              <w:ind w:left="107"/>
              <w:rPr>
                <w:b/>
                <w:i/>
              </w:rPr>
            </w:pPr>
            <w:r>
              <w:rPr>
                <w:b/>
                <w:i/>
              </w:rPr>
              <w:t>Question</w:t>
            </w:r>
            <w:r>
              <w:rPr>
                <w:b/>
                <w:i/>
                <w:spacing w:val="-11"/>
              </w:rPr>
              <w:t xml:space="preserve"> </w:t>
            </w:r>
            <w:r>
              <w:rPr>
                <w:b/>
                <w:i/>
                <w:spacing w:val="-5"/>
              </w:rPr>
              <w:t>15</w:t>
            </w:r>
          </w:p>
        </w:tc>
        <w:tc>
          <w:tcPr>
            <w:tcW w:w="7319" w:type="dxa"/>
            <w:shd w:val="clear" w:color="auto" w:fill="92D050"/>
          </w:tcPr>
          <w:p w14:paraId="207F7A12" w14:textId="03EA649D" w:rsidR="006C4085" w:rsidRDefault="007C7F31">
            <w:pPr>
              <w:pStyle w:val="TableParagraph"/>
              <w:rPr>
                <w:rFonts w:ascii="Times New Roman"/>
                <w:sz w:val="20"/>
              </w:rPr>
            </w:pPr>
            <w:r>
              <w:t>Ink glands are found in</w:t>
            </w:r>
            <w:r>
              <w:br/>
            </w:r>
          </w:p>
        </w:tc>
      </w:tr>
      <w:tr w:rsidR="006C4085" w14:paraId="091D6041" w14:textId="77777777">
        <w:trPr>
          <w:trHeight w:val="450"/>
        </w:trPr>
        <w:tc>
          <w:tcPr>
            <w:tcW w:w="1696" w:type="dxa"/>
            <w:shd w:val="clear" w:color="auto" w:fill="FFF1CC"/>
          </w:tcPr>
          <w:p w14:paraId="60A47B1B" w14:textId="77777777" w:rsidR="006C4085" w:rsidRDefault="007C7F31">
            <w:pPr>
              <w:pStyle w:val="TableParagraph"/>
              <w:ind w:left="107"/>
              <w:rPr>
                <w:b/>
                <w:i/>
              </w:rPr>
            </w:pPr>
            <w:r>
              <w:rPr>
                <w:b/>
                <w:i/>
                <w:spacing w:val="-10"/>
              </w:rPr>
              <w:t>A</w:t>
            </w:r>
          </w:p>
        </w:tc>
        <w:tc>
          <w:tcPr>
            <w:tcW w:w="7319" w:type="dxa"/>
          </w:tcPr>
          <w:p w14:paraId="2113A13D" w14:textId="5C7C720E" w:rsidR="006C4085" w:rsidRDefault="007C7F31">
            <w:pPr>
              <w:pStyle w:val="TableParagraph"/>
              <w:rPr>
                <w:rFonts w:ascii="Times New Roman"/>
                <w:sz w:val="20"/>
              </w:rPr>
            </w:pPr>
            <w:r>
              <w:t>Sponge</w:t>
            </w:r>
            <w:r>
              <w:br/>
            </w:r>
          </w:p>
        </w:tc>
      </w:tr>
      <w:tr w:rsidR="006C4085" w14:paraId="536CCA36" w14:textId="77777777">
        <w:trPr>
          <w:trHeight w:val="450"/>
        </w:trPr>
        <w:tc>
          <w:tcPr>
            <w:tcW w:w="1696" w:type="dxa"/>
            <w:shd w:val="clear" w:color="auto" w:fill="FFF1CC"/>
          </w:tcPr>
          <w:p w14:paraId="47024ED7" w14:textId="77777777" w:rsidR="006C4085" w:rsidRDefault="007C7F31">
            <w:pPr>
              <w:pStyle w:val="TableParagraph"/>
              <w:ind w:left="107"/>
              <w:rPr>
                <w:b/>
                <w:i/>
              </w:rPr>
            </w:pPr>
            <w:r>
              <w:rPr>
                <w:b/>
                <w:i/>
                <w:spacing w:val="-10"/>
              </w:rPr>
              <w:t>B</w:t>
            </w:r>
          </w:p>
        </w:tc>
        <w:tc>
          <w:tcPr>
            <w:tcW w:w="7319" w:type="dxa"/>
          </w:tcPr>
          <w:p w14:paraId="3E9774E8" w14:textId="7548958C" w:rsidR="006C4085" w:rsidRDefault="007C7F31">
            <w:pPr>
              <w:pStyle w:val="TableParagraph"/>
              <w:rPr>
                <w:rFonts w:ascii="Times New Roman"/>
                <w:sz w:val="20"/>
              </w:rPr>
            </w:pPr>
            <w:r>
              <w:t>Star fish</w:t>
            </w:r>
            <w:r>
              <w:br/>
            </w:r>
          </w:p>
        </w:tc>
      </w:tr>
      <w:tr w:rsidR="006C4085" w14:paraId="46B4141B" w14:textId="77777777">
        <w:trPr>
          <w:trHeight w:val="450"/>
        </w:trPr>
        <w:tc>
          <w:tcPr>
            <w:tcW w:w="1696" w:type="dxa"/>
            <w:shd w:val="clear" w:color="auto" w:fill="FFF1CC"/>
          </w:tcPr>
          <w:p w14:paraId="0F9662F8" w14:textId="77777777" w:rsidR="006C4085" w:rsidRDefault="007C7F31">
            <w:pPr>
              <w:pStyle w:val="TableParagraph"/>
              <w:ind w:left="107"/>
              <w:rPr>
                <w:b/>
                <w:i/>
              </w:rPr>
            </w:pPr>
            <w:r>
              <w:rPr>
                <w:b/>
                <w:i/>
                <w:spacing w:val="-10"/>
              </w:rPr>
              <w:t>C</w:t>
            </w:r>
          </w:p>
        </w:tc>
        <w:tc>
          <w:tcPr>
            <w:tcW w:w="7319" w:type="dxa"/>
          </w:tcPr>
          <w:p w14:paraId="175F8668" w14:textId="4645882C" w:rsidR="006C4085" w:rsidRDefault="007C7F31">
            <w:pPr>
              <w:pStyle w:val="TableParagraph"/>
              <w:rPr>
                <w:rFonts w:ascii="Times New Roman"/>
                <w:sz w:val="20"/>
              </w:rPr>
            </w:pPr>
            <w:r>
              <w:t>Sepia</w:t>
            </w:r>
            <w:r>
              <w:br/>
            </w:r>
          </w:p>
        </w:tc>
      </w:tr>
      <w:tr w:rsidR="006C4085" w14:paraId="2A073DF5" w14:textId="77777777">
        <w:trPr>
          <w:trHeight w:val="450"/>
        </w:trPr>
        <w:tc>
          <w:tcPr>
            <w:tcW w:w="1696" w:type="dxa"/>
            <w:shd w:val="clear" w:color="auto" w:fill="FFF1CC"/>
          </w:tcPr>
          <w:p w14:paraId="05741EDD" w14:textId="77777777" w:rsidR="006C4085" w:rsidRDefault="007C7F31">
            <w:pPr>
              <w:pStyle w:val="TableParagraph"/>
              <w:ind w:left="107"/>
              <w:rPr>
                <w:b/>
                <w:i/>
              </w:rPr>
            </w:pPr>
            <w:r>
              <w:rPr>
                <w:b/>
                <w:i/>
                <w:spacing w:val="-10"/>
              </w:rPr>
              <w:t>D</w:t>
            </w:r>
          </w:p>
        </w:tc>
        <w:tc>
          <w:tcPr>
            <w:tcW w:w="7319" w:type="dxa"/>
          </w:tcPr>
          <w:p w14:paraId="52D0A999" w14:textId="51CBEC0B" w:rsidR="006C4085" w:rsidRDefault="007C7F31">
            <w:pPr>
              <w:pStyle w:val="TableParagraph"/>
              <w:rPr>
                <w:rFonts w:ascii="Times New Roman"/>
                <w:sz w:val="20"/>
              </w:rPr>
            </w:pPr>
            <w:r>
              <w:t>Jelly fish</w:t>
            </w:r>
          </w:p>
        </w:tc>
      </w:tr>
      <w:tr w:rsidR="006C4085" w14:paraId="4596C316" w14:textId="77777777">
        <w:trPr>
          <w:trHeight w:val="579"/>
        </w:trPr>
        <w:tc>
          <w:tcPr>
            <w:tcW w:w="1696" w:type="dxa"/>
            <w:shd w:val="clear" w:color="auto" w:fill="FFF1CC"/>
          </w:tcPr>
          <w:p w14:paraId="72E09EA4" w14:textId="77777777" w:rsidR="006C4085" w:rsidRDefault="006C4085">
            <w:pPr>
              <w:pStyle w:val="TableParagraph"/>
              <w:spacing w:before="36"/>
              <w:rPr>
                <w:rFonts w:ascii="Times New Roman"/>
              </w:rPr>
            </w:pPr>
          </w:p>
          <w:p w14:paraId="2E32F416"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73CAC93B" w14:textId="77777777" w:rsidR="006C4085" w:rsidRDefault="006C4085">
            <w:pPr>
              <w:pStyle w:val="TableParagraph"/>
              <w:rPr>
                <w:rFonts w:ascii="Times New Roman"/>
                <w:sz w:val="20"/>
              </w:rPr>
            </w:pPr>
          </w:p>
        </w:tc>
      </w:tr>
      <w:tr w:rsidR="006C4085" w14:paraId="037DC45B" w14:textId="77777777">
        <w:trPr>
          <w:trHeight w:val="1348"/>
        </w:trPr>
        <w:tc>
          <w:tcPr>
            <w:tcW w:w="1696" w:type="dxa"/>
            <w:shd w:val="clear" w:color="auto" w:fill="FFF1CC"/>
          </w:tcPr>
          <w:p w14:paraId="43C6F723" w14:textId="77777777" w:rsidR="006C4085" w:rsidRDefault="006C4085">
            <w:pPr>
              <w:pStyle w:val="TableParagraph"/>
              <w:spacing w:before="197"/>
              <w:rPr>
                <w:rFonts w:ascii="Times New Roman"/>
              </w:rPr>
            </w:pPr>
          </w:p>
          <w:p w14:paraId="4303D2E1" w14:textId="77777777" w:rsidR="006C4085" w:rsidRDefault="007C7F31">
            <w:pPr>
              <w:pStyle w:val="TableParagraph"/>
              <w:ind w:left="107"/>
              <w:rPr>
                <w:b/>
                <w:i/>
              </w:rPr>
            </w:pPr>
            <w:r>
              <w:rPr>
                <w:b/>
                <w:i/>
                <w:spacing w:val="-2"/>
              </w:rPr>
              <w:t>Explanation</w:t>
            </w:r>
          </w:p>
        </w:tc>
        <w:tc>
          <w:tcPr>
            <w:tcW w:w="7319" w:type="dxa"/>
          </w:tcPr>
          <w:p w14:paraId="04BDE16D" w14:textId="77777777" w:rsidR="006C4085" w:rsidRDefault="006C4085">
            <w:pPr>
              <w:pStyle w:val="TableParagraph"/>
              <w:rPr>
                <w:rFonts w:ascii="Times New Roman"/>
                <w:sz w:val="20"/>
              </w:rPr>
            </w:pPr>
          </w:p>
        </w:tc>
      </w:tr>
      <w:tr w:rsidR="006C4085" w14:paraId="042EBD50" w14:textId="77777777">
        <w:trPr>
          <w:trHeight w:val="450"/>
        </w:trPr>
        <w:tc>
          <w:tcPr>
            <w:tcW w:w="1696" w:type="dxa"/>
            <w:shd w:val="clear" w:color="auto" w:fill="FFF1CC"/>
          </w:tcPr>
          <w:p w14:paraId="0AE27B8D"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2DAA954F" w14:textId="77777777" w:rsidR="006C4085" w:rsidRDefault="006C4085">
            <w:pPr>
              <w:pStyle w:val="TableParagraph"/>
              <w:rPr>
                <w:rFonts w:ascii="Times New Roman"/>
                <w:sz w:val="20"/>
              </w:rPr>
            </w:pPr>
          </w:p>
        </w:tc>
      </w:tr>
    </w:tbl>
    <w:p w14:paraId="10214FBA"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68FC45BF" w14:textId="77777777" w:rsidR="006C4085" w:rsidRDefault="006C4085">
      <w:pPr>
        <w:rPr>
          <w:rFonts w:ascii="Times New Roman"/>
          <w:sz w:val="20"/>
        </w:rPr>
      </w:pPr>
    </w:p>
    <w:p w14:paraId="310C8C8D" w14:textId="77777777" w:rsidR="006C4085" w:rsidRDefault="006C4085">
      <w:pPr>
        <w:rPr>
          <w:rFonts w:ascii="Times New Roman"/>
          <w:sz w:val="20"/>
        </w:rPr>
      </w:pPr>
    </w:p>
    <w:p w14:paraId="4978C0BC" w14:textId="77777777" w:rsidR="006C4085" w:rsidRDefault="006C4085">
      <w:pPr>
        <w:rPr>
          <w:rFonts w:ascii="Times New Roman"/>
          <w:sz w:val="20"/>
        </w:rPr>
      </w:pPr>
    </w:p>
    <w:p w14:paraId="3886B906" w14:textId="77777777" w:rsidR="006C4085" w:rsidRDefault="006C4085">
      <w:pPr>
        <w:rPr>
          <w:rFonts w:ascii="Times New Roman"/>
          <w:sz w:val="20"/>
        </w:rPr>
      </w:pPr>
    </w:p>
    <w:p w14:paraId="2374F505" w14:textId="77777777" w:rsidR="006C4085" w:rsidRDefault="006C4085">
      <w:pPr>
        <w:rPr>
          <w:rFonts w:ascii="Times New Roman"/>
          <w:sz w:val="20"/>
        </w:rPr>
      </w:pPr>
    </w:p>
    <w:p w14:paraId="58E8927D" w14:textId="77777777" w:rsidR="006C4085" w:rsidRDefault="006C4085">
      <w:pPr>
        <w:rPr>
          <w:rFonts w:ascii="Times New Roman"/>
          <w:sz w:val="20"/>
        </w:rPr>
      </w:pPr>
    </w:p>
    <w:p w14:paraId="6D489ECC" w14:textId="77777777" w:rsidR="006C4085" w:rsidRDefault="006C4085">
      <w:pPr>
        <w:rPr>
          <w:rFonts w:ascii="Times New Roman"/>
          <w:sz w:val="20"/>
        </w:rPr>
      </w:pPr>
    </w:p>
    <w:p w14:paraId="1600ECB3"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70EC05BB" w14:textId="77777777">
        <w:trPr>
          <w:trHeight w:val="448"/>
        </w:trPr>
        <w:tc>
          <w:tcPr>
            <w:tcW w:w="1696" w:type="dxa"/>
            <w:shd w:val="clear" w:color="auto" w:fill="92D050"/>
          </w:tcPr>
          <w:p w14:paraId="3C855AC8" w14:textId="77777777" w:rsidR="006C4085" w:rsidRDefault="007C7F31">
            <w:pPr>
              <w:pStyle w:val="TableParagraph"/>
              <w:ind w:left="107"/>
              <w:rPr>
                <w:b/>
                <w:i/>
              </w:rPr>
            </w:pPr>
            <w:r>
              <w:rPr>
                <w:b/>
                <w:i/>
              </w:rPr>
              <w:t>Question</w:t>
            </w:r>
            <w:r>
              <w:rPr>
                <w:b/>
                <w:i/>
                <w:spacing w:val="-11"/>
              </w:rPr>
              <w:t xml:space="preserve"> </w:t>
            </w:r>
            <w:r>
              <w:rPr>
                <w:b/>
                <w:i/>
                <w:spacing w:val="-5"/>
              </w:rPr>
              <w:t>16</w:t>
            </w:r>
          </w:p>
        </w:tc>
        <w:tc>
          <w:tcPr>
            <w:tcW w:w="7319" w:type="dxa"/>
            <w:shd w:val="clear" w:color="auto" w:fill="92D050"/>
          </w:tcPr>
          <w:p w14:paraId="62F876A2" w14:textId="32E3EFCA" w:rsidR="006C4085" w:rsidRDefault="007C7F31">
            <w:pPr>
              <w:pStyle w:val="TableParagraph"/>
              <w:rPr>
                <w:rFonts w:ascii="Times New Roman"/>
                <w:sz w:val="20"/>
              </w:rPr>
            </w:pPr>
            <w:r>
              <w:t>Arms are absent in</w:t>
            </w:r>
            <w:r>
              <w:br/>
            </w:r>
          </w:p>
        </w:tc>
      </w:tr>
      <w:tr w:rsidR="006C4085" w14:paraId="57ABF01E" w14:textId="77777777">
        <w:trPr>
          <w:trHeight w:val="450"/>
        </w:trPr>
        <w:tc>
          <w:tcPr>
            <w:tcW w:w="1696" w:type="dxa"/>
            <w:shd w:val="clear" w:color="auto" w:fill="FFF1CC"/>
          </w:tcPr>
          <w:p w14:paraId="29A4D1D1" w14:textId="77777777" w:rsidR="006C4085" w:rsidRDefault="007C7F31">
            <w:pPr>
              <w:pStyle w:val="TableParagraph"/>
              <w:ind w:left="107"/>
              <w:rPr>
                <w:b/>
                <w:i/>
              </w:rPr>
            </w:pPr>
            <w:r>
              <w:rPr>
                <w:b/>
                <w:i/>
                <w:spacing w:val="-10"/>
              </w:rPr>
              <w:t>A</w:t>
            </w:r>
          </w:p>
        </w:tc>
        <w:tc>
          <w:tcPr>
            <w:tcW w:w="7319" w:type="dxa"/>
          </w:tcPr>
          <w:p w14:paraId="33121492" w14:textId="36BA98F6" w:rsidR="006C4085" w:rsidRDefault="007C7F31">
            <w:pPr>
              <w:pStyle w:val="TableParagraph"/>
              <w:rPr>
                <w:rFonts w:ascii="Times New Roman"/>
                <w:sz w:val="20"/>
              </w:rPr>
            </w:pPr>
            <w:r>
              <w:t>Sea urchin</w:t>
            </w:r>
            <w:r>
              <w:br/>
            </w:r>
          </w:p>
        </w:tc>
      </w:tr>
      <w:tr w:rsidR="006C4085" w14:paraId="0162460E" w14:textId="77777777">
        <w:trPr>
          <w:trHeight w:val="450"/>
        </w:trPr>
        <w:tc>
          <w:tcPr>
            <w:tcW w:w="1696" w:type="dxa"/>
            <w:shd w:val="clear" w:color="auto" w:fill="FFF1CC"/>
          </w:tcPr>
          <w:p w14:paraId="7A2788E2" w14:textId="77777777" w:rsidR="006C4085" w:rsidRDefault="007C7F31">
            <w:pPr>
              <w:pStyle w:val="TableParagraph"/>
              <w:ind w:left="107"/>
              <w:rPr>
                <w:b/>
                <w:i/>
              </w:rPr>
            </w:pPr>
            <w:r>
              <w:rPr>
                <w:b/>
                <w:i/>
                <w:spacing w:val="-10"/>
              </w:rPr>
              <w:t>B</w:t>
            </w:r>
          </w:p>
        </w:tc>
        <w:tc>
          <w:tcPr>
            <w:tcW w:w="7319" w:type="dxa"/>
          </w:tcPr>
          <w:p w14:paraId="59BB4C12" w14:textId="50266BEB" w:rsidR="006C4085" w:rsidRDefault="007C7F31">
            <w:pPr>
              <w:pStyle w:val="TableParagraph"/>
              <w:rPr>
                <w:rFonts w:ascii="Times New Roman"/>
                <w:sz w:val="20"/>
              </w:rPr>
            </w:pPr>
            <w:r>
              <w:t>Sea cucumber</w:t>
            </w:r>
            <w:r>
              <w:br/>
            </w:r>
          </w:p>
        </w:tc>
      </w:tr>
      <w:tr w:rsidR="006C4085" w14:paraId="7AA2E94A" w14:textId="77777777">
        <w:trPr>
          <w:trHeight w:val="450"/>
        </w:trPr>
        <w:tc>
          <w:tcPr>
            <w:tcW w:w="1696" w:type="dxa"/>
            <w:shd w:val="clear" w:color="auto" w:fill="FFF1CC"/>
          </w:tcPr>
          <w:p w14:paraId="32262FB3" w14:textId="77777777" w:rsidR="006C4085" w:rsidRDefault="007C7F31">
            <w:pPr>
              <w:pStyle w:val="TableParagraph"/>
              <w:ind w:left="107"/>
              <w:rPr>
                <w:b/>
                <w:i/>
              </w:rPr>
            </w:pPr>
            <w:r>
              <w:rPr>
                <w:b/>
                <w:i/>
                <w:spacing w:val="-10"/>
              </w:rPr>
              <w:t>C</w:t>
            </w:r>
          </w:p>
        </w:tc>
        <w:tc>
          <w:tcPr>
            <w:tcW w:w="7319" w:type="dxa"/>
          </w:tcPr>
          <w:p w14:paraId="7E00AABC" w14:textId="73A7854C" w:rsidR="006C4085" w:rsidRDefault="007C7F31">
            <w:pPr>
              <w:pStyle w:val="TableParagraph"/>
              <w:rPr>
                <w:rFonts w:ascii="Times New Roman"/>
                <w:sz w:val="20"/>
              </w:rPr>
            </w:pPr>
            <w:r>
              <w:t>Both (a) and (b)</w:t>
            </w:r>
            <w:r>
              <w:br/>
            </w:r>
          </w:p>
        </w:tc>
      </w:tr>
      <w:tr w:rsidR="006C4085" w14:paraId="2B1E32D3" w14:textId="77777777">
        <w:trPr>
          <w:trHeight w:val="450"/>
        </w:trPr>
        <w:tc>
          <w:tcPr>
            <w:tcW w:w="1696" w:type="dxa"/>
            <w:shd w:val="clear" w:color="auto" w:fill="FFF1CC"/>
          </w:tcPr>
          <w:p w14:paraId="56DCAF32" w14:textId="77777777" w:rsidR="006C4085" w:rsidRDefault="007C7F31">
            <w:pPr>
              <w:pStyle w:val="TableParagraph"/>
              <w:ind w:left="107"/>
              <w:rPr>
                <w:b/>
                <w:i/>
              </w:rPr>
            </w:pPr>
            <w:r>
              <w:rPr>
                <w:b/>
                <w:i/>
                <w:spacing w:val="-10"/>
              </w:rPr>
              <w:t>D</w:t>
            </w:r>
          </w:p>
        </w:tc>
        <w:tc>
          <w:tcPr>
            <w:tcW w:w="7319" w:type="dxa"/>
          </w:tcPr>
          <w:p w14:paraId="6B39FFFB" w14:textId="43F8FF1B" w:rsidR="006C4085" w:rsidRDefault="007C7F31">
            <w:pPr>
              <w:pStyle w:val="TableParagraph"/>
              <w:rPr>
                <w:rFonts w:ascii="Times New Roman"/>
                <w:sz w:val="20"/>
              </w:rPr>
            </w:pPr>
            <w:r>
              <w:t>None of these</w:t>
            </w:r>
          </w:p>
        </w:tc>
      </w:tr>
      <w:tr w:rsidR="006C4085" w14:paraId="5CAF0F23" w14:textId="77777777">
        <w:trPr>
          <w:trHeight w:val="579"/>
        </w:trPr>
        <w:tc>
          <w:tcPr>
            <w:tcW w:w="1696" w:type="dxa"/>
            <w:shd w:val="clear" w:color="auto" w:fill="FFF1CC"/>
          </w:tcPr>
          <w:p w14:paraId="40909F32" w14:textId="77777777" w:rsidR="006C4085" w:rsidRDefault="006C4085">
            <w:pPr>
              <w:pStyle w:val="TableParagraph"/>
              <w:spacing w:before="36"/>
              <w:rPr>
                <w:rFonts w:ascii="Times New Roman"/>
              </w:rPr>
            </w:pPr>
          </w:p>
          <w:p w14:paraId="07381324"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0D42F49E" w14:textId="77777777" w:rsidR="006C4085" w:rsidRDefault="006C4085">
            <w:pPr>
              <w:pStyle w:val="TableParagraph"/>
              <w:rPr>
                <w:rFonts w:ascii="Times New Roman"/>
                <w:sz w:val="20"/>
              </w:rPr>
            </w:pPr>
          </w:p>
        </w:tc>
      </w:tr>
      <w:tr w:rsidR="006C4085" w14:paraId="4E40AB20" w14:textId="77777777">
        <w:trPr>
          <w:trHeight w:val="1348"/>
        </w:trPr>
        <w:tc>
          <w:tcPr>
            <w:tcW w:w="1696" w:type="dxa"/>
            <w:shd w:val="clear" w:color="auto" w:fill="FFF1CC"/>
          </w:tcPr>
          <w:p w14:paraId="42E4A554" w14:textId="77777777" w:rsidR="006C4085" w:rsidRDefault="006C4085">
            <w:pPr>
              <w:pStyle w:val="TableParagraph"/>
              <w:spacing w:before="197"/>
              <w:rPr>
                <w:rFonts w:ascii="Times New Roman"/>
              </w:rPr>
            </w:pPr>
          </w:p>
          <w:p w14:paraId="58A76BC5" w14:textId="77777777" w:rsidR="006C4085" w:rsidRDefault="007C7F31">
            <w:pPr>
              <w:pStyle w:val="TableParagraph"/>
              <w:ind w:left="107"/>
              <w:rPr>
                <w:b/>
                <w:i/>
              </w:rPr>
            </w:pPr>
            <w:r>
              <w:rPr>
                <w:b/>
                <w:i/>
                <w:spacing w:val="-2"/>
              </w:rPr>
              <w:t>Explanation</w:t>
            </w:r>
          </w:p>
        </w:tc>
        <w:tc>
          <w:tcPr>
            <w:tcW w:w="7319" w:type="dxa"/>
          </w:tcPr>
          <w:p w14:paraId="29DE3FC1" w14:textId="77777777" w:rsidR="006C4085" w:rsidRDefault="006C4085">
            <w:pPr>
              <w:pStyle w:val="TableParagraph"/>
              <w:rPr>
                <w:rFonts w:ascii="Times New Roman"/>
                <w:sz w:val="20"/>
              </w:rPr>
            </w:pPr>
          </w:p>
        </w:tc>
      </w:tr>
      <w:tr w:rsidR="006C4085" w14:paraId="72303E3E" w14:textId="77777777">
        <w:trPr>
          <w:trHeight w:val="450"/>
        </w:trPr>
        <w:tc>
          <w:tcPr>
            <w:tcW w:w="1696" w:type="dxa"/>
            <w:shd w:val="clear" w:color="auto" w:fill="FFF1CC"/>
          </w:tcPr>
          <w:p w14:paraId="21F1C690"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535B5748" w14:textId="77777777" w:rsidR="006C4085" w:rsidRDefault="006C4085">
            <w:pPr>
              <w:pStyle w:val="TableParagraph"/>
              <w:rPr>
                <w:rFonts w:ascii="Times New Roman"/>
                <w:sz w:val="20"/>
              </w:rPr>
            </w:pPr>
          </w:p>
        </w:tc>
      </w:tr>
    </w:tbl>
    <w:p w14:paraId="3FD0CF9A"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48B9232F" w14:textId="77777777" w:rsidR="006C4085" w:rsidRDefault="006C4085">
      <w:pPr>
        <w:rPr>
          <w:rFonts w:ascii="Times New Roman"/>
          <w:sz w:val="20"/>
        </w:rPr>
      </w:pPr>
    </w:p>
    <w:p w14:paraId="01878C8F" w14:textId="77777777" w:rsidR="006C4085" w:rsidRDefault="006C4085">
      <w:pPr>
        <w:rPr>
          <w:rFonts w:ascii="Times New Roman"/>
          <w:sz w:val="20"/>
        </w:rPr>
      </w:pPr>
    </w:p>
    <w:p w14:paraId="4827EC31" w14:textId="77777777" w:rsidR="006C4085" w:rsidRDefault="006C4085">
      <w:pPr>
        <w:rPr>
          <w:rFonts w:ascii="Times New Roman"/>
          <w:sz w:val="20"/>
        </w:rPr>
      </w:pPr>
    </w:p>
    <w:p w14:paraId="3E9CEE04" w14:textId="77777777" w:rsidR="006C4085" w:rsidRDefault="006C4085">
      <w:pPr>
        <w:rPr>
          <w:rFonts w:ascii="Times New Roman"/>
          <w:sz w:val="20"/>
        </w:rPr>
      </w:pPr>
    </w:p>
    <w:p w14:paraId="2563E912" w14:textId="77777777" w:rsidR="006C4085" w:rsidRDefault="006C4085">
      <w:pPr>
        <w:rPr>
          <w:rFonts w:ascii="Times New Roman"/>
          <w:sz w:val="20"/>
        </w:rPr>
      </w:pPr>
    </w:p>
    <w:p w14:paraId="04F1144F" w14:textId="77777777" w:rsidR="006C4085" w:rsidRDefault="006C4085">
      <w:pPr>
        <w:rPr>
          <w:rFonts w:ascii="Times New Roman"/>
          <w:sz w:val="20"/>
        </w:rPr>
      </w:pPr>
    </w:p>
    <w:p w14:paraId="2FA4DA17" w14:textId="77777777" w:rsidR="006C4085" w:rsidRDefault="006C4085">
      <w:pPr>
        <w:rPr>
          <w:rFonts w:ascii="Times New Roman"/>
          <w:sz w:val="20"/>
        </w:rPr>
      </w:pPr>
    </w:p>
    <w:p w14:paraId="624F7174"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06DA801C" w14:textId="77777777">
        <w:trPr>
          <w:trHeight w:val="448"/>
        </w:trPr>
        <w:tc>
          <w:tcPr>
            <w:tcW w:w="1696" w:type="dxa"/>
            <w:shd w:val="clear" w:color="auto" w:fill="92D050"/>
          </w:tcPr>
          <w:p w14:paraId="1CC06BD3" w14:textId="77777777" w:rsidR="006C4085" w:rsidRDefault="007C7F31">
            <w:pPr>
              <w:pStyle w:val="TableParagraph"/>
              <w:ind w:left="107"/>
              <w:rPr>
                <w:b/>
                <w:i/>
              </w:rPr>
            </w:pPr>
            <w:r>
              <w:rPr>
                <w:b/>
                <w:i/>
              </w:rPr>
              <w:t>Question</w:t>
            </w:r>
            <w:r>
              <w:rPr>
                <w:b/>
                <w:i/>
                <w:spacing w:val="-11"/>
              </w:rPr>
              <w:t xml:space="preserve"> </w:t>
            </w:r>
            <w:r>
              <w:rPr>
                <w:b/>
                <w:i/>
                <w:spacing w:val="-5"/>
              </w:rPr>
              <w:t>17</w:t>
            </w:r>
          </w:p>
        </w:tc>
        <w:tc>
          <w:tcPr>
            <w:tcW w:w="7319" w:type="dxa"/>
            <w:shd w:val="clear" w:color="auto" w:fill="92D050"/>
          </w:tcPr>
          <w:p w14:paraId="1CF53AB9" w14:textId="7F7EA790" w:rsidR="006C4085" w:rsidRDefault="007C7F31">
            <w:pPr>
              <w:pStyle w:val="TableParagraph"/>
              <w:rPr>
                <w:rFonts w:ascii="Times New Roman"/>
                <w:sz w:val="20"/>
              </w:rPr>
            </w:pPr>
            <w:r>
              <w:t>Which of the following groups of animals have the following feature?</w:t>
            </w:r>
            <w:r>
              <w:br/>
              <w:t>I. Diploblastic</w:t>
            </w:r>
            <w:r>
              <w:br/>
              <w:t>II. Acoelomate</w:t>
            </w:r>
            <w:r>
              <w:br/>
              <w:t>III. Radial symmetry</w:t>
            </w:r>
            <w:r>
              <w:br/>
            </w:r>
          </w:p>
        </w:tc>
      </w:tr>
      <w:tr w:rsidR="006C4085" w14:paraId="085160E0" w14:textId="77777777">
        <w:trPr>
          <w:trHeight w:val="450"/>
        </w:trPr>
        <w:tc>
          <w:tcPr>
            <w:tcW w:w="1696" w:type="dxa"/>
            <w:shd w:val="clear" w:color="auto" w:fill="FFF1CC"/>
          </w:tcPr>
          <w:p w14:paraId="07716ECB" w14:textId="77777777" w:rsidR="006C4085" w:rsidRDefault="007C7F31">
            <w:pPr>
              <w:pStyle w:val="TableParagraph"/>
              <w:ind w:left="107"/>
              <w:rPr>
                <w:b/>
                <w:i/>
              </w:rPr>
            </w:pPr>
            <w:r>
              <w:rPr>
                <w:b/>
                <w:i/>
                <w:spacing w:val="-10"/>
              </w:rPr>
              <w:t>A</w:t>
            </w:r>
          </w:p>
        </w:tc>
        <w:tc>
          <w:tcPr>
            <w:tcW w:w="7319" w:type="dxa"/>
          </w:tcPr>
          <w:p w14:paraId="25B41333" w14:textId="09DAB621" w:rsidR="006C4085" w:rsidRDefault="007C7F31">
            <w:pPr>
              <w:pStyle w:val="TableParagraph"/>
              <w:rPr>
                <w:rFonts w:ascii="Times New Roman"/>
                <w:sz w:val="20"/>
              </w:rPr>
            </w:pPr>
            <w:r>
              <w:t>Planaria, Physalia, Aurelia</w:t>
            </w:r>
            <w:r>
              <w:br/>
            </w:r>
          </w:p>
        </w:tc>
      </w:tr>
      <w:tr w:rsidR="006C4085" w14:paraId="458CDA45" w14:textId="77777777">
        <w:trPr>
          <w:trHeight w:val="450"/>
        </w:trPr>
        <w:tc>
          <w:tcPr>
            <w:tcW w:w="1696" w:type="dxa"/>
            <w:shd w:val="clear" w:color="auto" w:fill="FFF1CC"/>
          </w:tcPr>
          <w:p w14:paraId="34FE2095" w14:textId="77777777" w:rsidR="006C4085" w:rsidRDefault="007C7F31">
            <w:pPr>
              <w:pStyle w:val="TableParagraph"/>
              <w:ind w:left="107"/>
              <w:rPr>
                <w:b/>
                <w:i/>
              </w:rPr>
            </w:pPr>
            <w:r>
              <w:rPr>
                <w:b/>
                <w:i/>
                <w:spacing w:val="-10"/>
              </w:rPr>
              <w:t>B</w:t>
            </w:r>
          </w:p>
        </w:tc>
        <w:tc>
          <w:tcPr>
            <w:tcW w:w="7319" w:type="dxa"/>
          </w:tcPr>
          <w:p w14:paraId="1434B83E" w14:textId="28C12D0A" w:rsidR="006C4085" w:rsidRDefault="007C7F31">
            <w:pPr>
              <w:pStyle w:val="TableParagraph"/>
              <w:rPr>
                <w:rFonts w:ascii="Times New Roman"/>
                <w:sz w:val="20"/>
              </w:rPr>
            </w:pPr>
            <w:r>
              <w:t>Taenia, Fasciola, Wuchereria</w:t>
            </w:r>
            <w:r>
              <w:br/>
            </w:r>
          </w:p>
        </w:tc>
      </w:tr>
      <w:tr w:rsidR="006C4085" w14:paraId="571B4528" w14:textId="77777777">
        <w:trPr>
          <w:trHeight w:val="450"/>
        </w:trPr>
        <w:tc>
          <w:tcPr>
            <w:tcW w:w="1696" w:type="dxa"/>
            <w:shd w:val="clear" w:color="auto" w:fill="FFF1CC"/>
          </w:tcPr>
          <w:p w14:paraId="479E684D" w14:textId="77777777" w:rsidR="006C4085" w:rsidRDefault="007C7F31">
            <w:pPr>
              <w:pStyle w:val="TableParagraph"/>
              <w:ind w:left="107"/>
              <w:rPr>
                <w:b/>
                <w:i/>
              </w:rPr>
            </w:pPr>
            <w:r>
              <w:rPr>
                <w:b/>
                <w:i/>
                <w:spacing w:val="-10"/>
              </w:rPr>
              <w:t>C</w:t>
            </w:r>
          </w:p>
        </w:tc>
        <w:tc>
          <w:tcPr>
            <w:tcW w:w="7319" w:type="dxa"/>
          </w:tcPr>
          <w:p w14:paraId="231426A5" w14:textId="2A920D6B" w:rsidR="006C4085" w:rsidRDefault="007C7F31">
            <w:pPr>
              <w:pStyle w:val="TableParagraph"/>
              <w:rPr>
                <w:rFonts w:ascii="Times New Roman"/>
                <w:sz w:val="20"/>
              </w:rPr>
            </w:pPr>
            <w:r>
              <w:t>Adamsia, Berore, Meandrina</w:t>
            </w:r>
            <w:r>
              <w:br/>
            </w:r>
          </w:p>
        </w:tc>
      </w:tr>
      <w:tr w:rsidR="006C4085" w14:paraId="7A12B70C" w14:textId="77777777">
        <w:trPr>
          <w:trHeight w:val="450"/>
        </w:trPr>
        <w:tc>
          <w:tcPr>
            <w:tcW w:w="1696" w:type="dxa"/>
            <w:shd w:val="clear" w:color="auto" w:fill="FFF1CC"/>
          </w:tcPr>
          <w:p w14:paraId="4C38F8BB" w14:textId="77777777" w:rsidR="006C4085" w:rsidRDefault="007C7F31">
            <w:pPr>
              <w:pStyle w:val="TableParagraph"/>
              <w:ind w:left="107"/>
              <w:rPr>
                <w:b/>
                <w:i/>
              </w:rPr>
            </w:pPr>
            <w:r>
              <w:rPr>
                <w:b/>
                <w:i/>
                <w:spacing w:val="-10"/>
              </w:rPr>
              <w:t>D</w:t>
            </w:r>
          </w:p>
        </w:tc>
        <w:tc>
          <w:tcPr>
            <w:tcW w:w="7319" w:type="dxa"/>
          </w:tcPr>
          <w:p w14:paraId="40AAF8AC" w14:textId="7CC2D471" w:rsidR="006C4085" w:rsidRDefault="007C7F31">
            <w:pPr>
              <w:pStyle w:val="TableParagraph"/>
              <w:rPr>
                <w:rFonts w:ascii="Times New Roman"/>
                <w:sz w:val="20"/>
              </w:rPr>
            </w:pPr>
            <w:r>
              <w:t>Fasciola, Sycon, Sea walnut</w:t>
            </w:r>
          </w:p>
        </w:tc>
      </w:tr>
      <w:tr w:rsidR="006C4085" w14:paraId="4B3E4C14" w14:textId="77777777">
        <w:trPr>
          <w:trHeight w:val="579"/>
        </w:trPr>
        <w:tc>
          <w:tcPr>
            <w:tcW w:w="1696" w:type="dxa"/>
            <w:shd w:val="clear" w:color="auto" w:fill="FFF1CC"/>
          </w:tcPr>
          <w:p w14:paraId="3B053C06" w14:textId="77777777" w:rsidR="006C4085" w:rsidRDefault="006C4085">
            <w:pPr>
              <w:pStyle w:val="TableParagraph"/>
              <w:spacing w:before="36"/>
              <w:rPr>
                <w:rFonts w:ascii="Times New Roman"/>
              </w:rPr>
            </w:pPr>
          </w:p>
          <w:p w14:paraId="52DC84FA"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70E639A4" w14:textId="77777777" w:rsidR="006C4085" w:rsidRDefault="006C4085">
            <w:pPr>
              <w:pStyle w:val="TableParagraph"/>
              <w:rPr>
                <w:rFonts w:ascii="Times New Roman"/>
                <w:sz w:val="20"/>
              </w:rPr>
            </w:pPr>
          </w:p>
        </w:tc>
      </w:tr>
      <w:tr w:rsidR="006C4085" w14:paraId="0167866C" w14:textId="77777777">
        <w:trPr>
          <w:trHeight w:val="1348"/>
        </w:trPr>
        <w:tc>
          <w:tcPr>
            <w:tcW w:w="1696" w:type="dxa"/>
            <w:shd w:val="clear" w:color="auto" w:fill="FFF1CC"/>
          </w:tcPr>
          <w:p w14:paraId="2FF96CB7" w14:textId="77777777" w:rsidR="006C4085" w:rsidRDefault="006C4085">
            <w:pPr>
              <w:pStyle w:val="TableParagraph"/>
              <w:spacing w:before="197"/>
              <w:rPr>
                <w:rFonts w:ascii="Times New Roman"/>
              </w:rPr>
            </w:pPr>
          </w:p>
          <w:p w14:paraId="0ECC6CF8" w14:textId="77777777" w:rsidR="006C4085" w:rsidRDefault="007C7F31">
            <w:pPr>
              <w:pStyle w:val="TableParagraph"/>
              <w:ind w:left="107"/>
              <w:rPr>
                <w:b/>
                <w:i/>
              </w:rPr>
            </w:pPr>
            <w:r>
              <w:rPr>
                <w:b/>
                <w:i/>
                <w:spacing w:val="-2"/>
              </w:rPr>
              <w:t>Explanation</w:t>
            </w:r>
          </w:p>
        </w:tc>
        <w:tc>
          <w:tcPr>
            <w:tcW w:w="7319" w:type="dxa"/>
          </w:tcPr>
          <w:p w14:paraId="537D1A51" w14:textId="77777777" w:rsidR="006C4085" w:rsidRDefault="006C4085">
            <w:pPr>
              <w:pStyle w:val="TableParagraph"/>
              <w:rPr>
                <w:rFonts w:ascii="Times New Roman"/>
                <w:sz w:val="20"/>
              </w:rPr>
            </w:pPr>
          </w:p>
        </w:tc>
      </w:tr>
      <w:tr w:rsidR="006C4085" w14:paraId="0C486220" w14:textId="77777777">
        <w:trPr>
          <w:trHeight w:val="450"/>
        </w:trPr>
        <w:tc>
          <w:tcPr>
            <w:tcW w:w="1696" w:type="dxa"/>
            <w:shd w:val="clear" w:color="auto" w:fill="FFF1CC"/>
          </w:tcPr>
          <w:p w14:paraId="7B9C8D69"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3FE9ED7B" w14:textId="77777777" w:rsidR="006C4085" w:rsidRDefault="006C4085">
            <w:pPr>
              <w:pStyle w:val="TableParagraph"/>
              <w:rPr>
                <w:rFonts w:ascii="Times New Roman"/>
                <w:sz w:val="20"/>
              </w:rPr>
            </w:pPr>
          </w:p>
        </w:tc>
      </w:tr>
    </w:tbl>
    <w:p w14:paraId="4FE92251"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3DD65C36" w14:textId="77777777" w:rsidR="006C4085" w:rsidRDefault="006C4085">
      <w:pPr>
        <w:rPr>
          <w:rFonts w:ascii="Times New Roman"/>
          <w:sz w:val="20"/>
        </w:rPr>
      </w:pPr>
    </w:p>
    <w:p w14:paraId="639C54D6" w14:textId="77777777" w:rsidR="006C4085" w:rsidRDefault="006C4085">
      <w:pPr>
        <w:rPr>
          <w:rFonts w:ascii="Times New Roman"/>
          <w:sz w:val="20"/>
        </w:rPr>
      </w:pPr>
    </w:p>
    <w:p w14:paraId="7F6F920B" w14:textId="77777777" w:rsidR="006C4085" w:rsidRDefault="006C4085">
      <w:pPr>
        <w:rPr>
          <w:rFonts w:ascii="Times New Roman"/>
          <w:sz w:val="20"/>
        </w:rPr>
      </w:pPr>
    </w:p>
    <w:p w14:paraId="7642BD4F" w14:textId="77777777" w:rsidR="006C4085" w:rsidRDefault="006C4085">
      <w:pPr>
        <w:rPr>
          <w:rFonts w:ascii="Times New Roman"/>
          <w:sz w:val="20"/>
        </w:rPr>
      </w:pPr>
    </w:p>
    <w:p w14:paraId="79656FB7" w14:textId="77777777" w:rsidR="006C4085" w:rsidRDefault="006C4085">
      <w:pPr>
        <w:rPr>
          <w:rFonts w:ascii="Times New Roman"/>
          <w:sz w:val="20"/>
        </w:rPr>
      </w:pPr>
    </w:p>
    <w:p w14:paraId="437BAE99" w14:textId="77777777" w:rsidR="006C4085" w:rsidRDefault="006C4085">
      <w:pPr>
        <w:rPr>
          <w:rFonts w:ascii="Times New Roman"/>
          <w:sz w:val="20"/>
        </w:rPr>
      </w:pPr>
    </w:p>
    <w:p w14:paraId="7AE60BCE" w14:textId="77777777" w:rsidR="006C4085" w:rsidRDefault="006C4085">
      <w:pPr>
        <w:rPr>
          <w:rFonts w:ascii="Times New Roman"/>
          <w:sz w:val="20"/>
        </w:rPr>
      </w:pPr>
    </w:p>
    <w:p w14:paraId="665FD113"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57BD027F" w14:textId="77777777">
        <w:trPr>
          <w:trHeight w:val="448"/>
        </w:trPr>
        <w:tc>
          <w:tcPr>
            <w:tcW w:w="1696" w:type="dxa"/>
            <w:shd w:val="clear" w:color="auto" w:fill="92D050"/>
          </w:tcPr>
          <w:p w14:paraId="04E4ADD5" w14:textId="77777777" w:rsidR="006C4085" w:rsidRDefault="007C7F31">
            <w:pPr>
              <w:pStyle w:val="TableParagraph"/>
              <w:ind w:left="107"/>
              <w:rPr>
                <w:b/>
                <w:i/>
              </w:rPr>
            </w:pPr>
            <w:r>
              <w:rPr>
                <w:b/>
                <w:i/>
              </w:rPr>
              <w:t>Question</w:t>
            </w:r>
            <w:r>
              <w:rPr>
                <w:b/>
                <w:i/>
                <w:spacing w:val="-11"/>
              </w:rPr>
              <w:t xml:space="preserve"> </w:t>
            </w:r>
            <w:r>
              <w:rPr>
                <w:b/>
                <w:i/>
                <w:spacing w:val="-5"/>
              </w:rPr>
              <w:t>18</w:t>
            </w:r>
          </w:p>
        </w:tc>
        <w:tc>
          <w:tcPr>
            <w:tcW w:w="7319" w:type="dxa"/>
            <w:shd w:val="clear" w:color="auto" w:fill="92D050"/>
          </w:tcPr>
          <w:p w14:paraId="53ED7562" w14:textId="40F4D14A" w:rsidR="006C4085" w:rsidRDefault="007C7F31">
            <w:pPr>
              <w:pStyle w:val="TableParagraph"/>
              <w:rPr>
                <w:rFonts w:ascii="Times New Roman"/>
                <w:sz w:val="20"/>
              </w:rPr>
            </w:pPr>
            <w:r>
              <w:t>Which of the following statements are true/false?</w:t>
            </w:r>
            <w:r>
              <w:br/>
              <w:t>I. In higher phyla cellular level of organisation is seen</w:t>
            </w:r>
            <w:r>
              <w:br/>
              <w:t>II. Phylum-Platyhelminthes have cellular level of organisation</w:t>
            </w:r>
            <w:r>
              <w:br/>
              <w:t>III. Cellular level of organisation is seen when the cells are not arranged as loose cell aggregates</w:t>
            </w:r>
            <w:r>
              <w:br/>
              <w:t>IV. Molluscs exhibit tissue level of organisation</w:t>
            </w:r>
            <w:r>
              <w:br/>
              <w:t>Choose the correct option of the following</w:t>
            </w:r>
            <w:r>
              <w:br/>
            </w:r>
          </w:p>
        </w:tc>
      </w:tr>
      <w:tr w:rsidR="006C4085" w14:paraId="46908250" w14:textId="77777777">
        <w:trPr>
          <w:trHeight w:val="450"/>
        </w:trPr>
        <w:tc>
          <w:tcPr>
            <w:tcW w:w="1696" w:type="dxa"/>
            <w:shd w:val="clear" w:color="auto" w:fill="FFF1CC"/>
          </w:tcPr>
          <w:p w14:paraId="0915B06F" w14:textId="77777777" w:rsidR="006C4085" w:rsidRDefault="007C7F31">
            <w:pPr>
              <w:pStyle w:val="TableParagraph"/>
              <w:ind w:left="107"/>
              <w:rPr>
                <w:b/>
                <w:i/>
              </w:rPr>
            </w:pPr>
            <w:r>
              <w:rPr>
                <w:b/>
                <w:i/>
                <w:spacing w:val="-10"/>
              </w:rPr>
              <w:t>A</w:t>
            </w:r>
          </w:p>
        </w:tc>
        <w:tc>
          <w:tcPr>
            <w:tcW w:w="7319" w:type="dxa"/>
          </w:tcPr>
          <w:p w14:paraId="201E5430" w14:textId="0795E209" w:rsidR="006C4085" w:rsidRDefault="007C7F31">
            <w:pPr>
              <w:pStyle w:val="TableParagraph"/>
              <w:rPr>
                <w:rFonts w:ascii="Times New Roman"/>
                <w:sz w:val="20"/>
              </w:rPr>
            </w:pPr>
            <w:r>
              <w:t>I and II are true, but III and IV are false</w:t>
            </w:r>
            <w:r>
              <w:br/>
            </w:r>
          </w:p>
        </w:tc>
      </w:tr>
      <w:tr w:rsidR="006C4085" w14:paraId="57E24CE8" w14:textId="77777777">
        <w:trPr>
          <w:trHeight w:val="450"/>
        </w:trPr>
        <w:tc>
          <w:tcPr>
            <w:tcW w:w="1696" w:type="dxa"/>
            <w:shd w:val="clear" w:color="auto" w:fill="FFF1CC"/>
          </w:tcPr>
          <w:p w14:paraId="30E41ED7" w14:textId="77777777" w:rsidR="006C4085" w:rsidRDefault="007C7F31">
            <w:pPr>
              <w:pStyle w:val="TableParagraph"/>
              <w:ind w:left="107"/>
              <w:rPr>
                <w:b/>
                <w:i/>
              </w:rPr>
            </w:pPr>
            <w:r>
              <w:rPr>
                <w:b/>
                <w:i/>
                <w:spacing w:val="-10"/>
              </w:rPr>
              <w:t>B</w:t>
            </w:r>
          </w:p>
        </w:tc>
        <w:tc>
          <w:tcPr>
            <w:tcW w:w="7319" w:type="dxa"/>
          </w:tcPr>
          <w:p w14:paraId="3A7FE789" w14:textId="2F31F854" w:rsidR="006C4085" w:rsidRDefault="007C7F31">
            <w:pPr>
              <w:pStyle w:val="TableParagraph"/>
              <w:rPr>
                <w:rFonts w:ascii="Times New Roman"/>
                <w:sz w:val="20"/>
              </w:rPr>
            </w:pPr>
            <w:r>
              <w:t>All statements are false</w:t>
            </w:r>
            <w:r>
              <w:br/>
            </w:r>
          </w:p>
        </w:tc>
      </w:tr>
      <w:tr w:rsidR="006C4085" w14:paraId="5B37DB75" w14:textId="77777777">
        <w:trPr>
          <w:trHeight w:val="450"/>
        </w:trPr>
        <w:tc>
          <w:tcPr>
            <w:tcW w:w="1696" w:type="dxa"/>
            <w:shd w:val="clear" w:color="auto" w:fill="FFF1CC"/>
          </w:tcPr>
          <w:p w14:paraId="1FAD4DD4" w14:textId="77777777" w:rsidR="006C4085" w:rsidRDefault="007C7F31">
            <w:pPr>
              <w:pStyle w:val="TableParagraph"/>
              <w:ind w:left="107"/>
              <w:rPr>
                <w:b/>
                <w:i/>
              </w:rPr>
            </w:pPr>
            <w:r>
              <w:rPr>
                <w:b/>
                <w:i/>
                <w:spacing w:val="-10"/>
              </w:rPr>
              <w:t>C</w:t>
            </w:r>
          </w:p>
        </w:tc>
        <w:tc>
          <w:tcPr>
            <w:tcW w:w="7319" w:type="dxa"/>
          </w:tcPr>
          <w:p w14:paraId="568F86EB" w14:textId="6D8FD4B0" w:rsidR="006C4085" w:rsidRDefault="007C7F31">
            <w:pPr>
              <w:pStyle w:val="TableParagraph"/>
              <w:rPr>
                <w:rFonts w:ascii="Times New Roman"/>
                <w:sz w:val="20"/>
              </w:rPr>
            </w:pPr>
            <w:r>
              <w:t>All statements are true</w:t>
            </w:r>
            <w:r>
              <w:br/>
            </w:r>
          </w:p>
        </w:tc>
      </w:tr>
      <w:tr w:rsidR="006C4085" w14:paraId="288A4419" w14:textId="77777777">
        <w:trPr>
          <w:trHeight w:val="450"/>
        </w:trPr>
        <w:tc>
          <w:tcPr>
            <w:tcW w:w="1696" w:type="dxa"/>
            <w:shd w:val="clear" w:color="auto" w:fill="FFF1CC"/>
          </w:tcPr>
          <w:p w14:paraId="08EAFB89" w14:textId="77777777" w:rsidR="006C4085" w:rsidRDefault="007C7F31">
            <w:pPr>
              <w:pStyle w:val="TableParagraph"/>
              <w:ind w:left="107"/>
              <w:rPr>
                <w:b/>
                <w:i/>
              </w:rPr>
            </w:pPr>
            <w:r>
              <w:rPr>
                <w:b/>
                <w:i/>
                <w:spacing w:val="-10"/>
              </w:rPr>
              <w:t>D</w:t>
            </w:r>
          </w:p>
        </w:tc>
        <w:tc>
          <w:tcPr>
            <w:tcW w:w="7319" w:type="dxa"/>
          </w:tcPr>
          <w:p w14:paraId="39C07D0E" w14:textId="0BFA62F6" w:rsidR="006C4085" w:rsidRDefault="007C7F31">
            <w:pPr>
              <w:pStyle w:val="TableParagraph"/>
              <w:rPr>
                <w:rFonts w:ascii="Times New Roman"/>
                <w:sz w:val="20"/>
              </w:rPr>
            </w:pPr>
            <w:r>
              <w:t>III and IV are true, but I and II are false</w:t>
            </w:r>
          </w:p>
        </w:tc>
      </w:tr>
      <w:tr w:rsidR="006C4085" w14:paraId="549A2ED8" w14:textId="77777777">
        <w:trPr>
          <w:trHeight w:val="579"/>
        </w:trPr>
        <w:tc>
          <w:tcPr>
            <w:tcW w:w="1696" w:type="dxa"/>
            <w:shd w:val="clear" w:color="auto" w:fill="FFF1CC"/>
          </w:tcPr>
          <w:p w14:paraId="5B634DE5" w14:textId="77777777" w:rsidR="006C4085" w:rsidRDefault="006C4085">
            <w:pPr>
              <w:pStyle w:val="TableParagraph"/>
              <w:spacing w:before="36"/>
              <w:rPr>
                <w:rFonts w:ascii="Times New Roman"/>
              </w:rPr>
            </w:pPr>
          </w:p>
          <w:p w14:paraId="0BB029BA"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003D8EC1" w14:textId="77777777" w:rsidR="006C4085" w:rsidRDefault="006C4085">
            <w:pPr>
              <w:pStyle w:val="TableParagraph"/>
              <w:rPr>
                <w:rFonts w:ascii="Times New Roman"/>
                <w:sz w:val="20"/>
              </w:rPr>
            </w:pPr>
          </w:p>
        </w:tc>
      </w:tr>
      <w:tr w:rsidR="006C4085" w14:paraId="446D83C6" w14:textId="77777777">
        <w:trPr>
          <w:trHeight w:val="1348"/>
        </w:trPr>
        <w:tc>
          <w:tcPr>
            <w:tcW w:w="1696" w:type="dxa"/>
            <w:shd w:val="clear" w:color="auto" w:fill="FFF1CC"/>
          </w:tcPr>
          <w:p w14:paraId="3A03FF2B" w14:textId="77777777" w:rsidR="006C4085" w:rsidRDefault="006C4085">
            <w:pPr>
              <w:pStyle w:val="TableParagraph"/>
              <w:spacing w:before="197"/>
              <w:rPr>
                <w:rFonts w:ascii="Times New Roman"/>
              </w:rPr>
            </w:pPr>
          </w:p>
          <w:p w14:paraId="4660EFA9" w14:textId="77777777" w:rsidR="006C4085" w:rsidRDefault="007C7F31">
            <w:pPr>
              <w:pStyle w:val="TableParagraph"/>
              <w:ind w:left="107"/>
              <w:rPr>
                <w:b/>
                <w:i/>
              </w:rPr>
            </w:pPr>
            <w:r>
              <w:rPr>
                <w:b/>
                <w:i/>
                <w:spacing w:val="-2"/>
              </w:rPr>
              <w:t>Explanation</w:t>
            </w:r>
          </w:p>
        </w:tc>
        <w:tc>
          <w:tcPr>
            <w:tcW w:w="7319" w:type="dxa"/>
          </w:tcPr>
          <w:p w14:paraId="0FD6F479" w14:textId="77777777" w:rsidR="006C4085" w:rsidRDefault="006C4085">
            <w:pPr>
              <w:pStyle w:val="TableParagraph"/>
              <w:rPr>
                <w:rFonts w:ascii="Times New Roman"/>
                <w:sz w:val="20"/>
              </w:rPr>
            </w:pPr>
          </w:p>
        </w:tc>
      </w:tr>
      <w:tr w:rsidR="006C4085" w14:paraId="44CF8EC0" w14:textId="77777777">
        <w:trPr>
          <w:trHeight w:val="450"/>
        </w:trPr>
        <w:tc>
          <w:tcPr>
            <w:tcW w:w="1696" w:type="dxa"/>
            <w:shd w:val="clear" w:color="auto" w:fill="FFF1CC"/>
          </w:tcPr>
          <w:p w14:paraId="38651726"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1935ECF1" w14:textId="77777777" w:rsidR="006C4085" w:rsidRDefault="006C4085">
            <w:pPr>
              <w:pStyle w:val="TableParagraph"/>
              <w:rPr>
                <w:rFonts w:ascii="Times New Roman"/>
                <w:sz w:val="20"/>
              </w:rPr>
            </w:pPr>
          </w:p>
        </w:tc>
      </w:tr>
    </w:tbl>
    <w:p w14:paraId="69A4343D"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5B74F5DB" w14:textId="77777777" w:rsidR="006C4085" w:rsidRDefault="006C4085">
      <w:pPr>
        <w:rPr>
          <w:rFonts w:ascii="Times New Roman"/>
          <w:sz w:val="20"/>
        </w:rPr>
      </w:pPr>
    </w:p>
    <w:p w14:paraId="3108A967" w14:textId="77777777" w:rsidR="006C4085" w:rsidRDefault="006C4085">
      <w:pPr>
        <w:rPr>
          <w:rFonts w:ascii="Times New Roman"/>
          <w:sz w:val="20"/>
        </w:rPr>
      </w:pPr>
    </w:p>
    <w:p w14:paraId="34579BE7" w14:textId="77777777" w:rsidR="006C4085" w:rsidRDefault="006C4085">
      <w:pPr>
        <w:rPr>
          <w:rFonts w:ascii="Times New Roman"/>
          <w:sz w:val="20"/>
        </w:rPr>
      </w:pPr>
    </w:p>
    <w:p w14:paraId="2004AB56" w14:textId="77777777" w:rsidR="006C4085" w:rsidRDefault="006C4085">
      <w:pPr>
        <w:rPr>
          <w:rFonts w:ascii="Times New Roman"/>
          <w:sz w:val="20"/>
        </w:rPr>
      </w:pPr>
    </w:p>
    <w:p w14:paraId="6E2DC17B" w14:textId="77777777" w:rsidR="006C4085" w:rsidRDefault="006C4085">
      <w:pPr>
        <w:rPr>
          <w:rFonts w:ascii="Times New Roman"/>
          <w:sz w:val="20"/>
        </w:rPr>
      </w:pPr>
    </w:p>
    <w:p w14:paraId="6C647136" w14:textId="77777777" w:rsidR="006C4085" w:rsidRDefault="006C4085">
      <w:pPr>
        <w:rPr>
          <w:rFonts w:ascii="Times New Roman"/>
          <w:sz w:val="20"/>
        </w:rPr>
      </w:pPr>
    </w:p>
    <w:p w14:paraId="64580340" w14:textId="77777777" w:rsidR="006C4085" w:rsidRDefault="006C4085">
      <w:pPr>
        <w:rPr>
          <w:rFonts w:ascii="Times New Roman"/>
          <w:sz w:val="20"/>
        </w:rPr>
      </w:pPr>
    </w:p>
    <w:p w14:paraId="1F8197FA"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202E470A" w14:textId="77777777">
        <w:trPr>
          <w:trHeight w:val="448"/>
        </w:trPr>
        <w:tc>
          <w:tcPr>
            <w:tcW w:w="1696" w:type="dxa"/>
            <w:shd w:val="clear" w:color="auto" w:fill="92D050"/>
          </w:tcPr>
          <w:p w14:paraId="49B0109C" w14:textId="77777777" w:rsidR="006C4085" w:rsidRDefault="007C7F31">
            <w:pPr>
              <w:pStyle w:val="TableParagraph"/>
              <w:ind w:left="107"/>
              <w:rPr>
                <w:b/>
                <w:i/>
              </w:rPr>
            </w:pPr>
            <w:r>
              <w:rPr>
                <w:b/>
                <w:i/>
              </w:rPr>
              <w:t>Question</w:t>
            </w:r>
            <w:r>
              <w:rPr>
                <w:b/>
                <w:i/>
                <w:spacing w:val="-11"/>
              </w:rPr>
              <w:t xml:space="preserve"> </w:t>
            </w:r>
            <w:r>
              <w:rPr>
                <w:b/>
                <w:i/>
                <w:spacing w:val="-5"/>
              </w:rPr>
              <w:t>19</w:t>
            </w:r>
          </w:p>
        </w:tc>
        <w:tc>
          <w:tcPr>
            <w:tcW w:w="7319" w:type="dxa"/>
            <w:shd w:val="clear" w:color="auto" w:fill="92D050"/>
          </w:tcPr>
          <w:p w14:paraId="027A12C2" w14:textId="4EF00C8F" w:rsidR="006C4085" w:rsidRDefault="007C7F31">
            <w:pPr>
              <w:pStyle w:val="TableParagraph"/>
              <w:rPr>
                <w:rFonts w:ascii="Times New Roman"/>
                <w:sz w:val="20"/>
              </w:rPr>
            </w:pPr>
            <w:r>
              <w:t>Ascaris is found in</w:t>
            </w:r>
            <w:r>
              <w:br/>
            </w:r>
          </w:p>
        </w:tc>
      </w:tr>
      <w:tr w:rsidR="006C4085" w14:paraId="76A09B88" w14:textId="77777777">
        <w:trPr>
          <w:trHeight w:val="450"/>
        </w:trPr>
        <w:tc>
          <w:tcPr>
            <w:tcW w:w="1696" w:type="dxa"/>
            <w:shd w:val="clear" w:color="auto" w:fill="FFF1CC"/>
          </w:tcPr>
          <w:p w14:paraId="2A6804B5" w14:textId="77777777" w:rsidR="006C4085" w:rsidRDefault="007C7F31">
            <w:pPr>
              <w:pStyle w:val="TableParagraph"/>
              <w:ind w:left="107"/>
              <w:rPr>
                <w:b/>
                <w:i/>
              </w:rPr>
            </w:pPr>
            <w:r>
              <w:rPr>
                <w:b/>
                <w:i/>
                <w:spacing w:val="-10"/>
              </w:rPr>
              <w:t>A</w:t>
            </w:r>
          </w:p>
        </w:tc>
        <w:tc>
          <w:tcPr>
            <w:tcW w:w="7319" w:type="dxa"/>
          </w:tcPr>
          <w:p w14:paraId="73895577" w14:textId="52F1E7E5" w:rsidR="006C4085" w:rsidRDefault="007C7F31">
            <w:pPr>
              <w:pStyle w:val="TableParagraph"/>
              <w:rPr>
                <w:rFonts w:ascii="Times New Roman"/>
                <w:sz w:val="20"/>
              </w:rPr>
            </w:pPr>
            <w:r>
              <w:t>Body cavity</w:t>
            </w:r>
            <w:r>
              <w:br/>
            </w:r>
          </w:p>
        </w:tc>
      </w:tr>
      <w:tr w:rsidR="006C4085" w14:paraId="2752EAD9" w14:textId="77777777">
        <w:trPr>
          <w:trHeight w:val="450"/>
        </w:trPr>
        <w:tc>
          <w:tcPr>
            <w:tcW w:w="1696" w:type="dxa"/>
            <w:shd w:val="clear" w:color="auto" w:fill="FFF1CC"/>
          </w:tcPr>
          <w:p w14:paraId="0A7BA06D" w14:textId="77777777" w:rsidR="006C4085" w:rsidRDefault="007C7F31">
            <w:pPr>
              <w:pStyle w:val="TableParagraph"/>
              <w:ind w:left="107"/>
              <w:rPr>
                <w:b/>
                <w:i/>
              </w:rPr>
            </w:pPr>
            <w:r>
              <w:rPr>
                <w:b/>
                <w:i/>
                <w:spacing w:val="-10"/>
              </w:rPr>
              <w:t>B</w:t>
            </w:r>
          </w:p>
        </w:tc>
        <w:tc>
          <w:tcPr>
            <w:tcW w:w="7319" w:type="dxa"/>
          </w:tcPr>
          <w:p w14:paraId="43C63E5A" w14:textId="0C1C893B" w:rsidR="006C4085" w:rsidRDefault="007C7F31">
            <w:pPr>
              <w:pStyle w:val="TableParagraph"/>
              <w:rPr>
                <w:rFonts w:ascii="Times New Roman"/>
                <w:sz w:val="20"/>
              </w:rPr>
            </w:pPr>
            <w:r>
              <w:t>Lymph nodes</w:t>
            </w:r>
            <w:r>
              <w:br/>
            </w:r>
          </w:p>
        </w:tc>
      </w:tr>
      <w:tr w:rsidR="006C4085" w14:paraId="7DF16900" w14:textId="77777777">
        <w:trPr>
          <w:trHeight w:val="450"/>
        </w:trPr>
        <w:tc>
          <w:tcPr>
            <w:tcW w:w="1696" w:type="dxa"/>
            <w:shd w:val="clear" w:color="auto" w:fill="FFF1CC"/>
          </w:tcPr>
          <w:p w14:paraId="33084CBE" w14:textId="77777777" w:rsidR="006C4085" w:rsidRDefault="007C7F31">
            <w:pPr>
              <w:pStyle w:val="TableParagraph"/>
              <w:ind w:left="107"/>
              <w:rPr>
                <w:b/>
                <w:i/>
              </w:rPr>
            </w:pPr>
            <w:r>
              <w:rPr>
                <w:b/>
                <w:i/>
                <w:spacing w:val="-10"/>
              </w:rPr>
              <w:t>C</w:t>
            </w:r>
          </w:p>
        </w:tc>
        <w:tc>
          <w:tcPr>
            <w:tcW w:w="7319" w:type="dxa"/>
          </w:tcPr>
          <w:p w14:paraId="6074DA8E" w14:textId="30048B18" w:rsidR="006C4085" w:rsidRDefault="007C7F31">
            <w:pPr>
              <w:pStyle w:val="TableParagraph"/>
              <w:rPr>
                <w:rFonts w:ascii="Times New Roman"/>
                <w:sz w:val="20"/>
              </w:rPr>
            </w:pPr>
            <w:r>
              <w:t>Tissue</w:t>
            </w:r>
            <w:r>
              <w:br/>
            </w:r>
          </w:p>
        </w:tc>
      </w:tr>
      <w:tr w:rsidR="006C4085" w14:paraId="69C7FEDD" w14:textId="77777777">
        <w:trPr>
          <w:trHeight w:val="450"/>
        </w:trPr>
        <w:tc>
          <w:tcPr>
            <w:tcW w:w="1696" w:type="dxa"/>
            <w:shd w:val="clear" w:color="auto" w:fill="FFF1CC"/>
          </w:tcPr>
          <w:p w14:paraId="31562906" w14:textId="77777777" w:rsidR="006C4085" w:rsidRDefault="007C7F31">
            <w:pPr>
              <w:pStyle w:val="TableParagraph"/>
              <w:ind w:left="107"/>
              <w:rPr>
                <w:b/>
                <w:i/>
              </w:rPr>
            </w:pPr>
            <w:r>
              <w:rPr>
                <w:b/>
                <w:i/>
                <w:spacing w:val="-10"/>
              </w:rPr>
              <w:t>D</w:t>
            </w:r>
          </w:p>
        </w:tc>
        <w:tc>
          <w:tcPr>
            <w:tcW w:w="7319" w:type="dxa"/>
          </w:tcPr>
          <w:p w14:paraId="5170A71E" w14:textId="35945034" w:rsidR="006C4085" w:rsidRDefault="007C7F31">
            <w:pPr>
              <w:pStyle w:val="TableParagraph"/>
              <w:rPr>
                <w:rFonts w:ascii="Times New Roman"/>
                <w:sz w:val="20"/>
              </w:rPr>
            </w:pPr>
            <w:r>
              <w:t>Alimentary canal</w:t>
            </w:r>
          </w:p>
        </w:tc>
      </w:tr>
      <w:tr w:rsidR="006C4085" w14:paraId="5569B803" w14:textId="77777777">
        <w:trPr>
          <w:trHeight w:val="579"/>
        </w:trPr>
        <w:tc>
          <w:tcPr>
            <w:tcW w:w="1696" w:type="dxa"/>
            <w:shd w:val="clear" w:color="auto" w:fill="FFF1CC"/>
          </w:tcPr>
          <w:p w14:paraId="388963BD" w14:textId="77777777" w:rsidR="006C4085" w:rsidRDefault="006C4085">
            <w:pPr>
              <w:pStyle w:val="TableParagraph"/>
              <w:spacing w:before="36"/>
              <w:rPr>
                <w:rFonts w:ascii="Times New Roman"/>
              </w:rPr>
            </w:pPr>
          </w:p>
          <w:p w14:paraId="09C42261"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4467991D" w14:textId="77777777" w:rsidR="006C4085" w:rsidRDefault="006C4085">
            <w:pPr>
              <w:pStyle w:val="TableParagraph"/>
              <w:rPr>
                <w:rFonts w:ascii="Times New Roman"/>
                <w:sz w:val="20"/>
              </w:rPr>
            </w:pPr>
          </w:p>
        </w:tc>
      </w:tr>
      <w:tr w:rsidR="006C4085" w14:paraId="381B3D6E" w14:textId="77777777">
        <w:trPr>
          <w:trHeight w:val="1348"/>
        </w:trPr>
        <w:tc>
          <w:tcPr>
            <w:tcW w:w="1696" w:type="dxa"/>
            <w:shd w:val="clear" w:color="auto" w:fill="FFF1CC"/>
          </w:tcPr>
          <w:p w14:paraId="53C53A0F" w14:textId="77777777" w:rsidR="006C4085" w:rsidRDefault="006C4085">
            <w:pPr>
              <w:pStyle w:val="TableParagraph"/>
              <w:spacing w:before="197"/>
              <w:rPr>
                <w:rFonts w:ascii="Times New Roman"/>
              </w:rPr>
            </w:pPr>
          </w:p>
          <w:p w14:paraId="50512BAA" w14:textId="77777777" w:rsidR="006C4085" w:rsidRDefault="007C7F31">
            <w:pPr>
              <w:pStyle w:val="TableParagraph"/>
              <w:ind w:left="107"/>
              <w:rPr>
                <w:b/>
                <w:i/>
              </w:rPr>
            </w:pPr>
            <w:r>
              <w:rPr>
                <w:b/>
                <w:i/>
                <w:spacing w:val="-2"/>
              </w:rPr>
              <w:t>Explanation</w:t>
            </w:r>
          </w:p>
        </w:tc>
        <w:tc>
          <w:tcPr>
            <w:tcW w:w="7319" w:type="dxa"/>
          </w:tcPr>
          <w:p w14:paraId="5504E6E8" w14:textId="77777777" w:rsidR="006C4085" w:rsidRDefault="006C4085">
            <w:pPr>
              <w:pStyle w:val="TableParagraph"/>
              <w:rPr>
                <w:rFonts w:ascii="Times New Roman"/>
                <w:sz w:val="20"/>
              </w:rPr>
            </w:pPr>
          </w:p>
        </w:tc>
      </w:tr>
      <w:tr w:rsidR="006C4085" w14:paraId="7496AF0B" w14:textId="77777777">
        <w:trPr>
          <w:trHeight w:val="450"/>
        </w:trPr>
        <w:tc>
          <w:tcPr>
            <w:tcW w:w="1696" w:type="dxa"/>
            <w:shd w:val="clear" w:color="auto" w:fill="FFF1CC"/>
          </w:tcPr>
          <w:p w14:paraId="08107510"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7A67A0F4" w14:textId="77777777" w:rsidR="006C4085" w:rsidRDefault="006C4085">
            <w:pPr>
              <w:pStyle w:val="TableParagraph"/>
              <w:rPr>
                <w:rFonts w:ascii="Times New Roman"/>
                <w:sz w:val="20"/>
              </w:rPr>
            </w:pPr>
          </w:p>
        </w:tc>
      </w:tr>
    </w:tbl>
    <w:p w14:paraId="53C62352"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7345D109" w14:textId="77777777" w:rsidR="006C4085" w:rsidRDefault="006C4085">
      <w:pPr>
        <w:rPr>
          <w:rFonts w:ascii="Times New Roman"/>
          <w:sz w:val="20"/>
        </w:rPr>
      </w:pPr>
    </w:p>
    <w:p w14:paraId="587134B6" w14:textId="77777777" w:rsidR="006C4085" w:rsidRDefault="006C4085">
      <w:pPr>
        <w:rPr>
          <w:rFonts w:ascii="Times New Roman"/>
          <w:sz w:val="20"/>
        </w:rPr>
      </w:pPr>
    </w:p>
    <w:p w14:paraId="0A00206F" w14:textId="77777777" w:rsidR="006C4085" w:rsidRDefault="006C4085">
      <w:pPr>
        <w:rPr>
          <w:rFonts w:ascii="Times New Roman"/>
          <w:sz w:val="20"/>
        </w:rPr>
      </w:pPr>
    </w:p>
    <w:p w14:paraId="41E8EE88" w14:textId="77777777" w:rsidR="006C4085" w:rsidRDefault="006C4085">
      <w:pPr>
        <w:rPr>
          <w:rFonts w:ascii="Times New Roman"/>
          <w:sz w:val="20"/>
        </w:rPr>
      </w:pPr>
    </w:p>
    <w:p w14:paraId="2013B7B1" w14:textId="77777777" w:rsidR="006C4085" w:rsidRDefault="006C4085">
      <w:pPr>
        <w:rPr>
          <w:rFonts w:ascii="Times New Roman"/>
          <w:sz w:val="20"/>
        </w:rPr>
      </w:pPr>
    </w:p>
    <w:p w14:paraId="2F7AC470" w14:textId="77777777" w:rsidR="006C4085" w:rsidRDefault="006C4085">
      <w:pPr>
        <w:rPr>
          <w:rFonts w:ascii="Times New Roman"/>
          <w:sz w:val="20"/>
        </w:rPr>
      </w:pPr>
    </w:p>
    <w:p w14:paraId="13CECCF0" w14:textId="77777777" w:rsidR="006C4085" w:rsidRDefault="006C4085">
      <w:pPr>
        <w:rPr>
          <w:rFonts w:ascii="Times New Roman"/>
          <w:sz w:val="20"/>
        </w:rPr>
      </w:pPr>
    </w:p>
    <w:p w14:paraId="7F98DB44"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7078F48D" w14:textId="77777777">
        <w:trPr>
          <w:trHeight w:val="448"/>
        </w:trPr>
        <w:tc>
          <w:tcPr>
            <w:tcW w:w="1696" w:type="dxa"/>
            <w:shd w:val="clear" w:color="auto" w:fill="92D050"/>
          </w:tcPr>
          <w:p w14:paraId="2620B5DE" w14:textId="77777777" w:rsidR="006C4085" w:rsidRDefault="007C7F31">
            <w:pPr>
              <w:pStyle w:val="TableParagraph"/>
              <w:ind w:left="107"/>
              <w:rPr>
                <w:b/>
                <w:i/>
              </w:rPr>
            </w:pPr>
            <w:r>
              <w:rPr>
                <w:b/>
                <w:i/>
              </w:rPr>
              <w:t>Question</w:t>
            </w:r>
            <w:r>
              <w:rPr>
                <w:b/>
                <w:i/>
                <w:spacing w:val="-11"/>
              </w:rPr>
              <w:t xml:space="preserve"> </w:t>
            </w:r>
            <w:r>
              <w:rPr>
                <w:b/>
                <w:i/>
                <w:spacing w:val="-5"/>
              </w:rPr>
              <w:t>20</w:t>
            </w:r>
          </w:p>
        </w:tc>
        <w:tc>
          <w:tcPr>
            <w:tcW w:w="7319" w:type="dxa"/>
            <w:shd w:val="clear" w:color="auto" w:fill="92D050"/>
          </w:tcPr>
          <w:p w14:paraId="4FEDCA5B" w14:textId="72D860F6" w:rsidR="006C4085" w:rsidRDefault="007C7F31">
            <w:pPr>
              <w:pStyle w:val="TableParagraph"/>
              <w:rPr>
                <w:rFonts w:ascii="Times New Roman"/>
                <w:sz w:val="20"/>
              </w:rPr>
            </w:pPr>
            <w:r>
              <w:t>The excretory organs in prawn are</w:t>
            </w:r>
            <w:r>
              <w:br/>
            </w:r>
          </w:p>
        </w:tc>
      </w:tr>
      <w:tr w:rsidR="006C4085" w14:paraId="2F68B0A4" w14:textId="77777777">
        <w:trPr>
          <w:trHeight w:val="450"/>
        </w:trPr>
        <w:tc>
          <w:tcPr>
            <w:tcW w:w="1696" w:type="dxa"/>
            <w:shd w:val="clear" w:color="auto" w:fill="FFF1CC"/>
          </w:tcPr>
          <w:p w14:paraId="6B4AA9D9" w14:textId="77777777" w:rsidR="006C4085" w:rsidRDefault="007C7F31">
            <w:pPr>
              <w:pStyle w:val="TableParagraph"/>
              <w:ind w:left="107"/>
              <w:rPr>
                <w:b/>
                <w:i/>
              </w:rPr>
            </w:pPr>
            <w:r>
              <w:rPr>
                <w:b/>
                <w:i/>
                <w:spacing w:val="-10"/>
              </w:rPr>
              <w:t>A</w:t>
            </w:r>
          </w:p>
        </w:tc>
        <w:tc>
          <w:tcPr>
            <w:tcW w:w="7319" w:type="dxa"/>
          </w:tcPr>
          <w:p w14:paraId="2A62E7F0" w14:textId="4F7648B8" w:rsidR="006C4085" w:rsidRDefault="007C7F31">
            <w:pPr>
              <w:pStyle w:val="TableParagraph"/>
              <w:rPr>
                <w:rFonts w:ascii="Times New Roman"/>
                <w:sz w:val="20"/>
              </w:rPr>
            </w:pPr>
            <w:r>
              <w:t>Kidneys</w:t>
            </w:r>
            <w:r>
              <w:br/>
            </w:r>
          </w:p>
        </w:tc>
      </w:tr>
      <w:tr w:rsidR="006C4085" w14:paraId="6E93C0EA" w14:textId="77777777">
        <w:trPr>
          <w:trHeight w:val="450"/>
        </w:trPr>
        <w:tc>
          <w:tcPr>
            <w:tcW w:w="1696" w:type="dxa"/>
            <w:shd w:val="clear" w:color="auto" w:fill="FFF1CC"/>
          </w:tcPr>
          <w:p w14:paraId="5E4D3DDF" w14:textId="77777777" w:rsidR="006C4085" w:rsidRDefault="007C7F31">
            <w:pPr>
              <w:pStyle w:val="TableParagraph"/>
              <w:ind w:left="107"/>
              <w:rPr>
                <w:b/>
                <w:i/>
              </w:rPr>
            </w:pPr>
            <w:r>
              <w:rPr>
                <w:b/>
                <w:i/>
                <w:spacing w:val="-10"/>
              </w:rPr>
              <w:t>B</w:t>
            </w:r>
          </w:p>
        </w:tc>
        <w:tc>
          <w:tcPr>
            <w:tcW w:w="7319" w:type="dxa"/>
          </w:tcPr>
          <w:p w14:paraId="544B79FD" w14:textId="47B85B7C" w:rsidR="006C4085" w:rsidRDefault="007C7F31">
            <w:pPr>
              <w:pStyle w:val="TableParagraph"/>
              <w:rPr>
                <w:rFonts w:ascii="Times New Roman"/>
                <w:sz w:val="20"/>
              </w:rPr>
            </w:pPr>
            <w:r>
              <w:t>Malpighian tubules</w:t>
            </w:r>
            <w:r>
              <w:br/>
            </w:r>
          </w:p>
        </w:tc>
      </w:tr>
      <w:tr w:rsidR="006C4085" w14:paraId="1526DD53" w14:textId="77777777">
        <w:trPr>
          <w:trHeight w:val="450"/>
        </w:trPr>
        <w:tc>
          <w:tcPr>
            <w:tcW w:w="1696" w:type="dxa"/>
            <w:shd w:val="clear" w:color="auto" w:fill="FFF1CC"/>
          </w:tcPr>
          <w:p w14:paraId="355CC154" w14:textId="77777777" w:rsidR="006C4085" w:rsidRDefault="007C7F31">
            <w:pPr>
              <w:pStyle w:val="TableParagraph"/>
              <w:ind w:left="107"/>
              <w:rPr>
                <w:b/>
                <w:i/>
              </w:rPr>
            </w:pPr>
            <w:r>
              <w:rPr>
                <w:b/>
                <w:i/>
                <w:spacing w:val="-10"/>
              </w:rPr>
              <w:t>C</w:t>
            </w:r>
          </w:p>
        </w:tc>
        <w:tc>
          <w:tcPr>
            <w:tcW w:w="7319" w:type="dxa"/>
          </w:tcPr>
          <w:p w14:paraId="427171C8" w14:textId="74E56D14" w:rsidR="006C4085" w:rsidRDefault="007C7F31">
            <w:pPr>
              <w:pStyle w:val="TableParagraph"/>
              <w:rPr>
                <w:rFonts w:ascii="Times New Roman"/>
                <w:sz w:val="20"/>
              </w:rPr>
            </w:pPr>
            <w:r>
              <w:t>Green glands</w:t>
            </w:r>
            <w:r>
              <w:br/>
            </w:r>
          </w:p>
        </w:tc>
      </w:tr>
      <w:tr w:rsidR="006C4085" w14:paraId="6892BB33" w14:textId="77777777">
        <w:trPr>
          <w:trHeight w:val="450"/>
        </w:trPr>
        <w:tc>
          <w:tcPr>
            <w:tcW w:w="1696" w:type="dxa"/>
            <w:shd w:val="clear" w:color="auto" w:fill="FFF1CC"/>
          </w:tcPr>
          <w:p w14:paraId="0F058090" w14:textId="77777777" w:rsidR="006C4085" w:rsidRDefault="007C7F31">
            <w:pPr>
              <w:pStyle w:val="TableParagraph"/>
              <w:ind w:left="107"/>
              <w:rPr>
                <w:b/>
                <w:i/>
              </w:rPr>
            </w:pPr>
            <w:r>
              <w:rPr>
                <w:b/>
                <w:i/>
                <w:spacing w:val="-10"/>
              </w:rPr>
              <w:t>D</w:t>
            </w:r>
          </w:p>
        </w:tc>
        <w:tc>
          <w:tcPr>
            <w:tcW w:w="7319" w:type="dxa"/>
          </w:tcPr>
          <w:p w14:paraId="6121CBC2" w14:textId="5F7AB1A6" w:rsidR="006C4085" w:rsidRDefault="007C7F31">
            <w:pPr>
              <w:pStyle w:val="TableParagraph"/>
              <w:rPr>
                <w:rFonts w:ascii="Times New Roman"/>
                <w:sz w:val="20"/>
              </w:rPr>
            </w:pPr>
            <w:r>
              <w:t>Nephridia</w:t>
            </w:r>
          </w:p>
        </w:tc>
      </w:tr>
      <w:tr w:rsidR="006C4085" w14:paraId="2AD21D0E" w14:textId="77777777">
        <w:trPr>
          <w:trHeight w:val="579"/>
        </w:trPr>
        <w:tc>
          <w:tcPr>
            <w:tcW w:w="1696" w:type="dxa"/>
            <w:shd w:val="clear" w:color="auto" w:fill="FFF1CC"/>
          </w:tcPr>
          <w:p w14:paraId="602478AE" w14:textId="77777777" w:rsidR="006C4085" w:rsidRDefault="006C4085">
            <w:pPr>
              <w:pStyle w:val="TableParagraph"/>
              <w:spacing w:before="36"/>
              <w:rPr>
                <w:rFonts w:ascii="Times New Roman"/>
              </w:rPr>
            </w:pPr>
          </w:p>
          <w:p w14:paraId="72368D4A"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31D7472B" w14:textId="77777777" w:rsidR="006C4085" w:rsidRDefault="006C4085">
            <w:pPr>
              <w:pStyle w:val="TableParagraph"/>
              <w:rPr>
                <w:rFonts w:ascii="Times New Roman"/>
                <w:sz w:val="20"/>
              </w:rPr>
            </w:pPr>
          </w:p>
        </w:tc>
      </w:tr>
      <w:tr w:rsidR="006C4085" w14:paraId="7DEC2780" w14:textId="77777777">
        <w:trPr>
          <w:trHeight w:val="1348"/>
        </w:trPr>
        <w:tc>
          <w:tcPr>
            <w:tcW w:w="1696" w:type="dxa"/>
            <w:shd w:val="clear" w:color="auto" w:fill="FFF1CC"/>
          </w:tcPr>
          <w:p w14:paraId="59B17328" w14:textId="77777777" w:rsidR="006C4085" w:rsidRDefault="006C4085">
            <w:pPr>
              <w:pStyle w:val="TableParagraph"/>
              <w:spacing w:before="197"/>
              <w:rPr>
                <w:rFonts w:ascii="Times New Roman"/>
              </w:rPr>
            </w:pPr>
          </w:p>
          <w:p w14:paraId="079BB3E8" w14:textId="77777777" w:rsidR="006C4085" w:rsidRDefault="007C7F31">
            <w:pPr>
              <w:pStyle w:val="TableParagraph"/>
              <w:ind w:left="107"/>
              <w:rPr>
                <w:b/>
                <w:i/>
              </w:rPr>
            </w:pPr>
            <w:r>
              <w:rPr>
                <w:b/>
                <w:i/>
                <w:spacing w:val="-2"/>
              </w:rPr>
              <w:t>Explanation</w:t>
            </w:r>
          </w:p>
        </w:tc>
        <w:tc>
          <w:tcPr>
            <w:tcW w:w="7319" w:type="dxa"/>
          </w:tcPr>
          <w:p w14:paraId="7B516DBF" w14:textId="77777777" w:rsidR="006C4085" w:rsidRDefault="006C4085">
            <w:pPr>
              <w:pStyle w:val="TableParagraph"/>
              <w:rPr>
                <w:rFonts w:ascii="Times New Roman"/>
                <w:sz w:val="20"/>
              </w:rPr>
            </w:pPr>
          </w:p>
        </w:tc>
      </w:tr>
      <w:tr w:rsidR="006C4085" w14:paraId="0EC72A15" w14:textId="77777777">
        <w:trPr>
          <w:trHeight w:val="450"/>
        </w:trPr>
        <w:tc>
          <w:tcPr>
            <w:tcW w:w="1696" w:type="dxa"/>
            <w:shd w:val="clear" w:color="auto" w:fill="FFF1CC"/>
          </w:tcPr>
          <w:p w14:paraId="67B46816"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0F0A074F" w14:textId="77777777" w:rsidR="006C4085" w:rsidRDefault="006C4085">
            <w:pPr>
              <w:pStyle w:val="TableParagraph"/>
              <w:rPr>
                <w:rFonts w:ascii="Times New Roman"/>
                <w:sz w:val="20"/>
              </w:rPr>
            </w:pPr>
          </w:p>
        </w:tc>
      </w:tr>
    </w:tbl>
    <w:p w14:paraId="09A62CF1"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4716CDB3" w14:textId="77777777" w:rsidR="006C4085" w:rsidRDefault="006C4085">
      <w:pPr>
        <w:rPr>
          <w:rFonts w:ascii="Times New Roman"/>
          <w:sz w:val="20"/>
        </w:rPr>
      </w:pPr>
    </w:p>
    <w:p w14:paraId="50DE360D" w14:textId="77777777" w:rsidR="006C4085" w:rsidRDefault="006C4085">
      <w:pPr>
        <w:rPr>
          <w:rFonts w:ascii="Times New Roman"/>
          <w:sz w:val="20"/>
        </w:rPr>
      </w:pPr>
    </w:p>
    <w:p w14:paraId="77CC6B62" w14:textId="77777777" w:rsidR="006C4085" w:rsidRDefault="006C4085">
      <w:pPr>
        <w:rPr>
          <w:rFonts w:ascii="Times New Roman"/>
          <w:sz w:val="20"/>
        </w:rPr>
      </w:pPr>
    </w:p>
    <w:p w14:paraId="7840868F" w14:textId="77777777" w:rsidR="006C4085" w:rsidRDefault="006C4085">
      <w:pPr>
        <w:rPr>
          <w:rFonts w:ascii="Times New Roman"/>
          <w:sz w:val="20"/>
        </w:rPr>
      </w:pPr>
    </w:p>
    <w:p w14:paraId="5E7714CF" w14:textId="77777777" w:rsidR="006C4085" w:rsidRDefault="006C4085">
      <w:pPr>
        <w:rPr>
          <w:rFonts w:ascii="Times New Roman"/>
          <w:sz w:val="20"/>
        </w:rPr>
      </w:pPr>
    </w:p>
    <w:p w14:paraId="19662297" w14:textId="77777777" w:rsidR="006C4085" w:rsidRDefault="006C4085">
      <w:pPr>
        <w:rPr>
          <w:rFonts w:ascii="Times New Roman"/>
          <w:sz w:val="20"/>
        </w:rPr>
      </w:pPr>
    </w:p>
    <w:p w14:paraId="7E49C914" w14:textId="77777777" w:rsidR="006C4085" w:rsidRDefault="006C4085">
      <w:pPr>
        <w:rPr>
          <w:rFonts w:ascii="Times New Roman"/>
          <w:sz w:val="20"/>
        </w:rPr>
      </w:pPr>
    </w:p>
    <w:p w14:paraId="6FB3F661"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79557595" w14:textId="77777777">
        <w:trPr>
          <w:trHeight w:val="448"/>
        </w:trPr>
        <w:tc>
          <w:tcPr>
            <w:tcW w:w="1696" w:type="dxa"/>
            <w:shd w:val="clear" w:color="auto" w:fill="92D050"/>
          </w:tcPr>
          <w:p w14:paraId="65FFD9A7" w14:textId="77777777" w:rsidR="006C4085" w:rsidRDefault="007C7F31">
            <w:pPr>
              <w:pStyle w:val="TableParagraph"/>
              <w:ind w:left="107"/>
              <w:rPr>
                <w:b/>
                <w:i/>
              </w:rPr>
            </w:pPr>
            <w:r>
              <w:rPr>
                <w:b/>
                <w:i/>
              </w:rPr>
              <w:t>Question</w:t>
            </w:r>
            <w:r>
              <w:rPr>
                <w:b/>
                <w:i/>
                <w:spacing w:val="-11"/>
              </w:rPr>
              <w:t xml:space="preserve"> </w:t>
            </w:r>
            <w:r>
              <w:rPr>
                <w:b/>
                <w:i/>
                <w:spacing w:val="-5"/>
              </w:rPr>
              <w:t>21</w:t>
            </w:r>
          </w:p>
        </w:tc>
        <w:tc>
          <w:tcPr>
            <w:tcW w:w="7319" w:type="dxa"/>
            <w:shd w:val="clear" w:color="auto" w:fill="92D050"/>
          </w:tcPr>
          <w:p w14:paraId="234DC398" w14:textId="25BB3659" w:rsidR="006C4085" w:rsidRDefault="007C7F31">
            <w:pPr>
              <w:pStyle w:val="TableParagraph"/>
              <w:rPr>
                <w:rFonts w:ascii="Times New Roman"/>
                <w:sz w:val="20"/>
              </w:rPr>
            </w:pPr>
            <w:r>
              <w:t>A single opening of the digestive system is found in</w:t>
            </w:r>
            <w:r>
              <w:br/>
            </w:r>
          </w:p>
        </w:tc>
      </w:tr>
      <w:tr w:rsidR="006C4085" w14:paraId="362DD513" w14:textId="77777777">
        <w:trPr>
          <w:trHeight w:val="450"/>
        </w:trPr>
        <w:tc>
          <w:tcPr>
            <w:tcW w:w="1696" w:type="dxa"/>
            <w:shd w:val="clear" w:color="auto" w:fill="FFF1CC"/>
          </w:tcPr>
          <w:p w14:paraId="5E8CCD63" w14:textId="77777777" w:rsidR="006C4085" w:rsidRDefault="007C7F31">
            <w:pPr>
              <w:pStyle w:val="TableParagraph"/>
              <w:ind w:left="107"/>
              <w:rPr>
                <w:b/>
                <w:i/>
              </w:rPr>
            </w:pPr>
            <w:r>
              <w:rPr>
                <w:b/>
                <w:i/>
                <w:spacing w:val="-10"/>
              </w:rPr>
              <w:t>A</w:t>
            </w:r>
          </w:p>
        </w:tc>
        <w:tc>
          <w:tcPr>
            <w:tcW w:w="7319" w:type="dxa"/>
          </w:tcPr>
          <w:p w14:paraId="5AB03D55" w14:textId="15C0D89C" w:rsidR="006C4085" w:rsidRDefault="007C7F31">
            <w:pPr>
              <w:pStyle w:val="TableParagraph"/>
              <w:rPr>
                <w:rFonts w:ascii="Times New Roman"/>
                <w:sz w:val="20"/>
              </w:rPr>
            </w:pPr>
            <w:r>
              <w:t>Protista</w:t>
            </w:r>
            <w:r>
              <w:br/>
            </w:r>
          </w:p>
        </w:tc>
      </w:tr>
      <w:tr w:rsidR="006C4085" w14:paraId="737703FB" w14:textId="77777777">
        <w:trPr>
          <w:trHeight w:val="450"/>
        </w:trPr>
        <w:tc>
          <w:tcPr>
            <w:tcW w:w="1696" w:type="dxa"/>
            <w:shd w:val="clear" w:color="auto" w:fill="FFF1CC"/>
          </w:tcPr>
          <w:p w14:paraId="175402A9" w14:textId="77777777" w:rsidR="006C4085" w:rsidRDefault="007C7F31">
            <w:pPr>
              <w:pStyle w:val="TableParagraph"/>
              <w:ind w:left="107"/>
              <w:rPr>
                <w:b/>
                <w:i/>
              </w:rPr>
            </w:pPr>
            <w:r>
              <w:rPr>
                <w:b/>
                <w:i/>
                <w:spacing w:val="-10"/>
              </w:rPr>
              <w:t>B</w:t>
            </w:r>
          </w:p>
        </w:tc>
        <w:tc>
          <w:tcPr>
            <w:tcW w:w="7319" w:type="dxa"/>
          </w:tcPr>
          <w:p w14:paraId="0CF6CF2F" w14:textId="6E82C097" w:rsidR="006C4085" w:rsidRDefault="007C7F31">
            <w:pPr>
              <w:pStyle w:val="TableParagraph"/>
              <w:rPr>
                <w:rFonts w:ascii="Times New Roman"/>
                <w:sz w:val="20"/>
              </w:rPr>
            </w:pPr>
            <w:r>
              <w:t>Ctenophore</w:t>
            </w:r>
            <w:r>
              <w:br/>
            </w:r>
          </w:p>
        </w:tc>
      </w:tr>
      <w:tr w:rsidR="006C4085" w14:paraId="62C22D3C" w14:textId="77777777">
        <w:trPr>
          <w:trHeight w:val="450"/>
        </w:trPr>
        <w:tc>
          <w:tcPr>
            <w:tcW w:w="1696" w:type="dxa"/>
            <w:shd w:val="clear" w:color="auto" w:fill="FFF1CC"/>
          </w:tcPr>
          <w:p w14:paraId="37E0A015" w14:textId="77777777" w:rsidR="006C4085" w:rsidRDefault="007C7F31">
            <w:pPr>
              <w:pStyle w:val="TableParagraph"/>
              <w:ind w:left="107"/>
              <w:rPr>
                <w:b/>
                <w:i/>
              </w:rPr>
            </w:pPr>
            <w:r>
              <w:rPr>
                <w:b/>
                <w:i/>
                <w:spacing w:val="-10"/>
              </w:rPr>
              <w:t>C</w:t>
            </w:r>
          </w:p>
        </w:tc>
        <w:tc>
          <w:tcPr>
            <w:tcW w:w="7319" w:type="dxa"/>
          </w:tcPr>
          <w:p w14:paraId="3F6A0EAF" w14:textId="5380FCBB" w:rsidR="006C4085" w:rsidRDefault="007C7F31">
            <w:pPr>
              <w:pStyle w:val="TableParagraph"/>
              <w:rPr>
                <w:rFonts w:ascii="Times New Roman"/>
                <w:sz w:val="20"/>
              </w:rPr>
            </w:pPr>
            <w:r>
              <w:t>Porifera</w:t>
            </w:r>
            <w:r>
              <w:br/>
            </w:r>
          </w:p>
        </w:tc>
      </w:tr>
      <w:tr w:rsidR="006C4085" w14:paraId="36E4D503" w14:textId="77777777">
        <w:trPr>
          <w:trHeight w:val="450"/>
        </w:trPr>
        <w:tc>
          <w:tcPr>
            <w:tcW w:w="1696" w:type="dxa"/>
            <w:shd w:val="clear" w:color="auto" w:fill="FFF1CC"/>
          </w:tcPr>
          <w:p w14:paraId="4E4E3295" w14:textId="77777777" w:rsidR="006C4085" w:rsidRDefault="007C7F31">
            <w:pPr>
              <w:pStyle w:val="TableParagraph"/>
              <w:ind w:left="107"/>
              <w:rPr>
                <w:b/>
                <w:i/>
              </w:rPr>
            </w:pPr>
            <w:r>
              <w:rPr>
                <w:b/>
                <w:i/>
                <w:spacing w:val="-10"/>
              </w:rPr>
              <w:t>D</w:t>
            </w:r>
          </w:p>
        </w:tc>
        <w:tc>
          <w:tcPr>
            <w:tcW w:w="7319" w:type="dxa"/>
          </w:tcPr>
          <w:p w14:paraId="28F76B87" w14:textId="45273D66" w:rsidR="006C4085" w:rsidRDefault="007C7F31">
            <w:pPr>
              <w:pStyle w:val="TableParagraph"/>
              <w:rPr>
                <w:rFonts w:ascii="Times New Roman"/>
                <w:sz w:val="20"/>
              </w:rPr>
            </w:pPr>
            <w:r>
              <w:t>Platyhelminthes</w:t>
            </w:r>
          </w:p>
        </w:tc>
      </w:tr>
      <w:tr w:rsidR="006C4085" w14:paraId="01C4BC2F" w14:textId="77777777">
        <w:trPr>
          <w:trHeight w:val="579"/>
        </w:trPr>
        <w:tc>
          <w:tcPr>
            <w:tcW w:w="1696" w:type="dxa"/>
            <w:shd w:val="clear" w:color="auto" w:fill="FFF1CC"/>
          </w:tcPr>
          <w:p w14:paraId="03CCAC0F" w14:textId="77777777" w:rsidR="006C4085" w:rsidRDefault="006C4085">
            <w:pPr>
              <w:pStyle w:val="TableParagraph"/>
              <w:spacing w:before="36"/>
              <w:rPr>
                <w:rFonts w:ascii="Times New Roman"/>
              </w:rPr>
            </w:pPr>
          </w:p>
          <w:p w14:paraId="5DF1785D"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13A37B7A" w14:textId="77777777" w:rsidR="006C4085" w:rsidRDefault="006C4085">
            <w:pPr>
              <w:pStyle w:val="TableParagraph"/>
              <w:rPr>
                <w:rFonts w:ascii="Times New Roman"/>
                <w:sz w:val="20"/>
              </w:rPr>
            </w:pPr>
          </w:p>
        </w:tc>
      </w:tr>
      <w:tr w:rsidR="006C4085" w14:paraId="17517927" w14:textId="77777777">
        <w:trPr>
          <w:trHeight w:val="1348"/>
        </w:trPr>
        <w:tc>
          <w:tcPr>
            <w:tcW w:w="1696" w:type="dxa"/>
            <w:shd w:val="clear" w:color="auto" w:fill="FFF1CC"/>
          </w:tcPr>
          <w:p w14:paraId="737407C6" w14:textId="77777777" w:rsidR="006C4085" w:rsidRDefault="006C4085">
            <w:pPr>
              <w:pStyle w:val="TableParagraph"/>
              <w:spacing w:before="197"/>
              <w:rPr>
                <w:rFonts w:ascii="Times New Roman"/>
              </w:rPr>
            </w:pPr>
          </w:p>
          <w:p w14:paraId="455B39AF" w14:textId="77777777" w:rsidR="006C4085" w:rsidRDefault="007C7F31">
            <w:pPr>
              <w:pStyle w:val="TableParagraph"/>
              <w:ind w:left="107"/>
              <w:rPr>
                <w:b/>
                <w:i/>
              </w:rPr>
            </w:pPr>
            <w:r>
              <w:rPr>
                <w:b/>
                <w:i/>
                <w:spacing w:val="-2"/>
              </w:rPr>
              <w:t>Explanation</w:t>
            </w:r>
          </w:p>
        </w:tc>
        <w:tc>
          <w:tcPr>
            <w:tcW w:w="7319" w:type="dxa"/>
          </w:tcPr>
          <w:p w14:paraId="57C0B7A1" w14:textId="77777777" w:rsidR="006C4085" w:rsidRDefault="006C4085">
            <w:pPr>
              <w:pStyle w:val="TableParagraph"/>
              <w:rPr>
                <w:rFonts w:ascii="Times New Roman"/>
                <w:sz w:val="20"/>
              </w:rPr>
            </w:pPr>
          </w:p>
        </w:tc>
      </w:tr>
      <w:tr w:rsidR="006C4085" w14:paraId="3ADE2095" w14:textId="77777777">
        <w:trPr>
          <w:trHeight w:val="450"/>
        </w:trPr>
        <w:tc>
          <w:tcPr>
            <w:tcW w:w="1696" w:type="dxa"/>
            <w:shd w:val="clear" w:color="auto" w:fill="FFF1CC"/>
          </w:tcPr>
          <w:p w14:paraId="2BA18298"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6E1BC840" w14:textId="77777777" w:rsidR="006C4085" w:rsidRDefault="006C4085">
            <w:pPr>
              <w:pStyle w:val="TableParagraph"/>
              <w:rPr>
                <w:rFonts w:ascii="Times New Roman"/>
                <w:sz w:val="20"/>
              </w:rPr>
            </w:pPr>
          </w:p>
        </w:tc>
      </w:tr>
    </w:tbl>
    <w:p w14:paraId="7694CC2B"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456977DF" w14:textId="77777777" w:rsidR="006C4085" w:rsidRDefault="006C4085">
      <w:pPr>
        <w:rPr>
          <w:rFonts w:ascii="Times New Roman"/>
          <w:sz w:val="20"/>
        </w:rPr>
      </w:pPr>
    </w:p>
    <w:p w14:paraId="7A286F5D" w14:textId="77777777" w:rsidR="006C4085" w:rsidRDefault="006C4085">
      <w:pPr>
        <w:rPr>
          <w:rFonts w:ascii="Times New Roman"/>
          <w:sz w:val="20"/>
        </w:rPr>
      </w:pPr>
    </w:p>
    <w:p w14:paraId="7C453C51" w14:textId="77777777" w:rsidR="006C4085" w:rsidRDefault="006C4085">
      <w:pPr>
        <w:rPr>
          <w:rFonts w:ascii="Times New Roman"/>
          <w:sz w:val="20"/>
        </w:rPr>
      </w:pPr>
    </w:p>
    <w:p w14:paraId="0727E13F" w14:textId="77777777" w:rsidR="006C4085" w:rsidRDefault="006C4085">
      <w:pPr>
        <w:rPr>
          <w:rFonts w:ascii="Times New Roman"/>
          <w:sz w:val="20"/>
        </w:rPr>
      </w:pPr>
    </w:p>
    <w:p w14:paraId="1FF8DE11" w14:textId="77777777" w:rsidR="006C4085" w:rsidRDefault="006C4085">
      <w:pPr>
        <w:rPr>
          <w:rFonts w:ascii="Times New Roman"/>
          <w:sz w:val="20"/>
        </w:rPr>
      </w:pPr>
    </w:p>
    <w:p w14:paraId="296C0426" w14:textId="77777777" w:rsidR="006C4085" w:rsidRDefault="006C4085">
      <w:pPr>
        <w:rPr>
          <w:rFonts w:ascii="Times New Roman"/>
          <w:sz w:val="20"/>
        </w:rPr>
      </w:pPr>
    </w:p>
    <w:p w14:paraId="2FE7F4B5" w14:textId="77777777" w:rsidR="006C4085" w:rsidRDefault="006C4085">
      <w:pPr>
        <w:rPr>
          <w:rFonts w:ascii="Times New Roman"/>
          <w:sz w:val="20"/>
        </w:rPr>
      </w:pPr>
    </w:p>
    <w:p w14:paraId="70A3817E"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0BFF7368" w14:textId="77777777">
        <w:trPr>
          <w:trHeight w:val="448"/>
        </w:trPr>
        <w:tc>
          <w:tcPr>
            <w:tcW w:w="1696" w:type="dxa"/>
            <w:shd w:val="clear" w:color="auto" w:fill="92D050"/>
          </w:tcPr>
          <w:p w14:paraId="4BABB263" w14:textId="77777777" w:rsidR="006C4085" w:rsidRDefault="007C7F31">
            <w:pPr>
              <w:pStyle w:val="TableParagraph"/>
              <w:ind w:left="107"/>
              <w:rPr>
                <w:b/>
                <w:i/>
              </w:rPr>
            </w:pPr>
            <w:r>
              <w:rPr>
                <w:b/>
                <w:i/>
              </w:rPr>
              <w:t>Question</w:t>
            </w:r>
            <w:r>
              <w:rPr>
                <w:b/>
                <w:i/>
                <w:spacing w:val="-11"/>
              </w:rPr>
              <w:t xml:space="preserve"> </w:t>
            </w:r>
            <w:r>
              <w:rPr>
                <w:b/>
                <w:i/>
                <w:spacing w:val="-5"/>
              </w:rPr>
              <w:t>22</w:t>
            </w:r>
          </w:p>
        </w:tc>
        <w:tc>
          <w:tcPr>
            <w:tcW w:w="7319" w:type="dxa"/>
            <w:shd w:val="clear" w:color="auto" w:fill="92D050"/>
          </w:tcPr>
          <w:p w14:paraId="14E7644C" w14:textId="73D68BF0" w:rsidR="006C4085" w:rsidRDefault="007C7F31">
            <w:pPr>
              <w:pStyle w:val="TableParagraph"/>
              <w:rPr>
                <w:rFonts w:ascii="Times New Roman"/>
                <w:sz w:val="20"/>
              </w:rPr>
            </w:pPr>
            <w:r>
              <w:t>Which one of the following pairs of items correctly belongs to the category of organs mentioned against it?</w:t>
            </w:r>
            <w:r>
              <w:br/>
            </w:r>
          </w:p>
        </w:tc>
      </w:tr>
      <w:tr w:rsidR="006C4085" w14:paraId="570C4989" w14:textId="77777777">
        <w:trPr>
          <w:trHeight w:val="450"/>
        </w:trPr>
        <w:tc>
          <w:tcPr>
            <w:tcW w:w="1696" w:type="dxa"/>
            <w:shd w:val="clear" w:color="auto" w:fill="FFF1CC"/>
          </w:tcPr>
          <w:p w14:paraId="61FB0E4F" w14:textId="77777777" w:rsidR="006C4085" w:rsidRDefault="007C7F31">
            <w:pPr>
              <w:pStyle w:val="TableParagraph"/>
              <w:ind w:left="107"/>
              <w:rPr>
                <w:b/>
                <w:i/>
              </w:rPr>
            </w:pPr>
            <w:r>
              <w:rPr>
                <w:b/>
                <w:i/>
                <w:spacing w:val="-10"/>
              </w:rPr>
              <w:t>A</w:t>
            </w:r>
          </w:p>
        </w:tc>
        <w:tc>
          <w:tcPr>
            <w:tcW w:w="7319" w:type="dxa"/>
          </w:tcPr>
          <w:p w14:paraId="7760C902" w14:textId="6212CC8A" w:rsidR="006C4085" w:rsidRDefault="007C7F31">
            <w:pPr>
              <w:pStyle w:val="TableParagraph"/>
              <w:rPr>
                <w:rFonts w:ascii="Times New Roman"/>
                <w:sz w:val="20"/>
              </w:rPr>
            </w:pPr>
            <w:r>
              <w:t>Thorns of Bougainvillea - Analogous organs and tendrils of Cucurbita</w:t>
            </w:r>
            <w:r>
              <w:br/>
            </w:r>
          </w:p>
        </w:tc>
      </w:tr>
      <w:tr w:rsidR="006C4085" w14:paraId="557A186E" w14:textId="77777777">
        <w:trPr>
          <w:trHeight w:val="450"/>
        </w:trPr>
        <w:tc>
          <w:tcPr>
            <w:tcW w:w="1696" w:type="dxa"/>
            <w:shd w:val="clear" w:color="auto" w:fill="FFF1CC"/>
          </w:tcPr>
          <w:p w14:paraId="0D6DF7B2" w14:textId="77777777" w:rsidR="006C4085" w:rsidRDefault="007C7F31">
            <w:pPr>
              <w:pStyle w:val="TableParagraph"/>
              <w:ind w:left="107"/>
              <w:rPr>
                <w:b/>
                <w:i/>
              </w:rPr>
            </w:pPr>
            <w:r>
              <w:rPr>
                <w:b/>
                <w:i/>
                <w:spacing w:val="-10"/>
              </w:rPr>
              <w:t>B</w:t>
            </w:r>
          </w:p>
        </w:tc>
        <w:tc>
          <w:tcPr>
            <w:tcW w:w="7319" w:type="dxa"/>
          </w:tcPr>
          <w:p w14:paraId="4EC422DB" w14:textId="6BDEFFC2" w:rsidR="006C4085" w:rsidRDefault="007C7F31">
            <w:pPr>
              <w:pStyle w:val="TableParagraph"/>
              <w:rPr>
                <w:rFonts w:ascii="Times New Roman"/>
                <w:sz w:val="20"/>
              </w:rPr>
            </w:pPr>
            <w:r>
              <w:t>Nictitating membrane and - Vestigial organs blind spot in human eye</w:t>
            </w:r>
            <w:r>
              <w:br/>
            </w:r>
          </w:p>
        </w:tc>
      </w:tr>
      <w:tr w:rsidR="006C4085" w14:paraId="56909A18" w14:textId="77777777">
        <w:trPr>
          <w:trHeight w:val="450"/>
        </w:trPr>
        <w:tc>
          <w:tcPr>
            <w:tcW w:w="1696" w:type="dxa"/>
            <w:shd w:val="clear" w:color="auto" w:fill="FFF1CC"/>
          </w:tcPr>
          <w:p w14:paraId="48080AE1" w14:textId="77777777" w:rsidR="006C4085" w:rsidRDefault="007C7F31">
            <w:pPr>
              <w:pStyle w:val="TableParagraph"/>
              <w:ind w:left="107"/>
              <w:rPr>
                <w:b/>
                <w:i/>
              </w:rPr>
            </w:pPr>
            <w:r>
              <w:rPr>
                <w:b/>
                <w:i/>
                <w:spacing w:val="-10"/>
              </w:rPr>
              <w:t>C</w:t>
            </w:r>
          </w:p>
        </w:tc>
        <w:tc>
          <w:tcPr>
            <w:tcW w:w="7319" w:type="dxa"/>
          </w:tcPr>
          <w:p w14:paraId="7796282F" w14:textId="11CD584E" w:rsidR="006C4085" w:rsidRDefault="007C7F31">
            <w:pPr>
              <w:pStyle w:val="TableParagraph"/>
              <w:rPr>
                <w:rFonts w:ascii="Times New Roman"/>
                <w:sz w:val="20"/>
              </w:rPr>
            </w:pPr>
            <w:r>
              <w:t>Nephridia of earthworm - Excretory organs and Malpighian tubules of cockroach</w:t>
            </w:r>
            <w:r>
              <w:br/>
            </w:r>
          </w:p>
        </w:tc>
      </w:tr>
      <w:tr w:rsidR="006C4085" w14:paraId="3A41EA38" w14:textId="77777777">
        <w:trPr>
          <w:trHeight w:val="450"/>
        </w:trPr>
        <w:tc>
          <w:tcPr>
            <w:tcW w:w="1696" w:type="dxa"/>
            <w:shd w:val="clear" w:color="auto" w:fill="FFF1CC"/>
          </w:tcPr>
          <w:p w14:paraId="047470DA" w14:textId="77777777" w:rsidR="006C4085" w:rsidRDefault="007C7F31">
            <w:pPr>
              <w:pStyle w:val="TableParagraph"/>
              <w:ind w:left="107"/>
              <w:rPr>
                <w:b/>
                <w:i/>
              </w:rPr>
            </w:pPr>
            <w:r>
              <w:rPr>
                <w:b/>
                <w:i/>
                <w:spacing w:val="-10"/>
              </w:rPr>
              <w:t>D</w:t>
            </w:r>
          </w:p>
        </w:tc>
        <w:tc>
          <w:tcPr>
            <w:tcW w:w="7319" w:type="dxa"/>
          </w:tcPr>
          <w:p w14:paraId="0219FE6A" w14:textId="7CE26D4A" w:rsidR="006C4085" w:rsidRDefault="007C7F31">
            <w:pPr>
              <w:pStyle w:val="TableParagraph"/>
              <w:rPr>
                <w:rFonts w:ascii="Times New Roman"/>
                <w:sz w:val="20"/>
              </w:rPr>
            </w:pPr>
            <w:r>
              <w:t>Wings of honey bee and wings of crow Homologous organs</w:t>
            </w:r>
          </w:p>
        </w:tc>
      </w:tr>
      <w:tr w:rsidR="006C4085" w14:paraId="76EC1FF9" w14:textId="77777777">
        <w:trPr>
          <w:trHeight w:val="579"/>
        </w:trPr>
        <w:tc>
          <w:tcPr>
            <w:tcW w:w="1696" w:type="dxa"/>
            <w:shd w:val="clear" w:color="auto" w:fill="FFF1CC"/>
          </w:tcPr>
          <w:p w14:paraId="0DC34BA7" w14:textId="77777777" w:rsidR="006C4085" w:rsidRDefault="006C4085">
            <w:pPr>
              <w:pStyle w:val="TableParagraph"/>
              <w:spacing w:before="36"/>
              <w:rPr>
                <w:rFonts w:ascii="Times New Roman"/>
              </w:rPr>
            </w:pPr>
          </w:p>
          <w:p w14:paraId="1839FFF7"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041D6659" w14:textId="77777777" w:rsidR="006C4085" w:rsidRDefault="006C4085">
            <w:pPr>
              <w:pStyle w:val="TableParagraph"/>
              <w:rPr>
                <w:rFonts w:ascii="Times New Roman"/>
                <w:sz w:val="20"/>
              </w:rPr>
            </w:pPr>
          </w:p>
        </w:tc>
      </w:tr>
      <w:tr w:rsidR="006C4085" w14:paraId="3ECA24CE" w14:textId="77777777">
        <w:trPr>
          <w:trHeight w:val="1348"/>
        </w:trPr>
        <w:tc>
          <w:tcPr>
            <w:tcW w:w="1696" w:type="dxa"/>
            <w:shd w:val="clear" w:color="auto" w:fill="FFF1CC"/>
          </w:tcPr>
          <w:p w14:paraId="5B9383C6" w14:textId="77777777" w:rsidR="006C4085" w:rsidRDefault="006C4085">
            <w:pPr>
              <w:pStyle w:val="TableParagraph"/>
              <w:spacing w:before="197"/>
              <w:rPr>
                <w:rFonts w:ascii="Times New Roman"/>
              </w:rPr>
            </w:pPr>
          </w:p>
          <w:p w14:paraId="4533278F" w14:textId="77777777" w:rsidR="006C4085" w:rsidRDefault="007C7F31">
            <w:pPr>
              <w:pStyle w:val="TableParagraph"/>
              <w:ind w:left="107"/>
              <w:rPr>
                <w:b/>
                <w:i/>
              </w:rPr>
            </w:pPr>
            <w:r>
              <w:rPr>
                <w:b/>
                <w:i/>
                <w:spacing w:val="-2"/>
              </w:rPr>
              <w:t>Explanation</w:t>
            </w:r>
          </w:p>
        </w:tc>
        <w:tc>
          <w:tcPr>
            <w:tcW w:w="7319" w:type="dxa"/>
          </w:tcPr>
          <w:p w14:paraId="5681709D" w14:textId="77777777" w:rsidR="006C4085" w:rsidRDefault="006C4085">
            <w:pPr>
              <w:pStyle w:val="TableParagraph"/>
              <w:rPr>
                <w:rFonts w:ascii="Times New Roman"/>
                <w:sz w:val="20"/>
              </w:rPr>
            </w:pPr>
          </w:p>
        </w:tc>
      </w:tr>
      <w:tr w:rsidR="006C4085" w14:paraId="4339E5FC" w14:textId="77777777">
        <w:trPr>
          <w:trHeight w:val="450"/>
        </w:trPr>
        <w:tc>
          <w:tcPr>
            <w:tcW w:w="1696" w:type="dxa"/>
            <w:shd w:val="clear" w:color="auto" w:fill="FFF1CC"/>
          </w:tcPr>
          <w:p w14:paraId="6BF2D0A5"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5D3B33AA" w14:textId="77777777" w:rsidR="006C4085" w:rsidRDefault="006C4085">
            <w:pPr>
              <w:pStyle w:val="TableParagraph"/>
              <w:rPr>
                <w:rFonts w:ascii="Times New Roman"/>
                <w:sz w:val="20"/>
              </w:rPr>
            </w:pPr>
          </w:p>
        </w:tc>
      </w:tr>
    </w:tbl>
    <w:p w14:paraId="1F38DD99"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639A0362" w14:textId="77777777" w:rsidR="006C4085" w:rsidRDefault="006C4085">
      <w:pPr>
        <w:rPr>
          <w:rFonts w:ascii="Times New Roman"/>
          <w:sz w:val="20"/>
        </w:rPr>
      </w:pPr>
    </w:p>
    <w:p w14:paraId="2680A769" w14:textId="77777777" w:rsidR="006C4085" w:rsidRDefault="006C4085">
      <w:pPr>
        <w:rPr>
          <w:rFonts w:ascii="Times New Roman"/>
          <w:sz w:val="20"/>
        </w:rPr>
      </w:pPr>
    </w:p>
    <w:p w14:paraId="30A334B2" w14:textId="77777777" w:rsidR="006C4085" w:rsidRDefault="006C4085">
      <w:pPr>
        <w:rPr>
          <w:rFonts w:ascii="Times New Roman"/>
          <w:sz w:val="20"/>
        </w:rPr>
      </w:pPr>
    </w:p>
    <w:p w14:paraId="00296A6F" w14:textId="77777777" w:rsidR="006C4085" w:rsidRDefault="006C4085">
      <w:pPr>
        <w:rPr>
          <w:rFonts w:ascii="Times New Roman"/>
          <w:sz w:val="20"/>
        </w:rPr>
      </w:pPr>
    </w:p>
    <w:p w14:paraId="4FE4C8AA" w14:textId="77777777" w:rsidR="006C4085" w:rsidRDefault="006C4085">
      <w:pPr>
        <w:rPr>
          <w:rFonts w:ascii="Times New Roman"/>
          <w:sz w:val="20"/>
        </w:rPr>
      </w:pPr>
    </w:p>
    <w:p w14:paraId="16F2FF46" w14:textId="77777777" w:rsidR="006C4085" w:rsidRDefault="006C4085">
      <w:pPr>
        <w:rPr>
          <w:rFonts w:ascii="Times New Roman"/>
          <w:sz w:val="20"/>
        </w:rPr>
      </w:pPr>
    </w:p>
    <w:p w14:paraId="0337D64F" w14:textId="77777777" w:rsidR="006C4085" w:rsidRDefault="006C4085">
      <w:pPr>
        <w:rPr>
          <w:rFonts w:ascii="Times New Roman"/>
          <w:sz w:val="20"/>
        </w:rPr>
      </w:pPr>
    </w:p>
    <w:p w14:paraId="102538D1"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3FB80B49" w14:textId="77777777">
        <w:trPr>
          <w:trHeight w:val="448"/>
        </w:trPr>
        <w:tc>
          <w:tcPr>
            <w:tcW w:w="1696" w:type="dxa"/>
            <w:shd w:val="clear" w:color="auto" w:fill="92D050"/>
          </w:tcPr>
          <w:p w14:paraId="7F017288" w14:textId="77777777" w:rsidR="006C4085" w:rsidRDefault="007C7F31">
            <w:pPr>
              <w:pStyle w:val="TableParagraph"/>
              <w:ind w:left="107"/>
              <w:rPr>
                <w:b/>
                <w:i/>
              </w:rPr>
            </w:pPr>
            <w:r>
              <w:rPr>
                <w:b/>
                <w:i/>
              </w:rPr>
              <w:t>Question</w:t>
            </w:r>
            <w:r>
              <w:rPr>
                <w:b/>
                <w:i/>
                <w:spacing w:val="-11"/>
              </w:rPr>
              <w:t xml:space="preserve"> </w:t>
            </w:r>
            <w:r>
              <w:rPr>
                <w:b/>
                <w:i/>
                <w:spacing w:val="-5"/>
              </w:rPr>
              <w:t>23</w:t>
            </w:r>
          </w:p>
        </w:tc>
        <w:tc>
          <w:tcPr>
            <w:tcW w:w="7319" w:type="dxa"/>
            <w:shd w:val="clear" w:color="auto" w:fill="92D050"/>
          </w:tcPr>
          <w:p w14:paraId="7593BC9F" w14:textId="7C05794D" w:rsidR="006C4085" w:rsidRDefault="007C7F31">
            <w:pPr>
              <w:pStyle w:val="TableParagraph"/>
              <w:rPr>
                <w:rFonts w:ascii="Times New Roman"/>
                <w:sz w:val="20"/>
              </w:rPr>
            </w:pPr>
            <w:r>
              <w:t>Blood of earthworm is</w:t>
            </w:r>
            <w:r>
              <w:br/>
            </w:r>
          </w:p>
        </w:tc>
      </w:tr>
      <w:tr w:rsidR="006C4085" w14:paraId="3A53C55A" w14:textId="77777777">
        <w:trPr>
          <w:trHeight w:val="450"/>
        </w:trPr>
        <w:tc>
          <w:tcPr>
            <w:tcW w:w="1696" w:type="dxa"/>
            <w:shd w:val="clear" w:color="auto" w:fill="FFF1CC"/>
          </w:tcPr>
          <w:p w14:paraId="1295BC2D" w14:textId="77777777" w:rsidR="006C4085" w:rsidRDefault="007C7F31">
            <w:pPr>
              <w:pStyle w:val="TableParagraph"/>
              <w:ind w:left="107"/>
              <w:rPr>
                <w:b/>
                <w:i/>
              </w:rPr>
            </w:pPr>
            <w:r>
              <w:rPr>
                <w:b/>
                <w:i/>
                <w:spacing w:val="-10"/>
              </w:rPr>
              <w:t>A</w:t>
            </w:r>
          </w:p>
        </w:tc>
        <w:tc>
          <w:tcPr>
            <w:tcW w:w="7319" w:type="dxa"/>
          </w:tcPr>
          <w:p w14:paraId="1560B6DC" w14:textId="632FD63F" w:rsidR="006C4085" w:rsidRDefault="007C7F31">
            <w:pPr>
              <w:pStyle w:val="TableParagraph"/>
              <w:rPr>
                <w:rFonts w:ascii="Times New Roman"/>
                <w:sz w:val="20"/>
              </w:rPr>
            </w:pPr>
            <w:r>
              <w:t>Red in colour, due to dissolved haemoglobin in corpuscle</w:t>
            </w:r>
            <w:r>
              <w:br/>
            </w:r>
          </w:p>
        </w:tc>
      </w:tr>
      <w:tr w:rsidR="006C4085" w14:paraId="0420EFA6" w14:textId="77777777">
        <w:trPr>
          <w:trHeight w:val="450"/>
        </w:trPr>
        <w:tc>
          <w:tcPr>
            <w:tcW w:w="1696" w:type="dxa"/>
            <w:shd w:val="clear" w:color="auto" w:fill="FFF1CC"/>
          </w:tcPr>
          <w:p w14:paraId="3AC6E6B6" w14:textId="77777777" w:rsidR="006C4085" w:rsidRDefault="007C7F31">
            <w:pPr>
              <w:pStyle w:val="TableParagraph"/>
              <w:ind w:left="107"/>
              <w:rPr>
                <w:b/>
                <w:i/>
              </w:rPr>
            </w:pPr>
            <w:r>
              <w:rPr>
                <w:b/>
                <w:i/>
                <w:spacing w:val="-10"/>
              </w:rPr>
              <w:t>B</w:t>
            </w:r>
          </w:p>
        </w:tc>
        <w:tc>
          <w:tcPr>
            <w:tcW w:w="7319" w:type="dxa"/>
          </w:tcPr>
          <w:p w14:paraId="7B8DA5DC" w14:textId="0B7B0230" w:rsidR="006C4085" w:rsidRDefault="007C7F31">
            <w:pPr>
              <w:pStyle w:val="TableParagraph"/>
              <w:rPr>
                <w:rFonts w:ascii="Times New Roman"/>
                <w:sz w:val="20"/>
              </w:rPr>
            </w:pPr>
            <w:r>
              <w:t>Red in colour, due to dissolved haemoglobin in plasma</w:t>
            </w:r>
            <w:r>
              <w:br/>
            </w:r>
          </w:p>
        </w:tc>
      </w:tr>
      <w:tr w:rsidR="006C4085" w14:paraId="41CEDECC" w14:textId="77777777">
        <w:trPr>
          <w:trHeight w:val="450"/>
        </w:trPr>
        <w:tc>
          <w:tcPr>
            <w:tcW w:w="1696" w:type="dxa"/>
            <w:shd w:val="clear" w:color="auto" w:fill="FFF1CC"/>
          </w:tcPr>
          <w:p w14:paraId="7E965731" w14:textId="77777777" w:rsidR="006C4085" w:rsidRDefault="007C7F31">
            <w:pPr>
              <w:pStyle w:val="TableParagraph"/>
              <w:ind w:left="107"/>
              <w:rPr>
                <w:b/>
                <w:i/>
              </w:rPr>
            </w:pPr>
            <w:r>
              <w:rPr>
                <w:b/>
                <w:i/>
                <w:spacing w:val="-10"/>
              </w:rPr>
              <w:t>C</w:t>
            </w:r>
          </w:p>
        </w:tc>
        <w:tc>
          <w:tcPr>
            <w:tcW w:w="7319" w:type="dxa"/>
          </w:tcPr>
          <w:p w14:paraId="689BF33A" w14:textId="54F59DE2" w:rsidR="006C4085" w:rsidRDefault="007C7F31">
            <w:pPr>
              <w:pStyle w:val="TableParagraph"/>
              <w:rPr>
                <w:rFonts w:ascii="Times New Roman"/>
                <w:sz w:val="20"/>
              </w:rPr>
            </w:pPr>
            <w:r>
              <w:t>Blue in colour, due to dissolved haemocyanin in plasma</w:t>
            </w:r>
            <w:r>
              <w:br/>
            </w:r>
          </w:p>
        </w:tc>
      </w:tr>
      <w:tr w:rsidR="006C4085" w14:paraId="59864007" w14:textId="77777777">
        <w:trPr>
          <w:trHeight w:val="450"/>
        </w:trPr>
        <w:tc>
          <w:tcPr>
            <w:tcW w:w="1696" w:type="dxa"/>
            <w:shd w:val="clear" w:color="auto" w:fill="FFF1CC"/>
          </w:tcPr>
          <w:p w14:paraId="38461313" w14:textId="77777777" w:rsidR="006C4085" w:rsidRDefault="007C7F31">
            <w:pPr>
              <w:pStyle w:val="TableParagraph"/>
              <w:ind w:left="107"/>
              <w:rPr>
                <w:b/>
                <w:i/>
              </w:rPr>
            </w:pPr>
            <w:r>
              <w:rPr>
                <w:b/>
                <w:i/>
                <w:spacing w:val="-10"/>
              </w:rPr>
              <w:t>D</w:t>
            </w:r>
          </w:p>
        </w:tc>
        <w:tc>
          <w:tcPr>
            <w:tcW w:w="7319" w:type="dxa"/>
          </w:tcPr>
          <w:p w14:paraId="73568702" w14:textId="5DB7888B" w:rsidR="006C4085" w:rsidRDefault="007C7F31">
            <w:pPr>
              <w:pStyle w:val="TableParagraph"/>
              <w:rPr>
                <w:rFonts w:ascii="Times New Roman"/>
                <w:sz w:val="20"/>
              </w:rPr>
            </w:pPr>
            <w:r>
              <w:t>Blue in colour, due to dissolved haemocyanin in corpuscles</w:t>
            </w:r>
          </w:p>
        </w:tc>
      </w:tr>
      <w:tr w:rsidR="006C4085" w14:paraId="46B67B4B" w14:textId="77777777">
        <w:trPr>
          <w:trHeight w:val="579"/>
        </w:trPr>
        <w:tc>
          <w:tcPr>
            <w:tcW w:w="1696" w:type="dxa"/>
            <w:shd w:val="clear" w:color="auto" w:fill="FFF1CC"/>
          </w:tcPr>
          <w:p w14:paraId="0E532064" w14:textId="77777777" w:rsidR="006C4085" w:rsidRDefault="006C4085">
            <w:pPr>
              <w:pStyle w:val="TableParagraph"/>
              <w:spacing w:before="36"/>
              <w:rPr>
                <w:rFonts w:ascii="Times New Roman"/>
              </w:rPr>
            </w:pPr>
          </w:p>
          <w:p w14:paraId="260E599F"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0F90F292" w14:textId="77777777" w:rsidR="006C4085" w:rsidRDefault="006C4085">
            <w:pPr>
              <w:pStyle w:val="TableParagraph"/>
              <w:rPr>
                <w:rFonts w:ascii="Times New Roman"/>
                <w:sz w:val="20"/>
              </w:rPr>
            </w:pPr>
          </w:p>
        </w:tc>
      </w:tr>
      <w:tr w:rsidR="006C4085" w14:paraId="1DB48799" w14:textId="77777777">
        <w:trPr>
          <w:trHeight w:val="1348"/>
        </w:trPr>
        <w:tc>
          <w:tcPr>
            <w:tcW w:w="1696" w:type="dxa"/>
            <w:shd w:val="clear" w:color="auto" w:fill="FFF1CC"/>
          </w:tcPr>
          <w:p w14:paraId="61A4C52F" w14:textId="77777777" w:rsidR="006C4085" w:rsidRDefault="006C4085">
            <w:pPr>
              <w:pStyle w:val="TableParagraph"/>
              <w:spacing w:before="197"/>
              <w:rPr>
                <w:rFonts w:ascii="Times New Roman"/>
              </w:rPr>
            </w:pPr>
          </w:p>
          <w:p w14:paraId="092D8D38" w14:textId="77777777" w:rsidR="006C4085" w:rsidRDefault="007C7F31">
            <w:pPr>
              <w:pStyle w:val="TableParagraph"/>
              <w:ind w:left="107"/>
              <w:rPr>
                <w:b/>
                <w:i/>
              </w:rPr>
            </w:pPr>
            <w:r>
              <w:rPr>
                <w:b/>
                <w:i/>
                <w:spacing w:val="-2"/>
              </w:rPr>
              <w:t>Explanation</w:t>
            </w:r>
          </w:p>
        </w:tc>
        <w:tc>
          <w:tcPr>
            <w:tcW w:w="7319" w:type="dxa"/>
          </w:tcPr>
          <w:p w14:paraId="338F5B76" w14:textId="77777777" w:rsidR="006C4085" w:rsidRDefault="006C4085">
            <w:pPr>
              <w:pStyle w:val="TableParagraph"/>
              <w:rPr>
                <w:rFonts w:ascii="Times New Roman"/>
                <w:sz w:val="20"/>
              </w:rPr>
            </w:pPr>
          </w:p>
        </w:tc>
      </w:tr>
      <w:tr w:rsidR="006C4085" w14:paraId="42513E8A" w14:textId="77777777">
        <w:trPr>
          <w:trHeight w:val="450"/>
        </w:trPr>
        <w:tc>
          <w:tcPr>
            <w:tcW w:w="1696" w:type="dxa"/>
            <w:shd w:val="clear" w:color="auto" w:fill="FFF1CC"/>
          </w:tcPr>
          <w:p w14:paraId="31C2C83B"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18885C7F" w14:textId="77777777" w:rsidR="006C4085" w:rsidRDefault="006C4085">
            <w:pPr>
              <w:pStyle w:val="TableParagraph"/>
              <w:rPr>
                <w:rFonts w:ascii="Times New Roman"/>
                <w:sz w:val="20"/>
              </w:rPr>
            </w:pPr>
          </w:p>
        </w:tc>
      </w:tr>
    </w:tbl>
    <w:p w14:paraId="41D91C22"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411922B0" w14:textId="77777777" w:rsidR="006C4085" w:rsidRDefault="006C4085">
      <w:pPr>
        <w:rPr>
          <w:rFonts w:ascii="Times New Roman"/>
          <w:sz w:val="20"/>
        </w:rPr>
      </w:pPr>
    </w:p>
    <w:p w14:paraId="7C5487B6" w14:textId="77777777" w:rsidR="006C4085" w:rsidRDefault="006C4085">
      <w:pPr>
        <w:rPr>
          <w:rFonts w:ascii="Times New Roman"/>
          <w:sz w:val="20"/>
        </w:rPr>
      </w:pPr>
    </w:p>
    <w:p w14:paraId="51E73FC9" w14:textId="77777777" w:rsidR="006C4085" w:rsidRDefault="006C4085">
      <w:pPr>
        <w:rPr>
          <w:rFonts w:ascii="Times New Roman"/>
          <w:sz w:val="20"/>
        </w:rPr>
      </w:pPr>
    </w:p>
    <w:p w14:paraId="2F86E6CD" w14:textId="77777777" w:rsidR="006C4085" w:rsidRDefault="006C4085">
      <w:pPr>
        <w:rPr>
          <w:rFonts w:ascii="Times New Roman"/>
          <w:sz w:val="20"/>
        </w:rPr>
      </w:pPr>
    </w:p>
    <w:p w14:paraId="655105B6" w14:textId="77777777" w:rsidR="006C4085" w:rsidRDefault="006C4085">
      <w:pPr>
        <w:rPr>
          <w:rFonts w:ascii="Times New Roman"/>
          <w:sz w:val="20"/>
        </w:rPr>
      </w:pPr>
    </w:p>
    <w:p w14:paraId="7054FCA4" w14:textId="77777777" w:rsidR="006C4085" w:rsidRDefault="006C4085">
      <w:pPr>
        <w:rPr>
          <w:rFonts w:ascii="Times New Roman"/>
          <w:sz w:val="20"/>
        </w:rPr>
      </w:pPr>
    </w:p>
    <w:p w14:paraId="076D2481" w14:textId="77777777" w:rsidR="006C4085" w:rsidRDefault="006C4085">
      <w:pPr>
        <w:rPr>
          <w:rFonts w:ascii="Times New Roman"/>
          <w:sz w:val="20"/>
        </w:rPr>
      </w:pPr>
    </w:p>
    <w:p w14:paraId="011E2556"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5D62653E" w14:textId="77777777">
        <w:trPr>
          <w:trHeight w:val="448"/>
        </w:trPr>
        <w:tc>
          <w:tcPr>
            <w:tcW w:w="1696" w:type="dxa"/>
            <w:shd w:val="clear" w:color="auto" w:fill="92D050"/>
          </w:tcPr>
          <w:p w14:paraId="7C8AF7C1" w14:textId="77777777" w:rsidR="006C4085" w:rsidRDefault="007C7F31">
            <w:pPr>
              <w:pStyle w:val="TableParagraph"/>
              <w:ind w:left="107"/>
              <w:rPr>
                <w:b/>
                <w:i/>
              </w:rPr>
            </w:pPr>
            <w:r>
              <w:rPr>
                <w:b/>
                <w:i/>
              </w:rPr>
              <w:t>Question</w:t>
            </w:r>
            <w:r>
              <w:rPr>
                <w:b/>
                <w:i/>
                <w:spacing w:val="-11"/>
              </w:rPr>
              <w:t xml:space="preserve"> </w:t>
            </w:r>
            <w:r>
              <w:rPr>
                <w:b/>
                <w:i/>
                <w:spacing w:val="-5"/>
              </w:rPr>
              <w:t>24</w:t>
            </w:r>
          </w:p>
        </w:tc>
        <w:tc>
          <w:tcPr>
            <w:tcW w:w="7319" w:type="dxa"/>
            <w:shd w:val="clear" w:color="auto" w:fill="92D050"/>
          </w:tcPr>
          <w:p w14:paraId="7A4FAB0F" w14:textId="3B296DFB" w:rsidR="006C4085" w:rsidRDefault="007C7F31">
            <w:pPr>
              <w:pStyle w:val="TableParagraph"/>
              <w:rPr>
                <w:rFonts w:ascii="Times New Roman"/>
                <w:sz w:val="20"/>
              </w:rPr>
            </w:pPr>
            <w:r>
              <w:t>Addition of which element in water speed up the metamorphosis in frog tadpole larva?</w:t>
            </w:r>
            <w:r>
              <w:br/>
            </w:r>
          </w:p>
        </w:tc>
      </w:tr>
      <w:tr w:rsidR="006C4085" w14:paraId="6B328898" w14:textId="77777777">
        <w:trPr>
          <w:trHeight w:val="450"/>
        </w:trPr>
        <w:tc>
          <w:tcPr>
            <w:tcW w:w="1696" w:type="dxa"/>
            <w:shd w:val="clear" w:color="auto" w:fill="FFF1CC"/>
          </w:tcPr>
          <w:p w14:paraId="22D2F309" w14:textId="77777777" w:rsidR="006C4085" w:rsidRDefault="007C7F31">
            <w:pPr>
              <w:pStyle w:val="TableParagraph"/>
              <w:ind w:left="107"/>
              <w:rPr>
                <w:b/>
                <w:i/>
              </w:rPr>
            </w:pPr>
            <w:r>
              <w:rPr>
                <w:b/>
                <w:i/>
                <w:spacing w:val="-10"/>
              </w:rPr>
              <w:t>A</w:t>
            </w:r>
          </w:p>
        </w:tc>
        <w:tc>
          <w:tcPr>
            <w:tcW w:w="7319" w:type="dxa"/>
          </w:tcPr>
          <w:p w14:paraId="11C26F3F" w14:textId="0449701B" w:rsidR="006C4085" w:rsidRDefault="007C7F31">
            <w:pPr>
              <w:pStyle w:val="TableParagraph"/>
              <w:rPr>
                <w:rFonts w:ascii="Times New Roman"/>
                <w:sz w:val="20"/>
              </w:rPr>
            </w:pPr>
            <m:oMathPara>
              <m:oMath>
                <m:sSub>
                  <m:sSubPr>
                    <m:ctrlPr>
                      <w:rPr>
                        <w:rFonts w:ascii="Cambria Math" w:hAnsi="Cambria Math"/>
                      </w:rPr>
                    </m:ctrlPr>
                  </m:sSubPr>
                  <m:e>
                    <m:r>
                      <w:rPr>
                        <w:rFonts w:ascii="Cambria Math" w:hAnsi="Cambria Math"/>
                      </w:rPr>
                      <m:t>I</m:t>
                    </m:r>
                  </m:e>
                  <m:sub>
                    <m:r>
                      <m:rPr>
                        <m:sty m:val="p"/>
                      </m:rPr>
                      <w:rPr>
                        <w:rFonts w:ascii="Cambria Math" w:hAnsi="Cambria Math"/>
                      </w:rPr>
                      <m:t>2</m:t>
                    </m:r>
                  </m:sub>
                </m:sSub>
                <m:r>
                  <w:br/>
                </m:r>
              </m:oMath>
            </m:oMathPara>
          </w:p>
        </w:tc>
      </w:tr>
      <w:tr w:rsidR="006C4085" w14:paraId="0FA1470E" w14:textId="77777777">
        <w:trPr>
          <w:trHeight w:val="450"/>
        </w:trPr>
        <w:tc>
          <w:tcPr>
            <w:tcW w:w="1696" w:type="dxa"/>
            <w:shd w:val="clear" w:color="auto" w:fill="FFF1CC"/>
          </w:tcPr>
          <w:p w14:paraId="0CAF1EB7" w14:textId="77777777" w:rsidR="006C4085" w:rsidRDefault="007C7F31">
            <w:pPr>
              <w:pStyle w:val="TableParagraph"/>
              <w:ind w:left="107"/>
              <w:rPr>
                <w:b/>
                <w:i/>
              </w:rPr>
            </w:pPr>
            <w:r>
              <w:rPr>
                <w:b/>
                <w:i/>
                <w:spacing w:val="-10"/>
              </w:rPr>
              <w:t>B</w:t>
            </w:r>
          </w:p>
        </w:tc>
        <w:tc>
          <w:tcPr>
            <w:tcW w:w="7319" w:type="dxa"/>
          </w:tcPr>
          <w:p w14:paraId="353A10BF" w14:textId="103D07C7" w:rsidR="006C4085" w:rsidRDefault="007C7F31">
            <w:pPr>
              <w:pStyle w:val="TableParagraph"/>
              <w:rPr>
                <w:rFonts w:ascii="Times New Roman"/>
                <w:sz w:val="20"/>
              </w:rPr>
            </w:pPr>
            <w:r>
              <w:t>K</w:t>
            </w:r>
            <w:r>
              <w:br/>
            </w:r>
          </w:p>
        </w:tc>
      </w:tr>
      <w:tr w:rsidR="006C4085" w14:paraId="58B1E3DA" w14:textId="77777777">
        <w:trPr>
          <w:trHeight w:val="450"/>
        </w:trPr>
        <w:tc>
          <w:tcPr>
            <w:tcW w:w="1696" w:type="dxa"/>
            <w:shd w:val="clear" w:color="auto" w:fill="FFF1CC"/>
          </w:tcPr>
          <w:p w14:paraId="392FAB7E" w14:textId="77777777" w:rsidR="006C4085" w:rsidRDefault="007C7F31">
            <w:pPr>
              <w:pStyle w:val="TableParagraph"/>
              <w:ind w:left="107"/>
              <w:rPr>
                <w:b/>
                <w:i/>
              </w:rPr>
            </w:pPr>
            <w:r>
              <w:rPr>
                <w:b/>
                <w:i/>
                <w:spacing w:val="-10"/>
              </w:rPr>
              <w:t>C</w:t>
            </w:r>
          </w:p>
        </w:tc>
        <w:tc>
          <w:tcPr>
            <w:tcW w:w="7319" w:type="dxa"/>
          </w:tcPr>
          <w:p w14:paraId="74D2DE95" w14:textId="5DA76F7A" w:rsidR="006C4085" w:rsidRDefault="007C7F31">
            <w:pPr>
              <w:pStyle w:val="TableParagraph"/>
              <w:rPr>
                <w:rFonts w:ascii="Times New Roman"/>
                <w:sz w:val="20"/>
              </w:rPr>
            </w:pPr>
            <w:r>
              <w:t>Na</w:t>
            </w:r>
            <w:r>
              <w:br/>
            </w:r>
          </w:p>
        </w:tc>
      </w:tr>
      <w:tr w:rsidR="006C4085" w14:paraId="7E20F451" w14:textId="77777777">
        <w:trPr>
          <w:trHeight w:val="450"/>
        </w:trPr>
        <w:tc>
          <w:tcPr>
            <w:tcW w:w="1696" w:type="dxa"/>
            <w:shd w:val="clear" w:color="auto" w:fill="FFF1CC"/>
          </w:tcPr>
          <w:p w14:paraId="3B7F076D" w14:textId="77777777" w:rsidR="006C4085" w:rsidRDefault="007C7F31">
            <w:pPr>
              <w:pStyle w:val="TableParagraph"/>
              <w:ind w:left="107"/>
              <w:rPr>
                <w:b/>
                <w:i/>
              </w:rPr>
            </w:pPr>
            <w:r>
              <w:rPr>
                <w:b/>
                <w:i/>
                <w:spacing w:val="-10"/>
              </w:rPr>
              <w:t>D</w:t>
            </w:r>
          </w:p>
        </w:tc>
        <w:tc>
          <w:tcPr>
            <w:tcW w:w="7319" w:type="dxa"/>
          </w:tcPr>
          <w:p w14:paraId="134CA349" w14:textId="29CB4CCB" w:rsidR="006C4085" w:rsidRDefault="007C7F31">
            <w:pPr>
              <w:pStyle w:val="TableParagraph"/>
              <w:rPr>
                <w:rFonts w:ascii="Times New Roman"/>
                <w:sz w:val="20"/>
              </w:rPr>
            </w:pPr>
            <w:r>
              <w:t>Cl</w:t>
            </w:r>
          </w:p>
        </w:tc>
      </w:tr>
      <w:tr w:rsidR="006C4085" w14:paraId="59000C9A" w14:textId="77777777">
        <w:trPr>
          <w:trHeight w:val="579"/>
        </w:trPr>
        <w:tc>
          <w:tcPr>
            <w:tcW w:w="1696" w:type="dxa"/>
            <w:shd w:val="clear" w:color="auto" w:fill="FFF1CC"/>
          </w:tcPr>
          <w:p w14:paraId="5149CE98" w14:textId="77777777" w:rsidR="006C4085" w:rsidRDefault="006C4085">
            <w:pPr>
              <w:pStyle w:val="TableParagraph"/>
              <w:spacing w:before="36"/>
              <w:rPr>
                <w:rFonts w:ascii="Times New Roman"/>
              </w:rPr>
            </w:pPr>
          </w:p>
          <w:p w14:paraId="17879123"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46D79F1E" w14:textId="77777777" w:rsidR="006C4085" w:rsidRDefault="006C4085">
            <w:pPr>
              <w:pStyle w:val="TableParagraph"/>
              <w:rPr>
                <w:rFonts w:ascii="Times New Roman"/>
                <w:sz w:val="20"/>
              </w:rPr>
            </w:pPr>
          </w:p>
        </w:tc>
      </w:tr>
      <w:tr w:rsidR="006C4085" w14:paraId="27CCEE55" w14:textId="77777777">
        <w:trPr>
          <w:trHeight w:val="1348"/>
        </w:trPr>
        <w:tc>
          <w:tcPr>
            <w:tcW w:w="1696" w:type="dxa"/>
            <w:shd w:val="clear" w:color="auto" w:fill="FFF1CC"/>
          </w:tcPr>
          <w:p w14:paraId="71F04D74" w14:textId="77777777" w:rsidR="006C4085" w:rsidRDefault="006C4085">
            <w:pPr>
              <w:pStyle w:val="TableParagraph"/>
              <w:spacing w:before="197"/>
              <w:rPr>
                <w:rFonts w:ascii="Times New Roman"/>
              </w:rPr>
            </w:pPr>
          </w:p>
          <w:p w14:paraId="2AD84F5B" w14:textId="77777777" w:rsidR="006C4085" w:rsidRDefault="007C7F31">
            <w:pPr>
              <w:pStyle w:val="TableParagraph"/>
              <w:ind w:left="107"/>
              <w:rPr>
                <w:b/>
                <w:i/>
              </w:rPr>
            </w:pPr>
            <w:r>
              <w:rPr>
                <w:b/>
                <w:i/>
                <w:spacing w:val="-2"/>
              </w:rPr>
              <w:t>Explanation</w:t>
            </w:r>
          </w:p>
        </w:tc>
        <w:tc>
          <w:tcPr>
            <w:tcW w:w="7319" w:type="dxa"/>
          </w:tcPr>
          <w:p w14:paraId="47692568" w14:textId="77777777" w:rsidR="006C4085" w:rsidRDefault="006C4085">
            <w:pPr>
              <w:pStyle w:val="TableParagraph"/>
              <w:rPr>
                <w:rFonts w:ascii="Times New Roman"/>
                <w:sz w:val="20"/>
              </w:rPr>
            </w:pPr>
          </w:p>
        </w:tc>
      </w:tr>
      <w:tr w:rsidR="006C4085" w14:paraId="1F442BD0" w14:textId="77777777">
        <w:trPr>
          <w:trHeight w:val="450"/>
        </w:trPr>
        <w:tc>
          <w:tcPr>
            <w:tcW w:w="1696" w:type="dxa"/>
            <w:shd w:val="clear" w:color="auto" w:fill="FFF1CC"/>
          </w:tcPr>
          <w:p w14:paraId="7BE00DC3"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5D7CFEB4" w14:textId="77777777" w:rsidR="006C4085" w:rsidRDefault="006C4085">
            <w:pPr>
              <w:pStyle w:val="TableParagraph"/>
              <w:rPr>
                <w:rFonts w:ascii="Times New Roman"/>
                <w:sz w:val="20"/>
              </w:rPr>
            </w:pPr>
          </w:p>
        </w:tc>
      </w:tr>
    </w:tbl>
    <w:p w14:paraId="15519E09"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77288014" w14:textId="77777777" w:rsidR="006C4085" w:rsidRDefault="006C4085">
      <w:pPr>
        <w:rPr>
          <w:rFonts w:ascii="Times New Roman"/>
          <w:sz w:val="20"/>
        </w:rPr>
      </w:pPr>
    </w:p>
    <w:p w14:paraId="67C68409" w14:textId="77777777" w:rsidR="006C4085" w:rsidRDefault="006C4085">
      <w:pPr>
        <w:rPr>
          <w:rFonts w:ascii="Times New Roman"/>
          <w:sz w:val="20"/>
        </w:rPr>
      </w:pPr>
    </w:p>
    <w:p w14:paraId="45C44860" w14:textId="77777777" w:rsidR="006C4085" w:rsidRDefault="006C4085">
      <w:pPr>
        <w:rPr>
          <w:rFonts w:ascii="Times New Roman"/>
          <w:sz w:val="20"/>
        </w:rPr>
      </w:pPr>
    </w:p>
    <w:p w14:paraId="1619756D" w14:textId="77777777" w:rsidR="006C4085" w:rsidRDefault="006C4085">
      <w:pPr>
        <w:rPr>
          <w:rFonts w:ascii="Times New Roman"/>
          <w:sz w:val="20"/>
        </w:rPr>
      </w:pPr>
    </w:p>
    <w:p w14:paraId="69BA954F" w14:textId="77777777" w:rsidR="006C4085" w:rsidRDefault="006C4085">
      <w:pPr>
        <w:rPr>
          <w:rFonts w:ascii="Times New Roman"/>
          <w:sz w:val="20"/>
        </w:rPr>
      </w:pPr>
    </w:p>
    <w:p w14:paraId="35FEF92D" w14:textId="77777777" w:rsidR="006C4085" w:rsidRDefault="006C4085">
      <w:pPr>
        <w:rPr>
          <w:rFonts w:ascii="Times New Roman"/>
          <w:sz w:val="20"/>
        </w:rPr>
      </w:pPr>
    </w:p>
    <w:p w14:paraId="11AA0865" w14:textId="77777777" w:rsidR="006C4085" w:rsidRDefault="006C4085">
      <w:pPr>
        <w:rPr>
          <w:rFonts w:ascii="Times New Roman"/>
          <w:sz w:val="20"/>
        </w:rPr>
      </w:pPr>
    </w:p>
    <w:p w14:paraId="4310C463"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0D418B46" w14:textId="77777777">
        <w:trPr>
          <w:trHeight w:val="448"/>
        </w:trPr>
        <w:tc>
          <w:tcPr>
            <w:tcW w:w="1696" w:type="dxa"/>
            <w:shd w:val="clear" w:color="auto" w:fill="92D050"/>
          </w:tcPr>
          <w:p w14:paraId="754ADE8E" w14:textId="77777777" w:rsidR="006C4085" w:rsidRDefault="007C7F31">
            <w:pPr>
              <w:pStyle w:val="TableParagraph"/>
              <w:ind w:left="107"/>
              <w:rPr>
                <w:b/>
                <w:i/>
              </w:rPr>
            </w:pPr>
            <w:r>
              <w:rPr>
                <w:b/>
                <w:i/>
              </w:rPr>
              <w:t>Question</w:t>
            </w:r>
            <w:r>
              <w:rPr>
                <w:b/>
                <w:i/>
                <w:spacing w:val="-11"/>
              </w:rPr>
              <w:t xml:space="preserve"> </w:t>
            </w:r>
            <w:r>
              <w:rPr>
                <w:b/>
                <w:i/>
                <w:spacing w:val="-5"/>
              </w:rPr>
              <w:t>25</w:t>
            </w:r>
          </w:p>
        </w:tc>
        <w:tc>
          <w:tcPr>
            <w:tcW w:w="7319" w:type="dxa"/>
            <w:shd w:val="clear" w:color="auto" w:fill="92D050"/>
          </w:tcPr>
          <w:p w14:paraId="5448F08F" w14:textId="13429025" w:rsidR="006C4085" w:rsidRDefault="007C7F31">
            <w:pPr>
              <w:pStyle w:val="TableParagraph"/>
              <w:rPr>
                <w:rFonts w:ascii="Times New Roman"/>
                <w:sz w:val="20"/>
              </w:rPr>
            </w:pPr>
            <w:r>
              <w:t>Mosquito receive air through</w:t>
            </w:r>
            <w:r>
              <w:br/>
            </w:r>
          </w:p>
        </w:tc>
      </w:tr>
      <w:tr w:rsidR="006C4085" w14:paraId="4B09D744" w14:textId="77777777">
        <w:trPr>
          <w:trHeight w:val="450"/>
        </w:trPr>
        <w:tc>
          <w:tcPr>
            <w:tcW w:w="1696" w:type="dxa"/>
            <w:shd w:val="clear" w:color="auto" w:fill="FFF1CC"/>
          </w:tcPr>
          <w:p w14:paraId="2688B06F" w14:textId="77777777" w:rsidR="006C4085" w:rsidRDefault="007C7F31">
            <w:pPr>
              <w:pStyle w:val="TableParagraph"/>
              <w:ind w:left="107"/>
              <w:rPr>
                <w:b/>
                <w:i/>
              </w:rPr>
            </w:pPr>
            <w:r>
              <w:rPr>
                <w:b/>
                <w:i/>
                <w:spacing w:val="-10"/>
              </w:rPr>
              <w:t>A</w:t>
            </w:r>
          </w:p>
        </w:tc>
        <w:tc>
          <w:tcPr>
            <w:tcW w:w="7319" w:type="dxa"/>
          </w:tcPr>
          <w:p w14:paraId="64E5480C" w14:textId="2A57618B" w:rsidR="006C4085" w:rsidRDefault="007C7F31">
            <w:pPr>
              <w:pStyle w:val="TableParagraph"/>
              <w:rPr>
                <w:rFonts w:ascii="Times New Roman"/>
                <w:sz w:val="20"/>
              </w:rPr>
            </w:pPr>
            <w:r>
              <w:t>Flagellum</w:t>
            </w:r>
            <w:r>
              <w:br/>
            </w:r>
          </w:p>
        </w:tc>
      </w:tr>
      <w:tr w:rsidR="006C4085" w14:paraId="5D910321" w14:textId="77777777">
        <w:trPr>
          <w:trHeight w:val="450"/>
        </w:trPr>
        <w:tc>
          <w:tcPr>
            <w:tcW w:w="1696" w:type="dxa"/>
            <w:shd w:val="clear" w:color="auto" w:fill="FFF1CC"/>
          </w:tcPr>
          <w:p w14:paraId="53941C8D" w14:textId="77777777" w:rsidR="006C4085" w:rsidRDefault="007C7F31">
            <w:pPr>
              <w:pStyle w:val="TableParagraph"/>
              <w:ind w:left="107"/>
              <w:rPr>
                <w:b/>
                <w:i/>
              </w:rPr>
            </w:pPr>
            <w:r>
              <w:rPr>
                <w:b/>
                <w:i/>
                <w:spacing w:val="-10"/>
              </w:rPr>
              <w:t>B</w:t>
            </w:r>
          </w:p>
        </w:tc>
        <w:tc>
          <w:tcPr>
            <w:tcW w:w="7319" w:type="dxa"/>
          </w:tcPr>
          <w:p w14:paraId="741826AF" w14:textId="29097101" w:rsidR="006C4085" w:rsidRDefault="007C7F31">
            <w:pPr>
              <w:pStyle w:val="TableParagraph"/>
              <w:rPr>
                <w:rFonts w:ascii="Times New Roman"/>
                <w:sz w:val="20"/>
              </w:rPr>
            </w:pPr>
            <w:r>
              <w:t>Cilia</w:t>
            </w:r>
            <w:r>
              <w:br/>
            </w:r>
          </w:p>
        </w:tc>
      </w:tr>
      <w:tr w:rsidR="006C4085" w14:paraId="56E5D7CE" w14:textId="77777777">
        <w:trPr>
          <w:trHeight w:val="450"/>
        </w:trPr>
        <w:tc>
          <w:tcPr>
            <w:tcW w:w="1696" w:type="dxa"/>
            <w:shd w:val="clear" w:color="auto" w:fill="FFF1CC"/>
          </w:tcPr>
          <w:p w14:paraId="1F31F70F" w14:textId="77777777" w:rsidR="006C4085" w:rsidRDefault="007C7F31">
            <w:pPr>
              <w:pStyle w:val="TableParagraph"/>
              <w:ind w:left="107"/>
              <w:rPr>
                <w:b/>
                <w:i/>
              </w:rPr>
            </w:pPr>
            <w:r>
              <w:rPr>
                <w:b/>
                <w:i/>
                <w:spacing w:val="-10"/>
              </w:rPr>
              <w:t>C</w:t>
            </w:r>
          </w:p>
        </w:tc>
        <w:tc>
          <w:tcPr>
            <w:tcW w:w="7319" w:type="dxa"/>
          </w:tcPr>
          <w:p w14:paraId="5ADFCDC5" w14:textId="78B5E734" w:rsidR="006C4085" w:rsidRDefault="007C7F31">
            <w:pPr>
              <w:pStyle w:val="TableParagraph"/>
              <w:rPr>
                <w:rFonts w:ascii="Times New Roman"/>
                <w:sz w:val="20"/>
              </w:rPr>
            </w:pPr>
            <w:r>
              <w:t>Pedicel</w:t>
            </w:r>
            <w:r>
              <w:br/>
            </w:r>
          </w:p>
        </w:tc>
      </w:tr>
      <w:tr w:rsidR="006C4085" w14:paraId="3D113402" w14:textId="77777777">
        <w:trPr>
          <w:trHeight w:val="450"/>
        </w:trPr>
        <w:tc>
          <w:tcPr>
            <w:tcW w:w="1696" w:type="dxa"/>
            <w:shd w:val="clear" w:color="auto" w:fill="FFF1CC"/>
          </w:tcPr>
          <w:p w14:paraId="4A94E07D" w14:textId="77777777" w:rsidR="006C4085" w:rsidRDefault="007C7F31">
            <w:pPr>
              <w:pStyle w:val="TableParagraph"/>
              <w:ind w:left="107"/>
              <w:rPr>
                <w:b/>
                <w:i/>
              </w:rPr>
            </w:pPr>
            <w:r>
              <w:rPr>
                <w:b/>
                <w:i/>
                <w:spacing w:val="-10"/>
              </w:rPr>
              <w:t>D</w:t>
            </w:r>
          </w:p>
        </w:tc>
        <w:tc>
          <w:tcPr>
            <w:tcW w:w="7319" w:type="dxa"/>
          </w:tcPr>
          <w:p w14:paraId="4C74EF68" w14:textId="472F5332" w:rsidR="006C4085" w:rsidRDefault="007C7F31">
            <w:pPr>
              <w:pStyle w:val="TableParagraph"/>
              <w:rPr>
                <w:rFonts w:ascii="Times New Roman"/>
                <w:sz w:val="20"/>
              </w:rPr>
            </w:pPr>
            <w:r>
              <w:t>None of these</w:t>
            </w:r>
          </w:p>
        </w:tc>
      </w:tr>
      <w:tr w:rsidR="006C4085" w14:paraId="6C159E8D" w14:textId="77777777">
        <w:trPr>
          <w:trHeight w:val="579"/>
        </w:trPr>
        <w:tc>
          <w:tcPr>
            <w:tcW w:w="1696" w:type="dxa"/>
            <w:shd w:val="clear" w:color="auto" w:fill="FFF1CC"/>
          </w:tcPr>
          <w:p w14:paraId="580518A7" w14:textId="77777777" w:rsidR="006C4085" w:rsidRDefault="006C4085">
            <w:pPr>
              <w:pStyle w:val="TableParagraph"/>
              <w:spacing w:before="36"/>
              <w:rPr>
                <w:rFonts w:ascii="Times New Roman"/>
              </w:rPr>
            </w:pPr>
          </w:p>
          <w:p w14:paraId="568F9609"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D7BA92A" w14:textId="77777777" w:rsidR="006C4085" w:rsidRDefault="006C4085">
            <w:pPr>
              <w:pStyle w:val="TableParagraph"/>
              <w:rPr>
                <w:rFonts w:ascii="Times New Roman"/>
                <w:sz w:val="20"/>
              </w:rPr>
            </w:pPr>
          </w:p>
        </w:tc>
      </w:tr>
      <w:tr w:rsidR="006C4085" w14:paraId="2FE631BC" w14:textId="77777777">
        <w:trPr>
          <w:trHeight w:val="1348"/>
        </w:trPr>
        <w:tc>
          <w:tcPr>
            <w:tcW w:w="1696" w:type="dxa"/>
            <w:shd w:val="clear" w:color="auto" w:fill="FFF1CC"/>
          </w:tcPr>
          <w:p w14:paraId="14706F73" w14:textId="77777777" w:rsidR="006C4085" w:rsidRDefault="006C4085">
            <w:pPr>
              <w:pStyle w:val="TableParagraph"/>
              <w:spacing w:before="197"/>
              <w:rPr>
                <w:rFonts w:ascii="Times New Roman"/>
              </w:rPr>
            </w:pPr>
          </w:p>
          <w:p w14:paraId="38705BBB" w14:textId="77777777" w:rsidR="006C4085" w:rsidRDefault="007C7F31">
            <w:pPr>
              <w:pStyle w:val="TableParagraph"/>
              <w:ind w:left="107"/>
              <w:rPr>
                <w:b/>
                <w:i/>
              </w:rPr>
            </w:pPr>
            <w:r>
              <w:rPr>
                <w:b/>
                <w:i/>
                <w:spacing w:val="-2"/>
              </w:rPr>
              <w:t>Explanation</w:t>
            </w:r>
          </w:p>
        </w:tc>
        <w:tc>
          <w:tcPr>
            <w:tcW w:w="7319" w:type="dxa"/>
          </w:tcPr>
          <w:p w14:paraId="497BDD50" w14:textId="77777777" w:rsidR="006C4085" w:rsidRDefault="006C4085">
            <w:pPr>
              <w:pStyle w:val="TableParagraph"/>
              <w:rPr>
                <w:rFonts w:ascii="Times New Roman"/>
                <w:sz w:val="20"/>
              </w:rPr>
            </w:pPr>
          </w:p>
        </w:tc>
      </w:tr>
      <w:tr w:rsidR="006C4085" w14:paraId="3EEFE35F" w14:textId="77777777">
        <w:trPr>
          <w:trHeight w:val="450"/>
        </w:trPr>
        <w:tc>
          <w:tcPr>
            <w:tcW w:w="1696" w:type="dxa"/>
            <w:shd w:val="clear" w:color="auto" w:fill="FFF1CC"/>
          </w:tcPr>
          <w:p w14:paraId="2D0ED3D0"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2CE09639" w14:textId="77777777" w:rsidR="006C4085" w:rsidRDefault="006C4085">
            <w:pPr>
              <w:pStyle w:val="TableParagraph"/>
              <w:rPr>
                <w:rFonts w:ascii="Times New Roman"/>
                <w:sz w:val="20"/>
              </w:rPr>
            </w:pPr>
          </w:p>
        </w:tc>
      </w:tr>
    </w:tbl>
    <w:p w14:paraId="13F2851D"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59E95597" w14:textId="77777777" w:rsidR="006C4085" w:rsidRDefault="006C4085">
      <w:pPr>
        <w:rPr>
          <w:rFonts w:ascii="Times New Roman"/>
          <w:sz w:val="20"/>
        </w:rPr>
      </w:pPr>
    </w:p>
    <w:p w14:paraId="67857A90" w14:textId="77777777" w:rsidR="006C4085" w:rsidRDefault="006C4085">
      <w:pPr>
        <w:rPr>
          <w:rFonts w:ascii="Times New Roman"/>
          <w:sz w:val="20"/>
        </w:rPr>
      </w:pPr>
    </w:p>
    <w:p w14:paraId="06BBD80F" w14:textId="77777777" w:rsidR="006C4085" w:rsidRDefault="006C4085">
      <w:pPr>
        <w:rPr>
          <w:rFonts w:ascii="Times New Roman"/>
          <w:sz w:val="20"/>
        </w:rPr>
      </w:pPr>
    </w:p>
    <w:p w14:paraId="6F5C6095" w14:textId="77777777" w:rsidR="006C4085" w:rsidRDefault="006C4085">
      <w:pPr>
        <w:rPr>
          <w:rFonts w:ascii="Times New Roman"/>
          <w:sz w:val="20"/>
        </w:rPr>
      </w:pPr>
    </w:p>
    <w:p w14:paraId="45F2299E" w14:textId="77777777" w:rsidR="006C4085" w:rsidRDefault="006C4085">
      <w:pPr>
        <w:rPr>
          <w:rFonts w:ascii="Times New Roman"/>
          <w:sz w:val="20"/>
        </w:rPr>
      </w:pPr>
    </w:p>
    <w:p w14:paraId="7633650B" w14:textId="77777777" w:rsidR="006C4085" w:rsidRDefault="006C4085">
      <w:pPr>
        <w:rPr>
          <w:rFonts w:ascii="Times New Roman"/>
          <w:sz w:val="20"/>
        </w:rPr>
      </w:pPr>
    </w:p>
    <w:p w14:paraId="2CB83E40" w14:textId="77777777" w:rsidR="006C4085" w:rsidRDefault="006C4085">
      <w:pPr>
        <w:rPr>
          <w:rFonts w:ascii="Times New Roman"/>
          <w:sz w:val="20"/>
        </w:rPr>
      </w:pPr>
    </w:p>
    <w:p w14:paraId="3338DC6A"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7D297EDC" w14:textId="77777777">
        <w:trPr>
          <w:trHeight w:val="448"/>
        </w:trPr>
        <w:tc>
          <w:tcPr>
            <w:tcW w:w="1696" w:type="dxa"/>
            <w:shd w:val="clear" w:color="auto" w:fill="92D050"/>
          </w:tcPr>
          <w:p w14:paraId="276CAD12" w14:textId="77777777" w:rsidR="006C4085" w:rsidRDefault="007C7F31">
            <w:pPr>
              <w:pStyle w:val="TableParagraph"/>
              <w:ind w:left="107"/>
              <w:rPr>
                <w:b/>
                <w:i/>
              </w:rPr>
            </w:pPr>
            <w:r>
              <w:rPr>
                <w:b/>
                <w:i/>
              </w:rPr>
              <w:t>Question</w:t>
            </w:r>
            <w:r>
              <w:rPr>
                <w:b/>
                <w:i/>
                <w:spacing w:val="-11"/>
              </w:rPr>
              <w:t xml:space="preserve"> </w:t>
            </w:r>
            <w:r>
              <w:rPr>
                <w:b/>
                <w:i/>
                <w:spacing w:val="-5"/>
              </w:rPr>
              <w:t>26</w:t>
            </w:r>
          </w:p>
        </w:tc>
        <w:tc>
          <w:tcPr>
            <w:tcW w:w="7319" w:type="dxa"/>
            <w:shd w:val="clear" w:color="auto" w:fill="92D050"/>
          </w:tcPr>
          <w:p w14:paraId="0F3847DC" w14:textId="722111FE" w:rsidR="006C4085" w:rsidRDefault="007C7F31">
            <w:pPr>
              <w:pStyle w:val="TableParagraph"/>
              <w:rPr>
                <w:rFonts w:ascii="Times New Roman"/>
                <w:sz w:val="20"/>
              </w:rPr>
            </w:pPr>
            <w:r>
              <w:t>Which of the following phyla has no freshwater forms?</w:t>
            </w:r>
            <w:r>
              <w:br/>
            </w:r>
          </w:p>
        </w:tc>
      </w:tr>
      <w:tr w:rsidR="006C4085" w14:paraId="7F40825F" w14:textId="77777777">
        <w:trPr>
          <w:trHeight w:val="450"/>
        </w:trPr>
        <w:tc>
          <w:tcPr>
            <w:tcW w:w="1696" w:type="dxa"/>
            <w:shd w:val="clear" w:color="auto" w:fill="FFF1CC"/>
          </w:tcPr>
          <w:p w14:paraId="3BF4CA1D" w14:textId="77777777" w:rsidR="006C4085" w:rsidRDefault="007C7F31">
            <w:pPr>
              <w:pStyle w:val="TableParagraph"/>
              <w:ind w:left="107"/>
              <w:rPr>
                <w:b/>
                <w:i/>
              </w:rPr>
            </w:pPr>
            <w:r>
              <w:rPr>
                <w:b/>
                <w:i/>
                <w:spacing w:val="-10"/>
              </w:rPr>
              <w:t>A</w:t>
            </w:r>
          </w:p>
        </w:tc>
        <w:tc>
          <w:tcPr>
            <w:tcW w:w="7319" w:type="dxa"/>
          </w:tcPr>
          <w:p w14:paraId="38FA8EAE" w14:textId="5D486826" w:rsidR="006C4085" w:rsidRDefault="007C7F31">
            <w:pPr>
              <w:pStyle w:val="TableParagraph"/>
              <w:rPr>
                <w:rFonts w:ascii="Times New Roman"/>
                <w:sz w:val="20"/>
              </w:rPr>
            </w:pPr>
            <w:r>
              <w:t>Echinodermata</w:t>
            </w:r>
            <w:r>
              <w:br/>
            </w:r>
          </w:p>
        </w:tc>
      </w:tr>
      <w:tr w:rsidR="006C4085" w14:paraId="3ADD00E7" w14:textId="77777777">
        <w:trPr>
          <w:trHeight w:val="450"/>
        </w:trPr>
        <w:tc>
          <w:tcPr>
            <w:tcW w:w="1696" w:type="dxa"/>
            <w:shd w:val="clear" w:color="auto" w:fill="FFF1CC"/>
          </w:tcPr>
          <w:p w14:paraId="68D67C8E" w14:textId="77777777" w:rsidR="006C4085" w:rsidRDefault="007C7F31">
            <w:pPr>
              <w:pStyle w:val="TableParagraph"/>
              <w:ind w:left="107"/>
              <w:rPr>
                <w:b/>
                <w:i/>
              </w:rPr>
            </w:pPr>
            <w:r>
              <w:rPr>
                <w:b/>
                <w:i/>
                <w:spacing w:val="-10"/>
              </w:rPr>
              <w:t>B</w:t>
            </w:r>
          </w:p>
        </w:tc>
        <w:tc>
          <w:tcPr>
            <w:tcW w:w="7319" w:type="dxa"/>
          </w:tcPr>
          <w:p w14:paraId="07755225" w14:textId="60E28499" w:rsidR="006C4085" w:rsidRDefault="007C7F31">
            <w:pPr>
              <w:pStyle w:val="TableParagraph"/>
              <w:rPr>
                <w:rFonts w:ascii="Times New Roman"/>
                <w:sz w:val="20"/>
              </w:rPr>
            </w:pPr>
            <w:r>
              <w:t>Mollusca</w:t>
            </w:r>
            <w:r>
              <w:br/>
            </w:r>
          </w:p>
        </w:tc>
      </w:tr>
      <w:tr w:rsidR="006C4085" w14:paraId="28417A7F" w14:textId="77777777">
        <w:trPr>
          <w:trHeight w:val="450"/>
        </w:trPr>
        <w:tc>
          <w:tcPr>
            <w:tcW w:w="1696" w:type="dxa"/>
            <w:shd w:val="clear" w:color="auto" w:fill="FFF1CC"/>
          </w:tcPr>
          <w:p w14:paraId="4B785EE1" w14:textId="77777777" w:rsidR="006C4085" w:rsidRDefault="007C7F31">
            <w:pPr>
              <w:pStyle w:val="TableParagraph"/>
              <w:ind w:left="107"/>
              <w:rPr>
                <w:b/>
                <w:i/>
              </w:rPr>
            </w:pPr>
            <w:r>
              <w:rPr>
                <w:b/>
                <w:i/>
                <w:spacing w:val="-10"/>
              </w:rPr>
              <w:t>C</w:t>
            </w:r>
          </w:p>
        </w:tc>
        <w:tc>
          <w:tcPr>
            <w:tcW w:w="7319" w:type="dxa"/>
          </w:tcPr>
          <w:p w14:paraId="63DCCA15" w14:textId="39C7B6A2" w:rsidR="006C4085" w:rsidRDefault="007C7F31">
            <w:pPr>
              <w:pStyle w:val="TableParagraph"/>
              <w:rPr>
                <w:rFonts w:ascii="Times New Roman"/>
                <w:sz w:val="20"/>
              </w:rPr>
            </w:pPr>
            <w:r>
              <w:t>Chordata</w:t>
            </w:r>
            <w:r>
              <w:br/>
            </w:r>
          </w:p>
        </w:tc>
      </w:tr>
      <w:tr w:rsidR="006C4085" w14:paraId="771286BD" w14:textId="77777777">
        <w:trPr>
          <w:trHeight w:val="450"/>
        </w:trPr>
        <w:tc>
          <w:tcPr>
            <w:tcW w:w="1696" w:type="dxa"/>
            <w:shd w:val="clear" w:color="auto" w:fill="FFF1CC"/>
          </w:tcPr>
          <w:p w14:paraId="73051F11" w14:textId="77777777" w:rsidR="006C4085" w:rsidRDefault="007C7F31">
            <w:pPr>
              <w:pStyle w:val="TableParagraph"/>
              <w:ind w:left="107"/>
              <w:rPr>
                <w:b/>
                <w:i/>
              </w:rPr>
            </w:pPr>
            <w:r>
              <w:rPr>
                <w:b/>
                <w:i/>
                <w:spacing w:val="-10"/>
              </w:rPr>
              <w:t>D</w:t>
            </w:r>
          </w:p>
        </w:tc>
        <w:tc>
          <w:tcPr>
            <w:tcW w:w="7319" w:type="dxa"/>
          </w:tcPr>
          <w:p w14:paraId="2685D393" w14:textId="7F4BA285" w:rsidR="006C4085" w:rsidRDefault="007C7F31">
            <w:pPr>
              <w:pStyle w:val="TableParagraph"/>
              <w:rPr>
                <w:rFonts w:ascii="Times New Roman"/>
                <w:sz w:val="20"/>
              </w:rPr>
            </w:pPr>
            <w:r>
              <w:t>Porifera</w:t>
            </w:r>
          </w:p>
        </w:tc>
      </w:tr>
      <w:tr w:rsidR="006C4085" w14:paraId="1A027BB8" w14:textId="77777777">
        <w:trPr>
          <w:trHeight w:val="579"/>
        </w:trPr>
        <w:tc>
          <w:tcPr>
            <w:tcW w:w="1696" w:type="dxa"/>
            <w:shd w:val="clear" w:color="auto" w:fill="FFF1CC"/>
          </w:tcPr>
          <w:p w14:paraId="1CC806C9" w14:textId="77777777" w:rsidR="006C4085" w:rsidRDefault="006C4085">
            <w:pPr>
              <w:pStyle w:val="TableParagraph"/>
              <w:spacing w:before="36"/>
              <w:rPr>
                <w:rFonts w:ascii="Times New Roman"/>
              </w:rPr>
            </w:pPr>
          </w:p>
          <w:p w14:paraId="40B905E4"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1523D080" w14:textId="77777777" w:rsidR="006C4085" w:rsidRDefault="006C4085">
            <w:pPr>
              <w:pStyle w:val="TableParagraph"/>
              <w:rPr>
                <w:rFonts w:ascii="Times New Roman"/>
                <w:sz w:val="20"/>
              </w:rPr>
            </w:pPr>
          </w:p>
        </w:tc>
      </w:tr>
      <w:tr w:rsidR="006C4085" w14:paraId="621F2FB6" w14:textId="77777777">
        <w:trPr>
          <w:trHeight w:val="1348"/>
        </w:trPr>
        <w:tc>
          <w:tcPr>
            <w:tcW w:w="1696" w:type="dxa"/>
            <w:shd w:val="clear" w:color="auto" w:fill="FFF1CC"/>
          </w:tcPr>
          <w:p w14:paraId="6C5104AD" w14:textId="77777777" w:rsidR="006C4085" w:rsidRDefault="006C4085">
            <w:pPr>
              <w:pStyle w:val="TableParagraph"/>
              <w:spacing w:before="197"/>
              <w:rPr>
                <w:rFonts w:ascii="Times New Roman"/>
              </w:rPr>
            </w:pPr>
          </w:p>
          <w:p w14:paraId="7B2D61F2" w14:textId="77777777" w:rsidR="006C4085" w:rsidRDefault="007C7F31">
            <w:pPr>
              <w:pStyle w:val="TableParagraph"/>
              <w:ind w:left="107"/>
              <w:rPr>
                <w:b/>
                <w:i/>
              </w:rPr>
            </w:pPr>
            <w:r>
              <w:rPr>
                <w:b/>
                <w:i/>
                <w:spacing w:val="-2"/>
              </w:rPr>
              <w:t>Explanation</w:t>
            </w:r>
          </w:p>
        </w:tc>
        <w:tc>
          <w:tcPr>
            <w:tcW w:w="7319" w:type="dxa"/>
          </w:tcPr>
          <w:p w14:paraId="17137FEC" w14:textId="77777777" w:rsidR="006C4085" w:rsidRDefault="006C4085">
            <w:pPr>
              <w:pStyle w:val="TableParagraph"/>
              <w:rPr>
                <w:rFonts w:ascii="Times New Roman"/>
                <w:sz w:val="20"/>
              </w:rPr>
            </w:pPr>
          </w:p>
        </w:tc>
      </w:tr>
      <w:tr w:rsidR="006C4085" w14:paraId="6C32A47D" w14:textId="77777777">
        <w:trPr>
          <w:trHeight w:val="450"/>
        </w:trPr>
        <w:tc>
          <w:tcPr>
            <w:tcW w:w="1696" w:type="dxa"/>
            <w:shd w:val="clear" w:color="auto" w:fill="FFF1CC"/>
          </w:tcPr>
          <w:p w14:paraId="6176550C"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13A997D6" w14:textId="77777777" w:rsidR="006C4085" w:rsidRDefault="006C4085">
            <w:pPr>
              <w:pStyle w:val="TableParagraph"/>
              <w:rPr>
                <w:rFonts w:ascii="Times New Roman"/>
                <w:sz w:val="20"/>
              </w:rPr>
            </w:pPr>
          </w:p>
        </w:tc>
      </w:tr>
    </w:tbl>
    <w:p w14:paraId="6DDD2EA4"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595344AF" w14:textId="77777777" w:rsidR="006C4085" w:rsidRDefault="006C4085">
      <w:pPr>
        <w:rPr>
          <w:rFonts w:ascii="Times New Roman"/>
          <w:sz w:val="20"/>
        </w:rPr>
      </w:pPr>
    </w:p>
    <w:p w14:paraId="6A7ED832" w14:textId="77777777" w:rsidR="006C4085" w:rsidRDefault="006C4085">
      <w:pPr>
        <w:rPr>
          <w:rFonts w:ascii="Times New Roman"/>
          <w:sz w:val="20"/>
        </w:rPr>
      </w:pPr>
    </w:p>
    <w:p w14:paraId="1F38E237" w14:textId="77777777" w:rsidR="006C4085" w:rsidRDefault="006C4085">
      <w:pPr>
        <w:rPr>
          <w:rFonts w:ascii="Times New Roman"/>
          <w:sz w:val="20"/>
        </w:rPr>
      </w:pPr>
    </w:p>
    <w:p w14:paraId="644B089B" w14:textId="77777777" w:rsidR="006C4085" w:rsidRDefault="006C4085">
      <w:pPr>
        <w:rPr>
          <w:rFonts w:ascii="Times New Roman"/>
          <w:sz w:val="20"/>
        </w:rPr>
      </w:pPr>
    </w:p>
    <w:p w14:paraId="2D961E17" w14:textId="77777777" w:rsidR="006C4085" w:rsidRDefault="006C4085">
      <w:pPr>
        <w:rPr>
          <w:rFonts w:ascii="Times New Roman"/>
          <w:sz w:val="20"/>
        </w:rPr>
      </w:pPr>
    </w:p>
    <w:p w14:paraId="730D34E4" w14:textId="77777777" w:rsidR="006C4085" w:rsidRDefault="006C4085">
      <w:pPr>
        <w:rPr>
          <w:rFonts w:ascii="Times New Roman"/>
          <w:sz w:val="20"/>
        </w:rPr>
      </w:pPr>
    </w:p>
    <w:p w14:paraId="5CB2F52E" w14:textId="77777777" w:rsidR="006C4085" w:rsidRDefault="006C4085">
      <w:pPr>
        <w:rPr>
          <w:rFonts w:ascii="Times New Roman"/>
          <w:sz w:val="20"/>
        </w:rPr>
      </w:pPr>
    </w:p>
    <w:p w14:paraId="5874C458"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16662E55" w14:textId="77777777">
        <w:trPr>
          <w:trHeight w:val="448"/>
        </w:trPr>
        <w:tc>
          <w:tcPr>
            <w:tcW w:w="1696" w:type="dxa"/>
            <w:shd w:val="clear" w:color="auto" w:fill="92D050"/>
          </w:tcPr>
          <w:p w14:paraId="129D4D9F" w14:textId="77777777" w:rsidR="006C4085" w:rsidRDefault="007C7F31">
            <w:pPr>
              <w:pStyle w:val="TableParagraph"/>
              <w:ind w:left="107"/>
              <w:rPr>
                <w:b/>
                <w:i/>
              </w:rPr>
            </w:pPr>
            <w:r>
              <w:rPr>
                <w:b/>
                <w:i/>
              </w:rPr>
              <w:t>Question</w:t>
            </w:r>
            <w:r>
              <w:rPr>
                <w:b/>
                <w:i/>
                <w:spacing w:val="-11"/>
              </w:rPr>
              <w:t xml:space="preserve"> </w:t>
            </w:r>
            <w:r>
              <w:rPr>
                <w:b/>
                <w:i/>
                <w:spacing w:val="-5"/>
              </w:rPr>
              <w:t>27</w:t>
            </w:r>
          </w:p>
        </w:tc>
        <w:tc>
          <w:tcPr>
            <w:tcW w:w="7319" w:type="dxa"/>
            <w:shd w:val="clear" w:color="auto" w:fill="92D050"/>
          </w:tcPr>
          <w:p w14:paraId="37B78496" w14:textId="6EC3177B" w:rsidR="006C4085" w:rsidRDefault="007C7F31">
            <w:pPr>
              <w:pStyle w:val="TableParagraph"/>
              <w:rPr>
                <w:rFonts w:ascii="Times New Roman"/>
                <w:sz w:val="20"/>
              </w:rPr>
            </w:pPr>
            <w:r>
              <w:t>Which one of the following has an open circulatory system?</w:t>
            </w:r>
            <w:r>
              <w:br/>
            </w:r>
          </w:p>
        </w:tc>
      </w:tr>
      <w:tr w:rsidR="006C4085" w14:paraId="504D56E6" w14:textId="77777777">
        <w:trPr>
          <w:trHeight w:val="450"/>
        </w:trPr>
        <w:tc>
          <w:tcPr>
            <w:tcW w:w="1696" w:type="dxa"/>
            <w:shd w:val="clear" w:color="auto" w:fill="FFF1CC"/>
          </w:tcPr>
          <w:p w14:paraId="690C436D" w14:textId="77777777" w:rsidR="006C4085" w:rsidRDefault="007C7F31">
            <w:pPr>
              <w:pStyle w:val="TableParagraph"/>
              <w:ind w:left="107"/>
              <w:rPr>
                <w:b/>
                <w:i/>
              </w:rPr>
            </w:pPr>
            <w:r>
              <w:rPr>
                <w:b/>
                <w:i/>
                <w:spacing w:val="-10"/>
              </w:rPr>
              <w:t>A</w:t>
            </w:r>
          </w:p>
        </w:tc>
        <w:tc>
          <w:tcPr>
            <w:tcW w:w="7319" w:type="dxa"/>
          </w:tcPr>
          <w:p w14:paraId="1683908E" w14:textId="3D6BBFAA" w:rsidR="006C4085" w:rsidRDefault="007C7F31">
            <w:pPr>
              <w:pStyle w:val="TableParagraph"/>
              <w:rPr>
                <w:rFonts w:ascii="Times New Roman"/>
                <w:sz w:val="20"/>
              </w:rPr>
            </w:pPr>
            <w:r>
              <w:t>Pheretima</w:t>
            </w:r>
            <w:r>
              <w:br/>
            </w:r>
          </w:p>
        </w:tc>
      </w:tr>
      <w:tr w:rsidR="006C4085" w14:paraId="719DB2F2" w14:textId="77777777">
        <w:trPr>
          <w:trHeight w:val="450"/>
        </w:trPr>
        <w:tc>
          <w:tcPr>
            <w:tcW w:w="1696" w:type="dxa"/>
            <w:shd w:val="clear" w:color="auto" w:fill="FFF1CC"/>
          </w:tcPr>
          <w:p w14:paraId="420BA20D" w14:textId="77777777" w:rsidR="006C4085" w:rsidRDefault="007C7F31">
            <w:pPr>
              <w:pStyle w:val="TableParagraph"/>
              <w:ind w:left="107"/>
              <w:rPr>
                <w:b/>
                <w:i/>
              </w:rPr>
            </w:pPr>
            <w:r>
              <w:rPr>
                <w:b/>
                <w:i/>
                <w:spacing w:val="-10"/>
              </w:rPr>
              <w:t>B</w:t>
            </w:r>
          </w:p>
        </w:tc>
        <w:tc>
          <w:tcPr>
            <w:tcW w:w="7319" w:type="dxa"/>
          </w:tcPr>
          <w:p w14:paraId="5354A729" w14:textId="7A535DA2" w:rsidR="006C4085" w:rsidRDefault="007C7F31">
            <w:pPr>
              <w:pStyle w:val="TableParagraph"/>
              <w:rPr>
                <w:rFonts w:ascii="Times New Roman"/>
                <w:sz w:val="20"/>
              </w:rPr>
            </w:pPr>
            <w:r>
              <w:t>Periplaneta</w:t>
            </w:r>
            <w:r>
              <w:br/>
            </w:r>
          </w:p>
        </w:tc>
      </w:tr>
      <w:tr w:rsidR="006C4085" w14:paraId="067DD516" w14:textId="77777777">
        <w:trPr>
          <w:trHeight w:val="450"/>
        </w:trPr>
        <w:tc>
          <w:tcPr>
            <w:tcW w:w="1696" w:type="dxa"/>
            <w:shd w:val="clear" w:color="auto" w:fill="FFF1CC"/>
          </w:tcPr>
          <w:p w14:paraId="49E6F310" w14:textId="77777777" w:rsidR="006C4085" w:rsidRDefault="007C7F31">
            <w:pPr>
              <w:pStyle w:val="TableParagraph"/>
              <w:ind w:left="107"/>
              <w:rPr>
                <w:b/>
                <w:i/>
              </w:rPr>
            </w:pPr>
            <w:r>
              <w:rPr>
                <w:b/>
                <w:i/>
                <w:spacing w:val="-10"/>
              </w:rPr>
              <w:t>C</w:t>
            </w:r>
          </w:p>
        </w:tc>
        <w:tc>
          <w:tcPr>
            <w:tcW w:w="7319" w:type="dxa"/>
          </w:tcPr>
          <w:p w14:paraId="3C077E1C" w14:textId="07548EC5" w:rsidR="006C4085" w:rsidRDefault="007C7F31">
            <w:pPr>
              <w:pStyle w:val="TableParagraph"/>
              <w:rPr>
                <w:rFonts w:ascii="Times New Roman"/>
                <w:sz w:val="20"/>
              </w:rPr>
            </w:pPr>
            <w:r>
              <w:t>Hirudinaria</w:t>
            </w:r>
            <w:r>
              <w:br/>
            </w:r>
          </w:p>
        </w:tc>
      </w:tr>
      <w:tr w:rsidR="006C4085" w14:paraId="066685FA" w14:textId="77777777">
        <w:trPr>
          <w:trHeight w:val="450"/>
        </w:trPr>
        <w:tc>
          <w:tcPr>
            <w:tcW w:w="1696" w:type="dxa"/>
            <w:shd w:val="clear" w:color="auto" w:fill="FFF1CC"/>
          </w:tcPr>
          <w:p w14:paraId="24646976" w14:textId="77777777" w:rsidR="006C4085" w:rsidRDefault="007C7F31">
            <w:pPr>
              <w:pStyle w:val="TableParagraph"/>
              <w:ind w:left="107"/>
              <w:rPr>
                <w:b/>
                <w:i/>
              </w:rPr>
            </w:pPr>
            <w:r>
              <w:rPr>
                <w:b/>
                <w:i/>
                <w:spacing w:val="-10"/>
              </w:rPr>
              <w:t>D</w:t>
            </w:r>
          </w:p>
        </w:tc>
        <w:tc>
          <w:tcPr>
            <w:tcW w:w="7319" w:type="dxa"/>
          </w:tcPr>
          <w:p w14:paraId="3B2E9DBF" w14:textId="1874550E" w:rsidR="006C4085" w:rsidRDefault="007C7F31">
            <w:pPr>
              <w:pStyle w:val="TableParagraph"/>
              <w:rPr>
                <w:rFonts w:ascii="Times New Roman"/>
                <w:sz w:val="20"/>
              </w:rPr>
            </w:pPr>
            <w:r>
              <w:t>Octopus</w:t>
            </w:r>
          </w:p>
        </w:tc>
      </w:tr>
      <w:tr w:rsidR="006C4085" w14:paraId="38140680" w14:textId="77777777">
        <w:trPr>
          <w:trHeight w:val="579"/>
        </w:trPr>
        <w:tc>
          <w:tcPr>
            <w:tcW w:w="1696" w:type="dxa"/>
            <w:shd w:val="clear" w:color="auto" w:fill="FFF1CC"/>
          </w:tcPr>
          <w:p w14:paraId="262E7647" w14:textId="77777777" w:rsidR="006C4085" w:rsidRDefault="006C4085">
            <w:pPr>
              <w:pStyle w:val="TableParagraph"/>
              <w:spacing w:before="36"/>
              <w:rPr>
                <w:rFonts w:ascii="Times New Roman"/>
              </w:rPr>
            </w:pPr>
          </w:p>
          <w:p w14:paraId="5F7C4CF2"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3EA0C0DF" w14:textId="77777777" w:rsidR="006C4085" w:rsidRDefault="006C4085">
            <w:pPr>
              <w:pStyle w:val="TableParagraph"/>
              <w:rPr>
                <w:rFonts w:ascii="Times New Roman"/>
                <w:sz w:val="20"/>
              </w:rPr>
            </w:pPr>
          </w:p>
        </w:tc>
      </w:tr>
      <w:tr w:rsidR="006C4085" w14:paraId="00B55CBE" w14:textId="77777777">
        <w:trPr>
          <w:trHeight w:val="1348"/>
        </w:trPr>
        <w:tc>
          <w:tcPr>
            <w:tcW w:w="1696" w:type="dxa"/>
            <w:shd w:val="clear" w:color="auto" w:fill="FFF1CC"/>
          </w:tcPr>
          <w:p w14:paraId="734A2E05" w14:textId="77777777" w:rsidR="006C4085" w:rsidRDefault="006C4085">
            <w:pPr>
              <w:pStyle w:val="TableParagraph"/>
              <w:spacing w:before="197"/>
              <w:rPr>
                <w:rFonts w:ascii="Times New Roman"/>
              </w:rPr>
            </w:pPr>
          </w:p>
          <w:p w14:paraId="7FD467A1" w14:textId="77777777" w:rsidR="006C4085" w:rsidRDefault="007C7F31">
            <w:pPr>
              <w:pStyle w:val="TableParagraph"/>
              <w:ind w:left="107"/>
              <w:rPr>
                <w:b/>
                <w:i/>
              </w:rPr>
            </w:pPr>
            <w:r>
              <w:rPr>
                <w:b/>
                <w:i/>
                <w:spacing w:val="-2"/>
              </w:rPr>
              <w:t>Explanation</w:t>
            </w:r>
          </w:p>
        </w:tc>
        <w:tc>
          <w:tcPr>
            <w:tcW w:w="7319" w:type="dxa"/>
          </w:tcPr>
          <w:p w14:paraId="12988866" w14:textId="77777777" w:rsidR="006C4085" w:rsidRDefault="006C4085">
            <w:pPr>
              <w:pStyle w:val="TableParagraph"/>
              <w:rPr>
                <w:rFonts w:ascii="Times New Roman"/>
                <w:sz w:val="20"/>
              </w:rPr>
            </w:pPr>
          </w:p>
        </w:tc>
      </w:tr>
      <w:tr w:rsidR="006C4085" w14:paraId="7559E8A1" w14:textId="77777777">
        <w:trPr>
          <w:trHeight w:val="450"/>
        </w:trPr>
        <w:tc>
          <w:tcPr>
            <w:tcW w:w="1696" w:type="dxa"/>
            <w:shd w:val="clear" w:color="auto" w:fill="FFF1CC"/>
          </w:tcPr>
          <w:p w14:paraId="48B39487"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2C55DF07" w14:textId="77777777" w:rsidR="006C4085" w:rsidRDefault="006C4085">
            <w:pPr>
              <w:pStyle w:val="TableParagraph"/>
              <w:rPr>
                <w:rFonts w:ascii="Times New Roman"/>
                <w:sz w:val="20"/>
              </w:rPr>
            </w:pPr>
          </w:p>
        </w:tc>
      </w:tr>
    </w:tbl>
    <w:p w14:paraId="153E6792"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161801EA" w14:textId="77777777" w:rsidR="006C4085" w:rsidRDefault="006C4085">
      <w:pPr>
        <w:rPr>
          <w:rFonts w:ascii="Times New Roman"/>
          <w:sz w:val="20"/>
        </w:rPr>
      </w:pPr>
    </w:p>
    <w:p w14:paraId="320E387D" w14:textId="77777777" w:rsidR="006C4085" w:rsidRDefault="006C4085">
      <w:pPr>
        <w:rPr>
          <w:rFonts w:ascii="Times New Roman"/>
          <w:sz w:val="20"/>
        </w:rPr>
      </w:pPr>
    </w:p>
    <w:p w14:paraId="6699DC03" w14:textId="77777777" w:rsidR="006C4085" w:rsidRDefault="006C4085">
      <w:pPr>
        <w:rPr>
          <w:rFonts w:ascii="Times New Roman"/>
          <w:sz w:val="20"/>
        </w:rPr>
      </w:pPr>
    </w:p>
    <w:p w14:paraId="379A5FAB" w14:textId="77777777" w:rsidR="006C4085" w:rsidRDefault="006C4085">
      <w:pPr>
        <w:rPr>
          <w:rFonts w:ascii="Times New Roman"/>
          <w:sz w:val="20"/>
        </w:rPr>
      </w:pPr>
    </w:p>
    <w:p w14:paraId="3854F146" w14:textId="77777777" w:rsidR="006C4085" w:rsidRDefault="006C4085">
      <w:pPr>
        <w:rPr>
          <w:rFonts w:ascii="Times New Roman"/>
          <w:sz w:val="20"/>
        </w:rPr>
      </w:pPr>
    </w:p>
    <w:p w14:paraId="2DB8CF37" w14:textId="77777777" w:rsidR="006C4085" w:rsidRDefault="006C4085">
      <w:pPr>
        <w:rPr>
          <w:rFonts w:ascii="Times New Roman"/>
          <w:sz w:val="20"/>
        </w:rPr>
      </w:pPr>
    </w:p>
    <w:p w14:paraId="25F24115" w14:textId="77777777" w:rsidR="006C4085" w:rsidRDefault="006C4085">
      <w:pPr>
        <w:rPr>
          <w:rFonts w:ascii="Times New Roman"/>
          <w:sz w:val="20"/>
        </w:rPr>
      </w:pPr>
    </w:p>
    <w:p w14:paraId="59B77CC6"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2CD08453" w14:textId="77777777">
        <w:trPr>
          <w:trHeight w:val="448"/>
        </w:trPr>
        <w:tc>
          <w:tcPr>
            <w:tcW w:w="1696" w:type="dxa"/>
            <w:shd w:val="clear" w:color="auto" w:fill="92D050"/>
          </w:tcPr>
          <w:p w14:paraId="6F3A8FF8" w14:textId="77777777" w:rsidR="006C4085" w:rsidRDefault="007C7F31">
            <w:pPr>
              <w:pStyle w:val="TableParagraph"/>
              <w:ind w:left="107"/>
              <w:rPr>
                <w:b/>
                <w:i/>
              </w:rPr>
            </w:pPr>
            <w:r>
              <w:rPr>
                <w:b/>
                <w:i/>
              </w:rPr>
              <w:t>Question</w:t>
            </w:r>
            <w:r>
              <w:rPr>
                <w:b/>
                <w:i/>
                <w:spacing w:val="-11"/>
              </w:rPr>
              <w:t xml:space="preserve"> </w:t>
            </w:r>
            <w:r>
              <w:rPr>
                <w:b/>
                <w:i/>
                <w:spacing w:val="-5"/>
              </w:rPr>
              <w:t>28</w:t>
            </w:r>
          </w:p>
        </w:tc>
        <w:tc>
          <w:tcPr>
            <w:tcW w:w="7319" w:type="dxa"/>
            <w:shd w:val="clear" w:color="auto" w:fill="92D050"/>
          </w:tcPr>
          <w:p w14:paraId="34B20758" w14:textId="371DF58C" w:rsidR="006C4085" w:rsidRDefault="007C7F31">
            <w:pPr>
              <w:pStyle w:val="TableParagraph"/>
              <w:rPr>
                <w:rFonts w:ascii="Times New Roman"/>
                <w:sz w:val="20"/>
              </w:rPr>
            </w:pPr>
            <w:r>
              <w:t>Differentiated embryonic layers are called</w:t>
            </w:r>
            <w:r>
              <w:br/>
              <w:t>I. ectoderm II. Endoderm</w:t>
            </w:r>
            <w:r>
              <w:br/>
              <w:t>III. Mesoderm III. Mesoglea</w:t>
            </w:r>
            <w:r>
              <w:br/>
            </w:r>
          </w:p>
        </w:tc>
      </w:tr>
      <w:tr w:rsidR="006C4085" w14:paraId="2F89EF09" w14:textId="77777777">
        <w:trPr>
          <w:trHeight w:val="450"/>
        </w:trPr>
        <w:tc>
          <w:tcPr>
            <w:tcW w:w="1696" w:type="dxa"/>
            <w:shd w:val="clear" w:color="auto" w:fill="FFF1CC"/>
          </w:tcPr>
          <w:p w14:paraId="56713752" w14:textId="77777777" w:rsidR="006C4085" w:rsidRDefault="007C7F31">
            <w:pPr>
              <w:pStyle w:val="TableParagraph"/>
              <w:ind w:left="107"/>
              <w:rPr>
                <w:b/>
                <w:i/>
              </w:rPr>
            </w:pPr>
            <w:r>
              <w:rPr>
                <w:b/>
                <w:i/>
                <w:spacing w:val="-10"/>
              </w:rPr>
              <w:t>A</w:t>
            </w:r>
          </w:p>
        </w:tc>
        <w:tc>
          <w:tcPr>
            <w:tcW w:w="7319" w:type="dxa"/>
          </w:tcPr>
          <w:p w14:paraId="50643674" w14:textId="37F77D6B" w:rsidR="006C4085" w:rsidRDefault="007C7F31">
            <w:pPr>
              <w:pStyle w:val="TableParagraph"/>
              <w:rPr>
                <w:rFonts w:ascii="Times New Roman"/>
                <w:sz w:val="20"/>
              </w:rPr>
            </w:pPr>
            <w:r>
              <w:t>I, II and IV</w:t>
            </w:r>
            <w:r>
              <w:br/>
            </w:r>
          </w:p>
        </w:tc>
      </w:tr>
      <w:tr w:rsidR="006C4085" w14:paraId="02CF9E7C" w14:textId="77777777">
        <w:trPr>
          <w:trHeight w:val="450"/>
        </w:trPr>
        <w:tc>
          <w:tcPr>
            <w:tcW w:w="1696" w:type="dxa"/>
            <w:shd w:val="clear" w:color="auto" w:fill="FFF1CC"/>
          </w:tcPr>
          <w:p w14:paraId="59A3FF83" w14:textId="77777777" w:rsidR="006C4085" w:rsidRDefault="007C7F31">
            <w:pPr>
              <w:pStyle w:val="TableParagraph"/>
              <w:ind w:left="107"/>
              <w:rPr>
                <w:b/>
                <w:i/>
              </w:rPr>
            </w:pPr>
            <w:r>
              <w:rPr>
                <w:b/>
                <w:i/>
                <w:spacing w:val="-10"/>
              </w:rPr>
              <w:t>B</w:t>
            </w:r>
          </w:p>
        </w:tc>
        <w:tc>
          <w:tcPr>
            <w:tcW w:w="7319" w:type="dxa"/>
          </w:tcPr>
          <w:p w14:paraId="038E3D3A" w14:textId="5A883FB8" w:rsidR="006C4085" w:rsidRDefault="007C7F31">
            <w:pPr>
              <w:pStyle w:val="TableParagraph"/>
              <w:rPr>
                <w:rFonts w:ascii="Times New Roman"/>
                <w:sz w:val="20"/>
              </w:rPr>
            </w:pPr>
            <w:r>
              <w:t>I, II and III</w:t>
            </w:r>
            <w:r>
              <w:br/>
            </w:r>
          </w:p>
        </w:tc>
      </w:tr>
      <w:tr w:rsidR="006C4085" w14:paraId="2E93442A" w14:textId="77777777">
        <w:trPr>
          <w:trHeight w:val="450"/>
        </w:trPr>
        <w:tc>
          <w:tcPr>
            <w:tcW w:w="1696" w:type="dxa"/>
            <w:shd w:val="clear" w:color="auto" w:fill="FFF1CC"/>
          </w:tcPr>
          <w:p w14:paraId="71FFA84D" w14:textId="77777777" w:rsidR="006C4085" w:rsidRDefault="007C7F31">
            <w:pPr>
              <w:pStyle w:val="TableParagraph"/>
              <w:ind w:left="107"/>
              <w:rPr>
                <w:b/>
                <w:i/>
              </w:rPr>
            </w:pPr>
            <w:r>
              <w:rPr>
                <w:b/>
                <w:i/>
                <w:spacing w:val="-10"/>
              </w:rPr>
              <w:t>C</w:t>
            </w:r>
          </w:p>
        </w:tc>
        <w:tc>
          <w:tcPr>
            <w:tcW w:w="7319" w:type="dxa"/>
          </w:tcPr>
          <w:p w14:paraId="77E88716" w14:textId="231C3200" w:rsidR="006C4085" w:rsidRDefault="007C7F31">
            <w:pPr>
              <w:pStyle w:val="TableParagraph"/>
              <w:rPr>
                <w:rFonts w:ascii="Times New Roman"/>
                <w:sz w:val="20"/>
              </w:rPr>
            </w:pPr>
            <w:r>
              <w:t>II, III and IV</w:t>
            </w:r>
            <w:r>
              <w:br/>
            </w:r>
          </w:p>
        </w:tc>
      </w:tr>
      <w:tr w:rsidR="006C4085" w14:paraId="39F1D5F7" w14:textId="77777777">
        <w:trPr>
          <w:trHeight w:val="450"/>
        </w:trPr>
        <w:tc>
          <w:tcPr>
            <w:tcW w:w="1696" w:type="dxa"/>
            <w:shd w:val="clear" w:color="auto" w:fill="FFF1CC"/>
          </w:tcPr>
          <w:p w14:paraId="62AACBC2" w14:textId="77777777" w:rsidR="006C4085" w:rsidRDefault="007C7F31">
            <w:pPr>
              <w:pStyle w:val="TableParagraph"/>
              <w:ind w:left="107"/>
              <w:rPr>
                <w:b/>
                <w:i/>
              </w:rPr>
            </w:pPr>
            <w:r>
              <w:rPr>
                <w:b/>
                <w:i/>
                <w:spacing w:val="-10"/>
              </w:rPr>
              <w:t>D</w:t>
            </w:r>
          </w:p>
        </w:tc>
        <w:tc>
          <w:tcPr>
            <w:tcW w:w="7319" w:type="dxa"/>
          </w:tcPr>
          <w:p w14:paraId="4D57BCC6" w14:textId="5A95CF38" w:rsidR="006C4085" w:rsidRDefault="007C7F31">
            <w:pPr>
              <w:pStyle w:val="TableParagraph"/>
              <w:rPr>
                <w:rFonts w:ascii="Times New Roman"/>
                <w:sz w:val="20"/>
              </w:rPr>
            </w:pPr>
            <w:r>
              <w:t>I, III and IV</w:t>
            </w:r>
          </w:p>
        </w:tc>
      </w:tr>
      <w:tr w:rsidR="006C4085" w14:paraId="4075F032" w14:textId="77777777">
        <w:trPr>
          <w:trHeight w:val="579"/>
        </w:trPr>
        <w:tc>
          <w:tcPr>
            <w:tcW w:w="1696" w:type="dxa"/>
            <w:shd w:val="clear" w:color="auto" w:fill="FFF1CC"/>
          </w:tcPr>
          <w:p w14:paraId="0DAA3D00" w14:textId="77777777" w:rsidR="006C4085" w:rsidRDefault="006C4085">
            <w:pPr>
              <w:pStyle w:val="TableParagraph"/>
              <w:spacing w:before="36"/>
              <w:rPr>
                <w:rFonts w:ascii="Times New Roman"/>
              </w:rPr>
            </w:pPr>
          </w:p>
          <w:p w14:paraId="56F2DB6D"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3DD8C7CE" w14:textId="77777777" w:rsidR="006C4085" w:rsidRDefault="006C4085">
            <w:pPr>
              <w:pStyle w:val="TableParagraph"/>
              <w:rPr>
                <w:rFonts w:ascii="Times New Roman"/>
                <w:sz w:val="20"/>
              </w:rPr>
            </w:pPr>
          </w:p>
        </w:tc>
      </w:tr>
      <w:tr w:rsidR="006C4085" w14:paraId="04ED2E00" w14:textId="77777777">
        <w:trPr>
          <w:trHeight w:val="1348"/>
        </w:trPr>
        <w:tc>
          <w:tcPr>
            <w:tcW w:w="1696" w:type="dxa"/>
            <w:shd w:val="clear" w:color="auto" w:fill="FFF1CC"/>
          </w:tcPr>
          <w:p w14:paraId="078C7726" w14:textId="77777777" w:rsidR="006C4085" w:rsidRDefault="006C4085">
            <w:pPr>
              <w:pStyle w:val="TableParagraph"/>
              <w:spacing w:before="197"/>
              <w:rPr>
                <w:rFonts w:ascii="Times New Roman"/>
              </w:rPr>
            </w:pPr>
          </w:p>
          <w:p w14:paraId="32C39D22" w14:textId="77777777" w:rsidR="006C4085" w:rsidRDefault="007C7F31">
            <w:pPr>
              <w:pStyle w:val="TableParagraph"/>
              <w:ind w:left="107"/>
              <w:rPr>
                <w:b/>
                <w:i/>
              </w:rPr>
            </w:pPr>
            <w:r>
              <w:rPr>
                <w:b/>
                <w:i/>
                <w:spacing w:val="-2"/>
              </w:rPr>
              <w:t>Explanation</w:t>
            </w:r>
          </w:p>
        </w:tc>
        <w:tc>
          <w:tcPr>
            <w:tcW w:w="7319" w:type="dxa"/>
          </w:tcPr>
          <w:p w14:paraId="15700143" w14:textId="77777777" w:rsidR="006C4085" w:rsidRDefault="006C4085">
            <w:pPr>
              <w:pStyle w:val="TableParagraph"/>
              <w:rPr>
                <w:rFonts w:ascii="Times New Roman"/>
                <w:sz w:val="20"/>
              </w:rPr>
            </w:pPr>
          </w:p>
        </w:tc>
      </w:tr>
      <w:tr w:rsidR="006C4085" w14:paraId="5E553D97" w14:textId="77777777">
        <w:trPr>
          <w:trHeight w:val="450"/>
        </w:trPr>
        <w:tc>
          <w:tcPr>
            <w:tcW w:w="1696" w:type="dxa"/>
            <w:shd w:val="clear" w:color="auto" w:fill="FFF1CC"/>
          </w:tcPr>
          <w:p w14:paraId="1A0A747E"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1E23CBFC" w14:textId="77777777" w:rsidR="006C4085" w:rsidRDefault="006C4085">
            <w:pPr>
              <w:pStyle w:val="TableParagraph"/>
              <w:rPr>
                <w:rFonts w:ascii="Times New Roman"/>
                <w:sz w:val="20"/>
              </w:rPr>
            </w:pPr>
          </w:p>
        </w:tc>
      </w:tr>
    </w:tbl>
    <w:p w14:paraId="0728A8CB"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3DE02C8B" w14:textId="77777777" w:rsidR="006C4085" w:rsidRDefault="006C4085">
      <w:pPr>
        <w:rPr>
          <w:rFonts w:ascii="Times New Roman"/>
          <w:sz w:val="20"/>
        </w:rPr>
      </w:pPr>
    </w:p>
    <w:p w14:paraId="5C199E32" w14:textId="77777777" w:rsidR="006C4085" w:rsidRDefault="006C4085">
      <w:pPr>
        <w:rPr>
          <w:rFonts w:ascii="Times New Roman"/>
          <w:sz w:val="20"/>
        </w:rPr>
      </w:pPr>
    </w:p>
    <w:p w14:paraId="5DD6CBDD" w14:textId="77777777" w:rsidR="006C4085" w:rsidRDefault="006C4085">
      <w:pPr>
        <w:rPr>
          <w:rFonts w:ascii="Times New Roman"/>
          <w:sz w:val="20"/>
        </w:rPr>
      </w:pPr>
    </w:p>
    <w:p w14:paraId="1457C61D" w14:textId="77777777" w:rsidR="006C4085" w:rsidRDefault="006C4085">
      <w:pPr>
        <w:rPr>
          <w:rFonts w:ascii="Times New Roman"/>
          <w:sz w:val="20"/>
        </w:rPr>
      </w:pPr>
    </w:p>
    <w:p w14:paraId="0657FE6F" w14:textId="77777777" w:rsidR="006C4085" w:rsidRDefault="006C4085">
      <w:pPr>
        <w:rPr>
          <w:rFonts w:ascii="Times New Roman"/>
          <w:sz w:val="20"/>
        </w:rPr>
      </w:pPr>
    </w:p>
    <w:p w14:paraId="78C8AF21" w14:textId="77777777" w:rsidR="006C4085" w:rsidRDefault="006C4085">
      <w:pPr>
        <w:rPr>
          <w:rFonts w:ascii="Times New Roman"/>
          <w:sz w:val="20"/>
        </w:rPr>
      </w:pPr>
    </w:p>
    <w:p w14:paraId="45F377C7" w14:textId="77777777" w:rsidR="006C4085" w:rsidRDefault="006C4085">
      <w:pPr>
        <w:rPr>
          <w:rFonts w:ascii="Times New Roman"/>
          <w:sz w:val="20"/>
        </w:rPr>
      </w:pPr>
    </w:p>
    <w:p w14:paraId="2846F1A0"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6AE42BA6" w14:textId="77777777">
        <w:trPr>
          <w:trHeight w:val="448"/>
        </w:trPr>
        <w:tc>
          <w:tcPr>
            <w:tcW w:w="1696" w:type="dxa"/>
            <w:shd w:val="clear" w:color="auto" w:fill="92D050"/>
          </w:tcPr>
          <w:p w14:paraId="44B042EB" w14:textId="77777777" w:rsidR="006C4085" w:rsidRDefault="007C7F31">
            <w:pPr>
              <w:pStyle w:val="TableParagraph"/>
              <w:ind w:left="107"/>
              <w:rPr>
                <w:b/>
                <w:i/>
              </w:rPr>
            </w:pPr>
            <w:r>
              <w:rPr>
                <w:b/>
                <w:i/>
              </w:rPr>
              <w:t>Question</w:t>
            </w:r>
            <w:r>
              <w:rPr>
                <w:b/>
                <w:i/>
                <w:spacing w:val="-11"/>
              </w:rPr>
              <w:t xml:space="preserve"> </w:t>
            </w:r>
            <w:r>
              <w:rPr>
                <w:b/>
                <w:i/>
                <w:spacing w:val="-5"/>
              </w:rPr>
              <w:t>29</w:t>
            </w:r>
          </w:p>
        </w:tc>
        <w:tc>
          <w:tcPr>
            <w:tcW w:w="7319" w:type="dxa"/>
            <w:shd w:val="clear" w:color="auto" w:fill="92D050"/>
          </w:tcPr>
          <w:p w14:paraId="39040943" w14:textId="190CEA7B" w:rsidR="006C4085" w:rsidRDefault="007C7F31">
            <w:pPr>
              <w:pStyle w:val="TableParagraph"/>
              <w:rPr>
                <w:rFonts w:ascii="Times New Roman"/>
                <w:sz w:val="20"/>
              </w:rPr>
            </w:pPr>
            <w:r>
              <w:t>Which of the following is correctly states as it happens in the common cockroach?</w:t>
            </w:r>
            <w:r>
              <w:br/>
            </w:r>
          </w:p>
        </w:tc>
      </w:tr>
      <w:tr w:rsidR="006C4085" w14:paraId="32913010" w14:textId="77777777">
        <w:trPr>
          <w:trHeight w:val="450"/>
        </w:trPr>
        <w:tc>
          <w:tcPr>
            <w:tcW w:w="1696" w:type="dxa"/>
            <w:shd w:val="clear" w:color="auto" w:fill="FFF1CC"/>
          </w:tcPr>
          <w:p w14:paraId="4E6B771D" w14:textId="77777777" w:rsidR="006C4085" w:rsidRDefault="007C7F31">
            <w:pPr>
              <w:pStyle w:val="TableParagraph"/>
              <w:ind w:left="107"/>
              <w:rPr>
                <w:b/>
                <w:i/>
              </w:rPr>
            </w:pPr>
            <w:r>
              <w:rPr>
                <w:b/>
                <w:i/>
                <w:spacing w:val="-10"/>
              </w:rPr>
              <w:t>A</w:t>
            </w:r>
          </w:p>
        </w:tc>
        <w:tc>
          <w:tcPr>
            <w:tcW w:w="7319" w:type="dxa"/>
          </w:tcPr>
          <w:p w14:paraId="0BC57E76" w14:textId="56A3C077" w:rsidR="006C4085" w:rsidRDefault="007C7F31">
            <w:pPr>
              <w:pStyle w:val="TableParagraph"/>
              <w:rPr>
                <w:rFonts w:ascii="Times New Roman"/>
                <w:sz w:val="20"/>
              </w:rPr>
            </w:pPr>
            <w:r>
              <w:t>Oxygen is transported by haemoglobin in blood</w:t>
            </w:r>
            <w:r>
              <w:br/>
            </w:r>
          </w:p>
        </w:tc>
      </w:tr>
      <w:tr w:rsidR="006C4085" w14:paraId="6EC40A34" w14:textId="77777777">
        <w:trPr>
          <w:trHeight w:val="450"/>
        </w:trPr>
        <w:tc>
          <w:tcPr>
            <w:tcW w:w="1696" w:type="dxa"/>
            <w:shd w:val="clear" w:color="auto" w:fill="FFF1CC"/>
          </w:tcPr>
          <w:p w14:paraId="06ED9C53" w14:textId="77777777" w:rsidR="006C4085" w:rsidRDefault="007C7F31">
            <w:pPr>
              <w:pStyle w:val="TableParagraph"/>
              <w:ind w:left="107"/>
              <w:rPr>
                <w:b/>
                <w:i/>
              </w:rPr>
            </w:pPr>
            <w:r>
              <w:rPr>
                <w:b/>
                <w:i/>
                <w:spacing w:val="-10"/>
              </w:rPr>
              <w:t>B</w:t>
            </w:r>
          </w:p>
        </w:tc>
        <w:tc>
          <w:tcPr>
            <w:tcW w:w="7319" w:type="dxa"/>
          </w:tcPr>
          <w:p w14:paraId="6492CCB4" w14:textId="34F712ED" w:rsidR="006C4085" w:rsidRDefault="007C7F31">
            <w:pPr>
              <w:pStyle w:val="TableParagraph"/>
              <w:rPr>
                <w:rFonts w:ascii="Times New Roman"/>
                <w:sz w:val="20"/>
              </w:rPr>
            </w:pPr>
            <w:r>
              <w:t>Nitrogenous excretory product is urea</w:t>
            </w:r>
            <w:r>
              <w:br/>
            </w:r>
          </w:p>
        </w:tc>
      </w:tr>
      <w:tr w:rsidR="006C4085" w14:paraId="27DE8891" w14:textId="77777777">
        <w:trPr>
          <w:trHeight w:val="450"/>
        </w:trPr>
        <w:tc>
          <w:tcPr>
            <w:tcW w:w="1696" w:type="dxa"/>
            <w:shd w:val="clear" w:color="auto" w:fill="FFF1CC"/>
          </w:tcPr>
          <w:p w14:paraId="71C84D8C" w14:textId="77777777" w:rsidR="006C4085" w:rsidRDefault="007C7F31">
            <w:pPr>
              <w:pStyle w:val="TableParagraph"/>
              <w:ind w:left="107"/>
              <w:rPr>
                <w:b/>
                <w:i/>
              </w:rPr>
            </w:pPr>
            <w:r>
              <w:rPr>
                <w:b/>
                <w:i/>
                <w:spacing w:val="-10"/>
              </w:rPr>
              <w:t>C</w:t>
            </w:r>
          </w:p>
        </w:tc>
        <w:tc>
          <w:tcPr>
            <w:tcW w:w="7319" w:type="dxa"/>
          </w:tcPr>
          <w:p w14:paraId="2C53D9FD" w14:textId="0DD085C9" w:rsidR="006C4085" w:rsidRDefault="007C7F31">
            <w:pPr>
              <w:pStyle w:val="TableParagraph"/>
              <w:rPr>
                <w:rFonts w:ascii="Times New Roman"/>
                <w:sz w:val="20"/>
              </w:rPr>
            </w:pPr>
            <w:r>
              <w:t>The food is ground by mandibles and gizzard</w:t>
            </w:r>
            <w:r>
              <w:br/>
            </w:r>
          </w:p>
        </w:tc>
      </w:tr>
      <w:tr w:rsidR="006C4085" w14:paraId="22B88B8E" w14:textId="77777777">
        <w:trPr>
          <w:trHeight w:val="450"/>
        </w:trPr>
        <w:tc>
          <w:tcPr>
            <w:tcW w:w="1696" w:type="dxa"/>
            <w:shd w:val="clear" w:color="auto" w:fill="FFF1CC"/>
          </w:tcPr>
          <w:p w14:paraId="1F29EB5C" w14:textId="77777777" w:rsidR="006C4085" w:rsidRDefault="007C7F31">
            <w:pPr>
              <w:pStyle w:val="TableParagraph"/>
              <w:ind w:left="107"/>
              <w:rPr>
                <w:b/>
                <w:i/>
              </w:rPr>
            </w:pPr>
            <w:r>
              <w:rPr>
                <w:b/>
                <w:i/>
                <w:spacing w:val="-10"/>
              </w:rPr>
              <w:t>D</w:t>
            </w:r>
          </w:p>
        </w:tc>
        <w:tc>
          <w:tcPr>
            <w:tcW w:w="7319" w:type="dxa"/>
          </w:tcPr>
          <w:p w14:paraId="2636E33E" w14:textId="03CB94F9" w:rsidR="006C4085" w:rsidRDefault="007C7F31">
            <w:pPr>
              <w:pStyle w:val="TableParagraph"/>
              <w:rPr>
                <w:rFonts w:ascii="Times New Roman"/>
                <w:sz w:val="20"/>
              </w:rPr>
            </w:pPr>
            <w:r>
              <w:t>Malpighian tubules are excretory organs projecting out from the colon</w:t>
            </w:r>
          </w:p>
        </w:tc>
      </w:tr>
      <w:tr w:rsidR="006C4085" w14:paraId="1B1C0DC5" w14:textId="77777777">
        <w:trPr>
          <w:trHeight w:val="579"/>
        </w:trPr>
        <w:tc>
          <w:tcPr>
            <w:tcW w:w="1696" w:type="dxa"/>
            <w:shd w:val="clear" w:color="auto" w:fill="FFF1CC"/>
          </w:tcPr>
          <w:p w14:paraId="1CCE8BBF" w14:textId="77777777" w:rsidR="006C4085" w:rsidRDefault="006C4085">
            <w:pPr>
              <w:pStyle w:val="TableParagraph"/>
              <w:spacing w:before="36"/>
              <w:rPr>
                <w:rFonts w:ascii="Times New Roman"/>
              </w:rPr>
            </w:pPr>
          </w:p>
          <w:p w14:paraId="3AD3EAF7"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6EE9D1A1" w14:textId="77777777" w:rsidR="006C4085" w:rsidRDefault="006C4085">
            <w:pPr>
              <w:pStyle w:val="TableParagraph"/>
              <w:rPr>
                <w:rFonts w:ascii="Times New Roman"/>
                <w:sz w:val="20"/>
              </w:rPr>
            </w:pPr>
          </w:p>
        </w:tc>
      </w:tr>
      <w:tr w:rsidR="006C4085" w14:paraId="38FE8AA5" w14:textId="77777777">
        <w:trPr>
          <w:trHeight w:val="1348"/>
        </w:trPr>
        <w:tc>
          <w:tcPr>
            <w:tcW w:w="1696" w:type="dxa"/>
            <w:shd w:val="clear" w:color="auto" w:fill="FFF1CC"/>
          </w:tcPr>
          <w:p w14:paraId="1E48F0D8" w14:textId="77777777" w:rsidR="006C4085" w:rsidRDefault="006C4085">
            <w:pPr>
              <w:pStyle w:val="TableParagraph"/>
              <w:spacing w:before="197"/>
              <w:rPr>
                <w:rFonts w:ascii="Times New Roman"/>
              </w:rPr>
            </w:pPr>
          </w:p>
          <w:p w14:paraId="6F4C63BC" w14:textId="77777777" w:rsidR="006C4085" w:rsidRDefault="007C7F31">
            <w:pPr>
              <w:pStyle w:val="TableParagraph"/>
              <w:ind w:left="107"/>
              <w:rPr>
                <w:b/>
                <w:i/>
              </w:rPr>
            </w:pPr>
            <w:r>
              <w:rPr>
                <w:b/>
                <w:i/>
                <w:spacing w:val="-2"/>
              </w:rPr>
              <w:t>Explanation</w:t>
            </w:r>
          </w:p>
        </w:tc>
        <w:tc>
          <w:tcPr>
            <w:tcW w:w="7319" w:type="dxa"/>
          </w:tcPr>
          <w:p w14:paraId="609B1842" w14:textId="77777777" w:rsidR="006C4085" w:rsidRDefault="006C4085">
            <w:pPr>
              <w:pStyle w:val="TableParagraph"/>
              <w:rPr>
                <w:rFonts w:ascii="Times New Roman"/>
                <w:sz w:val="20"/>
              </w:rPr>
            </w:pPr>
          </w:p>
        </w:tc>
      </w:tr>
      <w:tr w:rsidR="006C4085" w14:paraId="3B52E90D" w14:textId="77777777">
        <w:trPr>
          <w:trHeight w:val="450"/>
        </w:trPr>
        <w:tc>
          <w:tcPr>
            <w:tcW w:w="1696" w:type="dxa"/>
            <w:shd w:val="clear" w:color="auto" w:fill="FFF1CC"/>
          </w:tcPr>
          <w:p w14:paraId="1819C0A6"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2F005894" w14:textId="77777777" w:rsidR="006C4085" w:rsidRDefault="006C4085">
            <w:pPr>
              <w:pStyle w:val="TableParagraph"/>
              <w:rPr>
                <w:rFonts w:ascii="Times New Roman"/>
                <w:sz w:val="20"/>
              </w:rPr>
            </w:pPr>
          </w:p>
        </w:tc>
      </w:tr>
    </w:tbl>
    <w:p w14:paraId="76C375E8"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438F2B7C" w14:textId="77777777" w:rsidR="006C4085" w:rsidRDefault="006C4085">
      <w:pPr>
        <w:rPr>
          <w:rFonts w:ascii="Times New Roman"/>
          <w:sz w:val="20"/>
        </w:rPr>
      </w:pPr>
    </w:p>
    <w:p w14:paraId="66840498" w14:textId="77777777" w:rsidR="006C4085" w:rsidRDefault="006C4085">
      <w:pPr>
        <w:rPr>
          <w:rFonts w:ascii="Times New Roman"/>
          <w:sz w:val="20"/>
        </w:rPr>
      </w:pPr>
    </w:p>
    <w:p w14:paraId="71B11F2C" w14:textId="77777777" w:rsidR="006C4085" w:rsidRDefault="006C4085">
      <w:pPr>
        <w:rPr>
          <w:rFonts w:ascii="Times New Roman"/>
          <w:sz w:val="20"/>
        </w:rPr>
      </w:pPr>
    </w:p>
    <w:p w14:paraId="3305C0AA" w14:textId="77777777" w:rsidR="006C4085" w:rsidRDefault="006C4085">
      <w:pPr>
        <w:rPr>
          <w:rFonts w:ascii="Times New Roman"/>
          <w:sz w:val="20"/>
        </w:rPr>
      </w:pPr>
    </w:p>
    <w:p w14:paraId="7EBCFFF6" w14:textId="77777777" w:rsidR="006C4085" w:rsidRDefault="006C4085">
      <w:pPr>
        <w:rPr>
          <w:rFonts w:ascii="Times New Roman"/>
          <w:sz w:val="20"/>
        </w:rPr>
      </w:pPr>
    </w:p>
    <w:p w14:paraId="33B48823" w14:textId="77777777" w:rsidR="006C4085" w:rsidRDefault="006C4085">
      <w:pPr>
        <w:rPr>
          <w:rFonts w:ascii="Times New Roman"/>
          <w:sz w:val="20"/>
        </w:rPr>
      </w:pPr>
    </w:p>
    <w:p w14:paraId="2FD785A6" w14:textId="77777777" w:rsidR="006C4085" w:rsidRDefault="006C4085">
      <w:pPr>
        <w:rPr>
          <w:rFonts w:ascii="Times New Roman"/>
          <w:sz w:val="20"/>
        </w:rPr>
      </w:pPr>
    </w:p>
    <w:p w14:paraId="7A2F1076"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4F7979AA" w14:textId="77777777">
        <w:trPr>
          <w:trHeight w:val="448"/>
        </w:trPr>
        <w:tc>
          <w:tcPr>
            <w:tcW w:w="1696" w:type="dxa"/>
            <w:shd w:val="clear" w:color="auto" w:fill="92D050"/>
          </w:tcPr>
          <w:p w14:paraId="7A9772EE" w14:textId="77777777" w:rsidR="006C4085" w:rsidRDefault="007C7F31">
            <w:pPr>
              <w:pStyle w:val="TableParagraph"/>
              <w:ind w:left="107"/>
              <w:rPr>
                <w:b/>
                <w:i/>
              </w:rPr>
            </w:pPr>
            <w:r>
              <w:rPr>
                <w:b/>
                <w:i/>
              </w:rPr>
              <w:t>Question</w:t>
            </w:r>
            <w:r>
              <w:rPr>
                <w:b/>
                <w:i/>
                <w:spacing w:val="-11"/>
              </w:rPr>
              <w:t xml:space="preserve"> </w:t>
            </w:r>
            <w:r>
              <w:rPr>
                <w:b/>
                <w:i/>
                <w:spacing w:val="-5"/>
              </w:rPr>
              <w:t>30</w:t>
            </w:r>
          </w:p>
        </w:tc>
        <w:tc>
          <w:tcPr>
            <w:tcW w:w="7319" w:type="dxa"/>
            <w:shd w:val="clear" w:color="auto" w:fill="92D050"/>
          </w:tcPr>
          <w:p w14:paraId="1F20FC3D" w14:textId="097C1559" w:rsidR="006C4085" w:rsidRDefault="007C7F31">
            <w:pPr>
              <w:pStyle w:val="TableParagraph"/>
              <w:rPr>
                <w:rFonts w:ascii="Times New Roman"/>
                <w:sz w:val="20"/>
              </w:rPr>
            </w:pPr>
            <w:r>
              <w:t>The female genital pores of Pheretima posthuma located upon the segment</w:t>
            </w:r>
            <w:r>
              <w:br/>
            </w:r>
          </w:p>
        </w:tc>
      </w:tr>
      <w:tr w:rsidR="006C4085" w14:paraId="4660A166" w14:textId="77777777">
        <w:trPr>
          <w:trHeight w:val="450"/>
        </w:trPr>
        <w:tc>
          <w:tcPr>
            <w:tcW w:w="1696" w:type="dxa"/>
            <w:shd w:val="clear" w:color="auto" w:fill="FFF1CC"/>
          </w:tcPr>
          <w:p w14:paraId="023D4FDE" w14:textId="77777777" w:rsidR="006C4085" w:rsidRDefault="007C7F31">
            <w:pPr>
              <w:pStyle w:val="TableParagraph"/>
              <w:ind w:left="107"/>
              <w:rPr>
                <w:b/>
                <w:i/>
              </w:rPr>
            </w:pPr>
            <w:r>
              <w:rPr>
                <w:b/>
                <w:i/>
                <w:spacing w:val="-10"/>
              </w:rPr>
              <w:t>A</w:t>
            </w:r>
          </w:p>
        </w:tc>
        <w:tc>
          <w:tcPr>
            <w:tcW w:w="7319" w:type="dxa"/>
          </w:tcPr>
          <w:p w14:paraId="052DBAB7" w14:textId="634D5C05" w:rsidR="006C4085" w:rsidRDefault="007C7F31">
            <w:pPr>
              <w:pStyle w:val="TableParagraph"/>
              <w:rPr>
                <w:rFonts w:ascii="Times New Roman"/>
                <w:sz w:val="20"/>
              </w:rPr>
            </w:pPr>
            <m:oMathPara>
              <m:oMath>
                <m:sSup>
                  <m:sSupPr>
                    <m:ctrlPr>
                      <w:rPr>
                        <w:rFonts w:ascii="Cambria Math" w:hAnsi="Cambria Math"/>
                      </w:rPr>
                    </m:ctrlPr>
                  </m:sSupPr>
                  <m:e>
                    <m:r>
                      <m:rPr>
                        <m:sty m:val="p"/>
                      </m:rPr>
                      <w:rPr>
                        <w:rFonts w:ascii="Cambria Math" w:hAnsi="Cambria Math"/>
                      </w:rPr>
                      <m:t>14</m:t>
                    </m:r>
                  </m:e>
                  <m:sup>
                    <m:r>
                      <m:rPr>
                        <m:nor/>
                      </m:rPr>
                      <m:t>th </m:t>
                    </m:r>
                  </m:sup>
                </m:sSup>
                <m:r>
                  <w:br/>
                </m:r>
              </m:oMath>
            </m:oMathPara>
          </w:p>
        </w:tc>
      </w:tr>
      <w:tr w:rsidR="006C4085" w14:paraId="41CCFBD2" w14:textId="77777777">
        <w:trPr>
          <w:trHeight w:val="450"/>
        </w:trPr>
        <w:tc>
          <w:tcPr>
            <w:tcW w:w="1696" w:type="dxa"/>
            <w:shd w:val="clear" w:color="auto" w:fill="FFF1CC"/>
          </w:tcPr>
          <w:p w14:paraId="041CA941" w14:textId="77777777" w:rsidR="006C4085" w:rsidRDefault="007C7F31">
            <w:pPr>
              <w:pStyle w:val="TableParagraph"/>
              <w:ind w:left="107"/>
              <w:rPr>
                <w:b/>
                <w:i/>
              </w:rPr>
            </w:pPr>
            <w:r>
              <w:rPr>
                <w:b/>
                <w:i/>
                <w:spacing w:val="-10"/>
              </w:rPr>
              <w:t>B</w:t>
            </w:r>
          </w:p>
        </w:tc>
        <w:tc>
          <w:tcPr>
            <w:tcW w:w="7319" w:type="dxa"/>
          </w:tcPr>
          <w:p w14:paraId="5A95D9AF" w14:textId="5D17795F" w:rsidR="006C4085" w:rsidRDefault="007C7F31">
            <w:pPr>
              <w:pStyle w:val="TableParagraph"/>
              <w:rPr>
                <w:rFonts w:ascii="Times New Roman"/>
                <w:sz w:val="20"/>
              </w:rPr>
            </w:pPr>
            <m:oMathPara>
              <m:oMath>
                <m:sSup>
                  <m:sSupPr>
                    <m:ctrlPr>
                      <w:rPr>
                        <w:rFonts w:ascii="Cambria Math" w:hAnsi="Cambria Math"/>
                      </w:rPr>
                    </m:ctrlPr>
                  </m:sSupPr>
                  <m:e>
                    <m:r>
                      <m:rPr>
                        <m:sty m:val="p"/>
                      </m:rPr>
                      <w:rPr>
                        <w:rFonts w:ascii="Cambria Math" w:hAnsi="Cambria Math"/>
                      </w:rPr>
                      <m:t>16</m:t>
                    </m:r>
                  </m:e>
                  <m:sup>
                    <m:r>
                      <m:rPr>
                        <m:sty m:val="p"/>
                      </m:rPr>
                      <w:rPr>
                        <w:rFonts w:ascii="Cambria Math" w:hAnsi="Cambria Math"/>
                      </w:rPr>
                      <m:t>th</m:t>
                    </m:r>
                  </m:sup>
                </m:sSup>
                <m:r>
                  <w:br/>
                </m:r>
              </m:oMath>
            </m:oMathPara>
          </w:p>
        </w:tc>
      </w:tr>
      <w:tr w:rsidR="006C4085" w14:paraId="1253BA31" w14:textId="77777777">
        <w:trPr>
          <w:trHeight w:val="450"/>
        </w:trPr>
        <w:tc>
          <w:tcPr>
            <w:tcW w:w="1696" w:type="dxa"/>
            <w:shd w:val="clear" w:color="auto" w:fill="FFF1CC"/>
          </w:tcPr>
          <w:p w14:paraId="6FE57AAF" w14:textId="77777777" w:rsidR="006C4085" w:rsidRDefault="007C7F31">
            <w:pPr>
              <w:pStyle w:val="TableParagraph"/>
              <w:ind w:left="107"/>
              <w:rPr>
                <w:b/>
                <w:i/>
              </w:rPr>
            </w:pPr>
            <w:r>
              <w:rPr>
                <w:b/>
                <w:i/>
                <w:spacing w:val="-10"/>
              </w:rPr>
              <w:t>C</w:t>
            </w:r>
          </w:p>
        </w:tc>
        <w:tc>
          <w:tcPr>
            <w:tcW w:w="7319" w:type="dxa"/>
          </w:tcPr>
          <w:p w14:paraId="51A06BC8" w14:textId="1811F1D1" w:rsidR="006C4085" w:rsidRDefault="007C7F31">
            <w:pPr>
              <w:pStyle w:val="TableParagraph"/>
              <w:rPr>
                <w:rFonts w:ascii="Times New Roman"/>
                <w:sz w:val="20"/>
              </w:rPr>
            </w:pPr>
            <m:oMathPara>
              <m:oMath>
                <m:sSup>
                  <m:sSupPr>
                    <m:ctrlPr>
                      <w:rPr>
                        <w:rFonts w:ascii="Cambria Math" w:hAnsi="Cambria Math"/>
                      </w:rPr>
                    </m:ctrlPr>
                  </m:sSupPr>
                  <m:e>
                    <m:r>
                      <m:rPr>
                        <m:sty m:val="p"/>
                      </m:rPr>
                      <w:rPr>
                        <w:rFonts w:ascii="Cambria Math" w:hAnsi="Cambria Math"/>
                      </w:rPr>
                      <m:t>18</m:t>
                    </m:r>
                  </m:e>
                  <m:sup>
                    <m:r>
                      <m:rPr>
                        <m:sty m:val="p"/>
                      </m:rPr>
                      <w:rPr>
                        <w:rFonts w:ascii="Cambria Math" w:hAnsi="Cambria Math"/>
                      </w:rPr>
                      <m:t>th</m:t>
                    </m:r>
                  </m:sup>
                </m:sSup>
                <m:r>
                  <w:br/>
                </m:r>
              </m:oMath>
            </m:oMathPara>
          </w:p>
        </w:tc>
      </w:tr>
      <w:tr w:rsidR="006C4085" w14:paraId="52BC429A" w14:textId="77777777">
        <w:trPr>
          <w:trHeight w:val="450"/>
        </w:trPr>
        <w:tc>
          <w:tcPr>
            <w:tcW w:w="1696" w:type="dxa"/>
            <w:shd w:val="clear" w:color="auto" w:fill="FFF1CC"/>
          </w:tcPr>
          <w:p w14:paraId="311A97CF" w14:textId="77777777" w:rsidR="006C4085" w:rsidRDefault="007C7F31">
            <w:pPr>
              <w:pStyle w:val="TableParagraph"/>
              <w:ind w:left="107"/>
              <w:rPr>
                <w:b/>
                <w:i/>
              </w:rPr>
            </w:pPr>
            <w:r>
              <w:rPr>
                <w:b/>
                <w:i/>
                <w:spacing w:val="-10"/>
              </w:rPr>
              <w:t>D</w:t>
            </w:r>
          </w:p>
        </w:tc>
        <w:tc>
          <w:tcPr>
            <w:tcW w:w="7319" w:type="dxa"/>
          </w:tcPr>
          <w:p w14:paraId="643EA7E7" w14:textId="7E0E08A7" w:rsidR="006C4085" w:rsidRDefault="007C7F31">
            <w:pPr>
              <w:pStyle w:val="TableParagraph"/>
              <w:rPr>
                <w:rFonts w:ascii="Times New Roman"/>
                <w:sz w:val="20"/>
              </w:rPr>
            </w:pPr>
            <m:oMathPara>
              <m:oMath>
                <m:sSup>
                  <m:sSupPr>
                    <m:ctrlPr>
                      <w:rPr>
                        <w:rFonts w:ascii="Cambria Math" w:hAnsi="Cambria Math"/>
                      </w:rPr>
                    </m:ctrlPr>
                  </m:sSupPr>
                  <m:e>
                    <m:r>
                      <m:rPr>
                        <m:sty m:val="p"/>
                      </m:rPr>
                      <w:rPr>
                        <w:rFonts w:ascii="Cambria Math" w:hAnsi="Cambria Math"/>
                      </w:rPr>
                      <m:t>15</m:t>
                    </m:r>
                  </m:e>
                  <m:sup>
                    <m:r>
                      <m:rPr>
                        <m:nor/>
                      </m:rPr>
                      <m:t>th </m:t>
                    </m:r>
                  </m:sup>
                </m:sSup>
              </m:oMath>
            </m:oMathPara>
          </w:p>
        </w:tc>
      </w:tr>
      <w:tr w:rsidR="006C4085" w14:paraId="482E48FB" w14:textId="77777777">
        <w:trPr>
          <w:trHeight w:val="579"/>
        </w:trPr>
        <w:tc>
          <w:tcPr>
            <w:tcW w:w="1696" w:type="dxa"/>
            <w:shd w:val="clear" w:color="auto" w:fill="FFF1CC"/>
          </w:tcPr>
          <w:p w14:paraId="1B53E730" w14:textId="77777777" w:rsidR="006C4085" w:rsidRDefault="006C4085">
            <w:pPr>
              <w:pStyle w:val="TableParagraph"/>
              <w:spacing w:before="36"/>
              <w:rPr>
                <w:rFonts w:ascii="Times New Roman"/>
              </w:rPr>
            </w:pPr>
          </w:p>
          <w:p w14:paraId="7CD8DCB9"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26989F91" w14:textId="77777777" w:rsidR="006C4085" w:rsidRDefault="006C4085">
            <w:pPr>
              <w:pStyle w:val="TableParagraph"/>
              <w:rPr>
                <w:rFonts w:ascii="Times New Roman"/>
                <w:sz w:val="20"/>
              </w:rPr>
            </w:pPr>
          </w:p>
        </w:tc>
      </w:tr>
      <w:tr w:rsidR="006C4085" w14:paraId="3FFCA7E1" w14:textId="77777777">
        <w:trPr>
          <w:trHeight w:val="1348"/>
        </w:trPr>
        <w:tc>
          <w:tcPr>
            <w:tcW w:w="1696" w:type="dxa"/>
            <w:shd w:val="clear" w:color="auto" w:fill="FFF1CC"/>
          </w:tcPr>
          <w:p w14:paraId="32B28DB7" w14:textId="77777777" w:rsidR="006C4085" w:rsidRDefault="006C4085">
            <w:pPr>
              <w:pStyle w:val="TableParagraph"/>
              <w:spacing w:before="197"/>
              <w:rPr>
                <w:rFonts w:ascii="Times New Roman"/>
              </w:rPr>
            </w:pPr>
          </w:p>
          <w:p w14:paraId="06F378BB" w14:textId="77777777" w:rsidR="006C4085" w:rsidRDefault="007C7F31">
            <w:pPr>
              <w:pStyle w:val="TableParagraph"/>
              <w:ind w:left="107"/>
              <w:rPr>
                <w:b/>
                <w:i/>
              </w:rPr>
            </w:pPr>
            <w:r>
              <w:rPr>
                <w:b/>
                <w:i/>
                <w:spacing w:val="-2"/>
              </w:rPr>
              <w:t>Explanation</w:t>
            </w:r>
          </w:p>
        </w:tc>
        <w:tc>
          <w:tcPr>
            <w:tcW w:w="7319" w:type="dxa"/>
          </w:tcPr>
          <w:p w14:paraId="456B49D7" w14:textId="77777777" w:rsidR="006C4085" w:rsidRDefault="006C4085">
            <w:pPr>
              <w:pStyle w:val="TableParagraph"/>
              <w:rPr>
                <w:rFonts w:ascii="Times New Roman"/>
                <w:sz w:val="20"/>
              </w:rPr>
            </w:pPr>
          </w:p>
        </w:tc>
      </w:tr>
      <w:tr w:rsidR="006C4085" w14:paraId="16DE0C28" w14:textId="77777777">
        <w:trPr>
          <w:trHeight w:val="450"/>
        </w:trPr>
        <w:tc>
          <w:tcPr>
            <w:tcW w:w="1696" w:type="dxa"/>
            <w:shd w:val="clear" w:color="auto" w:fill="FFF1CC"/>
          </w:tcPr>
          <w:p w14:paraId="5AC1365B"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414F362C" w14:textId="77777777" w:rsidR="006C4085" w:rsidRDefault="006C4085">
            <w:pPr>
              <w:pStyle w:val="TableParagraph"/>
              <w:rPr>
                <w:rFonts w:ascii="Times New Roman"/>
                <w:sz w:val="20"/>
              </w:rPr>
            </w:pPr>
          </w:p>
        </w:tc>
      </w:tr>
    </w:tbl>
    <w:p w14:paraId="5F8509A9"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0DD07BE7" w14:textId="77777777" w:rsidR="006C4085" w:rsidRDefault="006C4085">
      <w:pPr>
        <w:rPr>
          <w:rFonts w:ascii="Times New Roman"/>
          <w:sz w:val="20"/>
        </w:rPr>
      </w:pPr>
    </w:p>
    <w:p w14:paraId="122E08CA" w14:textId="77777777" w:rsidR="006C4085" w:rsidRDefault="006C4085">
      <w:pPr>
        <w:rPr>
          <w:rFonts w:ascii="Times New Roman"/>
          <w:sz w:val="20"/>
        </w:rPr>
      </w:pPr>
    </w:p>
    <w:p w14:paraId="0B13E5E2" w14:textId="77777777" w:rsidR="006C4085" w:rsidRDefault="006C4085">
      <w:pPr>
        <w:rPr>
          <w:rFonts w:ascii="Times New Roman"/>
          <w:sz w:val="20"/>
        </w:rPr>
      </w:pPr>
    </w:p>
    <w:p w14:paraId="1566C0EF" w14:textId="77777777" w:rsidR="006C4085" w:rsidRDefault="006C4085">
      <w:pPr>
        <w:rPr>
          <w:rFonts w:ascii="Times New Roman"/>
          <w:sz w:val="20"/>
        </w:rPr>
      </w:pPr>
    </w:p>
    <w:p w14:paraId="22043C49" w14:textId="77777777" w:rsidR="006C4085" w:rsidRDefault="006C4085">
      <w:pPr>
        <w:rPr>
          <w:rFonts w:ascii="Times New Roman"/>
          <w:sz w:val="20"/>
        </w:rPr>
      </w:pPr>
    </w:p>
    <w:p w14:paraId="17897D7C" w14:textId="77777777" w:rsidR="006C4085" w:rsidRDefault="006C4085">
      <w:pPr>
        <w:rPr>
          <w:rFonts w:ascii="Times New Roman"/>
          <w:sz w:val="20"/>
        </w:rPr>
      </w:pPr>
    </w:p>
    <w:p w14:paraId="109FC408" w14:textId="77777777" w:rsidR="006C4085" w:rsidRDefault="006C4085">
      <w:pPr>
        <w:rPr>
          <w:rFonts w:ascii="Times New Roman"/>
          <w:sz w:val="20"/>
        </w:rPr>
      </w:pPr>
    </w:p>
    <w:p w14:paraId="5C303368"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5C10F33D" w14:textId="77777777">
        <w:trPr>
          <w:trHeight w:val="448"/>
        </w:trPr>
        <w:tc>
          <w:tcPr>
            <w:tcW w:w="1696" w:type="dxa"/>
            <w:shd w:val="clear" w:color="auto" w:fill="92D050"/>
          </w:tcPr>
          <w:p w14:paraId="40310814" w14:textId="77777777" w:rsidR="006C4085" w:rsidRDefault="007C7F31">
            <w:pPr>
              <w:pStyle w:val="TableParagraph"/>
              <w:ind w:left="107"/>
              <w:rPr>
                <w:b/>
                <w:i/>
              </w:rPr>
            </w:pPr>
            <w:r>
              <w:rPr>
                <w:b/>
                <w:i/>
              </w:rPr>
              <w:t>Question</w:t>
            </w:r>
            <w:r>
              <w:rPr>
                <w:b/>
                <w:i/>
                <w:spacing w:val="-11"/>
              </w:rPr>
              <w:t xml:space="preserve"> </w:t>
            </w:r>
            <w:r>
              <w:rPr>
                <w:b/>
                <w:i/>
                <w:spacing w:val="-5"/>
              </w:rPr>
              <w:t>31</w:t>
            </w:r>
          </w:p>
        </w:tc>
        <w:tc>
          <w:tcPr>
            <w:tcW w:w="7319" w:type="dxa"/>
            <w:shd w:val="clear" w:color="auto" w:fill="92D050"/>
          </w:tcPr>
          <w:p w14:paraId="340FC54D" w14:textId="39AC9CE9" w:rsidR="006C4085" w:rsidRDefault="007C7F31">
            <w:pPr>
              <w:pStyle w:val="TableParagraph"/>
              <w:rPr>
                <w:rFonts w:ascii="Times New Roman"/>
                <w:sz w:val="20"/>
              </w:rPr>
            </w:pPr>
            <w:r>
              <w:t>Members of this phylum exhibit adaptations to widely varied environmental conditions. Identify the phylum</w:t>
            </w:r>
            <w:r>
              <w:br/>
            </w:r>
          </w:p>
        </w:tc>
      </w:tr>
      <w:tr w:rsidR="006C4085" w14:paraId="23F1EF68" w14:textId="77777777">
        <w:trPr>
          <w:trHeight w:val="450"/>
        </w:trPr>
        <w:tc>
          <w:tcPr>
            <w:tcW w:w="1696" w:type="dxa"/>
            <w:shd w:val="clear" w:color="auto" w:fill="FFF1CC"/>
          </w:tcPr>
          <w:p w14:paraId="115043F4" w14:textId="77777777" w:rsidR="006C4085" w:rsidRDefault="007C7F31">
            <w:pPr>
              <w:pStyle w:val="TableParagraph"/>
              <w:ind w:left="107"/>
              <w:rPr>
                <w:b/>
                <w:i/>
              </w:rPr>
            </w:pPr>
            <w:r>
              <w:rPr>
                <w:b/>
                <w:i/>
                <w:spacing w:val="-10"/>
              </w:rPr>
              <w:t>A</w:t>
            </w:r>
          </w:p>
        </w:tc>
        <w:tc>
          <w:tcPr>
            <w:tcW w:w="7319" w:type="dxa"/>
          </w:tcPr>
          <w:p w14:paraId="4F4BA47B" w14:textId="1EFA0507" w:rsidR="006C4085" w:rsidRDefault="007C7F31">
            <w:pPr>
              <w:pStyle w:val="TableParagraph"/>
              <w:rPr>
                <w:rFonts w:ascii="Times New Roman"/>
                <w:sz w:val="20"/>
              </w:rPr>
            </w:pPr>
            <w:r>
              <w:t>Porifera</w:t>
            </w:r>
            <w:r>
              <w:br/>
            </w:r>
          </w:p>
        </w:tc>
      </w:tr>
      <w:tr w:rsidR="006C4085" w14:paraId="47C02D50" w14:textId="77777777">
        <w:trPr>
          <w:trHeight w:val="450"/>
        </w:trPr>
        <w:tc>
          <w:tcPr>
            <w:tcW w:w="1696" w:type="dxa"/>
            <w:shd w:val="clear" w:color="auto" w:fill="FFF1CC"/>
          </w:tcPr>
          <w:p w14:paraId="137A31C4" w14:textId="77777777" w:rsidR="006C4085" w:rsidRDefault="007C7F31">
            <w:pPr>
              <w:pStyle w:val="TableParagraph"/>
              <w:ind w:left="107"/>
              <w:rPr>
                <w:b/>
                <w:i/>
              </w:rPr>
            </w:pPr>
            <w:r>
              <w:rPr>
                <w:b/>
                <w:i/>
                <w:spacing w:val="-10"/>
              </w:rPr>
              <w:t>B</w:t>
            </w:r>
          </w:p>
        </w:tc>
        <w:tc>
          <w:tcPr>
            <w:tcW w:w="7319" w:type="dxa"/>
          </w:tcPr>
          <w:p w14:paraId="51D3DC88" w14:textId="7B0693E5" w:rsidR="006C4085" w:rsidRDefault="007C7F31">
            <w:pPr>
              <w:pStyle w:val="TableParagraph"/>
              <w:rPr>
                <w:rFonts w:ascii="Times New Roman"/>
                <w:sz w:val="20"/>
              </w:rPr>
            </w:pPr>
            <w:r>
              <w:t>Coelenterata</w:t>
            </w:r>
            <w:r>
              <w:br/>
            </w:r>
          </w:p>
        </w:tc>
      </w:tr>
      <w:tr w:rsidR="006C4085" w14:paraId="33A99841" w14:textId="77777777">
        <w:trPr>
          <w:trHeight w:val="450"/>
        </w:trPr>
        <w:tc>
          <w:tcPr>
            <w:tcW w:w="1696" w:type="dxa"/>
            <w:shd w:val="clear" w:color="auto" w:fill="FFF1CC"/>
          </w:tcPr>
          <w:p w14:paraId="32974316" w14:textId="77777777" w:rsidR="006C4085" w:rsidRDefault="007C7F31">
            <w:pPr>
              <w:pStyle w:val="TableParagraph"/>
              <w:ind w:left="107"/>
              <w:rPr>
                <w:b/>
                <w:i/>
              </w:rPr>
            </w:pPr>
            <w:r>
              <w:rPr>
                <w:b/>
                <w:i/>
                <w:spacing w:val="-10"/>
              </w:rPr>
              <w:t>C</w:t>
            </w:r>
          </w:p>
        </w:tc>
        <w:tc>
          <w:tcPr>
            <w:tcW w:w="7319" w:type="dxa"/>
          </w:tcPr>
          <w:p w14:paraId="6FF5617B" w14:textId="660B7C35" w:rsidR="006C4085" w:rsidRDefault="007C7F31">
            <w:pPr>
              <w:pStyle w:val="TableParagraph"/>
              <w:rPr>
                <w:rFonts w:ascii="Times New Roman"/>
                <w:sz w:val="20"/>
              </w:rPr>
            </w:pPr>
            <w:r>
              <w:t>Echinodermata</w:t>
            </w:r>
            <w:r>
              <w:br/>
            </w:r>
          </w:p>
        </w:tc>
      </w:tr>
      <w:tr w:rsidR="006C4085" w14:paraId="450C43CD" w14:textId="77777777">
        <w:trPr>
          <w:trHeight w:val="450"/>
        </w:trPr>
        <w:tc>
          <w:tcPr>
            <w:tcW w:w="1696" w:type="dxa"/>
            <w:shd w:val="clear" w:color="auto" w:fill="FFF1CC"/>
          </w:tcPr>
          <w:p w14:paraId="0C42D719" w14:textId="77777777" w:rsidR="006C4085" w:rsidRDefault="007C7F31">
            <w:pPr>
              <w:pStyle w:val="TableParagraph"/>
              <w:ind w:left="107"/>
              <w:rPr>
                <w:b/>
                <w:i/>
              </w:rPr>
            </w:pPr>
            <w:r>
              <w:rPr>
                <w:b/>
                <w:i/>
                <w:spacing w:val="-10"/>
              </w:rPr>
              <w:t>D</w:t>
            </w:r>
          </w:p>
        </w:tc>
        <w:tc>
          <w:tcPr>
            <w:tcW w:w="7319" w:type="dxa"/>
          </w:tcPr>
          <w:p w14:paraId="7B42999E" w14:textId="7CF84E32" w:rsidR="006C4085" w:rsidRDefault="007C7F31">
            <w:pPr>
              <w:pStyle w:val="TableParagraph"/>
              <w:rPr>
                <w:rFonts w:ascii="Times New Roman"/>
                <w:sz w:val="20"/>
              </w:rPr>
            </w:pPr>
            <w:r>
              <w:t>Mollusca</w:t>
            </w:r>
          </w:p>
        </w:tc>
      </w:tr>
      <w:tr w:rsidR="006C4085" w14:paraId="6BBC8188" w14:textId="77777777">
        <w:trPr>
          <w:trHeight w:val="579"/>
        </w:trPr>
        <w:tc>
          <w:tcPr>
            <w:tcW w:w="1696" w:type="dxa"/>
            <w:shd w:val="clear" w:color="auto" w:fill="FFF1CC"/>
          </w:tcPr>
          <w:p w14:paraId="0291DDA0" w14:textId="77777777" w:rsidR="006C4085" w:rsidRDefault="006C4085">
            <w:pPr>
              <w:pStyle w:val="TableParagraph"/>
              <w:spacing w:before="36"/>
              <w:rPr>
                <w:rFonts w:ascii="Times New Roman"/>
              </w:rPr>
            </w:pPr>
          </w:p>
          <w:p w14:paraId="30F007E9"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036C45C0" w14:textId="77777777" w:rsidR="006C4085" w:rsidRDefault="006C4085">
            <w:pPr>
              <w:pStyle w:val="TableParagraph"/>
              <w:rPr>
                <w:rFonts w:ascii="Times New Roman"/>
                <w:sz w:val="20"/>
              </w:rPr>
            </w:pPr>
          </w:p>
        </w:tc>
      </w:tr>
      <w:tr w:rsidR="006C4085" w14:paraId="20C9BB08" w14:textId="77777777">
        <w:trPr>
          <w:trHeight w:val="1348"/>
        </w:trPr>
        <w:tc>
          <w:tcPr>
            <w:tcW w:w="1696" w:type="dxa"/>
            <w:shd w:val="clear" w:color="auto" w:fill="FFF1CC"/>
          </w:tcPr>
          <w:p w14:paraId="39C233BF" w14:textId="77777777" w:rsidR="006C4085" w:rsidRDefault="006C4085">
            <w:pPr>
              <w:pStyle w:val="TableParagraph"/>
              <w:spacing w:before="197"/>
              <w:rPr>
                <w:rFonts w:ascii="Times New Roman"/>
              </w:rPr>
            </w:pPr>
          </w:p>
          <w:p w14:paraId="6A47EB3E" w14:textId="77777777" w:rsidR="006C4085" w:rsidRDefault="007C7F31">
            <w:pPr>
              <w:pStyle w:val="TableParagraph"/>
              <w:ind w:left="107"/>
              <w:rPr>
                <w:b/>
                <w:i/>
              </w:rPr>
            </w:pPr>
            <w:r>
              <w:rPr>
                <w:b/>
                <w:i/>
                <w:spacing w:val="-2"/>
              </w:rPr>
              <w:t>Explanation</w:t>
            </w:r>
          </w:p>
        </w:tc>
        <w:tc>
          <w:tcPr>
            <w:tcW w:w="7319" w:type="dxa"/>
          </w:tcPr>
          <w:p w14:paraId="6418A6F4" w14:textId="77777777" w:rsidR="006C4085" w:rsidRDefault="006C4085">
            <w:pPr>
              <w:pStyle w:val="TableParagraph"/>
              <w:rPr>
                <w:rFonts w:ascii="Times New Roman"/>
                <w:sz w:val="20"/>
              </w:rPr>
            </w:pPr>
          </w:p>
        </w:tc>
      </w:tr>
      <w:tr w:rsidR="006C4085" w14:paraId="53C194F8" w14:textId="77777777">
        <w:trPr>
          <w:trHeight w:val="450"/>
        </w:trPr>
        <w:tc>
          <w:tcPr>
            <w:tcW w:w="1696" w:type="dxa"/>
            <w:shd w:val="clear" w:color="auto" w:fill="FFF1CC"/>
          </w:tcPr>
          <w:p w14:paraId="7618D3F5"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318844BB" w14:textId="77777777" w:rsidR="006C4085" w:rsidRDefault="006C4085">
            <w:pPr>
              <w:pStyle w:val="TableParagraph"/>
              <w:rPr>
                <w:rFonts w:ascii="Times New Roman"/>
                <w:sz w:val="20"/>
              </w:rPr>
            </w:pPr>
          </w:p>
        </w:tc>
      </w:tr>
    </w:tbl>
    <w:p w14:paraId="447CE288"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060B5F97" w14:textId="77777777" w:rsidR="006C4085" w:rsidRDefault="006C4085">
      <w:pPr>
        <w:rPr>
          <w:rFonts w:ascii="Times New Roman"/>
          <w:sz w:val="20"/>
        </w:rPr>
      </w:pPr>
    </w:p>
    <w:p w14:paraId="7D5ED1B5" w14:textId="77777777" w:rsidR="006C4085" w:rsidRDefault="006C4085">
      <w:pPr>
        <w:rPr>
          <w:rFonts w:ascii="Times New Roman"/>
          <w:sz w:val="20"/>
        </w:rPr>
      </w:pPr>
    </w:p>
    <w:p w14:paraId="39A01340" w14:textId="77777777" w:rsidR="006C4085" w:rsidRDefault="006C4085">
      <w:pPr>
        <w:rPr>
          <w:rFonts w:ascii="Times New Roman"/>
          <w:sz w:val="20"/>
        </w:rPr>
      </w:pPr>
    </w:p>
    <w:p w14:paraId="4D0F59E3" w14:textId="77777777" w:rsidR="006C4085" w:rsidRDefault="006C4085">
      <w:pPr>
        <w:rPr>
          <w:rFonts w:ascii="Times New Roman"/>
          <w:sz w:val="20"/>
        </w:rPr>
      </w:pPr>
    </w:p>
    <w:p w14:paraId="60F838EC" w14:textId="77777777" w:rsidR="006C4085" w:rsidRDefault="006C4085">
      <w:pPr>
        <w:rPr>
          <w:rFonts w:ascii="Times New Roman"/>
          <w:sz w:val="20"/>
        </w:rPr>
      </w:pPr>
    </w:p>
    <w:p w14:paraId="2DAC9F4F" w14:textId="77777777" w:rsidR="006C4085" w:rsidRDefault="006C4085">
      <w:pPr>
        <w:rPr>
          <w:rFonts w:ascii="Times New Roman"/>
          <w:sz w:val="20"/>
        </w:rPr>
      </w:pPr>
    </w:p>
    <w:p w14:paraId="526870EA" w14:textId="77777777" w:rsidR="006C4085" w:rsidRDefault="006C4085">
      <w:pPr>
        <w:rPr>
          <w:rFonts w:ascii="Times New Roman"/>
          <w:sz w:val="20"/>
        </w:rPr>
      </w:pPr>
    </w:p>
    <w:p w14:paraId="0BC0AB56"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2C59B686" w14:textId="77777777">
        <w:trPr>
          <w:trHeight w:val="448"/>
        </w:trPr>
        <w:tc>
          <w:tcPr>
            <w:tcW w:w="1696" w:type="dxa"/>
            <w:shd w:val="clear" w:color="auto" w:fill="92D050"/>
          </w:tcPr>
          <w:p w14:paraId="7979AC0D" w14:textId="77777777" w:rsidR="006C4085" w:rsidRDefault="007C7F31">
            <w:pPr>
              <w:pStyle w:val="TableParagraph"/>
              <w:ind w:left="107"/>
              <w:rPr>
                <w:b/>
                <w:i/>
              </w:rPr>
            </w:pPr>
            <w:r>
              <w:rPr>
                <w:b/>
                <w:i/>
              </w:rPr>
              <w:t>Question</w:t>
            </w:r>
            <w:r>
              <w:rPr>
                <w:b/>
                <w:i/>
                <w:spacing w:val="-11"/>
              </w:rPr>
              <w:t xml:space="preserve"> </w:t>
            </w:r>
            <w:r>
              <w:rPr>
                <w:b/>
                <w:i/>
                <w:spacing w:val="-5"/>
              </w:rPr>
              <w:t>32</w:t>
            </w:r>
          </w:p>
        </w:tc>
        <w:tc>
          <w:tcPr>
            <w:tcW w:w="7319" w:type="dxa"/>
            <w:shd w:val="clear" w:color="auto" w:fill="92D050"/>
          </w:tcPr>
          <w:p w14:paraId="4BCA5633" w14:textId="0461C0B8" w:rsidR="006C4085" w:rsidRDefault="007C7F31">
            <w:pPr>
              <w:pStyle w:val="TableParagraph"/>
              <w:rPr>
                <w:rFonts w:ascii="Times New Roman"/>
                <w:sz w:val="20"/>
              </w:rPr>
            </w:pPr>
            <w:r>
              <w:t>The anterior V-spot in microfilaria of Wuchereria represents</w:t>
            </w:r>
            <w:r>
              <w:br/>
            </w:r>
          </w:p>
        </w:tc>
      </w:tr>
      <w:tr w:rsidR="006C4085" w14:paraId="7750E99E" w14:textId="77777777">
        <w:trPr>
          <w:trHeight w:val="450"/>
        </w:trPr>
        <w:tc>
          <w:tcPr>
            <w:tcW w:w="1696" w:type="dxa"/>
            <w:shd w:val="clear" w:color="auto" w:fill="FFF1CC"/>
          </w:tcPr>
          <w:p w14:paraId="08BBFDE9" w14:textId="77777777" w:rsidR="006C4085" w:rsidRDefault="007C7F31">
            <w:pPr>
              <w:pStyle w:val="TableParagraph"/>
              <w:ind w:left="107"/>
              <w:rPr>
                <w:b/>
                <w:i/>
              </w:rPr>
            </w:pPr>
            <w:r>
              <w:rPr>
                <w:b/>
                <w:i/>
                <w:spacing w:val="-10"/>
              </w:rPr>
              <w:t>A</w:t>
            </w:r>
          </w:p>
        </w:tc>
        <w:tc>
          <w:tcPr>
            <w:tcW w:w="7319" w:type="dxa"/>
          </w:tcPr>
          <w:p w14:paraId="2F089535" w14:textId="5483C9BB" w:rsidR="006C4085" w:rsidRDefault="007C7F31">
            <w:pPr>
              <w:pStyle w:val="TableParagraph"/>
              <w:rPr>
                <w:rFonts w:ascii="Times New Roman"/>
                <w:sz w:val="20"/>
              </w:rPr>
            </w:pPr>
            <w:r>
              <w:t>Nerve ring</w:t>
            </w:r>
            <w:r>
              <w:br/>
            </w:r>
          </w:p>
        </w:tc>
      </w:tr>
      <w:tr w:rsidR="006C4085" w14:paraId="2E292153" w14:textId="77777777">
        <w:trPr>
          <w:trHeight w:val="450"/>
        </w:trPr>
        <w:tc>
          <w:tcPr>
            <w:tcW w:w="1696" w:type="dxa"/>
            <w:shd w:val="clear" w:color="auto" w:fill="FFF1CC"/>
          </w:tcPr>
          <w:p w14:paraId="761F4AA8" w14:textId="77777777" w:rsidR="006C4085" w:rsidRDefault="007C7F31">
            <w:pPr>
              <w:pStyle w:val="TableParagraph"/>
              <w:ind w:left="107"/>
              <w:rPr>
                <w:b/>
                <w:i/>
              </w:rPr>
            </w:pPr>
            <w:r>
              <w:rPr>
                <w:b/>
                <w:i/>
                <w:spacing w:val="-10"/>
              </w:rPr>
              <w:t>B</w:t>
            </w:r>
          </w:p>
        </w:tc>
        <w:tc>
          <w:tcPr>
            <w:tcW w:w="7319" w:type="dxa"/>
          </w:tcPr>
          <w:p w14:paraId="297FFD67" w14:textId="754A23A1" w:rsidR="006C4085" w:rsidRDefault="007C7F31">
            <w:pPr>
              <w:pStyle w:val="TableParagraph"/>
              <w:rPr>
                <w:rFonts w:ascii="Times New Roman"/>
                <w:sz w:val="20"/>
              </w:rPr>
            </w:pPr>
            <w:r>
              <w:t>Cervical papilla</w:t>
            </w:r>
            <w:r>
              <w:br/>
            </w:r>
          </w:p>
        </w:tc>
      </w:tr>
      <w:tr w:rsidR="006C4085" w14:paraId="0745F925" w14:textId="77777777">
        <w:trPr>
          <w:trHeight w:val="450"/>
        </w:trPr>
        <w:tc>
          <w:tcPr>
            <w:tcW w:w="1696" w:type="dxa"/>
            <w:shd w:val="clear" w:color="auto" w:fill="FFF1CC"/>
          </w:tcPr>
          <w:p w14:paraId="7AF03CDF" w14:textId="77777777" w:rsidR="006C4085" w:rsidRDefault="007C7F31">
            <w:pPr>
              <w:pStyle w:val="TableParagraph"/>
              <w:ind w:left="107"/>
              <w:rPr>
                <w:b/>
                <w:i/>
              </w:rPr>
            </w:pPr>
            <w:r>
              <w:rPr>
                <w:b/>
                <w:i/>
                <w:spacing w:val="-10"/>
              </w:rPr>
              <w:t>C</w:t>
            </w:r>
          </w:p>
        </w:tc>
        <w:tc>
          <w:tcPr>
            <w:tcW w:w="7319" w:type="dxa"/>
          </w:tcPr>
          <w:p w14:paraId="6D5C4167" w14:textId="4F7B4528" w:rsidR="006C4085" w:rsidRDefault="007C7F31">
            <w:pPr>
              <w:pStyle w:val="TableParagraph"/>
              <w:rPr>
                <w:rFonts w:ascii="Times New Roman"/>
                <w:sz w:val="20"/>
              </w:rPr>
            </w:pPr>
            <w:r>
              <w:t>Excretory system</w:t>
            </w:r>
            <w:r>
              <w:br/>
            </w:r>
          </w:p>
        </w:tc>
      </w:tr>
      <w:tr w:rsidR="006C4085" w14:paraId="2439A7E1" w14:textId="77777777">
        <w:trPr>
          <w:trHeight w:val="450"/>
        </w:trPr>
        <w:tc>
          <w:tcPr>
            <w:tcW w:w="1696" w:type="dxa"/>
            <w:shd w:val="clear" w:color="auto" w:fill="FFF1CC"/>
          </w:tcPr>
          <w:p w14:paraId="2273A323" w14:textId="77777777" w:rsidR="006C4085" w:rsidRDefault="007C7F31">
            <w:pPr>
              <w:pStyle w:val="TableParagraph"/>
              <w:ind w:left="107"/>
              <w:rPr>
                <w:b/>
                <w:i/>
              </w:rPr>
            </w:pPr>
            <w:r>
              <w:rPr>
                <w:b/>
                <w:i/>
                <w:spacing w:val="-10"/>
              </w:rPr>
              <w:t>D</w:t>
            </w:r>
          </w:p>
        </w:tc>
        <w:tc>
          <w:tcPr>
            <w:tcW w:w="7319" w:type="dxa"/>
          </w:tcPr>
          <w:p w14:paraId="49462D03" w14:textId="26DDF968" w:rsidR="006C4085" w:rsidRDefault="007C7F31">
            <w:pPr>
              <w:pStyle w:val="TableParagraph"/>
              <w:rPr>
                <w:rFonts w:ascii="Times New Roman"/>
                <w:sz w:val="20"/>
              </w:rPr>
            </w:pPr>
            <w:r>
              <w:t>Reproductive system</w:t>
            </w:r>
          </w:p>
        </w:tc>
      </w:tr>
      <w:tr w:rsidR="006C4085" w14:paraId="163D67C0" w14:textId="77777777">
        <w:trPr>
          <w:trHeight w:val="579"/>
        </w:trPr>
        <w:tc>
          <w:tcPr>
            <w:tcW w:w="1696" w:type="dxa"/>
            <w:shd w:val="clear" w:color="auto" w:fill="FFF1CC"/>
          </w:tcPr>
          <w:p w14:paraId="52EA29C5" w14:textId="77777777" w:rsidR="006C4085" w:rsidRDefault="006C4085">
            <w:pPr>
              <w:pStyle w:val="TableParagraph"/>
              <w:spacing w:before="36"/>
              <w:rPr>
                <w:rFonts w:ascii="Times New Roman"/>
              </w:rPr>
            </w:pPr>
          </w:p>
          <w:p w14:paraId="7C514BE5"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5D98E85" w14:textId="77777777" w:rsidR="006C4085" w:rsidRDefault="006C4085">
            <w:pPr>
              <w:pStyle w:val="TableParagraph"/>
              <w:rPr>
                <w:rFonts w:ascii="Times New Roman"/>
                <w:sz w:val="20"/>
              </w:rPr>
            </w:pPr>
          </w:p>
        </w:tc>
      </w:tr>
      <w:tr w:rsidR="006C4085" w14:paraId="62BBF495" w14:textId="77777777">
        <w:trPr>
          <w:trHeight w:val="1348"/>
        </w:trPr>
        <w:tc>
          <w:tcPr>
            <w:tcW w:w="1696" w:type="dxa"/>
            <w:shd w:val="clear" w:color="auto" w:fill="FFF1CC"/>
          </w:tcPr>
          <w:p w14:paraId="4CC1E5A6" w14:textId="77777777" w:rsidR="006C4085" w:rsidRDefault="006C4085">
            <w:pPr>
              <w:pStyle w:val="TableParagraph"/>
              <w:spacing w:before="197"/>
              <w:rPr>
                <w:rFonts w:ascii="Times New Roman"/>
              </w:rPr>
            </w:pPr>
          </w:p>
          <w:p w14:paraId="4593F449" w14:textId="77777777" w:rsidR="006C4085" w:rsidRDefault="007C7F31">
            <w:pPr>
              <w:pStyle w:val="TableParagraph"/>
              <w:ind w:left="107"/>
              <w:rPr>
                <w:b/>
                <w:i/>
              </w:rPr>
            </w:pPr>
            <w:r>
              <w:rPr>
                <w:b/>
                <w:i/>
                <w:spacing w:val="-2"/>
              </w:rPr>
              <w:t>Explanation</w:t>
            </w:r>
          </w:p>
        </w:tc>
        <w:tc>
          <w:tcPr>
            <w:tcW w:w="7319" w:type="dxa"/>
          </w:tcPr>
          <w:p w14:paraId="580F6C56" w14:textId="77777777" w:rsidR="006C4085" w:rsidRDefault="006C4085">
            <w:pPr>
              <w:pStyle w:val="TableParagraph"/>
              <w:rPr>
                <w:rFonts w:ascii="Times New Roman"/>
                <w:sz w:val="20"/>
              </w:rPr>
            </w:pPr>
          </w:p>
        </w:tc>
      </w:tr>
      <w:tr w:rsidR="006C4085" w14:paraId="20DDB4D9" w14:textId="77777777">
        <w:trPr>
          <w:trHeight w:val="450"/>
        </w:trPr>
        <w:tc>
          <w:tcPr>
            <w:tcW w:w="1696" w:type="dxa"/>
            <w:shd w:val="clear" w:color="auto" w:fill="FFF1CC"/>
          </w:tcPr>
          <w:p w14:paraId="5FA2F40F"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0979CDED" w14:textId="77777777" w:rsidR="006C4085" w:rsidRDefault="006C4085">
            <w:pPr>
              <w:pStyle w:val="TableParagraph"/>
              <w:rPr>
                <w:rFonts w:ascii="Times New Roman"/>
                <w:sz w:val="20"/>
              </w:rPr>
            </w:pPr>
          </w:p>
        </w:tc>
      </w:tr>
    </w:tbl>
    <w:p w14:paraId="746FA1B3"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799B4B0E" w14:textId="77777777" w:rsidR="006C4085" w:rsidRDefault="006C4085">
      <w:pPr>
        <w:rPr>
          <w:rFonts w:ascii="Times New Roman"/>
          <w:sz w:val="20"/>
        </w:rPr>
      </w:pPr>
    </w:p>
    <w:p w14:paraId="559B622E" w14:textId="77777777" w:rsidR="006C4085" w:rsidRDefault="006C4085">
      <w:pPr>
        <w:rPr>
          <w:rFonts w:ascii="Times New Roman"/>
          <w:sz w:val="20"/>
        </w:rPr>
      </w:pPr>
    </w:p>
    <w:p w14:paraId="45124F8F" w14:textId="77777777" w:rsidR="006C4085" w:rsidRDefault="006C4085">
      <w:pPr>
        <w:rPr>
          <w:rFonts w:ascii="Times New Roman"/>
          <w:sz w:val="20"/>
        </w:rPr>
      </w:pPr>
    </w:p>
    <w:p w14:paraId="6A82FA69" w14:textId="77777777" w:rsidR="006C4085" w:rsidRDefault="006C4085">
      <w:pPr>
        <w:rPr>
          <w:rFonts w:ascii="Times New Roman"/>
          <w:sz w:val="20"/>
        </w:rPr>
      </w:pPr>
    </w:p>
    <w:p w14:paraId="3DCD89B4" w14:textId="77777777" w:rsidR="006C4085" w:rsidRDefault="006C4085">
      <w:pPr>
        <w:rPr>
          <w:rFonts w:ascii="Times New Roman"/>
          <w:sz w:val="20"/>
        </w:rPr>
      </w:pPr>
    </w:p>
    <w:p w14:paraId="11288606" w14:textId="77777777" w:rsidR="006C4085" w:rsidRDefault="006C4085">
      <w:pPr>
        <w:rPr>
          <w:rFonts w:ascii="Times New Roman"/>
          <w:sz w:val="20"/>
        </w:rPr>
      </w:pPr>
    </w:p>
    <w:p w14:paraId="5AAA6088" w14:textId="77777777" w:rsidR="006C4085" w:rsidRDefault="006C4085">
      <w:pPr>
        <w:rPr>
          <w:rFonts w:ascii="Times New Roman"/>
          <w:sz w:val="20"/>
        </w:rPr>
      </w:pPr>
    </w:p>
    <w:p w14:paraId="55461EC4"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49C4B55C" w14:textId="77777777">
        <w:trPr>
          <w:trHeight w:val="448"/>
        </w:trPr>
        <w:tc>
          <w:tcPr>
            <w:tcW w:w="1696" w:type="dxa"/>
            <w:shd w:val="clear" w:color="auto" w:fill="92D050"/>
          </w:tcPr>
          <w:p w14:paraId="7E172B7A" w14:textId="77777777" w:rsidR="006C4085" w:rsidRDefault="007C7F31">
            <w:pPr>
              <w:pStyle w:val="TableParagraph"/>
              <w:ind w:left="107"/>
              <w:rPr>
                <w:b/>
                <w:i/>
              </w:rPr>
            </w:pPr>
            <w:r>
              <w:rPr>
                <w:b/>
                <w:i/>
              </w:rPr>
              <w:t>Question</w:t>
            </w:r>
            <w:r>
              <w:rPr>
                <w:b/>
                <w:i/>
                <w:spacing w:val="-11"/>
              </w:rPr>
              <w:t xml:space="preserve"> </w:t>
            </w:r>
            <w:r>
              <w:rPr>
                <w:b/>
                <w:i/>
                <w:spacing w:val="-5"/>
              </w:rPr>
              <w:t>33</w:t>
            </w:r>
          </w:p>
        </w:tc>
        <w:tc>
          <w:tcPr>
            <w:tcW w:w="7319" w:type="dxa"/>
            <w:shd w:val="clear" w:color="auto" w:fill="92D050"/>
          </w:tcPr>
          <w:p w14:paraId="59EBE533" w14:textId="3D1FD159" w:rsidR="006C4085" w:rsidRDefault="007C7F31">
            <w:pPr>
              <w:pStyle w:val="TableParagraph"/>
              <w:rPr>
                <w:rFonts w:ascii="Times New Roman"/>
                <w:sz w:val="20"/>
              </w:rPr>
            </w:pPr>
            <w:r>
              <w:t>Which of the following can regenerate entire alimentary canal?</w:t>
            </w:r>
            <w:r>
              <w:br/>
            </w:r>
          </w:p>
        </w:tc>
      </w:tr>
      <w:tr w:rsidR="006C4085" w14:paraId="6A5928A8" w14:textId="77777777">
        <w:trPr>
          <w:trHeight w:val="450"/>
        </w:trPr>
        <w:tc>
          <w:tcPr>
            <w:tcW w:w="1696" w:type="dxa"/>
            <w:shd w:val="clear" w:color="auto" w:fill="FFF1CC"/>
          </w:tcPr>
          <w:p w14:paraId="1A6E707A" w14:textId="77777777" w:rsidR="006C4085" w:rsidRDefault="007C7F31">
            <w:pPr>
              <w:pStyle w:val="TableParagraph"/>
              <w:ind w:left="107"/>
              <w:rPr>
                <w:b/>
                <w:i/>
              </w:rPr>
            </w:pPr>
            <w:r>
              <w:rPr>
                <w:b/>
                <w:i/>
                <w:spacing w:val="-10"/>
              </w:rPr>
              <w:t>A</w:t>
            </w:r>
          </w:p>
        </w:tc>
        <w:tc>
          <w:tcPr>
            <w:tcW w:w="7319" w:type="dxa"/>
          </w:tcPr>
          <w:p w14:paraId="19DDBAEF" w14:textId="0E074693" w:rsidR="006C4085" w:rsidRDefault="007C7F31">
            <w:pPr>
              <w:pStyle w:val="TableParagraph"/>
              <w:rPr>
                <w:rFonts w:ascii="Times New Roman"/>
                <w:sz w:val="20"/>
              </w:rPr>
            </w:pPr>
            <w:r>
              <w:t>Amphibian</w:t>
            </w:r>
            <w:r>
              <w:br/>
            </w:r>
          </w:p>
        </w:tc>
      </w:tr>
      <w:tr w:rsidR="006C4085" w14:paraId="28D694EF" w14:textId="77777777">
        <w:trPr>
          <w:trHeight w:val="450"/>
        </w:trPr>
        <w:tc>
          <w:tcPr>
            <w:tcW w:w="1696" w:type="dxa"/>
            <w:shd w:val="clear" w:color="auto" w:fill="FFF1CC"/>
          </w:tcPr>
          <w:p w14:paraId="797999F5" w14:textId="77777777" w:rsidR="006C4085" w:rsidRDefault="007C7F31">
            <w:pPr>
              <w:pStyle w:val="TableParagraph"/>
              <w:ind w:left="107"/>
              <w:rPr>
                <w:b/>
                <w:i/>
              </w:rPr>
            </w:pPr>
            <w:r>
              <w:rPr>
                <w:b/>
                <w:i/>
                <w:spacing w:val="-10"/>
              </w:rPr>
              <w:t>B</w:t>
            </w:r>
          </w:p>
        </w:tc>
        <w:tc>
          <w:tcPr>
            <w:tcW w:w="7319" w:type="dxa"/>
          </w:tcPr>
          <w:p w14:paraId="49143F8B" w14:textId="0E7EE446" w:rsidR="006C4085" w:rsidRDefault="007C7F31">
            <w:pPr>
              <w:pStyle w:val="TableParagraph"/>
              <w:rPr>
                <w:rFonts w:ascii="Times New Roman"/>
                <w:sz w:val="20"/>
              </w:rPr>
            </w:pPr>
            <w:r>
              <w:t>Fish</w:t>
            </w:r>
            <w:r>
              <w:br/>
            </w:r>
          </w:p>
        </w:tc>
      </w:tr>
      <w:tr w:rsidR="006C4085" w14:paraId="341A4C03" w14:textId="77777777">
        <w:trPr>
          <w:trHeight w:val="450"/>
        </w:trPr>
        <w:tc>
          <w:tcPr>
            <w:tcW w:w="1696" w:type="dxa"/>
            <w:shd w:val="clear" w:color="auto" w:fill="FFF1CC"/>
          </w:tcPr>
          <w:p w14:paraId="4B1C5BB5" w14:textId="77777777" w:rsidR="006C4085" w:rsidRDefault="007C7F31">
            <w:pPr>
              <w:pStyle w:val="TableParagraph"/>
              <w:ind w:left="107"/>
              <w:rPr>
                <w:b/>
                <w:i/>
              </w:rPr>
            </w:pPr>
            <w:r>
              <w:rPr>
                <w:b/>
                <w:i/>
                <w:spacing w:val="-10"/>
              </w:rPr>
              <w:t>C</w:t>
            </w:r>
          </w:p>
        </w:tc>
        <w:tc>
          <w:tcPr>
            <w:tcW w:w="7319" w:type="dxa"/>
          </w:tcPr>
          <w:p w14:paraId="19F70227" w14:textId="50D83AA8" w:rsidR="006C4085" w:rsidRDefault="007C7F31">
            <w:pPr>
              <w:pStyle w:val="TableParagraph"/>
              <w:rPr>
                <w:rFonts w:ascii="Times New Roman"/>
                <w:sz w:val="20"/>
              </w:rPr>
            </w:pPr>
            <w:r>
              <w:t>Sea cucumber</w:t>
            </w:r>
            <w:r>
              <w:br/>
            </w:r>
          </w:p>
        </w:tc>
      </w:tr>
      <w:tr w:rsidR="006C4085" w14:paraId="1C6F2136" w14:textId="77777777">
        <w:trPr>
          <w:trHeight w:val="450"/>
        </w:trPr>
        <w:tc>
          <w:tcPr>
            <w:tcW w:w="1696" w:type="dxa"/>
            <w:shd w:val="clear" w:color="auto" w:fill="FFF1CC"/>
          </w:tcPr>
          <w:p w14:paraId="6FE2F19E" w14:textId="77777777" w:rsidR="006C4085" w:rsidRDefault="007C7F31">
            <w:pPr>
              <w:pStyle w:val="TableParagraph"/>
              <w:ind w:left="107"/>
              <w:rPr>
                <w:b/>
                <w:i/>
              </w:rPr>
            </w:pPr>
            <w:r>
              <w:rPr>
                <w:b/>
                <w:i/>
                <w:spacing w:val="-10"/>
              </w:rPr>
              <w:t>D</w:t>
            </w:r>
          </w:p>
        </w:tc>
        <w:tc>
          <w:tcPr>
            <w:tcW w:w="7319" w:type="dxa"/>
          </w:tcPr>
          <w:p w14:paraId="705C3521" w14:textId="670D540B" w:rsidR="006C4085" w:rsidRDefault="007C7F31">
            <w:pPr>
              <w:pStyle w:val="TableParagraph"/>
              <w:rPr>
                <w:rFonts w:ascii="Times New Roman"/>
                <w:sz w:val="20"/>
              </w:rPr>
            </w:pPr>
            <w:r>
              <w:t>Birds</w:t>
            </w:r>
          </w:p>
        </w:tc>
      </w:tr>
      <w:tr w:rsidR="006C4085" w14:paraId="77DDF815" w14:textId="77777777">
        <w:trPr>
          <w:trHeight w:val="579"/>
        </w:trPr>
        <w:tc>
          <w:tcPr>
            <w:tcW w:w="1696" w:type="dxa"/>
            <w:shd w:val="clear" w:color="auto" w:fill="FFF1CC"/>
          </w:tcPr>
          <w:p w14:paraId="6E59CF95" w14:textId="77777777" w:rsidR="006C4085" w:rsidRDefault="006C4085">
            <w:pPr>
              <w:pStyle w:val="TableParagraph"/>
              <w:spacing w:before="36"/>
              <w:rPr>
                <w:rFonts w:ascii="Times New Roman"/>
              </w:rPr>
            </w:pPr>
          </w:p>
          <w:p w14:paraId="067D8576"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1875BCF0" w14:textId="77777777" w:rsidR="006C4085" w:rsidRDefault="006C4085">
            <w:pPr>
              <w:pStyle w:val="TableParagraph"/>
              <w:rPr>
                <w:rFonts w:ascii="Times New Roman"/>
                <w:sz w:val="20"/>
              </w:rPr>
            </w:pPr>
          </w:p>
        </w:tc>
      </w:tr>
      <w:tr w:rsidR="006C4085" w14:paraId="513F7B63" w14:textId="77777777">
        <w:trPr>
          <w:trHeight w:val="1348"/>
        </w:trPr>
        <w:tc>
          <w:tcPr>
            <w:tcW w:w="1696" w:type="dxa"/>
            <w:shd w:val="clear" w:color="auto" w:fill="FFF1CC"/>
          </w:tcPr>
          <w:p w14:paraId="198346FA" w14:textId="77777777" w:rsidR="006C4085" w:rsidRDefault="006C4085">
            <w:pPr>
              <w:pStyle w:val="TableParagraph"/>
              <w:spacing w:before="197"/>
              <w:rPr>
                <w:rFonts w:ascii="Times New Roman"/>
              </w:rPr>
            </w:pPr>
          </w:p>
          <w:p w14:paraId="5C469659" w14:textId="77777777" w:rsidR="006C4085" w:rsidRDefault="007C7F31">
            <w:pPr>
              <w:pStyle w:val="TableParagraph"/>
              <w:ind w:left="107"/>
              <w:rPr>
                <w:b/>
                <w:i/>
              </w:rPr>
            </w:pPr>
            <w:r>
              <w:rPr>
                <w:b/>
                <w:i/>
                <w:spacing w:val="-2"/>
              </w:rPr>
              <w:t>Explanation</w:t>
            </w:r>
          </w:p>
        </w:tc>
        <w:tc>
          <w:tcPr>
            <w:tcW w:w="7319" w:type="dxa"/>
          </w:tcPr>
          <w:p w14:paraId="1B02B0A5" w14:textId="77777777" w:rsidR="006C4085" w:rsidRDefault="006C4085">
            <w:pPr>
              <w:pStyle w:val="TableParagraph"/>
              <w:rPr>
                <w:rFonts w:ascii="Times New Roman"/>
                <w:sz w:val="20"/>
              </w:rPr>
            </w:pPr>
          </w:p>
        </w:tc>
      </w:tr>
      <w:tr w:rsidR="006C4085" w14:paraId="17D3F7CD" w14:textId="77777777">
        <w:trPr>
          <w:trHeight w:val="450"/>
        </w:trPr>
        <w:tc>
          <w:tcPr>
            <w:tcW w:w="1696" w:type="dxa"/>
            <w:shd w:val="clear" w:color="auto" w:fill="FFF1CC"/>
          </w:tcPr>
          <w:p w14:paraId="0B6D6FD1"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00675928" w14:textId="77777777" w:rsidR="006C4085" w:rsidRDefault="006C4085">
            <w:pPr>
              <w:pStyle w:val="TableParagraph"/>
              <w:rPr>
                <w:rFonts w:ascii="Times New Roman"/>
                <w:sz w:val="20"/>
              </w:rPr>
            </w:pPr>
          </w:p>
        </w:tc>
      </w:tr>
    </w:tbl>
    <w:p w14:paraId="39D623A7"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67229E01" w14:textId="77777777" w:rsidR="006C4085" w:rsidRDefault="006C4085">
      <w:pPr>
        <w:rPr>
          <w:rFonts w:ascii="Times New Roman"/>
          <w:sz w:val="20"/>
        </w:rPr>
      </w:pPr>
    </w:p>
    <w:p w14:paraId="361484B3" w14:textId="77777777" w:rsidR="006C4085" w:rsidRDefault="006C4085">
      <w:pPr>
        <w:rPr>
          <w:rFonts w:ascii="Times New Roman"/>
          <w:sz w:val="20"/>
        </w:rPr>
      </w:pPr>
    </w:p>
    <w:p w14:paraId="4C3395ED" w14:textId="77777777" w:rsidR="006C4085" w:rsidRDefault="006C4085">
      <w:pPr>
        <w:rPr>
          <w:rFonts w:ascii="Times New Roman"/>
          <w:sz w:val="20"/>
        </w:rPr>
      </w:pPr>
    </w:p>
    <w:p w14:paraId="720B8933" w14:textId="77777777" w:rsidR="006C4085" w:rsidRDefault="006C4085">
      <w:pPr>
        <w:rPr>
          <w:rFonts w:ascii="Times New Roman"/>
          <w:sz w:val="20"/>
        </w:rPr>
      </w:pPr>
    </w:p>
    <w:p w14:paraId="3F9B5D24" w14:textId="77777777" w:rsidR="006C4085" w:rsidRDefault="006C4085">
      <w:pPr>
        <w:rPr>
          <w:rFonts w:ascii="Times New Roman"/>
          <w:sz w:val="20"/>
        </w:rPr>
      </w:pPr>
    </w:p>
    <w:p w14:paraId="46511268" w14:textId="77777777" w:rsidR="006C4085" w:rsidRDefault="006C4085">
      <w:pPr>
        <w:rPr>
          <w:rFonts w:ascii="Times New Roman"/>
          <w:sz w:val="20"/>
        </w:rPr>
      </w:pPr>
    </w:p>
    <w:p w14:paraId="2F3C01F0" w14:textId="77777777" w:rsidR="006C4085" w:rsidRDefault="006C4085">
      <w:pPr>
        <w:rPr>
          <w:rFonts w:ascii="Times New Roman"/>
          <w:sz w:val="20"/>
        </w:rPr>
      </w:pPr>
    </w:p>
    <w:p w14:paraId="2C232C14"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1CD77478" w14:textId="77777777">
        <w:trPr>
          <w:trHeight w:val="448"/>
        </w:trPr>
        <w:tc>
          <w:tcPr>
            <w:tcW w:w="1696" w:type="dxa"/>
            <w:shd w:val="clear" w:color="auto" w:fill="92D050"/>
          </w:tcPr>
          <w:p w14:paraId="5C5ED793" w14:textId="77777777" w:rsidR="006C4085" w:rsidRDefault="007C7F31">
            <w:pPr>
              <w:pStyle w:val="TableParagraph"/>
              <w:ind w:left="107"/>
              <w:rPr>
                <w:b/>
                <w:i/>
              </w:rPr>
            </w:pPr>
            <w:r>
              <w:rPr>
                <w:b/>
                <w:i/>
              </w:rPr>
              <w:t>Question</w:t>
            </w:r>
            <w:r>
              <w:rPr>
                <w:b/>
                <w:i/>
                <w:spacing w:val="-11"/>
              </w:rPr>
              <w:t xml:space="preserve"> </w:t>
            </w:r>
            <w:r>
              <w:rPr>
                <w:b/>
                <w:i/>
                <w:spacing w:val="-5"/>
              </w:rPr>
              <w:t>34</w:t>
            </w:r>
          </w:p>
        </w:tc>
        <w:tc>
          <w:tcPr>
            <w:tcW w:w="7319" w:type="dxa"/>
            <w:shd w:val="clear" w:color="auto" w:fill="92D050"/>
          </w:tcPr>
          <w:p w14:paraId="3D811A37" w14:textId="03F25607" w:rsidR="006C4085" w:rsidRDefault="007C7F31">
            <w:pPr>
              <w:pStyle w:val="TableParagraph"/>
              <w:rPr>
                <w:rFonts w:ascii="Times New Roman"/>
                <w:sz w:val="20"/>
              </w:rPr>
            </w:pPr>
            <w:r>
              <w:t>Cross fertilisation is favoured by</w:t>
            </w:r>
            <w:r>
              <w:br/>
            </w:r>
          </w:p>
        </w:tc>
      </w:tr>
      <w:tr w:rsidR="006C4085" w14:paraId="0E2FB2EB" w14:textId="77777777">
        <w:trPr>
          <w:trHeight w:val="450"/>
        </w:trPr>
        <w:tc>
          <w:tcPr>
            <w:tcW w:w="1696" w:type="dxa"/>
            <w:shd w:val="clear" w:color="auto" w:fill="FFF1CC"/>
          </w:tcPr>
          <w:p w14:paraId="109BD3D2" w14:textId="77777777" w:rsidR="006C4085" w:rsidRDefault="007C7F31">
            <w:pPr>
              <w:pStyle w:val="TableParagraph"/>
              <w:ind w:left="107"/>
              <w:rPr>
                <w:b/>
                <w:i/>
              </w:rPr>
            </w:pPr>
            <w:r>
              <w:rPr>
                <w:b/>
                <w:i/>
                <w:spacing w:val="-10"/>
              </w:rPr>
              <w:t>A</w:t>
            </w:r>
          </w:p>
        </w:tc>
        <w:tc>
          <w:tcPr>
            <w:tcW w:w="7319" w:type="dxa"/>
          </w:tcPr>
          <w:p w14:paraId="4519E9EB" w14:textId="2E6D7B64" w:rsidR="006C4085" w:rsidRDefault="007C7F31">
            <w:pPr>
              <w:pStyle w:val="TableParagraph"/>
              <w:rPr>
                <w:rFonts w:ascii="Times New Roman"/>
                <w:sz w:val="20"/>
              </w:rPr>
            </w:pPr>
            <w:r>
              <w:t>Neoteny</w:t>
            </w:r>
            <w:r>
              <w:br/>
            </w:r>
          </w:p>
        </w:tc>
      </w:tr>
      <w:tr w:rsidR="006C4085" w14:paraId="08DA31BD" w14:textId="77777777">
        <w:trPr>
          <w:trHeight w:val="450"/>
        </w:trPr>
        <w:tc>
          <w:tcPr>
            <w:tcW w:w="1696" w:type="dxa"/>
            <w:shd w:val="clear" w:color="auto" w:fill="FFF1CC"/>
          </w:tcPr>
          <w:p w14:paraId="56EF8CFA" w14:textId="77777777" w:rsidR="006C4085" w:rsidRDefault="007C7F31">
            <w:pPr>
              <w:pStyle w:val="TableParagraph"/>
              <w:ind w:left="107"/>
              <w:rPr>
                <w:b/>
                <w:i/>
              </w:rPr>
            </w:pPr>
            <w:r>
              <w:rPr>
                <w:b/>
                <w:i/>
                <w:spacing w:val="-10"/>
              </w:rPr>
              <w:t>B</w:t>
            </w:r>
          </w:p>
        </w:tc>
        <w:tc>
          <w:tcPr>
            <w:tcW w:w="7319" w:type="dxa"/>
          </w:tcPr>
          <w:p w14:paraId="3F004815" w14:textId="795F5BE2" w:rsidR="006C4085" w:rsidRDefault="007C7F31">
            <w:pPr>
              <w:pStyle w:val="TableParagraph"/>
              <w:rPr>
                <w:rFonts w:ascii="Times New Roman"/>
                <w:sz w:val="20"/>
              </w:rPr>
            </w:pPr>
            <w:r>
              <w:t>Metagenesis</w:t>
            </w:r>
            <w:r>
              <w:br/>
            </w:r>
          </w:p>
        </w:tc>
      </w:tr>
      <w:tr w:rsidR="006C4085" w14:paraId="5D04ACB9" w14:textId="77777777">
        <w:trPr>
          <w:trHeight w:val="450"/>
        </w:trPr>
        <w:tc>
          <w:tcPr>
            <w:tcW w:w="1696" w:type="dxa"/>
            <w:shd w:val="clear" w:color="auto" w:fill="FFF1CC"/>
          </w:tcPr>
          <w:p w14:paraId="35B2C68D" w14:textId="77777777" w:rsidR="006C4085" w:rsidRDefault="007C7F31">
            <w:pPr>
              <w:pStyle w:val="TableParagraph"/>
              <w:ind w:left="107"/>
              <w:rPr>
                <w:b/>
                <w:i/>
              </w:rPr>
            </w:pPr>
            <w:r>
              <w:rPr>
                <w:b/>
                <w:i/>
                <w:spacing w:val="-10"/>
              </w:rPr>
              <w:t>C</w:t>
            </w:r>
          </w:p>
        </w:tc>
        <w:tc>
          <w:tcPr>
            <w:tcW w:w="7319" w:type="dxa"/>
          </w:tcPr>
          <w:p w14:paraId="2677CD1E" w14:textId="3FDEDE46" w:rsidR="006C4085" w:rsidRDefault="007C7F31">
            <w:pPr>
              <w:pStyle w:val="TableParagraph"/>
              <w:rPr>
                <w:rFonts w:ascii="Times New Roman"/>
                <w:sz w:val="20"/>
              </w:rPr>
            </w:pPr>
            <w:r>
              <w:t>Protandry</w:t>
            </w:r>
            <w:r>
              <w:br/>
            </w:r>
          </w:p>
        </w:tc>
      </w:tr>
      <w:tr w:rsidR="006C4085" w14:paraId="48A53820" w14:textId="77777777">
        <w:trPr>
          <w:trHeight w:val="450"/>
        </w:trPr>
        <w:tc>
          <w:tcPr>
            <w:tcW w:w="1696" w:type="dxa"/>
            <w:shd w:val="clear" w:color="auto" w:fill="FFF1CC"/>
          </w:tcPr>
          <w:p w14:paraId="17631139" w14:textId="77777777" w:rsidR="006C4085" w:rsidRDefault="007C7F31">
            <w:pPr>
              <w:pStyle w:val="TableParagraph"/>
              <w:ind w:left="107"/>
              <w:rPr>
                <w:b/>
                <w:i/>
              </w:rPr>
            </w:pPr>
            <w:r>
              <w:rPr>
                <w:b/>
                <w:i/>
                <w:spacing w:val="-10"/>
              </w:rPr>
              <w:t>D</w:t>
            </w:r>
          </w:p>
        </w:tc>
        <w:tc>
          <w:tcPr>
            <w:tcW w:w="7319" w:type="dxa"/>
          </w:tcPr>
          <w:p w14:paraId="4E986D48" w14:textId="330B626B" w:rsidR="006C4085" w:rsidRDefault="007C7F31">
            <w:pPr>
              <w:pStyle w:val="TableParagraph"/>
              <w:rPr>
                <w:rFonts w:ascii="Times New Roman"/>
                <w:sz w:val="20"/>
              </w:rPr>
            </w:pPr>
            <w:r>
              <w:t>None of these</w:t>
            </w:r>
          </w:p>
        </w:tc>
      </w:tr>
      <w:tr w:rsidR="006C4085" w14:paraId="434F04E6" w14:textId="77777777">
        <w:trPr>
          <w:trHeight w:val="579"/>
        </w:trPr>
        <w:tc>
          <w:tcPr>
            <w:tcW w:w="1696" w:type="dxa"/>
            <w:shd w:val="clear" w:color="auto" w:fill="FFF1CC"/>
          </w:tcPr>
          <w:p w14:paraId="0566FCB8" w14:textId="77777777" w:rsidR="006C4085" w:rsidRDefault="006C4085">
            <w:pPr>
              <w:pStyle w:val="TableParagraph"/>
              <w:spacing w:before="36"/>
              <w:rPr>
                <w:rFonts w:ascii="Times New Roman"/>
              </w:rPr>
            </w:pPr>
          </w:p>
          <w:p w14:paraId="5AF9D132"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3CDB4767" w14:textId="77777777" w:rsidR="006C4085" w:rsidRDefault="006C4085">
            <w:pPr>
              <w:pStyle w:val="TableParagraph"/>
              <w:rPr>
                <w:rFonts w:ascii="Times New Roman"/>
                <w:sz w:val="20"/>
              </w:rPr>
            </w:pPr>
          </w:p>
        </w:tc>
      </w:tr>
      <w:tr w:rsidR="006C4085" w14:paraId="6F7DEFEF" w14:textId="77777777">
        <w:trPr>
          <w:trHeight w:val="1348"/>
        </w:trPr>
        <w:tc>
          <w:tcPr>
            <w:tcW w:w="1696" w:type="dxa"/>
            <w:shd w:val="clear" w:color="auto" w:fill="FFF1CC"/>
          </w:tcPr>
          <w:p w14:paraId="497BB429" w14:textId="77777777" w:rsidR="006C4085" w:rsidRDefault="006C4085">
            <w:pPr>
              <w:pStyle w:val="TableParagraph"/>
              <w:spacing w:before="197"/>
              <w:rPr>
                <w:rFonts w:ascii="Times New Roman"/>
              </w:rPr>
            </w:pPr>
          </w:p>
          <w:p w14:paraId="29BB631C" w14:textId="77777777" w:rsidR="006C4085" w:rsidRDefault="007C7F31">
            <w:pPr>
              <w:pStyle w:val="TableParagraph"/>
              <w:ind w:left="107"/>
              <w:rPr>
                <w:b/>
                <w:i/>
              </w:rPr>
            </w:pPr>
            <w:r>
              <w:rPr>
                <w:b/>
                <w:i/>
                <w:spacing w:val="-2"/>
              </w:rPr>
              <w:t>Explanation</w:t>
            </w:r>
          </w:p>
        </w:tc>
        <w:tc>
          <w:tcPr>
            <w:tcW w:w="7319" w:type="dxa"/>
          </w:tcPr>
          <w:p w14:paraId="14D5F753" w14:textId="77777777" w:rsidR="006C4085" w:rsidRDefault="006C4085">
            <w:pPr>
              <w:pStyle w:val="TableParagraph"/>
              <w:rPr>
                <w:rFonts w:ascii="Times New Roman"/>
                <w:sz w:val="20"/>
              </w:rPr>
            </w:pPr>
          </w:p>
        </w:tc>
      </w:tr>
      <w:tr w:rsidR="006C4085" w14:paraId="5E229B74" w14:textId="77777777">
        <w:trPr>
          <w:trHeight w:val="450"/>
        </w:trPr>
        <w:tc>
          <w:tcPr>
            <w:tcW w:w="1696" w:type="dxa"/>
            <w:shd w:val="clear" w:color="auto" w:fill="FFF1CC"/>
          </w:tcPr>
          <w:p w14:paraId="4D6A9A49"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0DADC31B" w14:textId="77777777" w:rsidR="006C4085" w:rsidRDefault="006C4085">
            <w:pPr>
              <w:pStyle w:val="TableParagraph"/>
              <w:rPr>
                <w:rFonts w:ascii="Times New Roman"/>
                <w:sz w:val="20"/>
              </w:rPr>
            </w:pPr>
          </w:p>
        </w:tc>
      </w:tr>
    </w:tbl>
    <w:p w14:paraId="70B29744"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0E61FBA6" w14:textId="77777777" w:rsidR="006C4085" w:rsidRDefault="006C4085">
      <w:pPr>
        <w:rPr>
          <w:rFonts w:ascii="Times New Roman"/>
          <w:sz w:val="20"/>
        </w:rPr>
      </w:pPr>
    </w:p>
    <w:p w14:paraId="5FFFD12A" w14:textId="77777777" w:rsidR="006C4085" w:rsidRDefault="006C4085">
      <w:pPr>
        <w:rPr>
          <w:rFonts w:ascii="Times New Roman"/>
          <w:sz w:val="20"/>
        </w:rPr>
      </w:pPr>
    </w:p>
    <w:p w14:paraId="74082B7F" w14:textId="77777777" w:rsidR="006C4085" w:rsidRDefault="006C4085">
      <w:pPr>
        <w:rPr>
          <w:rFonts w:ascii="Times New Roman"/>
          <w:sz w:val="20"/>
        </w:rPr>
      </w:pPr>
    </w:p>
    <w:p w14:paraId="78798EE9" w14:textId="77777777" w:rsidR="006C4085" w:rsidRDefault="006C4085">
      <w:pPr>
        <w:rPr>
          <w:rFonts w:ascii="Times New Roman"/>
          <w:sz w:val="20"/>
        </w:rPr>
      </w:pPr>
    </w:p>
    <w:p w14:paraId="6A6C7083" w14:textId="77777777" w:rsidR="006C4085" w:rsidRDefault="006C4085">
      <w:pPr>
        <w:rPr>
          <w:rFonts w:ascii="Times New Roman"/>
          <w:sz w:val="20"/>
        </w:rPr>
      </w:pPr>
    </w:p>
    <w:p w14:paraId="5D2532C5" w14:textId="77777777" w:rsidR="006C4085" w:rsidRDefault="006C4085">
      <w:pPr>
        <w:rPr>
          <w:rFonts w:ascii="Times New Roman"/>
          <w:sz w:val="20"/>
        </w:rPr>
      </w:pPr>
    </w:p>
    <w:p w14:paraId="77199FF5" w14:textId="77777777" w:rsidR="006C4085" w:rsidRDefault="006C4085">
      <w:pPr>
        <w:rPr>
          <w:rFonts w:ascii="Times New Roman"/>
          <w:sz w:val="20"/>
        </w:rPr>
      </w:pPr>
    </w:p>
    <w:p w14:paraId="2D1A6587"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7CD9F88F" w14:textId="77777777">
        <w:trPr>
          <w:trHeight w:val="448"/>
        </w:trPr>
        <w:tc>
          <w:tcPr>
            <w:tcW w:w="1696" w:type="dxa"/>
            <w:shd w:val="clear" w:color="auto" w:fill="92D050"/>
          </w:tcPr>
          <w:p w14:paraId="68B5B8B1" w14:textId="77777777" w:rsidR="006C4085" w:rsidRDefault="007C7F31">
            <w:pPr>
              <w:pStyle w:val="TableParagraph"/>
              <w:ind w:left="107"/>
              <w:rPr>
                <w:b/>
                <w:i/>
              </w:rPr>
            </w:pPr>
            <w:r>
              <w:rPr>
                <w:b/>
                <w:i/>
              </w:rPr>
              <w:t>Question</w:t>
            </w:r>
            <w:r>
              <w:rPr>
                <w:b/>
                <w:i/>
                <w:spacing w:val="-11"/>
              </w:rPr>
              <w:t xml:space="preserve"> </w:t>
            </w:r>
            <w:r>
              <w:rPr>
                <w:b/>
                <w:i/>
                <w:spacing w:val="-5"/>
              </w:rPr>
              <w:t>35</w:t>
            </w:r>
          </w:p>
        </w:tc>
        <w:tc>
          <w:tcPr>
            <w:tcW w:w="7319" w:type="dxa"/>
            <w:shd w:val="clear" w:color="auto" w:fill="92D050"/>
          </w:tcPr>
          <w:p w14:paraId="1E7B578A" w14:textId="766B7796" w:rsidR="006C4085" w:rsidRDefault="007C7F31">
            <w:pPr>
              <w:pStyle w:val="TableParagraph"/>
              <w:rPr>
                <w:rFonts w:ascii="Times New Roman"/>
                <w:sz w:val="20"/>
              </w:rPr>
            </w:pPr>
            <w:r>
              <w:t>Which is the smallest known bird?</w:t>
            </w:r>
            <w:r>
              <w:br/>
            </w:r>
          </w:p>
        </w:tc>
      </w:tr>
      <w:tr w:rsidR="006C4085" w14:paraId="66441FB2" w14:textId="77777777">
        <w:trPr>
          <w:trHeight w:val="450"/>
        </w:trPr>
        <w:tc>
          <w:tcPr>
            <w:tcW w:w="1696" w:type="dxa"/>
            <w:shd w:val="clear" w:color="auto" w:fill="FFF1CC"/>
          </w:tcPr>
          <w:p w14:paraId="51218554" w14:textId="77777777" w:rsidR="006C4085" w:rsidRDefault="007C7F31">
            <w:pPr>
              <w:pStyle w:val="TableParagraph"/>
              <w:ind w:left="107"/>
              <w:rPr>
                <w:b/>
                <w:i/>
              </w:rPr>
            </w:pPr>
            <w:r>
              <w:rPr>
                <w:b/>
                <w:i/>
                <w:spacing w:val="-10"/>
              </w:rPr>
              <w:t>A</w:t>
            </w:r>
          </w:p>
        </w:tc>
        <w:tc>
          <w:tcPr>
            <w:tcW w:w="7319" w:type="dxa"/>
          </w:tcPr>
          <w:p w14:paraId="0E04B944" w14:textId="54CCE398" w:rsidR="006C4085" w:rsidRDefault="007C7F31">
            <w:pPr>
              <w:pStyle w:val="TableParagraph"/>
              <w:rPr>
                <w:rFonts w:ascii="Times New Roman"/>
                <w:sz w:val="20"/>
              </w:rPr>
            </w:pPr>
            <w:r>
              <w:t>Artic Tern</w:t>
            </w:r>
            <w:r>
              <w:br/>
            </w:r>
          </w:p>
        </w:tc>
      </w:tr>
      <w:tr w:rsidR="006C4085" w14:paraId="1106EB24" w14:textId="77777777">
        <w:trPr>
          <w:trHeight w:val="450"/>
        </w:trPr>
        <w:tc>
          <w:tcPr>
            <w:tcW w:w="1696" w:type="dxa"/>
            <w:shd w:val="clear" w:color="auto" w:fill="FFF1CC"/>
          </w:tcPr>
          <w:p w14:paraId="5E80E021" w14:textId="77777777" w:rsidR="006C4085" w:rsidRDefault="007C7F31">
            <w:pPr>
              <w:pStyle w:val="TableParagraph"/>
              <w:ind w:left="107"/>
              <w:rPr>
                <w:b/>
                <w:i/>
              </w:rPr>
            </w:pPr>
            <w:r>
              <w:rPr>
                <w:b/>
                <w:i/>
                <w:spacing w:val="-10"/>
              </w:rPr>
              <w:t>B</w:t>
            </w:r>
          </w:p>
        </w:tc>
        <w:tc>
          <w:tcPr>
            <w:tcW w:w="7319" w:type="dxa"/>
          </w:tcPr>
          <w:p w14:paraId="1123447B" w14:textId="6F8B6315" w:rsidR="006C4085" w:rsidRDefault="007C7F31">
            <w:pPr>
              <w:pStyle w:val="TableParagraph"/>
              <w:rPr>
                <w:rFonts w:ascii="Times New Roman"/>
                <w:sz w:val="20"/>
              </w:rPr>
            </w:pPr>
            <w:r>
              <w:t>Hoopoe</w:t>
            </w:r>
            <w:r>
              <w:br/>
            </w:r>
          </w:p>
        </w:tc>
      </w:tr>
      <w:tr w:rsidR="006C4085" w14:paraId="0DE22B2E" w14:textId="77777777">
        <w:trPr>
          <w:trHeight w:val="450"/>
        </w:trPr>
        <w:tc>
          <w:tcPr>
            <w:tcW w:w="1696" w:type="dxa"/>
            <w:shd w:val="clear" w:color="auto" w:fill="FFF1CC"/>
          </w:tcPr>
          <w:p w14:paraId="5177905B" w14:textId="77777777" w:rsidR="006C4085" w:rsidRDefault="007C7F31">
            <w:pPr>
              <w:pStyle w:val="TableParagraph"/>
              <w:ind w:left="107"/>
              <w:rPr>
                <w:b/>
                <w:i/>
              </w:rPr>
            </w:pPr>
            <w:r>
              <w:rPr>
                <w:b/>
                <w:i/>
                <w:spacing w:val="-10"/>
              </w:rPr>
              <w:t>C</w:t>
            </w:r>
          </w:p>
        </w:tc>
        <w:tc>
          <w:tcPr>
            <w:tcW w:w="7319" w:type="dxa"/>
          </w:tcPr>
          <w:p w14:paraId="72E9C973" w14:textId="5162C304" w:rsidR="006C4085" w:rsidRDefault="007C7F31">
            <w:pPr>
              <w:pStyle w:val="TableParagraph"/>
              <w:rPr>
                <w:rFonts w:ascii="Times New Roman"/>
                <w:sz w:val="20"/>
              </w:rPr>
            </w:pPr>
            <w:r>
              <w:t>Streptopelia</w:t>
            </w:r>
            <w:r>
              <w:br/>
            </w:r>
          </w:p>
        </w:tc>
      </w:tr>
      <w:tr w:rsidR="006C4085" w14:paraId="717E6D7F" w14:textId="77777777">
        <w:trPr>
          <w:trHeight w:val="450"/>
        </w:trPr>
        <w:tc>
          <w:tcPr>
            <w:tcW w:w="1696" w:type="dxa"/>
            <w:shd w:val="clear" w:color="auto" w:fill="FFF1CC"/>
          </w:tcPr>
          <w:p w14:paraId="389F347D" w14:textId="77777777" w:rsidR="006C4085" w:rsidRDefault="007C7F31">
            <w:pPr>
              <w:pStyle w:val="TableParagraph"/>
              <w:ind w:left="107"/>
              <w:rPr>
                <w:b/>
                <w:i/>
              </w:rPr>
            </w:pPr>
            <w:r>
              <w:rPr>
                <w:b/>
                <w:i/>
                <w:spacing w:val="-10"/>
              </w:rPr>
              <w:t>D</w:t>
            </w:r>
          </w:p>
        </w:tc>
        <w:tc>
          <w:tcPr>
            <w:tcW w:w="7319" w:type="dxa"/>
          </w:tcPr>
          <w:p w14:paraId="4EAD82C4" w14:textId="44BB9DE2" w:rsidR="006C4085" w:rsidRDefault="007C7F31">
            <w:pPr>
              <w:pStyle w:val="TableParagraph"/>
              <w:rPr>
                <w:rFonts w:ascii="Times New Roman"/>
                <w:sz w:val="20"/>
              </w:rPr>
            </w:pPr>
            <w:r>
              <w:t>Bee humming bird</w:t>
            </w:r>
          </w:p>
        </w:tc>
      </w:tr>
      <w:tr w:rsidR="006C4085" w14:paraId="2D3B6686" w14:textId="77777777">
        <w:trPr>
          <w:trHeight w:val="579"/>
        </w:trPr>
        <w:tc>
          <w:tcPr>
            <w:tcW w:w="1696" w:type="dxa"/>
            <w:shd w:val="clear" w:color="auto" w:fill="FFF1CC"/>
          </w:tcPr>
          <w:p w14:paraId="1A3B883E" w14:textId="77777777" w:rsidR="006C4085" w:rsidRDefault="006C4085">
            <w:pPr>
              <w:pStyle w:val="TableParagraph"/>
              <w:spacing w:before="36"/>
              <w:rPr>
                <w:rFonts w:ascii="Times New Roman"/>
              </w:rPr>
            </w:pPr>
          </w:p>
          <w:p w14:paraId="78E66399"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3987E3D0" w14:textId="77777777" w:rsidR="006C4085" w:rsidRDefault="006C4085">
            <w:pPr>
              <w:pStyle w:val="TableParagraph"/>
              <w:rPr>
                <w:rFonts w:ascii="Times New Roman"/>
                <w:sz w:val="20"/>
              </w:rPr>
            </w:pPr>
          </w:p>
        </w:tc>
      </w:tr>
      <w:tr w:rsidR="006C4085" w14:paraId="55DCA80A" w14:textId="77777777">
        <w:trPr>
          <w:trHeight w:val="1348"/>
        </w:trPr>
        <w:tc>
          <w:tcPr>
            <w:tcW w:w="1696" w:type="dxa"/>
            <w:shd w:val="clear" w:color="auto" w:fill="FFF1CC"/>
          </w:tcPr>
          <w:p w14:paraId="5AD8F2DA" w14:textId="77777777" w:rsidR="006C4085" w:rsidRDefault="006C4085">
            <w:pPr>
              <w:pStyle w:val="TableParagraph"/>
              <w:spacing w:before="197"/>
              <w:rPr>
                <w:rFonts w:ascii="Times New Roman"/>
              </w:rPr>
            </w:pPr>
          </w:p>
          <w:p w14:paraId="4FE97CAC" w14:textId="77777777" w:rsidR="006C4085" w:rsidRDefault="007C7F31">
            <w:pPr>
              <w:pStyle w:val="TableParagraph"/>
              <w:ind w:left="107"/>
              <w:rPr>
                <w:b/>
                <w:i/>
              </w:rPr>
            </w:pPr>
            <w:r>
              <w:rPr>
                <w:b/>
                <w:i/>
                <w:spacing w:val="-2"/>
              </w:rPr>
              <w:t>Explanation</w:t>
            </w:r>
          </w:p>
        </w:tc>
        <w:tc>
          <w:tcPr>
            <w:tcW w:w="7319" w:type="dxa"/>
          </w:tcPr>
          <w:p w14:paraId="4B60A667" w14:textId="77777777" w:rsidR="006C4085" w:rsidRDefault="006C4085">
            <w:pPr>
              <w:pStyle w:val="TableParagraph"/>
              <w:rPr>
                <w:rFonts w:ascii="Times New Roman"/>
                <w:sz w:val="20"/>
              </w:rPr>
            </w:pPr>
          </w:p>
        </w:tc>
      </w:tr>
      <w:tr w:rsidR="006C4085" w14:paraId="7FD3ED4E" w14:textId="77777777">
        <w:trPr>
          <w:trHeight w:val="450"/>
        </w:trPr>
        <w:tc>
          <w:tcPr>
            <w:tcW w:w="1696" w:type="dxa"/>
            <w:shd w:val="clear" w:color="auto" w:fill="FFF1CC"/>
          </w:tcPr>
          <w:p w14:paraId="0D2773AF"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3D8DB134" w14:textId="77777777" w:rsidR="006C4085" w:rsidRDefault="006C4085">
            <w:pPr>
              <w:pStyle w:val="TableParagraph"/>
              <w:rPr>
                <w:rFonts w:ascii="Times New Roman"/>
                <w:sz w:val="20"/>
              </w:rPr>
            </w:pPr>
          </w:p>
        </w:tc>
      </w:tr>
    </w:tbl>
    <w:p w14:paraId="0043CC3D"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43FF0039" w14:textId="77777777" w:rsidR="006C4085" w:rsidRDefault="006C4085">
      <w:pPr>
        <w:rPr>
          <w:rFonts w:ascii="Times New Roman"/>
          <w:sz w:val="20"/>
        </w:rPr>
      </w:pPr>
    </w:p>
    <w:p w14:paraId="28B8702A" w14:textId="77777777" w:rsidR="006C4085" w:rsidRDefault="006C4085">
      <w:pPr>
        <w:rPr>
          <w:rFonts w:ascii="Times New Roman"/>
          <w:sz w:val="20"/>
        </w:rPr>
      </w:pPr>
    </w:p>
    <w:p w14:paraId="46B3BADF" w14:textId="77777777" w:rsidR="006C4085" w:rsidRDefault="006C4085">
      <w:pPr>
        <w:rPr>
          <w:rFonts w:ascii="Times New Roman"/>
          <w:sz w:val="20"/>
        </w:rPr>
      </w:pPr>
    </w:p>
    <w:p w14:paraId="7814DF04" w14:textId="77777777" w:rsidR="006C4085" w:rsidRDefault="006C4085">
      <w:pPr>
        <w:rPr>
          <w:rFonts w:ascii="Times New Roman"/>
          <w:sz w:val="20"/>
        </w:rPr>
      </w:pPr>
    </w:p>
    <w:p w14:paraId="53BC8CC5" w14:textId="77777777" w:rsidR="006C4085" w:rsidRDefault="006C4085">
      <w:pPr>
        <w:rPr>
          <w:rFonts w:ascii="Times New Roman"/>
          <w:sz w:val="20"/>
        </w:rPr>
      </w:pPr>
    </w:p>
    <w:p w14:paraId="03714633" w14:textId="77777777" w:rsidR="006C4085" w:rsidRDefault="006C4085">
      <w:pPr>
        <w:rPr>
          <w:rFonts w:ascii="Times New Roman"/>
          <w:sz w:val="20"/>
        </w:rPr>
      </w:pPr>
    </w:p>
    <w:p w14:paraId="2B9EC3D5" w14:textId="77777777" w:rsidR="006C4085" w:rsidRDefault="006C4085">
      <w:pPr>
        <w:rPr>
          <w:rFonts w:ascii="Times New Roman"/>
          <w:sz w:val="20"/>
        </w:rPr>
      </w:pPr>
    </w:p>
    <w:p w14:paraId="04CB89CA"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3705F6D0" w14:textId="77777777">
        <w:trPr>
          <w:trHeight w:val="448"/>
        </w:trPr>
        <w:tc>
          <w:tcPr>
            <w:tcW w:w="1696" w:type="dxa"/>
            <w:shd w:val="clear" w:color="auto" w:fill="92D050"/>
          </w:tcPr>
          <w:p w14:paraId="0F71C1D5" w14:textId="77777777" w:rsidR="006C4085" w:rsidRDefault="007C7F31">
            <w:pPr>
              <w:pStyle w:val="TableParagraph"/>
              <w:ind w:left="107"/>
              <w:rPr>
                <w:b/>
                <w:i/>
              </w:rPr>
            </w:pPr>
            <w:r>
              <w:rPr>
                <w:b/>
                <w:i/>
              </w:rPr>
              <w:t>Question</w:t>
            </w:r>
            <w:r>
              <w:rPr>
                <w:b/>
                <w:i/>
                <w:spacing w:val="-11"/>
              </w:rPr>
              <w:t xml:space="preserve"> </w:t>
            </w:r>
            <w:r>
              <w:rPr>
                <w:b/>
                <w:i/>
                <w:spacing w:val="-5"/>
              </w:rPr>
              <w:t>36</w:t>
            </w:r>
          </w:p>
        </w:tc>
        <w:tc>
          <w:tcPr>
            <w:tcW w:w="7319" w:type="dxa"/>
            <w:shd w:val="clear" w:color="auto" w:fill="92D050"/>
          </w:tcPr>
          <w:p w14:paraId="1A25CBBE" w14:textId="419A73BE" w:rsidR="006C4085" w:rsidRDefault="007C7F31">
            <w:pPr>
              <w:pStyle w:val="TableParagraph"/>
              <w:rPr>
                <w:rFonts w:ascii="Times New Roman"/>
                <w:sz w:val="20"/>
              </w:rPr>
            </w:pPr>
            <w:r>
              <w:t>In rabbit, foliate papillae are</w:t>
            </w:r>
            <w:r>
              <w:br/>
            </w:r>
          </w:p>
        </w:tc>
      </w:tr>
      <w:tr w:rsidR="006C4085" w14:paraId="15CA23B9" w14:textId="77777777">
        <w:trPr>
          <w:trHeight w:val="450"/>
        </w:trPr>
        <w:tc>
          <w:tcPr>
            <w:tcW w:w="1696" w:type="dxa"/>
            <w:shd w:val="clear" w:color="auto" w:fill="FFF1CC"/>
          </w:tcPr>
          <w:p w14:paraId="7ADA6BA4" w14:textId="77777777" w:rsidR="006C4085" w:rsidRDefault="007C7F31">
            <w:pPr>
              <w:pStyle w:val="TableParagraph"/>
              <w:ind w:left="107"/>
              <w:rPr>
                <w:b/>
                <w:i/>
              </w:rPr>
            </w:pPr>
            <w:r>
              <w:rPr>
                <w:b/>
                <w:i/>
                <w:spacing w:val="-10"/>
              </w:rPr>
              <w:t>A</w:t>
            </w:r>
          </w:p>
        </w:tc>
        <w:tc>
          <w:tcPr>
            <w:tcW w:w="7319" w:type="dxa"/>
          </w:tcPr>
          <w:p w14:paraId="286069DE" w14:textId="0E9C5E0F" w:rsidR="006C4085" w:rsidRDefault="007C7F31">
            <w:pPr>
              <w:pStyle w:val="TableParagraph"/>
              <w:rPr>
                <w:rFonts w:ascii="Times New Roman"/>
                <w:sz w:val="20"/>
              </w:rPr>
            </w:pPr>
            <w:r>
              <w:t>Situated on the margin of tongue</w:t>
            </w:r>
            <w:r>
              <w:br/>
            </w:r>
          </w:p>
        </w:tc>
      </w:tr>
      <w:tr w:rsidR="006C4085" w14:paraId="4D7C5F11" w14:textId="77777777">
        <w:trPr>
          <w:trHeight w:val="450"/>
        </w:trPr>
        <w:tc>
          <w:tcPr>
            <w:tcW w:w="1696" w:type="dxa"/>
            <w:shd w:val="clear" w:color="auto" w:fill="FFF1CC"/>
          </w:tcPr>
          <w:p w14:paraId="06C91AEC" w14:textId="77777777" w:rsidR="006C4085" w:rsidRDefault="007C7F31">
            <w:pPr>
              <w:pStyle w:val="TableParagraph"/>
              <w:ind w:left="107"/>
              <w:rPr>
                <w:b/>
                <w:i/>
              </w:rPr>
            </w:pPr>
            <w:r>
              <w:rPr>
                <w:b/>
                <w:i/>
                <w:spacing w:val="-10"/>
              </w:rPr>
              <w:t>B</w:t>
            </w:r>
          </w:p>
        </w:tc>
        <w:tc>
          <w:tcPr>
            <w:tcW w:w="7319" w:type="dxa"/>
          </w:tcPr>
          <w:p w14:paraId="6C1A7160" w14:textId="62231345" w:rsidR="006C4085" w:rsidRDefault="007C7F31">
            <w:pPr>
              <w:pStyle w:val="TableParagraph"/>
              <w:rPr>
                <w:rFonts w:ascii="Times New Roman"/>
                <w:sz w:val="20"/>
              </w:rPr>
            </w:pPr>
            <w:r>
              <w:t>Situated on the upper surface of tongue</w:t>
            </w:r>
            <w:r>
              <w:br/>
            </w:r>
          </w:p>
        </w:tc>
      </w:tr>
      <w:tr w:rsidR="006C4085" w14:paraId="74FBEDF6" w14:textId="77777777">
        <w:trPr>
          <w:trHeight w:val="450"/>
        </w:trPr>
        <w:tc>
          <w:tcPr>
            <w:tcW w:w="1696" w:type="dxa"/>
            <w:shd w:val="clear" w:color="auto" w:fill="FFF1CC"/>
          </w:tcPr>
          <w:p w14:paraId="3757FE4C" w14:textId="77777777" w:rsidR="006C4085" w:rsidRDefault="007C7F31">
            <w:pPr>
              <w:pStyle w:val="TableParagraph"/>
              <w:ind w:left="107"/>
              <w:rPr>
                <w:b/>
                <w:i/>
              </w:rPr>
            </w:pPr>
            <w:r>
              <w:rPr>
                <w:b/>
                <w:i/>
                <w:spacing w:val="-10"/>
              </w:rPr>
              <w:t>C</w:t>
            </w:r>
          </w:p>
        </w:tc>
        <w:tc>
          <w:tcPr>
            <w:tcW w:w="7319" w:type="dxa"/>
          </w:tcPr>
          <w:p w14:paraId="45C36B65" w14:textId="4CAA65A3" w:rsidR="006C4085" w:rsidRDefault="007C7F31">
            <w:pPr>
              <w:pStyle w:val="TableParagraph"/>
              <w:rPr>
                <w:rFonts w:ascii="Times New Roman"/>
                <w:sz w:val="20"/>
              </w:rPr>
            </w:pPr>
            <w:r>
              <w:t>Situated at the base of tongue</w:t>
            </w:r>
            <w:r>
              <w:br/>
            </w:r>
          </w:p>
        </w:tc>
      </w:tr>
      <w:tr w:rsidR="006C4085" w14:paraId="5F07D736" w14:textId="77777777">
        <w:trPr>
          <w:trHeight w:val="450"/>
        </w:trPr>
        <w:tc>
          <w:tcPr>
            <w:tcW w:w="1696" w:type="dxa"/>
            <w:shd w:val="clear" w:color="auto" w:fill="FFF1CC"/>
          </w:tcPr>
          <w:p w14:paraId="7FE4E243" w14:textId="77777777" w:rsidR="006C4085" w:rsidRDefault="007C7F31">
            <w:pPr>
              <w:pStyle w:val="TableParagraph"/>
              <w:ind w:left="107"/>
              <w:rPr>
                <w:b/>
                <w:i/>
              </w:rPr>
            </w:pPr>
            <w:r>
              <w:rPr>
                <w:b/>
                <w:i/>
                <w:spacing w:val="-10"/>
              </w:rPr>
              <w:t>D</w:t>
            </w:r>
          </w:p>
        </w:tc>
        <w:tc>
          <w:tcPr>
            <w:tcW w:w="7319" w:type="dxa"/>
          </w:tcPr>
          <w:p w14:paraId="0AC913C3" w14:textId="485CDA3A" w:rsidR="006C4085" w:rsidRDefault="007C7F31">
            <w:pPr>
              <w:pStyle w:val="TableParagraph"/>
              <w:rPr>
                <w:rFonts w:ascii="Times New Roman"/>
                <w:sz w:val="20"/>
              </w:rPr>
            </w:pPr>
            <w:r>
              <w:t>Situated at the sides of the base of the tongue</w:t>
            </w:r>
          </w:p>
        </w:tc>
      </w:tr>
      <w:tr w:rsidR="006C4085" w14:paraId="5F092A03" w14:textId="77777777">
        <w:trPr>
          <w:trHeight w:val="579"/>
        </w:trPr>
        <w:tc>
          <w:tcPr>
            <w:tcW w:w="1696" w:type="dxa"/>
            <w:shd w:val="clear" w:color="auto" w:fill="FFF1CC"/>
          </w:tcPr>
          <w:p w14:paraId="4AD8155F" w14:textId="77777777" w:rsidR="006C4085" w:rsidRDefault="006C4085">
            <w:pPr>
              <w:pStyle w:val="TableParagraph"/>
              <w:spacing w:before="36"/>
              <w:rPr>
                <w:rFonts w:ascii="Times New Roman"/>
              </w:rPr>
            </w:pPr>
          </w:p>
          <w:p w14:paraId="5EB8C6C9"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71AEEEB9" w14:textId="77777777" w:rsidR="006C4085" w:rsidRDefault="006C4085">
            <w:pPr>
              <w:pStyle w:val="TableParagraph"/>
              <w:rPr>
                <w:rFonts w:ascii="Times New Roman"/>
                <w:sz w:val="20"/>
              </w:rPr>
            </w:pPr>
          </w:p>
        </w:tc>
      </w:tr>
      <w:tr w:rsidR="006C4085" w14:paraId="089CBFCD" w14:textId="77777777">
        <w:trPr>
          <w:trHeight w:val="1348"/>
        </w:trPr>
        <w:tc>
          <w:tcPr>
            <w:tcW w:w="1696" w:type="dxa"/>
            <w:shd w:val="clear" w:color="auto" w:fill="FFF1CC"/>
          </w:tcPr>
          <w:p w14:paraId="7D9DAA33" w14:textId="77777777" w:rsidR="006C4085" w:rsidRDefault="006C4085">
            <w:pPr>
              <w:pStyle w:val="TableParagraph"/>
              <w:spacing w:before="197"/>
              <w:rPr>
                <w:rFonts w:ascii="Times New Roman"/>
              </w:rPr>
            </w:pPr>
          </w:p>
          <w:p w14:paraId="2497630F" w14:textId="77777777" w:rsidR="006C4085" w:rsidRDefault="007C7F31">
            <w:pPr>
              <w:pStyle w:val="TableParagraph"/>
              <w:ind w:left="107"/>
              <w:rPr>
                <w:b/>
                <w:i/>
              </w:rPr>
            </w:pPr>
            <w:r>
              <w:rPr>
                <w:b/>
                <w:i/>
                <w:spacing w:val="-2"/>
              </w:rPr>
              <w:t>Explanation</w:t>
            </w:r>
          </w:p>
        </w:tc>
        <w:tc>
          <w:tcPr>
            <w:tcW w:w="7319" w:type="dxa"/>
          </w:tcPr>
          <w:p w14:paraId="5EC00C17" w14:textId="77777777" w:rsidR="006C4085" w:rsidRDefault="006C4085">
            <w:pPr>
              <w:pStyle w:val="TableParagraph"/>
              <w:rPr>
                <w:rFonts w:ascii="Times New Roman"/>
                <w:sz w:val="20"/>
              </w:rPr>
            </w:pPr>
          </w:p>
        </w:tc>
      </w:tr>
      <w:tr w:rsidR="006C4085" w14:paraId="6CC04472" w14:textId="77777777">
        <w:trPr>
          <w:trHeight w:val="450"/>
        </w:trPr>
        <w:tc>
          <w:tcPr>
            <w:tcW w:w="1696" w:type="dxa"/>
            <w:shd w:val="clear" w:color="auto" w:fill="FFF1CC"/>
          </w:tcPr>
          <w:p w14:paraId="0076CF1A"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68F3D1B0" w14:textId="77777777" w:rsidR="006C4085" w:rsidRDefault="006C4085">
            <w:pPr>
              <w:pStyle w:val="TableParagraph"/>
              <w:rPr>
                <w:rFonts w:ascii="Times New Roman"/>
                <w:sz w:val="20"/>
              </w:rPr>
            </w:pPr>
          </w:p>
        </w:tc>
      </w:tr>
    </w:tbl>
    <w:p w14:paraId="270ECA38"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7D70831B" w14:textId="77777777" w:rsidR="006C4085" w:rsidRDefault="006C4085">
      <w:pPr>
        <w:rPr>
          <w:rFonts w:ascii="Times New Roman"/>
          <w:sz w:val="20"/>
        </w:rPr>
      </w:pPr>
    </w:p>
    <w:p w14:paraId="6062AEEC" w14:textId="77777777" w:rsidR="006C4085" w:rsidRDefault="006C4085">
      <w:pPr>
        <w:rPr>
          <w:rFonts w:ascii="Times New Roman"/>
          <w:sz w:val="20"/>
        </w:rPr>
      </w:pPr>
    </w:p>
    <w:p w14:paraId="44DD8759" w14:textId="77777777" w:rsidR="006C4085" w:rsidRDefault="006C4085">
      <w:pPr>
        <w:rPr>
          <w:rFonts w:ascii="Times New Roman"/>
          <w:sz w:val="20"/>
        </w:rPr>
      </w:pPr>
    </w:p>
    <w:p w14:paraId="019E4597" w14:textId="77777777" w:rsidR="006C4085" w:rsidRDefault="006C4085">
      <w:pPr>
        <w:rPr>
          <w:rFonts w:ascii="Times New Roman"/>
          <w:sz w:val="20"/>
        </w:rPr>
      </w:pPr>
    </w:p>
    <w:p w14:paraId="2FE066AE" w14:textId="77777777" w:rsidR="006C4085" w:rsidRDefault="006C4085">
      <w:pPr>
        <w:rPr>
          <w:rFonts w:ascii="Times New Roman"/>
          <w:sz w:val="20"/>
        </w:rPr>
      </w:pPr>
    </w:p>
    <w:p w14:paraId="4ECFFD39" w14:textId="77777777" w:rsidR="006C4085" w:rsidRDefault="006C4085">
      <w:pPr>
        <w:rPr>
          <w:rFonts w:ascii="Times New Roman"/>
          <w:sz w:val="20"/>
        </w:rPr>
      </w:pPr>
    </w:p>
    <w:p w14:paraId="1C325B26" w14:textId="77777777" w:rsidR="006C4085" w:rsidRDefault="006C4085">
      <w:pPr>
        <w:rPr>
          <w:rFonts w:ascii="Times New Roman"/>
          <w:sz w:val="20"/>
        </w:rPr>
      </w:pPr>
    </w:p>
    <w:p w14:paraId="52DF7E18"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6EC7CB91" w14:textId="77777777">
        <w:trPr>
          <w:trHeight w:val="448"/>
        </w:trPr>
        <w:tc>
          <w:tcPr>
            <w:tcW w:w="1696" w:type="dxa"/>
            <w:shd w:val="clear" w:color="auto" w:fill="92D050"/>
          </w:tcPr>
          <w:p w14:paraId="62F54EE2" w14:textId="77777777" w:rsidR="006C4085" w:rsidRDefault="007C7F31">
            <w:pPr>
              <w:pStyle w:val="TableParagraph"/>
              <w:ind w:left="107"/>
              <w:rPr>
                <w:b/>
                <w:i/>
              </w:rPr>
            </w:pPr>
            <w:r>
              <w:rPr>
                <w:b/>
                <w:i/>
              </w:rPr>
              <w:t>Question</w:t>
            </w:r>
            <w:r>
              <w:rPr>
                <w:b/>
                <w:i/>
                <w:spacing w:val="-11"/>
              </w:rPr>
              <w:t xml:space="preserve"> </w:t>
            </w:r>
            <w:r>
              <w:rPr>
                <w:b/>
                <w:i/>
                <w:spacing w:val="-5"/>
              </w:rPr>
              <w:t>37</w:t>
            </w:r>
          </w:p>
        </w:tc>
        <w:tc>
          <w:tcPr>
            <w:tcW w:w="7319" w:type="dxa"/>
            <w:shd w:val="clear" w:color="auto" w:fill="92D050"/>
          </w:tcPr>
          <w:p w14:paraId="77E03114" w14:textId="5E42CD90" w:rsidR="006C4085" w:rsidRDefault="007C7F31">
            <w:pPr>
              <w:pStyle w:val="TableParagraph"/>
              <w:rPr>
                <w:rFonts w:ascii="Times New Roman"/>
                <w:sz w:val="20"/>
              </w:rPr>
            </w:pPr>
            <w:r>
              <w:t>Which one of the following statements about all</w:t>
            </w:r>
            <w:r>
              <w:br/>
              <w:t>the four of Spongilla, leech, dolphin and penguin is correct?</w:t>
            </w:r>
            <w:r>
              <w:br/>
            </w:r>
          </w:p>
        </w:tc>
      </w:tr>
      <w:tr w:rsidR="006C4085" w14:paraId="056F8147" w14:textId="77777777">
        <w:trPr>
          <w:trHeight w:val="450"/>
        </w:trPr>
        <w:tc>
          <w:tcPr>
            <w:tcW w:w="1696" w:type="dxa"/>
            <w:shd w:val="clear" w:color="auto" w:fill="FFF1CC"/>
          </w:tcPr>
          <w:p w14:paraId="01D96AE6" w14:textId="77777777" w:rsidR="006C4085" w:rsidRDefault="007C7F31">
            <w:pPr>
              <w:pStyle w:val="TableParagraph"/>
              <w:ind w:left="107"/>
              <w:rPr>
                <w:b/>
                <w:i/>
              </w:rPr>
            </w:pPr>
            <w:r>
              <w:rPr>
                <w:b/>
                <w:i/>
                <w:spacing w:val="-10"/>
              </w:rPr>
              <w:t>A</w:t>
            </w:r>
          </w:p>
        </w:tc>
        <w:tc>
          <w:tcPr>
            <w:tcW w:w="7319" w:type="dxa"/>
          </w:tcPr>
          <w:p w14:paraId="0CE6985B" w14:textId="79EB0C31" w:rsidR="006C4085" w:rsidRDefault="007C7F31">
            <w:pPr>
              <w:pStyle w:val="TableParagraph"/>
              <w:rPr>
                <w:rFonts w:ascii="Times New Roman"/>
                <w:sz w:val="20"/>
              </w:rPr>
            </w:pPr>
            <w:r>
              <w:t>Penguin is homeothermic, while the remaining three are poikilothermic</w:t>
            </w:r>
            <w:r>
              <w:br/>
            </w:r>
          </w:p>
        </w:tc>
      </w:tr>
      <w:tr w:rsidR="006C4085" w14:paraId="6885C797" w14:textId="77777777">
        <w:trPr>
          <w:trHeight w:val="450"/>
        </w:trPr>
        <w:tc>
          <w:tcPr>
            <w:tcW w:w="1696" w:type="dxa"/>
            <w:shd w:val="clear" w:color="auto" w:fill="FFF1CC"/>
          </w:tcPr>
          <w:p w14:paraId="21BF3D54" w14:textId="77777777" w:rsidR="006C4085" w:rsidRDefault="007C7F31">
            <w:pPr>
              <w:pStyle w:val="TableParagraph"/>
              <w:ind w:left="107"/>
              <w:rPr>
                <w:b/>
                <w:i/>
              </w:rPr>
            </w:pPr>
            <w:r>
              <w:rPr>
                <w:b/>
                <w:i/>
                <w:spacing w:val="-10"/>
              </w:rPr>
              <w:t>B</w:t>
            </w:r>
          </w:p>
        </w:tc>
        <w:tc>
          <w:tcPr>
            <w:tcW w:w="7319" w:type="dxa"/>
          </w:tcPr>
          <w:p w14:paraId="40A0811B" w14:textId="5D8E3B01" w:rsidR="006C4085" w:rsidRDefault="007C7F31">
            <w:pPr>
              <w:pStyle w:val="TableParagraph"/>
              <w:rPr>
                <w:rFonts w:ascii="Times New Roman"/>
                <w:sz w:val="20"/>
              </w:rPr>
            </w:pPr>
            <w:r>
              <w:t>Leech is a fresh water form, while all others are marine</w:t>
            </w:r>
            <w:r>
              <w:br/>
            </w:r>
          </w:p>
        </w:tc>
      </w:tr>
      <w:tr w:rsidR="006C4085" w14:paraId="715A664C" w14:textId="77777777">
        <w:trPr>
          <w:trHeight w:val="450"/>
        </w:trPr>
        <w:tc>
          <w:tcPr>
            <w:tcW w:w="1696" w:type="dxa"/>
            <w:shd w:val="clear" w:color="auto" w:fill="FFF1CC"/>
          </w:tcPr>
          <w:p w14:paraId="6F46E370" w14:textId="77777777" w:rsidR="006C4085" w:rsidRDefault="007C7F31">
            <w:pPr>
              <w:pStyle w:val="TableParagraph"/>
              <w:ind w:left="107"/>
              <w:rPr>
                <w:b/>
                <w:i/>
              </w:rPr>
            </w:pPr>
            <w:r>
              <w:rPr>
                <w:b/>
                <w:i/>
                <w:spacing w:val="-10"/>
              </w:rPr>
              <w:t>C</w:t>
            </w:r>
          </w:p>
        </w:tc>
        <w:tc>
          <w:tcPr>
            <w:tcW w:w="7319" w:type="dxa"/>
          </w:tcPr>
          <w:p w14:paraId="0D903BFF" w14:textId="3E8E4A04" w:rsidR="006C4085" w:rsidRDefault="007C7F31">
            <w:pPr>
              <w:pStyle w:val="TableParagraph"/>
              <w:rPr>
                <w:rFonts w:ascii="Times New Roman"/>
                <w:sz w:val="20"/>
              </w:rPr>
            </w:pPr>
            <w:r>
              <w:t>Spongilla has special collar cells called choanocytes, which are not found in the remaining three</w:t>
            </w:r>
            <w:r>
              <w:br/>
            </w:r>
          </w:p>
        </w:tc>
      </w:tr>
      <w:tr w:rsidR="006C4085" w14:paraId="35F38499" w14:textId="77777777">
        <w:trPr>
          <w:trHeight w:val="450"/>
        </w:trPr>
        <w:tc>
          <w:tcPr>
            <w:tcW w:w="1696" w:type="dxa"/>
            <w:shd w:val="clear" w:color="auto" w:fill="FFF1CC"/>
          </w:tcPr>
          <w:p w14:paraId="34136872" w14:textId="77777777" w:rsidR="006C4085" w:rsidRDefault="007C7F31">
            <w:pPr>
              <w:pStyle w:val="TableParagraph"/>
              <w:ind w:left="107"/>
              <w:rPr>
                <w:b/>
                <w:i/>
              </w:rPr>
            </w:pPr>
            <w:r>
              <w:rPr>
                <w:b/>
                <w:i/>
                <w:spacing w:val="-10"/>
              </w:rPr>
              <w:t>D</w:t>
            </w:r>
          </w:p>
        </w:tc>
        <w:tc>
          <w:tcPr>
            <w:tcW w:w="7319" w:type="dxa"/>
          </w:tcPr>
          <w:p w14:paraId="679ABA8C" w14:textId="40EBF558" w:rsidR="006C4085" w:rsidRDefault="007C7F31">
            <w:pPr>
              <w:pStyle w:val="TableParagraph"/>
              <w:rPr>
                <w:rFonts w:ascii="Times New Roman"/>
                <w:sz w:val="20"/>
              </w:rPr>
            </w:pPr>
            <w:r>
              <w:t>All are bilaterally symmetrical animals</w:t>
            </w:r>
          </w:p>
        </w:tc>
      </w:tr>
      <w:tr w:rsidR="006C4085" w14:paraId="66ECD810" w14:textId="77777777">
        <w:trPr>
          <w:trHeight w:val="579"/>
        </w:trPr>
        <w:tc>
          <w:tcPr>
            <w:tcW w:w="1696" w:type="dxa"/>
            <w:shd w:val="clear" w:color="auto" w:fill="FFF1CC"/>
          </w:tcPr>
          <w:p w14:paraId="5A329F19" w14:textId="77777777" w:rsidR="006C4085" w:rsidRDefault="006C4085">
            <w:pPr>
              <w:pStyle w:val="TableParagraph"/>
              <w:spacing w:before="36"/>
              <w:rPr>
                <w:rFonts w:ascii="Times New Roman"/>
              </w:rPr>
            </w:pPr>
          </w:p>
          <w:p w14:paraId="630E60CA"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39A41600" w14:textId="77777777" w:rsidR="006C4085" w:rsidRDefault="006C4085">
            <w:pPr>
              <w:pStyle w:val="TableParagraph"/>
              <w:rPr>
                <w:rFonts w:ascii="Times New Roman"/>
                <w:sz w:val="20"/>
              </w:rPr>
            </w:pPr>
          </w:p>
        </w:tc>
      </w:tr>
      <w:tr w:rsidR="006C4085" w14:paraId="14CA8C56" w14:textId="77777777">
        <w:trPr>
          <w:trHeight w:val="1348"/>
        </w:trPr>
        <w:tc>
          <w:tcPr>
            <w:tcW w:w="1696" w:type="dxa"/>
            <w:shd w:val="clear" w:color="auto" w:fill="FFF1CC"/>
          </w:tcPr>
          <w:p w14:paraId="2729C464" w14:textId="77777777" w:rsidR="006C4085" w:rsidRDefault="006C4085">
            <w:pPr>
              <w:pStyle w:val="TableParagraph"/>
              <w:spacing w:before="197"/>
              <w:rPr>
                <w:rFonts w:ascii="Times New Roman"/>
              </w:rPr>
            </w:pPr>
          </w:p>
          <w:p w14:paraId="085FFD5C" w14:textId="77777777" w:rsidR="006C4085" w:rsidRDefault="007C7F31">
            <w:pPr>
              <w:pStyle w:val="TableParagraph"/>
              <w:ind w:left="107"/>
              <w:rPr>
                <w:b/>
                <w:i/>
              </w:rPr>
            </w:pPr>
            <w:r>
              <w:rPr>
                <w:b/>
                <w:i/>
                <w:spacing w:val="-2"/>
              </w:rPr>
              <w:t>Explanation</w:t>
            </w:r>
          </w:p>
        </w:tc>
        <w:tc>
          <w:tcPr>
            <w:tcW w:w="7319" w:type="dxa"/>
          </w:tcPr>
          <w:p w14:paraId="65875B68" w14:textId="77777777" w:rsidR="006C4085" w:rsidRDefault="006C4085">
            <w:pPr>
              <w:pStyle w:val="TableParagraph"/>
              <w:rPr>
                <w:rFonts w:ascii="Times New Roman"/>
                <w:sz w:val="20"/>
              </w:rPr>
            </w:pPr>
          </w:p>
        </w:tc>
      </w:tr>
      <w:tr w:rsidR="006C4085" w14:paraId="1DA841D0" w14:textId="77777777">
        <w:trPr>
          <w:trHeight w:val="450"/>
        </w:trPr>
        <w:tc>
          <w:tcPr>
            <w:tcW w:w="1696" w:type="dxa"/>
            <w:shd w:val="clear" w:color="auto" w:fill="FFF1CC"/>
          </w:tcPr>
          <w:p w14:paraId="397673C5"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10440CB5" w14:textId="77777777" w:rsidR="006C4085" w:rsidRDefault="006C4085">
            <w:pPr>
              <w:pStyle w:val="TableParagraph"/>
              <w:rPr>
                <w:rFonts w:ascii="Times New Roman"/>
                <w:sz w:val="20"/>
              </w:rPr>
            </w:pPr>
          </w:p>
        </w:tc>
      </w:tr>
    </w:tbl>
    <w:p w14:paraId="5AF19C08"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01FBC616" w14:textId="77777777" w:rsidR="006C4085" w:rsidRDefault="006C4085">
      <w:pPr>
        <w:rPr>
          <w:rFonts w:ascii="Times New Roman"/>
          <w:sz w:val="20"/>
        </w:rPr>
      </w:pPr>
    </w:p>
    <w:p w14:paraId="32EAF20A" w14:textId="77777777" w:rsidR="006C4085" w:rsidRDefault="006C4085">
      <w:pPr>
        <w:rPr>
          <w:rFonts w:ascii="Times New Roman"/>
          <w:sz w:val="20"/>
        </w:rPr>
      </w:pPr>
    </w:p>
    <w:p w14:paraId="7A543E60" w14:textId="77777777" w:rsidR="006C4085" w:rsidRDefault="006C4085">
      <w:pPr>
        <w:rPr>
          <w:rFonts w:ascii="Times New Roman"/>
          <w:sz w:val="20"/>
        </w:rPr>
      </w:pPr>
    </w:p>
    <w:p w14:paraId="0CE9EA6E" w14:textId="77777777" w:rsidR="006C4085" w:rsidRDefault="006C4085">
      <w:pPr>
        <w:rPr>
          <w:rFonts w:ascii="Times New Roman"/>
          <w:sz w:val="20"/>
        </w:rPr>
      </w:pPr>
    </w:p>
    <w:p w14:paraId="04D333B0" w14:textId="77777777" w:rsidR="006C4085" w:rsidRDefault="006C4085">
      <w:pPr>
        <w:rPr>
          <w:rFonts w:ascii="Times New Roman"/>
          <w:sz w:val="20"/>
        </w:rPr>
      </w:pPr>
    </w:p>
    <w:p w14:paraId="3572A37B" w14:textId="77777777" w:rsidR="006C4085" w:rsidRDefault="006C4085">
      <w:pPr>
        <w:rPr>
          <w:rFonts w:ascii="Times New Roman"/>
          <w:sz w:val="20"/>
        </w:rPr>
      </w:pPr>
    </w:p>
    <w:p w14:paraId="09F67689" w14:textId="77777777" w:rsidR="006C4085" w:rsidRDefault="006C4085">
      <w:pPr>
        <w:rPr>
          <w:rFonts w:ascii="Times New Roman"/>
          <w:sz w:val="20"/>
        </w:rPr>
      </w:pPr>
    </w:p>
    <w:p w14:paraId="4F2E18DF"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183C60D2" w14:textId="77777777">
        <w:trPr>
          <w:trHeight w:val="448"/>
        </w:trPr>
        <w:tc>
          <w:tcPr>
            <w:tcW w:w="1696" w:type="dxa"/>
            <w:shd w:val="clear" w:color="auto" w:fill="92D050"/>
          </w:tcPr>
          <w:p w14:paraId="367CF835" w14:textId="77777777" w:rsidR="006C4085" w:rsidRDefault="007C7F31">
            <w:pPr>
              <w:pStyle w:val="TableParagraph"/>
              <w:ind w:left="107"/>
              <w:rPr>
                <w:b/>
                <w:i/>
              </w:rPr>
            </w:pPr>
            <w:r>
              <w:rPr>
                <w:b/>
                <w:i/>
              </w:rPr>
              <w:t>Question</w:t>
            </w:r>
            <w:r>
              <w:rPr>
                <w:b/>
                <w:i/>
                <w:spacing w:val="-11"/>
              </w:rPr>
              <w:t xml:space="preserve"> </w:t>
            </w:r>
            <w:r>
              <w:rPr>
                <w:b/>
                <w:i/>
                <w:spacing w:val="-5"/>
              </w:rPr>
              <w:t>38</w:t>
            </w:r>
          </w:p>
        </w:tc>
        <w:tc>
          <w:tcPr>
            <w:tcW w:w="7319" w:type="dxa"/>
            <w:shd w:val="clear" w:color="auto" w:fill="92D050"/>
          </w:tcPr>
          <w:p w14:paraId="734AD0E2" w14:textId="10E41EC2" w:rsidR="006C4085" w:rsidRDefault="007C7F31">
            <w:pPr>
              <w:pStyle w:val="TableParagraph"/>
              <w:rPr>
                <w:rFonts w:ascii="Times New Roman"/>
                <w:sz w:val="20"/>
              </w:rPr>
            </w:pPr>
            <w:r>
              <w:t>The herbivorous insect that has piercing and sucking type of mouth parts is</w:t>
            </w:r>
            <w:r>
              <w:br/>
            </w:r>
          </w:p>
        </w:tc>
      </w:tr>
      <w:tr w:rsidR="006C4085" w14:paraId="34705884" w14:textId="77777777">
        <w:trPr>
          <w:trHeight w:val="450"/>
        </w:trPr>
        <w:tc>
          <w:tcPr>
            <w:tcW w:w="1696" w:type="dxa"/>
            <w:shd w:val="clear" w:color="auto" w:fill="FFF1CC"/>
          </w:tcPr>
          <w:p w14:paraId="5F5B0F5C" w14:textId="77777777" w:rsidR="006C4085" w:rsidRDefault="007C7F31">
            <w:pPr>
              <w:pStyle w:val="TableParagraph"/>
              <w:ind w:left="107"/>
              <w:rPr>
                <w:b/>
                <w:i/>
              </w:rPr>
            </w:pPr>
            <w:r>
              <w:rPr>
                <w:b/>
                <w:i/>
                <w:spacing w:val="-10"/>
              </w:rPr>
              <w:t>A</w:t>
            </w:r>
          </w:p>
        </w:tc>
        <w:tc>
          <w:tcPr>
            <w:tcW w:w="7319" w:type="dxa"/>
          </w:tcPr>
          <w:p w14:paraId="436929AB" w14:textId="2F547237" w:rsidR="006C4085" w:rsidRDefault="007C7F31">
            <w:pPr>
              <w:pStyle w:val="TableParagraph"/>
              <w:rPr>
                <w:rFonts w:ascii="Times New Roman"/>
                <w:sz w:val="20"/>
              </w:rPr>
            </w:pPr>
            <w:r>
              <w:t>Cimex</w:t>
            </w:r>
            <w:r>
              <w:br/>
            </w:r>
          </w:p>
        </w:tc>
      </w:tr>
      <w:tr w:rsidR="006C4085" w14:paraId="57AE54F7" w14:textId="77777777">
        <w:trPr>
          <w:trHeight w:val="450"/>
        </w:trPr>
        <w:tc>
          <w:tcPr>
            <w:tcW w:w="1696" w:type="dxa"/>
            <w:shd w:val="clear" w:color="auto" w:fill="FFF1CC"/>
          </w:tcPr>
          <w:p w14:paraId="5500A029" w14:textId="77777777" w:rsidR="006C4085" w:rsidRDefault="007C7F31">
            <w:pPr>
              <w:pStyle w:val="TableParagraph"/>
              <w:ind w:left="107"/>
              <w:rPr>
                <w:b/>
                <w:i/>
              </w:rPr>
            </w:pPr>
            <w:r>
              <w:rPr>
                <w:b/>
                <w:i/>
                <w:spacing w:val="-10"/>
              </w:rPr>
              <w:t>B</w:t>
            </w:r>
          </w:p>
        </w:tc>
        <w:tc>
          <w:tcPr>
            <w:tcW w:w="7319" w:type="dxa"/>
          </w:tcPr>
          <w:p w14:paraId="140D276E" w14:textId="3E55C974" w:rsidR="006C4085" w:rsidRDefault="007C7F31">
            <w:pPr>
              <w:pStyle w:val="TableParagraph"/>
              <w:rPr>
                <w:rFonts w:ascii="Times New Roman"/>
                <w:sz w:val="20"/>
              </w:rPr>
            </w:pPr>
            <w:r>
              <w:t>Culex</w:t>
            </w:r>
            <w:r>
              <w:br/>
            </w:r>
          </w:p>
        </w:tc>
      </w:tr>
      <w:tr w:rsidR="006C4085" w14:paraId="1CC9A0FD" w14:textId="77777777">
        <w:trPr>
          <w:trHeight w:val="450"/>
        </w:trPr>
        <w:tc>
          <w:tcPr>
            <w:tcW w:w="1696" w:type="dxa"/>
            <w:shd w:val="clear" w:color="auto" w:fill="FFF1CC"/>
          </w:tcPr>
          <w:p w14:paraId="55FE75CD" w14:textId="77777777" w:rsidR="006C4085" w:rsidRDefault="007C7F31">
            <w:pPr>
              <w:pStyle w:val="TableParagraph"/>
              <w:ind w:left="107"/>
              <w:rPr>
                <w:b/>
                <w:i/>
              </w:rPr>
            </w:pPr>
            <w:r>
              <w:rPr>
                <w:b/>
                <w:i/>
                <w:spacing w:val="-10"/>
              </w:rPr>
              <w:t>C</w:t>
            </w:r>
          </w:p>
        </w:tc>
        <w:tc>
          <w:tcPr>
            <w:tcW w:w="7319" w:type="dxa"/>
          </w:tcPr>
          <w:p w14:paraId="1DFA0CCC" w14:textId="09ADAB6C" w:rsidR="006C4085" w:rsidRDefault="007C7F31">
            <w:pPr>
              <w:pStyle w:val="TableParagraph"/>
              <w:rPr>
                <w:rFonts w:ascii="Times New Roman"/>
                <w:sz w:val="20"/>
              </w:rPr>
            </w:pPr>
            <w:r>
              <w:t>Apis</w:t>
            </w:r>
            <w:r>
              <w:br/>
            </w:r>
          </w:p>
        </w:tc>
      </w:tr>
      <w:tr w:rsidR="006C4085" w14:paraId="089A11FD" w14:textId="77777777">
        <w:trPr>
          <w:trHeight w:val="450"/>
        </w:trPr>
        <w:tc>
          <w:tcPr>
            <w:tcW w:w="1696" w:type="dxa"/>
            <w:shd w:val="clear" w:color="auto" w:fill="FFF1CC"/>
          </w:tcPr>
          <w:p w14:paraId="7E31CA32" w14:textId="77777777" w:rsidR="006C4085" w:rsidRDefault="007C7F31">
            <w:pPr>
              <w:pStyle w:val="TableParagraph"/>
              <w:ind w:left="107"/>
              <w:rPr>
                <w:b/>
                <w:i/>
              </w:rPr>
            </w:pPr>
            <w:r>
              <w:rPr>
                <w:b/>
                <w:i/>
                <w:spacing w:val="-10"/>
              </w:rPr>
              <w:t>D</w:t>
            </w:r>
          </w:p>
        </w:tc>
        <w:tc>
          <w:tcPr>
            <w:tcW w:w="7319" w:type="dxa"/>
          </w:tcPr>
          <w:p w14:paraId="5726DA85" w14:textId="58481A11" w:rsidR="006C4085" w:rsidRDefault="007C7F31">
            <w:pPr>
              <w:pStyle w:val="TableParagraph"/>
              <w:rPr>
                <w:rFonts w:ascii="Times New Roman"/>
                <w:sz w:val="20"/>
              </w:rPr>
            </w:pPr>
            <w:r>
              <w:t>Tachardia</w:t>
            </w:r>
          </w:p>
        </w:tc>
      </w:tr>
      <w:tr w:rsidR="006C4085" w14:paraId="6E7B28B1" w14:textId="77777777">
        <w:trPr>
          <w:trHeight w:val="579"/>
        </w:trPr>
        <w:tc>
          <w:tcPr>
            <w:tcW w:w="1696" w:type="dxa"/>
            <w:shd w:val="clear" w:color="auto" w:fill="FFF1CC"/>
          </w:tcPr>
          <w:p w14:paraId="19B0B915" w14:textId="77777777" w:rsidR="006C4085" w:rsidRDefault="006C4085">
            <w:pPr>
              <w:pStyle w:val="TableParagraph"/>
              <w:spacing w:before="36"/>
              <w:rPr>
                <w:rFonts w:ascii="Times New Roman"/>
              </w:rPr>
            </w:pPr>
          </w:p>
          <w:p w14:paraId="2BB90783"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7461FEDC" w14:textId="77777777" w:rsidR="006C4085" w:rsidRDefault="006C4085">
            <w:pPr>
              <w:pStyle w:val="TableParagraph"/>
              <w:rPr>
                <w:rFonts w:ascii="Times New Roman"/>
                <w:sz w:val="20"/>
              </w:rPr>
            </w:pPr>
          </w:p>
        </w:tc>
      </w:tr>
      <w:tr w:rsidR="006C4085" w14:paraId="46D30562" w14:textId="77777777">
        <w:trPr>
          <w:trHeight w:val="1348"/>
        </w:trPr>
        <w:tc>
          <w:tcPr>
            <w:tcW w:w="1696" w:type="dxa"/>
            <w:shd w:val="clear" w:color="auto" w:fill="FFF1CC"/>
          </w:tcPr>
          <w:p w14:paraId="05D5085D" w14:textId="77777777" w:rsidR="006C4085" w:rsidRDefault="006C4085">
            <w:pPr>
              <w:pStyle w:val="TableParagraph"/>
              <w:spacing w:before="197"/>
              <w:rPr>
                <w:rFonts w:ascii="Times New Roman"/>
              </w:rPr>
            </w:pPr>
          </w:p>
          <w:p w14:paraId="58AE8737" w14:textId="77777777" w:rsidR="006C4085" w:rsidRDefault="007C7F31">
            <w:pPr>
              <w:pStyle w:val="TableParagraph"/>
              <w:ind w:left="107"/>
              <w:rPr>
                <w:b/>
                <w:i/>
              </w:rPr>
            </w:pPr>
            <w:r>
              <w:rPr>
                <w:b/>
                <w:i/>
                <w:spacing w:val="-2"/>
              </w:rPr>
              <w:t>Explanation</w:t>
            </w:r>
          </w:p>
        </w:tc>
        <w:tc>
          <w:tcPr>
            <w:tcW w:w="7319" w:type="dxa"/>
          </w:tcPr>
          <w:p w14:paraId="3A8621FF" w14:textId="77777777" w:rsidR="006C4085" w:rsidRDefault="006C4085">
            <w:pPr>
              <w:pStyle w:val="TableParagraph"/>
              <w:rPr>
                <w:rFonts w:ascii="Times New Roman"/>
                <w:sz w:val="20"/>
              </w:rPr>
            </w:pPr>
          </w:p>
        </w:tc>
      </w:tr>
      <w:tr w:rsidR="006C4085" w14:paraId="0A2FF916" w14:textId="77777777">
        <w:trPr>
          <w:trHeight w:val="450"/>
        </w:trPr>
        <w:tc>
          <w:tcPr>
            <w:tcW w:w="1696" w:type="dxa"/>
            <w:shd w:val="clear" w:color="auto" w:fill="FFF1CC"/>
          </w:tcPr>
          <w:p w14:paraId="288260F6"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2CCE8779" w14:textId="77777777" w:rsidR="006C4085" w:rsidRDefault="006C4085">
            <w:pPr>
              <w:pStyle w:val="TableParagraph"/>
              <w:rPr>
                <w:rFonts w:ascii="Times New Roman"/>
                <w:sz w:val="20"/>
              </w:rPr>
            </w:pPr>
          </w:p>
        </w:tc>
      </w:tr>
    </w:tbl>
    <w:p w14:paraId="6D738972"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046CCD0F" w14:textId="77777777" w:rsidR="006C4085" w:rsidRDefault="006C4085">
      <w:pPr>
        <w:rPr>
          <w:rFonts w:ascii="Times New Roman"/>
          <w:sz w:val="20"/>
        </w:rPr>
      </w:pPr>
    </w:p>
    <w:p w14:paraId="5D0368A0" w14:textId="77777777" w:rsidR="006C4085" w:rsidRDefault="006C4085">
      <w:pPr>
        <w:rPr>
          <w:rFonts w:ascii="Times New Roman"/>
          <w:sz w:val="20"/>
        </w:rPr>
      </w:pPr>
    </w:p>
    <w:p w14:paraId="66D1BA75" w14:textId="77777777" w:rsidR="006C4085" w:rsidRDefault="006C4085">
      <w:pPr>
        <w:rPr>
          <w:rFonts w:ascii="Times New Roman"/>
          <w:sz w:val="20"/>
        </w:rPr>
      </w:pPr>
    </w:p>
    <w:p w14:paraId="16EB0FC5" w14:textId="77777777" w:rsidR="006C4085" w:rsidRDefault="006C4085">
      <w:pPr>
        <w:rPr>
          <w:rFonts w:ascii="Times New Roman"/>
          <w:sz w:val="20"/>
        </w:rPr>
      </w:pPr>
    </w:p>
    <w:p w14:paraId="52C8B64E" w14:textId="77777777" w:rsidR="006C4085" w:rsidRDefault="006C4085">
      <w:pPr>
        <w:rPr>
          <w:rFonts w:ascii="Times New Roman"/>
          <w:sz w:val="20"/>
        </w:rPr>
      </w:pPr>
    </w:p>
    <w:p w14:paraId="7906C1F2" w14:textId="77777777" w:rsidR="006C4085" w:rsidRDefault="006C4085">
      <w:pPr>
        <w:rPr>
          <w:rFonts w:ascii="Times New Roman"/>
          <w:sz w:val="20"/>
        </w:rPr>
      </w:pPr>
    </w:p>
    <w:p w14:paraId="134B6B89" w14:textId="77777777" w:rsidR="006C4085" w:rsidRDefault="006C4085">
      <w:pPr>
        <w:rPr>
          <w:rFonts w:ascii="Times New Roman"/>
          <w:sz w:val="20"/>
        </w:rPr>
      </w:pPr>
    </w:p>
    <w:p w14:paraId="4F691BBE"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579F3AE3" w14:textId="77777777">
        <w:trPr>
          <w:trHeight w:val="448"/>
        </w:trPr>
        <w:tc>
          <w:tcPr>
            <w:tcW w:w="1696" w:type="dxa"/>
            <w:shd w:val="clear" w:color="auto" w:fill="92D050"/>
          </w:tcPr>
          <w:p w14:paraId="0E5A31FA" w14:textId="77777777" w:rsidR="006C4085" w:rsidRDefault="007C7F31">
            <w:pPr>
              <w:pStyle w:val="TableParagraph"/>
              <w:ind w:left="107"/>
              <w:rPr>
                <w:b/>
                <w:i/>
              </w:rPr>
            </w:pPr>
            <w:r>
              <w:rPr>
                <w:b/>
                <w:i/>
              </w:rPr>
              <w:t>Question</w:t>
            </w:r>
            <w:r>
              <w:rPr>
                <w:b/>
                <w:i/>
                <w:spacing w:val="-11"/>
              </w:rPr>
              <w:t xml:space="preserve"> </w:t>
            </w:r>
            <w:r>
              <w:rPr>
                <w:b/>
                <w:i/>
                <w:spacing w:val="-5"/>
              </w:rPr>
              <w:t>39</w:t>
            </w:r>
          </w:p>
        </w:tc>
        <w:tc>
          <w:tcPr>
            <w:tcW w:w="7319" w:type="dxa"/>
            <w:shd w:val="clear" w:color="auto" w:fill="92D050"/>
          </w:tcPr>
          <w:p w14:paraId="353BF127" w14:textId="553CFB73" w:rsidR="006C4085" w:rsidRDefault="007C7F31">
            <w:pPr>
              <w:pStyle w:val="TableParagraph"/>
              <w:rPr>
                <w:rFonts w:ascii="Times New Roman"/>
                <w:sz w:val="20"/>
              </w:rPr>
            </w:pPr>
            <w:r>
              <w:t>Which one of the following pairs of animal comprises 'jawless fishes'?</w:t>
            </w:r>
            <w:r>
              <w:br/>
            </w:r>
          </w:p>
        </w:tc>
      </w:tr>
      <w:tr w:rsidR="006C4085" w14:paraId="46C3CB7D" w14:textId="77777777">
        <w:trPr>
          <w:trHeight w:val="450"/>
        </w:trPr>
        <w:tc>
          <w:tcPr>
            <w:tcW w:w="1696" w:type="dxa"/>
            <w:shd w:val="clear" w:color="auto" w:fill="FFF1CC"/>
          </w:tcPr>
          <w:p w14:paraId="12A2E884" w14:textId="77777777" w:rsidR="006C4085" w:rsidRDefault="007C7F31">
            <w:pPr>
              <w:pStyle w:val="TableParagraph"/>
              <w:ind w:left="107"/>
              <w:rPr>
                <w:b/>
                <w:i/>
              </w:rPr>
            </w:pPr>
            <w:r>
              <w:rPr>
                <w:b/>
                <w:i/>
                <w:spacing w:val="-10"/>
              </w:rPr>
              <w:t>A</w:t>
            </w:r>
          </w:p>
        </w:tc>
        <w:tc>
          <w:tcPr>
            <w:tcW w:w="7319" w:type="dxa"/>
          </w:tcPr>
          <w:p w14:paraId="0EBEBF76" w14:textId="0F411B13" w:rsidR="006C4085" w:rsidRDefault="007C7F31">
            <w:pPr>
              <w:pStyle w:val="TableParagraph"/>
              <w:rPr>
                <w:rFonts w:ascii="Times New Roman"/>
                <w:sz w:val="20"/>
              </w:rPr>
            </w:pPr>
            <w:r>
              <w:t>Lampreys and eels</w:t>
            </w:r>
            <w:r>
              <w:br/>
            </w:r>
          </w:p>
        </w:tc>
      </w:tr>
      <w:tr w:rsidR="006C4085" w14:paraId="002686F3" w14:textId="77777777">
        <w:trPr>
          <w:trHeight w:val="450"/>
        </w:trPr>
        <w:tc>
          <w:tcPr>
            <w:tcW w:w="1696" w:type="dxa"/>
            <w:shd w:val="clear" w:color="auto" w:fill="FFF1CC"/>
          </w:tcPr>
          <w:p w14:paraId="60624809" w14:textId="77777777" w:rsidR="006C4085" w:rsidRDefault="007C7F31">
            <w:pPr>
              <w:pStyle w:val="TableParagraph"/>
              <w:ind w:left="107"/>
              <w:rPr>
                <w:b/>
                <w:i/>
              </w:rPr>
            </w:pPr>
            <w:r>
              <w:rPr>
                <w:b/>
                <w:i/>
                <w:spacing w:val="-10"/>
              </w:rPr>
              <w:t>B</w:t>
            </w:r>
          </w:p>
        </w:tc>
        <w:tc>
          <w:tcPr>
            <w:tcW w:w="7319" w:type="dxa"/>
          </w:tcPr>
          <w:p w14:paraId="35726201" w14:textId="7428F4AF" w:rsidR="006C4085" w:rsidRDefault="007C7F31">
            <w:pPr>
              <w:pStyle w:val="TableParagraph"/>
              <w:rPr>
                <w:rFonts w:ascii="Times New Roman"/>
                <w:sz w:val="20"/>
              </w:rPr>
            </w:pPr>
            <w:r>
              <w:t>Mackerals and rohu</w:t>
            </w:r>
            <w:r>
              <w:br/>
            </w:r>
          </w:p>
        </w:tc>
      </w:tr>
      <w:tr w:rsidR="006C4085" w14:paraId="38A668E4" w14:textId="77777777">
        <w:trPr>
          <w:trHeight w:val="450"/>
        </w:trPr>
        <w:tc>
          <w:tcPr>
            <w:tcW w:w="1696" w:type="dxa"/>
            <w:shd w:val="clear" w:color="auto" w:fill="FFF1CC"/>
          </w:tcPr>
          <w:p w14:paraId="6113CFCC" w14:textId="77777777" w:rsidR="006C4085" w:rsidRDefault="007C7F31">
            <w:pPr>
              <w:pStyle w:val="TableParagraph"/>
              <w:ind w:left="107"/>
              <w:rPr>
                <w:b/>
                <w:i/>
              </w:rPr>
            </w:pPr>
            <w:r>
              <w:rPr>
                <w:b/>
                <w:i/>
                <w:spacing w:val="-10"/>
              </w:rPr>
              <w:t>C</w:t>
            </w:r>
          </w:p>
        </w:tc>
        <w:tc>
          <w:tcPr>
            <w:tcW w:w="7319" w:type="dxa"/>
          </w:tcPr>
          <w:p w14:paraId="5017B5CD" w14:textId="6D64C81D" w:rsidR="006C4085" w:rsidRDefault="007C7F31">
            <w:pPr>
              <w:pStyle w:val="TableParagraph"/>
              <w:rPr>
                <w:rFonts w:ascii="Times New Roman"/>
                <w:sz w:val="20"/>
              </w:rPr>
            </w:pPr>
            <w:r>
              <w:t>Lampreys and hag fishes</w:t>
            </w:r>
            <w:r>
              <w:br/>
            </w:r>
          </w:p>
        </w:tc>
      </w:tr>
      <w:tr w:rsidR="006C4085" w14:paraId="034D9690" w14:textId="77777777">
        <w:trPr>
          <w:trHeight w:val="450"/>
        </w:trPr>
        <w:tc>
          <w:tcPr>
            <w:tcW w:w="1696" w:type="dxa"/>
            <w:shd w:val="clear" w:color="auto" w:fill="FFF1CC"/>
          </w:tcPr>
          <w:p w14:paraId="6312D07D" w14:textId="77777777" w:rsidR="006C4085" w:rsidRDefault="007C7F31">
            <w:pPr>
              <w:pStyle w:val="TableParagraph"/>
              <w:ind w:left="107"/>
              <w:rPr>
                <w:b/>
                <w:i/>
              </w:rPr>
            </w:pPr>
            <w:r>
              <w:rPr>
                <w:b/>
                <w:i/>
                <w:spacing w:val="-10"/>
              </w:rPr>
              <w:t>D</w:t>
            </w:r>
          </w:p>
        </w:tc>
        <w:tc>
          <w:tcPr>
            <w:tcW w:w="7319" w:type="dxa"/>
          </w:tcPr>
          <w:p w14:paraId="63D52732" w14:textId="477238BA" w:rsidR="006C4085" w:rsidRDefault="007C7F31">
            <w:pPr>
              <w:pStyle w:val="TableParagraph"/>
              <w:rPr>
                <w:rFonts w:ascii="Times New Roman"/>
                <w:sz w:val="20"/>
              </w:rPr>
            </w:pPr>
            <w:r>
              <w:t>Guppies and hag fishes</w:t>
            </w:r>
          </w:p>
        </w:tc>
      </w:tr>
      <w:tr w:rsidR="006C4085" w14:paraId="405FB51F" w14:textId="77777777">
        <w:trPr>
          <w:trHeight w:val="579"/>
        </w:trPr>
        <w:tc>
          <w:tcPr>
            <w:tcW w:w="1696" w:type="dxa"/>
            <w:shd w:val="clear" w:color="auto" w:fill="FFF1CC"/>
          </w:tcPr>
          <w:p w14:paraId="5295CD48" w14:textId="77777777" w:rsidR="006C4085" w:rsidRDefault="006C4085">
            <w:pPr>
              <w:pStyle w:val="TableParagraph"/>
              <w:spacing w:before="36"/>
              <w:rPr>
                <w:rFonts w:ascii="Times New Roman"/>
              </w:rPr>
            </w:pPr>
          </w:p>
          <w:p w14:paraId="57F11B20"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7AA6E8B" w14:textId="77777777" w:rsidR="006C4085" w:rsidRDefault="006C4085">
            <w:pPr>
              <w:pStyle w:val="TableParagraph"/>
              <w:rPr>
                <w:rFonts w:ascii="Times New Roman"/>
                <w:sz w:val="20"/>
              </w:rPr>
            </w:pPr>
          </w:p>
        </w:tc>
      </w:tr>
      <w:tr w:rsidR="006C4085" w14:paraId="3C048590" w14:textId="77777777">
        <w:trPr>
          <w:trHeight w:val="1348"/>
        </w:trPr>
        <w:tc>
          <w:tcPr>
            <w:tcW w:w="1696" w:type="dxa"/>
            <w:shd w:val="clear" w:color="auto" w:fill="FFF1CC"/>
          </w:tcPr>
          <w:p w14:paraId="32B42BF2" w14:textId="77777777" w:rsidR="006C4085" w:rsidRDefault="006C4085">
            <w:pPr>
              <w:pStyle w:val="TableParagraph"/>
              <w:spacing w:before="197"/>
              <w:rPr>
                <w:rFonts w:ascii="Times New Roman"/>
              </w:rPr>
            </w:pPr>
          </w:p>
          <w:p w14:paraId="4506B9E8" w14:textId="77777777" w:rsidR="006C4085" w:rsidRDefault="007C7F31">
            <w:pPr>
              <w:pStyle w:val="TableParagraph"/>
              <w:ind w:left="107"/>
              <w:rPr>
                <w:b/>
                <w:i/>
              </w:rPr>
            </w:pPr>
            <w:r>
              <w:rPr>
                <w:b/>
                <w:i/>
                <w:spacing w:val="-2"/>
              </w:rPr>
              <w:t>Explanation</w:t>
            </w:r>
          </w:p>
        </w:tc>
        <w:tc>
          <w:tcPr>
            <w:tcW w:w="7319" w:type="dxa"/>
          </w:tcPr>
          <w:p w14:paraId="2E16CEB3" w14:textId="77777777" w:rsidR="006C4085" w:rsidRDefault="006C4085">
            <w:pPr>
              <w:pStyle w:val="TableParagraph"/>
              <w:rPr>
                <w:rFonts w:ascii="Times New Roman"/>
                <w:sz w:val="20"/>
              </w:rPr>
            </w:pPr>
          </w:p>
        </w:tc>
      </w:tr>
      <w:tr w:rsidR="006C4085" w14:paraId="4436813C" w14:textId="77777777">
        <w:trPr>
          <w:trHeight w:val="450"/>
        </w:trPr>
        <w:tc>
          <w:tcPr>
            <w:tcW w:w="1696" w:type="dxa"/>
            <w:shd w:val="clear" w:color="auto" w:fill="FFF1CC"/>
          </w:tcPr>
          <w:p w14:paraId="1484CBAB"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4586173E" w14:textId="77777777" w:rsidR="006C4085" w:rsidRDefault="006C4085">
            <w:pPr>
              <w:pStyle w:val="TableParagraph"/>
              <w:rPr>
                <w:rFonts w:ascii="Times New Roman"/>
                <w:sz w:val="20"/>
              </w:rPr>
            </w:pPr>
          </w:p>
        </w:tc>
      </w:tr>
    </w:tbl>
    <w:p w14:paraId="7A08C138"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3CE98D29" w14:textId="77777777" w:rsidR="006C4085" w:rsidRDefault="006C4085">
      <w:pPr>
        <w:rPr>
          <w:rFonts w:ascii="Times New Roman"/>
          <w:sz w:val="20"/>
        </w:rPr>
      </w:pPr>
    </w:p>
    <w:p w14:paraId="66D935A2" w14:textId="77777777" w:rsidR="006C4085" w:rsidRDefault="006C4085">
      <w:pPr>
        <w:rPr>
          <w:rFonts w:ascii="Times New Roman"/>
          <w:sz w:val="20"/>
        </w:rPr>
      </w:pPr>
    </w:p>
    <w:p w14:paraId="35EB7C97" w14:textId="77777777" w:rsidR="006C4085" w:rsidRDefault="006C4085">
      <w:pPr>
        <w:rPr>
          <w:rFonts w:ascii="Times New Roman"/>
          <w:sz w:val="20"/>
        </w:rPr>
      </w:pPr>
    </w:p>
    <w:p w14:paraId="2617868C" w14:textId="77777777" w:rsidR="006C4085" w:rsidRDefault="006C4085">
      <w:pPr>
        <w:rPr>
          <w:rFonts w:ascii="Times New Roman"/>
          <w:sz w:val="20"/>
        </w:rPr>
      </w:pPr>
    </w:p>
    <w:p w14:paraId="6F916C98" w14:textId="77777777" w:rsidR="006C4085" w:rsidRDefault="006C4085">
      <w:pPr>
        <w:rPr>
          <w:rFonts w:ascii="Times New Roman"/>
          <w:sz w:val="20"/>
        </w:rPr>
      </w:pPr>
    </w:p>
    <w:p w14:paraId="38FFE4DA" w14:textId="77777777" w:rsidR="006C4085" w:rsidRDefault="006C4085">
      <w:pPr>
        <w:rPr>
          <w:rFonts w:ascii="Times New Roman"/>
          <w:sz w:val="20"/>
        </w:rPr>
      </w:pPr>
    </w:p>
    <w:p w14:paraId="4BFB4CBF" w14:textId="77777777" w:rsidR="006C4085" w:rsidRDefault="006C4085">
      <w:pPr>
        <w:rPr>
          <w:rFonts w:ascii="Times New Roman"/>
          <w:sz w:val="20"/>
        </w:rPr>
      </w:pPr>
    </w:p>
    <w:p w14:paraId="02BC1528"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07F0BC87" w14:textId="77777777">
        <w:trPr>
          <w:trHeight w:val="448"/>
        </w:trPr>
        <w:tc>
          <w:tcPr>
            <w:tcW w:w="1696" w:type="dxa"/>
            <w:shd w:val="clear" w:color="auto" w:fill="92D050"/>
          </w:tcPr>
          <w:p w14:paraId="048443E0" w14:textId="77777777" w:rsidR="006C4085" w:rsidRDefault="007C7F31">
            <w:pPr>
              <w:pStyle w:val="TableParagraph"/>
              <w:ind w:left="107"/>
              <w:rPr>
                <w:b/>
                <w:i/>
              </w:rPr>
            </w:pPr>
            <w:r>
              <w:rPr>
                <w:b/>
                <w:i/>
              </w:rPr>
              <w:t>Question</w:t>
            </w:r>
            <w:r>
              <w:rPr>
                <w:b/>
                <w:i/>
                <w:spacing w:val="-11"/>
              </w:rPr>
              <w:t xml:space="preserve"> </w:t>
            </w:r>
            <w:r>
              <w:rPr>
                <w:b/>
                <w:i/>
                <w:spacing w:val="-5"/>
              </w:rPr>
              <w:t>40</w:t>
            </w:r>
          </w:p>
        </w:tc>
        <w:tc>
          <w:tcPr>
            <w:tcW w:w="7319" w:type="dxa"/>
            <w:shd w:val="clear" w:color="auto" w:fill="92D050"/>
          </w:tcPr>
          <w:p w14:paraId="612C9F86" w14:textId="631BD940" w:rsidR="006C4085" w:rsidRDefault="007C7F31">
            <w:pPr>
              <w:pStyle w:val="TableParagraph"/>
              <w:rPr>
                <w:rFonts w:ascii="Times New Roman"/>
                <w:sz w:val="20"/>
              </w:rPr>
            </w:pPr>
            <w:r>
              <w:t>In cockroach, vision is due to</w:t>
            </w:r>
            <w:r>
              <w:br/>
            </w:r>
          </w:p>
        </w:tc>
      </w:tr>
      <w:tr w:rsidR="006C4085" w14:paraId="003DB746" w14:textId="77777777">
        <w:trPr>
          <w:trHeight w:val="450"/>
        </w:trPr>
        <w:tc>
          <w:tcPr>
            <w:tcW w:w="1696" w:type="dxa"/>
            <w:shd w:val="clear" w:color="auto" w:fill="FFF1CC"/>
          </w:tcPr>
          <w:p w14:paraId="397D3DF7" w14:textId="77777777" w:rsidR="006C4085" w:rsidRDefault="007C7F31">
            <w:pPr>
              <w:pStyle w:val="TableParagraph"/>
              <w:ind w:left="107"/>
              <w:rPr>
                <w:b/>
                <w:i/>
              </w:rPr>
            </w:pPr>
            <w:r>
              <w:rPr>
                <w:b/>
                <w:i/>
                <w:spacing w:val="-10"/>
              </w:rPr>
              <w:t>A</w:t>
            </w:r>
          </w:p>
        </w:tc>
        <w:tc>
          <w:tcPr>
            <w:tcW w:w="7319" w:type="dxa"/>
          </w:tcPr>
          <w:p w14:paraId="14BF0C0B" w14:textId="49DCC694" w:rsidR="006C4085" w:rsidRDefault="007C7F31">
            <w:pPr>
              <w:pStyle w:val="TableParagraph"/>
              <w:rPr>
                <w:rFonts w:ascii="Times New Roman"/>
                <w:sz w:val="20"/>
              </w:rPr>
            </w:pPr>
            <w:r>
              <w:t>One compound eye</w:t>
            </w:r>
            <w:r>
              <w:br/>
            </w:r>
          </w:p>
        </w:tc>
      </w:tr>
      <w:tr w:rsidR="006C4085" w14:paraId="1B0AE238" w14:textId="77777777">
        <w:trPr>
          <w:trHeight w:val="450"/>
        </w:trPr>
        <w:tc>
          <w:tcPr>
            <w:tcW w:w="1696" w:type="dxa"/>
            <w:shd w:val="clear" w:color="auto" w:fill="FFF1CC"/>
          </w:tcPr>
          <w:p w14:paraId="5AACB186" w14:textId="77777777" w:rsidR="006C4085" w:rsidRDefault="007C7F31">
            <w:pPr>
              <w:pStyle w:val="TableParagraph"/>
              <w:ind w:left="107"/>
              <w:rPr>
                <w:b/>
                <w:i/>
              </w:rPr>
            </w:pPr>
            <w:r>
              <w:rPr>
                <w:b/>
                <w:i/>
                <w:spacing w:val="-10"/>
              </w:rPr>
              <w:t>B</w:t>
            </w:r>
          </w:p>
        </w:tc>
        <w:tc>
          <w:tcPr>
            <w:tcW w:w="7319" w:type="dxa"/>
          </w:tcPr>
          <w:p w14:paraId="2E234B42" w14:textId="3A8DFEBD" w:rsidR="006C4085" w:rsidRDefault="007C7F31">
            <w:pPr>
              <w:pStyle w:val="TableParagraph"/>
              <w:rPr>
                <w:rFonts w:ascii="Times New Roman"/>
                <w:sz w:val="20"/>
              </w:rPr>
            </w:pPr>
            <w:r>
              <w:t>Two compound eyes</w:t>
            </w:r>
            <w:r>
              <w:br/>
            </w:r>
          </w:p>
        </w:tc>
      </w:tr>
      <w:tr w:rsidR="006C4085" w14:paraId="0C573BB4" w14:textId="77777777">
        <w:trPr>
          <w:trHeight w:val="450"/>
        </w:trPr>
        <w:tc>
          <w:tcPr>
            <w:tcW w:w="1696" w:type="dxa"/>
            <w:shd w:val="clear" w:color="auto" w:fill="FFF1CC"/>
          </w:tcPr>
          <w:p w14:paraId="0B953D83" w14:textId="77777777" w:rsidR="006C4085" w:rsidRDefault="007C7F31">
            <w:pPr>
              <w:pStyle w:val="TableParagraph"/>
              <w:ind w:left="107"/>
              <w:rPr>
                <w:b/>
                <w:i/>
              </w:rPr>
            </w:pPr>
            <w:r>
              <w:rPr>
                <w:b/>
                <w:i/>
                <w:spacing w:val="-10"/>
              </w:rPr>
              <w:t>C</w:t>
            </w:r>
          </w:p>
        </w:tc>
        <w:tc>
          <w:tcPr>
            <w:tcW w:w="7319" w:type="dxa"/>
          </w:tcPr>
          <w:p w14:paraId="776582C8" w14:textId="593E232E" w:rsidR="006C4085" w:rsidRDefault="007C7F31">
            <w:pPr>
              <w:pStyle w:val="TableParagraph"/>
              <w:rPr>
                <w:rFonts w:ascii="Times New Roman"/>
                <w:sz w:val="20"/>
              </w:rPr>
            </w:pPr>
            <w:r>
              <w:t>Two simple eyes</w:t>
            </w:r>
            <w:r>
              <w:br/>
            </w:r>
          </w:p>
        </w:tc>
      </w:tr>
      <w:tr w:rsidR="006C4085" w14:paraId="62647BB6" w14:textId="77777777">
        <w:trPr>
          <w:trHeight w:val="450"/>
        </w:trPr>
        <w:tc>
          <w:tcPr>
            <w:tcW w:w="1696" w:type="dxa"/>
            <w:shd w:val="clear" w:color="auto" w:fill="FFF1CC"/>
          </w:tcPr>
          <w:p w14:paraId="099A2469" w14:textId="77777777" w:rsidR="006C4085" w:rsidRDefault="007C7F31">
            <w:pPr>
              <w:pStyle w:val="TableParagraph"/>
              <w:ind w:left="107"/>
              <w:rPr>
                <w:b/>
                <w:i/>
              </w:rPr>
            </w:pPr>
            <w:r>
              <w:rPr>
                <w:b/>
                <w:i/>
                <w:spacing w:val="-10"/>
              </w:rPr>
              <w:t>D</w:t>
            </w:r>
          </w:p>
        </w:tc>
        <w:tc>
          <w:tcPr>
            <w:tcW w:w="7319" w:type="dxa"/>
          </w:tcPr>
          <w:p w14:paraId="79739693" w14:textId="62250308" w:rsidR="006C4085" w:rsidRDefault="007C7F31">
            <w:pPr>
              <w:pStyle w:val="TableParagraph"/>
              <w:rPr>
                <w:rFonts w:ascii="Times New Roman"/>
                <w:sz w:val="20"/>
              </w:rPr>
            </w:pPr>
            <w:r>
              <w:t>Two compound and two simple eyes</w:t>
            </w:r>
          </w:p>
        </w:tc>
      </w:tr>
      <w:tr w:rsidR="006C4085" w14:paraId="076402BD" w14:textId="77777777">
        <w:trPr>
          <w:trHeight w:val="579"/>
        </w:trPr>
        <w:tc>
          <w:tcPr>
            <w:tcW w:w="1696" w:type="dxa"/>
            <w:shd w:val="clear" w:color="auto" w:fill="FFF1CC"/>
          </w:tcPr>
          <w:p w14:paraId="43EAEE20" w14:textId="77777777" w:rsidR="006C4085" w:rsidRDefault="006C4085">
            <w:pPr>
              <w:pStyle w:val="TableParagraph"/>
              <w:spacing w:before="36"/>
              <w:rPr>
                <w:rFonts w:ascii="Times New Roman"/>
              </w:rPr>
            </w:pPr>
          </w:p>
          <w:p w14:paraId="26BE28E1"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6832FEC0" w14:textId="77777777" w:rsidR="006C4085" w:rsidRDefault="006C4085">
            <w:pPr>
              <w:pStyle w:val="TableParagraph"/>
              <w:rPr>
                <w:rFonts w:ascii="Times New Roman"/>
                <w:sz w:val="20"/>
              </w:rPr>
            </w:pPr>
          </w:p>
        </w:tc>
      </w:tr>
      <w:tr w:rsidR="006C4085" w14:paraId="1309C284" w14:textId="77777777">
        <w:trPr>
          <w:trHeight w:val="1348"/>
        </w:trPr>
        <w:tc>
          <w:tcPr>
            <w:tcW w:w="1696" w:type="dxa"/>
            <w:shd w:val="clear" w:color="auto" w:fill="FFF1CC"/>
          </w:tcPr>
          <w:p w14:paraId="22C9D139" w14:textId="77777777" w:rsidR="006C4085" w:rsidRDefault="006C4085">
            <w:pPr>
              <w:pStyle w:val="TableParagraph"/>
              <w:spacing w:before="197"/>
              <w:rPr>
                <w:rFonts w:ascii="Times New Roman"/>
              </w:rPr>
            </w:pPr>
          </w:p>
          <w:p w14:paraId="336C32E7" w14:textId="77777777" w:rsidR="006C4085" w:rsidRDefault="007C7F31">
            <w:pPr>
              <w:pStyle w:val="TableParagraph"/>
              <w:ind w:left="107"/>
              <w:rPr>
                <w:b/>
                <w:i/>
              </w:rPr>
            </w:pPr>
            <w:r>
              <w:rPr>
                <w:b/>
                <w:i/>
                <w:spacing w:val="-2"/>
              </w:rPr>
              <w:t>Explanation</w:t>
            </w:r>
          </w:p>
        </w:tc>
        <w:tc>
          <w:tcPr>
            <w:tcW w:w="7319" w:type="dxa"/>
          </w:tcPr>
          <w:p w14:paraId="58E98E6D" w14:textId="77777777" w:rsidR="006C4085" w:rsidRDefault="006C4085">
            <w:pPr>
              <w:pStyle w:val="TableParagraph"/>
              <w:rPr>
                <w:rFonts w:ascii="Times New Roman"/>
                <w:sz w:val="20"/>
              </w:rPr>
            </w:pPr>
          </w:p>
        </w:tc>
      </w:tr>
      <w:tr w:rsidR="006C4085" w14:paraId="524D5F07" w14:textId="77777777">
        <w:trPr>
          <w:trHeight w:val="450"/>
        </w:trPr>
        <w:tc>
          <w:tcPr>
            <w:tcW w:w="1696" w:type="dxa"/>
            <w:shd w:val="clear" w:color="auto" w:fill="FFF1CC"/>
          </w:tcPr>
          <w:p w14:paraId="78781066"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311A2014" w14:textId="77777777" w:rsidR="006C4085" w:rsidRDefault="006C4085">
            <w:pPr>
              <w:pStyle w:val="TableParagraph"/>
              <w:rPr>
                <w:rFonts w:ascii="Times New Roman"/>
                <w:sz w:val="20"/>
              </w:rPr>
            </w:pPr>
          </w:p>
        </w:tc>
      </w:tr>
    </w:tbl>
    <w:p w14:paraId="7D437F7B"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217EA020" w14:textId="77777777" w:rsidR="006C4085" w:rsidRDefault="006C4085">
      <w:pPr>
        <w:rPr>
          <w:rFonts w:ascii="Times New Roman"/>
          <w:sz w:val="20"/>
        </w:rPr>
      </w:pPr>
    </w:p>
    <w:p w14:paraId="11D1AAA5" w14:textId="77777777" w:rsidR="006C4085" w:rsidRDefault="006C4085">
      <w:pPr>
        <w:rPr>
          <w:rFonts w:ascii="Times New Roman"/>
          <w:sz w:val="20"/>
        </w:rPr>
      </w:pPr>
    </w:p>
    <w:p w14:paraId="338C2634" w14:textId="77777777" w:rsidR="006C4085" w:rsidRDefault="006C4085">
      <w:pPr>
        <w:rPr>
          <w:rFonts w:ascii="Times New Roman"/>
          <w:sz w:val="20"/>
        </w:rPr>
      </w:pPr>
    </w:p>
    <w:p w14:paraId="22A25D74" w14:textId="77777777" w:rsidR="006C4085" w:rsidRDefault="006C4085">
      <w:pPr>
        <w:rPr>
          <w:rFonts w:ascii="Times New Roman"/>
          <w:sz w:val="20"/>
        </w:rPr>
      </w:pPr>
    </w:p>
    <w:p w14:paraId="49E7E655" w14:textId="77777777" w:rsidR="006C4085" w:rsidRDefault="006C4085">
      <w:pPr>
        <w:rPr>
          <w:rFonts w:ascii="Times New Roman"/>
          <w:sz w:val="20"/>
        </w:rPr>
      </w:pPr>
    </w:p>
    <w:p w14:paraId="607C37C0" w14:textId="77777777" w:rsidR="006C4085" w:rsidRDefault="006C4085">
      <w:pPr>
        <w:rPr>
          <w:rFonts w:ascii="Times New Roman"/>
          <w:sz w:val="20"/>
        </w:rPr>
      </w:pPr>
    </w:p>
    <w:p w14:paraId="187397AB" w14:textId="77777777" w:rsidR="006C4085" w:rsidRDefault="006C4085">
      <w:pPr>
        <w:rPr>
          <w:rFonts w:ascii="Times New Roman"/>
          <w:sz w:val="20"/>
        </w:rPr>
      </w:pPr>
    </w:p>
    <w:p w14:paraId="258E4993"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5DC77595" w14:textId="77777777">
        <w:trPr>
          <w:trHeight w:val="448"/>
        </w:trPr>
        <w:tc>
          <w:tcPr>
            <w:tcW w:w="1696" w:type="dxa"/>
            <w:shd w:val="clear" w:color="auto" w:fill="92D050"/>
          </w:tcPr>
          <w:p w14:paraId="5EA946B2" w14:textId="77777777" w:rsidR="006C4085" w:rsidRDefault="007C7F31">
            <w:pPr>
              <w:pStyle w:val="TableParagraph"/>
              <w:ind w:left="107"/>
              <w:rPr>
                <w:b/>
                <w:i/>
              </w:rPr>
            </w:pPr>
            <w:r>
              <w:rPr>
                <w:b/>
                <w:i/>
              </w:rPr>
              <w:t>Question</w:t>
            </w:r>
            <w:r>
              <w:rPr>
                <w:b/>
                <w:i/>
                <w:spacing w:val="-11"/>
              </w:rPr>
              <w:t xml:space="preserve"> </w:t>
            </w:r>
            <w:r>
              <w:rPr>
                <w:b/>
                <w:i/>
                <w:spacing w:val="-5"/>
              </w:rPr>
              <w:t>41</w:t>
            </w:r>
          </w:p>
        </w:tc>
        <w:tc>
          <w:tcPr>
            <w:tcW w:w="7319" w:type="dxa"/>
            <w:shd w:val="clear" w:color="auto" w:fill="92D050"/>
          </w:tcPr>
          <w:p w14:paraId="1F0A00A5" w14:textId="687676DA" w:rsidR="006C4085" w:rsidRDefault="007C7F31">
            <w:pPr>
              <w:pStyle w:val="TableParagraph"/>
              <w:rPr>
                <w:rFonts w:ascii="Times New Roman"/>
                <w:sz w:val="20"/>
              </w:rPr>
            </w:pPr>
            <w:r>
              <w:t>Phylum-Aschelminthes is different from phylumPlatyhelminthes in</w:t>
            </w:r>
            <w:r>
              <w:br/>
            </w:r>
          </w:p>
        </w:tc>
      </w:tr>
      <w:tr w:rsidR="006C4085" w14:paraId="133D1CCB" w14:textId="77777777">
        <w:trPr>
          <w:trHeight w:val="450"/>
        </w:trPr>
        <w:tc>
          <w:tcPr>
            <w:tcW w:w="1696" w:type="dxa"/>
            <w:shd w:val="clear" w:color="auto" w:fill="FFF1CC"/>
          </w:tcPr>
          <w:p w14:paraId="47F6C572" w14:textId="77777777" w:rsidR="006C4085" w:rsidRDefault="007C7F31">
            <w:pPr>
              <w:pStyle w:val="TableParagraph"/>
              <w:ind w:left="107"/>
              <w:rPr>
                <w:b/>
                <w:i/>
              </w:rPr>
            </w:pPr>
            <w:r>
              <w:rPr>
                <w:b/>
                <w:i/>
                <w:spacing w:val="-10"/>
              </w:rPr>
              <w:t>A</w:t>
            </w:r>
          </w:p>
        </w:tc>
        <w:tc>
          <w:tcPr>
            <w:tcW w:w="7319" w:type="dxa"/>
          </w:tcPr>
          <w:p w14:paraId="61018AF7" w14:textId="33FDACE7" w:rsidR="006C4085" w:rsidRDefault="007C7F31">
            <w:pPr>
              <w:pStyle w:val="TableParagraph"/>
              <w:rPr>
                <w:rFonts w:ascii="Times New Roman"/>
                <w:sz w:val="20"/>
              </w:rPr>
            </w:pPr>
            <w:r>
              <w:t>Symmetry</w:t>
            </w:r>
            <w:r>
              <w:br/>
            </w:r>
          </w:p>
        </w:tc>
      </w:tr>
      <w:tr w:rsidR="006C4085" w14:paraId="61A07887" w14:textId="77777777">
        <w:trPr>
          <w:trHeight w:val="450"/>
        </w:trPr>
        <w:tc>
          <w:tcPr>
            <w:tcW w:w="1696" w:type="dxa"/>
            <w:shd w:val="clear" w:color="auto" w:fill="FFF1CC"/>
          </w:tcPr>
          <w:p w14:paraId="2A866347" w14:textId="77777777" w:rsidR="006C4085" w:rsidRDefault="007C7F31">
            <w:pPr>
              <w:pStyle w:val="TableParagraph"/>
              <w:ind w:left="107"/>
              <w:rPr>
                <w:b/>
                <w:i/>
              </w:rPr>
            </w:pPr>
            <w:r>
              <w:rPr>
                <w:b/>
                <w:i/>
                <w:spacing w:val="-10"/>
              </w:rPr>
              <w:t>B</w:t>
            </w:r>
          </w:p>
        </w:tc>
        <w:tc>
          <w:tcPr>
            <w:tcW w:w="7319" w:type="dxa"/>
          </w:tcPr>
          <w:p w14:paraId="009B51DF" w14:textId="2E3C19EA" w:rsidR="006C4085" w:rsidRDefault="007C7F31">
            <w:pPr>
              <w:pStyle w:val="TableParagraph"/>
              <w:rPr>
                <w:rFonts w:ascii="Times New Roman"/>
                <w:sz w:val="20"/>
              </w:rPr>
            </w:pPr>
            <w:r>
              <w:t>Shape of the body</w:t>
            </w:r>
            <w:r>
              <w:br/>
            </w:r>
          </w:p>
        </w:tc>
      </w:tr>
      <w:tr w:rsidR="006C4085" w14:paraId="3E9D25F5" w14:textId="77777777">
        <w:trPr>
          <w:trHeight w:val="450"/>
        </w:trPr>
        <w:tc>
          <w:tcPr>
            <w:tcW w:w="1696" w:type="dxa"/>
            <w:shd w:val="clear" w:color="auto" w:fill="FFF1CC"/>
          </w:tcPr>
          <w:p w14:paraId="643CCCCD" w14:textId="77777777" w:rsidR="006C4085" w:rsidRDefault="007C7F31">
            <w:pPr>
              <w:pStyle w:val="TableParagraph"/>
              <w:ind w:left="107"/>
              <w:rPr>
                <w:b/>
                <w:i/>
              </w:rPr>
            </w:pPr>
            <w:r>
              <w:rPr>
                <w:b/>
                <w:i/>
                <w:spacing w:val="-10"/>
              </w:rPr>
              <w:t>C</w:t>
            </w:r>
          </w:p>
        </w:tc>
        <w:tc>
          <w:tcPr>
            <w:tcW w:w="7319" w:type="dxa"/>
          </w:tcPr>
          <w:p w14:paraId="0B89C026" w14:textId="68539EAD" w:rsidR="006C4085" w:rsidRDefault="007C7F31">
            <w:pPr>
              <w:pStyle w:val="TableParagraph"/>
              <w:rPr>
                <w:rFonts w:ascii="Times New Roman"/>
                <w:sz w:val="20"/>
              </w:rPr>
            </w:pPr>
            <w:r>
              <w:t>Number of germ layers in embryonic stage</w:t>
            </w:r>
            <w:r>
              <w:br/>
            </w:r>
          </w:p>
        </w:tc>
      </w:tr>
      <w:tr w:rsidR="006C4085" w14:paraId="0C6607D6" w14:textId="77777777">
        <w:trPr>
          <w:trHeight w:val="450"/>
        </w:trPr>
        <w:tc>
          <w:tcPr>
            <w:tcW w:w="1696" w:type="dxa"/>
            <w:shd w:val="clear" w:color="auto" w:fill="FFF1CC"/>
          </w:tcPr>
          <w:p w14:paraId="2DC5EBAA" w14:textId="77777777" w:rsidR="006C4085" w:rsidRDefault="007C7F31">
            <w:pPr>
              <w:pStyle w:val="TableParagraph"/>
              <w:ind w:left="107"/>
              <w:rPr>
                <w:b/>
                <w:i/>
              </w:rPr>
            </w:pPr>
            <w:r>
              <w:rPr>
                <w:b/>
                <w:i/>
                <w:spacing w:val="-10"/>
              </w:rPr>
              <w:t>D</w:t>
            </w:r>
          </w:p>
        </w:tc>
        <w:tc>
          <w:tcPr>
            <w:tcW w:w="7319" w:type="dxa"/>
          </w:tcPr>
          <w:p w14:paraId="1CEEB36C" w14:textId="256F7F4A" w:rsidR="006C4085" w:rsidRDefault="007C7F31">
            <w:pPr>
              <w:pStyle w:val="TableParagraph"/>
              <w:rPr>
                <w:rFonts w:ascii="Times New Roman"/>
                <w:sz w:val="20"/>
              </w:rPr>
            </w:pPr>
            <w:r>
              <w:t>None of the above</w:t>
            </w:r>
          </w:p>
        </w:tc>
      </w:tr>
      <w:tr w:rsidR="006C4085" w14:paraId="4AE2889F" w14:textId="77777777">
        <w:trPr>
          <w:trHeight w:val="579"/>
        </w:trPr>
        <w:tc>
          <w:tcPr>
            <w:tcW w:w="1696" w:type="dxa"/>
            <w:shd w:val="clear" w:color="auto" w:fill="FFF1CC"/>
          </w:tcPr>
          <w:p w14:paraId="414748CD" w14:textId="77777777" w:rsidR="006C4085" w:rsidRDefault="006C4085">
            <w:pPr>
              <w:pStyle w:val="TableParagraph"/>
              <w:spacing w:before="36"/>
              <w:rPr>
                <w:rFonts w:ascii="Times New Roman"/>
              </w:rPr>
            </w:pPr>
          </w:p>
          <w:p w14:paraId="66C0B2D1"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0998EDAC" w14:textId="77777777" w:rsidR="006C4085" w:rsidRDefault="006C4085">
            <w:pPr>
              <w:pStyle w:val="TableParagraph"/>
              <w:rPr>
                <w:rFonts w:ascii="Times New Roman"/>
                <w:sz w:val="20"/>
              </w:rPr>
            </w:pPr>
          </w:p>
        </w:tc>
      </w:tr>
      <w:tr w:rsidR="006C4085" w14:paraId="437E0A7C" w14:textId="77777777">
        <w:trPr>
          <w:trHeight w:val="1348"/>
        </w:trPr>
        <w:tc>
          <w:tcPr>
            <w:tcW w:w="1696" w:type="dxa"/>
            <w:shd w:val="clear" w:color="auto" w:fill="FFF1CC"/>
          </w:tcPr>
          <w:p w14:paraId="6FA00AE2" w14:textId="77777777" w:rsidR="006C4085" w:rsidRDefault="006C4085">
            <w:pPr>
              <w:pStyle w:val="TableParagraph"/>
              <w:spacing w:before="197"/>
              <w:rPr>
                <w:rFonts w:ascii="Times New Roman"/>
              </w:rPr>
            </w:pPr>
          </w:p>
          <w:p w14:paraId="69CE791C" w14:textId="77777777" w:rsidR="006C4085" w:rsidRDefault="007C7F31">
            <w:pPr>
              <w:pStyle w:val="TableParagraph"/>
              <w:ind w:left="107"/>
              <w:rPr>
                <w:b/>
                <w:i/>
              </w:rPr>
            </w:pPr>
            <w:r>
              <w:rPr>
                <w:b/>
                <w:i/>
                <w:spacing w:val="-2"/>
              </w:rPr>
              <w:t>Explanation</w:t>
            </w:r>
          </w:p>
        </w:tc>
        <w:tc>
          <w:tcPr>
            <w:tcW w:w="7319" w:type="dxa"/>
          </w:tcPr>
          <w:p w14:paraId="31090E80" w14:textId="77777777" w:rsidR="006C4085" w:rsidRDefault="006C4085">
            <w:pPr>
              <w:pStyle w:val="TableParagraph"/>
              <w:rPr>
                <w:rFonts w:ascii="Times New Roman"/>
                <w:sz w:val="20"/>
              </w:rPr>
            </w:pPr>
          </w:p>
        </w:tc>
      </w:tr>
      <w:tr w:rsidR="006C4085" w14:paraId="5B0DC591" w14:textId="77777777">
        <w:trPr>
          <w:trHeight w:val="450"/>
        </w:trPr>
        <w:tc>
          <w:tcPr>
            <w:tcW w:w="1696" w:type="dxa"/>
            <w:shd w:val="clear" w:color="auto" w:fill="FFF1CC"/>
          </w:tcPr>
          <w:p w14:paraId="5565038C"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1F45FD29" w14:textId="77777777" w:rsidR="006C4085" w:rsidRDefault="006C4085">
            <w:pPr>
              <w:pStyle w:val="TableParagraph"/>
              <w:rPr>
                <w:rFonts w:ascii="Times New Roman"/>
                <w:sz w:val="20"/>
              </w:rPr>
            </w:pPr>
          </w:p>
        </w:tc>
      </w:tr>
    </w:tbl>
    <w:p w14:paraId="3A6123F1"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3BACAD57" w14:textId="77777777" w:rsidR="006C4085" w:rsidRDefault="006C4085">
      <w:pPr>
        <w:rPr>
          <w:rFonts w:ascii="Times New Roman"/>
          <w:sz w:val="20"/>
        </w:rPr>
      </w:pPr>
    </w:p>
    <w:p w14:paraId="6A82C5CF" w14:textId="77777777" w:rsidR="006C4085" w:rsidRDefault="006C4085">
      <w:pPr>
        <w:rPr>
          <w:rFonts w:ascii="Times New Roman"/>
          <w:sz w:val="20"/>
        </w:rPr>
      </w:pPr>
    </w:p>
    <w:p w14:paraId="35EB82EC" w14:textId="77777777" w:rsidR="006C4085" w:rsidRDefault="006C4085">
      <w:pPr>
        <w:rPr>
          <w:rFonts w:ascii="Times New Roman"/>
          <w:sz w:val="20"/>
        </w:rPr>
      </w:pPr>
    </w:p>
    <w:p w14:paraId="270A60B7" w14:textId="77777777" w:rsidR="006C4085" w:rsidRDefault="006C4085">
      <w:pPr>
        <w:rPr>
          <w:rFonts w:ascii="Times New Roman"/>
          <w:sz w:val="20"/>
        </w:rPr>
      </w:pPr>
    </w:p>
    <w:p w14:paraId="542D232C" w14:textId="77777777" w:rsidR="006C4085" w:rsidRDefault="006C4085">
      <w:pPr>
        <w:rPr>
          <w:rFonts w:ascii="Times New Roman"/>
          <w:sz w:val="20"/>
        </w:rPr>
      </w:pPr>
    </w:p>
    <w:p w14:paraId="62AB2EE4" w14:textId="77777777" w:rsidR="006C4085" w:rsidRDefault="006C4085">
      <w:pPr>
        <w:rPr>
          <w:rFonts w:ascii="Times New Roman"/>
          <w:sz w:val="20"/>
        </w:rPr>
      </w:pPr>
    </w:p>
    <w:p w14:paraId="5C32CDD9" w14:textId="77777777" w:rsidR="006C4085" w:rsidRDefault="006C4085">
      <w:pPr>
        <w:rPr>
          <w:rFonts w:ascii="Times New Roman"/>
          <w:sz w:val="20"/>
        </w:rPr>
      </w:pPr>
    </w:p>
    <w:p w14:paraId="240FE2B0"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2290DFC5" w14:textId="77777777">
        <w:trPr>
          <w:trHeight w:val="448"/>
        </w:trPr>
        <w:tc>
          <w:tcPr>
            <w:tcW w:w="1696" w:type="dxa"/>
            <w:shd w:val="clear" w:color="auto" w:fill="92D050"/>
          </w:tcPr>
          <w:p w14:paraId="10784026" w14:textId="77777777" w:rsidR="006C4085" w:rsidRDefault="007C7F31">
            <w:pPr>
              <w:pStyle w:val="TableParagraph"/>
              <w:ind w:left="107"/>
              <w:rPr>
                <w:b/>
                <w:i/>
              </w:rPr>
            </w:pPr>
            <w:r>
              <w:rPr>
                <w:b/>
                <w:i/>
              </w:rPr>
              <w:t>Question</w:t>
            </w:r>
            <w:r>
              <w:rPr>
                <w:b/>
                <w:i/>
                <w:spacing w:val="-11"/>
              </w:rPr>
              <w:t xml:space="preserve"> </w:t>
            </w:r>
            <w:r>
              <w:rPr>
                <w:b/>
                <w:i/>
                <w:spacing w:val="-5"/>
              </w:rPr>
              <w:t>42</w:t>
            </w:r>
          </w:p>
        </w:tc>
        <w:tc>
          <w:tcPr>
            <w:tcW w:w="7319" w:type="dxa"/>
            <w:shd w:val="clear" w:color="auto" w:fill="92D050"/>
          </w:tcPr>
          <w:p w14:paraId="7041ACD8" w14:textId="24AF3D9B" w:rsidR="006C4085" w:rsidRDefault="007C7F31">
            <w:pPr>
              <w:pStyle w:val="TableParagraph"/>
              <w:rPr>
                <w:rFonts w:ascii="Times New Roman"/>
                <w:sz w:val="20"/>
              </w:rPr>
            </w:pPr>
            <w:r>
              <w:t>The migrating birds rely on the</w:t>
            </w:r>
            <w:r>
              <w:br/>
            </w:r>
          </w:p>
        </w:tc>
      </w:tr>
      <w:tr w:rsidR="006C4085" w14:paraId="482798A3" w14:textId="77777777">
        <w:trPr>
          <w:trHeight w:val="450"/>
        </w:trPr>
        <w:tc>
          <w:tcPr>
            <w:tcW w:w="1696" w:type="dxa"/>
            <w:shd w:val="clear" w:color="auto" w:fill="FFF1CC"/>
          </w:tcPr>
          <w:p w14:paraId="2AE54170" w14:textId="77777777" w:rsidR="006C4085" w:rsidRDefault="007C7F31">
            <w:pPr>
              <w:pStyle w:val="TableParagraph"/>
              <w:ind w:left="107"/>
              <w:rPr>
                <w:b/>
                <w:i/>
              </w:rPr>
            </w:pPr>
            <w:r>
              <w:rPr>
                <w:b/>
                <w:i/>
                <w:spacing w:val="-10"/>
              </w:rPr>
              <w:t>A</w:t>
            </w:r>
          </w:p>
        </w:tc>
        <w:tc>
          <w:tcPr>
            <w:tcW w:w="7319" w:type="dxa"/>
          </w:tcPr>
          <w:p w14:paraId="380C3A5B" w14:textId="730C2E38" w:rsidR="006C4085" w:rsidRDefault="007C7F31">
            <w:pPr>
              <w:pStyle w:val="TableParagraph"/>
              <w:rPr>
                <w:rFonts w:ascii="Times New Roman"/>
                <w:sz w:val="20"/>
              </w:rPr>
            </w:pPr>
            <w:r>
              <w:t>Anaerobic oxidation of proteins</w:t>
            </w:r>
            <w:r>
              <w:br/>
            </w:r>
          </w:p>
        </w:tc>
      </w:tr>
      <w:tr w:rsidR="006C4085" w14:paraId="62E97073" w14:textId="77777777">
        <w:trPr>
          <w:trHeight w:val="450"/>
        </w:trPr>
        <w:tc>
          <w:tcPr>
            <w:tcW w:w="1696" w:type="dxa"/>
            <w:shd w:val="clear" w:color="auto" w:fill="FFF1CC"/>
          </w:tcPr>
          <w:p w14:paraId="32178E6A" w14:textId="77777777" w:rsidR="006C4085" w:rsidRDefault="007C7F31">
            <w:pPr>
              <w:pStyle w:val="TableParagraph"/>
              <w:ind w:left="107"/>
              <w:rPr>
                <w:b/>
                <w:i/>
              </w:rPr>
            </w:pPr>
            <w:r>
              <w:rPr>
                <w:b/>
                <w:i/>
                <w:spacing w:val="-10"/>
              </w:rPr>
              <w:t>B</w:t>
            </w:r>
          </w:p>
        </w:tc>
        <w:tc>
          <w:tcPr>
            <w:tcW w:w="7319" w:type="dxa"/>
          </w:tcPr>
          <w:p w14:paraId="4CBF533F" w14:textId="3AB4070C" w:rsidR="006C4085" w:rsidRDefault="007C7F31">
            <w:pPr>
              <w:pStyle w:val="TableParagraph"/>
              <w:rPr>
                <w:rFonts w:ascii="Times New Roman"/>
                <w:sz w:val="20"/>
              </w:rPr>
            </w:pPr>
            <w:r>
              <w:t>Highly efficient aerobic oxidation of fats</w:t>
            </w:r>
            <w:r>
              <w:br/>
            </w:r>
          </w:p>
        </w:tc>
      </w:tr>
      <w:tr w:rsidR="006C4085" w14:paraId="61D270C9" w14:textId="77777777">
        <w:trPr>
          <w:trHeight w:val="450"/>
        </w:trPr>
        <w:tc>
          <w:tcPr>
            <w:tcW w:w="1696" w:type="dxa"/>
            <w:shd w:val="clear" w:color="auto" w:fill="FFF1CC"/>
          </w:tcPr>
          <w:p w14:paraId="308BE071" w14:textId="77777777" w:rsidR="006C4085" w:rsidRDefault="007C7F31">
            <w:pPr>
              <w:pStyle w:val="TableParagraph"/>
              <w:ind w:left="107"/>
              <w:rPr>
                <w:b/>
                <w:i/>
              </w:rPr>
            </w:pPr>
            <w:r>
              <w:rPr>
                <w:b/>
                <w:i/>
                <w:spacing w:val="-10"/>
              </w:rPr>
              <w:t>C</w:t>
            </w:r>
          </w:p>
        </w:tc>
        <w:tc>
          <w:tcPr>
            <w:tcW w:w="7319" w:type="dxa"/>
          </w:tcPr>
          <w:p w14:paraId="012E21C7" w14:textId="7A812FBF" w:rsidR="006C4085" w:rsidRDefault="007C7F31">
            <w:pPr>
              <w:pStyle w:val="TableParagraph"/>
              <w:rPr>
                <w:rFonts w:ascii="Times New Roman"/>
                <w:sz w:val="20"/>
              </w:rPr>
            </w:pPr>
            <w:r>
              <w:t>Anaerobic oxidation of carbohydrates</w:t>
            </w:r>
            <w:r>
              <w:br/>
            </w:r>
          </w:p>
        </w:tc>
      </w:tr>
      <w:tr w:rsidR="006C4085" w14:paraId="23FF4D00" w14:textId="77777777">
        <w:trPr>
          <w:trHeight w:val="450"/>
        </w:trPr>
        <w:tc>
          <w:tcPr>
            <w:tcW w:w="1696" w:type="dxa"/>
            <w:shd w:val="clear" w:color="auto" w:fill="FFF1CC"/>
          </w:tcPr>
          <w:p w14:paraId="613DB047" w14:textId="77777777" w:rsidR="006C4085" w:rsidRDefault="007C7F31">
            <w:pPr>
              <w:pStyle w:val="TableParagraph"/>
              <w:ind w:left="107"/>
              <w:rPr>
                <w:b/>
                <w:i/>
              </w:rPr>
            </w:pPr>
            <w:r>
              <w:rPr>
                <w:b/>
                <w:i/>
                <w:spacing w:val="-10"/>
              </w:rPr>
              <w:t>D</w:t>
            </w:r>
          </w:p>
        </w:tc>
        <w:tc>
          <w:tcPr>
            <w:tcW w:w="7319" w:type="dxa"/>
          </w:tcPr>
          <w:p w14:paraId="16A07042" w14:textId="79480157" w:rsidR="006C4085" w:rsidRDefault="007C7F31">
            <w:pPr>
              <w:pStyle w:val="TableParagraph"/>
              <w:rPr>
                <w:rFonts w:ascii="Times New Roman"/>
                <w:sz w:val="20"/>
              </w:rPr>
            </w:pPr>
            <w:r>
              <w:t>All of the above</w:t>
            </w:r>
          </w:p>
        </w:tc>
      </w:tr>
      <w:tr w:rsidR="006C4085" w14:paraId="2C7B91B5" w14:textId="77777777">
        <w:trPr>
          <w:trHeight w:val="579"/>
        </w:trPr>
        <w:tc>
          <w:tcPr>
            <w:tcW w:w="1696" w:type="dxa"/>
            <w:shd w:val="clear" w:color="auto" w:fill="FFF1CC"/>
          </w:tcPr>
          <w:p w14:paraId="1439B53F" w14:textId="77777777" w:rsidR="006C4085" w:rsidRDefault="006C4085">
            <w:pPr>
              <w:pStyle w:val="TableParagraph"/>
              <w:spacing w:before="36"/>
              <w:rPr>
                <w:rFonts w:ascii="Times New Roman"/>
              </w:rPr>
            </w:pPr>
          </w:p>
          <w:p w14:paraId="04EAE6DD"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42A76FDF" w14:textId="77777777" w:rsidR="006C4085" w:rsidRDefault="006C4085">
            <w:pPr>
              <w:pStyle w:val="TableParagraph"/>
              <w:rPr>
                <w:rFonts w:ascii="Times New Roman"/>
                <w:sz w:val="20"/>
              </w:rPr>
            </w:pPr>
          </w:p>
        </w:tc>
      </w:tr>
      <w:tr w:rsidR="006C4085" w14:paraId="640F016A" w14:textId="77777777">
        <w:trPr>
          <w:trHeight w:val="1348"/>
        </w:trPr>
        <w:tc>
          <w:tcPr>
            <w:tcW w:w="1696" w:type="dxa"/>
            <w:shd w:val="clear" w:color="auto" w:fill="FFF1CC"/>
          </w:tcPr>
          <w:p w14:paraId="1B91A279" w14:textId="77777777" w:rsidR="006C4085" w:rsidRDefault="006C4085">
            <w:pPr>
              <w:pStyle w:val="TableParagraph"/>
              <w:spacing w:before="197"/>
              <w:rPr>
                <w:rFonts w:ascii="Times New Roman"/>
              </w:rPr>
            </w:pPr>
          </w:p>
          <w:p w14:paraId="3D12CE01" w14:textId="77777777" w:rsidR="006C4085" w:rsidRDefault="007C7F31">
            <w:pPr>
              <w:pStyle w:val="TableParagraph"/>
              <w:ind w:left="107"/>
              <w:rPr>
                <w:b/>
                <w:i/>
              </w:rPr>
            </w:pPr>
            <w:r>
              <w:rPr>
                <w:b/>
                <w:i/>
                <w:spacing w:val="-2"/>
              </w:rPr>
              <w:t>Explanation</w:t>
            </w:r>
          </w:p>
        </w:tc>
        <w:tc>
          <w:tcPr>
            <w:tcW w:w="7319" w:type="dxa"/>
          </w:tcPr>
          <w:p w14:paraId="1575D23C" w14:textId="77777777" w:rsidR="006C4085" w:rsidRDefault="006C4085">
            <w:pPr>
              <w:pStyle w:val="TableParagraph"/>
              <w:rPr>
                <w:rFonts w:ascii="Times New Roman"/>
                <w:sz w:val="20"/>
              </w:rPr>
            </w:pPr>
          </w:p>
        </w:tc>
      </w:tr>
      <w:tr w:rsidR="006C4085" w14:paraId="6FEA8497" w14:textId="77777777">
        <w:trPr>
          <w:trHeight w:val="450"/>
        </w:trPr>
        <w:tc>
          <w:tcPr>
            <w:tcW w:w="1696" w:type="dxa"/>
            <w:shd w:val="clear" w:color="auto" w:fill="FFF1CC"/>
          </w:tcPr>
          <w:p w14:paraId="2EB63380"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1EE26FDF" w14:textId="77777777" w:rsidR="006C4085" w:rsidRDefault="006C4085">
            <w:pPr>
              <w:pStyle w:val="TableParagraph"/>
              <w:rPr>
                <w:rFonts w:ascii="Times New Roman"/>
                <w:sz w:val="20"/>
              </w:rPr>
            </w:pPr>
          </w:p>
        </w:tc>
      </w:tr>
    </w:tbl>
    <w:p w14:paraId="12ED991B"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40176B36" w14:textId="77777777" w:rsidR="006C4085" w:rsidRDefault="006C4085">
      <w:pPr>
        <w:rPr>
          <w:rFonts w:ascii="Times New Roman"/>
          <w:sz w:val="20"/>
        </w:rPr>
      </w:pPr>
    </w:p>
    <w:p w14:paraId="5D78DE9E" w14:textId="77777777" w:rsidR="006C4085" w:rsidRDefault="006C4085">
      <w:pPr>
        <w:rPr>
          <w:rFonts w:ascii="Times New Roman"/>
          <w:sz w:val="20"/>
        </w:rPr>
      </w:pPr>
    </w:p>
    <w:p w14:paraId="010131BD" w14:textId="77777777" w:rsidR="006C4085" w:rsidRDefault="006C4085">
      <w:pPr>
        <w:rPr>
          <w:rFonts w:ascii="Times New Roman"/>
          <w:sz w:val="20"/>
        </w:rPr>
      </w:pPr>
    </w:p>
    <w:p w14:paraId="25DDC713" w14:textId="77777777" w:rsidR="006C4085" w:rsidRDefault="006C4085">
      <w:pPr>
        <w:rPr>
          <w:rFonts w:ascii="Times New Roman"/>
          <w:sz w:val="20"/>
        </w:rPr>
      </w:pPr>
    </w:p>
    <w:p w14:paraId="482AEC36" w14:textId="77777777" w:rsidR="006C4085" w:rsidRDefault="006C4085">
      <w:pPr>
        <w:rPr>
          <w:rFonts w:ascii="Times New Roman"/>
          <w:sz w:val="20"/>
        </w:rPr>
      </w:pPr>
    </w:p>
    <w:p w14:paraId="31B49D76" w14:textId="77777777" w:rsidR="006C4085" w:rsidRDefault="006C4085">
      <w:pPr>
        <w:rPr>
          <w:rFonts w:ascii="Times New Roman"/>
          <w:sz w:val="20"/>
        </w:rPr>
      </w:pPr>
    </w:p>
    <w:p w14:paraId="79097EBF" w14:textId="77777777" w:rsidR="006C4085" w:rsidRDefault="006C4085">
      <w:pPr>
        <w:rPr>
          <w:rFonts w:ascii="Times New Roman"/>
          <w:sz w:val="20"/>
        </w:rPr>
      </w:pPr>
    </w:p>
    <w:p w14:paraId="7C505F24"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353887E0" w14:textId="77777777">
        <w:trPr>
          <w:trHeight w:val="448"/>
        </w:trPr>
        <w:tc>
          <w:tcPr>
            <w:tcW w:w="1696" w:type="dxa"/>
            <w:shd w:val="clear" w:color="auto" w:fill="92D050"/>
          </w:tcPr>
          <w:p w14:paraId="325EEEBA" w14:textId="77777777" w:rsidR="006C4085" w:rsidRDefault="007C7F31">
            <w:pPr>
              <w:pStyle w:val="TableParagraph"/>
              <w:ind w:left="107"/>
              <w:rPr>
                <w:b/>
                <w:i/>
              </w:rPr>
            </w:pPr>
            <w:r>
              <w:rPr>
                <w:b/>
                <w:i/>
              </w:rPr>
              <w:t>Question</w:t>
            </w:r>
            <w:r>
              <w:rPr>
                <w:b/>
                <w:i/>
                <w:spacing w:val="-11"/>
              </w:rPr>
              <w:t xml:space="preserve"> </w:t>
            </w:r>
            <w:r>
              <w:rPr>
                <w:b/>
                <w:i/>
                <w:spacing w:val="-5"/>
              </w:rPr>
              <w:t>43</w:t>
            </w:r>
          </w:p>
        </w:tc>
        <w:tc>
          <w:tcPr>
            <w:tcW w:w="7319" w:type="dxa"/>
            <w:shd w:val="clear" w:color="auto" w:fill="92D050"/>
          </w:tcPr>
          <w:p w14:paraId="7EF918C7" w14:textId="1536291F" w:rsidR="006C4085" w:rsidRDefault="007C7F31">
            <w:pPr>
              <w:pStyle w:val="TableParagraph"/>
              <w:rPr>
                <w:rFonts w:ascii="Times New Roman"/>
                <w:sz w:val="20"/>
              </w:rPr>
            </w:pPr>
            <w:r>
              <w:t>What is true about class-Insecta?</w:t>
            </w:r>
            <w:r>
              <w:br/>
            </w:r>
          </w:p>
        </w:tc>
      </w:tr>
      <w:tr w:rsidR="006C4085" w14:paraId="33B930FC" w14:textId="77777777">
        <w:trPr>
          <w:trHeight w:val="450"/>
        </w:trPr>
        <w:tc>
          <w:tcPr>
            <w:tcW w:w="1696" w:type="dxa"/>
            <w:shd w:val="clear" w:color="auto" w:fill="FFF1CC"/>
          </w:tcPr>
          <w:p w14:paraId="54C16056" w14:textId="77777777" w:rsidR="006C4085" w:rsidRDefault="007C7F31">
            <w:pPr>
              <w:pStyle w:val="TableParagraph"/>
              <w:ind w:left="107"/>
              <w:rPr>
                <w:b/>
                <w:i/>
              </w:rPr>
            </w:pPr>
            <w:r>
              <w:rPr>
                <w:b/>
                <w:i/>
                <w:spacing w:val="-10"/>
              </w:rPr>
              <w:t>A</w:t>
            </w:r>
          </w:p>
        </w:tc>
        <w:tc>
          <w:tcPr>
            <w:tcW w:w="7319" w:type="dxa"/>
          </w:tcPr>
          <w:p w14:paraId="1999936B" w14:textId="0A94A679" w:rsidR="006C4085" w:rsidRDefault="007C7F31">
            <w:pPr>
              <w:pStyle w:val="TableParagraph"/>
              <w:rPr>
                <w:rFonts w:ascii="Times New Roman"/>
                <w:sz w:val="20"/>
              </w:rPr>
            </w:pPr>
            <w:r>
              <w:t>Two pairs of wings</w:t>
            </w:r>
            <w:r>
              <w:br/>
            </w:r>
          </w:p>
        </w:tc>
      </w:tr>
      <w:tr w:rsidR="006C4085" w14:paraId="2304793E" w14:textId="77777777">
        <w:trPr>
          <w:trHeight w:val="450"/>
        </w:trPr>
        <w:tc>
          <w:tcPr>
            <w:tcW w:w="1696" w:type="dxa"/>
            <w:shd w:val="clear" w:color="auto" w:fill="FFF1CC"/>
          </w:tcPr>
          <w:p w14:paraId="62990777" w14:textId="77777777" w:rsidR="006C4085" w:rsidRDefault="007C7F31">
            <w:pPr>
              <w:pStyle w:val="TableParagraph"/>
              <w:ind w:left="107"/>
              <w:rPr>
                <w:b/>
                <w:i/>
              </w:rPr>
            </w:pPr>
            <w:r>
              <w:rPr>
                <w:b/>
                <w:i/>
                <w:spacing w:val="-10"/>
              </w:rPr>
              <w:t>B</w:t>
            </w:r>
          </w:p>
        </w:tc>
        <w:tc>
          <w:tcPr>
            <w:tcW w:w="7319" w:type="dxa"/>
          </w:tcPr>
          <w:p w14:paraId="23C04ADB" w14:textId="2F7C50E9" w:rsidR="006C4085" w:rsidRDefault="007C7F31">
            <w:pPr>
              <w:pStyle w:val="TableParagraph"/>
              <w:rPr>
                <w:rFonts w:ascii="Times New Roman"/>
                <w:sz w:val="20"/>
              </w:rPr>
            </w:pPr>
            <w:r>
              <w:t>One pair of wings</w:t>
            </w:r>
            <w:r>
              <w:br/>
            </w:r>
          </w:p>
        </w:tc>
      </w:tr>
      <w:tr w:rsidR="006C4085" w14:paraId="6F9D680C" w14:textId="77777777">
        <w:trPr>
          <w:trHeight w:val="450"/>
        </w:trPr>
        <w:tc>
          <w:tcPr>
            <w:tcW w:w="1696" w:type="dxa"/>
            <w:shd w:val="clear" w:color="auto" w:fill="FFF1CC"/>
          </w:tcPr>
          <w:p w14:paraId="7DAC1683" w14:textId="77777777" w:rsidR="006C4085" w:rsidRDefault="007C7F31">
            <w:pPr>
              <w:pStyle w:val="TableParagraph"/>
              <w:ind w:left="107"/>
              <w:rPr>
                <w:b/>
                <w:i/>
              </w:rPr>
            </w:pPr>
            <w:r>
              <w:rPr>
                <w:b/>
                <w:i/>
                <w:spacing w:val="-10"/>
              </w:rPr>
              <w:t>C</w:t>
            </w:r>
          </w:p>
        </w:tc>
        <w:tc>
          <w:tcPr>
            <w:tcW w:w="7319" w:type="dxa"/>
          </w:tcPr>
          <w:p w14:paraId="4DE89B5F" w14:textId="43BC2F6B" w:rsidR="006C4085" w:rsidRDefault="007C7F31">
            <w:pPr>
              <w:pStyle w:val="TableParagraph"/>
              <w:rPr>
                <w:rFonts w:ascii="Times New Roman"/>
                <w:sz w:val="20"/>
              </w:rPr>
            </w:pPr>
            <w:r>
              <w:t>Three pairs of jointed legs</w:t>
            </w:r>
            <w:r>
              <w:br/>
            </w:r>
          </w:p>
        </w:tc>
      </w:tr>
      <w:tr w:rsidR="006C4085" w14:paraId="335D8D66" w14:textId="77777777">
        <w:trPr>
          <w:trHeight w:val="450"/>
        </w:trPr>
        <w:tc>
          <w:tcPr>
            <w:tcW w:w="1696" w:type="dxa"/>
            <w:shd w:val="clear" w:color="auto" w:fill="FFF1CC"/>
          </w:tcPr>
          <w:p w14:paraId="04AD7AB7" w14:textId="77777777" w:rsidR="006C4085" w:rsidRDefault="007C7F31">
            <w:pPr>
              <w:pStyle w:val="TableParagraph"/>
              <w:ind w:left="107"/>
              <w:rPr>
                <w:b/>
                <w:i/>
              </w:rPr>
            </w:pPr>
            <w:r>
              <w:rPr>
                <w:b/>
                <w:i/>
                <w:spacing w:val="-10"/>
              </w:rPr>
              <w:t>D</w:t>
            </w:r>
          </w:p>
        </w:tc>
        <w:tc>
          <w:tcPr>
            <w:tcW w:w="7319" w:type="dxa"/>
          </w:tcPr>
          <w:p w14:paraId="0E4976C1" w14:textId="17BDC7AA" w:rsidR="006C4085" w:rsidRDefault="007C7F31">
            <w:pPr>
              <w:pStyle w:val="TableParagraph"/>
              <w:rPr>
                <w:rFonts w:ascii="Times New Roman"/>
                <w:sz w:val="20"/>
              </w:rPr>
            </w:pPr>
            <w:r>
              <w:t>No wings</w:t>
            </w:r>
          </w:p>
        </w:tc>
      </w:tr>
      <w:tr w:rsidR="006C4085" w14:paraId="4A211AD5" w14:textId="77777777">
        <w:trPr>
          <w:trHeight w:val="579"/>
        </w:trPr>
        <w:tc>
          <w:tcPr>
            <w:tcW w:w="1696" w:type="dxa"/>
            <w:shd w:val="clear" w:color="auto" w:fill="FFF1CC"/>
          </w:tcPr>
          <w:p w14:paraId="2706603E" w14:textId="77777777" w:rsidR="006C4085" w:rsidRDefault="006C4085">
            <w:pPr>
              <w:pStyle w:val="TableParagraph"/>
              <w:spacing w:before="36"/>
              <w:rPr>
                <w:rFonts w:ascii="Times New Roman"/>
              </w:rPr>
            </w:pPr>
          </w:p>
          <w:p w14:paraId="3AA6EA5D"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3079C256" w14:textId="77777777" w:rsidR="006C4085" w:rsidRDefault="006C4085">
            <w:pPr>
              <w:pStyle w:val="TableParagraph"/>
              <w:rPr>
                <w:rFonts w:ascii="Times New Roman"/>
                <w:sz w:val="20"/>
              </w:rPr>
            </w:pPr>
          </w:p>
        </w:tc>
      </w:tr>
      <w:tr w:rsidR="006C4085" w14:paraId="24DE8FBC" w14:textId="77777777">
        <w:trPr>
          <w:trHeight w:val="1348"/>
        </w:trPr>
        <w:tc>
          <w:tcPr>
            <w:tcW w:w="1696" w:type="dxa"/>
            <w:shd w:val="clear" w:color="auto" w:fill="FFF1CC"/>
          </w:tcPr>
          <w:p w14:paraId="730F430E" w14:textId="77777777" w:rsidR="006C4085" w:rsidRDefault="006C4085">
            <w:pPr>
              <w:pStyle w:val="TableParagraph"/>
              <w:spacing w:before="197"/>
              <w:rPr>
                <w:rFonts w:ascii="Times New Roman"/>
              </w:rPr>
            </w:pPr>
          </w:p>
          <w:p w14:paraId="2B8C5C95" w14:textId="77777777" w:rsidR="006C4085" w:rsidRDefault="007C7F31">
            <w:pPr>
              <w:pStyle w:val="TableParagraph"/>
              <w:ind w:left="107"/>
              <w:rPr>
                <w:b/>
                <w:i/>
              </w:rPr>
            </w:pPr>
            <w:r>
              <w:rPr>
                <w:b/>
                <w:i/>
                <w:spacing w:val="-2"/>
              </w:rPr>
              <w:t>Explanation</w:t>
            </w:r>
          </w:p>
        </w:tc>
        <w:tc>
          <w:tcPr>
            <w:tcW w:w="7319" w:type="dxa"/>
          </w:tcPr>
          <w:p w14:paraId="42C89A91" w14:textId="77777777" w:rsidR="006C4085" w:rsidRDefault="006C4085">
            <w:pPr>
              <w:pStyle w:val="TableParagraph"/>
              <w:rPr>
                <w:rFonts w:ascii="Times New Roman"/>
                <w:sz w:val="20"/>
              </w:rPr>
            </w:pPr>
          </w:p>
        </w:tc>
      </w:tr>
      <w:tr w:rsidR="006C4085" w14:paraId="0C13851F" w14:textId="77777777">
        <w:trPr>
          <w:trHeight w:val="450"/>
        </w:trPr>
        <w:tc>
          <w:tcPr>
            <w:tcW w:w="1696" w:type="dxa"/>
            <w:shd w:val="clear" w:color="auto" w:fill="FFF1CC"/>
          </w:tcPr>
          <w:p w14:paraId="093CD7B9"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7E2C7F10" w14:textId="77777777" w:rsidR="006C4085" w:rsidRDefault="006C4085">
            <w:pPr>
              <w:pStyle w:val="TableParagraph"/>
              <w:rPr>
                <w:rFonts w:ascii="Times New Roman"/>
                <w:sz w:val="20"/>
              </w:rPr>
            </w:pPr>
          </w:p>
        </w:tc>
      </w:tr>
    </w:tbl>
    <w:p w14:paraId="63E6B6EC"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25047293" w14:textId="77777777" w:rsidR="006C4085" w:rsidRDefault="006C4085">
      <w:pPr>
        <w:rPr>
          <w:rFonts w:ascii="Times New Roman"/>
          <w:sz w:val="20"/>
        </w:rPr>
      </w:pPr>
    </w:p>
    <w:p w14:paraId="36AC2807" w14:textId="77777777" w:rsidR="006C4085" w:rsidRDefault="006C4085">
      <w:pPr>
        <w:rPr>
          <w:rFonts w:ascii="Times New Roman"/>
          <w:sz w:val="20"/>
        </w:rPr>
      </w:pPr>
    </w:p>
    <w:p w14:paraId="058857FB" w14:textId="77777777" w:rsidR="006C4085" w:rsidRDefault="006C4085">
      <w:pPr>
        <w:rPr>
          <w:rFonts w:ascii="Times New Roman"/>
          <w:sz w:val="20"/>
        </w:rPr>
      </w:pPr>
    </w:p>
    <w:p w14:paraId="5AA3FDF1" w14:textId="77777777" w:rsidR="006C4085" w:rsidRDefault="006C4085">
      <w:pPr>
        <w:rPr>
          <w:rFonts w:ascii="Times New Roman"/>
          <w:sz w:val="20"/>
        </w:rPr>
      </w:pPr>
    </w:p>
    <w:p w14:paraId="6051E482" w14:textId="77777777" w:rsidR="006C4085" w:rsidRDefault="006C4085">
      <w:pPr>
        <w:rPr>
          <w:rFonts w:ascii="Times New Roman"/>
          <w:sz w:val="20"/>
        </w:rPr>
      </w:pPr>
    </w:p>
    <w:p w14:paraId="40B846E3" w14:textId="77777777" w:rsidR="006C4085" w:rsidRDefault="006C4085">
      <w:pPr>
        <w:rPr>
          <w:rFonts w:ascii="Times New Roman"/>
          <w:sz w:val="20"/>
        </w:rPr>
      </w:pPr>
    </w:p>
    <w:p w14:paraId="78844F5F" w14:textId="77777777" w:rsidR="006C4085" w:rsidRDefault="006C4085">
      <w:pPr>
        <w:rPr>
          <w:rFonts w:ascii="Times New Roman"/>
          <w:sz w:val="20"/>
        </w:rPr>
      </w:pPr>
    </w:p>
    <w:p w14:paraId="06E5F8B6"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3DD2E466" w14:textId="77777777">
        <w:trPr>
          <w:trHeight w:val="448"/>
        </w:trPr>
        <w:tc>
          <w:tcPr>
            <w:tcW w:w="1696" w:type="dxa"/>
            <w:shd w:val="clear" w:color="auto" w:fill="92D050"/>
          </w:tcPr>
          <w:p w14:paraId="3F8301B5" w14:textId="77777777" w:rsidR="006C4085" w:rsidRDefault="007C7F31">
            <w:pPr>
              <w:pStyle w:val="TableParagraph"/>
              <w:ind w:left="107"/>
              <w:rPr>
                <w:b/>
                <w:i/>
              </w:rPr>
            </w:pPr>
            <w:r>
              <w:rPr>
                <w:b/>
                <w:i/>
              </w:rPr>
              <w:t>Question</w:t>
            </w:r>
            <w:r>
              <w:rPr>
                <w:b/>
                <w:i/>
                <w:spacing w:val="-11"/>
              </w:rPr>
              <w:t xml:space="preserve"> </w:t>
            </w:r>
            <w:r>
              <w:rPr>
                <w:b/>
                <w:i/>
                <w:spacing w:val="-5"/>
              </w:rPr>
              <w:t>44</w:t>
            </w:r>
          </w:p>
        </w:tc>
        <w:tc>
          <w:tcPr>
            <w:tcW w:w="7319" w:type="dxa"/>
            <w:shd w:val="clear" w:color="auto" w:fill="92D050"/>
          </w:tcPr>
          <w:p w14:paraId="1FE5614F" w14:textId="753E732B" w:rsidR="006C4085" w:rsidRDefault="007C7F31">
            <w:pPr>
              <w:pStyle w:val="TableParagraph"/>
              <w:rPr>
                <w:rFonts w:ascii="Times New Roman"/>
                <w:sz w:val="20"/>
              </w:rPr>
            </w:pPr>
            <w:r>
              <w:t>Choose the correct option</w:t>
            </w:r>
            <w:r>
              <w:br/>
            </w:r>
          </w:p>
        </w:tc>
      </w:tr>
      <w:tr w:rsidR="006C4085" w14:paraId="033F7690" w14:textId="77777777">
        <w:trPr>
          <w:trHeight w:val="450"/>
        </w:trPr>
        <w:tc>
          <w:tcPr>
            <w:tcW w:w="1696" w:type="dxa"/>
            <w:shd w:val="clear" w:color="auto" w:fill="FFF1CC"/>
          </w:tcPr>
          <w:p w14:paraId="5E90E895" w14:textId="77777777" w:rsidR="006C4085" w:rsidRDefault="007C7F31">
            <w:pPr>
              <w:pStyle w:val="TableParagraph"/>
              <w:ind w:left="107"/>
              <w:rPr>
                <w:b/>
                <w:i/>
              </w:rPr>
            </w:pPr>
            <w:r>
              <w:rPr>
                <w:b/>
                <w:i/>
                <w:spacing w:val="-10"/>
              </w:rPr>
              <w:t>A</w:t>
            </w:r>
          </w:p>
        </w:tc>
        <w:tc>
          <w:tcPr>
            <w:tcW w:w="7319" w:type="dxa"/>
          </w:tcPr>
          <w:p w14:paraId="78377990" w14:textId="5B7FD482" w:rsidR="006C4085" w:rsidRDefault="007C7F31">
            <w:pPr>
              <w:pStyle w:val="TableParagraph"/>
              <w:rPr>
                <w:rFonts w:ascii="Times New Roman"/>
                <w:sz w:val="20"/>
              </w:rPr>
            </w:pPr>
            <w:r>
              <w:t>Annelida - Exhibit bilateral symmetry, metamerism and coelom</w:t>
            </w:r>
            <w:r>
              <w:br/>
            </w:r>
          </w:p>
        </w:tc>
      </w:tr>
      <w:tr w:rsidR="006C4085" w14:paraId="2BC7B2AA" w14:textId="77777777">
        <w:trPr>
          <w:trHeight w:val="450"/>
        </w:trPr>
        <w:tc>
          <w:tcPr>
            <w:tcW w:w="1696" w:type="dxa"/>
            <w:shd w:val="clear" w:color="auto" w:fill="FFF1CC"/>
          </w:tcPr>
          <w:p w14:paraId="34B41F7F" w14:textId="77777777" w:rsidR="006C4085" w:rsidRDefault="007C7F31">
            <w:pPr>
              <w:pStyle w:val="TableParagraph"/>
              <w:ind w:left="107"/>
              <w:rPr>
                <w:b/>
                <w:i/>
              </w:rPr>
            </w:pPr>
            <w:r>
              <w:rPr>
                <w:b/>
                <w:i/>
                <w:spacing w:val="-10"/>
              </w:rPr>
              <w:t>B</w:t>
            </w:r>
          </w:p>
        </w:tc>
        <w:tc>
          <w:tcPr>
            <w:tcW w:w="7319" w:type="dxa"/>
          </w:tcPr>
          <w:p w14:paraId="7D2912EB" w14:textId="7B29D176" w:rsidR="006C4085" w:rsidRDefault="007C7F31">
            <w:pPr>
              <w:pStyle w:val="TableParagraph"/>
              <w:rPr>
                <w:rFonts w:ascii="Times New Roman"/>
                <w:sz w:val="20"/>
              </w:rPr>
            </w:pPr>
            <w:r>
              <w:t>Echinodermata - Exhibit tissue level organisation and radial symmetry</w:t>
            </w:r>
            <w:r>
              <w:br/>
            </w:r>
          </w:p>
        </w:tc>
      </w:tr>
      <w:tr w:rsidR="006C4085" w14:paraId="2025831F" w14:textId="77777777">
        <w:trPr>
          <w:trHeight w:val="450"/>
        </w:trPr>
        <w:tc>
          <w:tcPr>
            <w:tcW w:w="1696" w:type="dxa"/>
            <w:shd w:val="clear" w:color="auto" w:fill="FFF1CC"/>
          </w:tcPr>
          <w:p w14:paraId="271DEFD0" w14:textId="77777777" w:rsidR="006C4085" w:rsidRDefault="007C7F31">
            <w:pPr>
              <w:pStyle w:val="TableParagraph"/>
              <w:ind w:left="107"/>
              <w:rPr>
                <w:b/>
                <w:i/>
              </w:rPr>
            </w:pPr>
            <w:r>
              <w:rPr>
                <w:b/>
                <w:i/>
                <w:spacing w:val="-10"/>
              </w:rPr>
              <w:t>C</w:t>
            </w:r>
          </w:p>
        </w:tc>
        <w:tc>
          <w:tcPr>
            <w:tcW w:w="7319" w:type="dxa"/>
          </w:tcPr>
          <w:p w14:paraId="4285C00D" w14:textId="2C1E8202" w:rsidR="006C4085" w:rsidRDefault="007C7F31">
            <w:pPr>
              <w:pStyle w:val="TableParagraph"/>
              <w:rPr>
                <w:rFonts w:ascii="Times New Roman"/>
                <w:sz w:val="20"/>
              </w:rPr>
            </w:pPr>
            <w:r>
              <w:t>Arthropoda - Exhibit incomplete digestive system and segmentation</w:t>
            </w:r>
            <w:r>
              <w:br/>
            </w:r>
          </w:p>
        </w:tc>
      </w:tr>
      <w:tr w:rsidR="006C4085" w14:paraId="47DA00DD" w14:textId="77777777">
        <w:trPr>
          <w:trHeight w:val="450"/>
        </w:trPr>
        <w:tc>
          <w:tcPr>
            <w:tcW w:w="1696" w:type="dxa"/>
            <w:shd w:val="clear" w:color="auto" w:fill="FFF1CC"/>
          </w:tcPr>
          <w:p w14:paraId="5A241247" w14:textId="77777777" w:rsidR="006C4085" w:rsidRDefault="007C7F31">
            <w:pPr>
              <w:pStyle w:val="TableParagraph"/>
              <w:ind w:left="107"/>
              <w:rPr>
                <w:b/>
                <w:i/>
              </w:rPr>
            </w:pPr>
            <w:r>
              <w:rPr>
                <w:b/>
                <w:i/>
                <w:spacing w:val="-10"/>
              </w:rPr>
              <w:t>D</w:t>
            </w:r>
          </w:p>
        </w:tc>
        <w:tc>
          <w:tcPr>
            <w:tcW w:w="7319" w:type="dxa"/>
          </w:tcPr>
          <w:p w14:paraId="34DE1BB7" w14:textId="246B0C51" w:rsidR="006C4085" w:rsidRDefault="007C7F31">
            <w:pPr>
              <w:pStyle w:val="TableParagraph"/>
              <w:rPr>
                <w:rFonts w:ascii="Times New Roman"/>
                <w:sz w:val="20"/>
              </w:rPr>
            </w:pPr>
            <w:r>
              <w:t>Notochord is present on ventral side in vertebrate</w:t>
            </w:r>
          </w:p>
        </w:tc>
      </w:tr>
      <w:tr w:rsidR="006C4085" w14:paraId="79AE08E7" w14:textId="77777777">
        <w:trPr>
          <w:trHeight w:val="579"/>
        </w:trPr>
        <w:tc>
          <w:tcPr>
            <w:tcW w:w="1696" w:type="dxa"/>
            <w:shd w:val="clear" w:color="auto" w:fill="FFF1CC"/>
          </w:tcPr>
          <w:p w14:paraId="115FFFC5" w14:textId="77777777" w:rsidR="006C4085" w:rsidRDefault="006C4085">
            <w:pPr>
              <w:pStyle w:val="TableParagraph"/>
              <w:spacing w:before="36"/>
              <w:rPr>
                <w:rFonts w:ascii="Times New Roman"/>
              </w:rPr>
            </w:pPr>
          </w:p>
          <w:p w14:paraId="2AE3E81B"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044C2EDA" w14:textId="77777777" w:rsidR="006C4085" w:rsidRDefault="006C4085">
            <w:pPr>
              <w:pStyle w:val="TableParagraph"/>
              <w:rPr>
                <w:rFonts w:ascii="Times New Roman"/>
                <w:sz w:val="20"/>
              </w:rPr>
            </w:pPr>
          </w:p>
        </w:tc>
      </w:tr>
      <w:tr w:rsidR="006C4085" w14:paraId="6AE6B813" w14:textId="77777777">
        <w:trPr>
          <w:trHeight w:val="1348"/>
        </w:trPr>
        <w:tc>
          <w:tcPr>
            <w:tcW w:w="1696" w:type="dxa"/>
            <w:shd w:val="clear" w:color="auto" w:fill="FFF1CC"/>
          </w:tcPr>
          <w:p w14:paraId="24989076" w14:textId="77777777" w:rsidR="006C4085" w:rsidRDefault="006C4085">
            <w:pPr>
              <w:pStyle w:val="TableParagraph"/>
              <w:spacing w:before="197"/>
              <w:rPr>
                <w:rFonts w:ascii="Times New Roman"/>
              </w:rPr>
            </w:pPr>
          </w:p>
          <w:p w14:paraId="0BEAD32A" w14:textId="77777777" w:rsidR="006C4085" w:rsidRDefault="007C7F31">
            <w:pPr>
              <w:pStyle w:val="TableParagraph"/>
              <w:ind w:left="107"/>
              <w:rPr>
                <w:b/>
                <w:i/>
              </w:rPr>
            </w:pPr>
            <w:r>
              <w:rPr>
                <w:b/>
                <w:i/>
                <w:spacing w:val="-2"/>
              </w:rPr>
              <w:t>Explanation</w:t>
            </w:r>
          </w:p>
        </w:tc>
        <w:tc>
          <w:tcPr>
            <w:tcW w:w="7319" w:type="dxa"/>
          </w:tcPr>
          <w:p w14:paraId="4AB3B2FF" w14:textId="77777777" w:rsidR="006C4085" w:rsidRDefault="006C4085">
            <w:pPr>
              <w:pStyle w:val="TableParagraph"/>
              <w:rPr>
                <w:rFonts w:ascii="Times New Roman"/>
                <w:sz w:val="20"/>
              </w:rPr>
            </w:pPr>
          </w:p>
        </w:tc>
      </w:tr>
      <w:tr w:rsidR="006C4085" w14:paraId="2F67E93D" w14:textId="77777777">
        <w:trPr>
          <w:trHeight w:val="450"/>
        </w:trPr>
        <w:tc>
          <w:tcPr>
            <w:tcW w:w="1696" w:type="dxa"/>
            <w:shd w:val="clear" w:color="auto" w:fill="FFF1CC"/>
          </w:tcPr>
          <w:p w14:paraId="3030B022"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56E1CC4F" w14:textId="77777777" w:rsidR="006C4085" w:rsidRDefault="006C4085">
            <w:pPr>
              <w:pStyle w:val="TableParagraph"/>
              <w:rPr>
                <w:rFonts w:ascii="Times New Roman"/>
                <w:sz w:val="20"/>
              </w:rPr>
            </w:pPr>
          </w:p>
        </w:tc>
      </w:tr>
    </w:tbl>
    <w:p w14:paraId="406B8A46"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78A47359" w14:textId="77777777" w:rsidR="006C4085" w:rsidRDefault="006C4085">
      <w:pPr>
        <w:rPr>
          <w:rFonts w:ascii="Times New Roman"/>
          <w:sz w:val="20"/>
        </w:rPr>
      </w:pPr>
    </w:p>
    <w:p w14:paraId="57EA07F4" w14:textId="77777777" w:rsidR="006C4085" w:rsidRDefault="006C4085">
      <w:pPr>
        <w:rPr>
          <w:rFonts w:ascii="Times New Roman"/>
          <w:sz w:val="20"/>
        </w:rPr>
      </w:pPr>
    </w:p>
    <w:p w14:paraId="484007C3" w14:textId="77777777" w:rsidR="006C4085" w:rsidRDefault="006C4085">
      <w:pPr>
        <w:rPr>
          <w:rFonts w:ascii="Times New Roman"/>
          <w:sz w:val="20"/>
        </w:rPr>
      </w:pPr>
    </w:p>
    <w:p w14:paraId="5B76A1CC" w14:textId="77777777" w:rsidR="006C4085" w:rsidRDefault="006C4085">
      <w:pPr>
        <w:rPr>
          <w:rFonts w:ascii="Times New Roman"/>
          <w:sz w:val="20"/>
        </w:rPr>
      </w:pPr>
    </w:p>
    <w:p w14:paraId="712A06C4" w14:textId="77777777" w:rsidR="006C4085" w:rsidRDefault="006C4085">
      <w:pPr>
        <w:rPr>
          <w:rFonts w:ascii="Times New Roman"/>
          <w:sz w:val="20"/>
        </w:rPr>
      </w:pPr>
    </w:p>
    <w:p w14:paraId="7452907A" w14:textId="77777777" w:rsidR="006C4085" w:rsidRDefault="006C4085">
      <w:pPr>
        <w:rPr>
          <w:rFonts w:ascii="Times New Roman"/>
          <w:sz w:val="20"/>
        </w:rPr>
      </w:pPr>
    </w:p>
    <w:p w14:paraId="1E7D7B27" w14:textId="77777777" w:rsidR="006C4085" w:rsidRDefault="006C4085">
      <w:pPr>
        <w:rPr>
          <w:rFonts w:ascii="Times New Roman"/>
          <w:sz w:val="20"/>
        </w:rPr>
      </w:pPr>
    </w:p>
    <w:p w14:paraId="4EEA511F"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4DFE45A7" w14:textId="77777777">
        <w:trPr>
          <w:trHeight w:val="448"/>
        </w:trPr>
        <w:tc>
          <w:tcPr>
            <w:tcW w:w="1696" w:type="dxa"/>
            <w:shd w:val="clear" w:color="auto" w:fill="92D050"/>
          </w:tcPr>
          <w:p w14:paraId="0E36F6D2" w14:textId="77777777" w:rsidR="006C4085" w:rsidRDefault="007C7F31">
            <w:pPr>
              <w:pStyle w:val="TableParagraph"/>
              <w:ind w:left="107"/>
              <w:rPr>
                <w:b/>
                <w:i/>
              </w:rPr>
            </w:pPr>
            <w:r>
              <w:rPr>
                <w:b/>
                <w:i/>
              </w:rPr>
              <w:t>Question</w:t>
            </w:r>
            <w:r>
              <w:rPr>
                <w:b/>
                <w:i/>
                <w:spacing w:val="-11"/>
              </w:rPr>
              <w:t xml:space="preserve"> </w:t>
            </w:r>
            <w:r>
              <w:rPr>
                <w:b/>
                <w:i/>
                <w:spacing w:val="-5"/>
              </w:rPr>
              <w:t>45</w:t>
            </w:r>
          </w:p>
        </w:tc>
        <w:tc>
          <w:tcPr>
            <w:tcW w:w="7319" w:type="dxa"/>
            <w:shd w:val="clear" w:color="auto" w:fill="92D050"/>
          </w:tcPr>
          <w:p w14:paraId="6DA7809F" w14:textId="5A3CDD2C" w:rsidR="006C4085" w:rsidRDefault="007C7F31">
            <w:pPr>
              <w:pStyle w:val="TableParagraph"/>
              <w:rPr>
                <w:rFonts w:ascii="Times New Roman"/>
                <w:sz w:val="20"/>
              </w:rPr>
            </w:pPr>
            <w:r>
              <w:t>Which of the following belongs to class-Insecta?</w:t>
            </w:r>
            <w:r>
              <w:br/>
            </w:r>
          </w:p>
        </w:tc>
      </w:tr>
      <w:tr w:rsidR="006C4085" w14:paraId="606300B2" w14:textId="77777777">
        <w:trPr>
          <w:trHeight w:val="450"/>
        </w:trPr>
        <w:tc>
          <w:tcPr>
            <w:tcW w:w="1696" w:type="dxa"/>
            <w:shd w:val="clear" w:color="auto" w:fill="FFF1CC"/>
          </w:tcPr>
          <w:p w14:paraId="2EC2F51B" w14:textId="77777777" w:rsidR="006C4085" w:rsidRDefault="007C7F31">
            <w:pPr>
              <w:pStyle w:val="TableParagraph"/>
              <w:ind w:left="107"/>
              <w:rPr>
                <w:b/>
                <w:i/>
              </w:rPr>
            </w:pPr>
            <w:r>
              <w:rPr>
                <w:b/>
                <w:i/>
                <w:spacing w:val="-10"/>
              </w:rPr>
              <w:t>A</w:t>
            </w:r>
          </w:p>
        </w:tc>
        <w:tc>
          <w:tcPr>
            <w:tcW w:w="7319" w:type="dxa"/>
          </w:tcPr>
          <w:p w14:paraId="0841D3B2" w14:textId="401B2442" w:rsidR="006C4085" w:rsidRDefault="007C7F31">
            <w:pPr>
              <w:pStyle w:val="TableParagraph"/>
              <w:rPr>
                <w:rFonts w:ascii="Times New Roman"/>
                <w:sz w:val="20"/>
              </w:rPr>
            </w:pPr>
            <w:r>
              <w:t>Julus</w:t>
            </w:r>
            <w:r>
              <w:br/>
            </w:r>
          </w:p>
        </w:tc>
      </w:tr>
      <w:tr w:rsidR="006C4085" w14:paraId="0CB98DDE" w14:textId="77777777">
        <w:trPr>
          <w:trHeight w:val="450"/>
        </w:trPr>
        <w:tc>
          <w:tcPr>
            <w:tcW w:w="1696" w:type="dxa"/>
            <w:shd w:val="clear" w:color="auto" w:fill="FFF1CC"/>
          </w:tcPr>
          <w:p w14:paraId="511E8CDF" w14:textId="77777777" w:rsidR="006C4085" w:rsidRDefault="007C7F31">
            <w:pPr>
              <w:pStyle w:val="TableParagraph"/>
              <w:ind w:left="107"/>
              <w:rPr>
                <w:b/>
                <w:i/>
              </w:rPr>
            </w:pPr>
            <w:r>
              <w:rPr>
                <w:b/>
                <w:i/>
                <w:spacing w:val="-10"/>
              </w:rPr>
              <w:t>B</w:t>
            </w:r>
          </w:p>
        </w:tc>
        <w:tc>
          <w:tcPr>
            <w:tcW w:w="7319" w:type="dxa"/>
          </w:tcPr>
          <w:p w14:paraId="1C0F298C" w14:textId="7E5910BF" w:rsidR="006C4085" w:rsidRDefault="007C7F31">
            <w:pPr>
              <w:pStyle w:val="TableParagraph"/>
              <w:rPr>
                <w:rFonts w:ascii="Times New Roman"/>
                <w:sz w:val="20"/>
              </w:rPr>
            </w:pPr>
            <w:r>
              <w:t>Silver fish</w:t>
            </w:r>
            <w:r>
              <w:br/>
            </w:r>
          </w:p>
        </w:tc>
      </w:tr>
      <w:tr w:rsidR="006C4085" w14:paraId="18076D7B" w14:textId="77777777">
        <w:trPr>
          <w:trHeight w:val="450"/>
        </w:trPr>
        <w:tc>
          <w:tcPr>
            <w:tcW w:w="1696" w:type="dxa"/>
            <w:shd w:val="clear" w:color="auto" w:fill="FFF1CC"/>
          </w:tcPr>
          <w:p w14:paraId="4584455B" w14:textId="77777777" w:rsidR="006C4085" w:rsidRDefault="007C7F31">
            <w:pPr>
              <w:pStyle w:val="TableParagraph"/>
              <w:ind w:left="107"/>
              <w:rPr>
                <w:b/>
                <w:i/>
              </w:rPr>
            </w:pPr>
            <w:r>
              <w:rPr>
                <w:b/>
                <w:i/>
                <w:spacing w:val="-10"/>
              </w:rPr>
              <w:t>C</w:t>
            </w:r>
          </w:p>
        </w:tc>
        <w:tc>
          <w:tcPr>
            <w:tcW w:w="7319" w:type="dxa"/>
          </w:tcPr>
          <w:p w14:paraId="7E658760" w14:textId="5A2FED49" w:rsidR="006C4085" w:rsidRDefault="007C7F31">
            <w:pPr>
              <w:pStyle w:val="TableParagraph"/>
              <w:rPr>
                <w:rFonts w:ascii="Times New Roman"/>
                <w:sz w:val="20"/>
              </w:rPr>
            </w:pPr>
            <w:r>
              <w:t>Lobsters</w:t>
            </w:r>
            <w:r>
              <w:br/>
            </w:r>
          </w:p>
        </w:tc>
      </w:tr>
      <w:tr w:rsidR="006C4085" w14:paraId="1AB1EA69" w14:textId="77777777">
        <w:trPr>
          <w:trHeight w:val="450"/>
        </w:trPr>
        <w:tc>
          <w:tcPr>
            <w:tcW w:w="1696" w:type="dxa"/>
            <w:shd w:val="clear" w:color="auto" w:fill="FFF1CC"/>
          </w:tcPr>
          <w:p w14:paraId="6FFFC80B" w14:textId="77777777" w:rsidR="006C4085" w:rsidRDefault="007C7F31">
            <w:pPr>
              <w:pStyle w:val="TableParagraph"/>
              <w:ind w:left="107"/>
              <w:rPr>
                <w:b/>
                <w:i/>
              </w:rPr>
            </w:pPr>
            <w:r>
              <w:rPr>
                <w:b/>
                <w:i/>
                <w:spacing w:val="-10"/>
              </w:rPr>
              <w:t>D</w:t>
            </w:r>
          </w:p>
        </w:tc>
        <w:tc>
          <w:tcPr>
            <w:tcW w:w="7319" w:type="dxa"/>
          </w:tcPr>
          <w:p w14:paraId="42AA4F53" w14:textId="5F6907A7" w:rsidR="006C4085" w:rsidRDefault="007C7F31">
            <w:pPr>
              <w:pStyle w:val="TableParagraph"/>
              <w:rPr>
                <w:rFonts w:ascii="Times New Roman"/>
                <w:sz w:val="20"/>
              </w:rPr>
            </w:pPr>
            <w:r>
              <w:t>Prawn</w:t>
            </w:r>
          </w:p>
        </w:tc>
      </w:tr>
      <w:tr w:rsidR="006C4085" w14:paraId="0B5D688F" w14:textId="77777777">
        <w:trPr>
          <w:trHeight w:val="579"/>
        </w:trPr>
        <w:tc>
          <w:tcPr>
            <w:tcW w:w="1696" w:type="dxa"/>
            <w:shd w:val="clear" w:color="auto" w:fill="FFF1CC"/>
          </w:tcPr>
          <w:p w14:paraId="367A8E05" w14:textId="77777777" w:rsidR="006C4085" w:rsidRDefault="006C4085">
            <w:pPr>
              <w:pStyle w:val="TableParagraph"/>
              <w:spacing w:before="36"/>
              <w:rPr>
                <w:rFonts w:ascii="Times New Roman"/>
              </w:rPr>
            </w:pPr>
          </w:p>
          <w:p w14:paraId="16A7216C"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24B9EA47" w14:textId="77777777" w:rsidR="006C4085" w:rsidRDefault="006C4085">
            <w:pPr>
              <w:pStyle w:val="TableParagraph"/>
              <w:rPr>
                <w:rFonts w:ascii="Times New Roman"/>
                <w:sz w:val="20"/>
              </w:rPr>
            </w:pPr>
          </w:p>
        </w:tc>
      </w:tr>
      <w:tr w:rsidR="006C4085" w14:paraId="01C0924F" w14:textId="77777777">
        <w:trPr>
          <w:trHeight w:val="1348"/>
        </w:trPr>
        <w:tc>
          <w:tcPr>
            <w:tcW w:w="1696" w:type="dxa"/>
            <w:shd w:val="clear" w:color="auto" w:fill="FFF1CC"/>
          </w:tcPr>
          <w:p w14:paraId="1980E35C" w14:textId="77777777" w:rsidR="006C4085" w:rsidRDefault="006C4085">
            <w:pPr>
              <w:pStyle w:val="TableParagraph"/>
              <w:spacing w:before="197"/>
              <w:rPr>
                <w:rFonts w:ascii="Times New Roman"/>
              </w:rPr>
            </w:pPr>
          </w:p>
          <w:p w14:paraId="009EF6C0" w14:textId="77777777" w:rsidR="006C4085" w:rsidRDefault="007C7F31">
            <w:pPr>
              <w:pStyle w:val="TableParagraph"/>
              <w:ind w:left="107"/>
              <w:rPr>
                <w:b/>
                <w:i/>
              </w:rPr>
            </w:pPr>
            <w:r>
              <w:rPr>
                <w:b/>
                <w:i/>
                <w:spacing w:val="-2"/>
              </w:rPr>
              <w:t>Explanation</w:t>
            </w:r>
          </w:p>
        </w:tc>
        <w:tc>
          <w:tcPr>
            <w:tcW w:w="7319" w:type="dxa"/>
          </w:tcPr>
          <w:p w14:paraId="6D6CCB4F" w14:textId="77777777" w:rsidR="006C4085" w:rsidRDefault="006C4085">
            <w:pPr>
              <w:pStyle w:val="TableParagraph"/>
              <w:rPr>
                <w:rFonts w:ascii="Times New Roman"/>
                <w:sz w:val="20"/>
              </w:rPr>
            </w:pPr>
          </w:p>
        </w:tc>
      </w:tr>
      <w:tr w:rsidR="006C4085" w14:paraId="5BC4CB6F" w14:textId="77777777">
        <w:trPr>
          <w:trHeight w:val="450"/>
        </w:trPr>
        <w:tc>
          <w:tcPr>
            <w:tcW w:w="1696" w:type="dxa"/>
            <w:shd w:val="clear" w:color="auto" w:fill="FFF1CC"/>
          </w:tcPr>
          <w:p w14:paraId="53B9A269"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13987B74" w14:textId="77777777" w:rsidR="006C4085" w:rsidRDefault="006C4085">
            <w:pPr>
              <w:pStyle w:val="TableParagraph"/>
              <w:rPr>
                <w:rFonts w:ascii="Times New Roman"/>
                <w:sz w:val="20"/>
              </w:rPr>
            </w:pPr>
          </w:p>
        </w:tc>
      </w:tr>
    </w:tbl>
    <w:p w14:paraId="27BD474E"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236536FB" w14:textId="77777777" w:rsidR="006C4085" w:rsidRDefault="006C4085">
      <w:pPr>
        <w:rPr>
          <w:rFonts w:ascii="Times New Roman"/>
          <w:sz w:val="20"/>
        </w:rPr>
      </w:pPr>
    </w:p>
    <w:p w14:paraId="7CFB0522" w14:textId="77777777" w:rsidR="006C4085" w:rsidRDefault="006C4085">
      <w:pPr>
        <w:rPr>
          <w:rFonts w:ascii="Times New Roman"/>
          <w:sz w:val="20"/>
        </w:rPr>
      </w:pPr>
    </w:p>
    <w:p w14:paraId="4500F445" w14:textId="77777777" w:rsidR="006C4085" w:rsidRDefault="006C4085">
      <w:pPr>
        <w:rPr>
          <w:rFonts w:ascii="Times New Roman"/>
          <w:sz w:val="20"/>
        </w:rPr>
      </w:pPr>
    </w:p>
    <w:p w14:paraId="50A7CBEA" w14:textId="77777777" w:rsidR="006C4085" w:rsidRDefault="006C4085">
      <w:pPr>
        <w:rPr>
          <w:rFonts w:ascii="Times New Roman"/>
          <w:sz w:val="20"/>
        </w:rPr>
      </w:pPr>
    </w:p>
    <w:p w14:paraId="5046A979" w14:textId="77777777" w:rsidR="006C4085" w:rsidRDefault="006C4085">
      <w:pPr>
        <w:rPr>
          <w:rFonts w:ascii="Times New Roman"/>
          <w:sz w:val="20"/>
        </w:rPr>
      </w:pPr>
    </w:p>
    <w:p w14:paraId="41E05C27" w14:textId="77777777" w:rsidR="006C4085" w:rsidRDefault="006C4085">
      <w:pPr>
        <w:rPr>
          <w:rFonts w:ascii="Times New Roman"/>
          <w:sz w:val="20"/>
        </w:rPr>
      </w:pPr>
    </w:p>
    <w:p w14:paraId="573C0BCC" w14:textId="77777777" w:rsidR="006C4085" w:rsidRDefault="006C4085">
      <w:pPr>
        <w:rPr>
          <w:rFonts w:ascii="Times New Roman"/>
          <w:sz w:val="20"/>
        </w:rPr>
      </w:pPr>
    </w:p>
    <w:p w14:paraId="359D83D3"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2F0F2DBE" w14:textId="77777777">
        <w:trPr>
          <w:trHeight w:val="448"/>
        </w:trPr>
        <w:tc>
          <w:tcPr>
            <w:tcW w:w="1696" w:type="dxa"/>
            <w:shd w:val="clear" w:color="auto" w:fill="92D050"/>
          </w:tcPr>
          <w:p w14:paraId="76D71303" w14:textId="77777777" w:rsidR="006C4085" w:rsidRDefault="007C7F31">
            <w:pPr>
              <w:pStyle w:val="TableParagraph"/>
              <w:ind w:left="107"/>
              <w:rPr>
                <w:b/>
                <w:i/>
              </w:rPr>
            </w:pPr>
            <w:r>
              <w:rPr>
                <w:b/>
                <w:i/>
              </w:rPr>
              <w:t>Question</w:t>
            </w:r>
            <w:r>
              <w:rPr>
                <w:b/>
                <w:i/>
                <w:spacing w:val="-11"/>
              </w:rPr>
              <w:t xml:space="preserve"> </w:t>
            </w:r>
            <w:r>
              <w:rPr>
                <w:b/>
                <w:i/>
                <w:spacing w:val="-5"/>
              </w:rPr>
              <w:t>46</w:t>
            </w:r>
          </w:p>
        </w:tc>
        <w:tc>
          <w:tcPr>
            <w:tcW w:w="7319" w:type="dxa"/>
            <w:shd w:val="clear" w:color="auto" w:fill="92D050"/>
          </w:tcPr>
          <w:p w14:paraId="3401405E" w14:textId="5590B48F" w:rsidR="006C4085" w:rsidRDefault="007C7F31">
            <w:pPr>
              <w:pStyle w:val="TableParagraph"/>
              <w:rPr>
                <w:rFonts w:ascii="Times New Roman"/>
                <w:sz w:val="20"/>
              </w:rPr>
            </w:pPr>
            <w:r>
              <w:t>The feet with toes forming cloven hoof is seen in</w:t>
            </w:r>
            <w:r>
              <w:br/>
            </w:r>
          </w:p>
        </w:tc>
      </w:tr>
      <w:tr w:rsidR="006C4085" w14:paraId="258C6D89" w14:textId="77777777">
        <w:trPr>
          <w:trHeight w:val="450"/>
        </w:trPr>
        <w:tc>
          <w:tcPr>
            <w:tcW w:w="1696" w:type="dxa"/>
            <w:shd w:val="clear" w:color="auto" w:fill="FFF1CC"/>
          </w:tcPr>
          <w:p w14:paraId="745A9275" w14:textId="77777777" w:rsidR="006C4085" w:rsidRDefault="007C7F31">
            <w:pPr>
              <w:pStyle w:val="TableParagraph"/>
              <w:ind w:left="107"/>
              <w:rPr>
                <w:b/>
                <w:i/>
              </w:rPr>
            </w:pPr>
            <w:r>
              <w:rPr>
                <w:b/>
                <w:i/>
                <w:spacing w:val="-10"/>
              </w:rPr>
              <w:t>A</w:t>
            </w:r>
          </w:p>
        </w:tc>
        <w:tc>
          <w:tcPr>
            <w:tcW w:w="7319" w:type="dxa"/>
          </w:tcPr>
          <w:p w14:paraId="51B19ACC" w14:textId="2C1D827B" w:rsidR="006C4085" w:rsidRDefault="007C7F31">
            <w:pPr>
              <w:pStyle w:val="TableParagraph"/>
              <w:rPr>
                <w:rFonts w:ascii="Times New Roman"/>
                <w:sz w:val="20"/>
              </w:rPr>
            </w:pPr>
            <w:r>
              <w:t>Horse</w:t>
            </w:r>
            <w:r>
              <w:br/>
            </w:r>
          </w:p>
        </w:tc>
      </w:tr>
      <w:tr w:rsidR="006C4085" w14:paraId="3C9B1386" w14:textId="77777777">
        <w:trPr>
          <w:trHeight w:val="450"/>
        </w:trPr>
        <w:tc>
          <w:tcPr>
            <w:tcW w:w="1696" w:type="dxa"/>
            <w:shd w:val="clear" w:color="auto" w:fill="FFF1CC"/>
          </w:tcPr>
          <w:p w14:paraId="1752EA0D" w14:textId="77777777" w:rsidR="006C4085" w:rsidRDefault="007C7F31">
            <w:pPr>
              <w:pStyle w:val="TableParagraph"/>
              <w:ind w:left="107"/>
              <w:rPr>
                <w:b/>
                <w:i/>
              </w:rPr>
            </w:pPr>
            <w:r>
              <w:rPr>
                <w:b/>
                <w:i/>
                <w:spacing w:val="-10"/>
              </w:rPr>
              <w:t>B</w:t>
            </w:r>
          </w:p>
        </w:tc>
        <w:tc>
          <w:tcPr>
            <w:tcW w:w="7319" w:type="dxa"/>
          </w:tcPr>
          <w:p w14:paraId="62E9C0EC" w14:textId="629FCB0A" w:rsidR="006C4085" w:rsidRDefault="007C7F31">
            <w:pPr>
              <w:pStyle w:val="TableParagraph"/>
              <w:rPr>
                <w:rFonts w:ascii="Times New Roman"/>
                <w:sz w:val="20"/>
              </w:rPr>
            </w:pPr>
            <w:r>
              <w:t>Zebra</w:t>
            </w:r>
            <w:r>
              <w:br/>
            </w:r>
          </w:p>
        </w:tc>
      </w:tr>
      <w:tr w:rsidR="006C4085" w14:paraId="56F8C51A" w14:textId="77777777">
        <w:trPr>
          <w:trHeight w:val="450"/>
        </w:trPr>
        <w:tc>
          <w:tcPr>
            <w:tcW w:w="1696" w:type="dxa"/>
            <w:shd w:val="clear" w:color="auto" w:fill="FFF1CC"/>
          </w:tcPr>
          <w:p w14:paraId="2448C3D6" w14:textId="77777777" w:rsidR="006C4085" w:rsidRDefault="007C7F31">
            <w:pPr>
              <w:pStyle w:val="TableParagraph"/>
              <w:ind w:left="107"/>
              <w:rPr>
                <w:b/>
                <w:i/>
              </w:rPr>
            </w:pPr>
            <w:r>
              <w:rPr>
                <w:b/>
                <w:i/>
                <w:spacing w:val="-10"/>
              </w:rPr>
              <w:t>C</w:t>
            </w:r>
          </w:p>
        </w:tc>
        <w:tc>
          <w:tcPr>
            <w:tcW w:w="7319" w:type="dxa"/>
          </w:tcPr>
          <w:p w14:paraId="168DBF83" w14:textId="24083FD5" w:rsidR="006C4085" w:rsidRDefault="007C7F31">
            <w:pPr>
              <w:pStyle w:val="TableParagraph"/>
              <w:rPr>
                <w:rFonts w:ascii="Times New Roman"/>
                <w:sz w:val="20"/>
              </w:rPr>
            </w:pPr>
            <w:r>
              <w:t>Rhinoceros</w:t>
            </w:r>
            <w:r>
              <w:br/>
            </w:r>
          </w:p>
        </w:tc>
      </w:tr>
      <w:tr w:rsidR="006C4085" w14:paraId="18B79F37" w14:textId="77777777">
        <w:trPr>
          <w:trHeight w:val="450"/>
        </w:trPr>
        <w:tc>
          <w:tcPr>
            <w:tcW w:w="1696" w:type="dxa"/>
            <w:shd w:val="clear" w:color="auto" w:fill="FFF1CC"/>
          </w:tcPr>
          <w:p w14:paraId="20AE5F59" w14:textId="77777777" w:rsidR="006C4085" w:rsidRDefault="007C7F31">
            <w:pPr>
              <w:pStyle w:val="TableParagraph"/>
              <w:ind w:left="107"/>
              <w:rPr>
                <w:b/>
                <w:i/>
              </w:rPr>
            </w:pPr>
            <w:r>
              <w:rPr>
                <w:b/>
                <w:i/>
                <w:spacing w:val="-10"/>
              </w:rPr>
              <w:t>D</w:t>
            </w:r>
          </w:p>
        </w:tc>
        <w:tc>
          <w:tcPr>
            <w:tcW w:w="7319" w:type="dxa"/>
          </w:tcPr>
          <w:p w14:paraId="5C8C9832" w14:textId="49F0A53D" w:rsidR="006C4085" w:rsidRDefault="007C7F31">
            <w:pPr>
              <w:pStyle w:val="TableParagraph"/>
              <w:rPr>
                <w:rFonts w:ascii="Times New Roman"/>
                <w:sz w:val="20"/>
              </w:rPr>
            </w:pPr>
            <w:r>
              <w:t>Sheep</w:t>
            </w:r>
          </w:p>
        </w:tc>
      </w:tr>
      <w:tr w:rsidR="006C4085" w14:paraId="034C0E6D" w14:textId="77777777">
        <w:trPr>
          <w:trHeight w:val="579"/>
        </w:trPr>
        <w:tc>
          <w:tcPr>
            <w:tcW w:w="1696" w:type="dxa"/>
            <w:shd w:val="clear" w:color="auto" w:fill="FFF1CC"/>
          </w:tcPr>
          <w:p w14:paraId="5763CDC8" w14:textId="77777777" w:rsidR="006C4085" w:rsidRDefault="006C4085">
            <w:pPr>
              <w:pStyle w:val="TableParagraph"/>
              <w:spacing w:before="36"/>
              <w:rPr>
                <w:rFonts w:ascii="Times New Roman"/>
              </w:rPr>
            </w:pPr>
          </w:p>
          <w:p w14:paraId="2ADA5277"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149A6CC9" w14:textId="77777777" w:rsidR="006C4085" w:rsidRDefault="006C4085">
            <w:pPr>
              <w:pStyle w:val="TableParagraph"/>
              <w:rPr>
                <w:rFonts w:ascii="Times New Roman"/>
                <w:sz w:val="20"/>
              </w:rPr>
            </w:pPr>
          </w:p>
        </w:tc>
      </w:tr>
      <w:tr w:rsidR="006C4085" w14:paraId="5F72DE75" w14:textId="77777777">
        <w:trPr>
          <w:trHeight w:val="1348"/>
        </w:trPr>
        <w:tc>
          <w:tcPr>
            <w:tcW w:w="1696" w:type="dxa"/>
            <w:shd w:val="clear" w:color="auto" w:fill="FFF1CC"/>
          </w:tcPr>
          <w:p w14:paraId="17D20FF1" w14:textId="77777777" w:rsidR="006C4085" w:rsidRDefault="006C4085">
            <w:pPr>
              <w:pStyle w:val="TableParagraph"/>
              <w:spacing w:before="197"/>
              <w:rPr>
                <w:rFonts w:ascii="Times New Roman"/>
              </w:rPr>
            </w:pPr>
          </w:p>
          <w:p w14:paraId="70BA47B3" w14:textId="77777777" w:rsidR="006C4085" w:rsidRDefault="007C7F31">
            <w:pPr>
              <w:pStyle w:val="TableParagraph"/>
              <w:ind w:left="107"/>
              <w:rPr>
                <w:b/>
                <w:i/>
              </w:rPr>
            </w:pPr>
            <w:r>
              <w:rPr>
                <w:b/>
                <w:i/>
                <w:spacing w:val="-2"/>
              </w:rPr>
              <w:t>Explanation</w:t>
            </w:r>
          </w:p>
        </w:tc>
        <w:tc>
          <w:tcPr>
            <w:tcW w:w="7319" w:type="dxa"/>
          </w:tcPr>
          <w:p w14:paraId="355D82E2" w14:textId="77777777" w:rsidR="006C4085" w:rsidRDefault="006C4085">
            <w:pPr>
              <w:pStyle w:val="TableParagraph"/>
              <w:rPr>
                <w:rFonts w:ascii="Times New Roman"/>
                <w:sz w:val="20"/>
              </w:rPr>
            </w:pPr>
          </w:p>
        </w:tc>
      </w:tr>
      <w:tr w:rsidR="006C4085" w14:paraId="5C91C896" w14:textId="77777777">
        <w:trPr>
          <w:trHeight w:val="450"/>
        </w:trPr>
        <w:tc>
          <w:tcPr>
            <w:tcW w:w="1696" w:type="dxa"/>
            <w:shd w:val="clear" w:color="auto" w:fill="FFF1CC"/>
          </w:tcPr>
          <w:p w14:paraId="54CD1DD9"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5BFEE486" w14:textId="77777777" w:rsidR="006C4085" w:rsidRDefault="006C4085">
            <w:pPr>
              <w:pStyle w:val="TableParagraph"/>
              <w:rPr>
                <w:rFonts w:ascii="Times New Roman"/>
                <w:sz w:val="20"/>
              </w:rPr>
            </w:pPr>
          </w:p>
        </w:tc>
      </w:tr>
    </w:tbl>
    <w:p w14:paraId="5FC90F83"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3F64F972" w14:textId="77777777" w:rsidR="006C4085" w:rsidRDefault="006C4085">
      <w:pPr>
        <w:rPr>
          <w:rFonts w:ascii="Times New Roman"/>
          <w:sz w:val="20"/>
        </w:rPr>
      </w:pPr>
    </w:p>
    <w:p w14:paraId="1FC250A0" w14:textId="77777777" w:rsidR="006C4085" w:rsidRDefault="006C4085">
      <w:pPr>
        <w:rPr>
          <w:rFonts w:ascii="Times New Roman"/>
          <w:sz w:val="20"/>
        </w:rPr>
      </w:pPr>
    </w:p>
    <w:p w14:paraId="7C9BC52A" w14:textId="77777777" w:rsidR="006C4085" w:rsidRDefault="006C4085">
      <w:pPr>
        <w:rPr>
          <w:rFonts w:ascii="Times New Roman"/>
          <w:sz w:val="20"/>
        </w:rPr>
      </w:pPr>
    </w:p>
    <w:p w14:paraId="7EE7E18D" w14:textId="77777777" w:rsidR="006C4085" w:rsidRDefault="006C4085">
      <w:pPr>
        <w:rPr>
          <w:rFonts w:ascii="Times New Roman"/>
          <w:sz w:val="20"/>
        </w:rPr>
      </w:pPr>
    </w:p>
    <w:p w14:paraId="20C4E3D2" w14:textId="77777777" w:rsidR="006C4085" w:rsidRDefault="006C4085">
      <w:pPr>
        <w:rPr>
          <w:rFonts w:ascii="Times New Roman"/>
          <w:sz w:val="20"/>
        </w:rPr>
      </w:pPr>
    </w:p>
    <w:p w14:paraId="3C64C409" w14:textId="77777777" w:rsidR="006C4085" w:rsidRDefault="006C4085">
      <w:pPr>
        <w:rPr>
          <w:rFonts w:ascii="Times New Roman"/>
          <w:sz w:val="20"/>
        </w:rPr>
      </w:pPr>
    </w:p>
    <w:p w14:paraId="00C15175" w14:textId="77777777" w:rsidR="006C4085" w:rsidRDefault="006C4085">
      <w:pPr>
        <w:rPr>
          <w:rFonts w:ascii="Times New Roman"/>
          <w:sz w:val="20"/>
        </w:rPr>
      </w:pPr>
    </w:p>
    <w:p w14:paraId="135EB439"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265BDB11" w14:textId="77777777">
        <w:trPr>
          <w:trHeight w:val="448"/>
        </w:trPr>
        <w:tc>
          <w:tcPr>
            <w:tcW w:w="1696" w:type="dxa"/>
            <w:shd w:val="clear" w:color="auto" w:fill="92D050"/>
          </w:tcPr>
          <w:p w14:paraId="3334A375" w14:textId="77777777" w:rsidR="006C4085" w:rsidRDefault="007C7F31">
            <w:pPr>
              <w:pStyle w:val="TableParagraph"/>
              <w:ind w:left="107"/>
              <w:rPr>
                <w:b/>
                <w:i/>
              </w:rPr>
            </w:pPr>
            <w:r>
              <w:rPr>
                <w:b/>
                <w:i/>
              </w:rPr>
              <w:t>Question</w:t>
            </w:r>
            <w:r>
              <w:rPr>
                <w:b/>
                <w:i/>
                <w:spacing w:val="-11"/>
              </w:rPr>
              <w:t xml:space="preserve"> </w:t>
            </w:r>
            <w:r>
              <w:rPr>
                <w:b/>
                <w:i/>
                <w:spacing w:val="-5"/>
              </w:rPr>
              <w:t>47</w:t>
            </w:r>
          </w:p>
        </w:tc>
        <w:tc>
          <w:tcPr>
            <w:tcW w:w="7319" w:type="dxa"/>
            <w:shd w:val="clear" w:color="auto" w:fill="92D050"/>
          </w:tcPr>
          <w:p w14:paraId="056FA00E" w14:textId="79B512E6" w:rsidR="006C4085" w:rsidRDefault="007C7F31">
            <w:pPr>
              <w:pStyle w:val="TableParagraph"/>
              <w:rPr>
                <w:rFonts w:ascii="Times New Roman"/>
                <w:sz w:val="20"/>
              </w:rPr>
            </w:pPr>
            <w:r>
              <w:t>Which animal shows coprophagy?</w:t>
            </w:r>
            <w:r>
              <w:br/>
            </w:r>
          </w:p>
        </w:tc>
      </w:tr>
      <w:tr w:rsidR="006C4085" w14:paraId="5F5E3311" w14:textId="77777777">
        <w:trPr>
          <w:trHeight w:val="450"/>
        </w:trPr>
        <w:tc>
          <w:tcPr>
            <w:tcW w:w="1696" w:type="dxa"/>
            <w:shd w:val="clear" w:color="auto" w:fill="FFF1CC"/>
          </w:tcPr>
          <w:p w14:paraId="2CEFF02F" w14:textId="77777777" w:rsidR="006C4085" w:rsidRDefault="007C7F31">
            <w:pPr>
              <w:pStyle w:val="TableParagraph"/>
              <w:ind w:left="107"/>
              <w:rPr>
                <w:b/>
                <w:i/>
              </w:rPr>
            </w:pPr>
            <w:r>
              <w:rPr>
                <w:b/>
                <w:i/>
                <w:spacing w:val="-10"/>
              </w:rPr>
              <w:t>A</w:t>
            </w:r>
          </w:p>
        </w:tc>
        <w:tc>
          <w:tcPr>
            <w:tcW w:w="7319" w:type="dxa"/>
          </w:tcPr>
          <w:p w14:paraId="0BDE0478" w14:textId="5CAA2D50" w:rsidR="006C4085" w:rsidRDefault="007C7F31">
            <w:pPr>
              <w:pStyle w:val="TableParagraph"/>
              <w:rPr>
                <w:rFonts w:ascii="Times New Roman"/>
                <w:sz w:val="20"/>
              </w:rPr>
            </w:pPr>
            <w:r>
              <w:t>Giraffe</w:t>
            </w:r>
            <w:r>
              <w:br/>
            </w:r>
          </w:p>
        </w:tc>
      </w:tr>
      <w:tr w:rsidR="006C4085" w14:paraId="7E636E4E" w14:textId="77777777">
        <w:trPr>
          <w:trHeight w:val="450"/>
        </w:trPr>
        <w:tc>
          <w:tcPr>
            <w:tcW w:w="1696" w:type="dxa"/>
            <w:shd w:val="clear" w:color="auto" w:fill="FFF1CC"/>
          </w:tcPr>
          <w:p w14:paraId="3BD9EF9A" w14:textId="77777777" w:rsidR="006C4085" w:rsidRDefault="007C7F31">
            <w:pPr>
              <w:pStyle w:val="TableParagraph"/>
              <w:ind w:left="107"/>
              <w:rPr>
                <w:b/>
                <w:i/>
              </w:rPr>
            </w:pPr>
            <w:r>
              <w:rPr>
                <w:b/>
                <w:i/>
                <w:spacing w:val="-10"/>
              </w:rPr>
              <w:t>B</w:t>
            </w:r>
          </w:p>
        </w:tc>
        <w:tc>
          <w:tcPr>
            <w:tcW w:w="7319" w:type="dxa"/>
          </w:tcPr>
          <w:p w14:paraId="32C9AFA0" w14:textId="5ADF5977" w:rsidR="006C4085" w:rsidRDefault="007C7F31">
            <w:pPr>
              <w:pStyle w:val="TableParagraph"/>
              <w:rPr>
                <w:rFonts w:ascii="Times New Roman"/>
                <w:sz w:val="20"/>
              </w:rPr>
            </w:pPr>
            <w:r>
              <w:t>Elephant</w:t>
            </w:r>
            <w:r>
              <w:br/>
            </w:r>
          </w:p>
        </w:tc>
      </w:tr>
      <w:tr w:rsidR="006C4085" w14:paraId="2B5AEA4C" w14:textId="77777777">
        <w:trPr>
          <w:trHeight w:val="450"/>
        </w:trPr>
        <w:tc>
          <w:tcPr>
            <w:tcW w:w="1696" w:type="dxa"/>
            <w:shd w:val="clear" w:color="auto" w:fill="FFF1CC"/>
          </w:tcPr>
          <w:p w14:paraId="478B96BA" w14:textId="77777777" w:rsidR="006C4085" w:rsidRDefault="007C7F31">
            <w:pPr>
              <w:pStyle w:val="TableParagraph"/>
              <w:ind w:left="107"/>
              <w:rPr>
                <w:b/>
                <w:i/>
              </w:rPr>
            </w:pPr>
            <w:r>
              <w:rPr>
                <w:b/>
                <w:i/>
                <w:spacing w:val="-10"/>
              </w:rPr>
              <w:t>C</w:t>
            </w:r>
          </w:p>
        </w:tc>
        <w:tc>
          <w:tcPr>
            <w:tcW w:w="7319" w:type="dxa"/>
          </w:tcPr>
          <w:p w14:paraId="51224917" w14:textId="24212610" w:rsidR="006C4085" w:rsidRDefault="007C7F31">
            <w:pPr>
              <w:pStyle w:val="TableParagraph"/>
              <w:rPr>
                <w:rFonts w:ascii="Times New Roman"/>
                <w:sz w:val="20"/>
              </w:rPr>
            </w:pPr>
            <w:r>
              <w:t>Rabbit</w:t>
            </w:r>
            <w:r>
              <w:br/>
            </w:r>
          </w:p>
        </w:tc>
      </w:tr>
      <w:tr w:rsidR="006C4085" w14:paraId="37755581" w14:textId="77777777">
        <w:trPr>
          <w:trHeight w:val="450"/>
        </w:trPr>
        <w:tc>
          <w:tcPr>
            <w:tcW w:w="1696" w:type="dxa"/>
            <w:shd w:val="clear" w:color="auto" w:fill="FFF1CC"/>
          </w:tcPr>
          <w:p w14:paraId="59DB3183" w14:textId="77777777" w:rsidR="006C4085" w:rsidRDefault="007C7F31">
            <w:pPr>
              <w:pStyle w:val="TableParagraph"/>
              <w:ind w:left="107"/>
              <w:rPr>
                <w:b/>
                <w:i/>
              </w:rPr>
            </w:pPr>
            <w:r>
              <w:rPr>
                <w:b/>
                <w:i/>
                <w:spacing w:val="-10"/>
              </w:rPr>
              <w:t>D</w:t>
            </w:r>
          </w:p>
        </w:tc>
        <w:tc>
          <w:tcPr>
            <w:tcW w:w="7319" w:type="dxa"/>
          </w:tcPr>
          <w:p w14:paraId="49074881" w14:textId="7C9B742A" w:rsidR="006C4085" w:rsidRDefault="007C7F31">
            <w:pPr>
              <w:pStyle w:val="TableParagraph"/>
              <w:rPr>
                <w:rFonts w:ascii="Times New Roman"/>
                <w:sz w:val="20"/>
              </w:rPr>
            </w:pPr>
            <w:r>
              <w:t>Snake</w:t>
            </w:r>
          </w:p>
        </w:tc>
      </w:tr>
      <w:tr w:rsidR="006C4085" w14:paraId="43750DBF" w14:textId="77777777">
        <w:trPr>
          <w:trHeight w:val="579"/>
        </w:trPr>
        <w:tc>
          <w:tcPr>
            <w:tcW w:w="1696" w:type="dxa"/>
            <w:shd w:val="clear" w:color="auto" w:fill="FFF1CC"/>
          </w:tcPr>
          <w:p w14:paraId="2B5E0B22" w14:textId="77777777" w:rsidR="006C4085" w:rsidRDefault="006C4085">
            <w:pPr>
              <w:pStyle w:val="TableParagraph"/>
              <w:spacing w:before="36"/>
              <w:rPr>
                <w:rFonts w:ascii="Times New Roman"/>
              </w:rPr>
            </w:pPr>
          </w:p>
          <w:p w14:paraId="51DDE5F3"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48CB89DF" w14:textId="77777777" w:rsidR="006C4085" w:rsidRDefault="006C4085">
            <w:pPr>
              <w:pStyle w:val="TableParagraph"/>
              <w:rPr>
                <w:rFonts w:ascii="Times New Roman"/>
                <w:sz w:val="20"/>
              </w:rPr>
            </w:pPr>
          </w:p>
        </w:tc>
      </w:tr>
      <w:tr w:rsidR="006C4085" w14:paraId="3AC6AEBC" w14:textId="77777777">
        <w:trPr>
          <w:trHeight w:val="1348"/>
        </w:trPr>
        <w:tc>
          <w:tcPr>
            <w:tcW w:w="1696" w:type="dxa"/>
            <w:shd w:val="clear" w:color="auto" w:fill="FFF1CC"/>
          </w:tcPr>
          <w:p w14:paraId="7C9D3B24" w14:textId="77777777" w:rsidR="006C4085" w:rsidRDefault="006C4085">
            <w:pPr>
              <w:pStyle w:val="TableParagraph"/>
              <w:spacing w:before="197"/>
              <w:rPr>
                <w:rFonts w:ascii="Times New Roman"/>
              </w:rPr>
            </w:pPr>
          </w:p>
          <w:p w14:paraId="36F2BD5A" w14:textId="77777777" w:rsidR="006C4085" w:rsidRDefault="007C7F31">
            <w:pPr>
              <w:pStyle w:val="TableParagraph"/>
              <w:ind w:left="107"/>
              <w:rPr>
                <w:b/>
                <w:i/>
              </w:rPr>
            </w:pPr>
            <w:r>
              <w:rPr>
                <w:b/>
                <w:i/>
                <w:spacing w:val="-2"/>
              </w:rPr>
              <w:t>Explanation</w:t>
            </w:r>
          </w:p>
        </w:tc>
        <w:tc>
          <w:tcPr>
            <w:tcW w:w="7319" w:type="dxa"/>
          </w:tcPr>
          <w:p w14:paraId="1957077B" w14:textId="77777777" w:rsidR="006C4085" w:rsidRDefault="006C4085">
            <w:pPr>
              <w:pStyle w:val="TableParagraph"/>
              <w:rPr>
                <w:rFonts w:ascii="Times New Roman"/>
                <w:sz w:val="20"/>
              </w:rPr>
            </w:pPr>
          </w:p>
        </w:tc>
      </w:tr>
      <w:tr w:rsidR="006C4085" w14:paraId="1D6439D0" w14:textId="77777777">
        <w:trPr>
          <w:trHeight w:val="450"/>
        </w:trPr>
        <w:tc>
          <w:tcPr>
            <w:tcW w:w="1696" w:type="dxa"/>
            <w:shd w:val="clear" w:color="auto" w:fill="FFF1CC"/>
          </w:tcPr>
          <w:p w14:paraId="732A2CD9"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340776C5" w14:textId="77777777" w:rsidR="006C4085" w:rsidRDefault="006C4085">
            <w:pPr>
              <w:pStyle w:val="TableParagraph"/>
              <w:rPr>
                <w:rFonts w:ascii="Times New Roman"/>
                <w:sz w:val="20"/>
              </w:rPr>
            </w:pPr>
          </w:p>
        </w:tc>
      </w:tr>
    </w:tbl>
    <w:p w14:paraId="290A96AA"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1642B0C8" w14:textId="77777777" w:rsidR="006C4085" w:rsidRDefault="006C4085">
      <w:pPr>
        <w:rPr>
          <w:rFonts w:ascii="Times New Roman"/>
          <w:sz w:val="20"/>
        </w:rPr>
      </w:pPr>
    </w:p>
    <w:p w14:paraId="1784A4E7" w14:textId="77777777" w:rsidR="006C4085" w:rsidRDefault="006C4085">
      <w:pPr>
        <w:rPr>
          <w:rFonts w:ascii="Times New Roman"/>
          <w:sz w:val="20"/>
        </w:rPr>
      </w:pPr>
    </w:p>
    <w:p w14:paraId="56B6E6E4" w14:textId="77777777" w:rsidR="006C4085" w:rsidRDefault="006C4085">
      <w:pPr>
        <w:rPr>
          <w:rFonts w:ascii="Times New Roman"/>
          <w:sz w:val="20"/>
        </w:rPr>
      </w:pPr>
    </w:p>
    <w:p w14:paraId="41C4A2C7" w14:textId="77777777" w:rsidR="006C4085" w:rsidRDefault="006C4085">
      <w:pPr>
        <w:rPr>
          <w:rFonts w:ascii="Times New Roman"/>
          <w:sz w:val="20"/>
        </w:rPr>
      </w:pPr>
    </w:p>
    <w:p w14:paraId="2FA57FFD" w14:textId="77777777" w:rsidR="006C4085" w:rsidRDefault="006C4085">
      <w:pPr>
        <w:rPr>
          <w:rFonts w:ascii="Times New Roman"/>
          <w:sz w:val="20"/>
        </w:rPr>
      </w:pPr>
    </w:p>
    <w:p w14:paraId="7B2BE2A0" w14:textId="77777777" w:rsidR="006C4085" w:rsidRDefault="006C4085">
      <w:pPr>
        <w:rPr>
          <w:rFonts w:ascii="Times New Roman"/>
          <w:sz w:val="20"/>
        </w:rPr>
      </w:pPr>
    </w:p>
    <w:p w14:paraId="5DA20C89" w14:textId="77777777" w:rsidR="006C4085" w:rsidRDefault="006C4085">
      <w:pPr>
        <w:rPr>
          <w:rFonts w:ascii="Times New Roman"/>
          <w:sz w:val="20"/>
        </w:rPr>
      </w:pPr>
    </w:p>
    <w:p w14:paraId="2CC7B9B7"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2E49851B" w14:textId="77777777">
        <w:trPr>
          <w:trHeight w:val="448"/>
        </w:trPr>
        <w:tc>
          <w:tcPr>
            <w:tcW w:w="1696" w:type="dxa"/>
            <w:shd w:val="clear" w:color="auto" w:fill="92D050"/>
          </w:tcPr>
          <w:p w14:paraId="052C6213" w14:textId="77777777" w:rsidR="006C4085" w:rsidRDefault="007C7F31">
            <w:pPr>
              <w:pStyle w:val="TableParagraph"/>
              <w:ind w:left="107"/>
              <w:rPr>
                <w:b/>
                <w:i/>
              </w:rPr>
            </w:pPr>
            <w:r>
              <w:rPr>
                <w:b/>
                <w:i/>
              </w:rPr>
              <w:t>Question</w:t>
            </w:r>
            <w:r>
              <w:rPr>
                <w:b/>
                <w:i/>
                <w:spacing w:val="-11"/>
              </w:rPr>
              <w:t xml:space="preserve"> </w:t>
            </w:r>
            <w:r>
              <w:rPr>
                <w:b/>
                <w:i/>
                <w:spacing w:val="-5"/>
              </w:rPr>
              <w:t>48</w:t>
            </w:r>
          </w:p>
        </w:tc>
        <w:tc>
          <w:tcPr>
            <w:tcW w:w="7319" w:type="dxa"/>
            <w:shd w:val="clear" w:color="auto" w:fill="92D050"/>
          </w:tcPr>
          <w:p w14:paraId="12BB160C" w14:textId="3A75A67C" w:rsidR="006C4085" w:rsidRDefault="007C7F31">
            <w:pPr>
              <w:pStyle w:val="TableParagraph"/>
              <w:rPr>
                <w:rFonts w:ascii="Times New Roman"/>
                <w:sz w:val="20"/>
              </w:rPr>
            </w:pPr>
            <w:r>
              <w:t>A group of animals having marsupium is</w:t>
            </w:r>
            <w:r>
              <w:br/>
            </w:r>
          </w:p>
        </w:tc>
      </w:tr>
      <w:tr w:rsidR="006C4085" w14:paraId="27384473" w14:textId="77777777">
        <w:trPr>
          <w:trHeight w:val="450"/>
        </w:trPr>
        <w:tc>
          <w:tcPr>
            <w:tcW w:w="1696" w:type="dxa"/>
            <w:shd w:val="clear" w:color="auto" w:fill="FFF1CC"/>
          </w:tcPr>
          <w:p w14:paraId="55841FDE" w14:textId="77777777" w:rsidR="006C4085" w:rsidRDefault="007C7F31">
            <w:pPr>
              <w:pStyle w:val="TableParagraph"/>
              <w:ind w:left="107"/>
              <w:rPr>
                <w:b/>
                <w:i/>
              </w:rPr>
            </w:pPr>
            <w:r>
              <w:rPr>
                <w:b/>
                <w:i/>
                <w:spacing w:val="-10"/>
              </w:rPr>
              <w:t>A</w:t>
            </w:r>
          </w:p>
        </w:tc>
        <w:tc>
          <w:tcPr>
            <w:tcW w:w="7319" w:type="dxa"/>
          </w:tcPr>
          <w:p w14:paraId="48C7774B" w14:textId="1E1D563A" w:rsidR="006C4085" w:rsidRDefault="007C7F31">
            <w:pPr>
              <w:pStyle w:val="TableParagraph"/>
              <w:rPr>
                <w:rFonts w:ascii="Times New Roman"/>
                <w:sz w:val="20"/>
              </w:rPr>
            </w:pPr>
            <w:r>
              <w:t>Nonotremata</w:t>
            </w:r>
            <w:r>
              <w:br/>
            </w:r>
          </w:p>
        </w:tc>
      </w:tr>
      <w:tr w:rsidR="006C4085" w14:paraId="72490120" w14:textId="77777777">
        <w:trPr>
          <w:trHeight w:val="450"/>
        </w:trPr>
        <w:tc>
          <w:tcPr>
            <w:tcW w:w="1696" w:type="dxa"/>
            <w:shd w:val="clear" w:color="auto" w:fill="FFF1CC"/>
          </w:tcPr>
          <w:p w14:paraId="34A6BF34" w14:textId="77777777" w:rsidR="006C4085" w:rsidRDefault="007C7F31">
            <w:pPr>
              <w:pStyle w:val="TableParagraph"/>
              <w:ind w:left="107"/>
              <w:rPr>
                <w:b/>
                <w:i/>
              </w:rPr>
            </w:pPr>
            <w:r>
              <w:rPr>
                <w:b/>
                <w:i/>
                <w:spacing w:val="-10"/>
              </w:rPr>
              <w:t>B</w:t>
            </w:r>
          </w:p>
        </w:tc>
        <w:tc>
          <w:tcPr>
            <w:tcW w:w="7319" w:type="dxa"/>
          </w:tcPr>
          <w:p w14:paraId="7C01F60B" w14:textId="110B7060" w:rsidR="006C4085" w:rsidRDefault="007C7F31">
            <w:pPr>
              <w:pStyle w:val="TableParagraph"/>
              <w:rPr>
                <w:rFonts w:ascii="Times New Roman"/>
                <w:sz w:val="20"/>
              </w:rPr>
            </w:pPr>
            <w:r>
              <w:t>Eutheria</w:t>
            </w:r>
            <w:r>
              <w:br/>
            </w:r>
          </w:p>
        </w:tc>
      </w:tr>
      <w:tr w:rsidR="006C4085" w14:paraId="4C420402" w14:textId="77777777">
        <w:trPr>
          <w:trHeight w:val="450"/>
        </w:trPr>
        <w:tc>
          <w:tcPr>
            <w:tcW w:w="1696" w:type="dxa"/>
            <w:shd w:val="clear" w:color="auto" w:fill="FFF1CC"/>
          </w:tcPr>
          <w:p w14:paraId="75BD0FA6" w14:textId="77777777" w:rsidR="006C4085" w:rsidRDefault="007C7F31">
            <w:pPr>
              <w:pStyle w:val="TableParagraph"/>
              <w:ind w:left="107"/>
              <w:rPr>
                <w:b/>
                <w:i/>
              </w:rPr>
            </w:pPr>
            <w:r>
              <w:rPr>
                <w:b/>
                <w:i/>
                <w:spacing w:val="-10"/>
              </w:rPr>
              <w:t>C</w:t>
            </w:r>
          </w:p>
        </w:tc>
        <w:tc>
          <w:tcPr>
            <w:tcW w:w="7319" w:type="dxa"/>
          </w:tcPr>
          <w:p w14:paraId="710E4A37" w14:textId="1186EC64" w:rsidR="006C4085" w:rsidRDefault="007C7F31">
            <w:pPr>
              <w:pStyle w:val="TableParagraph"/>
              <w:rPr>
                <w:rFonts w:ascii="Times New Roman"/>
                <w:sz w:val="20"/>
              </w:rPr>
            </w:pPr>
            <w:r>
              <w:t>Metatheria</w:t>
            </w:r>
            <w:r>
              <w:br/>
            </w:r>
          </w:p>
        </w:tc>
      </w:tr>
      <w:tr w:rsidR="006C4085" w14:paraId="4D8A322B" w14:textId="77777777">
        <w:trPr>
          <w:trHeight w:val="450"/>
        </w:trPr>
        <w:tc>
          <w:tcPr>
            <w:tcW w:w="1696" w:type="dxa"/>
            <w:shd w:val="clear" w:color="auto" w:fill="FFF1CC"/>
          </w:tcPr>
          <w:p w14:paraId="1BA0AD73" w14:textId="77777777" w:rsidR="006C4085" w:rsidRDefault="007C7F31">
            <w:pPr>
              <w:pStyle w:val="TableParagraph"/>
              <w:ind w:left="107"/>
              <w:rPr>
                <w:b/>
                <w:i/>
              </w:rPr>
            </w:pPr>
            <w:r>
              <w:rPr>
                <w:b/>
                <w:i/>
                <w:spacing w:val="-10"/>
              </w:rPr>
              <w:t>D</w:t>
            </w:r>
          </w:p>
        </w:tc>
        <w:tc>
          <w:tcPr>
            <w:tcW w:w="7319" w:type="dxa"/>
          </w:tcPr>
          <w:p w14:paraId="7E2ADDC1" w14:textId="62E256C8" w:rsidR="006C4085" w:rsidRDefault="007C7F31">
            <w:pPr>
              <w:pStyle w:val="TableParagraph"/>
              <w:rPr>
                <w:rFonts w:ascii="Times New Roman"/>
                <w:sz w:val="20"/>
              </w:rPr>
            </w:pPr>
            <w:r>
              <w:t>Pantotheria</w:t>
            </w:r>
          </w:p>
        </w:tc>
      </w:tr>
      <w:tr w:rsidR="006C4085" w14:paraId="61266788" w14:textId="77777777">
        <w:trPr>
          <w:trHeight w:val="579"/>
        </w:trPr>
        <w:tc>
          <w:tcPr>
            <w:tcW w:w="1696" w:type="dxa"/>
            <w:shd w:val="clear" w:color="auto" w:fill="FFF1CC"/>
          </w:tcPr>
          <w:p w14:paraId="49B37B9B" w14:textId="77777777" w:rsidR="006C4085" w:rsidRDefault="006C4085">
            <w:pPr>
              <w:pStyle w:val="TableParagraph"/>
              <w:spacing w:before="36"/>
              <w:rPr>
                <w:rFonts w:ascii="Times New Roman"/>
              </w:rPr>
            </w:pPr>
          </w:p>
          <w:p w14:paraId="0599B6F0"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750BCF8E" w14:textId="77777777" w:rsidR="006C4085" w:rsidRDefault="006C4085">
            <w:pPr>
              <w:pStyle w:val="TableParagraph"/>
              <w:rPr>
                <w:rFonts w:ascii="Times New Roman"/>
                <w:sz w:val="20"/>
              </w:rPr>
            </w:pPr>
          </w:p>
        </w:tc>
      </w:tr>
      <w:tr w:rsidR="006C4085" w14:paraId="79863E2F" w14:textId="77777777">
        <w:trPr>
          <w:trHeight w:val="1348"/>
        </w:trPr>
        <w:tc>
          <w:tcPr>
            <w:tcW w:w="1696" w:type="dxa"/>
            <w:shd w:val="clear" w:color="auto" w:fill="FFF1CC"/>
          </w:tcPr>
          <w:p w14:paraId="195EAA72" w14:textId="77777777" w:rsidR="006C4085" w:rsidRDefault="006C4085">
            <w:pPr>
              <w:pStyle w:val="TableParagraph"/>
              <w:spacing w:before="197"/>
              <w:rPr>
                <w:rFonts w:ascii="Times New Roman"/>
              </w:rPr>
            </w:pPr>
          </w:p>
          <w:p w14:paraId="5FBD8951" w14:textId="77777777" w:rsidR="006C4085" w:rsidRDefault="007C7F31">
            <w:pPr>
              <w:pStyle w:val="TableParagraph"/>
              <w:ind w:left="107"/>
              <w:rPr>
                <w:b/>
                <w:i/>
              </w:rPr>
            </w:pPr>
            <w:r>
              <w:rPr>
                <w:b/>
                <w:i/>
                <w:spacing w:val="-2"/>
              </w:rPr>
              <w:t>Explanation</w:t>
            </w:r>
          </w:p>
        </w:tc>
        <w:tc>
          <w:tcPr>
            <w:tcW w:w="7319" w:type="dxa"/>
          </w:tcPr>
          <w:p w14:paraId="0549C138" w14:textId="77777777" w:rsidR="006C4085" w:rsidRDefault="006C4085">
            <w:pPr>
              <w:pStyle w:val="TableParagraph"/>
              <w:rPr>
                <w:rFonts w:ascii="Times New Roman"/>
                <w:sz w:val="20"/>
              </w:rPr>
            </w:pPr>
          </w:p>
        </w:tc>
      </w:tr>
      <w:tr w:rsidR="006C4085" w14:paraId="0C6C5CEC" w14:textId="77777777">
        <w:trPr>
          <w:trHeight w:val="450"/>
        </w:trPr>
        <w:tc>
          <w:tcPr>
            <w:tcW w:w="1696" w:type="dxa"/>
            <w:shd w:val="clear" w:color="auto" w:fill="FFF1CC"/>
          </w:tcPr>
          <w:p w14:paraId="2E0C7DCC"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3042C42A" w14:textId="77777777" w:rsidR="006C4085" w:rsidRDefault="006C4085">
            <w:pPr>
              <w:pStyle w:val="TableParagraph"/>
              <w:rPr>
                <w:rFonts w:ascii="Times New Roman"/>
                <w:sz w:val="20"/>
              </w:rPr>
            </w:pPr>
          </w:p>
        </w:tc>
      </w:tr>
    </w:tbl>
    <w:p w14:paraId="34357F29"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035C0EEE" w14:textId="77777777" w:rsidR="006C4085" w:rsidRDefault="006C4085">
      <w:pPr>
        <w:rPr>
          <w:rFonts w:ascii="Times New Roman"/>
          <w:sz w:val="20"/>
        </w:rPr>
      </w:pPr>
    </w:p>
    <w:p w14:paraId="7DB57B6D" w14:textId="77777777" w:rsidR="006C4085" w:rsidRDefault="006C4085">
      <w:pPr>
        <w:rPr>
          <w:rFonts w:ascii="Times New Roman"/>
          <w:sz w:val="20"/>
        </w:rPr>
      </w:pPr>
    </w:p>
    <w:p w14:paraId="364D02ED" w14:textId="77777777" w:rsidR="006C4085" w:rsidRDefault="006C4085">
      <w:pPr>
        <w:rPr>
          <w:rFonts w:ascii="Times New Roman"/>
          <w:sz w:val="20"/>
        </w:rPr>
      </w:pPr>
    </w:p>
    <w:p w14:paraId="43762187" w14:textId="77777777" w:rsidR="006C4085" w:rsidRDefault="006C4085">
      <w:pPr>
        <w:rPr>
          <w:rFonts w:ascii="Times New Roman"/>
          <w:sz w:val="20"/>
        </w:rPr>
      </w:pPr>
    </w:p>
    <w:p w14:paraId="25F1134F" w14:textId="77777777" w:rsidR="006C4085" w:rsidRDefault="006C4085">
      <w:pPr>
        <w:rPr>
          <w:rFonts w:ascii="Times New Roman"/>
          <w:sz w:val="20"/>
        </w:rPr>
      </w:pPr>
    </w:p>
    <w:p w14:paraId="2C7E7A51" w14:textId="77777777" w:rsidR="006C4085" w:rsidRDefault="006C4085">
      <w:pPr>
        <w:rPr>
          <w:rFonts w:ascii="Times New Roman"/>
          <w:sz w:val="20"/>
        </w:rPr>
      </w:pPr>
    </w:p>
    <w:p w14:paraId="0B274D3F" w14:textId="77777777" w:rsidR="006C4085" w:rsidRDefault="006C4085">
      <w:pPr>
        <w:rPr>
          <w:rFonts w:ascii="Times New Roman"/>
          <w:sz w:val="20"/>
        </w:rPr>
      </w:pPr>
    </w:p>
    <w:p w14:paraId="7DCB18DD"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43DF6A11" w14:textId="77777777">
        <w:trPr>
          <w:trHeight w:val="448"/>
        </w:trPr>
        <w:tc>
          <w:tcPr>
            <w:tcW w:w="1696" w:type="dxa"/>
            <w:shd w:val="clear" w:color="auto" w:fill="92D050"/>
          </w:tcPr>
          <w:p w14:paraId="7385D237" w14:textId="77777777" w:rsidR="006C4085" w:rsidRDefault="007C7F31">
            <w:pPr>
              <w:pStyle w:val="TableParagraph"/>
              <w:ind w:left="107"/>
              <w:rPr>
                <w:b/>
                <w:i/>
              </w:rPr>
            </w:pPr>
            <w:r>
              <w:rPr>
                <w:b/>
                <w:i/>
              </w:rPr>
              <w:t>Question</w:t>
            </w:r>
            <w:r>
              <w:rPr>
                <w:b/>
                <w:i/>
                <w:spacing w:val="-11"/>
              </w:rPr>
              <w:t xml:space="preserve"> </w:t>
            </w:r>
            <w:r>
              <w:rPr>
                <w:b/>
                <w:i/>
                <w:spacing w:val="-5"/>
              </w:rPr>
              <w:t>49</w:t>
            </w:r>
          </w:p>
        </w:tc>
        <w:tc>
          <w:tcPr>
            <w:tcW w:w="7319" w:type="dxa"/>
            <w:shd w:val="clear" w:color="auto" w:fill="92D050"/>
          </w:tcPr>
          <w:p w14:paraId="6FDE729A" w14:textId="442E47B7" w:rsidR="006C4085" w:rsidRDefault="007C7F31">
            <w:pPr>
              <w:pStyle w:val="TableParagraph"/>
              <w:rPr>
                <w:rFonts w:ascii="Times New Roman"/>
                <w:sz w:val="20"/>
              </w:rPr>
            </w:pPr>
            <w:r>
              <w:t>Which of the following groups of animals maintains high and constant body temperature such as mammals?</w:t>
            </w:r>
            <w:r>
              <w:br/>
            </w:r>
          </w:p>
        </w:tc>
      </w:tr>
      <w:tr w:rsidR="006C4085" w14:paraId="7FCCD60A" w14:textId="77777777">
        <w:trPr>
          <w:trHeight w:val="450"/>
        </w:trPr>
        <w:tc>
          <w:tcPr>
            <w:tcW w:w="1696" w:type="dxa"/>
            <w:shd w:val="clear" w:color="auto" w:fill="FFF1CC"/>
          </w:tcPr>
          <w:p w14:paraId="6CF4EC35" w14:textId="77777777" w:rsidR="006C4085" w:rsidRDefault="007C7F31">
            <w:pPr>
              <w:pStyle w:val="TableParagraph"/>
              <w:ind w:left="107"/>
              <w:rPr>
                <w:b/>
                <w:i/>
              </w:rPr>
            </w:pPr>
            <w:r>
              <w:rPr>
                <w:b/>
                <w:i/>
                <w:spacing w:val="-10"/>
              </w:rPr>
              <w:t>A</w:t>
            </w:r>
          </w:p>
        </w:tc>
        <w:tc>
          <w:tcPr>
            <w:tcW w:w="7319" w:type="dxa"/>
          </w:tcPr>
          <w:p w14:paraId="0B16ABE3" w14:textId="5D9689E4" w:rsidR="006C4085" w:rsidRDefault="007C7F31">
            <w:pPr>
              <w:pStyle w:val="TableParagraph"/>
              <w:rPr>
                <w:rFonts w:ascii="Times New Roman"/>
                <w:sz w:val="20"/>
              </w:rPr>
            </w:pPr>
            <w:r>
              <w:t>Reptiles</w:t>
            </w:r>
            <w:r>
              <w:br/>
            </w:r>
          </w:p>
        </w:tc>
      </w:tr>
      <w:tr w:rsidR="006C4085" w14:paraId="2A2EB3B1" w14:textId="77777777">
        <w:trPr>
          <w:trHeight w:val="450"/>
        </w:trPr>
        <w:tc>
          <w:tcPr>
            <w:tcW w:w="1696" w:type="dxa"/>
            <w:shd w:val="clear" w:color="auto" w:fill="FFF1CC"/>
          </w:tcPr>
          <w:p w14:paraId="703C2EC6" w14:textId="77777777" w:rsidR="006C4085" w:rsidRDefault="007C7F31">
            <w:pPr>
              <w:pStyle w:val="TableParagraph"/>
              <w:ind w:left="107"/>
              <w:rPr>
                <w:b/>
                <w:i/>
              </w:rPr>
            </w:pPr>
            <w:r>
              <w:rPr>
                <w:b/>
                <w:i/>
                <w:spacing w:val="-10"/>
              </w:rPr>
              <w:t>B</w:t>
            </w:r>
          </w:p>
        </w:tc>
        <w:tc>
          <w:tcPr>
            <w:tcW w:w="7319" w:type="dxa"/>
          </w:tcPr>
          <w:p w14:paraId="4FDB468F" w14:textId="671AD64C" w:rsidR="006C4085" w:rsidRDefault="007C7F31">
            <w:pPr>
              <w:pStyle w:val="TableParagraph"/>
              <w:rPr>
                <w:rFonts w:ascii="Times New Roman"/>
                <w:sz w:val="20"/>
              </w:rPr>
            </w:pPr>
            <w:r>
              <w:t>Amphibians</w:t>
            </w:r>
            <w:r>
              <w:br/>
            </w:r>
          </w:p>
        </w:tc>
      </w:tr>
      <w:tr w:rsidR="006C4085" w14:paraId="1841D2DF" w14:textId="77777777">
        <w:trPr>
          <w:trHeight w:val="450"/>
        </w:trPr>
        <w:tc>
          <w:tcPr>
            <w:tcW w:w="1696" w:type="dxa"/>
            <w:shd w:val="clear" w:color="auto" w:fill="FFF1CC"/>
          </w:tcPr>
          <w:p w14:paraId="5CB05BAD" w14:textId="77777777" w:rsidR="006C4085" w:rsidRDefault="007C7F31">
            <w:pPr>
              <w:pStyle w:val="TableParagraph"/>
              <w:ind w:left="107"/>
              <w:rPr>
                <w:b/>
                <w:i/>
              </w:rPr>
            </w:pPr>
            <w:r>
              <w:rPr>
                <w:b/>
                <w:i/>
                <w:spacing w:val="-10"/>
              </w:rPr>
              <w:t>C</w:t>
            </w:r>
          </w:p>
        </w:tc>
        <w:tc>
          <w:tcPr>
            <w:tcW w:w="7319" w:type="dxa"/>
          </w:tcPr>
          <w:p w14:paraId="74B9D589" w14:textId="54127BE7" w:rsidR="006C4085" w:rsidRDefault="007C7F31">
            <w:pPr>
              <w:pStyle w:val="TableParagraph"/>
              <w:rPr>
                <w:rFonts w:ascii="Times New Roman"/>
                <w:sz w:val="20"/>
              </w:rPr>
            </w:pPr>
            <w:r>
              <w:t>Birds</w:t>
            </w:r>
            <w:r>
              <w:br/>
            </w:r>
          </w:p>
        </w:tc>
      </w:tr>
      <w:tr w:rsidR="006C4085" w14:paraId="31C3E4A6" w14:textId="77777777">
        <w:trPr>
          <w:trHeight w:val="450"/>
        </w:trPr>
        <w:tc>
          <w:tcPr>
            <w:tcW w:w="1696" w:type="dxa"/>
            <w:shd w:val="clear" w:color="auto" w:fill="FFF1CC"/>
          </w:tcPr>
          <w:p w14:paraId="30437048" w14:textId="77777777" w:rsidR="006C4085" w:rsidRDefault="007C7F31">
            <w:pPr>
              <w:pStyle w:val="TableParagraph"/>
              <w:ind w:left="107"/>
              <w:rPr>
                <w:b/>
                <w:i/>
              </w:rPr>
            </w:pPr>
            <w:r>
              <w:rPr>
                <w:b/>
                <w:i/>
                <w:spacing w:val="-10"/>
              </w:rPr>
              <w:t>D</w:t>
            </w:r>
          </w:p>
        </w:tc>
        <w:tc>
          <w:tcPr>
            <w:tcW w:w="7319" w:type="dxa"/>
          </w:tcPr>
          <w:p w14:paraId="263747A2" w14:textId="65BB1DD5" w:rsidR="006C4085" w:rsidRDefault="007C7F31">
            <w:pPr>
              <w:pStyle w:val="TableParagraph"/>
              <w:rPr>
                <w:rFonts w:ascii="Times New Roman"/>
                <w:sz w:val="20"/>
              </w:rPr>
            </w:pPr>
            <w:r>
              <w:t>Fishes</w:t>
            </w:r>
          </w:p>
        </w:tc>
      </w:tr>
      <w:tr w:rsidR="006C4085" w14:paraId="0CACDC85" w14:textId="77777777">
        <w:trPr>
          <w:trHeight w:val="579"/>
        </w:trPr>
        <w:tc>
          <w:tcPr>
            <w:tcW w:w="1696" w:type="dxa"/>
            <w:shd w:val="clear" w:color="auto" w:fill="FFF1CC"/>
          </w:tcPr>
          <w:p w14:paraId="43278321" w14:textId="77777777" w:rsidR="006C4085" w:rsidRDefault="006C4085">
            <w:pPr>
              <w:pStyle w:val="TableParagraph"/>
              <w:spacing w:before="36"/>
              <w:rPr>
                <w:rFonts w:ascii="Times New Roman"/>
              </w:rPr>
            </w:pPr>
          </w:p>
          <w:p w14:paraId="5DDE661F"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3800AAFF" w14:textId="77777777" w:rsidR="006C4085" w:rsidRDefault="006C4085">
            <w:pPr>
              <w:pStyle w:val="TableParagraph"/>
              <w:rPr>
                <w:rFonts w:ascii="Times New Roman"/>
                <w:sz w:val="20"/>
              </w:rPr>
            </w:pPr>
          </w:p>
        </w:tc>
      </w:tr>
      <w:tr w:rsidR="006C4085" w14:paraId="768BF5BE" w14:textId="77777777">
        <w:trPr>
          <w:trHeight w:val="1348"/>
        </w:trPr>
        <w:tc>
          <w:tcPr>
            <w:tcW w:w="1696" w:type="dxa"/>
            <w:shd w:val="clear" w:color="auto" w:fill="FFF1CC"/>
          </w:tcPr>
          <w:p w14:paraId="5E9492A9" w14:textId="77777777" w:rsidR="006C4085" w:rsidRDefault="006C4085">
            <w:pPr>
              <w:pStyle w:val="TableParagraph"/>
              <w:spacing w:before="197"/>
              <w:rPr>
                <w:rFonts w:ascii="Times New Roman"/>
              </w:rPr>
            </w:pPr>
          </w:p>
          <w:p w14:paraId="04CB4E04" w14:textId="77777777" w:rsidR="006C4085" w:rsidRDefault="007C7F31">
            <w:pPr>
              <w:pStyle w:val="TableParagraph"/>
              <w:ind w:left="107"/>
              <w:rPr>
                <w:b/>
                <w:i/>
              </w:rPr>
            </w:pPr>
            <w:r>
              <w:rPr>
                <w:b/>
                <w:i/>
                <w:spacing w:val="-2"/>
              </w:rPr>
              <w:t>Explanation</w:t>
            </w:r>
          </w:p>
        </w:tc>
        <w:tc>
          <w:tcPr>
            <w:tcW w:w="7319" w:type="dxa"/>
          </w:tcPr>
          <w:p w14:paraId="067CA328" w14:textId="77777777" w:rsidR="006C4085" w:rsidRDefault="006C4085">
            <w:pPr>
              <w:pStyle w:val="TableParagraph"/>
              <w:rPr>
                <w:rFonts w:ascii="Times New Roman"/>
                <w:sz w:val="20"/>
              </w:rPr>
            </w:pPr>
          </w:p>
        </w:tc>
      </w:tr>
      <w:tr w:rsidR="006C4085" w14:paraId="4A459B2F" w14:textId="77777777">
        <w:trPr>
          <w:trHeight w:val="450"/>
        </w:trPr>
        <w:tc>
          <w:tcPr>
            <w:tcW w:w="1696" w:type="dxa"/>
            <w:shd w:val="clear" w:color="auto" w:fill="FFF1CC"/>
          </w:tcPr>
          <w:p w14:paraId="725F6D69"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51F54ADB" w14:textId="77777777" w:rsidR="006C4085" w:rsidRDefault="006C4085">
            <w:pPr>
              <w:pStyle w:val="TableParagraph"/>
              <w:rPr>
                <w:rFonts w:ascii="Times New Roman"/>
                <w:sz w:val="20"/>
              </w:rPr>
            </w:pPr>
          </w:p>
        </w:tc>
      </w:tr>
    </w:tbl>
    <w:p w14:paraId="6B5F3BEE"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3F8AFBD8" w14:textId="77777777" w:rsidR="006C4085" w:rsidRDefault="006C4085">
      <w:pPr>
        <w:rPr>
          <w:rFonts w:ascii="Times New Roman"/>
          <w:sz w:val="20"/>
        </w:rPr>
      </w:pPr>
    </w:p>
    <w:p w14:paraId="51EC53FA" w14:textId="77777777" w:rsidR="006C4085" w:rsidRDefault="006C4085">
      <w:pPr>
        <w:rPr>
          <w:rFonts w:ascii="Times New Roman"/>
          <w:sz w:val="20"/>
        </w:rPr>
      </w:pPr>
    </w:p>
    <w:p w14:paraId="725E74BC" w14:textId="77777777" w:rsidR="006C4085" w:rsidRDefault="006C4085">
      <w:pPr>
        <w:rPr>
          <w:rFonts w:ascii="Times New Roman"/>
          <w:sz w:val="20"/>
        </w:rPr>
      </w:pPr>
    </w:p>
    <w:p w14:paraId="2CB1451D" w14:textId="77777777" w:rsidR="006C4085" w:rsidRDefault="006C4085">
      <w:pPr>
        <w:rPr>
          <w:rFonts w:ascii="Times New Roman"/>
          <w:sz w:val="20"/>
        </w:rPr>
      </w:pPr>
    </w:p>
    <w:p w14:paraId="27B523E8" w14:textId="77777777" w:rsidR="006C4085" w:rsidRDefault="006C4085">
      <w:pPr>
        <w:rPr>
          <w:rFonts w:ascii="Times New Roman"/>
          <w:sz w:val="20"/>
        </w:rPr>
      </w:pPr>
    </w:p>
    <w:p w14:paraId="6B2F41DD" w14:textId="77777777" w:rsidR="006C4085" w:rsidRDefault="006C4085">
      <w:pPr>
        <w:rPr>
          <w:rFonts w:ascii="Times New Roman"/>
          <w:sz w:val="20"/>
        </w:rPr>
      </w:pPr>
    </w:p>
    <w:p w14:paraId="0EFE992C" w14:textId="77777777" w:rsidR="006C4085" w:rsidRDefault="006C4085">
      <w:pPr>
        <w:rPr>
          <w:rFonts w:ascii="Times New Roman"/>
          <w:sz w:val="20"/>
        </w:rPr>
      </w:pPr>
    </w:p>
    <w:p w14:paraId="5846F763"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6965ABF3" w14:textId="77777777">
        <w:trPr>
          <w:trHeight w:val="448"/>
        </w:trPr>
        <w:tc>
          <w:tcPr>
            <w:tcW w:w="1696" w:type="dxa"/>
            <w:shd w:val="clear" w:color="auto" w:fill="92D050"/>
          </w:tcPr>
          <w:p w14:paraId="358D78F7" w14:textId="77777777" w:rsidR="006C4085" w:rsidRDefault="007C7F31">
            <w:pPr>
              <w:pStyle w:val="TableParagraph"/>
              <w:ind w:left="107"/>
              <w:rPr>
                <w:b/>
                <w:i/>
              </w:rPr>
            </w:pPr>
            <w:r>
              <w:rPr>
                <w:b/>
                <w:i/>
              </w:rPr>
              <w:t>Question</w:t>
            </w:r>
            <w:r>
              <w:rPr>
                <w:b/>
                <w:i/>
                <w:spacing w:val="-11"/>
              </w:rPr>
              <w:t xml:space="preserve"> </w:t>
            </w:r>
            <w:r>
              <w:rPr>
                <w:b/>
                <w:i/>
                <w:spacing w:val="-5"/>
              </w:rPr>
              <w:t>50</w:t>
            </w:r>
          </w:p>
        </w:tc>
        <w:tc>
          <w:tcPr>
            <w:tcW w:w="7319" w:type="dxa"/>
            <w:shd w:val="clear" w:color="auto" w:fill="92D050"/>
          </w:tcPr>
          <w:p w14:paraId="0F667A12" w14:textId="6AEECED0" w:rsidR="006C4085" w:rsidRDefault="007C7F31">
            <w:pPr>
              <w:pStyle w:val="TableParagraph"/>
              <w:rPr>
                <w:rFonts w:ascii="Times New Roman"/>
                <w:sz w:val="20"/>
              </w:rPr>
            </w:pPr>
            <w:r>
              <w:t>In the heart of rabbit, the mitral valve is attached to the papillary muscles by</w:t>
            </w:r>
            <w:r>
              <w:br/>
            </w:r>
          </w:p>
        </w:tc>
      </w:tr>
      <w:tr w:rsidR="006C4085" w14:paraId="253A8309" w14:textId="77777777">
        <w:trPr>
          <w:trHeight w:val="450"/>
        </w:trPr>
        <w:tc>
          <w:tcPr>
            <w:tcW w:w="1696" w:type="dxa"/>
            <w:shd w:val="clear" w:color="auto" w:fill="FFF1CC"/>
          </w:tcPr>
          <w:p w14:paraId="7C8277F1" w14:textId="77777777" w:rsidR="006C4085" w:rsidRDefault="007C7F31">
            <w:pPr>
              <w:pStyle w:val="TableParagraph"/>
              <w:ind w:left="107"/>
              <w:rPr>
                <w:b/>
                <w:i/>
              </w:rPr>
            </w:pPr>
            <w:r>
              <w:rPr>
                <w:b/>
                <w:i/>
                <w:spacing w:val="-10"/>
              </w:rPr>
              <w:t>A</w:t>
            </w:r>
          </w:p>
        </w:tc>
        <w:tc>
          <w:tcPr>
            <w:tcW w:w="7319" w:type="dxa"/>
          </w:tcPr>
          <w:p w14:paraId="3440639E" w14:textId="4E7FFE4C" w:rsidR="006C4085" w:rsidRDefault="007C7F31">
            <w:pPr>
              <w:pStyle w:val="TableParagraph"/>
              <w:rPr>
                <w:rFonts w:ascii="Times New Roman"/>
                <w:sz w:val="20"/>
              </w:rPr>
            </w:pPr>
            <w:r>
              <w:t>Chordae tendinae</w:t>
            </w:r>
            <w:r>
              <w:br/>
            </w:r>
          </w:p>
        </w:tc>
      </w:tr>
      <w:tr w:rsidR="006C4085" w14:paraId="7E4C67C4" w14:textId="77777777">
        <w:trPr>
          <w:trHeight w:val="450"/>
        </w:trPr>
        <w:tc>
          <w:tcPr>
            <w:tcW w:w="1696" w:type="dxa"/>
            <w:shd w:val="clear" w:color="auto" w:fill="FFF1CC"/>
          </w:tcPr>
          <w:p w14:paraId="50C1B38E" w14:textId="77777777" w:rsidR="006C4085" w:rsidRDefault="007C7F31">
            <w:pPr>
              <w:pStyle w:val="TableParagraph"/>
              <w:ind w:left="107"/>
              <w:rPr>
                <w:b/>
                <w:i/>
              </w:rPr>
            </w:pPr>
            <w:r>
              <w:rPr>
                <w:b/>
                <w:i/>
                <w:spacing w:val="-10"/>
              </w:rPr>
              <w:t>B</w:t>
            </w:r>
          </w:p>
        </w:tc>
        <w:tc>
          <w:tcPr>
            <w:tcW w:w="7319" w:type="dxa"/>
          </w:tcPr>
          <w:p w14:paraId="32122CC6" w14:textId="4A6075EC" w:rsidR="006C4085" w:rsidRDefault="007C7F31">
            <w:pPr>
              <w:pStyle w:val="TableParagraph"/>
              <w:rPr>
                <w:rFonts w:ascii="Times New Roman"/>
                <w:sz w:val="20"/>
              </w:rPr>
            </w:pPr>
            <w:r>
              <w:t>Purkinje fibres</w:t>
            </w:r>
            <w:r>
              <w:br/>
            </w:r>
          </w:p>
        </w:tc>
      </w:tr>
      <w:tr w:rsidR="006C4085" w14:paraId="4BFED5F5" w14:textId="77777777">
        <w:trPr>
          <w:trHeight w:val="450"/>
        </w:trPr>
        <w:tc>
          <w:tcPr>
            <w:tcW w:w="1696" w:type="dxa"/>
            <w:shd w:val="clear" w:color="auto" w:fill="FFF1CC"/>
          </w:tcPr>
          <w:p w14:paraId="5435C11D" w14:textId="77777777" w:rsidR="006C4085" w:rsidRDefault="007C7F31">
            <w:pPr>
              <w:pStyle w:val="TableParagraph"/>
              <w:ind w:left="107"/>
              <w:rPr>
                <w:b/>
                <w:i/>
              </w:rPr>
            </w:pPr>
            <w:r>
              <w:rPr>
                <w:b/>
                <w:i/>
                <w:spacing w:val="-10"/>
              </w:rPr>
              <w:t>C</w:t>
            </w:r>
          </w:p>
        </w:tc>
        <w:tc>
          <w:tcPr>
            <w:tcW w:w="7319" w:type="dxa"/>
          </w:tcPr>
          <w:p w14:paraId="2D3E5991" w14:textId="1C451A15" w:rsidR="006C4085" w:rsidRDefault="007C7F31">
            <w:pPr>
              <w:pStyle w:val="TableParagraph"/>
              <w:rPr>
                <w:rFonts w:ascii="Times New Roman"/>
                <w:sz w:val="20"/>
              </w:rPr>
            </w:pPr>
            <w:r>
              <w:t>Columnae carnease</w:t>
            </w:r>
            <w:r>
              <w:br/>
            </w:r>
          </w:p>
        </w:tc>
      </w:tr>
      <w:tr w:rsidR="006C4085" w14:paraId="43952642" w14:textId="77777777">
        <w:trPr>
          <w:trHeight w:val="450"/>
        </w:trPr>
        <w:tc>
          <w:tcPr>
            <w:tcW w:w="1696" w:type="dxa"/>
            <w:shd w:val="clear" w:color="auto" w:fill="FFF1CC"/>
          </w:tcPr>
          <w:p w14:paraId="0A630062" w14:textId="77777777" w:rsidR="006C4085" w:rsidRDefault="007C7F31">
            <w:pPr>
              <w:pStyle w:val="TableParagraph"/>
              <w:ind w:left="107"/>
              <w:rPr>
                <w:b/>
                <w:i/>
              </w:rPr>
            </w:pPr>
            <w:r>
              <w:rPr>
                <w:b/>
                <w:i/>
                <w:spacing w:val="-10"/>
              </w:rPr>
              <w:t>D</w:t>
            </w:r>
          </w:p>
        </w:tc>
        <w:tc>
          <w:tcPr>
            <w:tcW w:w="7319" w:type="dxa"/>
          </w:tcPr>
          <w:p w14:paraId="1312640E" w14:textId="3696C45F" w:rsidR="006C4085" w:rsidRDefault="007C7F31">
            <w:pPr>
              <w:pStyle w:val="TableParagraph"/>
              <w:rPr>
                <w:rFonts w:ascii="Times New Roman"/>
                <w:sz w:val="20"/>
              </w:rPr>
            </w:pPr>
            <w:r>
              <w:t>Bundle of His</w:t>
            </w:r>
          </w:p>
        </w:tc>
      </w:tr>
      <w:tr w:rsidR="006C4085" w14:paraId="1EEDC44E" w14:textId="77777777">
        <w:trPr>
          <w:trHeight w:val="579"/>
        </w:trPr>
        <w:tc>
          <w:tcPr>
            <w:tcW w:w="1696" w:type="dxa"/>
            <w:shd w:val="clear" w:color="auto" w:fill="FFF1CC"/>
          </w:tcPr>
          <w:p w14:paraId="4BE97C28" w14:textId="77777777" w:rsidR="006C4085" w:rsidRDefault="006C4085">
            <w:pPr>
              <w:pStyle w:val="TableParagraph"/>
              <w:spacing w:before="36"/>
              <w:rPr>
                <w:rFonts w:ascii="Times New Roman"/>
              </w:rPr>
            </w:pPr>
          </w:p>
          <w:p w14:paraId="574CDDA0"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3ADF2DD3" w14:textId="77777777" w:rsidR="006C4085" w:rsidRDefault="006C4085">
            <w:pPr>
              <w:pStyle w:val="TableParagraph"/>
              <w:rPr>
                <w:rFonts w:ascii="Times New Roman"/>
                <w:sz w:val="20"/>
              </w:rPr>
            </w:pPr>
          </w:p>
        </w:tc>
      </w:tr>
      <w:tr w:rsidR="006C4085" w14:paraId="3FF1F79F" w14:textId="77777777">
        <w:trPr>
          <w:trHeight w:val="1348"/>
        </w:trPr>
        <w:tc>
          <w:tcPr>
            <w:tcW w:w="1696" w:type="dxa"/>
            <w:shd w:val="clear" w:color="auto" w:fill="FFF1CC"/>
          </w:tcPr>
          <w:p w14:paraId="2290B735" w14:textId="77777777" w:rsidR="006C4085" w:rsidRDefault="006C4085">
            <w:pPr>
              <w:pStyle w:val="TableParagraph"/>
              <w:spacing w:before="197"/>
              <w:rPr>
                <w:rFonts w:ascii="Times New Roman"/>
              </w:rPr>
            </w:pPr>
          </w:p>
          <w:p w14:paraId="24D1420C" w14:textId="77777777" w:rsidR="006C4085" w:rsidRDefault="007C7F31">
            <w:pPr>
              <w:pStyle w:val="TableParagraph"/>
              <w:ind w:left="107"/>
              <w:rPr>
                <w:b/>
                <w:i/>
              </w:rPr>
            </w:pPr>
            <w:r>
              <w:rPr>
                <w:b/>
                <w:i/>
                <w:spacing w:val="-2"/>
              </w:rPr>
              <w:t>Explanation</w:t>
            </w:r>
          </w:p>
        </w:tc>
        <w:tc>
          <w:tcPr>
            <w:tcW w:w="7319" w:type="dxa"/>
          </w:tcPr>
          <w:p w14:paraId="0ADF9F61" w14:textId="77777777" w:rsidR="006C4085" w:rsidRDefault="006C4085">
            <w:pPr>
              <w:pStyle w:val="TableParagraph"/>
              <w:rPr>
                <w:rFonts w:ascii="Times New Roman"/>
                <w:sz w:val="20"/>
              </w:rPr>
            </w:pPr>
          </w:p>
        </w:tc>
      </w:tr>
      <w:tr w:rsidR="006C4085" w14:paraId="19515C47" w14:textId="77777777">
        <w:trPr>
          <w:trHeight w:val="450"/>
        </w:trPr>
        <w:tc>
          <w:tcPr>
            <w:tcW w:w="1696" w:type="dxa"/>
            <w:shd w:val="clear" w:color="auto" w:fill="FFF1CC"/>
          </w:tcPr>
          <w:p w14:paraId="40B56F1F"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0B74C25F" w14:textId="77777777" w:rsidR="006C4085" w:rsidRDefault="006C4085">
            <w:pPr>
              <w:pStyle w:val="TableParagraph"/>
              <w:rPr>
                <w:rFonts w:ascii="Times New Roman"/>
                <w:sz w:val="20"/>
              </w:rPr>
            </w:pPr>
          </w:p>
        </w:tc>
      </w:tr>
    </w:tbl>
    <w:p w14:paraId="614DD83F"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026DDB88" w14:textId="77777777" w:rsidR="006C4085" w:rsidRDefault="006C4085">
      <w:pPr>
        <w:rPr>
          <w:rFonts w:ascii="Times New Roman"/>
          <w:sz w:val="20"/>
        </w:rPr>
      </w:pPr>
    </w:p>
    <w:p w14:paraId="4B8BA06F" w14:textId="77777777" w:rsidR="006C4085" w:rsidRDefault="006C4085">
      <w:pPr>
        <w:rPr>
          <w:rFonts w:ascii="Times New Roman"/>
          <w:sz w:val="20"/>
        </w:rPr>
      </w:pPr>
    </w:p>
    <w:p w14:paraId="4696ACBA" w14:textId="77777777" w:rsidR="006C4085" w:rsidRDefault="006C4085">
      <w:pPr>
        <w:rPr>
          <w:rFonts w:ascii="Times New Roman"/>
          <w:sz w:val="20"/>
        </w:rPr>
      </w:pPr>
    </w:p>
    <w:p w14:paraId="1D6D235B" w14:textId="77777777" w:rsidR="006C4085" w:rsidRDefault="006C4085">
      <w:pPr>
        <w:rPr>
          <w:rFonts w:ascii="Times New Roman"/>
          <w:sz w:val="20"/>
        </w:rPr>
      </w:pPr>
    </w:p>
    <w:p w14:paraId="7EF20DFB" w14:textId="77777777" w:rsidR="006C4085" w:rsidRDefault="006C4085">
      <w:pPr>
        <w:rPr>
          <w:rFonts w:ascii="Times New Roman"/>
          <w:sz w:val="20"/>
        </w:rPr>
      </w:pPr>
    </w:p>
    <w:p w14:paraId="270F51AB" w14:textId="77777777" w:rsidR="006C4085" w:rsidRDefault="006C4085">
      <w:pPr>
        <w:rPr>
          <w:rFonts w:ascii="Times New Roman"/>
          <w:sz w:val="20"/>
        </w:rPr>
      </w:pPr>
    </w:p>
    <w:p w14:paraId="11BCCDCA" w14:textId="77777777" w:rsidR="006C4085" w:rsidRDefault="006C4085">
      <w:pPr>
        <w:rPr>
          <w:rFonts w:ascii="Times New Roman"/>
          <w:sz w:val="20"/>
        </w:rPr>
      </w:pPr>
    </w:p>
    <w:p w14:paraId="132F687F"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531F2B8D" w14:textId="77777777">
        <w:trPr>
          <w:trHeight w:val="448"/>
        </w:trPr>
        <w:tc>
          <w:tcPr>
            <w:tcW w:w="1696" w:type="dxa"/>
            <w:shd w:val="clear" w:color="auto" w:fill="92D050"/>
          </w:tcPr>
          <w:p w14:paraId="1CC886C3" w14:textId="77777777" w:rsidR="006C4085" w:rsidRDefault="007C7F31">
            <w:pPr>
              <w:pStyle w:val="TableParagraph"/>
              <w:ind w:left="107"/>
              <w:rPr>
                <w:b/>
                <w:i/>
              </w:rPr>
            </w:pPr>
            <w:r>
              <w:rPr>
                <w:b/>
                <w:i/>
              </w:rPr>
              <w:t>Question</w:t>
            </w:r>
            <w:r>
              <w:rPr>
                <w:b/>
                <w:i/>
                <w:spacing w:val="-11"/>
              </w:rPr>
              <w:t xml:space="preserve"> </w:t>
            </w:r>
            <w:r>
              <w:rPr>
                <w:b/>
                <w:i/>
                <w:spacing w:val="-5"/>
              </w:rPr>
              <w:t>51</w:t>
            </w:r>
          </w:p>
        </w:tc>
        <w:tc>
          <w:tcPr>
            <w:tcW w:w="7319" w:type="dxa"/>
            <w:shd w:val="clear" w:color="auto" w:fill="92D050"/>
          </w:tcPr>
          <w:p w14:paraId="53E6AA46" w14:textId="734DD3F6" w:rsidR="006C4085" w:rsidRDefault="007C7F31">
            <w:pPr>
              <w:pStyle w:val="TableParagraph"/>
              <w:rPr>
                <w:rFonts w:ascii="Times New Roman"/>
                <w:sz w:val="20"/>
              </w:rPr>
            </w:pPr>
            <w:r>
              <w:t>Alteration of generation is also called</w:t>
            </w:r>
            <w:r>
              <w:br/>
            </w:r>
          </w:p>
        </w:tc>
      </w:tr>
      <w:tr w:rsidR="006C4085" w14:paraId="7622137F" w14:textId="77777777">
        <w:trPr>
          <w:trHeight w:val="450"/>
        </w:trPr>
        <w:tc>
          <w:tcPr>
            <w:tcW w:w="1696" w:type="dxa"/>
            <w:shd w:val="clear" w:color="auto" w:fill="FFF1CC"/>
          </w:tcPr>
          <w:p w14:paraId="6DD69E2E" w14:textId="77777777" w:rsidR="006C4085" w:rsidRDefault="007C7F31">
            <w:pPr>
              <w:pStyle w:val="TableParagraph"/>
              <w:ind w:left="107"/>
              <w:rPr>
                <w:b/>
                <w:i/>
              </w:rPr>
            </w:pPr>
            <w:r>
              <w:rPr>
                <w:b/>
                <w:i/>
                <w:spacing w:val="-10"/>
              </w:rPr>
              <w:t>A</w:t>
            </w:r>
          </w:p>
        </w:tc>
        <w:tc>
          <w:tcPr>
            <w:tcW w:w="7319" w:type="dxa"/>
          </w:tcPr>
          <w:p w14:paraId="5D7F425F" w14:textId="0522EEA7" w:rsidR="006C4085" w:rsidRDefault="007C7F31">
            <w:pPr>
              <w:pStyle w:val="TableParagraph"/>
              <w:rPr>
                <w:rFonts w:ascii="Times New Roman"/>
                <w:sz w:val="20"/>
              </w:rPr>
            </w:pPr>
            <w:r>
              <w:t>Metamorphosis</w:t>
            </w:r>
            <w:r>
              <w:br/>
            </w:r>
          </w:p>
        </w:tc>
      </w:tr>
      <w:tr w:rsidR="006C4085" w14:paraId="7E5105DF" w14:textId="77777777">
        <w:trPr>
          <w:trHeight w:val="450"/>
        </w:trPr>
        <w:tc>
          <w:tcPr>
            <w:tcW w:w="1696" w:type="dxa"/>
            <w:shd w:val="clear" w:color="auto" w:fill="FFF1CC"/>
          </w:tcPr>
          <w:p w14:paraId="1452D8F0" w14:textId="77777777" w:rsidR="006C4085" w:rsidRDefault="007C7F31">
            <w:pPr>
              <w:pStyle w:val="TableParagraph"/>
              <w:ind w:left="107"/>
              <w:rPr>
                <w:b/>
                <w:i/>
              </w:rPr>
            </w:pPr>
            <w:r>
              <w:rPr>
                <w:b/>
                <w:i/>
                <w:spacing w:val="-10"/>
              </w:rPr>
              <w:t>B</w:t>
            </w:r>
          </w:p>
        </w:tc>
        <w:tc>
          <w:tcPr>
            <w:tcW w:w="7319" w:type="dxa"/>
          </w:tcPr>
          <w:p w14:paraId="495934F2" w14:textId="59DE1397" w:rsidR="006C4085" w:rsidRDefault="007C7F31">
            <w:pPr>
              <w:pStyle w:val="TableParagraph"/>
              <w:rPr>
                <w:rFonts w:ascii="Times New Roman"/>
                <w:sz w:val="20"/>
              </w:rPr>
            </w:pPr>
            <w:r>
              <w:t>Metastasis</w:t>
            </w:r>
            <w:r>
              <w:br/>
            </w:r>
          </w:p>
        </w:tc>
      </w:tr>
      <w:tr w:rsidR="006C4085" w14:paraId="4A9C2764" w14:textId="77777777">
        <w:trPr>
          <w:trHeight w:val="450"/>
        </w:trPr>
        <w:tc>
          <w:tcPr>
            <w:tcW w:w="1696" w:type="dxa"/>
            <w:shd w:val="clear" w:color="auto" w:fill="FFF1CC"/>
          </w:tcPr>
          <w:p w14:paraId="055B33AD" w14:textId="77777777" w:rsidR="006C4085" w:rsidRDefault="007C7F31">
            <w:pPr>
              <w:pStyle w:val="TableParagraph"/>
              <w:ind w:left="107"/>
              <w:rPr>
                <w:b/>
                <w:i/>
              </w:rPr>
            </w:pPr>
            <w:r>
              <w:rPr>
                <w:b/>
                <w:i/>
                <w:spacing w:val="-10"/>
              </w:rPr>
              <w:t>C</w:t>
            </w:r>
          </w:p>
        </w:tc>
        <w:tc>
          <w:tcPr>
            <w:tcW w:w="7319" w:type="dxa"/>
          </w:tcPr>
          <w:p w14:paraId="16DA2A79" w14:textId="480F73C2" w:rsidR="006C4085" w:rsidRDefault="007C7F31">
            <w:pPr>
              <w:pStyle w:val="TableParagraph"/>
              <w:rPr>
                <w:rFonts w:ascii="Times New Roman"/>
                <w:sz w:val="20"/>
              </w:rPr>
            </w:pPr>
            <w:r>
              <w:t>Metazoan</w:t>
            </w:r>
            <w:r>
              <w:br/>
            </w:r>
          </w:p>
        </w:tc>
      </w:tr>
      <w:tr w:rsidR="006C4085" w14:paraId="008423F6" w14:textId="77777777">
        <w:trPr>
          <w:trHeight w:val="450"/>
        </w:trPr>
        <w:tc>
          <w:tcPr>
            <w:tcW w:w="1696" w:type="dxa"/>
            <w:shd w:val="clear" w:color="auto" w:fill="FFF1CC"/>
          </w:tcPr>
          <w:p w14:paraId="63A01373" w14:textId="77777777" w:rsidR="006C4085" w:rsidRDefault="007C7F31">
            <w:pPr>
              <w:pStyle w:val="TableParagraph"/>
              <w:ind w:left="107"/>
              <w:rPr>
                <w:b/>
                <w:i/>
              </w:rPr>
            </w:pPr>
            <w:r>
              <w:rPr>
                <w:b/>
                <w:i/>
                <w:spacing w:val="-10"/>
              </w:rPr>
              <w:t>D</w:t>
            </w:r>
          </w:p>
        </w:tc>
        <w:tc>
          <w:tcPr>
            <w:tcW w:w="7319" w:type="dxa"/>
          </w:tcPr>
          <w:p w14:paraId="0F1700BE" w14:textId="027459F4" w:rsidR="006C4085" w:rsidRDefault="007C7F31">
            <w:pPr>
              <w:pStyle w:val="TableParagraph"/>
              <w:rPr>
                <w:rFonts w:ascii="Times New Roman"/>
                <w:sz w:val="20"/>
              </w:rPr>
            </w:pPr>
            <w:r>
              <w:t>Metagenesis</w:t>
            </w:r>
          </w:p>
        </w:tc>
      </w:tr>
      <w:tr w:rsidR="006C4085" w14:paraId="183C0759" w14:textId="77777777">
        <w:trPr>
          <w:trHeight w:val="579"/>
        </w:trPr>
        <w:tc>
          <w:tcPr>
            <w:tcW w:w="1696" w:type="dxa"/>
            <w:shd w:val="clear" w:color="auto" w:fill="FFF1CC"/>
          </w:tcPr>
          <w:p w14:paraId="68644AEA" w14:textId="77777777" w:rsidR="006C4085" w:rsidRDefault="006C4085">
            <w:pPr>
              <w:pStyle w:val="TableParagraph"/>
              <w:spacing w:before="36"/>
              <w:rPr>
                <w:rFonts w:ascii="Times New Roman"/>
              </w:rPr>
            </w:pPr>
          </w:p>
          <w:p w14:paraId="6A9AD5D6"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10A6E73" w14:textId="77777777" w:rsidR="006C4085" w:rsidRDefault="006C4085">
            <w:pPr>
              <w:pStyle w:val="TableParagraph"/>
              <w:rPr>
                <w:rFonts w:ascii="Times New Roman"/>
                <w:sz w:val="20"/>
              </w:rPr>
            </w:pPr>
          </w:p>
        </w:tc>
      </w:tr>
      <w:tr w:rsidR="006C4085" w14:paraId="2AF668A9" w14:textId="77777777">
        <w:trPr>
          <w:trHeight w:val="1348"/>
        </w:trPr>
        <w:tc>
          <w:tcPr>
            <w:tcW w:w="1696" w:type="dxa"/>
            <w:shd w:val="clear" w:color="auto" w:fill="FFF1CC"/>
          </w:tcPr>
          <w:p w14:paraId="51F2A571" w14:textId="77777777" w:rsidR="006C4085" w:rsidRDefault="006C4085">
            <w:pPr>
              <w:pStyle w:val="TableParagraph"/>
              <w:spacing w:before="197"/>
              <w:rPr>
                <w:rFonts w:ascii="Times New Roman"/>
              </w:rPr>
            </w:pPr>
          </w:p>
          <w:p w14:paraId="64C1BE29" w14:textId="77777777" w:rsidR="006C4085" w:rsidRDefault="007C7F31">
            <w:pPr>
              <w:pStyle w:val="TableParagraph"/>
              <w:ind w:left="107"/>
              <w:rPr>
                <w:b/>
                <w:i/>
              </w:rPr>
            </w:pPr>
            <w:r>
              <w:rPr>
                <w:b/>
                <w:i/>
                <w:spacing w:val="-2"/>
              </w:rPr>
              <w:t>Explanation</w:t>
            </w:r>
          </w:p>
        </w:tc>
        <w:tc>
          <w:tcPr>
            <w:tcW w:w="7319" w:type="dxa"/>
          </w:tcPr>
          <w:p w14:paraId="77A90A20" w14:textId="77777777" w:rsidR="006C4085" w:rsidRDefault="006C4085">
            <w:pPr>
              <w:pStyle w:val="TableParagraph"/>
              <w:rPr>
                <w:rFonts w:ascii="Times New Roman"/>
                <w:sz w:val="20"/>
              </w:rPr>
            </w:pPr>
          </w:p>
        </w:tc>
      </w:tr>
      <w:tr w:rsidR="006C4085" w14:paraId="21823689" w14:textId="77777777">
        <w:trPr>
          <w:trHeight w:val="450"/>
        </w:trPr>
        <w:tc>
          <w:tcPr>
            <w:tcW w:w="1696" w:type="dxa"/>
            <w:shd w:val="clear" w:color="auto" w:fill="FFF1CC"/>
          </w:tcPr>
          <w:p w14:paraId="4A19D8C3"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5C9D819C" w14:textId="77777777" w:rsidR="006C4085" w:rsidRDefault="006C4085">
            <w:pPr>
              <w:pStyle w:val="TableParagraph"/>
              <w:rPr>
                <w:rFonts w:ascii="Times New Roman"/>
                <w:sz w:val="20"/>
              </w:rPr>
            </w:pPr>
          </w:p>
        </w:tc>
      </w:tr>
    </w:tbl>
    <w:p w14:paraId="1B72D8B9"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1FF0F877" w14:textId="77777777" w:rsidR="006C4085" w:rsidRDefault="006C4085">
      <w:pPr>
        <w:rPr>
          <w:rFonts w:ascii="Times New Roman"/>
          <w:sz w:val="20"/>
        </w:rPr>
      </w:pPr>
    </w:p>
    <w:p w14:paraId="7A78BD1A" w14:textId="77777777" w:rsidR="006C4085" w:rsidRDefault="006C4085">
      <w:pPr>
        <w:rPr>
          <w:rFonts w:ascii="Times New Roman"/>
          <w:sz w:val="20"/>
        </w:rPr>
      </w:pPr>
    </w:p>
    <w:p w14:paraId="04FB806A" w14:textId="77777777" w:rsidR="006C4085" w:rsidRDefault="006C4085">
      <w:pPr>
        <w:rPr>
          <w:rFonts w:ascii="Times New Roman"/>
          <w:sz w:val="20"/>
        </w:rPr>
      </w:pPr>
    </w:p>
    <w:p w14:paraId="3F7A20A0" w14:textId="77777777" w:rsidR="006C4085" w:rsidRDefault="006C4085">
      <w:pPr>
        <w:rPr>
          <w:rFonts w:ascii="Times New Roman"/>
          <w:sz w:val="20"/>
        </w:rPr>
      </w:pPr>
    </w:p>
    <w:p w14:paraId="4B4263DB" w14:textId="77777777" w:rsidR="006C4085" w:rsidRDefault="006C4085">
      <w:pPr>
        <w:rPr>
          <w:rFonts w:ascii="Times New Roman"/>
          <w:sz w:val="20"/>
        </w:rPr>
      </w:pPr>
    </w:p>
    <w:p w14:paraId="4CFD9835" w14:textId="77777777" w:rsidR="006C4085" w:rsidRDefault="006C4085">
      <w:pPr>
        <w:rPr>
          <w:rFonts w:ascii="Times New Roman"/>
          <w:sz w:val="20"/>
        </w:rPr>
      </w:pPr>
    </w:p>
    <w:p w14:paraId="37C50651" w14:textId="77777777" w:rsidR="006C4085" w:rsidRDefault="006C4085">
      <w:pPr>
        <w:rPr>
          <w:rFonts w:ascii="Times New Roman"/>
          <w:sz w:val="20"/>
        </w:rPr>
      </w:pPr>
    </w:p>
    <w:p w14:paraId="1C901BD5"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386EAA29" w14:textId="77777777">
        <w:trPr>
          <w:trHeight w:val="448"/>
        </w:trPr>
        <w:tc>
          <w:tcPr>
            <w:tcW w:w="1696" w:type="dxa"/>
            <w:shd w:val="clear" w:color="auto" w:fill="92D050"/>
          </w:tcPr>
          <w:p w14:paraId="5F887C04" w14:textId="77777777" w:rsidR="006C4085" w:rsidRDefault="007C7F31">
            <w:pPr>
              <w:pStyle w:val="TableParagraph"/>
              <w:ind w:left="107"/>
              <w:rPr>
                <w:b/>
                <w:i/>
              </w:rPr>
            </w:pPr>
            <w:r>
              <w:rPr>
                <w:b/>
                <w:i/>
              </w:rPr>
              <w:t>Question</w:t>
            </w:r>
            <w:r>
              <w:rPr>
                <w:b/>
                <w:i/>
                <w:spacing w:val="-11"/>
              </w:rPr>
              <w:t xml:space="preserve"> </w:t>
            </w:r>
            <w:r>
              <w:rPr>
                <w:b/>
                <w:i/>
                <w:spacing w:val="-5"/>
              </w:rPr>
              <w:t>52</w:t>
            </w:r>
          </w:p>
        </w:tc>
        <w:tc>
          <w:tcPr>
            <w:tcW w:w="7319" w:type="dxa"/>
            <w:shd w:val="clear" w:color="auto" w:fill="92D050"/>
          </w:tcPr>
          <w:p w14:paraId="120A83CA" w14:textId="0347CA9E" w:rsidR="006C4085" w:rsidRDefault="007C7F31">
            <w:pPr>
              <w:pStyle w:val="TableParagraph"/>
              <w:rPr>
                <w:rFonts w:ascii="Times New Roman"/>
                <w:sz w:val="20"/>
              </w:rPr>
            </w:pPr>
            <w:r>
              <w:t>Members of phylum-Porifera are</w:t>
            </w:r>
            <w:r>
              <w:br/>
            </w:r>
          </w:p>
        </w:tc>
      </w:tr>
      <w:tr w:rsidR="006C4085" w14:paraId="38AFE212" w14:textId="77777777">
        <w:trPr>
          <w:trHeight w:val="450"/>
        </w:trPr>
        <w:tc>
          <w:tcPr>
            <w:tcW w:w="1696" w:type="dxa"/>
            <w:shd w:val="clear" w:color="auto" w:fill="FFF1CC"/>
          </w:tcPr>
          <w:p w14:paraId="0882AF34" w14:textId="77777777" w:rsidR="006C4085" w:rsidRDefault="007C7F31">
            <w:pPr>
              <w:pStyle w:val="TableParagraph"/>
              <w:ind w:left="107"/>
              <w:rPr>
                <w:b/>
                <w:i/>
              </w:rPr>
            </w:pPr>
            <w:r>
              <w:rPr>
                <w:b/>
                <w:i/>
                <w:spacing w:val="-10"/>
              </w:rPr>
              <w:t>A</w:t>
            </w:r>
          </w:p>
        </w:tc>
        <w:tc>
          <w:tcPr>
            <w:tcW w:w="7319" w:type="dxa"/>
          </w:tcPr>
          <w:p w14:paraId="18881C3C" w14:textId="3E7454F4" w:rsidR="006C4085" w:rsidRDefault="007C7F31">
            <w:pPr>
              <w:pStyle w:val="TableParagraph"/>
              <w:rPr>
                <w:rFonts w:ascii="Times New Roman"/>
                <w:sz w:val="20"/>
              </w:rPr>
            </w:pPr>
            <w:r>
              <w:t>Exclusively marine animals</w:t>
            </w:r>
            <w:r>
              <w:br/>
            </w:r>
          </w:p>
        </w:tc>
      </w:tr>
      <w:tr w:rsidR="006C4085" w14:paraId="52414AF2" w14:textId="77777777">
        <w:trPr>
          <w:trHeight w:val="450"/>
        </w:trPr>
        <w:tc>
          <w:tcPr>
            <w:tcW w:w="1696" w:type="dxa"/>
            <w:shd w:val="clear" w:color="auto" w:fill="FFF1CC"/>
          </w:tcPr>
          <w:p w14:paraId="4E808FD3" w14:textId="77777777" w:rsidR="006C4085" w:rsidRDefault="007C7F31">
            <w:pPr>
              <w:pStyle w:val="TableParagraph"/>
              <w:ind w:left="107"/>
              <w:rPr>
                <w:b/>
                <w:i/>
              </w:rPr>
            </w:pPr>
            <w:r>
              <w:rPr>
                <w:b/>
                <w:i/>
                <w:spacing w:val="-10"/>
              </w:rPr>
              <w:t>B</w:t>
            </w:r>
          </w:p>
        </w:tc>
        <w:tc>
          <w:tcPr>
            <w:tcW w:w="7319" w:type="dxa"/>
          </w:tcPr>
          <w:p w14:paraId="351A6FD7" w14:textId="40937415" w:rsidR="006C4085" w:rsidRDefault="007C7F31">
            <w:pPr>
              <w:pStyle w:val="TableParagraph"/>
              <w:rPr>
                <w:rFonts w:ascii="Times New Roman"/>
                <w:sz w:val="20"/>
              </w:rPr>
            </w:pPr>
            <w:r>
              <w:t>Exclusively freshwater animals</w:t>
            </w:r>
            <w:r>
              <w:br/>
            </w:r>
          </w:p>
        </w:tc>
      </w:tr>
      <w:tr w:rsidR="006C4085" w14:paraId="1B568DF8" w14:textId="77777777">
        <w:trPr>
          <w:trHeight w:val="450"/>
        </w:trPr>
        <w:tc>
          <w:tcPr>
            <w:tcW w:w="1696" w:type="dxa"/>
            <w:shd w:val="clear" w:color="auto" w:fill="FFF1CC"/>
          </w:tcPr>
          <w:p w14:paraId="2DE4F677" w14:textId="77777777" w:rsidR="006C4085" w:rsidRDefault="007C7F31">
            <w:pPr>
              <w:pStyle w:val="TableParagraph"/>
              <w:ind w:left="107"/>
              <w:rPr>
                <w:b/>
                <w:i/>
              </w:rPr>
            </w:pPr>
            <w:r>
              <w:rPr>
                <w:b/>
                <w:i/>
                <w:spacing w:val="-10"/>
              </w:rPr>
              <w:t>C</w:t>
            </w:r>
          </w:p>
        </w:tc>
        <w:tc>
          <w:tcPr>
            <w:tcW w:w="7319" w:type="dxa"/>
          </w:tcPr>
          <w:p w14:paraId="43CFF0D2" w14:textId="3F64B141" w:rsidR="006C4085" w:rsidRDefault="007C7F31">
            <w:pPr>
              <w:pStyle w:val="TableParagraph"/>
              <w:rPr>
                <w:rFonts w:ascii="Times New Roman"/>
                <w:sz w:val="20"/>
              </w:rPr>
            </w:pPr>
            <w:r>
              <w:t>Mostly freshwater animals but few are marine animals</w:t>
            </w:r>
            <w:r>
              <w:br/>
            </w:r>
          </w:p>
        </w:tc>
      </w:tr>
      <w:tr w:rsidR="006C4085" w14:paraId="4AD40E48" w14:textId="77777777">
        <w:trPr>
          <w:trHeight w:val="450"/>
        </w:trPr>
        <w:tc>
          <w:tcPr>
            <w:tcW w:w="1696" w:type="dxa"/>
            <w:shd w:val="clear" w:color="auto" w:fill="FFF1CC"/>
          </w:tcPr>
          <w:p w14:paraId="6291293A" w14:textId="77777777" w:rsidR="006C4085" w:rsidRDefault="007C7F31">
            <w:pPr>
              <w:pStyle w:val="TableParagraph"/>
              <w:ind w:left="107"/>
              <w:rPr>
                <w:b/>
                <w:i/>
              </w:rPr>
            </w:pPr>
            <w:r>
              <w:rPr>
                <w:b/>
                <w:i/>
                <w:spacing w:val="-10"/>
              </w:rPr>
              <w:t>D</w:t>
            </w:r>
          </w:p>
        </w:tc>
        <w:tc>
          <w:tcPr>
            <w:tcW w:w="7319" w:type="dxa"/>
          </w:tcPr>
          <w:p w14:paraId="75E77081" w14:textId="22C89495" w:rsidR="006C4085" w:rsidRDefault="007C7F31">
            <w:pPr>
              <w:pStyle w:val="TableParagraph"/>
              <w:rPr>
                <w:rFonts w:ascii="Times New Roman"/>
                <w:sz w:val="20"/>
              </w:rPr>
            </w:pPr>
            <w:r>
              <w:t>Mostly marine animals but few are freshwater animals</w:t>
            </w:r>
          </w:p>
        </w:tc>
      </w:tr>
      <w:tr w:rsidR="006C4085" w14:paraId="7DF6635E" w14:textId="77777777">
        <w:trPr>
          <w:trHeight w:val="579"/>
        </w:trPr>
        <w:tc>
          <w:tcPr>
            <w:tcW w:w="1696" w:type="dxa"/>
            <w:shd w:val="clear" w:color="auto" w:fill="FFF1CC"/>
          </w:tcPr>
          <w:p w14:paraId="4434BF17" w14:textId="77777777" w:rsidR="006C4085" w:rsidRDefault="006C4085">
            <w:pPr>
              <w:pStyle w:val="TableParagraph"/>
              <w:spacing w:before="36"/>
              <w:rPr>
                <w:rFonts w:ascii="Times New Roman"/>
              </w:rPr>
            </w:pPr>
          </w:p>
          <w:p w14:paraId="3693B484"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B80F9A7" w14:textId="77777777" w:rsidR="006C4085" w:rsidRDefault="006C4085">
            <w:pPr>
              <w:pStyle w:val="TableParagraph"/>
              <w:rPr>
                <w:rFonts w:ascii="Times New Roman"/>
                <w:sz w:val="20"/>
              </w:rPr>
            </w:pPr>
          </w:p>
        </w:tc>
      </w:tr>
      <w:tr w:rsidR="006C4085" w14:paraId="6C9C58DB" w14:textId="77777777">
        <w:trPr>
          <w:trHeight w:val="1348"/>
        </w:trPr>
        <w:tc>
          <w:tcPr>
            <w:tcW w:w="1696" w:type="dxa"/>
            <w:shd w:val="clear" w:color="auto" w:fill="FFF1CC"/>
          </w:tcPr>
          <w:p w14:paraId="704EF5F8" w14:textId="77777777" w:rsidR="006C4085" w:rsidRDefault="006C4085">
            <w:pPr>
              <w:pStyle w:val="TableParagraph"/>
              <w:spacing w:before="197"/>
              <w:rPr>
                <w:rFonts w:ascii="Times New Roman"/>
              </w:rPr>
            </w:pPr>
          </w:p>
          <w:p w14:paraId="203F2FCB" w14:textId="77777777" w:rsidR="006C4085" w:rsidRDefault="007C7F31">
            <w:pPr>
              <w:pStyle w:val="TableParagraph"/>
              <w:ind w:left="107"/>
              <w:rPr>
                <w:b/>
                <w:i/>
              </w:rPr>
            </w:pPr>
            <w:r>
              <w:rPr>
                <w:b/>
                <w:i/>
                <w:spacing w:val="-2"/>
              </w:rPr>
              <w:t>Explanation</w:t>
            </w:r>
          </w:p>
        </w:tc>
        <w:tc>
          <w:tcPr>
            <w:tcW w:w="7319" w:type="dxa"/>
          </w:tcPr>
          <w:p w14:paraId="33194C99" w14:textId="77777777" w:rsidR="006C4085" w:rsidRDefault="006C4085">
            <w:pPr>
              <w:pStyle w:val="TableParagraph"/>
              <w:rPr>
                <w:rFonts w:ascii="Times New Roman"/>
                <w:sz w:val="20"/>
              </w:rPr>
            </w:pPr>
          </w:p>
        </w:tc>
      </w:tr>
      <w:tr w:rsidR="006C4085" w14:paraId="53E63FFD" w14:textId="77777777">
        <w:trPr>
          <w:trHeight w:val="450"/>
        </w:trPr>
        <w:tc>
          <w:tcPr>
            <w:tcW w:w="1696" w:type="dxa"/>
            <w:shd w:val="clear" w:color="auto" w:fill="FFF1CC"/>
          </w:tcPr>
          <w:p w14:paraId="4509AA24"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1ED1062A" w14:textId="77777777" w:rsidR="006C4085" w:rsidRDefault="006C4085">
            <w:pPr>
              <w:pStyle w:val="TableParagraph"/>
              <w:rPr>
                <w:rFonts w:ascii="Times New Roman"/>
                <w:sz w:val="20"/>
              </w:rPr>
            </w:pPr>
          </w:p>
        </w:tc>
      </w:tr>
    </w:tbl>
    <w:p w14:paraId="4331B8BB"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6588C662" w14:textId="77777777" w:rsidR="006C4085" w:rsidRDefault="006C4085">
      <w:pPr>
        <w:rPr>
          <w:rFonts w:ascii="Times New Roman"/>
          <w:sz w:val="20"/>
        </w:rPr>
      </w:pPr>
    </w:p>
    <w:p w14:paraId="4B2F7F62" w14:textId="77777777" w:rsidR="006C4085" w:rsidRDefault="006C4085">
      <w:pPr>
        <w:rPr>
          <w:rFonts w:ascii="Times New Roman"/>
          <w:sz w:val="20"/>
        </w:rPr>
      </w:pPr>
    </w:p>
    <w:p w14:paraId="7836AE03" w14:textId="77777777" w:rsidR="006C4085" w:rsidRDefault="006C4085">
      <w:pPr>
        <w:rPr>
          <w:rFonts w:ascii="Times New Roman"/>
          <w:sz w:val="20"/>
        </w:rPr>
      </w:pPr>
    </w:p>
    <w:p w14:paraId="64BE9A01" w14:textId="77777777" w:rsidR="006C4085" w:rsidRDefault="006C4085">
      <w:pPr>
        <w:rPr>
          <w:rFonts w:ascii="Times New Roman"/>
          <w:sz w:val="20"/>
        </w:rPr>
      </w:pPr>
    </w:p>
    <w:p w14:paraId="7F270E5F" w14:textId="77777777" w:rsidR="006C4085" w:rsidRDefault="006C4085">
      <w:pPr>
        <w:rPr>
          <w:rFonts w:ascii="Times New Roman"/>
          <w:sz w:val="20"/>
        </w:rPr>
      </w:pPr>
    </w:p>
    <w:p w14:paraId="185F55F0" w14:textId="77777777" w:rsidR="006C4085" w:rsidRDefault="006C4085">
      <w:pPr>
        <w:rPr>
          <w:rFonts w:ascii="Times New Roman"/>
          <w:sz w:val="20"/>
        </w:rPr>
      </w:pPr>
    </w:p>
    <w:p w14:paraId="1C70A2BE" w14:textId="77777777" w:rsidR="006C4085" w:rsidRDefault="006C4085">
      <w:pPr>
        <w:rPr>
          <w:rFonts w:ascii="Times New Roman"/>
          <w:sz w:val="20"/>
        </w:rPr>
      </w:pPr>
    </w:p>
    <w:p w14:paraId="28202299"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542AD823" w14:textId="77777777">
        <w:trPr>
          <w:trHeight w:val="448"/>
        </w:trPr>
        <w:tc>
          <w:tcPr>
            <w:tcW w:w="1696" w:type="dxa"/>
            <w:shd w:val="clear" w:color="auto" w:fill="92D050"/>
          </w:tcPr>
          <w:p w14:paraId="73DC1DAC" w14:textId="77777777" w:rsidR="006C4085" w:rsidRDefault="007C7F31">
            <w:pPr>
              <w:pStyle w:val="TableParagraph"/>
              <w:ind w:left="107"/>
              <w:rPr>
                <w:b/>
                <w:i/>
              </w:rPr>
            </w:pPr>
            <w:r>
              <w:rPr>
                <w:b/>
                <w:i/>
              </w:rPr>
              <w:t>Question</w:t>
            </w:r>
            <w:r>
              <w:rPr>
                <w:b/>
                <w:i/>
                <w:spacing w:val="-11"/>
              </w:rPr>
              <w:t xml:space="preserve"> </w:t>
            </w:r>
            <w:r>
              <w:rPr>
                <w:b/>
                <w:i/>
                <w:spacing w:val="-5"/>
              </w:rPr>
              <w:t>53</w:t>
            </w:r>
          </w:p>
        </w:tc>
        <w:tc>
          <w:tcPr>
            <w:tcW w:w="7319" w:type="dxa"/>
            <w:shd w:val="clear" w:color="auto" w:fill="92D050"/>
          </w:tcPr>
          <w:p w14:paraId="5E6B445F" w14:textId="3ACE3C8E" w:rsidR="006C4085" w:rsidRDefault="007C7F31">
            <w:pPr>
              <w:pStyle w:val="TableParagraph"/>
              <w:rPr>
                <w:rFonts w:ascii="Times New Roman"/>
                <w:sz w:val="20"/>
              </w:rPr>
            </w:pPr>
            <w:r>
              <w:t>Which is true for honeybee?</w:t>
            </w:r>
            <w:r>
              <w:br/>
            </w:r>
          </w:p>
        </w:tc>
      </w:tr>
      <w:tr w:rsidR="006C4085" w14:paraId="482124AB" w14:textId="77777777">
        <w:trPr>
          <w:trHeight w:val="450"/>
        </w:trPr>
        <w:tc>
          <w:tcPr>
            <w:tcW w:w="1696" w:type="dxa"/>
            <w:shd w:val="clear" w:color="auto" w:fill="FFF1CC"/>
          </w:tcPr>
          <w:p w14:paraId="0AB29893" w14:textId="77777777" w:rsidR="006C4085" w:rsidRDefault="007C7F31">
            <w:pPr>
              <w:pStyle w:val="TableParagraph"/>
              <w:ind w:left="107"/>
              <w:rPr>
                <w:b/>
                <w:i/>
              </w:rPr>
            </w:pPr>
            <w:r>
              <w:rPr>
                <w:b/>
                <w:i/>
                <w:spacing w:val="-10"/>
              </w:rPr>
              <w:t>A</w:t>
            </w:r>
          </w:p>
        </w:tc>
        <w:tc>
          <w:tcPr>
            <w:tcW w:w="7319" w:type="dxa"/>
          </w:tcPr>
          <w:p w14:paraId="0093FB6D" w14:textId="6F0A5925" w:rsidR="006C4085" w:rsidRDefault="007C7F31">
            <w:pPr>
              <w:pStyle w:val="TableParagraph"/>
              <w:rPr>
                <w:rFonts w:ascii="Times New Roman"/>
                <w:sz w:val="20"/>
              </w:rPr>
            </w:pPr>
            <w:r>
              <w:t>Queen is sterile haploid female</w:t>
            </w:r>
            <w:r>
              <w:br/>
            </w:r>
          </w:p>
        </w:tc>
      </w:tr>
      <w:tr w:rsidR="006C4085" w14:paraId="79CDD3AA" w14:textId="77777777">
        <w:trPr>
          <w:trHeight w:val="450"/>
        </w:trPr>
        <w:tc>
          <w:tcPr>
            <w:tcW w:w="1696" w:type="dxa"/>
            <w:shd w:val="clear" w:color="auto" w:fill="FFF1CC"/>
          </w:tcPr>
          <w:p w14:paraId="3A888412" w14:textId="77777777" w:rsidR="006C4085" w:rsidRDefault="007C7F31">
            <w:pPr>
              <w:pStyle w:val="TableParagraph"/>
              <w:ind w:left="107"/>
              <w:rPr>
                <w:b/>
                <w:i/>
              </w:rPr>
            </w:pPr>
            <w:r>
              <w:rPr>
                <w:b/>
                <w:i/>
                <w:spacing w:val="-10"/>
              </w:rPr>
              <w:t>B</w:t>
            </w:r>
          </w:p>
        </w:tc>
        <w:tc>
          <w:tcPr>
            <w:tcW w:w="7319" w:type="dxa"/>
          </w:tcPr>
          <w:p w14:paraId="223F8494" w14:textId="046765E5" w:rsidR="006C4085" w:rsidRDefault="007C7F31">
            <w:pPr>
              <w:pStyle w:val="TableParagraph"/>
              <w:rPr>
                <w:rFonts w:ascii="Times New Roman"/>
                <w:sz w:val="20"/>
              </w:rPr>
            </w:pPr>
            <w:r>
              <w:t>Workers are diploid males and females</w:t>
            </w:r>
            <w:r>
              <w:br/>
            </w:r>
          </w:p>
        </w:tc>
      </w:tr>
      <w:tr w:rsidR="006C4085" w14:paraId="6AA5216C" w14:textId="77777777">
        <w:trPr>
          <w:trHeight w:val="450"/>
        </w:trPr>
        <w:tc>
          <w:tcPr>
            <w:tcW w:w="1696" w:type="dxa"/>
            <w:shd w:val="clear" w:color="auto" w:fill="FFF1CC"/>
          </w:tcPr>
          <w:p w14:paraId="683E1FE9" w14:textId="77777777" w:rsidR="006C4085" w:rsidRDefault="007C7F31">
            <w:pPr>
              <w:pStyle w:val="TableParagraph"/>
              <w:ind w:left="107"/>
              <w:rPr>
                <w:b/>
                <w:i/>
              </w:rPr>
            </w:pPr>
            <w:r>
              <w:rPr>
                <w:b/>
                <w:i/>
                <w:spacing w:val="-10"/>
              </w:rPr>
              <w:t>C</w:t>
            </w:r>
          </w:p>
        </w:tc>
        <w:tc>
          <w:tcPr>
            <w:tcW w:w="7319" w:type="dxa"/>
          </w:tcPr>
          <w:p w14:paraId="325B10ED" w14:textId="1F4E73C4" w:rsidR="006C4085" w:rsidRDefault="007C7F31">
            <w:pPr>
              <w:pStyle w:val="TableParagraph"/>
              <w:rPr>
                <w:rFonts w:ascii="Times New Roman"/>
                <w:sz w:val="20"/>
              </w:rPr>
            </w:pPr>
            <w:r>
              <w:t>Bee hive has four types of bees</w:t>
            </w:r>
            <w:r>
              <w:br/>
            </w:r>
          </w:p>
        </w:tc>
      </w:tr>
      <w:tr w:rsidR="006C4085" w14:paraId="6D524F6C" w14:textId="77777777">
        <w:trPr>
          <w:trHeight w:val="450"/>
        </w:trPr>
        <w:tc>
          <w:tcPr>
            <w:tcW w:w="1696" w:type="dxa"/>
            <w:shd w:val="clear" w:color="auto" w:fill="FFF1CC"/>
          </w:tcPr>
          <w:p w14:paraId="5C001775" w14:textId="77777777" w:rsidR="006C4085" w:rsidRDefault="007C7F31">
            <w:pPr>
              <w:pStyle w:val="TableParagraph"/>
              <w:ind w:left="107"/>
              <w:rPr>
                <w:b/>
                <w:i/>
              </w:rPr>
            </w:pPr>
            <w:r>
              <w:rPr>
                <w:b/>
                <w:i/>
                <w:spacing w:val="-10"/>
              </w:rPr>
              <w:t>D</w:t>
            </w:r>
          </w:p>
        </w:tc>
        <w:tc>
          <w:tcPr>
            <w:tcW w:w="7319" w:type="dxa"/>
          </w:tcPr>
          <w:p w14:paraId="0A90BA93" w14:textId="793EE694" w:rsidR="006C4085" w:rsidRDefault="007C7F31">
            <w:pPr>
              <w:pStyle w:val="TableParagraph"/>
              <w:rPr>
                <w:rFonts w:ascii="Times New Roman"/>
                <w:sz w:val="20"/>
              </w:rPr>
            </w:pPr>
            <w:r>
              <w:t>Drones are haploid fertile males</w:t>
            </w:r>
          </w:p>
        </w:tc>
      </w:tr>
      <w:tr w:rsidR="006C4085" w14:paraId="037033F0" w14:textId="77777777">
        <w:trPr>
          <w:trHeight w:val="579"/>
        </w:trPr>
        <w:tc>
          <w:tcPr>
            <w:tcW w:w="1696" w:type="dxa"/>
            <w:shd w:val="clear" w:color="auto" w:fill="FFF1CC"/>
          </w:tcPr>
          <w:p w14:paraId="09BDE104" w14:textId="77777777" w:rsidR="006C4085" w:rsidRDefault="006C4085">
            <w:pPr>
              <w:pStyle w:val="TableParagraph"/>
              <w:spacing w:before="36"/>
              <w:rPr>
                <w:rFonts w:ascii="Times New Roman"/>
              </w:rPr>
            </w:pPr>
          </w:p>
          <w:p w14:paraId="546E16D1"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1E6E2AE4" w14:textId="77777777" w:rsidR="006C4085" w:rsidRDefault="006C4085">
            <w:pPr>
              <w:pStyle w:val="TableParagraph"/>
              <w:rPr>
                <w:rFonts w:ascii="Times New Roman"/>
                <w:sz w:val="20"/>
              </w:rPr>
            </w:pPr>
          </w:p>
        </w:tc>
      </w:tr>
      <w:tr w:rsidR="006C4085" w14:paraId="553A920E" w14:textId="77777777">
        <w:trPr>
          <w:trHeight w:val="1348"/>
        </w:trPr>
        <w:tc>
          <w:tcPr>
            <w:tcW w:w="1696" w:type="dxa"/>
            <w:shd w:val="clear" w:color="auto" w:fill="FFF1CC"/>
          </w:tcPr>
          <w:p w14:paraId="02854021" w14:textId="77777777" w:rsidR="006C4085" w:rsidRDefault="006C4085">
            <w:pPr>
              <w:pStyle w:val="TableParagraph"/>
              <w:spacing w:before="197"/>
              <w:rPr>
                <w:rFonts w:ascii="Times New Roman"/>
              </w:rPr>
            </w:pPr>
          </w:p>
          <w:p w14:paraId="4CF9DF78" w14:textId="77777777" w:rsidR="006C4085" w:rsidRDefault="007C7F31">
            <w:pPr>
              <w:pStyle w:val="TableParagraph"/>
              <w:ind w:left="107"/>
              <w:rPr>
                <w:b/>
                <w:i/>
              </w:rPr>
            </w:pPr>
            <w:r>
              <w:rPr>
                <w:b/>
                <w:i/>
                <w:spacing w:val="-2"/>
              </w:rPr>
              <w:t>Explanation</w:t>
            </w:r>
          </w:p>
        </w:tc>
        <w:tc>
          <w:tcPr>
            <w:tcW w:w="7319" w:type="dxa"/>
          </w:tcPr>
          <w:p w14:paraId="28FEE241" w14:textId="77777777" w:rsidR="006C4085" w:rsidRDefault="006C4085">
            <w:pPr>
              <w:pStyle w:val="TableParagraph"/>
              <w:rPr>
                <w:rFonts w:ascii="Times New Roman"/>
                <w:sz w:val="20"/>
              </w:rPr>
            </w:pPr>
          </w:p>
        </w:tc>
      </w:tr>
      <w:tr w:rsidR="006C4085" w14:paraId="27AA0DE9" w14:textId="77777777">
        <w:trPr>
          <w:trHeight w:val="450"/>
        </w:trPr>
        <w:tc>
          <w:tcPr>
            <w:tcW w:w="1696" w:type="dxa"/>
            <w:shd w:val="clear" w:color="auto" w:fill="FFF1CC"/>
          </w:tcPr>
          <w:p w14:paraId="43021700"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423934C4" w14:textId="77777777" w:rsidR="006C4085" w:rsidRDefault="006C4085">
            <w:pPr>
              <w:pStyle w:val="TableParagraph"/>
              <w:rPr>
                <w:rFonts w:ascii="Times New Roman"/>
                <w:sz w:val="20"/>
              </w:rPr>
            </w:pPr>
          </w:p>
        </w:tc>
      </w:tr>
    </w:tbl>
    <w:p w14:paraId="41E45ACB"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707BEB98" w14:textId="77777777" w:rsidR="006C4085" w:rsidRDefault="006C4085">
      <w:pPr>
        <w:rPr>
          <w:rFonts w:ascii="Times New Roman"/>
          <w:sz w:val="20"/>
        </w:rPr>
      </w:pPr>
    </w:p>
    <w:p w14:paraId="5D0A1BDB" w14:textId="77777777" w:rsidR="006C4085" w:rsidRDefault="006C4085">
      <w:pPr>
        <w:rPr>
          <w:rFonts w:ascii="Times New Roman"/>
          <w:sz w:val="20"/>
        </w:rPr>
      </w:pPr>
    </w:p>
    <w:p w14:paraId="67DB814A" w14:textId="77777777" w:rsidR="006C4085" w:rsidRDefault="006C4085">
      <w:pPr>
        <w:rPr>
          <w:rFonts w:ascii="Times New Roman"/>
          <w:sz w:val="20"/>
        </w:rPr>
      </w:pPr>
    </w:p>
    <w:p w14:paraId="6AFBE0D4" w14:textId="77777777" w:rsidR="006C4085" w:rsidRDefault="006C4085">
      <w:pPr>
        <w:rPr>
          <w:rFonts w:ascii="Times New Roman"/>
          <w:sz w:val="20"/>
        </w:rPr>
      </w:pPr>
    </w:p>
    <w:p w14:paraId="5BED02E6" w14:textId="77777777" w:rsidR="006C4085" w:rsidRDefault="006C4085">
      <w:pPr>
        <w:rPr>
          <w:rFonts w:ascii="Times New Roman"/>
          <w:sz w:val="20"/>
        </w:rPr>
      </w:pPr>
    </w:p>
    <w:p w14:paraId="2E952253" w14:textId="77777777" w:rsidR="006C4085" w:rsidRDefault="006C4085">
      <w:pPr>
        <w:rPr>
          <w:rFonts w:ascii="Times New Roman"/>
          <w:sz w:val="20"/>
        </w:rPr>
      </w:pPr>
    </w:p>
    <w:p w14:paraId="2A528BCB" w14:textId="77777777" w:rsidR="006C4085" w:rsidRDefault="006C4085">
      <w:pPr>
        <w:rPr>
          <w:rFonts w:ascii="Times New Roman"/>
          <w:sz w:val="20"/>
        </w:rPr>
      </w:pPr>
    </w:p>
    <w:p w14:paraId="3BC9A2B8"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5F97A6E1" w14:textId="77777777">
        <w:trPr>
          <w:trHeight w:val="448"/>
        </w:trPr>
        <w:tc>
          <w:tcPr>
            <w:tcW w:w="1696" w:type="dxa"/>
            <w:shd w:val="clear" w:color="auto" w:fill="92D050"/>
          </w:tcPr>
          <w:p w14:paraId="41743A9F" w14:textId="77777777" w:rsidR="006C4085" w:rsidRDefault="007C7F31">
            <w:pPr>
              <w:pStyle w:val="TableParagraph"/>
              <w:ind w:left="107"/>
              <w:rPr>
                <w:b/>
                <w:i/>
              </w:rPr>
            </w:pPr>
            <w:r>
              <w:rPr>
                <w:b/>
                <w:i/>
              </w:rPr>
              <w:t>Question</w:t>
            </w:r>
            <w:r>
              <w:rPr>
                <w:b/>
                <w:i/>
                <w:spacing w:val="-11"/>
              </w:rPr>
              <w:t xml:space="preserve"> </w:t>
            </w:r>
            <w:r>
              <w:rPr>
                <w:b/>
                <w:i/>
                <w:spacing w:val="-5"/>
              </w:rPr>
              <w:t>54</w:t>
            </w:r>
          </w:p>
        </w:tc>
        <w:tc>
          <w:tcPr>
            <w:tcW w:w="7319" w:type="dxa"/>
            <w:shd w:val="clear" w:color="auto" w:fill="92D050"/>
          </w:tcPr>
          <w:p w14:paraId="22F9AE12" w14:textId="0E3487E4" w:rsidR="006C4085" w:rsidRDefault="007C7F31">
            <w:pPr>
              <w:pStyle w:val="TableParagraph"/>
              <w:rPr>
                <w:rFonts w:ascii="Times New Roman"/>
                <w:sz w:val="20"/>
              </w:rPr>
            </w:pPr>
            <w:r>
              <w:t>The group of anamniota includes</w:t>
            </w:r>
            <w:r>
              <w:br/>
            </w:r>
          </w:p>
        </w:tc>
      </w:tr>
      <w:tr w:rsidR="006C4085" w14:paraId="4B8BD514" w14:textId="77777777">
        <w:trPr>
          <w:trHeight w:val="450"/>
        </w:trPr>
        <w:tc>
          <w:tcPr>
            <w:tcW w:w="1696" w:type="dxa"/>
            <w:shd w:val="clear" w:color="auto" w:fill="FFF1CC"/>
          </w:tcPr>
          <w:p w14:paraId="57E9E45F" w14:textId="77777777" w:rsidR="006C4085" w:rsidRDefault="007C7F31">
            <w:pPr>
              <w:pStyle w:val="TableParagraph"/>
              <w:ind w:left="107"/>
              <w:rPr>
                <w:b/>
                <w:i/>
              </w:rPr>
            </w:pPr>
            <w:r>
              <w:rPr>
                <w:b/>
                <w:i/>
                <w:spacing w:val="-10"/>
              </w:rPr>
              <w:t>A</w:t>
            </w:r>
          </w:p>
        </w:tc>
        <w:tc>
          <w:tcPr>
            <w:tcW w:w="7319" w:type="dxa"/>
          </w:tcPr>
          <w:p w14:paraId="42EAFA29" w14:textId="56FEB086" w:rsidR="006C4085" w:rsidRDefault="007C7F31">
            <w:pPr>
              <w:pStyle w:val="TableParagraph"/>
              <w:rPr>
                <w:rFonts w:ascii="Times New Roman"/>
                <w:sz w:val="20"/>
              </w:rPr>
            </w:pPr>
            <w:r>
              <w:t>Reptiles and birds</w:t>
            </w:r>
            <w:r>
              <w:br/>
            </w:r>
          </w:p>
        </w:tc>
      </w:tr>
      <w:tr w:rsidR="006C4085" w14:paraId="25395B09" w14:textId="77777777">
        <w:trPr>
          <w:trHeight w:val="450"/>
        </w:trPr>
        <w:tc>
          <w:tcPr>
            <w:tcW w:w="1696" w:type="dxa"/>
            <w:shd w:val="clear" w:color="auto" w:fill="FFF1CC"/>
          </w:tcPr>
          <w:p w14:paraId="4E7A4678" w14:textId="77777777" w:rsidR="006C4085" w:rsidRDefault="007C7F31">
            <w:pPr>
              <w:pStyle w:val="TableParagraph"/>
              <w:ind w:left="107"/>
              <w:rPr>
                <w:b/>
                <w:i/>
              </w:rPr>
            </w:pPr>
            <w:r>
              <w:rPr>
                <w:b/>
                <w:i/>
                <w:spacing w:val="-10"/>
              </w:rPr>
              <w:t>B</w:t>
            </w:r>
          </w:p>
        </w:tc>
        <w:tc>
          <w:tcPr>
            <w:tcW w:w="7319" w:type="dxa"/>
          </w:tcPr>
          <w:p w14:paraId="43EE3A24" w14:textId="6E9D3449" w:rsidR="006C4085" w:rsidRDefault="007C7F31">
            <w:pPr>
              <w:pStyle w:val="TableParagraph"/>
              <w:rPr>
                <w:rFonts w:ascii="Times New Roman"/>
                <w:sz w:val="20"/>
              </w:rPr>
            </w:pPr>
            <w:r>
              <w:t>Birds and mammals</w:t>
            </w:r>
            <w:r>
              <w:br/>
            </w:r>
          </w:p>
        </w:tc>
      </w:tr>
      <w:tr w:rsidR="006C4085" w14:paraId="4A72B390" w14:textId="77777777">
        <w:trPr>
          <w:trHeight w:val="450"/>
        </w:trPr>
        <w:tc>
          <w:tcPr>
            <w:tcW w:w="1696" w:type="dxa"/>
            <w:shd w:val="clear" w:color="auto" w:fill="FFF1CC"/>
          </w:tcPr>
          <w:p w14:paraId="24662796" w14:textId="77777777" w:rsidR="006C4085" w:rsidRDefault="007C7F31">
            <w:pPr>
              <w:pStyle w:val="TableParagraph"/>
              <w:ind w:left="107"/>
              <w:rPr>
                <w:b/>
                <w:i/>
              </w:rPr>
            </w:pPr>
            <w:r>
              <w:rPr>
                <w:b/>
                <w:i/>
                <w:spacing w:val="-10"/>
              </w:rPr>
              <w:t>C</w:t>
            </w:r>
          </w:p>
        </w:tc>
        <w:tc>
          <w:tcPr>
            <w:tcW w:w="7319" w:type="dxa"/>
          </w:tcPr>
          <w:p w14:paraId="7E096B9F" w14:textId="7942E1DB" w:rsidR="006C4085" w:rsidRDefault="007C7F31">
            <w:pPr>
              <w:pStyle w:val="TableParagraph"/>
              <w:rPr>
                <w:rFonts w:ascii="Times New Roman"/>
                <w:sz w:val="20"/>
              </w:rPr>
            </w:pPr>
            <w:r>
              <w:t>Fishes and amphibians</w:t>
            </w:r>
            <w:r>
              <w:br/>
            </w:r>
          </w:p>
        </w:tc>
      </w:tr>
      <w:tr w:rsidR="006C4085" w14:paraId="04799DF1" w14:textId="77777777">
        <w:trPr>
          <w:trHeight w:val="450"/>
        </w:trPr>
        <w:tc>
          <w:tcPr>
            <w:tcW w:w="1696" w:type="dxa"/>
            <w:shd w:val="clear" w:color="auto" w:fill="FFF1CC"/>
          </w:tcPr>
          <w:p w14:paraId="2D5F7E72" w14:textId="77777777" w:rsidR="006C4085" w:rsidRDefault="007C7F31">
            <w:pPr>
              <w:pStyle w:val="TableParagraph"/>
              <w:ind w:left="107"/>
              <w:rPr>
                <w:b/>
                <w:i/>
              </w:rPr>
            </w:pPr>
            <w:r>
              <w:rPr>
                <w:b/>
                <w:i/>
                <w:spacing w:val="-10"/>
              </w:rPr>
              <w:t>D</w:t>
            </w:r>
          </w:p>
        </w:tc>
        <w:tc>
          <w:tcPr>
            <w:tcW w:w="7319" w:type="dxa"/>
          </w:tcPr>
          <w:p w14:paraId="43829ACE" w14:textId="53B30430" w:rsidR="006C4085" w:rsidRDefault="007C7F31">
            <w:pPr>
              <w:pStyle w:val="TableParagraph"/>
              <w:rPr>
                <w:rFonts w:ascii="Times New Roman"/>
                <w:sz w:val="20"/>
              </w:rPr>
            </w:pPr>
            <w:r>
              <w:t>Reptiles and mammals</w:t>
            </w:r>
          </w:p>
        </w:tc>
      </w:tr>
      <w:tr w:rsidR="006C4085" w14:paraId="38A53C35" w14:textId="77777777">
        <w:trPr>
          <w:trHeight w:val="579"/>
        </w:trPr>
        <w:tc>
          <w:tcPr>
            <w:tcW w:w="1696" w:type="dxa"/>
            <w:shd w:val="clear" w:color="auto" w:fill="FFF1CC"/>
          </w:tcPr>
          <w:p w14:paraId="48ACD681" w14:textId="77777777" w:rsidR="006C4085" w:rsidRDefault="006C4085">
            <w:pPr>
              <w:pStyle w:val="TableParagraph"/>
              <w:spacing w:before="36"/>
              <w:rPr>
                <w:rFonts w:ascii="Times New Roman"/>
              </w:rPr>
            </w:pPr>
          </w:p>
          <w:p w14:paraId="29ADF64B"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11CE7683" w14:textId="77777777" w:rsidR="006C4085" w:rsidRDefault="006C4085">
            <w:pPr>
              <w:pStyle w:val="TableParagraph"/>
              <w:rPr>
                <w:rFonts w:ascii="Times New Roman"/>
                <w:sz w:val="20"/>
              </w:rPr>
            </w:pPr>
          </w:p>
        </w:tc>
      </w:tr>
      <w:tr w:rsidR="006C4085" w14:paraId="02057999" w14:textId="77777777">
        <w:trPr>
          <w:trHeight w:val="1348"/>
        </w:trPr>
        <w:tc>
          <w:tcPr>
            <w:tcW w:w="1696" w:type="dxa"/>
            <w:shd w:val="clear" w:color="auto" w:fill="FFF1CC"/>
          </w:tcPr>
          <w:p w14:paraId="36039512" w14:textId="77777777" w:rsidR="006C4085" w:rsidRDefault="006C4085">
            <w:pPr>
              <w:pStyle w:val="TableParagraph"/>
              <w:spacing w:before="197"/>
              <w:rPr>
                <w:rFonts w:ascii="Times New Roman"/>
              </w:rPr>
            </w:pPr>
          </w:p>
          <w:p w14:paraId="427AA8E2" w14:textId="77777777" w:rsidR="006C4085" w:rsidRDefault="007C7F31">
            <w:pPr>
              <w:pStyle w:val="TableParagraph"/>
              <w:ind w:left="107"/>
              <w:rPr>
                <w:b/>
                <w:i/>
              </w:rPr>
            </w:pPr>
            <w:r>
              <w:rPr>
                <w:b/>
                <w:i/>
                <w:spacing w:val="-2"/>
              </w:rPr>
              <w:t>Explanation</w:t>
            </w:r>
          </w:p>
        </w:tc>
        <w:tc>
          <w:tcPr>
            <w:tcW w:w="7319" w:type="dxa"/>
          </w:tcPr>
          <w:p w14:paraId="76ADBBAB" w14:textId="77777777" w:rsidR="006C4085" w:rsidRDefault="006C4085">
            <w:pPr>
              <w:pStyle w:val="TableParagraph"/>
              <w:rPr>
                <w:rFonts w:ascii="Times New Roman"/>
                <w:sz w:val="20"/>
              </w:rPr>
            </w:pPr>
          </w:p>
        </w:tc>
      </w:tr>
      <w:tr w:rsidR="006C4085" w14:paraId="6F7E864F" w14:textId="77777777">
        <w:trPr>
          <w:trHeight w:val="450"/>
        </w:trPr>
        <w:tc>
          <w:tcPr>
            <w:tcW w:w="1696" w:type="dxa"/>
            <w:shd w:val="clear" w:color="auto" w:fill="FFF1CC"/>
          </w:tcPr>
          <w:p w14:paraId="27169A68"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292E47A0" w14:textId="77777777" w:rsidR="006C4085" w:rsidRDefault="006C4085">
            <w:pPr>
              <w:pStyle w:val="TableParagraph"/>
              <w:rPr>
                <w:rFonts w:ascii="Times New Roman"/>
                <w:sz w:val="20"/>
              </w:rPr>
            </w:pPr>
          </w:p>
        </w:tc>
      </w:tr>
    </w:tbl>
    <w:p w14:paraId="63F385F3"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1066A1DB" w14:textId="77777777" w:rsidR="006C4085" w:rsidRDefault="006C4085">
      <w:pPr>
        <w:rPr>
          <w:rFonts w:ascii="Times New Roman"/>
          <w:sz w:val="20"/>
        </w:rPr>
      </w:pPr>
    </w:p>
    <w:p w14:paraId="4C5C1B96" w14:textId="77777777" w:rsidR="006C4085" w:rsidRDefault="006C4085">
      <w:pPr>
        <w:rPr>
          <w:rFonts w:ascii="Times New Roman"/>
          <w:sz w:val="20"/>
        </w:rPr>
      </w:pPr>
    </w:p>
    <w:p w14:paraId="049B18D8" w14:textId="77777777" w:rsidR="006C4085" w:rsidRDefault="006C4085">
      <w:pPr>
        <w:rPr>
          <w:rFonts w:ascii="Times New Roman"/>
          <w:sz w:val="20"/>
        </w:rPr>
      </w:pPr>
    </w:p>
    <w:p w14:paraId="4D14D7A8" w14:textId="77777777" w:rsidR="006C4085" w:rsidRDefault="006C4085">
      <w:pPr>
        <w:rPr>
          <w:rFonts w:ascii="Times New Roman"/>
          <w:sz w:val="20"/>
        </w:rPr>
      </w:pPr>
    </w:p>
    <w:p w14:paraId="33A222EC" w14:textId="77777777" w:rsidR="006C4085" w:rsidRDefault="006C4085">
      <w:pPr>
        <w:rPr>
          <w:rFonts w:ascii="Times New Roman"/>
          <w:sz w:val="20"/>
        </w:rPr>
      </w:pPr>
    </w:p>
    <w:p w14:paraId="6E2277DF" w14:textId="77777777" w:rsidR="006C4085" w:rsidRDefault="006C4085">
      <w:pPr>
        <w:rPr>
          <w:rFonts w:ascii="Times New Roman"/>
          <w:sz w:val="20"/>
        </w:rPr>
      </w:pPr>
    </w:p>
    <w:p w14:paraId="3B5D926F" w14:textId="77777777" w:rsidR="006C4085" w:rsidRDefault="006C4085">
      <w:pPr>
        <w:rPr>
          <w:rFonts w:ascii="Times New Roman"/>
          <w:sz w:val="20"/>
        </w:rPr>
      </w:pPr>
    </w:p>
    <w:p w14:paraId="0FC77FDF"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7D775976" w14:textId="77777777">
        <w:trPr>
          <w:trHeight w:val="448"/>
        </w:trPr>
        <w:tc>
          <w:tcPr>
            <w:tcW w:w="1696" w:type="dxa"/>
            <w:shd w:val="clear" w:color="auto" w:fill="92D050"/>
          </w:tcPr>
          <w:p w14:paraId="738155CA" w14:textId="77777777" w:rsidR="006C4085" w:rsidRDefault="007C7F31">
            <w:pPr>
              <w:pStyle w:val="TableParagraph"/>
              <w:ind w:left="107"/>
              <w:rPr>
                <w:b/>
                <w:i/>
              </w:rPr>
            </w:pPr>
            <w:r>
              <w:rPr>
                <w:b/>
                <w:i/>
              </w:rPr>
              <w:t>Question</w:t>
            </w:r>
            <w:r>
              <w:rPr>
                <w:b/>
                <w:i/>
                <w:spacing w:val="-11"/>
              </w:rPr>
              <w:t xml:space="preserve"> </w:t>
            </w:r>
            <w:r>
              <w:rPr>
                <w:b/>
                <w:i/>
                <w:spacing w:val="-5"/>
              </w:rPr>
              <w:t>55</w:t>
            </w:r>
          </w:p>
        </w:tc>
        <w:tc>
          <w:tcPr>
            <w:tcW w:w="7319" w:type="dxa"/>
            <w:shd w:val="clear" w:color="auto" w:fill="92D050"/>
          </w:tcPr>
          <w:p w14:paraId="43C52709" w14:textId="5B994850" w:rsidR="006C4085" w:rsidRDefault="007C7F31">
            <w:pPr>
              <w:pStyle w:val="TableParagraph"/>
              <w:rPr>
                <w:rFonts w:ascii="Times New Roman"/>
                <w:sz w:val="20"/>
              </w:rPr>
            </w:pPr>
            <w:r>
              <w:t>The second largest number of species containing phylum in the animal kingdom is</w:t>
            </w:r>
            <w:r>
              <w:br/>
            </w:r>
          </w:p>
        </w:tc>
      </w:tr>
      <w:tr w:rsidR="006C4085" w14:paraId="1FA08594" w14:textId="77777777">
        <w:trPr>
          <w:trHeight w:val="450"/>
        </w:trPr>
        <w:tc>
          <w:tcPr>
            <w:tcW w:w="1696" w:type="dxa"/>
            <w:shd w:val="clear" w:color="auto" w:fill="FFF1CC"/>
          </w:tcPr>
          <w:p w14:paraId="66AFF1DC" w14:textId="77777777" w:rsidR="006C4085" w:rsidRDefault="007C7F31">
            <w:pPr>
              <w:pStyle w:val="TableParagraph"/>
              <w:ind w:left="107"/>
              <w:rPr>
                <w:b/>
                <w:i/>
              </w:rPr>
            </w:pPr>
            <w:r>
              <w:rPr>
                <w:b/>
                <w:i/>
                <w:spacing w:val="-10"/>
              </w:rPr>
              <w:t>A</w:t>
            </w:r>
          </w:p>
        </w:tc>
        <w:tc>
          <w:tcPr>
            <w:tcW w:w="7319" w:type="dxa"/>
          </w:tcPr>
          <w:p w14:paraId="06DE77A4" w14:textId="3DAD3EA6" w:rsidR="006C4085" w:rsidRDefault="007C7F31">
            <w:pPr>
              <w:pStyle w:val="TableParagraph"/>
              <w:rPr>
                <w:rFonts w:ascii="Times New Roman"/>
                <w:sz w:val="20"/>
              </w:rPr>
            </w:pPr>
            <w:r>
              <w:t>Annelida</w:t>
            </w:r>
            <w:r>
              <w:br/>
            </w:r>
          </w:p>
        </w:tc>
      </w:tr>
      <w:tr w:rsidR="006C4085" w14:paraId="4E776F67" w14:textId="77777777">
        <w:trPr>
          <w:trHeight w:val="450"/>
        </w:trPr>
        <w:tc>
          <w:tcPr>
            <w:tcW w:w="1696" w:type="dxa"/>
            <w:shd w:val="clear" w:color="auto" w:fill="FFF1CC"/>
          </w:tcPr>
          <w:p w14:paraId="6C313EAD" w14:textId="77777777" w:rsidR="006C4085" w:rsidRDefault="007C7F31">
            <w:pPr>
              <w:pStyle w:val="TableParagraph"/>
              <w:ind w:left="107"/>
              <w:rPr>
                <w:b/>
                <w:i/>
              </w:rPr>
            </w:pPr>
            <w:r>
              <w:rPr>
                <w:b/>
                <w:i/>
                <w:spacing w:val="-10"/>
              </w:rPr>
              <w:t>B</w:t>
            </w:r>
          </w:p>
        </w:tc>
        <w:tc>
          <w:tcPr>
            <w:tcW w:w="7319" w:type="dxa"/>
          </w:tcPr>
          <w:p w14:paraId="383E70BA" w14:textId="7F35AA9D" w:rsidR="006C4085" w:rsidRDefault="007C7F31">
            <w:pPr>
              <w:pStyle w:val="TableParagraph"/>
              <w:rPr>
                <w:rFonts w:ascii="Times New Roman"/>
                <w:sz w:val="20"/>
              </w:rPr>
            </w:pPr>
            <w:r>
              <w:t>Arthropoda</w:t>
            </w:r>
            <w:r>
              <w:br/>
            </w:r>
          </w:p>
        </w:tc>
      </w:tr>
      <w:tr w:rsidR="006C4085" w14:paraId="7E4062DE" w14:textId="77777777">
        <w:trPr>
          <w:trHeight w:val="450"/>
        </w:trPr>
        <w:tc>
          <w:tcPr>
            <w:tcW w:w="1696" w:type="dxa"/>
            <w:shd w:val="clear" w:color="auto" w:fill="FFF1CC"/>
          </w:tcPr>
          <w:p w14:paraId="56F9A878" w14:textId="77777777" w:rsidR="006C4085" w:rsidRDefault="007C7F31">
            <w:pPr>
              <w:pStyle w:val="TableParagraph"/>
              <w:ind w:left="107"/>
              <w:rPr>
                <w:b/>
                <w:i/>
              </w:rPr>
            </w:pPr>
            <w:r>
              <w:rPr>
                <w:b/>
                <w:i/>
                <w:spacing w:val="-10"/>
              </w:rPr>
              <w:t>C</w:t>
            </w:r>
          </w:p>
        </w:tc>
        <w:tc>
          <w:tcPr>
            <w:tcW w:w="7319" w:type="dxa"/>
          </w:tcPr>
          <w:p w14:paraId="42C0EC92" w14:textId="1AC96027" w:rsidR="006C4085" w:rsidRDefault="007C7F31">
            <w:pPr>
              <w:pStyle w:val="TableParagraph"/>
              <w:rPr>
                <w:rFonts w:ascii="Times New Roman"/>
                <w:sz w:val="20"/>
              </w:rPr>
            </w:pPr>
            <w:r>
              <w:t>Mollusca</w:t>
            </w:r>
            <w:r>
              <w:br/>
            </w:r>
          </w:p>
        </w:tc>
      </w:tr>
      <w:tr w:rsidR="006C4085" w14:paraId="412D8FBA" w14:textId="77777777">
        <w:trPr>
          <w:trHeight w:val="450"/>
        </w:trPr>
        <w:tc>
          <w:tcPr>
            <w:tcW w:w="1696" w:type="dxa"/>
            <w:shd w:val="clear" w:color="auto" w:fill="FFF1CC"/>
          </w:tcPr>
          <w:p w14:paraId="071DE9F2" w14:textId="77777777" w:rsidR="006C4085" w:rsidRDefault="007C7F31">
            <w:pPr>
              <w:pStyle w:val="TableParagraph"/>
              <w:ind w:left="107"/>
              <w:rPr>
                <w:b/>
                <w:i/>
              </w:rPr>
            </w:pPr>
            <w:r>
              <w:rPr>
                <w:b/>
                <w:i/>
                <w:spacing w:val="-10"/>
              </w:rPr>
              <w:t>D</w:t>
            </w:r>
          </w:p>
        </w:tc>
        <w:tc>
          <w:tcPr>
            <w:tcW w:w="7319" w:type="dxa"/>
          </w:tcPr>
          <w:p w14:paraId="21A48FCE" w14:textId="67AC8C54" w:rsidR="006C4085" w:rsidRDefault="007C7F31">
            <w:pPr>
              <w:pStyle w:val="TableParagraph"/>
              <w:rPr>
                <w:rFonts w:ascii="Times New Roman"/>
                <w:sz w:val="20"/>
              </w:rPr>
            </w:pPr>
            <w:r>
              <w:t>Chordata</w:t>
            </w:r>
          </w:p>
        </w:tc>
      </w:tr>
      <w:tr w:rsidR="006C4085" w14:paraId="1276454E" w14:textId="77777777">
        <w:trPr>
          <w:trHeight w:val="579"/>
        </w:trPr>
        <w:tc>
          <w:tcPr>
            <w:tcW w:w="1696" w:type="dxa"/>
            <w:shd w:val="clear" w:color="auto" w:fill="FFF1CC"/>
          </w:tcPr>
          <w:p w14:paraId="0BEFADC3" w14:textId="77777777" w:rsidR="006C4085" w:rsidRDefault="006C4085">
            <w:pPr>
              <w:pStyle w:val="TableParagraph"/>
              <w:spacing w:before="36"/>
              <w:rPr>
                <w:rFonts w:ascii="Times New Roman"/>
              </w:rPr>
            </w:pPr>
          </w:p>
          <w:p w14:paraId="04E9C77E"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1796E25A" w14:textId="77777777" w:rsidR="006C4085" w:rsidRDefault="006C4085">
            <w:pPr>
              <w:pStyle w:val="TableParagraph"/>
              <w:rPr>
                <w:rFonts w:ascii="Times New Roman"/>
                <w:sz w:val="20"/>
              </w:rPr>
            </w:pPr>
          </w:p>
        </w:tc>
      </w:tr>
      <w:tr w:rsidR="006C4085" w14:paraId="1767E1A3" w14:textId="77777777">
        <w:trPr>
          <w:trHeight w:val="1348"/>
        </w:trPr>
        <w:tc>
          <w:tcPr>
            <w:tcW w:w="1696" w:type="dxa"/>
            <w:shd w:val="clear" w:color="auto" w:fill="FFF1CC"/>
          </w:tcPr>
          <w:p w14:paraId="5E4D7410" w14:textId="77777777" w:rsidR="006C4085" w:rsidRDefault="006C4085">
            <w:pPr>
              <w:pStyle w:val="TableParagraph"/>
              <w:spacing w:before="197"/>
              <w:rPr>
                <w:rFonts w:ascii="Times New Roman"/>
              </w:rPr>
            </w:pPr>
          </w:p>
          <w:p w14:paraId="5C6A6287" w14:textId="77777777" w:rsidR="006C4085" w:rsidRDefault="007C7F31">
            <w:pPr>
              <w:pStyle w:val="TableParagraph"/>
              <w:ind w:left="107"/>
              <w:rPr>
                <w:b/>
                <w:i/>
              </w:rPr>
            </w:pPr>
            <w:r>
              <w:rPr>
                <w:b/>
                <w:i/>
                <w:spacing w:val="-2"/>
              </w:rPr>
              <w:t>Explanation</w:t>
            </w:r>
          </w:p>
        </w:tc>
        <w:tc>
          <w:tcPr>
            <w:tcW w:w="7319" w:type="dxa"/>
          </w:tcPr>
          <w:p w14:paraId="7852B147" w14:textId="77777777" w:rsidR="006C4085" w:rsidRDefault="006C4085">
            <w:pPr>
              <w:pStyle w:val="TableParagraph"/>
              <w:rPr>
                <w:rFonts w:ascii="Times New Roman"/>
                <w:sz w:val="20"/>
              </w:rPr>
            </w:pPr>
          </w:p>
        </w:tc>
      </w:tr>
      <w:tr w:rsidR="006C4085" w14:paraId="4E19C2CB" w14:textId="77777777">
        <w:trPr>
          <w:trHeight w:val="450"/>
        </w:trPr>
        <w:tc>
          <w:tcPr>
            <w:tcW w:w="1696" w:type="dxa"/>
            <w:shd w:val="clear" w:color="auto" w:fill="FFF1CC"/>
          </w:tcPr>
          <w:p w14:paraId="0747F2F9"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6E40FC3E" w14:textId="77777777" w:rsidR="006C4085" w:rsidRDefault="006C4085">
            <w:pPr>
              <w:pStyle w:val="TableParagraph"/>
              <w:rPr>
                <w:rFonts w:ascii="Times New Roman"/>
                <w:sz w:val="20"/>
              </w:rPr>
            </w:pPr>
          </w:p>
        </w:tc>
      </w:tr>
    </w:tbl>
    <w:p w14:paraId="4D52D1B8"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7D444FDD" w14:textId="77777777" w:rsidR="006C4085" w:rsidRDefault="006C4085">
      <w:pPr>
        <w:rPr>
          <w:rFonts w:ascii="Times New Roman"/>
          <w:sz w:val="20"/>
        </w:rPr>
      </w:pPr>
    </w:p>
    <w:p w14:paraId="40B8D130" w14:textId="77777777" w:rsidR="006C4085" w:rsidRDefault="006C4085">
      <w:pPr>
        <w:rPr>
          <w:rFonts w:ascii="Times New Roman"/>
          <w:sz w:val="20"/>
        </w:rPr>
      </w:pPr>
    </w:p>
    <w:p w14:paraId="0D3DFAAD" w14:textId="77777777" w:rsidR="006C4085" w:rsidRDefault="006C4085">
      <w:pPr>
        <w:rPr>
          <w:rFonts w:ascii="Times New Roman"/>
          <w:sz w:val="20"/>
        </w:rPr>
      </w:pPr>
    </w:p>
    <w:p w14:paraId="1DC68954" w14:textId="77777777" w:rsidR="006C4085" w:rsidRDefault="006C4085">
      <w:pPr>
        <w:rPr>
          <w:rFonts w:ascii="Times New Roman"/>
          <w:sz w:val="20"/>
        </w:rPr>
      </w:pPr>
    </w:p>
    <w:p w14:paraId="648F241F" w14:textId="77777777" w:rsidR="006C4085" w:rsidRDefault="006C4085">
      <w:pPr>
        <w:rPr>
          <w:rFonts w:ascii="Times New Roman"/>
          <w:sz w:val="20"/>
        </w:rPr>
      </w:pPr>
    </w:p>
    <w:p w14:paraId="62699379" w14:textId="77777777" w:rsidR="006C4085" w:rsidRDefault="006C4085">
      <w:pPr>
        <w:rPr>
          <w:rFonts w:ascii="Times New Roman"/>
          <w:sz w:val="20"/>
        </w:rPr>
      </w:pPr>
    </w:p>
    <w:p w14:paraId="074B7D79" w14:textId="77777777" w:rsidR="006C4085" w:rsidRDefault="006C4085">
      <w:pPr>
        <w:rPr>
          <w:rFonts w:ascii="Times New Roman"/>
          <w:sz w:val="20"/>
        </w:rPr>
      </w:pPr>
    </w:p>
    <w:p w14:paraId="76194FBD"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00CE6A7B" w14:textId="77777777">
        <w:trPr>
          <w:trHeight w:val="448"/>
        </w:trPr>
        <w:tc>
          <w:tcPr>
            <w:tcW w:w="1696" w:type="dxa"/>
            <w:shd w:val="clear" w:color="auto" w:fill="92D050"/>
          </w:tcPr>
          <w:p w14:paraId="4414FC1F" w14:textId="77777777" w:rsidR="006C4085" w:rsidRDefault="007C7F31">
            <w:pPr>
              <w:pStyle w:val="TableParagraph"/>
              <w:ind w:left="107"/>
              <w:rPr>
                <w:b/>
                <w:i/>
              </w:rPr>
            </w:pPr>
            <w:r>
              <w:rPr>
                <w:b/>
                <w:i/>
              </w:rPr>
              <w:t>Question</w:t>
            </w:r>
            <w:r>
              <w:rPr>
                <w:b/>
                <w:i/>
                <w:spacing w:val="-11"/>
              </w:rPr>
              <w:t xml:space="preserve"> </w:t>
            </w:r>
            <w:r>
              <w:rPr>
                <w:b/>
                <w:i/>
                <w:spacing w:val="-5"/>
              </w:rPr>
              <w:t>56</w:t>
            </w:r>
          </w:p>
        </w:tc>
        <w:tc>
          <w:tcPr>
            <w:tcW w:w="7319" w:type="dxa"/>
            <w:shd w:val="clear" w:color="auto" w:fill="92D050"/>
          </w:tcPr>
          <w:p w14:paraId="741911D7" w14:textId="3152ABD0" w:rsidR="006C4085" w:rsidRDefault="007C7F31">
            <w:pPr>
              <w:pStyle w:val="TableParagraph"/>
              <w:rPr>
                <w:rFonts w:ascii="Times New Roman"/>
                <w:sz w:val="20"/>
              </w:rPr>
            </w:pPr>
            <w:r>
              <w:t>Flame cells are excretory organ of</w:t>
            </w:r>
            <w:r>
              <w:br/>
            </w:r>
          </w:p>
        </w:tc>
      </w:tr>
      <w:tr w:rsidR="006C4085" w14:paraId="310997A3" w14:textId="77777777">
        <w:trPr>
          <w:trHeight w:val="450"/>
        </w:trPr>
        <w:tc>
          <w:tcPr>
            <w:tcW w:w="1696" w:type="dxa"/>
            <w:shd w:val="clear" w:color="auto" w:fill="FFF1CC"/>
          </w:tcPr>
          <w:p w14:paraId="09D7B074" w14:textId="77777777" w:rsidR="006C4085" w:rsidRDefault="007C7F31">
            <w:pPr>
              <w:pStyle w:val="TableParagraph"/>
              <w:ind w:left="107"/>
              <w:rPr>
                <w:b/>
                <w:i/>
              </w:rPr>
            </w:pPr>
            <w:r>
              <w:rPr>
                <w:b/>
                <w:i/>
                <w:spacing w:val="-10"/>
              </w:rPr>
              <w:t>A</w:t>
            </w:r>
          </w:p>
        </w:tc>
        <w:tc>
          <w:tcPr>
            <w:tcW w:w="7319" w:type="dxa"/>
          </w:tcPr>
          <w:p w14:paraId="3298F55C" w14:textId="43A0361C" w:rsidR="006C4085" w:rsidRDefault="007C7F31">
            <w:pPr>
              <w:pStyle w:val="TableParagraph"/>
              <w:rPr>
                <w:rFonts w:ascii="Times New Roman"/>
                <w:sz w:val="20"/>
              </w:rPr>
            </w:pPr>
            <w:r>
              <w:t>Planaria</w:t>
            </w:r>
            <w:r>
              <w:br/>
            </w:r>
          </w:p>
        </w:tc>
      </w:tr>
      <w:tr w:rsidR="006C4085" w14:paraId="6F2FFEC7" w14:textId="77777777">
        <w:trPr>
          <w:trHeight w:val="450"/>
        </w:trPr>
        <w:tc>
          <w:tcPr>
            <w:tcW w:w="1696" w:type="dxa"/>
            <w:shd w:val="clear" w:color="auto" w:fill="FFF1CC"/>
          </w:tcPr>
          <w:p w14:paraId="580B15CD" w14:textId="77777777" w:rsidR="006C4085" w:rsidRDefault="007C7F31">
            <w:pPr>
              <w:pStyle w:val="TableParagraph"/>
              <w:ind w:left="107"/>
              <w:rPr>
                <w:b/>
                <w:i/>
              </w:rPr>
            </w:pPr>
            <w:r>
              <w:rPr>
                <w:b/>
                <w:i/>
                <w:spacing w:val="-10"/>
              </w:rPr>
              <w:t>B</w:t>
            </w:r>
          </w:p>
        </w:tc>
        <w:tc>
          <w:tcPr>
            <w:tcW w:w="7319" w:type="dxa"/>
          </w:tcPr>
          <w:p w14:paraId="3C5049E7" w14:textId="626CAA24" w:rsidR="006C4085" w:rsidRDefault="007C7F31">
            <w:pPr>
              <w:pStyle w:val="TableParagraph"/>
              <w:rPr>
                <w:rFonts w:ascii="Times New Roman"/>
                <w:sz w:val="20"/>
              </w:rPr>
            </w:pPr>
            <w:r>
              <w:t>Hydra</w:t>
            </w:r>
            <w:r>
              <w:br/>
            </w:r>
          </w:p>
        </w:tc>
      </w:tr>
      <w:tr w:rsidR="006C4085" w14:paraId="448A10BC" w14:textId="77777777">
        <w:trPr>
          <w:trHeight w:val="450"/>
        </w:trPr>
        <w:tc>
          <w:tcPr>
            <w:tcW w:w="1696" w:type="dxa"/>
            <w:shd w:val="clear" w:color="auto" w:fill="FFF1CC"/>
          </w:tcPr>
          <w:p w14:paraId="1F4E0CA9" w14:textId="77777777" w:rsidR="006C4085" w:rsidRDefault="007C7F31">
            <w:pPr>
              <w:pStyle w:val="TableParagraph"/>
              <w:ind w:left="107"/>
              <w:rPr>
                <w:b/>
                <w:i/>
              </w:rPr>
            </w:pPr>
            <w:r>
              <w:rPr>
                <w:b/>
                <w:i/>
                <w:spacing w:val="-10"/>
              </w:rPr>
              <w:t>C</w:t>
            </w:r>
          </w:p>
        </w:tc>
        <w:tc>
          <w:tcPr>
            <w:tcW w:w="7319" w:type="dxa"/>
          </w:tcPr>
          <w:p w14:paraId="10486652" w14:textId="3619A062" w:rsidR="006C4085" w:rsidRDefault="007C7F31">
            <w:pPr>
              <w:pStyle w:val="TableParagraph"/>
              <w:rPr>
                <w:rFonts w:ascii="Times New Roman"/>
                <w:sz w:val="20"/>
              </w:rPr>
            </w:pPr>
            <w:r>
              <w:t>Hydrilla</w:t>
            </w:r>
            <w:r>
              <w:br/>
            </w:r>
          </w:p>
        </w:tc>
      </w:tr>
      <w:tr w:rsidR="006C4085" w14:paraId="6F7B72E1" w14:textId="77777777">
        <w:trPr>
          <w:trHeight w:val="450"/>
        </w:trPr>
        <w:tc>
          <w:tcPr>
            <w:tcW w:w="1696" w:type="dxa"/>
            <w:shd w:val="clear" w:color="auto" w:fill="FFF1CC"/>
          </w:tcPr>
          <w:p w14:paraId="7FB0D7EE" w14:textId="77777777" w:rsidR="006C4085" w:rsidRDefault="007C7F31">
            <w:pPr>
              <w:pStyle w:val="TableParagraph"/>
              <w:ind w:left="107"/>
              <w:rPr>
                <w:b/>
                <w:i/>
              </w:rPr>
            </w:pPr>
            <w:r>
              <w:rPr>
                <w:b/>
                <w:i/>
                <w:spacing w:val="-10"/>
              </w:rPr>
              <w:t>D</w:t>
            </w:r>
          </w:p>
        </w:tc>
        <w:tc>
          <w:tcPr>
            <w:tcW w:w="7319" w:type="dxa"/>
          </w:tcPr>
          <w:p w14:paraId="3E58CB49" w14:textId="4C1513E1" w:rsidR="006C4085" w:rsidRDefault="007C7F31">
            <w:pPr>
              <w:pStyle w:val="TableParagraph"/>
              <w:rPr>
                <w:rFonts w:ascii="Times New Roman"/>
                <w:sz w:val="20"/>
              </w:rPr>
            </w:pPr>
            <w:r>
              <w:t>Cockroach</w:t>
            </w:r>
          </w:p>
        </w:tc>
      </w:tr>
      <w:tr w:rsidR="006C4085" w14:paraId="6A06C7C2" w14:textId="77777777">
        <w:trPr>
          <w:trHeight w:val="579"/>
        </w:trPr>
        <w:tc>
          <w:tcPr>
            <w:tcW w:w="1696" w:type="dxa"/>
            <w:shd w:val="clear" w:color="auto" w:fill="FFF1CC"/>
          </w:tcPr>
          <w:p w14:paraId="6DF306E4" w14:textId="77777777" w:rsidR="006C4085" w:rsidRDefault="006C4085">
            <w:pPr>
              <w:pStyle w:val="TableParagraph"/>
              <w:spacing w:before="36"/>
              <w:rPr>
                <w:rFonts w:ascii="Times New Roman"/>
              </w:rPr>
            </w:pPr>
          </w:p>
          <w:p w14:paraId="1F5C3B10"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30528D62" w14:textId="77777777" w:rsidR="006C4085" w:rsidRDefault="006C4085">
            <w:pPr>
              <w:pStyle w:val="TableParagraph"/>
              <w:rPr>
                <w:rFonts w:ascii="Times New Roman"/>
                <w:sz w:val="20"/>
              </w:rPr>
            </w:pPr>
          </w:p>
        </w:tc>
      </w:tr>
      <w:tr w:rsidR="006C4085" w14:paraId="5D503F39" w14:textId="77777777">
        <w:trPr>
          <w:trHeight w:val="1348"/>
        </w:trPr>
        <w:tc>
          <w:tcPr>
            <w:tcW w:w="1696" w:type="dxa"/>
            <w:shd w:val="clear" w:color="auto" w:fill="FFF1CC"/>
          </w:tcPr>
          <w:p w14:paraId="212A518B" w14:textId="77777777" w:rsidR="006C4085" w:rsidRDefault="006C4085">
            <w:pPr>
              <w:pStyle w:val="TableParagraph"/>
              <w:spacing w:before="197"/>
              <w:rPr>
                <w:rFonts w:ascii="Times New Roman"/>
              </w:rPr>
            </w:pPr>
          </w:p>
          <w:p w14:paraId="6F8702D5" w14:textId="77777777" w:rsidR="006C4085" w:rsidRDefault="007C7F31">
            <w:pPr>
              <w:pStyle w:val="TableParagraph"/>
              <w:ind w:left="107"/>
              <w:rPr>
                <w:b/>
                <w:i/>
              </w:rPr>
            </w:pPr>
            <w:r>
              <w:rPr>
                <w:b/>
                <w:i/>
                <w:spacing w:val="-2"/>
              </w:rPr>
              <w:t>Explanation</w:t>
            </w:r>
          </w:p>
        </w:tc>
        <w:tc>
          <w:tcPr>
            <w:tcW w:w="7319" w:type="dxa"/>
          </w:tcPr>
          <w:p w14:paraId="29848E35" w14:textId="77777777" w:rsidR="006C4085" w:rsidRDefault="006C4085">
            <w:pPr>
              <w:pStyle w:val="TableParagraph"/>
              <w:rPr>
                <w:rFonts w:ascii="Times New Roman"/>
                <w:sz w:val="20"/>
              </w:rPr>
            </w:pPr>
          </w:p>
        </w:tc>
      </w:tr>
      <w:tr w:rsidR="006C4085" w14:paraId="48A4456B" w14:textId="77777777">
        <w:trPr>
          <w:trHeight w:val="450"/>
        </w:trPr>
        <w:tc>
          <w:tcPr>
            <w:tcW w:w="1696" w:type="dxa"/>
            <w:shd w:val="clear" w:color="auto" w:fill="FFF1CC"/>
          </w:tcPr>
          <w:p w14:paraId="6A9661D8"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26348A24" w14:textId="77777777" w:rsidR="006C4085" w:rsidRDefault="006C4085">
            <w:pPr>
              <w:pStyle w:val="TableParagraph"/>
              <w:rPr>
                <w:rFonts w:ascii="Times New Roman"/>
                <w:sz w:val="20"/>
              </w:rPr>
            </w:pPr>
          </w:p>
        </w:tc>
      </w:tr>
    </w:tbl>
    <w:p w14:paraId="6107F881"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09D55684" w14:textId="77777777" w:rsidR="006C4085" w:rsidRDefault="006C4085">
      <w:pPr>
        <w:rPr>
          <w:rFonts w:ascii="Times New Roman"/>
          <w:sz w:val="20"/>
        </w:rPr>
      </w:pPr>
    </w:p>
    <w:p w14:paraId="5864BDC6" w14:textId="77777777" w:rsidR="006C4085" w:rsidRDefault="006C4085">
      <w:pPr>
        <w:rPr>
          <w:rFonts w:ascii="Times New Roman"/>
          <w:sz w:val="20"/>
        </w:rPr>
      </w:pPr>
    </w:p>
    <w:p w14:paraId="2BD13B22" w14:textId="77777777" w:rsidR="006C4085" w:rsidRDefault="006C4085">
      <w:pPr>
        <w:rPr>
          <w:rFonts w:ascii="Times New Roman"/>
          <w:sz w:val="20"/>
        </w:rPr>
      </w:pPr>
    </w:p>
    <w:p w14:paraId="14D657E7" w14:textId="77777777" w:rsidR="006C4085" w:rsidRDefault="006C4085">
      <w:pPr>
        <w:rPr>
          <w:rFonts w:ascii="Times New Roman"/>
          <w:sz w:val="20"/>
        </w:rPr>
      </w:pPr>
    </w:p>
    <w:p w14:paraId="7DF6F681" w14:textId="77777777" w:rsidR="006C4085" w:rsidRDefault="006C4085">
      <w:pPr>
        <w:rPr>
          <w:rFonts w:ascii="Times New Roman"/>
          <w:sz w:val="20"/>
        </w:rPr>
      </w:pPr>
    </w:p>
    <w:p w14:paraId="065BBEE8" w14:textId="77777777" w:rsidR="006C4085" w:rsidRDefault="006C4085">
      <w:pPr>
        <w:rPr>
          <w:rFonts w:ascii="Times New Roman"/>
          <w:sz w:val="20"/>
        </w:rPr>
      </w:pPr>
    </w:p>
    <w:p w14:paraId="08B7907E" w14:textId="77777777" w:rsidR="006C4085" w:rsidRDefault="006C4085">
      <w:pPr>
        <w:rPr>
          <w:rFonts w:ascii="Times New Roman"/>
          <w:sz w:val="20"/>
        </w:rPr>
      </w:pPr>
    </w:p>
    <w:p w14:paraId="052EECD2"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540D5A7A" w14:textId="77777777">
        <w:trPr>
          <w:trHeight w:val="448"/>
        </w:trPr>
        <w:tc>
          <w:tcPr>
            <w:tcW w:w="1696" w:type="dxa"/>
            <w:shd w:val="clear" w:color="auto" w:fill="92D050"/>
          </w:tcPr>
          <w:p w14:paraId="743FECDB" w14:textId="77777777" w:rsidR="006C4085" w:rsidRDefault="007C7F31">
            <w:pPr>
              <w:pStyle w:val="TableParagraph"/>
              <w:ind w:left="107"/>
              <w:rPr>
                <w:b/>
                <w:i/>
              </w:rPr>
            </w:pPr>
            <w:r>
              <w:rPr>
                <w:b/>
                <w:i/>
              </w:rPr>
              <w:t>Question</w:t>
            </w:r>
            <w:r>
              <w:rPr>
                <w:b/>
                <w:i/>
                <w:spacing w:val="-11"/>
              </w:rPr>
              <w:t xml:space="preserve"> </w:t>
            </w:r>
            <w:r>
              <w:rPr>
                <w:b/>
                <w:i/>
                <w:spacing w:val="-5"/>
              </w:rPr>
              <w:t>57</w:t>
            </w:r>
          </w:p>
        </w:tc>
        <w:tc>
          <w:tcPr>
            <w:tcW w:w="7319" w:type="dxa"/>
            <w:shd w:val="clear" w:color="auto" w:fill="92D050"/>
          </w:tcPr>
          <w:p w14:paraId="536E9314" w14:textId="22ACB170" w:rsidR="006C4085" w:rsidRDefault="007C7F31">
            <w:pPr>
              <w:pStyle w:val="TableParagraph"/>
              <w:rPr>
                <w:rFonts w:ascii="Times New Roman"/>
                <w:sz w:val="20"/>
              </w:rPr>
            </w:pPr>
            <w:r>
              <w:t>Which of the following display retrogressive metamorphosis?</w:t>
            </w:r>
            <w:r>
              <w:br/>
            </w:r>
          </w:p>
        </w:tc>
      </w:tr>
      <w:tr w:rsidR="006C4085" w14:paraId="77B3DB80" w14:textId="77777777">
        <w:trPr>
          <w:trHeight w:val="450"/>
        </w:trPr>
        <w:tc>
          <w:tcPr>
            <w:tcW w:w="1696" w:type="dxa"/>
            <w:shd w:val="clear" w:color="auto" w:fill="FFF1CC"/>
          </w:tcPr>
          <w:p w14:paraId="1F54EFF6" w14:textId="77777777" w:rsidR="006C4085" w:rsidRDefault="007C7F31">
            <w:pPr>
              <w:pStyle w:val="TableParagraph"/>
              <w:ind w:left="107"/>
              <w:rPr>
                <w:b/>
                <w:i/>
              </w:rPr>
            </w:pPr>
            <w:r>
              <w:rPr>
                <w:b/>
                <w:i/>
                <w:spacing w:val="-10"/>
              </w:rPr>
              <w:t>A</w:t>
            </w:r>
          </w:p>
        </w:tc>
        <w:tc>
          <w:tcPr>
            <w:tcW w:w="7319" w:type="dxa"/>
          </w:tcPr>
          <w:p w14:paraId="18866A97" w14:textId="6B76319D" w:rsidR="006C4085" w:rsidRDefault="007C7F31">
            <w:pPr>
              <w:pStyle w:val="TableParagraph"/>
              <w:rPr>
                <w:rFonts w:ascii="Times New Roman"/>
                <w:sz w:val="20"/>
              </w:rPr>
            </w:pPr>
            <w:r>
              <w:t>Salpa and Herdmania</w:t>
            </w:r>
            <w:r>
              <w:br/>
            </w:r>
          </w:p>
        </w:tc>
      </w:tr>
      <w:tr w:rsidR="006C4085" w14:paraId="33C6511F" w14:textId="77777777">
        <w:trPr>
          <w:trHeight w:val="450"/>
        </w:trPr>
        <w:tc>
          <w:tcPr>
            <w:tcW w:w="1696" w:type="dxa"/>
            <w:shd w:val="clear" w:color="auto" w:fill="FFF1CC"/>
          </w:tcPr>
          <w:p w14:paraId="49F8A3A1" w14:textId="77777777" w:rsidR="006C4085" w:rsidRDefault="007C7F31">
            <w:pPr>
              <w:pStyle w:val="TableParagraph"/>
              <w:ind w:left="107"/>
              <w:rPr>
                <w:b/>
                <w:i/>
              </w:rPr>
            </w:pPr>
            <w:r>
              <w:rPr>
                <w:b/>
                <w:i/>
                <w:spacing w:val="-10"/>
              </w:rPr>
              <w:t>B</w:t>
            </w:r>
          </w:p>
        </w:tc>
        <w:tc>
          <w:tcPr>
            <w:tcW w:w="7319" w:type="dxa"/>
          </w:tcPr>
          <w:p w14:paraId="62AA2124" w14:textId="01A0F079" w:rsidR="006C4085" w:rsidRDefault="007C7F31">
            <w:pPr>
              <w:pStyle w:val="TableParagraph"/>
              <w:rPr>
                <w:rFonts w:ascii="Times New Roman"/>
                <w:sz w:val="20"/>
              </w:rPr>
            </w:pPr>
            <w:r>
              <w:t>Doliolum and Oikopleura</w:t>
            </w:r>
            <w:r>
              <w:br/>
            </w:r>
          </w:p>
        </w:tc>
      </w:tr>
      <w:tr w:rsidR="006C4085" w14:paraId="43E9A893" w14:textId="77777777">
        <w:trPr>
          <w:trHeight w:val="450"/>
        </w:trPr>
        <w:tc>
          <w:tcPr>
            <w:tcW w:w="1696" w:type="dxa"/>
            <w:shd w:val="clear" w:color="auto" w:fill="FFF1CC"/>
          </w:tcPr>
          <w:p w14:paraId="5A22F371" w14:textId="77777777" w:rsidR="006C4085" w:rsidRDefault="007C7F31">
            <w:pPr>
              <w:pStyle w:val="TableParagraph"/>
              <w:ind w:left="107"/>
              <w:rPr>
                <w:b/>
                <w:i/>
              </w:rPr>
            </w:pPr>
            <w:r>
              <w:rPr>
                <w:b/>
                <w:i/>
                <w:spacing w:val="-10"/>
              </w:rPr>
              <w:t>C</w:t>
            </w:r>
          </w:p>
        </w:tc>
        <w:tc>
          <w:tcPr>
            <w:tcW w:w="7319" w:type="dxa"/>
          </w:tcPr>
          <w:p w14:paraId="09E22672" w14:textId="0C218C01" w:rsidR="006C4085" w:rsidRDefault="007C7F31">
            <w:pPr>
              <w:pStyle w:val="TableParagraph"/>
              <w:rPr>
                <w:rFonts w:ascii="Times New Roman"/>
                <w:sz w:val="20"/>
              </w:rPr>
            </w:pPr>
            <w:r>
              <w:t>Pyrosoma</w:t>
            </w:r>
            <w:r>
              <w:br/>
            </w:r>
          </w:p>
        </w:tc>
      </w:tr>
      <w:tr w:rsidR="006C4085" w14:paraId="3FE53DFB" w14:textId="77777777">
        <w:trPr>
          <w:trHeight w:val="450"/>
        </w:trPr>
        <w:tc>
          <w:tcPr>
            <w:tcW w:w="1696" w:type="dxa"/>
            <w:shd w:val="clear" w:color="auto" w:fill="FFF1CC"/>
          </w:tcPr>
          <w:p w14:paraId="75F4DBFA" w14:textId="77777777" w:rsidR="006C4085" w:rsidRDefault="007C7F31">
            <w:pPr>
              <w:pStyle w:val="TableParagraph"/>
              <w:ind w:left="107"/>
              <w:rPr>
                <w:b/>
                <w:i/>
              </w:rPr>
            </w:pPr>
            <w:r>
              <w:rPr>
                <w:b/>
                <w:i/>
                <w:spacing w:val="-10"/>
              </w:rPr>
              <w:t>D</w:t>
            </w:r>
          </w:p>
        </w:tc>
        <w:tc>
          <w:tcPr>
            <w:tcW w:w="7319" w:type="dxa"/>
          </w:tcPr>
          <w:p w14:paraId="4DA7F816" w14:textId="5CC9B4B7" w:rsidR="006C4085" w:rsidRDefault="007C7F31">
            <w:pPr>
              <w:pStyle w:val="TableParagraph"/>
              <w:rPr>
                <w:rFonts w:ascii="Times New Roman"/>
                <w:sz w:val="20"/>
              </w:rPr>
            </w:pPr>
            <w:r>
              <w:t>All of these</w:t>
            </w:r>
          </w:p>
        </w:tc>
      </w:tr>
      <w:tr w:rsidR="006C4085" w14:paraId="30BE2B55" w14:textId="77777777">
        <w:trPr>
          <w:trHeight w:val="579"/>
        </w:trPr>
        <w:tc>
          <w:tcPr>
            <w:tcW w:w="1696" w:type="dxa"/>
            <w:shd w:val="clear" w:color="auto" w:fill="FFF1CC"/>
          </w:tcPr>
          <w:p w14:paraId="5887A5CA" w14:textId="77777777" w:rsidR="006C4085" w:rsidRDefault="006C4085">
            <w:pPr>
              <w:pStyle w:val="TableParagraph"/>
              <w:spacing w:before="36"/>
              <w:rPr>
                <w:rFonts w:ascii="Times New Roman"/>
              </w:rPr>
            </w:pPr>
          </w:p>
          <w:p w14:paraId="66F02DE4"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271D792B" w14:textId="77777777" w:rsidR="006C4085" w:rsidRDefault="006C4085">
            <w:pPr>
              <w:pStyle w:val="TableParagraph"/>
              <w:rPr>
                <w:rFonts w:ascii="Times New Roman"/>
                <w:sz w:val="20"/>
              </w:rPr>
            </w:pPr>
          </w:p>
        </w:tc>
      </w:tr>
      <w:tr w:rsidR="006C4085" w14:paraId="04292B21" w14:textId="77777777">
        <w:trPr>
          <w:trHeight w:val="1348"/>
        </w:trPr>
        <w:tc>
          <w:tcPr>
            <w:tcW w:w="1696" w:type="dxa"/>
            <w:shd w:val="clear" w:color="auto" w:fill="FFF1CC"/>
          </w:tcPr>
          <w:p w14:paraId="0A912503" w14:textId="77777777" w:rsidR="006C4085" w:rsidRDefault="006C4085">
            <w:pPr>
              <w:pStyle w:val="TableParagraph"/>
              <w:spacing w:before="197"/>
              <w:rPr>
                <w:rFonts w:ascii="Times New Roman"/>
              </w:rPr>
            </w:pPr>
          </w:p>
          <w:p w14:paraId="7D45A25A" w14:textId="77777777" w:rsidR="006C4085" w:rsidRDefault="007C7F31">
            <w:pPr>
              <w:pStyle w:val="TableParagraph"/>
              <w:ind w:left="107"/>
              <w:rPr>
                <w:b/>
                <w:i/>
              </w:rPr>
            </w:pPr>
            <w:r>
              <w:rPr>
                <w:b/>
                <w:i/>
                <w:spacing w:val="-2"/>
              </w:rPr>
              <w:t>Explanation</w:t>
            </w:r>
          </w:p>
        </w:tc>
        <w:tc>
          <w:tcPr>
            <w:tcW w:w="7319" w:type="dxa"/>
          </w:tcPr>
          <w:p w14:paraId="737254B9" w14:textId="77777777" w:rsidR="006C4085" w:rsidRDefault="006C4085">
            <w:pPr>
              <w:pStyle w:val="TableParagraph"/>
              <w:rPr>
                <w:rFonts w:ascii="Times New Roman"/>
                <w:sz w:val="20"/>
              </w:rPr>
            </w:pPr>
          </w:p>
        </w:tc>
      </w:tr>
      <w:tr w:rsidR="006C4085" w14:paraId="760A6F10" w14:textId="77777777">
        <w:trPr>
          <w:trHeight w:val="450"/>
        </w:trPr>
        <w:tc>
          <w:tcPr>
            <w:tcW w:w="1696" w:type="dxa"/>
            <w:shd w:val="clear" w:color="auto" w:fill="FFF1CC"/>
          </w:tcPr>
          <w:p w14:paraId="3A685673"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4FC93BDD" w14:textId="77777777" w:rsidR="006C4085" w:rsidRDefault="006C4085">
            <w:pPr>
              <w:pStyle w:val="TableParagraph"/>
              <w:rPr>
                <w:rFonts w:ascii="Times New Roman"/>
                <w:sz w:val="20"/>
              </w:rPr>
            </w:pPr>
          </w:p>
        </w:tc>
      </w:tr>
    </w:tbl>
    <w:p w14:paraId="0953BA98"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6C29FD68" w14:textId="77777777" w:rsidR="006C4085" w:rsidRDefault="006C4085">
      <w:pPr>
        <w:rPr>
          <w:rFonts w:ascii="Times New Roman"/>
          <w:sz w:val="20"/>
        </w:rPr>
      </w:pPr>
    </w:p>
    <w:p w14:paraId="21EB74B8" w14:textId="77777777" w:rsidR="006C4085" w:rsidRDefault="006C4085">
      <w:pPr>
        <w:rPr>
          <w:rFonts w:ascii="Times New Roman"/>
          <w:sz w:val="20"/>
        </w:rPr>
      </w:pPr>
    </w:p>
    <w:p w14:paraId="60E98D16" w14:textId="77777777" w:rsidR="006C4085" w:rsidRDefault="006C4085">
      <w:pPr>
        <w:rPr>
          <w:rFonts w:ascii="Times New Roman"/>
          <w:sz w:val="20"/>
        </w:rPr>
      </w:pPr>
    </w:p>
    <w:p w14:paraId="7AD66173" w14:textId="77777777" w:rsidR="006C4085" w:rsidRDefault="006C4085">
      <w:pPr>
        <w:rPr>
          <w:rFonts w:ascii="Times New Roman"/>
          <w:sz w:val="20"/>
        </w:rPr>
      </w:pPr>
    </w:p>
    <w:p w14:paraId="0D657E87" w14:textId="77777777" w:rsidR="006C4085" w:rsidRDefault="006C4085">
      <w:pPr>
        <w:rPr>
          <w:rFonts w:ascii="Times New Roman"/>
          <w:sz w:val="20"/>
        </w:rPr>
      </w:pPr>
    </w:p>
    <w:p w14:paraId="09B3BD5D" w14:textId="77777777" w:rsidR="006C4085" w:rsidRDefault="006C4085">
      <w:pPr>
        <w:rPr>
          <w:rFonts w:ascii="Times New Roman"/>
          <w:sz w:val="20"/>
        </w:rPr>
      </w:pPr>
    </w:p>
    <w:p w14:paraId="4F7454BA" w14:textId="77777777" w:rsidR="006C4085" w:rsidRDefault="006C4085">
      <w:pPr>
        <w:rPr>
          <w:rFonts w:ascii="Times New Roman"/>
          <w:sz w:val="20"/>
        </w:rPr>
      </w:pPr>
    </w:p>
    <w:p w14:paraId="3CE34966"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27D4972C" w14:textId="77777777">
        <w:trPr>
          <w:trHeight w:val="448"/>
        </w:trPr>
        <w:tc>
          <w:tcPr>
            <w:tcW w:w="1696" w:type="dxa"/>
            <w:shd w:val="clear" w:color="auto" w:fill="92D050"/>
          </w:tcPr>
          <w:p w14:paraId="7683A21F" w14:textId="77777777" w:rsidR="006C4085" w:rsidRDefault="007C7F31">
            <w:pPr>
              <w:pStyle w:val="TableParagraph"/>
              <w:ind w:left="107"/>
              <w:rPr>
                <w:b/>
                <w:i/>
              </w:rPr>
            </w:pPr>
            <w:r>
              <w:rPr>
                <w:b/>
                <w:i/>
              </w:rPr>
              <w:t>Question</w:t>
            </w:r>
            <w:r>
              <w:rPr>
                <w:b/>
                <w:i/>
                <w:spacing w:val="-11"/>
              </w:rPr>
              <w:t xml:space="preserve"> </w:t>
            </w:r>
            <w:r>
              <w:rPr>
                <w:b/>
                <w:i/>
                <w:spacing w:val="-5"/>
              </w:rPr>
              <w:t>58</w:t>
            </w:r>
          </w:p>
        </w:tc>
        <w:tc>
          <w:tcPr>
            <w:tcW w:w="7319" w:type="dxa"/>
            <w:shd w:val="clear" w:color="auto" w:fill="92D050"/>
          </w:tcPr>
          <w:p w14:paraId="32EF77D3" w14:textId="649BFE89" w:rsidR="006C4085" w:rsidRDefault="007C7F31">
            <w:pPr>
              <w:pStyle w:val="TableParagraph"/>
              <w:rPr>
                <w:rFonts w:ascii="Times New Roman"/>
                <w:sz w:val="20"/>
              </w:rPr>
            </w:pPr>
            <w:r>
              <w:t>Which of the following animal is called a living fossil?</w:t>
            </w:r>
            <w:r>
              <w:br/>
            </w:r>
          </w:p>
        </w:tc>
      </w:tr>
      <w:tr w:rsidR="006C4085" w14:paraId="43BAC06A" w14:textId="77777777">
        <w:trPr>
          <w:trHeight w:val="450"/>
        </w:trPr>
        <w:tc>
          <w:tcPr>
            <w:tcW w:w="1696" w:type="dxa"/>
            <w:shd w:val="clear" w:color="auto" w:fill="FFF1CC"/>
          </w:tcPr>
          <w:p w14:paraId="21B82B55" w14:textId="77777777" w:rsidR="006C4085" w:rsidRDefault="007C7F31">
            <w:pPr>
              <w:pStyle w:val="TableParagraph"/>
              <w:ind w:left="107"/>
              <w:rPr>
                <w:b/>
                <w:i/>
              </w:rPr>
            </w:pPr>
            <w:r>
              <w:rPr>
                <w:b/>
                <w:i/>
                <w:spacing w:val="-10"/>
              </w:rPr>
              <w:t>A</w:t>
            </w:r>
          </w:p>
        </w:tc>
        <w:tc>
          <w:tcPr>
            <w:tcW w:w="7319" w:type="dxa"/>
          </w:tcPr>
          <w:p w14:paraId="31632622" w14:textId="5458BFA7" w:rsidR="006C4085" w:rsidRDefault="007C7F31">
            <w:pPr>
              <w:pStyle w:val="TableParagraph"/>
              <w:rPr>
                <w:rFonts w:ascii="Times New Roman"/>
                <w:sz w:val="20"/>
              </w:rPr>
            </w:pPr>
            <w:r>
              <w:t>King locust</w:t>
            </w:r>
            <w:r>
              <w:br/>
            </w:r>
          </w:p>
        </w:tc>
      </w:tr>
      <w:tr w:rsidR="006C4085" w14:paraId="4D41352A" w14:textId="77777777">
        <w:trPr>
          <w:trHeight w:val="450"/>
        </w:trPr>
        <w:tc>
          <w:tcPr>
            <w:tcW w:w="1696" w:type="dxa"/>
            <w:shd w:val="clear" w:color="auto" w:fill="FFF1CC"/>
          </w:tcPr>
          <w:p w14:paraId="6E748915" w14:textId="77777777" w:rsidR="006C4085" w:rsidRDefault="007C7F31">
            <w:pPr>
              <w:pStyle w:val="TableParagraph"/>
              <w:ind w:left="107"/>
              <w:rPr>
                <w:b/>
                <w:i/>
              </w:rPr>
            </w:pPr>
            <w:r>
              <w:rPr>
                <w:b/>
                <w:i/>
                <w:spacing w:val="-10"/>
              </w:rPr>
              <w:t>B</w:t>
            </w:r>
          </w:p>
        </w:tc>
        <w:tc>
          <w:tcPr>
            <w:tcW w:w="7319" w:type="dxa"/>
          </w:tcPr>
          <w:p w14:paraId="07BBDE06" w14:textId="17FE3562" w:rsidR="006C4085" w:rsidRDefault="007C7F31">
            <w:pPr>
              <w:pStyle w:val="TableParagraph"/>
              <w:rPr>
                <w:rFonts w:ascii="Times New Roman"/>
                <w:sz w:val="20"/>
              </w:rPr>
            </w:pPr>
            <w:r>
              <w:t>Limulus</w:t>
            </w:r>
            <w:r>
              <w:br/>
            </w:r>
          </w:p>
        </w:tc>
      </w:tr>
      <w:tr w:rsidR="006C4085" w14:paraId="5BEADD7E" w14:textId="77777777">
        <w:trPr>
          <w:trHeight w:val="450"/>
        </w:trPr>
        <w:tc>
          <w:tcPr>
            <w:tcW w:w="1696" w:type="dxa"/>
            <w:shd w:val="clear" w:color="auto" w:fill="FFF1CC"/>
          </w:tcPr>
          <w:p w14:paraId="59A173CF" w14:textId="77777777" w:rsidR="006C4085" w:rsidRDefault="007C7F31">
            <w:pPr>
              <w:pStyle w:val="TableParagraph"/>
              <w:ind w:left="107"/>
              <w:rPr>
                <w:b/>
                <w:i/>
              </w:rPr>
            </w:pPr>
            <w:r>
              <w:rPr>
                <w:b/>
                <w:i/>
                <w:spacing w:val="-10"/>
              </w:rPr>
              <w:t>C</w:t>
            </w:r>
          </w:p>
        </w:tc>
        <w:tc>
          <w:tcPr>
            <w:tcW w:w="7319" w:type="dxa"/>
          </w:tcPr>
          <w:p w14:paraId="21E4A717" w14:textId="585DE22B" w:rsidR="006C4085" w:rsidRDefault="007C7F31">
            <w:pPr>
              <w:pStyle w:val="TableParagraph"/>
              <w:rPr>
                <w:rFonts w:ascii="Times New Roman"/>
                <w:sz w:val="20"/>
              </w:rPr>
            </w:pPr>
            <w:r>
              <w:t>Bombyx</w:t>
            </w:r>
            <w:r>
              <w:br/>
            </w:r>
          </w:p>
        </w:tc>
      </w:tr>
      <w:tr w:rsidR="006C4085" w14:paraId="5DD9AA07" w14:textId="77777777">
        <w:trPr>
          <w:trHeight w:val="450"/>
        </w:trPr>
        <w:tc>
          <w:tcPr>
            <w:tcW w:w="1696" w:type="dxa"/>
            <w:shd w:val="clear" w:color="auto" w:fill="FFF1CC"/>
          </w:tcPr>
          <w:p w14:paraId="5C401731" w14:textId="77777777" w:rsidR="006C4085" w:rsidRDefault="007C7F31">
            <w:pPr>
              <w:pStyle w:val="TableParagraph"/>
              <w:ind w:left="107"/>
              <w:rPr>
                <w:b/>
                <w:i/>
              </w:rPr>
            </w:pPr>
            <w:r>
              <w:rPr>
                <w:b/>
                <w:i/>
                <w:spacing w:val="-10"/>
              </w:rPr>
              <w:t>D</w:t>
            </w:r>
          </w:p>
        </w:tc>
        <w:tc>
          <w:tcPr>
            <w:tcW w:w="7319" w:type="dxa"/>
          </w:tcPr>
          <w:p w14:paraId="21C6ACA3" w14:textId="16F9935E" w:rsidR="006C4085" w:rsidRDefault="007C7F31">
            <w:pPr>
              <w:pStyle w:val="TableParagraph"/>
              <w:rPr>
                <w:rFonts w:ascii="Times New Roman"/>
                <w:sz w:val="20"/>
              </w:rPr>
            </w:pPr>
            <w:r>
              <w:t>Balanoglossus</w:t>
            </w:r>
          </w:p>
        </w:tc>
      </w:tr>
      <w:tr w:rsidR="006C4085" w14:paraId="6F7E48E2" w14:textId="77777777">
        <w:trPr>
          <w:trHeight w:val="579"/>
        </w:trPr>
        <w:tc>
          <w:tcPr>
            <w:tcW w:w="1696" w:type="dxa"/>
            <w:shd w:val="clear" w:color="auto" w:fill="FFF1CC"/>
          </w:tcPr>
          <w:p w14:paraId="025CACF5" w14:textId="77777777" w:rsidR="006C4085" w:rsidRDefault="006C4085">
            <w:pPr>
              <w:pStyle w:val="TableParagraph"/>
              <w:spacing w:before="36"/>
              <w:rPr>
                <w:rFonts w:ascii="Times New Roman"/>
              </w:rPr>
            </w:pPr>
          </w:p>
          <w:p w14:paraId="3863E163"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6ACA5726" w14:textId="77777777" w:rsidR="006C4085" w:rsidRDefault="006C4085">
            <w:pPr>
              <w:pStyle w:val="TableParagraph"/>
              <w:rPr>
                <w:rFonts w:ascii="Times New Roman"/>
                <w:sz w:val="20"/>
              </w:rPr>
            </w:pPr>
          </w:p>
        </w:tc>
      </w:tr>
      <w:tr w:rsidR="006C4085" w14:paraId="4A652013" w14:textId="77777777">
        <w:trPr>
          <w:trHeight w:val="1348"/>
        </w:trPr>
        <w:tc>
          <w:tcPr>
            <w:tcW w:w="1696" w:type="dxa"/>
            <w:shd w:val="clear" w:color="auto" w:fill="FFF1CC"/>
          </w:tcPr>
          <w:p w14:paraId="5ABEFE83" w14:textId="77777777" w:rsidR="006C4085" w:rsidRDefault="006C4085">
            <w:pPr>
              <w:pStyle w:val="TableParagraph"/>
              <w:spacing w:before="197"/>
              <w:rPr>
                <w:rFonts w:ascii="Times New Roman"/>
              </w:rPr>
            </w:pPr>
          </w:p>
          <w:p w14:paraId="6C36BD88" w14:textId="77777777" w:rsidR="006C4085" w:rsidRDefault="007C7F31">
            <w:pPr>
              <w:pStyle w:val="TableParagraph"/>
              <w:ind w:left="107"/>
              <w:rPr>
                <w:b/>
                <w:i/>
              </w:rPr>
            </w:pPr>
            <w:r>
              <w:rPr>
                <w:b/>
                <w:i/>
                <w:spacing w:val="-2"/>
              </w:rPr>
              <w:t>Explanation</w:t>
            </w:r>
          </w:p>
        </w:tc>
        <w:tc>
          <w:tcPr>
            <w:tcW w:w="7319" w:type="dxa"/>
          </w:tcPr>
          <w:p w14:paraId="0B11F15C" w14:textId="77777777" w:rsidR="006C4085" w:rsidRDefault="006C4085">
            <w:pPr>
              <w:pStyle w:val="TableParagraph"/>
              <w:rPr>
                <w:rFonts w:ascii="Times New Roman"/>
                <w:sz w:val="20"/>
              </w:rPr>
            </w:pPr>
          </w:p>
        </w:tc>
      </w:tr>
      <w:tr w:rsidR="006C4085" w14:paraId="7AB0D91C" w14:textId="77777777">
        <w:trPr>
          <w:trHeight w:val="450"/>
        </w:trPr>
        <w:tc>
          <w:tcPr>
            <w:tcW w:w="1696" w:type="dxa"/>
            <w:shd w:val="clear" w:color="auto" w:fill="FFF1CC"/>
          </w:tcPr>
          <w:p w14:paraId="248C67F3"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397C9019" w14:textId="77777777" w:rsidR="006C4085" w:rsidRDefault="006C4085">
            <w:pPr>
              <w:pStyle w:val="TableParagraph"/>
              <w:rPr>
                <w:rFonts w:ascii="Times New Roman"/>
                <w:sz w:val="20"/>
              </w:rPr>
            </w:pPr>
          </w:p>
        </w:tc>
      </w:tr>
    </w:tbl>
    <w:p w14:paraId="6D85F2B1"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46BC6351" w14:textId="77777777" w:rsidR="006C4085" w:rsidRDefault="006C4085">
      <w:pPr>
        <w:rPr>
          <w:rFonts w:ascii="Times New Roman"/>
          <w:sz w:val="20"/>
        </w:rPr>
      </w:pPr>
    </w:p>
    <w:p w14:paraId="443AED5F" w14:textId="77777777" w:rsidR="006C4085" w:rsidRDefault="006C4085">
      <w:pPr>
        <w:rPr>
          <w:rFonts w:ascii="Times New Roman"/>
          <w:sz w:val="20"/>
        </w:rPr>
      </w:pPr>
    </w:p>
    <w:p w14:paraId="23B13246" w14:textId="77777777" w:rsidR="006C4085" w:rsidRDefault="006C4085">
      <w:pPr>
        <w:rPr>
          <w:rFonts w:ascii="Times New Roman"/>
          <w:sz w:val="20"/>
        </w:rPr>
      </w:pPr>
    </w:p>
    <w:p w14:paraId="5FE27C52" w14:textId="77777777" w:rsidR="006C4085" w:rsidRDefault="006C4085">
      <w:pPr>
        <w:rPr>
          <w:rFonts w:ascii="Times New Roman"/>
          <w:sz w:val="20"/>
        </w:rPr>
      </w:pPr>
    </w:p>
    <w:p w14:paraId="0EC84E47" w14:textId="77777777" w:rsidR="006C4085" w:rsidRDefault="006C4085">
      <w:pPr>
        <w:rPr>
          <w:rFonts w:ascii="Times New Roman"/>
          <w:sz w:val="20"/>
        </w:rPr>
      </w:pPr>
    </w:p>
    <w:p w14:paraId="356FB044" w14:textId="77777777" w:rsidR="006C4085" w:rsidRDefault="006C4085">
      <w:pPr>
        <w:rPr>
          <w:rFonts w:ascii="Times New Roman"/>
          <w:sz w:val="20"/>
        </w:rPr>
      </w:pPr>
    </w:p>
    <w:p w14:paraId="18C9FC91" w14:textId="77777777" w:rsidR="006C4085" w:rsidRDefault="006C4085">
      <w:pPr>
        <w:rPr>
          <w:rFonts w:ascii="Times New Roman"/>
          <w:sz w:val="20"/>
        </w:rPr>
      </w:pPr>
    </w:p>
    <w:p w14:paraId="17EB14AE"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72DE7E23" w14:textId="77777777">
        <w:trPr>
          <w:trHeight w:val="448"/>
        </w:trPr>
        <w:tc>
          <w:tcPr>
            <w:tcW w:w="1696" w:type="dxa"/>
            <w:shd w:val="clear" w:color="auto" w:fill="92D050"/>
          </w:tcPr>
          <w:p w14:paraId="30850E0F" w14:textId="77777777" w:rsidR="006C4085" w:rsidRDefault="007C7F31">
            <w:pPr>
              <w:pStyle w:val="TableParagraph"/>
              <w:ind w:left="107"/>
              <w:rPr>
                <w:b/>
                <w:i/>
              </w:rPr>
            </w:pPr>
            <w:r>
              <w:rPr>
                <w:b/>
                <w:i/>
              </w:rPr>
              <w:t>Question</w:t>
            </w:r>
            <w:r>
              <w:rPr>
                <w:b/>
                <w:i/>
                <w:spacing w:val="-11"/>
              </w:rPr>
              <w:t xml:space="preserve"> </w:t>
            </w:r>
            <w:r>
              <w:rPr>
                <w:b/>
                <w:i/>
                <w:spacing w:val="-5"/>
              </w:rPr>
              <w:t>59</w:t>
            </w:r>
          </w:p>
        </w:tc>
        <w:tc>
          <w:tcPr>
            <w:tcW w:w="7319" w:type="dxa"/>
            <w:shd w:val="clear" w:color="auto" w:fill="92D050"/>
          </w:tcPr>
          <w:p w14:paraId="7B792DC9" w14:textId="523FBFC1" w:rsidR="006C4085" w:rsidRDefault="007C7F31">
            <w:pPr>
              <w:pStyle w:val="TableParagraph"/>
              <w:rPr>
                <w:rFonts w:ascii="Times New Roman"/>
                <w:sz w:val="20"/>
              </w:rPr>
            </w:pPr>
            <w:r>
              <w:t>Which parasite is present in seminal vesicle of earthworm?</w:t>
            </w:r>
            <w:r>
              <w:br/>
            </w:r>
          </w:p>
        </w:tc>
      </w:tr>
      <w:tr w:rsidR="006C4085" w14:paraId="06899063" w14:textId="77777777">
        <w:trPr>
          <w:trHeight w:val="450"/>
        </w:trPr>
        <w:tc>
          <w:tcPr>
            <w:tcW w:w="1696" w:type="dxa"/>
            <w:shd w:val="clear" w:color="auto" w:fill="FFF1CC"/>
          </w:tcPr>
          <w:p w14:paraId="5C9A0A50" w14:textId="77777777" w:rsidR="006C4085" w:rsidRDefault="007C7F31">
            <w:pPr>
              <w:pStyle w:val="TableParagraph"/>
              <w:ind w:left="107"/>
              <w:rPr>
                <w:b/>
                <w:i/>
              </w:rPr>
            </w:pPr>
            <w:r>
              <w:rPr>
                <w:b/>
                <w:i/>
                <w:spacing w:val="-10"/>
              </w:rPr>
              <w:t>A</w:t>
            </w:r>
          </w:p>
        </w:tc>
        <w:tc>
          <w:tcPr>
            <w:tcW w:w="7319" w:type="dxa"/>
          </w:tcPr>
          <w:p w14:paraId="1C8A73CF" w14:textId="66C31D2B" w:rsidR="006C4085" w:rsidRDefault="007C7F31">
            <w:pPr>
              <w:pStyle w:val="TableParagraph"/>
              <w:rPr>
                <w:rFonts w:ascii="Times New Roman"/>
                <w:sz w:val="20"/>
              </w:rPr>
            </w:pPr>
            <w:r>
              <w:t>Monocystis</w:t>
            </w:r>
            <w:r>
              <w:br/>
            </w:r>
          </w:p>
        </w:tc>
      </w:tr>
      <w:tr w:rsidR="006C4085" w14:paraId="19ACBF33" w14:textId="77777777">
        <w:trPr>
          <w:trHeight w:val="450"/>
        </w:trPr>
        <w:tc>
          <w:tcPr>
            <w:tcW w:w="1696" w:type="dxa"/>
            <w:shd w:val="clear" w:color="auto" w:fill="FFF1CC"/>
          </w:tcPr>
          <w:p w14:paraId="6674E4AE" w14:textId="77777777" w:rsidR="006C4085" w:rsidRDefault="007C7F31">
            <w:pPr>
              <w:pStyle w:val="TableParagraph"/>
              <w:ind w:left="107"/>
              <w:rPr>
                <w:b/>
                <w:i/>
              </w:rPr>
            </w:pPr>
            <w:r>
              <w:rPr>
                <w:b/>
                <w:i/>
                <w:spacing w:val="-10"/>
              </w:rPr>
              <w:t>B</w:t>
            </w:r>
          </w:p>
        </w:tc>
        <w:tc>
          <w:tcPr>
            <w:tcW w:w="7319" w:type="dxa"/>
          </w:tcPr>
          <w:p w14:paraId="2D75C253" w14:textId="1D882D84" w:rsidR="006C4085" w:rsidRDefault="007C7F31">
            <w:pPr>
              <w:pStyle w:val="TableParagraph"/>
              <w:rPr>
                <w:rFonts w:ascii="Times New Roman"/>
                <w:sz w:val="20"/>
              </w:rPr>
            </w:pPr>
            <w:r>
              <w:t>Nosema</w:t>
            </w:r>
            <w:r>
              <w:br/>
            </w:r>
          </w:p>
        </w:tc>
      </w:tr>
      <w:tr w:rsidR="006C4085" w14:paraId="6EF17295" w14:textId="77777777">
        <w:trPr>
          <w:trHeight w:val="450"/>
        </w:trPr>
        <w:tc>
          <w:tcPr>
            <w:tcW w:w="1696" w:type="dxa"/>
            <w:shd w:val="clear" w:color="auto" w:fill="FFF1CC"/>
          </w:tcPr>
          <w:p w14:paraId="132FC13A" w14:textId="77777777" w:rsidR="006C4085" w:rsidRDefault="007C7F31">
            <w:pPr>
              <w:pStyle w:val="TableParagraph"/>
              <w:ind w:left="107"/>
              <w:rPr>
                <w:b/>
                <w:i/>
              </w:rPr>
            </w:pPr>
            <w:r>
              <w:rPr>
                <w:b/>
                <w:i/>
                <w:spacing w:val="-10"/>
              </w:rPr>
              <w:t>C</w:t>
            </w:r>
          </w:p>
        </w:tc>
        <w:tc>
          <w:tcPr>
            <w:tcW w:w="7319" w:type="dxa"/>
          </w:tcPr>
          <w:p w14:paraId="2A147C4E" w14:textId="3C8F2220" w:rsidR="006C4085" w:rsidRDefault="007C7F31">
            <w:pPr>
              <w:pStyle w:val="TableParagraph"/>
              <w:rPr>
                <w:rFonts w:ascii="Times New Roman"/>
                <w:sz w:val="20"/>
              </w:rPr>
            </w:pPr>
            <w:r>
              <w:t>Sarcocystis</w:t>
            </w:r>
            <w:r>
              <w:br/>
            </w:r>
          </w:p>
        </w:tc>
      </w:tr>
      <w:tr w:rsidR="006C4085" w14:paraId="02B9620A" w14:textId="77777777">
        <w:trPr>
          <w:trHeight w:val="450"/>
        </w:trPr>
        <w:tc>
          <w:tcPr>
            <w:tcW w:w="1696" w:type="dxa"/>
            <w:shd w:val="clear" w:color="auto" w:fill="FFF1CC"/>
          </w:tcPr>
          <w:p w14:paraId="3FC5AB73" w14:textId="77777777" w:rsidR="006C4085" w:rsidRDefault="007C7F31">
            <w:pPr>
              <w:pStyle w:val="TableParagraph"/>
              <w:ind w:left="107"/>
              <w:rPr>
                <w:b/>
                <w:i/>
              </w:rPr>
            </w:pPr>
            <w:r>
              <w:rPr>
                <w:b/>
                <w:i/>
                <w:spacing w:val="-10"/>
              </w:rPr>
              <w:t>D</w:t>
            </w:r>
          </w:p>
        </w:tc>
        <w:tc>
          <w:tcPr>
            <w:tcW w:w="7319" w:type="dxa"/>
          </w:tcPr>
          <w:p w14:paraId="1D4F3538" w14:textId="32C437A4" w:rsidR="006C4085" w:rsidRDefault="007C7F31">
            <w:pPr>
              <w:pStyle w:val="TableParagraph"/>
              <w:rPr>
                <w:rFonts w:ascii="Times New Roman"/>
                <w:sz w:val="20"/>
              </w:rPr>
            </w:pPr>
            <w:r>
              <w:t>Nictotherus</w:t>
            </w:r>
          </w:p>
        </w:tc>
      </w:tr>
      <w:tr w:rsidR="006C4085" w14:paraId="525C42D3" w14:textId="77777777">
        <w:trPr>
          <w:trHeight w:val="579"/>
        </w:trPr>
        <w:tc>
          <w:tcPr>
            <w:tcW w:w="1696" w:type="dxa"/>
            <w:shd w:val="clear" w:color="auto" w:fill="FFF1CC"/>
          </w:tcPr>
          <w:p w14:paraId="1CF2D20E" w14:textId="77777777" w:rsidR="006C4085" w:rsidRDefault="006C4085">
            <w:pPr>
              <w:pStyle w:val="TableParagraph"/>
              <w:spacing w:before="36"/>
              <w:rPr>
                <w:rFonts w:ascii="Times New Roman"/>
              </w:rPr>
            </w:pPr>
          </w:p>
          <w:p w14:paraId="2A713450"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3F0A7A5" w14:textId="77777777" w:rsidR="006C4085" w:rsidRDefault="006C4085">
            <w:pPr>
              <w:pStyle w:val="TableParagraph"/>
              <w:rPr>
                <w:rFonts w:ascii="Times New Roman"/>
                <w:sz w:val="20"/>
              </w:rPr>
            </w:pPr>
          </w:p>
        </w:tc>
      </w:tr>
      <w:tr w:rsidR="006C4085" w14:paraId="5DD375E7" w14:textId="77777777">
        <w:trPr>
          <w:trHeight w:val="1348"/>
        </w:trPr>
        <w:tc>
          <w:tcPr>
            <w:tcW w:w="1696" w:type="dxa"/>
            <w:shd w:val="clear" w:color="auto" w:fill="FFF1CC"/>
          </w:tcPr>
          <w:p w14:paraId="387C8958" w14:textId="77777777" w:rsidR="006C4085" w:rsidRDefault="006C4085">
            <w:pPr>
              <w:pStyle w:val="TableParagraph"/>
              <w:spacing w:before="197"/>
              <w:rPr>
                <w:rFonts w:ascii="Times New Roman"/>
              </w:rPr>
            </w:pPr>
          </w:p>
          <w:p w14:paraId="1CADD601" w14:textId="77777777" w:rsidR="006C4085" w:rsidRDefault="007C7F31">
            <w:pPr>
              <w:pStyle w:val="TableParagraph"/>
              <w:ind w:left="107"/>
              <w:rPr>
                <w:b/>
                <w:i/>
              </w:rPr>
            </w:pPr>
            <w:r>
              <w:rPr>
                <w:b/>
                <w:i/>
                <w:spacing w:val="-2"/>
              </w:rPr>
              <w:t>Explanation</w:t>
            </w:r>
          </w:p>
        </w:tc>
        <w:tc>
          <w:tcPr>
            <w:tcW w:w="7319" w:type="dxa"/>
          </w:tcPr>
          <w:p w14:paraId="53F7A074" w14:textId="77777777" w:rsidR="006C4085" w:rsidRDefault="006C4085">
            <w:pPr>
              <w:pStyle w:val="TableParagraph"/>
              <w:rPr>
                <w:rFonts w:ascii="Times New Roman"/>
                <w:sz w:val="20"/>
              </w:rPr>
            </w:pPr>
          </w:p>
        </w:tc>
      </w:tr>
      <w:tr w:rsidR="006C4085" w14:paraId="542F85A9" w14:textId="77777777">
        <w:trPr>
          <w:trHeight w:val="450"/>
        </w:trPr>
        <w:tc>
          <w:tcPr>
            <w:tcW w:w="1696" w:type="dxa"/>
            <w:shd w:val="clear" w:color="auto" w:fill="FFF1CC"/>
          </w:tcPr>
          <w:p w14:paraId="145F111D"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1E20321F" w14:textId="77777777" w:rsidR="006C4085" w:rsidRDefault="006C4085">
            <w:pPr>
              <w:pStyle w:val="TableParagraph"/>
              <w:rPr>
                <w:rFonts w:ascii="Times New Roman"/>
                <w:sz w:val="20"/>
              </w:rPr>
            </w:pPr>
          </w:p>
        </w:tc>
      </w:tr>
    </w:tbl>
    <w:p w14:paraId="3E27794A"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0B64DE02" w14:textId="77777777" w:rsidR="006C4085" w:rsidRDefault="006C4085">
      <w:pPr>
        <w:rPr>
          <w:rFonts w:ascii="Times New Roman"/>
          <w:sz w:val="20"/>
        </w:rPr>
      </w:pPr>
    </w:p>
    <w:p w14:paraId="37A5A933" w14:textId="77777777" w:rsidR="006C4085" w:rsidRDefault="006C4085">
      <w:pPr>
        <w:rPr>
          <w:rFonts w:ascii="Times New Roman"/>
          <w:sz w:val="20"/>
        </w:rPr>
      </w:pPr>
    </w:p>
    <w:p w14:paraId="6958E563" w14:textId="77777777" w:rsidR="006C4085" w:rsidRDefault="006C4085">
      <w:pPr>
        <w:rPr>
          <w:rFonts w:ascii="Times New Roman"/>
          <w:sz w:val="20"/>
        </w:rPr>
      </w:pPr>
    </w:p>
    <w:p w14:paraId="1264FB55" w14:textId="77777777" w:rsidR="006C4085" w:rsidRDefault="006C4085">
      <w:pPr>
        <w:rPr>
          <w:rFonts w:ascii="Times New Roman"/>
          <w:sz w:val="20"/>
        </w:rPr>
      </w:pPr>
    </w:p>
    <w:p w14:paraId="470AA2BA" w14:textId="77777777" w:rsidR="006C4085" w:rsidRDefault="006C4085">
      <w:pPr>
        <w:rPr>
          <w:rFonts w:ascii="Times New Roman"/>
          <w:sz w:val="20"/>
        </w:rPr>
      </w:pPr>
    </w:p>
    <w:p w14:paraId="7E1191E8" w14:textId="77777777" w:rsidR="006C4085" w:rsidRDefault="006C4085">
      <w:pPr>
        <w:rPr>
          <w:rFonts w:ascii="Times New Roman"/>
          <w:sz w:val="20"/>
        </w:rPr>
      </w:pPr>
    </w:p>
    <w:p w14:paraId="03177768" w14:textId="77777777" w:rsidR="006C4085" w:rsidRDefault="006C4085">
      <w:pPr>
        <w:rPr>
          <w:rFonts w:ascii="Times New Roman"/>
          <w:sz w:val="20"/>
        </w:rPr>
      </w:pPr>
    </w:p>
    <w:p w14:paraId="364C89A7"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384E67C9" w14:textId="77777777">
        <w:trPr>
          <w:trHeight w:val="448"/>
        </w:trPr>
        <w:tc>
          <w:tcPr>
            <w:tcW w:w="1696" w:type="dxa"/>
            <w:shd w:val="clear" w:color="auto" w:fill="92D050"/>
          </w:tcPr>
          <w:p w14:paraId="3149A057" w14:textId="77777777" w:rsidR="006C4085" w:rsidRDefault="007C7F31">
            <w:pPr>
              <w:pStyle w:val="TableParagraph"/>
              <w:ind w:left="107"/>
              <w:rPr>
                <w:b/>
                <w:i/>
              </w:rPr>
            </w:pPr>
            <w:r>
              <w:rPr>
                <w:b/>
                <w:i/>
              </w:rPr>
              <w:t>Question</w:t>
            </w:r>
            <w:r>
              <w:rPr>
                <w:b/>
                <w:i/>
                <w:spacing w:val="-11"/>
              </w:rPr>
              <w:t xml:space="preserve"> </w:t>
            </w:r>
            <w:r>
              <w:rPr>
                <w:b/>
                <w:i/>
                <w:spacing w:val="-5"/>
              </w:rPr>
              <w:t>60</w:t>
            </w:r>
          </w:p>
        </w:tc>
        <w:tc>
          <w:tcPr>
            <w:tcW w:w="7319" w:type="dxa"/>
            <w:shd w:val="clear" w:color="auto" w:fill="92D050"/>
          </w:tcPr>
          <w:p w14:paraId="7098FDD2" w14:textId="300FCB77" w:rsidR="006C4085" w:rsidRDefault="007C7F31">
            <w:pPr>
              <w:pStyle w:val="TableParagraph"/>
              <w:rPr>
                <w:rFonts w:ascii="Times New Roman"/>
                <w:sz w:val="20"/>
              </w:rPr>
            </w:pPr>
            <w:r>
              <w:t>Insects are different from spiders in which of the following features</w:t>
            </w:r>
            <w:r>
              <w:br/>
            </w:r>
          </w:p>
        </w:tc>
      </w:tr>
      <w:tr w:rsidR="006C4085" w14:paraId="720A4DFB" w14:textId="77777777">
        <w:trPr>
          <w:trHeight w:val="450"/>
        </w:trPr>
        <w:tc>
          <w:tcPr>
            <w:tcW w:w="1696" w:type="dxa"/>
            <w:shd w:val="clear" w:color="auto" w:fill="FFF1CC"/>
          </w:tcPr>
          <w:p w14:paraId="32F065A8" w14:textId="77777777" w:rsidR="006C4085" w:rsidRDefault="007C7F31">
            <w:pPr>
              <w:pStyle w:val="TableParagraph"/>
              <w:ind w:left="107"/>
              <w:rPr>
                <w:b/>
                <w:i/>
              </w:rPr>
            </w:pPr>
            <w:r>
              <w:rPr>
                <w:b/>
                <w:i/>
                <w:spacing w:val="-10"/>
              </w:rPr>
              <w:t>A</w:t>
            </w:r>
          </w:p>
        </w:tc>
        <w:tc>
          <w:tcPr>
            <w:tcW w:w="7319" w:type="dxa"/>
          </w:tcPr>
          <w:p w14:paraId="4B78BD7D" w14:textId="195597EF" w:rsidR="006C4085" w:rsidRDefault="007C7F31">
            <w:pPr>
              <w:pStyle w:val="TableParagraph"/>
              <w:rPr>
                <w:rFonts w:ascii="Times New Roman"/>
                <w:sz w:val="20"/>
              </w:rPr>
            </w:pPr>
            <w:r>
              <w:t>Presence or absence of wings, number of legs, presence of absence of haemocoel</w:t>
            </w:r>
            <w:r>
              <w:br/>
            </w:r>
          </w:p>
        </w:tc>
      </w:tr>
      <w:tr w:rsidR="006C4085" w14:paraId="145C3D6F" w14:textId="77777777">
        <w:trPr>
          <w:trHeight w:val="450"/>
        </w:trPr>
        <w:tc>
          <w:tcPr>
            <w:tcW w:w="1696" w:type="dxa"/>
            <w:shd w:val="clear" w:color="auto" w:fill="FFF1CC"/>
          </w:tcPr>
          <w:p w14:paraId="105E93C4" w14:textId="77777777" w:rsidR="006C4085" w:rsidRDefault="007C7F31">
            <w:pPr>
              <w:pStyle w:val="TableParagraph"/>
              <w:ind w:left="107"/>
              <w:rPr>
                <w:b/>
                <w:i/>
              </w:rPr>
            </w:pPr>
            <w:r>
              <w:rPr>
                <w:b/>
                <w:i/>
                <w:spacing w:val="-10"/>
              </w:rPr>
              <w:t>B</w:t>
            </w:r>
          </w:p>
        </w:tc>
        <w:tc>
          <w:tcPr>
            <w:tcW w:w="7319" w:type="dxa"/>
          </w:tcPr>
          <w:p w14:paraId="17578A2A" w14:textId="0833C4E8" w:rsidR="006C4085" w:rsidRDefault="007C7F31">
            <w:pPr>
              <w:pStyle w:val="TableParagraph"/>
              <w:rPr>
                <w:rFonts w:ascii="Times New Roman"/>
                <w:sz w:val="20"/>
              </w:rPr>
            </w:pPr>
            <w:r>
              <w:t>Presence of absence of antennae, number of germ layers, presence or absence of appendages</w:t>
            </w:r>
            <w:r>
              <w:br/>
            </w:r>
          </w:p>
        </w:tc>
      </w:tr>
      <w:tr w:rsidR="006C4085" w14:paraId="6FACBCEE" w14:textId="77777777">
        <w:trPr>
          <w:trHeight w:val="450"/>
        </w:trPr>
        <w:tc>
          <w:tcPr>
            <w:tcW w:w="1696" w:type="dxa"/>
            <w:shd w:val="clear" w:color="auto" w:fill="FFF1CC"/>
          </w:tcPr>
          <w:p w14:paraId="31AD8C70" w14:textId="77777777" w:rsidR="006C4085" w:rsidRDefault="007C7F31">
            <w:pPr>
              <w:pStyle w:val="TableParagraph"/>
              <w:ind w:left="107"/>
              <w:rPr>
                <w:b/>
                <w:i/>
              </w:rPr>
            </w:pPr>
            <w:r>
              <w:rPr>
                <w:b/>
                <w:i/>
                <w:spacing w:val="-10"/>
              </w:rPr>
              <w:t>C</w:t>
            </w:r>
          </w:p>
        </w:tc>
        <w:tc>
          <w:tcPr>
            <w:tcW w:w="7319" w:type="dxa"/>
          </w:tcPr>
          <w:p w14:paraId="69F1789B" w14:textId="10F318DC" w:rsidR="006C4085" w:rsidRDefault="007C7F31">
            <w:pPr>
              <w:pStyle w:val="TableParagraph"/>
              <w:rPr>
                <w:rFonts w:ascii="Times New Roman"/>
                <w:sz w:val="20"/>
              </w:rPr>
            </w:pPr>
            <w:r>
              <w:t>Number of body divisions, number of leg, absence or presence of spinnerels</w:t>
            </w:r>
            <w:r>
              <w:br/>
            </w:r>
          </w:p>
        </w:tc>
      </w:tr>
      <w:tr w:rsidR="006C4085" w14:paraId="79283580" w14:textId="77777777">
        <w:trPr>
          <w:trHeight w:val="450"/>
        </w:trPr>
        <w:tc>
          <w:tcPr>
            <w:tcW w:w="1696" w:type="dxa"/>
            <w:shd w:val="clear" w:color="auto" w:fill="FFF1CC"/>
          </w:tcPr>
          <w:p w14:paraId="50D8E282" w14:textId="77777777" w:rsidR="006C4085" w:rsidRDefault="007C7F31">
            <w:pPr>
              <w:pStyle w:val="TableParagraph"/>
              <w:ind w:left="107"/>
              <w:rPr>
                <w:b/>
                <w:i/>
              </w:rPr>
            </w:pPr>
            <w:r>
              <w:rPr>
                <w:b/>
                <w:i/>
                <w:spacing w:val="-10"/>
              </w:rPr>
              <w:t>D</w:t>
            </w:r>
          </w:p>
        </w:tc>
        <w:tc>
          <w:tcPr>
            <w:tcW w:w="7319" w:type="dxa"/>
          </w:tcPr>
          <w:p w14:paraId="2B766C5F" w14:textId="2B6CBC16" w:rsidR="006C4085" w:rsidRDefault="007C7F31">
            <w:pPr>
              <w:pStyle w:val="TableParagraph"/>
              <w:rPr>
                <w:rFonts w:ascii="Times New Roman"/>
                <w:sz w:val="20"/>
              </w:rPr>
            </w:pPr>
            <w:r>
              <w:t>None of the above</w:t>
            </w:r>
          </w:p>
        </w:tc>
      </w:tr>
      <w:tr w:rsidR="006C4085" w14:paraId="22044501" w14:textId="77777777">
        <w:trPr>
          <w:trHeight w:val="579"/>
        </w:trPr>
        <w:tc>
          <w:tcPr>
            <w:tcW w:w="1696" w:type="dxa"/>
            <w:shd w:val="clear" w:color="auto" w:fill="FFF1CC"/>
          </w:tcPr>
          <w:p w14:paraId="16996A29" w14:textId="77777777" w:rsidR="006C4085" w:rsidRDefault="006C4085">
            <w:pPr>
              <w:pStyle w:val="TableParagraph"/>
              <w:spacing w:before="36"/>
              <w:rPr>
                <w:rFonts w:ascii="Times New Roman"/>
              </w:rPr>
            </w:pPr>
          </w:p>
          <w:p w14:paraId="168A67B6"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6B9692A" w14:textId="77777777" w:rsidR="006C4085" w:rsidRDefault="006C4085">
            <w:pPr>
              <w:pStyle w:val="TableParagraph"/>
              <w:rPr>
                <w:rFonts w:ascii="Times New Roman"/>
                <w:sz w:val="20"/>
              </w:rPr>
            </w:pPr>
          </w:p>
        </w:tc>
      </w:tr>
      <w:tr w:rsidR="006C4085" w14:paraId="048BA705" w14:textId="77777777">
        <w:trPr>
          <w:trHeight w:val="1348"/>
        </w:trPr>
        <w:tc>
          <w:tcPr>
            <w:tcW w:w="1696" w:type="dxa"/>
            <w:shd w:val="clear" w:color="auto" w:fill="FFF1CC"/>
          </w:tcPr>
          <w:p w14:paraId="18D7FB8D" w14:textId="77777777" w:rsidR="006C4085" w:rsidRDefault="006C4085">
            <w:pPr>
              <w:pStyle w:val="TableParagraph"/>
              <w:spacing w:before="197"/>
              <w:rPr>
                <w:rFonts w:ascii="Times New Roman"/>
              </w:rPr>
            </w:pPr>
          </w:p>
          <w:p w14:paraId="30DA0EF0" w14:textId="77777777" w:rsidR="006C4085" w:rsidRDefault="007C7F31">
            <w:pPr>
              <w:pStyle w:val="TableParagraph"/>
              <w:ind w:left="107"/>
              <w:rPr>
                <w:b/>
                <w:i/>
              </w:rPr>
            </w:pPr>
            <w:r>
              <w:rPr>
                <w:b/>
                <w:i/>
                <w:spacing w:val="-2"/>
              </w:rPr>
              <w:t>Explanation</w:t>
            </w:r>
          </w:p>
        </w:tc>
        <w:tc>
          <w:tcPr>
            <w:tcW w:w="7319" w:type="dxa"/>
          </w:tcPr>
          <w:p w14:paraId="387BE84D" w14:textId="77777777" w:rsidR="006C4085" w:rsidRDefault="006C4085">
            <w:pPr>
              <w:pStyle w:val="TableParagraph"/>
              <w:rPr>
                <w:rFonts w:ascii="Times New Roman"/>
                <w:sz w:val="20"/>
              </w:rPr>
            </w:pPr>
          </w:p>
        </w:tc>
      </w:tr>
      <w:tr w:rsidR="006C4085" w14:paraId="147E09C3" w14:textId="77777777">
        <w:trPr>
          <w:trHeight w:val="450"/>
        </w:trPr>
        <w:tc>
          <w:tcPr>
            <w:tcW w:w="1696" w:type="dxa"/>
            <w:shd w:val="clear" w:color="auto" w:fill="FFF1CC"/>
          </w:tcPr>
          <w:p w14:paraId="7C932482"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33EC8A2F" w14:textId="77777777" w:rsidR="006C4085" w:rsidRDefault="006C4085">
            <w:pPr>
              <w:pStyle w:val="TableParagraph"/>
              <w:rPr>
                <w:rFonts w:ascii="Times New Roman"/>
                <w:sz w:val="20"/>
              </w:rPr>
            </w:pPr>
          </w:p>
        </w:tc>
      </w:tr>
    </w:tbl>
    <w:p w14:paraId="42494BC4"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10EC7473" w14:textId="77777777" w:rsidR="006C4085" w:rsidRDefault="006C4085">
      <w:pPr>
        <w:rPr>
          <w:rFonts w:ascii="Times New Roman"/>
          <w:sz w:val="20"/>
        </w:rPr>
      </w:pPr>
    </w:p>
    <w:p w14:paraId="5A3C15E0" w14:textId="77777777" w:rsidR="006C4085" w:rsidRDefault="006C4085">
      <w:pPr>
        <w:rPr>
          <w:rFonts w:ascii="Times New Roman"/>
          <w:sz w:val="20"/>
        </w:rPr>
      </w:pPr>
    </w:p>
    <w:p w14:paraId="4E2011C2" w14:textId="77777777" w:rsidR="006C4085" w:rsidRDefault="006C4085">
      <w:pPr>
        <w:rPr>
          <w:rFonts w:ascii="Times New Roman"/>
          <w:sz w:val="20"/>
        </w:rPr>
      </w:pPr>
    </w:p>
    <w:p w14:paraId="3F562215" w14:textId="77777777" w:rsidR="006C4085" w:rsidRDefault="006C4085">
      <w:pPr>
        <w:rPr>
          <w:rFonts w:ascii="Times New Roman"/>
          <w:sz w:val="20"/>
        </w:rPr>
      </w:pPr>
    </w:p>
    <w:p w14:paraId="66665AF7" w14:textId="77777777" w:rsidR="006C4085" w:rsidRDefault="006C4085">
      <w:pPr>
        <w:rPr>
          <w:rFonts w:ascii="Times New Roman"/>
          <w:sz w:val="20"/>
        </w:rPr>
      </w:pPr>
    </w:p>
    <w:p w14:paraId="7FBC9FAD" w14:textId="77777777" w:rsidR="006C4085" w:rsidRDefault="006C4085">
      <w:pPr>
        <w:rPr>
          <w:rFonts w:ascii="Times New Roman"/>
          <w:sz w:val="20"/>
        </w:rPr>
      </w:pPr>
    </w:p>
    <w:p w14:paraId="0246A9E9" w14:textId="77777777" w:rsidR="006C4085" w:rsidRDefault="006C4085">
      <w:pPr>
        <w:rPr>
          <w:rFonts w:ascii="Times New Roman"/>
          <w:sz w:val="20"/>
        </w:rPr>
      </w:pPr>
    </w:p>
    <w:p w14:paraId="6BF0FF12"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143BF06D" w14:textId="77777777">
        <w:trPr>
          <w:trHeight w:val="448"/>
        </w:trPr>
        <w:tc>
          <w:tcPr>
            <w:tcW w:w="1696" w:type="dxa"/>
            <w:shd w:val="clear" w:color="auto" w:fill="92D050"/>
          </w:tcPr>
          <w:p w14:paraId="177654EC" w14:textId="77777777" w:rsidR="006C4085" w:rsidRDefault="007C7F31">
            <w:pPr>
              <w:pStyle w:val="TableParagraph"/>
              <w:ind w:left="107"/>
              <w:rPr>
                <w:b/>
                <w:i/>
              </w:rPr>
            </w:pPr>
            <w:r>
              <w:rPr>
                <w:b/>
                <w:i/>
              </w:rPr>
              <w:t>Question</w:t>
            </w:r>
            <w:r>
              <w:rPr>
                <w:b/>
                <w:i/>
                <w:spacing w:val="-11"/>
              </w:rPr>
              <w:t xml:space="preserve"> </w:t>
            </w:r>
            <w:r>
              <w:rPr>
                <w:b/>
                <w:i/>
                <w:spacing w:val="-5"/>
              </w:rPr>
              <w:t>61</w:t>
            </w:r>
          </w:p>
        </w:tc>
        <w:tc>
          <w:tcPr>
            <w:tcW w:w="7319" w:type="dxa"/>
            <w:shd w:val="clear" w:color="auto" w:fill="92D050"/>
          </w:tcPr>
          <w:p w14:paraId="31A4A432" w14:textId="30FBA991" w:rsidR="006C4085" w:rsidRDefault="007C7F31">
            <w:pPr>
              <w:pStyle w:val="TableParagraph"/>
              <w:rPr>
                <w:rFonts w:ascii="Times New Roman"/>
                <w:sz w:val="20"/>
              </w:rPr>
            </w:pPr>
            <w:r>
              <w:t>Botryoidal tissue is found in</w:t>
            </w:r>
            <w:r>
              <w:br/>
            </w:r>
          </w:p>
        </w:tc>
      </w:tr>
      <w:tr w:rsidR="006C4085" w14:paraId="5F231B95" w14:textId="77777777">
        <w:trPr>
          <w:trHeight w:val="450"/>
        </w:trPr>
        <w:tc>
          <w:tcPr>
            <w:tcW w:w="1696" w:type="dxa"/>
            <w:shd w:val="clear" w:color="auto" w:fill="FFF1CC"/>
          </w:tcPr>
          <w:p w14:paraId="5A834C67" w14:textId="77777777" w:rsidR="006C4085" w:rsidRDefault="007C7F31">
            <w:pPr>
              <w:pStyle w:val="TableParagraph"/>
              <w:ind w:left="107"/>
              <w:rPr>
                <w:b/>
                <w:i/>
              </w:rPr>
            </w:pPr>
            <w:r>
              <w:rPr>
                <w:b/>
                <w:i/>
                <w:spacing w:val="-10"/>
              </w:rPr>
              <w:t>A</w:t>
            </w:r>
          </w:p>
        </w:tc>
        <w:tc>
          <w:tcPr>
            <w:tcW w:w="7319" w:type="dxa"/>
          </w:tcPr>
          <w:p w14:paraId="7A16FE34" w14:textId="0624BFB2" w:rsidR="006C4085" w:rsidRDefault="007C7F31">
            <w:pPr>
              <w:pStyle w:val="TableParagraph"/>
              <w:rPr>
                <w:rFonts w:ascii="Times New Roman"/>
                <w:sz w:val="20"/>
              </w:rPr>
            </w:pPr>
            <w:r>
              <w:t>Hirudinea</w:t>
            </w:r>
            <w:r>
              <w:br/>
            </w:r>
          </w:p>
        </w:tc>
      </w:tr>
      <w:tr w:rsidR="006C4085" w14:paraId="0A01975A" w14:textId="77777777">
        <w:trPr>
          <w:trHeight w:val="450"/>
        </w:trPr>
        <w:tc>
          <w:tcPr>
            <w:tcW w:w="1696" w:type="dxa"/>
            <w:shd w:val="clear" w:color="auto" w:fill="FFF1CC"/>
          </w:tcPr>
          <w:p w14:paraId="60E6055C" w14:textId="77777777" w:rsidR="006C4085" w:rsidRDefault="007C7F31">
            <w:pPr>
              <w:pStyle w:val="TableParagraph"/>
              <w:ind w:left="107"/>
              <w:rPr>
                <w:b/>
                <w:i/>
              </w:rPr>
            </w:pPr>
            <w:r>
              <w:rPr>
                <w:b/>
                <w:i/>
                <w:spacing w:val="-10"/>
              </w:rPr>
              <w:t>B</w:t>
            </w:r>
          </w:p>
        </w:tc>
        <w:tc>
          <w:tcPr>
            <w:tcW w:w="7319" w:type="dxa"/>
          </w:tcPr>
          <w:p w14:paraId="73687947" w14:textId="46122BEC" w:rsidR="006C4085" w:rsidRDefault="007C7F31">
            <w:pPr>
              <w:pStyle w:val="TableParagraph"/>
              <w:rPr>
                <w:rFonts w:ascii="Times New Roman"/>
                <w:sz w:val="20"/>
              </w:rPr>
            </w:pPr>
            <w:r>
              <w:t>Polychaeta</w:t>
            </w:r>
            <w:r>
              <w:br/>
            </w:r>
          </w:p>
        </w:tc>
      </w:tr>
      <w:tr w:rsidR="006C4085" w14:paraId="7BA0F602" w14:textId="77777777">
        <w:trPr>
          <w:trHeight w:val="450"/>
        </w:trPr>
        <w:tc>
          <w:tcPr>
            <w:tcW w:w="1696" w:type="dxa"/>
            <w:shd w:val="clear" w:color="auto" w:fill="FFF1CC"/>
          </w:tcPr>
          <w:p w14:paraId="7A18033A" w14:textId="77777777" w:rsidR="006C4085" w:rsidRDefault="007C7F31">
            <w:pPr>
              <w:pStyle w:val="TableParagraph"/>
              <w:ind w:left="107"/>
              <w:rPr>
                <w:b/>
                <w:i/>
              </w:rPr>
            </w:pPr>
            <w:r>
              <w:rPr>
                <w:b/>
                <w:i/>
                <w:spacing w:val="-10"/>
              </w:rPr>
              <w:t>C</w:t>
            </w:r>
          </w:p>
        </w:tc>
        <w:tc>
          <w:tcPr>
            <w:tcW w:w="7319" w:type="dxa"/>
          </w:tcPr>
          <w:p w14:paraId="0640B65E" w14:textId="28759326" w:rsidR="006C4085" w:rsidRDefault="007C7F31">
            <w:pPr>
              <w:pStyle w:val="TableParagraph"/>
              <w:rPr>
                <w:rFonts w:ascii="Times New Roman"/>
                <w:sz w:val="20"/>
              </w:rPr>
            </w:pPr>
            <w:r>
              <w:t>Oligochaeta</w:t>
            </w:r>
            <w:r>
              <w:br/>
            </w:r>
          </w:p>
        </w:tc>
      </w:tr>
      <w:tr w:rsidR="006C4085" w14:paraId="5768A866" w14:textId="77777777">
        <w:trPr>
          <w:trHeight w:val="450"/>
        </w:trPr>
        <w:tc>
          <w:tcPr>
            <w:tcW w:w="1696" w:type="dxa"/>
            <w:shd w:val="clear" w:color="auto" w:fill="FFF1CC"/>
          </w:tcPr>
          <w:p w14:paraId="690A9DF7" w14:textId="77777777" w:rsidR="006C4085" w:rsidRDefault="007C7F31">
            <w:pPr>
              <w:pStyle w:val="TableParagraph"/>
              <w:ind w:left="107"/>
              <w:rPr>
                <w:b/>
                <w:i/>
              </w:rPr>
            </w:pPr>
            <w:r>
              <w:rPr>
                <w:b/>
                <w:i/>
                <w:spacing w:val="-10"/>
              </w:rPr>
              <w:t>D</w:t>
            </w:r>
          </w:p>
        </w:tc>
        <w:tc>
          <w:tcPr>
            <w:tcW w:w="7319" w:type="dxa"/>
          </w:tcPr>
          <w:p w14:paraId="575AF4A8" w14:textId="7A83A9A8" w:rsidR="006C4085" w:rsidRDefault="007C7F31">
            <w:pPr>
              <w:pStyle w:val="TableParagraph"/>
              <w:rPr>
                <w:rFonts w:ascii="Times New Roman"/>
                <w:sz w:val="20"/>
              </w:rPr>
            </w:pPr>
            <w:r>
              <w:t>All of these</w:t>
            </w:r>
          </w:p>
        </w:tc>
      </w:tr>
      <w:tr w:rsidR="006C4085" w14:paraId="722BC494" w14:textId="77777777">
        <w:trPr>
          <w:trHeight w:val="579"/>
        </w:trPr>
        <w:tc>
          <w:tcPr>
            <w:tcW w:w="1696" w:type="dxa"/>
            <w:shd w:val="clear" w:color="auto" w:fill="FFF1CC"/>
          </w:tcPr>
          <w:p w14:paraId="651122F3" w14:textId="77777777" w:rsidR="006C4085" w:rsidRDefault="006C4085">
            <w:pPr>
              <w:pStyle w:val="TableParagraph"/>
              <w:spacing w:before="36"/>
              <w:rPr>
                <w:rFonts w:ascii="Times New Roman"/>
              </w:rPr>
            </w:pPr>
          </w:p>
          <w:p w14:paraId="5D76B292"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2DAD7344" w14:textId="77777777" w:rsidR="006C4085" w:rsidRDefault="006C4085">
            <w:pPr>
              <w:pStyle w:val="TableParagraph"/>
              <w:rPr>
                <w:rFonts w:ascii="Times New Roman"/>
                <w:sz w:val="20"/>
              </w:rPr>
            </w:pPr>
          </w:p>
        </w:tc>
      </w:tr>
      <w:tr w:rsidR="006C4085" w14:paraId="69DE2D3B" w14:textId="77777777">
        <w:trPr>
          <w:trHeight w:val="1348"/>
        </w:trPr>
        <w:tc>
          <w:tcPr>
            <w:tcW w:w="1696" w:type="dxa"/>
            <w:shd w:val="clear" w:color="auto" w:fill="FFF1CC"/>
          </w:tcPr>
          <w:p w14:paraId="1421498B" w14:textId="77777777" w:rsidR="006C4085" w:rsidRDefault="006C4085">
            <w:pPr>
              <w:pStyle w:val="TableParagraph"/>
              <w:spacing w:before="197"/>
              <w:rPr>
                <w:rFonts w:ascii="Times New Roman"/>
              </w:rPr>
            </w:pPr>
          </w:p>
          <w:p w14:paraId="5C0F2300" w14:textId="77777777" w:rsidR="006C4085" w:rsidRDefault="007C7F31">
            <w:pPr>
              <w:pStyle w:val="TableParagraph"/>
              <w:ind w:left="107"/>
              <w:rPr>
                <w:b/>
                <w:i/>
              </w:rPr>
            </w:pPr>
            <w:r>
              <w:rPr>
                <w:b/>
                <w:i/>
                <w:spacing w:val="-2"/>
              </w:rPr>
              <w:t>Explanation</w:t>
            </w:r>
          </w:p>
        </w:tc>
        <w:tc>
          <w:tcPr>
            <w:tcW w:w="7319" w:type="dxa"/>
          </w:tcPr>
          <w:p w14:paraId="4BBE981B" w14:textId="77777777" w:rsidR="006C4085" w:rsidRDefault="006C4085">
            <w:pPr>
              <w:pStyle w:val="TableParagraph"/>
              <w:rPr>
                <w:rFonts w:ascii="Times New Roman"/>
                <w:sz w:val="20"/>
              </w:rPr>
            </w:pPr>
          </w:p>
        </w:tc>
      </w:tr>
      <w:tr w:rsidR="006C4085" w14:paraId="5480AA04" w14:textId="77777777">
        <w:trPr>
          <w:trHeight w:val="450"/>
        </w:trPr>
        <w:tc>
          <w:tcPr>
            <w:tcW w:w="1696" w:type="dxa"/>
            <w:shd w:val="clear" w:color="auto" w:fill="FFF1CC"/>
          </w:tcPr>
          <w:p w14:paraId="0B7A2015"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672D6B77" w14:textId="77777777" w:rsidR="006C4085" w:rsidRDefault="006C4085">
            <w:pPr>
              <w:pStyle w:val="TableParagraph"/>
              <w:rPr>
                <w:rFonts w:ascii="Times New Roman"/>
                <w:sz w:val="20"/>
              </w:rPr>
            </w:pPr>
          </w:p>
        </w:tc>
      </w:tr>
    </w:tbl>
    <w:p w14:paraId="670749F8"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1DADAC3A" w14:textId="77777777" w:rsidR="006C4085" w:rsidRDefault="006C4085">
      <w:pPr>
        <w:rPr>
          <w:rFonts w:ascii="Times New Roman"/>
          <w:sz w:val="20"/>
        </w:rPr>
      </w:pPr>
    </w:p>
    <w:p w14:paraId="2AB4ED96" w14:textId="77777777" w:rsidR="006C4085" w:rsidRDefault="006C4085">
      <w:pPr>
        <w:rPr>
          <w:rFonts w:ascii="Times New Roman"/>
          <w:sz w:val="20"/>
        </w:rPr>
      </w:pPr>
    </w:p>
    <w:p w14:paraId="7A0B5606" w14:textId="77777777" w:rsidR="006C4085" w:rsidRDefault="006C4085">
      <w:pPr>
        <w:rPr>
          <w:rFonts w:ascii="Times New Roman"/>
          <w:sz w:val="20"/>
        </w:rPr>
      </w:pPr>
    </w:p>
    <w:p w14:paraId="1FF02FC6" w14:textId="77777777" w:rsidR="006C4085" w:rsidRDefault="006C4085">
      <w:pPr>
        <w:rPr>
          <w:rFonts w:ascii="Times New Roman"/>
          <w:sz w:val="20"/>
        </w:rPr>
      </w:pPr>
    </w:p>
    <w:p w14:paraId="5C6581B0" w14:textId="77777777" w:rsidR="006C4085" w:rsidRDefault="006C4085">
      <w:pPr>
        <w:rPr>
          <w:rFonts w:ascii="Times New Roman"/>
          <w:sz w:val="20"/>
        </w:rPr>
      </w:pPr>
    </w:p>
    <w:p w14:paraId="3D2D3712" w14:textId="77777777" w:rsidR="006C4085" w:rsidRDefault="006C4085">
      <w:pPr>
        <w:rPr>
          <w:rFonts w:ascii="Times New Roman"/>
          <w:sz w:val="20"/>
        </w:rPr>
      </w:pPr>
    </w:p>
    <w:p w14:paraId="0AA68A3B" w14:textId="77777777" w:rsidR="006C4085" w:rsidRDefault="006C4085">
      <w:pPr>
        <w:rPr>
          <w:rFonts w:ascii="Times New Roman"/>
          <w:sz w:val="20"/>
        </w:rPr>
      </w:pPr>
    </w:p>
    <w:p w14:paraId="3211A0FF"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0340D3EA" w14:textId="77777777">
        <w:trPr>
          <w:trHeight w:val="448"/>
        </w:trPr>
        <w:tc>
          <w:tcPr>
            <w:tcW w:w="1696" w:type="dxa"/>
            <w:shd w:val="clear" w:color="auto" w:fill="92D050"/>
          </w:tcPr>
          <w:p w14:paraId="695A2CE1" w14:textId="77777777" w:rsidR="006C4085" w:rsidRDefault="007C7F31">
            <w:pPr>
              <w:pStyle w:val="TableParagraph"/>
              <w:ind w:left="107"/>
              <w:rPr>
                <w:b/>
                <w:i/>
              </w:rPr>
            </w:pPr>
            <w:r>
              <w:rPr>
                <w:b/>
                <w:i/>
              </w:rPr>
              <w:t>Question</w:t>
            </w:r>
            <w:r>
              <w:rPr>
                <w:b/>
                <w:i/>
                <w:spacing w:val="-11"/>
              </w:rPr>
              <w:t xml:space="preserve"> </w:t>
            </w:r>
            <w:r>
              <w:rPr>
                <w:b/>
                <w:i/>
                <w:spacing w:val="-5"/>
              </w:rPr>
              <w:t>62</w:t>
            </w:r>
          </w:p>
        </w:tc>
        <w:tc>
          <w:tcPr>
            <w:tcW w:w="7319" w:type="dxa"/>
            <w:shd w:val="clear" w:color="auto" w:fill="92D050"/>
          </w:tcPr>
          <w:p w14:paraId="43789033" w14:textId="106EDFF4" w:rsidR="006C4085" w:rsidRDefault="007C7F31">
            <w:pPr>
              <w:pStyle w:val="TableParagraph"/>
              <w:rPr>
                <w:rFonts w:ascii="Times New Roman"/>
                <w:sz w:val="20"/>
              </w:rPr>
            </w:pPr>
            <w:r>
              <w:t>Which of the following features is not found in Aves</w:t>
            </w:r>
            <w:r>
              <w:br/>
            </w:r>
          </w:p>
        </w:tc>
      </w:tr>
      <w:tr w:rsidR="006C4085" w14:paraId="7B33F971" w14:textId="77777777">
        <w:trPr>
          <w:trHeight w:val="450"/>
        </w:trPr>
        <w:tc>
          <w:tcPr>
            <w:tcW w:w="1696" w:type="dxa"/>
            <w:shd w:val="clear" w:color="auto" w:fill="FFF1CC"/>
          </w:tcPr>
          <w:p w14:paraId="690E743F" w14:textId="77777777" w:rsidR="006C4085" w:rsidRDefault="007C7F31">
            <w:pPr>
              <w:pStyle w:val="TableParagraph"/>
              <w:ind w:left="107"/>
              <w:rPr>
                <w:b/>
                <w:i/>
              </w:rPr>
            </w:pPr>
            <w:r>
              <w:rPr>
                <w:b/>
                <w:i/>
                <w:spacing w:val="-10"/>
              </w:rPr>
              <w:t>A</w:t>
            </w:r>
          </w:p>
        </w:tc>
        <w:tc>
          <w:tcPr>
            <w:tcW w:w="7319" w:type="dxa"/>
          </w:tcPr>
          <w:p w14:paraId="6A8E9696" w14:textId="0D125ADF" w:rsidR="006C4085" w:rsidRDefault="007C7F31">
            <w:pPr>
              <w:pStyle w:val="TableParagraph"/>
              <w:rPr>
                <w:rFonts w:ascii="Times New Roman"/>
                <w:sz w:val="20"/>
              </w:rPr>
            </w:pPr>
            <w:r>
              <w:t>Preen glands on tail</w:t>
            </w:r>
            <w:r>
              <w:br/>
            </w:r>
          </w:p>
        </w:tc>
      </w:tr>
      <w:tr w:rsidR="006C4085" w14:paraId="4C2D491B" w14:textId="77777777">
        <w:trPr>
          <w:trHeight w:val="450"/>
        </w:trPr>
        <w:tc>
          <w:tcPr>
            <w:tcW w:w="1696" w:type="dxa"/>
            <w:shd w:val="clear" w:color="auto" w:fill="FFF1CC"/>
          </w:tcPr>
          <w:p w14:paraId="13F5550C" w14:textId="77777777" w:rsidR="006C4085" w:rsidRDefault="007C7F31">
            <w:pPr>
              <w:pStyle w:val="TableParagraph"/>
              <w:ind w:left="107"/>
              <w:rPr>
                <w:b/>
                <w:i/>
              </w:rPr>
            </w:pPr>
            <w:r>
              <w:rPr>
                <w:b/>
                <w:i/>
                <w:spacing w:val="-10"/>
              </w:rPr>
              <w:t>B</w:t>
            </w:r>
          </w:p>
        </w:tc>
        <w:tc>
          <w:tcPr>
            <w:tcW w:w="7319" w:type="dxa"/>
          </w:tcPr>
          <w:p w14:paraId="45CC5D8A" w14:textId="13A3EC0F" w:rsidR="006C4085" w:rsidRDefault="007C7F31">
            <w:pPr>
              <w:pStyle w:val="TableParagraph"/>
              <w:rPr>
                <w:rFonts w:ascii="Times New Roman"/>
                <w:sz w:val="20"/>
              </w:rPr>
            </w:pPr>
            <w:r>
              <w:t>Crop and a gizzard</w:t>
            </w:r>
            <w:r>
              <w:br/>
            </w:r>
          </w:p>
        </w:tc>
      </w:tr>
      <w:tr w:rsidR="006C4085" w14:paraId="4940732D" w14:textId="77777777">
        <w:trPr>
          <w:trHeight w:val="450"/>
        </w:trPr>
        <w:tc>
          <w:tcPr>
            <w:tcW w:w="1696" w:type="dxa"/>
            <w:shd w:val="clear" w:color="auto" w:fill="FFF1CC"/>
          </w:tcPr>
          <w:p w14:paraId="005A5FB6" w14:textId="77777777" w:rsidR="006C4085" w:rsidRDefault="007C7F31">
            <w:pPr>
              <w:pStyle w:val="TableParagraph"/>
              <w:ind w:left="107"/>
              <w:rPr>
                <w:b/>
                <w:i/>
              </w:rPr>
            </w:pPr>
            <w:r>
              <w:rPr>
                <w:b/>
                <w:i/>
                <w:spacing w:val="-10"/>
              </w:rPr>
              <w:t>C</w:t>
            </w:r>
          </w:p>
        </w:tc>
        <w:tc>
          <w:tcPr>
            <w:tcW w:w="7319" w:type="dxa"/>
          </w:tcPr>
          <w:p w14:paraId="261686DC" w14:textId="17A4ED12" w:rsidR="006C4085" w:rsidRDefault="007C7F31">
            <w:pPr>
              <w:pStyle w:val="TableParagraph"/>
              <w:rPr>
                <w:rFonts w:ascii="Times New Roman"/>
                <w:sz w:val="20"/>
              </w:rPr>
            </w:pPr>
            <w:r>
              <w:t>Air cavities in bones</w:t>
            </w:r>
            <w:r>
              <w:br/>
            </w:r>
          </w:p>
        </w:tc>
      </w:tr>
      <w:tr w:rsidR="006C4085" w14:paraId="24B3DB5A" w14:textId="77777777">
        <w:trPr>
          <w:trHeight w:val="450"/>
        </w:trPr>
        <w:tc>
          <w:tcPr>
            <w:tcW w:w="1696" w:type="dxa"/>
            <w:shd w:val="clear" w:color="auto" w:fill="FFF1CC"/>
          </w:tcPr>
          <w:p w14:paraId="488F51A0" w14:textId="77777777" w:rsidR="006C4085" w:rsidRDefault="007C7F31">
            <w:pPr>
              <w:pStyle w:val="TableParagraph"/>
              <w:ind w:left="107"/>
              <w:rPr>
                <w:b/>
                <w:i/>
              </w:rPr>
            </w:pPr>
            <w:r>
              <w:rPr>
                <w:b/>
                <w:i/>
                <w:spacing w:val="-10"/>
              </w:rPr>
              <w:t>D</w:t>
            </w:r>
          </w:p>
        </w:tc>
        <w:tc>
          <w:tcPr>
            <w:tcW w:w="7319" w:type="dxa"/>
          </w:tcPr>
          <w:p w14:paraId="3D3B3D85" w14:textId="369B6985" w:rsidR="006C4085" w:rsidRDefault="007C7F31">
            <w:pPr>
              <w:pStyle w:val="TableParagraph"/>
              <w:rPr>
                <w:rFonts w:ascii="Times New Roman"/>
                <w:sz w:val="20"/>
              </w:rPr>
            </w:pPr>
            <w:r>
              <w:t>Teeth inside the beak</w:t>
            </w:r>
          </w:p>
        </w:tc>
      </w:tr>
      <w:tr w:rsidR="006C4085" w14:paraId="6D6E77F9" w14:textId="77777777">
        <w:trPr>
          <w:trHeight w:val="579"/>
        </w:trPr>
        <w:tc>
          <w:tcPr>
            <w:tcW w:w="1696" w:type="dxa"/>
            <w:shd w:val="clear" w:color="auto" w:fill="FFF1CC"/>
          </w:tcPr>
          <w:p w14:paraId="22F2E2D7" w14:textId="77777777" w:rsidR="006C4085" w:rsidRDefault="006C4085">
            <w:pPr>
              <w:pStyle w:val="TableParagraph"/>
              <w:spacing w:before="36"/>
              <w:rPr>
                <w:rFonts w:ascii="Times New Roman"/>
              </w:rPr>
            </w:pPr>
          </w:p>
          <w:p w14:paraId="5AF50F19"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06510661" w14:textId="77777777" w:rsidR="006C4085" w:rsidRDefault="006C4085">
            <w:pPr>
              <w:pStyle w:val="TableParagraph"/>
              <w:rPr>
                <w:rFonts w:ascii="Times New Roman"/>
                <w:sz w:val="20"/>
              </w:rPr>
            </w:pPr>
          </w:p>
        </w:tc>
      </w:tr>
      <w:tr w:rsidR="006C4085" w14:paraId="4244614E" w14:textId="77777777">
        <w:trPr>
          <w:trHeight w:val="1348"/>
        </w:trPr>
        <w:tc>
          <w:tcPr>
            <w:tcW w:w="1696" w:type="dxa"/>
            <w:shd w:val="clear" w:color="auto" w:fill="FFF1CC"/>
          </w:tcPr>
          <w:p w14:paraId="41FD8943" w14:textId="77777777" w:rsidR="006C4085" w:rsidRDefault="006C4085">
            <w:pPr>
              <w:pStyle w:val="TableParagraph"/>
              <w:spacing w:before="197"/>
              <w:rPr>
                <w:rFonts w:ascii="Times New Roman"/>
              </w:rPr>
            </w:pPr>
          </w:p>
          <w:p w14:paraId="3687A848" w14:textId="77777777" w:rsidR="006C4085" w:rsidRDefault="007C7F31">
            <w:pPr>
              <w:pStyle w:val="TableParagraph"/>
              <w:ind w:left="107"/>
              <w:rPr>
                <w:b/>
                <w:i/>
              </w:rPr>
            </w:pPr>
            <w:r>
              <w:rPr>
                <w:b/>
                <w:i/>
                <w:spacing w:val="-2"/>
              </w:rPr>
              <w:t>Explanation</w:t>
            </w:r>
          </w:p>
        </w:tc>
        <w:tc>
          <w:tcPr>
            <w:tcW w:w="7319" w:type="dxa"/>
          </w:tcPr>
          <w:p w14:paraId="0D4F9CF0" w14:textId="77777777" w:rsidR="006C4085" w:rsidRDefault="006C4085">
            <w:pPr>
              <w:pStyle w:val="TableParagraph"/>
              <w:rPr>
                <w:rFonts w:ascii="Times New Roman"/>
                <w:sz w:val="20"/>
              </w:rPr>
            </w:pPr>
          </w:p>
        </w:tc>
      </w:tr>
      <w:tr w:rsidR="006C4085" w14:paraId="3FAA39B7" w14:textId="77777777">
        <w:trPr>
          <w:trHeight w:val="450"/>
        </w:trPr>
        <w:tc>
          <w:tcPr>
            <w:tcW w:w="1696" w:type="dxa"/>
            <w:shd w:val="clear" w:color="auto" w:fill="FFF1CC"/>
          </w:tcPr>
          <w:p w14:paraId="5455B711"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775CD6D2" w14:textId="77777777" w:rsidR="006C4085" w:rsidRDefault="006C4085">
            <w:pPr>
              <w:pStyle w:val="TableParagraph"/>
              <w:rPr>
                <w:rFonts w:ascii="Times New Roman"/>
                <w:sz w:val="20"/>
              </w:rPr>
            </w:pPr>
          </w:p>
        </w:tc>
      </w:tr>
    </w:tbl>
    <w:p w14:paraId="0074EC0A"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208FE4D8" w14:textId="77777777" w:rsidR="006C4085" w:rsidRDefault="006C4085">
      <w:pPr>
        <w:rPr>
          <w:rFonts w:ascii="Times New Roman"/>
          <w:sz w:val="20"/>
        </w:rPr>
      </w:pPr>
    </w:p>
    <w:p w14:paraId="4B4B0890" w14:textId="77777777" w:rsidR="006C4085" w:rsidRDefault="006C4085">
      <w:pPr>
        <w:rPr>
          <w:rFonts w:ascii="Times New Roman"/>
          <w:sz w:val="20"/>
        </w:rPr>
      </w:pPr>
    </w:p>
    <w:p w14:paraId="18945657" w14:textId="77777777" w:rsidR="006C4085" w:rsidRDefault="006C4085">
      <w:pPr>
        <w:rPr>
          <w:rFonts w:ascii="Times New Roman"/>
          <w:sz w:val="20"/>
        </w:rPr>
      </w:pPr>
    </w:p>
    <w:p w14:paraId="0DC1177B" w14:textId="77777777" w:rsidR="006C4085" w:rsidRDefault="006C4085">
      <w:pPr>
        <w:rPr>
          <w:rFonts w:ascii="Times New Roman"/>
          <w:sz w:val="20"/>
        </w:rPr>
      </w:pPr>
    </w:p>
    <w:p w14:paraId="43AE9549" w14:textId="77777777" w:rsidR="006C4085" w:rsidRDefault="006C4085">
      <w:pPr>
        <w:rPr>
          <w:rFonts w:ascii="Times New Roman"/>
          <w:sz w:val="20"/>
        </w:rPr>
      </w:pPr>
    </w:p>
    <w:p w14:paraId="1BA1F5ED" w14:textId="77777777" w:rsidR="006C4085" w:rsidRDefault="006C4085">
      <w:pPr>
        <w:rPr>
          <w:rFonts w:ascii="Times New Roman"/>
          <w:sz w:val="20"/>
        </w:rPr>
      </w:pPr>
    </w:p>
    <w:p w14:paraId="2F6447DC" w14:textId="77777777" w:rsidR="006C4085" w:rsidRDefault="006C4085">
      <w:pPr>
        <w:rPr>
          <w:rFonts w:ascii="Times New Roman"/>
          <w:sz w:val="20"/>
        </w:rPr>
      </w:pPr>
    </w:p>
    <w:p w14:paraId="352596B1"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0FF542FD" w14:textId="77777777">
        <w:trPr>
          <w:trHeight w:val="448"/>
        </w:trPr>
        <w:tc>
          <w:tcPr>
            <w:tcW w:w="1696" w:type="dxa"/>
            <w:shd w:val="clear" w:color="auto" w:fill="92D050"/>
          </w:tcPr>
          <w:p w14:paraId="7E12E0FC" w14:textId="77777777" w:rsidR="006C4085" w:rsidRDefault="007C7F31">
            <w:pPr>
              <w:pStyle w:val="TableParagraph"/>
              <w:ind w:left="107"/>
              <w:rPr>
                <w:b/>
                <w:i/>
              </w:rPr>
            </w:pPr>
            <w:r>
              <w:rPr>
                <w:b/>
                <w:i/>
              </w:rPr>
              <w:t>Question</w:t>
            </w:r>
            <w:r>
              <w:rPr>
                <w:b/>
                <w:i/>
                <w:spacing w:val="-11"/>
              </w:rPr>
              <w:t xml:space="preserve"> </w:t>
            </w:r>
            <w:r>
              <w:rPr>
                <w:b/>
                <w:i/>
                <w:spacing w:val="-5"/>
              </w:rPr>
              <w:t>63</w:t>
            </w:r>
          </w:p>
        </w:tc>
        <w:tc>
          <w:tcPr>
            <w:tcW w:w="7319" w:type="dxa"/>
            <w:shd w:val="clear" w:color="auto" w:fill="92D050"/>
          </w:tcPr>
          <w:p w14:paraId="354E17D6" w14:textId="44D54CBE" w:rsidR="006C4085" w:rsidRDefault="007C7F31">
            <w:pPr>
              <w:pStyle w:val="TableParagraph"/>
              <w:rPr>
                <w:rFonts w:ascii="Times New Roman"/>
                <w:sz w:val="20"/>
              </w:rPr>
            </w:pPr>
            <w:r>
              <w:t>Which of the following is observed in amphibians?</w:t>
            </w:r>
            <w:r>
              <w:br/>
            </w:r>
          </w:p>
        </w:tc>
      </w:tr>
      <w:tr w:rsidR="006C4085" w14:paraId="4F9BFAC7" w14:textId="77777777">
        <w:trPr>
          <w:trHeight w:val="450"/>
        </w:trPr>
        <w:tc>
          <w:tcPr>
            <w:tcW w:w="1696" w:type="dxa"/>
            <w:shd w:val="clear" w:color="auto" w:fill="FFF1CC"/>
          </w:tcPr>
          <w:p w14:paraId="4F179A02" w14:textId="77777777" w:rsidR="006C4085" w:rsidRDefault="007C7F31">
            <w:pPr>
              <w:pStyle w:val="TableParagraph"/>
              <w:ind w:left="107"/>
              <w:rPr>
                <w:b/>
                <w:i/>
              </w:rPr>
            </w:pPr>
            <w:r>
              <w:rPr>
                <w:b/>
                <w:i/>
                <w:spacing w:val="-10"/>
              </w:rPr>
              <w:t>A</w:t>
            </w:r>
          </w:p>
        </w:tc>
        <w:tc>
          <w:tcPr>
            <w:tcW w:w="7319" w:type="dxa"/>
          </w:tcPr>
          <w:p w14:paraId="577C1E1C" w14:textId="43F1A207" w:rsidR="006C4085" w:rsidRDefault="007C7F31">
            <w:pPr>
              <w:pStyle w:val="TableParagraph"/>
              <w:rPr>
                <w:rFonts w:ascii="Times New Roman"/>
                <w:sz w:val="20"/>
              </w:rPr>
            </w:pPr>
            <w:r>
              <w:t>Three chambered heart</w:t>
            </w:r>
            <w:r>
              <w:br/>
            </w:r>
          </w:p>
        </w:tc>
      </w:tr>
      <w:tr w:rsidR="006C4085" w14:paraId="57A4F562" w14:textId="77777777">
        <w:trPr>
          <w:trHeight w:val="450"/>
        </w:trPr>
        <w:tc>
          <w:tcPr>
            <w:tcW w:w="1696" w:type="dxa"/>
            <w:shd w:val="clear" w:color="auto" w:fill="FFF1CC"/>
          </w:tcPr>
          <w:p w14:paraId="2DF07FA2" w14:textId="77777777" w:rsidR="006C4085" w:rsidRDefault="007C7F31">
            <w:pPr>
              <w:pStyle w:val="TableParagraph"/>
              <w:ind w:left="107"/>
              <w:rPr>
                <w:b/>
                <w:i/>
              </w:rPr>
            </w:pPr>
            <w:r>
              <w:rPr>
                <w:b/>
                <w:i/>
                <w:spacing w:val="-10"/>
              </w:rPr>
              <w:t>B</w:t>
            </w:r>
          </w:p>
        </w:tc>
        <w:tc>
          <w:tcPr>
            <w:tcW w:w="7319" w:type="dxa"/>
          </w:tcPr>
          <w:p w14:paraId="7E5D2D6F" w14:textId="429249F8" w:rsidR="006C4085" w:rsidRDefault="007C7F31">
            <w:pPr>
              <w:pStyle w:val="TableParagraph"/>
              <w:rPr>
                <w:rFonts w:ascii="Times New Roman"/>
                <w:sz w:val="20"/>
              </w:rPr>
            </w:pPr>
            <w:r>
              <w:t>Cold blooded animals</w:t>
            </w:r>
            <w:r>
              <w:br/>
            </w:r>
          </w:p>
        </w:tc>
      </w:tr>
      <w:tr w:rsidR="006C4085" w14:paraId="7501567F" w14:textId="77777777">
        <w:trPr>
          <w:trHeight w:val="450"/>
        </w:trPr>
        <w:tc>
          <w:tcPr>
            <w:tcW w:w="1696" w:type="dxa"/>
            <w:shd w:val="clear" w:color="auto" w:fill="FFF1CC"/>
          </w:tcPr>
          <w:p w14:paraId="6E668664" w14:textId="77777777" w:rsidR="006C4085" w:rsidRDefault="007C7F31">
            <w:pPr>
              <w:pStyle w:val="TableParagraph"/>
              <w:ind w:left="107"/>
              <w:rPr>
                <w:b/>
                <w:i/>
              </w:rPr>
            </w:pPr>
            <w:r>
              <w:rPr>
                <w:b/>
                <w:i/>
                <w:spacing w:val="-10"/>
              </w:rPr>
              <w:t>C</w:t>
            </w:r>
          </w:p>
        </w:tc>
        <w:tc>
          <w:tcPr>
            <w:tcW w:w="7319" w:type="dxa"/>
          </w:tcPr>
          <w:p w14:paraId="6E3EA9B4" w14:textId="44EFA543" w:rsidR="006C4085" w:rsidRDefault="007C7F31">
            <w:pPr>
              <w:pStyle w:val="TableParagraph"/>
              <w:rPr>
                <w:rFonts w:ascii="Times New Roman"/>
                <w:sz w:val="20"/>
              </w:rPr>
            </w:pPr>
            <w:r>
              <w:t>Absence of scales</w:t>
            </w:r>
            <w:r>
              <w:br/>
            </w:r>
          </w:p>
        </w:tc>
      </w:tr>
      <w:tr w:rsidR="006C4085" w14:paraId="527A486E" w14:textId="77777777">
        <w:trPr>
          <w:trHeight w:val="450"/>
        </w:trPr>
        <w:tc>
          <w:tcPr>
            <w:tcW w:w="1696" w:type="dxa"/>
            <w:shd w:val="clear" w:color="auto" w:fill="FFF1CC"/>
          </w:tcPr>
          <w:p w14:paraId="4F604CEF" w14:textId="77777777" w:rsidR="006C4085" w:rsidRDefault="007C7F31">
            <w:pPr>
              <w:pStyle w:val="TableParagraph"/>
              <w:ind w:left="107"/>
              <w:rPr>
                <w:b/>
                <w:i/>
              </w:rPr>
            </w:pPr>
            <w:r>
              <w:rPr>
                <w:b/>
                <w:i/>
                <w:spacing w:val="-10"/>
              </w:rPr>
              <w:t>D</w:t>
            </w:r>
          </w:p>
        </w:tc>
        <w:tc>
          <w:tcPr>
            <w:tcW w:w="7319" w:type="dxa"/>
          </w:tcPr>
          <w:p w14:paraId="3C743DF9" w14:textId="10665DC6" w:rsidR="006C4085" w:rsidRDefault="007C7F31">
            <w:pPr>
              <w:pStyle w:val="TableParagraph"/>
              <w:rPr>
                <w:rFonts w:ascii="Times New Roman"/>
                <w:sz w:val="20"/>
              </w:rPr>
            </w:pPr>
            <w:r>
              <w:t>All of these</w:t>
            </w:r>
          </w:p>
        </w:tc>
      </w:tr>
      <w:tr w:rsidR="006C4085" w14:paraId="1C1BE73E" w14:textId="77777777">
        <w:trPr>
          <w:trHeight w:val="579"/>
        </w:trPr>
        <w:tc>
          <w:tcPr>
            <w:tcW w:w="1696" w:type="dxa"/>
            <w:shd w:val="clear" w:color="auto" w:fill="FFF1CC"/>
          </w:tcPr>
          <w:p w14:paraId="38398F09" w14:textId="77777777" w:rsidR="006C4085" w:rsidRDefault="006C4085">
            <w:pPr>
              <w:pStyle w:val="TableParagraph"/>
              <w:spacing w:before="36"/>
              <w:rPr>
                <w:rFonts w:ascii="Times New Roman"/>
              </w:rPr>
            </w:pPr>
          </w:p>
          <w:p w14:paraId="13311567"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D0ECEAF" w14:textId="77777777" w:rsidR="006C4085" w:rsidRDefault="006C4085">
            <w:pPr>
              <w:pStyle w:val="TableParagraph"/>
              <w:rPr>
                <w:rFonts w:ascii="Times New Roman"/>
                <w:sz w:val="20"/>
              </w:rPr>
            </w:pPr>
          </w:p>
        </w:tc>
      </w:tr>
      <w:tr w:rsidR="006C4085" w14:paraId="600F1E89" w14:textId="77777777">
        <w:trPr>
          <w:trHeight w:val="1348"/>
        </w:trPr>
        <w:tc>
          <w:tcPr>
            <w:tcW w:w="1696" w:type="dxa"/>
            <w:shd w:val="clear" w:color="auto" w:fill="FFF1CC"/>
          </w:tcPr>
          <w:p w14:paraId="7582FCED" w14:textId="77777777" w:rsidR="006C4085" w:rsidRDefault="006C4085">
            <w:pPr>
              <w:pStyle w:val="TableParagraph"/>
              <w:spacing w:before="197"/>
              <w:rPr>
                <w:rFonts w:ascii="Times New Roman"/>
              </w:rPr>
            </w:pPr>
          </w:p>
          <w:p w14:paraId="3D2E1446" w14:textId="77777777" w:rsidR="006C4085" w:rsidRDefault="007C7F31">
            <w:pPr>
              <w:pStyle w:val="TableParagraph"/>
              <w:ind w:left="107"/>
              <w:rPr>
                <w:b/>
                <w:i/>
              </w:rPr>
            </w:pPr>
            <w:r>
              <w:rPr>
                <w:b/>
                <w:i/>
                <w:spacing w:val="-2"/>
              </w:rPr>
              <w:t>Explanation</w:t>
            </w:r>
          </w:p>
        </w:tc>
        <w:tc>
          <w:tcPr>
            <w:tcW w:w="7319" w:type="dxa"/>
          </w:tcPr>
          <w:p w14:paraId="2BCC84CB" w14:textId="77777777" w:rsidR="006C4085" w:rsidRDefault="006C4085">
            <w:pPr>
              <w:pStyle w:val="TableParagraph"/>
              <w:rPr>
                <w:rFonts w:ascii="Times New Roman"/>
                <w:sz w:val="20"/>
              </w:rPr>
            </w:pPr>
          </w:p>
        </w:tc>
      </w:tr>
      <w:tr w:rsidR="006C4085" w14:paraId="737B7254" w14:textId="77777777">
        <w:trPr>
          <w:trHeight w:val="450"/>
        </w:trPr>
        <w:tc>
          <w:tcPr>
            <w:tcW w:w="1696" w:type="dxa"/>
            <w:shd w:val="clear" w:color="auto" w:fill="FFF1CC"/>
          </w:tcPr>
          <w:p w14:paraId="3F134FDA"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62EB2F1E" w14:textId="77777777" w:rsidR="006C4085" w:rsidRDefault="006C4085">
            <w:pPr>
              <w:pStyle w:val="TableParagraph"/>
              <w:rPr>
                <w:rFonts w:ascii="Times New Roman"/>
                <w:sz w:val="20"/>
              </w:rPr>
            </w:pPr>
          </w:p>
        </w:tc>
      </w:tr>
    </w:tbl>
    <w:p w14:paraId="61DDF7F3"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1B7E13CD" w14:textId="77777777" w:rsidR="006C4085" w:rsidRDefault="006C4085">
      <w:pPr>
        <w:rPr>
          <w:rFonts w:ascii="Times New Roman"/>
          <w:sz w:val="20"/>
        </w:rPr>
      </w:pPr>
    </w:p>
    <w:p w14:paraId="4ECA4FE0" w14:textId="77777777" w:rsidR="006C4085" w:rsidRDefault="006C4085">
      <w:pPr>
        <w:rPr>
          <w:rFonts w:ascii="Times New Roman"/>
          <w:sz w:val="20"/>
        </w:rPr>
      </w:pPr>
    </w:p>
    <w:p w14:paraId="42672B40" w14:textId="77777777" w:rsidR="006C4085" w:rsidRDefault="006C4085">
      <w:pPr>
        <w:rPr>
          <w:rFonts w:ascii="Times New Roman"/>
          <w:sz w:val="20"/>
        </w:rPr>
      </w:pPr>
    </w:p>
    <w:p w14:paraId="0AF31F27" w14:textId="77777777" w:rsidR="006C4085" w:rsidRDefault="006C4085">
      <w:pPr>
        <w:rPr>
          <w:rFonts w:ascii="Times New Roman"/>
          <w:sz w:val="20"/>
        </w:rPr>
      </w:pPr>
    </w:p>
    <w:p w14:paraId="2BFEDA09" w14:textId="77777777" w:rsidR="006C4085" w:rsidRDefault="006C4085">
      <w:pPr>
        <w:rPr>
          <w:rFonts w:ascii="Times New Roman"/>
          <w:sz w:val="20"/>
        </w:rPr>
      </w:pPr>
    </w:p>
    <w:p w14:paraId="6AFF4DF4" w14:textId="77777777" w:rsidR="006C4085" w:rsidRDefault="006C4085">
      <w:pPr>
        <w:rPr>
          <w:rFonts w:ascii="Times New Roman"/>
          <w:sz w:val="20"/>
        </w:rPr>
      </w:pPr>
    </w:p>
    <w:p w14:paraId="5F5E7CCE" w14:textId="77777777" w:rsidR="006C4085" w:rsidRDefault="006C4085">
      <w:pPr>
        <w:rPr>
          <w:rFonts w:ascii="Times New Roman"/>
          <w:sz w:val="20"/>
        </w:rPr>
      </w:pPr>
    </w:p>
    <w:p w14:paraId="46E6CBB8"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6EF2AE09" w14:textId="77777777">
        <w:trPr>
          <w:trHeight w:val="448"/>
        </w:trPr>
        <w:tc>
          <w:tcPr>
            <w:tcW w:w="1696" w:type="dxa"/>
            <w:shd w:val="clear" w:color="auto" w:fill="92D050"/>
          </w:tcPr>
          <w:p w14:paraId="1F22265D" w14:textId="77777777" w:rsidR="006C4085" w:rsidRDefault="007C7F31">
            <w:pPr>
              <w:pStyle w:val="TableParagraph"/>
              <w:ind w:left="107"/>
              <w:rPr>
                <w:b/>
                <w:i/>
              </w:rPr>
            </w:pPr>
            <w:r>
              <w:rPr>
                <w:b/>
                <w:i/>
              </w:rPr>
              <w:t>Question</w:t>
            </w:r>
            <w:r>
              <w:rPr>
                <w:b/>
                <w:i/>
                <w:spacing w:val="-11"/>
              </w:rPr>
              <w:t xml:space="preserve"> </w:t>
            </w:r>
            <w:r>
              <w:rPr>
                <w:b/>
                <w:i/>
                <w:spacing w:val="-5"/>
              </w:rPr>
              <w:t>64</w:t>
            </w:r>
          </w:p>
        </w:tc>
        <w:tc>
          <w:tcPr>
            <w:tcW w:w="7319" w:type="dxa"/>
            <w:shd w:val="clear" w:color="auto" w:fill="92D050"/>
          </w:tcPr>
          <w:p w14:paraId="7C26936D" w14:textId="70E88EF7" w:rsidR="006C4085" w:rsidRDefault="007C7F31">
            <w:pPr>
              <w:pStyle w:val="TableParagraph"/>
              <w:rPr>
                <w:rFonts w:ascii="Times New Roman"/>
                <w:sz w:val="20"/>
              </w:rPr>
            </w:pPr>
            <w:r>
              <w:t>Pancreas is absent in which group of vertebrates?</w:t>
            </w:r>
            <w:r>
              <w:br/>
            </w:r>
          </w:p>
        </w:tc>
      </w:tr>
      <w:tr w:rsidR="006C4085" w14:paraId="30380F63" w14:textId="77777777">
        <w:trPr>
          <w:trHeight w:val="450"/>
        </w:trPr>
        <w:tc>
          <w:tcPr>
            <w:tcW w:w="1696" w:type="dxa"/>
            <w:shd w:val="clear" w:color="auto" w:fill="FFF1CC"/>
          </w:tcPr>
          <w:p w14:paraId="6F0B8FC5" w14:textId="77777777" w:rsidR="006C4085" w:rsidRDefault="007C7F31">
            <w:pPr>
              <w:pStyle w:val="TableParagraph"/>
              <w:ind w:left="107"/>
              <w:rPr>
                <w:b/>
                <w:i/>
              </w:rPr>
            </w:pPr>
            <w:r>
              <w:rPr>
                <w:b/>
                <w:i/>
                <w:spacing w:val="-10"/>
              </w:rPr>
              <w:t>A</w:t>
            </w:r>
          </w:p>
        </w:tc>
        <w:tc>
          <w:tcPr>
            <w:tcW w:w="7319" w:type="dxa"/>
          </w:tcPr>
          <w:p w14:paraId="29976630" w14:textId="3A9274FA" w:rsidR="006C4085" w:rsidRDefault="007C7F31">
            <w:pPr>
              <w:pStyle w:val="TableParagraph"/>
              <w:rPr>
                <w:rFonts w:ascii="Times New Roman"/>
                <w:sz w:val="20"/>
              </w:rPr>
            </w:pPr>
            <w:r>
              <w:t>Reptiles</w:t>
            </w:r>
            <w:r>
              <w:br/>
            </w:r>
          </w:p>
        </w:tc>
      </w:tr>
      <w:tr w:rsidR="006C4085" w14:paraId="1130D74D" w14:textId="77777777">
        <w:trPr>
          <w:trHeight w:val="450"/>
        </w:trPr>
        <w:tc>
          <w:tcPr>
            <w:tcW w:w="1696" w:type="dxa"/>
            <w:shd w:val="clear" w:color="auto" w:fill="FFF1CC"/>
          </w:tcPr>
          <w:p w14:paraId="71B31B88" w14:textId="77777777" w:rsidR="006C4085" w:rsidRDefault="007C7F31">
            <w:pPr>
              <w:pStyle w:val="TableParagraph"/>
              <w:ind w:left="107"/>
              <w:rPr>
                <w:b/>
                <w:i/>
              </w:rPr>
            </w:pPr>
            <w:r>
              <w:rPr>
                <w:b/>
                <w:i/>
                <w:spacing w:val="-10"/>
              </w:rPr>
              <w:t>B</w:t>
            </w:r>
          </w:p>
        </w:tc>
        <w:tc>
          <w:tcPr>
            <w:tcW w:w="7319" w:type="dxa"/>
          </w:tcPr>
          <w:p w14:paraId="7F34370D" w14:textId="31838FCA" w:rsidR="006C4085" w:rsidRDefault="007C7F31">
            <w:pPr>
              <w:pStyle w:val="TableParagraph"/>
              <w:rPr>
                <w:rFonts w:ascii="Times New Roman"/>
                <w:sz w:val="20"/>
              </w:rPr>
            </w:pPr>
            <w:r>
              <w:t>Cyclostomates</w:t>
            </w:r>
            <w:r>
              <w:br/>
            </w:r>
          </w:p>
        </w:tc>
      </w:tr>
      <w:tr w:rsidR="006C4085" w14:paraId="2699D5E3" w14:textId="77777777">
        <w:trPr>
          <w:trHeight w:val="450"/>
        </w:trPr>
        <w:tc>
          <w:tcPr>
            <w:tcW w:w="1696" w:type="dxa"/>
            <w:shd w:val="clear" w:color="auto" w:fill="FFF1CC"/>
          </w:tcPr>
          <w:p w14:paraId="19C055E7" w14:textId="77777777" w:rsidR="006C4085" w:rsidRDefault="007C7F31">
            <w:pPr>
              <w:pStyle w:val="TableParagraph"/>
              <w:ind w:left="107"/>
              <w:rPr>
                <w:b/>
                <w:i/>
              </w:rPr>
            </w:pPr>
            <w:r>
              <w:rPr>
                <w:b/>
                <w:i/>
                <w:spacing w:val="-10"/>
              </w:rPr>
              <w:t>C</w:t>
            </w:r>
          </w:p>
        </w:tc>
        <w:tc>
          <w:tcPr>
            <w:tcW w:w="7319" w:type="dxa"/>
          </w:tcPr>
          <w:p w14:paraId="02AC49DA" w14:textId="3D5C45A9" w:rsidR="006C4085" w:rsidRDefault="007C7F31">
            <w:pPr>
              <w:pStyle w:val="TableParagraph"/>
              <w:rPr>
                <w:rFonts w:ascii="Times New Roman"/>
                <w:sz w:val="20"/>
              </w:rPr>
            </w:pPr>
            <w:r>
              <w:t>Birds</w:t>
            </w:r>
            <w:r>
              <w:br/>
            </w:r>
          </w:p>
        </w:tc>
      </w:tr>
      <w:tr w:rsidR="006C4085" w14:paraId="2C69E0F3" w14:textId="77777777">
        <w:trPr>
          <w:trHeight w:val="450"/>
        </w:trPr>
        <w:tc>
          <w:tcPr>
            <w:tcW w:w="1696" w:type="dxa"/>
            <w:shd w:val="clear" w:color="auto" w:fill="FFF1CC"/>
          </w:tcPr>
          <w:p w14:paraId="76AF26F4" w14:textId="77777777" w:rsidR="006C4085" w:rsidRDefault="007C7F31">
            <w:pPr>
              <w:pStyle w:val="TableParagraph"/>
              <w:ind w:left="107"/>
              <w:rPr>
                <w:b/>
                <w:i/>
              </w:rPr>
            </w:pPr>
            <w:r>
              <w:rPr>
                <w:b/>
                <w:i/>
                <w:spacing w:val="-10"/>
              </w:rPr>
              <w:t>D</w:t>
            </w:r>
          </w:p>
        </w:tc>
        <w:tc>
          <w:tcPr>
            <w:tcW w:w="7319" w:type="dxa"/>
          </w:tcPr>
          <w:p w14:paraId="3876460B" w14:textId="6F61622C" w:rsidR="006C4085" w:rsidRDefault="007C7F31">
            <w:pPr>
              <w:pStyle w:val="TableParagraph"/>
              <w:rPr>
                <w:rFonts w:ascii="Times New Roman"/>
                <w:sz w:val="20"/>
              </w:rPr>
            </w:pPr>
            <w:r>
              <w:t>Mammals</w:t>
            </w:r>
          </w:p>
        </w:tc>
      </w:tr>
      <w:tr w:rsidR="006C4085" w14:paraId="4332C0E3" w14:textId="77777777">
        <w:trPr>
          <w:trHeight w:val="579"/>
        </w:trPr>
        <w:tc>
          <w:tcPr>
            <w:tcW w:w="1696" w:type="dxa"/>
            <w:shd w:val="clear" w:color="auto" w:fill="FFF1CC"/>
          </w:tcPr>
          <w:p w14:paraId="74E792A8" w14:textId="77777777" w:rsidR="006C4085" w:rsidRDefault="006C4085">
            <w:pPr>
              <w:pStyle w:val="TableParagraph"/>
              <w:spacing w:before="36"/>
              <w:rPr>
                <w:rFonts w:ascii="Times New Roman"/>
              </w:rPr>
            </w:pPr>
          </w:p>
          <w:p w14:paraId="72F222B3"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4E2A2DFA" w14:textId="77777777" w:rsidR="006C4085" w:rsidRDefault="006C4085">
            <w:pPr>
              <w:pStyle w:val="TableParagraph"/>
              <w:rPr>
                <w:rFonts w:ascii="Times New Roman"/>
                <w:sz w:val="20"/>
              </w:rPr>
            </w:pPr>
          </w:p>
        </w:tc>
      </w:tr>
      <w:tr w:rsidR="006C4085" w14:paraId="47589D35" w14:textId="77777777">
        <w:trPr>
          <w:trHeight w:val="1348"/>
        </w:trPr>
        <w:tc>
          <w:tcPr>
            <w:tcW w:w="1696" w:type="dxa"/>
            <w:shd w:val="clear" w:color="auto" w:fill="FFF1CC"/>
          </w:tcPr>
          <w:p w14:paraId="0D1EA1FB" w14:textId="77777777" w:rsidR="006C4085" w:rsidRDefault="006C4085">
            <w:pPr>
              <w:pStyle w:val="TableParagraph"/>
              <w:spacing w:before="197"/>
              <w:rPr>
                <w:rFonts w:ascii="Times New Roman"/>
              </w:rPr>
            </w:pPr>
          </w:p>
          <w:p w14:paraId="6B38C1AB" w14:textId="77777777" w:rsidR="006C4085" w:rsidRDefault="007C7F31">
            <w:pPr>
              <w:pStyle w:val="TableParagraph"/>
              <w:ind w:left="107"/>
              <w:rPr>
                <w:b/>
                <w:i/>
              </w:rPr>
            </w:pPr>
            <w:r>
              <w:rPr>
                <w:b/>
                <w:i/>
                <w:spacing w:val="-2"/>
              </w:rPr>
              <w:t>Explanation</w:t>
            </w:r>
          </w:p>
        </w:tc>
        <w:tc>
          <w:tcPr>
            <w:tcW w:w="7319" w:type="dxa"/>
          </w:tcPr>
          <w:p w14:paraId="7B6AB2C1" w14:textId="77777777" w:rsidR="006C4085" w:rsidRDefault="006C4085">
            <w:pPr>
              <w:pStyle w:val="TableParagraph"/>
              <w:rPr>
                <w:rFonts w:ascii="Times New Roman"/>
                <w:sz w:val="20"/>
              </w:rPr>
            </w:pPr>
          </w:p>
        </w:tc>
      </w:tr>
      <w:tr w:rsidR="006C4085" w14:paraId="3ECDAFBA" w14:textId="77777777">
        <w:trPr>
          <w:trHeight w:val="450"/>
        </w:trPr>
        <w:tc>
          <w:tcPr>
            <w:tcW w:w="1696" w:type="dxa"/>
            <w:shd w:val="clear" w:color="auto" w:fill="FFF1CC"/>
          </w:tcPr>
          <w:p w14:paraId="2D93E747"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1E1C4D49" w14:textId="77777777" w:rsidR="006C4085" w:rsidRDefault="006C4085">
            <w:pPr>
              <w:pStyle w:val="TableParagraph"/>
              <w:rPr>
                <w:rFonts w:ascii="Times New Roman"/>
                <w:sz w:val="20"/>
              </w:rPr>
            </w:pPr>
          </w:p>
        </w:tc>
      </w:tr>
    </w:tbl>
    <w:p w14:paraId="73DB53F9"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40317CC1" w14:textId="77777777" w:rsidR="006C4085" w:rsidRDefault="006C4085">
      <w:pPr>
        <w:rPr>
          <w:rFonts w:ascii="Times New Roman"/>
          <w:sz w:val="20"/>
        </w:rPr>
      </w:pPr>
    </w:p>
    <w:p w14:paraId="458BD759" w14:textId="77777777" w:rsidR="006C4085" w:rsidRDefault="006C4085">
      <w:pPr>
        <w:rPr>
          <w:rFonts w:ascii="Times New Roman"/>
          <w:sz w:val="20"/>
        </w:rPr>
      </w:pPr>
    </w:p>
    <w:p w14:paraId="20D14601" w14:textId="77777777" w:rsidR="006C4085" w:rsidRDefault="006C4085">
      <w:pPr>
        <w:rPr>
          <w:rFonts w:ascii="Times New Roman"/>
          <w:sz w:val="20"/>
        </w:rPr>
      </w:pPr>
    </w:p>
    <w:p w14:paraId="17775195" w14:textId="77777777" w:rsidR="006C4085" w:rsidRDefault="006C4085">
      <w:pPr>
        <w:rPr>
          <w:rFonts w:ascii="Times New Roman"/>
          <w:sz w:val="20"/>
        </w:rPr>
      </w:pPr>
    </w:p>
    <w:p w14:paraId="578183F7" w14:textId="77777777" w:rsidR="006C4085" w:rsidRDefault="006C4085">
      <w:pPr>
        <w:rPr>
          <w:rFonts w:ascii="Times New Roman"/>
          <w:sz w:val="20"/>
        </w:rPr>
      </w:pPr>
    </w:p>
    <w:p w14:paraId="1EB07579" w14:textId="77777777" w:rsidR="006C4085" w:rsidRDefault="006C4085">
      <w:pPr>
        <w:rPr>
          <w:rFonts w:ascii="Times New Roman"/>
          <w:sz w:val="20"/>
        </w:rPr>
      </w:pPr>
    </w:p>
    <w:p w14:paraId="72975528" w14:textId="77777777" w:rsidR="006C4085" w:rsidRDefault="006C4085">
      <w:pPr>
        <w:rPr>
          <w:rFonts w:ascii="Times New Roman"/>
          <w:sz w:val="20"/>
        </w:rPr>
      </w:pPr>
    </w:p>
    <w:p w14:paraId="32AAD432"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7CA0A4EF" w14:textId="77777777">
        <w:trPr>
          <w:trHeight w:val="448"/>
        </w:trPr>
        <w:tc>
          <w:tcPr>
            <w:tcW w:w="1696" w:type="dxa"/>
            <w:shd w:val="clear" w:color="auto" w:fill="92D050"/>
          </w:tcPr>
          <w:p w14:paraId="5E9B54F5" w14:textId="77777777" w:rsidR="006C4085" w:rsidRDefault="007C7F31">
            <w:pPr>
              <w:pStyle w:val="TableParagraph"/>
              <w:ind w:left="107"/>
              <w:rPr>
                <w:b/>
                <w:i/>
              </w:rPr>
            </w:pPr>
            <w:r>
              <w:rPr>
                <w:b/>
                <w:i/>
              </w:rPr>
              <w:t>Question</w:t>
            </w:r>
            <w:r>
              <w:rPr>
                <w:b/>
                <w:i/>
                <w:spacing w:val="-11"/>
              </w:rPr>
              <w:t xml:space="preserve"> </w:t>
            </w:r>
            <w:r>
              <w:rPr>
                <w:b/>
                <w:i/>
                <w:spacing w:val="-5"/>
              </w:rPr>
              <w:t>65</w:t>
            </w:r>
          </w:p>
        </w:tc>
        <w:tc>
          <w:tcPr>
            <w:tcW w:w="7319" w:type="dxa"/>
            <w:shd w:val="clear" w:color="auto" w:fill="92D050"/>
          </w:tcPr>
          <w:p w14:paraId="08173032" w14:textId="4C342635" w:rsidR="006C4085" w:rsidRDefault="007C7F31">
            <w:pPr>
              <w:pStyle w:val="TableParagraph"/>
              <w:rPr>
                <w:rFonts w:ascii="Times New Roman"/>
                <w:sz w:val="20"/>
              </w:rPr>
            </w:pPr>
            <w:r>
              <w:t>In which of the following reptiles four chambered heart is present?</w:t>
            </w:r>
            <w:r>
              <w:br/>
            </w:r>
          </w:p>
        </w:tc>
      </w:tr>
      <w:tr w:rsidR="006C4085" w14:paraId="3EE80C77" w14:textId="77777777">
        <w:trPr>
          <w:trHeight w:val="450"/>
        </w:trPr>
        <w:tc>
          <w:tcPr>
            <w:tcW w:w="1696" w:type="dxa"/>
            <w:shd w:val="clear" w:color="auto" w:fill="FFF1CC"/>
          </w:tcPr>
          <w:p w14:paraId="39E45C8F" w14:textId="77777777" w:rsidR="006C4085" w:rsidRDefault="007C7F31">
            <w:pPr>
              <w:pStyle w:val="TableParagraph"/>
              <w:ind w:left="107"/>
              <w:rPr>
                <w:b/>
                <w:i/>
              </w:rPr>
            </w:pPr>
            <w:r>
              <w:rPr>
                <w:b/>
                <w:i/>
                <w:spacing w:val="-10"/>
              </w:rPr>
              <w:t>A</w:t>
            </w:r>
          </w:p>
        </w:tc>
        <w:tc>
          <w:tcPr>
            <w:tcW w:w="7319" w:type="dxa"/>
          </w:tcPr>
          <w:p w14:paraId="08BFBDFB" w14:textId="4151949A" w:rsidR="006C4085" w:rsidRDefault="007C7F31">
            <w:pPr>
              <w:pStyle w:val="TableParagraph"/>
              <w:rPr>
                <w:rFonts w:ascii="Times New Roman"/>
                <w:sz w:val="20"/>
              </w:rPr>
            </w:pPr>
            <w:r>
              <w:t>Lizard</w:t>
            </w:r>
            <w:r>
              <w:br/>
            </w:r>
          </w:p>
        </w:tc>
      </w:tr>
      <w:tr w:rsidR="006C4085" w14:paraId="39DEC6CC" w14:textId="77777777">
        <w:trPr>
          <w:trHeight w:val="450"/>
        </w:trPr>
        <w:tc>
          <w:tcPr>
            <w:tcW w:w="1696" w:type="dxa"/>
            <w:shd w:val="clear" w:color="auto" w:fill="FFF1CC"/>
          </w:tcPr>
          <w:p w14:paraId="6733199A" w14:textId="77777777" w:rsidR="006C4085" w:rsidRDefault="007C7F31">
            <w:pPr>
              <w:pStyle w:val="TableParagraph"/>
              <w:ind w:left="107"/>
              <w:rPr>
                <w:b/>
                <w:i/>
              </w:rPr>
            </w:pPr>
            <w:r>
              <w:rPr>
                <w:b/>
                <w:i/>
                <w:spacing w:val="-10"/>
              </w:rPr>
              <w:t>B</w:t>
            </w:r>
          </w:p>
        </w:tc>
        <w:tc>
          <w:tcPr>
            <w:tcW w:w="7319" w:type="dxa"/>
          </w:tcPr>
          <w:p w14:paraId="2E6A2A20" w14:textId="6E896715" w:rsidR="006C4085" w:rsidRDefault="007C7F31">
            <w:pPr>
              <w:pStyle w:val="TableParagraph"/>
              <w:rPr>
                <w:rFonts w:ascii="Times New Roman"/>
                <w:sz w:val="20"/>
              </w:rPr>
            </w:pPr>
            <w:r>
              <w:t>Snake</w:t>
            </w:r>
            <w:r>
              <w:br/>
            </w:r>
          </w:p>
        </w:tc>
      </w:tr>
      <w:tr w:rsidR="006C4085" w14:paraId="59792084" w14:textId="77777777">
        <w:trPr>
          <w:trHeight w:val="450"/>
        </w:trPr>
        <w:tc>
          <w:tcPr>
            <w:tcW w:w="1696" w:type="dxa"/>
            <w:shd w:val="clear" w:color="auto" w:fill="FFF1CC"/>
          </w:tcPr>
          <w:p w14:paraId="327D4A4A" w14:textId="77777777" w:rsidR="006C4085" w:rsidRDefault="007C7F31">
            <w:pPr>
              <w:pStyle w:val="TableParagraph"/>
              <w:ind w:left="107"/>
              <w:rPr>
                <w:b/>
                <w:i/>
              </w:rPr>
            </w:pPr>
            <w:r>
              <w:rPr>
                <w:b/>
                <w:i/>
                <w:spacing w:val="-10"/>
              </w:rPr>
              <w:t>C</w:t>
            </w:r>
          </w:p>
        </w:tc>
        <w:tc>
          <w:tcPr>
            <w:tcW w:w="7319" w:type="dxa"/>
          </w:tcPr>
          <w:p w14:paraId="0B97CBFB" w14:textId="58F08743" w:rsidR="006C4085" w:rsidRDefault="007C7F31">
            <w:pPr>
              <w:pStyle w:val="TableParagraph"/>
              <w:rPr>
                <w:rFonts w:ascii="Times New Roman"/>
                <w:sz w:val="20"/>
              </w:rPr>
            </w:pPr>
            <w:r>
              <w:t>Scorpion</w:t>
            </w:r>
            <w:r>
              <w:br/>
            </w:r>
          </w:p>
        </w:tc>
      </w:tr>
      <w:tr w:rsidR="006C4085" w14:paraId="64240F85" w14:textId="77777777">
        <w:trPr>
          <w:trHeight w:val="450"/>
        </w:trPr>
        <w:tc>
          <w:tcPr>
            <w:tcW w:w="1696" w:type="dxa"/>
            <w:shd w:val="clear" w:color="auto" w:fill="FFF1CC"/>
          </w:tcPr>
          <w:p w14:paraId="16E15AF9" w14:textId="77777777" w:rsidR="006C4085" w:rsidRDefault="007C7F31">
            <w:pPr>
              <w:pStyle w:val="TableParagraph"/>
              <w:ind w:left="107"/>
              <w:rPr>
                <w:b/>
                <w:i/>
              </w:rPr>
            </w:pPr>
            <w:r>
              <w:rPr>
                <w:b/>
                <w:i/>
                <w:spacing w:val="-10"/>
              </w:rPr>
              <w:t>D</w:t>
            </w:r>
          </w:p>
        </w:tc>
        <w:tc>
          <w:tcPr>
            <w:tcW w:w="7319" w:type="dxa"/>
          </w:tcPr>
          <w:p w14:paraId="5E6BAEF7" w14:textId="65351D16" w:rsidR="006C4085" w:rsidRDefault="007C7F31">
            <w:pPr>
              <w:pStyle w:val="TableParagraph"/>
              <w:rPr>
                <w:rFonts w:ascii="Times New Roman"/>
                <w:sz w:val="20"/>
              </w:rPr>
            </w:pPr>
            <w:r>
              <w:t>Crocodile</w:t>
            </w:r>
          </w:p>
        </w:tc>
      </w:tr>
      <w:tr w:rsidR="006C4085" w14:paraId="6AFA98F7" w14:textId="77777777">
        <w:trPr>
          <w:trHeight w:val="579"/>
        </w:trPr>
        <w:tc>
          <w:tcPr>
            <w:tcW w:w="1696" w:type="dxa"/>
            <w:shd w:val="clear" w:color="auto" w:fill="FFF1CC"/>
          </w:tcPr>
          <w:p w14:paraId="567460B2" w14:textId="77777777" w:rsidR="006C4085" w:rsidRDefault="006C4085">
            <w:pPr>
              <w:pStyle w:val="TableParagraph"/>
              <w:spacing w:before="36"/>
              <w:rPr>
                <w:rFonts w:ascii="Times New Roman"/>
              </w:rPr>
            </w:pPr>
          </w:p>
          <w:p w14:paraId="49AE5E69"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4168C281" w14:textId="77777777" w:rsidR="006C4085" w:rsidRDefault="006C4085">
            <w:pPr>
              <w:pStyle w:val="TableParagraph"/>
              <w:rPr>
                <w:rFonts w:ascii="Times New Roman"/>
                <w:sz w:val="20"/>
              </w:rPr>
            </w:pPr>
          </w:p>
        </w:tc>
      </w:tr>
      <w:tr w:rsidR="006C4085" w14:paraId="3167CA2A" w14:textId="77777777">
        <w:trPr>
          <w:trHeight w:val="1348"/>
        </w:trPr>
        <w:tc>
          <w:tcPr>
            <w:tcW w:w="1696" w:type="dxa"/>
            <w:shd w:val="clear" w:color="auto" w:fill="FFF1CC"/>
          </w:tcPr>
          <w:p w14:paraId="2ACB2E39" w14:textId="77777777" w:rsidR="006C4085" w:rsidRDefault="006C4085">
            <w:pPr>
              <w:pStyle w:val="TableParagraph"/>
              <w:spacing w:before="197"/>
              <w:rPr>
                <w:rFonts w:ascii="Times New Roman"/>
              </w:rPr>
            </w:pPr>
          </w:p>
          <w:p w14:paraId="4FB90929" w14:textId="77777777" w:rsidR="006C4085" w:rsidRDefault="007C7F31">
            <w:pPr>
              <w:pStyle w:val="TableParagraph"/>
              <w:ind w:left="107"/>
              <w:rPr>
                <w:b/>
                <w:i/>
              </w:rPr>
            </w:pPr>
            <w:r>
              <w:rPr>
                <w:b/>
                <w:i/>
                <w:spacing w:val="-2"/>
              </w:rPr>
              <w:t>Explanation</w:t>
            </w:r>
          </w:p>
        </w:tc>
        <w:tc>
          <w:tcPr>
            <w:tcW w:w="7319" w:type="dxa"/>
          </w:tcPr>
          <w:p w14:paraId="08A15C8A" w14:textId="77777777" w:rsidR="006C4085" w:rsidRDefault="006C4085">
            <w:pPr>
              <w:pStyle w:val="TableParagraph"/>
              <w:rPr>
                <w:rFonts w:ascii="Times New Roman"/>
                <w:sz w:val="20"/>
              </w:rPr>
            </w:pPr>
          </w:p>
        </w:tc>
      </w:tr>
      <w:tr w:rsidR="006C4085" w14:paraId="15B3B666" w14:textId="77777777">
        <w:trPr>
          <w:trHeight w:val="450"/>
        </w:trPr>
        <w:tc>
          <w:tcPr>
            <w:tcW w:w="1696" w:type="dxa"/>
            <w:shd w:val="clear" w:color="auto" w:fill="FFF1CC"/>
          </w:tcPr>
          <w:p w14:paraId="75C3714A"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65DE2163" w14:textId="77777777" w:rsidR="006C4085" w:rsidRDefault="006C4085">
            <w:pPr>
              <w:pStyle w:val="TableParagraph"/>
              <w:rPr>
                <w:rFonts w:ascii="Times New Roman"/>
                <w:sz w:val="20"/>
              </w:rPr>
            </w:pPr>
          </w:p>
        </w:tc>
      </w:tr>
    </w:tbl>
    <w:p w14:paraId="2A691BF5"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1D6242A0" w14:textId="77777777" w:rsidR="006C4085" w:rsidRDefault="006C4085">
      <w:pPr>
        <w:rPr>
          <w:rFonts w:ascii="Times New Roman"/>
          <w:sz w:val="20"/>
        </w:rPr>
      </w:pPr>
    </w:p>
    <w:p w14:paraId="5DA2A594" w14:textId="77777777" w:rsidR="006C4085" w:rsidRDefault="006C4085">
      <w:pPr>
        <w:rPr>
          <w:rFonts w:ascii="Times New Roman"/>
          <w:sz w:val="20"/>
        </w:rPr>
      </w:pPr>
    </w:p>
    <w:p w14:paraId="43B6F41C" w14:textId="77777777" w:rsidR="006C4085" w:rsidRDefault="006C4085">
      <w:pPr>
        <w:rPr>
          <w:rFonts w:ascii="Times New Roman"/>
          <w:sz w:val="20"/>
        </w:rPr>
      </w:pPr>
    </w:p>
    <w:p w14:paraId="5CBFABBD" w14:textId="77777777" w:rsidR="006C4085" w:rsidRDefault="006C4085">
      <w:pPr>
        <w:rPr>
          <w:rFonts w:ascii="Times New Roman"/>
          <w:sz w:val="20"/>
        </w:rPr>
      </w:pPr>
    </w:p>
    <w:p w14:paraId="402C5C22" w14:textId="77777777" w:rsidR="006C4085" w:rsidRDefault="006C4085">
      <w:pPr>
        <w:rPr>
          <w:rFonts w:ascii="Times New Roman"/>
          <w:sz w:val="20"/>
        </w:rPr>
      </w:pPr>
    </w:p>
    <w:p w14:paraId="00D76277" w14:textId="77777777" w:rsidR="006C4085" w:rsidRDefault="006C4085">
      <w:pPr>
        <w:rPr>
          <w:rFonts w:ascii="Times New Roman"/>
          <w:sz w:val="20"/>
        </w:rPr>
      </w:pPr>
    </w:p>
    <w:p w14:paraId="61E92819" w14:textId="77777777" w:rsidR="006C4085" w:rsidRDefault="006C4085">
      <w:pPr>
        <w:rPr>
          <w:rFonts w:ascii="Times New Roman"/>
          <w:sz w:val="20"/>
        </w:rPr>
      </w:pPr>
    </w:p>
    <w:p w14:paraId="48B4421E"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4B12534E" w14:textId="77777777">
        <w:trPr>
          <w:trHeight w:val="448"/>
        </w:trPr>
        <w:tc>
          <w:tcPr>
            <w:tcW w:w="1696" w:type="dxa"/>
            <w:shd w:val="clear" w:color="auto" w:fill="92D050"/>
          </w:tcPr>
          <w:p w14:paraId="46594194" w14:textId="77777777" w:rsidR="006C4085" w:rsidRDefault="007C7F31">
            <w:pPr>
              <w:pStyle w:val="TableParagraph"/>
              <w:ind w:left="107"/>
              <w:rPr>
                <w:b/>
                <w:i/>
              </w:rPr>
            </w:pPr>
            <w:r>
              <w:rPr>
                <w:b/>
                <w:i/>
              </w:rPr>
              <w:t>Question</w:t>
            </w:r>
            <w:r>
              <w:rPr>
                <w:b/>
                <w:i/>
                <w:spacing w:val="-11"/>
              </w:rPr>
              <w:t xml:space="preserve"> </w:t>
            </w:r>
            <w:r>
              <w:rPr>
                <w:b/>
                <w:i/>
                <w:spacing w:val="-5"/>
              </w:rPr>
              <w:t>66</w:t>
            </w:r>
          </w:p>
        </w:tc>
        <w:tc>
          <w:tcPr>
            <w:tcW w:w="7319" w:type="dxa"/>
            <w:shd w:val="clear" w:color="auto" w:fill="92D050"/>
          </w:tcPr>
          <w:p w14:paraId="6935ABF2" w14:textId="13F96B72" w:rsidR="006C4085" w:rsidRDefault="007C7F31">
            <w:pPr>
              <w:pStyle w:val="TableParagraph"/>
              <w:rPr>
                <w:rFonts w:ascii="Times New Roman"/>
                <w:sz w:val="20"/>
              </w:rPr>
            </w:pPr>
            <w:r>
              <w:t>Which one of the following animals lay eggs yet the female secretes milk?</w:t>
            </w:r>
            <w:r>
              <w:br/>
            </w:r>
          </w:p>
        </w:tc>
      </w:tr>
      <w:tr w:rsidR="006C4085" w14:paraId="0CCC8068" w14:textId="77777777">
        <w:trPr>
          <w:trHeight w:val="450"/>
        </w:trPr>
        <w:tc>
          <w:tcPr>
            <w:tcW w:w="1696" w:type="dxa"/>
            <w:shd w:val="clear" w:color="auto" w:fill="FFF1CC"/>
          </w:tcPr>
          <w:p w14:paraId="1912C2DC" w14:textId="77777777" w:rsidR="006C4085" w:rsidRDefault="007C7F31">
            <w:pPr>
              <w:pStyle w:val="TableParagraph"/>
              <w:ind w:left="107"/>
              <w:rPr>
                <w:b/>
                <w:i/>
              </w:rPr>
            </w:pPr>
            <w:r>
              <w:rPr>
                <w:b/>
                <w:i/>
                <w:spacing w:val="-10"/>
              </w:rPr>
              <w:t>A</w:t>
            </w:r>
          </w:p>
        </w:tc>
        <w:tc>
          <w:tcPr>
            <w:tcW w:w="7319" w:type="dxa"/>
          </w:tcPr>
          <w:p w14:paraId="7FCA3E7F" w14:textId="7BC72F67" w:rsidR="006C4085" w:rsidRDefault="007C7F31">
            <w:pPr>
              <w:pStyle w:val="TableParagraph"/>
              <w:rPr>
                <w:rFonts w:ascii="Times New Roman"/>
                <w:sz w:val="20"/>
              </w:rPr>
            </w:pPr>
            <w:r>
              <w:t>Bat</w:t>
            </w:r>
            <w:r>
              <w:br/>
            </w:r>
          </w:p>
        </w:tc>
      </w:tr>
      <w:tr w:rsidR="006C4085" w14:paraId="53E91F79" w14:textId="77777777">
        <w:trPr>
          <w:trHeight w:val="450"/>
        </w:trPr>
        <w:tc>
          <w:tcPr>
            <w:tcW w:w="1696" w:type="dxa"/>
            <w:shd w:val="clear" w:color="auto" w:fill="FFF1CC"/>
          </w:tcPr>
          <w:p w14:paraId="1C66C969" w14:textId="77777777" w:rsidR="006C4085" w:rsidRDefault="007C7F31">
            <w:pPr>
              <w:pStyle w:val="TableParagraph"/>
              <w:ind w:left="107"/>
              <w:rPr>
                <w:b/>
                <w:i/>
              </w:rPr>
            </w:pPr>
            <w:r>
              <w:rPr>
                <w:b/>
                <w:i/>
                <w:spacing w:val="-10"/>
              </w:rPr>
              <w:t>B</w:t>
            </w:r>
          </w:p>
        </w:tc>
        <w:tc>
          <w:tcPr>
            <w:tcW w:w="7319" w:type="dxa"/>
          </w:tcPr>
          <w:p w14:paraId="2E497A64" w14:textId="768CB01A" w:rsidR="006C4085" w:rsidRDefault="007C7F31">
            <w:pPr>
              <w:pStyle w:val="TableParagraph"/>
              <w:rPr>
                <w:rFonts w:ascii="Times New Roman"/>
                <w:sz w:val="20"/>
              </w:rPr>
            </w:pPr>
            <w:r>
              <w:t>Kangaroo</w:t>
            </w:r>
            <w:r>
              <w:br/>
            </w:r>
          </w:p>
        </w:tc>
      </w:tr>
      <w:tr w:rsidR="006C4085" w14:paraId="41F944EB" w14:textId="77777777">
        <w:trPr>
          <w:trHeight w:val="450"/>
        </w:trPr>
        <w:tc>
          <w:tcPr>
            <w:tcW w:w="1696" w:type="dxa"/>
            <w:shd w:val="clear" w:color="auto" w:fill="FFF1CC"/>
          </w:tcPr>
          <w:p w14:paraId="31695A4C" w14:textId="77777777" w:rsidR="006C4085" w:rsidRDefault="007C7F31">
            <w:pPr>
              <w:pStyle w:val="TableParagraph"/>
              <w:ind w:left="107"/>
              <w:rPr>
                <w:b/>
                <w:i/>
              </w:rPr>
            </w:pPr>
            <w:r>
              <w:rPr>
                <w:b/>
                <w:i/>
                <w:spacing w:val="-10"/>
              </w:rPr>
              <w:t>C</w:t>
            </w:r>
          </w:p>
        </w:tc>
        <w:tc>
          <w:tcPr>
            <w:tcW w:w="7319" w:type="dxa"/>
          </w:tcPr>
          <w:p w14:paraId="31B9DA52" w14:textId="1826CCB5" w:rsidR="006C4085" w:rsidRDefault="007C7F31">
            <w:pPr>
              <w:pStyle w:val="TableParagraph"/>
              <w:rPr>
                <w:rFonts w:ascii="Times New Roman"/>
                <w:sz w:val="20"/>
              </w:rPr>
            </w:pPr>
            <w:r>
              <w:t>Platypus</w:t>
            </w:r>
            <w:r>
              <w:br/>
            </w:r>
          </w:p>
        </w:tc>
      </w:tr>
      <w:tr w:rsidR="006C4085" w14:paraId="2B2AD288" w14:textId="77777777">
        <w:trPr>
          <w:trHeight w:val="450"/>
        </w:trPr>
        <w:tc>
          <w:tcPr>
            <w:tcW w:w="1696" w:type="dxa"/>
            <w:shd w:val="clear" w:color="auto" w:fill="FFF1CC"/>
          </w:tcPr>
          <w:p w14:paraId="12D5D001" w14:textId="77777777" w:rsidR="006C4085" w:rsidRDefault="007C7F31">
            <w:pPr>
              <w:pStyle w:val="TableParagraph"/>
              <w:ind w:left="107"/>
              <w:rPr>
                <w:b/>
                <w:i/>
              </w:rPr>
            </w:pPr>
            <w:r>
              <w:rPr>
                <w:b/>
                <w:i/>
                <w:spacing w:val="-10"/>
              </w:rPr>
              <w:t>D</w:t>
            </w:r>
          </w:p>
        </w:tc>
        <w:tc>
          <w:tcPr>
            <w:tcW w:w="7319" w:type="dxa"/>
          </w:tcPr>
          <w:p w14:paraId="2F9967AB" w14:textId="2142394D" w:rsidR="006C4085" w:rsidRDefault="007C7F31">
            <w:pPr>
              <w:pStyle w:val="TableParagraph"/>
              <w:rPr>
                <w:rFonts w:ascii="Times New Roman"/>
                <w:sz w:val="20"/>
              </w:rPr>
            </w:pPr>
            <w:r>
              <w:t>Ostrich</w:t>
            </w:r>
          </w:p>
        </w:tc>
      </w:tr>
      <w:tr w:rsidR="006C4085" w14:paraId="6BA940C2" w14:textId="77777777">
        <w:trPr>
          <w:trHeight w:val="579"/>
        </w:trPr>
        <w:tc>
          <w:tcPr>
            <w:tcW w:w="1696" w:type="dxa"/>
            <w:shd w:val="clear" w:color="auto" w:fill="FFF1CC"/>
          </w:tcPr>
          <w:p w14:paraId="24DB62DB" w14:textId="77777777" w:rsidR="006C4085" w:rsidRDefault="006C4085">
            <w:pPr>
              <w:pStyle w:val="TableParagraph"/>
              <w:spacing w:before="36"/>
              <w:rPr>
                <w:rFonts w:ascii="Times New Roman"/>
              </w:rPr>
            </w:pPr>
          </w:p>
          <w:p w14:paraId="0F6C2EEC"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4450D286" w14:textId="77777777" w:rsidR="006C4085" w:rsidRDefault="006C4085">
            <w:pPr>
              <w:pStyle w:val="TableParagraph"/>
              <w:rPr>
                <w:rFonts w:ascii="Times New Roman"/>
                <w:sz w:val="20"/>
              </w:rPr>
            </w:pPr>
          </w:p>
        </w:tc>
      </w:tr>
      <w:tr w:rsidR="006C4085" w14:paraId="3F758105" w14:textId="77777777">
        <w:trPr>
          <w:trHeight w:val="1348"/>
        </w:trPr>
        <w:tc>
          <w:tcPr>
            <w:tcW w:w="1696" w:type="dxa"/>
            <w:shd w:val="clear" w:color="auto" w:fill="FFF1CC"/>
          </w:tcPr>
          <w:p w14:paraId="572649C3" w14:textId="77777777" w:rsidR="006C4085" w:rsidRDefault="006C4085">
            <w:pPr>
              <w:pStyle w:val="TableParagraph"/>
              <w:spacing w:before="197"/>
              <w:rPr>
                <w:rFonts w:ascii="Times New Roman"/>
              </w:rPr>
            </w:pPr>
          </w:p>
          <w:p w14:paraId="72E89E45" w14:textId="77777777" w:rsidR="006C4085" w:rsidRDefault="007C7F31">
            <w:pPr>
              <w:pStyle w:val="TableParagraph"/>
              <w:ind w:left="107"/>
              <w:rPr>
                <w:b/>
                <w:i/>
              </w:rPr>
            </w:pPr>
            <w:r>
              <w:rPr>
                <w:b/>
                <w:i/>
                <w:spacing w:val="-2"/>
              </w:rPr>
              <w:t>Explanation</w:t>
            </w:r>
          </w:p>
        </w:tc>
        <w:tc>
          <w:tcPr>
            <w:tcW w:w="7319" w:type="dxa"/>
          </w:tcPr>
          <w:p w14:paraId="610CB480" w14:textId="77777777" w:rsidR="006C4085" w:rsidRDefault="006C4085">
            <w:pPr>
              <w:pStyle w:val="TableParagraph"/>
              <w:rPr>
                <w:rFonts w:ascii="Times New Roman"/>
                <w:sz w:val="20"/>
              </w:rPr>
            </w:pPr>
          </w:p>
        </w:tc>
      </w:tr>
      <w:tr w:rsidR="006C4085" w14:paraId="3E17C943" w14:textId="77777777">
        <w:trPr>
          <w:trHeight w:val="450"/>
        </w:trPr>
        <w:tc>
          <w:tcPr>
            <w:tcW w:w="1696" w:type="dxa"/>
            <w:shd w:val="clear" w:color="auto" w:fill="FFF1CC"/>
          </w:tcPr>
          <w:p w14:paraId="19E37396"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45D60201" w14:textId="77777777" w:rsidR="006C4085" w:rsidRDefault="006C4085">
            <w:pPr>
              <w:pStyle w:val="TableParagraph"/>
              <w:rPr>
                <w:rFonts w:ascii="Times New Roman"/>
                <w:sz w:val="20"/>
              </w:rPr>
            </w:pPr>
          </w:p>
        </w:tc>
      </w:tr>
    </w:tbl>
    <w:p w14:paraId="3190F492"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210347BA" w14:textId="77777777" w:rsidR="006C4085" w:rsidRDefault="006C4085">
      <w:pPr>
        <w:rPr>
          <w:rFonts w:ascii="Times New Roman"/>
          <w:sz w:val="20"/>
        </w:rPr>
      </w:pPr>
    </w:p>
    <w:p w14:paraId="15E37760" w14:textId="77777777" w:rsidR="006C4085" w:rsidRDefault="006C4085">
      <w:pPr>
        <w:rPr>
          <w:rFonts w:ascii="Times New Roman"/>
          <w:sz w:val="20"/>
        </w:rPr>
      </w:pPr>
    </w:p>
    <w:p w14:paraId="52675851" w14:textId="77777777" w:rsidR="006C4085" w:rsidRDefault="006C4085">
      <w:pPr>
        <w:rPr>
          <w:rFonts w:ascii="Times New Roman"/>
          <w:sz w:val="20"/>
        </w:rPr>
      </w:pPr>
    </w:p>
    <w:p w14:paraId="61B40F57" w14:textId="77777777" w:rsidR="006C4085" w:rsidRDefault="006C4085">
      <w:pPr>
        <w:rPr>
          <w:rFonts w:ascii="Times New Roman"/>
          <w:sz w:val="20"/>
        </w:rPr>
      </w:pPr>
    </w:p>
    <w:p w14:paraId="53BD565E" w14:textId="77777777" w:rsidR="006C4085" w:rsidRDefault="006C4085">
      <w:pPr>
        <w:rPr>
          <w:rFonts w:ascii="Times New Roman"/>
          <w:sz w:val="20"/>
        </w:rPr>
      </w:pPr>
    </w:p>
    <w:p w14:paraId="21A74538" w14:textId="77777777" w:rsidR="006C4085" w:rsidRDefault="006C4085">
      <w:pPr>
        <w:rPr>
          <w:rFonts w:ascii="Times New Roman"/>
          <w:sz w:val="20"/>
        </w:rPr>
      </w:pPr>
    </w:p>
    <w:p w14:paraId="29172C7E" w14:textId="77777777" w:rsidR="006C4085" w:rsidRDefault="006C4085">
      <w:pPr>
        <w:rPr>
          <w:rFonts w:ascii="Times New Roman"/>
          <w:sz w:val="20"/>
        </w:rPr>
      </w:pPr>
    </w:p>
    <w:p w14:paraId="7912AB9F"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75B818F6" w14:textId="77777777">
        <w:trPr>
          <w:trHeight w:val="448"/>
        </w:trPr>
        <w:tc>
          <w:tcPr>
            <w:tcW w:w="1696" w:type="dxa"/>
            <w:shd w:val="clear" w:color="auto" w:fill="92D050"/>
          </w:tcPr>
          <w:p w14:paraId="5C4EE866" w14:textId="77777777" w:rsidR="006C4085" w:rsidRDefault="007C7F31">
            <w:pPr>
              <w:pStyle w:val="TableParagraph"/>
              <w:ind w:left="107"/>
              <w:rPr>
                <w:b/>
                <w:i/>
              </w:rPr>
            </w:pPr>
            <w:r>
              <w:rPr>
                <w:b/>
                <w:i/>
              </w:rPr>
              <w:t>Question</w:t>
            </w:r>
            <w:r>
              <w:rPr>
                <w:b/>
                <w:i/>
                <w:spacing w:val="-11"/>
              </w:rPr>
              <w:t xml:space="preserve"> </w:t>
            </w:r>
            <w:r>
              <w:rPr>
                <w:b/>
                <w:i/>
                <w:spacing w:val="-5"/>
              </w:rPr>
              <w:t>67</w:t>
            </w:r>
          </w:p>
        </w:tc>
        <w:tc>
          <w:tcPr>
            <w:tcW w:w="7319" w:type="dxa"/>
            <w:shd w:val="clear" w:color="auto" w:fill="92D050"/>
          </w:tcPr>
          <w:p w14:paraId="5A3671C9" w14:textId="23B1539A" w:rsidR="006C4085" w:rsidRDefault="007C7F31">
            <w:pPr>
              <w:pStyle w:val="TableParagraph"/>
              <w:rPr>
                <w:rFonts w:ascii="Times New Roman"/>
                <w:sz w:val="20"/>
              </w:rPr>
            </w:pPr>
            <w:r>
              <w:t>Ommatidia serve the purpose of photoreception in</w:t>
            </w:r>
            <w:r>
              <w:br/>
            </w:r>
          </w:p>
        </w:tc>
      </w:tr>
      <w:tr w:rsidR="006C4085" w14:paraId="54B3FC79" w14:textId="77777777">
        <w:trPr>
          <w:trHeight w:val="450"/>
        </w:trPr>
        <w:tc>
          <w:tcPr>
            <w:tcW w:w="1696" w:type="dxa"/>
            <w:shd w:val="clear" w:color="auto" w:fill="FFF1CC"/>
          </w:tcPr>
          <w:p w14:paraId="32A2999E" w14:textId="77777777" w:rsidR="006C4085" w:rsidRDefault="007C7F31">
            <w:pPr>
              <w:pStyle w:val="TableParagraph"/>
              <w:ind w:left="107"/>
              <w:rPr>
                <w:b/>
                <w:i/>
              </w:rPr>
            </w:pPr>
            <w:r>
              <w:rPr>
                <w:b/>
                <w:i/>
                <w:spacing w:val="-10"/>
              </w:rPr>
              <w:t>A</w:t>
            </w:r>
          </w:p>
        </w:tc>
        <w:tc>
          <w:tcPr>
            <w:tcW w:w="7319" w:type="dxa"/>
          </w:tcPr>
          <w:p w14:paraId="22EC0CCE" w14:textId="1AF05FBD" w:rsidR="006C4085" w:rsidRDefault="007C7F31">
            <w:pPr>
              <w:pStyle w:val="TableParagraph"/>
              <w:rPr>
                <w:rFonts w:ascii="Times New Roman"/>
                <w:sz w:val="20"/>
              </w:rPr>
            </w:pPr>
            <w:r>
              <w:t>Humans</w:t>
            </w:r>
            <w:r>
              <w:br/>
            </w:r>
          </w:p>
        </w:tc>
      </w:tr>
      <w:tr w:rsidR="006C4085" w14:paraId="2B26997D" w14:textId="77777777">
        <w:trPr>
          <w:trHeight w:val="450"/>
        </w:trPr>
        <w:tc>
          <w:tcPr>
            <w:tcW w:w="1696" w:type="dxa"/>
            <w:shd w:val="clear" w:color="auto" w:fill="FFF1CC"/>
          </w:tcPr>
          <w:p w14:paraId="17E98C4B" w14:textId="77777777" w:rsidR="006C4085" w:rsidRDefault="007C7F31">
            <w:pPr>
              <w:pStyle w:val="TableParagraph"/>
              <w:ind w:left="107"/>
              <w:rPr>
                <w:b/>
                <w:i/>
              </w:rPr>
            </w:pPr>
            <w:r>
              <w:rPr>
                <w:b/>
                <w:i/>
                <w:spacing w:val="-10"/>
              </w:rPr>
              <w:t>B</w:t>
            </w:r>
          </w:p>
        </w:tc>
        <w:tc>
          <w:tcPr>
            <w:tcW w:w="7319" w:type="dxa"/>
          </w:tcPr>
          <w:p w14:paraId="75B7E705" w14:textId="187967A0" w:rsidR="006C4085" w:rsidRDefault="007C7F31">
            <w:pPr>
              <w:pStyle w:val="TableParagraph"/>
              <w:rPr>
                <w:rFonts w:ascii="Times New Roman"/>
                <w:sz w:val="20"/>
              </w:rPr>
            </w:pPr>
            <w:r>
              <w:t>Sunflower</w:t>
            </w:r>
            <w:r>
              <w:br/>
            </w:r>
          </w:p>
        </w:tc>
      </w:tr>
      <w:tr w:rsidR="006C4085" w14:paraId="7F2E9524" w14:textId="77777777">
        <w:trPr>
          <w:trHeight w:val="450"/>
        </w:trPr>
        <w:tc>
          <w:tcPr>
            <w:tcW w:w="1696" w:type="dxa"/>
            <w:shd w:val="clear" w:color="auto" w:fill="FFF1CC"/>
          </w:tcPr>
          <w:p w14:paraId="02DB0ED4" w14:textId="77777777" w:rsidR="006C4085" w:rsidRDefault="007C7F31">
            <w:pPr>
              <w:pStyle w:val="TableParagraph"/>
              <w:ind w:left="107"/>
              <w:rPr>
                <w:b/>
                <w:i/>
              </w:rPr>
            </w:pPr>
            <w:r>
              <w:rPr>
                <w:b/>
                <w:i/>
                <w:spacing w:val="-10"/>
              </w:rPr>
              <w:t>C</w:t>
            </w:r>
          </w:p>
        </w:tc>
        <w:tc>
          <w:tcPr>
            <w:tcW w:w="7319" w:type="dxa"/>
          </w:tcPr>
          <w:p w14:paraId="28D49A42" w14:textId="0D482712" w:rsidR="006C4085" w:rsidRDefault="007C7F31">
            <w:pPr>
              <w:pStyle w:val="TableParagraph"/>
              <w:rPr>
                <w:rFonts w:ascii="Times New Roman"/>
                <w:sz w:val="20"/>
              </w:rPr>
            </w:pPr>
            <w:r>
              <w:t>Cockroach</w:t>
            </w:r>
            <w:r>
              <w:br/>
            </w:r>
          </w:p>
        </w:tc>
      </w:tr>
      <w:tr w:rsidR="006C4085" w14:paraId="290946CE" w14:textId="77777777">
        <w:trPr>
          <w:trHeight w:val="450"/>
        </w:trPr>
        <w:tc>
          <w:tcPr>
            <w:tcW w:w="1696" w:type="dxa"/>
            <w:shd w:val="clear" w:color="auto" w:fill="FFF1CC"/>
          </w:tcPr>
          <w:p w14:paraId="391C7BA4" w14:textId="77777777" w:rsidR="006C4085" w:rsidRDefault="007C7F31">
            <w:pPr>
              <w:pStyle w:val="TableParagraph"/>
              <w:ind w:left="107"/>
              <w:rPr>
                <w:b/>
                <w:i/>
              </w:rPr>
            </w:pPr>
            <w:r>
              <w:rPr>
                <w:b/>
                <w:i/>
                <w:spacing w:val="-10"/>
              </w:rPr>
              <w:t>D</w:t>
            </w:r>
          </w:p>
        </w:tc>
        <w:tc>
          <w:tcPr>
            <w:tcW w:w="7319" w:type="dxa"/>
          </w:tcPr>
          <w:p w14:paraId="14C01C45" w14:textId="1508FC62" w:rsidR="006C4085" w:rsidRDefault="007C7F31">
            <w:pPr>
              <w:pStyle w:val="TableParagraph"/>
              <w:rPr>
                <w:rFonts w:ascii="Times New Roman"/>
                <w:sz w:val="20"/>
              </w:rPr>
            </w:pPr>
            <w:r>
              <w:t>Frog</w:t>
            </w:r>
          </w:p>
        </w:tc>
      </w:tr>
      <w:tr w:rsidR="006C4085" w14:paraId="13025241" w14:textId="77777777">
        <w:trPr>
          <w:trHeight w:val="579"/>
        </w:trPr>
        <w:tc>
          <w:tcPr>
            <w:tcW w:w="1696" w:type="dxa"/>
            <w:shd w:val="clear" w:color="auto" w:fill="FFF1CC"/>
          </w:tcPr>
          <w:p w14:paraId="63EE081A" w14:textId="77777777" w:rsidR="006C4085" w:rsidRDefault="006C4085">
            <w:pPr>
              <w:pStyle w:val="TableParagraph"/>
              <w:spacing w:before="36"/>
              <w:rPr>
                <w:rFonts w:ascii="Times New Roman"/>
              </w:rPr>
            </w:pPr>
          </w:p>
          <w:p w14:paraId="3DB9C149"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1A38E051" w14:textId="77777777" w:rsidR="006C4085" w:rsidRDefault="006C4085">
            <w:pPr>
              <w:pStyle w:val="TableParagraph"/>
              <w:rPr>
                <w:rFonts w:ascii="Times New Roman"/>
                <w:sz w:val="20"/>
              </w:rPr>
            </w:pPr>
          </w:p>
        </w:tc>
      </w:tr>
      <w:tr w:rsidR="006C4085" w14:paraId="74ED23F8" w14:textId="77777777">
        <w:trPr>
          <w:trHeight w:val="1348"/>
        </w:trPr>
        <w:tc>
          <w:tcPr>
            <w:tcW w:w="1696" w:type="dxa"/>
            <w:shd w:val="clear" w:color="auto" w:fill="FFF1CC"/>
          </w:tcPr>
          <w:p w14:paraId="5B1A3E62" w14:textId="77777777" w:rsidR="006C4085" w:rsidRDefault="006C4085">
            <w:pPr>
              <w:pStyle w:val="TableParagraph"/>
              <w:spacing w:before="197"/>
              <w:rPr>
                <w:rFonts w:ascii="Times New Roman"/>
              </w:rPr>
            </w:pPr>
          </w:p>
          <w:p w14:paraId="18D82D57" w14:textId="77777777" w:rsidR="006C4085" w:rsidRDefault="007C7F31">
            <w:pPr>
              <w:pStyle w:val="TableParagraph"/>
              <w:ind w:left="107"/>
              <w:rPr>
                <w:b/>
                <w:i/>
              </w:rPr>
            </w:pPr>
            <w:r>
              <w:rPr>
                <w:b/>
                <w:i/>
                <w:spacing w:val="-2"/>
              </w:rPr>
              <w:t>Explanation</w:t>
            </w:r>
          </w:p>
        </w:tc>
        <w:tc>
          <w:tcPr>
            <w:tcW w:w="7319" w:type="dxa"/>
          </w:tcPr>
          <w:p w14:paraId="3850201F" w14:textId="77777777" w:rsidR="006C4085" w:rsidRDefault="006C4085">
            <w:pPr>
              <w:pStyle w:val="TableParagraph"/>
              <w:rPr>
                <w:rFonts w:ascii="Times New Roman"/>
                <w:sz w:val="20"/>
              </w:rPr>
            </w:pPr>
          </w:p>
        </w:tc>
      </w:tr>
      <w:tr w:rsidR="006C4085" w14:paraId="0FEC6429" w14:textId="77777777">
        <w:trPr>
          <w:trHeight w:val="450"/>
        </w:trPr>
        <w:tc>
          <w:tcPr>
            <w:tcW w:w="1696" w:type="dxa"/>
            <w:shd w:val="clear" w:color="auto" w:fill="FFF1CC"/>
          </w:tcPr>
          <w:p w14:paraId="4889D1B6"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6A3F0D41" w14:textId="77777777" w:rsidR="006C4085" w:rsidRDefault="006C4085">
            <w:pPr>
              <w:pStyle w:val="TableParagraph"/>
              <w:rPr>
                <w:rFonts w:ascii="Times New Roman"/>
                <w:sz w:val="20"/>
              </w:rPr>
            </w:pPr>
          </w:p>
        </w:tc>
      </w:tr>
    </w:tbl>
    <w:p w14:paraId="7ACB41CC"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62A82532" w14:textId="77777777" w:rsidR="006C4085" w:rsidRDefault="006C4085">
      <w:pPr>
        <w:rPr>
          <w:rFonts w:ascii="Times New Roman"/>
          <w:sz w:val="20"/>
        </w:rPr>
      </w:pPr>
    </w:p>
    <w:p w14:paraId="67A7D331" w14:textId="77777777" w:rsidR="006C4085" w:rsidRDefault="006C4085">
      <w:pPr>
        <w:rPr>
          <w:rFonts w:ascii="Times New Roman"/>
          <w:sz w:val="20"/>
        </w:rPr>
      </w:pPr>
    </w:p>
    <w:p w14:paraId="2C5DEB73" w14:textId="77777777" w:rsidR="006C4085" w:rsidRDefault="006C4085">
      <w:pPr>
        <w:rPr>
          <w:rFonts w:ascii="Times New Roman"/>
          <w:sz w:val="20"/>
        </w:rPr>
      </w:pPr>
    </w:p>
    <w:p w14:paraId="2A1E5CCA" w14:textId="77777777" w:rsidR="006C4085" w:rsidRDefault="006C4085">
      <w:pPr>
        <w:rPr>
          <w:rFonts w:ascii="Times New Roman"/>
          <w:sz w:val="20"/>
        </w:rPr>
      </w:pPr>
    </w:p>
    <w:p w14:paraId="69DA8C32" w14:textId="77777777" w:rsidR="006C4085" w:rsidRDefault="006C4085">
      <w:pPr>
        <w:rPr>
          <w:rFonts w:ascii="Times New Roman"/>
          <w:sz w:val="20"/>
        </w:rPr>
      </w:pPr>
    </w:p>
    <w:p w14:paraId="004139B4" w14:textId="77777777" w:rsidR="006C4085" w:rsidRDefault="006C4085">
      <w:pPr>
        <w:rPr>
          <w:rFonts w:ascii="Times New Roman"/>
          <w:sz w:val="20"/>
        </w:rPr>
      </w:pPr>
    </w:p>
    <w:p w14:paraId="614F5234" w14:textId="77777777" w:rsidR="006C4085" w:rsidRDefault="006C4085">
      <w:pPr>
        <w:rPr>
          <w:rFonts w:ascii="Times New Roman"/>
          <w:sz w:val="20"/>
        </w:rPr>
      </w:pPr>
    </w:p>
    <w:p w14:paraId="3B118E5A"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48C31DD4" w14:textId="77777777">
        <w:trPr>
          <w:trHeight w:val="448"/>
        </w:trPr>
        <w:tc>
          <w:tcPr>
            <w:tcW w:w="1696" w:type="dxa"/>
            <w:shd w:val="clear" w:color="auto" w:fill="92D050"/>
          </w:tcPr>
          <w:p w14:paraId="2B8EE56B" w14:textId="77777777" w:rsidR="006C4085" w:rsidRDefault="007C7F31">
            <w:pPr>
              <w:pStyle w:val="TableParagraph"/>
              <w:ind w:left="107"/>
              <w:rPr>
                <w:b/>
                <w:i/>
              </w:rPr>
            </w:pPr>
            <w:r>
              <w:rPr>
                <w:b/>
                <w:i/>
              </w:rPr>
              <w:t>Question</w:t>
            </w:r>
            <w:r>
              <w:rPr>
                <w:b/>
                <w:i/>
                <w:spacing w:val="-11"/>
              </w:rPr>
              <w:t xml:space="preserve"> </w:t>
            </w:r>
            <w:r>
              <w:rPr>
                <w:b/>
                <w:i/>
                <w:spacing w:val="-5"/>
              </w:rPr>
              <w:t>68</w:t>
            </w:r>
          </w:p>
        </w:tc>
        <w:tc>
          <w:tcPr>
            <w:tcW w:w="7319" w:type="dxa"/>
            <w:shd w:val="clear" w:color="auto" w:fill="92D050"/>
          </w:tcPr>
          <w:p w14:paraId="240401BB" w14:textId="4DAC3F57" w:rsidR="006C4085" w:rsidRDefault="007C7F31">
            <w:pPr>
              <w:pStyle w:val="TableParagraph"/>
              <w:rPr>
                <w:rFonts w:ascii="Times New Roman"/>
                <w:sz w:val="20"/>
              </w:rPr>
            </w:pPr>
            <w:r>
              <w:t>Choose the cartilaginous fishes from the following</w:t>
            </w:r>
            <w:r>
              <w:br/>
            </w:r>
          </w:p>
        </w:tc>
      </w:tr>
      <w:tr w:rsidR="006C4085" w14:paraId="568CB7BA" w14:textId="77777777">
        <w:trPr>
          <w:trHeight w:val="450"/>
        </w:trPr>
        <w:tc>
          <w:tcPr>
            <w:tcW w:w="1696" w:type="dxa"/>
            <w:shd w:val="clear" w:color="auto" w:fill="FFF1CC"/>
          </w:tcPr>
          <w:p w14:paraId="005C1F04" w14:textId="77777777" w:rsidR="006C4085" w:rsidRDefault="007C7F31">
            <w:pPr>
              <w:pStyle w:val="TableParagraph"/>
              <w:ind w:left="107"/>
              <w:rPr>
                <w:b/>
                <w:i/>
              </w:rPr>
            </w:pPr>
            <w:r>
              <w:rPr>
                <w:b/>
                <w:i/>
                <w:spacing w:val="-10"/>
              </w:rPr>
              <w:t>A</w:t>
            </w:r>
          </w:p>
        </w:tc>
        <w:tc>
          <w:tcPr>
            <w:tcW w:w="7319" w:type="dxa"/>
          </w:tcPr>
          <w:p w14:paraId="691E9D7D" w14:textId="57B22817" w:rsidR="006C4085" w:rsidRDefault="007C7F31">
            <w:pPr>
              <w:pStyle w:val="TableParagraph"/>
              <w:rPr>
                <w:rFonts w:ascii="Times New Roman"/>
                <w:sz w:val="20"/>
              </w:rPr>
            </w:pPr>
            <w:r>
              <w:t>Catla and Sawfish</w:t>
            </w:r>
            <w:r>
              <w:br/>
            </w:r>
          </w:p>
        </w:tc>
      </w:tr>
      <w:tr w:rsidR="006C4085" w14:paraId="677842DF" w14:textId="77777777">
        <w:trPr>
          <w:trHeight w:val="450"/>
        </w:trPr>
        <w:tc>
          <w:tcPr>
            <w:tcW w:w="1696" w:type="dxa"/>
            <w:shd w:val="clear" w:color="auto" w:fill="FFF1CC"/>
          </w:tcPr>
          <w:p w14:paraId="6F713156" w14:textId="77777777" w:rsidR="006C4085" w:rsidRDefault="007C7F31">
            <w:pPr>
              <w:pStyle w:val="TableParagraph"/>
              <w:ind w:left="107"/>
              <w:rPr>
                <w:b/>
                <w:i/>
              </w:rPr>
            </w:pPr>
            <w:r>
              <w:rPr>
                <w:b/>
                <w:i/>
                <w:spacing w:val="-10"/>
              </w:rPr>
              <w:t>B</w:t>
            </w:r>
          </w:p>
        </w:tc>
        <w:tc>
          <w:tcPr>
            <w:tcW w:w="7319" w:type="dxa"/>
          </w:tcPr>
          <w:p w14:paraId="647E971E" w14:textId="44EB2962" w:rsidR="006C4085" w:rsidRDefault="007C7F31">
            <w:pPr>
              <w:pStyle w:val="TableParagraph"/>
              <w:rPr>
                <w:rFonts w:ascii="Times New Roman"/>
                <w:sz w:val="20"/>
              </w:rPr>
            </w:pPr>
            <w:r>
              <w:t>Pristis and Carcharodon</w:t>
            </w:r>
            <w:r>
              <w:br/>
            </w:r>
          </w:p>
        </w:tc>
      </w:tr>
      <w:tr w:rsidR="006C4085" w14:paraId="5EF02F40" w14:textId="77777777">
        <w:trPr>
          <w:trHeight w:val="450"/>
        </w:trPr>
        <w:tc>
          <w:tcPr>
            <w:tcW w:w="1696" w:type="dxa"/>
            <w:shd w:val="clear" w:color="auto" w:fill="FFF1CC"/>
          </w:tcPr>
          <w:p w14:paraId="0BAA5136" w14:textId="77777777" w:rsidR="006C4085" w:rsidRDefault="007C7F31">
            <w:pPr>
              <w:pStyle w:val="TableParagraph"/>
              <w:ind w:left="107"/>
              <w:rPr>
                <w:b/>
                <w:i/>
              </w:rPr>
            </w:pPr>
            <w:r>
              <w:rPr>
                <w:b/>
                <w:i/>
                <w:spacing w:val="-10"/>
              </w:rPr>
              <w:t>C</w:t>
            </w:r>
          </w:p>
        </w:tc>
        <w:tc>
          <w:tcPr>
            <w:tcW w:w="7319" w:type="dxa"/>
          </w:tcPr>
          <w:p w14:paraId="1FFA432F" w14:textId="183E07D0" w:rsidR="006C4085" w:rsidRDefault="007C7F31">
            <w:pPr>
              <w:pStyle w:val="TableParagraph"/>
              <w:rPr>
                <w:rFonts w:ascii="Times New Roman"/>
                <w:sz w:val="20"/>
              </w:rPr>
            </w:pPr>
            <w:r>
              <w:t>Scoliodon and Hagfish</w:t>
            </w:r>
            <w:r>
              <w:br/>
            </w:r>
          </w:p>
        </w:tc>
      </w:tr>
      <w:tr w:rsidR="006C4085" w14:paraId="0C2A44E8" w14:textId="77777777">
        <w:trPr>
          <w:trHeight w:val="450"/>
        </w:trPr>
        <w:tc>
          <w:tcPr>
            <w:tcW w:w="1696" w:type="dxa"/>
            <w:shd w:val="clear" w:color="auto" w:fill="FFF1CC"/>
          </w:tcPr>
          <w:p w14:paraId="3F518789" w14:textId="77777777" w:rsidR="006C4085" w:rsidRDefault="007C7F31">
            <w:pPr>
              <w:pStyle w:val="TableParagraph"/>
              <w:ind w:left="107"/>
              <w:rPr>
                <w:b/>
                <w:i/>
              </w:rPr>
            </w:pPr>
            <w:r>
              <w:rPr>
                <w:b/>
                <w:i/>
                <w:spacing w:val="-10"/>
              </w:rPr>
              <w:t>D</w:t>
            </w:r>
          </w:p>
        </w:tc>
        <w:tc>
          <w:tcPr>
            <w:tcW w:w="7319" w:type="dxa"/>
          </w:tcPr>
          <w:p w14:paraId="35C97214" w14:textId="2DBC37B3" w:rsidR="006C4085" w:rsidRDefault="007C7F31">
            <w:pPr>
              <w:pStyle w:val="TableParagraph"/>
              <w:rPr>
                <w:rFonts w:ascii="Times New Roman"/>
                <w:sz w:val="20"/>
              </w:rPr>
            </w:pPr>
            <w:r>
              <w:t>Trygon and Lamprey</w:t>
            </w:r>
          </w:p>
        </w:tc>
      </w:tr>
      <w:tr w:rsidR="006C4085" w14:paraId="27C92599" w14:textId="77777777">
        <w:trPr>
          <w:trHeight w:val="579"/>
        </w:trPr>
        <w:tc>
          <w:tcPr>
            <w:tcW w:w="1696" w:type="dxa"/>
            <w:shd w:val="clear" w:color="auto" w:fill="FFF1CC"/>
          </w:tcPr>
          <w:p w14:paraId="4CA23160" w14:textId="77777777" w:rsidR="006C4085" w:rsidRDefault="006C4085">
            <w:pPr>
              <w:pStyle w:val="TableParagraph"/>
              <w:spacing w:before="36"/>
              <w:rPr>
                <w:rFonts w:ascii="Times New Roman"/>
              </w:rPr>
            </w:pPr>
          </w:p>
          <w:p w14:paraId="054D1974"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79D627FE" w14:textId="77777777" w:rsidR="006C4085" w:rsidRDefault="006C4085">
            <w:pPr>
              <w:pStyle w:val="TableParagraph"/>
              <w:rPr>
                <w:rFonts w:ascii="Times New Roman"/>
                <w:sz w:val="20"/>
              </w:rPr>
            </w:pPr>
          </w:p>
        </w:tc>
      </w:tr>
      <w:tr w:rsidR="006C4085" w14:paraId="22A29BC2" w14:textId="77777777">
        <w:trPr>
          <w:trHeight w:val="1348"/>
        </w:trPr>
        <w:tc>
          <w:tcPr>
            <w:tcW w:w="1696" w:type="dxa"/>
            <w:shd w:val="clear" w:color="auto" w:fill="FFF1CC"/>
          </w:tcPr>
          <w:p w14:paraId="6AB42ED4" w14:textId="77777777" w:rsidR="006C4085" w:rsidRDefault="006C4085">
            <w:pPr>
              <w:pStyle w:val="TableParagraph"/>
              <w:spacing w:before="197"/>
              <w:rPr>
                <w:rFonts w:ascii="Times New Roman"/>
              </w:rPr>
            </w:pPr>
          </w:p>
          <w:p w14:paraId="1D756976" w14:textId="77777777" w:rsidR="006C4085" w:rsidRDefault="007C7F31">
            <w:pPr>
              <w:pStyle w:val="TableParagraph"/>
              <w:ind w:left="107"/>
              <w:rPr>
                <w:b/>
                <w:i/>
              </w:rPr>
            </w:pPr>
            <w:r>
              <w:rPr>
                <w:b/>
                <w:i/>
                <w:spacing w:val="-2"/>
              </w:rPr>
              <w:t>Explanation</w:t>
            </w:r>
          </w:p>
        </w:tc>
        <w:tc>
          <w:tcPr>
            <w:tcW w:w="7319" w:type="dxa"/>
          </w:tcPr>
          <w:p w14:paraId="3C5BA3AB" w14:textId="77777777" w:rsidR="006C4085" w:rsidRDefault="006C4085">
            <w:pPr>
              <w:pStyle w:val="TableParagraph"/>
              <w:rPr>
                <w:rFonts w:ascii="Times New Roman"/>
                <w:sz w:val="20"/>
              </w:rPr>
            </w:pPr>
          </w:p>
        </w:tc>
      </w:tr>
      <w:tr w:rsidR="006C4085" w14:paraId="5B003705" w14:textId="77777777">
        <w:trPr>
          <w:trHeight w:val="450"/>
        </w:trPr>
        <w:tc>
          <w:tcPr>
            <w:tcW w:w="1696" w:type="dxa"/>
            <w:shd w:val="clear" w:color="auto" w:fill="FFF1CC"/>
          </w:tcPr>
          <w:p w14:paraId="533E23A3"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11EA0CF8" w14:textId="77777777" w:rsidR="006C4085" w:rsidRDefault="006C4085">
            <w:pPr>
              <w:pStyle w:val="TableParagraph"/>
              <w:rPr>
                <w:rFonts w:ascii="Times New Roman"/>
                <w:sz w:val="20"/>
              </w:rPr>
            </w:pPr>
          </w:p>
        </w:tc>
      </w:tr>
    </w:tbl>
    <w:p w14:paraId="324BAC1C"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1C167A3A" w14:textId="77777777" w:rsidR="006C4085" w:rsidRDefault="006C4085">
      <w:pPr>
        <w:rPr>
          <w:rFonts w:ascii="Times New Roman"/>
          <w:sz w:val="20"/>
        </w:rPr>
      </w:pPr>
    </w:p>
    <w:p w14:paraId="255BC48F" w14:textId="77777777" w:rsidR="006C4085" w:rsidRDefault="006C4085">
      <w:pPr>
        <w:rPr>
          <w:rFonts w:ascii="Times New Roman"/>
          <w:sz w:val="20"/>
        </w:rPr>
      </w:pPr>
    </w:p>
    <w:p w14:paraId="4C907259" w14:textId="77777777" w:rsidR="006C4085" w:rsidRDefault="006C4085">
      <w:pPr>
        <w:rPr>
          <w:rFonts w:ascii="Times New Roman"/>
          <w:sz w:val="20"/>
        </w:rPr>
      </w:pPr>
    </w:p>
    <w:p w14:paraId="5C7F9659" w14:textId="77777777" w:rsidR="006C4085" w:rsidRDefault="006C4085">
      <w:pPr>
        <w:rPr>
          <w:rFonts w:ascii="Times New Roman"/>
          <w:sz w:val="20"/>
        </w:rPr>
      </w:pPr>
    </w:p>
    <w:p w14:paraId="25B7C241" w14:textId="77777777" w:rsidR="006C4085" w:rsidRDefault="006C4085">
      <w:pPr>
        <w:rPr>
          <w:rFonts w:ascii="Times New Roman"/>
          <w:sz w:val="20"/>
        </w:rPr>
      </w:pPr>
    </w:p>
    <w:p w14:paraId="15A3FD00" w14:textId="77777777" w:rsidR="006C4085" w:rsidRDefault="006C4085">
      <w:pPr>
        <w:rPr>
          <w:rFonts w:ascii="Times New Roman"/>
          <w:sz w:val="20"/>
        </w:rPr>
      </w:pPr>
    </w:p>
    <w:p w14:paraId="4F2DA41E" w14:textId="77777777" w:rsidR="006C4085" w:rsidRDefault="006C4085">
      <w:pPr>
        <w:rPr>
          <w:rFonts w:ascii="Times New Roman"/>
          <w:sz w:val="20"/>
        </w:rPr>
      </w:pPr>
    </w:p>
    <w:p w14:paraId="24FDF8CE"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7EDBF3EF" w14:textId="77777777">
        <w:trPr>
          <w:trHeight w:val="448"/>
        </w:trPr>
        <w:tc>
          <w:tcPr>
            <w:tcW w:w="1696" w:type="dxa"/>
            <w:shd w:val="clear" w:color="auto" w:fill="92D050"/>
          </w:tcPr>
          <w:p w14:paraId="3E3EAB83" w14:textId="77777777" w:rsidR="006C4085" w:rsidRDefault="007C7F31">
            <w:pPr>
              <w:pStyle w:val="TableParagraph"/>
              <w:ind w:left="107"/>
              <w:rPr>
                <w:b/>
                <w:i/>
              </w:rPr>
            </w:pPr>
            <w:r>
              <w:rPr>
                <w:b/>
                <w:i/>
              </w:rPr>
              <w:t>Question</w:t>
            </w:r>
            <w:r>
              <w:rPr>
                <w:b/>
                <w:i/>
                <w:spacing w:val="-11"/>
              </w:rPr>
              <w:t xml:space="preserve"> </w:t>
            </w:r>
            <w:r>
              <w:rPr>
                <w:b/>
                <w:i/>
                <w:spacing w:val="-5"/>
              </w:rPr>
              <w:t>69</w:t>
            </w:r>
          </w:p>
        </w:tc>
        <w:tc>
          <w:tcPr>
            <w:tcW w:w="7319" w:type="dxa"/>
            <w:shd w:val="clear" w:color="auto" w:fill="92D050"/>
          </w:tcPr>
          <w:p w14:paraId="05468EAB" w14:textId="48AF7DF5" w:rsidR="006C4085" w:rsidRDefault="007C7F31">
            <w:pPr>
              <w:pStyle w:val="TableParagraph"/>
              <w:rPr>
                <w:rFonts w:ascii="Times New Roman"/>
                <w:sz w:val="20"/>
              </w:rPr>
            </w:pPr>
            <w:r>
              <w:t>Hydroskeleton is not found in</w:t>
            </w:r>
            <w:r>
              <w:br/>
            </w:r>
          </w:p>
        </w:tc>
      </w:tr>
      <w:tr w:rsidR="006C4085" w14:paraId="1B368F93" w14:textId="77777777">
        <w:trPr>
          <w:trHeight w:val="450"/>
        </w:trPr>
        <w:tc>
          <w:tcPr>
            <w:tcW w:w="1696" w:type="dxa"/>
            <w:shd w:val="clear" w:color="auto" w:fill="FFF1CC"/>
          </w:tcPr>
          <w:p w14:paraId="572A1268" w14:textId="77777777" w:rsidR="006C4085" w:rsidRDefault="007C7F31">
            <w:pPr>
              <w:pStyle w:val="TableParagraph"/>
              <w:ind w:left="107"/>
              <w:rPr>
                <w:b/>
                <w:i/>
              </w:rPr>
            </w:pPr>
            <w:r>
              <w:rPr>
                <w:b/>
                <w:i/>
                <w:spacing w:val="-10"/>
              </w:rPr>
              <w:t>A</w:t>
            </w:r>
          </w:p>
        </w:tc>
        <w:tc>
          <w:tcPr>
            <w:tcW w:w="7319" w:type="dxa"/>
          </w:tcPr>
          <w:p w14:paraId="0410FFEB" w14:textId="616F2F69" w:rsidR="006C4085" w:rsidRDefault="007C7F31">
            <w:pPr>
              <w:pStyle w:val="TableParagraph"/>
              <w:rPr>
                <w:rFonts w:ascii="Times New Roman"/>
                <w:sz w:val="20"/>
              </w:rPr>
            </w:pPr>
            <w:r>
              <w:t>Mollusca</w:t>
            </w:r>
            <w:r>
              <w:br/>
            </w:r>
          </w:p>
        </w:tc>
      </w:tr>
      <w:tr w:rsidR="006C4085" w14:paraId="5EC5BD80" w14:textId="77777777">
        <w:trPr>
          <w:trHeight w:val="450"/>
        </w:trPr>
        <w:tc>
          <w:tcPr>
            <w:tcW w:w="1696" w:type="dxa"/>
            <w:shd w:val="clear" w:color="auto" w:fill="FFF1CC"/>
          </w:tcPr>
          <w:p w14:paraId="172EAC88" w14:textId="77777777" w:rsidR="006C4085" w:rsidRDefault="007C7F31">
            <w:pPr>
              <w:pStyle w:val="TableParagraph"/>
              <w:ind w:left="107"/>
              <w:rPr>
                <w:b/>
                <w:i/>
              </w:rPr>
            </w:pPr>
            <w:r>
              <w:rPr>
                <w:b/>
                <w:i/>
                <w:spacing w:val="-10"/>
              </w:rPr>
              <w:t>B</w:t>
            </w:r>
          </w:p>
        </w:tc>
        <w:tc>
          <w:tcPr>
            <w:tcW w:w="7319" w:type="dxa"/>
          </w:tcPr>
          <w:p w14:paraId="749DA4BC" w14:textId="13026165" w:rsidR="006C4085" w:rsidRDefault="007C7F31">
            <w:pPr>
              <w:pStyle w:val="TableParagraph"/>
              <w:rPr>
                <w:rFonts w:ascii="Times New Roman"/>
                <w:sz w:val="20"/>
              </w:rPr>
            </w:pPr>
            <w:r>
              <w:t>Echinoderms</w:t>
            </w:r>
            <w:r>
              <w:br/>
            </w:r>
          </w:p>
        </w:tc>
      </w:tr>
      <w:tr w:rsidR="006C4085" w14:paraId="4247DFE1" w14:textId="77777777">
        <w:trPr>
          <w:trHeight w:val="450"/>
        </w:trPr>
        <w:tc>
          <w:tcPr>
            <w:tcW w:w="1696" w:type="dxa"/>
            <w:shd w:val="clear" w:color="auto" w:fill="FFF1CC"/>
          </w:tcPr>
          <w:p w14:paraId="6303C56B" w14:textId="77777777" w:rsidR="006C4085" w:rsidRDefault="007C7F31">
            <w:pPr>
              <w:pStyle w:val="TableParagraph"/>
              <w:ind w:left="107"/>
              <w:rPr>
                <w:b/>
                <w:i/>
              </w:rPr>
            </w:pPr>
            <w:r>
              <w:rPr>
                <w:b/>
                <w:i/>
                <w:spacing w:val="-10"/>
              </w:rPr>
              <w:t>C</w:t>
            </w:r>
          </w:p>
        </w:tc>
        <w:tc>
          <w:tcPr>
            <w:tcW w:w="7319" w:type="dxa"/>
          </w:tcPr>
          <w:p w14:paraId="22B9859F" w14:textId="0457EA11" w:rsidR="006C4085" w:rsidRDefault="007C7F31">
            <w:pPr>
              <w:pStyle w:val="TableParagraph"/>
              <w:rPr>
                <w:rFonts w:ascii="Times New Roman"/>
                <w:sz w:val="20"/>
              </w:rPr>
            </w:pPr>
            <w:r>
              <w:t>Annelida</w:t>
            </w:r>
            <w:r>
              <w:br/>
            </w:r>
          </w:p>
        </w:tc>
      </w:tr>
      <w:tr w:rsidR="006C4085" w14:paraId="2933117A" w14:textId="77777777">
        <w:trPr>
          <w:trHeight w:val="450"/>
        </w:trPr>
        <w:tc>
          <w:tcPr>
            <w:tcW w:w="1696" w:type="dxa"/>
            <w:shd w:val="clear" w:color="auto" w:fill="FFF1CC"/>
          </w:tcPr>
          <w:p w14:paraId="5A64A0A4" w14:textId="77777777" w:rsidR="006C4085" w:rsidRDefault="007C7F31">
            <w:pPr>
              <w:pStyle w:val="TableParagraph"/>
              <w:ind w:left="107"/>
              <w:rPr>
                <w:b/>
                <w:i/>
              </w:rPr>
            </w:pPr>
            <w:r>
              <w:rPr>
                <w:b/>
                <w:i/>
                <w:spacing w:val="-10"/>
              </w:rPr>
              <w:t>D</w:t>
            </w:r>
          </w:p>
        </w:tc>
        <w:tc>
          <w:tcPr>
            <w:tcW w:w="7319" w:type="dxa"/>
          </w:tcPr>
          <w:p w14:paraId="61738E9D" w14:textId="189E560F" w:rsidR="006C4085" w:rsidRDefault="007C7F31">
            <w:pPr>
              <w:pStyle w:val="TableParagraph"/>
              <w:rPr>
                <w:rFonts w:ascii="Times New Roman"/>
                <w:sz w:val="20"/>
              </w:rPr>
            </w:pPr>
            <w:r>
              <w:t>Cnidarian</w:t>
            </w:r>
          </w:p>
        </w:tc>
      </w:tr>
      <w:tr w:rsidR="006C4085" w14:paraId="414EA391" w14:textId="77777777">
        <w:trPr>
          <w:trHeight w:val="579"/>
        </w:trPr>
        <w:tc>
          <w:tcPr>
            <w:tcW w:w="1696" w:type="dxa"/>
            <w:shd w:val="clear" w:color="auto" w:fill="FFF1CC"/>
          </w:tcPr>
          <w:p w14:paraId="27323323" w14:textId="77777777" w:rsidR="006C4085" w:rsidRDefault="006C4085">
            <w:pPr>
              <w:pStyle w:val="TableParagraph"/>
              <w:spacing w:before="36"/>
              <w:rPr>
                <w:rFonts w:ascii="Times New Roman"/>
              </w:rPr>
            </w:pPr>
          </w:p>
          <w:p w14:paraId="4BE099EF"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027E45F6" w14:textId="77777777" w:rsidR="006C4085" w:rsidRDefault="006C4085">
            <w:pPr>
              <w:pStyle w:val="TableParagraph"/>
              <w:rPr>
                <w:rFonts w:ascii="Times New Roman"/>
                <w:sz w:val="20"/>
              </w:rPr>
            </w:pPr>
          </w:p>
        </w:tc>
      </w:tr>
      <w:tr w:rsidR="006C4085" w14:paraId="5288B976" w14:textId="77777777">
        <w:trPr>
          <w:trHeight w:val="1348"/>
        </w:trPr>
        <w:tc>
          <w:tcPr>
            <w:tcW w:w="1696" w:type="dxa"/>
            <w:shd w:val="clear" w:color="auto" w:fill="FFF1CC"/>
          </w:tcPr>
          <w:p w14:paraId="00E5CA2C" w14:textId="77777777" w:rsidR="006C4085" w:rsidRDefault="006C4085">
            <w:pPr>
              <w:pStyle w:val="TableParagraph"/>
              <w:spacing w:before="197"/>
              <w:rPr>
                <w:rFonts w:ascii="Times New Roman"/>
              </w:rPr>
            </w:pPr>
          </w:p>
          <w:p w14:paraId="0A89B1F6" w14:textId="77777777" w:rsidR="006C4085" w:rsidRDefault="007C7F31">
            <w:pPr>
              <w:pStyle w:val="TableParagraph"/>
              <w:ind w:left="107"/>
              <w:rPr>
                <w:b/>
                <w:i/>
              </w:rPr>
            </w:pPr>
            <w:r>
              <w:rPr>
                <w:b/>
                <w:i/>
                <w:spacing w:val="-2"/>
              </w:rPr>
              <w:t>Explanation</w:t>
            </w:r>
          </w:p>
        </w:tc>
        <w:tc>
          <w:tcPr>
            <w:tcW w:w="7319" w:type="dxa"/>
          </w:tcPr>
          <w:p w14:paraId="5F7CD1C7" w14:textId="77777777" w:rsidR="006C4085" w:rsidRDefault="006C4085">
            <w:pPr>
              <w:pStyle w:val="TableParagraph"/>
              <w:rPr>
                <w:rFonts w:ascii="Times New Roman"/>
                <w:sz w:val="20"/>
              </w:rPr>
            </w:pPr>
          </w:p>
        </w:tc>
      </w:tr>
      <w:tr w:rsidR="006C4085" w14:paraId="7FC52DB3" w14:textId="77777777">
        <w:trPr>
          <w:trHeight w:val="450"/>
        </w:trPr>
        <w:tc>
          <w:tcPr>
            <w:tcW w:w="1696" w:type="dxa"/>
            <w:shd w:val="clear" w:color="auto" w:fill="FFF1CC"/>
          </w:tcPr>
          <w:p w14:paraId="623FD741"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4631CE53" w14:textId="77777777" w:rsidR="006C4085" w:rsidRDefault="006C4085">
            <w:pPr>
              <w:pStyle w:val="TableParagraph"/>
              <w:rPr>
                <w:rFonts w:ascii="Times New Roman"/>
                <w:sz w:val="20"/>
              </w:rPr>
            </w:pPr>
          </w:p>
        </w:tc>
      </w:tr>
    </w:tbl>
    <w:p w14:paraId="4A772D47"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5910E35E" w14:textId="77777777" w:rsidR="006C4085" w:rsidRDefault="006C4085">
      <w:pPr>
        <w:rPr>
          <w:rFonts w:ascii="Times New Roman"/>
          <w:sz w:val="20"/>
        </w:rPr>
      </w:pPr>
    </w:p>
    <w:p w14:paraId="77EF8089" w14:textId="77777777" w:rsidR="006C4085" w:rsidRDefault="006C4085">
      <w:pPr>
        <w:rPr>
          <w:rFonts w:ascii="Times New Roman"/>
          <w:sz w:val="20"/>
        </w:rPr>
      </w:pPr>
    </w:p>
    <w:p w14:paraId="3A22FD7C" w14:textId="77777777" w:rsidR="006C4085" w:rsidRDefault="006C4085">
      <w:pPr>
        <w:rPr>
          <w:rFonts w:ascii="Times New Roman"/>
          <w:sz w:val="20"/>
        </w:rPr>
      </w:pPr>
    </w:p>
    <w:p w14:paraId="6B633F4F" w14:textId="77777777" w:rsidR="006C4085" w:rsidRDefault="006C4085">
      <w:pPr>
        <w:rPr>
          <w:rFonts w:ascii="Times New Roman"/>
          <w:sz w:val="20"/>
        </w:rPr>
      </w:pPr>
    </w:p>
    <w:p w14:paraId="59809B8E" w14:textId="77777777" w:rsidR="006C4085" w:rsidRDefault="006C4085">
      <w:pPr>
        <w:rPr>
          <w:rFonts w:ascii="Times New Roman"/>
          <w:sz w:val="20"/>
        </w:rPr>
      </w:pPr>
    </w:p>
    <w:p w14:paraId="35DC791E" w14:textId="77777777" w:rsidR="006C4085" w:rsidRDefault="006C4085">
      <w:pPr>
        <w:rPr>
          <w:rFonts w:ascii="Times New Roman"/>
          <w:sz w:val="20"/>
        </w:rPr>
      </w:pPr>
    </w:p>
    <w:p w14:paraId="661F4844" w14:textId="77777777" w:rsidR="006C4085" w:rsidRDefault="006C4085">
      <w:pPr>
        <w:rPr>
          <w:rFonts w:ascii="Times New Roman"/>
          <w:sz w:val="20"/>
        </w:rPr>
      </w:pPr>
    </w:p>
    <w:p w14:paraId="592446C6"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026C6711" w14:textId="77777777">
        <w:trPr>
          <w:trHeight w:val="448"/>
        </w:trPr>
        <w:tc>
          <w:tcPr>
            <w:tcW w:w="1696" w:type="dxa"/>
            <w:shd w:val="clear" w:color="auto" w:fill="92D050"/>
          </w:tcPr>
          <w:p w14:paraId="5FBBED40" w14:textId="77777777" w:rsidR="006C4085" w:rsidRDefault="007C7F31">
            <w:pPr>
              <w:pStyle w:val="TableParagraph"/>
              <w:ind w:left="107"/>
              <w:rPr>
                <w:b/>
                <w:i/>
              </w:rPr>
            </w:pPr>
            <w:r>
              <w:rPr>
                <w:b/>
                <w:i/>
              </w:rPr>
              <w:t>Question</w:t>
            </w:r>
            <w:r>
              <w:rPr>
                <w:b/>
                <w:i/>
                <w:spacing w:val="-11"/>
              </w:rPr>
              <w:t xml:space="preserve"> </w:t>
            </w:r>
            <w:r>
              <w:rPr>
                <w:b/>
                <w:i/>
                <w:spacing w:val="-5"/>
              </w:rPr>
              <w:t>70</w:t>
            </w:r>
          </w:p>
        </w:tc>
        <w:tc>
          <w:tcPr>
            <w:tcW w:w="7319" w:type="dxa"/>
            <w:shd w:val="clear" w:color="auto" w:fill="92D050"/>
          </w:tcPr>
          <w:p w14:paraId="4789897D" w14:textId="2FB05538" w:rsidR="006C4085" w:rsidRDefault="007C7F31">
            <w:pPr>
              <w:pStyle w:val="TableParagraph"/>
              <w:rPr>
                <w:rFonts w:ascii="Times New Roman"/>
                <w:sz w:val="20"/>
              </w:rPr>
            </w:pPr>
            <w:r>
              <w:t>Fasciola hepatica is a digenetic parasite. Sheep and snail are two hosts. Snail is</w:t>
            </w:r>
            <w:r>
              <w:br/>
            </w:r>
          </w:p>
        </w:tc>
      </w:tr>
      <w:tr w:rsidR="006C4085" w14:paraId="1F86A887" w14:textId="77777777">
        <w:trPr>
          <w:trHeight w:val="450"/>
        </w:trPr>
        <w:tc>
          <w:tcPr>
            <w:tcW w:w="1696" w:type="dxa"/>
            <w:shd w:val="clear" w:color="auto" w:fill="FFF1CC"/>
          </w:tcPr>
          <w:p w14:paraId="13BAA4CF" w14:textId="77777777" w:rsidR="006C4085" w:rsidRDefault="007C7F31">
            <w:pPr>
              <w:pStyle w:val="TableParagraph"/>
              <w:ind w:left="107"/>
              <w:rPr>
                <w:b/>
                <w:i/>
              </w:rPr>
            </w:pPr>
            <w:r>
              <w:rPr>
                <w:b/>
                <w:i/>
                <w:spacing w:val="-10"/>
              </w:rPr>
              <w:t>A</w:t>
            </w:r>
          </w:p>
        </w:tc>
        <w:tc>
          <w:tcPr>
            <w:tcW w:w="7319" w:type="dxa"/>
          </w:tcPr>
          <w:p w14:paraId="7A51646D" w14:textId="48E0610D" w:rsidR="006C4085" w:rsidRDefault="007C7F31">
            <w:pPr>
              <w:pStyle w:val="TableParagraph"/>
              <w:rPr>
                <w:rFonts w:ascii="Times New Roman"/>
                <w:sz w:val="20"/>
              </w:rPr>
            </w:pPr>
            <w:r>
              <w:t>Intermediate host</w:t>
            </w:r>
            <w:r>
              <w:br/>
            </w:r>
          </w:p>
        </w:tc>
      </w:tr>
      <w:tr w:rsidR="006C4085" w14:paraId="5CE934F0" w14:textId="77777777">
        <w:trPr>
          <w:trHeight w:val="450"/>
        </w:trPr>
        <w:tc>
          <w:tcPr>
            <w:tcW w:w="1696" w:type="dxa"/>
            <w:shd w:val="clear" w:color="auto" w:fill="FFF1CC"/>
          </w:tcPr>
          <w:p w14:paraId="0BFC117F" w14:textId="77777777" w:rsidR="006C4085" w:rsidRDefault="007C7F31">
            <w:pPr>
              <w:pStyle w:val="TableParagraph"/>
              <w:ind w:left="107"/>
              <w:rPr>
                <w:b/>
                <w:i/>
              </w:rPr>
            </w:pPr>
            <w:r>
              <w:rPr>
                <w:b/>
                <w:i/>
                <w:spacing w:val="-10"/>
              </w:rPr>
              <w:t>B</w:t>
            </w:r>
          </w:p>
        </w:tc>
        <w:tc>
          <w:tcPr>
            <w:tcW w:w="7319" w:type="dxa"/>
          </w:tcPr>
          <w:p w14:paraId="6037EF6E" w14:textId="23CE0C4D" w:rsidR="006C4085" w:rsidRDefault="007C7F31">
            <w:pPr>
              <w:pStyle w:val="TableParagraph"/>
              <w:rPr>
                <w:rFonts w:ascii="Times New Roman"/>
                <w:sz w:val="20"/>
              </w:rPr>
            </w:pPr>
            <w:r>
              <w:t>Paratenic host</w:t>
            </w:r>
            <w:r>
              <w:br/>
            </w:r>
          </w:p>
        </w:tc>
      </w:tr>
      <w:tr w:rsidR="006C4085" w14:paraId="21DCF088" w14:textId="77777777">
        <w:trPr>
          <w:trHeight w:val="450"/>
        </w:trPr>
        <w:tc>
          <w:tcPr>
            <w:tcW w:w="1696" w:type="dxa"/>
            <w:shd w:val="clear" w:color="auto" w:fill="FFF1CC"/>
          </w:tcPr>
          <w:p w14:paraId="79A0BD31" w14:textId="77777777" w:rsidR="006C4085" w:rsidRDefault="007C7F31">
            <w:pPr>
              <w:pStyle w:val="TableParagraph"/>
              <w:ind w:left="107"/>
              <w:rPr>
                <w:b/>
                <w:i/>
              </w:rPr>
            </w:pPr>
            <w:r>
              <w:rPr>
                <w:b/>
                <w:i/>
                <w:spacing w:val="-10"/>
              </w:rPr>
              <w:t>C</w:t>
            </w:r>
          </w:p>
        </w:tc>
        <w:tc>
          <w:tcPr>
            <w:tcW w:w="7319" w:type="dxa"/>
          </w:tcPr>
          <w:p w14:paraId="2686F11F" w14:textId="0B7134EE" w:rsidR="006C4085" w:rsidRDefault="007C7F31">
            <w:pPr>
              <w:pStyle w:val="TableParagraph"/>
              <w:rPr>
                <w:rFonts w:ascii="Times New Roman"/>
                <w:sz w:val="20"/>
              </w:rPr>
            </w:pPr>
            <w:r>
              <w:t>Vector host</w:t>
            </w:r>
            <w:r>
              <w:br/>
            </w:r>
          </w:p>
        </w:tc>
      </w:tr>
      <w:tr w:rsidR="006C4085" w14:paraId="24AD7D7E" w14:textId="77777777">
        <w:trPr>
          <w:trHeight w:val="450"/>
        </w:trPr>
        <w:tc>
          <w:tcPr>
            <w:tcW w:w="1696" w:type="dxa"/>
            <w:shd w:val="clear" w:color="auto" w:fill="FFF1CC"/>
          </w:tcPr>
          <w:p w14:paraId="340442B6" w14:textId="77777777" w:rsidR="006C4085" w:rsidRDefault="007C7F31">
            <w:pPr>
              <w:pStyle w:val="TableParagraph"/>
              <w:ind w:left="107"/>
              <w:rPr>
                <w:b/>
                <w:i/>
              </w:rPr>
            </w:pPr>
            <w:r>
              <w:rPr>
                <w:b/>
                <w:i/>
                <w:spacing w:val="-10"/>
              </w:rPr>
              <w:t>D</w:t>
            </w:r>
          </w:p>
        </w:tc>
        <w:tc>
          <w:tcPr>
            <w:tcW w:w="7319" w:type="dxa"/>
          </w:tcPr>
          <w:p w14:paraId="22800787" w14:textId="3BD53204" w:rsidR="006C4085" w:rsidRDefault="007C7F31">
            <w:pPr>
              <w:pStyle w:val="TableParagraph"/>
              <w:rPr>
                <w:rFonts w:ascii="Times New Roman"/>
                <w:sz w:val="20"/>
              </w:rPr>
            </w:pPr>
            <w:r>
              <w:t>Reservoir host</w:t>
            </w:r>
          </w:p>
        </w:tc>
      </w:tr>
      <w:tr w:rsidR="006C4085" w14:paraId="28459DD7" w14:textId="77777777">
        <w:trPr>
          <w:trHeight w:val="579"/>
        </w:trPr>
        <w:tc>
          <w:tcPr>
            <w:tcW w:w="1696" w:type="dxa"/>
            <w:shd w:val="clear" w:color="auto" w:fill="FFF1CC"/>
          </w:tcPr>
          <w:p w14:paraId="2EB40E23" w14:textId="77777777" w:rsidR="006C4085" w:rsidRDefault="006C4085">
            <w:pPr>
              <w:pStyle w:val="TableParagraph"/>
              <w:spacing w:before="36"/>
              <w:rPr>
                <w:rFonts w:ascii="Times New Roman"/>
              </w:rPr>
            </w:pPr>
          </w:p>
          <w:p w14:paraId="4C8F1381"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27EC1DF2" w14:textId="77777777" w:rsidR="006C4085" w:rsidRDefault="006C4085">
            <w:pPr>
              <w:pStyle w:val="TableParagraph"/>
              <w:rPr>
                <w:rFonts w:ascii="Times New Roman"/>
                <w:sz w:val="20"/>
              </w:rPr>
            </w:pPr>
          </w:p>
        </w:tc>
      </w:tr>
      <w:tr w:rsidR="006C4085" w14:paraId="4324FC5B" w14:textId="77777777">
        <w:trPr>
          <w:trHeight w:val="1348"/>
        </w:trPr>
        <w:tc>
          <w:tcPr>
            <w:tcW w:w="1696" w:type="dxa"/>
            <w:shd w:val="clear" w:color="auto" w:fill="FFF1CC"/>
          </w:tcPr>
          <w:p w14:paraId="11C4FB2E" w14:textId="77777777" w:rsidR="006C4085" w:rsidRDefault="006C4085">
            <w:pPr>
              <w:pStyle w:val="TableParagraph"/>
              <w:spacing w:before="197"/>
              <w:rPr>
                <w:rFonts w:ascii="Times New Roman"/>
              </w:rPr>
            </w:pPr>
          </w:p>
          <w:p w14:paraId="4CE4BE6B" w14:textId="77777777" w:rsidR="006C4085" w:rsidRDefault="007C7F31">
            <w:pPr>
              <w:pStyle w:val="TableParagraph"/>
              <w:ind w:left="107"/>
              <w:rPr>
                <w:b/>
                <w:i/>
              </w:rPr>
            </w:pPr>
            <w:r>
              <w:rPr>
                <w:b/>
                <w:i/>
                <w:spacing w:val="-2"/>
              </w:rPr>
              <w:t>Explanation</w:t>
            </w:r>
          </w:p>
        </w:tc>
        <w:tc>
          <w:tcPr>
            <w:tcW w:w="7319" w:type="dxa"/>
          </w:tcPr>
          <w:p w14:paraId="7E69FD3D" w14:textId="77777777" w:rsidR="006C4085" w:rsidRDefault="006C4085">
            <w:pPr>
              <w:pStyle w:val="TableParagraph"/>
              <w:rPr>
                <w:rFonts w:ascii="Times New Roman"/>
                <w:sz w:val="20"/>
              </w:rPr>
            </w:pPr>
          </w:p>
        </w:tc>
      </w:tr>
      <w:tr w:rsidR="006C4085" w14:paraId="0B53088B" w14:textId="77777777">
        <w:trPr>
          <w:trHeight w:val="450"/>
        </w:trPr>
        <w:tc>
          <w:tcPr>
            <w:tcW w:w="1696" w:type="dxa"/>
            <w:shd w:val="clear" w:color="auto" w:fill="FFF1CC"/>
          </w:tcPr>
          <w:p w14:paraId="7CF1F7D0"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69BCCEB6" w14:textId="77777777" w:rsidR="006C4085" w:rsidRDefault="006C4085">
            <w:pPr>
              <w:pStyle w:val="TableParagraph"/>
              <w:rPr>
                <w:rFonts w:ascii="Times New Roman"/>
                <w:sz w:val="20"/>
              </w:rPr>
            </w:pPr>
          </w:p>
        </w:tc>
      </w:tr>
    </w:tbl>
    <w:p w14:paraId="0B7B699B"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188F2020" w14:textId="77777777" w:rsidR="006C4085" w:rsidRDefault="006C4085">
      <w:pPr>
        <w:rPr>
          <w:rFonts w:ascii="Times New Roman"/>
          <w:sz w:val="20"/>
        </w:rPr>
      </w:pPr>
    </w:p>
    <w:p w14:paraId="45D023AC" w14:textId="77777777" w:rsidR="006C4085" w:rsidRDefault="006C4085">
      <w:pPr>
        <w:rPr>
          <w:rFonts w:ascii="Times New Roman"/>
          <w:sz w:val="20"/>
        </w:rPr>
      </w:pPr>
    </w:p>
    <w:p w14:paraId="5CF5523A" w14:textId="77777777" w:rsidR="006C4085" w:rsidRDefault="006C4085">
      <w:pPr>
        <w:rPr>
          <w:rFonts w:ascii="Times New Roman"/>
          <w:sz w:val="20"/>
        </w:rPr>
      </w:pPr>
    </w:p>
    <w:p w14:paraId="4A60659E" w14:textId="77777777" w:rsidR="006C4085" w:rsidRDefault="006C4085">
      <w:pPr>
        <w:rPr>
          <w:rFonts w:ascii="Times New Roman"/>
          <w:sz w:val="20"/>
        </w:rPr>
      </w:pPr>
    </w:p>
    <w:p w14:paraId="6F274379" w14:textId="77777777" w:rsidR="006C4085" w:rsidRDefault="006C4085">
      <w:pPr>
        <w:rPr>
          <w:rFonts w:ascii="Times New Roman"/>
          <w:sz w:val="20"/>
        </w:rPr>
      </w:pPr>
    </w:p>
    <w:p w14:paraId="50547A6F" w14:textId="77777777" w:rsidR="006C4085" w:rsidRDefault="006C4085">
      <w:pPr>
        <w:rPr>
          <w:rFonts w:ascii="Times New Roman"/>
          <w:sz w:val="20"/>
        </w:rPr>
      </w:pPr>
    </w:p>
    <w:p w14:paraId="53E9C95E" w14:textId="77777777" w:rsidR="006C4085" w:rsidRDefault="006C4085">
      <w:pPr>
        <w:rPr>
          <w:rFonts w:ascii="Times New Roman"/>
          <w:sz w:val="20"/>
        </w:rPr>
      </w:pPr>
    </w:p>
    <w:p w14:paraId="4ADEFB35"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5632AD5F" w14:textId="77777777">
        <w:trPr>
          <w:trHeight w:val="448"/>
        </w:trPr>
        <w:tc>
          <w:tcPr>
            <w:tcW w:w="1696" w:type="dxa"/>
            <w:shd w:val="clear" w:color="auto" w:fill="92D050"/>
          </w:tcPr>
          <w:p w14:paraId="6757F4D9" w14:textId="77777777" w:rsidR="006C4085" w:rsidRDefault="007C7F31">
            <w:pPr>
              <w:pStyle w:val="TableParagraph"/>
              <w:ind w:left="107"/>
              <w:rPr>
                <w:b/>
                <w:i/>
              </w:rPr>
            </w:pPr>
            <w:r>
              <w:rPr>
                <w:b/>
                <w:i/>
              </w:rPr>
              <w:t>Question</w:t>
            </w:r>
            <w:r>
              <w:rPr>
                <w:b/>
                <w:i/>
                <w:spacing w:val="-11"/>
              </w:rPr>
              <w:t xml:space="preserve"> </w:t>
            </w:r>
            <w:r>
              <w:rPr>
                <w:b/>
                <w:i/>
                <w:spacing w:val="-5"/>
              </w:rPr>
              <w:t>71</w:t>
            </w:r>
          </w:p>
        </w:tc>
        <w:tc>
          <w:tcPr>
            <w:tcW w:w="7319" w:type="dxa"/>
            <w:shd w:val="clear" w:color="auto" w:fill="92D050"/>
          </w:tcPr>
          <w:p w14:paraId="34590572" w14:textId="63F0BD3A" w:rsidR="006C4085" w:rsidRDefault="007C7F31">
            <w:pPr>
              <w:pStyle w:val="TableParagraph"/>
              <w:rPr>
                <w:rFonts w:ascii="Times New Roman"/>
                <w:sz w:val="20"/>
              </w:rPr>
            </w:pPr>
            <w:r>
              <w:t>The level of organisation in Platyhelminthes is</w:t>
            </w:r>
            <w:r>
              <w:br/>
            </w:r>
          </w:p>
        </w:tc>
      </w:tr>
      <w:tr w:rsidR="006C4085" w14:paraId="6DD1D1D8" w14:textId="77777777">
        <w:trPr>
          <w:trHeight w:val="450"/>
        </w:trPr>
        <w:tc>
          <w:tcPr>
            <w:tcW w:w="1696" w:type="dxa"/>
            <w:shd w:val="clear" w:color="auto" w:fill="FFF1CC"/>
          </w:tcPr>
          <w:p w14:paraId="7131EFDF" w14:textId="77777777" w:rsidR="006C4085" w:rsidRDefault="007C7F31">
            <w:pPr>
              <w:pStyle w:val="TableParagraph"/>
              <w:ind w:left="107"/>
              <w:rPr>
                <w:b/>
                <w:i/>
              </w:rPr>
            </w:pPr>
            <w:r>
              <w:rPr>
                <w:b/>
                <w:i/>
                <w:spacing w:val="-10"/>
              </w:rPr>
              <w:t>A</w:t>
            </w:r>
          </w:p>
        </w:tc>
        <w:tc>
          <w:tcPr>
            <w:tcW w:w="7319" w:type="dxa"/>
          </w:tcPr>
          <w:p w14:paraId="23CC4077" w14:textId="17ED961E" w:rsidR="006C4085" w:rsidRDefault="007C7F31">
            <w:pPr>
              <w:pStyle w:val="TableParagraph"/>
              <w:rPr>
                <w:rFonts w:ascii="Times New Roman"/>
                <w:sz w:val="20"/>
              </w:rPr>
            </w:pPr>
            <w:r>
              <w:t>Cellular level</w:t>
            </w:r>
            <w:r>
              <w:br/>
            </w:r>
          </w:p>
        </w:tc>
      </w:tr>
      <w:tr w:rsidR="006C4085" w14:paraId="5BA0C7DF" w14:textId="77777777">
        <w:trPr>
          <w:trHeight w:val="450"/>
        </w:trPr>
        <w:tc>
          <w:tcPr>
            <w:tcW w:w="1696" w:type="dxa"/>
            <w:shd w:val="clear" w:color="auto" w:fill="FFF1CC"/>
          </w:tcPr>
          <w:p w14:paraId="256C49A6" w14:textId="77777777" w:rsidR="006C4085" w:rsidRDefault="007C7F31">
            <w:pPr>
              <w:pStyle w:val="TableParagraph"/>
              <w:ind w:left="107"/>
              <w:rPr>
                <w:b/>
                <w:i/>
              </w:rPr>
            </w:pPr>
            <w:r>
              <w:rPr>
                <w:b/>
                <w:i/>
                <w:spacing w:val="-10"/>
              </w:rPr>
              <w:t>B</w:t>
            </w:r>
          </w:p>
        </w:tc>
        <w:tc>
          <w:tcPr>
            <w:tcW w:w="7319" w:type="dxa"/>
          </w:tcPr>
          <w:p w14:paraId="46523AA6" w14:textId="257F16B4" w:rsidR="006C4085" w:rsidRDefault="007C7F31">
            <w:pPr>
              <w:pStyle w:val="TableParagraph"/>
              <w:rPr>
                <w:rFonts w:ascii="Times New Roman"/>
                <w:sz w:val="20"/>
              </w:rPr>
            </w:pPr>
            <w:r>
              <w:t>Tissue level</w:t>
            </w:r>
            <w:r>
              <w:br/>
            </w:r>
          </w:p>
        </w:tc>
      </w:tr>
      <w:tr w:rsidR="006C4085" w14:paraId="024F44C5" w14:textId="77777777">
        <w:trPr>
          <w:trHeight w:val="450"/>
        </w:trPr>
        <w:tc>
          <w:tcPr>
            <w:tcW w:w="1696" w:type="dxa"/>
            <w:shd w:val="clear" w:color="auto" w:fill="FFF1CC"/>
          </w:tcPr>
          <w:p w14:paraId="4220A07C" w14:textId="77777777" w:rsidR="006C4085" w:rsidRDefault="007C7F31">
            <w:pPr>
              <w:pStyle w:val="TableParagraph"/>
              <w:ind w:left="107"/>
              <w:rPr>
                <w:b/>
                <w:i/>
              </w:rPr>
            </w:pPr>
            <w:r>
              <w:rPr>
                <w:b/>
                <w:i/>
                <w:spacing w:val="-10"/>
              </w:rPr>
              <w:t>C</w:t>
            </w:r>
          </w:p>
        </w:tc>
        <w:tc>
          <w:tcPr>
            <w:tcW w:w="7319" w:type="dxa"/>
          </w:tcPr>
          <w:p w14:paraId="78B99327" w14:textId="70650E53" w:rsidR="006C4085" w:rsidRDefault="007C7F31">
            <w:pPr>
              <w:pStyle w:val="TableParagraph"/>
              <w:rPr>
                <w:rFonts w:ascii="Times New Roman"/>
                <w:sz w:val="20"/>
              </w:rPr>
            </w:pPr>
            <w:r>
              <w:t>Organ level</w:t>
            </w:r>
            <w:r>
              <w:br/>
            </w:r>
          </w:p>
        </w:tc>
      </w:tr>
      <w:tr w:rsidR="006C4085" w14:paraId="5645BFF3" w14:textId="77777777">
        <w:trPr>
          <w:trHeight w:val="450"/>
        </w:trPr>
        <w:tc>
          <w:tcPr>
            <w:tcW w:w="1696" w:type="dxa"/>
            <w:shd w:val="clear" w:color="auto" w:fill="FFF1CC"/>
          </w:tcPr>
          <w:p w14:paraId="360DE7F3" w14:textId="77777777" w:rsidR="006C4085" w:rsidRDefault="007C7F31">
            <w:pPr>
              <w:pStyle w:val="TableParagraph"/>
              <w:ind w:left="107"/>
              <w:rPr>
                <w:b/>
                <w:i/>
              </w:rPr>
            </w:pPr>
            <w:r>
              <w:rPr>
                <w:b/>
                <w:i/>
                <w:spacing w:val="-10"/>
              </w:rPr>
              <w:t>D</w:t>
            </w:r>
          </w:p>
        </w:tc>
        <w:tc>
          <w:tcPr>
            <w:tcW w:w="7319" w:type="dxa"/>
          </w:tcPr>
          <w:p w14:paraId="4E881977" w14:textId="75B6ABEB" w:rsidR="006C4085" w:rsidRDefault="007C7F31">
            <w:pPr>
              <w:pStyle w:val="TableParagraph"/>
              <w:rPr>
                <w:rFonts w:ascii="Times New Roman"/>
                <w:sz w:val="20"/>
              </w:rPr>
            </w:pPr>
            <w:r>
              <w:t>Organ-system level</w:t>
            </w:r>
          </w:p>
        </w:tc>
      </w:tr>
      <w:tr w:rsidR="006C4085" w14:paraId="6FDE5A19" w14:textId="77777777">
        <w:trPr>
          <w:trHeight w:val="579"/>
        </w:trPr>
        <w:tc>
          <w:tcPr>
            <w:tcW w:w="1696" w:type="dxa"/>
            <w:shd w:val="clear" w:color="auto" w:fill="FFF1CC"/>
          </w:tcPr>
          <w:p w14:paraId="4CE19F53" w14:textId="77777777" w:rsidR="006C4085" w:rsidRDefault="006C4085">
            <w:pPr>
              <w:pStyle w:val="TableParagraph"/>
              <w:spacing w:before="36"/>
              <w:rPr>
                <w:rFonts w:ascii="Times New Roman"/>
              </w:rPr>
            </w:pPr>
          </w:p>
          <w:p w14:paraId="06AA0906"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4428E4CD" w14:textId="77777777" w:rsidR="006C4085" w:rsidRDefault="006C4085">
            <w:pPr>
              <w:pStyle w:val="TableParagraph"/>
              <w:rPr>
                <w:rFonts w:ascii="Times New Roman"/>
                <w:sz w:val="20"/>
              </w:rPr>
            </w:pPr>
          </w:p>
        </w:tc>
      </w:tr>
      <w:tr w:rsidR="006C4085" w14:paraId="17ED4EC2" w14:textId="77777777">
        <w:trPr>
          <w:trHeight w:val="1348"/>
        </w:trPr>
        <w:tc>
          <w:tcPr>
            <w:tcW w:w="1696" w:type="dxa"/>
            <w:shd w:val="clear" w:color="auto" w:fill="FFF1CC"/>
          </w:tcPr>
          <w:p w14:paraId="403351D1" w14:textId="77777777" w:rsidR="006C4085" w:rsidRDefault="006C4085">
            <w:pPr>
              <w:pStyle w:val="TableParagraph"/>
              <w:spacing w:before="197"/>
              <w:rPr>
                <w:rFonts w:ascii="Times New Roman"/>
              </w:rPr>
            </w:pPr>
          </w:p>
          <w:p w14:paraId="0BD68596" w14:textId="77777777" w:rsidR="006C4085" w:rsidRDefault="007C7F31">
            <w:pPr>
              <w:pStyle w:val="TableParagraph"/>
              <w:ind w:left="107"/>
              <w:rPr>
                <w:b/>
                <w:i/>
              </w:rPr>
            </w:pPr>
            <w:r>
              <w:rPr>
                <w:b/>
                <w:i/>
                <w:spacing w:val="-2"/>
              </w:rPr>
              <w:t>Explanation</w:t>
            </w:r>
          </w:p>
        </w:tc>
        <w:tc>
          <w:tcPr>
            <w:tcW w:w="7319" w:type="dxa"/>
          </w:tcPr>
          <w:p w14:paraId="3FCF89FC" w14:textId="77777777" w:rsidR="006C4085" w:rsidRDefault="006C4085">
            <w:pPr>
              <w:pStyle w:val="TableParagraph"/>
              <w:rPr>
                <w:rFonts w:ascii="Times New Roman"/>
                <w:sz w:val="20"/>
              </w:rPr>
            </w:pPr>
          </w:p>
        </w:tc>
      </w:tr>
      <w:tr w:rsidR="006C4085" w14:paraId="1E2C6A69" w14:textId="77777777">
        <w:trPr>
          <w:trHeight w:val="450"/>
        </w:trPr>
        <w:tc>
          <w:tcPr>
            <w:tcW w:w="1696" w:type="dxa"/>
            <w:shd w:val="clear" w:color="auto" w:fill="FFF1CC"/>
          </w:tcPr>
          <w:p w14:paraId="05F32386"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5BA68440" w14:textId="77777777" w:rsidR="006C4085" w:rsidRDefault="006C4085">
            <w:pPr>
              <w:pStyle w:val="TableParagraph"/>
              <w:rPr>
                <w:rFonts w:ascii="Times New Roman"/>
                <w:sz w:val="20"/>
              </w:rPr>
            </w:pPr>
          </w:p>
        </w:tc>
      </w:tr>
    </w:tbl>
    <w:p w14:paraId="28FB0BD9"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4202452B" w14:textId="77777777" w:rsidR="006C4085" w:rsidRDefault="006C4085">
      <w:pPr>
        <w:rPr>
          <w:rFonts w:ascii="Times New Roman"/>
          <w:sz w:val="20"/>
        </w:rPr>
      </w:pPr>
    </w:p>
    <w:p w14:paraId="6C246B72" w14:textId="77777777" w:rsidR="006C4085" w:rsidRDefault="006C4085">
      <w:pPr>
        <w:rPr>
          <w:rFonts w:ascii="Times New Roman"/>
          <w:sz w:val="20"/>
        </w:rPr>
      </w:pPr>
    </w:p>
    <w:p w14:paraId="4C3AD2AC" w14:textId="77777777" w:rsidR="006C4085" w:rsidRDefault="006C4085">
      <w:pPr>
        <w:rPr>
          <w:rFonts w:ascii="Times New Roman"/>
          <w:sz w:val="20"/>
        </w:rPr>
      </w:pPr>
    </w:p>
    <w:p w14:paraId="07B0FDCF" w14:textId="77777777" w:rsidR="006C4085" w:rsidRDefault="006C4085">
      <w:pPr>
        <w:rPr>
          <w:rFonts w:ascii="Times New Roman"/>
          <w:sz w:val="20"/>
        </w:rPr>
      </w:pPr>
    </w:p>
    <w:p w14:paraId="2C05A233" w14:textId="77777777" w:rsidR="006C4085" w:rsidRDefault="006C4085">
      <w:pPr>
        <w:rPr>
          <w:rFonts w:ascii="Times New Roman"/>
          <w:sz w:val="20"/>
        </w:rPr>
      </w:pPr>
    </w:p>
    <w:p w14:paraId="6F2C5A9D" w14:textId="77777777" w:rsidR="006C4085" w:rsidRDefault="006C4085">
      <w:pPr>
        <w:rPr>
          <w:rFonts w:ascii="Times New Roman"/>
          <w:sz w:val="20"/>
        </w:rPr>
      </w:pPr>
    </w:p>
    <w:p w14:paraId="139D1BF2" w14:textId="77777777" w:rsidR="006C4085" w:rsidRDefault="006C4085">
      <w:pPr>
        <w:rPr>
          <w:rFonts w:ascii="Times New Roman"/>
          <w:sz w:val="20"/>
        </w:rPr>
      </w:pPr>
    </w:p>
    <w:p w14:paraId="0D45BD67"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442EA339" w14:textId="77777777">
        <w:trPr>
          <w:trHeight w:val="448"/>
        </w:trPr>
        <w:tc>
          <w:tcPr>
            <w:tcW w:w="1696" w:type="dxa"/>
            <w:shd w:val="clear" w:color="auto" w:fill="92D050"/>
          </w:tcPr>
          <w:p w14:paraId="477FCB85" w14:textId="77777777" w:rsidR="006C4085" w:rsidRDefault="007C7F31">
            <w:pPr>
              <w:pStyle w:val="TableParagraph"/>
              <w:ind w:left="107"/>
              <w:rPr>
                <w:b/>
                <w:i/>
              </w:rPr>
            </w:pPr>
            <w:r>
              <w:rPr>
                <w:b/>
                <w:i/>
              </w:rPr>
              <w:t>Question</w:t>
            </w:r>
            <w:r>
              <w:rPr>
                <w:b/>
                <w:i/>
                <w:spacing w:val="-11"/>
              </w:rPr>
              <w:t xml:space="preserve"> </w:t>
            </w:r>
            <w:r>
              <w:rPr>
                <w:b/>
                <w:i/>
                <w:spacing w:val="-5"/>
              </w:rPr>
              <w:t>72</w:t>
            </w:r>
          </w:p>
        </w:tc>
        <w:tc>
          <w:tcPr>
            <w:tcW w:w="7319" w:type="dxa"/>
            <w:shd w:val="clear" w:color="auto" w:fill="92D050"/>
          </w:tcPr>
          <w:p w14:paraId="0CAF8283" w14:textId="1AEA4D70" w:rsidR="006C4085" w:rsidRDefault="007C7F31">
            <w:pPr>
              <w:pStyle w:val="TableParagraph"/>
              <w:rPr>
                <w:rFonts w:ascii="Times New Roman"/>
                <w:sz w:val="20"/>
              </w:rPr>
            </w:pPr>
            <w:r>
              <w:t>The long bones are hollow and connected by air passage. These are characteristic of</w:t>
            </w:r>
            <w:r>
              <w:br/>
            </w:r>
          </w:p>
        </w:tc>
      </w:tr>
      <w:tr w:rsidR="006C4085" w14:paraId="390E957A" w14:textId="77777777">
        <w:trPr>
          <w:trHeight w:val="450"/>
        </w:trPr>
        <w:tc>
          <w:tcPr>
            <w:tcW w:w="1696" w:type="dxa"/>
            <w:shd w:val="clear" w:color="auto" w:fill="FFF1CC"/>
          </w:tcPr>
          <w:p w14:paraId="4C388E0F" w14:textId="77777777" w:rsidR="006C4085" w:rsidRDefault="007C7F31">
            <w:pPr>
              <w:pStyle w:val="TableParagraph"/>
              <w:ind w:left="107"/>
              <w:rPr>
                <w:b/>
                <w:i/>
              </w:rPr>
            </w:pPr>
            <w:r>
              <w:rPr>
                <w:b/>
                <w:i/>
                <w:spacing w:val="-10"/>
              </w:rPr>
              <w:t>A</w:t>
            </w:r>
          </w:p>
        </w:tc>
        <w:tc>
          <w:tcPr>
            <w:tcW w:w="7319" w:type="dxa"/>
          </w:tcPr>
          <w:p w14:paraId="30AEB2D0" w14:textId="7738E9EA" w:rsidR="006C4085" w:rsidRDefault="007C7F31">
            <w:pPr>
              <w:pStyle w:val="TableParagraph"/>
              <w:rPr>
                <w:rFonts w:ascii="Times New Roman"/>
                <w:sz w:val="20"/>
              </w:rPr>
            </w:pPr>
            <w:r>
              <w:t>Mammalia</w:t>
            </w:r>
            <w:r>
              <w:br/>
            </w:r>
          </w:p>
        </w:tc>
      </w:tr>
      <w:tr w:rsidR="006C4085" w14:paraId="5D3FBA87" w14:textId="77777777">
        <w:trPr>
          <w:trHeight w:val="450"/>
        </w:trPr>
        <w:tc>
          <w:tcPr>
            <w:tcW w:w="1696" w:type="dxa"/>
            <w:shd w:val="clear" w:color="auto" w:fill="FFF1CC"/>
          </w:tcPr>
          <w:p w14:paraId="7F8940D5" w14:textId="77777777" w:rsidR="006C4085" w:rsidRDefault="007C7F31">
            <w:pPr>
              <w:pStyle w:val="TableParagraph"/>
              <w:ind w:left="107"/>
              <w:rPr>
                <w:b/>
                <w:i/>
              </w:rPr>
            </w:pPr>
            <w:r>
              <w:rPr>
                <w:b/>
                <w:i/>
                <w:spacing w:val="-10"/>
              </w:rPr>
              <w:t>B</w:t>
            </w:r>
          </w:p>
        </w:tc>
        <w:tc>
          <w:tcPr>
            <w:tcW w:w="7319" w:type="dxa"/>
          </w:tcPr>
          <w:p w14:paraId="4F893193" w14:textId="75C66787" w:rsidR="006C4085" w:rsidRDefault="007C7F31">
            <w:pPr>
              <w:pStyle w:val="TableParagraph"/>
              <w:rPr>
                <w:rFonts w:ascii="Times New Roman"/>
                <w:sz w:val="20"/>
              </w:rPr>
            </w:pPr>
            <w:r>
              <w:t>Aves</w:t>
            </w:r>
            <w:r>
              <w:br/>
            </w:r>
          </w:p>
        </w:tc>
      </w:tr>
      <w:tr w:rsidR="006C4085" w14:paraId="0A897425" w14:textId="77777777">
        <w:trPr>
          <w:trHeight w:val="450"/>
        </w:trPr>
        <w:tc>
          <w:tcPr>
            <w:tcW w:w="1696" w:type="dxa"/>
            <w:shd w:val="clear" w:color="auto" w:fill="FFF1CC"/>
          </w:tcPr>
          <w:p w14:paraId="70E3BCFC" w14:textId="77777777" w:rsidR="006C4085" w:rsidRDefault="007C7F31">
            <w:pPr>
              <w:pStyle w:val="TableParagraph"/>
              <w:ind w:left="107"/>
              <w:rPr>
                <w:b/>
                <w:i/>
              </w:rPr>
            </w:pPr>
            <w:r>
              <w:rPr>
                <w:b/>
                <w:i/>
                <w:spacing w:val="-10"/>
              </w:rPr>
              <w:t>C</w:t>
            </w:r>
          </w:p>
        </w:tc>
        <w:tc>
          <w:tcPr>
            <w:tcW w:w="7319" w:type="dxa"/>
          </w:tcPr>
          <w:p w14:paraId="6BD5F79F" w14:textId="725F877D" w:rsidR="006C4085" w:rsidRDefault="007C7F31">
            <w:pPr>
              <w:pStyle w:val="TableParagraph"/>
              <w:rPr>
                <w:rFonts w:ascii="Times New Roman"/>
                <w:sz w:val="20"/>
              </w:rPr>
            </w:pPr>
            <w:r>
              <w:t>Reptilia</w:t>
            </w:r>
            <w:r>
              <w:br/>
            </w:r>
          </w:p>
        </w:tc>
      </w:tr>
      <w:tr w:rsidR="006C4085" w14:paraId="3DB13FBA" w14:textId="77777777">
        <w:trPr>
          <w:trHeight w:val="450"/>
        </w:trPr>
        <w:tc>
          <w:tcPr>
            <w:tcW w:w="1696" w:type="dxa"/>
            <w:shd w:val="clear" w:color="auto" w:fill="FFF1CC"/>
          </w:tcPr>
          <w:p w14:paraId="563959C6" w14:textId="77777777" w:rsidR="006C4085" w:rsidRDefault="007C7F31">
            <w:pPr>
              <w:pStyle w:val="TableParagraph"/>
              <w:ind w:left="107"/>
              <w:rPr>
                <w:b/>
                <w:i/>
              </w:rPr>
            </w:pPr>
            <w:r>
              <w:rPr>
                <w:b/>
                <w:i/>
                <w:spacing w:val="-10"/>
              </w:rPr>
              <w:t>D</w:t>
            </w:r>
          </w:p>
        </w:tc>
        <w:tc>
          <w:tcPr>
            <w:tcW w:w="7319" w:type="dxa"/>
          </w:tcPr>
          <w:p w14:paraId="7135F2D1" w14:textId="01BCBB64" w:rsidR="006C4085" w:rsidRDefault="007C7F31">
            <w:pPr>
              <w:pStyle w:val="TableParagraph"/>
              <w:rPr>
                <w:rFonts w:ascii="Times New Roman"/>
                <w:sz w:val="20"/>
              </w:rPr>
            </w:pPr>
            <w:r>
              <w:t>Sponges</w:t>
            </w:r>
          </w:p>
        </w:tc>
      </w:tr>
      <w:tr w:rsidR="006C4085" w14:paraId="3B4C5E8E" w14:textId="77777777">
        <w:trPr>
          <w:trHeight w:val="579"/>
        </w:trPr>
        <w:tc>
          <w:tcPr>
            <w:tcW w:w="1696" w:type="dxa"/>
            <w:shd w:val="clear" w:color="auto" w:fill="FFF1CC"/>
          </w:tcPr>
          <w:p w14:paraId="53E68987" w14:textId="77777777" w:rsidR="006C4085" w:rsidRDefault="006C4085">
            <w:pPr>
              <w:pStyle w:val="TableParagraph"/>
              <w:spacing w:before="36"/>
              <w:rPr>
                <w:rFonts w:ascii="Times New Roman"/>
              </w:rPr>
            </w:pPr>
          </w:p>
          <w:p w14:paraId="4E36DA68"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2965A3DF" w14:textId="77777777" w:rsidR="006C4085" w:rsidRDefault="006C4085">
            <w:pPr>
              <w:pStyle w:val="TableParagraph"/>
              <w:rPr>
                <w:rFonts w:ascii="Times New Roman"/>
                <w:sz w:val="20"/>
              </w:rPr>
            </w:pPr>
          </w:p>
        </w:tc>
      </w:tr>
      <w:tr w:rsidR="006C4085" w14:paraId="0836F024" w14:textId="77777777">
        <w:trPr>
          <w:trHeight w:val="1348"/>
        </w:trPr>
        <w:tc>
          <w:tcPr>
            <w:tcW w:w="1696" w:type="dxa"/>
            <w:shd w:val="clear" w:color="auto" w:fill="FFF1CC"/>
          </w:tcPr>
          <w:p w14:paraId="7BD43E6E" w14:textId="77777777" w:rsidR="006C4085" w:rsidRDefault="006C4085">
            <w:pPr>
              <w:pStyle w:val="TableParagraph"/>
              <w:spacing w:before="197"/>
              <w:rPr>
                <w:rFonts w:ascii="Times New Roman"/>
              </w:rPr>
            </w:pPr>
          </w:p>
          <w:p w14:paraId="186C01CB" w14:textId="77777777" w:rsidR="006C4085" w:rsidRDefault="007C7F31">
            <w:pPr>
              <w:pStyle w:val="TableParagraph"/>
              <w:ind w:left="107"/>
              <w:rPr>
                <w:b/>
                <w:i/>
              </w:rPr>
            </w:pPr>
            <w:r>
              <w:rPr>
                <w:b/>
                <w:i/>
                <w:spacing w:val="-2"/>
              </w:rPr>
              <w:t>Explanation</w:t>
            </w:r>
          </w:p>
        </w:tc>
        <w:tc>
          <w:tcPr>
            <w:tcW w:w="7319" w:type="dxa"/>
          </w:tcPr>
          <w:p w14:paraId="028D77BB" w14:textId="77777777" w:rsidR="006C4085" w:rsidRDefault="006C4085">
            <w:pPr>
              <w:pStyle w:val="TableParagraph"/>
              <w:rPr>
                <w:rFonts w:ascii="Times New Roman"/>
                <w:sz w:val="20"/>
              </w:rPr>
            </w:pPr>
          </w:p>
        </w:tc>
      </w:tr>
      <w:tr w:rsidR="006C4085" w14:paraId="14314A62" w14:textId="77777777">
        <w:trPr>
          <w:trHeight w:val="450"/>
        </w:trPr>
        <w:tc>
          <w:tcPr>
            <w:tcW w:w="1696" w:type="dxa"/>
            <w:shd w:val="clear" w:color="auto" w:fill="FFF1CC"/>
          </w:tcPr>
          <w:p w14:paraId="3EA75931"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35157B8B" w14:textId="77777777" w:rsidR="006C4085" w:rsidRDefault="006C4085">
            <w:pPr>
              <w:pStyle w:val="TableParagraph"/>
              <w:rPr>
                <w:rFonts w:ascii="Times New Roman"/>
                <w:sz w:val="20"/>
              </w:rPr>
            </w:pPr>
          </w:p>
        </w:tc>
      </w:tr>
    </w:tbl>
    <w:p w14:paraId="41FF3EA2"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7812AD0E" w14:textId="77777777" w:rsidR="006C4085" w:rsidRDefault="006C4085">
      <w:pPr>
        <w:rPr>
          <w:rFonts w:ascii="Times New Roman"/>
          <w:sz w:val="20"/>
        </w:rPr>
      </w:pPr>
    </w:p>
    <w:p w14:paraId="7F85FAFA" w14:textId="77777777" w:rsidR="006C4085" w:rsidRDefault="006C4085">
      <w:pPr>
        <w:rPr>
          <w:rFonts w:ascii="Times New Roman"/>
          <w:sz w:val="20"/>
        </w:rPr>
      </w:pPr>
    </w:p>
    <w:p w14:paraId="51FA43A1" w14:textId="77777777" w:rsidR="006C4085" w:rsidRDefault="006C4085">
      <w:pPr>
        <w:rPr>
          <w:rFonts w:ascii="Times New Roman"/>
          <w:sz w:val="20"/>
        </w:rPr>
      </w:pPr>
    </w:p>
    <w:p w14:paraId="0901463E" w14:textId="77777777" w:rsidR="006C4085" w:rsidRDefault="006C4085">
      <w:pPr>
        <w:rPr>
          <w:rFonts w:ascii="Times New Roman"/>
          <w:sz w:val="20"/>
        </w:rPr>
      </w:pPr>
    </w:p>
    <w:p w14:paraId="10F06855" w14:textId="77777777" w:rsidR="006C4085" w:rsidRDefault="006C4085">
      <w:pPr>
        <w:rPr>
          <w:rFonts w:ascii="Times New Roman"/>
          <w:sz w:val="20"/>
        </w:rPr>
      </w:pPr>
    </w:p>
    <w:p w14:paraId="71DF3402" w14:textId="77777777" w:rsidR="006C4085" w:rsidRDefault="006C4085">
      <w:pPr>
        <w:rPr>
          <w:rFonts w:ascii="Times New Roman"/>
          <w:sz w:val="20"/>
        </w:rPr>
      </w:pPr>
    </w:p>
    <w:p w14:paraId="1ADB143C" w14:textId="77777777" w:rsidR="006C4085" w:rsidRDefault="006C4085">
      <w:pPr>
        <w:rPr>
          <w:rFonts w:ascii="Times New Roman"/>
          <w:sz w:val="20"/>
        </w:rPr>
      </w:pPr>
    </w:p>
    <w:p w14:paraId="61A3FDAA"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3814CCC1" w14:textId="77777777">
        <w:trPr>
          <w:trHeight w:val="448"/>
        </w:trPr>
        <w:tc>
          <w:tcPr>
            <w:tcW w:w="1696" w:type="dxa"/>
            <w:shd w:val="clear" w:color="auto" w:fill="92D050"/>
          </w:tcPr>
          <w:p w14:paraId="6B47419D" w14:textId="77777777" w:rsidR="006C4085" w:rsidRDefault="007C7F31">
            <w:pPr>
              <w:pStyle w:val="TableParagraph"/>
              <w:ind w:left="107"/>
              <w:rPr>
                <w:b/>
                <w:i/>
              </w:rPr>
            </w:pPr>
            <w:r>
              <w:rPr>
                <w:b/>
                <w:i/>
              </w:rPr>
              <w:t>Question</w:t>
            </w:r>
            <w:r>
              <w:rPr>
                <w:b/>
                <w:i/>
                <w:spacing w:val="-11"/>
              </w:rPr>
              <w:t xml:space="preserve"> </w:t>
            </w:r>
            <w:r>
              <w:rPr>
                <w:b/>
                <w:i/>
                <w:spacing w:val="-5"/>
              </w:rPr>
              <w:t>73</w:t>
            </w:r>
          </w:p>
        </w:tc>
        <w:tc>
          <w:tcPr>
            <w:tcW w:w="7319" w:type="dxa"/>
            <w:shd w:val="clear" w:color="auto" w:fill="92D050"/>
          </w:tcPr>
          <w:p w14:paraId="27AD2297" w14:textId="4BE49A77" w:rsidR="006C4085" w:rsidRDefault="007C7F31">
            <w:pPr>
              <w:pStyle w:val="TableParagraph"/>
              <w:rPr>
                <w:rFonts w:ascii="Times New Roman"/>
                <w:sz w:val="20"/>
              </w:rPr>
            </w:pPr>
            <w:r>
              <w:t>Which animals belong to sub-phylum Urochordata?</w:t>
            </w:r>
            <w:r>
              <w:br/>
            </w:r>
          </w:p>
        </w:tc>
      </w:tr>
      <w:tr w:rsidR="006C4085" w14:paraId="7DDD3D94" w14:textId="77777777">
        <w:trPr>
          <w:trHeight w:val="450"/>
        </w:trPr>
        <w:tc>
          <w:tcPr>
            <w:tcW w:w="1696" w:type="dxa"/>
            <w:shd w:val="clear" w:color="auto" w:fill="FFF1CC"/>
          </w:tcPr>
          <w:p w14:paraId="10FFD00C" w14:textId="77777777" w:rsidR="006C4085" w:rsidRDefault="007C7F31">
            <w:pPr>
              <w:pStyle w:val="TableParagraph"/>
              <w:ind w:left="107"/>
              <w:rPr>
                <w:b/>
                <w:i/>
              </w:rPr>
            </w:pPr>
            <w:r>
              <w:rPr>
                <w:b/>
                <w:i/>
                <w:spacing w:val="-10"/>
              </w:rPr>
              <w:t>A</w:t>
            </w:r>
          </w:p>
        </w:tc>
        <w:tc>
          <w:tcPr>
            <w:tcW w:w="7319" w:type="dxa"/>
          </w:tcPr>
          <w:p w14:paraId="40DD1E39" w14:textId="0EBE186D" w:rsidR="006C4085" w:rsidRDefault="007C7F31">
            <w:pPr>
              <w:pStyle w:val="TableParagraph"/>
              <w:rPr>
                <w:rFonts w:ascii="Times New Roman"/>
                <w:sz w:val="20"/>
              </w:rPr>
            </w:pPr>
            <w:r>
              <w:t>Branchistoma and Lancelet</w:t>
            </w:r>
            <w:r>
              <w:br/>
            </w:r>
          </w:p>
        </w:tc>
      </w:tr>
      <w:tr w:rsidR="006C4085" w14:paraId="7491BD20" w14:textId="77777777">
        <w:trPr>
          <w:trHeight w:val="450"/>
        </w:trPr>
        <w:tc>
          <w:tcPr>
            <w:tcW w:w="1696" w:type="dxa"/>
            <w:shd w:val="clear" w:color="auto" w:fill="FFF1CC"/>
          </w:tcPr>
          <w:p w14:paraId="2B9064E8" w14:textId="77777777" w:rsidR="006C4085" w:rsidRDefault="007C7F31">
            <w:pPr>
              <w:pStyle w:val="TableParagraph"/>
              <w:ind w:left="107"/>
              <w:rPr>
                <w:b/>
                <w:i/>
              </w:rPr>
            </w:pPr>
            <w:r>
              <w:rPr>
                <w:b/>
                <w:i/>
                <w:spacing w:val="-10"/>
              </w:rPr>
              <w:t>B</w:t>
            </w:r>
          </w:p>
        </w:tc>
        <w:tc>
          <w:tcPr>
            <w:tcW w:w="7319" w:type="dxa"/>
          </w:tcPr>
          <w:p w14:paraId="5D7BE1C9" w14:textId="677D72C6" w:rsidR="006C4085" w:rsidRDefault="007C7F31">
            <w:pPr>
              <w:pStyle w:val="TableParagraph"/>
              <w:rPr>
                <w:rFonts w:ascii="Times New Roman"/>
                <w:sz w:val="20"/>
              </w:rPr>
            </w:pPr>
            <w:r>
              <w:t>Salpa and Lancelet</w:t>
            </w:r>
            <w:r>
              <w:br/>
            </w:r>
          </w:p>
        </w:tc>
      </w:tr>
      <w:tr w:rsidR="006C4085" w14:paraId="675AEC6F" w14:textId="77777777">
        <w:trPr>
          <w:trHeight w:val="450"/>
        </w:trPr>
        <w:tc>
          <w:tcPr>
            <w:tcW w:w="1696" w:type="dxa"/>
            <w:shd w:val="clear" w:color="auto" w:fill="FFF1CC"/>
          </w:tcPr>
          <w:p w14:paraId="16115E0D" w14:textId="77777777" w:rsidR="006C4085" w:rsidRDefault="007C7F31">
            <w:pPr>
              <w:pStyle w:val="TableParagraph"/>
              <w:ind w:left="107"/>
              <w:rPr>
                <w:b/>
                <w:i/>
              </w:rPr>
            </w:pPr>
            <w:r>
              <w:rPr>
                <w:b/>
                <w:i/>
                <w:spacing w:val="-10"/>
              </w:rPr>
              <w:t>C</w:t>
            </w:r>
          </w:p>
        </w:tc>
        <w:tc>
          <w:tcPr>
            <w:tcW w:w="7319" w:type="dxa"/>
          </w:tcPr>
          <w:p w14:paraId="3351E214" w14:textId="18494D70" w:rsidR="006C4085" w:rsidRDefault="007C7F31">
            <w:pPr>
              <w:pStyle w:val="TableParagraph"/>
              <w:rPr>
                <w:rFonts w:ascii="Times New Roman"/>
                <w:sz w:val="20"/>
              </w:rPr>
            </w:pPr>
            <w:r>
              <w:t>Ascidia and Doliolum</w:t>
            </w:r>
            <w:r>
              <w:br/>
            </w:r>
          </w:p>
        </w:tc>
      </w:tr>
      <w:tr w:rsidR="006C4085" w14:paraId="669A3114" w14:textId="77777777">
        <w:trPr>
          <w:trHeight w:val="450"/>
        </w:trPr>
        <w:tc>
          <w:tcPr>
            <w:tcW w:w="1696" w:type="dxa"/>
            <w:shd w:val="clear" w:color="auto" w:fill="FFF1CC"/>
          </w:tcPr>
          <w:p w14:paraId="262D4FFE" w14:textId="77777777" w:rsidR="006C4085" w:rsidRDefault="007C7F31">
            <w:pPr>
              <w:pStyle w:val="TableParagraph"/>
              <w:ind w:left="107"/>
              <w:rPr>
                <w:b/>
                <w:i/>
              </w:rPr>
            </w:pPr>
            <w:r>
              <w:rPr>
                <w:b/>
                <w:i/>
                <w:spacing w:val="-10"/>
              </w:rPr>
              <w:t>D</w:t>
            </w:r>
          </w:p>
        </w:tc>
        <w:tc>
          <w:tcPr>
            <w:tcW w:w="7319" w:type="dxa"/>
          </w:tcPr>
          <w:p w14:paraId="33628BCE" w14:textId="2D5E2532" w:rsidR="006C4085" w:rsidRDefault="007C7F31">
            <w:pPr>
              <w:pStyle w:val="TableParagraph"/>
              <w:rPr>
                <w:rFonts w:ascii="Times New Roman"/>
                <w:sz w:val="20"/>
              </w:rPr>
            </w:pPr>
            <w:r>
              <w:t>Salpa and Amphioxus</w:t>
            </w:r>
          </w:p>
        </w:tc>
      </w:tr>
      <w:tr w:rsidR="006C4085" w14:paraId="2D785577" w14:textId="77777777">
        <w:trPr>
          <w:trHeight w:val="579"/>
        </w:trPr>
        <w:tc>
          <w:tcPr>
            <w:tcW w:w="1696" w:type="dxa"/>
            <w:shd w:val="clear" w:color="auto" w:fill="FFF1CC"/>
          </w:tcPr>
          <w:p w14:paraId="4459C4E6" w14:textId="77777777" w:rsidR="006C4085" w:rsidRDefault="006C4085">
            <w:pPr>
              <w:pStyle w:val="TableParagraph"/>
              <w:spacing w:before="36"/>
              <w:rPr>
                <w:rFonts w:ascii="Times New Roman"/>
              </w:rPr>
            </w:pPr>
          </w:p>
          <w:p w14:paraId="42E39654"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300AE823" w14:textId="77777777" w:rsidR="006C4085" w:rsidRDefault="006C4085">
            <w:pPr>
              <w:pStyle w:val="TableParagraph"/>
              <w:rPr>
                <w:rFonts w:ascii="Times New Roman"/>
                <w:sz w:val="20"/>
              </w:rPr>
            </w:pPr>
          </w:p>
        </w:tc>
      </w:tr>
      <w:tr w:rsidR="006C4085" w14:paraId="023AA1F7" w14:textId="77777777">
        <w:trPr>
          <w:trHeight w:val="1348"/>
        </w:trPr>
        <w:tc>
          <w:tcPr>
            <w:tcW w:w="1696" w:type="dxa"/>
            <w:shd w:val="clear" w:color="auto" w:fill="FFF1CC"/>
          </w:tcPr>
          <w:p w14:paraId="7C738C65" w14:textId="77777777" w:rsidR="006C4085" w:rsidRDefault="006C4085">
            <w:pPr>
              <w:pStyle w:val="TableParagraph"/>
              <w:spacing w:before="197"/>
              <w:rPr>
                <w:rFonts w:ascii="Times New Roman"/>
              </w:rPr>
            </w:pPr>
          </w:p>
          <w:p w14:paraId="77DDFA8B" w14:textId="77777777" w:rsidR="006C4085" w:rsidRDefault="007C7F31">
            <w:pPr>
              <w:pStyle w:val="TableParagraph"/>
              <w:ind w:left="107"/>
              <w:rPr>
                <w:b/>
                <w:i/>
              </w:rPr>
            </w:pPr>
            <w:r>
              <w:rPr>
                <w:b/>
                <w:i/>
                <w:spacing w:val="-2"/>
              </w:rPr>
              <w:t>Explanation</w:t>
            </w:r>
          </w:p>
        </w:tc>
        <w:tc>
          <w:tcPr>
            <w:tcW w:w="7319" w:type="dxa"/>
          </w:tcPr>
          <w:p w14:paraId="19E1B071" w14:textId="77777777" w:rsidR="006C4085" w:rsidRDefault="006C4085">
            <w:pPr>
              <w:pStyle w:val="TableParagraph"/>
              <w:rPr>
                <w:rFonts w:ascii="Times New Roman"/>
                <w:sz w:val="20"/>
              </w:rPr>
            </w:pPr>
          </w:p>
        </w:tc>
      </w:tr>
      <w:tr w:rsidR="006C4085" w14:paraId="64793102" w14:textId="77777777">
        <w:trPr>
          <w:trHeight w:val="450"/>
        </w:trPr>
        <w:tc>
          <w:tcPr>
            <w:tcW w:w="1696" w:type="dxa"/>
            <w:shd w:val="clear" w:color="auto" w:fill="FFF1CC"/>
          </w:tcPr>
          <w:p w14:paraId="1E643C13"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0661795A" w14:textId="77777777" w:rsidR="006C4085" w:rsidRDefault="006C4085">
            <w:pPr>
              <w:pStyle w:val="TableParagraph"/>
              <w:rPr>
                <w:rFonts w:ascii="Times New Roman"/>
                <w:sz w:val="20"/>
              </w:rPr>
            </w:pPr>
          </w:p>
        </w:tc>
      </w:tr>
    </w:tbl>
    <w:p w14:paraId="185A063A"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50AD9325" w14:textId="77777777" w:rsidR="006C4085" w:rsidRDefault="006C4085">
      <w:pPr>
        <w:rPr>
          <w:rFonts w:ascii="Times New Roman"/>
          <w:sz w:val="20"/>
        </w:rPr>
      </w:pPr>
    </w:p>
    <w:p w14:paraId="2DF2D57F" w14:textId="77777777" w:rsidR="006C4085" w:rsidRDefault="006C4085">
      <w:pPr>
        <w:rPr>
          <w:rFonts w:ascii="Times New Roman"/>
          <w:sz w:val="20"/>
        </w:rPr>
      </w:pPr>
    </w:p>
    <w:p w14:paraId="57F547EB" w14:textId="77777777" w:rsidR="006C4085" w:rsidRDefault="006C4085">
      <w:pPr>
        <w:rPr>
          <w:rFonts w:ascii="Times New Roman"/>
          <w:sz w:val="20"/>
        </w:rPr>
      </w:pPr>
    </w:p>
    <w:p w14:paraId="77D4F9F4" w14:textId="77777777" w:rsidR="006C4085" w:rsidRDefault="006C4085">
      <w:pPr>
        <w:rPr>
          <w:rFonts w:ascii="Times New Roman"/>
          <w:sz w:val="20"/>
        </w:rPr>
      </w:pPr>
    </w:p>
    <w:p w14:paraId="408601F2" w14:textId="77777777" w:rsidR="006C4085" w:rsidRDefault="006C4085">
      <w:pPr>
        <w:rPr>
          <w:rFonts w:ascii="Times New Roman"/>
          <w:sz w:val="20"/>
        </w:rPr>
      </w:pPr>
    </w:p>
    <w:p w14:paraId="700587F0" w14:textId="77777777" w:rsidR="006C4085" w:rsidRDefault="006C4085">
      <w:pPr>
        <w:rPr>
          <w:rFonts w:ascii="Times New Roman"/>
          <w:sz w:val="20"/>
        </w:rPr>
      </w:pPr>
    </w:p>
    <w:p w14:paraId="1F3CF907" w14:textId="77777777" w:rsidR="006C4085" w:rsidRDefault="006C4085">
      <w:pPr>
        <w:rPr>
          <w:rFonts w:ascii="Times New Roman"/>
          <w:sz w:val="20"/>
        </w:rPr>
      </w:pPr>
    </w:p>
    <w:p w14:paraId="012A3852"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55A90115" w14:textId="77777777">
        <w:trPr>
          <w:trHeight w:val="448"/>
        </w:trPr>
        <w:tc>
          <w:tcPr>
            <w:tcW w:w="1696" w:type="dxa"/>
            <w:shd w:val="clear" w:color="auto" w:fill="92D050"/>
          </w:tcPr>
          <w:p w14:paraId="4BBF4CCC" w14:textId="77777777" w:rsidR="006C4085" w:rsidRDefault="007C7F31">
            <w:pPr>
              <w:pStyle w:val="TableParagraph"/>
              <w:ind w:left="107"/>
              <w:rPr>
                <w:b/>
                <w:i/>
              </w:rPr>
            </w:pPr>
            <w:r>
              <w:rPr>
                <w:b/>
                <w:i/>
              </w:rPr>
              <w:t>Question</w:t>
            </w:r>
            <w:r>
              <w:rPr>
                <w:b/>
                <w:i/>
                <w:spacing w:val="-11"/>
              </w:rPr>
              <w:t xml:space="preserve"> </w:t>
            </w:r>
            <w:r>
              <w:rPr>
                <w:b/>
                <w:i/>
                <w:spacing w:val="-5"/>
              </w:rPr>
              <w:t>74</w:t>
            </w:r>
          </w:p>
        </w:tc>
        <w:tc>
          <w:tcPr>
            <w:tcW w:w="7319" w:type="dxa"/>
            <w:shd w:val="clear" w:color="auto" w:fill="92D050"/>
          </w:tcPr>
          <w:p w14:paraId="04F211FE" w14:textId="38D9AC06" w:rsidR="006C4085" w:rsidRDefault="007C7F31">
            <w:pPr>
              <w:pStyle w:val="TableParagraph"/>
              <w:rPr>
                <w:rFonts w:ascii="Times New Roman"/>
                <w:sz w:val="20"/>
              </w:rPr>
            </w:pPr>
            <w:r>
              <w:t>Petromyzon belongs to</w:t>
            </w:r>
            <w:r>
              <w:br/>
            </w:r>
          </w:p>
        </w:tc>
      </w:tr>
      <w:tr w:rsidR="006C4085" w14:paraId="3BCC3B8E" w14:textId="77777777">
        <w:trPr>
          <w:trHeight w:val="450"/>
        </w:trPr>
        <w:tc>
          <w:tcPr>
            <w:tcW w:w="1696" w:type="dxa"/>
            <w:shd w:val="clear" w:color="auto" w:fill="FFF1CC"/>
          </w:tcPr>
          <w:p w14:paraId="4F9B6B3A" w14:textId="77777777" w:rsidR="006C4085" w:rsidRDefault="007C7F31">
            <w:pPr>
              <w:pStyle w:val="TableParagraph"/>
              <w:ind w:left="107"/>
              <w:rPr>
                <w:b/>
                <w:i/>
              </w:rPr>
            </w:pPr>
            <w:r>
              <w:rPr>
                <w:b/>
                <w:i/>
                <w:spacing w:val="-10"/>
              </w:rPr>
              <w:t>A</w:t>
            </w:r>
          </w:p>
        </w:tc>
        <w:tc>
          <w:tcPr>
            <w:tcW w:w="7319" w:type="dxa"/>
          </w:tcPr>
          <w:p w14:paraId="186D7FCB" w14:textId="60846A9F" w:rsidR="006C4085" w:rsidRDefault="007C7F31">
            <w:pPr>
              <w:pStyle w:val="TableParagraph"/>
              <w:rPr>
                <w:rFonts w:ascii="Times New Roman"/>
                <w:sz w:val="20"/>
              </w:rPr>
            </w:pPr>
            <w:r>
              <w:t>Agnatha</w:t>
            </w:r>
            <w:r>
              <w:br/>
            </w:r>
          </w:p>
        </w:tc>
      </w:tr>
      <w:tr w:rsidR="006C4085" w14:paraId="305A2CAB" w14:textId="77777777">
        <w:trPr>
          <w:trHeight w:val="450"/>
        </w:trPr>
        <w:tc>
          <w:tcPr>
            <w:tcW w:w="1696" w:type="dxa"/>
            <w:shd w:val="clear" w:color="auto" w:fill="FFF1CC"/>
          </w:tcPr>
          <w:p w14:paraId="251581E4" w14:textId="77777777" w:rsidR="006C4085" w:rsidRDefault="007C7F31">
            <w:pPr>
              <w:pStyle w:val="TableParagraph"/>
              <w:ind w:left="107"/>
              <w:rPr>
                <w:b/>
                <w:i/>
              </w:rPr>
            </w:pPr>
            <w:r>
              <w:rPr>
                <w:b/>
                <w:i/>
                <w:spacing w:val="-10"/>
              </w:rPr>
              <w:t>B</w:t>
            </w:r>
          </w:p>
        </w:tc>
        <w:tc>
          <w:tcPr>
            <w:tcW w:w="7319" w:type="dxa"/>
          </w:tcPr>
          <w:p w14:paraId="4524D05C" w14:textId="0FF651E6" w:rsidR="006C4085" w:rsidRDefault="007C7F31">
            <w:pPr>
              <w:pStyle w:val="TableParagraph"/>
              <w:rPr>
                <w:rFonts w:ascii="Times New Roman"/>
                <w:sz w:val="20"/>
              </w:rPr>
            </w:pPr>
            <w:r>
              <w:t>Gnathostomata</w:t>
            </w:r>
            <w:r>
              <w:br/>
            </w:r>
          </w:p>
        </w:tc>
      </w:tr>
      <w:tr w:rsidR="006C4085" w14:paraId="01FA0212" w14:textId="77777777">
        <w:trPr>
          <w:trHeight w:val="450"/>
        </w:trPr>
        <w:tc>
          <w:tcPr>
            <w:tcW w:w="1696" w:type="dxa"/>
            <w:shd w:val="clear" w:color="auto" w:fill="FFF1CC"/>
          </w:tcPr>
          <w:p w14:paraId="0E706E65" w14:textId="77777777" w:rsidR="006C4085" w:rsidRDefault="007C7F31">
            <w:pPr>
              <w:pStyle w:val="TableParagraph"/>
              <w:ind w:left="107"/>
              <w:rPr>
                <w:b/>
                <w:i/>
              </w:rPr>
            </w:pPr>
            <w:r>
              <w:rPr>
                <w:b/>
                <w:i/>
                <w:spacing w:val="-10"/>
              </w:rPr>
              <w:t>C</w:t>
            </w:r>
          </w:p>
        </w:tc>
        <w:tc>
          <w:tcPr>
            <w:tcW w:w="7319" w:type="dxa"/>
          </w:tcPr>
          <w:p w14:paraId="0A47DD1B" w14:textId="60EDDDA8" w:rsidR="006C4085" w:rsidRDefault="007C7F31">
            <w:pPr>
              <w:pStyle w:val="TableParagraph"/>
              <w:rPr>
                <w:rFonts w:ascii="Times New Roman"/>
                <w:sz w:val="20"/>
              </w:rPr>
            </w:pPr>
            <w:r>
              <w:t>Protochordata</w:t>
            </w:r>
            <w:r>
              <w:br/>
            </w:r>
          </w:p>
        </w:tc>
      </w:tr>
      <w:tr w:rsidR="006C4085" w14:paraId="64F58346" w14:textId="77777777">
        <w:trPr>
          <w:trHeight w:val="450"/>
        </w:trPr>
        <w:tc>
          <w:tcPr>
            <w:tcW w:w="1696" w:type="dxa"/>
            <w:shd w:val="clear" w:color="auto" w:fill="FFF1CC"/>
          </w:tcPr>
          <w:p w14:paraId="6F2E14EC" w14:textId="77777777" w:rsidR="006C4085" w:rsidRDefault="007C7F31">
            <w:pPr>
              <w:pStyle w:val="TableParagraph"/>
              <w:ind w:left="107"/>
              <w:rPr>
                <w:b/>
                <w:i/>
              </w:rPr>
            </w:pPr>
            <w:r>
              <w:rPr>
                <w:b/>
                <w:i/>
                <w:spacing w:val="-10"/>
              </w:rPr>
              <w:t>D</w:t>
            </w:r>
          </w:p>
        </w:tc>
        <w:tc>
          <w:tcPr>
            <w:tcW w:w="7319" w:type="dxa"/>
          </w:tcPr>
          <w:p w14:paraId="55E59E44" w14:textId="5BBBACDD" w:rsidR="006C4085" w:rsidRDefault="007C7F31">
            <w:pPr>
              <w:pStyle w:val="TableParagraph"/>
              <w:rPr>
                <w:rFonts w:ascii="Times New Roman"/>
                <w:sz w:val="20"/>
              </w:rPr>
            </w:pPr>
            <w:r>
              <w:t>Euchordata</w:t>
            </w:r>
          </w:p>
        </w:tc>
      </w:tr>
      <w:tr w:rsidR="006C4085" w14:paraId="24EF6F6E" w14:textId="77777777">
        <w:trPr>
          <w:trHeight w:val="579"/>
        </w:trPr>
        <w:tc>
          <w:tcPr>
            <w:tcW w:w="1696" w:type="dxa"/>
            <w:shd w:val="clear" w:color="auto" w:fill="FFF1CC"/>
          </w:tcPr>
          <w:p w14:paraId="39B9F5D6" w14:textId="77777777" w:rsidR="006C4085" w:rsidRDefault="006C4085">
            <w:pPr>
              <w:pStyle w:val="TableParagraph"/>
              <w:spacing w:before="36"/>
              <w:rPr>
                <w:rFonts w:ascii="Times New Roman"/>
              </w:rPr>
            </w:pPr>
          </w:p>
          <w:p w14:paraId="2E18F1AE"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0DFC5903" w14:textId="77777777" w:rsidR="006C4085" w:rsidRDefault="006C4085">
            <w:pPr>
              <w:pStyle w:val="TableParagraph"/>
              <w:rPr>
                <w:rFonts w:ascii="Times New Roman"/>
                <w:sz w:val="20"/>
              </w:rPr>
            </w:pPr>
          </w:p>
        </w:tc>
      </w:tr>
      <w:tr w:rsidR="006C4085" w14:paraId="43673D4D" w14:textId="77777777">
        <w:trPr>
          <w:trHeight w:val="1348"/>
        </w:trPr>
        <w:tc>
          <w:tcPr>
            <w:tcW w:w="1696" w:type="dxa"/>
            <w:shd w:val="clear" w:color="auto" w:fill="FFF1CC"/>
          </w:tcPr>
          <w:p w14:paraId="1092904D" w14:textId="77777777" w:rsidR="006C4085" w:rsidRDefault="006C4085">
            <w:pPr>
              <w:pStyle w:val="TableParagraph"/>
              <w:spacing w:before="197"/>
              <w:rPr>
                <w:rFonts w:ascii="Times New Roman"/>
              </w:rPr>
            </w:pPr>
          </w:p>
          <w:p w14:paraId="61B69C6F" w14:textId="77777777" w:rsidR="006C4085" w:rsidRDefault="007C7F31">
            <w:pPr>
              <w:pStyle w:val="TableParagraph"/>
              <w:ind w:left="107"/>
              <w:rPr>
                <w:b/>
                <w:i/>
              </w:rPr>
            </w:pPr>
            <w:r>
              <w:rPr>
                <w:b/>
                <w:i/>
                <w:spacing w:val="-2"/>
              </w:rPr>
              <w:t>Explanation</w:t>
            </w:r>
          </w:p>
        </w:tc>
        <w:tc>
          <w:tcPr>
            <w:tcW w:w="7319" w:type="dxa"/>
          </w:tcPr>
          <w:p w14:paraId="359C2C96" w14:textId="77777777" w:rsidR="006C4085" w:rsidRDefault="006C4085">
            <w:pPr>
              <w:pStyle w:val="TableParagraph"/>
              <w:rPr>
                <w:rFonts w:ascii="Times New Roman"/>
                <w:sz w:val="20"/>
              </w:rPr>
            </w:pPr>
          </w:p>
        </w:tc>
      </w:tr>
      <w:tr w:rsidR="006C4085" w14:paraId="4A4BA1C2" w14:textId="77777777">
        <w:trPr>
          <w:trHeight w:val="450"/>
        </w:trPr>
        <w:tc>
          <w:tcPr>
            <w:tcW w:w="1696" w:type="dxa"/>
            <w:shd w:val="clear" w:color="auto" w:fill="FFF1CC"/>
          </w:tcPr>
          <w:p w14:paraId="6AA77F66"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36CF5062" w14:textId="77777777" w:rsidR="006C4085" w:rsidRDefault="006C4085">
            <w:pPr>
              <w:pStyle w:val="TableParagraph"/>
              <w:rPr>
                <w:rFonts w:ascii="Times New Roman"/>
                <w:sz w:val="20"/>
              </w:rPr>
            </w:pPr>
          </w:p>
        </w:tc>
      </w:tr>
    </w:tbl>
    <w:p w14:paraId="5289675E"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7C4F5D75" w14:textId="77777777" w:rsidR="006C4085" w:rsidRDefault="006C4085">
      <w:pPr>
        <w:rPr>
          <w:rFonts w:ascii="Times New Roman"/>
          <w:sz w:val="20"/>
        </w:rPr>
      </w:pPr>
    </w:p>
    <w:p w14:paraId="0BC14951" w14:textId="77777777" w:rsidR="006C4085" w:rsidRDefault="006C4085">
      <w:pPr>
        <w:rPr>
          <w:rFonts w:ascii="Times New Roman"/>
          <w:sz w:val="20"/>
        </w:rPr>
      </w:pPr>
    </w:p>
    <w:p w14:paraId="11266CFD" w14:textId="77777777" w:rsidR="006C4085" w:rsidRDefault="006C4085">
      <w:pPr>
        <w:rPr>
          <w:rFonts w:ascii="Times New Roman"/>
          <w:sz w:val="20"/>
        </w:rPr>
      </w:pPr>
    </w:p>
    <w:p w14:paraId="0A2FE11B" w14:textId="77777777" w:rsidR="006C4085" w:rsidRDefault="006C4085">
      <w:pPr>
        <w:rPr>
          <w:rFonts w:ascii="Times New Roman"/>
          <w:sz w:val="20"/>
        </w:rPr>
      </w:pPr>
    </w:p>
    <w:p w14:paraId="69DB8F50" w14:textId="77777777" w:rsidR="006C4085" w:rsidRDefault="006C4085">
      <w:pPr>
        <w:rPr>
          <w:rFonts w:ascii="Times New Roman"/>
          <w:sz w:val="20"/>
        </w:rPr>
      </w:pPr>
    </w:p>
    <w:p w14:paraId="2715ED58" w14:textId="77777777" w:rsidR="006C4085" w:rsidRDefault="006C4085">
      <w:pPr>
        <w:rPr>
          <w:rFonts w:ascii="Times New Roman"/>
          <w:sz w:val="20"/>
        </w:rPr>
      </w:pPr>
    </w:p>
    <w:p w14:paraId="0F3F176C" w14:textId="77777777" w:rsidR="006C4085" w:rsidRDefault="006C4085">
      <w:pPr>
        <w:rPr>
          <w:rFonts w:ascii="Times New Roman"/>
          <w:sz w:val="20"/>
        </w:rPr>
      </w:pPr>
    </w:p>
    <w:p w14:paraId="02724488"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33C139B0" w14:textId="77777777">
        <w:trPr>
          <w:trHeight w:val="448"/>
        </w:trPr>
        <w:tc>
          <w:tcPr>
            <w:tcW w:w="1696" w:type="dxa"/>
            <w:shd w:val="clear" w:color="auto" w:fill="92D050"/>
          </w:tcPr>
          <w:p w14:paraId="74BBD504" w14:textId="77777777" w:rsidR="006C4085" w:rsidRDefault="007C7F31">
            <w:pPr>
              <w:pStyle w:val="TableParagraph"/>
              <w:ind w:left="107"/>
              <w:rPr>
                <w:b/>
                <w:i/>
              </w:rPr>
            </w:pPr>
            <w:r>
              <w:rPr>
                <w:b/>
                <w:i/>
              </w:rPr>
              <w:t>Question</w:t>
            </w:r>
            <w:r>
              <w:rPr>
                <w:b/>
                <w:i/>
                <w:spacing w:val="-11"/>
              </w:rPr>
              <w:t xml:space="preserve"> </w:t>
            </w:r>
            <w:r>
              <w:rPr>
                <w:b/>
                <w:i/>
                <w:spacing w:val="-5"/>
              </w:rPr>
              <w:t>75</w:t>
            </w:r>
          </w:p>
        </w:tc>
        <w:tc>
          <w:tcPr>
            <w:tcW w:w="7319" w:type="dxa"/>
            <w:shd w:val="clear" w:color="auto" w:fill="92D050"/>
          </w:tcPr>
          <w:p w14:paraId="64E802D3" w14:textId="0B328F6D" w:rsidR="006C4085" w:rsidRDefault="007C7F31">
            <w:pPr>
              <w:pStyle w:val="TableParagraph"/>
              <w:rPr>
                <w:rFonts w:ascii="Times New Roman"/>
                <w:sz w:val="20"/>
              </w:rPr>
            </w:pPr>
            <w:r>
              <w:t>The 'bilateral symmetry' refers</w:t>
            </w:r>
            <w:r>
              <w:br/>
            </w:r>
          </w:p>
        </w:tc>
      </w:tr>
      <w:tr w:rsidR="006C4085" w14:paraId="0ADDBB88" w14:textId="77777777">
        <w:trPr>
          <w:trHeight w:val="450"/>
        </w:trPr>
        <w:tc>
          <w:tcPr>
            <w:tcW w:w="1696" w:type="dxa"/>
            <w:shd w:val="clear" w:color="auto" w:fill="FFF1CC"/>
          </w:tcPr>
          <w:p w14:paraId="16CED108" w14:textId="77777777" w:rsidR="006C4085" w:rsidRDefault="007C7F31">
            <w:pPr>
              <w:pStyle w:val="TableParagraph"/>
              <w:ind w:left="107"/>
              <w:rPr>
                <w:b/>
                <w:i/>
              </w:rPr>
            </w:pPr>
            <w:r>
              <w:rPr>
                <w:b/>
                <w:i/>
                <w:spacing w:val="-10"/>
              </w:rPr>
              <w:t>A</w:t>
            </w:r>
          </w:p>
        </w:tc>
        <w:tc>
          <w:tcPr>
            <w:tcW w:w="7319" w:type="dxa"/>
          </w:tcPr>
          <w:p w14:paraId="1735ED4F" w14:textId="56214CC6" w:rsidR="006C4085" w:rsidRDefault="007C7F31">
            <w:pPr>
              <w:pStyle w:val="TableParagraph"/>
              <w:rPr>
                <w:rFonts w:ascii="Times New Roman"/>
                <w:sz w:val="20"/>
              </w:rPr>
            </w:pPr>
            <w:r>
              <w:t>When the body can be divided into two unequal halves on passing central axis through it</w:t>
            </w:r>
            <w:r>
              <w:br/>
            </w:r>
          </w:p>
        </w:tc>
      </w:tr>
      <w:tr w:rsidR="006C4085" w14:paraId="7DF56586" w14:textId="77777777">
        <w:trPr>
          <w:trHeight w:val="450"/>
        </w:trPr>
        <w:tc>
          <w:tcPr>
            <w:tcW w:w="1696" w:type="dxa"/>
            <w:shd w:val="clear" w:color="auto" w:fill="FFF1CC"/>
          </w:tcPr>
          <w:p w14:paraId="776FFCFC" w14:textId="77777777" w:rsidR="006C4085" w:rsidRDefault="007C7F31">
            <w:pPr>
              <w:pStyle w:val="TableParagraph"/>
              <w:ind w:left="107"/>
              <w:rPr>
                <w:b/>
                <w:i/>
              </w:rPr>
            </w:pPr>
            <w:r>
              <w:rPr>
                <w:b/>
                <w:i/>
                <w:spacing w:val="-10"/>
              </w:rPr>
              <w:t>B</w:t>
            </w:r>
          </w:p>
        </w:tc>
        <w:tc>
          <w:tcPr>
            <w:tcW w:w="7319" w:type="dxa"/>
          </w:tcPr>
          <w:p w14:paraId="1E4952AC" w14:textId="19C8326D" w:rsidR="006C4085" w:rsidRDefault="007C7F31">
            <w:pPr>
              <w:pStyle w:val="TableParagraph"/>
              <w:rPr>
                <w:rFonts w:ascii="Times New Roman"/>
                <w:sz w:val="20"/>
              </w:rPr>
            </w:pPr>
            <w:r>
              <w:t>To any plane passing through centre, which does not divide the body into equal halves</w:t>
            </w:r>
            <w:r>
              <w:br/>
            </w:r>
          </w:p>
        </w:tc>
      </w:tr>
      <w:tr w:rsidR="006C4085" w14:paraId="3A63D9FC" w14:textId="77777777">
        <w:trPr>
          <w:trHeight w:val="450"/>
        </w:trPr>
        <w:tc>
          <w:tcPr>
            <w:tcW w:w="1696" w:type="dxa"/>
            <w:shd w:val="clear" w:color="auto" w:fill="FFF1CC"/>
          </w:tcPr>
          <w:p w14:paraId="4A44CC1A" w14:textId="77777777" w:rsidR="006C4085" w:rsidRDefault="007C7F31">
            <w:pPr>
              <w:pStyle w:val="TableParagraph"/>
              <w:ind w:left="107"/>
              <w:rPr>
                <w:b/>
                <w:i/>
              </w:rPr>
            </w:pPr>
            <w:r>
              <w:rPr>
                <w:b/>
                <w:i/>
                <w:spacing w:val="-10"/>
              </w:rPr>
              <w:t>C</w:t>
            </w:r>
          </w:p>
        </w:tc>
        <w:tc>
          <w:tcPr>
            <w:tcW w:w="7319" w:type="dxa"/>
          </w:tcPr>
          <w:p w14:paraId="4C56D630" w14:textId="5EAACD21" w:rsidR="006C4085" w:rsidRDefault="007C7F31">
            <w:pPr>
              <w:pStyle w:val="TableParagraph"/>
              <w:rPr>
                <w:rFonts w:ascii="Times New Roman"/>
                <w:sz w:val="20"/>
              </w:rPr>
            </w:pPr>
            <w:r>
              <w:t>When the body can be divided into identical left and right halves only in one plane</w:t>
            </w:r>
            <w:r>
              <w:br/>
            </w:r>
          </w:p>
        </w:tc>
      </w:tr>
      <w:tr w:rsidR="006C4085" w14:paraId="085E7F35" w14:textId="77777777">
        <w:trPr>
          <w:trHeight w:val="450"/>
        </w:trPr>
        <w:tc>
          <w:tcPr>
            <w:tcW w:w="1696" w:type="dxa"/>
            <w:shd w:val="clear" w:color="auto" w:fill="FFF1CC"/>
          </w:tcPr>
          <w:p w14:paraId="23AE7DA1" w14:textId="77777777" w:rsidR="006C4085" w:rsidRDefault="007C7F31">
            <w:pPr>
              <w:pStyle w:val="TableParagraph"/>
              <w:ind w:left="107"/>
              <w:rPr>
                <w:b/>
                <w:i/>
              </w:rPr>
            </w:pPr>
            <w:r>
              <w:rPr>
                <w:b/>
                <w:i/>
                <w:spacing w:val="-10"/>
              </w:rPr>
              <w:t>D</w:t>
            </w:r>
          </w:p>
        </w:tc>
        <w:tc>
          <w:tcPr>
            <w:tcW w:w="7319" w:type="dxa"/>
          </w:tcPr>
          <w:p w14:paraId="78163E3C" w14:textId="159F0AF0" w:rsidR="006C4085" w:rsidRDefault="007C7F31">
            <w:pPr>
              <w:pStyle w:val="TableParagraph"/>
              <w:rPr>
                <w:rFonts w:ascii="Times New Roman"/>
                <w:sz w:val="20"/>
              </w:rPr>
            </w:pPr>
            <w:r>
              <w:t>Any plane passing through the central axis of the body dividing the organism into two equal halves</w:t>
            </w:r>
          </w:p>
        </w:tc>
      </w:tr>
      <w:tr w:rsidR="006C4085" w14:paraId="57B08B49" w14:textId="77777777">
        <w:trPr>
          <w:trHeight w:val="579"/>
        </w:trPr>
        <w:tc>
          <w:tcPr>
            <w:tcW w:w="1696" w:type="dxa"/>
            <w:shd w:val="clear" w:color="auto" w:fill="FFF1CC"/>
          </w:tcPr>
          <w:p w14:paraId="2C42CE06" w14:textId="77777777" w:rsidR="006C4085" w:rsidRDefault="006C4085">
            <w:pPr>
              <w:pStyle w:val="TableParagraph"/>
              <w:spacing w:before="36"/>
              <w:rPr>
                <w:rFonts w:ascii="Times New Roman"/>
              </w:rPr>
            </w:pPr>
          </w:p>
          <w:p w14:paraId="19E697BF"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3E582C84" w14:textId="77777777" w:rsidR="006C4085" w:rsidRDefault="006C4085">
            <w:pPr>
              <w:pStyle w:val="TableParagraph"/>
              <w:rPr>
                <w:rFonts w:ascii="Times New Roman"/>
                <w:sz w:val="20"/>
              </w:rPr>
            </w:pPr>
          </w:p>
        </w:tc>
      </w:tr>
      <w:tr w:rsidR="006C4085" w14:paraId="08B2024A" w14:textId="77777777">
        <w:trPr>
          <w:trHeight w:val="1348"/>
        </w:trPr>
        <w:tc>
          <w:tcPr>
            <w:tcW w:w="1696" w:type="dxa"/>
            <w:shd w:val="clear" w:color="auto" w:fill="FFF1CC"/>
          </w:tcPr>
          <w:p w14:paraId="2ADC465D" w14:textId="77777777" w:rsidR="006C4085" w:rsidRDefault="006C4085">
            <w:pPr>
              <w:pStyle w:val="TableParagraph"/>
              <w:spacing w:before="197"/>
              <w:rPr>
                <w:rFonts w:ascii="Times New Roman"/>
              </w:rPr>
            </w:pPr>
          </w:p>
          <w:p w14:paraId="5F842544" w14:textId="77777777" w:rsidR="006C4085" w:rsidRDefault="007C7F31">
            <w:pPr>
              <w:pStyle w:val="TableParagraph"/>
              <w:ind w:left="107"/>
              <w:rPr>
                <w:b/>
                <w:i/>
              </w:rPr>
            </w:pPr>
            <w:r>
              <w:rPr>
                <w:b/>
                <w:i/>
                <w:spacing w:val="-2"/>
              </w:rPr>
              <w:t>Explanation</w:t>
            </w:r>
          </w:p>
        </w:tc>
        <w:tc>
          <w:tcPr>
            <w:tcW w:w="7319" w:type="dxa"/>
          </w:tcPr>
          <w:p w14:paraId="6B96867B" w14:textId="77777777" w:rsidR="006C4085" w:rsidRDefault="006C4085">
            <w:pPr>
              <w:pStyle w:val="TableParagraph"/>
              <w:rPr>
                <w:rFonts w:ascii="Times New Roman"/>
                <w:sz w:val="20"/>
              </w:rPr>
            </w:pPr>
          </w:p>
        </w:tc>
      </w:tr>
      <w:tr w:rsidR="006C4085" w14:paraId="087EEC0E" w14:textId="77777777">
        <w:trPr>
          <w:trHeight w:val="450"/>
        </w:trPr>
        <w:tc>
          <w:tcPr>
            <w:tcW w:w="1696" w:type="dxa"/>
            <w:shd w:val="clear" w:color="auto" w:fill="FFF1CC"/>
          </w:tcPr>
          <w:p w14:paraId="300E900C"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39B8FAEB" w14:textId="77777777" w:rsidR="006C4085" w:rsidRDefault="006C4085">
            <w:pPr>
              <w:pStyle w:val="TableParagraph"/>
              <w:rPr>
                <w:rFonts w:ascii="Times New Roman"/>
                <w:sz w:val="20"/>
              </w:rPr>
            </w:pPr>
          </w:p>
        </w:tc>
      </w:tr>
    </w:tbl>
    <w:p w14:paraId="08329108"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16F29F60" w14:textId="77777777" w:rsidR="006C4085" w:rsidRDefault="006C4085">
      <w:pPr>
        <w:rPr>
          <w:rFonts w:ascii="Times New Roman"/>
          <w:sz w:val="20"/>
        </w:rPr>
      </w:pPr>
    </w:p>
    <w:p w14:paraId="74D8D394" w14:textId="77777777" w:rsidR="006C4085" w:rsidRDefault="006C4085">
      <w:pPr>
        <w:rPr>
          <w:rFonts w:ascii="Times New Roman"/>
          <w:sz w:val="20"/>
        </w:rPr>
      </w:pPr>
    </w:p>
    <w:p w14:paraId="3D39CD53" w14:textId="77777777" w:rsidR="006C4085" w:rsidRDefault="006C4085">
      <w:pPr>
        <w:rPr>
          <w:rFonts w:ascii="Times New Roman"/>
          <w:sz w:val="20"/>
        </w:rPr>
      </w:pPr>
    </w:p>
    <w:p w14:paraId="6D86CD08" w14:textId="77777777" w:rsidR="006C4085" w:rsidRDefault="006C4085">
      <w:pPr>
        <w:rPr>
          <w:rFonts w:ascii="Times New Roman"/>
          <w:sz w:val="20"/>
        </w:rPr>
      </w:pPr>
    </w:p>
    <w:p w14:paraId="67748A9D" w14:textId="77777777" w:rsidR="006C4085" w:rsidRDefault="006C4085">
      <w:pPr>
        <w:rPr>
          <w:rFonts w:ascii="Times New Roman"/>
          <w:sz w:val="20"/>
        </w:rPr>
      </w:pPr>
    </w:p>
    <w:p w14:paraId="7CF699A6" w14:textId="77777777" w:rsidR="006C4085" w:rsidRDefault="006C4085">
      <w:pPr>
        <w:rPr>
          <w:rFonts w:ascii="Times New Roman"/>
          <w:sz w:val="20"/>
        </w:rPr>
      </w:pPr>
    </w:p>
    <w:p w14:paraId="1B7175BC" w14:textId="77777777" w:rsidR="006C4085" w:rsidRDefault="006C4085">
      <w:pPr>
        <w:rPr>
          <w:rFonts w:ascii="Times New Roman"/>
          <w:sz w:val="20"/>
        </w:rPr>
      </w:pPr>
    </w:p>
    <w:p w14:paraId="6ABE6DA8"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69F7B257" w14:textId="77777777">
        <w:trPr>
          <w:trHeight w:val="448"/>
        </w:trPr>
        <w:tc>
          <w:tcPr>
            <w:tcW w:w="1696" w:type="dxa"/>
            <w:shd w:val="clear" w:color="auto" w:fill="92D050"/>
          </w:tcPr>
          <w:p w14:paraId="2681C75C" w14:textId="77777777" w:rsidR="006C4085" w:rsidRDefault="007C7F31">
            <w:pPr>
              <w:pStyle w:val="TableParagraph"/>
              <w:ind w:left="107"/>
              <w:rPr>
                <w:b/>
                <w:i/>
              </w:rPr>
            </w:pPr>
            <w:r>
              <w:rPr>
                <w:b/>
                <w:i/>
              </w:rPr>
              <w:t>Question</w:t>
            </w:r>
            <w:r>
              <w:rPr>
                <w:b/>
                <w:i/>
                <w:spacing w:val="-11"/>
              </w:rPr>
              <w:t xml:space="preserve"> </w:t>
            </w:r>
            <w:r>
              <w:rPr>
                <w:b/>
                <w:i/>
                <w:spacing w:val="-5"/>
              </w:rPr>
              <w:t>76</w:t>
            </w:r>
          </w:p>
        </w:tc>
        <w:tc>
          <w:tcPr>
            <w:tcW w:w="7319" w:type="dxa"/>
            <w:shd w:val="clear" w:color="auto" w:fill="92D050"/>
          </w:tcPr>
          <w:p w14:paraId="5BC9DB87" w14:textId="234FE32E" w:rsidR="006C4085" w:rsidRDefault="007C7F31">
            <w:pPr>
              <w:pStyle w:val="TableParagraph"/>
              <w:rPr>
                <w:rFonts w:ascii="Times New Roman"/>
                <w:sz w:val="20"/>
              </w:rPr>
            </w:pPr>
            <w:r>
              <w:t>In Ophiuroidea, branched arms are seen in</w:t>
            </w:r>
            <w:r>
              <w:br/>
            </w:r>
          </w:p>
        </w:tc>
      </w:tr>
      <w:tr w:rsidR="006C4085" w14:paraId="07DA7627" w14:textId="77777777">
        <w:trPr>
          <w:trHeight w:val="450"/>
        </w:trPr>
        <w:tc>
          <w:tcPr>
            <w:tcW w:w="1696" w:type="dxa"/>
            <w:shd w:val="clear" w:color="auto" w:fill="FFF1CC"/>
          </w:tcPr>
          <w:p w14:paraId="5E81ADD0" w14:textId="77777777" w:rsidR="006C4085" w:rsidRDefault="007C7F31">
            <w:pPr>
              <w:pStyle w:val="TableParagraph"/>
              <w:ind w:left="107"/>
              <w:rPr>
                <w:b/>
                <w:i/>
              </w:rPr>
            </w:pPr>
            <w:r>
              <w:rPr>
                <w:b/>
                <w:i/>
                <w:spacing w:val="-10"/>
              </w:rPr>
              <w:t>A</w:t>
            </w:r>
          </w:p>
        </w:tc>
        <w:tc>
          <w:tcPr>
            <w:tcW w:w="7319" w:type="dxa"/>
          </w:tcPr>
          <w:p w14:paraId="2FF5E838" w14:textId="1EC3A294" w:rsidR="006C4085" w:rsidRDefault="007C7F31">
            <w:pPr>
              <w:pStyle w:val="TableParagraph"/>
              <w:rPr>
                <w:rFonts w:ascii="Times New Roman"/>
                <w:sz w:val="20"/>
              </w:rPr>
            </w:pPr>
            <w:r>
              <w:t>Gorgonocephalus</w:t>
            </w:r>
            <w:r>
              <w:br/>
            </w:r>
          </w:p>
        </w:tc>
      </w:tr>
      <w:tr w:rsidR="006C4085" w14:paraId="41388720" w14:textId="77777777">
        <w:trPr>
          <w:trHeight w:val="450"/>
        </w:trPr>
        <w:tc>
          <w:tcPr>
            <w:tcW w:w="1696" w:type="dxa"/>
            <w:shd w:val="clear" w:color="auto" w:fill="FFF1CC"/>
          </w:tcPr>
          <w:p w14:paraId="62F3666C" w14:textId="77777777" w:rsidR="006C4085" w:rsidRDefault="007C7F31">
            <w:pPr>
              <w:pStyle w:val="TableParagraph"/>
              <w:ind w:left="107"/>
              <w:rPr>
                <w:b/>
                <w:i/>
              </w:rPr>
            </w:pPr>
            <w:r>
              <w:rPr>
                <w:b/>
                <w:i/>
                <w:spacing w:val="-10"/>
              </w:rPr>
              <w:t>B</w:t>
            </w:r>
          </w:p>
        </w:tc>
        <w:tc>
          <w:tcPr>
            <w:tcW w:w="7319" w:type="dxa"/>
          </w:tcPr>
          <w:p w14:paraId="2EAD162D" w14:textId="25457262" w:rsidR="006C4085" w:rsidRDefault="007C7F31">
            <w:pPr>
              <w:pStyle w:val="TableParagraph"/>
              <w:rPr>
                <w:rFonts w:ascii="Times New Roman"/>
                <w:sz w:val="20"/>
              </w:rPr>
            </w:pPr>
            <w:r>
              <w:t>Clypeaster</w:t>
            </w:r>
            <w:r>
              <w:br/>
            </w:r>
          </w:p>
        </w:tc>
      </w:tr>
      <w:tr w:rsidR="006C4085" w14:paraId="4442B1C8" w14:textId="77777777">
        <w:trPr>
          <w:trHeight w:val="450"/>
        </w:trPr>
        <w:tc>
          <w:tcPr>
            <w:tcW w:w="1696" w:type="dxa"/>
            <w:shd w:val="clear" w:color="auto" w:fill="FFF1CC"/>
          </w:tcPr>
          <w:p w14:paraId="30A4BB1B" w14:textId="77777777" w:rsidR="006C4085" w:rsidRDefault="007C7F31">
            <w:pPr>
              <w:pStyle w:val="TableParagraph"/>
              <w:ind w:left="107"/>
              <w:rPr>
                <w:b/>
                <w:i/>
              </w:rPr>
            </w:pPr>
            <w:r>
              <w:rPr>
                <w:b/>
                <w:i/>
                <w:spacing w:val="-10"/>
              </w:rPr>
              <w:t>C</w:t>
            </w:r>
          </w:p>
        </w:tc>
        <w:tc>
          <w:tcPr>
            <w:tcW w:w="7319" w:type="dxa"/>
          </w:tcPr>
          <w:p w14:paraId="3AAAC48A" w14:textId="50506BAE" w:rsidR="006C4085" w:rsidRDefault="007C7F31">
            <w:pPr>
              <w:pStyle w:val="TableParagraph"/>
              <w:rPr>
                <w:rFonts w:ascii="Times New Roman"/>
                <w:sz w:val="20"/>
              </w:rPr>
            </w:pPr>
            <w:r>
              <w:t>Salmacis</w:t>
            </w:r>
            <w:r>
              <w:br/>
            </w:r>
          </w:p>
        </w:tc>
      </w:tr>
      <w:tr w:rsidR="006C4085" w14:paraId="2805D3E4" w14:textId="77777777">
        <w:trPr>
          <w:trHeight w:val="450"/>
        </w:trPr>
        <w:tc>
          <w:tcPr>
            <w:tcW w:w="1696" w:type="dxa"/>
            <w:shd w:val="clear" w:color="auto" w:fill="FFF1CC"/>
          </w:tcPr>
          <w:p w14:paraId="4DAB22B7" w14:textId="77777777" w:rsidR="006C4085" w:rsidRDefault="007C7F31">
            <w:pPr>
              <w:pStyle w:val="TableParagraph"/>
              <w:ind w:left="107"/>
              <w:rPr>
                <w:b/>
                <w:i/>
              </w:rPr>
            </w:pPr>
            <w:r>
              <w:rPr>
                <w:b/>
                <w:i/>
                <w:spacing w:val="-10"/>
              </w:rPr>
              <w:t>D</w:t>
            </w:r>
          </w:p>
        </w:tc>
        <w:tc>
          <w:tcPr>
            <w:tcW w:w="7319" w:type="dxa"/>
          </w:tcPr>
          <w:p w14:paraId="395FB740" w14:textId="5731CCF1" w:rsidR="006C4085" w:rsidRDefault="007C7F31">
            <w:pPr>
              <w:pStyle w:val="TableParagraph"/>
              <w:rPr>
                <w:rFonts w:ascii="Times New Roman"/>
                <w:sz w:val="20"/>
              </w:rPr>
            </w:pPr>
            <w:r>
              <w:t>Gorgonia</w:t>
            </w:r>
          </w:p>
        </w:tc>
      </w:tr>
      <w:tr w:rsidR="006C4085" w14:paraId="0897A94C" w14:textId="77777777">
        <w:trPr>
          <w:trHeight w:val="579"/>
        </w:trPr>
        <w:tc>
          <w:tcPr>
            <w:tcW w:w="1696" w:type="dxa"/>
            <w:shd w:val="clear" w:color="auto" w:fill="FFF1CC"/>
          </w:tcPr>
          <w:p w14:paraId="029E89CE" w14:textId="77777777" w:rsidR="006C4085" w:rsidRDefault="006C4085">
            <w:pPr>
              <w:pStyle w:val="TableParagraph"/>
              <w:spacing w:before="36"/>
              <w:rPr>
                <w:rFonts w:ascii="Times New Roman"/>
              </w:rPr>
            </w:pPr>
          </w:p>
          <w:p w14:paraId="17194B40"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40689E8F" w14:textId="77777777" w:rsidR="006C4085" w:rsidRDefault="006C4085">
            <w:pPr>
              <w:pStyle w:val="TableParagraph"/>
              <w:rPr>
                <w:rFonts w:ascii="Times New Roman"/>
                <w:sz w:val="20"/>
              </w:rPr>
            </w:pPr>
          </w:p>
        </w:tc>
      </w:tr>
      <w:tr w:rsidR="006C4085" w14:paraId="2BA2FC79" w14:textId="77777777">
        <w:trPr>
          <w:trHeight w:val="1348"/>
        </w:trPr>
        <w:tc>
          <w:tcPr>
            <w:tcW w:w="1696" w:type="dxa"/>
            <w:shd w:val="clear" w:color="auto" w:fill="FFF1CC"/>
          </w:tcPr>
          <w:p w14:paraId="3D4677D1" w14:textId="77777777" w:rsidR="006C4085" w:rsidRDefault="006C4085">
            <w:pPr>
              <w:pStyle w:val="TableParagraph"/>
              <w:spacing w:before="197"/>
              <w:rPr>
                <w:rFonts w:ascii="Times New Roman"/>
              </w:rPr>
            </w:pPr>
          </w:p>
          <w:p w14:paraId="536F5109" w14:textId="77777777" w:rsidR="006C4085" w:rsidRDefault="007C7F31">
            <w:pPr>
              <w:pStyle w:val="TableParagraph"/>
              <w:ind w:left="107"/>
              <w:rPr>
                <w:b/>
                <w:i/>
              </w:rPr>
            </w:pPr>
            <w:r>
              <w:rPr>
                <w:b/>
                <w:i/>
                <w:spacing w:val="-2"/>
              </w:rPr>
              <w:t>Explanation</w:t>
            </w:r>
          </w:p>
        </w:tc>
        <w:tc>
          <w:tcPr>
            <w:tcW w:w="7319" w:type="dxa"/>
          </w:tcPr>
          <w:p w14:paraId="7084A460" w14:textId="77777777" w:rsidR="006C4085" w:rsidRDefault="006C4085">
            <w:pPr>
              <w:pStyle w:val="TableParagraph"/>
              <w:rPr>
                <w:rFonts w:ascii="Times New Roman"/>
                <w:sz w:val="20"/>
              </w:rPr>
            </w:pPr>
          </w:p>
        </w:tc>
      </w:tr>
      <w:tr w:rsidR="006C4085" w14:paraId="729CA77A" w14:textId="77777777">
        <w:trPr>
          <w:trHeight w:val="450"/>
        </w:trPr>
        <w:tc>
          <w:tcPr>
            <w:tcW w:w="1696" w:type="dxa"/>
            <w:shd w:val="clear" w:color="auto" w:fill="FFF1CC"/>
          </w:tcPr>
          <w:p w14:paraId="26BC82B4"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28EEF794" w14:textId="77777777" w:rsidR="006C4085" w:rsidRDefault="006C4085">
            <w:pPr>
              <w:pStyle w:val="TableParagraph"/>
              <w:rPr>
                <w:rFonts w:ascii="Times New Roman"/>
                <w:sz w:val="20"/>
              </w:rPr>
            </w:pPr>
          </w:p>
        </w:tc>
      </w:tr>
    </w:tbl>
    <w:p w14:paraId="7ED1F4CB"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57A90B27" w14:textId="77777777" w:rsidR="006C4085" w:rsidRDefault="006C4085">
      <w:pPr>
        <w:rPr>
          <w:rFonts w:ascii="Times New Roman"/>
          <w:sz w:val="20"/>
        </w:rPr>
      </w:pPr>
    </w:p>
    <w:p w14:paraId="0B1DB74E" w14:textId="77777777" w:rsidR="006C4085" w:rsidRDefault="006C4085">
      <w:pPr>
        <w:rPr>
          <w:rFonts w:ascii="Times New Roman"/>
          <w:sz w:val="20"/>
        </w:rPr>
      </w:pPr>
    </w:p>
    <w:p w14:paraId="0E0DE08A" w14:textId="77777777" w:rsidR="006C4085" w:rsidRDefault="006C4085">
      <w:pPr>
        <w:rPr>
          <w:rFonts w:ascii="Times New Roman"/>
          <w:sz w:val="20"/>
        </w:rPr>
      </w:pPr>
    </w:p>
    <w:p w14:paraId="456BC043" w14:textId="77777777" w:rsidR="006C4085" w:rsidRDefault="006C4085">
      <w:pPr>
        <w:rPr>
          <w:rFonts w:ascii="Times New Roman"/>
          <w:sz w:val="20"/>
        </w:rPr>
      </w:pPr>
    </w:p>
    <w:p w14:paraId="51BB91AC" w14:textId="77777777" w:rsidR="006C4085" w:rsidRDefault="006C4085">
      <w:pPr>
        <w:rPr>
          <w:rFonts w:ascii="Times New Roman"/>
          <w:sz w:val="20"/>
        </w:rPr>
      </w:pPr>
    </w:p>
    <w:p w14:paraId="23D04A54" w14:textId="77777777" w:rsidR="006C4085" w:rsidRDefault="006C4085">
      <w:pPr>
        <w:rPr>
          <w:rFonts w:ascii="Times New Roman"/>
          <w:sz w:val="20"/>
        </w:rPr>
      </w:pPr>
    </w:p>
    <w:p w14:paraId="08C04000" w14:textId="77777777" w:rsidR="006C4085" w:rsidRDefault="006C4085">
      <w:pPr>
        <w:rPr>
          <w:rFonts w:ascii="Times New Roman"/>
          <w:sz w:val="20"/>
        </w:rPr>
      </w:pPr>
    </w:p>
    <w:p w14:paraId="5263FE6A"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4F6C0A96" w14:textId="77777777">
        <w:trPr>
          <w:trHeight w:val="448"/>
        </w:trPr>
        <w:tc>
          <w:tcPr>
            <w:tcW w:w="1696" w:type="dxa"/>
            <w:shd w:val="clear" w:color="auto" w:fill="92D050"/>
          </w:tcPr>
          <w:p w14:paraId="61240E1C" w14:textId="77777777" w:rsidR="006C4085" w:rsidRDefault="007C7F31">
            <w:pPr>
              <w:pStyle w:val="TableParagraph"/>
              <w:ind w:left="107"/>
              <w:rPr>
                <w:b/>
                <w:i/>
              </w:rPr>
            </w:pPr>
            <w:r>
              <w:rPr>
                <w:b/>
                <w:i/>
              </w:rPr>
              <w:t>Question</w:t>
            </w:r>
            <w:r>
              <w:rPr>
                <w:b/>
                <w:i/>
                <w:spacing w:val="-11"/>
              </w:rPr>
              <w:t xml:space="preserve"> </w:t>
            </w:r>
            <w:r>
              <w:rPr>
                <w:b/>
                <w:i/>
                <w:spacing w:val="-5"/>
              </w:rPr>
              <w:t>77</w:t>
            </w:r>
          </w:p>
        </w:tc>
        <w:tc>
          <w:tcPr>
            <w:tcW w:w="7319" w:type="dxa"/>
            <w:shd w:val="clear" w:color="auto" w:fill="92D050"/>
          </w:tcPr>
          <w:p w14:paraId="3F3E2DB3" w14:textId="165429F1" w:rsidR="006C4085" w:rsidRDefault="007C7F31">
            <w:pPr>
              <w:pStyle w:val="TableParagraph"/>
              <w:rPr>
                <w:rFonts w:ascii="Times New Roman"/>
                <w:sz w:val="20"/>
              </w:rPr>
            </w:pPr>
            <w:r>
              <w:t>Which one of the following is not the characteristic feature of frog?</w:t>
            </w:r>
            <w:r>
              <w:br/>
            </w:r>
          </w:p>
        </w:tc>
      </w:tr>
      <w:tr w:rsidR="006C4085" w14:paraId="55A085B6" w14:textId="77777777">
        <w:trPr>
          <w:trHeight w:val="450"/>
        </w:trPr>
        <w:tc>
          <w:tcPr>
            <w:tcW w:w="1696" w:type="dxa"/>
            <w:shd w:val="clear" w:color="auto" w:fill="FFF1CC"/>
          </w:tcPr>
          <w:p w14:paraId="7EDEFF2B" w14:textId="77777777" w:rsidR="006C4085" w:rsidRDefault="007C7F31">
            <w:pPr>
              <w:pStyle w:val="TableParagraph"/>
              <w:ind w:left="107"/>
              <w:rPr>
                <w:b/>
                <w:i/>
              </w:rPr>
            </w:pPr>
            <w:r>
              <w:rPr>
                <w:b/>
                <w:i/>
                <w:spacing w:val="-10"/>
              </w:rPr>
              <w:t>A</w:t>
            </w:r>
          </w:p>
        </w:tc>
        <w:tc>
          <w:tcPr>
            <w:tcW w:w="7319" w:type="dxa"/>
          </w:tcPr>
          <w:p w14:paraId="4BF01D4A" w14:textId="11CA8762" w:rsidR="006C4085" w:rsidRDefault="007C7F31">
            <w:pPr>
              <w:pStyle w:val="TableParagraph"/>
              <w:rPr>
                <w:rFonts w:ascii="Times New Roman"/>
                <w:sz w:val="20"/>
              </w:rPr>
            </w:pPr>
            <w:r>
              <w:t>The skin is moist and slimy</w:t>
            </w:r>
            <w:r>
              <w:br/>
            </w:r>
          </w:p>
        </w:tc>
      </w:tr>
      <w:tr w:rsidR="006C4085" w14:paraId="709544A7" w14:textId="77777777">
        <w:trPr>
          <w:trHeight w:val="450"/>
        </w:trPr>
        <w:tc>
          <w:tcPr>
            <w:tcW w:w="1696" w:type="dxa"/>
            <w:shd w:val="clear" w:color="auto" w:fill="FFF1CC"/>
          </w:tcPr>
          <w:p w14:paraId="0A366B31" w14:textId="77777777" w:rsidR="006C4085" w:rsidRDefault="007C7F31">
            <w:pPr>
              <w:pStyle w:val="TableParagraph"/>
              <w:ind w:left="107"/>
              <w:rPr>
                <w:b/>
                <w:i/>
              </w:rPr>
            </w:pPr>
            <w:r>
              <w:rPr>
                <w:b/>
                <w:i/>
                <w:spacing w:val="-10"/>
              </w:rPr>
              <w:t>B</w:t>
            </w:r>
          </w:p>
        </w:tc>
        <w:tc>
          <w:tcPr>
            <w:tcW w:w="7319" w:type="dxa"/>
          </w:tcPr>
          <w:p w14:paraId="64BAE2A2" w14:textId="6DE1EF6C" w:rsidR="006C4085" w:rsidRDefault="007C7F31">
            <w:pPr>
              <w:pStyle w:val="TableParagraph"/>
              <w:rPr>
                <w:rFonts w:ascii="Times New Roman"/>
                <w:sz w:val="20"/>
              </w:rPr>
            </w:pPr>
            <w:r>
              <w:t>Each of the fore limbs and hindlimbs end in five digits</w:t>
            </w:r>
            <w:r>
              <w:br/>
            </w:r>
          </w:p>
        </w:tc>
      </w:tr>
      <w:tr w:rsidR="006C4085" w14:paraId="017D33E6" w14:textId="77777777">
        <w:trPr>
          <w:trHeight w:val="450"/>
        </w:trPr>
        <w:tc>
          <w:tcPr>
            <w:tcW w:w="1696" w:type="dxa"/>
            <w:shd w:val="clear" w:color="auto" w:fill="FFF1CC"/>
          </w:tcPr>
          <w:p w14:paraId="2977B8C6" w14:textId="77777777" w:rsidR="006C4085" w:rsidRDefault="007C7F31">
            <w:pPr>
              <w:pStyle w:val="TableParagraph"/>
              <w:ind w:left="107"/>
              <w:rPr>
                <w:b/>
                <w:i/>
              </w:rPr>
            </w:pPr>
            <w:r>
              <w:rPr>
                <w:b/>
                <w:i/>
                <w:spacing w:val="-10"/>
              </w:rPr>
              <w:t>C</w:t>
            </w:r>
          </w:p>
        </w:tc>
        <w:tc>
          <w:tcPr>
            <w:tcW w:w="7319" w:type="dxa"/>
          </w:tcPr>
          <w:p w14:paraId="70F85260" w14:textId="444CF5B8" w:rsidR="006C4085" w:rsidRDefault="007C7F31">
            <w:pPr>
              <w:pStyle w:val="TableParagraph"/>
              <w:rPr>
                <w:rFonts w:ascii="Times New Roman"/>
                <w:sz w:val="20"/>
              </w:rPr>
            </w:pPr>
            <w:r>
              <w:t>Hepatic portal and renal portal systems are present</w:t>
            </w:r>
            <w:r>
              <w:br/>
            </w:r>
          </w:p>
        </w:tc>
      </w:tr>
      <w:tr w:rsidR="006C4085" w14:paraId="49001EB0" w14:textId="77777777">
        <w:trPr>
          <w:trHeight w:val="450"/>
        </w:trPr>
        <w:tc>
          <w:tcPr>
            <w:tcW w:w="1696" w:type="dxa"/>
            <w:shd w:val="clear" w:color="auto" w:fill="FFF1CC"/>
          </w:tcPr>
          <w:p w14:paraId="3B3CBE52" w14:textId="77777777" w:rsidR="006C4085" w:rsidRDefault="007C7F31">
            <w:pPr>
              <w:pStyle w:val="TableParagraph"/>
              <w:ind w:left="107"/>
              <w:rPr>
                <w:b/>
                <w:i/>
              </w:rPr>
            </w:pPr>
            <w:r>
              <w:rPr>
                <w:b/>
                <w:i/>
                <w:spacing w:val="-10"/>
              </w:rPr>
              <w:t>D</w:t>
            </w:r>
          </w:p>
        </w:tc>
        <w:tc>
          <w:tcPr>
            <w:tcW w:w="7319" w:type="dxa"/>
          </w:tcPr>
          <w:p w14:paraId="245E195F" w14:textId="33221D1F" w:rsidR="006C4085" w:rsidRDefault="007C7F31">
            <w:pPr>
              <w:pStyle w:val="TableParagraph"/>
              <w:rPr>
                <w:rFonts w:ascii="Times New Roman"/>
                <w:sz w:val="20"/>
              </w:rPr>
            </w:pPr>
            <w:r>
              <w:t>Skin, buccal cavity and lungs are the respiratory organs</w:t>
            </w:r>
          </w:p>
        </w:tc>
      </w:tr>
      <w:tr w:rsidR="006C4085" w14:paraId="72FABBD0" w14:textId="77777777">
        <w:trPr>
          <w:trHeight w:val="579"/>
        </w:trPr>
        <w:tc>
          <w:tcPr>
            <w:tcW w:w="1696" w:type="dxa"/>
            <w:shd w:val="clear" w:color="auto" w:fill="FFF1CC"/>
          </w:tcPr>
          <w:p w14:paraId="24A6233A" w14:textId="77777777" w:rsidR="006C4085" w:rsidRDefault="006C4085">
            <w:pPr>
              <w:pStyle w:val="TableParagraph"/>
              <w:spacing w:before="36"/>
              <w:rPr>
                <w:rFonts w:ascii="Times New Roman"/>
              </w:rPr>
            </w:pPr>
          </w:p>
          <w:p w14:paraId="14A22105"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2AD97218" w14:textId="77777777" w:rsidR="006C4085" w:rsidRDefault="006C4085">
            <w:pPr>
              <w:pStyle w:val="TableParagraph"/>
              <w:rPr>
                <w:rFonts w:ascii="Times New Roman"/>
                <w:sz w:val="20"/>
              </w:rPr>
            </w:pPr>
          </w:p>
        </w:tc>
      </w:tr>
      <w:tr w:rsidR="006C4085" w14:paraId="4CF6AE15" w14:textId="77777777">
        <w:trPr>
          <w:trHeight w:val="1348"/>
        </w:trPr>
        <w:tc>
          <w:tcPr>
            <w:tcW w:w="1696" w:type="dxa"/>
            <w:shd w:val="clear" w:color="auto" w:fill="FFF1CC"/>
          </w:tcPr>
          <w:p w14:paraId="18040424" w14:textId="77777777" w:rsidR="006C4085" w:rsidRDefault="006C4085">
            <w:pPr>
              <w:pStyle w:val="TableParagraph"/>
              <w:spacing w:before="197"/>
              <w:rPr>
                <w:rFonts w:ascii="Times New Roman"/>
              </w:rPr>
            </w:pPr>
          </w:p>
          <w:p w14:paraId="6D1F8A01" w14:textId="77777777" w:rsidR="006C4085" w:rsidRDefault="007C7F31">
            <w:pPr>
              <w:pStyle w:val="TableParagraph"/>
              <w:ind w:left="107"/>
              <w:rPr>
                <w:b/>
                <w:i/>
              </w:rPr>
            </w:pPr>
            <w:r>
              <w:rPr>
                <w:b/>
                <w:i/>
                <w:spacing w:val="-2"/>
              </w:rPr>
              <w:t>Explanation</w:t>
            </w:r>
          </w:p>
        </w:tc>
        <w:tc>
          <w:tcPr>
            <w:tcW w:w="7319" w:type="dxa"/>
          </w:tcPr>
          <w:p w14:paraId="6DFE39A7" w14:textId="77777777" w:rsidR="006C4085" w:rsidRDefault="006C4085">
            <w:pPr>
              <w:pStyle w:val="TableParagraph"/>
              <w:rPr>
                <w:rFonts w:ascii="Times New Roman"/>
                <w:sz w:val="20"/>
              </w:rPr>
            </w:pPr>
          </w:p>
        </w:tc>
      </w:tr>
      <w:tr w:rsidR="006C4085" w14:paraId="75FEE389" w14:textId="77777777">
        <w:trPr>
          <w:trHeight w:val="450"/>
        </w:trPr>
        <w:tc>
          <w:tcPr>
            <w:tcW w:w="1696" w:type="dxa"/>
            <w:shd w:val="clear" w:color="auto" w:fill="FFF1CC"/>
          </w:tcPr>
          <w:p w14:paraId="2E81438E"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300975F4" w14:textId="77777777" w:rsidR="006C4085" w:rsidRDefault="006C4085">
            <w:pPr>
              <w:pStyle w:val="TableParagraph"/>
              <w:rPr>
                <w:rFonts w:ascii="Times New Roman"/>
                <w:sz w:val="20"/>
              </w:rPr>
            </w:pPr>
          </w:p>
        </w:tc>
      </w:tr>
    </w:tbl>
    <w:p w14:paraId="4E6BED10"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1D72670A" w14:textId="77777777" w:rsidR="006C4085" w:rsidRDefault="006C4085">
      <w:pPr>
        <w:rPr>
          <w:rFonts w:ascii="Times New Roman"/>
          <w:sz w:val="20"/>
        </w:rPr>
      </w:pPr>
    </w:p>
    <w:p w14:paraId="48E7B782" w14:textId="77777777" w:rsidR="006C4085" w:rsidRDefault="006C4085">
      <w:pPr>
        <w:rPr>
          <w:rFonts w:ascii="Times New Roman"/>
          <w:sz w:val="20"/>
        </w:rPr>
      </w:pPr>
    </w:p>
    <w:p w14:paraId="7C77DE00" w14:textId="77777777" w:rsidR="006C4085" w:rsidRDefault="006C4085">
      <w:pPr>
        <w:rPr>
          <w:rFonts w:ascii="Times New Roman"/>
          <w:sz w:val="20"/>
        </w:rPr>
      </w:pPr>
    </w:p>
    <w:p w14:paraId="1D8C95CC" w14:textId="77777777" w:rsidR="006C4085" w:rsidRDefault="006C4085">
      <w:pPr>
        <w:rPr>
          <w:rFonts w:ascii="Times New Roman"/>
          <w:sz w:val="20"/>
        </w:rPr>
      </w:pPr>
    </w:p>
    <w:p w14:paraId="355B66E3" w14:textId="77777777" w:rsidR="006C4085" w:rsidRDefault="006C4085">
      <w:pPr>
        <w:rPr>
          <w:rFonts w:ascii="Times New Roman"/>
          <w:sz w:val="20"/>
        </w:rPr>
      </w:pPr>
    </w:p>
    <w:p w14:paraId="0E86D9A6" w14:textId="77777777" w:rsidR="006C4085" w:rsidRDefault="006C4085">
      <w:pPr>
        <w:rPr>
          <w:rFonts w:ascii="Times New Roman"/>
          <w:sz w:val="20"/>
        </w:rPr>
      </w:pPr>
    </w:p>
    <w:p w14:paraId="66587E35" w14:textId="77777777" w:rsidR="006C4085" w:rsidRDefault="006C4085">
      <w:pPr>
        <w:rPr>
          <w:rFonts w:ascii="Times New Roman"/>
          <w:sz w:val="20"/>
        </w:rPr>
      </w:pPr>
    </w:p>
    <w:p w14:paraId="6BEEAD57"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655DCD61" w14:textId="77777777">
        <w:trPr>
          <w:trHeight w:val="448"/>
        </w:trPr>
        <w:tc>
          <w:tcPr>
            <w:tcW w:w="1696" w:type="dxa"/>
            <w:shd w:val="clear" w:color="auto" w:fill="92D050"/>
          </w:tcPr>
          <w:p w14:paraId="3E7CC6A3" w14:textId="77777777" w:rsidR="006C4085" w:rsidRDefault="007C7F31">
            <w:pPr>
              <w:pStyle w:val="TableParagraph"/>
              <w:ind w:left="107"/>
              <w:rPr>
                <w:b/>
                <w:i/>
              </w:rPr>
            </w:pPr>
            <w:r>
              <w:rPr>
                <w:b/>
                <w:i/>
              </w:rPr>
              <w:t>Question</w:t>
            </w:r>
            <w:r>
              <w:rPr>
                <w:b/>
                <w:i/>
                <w:spacing w:val="-11"/>
              </w:rPr>
              <w:t xml:space="preserve"> </w:t>
            </w:r>
            <w:r>
              <w:rPr>
                <w:b/>
                <w:i/>
                <w:spacing w:val="-5"/>
              </w:rPr>
              <w:t>78</w:t>
            </w:r>
          </w:p>
        </w:tc>
        <w:tc>
          <w:tcPr>
            <w:tcW w:w="7319" w:type="dxa"/>
            <w:shd w:val="clear" w:color="auto" w:fill="92D050"/>
          </w:tcPr>
          <w:p w14:paraId="53DD2192" w14:textId="20BC3873" w:rsidR="006C4085" w:rsidRDefault="007C7F31">
            <w:pPr>
              <w:pStyle w:val="TableParagraph"/>
              <w:rPr>
                <w:rFonts w:ascii="Times New Roman"/>
                <w:sz w:val="20"/>
              </w:rPr>
            </w:pPr>
            <w:r>
              <w:t>Metachrosis is an animal's</w:t>
            </w:r>
            <w:r>
              <w:br/>
            </w:r>
          </w:p>
        </w:tc>
      </w:tr>
      <w:tr w:rsidR="006C4085" w14:paraId="55AA8530" w14:textId="77777777">
        <w:trPr>
          <w:trHeight w:val="450"/>
        </w:trPr>
        <w:tc>
          <w:tcPr>
            <w:tcW w:w="1696" w:type="dxa"/>
            <w:shd w:val="clear" w:color="auto" w:fill="FFF1CC"/>
          </w:tcPr>
          <w:p w14:paraId="5A9CFF4B" w14:textId="77777777" w:rsidR="006C4085" w:rsidRDefault="007C7F31">
            <w:pPr>
              <w:pStyle w:val="TableParagraph"/>
              <w:ind w:left="107"/>
              <w:rPr>
                <w:b/>
                <w:i/>
              </w:rPr>
            </w:pPr>
            <w:r>
              <w:rPr>
                <w:b/>
                <w:i/>
                <w:spacing w:val="-10"/>
              </w:rPr>
              <w:t>A</w:t>
            </w:r>
          </w:p>
        </w:tc>
        <w:tc>
          <w:tcPr>
            <w:tcW w:w="7319" w:type="dxa"/>
          </w:tcPr>
          <w:p w14:paraId="53FAC027" w14:textId="709E10E3" w:rsidR="006C4085" w:rsidRDefault="007C7F31">
            <w:pPr>
              <w:pStyle w:val="TableParagraph"/>
              <w:rPr>
                <w:rFonts w:ascii="Times New Roman"/>
                <w:sz w:val="20"/>
              </w:rPr>
            </w:pPr>
            <w:r>
              <w:t>Ability to undergo transformation</w:t>
            </w:r>
            <w:r>
              <w:br/>
            </w:r>
          </w:p>
        </w:tc>
      </w:tr>
      <w:tr w:rsidR="006C4085" w14:paraId="0789398D" w14:textId="77777777">
        <w:trPr>
          <w:trHeight w:val="450"/>
        </w:trPr>
        <w:tc>
          <w:tcPr>
            <w:tcW w:w="1696" w:type="dxa"/>
            <w:shd w:val="clear" w:color="auto" w:fill="FFF1CC"/>
          </w:tcPr>
          <w:p w14:paraId="09C4674B" w14:textId="77777777" w:rsidR="006C4085" w:rsidRDefault="007C7F31">
            <w:pPr>
              <w:pStyle w:val="TableParagraph"/>
              <w:ind w:left="107"/>
              <w:rPr>
                <w:b/>
                <w:i/>
              </w:rPr>
            </w:pPr>
            <w:r>
              <w:rPr>
                <w:b/>
                <w:i/>
                <w:spacing w:val="-10"/>
              </w:rPr>
              <w:t>B</w:t>
            </w:r>
          </w:p>
        </w:tc>
        <w:tc>
          <w:tcPr>
            <w:tcW w:w="7319" w:type="dxa"/>
          </w:tcPr>
          <w:p w14:paraId="4EBB6E74" w14:textId="2C66589E" w:rsidR="006C4085" w:rsidRDefault="007C7F31">
            <w:pPr>
              <w:pStyle w:val="TableParagraph"/>
              <w:rPr>
                <w:rFonts w:ascii="Times New Roman"/>
                <w:sz w:val="20"/>
              </w:rPr>
            </w:pPr>
            <w:r>
              <w:t>Ability to change according to season</w:t>
            </w:r>
            <w:r>
              <w:br/>
            </w:r>
          </w:p>
        </w:tc>
      </w:tr>
      <w:tr w:rsidR="006C4085" w14:paraId="6DE3F1FB" w14:textId="77777777">
        <w:trPr>
          <w:trHeight w:val="450"/>
        </w:trPr>
        <w:tc>
          <w:tcPr>
            <w:tcW w:w="1696" w:type="dxa"/>
            <w:shd w:val="clear" w:color="auto" w:fill="FFF1CC"/>
          </w:tcPr>
          <w:p w14:paraId="36718ECB" w14:textId="77777777" w:rsidR="006C4085" w:rsidRDefault="007C7F31">
            <w:pPr>
              <w:pStyle w:val="TableParagraph"/>
              <w:ind w:left="107"/>
              <w:rPr>
                <w:b/>
                <w:i/>
              </w:rPr>
            </w:pPr>
            <w:r>
              <w:rPr>
                <w:b/>
                <w:i/>
                <w:spacing w:val="-10"/>
              </w:rPr>
              <w:t>C</w:t>
            </w:r>
          </w:p>
        </w:tc>
        <w:tc>
          <w:tcPr>
            <w:tcW w:w="7319" w:type="dxa"/>
          </w:tcPr>
          <w:p w14:paraId="3D7FE0E8" w14:textId="01C24134" w:rsidR="006C4085" w:rsidRDefault="007C7F31">
            <w:pPr>
              <w:pStyle w:val="TableParagraph"/>
              <w:rPr>
                <w:rFonts w:ascii="Times New Roman"/>
                <w:sz w:val="20"/>
              </w:rPr>
            </w:pPr>
            <w:r>
              <w:t>Ability to change colour</w:t>
            </w:r>
            <w:r>
              <w:br/>
            </w:r>
          </w:p>
        </w:tc>
      </w:tr>
      <w:tr w:rsidR="006C4085" w14:paraId="6B6BA95B" w14:textId="77777777">
        <w:trPr>
          <w:trHeight w:val="450"/>
        </w:trPr>
        <w:tc>
          <w:tcPr>
            <w:tcW w:w="1696" w:type="dxa"/>
            <w:shd w:val="clear" w:color="auto" w:fill="FFF1CC"/>
          </w:tcPr>
          <w:p w14:paraId="5CC711E2" w14:textId="77777777" w:rsidR="006C4085" w:rsidRDefault="007C7F31">
            <w:pPr>
              <w:pStyle w:val="TableParagraph"/>
              <w:ind w:left="107"/>
              <w:rPr>
                <w:b/>
                <w:i/>
              </w:rPr>
            </w:pPr>
            <w:r>
              <w:rPr>
                <w:b/>
                <w:i/>
                <w:spacing w:val="-10"/>
              </w:rPr>
              <w:t>D</w:t>
            </w:r>
          </w:p>
        </w:tc>
        <w:tc>
          <w:tcPr>
            <w:tcW w:w="7319" w:type="dxa"/>
          </w:tcPr>
          <w:p w14:paraId="5C05F3ED" w14:textId="4EF65A84" w:rsidR="006C4085" w:rsidRDefault="007C7F31">
            <w:pPr>
              <w:pStyle w:val="TableParagraph"/>
              <w:rPr>
                <w:rFonts w:ascii="Times New Roman"/>
                <w:sz w:val="20"/>
              </w:rPr>
            </w:pPr>
            <w:r>
              <w:t>Ability to stay still for long periods of time</w:t>
            </w:r>
          </w:p>
        </w:tc>
      </w:tr>
      <w:tr w:rsidR="006C4085" w14:paraId="2DEA934C" w14:textId="77777777">
        <w:trPr>
          <w:trHeight w:val="579"/>
        </w:trPr>
        <w:tc>
          <w:tcPr>
            <w:tcW w:w="1696" w:type="dxa"/>
            <w:shd w:val="clear" w:color="auto" w:fill="FFF1CC"/>
          </w:tcPr>
          <w:p w14:paraId="1C4CF53B" w14:textId="77777777" w:rsidR="006C4085" w:rsidRDefault="006C4085">
            <w:pPr>
              <w:pStyle w:val="TableParagraph"/>
              <w:spacing w:before="36"/>
              <w:rPr>
                <w:rFonts w:ascii="Times New Roman"/>
              </w:rPr>
            </w:pPr>
          </w:p>
          <w:p w14:paraId="4F68A4EF"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7C8C501E" w14:textId="77777777" w:rsidR="006C4085" w:rsidRDefault="006C4085">
            <w:pPr>
              <w:pStyle w:val="TableParagraph"/>
              <w:rPr>
                <w:rFonts w:ascii="Times New Roman"/>
                <w:sz w:val="20"/>
              </w:rPr>
            </w:pPr>
          </w:p>
        </w:tc>
      </w:tr>
      <w:tr w:rsidR="006C4085" w14:paraId="532205DD" w14:textId="77777777">
        <w:trPr>
          <w:trHeight w:val="1348"/>
        </w:trPr>
        <w:tc>
          <w:tcPr>
            <w:tcW w:w="1696" w:type="dxa"/>
            <w:shd w:val="clear" w:color="auto" w:fill="FFF1CC"/>
          </w:tcPr>
          <w:p w14:paraId="1B21A2F4" w14:textId="77777777" w:rsidR="006C4085" w:rsidRDefault="006C4085">
            <w:pPr>
              <w:pStyle w:val="TableParagraph"/>
              <w:spacing w:before="197"/>
              <w:rPr>
                <w:rFonts w:ascii="Times New Roman"/>
              </w:rPr>
            </w:pPr>
          </w:p>
          <w:p w14:paraId="74752408" w14:textId="77777777" w:rsidR="006C4085" w:rsidRDefault="007C7F31">
            <w:pPr>
              <w:pStyle w:val="TableParagraph"/>
              <w:ind w:left="107"/>
              <w:rPr>
                <w:b/>
                <w:i/>
              </w:rPr>
            </w:pPr>
            <w:r>
              <w:rPr>
                <w:b/>
                <w:i/>
                <w:spacing w:val="-2"/>
              </w:rPr>
              <w:t>Explanation</w:t>
            </w:r>
          </w:p>
        </w:tc>
        <w:tc>
          <w:tcPr>
            <w:tcW w:w="7319" w:type="dxa"/>
          </w:tcPr>
          <w:p w14:paraId="4CF44C5A" w14:textId="77777777" w:rsidR="006C4085" w:rsidRDefault="006C4085">
            <w:pPr>
              <w:pStyle w:val="TableParagraph"/>
              <w:rPr>
                <w:rFonts w:ascii="Times New Roman"/>
                <w:sz w:val="20"/>
              </w:rPr>
            </w:pPr>
          </w:p>
        </w:tc>
      </w:tr>
      <w:tr w:rsidR="006C4085" w14:paraId="2125D498" w14:textId="77777777">
        <w:trPr>
          <w:trHeight w:val="450"/>
        </w:trPr>
        <w:tc>
          <w:tcPr>
            <w:tcW w:w="1696" w:type="dxa"/>
            <w:shd w:val="clear" w:color="auto" w:fill="FFF1CC"/>
          </w:tcPr>
          <w:p w14:paraId="5B47E213"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6FB8D73B" w14:textId="77777777" w:rsidR="006C4085" w:rsidRDefault="006C4085">
            <w:pPr>
              <w:pStyle w:val="TableParagraph"/>
              <w:rPr>
                <w:rFonts w:ascii="Times New Roman"/>
                <w:sz w:val="20"/>
              </w:rPr>
            </w:pPr>
          </w:p>
        </w:tc>
      </w:tr>
    </w:tbl>
    <w:p w14:paraId="43597CE5"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5B194770" w14:textId="77777777" w:rsidR="006C4085" w:rsidRDefault="006C4085">
      <w:pPr>
        <w:rPr>
          <w:rFonts w:ascii="Times New Roman"/>
          <w:sz w:val="20"/>
        </w:rPr>
      </w:pPr>
    </w:p>
    <w:p w14:paraId="73D68341" w14:textId="77777777" w:rsidR="006C4085" w:rsidRDefault="006C4085">
      <w:pPr>
        <w:rPr>
          <w:rFonts w:ascii="Times New Roman"/>
          <w:sz w:val="20"/>
        </w:rPr>
      </w:pPr>
    </w:p>
    <w:p w14:paraId="07764037" w14:textId="77777777" w:rsidR="006C4085" w:rsidRDefault="006C4085">
      <w:pPr>
        <w:rPr>
          <w:rFonts w:ascii="Times New Roman"/>
          <w:sz w:val="20"/>
        </w:rPr>
      </w:pPr>
    </w:p>
    <w:p w14:paraId="5E8A2B29" w14:textId="77777777" w:rsidR="006C4085" w:rsidRDefault="006C4085">
      <w:pPr>
        <w:rPr>
          <w:rFonts w:ascii="Times New Roman"/>
          <w:sz w:val="20"/>
        </w:rPr>
      </w:pPr>
    </w:p>
    <w:p w14:paraId="75A6B209" w14:textId="77777777" w:rsidR="006C4085" w:rsidRDefault="006C4085">
      <w:pPr>
        <w:rPr>
          <w:rFonts w:ascii="Times New Roman"/>
          <w:sz w:val="20"/>
        </w:rPr>
      </w:pPr>
    </w:p>
    <w:p w14:paraId="170903ED" w14:textId="77777777" w:rsidR="006C4085" w:rsidRDefault="006C4085">
      <w:pPr>
        <w:rPr>
          <w:rFonts w:ascii="Times New Roman"/>
          <w:sz w:val="20"/>
        </w:rPr>
      </w:pPr>
    </w:p>
    <w:p w14:paraId="4FE849ED" w14:textId="77777777" w:rsidR="006C4085" w:rsidRDefault="006C4085">
      <w:pPr>
        <w:rPr>
          <w:rFonts w:ascii="Times New Roman"/>
          <w:sz w:val="20"/>
        </w:rPr>
      </w:pPr>
    </w:p>
    <w:p w14:paraId="1D68F718"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1D8570D6" w14:textId="77777777">
        <w:trPr>
          <w:trHeight w:val="448"/>
        </w:trPr>
        <w:tc>
          <w:tcPr>
            <w:tcW w:w="1696" w:type="dxa"/>
            <w:shd w:val="clear" w:color="auto" w:fill="92D050"/>
          </w:tcPr>
          <w:p w14:paraId="5EDC2012" w14:textId="77777777" w:rsidR="006C4085" w:rsidRDefault="007C7F31">
            <w:pPr>
              <w:pStyle w:val="TableParagraph"/>
              <w:ind w:left="107"/>
              <w:rPr>
                <w:b/>
                <w:i/>
              </w:rPr>
            </w:pPr>
            <w:r>
              <w:rPr>
                <w:b/>
                <w:i/>
              </w:rPr>
              <w:t>Question</w:t>
            </w:r>
            <w:r>
              <w:rPr>
                <w:b/>
                <w:i/>
                <w:spacing w:val="-11"/>
              </w:rPr>
              <w:t xml:space="preserve"> </w:t>
            </w:r>
            <w:r>
              <w:rPr>
                <w:b/>
                <w:i/>
                <w:spacing w:val="-5"/>
              </w:rPr>
              <w:t>79</w:t>
            </w:r>
          </w:p>
        </w:tc>
        <w:tc>
          <w:tcPr>
            <w:tcW w:w="7319" w:type="dxa"/>
            <w:shd w:val="clear" w:color="auto" w:fill="92D050"/>
          </w:tcPr>
          <w:p w14:paraId="3DC72FE6" w14:textId="513D87AC" w:rsidR="006C4085" w:rsidRDefault="007C7F31">
            <w:pPr>
              <w:pStyle w:val="TableParagraph"/>
              <w:rPr>
                <w:rFonts w:ascii="Times New Roman"/>
                <w:sz w:val="20"/>
              </w:rPr>
            </w:pPr>
            <w:r>
              <w:t>Which one of the following is the most effective in Ascaris infection?</w:t>
            </w:r>
            <w:r>
              <w:br/>
            </w:r>
          </w:p>
        </w:tc>
      </w:tr>
      <w:tr w:rsidR="006C4085" w14:paraId="3EF21B3B" w14:textId="77777777">
        <w:trPr>
          <w:trHeight w:val="450"/>
        </w:trPr>
        <w:tc>
          <w:tcPr>
            <w:tcW w:w="1696" w:type="dxa"/>
            <w:shd w:val="clear" w:color="auto" w:fill="FFF1CC"/>
          </w:tcPr>
          <w:p w14:paraId="234672E6" w14:textId="77777777" w:rsidR="006C4085" w:rsidRDefault="007C7F31">
            <w:pPr>
              <w:pStyle w:val="TableParagraph"/>
              <w:ind w:left="107"/>
              <w:rPr>
                <w:b/>
                <w:i/>
              </w:rPr>
            </w:pPr>
            <w:r>
              <w:rPr>
                <w:b/>
                <w:i/>
                <w:spacing w:val="-10"/>
              </w:rPr>
              <w:t>A</w:t>
            </w:r>
          </w:p>
        </w:tc>
        <w:tc>
          <w:tcPr>
            <w:tcW w:w="7319" w:type="dxa"/>
          </w:tcPr>
          <w:p w14:paraId="60B29B06" w14:textId="29740A09" w:rsidR="006C4085" w:rsidRDefault="007C7F31">
            <w:pPr>
              <w:pStyle w:val="TableParagraph"/>
              <w:rPr>
                <w:rFonts w:ascii="Times New Roman"/>
                <w:sz w:val="20"/>
              </w:rPr>
            </w:pPr>
            <w:r>
              <w:t>Chloroquinine</w:t>
            </w:r>
            <w:r>
              <w:br/>
            </w:r>
          </w:p>
        </w:tc>
      </w:tr>
      <w:tr w:rsidR="006C4085" w14:paraId="63597FBF" w14:textId="77777777">
        <w:trPr>
          <w:trHeight w:val="450"/>
        </w:trPr>
        <w:tc>
          <w:tcPr>
            <w:tcW w:w="1696" w:type="dxa"/>
            <w:shd w:val="clear" w:color="auto" w:fill="FFF1CC"/>
          </w:tcPr>
          <w:p w14:paraId="690B8F68" w14:textId="77777777" w:rsidR="006C4085" w:rsidRDefault="007C7F31">
            <w:pPr>
              <w:pStyle w:val="TableParagraph"/>
              <w:ind w:left="107"/>
              <w:rPr>
                <w:b/>
                <w:i/>
              </w:rPr>
            </w:pPr>
            <w:r>
              <w:rPr>
                <w:b/>
                <w:i/>
                <w:spacing w:val="-10"/>
              </w:rPr>
              <w:t>B</w:t>
            </w:r>
          </w:p>
        </w:tc>
        <w:tc>
          <w:tcPr>
            <w:tcW w:w="7319" w:type="dxa"/>
          </w:tcPr>
          <w:p w14:paraId="7B8974F9" w14:textId="3A1158B9" w:rsidR="006C4085" w:rsidRDefault="007C7F31">
            <w:pPr>
              <w:pStyle w:val="TableParagraph"/>
              <w:rPr>
                <w:rFonts w:ascii="Times New Roman"/>
                <w:sz w:val="20"/>
              </w:rPr>
            </w:pPr>
            <w:r>
              <w:t>Cinchona</w:t>
            </w:r>
            <w:r>
              <w:br/>
            </w:r>
          </w:p>
        </w:tc>
      </w:tr>
      <w:tr w:rsidR="006C4085" w14:paraId="13C052F4" w14:textId="77777777">
        <w:trPr>
          <w:trHeight w:val="450"/>
        </w:trPr>
        <w:tc>
          <w:tcPr>
            <w:tcW w:w="1696" w:type="dxa"/>
            <w:shd w:val="clear" w:color="auto" w:fill="FFF1CC"/>
          </w:tcPr>
          <w:p w14:paraId="7B86B5FF" w14:textId="77777777" w:rsidR="006C4085" w:rsidRDefault="007C7F31">
            <w:pPr>
              <w:pStyle w:val="TableParagraph"/>
              <w:ind w:left="107"/>
              <w:rPr>
                <w:b/>
                <w:i/>
              </w:rPr>
            </w:pPr>
            <w:r>
              <w:rPr>
                <w:b/>
                <w:i/>
                <w:spacing w:val="-10"/>
              </w:rPr>
              <w:t>C</w:t>
            </w:r>
          </w:p>
        </w:tc>
        <w:tc>
          <w:tcPr>
            <w:tcW w:w="7319" w:type="dxa"/>
          </w:tcPr>
          <w:p w14:paraId="7A010240" w14:textId="0D11D0A1" w:rsidR="006C4085" w:rsidRDefault="007C7F31">
            <w:pPr>
              <w:pStyle w:val="TableParagraph"/>
              <w:rPr>
                <w:rFonts w:ascii="Times New Roman"/>
                <w:sz w:val="20"/>
              </w:rPr>
            </w:pPr>
            <w:r>
              <w:t>Colchicum</w:t>
            </w:r>
            <w:r>
              <w:br/>
            </w:r>
          </w:p>
        </w:tc>
      </w:tr>
      <w:tr w:rsidR="006C4085" w14:paraId="3B6A20D0" w14:textId="77777777">
        <w:trPr>
          <w:trHeight w:val="450"/>
        </w:trPr>
        <w:tc>
          <w:tcPr>
            <w:tcW w:w="1696" w:type="dxa"/>
            <w:shd w:val="clear" w:color="auto" w:fill="FFF1CC"/>
          </w:tcPr>
          <w:p w14:paraId="543B1E4D" w14:textId="77777777" w:rsidR="006C4085" w:rsidRDefault="007C7F31">
            <w:pPr>
              <w:pStyle w:val="TableParagraph"/>
              <w:ind w:left="107"/>
              <w:rPr>
                <w:b/>
                <w:i/>
              </w:rPr>
            </w:pPr>
            <w:r>
              <w:rPr>
                <w:b/>
                <w:i/>
                <w:spacing w:val="-10"/>
              </w:rPr>
              <w:t>D</w:t>
            </w:r>
          </w:p>
        </w:tc>
        <w:tc>
          <w:tcPr>
            <w:tcW w:w="7319" w:type="dxa"/>
          </w:tcPr>
          <w:p w14:paraId="7B064AA2" w14:textId="07A07069" w:rsidR="006C4085" w:rsidRDefault="007C7F31">
            <w:pPr>
              <w:pStyle w:val="TableParagraph"/>
              <w:rPr>
                <w:rFonts w:ascii="Times New Roman"/>
                <w:sz w:val="20"/>
              </w:rPr>
            </w:pPr>
            <w:r>
              <w:t>Oil of Chenopodium</w:t>
            </w:r>
          </w:p>
        </w:tc>
      </w:tr>
      <w:tr w:rsidR="006C4085" w14:paraId="7B743ABD" w14:textId="77777777">
        <w:trPr>
          <w:trHeight w:val="579"/>
        </w:trPr>
        <w:tc>
          <w:tcPr>
            <w:tcW w:w="1696" w:type="dxa"/>
            <w:shd w:val="clear" w:color="auto" w:fill="FFF1CC"/>
          </w:tcPr>
          <w:p w14:paraId="71799E0E" w14:textId="77777777" w:rsidR="006C4085" w:rsidRDefault="006C4085">
            <w:pPr>
              <w:pStyle w:val="TableParagraph"/>
              <w:spacing w:before="36"/>
              <w:rPr>
                <w:rFonts w:ascii="Times New Roman"/>
              </w:rPr>
            </w:pPr>
          </w:p>
          <w:p w14:paraId="61B17EC3"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7158EC75" w14:textId="77777777" w:rsidR="006C4085" w:rsidRDefault="006C4085">
            <w:pPr>
              <w:pStyle w:val="TableParagraph"/>
              <w:rPr>
                <w:rFonts w:ascii="Times New Roman"/>
                <w:sz w:val="20"/>
              </w:rPr>
            </w:pPr>
          </w:p>
        </w:tc>
      </w:tr>
      <w:tr w:rsidR="006C4085" w14:paraId="1E545FB1" w14:textId="77777777">
        <w:trPr>
          <w:trHeight w:val="1348"/>
        </w:trPr>
        <w:tc>
          <w:tcPr>
            <w:tcW w:w="1696" w:type="dxa"/>
            <w:shd w:val="clear" w:color="auto" w:fill="FFF1CC"/>
          </w:tcPr>
          <w:p w14:paraId="34FE56C7" w14:textId="77777777" w:rsidR="006C4085" w:rsidRDefault="006C4085">
            <w:pPr>
              <w:pStyle w:val="TableParagraph"/>
              <w:spacing w:before="197"/>
              <w:rPr>
                <w:rFonts w:ascii="Times New Roman"/>
              </w:rPr>
            </w:pPr>
          </w:p>
          <w:p w14:paraId="1C53DC59" w14:textId="77777777" w:rsidR="006C4085" w:rsidRDefault="007C7F31">
            <w:pPr>
              <w:pStyle w:val="TableParagraph"/>
              <w:ind w:left="107"/>
              <w:rPr>
                <w:b/>
                <w:i/>
              </w:rPr>
            </w:pPr>
            <w:r>
              <w:rPr>
                <w:b/>
                <w:i/>
                <w:spacing w:val="-2"/>
              </w:rPr>
              <w:t>Explanation</w:t>
            </w:r>
          </w:p>
        </w:tc>
        <w:tc>
          <w:tcPr>
            <w:tcW w:w="7319" w:type="dxa"/>
          </w:tcPr>
          <w:p w14:paraId="583903D1" w14:textId="77777777" w:rsidR="006C4085" w:rsidRDefault="006C4085">
            <w:pPr>
              <w:pStyle w:val="TableParagraph"/>
              <w:rPr>
                <w:rFonts w:ascii="Times New Roman"/>
                <w:sz w:val="20"/>
              </w:rPr>
            </w:pPr>
          </w:p>
        </w:tc>
      </w:tr>
      <w:tr w:rsidR="006C4085" w14:paraId="729897B1" w14:textId="77777777">
        <w:trPr>
          <w:trHeight w:val="450"/>
        </w:trPr>
        <w:tc>
          <w:tcPr>
            <w:tcW w:w="1696" w:type="dxa"/>
            <w:shd w:val="clear" w:color="auto" w:fill="FFF1CC"/>
          </w:tcPr>
          <w:p w14:paraId="25E7B8F5"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45AF568F" w14:textId="77777777" w:rsidR="006C4085" w:rsidRDefault="006C4085">
            <w:pPr>
              <w:pStyle w:val="TableParagraph"/>
              <w:rPr>
                <w:rFonts w:ascii="Times New Roman"/>
                <w:sz w:val="20"/>
              </w:rPr>
            </w:pPr>
          </w:p>
        </w:tc>
      </w:tr>
    </w:tbl>
    <w:p w14:paraId="63006925"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21CE966C" w14:textId="77777777" w:rsidR="006C4085" w:rsidRDefault="006C4085">
      <w:pPr>
        <w:rPr>
          <w:rFonts w:ascii="Times New Roman"/>
          <w:sz w:val="20"/>
        </w:rPr>
      </w:pPr>
    </w:p>
    <w:p w14:paraId="0D6D68E1" w14:textId="77777777" w:rsidR="006C4085" w:rsidRDefault="006C4085">
      <w:pPr>
        <w:rPr>
          <w:rFonts w:ascii="Times New Roman"/>
          <w:sz w:val="20"/>
        </w:rPr>
      </w:pPr>
    </w:p>
    <w:p w14:paraId="395D49B1" w14:textId="77777777" w:rsidR="006C4085" w:rsidRDefault="006C4085">
      <w:pPr>
        <w:rPr>
          <w:rFonts w:ascii="Times New Roman"/>
          <w:sz w:val="20"/>
        </w:rPr>
      </w:pPr>
    </w:p>
    <w:p w14:paraId="4AE0EFDB" w14:textId="77777777" w:rsidR="006C4085" w:rsidRDefault="006C4085">
      <w:pPr>
        <w:rPr>
          <w:rFonts w:ascii="Times New Roman"/>
          <w:sz w:val="20"/>
        </w:rPr>
      </w:pPr>
    </w:p>
    <w:p w14:paraId="325E7542" w14:textId="77777777" w:rsidR="006C4085" w:rsidRDefault="006C4085">
      <w:pPr>
        <w:rPr>
          <w:rFonts w:ascii="Times New Roman"/>
          <w:sz w:val="20"/>
        </w:rPr>
      </w:pPr>
    </w:p>
    <w:p w14:paraId="6CC53080" w14:textId="77777777" w:rsidR="006C4085" w:rsidRDefault="006C4085">
      <w:pPr>
        <w:rPr>
          <w:rFonts w:ascii="Times New Roman"/>
          <w:sz w:val="20"/>
        </w:rPr>
      </w:pPr>
    </w:p>
    <w:p w14:paraId="63E2A24C" w14:textId="77777777" w:rsidR="006C4085" w:rsidRDefault="006C4085">
      <w:pPr>
        <w:rPr>
          <w:rFonts w:ascii="Times New Roman"/>
          <w:sz w:val="20"/>
        </w:rPr>
      </w:pPr>
    </w:p>
    <w:p w14:paraId="08792AEF"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2C26FD91" w14:textId="77777777">
        <w:trPr>
          <w:trHeight w:val="448"/>
        </w:trPr>
        <w:tc>
          <w:tcPr>
            <w:tcW w:w="1696" w:type="dxa"/>
            <w:shd w:val="clear" w:color="auto" w:fill="92D050"/>
          </w:tcPr>
          <w:p w14:paraId="2B70C6D3" w14:textId="77777777" w:rsidR="006C4085" w:rsidRDefault="007C7F31">
            <w:pPr>
              <w:pStyle w:val="TableParagraph"/>
              <w:ind w:left="107"/>
              <w:rPr>
                <w:b/>
                <w:i/>
              </w:rPr>
            </w:pPr>
            <w:r>
              <w:rPr>
                <w:b/>
                <w:i/>
              </w:rPr>
              <w:t>Question</w:t>
            </w:r>
            <w:r>
              <w:rPr>
                <w:b/>
                <w:i/>
                <w:spacing w:val="-11"/>
              </w:rPr>
              <w:t xml:space="preserve"> </w:t>
            </w:r>
            <w:r>
              <w:rPr>
                <w:b/>
                <w:i/>
                <w:spacing w:val="-5"/>
              </w:rPr>
              <w:t>80</w:t>
            </w:r>
          </w:p>
        </w:tc>
        <w:tc>
          <w:tcPr>
            <w:tcW w:w="7319" w:type="dxa"/>
            <w:shd w:val="clear" w:color="auto" w:fill="92D050"/>
          </w:tcPr>
          <w:p w14:paraId="208868BE" w14:textId="0EA818A4" w:rsidR="006C4085" w:rsidRDefault="007C7F31">
            <w:pPr>
              <w:pStyle w:val="TableParagraph"/>
              <w:rPr>
                <w:rFonts w:ascii="Times New Roman"/>
                <w:sz w:val="20"/>
              </w:rPr>
            </w:pPr>
            <w:r>
              <w:t>Mark the false statement for the phylum-Annelida</w:t>
            </w:r>
            <w:r>
              <w:br/>
            </w:r>
          </w:p>
        </w:tc>
      </w:tr>
      <w:tr w:rsidR="006C4085" w14:paraId="3685EAC9" w14:textId="77777777">
        <w:trPr>
          <w:trHeight w:val="450"/>
        </w:trPr>
        <w:tc>
          <w:tcPr>
            <w:tcW w:w="1696" w:type="dxa"/>
            <w:shd w:val="clear" w:color="auto" w:fill="FFF1CC"/>
          </w:tcPr>
          <w:p w14:paraId="6EDA7485" w14:textId="77777777" w:rsidR="006C4085" w:rsidRDefault="007C7F31">
            <w:pPr>
              <w:pStyle w:val="TableParagraph"/>
              <w:ind w:left="107"/>
              <w:rPr>
                <w:b/>
                <w:i/>
              </w:rPr>
            </w:pPr>
            <w:r>
              <w:rPr>
                <w:b/>
                <w:i/>
                <w:spacing w:val="-10"/>
              </w:rPr>
              <w:t>A</w:t>
            </w:r>
          </w:p>
        </w:tc>
        <w:tc>
          <w:tcPr>
            <w:tcW w:w="7319" w:type="dxa"/>
          </w:tcPr>
          <w:p w14:paraId="4DB51225" w14:textId="588CB070" w:rsidR="006C4085" w:rsidRDefault="007C7F31">
            <w:pPr>
              <w:pStyle w:val="TableParagraph"/>
              <w:rPr>
                <w:rFonts w:ascii="Times New Roman"/>
                <w:sz w:val="20"/>
              </w:rPr>
            </w:pPr>
            <w:r>
              <w:t>They are bilaterally symmetrical coelomate animals</w:t>
            </w:r>
            <w:r>
              <w:br/>
            </w:r>
          </w:p>
        </w:tc>
      </w:tr>
      <w:tr w:rsidR="006C4085" w14:paraId="5C305BD7" w14:textId="77777777">
        <w:trPr>
          <w:trHeight w:val="450"/>
        </w:trPr>
        <w:tc>
          <w:tcPr>
            <w:tcW w:w="1696" w:type="dxa"/>
            <w:shd w:val="clear" w:color="auto" w:fill="FFF1CC"/>
          </w:tcPr>
          <w:p w14:paraId="4A8CF696" w14:textId="77777777" w:rsidR="006C4085" w:rsidRDefault="007C7F31">
            <w:pPr>
              <w:pStyle w:val="TableParagraph"/>
              <w:ind w:left="107"/>
              <w:rPr>
                <w:b/>
                <w:i/>
              </w:rPr>
            </w:pPr>
            <w:r>
              <w:rPr>
                <w:b/>
                <w:i/>
                <w:spacing w:val="-10"/>
              </w:rPr>
              <w:t>B</w:t>
            </w:r>
          </w:p>
        </w:tc>
        <w:tc>
          <w:tcPr>
            <w:tcW w:w="7319" w:type="dxa"/>
          </w:tcPr>
          <w:p w14:paraId="1CDCC2F8" w14:textId="3A5750A4" w:rsidR="006C4085" w:rsidRDefault="007C7F31">
            <w:pPr>
              <w:pStyle w:val="TableParagraph"/>
              <w:rPr>
                <w:rFonts w:ascii="Times New Roman"/>
                <w:sz w:val="20"/>
              </w:rPr>
            </w:pPr>
            <w:r>
              <w:t>They have both monoecious and dioecious animal representatives</w:t>
            </w:r>
            <w:r>
              <w:br/>
            </w:r>
          </w:p>
        </w:tc>
      </w:tr>
      <w:tr w:rsidR="006C4085" w14:paraId="28DCDD03" w14:textId="77777777">
        <w:trPr>
          <w:trHeight w:val="450"/>
        </w:trPr>
        <w:tc>
          <w:tcPr>
            <w:tcW w:w="1696" w:type="dxa"/>
            <w:shd w:val="clear" w:color="auto" w:fill="FFF1CC"/>
          </w:tcPr>
          <w:p w14:paraId="46402657" w14:textId="77777777" w:rsidR="006C4085" w:rsidRDefault="007C7F31">
            <w:pPr>
              <w:pStyle w:val="TableParagraph"/>
              <w:ind w:left="107"/>
              <w:rPr>
                <w:b/>
                <w:i/>
              </w:rPr>
            </w:pPr>
            <w:r>
              <w:rPr>
                <w:b/>
                <w:i/>
                <w:spacing w:val="-10"/>
              </w:rPr>
              <w:t>C</w:t>
            </w:r>
          </w:p>
        </w:tc>
        <w:tc>
          <w:tcPr>
            <w:tcW w:w="7319" w:type="dxa"/>
          </w:tcPr>
          <w:p w14:paraId="260BAC47" w14:textId="16FB5FAB" w:rsidR="006C4085" w:rsidRDefault="007C7F31">
            <w:pPr>
              <w:pStyle w:val="TableParagraph"/>
              <w:rPr>
                <w:rFonts w:ascii="Times New Roman"/>
                <w:sz w:val="20"/>
              </w:rPr>
            </w:pPr>
            <w:r>
              <w:t>Excretory system consists of flame cells</w:t>
            </w:r>
            <w:r>
              <w:br/>
            </w:r>
          </w:p>
        </w:tc>
      </w:tr>
      <w:tr w:rsidR="006C4085" w14:paraId="322AFE4F" w14:textId="77777777">
        <w:trPr>
          <w:trHeight w:val="450"/>
        </w:trPr>
        <w:tc>
          <w:tcPr>
            <w:tcW w:w="1696" w:type="dxa"/>
            <w:shd w:val="clear" w:color="auto" w:fill="FFF1CC"/>
          </w:tcPr>
          <w:p w14:paraId="3C177EED" w14:textId="77777777" w:rsidR="006C4085" w:rsidRDefault="007C7F31">
            <w:pPr>
              <w:pStyle w:val="TableParagraph"/>
              <w:ind w:left="107"/>
              <w:rPr>
                <w:b/>
                <w:i/>
              </w:rPr>
            </w:pPr>
            <w:r>
              <w:rPr>
                <w:b/>
                <w:i/>
                <w:spacing w:val="-10"/>
              </w:rPr>
              <w:t>D</w:t>
            </w:r>
          </w:p>
        </w:tc>
        <w:tc>
          <w:tcPr>
            <w:tcW w:w="7319" w:type="dxa"/>
          </w:tcPr>
          <w:p w14:paraId="6C6D24D5" w14:textId="1E1FDAC2" w:rsidR="006C4085" w:rsidRDefault="007C7F31">
            <w:pPr>
              <w:pStyle w:val="TableParagraph"/>
              <w:rPr>
                <w:rFonts w:ascii="Times New Roman"/>
                <w:sz w:val="20"/>
              </w:rPr>
            </w:pPr>
            <w:r>
              <w:t>They do not have asexual reproduction</w:t>
            </w:r>
          </w:p>
        </w:tc>
      </w:tr>
      <w:tr w:rsidR="006C4085" w14:paraId="2D4E3D7A" w14:textId="77777777">
        <w:trPr>
          <w:trHeight w:val="579"/>
        </w:trPr>
        <w:tc>
          <w:tcPr>
            <w:tcW w:w="1696" w:type="dxa"/>
            <w:shd w:val="clear" w:color="auto" w:fill="FFF1CC"/>
          </w:tcPr>
          <w:p w14:paraId="366AEB26" w14:textId="77777777" w:rsidR="006C4085" w:rsidRDefault="006C4085">
            <w:pPr>
              <w:pStyle w:val="TableParagraph"/>
              <w:spacing w:before="36"/>
              <w:rPr>
                <w:rFonts w:ascii="Times New Roman"/>
              </w:rPr>
            </w:pPr>
          </w:p>
          <w:p w14:paraId="3ECBF176"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30FB21D9" w14:textId="77777777" w:rsidR="006C4085" w:rsidRDefault="006C4085">
            <w:pPr>
              <w:pStyle w:val="TableParagraph"/>
              <w:rPr>
                <w:rFonts w:ascii="Times New Roman"/>
                <w:sz w:val="20"/>
              </w:rPr>
            </w:pPr>
          </w:p>
        </w:tc>
      </w:tr>
      <w:tr w:rsidR="006C4085" w14:paraId="207C506B" w14:textId="77777777">
        <w:trPr>
          <w:trHeight w:val="1348"/>
        </w:trPr>
        <w:tc>
          <w:tcPr>
            <w:tcW w:w="1696" w:type="dxa"/>
            <w:shd w:val="clear" w:color="auto" w:fill="FFF1CC"/>
          </w:tcPr>
          <w:p w14:paraId="2D993B47" w14:textId="77777777" w:rsidR="006C4085" w:rsidRDefault="006C4085">
            <w:pPr>
              <w:pStyle w:val="TableParagraph"/>
              <w:spacing w:before="197"/>
              <w:rPr>
                <w:rFonts w:ascii="Times New Roman"/>
              </w:rPr>
            </w:pPr>
          </w:p>
          <w:p w14:paraId="6A83D0FB" w14:textId="77777777" w:rsidR="006C4085" w:rsidRDefault="007C7F31">
            <w:pPr>
              <w:pStyle w:val="TableParagraph"/>
              <w:ind w:left="107"/>
              <w:rPr>
                <w:b/>
                <w:i/>
              </w:rPr>
            </w:pPr>
            <w:r>
              <w:rPr>
                <w:b/>
                <w:i/>
                <w:spacing w:val="-2"/>
              </w:rPr>
              <w:t>Explanation</w:t>
            </w:r>
          </w:p>
        </w:tc>
        <w:tc>
          <w:tcPr>
            <w:tcW w:w="7319" w:type="dxa"/>
          </w:tcPr>
          <w:p w14:paraId="5DF5243E" w14:textId="77777777" w:rsidR="006C4085" w:rsidRDefault="006C4085">
            <w:pPr>
              <w:pStyle w:val="TableParagraph"/>
              <w:rPr>
                <w:rFonts w:ascii="Times New Roman"/>
                <w:sz w:val="20"/>
              </w:rPr>
            </w:pPr>
          </w:p>
        </w:tc>
      </w:tr>
      <w:tr w:rsidR="006C4085" w14:paraId="77FA8E80" w14:textId="77777777">
        <w:trPr>
          <w:trHeight w:val="450"/>
        </w:trPr>
        <w:tc>
          <w:tcPr>
            <w:tcW w:w="1696" w:type="dxa"/>
            <w:shd w:val="clear" w:color="auto" w:fill="FFF1CC"/>
          </w:tcPr>
          <w:p w14:paraId="5C25CFF1"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31A73DCC" w14:textId="77777777" w:rsidR="006C4085" w:rsidRDefault="006C4085">
            <w:pPr>
              <w:pStyle w:val="TableParagraph"/>
              <w:rPr>
                <w:rFonts w:ascii="Times New Roman"/>
                <w:sz w:val="20"/>
              </w:rPr>
            </w:pPr>
          </w:p>
        </w:tc>
      </w:tr>
    </w:tbl>
    <w:p w14:paraId="6239CB12"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5E305411" w14:textId="77777777" w:rsidR="006C4085" w:rsidRDefault="006C4085">
      <w:pPr>
        <w:rPr>
          <w:rFonts w:ascii="Times New Roman"/>
          <w:sz w:val="20"/>
        </w:rPr>
      </w:pPr>
    </w:p>
    <w:p w14:paraId="7F160AE8" w14:textId="77777777" w:rsidR="006C4085" w:rsidRDefault="006C4085">
      <w:pPr>
        <w:rPr>
          <w:rFonts w:ascii="Times New Roman"/>
          <w:sz w:val="20"/>
        </w:rPr>
      </w:pPr>
    </w:p>
    <w:p w14:paraId="0BAD545B" w14:textId="77777777" w:rsidR="006C4085" w:rsidRDefault="006C4085">
      <w:pPr>
        <w:rPr>
          <w:rFonts w:ascii="Times New Roman"/>
          <w:sz w:val="20"/>
        </w:rPr>
      </w:pPr>
    </w:p>
    <w:p w14:paraId="1389D418" w14:textId="77777777" w:rsidR="006C4085" w:rsidRDefault="006C4085">
      <w:pPr>
        <w:rPr>
          <w:rFonts w:ascii="Times New Roman"/>
          <w:sz w:val="20"/>
        </w:rPr>
      </w:pPr>
    </w:p>
    <w:p w14:paraId="299A5691" w14:textId="77777777" w:rsidR="006C4085" w:rsidRDefault="006C4085">
      <w:pPr>
        <w:rPr>
          <w:rFonts w:ascii="Times New Roman"/>
          <w:sz w:val="20"/>
        </w:rPr>
      </w:pPr>
    </w:p>
    <w:p w14:paraId="20F7B4D8" w14:textId="77777777" w:rsidR="006C4085" w:rsidRDefault="006C4085">
      <w:pPr>
        <w:rPr>
          <w:rFonts w:ascii="Times New Roman"/>
          <w:sz w:val="20"/>
        </w:rPr>
      </w:pPr>
    </w:p>
    <w:p w14:paraId="59E196D6" w14:textId="77777777" w:rsidR="006C4085" w:rsidRDefault="006C4085">
      <w:pPr>
        <w:rPr>
          <w:rFonts w:ascii="Times New Roman"/>
          <w:sz w:val="20"/>
        </w:rPr>
      </w:pPr>
    </w:p>
    <w:p w14:paraId="3E647DD0"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7CEB4A41" w14:textId="77777777">
        <w:trPr>
          <w:trHeight w:val="448"/>
        </w:trPr>
        <w:tc>
          <w:tcPr>
            <w:tcW w:w="1696" w:type="dxa"/>
            <w:shd w:val="clear" w:color="auto" w:fill="92D050"/>
          </w:tcPr>
          <w:p w14:paraId="303B67E2" w14:textId="77777777" w:rsidR="006C4085" w:rsidRDefault="007C7F31">
            <w:pPr>
              <w:pStyle w:val="TableParagraph"/>
              <w:ind w:left="107"/>
              <w:rPr>
                <w:b/>
                <w:i/>
              </w:rPr>
            </w:pPr>
            <w:r>
              <w:rPr>
                <w:b/>
                <w:i/>
              </w:rPr>
              <w:t>Question</w:t>
            </w:r>
            <w:r>
              <w:rPr>
                <w:b/>
                <w:i/>
                <w:spacing w:val="-11"/>
              </w:rPr>
              <w:t xml:space="preserve"> </w:t>
            </w:r>
            <w:r>
              <w:rPr>
                <w:b/>
                <w:i/>
                <w:spacing w:val="-5"/>
              </w:rPr>
              <w:t>81</w:t>
            </w:r>
          </w:p>
        </w:tc>
        <w:tc>
          <w:tcPr>
            <w:tcW w:w="7319" w:type="dxa"/>
            <w:shd w:val="clear" w:color="auto" w:fill="92D050"/>
          </w:tcPr>
          <w:p w14:paraId="720D2257" w14:textId="3A228829" w:rsidR="006C4085" w:rsidRDefault="007C7F31">
            <w:pPr>
              <w:pStyle w:val="TableParagraph"/>
              <w:rPr>
                <w:rFonts w:ascii="Times New Roman"/>
                <w:sz w:val="20"/>
              </w:rPr>
            </w:pPr>
            <w:r>
              <w:t>Which bird travels the longest distance each year?</w:t>
            </w:r>
            <w:r>
              <w:br/>
            </w:r>
          </w:p>
        </w:tc>
      </w:tr>
      <w:tr w:rsidR="006C4085" w14:paraId="1C45C527" w14:textId="77777777">
        <w:trPr>
          <w:trHeight w:val="450"/>
        </w:trPr>
        <w:tc>
          <w:tcPr>
            <w:tcW w:w="1696" w:type="dxa"/>
            <w:shd w:val="clear" w:color="auto" w:fill="FFF1CC"/>
          </w:tcPr>
          <w:p w14:paraId="698C9A1E" w14:textId="77777777" w:rsidR="006C4085" w:rsidRDefault="007C7F31">
            <w:pPr>
              <w:pStyle w:val="TableParagraph"/>
              <w:ind w:left="107"/>
              <w:rPr>
                <w:b/>
                <w:i/>
              </w:rPr>
            </w:pPr>
            <w:r>
              <w:rPr>
                <w:b/>
                <w:i/>
                <w:spacing w:val="-10"/>
              </w:rPr>
              <w:t>A</w:t>
            </w:r>
          </w:p>
        </w:tc>
        <w:tc>
          <w:tcPr>
            <w:tcW w:w="7319" w:type="dxa"/>
          </w:tcPr>
          <w:p w14:paraId="52017080" w14:textId="2AFCBCBA" w:rsidR="006C4085" w:rsidRDefault="007C7F31">
            <w:pPr>
              <w:pStyle w:val="TableParagraph"/>
              <w:rPr>
                <w:rFonts w:ascii="Times New Roman"/>
                <w:sz w:val="20"/>
              </w:rPr>
            </w:pPr>
            <w:r>
              <w:t>Flamingo</w:t>
            </w:r>
            <w:r>
              <w:br/>
            </w:r>
          </w:p>
        </w:tc>
      </w:tr>
      <w:tr w:rsidR="006C4085" w14:paraId="133C5FFA" w14:textId="77777777">
        <w:trPr>
          <w:trHeight w:val="450"/>
        </w:trPr>
        <w:tc>
          <w:tcPr>
            <w:tcW w:w="1696" w:type="dxa"/>
            <w:shd w:val="clear" w:color="auto" w:fill="FFF1CC"/>
          </w:tcPr>
          <w:p w14:paraId="3BA93D2A" w14:textId="77777777" w:rsidR="006C4085" w:rsidRDefault="007C7F31">
            <w:pPr>
              <w:pStyle w:val="TableParagraph"/>
              <w:ind w:left="107"/>
              <w:rPr>
                <w:b/>
                <w:i/>
              </w:rPr>
            </w:pPr>
            <w:r>
              <w:rPr>
                <w:b/>
                <w:i/>
                <w:spacing w:val="-10"/>
              </w:rPr>
              <w:t>B</w:t>
            </w:r>
          </w:p>
        </w:tc>
        <w:tc>
          <w:tcPr>
            <w:tcW w:w="7319" w:type="dxa"/>
          </w:tcPr>
          <w:p w14:paraId="669C3F7C" w14:textId="44CC6781" w:rsidR="006C4085" w:rsidRDefault="007C7F31">
            <w:pPr>
              <w:pStyle w:val="TableParagraph"/>
              <w:rPr>
                <w:rFonts w:ascii="Times New Roman"/>
                <w:sz w:val="20"/>
              </w:rPr>
            </w:pPr>
            <w:r>
              <w:t>Bubulcus</w:t>
            </w:r>
            <w:r>
              <w:br/>
            </w:r>
          </w:p>
        </w:tc>
      </w:tr>
      <w:tr w:rsidR="006C4085" w14:paraId="64781327" w14:textId="77777777">
        <w:trPr>
          <w:trHeight w:val="450"/>
        </w:trPr>
        <w:tc>
          <w:tcPr>
            <w:tcW w:w="1696" w:type="dxa"/>
            <w:shd w:val="clear" w:color="auto" w:fill="FFF1CC"/>
          </w:tcPr>
          <w:p w14:paraId="0E3AAAD4" w14:textId="77777777" w:rsidR="006C4085" w:rsidRDefault="007C7F31">
            <w:pPr>
              <w:pStyle w:val="TableParagraph"/>
              <w:ind w:left="107"/>
              <w:rPr>
                <w:b/>
                <w:i/>
              </w:rPr>
            </w:pPr>
            <w:r>
              <w:rPr>
                <w:b/>
                <w:i/>
                <w:spacing w:val="-10"/>
              </w:rPr>
              <w:t>C</w:t>
            </w:r>
          </w:p>
        </w:tc>
        <w:tc>
          <w:tcPr>
            <w:tcW w:w="7319" w:type="dxa"/>
          </w:tcPr>
          <w:p w14:paraId="7BB8328C" w14:textId="33CC912E" w:rsidR="006C4085" w:rsidRDefault="007C7F31">
            <w:pPr>
              <w:pStyle w:val="TableParagraph"/>
              <w:rPr>
                <w:rFonts w:ascii="Times New Roman"/>
                <w:sz w:val="20"/>
              </w:rPr>
            </w:pPr>
            <w:r>
              <w:t>Sterna macrura</w:t>
            </w:r>
            <w:r>
              <w:br/>
            </w:r>
          </w:p>
        </w:tc>
      </w:tr>
      <w:tr w:rsidR="006C4085" w14:paraId="616B949A" w14:textId="77777777">
        <w:trPr>
          <w:trHeight w:val="450"/>
        </w:trPr>
        <w:tc>
          <w:tcPr>
            <w:tcW w:w="1696" w:type="dxa"/>
            <w:shd w:val="clear" w:color="auto" w:fill="FFF1CC"/>
          </w:tcPr>
          <w:p w14:paraId="6D83A764" w14:textId="77777777" w:rsidR="006C4085" w:rsidRDefault="007C7F31">
            <w:pPr>
              <w:pStyle w:val="TableParagraph"/>
              <w:ind w:left="107"/>
              <w:rPr>
                <w:b/>
                <w:i/>
              </w:rPr>
            </w:pPr>
            <w:r>
              <w:rPr>
                <w:b/>
                <w:i/>
                <w:spacing w:val="-10"/>
              </w:rPr>
              <w:t>D</w:t>
            </w:r>
          </w:p>
        </w:tc>
        <w:tc>
          <w:tcPr>
            <w:tcW w:w="7319" w:type="dxa"/>
          </w:tcPr>
          <w:p w14:paraId="6EB99A91" w14:textId="2C83A461" w:rsidR="006C4085" w:rsidRDefault="007C7F31">
            <w:pPr>
              <w:pStyle w:val="TableParagraph"/>
              <w:rPr>
                <w:rFonts w:ascii="Times New Roman"/>
                <w:sz w:val="20"/>
              </w:rPr>
            </w:pPr>
            <w:r>
              <w:t>None of these</w:t>
            </w:r>
          </w:p>
        </w:tc>
      </w:tr>
      <w:tr w:rsidR="006C4085" w14:paraId="402C75C7" w14:textId="77777777">
        <w:trPr>
          <w:trHeight w:val="579"/>
        </w:trPr>
        <w:tc>
          <w:tcPr>
            <w:tcW w:w="1696" w:type="dxa"/>
            <w:shd w:val="clear" w:color="auto" w:fill="FFF1CC"/>
          </w:tcPr>
          <w:p w14:paraId="7730AF62" w14:textId="77777777" w:rsidR="006C4085" w:rsidRDefault="006C4085">
            <w:pPr>
              <w:pStyle w:val="TableParagraph"/>
              <w:spacing w:before="36"/>
              <w:rPr>
                <w:rFonts w:ascii="Times New Roman"/>
              </w:rPr>
            </w:pPr>
          </w:p>
          <w:p w14:paraId="21C541D5"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277B4C57" w14:textId="77777777" w:rsidR="006C4085" w:rsidRDefault="006C4085">
            <w:pPr>
              <w:pStyle w:val="TableParagraph"/>
              <w:rPr>
                <w:rFonts w:ascii="Times New Roman"/>
                <w:sz w:val="20"/>
              </w:rPr>
            </w:pPr>
          </w:p>
        </w:tc>
      </w:tr>
      <w:tr w:rsidR="006C4085" w14:paraId="6C22B22A" w14:textId="77777777">
        <w:trPr>
          <w:trHeight w:val="1348"/>
        </w:trPr>
        <w:tc>
          <w:tcPr>
            <w:tcW w:w="1696" w:type="dxa"/>
            <w:shd w:val="clear" w:color="auto" w:fill="FFF1CC"/>
          </w:tcPr>
          <w:p w14:paraId="04AF3AC6" w14:textId="77777777" w:rsidR="006C4085" w:rsidRDefault="006C4085">
            <w:pPr>
              <w:pStyle w:val="TableParagraph"/>
              <w:spacing w:before="197"/>
              <w:rPr>
                <w:rFonts w:ascii="Times New Roman"/>
              </w:rPr>
            </w:pPr>
          </w:p>
          <w:p w14:paraId="516E6B7C" w14:textId="77777777" w:rsidR="006C4085" w:rsidRDefault="007C7F31">
            <w:pPr>
              <w:pStyle w:val="TableParagraph"/>
              <w:ind w:left="107"/>
              <w:rPr>
                <w:b/>
                <w:i/>
              </w:rPr>
            </w:pPr>
            <w:r>
              <w:rPr>
                <w:b/>
                <w:i/>
                <w:spacing w:val="-2"/>
              </w:rPr>
              <w:t>Explanation</w:t>
            </w:r>
          </w:p>
        </w:tc>
        <w:tc>
          <w:tcPr>
            <w:tcW w:w="7319" w:type="dxa"/>
          </w:tcPr>
          <w:p w14:paraId="141E5EAC" w14:textId="77777777" w:rsidR="006C4085" w:rsidRDefault="006C4085">
            <w:pPr>
              <w:pStyle w:val="TableParagraph"/>
              <w:rPr>
                <w:rFonts w:ascii="Times New Roman"/>
                <w:sz w:val="20"/>
              </w:rPr>
            </w:pPr>
          </w:p>
        </w:tc>
      </w:tr>
      <w:tr w:rsidR="006C4085" w14:paraId="01078C8D" w14:textId="77777777">
        <w:trPr>
          <w:trHeight w:val="450"/>
        </w:trPr>
        <w:tc>
          <w:tcPr>
            <w:tcW w:w="1696" w:type="dxa"/>
            <w:shd w:val="clear" w:color="auto" w:fill="FFF1CC"/>
          </w:tcPr>
          <w:p w14:paraId="0A19F29E"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207D4688" w14:textId="77777777" w:rsidR="006C4085" w:rsidRDefault="006C4085">
            <w:pPr>
              <w:pStyle w:val="TableParagraph"/>
              <w:rPr>
                <w:rFonts w:ascii="Times New Roman"/>
                <w:sz w:val="20"/>
              </w:rPr>
            </w:pPr>
          </w:p>
        </w:tc>
      </w:tr>
    </w:tbl>
    <w:p w14:paraId="19A7B918"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52748637" w14:textId="77777777" w:rsidR="006C4085" w:rsidRDefault="006C4085">
      <w:pPr>
        <w:rPr>
          <w:rFonts w:ascii="Times New Roman"/>
          <w:sz w:val="20"/>
        </w:rPr>
      </w:pPr>
    </w:p>
    <w:p w14:paraId="5B4DCFAC" w14:textId="77777777" w:rsidR="006C4085" w:rsidRDefault="006C4085">
      <w:pPr>
        <w:rPr>
          <w:rFonts w:ascii="Times New Roman"/>
          <w:sz w:val="20"/>
        </w:rPr>
      </w:pPr>
    </w:p>
    <w:p w14:paraId="5324D9FE" w14:textId="77777777" w:rsidR="006C4085" w:rsidRDefault="006C4085">
      <w:pPr>
        <w:rPr>
          <w:rFonts w:ascii="Times New Roman"/>
          <w:sz w:val="20"/>
        </w:rPr>
      </w:pPr>
    </w:p>
    <w:p w14:paraId="47CBBD50" w14:textId="77777777" w:rsidR="006C4085" w:rsidRDefault="006C4085">
      <w:pPr>
        <w:rPr>
          <w:rFonts w:ascii="Times New Roman"/>
          <w:sz w:val="20"/>
        </w:rPr>
      </w:pPr>
    </w:p>
    <w:p w14:paraId="6E2A904F" w14:textId="77777777" w:rsidR="006C4085" w:rsidRDefault="006C4085">
      <w:pPr>
        <w:rPr>
          <w:rFonts w:ascii="Times New Roman"/>
          <w:sz w:val="20"/>
        </w:rPr>
      </w:pPr>
    </w:p>
    <w:p w14:paraId="71EF1644" w14:textId="77777777" w:rsidR="006C4085" w:rsidRDefault="006C4085">
      <w:pPr>
        <w:rPr>
          <w:rFonts w:ascii="Times New Roman"/>
          <w:sz w:val="20"/>
        </w:rPr>
      </w:pPr>
    </w:p>
    <w:p w14:paraId="7C361A5F" w14:textId="77777777" w:rsidR="006C4085" w:rsidRDefault="006C4085">
      <w:pPr>
        <w:rPr>
          <w:rFonts w:ascii="Times New Roman"/>
          <w:sz w:val="20"/>
        </w:rPr>
      </w:pPr>
    </w:p>
    <w:p w14:paraId="429EAF77"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3FDC2918" w14:textId="77777777">
        <w:trPr>
          <w:trHeight w:val="448"/>
        </w:trPr>
        <w:tc>
          <w:tcPr>
            <w:tcW w:w="1696" w:type="dxa"/>
            <w:shd w:val="clear" w:color="auto" w:fill="92D050"/>
          </w:tcPr>
          <w:p w14:paraId="5CBE32EF" w14:textId="77777777" w:rsidR="006C4085" w:rsidRDefault="007C7F31">
            <w:pPr>
              <w:pStyle w:val="TableParagraph"/>
              <w:ind w:left="107"/>
              <w:rPr>
                <w:b/>
                <w:i/>
              </w:rPr>
            </w:pPr>
            <w:r>
              <w:rPr>
                <w:b/>
                <w:i/>
              </w:rPr>
              <w:t>Question</w:t>
            </w:r>
            <w:r>
              <w:rPr>
                <w:b/>
                <w:i/>
                <w:spacing w:val="-11"/>
              </w:rPr>
              <w:t xml:space="preserve"> </w:t>
            </w:r>
            <w:r>
              <w:rPr>
                <w:b/>
                <w:i/>
                <w:spacing w:val="-5"/>
              </w:rPr>
              <w:t>82</w:t>
            </w:r>
          </w:p>
        </w:tc>
        <w:tc>
          <w:tcPr>
            <w:tcW w:w="7319" w:type="dxa"/>
            <w:shd w:val="clear" w:color="auto" w:fill="92D050"/>
          </w:tcPr>
          <w:p w14:paraId="07B4D857" w14:textId="7597F282" w:rsidR="006C4085" w:rsidRDefault="007C7F31">
            <w:pPr>
              <w:pStyle w:val="TableParagraph"/>
              <w:rPr>
                <w:rFonts w:ascii="Times New Roman"/>
                <w:sz w:val="20"/>
              </w:rPr>
            </w:pPr>
            <w:r>
              <w:t>The skeleton of animals belonging to phylum-Porifera are made up of</w:t>
            </w:r>
            <w:r>
              <w:br/>
            </w:r>
          </w:p>
        </w:tc>
      </w:tr>
      <w:tr w:rsidR="006C4085" w14:paraId="4B8F8CA4" w14:textId="77777777">
        <w:trPr>
          <w:trHeight w:val="450"/>
        </w:trPr>
        <w:tc>
          <w:tcPr>
            <w:tcW w:w="1696" w:type="dxa"/>
            <w:shd w:val="clear" w:color="auto" w:fill="FFF1CC"/>
          </w:tcPr>
          <w:p w14:paraId="7C214CFD" w14:textId="77777777" w:rsidR="006C4085" w:rsidRDefault="007C7F31">
            <w:pPr>
              <w:pStyle w:val="TableParagraph"/>
              <w:ind w:left="107"/>
              <w:rPr>
                <w:b/>
                <w:i/>
              </w:rPr>
            </w:pPr>
            <w:r>
              <w:rPr>
                <w:b/>
                <w:i/>
                <w:spacing w:val="-10"/>
              </w:rPr>
              <w:t>A</w:t>
            </w:r>
          </w:p>
        </w:tc>
        <w:tc>
          <w:tcPr>
            <w:tcW w:w="7319" w:type="dxa"/>
          </w:tcPr>
          <w:p w14:paraId="24938CDC" w14:textId="3BAF980B" w:rsidR="006C4085" w:rsidRDefault="007C7F31">
            <w:pPr>
              <w:pStyle w:val="TableParagraph"/>
              <w:rPr>
                <w:rFonts w:ascii="Times New Roman"/>
                <w:sz w:val="20"/>
              </w:rPr>
            </w:pPr>
            <w:r>
              <w:t>Spicules</w:t>
            </w:r>
            <w:r>
              <w:br/>
            </w:r>
          </w:p>
        </w:tc>
      </w:tr>
      <w:tr w:rsidR="006C4085" w14:paraId="39B27EC9" w14:textId="77777777">
        <w:trPr>
          <w:trHeight w:val="450"/>
        </w:trPr>
        <w:tc>
          <w:tcPr>
            <w:tcW w:w="1696" w:type="dxa"/>
            <w:shd w:val="clear" w:color="auto" w:fill="FFF1CC"/>
          </w:tcPr>
          <w:p w14:paraId="5D135CAC" w14:textId="77777777" w:rsidR="006C4085" w:rsidRDefault="007C7F31">
            <w:pPr>
              <w:pStyle w:val="TableParagraph"/>
              <w:ind w:left="107"/>
              <w:rPr>
                <w:b/>
                <w:i/>
              </w:rPr>
            </w:pPr>
            <w:r>
              <w:rPr>
                <w:b/>
                <w:i/>
                <w:spacing w:val="-10"/>
              </w:rPr>
              <w:t>B</w:t>
            </w:r>
          </w:p>
        </w:tc>
        <w:tc>
          <w:tcPr>
            <w:tcW w:w="7319" w:type="dxa"/>
          </w:tcPr>
          <w:p w14:paraId="4AD71E4E" w14:textId="5AB161DE" w:rsidR="006C4085" w:rsidRDefault="007C7F31">
            <w:pPr>
              <w:pStyle w:val="TableParagraph"/>
              <w:rPr>
                <w:rFonts w:ascii="Times New Roman"/>
                <w:sz w:val="20"/>
              </w:rPr>
            </w:pPr>
            <w:r>
              <w:t>Spiracles</w:t>
            </w:r>
            <w:r>
              <w:br/>
            </w:r>
          </w:p>
        </w:tc>
      </w:tr>
      <w:tr w:rsidR="006C4085" w14:paraId="7284AC04" w14:textId="77777777">
        <w:trPr>
          <w:trHeight w:val="450"/>
        </w:trPr>
        <w:tc>
          <w:tcPr>
            <w:tcW w:w="1696" w:type="dxa"/>
            <w:shd w:val="clear" w:color="auto" w:fill="FFF1CC"/>
          </w:tcPr>
          <w:p w14:paraId="0FB6C6CE" w14:textId="77777777" w:rsidR="006C4085" w:rsidRDefault="007C7F31">
            <w:pPr>
              <w:pStyle w:val="TableParagraph"/>
              <w:ind w:left="107"/>
              <w:rPr>
                <w:b/>
                <w:i/>
              </w:rPr>
            </w:pPr>
            <w:r>
              <w:rPr>
                <w:b/>
                <w:i/>
                <w:spacing w:val="-10"/>
              </w:rPr>
              <w:t>C</w:t>
            </w:r>
          </w:p>
        </w:tc>
        <w:tc>
          <w:tcPr>
            <w:tcW w:w="7319" w:type="dxa"/>
          </w:tcPr>
          <w:p w14:paraId="71F581E2" w14:textId="4AFA77B8" w:rsidR="006C4085" w:rsidRDefault="007C7F31">
            <w:pPr>
              <w:pStyle w:val="TableParagraph"/>
              <w:rPr>
                <w:rFonts w:ascii="Times New Roman"/>
                <w:sz w:val="20"/>
              </w:rPr>
            </w:pPr>
            <w:r>
              <w:t>Spines</w:t>
            </w:r>
            <w:r>
              <w:br/>
            </w:r>
          </w:p>
        </w:tc>
      </w:tr>
      <w:tr w:rsidR="006C4085" w14:paraId="1BDD3486" w14:textId="77777777">
        <w:trPr>
          <w:trHeight w:val="450"/>
        </w:trPr>
        <w:tc>
          <w:tcPr>
            <w:tcW w:w="1696" w:type="dxa"/>
            <w:shd w:val="clear" w:color="auto" w:fill="FFF1CC"/>
          </w:tcPr>
          <w:p w14:paraId="66C80B77" w14:textId="77777777" w:rsidR="006C4085" w:rsidRDefault="007C7F31">
            <w:pPr>
              <w:pStyle w:val="TableParagraph"/>
              <w:ind w:left="107"/>
              <w:rPr>
                <w:b/>
                <w:i/>
              </w:rPr>
            </w:pPr>
            <w:r>
              <w:rPr>
                <w:b/>
                <w:i/>
                <w:spacing w:val="-10"/>
              </w:rPr>
              <w:t>D</w:t>
            </w:r>
          </w:p>
        </w:tc>
        <w:tc>
          <w:tcPr>
            <w:tcW w:w="7319" w:type="dxa"/>
          </w:tcPr>
          <w:p w14:paraId="236CB15E" w14:textId="38B9F2AE" w:rsidR="006C4085" w:rsidRDefault="007C7F31">
            <w:pPr>
              <w:pStyle w:val="TableParagraph"/>
              <w:rPr>
                <w:rFonts w:ascii="Times New Roman"/>
                <w:sz w:val="20"/>
              </w:rPr>
            </w:pPr>
            <w:r>
              <w:t>Spongocytes</w:t>
            </w:r>
          </w:p>
        </w:tc>
      </w:tr>
      <w:tr w:rsidR="006C4085" w14:paraId="4C9DD38D" w14:textId="77777777">
        <w:trPr>
          <w:trHeight w:val="579"/>
        </w:trPr>
        <w:tc>
          <w:tcPr>
            <w:tcW w:w="1696" w:type="dxa"/>
            <w:shd w:val="clear" w:color="auto" w:fill="FFF1CC"/>
          </w:tcPr>
          <w:p w14:paraId="1034B633" w14:textId="77777777" w:rsidR="006C4085" w:rsidRDefault="006C4085">
            <w:pPr>
              <w:pStyle w:val="TableParagraph"/>
              <w:spacing w:before="36"/>
              <w:rPr>
                <w:rFonts w:ascii="Times New Roman"/>
              </w:rPr>
            </w:pPr>
          </w:p>
          <w:p w14:paraId="513E7ADF"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64FCADA1" w14:textId="77777777" w:rsidR="006C4085" w:rsidRDefault="006C4085">
            <w:pPr>
              <w:pStyle w:val="TableParagraph"/>
              <w:rPr>
                <w:rFonts w:ascii="Times New Roman"/>
                <w:sz w:val="20"/>
              </w:rPr>
            </w:pPr>
          </w:p>
        </w:tc>
      </w:tr>
      <w:tr w:rsidR="006C4085" w14:paraId="35972862" w14:textId="77777777">
        <w:trPr>
          <w:trHeight w:val="1348"/>
        </w:trPr>
        <w:tc>
          <w:tcPr>
            <w:tcW w:w="1696" w:type="dxa"/>
            <w:shd w:val="clear" w:color="auto" w:fill="FFF1CC"/>
          </w:tcPr>
          <w:p w14:paraId="5DC9AECC" w14:textId="77777777" w:rsidR="006C4085" w:rsidRDefault="006C4085">
            <w:pPr>
              <w:pStyle w:val="TableParagraph"/>
              <w:spacing w:before="197"/>
              <w:rPr>
                <w:rFonts w:ascii="Times New Roman"/>
              </w:rPr>
            </w:pPr>
          </w:p>
          <w:p w14:paraId="1D43BB80" w14:textId="77777777" w:rsidR="006C4085" w:rsidRDefault="007C7F31">
            <w:pPr>
              <w:pStyle w:val="TableParagraph"/>
              <w:ind w:left="107"/>
              <w:rPr>
                <w:b/>
                <w:i/>
              </w:rPr>
            </w:pPr>
            <w:r>
              <w:rPr>
                <w:b/>
                <w:i/>
                <w:spacing w:val="-2"/>
              </w:rPr>
              <w:t>Explanation</w:t>
            </w:r>
          </w:p>
        </w:tc>
        <w:tc>
          <w:tcPr>
            <w:tcW w:w="7319" w:type="dxa"/>
          </w:tcPr>
          <w:p w14:paraId="4A7CECD9" w14:textId="77777777" w:rsidR="006C4085" w:rsidRDefault="006C4085">
            <w:pPr>
              <w:pStyle w:val="TableParagraph"/>
              <w:rPr>
                <w:rFonts w:ascii="Times New Roman"/>
                <w:sz w:val="20"/>
              </w:rPr>
            </w:pPr>
          </w:p>
        </w:tc>
      </w:tr>
      <w:tr w:rsidR="006C4085" w14:paraId="56487611" w14:textId="77777777">
        <w:trPr>
          <w:trHeight w:val="450"/>
        </w:trPr>
        <w:tc>
          <w:tcPr>
            <w:tcW w:w="1696" w:type="dxa"/>
            <w:shd w:val="clear" w:color="auto" w:fill="FFF1CC"/>
          </w:tcPr>
          <w:p w14:paraId="02F5127E"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0ED32BEA" w14:textId="77777777" w:rsidR="006C4085" w:rsidRDefault="006C4085">
            <w:pPr>
              <w:pStyle w:val="TableParagraph"/>
              <w:rPr>
                <w:rFonts w:ascii="Times New Roman"/>
                <w:sz w:val="20"/>
              </w:rPr>
            </w:pPr>
          </w:p>
        </w:tc>
      </w:tr>
    </w:tbl>
    <w:p w14:paraId="34E654A6"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034A426B" w14:textId="77777777" w:rsidR="006C4085" w:rsidRDefault="006C4085">
      <w:pPr>
        <w:rPr>
          <w:rFonts w:ascii="Times New Roman"/>
          <w:sz w:val="20"/>
        </w:rPr>
      </w:pPr>
    </w:p>
    <w:p w14:paraId="52E2BBBE" w14:textId="77777777" w:rsidR="006C4085" w:rsidRDefault="006C4085">
      <w:pPr>
        <w:rPr>
          <w:rFonts w:ascii="Times New Roman"/>
          <w:sz w:val="20"/>
        </w:rPr>
      </w:pPr>
    </w:p>
    <w:p w14:paraId="5F493CB1" w14:textId="77777777" w:rsidR="006C4085" w:rsidRDefault="006C4085">
      <w:pPr>
        <w:rPr>
          <w:rFonts w:ascii="Times New Roman"/>
          <w:sz w:val="20"/>
        </w:rPr>
      </w:pPr>
    </w:p>
    <w:p w14:paraId="17AA4CE3" w14:textId="77777777" w:rsidR="006C4085" w:rsidRDefault="006C4085">
      <w:pPr>
        <w:rPr>
          <w:rFonts w:ascii="Times New Roman"/>
          <w:sz w:val="20"/>
        </w:rPr>
      </w:pPr>
    </w:p>
    <w:p w14:paraId="7B545A3B" w14:textId="77777777" w:rsidR="006C4085" w:rsidRDefault="006C4085">
      <w:pPr>
        <w:rPr>
          <w:rFonts w:ascii="Times New Roman"/>
          <w:sz w:val="20"/>
        </w:rPr>
      </w:pPr>
    </w:p>
    <w:p w14:paraId="6E168B5B" w14:textId="77777777" w:rsidR="006C4085" w:rsidRDefault="006C4085">
      <w:pPr>
        <w:rPr>
          <w:rFonts w:ascii="Times New Roman"/>
          <w:sz w:val="20"/>
        </w:rPr>
      </w:pPr>
    </w:p>
    <w:p w14:paraId="71ED210F" w14:textId="77777777" w:rsidR="006C4085" w:rsidRDefault="006C4085">
      <w:pPr>
        <w:rPr>
          <w:rFonts w:ascii="Times New Roman"/>
          <w:sz w:val="20"/>
        </w:rPr>
      </w:pPr>
    </w:p>
    <w:p w14:paraId="311A3828"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451B8096" w14:textId="77777777">
        <w:trPr>
          <w:trHeight w:val="448"/>
        </w:trPr>
        <w:tc>
          <w:tcPr>
            <w:tcW w:w="1696" w:type="dxa"/>
            <w:shd w:val="clear" w:color="auto" w:fill="92D050"/>
          </w:tcPr>
          <w:p w14:paraId="55E92C2C" w14:textId="77777777" w:rsidR="006C4085" w:rsidRDefault="007C7F31">
            <w:pPr>
              <w:pStyle w:val="TableParagraph"/>
              <w:ind w:left="107"/>
              <w:rPr>
                <w:b/>
                <w:i/>
              </w:rPr>
            </w:pPr>
            <w:r>
              <w:rPr>
                <w:b/>
                <w:i/>
              </w:rPr>
              <w:t>Question</w:t>
            </w:r>
            <w:r>
              <w:rPr>
                <w:b/>
                <w:i/>
                <w:spacing w:val="-11"/>
              </w:rPr>
              <w:t xml:space="preserve"> </w:t>
            </w:r>
            <w:r>
              <w:rPr>
                <w:b/>
                <w:i/>
                <w:spacing w:val="-5"/>
              </w:rPr>
              <w:t>83</w:t>
            </w:r>
          </w:p>
        </w:tc>
        <w:tc>
          <w:tcPr>
            <w:tcW w:w="7319" w:type="dxa"/>
            <w:shd w:val="clear" w:color="auto" w:fill="92D050"/>
          </w:tcPr>
          <w:p w14:paraId="6D50856C" w14:textId="70907989" w:rsidR="006C4085" w:rsidRDefault="007C7F31">
            <w:pPr>
              <w:pStyle w:val="TableParagraph"/>
              <w:rPr>
                <w:rFonts w:ascii="Times New Roman"/>
                <w:sz w:val="20"/>
              </w:rPr>
            </w:pPr>
            <w:r>
              <w:t xml:space="preserve">If an earthworm is left in </w:t>
            </w:r>
            <m:oMath>
              <m:r>
                <m:rPr>
                  <m:sty m:val="p"/>
                </m:rPr>
                <w:rPr>
                  <w:rFonts w:ascii="Cambria Math" w:hAnsi="Cambria Math"/>
                </w:rPr>
                <m:t>40%KOH</m:t>
              </m:r>
            </m:oMath>
            <w:r>
              <w:t xml:space="preserve"> solution for a long time, which part would be left undissolved?</w:t>
            </w:r>
            <w:r>
              <w:br/>
            </w:r>
          </w:p>
        </w:tc>
      </w:tr>
      <w:tr w:rsidR="006C4085" w14:paraId="3D3D4816" w14:textId="77777777">
        <w:trPr>
          <w:trHeight w:val="450"/>
        </w:trPr>
        <w:tc>
          <w:tcPr>
            <w:tcW w:w="1696" w:type="dxa"/>
            <w:shd w:val="clear" w:color="auto" w:fill="FFF1CC"/>
          </w:tcPr>
          <w:p w14:paraId="4B20DA2D" w14:textId="77777777" w:rsidR="006C4085" w:rsidRDefault="007C7F31">
            <w:pPr>
              <w:pStyle w:val="TableParagraph"/>
              <w:ind w:left="107"/>
              <w:rPr>
                <w:b/>
                <w:i/>
              </w:rPr>
            </w:pPr>
            <w:r>
              <w:rPr>
                <w:b/>
                <w:i/>
                <w:spacing w:val="-10"/>
              </w:rPr>
              <w:t>A</w:t>
            </w:r>
          </w:p>
        </w:tc>
        <w:tc>
          <w:tcPr>
            <w:tcW w:w="7319" w:type="dxa"/>
          </w:tcPr>
          <w:p w14:paraId="465EC877" w14:textId="79520B47" w:rsidR="006C4085" w:rsidRDefault="007C7F31">
            <w:pPr>
              <w:pStyle w:val="TableParagraph"/>
              <w:rPr>
                <w:rFonts w:ascii="Times New Roman"/>
                <w:sz w:val="20"/>
              </w:rPr>
            </w:pPr>
            <w:r>
              <w:t>Setae</w:t>
            </w:r>
            <w:r>
              <w:br/>
            </w:r>
          </w:p>
        </w:tc>
      </w:tr>
      <w:tr w:rsidR="006C4085" w14:paraId="7C9D5678" w14:textId="77777777">
        <w:trPr>
          <w:trHeight w:val="450"/>
        </w:trPr>
        <w:tc>
          <w:tcPr>
            <w:tcW w:w="1696" w:type="dxa"/>
            <w:shd w:val="clear" w:color="auto" w:fill="FFF1CC"/>
          </w:tcPr>
          <w:p w14:paraId="73033913" w14:textId="77777777" w:rsidR="006C4085" w:rsidRDefault="007C7F31">
            <w:pPr>
              <w:pStyle w:val="TableParagraph"/>
              <w:ind w:left="107"/>
              <w:rPr>
                <w:b/>
                <w:i/>
              </w:rPr>
            </w:pPr>
            <w:r>
              <w:rPr>
                <w:b/>
                <w:i/>
                <w:spacing w:val="-10"/>
              </w:rPr>
              <w:t>B</w:t>
            </w:r>
          </w:p>
        </w:tc>
        <w:tc>
          <w:tcPr>
            <w:tcW w:w="7319" w:type="dxa"/>
          </w:tcPr>
          <w:p w14:paraId="5DB179DF" w14:textId="09650EBC" w:rsidR="006C4085" w:rsidRDefault="007C7F31">
            <w:pPr>
              <w:pStyle w:val="TableParagraph"/>
              <w:rPr>
                <w:rFonts w:ascii="Times New Roman"/>
                <w:sz w:val="20"/>
              </w:rPr>
            </w:pPr>
            <w:r>
              <w:t>Spermathecae</w:t>
            </w:r>
            <w:r>
              <w:br/>
            </w:r>
          </w:p>
        </w:tc>
      </w:tr>
      <w:tr w:rsidR="006C4085" w14:paraId="6CFF5A50" w14:textId="77777777">
        <w:trPr>
          <w:trHeight w:val="450"/>
        </w:trPr>
        <w:tc>
          <w:tcPr>
            <w:tcW w:w="1696" w:type="dxa"/>
            <w:shd w:val="clear" w:color="auto" w:fill="FFF1CC"/>
          </w:tcPr>
          <w:p w14:paraId="3B0B4077" w14:textId="77777777" w:rsidR="006C4085" w:rsidRDefault="007C7F31">
            <w:pPr>
              <w:pStyle w:val="TableParagraph"/>
              <w:ind w:left="107"/>
              <w:rPr>
                <w:b/>
                <w:i/>
              </w:rPr>
            </w:pPr>
            <w:r>
              <w:rPr>
                <w:b/>
                <w:i/>
                <w:spacing w:val="-10"/>
              </w:rPr>
              <w:t>C</w:t>
            </w:r>
          </w:p>
        </w:tc>
        <w:tc>
          <w:tcPr>
            <w:tcW w:w="7319" w:type="dxa"/>
          </w:tcPr>
          <w:p w14:paraId="39B4ED46" w14:textId="7612C146" w:rsidR="006C4085" w:rsidRDefault="007C7F31">
            <w:pPr>
              <w:pStyle w:val="TableParagraph"/>
              <w:rPr>
                <w:rFonts w:ascii="Times New Roman"/>
                <w:sz w:val="20"/>
              </w:rPr>
            </w:pPr>
            <w:r>
              <w:t>Sand particles</w:t>
            </w:r>
            <w:r>
              <w:br/>
            </w:r>
          </w:p>
        </w:tc>
      </w:tr>
      <w:tr w:rsidR="006C4085" w14:paraId="056A6969" w14:textId="77777777">
        <w:trPr>
          <w:trHeight w:val="450"/>
        </w:trPr>
        <w:tc>
          <w:tcPr>
            <w:tcW w:w="1696" w:type="dxa"/>
            <w:shd w:val="clear" w:color="auto" w:fill="FFF1CC"/>
          </w:tcPr>
          <w:p w14:paraId="1B389EA2" w14:textId="77777777" w:rsidR="006C4085" w:rsidRDefault="007C7F31">
            <w:pPr>
              <w:pStyle w:val="TableParagraph"/>
              <w:ind w:left="107"/>
              <w:rPr>
                <w:b/>
                <w:i/>
              </w:rPr>
            </w:pPr>
            <w:r>
              <w:rPr>
                <w:b/>
                <w:i/>
                <w:spacing w:val="-10"/>
              </w:rPr>
              <w:t>D</w:t>
            </w:r>
          </w:p>
        </w:tc>
        <w:tc>
          <w:tcPr>
            <w:tcW w:w="7319" w:type="dxa"/>
          </w:tcPr>
          <w:p w14:paraId="662A7229" w14:textId="24643A77" w:rsidR="006C4085" w:rsidRDefault="007C7F31">
            <w:pPr>
              <w:pStyle w:val="TableParagraph"/>
              <w:rPr>
                <w:rFonts w:ascii="Times New Roman"/>
                <w:sz w:val="20"/>
              </w:rPr>
            </w:pPr>
            <w:r>
              <w:t>Circular muscles</w:t>
            </w:r>
          </w:p>
        </w:tc>
      </w:tr>
      <w:tr w:rsidR="006C4085" w14:paraId="2D7F0681" w14:textId="77777777">
        <w:trPr>
          <w:trHeight w:val="579"/>
        </w:trPr>
        <w:tc>
          <w:tcPr>
            <w:tcW w:w="1696" w:type="dxa"/>
            <w:shd w:val="clear" w:color="auto" w:fill="FFF1CC"/>
          </w:tcPr>
          <w:p w14:paraId="5E5AA4CE" w14:textId="77777777" w:rsidR="006C4085" w:rsidRDefault="006C4085">
            <w:pPr>
              <w:pStyle w:val="TableParagraph"/>
              <w:spacing w:before="36"/>
              <w:rPr>
                <w:rFonts w:ascii="Times New Roman"/>
              </w:rPr>
            </w:pPr>
          </w:p>
          <w:p w14:paraId="56714D80"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3B6F919" w14:textId="77777777" w:rsidR="006C4085" w:rsidRDefault="006C4085">
            <w:pPr>
              <w:pStyle w:val="TableParagraph"/>
              <w:rPr>
                <w:rFonts w:ascii="Times New Roman"/>
                <w:sz w:val="20"/>
              </w:rPr>
            </w:pPr>
          </w:p>
        </w:tc>
      </w:tr>
      <w:tr w:rsidR="006C4085" w14:paraId="26FB1695" w14:textId="77777777">
        <w:trPr>
          <w:trHeight w:val="1348"/>
        </w:trPr>
        <w:tc>
          <w:tcPr>
            <w:tcW w:w="1696" w:type="dxa"/>
            <w:shd w:val="clear" w:color="auto" w:fill="FFF1CC"/>
          </w:tcPr>
          <w:p w14:paraId="7D295535" w14:textId="77777777" w:rsidR="006C4085" w:rsidRDefault="006C4085">
            <w:pPr>
              <w:pStyle w:val="TableParagraph"/>
              <w:spacing w:before="197"/>
              <w:rPr>
                <w:rFonts w:ascii="Times New Roman"/>
              </w:rPr>
            </w:pPr>
          </w:p>
          <w:p w14:paraId="35B6C3FF" w14:textId="77777777" w:rsidR="006C4085" w:rsidRDefault="007C7F31">
            <w:pPr>
              <w:pStyle w:val="TableParagraph"/>
              <w:ind w:left="107"/>
              <w:rPr>
                <w:b/>
                <w:i/>
              </w:rPr>
            </w:pPr>
            <w:r>
              <w:rPr>
                <w:b/>
                <w:i/>
                <w:spacing w:val="-2"/>
              </w:rPr>
              <w:t>Explanation</w:t>
            </w:r>
          </w:p>
        </w:tc>
        <w:tc>
          <w:tcPr>
            <w:tcW w:w="7319" w:type="dxa"/>
          </w:tcPr>
          <w:p w14:paraId="3F89DD49" w14:textId="77777777" w:rsidR="006C4085" w:rsidRDefault="006C4085">
            <w:pPr>
              <w:pStyle w:val="TableParagraph"/>
              <w:rPr>
                <w:rFonts w:ascii="Times New Roman"/>
                <w:sz w:val="20"/>
              </w:rPr>
            </w:pPr>
          </w:p>
        </w:tc>
      </w:tr>
      <w:tr w:rsidR="006C4085" w14:paraId="12D9F51E" w14:textId="77777777">
        <w:trPr>
          <w:trHeight w:val="450"/>
        </w:trPr>
        <w:tc>
          <w:tcPr>
            <w:tcW w:w="1696" w:type="dxa"/>
            <w:shd w:val="clear" w:color="auto" w:fill="FFF1CC"/>
          </w:tcPr>
          <w:p w14:paraId="099E1C89"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11B97569" w14:textId="77777777" w:rsidR="006C4085" w:rsidRDefault="006C4085">
            <w:pPr>
              <w:pStyle w:val="TableParagraph"/>
              <w:rPr>
                <w:rFonts w:ascii="Times New Roman"/>
                <w:sz w:val="20"/>
              </w:rPr>
            </w:pPr>
          </w:p>
        </w:tc>
      </w:tr>
    </w:tbl>
    <w:p w14:paraId="4E9D4DAC"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03B9AE28" w14:textId="77777777" w:rsidR="006C4085" w:rsidRDefault="006C4085">
      <w:pPr>
        <w:rPr>
          <w:rFonts w:ascii="Times New Roman"/>
          <w:sz w:val="20"/>
        </w:rPr>
      </w:pPr>
    </w:p>
    <w:p w14:paraId="055AF2E0" w14:textId="77777777" w:rsidR="006C4085" w:rsidRDefault="006C4085">
      <w:pPr>
        <w:rPr>
          <w:rFonts w:ascii="Times New Roman"/>
          <w:sz w:val="20"/>
        </w:rPr>
      </w:pPr>
    </w:p>
    <w:p w14:paraId="0D2433A6" w14:textId="77777777" w:rsidR="006C4085" w:rsidRDefault="006C4085">
      <w:pPr>
        <w:rPr>
          <w:rFonts w:ascii="Times New Roman"/>
          <w:sz w:val="20"/>
        </w:rPr>
      </w:pPr>
    </w:p>
    <w:p w14:paraId="40DE2A97" w14:textId="77777777" w:rsidR="006C4085" w:rsidRDefault="006C4085">
      <w:pPr>
        <w:rPr>
          <w:rFonts w:ascii="Times New Roman"/>
          <w:sz w:val="20"/>
        </w:rPr>
      </w:pPr>
    </w:p>
    <w:p w14:paraId="2614C10B" w14:textId="77777777" w:rsidR="006C4085" w:rsidRDefault="006C4085">
      <w:pPr>
        <w:rPr>
          <w:rFonts w:ascii="Times New Roman"/>
          <w:sz w:val="20"/>
        </w:rPr>
      </w:pPr>
    </w:p>
    <w:p w14:paraId="053E82D7" w14:textId="77777777" w:rsidR="006C4085" w:rsidRDefault="006C4085">
      <w:pPr>
        <w:rPr>
          <w:rFonts w:ascii="Times New Roman"/>
          <w:sz w:val="20"/>
        </w:rPr>
      </w:pPr>
    </w:p>
    <w:p w14:paraId="4A2E1C4A" w14:textId="77777777" w:rsidR="006C4085" w:rsidRDefault="006C4085">
      <w:pPr>
        <w:rPr>
          <w:rFonts w:ascii="Times New Roman"/>
          <w:sz w:val="20"/>
        </w:rPr>
      </w:pPr>
    </w:p>
    <w:p w14:paraId="660026D6"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00579E97" w14:textId="77777777">
        <w:trPr>
          <w:trHeight w:val="448"/>
        </w:trPr>
        <w:tc>
          <w:tcPr>
            <w:tcW w:w="1696" w:type="dxa"/>
            <w:shd w:val="clear" w:color="auto" w:fill="92D050"/>
          </w:tcPr>
          <w:p w14:paraId="2EDEC56C" w14:textId="77777777" w:rsidR="006C4085" w:rsidRDefault="007C7F31">
            <w:pPr>
              <w:pStyle w:val="TableParagraph"/>
              <w:ind w:left="107"/>
              <w:rPr>
                <w:b/>
                <w:i/>
              </w:rPr>
            </w:pPr>
            <w:r>
              <w:rPr>
                <w:b/>
                <w:i/>
              </w:rPr>
              <w:t>Question</w:t>
            </w:r>
            <w:r>
              <w:rPr>
                <w:b/>
                <w:i/>
                <w:spacing w:val="-11"/>
              </w:rPr>
              <w:t xml:space="preserve"> </w:t>
            </w:r>
            <w:r>
              <w:rPr>
                <w:b/>
                <w:i/>
                <w:spacing w:val="-5"/>
              </w:rPr>
              <w:t>84</w:t>
            </w:r>
          </w:p>
        </w:tc>
        <w:tc>
          <w:tcPr>
            <w:tcW w:w="7319" w:type="dxa"/>
            <w:shd w:val="clear" w:color="auto" w:fill="92D050"/>
          </w:tcPr>
          <w:p w14:paraId="3348865E" w14:textId="067615A1" w:rsidR="006C4085" w:rsidRDefault="007C7F31">
            <w:pPr>
              <w:pStyle w:val="TableParagraph"/>
              <w:rPr>
                <w:rFonts w:ascii="Times New Roman"/>
                <w:sz w:val="20"/>
              </w:rPr>
            </w:pPr>
            <w:r>
              <w:t>Asymmetrical animals are</w:t>
            </w:r>
            <w:r>
              <w:br/>
            </w:r>
          </w:p>
        </w:tc>
      </w:tr>
      <w:tr w:rsidR="006C4085" w14:paraId="793A898C" w14:textId="77777777">
        <w:trPr>
          <w:trHeight w:val="450"/>
        </w:trPr>
        <w:tc>
          <w:tcPr>
            <w:tcW w:w="1696" w:type="dxa"/>
            <w:shd w:val="clear" w:color="auto" w:fill="FFF1CC"/>
          </w:tcPr>
          <w:p w14:paraId="3C6BC38C" w14:textId="77777777" w:rsidR="006C4085" w:rsidRDefault="007C7F31">
            <w:pPr>
              <w:pStyle w:val="TableParagraph"/>
              <w:ind w:left="107"/>
              <w:rPr>
                <w:b/>
                <w:i/>
              </w:rPr>
            </w:pPr>
            <w:r>
              <w:rPr>
                <w:b/>
                <w:i/>
                <w:spacing w:val="-10"/>
              </w:rPr>
              <w:t>A</w:t>
            </w:r>
          </w:p>
        </w:tc>
        <w:tc>
          <w:tcPr>
            <w:tcW w:w="7319" w:type="dxa"/>
          </w:tcPr>
          <w:p w14:paraId="0D39B0A6" w14:textId="1A3276F4" w:rsidR="006C4085" w:rsidRDefault="007C7F31">
            <w:pPr>
              <w:pStyle w:val="TableParagraph"/>
              <w:rPr>
                <w:rFonts w:ascii="Times New Roman"/>
                <w:sz w:val="20"/>
              </w:rPr>
            </w:pPr>
            <w:r>
              <w:t>Amoeba</w:t>
            </w:r>
            <w:r>
              <w:br/>
            </w:r>
          </w:p>
        </w:tc>
      </w:tr>
      <w:tr w:rsidR="006C4085" w14:paraId="67150DFD" w14:textId="77777777">
        <w:trPr>
          <w:trHeight w:val="450"/>
        </w:trPr>
        <w:tc>
          <w:tcPr>
            <w:tcW w:w="1696" w:type="dxa"/>
            <w:shd w:val="clear" w:color="auto" w:fill="FFF1CC"/>
          </w:tcPr>
          <w:p w14:paraId="55BBB75E" w14:textId="77777777" w:rsidR="006C4085" w:rsidRDefault="007C7F31">
            <w:pPr>
              <w:pStyle w:val="TableParagraph"/>
              <w:ind w:left="107"/>
              <w:rPr>
                <w:b/>
                <w:i/>
              </w:rPr>
            </w:pPr>
            <w:r>
              <w:rPr>
                <w:b/>
                <w:i/>
                <w:spacing w:val="-10"/>
              </w:rPr>
              <w:t>B</w:t>
            </w:r>
          </w:p>
        </w:tc>
        <w:tc>
          <w:tcPr>
            <w:tcW w:w="7319" w:type="dxa"/>
          </w:tcPr>
          <w:p w14:paraId="1D768690" w14:textId="259ACC9E" w:rsidR="006C4085" w:rsidRDefault="007C7F31">
            <w:pPr>
              <w:pStyle w:val="TableParagraph"/>
              <w:rPr>
                <w:rFonts w:ascii="Times New Roman"/>
                <w:sz w:val="20"/>
              </w:rPr>
            </w:pPr>
            <w:r>
              <w:t>Spongilla</w:t>
            </w:r>
            <w:r>
              <w:br/>
            </w:r>
          </w:p>
        </w:tc>
      </w:tr>
      <w:tr w:rsidR="006C4085" w14:paraId="70630A09" w14:textId="77777777">
        <w:trPr>
          <w:trHeight w:val="450"/>
        </w:trPr>
        <w:tc>
          <w:tcPr>
            <w:tcW w:w="1696" w:type="dxa"/>
            <w:shd w:val="clear" w:color="auto" w:fill="FFF1CC"/>
          </w:tcPr>
          <w:p w14:paraId="2DC68E49" w14:textId="77777777" w:rsidR="006C4085" w:rsidRDefault="007C7F31">
            <w:pPr>
              <w:pStyle w:val="TableParagraph"/>
              <w:ind w:left="107"/>
              <w:rPr>
                <w:b/>
                <w:i/>
              </w:rPr>
            </w:pPr>
            <w:r>
              <w:rPr>
                <w:b/>
                <w:i/>
                <w:spacing w:val="-10"/>
              </w:rPr>
              <w:t>C</w:t>
            </w:r>
          </w:p>
        </w:tc>
        <w:tc>
          <w:tcPr>
            <w:tcW w:w="7319" w:type="dxa"/>
          </w:tcPr>
          <w:p w14:paraId="354D4529" w14:textId="7E8F1493" w:rsidR="006C4085" w:rsidRDefault="007C7F31">
            <w:pPr>
              <w:pStyle w:val="TableParagraph"/>
              <w:rPr>
                <w:rFonts w:ascii="Times New Roman"/>
                <w:sz w:val="20"/>
              </w:rPr>
            </w:pPr>
            <w:r>
              <w:t>Spongia</w:t>
            </w:r>
            <w:r>
              <w:br/>
            </w:r>
          </w:p>
        </w:tc>
      </w:tr>
      <w:tr w:rsidR="006C4085" w14:paraId="39B95A9B" w14:textId="77777777">
        <w:trPr>
          <w:trHeight w:val="450"/>
        </w:trPr>
        <w:tc>
          <w:tcPr>
            <w:tcW w:w="1696" w:type="dxa"/>
            <w:shd w:val="clear" w:color="auto" w:fill="FFF1CC"/>
          </w:tcPr>
          <w:p w14:paraId="2284FACD" w14:textId="77777777" w:rsidR="006C4085" w:rsidRDefault="007C7F31">
            <w:pPr>
              <w:pStyle w:val="TableParagraph"/>
              <w:ind w:left="107"/>
              <w:rPr>
                <w:b/>
                <w:i/>
              </w:rPr>
            </w:pPr>
            <w:r>
              <w:rPr>
                <w:b/>
                <w:i/>
                <w:spacing w:val="-10"/>
              </w:rPr>
              <w:t>D</w:t>
            </w:r>
          </w:p>
        </w:tc>
        <w:tc>
          <w:tcPr>
            <w:tcW w:w="7319" w:type="dxa"/>
          </w:tcPr>
          <w:p w14:paraId="629643F1" w14:textId="1CADA696" w:rsidR="006C4085" w:rsidRDefault="007C7F31">
            <w:pPr>
              <w:pStyle w:val="TableParagraph"/>
              <w:rPr>
                <w:rFonts w:ascii="Times New Roman"/>
                <w:sz w:val="20"/>
              </w:rPr>
            </w:pPr>
            <w:r>
              <w:t>All of these</w:t>
            </w:r>
          </w:p>
        </w:tc>
      </w:tr>
      <w:tr w:rsidR="006C4085" w14:paraId="6610AB7C" w14:textId="77777777">
        <w:trPr>
          <w:trHeight w:val="579"/>
        </w:trPr>
        <w:tc>
          <w:tcPr>
            <w:tcW w:w="1696" w:type="dxa"/>
            <w:shd w:val="clear" w:color="auto" w:fill="FFF1CC"/>
          </w:tcPr>
          <w:p w14:paraId="16D5AEEC" w14:textId="77777777" w:rsidR="006C4085" w:rsidRDefault="006C4085">
            <w:pPr>
              <w:pStyle w:val="TableParagraph"/>
              <w:spacing w:before="36"/>
              <w:rPr>
                <w:rFonts w:ascii="Times New Roman"/>
              </w:rPr>
            </w:pPr>
          </w:p>
          <w:p w14:paraId="1EA45992"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220CF49B" w14:textId="77777777" w:rsidR="006C4085" w:rsidRDefault="006C4085">
            <w:pPr>
              <w:pStyle w:val="TableParagraph"/>
              <w:rPr>
                <w:rFonts w:ascii="Times New Roman"/>
                <w:sz w:val="20"/>
              </w:rPr>
            </w:pPr>
          </w:p>
        </w:tc>
      </w:tr>
      <w:tr w:rsidR="006C4085" w14:paraId="75A3C25C" w14:textId="77777777">
        <w:trPr>
          <w:trHeight w:val="1348"/>
        </w:trPr>
        <w:tc>
          <w:tcPr>
            <w:tcW w:w="1696" w:type="dxa"/>
            <w:shd w:val="clear" w:color="auto" w:fill="FFF1CC"/>
          </w:tcPr>
          <w:p w14:paraId="288F9156" w14:textId="77777777" w:rsidR="006C4085" w:rsidRDefault="006C4085">
            <w:pPr>
              <w:pStyle w:val="TableParagraph"/>
              <w:spacing w:before="197"/>
              <w:rPr>
                <w:rFonts w:ascii="Times New Roman"/>
              </w:rPr>
            </w:pPr>
          </w:p>
          <w:p w14:paraId="26C74931" w14:textId="77777777" w:rsidR="006C4085" w:rsidRDefault="007C7F31">
            <w:pPr>
              <w:pStyle w:val="TableParagraph"/>
              <w:ind w:left="107"/>
              <w:rPr>
                <w:b/>
                <w:i/>
              </w:rPr>
            </w:pPr>
            <w:r>
              <w:rPr>
                <w:b/>
                <w:i/>
                <w:spacing w:val="-2"/>
              </w:rPr>
              <w:t>Explanation</w:t>
            </w:r>
          </w:p>
        </w:tc>
        <w:tc>
          <w:tcPr>
            <w:tcW w:w="7319" w:type="dxa"/>
          </w:tcPr>
          <w:p w14:paraId="464F9213" w14:textId="77777777" w:rsidR="006C4085" w:rsidRDefault="006C4085">
            <w:pPr>
              <w:pStyle w:val="TableParagraph"/>
              <w:rPr>
                <w:rFonts w:ascii="Times New Roman"/>
                <w:sz w:val="20"/>
              </w:rPr>
            </w:pPr>
          </w:p>
        </w:tc>
      </w:tr>
      <w:tr w:rsidR="006C4085" w14:paraId="7DCCBA63" w14:textId="77777777">
        <w:trPr>
          <w:trHeight w:val="450"/>
        </w:trPr>
        <w:tc>
          <w:tcPr>
            <w:tcW w:w="1696" w:type="dxa"/>
            <w:shd w:val="clear" w:color="auto" w:fill="FFF1CC"/>
          </w:tcPr>
          <w:p w14:paraId="26642CFF"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6C1F09ED" w14:textId="77777777" w:rsidR="006C4085" w:rsidRDefault="006C4085">
            <w:pPr>
              <w:pStyle w:val="TableParagraph"/>
              <w:rPr>
                <w:rFonts w:ascii="Times New Roman"/>
                <w:sz w:val="20"/>
              </w:rPr>
            </w:pPr>
          </w:p>
        </w:tc>
      </w:tr>
    </w:tbl>
    <w:p w14:paraId="32175A62"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44F3232A" w14:textId="77777777" w:rsidR="006C4085" w:rsidRDefault="006C4085">
      <w:pPr>
        <w:rPr>
          <w:rFonts w:ascii="Times New Roman"/>
          <w:sz w:val="20"/>
        </w:rPr>
      </w:pPr>
    </w:p>
    <w:p w14:paraId="3E98D9A0" w14:textId="77777777" w:rsidR="006C4085" w:rsidRDefault="006C4085">
      <w:pPr>
        <w:rPr>
          <w:rFonts w:ascii="Times New Roman"/>
          <w:sz w:val="20"/>
        </w:rPr>
      </w:pPr>
    </w:p>
    <w:p w14:paraId="08E1A106" w14:textId="77777777" w:rsidR="006C4085" w:rsidRDefault="006C4085">
      <w:pPr>
        <w:rPr>
          <w:rFonts w:ascii="Times New Roman"/>
          <w:sz w:val="20"/>
        </w:rPr>
      </w:pPr>
    </w:p>
    <w:p w14:paraId="52EB2B1C" w14:textId="77777777" w:rsidR="006C4085" w:rsidRDefault="006C4085">
      <w:pPr>
        <w:rPr>
          <w:rFonts w:ascii="Times New Roman"/>
          <w:sz w:val="20"/>
        </w:rPr>
      </w:pPr>
    </w:p>
    <w:p w14:paraId="22E1B966" w14:textId="77777777" w:rsidR="006C4085" w:rsidRDefault="006C4085">
      <w:pPr>
        <w:rPr>
          <w:rFonts w:ascii="Times New Roman"/>
          <w:sz w:val="20"/>
        </w:rPr>
      </w:pPr>
    </w:p>
    <w:p w14:paraId="48924AEE" w14:textId="77777777" w:rsidR="006C4085" w:rsidRDefault="006C4085">
      <w:pPr>
        <w:rPr>
          <w:rFonts w:ascii="Times New Roman"/>
          <w:sz w:val="20"/>
        </w:rPr>
      </w:pPr>
    </w:p>
    <w:p w14:paraId="2F51743D" w14:textId="77777777" w:rsidR="006C4085" w:rsidRDefault="006C4085">
      <w:pPr>
        <w:rPr>
          <w:rFonts w:ascii="Times New Roman"/>
          <w:sz w:val="20"/>
        </w:rPr>
      </w:pPr>
    </w:p>
    <w:p w14:paraId="62E51197"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7AEE4931" w14:textId="77777777">
        <w:trPr>
          <w:trHeight w:val="448"/>
        </w:trPr>
        <w:tc>
          <w:tcPr>
            <w:tcW w:w="1696" w:type="dxa"/>
            <w:shd w:val="clear" w:color="auto" w:fill="92D050"/>
          </w:tcPr>
          <w:p w14:paraId="08E0A7FF" w14:textId="77777777" w:rsidR="006C4085" w:rsidRDefault="007C7F31">
            <w:pPr>
              <w:pStyle w:val="TableParagraph"/>
              <w:ind w:left="107"/>
              <w:rPr>
                <w:b/>
                <w:i/>
              </w:rPr>
            </w:pPr>
            <w:r>
              <w:rPr>
                <w:b/>
                <w:i/>
              </w:rPr>
              <w:t>Question</w:t>
            </w:r>
            <w:r>
              <w:rPr>
                <w:b/>
                <w:i/>
                <w:spacing w:val="-11"/>
              </w:rPr>
              <w:t xml:space="preserve"> </w:t>
            </w:r>
            <w:r>
              <w:rPr>
                <w:b/>
                <w:i/>
                <w:spacing w:val="-5"/>
              </w:rPr>
              <w:t>85</w:t>
            </w:r>
          </w:p>
        </w:tc>
        <w:tc>
          <w:tcPr>
            <w:tcW w:w="7319" w:type="dxa"/>
            <w:shd w:val="clear" w:color="auto" w:fill="92D050"/>
          </w:tcPr>
          <w:p w14:paraId="2D99A8D2" w14:textId="7BD8F39E" w:rsidR="006C4085" w:rsidRDefault="007C7F31">
            <w:pPr>
              <w:pStyle w:val="TableParagraph"/>
              <w:rPr>
                <w:rFonts w:ascii="Times New Roman"/>
                <w:sz w:val="20"/>
              </w:rPr>
            </w:pPr>
            <w:r>
              <w:t>Choose the correctly matched characters of the phylum</w:t>
            </w:r>
            <w:r>
              <w:br/>
            </w:r>
          </w:p>
        </w:tc>
      </w:tr>
      <w:tr w:rsidR="006C4085" w14:paraId="5F12F86B" w14:textId="77777777">
        <w:trPr>
          <w:trHeight w:val="450"/>
        </w:trPr>
        <w:tc>
          <w:tcPr>
            <w:tcW w:w="1696" w:type="dxa"/>
            <w:shd w:val="clear" w:color="auto" w:fill="FFF1CC"/>
          </w:tcPr>
          <w:p w14:paraId="227AD2E4" w14:textId="77777777" w:rsidR="006C4085" w:rsidRDefault="007C7F31">
            <w:pPr>
              <w:pStyle w:val="TableParagraph"/>
              <w:ind w:left="107"/>
              <w:rPr>
                <w:b/>
                <w:i/>
              </w:rPr>
            </w:pPr>
            <w:r>
              <w:rPr>
                <w:b/>
                <w:i/>
                <w:spacing w:val="-10"/>
              </w:rPr>
              <w:t>A</w:t>
            </w:r>
          </w:p>
        </w:tc>
        <w:tc>
          <w:tcPr>
            <w:tcW w:w="7319" w:type="dxa"/>
          </w:tcPr>
          <w:p w14:paraId="5CF9327E" w14:textId="28BA93A5" w:rsidR="006C4085" w:rsidRDefault="007C7F31">
            <w:pPr>
              <w:pStyle w:val="TableParagraph"/>
              <w:rPr>
                <w:rFonts w:ascii="Times New Roman"/>
                <w:sz w:val="20"/>
              </w:rPr>
            </w:pPr>
            <w:r>
              <w:t>Ctenophore - Radial symmetry - Cellular level of organisation - Acoelomate</w:t>
            </w:r>
            <w:r>
              <w:br/>
            </w:r>
          </w:p>
        </w:tc>
      </w:tr>
      <w:tr w:rsidR="006C4085" w14:paraId="4D28028F" w14:textId="77777777">
        <w:trPr>
          <w:trHeight w:val="450"/>
        </w:trPr>
        <w:tc>
          <w:tcPr>
            <w:tcW w:w="1696" w:type="dxa"/>
            <w:shd w:val="clear" w:color="auto" w:fill="FFF1CC"/>
          </w:tcPr>
          <w:p w14:paraId="75D1093E" w14:textId="77777777" w:rsidR="006C4085" w:rsidRDefault="007C7F31">
            <w:pPr>
              <w:pStyle w:val="TableParagraph"/>
              <w:ind w:left="107"/>
              <w:rPr>
                <w:b/>
                <w:i/>
              </w:rPr>
            </w:pPr>
            <w:r>
              <w:rPr>
                <w:b/>
                <w:i/>
                <w:spacing w:val="-10"/>
              </w:rPr>
              <w:t>B</w:t>
            </w:r>
          </w:p>
        </w:tc>
        <w:tc>
          <w:tcPr>
            <w:tcW w:w="7319" w:type="dxa"/>
          </w:tcPr>
          <w:p w14:paraId="6F5C90B2" w14:textId="1B165F6F" w:rsidR="006C4085" w:rsidRDefault="007C7F31">
            <w:pPr>
              <w:pStyle w:val="TableParagraph"/>
              <w:rPr>
                <w:rFonts w:ascii="Times New Roman"/>
                <w:sz w:val="20"/>
              </w:rPr>
            </w:pPr>
            <w:r>
              <w:t>Platyhelminthes - Bilateral symmetry Organ and organ system level of organisation Pseudocoelomate</w:t>
            </w:r>
            <w:r>
              <w:br/>
            </w:r>
          </w:p>
        </w:tc>
      </w:tr>
      <w:tr w:rsidR="006C4085" w14:paraId="516AD53C" w14:textId="77777777">
        <w:trPr>
          <w:trHeight w:val="450"/>
        </w:trPr>
        <w:tc>
          <w:tcPr>
            <w:tcW w:w="1696" w:type="dxa"/>
            <w:shd w:val="clear" w:color="auto" w:fill="FFF1CC"/>
          </w:tcPr>
          <w:p w14:paraId="12F71892" w14:textId="77777777" w:rsidR="006C4085" w:rsidRDefault="007C7F31">
            <w:pPr>
              <w:pStyle w:val="TableParagraph"/>
              <w:ind w:left="107"/>
              <w:rPr>
                <w:b/>
                <w:i/>
              </w:rPr>
            </w:pPr>
            <w:r>
              <w:rPr>
                <w:b/>
                <w:i/>
                <w:spacing w:val="-10"/>
              </w:rPr>
              <w:t>C</w:t>
            </w:r>
          </w:p>
        </w:tc>
        <w:tc>
          <w:tcPr>
            <w:tcW w:w="7319" w:type="dxa"/>
          </w:tcPr>
          <w:p w14:paraId="2C764CBE" w14:textId="07D24D57" w:rsidR="006C4085" w:rsidRDefault="007C7F31">
            <w:pPr>
              <w:pStyle w:val="TableParagraph"/>
              <w:rPr>
                <w:rFonts w:ascii="Times New Roman"/>
                <w:sz w:val="20"/>
              </w:rPr>
            </w:pPr>
            <w:r>
              <w:t>Echinodermata - Radial symmetry - Organ</w:t>
            </w:r>
            <w:r>
              <w:br/>
              <w:t>system level of organisation - Coelomate</w:t>
            </w:r>
            <w:r>
              <w:br/>
            </w:r>
          </w:p>
        </w:tc>
      </w:tr>
      <w:tr w:rsidR="006C4085" w14:paraId="4C146892" w14:textId="77777777">
        <w:trPr>
          <w:trHeight w:val="450"/>
        </w:trPr>
        <w:tc>
          <w:tcPr>
            <w:tcW w:w="1696" w:type="dxa"/>
            <w:shd w:val="clear" w:color="auto" w:fill="FFF1CC"/>
          </w:tcPr>
          <w:p w14:paraId="0A835231" w14:textId="77777777" w:rsidR="006C4085" w:rsidRDefault="007C7F31">
            <w:pPr>
              <w:pStyle w:val="TableParagraph"/>
              <w:ind w:left="107"/>
              <w:rPr>
                <w:b/>
                <w:i/>
              </w:rPr>
            </w:pPr>
            <w:r>
              <w:rPr>
                <w:b/>
                <w:i/>
                <w:spacing w:val="-10"/>
              </w:rPr>
              <w:t>D</w:t>
            </w:r>
          </w:p>
        </w:tc>
        <w:tc>
          <w:tcPr>
            <w:tcW w:w="7319" w:type="dxa"/>
          </w:tcPr>
          <w:p w14:paraId="6AF4CAC9" w14:textId="3C6C71B6" w:rsidR="006C4085" w:rsidRDefault="007C7F31">
            <w:pPr>
              <w:pStyle w:val="TableParagraph"/>
              <w:rPr>
                <w:rFonts w:ascii="Times New Roman"/>
                <w:sz w:val="20"/>
              </w:rPr>
            </w:pPr>
            <w:r>
              <w:t>Coelenterata-Bilateral symmetry tissue level organisation - acoelomate</w:t>
            </w:r>
          </w:p>
        </w:tc>
      </w:tr>
      <w:tr w:rsidR="006C4085" w14:paraId="1A93953E" w14:textId="77777777">
        <w:trPr>
          <w:trHeight w:val="579"/>
        </w:trPr>
        <w:tc>
          <w:tcPr>
            <w:tcW w:w="1696" w:type="dxa"/>
            <w:shd w:val="clear" w:color="auto" w:fill="FFF1CC"/>
          </w:tcPr>
          <w:p w14:paraId="45FC8414" w14:textId="77777777" w:rsidR="006C4085" w:rsidRDefault="006C4085">
            <w:pPr>
              <w:pStyle w:val="TableParagraph"/>
              <w:spacing w:before="36"/>
              <w:rPr>
                <w:rFonts w:ascii="Times New Roman"/>
              </w:rPr>
            </w:pPr>
          </w:p>
          <w:p w14:paraId="0363C158"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24FD0AC9" w14:textId="77777777" w:rsidR="006C4085" w:rsidRDefault="006C4085">
            <w:pPr>
              <w:pStyle w:val="TableParagraph"/>
              <w:rPr>
                <w:rFonts w:ascii="Times New Roman"/>
                <w:sz w:val="20"/>
              </w:rPr>
            </w:pPr>
          </w:p>
        </w:tc>
      </w:tr>
      <w:tr w:rsidR="006C4085" w14:paraId="2E8527A2" w14:textId="77777777">
        <w:trPr>
          <w:trHeight w:val="1348"/>
        </w:trPr>
        <w:tc>
          <w:tcPr>
            <w:tcW w:w="1696" w:type="dxa"/>
            <w:shd w:val="clear" w:color="auto" w:fill="FFF1CC"/>
          </w:tcPr>
          <w:p w14:paraId="2AD1254B" w14:textId="77777777" w:rsidR="006C4085" w:rsidRDefault="006C4085">
            <w:pPr>
              <w:pStyle w:val="TableParagraph"/>
              <w:spacing w:before="197"/>
              <w:rPr>
                <w:rFonts w:ascii="Times New Roman"/>
              </w:rPr>
            </w:pPr>
          </w:p>
          <w:p w14:paraId="349089CF" w14:textId="77777777" w:rsidR="006C4085" w:rsidRDefault="007C7F31">
            <w:pPr>
              <w:pStyle w:val="TableParagraph"/>
              <w:ind w:left="107"/>
              <w:rPr>
                <w:b/>
                <w:i/>
              </w:rPr>
            </w:pPr>
            <w:r>
              <w:rPr>
                <w:b/>
                <w:i/>
                <w:spacing w:val="-2"/>
              </w:rPr>
              <w:t>Explanation</w:t>
            </w:r>
          </w:p>
        </w:tc>
        <w:tc>
          <w:tcPr>
            <w:tcW w:w="7319" w:type="dxa"/>
          </w:tcPr>
          <w:p w14:paraId="2803A2B1" w14:textId="77777777" w:rsidR="006C4085" w:rsidRDefault="006C4085">
            <w:pPr>
              <w:pStyle w:val="TableParagraph"/>
              <w:rPr>
                <w:rFonts w:ascii="Times New Roman"/>
                <w:sz w:val="20"/>
              </w:rPr>
            </w:pPr>
          </w:p>
        </w:tc>
      </w:tr>
      <w:tr w:rsidR="006C4085" w14:paraId="413E1C38" w14:textId="77777777">
        <w:trPr>
          <w:trHeight w:val="450"/>
        </w:trPr>
        <w:tc>
          <w:tcPr>
            <w:tcW w:w="1696" w:type="dxa"/>
            <w:shd w:val="clear" w:color="auto" w:fill="FFF1CC"/>
          </w:tcPr>
          <w:p w14:paraId="454E48B2"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67479C25" w14:textId="77777777" w:rsidR="006C4085" w:rsidRDefault="006C4085">
            <w:pPr>
              <w:pStyle w:val="TableParagraph"/>
              <w:rPr>
                <w:rFonts w:ascii="Times New Roman"/>
                <w:sz w:val="20"/>
              </w:rPr>
            </w:pPr>
          </w:p>
        </w:tc>
      </w:tr>
    </w:tbl>
    <w:p w14:paraId="06CD75F3"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1332AA72" w14:textId="77777777" w:rsidR="006C4085" w:rsidRDefault="006C4085">
      <w:pPr>
        <w:rPr>
          <w:rFonts w:ascii="Times New Roman"/>
          <w:sz w:val="20"/>
        </w:rPr>
      </w:pPr>
    </w:p>
    <w:p w14:paraId="19C18F9D" w14:textId="77777777" w:rsidR="006C4085" w:rsidRDefault="006C4085">
      <w:pPr>
        <w:rPr>
          <w:rFonts w:ascii="Times New Roman"/>
          <w:sz w:val="20"/>
        </w:rPr>
      </w:pPr>
    </w:p>
    <w:p w14:paraId="31AF365B" w14:textId="77777777" w:rsidR="006C4085" w:rsidRDefault="006C4085">
      <w:pPr>
        <w:rPr>
          <w:rFonts w:ascii="Times New Roman"/>
          <w:sz w:val="20"/>
        </w:rPr>
      </w:pPr>
    </w:p>
    <w:p w14:paraId="29C4FD01" w14:textId="77777777" w:rsidR="006C4085" w:rsidRDefault="006C4085">
      <w:pPr>
        <w:rPr>
          <w:rFonts w:ascii="Times New Roman"/>
          <w:sz w:val="20"/>
        </w:rPr>
      </w:pPr>
    </w:p>
    <w:p w14:paraId="052ACED5" w14:textId="77777777" w:rsidR="006C4085" w:rsidRDefault="006C4085">
      <w:pPr>
        <w:rPr>
          <w:rFonts w:ascii="Times New Roman"/>
          <w:sz w:val="20"/>
        </w:rPr>
      </w:pPr>
    </w:p>
    <w:p w14:paraId="564D6F16" w14:textId="77777777" w:rsidR="006C4085" w:rsidRDefault="006C4085">
      <w:pPr>
        <w:rPr>
          <w:rFonts w:ascii="Times New Roman"/>
          <w:sz w:val="20"/>
        </w:rPr>
      </w:pPr>
    </w:p>
    <w:p w14:paraId="73AB7130" w14:textId="77777777" w:rsidR="006C4085" w:rsidRDefault="006C4085">
      <w:pPr>
        <w:rPr>
          <w:rFonts w:ascii="Times New Roman"/>
          <w:sz w:val="20"/>
        </w:rPr>
      </w:pPr>
    </w:p>
    <w:p w14:paraId="1322223F"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65F9D7F4" w14:textId="77777777">
        <w:trPr>
          <w:trHeight w:val="448"/>
        </w:trPr>
        <w:tc>
          <w:tcPr>
            <w:tcW w:w="1696" w:type="dxa"/>
            <w:shd w:val="clear" w:color="auto" w:fill="92D050"/>
          </w:tcPr>
          <w:p w14:paraId="1F887C44" w14:textId="77777777" w:rsidR="006C4085" w:rsidRDefault="007C7F31">
            <w:pPr>
              <w:pStyle w:val="TableParagraph"/>
              <w:ind w:left="107"/>
              <w:rPr>
                <w:b/>
                <w:i/>
              </w:rPr>
            </w:pPr>
            <w:r>
              <w:rPr>
                <w:b/>
                <w:i/>
              </w:rPr>
              <w:t>Question</w:t>
            </w:r>
            <w:r>
              <w:rPr>
                <w:b/>
                <w:i/>
                <w:spacing w:val="-11"/>
              </w:rPr>
              <w:t xml:space="preserve"> </w:t>
            </w:r>
            <w:r>
              <w:rPr>
                <w:b/>
                <w:i/>
                <w:spacing w:val="-5"/>
              </w:rPr>
              <w:t>86</w:t>
            </w:r>
          </w:p>
        </w:tc>
        <w:tc>
          <w:tcPr>
            <w:tcW w:w="7319" w:type="dxa"/>
            <w:shd w:val="clear" w:color="auto" w:fill="92D050"/>
          </w:tcPr>
          <w:p w14:paraId="52140B14" w14:textId="3CF1F7E9" w:rsidR="006C4085" w:rsidRDefault="007C7F31">
            <w:pPr>
              <w:pStyle w:val="TableParagraph"/>
              <w:rPr>
                <w:rFonts w:ascii="Times New Roman"/>
                <w:sz w:val="20"/>
              </w:rPr>
            </w:pPr>
            <w:r>
              <w:t>Which character is not same in Aves and mammals?</w:t>
            </w:r>
            <w:r>
              <w:br/>
            </w:r>
          </w:p>
        </w:tc>
      </w:tr>
      <w:tr w:rsidR="006C4085" w14:paraId="608BEBB8" w14:textId="77777777">
        <w:trPr>
          <w:trHeight w:val="450"/>
        </w:trPr>
        <w:tc>
          <w:tcPr>
            <w:tcW w:w="1696" w:type="dxa"/>
            <w:shd w:val="clear" w:color="auto" w:fill="FFF1CC"/>
          </w:tcPr>
          <w:p w14:paraId="3CDE95BD" w14:textId="77777777" w:rsidR="006C4085" w:rsidRDefault="007C7F31">
            <w:pPr>
              <w:pStyle w:val="TableParagraph"/>
              <w:ind w:left="107"/>
              <w:rPr>
                <w:b/>
                <w:i/>
              </w:rPr>
            </w:pPr>
            <w:r>
              <w:rPr>
                <w:b/>
                <w:i/>
                <w:spacing w:val="-10"/>
              </w:rPr>
              <w:t>A</w:t>
            </w:r>
          </w:p>
        </w:tc>
        <w:tc>
          <w:tcPr>
            <w:tcW w:w="7319" w:type="dxa"/>
          </w:tcPr>
          <w:p w14:paraId="4223554B" w14:textId="7719488A" w:rsidR="006C4085" w:rsidRDefault="007C7F31">
            <w:pPr>
              <w:pStyle w:val="TableParagraph"/>
              <w:rPr>
                <w:rFonts w:ascii="Times New Roman"/>
                <w:sz w:val="20"/>
              </w:rPr>
            </w:pPr>
            <w:r>
              <w:t>Single systemic arch</w:t>
            </w:r>
            <w:r>
              <w:br/>
            </w:r>
          </w:p>
        </w:tc>
      </w:tr>
      <w:tr w:rsidR="006C4085" w14:paraId="74AC9292" w14:textId="77777777">
        <w:trPr>
          <w:trHeight w:val="450"/>
        </w:trPr>
        <w:tc>
          <w:tcPr>
            <w:tcW w:w="1696" w:type="dxa"/>
            <w:shd w:val="clear" w:color="auto" w:fill="FFF1CC"/>
          </w:tcPr>
          <w:p w14:paraId="72DEEB00" w14:textId="77777777" w:rsidR="006C4085" w:rsidRDefault="007C7F31">
            <w:pPr>
              <w:pStyle w:val="TableParagraph"/>
              <w:ind w:left="107"/>
              <w:rPr>
                <w:b/>
                <w:i/>
              </w:rPr>
            </w:pPr>
            <w:r>
              <w:rPr>
                <w:b/>
                <w:i/>
                <w:spacing w:val="-10"/>
              </w:rPr>
              <w:t>B</w:t>
            </w:r>
          </w:p>
        </w:tc>
        <w:tc>
          <w:tcPr>
            <w:tcW w:w="7319" w:type="dxa"/>
          </w:tcPr>
          <w:p w14:paraId="6CEA542F" w14:textId="6C8C73E6" w:rsidR="006C4085" w:rsidRDefault="007C7F31">
            <w:pPr>
              <w:pStyle w:val="TableParagraph"/>
              <w:rPr>
                <w:rFonts w:ascii="Times New Roman"/>
                <w:sz w:val="20"/>
              </w:rPr>
            </w:pPr>
            <w:r>
              <w:t>Metanephric kidney</w:t>
            </w:r>
            <w:r>
              <w:br/>
            </w:r>
          </w:p>
        </w:tc>
      </w:tr>
      <w:tr w:rsidR="006C4085" w14:paraId="586792AB" w14:textId="77777777">
        <w:trPr>
          <w:trHeight w:val="450"/>
        </w:trPr>
        <w:tc>
          <w:tcPr>
            <w:tcW w:w="1696" w:type="dxa"/>
            <w:shd w:val="clear" w:color="auto" w:fill="FFF1CC"/>
          </w:tcPr>
          <w:p w14:paraId="1B7FE2DA" w14:textId="77777777" w:rsidR="006C4085" w:rsidRDefault="007C7F31">
            <w:pPr>
              <w:pStyle w:val="TableParagraph"/>
              <w:ind w:left="107"/>
              <w:rPr>
                <w:b/>
                <w:i/>
              </w:rPr>
            </w:pPr>
            <w:r>
              <w:rPr>
                <w:b/>
                <w:i/>
                <w:spacing w:val="-10"/>
              </w:rPr>
              <w:t>C</w:t>
            </w:r>
          </w:p>
        </w:tc>
        <w:tc>
          <w:tcPr>
            <w:tcW w:w="7319" w:type="dxa"/>
          </w:tcPr>
          <w:p w14:paraId="142E89C2" w14:textId="1EFCC596" w:rsidR="006C4085" w:rsidRDefault="007C7F31">
            <w:pPr>
              <w:pStyle w:val="TableParagraph"/>
              <w:rPr>
                <w:rFonts w:ascii="Times New Roman"/>
                <w:sz w:val="20"/>
              </w:rPr>
            </w:pPr>
            <w:r>
              <w:t>Seven cervical vertebrae</w:t>
            </w:r>
            <w:r>
              <w:br/>
            </w:r>
          </w:p>
        </w:tc>
      </w:tr>
      <w:tr w:rsidR="006C4085" w14:paraId="3F91D740" w14:textId="77777777">
        <w:trPr>
          <w:trHeight w:val="450"/>
        </w:trPr>
        <w:tc>
          <w:tcPr>
            <w:tcW w:w="1696" w:type="dxa"/>
            <w:shd w:val="clear" w:color="auto" w:fill="FFF1CC"/>
          </w:tcPr>
          <w:p w14:paraId="187296FF" w14:textId="77777777" w:rsidR="006C4085" w:rsidRDefault="007C7F31">
            <w:pPr>
              <w:pStyle w:val="TableParagraph"/>
              <w:ind w:left="107"/>
              <w:rPr>
                <w:b/>
                <w:i/>
              </w:rPr>
            </w:pPr>
            <w:r>
              <w:rPr>
                <w:b/>
                <w:i/>
                <w:spacing w:val="-10"/>
              </w:rPr>
              <w:t>D</w:t>
            </w:r>
          </w:p>
        </w:tc>
        <w:tc>
          <w:tcPr>
            <w:tcW w:w="7319" w:type="dxa"/>
          </w:tcPr>
          <w:p w14:paraId="7F176530" w14:textId="1379133A" w:rsidR="006C4085" w:rsidRDefault="007C7F31">
            <w:pPr>
              <w:pStyle w:val="TableParagraph"/>
              <w:rPr>
                <w:rFonts w:ascii="Times New Roman"/>
                <w:sz w:val="20"/>
              </w:rPr>
            </w:pPr>
            <w:r>
              <w:t>Homeotherms</w:t>
            </w:r>
          </w:p>
        </w:tc>
      </w:tr>
      <w:tr w:rsidR="006C4085" w14:paraId="52EAC2B4" w14:textId="77777777">
        <w:trPr>
          <w:trHeight w:val="579"/>
        </w:trPr>
        <w:tc>
          <w:tcPr>
            <w:tcW w:w="1696" w:type="dxa"/>
            <w:shd w:val="clear" w:color="auto" w:fill="FFF1CC"/>
          </w:tcPr>
          <w:p w14:paraId="58FB92FB" w14:textId="77777777" w:rsidR="006C4085" w:rsidRDefault="006C4085">
            <w:pPr>
              <w:pStyle w:val="TableParagraph"/>
              <w:spacing w:before="36"/>
              <w:rPr>
                <w:rFonts w:ascii="Times New Roman"/>
              </w:rPr>
            </w:pPr>
          </w:p>
          <w:p w14:paraId="46429421"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033993E1" w14:textId="77777777" w:rsidR="006C4085" w:rsidRDefault="006C4085">
            <w:pPr>
              <w:pStyle w:val="TableParagraph"/>
              <w:rPr>
                <w:rFonts w:ascii="Times New Roman"/>
                <w:sz w:val="20"/>
              </w:rPr>
            </w:pPr>
          </w:p>
        </w:tc>
      </w:tr>
      <w:tr w:rsidR="006C4085" w14:paraId="3960E5A7" w14:textId="77777777">
        <w:trPr>
          <w:trHeight w:val="1348"/>
        </w:trPr>
        <w:tc>
          <w:tcPr>
            <w:tcW w:w="1696" w:type="dxa"/>
            <w:shd w:val="clear" w:color="auto" w:fill="FFF1CC"/>
          </w:tcPr>
          <w:p w14:paraId="133C546E" w14:textId="77777777" w:rsidR="006C4085" w:rsidRDefault="006C4085">
            <w:pPr>
              <w:pStyle w:val="TableParagraph"/>
              <w:spacing w:before="197"/>
              <w:rPr>
                <w:rFonts w:ascii="Times New Roman"/>
              </w:rPr>
            </w:pPr>
          </w:p>
          <w:p w14:paraId="0C7FACB2" w14:textId="77777777" w:rsidR="006C4085" w:rsidRDefault="007C7F31">
            <w:pPr>
              <w:pStyle w:val="TableParagraph"/>
              <w:ind w:left="107"/>
              <w:rPr>
                <w:b/>
                <w:i/>
              </w:rPr>
            </w:pPr>
            <w:r>
              <w:rPr>
                <w:b/>
                <w:i/>
                <w:spacing w:val="-2"/>
              </w:rPr>
              <w:t>Explanation</w:t>
            </w:r>
          </w:p>
        </w:tc>
        <w:tc>
          <w:tcPr>
            <w:tcW w:w="7319" w:type="dxa"/>
          </w:tcPr>
          <w:p w14:paraId="1910ED00" w14:textId="77777777" w:rsidR="006C4085" w:rsidRDefault="006C4085">
            <w:pPr>
              <w:pStyle w:val="TableParagraph"/>
              <w:rPr>
                <w:rFonts w:ascii="Times New Roman"/>
                <w:sz w:val="20"/>
              </w:rPr>
            </w:pPr>
          </w:p>
        </w:tc>
      </w:tr>
      <w:tr w:rsidR="006C4085" w14:paraId="2987CE1D" w14:textId="77777777">
        <w:trPr>
          <w:trHeight w:val="450"/>
        </w:trPr>
        <w:tc>
          <w:tcPr>
            <w:tcW w:w="1696" w:type="dxa"/>
            <w:shd w:val="clear" w:color="auto" w:fill="FFF1CC"/>
          </w:tcPr>
          <w:p w14:paraId="55570A8A"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073C25EE" w14:textId="77777777" w:rsidR="006C4085" w:rsidRDefault="006C4085">
            <w:pPr>
              <w:pStyle w:val="TableParagraph"/>
              <w:rPr>
                <w:rFonts w:ascii="Times New Roman"/>
                <w:sz w:val="20"/>
              </w:rPr>
            </w:pPr>
          </w:p>
        </w:tc>
      </w:tr>
    </w:tbl>
    <w:p w14:paraId="59FB0048"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0D46AA84" w14:textId="77777777" w:rsidR="006C4085" w:rsidRDefault="006C4085">
      <w:pPr>
        <w:rPr>
          <w:rFonts w:ascii="Times New Roman"/>
          <w:sz w:val="20"/>
        </w:rPr>
      </w:pPr>
    </w:p>
    <w:p w14:paraId="6B08540E" w14:textId="77777777" w:rsidR="006C4085" w:rsidRDefault="006C4085">
      <w:pPr>
        <w:rPr>
          <w:rFonts w:ascii="Times New Roman"/>
          <w:sz w:val="20"/>
        </w:rPr>
      </w:pPr>
    </w:p>
    <w:p w14:paraId="398D8F94" w14:textId="77777777" w:rsidR="006C4085" w:rsidRDefault="006C4085">
      <w:pPr>
        <w:rPr>
          <w:rFonts w:ascii="Times New Roman"/>
          <w:sz w:val="20"/>
        </w:rPr>
      </w:pPr>
    </w:p>
    <w:p w14:paraId="06C9E93A" w14:textId="77777777" w:rsidR="006C4085" w:rsidRDefault="006C4085">
      <w:pPr>
        <w:rPr>
          <w:rFonts w:ascii="Times New Roman"/>
          <w:sz w:val="20"/>
        </w:rPr>
      </w:pPr>
    </w:p>
    <w:p w14:paraId="0B04FBFD" w14:textId="77777777" w:rsidR="006C4085" w:rsidRDefault="006C4085">
      <w:pPr>
        <w:rPr>
          <w:rFonts w:ascii="Times New Roman"/>
          <w:sz w:val="20"/>
        </w:rPr>
      </w:pPr>
    </w:p>
    <w:p w14:paraId="5943C8F0" w14:textId="77777777" w:rsidR="006C4085" w:rsidRDefault="006C4085">
      <w:pPr>
        <w:rPr>
          <w:rFonts w:ascii="Times New Roman"/>
          <w:sz w:val="20"/>
        </w:rPr>
      </w:pPr>
    </w:p>
    <w:p w14:paraId="18808997" w14:textId="77777777" w:rsidR="006C4085" w:rsidRDefault="006C4085">
      <w:pPr>
        <w:rPr>
          <w:rFonts w:ascii="Times New Roman"/>
          <w:sz w:val="20"/>
        </w:rPr>
      </w:pPr>
    </w:p>
    <w:p w14:paraId="162B16A3"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5722DAF6" w14:textId="77777777">
        <w:trPr>
          <w:trHeight w:val="448"/>
        </w:trPr>
        <w:tc>
          <w:tcPr>
            <w:tcW w:w="1696" w:type="dxa"/>
            <w:shd w:val="clear" w:color="auto" w:fill="92D050"/>
          </w:tcPr>
          <w:p w14:paraId="0E102836" w14:textId="77777777" w:rsidR="006C4085" w:rsidRDefault="007C7F31">
            <w:pPr>
              <w:pStyle w:val="TableParagraph"/>
              <w:ind w:left="107"/>
              <w:rPr>
                <w:b/>
                <w:i/>
              </w:rPr>
            </w:pPr>
            <w:r>
              <w:rPr>
                <w:b/>
                <w:i/>
              </w:rPr>
              <w:t>Question</w:t>
            </w:r>
            <w:r>
              <w:rPr>
                <w:b/>
                <w:i/>
                <w:spacing w:val="-11"/>
              </w:rPr>
              <w:t xml:space="preserve"> </w:t>
            </w:r>
            <w:r>
              <w:rPr>
                <w:b/>
                <w:i/>
                <w:spacing w:val="-5"/>
              </w:rPr>
              <w:t>87</w:t>
            </w:r>
          </w:p>
        </w:tc>
        <w:tc>
          <w:tcPr>
            <w:tcW w:w="7319" w:type="dxa"/>
            <w:shd w:val="clear" w:color="auto" w:fill="92D050"/>
          </w:tcPr>
          <w:p w14:paraId="1CE34D8D" w14:textId="4C1AC8E1" w:rsidR="006C4085" w:rsidRDefault="007C7F31">
            <w:pPr>
              <w:pStyle w:val="TableParagraph"/>
              <w:rPr>
                <w:rFonts w:ascii="Times New Roman"/>
                <w:sz w:val="20"/>
              </w:rPr>
            </w:pPr>
            <w:r>
              <w:t>Collar cells are characteristic of</w:t>
            </w:r>
            <w:r>
              <w:br/>
            </w:r>
          </w:p>
        </w:tc>
      </w:tr>
      <w:tr w:rsidR="006C4085" w14:paraId="70DB8C22" w14:textId="77777777">
        <w:trPr>
          <w:trHeight w:val="450"/>
        </w:trPr>
        <w:tc>
          <w:tcPr>
            <w:tcW w:w="1696" w:type="dxa"/>
            <w:shd w:val="clear" w:color="auto" w:fill="FFF1CC"/>
          </w:tcPr>
          <w:p w14:paraId="6F36E6CE" w14:textId="77777777" w:rsidR="006C4085" w:rsidRDefault="007C7F31">
            <w:pPr>
              <w:pStyle w:val="TableParagraph"/>
              <w:ind w:left="107"/>
              <w:rPr>
                <w:b/>
                <w:i/>
              </w:rPr>
            </w:pPr>
            <w:r>
              <w:rPr>
                <w:b/>
                <w:i/>
                <w:spacing w:val="-10"/>
              </w:rPr>
              <w:t>A</w:t>
            </w:r>
          </w:p>
        </w:tc>
        <w:tc>
          <w:tcPr>
            <w:tcW w:w="7319" w:type="dxa"/>
          </w:tcPr>
          <w:p w14:paraId="28416C11" w14:textId="7813C035" w:rsidR="006C4085" w:rsidRDefault="007C7F31">
            <w:pPr>
              <w:pStyle w:val="TableParagraph"/>
              <w:rPr>
                <w:rFonts w:ascii="Times New Roman"/>
                <w:sz w:val="20"/>
              </w:rPr>
            </w:pPr>
            <w:r>
              <w:t>Earthworm</w:t>
            </w:r>
            <w:r>
              <w:br/>
            </w:r>
          </w:p>
        </w:tc>
      </w:tr>
      <w:tr w:rsidR="006C4085" w14:paraId="1750CA37" w14:textId="77777777">
        <w:trPr>
          <w:trHeight w:val="450"/>
        </w:trPr>
        <w:tc>
          <w:tcPr>
            <w:tcW w:w="1696" w:type="dxa"/>
            <w:shd w:val="clear" w:color="auto" w:fill="FFF1CC"/>
          </w:tcPr>
          <w:p w14:paraId="319BEAE4" w14:textId="77777777" w:rsidR="006C4085" w:rsidRDefault="007C7F31">
            <w:pPr>
              <w:pStyle w:val="TableParagraph"/>
              <w:ind w:left="107"/>
              <w:rPr>
                <w:b/>
                <w:i/>
              </w:rPr>
            </w:pPr>
            <w:r>
              <w:rPr>
                <w:b/>
                <w:i/>
                <w:spacing w:val="-10"/>
              </w:rPr>
              <w:t>B</w:t>
            </w:r>
          </w:p>
        </w:tc>
        <w:tc>
          <w:tcPr>
            <w:tcW w:w="7319" w:type="dxa"/>
          </w:tcPr>
          <w:p w14:paraId="458EEE17" w14:textId="69FB384E" w:rsidR="006C4085" w:rsidRDefault="007C7F31">
            <w:pPr>
              <w:pStyle w:val="TableParagraph"/>
              <w:rPr>
                <w:rFonts w:ascii="Times New Roman"/>
                <w:sz w:val="20"/>
              </w:rPr>
            </w:pPr>
            <w:r>
              <w:t>Roundworms</w:t>
            </w:r>
            <w:r>
              <w:br/>
            </w:r>
          </w:p>
        </w:tc>
      </w:tr>
      <w:tr w:rsidR="006C4085" w14:paraId="2A939C46" w14:textId="77777777">
        <w:trPr>
          <w:trHeight w:val="450"/>
        </w:trPr>
        <w:tc>
          <w:tcPr>
            <w:tcW w:w="1696" w:type="dxa"/>
            <w:shd w:val="clear" w:color="auto" w:fill="FFF1CC"/>
          </w:tcPr>
          <w:p w14:paraId="116A5C00" w14:textId="77777777" w:rsidR="006C4085" w:rsidRDefault="007C7F31">
            <w:pPr>
              <w:pStyle w:val="TableParagraph"/>
              <w:ind w:left="107"/>
              <w:rPr>
                <w:b/>
                <w:i/>
              </w:rPr>
            </w:pPr>
            <w:r>
              <w:rPr>
                <w:b/>
                <w:i/>
                <w:spacing w:val="-10"/>
              </w:rPr>
              <w:t>C</w:t>
            </w:r>
          </w:p>
        </w:tc>
        <w:tc>
          <w:tcPr>
            <w:tcW w:w="7319" w:type="dxa"/>
          </w:tcPr>
          <w:p w14:paraId="3858326F" w14:textId="0A046212" w:rsidR="006C4085" w:rsidRDefault="007C7F31">
            <w:pPr>
              <w:pStyle w:val="TableParagraph"/>
              <w:rPr>
                <w:rFonts w:ascii="Times New Roman"/>
                <w:sz w:val="20"/>
              </w:rPr>
            </w:pPr>
            <w:r>
              <w:t>Coelenterates</w:t>
            </w:r>
            <w:r>
              <w:br/>
            </w:r>
          </w:p>
        </w:tc>
      </w:tr>
      <w:tr w:rsidR="006C4085" w14:paraId="3E24EFBB" w14:textId="77777777">
        <w:trPr>
          <w:trHeight w:val="450"/>
        </w:trPr>
        <w:tc>
          <w:tcPr>
            <w:tcW w:w="1696" w:type="dxa"/>
            <w:shd w:val="clear" w:color="auto" w:fill="FFF1CC"/>
          </w:tcPr>
          <w:p w14:paraId="7BDEFBFF" w14:textId="77777777" w:rsidR="006C4085" w:rsidRDefault="007C7F31">
            <w:pPr>
              <w:pStyle w:val="TableParagraph"/>
              <w:ind w:left="107"/>
              <w:rPr>
                <w:b/>
                <w:i/>
              </w:rPr>
            </w:pPr>
            <w:r>
              <w:rPr>
                <w:b/>
                <w:i/>
                <w:spacing w:val="-10"/>
              </w:rPr>
              <w:t>D</w:t>
            </w:r>
          </w:p>
        </w:tc>
        <w:tc>
          <w:tcPr>
            <w:tcW w:w="7319" w:type="dxa"/>
          </w:tcPr>
          <w:p w14:paraId="34766C49" w14:textId="514E6932" w:rsidR="006C4085" w:rsidRDefault="007C7F31">
            <w:pPr>
              <w:pStyle w:val="TableParagraph"/>
              <w:rPr>
                <w:rFonts w:ascii="Times New Roman"/>
                <w:sz w:val="20"/>
              </w:rPr>
            </w:pPr>
            <w:r>
              <w:t>Sponges</w:t>
            </w:r>
          </w:p>
        </w:tc>
      </w:tr>
      <w:tr w:rsidR="006C4085" w14:paraId="09DF7260" w14:textId="77777777">
        <w:trPr>
          <w:trHeight w:val="579"/>
        </w:trPr>
        <w:tc>
          <w:tcPr>
            <w:tcW w:w="1696" w:type="dxa"/>
            <w:shd w:val="clear" w:color="auto" w:fill="FFF1CC"/>
          </w:tcPr>
          <w:p w14:paraId="2A0DB027" w14:textId="77777777" w:rsidR="006C4085" w:rsidRDefault="006C4085">
            <w:pPr>
              <w:pStyle w:val="TableParagraph"/>
              <w:spacing w:before="36"/>
              <w:rPr>
                <w:rFonts w:ascii="Times New Roman"/>
              </w:rPr>
            </w:pPr>
          </w:p>
          <w:p w14:paraId="6A2B8C20"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23AB9E2A" w14:textId="77777777" w:rsidR="006C4085" w:rsidRDefault="006C4085">
            <w:pPr>
              <w:pStyle w:val="TableParagraph"/>
              <w:rPr>
                <w:rFonts w:ascii="Times New Roman"/>
                <w:sz w:val="20"/>
              </w:rPr>
            </w:pPr>
          </w:p>
        </w:tc>
      </w:tr>
      <w:tr w:rsidR="006C4085" w14:paraId="5D164D57" w14:textId="77777777">
        <w:trPr>
          <w:trHeight w:val="1348"/>
        </w:trPr>
        <w:tc>
          <w:tcPr>
            <w:tcW w:w="1696" w:type="dxa"/>
            <w:shd w:val="clear" w:color="auto" w:fill="FFF1CC"/>
          </w:tcPr>
          <w:p w14:paraId="5C337A6E" w14:textId="77777777" w:rsidR="006C4085" w:rsidRDefault="006C4085">
            <w:pPr>
              <w:pStyle w:val="TableParagraph"/>
              <w:spacing w:before="197"/>
              <w:rPr>
                <w:rFonts w:ascii="Times New Roman"/>
              </w:rPr>
            </w:pPr>
          </w:p>
          <w:p w14:paraId="3DECB896" w14:textId="77777777" w:rsidR="006C4085" w:rsidRDefault="007C7F31">
            <w:pPr>
              <w:pStyle w:val="TableParagraph"/>
              <w:ind w:left="107"/>
              <w:rPr>
                <w:b/>
                <w:i/>
              </w:rPr>
            </w:pPr>
            <w:r>
              <w:rPr>
                <w:b/>
                <w:i/>
                <w:spacing w:val="-2"/>
              </w:rPr>
              <w:t>Explanation</w:t>
            </w:r>
          </w:p>
        </w:tc>
        <w:tc>
          <w:tcPr>
            <w:tcW w:w="7319" w:type="dxa"/>
          </w:tcPr>
          <w:p w14:paraId="3D72182D" w14:textId="77777777" w:rsidR="006C4085" w:rsidRDefault="006C4085">
            <w:pPr>
              <w:pStyle w:val="TableParagraph"/>
              <w:rPr>
                <w:rFonts w:ascii="Times New Roman"/>
                <w:sz w:val="20"/>
              </w:rPr>
            </w:pPr>
          </w:p>
        </w:tc>
      </w:tr>
      <w:tr w:rsidR="006C4085" w14:paraId="707E64D4" w14:textId="77777777">
        <w:trPr>
          <w:trHeight w:val="450"/>
        </w:trPr>
        <w:tc>
          <w:tcPr>
            <w:tcW w:w="1696" w:type="dxa"/>
            <w:shd w:val="clear" w:color="auto" w:fill="FFF1CC"/>
          </w:tcPr>
          <w:p w14:paraId="3BA1D806"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4AE93AB7" w14:textId="77777777" w:rsidR="006C4085" w:rsidRDefault="006C4085">
            <w:pPr>
              <w:pStyle w:val="TableParagraph"/>
              <w:rPr>
                <w:rFonts w:ascii="Times New Roman"/>
                <w:sz w:val="20"/>
              </w:rPr>
            </w:pPr>
          </w:p>
        </w:tc>
      </w:tr>
    </w:tbl>
    <w:p w14:paraId="3BEF1DDD"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5F598312" w14:textId="77777777" w:rsidR="006C4085" w:rsidRDefault="006C4085">
      <w:pPr>
        <w:rPr>
          <w:rFonts w:ascii="Times New Roman"/>
          <w:sz w:val="20"/>
        </w:rPr>
      </w:pPr>
    </w:p>
    <w:p w14:paraId="080636F0" w14:textId="77777777" w:rsidR="006C4085" w:rsidRDefault="006C4085">
      <w:pPr>
        <w:rPr>
          <w:rFonts w:ascii="Times New Roman"/>
          <w:sz w:val="20"/>
        </w:rPr>
      </w:pPr>
    </w:p>
    <w:p w14:paraId="71765027" w14:textId="77777777" w:rsidR="006C4085" w:rsidRDefault="006C4085">
      <w:pPr>
        <w:rPr>
          <w:rFonts w:ascii="Times New Roman"/>
          <w:sz w:val="20"/>
        </w:rPr>
      </w:pPr>
    </w:p>
    <w:p w14:paraId="62EDE67F" w14:textId="77777777" w:rsidR="006C4085" w:rsidRDefault="006C4085">
      <w:pPr>
        <w:rPr>
          <w:rFonts w:ascii="Times New Roman"/>
          <w:sz w:val="20"/>
        </w:rPr>
      </w:pPr>
    </w:p>
    <w:p w14:paraId="5BB07991" w14:textId="77777777" w:rsidR="006C4085" w:rsidRDefault="006C4085">
      <w:pPr>
        <w:rPr>
          <w:rFonts w:ascii="Times New Roman"/>
          <w:sz w:val="20"/>
        </w:rPr>
      </w:pPr>
    </w:p>
    <w:p w14:paraId="1C348AF1" w14:textId="77777777" w:rsidR="006C4085" w:rsidRDefault="006C4085">
      <w:pPr>
        <w:rPr>
          <w:rFonts w:ascii="Times New Roman"/>
          <w:sz w:val="20"/>
        </w:rPr>
      </w:pPr>
    </w:p>
    <w:p w14:paraId="26C2FC2B" w14:textId="77777777" w:rsidR="006C4085" w:rsidRDefault="006C4085">
      <w:pPr>
        <w:rPr>
          <w:rFonts w:ascii="Times New Roman"/>
          <w:sz w:val="20"/>
        </w:rPr>
      </w:pPr>
    </w:p>
    <w:p w14:paraId="2150D570"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6A4B2B6E" w14:textId="77777777">
        <w:trPr>
          <w:trHeight w:val="448"/>
        </w:trPr>
        <w:tc>
          <w:tcPr>
            <w:tcW w:w="1696" w:type="dxa"/>
            <w:shd w:val="clear" w:color="auto" w:fill="92D050"/>
          </w:tcPr>
          <w:p w14:paraId="3518FF08" w14:textId="77777777" w:rsidR="006C4085" w:rsidRDefault="007C7F31">
            <w:pPr>
              <w:pStyle w:val="TableParagraph"/>
              <w:ind w:left="107"/>
              <w:rPr>
                <w:b/>
                <w:i/>
              </w:rPr>
            </w:pPr>
            <w:r>
              <w:rPr>
                <w:b/>
                <w:i/>
              </w:rPr>
              <w:t>Question</w:t>
            </w:r>
            <w:r>
              <w:rPr>
                <w:b/>
                <w:i/>
                <w:spacing w:val="-11"/>
              </w:rPr>
              <w:t xml:space="preserve"> </w:t>
            </w:r>
            <w:r>
              <w:rPr>
                <w:b/>
                <w:i/>
                <w:spacing w:val="-5"/>
              </w:rPr>
              <w:t>88</w:t>
            </w:r>
          </w:p>
        </w:tc>
        <w:tc>
          <w:tcPr>
            <w:tcW w:w="7319" w:type="dxa"/>
            <w:shd w:val="clear" w:color="auto" w:fill="92D050"/>
          </w:tcPr>
          <w:p w14:paraId="1AFCAB7A" w14:textId="3AFB3C78" w:rsidR="006C4085" w:rsidRDefault="007C7F31">
            <w:pPr>
              <w:pStyle w:val="TableParagraph"/>
              <w:rPr>
                <w:rFonts w:ascii="Times New Roman"/>
                <w:sz w:val="20"/>
              </w:rPr>
            </w:pPr>
            <w:r>
              <w:t>A sponge harmful to oyster industry is</w:t>
            </w:r>
            <w:r>
              <w:br/>
            </w:r>
          </w:p>
        </w:tc>
      </w:tr>
      <w:tr w:rsidR="006C4085" w14:paraId="18E5AE9A" w14:textId="77777777">
        <w:trPr>
          <w:trHeight w:val="450"/>
        </w:trPr>
        <w:tc>
          <w:tcPr>
            <w:tcW w:w="1696" w:type="dxa"/>
            <w:shd w:val="clear" w:color="auto" w:fill="FFF1CC"/>
          </w:tcPr>
          <w:p w14:paraId="60CDF912" w14:textId="77777777" w:rsidR="006C4085" w:rsidRDefault="007C7F31">
            <w:pPr>
              <w:pStyle w:val="TableParagraph"/>
              <w:ind w:left="107"/>
              <w:rPr>
                <w:b/>
                <w:i/>
              </w:rPr>
            </w:pPr>
            <w:r>
              <w:rPr>
                <w:b/>
                <w:i/>
                <w:spacing w:val="-10"/>
              </w:rPr>
              <w:t>A</w:t>
            </w:r>
          </w:p>
        </w:tc>
        <w:tc>
          <w:tcPr>
            <w:tcW w:w="7319" w:type="dxa"/>
          </w:tcPr>
          <w:p w14:paraId="58D906C6" w14:textId="32E4EB0C" w:rsidR="006C4085" w:rsidRDefault="007C7F31">
            <w:pPr>
              <w:pStyle w:val="TableParagraph"/>
              <w:rPr>
                <w:rFonts w:ascii="Times New Roman"/>
                <w:sz w:val="20"/>
              </w:rPr>
            </w:pPr>
            <w:r>
              <w:t>Cliona</w:t>
            </w:r>
            <w:r>
              <w:br/>
            </w:r>
          </w:p>
        </w:tc>
      </w:tr>
      <w:tr w:rsidR="006C4085" w14:paraId="4AE90875" w14:textId="77777777">
        <w:trPr>
          <w:trHeight w:val="450"/>
        </w:trPr>
        <w:tc>
          <w:tcPr>
            <w:tcW w:w="1696" w:type="dxa"/>
            <w:shd w:val="clear" w:color="auto" w:fill="FFF1CC"/>
          </w:tcPr>
          <w:p w14:paraId="3E68072A" w14:textId="77777777" w:rsidR="006C4085" w:rsidRDefault="007C7F31">
            <w:pPr>
              <w:pStyle w:val="TableParagraph"/>
              <w:ind w:left="107"/>
              <w:rPr>
                <w:b/>
                <w:i/>
              </w:rPr>
            </w:pPr>
            <w:r>
              <w:rPr>
                <w:b/>
                <w:i/>
                <w:spacing w:val="-10"/>
              </w:rPr>
              <w:t>B</w:t>
            </w:r>
          </w:p>
        </w:tc>
        <w:tc>
          <w:tcPr>
            <w:tcW w:w="7319" w:type="dxa"/>
          </w:tcPr>
          <w:p w14:paraId="37E79918" w14:textId="2C19BAF3" w:rsidR="006C4085" w:rsidRDefault="007C7F31">
            <w:pPr>
              <w:pStyle w:val="TableParagraph"/>
              <w:rPr>
                <w:rFonts w:ascii="Times New Roman"/>
                <w:sz w:val="20"/>
              </w:rPr>
            </w:pPr>
            <w:r>
              <w:t>Euspongia</w:t>
            </w:r>
            <w:r>
              <w:br/>
            </w:r>
          </w:p>
        </w:tc>
      </w:tr>
      <w:tr w:rsidR="006C4085" w14:paraId="7112DBD3" w14:textId="77777777">
        <w:trPr>
          <w:trHeight w:val="450"/>
        </w:trPr>
        <w:tc>
          <w:tcPr>
            <w:tcW w:w="1696" w:type="dxa"/>
            <w:shd w:val="clear" w:color="auto" w:fill="FFF1CC"/>
          </w:tcPr>
          <w:p w14:paraId="68F64911" w14:textId="77777777" w:rsidR="006C4085" w:rsidRDefault="007C7F31">
            <w:pPr>
              <w:pStyle w:val="TableParagraph"/>
              <w:ind w:left="107"/>
              <w:rPr>
                <w:b/>
                <w:i/>
              </w:rPr>
            </w:pPr>
            <w:r>
              <w:rPr>
                <w:b/>
                <w:i/>
                <w:spacing w:val="-10"/>
              </w:rPr>
              <w:t>C</w:t>
            </w:r>
          </w:p>
        </w:tc>
        <w:tc>
          <w:tcPr>
            <w:tcW w:w="7319" w:type="dxa"/>
          </w:tcPr>
          <w:p w14:paraId="4B5E05D7" w14:textId="3B1EED9C" w:rsidR="006C4085" w:rsidRDefault="007C7F31">
            <w:pPr>
              <w:pStyle w:val="TableParagraph"/>
              <w:rPr>
                <w:rFonts w:ascii="Times New Roman"/>
                <w:sz w:val="20"/>
              </w:rPr>
            </w:pPr>
            <w:r>
              <w:t>Hyalonema</w:t>
            </w:r>
            <w:r>
              <w:br/>
            </w:r>
          </w:p>
        </w:tc>
      </w:tr>
      <w:tr w:rsidR="006C4085" w14:paraId="78FFD702" w14:textId="77777777">
        <w:trPr>
          <w:trHeight w:val="450"/>
        </w:trPr>
        <w:tc>
          <w:tcPr>
            <w:tcW w:w="1696" w:type="dxa"/>
            <w:shd w:val="clear" w:color="auto" w:fill="FFF1CC"/>
          </w:tcPr>
          <w:p w14:paraId="7B881BDE" w14:textId="77777777" w:rsidR="006C4085" w:rsidRDefault="007C7F31">
            <w:pPr>
              <w:pStyle w:val="TableParagraph"/>
              <w:ind w:left="107"/>
              <w:rPr>
                <w:b/>
                <w:i/>
              </w:rPr>
            </w:pPr>
            <w:r>
              <w:rPr>
                <w:b/>
                <w:i/>
                <w:spacing w:val="-10"/>
              </w:rPr>
              <w:t>D</w:t>
            </w:r>
          </w:p>
        </w:tc>
        <w:tc>
          <w:tcPr>
            <w:tcW w:w="7319" w:type="dxa"/>
          </w:tcPr>
          <w:p w14:paraId="2FA21B58" w14:textId="1B5A8A11" w:rsidR="006C4085" w:rsidRDefault="007C7F31">
            <w:pPr>
              <w:pStyle w:val="TableParagraph"/>
              <w:rPr>
                <w:rFonts w:ascii="Times New Roman"/>
                <w:sz w:val="20"/>
              </w:rPr>
            </w:pPr>
            <w:r>
              <w:t>Spongilla</w:t>
            </w:r>
          </w:p>
        </w:tc>
      </w:tr>
      <w:tr w:rsidR="006C4085" w14:paraId="00483BA0" w14:textId="77777777">
        <w:trPr>
          <w:trHeight w:val="579"/>
        </w:trPr>
        <w:tc>
          <w:tcPr>
            <w:tcW w:w="1696" w:type="dxa"/>
            <w:shd w:val="clear" w:color="auto" w:fill="FFF1CC"/>
          </w:tcPr>
          <w:p w14:paraId="09E851FB" w14:textId="77777777" w:rsidR="006C4085" w:rsidRDefault="006C4085">
            <w:pPr>
              <w:pStyle w:val="TableParagraph"/>
              <w:spacing w:before="36"/>
              <w:rPr>
                <w:rFonts w:ascii="Times New Roman"/>
              </w:rPr>
            </w:pPr>
          </w:p>
          <w:p w14:paraId="309DAD2D"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2C096A85" w14:textId="77777777" w:rsidR="006C4085" w:rsidRDefault="006C4085">
            <w:pPr>
              <w:pStyle w:val="TableParagraph"/>
              <w:rPr>
                <w:rFonts w:ascii="Times New Roman"/>
                <w:sz w:val="20"/>
              </w:rPr>
            </w:pPr>
          </w:p>
        </w:tc>
      </w:tr>
      <w:tr w:rsidR="006C4085" w14:paraId="067682E3" w14:textId="77777777">
        <w:trPr>
          <w:trHeight w:val="1348"/>
        </w:trPr>
        <w:tc>
          <w:tcPr>
            <w:tcW w:w="1696" w:type="dxa"/>
            <w:shd w:val="clear" w:color="auto" w:fill="FFF1CC"/>
          </w:tcPr>
          <w:p w14:paraId="6E240B4A" w14:textId="77777777" w:rsidR="006C4085" w:rsidRDefault="006C4085">
            <w:pPr>
              <w:pStyle w:val="TableParagraph"/>
              <w:spacing w:before="197"/>
              <w:rPr>
                <w:rFonts w:ascii="Times New Roman"/>
              </w:rPr>
            </w:pPr>
          </w:p>
          <w:p w14:paraId="77D20F7D" w14:textId="77777777" w:rsidR="006C4085" w:rsidRDefault="007C7F31">
            <w:pPr>
              <w:pStyle w:val="TableParagraph"/>
              <w:ind w:left="107"/>
              <w:rPr>
                <w:b/>
                <w:i/>
              </w:rPr>
            </w:pPr>
            <w:r>
              <w:rPr>
                <w:b/>
                <w:i/>
                <w:spacing w:val="-2"/>
              </w:rPr>
              <w:t>Explanation</w:t>
            </w:r>
          </w:p>
        </w:tc>
        <w:tc>
          <w:tcPr>
            <w:tcW w:w="7319" w:type="dxa"/>
          </w:tcPr>
          <w:p w14:paraId="50A93581" w14:textId="77777777" w:rsidR="006C4085" w:rsidRDefault="006C4085">
            <w:pPr>
              <w:pStyle w:val="TableParagraph"/>
              <w:rPr>
                <w:rFonts w:ascii="Times New Roman"/>
                <w:sz w:val="20"/>
              </w:rPr>
            </w:pPr>
          </w:p>
        </w:tc>
      </w:tr>
      <w:tr w:rsidR="006C4085" w14:paraId="4B6E3E06" w14:textId="77777777">
        <w:trPr>
          <w:trHeight w:val="450"/>
        </w:trPr>
        <w:tc>
          <w:tcPr>
            <w:tcW w:w="1696" w:type="dxa"/>
            <w:shd w:val="clear" w:color="auto" w:fill="FFF1CC"/>
          </w:tcPr>
          <w:p w14:paraId="0B87FCF5"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7B000935" w14:textId="77777777" w:rsidR="006C4085" w:rsidRDefault="006C4085">
            <w:pPr>
              <w:pStyle w:val="TableParagraph"/>
              <w:rPr>
                <w:rFonts w:ascii="Times New Roman"/>
                <w:sz w:val="20"/>
              </w:rPr>
            </w:pPr>
          </w:p>
        </w:tc>
      </w:tr>
    </w:tbl>
    <w:p w14:paraId="5F4E4B1D"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59A476B1" w14:textId="77777777" w:rsidR="006C4085" w:rsidRDefault="006C4085">
      <w:pPr>
        <w:rPr>
          <w:rFonts w:ascii="Times New Roman"/>
          <w:sz w:val="20"/>
        </w:rPr>
      </w:pPr>
    </w:p>
    <w:p w14:paraId="156A585E" w14:textId="77777777" w:rsidR="006C4085" w:rsidRDefault="006C4085">
      <w:pPr>
        <w:rPr>
          <w:rFonts w:ascii="Times New Roman"/>
          <w:sz w:val="20"/>
        </w:rPr>
      </w:pPr>
    </w:p>
    <w:p w14:paraId="2BCCCF7D" w14:textId="77777777" w:rsidR="006C4085" w:rsidRDefault="006C4085">
      <w:pPr>
        <w:rPr>
          <w:rFonts w:ascii="Times New Roman"/>
          <w:sz w:val="20"/>
        </w:rPr>
      </w:pPr>
    </w:p>
    <w:p w14:paraId="6B40B0DF" w14:textId="77777777" w:rsidR="006C4085" w:rsidRDefault="006C4085">
      <w:pPr>
        <w:rPr>
          <w:rFonts w:ascii="Times New Roman"/>
          <w:sz w:val="20"/>
        </w:rPr>
      </w:pPr>
    </w:p>
    <w:p w14:paraId="2BCE3946" w14:textId="77777777" w:rsidR="006C4085" w:rsidRDefault="006C4085">
      <w:pPr>
        <w:rPr>
          <w:rFonts w:ascii="Times New Roman"/>
          <w:sz w:val="20"/>
        </w:rPr>
      </w:pPr>
    </w:p>
    <w:p w14:paraId="2177F964" w14:textId="77777777" w:rsidR="006C4085" w:rsidRDefault="006C4085">
      <w:pPr>
        <w:rPr>
          <w:rFonts w:ascii="Times New Roman"/>
          <w:sz w:val="20"/>
        </w:rPr>
      </w:pPr>
    </w:p>
    <w:p w14:paraId="12A72555" w14:textId="77777777" w:rsidR="006C4085" w:rsidRDefault="006C4085">
      <w:pPr>
        <w:rPr>
          <w:rFonts w:ascii="Times New Roman"/>
          <w:sz w:val="20"/>
        </w:rPr>
      </w:pPr>
    </w:p>
    <w:p w14:paraId="314FE39B"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19BE2077" w14:textId="77777777">
        <w:trPr>
          <w:trHeight w:val="448"/>
        </w:trPr>
        <w:tc>
          <w:tcPr>
            <w:tcW w:w="1696" w:type="dxa"/>
            <w:shd w:val="clear" w:color="auto" w:fill="92D050"/>
          </w:tcPr>
          <w:p w14:paraId="60DB6DD9" w14:textId="77777777" w:rsidR="006C4085" w:rsidRDefault="007C7F31">
            <w:pPr>
              <w:pStyle w:val="TableParagraph"/>
              <w:ind w:left="107"/>
              <w:rPr>
                <w:b/>
                <w:i/>
              </w:rPr>
            </w:pPr>
            <w:r>
              <w:rPr>
                <w:b/>
                <w:i/>
              </w:rPr>
              <w:t>Question</w:t>
            </w:r>
            <w:r>
              <w:rPr>
                <w:b/>
                <w:i/>
                <w:spacing w:val="-11"/>
              </w:rPr>
              <w:t xml:space="preserve"> </w:t>
            </w:r>
            <w:r>
              <w:rPr>
                <w:b/>
                <w:i/>
                <w:spacing w:val="-5"/>
              </w:rPr>
              <w:t>89</w:t>
            </w:r>
          </w:p>
        </w:tc>
        <w:tc>
          <w:tcPr>
            <w:tcW w:w="7319" w:type="dxa"/>
            <w:shd w:val="clear" w:color="auto" w:fill="92D050"/>
          </w:tcPr>
          <w:p w14:paraId="5D12150B" w14:textId="5EF8F884" w:rsidR="006C4085" w:rsidRDefault="007C7F31">
            <w:pPr>
              <w:pStyle w:val="TableParagraph"/>
              <w:rPr>
                <w:rFonts w:ascii="Times New Roman"/>
                <w:sz w:val="20"/>
              </w:rPr>
            </w:pPr>
            <w:r>
              <w:t>If Hydra is cut transversely in three equal parts, then</w:t>
            </w:r>
            <w:r>
              <w:br/>
            </w:r>
          </w:p>
        </w:tc>
      </w:tr>
      <w:tr w:rsidR="006C4085" w14:paraId="686F7EC4" w14:textId="77777777">
        <w:trPr>
          <w:trHeight w:val="450"/>
        </w:trPr>
        <w:tc>
          <w:tcPr>
            <w:tcW w:w="1696" w:type="dxa"/>
            <w:shd w:val="clear" w:color="auto" w:fill="FFF1CC"/>
          </w:tcPr>
          <w:p w14:paraId="2DF02410" w14:textId="77777777" w:rsidR="006C4085" w:rsidRDefault="007C7F31">
            <w:pPr>
              <w:pStyle w:val="TableParagraph"/>
              <w:ind w:left="107"/>
              <w:rPr>
                <w:b/>
                <w:i/>
              </w:rPr>
            </w:pPr>
            <w:r>
              <w:rPr>
                <w:b/>
                <w:i/>
                <w:spacing w:val="-10"/>
              </w:rPr>
              <w:t>A</w:t>
            </w:r>
          </w:p>
        </w:tc>
        <w:tc>
          <w:tcPr>
            <w:tcW w:w="7319" w:type="dxa"/>
          </w:tcPr>
          <w:p w14:paraId="70A44171" w14:textId="5A9696A6" w:rsidR="006C4085" w:rsidRDefault="007C7F31">
            <w:pPr>
              <w:pStyle w:val="TableParagraph"/>
              <w:rPr>
                <w:rFonts w:ascii="Times New Roman"/>
                <w:sz w:val="20"/>
              </w:rPr>
            </w:pPr>
            <w:r>
              <w:t>All three parts will die</w:t>
            </w:r>
            <w:r>
              <w:br/>
            </w:r>
          </w:p>
        </w:tc>
      </w:tr>
      <w:tr w:rsidR="006C4085" w14:paraId="481EC643" w14:textId="77777777">
        <w:trPr>
          <w:trHeight w:val="450"/>
        </w:trPr>
        <w:tc>
          <w:tcPr>
            <w:tcW w:w="1696" w:type="dxa"/>
            <w:shd w:val="clear" w:color="auto" w:fill="FFF1CC"/>
          </w:tcPr>
          <w:p w14:paraId="185F02A4" w14:textId="77777777" w:rsidR="006C4085" w:rsidRDefault="007C7F31">
            <w:pPr>
              <w:pStyle w:val="TableParagraph"/>
              <w:ind w:left="107"/>
              <w:rPr>
                <w:b/>
                <w:i/>
              </w:rPr>
            </w:pPr>
            <w:r>
              <w:rPr>
                <w:b/>
                <w:i/>
                <w:spacing w:val="-10"/>
              </w:rPr>
              <w:t>B</w:t>
            </w:r>
          </w:p>
        </w:tc>
        <w:tc>
          <w:tcPr>
            <w:tcW w:w="7319" w:type="dxa"/>
          </w:tcPr>
          <w:p w14:paraId="0FF51477" w14:textId="2596F1C1" w:rsidR="006C4085" w:rsidRDefault="007C7F31">
            <w:pPr>
              <w:pStyle w:val="TableParagraph"/>
              <w:rPr>
                <w:rFonts w:ascii="Times New Roman"/>
                <w:sz w:val="20"/>
              </w:rPr>
            </w:pPr>
            <w:r>
              <w:t>Regeneration will occur in all the three parts</w:t>
            </w:r>
            <w:r>
              <w:br/>
            </w:r>
          </w:p>
        </w:tc>
      </w:tr>
      <w:tr w:rsidR="006C4085" w14:paraId="6840B1B2" w14:textId="77777777">
        <w:trPr>
          <w:trHeight w:val="450"/>
        </w:trPr>
        <w:tc>
          <w:tcPr>
            <w:tcW w:w="1696" w:type="dxa"/>
            <w:shd w:val="clear" w:color="auto" w:fill="FFF1CC"/>
          </w:tcPr>
          <w:p w14:paraId="5FA8D88C" w14:textId="77777777" w:rsidR="006C4085" w:rsidRDefault="007C7F31">
            <w:pPr>
              <w:pStyle w:val="TableParagraph"/>
              <w:ind w:left="107"/>
              <w:rPr>
                <w:b/>
                <w:i/>
              </w:rPr>
            </w:pPr>
            <w:r>
              <w:rPr>
                <w:b/>
                <w:i/>
                <w:spacing w:val="-10"/>
              </w:rPr>
              <w:t>C</w:t>
            </w:r>
          </w:p>
        </w:tc>
        <w:tc>
          <w:tcPr>
            <w:tcW w:w="7319" w:type="dxa"/>
          </w:tcPr>
          <w:p w14:paraId="6B885563" w14:textId="724CAF8B" w:rsidR="006C4085" w:rsidRDefault="007C7F31">
            <w:pPr>
              <w:pStyle w:val="TableParagraph"/>
              <w:rPr>
                <w:rFonts w:ascii="Times New Roman"/>
                <w:sz w:val="20"/>
              </w:rPr>
            </w:pPr>
            <w:r>
              <w:t>Regeneration will occur only in anterior part</w:t>
            </w:r>
            <w:r>
              <w:br/>
            </w:r>
          </w:p>
        </w:tc>
      </w:tr>
      <w:tr w:rsidR="006C4085" w14:paraId="56C55C6B" w14:textId="77777777">
        <w:trPr>
          <w:trHeight w:val="450"/>
        </w:trPr>
        <w:tc>
          <w:tcPr>
            <w:tcW w:w="1696" w:type="dxa"/>
            <w:shd w:val="clear" w:color="auto" w:fill="FFF1CC"/>
          </w:tcPr>
          <w:p w14:paraId="14EDE7E3" w14:textId="77777777" w:rsidR="006C4085" w:rsidRDefault="007C7F31">
            <w:pPr>
              <w:pStyle w:val="TableParagraph"/>
              <w:ind w:left="107"/>
              <w:rPr>
                <w:b/>
                <w:i/>
              </w:rPr>
            </w:pPr>
            <w:r>
              <w:rPr>
                <w:b/>
                <w:i/>
                <w:spacing w:val="-10"/>
              </w:rPr>
              <w:t>D</w:t>
            </w:r>
          </w:p>
        </w:tc>
        <w:tc>
          <w:tcPr>
            <w:tcW w:w="7319" w:type="dxa"/>
          </w:tcPr>
          <w:p w14:paraId="05E5AA5D" w14:textId="4F179D98" w:rsidR="006C4085" w:rsidRDefault="007C7F31">
            <w:pPr>
              <w:pStyle w:val="TableParagraph"/>
              <w:rPr>
                <w:rFonts w:ascii="Times New Roman"/>
                <w:sz w:val="20"/>
              </w:rPr>
            </w:pPr>
            <w:r>
              <w:t>Regeneration occur only in middle part</w:t>
            </w:r>
          </w:p>
        </w:tc>
      </w:tr>
      <w:tr w:rsidR="006C4085" w14:paraId="66F989B9" w14:textId="77777777">
        <w:trPr>
          <w:trHeight w:val="579"/>
        </w:trPr>
        <w:tc>
          <w:tcPr>
            <w:tcW w:w="1696" w:type="dxa"/>
            <w:shd w:val="clear" w:color="auto" w:fill="FFF1CC"/>
          </w:tcPr>
          <w:p w14:paraId="6C775C45" w14:textId="77777777" w:rsidR="006C4085" w:rsidRDefault="006C4085">
            <w:pPr>
              <w:pStyle w:val="TableParagraph"/>
              <w:spacing w:before="36"/>
              <w:rPr>
                <w:rFonts w:ascii="Times New Roman"/>
              </w:rPr>
            </w:pPr>
          </w:p>
          <w:p w14:paraId="3A1BB662"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430960E" w14:textId="77777777" w:rsidR="006C4085" w:rsidRDefault="006C4085">
            <w:pPr>
              <w:pStyle w:val="TableParagraph"/>
              <w:rPr>
                <w:rFonts w:ascii="Times New Roman"/>
                <w:sz w:val="20"/>
              </w:rPr>
            </w:pPr>
          </w:p>
        </w:tc>
      </w:tr>
      <w:tr w:rsidR="006C4085" w14:paraId="6C7F5252" w14:textId="77777777">
        <w:trPr>
          <w:trHeight w:val="1348"/>
        </w:trPr>
        <w:tc>
          <w:tcPr>
            <w:tcW w:w="1696" w:type="dxa"/>
            <w:shd w:val="clear" w:color="auto" w:fill="FFF1CC"/>
          </w:tcPr>
          <w:p w14:paraId="0E257AF7" w14:textId="77777777" w:rsidR="006C4085" w:rsidRDefault="006C4085">
            <w:pPr>
              <w:pStyle w:val="TableParagraph"/>
              <w:spacing w:before="197"/>
              <w:rPr>
                <w:rFonts w:ascii="Times New Roman"/>
              </w:rPr>
            </w:pPr>
          </w:p>
          <w:p w14:paraId="4EEB19C4" w14:textId="77777777" w:rsidR="006C4085" w:rsidRDefault="007C7F31">
            <w:pPr>
              <w:pStyle w:val="TableParagraph"/>
              <w:ind w:left="107"/>
              <w:rPr>
                <w:b/>
                <w:i/>
              </w:rPr>
            </w:pPr>
            <w:r>
              <w:rPr>
                <w:b/>
                <w:i/>
                <w:spacing w:val="-2"/>
              </w:rPr>
              <w:t>Explanation</w:t>
            </w:r>
          </w:p>
        </w:tc>
        <w:tc>
          <w:tcPr>
            <w:tcW w:w="7319" w:type="dxa"/>
          </w:tcPr>
          <w:p w14:paraId="2C484B59" w14:textId="77777777" w:rsidR="006C4085" w:rsidRDefault="006C4085">
            <w:pPr>
              <w:pStyle w:val="TableParagraph"/>
              <w:rPr>
                <w:rFonts w:ascii="Times New Roman"/>
                <w:sz w:val="20"/>
              </w:rPr>
            </w:pPr>
          </w:p>
        </w:tc>
      </w:tr>
      <w:tr w:rsidR="006C4085" w14:paraId="3F070957" w14:textId="77777777">
        <w:trPr>
          <w:trHeight w:val="450"/>
        </w:trPr>
        <w:tc>
          <w:tcPr>
            <w:tcW w:w="1696" w:type="dxa"/>
            <w:shd w:val="clear" w:color="auto" w:fill="FFF1CC"/>
          </w:tcPr>
          <w:p w14:paraId="6B860E72"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10E51298" w14:textId="77777777" w:rsidR="006C4085" w:rsidRDefault="006C4085">
            <w:pPr>
              <w:pStyle w:val="TableParagraph"/>
              <w:rPr>
                <w:rFonts w:ascii="Times New Roman"/>
                <w:sz w:val="20"/>
              </w:rPr>
            </w:pPr>
          </w:p>
        </w:tc>
      </w:tr>
    </w:tbl>
    <w:p w14:paraId="0BFE2A52"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30AA4BDB" w14:textId="77777777" w:rsidR="006C4085" w:rsidRDefault="006C4085">
      <w:pPr>
        <w:rPr>
          <w:rFonts w:ascii="Times New Roman"/>
          <w:sz w:val="20"/>
        </w:rPr>
      </w:pPr>
    </w:p>
    <w:p w14:paraId="102CCFA7" w14:textId="77777777" w:rsidR="006C4085" w:rsidRDefault="006C4085">
      <w:pPr>
        <w:rPr>
          <w:rFonts w:ascii="Times New Roman"/>
          <w:sz w:val="20"/>
        </w:rPr>
      </w:pPr>
    </w:p>
    <w:p w14:paraId="2226EAE6" w14:textId="77777777" w:rsidR="006C4085" w:rsidRDefault="006C4085">
      <w:pPr>
        <w:rPr>
          <w:rFonts w:ascii="Times New Roman"/>
          <w:sz w:val="20"/>
        </w:rPr>
      </w:pPr>
    </w:p>
    <w:p w14:paraId="4A0E39FE" w14:textId="77777777" w:rsidR="006C4085" w:rsidRDefault="006C4085">
      <w:pPr>
        <w:rPr>
          <w:rFonts w:ascii="Times New Roman"/>
          <w:sz w:val="20"/>
        </w:rPr>
      </w:pPr>
    </w:p>
    <w:p w14:paraId="1ED3A735" w14:textId="77777777" w:rsidR="006C4085" w:rsidRDefault="006C4085">
      <w:pPr>
        <w:rPr>
          <w:rFonts w:ascii="Times New Roman"/>
          <w:sz w:val="20"/>
        </w:rPr>
      </w:pPr>
    </w:p>
    <w:p w14:paraId="38C25F3E" w14:textId="77777777" w:rsidR="006C4085" w:rsidRDefault="006C4085">
      <w:pPr>
        <w:rPr>
          <w:rFonts w:ascii="Times New Roman"/>
          <w:sz w:val="20"/>
        </w:rPr>
      </w:pPr>
    </w:p>
    <w:p w14:paraId="13CC8FD7" w14:textId="77777777" w:rsidR="006C4085" w:rsidRDefault="006C4085">
      <w:pPr>
        <w:rPr>
          <w:rFonts w:ascii="Times New Roman"/>
          <w:sz w:val="20"/>
        </w:rPr>
      </w:pPr>
    </w:p>
    <w:p w14:paraId="29B6D511"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529732C2" w14:textId="77777777">
        <w:trPr>
          <w:trHeight w:val="448"/>
        </w:trPr>
        <w:tc>
          <w:tcPr>
            <w:tcW w:w="1696" w:type="dxa"/>
            <w:shd w:val="clear" w:color="auto" w:fill="92D050"/>
          </w:tcPr>
          <w:p w14:paraId="6618BC39" w14:textId="77777777" w:rsidR="006C4085" w:rsidRDefault="007C7F31">
            <w:pPr>
              <w:pStyle w:val="TableParagraph"/>
              <w:ind w:left="107"/>
              <w:rPr>
                <w:b/>
                <w:i/>
              </w:rPr>
            </w:pPr>
            <w:r>
              <w:rPr>
                <w:b/>
                <w:i/>
              </w:rPr>
              <w:t>Question</w:t>
            </w:r>
            <w:r>
              <w:rPr>
                <w:b/>
                <w:i/>
                <w:spacing w:val="-11"/>
              </w:rPr>
              <w:t xml:space="preserve"> </w:t>
            </w:r>
            <w:r>
              <w:rPr>
                <w:b/>
                <w:i/>
                <w:spacing w:val="-5"/>
              </w:rPr>
              <w:t>90</w:t>
            </w:r>
          </w:p>
        </w:tc>
        <w:tc>
          <w:tcPr>
            <w:tcW w:w="7319" w:type="dxa"/>
            <w:shd w:val="clear" w:color="auto" w:fill="92D050"/>
          </w:tcPr>
          <w:p w14:paraId="5DF9C8BF" w14:textId="4ECCEC9C" w:rsidR="006C4085" w:rsidRDefault="007C7F31">
            <w:pPr>
              <w:pStyle w:val="TableParagraph"/>
              <w:rPr>
                <w:rFonts w:ascii="Times New Roman"/>
                <w:sz w:val="20"/>
              </w:rPr>
            </w:pPr>
            <w:r>
              <w:t>Polyp phase is absent in</w:t>
            </w:r>
            <w:r>
              <w:br/>
            </w:r>
          </w:p>
        </w:tc>
      </w:tr>
      <w:tr w:rsidR="006C4085" w14:paraId="23A5812F" w14:textId="77777777">
        <w:trPr>
          <w:trHeight w:val="450"/>
        </w:trPr>
        <w:tc>
          <w:tcPr>
            <w:tcW w:w="1696" w:type="dxa"/>
            <w:shd w:val="clear" w:color="auto" w:fill="FFF1CC"/>
          </w:tcPr>
          <w:p w14:paraId="0D83217C" w14:textId="77777777" w:rsidR="006C4085" w:rsidRDefault="007C7F31">
            <w:pPr>
              <w:pStyle w:val="TableParagraph"/>
              <w:ind w:left="107"/>
              <w:rPr>
                <w:b/>
                <w:i/>
              </w:rPr>
            </w:pPr>
            <w:r>
              <w:rPr>
                <w:b/>
                <w:i/>
                <w:spacing w:val="-10"/>
              </w:rPr>
              <w:t>A</w:t>
            </w:r>
          </w:p>
        </w:tc>
        <w:tc>
          <w:tcPr>
            <w:tcW w:w="7319" w:type="dxa"/>
          </w:tcPr>
          <w:p w14:paraId="7AA83FD3" w14:textId="5594A239" w:rsidR="006C4085" w:rsidRDefault="007C7F31">
            <w:pPr>
              <w:pStyle w:val="TableParagraph"/>
              <w:rPr>
                <w:rFonts w:ascii="Times New Roman"/>
                <w:sz w:val="20"/>
              </w:rPr>
            </w:pPr>
            <w:r>
              <w:t>Hydra</w:t>
            </w:r>
            <w:r>
              <w:br/>
            </w:r>
          </w:p>
        </w:tc>
      </w:tr>
      <w:tr w:rsidR="006C4085" w14:paraId="603ADED5" w14:textId="77777777">
        <w:trPr>
          <w:trHeight w:val="450"/>
        </w:trPr>
        <w:tc>
          <w:tcPr>
            <w:tcW w:w="1696" w:type="dxa"/>
            <w:shd w:val="clear" w:color="auto" w:fill="FFF1CC"/>
          </w:tcPr>
          <w:p w14:paraId="1F59A18C" w14:textId="77777777" w:rsidR="006C4085" w:rsidRDefault="007C7F31">
            <w:pPr>
              <w:pStyle w:val="TableParagraph"/>
              <w:ind w:left="107"/>
              <w:rPr>
                <w:b/>
                <w:i/>
              </w:rPr>
            </w:pPr>
            <w:r>
              <w:rPr>
                <w:b/>
                <w:i/>
                <w:spacing w:val="-10"/>
              </w:rPr>
              <w:t>B</w:t>
            </w:r>
          </w:p>
        </w:tc>
        <w:tc>
          <w:tcPr>
            <w:tcW w:w="7319" w:type="dxa"/>
          </w:tcPr>
          <w:p w14:paraId="4C97378C" w14:textId="2EC18F41" w:rsidR="006C4085" w:rsidRDefault="007C7F31">
            <w:pPr>
              <w:pStyle w:val="TableParagraph"/>
              <w:rPr>
                <w:rFonts w:ascii="Times New Roman"/>
                <w:sz w:val="20"/>
              </w:rPr>
            </w:pPr>
            <w:r>
              <w:t>Aurelia</w:t>
            </w:r>
            <w:r>
              <w:br/>
            </w:r>
          </w:p>
        </w:tc>
      </w:tr>
      <w:tr w:rsidR="006C4085" w14:paraId="58576B0E" w14:textId="77777777">
        <w:trPr>
          <w:trHeight w:val="450"/>
        </w:trPr>
        <w:tc>
          <w:tcPr>
            <w:tcW w:w="1696" w:type="dxa"/>
            <w:shd w:val="clear" w:color="auto" w:fill="FFF1CC"/>
          </w:tcPr>
          <w:p w14:paraId="4D837D93" w14:textId="77777777" w:rsidR="006C4085" w:rsidRDefault="007C7F31">
            <w:pPr>
              <w:pStyle w:val="TableParagraph"/>
              <w:ind w:left="107"/>
              <w:rPr>
                <w:b/>
                <w:i/>
              </w:rPr>
            </w:pPr>
            <w:r>
              <w:rPr>
                <w:b/>
                <w:i/>
                <w:spacing w:val="-10"/>
              </w:rPr>
              <w:t>C</w:t>
            </w:r>
          </w:p>
        </w:tc>
        <w:tc>
          <w:tcPr>
            <w:tcW w:w="7319" w:type="dxa"/>
          </w:tcPr>
          <w:p w14:paraId="48755555" w14:textId="326988F1" w:rsidR="006C4085" w:rsidRDefault="007C7F31">
            <w:pPr>
              <w:pStyle w:val="TableParagraph"/>
              <w:rPr>
                <w:rFonts w:ascii="Times New Roman"/>
                <w:sz w:val="20"/>
              </w:rPr>
            </w:pPr>
            <w:r>
              <w:t>Physalia</w:t>
            </w:r>
            <w:r>
              <w:br/>
            </w:r>
          </w:p>
        </w:tc>
      </w:tr>
      <w:tr w:rsidR="006C4085" w14:paraId="04B15FEE" w14:textId="77777777">
        <w:trPr>
          <w:trHeight w:val="450"/>
        </w:trPr>
        <w:tc>
          <w:tcPr>
            <w:tcW w:w="1696" w:type="dxa"/>
            <w:shd w:val="clear" w:color="auto" w:fill="FFF1CC"/>
          </w:tcPr>
          <w:p w14:paraId="2CB2D560" w14:textId="77777777" w:rsidR="006C4085" w:rsidRDefault="007C7F31">
            <w:pPr>
              <w:pStyle w:val="TableParagraph"/>
              <w:ind w:left="107"/>
              <w:rPr>
                <w:b/>
                <w:i/>
              </w:rPr>
            </w:pPr>
            <w:r>
              <w:rPr>
                <w:b/>
                <w:i/>
                <w:spacing w:val="-10"/>
              </w:rPr>
              <w:t>D</w:t>
            </w:r>
          </w:p>
        </w:tc>
        <w:tc>
          <w:tcPr>
            <w:tcW w:w="7319" w:type="dxa"/>
          </w:tcPr>
          <w:p w14:paraId="63B07CD2" w14:textId="0D9AB056" w:rsidR="006C4085" w:rsidRDefault="007C7F31">
            <w:pPr>
              <w:pStyle w:val="TableParagraph"/>
              <w:rPr>
                <w:rFonts w:ascii="Times New Roman"/>
                <w:sz w:val="20"/>
              </w:rPr>
            </w:pPr>
            <w:r>
              <w:t>Obelia</w:t>
            </w:r>
          </w:p>
        </w:tc>
      </w:tr>
      <w:tr w:rsidR="006C4085" w14:paraId="5DB59F7E" w14:textId="77777777">
        <w:trPr>
          <w:trHeight w:val="579"/>
        </w:trPr>
        <w:tc>
          <w:tcPr>
            <w:tcW w:w="1696" w:type="dxa"/>
            <w:shd w:val="clear" w:color="auto" w:fill="FFF1CC"/>
          </w:tcPr>
          <w:p w14:paraId="23B9E68F" w14:textId="77777777" w:rsidR="006C4085" w:rsidRDefault="006C4085">
            <w:pPr>
              <w:pStyle w:val="TableParagraph"/>
              <w:spacing w:before="36"/>
              <w:rPr>
                <w:rFonts w:ascii="Times New Roman"/>
              </w:rPr>
            </w:pPr>
          </w:p>
          <w:p w14:paraId="2DCEBF29"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6F885F1C" w14:textId="77777777" w:rsidR="006C4085" w:rsidRDefault="006C4085">
            <w:pPr>
              <w:pStyle w:val="TableParagraph"/>
              <w:rPr>
                <w:rFonts w:ascii="Times New Roman"/>
                <w:sz w:val="20"/>
              </w:rPr>
            </w:pPr>
          </w:p>
        </w:tc>
      </w:tr>
      <w:tr w:rsidR="006C4085" w14:paraId="0D7DAA9B" w14:textId="77777777">
        <w:trPr>
          <w:trHeight w:val="1348"/>
        </w:trPr>
        <w:tc>
          <w:tcPr>
            <w:tcW w:w="1696" w:type="dxa"/>
            <w:shd w:val="clear" w:color="auto" w:fill="FFF1CC"/>
          </w:tcPr>
          <w:p w14:paraId="1BB49B63" w14:textId="77777777" w:rsidR="006C4085" w:rsidRDefault="006C4085">
            <w:pPr>
              <w:pStyle w:val="TableParagraph"/>
              <w:spacing w:before="197"/>
              <w:rPr>
                <w:rFonts w:ascii="Times New Roman"/>
              </w:rPr>
            </w:pPr>
          </w:p>
          <w:p w14:paraId="7AB9ED0B" w14:textId="77777777" w:rsidR="006C4085" w:rsidRDefault="007C7F31">
            <w:pPr>
              <w:pStyle w:val="TableParagraph"/>
              <w:ind w:left="107"/>
              <w:rPr>
                <w:b/>
                <w:i/>
              </w:rPr>
            </w:pPr>
            <w:r>
              <w:rPr>
                <w:b/>
                <w:i/>
                <w:spacing w:val="-2"/>
              </w:rPr>
              <w:t>Explanation</w:t>
            </w:r>
          </w:p>
        </w:tc>
        <w:tc>
          <w:tcPr>
            <w:tcW w:w="7319" w:type="dxa"/>
          </w:tcPr>
          <w:p w14:paraId="49C7B528" w14:textId="77777777" w:rsidR="006C4085" w:rsidRDefault="006C4085">
            <w:pPr>
              <w:pStyle w:val="TableParagraph"/>
              <w:rPr>
                <w:rFonts w:ascii="Times New Roman"/>
                <w:sz w:val="20"/>
              </w:rPr>
            </w:pPr>
          </w:p>
        </w:tc>
      </w:tr>
      <w:tr w:rsidR="006C4085" w14:paraId="0D508118" w14:textId="77777777">
        <w:trPr>
          <w:trHeight w:val="450"/>
        </w:trPr>
        <w:tc>
          <w:tcPr>
            <w:tcW w:w="1696" w:type="dxa"/>
            <w:shd w:val="clear" w:color="auto" w:fill="FFF1CC"/>
          </w:tcPr>
          <w:p w14:paraId="2906C571"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03D13E52" w14:textId="77777777" w:rsidR="006C4085" w:rsidRDefault="006C4085">
            <w:pPr>
              <w:pStyle w:val="TableParagraph"/>
              <w:rPr>
                <w:rFonts w:ascii="Times New Roman"/>
                <w:sz w:val="20"/>
              </w:rPr>
            </w:pPr>
          </w:p>
        </w:tc>
      </w:tr>
    </w:tbl>
    <w:p w14:paraId="64753D20"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00B6D270" w14:textId="77777777" w:rsidR="006C4085" w:rsidRDefault="006C4085">
      <w:pPr>
        <w:rPr>
          <w:rFonts w:ascii="Times New Roman"/>
          <w:sz w:val="20"/>
        </w:rPr>
      </w:pPr>
    </w:p>
    <w:p w14:paraId="00B3D60D" w14:textId="77777777" w:rsidR="006C4085" w:rsidRDefault="006C4085">
      <w:pPr>
        <w:rPr>
          <w:rFonts w:ascii="Times New Roman"/>
          <w:sz w:val="20"/>
        </w:rPr>
      </w:pPr>
    </w:p>
    <w:p w14:paraId="0E276F84" w14:textId="77777777" w:rsidR="006C4085" w:rsidRDefault="006C4085">
      <w:pPr>
        <w:rPr>
          <w:rFonts w:ascii="Times New Roman"/>
          <w:sz w:val="20"/>
        </w:rPr>
      </w:pPr>
    </w:p>
    <w:p w14:paraId="19EDE22C" w14:textId="77777777" w:rsidR="006C4085" w:rsidRDefault="006C4085">
      <w:pPr>
        <w:rPr>
          <w:rFonts w:ascii="Times New Roman"/>
          <w:sz w:val="20"/>
        </w:rPr>
      </w:pPr>
    </w:p>
    <w:p w14:paraId="560A7A8D" w14:textId="77777777" w:rsidR="006C4085" w:rsidRDefault="006C4085">
      <w:pPr>
        <w:rPr>
          <w:rFonts w:ascii="Times New Roman"/>
          <w:sz w:val="20"/>
        </w:rPr>
      </w:pPr>
    </w:p>
    <w:p w14:paraId="6B0C5D22" w14:textId="77777777" w:rsidR="006C4085" w:rsidRDefault="006C4085">
      <w:pPr>
        <w:rPr>
          <w:rFonts w:ascii="Times New Roman"/>
          <w:sz w:val="20"/>
        </w:rPr>
      </w:pPr>
    </w:p>
    <w:p w14:paraId="545DC4B5" w14:textId="77777777" w:rsidR="006C4085" w:rsidRDefault="006C4085">
      <w:pPr>
        <w:rPr>
          <w:rFonts w:ascii="Times New Roman"/>
          <w:sz w:val="20"/>
        </w:rPr>
      </w:pPr>
    </w:p>
    <w:p w14:paraId="2C502833"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1E2E50F9" w14:textId="77777777">
        <w:trPr>
          <w:trHeight w:val="448"/>
        </w:trPr>
        <w:tc>
          <w:tcPr>
            <w:tcW w:w="1696" w:type="dxa"/>
            <w:shd w:val="clear" w:color="auto" w:fill="92D050"/>
          </w:tcPr>
          <w:p w14:paraId="1A22FB34" w14:textId="77777777" w:rsidR="006C4085" w:rsidRDefault="007C7F31">
            <w:pPr>
              <w:pStyle w:val="TableParagraph"/>
              <w:ind w:left="107"/>
              <w:rPr>
                <w:b/>
                <w:i/>
              </w:rPr>
            </w:pPr>
            <w:r>
              <w:rPr>
                <w:b/>
                <w:i/>
              </w:rPr>
              <w:t>Question</w:t>
            </w:r>
            <w:r>
              <w:rPr>
                <w:b/>
                <w:i/>
                <w:spacing w:val="-11"/>
              </w:rPr>
              <w:t xml:space="preserve"> </w:t>
            </w:r>
            <w:r>
              <w:rPr>
                <w:b/>
                <w:i/>
                <w:spacing w:val="-5"/>
              </w:rPr>
              <w:t>91</w:t>
            </w:r>
          </w:p>
        </w:tc>
        <w:tc>
          <w:tcPr>
            <w:tcW w:w="7319" w:type="dxa"/>
            <w:shd w:val="clear" w:color="auto" w:fill="92D050"/>
          </w:tcPr>
          <w:p w14:paraId="4B0BC917" w14:textId="6CA97812" w:rsidR="006C4085" w:rsidRDefault="007C7F31">
            <w:pPr>
              <w:pStyle w:val="TableParagraph"/>
              <w:rPr>
                <w:rFonts w:ascii="Times New Roman"/>
                <w:sz w:val="20"/>
              </w:rPr>
            </w:pPr>
            <w:r>
              <w:t>Sperms in Ascaris are characterized by one unusual feature, i.e.,</w:t>
            </w:r>
            <w:r>
              <w:br/>
            </w:r>
          </w:p>
        </w:tc>
      </w:tr>
      <w:tr w:rsidR="006C4085" w14:paraId="56D4F11E" w14:textId="77777777">
        <w:trPr>
          <w:trHeight w:val="450"/>
        </w:trPr>
        <w:tc>
          <w:tcPr>
            <w:tcW w:w="1696" w:type="dxa"/>
            <w:shd w:val="clear" w:color="auto" w:fill="FFF1CC"/>
          </w:tcPr>
          <w:p w14:paraId="71E51D39" w14:textId="77777777" w:rsidR="006C4085" w:rsidRDefault="007C7F31">
            <w:pPr>
              <w:pStyle w:val="TableParagraph"/>
              <w:ind w:left="107"/>
              <w:rPr>
                <w:b/>
                <w:i/>
              </w:rPr>
            </w:pPr>
            <w:r>
              <w:rPr>
                <w:b/>
                <w:i/>
                <w:spacing w:val="-10"/>
              </w:rPr>
              <w:t>A</w:t>
            </w:r>
          </w:p>
        </w:tc>
        <w:tc>
          <w:tcPr>
            <w:tcW w:w="7319" w:type="dxa"/>
          </w:tcPr>
          <w:p w14:paraId="7D9EF975" w14:textId="7B9968E4" w:rsidR="006C4085" w:rsidRDefault="007C7F31">
            <w:pPr>
              <w:pStyle w:val="TableParagraph"/>
              <w:rPr>
                <w:rFonts w:ascii="Times New Roman"/>
                <w:sz w:val="20"/>
              </w:rPr>
            </w:pPr>
            <w:r>
              <w:t>Long form</w:t>
            </w:r>
            <w:r>
              <w:br/>
            </w:r>
          </w:p>
        </w:tc>
      </w:tr>
      <w:tr w:rsidR="006C4085" w14:paraId="4AEC5FF6" w14:textId="77777777">
        <w:trPr>
          <w:trHeight w:val="450"/>
        </w:trPr>
        <w:tc>
          <w:tcPr>
            <w:tcW w:w="1696" w:type="dxa"/>
            <w:shd w:val="clear" w:color="auto" w:fill="FFF1CC"/>
          </w:tcPr>
          <w:p w14:paraId="4232F03A" w14:textId="77777777" w:rsidR="006C4085" w:rsidRDefault="007C7F31">
            <w:pPr>
              <w:pStyle w:val="TableParagraph"/>
              <w:ind w:left="107"/>
              <w:rPr>
                <w:b/>
                <w:i/>
              </w:rPr>
            </w:pPr>
            <w:r>
              <w:rPr>
                <w:b/>
                <w:i/>
                <w:spacing w:val="-10"/>
              </w:rPr>
              <w:t>B</w:t>
            </w:r>
          </w:p>
        </w:tc>
        <w:tc>
          <w:tcPr>
            <w:tcW w:w="7319" w:type="dxa"/>
          </w:tcPr>
          <w:p w14:paraId="3736C33A" w14:textId="5C5C6BD6" w:rsidR="006C4085" w:rsidRDefault="007C7F31">
            <w:pPr>
              <w:pStyle w:val="TableParagraph"/>
              <w:rPr>
                <w:rFonts w:ascii="Times New Roman"/>
                <w:sz w:val="20"/>
              </w:rPr>
            </w:pPr>
            <w:r>
              <w:t>Lack of flagellum</w:t>
            </w:r>
            <w:r>
              <w:br/>
            </w:r>
          </w:p>
        </w:tc>
      </w:tr>
      <w:tr w:rsidR="006C4085" w14:paraId="429407E1" w14:textId="77777777">
        <w:trPr>
          <w:trHeight w:val="450"/>
        </w:trPr>
        <w:tc>
          <w:tcPr>
            <w:tcW w:w="1696" w:type="dxa"/>
            <w:shd w:val="clear" w:color="auto" w:fill="FFF1CC"/>
          </w:tcPr>
          <w:p w14:paraId="692A3CAD" w14:textId="77777777" w:rsidR="006C4085" w:rsidRDefault="007C7F31">
            <w:pPr>
              <w:pStyle w:val="TableParagraph"/>
              <w:ind w:left="107"/>
              <w:rPr>
                <w:b/>
                <w:i/>
              </w:rPr>
            </w:pPr>
            <w:r>
              <w:rPr>
                <w:b/>
                <w:i/>
                <w:spacing w:val="-10"/>
              </w:rPr>
              <w:t>C</w:t>
            </w:r>
          </w:p>
        </w:tc>
        <w:tc>
          <w:tcPr>
            <w:tcW w:w="7319" w:type="dxa"/>
          </w:tcPr>
          <w:p w14:paraId="1466B0A9" w14:textId="6029E4E8" w:rsidR="006C4085" w:rsidRDefault="007C7F31">
            <w:pPr>
              <w:pStyle w:val="TableParagraph"/>
              <w:rPr>
                <w:rFonts w:ascii="Times New Roman"/>
                <w:sz w:val="20"/>
              </w:rPr>
            </w:pPr>
            <w:r>
              <w:t>Motility</w:t>
            </w:r>
            <w:r>
              <w:br/>
            </w:r>
          </w:p>
        </w:tc>
      </w:tr>
      <w:tr w:rsidR="006C4085" w14:paraId="166763FD" w14:textId="77777777">
        <w:trPr>
          <w:trHeight w:val="450"/>
        </w:trPr>
        <w:tc>
          <w:tcPr>
            <w:tcW w:w="1696" w:type="dxa"/>
            <w:shd w:val="clear" w:color="auto" w:fill="FFF1CC"/>
          </w:tcPr>
          <w:p w14:paraId="43FF1D54" w14:textId="77777777" w:rsidR="006C4085" w:rsidRDefault="007C7F31">
            <w:pPr>
              <w:pStyle w:val="TableParagraph"/>
              <w:ind w:left="107"/>
              <w:rPr>
                <w:b/>
                <w:i/>
              </w:rPr>
            </w:pPr>
            <w:r>
              <w:rPr>
                <w:b/>
                <w:i/>
                <w:spacing w:val="-10"/>
              </w:rPr>
              <w:t>D</w:t>
            </w:r>
          </w:p>
        </w:tc>
        <w:tc>
          <w:tcPr>
            <w:tcW w:w="7319" w:type="dxa"/>
          </w:tcPr>
          <w:p w14:paraId="2D14EA25" w14:textId="5AC4FD55" w:rsidR="006C4085" w:rsidRDefault="007C7F31">
            <w:pPr>
              <w:pStyle w:val="TableParagraph"/>
              <w:rPr>
                <w:rFonts w:ascii="Times New Roman"/>
                <w:sz w:val="20"/>
              </w:rPr>
            </w:pPr>
            <w:r>
              <w:t>Ability to induce meiosis in egg</w:t>
            </w:r>
          </w:p>
        </w:tc>
      </w:tr>
      <w:tr w:rsidR="006C4085" w14:paraId="2EA8943F" w14:textId="77777777">
        <w:trPr>
          <w:trHeight w:val="579"/>
        </w:trPr>
        <w:tc>
          <w:tcPr>
            <w:tcW w:w="1696" w:type="dxa"/>
            <w:shd w:val="clear" w:color="auto" w:fill="FFF1CC"/>
          </w:tcPr>
          <w:p w14:paraId="17738C85" w14:textId="77777777" w:rsidR="006C4085" w:rsidRDefault="006C4085">
            <w:pPr>
              <w:pStyle w:val="TableParagraph"/>
              <w:spacing w:before="36"/>
              <w:rPr>
                <w:rFonts w:ascii="Times New Roman"/>
              </w:rPr>
            </w:pPr>
          </w:p>
          <w:p w14:paraId="46E29937"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7E1CB715" w14:textId="77777777" w:rsidR="006C4085" w:rsidRDefault="006C4085">
            <w:pPr>
              <w:pStyle w:val="TableParagraph"/>
              <w:rPr>
                <w:rFonts w:ascii="Times New Roman"/>
                <w:sz w:val="20"/>
              </w:rPr>
            </w:pPr>
          </w:p>
        </w:tc>
      </w:tr>
      <w:tr w:rsidR="006C4085" w14:paraId="379449CE" w14:textId="77777777">
        <w:trPr>
          <w:trHeight w:val="1348"/>
        </w:trPr>
        <w:tc>
          <w:tcPr>
            <w:tcW w:w="1696" w:type="dxa"/>
            <w:shd w:val="clear" w:color="auto" w:fill="FFF1CC"/>
          </w:tcPr>
          <w:p w14:paraId="144BF2DB" w14:textId="77777777" w:rsidR="006C4085" w:rsidRDefault="006C4085">
            <w:pPr>
              <w:pStyle w:val="TableParagraph"/>
              <w:spacing w:before="197"/>
              <w:rPr>
                <w:rFonts w:ascii="Times New Roman"/>
              </w:rPr>
            </w:pPr>
          </w:p>
          <w:p w14:paraId="40B0775A" w14:textId="77777777" w:rsidR="006C4085" w:rsidRDefault="007C7F31">
            <w:pPr>
              <w:pStyle w:val="TableParagraph"/>
              <w:ind w:left="107"/>
              <w:rPr>
                <w:b/>
                <w:i/>
              </w:rPr>
            </w:pPr>
            <w:r>
              <w:rPr>
                <w:b/>
                <w:i/>
                <w:spacing w:val="-2"/>
              </w:rPr>
              <w:t>Explanation</w:t>
            </w:r>
          </w:p>
        </w:tc>
        <w:tc>
          <w:tcPr>
            <w:tcW w:w="7319" w:type="dxa"/>
          </w:tcPr>
          <w:p w14:paraId="4CDF8F96" w14:textId="77777777" w:rsidR="006C4085" w:rsidRDefault="006C4085">
            <w:pPr>
              <w:pStyle w:val="TableParagraph"/>
              <w:rPr>
                <w:rFonts w:ascii="Times New Roman"/>
                <w:sz w:val="20"/>
              </w:rPr>
            </w:pPr>
          </w:p>
        </w:tc>
      </w:tr>
      <w:tr w:rsidR="006C4085" w14:paraId="77B25EF3" w14:textId="77777777">
        <w:trPr>
          <w:trHeight w:val="450"/>
        </w:trPr>
        <w:tc>
          <w:tcPr>
            <w:tcW w:w="1696" w:type="dxa"/>
            <w:shd w:val="clear" w:color="auto" w:fill="FFF1CC"/>
          </w:tcPr>
          <w:p w14:paraId="4EE03548"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0A68F602" w14:textId="77777777" w:rsidR="006C4085" w:rsidRDefault="006C4085">
            <w:pPr>
              <w:pStyle w:val="TableParagraph"/>
              <w:rPr>
                <w:rFonts w:ascii="Times New Roman"/>
                <w:sz w:val="20"/>
              </w:rPr>
            </w:pPr>
          </w:p>
        </w:tc>
      </w:tr>
    </w:tbl>
    <w:p w14:paraId="10F18146"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1BF90A9C" w14:textId="77777777" w:rsidR="006C4085" w:rsidRDefault="006C4085">
      <w:pPr>
        <w:rPr>
          <w:rFonts w:ascii="Times New Roman"/>
          <w:sz w:val="20"/>
        </w:rPr>
      </w:pPr>
    </w:p>
    <w:p w14:paraId="3C18D4A5" w14:textId="77777777" w:rsidR="006C4085" w:rsidRDefault="006C4085">
      <w:pPr>
        <w:rPr>
          <w:rFonts w:ascii="Times New Roman"/>
          <w:sz w:val="20"/>
        </w:rPr>
      </w:pPr>
    </w:p>
    <w:p w14:paraId="1FA28CD8" w14:textId="77777777" w:rsidR="006C4085" w:rsidRDefault="006C4085">
      <w:pPr>
        <w:rPr>
          <w:rFonts w:ascii="Times New Roman"/>
          <w:sz w:val="20"/>
        </w:rPr>
      </w:pPr>
    </w:p>
    <w:p w14:paraId="3A01F836" w14:textId="77777777" w:rsidR="006C4085" w:rsidRDefault="006C4085">
      <w:pPr>
        <w:rPr>
          <w:rFonts w:ascii="Times New Roman"/>
          <w:sz w:val="20"/>
        </w:rPr>
      </w:pPr>
    </w:p>
    <w:p w14:paraId="789BFCDD" w14:textId="77777777" w:rsidR="006C4085" w:rsidRDefault="006C4085">
      <w:pPr>
        <w:rPr>
          <w:rFonts w:ascii="Times New Roman"/>
          <w:sz w:val="20"/>
        </w:rPr>
      </w:pPr>
    </w:p>
    <w:p w14:paraId="1340B4E8" w14:textId="77777777" w:rsidR="006C4085" w:rsidRDefault="006C4085">
      <w:pPr>
        <w:rPr>
          <w:rFonts w:ascii="Times New Roman"/>
          <w:sz w:val="20"/>
        </w:rPr>
      </w:pPr>
    </w:p>
    <w:p w14:paraId="3468DD42" w14:textId="77777777" w:rsidR="006C4085" w:rsidRDefault="006C4085">
      <w:pPr>
        <w:rPr>
          <w:rFonts w:ascii="Times New Roman"/>
          <w:sz w:val="20"/>
        </w:rPr>
      </w:pPr>
    </w:p>
    <w:p w14:paraId="35FCF090"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282B9976" w14:textId="77777777">
        <w:trPr>
          <w:trHeight w:val="448"/>
        </w:trPr>
        <w:tc>
          <w:tcPr>
            <w:tcW w:w="1696" w:type="dxa"/>
            <w:shd w:val="clear" w:color="auto" w:fill="92D050"/>
          </w:tcPr>
          <w:p w14:paraId="43A59802" w14:textId="77777777" w:rsidR="006C4085" w:rsidRDefault="007C7F31">
            <w:pPr>
              <w:pStyle w:val="TableParagraph"/>
              <w:ind w:left="107"/>
              <w:rPr>
                <w:b/>
                <w:i/>
              </w:rPr>
            </w:pPr>
            <w:r>
              <w:rPr>
                <w:b/>
                <w:i/>
              </w:rPr>
              <w:t>Question</w:t>
            </w:r>
            <w:r>
              <w:rPr>
                <w:b/>
                <w:i/>
                <w:spacing w:val="-11"/>
              </w:rPr>
              <w:t xml:space="preserve"> </w:t>
            </w:r>
            <w:r>
              <w:rPr>
                <w:b/>
                <w:i/>
                <w:spacing w:val="-5"/>
              </w:rPr>
              <w:t>92</w:t>
            </w:r>
          </w:p>
        </w:tc>
        <w:tc>
          <w:tcPr>
            <w:tcW w:w="7319" w:type="dxa"/>
            <w:shd w:val="clear" w:color="auto" w:fill="92D050"/>
          </w:tcPr>
          <w:p w14:paraId="42C55A72" w14:textId="7166BEDB" w:rsidR="006C4085" w:rsidRDefault="007C7F31">
            <w:pPr>
              <w:pStyle w:val="TableParagraph"/>
              <w:rPr>
                <w:rFonts w:ascii="Times New Roman"/>
                <w:sz w:val="20"/>
              </w:rPr>
            </w:pPr>
            <w:r>
              <w:t>Male Anopheles does not transmit malarial parasite because</w:t>
            </w:r>
            <w:r>
              <w:br/>
            </w:r>
          </w:p>
        </w:tc>
      </w:tr>
      <w:tr w:rsidR="006C4085" w14:paraId="529494C8" w14:textId="77777777">
        <w:trPr>
          <w:trHeight w:val="450"/>
        </w:trPr>
        <w:tc>
          <w:tcPr>
            <w:tcW w:w="1696" w:type="dxa"/>
            <w:shd w:val="clear" w:color="auto" w:fill="FFF1CC"/>
          </w:tcPr>
          <w:p w14:paraId="2BAB19BD" w14:textId="77777777" w:rsidR="006C4085" w:rsidRDefault="007C7F31">
            <w:pPr>
              <w:pStyle w:val="TableParagraph"/>
              <w:ind w:left="107"/>
              <w:rPr>
                <w:b/>
                <w:i/>
              </w:rPr>
            </w:pPr>
            <w:r>
              <w:rPr>
                <w:b/>
                <w:i/>
                <w:spacing w:val="-10"/>
              </w:rPr>
              <w:t>A</w:t>
            </w:r>
          </w:p>
        </w:tc>
        <w:tc>
          <w:tcPr>
            <w:tcW w:w="7319" w:type="dxa"/>
          </w:tcPr>
          <w:p w14:paraId="5E072147" w14:textId="69C50B6D" w:rsidR="006C4085" w:rsidRDefault="007C7F31">
            <w:pPr>
              <w:pStyle w:val="TableParagraph"/>
              <w:rPr>
                <w:rFonts w:ascii="Times New Roman"/>
                <w:sz w:val="20"/>
              </w:rPr>
            </w:pPr>
            <w:r>
              <w:t>It catches fever</w:t>
            </w:r>
            <w:r>
              <w:br/>
            </w:r>
          </w:p>
        </w:tc>
      </w:tr>
      <w:tr w:rsidR="006C4085" w14:paraId="1D718788" w14:textId="77777777">
        <w:trPr>
          <w:trHeight w:val="450"/>
        </w:trPr>
        <w:tc>
          <w:tcPr>
            <w:tcW w:w="1696" w:type="dxa"/>
            <w:shd w:val="clear" w:color="auto" w:fill="FFF1CC"/>
          </w:tcPr>
          <w:p w14:paraId="291C9D64" w14:textId="77777777" w:rsidR="006C4085" w:rsidRDefault="007C7F31">
            <w:pPr>
              <w:pStyle w:val="TableParagraph"/>
              <w:ind w:left="107"/>
              <w:rPr>
                <w:b/>
                <w:i/>
              </w:rPr>
            </w:pPr>
            <w:r>
              <w:rPr>
                <w:b/>
                <w:i/>
                <w:spacing w:val="-10"/>
              </w:rPr>
              <w:t>B</w:t>
            </w:r>
          </w:p>
        </w:tc>
        <w:tc>
          <w:tcPr>
            <w:tcW w:w="7319" w:type="dxa"/>
          </w:tcPr>
          <w:p w14:paraId="49CECBE9" w14:textId="192F96D3" w:rsidR="006C4085" w:rsidRDefault="007C7F31">
            <w:pPr>
              <w:pStyle w:val="TableParagraph"/>
              <w:rPr>
                <w:rFonts w:ascii="Times New Roman"/>
                <w:sz w:val="20"/>
              </w:rPr>
            </w:pPr>
            <w:r>
              <w:t>It is too small to carry parasite</w:t>
            </w:r>
            <w:r>
              <w:br/>
            </w:r>
          </w:p>
        </w:tc>
      </w:tr>
      <w:tr w:rsidR="006C4085" w14:paraId="796A97F8" w14:textId="77777777">
        <w:trPr>
          <w:trHeight w:val="450"/>
        </w:trPr>
        <w:tc>
          <w:tcPr>
            <w:tcW w:w="1696" w:type="dxa"/>
            <w:shd w:val="clear" w:color="auto" w:fill="FFF1CC"/>
          </w:tcPr>
          <w:p w14:paraId="276936BD" w14:textId="77777777" w:rsidR="006C4085" w:rsidRDefault="007C7F31">
            <w:pPr>
              <w:pStyle w:val="TableParagraph"/>
              <w:ind w:left="107"/>
              <w:rPr>
                <w:b/>
                <w:i/>
              </w:rPr>
            </w:pPr>
            <w:r>
              <w:rPr>
                <w:b/>
                <w:i/>
                <w:spacing w:val="-10"/>
              </w:rPr>
              <w:t>C</w:t>
            </w:r>
          </w:p>
        </w:tc>
        <w:tc>
          <w:tcPr>
            <w:tcW w:w="7319" w:type="dxa"/>
          </w:tcPr>
          <w:p w14:paraId="0A65AB55" w14:textId="1EC81ABE" w:rsidR="006C4085" w:rsidRDefault="007C7F31">
            <w:pPr>
              <w:pStyle w:val="TableParagraph"/>
              <w:rPr>
                <w:rFonts w:ascii="Times New Roman"/>
                <w:sz w:val="20"/>
              </w:rPr>
            </w:pPr>
            <w:r>
              <w:t>The parasite is killed in its stomach</w:t>
            </w:r>
            <w:r>
              <w:br/>
            </w:r>
          </w:p>
        </w:tc>
      </w:tr>
      <w:tr w:rsidR="006C4085" w14:paraId="5C8D0791" w14:textId="77777777">
        <w:trPr>
          <w:trHeight w:val="450"/>
        </w:trPr>
        <w:tc>
          <w:tcPr>
            <w:tcW w:w="1696" w:type="dxa"/>
            <w:shd w:val="clear" w:color="auto" w:fill="FFF1CC"/>
          </w:tcPr>
          <w:p w14:paraId="0954F8DD" w14:textId="77777777" w:rsidR="006C4085" w:rsidRDefault="007C7F31">
            <w:pPr>
              <w:pStyle w:val="TableParagraph"/>
              <w:ind w:left="107"/>
              <w:rPr>
                <w:b/>
                <w:i/>
              </w:rPr>
            </w:pPr>
            <w:r>
              <w:rPr>
                <w:b/>
                <w:i/>
                <w:spacing w:val="-10"/>
              </w:rPr>
              <w:t>D</w:t>
            </w:r>
          </w:p>
        </w:tc>
        <w:tc>
          <w:tcPr>
            <w:tcW w:w="7319" w:type="dxa"/>
          </w:tcPr>
          <w:p w14:paraId="1BDBDBD4" w14:textId="6300451B" w:rsidR="006C4085" w:rsidRDefault="007C7F31">
            <w:pPr>
              <w:pStyle w:val="TableParagraph"/>
              <w:rPr>
                <w:rFonts w:ascii="Times New Roman"/>
                <w:sz w:val="20"/>
              </w:rPr>
            </w:pPr>
            <w:r>
              <w:t>It does not drink blood</w:t>
            </w:r>
          </w:p>
        </w:tc>
      </w:tr>
      <w:tr w:rsidR="006C4085" w14:paraId="72DBF5EE" w14:textId="77777777">
        <w:trPr>
          <w:trHeight w:val="579"/>
        </w:trPr>
        <w:tc>
          <w:tcPr>
            <w:tcW w:w="1696" w:type="dxa"/>
            <w:shd w:val="clear" w:color="auto" w:fill="FFF1CC"/>
          </w:tcPr>
          <w:p w14:paraId="29681E51" w14:textId="77777777" w:rsidR="006C4085" w:rsidRDefault="006C4085">
            <w:pPr>
              <w:pStyle w:val="TableParagraph"/>
              <w:spacing w:before="36"/>
              <w:rPr>
                <w:rFonts w:ascii="Times New Roman"/>
              </w:rPr>
            </w:pPr>
          </w:p>
          <w:p w14:paraId="1A5FDEB2"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6AEF2143" w14:textId="77777777" w:rsidR="006C4085" w:rsidRDefault="006C4085">
            <w:pPr>
              <w:pStyle w:val="TableParagraph"/>
              <w:rPr>
                <w:rFonts w:ascii="Times New Roman"/>
                <w:sz w:val="20"/>
              </w:rPr>
            </w:pPr>
          </w:p>
        </w:tc>
      </w:tr>
      <w:tr w:rsidR="006C4085" w14:paraId="0482FA3B" w14:textId="77777777">
        <w:trPr>
          <w:trHeight w:val="1348"/>
        </w:trPr>
        <w:tc>
          <w:tcPr>
            <w:tcW w:w="1696" w:type="dxa"/>
            <w:shd w:val="clear" w:color="auto" w:fill="FFF1CC"/>
          </w:tcPr>
          <w:p w14:paraId="7B76AF8E" w14:textId="77777777" w:rsidR="006C4085" w:rsidRDefault="006C4085">
            <w:pPr>
              <w:pStyle w:val="TableParagraph"/>
              <w:spacing w:before="197"/>
              <w:rPr>
                <w:rFonts w:ascii="Times New Roman"/>
              </w:rPr>
            </w:pPr>
          </w:p>
          <w:p w14:paraId="1339E3C8" w14:textId="77777777" w:rsidR="006C4085" w:rsidRDefault="007C7F31">
            <w:pPr>
              <w:pStyle w:val="TableParagraph"/>
              <w:ind w:left="107"/>
              <w:rPr>
                <w:b/>
                <w:i/>
              </w:rPr>
            </w:pPr>
            <w:r>
              <w:rPr>
                <w:b/>
                <w:i/>
                <w:spacing w:val="-2"/>
              </w:rPr>
              <w:t>Explanation</w:t>
            </w:r>
          </w:p>
        </w:tc>
        <w:tc>
          <w:tcPr>
            <w:tcW w:w="7319" w:type="dxa"/>
          </w:tcPr>
          <w:p w14:paraId="2EE4399D" w14:textId="77777777" w:rsidR="006C4085" w:rsidRDefault="006C4085">
            <w:pPr>
              <w:pStyle w:val="TableParagraph"/>
              <w:rPr>
                <w:rFonts w:ascii="Times New Roman"/>
                <w:sz w:val="20"/>
              </w:rPr>
            </w:pPr>
          </w:p>
        </w:tc>
      </w:tr>
      <w:tr w:rsidR="006C4085" w14:paraId="1C740E28" w14:textId="77777777">
        <w:trPr>
          <w:trHeight w:val="450"/>
        </w:trPr>
        <w:tc>
          <w:tcPr>
            <w:tcW w:w="1696" w:type="dxa"/>
            <w:shd w:val="clear" w:color="auto" w:fill="FFF1CC"/>
          </w:tcPr>
          <w:p w14:paraId="2FC653C5"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66887818" w14:textId="77777777" w:rsidR="006C4085" w:rsidRDefault="006C4085">
            <w:pPr>
              <w:pStyle w:val="TableParagraph"/>
              <w:rPr>
                <w:rFonts w:ascii="Times New Roman"/>
                <w:sz w:val="20"/>
              </w:rPr>
            </w:pPr>
          </w:p>
        </w:tc>
      </w:tr>
    </w:tbl>
    <w:p w14:paraId="2B4FDB6A"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31A144E7" w14:textId="77777777" w:rsidR="006C4085" w:rsidRDefault="006C4085">
      <w:pPr>
        <w:rPr>
          <w:rFonts w:ascii="Times New Roman"/>
          <w:sz w:val="20"/>
        </w:rPr>
      </w:pPr>
    </w:p>
    <w:p w14:paraId="12DD3221" w14:textId="77777777" w:rsidR="006C4085" w:rsidRDefault="006C4085">
      <w:pPr>
        <w:rPr>
          <w:rFonts w:ascii="Times New Roman"/>
          <w:sz w:val="20"/>
        </w:rPr>
      </w:pPr>
    </w:p>
    <w:p w14:paraId="4AD8D828" w14:textId="77777777" w:rsidR="006C4085" w:rsidRDefault="006C4085">
      <w:pPr>
        <w:rPr>
          <w:rFonts w:ascii="Times New Roman"/>
          <w:sz w:val="20"/>
        </w:rPr>
      </w:pPr>
    </w:p>
    <w:p w14:paraId="7BE94AE6" w14:textId="77777777" w:rsidR="006C4085" w:rsidRDefault="006C4085">
      <w:pPr>
        <w:rPr>
          <w:rFonts w:ascii="Times New Roman"/>
          <w:sz w:val="20"/>
        </w:rPr>
      </w:pPr>
    </w:p>
    <w:p w14:paraId="3FEB47A0" w14:textId="77777777" w:rsidR="006C4085" w:rsidRDefault="006C4085">
      <w:pPr>
        <w:rPr>
          <w:rFonts w:ascii="Times New Roman"/>
          <w:sz w:val="20"/>
        </w:rPr>
      </w:pPr>
    </w:p>
    <w:p w14:paraId="40279885" w14:textId="77777777" w:rsidR="006C4085" w:rsidRDefault="006C4085">
      <w:pPr>
        <w:rPr>
          <w:rFonts w:ascii="Times New Roman"/>
          <w:sz w:val="20"/>
        </w:rPr>
      </w:pPr>
    </w:p>
    <w:p w14:paraId="4A130686" w14:textId="77777777" w:rsidR="006C4085" w:rsidRDefault="006C4085">
      <w:pPr>
        <w:rPr>
          <w:rFonts w:ascii="Times New Roman"/>
          <w:sz w:val="20"/>
        </w:rPr>
      </w:pPr>
    </w:p>
    <w:p w14:paraId="56EE2536"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4B4F09B8" w14:textId="77777777">
        <w:trPr>
          <w:trHeight w:val="448"/>
        </w:trPr>
        <w:tc>
          <w:tcPr>
            <w:tcW w:w="1696" w:type="dxa"/>
            <w:shd w:val="clear" w:color="auto" w:fill="92D050"/>
          </w:tcPr>
          <w:p w14:paraId="09165CFD" w14:textId="77777777" w:rsidR="006C4085" w:rsidRDefault="007C7F31">
            <w:pPr>
              <w:pStyle w:val="TableParagraph"/>
              <w:ind w:left="107"/>
              <w:rPr>
                <w:b/>
                <w:i/>
              </w:rPr>
            </w:pPr>
            <w:r>
              <w:rPr>
                <w:b/>
                <w:i/>
              </w:rPr>
              <w:t>Question</w:t>
            </w:r>
            <w:r>
              <w:rPr>
                <w:b/>
                <w:i/>
                <w:spacing w:val="-11"/>
              </w:rPr>
              <w:t xml:space="preserve"> </w:t>
            </w:r>
            <w:r>
              <w:rPr>
                <w:b/>
                <w:i/>
                <w:spacing w:val="-5"/>
              </w:rPr>
              <w:t>93</w:t>
            </w:r>
          </w:p>
        </w:tc>
        <w:tc>
          <w:tcPr>
            <w:tcW w:w="7319" w:type="dxa"/>
            <w:shd w:val="clear" w:color="auto" w:fill="92D050"/>
          </w:tcPr>
          <w:p w14:paraId="39FA1D9E" w14:textId="12A22AC3" w:rsidR="006C4085" w:rsidRDefault="007C7F31">
            <w:pPr>
              <w:pStyle w:val="TableParagraph"/>
              <w:rPr>
                <w:rFonts w:ascii="Times New Roman"/>
                <w:sz w:val="20"/>
              </w:rPr>
            </w:pPr>
            <w:r>
              <w:t>The feeding organ in phylum-Mollusca is</w:t>
            </w:r>
            <w:r>
              <w:br/>
            </w:r>
          </w:p>
        </w:tc>
      </w:tr>
      <w:tr w:rsidR="006C4085" w14:paraId="32BFF327" w14:textId="77777777">
        <w:trPr>
          <w:trHeight w:val="450"/>
        </w:trPr>
        <w:tc>
          <w:tcPr>
            <w:tcW w:w="1696" w:type="dxa"/>
            <w:shd w:val="clear" w:color="auto" w:fill="FFF1CC"/>
          </w:tcPr>
          <w:p w14:paraId="3234B116" w14:textId="77777777" w:rsidR="006C4085" w:rsidRDefault="007C7F31">
            <w:pPr>
              <w:pStyle w:val="TableParagraph"/>
              <w:ind w:left="107"/>
              <w:rPr>
                <w:b/>
                <w:i/>
              </w:rPr>
            </w:pPr>
            <w:r>
              <w:rPr>
                <w:b/>
                <w:i/>
                <w:spacing w:val="-10"/>
              </w:rPr>
              <w:t>A</w:t>
            </w:r>
          </w:p>
        </w:tc>
        <w:tc>
          <w:tcPr>
            <w:tcW w:w="7319" w:type="dxa"/>
          </w:tcPr>
          <w:p w14:paraId="2A7A5948" w14:textId="7D22A050" w:rsidR="006C4085" w:rsidRDefault="007C7F31">
            <w:pPr>
              <w:pStyle w:val="TableParagraph"/>
              <w:rPr>
                <w:rFonts w:ascii="Times New Roman"/>
                <w:sz w:val="20"/>
              </w:rPr>
            </w:pPr>
            <w:r>
              <w:t>Ctenedia</w:t>
            </w:r>
            <w:r>
              <w:br/>
            </w:r>
          </w:p>
        </w:tc>
      </w:tr>
      <w:tr w:rsidR="006C4085" w14:paraId="7B60E0C3" w14:textId="77777777">
        <w:trPr>
          <w:trHeight w:val="450"/>
        </w:trPr>
        <w:tc>
          <w:tcPr>
            <w:tcW w:w="1696" w:type="dxa"/>
            <w:shd w:val="clear" w:color="auto" w:fill="FFF1CC"/>
          </w:tcPr>
          <w:p w14:paraId="08DFEA66" w14:textId="77777777" w:rsidR="006C4085" w:rsidRDefault="007C7F31">
            <w:pPr>
              <w:pStyle w:val="TableParagraph"/>
              <w:ind w:left="107"/>
              <w:rPr>
                <w:b/>
                <w:i/>
              </w:rPr>
            </w:pPr>
            <w:r>
              <w:rPr>
                <w:b/>
                <w:i/>
                <w:spacing w:val="-10"/>
              </w:rPr>
              <w:t>B</w:t>
            </w:r>
          </w:p>
        </w:tc>
        <w:tc>
          <w:tcPr>
            <w:tcW w:w="7319" w:type="dxa"/>
          </w:tcPr>
          <w:p w14:paraId="11300C9F" w14:textId="0146490C" w:rsidR="006C4085" w:rsidRDefault="007C7F31">
            <w:pPr>
              <w:pStyle w:val="TableParagraph"/>
              <w:rPr>
                <w:rFonts w:ascii="Times New Roman"/>
                <w:sz w:val="20"/>
              </w:rPr>
            </w:pPr>
            <w:r>
              <w:t>Undulating membrane</w:t>
            </w:r>
            <w:r>
              <w:br/>
            </w:r>
          </w:p>
        </w:tc>
      </w:tr>
      <w:tr w:rsidR="006C4085" w14:paraId="2B0CDCF9" w14:textId="77777777">
        <w:trPr>
          <w:trHeight w:val="450"/>
        </w:trPr>
        <w:tc>
          <w:tcPr>
            <w:tcW w:w="1696" w:type="dxa"/>
            <w:shd w:val="clear" w:color="auto" w:fill="FFF1CC"/>
          </w:tcPr>
          <w:p w14:paraId="4E9B9119" w14:textId="77777777" w:rsidR="006C4085" w:rsidRDefault="007C7F31">
            <w:pPr>
              <w:pStyle w:val="TableParagraph"/>
              <w:ind w:left="107"/>
              <w:rPr>
                <w:b/>
                <w:i/>
              </w:rPr>
            </w:pPr>
            <w:r>
              <w:rPr>
                <w:b/>
                <w:i/>
                <w:spacing w:val="-10"/>
              </w:rPr>
              <w:t>C</w:t>
            </w:r>
          </w:p>
        </w:tc>
        <w:tc>
          <w:tcPr>
            <w:tcW w:w="7319" w:type="dxa"/>
          </w:tcPr>
          <w:p w14:paraId="411A5A74" w14:textId="604D239B" w:rsidR="006C4085" w:rsidRDefault="007C7F31">
            <w:pPr>
              <w:pStyle w:val="TableParagraph"/>
              <w:rPr>
                <w:rFonts w:ascii="Times New Roman"/>
                <w:sz w:val="20"/>
              </w:rPr>
            </w:pPr>
            <w:r>
              <w:t>Sucker</w:t>
            </w:r>
            <w:r>
              <w:br/>
            </w:r>
          </w:p>
        </w:tc>
      </w:tr>
      <w:tr w:rsidR="006C4085" w14:paraId="448FDB79" w14:textId="77777777">
        <w:trPr>
          <w:trHeight w:val="450"/>
        </w:trPr>
        <w:tc>
          <w:tcPr>
            <w:tcW w:w="1696" w:type="dxa"/>
            <w:shd w:val="clear" w:color="auto" w:fill="FFF1CC"/>
          </w:tcPr>
          <w:p w14:paraId="27860537" w14:textId="77777777" w:rsidR="006C4085" w:rsidRDefault="007C7F31">
            <w:pPr>
              <w:pStyle w:val="TableParagraph"/>
              <w:ind w:left="107"/>
              <w:rPr>
                <w:b/>
                <w:i/>
              </w:rPr>
            </w:pPr>
            <w:r>
              <w:rPr>
                <w:b/>
                <w:i/>
                <w:spacing w:val="-10"/>
              </w:rPr>
              <w:t>D</w:t>
            </w:r>
          </w:p>
        </w:tc>
        <w:tc>
          <w:tcPr>
            <w:tcW w:w="7319" w:type="dxa"/>
          </w:tcPr>
          <w:p w14:paraId="5B82D0C4" w14:textId="46C032E9" w:rsidR="006C4085" w:rsidRDefault="007C7F31">
            <w:pPr>
              <w:pStyle w:val="TableParagraph"/>
              <w:rPr>
                <w:rFonts w:ascii="Times New Roman"/>
                <w:sz w:val="20"/>
              </w:rPr>
            </w:pPr>
            <w:r>
              <w:t>Radula</w:t>
            </w:r>
          </w:p>
        </w:tc>
      </w:tr>
      <w:tr w:rsidR="006C4085" w14:paraId="0109D275" w14:textId="77777777">
        <w:trPr>
          <w:trHeight w:val="579"/>
        </w:trPr>
        <w:tc>
          <w:tcPr>
            <w:tcW w:w="1696" w:type="dxa"/>
            <w:shd w:val="clear" w:color="auto" w:fill="FFF1CC"/>
          </w:tcPr>
          <w:p w14:paraId="5DE39CDA" w14:textId="77777777" w:rsidR="006C4085" w:rsidRDefault="006C4085">
            <w:pPr>
              <w:pStyle w:val="TableParagraph"/>
              <w:spacing w:before="36"/>
              <w:rPr>
                <w:rFonts w:ascii="Times New Roman"/>
              </w:rPr>
            </w:pPr>
          </w:p>
          <w:p w14:paraId="0005469E"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6572D2B2" w14:textId="77777777" w:rsidR="006C4085" w:rsidRDefault="006C4085">
            <w:pPr>
              <w:pStyle w:val="TableParagraph"/>
              <w:rPr>
                <w:rFonts w:ascii="Times New Roman"/>
                <w:sz w:val="20"/>
              </w:rPr>
            </w:pPr>
          </w:p>
        </w:tc>
      </w:tr>
      <w:tr w:rsidR="006C4085" w14:paraId="6511F034" w14:textId="77777777">
        <w:trPr>
          <w:trHeight w:val="1348"/>
        </w:trPr>
        <w:tc>
          <w:tcPr>
            <w:tcW w:w="1696" w:type="dxa"/>
            <w:shd w:val="clear" w:color="auto" w:fill="FFF1CC"/>
          </w:tcPr>
          <w:p w14:paraId="70DB8108" w14:textId="77777777" w:rsidR="006C4085" w:rsidRDefault="006C4085">
            <w:pPr>
              <w:pStyle w:val="TableParagraph"/>
              <w:spacing w:before="197"/>
              <w:rPr>
                <w:rFonts w:ascii="Times New Roman"/>
              </w:rPr>
            </w:pPr>
          </w:p>
          <w:p w14:paraId="2FF20865" w14:textId="77777777" w:rsidR="006C4085" w:rsidRDefault="007C7F31">
            <w:pPr>
              <w:pStyle w:val="TableParagraph"/>
              <w:ind w:left="107"/>
              <w:rPr>
                <w:b/>
                <w:i/>
              </w:rPr>
            </w:pPr>
            <w:r>
              <w:rPr>
                <w:b/>
                <w:i/>
                <w:spacing w:val="-2"/>
              </w:rPr>
              <w:t>Explanation</w:t>
            </w:r>
          </w:p>
        </w:tc>
        <w:tc>
          <w:tcPr>
            <w:tcW w:w="7319" w:type="dxa"/>
          </w:tcPr>
          <w:p w14:paraId="7338CCB3" w14:textId="77777777" w:rsidR="006C4085" w:rsidRDefault="006C4085">
            <w:pPr>
              <w:pStyle w:val="TableParagraph"/>
              <w:rPr>
                <w:rFonts w:ascii="Times New Roman"/>
                <w:sz w:val="20"/>
              </w:rPr>
            </w:pPr>
          </w:p>
        </w:tc>
      </w:tr>
      <w:tr w:rsidR="006C4085" w14:paraId="6EEE1289" w14:textId="77777777">
        <w:trPr>
          <w:trHeight w:val="450"/>
        </w:trPr>
        <w:tc>
          <w:tcPr>
            <w:tcW w:w="1696" w:type="dxa"/>
            <w:shd w:val="clear" w:color="auto" w:fill="FFF1CC"/>
          </w:tcPr>
          <w:p w14:paraId="7C38DA6C"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2C2051C7" w14:textId="77777777" w:rsidR="006C4085" w:rsidRDefault="006C4085">
            <w:pPr>
              <w:pStyle w:val="TableParagraph"/>
              <w:rPr>
                <w:rFonts w:ascii="Times New Roman"/>
                <w:sz w:val="20"/>
              </w:rPr>
            </w:pPr>
          </w:p>
        </w:tc>
      </w:tr>
    </w:tbl>
    <w:p w14:paraId="3E4A0A68"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397DFC57" w14:textId="77777777" w:rsidR="006C4085" w:rsidRDefault="006C4085">
      <w:pPr>
        <w:rPr>
          <w:rFonts w:ascii="Times New Roman"/>
          <w:sz w:val="20"/>
        </w:rPr>
      </w:pPr>
    </w:p>
    <w:p w14:paraId="3146772A" w14:textId="77777777" w:rsidR="006C4085" w:rsidRDefault="006C4085">
      <w:pPr>
        <w:rPr>
          <w:rFonts w:ascii="Times New Roman"/>
          <w:sz w:val="20"/>
        </w:rPr>
      </w:pPr>
    </w:p>
    <w:p w14:paraId="77564CC3" w14:textId="77777777" w:rsidR="006C4085" w:rsidRDefault="006C4085">
      <w:pPr>
        <w:rPr>
          <w:rFonts w:ascii="Times New Roman"/>
          <w:sz w:val="20"/>
        </w:rPr>
      </w:pPr>
    </w:p>
    <w:p w14:paraId="44CBD21F" w14:textId="77777777" w:rsidR="006C4085" w:rsidRDefault="006C4085">
      <w:pPr>
        <w:rPr>
          <w:rFonts w:ascii="Times New Roman"/>
          <w:sz w:val="20"/>
        </w:rPr>
      </w:pPr>
    </w:p>
    <w:p w14:paraId="5A48BDB6" w14:textId="77777777" w:rsidR="006C4085" w:rsidRDefault="006C4085">
      <w:pPr>
        <w:rPr>
          <w:rFonts w:ascii="Times New Roman"/>
          <w:sz w:val="20"/>
        </w:rPr>
      </w:pPr>
    </w:p>
    <w:p w14:paraId="33A2CFC7" w14:textId="77777777" w:rsidR="006C4085" w:rsidRDefault="006C4085">
      <w:pPr>
        <w:rPr>
          <w:rFonts w:ascii="Times New Roman"/>
          <w:sz w:val="20"/>
        </w:rPr>
      </w:pPr>
    </w:p>
    <w:p w14:paraId="0809C4E9" w14:textId="77777777" w:rsidR="006C4085" w:rsidRDefault="006C4085">
      <w:pPr>
        <w:rPr>
          <w:rFonts w:ascii="Times New Roman"/>
          <w:sz w:val="20"/>
        </w:rPr>
      </w:pPr>
    </w:p>
    <w:p w14:paraId="79D3DA49"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3E86942E" w14:textId="77777777">
        <w:trPr>
          <w:trHeight w:val="448"/>
        </w:trPr>
        <w:tc>
          <w:tcPr>
            <w:tcW w:w="1696" w:type="dxa"/>
            <w:shd w:val="clear" w:color="auto" w:fill="92D050"/>
          </w:tcPr>
          <w:p w14:paraId="4F6A12D6" w14:textId="77777777" w:rsidR="006C4085" w:rsidRDefault="007C7F31">
            <w:pPr>
              <w:pStyle w:val="TableParagraph"/>
              <w:ind w:left="107"/>
              <w:rPr>
                <w:b/>
                <w:i/>
              </w:rPr>
            </w:pPr>
            <w:r>
              <w:rPr>
                <w:b/>
                <w:i/>
              </w:rPr>
              <w:t>Question</w:t>
            </w:r>
            <w:r>
              <w:rPr>
                <w:b/>
                <w:i/>
                <w:spacing w:val="-11"/>
              </w:rPr>
              <w:t xml:space="preserve"> </w:t>
            </w:r>
            <w:r>
              <w:rPr>
                <w:b/>
                <w:i/>
                <w:spacing w:val="-5"/>
              </w:rPr>
              <w:t>94</w:t>
            </w:r>
          </w:p>
        </w:tc>
        <w:tc>
          <w:tcPr>
            <w:tcW w:w="7319" w:type="dxa"/>
            <w:shd w:val="clear" w:color="auto" w:fill="92D050"/>
          </w:tcPr>
          <w:p w14:paraId="3361805F" w14:textId="72A3CF69" w:rsidR="006C4085" w:rsidRDefault="007C7F31">
            <w:pPr>
              <w:pStyle w:val="TableParagraph"/>
              <w:rPr>
                <w:rFonts w:ascii="Times New Roman"/>
                <w:sz w:val="20"/>
              </w:rPr>
            </w:pPr>
            <w:r>
              <w:t>Which set includes pathogenic arthropods?</w:t>
            </w:r>
            <w:r>
              <w:br/>
            </w:r>
          </w:p>
        </w:tc>
      </w:tr>
      <w:tr w:rsidR="006C4085" w14:paraId="78CD6579" w14:textId="77777777">
        <w:trPr>
          <w:trHeight w:val="450"/>
        </w:trPr>
        <w:tc>
          <w:tcPr>
            <w:tcW w:w="1696" w:type="dxa"/>
            <w:shd w:val="clear" w:color="auto" w:fill="FFF1CC"/>
          </w:tcPr>
          <w:p w14:paraId="4BEF701E" w14:textId="77777777" w:rsidR="006C4085" w:rsidRDefault="007C7F31">
            <w:pPr>
              <w:pStyle w:val="TableParagraph"/>
              <w:ind w:left="107"/>
              <w:rPr>
                <w:b/>
                <w:i/>
              </w:rPr>
            </w:pPr>
            <w:r>
              <w:rPr>
                <w:b/>
                <w:i/>
                <w:spacing w:val="-10"/>
              </w:rPr>
              <w:t>A</w:t>
            </w:r>
          </w:p>
        </w:tc>
        <w:tc>
          <w:tcPr>
            <w:tcW w:w="7319" w:type="dxa"/>
          </w:tcPr>
          <w:p w14:paraId="3BAD0CB6" w14:textId="1F2328F5" w:rsidR="006C4085" w:rsidRDefault="007C7F31">
            <w:pPr>
              <w:pStyle w:val="TableParagraph"/>
              <w:rPr>
                <w:rFonts w:ascii="Times New Roman"/>
                <w:sz w:val="20"/>
              </w:rPr>
            </w:pPr>
            <w:r>
              <w:t>Tse-tse fly, mosquito, flea-plague</w:t>
            </w:r>
            <w:r>
              <w:br/>
            </w:r>
          </w:p>
        </w:tc>
      </w:tr>
      <w:tr w:rsidR="006C4085" w14:paraId="048ED260" w14:textId="77777777">
        <w:trPr>
          <w:trHeight w:val="450"/>
        </w:trPr>
        <w:tc>
          <w:tcPr>
            <w:tcW w:w="1696" w:type="dxa"/>
            <w:shd w:val="clear" w:color="auto" w:fill="FFF1CC"/>
          </w:tcPr>
          <w:p w14:paraId="7ABADE78" w14:textId="77777777" w:rsidR="006C4085" w:rsidRDefault="007C7F31">
            <w:pPr>
              <w:pStyle w:val="TableParagraph"/>
              <w:ind w:left="107"/>
              <w:rPr>
                <w:b/>
                <w:i/>
              </w:rPr>
            </w:pPr>
            <w:r>
              <w:rPr>
                <w:b/>
                <w:i/>
                <w:spacing w:val="-10"/>
              </w:rPr>
              <w:t>B</w:t>
            </w:r>
          </w:p>
        </w:tc>
        <w:tc>
          <w:tcPr>
            <w:tcW w:w="7319" w:type="dxa"/>
          </w:tcPr>
          <w:p w14:paraId="6DF5AA30" w14:textId="4DFF4C6A" w:rsidR="006C4085" w:rsidRDefault="007C7F31">
            <w:pPr>
              <w:pStyle w:val="TableParagraph"/>
              <w:rPr>
                <w:rFonts w:ascii="Times New Roman"/>
                <w:sz w:val="20"/>
              </w:rPr>
            </w:pPr>
            <w:r>
              <w:t>Crab, Culex, spider</w:t>
            </w:r>
            <w:r>
              <w:br/>
            </w:r>
          </w:p>
        </w:tc>
      </w:tr>
      <w:tr w:rsidR="006C4085" w14:paraId="51676DD1" w14:textId="77777777">
        <w:trPr>
          <w:trHeight w:val="450"/>
        </w:trPr>
        <w:tc>
          <w:tcPr>
            <w:tcW w:w="1696" w:type="dxa"/>
            <w:shd w:val="clear" w:color="auto" w:fill="FFF1CC"/>
          </w:tcPr>
          <w:p w14:paraId="762965BE" w14:textId="77777777" w:rsidR="006C4085" w:rsidRDefault="007C7F31">
            <w:pPr>
              <w:pStyle w:val="TableParagraph"/>
              <w:ind w:left="107"/>
              <w:rPr>
                <w:b/>
                <w:i/>
              </w:rPr>
            </w:pPr>
            <w:r>
              <w:rPr>
                <w:b/>
                <w:i/>
                <w:spacing w:val="-10"/>
              </w:rPr>
              <w:t>C</w:t>
            </w:r>
          </w:p>
        </w:tc>
        <w:tc>
          <w:tcPr>
            <w:tcW w:w="7319" w:type="dxa"/>
          </w:tcPr>
          <w:p w14:paraId="2D31250F" w14:textId="3AA6108F" w:rsidR="006C4085" w:rsidRDefault="007C7F31">
            <w:pPr>
              <w:pStyle w:val="TableParagraph"/>
              <w:rPr>
                <w:rFonts w:ascii="Times New Roman"/>
                <w:sz w:val="20"/>
              </w:rPr>
            </w:pPr>
            <w:r>
              <w:t>Anopheles, Culex, cray fish</w:t>
            </w:r>
            <w:r>
              <w:br/>
            </w:r>
          </w:p>
        </w:tc>
      </w:tr>
      <w:tr w:rsidR="006C4085" w14:paraId="5EF3B1FE" w14:textId="77777777">
        <w:trPr>
          <w:trHeight w:val="450"/>
        </w:trPr>
        <w:tc>
          <w:tcPr>
            <w:tcW w:w="1696" w:type="dxa"/>
            <w:shd w:val="clear" w:color="auto" w:fill="FFF1CC"/>
          </w:tcPr>
          <w:p w14:paraId="07ECBBB4" w14:textId="77777777" w:rsidR="006C4085" w:rsidRDefault="007C7F31">
            <w:pPr>
              <w:pStyle w:val="TableParagraph"/>
              <w:ind w:left="107"/>
              <w:rPr>
                <w:b/>
                <w:i/>
              </w:rPr>
            </w:pPr>
            <w:r>
              <w:rPr>
                <w:b/>
                <w:i/>
                <w:spacing w:val="-10"/>
              </w:rPr>
              <w:t>D</w:t>
            </w:r>
          </w:p>
        </w:tc>
        <w:tc>
          <w:tcPr>
            <w:tcW w:w="7319" w:type="dxa"/>
          </w:tcPr>
          <w:p w14:paraId="1FE99487" w14:textId="391BE36B" w:rsidR="006C4085" w:rsidRDefault="007C7F31">
            <w:pPr>
              <w:pStyle w:val="TableParagraph"/>
              <w:rPr>
                <w:rFonts w:ascii="Times New Roman"/>
                <w:sz w:val="20"/>
              </w:rPr>
            </w:pPr>
            <w:r>
              <w:t>Silver fish, house fly, sandfly</w:t>
            </w:r>
          </w:p>
        </w:tc>
      </w:tr>
      <w:tr w:rsidR="006C4085" w14:paraId="0ED6ACB3" w14:textId="77777777">
        <w:trPr>
          <w:trHeight w:val="579"/>
        </w:trPr>
        <w:tc>
          <w:tcPr>
            <w:tcW w:w="1696" w:type="dxa"/>
            <w:shd w:val="clear" w:color="auto" w:fill="FFF1CC"/>
          </w:tcPr>
          <w:p w14:paraId="46004AE5" w14:textId="77777777" w:rsidR="006C4085" w:rsidRDefault="006C4085">
            <w:pPr>
              <w:pStyle w:val="TableParagraph"/>
              <w:spacing w:before="36"/>
              <w:rPr>
                <w:rFonts w:ascii="Times New Roman"/>
              </w:rPr>
            </w:pPr>
          </w:p>
          <w:p w14:paraId="14460311"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CF06EC7" w14:textId="77777777" w:rsidR="006C4085" w:rsidRDefault="006C4085">
            <w:pPr>
              <w:pStyle w:val="TableParagraph"/>
              <w:rPr>
                <w:rFonts w:ascii="Times New Roman"/>
                <w:sz w:val="20"/>
              </w:rPr>
            </w:pPr>
          </w:p>
        </w:tc>
      </w:tr>
      <w:tr w:rsidR="006C4085" w14:paraId="44A0F97C" w14:textId="77777777">
        <w:trPr>
          <w:trHeight w:val="1348"/>
        </w:trPr>
        <w:tc>
          <w:tcPr>
            <w:tcW w:w="1696" w:type="dxa"/>
            <w:shd w:val="clear" w:color="auto" w:fill="FFF1CC"/>
          </w:tcPr>
          <w:p w14:paraId="5CAC11C9" w14:textId="77777777" w:rsidR="006C4085" w:rsidRDefault="006C4085">
            <w:pPr>
              <w:pStyle w:val="TableParagraph"/>
              <w:spacing w:before="197"/>
              <w:rPr>
                <w:rFonts w:ascii="Times New Roman"/>
              </w:rPr>
            </w:pPr>
          </w:p>
          <w:p w14:paraId="50334627" w14:textId="77777777" w:rsidR="006C4085" w:rsidRDefault="007C7F31">
            <w:pPr>
              <w:pStyle w:val="TableParagraph"/>
              <w:ind w:left="107"/>
              <w:rPr>
                <w:b/>
                <w:i/>
              </w:rPr>
            </w:pPr>
            <w:r>
              <w:rPr>
                <w:b/>
                <w:i/>
                <w:spacing w:val="-2"/>
              </w:rPr>
              <w:t>Explanation</w:t>
            </w:r>
          </w:p>
        </w:tc>
        <w:tc>
          <w:tcPr>
            <w:tcW w:w="7319" w:type="dxa"/>
          </w:tcPr>
          <w:p w14:paraId="5A1722DA" w14:textId="77777777" w:rsidR="006C4085" w:rsidRDefault="006C4085">
            <w:pPr>
              <w:pStyle w:val="TableParagraph"/>
              <w:rPr>
                <w:rFonts w:ascii="Times New Roman"/>
                <w:sz w:val="20"/>
              </w:rPr>
            </w:pPr>
          </w:p>
        </w:tc>
      </w:tr>
      <w:tr w:rsidR="006C4085" w14:paraId="28363681" w14:textId="77777777">
        <w:trPr>
          <w:trHeight w:val="450"/>
        </w:trPr>
        <w:tc>
          <w:tcPr>
            <w:tcW w:w="1696" w:type="dxa"/>
            <w:shd w:val="clear" w:color="auto" w:fill="FFF1CC"/>
          </w:tcPr>
          <w:p w14:paraId="6E8FE049"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209C5359" w14:textId="77777777" w:rsidR="006C4085" w:rsidRDefault="006C4085">
            <w:pPr>
              <w:pStyle w:val="TableParagraph"/>
              <w:rPr>
                <w:rFonts w:ascii="Times New Roman"/>
                <w:sz w:val="20"/>
              </w:rPr>
            </w:pPr>
          </w:p>
        </w:tc>
      </w:tr>
    </w:tbl>
    <w:p w14:paraId="42D5BD0B"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1CC22218" w14:textId="77777777" w:rsidR="006C4085" w:rsidRDefault="006C4085">
      <w:pPr>
        <w:rPr>
          <w:rFonts w:ascii="Times New Roman"/>
          <w:sz w:val="20"/>
        </w:rPr>
      </w:pPr>
    </w:p>
    <w:p w14:paraId="5EA2B70D" w14:textId="77777777" w:rsidR="006C4085" w:rsidRDefault="006C4085">
      <w:pPr>
        <w:rPr>
          <w:rFonts w:ascii="Times New Roman"/>
          <w:sz w:val="20"/>
        </w:rPr>
      </w:pPr>
    </w:p>
    <w:p w14:paraId="235560BD" w14:textId="77777777" w:rsidR="006C4085" w:rsidRDefault="006C4085">
      <w:pPr>
        <w:rPr>
          <w:rFonts w:ascii="Times New Roman"/>
          <w:sz w:val="20"/>
        </w:rPr>
      </w:pPr>
    </w:p>
    <w:p w14:paraId="1D6D0589" w14:textId="77777777" w:rsidR="006C4085" w:rsidRDefault="006C4085">
      <w:pPr>
        <w:rPr>
          <w:rFonts w:ascii="Times New Roman"/>
          <w:sz w:val="20"/>
        </w:rPr>
      </w:pPr>
    </w:p>
    <w:p w14:paraId="7A7A0832" w14:textId="77777777" w:rsidR="006C4085" w:rsidRDefault="006C4085">
      <w:pPr>
        <w:rPr>
          <w:rFonts w:ascii="Times New Roman"/>
          <w:sz w:val="20"/>
        </w:rPr>
      </w:pPr>
    </w:p>
    <w:p w14:paraId="3699658B" w14:textId="77777777" w:rsidR="006C4085" w:rsidRDefault="006C4085">
      <w:pPr>
        <w:rPr>
          <w:rFonts w:ascii="Times New Roman"/>
          <w:sz w:val="20"/>
        </w:rPr>
      </w:pPr>
    </w:p>
    <w:p w14:paraId="35D9573E" w14:textId="77777777" w:rsidR="006C4085" w:rsidRDefault="006C4085">
      <w:pPr>
        <w:rPr>
          <w:rFonts w:ascii="Times New Roman"/>
          <w:sz w:val="20"/>
        </w:rPr>
      </w:pPr>
    </w:p>
    <w:p w14:paraId="6DF4C5E1"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660EC1ED" w14:textId="77777777">
        <w:trPr>
          <w:trHeight w:val="448"/>
        </w:trPr>
        <w:tc>
          <w:tcPr>
            <w:tcW w:w="1696" w:type="dxa"/>
            <w:shd w:val="clear" w:color="auto" w:fill="92D050"/>
          </w:tcPr>
          <w:p w14:paraId="62583934" w14:textId="77777777" w:rsidR="006C4085" w:rsidRDefault="007C7F31">
            <w:pPr>
              <w:pStyle w:val="TableParagraph"/>
              <w:ind w:left="107"/>
              <w:rPr>
                <w:b/>
                <w:i/>
              </w:rPr>
            </w:pPr>
            <w:r>
              <w:rPr>
                <w:b/>
                <w:i/>
              </w:rPr>
              <w:t>Question</w:t>
            </w:r>
            <w:r>
              <w:rPr>
                <w:b/>
                <w:i/>
                <w:spacing w:val="-11"/>
              </w:rPr>
              <w:t xml:space="preserve"> </w:t>
            </w:r>
            <w:r>
              <w:rPr>
                <w:b/>
                <w:i/>
                <w:spacing w:val="-5"/>
              </w:rPr>
              <w:t>95</w:t>
            </w:r>
          </w:p>
        </w:tc>
        <w:tc>
          <w:tcPr>
            <w:tcW w:w="7319" w:type="dxa"/>
            <w:shd w:val="clear" w:color="auto" w:fill="92D050"/>
          </w:tcPr>
          <w:p w14:paraId="6D977274" w14:textId="53A5187E" w:rsidR="006C4085" w:rsidRDefault="007C7F31">
            <w:pPr>
              <w:pStyle w:val="TableParagraph"/>
              <w:rPr>
                <w:rFonts w:ascii="Times New Roman"/>
                <w:sz w:val="20"/>
              </w:rPr>
            </w:pPr>
            <w:r>
              <w:t>What is left when bath-sponges dries up?</w:t>
            </w:r>
            <w:r>
              <w:br/>
            </w:r>
          </w:p>
        </w:tc>
      </w:tr>
      <w:tr w:rsidR="006C4085" w14:paraId="26346D23" w14:textId="77777777">
        <w:trPr>
          <w:trHeight w:val="450"/>
        </w:trPr>
        <w:tc>
          <w:tcPr>
            <w:tcW w:w="1696" w:type="dxa"/>
            <w:shd w:val="clear" w:color="auto" w:fill="FFF1CC"/>
          </w:tcPr>
          <w:p w14:paraId="5F328F9E" w14:textId="77777777" w:rsidR="006C4085" w:rsidRDefault="007C7F31">
            <w:pPr>
              <w:pStyle w:val="TableParagraph"/>
              <w:ind w:left="107"/>
              <w:rPr>
                <w:b/>
                <w:i/>
              </w:rPr>
            </w:pPr>
            <w:r>
              <w:rPr>
                <w:b/>
                <w:i/>
                <w:spacing w:val="-10"/>
              </w:rPr>
              <w:t>A</w:t>
            </w:r>
          </w:p>
        </w:tc>
        <w:tc>
          <w:tcPr>
            <w:tcW w:w="7319" w:type="dxa"/>
          </w:tcPr>
          <w:p w14:paraId="31BC772B" w14:textId="1EE48334" w:rsidR="006C4085" w:rsidRDefault="007C7F31">
            <w:pPr>
              <w:pStyle w:val="TableParagraph"/>
              <w:rPr>
                <w:rFonts w:ascii="Times New Roman"/>
                <w:sz w:val="20"/>
              </w:rPr>
            </w:pPr>
            <w:r>
              <w:t>Spicules</w:t>
            </w:r>
            <w:r>
              <w:br/>
            </w:r>
          </w:p>
        </w:tc>
      </w:tr>
      <w:tr w:rsidR="006C4085" w14:paraId="1EC0275F" w14:textId="77777777">
        <w:trPr>
          <w:trHeight w:val="450"/>
        </w:trPr>
        <w:tc>
          <w:tcPr>
            <w:tcW w:w="1696" w:type="dxa"/>
            <w:shd w:val="clear" w:color="auto" w:fill="FFF1CC"/>
          </w:tcPr>
          <w:p w14:paraId="444B9A40" w14:textId="77777777" w:rsidR="006C4085" w:rsidRDefault="007C7F31">
            <w:pPr>
              <w:pStyle w:val="TableParagraph"/>
              <w:ind w:left="107"/>
              <w:rPr>
                <w:b/>
                <w:i/>
              </w:rPr>
            </w:pPr>
            <w:r>
              <w:rPr>
                <w:b/>
                <w:i/>
                <w:spacing w:val="-10"/>
              </w:rPr>
              <w:t>B</w:t>
            </w:r>
          </w:p>
        </w:tc>
        <w:tc>
          <w:tcPr>
            <w:tcW w:w="7319" w:type="dxa"/>
          </w:tcPr>
          <w:p w14:paraId="23696E7B" w14:textId="678D3F65" w:rsidR="006C4085" w:rsidRDefault="007C7F31">
            <w:pPr>
              <w:pStyle w:val="TableParagraph"/>
              <w:rPr>
                <w:rFonts w:ascii="Times New Roman"/>
                <w:sz w:val="20"/>
              </w:rPr>
            </w:pPr>
            <w:r>
              <w:t>Spongin fibres</w:t>
            </w:r>
            <w:r>
              <w:br/>
            </w:r>
          </w:p>
        </w:tc>
      </w:tr>
      <w:tr w:rsidR="006C4085" w14:paraId="761C558F" w14:textId="77777777">
        <w:trPr>
          <w:trHeight w:val="450"/>
        </w:trPr>
        <w:tc>
          <w:tcPr>
            <w:tcW w:w="1696" w:type="dxa"/>
            <w:shd w:val="clear" w:color="auto" w:fill="FFF1CC"/>
          </w:tcPr>
          <w:p w14:paraId="4CB33450" w14:textId="77777777" w:rsidR="006C4085" w:rsidRDefault="007C7F31">
            <w:pPr>
              <w:pStyle w:val="TableParagraph"/>
              <w:ind w:left="107"/>
              <w:rPr>
                <w:b/>
                <w:i/>
              </w:rPr>
            </w:pPr>
            <w:r>
              <w:rPr>
                <w:b/>
                <w:i/>
                <w:spacing w:val="-10"/>
              </w:rPr>
              <w:t>C</w:t>
            </w:r>
          </w:p>
        </w:tc>
        <w:tc>
          <w:tcPr>
            <w:tcW w:w="7319" w:type="dxa"/>
          </w:tcPr>
          <w:p w14:paraId="11EAC1DF" w14:textId="058E9E24" w:rsidR="006C4085" w:rsidRDefault="007C7F31">
            <w:pPr>
              <w:pStyle w:val="TableParagraph"/>
              <w:rPr>
                <w:rFonts w:ascii="Times New Roman"/>
                <w:sz w:val="20"/>
              </w:rPr>
            </w:pPr>
            <w:r>
              <w:t>Tentacles</w:t>
            </w:r>
            <w:r>
              <w:br/>
            </w:r>
          </w:p>
        </w:tc>
      </w:tr>
      <w:tr w:rsidR="006C4085" w14:paraId="12FDD359" w14:textId="77777777">
        <w:trPr>
          <w:trHeight w:val="450"/>
        </w:trPr>
        <w:tc>
          <w:tcPr>
            <w:tcW w:w="1696" w:type="dxa"/>
            <w:shd w:val="clear" w:color="auto" w:fill="FFF1CC"/>
          </w:tcPr>
          <w:p w14:paraId="380B4F14" w14:textId="77777777" w:rsidR="006C4085" w:rsidRDefault="007C7F31">
            <w:pPr>
              <w:pStyle w:val="TableParagraph"/>
              <w:ind w:left="107"/>
              <w:rPr>
                <w:b/>
                <w:i/>
              </w:rPr>
            </w:pPr>
            <w:r>
              <w:rPr>
                <w:b/>
                <w:i/>
                <w:spacing w:val="-10"/>
              </w:rPr>
              <w:t>D</w:t>
            </w:r>
          </w:p>
        </w:tc>
        <w:tc>
          <w:tcPr>
            <w:tcW w:w="7319" w:type="dxa"/>
          </w:tcPr>
          <w:p w14:paraId="24E57D1F" w14:textId="408F10AA" w:rsidR="006C4085" w:rsidRDefault="007C7F31">
            <w:pPr>
              <w:pStyle w:val="TableParagraph"/>
              <w:rPr>
                <w:rFonts w:ascii="Times New Roman"/>
                <w:sz w:val="20"/>
              </w:rPr>
            </w:pPr>
            <w:r>
              <w:t>Holdfast</w:t>
            </w:r>
          </w:p>
        </w:tc>
      </w:tr>
      <w:tr w:rsidR="006C4085" w14:paraId="1E3838B7" w14:textId="77777777">
        <w:trPr>
          <w:trHeight w:val="579"/>
        </w:trPr>
        <w:tc>
          <w:tcPr>
            <w:tcW w:w="1696" w:type="dxa"/>
            <w:shd w:val="clear" w:color="auto" w:fill="FFF1CC"/>
          </w:tcPr>
          <w:p w14:paraId="2EA1C2F1" w14:textId="77777777" w:rsidR="006C4085" w:rsidRDefault="006C4085">
            <w:pPr>
              <w:pStyle w:val="TableParagraph"/>
              <w:spacing w:before="36"/>
              <w:rPr>
                <w:rFonts w:ascii="Times New Roman"/>
              </w:rPr>
            </w:pPr>
          </w:p>
          <w:p w14:paraId="0EC06794"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06524BF2" w14:textId="77777777" w:rsidR="006C4085" w:rsidRDefault="006C4085">
            <w:pPr>
              <w:pStyle w:val="TableParagraph"/>
              <w:rPr>
                <w:rFonts w:ascii="Times New Roman"/>
                <w:sz w:val="20"/>
              </w:rPr>
            </w:pPr>
          </w:p>
        </w:tc>
      </w:tr>
      <w:tr w:rsidR="006C4085" w14:paraId="161506DB" w14:textId="77777777">
        <w:trPr>
          <w:trHeight w:val="1348"/>
        </w:trPr>
        <w:tc>
          <w:tcPr>
            <w:tcW w:w="1696" w:type="dxa"/>
            <w:shd w:val="clear" w:color="auto" w:fill="FFF1CC"/>
          </w:tcPr>
          <w:p w14:paraId="6DE487FD" w14:textId="77777777" w:rsidR="006C4085" w:rsidRDefault="006C4085">
            <w:pPr>
              <w:pStyle w:val="TableParagraph"/>
              <w:spacing w:before="197"/>
              <w:rPr>
                <w:rFonts w:ascii="Times New Roman"/>
              </w:rPr>
            </w:pPr>
          </w:p>
          <w:p w14:paraId="7341E7FF" w14:textId="77777777" w:rsidR="006C4085" w:rsidRDefault="007C7F31">
            <w:pPr>
              <w:pStyle w:val="TableParagraph"/>
              <w:ind w:left="107"/>
              <w:rPr>
                <w:b/>
                <w:i/>
              </w:rPr>
            </w:pPr>
            <w:r>
              <w:rPr>
                <w:b/>
                <w:i/>
                <w:spacing w:val="-2"/>
              </w:rPr>
              <w:t>Explanation</w:t>
            </w:r>
          </w:p>
        </w:tc>
        <w:tc>
          <w:tcPr>
            <w:tcW w:w="7319" w:type="dxa"/>
          </w:tcPr>
          <w:p w14:paraId="426E21D7" w14:textId="77777777" w:rsidR="006C4085" w:rsidRDefault="006C4085">
            <w:pPr>
              <w:pStyle w:val="TableParagraph"/>
              <w:rPr>
                <w:rFonts w:ascii="Times New Roman"/>
                <w:sz w:val="20"/>
              </w:rPr>
            </w:pPr>
          </w:p>
        </w:tc>
      </w:tr>
      <w:tr w:rsidR="006C4085" w14:paraId="7D87C06D" w14:textId="77777777">
        <w:trPr>
          <w:trHeight w:val="450"/>
        </w:trPr>
        <w:tc>
          <w:tcPr>
            <w:tcW w:w="1696" w:type="dxa"/>
            <w:shd w:val="clear" w:color="auto" w:fill="FFF1CC"/>
          </w:tcPr>
          <w:p w14:paraId="3FB4B98E"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133F46B1" w14:textId="77777777" w:rsidR="006C4085" w:rsidRDefault="006C4085">
            <w:pPr>
              <w:pStyle w:val="TableParagraph"/>
              <w:rPr>
                <w:rFonts w:ascii="Times New Roman"/>
                <w:sz w:val="20"/>
              </w:rPr>
            </w:pPr>
          </w:p>
        </w:tc>
      </w:tr>
    </w:tbl>
    <w:p w14:paraId="5BEE046A"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552C4939" w14:textId="77777777" w:rsidR="006C4085" w:rsidRDefault="006C4085">
      <w:pPr>
        <w:rPr>
          <w:rFonts w:ascii="Times New Roman"/>
          <w:sz w:val="20"/>
        </w:rPr>
      </w:pPr>
    </w:p>
    <w:p w14:paraId="1F01ED12" w14:textId="77777777" w:rsidR="006C4085" w:rsidRDefault="006C4085">
      <w:pPr>
        <w:rPr>
          <w:rFonts w:ascii="Times New Roman"/>
          <w:sz w:val="20"/>
        </w:rPr>
      </w:pPr>
    </w:p>
    <w:p w14:paraId="27F08B74" w14:textId="77777777" w:rsidR="006C4085" w:rsidRDefault="006C4085">
      <w:pPr>
        <w:rPr>
          <w:rFonts w:ascii="Times New Roman"/>
          <w:sz w:val="20"/>
        </w:rPr>
      </w:pPr>
    </w:p>
    <w:p w14:paraId="5222B8A8" w14:textId="77777777" w:rsidR="006C4085" w:rsidRDefault="006C4085">
      <w:pPr>
        <w:rPr>
          <w:rFonts w:ascii="Times New Roman"/>
          <w:sz w:val="20"/>
        </w:rPr>
      </w:pPr>
    </w:p>
    <w:p w14:paraId="1912E4DE" w14:textId="77777777" w:rsidR="006C4085" w:rsidRDefault="006C4085">
      <w:pPr>
        <w:rPr>
          <w:rFonts w:ascii="Times New Roman"/>
          <w:sz w:val="20"/>
        </w:rPr>
      </w:pPr>
    </w:p>
    <w:p w14:paraId="04E2D857" w14:textId="77777777" w:rsidR="006C4085" w:rsidRDefault="006C4085">
      <w:pPr>
        <w:rPr>
          <w:rFonts w:ascii="Times New Roman"/>
          <w:sz w:val="20"/>
        </w:rPr>
      </w:pPr>
    </w:p>
    <w:p w14:paraId="0D924438" w14:textId="77777777" w:rsidR="006C4085" w:rsidRDefault="006C4085">
      <w:pPr>
        <w:rPr>
          <w:rFonts w:ascii="Times New Roman"/>
          <w:sz w:val="20"/>
        </w:rPr>
      </w:pPr>
    </w:p>
    <w:p w14:paraId="3F4FDE2D"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68170887" w14:textId="77777777">
        <w:trPr>
          <w:trHeight w:val="448"/>
        </w:trPr>
        <w:tc>
          <w:tcPr>
            <w:tcW w:w="1696" w:type="dxa"/>
            <w:shd w:val="clear" w:color="auto" w:fill="92D050"/>
          </w:tcPr>
          <w:p w14:paraId="760B4946" w14:textId="77777777" w:rsidR="006C4085" w:rsidRDefault="007C7F31">
            <w:pPr>
              <w:pStyle w:val="TableParagraph"/>
              <w:ind w:left="107"/>
              <w:rPr>
                <w:b/>
                <w:i/>
              </w:rPr>
            </w:pPr>
            <w:r>
              <w:rPr>
                <w:b/>
                <w:i/>
              </w:rPr>
              <w:t>Question</w:t>
            </w:r>
            <w:r>
              <w:rPr>
                <w:b/>
                <w:i/>
                <w:spacing w:val="-11"/>
              </w:rPr>
              <w:t xml:space="preserve"> </w:t>
            </w:r>
            <w:r>
              <w:rPr>
                <w:b/>
                <w:i/>
                <w:spacing w:val="-5"/>
              </w:rPr>
              <w:t>96</w:t>
            </w:r>
          </w:p>
        </w:tc>
        <w:tc>
          <w:tcPr>
            <w:tcW w:w="7319" w:type="dxa"/>
            <w:shd w:val="clear" w:color="auto" w:fill="92D050"/>
          </w:tcPr>
          <w:p w14:paraId="28486412" w14:textId="77777777" w:rsidR="007C7F31" w:rsidRDefault="007C7F31" w:rsidP="007C7F31">
            <w:r>
              <w:t>In the diagram of the reproductive system of earthworm A, B, C, D and E represents.</w:t>
            </w:r>
            <w:r>
              <w:br/>
            </w:r>
          </w:p>
          <w:p w14:paraId="7C33D56F" w14:textId="77777777" w:rsidR="007C7F31" w:rsidRDefault="007C7F31" w:rsidP="007C7F31">
            <w:pPr>
              <w:jc w:val="center"/>
            </w:pPr>
            <w:r>
              <w:rPr>
                <w:noProof/>
              </w:rPr>
              <w:drawing>
                <wp:inline distT="0" distB="0" distL="0" distR="0" wp14:anchorId="106DF200" wp14:editId="64E9A7F7">
                  <wp:extent cx="3324225" cy="5934075"/>
                  <wp:effectExtent l="0" t="0" r="0" b="0"/>
                  <wp:docPr id="3" name="image-2ae17d9bfdbc96a3204a9448da398a54c7473599.jpg"/>
                  <wp:cNvGraphicFramePr/>
                  <a:graphic xmlns:a="http://schemas.openxmlformats.org/drawingml/2006/main">
                    <a:graphicData uri="http://schemas.openxmlformats.org/drawingml/2006/picture">
                      <pic:pic xmlns:pic="http://schemas.openxmlformats.org/drawingml/2006/picture">
                        <pic:nvPicPr>
                          <pic:cNvPr id="3" name="image-2ae17d9bfdbc96a3204a9448da398a54c7473599.jpg"/>
                          <pic:cNvPicPr/>
                        </pic:nvPicPr>
                        <pic:blipFill>
                          <a:blip r:embed="rId6" cstate="print"/>
                          <a:srcRect/>
                          <a:stretch>
                            <a:fillRect/>
                          </a:stretch>
                        </pic:blipFill>
                        <pic:spPr>
                          <a:xfrm>
                            <a:off x="0" y="0"/>
                            <a:ext cx="3324225" cy="5934075"/>
                          </a:xfrm>
                          <a:prstGeom prst="rect">
                            <a:avLst/>
                          </a:prstGeom>
                        </pic:spPr>
                      </pic:pic>
                    </a:graphicData>
                  </a:graphic>
                </wp:inline>
              </w:drawing>
            </w:r>
          </w:p>
          <w:p w14:paraId="2A06F5F9" w14:textId="6B900DCA" w:rsidR="006C4085" w:rsidRDefault="007C7F31" w:rsidP="007C7F31">
            <w:pPr>
              <w:pStyle w:val="TableParagraph"/>
              <w:rPr>
                <w:rFonts w:ascii="Times New Roman"/>
                <w:sz w:val="20"/>
              </w:rPr>
            </w:pPr>
            <w:r>
              <w:br/>
            </w:r>
          </w:p>
        </w:tc>
      </w:tr>
      <w:tr w:rsidR="006C4085" w14:paraId="3DC71600" w14:textId="77777777">
        <w:trPr>
          <w:trHeight w:val="450"/>
        </w:trPr>
        <w:tc>
          <w:tcPr>
            <w:tcW w:w="1696" w:type="dxa"/>
            <w:shd w:val="clear" w:color="auto" w:fill="FFF1CC"/>
          </w:tcPr>
          <w:p w14:paraId="56AF104A" w14:textId="77777777" w:rsidR="006C4085" w:rsidRDefault="007C7F31">
            <w:pPr>
              <w:pStyle w:val="TableParagraph"/>
              <w:ind w:left="107"/>
              <w:rPr>
                <w:b/>
                <w:i/>
              </w:rPr>
            </w:pPr>
            <w:r>
              <w:rPr>
                <w:b/>
                <w:i/>
                <w:spacing w:val="-10"/>
              </w:rPr>
              <w:t>A</w:t>
            </w:r>
          </w:p>
        </w:tc>
        <w:tc>
          <w:tcPr>
            <w:tcW w:w="7319" w:type="dxa"/>
          </w:tcPr>
          <w:p w14:paraId="1510BA48" w14:textId="230E7B73" w:rsidR="006C4085" w:rsidRDefault="007C7F31">
            <w:pPr>
              <w:pStyle w:val="TableParagraph"/>
              <w:rPr>
                <w:rFonts w:ascii="Times New Roman"/>
                <w:sz w:val="20"/>
              </w:rPr>
            </w:pPr>
            <w:r>
              <w:t>A-Seminal vesicle, B-Spermathecae, CProstate gland, D-Ovary, E-Accessory gland</w:t>
            </w:r>
            <w:r>
              <w:br/>
            </w:r>
          </w:p>
        </w:tc>
      </w:tr>
      <w:tr w:rsidR="006C4085" w14:paraId="2223BB00" w14:textId="77777777">
        <w:trPr>
          <w:trHeight w:val="450"/>
        </w:trPr>
        <w:tc>
          <w:tcPr>
            <w:tcW w:w="1696" w:type="dxa"/>
            <w:shd w:val="clear" w:color="auto" w:fill="FFF1CC"/>
          </w:tcPr>
          <w:p w14:paraId="19A3E089" w14:textId="77777777" w:rsidR="006C4085" w:rsidRDefault="007C7F31">
            <w:pPr>
              <w:pStyle w:val="TableParagraph"/>
              <w:ind w:left="107"/>
              <w:rPr>
                <w:b/>
                <w:i/>
              </w:rPr>
            </w:pPr>
            <w:r>
              <w:rPr>
                <w:b/>
                <w:i/>
                <w:spacing w:val="-10"/>
              </w:rPr>
              <w:t>B</w:t>
            </w:r>
          </w:p>
        </w:tc>
        <w:tc>
          <w:tcPr>
            <w:tcW w:w="7319" w:type="dxa"/>
          </w:tcPr>
          <w:p w14:paraId="3EE995C7" w14:textId="319DEF10" w:rsidR="006C4085" w:rsidRDefault="007C7F31">
            <w:pPr>
              <w:pStyle w:val="TableParagraph"/>
              <w:rPr>
                <w:rFonts w:ascii="Times New Roman"/>
                <w:sz w:val="20"/>
              </w:rPr>
            </w:pPr>
            <w:r>
              <w:t>A-Seminal vesicle, B- Ovary, CAccessory gland D- Spermathecae, E-Prostate gland,</w:t>
            </w:r>
            <w:r>
              <w:br/>
            </w:r>
          </w:p>
        </w:tc>
      </w:tr>
      <w:tr w:rsidR="006C4085" w14:paraId="0604FC33" w14:textId="77777777">
        <w:trPr>
          <w:trHeight w:val="450"/>
        </w:trPr>
        <w:tc>
          <w:tcPr>
            <w:tcW w:w="1696" w:type="dxa"/>
            <w:shd w:val="clear" w:color="auto" w:fill="FFF1CC"/>
          </w:tcPr>
          <w:p w14:paraId="4FC9C252" w14:textId="77777777" w:rsidR="006C4085" w:rsidRDefault="007C7F31">
            <w:pPr>
              <w:pStyle w:val="TableParagraph"/>
              <w:ind w:left="107"/>
              <w:rPr>
                <w:b/>
                <w:i/>
              </w:rPr>
            </w:pPr>
            <w:r>
              <w:rPr>
                <w:b/>
                <w:i/>
                <w:spacing w:val="-10"/>
              </w:rPr>
              <w:t>C</w:t>
            </w:r>
          </w:p>
        </w:tc>
        <w:tc>
          <w:tcPr>
            <w:tcW w:w="7319" w:type="dxa"/>
          </w:tcPr>
          <w:p w14:paraId="0A309D08" w14:textId="4E038C29" w:rsidR="006C4085" w:rsidRDefault="007C7F31">
            <w:pPr>
              <w:pStyle w:val="TableParagraph"/>
              <w:rPr>
                <w:rFonts w:ascii="Times New Roman"/>
                <w:sz w:val="20"/>
              </w:rPr>
            </w:pPr>
            <w:r>
              <w:t>A-Spermathecae, B-Seminal vesicle, CAccessory gland D- Ovary, E- Prostate gland,</w:t>
            </w:r>
          </w:p>
        </w:tc>
      </w:tr>
      <w:tr w:rsidR="006C4085" w14:paraId="690A0B2F" w14:textId="77777777">
        <w:trPr>
          <w:trHeight w:val="450"/>
        </w:trPr>
        <w:tc>
          <w:tcPr>
            <w:tcW w:w="1696" w:type="dxa"/>
            <w:shd w:val="clear" w:color="auto" w:fill="FFF1CC"/>
          </w:tcPr>
          <w:p w14:paraId="084BDE2A" w14:textId="77777777" w:rsidR="006C4085" w:rsidRDefault="007C7F31">
            <w:pPr>
              <w:pStyle w:val="TableParagraph"/>
              <w:ind w:left="107"/>
              <w:rPr>
                <w:b/>
                <w:i/>
              </w:rPr>
            </w:pPr>
            <w:r>
              <w:rPr>
                <w:b/>
                <w:i/>
                <w:spacing w:val="-10"/>
              </w:rPr>
              <w:lastRenderedPageBreak/>
              <w:t>D</w:t>
            </w:r>
          </w:p>
        </w:tc>
        <w:tc>
          <w:tcPr>
            <w:tcW w:w="7319" w:type="dxa"/>
          </w:tcPr>
          <w:p w14:paraId="6196961F" w14:textId="369FD573" w:rsidR="006C4085" w:rsidRDefault="007C7F31">
            <w:pPr>
              <w:pStyle w:val="TableParagraph"/>
              <w:rPr>
                <w:rFonts w:ascii="Times New Roman"/>
                <w:sz w:val="20"/>
              </w:rPr>
            </w:pPr>
            <w:r>
              <w:t>A-Spermathecae, B- Seminal vesicle, COvary, D- Accessory gland E- Prostate gland,</w:t>
            </w:r>
          </w:p>
        </w:tc>
      </w:tr>
      <w:tr w:rsidR="006C4085" w14:paraId="64AF904C" w14:textId="77777777">
        <w:trPr>
          <w:trHeight w:val="579"/>
        </w:trPr>
        <w:tc>
          <w:tcPr>
            <w:tcW w:w="1696" w:type="dxa"/>
            <w:shd w:val="clear" w:color="auto" w:fill="FFF1CC"/>
          </w:tcPr>
          <w:p w14:paraId="415C07CE" w14:textId="77777777" w:rsidR="006C4085" w:rsidRDefault="006C4085">
            <w:pPr>
              <w:pStyle w:val="TableParagraph"/>
              <w:spacing w:before="36"/>
              <w:rPr>
                <w:rFonts w:ascii="Times New Roman"/>
              </w:rPr>
            </w:pPr>
          </w:p>
          <w:p w14:paraId="02A43BBD"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7194633A" w14:textId="77777777" w:rsidR="006C4085" w:rsidRDefault="006C4085">
            <w:pPr>
              <w:pStyle w:val="TableParagraph"/>
              <w:rPr>
                <w:rFonts w:ascii="Times New Roman"/>
                <w:sz w:val="20"/>
              </w:rPr>
            </w:pPr>
          </w:p>
        </w:tc>
      </w:tr>
      <w:tr w:rsidR="006C4085" w14:paraId="67A7D204" w14:textId="77777777">
        <w:trPr>
          <w:trHeight w:val="1348"/>
        </w:trPr>
        <w:tc>
          <w:tcPr>
            <w:tcW w:w="1696" w:type="dxa"/>
            <w:shd w:val="clear" w:color="auto" w:fill="FFF1CC"/>
          </w:tcPr>
          <w:p w14:paraId="3E3F977D" w14:textId="77777777" w:rsidR="006C4085" w:rsidRDefault="006C4085">
            <w:pPr>
              <w:pStyle w:val="TableParagraph"/>
              <w:spacing w:before="197"/>
              <w:rPr>
                <w:rFonts w:ascii="Times New Roman"/>
              </w:rPr>
            </w:pPr>
          </w:p>
          <w:p w14:paraId="28A3751F" w14:textId="77777777" w:rsidR="006C4085" w:rsidRDefault="007C7F31">
            <w:pPr>
              <w:pStyle w:val="TableParagraph"/>
              <w:ind w:left="107"/>
              <w:rPr>
                <w:b/>
                <w:i/>
              </w:rPr>
            </w:pPr>
            <w:r>
              <w:rPr>
                <w:b/>
                <w:i/>
                <w:spacing w:val="-2"/>
              </w:rPr>
              <w:t>Explanation</w:t>
            </w:r>
          </w:p>
        </w:tc>
        <w:tc>
          <w:tcPr>
            <w:tcW w:w="7319" w:type="dxa"/>
          </w:tcPr>
          <w:p w14:paraId="21D0F085" w14:textId="77777777" w:rsidR="006C4085" w:rsidRDefault="006C4085">
            <w:pPr>
              <w:pStyle w:val="TableParagraph"/>
              <w:rPr>
                <w:rFonts w:ascii="Times New Roman"/>
                <w:sz w:val="20"/>
              </w:rPr>
            </w:pPr>
          </w:p>
        </w:tc>
      </w:tr>
      <w:tr w:rsidR="006C4085" w14:paraId="7090DD2C" w14:textId="77777777">
        <w:trPr>
          <w:trHeight w:val="450"/>
        </w:trPr>
        <w:tc>
          <w:tcPr>
            <w:tcW w:w="1696" w:type="dxa"/>
            <w:shd w:val="clear" w:color="auto" w:fill="FFF1CC"/>
          </w:tcPr>
          <w:p w14:paraId="2C30CA08"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66C361EE" w14:textId="77777777" w:rsidR="006C4085" w:rsidRDefault="006C4085">
            <w:pPr>
              <w:pStyle w:val="TableParagraph"/>
              <w:rPr>
                <w:rFonts w:ascii="Times New Roman"/>
                <w:sz w:val="20"/>
              </w:rPr>
            </w:pPr>
          </w:p>
        </w:tc>
      </w:tr>
    </w:tbl>
    <w:p w14:paraId="0081C88A"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0DF70AD0" w14:textId="77777777" w:rsidR="006C4085" w:rsidRDefault="006C4085">
      <w:pPr>
        <w:rPr>
          <w:rFonts w:ascii="Times New Roman"/>
          <w:sz w:val="20"/>
        </w:rPr>
      </w:pPr>
    </w:p>
    <w:p w14:paraId="59667546" w14:textId="77777777" w:rsidR="006C4085" w:rsidRDefault="006C4085">
      <w:pPr>
        <w:rPr>
          <w:rFonts w:ascii="Times New Roman"/>
          <w:sz w:val="20"/>
        </w:rPr>
      </w:pPr>
    </w:p>
    <w:p w14:paraId="4AADEE1C" w14:textId="77777777" w:rsidR="006C4085" w:rsidRDefault="006C4085">
      <w:pPr>
        <w:rPr>
          <w:rFonts w:ascii="Times New Roman"/>
          <w:sz w:val="20"/>
        </w:rPr>
      </w:pPr>
    </w:p>
    <w:p w14:paraId="0D948B15" w14:textId="77777777" w:rsidR="006C4085" w:rsidRDefault="006C4085">
      <w:pPr>
        <w:rPr>
          <w:rFonts w:ascii="Times New Roman"/>
          <w:sz w:val="20"/>
        </w:rPr>
      </w:pPr>
    </w:p>
    <w:p w14:paraId="16A84F1E" w14:textId="77777777" w:rsidR="006C4085" w:rsidRDefault="006C4085">
      <w:pPr>
        <w:rPr>
          <w:rFonts w:ascii="Times New Roman"/>
          <w:sz w:val="20"/>
        </w:rPr>
      </w:pPr>
    </w:p>
    <w:p w14:paraId="51EFE500" w14:textId="77777777" w:rsidR="006C4085" w:rsidRDefault="006C4085">
      <w:pPr>
        <w:rPr>
          <w:rFonts w:ascii="Times New Roman"/>
          <w:sz w:val="20"/>
        </w:rPr>
      </w:pPr>
    </w:p>
    <w:p w14:paraId="7B310631" w14:textId="77777777" w:rsidR="006C4085" w:rsidRDefault="006C4085">
      <w:pPr>
        <w:rPr>
          <w:rFonts w:ascii="Times New Roman"/>
          <w:sz w:val="20"/>
        </w:rPr>
      </w:pPr>
    </w:p>
    <w:p w14:paraId="22C773CC"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42268059" w14:textId="77777777">
        <w:trPr>
          <w:trHeight w:val="448"/>
        </w:trPr>
        <w:tc>
          <w:tcPr>
            <w:tcW w:w="1696" w:type="dxa"/>
            <w:shd w:val="clear" w:color="auto" w:fill="92D050"/>
          </w:tcPr>
          <w:p w14:paraId="58B22576" w14:textId="77777777" w:rsidR="006C4085" w:rsidRDefault="007C7F31">
            <w:pPr>
              <w:pStyle w:val="TableParagraph"/>
              <w:ind w:left="107"/>
              <w:rPr>
                <w:b/>
                <w:i/>
              </w:rPr>
            </w:pPr>
            <w:r>
              <w:rPr>
                <w:b/>
                <w:i/>
              </w:rPr>
              <w:t>Question</w:t>
            </w:r>
            <w:r>
              <w:rPr>
                <w:b/>
                <w:i/>
                <w:spacing w:val="-11"/>
              </w:rPr>
              <w:t xml:space="preserve"> </w:t>
            </w:r>
            <w:r>
              <w:rPr>
                <w:b/>
                <w:i/>
                <w:spacing w:val="-5"/>
              </w:rPr>
              <w:t>97</w:t>
            </w:r>
          </w:p>
        </w:tc>
        <w:tc>
          <w:tcPr>
            <w:tcW w:w="7319" w:type="dxa"/>
            <w:shd w:val="clear" w:color="auto" w:fill="92D050"/>
          </w:tcPr>
          <w:p w14:paraId="4553FD3A" w14:textId="450B1999" w:rsidR="006C4085" w:rsidRDefault="007C7F31">
            <w:pPr>
              <w:pStyle w:val="TableParagraph"/>
              <w:rPr>
                <w:rFonts w:ascii="Times New Roman"/>
                <w:sz w:val="20"/>
              </w:rPr>
            </w:pPr>
            <w:r>
              <w:t>During its life cycle, Fasciola hepatica (liver fluke) infects its intermediate host and primary host at the following larval stages, respectively</w:t>
            </w:r>
            <w:r>
              <w:br/>
            </w:r>
          </w:p>
        </w:tc>
      </w:tr>
      <w:tr w:rsidR="006C4085" w14:paraId="440288CF" w14:textId="77777777">
        <w:trPr>
          <w:trHeight w:val="450"/>
        </w:trPr>
        <w:tc>
          <w:tcPr>
            <w:tcW w:w="1696" w:type="dxa"/>
            <w:shd w:val="clear" w:color="auto" w:fill="FFF1CC"/>
          </w:tcPr>
          <w:p w14:paraId="5A16ADD9" w14:textId="77777777" w:rsidR="006C4085" w:rsidRDefault="007C7F31">
            <w:pPr>
              <w:pStyle w:val="TableParagraph"/>
              <w:ind w:left="107"/>
              <w:rPr>
                <w:b/>
                <w:i/>
              </w:rPr>
            </w:pPr>
            <w:r>
              <w:rPr>
                <w:b/>
                <w:i/>
                <w:spacing w:val="-10"/>
              </w:rPr>
              <w:t>A</w:t>
            </w:r>
          </w:p>
        </w:tc>
        <w:tc>
          <w:tcPr>
            <w:tcW w:w="7319" w:type="dxa"/>
          </w:tcPr>
          <w:p w14:paraId="33183DAB" w14:textId="7AC7DBFB" w:rsidR="006C4085" w:rsidRDefault="007C7F31">
            <w:pPr>
              <w:pStyle w:val="TableParagraph"/>
              <w:rPr>
                <w:rFonts w:ascii="Times New Roman"/>
                <w:sz w:val="20"/>
              </w:rPr>
            </w:pPr>
            <w:r>
              <w:t>Metacercaria and cercaria</w:t>
            </w:r>
            <w:r>
              <w:br/>
            </w:r>
          </w:p>
        </w:tc>
      </w:tr>
      <w:tr w:rsidR="006C4085" w14:paraId="134343A4" w14:textId="77777777">
        <w:trPr>
          <w:trHeight w:val="450"/>
        </w:trPr>
        <w:tc>
          <w:tcPr>
            <w:tcW w:w="1696" w:type="dxa"/>
            <w:shd w:val="clear" w:color="auto" w:fill="FFF1CC"/>
          </w:tcPr>
          <w:p w14:paraId="3047562D" w14:textId="77777777" w:rsidR="006C4085" w:rsidRDefault="007C7F31">
            <w:pPr>
              <w:pStyle w:val="TableParagraph"/>
              <w:ind w:left="107"/>
              <w:rPr>
                <w:b/>
                <w:i/>
              </w:rPr>
            </w:pPr>
            <w:r>
              <w:rPr>
                <w:b/>
                <w:i/>
                <w:spacing w:val="-10"/>
              </w:rPr>
              <w:t>B</w:t>
            </w:r>
          </w:p>
        </w:tc>
        <w:tc>
          <w:tcPr>
            <w:tcW w:w="7319" w:type="dxa"/>
          </w:tcPr>
          <w:p w14:paraId="3BC1C22E" w14:textId="2F81EC20" w:rsidR="006C4085" w:rsidRDefault="007C7F31">
            <w:pPr>
              <w:pStyle w:val="TableParagraph"/>
              <w:rPr>
                <w:rFonts w:ascii="Times New Roman"/>
                <w:sz w:val="20"/>
              </w:rPr>
            </w:pPr>
            <w:r>
              <w:t>Miracidium and metacercaria</w:t>
            </w:r>
            <w:r>
              <w:br/>
            </w:r>
          </w:p>
        </w:tc>
      </w:tr>
      <w:tr w:rsidR="006C4085" w14:paraId="5B00DC5D" w14:textId="77777777">
        <w:trPr>
          <w:trHeight w:val="450"/>
        </w:trPr>
        <w:tc>
          <w:tcPr>
            <w:tcW w:w="1696" w:type="dxa"/>
            <w:shd w:val="clear" w:color="auto" w:fill="FFF1CC"/>
          </w:tcPr>
          <w:p w14:paraId="1686B7C2" w14:textId="77777777" w:rsidR="006C4085" w:rsidRDefault="007C7F31">
            <w:pPr>
              <w:pStyle w:val="TableParagraph"/>
              <w:ind w:left="107"/>
              <w:rPr>
                <w:b/>
                <w:i/>
              </w:rPr>
            </w:pPr>
            <w:r>
              <w:rPr>
                <w:b/>
                <w:i/>
                <w:spacing w:val="-10"/>
              </w:rPr>
              <w:t>C</w:t>
            </w:r>
          </w:p>
        </w:tc>
        <w:tc>
          <w:tcPr>
            <w:tcW w:w="7319" w:type="dxa"/>
          </w:tcPr>
          <w:p w14:paraId="49444466" w14:textId="2B7C31D6" w:rsidR="006C4085" w:rsidRDefault="007C7F31">
            <w:pPr>
              <w:pStyle w:val="TableParagraph"/>
              <w:rPr>
                <w:rFonts w:ascii="Times New Roman"/>
                <w:sz w:val="20"/>
              </w:rPr>
            </w:pPr>
            <w:r>
              <w:t>Redia and miracidium</w:t>
            </w:r>
            <w:r>
              <w:br/>
            </w:r>
          </w:p>
        </w:tc>
      </w:tr>
      <w:tr w:rsidR="006C4085" w14:paraId="109634E1" w14:textId="77777777">
        <w:trPr>
          <w:trHeight w:val="450"/>
        </w:trPr>
        <w:tc>
          <w:tcPr>
            <w:tcW w:w="1696" w:type="dxa"/>
            <w:shd w:val="clear" w:color="auto" w:fill="FFF1CC"/>
          </w:tcPr>
          <w:p w14:paraId="4B12B76C" w14:textId="77777777" w:rsidR="006C4085" w:rsidRDefault="007C7F31">
            <w:pPr>
              <w:pStyle w:val="TableParagraph"/>
              <w:ind w:left="107"/>
              <w:rPr>
                <w:b/>
                <w:i/>
              </w:rPr>
            </w:pPr>
            <w:r>
              <w:rPr>
                <w:b/>
                <w:i/>
                <w:spacing w:val="-10"/>
              </w:rPr>
              <w:t>D</w:t>
            </w:r>
          </w:p>
        </w:tc>
        <w:tc>
          <w:tcPr>
            <w:tcW w:w="7319" w:type="dxa"/>
          </w:tcPr>
          <w:p w14:paraId="281389B2" w14:textId="36CE7775" w:rsidR="006C4085" w:rsidRDefault="007C7F31">
            <w:pPr>
              <w:pStyle w:val="TableParagraph"/>
              <w:rPr>
                <w:rFonts w:ascii="Times New Roman"/>
                <w:sz w:val="20"/>
              </w:rPr>
            </w:pPr>
            <w:r>
              <w:t>Cercaria and redia</w:t>
            </w:r>
          </w:p>
        </w:tc>
      </w:tr>
      <w:tr w:rsidR="006C4085" w14:paraId="1A4DA873" w14:textId="77777777">
        <w:trPr>
          <w:trHeight w:val="579"/>
        </w:trPr>
        <w:tc>
          <w:tcPr>
            <w:tcW w:w="1696" w:type="dxa"/>
            <w:shd w:val="clear" w:color="auto" w:fill="FFF1CC"/>
          </w:tcPr>
          <w:p w14:paraId="6D774C97" w14:textId="77777777" w:rsidR="006C4085" w:rsidRDefault="006C4085">
            <w:pPr>
              <w:pStyle w:val="TableParagraph"/>
              <w:spacing w:before="36"/>
              <w:rPr>
                <w:rFonts w:ascii="Times New Roman"/>
              </w:rPr>
            </w:pPr>
          </w:p>
          <w:p w14:paraId="14C2272F"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7765DFF5" w14:textId="77777777" w:rsidR="006C4085" w:rsidRDefault="006C4085">
            <w:pPr>
              <w:pStyle w:val="TableParagraph"/>
              <w:rPr>
                <w:rFonts w:ascii="Times New Roman"/>
                <w:sz w:val="20"/>
              </w:rPr>
            </w:pPr>
          </w:p>
        </w:tc>
      </w:tr>
      <w:tr w:rsidR="006C4085" w14:paraId="1C85E4EC" w14:textId="77777777">
        <w:trPr>
          <w:trHeight w:val="1348"/>
        </w:trPr>
        <w:tc>
          <w:tcPr>
            <w:tcW w:w="1696" w:type="dxa"/>
            <w:shd w:val="clear" w:color="auto" w:fill="FFF1CC"/>
          </w:tcPr>
          <w:p w14:paraId="304413BA" w14:textId="77777777" w:rsidR="006C4085" w:rsidRDefault="006C4085">
            <w:pPr>
              <w:pStyle w:val="TableParagraph"/>
              <w:spacing w:before="197"/>
              <w:rPr>
                <w:rFonts w:ascii="Times New Roman"/>
              </w:rPr>
            </w:pPr>
          </w:p>
          <w:p w14:paraId="3EB59924" w14:textId="77777777" w:rsidR="006C4085" w:rsidRDefault="007C7F31">
            <w:pPr>
              <w:pStyle w:val="TableParagraph"/>
              <w:ind w:left="107"/>
              <w:rPr>
                <w:b/>
                <w:i/>
              </w:rPr>
            </w:pPr>
            <w:r>
              <w:rPr>
                <w:b/>
                <w:i/>
                <w:spacing w:val="-2"/>
              </w:rPr>
              <w:t>Explanation</w:t>
            </w:r>
          </w:p>
        </w:tc>
        <w:tc>
          <w:tcPr>
            <w:tcW w:w="7319" w:type="dxa"/>
          </w:tcPr>
          <w:p w14:paraId="57C0DA5C" w14:textId="77777777" w:rsidR="006C4085" w:rsidRDefault="006C4085">
            <w:pPr>
              <w:pStyle w:val="TableParagraph"/>
              <w:rPr>
                <w:rFonts w:ascii="Times New Roman"/>
                <w:sz w:val="20"/>
              </w:rPr>
            </w:pPr>
          </w:p>
        </w:tc>
      </w:tr>
      <w:tr w:rsidR="006C4085" w14:paraId="0EED384A" w14:textId="77777777">
        <w:trPr>
          <w:trHeight w:val="450"/>
        </w:trPr>
        <w:tc>
          <w:tcPr>
            <w:tcW w:w="1696" w:type="dxa"/>
            <w:shd w:val="clear" w:color="auto" w:fill="FFF1CC"/>
          </w:tcPr>
          <w:p w14:paraId="57AC01FB"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7CD4E8A0" w14:textId="77777777" w:rsidR="006C4085" w:rsidRDefault="006C4085">
            <w:pPr>
              <w:pStyle w:val="TableParagraph"/>
              <w:rPr>
                <w:rFonts w:ascii="Times New Roman"/>
                <w:sz w:val="20"/>
              </w:rPr>
            </w:pPr>
          </w:p>
        </w:tc>
      </w:tr>
    </w:tbl>
    <w:p w14:paraId="3D953398"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1FE9175A" w14:textId="77777777" w:rsidR="006C4085" w:rsidRDefault="006C4085">
      <w:pPr>
        <w:rPr>
          <w:rFonts w:ascii="Times New Roman"/>
          <w:sz w:val="20"/>
        </w:rPr>
      </w:pPr>
    </w:p>
    <w:p w14:paraId="4C3195F6" w14:textId="77777777" w:rsidR="006C4085" w:rsidRDefault="006C4085">
      <w:pPr>
        <w:rPr>
          <w:rFonts w:ascii="Times New Roman"/>
          <w:sz w:val="20"/>
        </w:rPr>
      </w:pPr>
    </w:p>
    <w:p w14:paraId="2552D609" w14:textId="77777777" w:rsidR="006C4085" w:rsidRDefault="006C4085">
      <w:pPr>
        <w:rPr>
          <w:rFonts w:ascii="Times New Roman"/>
          <w:sz w:val="20"/>
        </w:rPr>
      </w:pPr>
    </w:p>
    <w:p w14:paraId="75E9DEAC" w14:textId="77777777" w:rsidR="006C4085" w:rsidRDefault="006C4085">
      <w:pPr>
        <w:rPr>
          <w:rFonts w:ascii="Times New Roman"/>
          <w:sz w:val="20"/>
        </w:rPr>
      </w:pPr>
    </w:p>
    <w:p w14:paraId="281070A9" w14:textId="77777777" w:rsidR="006C4085" w:rsidRDefault="006C4085">
      <w:pPr>
        <w:rPr>
          <w:rFonts w:ascii="Times New Roman"/>
          <w:sz w:val="20"/>
        </w:rPr>
      </w:pPr>
    </w:p>
    <w:p w14:paraId="19BEC6C2" w14:textId="77777777" w:rsidR="006C4085" w:rsidRDefault="006C4085">
      <w:pPr>
        <w:rPr>
          <w:rFonts w:ascii="Times New Roman"/>
          <w:sz w:val="20"/>
        </w:rPr>
      </w:pPr>
    </w:p>
    <w:p w14:paraId="46DBBF44" w14:textId="77777777" w:rsidR="006C4085" w:rsidRDefault="006C4085">
      <w:pPr>
        <w:rPr>
          <w:rFonts w:ascii="Times New Roman"/>
          <w:sz w:val="20"/>
        </w:rPr>
      </w:pPr>
    </w:p>
    <w:p w14:paraId="774575C8"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20786D9F" w14:textId="77777777">
        <w:trPr>
          <w:trHeight w:val="448"/>
        </w:trPr>
        <w:tc>
          <w:tcPr>
            <w:tcW w:w="1696" w:type="dxa"/>
            <w:shd w:val="clear" w:color="auto" w:fill="92D050"/>
          </w:tcPr>
          <w:p w14:paraId="3EC470F1" w14:textId="77777777" w:rsidR="006C4085" w:rsidRDefault="007C7F31">
            <w:pPr>
              <w:pStyle w:val="TableParagraph"/>
              <w:ind w:left="107"/>
              <w:rPr>
                <w:b/>
                <w:i/>
              </w:rPr>
            </w:pPr>
            <w:r>
              <w:rPr>
                <w:b/>
                <w:i/>
              </w:rPr>
              <w:t>Question</w:t>
            </w:r>
            <w:r>
              <w:rPr>
                <w:b/>
                <w:i/>
                <w:spacing w:val="-11"/>
              </w:rPr>
              <w:t xml:space="preserve"> </w:t>
            </w:r>
            <w:r>
              <w:rPr>
                <w:b/>
                <w:i/>
                <w:spacing w:val="-5"/>
              </w:rPr>
              <w:t>98</w:t>
            </w:r>
          </w:p>
        </w:tc>
        <w:tc>
          <w:tcPr>
            <w:tcW w:w="7319" w:type="dxa"/>
            <w:shd w:val="clear" w:color="auto" w:fill="92D050"/>
          </w:tcPr>
          <w:p w14:paraId="112DADFD" w14:textId="3E2800F9" w:rsidR="006C4085" w:rsidRDefault="007C7F31">
            <w:pPr>
              <w:pStyle w:val="TableParagraph"/>
              <w:rPr>
                <w:rFonts w:ascii="Times New Roman"/>
                <w:sz w:val="20"/>
              </w:rPr>
            </w:pPr>
            <w:r>
              <w:t>Which one has no intermediate host?</w:t>
            </w:r>
            <w:r>
              <w:br/>
            </w:r>
          </w:p>
        </w:tc>
      </w:tr>
      <w:tr w:rsidR="006C4085" w14:paraId="4ABD3BCF" w14:textId="77777777">
        <w:trPr>
          <w:trHeight w:val="450"/>
        </w:trPr>
        <w:tc>
          <w:tcPr>
            <w:tcW w:w="1696" w:type="dxa"/>
            <w:shd w:val="clear" w:color="auto" w:fill="FFF1CC"/>
          </w:tcPr>
          <w:p w14:paraId="471234C5" w14:textId="77777777" w:rsidR="006C4085" w:rsidRDefault="007C7F31">
            <w:pPr>
              <w:pStyle w:val="TableParagraph"/>
              <w:ind w:left="107"/>
              <w:rPr>
                <w:b/>
                <w:i/>
              </w:rPr>
            </w:pPr>
            <w:r>
              <w:rPr>
                <w:b/>
                <w:i/>
                <w:spacing w:val="-10"/>
              </w:rPr>
              <w:t>A</w:t>
            </w:r>
          </w:p>
        </w:tc>
        <w:tc>
          <w:tcPr>
            <w:tcW w:w="7319" w:type="dxa"/>
          </w:tcPr>
          <w:p w14:paraId="207F3266" w14:textId="1980B380" w:rsidR="006C4085" w:rsidRDefault="007C7F31">
            <w:pPr>
              <w:pStyle w:val="TableParagraph"/>
              <w:rPr>
                <w:rFonts w:ascii="Times New Roman"/>
                <w:sz w:val="20"/>
              </w:rPr>
            </w:pPr>
            <w:r>
              <w:t>Taenia</w:t>
            </w:r>
            <w:r>
              <w:br/>
            </w:r>
          </w:p>
        </w:tc>
      </w:tr>
      <w:tr w:rsidR="006C4085" w14:paraId="5CBA35D7" w14:textId="77777777">
        <w:trPr>
          <w:trHeight w:val="450"/>
        </w:trPr>
        <w:tc>
          <w:tcPr>
            <w:tcW w:w="1696" w:type="dxa"/>
            <w:shd w:val="clear" w:color="auto" w:fill="FFF1CC"/>
          </w:tcPr>
          <w:p w14:paraId="58AC5C59" w14:textId="77777777" w:rsidR="006C4085" w:rsidRDefault="007C7F31">
            <w:pPr>
              <w:pStyle w:val="TableParagraph"/>
              <w:ind w:left="107"/>
              <w:rPr>
                <w:b/>
                <w:i/>
              </w:rPr>
            </w:pPr>
            <w:r>
              <w:rPr>
                <w:b/>
                <w:i/>
                <w:spacing w:val="-10"/>
              </w:rPr>
              <w:t>B</w:t>
            </w:r>
          </w:p>
        </w:tc>
        <w:tc>
          <w:tcPr>
            <w:tcW w:w="7319" w:type="dxa"/>
          </w:tcPr>
          <w:p w14:paraId="675FAE9A" w14:textId="5CA3DEE4" w:rsidR="006C4085" w:rsidRDefault="007C7F31">
            <w:pPr>
              <w:pStyle w:val="TableParagraph"/>
              <w:rPr>
                <w:rFonts w:ascii="Times New Roman"/>
                <w:sz w:val="20"/>
              </w:rPr>
            </w:pPr>
            <w:r>
              <w:t>Ascaris</w:t>
            </w:r>
            <w:r>
              <w:br/>
            </w:r>
          </w:p>
        </w:tc>
      </w:tr>
      <w:tr w:rsidR="006C4085" w14:paraId="1747778C" w14:textId="77777777">
        <w:trPr>
          <w:trHeight w:val="450"/>
        </w:trPr>
        <w:tc>
          <w:tcPr>
            <w:tcW w:w="1696" w:type="dxa"/>
            <w:shd w:val="clear" w:color="auto" w:fill="FFF1CC"/>
          </w:tcPr>
          <w:p w14:paraId="6EB06885" w14:textId="77777777" w:rsidR="006C4085" w:rsidRDefault="007C7F31">
            <w:pPr>
              <w:pStyle w:val="TableParagraph"/>
              <w:ind w:left="107"/>
              <w:rPr>
                <w:b/>
                <w:i/>
              </w:rPr>
            </w:pPr>
            <w:r>
              <w:rPr>
                <w:b/>
                <w:i/>
                <w:spacing w:val="-10"/>
              </w:rPr>
              <w:t>C</w:t>
            </w:r>
          </w:p>
        </w:tc>
        <w:tc>
          <w:tcPr>
            <w:tcW w:w="7319" w:type="dxa"/>
          </w:tcPr>
          <w:p w14:paraId="00A6BA58" w14:textId="4C6F41AE" w:rsidR="006C4085" w:rsidRDefault="007C7F31">
            <w:pPr>
              <w:pStyle w:val="TableParagraph"/>
              <w:rPr>
                <w:rFonts w:ascii="Times New Roman"/>
                <w:sz w:val="20"/>
              </w:rPr>
            </w:pPr>
            <w:r>
              <w:t>Fasciola</w:t>
            </w:r>
            <w:r>
              <w:br/>
            </w:r>
          </w:p>
        </w:tc>
      </w:tr>
      <w:tr w:rsidR="006C4085" w14:paraId="215B98A8" w14:textId="77777777">
        <w:trPr>
          <w:trHeight w:val="450"/>
        </w:trPr>
        <w:tc>
          <w:tcPr>
            <w:tcW w:w="1696" w:type="dxa"/>
            <w:shd w:val="clear" w:color="auto" w:fill="FFF1CC"/>
          </w:tcPr>
          <w:p w14:paraId="2BC1E478" w14:textId="77777777" w:rsidR="006C4085" w:rsidRDefault="007C7F31">
            <w:pPr>
              <w:pStyle w:val="TableParagraph"/>
              <w:ind w:left="107"/>
              <w:rPr>
                <w:b/>
                <w:i/>
              </w:rPr>
            </w:pPr>
            <w:r>
              <w:rPr>
                <w:b/>
                <w:i/>
                <w:spacing w:val="-10"/>
              </w:rPr>
              <w:t>D</w:t>
            </w:r>
          </w:p>
        </w:tc>
        <w:tc>
          <w:tcPr>
            <w:tcW w:w="7319" w:type="dxa"/>
          </w:tcPr>
          <w:p w14:paraId="48668DD2" w14:textId="295B80C5" w:rsidR="006C4085" w:rsidRDefault="007C7F31">
            <w:pPr>
              <w:pStyle w:val="TableParagraph"/>
              <w:rPr>
                <w:rFonts w:ascii="Times New Roman"/>
                <w:sz w:val="20"/>
              </w:rPr>
            </w:pPr>
            <w:r>
              <w:t>Plasmodium</w:t>
            </w:r>
          </w:p>
        </w:tc>
      </w:tr>
      <w:tr w:rsidR="006C4085" w14:paraId="286CDDA5" w14:textId="77777777">
        <w:trPr>
          <w:trHeight w:val="579"/>
        </w:trPr>
        <w:tc>
          <w:tcPr>
            <w:tcW w:w="1696" w:type="dxa"/>
            <w:shd w:val="clear" w:color="auto" w:fill="FFF1CC"/>
          </w:tcPr>
          <w:p w14:paraId="51FC1B47" w14:textId="77777777" w:rsidR="006C4085" w:rsidRDefault="006C4085">
            <w:pPr>
              <w:pStyle w:val="TableParagraph"/>
              <w:spacing w:before="36"/>
              <w:rPr>
                <w:rFonts w:ascii="Times New Roman"/>
              </w:rPr>
            </w:pPr>
          </w:p>
          <w:p w14:paraId="4FAF601D"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160712E7" w14:textId="77777777" w:rsidR="006C4085" w:rsidRDefault="006C4085">
            <w:pPr>
              <w:pStyle w:val="TableParagraph"/>
              <w:rPr>
                <w:rFonts w:ascii="Times New Roman"/>
                <w:sz w:val="20"/>
              </w:rPr>
            </w:pPr>
          </w:p>
        </w:tc>
      </w:tr>
      <w:tr w:rsidR="006C4085" w14:paraId="4B752C18" w14:textId="77777777">
        <w:trPr>
          <w:trHeight w:val="1348"/>
        </w:trPr>
        <w:tc>
          <w:tcPr>
            <w:tcW w:w="1696" w:type="dxa"/>
            <w:shd w:val="clear" w:color="auto" w:fill="FFF1CC"/>
          </w:tcPr>
          <w:p w14:paraId="737FBF7B" w14:textId="77777777" w:rsidR="006C4085" w:rsidRDefault="006C4085">
            <w:pPr>
              <w:pStyle w:val="TableParagraph"/>
              <w:spacing w:before="197"/>
              <w:rPr>
                <w:rFonts w:ascii="Times New Roman"/>
              </w:rPr>
            </w:pPr>
          </w:p>
          <w:p w14:paraId="06E1C8E6" w14:textId="77777777" w:rsidR="006C4085" w:rsidRDefault="007C7F31">
            <w:pPr>
              <w:pStyle w:val="TableParagraph"/>
              <w:ind w:left="107"/>
              <w:rPr>
                <w:b/>
                <w:i/>
              </w:rPr>
            </w:pPr>
            <w:r>
              <w:rPr>
                <w:b/>
                <w:i/>
                <w:spacing w:val="-2"/>
              </w:rPr>
              <w:t>Explanation</w:t>
            </w:r>
          </w:p>
        </w:tc>
        <w:tc>
          <w:tcPr>
            <w:tcW w:w="7319" w:type="dxa"/>
          </w:tcPr>
          <w:p w14:paraId="1EE4D2BC" w14:textId="77777777" w:rsidR="006C4085" w:rsidRDefault="006C4085">
            <w:pPr>
              <w:pStyle w:val="TableParagraph"/>
              <w:rPr>
                <w:rFonts w:ascii="Times New Roman"/>
                <w:sz w:val="20"/>
              </w:rPr>
            </w:pPr>
          </w:p>
        </w:tc>
      </w:tr>
      <w:tr w:rsidR="006C4085" w14:paraId="748972C0" w14:textId="77777777">
        <w:trPr>
          <w:trHeight w:val="450"/>
        </w:trPr>
        <w:tc>
          <w:tcPr>
            <w:tcW w:w="1696" w:type="dxa"/>
            <w:shd w:val="clear" w:color="auto" w:fill="FFF1CC"/>
          </w:tcPr>
          <w:p w14:paraId="69297E97"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77EA59F1" w14:textId="77777777" w:rsidR="006C4085" w:rsidRDefault="006C4085">
            <w:pPr>
              <w:pStyle w:val="TableParagraph"/>
              <w:rPr>
                <w:rFonts w:ascii="Times New Roman"/>
                <w:sz w:val="20"/>
              </w:rPr>
            </w:pPr>
          </w:p>
        </w:tc>
      </w:tr>
    </w:tbl>
    <w:p w14:paraId="580427DC"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327A035B" w14:textId="77777777" w:rsidR="006C4085" w:rsidRDefault="006C4085">
      <w:pPr>
        <w:rPr>
          <w:rFonts w:ascii="Times New Roman"/>
          <w:sz w:val="20"/>
        </w:rPr>
      </w:pPr>
    </w:p>
    <w:p w14:paraId="0DDF8B22" w14:textId="77777777" w:rsidR="006C4085" w:rsidRDefault="006C4085">
      <w:pPr>
        <w:rPr>
          <w:rFonts w:ascii="Times New Roman"/>
          <w:sz w:val="20"/>
        </w:rPr>
      </w:pPr>
    </w:p>
    <w:p w14:paraId="53E95F5B" w14:textId="77777777" w:rsidR="006C4085" w:rsidRDefault="006C4085">
      <w:pPr>
        <w:rPr>
          <w:rFonts w:ascii="Times New Roman"/>
          <w:sz w:val="20"/>
        </w:rPr>
      </w:pPr>
    </w:p>
    <w:p w14:paraId="3AFC1541" w14:textId="77777777" w:rsidR="006C4085" w:rsidRDefault="006C4085">
      <w:pPr>
        <w:rPr>
          <w:rFonts w:ascii="Times New Roman"/>
          <w:sz w:val="20"/>
        </w:rPr>
      </w:pPr>
    </w:p>
    <w:p w14:paraId="73C8275E" w14:textId="77777777" w:rsidR="006C4085" w:rsidRDefault="006C4085">
      <w:pPr>
        <w:rPr>
          <w:rFonts w:ascii="Times New Roman"/>
          <w:sz w:val="20"/>
        </w:rPr>
      </w:pPr>
    </w:p>
    <w:p w14:paraId="609B294C" w14:textId="77777777" w:rsidR="006C4085" w:rsidRDefault="006C4085">
      <w:pPr>
        <w:rPr>
          <w:rFonts w:ascii="Times New Roman"/>
          <w:sz w:val="20"/>
        </w:rPr>
      </w:pPr>
    </w:p>
    <w:p w14:paraId="3B8C3508" w14:textId="77777777" w:rsidR="006C4085" w:rsidRDefault="006C4085">
      <w:pPr>
        <w:rPr>
          <w:rFonts w:ascii="Times New Roman"/>
          <w:sz w:val="20"/>
        </w:rPr>
      </w:pPr>
    </w:p>
    <w:p w14:paraId="0CDB4761"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5B495718" w14:textId="77777777">
        <w:trPr>
          <w:trHeight w:val="448"/>
        </w:trPr>
        <w:tc>
          <w:tcPr>
            <w:tcW w:w="1696" w:type="dxa"/>
            <w:shd w:val="clear" w:color="auto" w:fill="92D050"/>
          </w:tcPr>
          <w:p w14:paraId="534E150D" w14:textId="77777777" w:rsidR="006C4085" w:rsidRDefault="007C7F31">
            <w:pPr>
              <w:pStyle w:val="TableParagraph"/>
              <w:ind w:left="107"/>
              <w:rPr>
                <w:b/>
                <w:i/>
              </w:rPr>
            </w:pPr>
            <w:r>
              <w:rPr>
                <w:b/>
                <w:i/>
              </w:rPr>
              <w:t>Question</w:t>
            </w:r>
            <w:r>
              <w:rPr>
                <w:b/>
                <w:i/>
                <w:spacing w:val="-11"/>
              </w:rPr>
              <w:t xml:space="preserve"> </w:t>
            </w:r>
            <w:r>
              <w:rPr>
                <w:b/>
                <w:i/>
                <w:spacing w:val="-5"/>
              </w:rPr>
              <w:t>99</w:t>
            </w:r>
          </w:p>
        </w:tc>
        <w:tc>
          <w:tcPr>
            <w:tcW w:w="7319" w:type="dxa"/>
            <w:shd w:val="clear" w:color="auto" w:fill="92D050"/>
          </w:tcPr>
          <w:p w14:paraId="758A7221" w14:textId="07C971EC" w:rsidR="006C4085" w:rsidRDefault="007C7F31">
            <w:pPr>
              <w:pStyle w:val="TableParagraph"/>
              <w:rPr>
                <w:rFonts w:ascii="Times New Roman"/>
                <w:sz w:val="20"/>
              </w:rPr>
            </w:pPr>
            <w:r>
              <w:t>Air bladder occurs in</w:t>
            </w:r>
            <w:r>
              <w:br/>
            </w:r>
          </w:p>
        </w:tc>
      </w:tr>
      <w:tr w:rsidR="006C4085" w14:paraId="45066CA9" w14:textId="77777777">
        <w:trPr>
          <w:trHeight w:val="450"/>
        </w:trPr>
        <w:tc>
          <w:tcPr>
            <w:tcW w:w="1696" w:type="dxa"/>
            <w:shd w:val="clear" w:color="auto" w:fill="FFF1CC"/>
          </w:tcPr>
          <w:p w14:paraId="279F1E58" w14:textId="77777777" w:rsidR="006C4085" w:rsidRDefault="007C7F31">
            <w:pPr>
              <w:pStyle w:val="TableParagraph"/>
              <w:ind w:left="107"/>
              <w:rPr>
                <w:b/>
                <w:i/>
              </w:rPr>
            </w:pPr>
            <w:r>
              <w:rPr>
                <w:b/>
                <w:i/>
                <w:spacing w:val="-10"/>
              </w:rPr>
              <w:t>A</w:t>
            </w:r>
          </w:p>
        </w:tc>
        <w:tc>
          <w:tcPr>
            <w:tcW w:w="7319" w:type="dxa"/>
          </w:tcPr>
          <w:p w14:paraId="1E5BDBA8" w14:textId="6653542C" w:rsidR="006C4085" w:rsidRDefault="007C7F31">
            <w:pPr>
              <w:pStyle w:val="TableParagraph"/>
              <w:rPr>
                <w:rFonts w:ascii="Times New Roman"/>
                <w:sz w:val="20"/>
              </w:rPr>
            </w:pPr>
            <w:r>
              <w:t>Torpedo</w:t>
            </w:r>
            <w:r>
              <w:br/>
            </w:r>
          </w:p>
        </w:tc>
      </w:tr>
      <w:tr w:rsidR="006C4085" w14:paraId="393D116F" w14:textId="77777777">
        <w:trPr>
          <w:trHeight w:val="450"/>
        </w:trPr>
        <w:tc>
          <w:tcPr>
            <w:tcW w:w="1696" w:type="dxa"/>
            <w:shd w:val="clear" w:color="auto" w:fill="FFF1CC"/>
          </w:tcPr>
          <w:p w14:paraId="228364D1" w14:textId="77777777" w:rsidR="006C4085" w:rsidRDefault="007C7F31">
            <w:pPr>
              <w:pStyle w:val="TableParagraph"/>
              <w:ind w:left="107"/>
              <w:rPr>
                <w:b/>
                <w:i/>
              </w:rPr>
            </w:pPr>
            <w:r>
              <w:rPr>
                <w:b/>
                <w:i/>
                <w:spacing w:val="-10"/>
              </w:rPr>
              <w:t>B</w:t>
            </w:r>
          </w:p>
        </w:tc>
        <w:tc>
          <w:tcPr>
            <w:tcW w:w="7319" w:type="dxa"/>
          </w:tcPr>
          <w:p w14:paraId="25BF5C1A" w14:textId="028CBE0A" w:rsidR="006C4085" w:rsidRDefault="007C7F31">
            <w:pPr>
              <w:pStyle w:val="TableParagraph"/>
              <w:rPr>
                <w:rFonts w:ascii="Times New Roman"/>
                <w:sz w:val="20"/>
              </w:rPr>
            </w:pPr>
            <w:r>
              <w:t>Anabas</w:t>
            </w:r>
            <w:r>
              <w:br/>
            </w:r>
          </w:p>
        </w:tc>
      </w:tr>
      <w:tr w:rsidR="006C4085" w14:paraId="65830612" w14:textId="77777777">
        <w:trPr>
          <w:trHeight w:val="450"/>
        </w:trPr>
        <w:tc>
          <w:tcPr>
            <w:tcW w:w="1696" w:type="dxa"/>
            <w:shd w:val="clear" w:color="auto" w:fill="FFF1CC"/>
          </w:tcPr>
          <w:p w14:paraId="76D2ADCE" w14:textId="77777777" w:rsidR="006C4085" w:rsidRDefault="007C7F31">
            <w:pPr>
              <w:pStyle w:val="TableParagraph"/>
              <w:ind w:left="107"/>
              <w:rPr>
                <w:b/>
                <w:i/>
              </w:rPr>
            </w:pPr>
            <w:r>
              <w:rPr>
                <w:b/>
                <w:i/>
                <w:spacing w:val="-10"/>
              </w:rPr>
              <w:t>C</w:t>
            </w:r>
          </w:p>
        </w:tc>
        <w:tc>
          <w:tcPr>
            <w:tcW w:w="7319" w:type="dxa"/>
          </w:tcPr>
          <w:p w14:paraId="0B62B9EA" w14:textId="64337F51" w:rsidR="006C4085" w:rsidRDefault="007C7F31">
            <w:pPr>
              <w:pStyle w:val="TableParagraph"/>
              <w:rPr>
                <w:rFonts w:ascii="Times New Roman"/>
                <w:sz w:val="20"/>
              </w:rPr>
            </w:pPr>
            <w:r>
              <w:t>Scoliodon</w:t>
            </w:r>
            <w:r>
              <w:br/>
            </w:r>
          </w:p>
        </w:tc>
      </w:tr>
      <w:tr w:rsidR="006C4085" w14:paraId="3FED9D29" w14:textId="77777777">
        <w:trPr>
          <w:trHeight w:val="450"/>
        </w:trPr>
        <w:tc>
          <w:tcPr>
            <w:tcW w:w="1696" w:type="dxa"/>
            <w:shd w:val="clear" w:color="auto" w:fill="FFF1CC"/>
          </w:tcPr>
          <w:p w14:paraId="6E8CC5FD" w14:textId="77777777" w:rsidR="006C4085" w:rsidRDefault="007C7F31">
            <w:pPr>
              <w:pStyle w:val="TableParagraph"/>
              <w:ind w:left="107"/>
              <w:rPr>
                <w:b/>
                <w:i/>
              </w:rPr>
            </w:pPr>
            <w:r>
              <w:rPr>
                <w:b/>
                <w:i/>
                <w:spacing w:val="-10"/>
              </w:rPr>
              <w:t>D</w:t>
            </w:r>
          </w:p>
        </w:tc>
        <w:tc>
          <w:tcPr>
            <w:tcW w:w="7319" w:type="dxa"/>
          </w:tcPr>
          <w:p w14:paraId="299478DE" w14:textId="0E49562C" w:rsidR="006C4085" w:rsidRDefault="007C7F31">
            <w:pPr>
              <w:pStyle w:val="TableParagraph"/>
              <w:rPr>
                <w:rFonts w:ascii="Times New Roman"/>
                <w:sz w:val="20"/>
              </w:rPr>
            </w:pPr>
            <w:r>
              <w:t>Elasmobranch</w:t>
            </w:r>
          </w:p>
        </w:tc>
      </w:tr>
      <w:tr w:rsidR="006C4085" w14:paraId="7B963B06" w14:textId="77777777">
        <w:trPr>
          <w:trHeight w:val="579"/>
        </w:trPr>
        <w:tc>
          <w:tcPr>
            <w:tcW w:w="1696" w:type="dxa"/>
            <w:shd w:val="clear" w:color="auto" w:fill="FFF1CC"/>
          </w:tcPr>
          <w:p w14:paraId="19B316CC" w14:textId="77777777" w:rsidR="006C4085" w:rsidRDefault="006C4085">
            <w:pPr>
              <w:pStyle w:val="TableParagraph"/>
              <w:spacing w:before="36"/>
              <w:rPr>
                <w:rFonts w:ascii="Times New Roman"/>
              </w:rPr>
            </w:pPr>
          </w:p>
          <w:p w14:paraId="067E4EFA"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36A88F82" w14:textId="77777777" w:rsidR="006C4085" w:rsidRDefault="006C4085">
            <w:pPr>
              <w:pStyle w:val="TableParagraph"/>
              <w:rPr>
                <w:rFonts w:ascii="Times New Roman"/>
                <w:sz w:val="20"/>
              </w:rPr>
            </w:pPr>
          </w:p>
        </w:tc>
      </w:tr>
      <w:tr w:rsidR="006C4085" w14:paraId="1E519986" w14:textId="77777777">
        <w:trPr>
          <w:trHeight w:val="1348"/>
        </w:trPr>
        <w:tc>
          <w:tcPr>
            <w:tcW w:w="1696" w:type="dxa"/>
            <w:shd w:val="clear" w:color="auto" w:fill="FFF1CC"/>
          </w:tcPr>
          <w:p w14:paraId="4D635C5A" w14:textId="77777777" w:rsidR="006C4085" w:rsidRDefault="006C4085">
            <w:pPr>
              <w:pStyle w:val="TableParagraph"/>
              <w:spacing w:before="197"/>
              <w:rPr>
                <w:rFonts w:ascii="Times New Roman"/>
              </w:rPr>
            </w:pPr>
          </w:p>
          <w:p w14:paraId="77DAB63E" w14:textId="77777777" w:rsidR="006C4085" w:rsidRDefault="007C7F31">
            <w:pPr>
              <w:pStyle w:val="TableParagraph"/>
              <w:ind w:left="107"/>
              <w:rPr>
                <w:b/>
                <w:i/>
              </w:rPr>
            </w:pPr>
            <w:r>
              <w:rPr>
                <w:b/>
                <w:i/>
                <w:spacing w:val="-2"/>
              </w:rPr>
              <w:t>Explanation</w:t>
            </w:r>
          </w:p>
        </w:tc>
        <w:tc>
          <w:tcPr>
            <w:tcW w:w="7319" w:type="dxa"/>
          </w:tcPr>
          <w:p w14:paraId="1C8E68A7" w14:textId="77777777" w:rsidR="006C4085" w:rsidRDefault="006C4085">
            <w:pPr>
              <w:pStyle w:val="TableParagraph"/>
              <w:rPr>
                <w:rFonts w:ascii="Times New Roman"/>
                <w:sz w:val="20"/>
              </w:rPr>
            </w:pPr>
          </w:p>
        </w:tc>
      </w:tr>
      <w:tr w:rsidR="006C4085" w14:paraId="20F26D97" w14:textId="77777777">
        <w:trPr>
          <w:trHeight w:val="450"/>
        </w:trPr>
        <w:tc>
          <w:tcPr>
            <w:tcW w:w="1696" w:type="dxa"/>
            <w:shd w:val="clear" w:color="auto" w:fill="FFF1CC"/>
          </w:tcPr>
          <w:p w14:paraId="3B7B6EC4"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09551AD1" w14:textId="77777777" w:rsidR="006C4085" w:rsidRDefault="006C4085">
            <w:pPr>
              <w:pStyle w:val="TableParagraph"/>
              <w:rPr>
                <w:rFonts w:ascii="Times New Roman"/>
                <w:sz w:val="20"/>
              </w:rPr>
            </w:pPr>
          </w:p>
        </w:tc>
      </w:tr>
    </w:tbl>
    <w:p w14:paraId="0F62ED09"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612C2811" w14:textId="77777777" w:rsidR="006C4085" w:rsidRDefault="006C4085">
      <w:pPr>
        <w:rPr>
          <w:rFonts w:ascii="Times New Roman"/>
          <w:sz w:val="20"/>
        </w:rPr>
      </w:pPr>
    </w:p>
    <w:p w14:paraId="7609FE0C" w14:textId="77777777" w:rsidR="006C4085" w:rsidRDefault="006C4085">
      <w:pPr>
        <w:rPr>
          <w:rFonts w:ascii="Times New Roman"/>
          <w:sz w:val="20"/>
        </w:rPr>
      </w:pPr>
    </w:p>
    <w:p w14:paraId="78640572" w14:textId="77777777" w:rsidR="006C4085" w:rsidRDefault="006C4085">
      <w:pPr>
        <w:rPr>
          <w:rFonts w:ascii="Times New Roman"/>
          <w:sz w:val="20"/>
        </w:rPr>
      </w:pPr>
    </w:p>
    <w:p w14:paraId="3031E69E" w14:textId="77777777" w:rsidR="006C4085" w:rsidRDefault="006C4085">
      <w:pPr>
        <w:rPr>
          <w:rFonts w:ascii="Times New Roman"/>
          <w:sz w:val="20"/>
        </w:rPr>
      </w:pPr>
    </w:p>
    <w:p w14:paraId="05690D26" w14:textId="77777777" w:rsidR="006C4085" w:rsidRDefault="006C4085">
      <w:pPr>
        <w:rPr>
          <w:rFonts w:ascii="Times New Roman"/>
          <w:sz w:val="20"/>
        </w:rPr>
      </w:pPr>
    </w:p>
    <w:p w14:paraId="2A2A24CD" w14:textId="77777777" w:rsidR="006C4085" w:rsidRDefault="006C4085">
      <w:pPr>
        <w:rPr>
          <w:rFonts w:ascii="Times New Roman"/>
          <w:sz w:val="20"/>
        </w:rPr>
      </w:pPr>
    </w:p>
    <w:p w14:paraId="2DD29694" w14:textId="77777777" w:rsidR="006C4085" w:rsidRDefault="006C4085">
      <w:pPr>
        <w:rPr>
          <w:rFonts w:ascii="Times New Roman"/>
          <w:sz w:val="20"/>
        </w:rPr>
      </w:pPr>
    </w:p>
    <w:p w14:paraId="02E777E6"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4C47B184" w14:textId="77777777">
        <w:trPr>
          <w:trHeight w:val="448"/>
        </w:trPr>
        <w:tc>
          <w:tcPr>
            <w:tcW w:w="1696" w:type="dxa"/>
            <w:shd w:val="clear" w:color="auto" w:fill="92D050"/>
          </w:tcPr>
          <w:p w14:paraId="04EF54A7" w14:textId="77777777" w:rsidR="006C4085" w:rsidRDefault="007C7F31">
            <w:pPr>
              <w:pStyle w:val="TableParagraph"/>
              <w:ind w:left="107"/>
              <w:rPr>
                <w:b/>
                <w:i/>
              </w:rPr>
            </w:pPr>
            <w:r>
              <w:rPr>
                <w:b/>
                <w:i/>
              </w:rPr>
              <w:t>Question</w:t>
            </w:r>
            <w:r>
              <w:rPr>
                <w:b/>
                <w:i/>
                <w:spacing w:val="-11"/>
              </w:rPr>
              <w:t xml:space="preserve"> </w:t>
            </w:r>
            <w:r>
              <w:rPr>
                <w:b/>
                <w:i/>
                <w:spacing w:val="-5"/>
              </w:rPr>
              <w:t>100</w:t>
            </w:r>
          </w:p>
        </w:tc>
        <w:tc>
          <w:tcPr>
            <w:tcW w:w="7319" w:type="dxa"/>
            <w:shd w:val="clear" w:color="auto" w:fill="92D050"/>
          </w:tcPr>
          <w:p w14:paraId="6C8F3095" w14:textId="32B662F0" w:rsidR="006C4085" w:rsidRDefault="007C7F31">
            <w:pPr>
              <w:pStyle w:val="TableParagraph"/>
              <w:rPr>
                <w:rFonts w:ascii="Times New Roman"/>
                <w:sz w:val="20"/>
              </w:rPr>
            </w:pPr>
            <w:r>
              <w:t>What is the scientific name of pinworm of man?</w:t>
            </w:r>
            <w:r>
              <w:br/>
            </w:r>
          </w:p>
        </w:tc>
      </w:tr>
      <w:tr w:rsidR="006C4085" w14:paraId="59FBB869" w14:textId="77777777">
        <w:trPr>
          <w:trHeight w:val="450"/>
        </w:trPr>
        <w:tc>
          <w:tcPr>
            <w:tcW w:w="1696" w:type="dxa"/>
            <w:shd w:val="clear" w:color="auto" w:fill="FFF1CC"/>
          </w:tcPr>
          <w:p w14:paraId="7571E726" w14:textId="77777777" w:rsidR="006C4085" w:rsidRDefault="007C7F31">
            <w:pPr>
              <w:pStyle w:val="TableParagraph"/>
              <w:ind w:left="107"/>
              <w:rPr>
                <w:b/>
                <w:i/>
              </w:rPr>
            </w:pPr>
            <w:r>
              <w:rPr>
                <w:b/>
                <w:i/>
                <w:spacing w:val="-10"/>
              </w:rPr>
              <w:t>A</w:t>
            </w:r>
          </w:p>
        </w:tc>
        <w:tc>
          <w:tcPr>
            <w:tcW w:w="7319" w:type="dxa"/>
          </w:tcPr>
          <w:p w14:paraId="2DBD809C" w14:textId="305A075B" w:rsidR="006C4085" w:rsidRDefault="007C7F31">
            <w:pPr>
              <w:pStyle w:val="TableParagraph"/>
              <w:rPr>
                <w:rFonts w:ascii="Times New Roman"/>
                <w:sz w:val="20"/>
              </w:rPr>
            </w:pPr>
            <w:r>
              <w:t>Trichinella spiralis</w:t>
            </w:r>
            <w:r>
              <w:br/>
            </w:r>
          </w:p>
        </w:tc>
      </w:tr>
      <w:tr w:rsidR="006C4085" w14:paraId="436E727B" w14:textId="77777777">
        <w:trPr>
          <w:trHeight w:val="450"/>
        </w:trPr>
        <w:tc>
          <w:tcPr>
            <w:tcW w:w="1696" w:type="dxa"/>
            <w:shd w:val="clear" w:color="auto" w:fill="FFF1CC"/>
          </w:tcPr>
          <w:p w14:paraId="28DE88E2" w14:textId="77777777" w:rsidR="006C4085" w:rsidRDefault="007C7F31">
            <w:pPr>
              <w:pStyle w:val="TableParagraph"/>
              <w:ind w:left="107"/>
              <w:rPr>
                <w:b/>
                <w:i/>
              </w:rPr>
            </w:pPr>
            <w:r>
              <w:rPr>
                <w:b/>
                <w:i/>
                <w:spacing w:val="-10"/>
              </w:rPr>
              <w:t>B</w:t>
            </w:r>
          </w:p>
        </w:tc>
        <w:tc>
          <w:tcPr>
            <w:tcW w:w="7319" w:type="dxa"/>
          </w:tcPr>
          <w:p w14:paraId="7C361FCA" w14:textId="3EA7D454" w:rsidR="006C4085" w:rsidRDefault="007C7F31">
            <w:pPr>
              <w:pStyle w:val="TableParagraph"/>
              <w:rPr>
                <w:rFonts w:ascii="Times New Roman"/>
                <w:sz w:val="20"/>
              </w:rPr>
            </w:pPr>
            <w:r>
              <w:t>Dracunculus medinensis</w:t>
            </w:r>
            <w:r>
              <w:br/>
            </w:r>
          </w:p>
        </w:tc>
      </w:tr>
      <w:tr w:rsidR="006C4085" w14:paraId="50BCAADD" w14:textId="77777777">
        <w:trPr>
          <w:trHeight w:val="450"/>
        </w:trPr>
        <w:tc>
          <w:tcPr>
            <w:tcW w:w="1696" w:type="dxa"/>
            <w:shd w:val="clear" w:color="auto" w:fill="FFF1CC"/>
          </w:tcPr>
          <w:p w14:paraId="7F2ABA50" w14:textId="77777777" w:rsidR="006C4085" w:rsidRDefault="007C7F31">
            <w:pPr>
              <w:pStyle w:val="TableParagraph"/>
              <w:ind w:left="107"/>
              <w:rPr>
                <w:b/>
                <w:i/>
              </w:rPr>
            </w:pPr>
            <w:r>
              <w:rPr>
                <w:b/>
                <w:i/>
                <w:spacing w:val="-10"/>
              </w:rPr>
              <w:t>C</w:t>
            </w:r>
          </w:p>
        </w:tc>
        <w:tc>
          <w:tcPr>
            <w:tcW w:w="7319" w:type="dxa"/>
          </w:tcPr>
          <w:p w14:paraId="253A82E7" w14:textId="2484E7A6" w:rsidR="006C4085" w:rsidRDefault="007C7F31">
            <w:pPr>
              <w:pStyle w:val="TableParagraph"/>
              <w:rPr>
                <w:rFonts w:ascii="Times New Roman"/>
                <w:sz w:val="20"/>
              </w:rPr>
            </w:pPr>
            <w:r>
              <w:t>Trichuris trichuria</w:t>
            </w:r>
            <w:r>
              <w:br/>
            </w:r>
          </w:p>
        </w:tc>
      </w:tr>
      <w:tr w:rsidR="006C4085" w14:paraId="403571CF" w14:textId="77777777">
        <w:trPr>
          <w:trHeight w:val="450"/>
        </w:trPr>
        <w:tc>
          <w:tcPr>
            <w:tcW w:w="1696" w:type="dxa"/>
            <w:shd w:val="clear" w:color="auto" w:fill="FFF1CC"/>
          </w:tcPr>
          <w:p w14:paraId="70F3BD0B" w14:textId="77777777" w:rsidR="006C4085" w:rsidRDefault="007C7F31">
            <w:pPr>
              <w:pStyle w:val="TableParagraph"/>
              <w:ind w:left="107"/>
              <w:rPr>
                <w:b/>
                <w:i/>
              </w:rPr>
            </w:pPr>
            <w:r>
              <w:rPr>
                <w:b/>
                <w:i/>
                <w:spacing w:val="-10"/>
              </w:rPr>
              <w:t>D</w:t>
            </w:r>
          </w:p>
        </w:tc>
        <w:tc>
          <w:tcPr>
            <w:tcW w:w="7319" w:type="dxa"/>
          </w:tcPr>
          <w:p w14:paraId="51A84A41" w14:textId="0A22184B" w:rsidR="006C4085" w:rsidRDefault="007C7F31">
            <w:pPr>
              <w:pStyle w:val="TableParagraph"/>
              <w:rPr>
                <w:rFonts w:ascii="Times New Roman"/>
                <w:sz w:val="20"/>
              </w:rPr>
            </w:pPr>
            <w:r>
              <w:t>Enterobius vermicularis</w:t>
            </w:r>
          </w:p>
        </w:tc>
      </w:tr>
      <w:tr w:rsidR="006C4085" w14:paraId="344452C4" w14:textId="77777777">
        <w:trPr>
          <w:trHeight w:val="579"/>
        </w:trPr>
        <w:tc>
          <w:tcPr>
            <w:tcW w:w="1696" w:type="dxa"/>
            <w:shd w:val="clear" w:color="auto" w:fill="FFF1CC"/>
          </w:tcPr>
          <w:p w14:paraId="5D5BF601" w14:textId="77777777" w:rsidR="006C4085" w:rsidRDefault="006C4085">
            <w:pPr>
              <w:pStyle w:val="TableParagraph"/>
              <w:spacing w:before="36"/>
              <w:rPr>
                <w:rFonts w:ascii="Times New Roman"/>
              </w:rPr>
            </w:pPr>
          </w:p>
          <w:p w14:paraId="2BF95C1B"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184F4630" w14:textId="77777777" w:rsidR="006C4085" w:rsidRDefault="006C4085">
            <w:pPr>
              <w:pStyle w:val="TableParagraph"/>
              <w:rPr>
                <w:rFonts w:ascii="Times New Roman"/>
                <w:sz w:val="20"/>
              </w:rPr>
            </w:pPr>
          </w:p>
        </w:tc>
      </w:tr>
      <w:tr w:rsidR="006C4085" w14:paraId="7E7676FF" w14:textId="77777777">
        <w:trPr>
          <w:trHeight w:val="1348"/>
        </w:trPr>
        <w:tc>
          <w:tcPr>
            <w:tcW w:w="1696" w:type="dxa"/>
            <w:shd w:val="clear" w:color="auto" w:fill="FFF1CC"/>
          </w:tcPr>
          <w:p w14:paraId="3C27ECF0" w14:textId="77777777" w:rsidR="006C4085" w:rsidRDefault="006C4085">
            <w:pPr>
              <w:pStyle w:val="TableParagraph"/>
              <w:spacing w:before="197"/>
              <w:rPr>
                <w:rFonts w:ascii="Times New Roman"/>
              </w:rPr>
            </w:pPr>
          </w:p>
          <w:p w14:paraId="62B994D1" w14:textId="77777777" w:rsidR="006C4085" w:rsidRDefault="007C7F31">
            <w:pPr>
              <w:pStyle w:val="TableParagraph"/>
              <w:ind w:left="107"/>
              <w:rPr>
                <w:b/>
                <w:i/>
              </w:rPr>
            </w:pPr>
            <w:r>
              <w:rPr>
                <w:b/>
                <w:i/>
                <w:spacing w:val="-2"/>
              </w:rPr>
              <w:t>Explanation</w:t>
            </w:r>
          </w:p>
        </w:tc>
        <w:tc>
          <w:tcPr>
            <w:tcW w:w="7319" w:type="dxa"/>
          </w:tcPr>
          <w:p w14:paraId="048F09C5" w14:textId="77777777" w:rsidR="006C4085" w:rsidRDefault="006C4085">
            <w:pPr>
              <w:pStyle w:val="TableParagraph"/>
              <w:rPr>
                <w:rFonts w:ascii="Times New Roman"/>
                <w:sz w:val="20"/>
              </w:rPr>
            </w:pPr>
          </w:p>
        </w:tc>
      </w:tr>
      <w:tr w:rsidR="006C4085" w14:paraId="1201D6C2" w14:textId="77777777">
        <w:trPr>
          <w:trHeight w:val="450"/>
        </w:trPr>
        <w:tc>
          <w:tcPr>
            <w:tcW w:w="1696" w:type="dxa"/>
            <w:shd w:val="clear" w:color="auto" w:fill="FFF1CC"/>
          </w:tcPr>
          <w:p w14:paraId="21C009D4"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5F45C0C9" w14:textId="77777777" w:rsidR="006C4085" w:rsidRDefault="006C4085">
            <w:pPr>
              <w:pStyle w:val="TableParagraph"/>
              <w:rPr>
                <w:rFonts w:ascii="Times New Roman"/>
                <w:sz w:val="20"/>
              </w:rPr>
            </w:pPr>
          </w:p>
        </w:tc>
      </w:tr>
    </w:tbl>
    <w:p w14:paraId="6B988DFE"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568C27FB" w14:textId="77777777" w:rsidR="006C4085" w:rsidRDefault="006C4085">
      <w:pPr>
        <w:rPr>
          <w:rFonts w:ascii="Times New Roman"/>
          <w:sz w:val="20"/>
        </w:rPr>
      </w:pPr>
    </w:p>
    <w:p w14:paraId="59E6B8CD" w14:textId="77777777" w:rsidR="006C4085" w:rsidRDefault="006C4085">
      <w:pPr>
        <w:rPr>
          <w:rFonts w:ascii="Times New Roman"/>
          <w:sz w:val="20"/>
        </w:rPr>
      </w:pPr>
    </w:p>
    <w:p w14:paraId="034C6A8A" w14:textId="77777777" w:rsidR="006C4085" w:rsidRDefault="006C4085">
      <w:pPr>
        <w:rPr>
          <w:rFonts w:ascii="Times New Roman"/>
          <w:sz w:val="20"/>
        </w:rPr>
      </w:pPr>
    </w:p>
    <w:p w14:paraId="259FF059" w14:textId="77777777" w:rsidR="006C4085" w:rsidRDefault="006C4085">
      <w:pPr>
        <w:rPr>
          <w:rFonts w:ascii="Times New Roman"/>
          <w:sz w:val="20"/>
        </w:rPr>
      </w:pPr>
    </w:p>
    <w:p w14:paraId="03D4535D" w14:textId="77777777" w:rsidR="006C4085" w:rsidRDefault="006C4085">
      <w:pPr>
        <w:rPr>
          <w:rFonts w:ascii="Times New Roman"/>
          <w:sz w:val="20"/>
        </w:rPr>
      </w:pPr>
    </w:p>
    <w:p w14:paraId="038ED6C7" w14:textId="77777777" w:rsidR="006C4085" w:rsidRDefault="006C4085">
      <w:pPr>
        <w:rPr>
          <w:rFonts w:ascii="Times New Roman"/>
          <w:sz w:val="20"/>
        </w:rPr>
      </w:pPr>
    </w:p>
    <w:p w14:paraId="19D2486B" w14:textId="77777777" w:rsidR="006C4085" w:rsidRDefault="006C4085">
      <w:pPr>
        <w:rPr>
          <w:rFonts w:ascii="Times New Roman"/>
          <w:sz w:val="20"/>
        </w:rPr>
      </w:pPr>
    </w:p>
    <w:p w14:paraId="3330E639"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3C560E8F" w14:textId="77777777">
        <w:trPr>
          <w:trHeight w:val="448"/>
        </w:trPr>
        <w:tc>
          <w:tcPr>
            <w:tcW w:w="1696" w:type="dxa"/>
            <w:shd w:val="clear" w:color="auto" w:fill="92D050"/>
          </w:tcPr>
          <w:p w14:paraId="75FCD8C5" w14:textId="77777777" w:rsidR="006C4085" w:rsidRDefault="007C7F31">
            <w:pPr>
              <w:pStyle w:val="TableParagraph"/>
              <w:ind w:left="107"/>
              <w:rPr>
                <w:b/>
                <w:i/>
              </w:rPr>
            </w:pPr>
            <w:r>
              <w:rPr>
                <w:b/>
                <w:i/>
              </w:rPr>
              <w:t>Question</w:t>
            </w:r>
            <w:r>
              <w:rPr>
                <w:b/>
                <w:i/>
                <w:spacing w:val="-11"/>
              </w:rPr>
              <w:t xml:space="preserve"> </w:t>
            </w:r>
            <w:r>
              <w:rPr>
                <w:b/>
                <w:i/>
                <w:spacing w:val="-5"/>
              </w:rPr>
              <w:t>101</w:t>
            </w:r>
          </w:p>
        </w:tc>
        <w:tc>
          <w:tcPr>
            <w:tcW w:w="7319" w:type="dxa"/>
            <w:shd w:val="clear" w:color="auto" w:fill="92D050"/>
          </w:tcPr>
          <w:p w14:paraId="0014E306" w14:textId="778FA7F3" w:rsidR="006C4085" w:rsidRDefault="007C7F31">
            <w:pPr>
              <w:pStyle w:val="TableParagraph"/>
              <w:rPr>
                <w:rFonts w:ascii="Times New Roman"/>
                <w:sz w:val="20"/>
              </w:rPr>
            </w:pPr>
            <w:r>
              <w:t>Aquatic reptiles are</w:t>
            </w:r>
            <w:r>
              <w:br/>
            </w:r>
          </w:p>
        </w:tc>
      </w:tr>
      <w:tr w:rsidR="006C4085" w14:paraId="010931AC" w14:textId="77777777">
        <w:trPr>
          <w:trHeight w:val="450"/>
        </w:trPr>
        <w:tc>
          <w:tcPr>
            <w:tcW w:w="1696" w:type="dxa"/>
            <w:shd w:val="clear" w:color="auto" w:fill="FFF1CC"/>
          </w:tcPr>
          <w:p w14:paraId="4C795253" w14:textId="77777777" w:rsidR="006C4085" w:rsidRDefault="007C7F31">
            <w:pPr>
              <w:pStyle w:val="TableParagraph"/>
              <w:ind w:left="107"/>
              <w:rPr>
                <w:b/>
                <w:i/>
              </w:rPr>
            </w:pPr>
            <w:r>
              <w:rPr>
                <w:b/>
                <w:i/>
                <w:spacing w:val="-10"/>
              </w:rPr>
              <w:t>A</w:t>
            </w:r>
          </w:p>
        </w:tc>
        <w:tc>
          <w:tcPr>
            <w:tcW w:w="7319" w:type="dxa"/>
          </w:tcPr>
          <w:p w14:paraId="6558217A" w14:textId="47570468" w:rsidR="006C4085" w:rsidRDefault="007C7F31">
            <w:pPr>
              <w:pStyle w:val="TableParagraph"/>
              <w:rPr>
                <w:rFonts w:ascii="Times New Roman"/>
                <w:sz w:val="20"/>
              </w:rPr>
            </w:pPr>
            <w:r>
              <w:t>Ammonotelic</w:t>
            </w:r>
            <w:r>
              <w:br/>
            </w:r>
          </w:p>
        </w:tc>
      </w:tr>
      <w:tr w:rsidR="006C4085" w14:paraId="451F4CF3" w14:textId="77777777">
        <w:trPr>
          <w:trHeight w:val="450"/>
        </w:trPr>
        <w:tc>
          <w:tcPr>
            <w:tcW w:w="1696" w:type="dxa"/>
            <w:shd w:val="clear" w:color="auto" w:fill="FFF1CC"/>
          </w:tcPr>
          <w:p w14:paraId="58C3399F" w14:textId="77777777" w:rsidR="006C4085" w:rsidRDefault="007C7F31">
            <w:pPr>
              <w:pStyle w:val="TableParagraph"/>
              <w:ind w:left="107"/>
              <w:rPr>
                <w:b/>
                <w:i/>
              </w:rPr>
            </w:pPr>
            <w:r>
              <w:rPr>
                <w:b/>
                <w:i/>
                <w:spacing w:val="-10"/>
              </w:rPr>
              <w:t>B</w:t>
            </w:r>
          </w:p>
        </w:tc>
        <w:tc>
          <w:tcPr>
            <w:tcW w:w="7319" w:type="dxa"/>
          </w:tcPr>
          <w:p w14:paraId="5486740F" w14:textId="161FF24F" w:rsidR="006C4085" w:rsidRDefault="007C7F31">
            <w:pPr>
              <w:pStyle w:val="TableParagraph"/>
              <w:rPr>
                <w:rFonts w:ascii="Times New Roman"/>
                <w:sz w:val="20"/>
              </w:rPr>
            </w:pPr>
            <w:r>
              <w:t>Ureotelic</w:t>
            </w:r>
            <w:r>
              <w:br/>
            </w:r>
          </w:p>
        </w:tc>
      </w:tr>
      <w:tr w:rsidR="006C4085" w14:paraId="44F6B86C" w14:textId="77777777">
        <w:trPr>
          <w:trHeight w:val="450"/>
        </w:trPr>
        <w:tc>
          <w:tcPr>
            <w:tcW w:w="1696" w:type="dxa"/>
            <w:shd w:val="clear" w:color="auto" w:fill="FFF1CC"/>
          </w:tcPr>
          <w:p w14:paraId="5CD7D686" w14:textId="77777777" w:rsidR="006C4085" w:rsidRDefault="007C7F31">
            <w:pPr>
              <w:pStyle w:val="TableParagraph"/>
              <w:ind w:left="107"/>
              <w:rPr>
                <w:b/>
                <w:i/>
              </w:rPr>
            </w:pPr>
            <w:r>
              <w:rPr>
                <w:b/>
                <w:i/>
                <w:spacing w:val="-10"/>
              </w:rPr>
              <w:t>C</w:t>
            </w:r>
          </w:p>
        </w:tc>
        <w:tc>
          <w:tcPr>
            <w:tcW w:w="7319" w:type="dxa"/>
          </w:tcPr>
          <w:p w14:paraId="5F4DC11F" w14:textId="5AE0E5E6" w:rsidR="006C4085" w:rsidRDefault="007C7F31">
            <w:pPr>
              <w:pStyle w:val="TableParagraph"/>
              <w:rPr>
                <w:rFonts w:ascii="Times New Roman"/>
                <w:sz w:val="20"/>
              </w:rPr>
            </w:pPr>
            <w:r>
              <w:t>Ureotelic in water</w:t>
            </w:r>
            <w:r>
              <w:br/>
            </w:r>
          </w:p>
        </w:tc>
      </w:tr>
      <w:tr w:rsidR="006C4085" w14:paraId="190F04C2" w14:textId="77777777">
        <w:trPr>
          <w:trHeight w:val="450"/>
        </w:trPr>
        <w:tc>
          <w:tcPr>
            <w:tcW w:w="1696" w:type="dxa"/>
            <w:shd w:val="clear" w:color="auto" w:fill="FFF1CC"/>
          </w:tcPr>
          <w:p w14:paraId="480DF23B" w14:textId="77777777" w:rsidR="006C4085" w:rsidRDefault="007C7F31">
            <w:pPr>
              <w:pStyle w:val="TableParagraph"/>
              <w:ind w:left="107"/>
              <w:rPr>
                <w:b/>
                <w:i/>
              </w:rPr>
            </w:pPr>
            <w:r>
              <w:rPr>
                <w:b/>
                <w:i/>
                <w:spacing w:val="-10"/>
              </w:rPr>
              <w:t>D</w:t>
            </w:r>
          </w:p>
        </w:tc>
        <w:tc>
          <w:tcPr>
            <w:tcW w:w="7319" w:type="dxa"/>
          </w:tcPr>
          <w:p w14:paraId="5A12A9F5" w14:textId="3FCE2591" w:rsidR="006C4085" w:rsidRDefault="007C7F31">
            <w:pPr>
              <w:pStyle w:val="TableParagraph"/>
              <w:rPr>
                <w:rFonts w:ascii="Times New Roman"/>
                <w:sz w:val="20"/>
              </w:rPr>
            </w:pPr>
            <w:r>
              <w:t>Ureotelic over land</w:t>
            </w:r>
          </w:p>
        </w:tc>
      </w:tr>
      <w:tr w:rsidR="006C4085" w14:paraId="287C568C" w14:textId="77777777">
        <w:trPr>
          <w:trHeight w:val="579"/>
        </w:trPr>
        <w:tc>
          <w:tcPr>
            <w:tcW w:w="1696" w:type="dxa"/>
            <w:shd w:val="clear" w:color="auto" w:fill="FFF1CC"/>
          </w:tcPr>
          <w:p w14:paraId="70363767" w14:textId="77777777" w:rsidR="006C4085" w:rsidRDefault="006C4085">
            <w:pPr>
              <w:pStyle w:val="TableParagraph"/>
              <w:spacing w:before="36"/>
              <w:rPr>
                <w:rFonts w:ascii="Times New Roman"/>
              </w:rPr>
            </w:pPr>
          </w:p>
          <w:p w14:paraId="6AF85BB5"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4E3212B" w14:textId="77777777" w:rsidR="006C4085" w:rsidRDefault="006C4085">
            <w:pPr>
              <w:pStyle w:val="TableParagraph"/>
              <w:rPr>
                <w:rFonts w:ascii="Times New Roman"/>
                <w:sz w:val="20"/>
              </w:rPr>
            </w:pPr>
          </w:p>
        </w:tc>
      </w:tr>
      <w:tr w:rsidR="006C4085" w14:paraId="66D11A67" w14:textId="77777777">
        <w:trPr>
          <w:trHeight w:val="1348"/>
        </w:trPr>
        <w:tc>
          <w:tcPr>
            <w:tcW w:w="1696" w:type="dxa"/>
            <w:shd w:val="clear" w:color="auto" w:fill="FFF1CC"/>
          </w:tcPr>
          <w:p w14:paraId="4511103A" w14:textId="77777777" w:rsidR="006C4085" w:rsidRDefault="006C4085">
            <w:pPr>
              <w:pStyle w:val="TableParagraph"/>
              <w:spacing w:before="197"/>
              <w:rPr>
                <w:rFonts w:ascii="Times New Roman"/>
              </w:rPr>
            </w:pPr>
          </w:p>
          <w:p w14:paraId="3AA852F8" w14:textId="77777777" w:rsidR="006C4085" w:rsidRDefault="007C7F31">
            <w:pPr>
              <w:pStyle w:val="TableParagraph"/>
              <w:ind w:left="107"/>
              <w:rPr>
                <w:b/>
                <w:i/>
              </w:rPr>
            </w:pPr>
            <w:r>
              <w:rPr>
                <w:b/>
                <w:i/>
                <w:spacing w:val="-2"/>
              </w:rPr>
              <w:t>Explanation</w:t>
            </w:r>
          </w:p>
        </w:tc>
        <w:tc>
          <w:tcPr>
            <w:tcW w:w="7319" w:type="dxa"/>
          </w:tcPr>
          <w:p w14:paraId="6683BC06" w14:textId="77777777" w:rsidR="006C4085" w:rsidRDefault="006C4085">
            <w:pPr>
              <w:pStyle w:val="TableParagraph"/>
              <w:rPr>
                <w:rFonts w:ascii="Times New Roman"/>
                <w:sz w:val="20"/>
              </w:rPr>
            </w:pPr>
          </w:p>
        </w:tc>
      </w:tr>
      <w:tr w:rsidR="006C4085" w14:paraId="470186B4" w14:textId="77777777">
        <w:trPr>
          <w:trHeight w:val="450"/>
        </w:trPr>
        <w:tc>
          <w:tcPr>
            <w:tcW w:w="1696" w:type="dxa"/>
            <w:shd w:val="clear" w:color="auto" w:fill="FFF1CC"/>
          </w:tcPr>
          <w:p w14:paraId="7EEED4A7"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2B6118CF" w14:textId="77777777" w:rsidR="006C4085" w:rsidRDefault="006C4085">
            <w:pPr>
              <w:pStyle w:val="TableParagraph"/>
              <w:rPr>
                <w:rFonts w:ascii="Times New Roman"/>
                <w:sz w:val="20"/>
              </w:rPr>
            </w:pPr>
          </w:p>
        </w:tc>
      </w:tr>
    </w:tbl>
    <w:p w14:paraId="20998880"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3D165990" w14:textId="77777777" w:rsidR="006C4085" w:rsidRDefault="006C4085">
      <w:pPr>
        <w:rPr>
          <w:rFonts w:ascii="Times New Roman"/>
          <w:sz w:val="20"/>
        </w:rPr>
      </w:pPr>
    </w:p>
    <w:p w14:paraId="1D76B298" w14:textId="77777777" w:rsidR="006C4085" w:rsidRDefault="006C4085">
      <w:pPr>
        <w:rPr>
          <w:rFonts w:ascii="Times New Roman"/>
          <w:sz w:val="20"/>
        </w:rPr>
      </w:pPr>
    </w:p>
    <w:p w14:paraId="6DAE3D6B" w14:textId="77777777" w:rsidR="006C4085" w:rsidRDefault="006C4085">
      <w:pPr>
        <w:rPr>
          <w:rFonts w:ascii="Times New Roman"/>
          <w:sz w:val="20"/>
        </w:rPr>
      </w:pPr>
    </w:p>
    <w:p w14:paraId="507727A8" w14:textId="77777777" w:rsidR="006C4085" w:rsidRDefault="006C4085">
      <w:pPr>
        <w:rPr>
          <w:rFonts w:ascii="Times New Roman"/>
          <w:sz w:val="20"/>
        </w:rPr>
      </w:pPr>
    </w:p>
    <w:p w14:paraId="0639468E" w14:textId="77777777" w:rsidR="006C4085" w:rsidRDefault="006C4085">
      <w:pPr>
        <w:rPr>
          <w:rFonts w:ascii="Times New Roman"/>
          <w:sz w:val="20"/>
        </w:rPr>
      </w:pPr>
    </w:p>
    <w:p w14:paraId="5E5465FD" w14:textId="77777777" w:rsidR="006C4085" w:rsidRDefault="006C4085">
      <w:pPr>
        <w:rPr>
          <w:rFonts w:ascii="Times New Roman"/>
          <w:sz w:val="20"/>
        </w:rPr>
      </w:pPr>
    </w:p>
    <w:p w14:paraId="66D981C9" w14:textId="77777777" w:rsidR="006C4085" w:rsidRDefault="006C4085">
      <w:pPr>
        <w:rPr>
          <w:rFonts w:ascii="Times New Roman"/>
          <w:sz w:val="20"/>
        </w:rPr>
      </w:pPr>
    </w:p>
    <w:p w14:paraId="4154E4EB"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0F2841CE" w14:textId="77777777">
        <w:trPr>
          <w:trHeight w:val="448"/>
        </w:trPr>
        <w:tc>
          <w:tcPr>
            <w:tcW w:w="1696" w:type="dxa"/>
            <w:shd w:val="clear" w:color="auto" w:fill="92D050"/>
          </w:tcPr>
          <w:p w14:paraId="70DEF099" w14:textId="77777777" w:rsidR="006C4085" w:rsidRDefault="007C7F31">
            <w:pPr>
              <w:pStyle w:val="TableParagraph"/>
              <w:ind w:left="107"/>
              <w:rPr>
                <w:b/>
                <w:i/>
              </w:rPr>
            </w:pPr>
            <w:r>
              <w:rPr>
                <w:b/>
                <w:i/>
              </w:rPr>
              <w:t>Question</w:t>
            </w:r>
            <w:r>
              <w:rPr>
                <w:b/>
                <w:i/>
                <w:spacing w:val="-11"/>
              </w:rPr>
              <w:t xml:space="preserve"> </w:t>
            </w:r>
            <w:r>
              <w:rPr>
                <w:b/>
                <w:i/>
                <w:spacing w:val="-5"/>
              </w:rPr>
              <w:t>102</w:t>
            </w:r>
          </w:p>
        </w:tc>
        <w:tc>
          <w:tcPr>
            <w:tcW w:w="7319" w:type="dxa"/>
            <w:shd w:val="clear" w:color="auto" w:fill="92D050"/>
          </w:tcPr>
          <w:p w14:paraId="33C106A2" w14:textId="0FE0C1B2" w:rsidR="006C4085" w:rsidRDefault="007C7F31">
            <w:pPr>
              <w:pStyle w:val="TableParagraph"/>
              <w:rPr>
                <w:rFonts w:ascii="Times New Roman"/>
                <w:sz w:val="20"/>
              </w:rPr>
            </w:pPr>
            <w:r>
              <w:t>Earthworms are</w:t>
            </w:r>
            <w:r>
              <w:br/>
            </w:r>
          </w:p>
        </w:tc>
      </w:tr>
      <w:tr w:rsidR="006C4085" w14:paraId="100E2A2F" w14:textId="77777777">
        <w:trPr>
          <w:trHeight w:val="450"/>
        </w:trPr>
        <w:tc>
          <w:tcPr>
            <w:tcW w:w="1696" w:type="dxa"/>
            <w:shd w:val="clear" w:color="auto" w:fill="FFF1CC"/>
          </w:tcPr>
          <w:p w14:paraId="16714438" w14:textId="77777777" w:rsidR="006C4085" w:rsidRDefault="007C7F31">
            <w:pPr>
              <w:pStyle w:val="TableParagraph"/>
              <w:ind w:left="107"/>
              <w:rPr>
                <w:b/>
                <w:i/>
              </w:rPr>
            </w:pPr>
            <w:r>
              <w:rPr>
                <w:b/>
                <w:i/>
                <w:spacing w:val="-10"/>
              </w:rPr>
              <w:t>A</w:t>
            </w:r>
          </w:p>
        </w:tc>
        <w:tc>
          <w:tcPr>
            <w:tcW w:w="7319" w:type="dxa"/>
          </w:tcPr>
          <w:p w14:paraId="1252DDA8" w14:textId="627699F5" w:rsidR="006C4085" w:rsidRDefault="007C7F31">
            <w:pPr>
              <w:pStyle w:val="TableParagraph"/>
              <w:rPr>
                <w:rFonts w:ascii="Times New Roman"/>
                <w:sz w:val="20"/>
              </w:rPr>
            </w:pPr>
            <w:r>
              <w:t>Ureotelic, when plenty of water is available</w:t>
            </w:r>
            <w:r>
              <w:br/>
            </w:r>
          </w:p>
        </w:tc>
      </w:tr>
      <w:tr w:rsidR="006C4085" w14:paraId="22B66CF7" w14:textId="77777777">
        <w:trPr>
          <w:trHeight w:val="450"/>
        </w:trPr>
        <w:tc>
          <w:tcPr>
            <w:tcW w:w="1696" w:type="dxa"/>
            <w:shd w:val="clear" w:color="auto" w:fill="FFF1CC"/>
          </w:tcPr>
          <w:p w14:paraId="0A7510BD" w14:textId="77777777" w:rsidR="006C4085" w:rsidRDefault="007C7F31">
            <w:pPr>
              <w:pStyle w:val="TableParagraph"/>
              <w:ind w:left="107"/>
              <w:rPr>
                <w:b/>
                <w:i/>
              </w:rPr>
            </w:pPr>
            <w:r>
              <w:rPr>
                <w:b/>
                <w:i/>
                <w:spacing w:val="-10"/>
              </w:rPr>
              <w:t>B</w:t>
            </w:r>
          </w:p>
        </w:tc>
        <w:tc>
          <w:tcPr>
            <w:tcW w:w="7319" w:type="dxa"/>
          </w:tcPr>
          <w:p w14:paraId="480FD6F6" w14:textId="31C3ED90" w:rsidR="006C4085" w:rsidRDefault="007C7F31">
            <w:pPr>
              <w:pStyle w:val="TableParagraph"/>
              <w:rPr>
                <w:rFonts w:ascii="Times New Roman"/>
                <w:sz w:val="20"/>
              </w:rPr>
            </w:pPr>
            <w:r>
              <w:t>Uricotelic, when plenty of water is available</w:t>
            </w:r>
            <w:r>
              <w:br/>
            </w:r>
          </w:p>
        </w:tc>
      </w:tr>
      <w:tr w:rsidR="006C4085" w14:paraId="3B337755" w14:textId="77777777">
        <w:trPr>
          <w:trHeight w:val="450"/>
        </w:trPr>
        <w:tc>
          <w:tcPr>
            <w:tcW w:w="1696" w:type="dxa"/>
            <w:shd w:val="clear" w:color="auto" w:fill="FFF1CC"/>
          </w:tcPr>
          <w:p w14:paraId="4B7F1227" w14:textId="77777777" w:rsidR="006C4085" w:rsidRDefault="007C7F31">
            <w:pPr>
              <w:pStyle w:val="TableParagraph"/>
              <w:ind w:left="107"/>
              <w:rPr>
                <w:b/>
                <w:i/>
              </w:rPr>
            </w:pPr>
            <w:r>
              <w:rPr>
                <w:b/>
                <w:i/>
                <w:spacing w:val="-10"/>
              </w:rPr>
              <w:t>C</w:t>
            </w:r>
          </w:p>
        </w:tc>
        <w:tc>
          <w:tcPr>
            <w:tcW w:w="7319" w:type="dxa"/>
          </w:tcPr>
          <w:p w14:paraId="64E83483" w14:textId="5AC80258" w:rsidR="006C4085" w:rsidRDefault="007C7F31">
            <w:pPr>
              <w:pStyle w:val="TableParagraph"/>
              <w:rPr>
                <w:rFonts w:ascii="Times New Roman"/>
                <w:sz w:val="20"/>
              </w:rPr>
            </w:pPr>
            <w:r>
              <w:t>Uricotelic under conditions of water scarcity</w:t>
            </w:r>
            <w:r>
              <w:br/>
            </w:r>
          </w:p>
        </w:tc>
      </w:tr>
      <w:tr w:rsidR="006C4085" w14:paraId="0C7DF96F" w14:textId="77777777">
        <w:trPr>
          <w:trHeight w:val="450"/>
        </w:trPr>
        <w:tc>
          <w:tcPr>
            <w:tcW w:w="1696" w:type="dxa"/>
            <w:shd w:val="clear" w:color="auto" w:fill="FFF1CC"/>
          </w:tcPr>
          <w:p w14:paraId="4075C761" w14:textId="77777777" w:rsidR="006C4085" w:rsidRDefault="007C7F31">
            <w:pPr>
              <w:pStyle w:val="TableParagraph"/>
              <w:ind w:left="107"/>
              <w:rPr>
                <w:b/>
                <w:i/>
              </w:rPr>
            </w:pPr>
            <w:r>
              <w:rPr>
                <w:b/>
                <w:i/>
                <w:spacing w:val="-10"/>
              </w:rPr>
              <w:t>D</w:t>
            </w:r>
          </w:p>
        </w:tc>
        <w:tc>
          <w:tcPr>
            <w:tcW w:w="7319" w:type="dxa"/>
          </w:tcPr>
          <w:p w14:paraId="016EA35E" w14:textId="1CD818AB" w:rsidR="006C4085" w:rsidRDefault="007C7F31">
            <w:pPr>
              <w:pStyle w:val="TableParagraph"/>
              <w:rPr>
                <w:rFonts w:ascii="Times New Roman"/>
                <w:sz w:val="20"/>
              </w:rPr>
            </w:pPr>
            <w:r>
              <w:t>Ammonotelic when plenty of water is available</w:t>
            </w:r>
          </w:p>
        </w:tc>
      </w:tr>
      <w:tr w:rsidR="006C4085" w14:paraId="0C5C5C0E" w14:textId="77777777">
        <w:trPr>
          <w:trHeight w:val="579"/>
        </w:trPr>
        <w:tc>
          <w:tcPr>
            <w:tcW w:w="1696" w:type="dxa"/>
            <w:shd w:val="clear" w:color="auto" w:fill="FFF1CC"/>
          </w:tcPr>
          <w:p w14:paraId="57D6D836" w14:textId="77777777" w:rsidR="006C4085" w:rsidRDefault="006C4085">
            <w:pPr>
              <w:pStyle w:val="TableParagraph"/>
              <w:spacing w:before="36"/>
              <w:rPr>
                <w:rFonts w:ascii="Times New Roman"/>
              </w:rPr>
            </w:pPr>
          </w:p>
          <w:p w14:paraId="6831807F"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4E1B6772" w14:textId="77777777" w:rsidR="006C4085" w:rsidRDefault="006C4085">
            <w:pPr>
              <w:pStyle w:val="TableParagraph"/>
              <w:rPr>
                <w:rFonts w:ascii="Times New Roman"/>
                <w:sz w:val="20"/>
              </w:rPr>
            </w:pPr>
          </w:p>
        </w:tc>
      </w:tr>
      <w:tr w:rsidR="006C4085" w14:paraId="7FBE559E" w14:textId="77777777">
        <w:trPr>
          <w:trHeight w:val="1348"/>
        </w:trPr>
        <w:tc>
          <w:tcPr>
            <w:tcW w:w="1696" w:type="dxa"/>
            <w:shd w:val="clear" w:color="auto" w:fill="FFF1CC"/>
          </w:tcPr>
          <w:p w14:paraId="4E443E2E" w14:textId="77777777" w:rsidR="006C4085" w:rsidRDefault="006C4085">
            <w:pPr>
              <w:pStyle w:val="TableParagraph"/>
              <w:spacing w:before="197"/>
              <w:rPr>
                <w:rFonts w:ascii="Times New Roman"/>
              </w:rPr>
            </w:pPr>
          </w:p>
          <w:p w14:paraId="2B125449" w14:textId="77777777" w:rsidR="006C4085" w:rsidRDefault="007C7F31">
            <w:pPr>
              <w:pStyle w:val="TableParagraph"/>
              <w:ind w:left="107"/>
              <w:rPr>
                <w:b/>
                <w:i/>
              </w:rPr>
            </w:pPr>
            <w:r>
              <w:rPr>
                <w:b/>
                <w:i/>
                <w:spacing w:val="-2"/>
              </w:rPr>
              <w:t>Explanation</w:t>
            </w:r>
          </w:p>
        </w:tc>
        <w:tc>
          <w:tcPr>
            <w:tcW w:w="7319" w:type="dxa"/>
          </w:tcPr>
          <w:p w14:paraId="79384BBC" w14:textId="77777777" w:rsidR="006C4085" w:rsidRDefault="006C4085">
            <w:pPr>
              <w:pStyle w:val="TableParagraph"/>
              <w:rPr>
                <w:rFonts w:ascii="Times New Roman"/>
                <w:sz w:val="20"/>
              </w:rPr>
            </w:pPr>
          </w:p>
        </w:tc>
      </w:tr>
      <w:tr w:rsidR="006C4085" w14:paraId="5E9F23A7" w14:textId="77777777">
        <w:trPr>
          <w:trHeight w:val="450"/>
        </w:trPr>
        <w:tc>
          <w:tcPr>
            <w:tcW w:w="1696" w:type="dxa"/>
            <w:shd w:val="clear" w:color="auto" w:fill="FFF1CC"/>
          </w:tcPr>
          <w:p w14:paraId="43E78503"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23E68C3F" w14:textId="77777777" w:rsidR="006C4085" w:rsidRDefault="006C4085">
            <w:pPr>
              <w:pStyle w:val="TableParagraph"/>
              <w:rPr>
                <w:rFonts w:ascii="Times New Roman"/>
                <w:sz w:val="20"/>
              </w:rPr>
            </w:pPr>
          </w:p>
        </w:tc>
      </w:tr>
    </w:tbl>
    <w:p w14:paraId="1A27A48C"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7DE05164" w14:textId="77777777" w:rsidR="006C4085" w:rsidRDefault="006C4085">
      <w:pPr>
        <w:rPr>
          <w:rFonts w:ascii="Times New Roman"/>
          <w:sz w:val="20"/>
        </w:rPr>
      </w:pPr>
    </w:p>
    <w:p w14:paraId="219F74EC" w14:textId="77777777" w:rsidR="006C4085" w:rsidRDefault="006C4085">
      <w:pPr>
        <w:rPr>
          <w:rFonts w:ascii="Times New Roman"/>
          <w:sz w:val="20"/>
        </w:rPr>
      </w:pPr>
    </w:p>
    <w:p w14:paraId="7D55447E" w14:textId="77777777" w:rsidR="006C4085" w:rsidRDefault="006C4085">
      <w:pPr>
        <w:rPr>
          <w:rFonts w:ascii="Times New Roman"/>
          <w:sz w:val="20"/>
        </w:rPr>
      </w:pPr>
    </w:p>
    <w:p w14:paraId="4B318FE8" w14:textId="77777777" w:rsidR="006C4085" w:rsidRDefault="006C4085">
      <w:pPr>
        <w:rPr>
          <w:rFonts w:ascii="Times New Roman"/>
          <w:sz w:val="20"/>
        </w:rPr>
      </w:pPr>
    </w:p>
    <w:p w14:paraId="476A941E" w14:textId="77777777" w:rsidR="006C4085" w:rsidRDefault="006C4085">
      <w:pPr>
        <w:rPr>
          <w:rFonts w:ascii="Times New Roman"/>
          <w:sz w:val="20"/>
        </w:rPr>
      </w:pPr>
    </w:p>
    <w:p w14:paraId="5EC11EC2" w14:textId="77777777" w:rsidR="006C4085" w:rsidRDefault="006C4085">
      <w:pPr>
        <w:rPr>
          <w:rFonts w:ascii="Times New Roman"/>
          <w:sz w:val="20"/>
        </w:rPr>
      </w:pPr>
    </w:p>
    <w:p w14:paraId="31C5ECD7" w14:textId="77777777" w:rsidR="006C4085" w:rsidRDefault="006C4085">
      <w:pPr>
        <w:rPr>
          <w:rFonts w:ascii="Times New Roman"/>
          <w:sz w:val="20"/>
        </w:rPr>
      </w:pPr>
    </w:p>
    <w:p w14:paraId="111BD152"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0F7D6A9B" w14:textId="77777777">
        <w:trPr>
          <w:trHeight w:val="448"/>
        </w:trPr>
        <w:tc>
          <w:tcPr>
            <w:tcW w:w="1696" w:type="dxa"/>
            <w:shd w:val="clear" w:color="auto" w:fill="92D050"/>
          </w:tcPr>
          <w:p w14:paraId="7339E8C3" w14:textId="77777777" w:rsidR="006C4085" w:rsidRDefault="007C7F31">
            <w:pPr>
              <w:pStyle w:val="TableParagraph"/>
              <w:ind w:left="107"/>
              <w:rPr>
                <w:b/>
                <w:i/>
              </w:rPr>
            </w:pPr>
            <w:r>
              <w:rPr>
                <w:b/>
                <w:i/>
              </w:rPr>
              <w:t>Question</w:t>
            </w:r>
            <w:r>
              <w:rPr>
                <w:b/>
                <w:i/>
                <w:spacing w:val="-11"/>
              </w:rPr>
              <w:t xml:space="preserve"> </w:t>
            </w:r>
            <w:r>
              <w:rPr>
                <w:b/>
                <w:i/>
                <w:spacing w:val="-5"/>
              </w:rPr>
              <w:t>103</w:t>
            </w:r>
          </w:p>
        </w:tc>
        <w:tc>
          <w:tcPr>
            <w:tcW w:w="7319" w:type="dxa"/>
            <w:shd w:val="clear" w:color="auto" w:fill="92D050"/>
          </w:tcPr>
          <w:p w14:paraId="0FA386F7" w14:textId="3CBD1035" w:rsidR="006C4085" w:rsidRDefault="007C7F31">
            <w:pPr>
              <w:pStyle w:val="TableParagraph"/>
              <w:rPr>
                <w:rFonts w:ascii="Times New Roman"/>
                <w:sz w:val="20"/>
              </w:rPr>
            </w:pPr>
            <w:r>
              <w:t>Rabbit is</w:t>
            </w:r>
            <w:r>
              <w:br/>
            </w:r>
          </w:p>
        </w:tc>
      </w:tr>
      <w:tr w:rsidR="006C4085" w14:paraId="6ED72C3B" w14:textId="77777777">
        <w:trPr>
          <w:trHeight w:val="450"/>
        </w:trPr>
        <w:tc>
          <w:tcPr>
            <w:tcW w:w="1696" w:type="dxa"/>
            <w:shd w:val="clear" w:color="auto" w:fill="FFF1CC"/>
          </w:tcPr>
          <w:p w14:paraId="596F6A9D" w14:textId="77777777" w:rsidR="006C4085" w:rsidRDefault="007C7F31">
            <w:pPr>
              <w:pStyle w:val="TableParagraph"/>
              <w:ind w:left="107"/>
              <w:rPr>
                <w:b/>
                <w:i/>
              </w:rPr>
            </w:pPr>
            <w:r>
              <w:rPr>
                <w:b/>
                <w:i/>
                <w:spacing w:val="-10"/>
              </w:rPr>
              <w:t>A</w:t>
            </w:r>
          </w:p>
        </w:tc>
        <w:tc>
          <w:tcPr>
            <w:tcW w:w="7319" w:type="dxa"/>
          </w:tcPr>
          <w:p w14:paraId="2259EC9E" w14:textId="106F2DAE" w:rsidR="006C4085" w:rsidRDefault="007C7F31">
            <w:pPr>
              <w:pStyle w:val="TableParagraph"/>
              <w:rPr>
                <w:rFonts w:ascii="Times New Roman"/>
                <w:sz w:val="20"/>
              </w:rPr>
            </w:pPr>
            <w:r>
              <w:t>Carnivore</w:t>
            </w:r>
            <w:r>
              <w:br/>
            </w:r>
          </w:p>
        </w:tc>
      </w:tr>
      <w:tr w:rsidR="006C4085" w14:paraId="7FAEE569" w14:textId="77777777">
        <w:trPr>
          <w:trHeight w:val="450"/>
        </w:trPr>
        <w:tc>
          <w:tcPr>
            <w:tcW w:w="1696" w:type="dxa"/>
            <w:shd w:val="clear" w:color="auto" w:fill="FFF1CC"/>
          </w:tcPr>
          <w:p w14:paraId="4FC8D489" w14:textId="77777777" w:rsidR="006C4085" w:rsidRDefault="007C7F31">
            <w:pPr>
              <w:pStyle w:val="TableParagraph"/>
              <w:ind w:left="107"/>
              <w:rPr>
                <w:b/>
                <w:i/>
              </w:rPr>
            </w:pPr>
            <w:r>
              <w:rPr>
                <w:b/>
                <w:i/>
                <w:spacing w:val="-10"/>
              </w:rPr>
              <w:t>B</w:t>
            </w:r>
          </w:p>
        </w:tc>
        <w:tc>
          <w:tcPr>
            <w:tcW w:w="7319" w:type="dxa"/>
          </w:tcPr>
          <w:p w14:paraId="668E6468" w14:textId="4EA547DF" w:rsidR="006C4085" w:rsidRDefault="007C7F31">
            <w:pPr>
              <w:pStyle w:val="TableParagraph"/>
              <w:rPr>
                <w:rFonts w:ascii="Times New Roman"/>
                <w:sz w:val="20"/>
              </w:rPr>
            </w:pPr>
            <w:r>
              <w:t>Herbivore</w:t>
            </w:r>
            <w:r>
              <w:br/>
            </w:r>
          </w:p>
        </w:tc>
      </w:tr>
      <w:tr w:rsidR="006C4085" w14:paraId="5CEC7119" w14:textId="77777777">
        <w:trPr>
          <w:trHeight w:val="450"/>
        </w:trPr>
        <w:tc>
          <w:tcPr>
            <w:tcW w:w="1696" w:type="dxa"/>
            <w:shd w:val="clear" w:color="auto" w:fill="FFF1CC"/>
          </w:tcPr>
          <w:p w14:paraId="73A3E21B" w14:textId="77777777" w:rsidR="006C4085" w:rsidRDefault="007C7F31">
            <w:pPr>
              <w:pStyle w:val="TableParagraph"/>
              <w:ind w:left="107"/>
              <w:rPr>
                <w:b/>
                <w:i/>
              </w:rPr>
            </w:pPr>
            <w:r>
              <w:rPr>
                <w:b/>
                <w:i/>
                <w:spacing w:val="-10"/>
              </w:rPr>
              <w:t>C</w:t>
            </w:r>
          </w:p>
        </w:tc>
        <w:tc>
          <w:tcPr>
            <w:tcW w:w="7319" w:type="dxa"/>
          </w:tcPr>
          <w:p w14:paraId="7126147A" w14:textId="226F0CFA" w:rsidR="006C4085" w:rsidRDefault="007C7F31">
            <w:pPr>
              <w:pStyle w:val="TableParagraph"/>
              <w:rPr>
                <w:rFonts w:ascii="Times New Roman"/>
                <w:sz w:val="20"/>
              </w:rPr>
            </w:pPr>
            <w:r>
              <w:t>Both (a) and (b)</w:t>
            </w:r>
            <w:r>
              <w:br/>
            </w:r>
          </w:p>
        </w:tc>
      </w:tr>
      <w:tr w:rsidR="006C4085" w14:paraId="463269E5" w14:textId="77777777">
        <w:trPr>
          <w:trHeight w:val="450"/>
        </w:trPr>
        <w:tc>
          <w:tcPr>
            <w:tcW w:w="1696" w:type="dxa"/>
            <w:shd w:val="clear" w:color="auto" w:fill="FFF1CC"/>
          </w:tcPr>
          <w:p w14:paraId="75BBB1C2" w14:textId="77777777" w:rsidR="006C4085" w:rsidRDefault="007C7F31">
            <w:pPr>
              <w:pStyle w:val="TableParagraph"/>
              <w:ind w:left="107"/>
              <w:rPr>
                <w:b/>
                <w:i/>
              </w:rPr>
            </w:pPr>
            <w:r>
              <w:rPr>
                <w:b/>
                <w:i/>
                <w:spacing w:val="-10"/>
              </w:rPr>
              <w:t>D</w:t>
            </w:r>
          </w:p>
        </w:tc>
        <w:tc>
          <w:tcPr>
            <w:tcW w:w="7319" w:type="dxa"/>
          </w:tcPr>
          <w:p w14:paraId="3C9F4BF9" w14:textId="54605131" w:rsidR="006C4085" w:rsidRDefault="007C7F31">
            <w:pPr>
              <w:pStyle w:val="TableParagraph"/>
              <w:rPr>
                <w:rFonts w:ascii="Times New Roman"/>
                <w:sz w:val="20"/>
              </w:rPr>
            </w:pPr>
            <w:r>
              <w:t>Sanguivore</w:t>
            </w:r>
          </w:p>
        </w:tc>
      </w:tr>
      <w:tr w:rsidR="006C4085" w14:paraId="5C6094B2" w14:textId="77777777">
        <w:trPr>
          <w:trHeight w:val="579"/>
        </w:trPr>
        <w:tc>
          <w:tcPr>
            <w:tcW w:w="1696" w:type="dxa"/>
            <w:shd w:val="clear" w:color="auto" w:fill="FFF1CC"/>
          </w:tcPr>
          <w:p w14:paraId="17155940" w14:textId="77777777" w:rsidR="006C4085" w:rsidRDefault="006C4085">
            <w:pPr>
              <w:pStyle w:val="TableParagraph"/>
              <w:spacing w:before="36"/>
              <w:rPr>
                <w:rFonts w:ascii="Times New Roman"/>
              </w:rPr>
            </w:pPr>
          </w:p>
          <w:p w14:paraId="290DA4AC"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0B732BB6" w14:textId="77777777" w:rsidR="006C4085" w:rsidRDefault="006C4085">
            <w:pPr>
              <w:pStyle w:val="TableParagraph"/>
              <w:rPr>
                <w:rFonts w:ascii="Times New Roman"/>
                <w:sz w:val="20"/>
              </w:rPr>
            </w:pPr>
          </w:p>
        </w:tc>
      </w:tr>
      <w:tr w:rsidR="006C4085" w14:paraId="2EEA59F9" w14:textId="77777777">
        <w:trPr>
          <w:trHeight w:val="1348"/>
        </w:trPr>
        <w:tc>
          <w:tcPr>
            <w:tcW w:w="1696" w:type="dxa"/>
            <w:shd w:val="clear" w:color="auto" w:fill="FFF1CC"/>
          </w:tcPr>
          <w:p w14:paraId="0035579F" w14:textId="77777777" w:rsidR="006C4085" w:rsidRDefault="006C4085">
            <w:pPr>
              <w:pStyle w:val="TableParagraph"/>
              <w:spacing w:before="197"/>
              <w:rPr>
                <w:rFonts w:ascii="Times New Roman"/>
              </w:rPr>
            </w:pPr>
          </w:p>
          <w:p w14:paraId="196F11E8" w14:textId="77777777" w:rsidR="006C4085" w:rsidRDefault="007C7F31">
            <w:pPr>
              <w:pStyle w:val="TableParagraph"/>
              <w:ind w:left="107"/>
              <w:rPr>
                <w:b/>
                <w:i/>
              </w:rPr>
            </w:pPr>
            <w:r>
              <w:rPr>
                <w:b/>
                <w:i/>
                <w:spacing w:val="-2"/>
              </w:rPr>
              <w:t>Explanation</w:t>
            </w:r>
          </w:p>
        </w:tc>
        <w:tc>
          <w:tcPr>
            <w:tcW w:w="7319" w:type="dxa"/>
          </w:tcPr>
          <w:p w14:paraId="550EAC07" w14:textId="77777777" w:rsidR="006C4085" w:rsidRDefault="006C4085">
            <w:pPr>
              <w:pStyle w:val="TableParagraph"/>
              <w:rPr>
                <w:rFonts w:ascii="Times New Roman"/>
                <w:sz w:val="20"/>
              </w:rPr>
            </w:pPr>
          </w:p>
        </w:tc>
      </w:tr>
      <w:tr w:rsidR="006C4085" w14:paraId="15BF2761" w14:textId="77777777">
        <w:trPr>
          <w:trHeight w:val="450"/>
        </w:trPr>
        <w:tc>
          <w:tcPr>
            <w:tcW w:w="1696" w:type="dxa"/>
            <w:shd w:val="clear" w:color="auto" w:fill="FFF1CC"/>
          </w:tcPr>
          <w:p w14:paraId="6F8A71CE"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2D3CEF90" w14:textId="77777777" w:rsidR="006C4085" w:rsidRDefault="006C4085">
            <w:pPr>
              <w:pStyle w:val="TableParagraph"/>
              <w:rPr>
                <w:rFonts w:ascii="Times New Roman"/>
                <w:sz w:val="20"/>
              </w:rPr>
            </w:pPr>
          </w:p>
        </w:tc>
      </w:tr>
    </w:tbl>
    <w:p w14:paraId="61567354"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4C93351B" w14:textId="77777777" w:rsidR="006C4085" w:rsidRDefault="006C4085">
      <w:pPr>
        <w:rPr>
          <w:rFonts w:ascii="Times New Roman"/>
          <w:sz w:val="20"/>
        </w:rPr>
      </w:pPr>
    </w:p>
    <w:p w14:paraId="4669339C" w14:textId="77777777" w:rsidR="006C4085" w:rsidRDefault="006C4085">
      <w:pPr>
        <w:rPr>
          <w:rFonts w:ascii="Times New Roman"/>
          <w:sz w:val="20"/>
        </w:rPr>
      </w:pPr>
    </w:p>
    <w:p w14:paraId="4CEDC99A" w14:textId="77777777" w:rsidR="006C4085" w:rsidRDefault="006C4085">
      <w:pPr>
        <w:rPr>
          <w:rFonts w:ascii="Times New Roman"/>
          <w:sz w:val="20"/>
        </w:rPr>
      </w:pPr>
    </w:p>
    <w:p w14:paraId="595C024B" w14:textId="77777777" w:rsidR="006C4085" w:rsidRDefault="006C4085">
      <w:pPr>
        <w:rPr>
          <w:rFonts w:ascii="Times New Roman"/>
          <w:sz w:val="20"/>
        </w:rPr>
      </w:pPr>
    </w:p>
    <w:p w14:paraId="39D0DFEC" w14:textId="77777777" w:rsidR="006C4085" w:rsidRDefault="006C4085">
      <w:pPr>
        <w:rPr>
          <w:rFonts w:ascii="Times New Roman"/>
          <w:sz w:val="20"/>
        </w:rPr>
      </w:pPr>
    </w:p>
    <w:p w14:paraId="1D2B310F" w14:textId="77777777" w:rsidR="006C4085" w:rsidRDefault="006C4085">
      <w:pPr>
        <w:rPr>
          <w:rFonts w:ascii="Times New Roman"/>
          <w:sz w:val="20"/>
        </w:rPr>
      </w:pPr>
    </w:p>
    <w:p w14:paraId="1D05DB80" w14:textId="77777777" w:rsidR="006C4085" w:rsidRDefault="006C4085">
      <w:pPr>
        <w:rPr>
          <w:rFonts w:ascii="Times New Roman"/>
          <w:sz w:val="20"/>
        </w:rPr>
      </w:pPr>
    </w:p>
    <w:p w14:paraId="04C2892E"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5593F1FA" w14:textId="77777777">
        <w:trPr>
          <w:trHeight w:val="448"/>
        </w:trPr>
        <w:tc>
          <w:tcPr>
            <w:tcW w:w="1696" w:type="dxa"/>
            <w:shd w:val="clear" w:color="auto" w:fill="92D050"/>
          </w:tcPr>
          <w:p w14:paraId="36156EB9" w14:textId="77777777" w:rsidR="006C4085" w:rsidRDefault="007C7F31">
            <w:pPr>
              <w:pStyle w:val="TableParagraph"/>
              <w:ind w:left="107"/>
              <w:rPr>
                <w:b/>
                <w:i/>
              </w:rPr>
            </w:pPr>
            <w:r>
              <w:rPr>
                <w:b/>
                <w:i/>
              </w:rPr>
              <w:t>Question</w:t>
            </w:r>
            <w:r>
              <w:rPr>
                <w:b/>
                <w:i/>
                <w:spacing w:val="-11"/>
              </w:rPr>
              <w:t xml:space="preserve"> </w:t>
            </w:r>
            <w:r>
              <w:rPr>
                <w:b/>
                <w:i/>
                <w:spacing w:val="-5"/>
              </w:rPr>
              <w:t>104</w:t>
            </w:r>
          </w:p>
        </w:tc>
        <w:tc>
          <w:tcPr>
            <w:tcW w:w="7319" w:type="dxa"/>
            <w:shd w:val="clear" w:color="auto" w:fill="92D050"/>
          </w:tcPr>
          <w:p w14:paraId="6F456DD8" w14:textId="4ED15BCE" w:rsidR="006C4085" w:rsidRDefault="007C7F31">
            <w:pPr>
              <w:pStyle w:val="TableParagraph"/>
              <w:rPr>
                <w:rFonts w:ascii="Times New Roman"/>
                <w:sz w:val="20"/>
              </w:rPr>
            </w:pPr>
            <w:r>
              <w:t>Ammocoetes is</w:t>
            </w:r>
            <w:r>
              <w:br/>
            </w:r>
          </w:p>
        </w:tc>
      </w:tr>
      <w:tr w:rsidR="006C4085" w14:paraId="41F20C71" w14:textId="77777777">
        <w:trPr>
          <w:trHeight w:val="450"/>
        </w:trPr>
        <w:tc>
          <w:tcPr>
            <w:tcW w:w="1696" w:type="dxa"/>
            <w:shd w:val="clear" w:color="auto" w:fill="FFF1CC"/>
          </w:tcPr>
          <w:p w14:paraId="27B6DD10" w14:textId="77777777" w:rsidR="006C4085" w:rsidRDefault="007C7F31">
            <w:pPr>
              <w:pStyle w:val="TableParagraph"/>
              <w:ind w:left="107"/>
              <w:rPr>
                <w:b/>
                <w:i/>
              </w:rPr>
            </w:pPr>
            <w:r>
              <w:rPr>
                <w:b/>
                <w:i/>
                <w:spacing w:val="-10"/>
              </w:rPr>
              <w:t>A</w:t>
            </w:r>
          </w:p>
        </w:tc>
        <w:tc>
          <w:tcPr>
            <w:tcW w:w="7319" w:type="dxa"/>
          </w:tcPr>
          <w:p w14:paraId="2D4B6F1A" w14:textId="60473C6F" w:rsidR="006C4085" w:rsidRDefault="007C7F31">
            <w:pPr>
              <w:pStyle w:val="TableParagraph"/>
              <w:rPr>
                <w:rFonts w:ascii="Times New Roman"/>
                <w:sz w:val="20"/>
              </w:rPr>
            </w:pPr>
            <w:r>
              <w:t>Organs that help excrete ammonia in invertebrates</w:t>
            </w:r>
            <w:r>
              <w:br/>
            </w:r>
          </w:p>
        </w:tc>
      </w:tr>
      <w:tr w:rsidR="006C4085" w14:paraId="3B1B2F49" w14:textId="77777777">
        <w:trPr>
          <w:trHeight w:val="450"/>
        </w:trPr>
        <w:tc>
          <w:tcPr>
            <w:tcW w:w="1696" w:type="dxa"/>
            <w:shd w:val="clear" w:color="auto" w:fill="FFF1CC"/>
          </w:tcPr>
          <w:p w14:paraId="7DD41646" w14:textId="77777777" w:rsidR="006C4085" w:rsidRDefault="007C7F31">
            <w:pPr>
              <w:pStyle w:val="TableParagraph"/>
              <w:ind w:left="107"/>
              <w:rPr>
                <w:b/>
                <w:i/>
              </w:rPr>
            </w:pPr>
            <w:r>
              <w:rPr>
                <w:b/>
                <w:i/>
                <w:spacing w:val="-10"/>
              </w:rPr>
              <w:t>B</w:t>
            </w:r>
          </w:p>
        </w:tc>
        <w:tc>
          <w:tcPr>
            <w:tcW w:w="7319" w:type="dxa"/>
          </w:tcPr>
          <w:p w14:paraId="4C6789B8" w14:textId="7ADF997D" w:rsidR="006C4085" w:rsidRDefault="007C7F31">
            <w:pPr>
              <w:pStyle w:val="TableParagraph"/>
              <w:rPr>
                <w:rFonts w:ascii="Times New Roman"/>
                <w:sz w:val="20"/>
              </w:rPr>
            </w:pPr>
            <w:r>
              <w:t>Animals that have an amniotic sac surrounding the embryo in development stages</w:t>
            </w:r>
            <w:r>
              <w:br/>
            </w:r>
          </w:p>
        </w:tc>
      </w:tr>
      <w:tr w:rsidR="006C4085" w14:paraId="7A38E587" w14:textId="77777777">
        <w:trPr>
          <w:trHeight w:val="450"/>
        </w:trPr>
        <w:tc>
          <w:tcPr>
            <w:tcW w:w="1696" w:type="dxa"/>
            <w:shd w:val="clear" w:color="auto" w:fill="FFF1CC"/>
          </w:tcPr>
          <w:p w14:paraId="1CF1DC63" w14:textId="77777777" w:rsidR="006C4085" w:rsidRDefault="007C7F31">
            <w:pPr>
              <w:pStyle w:val="TableParagraph"/>
              <w:ind w:left="107"/>
              <w:rPr>
                <w:b/>
                <w:i/>
              </w:rPr>
            </w:pPr>
            <w:r>
              <w:rPr>
                <w:b/>
                <w:i/>
                <w:spacing w:val="-10"/>
              </w:rPr>
              <w:t>C</w:t>
            </w:r>
          </w:p>
        </w:tc>
        <w:tc>
          <w:tcPr>
            <w:tcW w:w="7319" w:type="dxa"/>
          </w:tcPr>
          <w:p w14:paraId="05A085C7" w14:textId="0A766C4C" w:rsidR="006C4085" w:rsidRDefault="007C7F31">
            <w:pPr>
              <w:pStyle w:val="TableParagraph"/>
              <w:rPr>
                <w:rFonts w:ascii="Times New Roman"/>
                <w:sz w:val="20"/>
              </w:rPr>
            </w:pPr>
            <w:r>
              <w:t>A larval stage</w:t>
            </w:r>
            <w:r>
              <w:br/>
            </w:r>
          </w:p>
        </w:tc>
      </w:tr>
      <w:tr w:rsidR="006C4085" w14:paraId="6B2EED56" w14:textId="77777777">
        <w:trPr>
          <w:trHeight w:val="450"/>
        </w:trPr>
        <w:tc>
          <w:tcPr>
            <w:tcW w:w="1696" w:type="dxa"/>
            <w:shd w:val="clear" w:color="auto" w:fill="FFF1CC"/>
          </w:tcPr>
          <w:p w14:paraId="73CA5BC2" w14:textId="77777777" w:rsidR="006C4085" w:rsidRDefault="007C7F31">
            <w:pPr>
              <w:pStyle w:val="TableParagraph"/>
              <w:ind w:left="107"/>
              <w:rPr>
                <w:b/>
                <w:i/>
              </w:rPr>
            </w:pPr>
            <w:r>
              <w:rPr>
                <w:b/>
                <w:i/>
                <w:spacing w:val="-10"/>
              </w:rPr>
              <w:t>D</w:t>
            </w:r>
          </w:p>
        </w:tc>
        <w:tc>
          <w:tcPr>
            <w:tcW w:w="7319" w:type="dxa"/>
          </w:tcPr>
          <w:p w14:paraId="352F1B16" w14:textId="5C848165" w:rsidR="006C4085" w:rsidRDefault="007C7F31">
            <w:pPr>
              <w:pStyle w:val="TableParagraph"/>
              <w:rPr>
                <w:rFonts w:ascii="Times New Roman"/>
                <w:sz w:val="20"/>
              </w:rPr>
            </w:pPr>
            <w:r>
              <w:t>None of the above</w:t>
            </w:r>
          </w:p>
        </w:tc>
      </w:tr>
      <w:tr w:rsidR="006C4085" w14:paraId="4904AD7A" w14:textId="77777777">
        <w:trPr>
          <w:trHeight w:val="579"/>
        </w:trPr>
        <w:tc>
          <w:tcPr>
            <w:tcW w:w="1696" w:type="dxa"/>
            <w:shd w:val="clear" w:color="auto" w:fill="FFF1CC"/>
          </w:tcPr>
          <w:p w14:paraId="0253EDFD" w14:textId="77777777" w:rsidR="006C4085" w:rsidRDefault="006C4085">
            <w:pPr>
              <w:pStyle w:val="TableParagraph"/>
              <w:spacing w:before="36"/>
              <w:rPr>
                <w:rFonts w:ascii="Times New Roman"/>
              </w:rPr>
            </w:pPr>
          </w:p>
          <w:p w14:paraId="68DDAC32"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1B23D73B" w14:textId="77777777" w:rsidR="006C4085" w:rsidRDefault="006C4085">
            <w:pPr>
              <w:pStyle w:val="TableParagraph"/>
              <w:rPr>
                <w:rFonts w:ascii="Times New Roman"/>
                <w:sz w:val="20"/>
              </w:rPr>
            </w:pPr>
          </w:p>
        </w:tc>
      </w:tr>
      <w:tr w:rsidR="006C4085" w14:paraId="42F57944" w14:textId="77777777">
        <w:trPr>
          <w:trHeight w:val="1348"/>
        </w:trPr>
        <w:tc>
          <w:tcPr>
            <w:tcW w:w="1696" w:type="dxa"/>
            <w:shd w:val="clear" w:color="auto" w:fill="FFF1CC"/>
          </w:tcPr>
          <w:p w14:paraId="53800041" w14:textId="77777777" w:rsidR="006C4085" w:rsidRDefault="006C4085">
            <w:pPr>
              <w:pStyle w:val="TableParagraph"/>
              <w:spacing w:before="197"/>
              <w:rPr>
                <w:rFonts w:ascii="Times New Roman"/>
              </w:rPr>
            </w:pPr>
          </w:p>
          <w:p w14:paraId="70969CC5" w14:textId="77777777" w:rsidR="006C4085" w:rsidRDefault="007C7F31">
            <w:pPr>
              <w:pStyle w:val="TableParagraph"/>
              <w:ind w:left="107"/>
              <w:rPr>
                <w:b/>
                <w:i/>
              </w:rPr>
            </w:pPr>
            <w:r>
              <w:rPr>
                <w:b/>
                <w:i/>
                <w:spacing w:val="-2"/>
              </w:rPr>
              <w:t>Explanation</w:t>
            </w:r>
          </w:p>
        </w:tc>
        <w:tc>
          <w:tcPr>
            <w:tcW w:w="7319" w:type="dxa"/>
          </w:tcPr>
          <w:p w14:paraId="5D0925A1" w14:textId="77777777" w:rsidR="006C4085" w:rsidRDefault="006C4085">
            <w:pPr>
              <w:pStyle w:val="TableParagraph"/>
              <w:rPr>
                <w:rFonts w:ascii="Times New Roman"/>
                <w:sz w:val="20"/>
              </w:rPr>
            </w:pPr>
          </w:p>
        </w:tc>
      </w:tr>
      <w:tr w:rsidR="006C4085" w14:paraId="2C8039F5" w14:textId="77777777">
        <w:trPr>
          <w:trHeight w:val="450"/>
        </w:trPr>
        <w:tc>
          <w:tcPr>
            <w:tcW w:w="1696" w:type="dxa"/>
            <w:shd w:val="clear" w:color="auto" w:fill="FFF1CC"/>
          </w:tcPr>
          <w:p w14:paraId="5E39EF22"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6F97C57D" w14:textId="77777777" w:rsidR="006C4085" w:rsidRDefault="006C4085">
            <w:pPr>
              <w:pStyle w:val="TableParagraph"/>
              <w:rPr>
                <w:rFonts w:ascii="Times New Roman"/>
                <w:sz w:val="20"/>
              </w:rPr>
            </w:pPr>
          </w:p>
        </w:tc>
      </w:tr>
    </w:tbl>
    <w:p w14:paraId="4E3C350F"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76CC5E1B" w14:textId="77777777" w:rsidR="006C4085" w:rsidRDefault="006C4085">
      <w:pPr>
        <w:rPr>
          <w:rFonts w:ascii="Times New Roman"/>
          <w:sz w:val="20"/>
        </w:rPr>
      </w:pPr>
    </w:p>
    <w:p w14:paraId="194333F6" w14:textId="77777777" w:rsidR="006C4085" w:rsidRDefault="006C4085">
      <w:pPr>
        <w:rPr>
          <w:rFonts w:ascii="Times New Roman"/>
          <w:sz w:val="20"/>
        </w:rPr>
      </w:pPr>
    </w:p>
    <w:p w14:paraId="422D2B79" w14:textId="77777777" w:rsidR="006C4085" w:rsidRDefault="006C4085">
      <w:pPr>
        <w:rPr>
          <w:rFonts w:ascii="Times New Roman"/>
          <w:sz w:val="20"/>
        </w:rPr>
      </w:pPr>
    </w:p>
    <w:p w14:paraId="59E9A942" w14:textId="77777777" w:rsidR="006C4085" w:rsidRDefault="006C4085">
      <w:pPr>
        <w:rPr>
          <w:rFonts w:ascii="Times New Roman"/>
          <w:sz w:val="20"/>
        </w:rPr>
      </w:pPr>
    </w:p>
    <w:p w14:paraId="740F1CD2" w14:textId="77777777" w:rsidR="006C4085" w:rsidRDefault="006C4085">
      <w:pPr>
        <w:rPr>
          <w:rFonts w:ascii="Times New Roman"/>
          <w:sz w:val="20"/>
        </w:rPr>
      </w:pPr>
    </w:p>
    <w:p w14:paraId="02D187F3" w14:textId="77777777" w:rsidR="006C4085" w:rsidRDefault="006C4085">
      <w:pPr>
        <w:rPr>
          <w:rFonts w:ascii="Times New Roman"/>
          <w:sz w:val="20"/>
        </w:rPr>
      </w:pPr>
    </w:p>
    <w:p w14:paraId="3B5918DE" w14:textId="77777777" w:rsidR="006C4085" w:rsidRDefault="006C4085">
      <w:pPr>
        <w:rPr>
          <w:rFonts w:ascii="Times New Roman"/>
          <w:sz w:val="20"/>
        </w:rPr>
      </w:pPr>
    </w:p>
    <w:p w14:paraId="641BE134"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4562DD79" w14:textId="77777777">
        <w:trPr>
          <w:trHeight w:val="448"/>
        </w:trPr>
        <w:tc>
          <w:tcPr>
            <w:tcW w:w="1696" w:type="dxa"/>
            <w:shd w:val="clear" w:color="auto" w:fill="92D050"/>
          </w:tcPr>
          <w:p w14:paraId="1C9B6F98" w14:textId="77777777" w:rsidR="006C4085" w:rsidRDefault="007C7F31">
            <w:pPr>
              <w:pStyle w:val="TableParagraph"/>
              <w:ind w:left="107"/>
              <w:rPr>
                <w:b/>
                <w:i/>
              </w:rPr>
            </w:pPr>
            <w:r>
              <w:rPr>
                <w:b/>
                <w:i/>
              </w:rPr>
              <w:t>Question</w:t>
            </w:r>
            <w:r>
              <w:rPr>
                <w:b/>
                <w:i/>
                <w:spacing w:val="-11"/>
              </w:rPr>
              <w:t xml:space="preserve"> </w:t>
            </w:r>
            <w:r>
              <w:rPr>
                <w:b/>
                <w:i/>
                <w:spacing w:val="-5"/>
              </w:rPr>
              <w:t>105</w:t>
            </w:r>
          </w:p>
        </w:tc>
        <w:tc>
          <w:tcPr>
            <w:tcW w:w="7319" w:type="dxa"/>
            <w:shd w:val="clear" w:color="auto" w:fill="92D050"/>
          </w:tcPr>
          <w:p w14:paraId="1214DCAF" w14:textId="2D297E4D" w:rsidR="006C4085" w:rsidRDefault="007C7F31">
            <w:pPr>
              <w:pStyle w:val="TableParagraph"/>
              <w:rPr>
                <w:rFonts w:ascii="Times New Roman"/>
                <w:sz w:val="20"/>
              </w:rPr>
            </w:pPr>
            <w:r>
              <w:t>Chitin is a</w:t>
            </w:r>
            <w:r>
              <w:br/>
            </w:r>
          </w:p>
        </w:tc>
      </w:tr>
      <w:tr w:rsidR="006C4085" w14:paraId="2EFB1CD2" w14:textId="77777777">
        <w:trPr>
          <w:trHeight w:val="450"/>
        </w:trPr>
        <w:tc>
          <w:tcPr>
            <w:tcW w:w="1696" w:type="dxa"/>
            <w:shd w:val="clear" w:color="auto" w:fill="FFF1CC"/>
          </w:tcPr>
          <w:p w14:paraId="7CD731C3" w14:textId="77777777" w:rsidR="006C4085" w:rsidRDefault="007C7F31">
            <w:pPr>
              <w:pStyle w:val="TableParagraph"/>
              <w:ind w:left="107"/>
              <w:rPr>
                <w:b/>
                <w:i/>
              </w:rPr>
            </w:pPr>
            <w:r>
              <w:rPr>
                <w:b/>
                <w:i/>
                <w:spacing w:val="-10"/>
              </w:rPr>
              <w:t>A</w:t>
            </w:r>
          </w:p>
        </w:tc>
        <w:tc>
          <w:tcPr>
            <w:tcW w:w="7319" w:type="dxa"/>
          </w:tcPr>
          <w:p w14:paraId="669CF8A1" w14:textId="5C0CC056" w:rsidR="006C4085" w:rsidRDefault="007C7F31">
            <w:pPr>
              <w:pStyle w:val="TableParagraph"/>
              <w:rPr>
                <w:rFonts w:ascii="Times New Roman"/>
                <w:sz w:val="20"/>
              </w:rPr>
            </w:pPr>
            <w:r>
              <w:t>Lipid</w:t>
            </w:r>
            <w:r>
              <w:br/>
            </w:r>
          </w:p>
        </w:tc>
      </w:tr>
      <w:tr w:rsidR="006C4085" w14:paraId="405E13B4" w14:textId="77777777">
        <w:trPr>
          <w:trHeight w:val="450"/>
        </w:trPr>
        <w:tc>
          <w:tcPr>
            <w:tcW w:w="1696" w:type="dxa"/>
            <w:shd w:val="clear" w:color="auto" w:fill="FFF1CC"/>
          </w:tcPr>
          <w:p w14:paraId="728D6014" w14:textId="77777777" w:rsidR="006C4085" w:rsidRDefault="007C7F31">
            <w:pPr>
              <w:pStyle w:val="TableParagraph"/>
              <w:ind w:left="107"/>
              <w:rPr>
                <w:b/>
                <w:i/>
              </w:rPr>
            </w:pPr>
            <w:r>
              <w:rPr>
                <w:b/>
                <w:i/>
                <w:spacing w:val="-10"/>
              </w:rPr>
              <w:t>B</w:t>
            </w:r>
          </w:p>
        </w:tc>
        <w:tc>
          <w:tcPr>
            <w:tcW w:w="7319" w:type="dxa"/>
          </w:tcPr>
          <w:p w14:paraId="34ABDD85" w14:textId="404BC22F" w:rsidR="006C4085" w:rsidRDefault="007C7F31">
            <w:pPr>
              <w:pStyle w:val="TableParagraph"/>
              <w:rPr>
                <w:rFonts w:ascii="Times New Roman"/>
                <w:sz w:val="20"/>
              </w:rPr>
            </w:pPr>
            <w:r>
              <w:t>Protein</w:t>
            </w:r>
            <w:r>
              <w:br/>
            </w:r>
          </w:p>
        </w:tc>
      </w:tr>
      <w:tr w:rsidR="006C4085" w14:paraId="0985785B" w14:textId="77777777">
        <w:trPr>
          <w:trHeight w:val="450"/>
        </w:trPr>
        <w:tc>
          <w:tcPr>
            <w:tcW w:w="1696" w:type="dxa"/>
            <w:shd w:val="clear" w:color="auto" w:fill="FFF1CC"/>
          </w:tcPr>
          <w:p w14:paraId="7426B8CE" w14:textId="77777777" w:rsidR="006C4085" w:rsidRDefault="007C7F31">
            <w:pPr>
              <w:pStyle w:val="TableParagraph"/>
              <w:ind w:left="107"/>
              <w:rPr>
                <w:b/>
                <w:i/>
              </w:rPr>
            </w:pPr>
            <w:r>
              <w:rPr>
                <w:b/>
                <w:i/>
                <w:spacing w:val="-10"/>
              </w:rPr>
              <w:t>C</w:t>
            </w:r>
          </w:p>
        </w:tc>
        <w:tc>
          <w:tcPr>
            <w:tcW w:w="7319" w:type="dxa"/>
          </w:tcPr>
          <w:p w14:paraId="0C8C9D91" w14:textId="5844510F" w:rsidR="006C4085" w:rsidRDefault="007C7F31">
            <w:pPr>
              <w:pStyle w:val="TableParagraph"/>
              <w:rPr>
                <w:rFonts w:ascii="Times New Roman"/>
                <w:sz w:val="20"/>
              </w:rPr>
            </w:pPr>
            <w:r>
              <w:t>Polysaccharide</w:t>
            </w:r>
            <w:r>
              <w:br/>
            </w:r>
          </w:p>
        </w:tc>
      </w:tr>
      <w:tr w:rsidR="006C4085" w14:paraId="08C90A9C" w14:textId="77777777">
        <w:trPr>
          <w:trHeight w:val="450"/>
        </w:trPr>
        <w:tc>
          <w:tcPr>
            <w:tcW w:w="1696" w:type="dxa"/>
            <w:shd w:val="clear" w:color="auto" w:fill="FFF1CC"/>
          </w:tcPr>
          <w:p w14:paraId="6066E2C5" w14:textId="77777777" w:rsidR="006C4085" w:rsidRDefault="007C7F31">
            <w:pPr>
              <w:pStyle w:val="TableParagraph"/>
              <w:ind w:left="107"/>
              <w:rPr>
                <w:b/>
                <w:i/>
              </w:rPr>
            </w:pPr>
            <w:r>
              <w:rPr>
                <w:b/>
                <w:i/>
                <w:spacing w:val="-10"/>
              </w:rPr>
              <w:t>D</w:t>
            </w:r>
          </w:p>
        </w:tc>
        <w:tc>
          <w:tcPr>
            <w:tcW w:w="7319" w:type="dxa"/>
          </w:tcPr>
          <w:p w14:paraId="661683BE" w14:textId="61A62834" w:rsidR="006C4085" w:rsidRDefault="007C7F31">
            <w:pPr>
              <w:pStyle w:val="TableParagraph"/>
              <w:rPr>
                <w:rFonts w:ascii="Times New Roman"/>
                <w:sz w:val="20"/>
              </w:rPr>
            </w:pPr>
            <w:r>
              <w:t>Sphingomyelin</w:t>
            </w:r>
          </w:p>
        </w:tc>
      </w:tr>
      <w:tr w:rsidR="006C4085" w14:paraId="5522CB60" w14:textId="77777777">
        <w:trPr>
          <w:trHeight w:val="579"/>
        </w:trPr>
        <w:tc>
          <w:tcPr>
            <w:tcW w:w="1696" w:type="dxa"/>
            <w:shd w:val="clear" w:color="auto" w:fill="FFF1CC"/>
          </w:tcPr>
          <w:p w14:paraId="23A8BC72" w14:textId="77777777" w:rsidR="006C4085" w:rsidRDefault="006C4085">
            <w:pPr>
              <w:pStyle w:val="TableParagraph"/>
              <w:spacing w:before="36"/>
              <w:rPr>
                <w:rFonts w:ascii="Times New Roman"/>
              </w:rPr>
            </w:pPr>
          </w:p>
          <w:p w14:paraId="1B52169E"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373A5D87" w14:textId="77777777" w:rsidR="006C4085" w:rsidRDefault="006C4085">
            <w:pPr>
              <w:pStyle w:val="TableParagraph"/>
              <w:rPr>
                <w:rFonts w:ascii="Times New Roman"/>
                <w:sz w:val="20"/>
              </w:rPr>
            </w:pPr>
          </w:p>
        </w:tc>
      </w:tr>
      <w:tr w:rsidR="006C4085" w14:paraId="21219624" w14:textId="77777777">
        <w:trPr>
          <w:trHeight w:val="1348"/>
        </w:trPr>
        <w:tc>
          <w:tcPr>
            <w:tcW w:w="1696" w:type="dxa"/>
            <w:shd w:val="clear" w:color="auto" w:fill="FFF1CC"/>
          </w:tcPr>
          <w:p w14:paraId="32E0F8B8" w14:textId="77777777" w:rsidR="006C4085" w:rsidRDefault="006C4085">
            <w:pPr>
              <w:pStyle w:val="TableParagraph"/>
              <w:spacing w:before="197"/>
              <w:rPr>
                <w:rFonts w:ascii="Times New Roman"/>
              </w:rPr>
            </w:pPr>
          </w:p>
          <w:p w14:paraId="7BB27252" w14:textId="77777777" w:rsidR="006C4085" w:rsidRDefault="007C7F31">
            <w:pPr>
              <w:pStyle w:val="TableParagraph"/>
              <w:ind w:left="107"/>
              <w:rPr>
                <w:b/>
                <w:i/>
              </w:rPr>
            </w:pPr>
            <w:r>
              <w:rPr>
                <w:b/>
                <w:i/>
                <w:spacing w:val="-2"/>
              </w:rPr>
              <w:t>Explanation</w:t>
            </w:r>
          </w:p>
        </w:tc>
        <w:tc>
          <w:tcPr>
            <w:tcW w:w="7319" w:type="dxa"/>
          </w:tcPr>
          <w:p w14:paraId="07D8BEEF" w14:textId="77777777" w:rsidR="006C4085" w:rsidRDefault="006C4085">
            <w:pPr>
              <w:pStyle w:val="TableParagraph"/>
              <w:rPr>
                <w:rFonts w:ascii="Times New Roman"/>
                <w:sz w:val="20"/>
              </w:rPr>
            </w:pPr>
          </w:p>
        </w:tc>
      </w:tr>
      <w:tr w:rsidR="006C4085" w14:paraId="52719724" w14:textId="77777777">
        <w:trPr>
          <w:trHeight w:val="450"/>
        </w:trPr>
        <w:tc>
          <w:tcPr>
            <w:tcW w:w="1696" w:type="dxa"/>
            <w:shd w:val="clear" w:color="auto" w:fill="FFF1CC"/>
          </w:tcPr>
          <w:p w14:paraId="2089A937"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5C2D570E" w14:textId="77777777" w:rsidR="006C4085" w:rsidRDefault="006C4085">
            <w:pPr>
              <w:pStyle w:val="TableParagraph"/>
              <w:rPr>
                <w:rFonts w:ascii="Times New Roman"/>
                <w:sz w:val="20"/>
              </w:rPr>
            </w:pPr>
          </w:p>
        </w:tc>
      </w:tr>
    </w:tbl>
    <w:p w14:paraId="6AC01EDC"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676CD581" w14:textId="77777777" w:rsidR="006C4085" w:rsidRDefault="006C4085">
      <w:pPr>
        <w:rPr>
          <w:rFonts w:ascii="Times New Roman"/>
          <w:sz w:val="20"/>
        </w:rPr>
      </w:pPr>
    </w:p>
    <w:p w14:paraId="5547B22B" w14:textId="77777777" w:rsidR="006C4085" w:rsidRDefault="006C4085">
      <w:pPr>
        <w:rPr>
          <w:rFonts w:ascii="Times New Roman"/>
          <w:sz w:val="20"/>
        </w:rPr>
      </w:pPr>
    </w:p>
    <w:p w14:paraId="3A8B0293" w14:textId="77777777" w:rsidR="006C4085" w:rsidRDefault="006C4085">
      <w:pPr>
        <w:rPr>
          <w:rFonts w:ascii="Times New Roman"/>
          <w:sz w:val="20"/>
        </w:rPr>
      </w:pPr>
    </w:p>
    <w:p w14:paraId="01EE8AE9" w14:textId="77777777" w:rsidR="006C4085" w:rsidRDefault="006C4085">
      <w:pPr>
        <w:rPr>
          <w:rFonts w:ascii="Times New Roman"/>
          <w:sz w:val="20"/>
        </w:rPr>
      </w:pPr>
    </w:p>
    <w:p w14:paraId="3753C764" w14:textId="77777777" w:rsidR="006C4085" w:rsidRDefault="006C4085">
      <w:pPr>
        <w:rPr>
          <w:rFonts w:ascii="Times New Roman"/>
          <w:sz w:val="20"/>
        </w:rPr>
      </w:pPr>
    </w:p>
    <w:p w14:paraId="24150A65" w14:textId="77777777" w:rsidR="006C4085" w:rsidRDefault="006C4085">
      <w:pPr>
        <w:rPr>
          <w:rFonts w:ascii="Times New Roman"/>
          <w:sz w:val="20"/>
        </w:rPr>
      </w:pPr>
    </w:p>
    <w:p w14:paraId="563C7E9C" w14:textId="77777777" w:rsidR="006C4085" w:rsidRDefault="006C4085">
      <w:pPr>
        <w:rPr>
          <w:rFonts w:ascii="Times New Roman"/>
          <w:sz w:val="20"/>
        </w:rPr>
      </w:pPr>
    </w:p>
    <w:p w14:paraId="69D2102B"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38F4108A" w14:textId="77777777">
        <w:trPr>
          <w:trHeight w:val="448"/>
        </w:trPr>
        <w:tc>
          <w:tcPr>
            <w:tcW w:w="1696" w:type="dxa"/>
            <w:shd w:val="clear" w:color="auto" w:fill="92D050"/>
          </w:tcPr>
          <w:p w14:paraId="3AC3383C" w14:textId="77777777" w:rsidR="006C4085" w:rsidRDefault="007C7F31">
            <w:pPr>
              <w:pStyle w:val="TableParagraph"/>
              <w:ind w:left="107"/>
              <w:rPr>
                <w:b/>
                <w:i/>
              </w:rPr>
            </w:pPr>
            <w:r>
              <w:rPr>
                <w:b/>
                <w:i/>
              </w:rPr>
              <w:t>Question</w:t>
            </w:r>
            <w:r>
              <w:rPr>
                <w:b/>
                <w:i/>
                <w:spacing w:val="-11"/>
              </w:rPr>
              <w:t xml:space="preserve"> </w:t>
            </w:r>
            <w:r>
              <w:rPr>
                <w:b/>
                <w:i/>
                <w:spacing w:val="-5"/>
              </w:rPr>
              <w:t>106</w:t>
            </w:r>
          </w:p>
        </w:tc>
        <w:tc>
          <w:tcPr>
            <w:tcW w:w="7319" w:type="dxa"/>
            <w:shd w:val="clear" w:color="auto" w:fill="92D050"/>
          </w:tcPr>
          <w:p w14:paraId="6E511DE0" w14:textId="1FB7BBC3" w:rsidR="006C4085" w:rsidRDefault="007C7F31">
            <w:pPr>
              <w:pStyle w:val="TableParagraph"/>
              <w:rPr>
                <w:rFonts w:ascii="Times New Roman"/>
                <w:sz w:val="20"/>
              </w:rPr>
            </w:pPr>
            <w:r>
              <w:t>In Mollusca, the osphradium has function of</w:t>
            </w:r>
            <w:r>
              <w:br/>
            </w:r>
          </w:p>
        </w:tc>
      </w:tr>
      <w:tr w:rsidR="006C4085" w14:paraId="3405CF36" w14:textId="77777777">
        <w:trPr>
          <w:trHeight w:val="450"/>
        </w:trPr>
        <w:tc>
          <w:tcPr>
            <w:tcW w:w="1696" w:type="dxa"/>
            <w:shd w:val="clear" w:color="auto" w:fill="FFF1CC"/>
          </w:tcPr>
          <w:p w14:paraId="062B42D9" w14:textId="77777777" w:rsidR="006C4085" w:rsidRDefault="007C7F31">
            <w:pPr>
              <w:pStyle w:val="TableParagraph"/>
              <w:ind w:left="107"/>
              <w:rPr>
                <w:b/>
                <w:i/>
              </w:rPr>
            </w:pPr>
            <w:r>
              <w:rPr>
                <w:b/>
                <w:i/>
                <w:spacing w:val="-10"/>
              </w:rPr>
              <w:t>A</w:t>
            </w:r>
          </w:p>
        </w:tc>
        <w:tc>
          <w:tcPr>
            <w:tcW w:w="7319" w:type="dxa"/>
          </w:tcPr>
          <w:p w14:paraId="44B02199" w14:textId="18731CAD" w:rsidR="006C4085" w:rsidRDefault="007C7F31">
            <w:pPr>
              <w:pStyle w:val="TableParagraph"/>
              <w:rPr>
                <w:rFonts w:ascii="Times New Roman"/>
                <w:sz w:val="20"/>
              </w:rPr>
            </w:pPr>
            <w:r>
              <w:t>Reproduction</w:t>
            </w:r>
            <w:r>
              <w:br/>
            </w:r>
          </w:p>
        </w:tc>
      </w:tr>
      <w:tr w:rsidR="006C4085" w14:paraId="2BAF8EE9" w14:textId="77777777">
        <w:trPr>
          <w:trHeight w:val="450"/>
        </w:trPr>
        <w:tc>
          <w:tcPr>
            <w:tcW w:w="1696" w:type="dxa"/>
            <w:shd w:val="clear" w:color="auto" w:fill="FFF1CC"/>
          </w:tcPr>
          <w:p w14:paraId="5DEB2248" w14:textId="77777777" w:rsidR="006C4085" w:rsidRDefault="007C7F31">
            <w:pPr>
              <w:pStyle w:val="TableParagraph"/>
              <w:ind w:left="107"/>
              <w:rPr>
                <w:b/>
                <w:i/>
              </w:rPr>
            </w:pPr>
            <w:r>
              <w:rPr>
                <w:b/>
                <w:i/>
                <w:spacing w:val="-10"/>
              </w:rPr>
              <w:t>B</w:t>
            </w:r>
          </w:p>
        </w:tc>
        <w:tc>
          <w:tcPr>
            <w:tcW w:w="7319" w:type="dxa"/>
          </w:tcPr>
          <w:p w14:paraId="208F11EE" w14:textId="760D9CEF" w:rsidR="006C4085" w:rsidRDefault="007C7F31">
            <w:pPr>
              <w:pStyle w:val="TableParagraph"/>
              <w:rPr>
                <w:rFonts w:ascii="Times New Roman"/>
                <w:sz w:val="20"/>
              </w:rPr>
            </w:pPr>
            <w:r>
              <w:t>Respiration</w:t>
            </w:r>
            <w:r>
              <w:br/>
            </w:r>
          </w:p>
        </w:tc>
      </w:tr>
      <w:tr w:rsidR="006C4085" w14:paraId="47C30D09" w14:textId="77777777">
        <w:trPr>
          <w:trHeight w:val="450"/>
        </w:trPr>
        <w:tc>
          <w:tcPr>
            <w:tcW w:w="1696" w:type="dxa"/>
            <w:shd w:val="clear" w:color="auto" w:fill="FFF1CC"/>
          </w:tcPr>
          <w:p w14:paraId="090A4402" w14:textId="77777777" w:rsidR="006C4085" w:rsidRDefault="007C7F31">
            <w:pPr>
              <w:pStyle w:val="TableParagraph"/>
              <w:ind w:left="107"/>
              <w:rPr>
                <w:b/>
                <w:i/>
              </w:rPr>
            </w:pPr>
            <w:r>
              <w:rPr>
                <w:b/>
                <w:i/>
                <w:spacing w:val="-10"/>
              </w:rPr>
              <w:t>C</w:t>
            </w:r>
          </w:p>
        </w:tc>
        <w:tc>
          <w:tcPr>
            <w:tcW w:w="7319" w:type="dxa"/>
          </w:tcPr>
          <w:p w14:paraId="69DFBF84" w14:textId="5ACDA8A6" w:rsidR="006C4085" w:rsidRDefault="007C7F31">
            <w:pPr>
              <w:pStyle w:val="TableParagraph"/>
              <w:rPr>
                <w:rFonts w:ascii="Times New Roman"/>
                <w:sz w:val="20"/>
              </w:rPr>
            </w:pPr>
            <w:r>
              <w:t>Testing physical and chemical qualities of food</w:t>
            </w:r>
            <w:r>
              <w:br/>
            </w:r>
          </w:p>
        </w:tc>
      </w:tr>
      <w:tr w:rsidR="006C4085" w14:paraId="7AD661DE" w14:textId="77777777">
        <w:trPr>
          <w:trHeight w:val="450"/>
        </w:trPr>
        <w:tc>
          <w:tcPr>
            <w:tcW w:w="1696" w:type="dxa"/>
            <w:shd w:val="clear" w:color="auto" w:fill="FFF1CC"/>
          </w:tcPr>
          <w:p w14:paraId="20D7E332" w14:textId="77777777" w:rsidR="006C4085" w:rsidRDefault="007C7F31">
            <w:pPr>
              <w:pStyle w:val="TableParagraph"/>
              <w:ind w:left="107"/>
              <w:rPr>
                <w:b/>
                <w:i/>
              </w:rPr>
            </w:pPr>
            <w:r>
              <w:rPr>
                <w:b/>
                <w:i/>
                <w:spacing w:val="-10"/>
              </w:rPr>
              <w:t>D</w:t>
            </w:r>
          </w:p>
        </w:tc>
        <w:tc>
          <w:tcPr>
            <w:tcW w:w="7319" w:type="dxa"/>
          </w:tcPr>
          <w:p w14:paraId="1533AF3D" w14:textId="6B2CEC58" w:rsidR="006C4085" w:rsidRDefault="007C7F31">
            <w:pPr>
              <w:pStyle w:val="TableParagraph"/>
              <w:rPr>
                <w:rFonts w:ascii="Times New Roman"/>
                <w:sz w:val="20"/>
              </w:rPr>
            </w:pPr>
            <w:r>
              <w:t>Excretion</w:t>
            </w:r>
          </w:p>
        </w:tc>
      </w:tr>
      <w:tr w:rsidR="006C4085" w14:paraId="02ECEE7F" w14:textId="77777777">
        <w:trPr>
          <w:trHeight w:val="579"/>
        </w:trPr>
        <w:tc>
          <w:tcPr>
            <w:tcW w:w="1696" w:type="dxa"/>
            <w:shd w:val="clear" w:color="auto" w:fill="FFF1CC"/>
          </w:tcPr>
          <w:p w14:paraId="0D757005" w14:textId="77777777" w:rsidR="006C4085" w:rsidRDefault="006C4085">
            <w:pPr>
              <w:pStyle w:val="TableParagraph"/>
              <w:spacing w:before="36"/>
              <w:rPr>
                <w:rFonts w:ascii="Times New Roman"/>
              </w:rPr>
            </w:pPr>
          </w:p>
          <w:p w14:paraId="6D5738B8"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4627E0EE" w14:textId="77777777" w:rsidR="006C4085" w:rsidRDefault="006C4085">
            <w:pPr>
              <w:pStyle w:val="TableParagraph"/>
              <w:rPr>
                <w:rFonts w:ascii="Times New Roman"/>
                <w:sz w:val="20"/>
              </w:rPr>
            </w:pPr>
          </w:p>
        </w:tc>
      </w:tr>
      <w:tr w:rsidR="006C4085" w14:paraId="449A8F1E" w14:textId="77777777">
        <w:trPr>
          <w:trHeight w:val="1348"/>
        </w:trPr>
        <w:tc>
          <w:tcPr>
            <w:tcW w:w="1696" w:type="dxa"/>
            <w:shd w:val="clear" w:color="auto" w:fill="FFF1CC"/>
          </w:tcPr>
          <w:p w14:paraId="56861E0E" w14:textId="77777777" w:rsidR="006C4085" w:rsidRDefault="006C4085">
            <w:pPr>
              <w:pStyle w:val="TableParagraph"/>
              <w:spacing w:before="197"/>
              <w:rPr>
                <w:rFonts w:ascii="Times New Roman"/>
              </w:rPr>
            </w:pPr>
          </w:p>
          <w:p w14:paraId="723BE776" w14:textId="77777777" w:rsidR="006C4085" w:rsidRDefault="007C7F31">
            <w:pPr>
              <w:pStyle w:val="TableParagraph"/>
              <w:ind w:left="107"/>
              <w:rPr>
                <w:b/>
                <w:i/>
              </w:rPr>
            </w:pPr>
            <w:r>
              <w:rPr>
                <w:b/>
                <w:i/>
                <w:spacing w:val="-2"/>
              </w:rPr>
              <w:t>Explanation</w:t>
            </w:r>
          </w:p>
        </w:tc>
        <w:tc>
          <w:tcPr>
            <w:tcW w:w="7319" w:type="dxa"/>
          </w:tcPr>
          <w:p w14:paraId="7F2B8BAE" w14:textId="77777777" w:rsidR="006C4085" w:rsidRDefault="006C4085">
            <w:pPr>
              <w:pStyle w:val="TableParagraph"/>
              <w:rPr>
                <w:rFonts w:ascii="Times New Roman"/>
                <w:sz w:val="20"/>
              </w:rPr>
            </w:pPr>
          </w:p>
        </w:tc>
      </w:tr>
      <w:tr w:rsidR="006C4085" w14:paraId="721B88C9" w14:textId="77777777">
        <w:trPr>
          <w:trHeight w:val="450"/>
        </w:trPr>
        <w:tc>
          <w:tcPr>
            <w:tcW w:w="1696" w:type="dxa"/>
            <w:shd w:val="clear" w:color="auto" w:fill="FFF1CC"/>
          </w:tcPr>
          <w:p w14:paraId="787143F1"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2C4870C9" w14:textId="77777777" w:rsidR="006C4085" w:rsidRDefault="006C4085">
            <w:pPr>
              <w:pStyle w:val="TableParagraph"/>
              <w:rPr>
                <w:rFonts w:ascii="Times New Roman"/>
                <w:sz w:val="20"/>
              </w:rPr>
            </w:pPr>
          </w:p>
        </w:tc>
      </w:tr>
    </w:tbl>
    <w:p w14:paraId="255B88F2"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43A1848E" w14:textId="77777777" w:rsidR="006C4085" w:rsidRDefault="006C4085">
      <w:pPr>
        <w:rPr>
          <w:rFonts w:ascii="Times New Roman"/>
          <w:sz w:val="20"/>
        </w:rPr>
      </w:pPr>
    </w:p>
    <w:p w14:paraId="266710DB" w14:textId="77777777" w:rsidR="006C4085" w:rsidRDefault="006C4085">
      <w:pPr>
        <w:rPr>
          <w:rFonts w:ascii="Times New Roman"/>
          <w:sz w:val="20"/>
        </w:rPr>
      </w:pPr>
    </w:p>
    <w:p w14:paraId="5AFE7028" w14:textId="77777777" w:rsidR="006C4085" w:rsidRDefault="006C4085">
      <w:pPr>
        <w:rPr>
          <w:rFonts w:ascii="Times New Roman"/>
          <w:sz w:val="20"/>
        </w:rPr>
      </w:pPr>
    </w:p>
    <w:p w14:paraId="6E219D1F" w14:textId="77777777" w:rsidR="006C4085" w:rsidRDefault="006C4085">
      <w:pPr>
        <w:rPr>
          <w:rFonts w:ascii="Times New Roman"/>
          <w:sz w:val="20"/>
        </w:rPr>
      </w:pPr>
    </w:p>
    <w:p w14:paraId="1A95B25D" w14:textId="77777777" w:rsidR="006C4085" w:rsidRDefault="006C4085">
      <w:pPr>
        <w:rPr>
          <w:rFonts w:ascii="Times New Roman"/>
          <w:sz w:val="20"/>
        </w:rPr>
      </w:pPr>
    </w:p>
    <w:p w14:paraId="7BE85640" w14:textId="77777777" w:rsidR="006C4085" w:rsidRDefault="006C4085">
      <w:pPr>
        <w:rPr>
          <w:rFonts w:ascii="Times New Roman"/>
          <w:sz w:val="20"/>
        </w:rPr>
      </w:pPr>
    </w:p>
    <w:p w14:paraId="1B41C57F" w14:textId="77777777" w:rsidR="006C4085" w:rsidRDefault="006C4085">
      <w:pPr>
        <w:rPr>
          <w:rFonts w:ascii="Times New Roman"/>
          <w:sz w:val="20"/>
        </w:rPr>
      </w:pPr>
    </w:p>
    <w:p w14:paraId="45425082"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293AAD36" w14:textId="77777777">
        <w:trPr>
          <w:trHeight w:val="448"/>
        </w:trPr>
        <w:tc>
          <w:tcPr>
            <w:tcW w:w="1696" w:type="dxa"/>
            <w:shd w:val="clear" w:color="auto" w:fill="92D050"/>
          </w:tcPr>
          <w:p w14:paraId="1C176DFC" w14:textId="77777777" w:rsidR="006C4085" w:rsidRDefault="007C7F31">
            <w:pPr>
              <w:pStyle w:val="TableParagraph"/>
              <w:ind w:left="107"/>
              <w:rPr>
                <w:b/>
                <w:i/>
              </w:rPr>
            </w:pPr>
            <w:r>
              <w:rPr>
                <w:b/>
                <w:i/>
              </w:rPr>
              <w:t>Question</w:t>
            </w:r>
            <w:r>
              <w:rPr>
                <w:b/>
                <w:i/>
                <w:spacing w:val="-11"/>
              </w:rPr>
              <w:t xml:space="preserve"> </w:t>
            </w:r>
            <w:r>
              <w:rPr>
                <w:b/>
                <w:i/>
                <w:spacing w:val="-5"/>
              </w:rPr>
              <w:t>107</w:t>
            </w:r>
          </w:p>
        </w:tc>
        <w:tc>
          <w:tcPr>
            <w:tcW w:w="7319" w:type="dxa"/>
            <w:shd w:val="clear" w:color="auto" w:fill="92D050"/>
          </w:tcPr>
          <w:p w14:paraId="49E31F75" w14:textId="2F895759" w:rsidR="006C4085" w:rsidRDefault="007C7F31">
            <w:pPr>
              <w:pStyle w:val="TableParagraph"/>
              <w:rPr>
                <w:rFonts w:ascii="Times New Roman"/>
                <w:sz w:val="20"/>
              </w:rPr>
            </w:pPr>
            <w:r>
              <w:t>Higher phylum like echinoderms are</w:t>
            </w:r>
            <w:r>
              <w:br/>
            </w:r>
          </w:p>
        </w:tc>
      </w:tr>
      <w:tr w:rsidR="006C4085" w14:paraId="37541B9C" w14:textId="77777777">
        <w:trPr>
          <w:trHeight w:val="450"/>
        </w:trPr>
        <w:tc>
          <w:tcPr>
            <w:tcW w:w="1696" w:type="dxa"/>
            <w:shd w:val="clear" w:color="auto" w:fill="FFF1CC"/>
          </w:tcPr>
          <w:p w14:paraId="4B13C510" w14:textId="77777777" w:rsidR="006C4085" w:rsidRDefault="007C7F31">
            <w:pPr>
              <w:pStyle w:val="TableParagraph"/>
              <w:ind w:left="107"/>
              <w:rPr>
                <w:b/>
                <w:i/>
              </w:rPr>
            </w:pPr>
            <w:r>
              <w:rPr>
                <w:b/>
                <w:i/>
                <w:spacing w:val="-10"/>
              </w:rPr>
              <w:t>A</w:t>
            </w:r>
          </w:p>
        </w:tc>
        <w:tc>
          <w:tcPr>
            <w:tcW w:w="7319" w:type="dxa"/>
          </w:tcPr>
          <w:p w14:paraId="507BC57D" w14:textId="7BC541B0" w:rsidR="006C4085" w:rsidRDefault="007C7F31">
            <w:pPr>
              <w:pStyle w:val="TableParagraph"/>
              <w:rPr>
                <w:rFonts w:ascii="Times New Roman"/>
                <w:sz w:val="20"/>
              </w:rPr>
            </w:pPr>
            <w:r>
              <w:t>Triploblastic animals</w:t>
            </w:r>
            <w:r>
              <w:br/>
            </w:r>
          </w:p>
        </w:tc>
      </w:tr>
      <w:tr w:rsidR="006C4085" w14:paraId="5B1F7E0E" w14:textId="77777777">
        <w:trPr>
          <w:trHeight w:val="450"/>
        </w:trPr>
        <w:tc>
          <w:tcPr>
            <w:tcW w:w="1696" w:type="dxa"/>
            <w:shd w:val="clear" w:color="auto" w:fill="FFF1CC"/>
          </w:tcPr>
          <w:p w14:paraId="30B4094A" w14:textId="77777777" w:rsidR="006C4085" w:rsidRDefault="007C7F31">
            <w:pPr>
              <w:pStyle w:val="TableParagraph"/>
              <w:ind w:left="107"/>
              <w:rPr>
                <w:b/>
                <w:i/>
              </w:rPr>
            </w:pPr>
            <w:r>
              <w:rPr>
                <w:b/>
                <w:i/>
                <w:spacing w:val="-10"/>
              </w:rPr>
              <w:t>B</w:t>
            </w:r>
          </w:p>
        </w:tc>
        <w:tc>
          <w:tcPr>
            <w:tcW w:w="7319" w:type="dxa"/>
          </w:tcPr>
          <w:p w14:paraId="05D518A7" w14:textId="1406E743" w:rsidR="006C4085" w:rsidRDefault="007C7F31">
            <w:pPr>
              <w:pStyle w:val="TableParagraph"/>
              <w:rPr>
                <w:rFonts w:ascii="Times New Roman"/>
                <w:sz w:val="20"/>
              </w:rPr>
            </w:pPr>
            <w:r>
              <w:t>Quadroblastic animals</w:t>
            </w:r>
            <w:r>
              <w:br/>
            </w:r>
          </w:p>
        </w:tc>
      </w:tr>
      <w:tr w:rsidR="006C4085" w14:paraId="0BDC2E91" w14:textId="77777777">
        <w:trPr>
          <w:trHeight w:val="450"/>
        </w:trPr>
        <w:tc>
          <w:tcPr>
            <w:tcW w:w="1696" w:type="dxa"/>
            <w:shd w:val="clear" w:color="auto" w:fill="FFF1CC"/>
          </w:tcPr>
          <w:p w14:paraId="6233D28C" w14:textId="77777777" w:rsidR="006C4085" w:rsidRDefault="007C7F31">
            <w:pPr>
              <w:pStyle w:val="TableParagraph"/>
              <w:ind w:left="107"/>
              <w:rPr>
                <w:b/>
                <w:i/>
              </w:rPr>
            </w:pPr>
            <w:r>
              <w:rPr>
                <w:b/>
                <w:i/>
                <w:spacing w:val="-10"/>
              </w:rPr>
              <w:t>C</w:t>
            </w:r>
          </w:p>
        </w:tc>
        <w:tc>
          <w:tcPr>
            <w:tcW w:w="7319" w:type="dxa"/>
          </w:tcPr>
          <w:p w14:paraId="79214189" w14:textId="7B6A0B30" w:rsidR="006C4085" w:rsidRDefault="007C7F31">
            <w:pPr>
              <w:pStyle w:val="TableParagraph"/>
              <w:rPr>
                <w:rFonts w:ascii="Times New Roman"/>
                <w:sz w:val="20"/>
              </w:rPr>
            </w:pPr>
            <w:r>
              <w:t>Diploblastic animals</w:t>
            </w:r>
            <w:r>
              <w:br/>
            </w:r>
          </w:p>
        </w:tc>
      </w:tr>
      <w:tr w:rsidR="006C4085" w14:paraId="4806004F" w14:textId="77777777">
        <w:trPr>
          <w:trHeight w:val="450"/>
        </w:trPr>
        <w:tc>
          <w:tcPr>
            <w:tcW w:w="1696" w:type="dxa"/>
            <w:shd w:val="clear" w:color="auto" w:fill="FFF1CC"/>
          </w:tcPr>
          <w:p w14:paraId="18F325A7" w14:textId="77777777" w:rsidR="006C4085" w:rsidRDefault="007C7F31">
            <w:pPr>
              <w:pStyle w:val="TableParagraph"/>
              <w:ind w:left="107"/>
              <w:rPr>
                <w:b/>
                <w:i/>
              </w:rPr>
            </w:pPr>
            <w:r>
              <w:rPr>
                <w:b/>
                <w:i/>
                <w:spacing w:val="-10"/>
              </w:rPr>
              <w:t>D</w:t>
            </w:r>
          </w:p>
        </w:tc>
        <w:tc>
          <w:tcPr>
            <w:tcW w:w="7319" w:type="dxa"/>
          </w:tcPr>
          <w:p w14:paraId="42F83B41" w14:textId="44473874" w:rsidR="006C4085" w:rsidRDefault="007C7F31">
            <w:pPr>
              <w:pStyle w:val="TableParagraph"/>
              <w:rPr>
                <w:rFonts w:ascii="Times New Roman"/>
                <w:sz w:val="20"/>
              </w:rPr>
            </w:pPr>
            <w:r>
              <w:t>Uniblastic animals</w:t>
            </w:r>
          </w:p>
        </w:tc>
      </w:tr>
      <w:tr w:rsidR="006C4085" w14:paraId="22D34325" w14:textId="77777777">
        <w:trPr>
          <w:trHeight w:val="579"/>
        </w:trPr>
        <w:tc>
          <w:tcPr>
            <w:tcW w:w="1696" w:type="dxa"/>
            <w:shd w:val="clear" w:color="auto" w:fill="FFF1CC"/>
          </w:tcPr>
          <w:p w14:paraId="2946AC6B" w14:textId="77777777" w:rsidR="006C4085" w:rsidRDefault="006C4085">
            <w:pPr>
              <w:pStyle w:val="TableParagraph"/>
              <w:spacing w:before="36"/>
              <w:rPr>
                <w:rFonts w:ascii="Times New Roman"/>
              </w:rPr>
            </w:pPr>
          </w:p>
          <w:p w14:paraId="175156EC"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26804B3E" w14:textId="77777777" w:rsidR="006C4085" w:rsidRDefault="006C4085">
            <w:pPr>
              <w:pStyle w:val="TableParagraph"/>
              <w:rPr>
                <w:rFonts w:ascii="Times New Roman"/>
                <w:sz w:val="20"/>
              </w:rPr>
            </w:pPr>
          </w:p>
        </w:tc>
      </w:tr>
      <w:tr w:rsidR="006C4085" w14:paraId="4BD9181B" w14:textId="77777777">
        <w:trPr>
          <w:trHeight w:val="1348"/>
        </w:trPr>
        <w:tc>
          <w:tcPr>
            <w:tcW w:w="1696" w:type="dxa"/>
            <w:shd w:val="clear" w:color="auto" w:fill="FFF1CC"/>
          </w:tcPr>
          <w:p w14:paraId="1DC3B012" w14:textId="77777777" w:rsidR="006C4085" w:rsidRDefault="006C4085">
            <w:pPr>
              <w:pStyle w:val="TableParagraph"/>
              <w:spacing w:before="197"/>
              <w:rPr>
                <w:rFonts w:ascii="Times New Roman"/>
              </w:rPr>
            </w:pPr>
          </w:p>
          <w:p w14:paraId="77465CE8" w14:textId="77777777" w:rsidR="006C4085" w:rsidRDefault="007C7F31">
            <w:pPr>
              <w:pStyle w:val="TableParagraph"/>
              <w:ind w:left="107"/>
              <w:rPr>
                <w:b/>
                <w:i/>
              </w:rPr>
            </w:pPr>
            <w:r>
              <w:rPr>
                <w:b/>
                <w:i/>
                <w:spacing w:val="-2"/>
              </w:rPr>
              <w:t>Explanation</w:t>
            </w:r>
          </w:p>
        </w:tc>
        <w:tc>
          <w:tcPr>
            <w:tcW w:w="7319" w:type="dxa"/>
          </w:tcPr>
          <w:p w14:paraId="61671D3A" w14:textId="77777777" w:rsidR="006C4085" w:rsidRDefault="006C4085">
            <w:pPr>
              <w:pStyle w:val="TableParagraph"/>
              <w:rPr>
                <w:rFonts w:ascii="Times New Roman"/>
                <w:sz w:val="20"/>
              </w:rPr>
            </w:pPr>
          </w:p>
        </w:tc>
      </w:tr>
      <w:tr w:rsidR="006C4085" w14:paraId="76B53281" w14:textId="77777777">
        <w:trPr>
          <w:trHeight w:val="450"/>
        </w:trPr>
        <w:tc>
          <w:tcPr>
            <w:tcW w:w="1696" w:type="dxa"/>
            <w:shd w:val="clear" w:color="auto" w:fill="FFF1CC"/>
          </w:tcPr>
          <w:p w14:paraId="627E9C13"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2E365DB2" w14:textId="77777777" w:rsidR="006C4085" w:rsidRDefault="006C4085">
            <w:pPr>
              <w:pStyle w:val="TableParagraph"/>
              <w:rPr>
                <w:rFonts w:ascii="Times New Roman"/>
                <w:sz w:val="20"/>
              </w:rPr>
            </w:pPr>
          </w:p>
        </w:tc>
      </w:tr>
    </w:tbl>
    <w:p w14:paraId="205F6B96"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07AF228D" w14:textId="77777777" w:rsidR="006C4085" w:rsidRDefault="006C4085">
      <w:pPr>
        <w:rPr>
          <w:rFonts w:ascii="Times New Roman"/>
          <w:sz w:val="20"/>
        </w:rPr>
      </w:pPr>
    </w:p>
    <w:p w14:paraId="64CD3285" w14:textId="77777777" w:rsidR="006C4085" w:rsidRDefault="006C4085">
      <w:pPr>
        <w:rPr>
          <w:rFonts w:ascii="Times New Roman"/>
          <w:sz w:val="20"/>
        </w:rPr>
      </w:pPr>
    </w:p>
    <w:p w14:paraId="2F17F41B" w14:textId="77777777" w:rsidR="006C4085" w:rsidRDefault="006C4085">
      <w:pPr>
        <w:rPr>
          <w:rFonts w:ascii="Times New Roman"/>
          <w:sz w:val="20"/>
        </w:rPr>
      </w:pPr>
    </w:p>
    <w:p w14:paraId="44FC76D7" w14:textId="77777777" w:rsidR="006C4085" w:rsidRDefault="006C4085">
      <w:pPr>
        <w:rPr>
          <w:rFonts w:ascii="Times New Roman"/>
          <w:sz w:val="20"/>
        </w:rPr>
      </w:pPr>
    </w:p>
    <w:p w14:paraId="2467F770" w14:textId="77777777" w:rsidR="006C4085" w:rsidRDefault="006C4085">
      <w:pPr>
        <w:rPr>
          <w:rFonts w:ascii="Times New Roman"/>
          <w:sz w:val="20"/>
        </w:rPr>
      </w:pPr>
    </w:p>
    <w:p w14:paraId="438C5BA7" w14:textId="77777777" w:rsidR="006C4085" w:rsidRDefault="006C4085">
      <w:pPr>
        <w:rPr>
          <w:rFonts w:ascii="Times New Roman"/>
          <w:sz w:val="20"/>
        </w:rPr>
      </w:pPr>
    </w:p>
    <w:p w14:paraId="7AA4F8F2" w14:textId="77777777" w:rsidR="006C4085" w:rsidRDefault="006C4085">
      <w:pPr>
        <w:rPr>
          <w:rFonts w:ascii="Times New Roman"/>
          <w:sz w:val="20"/>
        </w:rPr>
      </w:pPr>
    </w:p>
    <w:p w14:paraId="25EF4F9B"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41C32653" w14:textId="77777777">
        <w:trPr>
          <w:trHeight w:val="448"/>
        </w:trPr>
        <w:tc>
          <w:tcPr>
            <w:tcW w:w="1696" w:type="dxa"/>
            <w:shd w:val="clear" w:color="auto" w:fill="92D050"/>
          </w:tcPr>
          <w:p w14:paraId="68CDB22A" w14:textId="77777777" w:rsidR="006C4085" w:rsidRDefault="007C7F31">
            <w:pPr>
              <w:pStyle w:val="TableParagraph"/>
              <w:ind w:left="107"/>
              <w:rPr>
                <w:b/>
                <w:i/>
              </w:rPr>
            </w:pPr>
            <w:r>
              <w:rPr>
                <w:b/>
                <w:i/>
              </w:rPr>
              <w:t>Question</w:t>
            </w:r>
            <w:r>
              <w:rPr>
                <w:b/>
                <w:i/>
                <w:spacing w:val="-11"/>
              </w:rPr>
              <w:t xml:space="preserve"> </w:t>
            </w:r>
            <w:r>
              <w:rPr>
                <w:b/>
                <w:i/>
                <w:spacing w:val="-5"/>
              </w:rPr>
              <w:t>108</w:t>
            </w:r>
          </w:p>
        </w:tc>
        <w:tc>
          <w:tcPr>
            <w:tcW w:w="7319" w:type="dxa"/>
            <w:shd w:val="clear" w:color="auto" w:fill="92D050"/>
          </w:tcPr>
          <w:p w14:paraId="3638F2B0" w14:textId="3737099B" w:rsidR="006C4085" w:rsidRDefault="007C7F31">
            <w:pPr>
              <w:pStyle w:val="TableParagraph"/>
              <w:rPr>
                <w:rFonts w:ascii="Times New Roman"/>
                <w:sz w:val="20"/>
              </w:rPr>
            </w:pPr>
            <w:r>
              <w:t>Pecten, a comb-like structure is found in the eye of</w:t>
            </w:r>
            <w:r>
              <w:br/>
            </w:r>
          </w:p>
        </w:tc>
      </w:tr>
      <w:tr w:rsidR="006C4085" w14:paraId="54180D74" w14:textId="77777777">
        <w:trPr>
          <w:trHeight w:val="450"/>
        </w:trPr>
        <w:tc>
          <w:tcPr>
            <w:tcW w:w="1696" w:type="dxa"/>
            <w:shd w:val="clear" w:color="auto" w:fill="FFF1CC"/>
          </w:tcPr>
          <w:p w14:paraId="76A21691" w14:textId="77777777" w:rsidR="006C4085" w:rsidRDefault="007C7F31">
            <w:pPr>
              <w:pStyle w:val="TableParagraph"/>
              <w:ind w:left="107"/>
              <w:rPr>
                <w:b/>
                <w:i/>
              </w:rPr>
            </w:pPr>
            <w:r>
              <w:rPr>
                <w:b/>
                <w:i/>
                <w:spacing w:val="-10"/>
              </w:rPr>
              <w:t>A</w:t>
            </w:r>
          </w:p>
        </w:tc>
        <w:tc>
          <w:tcPr>
            <w:tcW w:w="7319" w:type="dxa"/>
          </w:tcPr>
          <w:p w14:paraId="43489F67" w14:textId="21E5DAD8" w:rsidR="006C4085" w:rsidRDefault="007C7F31">
            <w:pPr>
              <w:pStyle w:val="TableParagraph"/>
              <w:rPr>
                <w:rFonts w:ascii="Times New Roman"/>
                <w:sz w:val="20"/>
              </w:rPr>
            </w:pPr>
            <w:r>
              <w:t>Fishes</w:t>
            </w:r>
            <w:r>
              <w:br/>
            </w:r>
          </w:p>
        </w:tc>
      </w:tr>
      <w:tr w:rsidR="006C4085" w14:paraId="2B640C23" w14:textId="77777777">
        <w:trPr>
          <w:trHeight w:val="450"/>
        </w:trPr>
        <w:tc>
          <w:tcPr>
            <w:tcW w:w="1696" w:type="dxa"/>
            <w:shd w:val="clear" w:color="auto" w:fill="FFF1CC"/>
          </w:tcPr>
          <w:p w14:paraId="39C90F94" w14:textId="77777777" w:rsidR="006C4085" w:rsidRDefault="007C7F31">
            <w:pPr>
              <w:pStyle w:val="TableParagraph"/>
              <w:ind w:left="107"/>
              <w:rPr>
                <w:b/>
                <w:i/>
              </w:rPr>
            </w:pPr>
            <w:r>
              <w:rPr>
                <w:b/>
                <w:i/>
                <w:spacing w:val="-10"/>
              </w:rPr>
              <w:t>B</w:t>
            </w:r>
          </w:p>
        </w:tc>
        <w:tc>
          <w:tcPr>
            <w:tcW w:w="7319" w:type="dxa"/>
          </w:tcPr>
          <w:p w14:paraId="716784F1" w14:textId="1365F077" w:rsidR="006C4085" w:rsidRDefault="007C7F31">
            <w:pPr>
              <w:pStyle w:val="TableParagraph"/>
              <w:rPr>
                <w:rFonts w:ascii="Times New Roman"/>
                <w:sz w:val="20"/>
              </w:rPr>
            </w:pPr>
            <w:r>
              <w:t>Frogs</w:t>
            </w:r>
            <w:r>
              <w:br/>
            </w:r>
          </w:p>
        </w:tc>
      </w:tr>
      <w:tr w:rsidR="006C4085" w14:paraId="13B7DD2A" w14:textId="77777777">
        <w:trPr>
          <w:trHeight w:val="450"/>
        </w:trPr>
        <w:tc>
          <w:tcPr>
            <w:tcW w:w="1696" w:type="dxa"/>
            <w:shd w:val="clear" w:color="auto" w:fill="FFF1CC"/>
          </w:tcPr>
          <w:p w14:paraId="3832547C" w14:textId="77777777" w:rsidR="006C4085" w:rsidRDefault="007C7F31">
            <w:pPr>
              <w:pStyle w:val="TableParagraph"/>
              <w:ind w:left="107"/>
              <w:rPr>
                <w:b/>
                <w:i/>
              </w:rPr>
            </w:pPr>
            <w:r>
              <w:rPr>
                <w:b/>
                <w:i/>
                <w:spacing w:val="-10"/>
              </w:rPr>
              <w:t>C</w:t>
            </w:r>
          </w:p>
        </w:tc>
        <w:tc>
          <w:tcPr>
            <w:tcW w:w="7319" w:type="dxa"/>
          </w:tcPr>
          <w:p w14:paraId="7DDFF49B" w14:textId="4382F9D4" w:rsidR="006C4085" w:rsidRDefault="007C7F31">
            <w:pPr>
              <w:pStyle w:val="TableParagraph"/>
              <w:rPr>
                <w:rFonts w:ascii="Times New Roman"/>
                <w:sz w:val="20"/>
              </w:rPr>
            </w:pPr>
            <w:r>
              <w:t>Birds</w:t>
            </w:r>
            <w:r>
              <w:br/>
            </w:r>
          </w:p>
        </w:tc>
      </w:tr>
      <w:tr w:rsidR="006C4085" w14:paraId="1B7CB267" w14:textId="77777777">
        <w:trPr>
          <w:trHeight w:val="450"/>
        </w:trPr>
        <w:tc>
          <w:tcPr>
            <w:tcW w:w="1696" w:type="dxa"/>
            <w:shd w:val="clear" w:color="auto" w:fill="FFF1CC"/>
          </w:tcPr>
          <w:p w14:paraId="0FAC5BAB" w14:textId="77777777" w:rsidR="006C4085" w:rsidRDefault="007C7F31">
            <w:pPr>
              <w:pStyle w:val="TableParagraph"/>
              <w:ind w:left="107"/>
              <w:rPr>
                <w:b/>
                <w:i/>
              </w:rPr>
            </w:pPr>
            <w:r>
              <w:rPr>
                <w:b/>
                <w:i/>
                <w:spacing w:val="-10"/>
              </w:rPr>
              <w:t>D</w:t>
            </w:r>
          </w:p>
        </w:tc>
        <w:tc>
          <w:tcPr>
            <w:tcW w:w="7319" w:type="dxa"/>
          </w:tcPr>
          <w:p w14:paraId="62456691" w14:textId="390C5AFE" w:rsidR="006C4085" w:rsidRDefault="007C7F31">
            <w:pPr>
              <w:pStyle w:val="TableParagraph"/>
              <w:rPr>
                <w:rFonts w:ascii="Times New Roman"/>
                <w:sz w:val="20"/>
              </w:rPr>
            </w:pPr>
            <w:r>
              <w:t>Mammals</w:t>
            </w:r>
          </w:p>
        </w:tc>
      </w:tr>
      <w:tr w:rsidR="006C4085" w14:paraId="262A72B1" w14:textId="77777777">
        <w:trPr>
          <w:trHeight w:val="579"/>
        </w:trPr>
        <w:tc>
          <w:tcPr>
            <w:tcW w:w="1696" w:type="dxa"/>
            <w:shd w:val="clear" w:color="auto" w:fill="FFF1CC"/>
          </w:tcPr>
          <w:p w14:paraId="19D4D836" w14:textId="77777777" w:rsidR="006C4085" w:rsidRDefault="006C4085">
            <w:pPr>
              <w:pStyle w:val="TableParagraph"/>
              <w:spacing w:before="36"/>
              <w:rPr>
                <w:rFonts w:ascii="Times New Roman"/>
              </w:rPr>
            </w:pPr>
          </w:p>
          <w:p w14:paraId="15774B57"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1C91F32B" w14:textId="77777777" w:rsidR="006C4085" w:rsidRDefault="006C4085">
            <w:pPr>
              <w:pStyle w:val="TableParagraph"/>
              <w:rPr>
                <w:rFonts w:ascii="Times New Roman"/>
                <w:sz w:val="20"/>
              </w:rPr>
            </w:pPr>
          </w:p>
        </w:tc>
      </w:tr>
      <w:tr w:rsidR="006C4085" w14:paraId="095EA695" w14:textId="77777777">
        <w:trPr>
          <w:trHeight w:val="1348"/>
        </w:trPr>
        <w:tc>
          <w:tcPr>
            <w:tcW w:w="1696" w:type="dxa"/>
            <w:shd w:val="clear" w:color="auto" w:fill="FFF1CC"/>
          </w:tcPr>
          <w:p w14:paraId="457EC160" w14:textId="77777777" w:rsidR="006C4085" w:rsidRDefault="006C4085">
            <w:pPr>
              <w:pStyle w:val="TableParagraph"/>
              <w:spacing w:before="197"/>
              <w:rPr>
                <w:rFonts w:ascii="Times New Roman"/>
              </w:rPr>
            </w:pPr>
          </w:p>
          <w:p w14:paraId="2ACD47E2" w14:textId="77777777" w:rsidR="006C4085" w:rsidRDefault="007C7F31">
            <w:pPr>
              <w:pStyle w:val="TableParagraph"/>
              <w:ind w:left="107"/>
              <w:rPr>
                <w:b/>
                <w:i/>
              </w:rPr>
            </w:pPr>
            <w:r>
              <w:rPr>
                <w:b/>
                <w:i/>
                <w:spacing w:val="-2"/>
              </w:rPr>
              <w:t>Explanation</w:t>
            </w:r>
          </w:p>
        </w:tc>
        <w:tc>
          <w:tcPr>
            <w:tcW w:w="7319" w:type="dxa"/>
          </w:tcPr>
          <w:p w14:paraId="204B71EF" w14:textId="77777777" w:rsidR="006C4085" w:rsidRDefault="006C4085">
            <w:pPr>
              <w:pStyle w:val="TableParagraph"/>
              <w:rPr>
                <w:rFonts w:ascii="Times New Roman"/>
                <w:sz w:val="20"/>
              </w:rPr>
            </w:pPr>
          </w:p>
        </w:tc>
      </w:tr>
      <w:tr w:rsidR="006C4085" w14:paraId="6DAA33B0" w14:textId="77777777">
        <w:trPr>
          <w:trHeight w:val="450"/>
        </w:trPr>
        <w:tc>
          <w:tcPr>
            <w:tcW w:w="1696" w:type="dxa"/>
            <w:shd w:val="clear" w:color="auto" w:fill="FFF1CC"/>
          </w:tcPr>
          <w:p w14:paraId="0F2963EB"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41EAF448" w14:textId="77777777" w:rsidR="006C4085" w:rsidRDefault="006C4085">
            <w:pPr>
              <w:pStyle w:val="TableParagraph"/>
              <w:rPr>
                <w:rFonts w:ascii="Times New Roman"/>
                <w:sz w:val="20"/>
              </w:rPr>
            </w:pPr>
          </w:p>
        </w:tc>
      </w:tr>
    </w:tbl>
    <w:p w14:paraId="358DD65B"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1D653ECC" w14:textId="77777777" w:rsidR="006C4085" w:rsidRDefault="006C4085">
      <w:pPr>
        <w:rPr>
          <w:rFonts w:ascii="Times New Roman"/>
          <w:sz w:val="20"/>
        </w:rPr>
      </w:pPr>
    </w:p>
    <w:p w14:paraId="5026D480" w14:textId="77777777" w:rsidR="006C4085" w:rsidRDefault="006C4085">
      <w:pPr>
        <w:rPr>
          <w:rFonts w:ascii="Times New Roman"/>
          <w:sz w:val="20"/>
        </w:rPr>
      </w:pPr>
    </w:p>
    <w:p w14:paraId="7CB31BC5" w14:textId="77777777" w:rsidR="006C4085" w:rsidRDefault="006C4085">
      <w:pPr>
        <w:rPr>
          <w:rFonts w:ascii="Times New Roman"/>
          <w:sz w:val="20"/>
        </w:rPr>
      </w:pPr>
    </w:p>
    <w:p w14:paraId="7E3D5CA2" w14:textId="77777777" w:rsidR="006C4085" w:rsidRDefault="006C4085">
      <w:pPr>
        <w:rPr>
          <w:rFonts w:ascii="Times New Roman"/>
          <w:sz w:val="20"/>
        </w:rPr>
      </w:pPr>
    </w:p>
    <w:p w14:paraId="1317ADA9" w14:textId="77777777" w:rsidR="006C4085" w:rsidRDefault="006C4085">
      <w:pPr>
        <w:rPr>
          <w:rFonts w:ascii="Times New Roman"/>
          <w:sz w:val="20"/>
        </w:rPr>
      </w:pPr>
    </w:p>
    <w:p w14:paraId="0E6DFB26" w14:textId="77777777" w:rsidR="006C4085" w:rsidRDefault="006C4085">
      <w:pPr>
        <w:rPr>
          <w:rFonts w:ascii="Times New Roman"/>
          <w:sz w:val="20"/>
        </w:rPr>
      </w:pPr>
    </w:p>
    <w:p w14:paraId="2C48909C" w14:textId="77777777" w:rsidR="006C4085" w:rsidRDefault="006C4085">
      <w:pPr>
        <w:rPr>
          <w:rFonts w:ascii="Times New Roman"/>
          <w:sz w:val="20"/>
        </w:rPr>
      </w:pPr>
    </w:p>
    <w:p w14:paraId="76E08629"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23751C66" w14:textId="77777777">
        <w:trPr>
          <w:trHeight w:val="448"/>
        </w:trPr>
        <w:tc>
          <w:tcPr>
            <w:tcW w:w="1696" w:type="dxa"/>
            <w:shd w:val="clear" w:color="auto" w:fill="92D050"/>
          </w:tcPr>
          <w:p w14:paraId="1E87DCC4" w14:textId="77777777" w:rsidR="006C4085" w:rsidRDefault="007C7F31">
            <w:pPr>
              <w:pStyle w:val="TableParagraph"/>
              <w:ind w:left="107"/>
              <w:rPr>
                <w:b/>
                <w:i/>
              </w:rPr>
            </w:pPr>
            <w:r>
              <w:rPr>
                <w:b/>
                <w:i/>
              </w:rPr>
              <w:t>Question</w:t>
            </w:r>
            <w:r>
              <w:rPr>
                <w:b/>
                <w:i/>
                <w:spacing w:val="-11"/>
              </w:rPr>
              <w:t xml:space="preserve"> </w:t>
            </w:r>
            <w:r>
              <w:rPr>
                <w:b/>
                <w:i/>
                <w:spacing w:val="-5"/>
              </w:rPr>
              <w:t>109</w:t>
            </w:r>
          </w:p>
        </w:tc>
        <w:tc>
          <w:tcPr>
            <w:tcW w:w="7319" w:type="dxa"/>
            <w:shd w:val="clear" w:color="auto" w:fill="92D050"/>
          </w:tcPr>
          <w:p w14:paraId="5D2D0712" w14:textId="7021DC73" w:rsidR="006C4085" w:rsidRDefault="007C7F31">
            <w:pPr>
              <w:pStyle w:val="TableParagraph"/>
              <w:rPr>
                <w:rFonts w:ascii="Times New Roman"/>
                <w:sz w:val="20"/>
              </w:rPr>
            </w:pPr>
            <w:r>
              <w:t>Which of the following is an exclusive character of class-Mammalia?</w:t>
            </w:r>
            <w:r>
              <w:br/>
            </w:r>
          </w:p>
        </w:tc>
      </w:tr>
      <w:tr w:rsidR="006C4085" w14:paraId="2FA67615" w14:textId="77777777">
        <w:trPr>
          <w:trHeight w:val="450"/>
        </w:trPr>
        <w:tc>
          <w:tcPr>
            <w:tcW w:w="1696" w:type="dxa"/>
            <w:shd w:val="clear" w:color="auto" w:fill="FFF1CC"/>
          </w:tcPr>
          <w:p w14:paraId="5ECF4D3E" w14:textId="77777777" w:rsidR="006C4085" w:rsidRDefault="007C7F31">
            <w:pPr>
              <w:pStyle w:val="TableParagraph"/>
              <w:ind w:left="107"/>
              <w:rPr>
                <w:b/>
                <w:i/>
              </w:rPr>
            </w:pPr>
            <w:r>
              <w:rPr>
                <w:b/>
                <w:i/>
                <w:spacing w:val="-10"/>
              </w:rPr>
              <w:t>A</w:t>
            </w:r>
          </w:p>
        </w:tc>
        <w:tc>
          <w:tcPr>
            <w:tcW w:w="7319" w:type="dxa"/>
          </w:tcPr>
          <w:p w14:paraId="51D33BB5" w14:textId="3E528DF5" w:rsidR="006C4085" w:rsidRDefault="007C7F31">
            <w:pPr>
              <w:pStyle w:val="TableParagraph"/>
              <w:rPr>
                <w:rFonts w:ascii="Times New Roman"/>
                <w:sz w:val="20"/>
              </w:rPr>
            </w:pPr>
            <w:r>
              <w:t>Homoiothermy</w:t>
            </w:r>
            <w:r>
              <w:br/>
            </w:r>
          </w:p>
        </w:tc>
      </w:tr>
      <w:tr w:rsidR="006C4085" w14:paraId="6D146B10" w14:textId="77777777">
        <w:trPr>
          <w:trHeight w:val="450"/>
        </w:trPr>
        <w:tc>
          <w:tcPr>
            <w:tcW w:w="1696" w:type="dxa"/>
            <w:shd w:val="clear" w:color="auto" w:fill="FFF1CC"/>
          </w:tcPr>
          <w:p w14:paraId="200CC99D" w14:textId="77777777" w:rsidR="006C4085" w:rsidRDefault="007C7F31">
            <w:pPr>
              <w:pStyle w:val="TableParagraph"/>
              <w:ind w:left="107"/>
              <w:rPr>
                <w:b/>
                <w:i/>
              </w:rPr>
            </w:pPr>
            <w:r>
              <w:rPr>
                <w:b/>
                <w:i/>
                <w:spacing w:val="-10"/>
              </w:rPr>
              <w:t>B</w:t>
            </w:r>
          </w:p>
        </w:tc>
        <w:tc>
          <w:tcPr>
            <w:tcW w:w="7319" w:type="dxa"/>
          </w:tcPr>
          <w:p w14:paraId="259F588A" w14:textId="2CF47880" w:rsidR="006C4085" w:rsidRDefault="007C7F31">
            <w:pPr>
              <w:pStyle w:val="TableParagraph"/>
              <w:rPr>
                <w:rFonts w:ascii="Times New Roman"/>
                <w:sz w:val="20"/>
              </w:rPr>
            </w:pPr>
            <w:r>
              <w:t>Internal fertilization</w:t>
            </w:r>
            <w:r>
              <w:br/>
            </w:r>
          </w:p>
        </w:tc>
      </w:tr>
      <w:tr w:rsidR="006C4085" w14:paraId="09A0BAC4" w14:textId="77777777">
        <w:trPr>
          <w:trHeight w:val="450"/>
        </w:trPr>
        <w:tc>
          <w:tcPr>
            <w:tcW w:w="1696" w:type="dxa"/>
            <w:shd w:val="clear" w:color="auto" w:fill="FFF1CC"/>
          </w:tcPr>
          <w:p w14:paraId="435C4936" w14:textId="77777777" w:rsidR="006C4085" w:rsidRDefault="007C7F31">
            <w:pPr>
              <w:pStyle w:val="TableParagraph"/>
              <w:ind w:left="107"/>
              <w:rPr>
                <w:b/>
                <w:i/>
              </w:rPr>
            </w:pPr>
            <w:r>
              <w:rPr>
                <w:b/>
                <w:i/>
                <w:spacing w:val="-10"/>
              </w:rPr>
              <w:t>C</w:t>
            </w:r>
          </w:p>
        </w:tc>
        <w:tc>
          <w:tcPr>
            <w:tcW w:w="7319" w:type="dxa"/>
          </w:tcPr>
          <w:p w14:paraId="467174F5" w14:textId="45C3412D" w:rsidR="006C4085" w:rsidRDefault="007C7F31">
            <w:pPr>
              <w:pStyle w:val="TableParagraph"/>
              <w:rPr>
                <w:rFonts w:ascii="Times New Roman"/>
                <w:sz w:val="20"/>
              </w:rPr>
            </w:pPr>
            <w:r>
              <w:t>Presence of a 4-chambered heart</w:t>
            </w:r>
            <w:r>
              <w:br/>
            </w:r>
          </w:p>
        </w:tc>
      </w:tr>
      <w:tr w:rsidR="006C4085" w14:paraId="462E43D6" w14:textId="77777777">
        <w:trPr>
          <w:trHeight w:val="450"/>
        </w:trPr>
        <w:tc>
          <w:tcPr>
            <w:tcW w:w="1696" w:type="dxa"/>
            <w:shd w:val="clear" w:color="auto" w:fill="FFF1CC"/>
          </w:tcPr>
          <w:p w14:paraId="7629A9EC" w14:textId="77777777" w:rsidR="006C4085" w:rsidRDefault="007C7F31">
            <w:pPr>
              <w:pStyle w:val="TableParagraph"/>
              <w:ind w:left="107"/>
              <w:rPr>
                <w:b/>
                <w:i/>
              </w:rPr>
            </w:pPr>
            <w:r>
              <w:rPr>
                <w:b/>
                <w:i/>
                <w:spacing w:val="-10"/>
              </w:rPr>
              <w:t>D</w:t>
            </w:r>
          </w:p>
        </w:tc>
        <w:tc>
          <w:tcPr>
            <w:tcW w:w="7319" w:type="dxa"/>
          </w:tcPr>
          <w:p w14:paraId="3768AFD5" w14:textId="52F31B96" w:rsidR="006C4085" w:rsidRDefault="007C7F31">
            <w:pPr>
              <w:pStyle w:val="TableParagraph"/>
              <w:rPr>
                <w:rFonts w:ascii="Times New Roman"/>
                <w:sz w:val="20"/>
              </w:rPr>
            </w:pPr>
            <w:r>
              <w:t>Presence of a muscular diaphragm</w:t>
            </w:r>
          </w:p>
        </w:tc>
      </w:tr>
      <w:tr w:rsidR="006C4085" w14:paraId="69C6E7EB" w14:textId="77777777">
        <w:trPr>
          <w:trHeight w:val="579"/>
        </w:trPr>
        <w:tc>
          <w:tcPr>
            <w:tcW w:w="1696" w:type="dxa"/>
            <w:shd w:val="clear" w:color="auto" w:fill="FFF1CC"/>
          </w:tcPr>
          <w:p w14:paraId="77ED5130" w14:textId="77777777" w:rsidR="006C4085" w:rsidRDefault="006C4085">
            <w:pPr>
              <w:pStyle w:val="TableParagraph"/>
              <w:spacing w:before="36"/>
              <w:rPr>
                <w:rFonts w:ascii="Times New Roman"/>
              </w:rPr>
            </w:pPr>
          </w:p>
          <w:p w14:paraId="6650A695"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3F137D9E" w14:textId="77777777" w:rsidR="006C4085" w:rsidRDefault="006C4085">
            <w:pPr>
              <w:pStyle w:val="TableParagraph"/>
              <w:rPr>
                <w:rFonts w:ascii="Times New Roman"/>
                <w:sz w:val="20"/>
              </w:rPr>
            </w:pPr>
          </w:p>
        </w:tc>
      </w:tr>
      <w:tr w:rsidR="006C4085" w14:paraId="04C9998B" w14:textId="77777777">
        <w:trPr>
          <w:trHeight w:val="1348"/>
        </w:trPr>
        <w:tc>
          <w:tcPr>
            <w:tcW w:w="1696" w:type="dxa"/>
            <w:shd w:val="clear" w:color="auto" w:fill="FFF1CC"/>
          </w:tcPr>
          <w:p w14:paraId="0EBC1431" w14:textId="77777777" w:rsidR="006C4085" w:rsidRDefault="006C4085">
            <w:pPr>
              <w:pStyle w:val="TableParagraph"/>
              <w:spacing w:before="197"/>
              <w:rPr>
                <w:rFonts w:ascii="Times New Roman"/>
              </w:rPr>
            </w:pPr>
          </w:p>
          <w:p w14:paraId="605F4BE7" w14:textId="77777777" w:rsidR="006C4085" w:rsidRDefault="007C7F31">
            <w:pPr>
              <w:pStyle w:val="TableParagraph"/>
              <w:ind w:left="107"/>
              <w:rPr>
                <w:b/>
                <w:i/>
              </w:rPr>
            </w:pPr>
            <w:r>
              <w:rPr>
                <w:b/>
                <w:i/>
                <w:spacing w:val="-2"/>
              </w:rPr>
              <w:t>Explanation</w:t>
            </w:r>
          </w:p>
        </w:tc>
        <w:tc>
          <w:tcPr>
            <w:tcW w:w="7319" w:type="dxa"/>
          </w:tcPr>
          <w:p w14:paraId="42EFCE49" w14:textId="77777777" w:rsidR="006C4085" w:rsidRDefault="006C4085">
            <w:pPr>
              <w:pStyle w:val="TableParagraph"/>
              <w:rPr>
                <w:rFonts w:ascii="Times New Roman"/>
                <w:sz w:val="20"/>
              </w:rPr>
            </w:pPr>
          </w:p>
        </w:tc>
      </w:tr>
      <w:tr w:rsidR="006C4085" w14:paraId="4318BAF2" w14:textId="77777777">
        <w:trPr>
          <w:trHeight w:val="450"/>
        </w:trPr>
        <w:tc>
          <w:tcPr>
            <w:tcW w:w="1696" w:type="dxa"/>
            <w:shd w:val="clear" w:color="auto" w:fill="FFF1CC"/>
          </w:tcPr>
          <w:p w14:paraId="451426DD"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3123BD0F" w14:textId="77777777" w:rsidR="006C4085" w:rsidRDefault="006C4085">
            <w:pPr>
              <w:pStyle w:val="TableParagraph"/>
              <w:rPr>
                <w:rFonts w:ascii="Times New Roman"/>
                <w:sz w:val="20"/>
              </w:rPr>
            </w:pPr>
          </w:p>
        </w:tc>
      </w:tr>
    </w:tbl>
    <w:p w14:paraId="26C8AF3B"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7BF731B0" w14:textId="77777777" w:rsidR="006C4085" w:rsidRDefault="006C4085">
      <w:pPr>
        <w:rPr>
          <w:rFonts w:ascii="Times New Roman"/>
          <w:sz w:val="20"/>
        </w:rPr>
      </w:pPr>
    </w:p>
    <w:p w14:paraId="553A232C" w14:textId="77777777" w:rsidR="006C4085" w:rsidRDefault="006C4085">
      <w:pPr>
        <w:rPr>
          <w:rFonts w:ascii="Times New Roman"/>
          <w:sz w:val="20"/>
        </w:rPr>
      </w:pPr>
    </w:p>
    <w:p w14:paraId="3264411A" w14:textId="77777777" w:rsidR="006C4085" w:rsidRDefault="006C4085">
      <w:pPr>
        <w:rPr>
          <w:rFonts w:ascii="Times New Roman"/>
          <w:sz w:val="20"/>
        </w:rPr>
      </w:pPr>
    </w:p>
    <w:p w14:paraId="4B224E6C" w14:textId="77777777" w:rsidR="006C4085" w:rsidRDefault="006C4085">
      <w:pPr>
        <w:rPr>
          <w:rFonts w:ascii="Times New Roman"/>
          <w:sz w:val="20"/>
        </w:rPr>
      </w:pPr>
    </w:p>
    <w:p w14:paraId="7E27661D" w14:textId="77777777" w:rsidR="006C4085" w:rsidRDefault="006C4085">
      <w:pPr>
        <w:rPr>
          <w:rFonts w:ascii="Times New Roman"/>
          <w:sz w:val="20"/>
        </w:rPr>
      </w:pPr>
    </w:p>
    <w:p w14:paraId="4885616B" w14:textId="77777777" w:rsidR="006C4085" w:rsidRDefault="006C4085">
      <w:pPr>
        <w:rPr>
          <w:rFonts w:ascii="Times New Roman"/>
          <w:sz w:val="20"/>
        </w:rPr>
      </w:pPr>
    </w:p>
    <w:p w14:paraId="3FF71B84" w14:textId="77777777" w:rsidR="006C4085" w:rsidRDefault="006C4085">
      <w:pPr>
        <w:rPr>
          <w:rFonts w:ascii="Times New Roman"/>
          <w:sz w:val="20"/>
        </w:rPr>
      </w:pPr>
    </w:p>
    <w:p w14:paraId="05E76209"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35684F9F" w14:textId="77777777">
        <w:trPr>
          <w:trHeight w:val="448"/>
        </w:trPr>
        <w:tc>
          <w:tcPr>
            <w:tcW w:w="1696" w:type="dxa"/>
            <w:shd w:val="clear" w:color="auto" w:fill="92D050"/>
          </w:tcPr>
          <w:p w14:paraId="18A8A6E6" w14:textId="77777777" w:rsidR="006C4085" w:rsidRDefault="007C7F31">
            <w:pPr>
              <w:pStyle w:val="TableParagraph"/>
              <w:ind w:left="107"/>
              <w:rPr>
                <w:b/>
                <w:i/>
              </w:rPr>
            </w:pPr>
            <w:r>
              <w:rPr>
                <w:b/>
                <w:i/>
              </w:rPr>
              <w:t>Question</w:t>
            </w:r>
            <w:r>
              <w:rPr>
                <w:b/>
                <w:i/>
                <w:spacing w:val="-11"/>
              </w:rPr>
              <w:t xml:space="preserve"> </w:t>
            </w:r>
            <w:r>
              <w:rPr>
                <w:b/>
                <w:i/>
                <w:spacing w:val="-5"/>
              </w:rPr>
              <w:t>110</w:t>
            </w:r>
          </w:p>
        </w:tc>
        <w:tc>
          <w:tcPr>
            <w:tcW w:w="7319" w:type="dxa"/>
            <w:shd w:val="clear" w:color="auto" w:fill="92D050"/>
          </w:tcPr>
          <w:p w14:paraId="19177ECD" w14:textId="73B6FA28" w:rsidR="006C4085" w:rsidRDefault="007C7F31">
            <w:pPr>
              <w:pStyle w:val="TableParagraph"/>
              <w:rPr>
                <w:rFonts w:ascii="Times New Roman"/>
                <w:sz w:val="20"/>
              </w:rPr>
            </w:pPr>
            <w:r>
              <w:t>Which one of the following mammals is not an odd-toed ungulate?</w:t>
            </w:r>
            <w:r>
              <w:br/>
            </w:r>
          </w:p>
        </w:tc>
      </w:tr>
      <w:tr w:rsidR="006C4085" w14:paraId="71911DB7" w14:textId="77777777">
        <w:trPr>
          <w:trHeight w:val="450"/>
        </w:trPr>
        <w:tc>
          <w:tcPr>
            <w:tcW w:w="1696" w:type="dxa"/>
            <w:shd w:val="clear" w:color="auto" w:fill="FFF1CC"/>
          </w:tcPr>
          <w:p w14:paraId="7DC355BC" w14:textId="77777777" w:rsidR="006C4085" w:rsidRDefault="007C7F31">
            <w:pPr>
              <w:pStyle w:val="TableParagraph"/>
              <w:ind w:left="107"/>
              <w:rPr>
                <w:b/>
                <w:i/>
              </w:rPr>
            </w:pPr>
            <w:r>
              <w:rPr>
                <w:b/>
                <w:i/>
                <w:spacing w:val="-10"/>
              </w:rPr>
              <w:t>A</w:t>
            </w:r>
          </w:p>
        </w:tc>
        <w:tc>
          <w:tcPr>
            <w:tcW w:w="7319" w:type="dxa"/>
          </w:tcPr>
          <w:p w14:paraId="49BCF85F" w14:textId="1276A80A" w:rsidR="006C4085" w:rsidRDefault="007C7F31">
            <w:pPr>
              <w:pStyle w:val="TableParagraph"/>
              <w:rPr>
                <w:rFonts w:ascii="Times New Roman"/>
                <w:sz w:val="20"/>
              </w:rPr>
            </w:pPr>
            <w:r>
              <w:t>Rhinoceros</w:t>
            </w:r>
            <w:r>
              <w:br/>
            </w:r>
          </w:p>
        </w:tc>
      </w:tr>
      <w:tr w:rsidR="006C4085" w14:paraId="0A39E659" w14:textId="77777777">
        <w:trPr>
          <w:trHeight w:val="450"/>
        </w:trPr>
        <w:tc>
          <w:tcPr>
            <w:tcW w:w="1696" w:type="dxa"/>
            <w:shd w:val="clear" w:color="auto" w:fill="FFF1CC"/>
          </w:tcPr>
          <w:p w14:paraId="672DE113" w14:textId="77777777" w:rsidR="006C4085" w:rsidRDefault="007C7F31">
            <w:pPr>
              <w:pStyle w:val="TableParagraph"/>
              <w:ind w:left="107"/>
              <w:rPr>
                <w:b/>
                <w:i/>
              </w:rPr>
            </w:pPr>
            <w:r>
              <w:rPr>
                <w:b/>
                <w:i/>
                <w:spacing w:val="-10"/>
              </w:rPr>
              <w:t>B</w:t>
            </w:r>
          </w:p>
        </w:tc>
        <w:tc>
          <w:tcPr>
            <w:tcW w:w="7319" w:type="dxa"/>
          </w:tcPr>
          <w:p w14:paraId="66208FCF" w14:textId="39840F43" w:rsidR="006C4085" w:rsidRDefault="007C7F31">
            <w:pPr>
              <w:pStyle w:val="TableParagraph"/>
              <w:rPr>
                <w:rFonts w:ascii="Times New Roman"/>
                <w:sz w:val="20"/>
              </w:rPr>
            </w:pPr>
            <w:r>
              <w:t>Camel</w:t>
            </w:r>
            <w:r>
              <w:br/>
            </w:r>
          </w:p>
        </w:tc>
      </w:tr>
      <w:tr w:rsidR="006C4085" w14:paraId="496D0CBF" w14:textId="77777777">
        <w:trPr>
          <w:trHeight w:val="450"/>
        </w:trPr>
        <w:tc>
          <w:tcPr>
            <w:tcW w:w="1696" w:type="dxa"/>
            <w:shd w:val="clear" w:color="auto" w:fill="FFF1CC"/>
          </w:tcPr>
          <w:p w14:paraId="6A469841" w14:textId="77777777" w:rsidR="006C4085" w:rsidRDefault="007C7F31">
            <w:pPr>
              <w:pStyle w:val="TableParagraph"/>
              <w:ind w:left="107"/>
              <w:rPr>
                <w:b/>
                <w:i/>
              </w:rPr>
            </w:pPr>
            <w:r>
              <w:rPr>
                <w:b/>
                <w:i/>
                <w:spacing w:val="-10"/>
              </w:rPr>
              <w:t>C</w:t>
            </w:r>
          </w:p>
        </w:tc>
        <w:tc>
          <w:tcPr>
            <w:tcW w:w="7319" w:type="dxa"/>
          </w:tcPr>
          <w:p w14:paraId="314BF119" w14:textId="4A142DDD" w:rsidR="006C4085" w:rsidRDefault="007C7F31">
            <w:pPr>
              <w:pStyle w:val="TableParagraph"/>
              <w:rPr>
                <w:rFonts w:ascii="Times New Roman"/>
                <w:sz w:val="20"/>
              </w:rPr>
            </w:pPr>
            <w:r>
              <w:t>Zebra</w:t>
            </w:r>
            <w:r>
              <w:br/>
            </w:r>
          </w:p>
        </w:tc>
      </w:tr>
      <w:tr w:rsidR="006C4085" w14:paraId="084A1529" w14:textId="77777777">
        <w:trPr>
          <w:trHeight w:val="450"/>
        </w:trPr>
        <w:tc>
          <w:tcPr>
            <w:tcW w:w="1696" w:type="dxa"/>
            <w:shd w:val="clear" w:color="auto" w:fill="FFF1CC"/>
          </w:tcPr>
          <w:p w14:paraId="778ECBDB" w14:textId="77777777" w:rsidR="006C4085" w:rsidRDefault="007C7F31">
            <w:pPr>
              <w:pStyle w:val="TableParagraph"/>
              <w:ind w:left="107"/>
              <w:rPr>
                <w:b/>
                <w:i/>
              </w:rPr>
            </w:pPr>
            <w:r>
              <w:rPr>
                <w:b/>
                <w:i/>
                <w:spacing w:val="-10"/>
              </w:rPr>
              <w:t>D</w:t>
            </w:r>
          </w:p>
        </w:tc>
        <w:tc>
          <w:tcPr>
            <w:tcW w:w="7319" w:type="dxa"/>
          </w:tcPr>
          <w:p w14:paraId="3C2F93E9" w14:textId="5EB5A154" w:rsidR="006C4085" w:rsidRDefault="007C7F31">
            <w:pPr>
              <w:pStyle w:val="TableParagraph"/>
              <w:rPr>
                <w:rFonts w:ascii="Times New Roman"/>
                <w:sz w:val="20"/>
              </w:rPr>
            </w:pPr>
            <w:r>
              <w:t>Horse</w:t>
            </w:r>
          </w:p>
        </w:tc>
      </w:tr>
      <w:tr w:rsidR="006C4085" w14:paraId="52A5FEF8" w14:textId="77777777">
        <w:trPr>
          <w:trHeight w:val="579"/>
        </w:trPr>
        <w:tc>
          <w:tcPr>
            <w:tcW w:w="1696" w:type="dxa"/>
            <w:shd w:val="clear" w:color="auto" w:fill="FFF1CC"/>
          </w:tcPr>
          <w:p w14:paraId="1D1A6C43" w14:textId="77777777" w:rsidR="006C4085" w:rsidRDefault="006C4085">
            <w:pPr>
              <w:pStyle w:val="TableParagraph"/>
              <w:spacing w:before="36"/>
              <w:rPr>
                <w:rFonts w:ascii="Times New Roman"/>
              </w:rPr>
            </w:pPr>
          </w:p>
          <w:p w14:paraId="19B7F9D1"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41F79899" w14:textId="77777777" w:rsidR="006C4085" w:rsidRDefault="006C4085">
            <w:pPr>
              <w:pStyle w:val="TableParagraph"/>
              <w:rPr>
                <w:rFonts w:ascii="Times New Roman"/>
                <w:sz w:val="20"/>
              </w:rPr>
            </w:pPr>
          </w:p>
        </w:tc>
      </w:tr>
      <w:tr w:rsidR="006C4085" w14:paraId="7F593DA7" w14:textId="77777777">
        <w:trPr>
          <w:trHeight w:val="1348"/>
        </w:trPr>
        <w:tc>
          <w:tcPr>
            <w:tcW w:w="1696" w:type="dxa"/>
            <w:shd w:val="clear" w:color="auto" w:fill="FFF1CC"/>
          </w:tcPr>
          <w:p w14:paraId="453364AF" w14:textId="77777777" w:rsidR="006C4085" w:rsidRDefault="006C4085">
            <w:pPr>
              <w:pStyle w:val="TableParagraph"/>
              <w:spacing w:before="197"/>
              <w:rPr>
                <w:rFonts w:ascii="Times New Roman"/>
              </w:rPr>
            </w:pPr>
          </w:p>
          <w:p w14:paraId="5FAA5953" w14:textId="77777777" w:rsidR="006C4085" w:rsidRDefault="007C7F31">
            <w:pPr>
              <w:pStyle w:val="TableParagraph"/>
              <w:ind w:left="107"/>
              <w:rPr>
                <w:b/>
                <w:i/>
              </w:rPr>
            </w:pPr>
            <w:r>
              <w:rPr>
                <w:b/>
                <w:i/>
                <w:spacing w:val="-2"/>
              </w:rPr>
              <w:t>Explanation</w:t>
            </w:r>
          </w:p>
        </w:tc>
        <w:tc>
          <w:tcPr>
            <w:tcW w:w="7319" w:type="dxa"/>
          </w:tcPr>
          <w:p w14:paraId="2531B77F" w14:textId="77777777" w:rsidR="006C4085" w:rsidRDefault="006C4085">
            <w:pPr>
              <w:pStyle w:val="TableParagraph"/>
              <w:rPr>
                <w:rFonts w:ascii="Times New Roman"/>
                <w:sz w:val="20"/>
              </w:rPr>
            </w:pPr>
          </w:p>
        </w:tc>
      </w:tr>
      <w:tr w:rsidR="006C4085" w14:paraId="1B0267BB" w14:textId="77777777">
        <w:trPr>
          <w:trHeight w:val="450"/>
        </w:trPr>
        <w:tc>
          <w:tcPr>
            <w:tcW w:w="1696" w:type="dxa"/>
            <w:shd w:val="clear" w:color="auto" w:fill="FFF1CC"/>
          </w:tcPr>
          <w:p w14:paraId="1D9F2A8E"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7E3038DD" w14:textId="77777777" w:rsidR="006C4085" w:rsidRDefault="006C4085">
            <w:pPr>
              <w:pStyle w:val="TableParagraph"/>
              <w:rPr>
                <w:rFonts w:ascii="Times New Roman"/>
                <w:sz w:val="20"/>
              </w:rPr>
            </w:pPr>
          </w:p>
        </w:tc>
      </w:tr>
    </w:tbl>
    <w:p w14:paraId="465224B6"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5857214C" w14:textId="77777777" w:rsidR="006C4085" w:rsidRDefault="006C4085">
      <w:pPr>
        <w:rPr>
          <w:rFonts w:ascii="Times New Roman"/>
          <w:sz w:val="20"/>
        </w:rPr>
      </w:pPr>
    </w:p>
    <w:p w14:paraId="21A54FE1" w14:textId="77777777" w:rsidR="006C4085" w:rsidRDefault="006C4085">
      <w:pPr>
        <w:rPr>
          <w:rFonts w:ascii="Times New Roman"/>
          <w:sz w:val="20"/>
        </w:rPr>
      </w:pPr>
    </w:p>
    <w:p w14:paraId="5DF63A76" w14:textId="77777777" w:rsidR="006C4085" w:rsidRDefault="006C4085">
      <w:pPr>
        <w:rPr>
          <w:rFonts w:ascii="Times New Roman"/>
          <w:sz w:val="20"/>
        </w:rPr>
      </w:pPr>
    </w:p>
    <w:p w14:paraId="4A2DA4E5" w14:textId="77777777" w:rsidR="006C4085" w:rsidRDefault="006C4085">
      <w:pPr>
        <w:rPr>
          <w:rFonts w:ascii="Times New Roman"/>
          <w:sz w:val="20"/>
        </w:rPr>
      </w:pPr>
    </w:p>
    <w:p w14:paraId="541BD1D6" w14:textId="77777777" w:rsidR="006C4085" w:rsidRDefault="006C4085">
      <w:pPr>
        <w:rPr>
          <w:rFonts w:ascii="Times New Roman"/>
          <w:sz w:val="20"/>
        </w:rPr>
      </w:pPr>
    </w:p>
    <w:p w14:paraId="4A4DE71E" w14:textId="77777777" w:rsidR="006C4085" w:rsidRDefault="006C4085">
      <w:pPr>
        <w:rPr>
          <w:rFonts w:ascii="Times New Roman"/>
          <w:sz w:val="20"/>
        </w:rPr>
      </w:pPr>
    </w:p>
    <w:p w14:paraId="29A844B7" w14:textId="77777777" w:rsidR="006C4085" w:rsidRDefault="006C4085">
      <w:pPr>
        <w:rPr>
          <w:rFonts w:ascii="Times New Roman"/>
          <w:sz w:val="20"/>
        </w:rPr>
      </w:pPr>
    </w:p>
    <w:p w14:paraId="3760D9A7"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3A3F96CC" w14:textId="77777777">
        <w:trPr>
          <w:trHeight w:val="448"/>
        </w:trPr>
        <w:tc>
          <w:tcPr>
            <w:tcW w:w="1696" w:type="dxa"/>
            <w:shd w:val="clear" w:color="auto" w:fill="92D050"/>
          </w:tcPr>
          <w:p w14:paraId="198AA5DA" w14:textId="77777777" w:rsidR="006C4085" w:rsidRDefault="007C7F31">
            <w:pPr>
              <w:pStyle w:val="TableParagraph"/>
              <w:ind w:left="107"/>
              <w:rPr>
                <w:b/>
                <w:i/>
              </w:rPr>
            </w:pPr>
            <w:r>
              <w:rPr>
                <w:b/>
                <w:i/>
              </w:rPr>
              <w:t>Question</w:t>
            </w:r>
            <w:r>
              <w:rPr>
                <w:b/>
                <w:i/>
                <w:spacing w:val="-11"/>
              </w:rPr>
              <w:t xml:space="preserve"> </w:t>
            </w:r>
            <w:r>
              <w:rPr>
                <w:b/>
                <w:i/>
                <w:spacing w:val="-5"/>
              </w:rPr>
              <w:t>111</w:t>
            </w:r>
          </w:p>
        </w:tc>
        <w:tc>
          <w:tcPr>
            <w:tcW w:w="7319" w:type="dxa"/>
            <w:shd w:val="clear" w:color="auto" w:fill="92D050"/>
          </w:tcPr>
          <w:p w14:paraId="770948ED" w14:textId="63EF2D3C" w:rsidR="006C4085" w:rsidRDefault="007C7F31">
            <w:pPr>
              <w:pStyle w:val="TableParagraph"/>
              <w:rPr>
                <w:rFonts w:ascii="Times New Roman"/>
                <w:sz w:val="20"/>
              </w:rPr>
            </w:pPr>
            <w:r>
              <w:t>Reptiles are different from amphibians in</w:t>
            </w:r>
            <w:r>
              <w:br/>
            </w:r>
          </w:p>
        </w:tc>
      </w:tr>
      <w:tr w:rsidR="006C4085" w14:paraId="24F0D6E9" w14:textId="77777777">
        <w:trPr>
          <w:trHeight w:val="450"/>
        </w:trPr>
        <w:tc>
          <w:tcPr>
            <w:tcW w:w="1696" w:type="dxa"/>
            <w:shd w:val="clear" w:color="auto" w:fill="FFF1CC"/>
          </w:tcPr>
          <w:p w14:paraId="3488DCC3" w14:textId="77777777" w:rsidR="006C4085" w:rsidRDefault="007C7F31">
            <w:pPr>
              <w:pStyle w:val="TableParagraph"/>
              <w:ind w:left="107"/>
              <w:rPr>
                <w:b/>
                <w:i/>
              </w:rPr>
            </w:pPr>
            <w:r>
              <w:rPr>
                <w:b/>
                <w:i/>
                <w:spacing w:val="-10"/>
              </w:rPr>
              <w:t>A</w:t>
            </w:r>
          </w:p>
        </w:tc>
        <w:tc>
          <w:tcPr>
            <w:tcW w:w="7319" w:type="dxa"/>
          </w:tcPr>
          <w:p w14:paraId="0189F7B7" w14:textId="19F29758" w:rsidR="006C4085" w:rsidRDefault="007C7F31">
            <w:pPr>
              <w:pStyle w:val="TableParagraph"/>
              <w:rPr>
                <w:rFonts w:ascii="Times New Roman"/>
                <w:sz w:val="20"/>
              </w:rPr>
            </w:pPr>
            <w:r>
              <w:t>The skin</w:t>
            </w:r>
            <w:r>
              <w:br/>
            </w:r>
          </w:p>
        </w:tc>
      </w:tr>
      <w:tr w:rsidR="006C4085" w14:paraId="7D803B9E" w14:textId="77777777">
        <w:trPr>
          <w:trHeight w:val="450"/>
        </w:trPr>
        <w:tc>
          <w:tcPr>
            <w:tcW w:w="1696" w:type="dxa"/>
            <w:shd w:val="clear" w:color="auto" w:fill="FFF1CC"/>
          </w:tcPr>
          <w:p w14:paraId="467181A9" w14:textId="77777777" w:rsidR="006C4085" w:rsidRDefault="007C7F31">
            <w:pPr>
              <w:pStyle w:val="TableParagraph"/>
              <w:ind w:left="107"/>
              <w:rPr>
                <w:b/>
                <w:i/>
              </w:rPr>
            </w:pPr>
            <w:r>
              <w:rPr>
                <w:b/>
                <w:i/>
                <w:spacing w:val="-10"/>
              </w:rPr>
              <w:t>B</w:t>
            </w:r>
          </w:p>
        </w:tc>
        <w:tc>
          <w:tcPr>
            <w:tcW w:w="7319" w:type="dxa"/>
          </w:tcPr>
          <w:p w14:paraId="0B880DA5" w14:textId="67D5B2C1" w:rsidR="006C4085" w:rsidRDefault="007C7F31">
            <w:pPr>
              <w:pStyle w:val="TableParagraph"/>
              <w:rPr>
                <w:rFonts w:ascii="Times New Roman"/>
                <w:sz w:val="20"/>
              </w:rPr>
            </w:pPr>
            <w:r>
              <w:t>Structure of the heart</w:t>
            </w:r>
            <w:r>
              <w:br/>
            </w:r>
          </w:p>
        </w:tc>
      </w:tr>
      <w:tr w:rsidR="006C4085" w14:paraId="3B421CF2" w14:textId="77777777">
        <w:trPr>
          <w:trHeight w:val="450"/>
        </w:trPr>
        <w:tc>
          <w:tcPr>
            <w:tcW w:w="1696" w:type="dxa"/>
            <w:shd w:val="clear" w:color="auto" w:fill="FFF1CC"/>
          </w:tcPr>
          <w:p w14:paraId="3B7C23F2" w14:textId="77777777" w:rsidR="006C4085" w:rsidRDefault="007C7F31">
            <w:pPr>
              <w:pStyle w:val="TableParagraph"/>
              <w:ind w:left="107"/>
              <w:rPr>
                <w:b/>
                <w:i/>
              </w:rPr>
            </w:pPr>
            <w:r>
              <w:rPr>
                <w:b/>
                <w:i/>
                <w:spacing w:val="-10"/>
              </w:rPr>
              <w:t>C</w:t>
            </w:r>
          </w:p>
        </w:tc>
        <w:tc>
          <w:tcPr>
            <w:tcW w:w="7319" w:type="dxa"/>
          </w:tcPr>
          <w:p w14:paraId="247BC505" w14:textId="3583F22D" w:rsidR="006C4085" w:rsidRDefault="007C7F31">
            <w:pPr>
              <w:pStyle w:val="TableParagraph"/>
              <w:rPr>
                <w:rFonts w:ascii="Times New Roman"/>
                <w:sz w:val="20"/>
              </w:rPr>
            </w:pPr>
            <w:r>
              <w:t>Development stages</w:t>
            </w:r>
            <w:r>
              <w:br/>
            </w:r>
          </w:p>
        </w:tc>
      </w:tr>
      <w:tr w:rsidR="006C4085" w14:paraId="5CB5FBEC" w14:textId="77777777">
        <w:trPr>
          <w:trHeight w:val="450"/>
        </w:trPr>
        <w:tc>
          <w:tcPr>
            <w:tcW w:w="1696" w:type="dxa"/>
            <w:shd w:val="clear" w:color="auto" w:fill="FFF1CC"/>
          </w:tcPr>
          <w:p w14:paraId="725D385E" w14:textId="77777777" w:rsidR="006C4085" w:rsidRDefault="007C7F31">
            <w:pPr>
              <w:pStyle w:val="TableParagraph"/>
              <w:ind w:left="107"/>
              <w:rPr>
                <w:b/>
                <w:i/>
              </w:rPr>
            </w:pPr>
            <w:r>
              <w:rPr>
                <w:b/>
                <w:i/>
                <w:spacing w:val="-10"/>
              </w:rPr>
              <w:t>D</w:t>
            </w:r>
          </w:p>
        </w:tc>
        <w:tc>
          <w:tcPr>
            <w:tcW w:w="7319" w:type="dxa"/>
          </w:tcPr>
          <w:p w14:paraId="7D4860C9" w14:textId="1DDB151E" w:rsidR="006C4085" w:rsidRDefault="007C7F31">
            <w:pPr>
              <w:pStyle w:val="TableParagraph"/>
              <w:rPr>
                <w:rFonts w:ascii="Times New Roman"/>
                <w:sz w:val="20"/>
              </w:rPr>
            </w:pPr>
            <w:r>
              <w:t>All of these</w:t>
            </w:r>
          </w:p>
        </w:tc>
      </w:tr>
      <w:tr w:rsidR="006C4085" w14:paraId="45E0E733" w14:textId="77777777">
        <w:trPr>
          <w:trHeight w:val="579"/>
        </w:trPr>
        <w:tc>
          <w:tcPr>
            <w:tcW w:w="1696" w:type="dxa"/>
            <w:shd w:val="clear" w:color="auto" w:fill="FFF1CC"/>
          </w:tcPr>
          <w:p w14:paraId="4C8E8525" w14:textId="77777777" w:rsidR="006C4085" w:rsidRDefault="006C4085">
            <w:pPr>
              <w:pStyle w:val="TableParagraph"/>
              <w:spacing w:before="36"/>
              <w:rPr>
                <w:rFonts w:ascii="Times New Roman"/>
              </w:rPr>
            </w:pPr>
          </w:p>
          <w:p w14:paraId="1296B250"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3A4360AF" w14:textId="77777777" w:rsidR="006C4085" w:rsidRDefault="006C4085">
            <w:pPr>
              <w:pStyle w:val="TableParagraph"/>
              <w:rPr>
                <w:rFonts w:ascii="Times New Roman"/>
                <w:sz w:val="20"/>
              </w:rPr>
            </w:pPr>
          </w:p>
        </w:tc>
      </w:tr>
      <w:tr w:rsidR="006C4085" w14:paraId="08C18D18" w14:textId="77777777">
        <w:trPr>
          <w:trHeight w:val="1348"/>
        </w:trPr>
        <w:tc>
          <w:tcPr>
            <w:tcW w:w="1696" w:type="dxa"/>
            <w:shd w:val="clear" w:color="auto" w:fill="FFF1CC"/>
          </w:tcPr>
          <w:p w14:paraId="60127042" w14:textId="77777777" w:rsidR="006C4085" w:rsidRDefault="006C4085">
            <w:pPr>
              <w:pStyle w:val="TableParagraph"/>
              <w:spacing w:before="197"/>
              <w:rPr>
                <w:rFonts w:ascii="Times New Roman"/>
              </w:rPr>
            </w:pPr>
          </w:p>
          <w:p w14:paraId="3E6980EC" w14:textId="77777777" w:rsidR="006C4085" w:rsidRDefault="007C7F31">
            <w:pPr>
              <w:pStyle w:val="TableParagraph"/>
              <w:ind w:left="107"/>
              <w:rPr>
                <w:b/>
                <w:i/>
              </w:rPr>
            </w:pPr>
            <w:r>
              <w:rPr>
                <w:b/>
                <w:i/>
                <w:spacing w:val="-2"/>
              </w:rPr>
              <w:t>Explanation</w:t>
            </w:r>
          </w:p>
        </w:tc>
        <w:tc>
          <w:tcPr>
            <w:tcW w:w="7319" w:type="dxa"/>
          </w:tcPr>
          <w:p w14:paraId="7083BB9E" w14:textId="77777777" w:rsidR="006C4085" w:rsidRDefault="006C4085">
            <w:pPr>
              <w:pStyle w:val="TableParagraph"/>
              <w:rPr>
                <w:rFonts w:ascii="Times New Roman"/>
                <w:sz w:val="20"/>
              </w:rPr>
            </w:pPr>
          </w:p>
        </w:tc>
      </w:tr>
      <w:tr w:rsidR="006C4085" w14:paraId="6486C0A2" w14:textId="77777777">
        <w:trPr>
          <w:trHeight w:val="450"/>
        </w:trPr>
        <w:tc>
          <w:tcPr>
            <w:tcW w:w="1696" w:type="dxa"/>
            <w:shd w:val="clear" w:color="auto" w:fill="FFF1CC"/>
          </w:tcPr>
          <w:p w14:paraId="044E8C64"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546C946B" w14:textId="77777777" w:rsidR="006C4085" w:rsidRDefault="006C4085">
            <w:pPr>
              <w:pStyle w:val="TableParagraph"/>
              <w:rPr>
                <w:rFonts w:ascii="Times New Roman"/>
                <w:sz w:val="20"/>
              </w:rPr>
            </w:pPr>
          </w:p>
        </w:tc>
      </w:tr>
    </w:tbl>
    <w:p w14:paraId="2098F90B"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2796EDF2" w14:textId="77777777" w:rsidR="006C4085" w:rsidRDefault="006C4085">
      <w:pPr>
        <w:rPr>
          <w:rFonts w:ascii="Times New Roman"/>
          <w:sz w:val="20"/>
        </w:rPr>
      </w:pPr>
    </w:p>
    <w:p w14:paraId="6433134F" w14:textId="77777777" w:rsidR="006C4085" w:rsidRDefault="006C4085">
      <w:pPr>
        <w:rPr>
          <w:rFonts w:ascii="Times New Roman"/>
          <w:sz w:val="20"/>
        </w:rPr>
      </w:pPr>
    </w:p>
    <w:p w14:paraId="1678B8F6" w14:textId="77777777" w:rsidR="006C4085" w:rsidRDefault="006C4085">
      <w:pPr>
        <w:rPr>
          <w:rFonts w:ascii="Times New Roman"/>
          <w:sz w:val="20"/>
        </w:rPr>
      </w:pPr>
    </w:p>
    <w:p w14:paraId="305C6120" w14:textId="77777777" w:rsidR="006C4085" w:rsidRDefault="006C4085">
      <w:pPr>
        <w:rPr>
          <w:rFonts w:ascii="Times New Roman"/>
          <w:sz w:val="20"/>
        </w:rPr>
      </w:pPr>
    </w:p>
    <w:p w14:paraId="6306E576" w14:textId="77777777" w:rsidR="006C4085" w:rsidRDefault="006C4085">
      <w:pPr>
        <w:rPr>
          <w:rFonts w:ascii="Times New Roman"/>
          <w:sz w:val="20"/>
        </w:rPr>
      </w:pPr>
    </w:p>
    <w:p w14:paraId="1A9DBBBB" w14:textId="77777777" w:rsidR="006C4085" w:rsidRDefault="006C4085">
      <w:pPr>
        <w:rPr>
          <w:rFonts w:ascii="Times New Roman"/>
          <w:sz w:val="20"/>
        </w:rPr>
      </w:pPr>
    </w:p>
    <w:p w14:paraId="3037C2EF" w14:textId="77777777" w:rsidR="006C4085" w:rsidRDefault="006C4085">
      <w:pPr>
        <w:rPr>
          <w:rFonts w:ascii="Times New Roman"/>
          <w:sz w:val="20"/>
        </w:rPr>
      </w:pPr>
    </w:p>
    <w:p w14:paraId="663E2808"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2690DC32" w14:textId="77777777">
        <w:trPr>
          <w:trHeight w:val="448"/>
        </w:trPr>
        <w:tc>
          <w:tcPr>
            <w:tcW w:w="1696" w:type="dxa"/>
            <w:shd w:val="clear" w:color="auto" w:fill="92D050"/>
          </w:tcPr>
          <w:p w14:paraId="7992B99B" w14:textId="77777777" w:rsidR="006C4085" w:rsidRDefault="007C7F31">
            <w:pPr>
              <w:pStyle w:val="TableParagraph"/>
              <w:ind w:left="107"/>
              <w:rPr>
                <w:b/>
                <w:i/>
              </w:rPr>
            </w:pPr>
            <w:r>
              <w:rPr>
                <w:b/>
                <w:i/>
              </w:rPr>
              <w:t>Question</w:t>
            </w:r>
            <w:r>
              <w:rPr>
                <w:b/>
                <w:i/>
                <w:spacing w:val="-11"/>
              </w:rPr>
              <w:t xml:space="preserve"> </w:t>
            </w:r>
            <w:r>
              <w:rPr>
                <w:b/>
                <w:i/>
                <w:spacing w:val="-5"/>
              </w:rPr>
              <w:t>112</w:t>
            </w:r>
          </w:p>
        </w:tc>
        <w:tc>
          <w:tcPr>
            <w:tcW w:w="7319" w:type="dxa"/>
            <w:shd w:val="clear" w:color="auto" w:fill="92D050"/>
          </w:tcPr>
          <w:p w14:paraId="0CE7756F" w14:textId="6487E115" w:rsidR="006C4085" w:rsidRDefault="007C7F31">
            <w:pPr>
              <w:pStyle w:val="TableParagraph"/>
              <w:rPr>
                <w:rFonts w:ascii="Times New Roman"/>
                <w:sz w:val="20"/>
              </w:rPr>
            </w:pPr>
            <w:r>
              <w:t>The animal's body belonging to phylum-Mollusca is divided into</w:t>
            </w:r>
            <w:r>
              <w:br/>
            </w:r>
          </w:p>
        </w:tc>
      </w:tr>
      <w:tr w:rsidR="006C4085" w14:paraId="533F2434" w14:textId="77777777">
        <w:trPr>
          <w:trHeight w:val="450"/>
        </w:trPr>
        <w:tc>
          <w:tcPr>
            <w:tcW w:w="1696" w:type="dxa"/>
            <w:shd w:val="clear" w:color="auto" w:fill="FFF1CC"/>
          </w:tcPr>
          <w:p w14:paraId="1E5C3ED6" w14:textId="77777777" w:rsidR="006C4085" w:rsidRDefault="007C7F31">
            <w:pPr>
              <w:pStyle w:val="TableParagraph"/>
              <w:ind w:left="107"/>
              <w:rPr>
                <w:b/>
                <w:i/>
              </w:rPr>
            </w:pPr>
            <w:r>
              <w:rPr>
                <w:b/>
                <w:i/>
                <w:spacing w:val="-10"/>
              </w:rPr>
              <w:t>A</w:t>
            </w:r>
          </w:p>
        </w:tc>
        <w:tc>
          <w:tcPr>
            <w:tcW w:w="7319" w:type="dxa"/>
          </w:tcPr>
          <w:p w14:paraId="53E354F5" w14:textId="50CE2E26" w:rsidR="006C4085" w:rsidRDefault="007C7F31">
            <w:pPr>
              <w:pStyle w:val="TableParagraph"/>
              <w:rPr>
                <w:rFonts w:ascii="Times New Roman"/>
                <w:sz w:val="20"/>
              </w:rPr>
            </w:pPr>
            <w:r>
              <w:t>Head, thorax and abdomen</w:t>
            </w:r>
            <w:r>
              <w:br/>
            </w:r>
          </w:p>
        </w:tc>
      </w:tr>
      <w:tr w:rsidR="006C4085" w14:paraId="30D59D63" w14:textId="77777777">
        <w:trPr>
          <w:trHeight w:val="450"/>
        </w:trPr>
        <w:tc>
          <w:tcPr>
            <w:tcW w:w="1696" w:type="dxa"/>
            <w:shd w:val="clear" w:color="auto" w:fill="FFF1CC"/>
          </w:tcPr>
          <w:p w14:paraId="385CB9A1" w14:textId="77777777" w:rsidR="006C4085" w:rsidRDefault="007C7F31">
            <w:pPr>
              <w:pStyle w:val="TableParagraph"/>
              <w:ind w:left="107"/>
              <w:rPr>
                <w:b/>
                <w:i/>
              </w:rPr>
            </w:pPr>
            <w:r>
              <w:rPr>
                <w:b/>
                <w:i/>
                <w:spacing w:val="-10"/>
              </w:rPr>
              <w:t>B</w:t>
            </w:r>
          </w:p>
        </w:tc>
        <w:tc>
          <w:tcPr>
            <w:tcW w:w="7319" w:type="dxa"/>
          </w:tcPr>
          <w:p w14:paraId="584A2E0D" w14:textId="6C78869E" w:rsidR="006C4085" w:rsidRDefault="007C7F31">
            <w:pPr>
              <w:pStyle w:val="TableParagraph"/>
              <w:rPr>
                <w:rFonts w:ascii="Times New Roman"/>
                <w:sz w:val="20"/>
              </w:rPr>
            </w:pPr>
            <w:r>
              <w:t>Head, muscular foot and abdomen</w:t>
            </w:r>
            <w:r>
              <w:br/>
            </w:r>
          </w:p>
        </w:tc>
      </w:tr>
      <w:tr w:rsidR="006C4085" w14:paraId="11C17102" w14:textId="77777777">
        <w:trPr>
          <w:trHeight w:val="450"/>
        </w:trPr>
        <w:tc>
          <w:tcPr>
            <w:tcW w:w="1696" w:type="dxa"/>
            <w:shd w:val="clear" w:color="auto" w:fill="FFF1CC"/>
          </w:tcPr>
          <w:p w14:paraId="0E03B1B0" w14:textId="77777777" w:rsidR="006C4085" w:rsidRDefault="007C7F31">
            <w:pPr>
              <w:pStyle w:val="TableParagraph"/>
              <w:ind w:left="107"/>
              <w:rPr>
                <w:b/>
                <w:i/>
              </w:rPr>
            </w:pPr>
            <w:r>
              <w:rPr>
                <w:b/>
                <w:i/>
                <w:spacing w:val="-10"/>
              </w:rPr>
              <w:t>C</w:t>
            </w:r>
          </w:p>
        </w:tc>
        <w:tc>
          <w:tcPr>
            <w:tcW w:w="7319" w:type="dxa"/>
          </w:tcPr>
          <w:p w14:paraId="3EC474CB" w14:textId="690294AD" w:rsidR="006C4085" w:rsidRDefault="007C7F31">
            <w:pPr>
              <w:pStyle w:val="TableParagraph"/>
              <w:rPr>
                <w:rFonts w:ascii="Times New Roman"/>
                <w:sz w:val="20"/>
              </w:rPr>
            </w:pPr>
            <w:r>
              <w:t>Head, thorax and visceral hump</w:t>
            </w:r>
            <w:r>
              <w:br/>
            </w:r>
          </w:p>
        </w:tc>
      </w:tr>
      <w:tr w:rsidR="006C4085" w14:paraId="1E967F9B" w14:textId="77777777">
        <w:trPr>
          <w:trHeight w:val="450"/>
        </w:trPr>
        <w:tc>
          <w:tcPr>
            <w:tcW w:w="1696" w:type="dxa"/>
            <w:shd w:val="clear" w:color="auto" w:fill="FFF1CC"/>
          </w:tcPr>
          <w:p w14:paraId="4519045C" w14:textId="77777777" w:rsidR="006C4085" w:rsidRDefault="007C7F31">
            <w:pPr>
              <w:pStyle w:val="TableParagraph"/>
              <w:ind w:left="107"/>
              <w:rPr>
                <w:b/>
                <w:i/>
              </w:rPr>
            </w:pPr>
            <w:r>
              <w:rPr>
                <w:b/>
                <w:i/>
                <w:spacing w:val="-10"/>
              </w:rPr>
              <w:t>D</w:t>
            </w:r>
          </w:p>
        </w:tc>
        <w:tc>
          <w:tcPr>
            <w:tcW w:w="7319" w:type="dxa"/>
          </w:tcPr>
          <w:p w14:paraId="6BC924D2" w14:textId="71851D7B" w:rsidR="006C4085" w:rsidRDefault="007C7F31">
            <w:pPr>
              <w:pStyle w:val="TableParagraph"/>
              <w:rPr>
                <w:rFonts w:ascii="Times New Roman"/>
                <w:sz w:val="20"/>
              </w:rPr>
            </w:pPr>
            <w:r>
              <w:t>Head, muscular foot and visceral hump</w:t>
            </w:r>
          </w:p>
        </w:tc>
      </w:tr>
      <w:tr w:rsidR="006C4085" w14:paraId="59BF504D" w14:textId="77777777">
        <w:trPr>
          <w:trHeight w:val="579"/>
        </w:trPr>
        <w:tc>
          <w:tcPr>
            <w:tcW w:w="1696" w:type="dxa"/>
            <w:shd w:val="clear" w:color="auto" w:fill="FFF1CC"/>
          </w:tcPr>
          <w:p w14:paraId="0EAA25C5" w14:textId="77777777" w:rsidR="006C4085" w:rsidRDefault="006C4085">
            <w:pPr>
              <w:pStyle w:val="TableParagraph"/>
              <w:spacing w:before="36"/>
              <w:rPr>
                <w:rFonts w:ascii="Times New Roman"/>
              </w:rPr>
            </w:pPr>
          </w:p>
          <w:p w14:paraId="30779C7B"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77BAF113" w14:textId="77777777" w:rsidR="006C4085" w:rsidRDefault="006C4085">
            <w:pPr>
              <w:pStyle w:val="TableParagraph"/>
              <w:rPr>
                <w:rFonts w:ascii="Times New Roman"/>
                <w:sz w:val="20"/>
              </w:rPr>
            </w:pPr>
          </w:p>
        </w:tc>
      </w:tr>
      <w:tr w:rsidR="006C4085" w14:paraId="37B6B770" w14:textId="77777777">
        <w:trPr>
          <w:trHeight w:val="1348"/>
        </w:trPr>
        <w:tc>
          <w:tcPr>
            <w:tcW w:w="1696" w:type="dxa"/>
            <w:shd w:val="clear" w:color="auto" w:fill="FFF1CC"/>
          </w:tcPr>
          <w:p w14:paraId="1B78711E" w14:textId="77777777" w:rsidR="006C4085" w:rsidRDefault="006C4085">
            <w:pPr>
              <w:pStyle w:val="TableParagraph"/>
              <w:spacing w:before="197"/>
              <w:rPr>
                <w:rFonts w:ascii="Times New Roman"/>
              </w:rPr>
            </w:pPr>
          </w:p>
          <w:p w14:paraId="769848E3" w14:textId="77777777" w:rsidR="006C4085" w:rsidRDefault="007C7F31">
            <w:pPr>
              <w:pStyle w:val="TableParagraph"/>
              <w:ind w:left="107"/>
              <w:rPr>
                <w:b/>
                <w:i/>
              </w:rPr>
            </w:pPr>
            <w:r>
              <w:rPr>
                <w:b/>
                <w:i/>
                <w:spacing w:val="-2"/>
              </w:rPr>
              <w:t>Explanation</w:t>
            </w:r>
          </w:p>
        </w:tc>
        <w:tc>
          <w:tcPr>
            <w:tcW w:w="7319" w:type="dxa"/>
          </w:tcPr>
          <w:p w14:paraId="4B31271F" w14:textId="77777777" w:rsidR="006C4085" w:rsidRDefault="006C4085">
            <w:pPr>
              <w:pStyle w:val="TableParagraph"/>
              <w:rPr>
                <w:rFonts w:ascii="Times New Roman"/>
                <w:sz w:val="20"/>
              </w:rPr>
            </w:pPr>
          </w:p>
        </w:tc>
      </w:tr>
      <w:tr w:rsidR="006C4085" w14:paraId="5820A246" w14:textId="77777777">
        <w:trPr>
          <w:trHeight w:val="450"/>
        </w:trPr>
        <w:tc>
          <w:tcPr>
            <w:tcW w:w="1696" w:type="dxa"/>
            <w:shd w:val="clear" w:color="auto" w:fill="FFF1CC"/>
          </w:tcPr>
          <w:p w14:paraId="77A82218"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0830EDD4" w14:textId="77777777" w:rsidR="006C4085" w:rsidRDefault="006C4085">
            <w:pPr>
              <w:pStyle w:val="TableParagraph"/>
              <w:rPr>
                <w:rFonts w:ascii="Times New Roman"/>
                <w:sz w:val="20"/>
              </w:rPr>
            </w:pPr>
          </w:p>
        </w:tc>
      </w:tr>
    </w:tbl>
    <w:p w14:paraId="76FE4379"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136F7651" w14:textId="77777777" w:rsidR="006C4085" w:rsidRDefault="006C4085">
      <w:pPr>
        <w:rPr>
          <w:rFonts w:ascii="Times New Roman"/>
          <w:sz w:val="20"/>
        </w:rPr>
      </w:pPr>
    </w:p>
    <w:p w14:paraId="361AB08E" w14:textId="77777777" w:rsidR="006C4085" w:rsidRDefault="006C4085">
      <w:pPr>
        <w:rPr>
          <w:rFonts w:ascii="Times New Roman"/>
          <w:sz w:val="20"/>
        </w:rPr>
      </w:pPr>
    </w:p>
    <w:p w14:paraId="38F41B17" w14:textId="77777777" w:rsidR="006C4085" w:rsidRDefault="006C4085">
      <w:pPr>
        <w:rPr>
          <w:rFonts w:ascii="Times New Roman"/>
          <w:sz w:val="20"/>
        </w:rPr>
      </w:pPr>
    </w:p>
    <w:p w14:paraId="07C02397" w14:textId="77777777" w:rsidR="006C4085" w:rsidRDefault="006C4085">
      <w:pPr>
        <w:rPr>
          <w:rFonts w:ascii="Times New Roman"/>
          <w:sz w:val="20"/>
        </w:rPr>
      </w:pPr>
    </w:p>
    <w:p w14:paraId="71221059" w14:textId="77777777" w:rsidR="006C4085" w:rsidRDefault="006C4085">
      <w:pPr>
        <w:rPr>
          <w:rFonts w:ascii="Times New Roman"/>
          <w:sz w:val="20"/>
        </w:rPr>
      </w:pPr>
    </w:p>
    <w:p w14:paraId="42DA24E3" w14:textId="77777777" w:rsidR="006C4085" w:rsidRDefault="006C4085">
      <w:pPr>
        <w:rPr>
          <w:rFonts w:ascii="Times New Roman"/>
          <w:sz w:val="20"/>
        </w:rPr>
      </w:pPr>
    </w:p>
    <w:p w14:paraId="45C5EA5D" w14:textId="77777777" w:rsidR="006C4085" w:rsidRDefault="006C4085">
      <w:pPr>
        <w:rPr>
          <w:rFonts w:ascii="Times New Roman"/>
          <w:sz w:val="20"/>
        </w:rPr>
      </w:pPr>
    </w:p>
    <w:p w14:paraId="54BCB9B7"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3D935544" w14:textId="77777777">
        <w:trPr>
          <w:trHeight w:val="448"/>
        </w:trPr>
        <w:tc>
          <w:tcPr>
            <w:tcW w:w="1696" w:type="dxa"/>
            <w:shd w:val="clear" w:color="auto" w:fill="92D050"/>
          </w:tcPr>
          <w:p w14:paraId="672D89B4" w14:textId="77777777" w:rsidR="006C4085" w:rsidRDefault="007C7F31">
            <w:pPr>
              <w:pStyle w:val="TableParagraph"/>
              <w:ind w:left="107"/>
              <w:rPr>
                <w:b/>
                <w:i/>
              </w:rPr>
            </w:pPr>
            <w:r>
              <w:rPr>
                <w:b/>
                <w:i/>
              </w:rPr>
              <w:t>Question</w:t>
            </w:r>
            <w:r>
              <w:rPr>
                <w:b/>
                <w:i/>
                <w:spacing w:val="-11"/>
              </w:rPr>
              <w:t xml:space="preserve"> </w:t>
            </w:r>
            <w:r>
              <w:rPr>
                <w:b/>
                <w:i/>
                <w:spacing w:val="-5"/>
              </w:rPr>
              <w:t>113</w:t>
            </w:r>
          </w:p>
        </w:tc>
        <w:tc>
          <w:tcPr>
            <w:tcW w:w="7319" w:type="dxa"/>
            <w:shd w:val="clear" w:color="auto" w:fill="92D050"/>
          </w:tcPr>
          <w:p w14:paraId="5908B1A1" w14:textId="53EBF5D0" w:rsidR="006C4085" w:rsidRDefault="007C7F31">
            <w:pPr>
              <w:pStyle w:val="TableParagraph"/>
              <w:rPr>
                <w:rFonts w:ascii="Times New Roman"/>
                <w:sz w:val="20"/>
              </w:rPr>
            </w:pPr>
            <w:r>
              <w:t>Nidology is the study of</w:t>
            </w:r>
            <w:r>
              <w:br/>
            </w:r>
          </w:p>
        </w:tc>
      </w:tr>
      <w:tr w:rsidR="006C4085" w14:paraId="397585F5" w14:textId="77777777">
        <w:trPr>
          <w:trHeight w:val="450"/>
        </w:trPr>
        <w:tc>
          <w:tcPr>
            <w:tcW w:w="1696" w:type="dxa"/>
            <w:shd w:val="clear" w:color="auto" w:fill="FFF1CC"/>
          </w:tcPr>
          <w:p w14:paraId="583ADB22" w14:textId="77777777" w:rsidR="006C4085" w:rsidRDefault="007C7F31">
            <w:pPr>
              <w:pStyle w:val="TableParagraph"/>
              <w:ind w:left="107"/>
              <w:rPr>
                <w:b/>
                <w:i/>
              </w:rPr>
            </w:pPr>
            <w:r>
              <w:rPr>
                <w:b/>
                <w:i/>
                <w:spacing w:val="-10"/>
              </w:rPr>
              <w:t>A</w:t>
            </w:r>
          </w:p>
        </w:tc>
        <w:tc>
          <w:tcPr>
            <w:tcW w:w="7319" w:type="dxa"/>
          </w:tcPr>
          <w:p w14:paraId="64F5817D" w14:textId="47031EAA" w:rsidR="006C4085" w:rsidRDefault="007C7F31">
            <w:pPr>
              <w:pStyle w:val="TableParagraph"/>
              <w:rPr>
                <w:rFonts w:ascii="Times New Roman"/>
                <w:sz w:val="20"/>
              </w:rPr>
            </w:pPr>
            <w:r>
              <w:t>Cnidarians</w:t>
            </w:r>
            <w:r>
              <w:br/>
            </w:r>
          </w:p>
        </w:tc>
      </w:tr>
      <w:tr w:rsidR="006C4085" w14:paraId="44E0DC2E" w14:textId="77777777">
        <w:trPr>
          <w:trHeight w:val="450"/>
        </w:trPr>
        <w:tc>
          <w:tcPr>
            <w:tcW w:w="1696" w:type="dxa"/>
            <w:shd w:val="clear" w:color="auto" w:fill="FFF1CC"/>
          </w:tcPr>
          <w:p w14:paraId="6CA0D0E8" w14:textId="77777777" w:rsidR="006C4085" w:rsidRDefault="007C7F31">
            <w:pPr>
              <w:pStyle w:val="TableParagraph"/>
              <w:ind w:left="107"/>
              <w:rPr>
                <w:b/>
                <w:i/>
              </w:rPr>
            </w:pPr>
            <w:r>
              <w:rPr>
                <w:b/>
                <w:i/>
                <w:spacing w:val="-10"/>
              </w:rPr>
              <w:t>B</w:t>
            </w:r>
          </w:p>
        </w:tc>
        <w:tc>
          <w:tcPr>
            <w:tcW w:w="7319" w:type="dxa"/>
          </w:tcPr>
          <w:p w14:paraId="707B4A5E" w14:textId="3203C57D" w:rsidR="006C4085" w:rsidRDefault="007C7F31">
            <w:pPr>
              <w:pStyle w:val="TableParagraph"/>
              <w:rPr>
                <w:rFonts w:ascii="Times New Roman"/>
                <w:sz w:val="20"/>
              </w:rPr>
            </w:pPr>
            <w:r>
              <w:t>Aschelminthes</w:t>
            </w:r>
            <w:r>
              <w:br/>
            </w:r>
          </w:p>
        </w:tc>
      </w:tr>
      <w:tr w:rsidR="006C4085" w14:paraId="70F70302" w14:textId="77777777">
        <w:trPr>
          <w:trHeight w:val="450"/>
        </w:trPr>
        <w:tc>
          <w:tcPr>
            <w:tcW w:w="1696" w:type="dxa"/>
            <w:shd w:val="clear" w:color="auto" w:fill="FFF1CC"/>
          </w:tcPr>
          <w:p w14:paraId="016B9713" w14:textId="77777777" w:rsidR="006C4085" w:rsidRDefault="007C7F31">
            <w:pPr>
              <w:pStyle w:val="TableParagraph"/>
              <w:ind w:left="107"/>
              <w:rPr>
                <w:b/>
                <w:i/>
              </w:rPr>
            </w:pPr>
            <w:r>
              <w:rPr>
                <w:b/>
                <w:i/>
                <w:spacing w:val="-10"/>
              </w:rPr>
              <w:t>C</w:t>
            </w:r>
          </w:p>
        </w:tc>
        <w:tc>
          <w:tcPr>
            <w:tcW w:w="7319" w:type="dxa"/>
          </w:tcPr>
          <w:p w14:paraId="178F5686" w14:textId="4586EC7C" w:rsidR="006C4085" w:rsidRDefault="007C7F31">
            <w:pPr>
              <w:pStyle w:val="TableParagraph"/>
              <w:rPr>
                <w:rFonts w:ascii="Times New Roman"/>
                <w:sz w:val="20"/>
              </w:rPr>
            </w:pPr>
            <w:r>
              <w:t>Bird nests</w:t>
            </w:r>
            <w:r>
              <w:br/>
            </w:r>
          </w:p>
        </w:tc>
      </w:tr>
      <w:tr w:rsidR="006C4085" w14:paraId="0F7C6005" w14:textId="77777777">
        <w:trPr>
          <w:trHeight w:val="450"/>
        </w:trPr>
        <w:tc>
          <w:tcPr>
            <w:tcW w:w="1696" w:type="dxa"/>
            <w:shd w:val="clear" w:color="auto" w:fill="FFF1CC"/>
          </w:tcPr>
          <w:p w14:paraId="4F3B4F23" w14:textId="77777777" w:rsidR="006C4085" w:rsidRDefault="007C7F31">
            <w:pPr>
              <w:pStyle w:val="TableParagraph"/>
              <w:ind w:left="107"/>
              <w:rPr>
                <w:b/>
                <w:i/>
              </w:rPr>
            </w:pPr>
            <w:r>
              <w:rPr>
                <w:b/>
                <w:i/>
                <w:spacing w:val="-10"/>
              </w:rPr>
              <w:t>D</w:t>
            </w:r>
          </w:p>
        </w:tc>
        <w:tc>
          <w:tcPr>
            <w:tcW w:w="7319" w:type="dxa"/>
          </w:tcPr>
          <w:p w14:paraId="3157C70F" w14:textId="585447EF" w:rsidR="006C4085" w:rsidRDefault="007C7F31">
            <w:pPr>
              <w:pStyle w:val="TableParagraph"/>
              <w:rPr>
                <w:rFonts w:ascii="Times New Roman"/>
                <w:sz w:val="20"/>
              </w:rPr>
            </w:pPr>
            <w:r>
              <w:t>Mammals</w:t>
            </w:r>
          </w:p>
        </w:tc>
      </w:tr>
      <w:tr w:rsidR="006C4085" w14:paraId="75AC0114" w14:textId="77777777">
        <w:trPr>
          <w:trHeight w:val="579"/>
        </w:trPr>
        <w:tc>
          <w:tcPr>
            <w:tcW w:w="1696" w:type="dxa"/>
            <w:shd w:val="clear" w:color="auto" w:fill="FFF1CC"/>
          </w:tcPr>
          <w:p w14:paraId="317C63ED" w14:textId="77777777" w:rsidR="006C4085" w:rsidRDefault="006C4085">
            <w:pPr>
              <w:pStyle w:val="TableParagraph"/>
              <w:spacing w:before="36"/>
              <w:rPr>
                <w:rFonts w:ascii="Times New Roman"/>
              </w:rPr>
            </w:pPr>
          </w:p>
          <w:p w14:paraId="0C125936"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36F5257D" w14:textId="77777777" w:rsidR="006C4085" w:rsidRDefault="006C4085">
            <w:pPr>
              <w:pStyle w:val="TableParagraph"/>
              <w:rPr>
                <w:rFonts w:ascii="Times New Roman"/>
                <w:sz w:val="20"/>
              </w:rPr>
            </w:pPr>
          </w:p>
        </w:tc>
      </w:tr>
      <w:tr w:rsidR="006C4085" w14:paraId="75358660" w14:textId="77777777">
        <w:trPr>
          <w:trHeight w:val="1348"/>
        </w:trPr>
        <w:tc>
          <w:tcPr>
            <w:tcW w:w="1696" w:type="dxa"/>
            <w:shd w:val="clear" w:color="auto" w:fill="FFF1CC"/>
          </w:tcPr>
          <w:p w14:paraId="62B23FD8" w14:textId="77777777" w:rsidR="006C4085" w:rsidRDefault="006C4085">
            <w:pPr>
              <w:pStyle w:val="TableParagraph"/>
              <w:spacing w:before="197"/>
              <w:rPr>
                <w:rFonts w:ascii="Times New Roman"/>
              </w:rPr>
            </w:pPr>
          </w:p>
          <w:p w14:paraId="6B482ABE" w14:textId="77777777" w:rsidR="006C4085" w:rsidRDefault="007C7F31">
            <w:pPr>
              <w:pStyle w:val="TableParagraph"/>
              <w:ind w:left="107"/>
              <w:rPr>
                <w:b/>
                <w:i/>
              </w:rPr>
            </w:pPr>
            <w:r>
              <w:rPr>
                <w:b/>
                <w:i/>
                <w:spacing w:val="-2"/>
              </w:rPr>
              <w:t>Explanation</w:t>
            </w:r>
          </w:p>
        </w:tc>
        <w:tc>
          <w:tcPr>
            <w:tcW w:w="7319" w:type="dxa"/>
          </w:tcPr>
          <w:p w14:paraId="4A9C9CBB" w14:textId="77777777" w:rsidR="006C4085" w:rsidRDefault="006C4085">
            <w:pPr>
              <w:pStyle w:val="TableParagraph"/>
              <w:rPr>
                <w:rFonts w:ascii="Times New Roman"/>
                <w:sz w:val="20"/>
              </w:rPr>
            </w:pPr>
          </w:p>
        </w:tc>
      </w:tr>
      <w:tr w:rsidR="006C4085" w14:paraId="042CD79D" w14:textId="77777777">
        <w:trPr>
          <w:trHeight w:val="450"/>
        </w:trPr>
        <w:tc>
          <w:tcPr>
            <w:tcW w:w="1696" w:type="dxa"/>
            <w:shd w:val="clear" w:color="auto" w:fill="FFF1CC"/>
          </w:tcPr>
          <w:p w14:paraId="217105EA"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07FCB15C" w14:textId="77777777" w:rsidR="006C4085" w:rsidRDefault="006C4085">
            <w:pPr>
              <w:pStyle w:val="TableParagraph"/>
              <w:rPr>
                <w:rFonts w:ascii="Times New Roman"/>
                <w:sz w:val="20"/>
              </w:rPr>
            </w:pPr>
          </w:p>
        </w:tc>
      </w:tr>
    </w:tbl>
    <w:p w14:paraId="4758568F"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22FD9274" w14:textId="77777777" w:rsidR="006C4085" w:rsidRDefault="006C4085">
      <w:pPr>
        <w:rPr>
          <w:rFonts w:ascii="Times New Roman"/>
          <w:sz w:val="20"/>
        </w:rPr>
      </w:pPr>
    </w:p>
    <w:p w14:paraId="74E83232" w14:textId="77777777" w:rsidR="006C4085" w:rsidRDefault="006C4085">
      <w:pPr>
        <w:rPr>
          <w:rFonts w:ascii="Times New Roman"/>
          <w:sz w:val="20"/>
        </w:rPr>
      </w:pPr>
    </w:p>
    <w:p w14:paraId="0ADAA200" w14:textId="77777777" w:rsidR="006C4085" w:rsidRDefault="006C4085">
      <w:pPr>
        <w:rPr>
          <w:rFonts w:ascii="Times New Roman"/>
          <w:sz w:val="20"/>
        </w:rPr>
      </w:pPr>
    </w:p>
    <w:p w14:paraId="00859AF8" w14:textId="77777777" w:rsidR="006C4085" w:rsidRDefault="006C4085">
      <w:pPr>
        <w:rPr>
          <w:rFonts w:ascii="Times New Roman"/>
          <w:sz w:val="20"/>
        </w:rPr>
      </w:pPr>
    </w:p>
    <w:p w14:paraId="2096BBB7" w14:textId="77777777" w:rsidR="006C4085" w:rsidRDefault="006C4085">
      <w:pPr>
        <w:rPr>
          <w:rFonts w:ascii="Times New Roman"/>
          <w:sz w:val="20"/>
        </w:rPr>
      </w:pPr>
    </w:p>
    <w:p w14:paraId="51AC27FC" w14:textId="77777777" w:rsidR="006C4085" w:rsidRDefault="006C4085">
      <w:pPr>
        <w:rPr>
          <w:rFonts w:ascii="Times New Roman"/>
          <w:sz w:val="20"/>
        </w:rPr>
      </w:pPr>
    </w:p>
    <w:p w14:paraId="5486BEFB" w14:textId="77777777" w:rsidR="006C4085" w:rsidRDefault="006C4085">
      <w:pPr>
        <w:rPr>
          <w:rFonts w:ascii="Times New Roman"/>
          <w:sz w:val="20"/>
        </w:rPr>
      </w:pPr>
    </w:p>
    <w:p w14:paraId="50598FD4"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615DFF9C" w14:textId="77777777">
        <w:trPr>
          <w:trHeight w:val="448"/>
        </w:trPr>
        <w:tc>
          <w:tcPr>
            <w:tcW w:w="1696" w:type="dxa"/>
            <w:shd w:val="clear" w:color="auto" w:fill="92D050"/>
          </w:tcPr>
          <w:p w14:paraId="16EFA065" w14:textId="77777777" w:rsidR="006C4085" w:rsidRDefault="007C7F31">
            <w:pPr>
              <w:pStyle w:val="TableParagraph"/>
              <w:ind w:left="107"/>
              <w:rPr>
                <w:b/>
                <w:i/>
              </w:rPr>
            </w:pPr>
            <w:r>
              <w:rPr>
                <w:b/>
                <w:i/>
              </w:rPr>
              <w:t>Question</w:t>
            </w:r>
            <w:r>
              <w:rPr>
                <w:b/>
                <w:i/>
                <w:spacing w:val="-11"/>
              </w:rPr>
              <w:t xml:space="preserve"> </w:t>
            </w:r>
            <w:r>
              <w:rPr>
                <w:b/>
                <w:i/>
                <w:spacing w:val="-5"/>
              </w:rPr>
              <w:t>114</w:t>
            </w:r>
          </w:p>
        </w:tc>
        <w:tc>
          <w:tcPr>
            <w:tcW w:w="7319" w:type="dxa"/>
            <w:shd w:val="clear" w:color="auto" w:fill="92D050"/>
          </w:tcPr>
          <w:p w14:paraId="01E8F725" w14:textId="6341AB74" w:rsidR="006C4085" w:rsidRDefault="007C7F31">
            <w:pPr>
              <w:pStyle w:val="TableParagraph"/>
              <w:rPr>
                <w:rFonts w:ascii="Times New Roman"/>
                <w:sz w:val="20"/>
              </w:rPr>
            </w:pPr>
            <w:r>
              <w:t>How many eggs are found in egg chamber of female cockroach?</w:t>
            </w:r>
            <w:r>
              <w:br/>
            </w:r>
          </w:p>
        </w:tc>
      </w:tr>
      <w:tr w:rsidR="006C4085" w14:paraId="270DFCE6" w14:textId="77777777">
        <w:trPr>
          <w:trHeight w:val="450"/>
        </w:trPr>
        <w:tc>
          <w:tcPr>
            <w:tcW w:w="1696" w:type="dxa"/>
            <w:shd w:val="clear" w:color="auto" w:fill="FFF1CC"/>
          </w:tcPr>
          <w:p w14:paraId="6E23F437" w14:textId="77777777" w:rsidR="006C4085" w:rsidRDefault="007C7F31">
            <w:pPr>
              <w:pStyle w:val="TableParagraph"/>
              <w:ind w:left="107"/>
              <w:rPr>
                <w:b/>
                <w:i/>
              </w:rPr>
            </w:pPr>
            <w:r>
              <w:rPr>
                <w:b/>
                <w:i/>
                <w:spacing w:val="-10"/>
              </w:rPr>
              <w:t>A</w:t>
            </w:r>
          </w:p>
        </w:tc>
        <w:tc>
          <w:tcPr>
            <w:tcW w:w="7319" w:type="dxa"/>
          </w:tcPr>
          <w:p w14:paraId="745CCC13" w14:textId="190AC063" w:rsidR="006C4085" w:rsidRDefault="007C7F31">
            <w:pPr>
              <w:pStyle w:val="TableParagraph"/>
              <w:rPr>
                <w:rFonts w:ascii="Times New Roman"/>
                <w:sz w:val="20"/>
              </w:rPr>
            </w:pPr>
            <w:r>
              <w:t>2</w:t>
            </w:r>
            <w:r>
              <w:br/>
            </w:r>
          </w:p>
        </w:tc>
      </w:tr>
      <w:tr w:rsidR="006C4085" w14:paraId="0F781C1C" w14:textId="77777777">
        <w:trPr>
          <w:trHeight w:val="450"/>
        </w:trPr>
        <w:tc>
          <w:tcPr>
            <w:tcW w:w="1696" w:type="dxa"/>
            <w:shd w:val="clear" w:color="auto" w:fill="FFF1CC"/>
          </w:tcPr>
          <w:p w14:paraId="5EABD11B" w14:textId="77777777" w:rsidR="006C4085" w:rsidRDefault="007C7F31">
            <w:pPr>
              <w:pStyle w:val="TableParagraph"/>
              <w:ind w:left="107"/>
              <w:rPr>
                <w:b/>
                <w:i/>
              </w:rPr>
            </w:pPr>
            <w:r>
              <w:rPr>
                <w:b/>
                <w:i/>
                <w:spacing w:val="-10"/>
              </w:rPr>
              <w:t>B</w:t>
            </w:r>
          </w:p>
        </w:tc>
        <w:tc>
          <w:tcPr>
            <w:tcW w:w="7319" w:type="dxa"/>
          </w:tcPr>
          <w:p w14:paraId="0081D294" w14:textId="7B8C79A9" w:rsidR="006C4085" w:rsidRDefault="007C7F31">
            <w:pPr>
              <w:pStyle w:val="TableParagraph"/>
              <w:rPr>
                <w:rFonts w:ascii="Times New Roman"/>
                <w:sz w:val="20"/>
              </w:rPr>
            </w:pPr>
            <w:r>
              <w:t>4</w:t>
            </w:r>
            <w:r>
              <w:br/>
            </w:r>
          </w:p>
        </w:tc>
      </w:tr>
      <w:tr w:rsidR="006C4085" w14:paraId="78EA76FF" w14:textId="77777777">
        <w:trPr>
          <w:trHeight w:val="450"/>
        </w:trPr>
        <w:tc>
          <w:tcPr>
            <w:tcW w:w="1696" w:type="dxa"/>
            <w:shd w:val="clear" w:color="auto" w:fill="FFF1CC"/>
          </w:tcPr>
          <w:p w14:paraId="0DDB1553" w14:textId="77777777" w:rsidR="006C4085" w:rsidRDefault="007C7F31">
            <w:pPr>
              <w:pStyle w:val="TableParagraph"/>
              <w:ind w:left="107"/>
              <w:rPr>
                <w:b/>
                <w:i/>
              </w:rPr>
            </w:pPr>
            <w:r>
              <w:rPr>
                <w:b/>
                <w:i/>
                <w:spacing w:val="-10"/>
              </w:rPr>
              <w:t>C</w:t>
            </w:r>
          </w:p>
        </w:tc>
        <w:tc>
          <w:tcPr>
            <w:tcW w:w="7319" w:type="dxa"/>
          </w:tcPr>
          <w:p w14:paraId="28CDC425" w14:textId="1A26CB47" w:rsidR="006C4085" w:rsidRDefault="007C7F31">
            <w:pPr>
              <w:pStyle w:val="TableParagraph"/>
              <w:rPr>
                <w:rFonts w:ascii="Times New Roman"/>
                <w:sz w:val="20"/>
              </w:rPr>
            </w:pPr>
            <w:r>
              <w:t>8</w:t>
            </w:r>
            <w:r>
              <w:br/>
            </w:r>
          </w:p>
        </w:tc>
      </w:tr>
      <w:tr w:rsidR="006C4085" w14:paraId="0BFD750D" w14:textId="77777777">
        <w:trPr>
          <w:trHeight w:val="450"/>
        </w:trPr>
        <w:tc>
          <w:tcPr>
            <w:tcW w:w="1696" w:type="dxa"/>
            <w:shd w:val="clear" w:color="auto" w:fill="FFF1CC"/>
          </w:tcPr>
          <w:p w14:paraId="55E41BFE" w14:textId="77777777" w:rsidR="006C4085" w:rsidRDefault="007C7F31">
            <w:pPr>
              <w:pStyle w:val="TableParagraph"/>
              <w:ind w:left="107"/>
              <w:rPr>
                <w:b/>
                <w:i/>
              </w:rPr>
            </w:pPr>
            <w:r>
              <w:rPr>
                <w:b/>
                <w:i/>
                <w:spacing w:val="-10"/>
              </w:rPr>
              <w:t>D</w:t>
            </w:r>
          </w:p>
        </w:tc>
        <w:tc>
          <w:tcPr>
            <w:tcW w:w="7319" w:type="dxa"/>
          </w:tcPr>
          <w:p w14:paraId="2B12D18A" w14:textId="255F8356" w:rsidR="006C4085" w:rsidRDefault="007C7F31">
            <w:pPr>
              <w:pStyle w:val="TableParagraph"/>
              <w:rPr>
                <w:rFonts w:ascii="Times New Roman"/>
                <w:sz w:val="20"/>
              </w:rPr>
            </w:pPr>
            <w:r>
              <w:t>16</w:t>
            </w:r>
          </w:p>
        </w:tc>
      </w:tr>
      <w:tr w:rsidR="006C4085" w14:paraId="5E91D46D" w14:textId="77777777">
        <w:trPr>
          <w:trHeight w:val="579"/>
        </w:trPr>
        <w:tc>
          <w:tcPr>
            <w:tcW w:w="1696" w:type="dxa"/>
            <w:shd w:val="clear" w:color="auto" w:fill="FFF1CC"/>
          </w:tcPr>
          <w:p w14:paraId="15802601" w14:textId="77777777" w:rsidR="006C4085" w:rsidRDefault="006C4085">
            <w:pPr>
              <w:pStyle w:val="TableParagraph"/>
              <w:spacing w:before="36"/>
              <w:rPr>
                <w:rFonts w:ascii="Times New Roman"/>
              </w:rPr>
            </w:pPr>
          </w:p>
          <w:p w14:paraId="703EA344"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2E0A5CAB" w14:textId="77777777" w:rsidR="006C4085" w:rsidRDefault="006C4085">
            <w:pPr>
              <w:pStyle w:val="TableParagraph"/>
              <w:rPr>
                <w:rFonts w:ascii="Times New Roman"/>
                <w:sz w:val="20"/>
              </w:rPr>
            </w:pPr>
          </w:p>
        </w:tc>
      </w:tr>
      <w:tr w:rsidR="006C4085" w14:paraId="43B22A30" w14:textId="77777777">
        <w:trPr>
          <w:trHeight w:val="1348"/>
        </w:trPr>
        <w:tc>
          <w:tcPr>
            <w:tcW w:w="1696" w:type="dxa"/>
            <w:shd w:val="clear" w:color="auto" w:fill="FFF1CC"/>
          </w:tcPr>
          <w:p w14:paraId="1B8F3E4E" w14:textId="77777777" w:rsidR="006C4085" w:rsidRDefault="006C4085">
            <w:pPr>
              <w:pStyle w:val="TableParagraph"/>
              <w:spacing w:before="197"/>
              <w:rPr>
                <w:rFonts w:ascii="Times New Roman"/>
              </w:rPr>
            </w:pPr>
          </w:p>
          <w:p w14:paraId="6155EE9B" w14:textId="77777777" w:rsidR="006C4085" w:rsidRDefault="007C7F31">
            <w:pPr>
              <w:pStyle w:val="TableParagraph"/>
              <w:ind w:left="107"/>
              <w:rPr>
                <w:b/>
                <w:i/>
              </w:rPr>
            </w:pPr>
            <w:r>
              <w:rPr>
                <w:b/>
                <w:i/>
                <w:spacing w:val="-2"/>
              </w:rPr>
              <w:t>Explanation</w:t>
            </w:r>
          </w:p>
        </w:tc>
        <w:tc>
          <w:tcPr>
            <w:tcW w:w="7319" w:type="dxa"/>
          </w:tcPr>
          <w:p w14:paraId="38AF99F5" w14:textId="77777777" w:rsidR="006C4085" w:rsidRDefault="006C4085">
            <w:pPr>
              <w:pStyle w:val="TableParagraph"/>
              <w:rPr>
                <w:rFonts w:ascii="Times New Roman"/>
                <w:sz w:val="20"/>
              </w:rPr>
            </w:pPr>
          </w:p>
        </w:tc>
      </w:tr>
      <w:tr w:rsidR="006C4085" w14:paraId="668AE494" w14:textId="77777777">
        <w:trPr>
          <w:trHeight w:val="450"/>
        </w:trPr>
        <w:tc>
          <w:tcPr>
            <w:tcW w:w="1696" w:type="dxa"/>
            <w:shd w:val="clear" w:color="auto" w:fill="FFF1CC"/>
          </w:tcPr>
          <w:p w14:paraId="250959A4"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72C0B920" w14:textId="77777777" w:rsidR="006C4085" w:rsidRDefault="006C4085">
            <w:pPr>
              <w:pStyle w:val="TableParagraph"/>
              <w:rPr>
                <w:rFonts w:ascii="Times New Roman"/>
                <w:sz w:val="20"/>
              </w:rPr>
            </w:pPr>
          </w:p>
        </w:tc>
      </w:tr>
    </w:tbl>
    <w:p w14:paraId="796FE797"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5514864A" w14:textId="77777777" w:rsidR="006C4085" w:rsidRDefault="006C4085">
      <w:pPr>
        <w:rPr>
          <w:rFonts w:ascii="Times New Roman"/>
          <w:sz w:val="20"/>
        </w:rPr>
      </w:pPr>
    </w:p>
    <w:p w14:paraId="0F70973B" w14:textId="77777777" w:rsidR="006C4085" w:rsidRDefault="006C4085">
      <w:pPr>
        <w:rPr>
          <w:rFonts w:ascii="Times New Roman"/>
          <w:sz w:val="20"/>
        </w:rPr>
      </w:pPr>
    </w:p>
    <w:p w14:paraId="6D667DCF" w14:textId="77777777" w:rsidR="006C4085" w:rsidRDefault="006C4085">
      <w:pPr>
        <w:rPr>
          <w:rFonts w:ascii="Times New Roman"/>
          <w:sz w:val="20"/>
        </w:rPr>
      </w:pPr>
    </w:p>
    <w:p w14:paraId="0FF56411" w14:textId="77777777" w:rsidR="006C4085" w:rsidRDefault="006C4085">
      <w:pPr>
        <w:rPr>
          <w:rFonts w:ascii="Times New Roman"/>
          <w:sz w:val="20"/>
        </w:rPr>
      </w:pPr>
    </w:p>
    <w:p w14:paraId="540C8903" w14:textId="77777777" w:rsidR="006C4085" w:rsidRDefault="006C4085">
      <w:pPr>
        <w:rPr>
          <w:rFonts w:ascii="Times New Roman"/>
          <w:sz w:val="20"/>
        </w:rPr>
      </w:pPr>
    </w:p>
    <w:p w14:paraId="7FF111B3" w14:textId="77777777" w:rsidR="006C4085" w:rsidRDefault="006C4085">
      <w:pPr>
        <w:rPr>
          <w:rFonts w:ascii="Times New Roman"/>
          <w:sz w:val="20"/>
        </w:rPr>
      </w:pPr>
    </w:p>
    <w:p w14:paraId="5E410985" w14:textId="77777777" w:rsidR="006C4085" w:rsidRDefault="006C4085">
      <w:pPr>
        <w:rPr>
          <w:rFonts w:ascii="Times New Roman"/>
          <w:sz w:val="20"/>
        </w:rPr>
      </w:pPr>
    </w:p>
    <w:p w14:paraId="00171926"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2091EB7B" w14:textId="77777777">
        <w:trPr>
          <w:trHeight w:val="448"/>
        </w:trPr>
        <w:tc>
          <w:tcPr>
            <w:tcW w:w="1696" w:type="dxa"/>
            <w:shd w:val="clear" w:color="auto" w:fill="92D050"/>
          </w:tcPr>
          <w:p w14:paraId="112C7484" w14:textId="77777777" w:rsidR="006C4085" w:rsidRDefault="007C7F31">
            <w:pPr>
              <w:pStyle w:val="TableParagraph"/>
              <w:ind w:left="107"/>
              <w:rPr>
                <w:b/>
                <w:i/>
              </w:rPr>
            </w:pPr>
            <w:r>
              <w:rPr>
                <w:b/>
                <w:i/>
              </w:rPr>
              <w:t>Question</w:t>
            </w:r>
            <w:r>
              <w:rPr>
                <w:b/>
                <w:i/>
                <w:spacing w:val="-11"/>
              </w:rPr>
              <w:t xml:space="preserve"> </w:t>
            </w:r>
            <w:r>
              <w:rPr>
                <w:b/>
                <w:i/>
                <w:spacing w:val="-5"/>
              </w:rPr>
              <w:t>115</w:t>
            </w:r>
          </w:p>
        </w:tc>
        <w:tc>
          <w:tcPr>
            <w:tcW w:w="7319" w:type="dxa"/>
            <w:shd w:val="clear" w:color="auto" w:fill="92D050"/>
          </w:tcPr>
          <w:p w14:paraId="717E97C9" w14:textId="2CD3DBB7" w:rsidR="006C4085" w:rsidRDefault="007C7F31">
            <w:pPr>
              <w:pStyle w:val="TableParagraph"/>
              <w:rPr>
                <w:rFonts w:ascii="Times New Roman"/>
                <w:sz w:val="20"/>
              </w:rPr>
            </w:pPr>
            <w:r>
              <w:t>The glands present in the skin of frog are</w:t>
            </w:r>
            <w:r>
              <w:br/>
            </w:r>
          </w:p>
        </w:tc>
      </w:tr>
      <w:tr w:rsidR="006C4085" w14:paraId="574CD23C" w14:textId="77777777">
        <w:trPr>
          <w:trHeight w:val="450"/>
        </w:trPr>
        <w:tc>
          <w:tcPr>
            <w:tcW w:w="1696" w:type="dxa"/>
            <w:shd w:val="clear" w:color="auto" w:fill="FFF1CC"/>
          </w:tcPr>
          <w:p w14:paraId="19039FE2" w14:textId="77777777" w:rsidR="006C4085" w:rsidRDefault="007C7F31">
            <w:pPr>
              <w:pStyle w:val="TableParagraph"/>
              <w:ind w:left="107"/>
              <w:rPr>
                <w:b/>
                <w:i/>
              </w:rPr>
            </w:pPr>
            <w:r>
              <w:rPr>
                <w:b/>
                <w:i/>
                <w:spacing w:val="-10"/>
              </w:rPr>
              <w:t>A</w:t>
            </w:r>
          </w:p>
        </w:tc>
        <w:tc>
          <w:tcPr>
            <w:tcW w:w="7319" w:type="dxa"/>
          </w:tcPr>
          <w:p w14:paraId="3B195E8B" w14:textId="7560F601" w:rsidR="006C4085" w:rsidRDefault="007C7F31">
            <w:pPr>
              <w:pStyle w:val="TableParagraph"/>
              <w:rPr>
                <w:rFonts w:ascii="Times New Roman"/>
                <w:sz w:val="20"/>
              </w:rPr>
            </w:pPr>
            <w:r>
              <w:t>Mucous and poisonous</w:t>
            </w:r>
            <w:r>
              <w:br/>
            </w:r>
          </w:p>
        </w:tc>
      </w:tr>
      <w:tr w:rsidR="006C4085" w14:paraId="3F19CB9A" w14:textId="77777777">
        <w:trPr>
          <w:trHeight w:val="450"/>
        </w:trPr>
        <w:tc>
          <w:tcPr>
            <w:tcW w:w="1696" w:type="dxa"/>
            <w:shd w:val="clear" w:color="auto" w:fill="FFF1CC"/>
          </w:tcPr>
          <w:p w14:paraId="392A3C89" w14:textId="77777777" w:rsidR="006C4085" w:rsidRDefault="007C7F31">
            <w:pPr>
              <w:pStyle w:val="TableParagraph"/>
              <w:ind w:left="107"/>
              <w:rPr>
                <w:b/>
                <w:i/>
              </w:rPr>
            </w:pPr>
            <w:r>
              <w:rPr>
                <w:b/>
                <w:i/>
                <w:spacing w:val="-10"/>
              </w:rPr>
              <w:t>B</w:t>
            </w:r>
          </w:p>
        </w:tc>
        <w:tc>
          <w:tcPr>
            <w:tcW w:w="7319" w:type="dxa"/>
          </w:tcPr>
          <w:p w14:paraId="24612D76" w14:textId="648AC52D" w:rsidR="006C4085" w:rsidRDefault="007C7F31">
            <w:pPr>
              <w:pStyle w:val="TableParagraph"/>
              <w:rPr>
                <w:rFonts w:ascii="Times New Roman"/>
                <w:sz w:val="20"/>
              </w:rPr>
            </w:pPr>
            <w:r>
              <w:t>Sweat and mammary</w:t>
            </w:r>
            <w:r>
              <w:br/>
            </w:r>
          </w:p>
        </w:tc>
      </w:tr>
      <w:tr w:rsidR="006C4085" w14:paraId="0142A053" w14:textId="77777777">
        <w:trPr>
          <w:trHeight w:val="450"/>
        </w:trPr>
        <w:tc>
          <w:tcPr>
            <w:tcW w:w="1696" w:type="dxa"/>
            <w:shd w:val="clear" w:color="auto" w:fill="FFF1CC"/>
          </w:tcPr>
          <w:p w14:paraId="5BA4B493" w14:textId="77777777" w:rsidR="006C4085" w:rsidRDefault="007C7F31">
            <w:pPr>
              <w:pStyle w:val="TableParagraph"/>
              <w:ind w:left="107"/>
              <w:rPr>
                <w:b/>
                <w:i/>
              </w:rPr>
            </w:pPr>
            <w:r>
              <w:rPr>
                <w:b/>
                <w:i/>
                <w:spacing w:val="-10"/>
              </w:rPr>
              <w:t>C</w:t>
            </w:r>
          </w:p>
        </w:tc>
        <w:tc>
          <w:tcPr>
            <w:tcW w:w="7319" w:type="dxa"/>
          </w:tcPr>
          <w:p w14:paraId="58B05F3E" w14:textId="7DE8DA80" w:rsidR="006C4085" w:rsidRDefault="007C7F31">
            <w:pPr>
              <w:pStyle w:val="TableParagraph"/>
              <w:rPr>
                <w:rFonts w:ascii="Times New Roman"/>
                <w:sz w:val="20"/>
              </w:rPr>
            </w:pPr>
            <w:r>
              <w:t>Sweat and sebaceous</w:t>
            </w:r>
            <w:r>
              <w:br/>
            </w:r>
          </w:p>
        </w:tc>
      </w:tr>
      <w:tr w:rsidR="006C4085" w14:paraId="06DCC0F9" w14:textId="77777777">
        <w:trPr>
          <w:trHeight w:val="450"/>
        </w:trPr>
        <w:tc>
          <w:tcPr>
            <w:tcW w:w="1696" w:type="dxa"/>
            <w:shd w:val="clear" w:color="auto" w:fill="FFF1CC"/>
          </w:tcPr>
          <w:p w14:paraId="740D389C" w14:textId="77777777" w:rsidR="006C4085" w:rsidRDefault="007C7F31">
            <w:pPr>
              <w:pStyle w:val="TableParagraph"/>
              <w:ind w:left="107"/>
              <w:rPr>
                <w:b/>
                <w:i/>
              </w:rPr>
            </w:pPr>
            <w:r>
              <w:rPr>
                <w:b/>
                <w:i/>
                <w:spacing w:val="-10"/>
              </w:rPr>
              <w:t>D</w:t>
            </w:r>
          </w:p>
        </w:tc>
        <w:tc>
          <w:tcPr>
            <w:tcW w:w="7319" w:type="dxa"/>
          </w:tcPr>
          <w:p w14:paraId="3A41BC2C" w14:textId="7BD11BD8" w:rsidR="006C4085" w:rsidRDefault="007C7F31">
            <w:pPr>
              <w:pStyle w:val="TableParagraph"/>
              <w:rPr>
                <w:rFonts w:ascii="Times New Roman"/>
                <w:sz w:val="20"/>
              </w:rPr>
            </w:pPr>
            <w:r>
              <w:t>Mucous and sweat</w:t>
            </w:r>
          </w:p>
        </w:tc>
      </w:tr>
      <w:tr w:rsidR="006C4085" w14:paraId="0D2E8276" w14:textId="77777777">
        <w:trPr>
          <w:trHeight w:val="579"/>
        </w:trPr>
        <w:tc>
          <w:tcPr>
            <w:tcW w:w="1696" w:type="dxa"/>
            <w:shd w:val="clear" w:color="auto" w:fill="FFF1CC"/>
          </w:tcPr>
          <w:p w14:paraId="5DE3D3E4" w14:textId="77777777" w:rsidR="006C4085" w:rsidRDefault="006C4085">
            <w:pPr>
              <w:pStyle w:val="TableParagraph"/>
              <w:spacing w:before="36"/>
              <w:rPr>
                <w:rFonts w:ascii="Times New Roman"/>
              </w:rPr>
            </w:pPr>
          </w:p>
          <w:p w14:paraId="0844BDF4"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037F13D" w14:textId="77777777" w:rsidR="006C4085" w:rsidRDefault="006C4085">
            <w:pPr>
              <w:pStyle w:val="TableParagraph"/>
              <w:rPr>
                <w:rFonts w:ascii="Times New Roman"/>
                <w:sz w:val="20"/>
              </w:rPr>
            </w:pPr>
          </w:p>
        </w:tc>
      </w:tr>
      <w:tr w:rsidR="006C4085" w14:paraId="09A0E1A3" w14:textId="77777777">
        <w:trPr>
          <w:trHeight w:val="1348"/>
        </w:trPr>
        <w:tc>
          <w:tcPr>
            <w:tcW w:w="1696" w:type="dxa"/>
            <w:shd w:val="clear" w:color="auto" w:fill="FFF1CC"/>
          </w:tcPr>
          <w:p w14:paraId="4C4F9F6A" w14:textId="77777777" w:rsidR="006C4085" w:rsidRDefault="006C4085">
            <w:pPr>
              <w:pStyle w:val="TableParagraph"/>
              <w:spacing w:before="197"/>
              <w:rPr>
                <w:rFonts w:ascii="Times New Roman"/>
              </w:rPr>
            </w:pPr>
          </w:p>
          <w:p w14:paraId="25A38857" w14:textId="77777777" w:rsidR="006C4085" w:rsidRDefault="007C7F31">
            <w:pPr>
              <w:pStyle w:val="TableParagraph"/>
              <w:ind w:left="107"/>
              <w:rPr>
                <w:b/>
                <w:i/>
              </w:rPr>
            </w:pPr>
            <w:r>
              <w:rPr>
                <w:b/>
                <w:i/>
                <w:spacing w:val="-2"/>
              </w:rPr>
              <w:t>Explanation</w:t>
            </w:r>
          </w:p>
        </w:tc>
        <w:tc>
          <w:tcPr>
            <w:tcW w:w="7319" w:type="dxa"/>
          </w:tcPr>
          <w:p w14:paraId="0DB23B7D" w14:textId="77777777" w:rsidR="006C4085" w:rsidRDefault="006C4085">
            <w:pPr>
              <w:pStyle w:val="TableParagraph"/>
              <w:rPr>
                <w:rFonts w:ascii="Times New Roman"/>
                <w:sz w:val="20"/>
              </w:rPr>
            </w:pPr>
          </w:p>
        </w:tc>
      </w:tr>
      <w:tr w:rsidR="006C4085" w14:paraId="5EAB933F" w14:textId="77777777">
        <w:trPr>
          <w:trHeight w:val="450"/>
        </w:trPr>
        <w:tc>
          <w:tcPr>
            <w:tcW w:w="1696" w:type="dxa"/>
            <w:shd w:val="clear" w:color="auto" w:fill="FFF1CC"/>
          </w:tcPr>
          <w:p w14:paraId="7BFCD8AB"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2E1109A4" w14:textId="77777777" w:rsidR="006C4085" w:rsidRDefault="006C4085">
            <w:pPr>
              <w:pStyle w:val="TableParagraph"/>
              <w:rPr>
                <w:rFonts w:ascii="Times New Roman"/>
                <w:sz w:val="20"/>
              </w:rPr>
            </w:pPr>
          </w:p>
        </w:tc>
      </w:tr>
    </w:tbl>
    <w:p w14:paraId="773CBA57"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6FC58F5E" w14:textId="77777777" w:rsidR="006C4085" w:rsidRDefault="006C4085">
      <w:pPr>
        <w:rPr>
          <w:rFonts w:ascii="Times New Roman"/>
          <w:sz w:val="20"/>
        </w:rPr>
      </w:pPr>
    </w:p>
    <w:p w14:paraId="0919FB6B" w14:textId="77777777" w:rsidR="006C4085" w:rsidRDefault="006C4085">
      <w:pPr>
        <w:rPr>
          <w:rFonts w:ascii="Times New Roman"/>
          <w:sz w:val="20"/>
        </w:rPr>
      </w:pPr>
    </w:p>
    <w:p w14:paraId="44CEEB7F" w14:textId="77777777" w:rsidR="006C4085" w:rsidRDefault="006C4085">
      <w:pPr>
        <w:rPr>
          <w:rFonts w:ascii="Times New Roman"/>
          <w:sz w:val="20"/>
        </w:rPr>
      </w:pPr>
    </w:p>
    <w:p w14:paraId="512D46BF" w14:textId="77777777" w:rsidR="006C4085" w:rsidRDefault="006C4085">
      <w:pPr>
        <w:rPr>
          <w:rFonts w:ascii="Times New Roman"/>
          <w:sz w:val="20"/>
        </w:rPr>
      </w:pPr>
    </w:p>
    <w:p w14:paraId="50FFDE89" w14:textId="77777777" w:rsidR="006C4085" w:rsidRDefault="006C4085">
      <w:pPr>
        <w:rPr>
          <w:rFonts w:ascii="Times New Roman"/>
          <w:sz w:val="20"/>
        </w:rPr>
      </w:pPr>
    </w:p>
    <w:p w14:paraId="0308FCBF" w14:textId="77777777" w:rsidR="006C4085" w:rsidRDefault="006C4085">
      <w:pPr>
        <w:rPr>
          <w:rFonts w:ascii="Times New Roman"/>
          <w:sz w:val="20"/>
        </w:rPr>
      </w:pPr>
    </w:p>
    <w:p w14:paraId="0AD4F019" w14:textId="77777777" w:rsidR="006C4085" w:rsidRDefault="006C4085">
      <w:pPr>
        <w:rPr>
          <w:rFonts w:ascii="Times New Roman"/>
          <w:sz w:val="20"/>
        </w:rPr>
      </w:pPr>
    </w:p>
    <w:p w14:paraId="260BB837"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4513362C" w14:textId="77777777">
        <w:trPr>
          <w:trHeight w:val="448"/>
        </w:trPr>
        <w:tc>
          <w:tcPr>
            <w:tcW w:w="1696" w:type="dxa"/>
            <w:shd w:val="clear" w:color="auto" w:fill="92D050"/>
          </w:tcPr>
          <w:p w14:paraId="2AA6EB3E" w14:textId="77777777" w:rsidR="006C4085" w:rsidRDefault="007C7F31">
            <w:pPr>
              <w:pStyle w:val="TableParagraph"/>
              <w:ind w:left="107"/>
              <w:rPr>
                <w:b/>
                <w:i/>
              </w:rPr>
            </w:pPr>
            <w:r>
              <w:rPr>
                <w:b/>
                <w:i/>
              </w:rPr>
              <w:t>Question</w:t>
            </w:r>
            <w:r>
              <w:rPr>
                <w:b/>
                <w:i/>
                <w:spacing w:val="-11"/>
              </w:rPr>
              <w:t xml:space="preserve"> </w:t>
            </w:r>
            <w:r>
              <w:rPr>
                <w:b/>
                <w:i/>
                <w:spacing w:val="-5"/>
              </w:rPr>
              <w:t>116</w:t>
            </w:r>
          </w:p>
        </w:tc>
        <w:tc>
          <w:tcPr>
            <w:tcW w:w="7319" w:type="dxa"/>
            <w:shd w:val="clear" w:color="auto" w:fill="92D050"/>
          </w:tcPr>
          <w:p w14:paraId="609B68E0" w14:textId="42CF13F2" w:rsidR="006C4085" w:rsidRDefault="007C7F31">
            <w:pPr>
              <w:pStyle w:val="TableParagraph"/>
              <w:rPr>
                <w:rFonts w:ascii="Times New Roman"/>
                <w:sz w:val="20"/>
              </w:rPr>
            </w:pPr>
            <w:r>
              <w:t>Roundworms are different from Platyhelminthes in the following features</w:t>
            </w:r>
            <w:r>
              <w:br/>
            </w:r>
          </w:p>
        </w:tc>
      </w:tr>
      <w:tr w:rsidR="006C4085" w14:paraId="734EC8A0" w14:textId="77777777">
        <w:trPr>
          <w:trHeight w:val="450"/>
        </w:trPr>
        <w:tc>
          <w:tcPr>
            <w:tcW w:w="1696" w:type="dxa"/>
            <w:shd w:val="clear" w:color="auto" w:fill="FFF1CC"/>
          </w:tcPr>
          <w:p w14:paraId="0D122196" w14:textId="77777777" w:rsidR="006C4085" w:rsidRDefault="007C7F31">
            <w:pPr>
              <w:pStyle w:val="TableParagraph"/>
              <w:ind w:left="107"/>
              <w:rPr>
                <w:b/>
                <w:i/>
              </w:rPr>
            </w:pPr>
            <w:r>
              <w:rPr>
                <w:b/>
                <w:i/>
                <w:spacing w:val="-10"/>
              </w:rPr>
              <w:t>A</w:t>
            </w:r>
          </w:p>
        </w:tc>
        <w:tc>
          <w:tcPr>
            <w:tcW w:w="7319" w:type="dxa"/>
          </w:tcPr>
          <w:p w14:paraId="0B9F24AD" w14:textId="0F08BC28" w:rsidR="006C4085" w:rsidRDefault="007C7F31">
            <w:pPr>
              <w:pStyle w:val="TableParagraph"/>
              <w:rPr>
                <w:rFonts w:ascii="Times New Roman"/>
                <w:sz w:val="20"/>
              </w:rPr>
            </w:pPr>
            <w:r>
              <w:t>Roundworms are triploblastic</w:t>
            </w:r>
            <w:r>
              <w:br/>
            </w:r>
          </w:p>
        </w:tc>
      </w:tr>
      <w:tr w:rsidR="006C4085" w14:paraId="15CC600B" w14:textId="77777777">
        <w:trPr>
          <w:trHeight w:val="450"/>
        </w:trPr>
        <w:tc>
          <w:tcPr>
            <w:tcW w:w="1696" w:type="dxa"/>
            <w:shd w:val="clear" w:color="auto" w:fill="FFF1CC"/>
          </w:tcPr>
          <w:p w14:paraId="3073A2C7" w14:textId="77777777" w:rsidR="006C4085" w:rsidRDefault="007C7F31">
            <w:pPr>
              <w:pStyle w:val="TableParagraph"/>
              <w:ind w:left="107"/>
              <w:rPr>
                <w:b/>
                <w:i/>
              </w:rPr>
            </w:pPr>
            <w:r>
              <w:rPr>
                <w:b/>
                <w:i/>
                <w:spacing w:val="-10"/>
              </w:rPr>
              <w:t>B</w:t>
            </w:r>
          </w:p>
        </w:tc>
        <w:tc>
          <w:tcPr>
            <w:tcW w:w="7319" w:type="dxa"/>
          </w:tcPr>
          <w:p w14:paraId="5F38817C" w14:textId="276EBB24" w:rsidR="006C4085" w:rsidRDefault="007C7F31">
            <w:pPr>
              <w:pStyle w:val="TableParagraph"/>
              <w:rPr>
                <w:rFonts w:ascii="Times New Roman"/>
                <w:sz w:val="20"/>
              </w:rPr>
            </w:pPr>
            <w:r>
              <w:t>Roundworms have a complete digestive system</w:t>
            </w:r>
            <w:r>
              <w:br/>
            </w:r>
          </w:p>
        </w:tc>
      </w:tr>
      <w:tr w:rsidR="006C4085" w14:paraId="05BD5595" w14:textId="77777777">
        <w:trPr>
          <w:trHeight w:val="450"/>
        </w:trPr>
        <w:tc>
          <w:tcPr>
            <w:tcW w:w="1696" w:type="dxa"/>
            <w:shd w:val="clear" w:color="auto" w:fill="FFF1CC"/>
          </w:tcPr>
          <w:p w14:paraId="5C8D5259" w14:textId="77777777" w:rsidR="006C4085" w:rsidRDefault="007C7F31">
            <w:pPr>
              <w:pStyle w:val="TableParagraph"/>
              <w:ind w:left="107"/>
              <w:rPr>
                <w:b/>
                <w:i/>
              </w:rPr>
            </w:pPr>
            <w:r>
              <w:rPr>
                <w:b/>
                <w:i/>
                <w:spacing w:val="-10"/>
              </w:rPr>
              <w:t>C</w:t>
            </w:r>
          </w:p>
        </w:tc>
        <w:tc>
          <w:tcPr>
            <w:tcW w:w="7319" w:type="dxa"/>
          </w:tcPr>
          <w:p w14:paraId="349CFDB2" w14:textId="080BE3DC" w:rsidR="006C4085" w:rsidRDefault="007C7F31">
            <w:pPr>
              <w:pStyle w:val="TableParagraph"/>
              <w:rPr>
                <w:rFonts w:ascii="Times New Roman"/>
                <w:sz w:val="20"/>
              </w:rPr>
            </w:pPr>
            <w:r>
              <w:t>Roundworms have flame cells</w:t>
            </w:r>
            <w:r>
              <w:br/>
            </w:r>
          </w:p>
        </w:tc>
      </w:tr>
      <w:tr w:rsidR="006C4085" w14:paraId="702BCAF6" w14:textId="77777777">
        <w:trPr>
          <w:trHeight w:val="450"/>
        </w:trPr>
        <w:tc>
          <w:tcPr>
            <w:tcW w:w="1696" w:type="dxa"/>
            <w:shd w:val="clear" w:color="auto" w:fill="FFF1CC"/>
          </w:tcPr>
          <w:p w14:paraId="4B88E648" w14:textId="77777777" w:rsidR="006C4085" w:rsidRDefault="007C7F31">
            <w:pPr>
              <w:pStyle w:val="TableParagraph"/>
              <w:ind w:left="107"/>
              <w:rPr>
                <w:b/>
                <w:i/>
              </w:rPr>
            </w:pPr>
            <w:r>
              <w:rPr>
                <w:b/>
                <w:i/>
                <w:spacing w:val="-10"/>
              </w:rPr>
              <w:t>D</w:t>
            </w:r>
          </w:p>
        </w:tc>
        <w:tc>
          <w:tcPr>
            <w:tcW w:w="7319" w:type="dxa"/>
          </w:tcPr>
          <w:p w14:paraId="5DF737FD" w14:textId="3086B441" w:rsidR="006C4085" w:rsidRDefault="007C7F31">
            <w:pPr>
              <w:pStyle w:val="TableParagraph"/>
              <w:rPr>
                <w:rFonts w:ascii="Times New Roman"/>
                <w:sz w:val="20"/>
              </w:rPr>
            </w:pPr>
            <w:r>
              <w:t>All of the above</w:t>
            </w:r>
          </w:p>
        </w:tc>
      </w:tr>
      <w:tr w:rsidR="006C4085" w14:paraId="2C79D47C" w14:textId="77777777">
        <w:trPr>
          <w:trHeight w:val="579"/>
        </w:trPr>
        <w:tc>
          <w:tcPr>
            <w:tcW w:w="1696" w:type="dxa"/>
            <w:shd w:val="clear" w:color="auto" w:fill="FFF1CC"/>
          </w:tcPr>
          <w:p w14:paraId="5B162857" w14:textId="77777777" w:rsidR="006C4085" w:rsidRDefault="006C4085">
            <w:pPr>
              <w:pStyle w:val="TableParagraph"/>
              <w:spacing w:before="36"/>
              <w:rPr>
                <w:rFonts w:ascii="Times New Roman"/>
              </w:rPr>
            </w:pPr>
          </w:p>
          <w:p w14:paraId="7C167DE0"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05E7E647" w14:textId="77777777" w:rsidR="006C4085" w:rsidRDefault="006C4085">
            <w:pPr>
              <w:pStyle w:val="TableParagraph"/>
              <w:rPr>
                <w:rFonts w:ascii="Times New Roman"/>
                <w:sz w:val="20"/>
              </w:rPr>
            </w:pPr>
          </w:p>
        </w:tc>
      </w:tr>
      <w:tr w:rsidR="006C4085" w14:paraId="717ACC5F" w14:textId="77777777">
        <w:trPr>
          <w:trHeight w:val="1348"/>
        </w:trPr>
        <w:tc>
          <w:tcPr>
            <w:tcW w:w="1696" w:type="dxa"/>
            <w:shd w:val="clear" w:color="auto" w:fill="FFF1CC"/>
          </w:tcPr>
          <w:p w14:paraId="58D976B5" w14:textId="77777777" w:rsidR="006C4085" w:rsidRDefault="006C4085">
            <w:pPr>
              <w:pStyle w:val="TableParagraph"/>
              <w:spacing w:before="197"/>
              <w:rPr>
                <w:rFonts w:ascii="Times New Roman"/>
              </w:rPr>
            </w:pPr>
          </w:p>
          <w:p w14:paraId="29ABD98B" w14:textId="77777777" w:rsidR="006C4085" w:rsidRDefault="007C7F31">
            <w:pPr>
              <w:pStyle w:val="TableParagraph"/>
              <w:ind w:left="107"/>
              <w:rPr>
                <w:b/>
                <w:i/>
              </w:rPr>
            </w:pPr>
            <w:r>
              <w:rPr>
                <w:b/>
                <w:i/>
                <w:spacing w:val="-2"/>
              </w:rPr>
              <w:t>Explanation</w:t>
            </w:r>
          </w:p>
        </w:tc>
        <w:tc>
          <w:tcPr>
            <w:tcW w:w="7319" w:type="dxa"/>
          </w:tcPr>
          <w:p w14:paraId="40C57087" w14:textId="77777777" w:rsidR="006C4085" w:rsidRDefault="006C4085">
            <w:pPr>
              <w:pStyle w:val="TableParagraph"/>
              <w:rPr>
                <w:rFonts w:ascii="Times New Roman"/>
                <w:sz w:val="20"/>
              </w:rPr>
            </w:pPr>
          </w:p>
        </w:tc>
      </w:tr>
      <w:tr w:rsidR="006C4085" w14:paraId="1F7EB809" w14:textId="77777777">
        <w:trPr>
          <w:trHeight w:val="450"/>
        </w:trPr>
        <w:tc>
          <w:tcPr>
            <w:tcW w:w="1696" w:type="dxa"/>
            <w:shd w:val="clear" w:color="auto" w:fill="FFF1CC"/>
          </w:tcPr>
          <w:p w14:paraId="0EFF56D8"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74B35988" w14:textId="77777777" w:rsidR="006C4085" w:rsidRDefault="006C4085">
            <w:pPr>
              <w:pStyle w:val="TableParagraph"/>
              <w:rPr>
                <w:rFonts w:ascii="Times New Roman"/>
                <w:sz w:val="20"/>
              </w:rPr>
            </w:pPr>
          </w:p>
        </w:tc>
      </w:tr>
    </w:tbl>
    <w:p w14:paraId="5B66EE09"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16C6B506" w14:textId="77777777" w:rsidR="006C4085" w:rsidRDefault="006C4085">
      <w:pPr>
        <w:rPr>
          <w:rFonts w:ascii="Times New Roman"/>
          <w:sz w:val="20"/>
        </w:rPr>
      </w:pPr>
    </w:p>
    <w:p w14:paraId="601B7447" w14:textId="77777777" w:rsidR="006C4085" w:rsidRDefault="006C4085">
      <w:pPr>
        <w:rPr>
          <w:rFonts w:ascii="Times New Roman"/>
          <w:sz w:val="20"/>
        </w:rPr>
      </w:pPr>
    </w:p>
    <w:p w14:paraId="1848C47A" w14:textId="77777777" w:rsidR="006C4085" w:rsidRDefault="006C4085">
      <w:pPr>
        <w:rPr>
          <w:rFonts w:ascii="Times New Roman"/>
          <w:sz w:val="20"/>
        </w:rPr>
      </w:pPr>
    </w:p>
    <w:p w14:paraId="3AA63963" w14:textId="77777777" w:rsidR="006C4085" w:rsidRDefault="006C4085">
      <w:pPr>
        <w:rPr>
          <w:rFonts w:ascii="Times New Roman"/>
          <w:sz w:val="20"/>
        </w:rPr>
      </w:pPr>
    </w:p>
    <w:p w14:paraId="15F4663B" w14:textId="77777777" w:rsidR="006C4085" w:rsidRDefault="006C4085">
      <w:pPr>
        <w:rPr>
          <w:rFonts w:ascii="Times New Roman"/>
          <w:sz w:val="20"/>
        </w:rPr>
      </w:pPr>
    </w:p>
    <w:p w14:paraId="5C02A20D" w14:textId="77777777" w:rsidR="006C4085" w:rsidRDefault="006C4085">
      <w:pPr>
        <w:rPr>
          <w:rFonts w:ascii="Times New Roman"/>
          <w:sz w:val="20"/>
        </w:rPr>
      </w:pPr>
    </w:p>
    <w:p w14:paraId="6C0FA489" w14:textId="77777777" w:rsidR="006C4085" w:rsidRDefault="006C4085">
      <w:pPr>
        <w:rPr>
          <w:rFonts w:ascii="Times New Roman"/>
          <w:sz w:val="20"/>
        </w:rPr>
      </w:pPr>
    </w:p>
    <w:p w14:paraId="2F28177A"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7A6EED2F" w14:textId="77777777">
        <w:trPr>
          <w:trHeight w:val="448"/>
        </w:trPr>
        <w:tc>
          <w:tcPr>
            <w:tcW w:w="1696" w:type="dxa"/>
            <w:shd w:val="clear" w:color="auto" w:fill="92D050"/>
          </w:tcPr>
          <w:p w14:paraId="301978F7" w14:textId="77777777" w:rsidR="006C4085" w:rsidRDefault="007C7F31">
            <w:pPr>
              <w:pStyle w:val="TableParagraph"/>
              <w:ind w:left="107"/>
              <w:rPr>
                <w:b/>
                <w:i/>
              </w:rPr>
            </w:pPr>
            <w:r>
              <w:rPr>
                <w:b/>
                <w:i/>
              </w:rPr>
              <w:t>Question</w:t>
            </w:r>
            <w:r>
              <w:rPr>
                <w:b/>
                <w:i/>
                <w:spacing w:val="-11"/>
              </w:rPr>
              <w:t xml:space="preserve"> </w:t>
            </w:r>
            <w:r>
              <w:rPr>
                <w:b/>
                <w:i/>
                <w:spacing w:val="-5"/>
              </w:rPr>
              <w:t>117</w:t>
            </w:r>
          </w:p>
        </w:tc>
        <w:tc>
          <w:tcPr>
            <w:tcW w:w="7319" w:type="dxa"/>
            <w:shd w:val="clear" w:color="auto" w:fill="92D050"/>
          </w:tcPr>
          <w:p w14:paraId="5C4266CF" w14:textId="4C7B7E63" w:rsidR="006C4085" w:rsidRDefault="007C7F31">
            <w:pPr>
              <w:pStyle w:val="TableParagraph"/>
              <w:rPr>
                <w:rFonts w:ascii="Times New Roman"/>
                <w:sz w:val="20"/>
              </w:rPr>
            </w:pPr>
            <w:r>
              <w:t>In earthworm, gizzard is found, in which of the following segments?</w:t>
            </w:r>
            <w:r>
              <w:br/>
            </w:r>
          </w:p>
        </w:tc>
      </w:tr>
      <w:tr w:rsidR="006C4085" w14:paraId="415E4D34" w14:textId="77777777">
        <w:trPr>
          <w:trHeight w:val="450"/>
        </w:trPr>
        <w:tc>
          <w:tcPr>
            <w:tcW w:w="1696" w:type="dxa"/>
            <w:shd w:val="clear" w:color="auto" w:fill="FFF1CC"/>
          </w:tcPr>
          <w:p w14:paraId="0C8E2A0D" w14:textId="77777777" w:rsidR="006C4085" w:rsidRDefault="007C7F31">
            <w:pPr>
              <w:pStyle w:val="TableParagraph"/>
              <w:ind w:left="107"/>
              <w:rPr>
                <w:b/>
                <w:i/>
              </w:rPr>
            </w:pPr>
            <w:r>
              <w:rPr>
                <w:b/>
                <w:i/>
                <w:spacing w:val="-10"/>
              </w:rPr>
              <w:t>A</w:t>
            </w:r>
          </w:p>
        </w:tc>
        <w:tc>
          <w:tcPr>
            <w:tcW w:w="7319" w:type="dxa"/>
          </w:tcPr>
          <w:p w14:paraId="44EFDF82" w14:textId="48D44AD9" w:rsidR="006C4085" w:rsidRDefault="007C7F31">
            <w:pPr>
              <w:pStyle w:val="TableParagraph"/>
              <w:rPr>
                <w:rFonts w:ascii="Times New Roman"/>
                <w:sz w:val="20"/>
              </w:rPr>
            </w:pPr>
            <m:oMath>
              <m:sSup>
                <m:sSupPr>
                  <m:ctrlPr>
                    <w:rPr>
                      <w:rFonts w:ascii="Cambria Math" w:hAnsi="Cambria Math"/>
                    </w:rPr>
                  </m:ctrlPr>
                </m:sSupPr>
                <m:e>
                  <m:r>
                    <m:rPr>
                      <m:sty m:val="p"/>
                    </m:rPr>
                    <w:rPr>
                      <w:rFonts w:ascii="Cambria Math" w:hAnsi="Cambria Math"/>
                    </w:rPr>
                    <m:t>9</m:t>
                  </m:r>
                </m:e>
                <m:sup>
                  <m:r>
                    <m:rPr>
                      <m:nor/>
                    </m:rPr>
                    <m:t>th </m:t>
                  </m:r>
                </m:sup>
              </m:sSup>
            </m:oMath>
            <w:r>
              <w:t xml:space="preserve"> segment</w:t>
            </w:r>
            <w:r>
              <w:br/>
            </w:r>
          </w:p>
        </w:tc>
      </w:tr>
      <w:tr w:rsidR="006C4085" w14:paraId="559BCE88" w14:textId="77777777">
        <w:trPr>
          <w:trHeight w:val="450"/>
        </w:trPr>
        <w:tc>
          <w:tcPr>
            <w:tcW w:w="1696" w:type="dxa"/>
            <w:shd w:val="clear" w:color="auto" w:fill="FFF1CC"/>
          </w:tcPr>
          <w:p w14:paraId="59C48899" w14:textId="77777777" w:rsidR="006C4085" w:rsidRDefault="007C7F31">
            <w:pPr>
              <w:pStyle w:val="TableParagraph"/>
              <w:ind w:left="107"/>
              <w:rPr>
                <w:b/>
                <w:i/>
              </w:rPr>
            </w:pPr>
            <w:r>
              <w:rPr>
                <w:b/>
                <w:i/>
                <w:spacing w:val="-10"/>
              </w:rPr>
              <w:t>B</w:t>
            </w:r>
          </w:p>
        </w:tc>
        <w:tc>
          <w:tcPr>
            <w:tcW w:w="7319" w:type="dxa"/>
          </w:tcPr>
          <w:p w14:paraId="63B94513" w14:textId="452FD6FB" w:rsidR="006C4085" w:rsidRDefault="007C7F31">
            <w:pPr>
              <w:pStyle w:val="TableParagraph"/>
              <w:rPr>
                <w:rFonts w:ascii="Times New Roman"/>
                <w:sz w:val="20"/>
              </w:rPr>
            </w:pPr>
            <m:oMath>
              <m:sSup>
                <m:sSupPr>
                  <m:ctrlPr>
                    <w:rPr>
                      <w:rFonts w:ascii="Cambria Math" w:hAnsi="Cambria Math"/>
                    </w:rPr>
                  </m:ctrlPr>
                </m:sSupPr>
                <m:e>
                  <m:r>
                    <m:rPr>
                      <m:sty m:val="p"/>
                    </m:rPr>
                    <w:rPr>
                      <w:rFonts w:ascii="Cambria Math" w:hAnsi="Cambria Math"/>
                    </w:rPr>
                    <m:t>18</m:t>
                  </m:r>
                </m:e>
                <m:sup>
                  <m:r>
                    <m:rPr>
                      <m:nor/>
                    </m:rPr>
                    <m:t>th </m:t>
                  </m:r>
                </m:sup>
              </m:sSup>
            </m:oMath>
            <w:r>
              <w:t xml:space="preserve"> segment</w:t>
            </w:r>
            <w:r>
              <w:br/>
            </w:r>
          </w:p>
        </w:tc>
      </w:tr>
      <w:tr w:rsidR="006C4085" w14:paraId="4BAB9B82" w14:textId="77777777">
        <w:trPr>
          <w:trHeight w:val="450"/>
        </w:trPr>
        <w:tc>
          <w:tcPr>
            <w:tcW w:w="1696" w:type="dxa"/>
            <w:shd w:val="clear" w:color="auto" w:fill="FFF1CC"/>
          </w:tcPr>
          <w:p w14:paraId="554F0F12" w14:textId="77777777" w:rsidR="006C4085" w:rsidRDefault="007C7F31">
            <w:pPr>
              <w:pStyle w:val="TableParagraph"/>
              <w:ind w:left="107"/>
              <w:rPr>
                <w:b/>
                <w:i/>
              </w:rPr>
            </w:pPr>
            <w:r>
              <w:rPr>
                <w:b/>
                <w:i/>
                <w:spacing w:val="-10"/>
              </w:rPr>
              <w:t>C</w:t>
            </w:r>
          </w:p>
        </w:tc>
        <w:tc>
          <w:tcPr>
            <w:tcW w:w="7319" w:type="dxa"/>
          </w:tcPr>
          <w:p w14:paraId="5502134F" w14:textId="68FDC1CD" w:rsidR="006C4085" w:rsidRDefault="007C7F31">
            <w:pPr>
              <w:pStyle w:val="TableParagraph"/>
              <w:rPr>
                <w:rFonts w:ascii="Times New Roman"/>
                <w:sz w:val="20"/>
              </w:rPr>
            </w:pPr>
            <m:oMath>
              <m:sSup>
                <m:sSupPr>
                  <m:ctrlPr>
                    <w:rPr>
                      <w:rFonts w:ascii="Cambria Math" w:hAnsi="Cambria Math"/>
                    </w:rPr>
                  </m:ctrlPr>
                </m:sSupPr>
                <m:e>
                  <m:r>
                    <m:rPr>
                      <m:sty m:val="p"/>
                    </m:rPr>
                    <w:rPr>
                      <w:rFonts w:ascii="Cambria Math" w:hAnsi="Cambria Math"/>
                    </w:rPr>
                    <m:t>13</m:t>
                  </m:r>
                </m:e>
                <m:sup>
                  <m:r>
                    <m:rPr>
                      <m:nor/>
                    </m:rPr>
                    <m:t>th </m:t>
                  </m:r>
                </m:sup>
              </m:sSup>
            </m:oMath>
            <w:r>
              <w:t xml:space="preserve"> segment</w:t>
            </w:r>
            <w:r>
              <w:br/>
            </w:r>
          </w:p>
        </w:tc>
      </w:tr>
      <w:tr w:rsidR="006C4085" w14:paraId="6C759C0A" w14:textId="77777777">
        <w:trPr>
          <w:trHeight w:val="450"/>
        </w:trPr>
        <w:tc>
          <w:tcPr>
            <w:tcW w:w="1696" w:type="dxa"/>
            <w:shd w:val="clear" w:color="auto" w:fill="FFF1CC"/>
          </w:tcPr>
          <w:p w14:paraId="1179B3F4" w14:textId="77777777" w:rsidR="006C4085" w:rsidRDefault="007C7F31">
            <w:pPr>
              <w:pStyle w:val="TableParagraph"/>
              <w:ind w:left="107"/>
              <w:rPr>
                <w:b/>
                <w:i/>
              </w:rPr>
            </w:pPr>
            <w:r>
              <w:rPr>
                <w:b/>
                <w:i/>
                <w:spacing w:val="-10"/>
              </w:rPr>
              <w:t>D</w:t>
            </w:r>
          </w:p>
        </w:tc>
        <w:tc>
          <w:tcPr>
            <w:tcW w:w="7319" w:type="dxa"/>
          </w:tcPr>
          <w:p w14:paraId="04F9566F" w14:textId="19933E8E" w:rsidR="006C4085" w:rsidRDefault="007C7F31">
            <w:pPr>
              <w:pStyle w:val="TableParagraph"/>
              <w:rPr>
                <w:rFonts w:ascii="Times New Roman"/>
                <w:sz w:val="20"/>
              </w:rPr>
            </w:pPr>
            <m:oMath>
              <m:sSup>
                <m:sSupPr>
                  <m:ctrlPr>
                    <w:rPr>
                      <w:rFonts w:ascii="Cambria Math" w:hAnsi="Cambria Math"/>
                    </w:rPr>
                  </m:ctrlPr>
                </m:sSupPr>
                <m:e>
                  <m:r>
                    <m:rPr>
                      <m:sty m:val="p"/>
                    </m:rPr>
                    <w:rPr>
                      <w:rFonts w:ascii="Cambria Math" w:hAnsi="Cambria Math"/>
                    </w:rPr>
                    <m:t>16</m:t>
                  </m:r>
                </m:e>
                <m:sup>
                  <m:r>
                    <m:rPr>
                      <m:nor/>
                    </m:rPr>
                    <m:t>th </m:t>
                  </m:r>
                </m:sup>
              </m:sSup>
            </m:oMath>
            <w:r>
              <w:t xml:space="preserve"> segment</w:t>
            </w:r>
          </w:p>
        </w:tc>
      </w:tr>
      <w:tr w:rsidR="006C4085" w14:paraId="6C08DE98" w14:textId="77777777">
        <w:trPr>
          <w:trHeight w:val="579"/>
        </w:trPr>
        <w:tc>
          <w:tcPr>
            <w:tcW w:w="1696" w:type="dxa"/>
            <w:shd w:val="clear" w:color="auto" w:fill="FFF1CC"/>
          </w:tcPr>
          <w:p w14:paraId="76F022EA" w14:textId="77777777" w:rsidR="006C4085" w:rsidRDefault="006C4085">
            <w:pPr>
              <w:pStyle w:val="TableParagraph"/>
              <w:spacing w:before="36"/>
              <w:rPr>
                <w:rFonts w:ascii="Times New Roman"/>
              </w:rPr>
            </w:pPr>
          </w:p>
          <w:p w14:paraId="757871CD"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28B2BCFC" w14:textId="77777777" w:rsidR="006C4085" w:rsidRDefault="006C4085">
            <w:pPr>
              <w:pStyle w:val="TableParagraph"/>
              <w:rPr>
                <w:rFonts w:ascii="Times New Roman"/>
                <w:sz w:val="20"/>
              </w:rPr>
            </w:pPr>
          </w:p>
        </w:tc>
      </w:tr>
      <w:tr w:rsidR="006C4085" w14:paraId="31755C2B" w14:textId="77777777">
        <w:trPr>
          <w:trHeight w:val="1348"/>
        </w:trPr>
        <w:tc>
          <w:tcPr>
            <w:tcW w:w="1696" w:type="dxa"/>
            <w:shd w:val="clear" w:color="auto" w:fill="FFF1CC"/>
          </w:tcPr>
          <w:p w14:paraId="2B505F43" w14:textId="77777777" w:rsidR="006C4085" w:rsidRDefault="006C4085">
            <w:pPr>
              <w:pStyle w:val="TableParagraph"/>
              <w:spacing w:before="197"/>
              <w:rPr>
                <w:rFonts w:ascii="Times New Roman"/>
              </w:rPr>
            </w:pPr>
          </w:p>
          <w:p w14:paraId="45635280" w14:textId="77777777" w:rsidR="006C4085" w:rsidRDefault="007C7F31">
            <w:pPr>
              <w:pStyle w:val="TableParagraph"/>
              <w:ind w:left="107"/>
              <w:rPr>
                <w:b/>
                <w:i/>
              </w:rPr>
            </w:pPr>
            <w:r>
              <w:rPr>
                <w:b/>
                <w:i/>
                <w:spacing w:val="-2"/>
              </w:rPr>
              <w:t>Explanation</w:t>
            </w:r>
          </w:p>
        </w:tc>
        <w:tc>
          <w:tcPr>
            <w:tcW w:w="7319" w:type="dxa"/>
          </w:tcPr>
          <w:p w14:paraId="0E60C514" w14:textId="77777777" w:rsidR="006C4085" w:rsidRDefault="006C4085">
            <w:pPr>
              <w:pStyle w:val="TableParagraph"/>
              <w:rPr>
                <w:rFonts w:ascii="Times New Roman"/>
                <w:sz w:val="20"/>
              </w:rPr>
            </w:pPr>
          </w:p>
        </w:tc>
      </w:tr>
      <w:tr w:rsidR="006C4085" w14:paraId="5B2C207D" w14:textId="77777777">
        <w:trPr>
          <w:trHeight w:val="450"/>
        </w:trPr>
        <w:tc>
          <w:tcPr>
            <w:tcW w:w="1696" w:type="dxa"/>
            <w:shd w:val="clear" w:color="auto" w:fill="FFF1CC"/>
          </w:tcPr>
          <w:p w14:paraId="7E5DB788"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6C56DB68" w14:textId="77777777" w:rsidR="006C4085" w:rsidRDefault="006C4085">
            <w:pPr>
              <w:pStyle w:val="TableParagraph"/>
              <w:rPr>
                <w:rFonts w:ascii="Times New Roman"/>
                <w:sz w:val="20"/>
              </w:rPr>
            </w:pPr>
          </w:p>
        </w:tc>
      </w:tr>
    </w:tbl>
    <w:p w14:paraId="46E7310E"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2E51B12A" w14:textId="77777777" w:rsidR="006C4085" w:rsidRDefault="006C4085">
      <w:pPr>
        <w:rPr>
          <w:rFonts w:ascii="Times New Roman"/>
          <w:sz w:val="20"/>
        </w:rPr>
      </w:pPr>
    </w:p>
    <w:p w14:paraId="0F067240" w14:textId="77777777" w:rsidR="006C4085" w:rsidRDefault="006C4085">
      <w:pPr>
        <w:rPr>
          <w:rFonts w:ascii="Times New Roman"/>
          <w:sz w:val="20"/>
        </w:rPr>
      </w:pPr>
    </w:p>
    <w:p w14:paraId="0559BA80" w14:textId="77777777" w:rsidR="006C4085" w:rsidRDefault="006C4085">
      <w:pPr>
        <w:rPr>
          <w:rFonts w:ascii="Times New Roman"/>
          <w:sz w:val="20"/>
        </w:rPr>
      </w:pPr>
    </w:p>
    <w:p w14:paraId="5E546B48" w14:textId="77777777" w:rsidR="006C4085" w:rsidRDefault="006C4085">
      <w:pPr>
        <w:rPr>
          <w:rFonts w:ascii="Times New Roman"/>
          <w:sz w:val="20"/>
        </w:rPr>
      </w:pPr>
    </w:p>
    <w:p w14:paraId="67A49E7E" w14:textId="77777777" w:rsidR="006C4085" w:rsidRDefault="006C4085">
      <w:pPr>
        <w:rPr>
          <w:rFonts w:ascii="Times New Roman"/>
          <w:sz w:val="20"/>
        </w:rPr>
      </w:pPr>
    </w:p>
    <w:p w14:paraId="316132D9" w14:textId="77777777" w:rsidR="006C4085" w:rsidRDefault="006C4085">
      <w:pPr>
        <w:rPr>
          <w:rFonts w:ascii="Times New Roman"/>
          <w:sz w:val="20"/>
        </w:rPr>
      </w:pPr>
    </w:p>
    <w:p w14:paraId="78E877F5" w14:textId="77777777" w:rsidR="006C4085" w:rsidRDefault="006C4085">
      <w:pPr>
        <w:rPr>
          <w:rFonts w:ascii="Times New Roman"/>
          <w:sz w:val="20"/>
        </w:rPr>
      </w:pPr>
    </w:p>
    <w:p w14:paraId="094EFD00"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18D3E5BA" w14:textId="77777777">
        <w:trPr>
          <w:trHeight w:val="448"/>
        </w:trPr>
        <w:tc>
          <w:tcPr>
            <w:tcW w:w="1696" w:type="dxa"/>
            <w:shd w:val="clear" w:color="auto" w:fill="92D050"/>
          </w:tcPr>
          <w:p w14:paraId="364C9A61" w14:textId="77777777" w:rsidR="006C4085" w:rsidRDefault="007C7F31">
            <w:pPr>
              <w:pStyle w:val="TableParagraph"/>
              <w:ind w:left="107"/>
              <w:rPr>
                <w:b/>
                <w:i/>
              </w:rPr>
            </w:pPr>
            <w:r>
              <w:rPr>
                <w:b/>
                <w:i/>
              </w:rPr>
              <w:t>Question</w:t>
            </w:r>
            <w:r>
              <w:rPr>
                <w:b/>
                <w:i/>
                <w:spacing w:val="-11"/>
              </w:rPr>
              <w:t xml:space="preserve"> </w:t>
            </w:r>
            <w:r>
              <w:rPr>
                <w:b/>
                <w:i/>
                <w:spacing w:val="-5"/>
              </w:rPr>
              <w:t>118</w:t>
            </w:r>
          </w:p>
        </w:tc>
        <w:tc>
          <w:tcPr>
            <w:tcW w:w="7319" w:type="dxa"/>
            <w:shd w:val="clear" w:color="auto" w:fill="92D050"/>
          </w:tcPr>
          <w:p w14:paraId="33CB499D" w14:textId="4D867F31" w:rsidR="006C4085" w:rsidRDefault="007C7F31">
            <w:pPr>
              <w:pStyle w:val="TableParagraph"/>
              <w:rPr>
                <w:rFonts w:ascii="Times New Roman"/>
                <w:sz w:val="20"/>
              </w:rPr>
            </w:pPr>
            <w:r>
              <w:t>Ornithorhynchus is an example of</w:t>
            </w:r>
            <w:r>
              <w:br/>
            </w:r>
          </w:p>
        </w:tc>
      </w:tr>
      <w:tr w:rsidR="006C4085" w14:paraId="4EEF1892" w14:textId="77777777">
        <w:trPr>
          <w:trHeight w:val="450"/>
        </w:trPr>
        <w:tc>
          <w:tcPr>
            <w:tcW w:w="1696" w:type="dxa"/>
            <w:shd w:val="clear" w:color="auto" w:fill="FFF1CC"/>
          </w:tcPr>
          <w:p w14:paraId="1420D44F" w14:textId="77777777" w:rsidR="006C4085" w:rsidRDefault="007C7F31">
            <w:pPr>
              <w:pStyle w:val="TableParagraph"/>
              <w:ind w:left="107"/>
              <w:rPr>
                <w:b/>
                <w:i/>
              </w:rPr>
            </w:pPr>
            <w:r>
              <w:rPr>
                <w:b/>
                <w:i/>
                <w:spacing w:val="-10"/>
              </w:rPr>
              <w:t>A</w:t>
            </w:r>
          </w:p>
        </w:tc>
        <w:tc>
          <w:tcPr>
            <w:tcW w:w="7319" w:type="dxa"/>
          </w:tcPr>
          <w:p w14:paraId="4A7D95F8" w14:textId="4320305A" w:rsidR="006C4085" w:rsidRDefault="007C7F31">
            <w:pPr>
              <w:pStyle w:val="TableParagraph"/>
              <w:rPr>
                <w:rFonts w:ascii="Times New Roman"/>
                <w:sz w:val="20"/>
              </w:rPr>
            </w:pPr>
            <w:r>
              <w:t>Dinosaur</w:t>
            </w:r>
            <w:r>
              <w:br/>
            </w:r>
          </w:p>
        </w:tc>
      </w:tr>
      <w:tr w:rsidR="006C4085" w14:paraId="3A80FAD0" w14:textId="77777777">
        <w:trPr>
          <w:trHeight w:val="450"/>
        </w:trPr>
        <w:tc>
          <w:tcPr>
            <w:tcW w:w="1696" w:type="dxa"/>
            <w:shd w:val="clear" w:color="auto" w:fill="FFF1CC"/>
          </w:tcPr>
          <w:p w14:paraId="458E6BD6" w14:textId="77777777" w:rsidR="006C4085" w:rsidRDefault="007C7F31">
            <w:pPr>
              <w:pStyle w:val="TableParagraph"/>
              <w:ind w:left="107"/>
              <w:rPr>
                <w:b/>
                <w:i/>
              </w:rPr>
            </w:pPr>
            <w:r>
              <w:rPr>
                <w:b/>
                <w:i/>
                <w:spacing w:val="-10"/>
              </w:rPr>
              <w:t>B</w:t>
            </w:r>
          </w:p>
        </w:tc>
        <w:tc>
          <w:tcPr>
            <w:tcW w:w="7319" w:type="dxa"/>
          </w:tcPr>
          <w:p w14:paraId="03CBBF92" w14:textId="36626BE8" w:rsidR="006C4085" w:rsidRDefault="007C7F31">
            <w:pPr>
              <w:pStyle w:val="TableParagraph"/>
              <w:rPr>
                <w:rFonts w:ascii="Times New Roman"/>
                <w:sz w:val="20"/>
              </w:rPr>
            </w:pPr>
            <w:r>
              <w:t>Monotreme mammal</w:t>
            </w:r>
            <w:r>
              <w:br/>
            </w:r>
          </w:p>
        </w:tc>
      </w:tr>
      <w:tr w:rsidR="006C4085" w14:paraId="7EFAFA19" w14:textId="77777777">
        <w:trPr>
          <w:trHeight w:val="450"/>
        </w:trPr>
        <w:tc>
          <w:tcPr>
            <w:tcW w:w="1696" w:type="dxa"/>
            <w:shd w:val="clear" w:color="auto" w:fill="FFF1CC"/>
          </w:tcPr>
          <w:p w14:paraId="0122CEF0" w14:textId="77777777" w:rsidR="006C4085" w:rsidRDefault="007C7F31">
            <w:pPr>
              <w:pStyle w:val="TableParagraph"/>
              <w:ind w:left="107"/>
              <w:rPr>
                <w:b/>
                <w:i/>
              </w:rPr>
            </w:pPr>
            <w:r>
              <w:rPr>
                <w:b/>
                <w:i/>
                <w:spacing w:val="-10"/>
              </w:rPr>
              <w:t>C</w:t>
            </w:r>
          </w:p>
        </w:tc>
        <w:tc>
          <w:tcPr>
            <w:tcW w:w="7319" w:type="dxa"/>
          </w:tcPr>
          <w:p w14:paraId="2F698AB4" w14:textId="4E039294" w:rsidR="006C4085" w:rsidRDefault="007C7F31">
            <w:pPr>
              <w:pStyle w:val="TableParagraph"/>
              <w:rPr>
                <w:rFonts w:ascii="Times New Roman"/>
                <w:sz w:val="20"/>
              </w:rPr>
            </w:pPr>
            <w:r>
              <w:t>Marsupial mammal</w:t>
            </w:r>
            <w:r>
              <w:br/>
            </w:r>
          </w:p>
        </w:tc>
      </w:tr>
      <w:tr w:rsidR="006C4085" w14:paraId="39E84908" w14:textId="77777777">
        <w:trPr>
          <w:trHeight w:val="450"/>
        </w:trPr>
        <w:tc>
          <w:tcPr>
            <w:tcW w:w="1696" w:type="dxa"/>
            <w:shd w:val="clear" w:color="auto" w:fill="FFF1CC"/>
          </w:tcPr>
          <w:p w14:paraId="7D598D33" w14:textId="77777777" w:rsidR="006C4085" w:rsidRDefault="007C7F31">
            <w:pPr>
              <w:pStyle w:val="TableParagraph"/>
              <w:ind w:left="107"/>
              <w:rPr>
                <w:b/>
                <w:i/>
              </w:rPr>
            </w:pPr>
            <w:r>
              <w:rPr>
                <w:b/>
                <w:i/>
                <w:spacing w:val="-10"/>
              </w:rPr>
              <w:t>D</w:t>
            </w:r>
          </w:p>
        </w:tc>
        <w:tc>
          <w:tcPr>
            <w:tcW w:w="7319" w:type="dxa"/>
          </w:tcPr>
          <w:p w14:paraId="6F8AC659" w14:textId="7C6533E8" w:rsidR="006C4085" w:rsidRDefault="007C7F31">
            <w:pPr>
              <w:pStyle w:val="TableParagraph"/>
              <w:rPr>
                <w:rFonts w:ascii="Times New Roman"/>
                <w:sz w:val="20"/>
              </w:rPr>
            </w:pPr>
            <w:r>
              <w:t>Eutherian mammal</w:t>
            </w:r>
          </w:p>
        </w:tc>
      </w:tr>
      <w:tr w:rsidR="006C4085" w14:paraId="19262BF7" w14:textId="77777777">
        <w:trPr>
          <w:trHeight w:val="579"/>
        </w:trPr>
        <w:tc>
          <w:tcPr>
            <w:tcW w:w="1696" w:type="dxa"/>
            <w:shd w:val="clear" w:color="auto" w:fill="FFF1CC"/>
          </w:tcPr>
          <w:p w14:paraId="1F4685C2" w14:textId="77777777" w:rsidR="006C4085" w:rsidRDefault="006C4085">
            <w:pPr>
              <w:pStyle w:val="TableParagraph"/>
              <w:spacing w:before="36"/>
              <w:rPr>
                <w:rFonts w:ascii="Times New Roman"/>
              </w:rPr>
            </w:pPr>
          </w:p>
          <w:p w14:paraId="6F8632C0"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0A55D056" w14:textId="77777777" w:rsidR="006C4085" w:rsidRDefault="006C4085">
            <w:pPr>
              <w:pStyle w:val="TableParagraph"/>
              <w:rPr>
                <w:rFonts w:ascii="Times New Roman"/>
                <w:sz w:val="20"/>
              </w:rPr>
            </w:pPr>
          </w:p>
        </w:tc>
      </w:tr>
      <w:tr w:rsidR="006C4085" w14:paraId="4508D6BF" w14:textId="77777777">
        <w:trPr>
          <w:trHeight w:val="1348"/>
        </w:trPr>
        <w:tc>
          <w:tcPr>
            <w:tcW w:w="1696" w:type="dxa"/>
            <w:shd w:val="clear" w:color="auto" w:fill="FFF1CC"/>
          </w:tcPr>
          <w:p w14:paraId="68716976" w14:textId="77777777" w:rsidR="006C4085" w:rsidRDefault="006C4085">
            <w:pPr>
              <w:pStyle w:val="TableParagraph"/>
              <w:spacing w:before="197"/>
              <w:rPr>
                <w:rFonts w:ascii="Times New Roman"/>
              </w:rPr>
            </w:pPr>
          </w:p>
          <w:p w14:paraId="61E7BFB0" w14:textId="77777777" w:rsidR="006C4085" w:rsidRDefault="007C7F31">
            <w:pPr>
              <w:pStyle w:val="TableParagraph"/>
              <w:ind w:left="107"/>
              <w:rPr>
                <w:b/>
                <w:i/>
              </w:rPr>
            </w:pPr>
            <w:r>
              <w:rPr>
                <w:b/>
                <w:i/>
                <w:spacing w:val="-2"/>
              </w:rPr>
              <w:t>Explanation</w:t>
            </w:r>
          </w:p>
        </w:tc>
        <w:tc>
          <w:tcPr>
            <w:tcW w:w="7319" w:type="dxa"/>
          </w:tcPr>
          <w:p w14:paraId="12B1AB64" w14:textId="77777777" w:rsidR="006C4085" w:rsidRDefault="006C4085">
            <w:pPr>
              <w:pStyle w:val="TableParagraph"/>
              <w:rPr>
                <w:rFonts w:ascii="Times New Roman"/>
                <w:sz w:val="20"/>
              </w:rPr>
            </w:pPr>
          </w:p>
        </w:tc>
      </w:tr>
      <w:tr w:rsidR="006C4085" w14:paraId="0A4D6B32" w14:textId="77777777">
        <w:trPr>
          <w:trHeight w:val="450"/>
        </w:trPr>
        <w:tc>
          <w:tcPr>
            <w:tcW w:w="1696" w:type="dxa"/>
            <w:shd w:val="clear" w:color="auto" w:fill="FFF1CC"/>
          </w:tcPr>
          <w:p w14:paraId="7F2338CC"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0546DB08" w14:textId="77777777" w:rsidR="006C4085" w:rsidRDefault="006C4085">
            <w:pPr>
              <w:pStyle w:val="TableParagraph"/>
              <w:rPr>
                <w:rFonts w:ascii="Times New Roman"/>
                <w:sz w:val="20"/>
              </w:rPr>
            </w:pPr>
          </w:p>
        </w:tc>
      </w:tr>
    </w:tbl>
    <w:p w14:paraId="571613DC"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0504CFB1" w14:textId="77777777" w:rsidR="006C4085" w:rsidRDefault="006C4085">
      <w:pPr>
        <w:rPr>
          <w:rFonts w:ascii="Times New Roman"/>
          <w:sz w:val="20"/>
        </w:rPr>
      </w:pPr>
    </w:p>
    <w:p w14:paraId="24A07AF1" w14:textId="77777777" w:rsidR="006C4085" w:rsidRDefault="006C4085">
      <w:pPr>
        <w:rPr>
          <w:rFonts w:ascii="Times New Roman"/>
          <w:sz w:val="20"/>
        </w:rPr>
      </w:pPr>
    </w:p>
    <w:p w14:paraId="3B992786" w14:textId="77777777" w:rsidR="006C4085" w:rsidRDefault="006C4085">
      <w:pPr>
        <w:rPr>
          <w:rFonts w:ascii="Times New Roman"/>
          <w:sz w:val="20"/>
        </w:rPr>
      </w:pPr>
    </w:p>
    <w:p w14:paraId="7D8E0D74" w14:textId="77777777" w:rsidR="006C4085" w:rsidRDefault="006C4085">
      <w:pPr>
        <w:rPr>
          <w:rFonts w:ascii="Times New Roman"/>
          <w:sz w:val="20"/>
        </w:rPr>
      </w:pPr>
    </w:p>
    <w:p w14:paraId="4DA709CF" w14:textId="77777777" w:rsidR="006C4085" w:rsidRDefault="006C4085">
      <w:pPr>
        <w:rPr>
          <w:rFonts w:ascii="Times New Roman"/>
          <w:sz w:val="20"/>
        </w:rPr>
      </w:pPr>
    </w:p>
    <w:p w14:paraId="1C302EFB" w14:textId="77777777" w:rsidR="006C4085" w:rsidRDefault="006C4085">
      <w:pPr>
        <w:rPr>
          <w:rFonts w:ascii="Times New Roman"/>
          <w:sz w:val="20"/>
        </w:rPr>
      </w:pPr>
    </w:p>
    <w:p w14:paraId="7F87126B" w14:textId="77777777" w:rsidR="006C4085" w:rsidRDefault="006C4085">
      <w:pPr>
        <w:rPr>
          <w:rFonts w:ascii="Times New Roman"/>
          <w:sz w:val="20"/>
        </w:rPr>
      </w:pPr>
    </w:p>
    <w:p w14:paraId="7BDA9EC2"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11CC1C5E" w14:textId="77777777">
        <w:trPr>
          <w:trHeight w:val="448"/>
        </w:trPr>
        <w:tc>
          <w:tcPr>
            <w:tcW w:w="1696" w:type="dxa"/>
            <w:shd w:val="clear" w:color="auto" w:fill="92D050"/>
          </w:tcPr>
          <w:p w14:paraId="0D097D7A" w14:textId="77777777" w:rsidR="006C4085" w:rsidRDefault="007C7F31">
            <w:pPr>
              <w:pStyle w:val="TableParagraph"/>
              <w:ind w:left="107"/>
              <w:rPr>
                <w:b/>
                <w:i/>
              </w:rPr>
            </w:pPr>
            <w:r>
              <w:rPr>
                <w:b/>
                <w:i/>
              </w:rPr>
              <w:t>Question</w:t>
            </w:r>
            <w:r>
              <w:rPr>
                <w:b/>
                <w:i/>
                <w:spacing w:val="-11"/>
              </w:rPr>
              <w:t xml:space="preserve"> </w:t>
            </w:r>
            <w:r>
              <w:rPr>
                <w:b/>
                <w:i/>
                <w:spacing w:val="-5"/>
              </w:rPr>
              <w:t>119</w:t>
            </w:r>
          </w:p>
        </w:tc>
        <w:tc>
          <w:tcPr>
            <w:tcW w:w="7319" w:type="dxa"/>
            <w:shd w:val="clear" w:color="auto" w:fill="92D050"/>
          </w:tcPr>
          <w:p w14:paraId="401F74AE" w14:textId="6C23C419" w:rsidR="006C4085" w:rsidRDefault="007C7F31">
            <w:pPr>
              <w:pStyle w:val="TableParagraph"/>
              <w:rPr>
                <w:rFonts w:ascii="Times New Roman"/>
                <w:sz w:val="20"/>
              </w:rPr>
            </w:pPr>
            <w:r>
              <w:t>In cockroach, which of the following is the principal motor centre?</w:t>
            </w:r>
            <w:r>
              <w:br/>
            </w:r>
          </w:p>
        </w:tc>
      </w:tr>
      <w:tr w:rsidR="006C4085" w14:paraId="38360779" w14:textId="77777777">
        <w:trPr>
          <w:trHeight w:val="450"/>
        </w:trPr>
        <w:tc>
          <w:tcPr>
            <w:tcW w:w="1696" w:type="dxa"/>
            <w:shd w:val="clear" w:color="auto" w:fill="FFF1CC"/>
          </w:tcPr>
          <w:p w14:paraId="5E68FDDD" w14:textId="77777777" w:rsidR="006C4085" w:rsidRDefault="007C7F31">
            <w:pPr>
              <w:pStyle w:val="TableParagraph"/>
              <w:ind w:left="107"/>
              <w:rPr>
                <w:b/>
                <w:i/>
              </w:rPr>
            </w:pPr>
            <w:r>
              <w:rPr>
                <w:b/>
                <w:i/>
                <w:spacing w:val="-10"/>
              </w:rPr>
              <w:t>A</w:t>
            </w:r>
          </w:p>
        </w:tc>
        <w:tc>
          <w:tcPr>
            <w:tcW w:w="7319" w:type="dxa"/>
          </w:tcPr>
          <w:p w14:paraId="7CDFFE91" w14:textId="7247901C" w:rsidR="006C4085" w:rsidRDefault="007C7F31">
            <w:pPr>
              <w:pStyle w:val="TableParagraph"/>
              <w:rPr>
                <w:rFonts w:ascii="Times New Roman"/>
                <w:sz w:val="20"/>
              </w:rPr>
            </w:pPr>
            <w:r>
              <w:t>Supraoesophageal ganglia</w:t>
            </w:r>
            <w:r>
              <w:br/>
            </w:r>
          </w:p>
        </w:tc>
      </w:tr>
      <w:tr w:rsidR="006C4085" w14:paraId="75E003BA" w14:textId="77777777">
        <w:trPr>
          <w:trHeight w:val="450"/>
        </w:trPr>
        <w:tc>
          <w:tcPr>
            <w:tcW w:w="1696" w:type="dxa"/>
            <w:shd w:val="clear" w:color="auto" w:fill="FFF1CC"/>
          </w:tcPr>
          <w:p w14:paraId="0BC97E1C" w14:textId="77777777" w:rsidR="006C4085" w:rsidRDefault="007C7F31">
            <w:pPr>
              <w:pStyle w:val="TableParagraph"/>
              <w:ind w:left="107"/>
              <w:rPr>
                <w:b/>
                <w:i/>
              </w:rPr>
            </w:pPr>
            <w:r>
              <w:rPr>
                <w:b/>
                <w:i/>
                <w:spacing w:val="-10"/>
              </w:rPr>
              <w:t>B</w:t>
            </w:r>
          </w:p>
        </w:tc>
        <w:tc>
          <w:tcPr>
            <w:tcW w:w="7319" w:type="dxa"/>
          </w:tcPr>
          <w:p w14:paraId="4BF7A0C8" w14:textId="0074311F" w:rsidR="006C4085" w:rsidRDefault="007C7F31">
            <w:pPr>
              <w:pStyle w:val="TableParagraph"/>
              <w:rPr>
                <w:rFonts w:ascii="Times New Roman"/>
                <w:sz w:val="20"/>
              </w:rPr>
            </w:pPr>
            <w:r>
              <w:t>Suboesophageal ganglia</w:t>
            </w:r>
            <w:r>
              <w:br/>
            </w:r>
          </w:p>
        </w:tc>
      </w:tr>
      <w:tr w:rsidR="006C4085" w14:paraId="623D3EB7" w14:textId="77777777">
        <w:trPr>
          <w:trHeight w:val="450"/>
        </w:trPr>
        <w:tc>
          <w:tcPr>
            <w:tcW w:w="1696" w:type="dxa"/>
            <w:shd w:val="clear" w:color="auto" w:fill="FFF1CC"/>
          </w:tcPr>
          <w:p w14:paraId="2DFBE611" w14:textId="77777777" w:rsidR="006C4085" w:rsidRDefault="007C7F31">
            <w:pPr>
              <w:pStyle w:val="TableParagraph"/>
              <w:ind w:left="107"/>
              <w:rPr>
                <w:b/>
                <w:i/>
              </w:rPr>
            </w:pPr>
            <w:r>
              <w:rPr>
                <w:b/>
                <w:i/>
                <w:spacing w:val="-10"/>
              </w:rPr>
              <w:t>C</w:t>
            </w:r>
          </w:p>
        </w:tc>
        <w:tc>
          <w:tcPr>
            <w:tcW w:w="7319" w:type="dxa"/>
          </w:tcPr>
          <w:p w14:paraId="33B5D871" w14:textId="12202485" w:rsidR="006C4085" w:rsidRDefault="007C7F31">
            <w:pPr>
              <w:pStyle w:val="TableParagraph"/>
              <w:rPr>
                <w:rFonts w:ascii="Times New Roman"/>
                <w:sz w:val="20"/>
              </w:rPr>
            </w:pPr>
            <w:r>
              <w:t>Metathoracic ganglia</w:t>
            </w:r>
            <w:r>
              <w:br/>
            </w:r>
          </w:p>
        </w:tc>
      </w:tr>
      <w:tr w:rsidR="006C4085" w14:paraId="68588A2C" w14:textId="77777777">
        <w:trPr>
          <w:trHeight w:val="450"/>
        </w:trPr>
        <w:tc>
          <w:tcPr>
            <w:tcW w:w="1696" w:type="dxa"/>
            <w:shd w:val="clear" w:color="auto" w:fill="FFF1CC"/>
          </w:tcPr>
          <w:p w14:paraId="629BE040" w14:textId="77777777" w:rsidR="006C4085" w:rsidRDefault="007C7F31">
            <w:pPr>
              <w:pStyle w:val="TableParagraph"/>
              <w:ind w:left="107"/>
              <w:rPr>
                <w:b/>
                <w:i/>
              </w:rPr>
            </w:pPr>
            <w:r>
              <w:rPr>
                <w:b/>
                <w:i/>
                <w:spacing w:val="-10"/>
              </w:rPr>
              <w:t>D</w:t>
            </w:r>
          </w:p>
        </w:tc>
        <w:tc>
          <w:tcPr>
            <w:tcW w:w="7319" w:type="dxa"/>
          </w:tcPr>
          <w:p w14:paraId="10F6D510" w14:textId="4D53D5C0" w:rsidR="006C4085" w:rsidRDefault="007C7F31">
            <w:pPr>
              <w:pStyle w:val="TableParagraph"/>
              <w:rPr>
                <w:rFonts w:ascii="Times New Roman"/>
                <w:sz w:val="20"/>
              </w:rPr>
            </w:pPr>
            <w:r>
              <w:t>Abdominal ganglia</w:t>
            </w:r>
          </w:p>
        </w:tc>
      </w:tr>
      <w:tr w:rsidR="006C4085" w14:paraId="45364557" w14:textId="77777777">
        <w:trPr>
          <w:trHeight w:val="579"/>
        </w:trPr>
        <w:tc>
          <w:tcPr>
            <w:tcW w:w="1696" w:type="dxa"/>
            <w:shd w:val="clear" w:color="auto" w:fill="FFF1CC"/>
          </w:tcPr>
          <w:p w14:paraId="27B99F24" w14:textId="77777777" w:rsidR="006C4085" w:rsidRDefault="006C4085">
            <w:pPr>
              <w:pStyle w:val="TableParagraph"/>
              <w:spacing w:before="36"/>
              <w:rPr>
                <w:rFonts w:ascii="Times New Roman"/>
              </w:rPr>
            </w:pPr>
          </w:p>
          <w:p w14:paraId="171AE3CC"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7DA1DA07" w14:textId="77777777" w:rsidR="006C4085" w:rsidRDefault="006C4085">
            <w:pPr>
              <w:pStyle w:val="TableParagraph"/>
              <w:rPr>
                <w:rFonts w:ascii="Times New Roman"/>
                <w:sz w:val="20"/>
              </w:rPr>
            </w:pPr>
          </w:p>
        </w:tc>
      </w:tr>
      <w:tr w:rsidR="006C4085" w14:paraId="5ED2BA4E" w14:textId="77777777">
        <w:trPr>
          <w:trHeight w:val="1348"/>
        </w:trPr>
        <w:tc>
          <w:tcPr>
            <w:tcW w:w="1696" w:type="dxa"/>
            <w:shd w:val="clear" w:color="auto" w:fill="FFF1CC"/>
          </w:tcPr>
          <w:p w14:paraId="4E0EEBC1" w14:textId="77777777" w:rsidR="006C4085" w:rsidRDefault="006C4085">
            <w:pPr>
              <w:pStyle w:val="TableParagraph"/>
              <w:spacing w:before="197"/>
              <w:rPr>
                <w:rFonts w:ascii="Times New Roman"/>
              </w:rPr>
            </w:pPr>
          </w:p>
          <w:p w14:paraId="2D771A17" w14:textId="77777777" w:rsidR="006C4085" w:rsidRDefault="007C7F31">
            <w:pPr>
              <w:pStyle w:val="TableParagraph"/>
              <w:ind w:left="107"/>
              <w:rPr>
                <w:b/>
                <w:i/>
              </w:rPr>
            </w:pPr>
            <w:r>
              <w:rPr>
                <w:b/>
                <w:i/>
                <w:spacing w:val="-2"/>
              </w:rPr>
              <w:t>Explanation</w:t>
            </w:r>
          </w:p>
        </w:tc>
        <w:tc>
          <w:tcPr>
            <w:tcW w:w="7319" w:type="dxa"/>
          </w:tcPr>
          <w:p w14:paraId="4D30A910" w14:textId="77777777" w:rsidR="006C4085" w:rsidRDefault="006C4085">
            <w:pPr>
              <w:pStyle w:val="TableParagraph"/>
              <w:rPr>
                <w:rFonts w:ascii="Times New Roman"/>
                <w:sz w:val="20"/>
              </w:rPr>
            </w:pPr>
          </w:p>
        </w:tc>
      </w:tr>
      <w:tr w:rsidR="006C4085" w14:paraId="03B87577" w14:textId="77777777">
        <w:trPr>
          <w:trHeight w:val="450"/>
        </w:trPr>
        <w:tc>
          <w:tcPr>
            <w:tcW w:w="1696" w:type="dxa"/>
            <w:shd w:val="clear" w:color="auto" w:fill="FFF1CC"/>
          </w:tcPr>
          <w:p w14:paraId="554226F7"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65DDA965" w14:textId="77777777" w:rsidR="006C4085" w:rsidRDefault="006C4085">
            <w:pPr>
              <w:pStyle w:val="TableParagraph"/>
              <w:rPr>
                <w:rFonts w:ascii="Times New Roman"/>
                <w:sz w:val="20"/>
              </w:rPr>
            </w:pPr>
          </w:p>
        </w:tc>
      </w:tr>
    </w:tbl>
    <w:p w14:paraId="567F0DAD"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633C8F92" w14:textId="77777777" w:rsidR="006C4085" w:rsidRDefault="006C4085">
      <w:pPr>
        <w:rPr>
          <w:rFonts w:ascii="Times New Roman"/>
          <w:sz w:val="20"/>
        </w:rPr>
      </w:pPr>
    </w:p>
    <w:p w14:paraId="255CB932" w14:textId="77777777" w:rsidR="006C4085" w:rsidRDefault="006C4085">
      <w:pPr>
        <w:rPr>
          <w:rFonts w:ascii="Times New Roman"/>
          <w:sz w:val="20"/>
        </w:rPr>
      </w:pPr>
    </w:p>
    <w:p w14:paraId="71396EE1" w14:textId="77777777" w:rsidR="006C4085" w:rsidRDefault="006C4085">
      <w:pPr>
        <w:rPr>
          <w:rFonts w:ascii="Times New Roman"/>
          <w:sz w:val="20"/>
        </w:rPr>
      </w:pPr>
    </w:p>
    <w:p w14:paraId="435FA506" w14:textId="77777777" w:rsidR="006C4085" w:rsidRDefault="006C4085">
      <w:pPr>
        <w:rPr>
          <w:rFonts w:ascii="Times New Roman"/>
          <w:sz w:val="20"/>
        </w:rPr>
      </w:pPr>
    </w:p>
    <w:p w14:paraId="474AB79D" w14:textId="77777777" w:rsidR="006C4085" w:rsidRDefault="006C4085">
      <w:pPr>
        <w:rPr>
          <w:rFonts w:ascii="Times New Roman"/>
          <w:sz w:val="20"/>
        </w:rPr>
      </w:pPr>
    </w:p>
    <w:p w14:paraId="1872D31C" w14:textId="77777777" w:rsidR="006C4085" w:rsidRDefault="006C4085">
      <w:pPr>
        <w:rPr>
          <w:rFonts w:ascii="Times New Roman"/>
          <w:sz w:val="20"/>
        </w:rPr>
      </w:pPr>
    </w:p>
    <w:p w14:paraId="0819A12F" w14:textId="77777777" w:rsidR="006C4085" w:rsidRDefault="006C4085">
      <w:pPr>
        <w:rPr>
          <w:rFonts w:ascii="Times New Roman"/>
          <w:sz w:val="20"/>
        </w:rPr>
      </w:pPr>
    </w:p>
    <w:p w14:paraId="5A492A8A"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14AD6F54" w14:textId="77777777">
        <w:trPr>
          <w:trHeight w:val="448"/>
        </w:trPr>
        <w:tc>
          <w:tcPr>
            <w:tcW w:w="1696" w:type="dxa"/>
            <w:shd w:val="clear" w:color="auto" w:fill="92D050"/>
          </w:tcPr>
          <w:p w14:paraId="43F1DF40" w14:textId="77777777" w:rsidR="006C4085" w:rsidRDefault="007C7F31">
            <w:pPr>
              <w:pStyle w:val="TableParagraph"/>
              <w:ind w:left="107"/>
              <w:rPr>
                <w:b/>
                <w:i/>
              </w:rPr>
            </w:pPr>
            <w:r>
              <w:rPr>
                <w:b/>
                <w:i/>
              </w:rPr>
              <w:t>Question</w:t>
            </w:r>
            <w:r>
              <w:rPr>
                <w:b/>
                <w:i/>
                <w:spacing w:val="-11"/>
              </w:rPr>
              <w:t xml:space="preserve"> </w:t>
            </w:r>
            <w:r>
              <w:rPr>
                <w:b/>
                <w:i/>
                <w:spacing w:val="-5"/>
              </w:rPr>
              <w:t>120</w:t>
            </w:r>
          </w:p>
        </w:tc>
        <w:tc>
          <w:tcPr>
            <w:tcW w:w="7319" w:type="dxa"/>
            <w:shd w:val="clear" w:color="auto" w:fill="92D050"/>
          </w:tcPr>
          <w:p w14:paraId="310E8267" w14:textId="2DB9CC56" w:rsidR="006C4085" w:rsidRDefault="007C7F31">
            <w:pPr>
              <w:pStyle w:val="TableParagraph"/>
              <w:rPr>
                <w:rFonts w:ascii="Times New Roman"/>
                <w:sz w:val="20"/>
              </w:rPr>
            </w:pPr>
            <w:r>
              <w:t>All flatworms differ from all roundworms in having</w:t>
            </w:r>
            <w:r>
              <w:br/>
            </w:r>
          </w:p>
        </w:tc>
      </w:tr>
      <w:tr w:rsidR="006C4085" w14:paraId="263705F5" w14:textId="77777777">
        <w:trPr>
          <w:trHeight w:val="450"/>
        </w:trPr>
        <w:tc>
          <w:tcPr>
            <w:tcW w:w="1696" w:type="dxa"/>
            <w:shd w:val="clear" w:color="auto" w:fill="FFF1CC"/>
          </w:tcPr>
          <w:p w14:paraId="5C94AF0C" w14:textId="77777777" w:rsidR="006C4085" w:rsidRDefault="007C7F31">
            <w:pPr>
              <w:pStyle w:val="TableParagraph"/>
              <w:ind w:left="107"/>
              <w:rPr>
                <w:b/>
                <w:i/>
              </w:rPr>
            </w:pPr>
            <w:r>
              <w:rPr>
                <w:b/>
                <w:i/>
                <w:spacing w:val="-10"/>
              </w:rPr>
              <w:t>A</w:t>
            </w:r>
          </w:p>
        </w:tc>
        <w:tc>
          <w:tcPr>
            <w:tcW w:w="7319" w:type="dxa"/>
          </w:tcPr>
          <w:p w14:paraId="4F0C4EC7" w14:textId="65A28FC0" w:rsidR="006C4085" w:rsidRDefault="007C7F31">
            <w:pPr>
              <w:pStyle w:val="TableParagraph"/>
              <w:rPr>
                <w:rFonts w:ascii="Times New Roman"/>
                <w:sz w:val="20"/>
              </w:rPr>
            </w:pPr>
            <w:r>
              <w:t>Triploblastic body</w:t>
            </w:r>
            <w:r>
              <w:br/>
            </w:r>
          </w:p>
        </w:tc>
      </w:tr>
      <w:tr w:rsidR="006C4085" w14:paraId="1124D09C" w14:textId="77777777">
        <w:trPr>
          <w:trHeight w:val="450"/>
        </w:trPr>
        <w:tc>
          <w:tcPr>
            <w:tcW w:w="1696" w:type="dxa"/>
            <w:shd w:val="clear" w:color="auto" w:fill="FFF1CC"/>
          </w:tcPr>
          <w:p w14:paraId="27EC3D6E" w14:textId="77777777" w:rsidR="006C4085" w:rsidRDefault="007C7F31">
            <w:pPr>
              <w:pStyle w:val="TableParagraph"/>
              <w:ind w:left="107"/>
              <w:rPr>
                <w:b/>
                <w:i/>
              </w:rPr>
            </w:pPr>
            <w:r>
              <w:rPr>
                <w:b/>
                <w:i/>
                <w:spacing w:val="-10"/>
              </w:rPr>
              <w:t>B</w:t>
            </w:r>
          </w:p>
        </w:tc>
        <w:tc>
          <w:tcPr>
            <w:tcW w:w="7319" w:type="dxa"/>
          </w:tcPr>
          <w:p w14:paraId="2CFD6BFF" w14:textId="4B083D6E" w:rsidR="006C4085" w:rsidRDefault="007C7F31">
            <w:pPr>
              <w:pStyle w:val="TableParagraph"/>
              <w:rPr>
                <w:rFonts w:ascii="Times New Roman"/>
                <w:sz w:val="20"/>
              </w:rPr>
            </w:pPr>
            <w:r>
              <w:t>Solid mesoderm</w:t>
            </w:r>
            <w:r>
              <w:br/>
            </w:r>
          </w:p>
        </w:tc>
      </w:tr>
      <w:tr w:rsidR="006C4085" w14:paraId="51BA2571" w14:textId="77777777">
        <w:trPr>
          <w:trHeight w:val="450"/>
        </w:trPr>
        <w:tc>
          <w:tcPr>
            <w:tcW w:w="1696" w:type="dxa"/>
            <w:shd w:val="clear" w:color="auto" w:fill="FFF1CC"/>
          </w:tcPr>
          <w:p w14:paraId="4C63A246" w14:textId="77777777" w:rsidR="006C4085" w:rsidRDefault="007C7F31">
            <w:pPr>
              <w:pStyle w:val="TableParagraph"/>
              <w:ind w:left="107"/>
              <w:rPr>
                <w:b/>
                <w:i/>
              </w:rPr>
            </w:pPr>
            <w:r>
              <w:rPr>
                <w:b/>
                <w:i/>
                <w:spacing w:val="-10"/>
              </w:rPr>
              <w:t>C</w:t>
            </w:r>
          </w:p>
        </w:tc>
        <w:tc>
          <w:tcPr>
            <w:tcW w:w="7319" w:type="dxa"/>
          </w:tcPr>
          <w:p w14:paraId="25553AB6" w14:textId="3D9590B7" w:rsidR="006C4085" w:rsidRDefault="007C7F31">
            <w:pPr>
              <w:pStyle w:val="TableParagraph"/>
              <w:rPr>
                <w:rFonts w:ascii="Times New Roman"/>
                <w:sz w:val="20"/>
              </w:rPr>
            </w:pPr>
            <w:r>
              <w:t>Bilateral symmetry</w:t>
            </w:r>
            <w:r>
              <w:br/>
            </w:r>
          </w:p>
        </w:tc>
      </w:tr>
      <w:tr w:rsidR="006C4085" w14:paraId="67FE4BAC" w14:textId="77777777">
        <w:trPr>
          <w:trHeight w:val="450"/>
        </w:trPr>
        <w:tc>
          <w:tcPr>
            <w:tcW w:w="1696" w:type="dxa"/>
            <w:shd w:val="clear" w:color="auto" w:fill="FFF1CC"/>
          </w:tcPr>
          <w:p w14:paraId="6D3B4B45" w14:textId="77777777" w:rsidR="006C4085" w:rsidRDefault="007C7F31">
            <w:pPr>
              <w:pStyle w:val="TableParagraph"/>
              <w:ind w:left="107"/>
              <w:rPr>
                <w:b/>
                <w:i/>
              </w:rPr>
            </w:pPr>
            <w:r>
              <w:rPr>
                <w:b/>
                <w:i/>
                <w:spacing w:val="-10"/>
              </w:rPr>
              <w:t>D</w:t>
            </w:r>
          </w:p>
        </w:tc>
        <w:tc>
          <w:tcPr>
            <w:tcW w:w="7319" w:type="dxa"/>
          </w:tcPr>
          <w:p w14:paraId="16C39380" w14:textId="20BAFB94" w:rsidR="006C4085" w:rsidRDefault="007C7F31">
            <w:pPr>
              <w:pStyle w:val="TableParagraph"/>
              <w:rPr>
                <w:rFonts w:ascii="Times New Roman"/>
                <w:sz w:val="20"/>
              </w:rPr>
            </w:pPr>
            <w:r>
              <w:t>Metamorphosis in the life history</w:t>
            </w:r>
          </w:p>
        </w:tc>
      </w:tr>
      <w:tr w:rsidR="006C4085" w14:paraId="5128C215" w14:textId="77777777">
        <w:trPr>
          <w:trHeight w:val="579"/>
        </w:trPr>
        <w:tc>
          <w:tcPr>
            <w:tcW w:w="1696" w:type="dxa"/>
            <w:shd w:val="clear" w:color="auto" w:fill="FFF1CC"/>
          </w:tcPr>
          <w:p w14:paraId="21A9EBD7" w14:textId="77777777" w:rsidR="006C4085" w:rsidRDefault="006C4085">
            <w:pPr>
              <w:pStyle w:val="TableParagraph"/>
              <w:spacing w:before="36"/>
              <w:rPr>
                <w:rFonts w:ascii="Times New Roman"/>
              </w:rPr>
            </w:pPr>
          </w:p>
          <w:p w14:paraId="0EC94F3B"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BF13FC8" w14:textId="77777777" w:rsidR="006C4085" w:rsidRDefault="006C4085">
            <w:pPr>
              <w:pStyle w:val="TableParagraph"/>
              <w:rPr>
                <w:rFonts w:ascii="Times New Roman"/>
                <w:sz w:val="20"/>
              </w:rPr>
            </w:pPr>
          </w:p>
        </w:tc>
      </w:tr>
      <w:tr w:rsidR="006C4085" w14:paraId="7483EA5F" w14:textId="77777777">
        <w:trPr>
          <w:trHeight w:val="1348"/>
        </w:trPr>
        <w:tc>
          <w:tcPr>
            <w:tcW w:w="1696" w:type="dxa"/>
            <w:shd w:val="clear" w:color="auto" w:fill="FFF1CC"/>
          </w:tcPr>
          <w:p w14:paraId="23AA8515" w14:textId="77777777" w:rsidR="006C4085" w:rsidRDefault="006C4085">
            <w:pPr>
              <w:pStyle w:val="TableParagraph"/>
              <w:spacing w:before="197"/>
              <w:rPr>
                <w:rFonts w:ascii="Times New Roman"/>
              </w:rPr>
            </w:pPr>
          </w:p>
          <w:p w14:paraId="5FC04E38" w14:textId="77777777" w:rsidR="006C4085" w:rsidRDefault="007C7F31">
            <w:pPr>
              <w:pStyle w:val="TableParagraph"/>
              <w:ind w:left="107"/>
              <w:rPr>
                <w:b/>
                <w:i/>
              </w:rPr>
            </w:pPr>
            <w:r>
              <w:rPr>
                <w:b/>
                <w:i/>
                <w:spacing w:val="-2"/>
              </w:rPr>
              <w:t>Explanation</w:t>
            </w:r>
          </w:p>
        </w:tc>
        <w:tc>
          <w:tcPr>
            <w:tcW w:w="7319" w:type="dxa"/>
          </w:tcPr>
          <w:p w14:paraId="6F85A125" w14:textId="77777777" w:rsidR="006C4085" w:rsidRDefault="006C4085">
            <w:pPr>
              <w:pStyle w:val="TableParagraph"/>
              <w:rPr>
                <w:rFonts w:ascii="Times New Roman"/>
                <w:sz w:val="20"/>
              </w:rPr>
            </w:pPr>
          </w:p>
        </w:tc>
      </w:tr>
      <w:tr w:rsidR="006C4085" w14:paraId="595C06AA" w14:textId="77777777">
        <w:trPr>
          <w:trHeight w:val="450"/>
        </w:trPr>
        <w:tc>
          <w:tcPr>
            <w:tcW w:w="1696" w:type="dxa"/>
            <w:shd w:val="clear" w:color="auto" w:fill="FFF1CC"/>
          </w:tcPr>
          <w:p w14:paraId="03C327F1"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70DFEB8A" w14:textId="77777777" w:rsidR="006C4085" w:rsidRDefault="006C4085">
            <w:pPr>
              <w:pStyle w:val="TableParagraph"/>
              <w:rPr>
                <w:rFonts w:ascii="Times New Roman"/>
                <w:sz w:val="20"/>
              </w:rPr>
            </w:pPr>
          </w:p>
        </w:tc>
      </w:tr>
    </w:tbl>
    <w:p w14:paraId="3A789993"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3FA872DF" w14:textId="77777777" w:rsidR="006C4085" w:rsidRDefault="006C4085">
      <w:pPr>
        <w:rPr>
          <w:rFonts w:ascii="Times New Roman"/>
          <w:sz w:val="20"/>
        </w:rPr>
      </w:pPr>
    </w:p>
    <w:p w14:paraId="3C4BA004" w14:textId="77777777" w:rsidR="006C4085" w:rsidRDefault="006C4085">
      <w:pPr>
        <w:rPr>
          <w:rFonts w:ascii="Times New Roman"/>
          <w:sz w:val="20"/>
        </w:rPr>
      </w:pPr>
    </w:p>
    <w:p w14:paraId="3C468C79" w14:textId="77777777" w:rsidR="006C4085" w:rsidRDefault="006C4085">
      <w:pPr>
        <w:rPr>
          <w:rFonts w:ascii="Times New Roman"/>
          <w:sz w:val="20"/>
        </w:rPr>
      </w:pPr>
    </w:p>
    <w:p w14:paraId="7987E1AF" w14:textId="77777777" w:rsidR="006C4085" w:rsidRDefault="006C4085">
      <w:pPr>
        <w:rPr>
          <w:rFonts w:ascii="Times New Roman"/>
          <w:sz w:val="20"/>
        </w:rPr>
      </w:pPr>
    </w:p>
    <w:p w14:paraId="6CE9EDB5" w14:textId="77777777" w:rsidR="006C4085" w:rsidRDefault="006C4085">
      <w:pPr>
        <w:rPr>
          <w:rFonts w:ascii="Times New Roman"/>
          <w:sz w:val="20"/>
        </w:rPr>
      </w:pPr>
    </w:p>
    <w:p w14:paraId="655131C3" w14:textId="77777777" w:rsidR="006C4085" w:rsidRDefault="006C4085">
      <w:pPr>
        <w:rPr>
          <w:rFonts w:ascii="Times New Roman"/>
          <w:sz w:val="20"/>
        </w:rPr>
      </w:pPr>
    </w:p>
    <w:p w14:paraId="76EEED2A" w14:textId="77777777" w:rsidR="006C4085" w:rsidRDefault="006C4085">
      <w:pPr>
        <w:rPr>
          <w:rFonts w:ascii="Times New Roman"/>
          <w:sz w:val="20"/>
        </w:rPr>
      </w:pPr>
    </w:p>
    <w:p w14:paraId="470D509B"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77BC2FF3" w14:textId="77777777">
        <w:trPr>
          <w:trHeight w:val="448"/>
        </w:trPr>
        <w:tc>
          <w:tcPr>
            <w:tcW w:w="1696" w:type="dxa"/>
            <w:shd w:val="clear" w:color="auto" w:fill="92D050"/>
          </w:tcPr>
          <w:p w14:paraId="64DA16F5" w14:textId="77777777" w:rsidR="006C4085" w:rsidRDefault="007C7F31">
            <w:pPr>
              <w:pStyle w:val="TableParagraph"/>
              <w:ind w:left="107"/>
              <w:rPr>
                <w:b/>
                <w:i/>
              </w:rPr>
            </w:pPr>
            <w:r>
              <w:rPr>
                <w:b/>
                <w:i/>
              </w:rPr>
              <w:t>Question</w:t>
            </w:r>
            <w:r>
              <w:rPr>
                <w:b/>
                <w:i/>
                <w:spacing w:val="-11"/>
              </w:rPr>
              <w:t xml:space="preserve"> </w:t>
            </w:r>
            <w:r>
              <w:rPr>
                <w:b/>
                <w:i/>
                <w:spacing w:val="-5"/>
              </w:rPr>
              <w:t>121</w:t>
            </w:r>
          </w:p>
        </w:tc>
        <w:tc>
          <w:tcPr>
            <w:tcW w:w="7319" w:type="dxa"/>
            <w:shd w:val="clear" w:color="auto" w:fill="92D050"/>
          </w:tcPr>
          <w:p w14:paraId="1DAFAE3E" w14:textId="4C2AA626" w:rsidR="006C4085" w:rsidRDefault="007C7F31">
            <w:pPr>
              <w:pStyle w:val="TableParagraph"/>
              <w:rPr>
                <w:rFonts w:ascii="Times New Roman"/>
                <w:sz w:val="20"/>
              </w:rPr>
            </w:pPr>
            <w:r>
              <w:t>The jawless vertebrate is</w:t>
            </w:r>
            <w:r>
              <w:br/>
            </w:r>
          </w:p>
        </w:tc>
      </w:tr>
      <w:tr w:rsidR="006C4085" w14:paraId="5F6154A6" w14:textId="77777777">
        <w:trPr>
          <w:trHeight w:val="450"/>
        </w:trPr>
        <w:tc>
          <w:tcPr>
            <w:tcW w:w="1696" w:type="dxa"/>
            <w:shd w:val="clear" w:color="auto" w:fill="FFF1CC"/>
          </w:tcPr>
          <w:p w14:paraId="09887CA9" w14:textId="77777777" w:rsidR="006C4085" w:rsidRDefault="007C7F31">
            <w:pPr>
              <w:pStyle w:val="TableParagraph"/>
              <w:ind w:left="107"/>
              <w:rPr>
                <w:b/>
                <w:i/>
              </w:rPr>
            </w:pPr>
            <w:r>
              <w:rPr>
                <w:b/>
                <w:i/>
                <w:spacing w:val="-10"/>
              </w:rPr>
              <w:t>A</w:t>
            </w:r>
          </w:p>
        </w:tc>
        <w:tc>
          <w:tcPr>
            <w:tcW w:w="7319" w:type="dxa"/>
          </w:tcPr>
          <w:p w14:paraId="54230AC7" w14:textId="47C1005B" w:rsidR="006C4085" w:rsidRDefault="007C7F31">
            <w:pPr>
              <w:pStyle w:val="TableParagraph"/>
              <w:rPr>
                <w:rFonts w:ascii="Times New Roman"/>
                <w:sz w:val="20"/>
              </w:rPr>
            </w:pPr>
            <w:r>
              <w:t>Crocodile</w:t>
            </w:r>
            <w:r>
              <w:br/>
            </w:r>
          </w:p>
        </w:tc>
      </w:tr>
      <w:tr w:rsidR="006C4085" w14:paraId="551393E7" w14:textId="77777777">
        <w:trPr>
          <w:trHeight w:val="450"/>
        </w:trPr>
        <w:tc>
          <w:tcPr>
            <w:tcW w:w="1696" w:type="dxa"/>
            <w:shd w:val="clear" w:color="auto" w:fill="FFF1CC"/>
          </w:tcPr>
          <w:p w14:paraId="33F954C6" w14:textId="77777777" w:rsidR="006C4085" w:rsidRDefault="007C7F31">
            <w:pPr>
              <w:pStyle w:val="TableParagraph"/>
              <w:ind w:left="107"/>
              <w:rPr>
                <w:b/>
                <w:i/>
              </w:rPr>
            </w:pPr>
            <w:r>
              <w:rPr>
                <w:b/>
                <w:i/>
                <w:spacing w:val="-10"/>
              </w:rPr>
              <w:t>B</w:t>
            </w:r>
          </w:p>
        </w:tc>
        <w:tc>
          <w:tcPr>
            <w:tcW w:w="7319" w:type="dxa"/>
          </w:tcPr>
          <w:p w14:paraId="7F35FC0E" w14:textId="761E7E07" w:rsidR="006C4085" w:rsidRDefault="007C7F31">
            <w:pPr>
              <w:pStyle w:val="TableParagraph"/>
              <w:rPr>
                <w:rFonts w:ascii="Times New Roman"/>
                <w:sz w:val="20"/>
              </w:rPr>
            </w:pPr>
            <w:r>
              <w:t>Loris</w:t>
            </w:r>
            <w:r>
              <w:br/>
            </w:r>
          </w:p>
        </w:tc>
      </w:tr>
      <w:tr w:rsidR="006C4085" w14:paraId="7DCD010A" w14:textId="77777777">
        <w:trPr>
          <w:trHeight w:val="450"/>
        </w:trPr>
        <w:tc>
          <w:tcPr>
            <w:tcW w:w="1696" w:type="dxa"/>
            <w:shd w:val="clear" w:color="auto" w:fill="FFF1CC"/>
          </w:tcPr>
          <w:p w14:paraId="6B1DF7A2" w14:textId="77777777" w:rsidR="006C4085" w:rsidRDefault="007C7F31">
            <w:pPr>
              <w:pStyle w:val="TableParagraph"/>
              <w:ind w:left="107"/>
              <w:rPr>
                <w:b/>
                <w:i/>
              </w:rPr>
            </w:pPr>
            <w:r>
              <w:rPr>
                <w:b/>
                <w:i/>
                <w:spacing w:val="-10"/>
              </w:rPr>
              <w:t>C</w:t>
            </w:r>
          </w:p>
        </w:tc>
        <w:tc>
          <w:tcPr>
            <w:tcW w:w="7319" w:type="dxa"/>
          </w:tcPr>
          <w:p w14:paraId="77B1DF36" w14:textId="7312B798" w:rsidR="006C4085" w:rsidRDefault="007C7F31">
            <w:pPr>
              <w:pStyle w:val="TableParagraph"/>
              <w:rPr>
                <w:rFonts w:ascii="Times New Roman"/>
                <w:sz w:val="20"/>
              </w:rPr>
            </w:pPr>
            <w:r>
              <w:t>Hyla</w:t>
            </w:r>
            <w:r>
              <w:br/>
            </w:r>
          </w:p>
        </w:tc>
      </w:tr>
      <w:tr w:rsidR="006C4085" w14:paraId="7AF655B5" w14:textId="77777777">
        <w:trPr>
          <w:trHeight w:val="450"/>
        </w:trPr>
        <w:tc>
          <w:tcPr>
            <w:tcW w:w="1696" w:type="dxa"/>
            <w:shd w:val="clear" w:color="auto" w:fill="FFF1CC"/>
          </w:tcPr>
          <w:p w14:paraId="3CADE886" w14:textId="77777777" w:rsidR="006C4085" w:rsidRDefault="007C7F31">
            <w:pPr>
              <w:pStyle w:val="TableParagraph"/>
              <w:ind w:left="107"/>
              <w:rPr>
                <w:b/>
                <w:i/>
              </w:rPr>
            </w:pPr>
            <w:r>
              <w:rPr>
                <w:b/>
                <w:i/>
                <w:spacing w:val="-10"/>
              </w:rPr>
              <w:t>D</w:t>
            </w:r>
          </w:p>
        </w:tc>
        <w:tc>
          <w:tcPr>
            <w:tcW w:w="7319" w:type="dxa"/>
          </w:tcPr>
          <w:p w14:paraId="76BE3B50" w14:textId="616B3151" w:rsidR="006C4085" w:rsidRDefault="007C7F31">
            <w:pPr>
              <w:pStyle w:val="TableParagraph"/>
              <w:rPr>
                <w:rFonts w:ascii="Times New Roman"/>
                <w:sz w:val="20"/>
              </w:rPr>
            </w:pPr>
            <w:r>
              <w:t>Petromyzon</w:t>
            </w:r>
          </w:p>
        </w:tc>
      </w:tr>
      <w:tr w:rsidR="006C4085" w14:paraId="5D53DE71" w14:textId="77777777">
        <w:trPr>
          <w:trHeight w:val="579"/>
        </w:trPr>
        <w:tc>
          <w:tcPr>
            <w:tcW w:w="1696" w:type="dxa"/>
            <w:shd w:val="clear" w:color="auto" w:fill="FFF1CC"/>
          </w:tcPr>
          <w:p w14:paraId="57430573" w14:textId="77777777" w:rsidR="006C4085" w:rsidRDefault="006C4085">
            <w:pPr>
              <w:pStyle w:val="TableParagraph"/>
              <w:spacing w:before="36"/>
              <w:rPr>
                <w:rFonts w:ascii="Times New Roman"/>
              </w:rPr>
            </w:pPr>
          </w:p>
          <w:p w14:paraId="413500FE"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2973DF8D" w14:textId="77777777" w:rsidR="006C4085" w:rsidRDefault="006C4085">
            <w:pPr>
              <w:pStyle w:val="TableParagraph"/>
              <w:rPr>
                <w:rFonts w:ascii="Times New Roman"/>
                <w:sz w:val="20"/>
              </w:rPr>
            </w:pPr>
          </w:p>
        </w:tc>
      </w:tr>
      <w:tr w:rsidR="006C4085" w14:paraId="79FF03E9" w14:textId="77777777">
        <w:trPr>
          <w:trHeight w:val="1348"/>
        </w:trPr>
        <w:tc>
          <w:tcPr>
            <w:tcW w:w="1696" w:type="dxa"/>
            <w:shd w:val="clear" w:color="auto" w:fill="FFF1CC"/>
          </w:tcPr>
          <w:p w14:paraId="7589740F" w14:textId="77777777" w:rsidR="006C4085" w:rsidRDefault="006C4085">
            <w:pPr>
              <w:pStyle w:val="TableParagraph"/>
              <w:spacing w:before="197"/>
              <w:rPr>
                <w:rFonts w:ascii="Times New Roman"/>
              </w:rPr>
            </w:pPr>
          </w:p>
          <w:p w14:paraId="35364994" w14:textId="77777777" w:rsidR="006C4085" w:rsidRDefault="007C7F31">
            <w:pPr>
              <w:pStyle w:val="TableParagraph"/>
              <w:ind w:left="107"/>
              <w:rPr>
                <w:b/>
                <w:i/>
              </w:rPr>
            </w:pPr>
            <w:r>
              <w:rPr>
                <w:b/>
                <w:i/>
                <w:spacing w:val="-2"/>
              </w:rPr>
              <w:t>Explanation</w:t>
            </w:r>
          </w:p>
        </w:tc>
        <w:tc>
          <w:tcPr>
            <w:tcW w:w="7319" w:type="dxa"/>
          </w:tcPr>
          <w:p w14:paraId="7EB17C6B" w14:textId="77777777" w:rsidR="006C4085" w:rsidRDefault="006C4085">
            <w:pPr>
              <w:pStyle w:val="TableParagraph"/>
              <w:rPr>
                <w:rFonts w:ascii="Times New Roman"/>
                <w:sz w:val="20"/>
              </w:rPr>
            </w:pPr>
          </w:p>
        </w:tc>
      </w:tr>
      <w:tr w:rsidR="006C4085" w14:paraId="2C947231" w14:textId="77777777">
        <w:trPr>
          <w:trHeight w:val="450"/>
        </w:trPr>
        <w:tc>
          <w:tcPr>
            <w:tcW w:w="1696" w:type="dxa"/>
            <w:shd w:val="clear" w:color="auto" w:fill="FFF1CC"/>
          </w:tcPr>
          <w:p w14:paraId="47460957"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64E126A5" w14:textId="77777777" w:rsidR="006C4085" w:rsidRDefault="006C4085">
            <w:pPr>
              <w:pStyle w:val="TableParagraph"/>
              <w:rPr>
                <w:rFonts w:ascii="Times New Roman"/>
                <w:sz w:val="20"/>
              </w:rPr>
            </w:pPr>
          </w:p>
        </w:tc>
      </w:tr>
    </w:tbl>
    <w:p w14:paraId="55ED8B01"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14FA90F7" w14:textId="77777777" w:rsidR="006C4085" w:rsidRDefault="006C4085">
      <w:pPr>
        <w:rPr>
          <w:rFonts w:ascii="Times New Roman"/>
          <w:sz w:val="20"/>
        </w:rPr>
      </w:pPr>
    </w:p>
    <w:p w14:paraId="6B9800E9" w14:textId="77777777" w:rsidR="006C4085" w:rsidRDefault="006C4085">
      <w:pPr>
        <w:rPr>
          <w:rFonts w:ascii="Times New Roman"/>
          <w:sz w:val="20"/>
        </w:rPr>
      </w:pPr>
    </w:p>
    <w:p w14:paraId="4167D8CA" w14:textId="77777777" w:rsidR="006C4085" w:rsidRDefault="006C4085">
      <w:pPr>
        <w:rPr>
          <w:rFonts w:ascii="Times New Roman"/>
          <w:sz w:val="20"/>
        </w:rPr>
      </w:pPr>
    </w:p>
    <w:p w14:paraId="47F497D2" w14:textId="77777777" w:rsidR="006C4085" w:rsidRDefault="006C4085">
      <w:pPr>
        <w:rPr>
          <w:rFonts w:ascii="Times New Roman"/>
          <w:sz w:val="20"/>
        </w:rPr>
      </w:pPr>
    </w:p>
    <w:p w14:paraId="0D713659" w14:textId="77777777" w:rsidR="006C4085" w:rsidRDefault="006C4085">
      <w:pPr>
        <w:rPr>
          <w:rFonts w:ascii="Times New Roman"/>
          <w:sz w:val="20"/>
        </w:rPr>
      </w:pPr>
    </w:p>
    <w:p w14:paraId="4B3EACC1" w14:textId="77777777" w:rsidR="006C4085" w:rsidRDefault="006C4085">
      <w:pPr>
        <w:rPr>
          <w:rFonts w:ascii="Times New Roman"/>
          <w:sz w:val="20"/>
        </w:rPr>
      </w:pPr>
    </w:p>
    <w:p w14:paraId="3E763956" w14:textId="77777777" w:rsidR="006C4085" w:rsidRDefault="006C4085">
      <w:pPr>
        <w:rPr>
          <w:rFonts w:ascii="Times New Roman"/>
          <w:sz w:val="20"/>
        </w:rPr>
      </w:pPr>
    </w:p>
    <w:p w14:paraId="58826E2F"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51A89377" w14:textId="77777777">
        <w:trPr>
          <w:trHeight w:val="448"/>
        </w:trPr>
        <w:tc>
          <w:tcPr>
            <w:tcW w:w="1696" w:type="dxa"/>
            <w:shd w:val="clear" w:color="auto" w:fill="92D050"/>
          </w:tcPr>
          <w:p w14:paraId="1EC9E807" w14:textId="77777777" w:rsidR="006C4085" w:rsidRDefault="007C7F31">
            <w:pPr>
              <w:pStyle w:val="TableParagraph"/>
              <w:ind w:left="107"/>
              <w:rPr>
                <w:b/>
                <w:i/>
              </w:rPr>
            </w:pPr>
            <w:r>
              <w:rPr>
                <w:b/>
                <w:i/>
              </w:rPr>
              <w:t>Question</w:t>
            </w:r>
            <w:r>
              <w:rPr>
                <w:b/>
                <w:i/>
                <w:spacing w:val="-11"/>
              </w:rPr>
              <w:t xml:space="preserve"> </w:t>
            </w:r>
            <w:r>
              <w:rPr>
                <w:b/>
                <w:i/>
                <w:spacing w:val="-5"/>
              </w:rPr>
              <w:t>122</w:t>
            </w:r>
          </w:p>
        </w:tc>
        <w:tc>
          <w:tcPr>
            <w:tcW w:w="7319" w:type="dxa"/>
            <w:shd w:val="clear" w:color="auto" w:fill="92D050"/>
          </w:tcPr>
          <w:p w14:paraId="42D71E0C" w14:textId="7B1C4C01" w:rsidR="006C4085" w:rsidRDefault="007C7F31">
            <w:pPr>
              <w:pStyle w:val="TableParagraph"/>
              <w:rPr>
                <w:rFonts w:ascii="Times New Roman"/>
                <w:sz w:val="20"/>
              </w:rPr>
            </w:pPr>
            <w:r>
              <w:t xml:space="preserve">In Pheretima, the number of ring vessels per segment in </w:t>
            </w:r>
            <m:oMath>
              <m:sSup>
                <m:sSupPr>
                  <m:ctrlPr>
                    <w:rPr>
                      <w:rFonts w:ascii="Cambria Math" w:hAnsi="Cambria Math"/>
                    </w:rPr>
                  </m:ctrlPr>
                </m:sSupPr>
                <m:e>
                  <m:r>
                    <m:rPr>
                      <m:sty m:val="p"/>
                    </m:rPr>
                    <w:rPr>
                      <w:rFonts w:ascii="Cambria Math" w:hAnsi="Cambria Math"/>
                    </w:rPr>
                    <m:t>12</m:t>
                  </m:r>
                </m:e>
                <m:sup>
                  <m:r>
                    <m:rPr>
                      <m:nor/>
                    </m:rPr>
                    <m:t>th </m:t>
                  </m:r>
                </m:sup>
              </m:sSup>
            </m:oMath>
            <w:r>
              <w:t xml:space="preserve"> and </w:t>
            </w:r>
            <m:oMath>
              <m:sSup>
                <m:sSupPr>
                  <m:ctrlPr>
                    <w:rPr>
                      <w:rFonts w:ascii="Cambria Math" w:hAnsi="Cambria Math"/>
                    </w:rPr>
                  </m:ctrlPr>
                </m:sSupPr>
                <m:e>
                  <m:r>
                    <m:rPr>
                      <m:sty m:val="p"/>
                    </m:rPr>
                    <w:rPr>
                      <w:rFonts w:ascii="Cambria Math" w:hAnsi="Cambria Math"/>
                    </w:rPr>
                    <m:t>13</m:t>
                  </m:r>
                </m:e>
                <m:sup>
                  <m:r>
                    <m:rPr>
                      <m:nor/>
                    </m:rPr>
                    <m:t>th </m:t>
                  </m:r>
                </m:sup>
              </m:sSup>
            </m:oMath>
            <w:r>
              <w:t xml:space="preserve"> segments is</w:t>
            </w:r>
            <w:r>
              <w:br/>
            </w:r>
          </w:p>
        </w:tc>
      </w:tr>
      <w:tr w:rsidR="006C4085" w14:paraId="4DF33444" w14:textId="77777777">
        <w:trPr>
          <w:trHeight w:val="450"/>
        </w:trPr>
        <w:tc>
          <w:tcPr>
            <w:tcW w:w="1696" w:type="dxa"/>
            <w:shd w:val="clear" w:color="auto" w:fill="FFF1CC"/>
          </w:tcPr>
          <w:p w14:paraId="4B2E25A7" w14:textId="77777777" w:rsidR="006C4085" w:rsidRDefault="007C7F31">
            <w:pPr>
              <w:pStyle w:val="TableParagraph"/>
              <w:ind w:left="107"/>
              <w:rPr>
                <w:b/>
                <w:i/>
              </w:rPr>
            </w:pPr>
            <w:r>
              <w:rPr>
                <w:b/>
                <w:i/>
                <w:spacing w:val="-10"/>
              </w:rPr>
              <w:t>A</w:t>
            </w:r>
          </w:p>
        </w:tc>
        <w:tc>
          <w:tcPr>
            <w:tcW w:w="7319" w:type="dxa"/>
          </w:tcPr>
          <w:p w14:paraId="44676750" w14:textId="67C985CD" w:rsidR="006C4085" w:rsidRDefault="007C7F31">
            <w:pPr>
              <w:pStyle w:val="TableParagraph"/>
              <w:rPr>
                <w:rFonts w:ascii="Times New Roman"/>
                <w:sz w:val="20"/>
              </w:rPr>
            </w:pPr>
            <w:r>
              <w:t>10 pairs</w:t>
            </w:r>
            <w:r>
              <w:br/>
            </w:r>
          </w:p>
        </w:tc>
      </w:tr>
      <w:tr w:rsidR="006C4085" w14:paraId="348DF836" w14:textId="77777777">
        <w:trPr>
          <w:trHeight w:val="450"/>
        </w:trPr>
        <w:tc>
          <w:tcPr>
            <w:tcW w:w="1696" w:type="dxa"/>
            <w:shd w:val="clear" w:color="auto" w:fill="FFF1CC"/>
          </w:tcPr>
          <w:p w14:paraId="0628E422" w14:textId="77777777" w:rsidR="006C4085" w:rsidRDefault="007C7F31">
            <w:pPr>
              <w:pStyle w:val="TableParagraph"/>
              <w:ind w:left="107"/>
              <w:rPr>
                <w:b/>
                <w:i/>
              </w:rPr>
            </w:pPr>
            <w:r>
              <w:rPr>
                <w:b/>
                <w:i/>
                <w:spacing w:val="-10"/>
              </w:rPr>
              <w:t>B</w:t>
            </w:r>
          </w:p>
        </w:tc>
        <w:tc>
          <w:tcPr>
            <w:tcW w:w="7319" w:type="dxa"/>
          </w:tcPr>
          <w:p w14:paraId="69C48E24" w14:textId="277DFAC1" w:rsidR="006C4085" w:rsidRDefault="007C7F31">
            <w:pPr>
              <w:pStyle w:val="TableParagraph"/>
              <w:rPr>
                <w:rFonts w:ascii="Times New Roman"/>
                <w:sz w:val="20"/>
              </w:rPr>
            </w:pPr>
            <w:r>
              <w:t>11 pairs</w:t>
            </w:r>
            <w:r>
              <w:br/>
            </w:r>
          </w:p>
        </w:tc>
      </w:tr>
      <w:tr w:rsidR="006C4085" w14:paraId="3E628BB2" w14:textId="77777777">
        <w:trPr>
          <w:trHeight w:val="450"/>
        </w:trPr>
        <w:tc>
          <w:tcPr>
            <w:tcW w:w="1696" w:type="dxa"/>
            <w:shd w:val="clear" w:color="auto" w:fill="FFF1CC"/>
          </w:tcPr>
          <w:p w14:paraId="4577F021" w14:textId="77777777" w:rsidR="006C4085" w:rsidRDefault="007C7F31">
            <w:pPr>
              <w:pStyle w:val="TableParagraph"/>
              <w:ind w:left="107"/>
              <w:rPr>
                <w:b/>
                <w:i/>
              </w:rPr>
            </w:pPr>
            <w:r>
              <w:rPr>
                <w:b/>
                <w:i/>
                <w:spacing w:val="-10"/>
              </w:rPr>
              <w:t>C</w:t>
            </w:r>
          </w:p>
        </w:tc>
        <w:tc>
          <w:tcPr>
            <w:tcW w:w="7319" w:type="dxa"/>
          </w:tcPr>
          <w:p w14:paraId="25440AE4" w14:textId="5AEAF897" w:rsidR="006C4085" w:rsidRDefault="007C7F31">
            <w:pPr>
              <w:pStyle w:val="TableParagraph"/>
              <w:rPr>
                <w:rFonts w:ascii="Times New Roman"/>
                <w:sz w:val="20"/>
              </w:rPr>
            </w:pPr>
            <w:r>
              <w:t>12 pairs</w:t>
            </w:r>
            <w:r>
              <w:br/>
            </w:r>
          </w:p>
        </w:tc>
      </w:tr>
      <w:tr w:rsidR="006C4085" w14:paraId="5FF04BF1" w14:textId="77777777">
        <w:trPr>
          <w:trHeight w:val="450"/>
        </w:trPr>
        <w:tc>
          <w:tcPr>
            <w:tcW w:w="1696" w:type="dxa"/>
            <w:shd w:val="clear" w:color="auto" w:fill="FFF1CC"/>
          </w:tcPr>
          <w:p w14:paraId="6595EE59" w14:textId="77777777" w:rsidR="006C4085" w:rsidRDefault="007C7F31">
            <w:pPr>
              <w:pStyle w:val="TableParagraph"/>
              <w:ind w:left="107"/>
              <w:rPr>
                <w:b/>
                <w:i/>
              </w:rPr>
            </w:pPr>
            <w:r>
              <w:rPr>
                <w:b/>
                <w:i/>
                <w:spacing w:val="-10"/>
              </w:rPr>
              <w:t>D</w:t>
            </w:r>
          </w:p>
        </w:tc>
        <w:tc>
          <w:tcPr>
            <w:tcW w:w="7319" w:type="dxa"/>
          </w:tcPr>
          <w:p w14:paraId="43E5BF7F" w14:textId="5689CD5E" w:rsidR="006C4085" w:rsidRDefault="007C7F31">
            <w:pPr>
              <w:pStyle w:val="TableParagraph"/>
              <w:rPr>
                <w:rFonts w:ascii="Times New Roman"/>
                <w:sz w:val="20"/>
              </w:rPr>
            </w:pPr>
            <w:r>
              <w:t>24 pairs</w:t>
            </w:r>
          </w:p>
        </w:tc>
      </w:tr>
      <w:tr w:rsidR="006C4085" w14:paraId="13EB7232" w14:textId="77777777">
        <w:trPr>
          <w:trHeight w:val="579"/>
        </w:trPr>
        <w:tc>
          <w:tcPr>
            <w:tcW w:w="1696" w:type="dxa"/>
            <w:shd w:val="clear" w:color="auto" w:fill="FFF1CC"/>
          </w:tcPr>
          <w:p w14:paraId="209E5078" w14:textId="77777777" w:rsidR="006C4085" w:rsidRDefault="006C4085">
            <w:pPr>
              <w:pStyle w:val="TableParagraph"/>
              <w:spacing w:before="36"/>
              <w:rPr>
                <w:rFonts w:ascii="Times New Roman"/>
              </w:rPr>
            </w:pPr>
          </w:p>
          <w:p w14:paraId="7481BEFE"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30890757" w14:textId="77777777" w:rsidR="006C4085" w:rsidRDefault="006C4085">
            <w:pPr>
              <w:pStyle w:val="TableParagraph"/>
              <w:rPr>
                <w:rFonts w:ascii="Times New Roman"/>
                <w:sz w:val="20"/>
              </w:rPr>
            </w:pPr>
          </w:p>
        </w:tc>
      </w:tr>
      <w:tr w:rsidR="006C4085" w14:paraId="1FA3685F" w14:textId="77777777">
        <w:trPr>
          <w:trHeight w:val="1348"/>
        </w:trPr>
        <w:tc>
          <w:tcPr>
            <w:tcW w:w="1696" w:type="dxa"/>
            <w:shd w:val="clear" w:color="auto" w:fill="FFF1CC"/>
          </w:tcPr>
          <w:p w14:paraId="4A88969F" w14:textId="77777777" w:rsidR="006C4085" w:rsidRDefault="006C4085">
            <w:pPr>
              <w:pStyle w:val="TableParagraph"/>
              <w:spacing w:before="197"/>
              <w:rPr>
                <w:rFonts w:ascii="Times New Roman"/>
              </w:rPr>
            </w:pPr>
          </w:p>
          <w:p w14:paraId="75071CE9" w14:textId="77777777" w:rsidR="006C4085" w:rsidRDefault="007C7F31">
            <w:pPr>
              <w:pStyle w:val="TableParagraph"/>
              <w:ind w:left="107"/>
              <w:rPr>
                <w:b/>
                <w:i/>
              </w:rPr>
            </w:pPr>
            <w:r>
              <w:rPr>
                <w:b/>
                <w:i/>
                <w:spacing w:val="-2"/>
              </w:rPr>
              <w:t>Explanation</w:t>
            </w:r>
          </w:p>
        </w:tc>
        <w:tc>
          <w:tcPr>
            <w:tcW w:w="7319" w:type="dxa"/>
          </w:tcPr>
          <w:p w14:paraId="2CED1DF7" w14:textId="77777777" w:rsidR="006C4085" w:rsidRDefault="006C4085">
            <w:pPr>
              <w:pStyle w:val="TableParagraph"/>
              <w:rPr>
                <w:rFonts w:ascii="Times New Roman"/>
                <w:sz w:val="20"/>
              </w:rPr>
            </w:pPr>
          </w:p>
        </w:tc>
      </w:tr>
      <w:tr w:rsidR="006C4085" w14:paraId="4DFDD151" w14:textId="77777777">
        <w:trPr>
          <w:trHeight w:val="450"/>
        </w:trPr>
        <w:tc>
          <w:tcPr>
            <w:tcW w:w="1696" w:type="dxa"/>
            <w:shd w:val="clear" w:color="auto" w:fill="FFF1CC"/>
          </w:tcPr>
          <w:p w14:paraId="5AE7BD9B"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0761CCE3" w14:textId="77777777" w:rsidR="006C4085" w:rsidRDefault="006C4085">
            <w:pPr>
              <w:pStyle w:val="TableParagraph"/>
              <w:rPr>
                <w:rFonts w:ascii="Times New Roman"/>
                <w:sz w:val="20"/>
              </w:rPr>
            </w:pPr>
          </w:p>
        </w:tc>
      </w:tr>
    </w:tbl>
    <w:p w14:paraId="1D53FAC0"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39C767ED" w14:textId="77777777" w:rsidR="006C4085" w:rsidRDefault="006C4085">
      <w:pPr>
        <w:rPr>
          <w:rFonts w:ascii="Times New Roman"/>
          <w:sz w:val="20"/>
        </w:rPr>
      </w:pPr>
    </w:p>
    <w:p w14:paraId="31EAB036" w14:textId="77777777" w:rsidR="006C4085" w:rsidRDefault="006C4085">
      <w:pPr>
        <w:rPr>
          <w:rFonts w:ascii="Times New Roman"/>
          <w:sz w:val="20"/>
        </w:rPr>
      </w:pPr>
    </w:p>
    <w:p w14:paraId="1376DB8A" w14:textId="77777777" w:rsidR="006C4085" w:rsidRDefault="006C4085">
      <w:pPr>
        <w:rPr>
          <w:rFonts w:ascii="Times New Roman"/>
          <w:sz w:val="20"/>
        </w:rPr>
      </w:pPr>
    </w:p>
    <w:p w14:paraId="51D10164" w14:textId="77777777" w:rsidR="006C4085" w:rsidRDefault="006C4085">
      <w:pPr>
        <w:rPr>
          <w:rFonts w:ascii="Times New Roman"/>
          <w:sz w:val="20"/>
        </w:rPr>
      </w:pPr>
    </w:p>
    <w:p w14:paraId="5A2F4560" w14:textId="77777777" w:rsidR="006C4085" w:rsidRDefault="006C4085">
      <w:pPr>
        <w:rPr>
          <w:rFonts w:ascii="Times New Roman"/>
          <w:sz w:val="20"/>
        </w:rPr>
      </w:pPr>
    </w:p>
    <w:p w14:paraId="62854ADD" w14:textId="77777777" w:rsidR="006C4085" w:rsidRDefault="006C4085">
      <w:pPr>
        <w:rPr>
          <w:rFonts w:ascii="Times New Roman"/>
          <w:sz w:val="20"/>
        </w:rPr>
      </w:pPr>
    </w:p>
    <w:p w14:paraId="2E95FC11" w14:textId="77777777" w:rsidR="006C4085" w:rsidRDefault="006C4085">
      <w:pPr>
        <w:rPr>
          <w:rFonts w:ascii="Times New Roman"/>
          <w:sz w:val="20"/>
        </w:rPr>
      </w:pPr>
    </w:p>
    <w:p w14:paraId="4AF3F4B6"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020B5CFB" w14:textId="77777777">
        <w:trPr>
          <w:trHeight w:val="448"/>
        </w:trPr>
        <w:tc>
          <w:tcPr>
            <w:tcW w:w="1696" w:type="dxa"/>
            <w:shd w:val="clear" w:color="auto" w:fill="92D050"/>
          </w:tcPr>
          <w:p w14:paraId="0BFFD079" w14:textId="77777777" w:rsidR="006C4085" w:rsidRDefault="007C7F31">
            <w:pPr>
              <w:pStyle w:val="TableParagraph"/>
              <w:ind w:left="107"/>
              <w:rPr>
                <w:b/>
                <w:i/>
              </w:rPr>
            </w:pPr>
            <w:r>
              <w:rPr>
                <w:b/>
                <w:i/>
              </w:rPr>
              <w:t>Question</w:t>
            </w:r>
            <w:r>
              <w:rPr>
                <w:b/>
                <w:i/>
                <w:spacing w:val="-11"/>
              </w:rPr>
              <w:t xml:space="preserve"> </w:t>
            </w:r>
            <w:r>
              <w:rPr>
                <w:b/>
                <w:i/>
                <w:spacing w:val="-5"/>
              </w:rPr>
              <w:t>123</w:t>
            </w:r>
          </w:p>
        </w:tc>
        <w:tc>
          <w:tcPr>
            <w:tcW w:w="7319" w:type="dxa"/>
            <w:shd w:val="clear" w:color="auto" w:fill="92D050"/>
          </w:tcPr>
          <w:p w14:paraId="6FED6A13" w14:textId="7131EFA3" w:rsidR="006C4085" w:rsidRDefault="007C7F31">
            <w:pPr>
              <w:pStyle w:val="TableParagraph"/>
              <w:rPr>
                <w:rFonts w:ascii="Times New Roman"/>
                <w:sz w:val="20"/>
              </w:rPr>
            </w:pPr>
            <w:r>
              <w:t>Choanocytes form the lining of paragastral cavity in</w:t>
            </w:r>
            <w:r>
              <w:br/>
            </w:r>
          </w:p>
        </w:tc>
      </w:tr>
      <w:tr w:rsidR="006C4085" w14:paraId="6D480730" w14:textId="77777777">
        <w:trPr>
          <w:trHeight w:val="450"/>
        </w:trPr>
        <w:tc>
          <w:tcPr>
            <w:tcW w:w="1696" w:type="dxa"/>
            <w:shd w:val="clear" w:color="auto" w:fill="FFF1CC"/>
          </w:tcPr>
          <w:p w14:paraId="08FAC940" w14:textId="77777777" w:rsidR="006C4085" w:rsidRDefault="007C7F31">
            <w:pPr>
              <w:pStyle w:val="TableParagraph"/>
              <w:ind w:left="107"/>
              <w:rPr>
                <w:b/>
                <w:i/>
              </w:rPr>
            </w:pPr>
            <w:r>
              <w:rPr>
                <w:b/>
                <w:i/>
                <w:spacing w:val="-10"/>
              </w:rPr>
              <w:t>A</w:t>
            </w:r>
          </w:p>
        </w:tc>
        <w:tc>
          <w:tcPr>
            <w:tcW w:w="7319" w:type="dxa"/>
          </w:tcPr>
          <w:p w14:paraId="18075B58" w14:textId="299A51E8" w:rsidR="006C4085" w:rsidRDefault="007C7F31">
            <w:pPr>
              <w:pStyle w:val="TableParagraph"/>
              <w:rPr>
                <w:rFonts w:ascii="Times New Roman"/>
                <w:sz w:val="20"/>
              </w:rPr>
            </w:pPr>
            <w:r>
              <w:t>Jelly fish</w:t>
            </w:r>
            <w:r>
              <w:br/>
            </w:r>
          </w:p>
        </w:tc>
      </w:tr>
      <w:tr w:rsidR="006C4085" w14:paraId="28E78337" w14:textId="77777777">
        <w:trPr>
          <w:trHeight w:val="450"/>
        </w:trPr>
        <w:tc>
          <w:tcPr>
            <w:tcW w:w="1696" w:type="dxa"/>
            <w:shd w:val="clear" w:color="auto" w:fill="FFF1CC"/>
          </w:tcPr>
          <w:p w14:paraId="7F48B149" w14:textId="77777777" w:rsidR="006C4085" w:rsidRDefault="007C7F31">
            <w:pPr>
              <w:pStyle w:val="TableParagraph"/>
              <w:ind w:left="107"/>
              <w:rPr>
                <w:b/>
                <w:i/>
              </w:rPr>
            </w:pPr>
            <w:r>
              <w:rPr>
                <w:b/>
                <w:i/>
                <w:spacing w:val="-10"/>
              </w:rPr>
              <w:t>B</w:t>
            </w:r>
          </w:p>
        </w:tc>
        <w:tc>
          <w:tcPr>
            <w:tcW w:w="7319" w:type="dxa"/>
          </w:tcPr>
          <w:p w14:paraId="22C634E2" w14:textId="7550403B" w:rsidR="006C4085" w:rsidRDefault="007C7F31">
            <w:pPr>
              <w:pStyle w:val="TableParagraph"/>
              <w:rPr>
                <w:rFonts w:ascii="Times New Roman"/>
                <w:sz w:val="20"/>
              </w:rPr>
            </w:pPr>
            <w:r>
              <w:t>Sponges</w:t>
            </w:r>
            <w:r>
              <w:br/>
            </w:r>
          </w:p>
        </w:tc>
      </w:tr>
      <w:tr w:rsidR="006C4085" w14:paraId="27CB2C65" w14:textId="77777777">
        <w:trPr>
          <w:trHeight w:val="450"/>
        </w:trPr>
        <w:tc>
          <w:tcPr>
            <w:tcW w:w="1696" w:type="dxa"/>
            <w:shd w:val="clear" w:color="auto" w:fill="FFF1CC"/>
          </w:tcPr>
          <w:p w14:paraId="54A1A8E6" w14:textId="77777777" w:rsidR="006C4085" w:rsidRDefault="007C7F31">
            <w:pPr>
              <w:pStyle w:val="TableParagraph"/>
              <w:ind w:left="107"/>
              <w:rPr>
                <w:b/>
                <w:i/>
              </w:rPr>
            </w:pPr>
            <w:r>
              <w:rPr>
                <w:b/>
                <w:i/>
                <w:spacing w:val="-10"/>
              </w:rPr>
              <w:t>C</w:t>
            </w:r>
          </w:p>
        </w:tc>
        <w:tc>
          <w:tcPr>
            <w:tcW w:w="7319" w:type="dxa"/>
          </w:tcPr>
          <w:p w14:paraId="58D96A2D" w14:textId="76E6D6B2" w:rsidR="006C4085" w:rsidRDefault="007C7F31">
            <w:pPr>
              <w:pStyle w:val="TableParagraph"/>
              <w:rPr>
                <w:rFonts w:ascii="Times New Roman"/>
                <w:sz w:val="20"/>
              </w:rPr>
            </w:pPr>
            <w:r>
              <w:t>Helminthes</w:t>
            </w:r>
            <w:r>
              <w:br/>
            </w:r>
          </w:p>
        </w:tc>
      </w:tr>
      <w:tr w:rsidR="006C4085" w14:paraId="409A5FCF" w14:textId="77777777">
        <w:trPr>
          <w:trHeight w:val="450"/>
        </w:trPr>
        <w:tc>
          <w:tcPr>
            <w:tcW w:w="1696" w:type="dxa"/>
            <w:shd w:val="clear" w:color="auto" w:fill="FFF1CC"/>
          </w:tcPr>
          <w:p w14:paraId="3872F5AF" w14:textId="77777777" w:rsidR="006C4085" w:rsidRDefault="007C7F31">
            <w:pPr>
              <w:pStyle w:val="TableParagraph"/>
              <w:ind w:left="107"/>
              <w:rPr>
                <w:b/>
                <w:i/>
              </w:rPr>
            </w:pPr>
            <w:r>
              <w:rPr>
                <w:b/>
                <w:i/>
                <w:spacing w:val="-10"/>
              </w:rPr>
              <w:t>D</w:t>
            </w:r>
          </w:p>
        </w:tc>
        <w:tc>
          <w:tcPr>
            <w:tcW w:w="7319" w:type="dxa"/>
          </w:tcPr>
          <w:p w14:paraId="2D480FFE" w14:textId="694D6295" w:rsidR="006C4085" w:rsidRDefault="007C7F31">
            <w:pPr>
              <w:pStyle w:val="TableParagraph"/>
              <w:rPr>
                <w:rFonts w:ascii="Times New Roman"/>
                <w:sz w:val="20"/>
              </w:rPr>
            </w:pPr>
            <w:r>
              <w:t>Echinoderms</w:t>
            </w:r>
          </w:p>
        </w:tc>
      </w:tr>
      <w:tr w:rsidR="006C4085" w14:paraId="52922787" w14:textId="77777777">
        <w:trPr>
          <w:trHeight w:val="579"/>
        </w:trPr>
        <w:tc>
          <w:tcPr>
            <w:tcW w:w="1696" w:type="dxa"/>
            <w:shd w:val="clear" w:color="auto" w:fill="FFF1CC"/>
          </w:tcPr>
          <w:p w14:paraId="7D5A6E8C" w14:textId="77777777" w:rsidR="006C4085" w:rsidRDefault="006C4085">
            <w:pPr>
              <w:pStyle w:val="TableParagraph"/>
              <w:spacing w:before="36"/>
              <w:rPr>
                <w:rFonts w:ascii="Times New Roman"/>
              </w:rPr>
            </w:pPr>
          </w:p>
          <w:p w14:paraId="114FF5B6"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4391FC8B" w14:textId="77777777" w:rsidR="006C4085" w:rsidRDefault="006C4085">
            <w:pPr>
              <w:pStyle w:val="TableParagraph"/>
              <w:rPr>
                <w:rFonts w:ascii="Times New Roman"/>
                <w:sz w:val="20"/>
              </w:rPr>
            </w:pPr>
          </w:p>
        </w:tc>
      </w:tr>
      <w:tr w:rsidR="006C4085" w14:paraId="653B5F4A" w14:textId="77777777">
        <w:trPr>
          <w:trHeight w:val="1348"/>
        </w:trPr>
        <w:tc>
          <w:tcPr>
            <w:tcW w:w="1696" w:type="dxa"/>
            <w:shd w:val="clear" w:color="auto" w:fill="FFF1CC"/>
          </w:tcPr>
          <w:p w14:paraId="4C034760" w14:textId="77777777" w:rsidR="006C4085" w:rsidRDefault="006C4085">
            <w:pPr>
              <w:pStyle w:val="TableParagraph"/>
              <w:spacing w:before="197"/>
              <w:rPr>
                <w:rFonts w:ascii="Times New Roman"/>
              </w:rPr>
            </w:pPr>
          </w:p>
          <w:p w14:paraId="34D605D8" w14:textId="77777777" w:rsidR="006C4085" w:rsidRDefault="007C7F31">
            <w:pPr>
              <w:pStyle w:val="TableParagraph"/>
              <w:ind w:left="107"/>
              <w:rPr>
                <w:b/>
                <w:i/>
              </w:rPr>
            </w:pPr>
            <w:r>
              <w:rPr>
                <w:b/>
                <w:i/>
                <w:spacing w:val="-2"/>
              </w:rPr>
              <w:t>Explanation</w:t>
            </w:r>
          </w:p>
        </w:tc>
        <w:tc>
          <w:tcPr>
            <w:tcW w:w="7319" w:type="dxa"/>
          </w:tcPr>
          <w:p w14:paraId="11AAEC63" w14:textId="77777777" w:rsidR="006C4085" w:rsidRDefault="006C4085">
            <w:pPr>
              <w:pStyle w:val="TableParagraph"/>
              <w:rPr>
                <w:rFonts w:ascii="Times New Roman"/>
                <w:sz w:val="20"/>
              </w:rPr>
            </w:pPr>
          </w:p>
        </w:tc>
      </w:tr>
      <w:tr w:rsidR="006C4085" w14:paraId="1890F4C4" w14:textId="77777777">
        <w:trPr>
          <w:trHeight w:val="450"/>
        </w:trPr>
        <w:tc>
          <w:tcPr>
            <w:tcW w:w="1696" w:type="dxa"/>
            <w:shd w:val="clear" w:color="auto" w:fill="FFF1CC"/>
          </w:tcPr>
          <w:p w14:paraId="31C3851B"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34D633E0" w14:textId="77777777" w:rsidR="006C4085" w:rsidRDefault="006C4085">
            <w:pPr>
              <w:pStyle w:val="TableParagraph"/>
              <w:rPr>
                <w:rFonts w:ascii="Times New Roman"/>
                <w:sz w:val="20"/>
              </w:rPr>
            </w:pPr>
          </w:p>
        </w:tc>
      </w:tr>
    </w:tbl>
    <w:p w14:paraId="0C0AB542"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11D86558" w14:textId="77777777" w:rsidR="006C4085" w:rsidRDefault="006C4085">
      <w:pPr>
        <w:rPr>
          <w:rFonts w:ascii="Times New Roman"/>
          <w:sz w:val="20"/>
        </w:rPr>
      </w:pPr>
    </w:p>
    <w:p w14:paraId="35B49592" w14:textId="77777777" w:rsidR="006C4085" w:rsidRDefault="006C4085">
      <w:pPr>
        <w:rPr>
          <w:rFonts w:ascii="Times New Roman"/>
          <w:sz w:val="20"/>
        </w:rPr>
      </w:pPr>
    </w:p>
    <w:p w14:paraId="6BDAC925" w14:textId="77777777" w:rsidR="006C4085" w:rsidRDefault="006C4085">
      <w:pPr>
        <w:rPr>
          <w:rFonts w:ascii="Times New Roman"/>
          <w:sz w:val="20"/>
        </w:rPr>
      </w:pPr>
    </w:p>
    <w:p w14:paraId="436378BE" w14:textId="77777777" w:rsidR="006C4085" w:rsidRDefault="006C4085">
      <w:pPr>
        <w:rPr>
          <w:rFonts w:ascii="Times New Roman"/>
          <w:sz w:val="20"/>
        </w:rPr>
      </w:pPr>
    </w:p>
    <w:p w14:paraId="5A1BE4DE" w14:textId="77777777" w:rsidR="006C4085" w:rsidRDefault="006C4085">
      <w:pPr>
        <w:rPr>
          <w:rFonts w:ascii="Times New Roman"/>
          <w:sz w:val="20"/>
        </w:rPr>
      </w:pPr>
    </w:p>
    <w:p w14:paraId="7B27FC4D" w14:textId="77777777" w:rsidR="006C4085" w:rsidRDefault="006C4085">
      <w:pPr>
        <w:rPr>
          <w:rFonts w:ascii="Times New Roman"/>
          <w:sz w:val="20"/>
        </w:rPr>
      </w:pPr>
    </w:p>
    <w:p w14:paraId="48070624" w14:textId="77777777" w:rsidR="006C4085" w:rsidRDefault="006C4085">
      <w:pPr>
        <w:rPr>
          <w:rFonts w:ascii="Times New Roman"/>
          <w:sz w:val="20"/>
        </w:rPr>
      </w:pPr>
    </w:p>
    <w:p w14:paraId="508369C5"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5501CBAC" w14:textId="77777777">
        <w:trPr>
          <w:trHeight w:val="448"/>
        </w:trPr>
        <w:tc>
          <w:tcPr>
            <w:tcW w:w="1696" w:type="dxa"/>
            <w:shd w:val="clear" w:color="auto" w:fill="92D050"/>
          </w:tcPr>
          <w:p w14:paraId="5C7D8A79" w14:textId="77777777" w:rsidR="006C4085" w:rsidRDefault="007C7F31">
            <w:pPr>
              <w:pStyle w:val="TableParagraph"/>
              <w:ind w:left="107"/>
              <w:rPr>
                <w:b/>
                <w:i/>
              </w:rPr>
            </w:pPr>
            <w:r>
              <w:rPr>
                <w:b/>
                <w:i/>
              </w:rPr>
              <w:t>Question</w:t>
            </w:r>
            <w:r>
              <w:rPr>
                <w:b/>
                <w:i/>
                <w:spacing w:val="-11"/>
              </w:rPr>
              <w:t xml:space="preserve"> </w:t>
            </w:r>
            <w:r>
              <w:rPr>
                <w:b/>
                <w:i/>
                <w:spacing w:val="-5"/>
              </w:rPr>
              <w:t>124</w:t>
            </w:r>
          </w:p>
        </w:tc>
        <w:tc>
          <w:tcPr>
            <w:tcW w:w="7319" w:type="dxa"/>
            <w:shd w:val="clear" w:color="auto" w:fill="92D050"/>
          </w:tcPr>
          <w:p w14:paraId="573630FA" w14:textId="1D838F3C" w:rsidR="006C4085" w:rsidRDefault="007C7F31">
            <w:pPr>
              <w:pStyle w:val="TableParagraph"/>
              <w:rPr>
                <w:rFonts w:ascii="Times New Roman"/>
                <w:sz w:val="20"/>
              </w:rPr>
            </w:pPr>
            <w:r>
              <w:t>Which of the following statements is true?</w:t>
            </w:r>
            <w:r>
              <w:br/>
            </w:r>
          </w:p>
        </w:tc>
      </w:tr>
      <w:tr w:rsidR="006C4085" w14:paraId="79D714B4" w14:textId="77777777">
        <w:trPr>
          <w:trHeight w:val="450"/>
        </w:trPr>
        <w:tc>
          <w:tcPr>
            <w:tcW w:w="1696" w:type="dxa"/>
            <w:shd w:val="clear" w:color="auto" w:fill="FFF1CC"/>
          </w:tcPr>
          <w:p w14:paraId="40EF720E" w14:textId="77777777" w:rsidR="006C4085" w:rsidRDefault="007C7F31">
            <w:pPr>
              <w:pStyle w:val="TableParagraph"/>
              <w:ind w:left="107"/>
              <w:rPr>
                <w:b/>
                <w:i/>
              </w:rPr>
            </w:pPr>
            <w:r>
              <w:rPr>
                <w:b/>
                <w:i/>
                <w:spacing w:val="-10"/>
              </w:rPr>
              <w:t>A</w:t>
            </w:r>
          </w:p>
        </w:tc>
        <w:tc>
          <w:tcPr>
            <w:tcW w:w="7319" w:type="dxa"/>
          </w:tcPr>
          <w:p w14:paraId="3CF7647E" w14:textId="6B3C4BEA" w:rsidR="006C4085" w:rsidRDefault="007C7F31">
            <w:pPr>
              <w:pStyle w:val="TableParagraph"/>
              <w:rPr>
                <w:rFonts w:ascii="Times New Roman"/>
                <w:sz w:val="20"/>
              </w:rPr>
            </w:pPr>
            <w:r>
              <w:t>All chordates are vertebrates</w:t>
            </w:r>
            <w:r>
              <w:br/>
            </w:r>
          </w:p>
        </w:tc>
      </w:tr>
      <w:tr w:rsidR="006C4085" w14:paraId="56453F32" w14:textId="77777777">
        <w:trPr>
          <w:trHeight w:val="450"/>
        </w:trPr>
        <w:tc>
          <w:tcPr>
            <w:tcW w:w="1696" w:type="dxa"/>
            <w:shd w:val="clear" w:color="auto" w:fill="FFF1CC"/>
          </w:tcPr>
          <w:p w14:paraId="4B4242EA" w14:textId="77777777" w:rsidR="006C4085" w:rsidRDefault="007C7F31">
            <w:pPr>
              <w:pStyle w:val="TableParagraph"/>
              <w:ind w:left="107"/>
              <w:rPr>
                <w:b/>
                <w:i/>
              </w:rPr>
            </w:pPr>
            <w:r>
              <w:rPr>
                <w:b/>
                <w:i/>
                <w:spacing w:val="-10"/>
              </w:rPr>
              <w:t>B</w:t>
            </w:r>
          </w:p>
        </w:tc>
        <w:tc>
          <w:tcPr>
            <w:tcW w:w="7319" w:type="dxa"/>
          </w:tcPr>
          <w:p w14:paraId="480DD8DC" w14:textId="06CACE7D" w:rsidR="006C4085" w:rsidRDefault="007C7F31">
            <w:pPr>
              <w:pStyle w:val="TableParagraph"/>
              <w:rPr>
                <w:rFonts w:ascii="Times New Roman"/>
                <w:sz w:val="20"/>
              </w:rPr>
            </w:pPr>
            <w:r>
              <w:t>All vertebrates are chordates</w:t>
            </w:r>
            <w:r>
              <w:br/>
            </w:r>
          </w:p>
        </w:tc>
      </w:tr>
      <w:tr w:rsidR="006C4085" w14:paraId="45D8D7D2" w14:textId="77777777">
        <w:trPr>
          <w:trHeight w:val="450"/>
        </w:trPr>
        <w:tc>
          <w:tcPr>
            <w:tcW w:w="1696" w:type="dxa"/>
            <w:shd w:val="clear" w:color="auto" w:fill="FFF1CC"/>
          </w:tcPr>
          <w:p w14:paraId="399641BF" w14:textId="77777777" w:rsidR="006C4085" w:rsidRDefault="007C7F31">
            <w:pPr>
              <w:pStyle w:val="TableParagraph"/>
              <w:ind w:left="107"/>
              <w:rPr>
                <w:b/>
                <w:i/>
              </w:rPr>
            </w:pPr>
            <w:r>
              <w:rPr>
                <w:b/>
                <w:i/>
                <w:spacing w:val="-10"/>
              </w:rPr>
              <w:t>C</w:t>
            </w:r>
          </w:p>
        </w:tc>
        <w:tc>
          <w:tcPr>
            <w:tcW w:w="7319" w:type="dxa"/>
          </w:tcPr>
          <w:p w14:paraId="54651B65" w14:textId="6F5CD036" w:rsidR="006C4085" w:rsidRDefault="007C7F31">
            <w:pPr>
              <w:pStyle w:val="TableParagraph"/>
              <w:rPr>
                <w:rFonts w:ascii="Times New Roman"/>
                <w:sz w:val="20"/>
              </w:rPr>
            </w:pPr>
            <w:r>
              <w:t>Invertebrates possess a tubular nerve cord</w:t>
            </w:r>
            <w:r>
              <w:br/>
            </w:r>
          </w:p>
        </w:tc>
      </w:tr>
      <w:tr w:rsidR="006C4085" w14:paraId="5066D682" w14:textId="77777777">
        <w:trPr>
          <w:trHeight w:val="450"/>
        </w:trPr>
        <w:tc>
          <w:tcPr>
            <w:tcW w:w="1696" w:type="dxa"/>
            <w:shd w:val="clear" w:color="auto" w:fill="FFF1CC"/>
          </w:tcPr>
          <w:p w14:paraId="2ADC5CDF" w14:textId="77777777" w:rsidR="006C4085" w:rsidRDefault="007C7F31">
            <w:pPr>
              <w:pStyle w:val="TableParagraph"/>
              <w:ind w:left="107"/>
              <w:rPr>
                <w:b/>
                <w:i/>
              </w:rPr>
            </w:pPr>
            <w:r>
              <w:rPr>
                <w:b/>
                <w:i/>
                <w:spacing w:val="-10"/>
              </w:rPr>
              <w:t>D</w:t>
            </w:r>
          </w:p>
        </w:tc>
        <w:tc>
          <w:tcPr>
            <w:tcW w:w="7319" w:type="dxa"/>
          </w:tcPr>
          <w:p w14:paraId="62E398B9" w14:textId="3EF90C1F" w:rsidR="006C4085" w:rsidRDefault="007C7F31">
            <w:pPr>
              <w:pStyle w:val="TableParagraph"/>
              <w:rPr>
                <w:rFonts w:ascii="Times New Roman"/>
                <w:sz w:val="20"/>
              </w:rPr>
            </w:pPr>
            <w:r>
              <w:t>Non-chordates have a vertebral column</w:t>
            </w:r>
          </w:p>
        </w:tc>
      </w:tr>
      <w:tr w:rsidR="006C4085" w14:paraId="1D929F07" w14:textId="77777777">
        <w:trPr>
          <w:trHeight w:val="579"/>
        </w:trPr>
        <w:tc>
          <w:tcPr>
            <w:tcW w:w="1696" w:type="dxa"/>
            <w:shd w:val="clear" w:color="auto" w:fill="FFF1CC"/>
          </w:tcPr>
          <w:p w14:paraId="1440293F" w14:textId="77777777" w:rsidR="006C4085" w:rsidRDefault="006C4085">
            <w:pPr>
              <w:pStyle w:val="TableParagraph"/>
              <w:spacing w:before="36"/>
              <w:rPr>
                <w:rFonts w:ascii="Times New Roman"/>
              </w:rPr>
            </w:pPr>
          </w:p>
          <w:p w14:paraId="7C7B1E90"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1A5081DC" w14:textId="77777777" w:rsidR="006C4085" w:rsidRDefault="006C4085">
            <w:pPr>
              <w:pStyle w:val="TableParagraph"/>
              <w:rPr>
                <w:rFonts w:ascii="Times New Roman"/>
                <w:sz w:val="20"/>
              </w:rPr>
            </w:pPr>
          </w:p>
        </w:tc>
      </w:tr>
      <w:tr w:rsidR="006C4085" w14:paraId="5B54C568" w14:textId="77777777">
        <w:trPr>
          <w:trHeight w:val="1348"/>
        </w:trPr>
        <w:tc>
          <w:tcPr>
            <w:tcW w:w="1696" w:type="dxa"/>
            <w:shd w:val="clear" w:color="auto" w:fill="FFF1CC"/>
          </w:tcPr>
          <w:p w14:paraId="1CEB9BAC" w14:textId="77777777" w:rsidR="006C4085" w:rsidRDefault="006C4085">
            <w:pPr>
              <w:pStyle w:val="TableParagraph"/>
              <w:spacing w:before="197"/>
              <w:rPr>
                <w:rFonts w:ascii="Times New Roman"/>
              </w:rPr>
            </w:pPr>
          </w:p>
          <w:p w14:paraId="15BFDDF1" w14:textId="77777777" w:rsidR="006C4085" w:rsidRDefault="007C7F31">
            <w:pPr>
              <w:pStyle w:val="TableParagraph"/>
              <w:ind w:left="107"/>
              <w:rPr>
                <w:b/>
                <w:i/>
              </w:rPr>
            </w:pPr>
            <w:r>
              <w:rPr>
                <w:b/>
                <w:i/>
                <w:spacing w:val="-2"/>
              </w:rPr>
              <w:t>Explanation</w:t>
            </w:r>
          </w:p>
        </w:tc>
        <w:tc>
          <w:tcPr>
            <w:tcW w:w="7319" w:type="dxa"/>
          </w:tcPr>
          <w:p w14:paraId="7CB232D3" w14:textId="77777777" w:rsidR="006C4085" w:rsidRDefault="006C4085">
            <w:pPr>
              <w:pStyle w:val="TableParagraph"/>
              <w:rPr>
                <w:rFonts w:ascii="Times New Roman"/>
                <w:sz w:val="20"/>
              </w:rPr>
            </w:pPr>
          </w:p>
        </w:tc>
      </w:tr>
      <w:tr w:rsidR="006C4085" w14:paraId="02D14072" w14:textId="77777777">
        <w:trPr>
          <w:trHeight w:val="450"/>
        </w:trPr>
        <w:tc>
          <w:tcPr>
            <w:tcW w:w="1696" w:type="dxa"/>
            <w:shd w:val="clear" w:color="auto" w:fill="FFF1CC"/>
          </w:tcPr>
          <w:p w14:paraId="5E261141"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7570C8B8" w14:textId="77777777" w:rsidR="006C4085" w:rsidRDefault="006C4085">
            <w:pPr>
              <w:pStyle w:val="TableParagraph"/>
              <w:rPr>
                <w:rFonts w:ascii="Times New Roman"/>
                <w:sz w:val="20"/>
              </w:rPr>
            </w:pPr>
          </w:p>
        </w:tc>
      </w:tr>
    </w:tbl>
    <w:p w14:paraId="30A203CC"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52786D4C" w14:textId="77777777" w:rsidR="006C4085" w:rsidRDefault="006C4085">
      <w:pPr>
        <w:rPr>
          <w:rFonts w:ascii="Times New Roman"/>
          <w:sz w:val="20"/>
        </w:rPr>
      </w:pPr>
    </w:p>
    <w:p w14:paraId="7105D253" w14:textId="77777777" w:rsidR="006C4085" w:rsidRDefault="006C4085">
      <w:pPr>
        <w:rPr>
          <w:rFonts w:ascii="Times New Roman"/>
          <w:sz w:val="20"/>
        </w:rPr>
      </w:pPr>
    </w:p>
    <w:p w14:paraId="0762B291" w14:textId="77777777" w:rsidR="006C4085" w:rsidRDefault="006C4085">
      <w:pPr>
        <w:rPr>
          <w:rFonts w:ascii="Times New Roman"/>
          <w:sz w:val="20"/>
        </w:rPr>
      </w:pPr>
    </w:p>
    <w:p w14:paraId="70691441" w14:textId="77777777" w:rsidR="006C4085" w:rsidRDefault="006C4085">
      <w:pPr>
        <w:rPr>
          <w:rFonts w:ascii="Times New Roman"/>
          <w:sz w:val="20"/>
        </w:rPr>
      </w:pPr>
    </w:p>
    <w:p w14:paraId="0A3AE892" w14:textId="77777777" w:rsidR="006C4085" w:rsidRDefault="006C4085">
      <w:pPr>
        <w:rPr>
          <w:rFonts w:ascii="Times New Roman"/>
          <w:sz w:val="20"/>
        </w:rPr>
      </w:pPr>
    </w:p>
    <w:p w14:paraId="10F8CC55" w14:textId="77777777" w:rsidR="006C4085" w:rsidRDefault="006C4085">
      <w:pPr>
        <w:rPr>
          <w:rFonts w:ascii="Times New Roman"/>
          <w:sz w:val="20"/>
        </w:rPr>
      </w:pPr>
    </w:p>
    <w:p w14:paraId="33C3A18F" w14:textId="77777777" w:rsidR="006C4085" w:rsidRDefault="006C4085">
      <w:pPr>
        <w:rPr>
          <w:rFonts w:ascii="Times New Roman"/>
          <w:sz w:val="20"/>
        </w:rPr>
      </w:pPr>
    </w:p>
    <w:p w14:paraId="7319CC21"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2520976B" w14:textId="77777777">
        <w:trPr>
          <w:trHeight w:val="448"/>
        </w:trPr>
        <w:tc>
          <w:tcPr>
            <w:tcW w:w="1696" w:type="dxa"/>
            <w:shd w:val="clear" w:color="auto" w:fill="92D050"/>
          </w:tcPr>
          <w:p w14:paraId="3FB8FE62" w14:textId="77777777" w:rsidR="006C4085" w:rsidRDefault="007C7F31">
            <w:pPr>
              <w:pStyle w:val="TableParagraph"/>
              <w:ind w:left="107"/>
              <w:rPr>
                <w:b/>
                <w:i/>
              </w:rPr>
            </w:pPr>
            <w:r>
              <w:rPr>
                <w:b/>
                <w:i/>
              </w:rPr>
              <w:t>Question</w:t>
            </w:r>
            <w:r>
              <w:rPr>
                <w:b/>
                <w:i/>
                <w:spacing w:val="-11"/>
              </w:rPr>
              <w:t xml:space="preserve"> </w:t>
            </w:r>
            <w:r>
              <w:rPr>
                <w:b/>
                <w:i/>
                <w:spacing w:val="-5"/>
              </w:rPr>
              <w:t>125</w:t>
            </w:r>
          </w:p>
        </w:tc>
        <w:tc>
          <w:tcPr>
            <w:tcW w:w="7319" w:type="dxa"/>
            <w:shd w:val="clear" w:color="auto" w:fill="92D050"/>
          </w:tcPr>
          <w:p w14:paraId="3703BAC3" w14:textId="0FE490C3" w:rsidR="006C4085" w:rsidRDefault="007C7F31">
            <w:pPr>
              <w:pStyle w:val="TableParagraph"/>
              <w:rPr>
                <w:rFonts w:ascii="Times New Roman"/>
                <w:sz w:val="20"/>
              </w:rPr>
            </w:pPr>
            <w:r>
              <w:t>What will you look for to identity the sex of the following?</w:t>
            </w:r>
            <w:r>
              <w:br/>
            </w:r>
          </w:p>
        </w:tc>
      </w:tr>
      <w:tr w:rsidR="006C4085" w14:paraId="2C1EEF1C" w14:textId="77777777">
        <w:trPr>
          <w:trHeight w:val="450"/>
        </w:trPr>
        <w:tc>
          <w:tcPr>
            <w:tcW w:w="1696" w:type="dxa"/>
            <w:shd w:val="clear" w:color="auto" w:fill="FFF1CC"/>
          </w:tcPr>
          <w:p w14:paraId="6E5DAFC5" w14:textId="77777777" w:rsidR="006C4085" w:rsidRDefault="007C7F31">
            <w:pPr>
              <w:pStyle w:val="TableParagraph"/>
              <w:ind w:left="107"/>
              <w:rPr>
                <w:b/>
                <w:i/>
              </w:rPr>
            </w:pPr>
            <w:r>
              <w:rPr>
                <w:b/>
                <w:i/>
                <w:spacing w:val="-10"/>
              </w:rPr>
              <w:t>A</w:t>
            </w:r>
          </w:p>
        </w:tc>
        <w:tc>
          <w:tcPr>
            <w:tcW w:w="7319" w:type="dxa"/>
          </w:tcPr>
          <w:p w14:paraId="1B2D18D9" w14:textId="753B8CC3" w:rsidR="006C4085" w:rsidRDefault="007C7F31">
            <w:pPr>
              <w:pStyle w:val="TableParagraph"/>
              <w:rPr>
                <w:rFonts w:ascii="Times New Roman"/>
                <w:sz w:val="20"/>
              </w:rPr>
            </w:pPr>
            <w:r>
              <w:t>Male frog - a copulatory pad on the first digit of the hind limb</w:t>
            </w:r>
            <w:r>
              <w:br/>
            </w:r>
          </w:p>
        </w:tc>
      </w:tr>
      <w:tr w:rsidR="006C4085" w14:paraId="6EDDA1E5" w14:textId="77777777">
        <w:trPr>
          <w:trHeight w:val="450"/>
        </w:trPr>
        <w:tc>
          <w:tcPr>
            <w:tcW w:w="1696" w:type="dxa"/>
            <w:shd w:val="clear" w:color="auto" w:fill="FFF1CC"/>
          </w:tcPr>
          <w:p w14:paraId="39C7DA71" w14:textId="77777777" w:rsidR="006C4085" w:rsidRDefault="007C7F31">
            <w:pPr>
              <w:pStyle w:val="TableParagraph"/>
              <w:ind w:left="107"/>
              <w:rPr>
                <w:b/>
                <w:i/>
              </w:rPr>
            </w:pPr>
            <w:r>
              <w:rPr>
                <w:b/>
                <w:i/>
                <w:spacing w:val="-10"/>
              </w:rPr>
              <w:t>B</w:t>
            </w:r>
          </w:p>
        </w:tc>
        <w:tc>
          <w:tcPr>
            <w:tcW w:w="7319" w:type="dxa"/>
          </w:tcPr>
          <w:p w14:paraId="4313EFA7" w14:textId="0525F0D2" w:rsidR="006C4085" w:rsidRDefault="007C7F31">
            <w:pPr>
              <w:pStyle w:val="TableParagraph"/>
              <w:rPr>
                <w:rFonts w:ascii="Times New Roman"/>
                <w:sz w:val="20"/>
              </w:rPr>
            </w:pPr>
            <w:r>
              <w:t>Female cockroach - anul ceri</w:t>
            </w:r>
            <w:r>
              <w:br/>
            </w:r>
          </w:p>
        </w:tc>
      </w:tr>
      <w:tr w:rsidR="006C4085" w14:paraId="39DA8D5C" w14:textId="77777777">
        <w:trPr>
          <w:trHeight w:val="450"/>
        </w:trPr>
        <w:tc>
          <w:tcPr>
            <w:tcW w:w="1696" w:type="dxa"/>
            <w:shd w:val="clear" w:color="auto" w:fill="FFF1CC"/>
          </w:tcPr>
          <w:p w14:paraId="4798D24A" w14:textId="77777777" w:rsidR="006C4085" w:rsidRDefault="007C7F31">
            <w:pPr>
              <w:pStyle w:val="TableParagraph"/>
              <w:ind w:left="107"/>
              <w:rPr>
                <w:b/>
                <w:i/>
              </w:rPr>
            </w:pPr>
            <w:r>
              <w:rPr>
                <w:b/>
                <w:i/>
                <w:spacing w:val="-10"/>
              </w:rPr>
              <w:t>C</w:t>
            </w:r>
          </w:p>
        </w:tc>
        <w:tc>
          <w:tcPr>
            <w:tcW w:w="7319" w:type="dxa"/>
          </w:tcPr>
          <w:p w14:paraId="4CC843B6" w14:textId="71D895EB" w:rsidR="006C4085" w:rsidRDefault="007C7F31">
            <w:pPr>
              <w:pStyle w:val="TableParagraph"/>
              <w:rPr>
                <w:rFonts w:ascii="Times New Roman"/>
                <w:sz w:val="20"/>
              </w:rPr>
            </w:pPr>
            <w:r>
              <w:t>Male shark - claspers borne on pelvic fins</w:t>
            </w:r>
            <w:r>
              <w:br/>
            </w:r>
          </w:p>
        </w:tc>
      </w:tr>
      <w:tr w:rsidR="006C4085" w14:paraId="0671A304" w14:textId="77777777">
        <w:trPr>
          <w:trHeight w:val="450"/>
        </w:trPr>
        <w:tc>
          <w:tcPr>
            <w:tcW w:w="1696" w:type="dxa"/>
            <w:shd w:val="clear" w:color="auto" w:fill="FFF1CC"/>
          </w:tcPr>
          <w:p w14:paraId="106DE003" w14:textId="77777777" w:rsidR="006C4085" w:rsidRDefault="007C7F31">
            <w:pPr>
              <w:pStyle w:val="TableParagraph"/>
              <w:ind w:left="107"/>
              <w:rPr>
                <w:b/>
                <w:i/>
              </w:rPr>
            </w:pPr>
            <w:r>
              <w:rPr>
                <w:b/>
                <w:i/>
                <w:spacing w:val="-10"/>
              </w:rPr>
              <w:t>D</w:t>
            </w:r>
          </w:p>
        </w:tc>
        <w:tc>
          <w:tcPr>
            <w:tcW w:w="7319" w:type="dxa"/>
          </w:tcPr>
          <w:p w14:paraId="6237818B" w14:textId="3D28AAC1" w:rsidR="006C4085" w:rsidRDefault="007C7F31">
            <w:pPr>
              <w:pStyle w:val="TableParagraph"/>
              <w:rPr>
                <w:rFonts w:ascii="Times New Roman"/>
                <w:sz w:val="20"/>
              </w:rPr>
            </w:pPr>
            <w:r>
              <w:t>Female Ascaris - sharply curved posterior end</w:t>
            </w:r>
          </w:p>
        </w:tc>
      </w:tr>
      <w:tr w:rsidR="006C4085" w14:paraId="66608282" w14:textId="77777777">
        <w:trPr>
          <w:trHeight w:val="579"/>
        </w:trPr>
        <w:tc>
          <w:tcPr>
            <w:tcW w:w="1696" w:type="dxa"/>
            <w:shd w:val="clear" w:color="auto" w:fill="FFF1CC"/>
          </w:tcPr>
          <w:p w14:paraId="50878B0C" w14:textId="77777777" w:rsidR="006C4085" w:rsidRDefault="006C4085">
            <w:pPr>
              <w:pStyle w:val="TableParagraph"/>
              <w:spacing w:before="36"/>
              <w:rPr>
                <w:rFonts w:ascii="Times New Roman"/>
              </w:rPr>
            </w:pPr>
          </w:p>
          <w:p w14:paraId="7AEE26D8"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1D55245B" w14:textId="77777777" w:rsidR="006C4085" w:rsidRDefault="006C4085">
            <w:pPr>
              <w:pStyle w:val="TableParagraph"/>
              <w:rPr>
                <w:rFonts w:ascii="Times New Roman"/>
                <w:sz w:val="20"/>
              </w:rPr>
            </w:pPr>
          </w:p>
        </w:tc>
      </w:tr>
      <w:tr w:rsidR="006C4085" w14:paraId="36959DA0" w14:textId="77777777">
        <w:trPr>
          <w:trHeight w:val="1348"/>
        </w:trPr>
        <w:tc>
          <w:tcPr>
            <w:tcW w:w="1696" w:type="dxa"/>
            <w:shd w:val="clear" w:color="auto" w:fill="FFF1CC"/>
          </w:tcPr>
          <w:p w14:paraId="1F7BB20F" w14:textId="77777777" w:rsidR="006C4085" w:rsidRDefault="006C4085">
            <w:pPr>
              <w:pStyle w:val="TableParagraph"/>
              <w:spacing w:before="197"/>
              <w:rPr>
                <w:rFonts w:ascii="Times New Roman"/>
              </w:rPr>
            </w:pPr>
          </w:p>
          <w:p w14:paraId="676AB473" w14:textId="77777777" w:rsidR="006C4085" w:rsidRDefault="007C7F31">
            <w:pPr>
              <w:pStyle w:val="TableParagraph"/>
              <w:ind w:left="107"/>
              <w:rPr>
                <w:b/>
                <w:i/>
              </w:rPr>
            </w:pPr>
            <w:r>
              <w:rPr>
                <w:b/>
                <w:i/>
                <w:spacing w:val="-2"/>
              </w:rPr>
              <w:t>Explanation</w:t>
            </w:r>
          </w:p>
        </w:tc>
        <w:tc>
          <w:tcPr>
            <w:tcW w:w="7319" w:type="dxa"/>
          </w:tcPr>
          <w:p w14:paraId="0399992A" w14:textId="77777777" w:rsidR="006C4085" w:rsidRDefault="006C4085">
            <w:pPr>
              <w:pStyle w:val="TableParagraph"/>
              <w:rPr>
                <w:rFonts w:ascii="Times New Roman"/>
                <w:sz w:val="20"/>
              </w:rPr>
            </w:pPr>
          </w:p>
        </w:tc>
      </w:tr>
      <w:tr w:rsidR="006C4085" w14:paraId="09D1590A" w14:textId="77777777">
        <w:trPr>
          <w:trHeight w:val="450"/>
        </w:trPr>
        <w:tc>
          <w:tcPr>
            <w:tcW w:w="1696" w:type="dxa"/>
            <w:shd w:val="clear" w:color="auto" w:fill="FFF1CC"/>
          </w:tcPr>
          <w:p w14:paraId="24CCD3E6"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60E9F10D" w14:textId="77777777" w:rsidR="006C4085" w:rsidRDefault="006C4085">
            <w:pPr>
              <w:pStyle w:val="TableParagraph"/>
              <w:rPr>
                <w:rFonts w:ascii="Times New Roman"/>
                <w:sz w:val="20"/>
              </w:rPr>
            </w:pPr>
          </w:p>
        </w:tc>
      </w:tr>
    </w:tbl>
    <w:p w14:paraId="3F519BE4"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38D649B4" w14:textId="77777777" w:rsidR="006C4085" w:rsidRDefault="006C4085">
      <w:pPr>
        <w:rPr>
          <w:rFonts w:ascii="Times New Roman"/>
          <w:sz w:val="20"/>
        </w:rPr>
      </w:pPr>
    </w:p>
    <w:p w14:paraId="0FD649FF" w14:textId="77777777" w:rsidR="006C4085" w:rsidRDefault="006C4085">
      <w:pPr>
        <w:rPr>
          <w:rFonts w:ascii="Times New Roman"/>
          <w:sz w:val="20"/>
        </w:rPr>
      </w:pPr>
    </w:p>
    <w:p w14:paraId="2AE179AE" w14:textId="77777777" w:rsidR="006C4085" w:rsidRDefault="006C4085">
      <w:pPr>
        <w:rPr>
          <w:rFonts w:ascii="Times New Roman"/>
          <w:sz w:val="20"/>
        </w:rPr>
      </w:pPr>
    </w:p>
    <w:p w14:paraId="2705CAF9" w14:textId="77777777" w:rsidR="006C4085" w:rsidRDefault="006C4085">
      <w:pPr>
        <w:rPr>
          <w:rFonts w:ascii="Times New Roman"/>
          <w:sz w:val="20"/>
        </w:rPr>
      </w:pPr>
    </w:p>
    <w:p w14:paraId="2448863B" w14:textId="77777777" w:rsidR="006C4085" w:rsidRDefault="006C4085">
      <w:pPr>
        <w:rPr>
          <w:rFonts w:ascii="Times New Roman"/>
          <w:sz w:val="20"/>
        </w:rPr>
      </w:pPr>
    </w:p>
    <w:p w14:paraId="0D523BC3" w14:textId="77777777" w:rsidR="006C4085" w:rsidRDefault="006C4085">
      <w:pPr>
        <w:rPr>
          <w:rFonts w:ascii="Times New Roman"/>
          <w:sz w:val="20"/>
        </w:rPr>
      </w:pPr>
    </w:p>
    <w:p w14:paraId="26CB4F67" w14:textId="77777777" w:rsidR="006C4085" w:rsidRDefault="006C4085">
      <w:pPr>
        <w:rPr>
          <w:rFonts w:ascii="Times New Roman"/>
          <w:sz w:val="20"/>
        </w:rPr>
      </w:pPr>
    </w:p>
    <w:p w14:paraId="60B1F8A9"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2AD1AF28" w14:textId="77777777">
        <w:trPr>
          <w:trHeight w:val="448"/>
        </w:trPr>
        <w:tc>
          <w:tcPr>
            <w:tcW w:w="1696" w:type="dxa"/>
            <w:shd w:val="clear" w:color="auto" w:fill="92D050"/>
          </w:tcPr>
          <w:p w14:paraId="269D47DC" w14:textId="77777777" w:rsidR="006C4085" w:rsidRDefault="007C7F31">
            <w:pPr>
              <w:pStyle w:val="TableParagraph"/>
              <w:ind w:left="107"/>
              <w:rPr>
                <w:b/>
                <w:i/>
              </w:rPr>
            </w:pPr>
            <w:r>
              <w:rPr>
                <w:b/>
                <w:i/>
              </w:rPr>
              <w:t>Question</w:t>
            </w:r>
            <w:r>
              <w:rPr>
                <w:b/>
                <w:i/>
                <w:spacing w:val="-11"/>
              </w:rPr>
              <w:t xml:space="preserve"> </w:t>
            </w:r>
            <w:r>
              <w:rPr>
                <w:b/>
                <w:i/>
                <w:spacing w:val="-5"/>
              </w:rPr>
              <w:t>126</w:t>
            </w:r>
          </w:p>
        </w:tc>
        <w:tc>
          <w:tcPr>
            <w:tcW w:w="7319" w:type="dxa"/>
            <w:shd w:val="clear" w:color="auto" w:fill="92D050"/>
          </w:tcPr>
          <w:p w14:paraId="7ADA7BF0" w14:textId="06616D1D" w:rsidR="006C4085" w:rsidRDefault="007C7F31">
            <w:pPr>
              <w:pStyle w:val="TableParagraph"/>
              <w:rPr>
                <w:rFonts w:ascii="Times New Roman"/>
                <w:sz w:val="20"/>
              </w:rPr>
            </w:pPr>
            <w:r>
              <w:t>Which of the following is not a defence evolved by a prey to avoid predators?</w:t>
            </w:r>
            <w:r>
              <w:br/>
            </w:r>
          </w:p>
        </w:tc>
      </w:tr>
      <w:tr w:rsidR="006C4085" w14:paraId="4C904347" w14:textId="77777777">
        <w:trPr>
          <w:trHeight w:val="450"/>
        </w:trPr>
        <w:tc>
          <w:tcPr>
            <w:tcW w:w="1696" w:type="dxa"/>
            <w:shd w:val="clear" w:color="auto" w:fill="FFF1CC"/>
          </w:tcPr>
          <w:p w14:paraId="49396CDE" w14:textId="77777777" w:rsidR="006C4085" w:rsidRDefault="007C7F31">
            <w:pPr>
              <w:pStyle w:val="TableParagraph"/>
              <w:ind w:left="107"/>
              <w:rPr>
                <w:b/>
                <w:i/>
              </w:rPr>
            </w:pPr>
            <w:r>
              <w:rPr>
                <w:b/>
                <w:i/>
                <w:spacing w:val="-10"/>
              </w:rPr>
              <w:t>A</w:t>
            </w:r>
          </w:p>
        </w:tc>
        <w:tc>
          <w:tcPr>
            <w:tcW w:w="7319" w:type="dxa"/>
          </w:tcPr>
          <w:p w14:paraId="3B126A99" w14:textId="6C832A77" w:rsidR="006C4085" w:rsidRDefault="007C7F31">
            <w:pPr>
              <w:pStyle w:val="TableParagraph"/>
              <w:rPr>
                <w:rFonts w:ascii="Times New Roman"/>
                <w:sz w:val="20"/>
              </w:rPr>
            </w:pPr>
            <w:r>
              <w:t>Ejection of noxious chemicals</w:t>
            </w:r>
            <w:r>
              <w:br/>
            </w:r>
          </w:p>
        </w:tc>
      </w:tr>
      <w:tr w:rsidR="006C4085" w14:paraId="13ED5A16" w14:textId="77777777">
        <w:trPr>
          <w:trHeight w:val="450"/>
        </w:trPr>
        <w:tc>
          <w:tcPr>
            <w:tcW w:w="1696" w:type="dxa"/>
            <w:shd w:val="clear" w:color="auto" w:fill="FFF1CC"/>
          </w:tcPr>
          <w:p w14:paraId="5571D083" w14:textId="77777777" w:rsidR="006C4085" w:rsidRDefault="007C7F31">
            <w:pPr>
              <w:pStyle w:val="TableParagraph"/>
              <w:ind w:left="107"/>
              <w:rPr>
                <w:b/>
                <w:i/>
              </w:rPr>
            </w:pPr>
            <w:r>
              <w:rPr>
                <w:b/>
                <w:i/>
                <w:spacing w:val="-10"/>
              </w:rPr>
              <w:t>B</w:t>
            </w:r>
          </w:p>
        </w:tc>
        <w:tc>
          <w:tcPr>
            <w:tcW w:w="7319" w:type="dxa"/>
          </w:tcPr>
          <w:p w14:paraId="0A5903A4" w14:textId="75041518" w:rsidR="006C4085" w:rsidRDefault="007C7F31">
            <w:pPr>
              <w:pStyle w:val="TableParagraph"/>
              <w:rPr>
                <w:rFonts w:ascii="Times New Roman"/>
                <w:sz w:val="20"/>
              </w:rPr>
            </w:pPr>
            <w:r>
              <w:t>Possession of toxic hairs</w:t>
            </w:r>
            <w:r>
              <w:br/>
            </w:r>
          </w:p>
        </w:tc>
      </w:tr>
      <w:tr w:rsidR="006C4085" w14:paraId="2A086721" w14:textId="77777777">
        <w:trPr>
          <w:trHeight w:val="450"/>
        </w:trPr>
        <w:tc>
          <w:tcPr>
            <w:tcW w:w="1696" w:type="dxa"/>
            <w:shd w:val="clear" w:color="auto" w:fill="FFF1CC"/>
          </w:tcPr>
          <w:p w14:paraId="13A5B79D" w14:textId="77777777" w:rsidR="006C4085" w:rsidRDefault="007C7F31">
            <w:pPr>
              <w:pStyle w:val="TableParagraph"/>
              <w:ind w:left="107"/>
              <w:rPr>
                <w:b/>
                <w:i/>
              </w:rPr>
            </w:pPr>
            <w:r>
              <w:rPr>
                <w:b/>
                <w:i/>
                <w:spacing w:val="-10"/>
              </w:rPr>
              <w:t>C</w:t>
            </w:r>
          </w:p>
        </w:tc>
        <w:tc>
          <w:tcPr>
            <w:tcW w:w="7319" w:type="dxa"/>
          </w:tcPr>
          <w:p w14:paraId="5781CFA9" w14:textId="282B2955" w:rsidR="006C4085" w:rsidRDefault="007C7F31">
            <w:pPr>
              <w:pStyle w:val="TableParagraph"/>
              <w:rPr>
                <w:rFonts w:ascii="Times New Roman"/>
                <w:sz w:val="20"/>
              </w:rPr>
            </w:pPr>
            <w:r>
              <w:t>Mimicry of inedible objects</w:t>
            </w:r>
            <w:r>
              <w:br/>
            </w:r>
          </w:p>
        </w:tc>
      </w:tr>
      <w:tr w:rsidR="006C4085" w14:paraId="0466CF6E" w14:textId="77777777">
        <w:trPr>
          <w:trHeight w:val="450"/>
        </w:trPr>
        <w:tc>
          <w:tcPr>
            <w:tcW w:w="1696" w:type="dxa"/>
            <w:shd w:val="clear" w:color="auto" w:fill="FFF1CC"/>
          </w:tcPr>
          <w:p w14:paraId="1F692393" w14:textId="77777777" w:rsidR="006C4085" w:rsidRDefault="007C7F31">
            <w:pPr>
              <w:pStyle w:val="TableParagraph"/>
              <w:ind w:left="107"/>
              <w:rPr>
                <w:b/>
                <w:i/>
              </w:rPr>
            </w:pPr>
            <w:r>
              <w:rPr>
                <w:b/>
                <w:i/>
                <w:spacing w:val="-10"/>
              </w:rPr>
              <w:t>D</w:t>
            </w:r>
          </w:p>
        </w:tc>
        <w:tc>
          <w:tcPr>
            <w:tcW w:w="7319" w:type="dxa"/>
          </w:tcPr>
          <w:p w14:paraId="1F8675ED" w14:textId="42F14736" w:rsidR="006C4085" w:rsidRDefault="007C7F31">
            <w:pPr>
              <w:pStyle w:val="TableParagraph"/>
              <w:rPr>
                <w:rFonts w:ascii="Times New Roman"/>
                <w:sz w:val="20"/>
              </w:rPr>
            </w:pPr>
            <w:r>
              <w:t>Secretion of pheromones</w:t>
            </w:r>
          </w:p>
        </w:tc>
      </w:tr>
      <w:tr w:rsidR="006C4085" w14:paraId="15FA7AFF" w14:textId="77777777">
        <w:trPr>
          <w:trHeight w:val="579"/>
        </w:trPr>
        <w:tc>
          <w:tcPr>
            <w:tcW w:w="1696" w:type="dxa"/>
            <w:shd w:val="clear" w:color="auto" w:fill="FFF1CC"/>
          </w:tcPr>
          <w:p w14:paraId="773069A0" w14:textId="77777777" w:rsidR="006C4085" w:rsidRDefault="006C4085">
            <w:pPr>
              <w:pStyle w:val="TableParagraph"/>
              <w:spacing w:before="36"/>
              <w:rPr>
                <w:rFonts w:ascii="Times New Roman"/>
              </w:rPr>
            </w:pPr>
          </w:p>
          <w:p w14:paraId="175127F2"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1F763C78" w14:textId="77777777" w:rsidR="006C4085" w:rsidRDefault="006C4085">
            <w:pPr>
              <w:pStyle w:val="TableParagraph"/>
              <w:rPr>
                <w:rFonts w:ascii="Times New Roman"/>
                <w:sz w:val="20"/>
              </w:rPr>
            </w:pPr>
          </w:p>
        </w:tc>
      </w:tr>
      <w:tr w:rsidR="006C4085" w14:paraId="6DF62F06" w14:textId="77777777">
        <w:trPr>
          <w:trHeight w:val="1348"/>
        </w:trPr>
        <w:tc>
          <w:tcPr>
            <w:tcW w:w="1696" w:type="dxa"/>
            <w:shd w:val="clear" w:color="auto" w:fill="FFF1CC"/>
          </w:tcPr>
          <w:p w14:paraId="454D5357" w14:textId="77777777" w:rsidR="006C4085" w:rsidRDefault="006C4085">
            <w:pPr>
              <w:pStyle w:val="TableParagraph"/>
              <w:spacing w:before="197"/>
              <w:rPr>
                <w:rFonts w:ascii="Times New Roman"/>
              </w:rPr>
            </w:pPr>
          </w:p>
          <w:p w14:paraId="42830E1E" w14:textId="77777777" w:rsidR="006C4085" w:rsidRDefault="007C7F31">
            <w:pPr>
              <w:pStyle w:val="TableParagraph"/>
              <w:ind w:left="107"/>
              <w:rPr>
                <w:b/>
                <w:i/>
              </w:rPr>
            </w:pPr>
            <w:r>
              <w:rPr>
                <w:b/>
                <w:i/>
                <w:spacing w:val="-2"/>
              </w:rPr>
              <w:t>Explanation</w:t>
            </w:r>
          </w:p>
        </w:tc>
        <w:tc>
          <w:tcPr>
            <w:tcW w:w="7319" w:type="dxa"/>
          </w:tcPr>
          <w:p w14:paraId="38C162C0" w14:textId="77777777" w:rsidR="006C4085" w:rsidRDefault="006C4085">
            <w:pPr>
              <w:pStyle w:val="TableParagraph"/>
              <w:rPr>
                <w:rFonts w:ascii="Times New Roman"/>
                <w:sz w:val="20"/>
              </w:rPr>
            </w:pPr>
          </w:p>
        </w:tc>
      </w:tr>
      <w:tr w:rsidR="006C4085" w14:paraId="136A06D5" w14:textId="77777777">
        <w:trPr>
          <w:trHeight w:val="450"/>
        </w:trPr>
        <w:tc>
          <w:tcPr>
            <w:tcW w:w="1696" w:type="dxa"/>
            <w:shd w:val="clear" w:color="auto" w:fill="FFF1CC"/>
          </w:tcPr>
          <w:p w14:paraId="1876D9C4"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228CECED" w14:textId="77777777" w:rsidR="006C4085" w:rsidRDefault="006C4085">
            <w:pPr>
              <w:pStyle w:val="TableParagraph"/>
              <w:rPr>
                <w:rFonts w:ascii="Times New Roman"/>
                <w:sz w:val="20"/>
              </w:rPr>
            </w:pPr>
          </w:p>
        </w:tc>
      </w:tr>
    </w:tbl>
    <w:p w14:paraId="6594DED6"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1B35A032" w14:textId="77777777" w:rsidR="006C4085" w:rsidRDefault="006C4085">
      <w:pPr>
        <w:rPr>
          <w:rFonts w:ascii="Times New Roman"/>
          <w:sz w:val="20"/>
        </w:rPr>
      </w:pPr>
    </w:p>
    <w:p w14:paraId="734F5994" w14:textId="77777777" w:rsidR="006C4085" w:rsidRDefault="006C4085">
      <w:pPr>
        <w:rPr>
          <w:rFonts w:ascii="Times New Roman"/>
          <w:sz w:val="20"/>
        </w:rPr>
      </w:pPr>
    </w:p>
    <w:p w14:paraId="462C848B" w14:textId="77777777" w:rsidR="006C4085" w:rsidRDefault="006C4085">
      <w:pPr>
        <w:rPr>
          <w:rFonts w:ascii="Times New Roman"/>
          <w:sz w:val="20"/>
        </w:rPr>
      </w:pPr>
    </w:p>
    <w:p w14:paraId="34E5930D" w14:textId="77777777" w:rsidR="006C4085" w:rsidRDefault="006C4085">
      <w:pPr>
        <w:rPr>
          <w:rFonts w:ascii="Times New Roman"/>
          <w:sz w:val="20"/>
        </w:rPr>
      </w:pPr>
    </w:p>
    <w:p w14:paraId="6647294B" w14:textId="77777777" w:rsidR="006C4085" w:rsidRDefault="006C4085">
      <w:pPr>
        <w:rPr>
          <w:rFonts w:ascii="Times New Roman"/>
          <w:sz w:val="20"/>
        </w:rPr>
      </w:pPr>
    </w:p>
    <w:p w14:paraId="53081EB3" w14:textId="77777777" w:rsidR="006C4085" w:rsidRDefault="006C4085">
      <w:pPr>
        <w:rPr>
          <w:rFonts w:ascii="Times New Roman"/>
          <w:sz w:val="20"/>
        </w:rPr>
      </w:pPr>
    </w:p>
    <w:p w14:paraId="798EADEA" w14:textId="77777777" w:rsidR="006C4085" w:rsidRDefault="006C4085">
      <w:pPr>
        <w:rPr>
          <w:rFonts w:ascii="Times New Roman"/>
          <w:sz w:val="20"/>
        </w:rPr>
      </w:pPr>
    </w:p>
    <w:p w14:paraId="71B2D1A2"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1CAA85FC" w14:textId="77777777">
        <w:trPr>
          <w:trHeight w:val="448"/>
        </w:trPr>
        <w:tc>
          <w:tcPr>
            <w:tcW w:w="1696" w:type="dxa"/>
            <w:shd w:val="clear" w:color="auto" w:fill="92D050"/>
          </w:tcPr>
          <w:p w14:paraId="742115C8" w14:textId="77777777" w:rsidR="006C4085" w:rsidRDefault="007C7F31">
            <w:pPr>
              <w:pStyle w:val="TableParagraph"/>
              <w:ind w:left="107"/>
              <w:rPr>
                <w:b/>
                <w:i/>
              </w:rPr>
            </w:pPr>
            <w:r>
              <w:rPr>
                <w:b/>
                <w:i/>
              </w:rPr>
              <w:t>Question</w:t>
            </w:r>
            <w:r>
              <w:rPr>
                <w:b/>
                <w:i/>
                <w:spacing w:val="-11"/>
              </w:rPr>
              <w:t xml:space="preserve"> </w:t>
            </w:r>
            <w:r>
              <w:rPr>
                <w:b/>
                <w:i/>
                <w:spacing w:val="-5"/>
              </w:rPr>
              <w:t>127</w:t>
            </w:r>
          </w:p>
        </w:tc>
        <w:tc>
          <w:tcPr>
            <w:tcW w:w="7319" w:type="dxa"/>
            <w:shd w:val="clear" w:color="auto" w:fill="92D050"/>
          </w:tcPr>
          <w:p w14:paraId="344D8315" w14:textId="3BFF1313" w:rsidR="006C4085" w:rsidRDefault="007C7F31">
            <w:pPr>
              <w:pStyle w:val="TableParagraph"/>
              <w:rPr>
                <w:rFonts w:ascii="Times New Roman"/>
                <w:sz w:val="20"/>
              </w:rPr>
            </w:pPr>
            <w:r>
              <w:t>Bidder's canal is found in</w:t>
            </w:r>
            <w:r>
              <w:br/>
            </w:r>
          </w:p>
        </w:tc>
      </w:tr>
      <w:tr w:rsidR="006C4085" w14:paraId="7A62FF55" w14:textId="77777777">
        <w:trPr>
          <w:trHeight w:val="450"/>
        </w:trPr>
        <w:tc>
          <w:tcPr>
            <w:tcW w:w="1696" w:type="dxa"/>
            <w:shd w:val="clear" w:color="auto" w:fill="FFF1CC"/>
          </w:tcPr>
          <w:p w14:paraId="54E2E7B7" w14:textId="77777777" w:rsidR="006C4085" w:rsidRDefault="007C7F31">
            <w:pPr>
              <w:pStyle w:val="TableParagraph"/>
              <w:ind w:left="107"/>
              <w:rPr>
                <w:b/>
                <w:i/>
              </w:rPr>
            </w:pPr>
            <w:r>
              <w:rPr>
                <w:b/>
                <w:i/>
                <w:spacing w:val="-10"/>
              </w:rPr>
              <w:t>A</w:t>
            </w:r>
          </w:p>
        </w:tc>
        <w:tc>
          <w:tcPr>
            <w:tcW w:w="7319" w:type="dxa"/>
          </w:tcPr>
          <w:p w14:paraId="1FE04926" w14:textId="0D56BEA4" w:rsidR="006C4085" w:rsidRDefault="007C7F31">
            <w:pPr>
              <w:pStyle w:val="TableParagraph"/>
              <w:rPr>
                <w:rFonts w:ascii="Times New Roman"/>
                <w:sz w:val="20"/>
              </w:rPr>
            </w:pPr>
            <w:r>
              <w:t>Testis of frog</w:t>
            </w:r>
            <w:r>
              <w:br/>
            </w:r>
          </w:p>
        </w:tc>
      </w:tr>
      <w:tr w:rsidR="006C4085" w14:paraId="1942F7DB" w14:textId="77777777">
        <w:trPr>
          <w:trHeight w:val="450"/>
        </w:trPr>
        <w:tc>
          <w:tcPr>
            <w:tcW w:w="1696" w:type="dxa"/>
            <w:shd w:val="clear" w:color="auto" w:fill="FFF1CC"/>
          </w:tcPr>
          <w:p w14:paraId="42EA597D" w14:textId="77777777" w:rsidR="006C4085" w:rsidRDefault="007C7F31">
            <w:pPr>
              <w:pStyle w:val="TableParagraph"/>
              <w:ind w:left="107"/>
              <w:rPr>
                <w:b/>
                <w:i/>
              </w:rPr>
            </w:pPr>
            <w:r>
              <w:rPr>
                <w:b/>
                <w:i/>
                <w:spacing w:val="-10"/>
              </w:rPr>
              <w:t>B</w:t>
            </w:r>
          </w:p>
        </w:tc>
        <w:tc>
          <w:tcPr>
            <w:tcW w:w="7319" w:type="dxa"/>
          </w:tcPr>
          <w:p w14:paraId="3377E2C2" w14:textId="7A2BA9CB" w:rsidR="006C4085" w:rsidRDefault="007C7F31">
            <w:pPr>
              <w:pStyle w:val="TableParagraph"/>
              <w:rPr>
                <w:rFonts w:ascii="Times New Roman"/>
                <w:sz w:val="20"/>
              </w:rPr>
            </w:pPr>
            <w:r>
              <w:t>Kidney of frog</w:t>
            </w:r>
            <w:r>
              <w:br/>
            </w:r>
          </w:p>
        </w:tc>
      </w:tr>
      <w:tr w:rsidR="006C4085" w14:paraId="35A62C0D" w14:textId="77777777">
        <w:trPr>
          <w:trHeight w:val="450"/>
        </w:trPr>
        <w:tc>
          <w:tcPr>
            <w:tcW w:w="1696" w:type="dxa"/>
            <w:shd w:val="clear" w:color="auto" w:fill="FFF1CC"/>
          </w:tcPr>
          <w:p w14:paraId="392B5C0F" w14:textId="77777777" w:rsidR="006C4085" w:rsidRDefault="007C7F31">
            <w:pPr>
              <w:pStyle w:val="TableParagraph"/>
              <w:ind w:left="107"/>
              <w:rPr>
                <w:b/>
                <w:i/>
              </w:rPr>
            </w:pPr>
            <w:r>
              <w:rPr>
                <w:b/>
                <w:i/>
                <w:spacing w:val="-10"/>
              </w:rPr>
              <w:t>C</w:t>
            </w:r>
          </w:p>
        </w:tc>
        <w:tc>
          <w:tcPr>
            <w:tcW w:w="7319" w:type="dxa"/>
          </w:tcPr>
          <w:p w14:paraId="4F777A93" w14:textId="62B5982B" w:rsidR="006C4085" w:rsidRDefault="007C7F31">
            <w:pPr>
              <w:pStyle w:val="TableParagraph"/>
              <w:rPr>
                <w:rFonts w:ascii="Times New Roman"/>
                <w:sz w:val="20"/>
              </w:rPr>
            </w:pPr>
            <w:r>
              <w:t>Kidney of mammal</w:t>
            </w:r>
            <w:r>
              <w:br/>
            </w:r>
          </w:p>
        </w:tc>
      </w:tr>
      <w:tr w:rsidR="006C4085" w14:paraId="21F09859" w14:textId="77777777">
        <w:trPr>
          <w:trHeight w:val="450"/>
        </w:trPr>
        <w:tc>
          <w:tcPr>
            <w:tcW w:w="1696" w:type="dxa"/>
            <w:shd w:val="clear" w:color="auto" w:fill="FFF1CC"/>
          </w:tcPr>
          <w:p w14:paraId="42F4AF9C" w14:textId="77777777" w:rsidR="006C4085" w:rsidRDefault="007C7F31">
            <w:pPr>
              <w:pStyle w:val="TableParagraph"/>
              <w:ind w:left="107"/>
              <w:rPr>
                <w:b/>
                <w:i/>
              </w:rPr>
            </w:pPr>
            <w:r>
              <w:rPr>
                <w:b/>
                <w:i/>
                <w:spacing w:val="-10"/>
              </w:rPr>
              <w:t>D</w:t>
            </w:r>
          </w:p>
        </w:tc>
        <w:tc>
          <w:tcPr>
            <w:tcW w:w="7319" w:type="dxa"/>
          </w:tcPr>
          <w:p w14:paraId="4001D90D" w14:textId="26F79938" w:rsidR="006C4085" w:rsidRDefault="007C7F31">
            <w:pPr>
              <w:pStyle w:val="TableParagraph"/>
              <w:rPr>
                <w:rFonts w:ascii="Times New Roman"/>
                <w:sz w:val="20"/>
              </w:rPr>
            </w:pPr>
            <w:r>
              <w:t>Ovary of mammal</w:t>
            </w:r>
          </w:p>
        </w:tc>
      </w:tr>
      <w:tr w:rsidR="006C4085" w14:paraId="7181AADF" w14:textId="77777777">
        <w:trPr>
          <w:trHeight w:val="579"/>
        </w:trPr>
        <w:tc>
          <w:tcPr>
            <w:tcW w:w="1696" w:type="dxa"/>
            <w:shd w:val="clear" w:color="auto" w:fill="FFF1CC"/>
          </w:tcPr>
          <w:p w14:paraId="261152E5" w14:textId="77777777" w:rsidR="006C4085" w:rsidRDefault="006C4085">
            <w:pPr>
              <w:pStyle w:val="TableParagraph"/>
              <w:spacing w:before="36"/>
              <w:rPr>
                <w:rFonts w:ascii="Times New Roman"/>
              </w:rPr>
            </w:pPr>
          </w:p>
          <w:p w14:paraId="01A5D664"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21E5A79" w14:textId="77777777" w:rsidR="006C4085" w:rsidRDefault="006C4085">
            <w:pPr>
              <w:pStyle w:val="TableParagraph"/>
              <w:rPr>
                <w:rFonts w:ascii="Times New Roman"/>
                <w:sz w:val="20"/>
              </w:rPr>
            </w:pPr>
          </w:p>
        </w:tc>
      </w:tr>
      <w:tr w:rsidR="006C4085" w14:paraId="2DBB65E1" w14:textId="77777777">
        <w:trPr>
          <w:trHeight w:val="1348"/>
        </w:trPr>
        <w:tc>
          <w:tcPr>
            <w:tcW w:w="1696" w:type="dxa"/>
            <w:shd w:val="clear" w:color="auto" w:fill="FFF1CC"/>
          </w:tcPr>
          <w:p w14:paraId="16852D4B" w14:textId="77777777" w:rsidR="006C4085" w:rsidRDefault="006C4085">
            <w:pPr>
              <w:pStyle w:val="TableParagraph"/>
              <w:spacing w:before="197"/>
              <w:rPr>
                <w:rFonts w:ascii="Times New Roman"/>
              </w:rPr>
            </w:pPr>
          </w:p>
          <w:p w14:paraId="0E274887" w14:textId="77777777" w:rsidR="006C4085" w:rsidRDefault="007C7F31">
            <w:pPr>
              <w:pStyle w:val="TableParagraph"/>
              <w:ind w:left="107"/>
              <w:rPr>
                <w:b/>
                <w:i/>
              </w:rPr>
            </w:pPr>
            <w:r>
              <w:rPr>
                <w:b/>
                <w:i/>
                <w:spacing w:val="-2"/>
              </w:rPr>
              <w:t>Explanation</w:t>
            </w:r>
          </w:p>
        </w:tc>
        <w:tc>
          <w:tcPr>
            <w:tcW w:w="7319" w:type="dxa"/>
          </w:tcPr>
          <w:p w14:paraId="141611F3" w14:textId="77777777" w:rsidR="006C4085" w:rsidRDefault="006C4085">
            <w:pPr>
              <w:pStyle w:val="TableParagraph"/>
              <w:rPr>
                <w:rFonts w:ascii="Times New Roman"/>
                <w:sz w:val="20"/>
              </w:rPr>
            </w:pPr>
          </w:p>
        </w:tc>
      </w:tr>
      <w:tr w:rsidR="006C4085" w14:paraId="6038E2C5" w14:textId="77777777">
        <w:trPr>
          <w:trHeight w:val="450"/>
        </w:trPr>
        <w:tc>
          <w:tcPr>
            <w:tcW w:w="1696" w:type="dxa"/>
            <w:shd w:val="clear" w:color="auto" w:fill="FFF1CC"/>
          </w:tcPr>
          <w:p w14:paraId="094030F9"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7EA377D3" w14:textId="77777777" w:rsidR="006C4085" w:rsidRDefault="006C4085">
            <w:pPr>
              <w:pStyle w:val="TableParagraph"/>
              <w:rPr>
                <w:rFonts w:ascii="Times New Roman"/>
                <w:sz w:val="20"/>
              </w:rPr>
            </w:pPr>
          </w:p>
        </w:tc>
      </w:tr>
    </w:tbl>
    <w:p w14:paraId="016088FF"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6F74418D" w14:textId="77777777" w:rsidR="006C4085" w:rsidRDefault="006C4085">
      <w:pPr>
        <w:rPr>
          <w:rFonts w:ascii="Times New Roman"/>
          <w:sz w:val="20"/>
        </w:rPr>
      </w:pPr>
    </w:p>
    <w:p w14:paraId="5A03B0CA" w14:textId="77777777" w:rsidR="006C4085" w:rsidRDefault="006C4085">
      <w:pPr>
        <w:rPr>
          <w:rFonts w:ascii="Times New Roman"/>
          <w:sz w:val="20"/>
        </w:rPr>
      </w:pPr>
    </w:p>
    <w:p w14:paraId="5AA2106B" w14:textId="77777777" w:rsidR="006C4085" w:rsidRDefault="006C4085">
      <w:pPr>
        <w:rPr>
          <w:rFonts w:ascii="Times New Roman"/>
          <w:sz w:val="20"/>
        </w:rPr>
      </w:pPr>
    </w:p>
    <w:p w14:paraId="165CCD50" w14:textId="77777777" w:rsidR="006C4085" w:rsidRDefault="006C4085">
      <w:pPr>
        <w:rPr>
          <w:rFonts w:ascii="Times New Roman"/>
          <w:sz w:val="20"/>
        </w:rPr>
      </w:pPr>
    </w:p>
    <w:p w14:paraId="013D33E2" w14:textId="77777777" w:rsidR="006C4085" w:rsidRDefault="006C4085">
      <w:pPr>
        <w:rPr>
          <w:rFonts w:ascii="Times New Roman"/>
          <w:sz w:val="20"/>
        </w:rPr>
      </w:pPr>
    </w:p>
    <w:p w14:paraId="23FC12F6" w14:textId="77777777" w:rsidR="006C4085" w:rsidRDefault="006C4085">
      <w:pPr>
        <w:rPr>
          <w:rFonts w:ascii="Times New Roman"/>
          <w:sz w:val="20"/>
        </w:rPr>
      </w:pPr>
    </w:p>
    <w:p w14:paraId="18702124" w14:textId="77777777" w:rsidR="006C4085" w:rsidRDefault="006C4085">
      <w:pPr>
        <w:rPr>
          <w:rFonts w:ascii="Times New Roman"/>
          <w:sz w:val="20"/>
        </w:rPr>
      </w:pPr>
    </w:p>
    <w:p w14:paraId="20B422C8"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1CAFE320" w14:textId="77777777">
        <w:trPr>
          <w:trHeight w:val="448"/>
        </w:trPr>
        <w:tc>
          <w:tcPr>
            <w:tcW w:w="1696" w:type="dxa"/>
            <w:shd w:val="clear" w:color="auto" w:fill="92D050"/>
          </w:tcPr>
          <w:p w14:paraId="39A7136F" w14:textId="77777777" w:rsidR="006C4085" w:rsidRDefault="007C7F31">
            <w:pPr>
              <w:pStyle w:val="TableParagraph"/>
              <w:ind w:left="107"/>
              <w:rPr>
                <w:b/>
                <w:i/>
              </w:rPr>
            </w:pPr>
            <w:r>
              <w:rPr>
                <w:b/>
                <w:i/>
              </w:rPr>
              <w:t>Question</w:t>
            </w:r>
            <w:r>
              <w:rPr>
                <w:b/>
                <w:i/>
                <w:spacing w:val="-11"/>
              </w:rPr>
              <w:t xml:space="preserve"> </w:t>
            </w:r>
            <w:r>
              <w:rPr>
                <w:b/>
                <w:i/>
                <w:spacing w:val="-5"/>
              </w:rPr>
              <w:t>128</w:t>
            </w:r>
          </w:p>
        </w:tc>
        <w:tc>
          <w:tcPr>
            <w:tcW w:w="7319" w:type="dxa"/>
            <w:shd w:val="clear" w:color="auto" w:fill="92D050"/>
          </w:tcPr>
          <w:p w14:paraId="59A15111" w14:textId="2F04A399" w:rsidR="006C4085" w:rsidRDefault="007C7F31">
            <w:pPr>
              <w:pStyle w:val="TableParagraph"/>
              <w:rPr>
                <w:rFonts w:ascii="Times New Roman"/>
                <w:sz w:val="20"/>
              </w:rPr>
            </w:pPr>
            <w:r>
              <w:t>Which of the following are absent in snakes?</w:t>
            </w:r>
            <w:r>
              <w:br/>
            </w:r>
          </w:p>
        </w:tc>
      </w:tr>
      <w:tr w:rsidR="006C4085" w14:paraId="23DAD646" w14:textId="77777777">
        <w:trPr>
          <w:trHeight w:val="450"/>
        </w:trPr>
        <w:tc>
          <w:tcPr>
            <w:tcW w:w="1696" w:type="dxa"/>
            <w:shd w:val="clear" w:color="auto" w:fill="FFF1CC"/>
          </w:tcPr>
          <w:p w14:paraId="22A91652" w14:textId="77777777" w:rsidR="006C4085" w:rsidRDefault="007C7F31">
            <w:pPr>
              <w:pStyle w:val="TableParagraph"/>
              <w:ind w:left="107"/>
              <w:rPr>
                <w:b/>
                <w:i/>
              </w:rPr>
            </w:pPr>
            <w:r>
              <w:rPr>
                <w:b/>
                <w:i/>
                <w:spacing w:val="-10"/>
              </w:rPr>
              <w:t>A</w:t>
            </w:r>
          </w:p>
        </w:tc>
        <w:tc>
          <w:tcPr>
            <w:tcW w:w="7319" w:type="dxa"/>
          </w:tcPr>
          <w:p w14:paraId="4BCA1D82" w14:textId="1B0461C5" w:rsidR="006C4085" w:rsidRDefault="007C7F31">
            <w:pPr>
              <w:pStyle w:val="TableParagraph"/>
              <w:rPr>
                <w:rFonts w:ascii="Times New Roman"/>
                <w:sz w:val="20"/>
              </w:rPr>
            </w:pPr>
            <w:r>
              <w:t>Pectoral girdle</w:t>
            </w:r>
            <w:r>
              <w:br/>
            </w:r>
          </w:p>
        </w:tc>
      </w:tr>
      <w:tr w:rsidR="006C4085" w14:paraId="03F344D9" w14:textId="77777777">
        <w:trPr>
          <w:trHeight w:val="450"/>
        </w:trPr>
        <w:tc>
          <w:tcPr>
            <w:tcW w:w="1696" w:type="dxa"/>
            <w:shd w:val="clear" w:color="auto" w:fill="FFF1CC"/>
          </w:tcPr>
          <w:p w14:paraId="1D5B114D" w14:textId="77777777" w:rsidR="006C4085" w:rsidRDefault="007C7F31">
            <w:pPr>
              <w:pStyle w:val="TableParagraph"/>
              <w:ind w:left="107"/>
              <w:rPr>
                <w:b/>
                <w:i/>
              </w:rPr>
            </w:pPr>
            <w:r>
              <w:rPr>
                <w:b/>
                <w:i/>
                <w:spacing w:val="-10"/>
              </w:rPr>
              <w:t>B</w:t>
            </w:r>
          </w:p>
        </w:tc>
        <w:tc>
          <w:tcPr>
            <w:tcW w:w="7319" w:type="dxa"/>
          </w:tcPr>
          <w:p w14:paraId="49B37098" w14:textId="0BCCEBF1" w:rsidR="006C4085" w:rsidRDefault="007C7F31">
            <w:pPr>
              <w:pStyle w:val="TableParagraph"/>
              <w:rPr>
                <w:rFonts w:ascii="Times New Roman"/>
                <w:sz w:val="20"/>
              </w:rPr>
            </w:pPr>
            <w:r>
              <w:t>Urinary bladder</w:t>
            </w:r>
            <w:r>
              <w:br/>
            </w:r>
          </w:p>
        </w:tc>
      </w:tr>
      <w:tr w:rsidR="006C4085" w14:paraId="6B0777D7" w14:textId="77777777">
        <w:trPr>
          <w:trHeight w:val="450"/>
        </w:trPr>
        <w:tc>
          <w:tcPr>
            <w:tcW w:w="1696" w:type="dxa"/>
            <w:shd w:val="clear" w:color="auto" w:fill="FFF1CC"/>
          </w:tcPr>
          <w:p w14:paraId="26A4F334" w14:textId="77777777" w:rsidR="006C4085" w:rsidRDefault="007C7F31">
            <w:pPr>
              <w:pStyle w:val="TableParagraph"/>
              <w:ind w:left="107"/>
              <w:rPr>
                <w:b/>
                <w:i/>
              </w:rPr>
            </w:pPr>
            <w:r>
              <w:rPr>
                <w:b/>
                <w:i/>
                <w:spacing w:val="-10"/>
              </w:rPr>
              <w:t>C</w:t>
            </w:r>
          </w:p>
        </w:tc>
        <w:tc>
          <w:tcPr>
            <w:tcW w:w="7319" w:type="dxa"/>
          </w:tcPr>
          <w:p w14:paraId="2112D87A" w14:textId="32FE5F6E" w:rsidR="006C4085" w:rsidRDefault="007C7F31">
            <w:pPr>
              <w:pStyle w:val="TableParagraph"/>
              <w:rPr>
                <w:rFonts w:ascii="Times New Roman"/>
                <w:sz w:val="20"/>
              </w:rPr>
            </w:pPr>
            <w:r>
              <w:t>Sternum</w:t>
            </w:r>
            <w:r>
              <w:br/>
            </w:r>
          </w:p>
        </w:tc>
      </w:tr>
      <w:tr w:rsidR="006C4085" w14:paraId="7306C988" w14:textId="77777777">
        <w:trPr>
          <w:trHeight w:val="450"/>
        </w:trPr>
        <w:tc>
          <w:tcPr>
            <w:tcW w:w="1696" w:type="dxa"/>
            <w:shd w:val="clear" w:color="auto" w:fill="FFF1CC"/>
          </w:tcPr>
          <w:p w14:paraId="188D63CD" w14:textId="77777777" w:rsidR="006C4085" w:rsidRDefault="007C7F31">
            <w:pPr>
              <w:pStyle w:val="TableParagraph"/>
              <w:ind w:left="107"/>
              <w:rPr>
                <w:b/>
                <w:i/>
              </w:rPr>
            </w:pPr>
            <w:r>
              <w:rPr>
                <w:b/>
                <w:i/>
                <w:spacing w:val="-10"/>
              </w:rPr>
              <w:t>D</w:t>
            </w:r>
          </w:p>
        </w:tc>
        <w:tc>
          <w:tcPr>
            <w:tcW w:w="7319" w:type="dxa"/>
          </w:tcPr>
          <w:p w14:paraId="033A6A25" w14:textId="75038417" w:rsidR="006C4085" w:rsidRDefault="007C7F31">
            <w:pPr>
              <w:pStyle w:val="TableParagraph"/>
              <w:rPr>
                <w:rFonts w:ascii="Times New Roman"/>
                <w:sz w:val="20"/>
              </w:rPr>
            </w:pPr>
            <w:r>
              <w:t>All of these</w:t>
            </w:r>
          </w:p>
        </w:tc>
      </w:tr>
      <w:tr w:rsidR="006C4085" w14:paraId="1408176D" w14:textId="77777777">
        <w:trPr>
          <w:trHeight w:val="579"/>
        </w:trPr>
        <w:tc>
          <w:tcPr>
            <w:tcW w:w="1696" w:type="dxa"/>
            <w:shd w:val="clear" w:color="auto" w:fill="FFF1CC"/>
          </w:tcPr>
          <w:p w14:paraId="666E5A2C" w14:textId="77777777" w:rsidR="006C4085" w:rsidRDefault="006C4085">
            <w:pPr>
              <w:pStyle w:val="TableParagraph"/>
              <w:spacing w:before="36"/>
              <w:rPr>
                <w:rFonts w:ascii="Times New Roman"/>
              </w:rPr>
            </w:pPr>
          </w:p>
          <w:p w14:paraId="32862CD1"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607217CE" w14:textId="77777777" w:rsidR="006C4085" w:rsidRDefault="006C4085">
            <w:pPr>
              <w:pStyle w:val="TableParagraph"/>
              <w:rPr>
                <w:rFonts w:ascii="Times New Roman"/>
                <w:sz w:val="20"/>
              </w:rPr>
            </w:pPr>
          </w:p>
        </w:tc>
      </w:tr>
      <w:tr w:rsidR="006C4085" w14:paraId="0A610A64" w14:textId="77777777">
        <w:trPr>
          <w:trHeight w:val="1348"/>
        </w:trPr>
        <w:tc>
          <w:tcPr>
            <w:tcW w:w="1696" w:type="dxa"/>
            <w:shd w:val="clear" w:color="auto" w:fill="FFF1CC"/>
          </w:tcPr>
          <w:p w14:paraId="15775F0E" w14:textId="77777777" w:rsidR="006C4085" w:rsidRDefault="006C4085">
            <w:pPr>
              <w:pStyle w:val="TableParagraph"/>
              <w:spacing w:before="197"/>
              <w:rPr>
                <w:rFonts w:ascii="Times New Roman"/>
              </w:rPr>
            </w:pPr>
          </w:p>
          <w:p w14:paraId="1F86673E" w14:textId="77777777" w:rsidR="006C4085" w:rsidRDefault="007C7F31">
            <w:pPr>
              <w:pStyle w:val="TableParagraph"/>
              <w:ind w:left="107"/>
              <w:rPr>
                <w:b/>
                <w:i/>
              </w:rPr>
            </w:pPr>
            <w:r>
              <w:rPr>
                <w:b/>
                <w:i/>
                <w:spacing w:val="-2"/>
              </w:rPr>
              <w:t>Explanation</w:t>
            </w:r>
          </w:p>
        </w:tc>
        <w:tc>
          <w:tcPr>
            <w:tcW w:w="7319" w:type="dxa"/>
          </w:tcPr>
          <w:p w14:paraId="0233701F" w14:textId="77777777" w:rsidR="006C4085" w:rsidRDefault="006C4085">
            <w:pPr>
              <w:pStyle w:val="TableParagraph"/>
              <w:rPr>
                <w:rFonts w:ascii="Times New Roman"/>
                <w:sz w:val="20"/>
              </w:rPr>
            </w:pPr>
          </w:p>
        </w:tc>
      </w:tr>
      <w:tr w:rsidR="006C4085" w14:paraId="34AE100A" w14:textId="77777777">
        <w:trPr>
          <w:trHeight w:val="450"/>
        </w:trPr>
        <w:tc>
          <w:tcPr>
            <w:tcW w:w="1696" w:type="dxa"/>
            <w:shd w:val="clear" w:color="auto" w:fill="FFF1CC"/>
          </w:tcPr>
          <w:p w14:paraId="47D8497D"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4F8822DB" w14:textId="77777777" w:rsidR="006C4085" w:rsidRDefault="006C4085">
            <w:pPr>
              <w:pStyle w:val="TableParagraph"/>
              <w:rPr>
                <w:rFonts w:ascii="Times New Roman"/>
                <w:sz w:val="20"/>
              </w:rPr>
            </w:pPr>
          </w:p>
        </w:tc>
      </w:tr>
    </w:tbl>
    <w:p w14:paraId="14AA195D"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5C9BD46F" w14:textId="77777777" w:rsidR="006C4085" w:rsidRDefault="006C4085">
      <w:pPr>
        <w:rPr>
          <w:rFonts w:ascii="Times New Roman"/>
          <w:sz w:val="20"/>
        </w:rPr>
      </w:pPr>
    </w:p>
    <w:p w14:paraId="61318362" w14:textId="77777777" w:rsidR="006C4085" w:rsidRDefault="006C4085">
      <w:pPr>
        <w:rPr>
          <w:rFonts w:ascii="Times New Roman"/>
          <w:sz w:val="20"/>
        </w:rPr>
      </w:pPr>
    </w:p>
    <w:p w14:paraId="438A375E" w14:textId="77777777" w:rsidR="006C4085" w:rsidRDefault="006C4085">
      <w:pPr>
        <w:rPr>
          <w:rFonts w:ascii="Times New Roman"/>
          <w:sz w:val="20"/>
        </w:rPr>
      </w:pPr>
    </w:p>
    <w:p w14:paraId="287AF927" w14:textId="77777777" w:rsidR="006C4085" w:rsidRDefault="006C4085">
      <w:pPr>
        <w:rPr>
          <w:rFonts w:ascii="Times New Roman"/>
          <w:sz w:val="20"/>
        </w:rPr>
      </w:pPr>
    </w:p>
    <w:p w14:paraId="10B50525" w14:textId="77777777" w:rsidR="006C4085" w:rsidRDefault="006C4085">
      <w:pPr>
        <w:rPr>
          <w:rFonts w:ascii="Times New Roman"/>
          <w:sz w:val="20"/>
        </w:rPr>
      </w:pPr>
    </w:p>
    <w:p w14:paraId="0B9303DB" w14:textId="77777777" w:rsidR="006C4085" w:rsidRDefault="006C4085">
      <w:pPr>
        <w:rPr>
          <w:rFonts w:ascii="Times New Roman"/>
          <w:sz w:val="20"/>
        </w:rPr>
      </w:pPr>
    </w:p>
    <w:p w14:paraId="2207B0DE" w14:textId="77777777" w:rsidR="006C4085" w:rsidRDefault="006C4085">
      <w:pPr>
        <w:rPr>
          <w:rFonts w:ascii="Times New Roman"/>
          <w:sz w:val="20"/>
        </w:rPr>
      </w:pPr>
    </w:p>
    <w:p w14:paraId="1C18F2FE"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089C31A1" w14:textId="77777777">
        <w:trPr>
          <w:trHeight w:val="448"/>
        </w:trPr>
        <w:tc>
          <w:tcPr>
            <w:tcW w:w="1696" w:type="dxa"/>
            <w:shd w:val="clear" w:color="auto" w:fill="92D050"/>
          </w:tcPr>
          <w:p w14:paraId="042EB28C" w14:textId="77777777" w:rsidR="006C4085" w:rsidRDefault="007C7F31">
            <w:pPr>
              <w:pStyle w:val="TableParagraph"/>
              <w:ind w:left="107"/>
              <w:rPr>
                <w:b/>
                <w:i/>
              </w:rPr>
            </w:pPr>
            <w:r>
              <w:rPr>
                <w:b/>
                <w:i/>
              </w:rPr>
              <w:t>Question</w:t>
            </w:r>
            <w:r>
              <w:rPr>
                <w:b/>
                <w:i/>
                <w:spacing w:val="-11"/>
              </w:rPr>
              <w:t xml:space="preserve"> </w:t>
            </w:r>
            <w:r>
              <w:rPr>
                <w:b/>
                <w:i/>
                <w:spacing w:val="-5"/>
              </w:rPr>
              <w:t>129</w:t>
            </w:r>
          </w:p>
        </w:tc>
        <w:tc>
          <w:tcPr>
            <w:tcW w:w="7319" w:type="dxa"/>
            <w:shd w:val="clear" w:color="auto" w:fill="92D050"/>
          </w:tcPr>
          <w:p w14:paraId="0E846826" w14:textId="42C22B4C" w:rsidR="006C4085" w:rsidRDefault="007C7F31">
            <w:pPr>
              <w:pStyle w:val="TableParagraph"/>
              <w:rPr>
                <w:rFonts w:ascii="Times New Roman"/>
                <w:sz w:val="20"/>
              </w:rPr>
            </w:pPr>
            <w:r>
              <w:t>Bilateral symmetry, metameric segmentation, coelom and open circulatory system are the features of</w:t>
            </w:r>
            <w:r>
              <w:br/>
            </w:r>
          </w:p>
        </w:tc>
      </w:tr>
      <w:tr w:rsidR="006C4085" w14:paraId="763C89D7" w14:textId="77777777">
        <w:trPr>
          <w:trHeight w:val="450"/>
        </w:trPr>
        <w:tc>
          <w:tcPr>
            <w:tcW w:w="1696" w:type="dxa"/>
            <w:shd w:val="clear" w:color="auto" w:fill="FFF1CC"/>
          </w:tcPr>
          <w:p w14:paraId="6B28AD53" w14:textId="77777777" w:rsidR="006C4085" w:rsidRDefault="007C7F31">
            <w:pPr>
              <w:pStyle w:val="TableParagraph"/>
              <w:ind w:left="107"/>
              <w:rPr>
                <w:b/>
                <w:i/>
              </w:rPr>
            </w:pPr>
            <w:r>
              <w:rPr>
                <w:b/>
                <w:i/>
                <w:spacing w:val="-10"/>
              </w:rPr>
              <w:t>A</w:t>
            </w:r>
          </w:p>
        </w:tc>
        <w:tc>
          <w:tcPr>
            <w:tcW w:w="7319" w:type="dxa"/>
          </w:tcPr>
          <w:p w14:paraId="128E4011" w14:textId="6004778B" w:rsidR="006C4085" w:rsidRDefault="007C7F31">
            <w:pPr>
              <w:pStyle w:val="TableParagraph"/>
              <w:rPr>
                <w:rFonts w:ascii="Times New Roman"/>
                <w:sz w:val="20"/>
              </w:rPr>
            </w:pPr>
            <w:r>
              <w:t>Annelida</w:t>
            </w:r>
            <w:r>
              <w:br/>
            </w:r>
          </w:p>
        </w:tc>
      </w:tr>
      <w:tr w:rsidR="006C4085" w14:paraId="344B8D2E" w14:textId="77777777">
        <w:trPr>
          <w:trHeight w:val="450"/>
        </w:trPr>
        <w:tc>
          <w:tcPr>
            <w:tcW w:w="1696" w:type="dxa"/>
            <w:shd w:val="clear" w:color="auto" w:fill="FFF1CC"/>
          </w:tcPr>
          <w:p w14:paraId="0B80E9C1" w14:textId="77777777" w:rsidR="006C4085" w:rsidRDefault="007C7F31">
            <w:pPr>
              <w:pStyle w:val="TableParagraph"/>
              <w:ind w:left="107"/>
              <w:rPr>
                <w:b/>
                <w:i/>
              </w:rPr>
            </w:pPr>
            <w:r>
              <w:rPr>
                <w:b/>
                <w:i/>
                <w:spacing w:val="-10"/>
              </w:rPr>
              <w:t>B</w:t>
            </w:r>
          </w:p>
        </w:tc>
        <w:tc>
          <w:tcPr>
            <w:tcW w:w="7319" w:type="dxa"/>
          </w:tcPr>
          <w:p w14:paraId="6B945346" w14:textId="1F93C53A" w:rsidR="006C4085" w:rsidRDefault="007C7F31">
            <w:pPr>
              <w:pStyle w:val="TableParagraph"/>
              <w:rPr>
                <w:rFonts w:ascii="Times New Roman"/>
                <w:sz w:val="20"/>
              </w:rPr>
            </w:pPr>
            <w:r>
              <w:t>Arthropoda</w:t>
            </w:r>
            <w:r>
              <w:br/>
            </w:r>
          </w:p>
        </w:tc>
      </w:tr>
      <w:tr w:rsidR="006C4085" w14:paraId="120AC715" w14:textId="77777777">
        <w:trPr>
          <w:trHeight w:val="450"/>
        </w:trPr>
        <w:tc>
          <w:tcPr>
            <w:tcW w:w="1696" w:type="dxa"/>
            <w:shd w:val="clear" w:color="auto" w:fill="FFF1CC"/>
          </w:tcPr>
          <w:p w14:paraId="5173F527" w14:textId="77777777" w:rsidR="006C4085" w:rsidRDefault="007C7F31">
            <w:pPr>
              <w:pStyle w:val="TableParagraph"/>
              <w:ind w:left="107"/>
              <w:rPr>
                <w:b/>
                <w:i/>
              </w:rPr>
            </w:pPr>
            <w:r>
              <w:rPr>
                <w:b/>
                <w:i/>
                <w:spacing w:val="-10"/>
              </w:rPr>
              <w:t>C</w:t>
            </w:r>
          </w:p>
        </w:tc>
        <w:tc>
          <w:tcPr>
            <w:tcW w:w="7319" w:type="dxa"/>
          </w:tcPr>
          <w:p w14:paraId="6890B208" w14:textId="56B6CFAE" w:rsidR="006C4085" w:rsidRDefault="007C7F31">
            <w:pPr>
              <w:pStyle w:val="TableParagraph"/>
              <w:rPr>
                <w:rFonts w:ascii="Times New Roman"/>
                <w:sz w:val="20"/>
              </w:rPr>
            </w:pPr>
            <w:r>
              <w:t>Mollusca</w:t>
            </w:r>
            <w:r>
              <w:br/>
            </w:r>
          </w:p>
        </w:tc>
      </w:tr>
      <w:tr w:rsidR="006C4085" w14:paraId="71915188" w14:textId="77777777">
        <w:trPr>
          <w:trHeight w:val="450"/>
        </w:trPr>
        <w:tc>
          <w:tcPr>
            <w:tcW w:w="1696" w:type="dxa"/>
            <w:shd w:val="clear" w:color="auto" w:fill="FFF1CC"/>
          </w:tcPr>
          <w:p w14:paraId="428432DE" w14:textId="77777777" w:rsidR="006C4085" w:rsidRDefault="007C7F31">
            <w:pPr>
              <w:pStyle w:val="TableParagraph"/>
              <w:ind w:left="107"/>
              <w:rPr>
                <w:b/>
                <w:i/>
              </w:rPr>
            </w:pPr>
            <w:r>
              <w:rPr>
                <w:b/>
                <w:i/>
                <w:spacing w:val="-10"/>
              </w:rPr>
              <w:t>D</w:t>
            </w:r>
          </w:p>
        </w:tc>
        <w:tc>
          <w:tcPr>
            <w:tcW w:w="7319" w:type="dxa"/>
          </w:tcPr>
          <w:p w14:paraId="64A03800" w14:textId="4F982AD5" w:rsidR="006C4085" w:rsidRDefault="007C7F31">
            <w:pPr>
              <w:pStyle w:val="TableParagraph"/>
              <w:rPr>
                <w:rFonts w:ascii="Times New Roman"/>
                <w:sz w:val="20"/>
              </w:rPr>
            </w:pPr>
            <w:r>
              <w:t>Echinodermata</w:t>
            </w:r>
          </w:p>
        </w:tc>
      </w:tr>
      <w:tr w:rsidR="006C4085" w14:paraId="7358A712" w14:textId="77777777">
        <w:trPr>
          <w:trHeight w:val="579"/>
        </w:trPr>
        <w:tc>
          <w:tcPr>
            <w:tcW w:w="1696" w:type="dxa"/>
            <w:shd w:val="clear" w:color="auto" w:fill="FFF1CC"/>
          </w:tcPr>
          <w:p w14:paraId="6EF1C012" w14:textId="77777777" w:rsidR="006C4085" w:rsidRDefault="006C4085">
            <w:pPr>
              <w:pStyle w:val="TableParagraph"/>
              <w:spacing w:before="36"/>
              <w:rPr>
                <w:rFonts w:ascii="Times New Roman"/>
              </w:rPr>
            </w:pPr>
          </w:p>
          <w:p w14:paraId="4B626182"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18439285" w14:textId="77777777" w:rsidR="006C4085" w:rsidRDefault="006C4085">
            <w:pPr>
              <w:pStyle w:val="TableParagraph"/>
              <w:rPr>
                <w:rFonts w:ascii="Times New Roman"/>
                <w:sz w:val="20"/>
              </w:rPr>
            </w:pPr>
          </w:p>
        </w:tc>
      </w:tr>
      <w:tr w:rsidR="006C4085" w14:paraId="2C68A613" w14:textId="77777777">
        <w:trPr>
          <w:trHeight w:val="1348"/>
        </w:trPr>
        <w:tc>
          <w:tcPr>
            <w:tcW w:w="1696" w:type="dxa"/>
            <w:shd w:val="clear" w:color="auto" w:fill="FFF1CC"/>
          </w:tcPr>
          <w:p w14:paraId="2B0E4491" w14:textId="77777777" w:rsidR="006C4085" w:rsidRDefault="006C4085">
            <w:pPr>
              <w:pStyle w:val="TableParagraph"/>
              <w:spacing w:before="197"/>
              <w:rPr>
                <w:rFonts w:ascii="Times New Roman"/>
              </w:rPr>
            </w:pPr>
          </w:p>
          <w:p w14:paraId="5D693F39" w14:textId="77777777" w:rsidR="006C4085" w:rsidRDefault="007C7F31">
            <w:pPr>
              <w:pStyle w:val="TableParagraph"/>
              <w:ind w:left="107"/>
              <w:rPr>
                <w:b/>
                <w:i/>
              </w:rPr>
            </w:pPr>
            <w:r>
              <w:rPr>
                <w:b/>
                <w:i/>
                <w:spacing w:val="-2"/>
              </w:rPr>
              <w:t>Explanation</w:t>
            </w:r>
          </w:p>
        </w:tc>
        <w:tc>
          <w:tcPr>
            <w:tcW w:w="7319" w:type="dxa"/>
          </w:tcPr>
          <w:p w14:paraId="29AB51AA" w14:textId="77777777" w:rsidR="006C4085" w:rsidRDefault="006C4085">
            <w:pPr>
              <w:pStyle w:val="TableParagraph"/>
              <w:rPr>
                <w:rFonts w:ascii="Times New Roman"/>
                <w:sz w:val="20"/>
              </w:rPr>
            </w:pPr>
          </w:p>
        </w:tc>
      </w:tr>
      <w:tr w:rsidR="006C4085" w14:paraId="65449ECF" w14:textId="77777777">
        <w:trPr>
          <w:trHeight w:val="450"/>
        </w:trPr>
        <w:tc>
          <w:tcPr>
            <w:tcW w:w="1696" w:type="dxa"/>
            <w:shd w:val="clear" w:color="auto" w:fill="FFF1CC"/>
          </w:tcPr>
          <w:p w14:paraId="45B7ED09"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3C0D4CB5" w14:textId="77777777" w:rsidR="006C4085" w:rsidRDefault="006C4085">
            <w:pPr>
              <w:pStyle w:val="TableParagraph"/>
              <w:rPr>
                <w:rFonts w:ascii="Times New Roman"/>
                <w:sz w:val="20"/>
              </w:rPr>
            </w:pPr>
          </w:p>
        </w:tc>
      </w:tr>
    </w:tbl>
    <w:p w14:paraId="148D49FD"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0B5C19C6" w14:textId="77777777" w:rsidR="006C4085" w:rsidRDefault="006C4085">
      <w:pPr>
        <w:rPr>
          <w:rFonts w:ascii="Times New Roman"/>
          <w:sz w:val="20"/>
        </w:rPr>
      </w:pPr>
    </w:p>
    <w:p w14:paraId="67557082" w14:textId="77777777" w:rsidR="006C4085" w:rsidRDefault="006C4085">
      <w:pPr>
        <w:rPr>
          <w:rFonts w:ascii="Times New Roman"/>
          <w:sz w:val="20"/>
        </w:rPr>
      </w:pPr>
    </w:p>
    <w:p w14:paraId="53CA122D" w14:textId="77777777" w:rsidR="006C4085" w:rsidRDefault="006C4085">
      <w:pPr>
        <w:rPr>
          <w:rFonts w:ascii="Times New Roman"/>
          <w:sz w:val="20"/>
        </w:rPr>
      </w:pPr>
    </w:p>
    <w:p w14:paraId="0A283838" w14:textId="77777777" w:rsidR="006C4085" w:rsidRDefault="006C4085">
      <w:pPr>
        <w:rPr>
          <w:rFonts w:ascii="Times New Roman"/>
          <w:sz w:val="20"/>
        </w:rPr>
      </w:pPr>
    </w:p>
    <w:p w14:paraId="44017716" w14:textId="77777777" w:rsidR="006C4085" w:rsidRDefault="006C4085">
      <w:pPr>
        <w:rPr>
          <w:rFonts w:ascii="Times New Roman"/>
          <w:sz w:val="20"/>
        </w:rPr>
      </w:pPr>
    </w:p>
    <w:p w14:paraId="0742706C" w14:textId="77777777" w:rsidR="006C4085" w:rsidRDefault="006C4085">
      <w:pPr>
        <w:rPr>
          <w:rFonts w:ascii="Times New Roman"/>
          <w:sz w:val="20"/>
        </w:rPr>
      </w:pPr>
    </w:p>
    <w:p w14:paraId="1ADF8227" w14:textId="77777777" w:rsidR="006C4085" w:rsidRDefault="006C4085">
      <w:pPr>
        <w:rPr>
          <w:rFonts w:ascii="Times New Roman"/>
          <w:sz w:val="20"/>
        </w:rPr>
      </w:pPr>
    </w:p>
    <w:p w14:paraId="0B90DE60"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0DC862BD" w14:textId="77777777">
        <w:trPr>
          <w:trHeight w:val="448"/>
        </w:trPr>
        <w:tc>
          <w:tcPr>
            <w:tcW w:w="1696" w:type="dxa"/>
            <w:shd w:val="clear" w:color="auto" w:fill="92D050"/>
          </w:tcPr>
          <w:p w14:paraId="4FAFB1EF" w14:textId="77777777" w:rsidR="006C4085" w:rsidRDefault="007C7F31">
            <w:pPr>
              <w:pStyle w:val="TableParagraph"/>
              <w:ind w:left="107"/>
              <w:rPr>
                <w:b/>
                <w:i/>
              </w:rPr>
            </w:pPr>
            <w:r>
              <w:rPr>
                <w:b/>
                <w:i/>
              </w:rPr>
              <w:t>Question</w:t>
            </w:r>
            <w:r>
              <w:rPr>
                <w:b/>
                <w:i/>
                <w:spacing w:val="-11"/>
              </w:rPr>
              <w:t xml:space="preserve"> </w:t>
            </w:r>
            <w:r>
              <w:rPr>
                <w:b/>
                <w:i/>
                <w:spacing w:val="-5"/>
              </w:rPr>
              <w:t>130</w:t>
            </w:r>
          </w:p>
        </w:tc>
        <w:tc>
          <w:tcPr>
            <w:tcW w:w="7319" w:type="dxa"/>
            <w:shd w:val="clear" w:color="auto" w:fill="92D050"/>
          </w:tcPr>
          <w:p w14:paraId="224A0C58" w14:textId="2087B88D" w:rsidR="006C4085" w:rsidRDefault="007C7F31">
            <w:pPr>
              <w:pStyle w:val="TableParagraph"/>
              <w:rPr>
                <w:rFonts w:ascii="Times New Roman"/>
                <w:sz w:val="20"/>
              </w:rPr>
            </w:pPr>
            <w:r>
              <w:t>Highest degree of polymorphism is found in</w:t>
            </w:r>
            <w:r>
              <w:br/>
            </w:r>
          </w:p>
        </w:tc>
      </w:tr>
      <w:tr w:rsidR="006C4085" w14:paraId="41051854" w14:textId="77777777">
        <w:trPr>
          <w:trHeight w:val="450"/>
        </w:trPr>
        <w:tc>
          <w:tcPr>
            <w:tcW w:w="1696" w:type="dxa"/>
            <w:shd w:val="clear" w:color="auto" w:fill="FFF1CC"/>
          </w:tcPr>
          <w:p w14:paraId="5B80AD2C" w14:textId="77777777" w:rsidR="006C4085" w:rsidRDefault="007C7F31">
            <w:pPr>
              <w:pStyle w:val="TableParagraph"/>
              <w:ind w:left="107"/>
              <w:rPr>
                <w:b/>
                <w:i/>
              </w:rPr>
            </w:pPr>
            <w:r>
              <w:rPr>
                <w:b/>
                <w:i/>
                <w:spacing w:val="-10"/>
              </w:rPr>
              <w:t>A</w:t>
            </w:r>
          </w:p>
        </w:tc>
        <w:tc>
          <w:tcPr>
            <w:tcW w:w="7319" w:type="dxa"/>
          </w:tcPr>
          <w:p w14:paraId="728059E2" w14:textId="6EA3FAE5" w:rsidR="006C4085" w:rsidRDefault="007C7F31">
            <w:pPr>
              <w:pStyle w:val="TableParagraph"/>
              <w:rPr>
                <w:rFonts w:ascii="Times New Roman"/>
                <w:sz w:val="20"/>
              </w:rPr>
            </w:pPr>
            <w:r>
              <w:t>Protozoa</w:t>
            </w:r>
            <w:r>
              <w:br/>
            </w:r>
          </w:p>
        </w:tc>
      </w:tr>
      <w:tr w:rsidR="006C4085" w14:paraId="679BCD2B" w14:textId="77777777">
        <w:trPr>
          <w:trHeight w:val="450"/>
        </w:trPr>
        <w:tc>
          <w:tcPr>
            <w:tcW w:w="1696" w:type="dxa"/>
            <w:shd w:val="clear" w:color="auto" w:fill="FFF1CC"/>
          </w:tcPr>
          <w:p w14:paraId="7B8337A3" w14:textId="77777777" w:rsidR="006C4085" w:rsidRDefault="007C7F31">
            <w:pPr>
              <w:pStyle w:val="TableParagraph"/>
              <w:ind w:left="107"/>
              <w:rPr>
                <w:b/>
                <w:i/>
              </w:rPr>
            </w:pPr>
            <w:r>
              <w:rPr>
                <w:b/>
                <w:i/>
                <w:spacing w:val="-10"/>
              </w:rPr>
              <w:t>B</w:t>
            </w:r>
          </w:p>
        </w:tc>
        <w:tc>
          <w:tcPr>
            <w:tcW w:w="7319" w:type="dxa"/>
          </w:tcPr>
          <w:p w14:paraId="73FA6258" w14:textId="3F2C9B33" w:rsidR="006C4085" w:rsidRDefault="007C7F31">
            <w:pPr>
              <w:pStyle w:val="TableParagraph"/>
              <w:rPr>
                <w:rFonts w:ascii="Times New Roman"/>
                <w:sz w:val="20"/>
              </w:rPr>
            </w:pPr>
            <w:r>
              <w:t>Cnidaria</w:t>
            </w:r>
            <w:r>
              <w:br/>
            </w:r>
          </w:p>
        </w:tc>
      </w:tr>
      <w:tr w:rsidR="006C4085" w14:paraId="36A18076" w14:textId="77777777">
        <w:trPr>
          <w:trHeight w:val="450"/>
        </w:trPr>
        <w:tc>
          <w:tcPr>
            <w:tcW w:w="1696" w:type="dxa"/>
            <w:shd w:val="clear" w:color="auto" w:fill="FFF1CC"/>
          </w:tcPr>
          <w:p w14:paraId="5F1AC68E" w14:textId="77777777" w:rsidR="006C4085" w:rsidRDefault="007C7F31">
            <w:pPr>
              <w:pStyle w:val="TableParagraph"/>
              <w:ind w:left="107"/>
              <w:rPr>
                <w:b/>
                <w:i/>
              </w:rPr>
            </w:pPr>
            <w:r>
              <w:rPr>
                <w:b/>
                <w:i/>
                <w:spacing w:val="-10"/>
              </w:rPr>
              <w:t>C</w:t>
            </w:r>
          </w:p>
        </w:tc>
        <w:tc>
          <w:tcPr>
            <w:tcW w:w="7319" w:type="dxa"/>
          </w:tcPr>
          <w:p w14:paraId="214030EC" w14:textId="245148EF" w:rsidR="006C4085" w:rsidRDefault="007C7F31">
            <w:pPr>
              <w:pStyle w:val="TableParagraph"/>
              <w:rPr>
                <w:rFonts w:ascii="Times New Roman"/>
                <w:sz w:val="20"/>
              </w:rPr>
            </w:pPr>
            <w:r>
              <w:t>Platyhelminthes</w:t>
            </w:r>
            <w:r>
              <w:br/>
            </w:r>
          </w:p>
        </w:tc>
      </w:tr>
      <w:tr w:rsidR="006C4085" w14:paraId="7ACDCFB3" w14:textId="77777777">
        <w:trPr>
          <w:trHeight w:val="450"/>
        </w:trPr>
        <w:tc>
          <w:tcPr>
            <w:tcW w:w="1696" w:type="dxa"/>
            <w:shd w:val="clear" w:color="auto" w:fill="FFF1CC"/>
          </w:tcPr>
          <w:p w14:paraId="6CCA0794" w14:textId="77777777" w:rsidR="006C4085" w:rsidRDefault="007C7F31">
            <w:pPr>
              <w:pStyle w:val="TableParagraph"/>
              <w:ind w:left="107"/>
              <w:rPr>
                <w:b/>
                <w:i/>
              </w:rPr>
            </w:pPr>
            <w:r>
              <w:rPr>
                <w:b/>
                <w:i/>
                <w:spacing w:val="-10"/>
              </w:rPr>
              <w:t>D</w:t>
            </w:r>
          </w:p>
        </w:tc>
        <w:tc>
          <w:tcPr>
            <w:tcW w:w="7319" w:type="dxa"/>
          </w:tcPr>
          <w:p w14:paraId="1D91BB5E" w14:textId="4E46058B" w:rsidR="006C4085" w:rsidRDefault="007C7F31">
            <w:pPr>
              <w:pStyle w:val="TableParagraph"/>
              <w:rPr>
                <w:rFonts w:ascii="Times New Roman"/>
                <w:sz w:val="20"/>
              </w:rPr>
            </w:pPr>
            <w:r>
              <w:t>Arthropoda</w:t>
            </w:r>
          </w:p>
        </w:tc>
      </w:tr>
      <w:tr w:rsidR="006C4085" w14:paraId="61A05AC1" w14:textId="77777777">
        <w:trPr>
          <w:trHeight w:val="579"/>
        </w:trPr>
        <w:tc>
          <w:tcPr>
            <w:tcW w:w="1696" w:type="dxa"/>
            <w:shd w:val="clear" w:color="auto" w:fill="FFF1CC"/>
          </w:tcPr>
          <w:p w14:paraId="44A5FBF7" w14:textId="77777777" w:rsidR="006C4085" w:rsidRDefault="006C4085">
            <w:pPr>
              <w:pStyle w:val="TableParagraph"/>
              <w:spacing w:before="36"/>
              <w:rPr>
                <w:rFonts w:ascii="Times New Roman"/>
              </w:rPr>
            </w:pPr>
          </w:p>
          <w:p w14:paraId="2EC008F9"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182514EC" w14:textId="77777777" w:rsidR="006C4085" w:rsidRDefault="006C4085">
            <w:pPr>
              <w:pStyle w:val="TableParagraph"/>
              <w:rPr>
                <w:rFonts w:ascii="Times New Roman"/>
                <w:sz w:val="20"/>
              </w:rPr>
            </w:pPr>
          </w:p>
        </w:tc>
      </w:tr>
      <w:tr w:rsidR="006C4085" w14:paraId="12C0DB18" w14:textId="77777777">
        <w:trPr>
          <w:trHeight w:val="1348"/>
        </w:trPr>
        <w:tc>
          <w:tcPr>
            <w:tcW w:w="1696" w:type="dxa"/>
            <w:shd w:val="clear" w:color="auto" w:fill="FFF1CC"/>
          </w:tcPr>
          <w:p w14:paraId="5FC680B8" w14:textId="77777777" w:rsidR="006C4085" w:rsidRDefault="006C4085">
            <w:pPr>
              <w:pStyle w:val="TableParagraph"/>
              <w:spacing w:before="197"/>
              <w:rPr>
                <w:rFonts w:ascii="Times New Roman"/>
              </w:rPr>
            </w:pPr>
          </w:p>
          <w:p w14:paraId="5D44EE2E" w14:textId="77777777" w:rsidR="006C4085" w:rsidRDefault="007C7F31">
            <w:pPr>
              <w:pStyle w:val="TableParagraph"/>
              <w:ind w:left="107"/>
              <w:rPr>
                <w:b/>
                <w:i/>
              </w:rPr>
            </w:pPr>
            <w:r>
              <w:rPr>
                <w:b/>
                <w:i/>
                <w:spacing w:val="-2"/>
              </w:rPr>
              <w:t>Explanation</w:t>
            </w:r>
          </w:p>
        </w:tc>
        <w:tc>
          <w:tcPr>
            <w:tcW w:w="7319" w:type="dxa"/>
          </w:tcPr>
          <w:p w14:paraId="387244A9" w14:textId="77777777" w:rsidR="006C4085" w:rsidRDefault="006C4085">
            <w:pPr>
              <w:pStyle w:val="TableParagraph"/>
              <w:rPr>
                <w:rFonts w:ascii="Times New Roman"/>
                <w:sz w:val="20"/>
              </w:rPr>
            </w:pPr>
          </w:p>
        </w:tc>
      </w:tr>
      <w:tr w:rsidR="006C4085" w14:paraId="49EAD125" w14:textId="77777777">
        <w:trPr>
          <w:trHeight w:val="450"/>
        </w:trPr>
        <w:tc>
          <w:tcPr>
            <w:tcW w:w="1696" w:type="dxa"/>
            <w:shd w:val="clear" w:color="auto" w:fill="FFF1CC"/>
          </w:tcPr>
          <w:p w14:paraId="0BA1D714"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5AC4C5F3" w14:textId="77777777" w:rsidR="006C4085" w:rsidRDefault="006C4085">
            <w:pPr>
              <w:pStyle w:val="TableParagraph"/>
              <w:rPr>
                <w:rFonts w:ascii="Times New Roman"/>
                <w:sz w:val="20"/>
              </w:rPr>
            </w:pPr>
          </w:p>
        </w:tc>
      </w:tr>
    </w:tbl>
    <w:p w14:paraId="5066586D"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015B1B3A" w14:textId="77777777" w:rsidR="006C4085" w:rsidRDefault="006C4085">
      <w:pPr>
        <w:rPr>
          <w:rFonts w:ascii="Times New Roman"/>
          <w:sz w:val="20"/>
        </w:rPr>
      </w:pPr>
    </w:p>
    <w:p w14:paraId="1F303A71" w14:textId="77777777" w:rsidR="006C4085" w:rsidRDefault="006C4085">
      <w:pPr>
        <w:rPr>
          <w:rFonts w:ascii="Times New Roman"/>
          <w:sz w:val="20"/>
        </w:rPr>
      </w:pPr>
    </w:p>
    <w:p w14:paraId="183EC7A3" w14:textId="77777777" w:rsidR="006C4085" w:rsidRDefault="006C4085">
      <w:pPr>
        <w:rPr>
          <w:rFonts w:ascii="Times New Roman"/>
          <w:sz w:val="20"/>
        </w:rPr>
      </w:pPr>
    </w:p>
    <w:p w14:paraId="3B7D7B3D" w14:textId="77777777" w:rsidR="006C4085" w:rsidRDefault="006C4085">
      <w:pPr>
        <w:rPr>
          <w:rFonts w:ascii="Times New Roman"/>
          <w:sz w:val="20"/>
        </w:rPr>
      </w:pPr>
    </w:p>
    <w:p w14:paraId="57EDAC23" w14:textId="77777777" w:rsidR="006C4085" w:rsidRDefault="006C4085">
      <w:pPr>
        <w:rPr>
          <w:rFonts w:ascii="Times New Roman"/>
          <w:sz w:val="20"/>
        </w:rPr>
      </w:pPr>
    </w:p>
    <w:p w14:paraId="53F19C1F" w14:textId="77777777" w:rsidR="006C4085" w:rsidRDefault="006C4085">
      <w:pPr>
        <w:rPr>
          <w:rFonts w:ascii="Times New Roman"/>
          <w:sz w:val="20"/>
        </w:rPr>
      </w:pPr>
    </w:p>
    <w:p w14:paraId="76FF3031" w14:textId="77777777" w:rsidR="006C4085" w:rsidRDefault="006C4085">
      <w:pPr>
        <w:rPr>
          <w:rFonts w:ascii="Times New Roman"/>
          <w:sz w:val="20"/>
        </w:rPr>
      </w:pPr>
    </w:p>
    <w:p w14:paraId="36E8CD53"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7083FDCB" w14:textId="77777777">
        <w:trPr>
          <w:trHeight w:val="448"/>
        </w:trPr>
        <w:tc>
          <w:tcPr>
            <w:tcW w:w="1696" w:type="dxa"/>
            <w:shd w:val="clear" w:color="auto" w:fill="92D050"/>
          </w:tcPr>
          <w:p w14:paraId="1C19B701" w14:textId="77777777" w:rsidR="006C4085" w:rsidRDefault="007C7F31">
            <w:pPr>
              <w:pStyle w:val="TableParagraph"/>
              <w:ind w:left="107"/>
              <w:rPr>
                <w:b/>
                <w:i/>
              </w:rPr>
            </w:pPr>
            <w:r>
              <w:rPr>
                <w:b/>
                <w:i/>
              </w:rPr>
              <w:t>Question</w:t>
            </w:r>
            <w:r>
              <w:rPr>
                <w:b/>
                <w:i/>
                <w:spacing w:val="-11"/>
              </w:rPr>
              <w:t xml:space="preserve"> </w:t>
            </w:r>
            <w:r>
              <w:rPr>
                <w:b/>
                <w:i/>
                <w:spacing w:val="-5"/>
              </w:rPr>
              <w:t>131</w:t>
            </w:r>
          </w:p>
        </w:tc>
        <w:tc>
          <w:tcPr>
            <w:tcW w:w="7319" w:type="dxa"/>
            <w:shd w:val="clear" w:color="auto" w:fill="92D050"/>
          </w:tcPr>
          <w:p w14:paraId="218E70A4" w14:textId="489FE04C" w:rsidR="006C4085" w:rsidRDefault="007C7F31">
            <w:pPr>
              <w:pStyle w:val="TableParagraph"/>
              <w:rPr>
                <w:rFonts w:ascii="Times New Roman"/>
                <w:sz w:val="20"/>
              </w:rPr>
            </w:pPr>
            <w:r>
              <w:t>In Pheretima, septa are absent between which segments?</w:t>
            </w:r>
            <w:r>
              <w:br/>
            </w:r>
          </w:p>
        </w:tc>
      </w:tr>
      <w:tr w:rsidR="006C4085" w14:paraId="13223120" w14:textId="77777777">
        <w:trPr>
          <w:trHeight w:val="450"/>
        </w:trPr>
        <w:tc>
          <w:tcPr>
            <w:tcW w:w="1696" w:type="dxa"/>
            <w:shd w:val="clear" w:color="auto" w:fill="FFF1CC"/>
          </w:tcPr>
          <w:p w14:paraId="12AC5A1F" w14:textId="77777777" w:rsidR="006C4085" w:rsidRDefault="007C7F31">
            <w:pPr>
              <w:pStyle w:val="TableParagraph"/>
              <w:ind w:left="107"/>
              <w:rPr>
                <w:b/>
                <w:i/>
              </w:rPr>
            </w:pPr>
            <w:r>
              <w:rPr>
                <w:b/>
                <w:i/>
                <w:spacing w:val="-10"/>
              </w:rPr>
              <w:t>A</w:t>
            </w:r>
          </w:p>
        </w:tc>
        <w:tc>
          <w:tcPr>
            <w:tcW w:w="7319" w:type="dxa"/>
          </w:tcPr>
          <w:p w14:paraId="790A1706" w14:textId="6E603EAF" w:rsidR="006C4085" w:rsidRDefault="007C7F31">
            <w:pPr>
              <w:pStyle w:val="TableParagraph"/>
              <w:rPr>
                <w:rFonts w:ascii="Times New Roman"/>
                <w:sz w:val="20"/>
              </w:rPr>
            </w:pPr>
            <m:oMath>
              <m:r>
                <m:rPr>
                  <m:sty m:val="p"/>
                </m:rPr>
                <w:rPr>
                  <w:rFonts w:ascii="Cambria Math" w:hAnsi="Cambria Math"/>
                </w:rPr>
                <m:t>3/4</m:t>
              </m:r>
            </m:oMath>
            <w:r>
              <w:t xml:space="preserve"> and </w:t>
            </w:r>
            <m:oMath>
              <m:r>
                <m:rPr>
                  <m:sty m:val="p"/>
                </m:rPr>
                <w:rPr>
                  <w:rFonts w:ascii="Cambria Math" w:hAnsi="Cambria Math"/>
                </w:rPr>
                <m:t>9/10</m:t>
              </m:r>
            </m:oMath>
            <w:r>
              <w:br/>
            </w:r>
          </w:p>
        </w:tc>
      </w:tr>
      <w:tr w:rsidR="006C4085" w14:paraId="058FEA4D" w14:textId="77777777">
        <w:trPr>
          <w:trHeight w:val="450"/>
        </w:trPr>
        <w:tc>
          <w:tcPr>
            <w:tcW w:w="1696" w:type="dxa"/>
            <w:shd w:val="clear" w:color="auto" w:fill="FFF1CC"/>
          </w:tcPr>
          <w:p w14:paraId="21C35A7D" w14:textId="77777777" w:rsidR="006C4085" w:rsidRDefault="007C7F31">
            <w:pPr>
              <w:pStyle w:val="TableParagraph"/>
              <w:ind w:left="107"/>
              <w:rPr>
                <w:b/>
                <w:i/>
              </w:rPr>
            </w:pPr>
            <w:r>
              <w:rPr>
                <w:b/>
                <w:i/>
                <w:spacing w:val="-10"/>
              </w:rPr>
              <w:t>B</w:t>
            </w:r>
          </w:p>
        </w:tc>
        <w:tc>
          <w:tcPr>
            <w:tcW w:w="7319" w:type="dxa"/>
          </w:tcPr>
          <w:p w14:paraId="5E733A49" w14:textId="7AFC485A" w:rsidR="006C4085" w:rsidRDefault="007C7F31">
            <w:pPr>
              <w:pStyle w:val="TableParagraph"/>
              <w:rPr>
                <w:rFonts w:ascii="Times New Roman"/>
                <w:sz w:val="20"/>
              </w:rPr>
            </w:pPr>
            <m:oMath>
              <m:r>
                <m:rPr>
                  <m:sty m:val="p"/>
                </m:rPr>
                <w:rPr>
                  <w:rFonts w:ascii="Cambria Math" w:hAnsi="Cambria Math"/>
                </w:rPr>
                <m:t>4/5</m:t>
              </m:r>
            </m:oMath>
            <w:r>
              <w:t xml:space="preserve"> and </w:t>
            </w:r>
            <m:oMath>
              <m:r>
                <m:rPr>
                  <m:sty m:val="p"/>
                </m:rPr>
                <w:rPr>
                  <w:rFonts w:ascii="Cambria Math" w:hAnsi="Cambria Math"/>
                </w:rPr>
                <m:t>8/9</m:t>
              </m:r>
            </m:oMath>
            <w:r>
              <w:br/>
            </w:r>
          </w:p>
        </w:tc>
      </w:tr>
      <w:tr w:rsidR="006C4085" w14:paraId="2B6AAF30" w14:textId="77777777">
        <w:trPr>
          <w:trHeight w:val="450"/>
        </w:trPr>
        <w:tc>
          <w:tcPr>
            <w:tcW w:w="1696" w:type="dxa"/>
            <w:shd w:val="clear" w:color="auto" w:fill="FFF1CC"/>
          </w:tcPr>
          <w:p w14:paraId="7D1C2F09" w14:textId="77777777" w:rsidR="006C4085" w:rsidRDefault="007C7F31">
            <w:pPr>
              <w:pStyle w:val="TableParagraph"/>
              <w:ind w:left="107"/>
              <w:rPr>
                <w:b/>
                <w:i/>
              </w:rPr>
            </w:pPr>
            <w:r>
              <w:rPr>
                <w:b/>
                <w:i/>
                <w:spacing w:val="-10"/>
              </w:rPr>
              <w:t>C</w:t>
            </w:r>
          </w:p>
        </w:tc>
        <w:tc>
          <w:tcPr>
            <w:tcW w:w="7319" w:type="dxa"/>
          </w:tcPr>
          <w:p w14:paraId="3D456CC6" w14:textId="5AF43BED" w:rsidR="006C4085" w:rsidRDefault="007C7F31">
            <w:pPr>
              <w:pStyle w:val="TableParagraph"/>
              <w:rPr>
                <w:rFonts w:ascii="Times New Roman"/>
                <w:sz w:val="20"/>
              </w:rPr>
            </w:pPr>
            <m:oMath>
              <m:r>
                <m:rPr>
                  <m:sty m:val="p"/>
                </m:rPr>
                <w:rPr>
                  <w:rFonts w:ascii="Cambria Math" w:hAnsi="Cambria Math"/>
                </w:rPr>
                <m:t>5/6</m:t>
              </m:r>
            </m:oMath>
            <w:r>
              <w:t xml:space="preserve"> and </w:t>
            </w:r>
            <m:oMath>
              <m:r>
                <m:rPr>
                  <m:sty m:val="p"/>
                </m:rPr>
                <w:rPr>
                  <w:rFonts w:ascii="Cambria Math" w:hAnsi="Cambria Math"/>
                </w:rPr>
                <m:t>7/8</m:t>
              </m:r>
            </m:oMath>
            <w:r>
              <w:br/>
            </w:r>
          </w:p>
        </w:tc>
      </w:tr>
      <w:tr w:rsidR="006C4085" w14:paraId="56163A29" w14:textId="77777777">
        <w:trPr>
          <w:trHeight w:val="450"/>
        </w:trPr>
        <w:tc>
          <w:tcPr>
            <w:tcW w:w="1696" w:type="dxa"/>
            <w:shd w:val="clear" w:color="auto" w:fill="FFF1CC"/>
          </w:tcPr>
          <w:p w14:paraId="36CF9450" w14:textId="77777777" w:rsidR="006C4085" w:rsidRDefault="007C7F31">
            <w:pPr>
              <w:pStyle w:val="TableParagraph"/>
              <w:ind w:left="107"/>
              <w:rPr>
                <w:b/>
                <w:i/>
              </w:rPr>
            </w:pPr>
            <w:r>
              <w:rPr>
                <w:b/>
                <w:i/>
                <w:spacing w:val="-10"/>
              </w:rPr>
              <w:t>D</w:t>
            </w:r>
          </w:p>
        </w:tc>
        <w:tc>
          <w:tcPr>
            <w:tcW w:w="7319" w:type="dxa"/>
          </w:tcPr>
          <w:p w14:paraId="54798CAA" w14:textId="2B39A111" w:rsidR="006C4085" w:rsidRDefault="007C7F31">
            <w:pPr>
              <w:pStyle w:val="TableParagraph"/>
              <w:rPr>
                <w:rFonts w:ascii="Times New Roman"/>
                <w:sz w:val="20"/>
              </w:rPr>
            </w:pPr>
            <m:oMath>
              <m:r>
                <m:rPr>
                  <m:sty m:val="p"/>
                </m:rPr>
                <w:rPr>
                  <w:rFonts w:ascii="Cambria Math" w:hAnsi="Cambria Math"/>
                </w:rPr>
                <m:t>7/8</m:t>
              </m:r>
            </m:oMath>
            <w:r>
              <w:t xml:space="preserve"> and 6/7</w:t>
            </w:r>
          </w:p>
        </w:tc>
      </w:tr>
      <w:tr w:rsidR="006C4085" w14:paraId="13CE58A4" w14:textId="77777777">
        <w:trPr>
          <w:trHeight w:val="579"/>
        </w:trPr>
        <w:tc>
          <w:tcPr>
            <w:tcW w:w="1696" w:type="dxa"/>
            <w:shd w:val="clear" w:color="auto" w:fill="FFF1CC"/>
          </w:tcPr>
          <w:p w14:paraId="2DC22005" w14:textId="77777777" w:rsidR="006C4085" w:rsidRDefault="006C4085">
            <w:pPr>
              <w:pStyle w:val="TableParagraph"/>
              <w:spacing w:before="36"/>
              <w:rPr>
                <w:rFonts w:ascii="Times New Roman"/>
              </w:rPr>
            </w:pPr>
          </w:p>
          <w:p w14:paraId="0B533397"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11EEDE2E" w14:textId="77777777" w:rsidR="006C4085" w:rsidRDefault="006C4085">
            <w:pPr>
              <w:pStyle w:val="TableParagraph"/>
              <w:rPr>
                <w:rFonts w:ascii="Times New Roman"/>
                <w:sz w:val="20"/>
              </w:rPr>
            </w:pPr>
          </w:p>
        </w:tc>
      </w:tr>
      <w:tr w:rsidR="006C4085" w14:paraId="48891CE2" w14:textId="77777777">
        <w:trPr>
          <w:trHeight w:val="1348"/>
        </w:trPr>
        <w:tc>
          <w:tcPr>
            <w:tcW w:w="1696" w:type="dxa"/>
            <w:shd w:val="clear" w:color="auto" w:fill="FFF1CC"/>
          </w:tcPr>
          <w:p w14:paraId="6E2B3B74" w14:textId="77777777" w:rsidR="006C4085" w:rsidRDefault="006C4085">
            <w:pPr>
              <w:pStyle w:val="TableParagraph"/>
              <w:spacing w:before="197"/>
              <w:rPr>
                <w:rFonts w:ascii="Times New Roman"/>
              </w:rPr>
            </w:pPr>
          </w:p>
          <w:p w14:paraId="0B94D3F8" w14:textId="77777777" w:rsidR="006C4085" w:rsidRDefault="007C7F31">
            <w:pPr>
              <w:pStyle w:val="TableParagraph"/>
              <w:ind w:left="107"/>
              <w:rPr>
                <w:b/>
                <w:i/>
              </w:rPr>
            </w:pPr>
            <w:r>
              <w:rPr>
                <w:b/>
                <w:i/>
                <w:spacing w:val="-2"/>
              </w:rPr>
              <w:t>Explanation</w:t>
            </w:r>
          </w:p>
        </w:tc>
        <w:tc>
          <w:tcPr>
            <w:tcW w:w="7319" w:type="dxa"/>
          </w:tcPr>
          <w:p w14:paraId="67948A43" w14:textId="77777777" w:rsidR="006C4085" w:rsidRDefault="006C4085">
            <w:pPr>
              <w:pStyle w:val="TableParagraph"/>
              <w:rPr>
                <w:rFonts w:ascii="Times New Roman"/>
                <w:sz w:val="20"/>
              </w:rPr>
            </w:pPr>
          </w:p>
        </w:tc>
      </w:tr>
      <w:tr w:rsidR="006C4085" w14:paraId="74EB37EF" w14:textId="77777777">
        <w:trPr>
          <w:trHeight w:val="450"/>
        </w:trPr>
        <w:tc>
          <w:tcPr>
            <w:tcW w:w="1696" w:type="dxa"/>
            <w:shd w:val="clear" w:color="auto" w:fill="FFF1CC"/>
          </w:tcPr>
          <w:p w14:paraId="4F25DD32"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7AA3B1DC" w14:textId="77777777" w:rsidR="006C4085" w:rsidRDefault="006C4085">
            <w:pPr>
              <w:pStyle w:val="TableParagraph"/>
              <w:rPr>
                <w:rFonts w:ascii="Times New Roman"/>
                <w:sz w:val="20"/>
              </w:rPr>
            </w:pPr>
          </w:p>
        </w:tc>
      </w:tr>
    </w:tbl>
    <w:p w14:paraId="7ECDC521"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37108630" w14:textId="77777777" w:rsidR="006C4085" w:rsidRDefault="006C4085">
      <w:pPr>
        <w:rPr>
          <w:rFonts w:ascii="Times New Roman"/>
          <w:sz w:val="20"/>
        </w:rPr>
      </w:pPr>
    </w:p>
    <w:p w14:paraId="0FF8BB61" w14:textId="77777777" w:rsidR="006C4085" w:rsidRDefault="006C4085">
      <w:pPr>
        <w:rPr>
          <w:rFonts w:ascii="Times New Roman"/>
          <w:sz w:val="20"/>
        </w:rPr>
      </w:pPr>
    </w:p>
    <w:p w14:paraId="543926D8" w14:textId="77777777" w:rsidR="006C4085" w:rsidRDefault="006C4085">
      <w:pPr>
        <w:rPr>
          <w:rFonts w:ascii="Times New Roman"/>
          <w:sz w:val="20"/>
        </w:rPr>
      </w:pPr>
    </w:p>
    <w:p w14:paraId="2F94058F" w14:textId="77777777" w:rsidR="006C4085" w:rsidRDefault="006C4085">
      <w:pPr>
        <w:rPr>
          <w:rFonts w:ascii="Times New Roman"/>
          <w:sz w:val="20"/>
        </w:rPr>
      </w:pPr>
    </w:p>
    <w:p w14:paraId="5CA617AA" w14:textId="77777777" w:rsidR="006C4085" w:rsidRDefault="006C4085">
      <w:pPr>
        <w:rPr>
          <w:rFonts w:ascii="Times New Roman"/>
          <w:sz w:val="20"/>
        </w:rPr>
      </w:pPr>
    </w:p>
    <w:p w14:paraId="6AE6B0FE" w14:textId="77777777" w:rsidR="006C4085" w:rsidRDefault="006C4085">
      <w:pPr>
        <w:rPr>
          <w:rFonts w:ascii="Times New Roman"/>
          <w:sz w:val="20"/>
        </w:rPr>
      </w:pPr>
    </w:p>
    <w:p w14:paraId="2F20F11E" w14:textId="77777777" w:rsidR="006C4085" w:rsidRDefault="006C4085">
      <w:pPr>
        <w:rPr>
          <w:rFonts w:ascii="Times New Roman"/>
          <w:sz w:val="20"/>
        </w:rPr>
      </w:pPr>
    </w:p>
    <w:p w14:paraId="1DCED4A8"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5582F20F" w14:textId="77777777">
        <w:trPr>
          <w:trHeight w:val="448"/>
        </w:trPr>
        <w:tc>
          <w:tcPr>
            <w:tcW w:w="1696" w:type="dxa"/>
            <w:shd w:val="clear" w:color="auto" w:fill="92D050"/>
          </w:tcPr>
          <w:p w14:paraId="22C0F2D2" w14:textId="77777777" w:rsidR="006C4085" w:rsidRDefault="007C7F31">
            <w:pPr>
              <w:pStyle w:val="TableParagraph"/>
              <w:ind w:left="107"/>
              <w:rPr>
                <w:b/>
                <w:i/>
              </w:rPr>
            </w:pPr>
            <w:r>
              <w:rPr>
                <w:b/>
                <w:i/>
              </w:rPr>
              <w:t>Question</w:t>
            </w:r>
            <w:r>
              <w:rPr>
                <w:b/>
                <w:i/>
                <w:spacing w:val="-11"/>
              </w:rPr>
              <w:t xml:space="preserve"> </w:t>
            </w:r>
            <w:r>
              <w:rPr>
                <w:b/>
                <w:i/>
                <w:spacing w:val="-5"/>
              </w:rPr>
              <w:t>132</w:t>
            </w:r>
          </w:p>
        </w:tc>
        <w:tc>
          <w:tcPr>
            <w:tcW w:w="7319" w:type="dxa"/>
            <w:shd w:val="clear" w:color="auto" w:fill="92D050"/>
          </w:tcPr>
          <w:p w14:paraId="5F302832" w14:textId="78394F52" w:rsidR="006C4085" w:rsidRDefault="007C7F31">
            <w:pPr>
              <w:pStyle w:val="TableParagraph"/>
              <w:rPr>
                <w:rFonts w:ascii="Times New Roman"/>
                <w:sz w:val="20"/>
              </w:rPr>
            </w:pPr>
            <w:r>
              <w:t>Which is the first class among the tetrapods to shows completely 4-chambered heart?</w:t>
            </w:r>
            <w:r>
              <w:br/>
            </w:r>
          </w:p>
        </w:tc>
      </w:tr>
      <w:tr w:rsidR="006C4085" w14:paraId="0866E47D" w14:textId="77777777">
        <w:trPr>
          <w:trHeight w:val="450"/>
        </w:trPr>
        <w:tc>
          <w:tcPr>
            <w:tcW w:w="1696" w:type="dxa"/>
            <w:shd w:val="clear" w:color="auto" w:fill="FFF1CC"/>
          </w:tcPr>
          <w:p w14:paraId="1B8D18DF" w14:textId="77777777" w:rsidR="006C4085" w:rsidRDefault="007C7F31">
            <w:pPr>
              <w:pStyle w:val="TableParagraph"/>
              <w:ind w:left="107"/>
              <w:rPr>
                <w:b/>
                <w:i/>
              </w:rPr>
            </w:pPr>
            <w:r>
              <w:rPr>
                <w:b/>
                <w:i/>
                <w:spacing w:val="-10"/>
              </w:rPr>
              <w:t>A</w:t>
            </w:r>
          </w:p>
        </w:tc>
        <w:tc>
          <w:tcPr>
            <w:tcW w:w="7319" w:type="dxa"/>
          </w:tcPr>
          <w:p w14:paraId="0EFFDA50" w14:textId="465532D1" w:rsidR="006C4085" w:rsidRDefault="007C7F31">
            <w:pPr>
              <w:pStyle w:val="TableParagraph"/>
              <w:rPr>
                <w:rFonts w:ascii="Times New Roman"/>
                <w:sz w:val="20"/>
              </w:rPr>
            </w:pPr>
            <w:r>
              <w:t>Amphibia</w:t>
            </w:r>
            <w:r>
              <w:br/>
            </w:r>
          </w:p>
        </w:tc>
      </w:tr>
      <w:tr w:rsidR="006C4085" w14:paraId="66A99DA4" w14:textId="77777777">
        <w:trPr>
          <w:trHeight w:val="450"/>
        </w:trPr>
        <w:tc>
          <w:tcPr>
            <w:tcW w:w="1696" w:type="dxa"/>
            <w:shd w:val="clear" w:color="auto" w:fill="FFF1CC"/>
          </w:tcPr>
          <w:p w14:paraId="6E585671" w14:textId="77777777" w:rsidR="006C4085" w:rsidRDefault="007C7F31">
            <w:pPr>
              <w:pStyle w:val="TableParagraph"/>
              <w:ind w:left="107"/>
              <w:rPr>
                <w:b/>
                <w:i/>
              </w:rPr>
            </w:pPr>
            <w:r>
              <w:rPr>
                <w:b/>
                <w:i/>
                <w:spacing w:val="-10"/>
              </w:rPr>
              <w:t>B</w:t>
            </w:r>
          </w:p>
        </w:tc>
        <w:tc>
          <w:tcPr>
            <w:tcW w:w="7319" w:type="dxa"/>
          </w:tcPr>
          <w:p w14:paraId="4DF90E62" w14:textId="2658B14F" w:rsidR="006C4085" w:rsidRDefault="007C7F31">
            <w:pPr>
              <w:pStyle w:val="TableParagraph"/>
              <w:rPr>
                <w:rFonts w:ascii="Times New Roman"/>
                <w:sz w:val="20"/>
              </w:rPr>
            </w:pPr>
            <w:r>
              <w:t>Reptilian</w:t>
            </w:r>
            <w:r>
              <w:br/>
            </w:r>
          </w:p>
        </w:tc>
      </w:tr>
      <w:tr w:rsidR="006C4085" w14:paraId="43091BF1" w14:textId="77777777">
        <w:trPr>
          <w:trHeight w:val="450"/>
        </w:trPr>
        <w:tc>
          <w:tcPr>
            <w:tcW w:w="1696" w:type="dxa"/>
            <w:shd w:val="clear" w:color="auto" w:fill="FFF1CC"/>
          </w:tcPr>
          <w:p w14:paraId="141186D4" w14:textId="77777777" w:rsidR="006C4085" w:rsidRDefault="007C7F31">
            <w:pPr>
              <w:pStyle w:val="TableParagraph"/>
              <w:ind w:left="107"/>
              <w:rPr>
                <w:b/>
                <w:i/>
              </w:rPr>
            </w:pPr>
            <w:r>
              <w:rPr>
                <w:b/>
                <w:i/>
                <w:spacing w:val="-10"/>
              </w:rPr>
              <w:t>C</w:t>
            </w:r>
          </w:p>
        </w:tc>
        <w:tc>
          <w:tcPr>
            <w:tcW w:w="7319" w:type="dxa"/>
          </w:tcPr>
          <w:p w14:paraId="7F6E3C38" w14:textId="687FF4B4" w:rsidR="006C4085" w:rsidRDefault="007C7F31">
            <w:pPr>
              <w:pStyle w:val="TableParagraph"/>
              <w:rPr>
                <w:rFonts w:ascii="Times New Roman"/>
                <w:sz w:val="20"/>
              </w:rPr>
            </w:pPr>
            <w:r>
              <w:t>Aves</w:t>
            </w:r>
            <w:r>
              <w:br/>
            </w:r>
          </w:p>
        </w:tc>
      </w:tr>
      <w:tr w:rsidR="006C4085" w14:paraId="5BB26693" w14:textId="77777777">
        <w:trPr>
          <w:trHeight w:val="450"/>
        </w:trPr>
        <w:tc>
          <w:tcPr>
            <w:tcW w:w="1696" w:type="dxa"/>
            <w:shd w:val="clear" w:color="auto" w:fill="FFF1CC"/>
          </w:tcPr>
          <w:p w14:paraId="4F81C018" w14:textId="77777777" w:rsidR="006C4085" w:rsidRDefault="007C7F31">
            <w:pPr>
              <w:pStyle w:val="TableParagraph"/>
              <w:ind w:left="107"/>
              <w:rPr>
                <w:b/>
                <w:i/>
              </w:rPr>
            </w:pPr>
            <w:r>
              <w:rPr>
                <w:b/>
                <w:i/>
                <w:spacing w:val="-10"/>
              </w:rPr>
              <w:t>D</w:t>
            </w:r>
          </w:p>
        </w:tc>
        <w:tc>
          <w:tcPr>
            <w:tcW w:w="7319" w:type="dxa"/>
          </w:tcPr>
          <w:p w14:paraId="3FB346DD" w14:textId="206492AC" w:rsidR="006C4085" w:rsidRDefault="007C7F31">
            <w:pPr>
              <w:pStyle w:val="TableParagraph"/>
              <w:rPr>
                <w:rFonts w:ascii="Times New Roman"/>
                <w:sz w:val="20"/>
              </w:rPr>
            </w:pPr>
            <w:r>
              <w:t>Mammalia</w:t>
            </w:r>
          </w:p>
        </w:tc>
      </w:tr>
      <w:tr w:rsidR="006C4085" w14:paraId="3FD59B30" w14:textId="77777777">
        <w:trPr>
          <w:trHeight w:val="579"/>
        </w:trPr>
        <w:tc>
          <w:tcPr>
            <w:tcW w:w="1696" w:type="dxa"/>
            <w:shd w:val="clear" w:color="auto" w:fill="FFF1CC"/>
          </w:tcPr>
          <w:p w14:paraId="6615EA85" w14:textId="77777777" w:rsidR="006C4085" w:rsidRDefault="006C4085">
            <w:pPr>
              <w:pStyle w:val="TableParagraph"/>
              <w:spacing w:before="36"/>
              <w:rPr>
                <w:rFonts w:ascii="Times New Roman"/>
              </w:rPr>
            </w:pPr>
          </w:p>
          <w:p w14:paraId="71D2D757"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409C1B71" w14:textId="77777777" w:rsidR="006C4085" w:rsidRDefault="006C4085">
            <w:pPr>
              <w:pStyle w:val="TableParagraph"/>
              <w:rPr>
                <w:rFonts w:ascii="Times New Roman"/>
                <w:sz w:val="20"/>
              </w:rPr>
            </w:pPr>
          </w:p>
        </w:tc>
      </w:tr>
      <w:tr w:rsidR="006C4085" w14:paraId="1FF71B8A" w14:textId="77777777">
        <w:trPr>
          <w:trHeight w:val="1348"/>
        </w:trPr>
        <w:tc>
          <w:tcPr>
            <w:tcW w:w="1696" w:type="dxa"/>
            <w:shd w:val="clear" w:color="auto" w:fill="FFF1CC"/>
          </w:tcPr>
          <w:p w14:paraId="00AF51D0" w14:textId="77777777" w:rsidR="006C4085" w:rsidRDefault="006C4085">
            <w:pPr>
              <w:pStyle w:val="TableParagraph"/>
              <w:spacing w:before="197"/>
              <w:rPr>
                <w:rFonts w:ascii="Times New Roman"/>
              </w:rPr>
            </w:pPr>
          </w:p>
          <w:p w14:paraId="60E25614" w14:textId="77777777" w:rsidR="006C4085" w:rsidRDefault="007C7F31">
            <w:pPr>
              <w:pStyle w:val="TableParagraph"/>
              <w:ind w:left="107"/>
              <w:rPr>
                <w:b/>
                <w:i/>
              </w:rPr>
            </w:pPr>
            <w:r>
              <w:rPr>
                <w:b/>
                <w:i/>
                <w:spacing w:val="-2"/>
              </w:rPr>
              <w:t>Explanation</w:t>
            </w:r>
          </w:p>
        </w:tc>
        <w:tc>
          <w:tcPr>
            <w:tcW w:w="7319" w:type="dxa"/>
          </w:tcPr>
          <w:p w14:paraId="660D1BF9" w14:textId="77777777" w:rsidR="006C4085" w:rsidRDefault="006C4085">
            <w:pPr>
              <w:pStyle w:val="TableParagraph"/>
              <w:rPr>
                <w:rFonts w:ascii="Times New Roman"/>
                <w:sz w:val="20"/>
              </w:rPr>
            </w:pPr>
          </w:p>
        </w:tc>
      </w:tr>
      <w:tr w:rsidR="006C4085" w14:paraId="55A2A6BF" w14:textId="77777777">
        <w:trPr>
          <w:trHeight w:val="450"/>
        </w:trPr>
        <w:tc>
          <w:tcPr>
            <w:tcW w:w="1696" w:type="dxa"/>
            <w:shd w:val="clear" w:color="auto" w:fill="FFF1CC"/>
          </w:tcPr>
          <w:p w14:paraId="65E84F2D"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1C326D95" w14:textId="77777777" w:rsidR="006C4085" w:rsidRDefault="006C4085">
            <w:pPr>
              <w:pStyle w:val="TableParagraph"/>
              <w:rPr>
                <w:rFonts w:ascii="Times New Roman"/>
                <w:sz w:val="20"/>
              </w:rPr>
            </w:pPr>
          </w:p>
        </w:tc>
      </w:tr>
    </w:tbl>
    <w:p w14:paraId="5BE3E160"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504A009B" w14:textId="77777777" w:rsidR="006C4085" w:rsidRDefault="006C4085">
      <w:pPr>
        <w:rPr>
          <w:rFonts w:ascii="Times New Roman"/>
          <w:sz w:val="20"/>
        </w:rPr>
      </w:pPr>
    </w:p>
    <w:p w14:paraId="42062741" w14:textId="77777777" w:rsidR="006C4085" w:rsidRDefault="006C4085">
      <w:pPr>
        <w:rPr>
          <w:rFonts w:ascii="Times New Roman"/>
          <w:sz w:val="20"/>
        </w:rPr>
      </w:pPr>
    </w:p>
    <w:p w14:paraId="011CC681" w14:textId="77777777" w:rsidR="006C4085" w:rsidRDefault="006C4085">
      <w:pPr>
        <w:rPr>
          <w:rFonts w:ascii="Times New Roman"/>
          <w:sz w:val="20"/>
        </w:rPr>
      </w:pPr>
    </w:p>
    <w:p w14:paraId="47F7E6D4" w14:textId="77777777" w:rsidR="006C4085" w:rsidRDefault="006C4085">
      <w:pPr>
        <w:rPr>
          <w:rFonts w:ascii="Times New Roman"/>
          <w:sz w:val="20"/>
        </w:rPr>
      </w:pPr>
    </w:p>
    <w:p w14:paraId="0C5F340D" w14:textId="77777777" w:rsidR="006C4085" w:rsidRDefault="006C4085">
      <w:pPr>
        <w:rPr>
          <w:rFonts w:ascii="Times New Roman"/>
          <w:sz w:val="20"/>
        </w:rPr>
      </w:pPr>
    </w:p>
    <w:p w14:paraId="3B5C9E48" w14:textId="77777777" w:rsidR="006C4085" w:rsidRDefault="006C4085">
      <w:pPr>
        <w:rPr>
          <w:rFonts w:ascii="Times New Roman"/>
          <w:sz w:val="20"/>
        </w:rPr>
      </w:pPr>
    </w:p>
    <w:p w14:paraId="6B30F58A" w14:textId="77777777" w:rsidR="006C4085" w:rsidRDefault="006C4085">
      <w:pPr>
        <w:rPr>
          <w:rFonts w:ascii="Times New Roman"/>
          <w:sz w:val="20"/>
        </w:rPr>
      </w:pPr>
    </w:p>
    <w:p w14:paraId="5048909D"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6283CF09" w14:textId="77777777">
        <w:trPr>
          <w:trHeight w:val="448"/>
        </w:trPr>
        <w:tc>
          <w:tcPr>
            <w:tcW w:w="1696" w:type="dxa"/>
            <w:shd w:val="clear" w:color="auto" w:fill="92D050"/>
          </w:tcPr>
          <w:p w14:paraId="0AE0BD04" w14:textId="77777777" w:rsidR="006C4085" w:rsidRDefault="007C7F31">
            <w:pPr>
              <w:pStyle w:val="TableParagraph"/>
              <w:ind w:left="107"/>
              <w:rPr>
                <w:b/>
                <w:i/>
              </w:rPr>
            </w:pPr>
            <w:r>
              <w:rPr>
                <w:b/>
                <w:i/>
              </w:rPr>
              <w:t>Question</w:t>
            </w:r>
            <w:r>
              <w:rPr>
                <w:b/>
                <w:i/>
                <w:spacing w:val="-11"/>
              </w:rPr>
              <w:t xml:space="preserve"> </w:t>
            </w:r>
            <w:r>
              <w:rPr>
                <w:b/>
                <w:i/>
                <w:spacing w:val="-5"/>
              </w:rPr>
              <w:t>133</w:t>
            </w:r>
          </w:p>
        </w:tc>
        <w:tc>
          <w:tcPr>
            <w:tcW w:w="7319" w:type="dxa"/>
            <w:shd w:val="clear" w:color="auto" w:fill="92D050"/>
          </w:tcPr>
          <w:p w14:paraId="6ABFFE18" w14:textId="4F449D09" w:rsidR="006C4085" w:rsidRDefault="007C7F31">
            <w:pPr>
              <w:pStyle w:val="TableParagraph"/>
              <w:rPr>
                <w:rFonts w:ascii="Times New Roman"/>
                <w:sz w:val="20"/>
              </w:rPr>
            </w:pPr>
            <w:r>
              <w:t>Lateral line sense organs occur in</w:t>
            </w:r>
            <w:r>
              <w:br/>
            </w:r>
          </w:p>
        </w:tc>
      </w:tr>
      <w:tr w:rsidR="006C4085" w14:paraId="5A3A8B4C" w14:textId="77777777">
        <w:trPr>
          <w:trHeight w:val="450"/>
        </w:trPr>
        <w:tc>
          <w:tcPr>
            <w:tcW w:w="1696" w:type="dxa"/>
            <w:shd w:val="clear" w:color="auto" w:fill="FFF1CC"/>
          </w:tcPr>
          <w:p w14:paraId="75AA70D2" w14:textId="77777777" w:rsidR="006C4085" w:rsidRDefault="007C7F31">
            <w:pPr>
              <w:pStyle w:val="TableParagraph"/>
              <w:ind w:left="107"/>
              <w:rPr>
                <w:b/>
                <w:i/>
              </w:rPr>
            </w:pPr>
            <w:r>
              <w:rPr>
                <w:b/>
                <w:i/>
                <w:spacing w:val="-10"/>
              </w:rPr>
              <w:t>A</w:t>
            </w:r>
          </w:p>
        </w:tc>
        <w:tc>
          <w:tcPr>
            <w:tcW w:w="7319" w:type="dxa"/>
          </w:tcPr>
          <w:p w14:paraId="26B71F5A" w14:textId="709623D1" w:rsidR="006C4085" w:rsidRDefault="007C7F31">
            <w:pPr>
              <w:pStyle w:val="TableParagraph"/>
              <w:rPr>
                <w:rFonts w:ascii="Times New Roman"/>
                <w:sz w:val="20"/>
              </w:rPr>
            </w:pPr>
            <w:r>
              <w:t>Salamander</w:t>
            </w:r>
            <w:r>
              <w:br/>
            </w:r>
          </w:p>
        </w:tc>
      </w:tr>
      <w:tr w:rsidR="006C4085" w14:paraId="668CBCC0" w14:textId="77777777">
        <w:trPr>
          <w:trHeight w:val="450"/>
        </w:trPr>
        <w:tc>
          <w:tcPr>
            <w:tcW w:w="1696" w:type="dxa"/>
            <w:shd w:val="clear" w:color="auto" w:fill="FFF1CC"/>
          </w:tcPr>
          <w:p w14:paraId="12FEC704" w14:textId="77777777" w:rsidR="006C4085" w:rsidRDefault="007C7F31">
            <w:pPr>
              <w:pStyle w:val="TableParagraph"/>
              <w:ind w:left="107"/>
              <w:rPr>
                <w:b/>
                <w:i/>
              </w:rPr>
            </w:pPr>
            <w:r>
              <w:rPr>
                <w:b/>
                <w:i/>
                <w:spacing w:val="-10"/>
              </w:rPr>
              <w:t>B</w:t>
            </w:r>
          </w:p>
        </w:tc>
        <w:tc>
          <w:tcPr>
            <w:tcW w:w="7319" w:type="dxa"/>
          </w:tcPr>
          <w:p w14:paraId="5325A737" w14:textId="01D1E460" w:rsidR="006C4085" w:rsidRDefault="007C7F31">
            <w:pPr>
              <w:pStyle w:val="TableParagraph"/>
              <w:rPr>
                <w:rFonts w:ascii="Times New Roman"/>
                <w:sz w:val="20"/>
              </w:rPr>
            </w:pPr>
            <w:r>
              <w:t>Frog</w:t>
            </w:r>
            <w:r>
              <w:br/>
            </w:r>
          </w:p>
        </w:tc>
      </w:tr>
      <w:tr w:rsidR="006C4085" w14:paraId="2F11B947" w14:textId="77777777">
        <w:trPr>
          <w:trHeight w:val="450"/>
        </w:trPr>
        <w:tc>
          <w:tcPr>
            <w:tcW w:w="1696" w:type="dxa"/>
            <w:shd w:val="clear" w:color="auto" w:fill="FFF1CC"/>
          </w:tcPr>
          <w:p w14:paraId="4031EE70" w14:textId="77777777" w:rsidR="006C4085" w:rsidRDefault="007C7F31">
            <w:pPr>
              <w:pStyle w:val="TableParagraph"/>
              <w:ind w:left="107"/>
              <w:rPr>
                <w:b/>
                <w:i/>
              </w:rPr>
            </w:pPr>
            <w:r>
              <w:rPr>
                <w:b/>
                <w:i/>
                <w:spacing w:val="-10"/>
              </w:rPr>
              <w:t>C</w:t>
            </w:r>
          </w:p>
        </w:tc>
        <w:tc>
          <w:tcPr>
            <w:tcW w:w="7319" w:type="dxa"/>
          </w:tcPr>
          <w:p w14:paraId="56950C9D" w14:textId="5847B02F" w:rsidR="006C4085" w:rsidRDefault="007C7F31">
            <w:pPr>
              <w:pStyle w:val="TableParagraph"/>
              <w:rPr>
                <w:rFonts w:ascii="Times New Roman"/>
                <w:sz w:val="20"/>
              </w:rPr>
            </w:pPr>
            <w:r>
              <w:t>Water snake</w:t>
            </w:r>
            <w:r>
              <w:br/>
            </w:r>
          </w:p>
        </w:tc>
      </w:tr>
      <w:tr w:rsidR="006C4085" w14:paraId="2B65E23E" w14:textId="77777777">
        <w:trPr>
          <w:trHeight w:val="450"/>
        </w:trPr>
        <w:tc>
          <w:tcPr>
            <w:tcW w:w="1696" w:type="dxa"/>
            <w:shd w:val="clear" w:color="auto" w:fill="FFF1CC"/>
          </w:tcPr>
          <w:p w14:paraId="55FDB541" w14:textId="77777777" w:rsidR="006C4085" w:rsidRDefault="007C7F31">
            <w:pPr>
              <w:pStyle w:val="TableParagraph"/>
              <w:ind w:left="107"/>
              <w:rPr>
                <w:b/>
                <w:i/>
              </w:rPr>
            </w:pPr>
            <w:r>
              <w:rPr>
                <w:b/>
                <w:i/>
                <w:spacing w:val="-10"/>
              </w:rPr>
              <w:t>D</w:t>
            </w:r>
          </w:p>
        </w:tc>
        <w:tc>
          <w:tcPr>
            <w:tcW w:w="7319" w:type="dxa"/>
          </w:tcPr>
          <w:p w14:paraId="011F5E00" w14:textId="4A966A51" w:rsidR="006C4085" w:rsidRDefault="007C7F31">
            <w:pPr>
              <w:pStyle w:val="TableParagraph"/>
              <w:rPr>
                <w:rFonts w:ascii="Times New Roman"/>
                <w:sz w:val="20"/>
              </w:rPr>
            </w:pPr>
            <w:r>
              <w:t>Scoliodon</w:t>
            </w:r>
          </w:p>
        </w:tc>
      </w:tr>
      <w:tr w:rsidR="006C4085" w14:paraId="0BF74DA1" w14:textId="77777777">
        <w:trPr>
          <w:trHeight w:val="579"/>
        </w:trPr>
        <w:tc>
          <w:tcPr>
            <w:tcW w:w="1696" w:type="dxa"/>
            <w:shd w:val="clear" w:color="auto" w:fill="FFF1CC"/>
          </w:tcPr>
          <w:p w14:paraId="7EA53FDC" w14:textId="77777777" w:rsidR="006C4085" w:rsidRDefault="006C4085">
            <w:pPr>
              <w:pStyle w:val="TableParagraph"/>
              <w:spacing w:before="36"/>
              <w:rPr>
                <w:rFonts w:ascii="Times New Roman"/>
              </w:rPr>
            </w:pPr>
          </w:p>
          <w:p w14:paraId="248FD060"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3C39AEE5" w14:textId="77777777" w:rsidR="006C4085" w:rsidRDefault="006C4085">
            <w:pPr>
              <w:pStyle w:val="TableParagraph"/>
              <w:rPr>
                <w:rFonts w:ascii="Times New Roman"/>
                <w:sz w:val="20"/>
              </w:rPr>
            </w:pPr>
          </w:p>
        </w:tc>
      </w:tr>
      <w:tr w:rsidR="006C4085" w14:paraId="1D9AD9A9" w14:textId="77777777">
        <w:trPr>
          <w:trHeight w:val="1348"/>
        </w:trPr>
        <w:tc>
          <w:tcPr>
            <w:tcW w:w="1696" w:type="dxa"/>
            <w:shd w:val="clear" w:color="auto" w:fill="FFF1CC"/>
          </w:tcPr>
          <w:p w14:paraId="2969C313" w14:textId="77777777" w:rsidR="006C4085" w:rsidRDefault="006C4085">
            <w:pPr>
              <w:pStyle w:val="TableParagraph"/>
              <w:spacing w:before="197"/>
              <w:rPr>
                <w:rFonts w:ascii="Times New Roman"/>
              </w:rPr>
            </w:pPr>
          </w:p>
          <w:p w14:paraId="596D8279" w14:textId="77777777" w:rsidR="006C4085" w:rsidRDefault="007C7F31">
            <w:pPr>
              <w:pStyle w:val="TableParagraph"/>
              <w:ind w:left="107"/>
              <w:rPr>
                <w:b/>
                <w:i/>
              </w:rPr>
            </w:pPr>
            <w:r>
              <w:rPr>
                <w:b/>
                <w:i/>
                <w:spacing w:val="-2"/>
              </w:rPr>
              <w:t>Explanation</w:t>
            </w:r>
          </w:p>
        </w:tc>
        <w:tc>
          <w:tcPr>
            <w:tcW w:w="7319" w:type="dxa"/>
          </w:tcPr>
          <w:p w14:paraId="59333C3D" w14:textId="77777777" w:rsidR="006C4085" w:rsidRDefault="006C4085">
            <w:pPr>
              <w:pStyle w:val="TableParagraph"/>
              <w:rPr>
                <w:rFonts w:ascii="Times New Roman"/>
                <w:sz w:val="20"/>
              </w:rPr>
            </w:pPr>
          </w:p>
        </w:tc>
      </w:tr>
      <w:tr w:rsidR="006C4085" w14:paraId="0750A7FB" w14:textId="77777777">
        <w:trPr>
          <w:trHeight w:val="450"/>
        </w:trPr>
        <w:tc>
          <w:tcPr>
            <w:tcW w:w="1696" w:type="dxa"/>
            <w:shd w:val="clear" w:color="auto" w:fill="FFF1CC"/>
          </w:tcPr>
          <w:p w14:paraId="589CF8A4"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18FB9A06" w14:textId="77777777" w:rsidR="006C4085" w:rsidRDefault="006C4085">
            <w:pPr>
              <w:pStyle w:val="TableParagraph"/>
              <w:rPr>
                <w:rFonts w:ascii="Times New Roman"/>
                <w:sz w:val="20"/>
              </w:rPr>
            </w:pPr>
          </w:p>
        </w:tc>
      </w:tr>
    </w:tbl>
    <w:p w14:paraId="3C490CD2"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597D9673" w14:textId="77777777" w:rsidR="006C4085" w:rsidRDefault="006C4085">
      <w:pPr>
        <w:rPr>
          <w:rFonts w:ascii="Times New Roman"/>
          <w:sz w:val="20"/>
        </w:rPr>
      </w:pPr>
    </w:p>
    <w:p w14:paraId="4201A287" w14:textId="77777777" w:rsidR="006C4085" w:rsidRDefault="006C4085">
      <w:pPr>
        <w:rPr>
          <w:rFonts w:ascii="Times New Roman"/>
          <w:sz w:val="20"/>
        </w:rPr>
      </w:pPr>
    </w:p>
    <w:p w14:paraId="53C4EC55" w14:textId="77777777" w:rsidR="006C4085" w:rsidRDefault="006C4085">
      <w:pPr>
        <w:rPr>
          <w:rFonts w:ascii="Times New Roman"/>
          <w:sz w:val="20"/>
        </w:rPr>
      </w:pPr>
    </w:p>
    <w:p w14:paraId="44AB6A2C" w14:textId="77777777" w:rsidR="006C4085" w:rsidRDefault="006C4085">
      <w:pPr>
        <w:rPr>
          <w:rFonts w:ascii="Times New Roman"/>
          <w:sz w:val="20"/>
        </w:rPr>
      </w:pPr>
    </w:p>
    <w:p w14:paraId="7F14E608" w14:textId="77777777" w:rsidR="006C4085" w:rsidRDefault="006C4085">
      <w:pPr>
        <w:rPr>
          <w:rFonts w:ascii="Times New Roman"/>
          <w:sz w:val="20"/>
        </w:rPr>
      </w:pPr>
    </w:p>
    <w:p w14:paraId="5FC9CF1E" w14:textId="77777777" w:rsidR="006C4085" w:rsidRDefault="006C4085">
      <w:pPr>
        <w:rPr>
          <w:rFonts w:ascii="Times New Roman"/>
          <w:sz w:val="20"/>
        </w:rPr>
      </w:pPr>
    </w:p>
    <w:p w14:paraId="5C1BA8CF" w14:textId="77777777" w:rsidR="006C4085" w:rsidRDefault="006C4085">
      <w:pPr>
        <w:rPr>
          <w:rFonts w:ascii="Times New Roman"/>
          <w:sz w:val="20"/>
        </w:rPr>
      </w:pPr>
    </w:p>
    <w:p w14:paraId="2C27F128"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01F0DA2C" w14:textId="77777777">
        <w:trPr>
          <w:trHeight w:val="448"/>
        </w:trPr>
        <w:tc>
          <w:tcPr>
            <w:tcW w:w="1696" w:type="dxa"/>
            <w:shd w:val="clear" w:color="auto" w:fill="92D050"/>
          </w:tcPr>
          <w:p w14:paraId="135B4AD9" w14:textId="77777777" w:rsidR="006C4085" w:rsidRDefault="007C7F31">
            <w:pPr>
              <w:pStyle w:val="TableParagraph"/>
              <w:ind w:left="107"/>
              <w:rPr>
                <w:b/>
                <w:i/>
              </w:rPr>
            </w:pPr>
            <w:r>
              <w:rPr>
                <w:b/>
                <w:i/>
              </w:rPr>
              <w:t>Question</w:t>
            </w:r>
            <w:r>
              <w:rPr>
                <w:b/>
                <w:i/>
                <w:spacing w:val="-11"/>
              </w:rPr>
              <w:t xml:space="preserve"> </w:t>
            </w:r>
            <w:r>
              <w:rPr>
                <w:b/>
                <w:i/>
                <w:spacing w:val="-5"/>
              </w:rPr>
              <w:t>134</w:t>
            </w:r>
          </w:p>
        </w:tc>
        <w:tc>
          <w:tcPr>
            <w:tcW w:w="7319" w:type="dxa"/>
            <w:shd w:val="clear" w:color="auto" w:fill="92D050"/>
          </w:tcPr>
          <w:p w14:paraId="30532CF7" w14:textId="2AA070B6" w:rsidR="006C4085" w:rsidRDefault="007C7F31">
            <w:pPr>
              <w:pStyle w:val="TableParagraph"/>
              <w:rPr>
                <w:rFonts w:ascii="Times New Roman"/>
                <w:sz w:val="20"/>
              </w:rPr>
            </w:pPr>
            <w:r>
              <w:t>Mollusc, which does not have ink gland is</w:t>
            </w:r>
            <w:r>
              <w:br/>
            </w:r>
          </w:p>
        </w:tc>
      </w:tr>
      <w:tr w:rsidR="006C4085" w14:paraId="4F942414" w14:textId="77777777">
        <w:trPr>
          <w:trHeight w:val="450"/>
        </w:trPr>
        <w:tc>
          <w:tcPr>
            <w:tcW w:w="1696" w:type="dxa"/>
            <w:shd w:val="clear" w:color="auto" w:fill="FFF1CC"/>
          </w:tcPr>
          <w:p w14:paraId="0FEE86AE" w14:textId="77777777" w:rsidR="006C4085" w:rsidRDefault="007C7F31">
            <w:pPr>
              <w:pStyle w:val="TableParagraph"/>
              <w:ind w:left="107"/>
              <w:rPr>
                <w:b/>
                <w:i/>
              </w:rPr>
            </w:pPr>
            <w:r>
              <w:rPr>
                <w:b/>
                <w:i/>
                <w:spacing w:val="-10"/>
              </w:rPr>
              <w:t>A</w:t>
            </w:r>
          </w:p>
        </w:tc>
        <w:tc>
          <w:tcPr>
            <w:tcW w:w="7319" w:type="dxa"/>
          </w:tcPr>
          <w:p w14:paraId="4CB179A2" w14:textId="719DD95E" w:rsidR="006C4085" w:rsidRDefault="007C7F31">
            <w:pPr>
              <w:pStyle w:val="TableParagraph"/>
              <w:rPr>
                <w:rFonts w:ascii="Times New Roman"/>
                <w:sz w:val="20"/>
              </w:rPr>
            </w:pPr>
            <w:r>
              <w:t>Pila</w:t>
            </w:r>
            <w:r>
              <w:br/>
            </w:r>
          </w:p>
        </w:tc>
      </w:tr>
      <w:tr w:rsidR="006C4085" w14:paraId="3B2316FD" w14:textId="77777777">
        <w:trPr>
          <w:trHeight w:val="450"/>
        </w:trPr>
        <w:tc>
          <w:tcPr>
            <w:tcW w:w="1696" w:type="dxa"/>
            <w:shd w:val="clear" w:color="auto" w:fill="FFF1CC"/>
          </w:tcPr>
          <w:p w14:paraId="0138E025" w14:textId="77777777" w:rsidR="006C4085" w:rsidRDefault="007C7F31">
            <w:pPr>
              <w:pStyle w:val="TableParagraph"/>
              <w:ind w:left="107"/>
              <w:rPr>
                <w:b/>
                <w:i/>
              </w:rPr>
            </w:pPr>
            <w:r>
              <w:rPr>
                <w:b/>
                <w:i/>
                <w:spacing w:val="-10"/>
              </w:rPr>
              <w:t>B</w:t>
            </w:r>
          </w:p>
        </w:tc>
        <w:tc>
          <w:tcPr>
            <w:tcW w:w="7319" w:type="dxa"/>
          </w:tcPr>
          <w:p w14:paraId="7DFBACDA" w14:textId="03B4D00E" w:rsidR="006C4085" w:rsidRDefault="007C7F31">
            <w:pPr>
              <w:pStyle w:val="TableParagraph"/>
              <w:rPr>
                <w:rFonts w:ascii="Times New Roman"/>
                <w:sz w:val="20"/>
              </w:rPr>
            </w:pPr>
            <w:r>
              <w:t>Loligo</w:t>
            </w:r>
            <w:r>
              <w:br/>
            </w:r>
          </w:p>
        </w:tc>
      </w:tr>
      <w:tr w:rsidR="006C4085" w14:paraId="39C9C759" w14:textId="77777777">
        <w:trPr>
          <w:trHeight w:val="450"/>
        </w:trPr>
        <w:tc>
          <w:tcPr>
            <w:tcW w:w="1696" w:type="dxa"/>
            <w:shd w:val="clear" w:color="auto" w:fill="FFF1CC"/>
          </w:tcPr>
          <w:p w14:paraId="4C35CD96" w14:textId="77777777" w:rsidR="006C4085" w:rsidRDefault="007C7F31">
            <w:pPr>
              <w:pStyle w:val="TableParagraph"/>
              <w:ind w:left="107"/>
              <w:rPr>
                <w:b/>
                <w:i/>
              </w:rPr>
            </w:pPr>
            <w:r>
              <w:rPr>
                <w:b/>
                <w:i/>
                <w:spacing w:val="-10"/>
              </w:rPr>
              <w:t>C</w:t>
            </w:r>
          </w:p>
        </w:tc>
        <w:tc>
          <w:tcPr>
            <w:tcW w:w="7319" w:type="dxa"/>
          </w:tcPr>
          <w:p w14:paraId="471CDFFD" w14:textId="4F279332" w:rsidR="006C4085" w:rsidRDefault="007C7F31">
            <w:pPr>
              <w:pStyle w:val="TableParagraph"/>
              <w:rPr>
                <w:rFonts w:ascii="Times New Roman"/>
                <w:sz w:val="20"/>
              </w:rPr>
            </w:pPr>
            <w:r>
              <w:t>Sepia</w:t>
            </w:r>
            <w:r>
              <w:br/>
            </w:r>
          </w:p>
        </w:tc>
      </w:tr>
      <w:tr w:rsidR="006C4085" w14:paraId="05069EFA" w14:textId="77777777">
        <w:trPr>
          <w:trHeight w:val="450"/>
        </w:trPr>
        <w:tc>
          <w:tcPr>
            <w:tcW w:w="1696" w:type="dxa"/>
            <w:shd w:val="clear" w:color="auto" w:fill="FFF1CC"/>
          </w:tcPr>
          <w:p w14:paraId="0CF18464" w14:textId="77777777" w:rsidR="006C4085" w:rsidRDefault="007C7F31">
            <w:pPr>
              <w:pStyle w:val="TableParagraph"/>
              <w:ind w:left="107"/>
              <w:rPr>
                <w:b/>
                <w:i/>
              </w:rPr>
            </w:pPr>
            <w:r>
              <w:rPr>
                <w:b/>
                <w:i/>
                <w:spacing w:val="-10"/>
              </w:rPr>
              <w:t>D</w:t>
            </w:r>
          </w:p>
        </w:tc>
        <w:tc>
          <w:tcPr>
            <w:tcW w:w="7319" w:type="dxa"/>
          </w:tcPr>
          <w:p w14:paraId="2870A8C0" w14:textId="0AE7C2DC" w:rsidR="006C4085" w:rsidRDefault="007C7F31">
            <w:pPr>
              <w:pStyle w:val="TableParagraph"/>
              <w:rPr>
                <w:rFonts w:ascii="Times New Roman"/>
                <w:sz w:val="20"/>
              </w:rPr>
            </w:pPr>
            <w:r>
              <w:t>Octopus</w:t>
            </w:r>
          </w:p>
        </w:tc>
      </w:tr>
      <w:tr w:rsidR="006C4085" w14:paraId="5450228A" w14:textId="77777777">
        <w:trPr>
          <w:trHeight w:val="579"/>
        </w:trPr>
        <w:tc>
          <w:tcPr>
            <w:tcW w:w="1696" w:type="dxa"/>
            <w:shd w:val="clear" w:color="auto" w:fill="FFF1CC"/>
          </w:tcPr>
          <w:p w14:paraId="6A0D8C66" w14:textId="77777777" w:rsidR="006C4085" w:rsidRDefault="006C4085">
            <w:pPr>
              <w:pStyle w:val="TableParagraph"/>
              <w:spacing w:before="36"/>
              <w:rPr>
                <w:rFonts w:ascii="Times New Roman"/>
              </w:rPr>
            </w:pPr>
          </w:p>
          <w:p w14:paraId="24D00C02"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C69723B" w14:textId="77777777" w:rsidR="006C4085" w:rsidRDefault="006C4085">
            <w:pPr>
              <w:pStyle w:val="TableParagraph"/>
              <w:rPr>
                <w:rFonts w:ascii="Times New Roman"/>
                <w:sz w:val="20"/>
              </w:rPr>
            </w:pPr>
          </w:p>
        </w:tc>
      </w:tr>
      <w:tr w:rsidR="006C4085" w14:paraId="4F6557A3" w14:textId="77777777">
        <w:trPr>
          <w:trHeight w:val="1348"/>
        </w:trPr>
        <w:tc>
          <w:tcPr>
            <w:tcW w:w="1696" w:type="dxa"/>
            <w:shd w:val="clear" w:color="auto" w:fill="FFF1CC"/>
          </w:tcPr>
          <w:p w14:paraId="2149F18F" w14:textId="77777777" w:rsidR="006C4085" w:rsidRDefault="006C4085">
            <w:pPr>
              <w:pStyle w:val="TableParagraph"/>
              <w:spacing w:before="197"/>
              <w:rPr>
                <w:rFonts w:ascii="Times New Roman"/>
              </w:rPr>
            </w:pPr>
          </w:p>
          <w:p w14:paraId="2CC4C43B" w14:textId="77777777" w:rsidR="006C4085" w:rsidRDefault="007C7F31">
            <w:pPr>
              <w:pStyle w:val="TableParagraph"/>
              <w:ind w:left="107"/>
              <w:rPr>
                <w:b/>
                <w:i/>
              </w:rPr>
            </w:pPr>
            <w:r>
              <w:rPr>
                <w:b/>
                <w:i/>
                <w:spacing w:val="-2"/>
              </w:rPr>
              <w:t>Explanation</w:t>
            </w:r>
          </w:p>
        </w:tc>
        <w:tc>
          <w:tcPr>
            <w:tcW w:w="7319" w:type="dxa"/>
          </w:tcPr>
          <w:p w14:paraId="13A8D7A4" w14:textId="77777777" w:rsidR="006C4085" w:rsidRDefault="006C4085">
            <w:pPr>
              <w:pStyle w:val="TableParagraph"/>
              <w:rPr>
                <w:rFonts w:ascii="Times New Roman"/>
                <w:sz w:val="20"/>
              </w:rPr>
            </w:pPr>
          </w:p>
        </w:tc>
      </w:tr>
      <w:tr w:rsidR="006C4085" w14:paraId="46DD89D7" w14:textId="77777777">
        <w:trPr>
          <w:trHeight w:val="450"/>
        </w:trPr>
        <w:tc>
          <w:tcPr>
            <w:tcW w:w="1696" w:type="dxa"/>
            <w:shd w:val="clear" w:color="auto" w:fill="FFF1CC"/>
          </w:tcPr>
          <w:p w14:paraId="7DDFF6BB"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14096111" w14:textId="77777777" w:rsidR="006C4085" w:rsidRDefault="006C4085">
            <w:pPr>
              <w:pStyle w:val="TableParagraph"/>
              <w:rPr>
                <w:rFonts w:ascii="Times New Roman"/>
                <w:sz w:val="20"/>
              </w:rPr>
            </w:pPr>
          </w:p>
        </w:tc>
      </w:tr>
    </w:tbl>
    <w:p w14:paraId="3BFDCD94"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12C483C1" w14:textId="77777777" w:rsidR="006C4085" w:rsidRDefault="006C4085">
      <w:pPr>
        <w:rPr>
          <w:rFonts w:ascii="Times New Roman"/>
          <w:sz w:val="20"/>
        </w:rPr>
      </w:pPr>
    </w:p>
    <w:p w14:paraId="17FF468D" w14:textId="77777777" w:rsidR="006C4085" w:rsidRDefault="006C4085">
      <w:pPr>
        <w:rPr>
          <w:rFonts w:ascii="Times New Roman"/>
          <w:sz w:val="20"/>
        </w:rPr>
      </w:pPr>
    </w:p>
    <w:p w14:paraId="374254FB" w14:textId="77777777" w:rsidR="006C4085" w:rsidRDefault="006C4085">
      <w:pPr>
        <w:rPr>
          <w:rFonts w:ascii="Times New Roman"/>
          <w:sz w:val="20"/>
        </w:rPr>
      </w:pPr>
    </w:p>
    <w:p w14:paraId="06C2FF26" w14:textId="77777777" w:rsidR="006C4085" w:rsidRDefault="006C4085">
      <w:pPr>
        <w:rPr>
          <w:rFonts w:ascii="Times New Roman"/>
          <w:sz w:val="20"/>
        </w:rPr>
      </w:pPr>
    </w:p>
    <w:p w14:paraId="01C2FFBE" w14:textId="77777777" w:rsidR="006C4085" w:rsidRDefault="006C4085">
      <w:pPr>
        <w:rPr>
          <w:rFonts w:ascii="Times New Roman"/>
          <w:sz w:val="20"/>
        </w:rPr>
      </w:pPr>
    </w:p>
    <w:p w14:paraId="30D9D293" w14:textId="77777777" w:rsidR="006C4085" w:rsidRDefault="006C4085">
      <w:pPr>
        <w:rPr>
          <w:rFonts w:ascii="Times New Roman"/>
          <w:sz w:val="20"/>
        </w:rPr>
      </w:pPr>
    </w:p>
    <w:p w14:paraId="2F700DE0" w14:textId="77777777" w:rsidR="006C4085" w:rsidRDefault="006C4085">
      <w:pPr>
        <w:rPr>
          <w:rFonts w:ascii="Times New Roman"/>
          <w:sz w:val="20"/>
        </w:rPr>
      </w:pPr>
    </w:p>
    <w:p w14:paraId="78D104E4"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2147F3EC" w14:textId="77777777">
        <w:trPr>
          <w:trHeight w:val="448"/>
        </w:trPr>
        <w:tc>
          <w:tcPr>
            <w:tcW w:w="1696" w:type="dxa"/>
            <w:shd w:val="clear" w:color="auto" w:fill="92D050"/>
          </w:tcPr>
          <w:p w14:paraId="05B599B7" w14:textId="77777777" w:rsidR="006C4085" w:rsidRDefault="007C7F31">
            <w:pPr>
              <w:pStyle w:val="TableParagraph"/>
              <w:ind w:left="107"/>
              <w:rPr>
                <w:b/>
                <w:i/>
              </w:rPr>
            </w:pPr>
            <w:r>
              <w:rPr>
                <w:b/>
                <w:i/>
              </w:rPr>
              <w:t>Question</w:t>
            </w:r>
            <w:r>
              <w:rPr>
                <w:b/>
                <w:i/>
                <w:spacing w:val="-11"/>
              </w:rPr>
              <w:t xml:space="preserve"> </w:t>
            </w:r>
            <w:r>
              <w:rPr>
                <w:b/>
                <w:i/>
                <w:spacing w:val="-5"/>
              </w:rPr>
              <w:t>135</w:t>
            </w:r>
          </w:p>
        </w:tc>
        <w:tc>
          <w:tcPr>
            <w:tcW w:w="7319" w:type="dxa"/>
            <w:shd w:val="clear" w:color="auto" w:fill="92D050"/>
          </w:tcPr>
          <w:p w14:paraId="22D6B0C3" w14:textId="3FD404DE" w:rsidR="006C4085" w:rsidRDefault="007C7F31">
            <w:pPr>
              <w:pStyle w:val="TableParagraph"/>
              <w:rPr>
                <w:rFonts w:ascii="Times New Roman"/>
                <w:sz w:val="20"/>
              </w:rPr>
            </w:pPr>
            <w:r>
              <w:t>Necturus is commonly known as</w:t>
            </w:r>
            <w:r>
              <w:br/>
            </w:r>
          </w:p>
        </w:tc>
      </w:tr>
      <w:tr w:rsidR="006C4085" w14:paraId="125D810F" w14:textId="77777777">
        <w:trPr>
          <w:trHeight w:val="450"/>
        </w:trPr>
        <w:tc>
          <w:tcPr>
            <w:tcW w:w="1696" w:type="dxa"/>
            <w:shd w:val="clear" w:color="auto" w:fill="FFF1CC"/>
          </w:tcPr>
          <w:p w14:paraId="6065585C" w14:textId="77777777" w:rsidR="006C4085" w:rsidRDefault="007C7F31">
            <w:pPr>
              <w:pStyle w:val="TableParagraph"/>
              <w:ind w:left="107"/>
              <w:rPr>
                <w:b/>
                <w:i/>
              </w:rPr>
            </w:pPr>
            <w:r>
              <w:rPr>
                <w:b/>
                <w:i/>
                <w:spacing w:val="-10"/>
              </w:rPr>
              <w:t>A</w:t>
            </w:r>
          </w:p>
        </w:tc>
        <w:tc>
          <w:tcPr>
            <w:tcW w:w="7319" w:type="dxa"/>
          </w:tcPr>
          <w:p w14:paraId="2AFBA108" w14:textId="6AFF1C5F" w:rsidR="006C4085" w:rsidRDefault="007C7F31">
            <w:pPr>
              <w:pStyle w:val="TableParagraph"/>
              <w:rPr>
                <w:rFonts w:ascii="Times New Roman"/>
                <w:sz w:val="20"/>
              </w:rPr>
            </w:pPr>
            <w:r>
              <w:t>The flying frog</w:t>
            </w:r>
            <w:r>
              <w:br/>
            </w:r>
          </w:p>
        </w:tc>
      </w:tr>
      <w:tr w:rsidR="006C4085" w14:paraId="4376CCCF" w14:textId="77777777">
        <w:trPr>
          <w:trHeight w:val="450"/>
        </w:trPr>
        <w:tc>
          <w:tcPr>
            <w:tcW w:w="1696" w:type="dxa"/>
            <w:shd w:val="clear" w:color="auto" w:fill="FFF1CC"/>
          </w:tcPr>
          <w:p w14:paraId="282CC510" w14:textId="77777777" w:rsidR="006C4085" w:rsidRDefault="007C7F31">
            <w:pPr>
              <w:pStyle w:val="TableParagraph"/>
              <w:ind w:left="107"/>
              <w:rPr>
                <w:b/>
                <w:i/>
              </w:rPr>
            </w:pPr>
            <w:r>
              <w:rPr>
                <w:b/>
                <w:i/>
                <w:spacing w:val="-10"/>
              </w:rPr>
              <w:t>B</w:t>
            </w:r>
          </w:p>
        </w:tc>
        <w:tc>
          <w:tcPr>
            <w:tcW w:w="7319" w:type="dxa"/>
          </w:tcPr>
          <w:p w14:paraId="5890BB85" w14:textId="793BB62B" w:rsidR="006C4085" w:rsidRDefault="007C7F31">
            <w:pPr>
              <w:pStyle w:val="TableParagraph"/>
              <w:rPr>
                <w:rFonts w:ascii="Times New Roman"/>
                <w:sz w:val="20"/>
              </w:rPr>
            </w:pPr>
            <w:r>
              <w:t>The mud puppy</w:t>
            </w:r>
            <w:r>
              <w:br/>
            </w:r>
          </w:p>
        </w:tc>
      </w:tr>
      <w:tr w:rsidR="006C4085" w14:paraId="75B499FA" w14:textId="77777777">
        <w:trPr>
          <w:trHeight w:val="450"/>
        </w:trPr>
        <w:tc>
          <w:tcPr>
            <w:tcW w:w="1696" w:type="dxa"/>
            <w:shd w:val="clear" w:color="auto" w:fill="FFF1CC"/>
          </w:tcPr>
          <w:p w14:paraId="3F9C05D4" w14:textId="77777777" w:rsidR="006C4085" w:rsidRDefault="007C7F31">
            <w:pPr>
              <w:pStyle w:val="TableParagraph"/>
              <w:ind w:left="107"/>
              <w:rPr>
                <w:b/>
                <w:i/>
              </w:rPr>
            </w:pPr>
            <w:r>
              <w:rPr>
                <w:b/>
                <w:i/>
                <w:spacing w:val="-10"/>
              </w:rPr>
              <w:t>C</w:t>
            </w:r>
          </w:p>
        </w:tc>
        <w:tc>
          <w:tcPr>
            <w:tcW w:w="7319" w:type="dxa"/>
          </w:tcPr>
          <w:p w14:paraId="5F986DAE" w14:textId="2AC2A520" w:rsidR="006C4085" w:rsidRDefault="007C7F31">
            <w:pPr>
              <w:pStyle w:val="TableParagraph"/>
              <w:rPr>
                <w:rFonts w:ascii="Times New Roman"/>
                <w:sz w:val="20"/>
              </w:rPr>
            </w:pPr>
            <w:r>
              <w:t>The crested newt</w:t>
            </w:r>
            <w:r>
              <w:br/>
            </w:r>
          </w:p>
        </w:tc>
      </w:tr>
      <w:tr w:rsidR="006C4085" w14:paraId="317057CB" w14:textId="77777777">
        <w:trPr>
          <w:trHeight w:val="450"/>
        </w:trPr>
        <w:tc>
          <w:tcPr>
            <w:tcW w:w="1696" w:type="dxa"/>
            <w:shd w:val="clear" w:color="auto" w:fill="FFF1CC"/>
          </w:tcPr>
          <w:p w14:paraId="2C840FFF" w14:textId="77777777" w:rsidR="006C4085" w:rsidRDefault="007C7F31">
            <w:pPr>
              <w:pStyle w:val="TableParagraph"/>
              <w:ind w:left="107"/>
              <w:rPr>
                <w:b/>
                <w:i/>
              </w:rPr>
            </w:pPr>
            <w:r>
              <w:rPr>
                <w:b/>
                <w:i/>
                <w:spacing w:val="-10"/>
              </w:rPr>
              <w:t>D</w:t>
            </w:r>
          </w:p>
        </w:tc>
        <w:tc>
          <w:tcPr>
            <w:tcW w:w="7319" w:type="dxa"/>
          </w:tcPr>
          <w:p w14:paraId="61666CFF" w14:textId="69DCD24A" w:rsidR="006C4085" w:rsidRDefault="007C7F31">
            <w:pPr>
              <w:pStyle w:val="TableParagraph"/>
              <w:rPr>
                <w:rFonts w:ascii="Times New Roman"/>
                <w:sz w:val="20"/>
              </w:rPr>
            </w:pPr>
            <w:r>
              <w:t>The toad</w:t>
            </w:r>
          </w:p>
        </w:tc>
      </w:tr>
      <w:tr w:rsidR="006C4085" w14:paraId="50E6DD04" w14:textId="77777777">
        <w:trPr>
          <w:trHeight w:val="579"/>
        </w:trPr>
        <w:tc>
          <w:tcPr>
            <w:tcW w:w="1696" w:type="dxa"/>
            <w:shd w:val="clear" w:color="auto" w:fill="FFF1CC"/>
          </w:tcPr>
          <w:p w14:paraId="3DE4C277" w14:textId="77777777" w:rsidR="006C4085" w:rsidRDefault="006C4085">
            <w:pPr>
              <w:pStyle w:val="TableParagraph"/>
              <w:spacing w:before="36"/>
              <w:rPr>
                <w:rFonts w:ascii="Times New Roman"/>
              </w:rPr>
            </w:pPr>
          </w:p>
          <w:p w14:paraId="0C052028"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3BAF589A" w14:textId="77777777" w:rsidR="006C4085" w:rsidRDefault="006C4085">
            <w:pPr>
              <w:pStyle w:val="TableParagraph"/>
              <w:rPr>
                <w:rFonts w:ascii="Times New Roman"/>
                <w:sz w:val="20"/>
              </w:rPr>
            </w:pPr>
          </w:p>
        </w:tc>
      </w:tr>
      <w:tr w:rsidR="006C4085" w14:paraId="016758A1" w14:textId="77777777">
        <w:trPr>
          <w:trHeight w:val="1348"/>
        </w:trPr>
        <w:tc>
          <w:tcPr>
            <w:tcW w:w="1696" w:type="dxa"/>
            <w:shd w:val="clear" w:color="auto" w:fill="FFF1CC"/>
          </w:tcPr>
          <w:p w14:paraId="43B9D0D3" w14:textId="77777777" w:rsidR="006C4085" w:rsidRDefault="006C4085">
            <w:pPr>
              <w:pStyle w:val="TableParagraph"/>
              <w:spacing w:before="197"/>
              <w:rPr>
                <w:rFonts w:ascii="Times New Roman"/>
              </w:rPr>
            </w:pPr>
          </w:p>
          <w:p w14:paraId="4A8CF77B" w14:textId="77777777" w:rsidR="006C4085" w:rsidRDefault="007C7F31">
            <w:pPr>
              <w:pStyle w:val="TableParagraph"/>
              <w:ind w:left="107"/>
              <w:rPr>
                <w:b/>
                <w:i/>
              </w:rPr>
            </w:pPr>
            <w:r>
              <w:rPr>
                <w:b/>
                <w:i/>
                <w:spacing w:val="-2"/>
              </w:rPr>
              <w:t>Explanation</w:t>
            </w:r>
          </w:p>
        </w:tc>
        <w:tc>
          <w:tcPr>
            <w:tcW w:w="7319" w:type="dxa"/>
          </w:tcPr>
          <w:p w14:paraId="1CFF18CE" w14:textId="77777777" w:rsidR="006C4085" w:rsidRDefault="006C4085">
            <w:pPr>
              <w:pStyle w:val="TableParagraph"/>
              <w:rPr>
                <w:rFonts w:ascii="Times New Roman"/>
                <w:sz w:val="20"/>
              </w:rPr>
            </w:pPr>
          </w:p>
        </w:tc>
      </w:tr>
      <w:tr w:rsidR="006C4085" w14:paraId="0520116F" w14:textId="77777777">
        <w:trPr>
          <w:trHeight w:val="450"/>
        </w:trPr>
        <w:tc>
          <w:tcPr>
            <w:tcW w:w="1696" w:type="dxa"/>
            <w:shd w:val="clear" w:color="auto" w:fill="FFF1CC"/>
          </w:tcPr>
          <w:p w14:paraId="74BFB808"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7A03F6CD" w14:textId="77777777" w:rsidR="006C4085" w:rsidRDefault="006C4085">
            <w:pPr>
              <w:pStyle w:val="TableParagraph"/>
              <w:rPr>
                <w:rFonts w:ascii="Times New Roman"/>
                <w:sz w:val="20"/>
              </w:rPr>
            </w:pPr>
          </w:p>
        </w:tc>
      </w:tr>
    </w:tbl>
    <w:p w14:paraId="3A4985A6"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3198FF3B" w14:textId="77777777" w:rsidR="006C4085" w:rsidRDefault="006C4085">
      <w:pPr>
        <w:rPr>
          <w:rFonts w:ascii="Times New Roman"/>
          <w:sz w:val="20"/>
        </w:rPr>
      </w:pPr>
    </w:p>
    <w:p w14:paraId="558450AD" w14:textId="77777777" w:rsidR="006C4085" w:rsidRDefault="006C4085">
      <w:pPr>
        <w:rPr>
          <w:rFonts w:ascii="Times New Roman"/>
          <w:sz w:val="20"/>
        </w:rPr>
      </w:pPr>
    </w:p>
    <w:p w14:paraId="5017D94F" w14:textId="77777777" w:rsidR="006C4085" w:rsidRDefault="006C4085">
      <w:pPr>
        <w:rPr>
          <w:rFonts w:ascii="Times New Roman"/>
          <w:sz w:val="20"/>
        </w:rPr>
      </w:pPr>
    </w:p>
    <w:p w14:paraId="3DF88B15" w14:textId="77777777" w:rsidR="006C4085" w:rsidRDefault="006C4085">
      <w:pPr>
        <w:rPr>
          <w:rFonts w:ascii="Times New Roman"/>
          <w:sz w:val="20"/>
        </w:rPr>
      </w:pPr>
    </w:p>
    <w:p w14:paraId="02FC873D" w14:textId="77777777" w:rsidR="006C4085" w:rsidRDefault="006C4085">
      <w:pPr>
        <w:rPr>
          <w:rFonts w:ascii="Times New Roman"/>
          <w:sz w:val="20"/>
        </w:rPr>
      </w:pPr>
    </w:p>
    <w:p w14:paraId="2CDCE423" w14:textId="77777777" w:rsidR="006C4085" w:rsidRDefault="006C4085">
      <w:pPr>
        <w:rPr>
          <w:rFonts w:ascii="Times New Roman"/>
          <w:sz w:val="20"/>
        </w:rPr>
      </w:pPr>
    </w:p>
    <w:p w14:paraId="3128D64E" w14:textId="77777777" w:rsidR="006C4085" w:rsidRDefault="006C4085">
      <w:pPr>
        <w:rPr>
          <w:rFonts w:ascii="Times New Roman"/>
          <w:sz w:val="20"/>
        </w:rPr>
      </w:pPr>
    </w:p>
    <w:p w14:paraId="06B232AD"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2694E270" w14:textId="77777777">
        <w:trPr>
          <w:trHeight w:val="448"/>
        </w:trPr>
        <w:tc>
          <w:tcPr>
            <w:tcW w:w="1696" w:type="dxa"/>
            <w:shd w:val="clear" w:color="auto" w:fill="92D050"/>
          </w:tcPr>
          <w:p w14:paraId="7D4EBD22" w14:textId="77777777" w:rsidR="006C4085" w:rsidRDefault="007C7F31">
            <w:pPr>
              <w:pStyle w:val="TableParagraph"/>
              <w:ind w:left="107"/>
              <w:rPr>
                <w:b/>
                <w:i/>
              </w:rPr>
            </w:pPr>
            <w:r>
              <w:rPr>
                <w:b/>
                <w:i/>
              </w:rPr>
              <w:t>Question</w:t>
            </w:r>
            <w:r>
              <w:rPr>
                <w:b/>
                <w:i/>
                <w:spacing w:val="-11"/>
              </w:rPr>
              <w:t xml:space="preserve"> </w:t>
            </w:r>
            <w:r>
              <w:rPr>
                <w:b/>
                <w:i/>
                <w:spacing w:val="-5"/>
              </w:rPr>
              <w:t>136</w:t>
            </w:r>
          </w:p>
        </w:tc>
        <w:tc>
          <w:tcPr>
            <w:tcW w:w="7319" w:type="dxa"/>
            <w:shd w:val="clear" w:color="auto" w:fill="92D050"/>
          </w:tcPr>
          <w:p w14:paraId="50BABA96" w14:textId="10914B05" w:rsidR="006C4085" w:rsidRDefault="007C7F31">
            <w:pPr>
              <w:pStyle w:val="TableParagraph"/>
              <w:rPr>
                <w:rFonts w:ascii="Times New Roman"/>
                <w:sz w:val="20"/>
              </w:rPr>
            </w:pPr>
            <w:r>
              <w:t>Characteristic symptom of ancylostomiasis is</w:t>
            </w:r>
            <w:r>
              <w:br/>
            </w:r>
          </w:p>
        </w:tc>
      </w:tr>
      <w:tr w:rsidR="006C4085" w14:paraId="1396D8B8" w14:textId="77777777">
        <w:trPr>
          <w:trHeight w:val="450"/>
        </w:trPr>
        <w:tc>
          <w:tcPr>
            <w:tcW w:w="1696" w:type="dxa"/>
            <w:shd w:val="clear" w:color="auto" w:fill="FFF1CC"/>
          </w:tcPr>
          <w:p w14:paraId="38BFA347" w14:textId="77777777" w:rsidR="006C4085" w:rsidRDefault="007C7F31">
            <w:pPr>
              <w:pStyle w:val="TableParagraph"/>
              <w:ind w:left="107"/>
              <w:rPr>
                <w:b/>
                <w:i/>
              </w:rPr>
            </w:pPr>
            <w:r>
              <w:rPr>
                <w:b/>
                <w:i/>
                <w:spacing w:val="-10"/>
              </w:rPr>
              <w:t>A</w:t>
            </w:r>
          </w:p>
        </w:tc>
        <w:tc>
          <w:tcPr>
            <w:tcW w:w="7319" w:type="dxa"/>
          </w:tcPr>
          <w:p w14:paraId="2AE7A44D" w14:textId="35DDB916" w:rsidR="006C4085" w:rsidRDefault="007C7F31">
            <w:pPr>
              <w:pStyle w:val="TableParagraph"/>
              <w:rPr>
                <w:rFonts w:ascii="Times New Roman"/>
                <w:sz w:val="20"/>
              </w:rPr>
            </w:pPr>
            <w:r>
              <w:t>Gastro-intestinal disturbance</w:t>
            </w:r>
            <w:r>
              <w:br/>
            </w:r>
          </w:p>
        </w:tc>
      </w:tr>
      <w:tr w:rsidR="006C4085" w14:paraId="51748E84" w14:textId="77777777">
        <w:trPr>
          <w:trHeight w:val="450"/>
        </w:trPr>
        <w:tc>
          <w:tcPr>
            <w:tcW w:w="1696" w:type="dxa"/>
            <w:shd w:val="clear" w:color="auto" w:fill="FFF1CC"/>
          </w:tcPr>
          <w:p w14:paraId="1D04CDE8" w14:textId="77777777" w:rsidR="006C4085" w:rsidRDefault="007C7F31">
            <w:pPr>
              <w:pStyle w:val="TableParagraph"/>
              <w:ind w:left="107"/>
              <w:rPr>
                <w:b/>
                <w:i/>
              </w:rPr>
            </w:pPr>
            <w:r>
              <w:rPr>
                <w:b/>
                <w:i/>
                <w:spacing w:val="-10"/>
              </w:rPr>
              <w:t>B</w:t>
            </w:r>
          </w:p>
        </w:tc>
        <w:tc>
          <w:tcPr>
            <w:tcW w:w="7319" w:type="dxa"/>
          </w:tcPr>
          <w:p w14:paraId="5C5C068F" w14:textId="4740DBB2" w:rsidR="006C4085" w:rsidRDefault="007C7F31">
            <w:pPr>
              <w:pStyle w:val="TableParagraph"/>
              <w:rPr>
                <w:rFonts w:ascii="Times New Roman"/>
                <w:sz w:val="20"/>
              </w:rPr>
            </w:pPr>
            <w:r>
              <w:t>Anaemia</w:t>
            </w:r>
            <w:r>
              <w:br/>
            </w:r>
          </w:p>
        </w:tc>
      </w:tr>
      <w:tr w:rsidR="006C4085" w14:paraId="3756BB89" w14:textId="77777777">
        <w:trPr>
          <w:trHeight w:val="450"/>
        </w:trPr>
        <w:tc>
          <w:tcPr>
            <w:tcW w:w="1696" w:type="dxa"/>
            <w:shd w:val="clear" w:color="auto" w:fill="FFF1CC"/>
          </w:tcPr>
          <w:p w14:paraId="7F8C2D60" w14:textId="77777777" w:rsidR="006C4085" w:rsidRDefault="007C7F31">
            <w:pPr>
              <w:pStyle w:val="TableParagraph"/>
              <w:ind w:left="107"/>
              <w:rPr>
                <w:b/>
                <w:i/>
              </w:rPr>
            </w:pPr>
            <w:r>
              <w:rPr>
                <w:b/>
                <w:i/>
                <w:spacing w:val="-10"/>
              </w:rPr>
              <w:t>C</w:t>
            </w:r>
          </w:p>
        </w:tc>
        <w:tc>
          <w:tcPr>
            <w:tcW w:w="7319" w:type="dxa"/>
          </w:tcPr>
          <w:p w14:paraId="3FB5AA65" w14:textId="51CA9613" w:rsidR="006C4085" w:rsidRDefault="007C7F31">
            <w:pPr>
              <w:pStyle w:val="TableParagraph"/>
              <w:rPr>
                <w:rFonts w:ascii="Times New Roman"/>
                <w:sz w:val="20"/>
              </w:rPr>
            </w:pPr>
            <w:r>
              <w:t>Nervous disorders</w:t>
            </w:r>
            <w:r>
              <w:br/>
            </w:r>
          </w:p>
        </w:tc>
      </w:tr>
      <w:tr w:rsidR="006C4085" w14:paraId="15E4AC26" w14:textId="77777777">
        <w:trPr>
          <w:trHeight w:val="450"/>
        </w:trPr>
        <w:tc>
          <w:tcPr>
            <w:tcW w:w="1696" w:type="dxa"/>
            <w:shd w:val="clear" w:color="auto" w:fill="FFF1CC"/>
          </w:tcPr>
          <w:p w14:paraId="15653E41" w14:textId="77777777" w:rsidR="006C4085" w:rsidRDefault="007C7F31">
            <w:pPr>
              <w:pStyle w:val="TableParagraph"/>
              <w:ind w:left="107"/>
              <w:rPr>
                <w:b/>
                <w:i/>
              </w:rPr>
            </w:pPr>
            <w:r>
              <w:rPr>
                <w:b/>
                <w:i/>
                <w:spacing w:val="-10"/>
              </w:rPr>
              <w:t>D</w:t>
            </w:r>
          </w:p>
        </w:tc>
        <w:tc>
          <w:tcPr>
            <w:tcW w:w="7319" w:type="dxa"/>
          </w:tcPr>
          <w:p w14:paraId="68120207" w14:textId="4F231CA1" w:rsidR="006C4085" w:rsidRDefault="007C7F31">
            <w:pPr>
              <w:pStyle w:val="TableParagraph"/>
              <w:rPr>
                <w:rFonts w:ascii="Times New Roman"/>
                <w:sz w:val="20"/>
              </w:rPr>
            </w:pPr>
            <w:r>
              <w:t>All of the above</w:t>
            </w:r>
          </w:p>
        </w:tc>
      </w:tr>
      <w:tr w:rsidR="006C4085" w14:paraId="7A66CD22" w14:textId="77777777">
        <w:trPr>
          <w:trHeight w:val="579"/>
        </w:trPr>
        <w:tc>
          <w:tcPr>
            <w:tcW w:w="1696" w:type="dxa"/>
            <w:shd w:val="clear" w:color="auto" w:fill="FFF1CC"/>
          </w:tcPr>
          <w:p w14:paraId="00ACECF9" w14:textId="77777777" w:rsidR="006C4085" w:rsidRDefault="006C4085">
            <w:pPr>
              <w:pStyle w:val="TableParagraph"/>
              <w:spacing w:before="36"/>
              <w:rPr>
                <w:rFonts w:ascii="Times New Roman"/>
              </w:rPr>
            </w:pPr>
          </w:p>
          <w:p w14:paraId="050BC4A8"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2F841D5A" w14:textId="77777777" w:rsidR="006C4085" w:rsidRDefault="006C4085">
            <w:pPr>
              <w:pStyle w:val="TableParagraph"/>
              <w:rPr>
                <w:rFonts w:ascii="Times New Roman"/>
                <w:sz w:val="20"/>
              </w:rPr>
            </w:pPr>
          </w:p>
        </w:tc>
      </w:tr>
      <w:tr w:rsidR="006C4085" w14:paraId="6103A5CB" w14:textId="77777777">
        <w:trPr>
          <w:trHeight w:val="1348"/>
        </w:trPr>
        <w:tc>
          <w:tcPr>
            <w:tcW w:w="1696" w:type="dxa"/>
            <w:shd w:val="clear" w:color="auto" w:fill="FFF1CC"/>
          </w:tcPr>
          <w:p w14:paraId="54D87E2F" w14:textId="77777777" w:rsidR="006C4085" w:rsidRDefault="006C4085">
            <w:pPr>
              <w:pStyle w:val="TableParagraph"/>
              <w:spacing w:before="197"/>
              <w:rPr>
                <w:rFonts w:ascii="Times New Roman"/>
              </w:rPr>
            </w:pPr>
          </w:p>
          <w:p w14:paraId="106DB7CE" w14:textId="77777777" w:rsidR="006C4085" w:rsidRDefault="007C7F31">
            <w:pPr>
              <w:pStyle w:val="TableParagraph"/>
              <w:ind w:left="107"/>
              <w:rPr>
                <w:b/>
                <w:i/>
              </w:rPr>
            </w:pPr>
            <w:r>
              <w:rPr>
                <w:b/>
                <w:i/>
                <w:spacing w:val="-2"/>
              </w:rPr>
              <w:t>Explanation</w:t>
            </w:r>
          </w:p>
        </w:tc>
        <w:tc>
          <w:tcPr>
            <w:tcW w:w="7319" w:type="dxa"/>
          </w:tcPr>
          <w:p w14:paraId="5C310E6F" w14:textId="77777777" w:rsidR="006C4085" w:rsidRDefault="006C4085">
            <w:pPr>
              <w:pStyle w:val="TableParagraph"/>
              <w:rPr>
                <w:rFonts w:ascii="Times New Roman"/>
                <w:sz w:val="20"/>
              </w:rPr>
            </w:pPr>
          </w:p>
        </w:tc>
      </w:tr>
      <w:tr w:rsidR="006C4085" w14:paraId="5627FB8B" w14:textId="77777777">
        <w:trPr>
          <w:trHeight w:val="450"/>
        </w:trPr>
        <w:tc>
          <w:tcPr>
            <w:tcW w:w="1696" w:type="dxa"/>
            <w:shd w:val="clear" w:color="auto" w:fill="FFF1CC"/>
          </w:tcPr>
          <w:p w14:paraId="63FC450B"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5FF1B134" w14:textId="77777777" w:rsidR="006C4085" w:rsidRDefault="006C4085">
            <w:pPr>
              <w:pStyle w:val="TableParagraph"/>
              <w:rPr>
                <w:rFonts w:ascii="Times New Roman"/>
                <w:sz w:val="20"/>
              </w:rPr>
            </w:pPr>
          </w:p>
        </w:tc>
      </w:tr>
    </w:tbl>
    <w:p w14:paraId="56E9F3AA"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6835975F" w14:textId="77777777" w:rsidR="006C4085" w:rsidRDefault="006C4085">
      <w:pPr>
        <w:rPr>
          <w:rFonts w:ascii="Times New Roman"/>
          <w:sz w:val="20"/>
        </w:rPr>
      </w:pPr>
    </w:p>
    <w:p w14:paraId="6AFD16D0" w14:textId="77777777" w:rsidR="006C4085" w:rsidRDefault="006C4085">
      <w:pPr>
        <w:rPr>
          <w:rFonts w:ascii="Times New Roman"/>
          <w:sz w:val="20"/>
        </w:rPr>
      </w:pPr>
    </w:p>
    <w:p w14:paraId="0A611AB5" w14:textId="77777777" w:rsidR="006C4085" w:rsidRDefault="006C4085">
      <w:pPr>
        <w:rPr>
          <w:rFonts w:ascii="Times New Roman"/>
          <w:sz w:val="20"/>
        </w:rPr>
      </w:pPr>
    </w:p>
    <w:p w14:paraId="4A4A5005" w14:textId="77777777" w:rsidR="006C4085" w:rsidRDefault="006C4085">
      <w:pPr>
        <w:rPr>
          <w:rFonts w:ascii="Times New Roman"/>
          <w:sz w:val="20"/>
        </w:rPr>
      </w:pPr>
    </w:p>
    <w:p w14:paraId="1FECA77C" w14:textId="77777777" w:rsidR="006C4085" w:rsidRDefault="006C4085">
      <w:pPr>
        <w:rPr>
          <w:rFonts w:ascii="Times New Roman"/>
          <w:sz w:val="20"/>
        </w:rPr>
      </w:pPr>
    </w:p>
    <w:p w14:paraId="54E20774" w14:textId="77777777" w:rsidR="006C4085" w:rsidRDefault="006C4085">
      <w:pPr>
        <w:rPr>
          <w:rFonts w:ascii="Times New Roman"/>
          <w:sz w:val="20"/>
        </w:rPr>
      </w:pPr>
    </w:p>
    <w:p w14:paraId="7E44CAF3" w14:textId="77777777" w:rsidR="006C4085" w:rsidRDefault="006C4085">
      <w:pPr>
        <w:rPr>
          <w:rFonts w:ascii="Times New Roman"/>
          <w:sz w:val="20"/>
        </w:rPr>
      </w:pPr>
    </w:p>
    <w:p w14:paraId="302AB601"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14FCBF37" w14:textId="77777777">
        <w:trPr>
          <w:trHeight w:val="448"/>
        </w:trPr>
        <w:tc>
          <w:tcPr>
            <w:tcW w:w="1696" w:type="dxa"/>
            <w:shd w:val="clear" w:color="auto" w:fill="92D050"/>
          </w:tcPr>
          <w:p w14:paraId="7195033A" w14:textId="77777777" w:rsidR="006C4085" w:rsidRDefault="007C7F31">
            <w:pPr>
              <w:pStyle w:val="TableParagraph"/>
              <w:ind w:left="107"/>
              <w:rPr>
                <w:b/>
                <w:i/>
              </w:rPr>
            </w:pPr>
            <w:r>
              <w:rPr>
                <w:b/>
                <w:i/>
              </w:rPr>
              <w:t>Question</w:t>
            </w:r>
            <w:r>
              <w:rPr>
                <w:b/>
                <w:i/>
                <w:spacing w:val="-11"/>
              </w:rPr>
              <w:t xml:space="preserve"> </w:t>
            </w:r>
            <w:r>
              <w:rPr>
                <w:b/>
                <w:i/>
                <w:spacing w:val="-5"/>
              </w:rPr>
              <w:t>137</w:t>
            </w:r>
          </w:p>
        </w:tc>
        <w:tc>
          <w:tcPr>
            <w:tcW w:w="7319" w:type="dxa"/>
            <w:shd w:val="clear" w:color="auto" w:fill="92D050"/>
          </w:tcPr>
          <w:p w14:paraId="7CA9B11E" w14:textId="41A7B47B" w:rsidR="006C4085" w:rsidRDefault="007C7F31">
            <w:pPr>
              <w:pStyle w:val="TableParagraph"/>
              <w:rPr>
                <w:rFonts w:ascii="Times New Roman"/>
                <w:sz w:val="20"/>
              </w:rPr>
            </w:pPr>
            <w:r>
              <w:t>Hormone responsible for metamorphosis in tadpole is</w:t>
            </w:r>
            <w:r>
              <w:br/>
            </w:r>
          </w:p>
        </w:tc>
      </w:tr>
      <w:tr w:rsidR="006C4085" w14:paraId="67000F1F" w14:textId="77777777">
        <w:trPr>
          <w:trHeight w:val="450"/>
        </w:trPr>
        <w:tc>
          <w:tcPr>
            <w:tcW w:w="1696" w:type="dxa"/>
            <w:shd w:val="clear" w:color="auto" w:fill="FFF1CC"/>
          </w:tcPr>
          <w:p w14:paraId="3F406970" w14:textId="77777777" w:rsidR="006C4085" w:rsidRDefault="007C7F31">
            <w:pPr>
              <w:pStyle w:val="TableParagraph"/>
              <w:ind w:left="107"/>
              <w:rPr>
                <w:b/>
                <w:i/>
              </w:rPr>
            </w:pPr>
            <w:r>
              <w:rPr>
                <w:b/>
                <w:i/>
                <w:spacing w:val="-10"/>
              </w:rPr>
              <w:t>A</w:t>
            </w:r>
          </w:p>
        </w:tc>
        <w:tc>
          <w:tcPr>
            <w:tcW w:w="7319" w:type="dxa"/>
          </w:tcPr>
          <w:p w14:paraId="2519B9F7" w14:textId="20BCD552" w:rsidR="006C4085" w:rsidRDefault="007C7F31">
            <w:pPr>
              <w:pStyle w:val="TableParagraph"/>
              <w:rPr>
                <w:rFonts w:ascii="Times New Roman"/>
                <w:sz w:val="20"/>
              </w:rPr>
            </w:pPr>
            <w:r>
              <w:t>Adrenaline</w:t>
            </w:r>
            <w:r>
              <w:br/>
            </w:r>
          </w:p>
        </w:tc>
      </w:tr>
      <w:tr w:rsidR="006C4085" w14:paraId="764F3F1F" w14:textId="77777777">
        <w:trPr>
          <w:trHeight w:val="450"/>
        </w:trPr>
        <w:tc>
          <w:tcPr>
            <w:tcW w:w="1696" w:type="dxa"/>
            <w:shd w:val="clear" w:color="auto" w:fill="FFF1CC"/>
          </w:tcPr>
          <w:p w14:paraId="085102AA" w14:textId="77777777" w:rsidR="006C4085" w:rsidRDefault="007C7F31">
            <w:pPr>
              <w:pStyle w:val="TableParagraph"/>
              <w:ind w:left="107"/>
              <w:rPr>
                <w:b/>
                <w:i/>
              </w:rPr>
            </w:pPr>
            <w:r>
              <w:rPr>
                <w:b/>
                <w:i/>
                <w:spacing w:val="-10"/>
              </w:rPr>
              <w:t>B</w:t>
            </w:r>
          </w:p>
        </w:tc>
        <w:tc>
          <w:tcPr>
            <w:tcW w:w="7319" w:type="dxa"/>
          </w:tcPr>
          <w:p w14:paraId="26DFE48A" w14:textId="6E14E967" w:rsidR="006C4085" w:rsidRDefault="007C7F31">
            <w:pPr>
              <w:pStyle w:val="TableParagraph"/>
              <w:rPr>
                <w:rFonts w:ascii="Times New Roman"/>
                <w:sz w:val="20"/>
              </w:rPr>
            </w:pPr>
            <w:r>
              <w:t>Thyroxine</w:t>
            </w:r>
            <w:r>
              <w:br/>
            </w:r>
          </w:p>
        </w:tc>
      </w:tr>
      <w:tr w:rsidR="006C4085" w14:paraId="2A0DD145" w14:textId="77777777">
        <w:trPr>
          <w:trHeight w:val="450"/>
        </w:trPr>
        <w:tc>
          <w:tcPr>
            <w:tcW w:w="1696" w:type="dxa"/>
            <w:shd w:val="clear" w:color="auto" w:fill="FFF1CC"/>
          </w:tcPr>
          <w:p w14:paraId="593582EB" w14:textId="77777777" w:rsidR="006C4085" w:rsidRDefault="007C7F31">
            <w:pPr>
              <w:pStyle w:val="TableParagraph"/>
              <w:ind w:left="107"/>
              <w:rPr>
                <w:b/>
                <w:i/>
              </w:rPr>
            </w:pPr>
            <w:r>
              <w:rPr>
                <w:b/>
                <w:i/>
                <w:spacing w:val="-10"/>
              </w:rPr>
              <w:t>C</w:t>
            </w:r>
          </w:p>
        </w:tc>
        <w:tc>
          <w:tcPr>
            <w:tcW w:w="7319" w:type="dxa"/>
          </w:tcPr>
          <w:p w14:paraId="74EC588B" w14:textId="5ACB9D48" w:rsidR="006C4085" w:rsidRDefault="007C7F31">
            <w:pPr>
              <w:pStyle w:val="TableParagraph"/>
              <w:rPr>
                <w:rFonts w:ascii="Times New Roman"/>
                <w:sz w:val="20"/>
              </w:rPr>
            </w:pPr>
            <w:r>
              <w:t>Aldosterone</w:t>
            </w:r>
            <w:r>
              <w:br/>
            </w:r>
          </w:p>
        </w:tc>
      </w:tr>
      <w:tr w:rsidR="006C4085" w14:paraId="55162F9D" w14:textId="77777777">
        <w:trPr>
          <w:trHeight w:val="450"/>
        </w:trPr>
        <w:tc>
          <w:tcPr>
            <w:tcW w:w="1696" w:type="dxa"/>
            <w:shd w:val="clear" w:color="auto" w:fill="FFF1CC"/>
          </w:tcPr>
          <w:p w14:paraId="6F2218CF" w14:textId="77777777" w:rsidR="006C4085" w:rsidRDefault="007C7F31">
            <w:pPr>
              <w:pStyle w:val="TableParagraph"/>
              <w:ind w:left="107"/>
              <w:rPr>
                <w:b/>
                <w:i/>
              </w:rPr>
            </w:pPr>
            <w:r>
              <w:rPr>
                <w:b/>
                <w:i/>
                <w:spacing w:val="-10"/>
              </w:rPr>
              <w:t>D</w:t>
            </w:r>
          </w:p>
        </w:tc>
        <w:tc>
          <w:tcPr>
            <w:tcW w:w="7319" w:type="dxa"/>
          </w:tcPr>
          <w:p w14:paraId="0A1EA7C0" w14:textId="27034DF1" w:rsidR="006C4085" w:rsidRDefault="007C7F31">
            <w:pPr>
              <w:pStyle w:val="TableParagraph"/>
              <w:rPr>
                <w:rFonts w:ascii="Times New Roman"/>
                <w:sz w:val="20"/>
              </w:rPr>
            </w:pPr>
            <w:r>
              <w:t>Vasopressin</w:t>
            </w:r>
          </w:p>
        </w:tc>
      </w:tr>
      <w:tr w:rsidR="006C4085" w14:paraId="03BB1824" w14:textId="77777777">
        <w:trPr>
          <w:trHeight w:val="579"/>
        </w:trPr>
        <w:tc>
          <w:tcPr>
            <w:tcW w:w="1696" w:type="dxa"/>
            <w:shd w:val="clear" w:color="auto" w:fill="FFF1CC"/>
          </w:tcPr>
          <w:p w14:paraId="4F2D8316" w14:textId="77777777" w:rsidR="006C4085" w:rsidRDefault="006C4085">
            <w:pPr>
              <w:pStyle w:val="TableParagraph"/>
              <w:spacing w:before="36"/>
              <w:rPr>
                <w:rFonts w:ascii="Times New Roman"/>
              </w:rPr>
            </w:pPr>
          </w:p>
          <w:p w14:paraId="200AAFCC"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506DF8D" w14:textId="77777777" w:rsidR="006C4085" w:rsidRDefault="006C4085">
            <w:pPr>
              <w:pStyle w:val="TableParagraph"/>
              <w:rPr>
                <w:rFonts w:ascii="Times New Roman"/>
                <w:sz w:val="20"/>
              </w:rPr>
            </w:pPr>
          </w:p>
        </w:tc>
      </w:tr>
      <w:tr w:rsidR="006C4085" w14:paraId="34DAEE2C" w14:textId="77777777">
        <w:trPr>
          <w:trHeight w:val="1348"/>
        </w:trPr>
        <w:tc>
          <w:tcPr>
            <w:tcW w:w="1696" w:type="dxa"/>
            <w:shd w:val="clear" w:color="auto" w:fill="FFF1CC"/>
          </w:tcPr>
          <w:p w14:paraId="3B99D07B" w14:textId="77777777" w:rsidR="006C4085" w:rsidRDefault="006C4085">
            <w:pPr>
              <w:pStyle w:val="TableParagraph"/>
              <w:spacing w:before="197"/>
              <w:rPr>
                <w:rFonts w:ascii="Times New Roman"/>
              </w:rPr>
            </w:pPr>
          </w:p>
          <w:p w14:paraId="16DFC964" w14:textId="77777777" w:rsidR="006C4085" w:rsidRDefault="007C7F31">
            <w:pPr>
              <w:pStyle w:val="TableParagraph"/>
              <w:ind w:left="107"/>
              <w:rPr>
                <w:b/>
                <w:i/>
              </w:rPr>
            </w:pPr>
            <w:r>
              <w:rPr>
                <w:b/>
                <w:i/>
                <w:spacing w:val="-2"/>
              </w:rPr>
              <w:t>Explanation</w:t>
            </w:r>
          </w:p>
        </w:tc>
        <w:tc>
          <w:tcPr>
            <w:tcW w:w="7319" w:type="dxa"/>
          </w:tcPr>
          <w:p w14:paraId="223DB87A" w14:textId="77777777" w:rsidR="006C4085" w:rsidRDefault="006C4085">
            <w:pPr>
              <w:pStyle w:val="TableParagraph"/>
              <w:rPr>
                <w:rFonts w:ascii="Times New Roman"/>
                <w:sz w:val="20"/>
              </w:rPr>
            </w:pPr>
          </w:p>
        </w:tc>
      </w:tr>
      <w:tr w:rsidR="006C4085" w14:paraId="7DFD05F4" w14:textId="77777777">
        <w:trPr>
          <w:trHeight w:val="450"/>
        </w:trPr>
        <w:tc>
          <w:tcPr>
            <w:tcW w:w="1696" w:type="dxa"/>
            <w:shd w:val="clear" w:color="auto" w:fill="FFF1CC"/>
          </w:tcPr>
          <w:p w14:paraId="4DEFDD42"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06080D90" w14:textId="77777777" w:rsidR="006C4085" w:rsidRDefault="006C4085">
            <w:pPr>
              <w:pStyle w:val="TableParagraph"/>
              <w:rPr>
                <w:rFonts w:ascii="Times New Roman"/>
                <w:sz w:val="20"/>
              </w:rPr>
            </w:pPr>
          </w:p>
        </w:tc>
      </w:tr>
    </w:tbl>
    <w:p w14:paraId="6EDA6E21"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4CBFD801" w14:textId="77777777" w:rsidR="006C4085" w:rsidRDefault="006C4085">
      <w:pPr>
        <w:rPr>
          <w:rFonts w:ascii="Times New Roman"/>
          <w:sz w:val="20"/>
        </w:rPr>
      </w:pPr>
    </w:p>
    <w:p w14:paraId="76CE8D7B" w14:textId="77777777" w:rsidR="006C4085" w:rsidRDefault="006C4085">
      <w:pPr>
        <w:rPr>
          <w:rFonts w:ascii="Times New Roman"/>
          <w:sz w:val="20"/>
        </w:rPr>
      </w:pPr>
    </w:p>
    <w:p w14:paraId="6D168FD5" w14:textId="77777777" w:rsidR="006C4085" w:rsidRDefault="006C4085">
      <w:pPr>
        <w:rPr>
          <w:rFonts w:ascii="Times New Roman"/>
          <w:sz w:val="20"/>
        </w:rPr>
      </w:pPr>
    </w:p>
    <w:p w14:paraId="1598CACE" w14:textId="77777777" w:rsidR="006C4085" w:rsidRDefault="006C4085">
      <w:pPr>
        <w:rPr>
          <w:rFonts w:ascii="Times New Roman"/>
          <w:sz w:val="20"/>
        </w:rPr>
      </w:pPr>
    </w:p>
    <w:p w14:paraId="21A8EE05" w14:textId="77777777" w:rsidR="006C4085" w:rsidRDefault="006C4085">
      <w:pPr>
        <w:rPr>
          <w:rFonts w:ascii="Times New Roman"/>
          <w:sz w:val="20"/>
        </w:rPr>
      </w:pPr>
    </w:p>
    <w:p w14:paraId="68BFFD98" w14:textId="77777777" w:rsidR="006C4085" w:rsidRDefault="006C4085">
      <w:pPr>
        <w:rPr>
          <w:rFonts w:ascii="Times New Roman"/>
          <w:sz w:val="20"/>
        </w:rPr>
      </w:pPr>
    </w:p>
    <w:p w14:paraId="2870B0DF" w14:textId="77777777" w:rsidR="006C4085" w:rsidRDefault="006C4085">
      <w:pPr>
        <w:rPr>
          <w:rFonts w:ascii="Times New Roman"/>
          <w:sz w:val="20"/>
        </w:rPr>
      </w:pPr>
    </w:p>
    <w:p w14:paraId="063E3022"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0694D716" w14:textId="77777777">
        <w:trPr>
          <w:trHeight w:val="448"/>
        </w:trPr>
        <w:tc>
          <w:tcPr>
            <w:tcW w:w="1696" w:type="dxa"/>
            <w:shd w:val="clear" w:color="auto" w:fill="92D050"/>
          </w:tcPr>
          <w:p w14:paraId="1AC94904" w14:textId="77777777" w:rsidR="006C4085" w:rsidRDefault="007C7F31">
            <w:pPr>
              <w:pStyle w:val="TableParagraph"/>
              <w:ind w:left="107"/>
              <w:rPr>
                <w:b/>
                <w:i/>
              </w:rPr>
            </w:pPr>
            <w:r>
              <w:rPr>
                <w:b/>
                <w:i/>
              </w:rPr>
              <w:t>Question</w:t>
            </w:r>
            <w:r>
              <w:rPr>
                <w:b/>
                <w:i/>
                <w:spacing w:val="-11"/>
              </w:rPr>
              <w:t xml:space="preserve"> </w:t>
            </w:r>
            <w:r>
              <w:rPr>
                <w:b/>
                <w:i/>
                <w:spacing w:val="-5"/>
              </w:rPr>
              <w:t>138</w:t>
            </w:r>
          </w:p>
        </w:tc>
        <w:tc>
          <w:tcPr>
            <w:tcW w:w="7319" w:type="dxa"/>
            <w:shd w:val="clear" w:color="auto" w:fill="92D050"/>
          </w:tcPr>
          <w:p w14:paraId="3702EEED" w14:textId="55C1C38C" w:rsidR="006C4085" w:rsidRDefault="007C7F31">
            <w:pPr>
              <w:pStyle w:val="TableParagraph"/>
              <w:rPr>
                <w:rFonts w:ascii="Times New Roman"/>
                <w:sz w:val="20"/>
              </w:rPr>
            </w:pPr>
            <w:r>
              <w:t>Urochordate animals have</w:t>
            </w:r>
            <w:r>
              <w:br/>
            </w:r>
          </w:p>
        </w:tc>
      </w:tr>
      <w:tr w:rsidR="006C4085" w14:paraId="35FE07CE" w14:textId="77777777">
        <w:trPr>
          <w:trHeight w:val="450"/>
        </w:trPr>
        <w:tc>
          <w:tcPr>
            <w:tcW w:w="1696" w:type="dxa"/>
            <w:shd w:val="clear" w:color="auto" w:fill="FFF1CC"/>
          </w:tcPr>
          <w:p w14:paraId="170C2A6E" w14:textId="77777777" w:rsidR="006C4085" w:rsidRDefault="007C7F31">
            <w:pPr>
              <w:pStyle w:val="TableParagraph"/>
              <w:ind w:left="107"/>
              <w:rPr>
                <w:b/>
                <w:i/>
              </w:rPr>
            </w:pPr>
            <w:r>
              <w:rPr>
                <w:b/>
                <w:i/>
                <w:spacing w:val="-10"/>
              </w:rPr>
              <w:t>A</w:t>
            </w:r>
          </w:p>
        </w:tc>
        <w:tc>
          <w:tcPr>
            <w:tcW w:w="7319" w:type="dxa"/>
          </w:tcPr>
          <w:p w14:paraId="48C483B8" w14:textId="54CFBB3C" w:rsidR="006C4085" w:rsidRDefault="007C7F31">
            <w:pPr>
              <w:pStyle w:val="TableParagraph"/>
              <w:rPr>
                <w:rFonts w:ascii="Times New Roman"/>
                <w:sz w:val="20"/>
              </w:rPr>
            </w:pPr>
            <w:r>
              <w:t>Notochord that extends from head to tail region</w:t>
            </w:r>
            <w:r>
              <w:br/>
            </w:r>
          </w:p>
        </w:tc>
      </w:tr>
      <w:tr w:rsidR="006C4085" w14:paraId="49A6412C" w14:textId="77777777">
        <w:trPr>
          <w:trHeight w:val="450"/>
        </w:trPr>
        <w:tc>
          <w:tcPr>
            <w:tcW w:w="1696" w:type="dxa"/>
            <w:shd w:val="clear" w:color="auto" w:fill="FFF1CC"/>
          </w:tcPr>
          <w:p w14:paraId="6D7E3B21" w14:textId="77777777" w:rsidR="006C4085" w:rsidRDefault="007C7F31">
            <w:pPr>
              <w:pStyle w:val="TableParagraph"/>
              <w:ind w:left="107"/>
              <w:rPr>
                <w:b/>
                <w:i/>
              </w:rPr>
            </w:pPr>
            <w:r>
              <w:rPr>
                <w:b/>
                <w:i/>
                <w:spacing w:val="-10"/>
              </w:rPr>
              <w:t>B</w:t>
            </w:r>
          </w:p>
        </w:tc>
        <w:tc>
          <w:tcPr>
            <w:tcW w:w="7319" w:type="dxa"/>
          </w:tcPr>
          <w:p w14:paraId="1EAF6444" w14:textId="51060BDF" w:rsidR="006C4085" w:rsidRDefault="007C7F31">
            <w:pPr>
              <w:pStyle w:val="TableParagraph"/>
              <w:rPr>
                <w:rFonts w:ascii="Times New Roman"/>
                <w:sz w:val="20"/>
              </w:rPr>
            </w:pPr>
            <w:r>
              <w:t>Notochord is present throughout larval stages and adult life</w:t>
            </w:r>
            <w:r>
              <w:br/>
            </w:r>
          </w:p>
        </w:tc>
      </w:tr>
      <w:tr w:rsidR="006C4085" w14:paraId="23FFDCD5" w14:textId="77777777">
        <w:trPr>
          <w:trHeight w:val="450"/>
        </w:trPr>
        <w:tc>
          <w:tcPr>
            <w:tcW w:w="1696" w:type="dxa"/>
            <w:shd w:val="clear" w:color="auto" w:fill="FFF1CC"/>
          </w:tcPr>
          <w:p w14:paraId="0A1EFEDE" w14:textId="77777777" w:rsidR="006C4085" w:rsidRDefault="007C7F31">
            <w:pPr>
              <w:pStyle w:val="TableParagraph"/>
              <w:ind w:left="107"/>
              <w:rPr>
                <w:b/>
                <w:i/>
              </w:rPr>
            </w:pPr>
            <w:r>
              <w:rPr>
                <w:b/>
                <w:i/>
                <w:spacing w:val="-10"/>
              </w:rPr>
              <w:t>C</w:t>
            </w:r>
          </w:p>
        </w:tc>
        <w:tc>
          <w:tcPr>
            <w:tcW w:w="7319" w:type="dxa"/>
          </w:tcPr>
          <w:p w14:paraId="622441DE" w14:textId="4B1CA214" w:rsidR="006C4085" w:rsidRDefault="007C7F31">
            <w:pPr>
              <w:pStyle w:val="TableParagraph"/>
              <w:rPr>
                <w:rFonts w:ascii="Times New Roman"/>
                <w:sz w:val="20"/>
              </w:rPr>
            </w:pPr>
            <w:r>
              <w:t>Notochord present only in adult stages</w:t>
            </w:r>
            <w:r>
              <w:br/>
            </w:r>
          </w:p>
        </w:tc>
      </w:tr>
      <w:tr w:rsidR="006C4085" w14:paraId="7453F745" w14:textId="77777777">
        <w:trPr>
          <w:trHeight w:val="450"/>
        </w:trPr>
        <w:tc>
          <w:tcPr>
            <w:tcW w:w="1696" w:type="dxa"/>
            <w:shd w:val="clear" w:color="auto" w:fill="FFF1CC"/>
          </w:tcPr>
          <w:p w14:paraId="29C7A289" w14:textId="77777777" w:rsidR="006C4085" w:rsidRDefault="007C7F31">
            <w:pPr>
              <w:pStyle w:val="TableParagraph"/>
              <w:ind w:left="107"/>
              <w:rPr>
                <w:b/>
                <w:i/>
              </w:rPr>
            </w:pPr>
            <w:r>
              <w:rPr>
                <w:b/>
                <w:i/>
                <w:spacing w:val="-10"/>
              </w:rPr>
              <w:t>D</w:t>
            </w:r>
          </w:p>
        </w:tc>
        <w:tc>
          <w:tcPr>
            <w:tcW w:w="7319" w:type="dxa"/>
          </w:tcPr>
          <w:p w14:paraId="6AB31C5C" w14:textId="1557C02E" w:rsidR="006C4085" w:rsidRDefault="007C7F31">
            <w:pPr>
              <w:pStyle w:val="TableParagraph"/>
              <w:rPr>
                <w:rFonts w:ascii="Times New Roman"/>
                <w:sz w:val="20"/>
              </w:rPr>
            </w:pPr>
            <w:r>
              <w:t>Notochord present only in larval stage</w:t>
            </w:r>
          </w:p>
        </w:tc>
      </w:tr>
      <w:tr w:rsidR="006C4085" w14:paraId="7685B870" w14:textId="77777777">
        <w:trPr>
          <w:trHeight w:val="579"/>
        </w:trPr>
        <w:tc>
          <w:tcPr>
            <w:tcW w:w="1696" w:type="dxa"/>
            <w:shd w:val="clear" w:color="auto" w:fill="FFF1CC"/>
          </w:tcPr>
          <w:p w14:paraId="544209F3" w14:textId="77777777" w:rsidR="006C4085" w:rsidRDefault="006C4085">
            <w:pPr>
              <w:pStyle w:val="TableParagraph"/>
              <w:spacing w:before="36"/>
              <w:rPr>
                <w:rFonts w:ascii="Times New Roman"/>
              </w:rPr>
            </w:pPr>
          </w:p>
          <w:p w14:paraId="0484A119"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6F24EC2F" w14:textId="77777777" w:rsidR="006C4085" w:rsidRDefault="006C4085">
            <w:pPr>
              <w:pStyle w:val="TableParagraph"/>
              <w:rPr>
                <w:rFonts w:ascii="Times New Roman"/>
                <w:sz w:val="20"/>
              </w:rPr>
            </w:pPr>
          </w:p>
        </w:tc>
      </w:tr>
      <w:tr w:rsidR="006C4085" w14:paraId="3C45CEC6" w14:textId="77777777">
        <w:trPr>
          <w:trHeight w:val="1348"/>
        </w:trPr>
        <w:tc>
          <w:tcPr>
            <w:tcW w:w="1696" w:type="dxa"/>
            <w:shd w:val="clear" w:color="auto" w:fill="FFF1CC"/>
          </w:tcPr>
          <w:p w14:paraId="03019A26" w14:textId="77777777" w:rsidR="006C4085" w:rsidRDefault="006C4085">
            <w:pPr>
              <w:pStyle w:val="TableParagraph"/>
              <w:spacing w:before="197"/>
              <w:rPr>
                <w:rFonts w:ascii="Times New Roman"/>
              </w:rPr>
            </w:pPr>
          </w:p>
          <w:p w14:paraId="6F836836" w14:textId="77777777" w:rsidR="006C4085" w:rsidRDefault="007C7F31">
            <w:pPr>
              <w:pStyle w:val="TableParagraph"/>
              <w:ind w:left="107"/>
              <w:rPr>
                <w:b/>
                <w:i/>
              </w:rPr>
            </w:pPr>
            <w:r>
              <w:rPr>
                <w:b/>
                <w:i/>
                <w:spacing w:val="-2"/>
              </w:rPr>
              <w:t>Explanation</w:t>
            </w:r>
          </w:p>
        </w:tc>
        <w:tc>
          <w:tcPr>
            <w:tcW w:w="7319" w:type="dxa"/>
          </w:tcPr>
          <w:p w14:paraId="1F41D99B" w14:textId="77777777" w:rsidR="006C4085" w:rsidRDefault="006C4085">
            <w:pPr>
              <w:pStyle w:val="TableParagraph"/>
              <w:rPr>
                <w:rFonts w:ascii="Times New Roman"/>
                <w:sz w:val="20"/>
              </w:rPr>
            </w:pPr>
          </w:p>
        </w:tc>
      </w:tr>
      <w:tr w:rsidR="006C4085" w14:paraId="0B1431F9" w14:textId="77777777">
        <w:trPr>
          <w:trHeight w:val="450"/>
        </w:trPr>
        <w:tc>
          <w:tcPr>
            <w:tcW w:w="1696" w:type="dxa"/>
            <w:shd w:val="clear" w:color="auto" w:fill="FFF1CC"/>
          </w:tcPr>
          <w:p w14:paraId="5D1A55FF"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56621032" w14:textId="77777777" w:rsidR="006C4085" w:rsidRDefault="006C4085">
            <w:pPr>
              <w:pStyle w:val="TableParagraph"/>
              <w:rPr>
                <w:rFonts w:ascii="Times New Roman"/>
                <w:sz w:val="20"/>
              </w:rPr>
            </w:pPr>
          </w:p>
        </w:tc>
      </w:tr>
    </w:tbl>
    <w:p w14:paraId="20CDCED6"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1284B61F" w14:textId="77777777" w:rsidR="006C4085" w:rsidRDefault="006C4085">
      <w:pPr>
        <w:rPr>
          <w:rFonts w:ascii="Times New Roman"/>
          <w:sz w:val="20"/>
        </w:rPr>
      </w:pPr>
    </w:p>
    <w:p w14:paraId="084B7697" w14:textId="77777777" w:rsidR="006C4085" w:rsidRDefault="006C4085">
      <w:pPr>
        <w:rPr>
          <w:rFonts w:ascii="Times New Roman"/>
          <w:sz w:val="20"/>
        </w:rPr>
      </w:pPr>
    </w:p>
    <w:p w14:paraId="52114297" w14:textId="77777777" w:rsidR="006C4085" w:rsidRDefault="006C4085">
      <w:pPr>
        <w:rPr>
          <w:rFonts w:ascii="Times New Roman"/>
          <w:sz w:val="20"/>
        </w:rPr>
      </w:pPr>
    </w:p>
    <w:p w14:paraId="7B347C7C" w14:textId="77777777" w:rsidR="006C4085" w:rsidRDefault="006C4085">
      <w:pPr>
        <w:rPr>
          <w:rFonts w:ascii="Times New Roman"/>
          <w:sz w:val="20"/>
        </w:rPr>
      </w:pPr>
    </w:p>
    <w:p w14:paraId="279894E3" w14:textId="77777777" w:rsidR="006C4085" w:rsidRDefault="006C4085">
      <w:pPr>
        <w:rPr>
          <w:rFonts w:ascii="Times New Roman"/>
          <w:sz w:val="20"/>
        </w:rPr>
      </w:pPr>
    </w:p>
    <w:p w14:paraId="23949B6A" w14:textId="77777777" w:rsidR="006C4085" w:rsidRDefault="006C4085">
      <w:pPr>
        <w:rPr>
          <w:rFonts w:ascii="Times New Roman"/>
          <w:sz w:val="20"/>
        </w:rPr>
      </w:pPr>
    </w:p>
    <w:p w14:paraId="171AE7E9" w14:textId="77777777" w:rsidR="006C4085" w:rsidRDefault="006C4085">
      <w:pPr>
        <w:rPr>
          <w:rFonts w:ascii="Times New Roman"/>
          <w:sz w:val="20"/>
        </w:rPr>
      </w:pPr>
    </w:p>
    <w:p w14:paraId="7E3F842C"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0F6B73D4" w14:textId="77777777">
        <w:trPr>
          <w:trHeight w:val="448"/>
        </w:trPr>
        <w:tc>
          <w:tcPr>
            <w:tcW w:w="1696" w:type="dxa"/>
            <w:shd w:val="clear" w:color="auto" w:fill="92D050"/>
          </w:tcPr>
          <w:p w14:paraId="65BE8478" w14:textId="77777777" w:rsidR="006C4085" w:rsidRDefault="007C7F31">
            <w:pPr>
              <w:pStyle w:val="TableParagraph"/>
              <w:ind w:left="107"/>
              <w:rPr>
                <w:b/>
                <w:i/>
              </w:rPr>
            </w:pPr>
            <w:r>
              <w:rPr>
                <w:b/>
                <w:i/>
              </w:rPr>
              <w:t>Question</w:t>
            </w:r>
            <w:r>
              <w:rPr>
                <w:b/>
                <w:i/>
                <w:spacing w:val="-11"/>
              </w:rPr>
              <w:t xml:space="preserve"> </w:t>
            </w:r>
            <w:r>
              <w:rPr>
                <w:b/>
                <w:i/>
                <w:spacing w:val="-5"/>
              </w:rPr>
              <w:t>139</w:t>
            </w:r>
          </w:p>
        </w:tc>
        <w:tc>
          <w:tcPr>
            <w:tcW w:w="7319" w:type="dxa"/>
            <w:shd w:val="clear" w:color="auto" w:fill="92D050"/>
          </w:tcPr>
          <w:p w14:paraId="58ECCC6E" w14:textId="6B4E3CCC" w:rsidR="006C4085" w:rsidRDefault="007C7F31">
            <w:pPr>
              <w:pStyle w:val="TableParagraph"/>
              <w:rPr>
                <w:rFonts w:ascii="Times New Roman"/>
                <w:sz w:val="20"/>
              </w:rPr>
            </w:pPr>
            <w:r>
              <w:t xml:space="preserve">A dorsal horn is present on the. </w:t>
            </w:r>
            <m:oMath>
              <m:box>
                <m:boxPr>
                  <m:ctrlPr>
                    <w:rPr>
                      <w:rFonts w:ascii="Cambria Math" w:hAnsi="Cambria Math"/>
                    </w:rPr>
                  </m:ctrlPr>
                </m:boxPr>
                <m:e>
                  <m:r>
                    <m:rPr>
                      <m:sty m:val="p"/>
                    </m:rPr>
                    <w:rPr>
                      <w:rFonts w:ascii="Cambria Math" w:hAnsi="Cambria Math"/>
                    </w:rPr>
                    <m:t xml:space="preserve"> </m:t>
                  </m:r>
                </m:e>
              </m:box>
            </m:oMath>
            <w:r>
              <w:t xml:space="preserve"> of mulberry silk worm (caterpillar).</w:t>
            </w:r>
            <w:r>
              <w:br/>
            </w:r>
          </w:p>
        </w:tc>
      </w:tr>
      <w:tr w:rsidR="006C4085" w14:paraId="55321214" w14:textId="77777777">
        <w:trPr>
          <w:trHeight w:val="450"/>
        </w:trPr>
        <w:tc>
          <w:tcPr>
            <w:tcW w:w="1696" w:type="dxa"/>
            <w:shd w:val="clear" w:color="auto" w:fill="FFF1CC"/>
          </w:tcPr>
          <w:p w14:paraId="284733A8" w14:textId="77777777" w:rsidR="006C4085" w:rsidRDefault="007C7F31">
            <w:pPr>
              <w:pStyle w:val="TableParagraph"/>
              <w:ind w:left="107"/>
              <w:rPr>
                <w:b/>
                <w:i/>
              </w:rPr>
            </w:pPr>
            <w:r>
              <w:rPr>
                <w:b/>
                <w:i/>
                <w:spacing w:val="-10"/>
              </w:rPr>
              <w:t>A</w:t>
            </w:r>
          </w:p>
        </w:tc>
        <w:tc>
          <w:tcPr>
            <w:tcW w:w="7319" w:type="dxa"/>
          </w:tcPr>
          <w:p w14:paraId="4E956AE1" w14:textId="7A41B0AC" w:rsidR="006C4085" w:rsidRDefault="007C7F31">
            <w:pPr>
              <w:pStyle w:val="TableParagraph"/>
              <w:rPr>
                <w:rFonts w:ascii="Times New Roman"/>
                <w:sz w:val="20"/>
              </w:rPr>
            </w:pPr>
            <m:oMath>
              <m:sSup>
                <m:sSupPr>
                  <m:ctrlPr>
                    <w:rPr>
                      <w:rFonts w:ascii="Cambria Math" w:hAnsi="Cambria Math"/>
                    </w:rPr>
                  </m:ctrlPr>
                </m:sSupPr>
                <m:e>
                  <m:r>
                    <m:rPr>
                      <m:sty m:val="p"/>
                    </m:rPr>
                    <w:rPr>
                      <w:rFonts w:ascii="Cambria Math" w:hAnsi="Cambria Math"/>
                    </w:rPr>
                    <m:t>8</m:t>
                  </m:r>
                </m:e>
                <m:sup>
                  <m:r>
                    <m:rPr>
                      <m:nor/>
                    </m:rPr>
                    <m:t>th </m:t>
                  </m:r>
                </m:sup>
              </m:sSup>
            </m:oMath>
            <w:r>
              <w:t xml:space="preserve"> abdominal segment</w:t>
            </w:r>
            <w:r>
              <w:br/>
            </w:r>
          </w:p>
        </w:tc>
      </w:tr>
      <w:tr w:rsidR="006C4085" w14:paraId="7078F982" w14:textId="77777777">
        <w:trPr>
          <w:trHeight w:val="450"/>
        </w:trPr>
        <w:tc>
          <w:tcPr>
            <w:tcW w:w="1696" w:type="dxa"/>
            <w:shd w:val="clear" w:color="auto" w:fill="FFF1CC"/>
          </w:tcPr>
          <w:p w14:paraId="7CEC6905" w14:textId="77777777" w:rsidR="006C4085" w:rsidRDefault="007C7F31">
            <w:pPr>
              <w:pStyle w:val="TableParagraph"/>
              <w:ind w:left="107"/>
              <w:rPr>
                <w:b/>
                <w:i/>
              </w:rPr>
            </w:pPr>
            <w:r>
              <w:rPr>
                <w:b/>
                <w:i/>
                <w:spacing w:val="-10"/>
              </w:rPr>
              <w:t>B</w:t>
            </w:r>
          </w:p>
        </w:tc>
        <w:tc>
          <w:tcPr>
            <w:tcW w:w="7319" w:type="dxa"/>
          </w:tcPr>
          <w:p w14:paraId="1485EA44" w14:textId="14DC9A86" w:rsidR="006C4085" w:rsidRDefault="007C7F31">
            <w:pPr>
              <w:pStyle w:val="TableParagraph"/>
              <w:rPr>
                <w:rFonts w:ascii="Times New Roman"/>
                <w:sz w:val="20"/>
              </w:rPr>
            </w:pPr>
            <m:oMath>
              <m:sSup>
                <m:sSupPr>
                  <m:ctrlPr>
                    <w:rPr>
                      <w:rFonts w:ascii="Cambria Math" w:hAnsi="Cambria Math"/>
                    </w:rPr>
                  </m:ctrlPr>
                </m:sSupPr>
                <m:e>
                  <m:r>
                    <m:rPr>
                      <m:sty m:val="p"/>
                    </m:rPr>
                    <w:rPr>
                      <w:rFonts w:ascii="Cambria Math" w:hAnsi="Cambria Math"/>
                    </w:rPr>
                    <m:t>6</m:t>
                  </m:r>
                </m:e>
                <m:sup>
                  <m:r>
                    <m:rPr>
                      <m:nor/>
                    </m:rPr>
                    <m:t>th </m:t>
                  </m:r>
                </m:sup>
              </m:sSup>
            </m:oMath>
            <w:r>
              <w:t xml:space="preserve"> abdominal segment</w:t>
            </w:r>
            <w:r>
              <w:br/>
            </w:r>
          </w:p>
        </w:tc>
      </w:tr>
      <w:tr w:rsidR="006C4085" w14:paraId="2F307EE3" w14:textId="77777777">
        <w:trPr>
          <w:trHeight w:val="450"/>
        </w:trPr>
        <w:tc>
          <w:tcPr>
            <w:tcW w:w="1696" w:type="dxa"/>
            <w:shd w:val="clear" w:color="auto" w:fill="FFF1CC"/>
          </w:tcPr>
          <w:p w14:paraId="6C08E304" w14:textId="77777777" w:rsidR="006C4085" w:rsidRDefault="007C7F31">
            <w:pPr>
              <w:pStyle w:val="TableParagraph"/>
              <w:ind w:left="107"/>
              <w:rPr>
                <w:b/>
                <w:i/>
              </w:rPr>
            </w:pPr>
            <w:r>
              <w:rPr>
                <w:b/>
                <w:i/>
                <w:spacing w:val="-10"/>
              </w:rPr>
              <w:t>C</w:t>
            </w:r>
          </w:p>
        </w:tc>
        <w:tc>
          <w:tcPr>
            <w:tcW w:w="7319" w:type="dxa"/>
          </w:tcPr>
          <w:p w14:paraId="2BF9F4C9" w14:textId="67452A8E" w:rsidR="006C4085" w:rsidRDefault="007C7F31">
            <w:pPr>
              <w:pStyle w:val="TableParagraph"/>
              <w:rPr>
                <w:rFonts w:ascii="Times New Roman"/>
                <w:sz w:val="20"/>
              </w:rPr>
            </w:pPr>
            <m:oMath>
              <m:sSup>
                <m:sSupPr>
                  <m:ctrlPr>
                    <w:rPr>
                      <w:rFonts w:ascii="Cambria Math" w:hAnsi="Cambria Math"/>
                    </w:rPr>
                  </m:ctrlPr>
                </m:sSupPr>
                <m:e>
                  <m:r>
                    <m:rPr>
                      <m:sty m:val="p"/>
                    </m:rPr>
                    <w:rPr>
                      <w:rFonts w:ascii="Cambria Math" w:hAnsi="Cambria Math"/>
                    </w:rPr>
                    <m:t>5</m:t>
                  </m:r>
                </m:e>
                <m:sup>
                  <m:r>
                    <m:rPr>
                      <m:nor/>
                    </m:rPr>
                    <m:t>th </m:t>
                  </m:r>
                </m:sup>
              </m:sSup>
            </m:oMath>
            <w:r>
              <w:t xml:space="preserve"> abdominal segment</w:t>
            </w:r>
            <w:r>
              <w:br/>
            </w:r>
          </w:p>
        </w:tc>
      </w:tr>
      <w:tr w:rsidR="006C4085" w14:paraId="2EC2DADE" w14:textId="77777777">
        <w:trPr>
          <w:trHeight w:val="450"/>
        </w:trPr>
        <w:tc>
          <w:tcPr>
            <w:tcW w:w="1696" w:type="dxa"/>
            <w:shd w:val="clear" w:color="auto" w:fill="FFF1CC"/>
          </w:tcPr>
          <w:p w14:paraId="7280A952" w14:textId="77777777" w:rsidR="006C4085" w:rsidRDefault="007C7F31">
            <w:pPr>
              <w:pStyle w:val="TableParagraph"/>
              <w:ind w:left="107"/>
              <w:rPr>
                <w:b/>
                <w:i/>
              </w:rPr>
            </w:pPr>
            <w:r>
              <w:rPr>
                <w:b/>
                <w:i/>
                <w:spacing w:val="-10"/>
              </w:rPr>
              <w:t>D</w:t>
            </w:r>
          </w:p>
        </w:tc>
        <w:tc>
          <w:tcPr>
            <w:tcW w:w="7319" w:type="dxa"/>
          </w:tcPr>
          <w:p w14:paraId="4CECAD58" w14:textId="19A1EB73" w:rsidR="006C4085" w:rsidRDefault="007C7F31">
            <w:pPr>
              <w:pStyle w:val="TableParagraph"/>
              <w:rPr>
                <w:rFonts w:ascii="Times New Roman"/>
                <w:sz w:val="20"/>
              </w:rPr>
            </w:pPr>
            <m:oMath>
              <m:sSup>
                <m:sSupPr>
                  <m:ctrlPr>
                    <w:rPr>
                      <w:rFonts w:ascii="Cambria Math" w:hAnsi="Cambria Math"/>
                    </w:rPr>
                  </m:ctrlPr>
                </m:sSupPr>
                <m:e>
                  <m:r>
                    <m:rPr>
                      <m:sty m:val="p"/>
                    </m:rPr>
                    <w:rPr>
                      <w:rFonts w:ascii="Cambria Math" w:hAnsi="Cambria Math"/>
                    </w:rPr>
                    <m:t>2</m:t>
                  </m:r>
                </m:e>
                <m:sup>
                  <m:r>
                    <m:rPr>
                      <m:nor/>
                    </m:rPr>
                    <m:t>nd </m:t>
                  </m:r>
                </m:sup>
              </m:sSup>
            </m:oMath>
            <w:r>
              <w:t xml:space="preserve"> thoracic segment</w:t>
            </w:r>
          </w:p>
        </w:tc>
      </w:tr>
      <w:tr w:rsidR="006C4085" w14:paraId="21779595" w14:textId="77777777">
        <w:trPr>
          <w:trHeight w:val="579"/>
        </w:trPr>
        <w:tc>
          <w:tcPr>
            <w:tcW w:w="1696" w:type="dxa"/>
            <w:shd w:val="clear" w:color="auto" w:fill="FFF1CC"/>
          </w:tcPr>
          <w:p w14:paraId="04533E95" w14:textId="77777777" w:rsidR="006C4085" w:rsidRDefault="006C4085">
            <w:pPr>
              <w:pStyle w:val="TableParagraph"/>
              <w:spacing w:before="36"/>
              <w:rPr>
                <w:rFonts w:ascii="Times New Roman"/>
              </w:rPr>
            </w:pPr>
          </w:p>
          <w:p w14:paraId="08949BFF"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48312C26" w14:textId="77777777" w:rsidR="006C4085" w:rsidRDefault="006C4085">
            <w:pPr>
              <w:pStyle w:val="TableParagraph"/>
              <w:rPr>
                <w:rFonts w:ascii="Times New Roman"/>
                <w:sz w:val="20"/>
              </w:rPr>
            </w:pPr>
          </w:p>
        </w:tc>
      </w:tr>
      <w:tr w:rsidR="006C4085" w14:paraId="1A79EA0A" w14:textId="77777777">
        <w:trPr>
          <w:trHeight w:val="1348"/>
        </w:trPr>
        <w:tc>
          <w:tcPr>
            <w:tcW w:w="1696" w:type="dxa"/>
            <w:shd w:val="clear" w:color="auto" w:fill="FFF1CC"/>
          </w:tcPr>
          <w:p w14:paraId="03B23E90" w14:textId="77777777" w:rsidR="006C4085" w:rsidRDefault="006C4085">
            <w:pPr>
              <w:pStyle w:val="TableParagraph"/>
              <w:spacing w:before="197"/>
              <w:rPr>
                <w:rFonts w:ascii="Times New Roman"/>
              </w:rPr>
            </w:pPr>
          </w:p>
          <w:p w14:paraId="6816CE16" w14:textId="77777777" w:rsidR="006C4085" w:rsidRDefault="007C7F31">
            <w:pPr>
              <w:pStyle w:val="TableParagraph"/>
              <w:ind w:left="107"/>
              <w:rPr>
                <w:b/>
                <w:i/>
              </w:rPr>
            </w:pPr>
            <w:r>
              <w:rPr>
                <w:b/>
                <w:i/>
                <w:spacing w:val="-2"/>
              </w:rPr>
              <w:t>Explanation</w:t>
            </w:r>
          </w:p>
        </w:tc>
        <w:tc>
          <w:tcPr>
            <w:tcW w:w="7319" w:type="dxa"/>
          </w:tcPr>
          <w:p w14:paraId="4DED0F89" w14:textId="77777777" w:rsidR="006C4085" w:rsidRDefault="006C4085">
            <w:pPr>
              <w:pStyle w:val="TableParagraph"/>
              <w:rPr>
                <w:rFonts w:ascii="Times New Roman"/>
                <w:sz w:val="20"/>
              </w:rPr>
            </w:pPr>
          </w:p>
        </w:tc>
      </w:tr>
      <w:tr w:rsidR="006C4085" w14:paraId="447DDCA3" w14:textId="77777777">
        <w:trPr>
          <w:trHeight w:val="450"/>
        </w:trPr>
        <w:tc>
          <w:tcPr>
            <w:tcW w:w="1696" w:type="dxa"/>
            <w:shd w:val="clear" w:color="auto" w:fill="FFF1CC"/>
          </w:tcPr>
          <w:p w14:paraId="5214515B"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7081F416" w14:textId="77777777" w:rsidR="006C4085" w:rsidRDefault="006C4085">
            <w:pPr>
              <w:pStyle w:val="TableParagraph"/>
              <w:rPr>
                <w:rFonts w:ascii="Times New Roman"/>
                <w:sz w:val="20"/>
              </w:rPr>
            </w:pPr>
          </w:p>
        </w:tc>
      </w:tr>
    </w:tbl>
    <w:p w14:paraId="2B8641BE"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5894D869" w14:textId="77777777" w:rsidR="006C4085" w:rsidRDefault="006C4085">
      <w:pPr>
        <w:rPr>
          <w:rFonts w:ascii="Times New Roman"/>
          <w:sz w:val="20"/>
        </w:rPr>
      </w:pPr>
    </w:p>
    <w:p w14:paraId="613F0B6F" w14:textId="77777777" w:rsidR="006C4085" w:rsidRDefault="006C4085">
      <w:pPr>
        <w:rPr>
          <w:rFonts w:ascii="Times New Roman"/>
          <w:sz w:val="20"/>
        </w:rPr>
      </w:pPr>
    </w:p>
    <w:p w14:paraId="4AA6929E" w14:textId="77777777" w:rsidR="006C4085" w:rsidRDefault="006C4085">
      <w:pPr>
        <w:rPr>
          <w:rFonts w:ascii="Times New Roman"/>
          <w:sz w:val="20"/>
        </w:rPr>
      </w:pPr>
    </w:p>
    <w:p w14:paraId="73538373" w14:textId="77777777" w:rsidR="006C4085" w:rsidRDefault="006C4085">
      <w:pPr>
        <w:rPr>
          <w:rFonts w:ascii="Times New Roman"/>
          <w:sz w:val="20"/>
        </w:rPr>
      </w:pPr>
    </w:p>
    <w:p w14:paraId="65E6BAA0" w14:textId="77777777" w:rsidR="006C4085" w:rsidRDefault="006C4085">
      <w:pPr>
        <w:rPr>
          <w:rFonts w:ascii="Times New Roman"/>
          <w:sz w:val="20"/>
        </w:rPr>
      </w:pPr>
    </w:p>
    <w:p w14:paraId="5F928309" w14:textId="77777777" w:rsidR="006C4085" w:rsidRDefault="006C4085">
      <w:pPr>
        <w:rPr>
          <w:rFonts w:ascii="Times New Roman"/>
          <w:sz w:val="20"/>
        </w:rPr>
      </w:pPr>
    </w:p>
    <w:p w14:paraId="12B9D43A" w14:textId="77777777" w:rsidR="006C4085" w:rsidRDefault="006C4085">
      <w:pPr>
        <w:rPr>
          <w:rFonts w:ascii="Times New Roman"/>
          <w:sz w:val="20"/>
        </w:rPr>
      </w:pPr>
    </w:p>
    <w:p w14:paraId="7E0F7462"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1AA52660" w14:textId="77777777">
        <w:trPr>
          <w:trHeight w:val="448"/>
        </w:trPr>
        <w:tc>
          <w:tcPr>
            <w:tcW w:w="1696" w:type="dxa"/>
            <w:shd w:val="clear" w:color="auto" w:fill="92D050"/>
          </w:tcPr>
          <w:p w14:paraId="31F0C019" w14:textId="77777777" w:rsidR="006C4085" w:rsidRDefault="007C7F31">
            <w:pPr>
              <w:pStyle w:val="TableParagraph"/>
              <w:ind w:left="107"/>
              <w:rPr>
                <w:b/>
                <w:i/>
              </w:rPr>
            </w:pPr>
            <w:r>
              <w:rPr>
                <w:b/>
                <w:i/>
              </w:rPr>
              <w:t>Question</w:t>
            </w:r>
            <w:r>
              <w:rPr>
                <w:b/>
                <w:i/>
                <w:spacing w:val="-11"/>
              </w:rPr>
              <w:t xml:space="preserve"> </w:t>
            </w:r>
            <w:r>
              <w:rPr>
                <w:b/>
                <w:i/>
                <w:spacing w:val="-5"/>
              </w:rPr>
              <w:t>140</w:t>
            </w:r>
          </w:p>
        </w:tc>
        <w:tc>
          <w:tcPr>
            <w:tcW w:w="7319" w:type="dxa"/>
            <w:shd w:val="clear" w:color="auto" w:fill="92D050"/>
          </w:tcPr>
          <w:p w14:paraId="7C065984" w14:textId="01D5D3BC" w:rsidR="006C4085" w:rsidRDefault="007C7F31">
            <w:pPr>
              <w:pStyle w:val="TableParagraph"/>
              <w:rPr>
                <w:rFonts w:ascii="Times New Roman"/>
                <w:sz w:val="20"/>
              </w:rPr>
            </w:pPr>
            <w:r>
              <w:t xml:space="preserve">The nematocysts inject </w:t>
            </w:r>
            <m:oMath>
              <m:box>
                <m:boxPr>
                  <m:ctrlPr>
                    <w:rPr>
                      <w:rFonts w:ascii="Cambria Math" w:hAnsi="Cambria Math"/>
                    </w:rPr>
                  </m:ctrlPr>
                </m:boxPr>
                <m:e>
                  <m:r>
                    <m:rPr>
                      <m:sty m:val="p"/>
                    </m:rPr>
                    <w:rPr>
                      <w:rFonts w:ascii="Cambria Math" w:hAnsi="Cambria Math"/>
                    </w:rPr>
                    <m:t xml:space="preserve"> </m:t>
                  </m:r>
                </m:e>
              </m:box>
            </m:oMath>
            <w:r>
              <w:t xml:space="preserve"> in its prey</w:t>
            </w:r>
            <w:r>
              <w:br/>
            </w:r>
          </w:p>
        </w:tc>
      </w:tr>
      <w:tr w:rsidR="006C4085" w14:paraId="345D6A1B" w14:textId="77777777">
        <w:trPr>
          <w:trHeight w:val="450"/>
        </w:trPr>
        <w:tc>
          <w:tcPr>
            <w:tcW w:w="1696" w:type="dxa"/>
            <w:shd w:val="clear" w:color="auto" w:fill="FFF1CC"/>
          </w:tcPr>
          <w:p w14:paraId="4CBDE972" w14:textId="77777777" w:rsidR="006C4085" w:rsidRDefault="007C7F31">
            <w:pPr>
              <w:pStyle w:val="TableParagraph"/>
              <w:ind w:left="107"/>
              <w:rPr>
                <w:b/>
                <w:i/>
              </w:rPr>
            </w:pPr>
            <w:r>
              <w:rPr>
                <w:b/>
                <w:i/>
                <w:spacing w:val="-10"/>
              </w:rPr>
              <w:t>A</w:t>
            </w:r>
          </w:p>
        </w:tc>
        <w:tc>
          <w:tcPr>
            <w:tcW w:w="7319" w:type="dxa"/>
          </w:tcPr>
          <w:p w14:paraId="2CB19993" w14:textId="08D6D0C8" w:rsidR="006C4085" w:rsidRDefault="007C7F31">
            <w:pPr>
              <w:pStyle w:val="TableParagraph"/>
              <w:rPr>
                <w:rFonts w:ascii="Times New Roman"/>
                <w:sz w:val="20"/>
              </w:rPr>
            </w:pPr>
            <w:r>
              <w:t>Coelenteron</w:t>
            </w:r>
            <w:r>
              <w:br/>
            </w:r>
          </w:p>
        </w:tc>
      </w:tr>
      <w:tr w:rsidR="006C4085" w14:paraId="27303A0A" w14:textId="77777777">
        <w:trPr>
          <w:trHeight w:val="450"/>
        </w:trPr>
        <w:tc>
          <w:tcPr>
            <w:tcW w:w="1696" w:type="dxa"/>
            <w:shd w:val="clear" w:color="auto" w:fill="FFF1CC"/>
          </w:tcPr>
          <w:p w14:paraId="7EBC4F24" w14:textId="77777777" w:rsidR="006C4085" w:rsidRDefault="007C7F31">
            <w:pPr>
              <w:pStyle w:val="TableParagraph"/>
              <w:ind w:left="107"/>
              <w:rPr>
                <w:b/>
                <w:i/>
              </w:rPr>
            </w:pPr>
            <w:r>
              <w:rPr>
                <w:b/>
                <w:i/>
                <w:spacing w:val="-10"/>
              </w:rPr>
              <w:t>B</w:t>
            </w:r>
          </w:p>
        </w:tc>
        <w:tc>
          <w:tcPr>
            <w:tcW w:w="7319" w:type="dxa"/>
          </w:tcPr>
          <w:p w14:paraId="19352745" w14:textId="68CCBE2C" w:rsidR="006C4085" w:rsidRDefault="007C7F31">
            <w:pPr>
              <w:pStyle w:val="TableParagraph"/>
              <w:rPr>
                <w:rFonts w:ascii="Times New Roman"/>
                <w:sz w:val="20"/>
              </w:rPr>
            </w:pPr>
            <w:r>
              <w:t>Neurotoxin</w:t>
            </w:r>
            <w:r>
              <w:br/>
            </w:r>
          </w:p>
        </w:tc>
      </w:tr>
      <w:tr w:rsidR="006C4085" w14:paraId="2F66AB7C" w14:textId="77777777">
        <w:trPr>
          <w:trHeight w:val="450"/>
        </w:trPr>
        <w:tc>
          <w:tcPr>
            <w:tcW w:w="1696" w:type="dxa"/>
            <w:shd w:val="clear" w:color="auto" w:fill="FFF1CC"/>
          </w:tcPr>
          <w:p w14:paraId="002F5F6A" w14:textId="77777777" w:rsidR="006C4085" w:rsidRDefault="007C7F31">
            <w:pPr>
              <w:pStyle w:val="TableParagraph"/>
              <w:ind w:left="107"/>
              <w:rPr>
                <w:b/>
                <w:i/>
              </w:rPr>
            </w:pPr>
            <w:r>
              <w:rPr>
                <w:b/>
                <w:i/>
                <w:spacing w:val="-10"/>
              </w:rPr>
              <w:t>C</w:t>
            </w:r>
          </w:p>
        </w:tc>
        <w:tc>
          <w:tcPr>
            <w:tcW w:w="7319" w:type="dxa"/>
          </w:tcPr>
          <w:p w14:paraId="346C0774" w14:textId="029D3E8F" w:rsidR="006C4085" w:rsidRDefault="007C7F31">
            <w:pPr>
              <w:pStyle w:val="TableParagraph"/>
              <w:rPr>
                <w:rFonts w:ascii="Times New Roman"/>
                <w:sz w:val="20"/>
              </w:rPr>
            </w:pPr>
            <w:r>
              <w:t>Hypnotoxin</w:t>
            </w:r>
            <w:r>
              <w:br/>
            </w:r>
          </w:p>
        </w:tc>
      </w:tr>
      <w:tr w:rsidR="006C4085" w14:paraId="4DECA718" w14:textId="77777777">
        <w:trPr>
          <w:trHeight w:val="450"/>
        </w:trPr>
        <w:tc>
          <w:tcPr>
            <w:tcW w:w="1696" w:type="dxa"/>
            <w:shd w:val="clear" w:color="auto" w:fill="FFF1CC"/>
          </w:tcPr>
          <w:p w14:paraId="10CD7AB5" w14:textId="77777777" w:rsidR="006C4085" w:rsidRDefault="007C7F31">
            <w:pPr>
              <w:pStyle w:val="TableParagraph"/>
              <w:ind w:left="107"/>
              <w:rPr>
                <w:b/>
                <w:i/>
              </w:rPr>
            </w:pPr>
            <w:r>
              <w:rPr>
                <w:b/>
                <w:i/>
                <w:spacing w:val="-10"/>
              </w:rPr>
              <w:t>D</w:t>
            </w:r>
          </w:p>
        </w:tc>
        <w:tc>
          <w:tcPr>
            <w:tcW w:w="7319" w:type="dxa"/>
          </w:tcPr>
          <w:p w14:paraId="35E9303F" w14:textId="0C204A6D" w:rsidR="006C4085" w:rsidRDefault="007C7F31">
            <w:pPr>
              <w:pStyle w:val="TableParagraph"/>
              <w:rPr>
                <w:rFonts w:ascii="Times New Roman"/>
                <w:sz w:val="20"/>
              </w:rPr>
            </w:pPr>
            <w:r>
              <w:t>Hypotoxin</w:t>
            </w:r>
          </w:p>
        </w:tc>
      </w:tr>
      <w:tr w:rsidR="006C4085" w14:paraId="595D2BDF" w14:textId="77777777">
        <w:trPr>
          <w:trHeight w:val="579"/>
        </w:trPr>
        <w:tc>
          <w:tcPr>
            <w:tcW w:w="1696" w:type="dxa"/>
            <w:shd w:val="clear" w:color="auto" w:fill="FFF1CC"/>
          </w:tcPr>
          <w:p w14:paraId="0AD32521" w14:textId="77777777" w:rsidR="006C4085" w:rsidRDefault="006C4085">
            <w:pPr>
              <w:pStyle w:val="TableParagraph"/>
              <w:spacing w:before="36"/>
              <w:rPr>
                <w:rFonts w:ascii="Times New Roman"/>
              </w:rPr>
            </w:pPr>
          </w:p>
          <w:p w14:paraId="61441B8F"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0CE21C1D" w14:textId="77777777" w:rsidR="006C4085" w:rsidRDefault="006C4085">
            <w:pPr>
              <w:pStyle w:val="TableParagraph"/>
              <w:rPr>
                <w:rFonts w:ascii="Times New Roman"/>
                <w:sz w:val="20"/>
              </w:rPr>
            </w:pPr>
          </w:p>
        </w:tc>
      </w:tr>
      <w:tr w:rsidR="006C4085" w14:paraId="2F0FF45F" w14:textId="77777777">
        <w:trPr>
          <w:trHeight w:val="1348"/>
        </w:trPr>
        <w:tc>
          <w:tcPr>
            <w:tcW w:w="1696" w:type="dxa"/>
            <w:shd w:val="clear" w:color="auto" w:fill="FFF1CC"/>
          </w:tcPr>
          <w:p w14:paraId="6668F1B6" w14:textId="77777777" w:rsidR="006C4085" w:rsidRDefault="006C4085">
            <w:pPr>
              <w:pStyle w:val="TableParagraph"/>
              <w:spacing w:before="197"/>
              <w:rPr>
                <w:rFonts w:ascii="Times New Roman"/>
              </w:rPr>
            </w:pPr>
          </w:p>
          <w:p w14:paraId="630DBBF1" w14:textId="77777777" w:rsidR="006C4085" w:rsidRDefault="007C7F31">
            <w:pPr>
              <w:pStyle w:val="TableParagraph"/>
              <w:ind w:left="107"/>
              <w:rPr>
                <w:b/>
                <w:i/>
              </w:rPr>
            </w:pPr>
            <w:r>
              <w:rPr>
                <w:b/>
                <w:i/>
                <w:spacing w:val="-2"/>
              </w:rPr>
              <w:t>Explanation</w:t>
            </w:r>
          </w:p>
        </w:tc>
        <w:tc>
          <w:tcPr>
            <w:tcW w:w="7319" w:type="dxa"/>
          </w:tcPr>
          <w:p w14:paraId="20EFEAD0" w14:textId="77777777" w:rsidR="006C4085" w:rsidRDefault="006C4085">
            <w:pPr>
              <w:pStyle w:val="TableParagraph"/>
              <w:rPr>
                <w:rFonts w:ascii="Times New Roman"/>
                <w:sz w:val="20"/>
              </w:rPr>
            </w:pPr>
          </w:p>
        </w:tc>
      </w:tr>
      <w:tr w:rsidR="006C4085" w14:paraId="6F73451B" w14:textId="77777777">
        <w:trPr>
          <w:trHeight w:val="450"/>
        </w:trPr>
        <w:tc>
          <w:tcPr>
            <w:tcW w:w="1696" w:type="dxa"/>
            <w:shd w:val="clear" w:color="auto" w:fill="FFF1CC"/>
          </w:tcPr>
          <w:p w14:paraId="121EACF1"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3DDD5784" w14:textId="77777777" w:rsidR="006C4085" w:rsidRDefault="006C4085">
            <w:pPr>
              <w:pStyle w:val="TableParagraph"/>
              <w:rPr>
                <w:rFonts w:ascii="Times New Roman"/>
                <w:sz w:val="20"/>
              </w:rPr>
            </w:pPr>
          </w:p>
        </w:tc>
      </w:tr>
    </w:tbl>
    <w:p w14:paraId="342F1B10"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0E2E1134" w14:textId="77777777" w:rsidR="006C4085" w:rsidRDefault="006C4085">
      <w:pPr>
        <w:rPr>
          <w:rFonts w:ascii="Times New Roman"/>
          <w:sz w:val="20"/>
        </w:rPr>
      </w:pPr>
    </w:p>
    <w:p w14:paraId="1856A9F2" w14:textId="77777777" w:rsidR="006C4085" w:rsidRDefault="006C4085">
      <w:pPr>
        <w:rPr>
          <w:rFonts w:ascii="Times New Roman"/>
          <w:sz w:val="20"/>
        </w:rPr>
      </w:pPr>
    </w:p>
    <w:p w14:paraId="4FC26947" w14:textId="77777777" w:rsidR="006C4085" w:rsidRDefault="006C4085">
      <w:pPr>
        <w:rPr>
          <w:rFonts w:ascii="Times New Roman"/>
          <w:sz w:val="20"/>
        </w:rPr>
      </w:pPr>
    </w:p>
    <w:p w14:paraId="704DA3C1" w14:textId="77777777" w:rsidR="006C4085" w:rsidRDefault="006C4085">
      <w:pPr>
        <w:rPr>
          <w:rFonts w:ascii="Times New Roman"/>
          <w:sz w:val="20"/>
        </w:rPr>
      </w:pPr>
    </w:p>
    <w:p w14:paraId="6D901095" w14:textId="77777777" w:rsidR="006C4085" w:rsidRDefault="006C4085">
      <w:pPr>
        <w:rPr>
          <w:rFonts w:ascii="Times New Roman"/>
          <w:sz w:val="20"/>
        </w:rPr>
      </w:pPr>
    </w:p>
    <w:p w14:paraId="4AD90C81" w14:textId="77777777" w:rsidR="006C4085" w:rsidRDefault="006C4085">
      <w:pPr>
        <w:rPr>
          <w:rFonts w:ascii="Times New Roman"/>
          <w:sz w:val="20"/>
        </w:rPr>
      </w:pPr>
    </w:p>
    <w:p w14:paraId="03C18BC1" w14:textId="77777777" w:rsidR="006C4085" w:rsidRDefault="006C4085">
      <w:pPr>
        <w:rPr>
          <w:rFonts w:ascii="Times New Roman"/>
          <w:sz w:val="20"/>
        </w:rPr>
      </w:pPr>
    </w:p>
    <w:p w14:paraId="331B2B41"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7D70BED0" w14:textId="77777777">
        <w:trPr>
          <w:trHeight w:val="448"/>
        </w:trPr>
        <w:tc>
          <w:tcPr>
            <w:tcW w:w="1696" w:type="dxa"/>
            <w:shd w:val="clear" w:color="auto" w:fill="92D050"/>
          </w:tcPr>
          <w:p w14:paraId="345722AC" w14:textId="77777777" w:rsidR="006C4085" w:rsidRDefault="007C7F31">
            <w:pPr>
              <w:pStyle w:val="TableParagraph"/>
              <w:ind w:left="107"/>
              <w:rPr>
                <w:b/>
                <w:i/>
              </w:rPr>
            </w:pPr>
            <w:r>
              <w:rPr>
                <w:b/>
                <w:i/>
              </w:rPr>
              <w:t>Question</w:t>
            </w:r>
            <w:r>
              <w:rPr>
                <w:b/>
                <w:i/>
                <w:spacing w:val="-11"/>
              </w:rPr>
              <w:t xml:space="preserve"> </w:t>
            </w:r>
            <w:r>
              <w:rPr>
                <w:b/>
                <w:i/>
                <w:spacing w:val="-5"/>
              </w:rPr>
              <w:t>141</w:t>
            </w:r>
          </w:p>
        </w:tc>
        <w:tc>
          <w:tcPr>
            <w:tcW w:w="7319" w:type="dxa"/>
            <w:shd w:val="clear" w:color="auto" w:fill="92D050"/>
          </w:tcPr>
          <w:p w14:paraId="0DD9F3F5" w14:textId="519672A1" w:rsidR="006C4085" w:rsidRDefault="007C7F31">
            <w:pPr>
              <w:pStyle w:val="TableParagraph"/>
              <w:rPr>
                <w:rFonts w:ascii="Times New Roman"/>
                <w:sz w:val="20"/>
              </w:rPr>
            </w:pPr>
            <w:r>
              <w:t>Spiracles found in cockroach are</w:t>
            </w:r>
            <w:r>
              <w:br/>
            </w:r>
          </w:p>
        </w:tc>
      </w:tr>
      <w:tr w:rsidR="006C4085" w14:paraId="2B798F19" w14:textId="77777777">
        <w:trPr>
          <w:trHeight w:val="450"/>
        </w:trPr>
        <w:tc>
          <w:tcPr>
            <w:tcW w:w="1696" w:type="dxa"/>
            <w:shd w:val="clear" w:color="auto" w:fill="FFF1CC"/>
          </w:tcPr>
          <w:p w14:paraId="69553655" w14:textId="77777777" w:rsidR="006C4085" w:rsidRDefault="007C7F31">
            <w:pPr>
              <w:pStyle w:val="TableParagraph"/>
              <w:ind w:left="107"/>
              <w:rPr>
                <w:b/>
                <w:i/>
              </w:rPr>
            </w:pPr>
            <w:r>
              <w:rPr>
                <w:b/>
                <w:i/>
                <w:spacing w:val="-10"/>
              </w:rPr>
              <w:t>A</w:t>
            </w:r>
          </w:p>
        </w:tc>
        <w:tc>
          <w:tcPr>
            <w:tcW w:w="7319" w:type="dxa"/>
          </w:tcPr>
          <w:p w14:paraId="051255FD" w14:textId="17944A01" w:rsidR="006C4085" w:rsidRDefault="007C7F31">
            <w:pPr>
              <w:pStyle w:val="TableParagraph"/>
              <w:rPr>
                <w:rFonts w:ascii="Times New Roman"/>
                <w:sz w:val="20"/>
              </w:rPr>
            </w:pPr>
            <w:r>
              <w:t>2 pairs in thorax and 100 pairs in abdomen</w:t>
            </w:r>
            <w:r>
              <w:br/>
            </w:r>
          </w:p>
        </w:tc>
      </w:tr>
      <w:tr w:rsidR="006C4085" w14:paraId="495CE8C0" w14:textId="77777777">
        <w:trPr>
          <w:trHeight w:val="450"/>
        </w:trPr>
        <w:tc>
          <w:tcPr>
            <w:tcW w:w="1696" w:type="dxa"/>
            <w:shd w:val="clear" w:color="auto" w:fill="FFF1CC"/>
          </w:tcPr>
          <w:p w14:paraId="717370CB" w14:textId="77777777" w:rsidR="006C4085" w:rsidRDefault="007C7F31">
            <w:pPr>
              <w:pStyle w:val="TableParagraph"/>
              <w:ind w:left="107"/>
              <w:rPr>
                <w:b/>
                <w:i/>
              </w:rPr>
            </w:pPr>
            <w:r>
              <w:rPr>
                <w:b/>
                <w:i/>
                <w:spacing w:val="-10"/>
              </w:rPr>
              <w:t>B</w:t>
            </w:r>
          </w:p>
        </w:tc>
        <w:tc>
          <w:tcPr>
            <w:tcW w:w="7319" w:type="dxa"/>
          </w:tcPr>
          <w:p w14:paraId="74BB1D38" w14:textId="0D626683" w:rsidR="006C4085" w:rsidRDefault="007C7F31">
            <w:pPr>
              <w:pStyle w:val="TableParagraph"/>
              <w:rPr>
                <w:rFonts w:ascii="Times New Roman"/>
                <w:sz w:val="20"/>
              </w:rPr>
            </w:pPr>
            <w:r>
              <w:t>2 pairs in thorax and 6 pairs in abdomen</w:t>
            </w:r>
            <w:r>
              <w:br/>
            </w:r>
          </w:p>
        </w:tc>
      </w:tr>
      <w:tr w:rsidR="006C4085" w14:paraId="54299C3F" w14:textId="77777777">
        <w:trPr>
          <w:trHeight w:val="450"/>
        </w:trPr>
        <w:tc>
          <w:tcPr>
            <w:tcW w:w="1696" w:type="dxa"/>
            <w:shd w:val="clear" w:color="auto" w:fill="FFF1CC"/>
          </w:tcPr>
          <w:p w14:paraId="0C59EDE3" w14:textId="77777777" w:rsidR="006C4085" w:rsidRDefault="007C7F31">
            <w:pPr>
              <w:pStyle w:val="TableParagraph"/>
              <w:ind w:left="107"/>
              <w:rPr>
                <w:b/>
                <w:i/>
              </w:rPr>
            </w:pPr>
            <w:r>
              <w:rPr>
                <w:b/>
                <w:i/>
                <w:spacing w:val="-10"/>
              </w:rPr>
              <w:t>C</w:t>
            </w:r>
          </w:p>
        </w:tc>
        <w:tc>
          <w:tcPr>
            <w:tcW w:w="7319" w:type="dxa"/>
          </w:tcPr>
          <w:p w14:paraId="7107D2A9" w14:textId="62C99B3C" w:rsidR="006C4085" w:rsidRDefault="007C7F31">
            <w:pPr>
              <w:pStyle w:val="TableParagraph"/>
              <w:rPr>
                <w:rFonts w:ascii="Times New Roman"/>
                <w:sz w:val="20"/>
              </w:rPr>
            </w:pPr>
            <w:r>
              <w:t>2 pairs in thorax and 8 pairs in abdomen</w:t>
            </w:r>
            <w:r>
              <w:br/>
            </w:r>
          </w:p>
        </w:tc>
      </w:tr>
      <w:tr w:rsidR="006C4085" w14:paraId="42209DD4" w14:textId="77777777">
        <w:trPr>
          <w:trHeight w:val="450"/>
        </w:trPr>
        <w:tc>
          <w:tcPr>
            <w:tcW w:w="1696" w:type="dxa"/>
            <w:shd w:val="clear" w:color="auto" w:fill="FFF1CC"/>
          </w:tcPr>
          <w:p w14:paraId="5B5C0AA8" w14:textId="77777777" w:rsidR="006C4085" w:rsidRDefault="007C7F31">
            <w:pPr>
              <w:pStyle w:val="TableParagraph"/>
              <w:ind w:left="107"/>
              <w:rPr>
                <w:b/>
                <w:i/>
              </w:rPr>
            </w:pPr>
            <w:r>
              <w:rPr>
                <w:b/>
                <w:i/>
                <w:spacing w:val="-10"/>
              </w:rPr>
              <w:t>D</w:t>
            </w:r>
          </w:p>
        </w:tc>
        <w:tc>
          <w:tcPr>
            <w:tcW w:w="7319" w:type="dxa"/>
          </w:tcPr>
          <w:p w14:paraId="7511ACD7" w14:textId="266581E7" w:rsidR="006C4085" w:rsidRDefault="007C7F31">
            <w:pPr>
              <w:pStyle w:val="TableParagraph"/>
              <w:rPr>
                <w:rFonts w:ascii="Times New Roman"/>
                <w:sz w:val="20"/>
              </w:rPr>
            </w:pPr>
            <w:r>
              <w:t>2 pairs in thorax and 4 pairs in abdomen</w:t>
            </w:r>
          </w:p>
        </w:tc>
      </w:tr>
      <w:tr w:rsidR="006C4085" w14:paraId="1DC8F971" w14:textId="77777777">
        <w:trPr>
          <w:trHeight w:val="579"/>
        </w:trPr>
        <w:tc>
          <w:tcPr>
            <w:tcW w:w="1696" w:type="dxa"/>
            <w:shd w:val="clear" w:color="auto" w:fill="FFF1CC"/>
          </w:tcPr>
          <w:p w14:paraId="7853B33E" w14:textId="77777777" w:rsidR="006C4085" w:rsidRDefault="006C4085">
            <w:pPr>
              <w:pStyle w:val="TableParagraph"/>
              <w:spacing w:before="36"/>
              <w:rPr>
                <w:rFonts w:ascii="Times New Roman"/>
              </w:rPr>
            </w:pPr>
          </w:p>
          <w:p w14:paraId="3E103A93"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0FA3E65B" w14:textId="77777777" w:rsidR="006C4085" w:rsidRDefault="006C4085">
            <w:pPr>
              <w:pStyle w:val="TableParagraph"/>
              <w:rPr>
                <w:rFonts w:ascii="Times New Roman"/>
                <w:sz w:val="20"/>
              </w:rPr>
            </w:pPr>
          </w:p>
        </w:tc>
      </w:tr>
      <w:tr w:rsidR="006C4085" w14:paraId="2C34B97F" w14:textId="77777777">
        <w:trPr>
          <w:trHeight w:val="1348"/>
        </w:trPr>
        <w:tc>
          <w:tcPr>
            <w:tcW w:w="1696" w:type="dxa"/>
            <w:shd w:val="clear" w:color="auto" w:fill="FFF1CC"/>
          </w:tcPr>
          <w:p w14:paraId="4216295C" w14:textId="77777777" w:rsidR="006C4085" w:rsidRDefault="006C4085">
            <w:pPr>
              <w:pStyle w:val="TableParagraph"/>
              <w:spacing w:before="197"/>
              <w:rPr>
                <w:rFonts w:ascii="Times New Roman"/>
              </w:rPr>
            </w:pPr>
          </w:p>
          <w:p w14:paraId="673D88EF" w14:textId="77777777" w:rsidR="006C4085" w:rsidRDefault="007C7F31">
            <w:pPr>
              <w:pStyle w:val="TableParagraph"/>
              <w:ind w:left="107"/>
              <w:rPr>
                <w:b/>
                <w:i/>
              </w:rPr>
            </w:pPr>
            <w:r>
              <w:rPr>
                <w:b/>
                <w:i/>
                <w:spacing w:val="-2"/>
              </w:rPr>
              <w:t>Explanation</w:t>
            </w:r>
          </w:p>
        </w:tc>
        <w:tc>
          <w:tcPr>
            <w:tcW w:w="7319" w:type="dxa"/>
          </w:tcPr>
          <w:p w14:paraId="3EBB22D9" w14:textId="77777777" w:rsidR="006C4085" w:rsidRDefault="006C4085">
            <w:pPr>
              <w:pStyle w:val="TableParagraph"/>
              <w:rPr>
                <w:rFonts w:ascii="Times New Roman"/>
                <w:sz w:val="20"/>
              </w:rPr>
            </w:pPr>
          </w:p>
        </w:tc>
      </w:tr>
      <w:tr w:rsidR="006C4085" w14:paraId="4D86A930" w14:textId="77777777">
        <w:trPr>
          <w:trHeight w:val="450"/>
        </w:trPr>
        <w:tc>
          <w:tcPr>
            <w:tcW w:w="1696" w:type="dxa"/>
            <w:shd w:val="clear" w:color="auto" w:fill="FFF1CC"/>
          </w:tcPr>
          <w:p w14:paraId="7DBD0EBB"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58EB14B8" w14:textId="77777777" w:rsidR="006C4085" w:rsidRDefault="006C4085">
            <w:pPr>
              <w:pStyle w:val="TableParagraph"/>
              <w:rPr>
                <w:rFonts w:ascii="Times New Roman"/>
                <w:sz w:val="20"/>
              </w:rPr>
            </w:pPr>
          </w:p>
        </w:tc>
      </w:tr>
    </w:tbl>
    <w:p w14:paraId="4215882E"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4F161C36" w14:textId="77777777" w:rsidR="006C4085" w:rsidRDefault="006C4085">
      <w:pPr>
        <w:rPr>
          <w:rFonts w:ascii="Times New Roman"/>
          <w:sz w:val="20"/>
        </w:rPr>
      </w:pPr>
    </w:p>
    <w:p w14:paraId="1E4512BE" w14:textId="77777777" w:rsidR="006C4085" w:rsidRDefault="006C4085">
      <w:pPr>
        <w:rPr>
          <w:rFonts w:ascii="Times New Roman"/>
          <w:sz w:val="20"/>
        </w:rPr>
      </w:pPr>
    </w:p>
    <w:p w14:paraId="5AECD5AB" w14:textId="77777777" w:rsidR="006C4085" w:rsidRDefault="006C4085">
      <w:pPr>
        <w:rPr>
          <w:rFonts w:ascii="Times New Roman"/>
          <w:sz w:val="20"/>
        </w:rPr>
      </w:pPr>
    </w:p>
    <w:p w14:paraId="4ACDE85F" w14:textId="77777777" w:rsidR="006C4085" w:rsidRDefault="006C4085">
      <w:pPr>
        <w:rPr>
          <w:rFonts w:ascii="Times New Roman"/>
          <w:sz w:val="20"/>
        </w:rPr>
      </w:pPr>
    </w:p>
    <w:p w14:paraId="585869E3" w14:textId="77777777" w:rsidR="006C4085" w:rsidRDefault="006C4085">
      <w:pPr>
        <w:rPr>
          <w:rFonts w:ascii="Times New Roman"/>
          <w:sz w:val="20"/>
        </w:rPr>
      </w:pPr>
    </w:p>
    <w:p w14:paraId="52E32073" w14:textId="77777777" w:rsidR="006C4085" w:rsidRDefault="006C4085">
      <w:pPr>
        <w:rPr>
          <w:rFonts w:ascii="Times New Roman"/>
          <w:sz w:val="20"/>
        </w:rPr>
      </w:pPr>
    </w:p>
    <w:p w14:paraId="6E60C6B3" w14:textId="77777777" w:rsidR="006C4085" w:rsidRDefault="006C4085">
      <w:pPr>
        <w:rPr>
          <w:rFonts w:ascii="Times New Roman"/>
          <w:sz w:val="20"/>
        </w:rPr>
      </w:pPr>
    </w:p>
    <w:p w14:paraId="11B3A296"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3CE7CA9A" w14:textId="77777777">
        <w:trPr>
          <w:trHeight w:val="448"/>
        </w:trPr>
        <w:tc>
          <w:tcPr>
            <w:tcW w:w="1696" w:type="dxa"/>
            <w:shd w:val="clear" w:color="auto" w:fill="92D050"/>
          </w:tcPr>
          <w:p w14:paraId="33711B27" w14:textId="77777777" w:rsidR="006C4085" w:rsidRDefault="007C7F31">
            <w:pPr>
              <w:pStyle w:val="TableParagraph"/>
              <w:ind w:left="107"/>
              <w:rPr>
                <w:b/>
                <w:i/>
              </w:rPr>
            </w:pPr>
            <w:r>
              <w:rPr>
                <w:b/>
                <w:i/>
              </w:rPr>
              <w:t>Question</w:t>
            </w:r>
            <w:r>
              <w:rPr>
                <w:b/>
                <w:i/>
                <w:spacing w:val="-11"/>
              </w:rPr>
              <w:t xml:space="preserve"> </w:t>
            </w:r>
            <w:r>
              <w:rPr>
                <w:b/>
                <w:i/>
                <w:spacing w:val="-5"/>
              </w:rPr>
              <w:t>142</w:t>
            </w:r>
          </w:p>
        </w:tc>
        <w:tc>
          <w:tcPr>
            <w:tcW w:w="7319" w:type="dxa"/>
            <w:shd w:val="clear" w:color="auto" w:fill="92D050"/>
          </w:tcPr>
          <w:p w14:paraId="2FE4B51D" w14:textId="77777777" w:rsidR="007C7F31" w:rsidRDefault="007C7F31" w:rsidP="007C7F31">
            <w:r>
              <w:t>Which of the following figure shows coelomate condition? Refer to NCERT for figures</w:t>
            </w:r>
            <w:r>
              <w:br/>
            </w:r>
          </w:p>
          <w:p w14:paraId="7404F552" w14:textId="77777777" w:rsidR="007C7F31" w:rsidRDefault="007C7F31" w:rsidP="007C7F31">
            <w:pPr>
              <w:jc w:val="center"/>
            </w:pPr>
            <w:r>
              <w:rPr>
                <w:noProof/>
              </w:rPr>
              <w:drawing>
                <wp:inline distT="0" distB="0" distL="0" distR="0" wp14:anchorId="3D2C4468" wp14:editId="664921D2">
                  <wp:extent cx="4905375" cy="4791075"/>
                  <wp:effectExtent l="0" t="0" r="0" b="0"/>
                  <wp:docPr id="4" name="image-576e2fbaa21686a9a08fc3ada02c9482842f3bdd.jpg"/>
                  <wp:cNvGraphicFramePr/>
                  <a:graphic xmlns:a="http://schemas.openxmlformats.org/drawingml/2006/main">
                    <a:graphicData uri="http://schemas.openxmlformats.org/drawingml/2006/picture">
                      <pic:pic xmlns:pic="http://schemas.openxmlformats.org/drawingml/2006/picture">
                        <pic:nvPicPr>
                          <pic:cNvPr id="4" name="image-576e2fbaa21686a9a08fc3ada02c9482842f3bdd.jpg"/>
                          <pic:cNvPicPr/>
                        </pic:nvPicPr>
                        <pic:blipFill>
                          <a:blip r:embed="rId7" cstate="print"/>
                          <a:srcRect/>
                          <a:stretch>
                            <a:fillRect/>
                          </a:stretch>
                        </pic:blipFill>
                        <pic:spPr>
                          <a:xfrm>
                            <a:off x="0" y="0"/>
                            <a:ext cx="4905375" cy="4791075"/>
                          </a:xfrm>
                          <a:prstGeom prst="rect">
                            <a:avLst/>
                          </a:prstGeom>
                        </pic:spPr>
                      </pic:pic>
                    </a:graphicData>
                  </a:graphic>
                </wp:inline>
              </w:drawing>
            </w:r>
          </w:p>
          <w:p w14:paraId="152B65A9" w14:textId="7D44382E" w:rsidR="006C4085" w:rsidRDefault="007C7F31" w:rsidP="007C7F31">
            <w:pPr>
              <w:pStyle w:val="TableParagraph"/>
              <w:rPr>
                <w:rFonts w:ascii="Times New Roman"/>
                <w:sz w:val="20"/>
              </w:rPr>
            </w:pPr>
            <w:r>
              <w:br/>
            </w:r>
          </w:p>
        </w:tc>
      </w:tr>
      <w:tr w:rsidR="006C4085" w14:paraId="47AD5DA6" w14:textId="77777777">
        <w:trPr>
          <w:trHeight w:val="450"/>
        </w:trPr>
        <w:tc>
          <w:tcPr>
            <w:tcW w:w="1696" w:type="dxa"/>
            <w:shd w:val="clear" w:color="auto" w:fill="FFF1CC"/>
          </w:tcPr>
          <w:p w14:paraId="2354575B" w14:textId="77777777" w:rsidR="006C4085" w:rsidRDefault="007C7F31">
            <w:pPr>
              <w:pStyle w:val="TableParagraph"/>
              <w:ind w:left="107"/>
              <w:rPr>
                <w:b/>
                <w:i/>
              </w:rPr>
            </w:pPr>
            <w:r>
              <w:rPr>
                <w:b/>
                <w:i/>
                <w:spacing w:val="-10"/>
              </w:rPr>
              <w:t>A</w:t>
            </w:r>
          </w:p>
        </w:tc>
        <w:tc>
          <w:tcPr>
            <w:tcW w:w="7319" w:type="dxa"/>
          </w:tcPr>
          <w:p w14:paraId="75A7F6A0" w14:textId="7A54A0D6" w:rsidR="006C4085" w:rsidRDefault="007C7F31">
            <w:pPr>
              <w:pStyle w:val="TableParagraph"/>
              <w:rPr>
                <w:rFonts w:ascii="Times New Roman"/>
                <w:sz w:val="20"/>
              </w:rPr>
            </w:pPr>
            <w:r>
              <w:t>A</w:t>
            </w:r>
            <w:r>
              <w:br/>
            </w:r>
          </w:p>
        </w:tc>
      </w:tr>
      <w:tr w:rsidR="006C4085" w14:paraId="2D84A76C" w14:textId="77777777">
        <w:trPr>
          <w:trHeight w:val="450"/>
        </w:trPr>
        <w:tc>
          <w:tcPr>
            <w:tcW w:w="1696" w:type="dxa"/>
            <w:shd w:val="clear" w:color="auto" w:fill="FFF1CC"/>
          </w:tcPr>
          <w:p w14:paraId="60EE7727" w14:textId="77777777" w:rsidR="006C4085" w:rsidRDefault="007C7F31">
            <w:pPr>
              <w:pStyle w:val="TableParagraph"/>
              <w:ind w:left="107"/>
              <w:rPr>
                <w:b/>
                <w:i/>
              </w:rPr>
            </w:pPr>
            <w:r>
              <w:rPr>
                <w:b/>
                <w:i/>
                <w:spacing w:val="-10"/>
              </w:rPr>
              <w:t>B</w:t>
            </w:r>
          </w:p>
        </w:tc>
        <w:tc>
          <w:tcPr>
            <w:tcW w:w="7319" w:type="dxa"/>
          </w:tcPr>
          <w:p w14:paraId="375E08CE" w14:textId="41948EF0" w:rsidR="006C4085" w:rsidRDefault="007C7F31">
            <w:pPr>
              <w:pStyle w:val="TableParagraph"/>
              <w:rPr>
                <w:rFonts w:ascii="Times New Roman"/>
                <w:sz w:val="20"/>
              </w:rPr>
            </w:pPr>
            <w:r>
              <w:t>B</w:t>
            </w:r>
            <w:r>
              <w:br/>
            </w:r>
          </w:p>
        </w:tc>
      </w:tr>
      <w:tr w:rsidR="006C4085" w14:paraId="0AB6B93B" w14:textId="77777777">
        <w:trPr>
          <w:trHeight w:val="450"/>
        </w:trPr>
        <w:tc>
          <w:tcPr>
            <w:tcW w:w="1696" w:type="dxa"/>
            <w:shd w:val="clear" w:color="auto" w:fill="FFF1CC"/>
          </w:tcPr>
          <w:p w14:paraId="551792E1" w14:textId="77777777" w:rsidR="006C4085" w:rsidRDefault="007C7F31">
            <w:pPr>
              <w:pStyle w:val="TableParagraph"/>
              <w:ind w:left="107"/>
              <w:rPr>
                <w:b/>
                <w:i/>
              </w:rPr>
            </w:pPr>
            <w:r>
              <w:rPr>
                <w:b/>
                <w:i/>
                <w:spacing w:val="-10"/>
              </w:rPr>
              <w:t>C</w:t>
            </w:r>
          </w:p>
        </w:tc>
        <w:tc>
          <w:tcPr>
            <w:tcW w:w="7319" w:type="dxa"/>
          </w:tcPr>
          <w:p w14:paraId="046AA7DF" w14:textId="5D15CD45" w:rsidR="006C4085" w:rsidRDefault="007C7F31">
            <w:pPr>
              <w:pStyle w:val="TableParagraph"/>
              <w:rPr>
                <w:rFonts w:ascii="Times New Roman"/>
                <w:sz w:val="20"/>
              </w:rPr>
            </w:pPr>
            <w:r>
              <w:t>C</w:t>
            </w:r>
            <w:r>
              <w:br/>
            </w:r>
          </w:p>
        </w:tc>
      </w:tr>
      <w:tr w:rsidR="006C4085" w14:paraId="7B7FD70A" w14:textId="77777777">
        <w:trPr>
          <w:trHeight w:val="450"/>
        </w:trPr>
        <w:tc>
          <w:tcPr>
            <w:tcW w:w="1696" w:type="dxa"/>
            <w:shd w:val="clear" w:color="auto" w:fill="FFF1CC"/>
          </w:tcPr>
          <w:p w14:paraId="1EECCE26" w14:textId="77777777" w:rsidR="006C4085" w:rsidRDefault="007C7F31">
            <w:pPr>
              <w:pStyle w:val="TableParagraph"/>
              <w:ind w:left="107"/>
              <w:rPr>
                <w:b/>
                <w:i/>
              </w:rPr>
            </w:pPr>
            <w:r>
              <w:rPr>
                <w:b/>
                <w:i/>
                <w:spacing w:val="-10"/>
              </w:rPr>
              <w:t>D</w:t>
            </w:r>
          </w:p>
        </w:tc>
        <w:tc>
          <w:tcPr>
            <w:tcW w:w="7319" w:type="dxa"/>
          </w:tcPr>
          <w:p w14:paraId="7DAD46BE" w14:textId="3E8FA387" w:rsidR="006C4085" w:rsidRDefault="007C7F31">
            <w:pPr>
              <w:pStyle w:val="TableParagraph"/>
              <w:rPr>
                <w:rFonts w:ascii="Times New Roman"/>
                <w:sz w:val="20"/>
              </w:rPr>
            </w:pPr>
            <w:r>
              <w:t>None of these</w:t>
            </w:r>
          </w:p>
        </w:tc>
      </w:tr>
      <w:tr w:rsidR="006C4085" w14:paraId="37E84D50" w14:textId="77777777">
        <w:trPr>
          <w:trHeight w:val="579"/>
        </w:trPr>
        <w:tc>
          <w:tcPr>
            <w:tcW w:w="1696" w:type="dxa"/>
            <w:shd w:val="clear" w:color="auto" w:fill="FFF1CC"/>
          </w:tcPr>
          <w:p w14:paraId="726989C0" w14:textId="77777777" w:rsidR="006C4085" w:rsidRDefault="006C4085">
            <w:pPr>
              <w:pStyle w:val="TableParagraph"/>
              <w:spacing w:before="36"/>
              <w:rPr>
                <w:rFonts w:ascii="Times New Roman"/>
              </w:rPr>
            </w:pPr>
          </w:p>
          <w:p w14:paraId="55D672F9"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1F05ADC6" w14:textId="77777777" w:rsidR="006C4085" w:rsidRDefault="006C4085">
            <w:pPr>
              <w:pStyle w:val="TableParagraph"/>
              <w:rPr>
                <w:rFonts w:ascii="Times New Roman"/>
                <w:sz w:val="20"/>
              </w:rPr>
            </w:pPr>
          </w:p>
        </w:tc>
      </w:tr>
      <w:tr w:rsidR="006C4085" w14:paraId="6DE6EBA0" w14:textId="77777777">
        <w:trPr>
          <w:trHeight w:val="1348"/>
        </w:trPr>
        <w:tc>
          <w:tcPr>
            <w:tcW w:w="1696" w:type="dxa"/>
            <w:shd w:val="clear" w:color="auto" w:fill="FFF1CC"/>
          </w:tcPr>
          <w:p w14:paraId="65EABB5F" w14:textId="77777777" w:rsidR="006C4085" w:rsidRDefault="006C4085">
            <w:pPr>
              <w:pStyle w:val="TableParagraph"/>
              <w:spacing w:before="197"/>
              <w:rPr>
                <w:rFonts w:ascii="Times New Roman"/>
              </w:rPr>
            </w:pPr>
          </w:p>
          <w:p w14:paraId="79230606" w14:textId="77777777" w:rsidR="006C4085" w:rsidRDefault="007C7F31">
            <w:pPr>
              <w:pStyle w:val="TableParagraph"/>
              <w:ind w:left="107"/>
              <w:rPr>
                <w:b/>
                <w:i/>
              </w:rPr>
            </w:pPr>
            <w:r>
              <w:rPr>
                <w:b/>
                <w:i/>
                <w:spacing w:val="-2"/>
              </w:rPr>
              <w:t>Explanation</w:t>
            </w:r>
          </w:p>
        </w:tc>
        <w:tc>
          <w:tcPr>
            <w:tcW w:w="7319" w:type="dxa"/>
          </w:tcPr>
          <w:p w14:paraId="4FAAFE34" w14:textId="77777777" w:rsidR="006C4085" w:rsidRDefault="006C4085">
            <w:pPr>
              <w:pStyle w:val="TableParagraph"/>
              <w:rPr>
                <w:rFonts w:ascii="Times New Roman"/>
                <w:sz w:val="20"/>
              </w:rPr>
            </w:pPr>
          </w:p>
        </w:tc>
      </w:tr>
      <w:tr w:rsidR="006C4085" w14:paraId="46CC6B6D" w14:textId="77777777">
        <w:trPr>
          <w:trHeight w:val="450"/>
        </w:trPr>
        <w:tc>
          <w:tcPr>
            <w:tcW w:w="1696" w:type="dxa"/>
            <w:shd w:val="clear" w:color="auto" w:fill="FFF1CC"/>
          </w:tcPr>
          <w:p w14:paraId="4EEA580E"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0F40DF8A" w14:textId="77777777" w:rsidR="006C4085" w:rsidRDefault="006C4085">
            <w:pPr>
              <w:pStyle w:val="TableParagraph"/>
              <w:rPr>
                <w:rFonts w:ascii="Times New Roman"/>
                <w:sz w:val="20"/>
              </w:rPr>
            </w:pPr>
          </w:p>
        </w:tc>
      </w:tr>
    </w:tbl>
    <w:p w14:paraId="2B421A94"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22025B69" w14:textId="77777777" w:rsidR="006C4085" w:rsidRDefault="006C4085">
      <w:pPr>
        <w:rPr>
          <w:rFonts w:ascii="Times New Roman"/>
          <w:sz w:val="20"/>
        </w:rPr>
      </w:pPr>
    </w:p>
    <w:p w14:paraId="4F799519" w14:textId="77777777" w:rsidR="006C4085" w:rsidRDefault="006C4085">
      <w:pPr>
        <w:rPr>
          <w:rFonts w:ascii="Times New Roman"/>
          <w:sz w:val="20"/>
        </w:rPr>
      </w:pPr>
    </w:p>
    <w:p w14:paraId="0659C4A4" w14:textId="77777777" w:rsidR="006C4085" w:rsidRDefault="006C4085">
      <w:pPr>
        <w:rPr>
          <w:rFonts w:ascii="Times New Roman"/>
          <w:sz w:val="20"/>
        </w:rPr>
      </w:pPr>
    </w:p>
    <w:p w14:paraId="3CD971EA" w14:textId="77777777" w:rsidR="006C4085" w:rsidRDefault="006C4085">
      <w:pPr>
        <w:rPr>
          <w:rFonts w:ascii="Times New Roman"/>
          <w:sz w:val="20"/>
        </w:rPr>
      </w:pPr>
    </w:p>
    <w:p w14:paraId="7CF3E988" w14:textId="77777777" w:rsidR="006C4085" w:rsidRDefault="006C4085">
      <w:pPr>
        <w:rPr>
          <w:rFonts w:ascii="Times New Roman"/>
          <w:sz w:val="20"/>
        </w:rPr>
      </w:pPr>
    </w:p>
    <w:p w14:paraId="34530A35" w14:textId="77777777" w:rsidR="006C4085" w:rsidRDefault="006C4085">
      <w:pPr>
        <w:rPr>
          <w:rFonts w:ascii="Times New Roman"/>
          <w:sz w:val="20"/>
        </w:rPr>
      </w:pPr>
    </w:p>
    <w:p w14:paraId="70BB5A35" w14:textId="77777777" w:rsidR="006C4085" w:rsidRDefault="006C4085">
      <w:pPr>
        <w:rPr>
          <w:rFonts w:ascii="Times New Roman"/>
          <w:sz w:val="20"/>
        </w:rPr>
      </w:pPr>
    </w:p>
    <w:p w14:paraId="5E80A3FB"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5775DA16" w14:textId="77777777">
        <w:trPr>
          <w:trHeight w:val="448"/>
        </w:trPr>
        <w:tc>
          <w:tcPr>
            <w:tcW w:w="1696" w:type="dxa"/>
            <w:shd w:val="clear" w:color="auto" w:fill="92D050"/>
          </w:tcPr>
          <w:p w14:paraId="081FB06D" w14:textId="77777777" w:rsidR="006C4085" w:rsidRDefault="007C7F31">
            <w:pPr>
              <w:pStyle w:val="TableParagraph"/>
              <w:ind w:left="107"/>
              <w:rPr>
                <w:b/>
                <w:i/>
              </w:rPr>
            </w:pPr>
            <w:r>
              <w:rPr>
                <w:b/>
                <w:i/>
              </w:rPr>
              <w:t>Question</w:t>
            </w:r>
            <w:r>
              <w:rPr>
                <w:b/>
                <w:i/>
                <w:spacing w:val="-11"/>
              </w:rPr>
              <w:t xml:space="preserve"> </w:t>
            </w:r>
            <w:r>
              <w:rPr>
                <w:b/>
                <w:i/>
                <w:spacing w:val="-5"/>
              </w:rPr>
              <w:t>143</w:t>
            </w:r>
          </w:p>
        </w:tc>
        <w:tc>
          <w:tcPr>
            <w:tcW w:w="7319" w:type="dxa"/>
            <w:shd w:val="clear" w:color="auto" w:fill="92D050"/>
          </w:tcPr>
          <w:p w14:paraId="42BFE9B7" w14:textId="55928BAF" w:rsidR="006C4085" w:rsidRDefault="007C7F31">
            <w:pPr>
              <w:pStyle w:val="TableParagraph"/>
              <w:rPr>
                <w:rFonts w:ascii="Times New Roman"/>
                <w:sz w:val="20"/>
              </w:rPr>
            </w:pPr>
            <w:r>
              <w:t>Metagenesis in seen in</w:t>
            </w:r>
            <w:r>
              <w:br/>
            </w:r>
          </w:p>
        </w:tc>
      </w:tr>
      <w:tr w:rsidR="006C4085" w14:paraId="0158D592" w14:textId="77777777">
        <w:trPr>
          <w:trHeight w:val="450"/>
        </w:trPr>
        <w:tc>
          <w:tcPr>
            <w:tcW w:w="1696" w:type="dxa"/>
            <w:shd w:val="clear" w:color="auto" w:fill="FFF1CC"/>
          </w:tcPr>
          <w:p w14:paraId="5F3C5834" w14:textId="77777777" w:rsidR="006C4085" w:rsidRDefault="007C7F31">
            <w:pPr>
              <w:pStyle w:val="TableParagraph"/>
              <w:ind w:left="107"/>
              <w:rPr>
                <w:b/>
                <w:i/>
              </w:rPr>
            </w:pPr>
            <w:r>
              <w:rPr>
                <w:b/>
                <w:i/>
                <w:spacing w:val="-10"/>
              </w:rPr>
              <w:t>A</w:t>
            </w:r>
          </w:p>
        </w:tc>
        <w:tc>
          <w:tcPr>
            <w:tcW w:w="7319" w:type="dxa"/>
          </w:tcPr>
          <w:p w14:paraId="2910B768" w14:textId="2327D100" w:rsidR="006C4085" w:rsidRDefault="007C7F31">
            <w:pPr>
              <w:pStyle w:val="TableParagraph"/>
              <w:rPr>
                <w:rFonts w:ascii="Times New Roman"/>
                <w:sz w:val="20"/>
              </w:rPr>
            </w:pPr>
            <w:r>
              <w:t>Hydra</w:t>
            </w:r>
            <w:r>
              <w:br/>
            </w:r>
          </w:p>
        </w:tc>
      </w:tr>
      <w:tr w:rsidR="006C4085" w14:paraId="0A7F0B32" w14:textId="77777777">
        <w:trPr>
          <w:trHeight w:val="450"/>
        </w:trPr>
        <w:tc>
          <w:tcPr>
            <w:tcW w:w="1696" w:type="dxa"/>
            <w:shd w:val="clear" w:color="auto" w:fill="FFF1CC"/>
          </w:tcPr>
          <w:p w14:paraId="4805EBC6" w14:textId="77777777" w:rsidR="006C4085" w:rsidRDefault="007C7F31">
            <w:pPr>
              <w:pStyle w:val="TableParagraph"/>
              <w:ind w:left="107"/>
              <w:rPr>
                <w:b/>
                <w:i/>
              </w:rPr>
            </w:pPr>
            <w:r>
              <w:rPr>
                <w:b/>
                <w:i/>
                <w:spacing w:val="-10"/>
              </w:rPr>
              <w:t>B</w:t>
            </w:r>
          </w:p>
        </w:tc>
        <w:tc>
          <w:tcPr>
            <w:tcW w:w="7319" w:type="dxa"/>
          </w:tcPr>
          <w:p w14:paraId="2632EB71" w14:textId="75D6C99A" w:rsidR="006C4085" w:rsidRDefault="007C7F31">
            <w:pPr>
              <w:pStyle w:val="TableParagraph"/>
              <w:rPr>
                <w:rFonts w:ascii="Times New Roman"/>
                <w:sz w:val="20"/>
              </w:rPr>
            </w:pPr>
            <w:r>
              <w:t>Aurelia</w:t>
            </w:r>
            <w:r>
              <w:br/>
            </w:r>
          </w:p>
        </w:tc>
      </w:tr>
      <w:tr w:rsidR="006C4085" w14:paraId="03932566" w14:textId="77777777">
        <w:trPr>
          <w:trHeight w:val="450"/>
        </w:trPr>
        <w:tc>
          <w:tcPr>
            <w:tcW w:w="1696" w:type="dxa"/>
            <w:shd w:val="clear" w:color="auto" w:fill="FFF1CC"/>
          </w:tcPr>
          <w:p w14:paraId="46DD3908" w14:textId="77777777" w:rsidR="006C4085" w:rsidRDefault="007C7F31">
            <w:pPr>
              <w:pStyle w:val="TableParagraph"/>
              <w:ind w:left="107"/>
              <w:rPr>
                <w:b/>
                <w:i/>
              </w:rPr>
            </w:pPr>
            <w:r>
              <w:rPr>
                <w:b/>
                <w:i/>
                <w:spacing w:val="-10"/>
              </w:rPr>
              <w:t>C</w:t>
            </w:r>
          </w:p>
        </w:tc>
        <w:tc>
          <w:tcPr>
            <w:tcW w:w="7319" w:type="dxa"/>
          </w:tcPr>
          <w:p w14:paraId="2FE1C6C4" w14:textId="231A0B21" w:rsidR="006C4085" w:rsidRDefault="007C7F31">
            <w:pPr>
              <w:pStyle w:val="TableParagraph"/>
              <w:rPr>
                <w:rFonts w:ascii="Times New Roman"/>
                <w:sz w:val="20"/>
              </w:rPr>
            </w:pPr>
            <w:r>
              <w:t>Obelia</w:t>
            </w:r>
            <w:r>
              <w:br/>
            </w:r>
          </w:p>
        </w:tc>
      </w:tr>
      <w:tr w:rsidR="006C4085" w14:paraId="480FB25B" w14:textId="77777777">
        <w:trPr>
          <w:trHeight w:val="450"/>
        </w:trPr>
        <w:tc>
          <w:tcPr>
            <w:tcW w:w="1696" w:type="dxa"/>
            <w:shd w:val="clear" w:color="auto" w:fill="FFF1CC"/>
          </w:tcPr>
          <w:p w14:paraId="3F0E6583" w14:textId="77777777" w:rsidR="006C4085" w:rsidRDefault="007C7F31">
            <w:pPr>
              <w:pStyle w:val="TableParagraph"/>
              <w:ind w:left="107"/>
              <w:rPr>
                <w:b/>
                <w:i/>
              </w:rPr>
            </w:pPr>
            <w:r>
              <w:rPr>
                <w:b/>
                <w:i/>
                <w:spacing w:val="-10"/>
              </w:rPr>
              <w:t>D</w:t>
            </w:r>
          </w:p>
        </w:tc>
        <w:tc>
          <w:tcPr>
            <w:tcW w:w="7319" w:type="dxa"/>
          </w:tcPr>
          <w:p w14:paraId="265939EB" w14:textId="5581AC1B" w:rsidR="006C4085" w:rsidRDefault="007C7F31">
            <w:pPr>
              <w:pStyle w:val="TableParagraph"/>
              <w:rPr>
                <w:rFonts w:ascii="Times New Roman"/>
                <w:sz w:val="20"/>
              </w:rPr>
            </w:pPr>
            <w:r>
              <w:t>Adamsia</w:t>
            </w:r>
          </w:p>
        </w:tc>
      </w:tr>
      <w:tr w:rsidR="006C4085" w14:paraId="6335EA00" w14:textId="77777777">
        <w:trPr>
          <w:trHeight w:val="579"/>
        </w:trPr>
        <w:tc>
          <w:tcPr>
            <w:tcW w:w="1696" w:type="dxa"/>
            <w:shd w:val="clear" w:color="auto" w:fill="FFF1CC"/>
          </w:tcPr>
          <w:p w14:paraId="1D3A1990" w14:textId="77777777" w:rsidR="006C4085" w:rsidRDefault="006C4085">
            <w:pPr>
              <w:pStyle w:val="TableParagraph"/>
              <w:spacing w:before="36"/>
              <w:rPr>
                <w:rFonts w:ascii="Times New Roman"/>
              </w:rPr>
            </w:pPr>
          </w:p>
          <w:p w14:paraId="58F36E3F"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0DD944ED" w14:textId="77777777" w:rsidR="006C4085" w:rsidRDefault="006C4085">
            <w:pPr>
              <w:pStyle w:val="TableParagraph"/>
              <w:rPr>
                <w:rFonts w:ascii="Times New Roman"/>
                <w:sz w:val="20"/>
              </w:rPr>
            </w:pPr>
          </w:p>
        </w:tc>
      </w:tr>
      <w:tr w:rsidR="006C4085" w14:paraId="49D01BF6" w14:textId="77777777">
        <w:trPr>
          <w:trHeight w:val="1348"/>
        </w:trPr>
        <w:tc>
          <w:tcPr>
            <w:tcW w:w="1696" w:type="dxa"/>
            <w:shd w:val="clear" w:color="auto" w:fill="FFF1CC"/>
          </w:tcPr>
          <w:p w14:paraId="265EDACB" w14:textId="77777777" w:rsidR="006C4085" w:rsidRDefault="006C4085">
            <w:pPr>
              <w:pStyle w:val="TableParagraph"/>
              <w:spacing w:before="197"/>
              <w:rPr>
                <w:rFonts w:ascii="Times New Roman"/>
              </w:rPr>
            </w:pPr>
          </w:p>
          <w:p w14:paraId="1FFC5A97" w14:textId="77777777" w:rsidR="006C4085" w:rsidRDefault="007C7F31">
            <w:pPr>
              <w:pStyle w:val="TableParagraph"/>
              <w:ind w:left="107"/>
              <w:rPr>
                <w:b/>
                <w:i/>
              </w:rPr>
            </w:pPr>
            <w:r>
              <w:rPr>
                <w:b/>
                <w:i/>
                <w:spacing w:val="-2"/>
              </w:rPr>
              <w:t>Explanation</w:t>
            </w:r>
          </w:p>
        </w:tc>
        <w:tc>
          <w:tcPr>
            <w:tcW w:w="7319" w:type="dxa"/>
          </w:tcPr>
          <w:p w14:paraId="2F2C1937" w14:textId="77777777" w:rsidR="006C4085" w:rsidRDefault="006C4085">
            <w:pPr>
              <w:pStyle w:val="TableParagraph"/>
              <w:rPr>
                <w:rFonts w:ascii="Times New Roman"/>
                <w:sz w:val="20"/>
              </w:rPr>
            </w:pPr>
          </w:p>
        </w:tc>
      </w:tr>
      <w:tr w:rsidR="006C4085" w14:paraId="4D45AE14" w14:textId="77777777">
        <w:trPr>
          <w:trHeight w:val="450"/>
        </w:trPr>
        <w:tc>
          <w:tcPr>
            <w:tcW w:w="1696" w:type="dxa"/>
            <w:shd w:val="clear" w:color="auto" w:fill="FFF1CC"/>
          </w:tcPr>
          <w:p w14:paraId="4FCD830F"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1A29B65C" w14:textId="77777777" w:rsidR="006C4085" w:rsidRDefault="006C4085">
            <w:pPr>
              <w:pStyle w:val="TableParagraph"/>
              <w:rPr>
                <w:rFonts w:ascii="Times New Roman"/>
                <w:sz w:val="20"/>
              </w:rPr>
            </w:pPr>
          </w:p>
        </w:tc>
      </w:tr>
    </w:tbl>
    <w:p w14:paraId="05341A1F"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3ADADD78" w14:textId="77777777" w:rsidR="006C4085" w:rsidRDefault="006C4085">
      <w:pPr>
        <w:rPr>
          <w:rFonts w:ascii="Times New Roman"/>
          <w:sz w:val="20"/>
        </w:rPr>
      </w:pPr>
    </w:p>
    <w:p w14:paraId="796F25FF" w14:textId="77777777" w:rsidR="006C4085" w:rsidRDefault="006C4085">
      <w:pPr>
        <w:rPr>
          <w:rFonts w:ascii="Times New Roman"/>
          <w:sz w:val="20"/>
        </w:rPr>
      </w:pPr>
    </w:p>
    <w:p w14:paraId="3811ACEF" w14:textId="77777777" w:rsidR="006C4085" w:rsidRDefault="006C4085">
      <w:pPr>
        <w:rPr>
          <w:rFonts w:ascii="Times New Roman"/>
          <w:sz w:val="20"/>
        </w:rPr>
      </w:pPr>
    </w:p>
    <w:p w14:paraId="19242C10" w14:textId="77777777" w:rsidR="006C4085" w:rsidRDefault="006C4085">
      <w:pPr>
        <w:rPr>
          <w:rFonts w:ascii="Times New Roman"/>
          <w:sz w:val="20"/>
        </w:rPr>
      </w:pPr>
    </w:p>
    <w:p w14:paraId="1BBB101F" w14:textId="77777777" w:rsidR="006C4085" w:rsidRDefault="006C4085">
      <w:pPr>
        <w:rPr>
          <w:rFonts w:ascii="Times New Roman"/>
          <w:sz w:val="20"/>
        </w:rPr>
      </w:pPr>
    </w:p>
    <w:p w14:paraId="7266327A" w14:textId="77777777" w:rsidR="006C4085" w:rsidRDefault="006C4085">
      <w:pPr>
        <w:rPr>
          <w:rFonts w:ascii="Times New Roman"/>
          <w:sz w:val="20"/>
        </w:rPr>
      </w:pPr>
    </w:p>
    <w:p w14:paraId="55AB5B85" w14:textId="77777777" w:rsidR="006C4085" w:rsidRDefault="006C4085">
      <w:pPr>
        <w:rPr>
          <w:rFonts w:ascii="Times New Roman"/>
          <w:sz w:val="20"/>
        </w:rPr>
      </w:pPr>
    </w:p>
    <w:p w14:paraId="29E2D80E"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3D3E71E4" w14:textId="77777777">
        <w:trPr>
          <w:trHeight w:val="448"/>
        </w:trPr>
        <w:tc>
          <w:tcPr>
            <w:tcW w:w="1696" w:type="dxa"/>
            <w:shd w:val="clear" w:color="auto" w:fill="92D050"/>
          </w:tcPr>
          <w:p w14:paraId="7E8769A6" w14:textId="77777777" w:rsidR="006C4085" w:rsidRDefault="007C7F31">
            <w:pPr>
              <w:pStyle w:val="TableParagraph"/>
              <w:ind w:left="107"/>
              <w:rPr>
                <w:b/>
                <w:i/>
              </w:rPr>
            </w:pPr>
            <w:r>
              <w:rPr>
                <w:b/>
                <w:i/>
              </w:rPr>
              <w:t>Question</w:t>
            </w:r>
            <w:r>
              <w:rPr>
                <w:b/>
                <w:i/>
                <w:spacing w:val="-11"/>
              </w:rPr>
              <w:t xml:space="preserve"> </w:t>
            </w:r>
            <w:r>
              <w:rPr>
                <w:b/>
                <w:i/>
                <w:spacing w:val="-5"/>
              </w:rPr>
              <w:t>144</w:t>
            </w:r>
          </w:p>
        </w:tc>
        <w:tc>
          <w:tcPr>
            <w:tcW w:w="7319" w:type="dxa"/>
            <w:shd w:val="clear" w:color="auto" w:fill="92D050"/>
          </w:tcPr>
          <w:p w14:paraId="2BECF9F8" w14:textId="21543713" w:rsidR="006C4085" w:rsidRDefault="007C7F31">
            <w:pPr>
              <w:pStyle w:val="TableParagraph"/>
              <w:rPr>
                <w:rFonts w:ascii="Times New Roman"/>
                <w:sz w:val="20"/>
              </w:rPr>
            </w:pPr>
            <w:r>
              <w:t>Which of the following does not belong to the class-Hexactinellida?</w:t>
            </w:r>
            <w:r>
              <w:br/>
            </w:r>
          </w:p>
        </w:tc>
      </w:tr>
      <w:tr w:rsidR="006C4085" w14:paraId="01D7DD36" w14:textId="77777777">
        <w:trPr>
          <w:trHeight w:val="450"/>
        </w:trPr>
        <w:tc>
          <w:tcPr>
            <w:tcW w:w="1696" w:type="dxa"/>
            <w:shd w:val="clear" w:color="auto" w:fill="FFF1CC"/>
          </w:tcPr>
          <w:p w14:paraId="1FA406A8" w14:textId="77777777" w:rsidR="006C4085" w:rsidRDefault="007C7F31">
            <w:pPr>
              <w:pStyle w:val="TableParagraph"/>
              <w:ind w:left="107"/>
              <w:rPr>
                <w:b/>
                <w:i/>
              </w:rPr>
            </w:pPr>
            <w:r>
              <w:rPr>
                <w:b/>
                <w:i/>
                <w:spacing w:val="-10"/>
              </w:rPr>
              <w:t>A</w:t>
            </w:r>
          </w:p>
        </w:tc>
        <w:tc>
          <w:tcPr>
            <w:tcW w:w="7319" w:type="dxa"/>
          </w:tcPr>
          <w:p w14:paraId="72A011CD" w14:textId="6DAA8C49" w:rsidR="006C4085" w:rsidRDefault="007C7F31">
            <w:pPr>
              <w:pStyle w:val="TableParagraph"/>
              <w:rPr>
                <w:rFonts w:ascii="Times New Roman"/>
                <w:sz w:val="20"/>
              </w:rPr>
            </w:pPr>
            <w:r>
              <w:t>Hyalonema</w:t>
            </w:r>
            <w:r>
              <w:br/>
            </w:r>
          </w:p>
        </w:tc>
      </w:tr>
      <w:tr w:rsidR="006C4085" w14:paraId="5C4863D9" w14:textId="77777777">
        <w:trPr>
          <w:trHeight w:val="450"/>
        </w:trPr>
        <w:tc>
          <w:tcPr>
            <w:tcW w:w="1696" w:type="dxa"/>
            <w:shd w:val="clear" w:color="auto" w:fill="FFF1CC"/>
          </w:tcPr>
          <w:p w14:paraId="514E1E48" w14:textId="77777777" w:rsidR="006C4085" w:rsidRDefault="007C7F31">
            <w:pPr>
              <w:pStyle w:val="TableParagraph"/>
              <w:ind w:left="107"/>
              <w:rPr>
                <w:b/>
                <w:i/>
              </w:rPr>
            </w:pPr>
            <w:r>
              <w:rPr>
                <w:b/>
                <w:i/>
                <w:spacing w:val="-10"/>
              </w:rPr>
              <w:t>B</w:t>
            </w:r>
          </w:p>
        </w:tc>
        <w:tc>
          <w:tcPr>
            <w:tcW w:w="7319" w:type="dxa"/>
          </w:tcPr>
          <w:p w14:paraId="3CEC9CCE" w14:textId="41A46E52" w:rsidR="006C4085" w:rsidRDefault="007C7F31">
            <w:pPr>
              <w:pStyle w:val="TableParagraph"/>
              <w:rPr>
                <w:rFonts w:ascii="Times New Roman"/>
                <w:sz w:val="20"/>
              </w:rPr>
            </w:pPr>
            <w:r>
              <w:t>Cliona</w:t>
            </w:r>
            <w:r>
              <w:br/>
            </w:r>
          </w:p>
        </w:tc>
      </w:tr>
      <w:tr w:rsidR="006C4085" w14:paraId="248DE8C0" w14:textId="77777777">
        <w:trPr>
          <w:trHeight w:val="450"/>
        </w:trPr>
        <w:tc>
          <w:tcPr>
            <w:tcW w:w="1696" w:type="dxa"/>
            <w:shd w:val="clear" w:color="auto" w:fill="FFF1CC"/>
          </w:tcPr>
          <w:p w14:paraId="602B73F1" w14:textId="77777777" w:rsidR="006C4085" w:rsidRDefault="007C7F31">
            <w:pPr>
              <w:pStyle w:val="TableParagraph"/>
              <w:ind w:left="107"/>
              <w:rPr>
                <w:b/>
                <w:i/>
              </w:rPr>
            </w:pPr>
            <w:r>
              <w:rPr>
                <w:b/>
                <w:i/>
                <w:spacing w:val="-10"/>
              </w:rPr>
              <w:t>C</w:t>
            </w:r>
          </w:p>
        </w:tc>
        <w:tc>
          <w:tcPr>
            <w:tcW w:w="7319" w:type="dxa"/>
          </w:tcPr>
          <w:p w14:paraId="7E0BC4E8" w14:textId="7B586408" w:rsidR="006C4085" w:rsidRDefault="007C7F31">
            <w:pPr>
              <w:pStyle w:val="TableParagraph"/>
              <w:rPr>
                <w:rFonts w:ascii="Times New Roman"/>
                <w:sz w:val="20"/>
              </w:rPr>
            </w:pPr>
            <w:r>
              <w:t>Euplectella</w:t>
            </w:r>
            <w:r>
              <w:br/>
            </w:r>
          </w:p>
        </w:tc>
      </w:tr>
      <w:tr w:rsidR="006C4085" w14:paraId="4EF49555" w14:textId="77777777">
        <w:trPr>
          <w:trHeight w:val="450"/>
        </w:trPr>
        <w:tc>
          <w:tcPr>
            <w:tcW w:w="1696" w:type="dxa"/>
            <w:shd w:val="clear" w:color="auto" w:fill="FFF1CC"/>
          </w:tcPr>
          <w:p w14:paraId="7326D9F3" w14:textId="77777777" w:rsidR="006C4085" w:rsidRDefault="007C7F31">
            <w:pPr>
              <w:pStyle w:val="TableParagraph"/>
              <w:ind w:left="107"/>
              <w:rPr>
                <w:b/>
                <w:i/>
              </w:rPr>
            </w:pPr>
            <w:r>
              <w:rPr>
                <w:b/>
                <w:i/>
                <w:spacing w:val="-10"/>
              </w:rPr>
              <w:t>D</w:t>
            </w:r>
          </w:p>
        </w:tc>
        <w:tc>
          <w:tcPr>
            <w:tcW w:w="7319" w:type="dxa"/>
          </w:tcPr>
          <w:p w14:paraId="34843511" w14:textId="3DD57691" w:rsidR="006C4085" w:rsidRDefault="007C7F31">
            <w:pPr>
              <w:pStyle w:val="TableParagraph"/>
              <w:rPr>
                <w:rFonts w:ascii="Times New Roman"/>
                <w:sz w:val="20"/>
              </w:rPr>
            </w:pPr>
            <w:r>
              <w:t>None of these</w:t>
            </w:r>
          </w:p>
        </w:tc>
      </w:tr>
      <w:tr w:rsidR="006C4085" w14:paraId="2B7CB9E2" w14:textId="77777777">
        <w:trPr>
          <w:trHeight w:val="579"/>
        </w:trPr>
        <w:tc>
          <w:tcPr>
            <w:tcW w:w="1696" w:type="dxa"/>
            <w:shd w:val="clear" w:color="auto" w:fill="FFF1CC"/>
          </w:tcPr>
          <w:p w14:paraId="1811B4A6" w14:textId="77777777" w:rsidR="006C4085" w:rsidRDefault="006C4085">
            <w:pPr>
              <w:pStyle w:val="TableParagraph"/>
              <w:spacing w:before="36"/>
              <w:rPr>
                <w:rFonts w:ascii="Times New Roman"/>
              </w:rPr>
            </w:pPr>
          </w:p>
          <w:p w14:paraId="7A4C04D1"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161AED3" w14:textId="77777777" w:rsidR="006C4085" w:rsidRDefault="006C4085">
            <w:pPr>
              <w:pStyle w:val="TableParagraph"/>
              <w:rPr>
                <w:rFonts w:ascii="Times New Roman"/>
                <w:sz w:val="20"/>
              </w:rPr>
            </w:pPr>
          </w:p>
        </w:tc>
      </w:tr>
      <w:tr w:rsidR="006C4085" w14:paraId="19963587" w14:textId="77777777">
        <w:trPr>
          <w:trHeight w:val="1348"/>
        </w:trPr>
        <w:tc>
          <w:tcPr>
            <w:tcW w:w="1696" w:type="dxa"/>
            <w:shd w:val="clear" w:color="auto" w:fill="FFF1CC"/>
          </w:tcPr>
          <w:p w14:paraId="6AF3D5C9" w14:textId="77777777" w:rsidR="006C4085" w:rsidRDefault="006C4085">
            <w:pPr>
              <w:pStyle w:val="TableParagraph"/>
              <w:spacing w:before="197"/>
              <w:rPr>
                <w:rFonts w:ascii="Times New Roman"/>
              </w:rPr>
            </w:pPr>
          </w:p>
          <w:p w14:paraId="275D7330" w14:textId="77777777" w:rsidR="006C4085" w:rsidRDefault="007C7F31">
            <w:pPr>
              <w:pStyle w:val="TableParagraph"/>
              <w:ind w:left="107"/>
              <w:rPr>
                <w:b/>
                <w:i/>
              </w:rPr>
            </w:pPr>
            <w:r>
              <w:rPr>
                <w:b/>
                <w:i/>
                <w:spacing w:val="-2"/>
              </w:rPr>
              <w:t>Explanation</w:t>
            </w:r>
          </w:p>
        </w:tc>
        <w:tc>
          <w:tcPr>
            <w:tcW w:w="7319" w:type="dxa"/>
          </w:tcPr>
          <w:p w14:paraId="4718B2F5" w14:textId="77777777" w:rsidR="006C4085" w:rsidRDefault="006C4085">
            <w:pPr>
              <w:pStyle w:val="TableParagraph"/>
              <w:rPr>
                <w:rFonts w:ascii="Times New Roman"/>
                <w:sz w:val="20"/>
              </w:rPr>
            </w:pPr>
          </w:p>
        </w:tc>
      </w:tr>
      <w:tr w:rsidR="006C4085" w14:paraId="69F2E36C" w14:textId="77777777">
        <w:trPr>
          <w:trHeight w:val="450"/>
        </w:trPr>
        <w:tc>
          <w:tcPr>
            <w:tcW w:w="1696" w:type="dxa"/>
            <w:shd w:val="clear" w:color="auto" w:fill="FFF1CC"/>
          </w:tcPr>
          <w:p w14:paraId="32902B53"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5FDADA3B" w14:textId="77777777" w:rsidR="006C4085" w:rsidRDefault="006C4085">
            <w:pPr>
              <w:pStyle w:val="TableParagraph"/>
              <w:rPr>
                <w:rFonts w:ascii="Times New Roman"/>
                <w:sz w:val="20"/>
              </w:rPr>
            </w:pPr>
          </w:p>
        </w:tc>
      </w:tr>
    </w:tbl>
    <w:p w14:paraId="260B85D8"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231A809E" w14:textId="77777777" w:rsidR="006C4085" w:rsidRDefault="006C4085">
      <w:pPr>
        <w:rPr>
          <w:rFonts w:ascii="Times New Roman"/>
          <w:sz w:val="20"/>
        </w:rPr>
      </w:pPr>
    </w:p>
    <w:p w14:paraId="4AC4FC5F" w14:textId="77777777" w:rsidR="006C4085" w:rsidRDefault="006C4085">
      <w:pPr>
        <w:rPr>
          <w:rFonts w:ascii="Times New Roman"/>
          <w:sz w:val="20"/>
        </w:rPr>
      </w:pPr>
    </w:p>
    <w:p w14:paraId="0212B397" w14:textId="77777777" w:rsidR="006C4085" w:rsidRDefault="006C4085">
      <w:pPr>
        <w:rPr>
          <w:rFonts w:ascii="Times New Roman"/>
          <w:sz w:val="20"/>
        </w:rPr>
      </w:pPr>
    </w:p>
    <w:p w14:paraId="22804AA0" w14:textId="77777777" w:rsidR="006C4085" w:rsidRDefault="006C4085">
      <w:pPr>
        <w:rPr>
          <w:rFonts w:ascii="Times New Roman"/>
          <w:sz w:val="20"/>
        </w:rPr>
      </w:pPr>
    </w:p>
    <w:p w14:paraId="2EBB9A65" w14:textId="77777777" w:rsidR="006C4085" w:rsidRDefault="006C4085">
      <w:pPr>
        <w:rPr>
          <w:rFonts w:ascii="Times New Roman"/>
          <w:sz w:val="20"/>
        </w:rPr>
      </w:pPr>
    </w:p>
    <w:p w14:paraId="6E1EDCFF" w14:textId="77777777" w:rsidR="006C4085" w:rsidRDefault="006C4085">
      <w:pPr>
        <w:rPr>
          <w:rFonts w:ascii="Times New Roman"/>
          <w:sz w:val="20"/>
        </w:rPr>
      </w:pPr>
    </w:p>
    <w:p w14:paraId="31110757" w14:textId="77777777" w:rsidR="006C4085" w:rsidRDefault="006C4085">
      <w:pPr>
        <w:rPr>
          <w:rFonts w:ascii="Times New Roman"/>
          <w:sz w:val="20"/>
        </w:rPr>
      </w:pPr>
    </w:p>
    <w:p w14:paraId="7553733D"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0227408D" w14:textId="77777777">
        <w:trPr>
          <w:trHeight w:val="448"/>
        </w:trPr>
        <w:tc>
          <w:tcPr>
            <w:tcW w:w="1696" w:type="dxa"/>
            <w:shd w:val="clear" w:color="auto" w:fill="92D050"/>
          </w:tcPr>
          <w:p w14:paraId="1D78D4D0" w14:textId="77777777" w:rsidR="006C4085" w:rsidRDefault="007C7F31">
            <w:pPr>
              <w:pStyle w:val="TableParagraph"/>
              <w:ind w:left="107"/>
              <w:rPr>
                <w:b/>
                <w:i/>
              </w:rPr>
            </w:pPr>
            <w:r>
              <w:rPr>
                <w:b/>
                <w:i/>
              </w:rPr>
              <w:t>Question</w:t>
            </w:r>
            <w:r>
              <w:rPr>
                <w:b/>
                <w:i/>
                <w:spacing w:val="-11"/>
              </w:rPr>
              <w:t xml:space="preserve"> </w:t>
            </w:r>
            <w:r>
              <w:rPr>
                <w:b/>
                <w:i/>
                <w:spacing w:val="-5"/>
              </w:rPr>
              <w:t>145</w:t>
            </w:r>
          </w:p>
        </w:tc>
        <w:tc>
          <w:tcPr>
            <w:tcW w:w="7319" w:type="dxa"/>
            <w:shd w:val="clear" w:color="auto" w:fill="92D050"/>
          </w:tcPr>
          <w:p w14:paraId="3F88E789" w14:textId="0AE7D0FA" w:rsidR="006C4085" w:rsidRDefault="007C7F31">
            <w:pPr>
              <w:pStyle w:val="TableParagraph"/>
              <w:rPr>
                <w:rFonts w:ascii="Times New Roman"/>
                <w:sz w:val="20"/>
              </w:rPr>
            </w:pPr>
            <w:r>
              <w:t>Which one is correct?</w:t>
            </w:r>
            <w:r>
              <w:br/>
            </w:r>
          </w:p>
        </w:tc>
      </w:tr>
      <w:tr w:rsidR="006C4085" w14:paraId="76614100" w14:textId="77777777">
        <w:trPr>
          <w:trHeight w:val="450"/>
        </w:trPr>
        <w:tc>
          <w:tcPr>
            <w:tcW w:w="1696" w:type="dxa"/>
            <w:shd w:val="clear" w:color="auto" w:fill="FFF1CC"/>
          </w:tcPr>
          <w:p w14:paraId="36E4032B" w14:textId="77777777" w:rsidR="006C4085" w:rsidRDefault="007C7F31">
            <w:pPr>
              <w:pStyle w:val="TableParagraph"/>
              <w:ind w:left="107"/>
              <w:rPr>
                <w:b/>
                <w:i/>
              </w:rPr>
            </w:pPr>
            <w:r>
              <w:rPr>
                <w:b/>
                <w:i/>
                <w:spacing w:val="-10"/>
              </w:rPr>
              <w:t>A</w:t>
            </w:r>
          </w:p>
        </w:tc>
        <w:tc>
          <w:tcPr>
            <w:tcW w:w="7319" w:type="dxa"/>
          </w:tcPr>
          <w:p w14:paraId="645A46F6" w14:textId="2E35A9ED" w:rsidR="006C4085" w:rsidRDefault="007C7F31">
            <w:pPr>
              <w:pStyle w:val="TableParagraph"/>
              <w:rPr>
                <w:rFonts w:ascii="Times New Roman"/>
                <w:sz w:val="20"/>
              </w:rPr>
            </w:pPr>
            <w:r>
              <w:t>Notochord is ectodermal in origin present in some animals</w:t>
            </w:r>
            <w:r>
              <w:br/>
            </w:r>
          </w:p>
        </w:tc>
      </w:tr>
      <w:tr w:rsidR="006C4085" w14:paraId="796E78BB" w14:textId="77777777">
        <w:trPr>
          <w:trHeight w:val="450"/>
        </w:trPr>
        <w:tc>
          <w:tcPr>
            <w:tcW w:w="1696" w:type="dxa"/>
            <w:shd w:val="clear" w:color="auto" w:fill="FFF1CC"/>
          </w:tcPr>
          <w:p w14:paraId="0C07A3F3" w14:textId="77777777" w:rsidR="006C4085" w:rsidRDefault="007C7F31">
            <w:pPr>
              <w:pStyle w:val="TableParagraph"/>
              <w:ind w:left="107"/>
              <w:rPr>
                <w:b/>
                <w:i/>
              </w:rPr>
            </w:pPr>
            <w:r>
              <w:rPr>
                <w:b/>
                <w:i/>
                <w:spacing w:val="-10"/>
              </w:rPr>
              <w:t>B</w:t>
            </w:r>
          </w:p>
        </w:tc>
        <w:tc>
          <w:tcPr>
            <w:tcW w:w="7319" w:type="dxa"/>
          </w:tcPr>
          <w:p w14:paraId="1C295A00" w14:textId="46C33E91" w:rsidR="006C4085" w:rsidRDefault="007C7F31">
            <w:pPr>
              <w:pStyle w:val="TableParagraph"/>
              <w:rPr>
                <w:rFonts w:ascii="Times New Roman"/>
                <w:sz w:val="20"/>
              </w:rPr>
            </w:pPr>
            <w:r>
              <w:t>Notochord is a mesodermally derived rod like structure formed on the dorsal side in embryonic development in some animals</w:t>
            </w:r>
            <w:r>
              <w:br/>
            </w:r>
          </w:p>
        </w:tc>
      </w:tr>
      <w:tr w:rsidR="006C4085" w14:paraId="1FC9EAF8" w14:textId="77777777">
        <w:trPr>
          <w:trHeight w:val="450"/>
        </w:trPr>
        <w:tc>
          <w:tcPr>
            <w:tcW w:w="1696" w:type="dxa"/>
            <w:shd w:val="clear" w:color="auto" w:fill="FFF1CC"/>
          </w:tcPr>
          <w:p w14:paraId="1E1A89C2" w14:textId="77777777" w:rsidR="006C4085" w:rsidRDefault="007C7F31">
            <w:pPr>
              <w:pStyle w:val="TableParagraph"/>
              <w:ind w:left="107"/>
              <w:rPr>
                <w:b/>
                <w:i/>
              </w:rPr>
            </w:pPr>
            <w:r>
              <w:rPr>
                <w:b/>
                <w:i/>
                <w:spacing w:val="-10"/>
              </w:rPr>
              <w:t>C</w:t>
            </w:r>
          </w:p>
        </w:tc>
        <w:tc>
          <w:tcPr>
            <w:tcW w:w="7319" w:type="dxa"/>
          </w:tcPr>
          <w:p w14:paraId="7B2399A3" w14:textId="6C864DCD" w:rsidR="006C4085" w:rsidRDefault="007C7F31">
            <w:pPr>
              <w:pStyle w:val="TableParagraph"/>
              <w:rPr>
                <w:rFonts w:ascii="Times New Roman"/>
                <w:sz w:val="20"/>
              </w:rPr>
            </w:pPr>
            <w:r>
              <w:t>Arthropoda are non-chordates</w:t>
            </w:r>
            <w:r>
              <w:br/>
            </w:r>
          </w:p>
        </w:tc>
      </w:tr>
      <w:tr w:rsidR="006C4085" w14:paraId="1D72A402" w14:textId="77777777">
        <w:trPr>
          <w:trHeight w:val="450"/>
        </w:trPr>
        <w:tc>
          <w:tcPr>
            <w:tcW w:w="1696" w:type="dxa"/>
            <w:shd w:val="clear" w:color="auto" w:fill="FFF1CC"/>
          </w:tcPr>
          <w:p w14:paraId="2047DD2D" w14:textId="77777777" w:rsidR="006C4085" w:rsidRDefault="007C7F31">
            <w:pPr>
              <w:pStyle w:val="TableParagraph"/>
              <w:ind w:left="107"/>
              <w:rPr>
                <w:b/>
                <w:i/>
              </w:rPr>
            </w:pPr>
            <w:r>
              <w:rPr>
                <w:b/>
                <w:i/>
                <w:spacing w:val="-10"/>
              </w:rPr>
              <w:t>D</w:t>
            </w:r>
          </w:p>
        </w:tc>
        <w:tc>
          <w:tcPr>
            <w:tcW w:w="7319" w:type="dxa"/>
          </w:tcPr>
          <w:p w14:paraId="7FFCB9D9" w14:textId="02E641E2" w:rsidR="006C4085" w:rsidRDefault="007C7F31">
            <w:pPr>
              <w:pStyle w:val="TableParagraph"/>
              <w:rPr>
                <w:rFonts w:ascii="Times New Roman"/>
                <w:sz w:val="20"/>
              </w:rPr>
            </w:pPr>
            <w:r>
              <w:t>Both (b) and (c)</w:t>
            </w:r>
          </w:p>
        </w:tc>
      </w:tr>
      <w:tr w:rsidR="006C4085" w14:paraId="580CC8D6" w14:textId="77777777">
        <w:trPr>
          <w:trHeight w:val="579"/>
        </w:trPr>
        <w:tc>
          <w:tcPr>
            <w:tcW w:w="1696" w:type="dxa"/>
            <w:shd w:val="clear" w:color="auto" w:fill="FFF1CC"/>
          </w:tcPr>
          <w:p w14:paraId="520AA30A" w14:textId="77777777" w:rsidR="006C4085" w:rsidRDefault="006C4085">
            <w:pPr>
              <w:pStyle w:val="TableParagraph"/>
              <w:spacing w:before="36"/>
              <w:rPr>
                <w:rFonts w:ascii="Times New Roman"/>
              </w:rPr>
            </w:pPr>
          </w:p>
          <w:p w14:paraId="7D1D86F4"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70CF340D" w14:textId="77777777" w:rsidR="006C4085" w:rsidRDefault="006C4085">
            <w:pPr>
              <w:pStyle w:val="TableParagraph"/>
              <w:rPr>
                <w:rFonts w:ascii="Times New Roman"/>
                <w:sz w:val="20"/>
              </w:rPr>
            </w:pPr>
          </w:p>
        </w:tc>
      </w:tr>
      <w:tr w:rsidR="006C4085" w14:paraId="5E9D07D5" w14:textId="77777777">
        <w:trPr>
          <w:trHeight w:val="1348"/>
        </w:trPr>
        <w:tc>
          <w:tcPr>
            <w:tcW w:w="1696" w:type="dxa"/>
            <w:shd w:val="clear" w:color="auto" w:fill="FFF1CC"/>
          </w:tcPr>
          <w:p w14:paraId="7D81AC27" w14:textId="77777777" w:rsidR="006C4085" w:rsidRDefault="006C4085">
            <w:pPr>
              <w:pStyle w:val="TableParagraph"/>
              <w:spacing w:before="197"/>
              <w:rPr>
                <w:rFonts w:ascii="Times New Roman"/>
              </w:rPr>
            </w:pPr>
          </w:p>
          <w:p w14:paraId="72B66261" w14:textId="77777777" w:rsidR="006C4085" w:rsidRDefault="007C7F31">
            <w:pPr>
              <w:pStyle w:val="TableParagraph"/>
              <w:ind w:left="107"/>
              <w:rPr>
                <w:b/>
                <w:i/>
              </w:rPr>
            </w:pPr>
            <w:r>
              <w:rPr>
                <w:b/>
                <w:i/>
                <w:spacing w:val="-2"/>
              </w:rPr>
              <w:t>Explanation</w:t>
            </w:r>
          </w:p>
        </w:tc>
        <w:tc>
          <w:tcPr>
            <w:tcW w:w="7319" w:type="dxa"/>
          </w:tcPr>
          <w:p w14:paraId="59E91A26" w14:textId="77777777" w:rsidR="006C4085" w:rsidRDefault="006C4085">
            <w:pPr>
              <w:pStyle w:val="TableParagraph"/>
              <w:rPr>
                <w:rFonts w:ascii="Times New Roman"/>
                <w:sz w:val="20"/>
              </w:rPr>
            </w:pPr>
          </w:p>
        </w:tc>
      </w:tr>
      <w:tr w:rsidR="006C4085" w14:paraId="60F0B366" w14:textId="77777777">
        <w:trPr>
          <w:trHeight w:val="450"/>
        </w:trPr>
        <w:tc>
          <w:tcPr>
            <w:tcW w:w="1696" w:type="dxa"/>
            <w:shd w:val="clear" w:color="auto" w:fill="FFF1CC"/>
          </w:tcPr>
          <w:p w14:paraId="49426306"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12DDC58F" w14:textId="77777777" w:rsidR="006C4085" w:rsidRDefault="006C4085">
            <w:pPr>
              <w:pStyle w:val="TableParagraph"/>
              <w:rPr>
                <w:rFonts w:ascii="Times New Roman"/>
                <w:sz w:val="20"/>
              </w:rPr>
            </w:pPr>
          </w:p>
        </w:tc>
      </w:tr>
    </w:tbl>
    <w:p w14:paraId="0D1F2F97"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00717E0A" w14:textId="77777777" w:rsidR="006C4085" w:rsidRDefault="006C4085">
      <w:pPr>
        <w:rPr>
          <w:rFonts w:ascii="Times New Roman"/>
          <w:sz w:val="20"/>
        </w:rPr>
      </w:pPr>
    </w:p>
    <w:p w14:paraId="1CFCF25E" w14:textId="77777777" w:rsidR="006C4085" w:rsidRDefault="006C4085">
      <w:pPr>
        <w:rPr>
          <w:rFonts w:ascii="Times New Roman"/>
          <w:sz w:val="20"/>
        </w:rPr>
      </w:pPr>
    </w:p>
    <w:p w14:paraId="2EEAC47C" w14:textId="77777777" w:rsidR="006C4085" w:rsidRDefault="006C4085">
      <w:pPr>
        <w:rPr>
          <w:rFonts w:ascii="Times New Roman"/>
          <w:sz w:val="20"/>
        </w:rPr>
      </w:pPr>
    </w:p>
    <w:p w14:paraId="7F80A132" w14:textId="77777777" w:rsidR="006C4085" w:rsidRDefault="006C4085">
      <w:pPr>
        <w:rPr>
          <w:rFonts w:ascii="Times New Roman"/>
          <w:sz w:val="20"/>
        </w:rPr>
      </w:pPr>
    </w:p>
    <w:p w14:paraId="04B5030D" w14:textId="77777777" w:rsidR="006C4085" w:rsidRDefault="006C4085">
      <w:pPr>
        <w:rPr>
          <w:rFonts w:ascii="Times New Roman"/>
          <w:sz w:val="20"/>
        </w:rPr>
      </w:pPr>
    </w:p>
    <w:p w14:paraId="2F42B99A" w14:textId="77777777" w:rsidR="006C4085" w:rsidRDefault="006C4085">
      <w:pPr>
        <w:rPr>
          <w:rFonts w:ascii="Times New Roman"/>
          <w:sz w:val="20"/>
        </w:rPr>
      </w:pPr>
    </w:p>
    <w:p w14:paraId="2DD72569" w14:textId="77777777" w:rsidR="006C4085" w:rsidRDefault="006C4085">
      <w:pPr>
        <w:rPr>
          <w:rFonts w:ascii="Times New Roman"/>
          <w:sz w:val="20"/>
        </w:rPr>
      </w:pPr>
    </w:p>
    <w:p w14:paraId="31C2E62B"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199405B7" w14:textId="77777777">
        <w:trPr>
          <w:trHeight w:val="448"/>
        </w:trPr>
        <w:tc>
          <w:tcPr>
            <w:tcW w:w="1696" w:type="dxa"/>
            <w:shd w:val="clear" w:color="auto" w:fill="92D050"/>
          </w:tcPr>
          <w:p w14:paraId="1D04BBDE" w14:textId="77777777" w:rsidR="006C4085" w:rsidRDefault="007C7F31">
            <w:pPr>
              <w:pStyle w:val="TableParagraph"/>
              <w:ind w:left="107"/>
              <w:rPr>
                <w:b/>
                <w:i/>
              </w:rPr>
            </w:pPr>
            <w:r>
              <w:rPr>
                <w:b/>
                <w:i/>
              </w:rPr>
              <w:t>Question</w:t>
            </w:r>
            <w:r>
              <w:rPr>
                <w:b/>
                <w:i/>
                <w:spacing w:val="-11"/>
              </w:rPr>
              <w:t xml:space="preserve"> </w:t>
            </w:r>
            <w:r>
              <w:rPr>
                <w:b/>
                <w:i/>
                <w:spacing w:val="-5"/>
              </w:rPr>
              <w:t>146</w:t>
            </w:r>
          </w:p>
        </w:tc>
        <w:tc>
          <w:tcPr>
            <w:tcW w:w="7319" w:type="dxa"/>
            <w:shd w:val="clear" w:color="auto" w:fill="92D050"/>
          </w:tcPr>
          <w:p w14:paraId="59A7E89F" w14:textId="00B3C5B2" w:rsidR="006C4085" w:rsidRDefault="007C7F31">
            <w:pPr>
              <w:pStyle w:val="TableParagraph"/>
              <w:rPr>
                <w:rFonts w:ascii="Times New Roman"/>
                <w:sz w:val="20"/>
              </w:rPr>
            </w:pPr>
            <w:r>
              <w:t>Which one of the following groups of animals is bilaterally symmetrical and triploblastic?</w:t>
            </w:r>
            <w:r>
              <w:br/>
            </w:r>
          </w:p>
        </w:tc>
      </w:tr>
      <w:tr w:rsidR="006C4085" w14:paraId="58F6B334" w14:textId="77777777">
        <w:trPr>
          <w:trHeight w:val="450"/>
        </w:trPr>
        <w:tc>
          <w:tcPr>
            <w:tcW w:w="1696" w:type="dxa"/>
            <w:shd w:val="clear" w:color="auto" w:fill="FFF1CC"/>
          </w:tcPr>
          <w:p w14:paraId="5EABEACF" w14:textId="77777777" w:rsidR="006C4085" w:rsidRDefault="007C7F31">
            <w:pPr>
              <w:pStyle w:val="TableParagraph"/>
              <w:ind w:left="107"/>
              <w:rPr>
                <w:b/>
                <w:i/>
              </w:rPr>
            </w:pPr>
            <w:r>
              <w:rPr>
                <w:b/>
                <w:i/>
                <w:spacing w:val="-10"/>
              </w:rPr>
              <w:t>A</w:t>
            </w:r>
          </w:p>
        </w:tc>
        <w:tc>
          <w:tcPr>
            <w:tcW w:w="7319" w:type="dxa"/>
          </w:tcPr>
          <w:p w14:paraId="045C0349" w14:textId="35BCD1E2" w:rsidR="006C4085" w:rsidRDefault="007C7F31">
            <w:pPr>
              <w:pStyle w:val="TableParagraph"/>
              <w:rPr>
                <w:rFonts w:ascii="Times New Roman"/>
                <w:sz w:val="20"/>
              </w:rPr>
            </w:pPr>
            <w:r>
              <w:t>Coelenterates (Cnidarians)</w:t>
            </w:r>
            <w:r>
              <w:br/>
            </w:r>
          </w:p>
        </w:tc>
      </w:tr>
      <w:tr w:rsidR="006C4085" w14:paraId="1242857F" w14:textId="77777777">
        <w:trPr>
          <w:trHeight w:val="450"/>
        </w:trPr>
        <w:tc>
          <w:tcPr>
            <w:tcW w:w="1696" w:type="dxa"/>
            <w:shd w:val="clear" w:color="auto" w:fill="FFF1CC"/>
          </w:tcPr>
          <w:p w14:paraId="0B45A7C3" w14:textId="77777777" w:rsidR="006C4085" w:rsidRDefault="007C7F31">
            <w:pPr>
              <w:pStyle w:val="TableParagraph"/>
              <w:ind w:left="107"/>
              <w:rPr>
                <w:b/>
                <w:i/>
              </w:rPr>
            </w:pPr>
            <w:r>
              <w:rPr>
                <w:b/>
                <w:i/>
                <w:spacing w:val="-10"/>
              </w:rPr>
              <w:t>B</w:t>
            </w:r>
          </w:p>
        </w:tc>
        <w:tc>
          <w:tcPr>
            <w:tcW w:w="7319" w:type="dxa"/>
          </w:tcPr>
          <w:p w14:paraId="0A419D77" w14:textId="64422CC6" w:rsidR="006C4085" w:rsidRDefault="007C7F31">
            <w:pPr>
              <w:pStyle w:val="TableParagraph"/>
              <w:rPr>
                <w:rFonts w:ascii="Times New Roman"/>
                <w:sz w:val="20"/>
              </w:rPr>
            </w:pPr>
            <w:r>
              <w:t>Aschelminthes (roundworms)</w:t>
            </w:r>
            <w:r>
              <w:br/>
            </w:r>
          </w:p>
        </w:tc>
      </w:tr>
      <w:tr w:rsidR="006C4085" w14:paraId="2DE76B16" w14:textId="77777777">
        <w:trPr>
          <w:trHeight w:val="450"/>
        </w:trPr>
        <w:tc>
          <w:tcPr>
            <w:tcW w:w="1696" w:type="dxa"/>
            <w:shd w:val="clear" w:color="auto" w:fill="FFF1CC"/>
          </w:tcPr>
          <w:p w14:paraId="1D081382" w14:textId="77777777" w:rsidR="006C4085" w:rsidRDefault="007C7F31">
            <w:pPr>
              <w:pStyle w:val="TableParagraph"/>
              <w:ind w:left="107"/>
              <w:rPr>
                <w:b/>
                <w:i/>
              </w:rPr>
            </w:pPr>
            <w:r>
              <w:rPr>
                <w:b/>
                <w:i/>
                <w:spacing w:val="-10"/>
              </w:rPr>
              <w:t>C</w:t>
            </w:r>
          </w:p>
        </w:tc>
        <w:tc>
          <w:tcPr>
            <w:tcW w:w="7319" w:type="dxa"/>
          </w:tcPr>
          <w:p w14:paraId="59E128CF" w14:textId="7DEE7B1D" w:rsidR="006C4085" w:rsidRDefault="007C7F31">
            <w:pPr>
              <w:pStyle w:val="TableParagraph"/>
              <w:rPr>
                <w:rFonts w:ascii="Times New Roman"/>
                <w:sz w:val="20"/>
              </w:rPr>
            </w:pPr>
            <w:r>
              <w:t>Ctenophores</w:t>
            </w:r>
            <w:r>
              <w:br/>
            </w:r>
          </w:p>
        </w:tc>
      </w:tr>
      <w:tr w:rsidR="006C4085" w14:paraId="1B88F9BF" w14:textId="77777777">
        <w:trPr>
          <w:trHeight w:val="450"/>
        </w:trPr>
        <w:tc>
          <w:tcPr>
            <w:tcW w:w="1696" w:type="dxa"/>
            <w:shd w:val="clear" w:color="auto" w:fill="FFF1CC"/>
          </w:tcPr>
          <w:p w14:paraId="2203F553" w14:textId="77777777" w:rsidR="006C4085" w:rsidRDefault="007C7F31">
            <w:pPr>
              <w:pStyle w:val="TableParagraph"/>
              <w:ind w:left="107"/>
              <w:rPr>
                <w:b/>
                <w:i/>
              </w:rPr>
            </w:pPr>
            <w:r>
              <w:rPr>
                <w:b/>
                <w:i/>
                <w:spacing w:val="-10"/>
              </w:rPr>
              <w:t>D</w:t>
            </w:r>
          </w:p>
        </w:tc>
        <w:tc>
          <w:tcPr>
            <w:tcW w:w="7319" w:type="dxa"/>
          </w:tcPr>
          <w:p w14:paraId="0CE72BD3" w14:textId="6DCD4408" w:rsidR="006C4085" w:rsidRDefault="007C7F31">
            <w:pPr>
              <w:pStyle w:val="TableParagraph"/>
              <w:rPr>
                <w:rFonts w:ascii="Times New Roman"/>
                <w:sz w:val="20"/>
              </w:rPr>
            </w:pPr>
            <w:r>
              <w:t>Sponges</w:t>
            </w:r>
          </w:p>
        </w:tc>
      </w:tr>
      <w:tr w:rsidR="006C4085" w14:paraId="7B063112" w14:textId="77777777">
        <w:trPr>
          <w:trHeight w:val="579"/>
        </w:trPr>
        <w:tc>
          <w:tcPr>
            <w:tcW w:w="1696" w:type="dxa"/>
            <w:shd w:val="clear" w:color="auto" w:fill="FFF1CC"/>
          </w:tcPr>
          <w:p w14:paraId="70E1E1C9" w14:textId="77777777" w:rsidR="006C4085" w:rsidRDefault="006C4085">
            <w:pPr>
              <w:pStyle w:val="TableParagraph"/>
              <w:spacing w:before="36"/>
              <w:rPr>
                <w:rFonts w:ascii="Times New Roman"/>
              </w:rPr>
            </w:pPr>
          </w:p>
          <w:p w14:paraId="249FCE36"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21B6C091" w14:textId="77777777" w:rsidR="006C4085" w:rsidRDefault="006C4085">
            <w:pPr>
              <w:pStyle w:val="TableParagraph"/>
              <w:rPr>
                <w:rFonts w:ascii="Times New Roman"/>
                <w:sz w:val="20"/>
              </w:rPr>
            </w:pPr>
          </w:p>
        </w:tc>
      </w:tr>
      <w:tr w:rsidR="006C4085" w14:paraId="7E18E6D1" w14:textId="77777777">
        <w:trPr>
          <w:trHeight w:val="1348"/>
        </w:trPr>
        <w:tc>
          <w:tcPr>
            <w:tcW w:w="1696" w:type="dxa"/>
            <w:shd w:val="clear" w:color="auto" w:fill="FFF1CC"/>
          </w:tcPr>
          <w:p w14:paraId="37957ACC" w14:textId="77777777" w:rsidR="006C4085" w:rsidRDefault="006C4085">
            <w:pPr>
              <w:pStyle w:val="TableParagraph"/>
              <w:spacing w:before="197"/>
              <w:rPr>
                <w:rFonts w:ascii="Times New Roman"/>
              </w:rPr>
            </w:pPr>
          </w:p>
          <w:p w14:paraId="7C94B64D" w14:textId="77777777" w:rsidR="006C4085" w:rsidRDefault="007C7F31">
            <w:pPr>
              <w:pStyle w:val="TableParagraph"/>
              <w:ind w:left="107"/>
              <w:rPr>
                <w:b/>
                <w:i/>
              </w:rPr>
            </w:pPr>
            <w:r>
              <w:rPr>
                <w:b/>
                <w:i/>
                <w:spacing w:val="-2"/>
              </w:rPr>
              <w:t>Explanation</w:t>
            </w:r>
          </w:p>
        </w:tc>
        <w:tc>
          <w:tcPr>
            <w:tcW w:w="7319" w:type="dxa"/>
          </w:tcPr>
          <w:p w14:paraId="7022B223" w14:textId="77777777" w:rsidR="006C4085" w:rsidRDefault="006C4085">
            <w:pPr>
              <w:pStyle w:val="TableParagraph"/>
              <w:rPr>
                <w:rFonts w:ascii="Times New Roman"/>
                <w:sz w:val="20"/>
              </w:rPr>
            </w:pPr>
          </w:p>
        </w:tc>
      </w:tr>
      <w:tr w:rsidR="006C4085" w14:paraId="5242E446" w14:textId="77777777">
        <w:trPr>
          <w:trHeight w:val="450"/>
        </w:trPr>
        <w:tc>
          <w:tcPr>
            <w:tcW w:w="1696" w:type="dxa"/>
            <w:shd w:val="clear" w:color="auto" w:fill="FFF1CC"/>
          </w:tcPr>
          <w:p w14:paraId="1C5BD4BE"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09FD3765" w14:textId="77777777" w:rsidR="006C4085" w:rsidRDefault="006C4085">
            <w:pPr>
              <w:pStyle w:val="TableParagraph"/>
              <w:rPr>
                <w:rFonts w:ascii="Times New Roman"/>
                <w:sz w:val="20"/>
              </w:rPr>
            </w:pPr>
          </w:p>
        </w:tc>
      </w:tr>
    </w:tbl>
    <w:p w14:paraId="6B3C2F50"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7EF000C0" w14:textId="77777777" w:rsidR="006C4085" w:rsidRDefault="006C4085">
      <w:pPr>
        <w:rPr>
          <w:rFonts w:ascii="Times New Roman"/>
          <w:sz w:val="20"/>
        </w:rPr>
      </w:pPr>
    </w:p>
    <w:p w14:paraId="5859CD25" w14:textId="77777777" w:rsidR="006C4085" w:rsidRDefault="006C4085">
      <w:pPr>
        <w:rPr>
          <w:rFonts w:ascii="Times New Roman"/>
          <w:sz w:val="20"/>
        </w:rPr>
      </w:pPr>
    </w:p>
    <w:p w14:paraId="081FE6FA" w14:textId="77777777" w:rsidR="006C4085" w:rsidRDefault="006C4085">
      <w:pPr>
        <w:rPr>
          <w:rFonts w:ascii="Times New Roman"/>
          <w:sz w:val="20"/>
        </w:rPr>
      </w:pPr>
    </w:p>
    <w:p w14:paraId="4AECB2D3" w14:textId="77777777" w:rsidR="006C4085" w:rsidRDefault="006C4085">
      <w:pPr>
        <w:rPr>
          <w:rFonts w:ascii="Times New Roman"/>
          <w:sz w:val="20"/>
        </w:rPr>
      </w:pPr>
    </w:p>
    <w:p w14:paraId="759536B8" w14:textId="77777777" w:rsidR="006C4085" w:rsidRDefault="006C4085">
      <w:pPr>
        <w:rPr>
          <w:rFonts w:ascii="Times New Roman"/>
          <w:sz w:val="20"/>
        </w:rPr>
      </w:pPr>
    </w:p>
    <w:p w14:paraId="78612A86" w14:textId="77777777" w:rsidR="006C4085" w:rsidRDefault="006C4085">
      <w:pPr>
        <w:rPr>
          <w:rFonts w:ascii="Times New Roman"/>
          <w:sz w:val="20"/>
        </w:rPr>
      </w:pPr>
    </w:p>
    <w:p w14:paraId="42A95648" w14:textId="77777777" w:rsidR="006C4085" w:rsidRDefault="006C4085">
      <w:pPr>
        <w:rPr>
          <w:rFonts w:ascii="Times New Roman"/>
          <w:sz w:val="20"/>
        </w:rPr>
      </w:pPr>
    </w:p>
    <w:p w14:paraId="755FEEE1"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7A148045" w14:textId="77777777">
        <w:trPr>
          <w:trHeight w:val="448"/>
        </w:trPr>
        <w:tc>
          <w:tcPr>
            <w:tcW w:w="1696" w:type="dxa"/>
            <w:shd w:val="clear" w:color="auto" w:fill="92D050"/>
          </w:tcPr>
          <w:p w14:paraId="7C5C2F10" w14:textId="77777777" w:rsidR="006C4085" w:rsidRDefault="007C7F31">
            <w:pPr>
              <w:pStyle w:val="TableParagraph"/>
              <w:ind w:left="107"/>
              <w:rPr>
                <w:b/>
                <w:i/>
              </w:rPr>
            </w:pPr>
            <w:r>
              <w:rPr>
                <w:b/>
                <w:i/>
              </w:rPr>
              <w:t>Question</w:t>
            </w:r>
            <w:r>
              <w:rPr>
                <w:b/>
                <w:i/>
                <w:spacing w:val="-11"/>
              </w:rPr>
              <w:t xml:space="preserve"> </w:t>
            </w:r>
            <w:r>
              <w:rPr>
                <w:b/>
                <w:i/>
                <w:spacing w:val="-5"/>
              </w:rPr>
              <w:t>147</w:t>
            </w:r>
          </w:p>
        </w:tc>
        <w:tc>
          <w:tcPr>
            <w:tcW w:w="7319" w:type="dxa"/>
            <w:shd w:val="clear" w:color="auto" w:fill="92D050"/>
          </w:tcPr>
          <w:p w14:paraId="7786666E" w14:textId="737CF693" w:rsidR="006C4085" w:rsidRDefault="007C7F31">
            <w:pPr>
              <w:pStyle w:val="TableParagraph"/>
              <w:rPr>
                <w:rFonts w:ascii="Times New Roman"/>
                <w:sz w:val="20"/>
              </w:rPr>
            </w:pPr>
            <w:r>
              <w:t>The pair of amphibians found in Indian peninsula is</w:t>
            </w:r>
            <w:r>
              <w:br/>
            </w:r>
          </w:p>
        </w:tc>
      </w:tr>
      <w:tr w:rsidR="006C4085" w14:paraId="5812AD7E" w14:textId="77777777">
        <w:trPr>
          <w:trHeight w:val="450"/>
        </w:trPr>
        <w:tc>
          <w:tcPr>
            <w:tcW w:w="1696" w:type="dxa"/>
            <w:shd w:val="clear" w:color="auto" w:fill="FFF1CC"/>
          </w:tcPr>
          <w:p w14:paraId="7F89D012" w14:textId="77777777" w:rsidR="006C4085" w:rsidRDefault="007C7F31">
            <w:pPr>
              <w:pStyle w:val="TableParagraph"/>
              <w:ind w:left="107"/>
              <w:rPr>
                <w:b/>
                <w:i/>
              </w:rPr>
            </w:pPr>
            <w:r>
              <w:rPr>
                <w:b/>
                <w:i/>
                <w:spacing w:val="-10"/>
              </w:rPr>
              <w:t>A</w:t>
            </w:r>
          </w:p>
        </w:tc>
        <w:tc>
          <w:tcPr>
            <w:tcW w:w="7319" w:type="dxa"/>
          </w:tcPr>
          <w:p w14:paraId="6500503A" w14:textId="5264F946" w:rsidR="006C4085" w:rsidRDefault="007C7F31">
            <w:pPr>
              <w:pStyle w:val="TableParagraph"/>
              <w:rPr>
                <w:rFonts w:ascii="Times New Roman"/>
                <w:sz w:val="20"/>
              </w:rPr>
            </w:pPr>
            <w:r>
              <w:t>Amphiuma</w:t>
            </w:r>
            <w:r>
              <w:br/>
            </w:r>
          </w:p>
        </w:tc>
      </w:tr>
      <w:tr w:rsidR="006C4085" w14:paraId="6388FC6F" w14:textId="77777777">
        <w:trPr>
          <w:trHeight w:val="450"/>
        </w:trPr>
        <w:tc>
          <w:tcPr>
            <w:tcW w:w="1696" w:type="dxa"/>
            <w:shd w:val="clear" w:color="auto" w:fill="FFF1CC"/>
          </w:tcPr>
          <w:p w14:paraId="5F968E3E" w14:textId="77777777" w:rsidR="006C4085" w:rsidRDefault="007C7F31">
            <w:pPr>
              <w:pStyle w:val="TableParagraph"/>
              <w:ind w:left="107"/>
              <w:rPr>
                <w:b/>
                <w:i/>
              </w:rPr>
            </w:pPr>
            <w:r>
              <w:rPr>
                <w:b/>
                <w:i/>
                <w:spacing w:val="-10"/>
              </w:rPr>
              <w:t>B</w:t>
            </w:r>
          </w:p>
        </w:tc>
        <w:tc>
          <w:tcPr>
            <w:tcW w:w="7319" w:type="dxa"/>
          </w:tcPr>
          <w:p w14:paraId="2DDBC7B3" w14:textId="30A09C86" w:rsidR="006C4085" w:rsidRDefault="007C7F31">
            <w:pPr>
              <w:pStyle w:val="TableParagraph"/>
              <w:rPr>
                <w:rFonts w:ascii="Times New Roman"/>
                <w:sz w:val="20"/>
              </w:rPr>
            </w:pPr>
            <w:r>
              <w:t>Tyloto triton and Ichthyophis</w:t>
            </w:r>
            <w:r>
              <w:br/>
            </w:r>
          </w:p>
        </w:tc>
      </w:tr>
      <w:tr w:rsidR="006C4085" w14:paraId="46A89F4E" w14:textId="77777777">
        <w:trPr>
          <w:trHeight w:val="450"/>
        </w:trPr>
        <w:tc>
          <w:tcPr>
            <w:tcW w:w="1696" w:type="dxa"/>
            <w:shd w:val="clear" w:color="auto" w:fill="FFF1CC"/>
          </w:tcPr>
          <w:p w14:paraId="1949296F" w14:textId="77777777" w:rsidR="006C4085" w:rsidRDefault="007C7F31">
            <w:pPr>
              <w:pStyle w:val="TableParagraph"/>
              <w:ind w:left="107"/>
              <w:rPr>
                <w:b/>
                <w:i/>
              </w:rPr>
            </w:pPr>
            <w:r>
              <w:rPr>
                <w:b/>
                <w:i/>
                <w:spacing w:val="-10"/>
              </w:rPr>
              <w:t>C</w:t>
            </w:r>
          </w:p>
        </w:tc>
        <w:tc>
          <w:tcPr>
            <w:tcW w:w="7319" w:type="dxa"/>
          </w:tcPr>
          <w:p w14:paraId="26C74B83" w14:textId="7620437C" w:rsidR="006C4085" w:rsidRDefault="007C7F31">
            <w:pPr>
              <w:pStyle w:val="TableParagraph"/>
              <w:rPr>
                <w:rFonts w:ascii="Times New Roman"/>
                <w:sz w:val="20"/>
              </w:rPr>
            </w:pPr>
            <w:r>
              <w:t>Hyla and Ambystoma</w:t>
            </w:r>
            <w:r>
              <w:br/>
            </w:r>
          </w:p>
        </w:tc>
      </w:tr>
      <w:tr w:rsidR="006C4085" w14:paraId="2FDF6659" w14:textId="77777777">
        <w:trPr>
          <w:trHeight w:val="450"/>
        </w:trPr>
        <w:tc>
          <w:tcPr>
            <w:tcW w:w="1696" w:type="dxa"/>
            <w:shd w:val="clear" w:color="auto" w:fill="FFF1CC"/>
          </w:tcPr>
          <w:p w14:paraId="4DF44E73" w14:textId="77777777" w:rsidR="006C4085" w:rsidRDefault="007C7F31">
            <w:pPr>
              <w:pStyle w:val="TableParagraph"/>
              <w:ind w:left="107"/>
              <w:rPr>
                <w:b/>
                <w:i/>
              </w:rPr>
            </w:pPr>
            <w:r>
              <w:rPr>
                <w:b/>
                <w:i/>
                <w:spacing w:val="-10"/>
              </w:rPr>
              <w:t>D</w:t>
            </w:r>
          </w:p>
        </w:tc>
        <w:tc>
          <w:tcPr>
            <w:tcW w:w="7319" w:type="dxa"/>
          </w:tcPr>
          <w:p w14:paraId="307266D2" w14:textId="37B477C7" w:rsidR="006C4085" w:rsidRDefault="007C7F31">
            <w:pPr>
              <w:pStyle w:val="TableParagraph"/>
              <w:rPr>
                <w:rFonts w:ascii="Times New Roman"/>
                <w:sz w:val="20"/>
              </w:rPr>
            </w:pPr>
            <w:r>
              <w:t>Psittacus and Apteryx</w:t>
            </w:r>
          </w:p>
        </w:tc>
      </w:tr>
      <w:tr w:rsidR="006C4085" w14:paraId="6824E457" w14:textId="77777777">
        <w:trPr>
          <w:trHeight w:val="579"/>
        </w:trPr>
        <w:tc>
          <w:tcPr>
            <w:tcW w:w="1696" w:type="dxa"/>
            <w:shd w:val="clear" w:color="auto" w:fill="FFF1CC"/>
          </w:tcPr>
          <w:p w14:paraId="286638EE" w14:textId="77777777" w:rsidR="006C4085" w:rsidRDefault="006C4085">
            <w:pPr>
              <w:pStyle w:val="TableParagraph"/>
              <w:spacing w:before="36"/>
              <w:rPr>
                <w:rFonts w:ascii="Times New Roman"/>
              </w:rPr>
            </w:pPr>
          </w:p>
          <w:p w14:paraId="74A2B8B5"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2194E514" w14:textId="77777777" w:rsidR="006C4085" w:rsidRDefault="006C4085">
            <w:pPr>
              <w:pStyle w:val="TableParagraph"/>
              <w:rPr>
                <w:rFonts w:ascii="Times New Roman"/>
                <w:sz w:val="20"/>
              </w:rPr>
            </w:pPr>
          </w:p>
        </w:tc>
      </w:tr>
      <w:tr w:rsidR="006C4085" w14:paraId="59DA69C4" w14:textId="77777777">
        <w:trPr>
          <w:trHeight w:val="1348"/>
        </w:trPr>
        <w:tc>
          <w:tcPr>
            <w:tcW w:w="1696" w:type="dxa"/>
            <w:shd w:val="clear" w:color="auto" w:fill="FFF1CC"/>
          </w:tcPr>
          <w:p w14:paraId="6A58C0A9" w14:textId="77777777" w:rsidR="006C4085" w:rsidRDefault="006C4085">
            <w:pPr>
              <w:pStyle w:val="TableParagraph"/>
              <w:spacing w:before="197"/>
              <w:rPr>
                <w:rFonts w:ascii="Times New Roman"/>
              </w:rPr>
            </w:pPr>
          </w:p>
          <w:p w14:paraId="69E3F22D" w14:textId="77777777" w:rsidR="006C4085" w:rsidRDefault="007C7F31">
            <w:pPr>
              <w:pStyle w:val="TableParagraph"/>
              <w:ind w:left="107"/>
              <w:rPr>
                <w:b/>
                <w:i/>
              </w:rPr>
            </w:pPr>
            <w:r>
              <w:rPr>
                <w:b/>
                <w:i/>
                <w:spacing w:val="-2"/>
              </w:rPr>
              <w:t>Explanation</w:t>
            </w:r>
          </w:p>
        </w:tc>
        <w:tc>
          <w:tcPr>
            <w:tcW w:w="7319" w:type="dxa"/>
          </w:tcPr>
          <w:p w14:paraId="68CE9FEE" w14:textId="77777777" w:rsidR="006C4085" w:rsidRDefault="006C4085">
            <w:pPr>
              <w:pStyle w:val="TableParagraph"/>
              <w:rPr>
                <w:rFonts w:ascii="Times New Roman"/>
                <w:sz w:val="20"/>
              </w:rPr>
            </w:pPr>
          </w:p>
        </w:tc>
      </w:tr>
      <w:tr w:rsidR="006C4085" w14:paraId="6CBBE560" w14:textId="77777777">
        <w:trPr>
          <w:trHeight w:val="450"/>
        </w:trPr>
        <w:tc>
          <w:tcPr>
            <w:tcW w:w="1696" w:type="dxa"/>
            <w:shd w:val="clear" w:color="auto" w:fill="FFF1CC"/>
          </w:tcPr>
          <w:p w14:paraId="2B186B28"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62D3A709" w14:textId="77777777" w:rsidR="006C4085" w:rsidRDefault="006C4085">
            <w:pPr>
              <w:pStyle w:val="TableParagraph"/>
              <w:rPr>
                <w:rFonts w:ascii="Times New Roman"/>
                <w:sz w:val="20"/>
              </w:rPr>
            </w:pPr>
          </w:p>
        </w:tc>
      </w:tr>
    </w:tbl>
    <w:p w14:paraId="7F5B7D4C"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73E2BC53" w14:textId="77777777" w:rsidR="006C4085" w:rsidRDefault="006C4085">
      <w:pPr>
        <w:rPr>
          <w:rFonts w:ascii="Times New Roman"/>
          <w:sz w:val="20"/>
        </w:rPr>
      </w:pPr>
    </w:p>
    <w:p w14:paraId="5C5FB5C2" w14:textId="77777777" w:rsidR="006C4085" w:rsidRDefault="006C4085">
      <w:pPr>
        <w:rPr>
          <w:rFonts w:ascii="Times New Roman"/>
          <w:sz w:val="20"/>
        </w:rPr>
      </w:pPr>
    </w:p>
    <w:p w14:paraId="5ECCCC2F" w14:textId="77777777" w:rsidR="006C4085" w:rsidRDefault="006C4085">
      <w:pPr>
        <w:rPr>
          <w:rFonts w:ascii="Times New Roman"/>
          <w:sz w:val="20"/>
        </w:rPr>
      </w:pPr>
    </w:p>
    <w:p w14:paraId="71C218D0" w14:textId="77777777" w:rsidR="006C4085" w:rsidRDefault="006C4085">
      <w:pPr>
        <w:rPr>
          <w:rFonts w:ascii="Times New Roman"/>
          <w:sz w:val="20"/>
        </w:rPr>
      </w:pPr>
    </w:p>
    <w:p w14:paraId="3E3ED96D" w14:textId="77777777" w:rsidR="006C4085" w:rsidRDefault="006C4085">
      <w:pPr>
        <w:rPr>
          <w:rFonts w:ascii="Times New Roman"/>
          <w:sz w:val="20"/>
        </w:rPr>
      </w:pPr>
    </w:p>
    <w:p w14:paraId="0C27F9CD" w14:textId="77777777" w:rsidR="006C4085" w:rsidRDefault="006C4085">
      <w:pPr>
        <w:rPr>
          <w:rFonts w:ascii="Times New Roman"/>
          <w:sz w:val="20"/>
        </w:rPr>
      </w:pPr>
    </w:p>
    <w:p w14:paraId="74A6E0B9" w14:textId="77777777" w:rsidR="006C4085" w:rsidRDefault="006C4085">
      <w:pPr>
        <w:rPr>
          <w:rFonts w:ascii="Times New Roman"/>
          <w:sz w:val="20"/>
        </w:rPr>
      </w:pPr>
    </w:p>
    <w:p w14:paraId="4107FC56"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3B579DDE" w14:textId="77777777">
        <w:trPr>
          <w:trHeight w:val="448"/>
        </w:trPr>
        <w:tc>
          <w:tcPr>
            <w:tcW w:w="1696" w:type="dxa"/>
            <w:shd w:val="clear" w:color="auto" w:fill="92D050"/>
          </w:tcPr>
          <w:p w14:paraId="6A685511" w14:textId="77777777" w:rsidR="006C4085" w:rsidRDefault="007C7F31">
            <w:pPr>
              <w:pStyle w:val="TableParagraph"/>
              <w:ind w:left="107"/>
              <w:rPr>
                <w:b/>
                <w:i/>
              </w:rPr>
            </w:pPr>
            <w:r>
              <w:rPr>
                <w:b/>
                <w:i/>
              </w:rPr>
              <w:t>Question</w:t>
            </w:r>
            <w:r>
              <w:rPr>
                <w:b/>
                <w:i/>
                <w:spacing w:val="-11"/>
              </w:rPr>
              <w:t xml:space="preserve"> </w:t>
            </w:r>
            <w:r>
              <w:rPr>
                <w:b/>
                <w:i/>
                <w:spacing w:val="-5"/>
              </w:rPr>
              <w:t>148</w:t>
            </w:r>
          </w:p>
        </w:tc>
        <w:tc>
          <w:tcPr>
            <w:tcW w:w="7319" w:type="dxa"/>
            <w:shd w:val="clear" w:color="auto" w:fill="92D050"/>
          </w:tcPr>
          <w:p w14:paraId="3F94679C" w14:textId="1C48C374" w:rsidR="006C4085" w:rsidRDefault="007C7F31">
            <w:pPr>
              <w:pStyle w:val="TableParagraph"/>
              <w:rPr>
                <w:rFonts w:ascii="Times New Roman"/>
                <w:sz w:val="20"/>
              </w:rPr>
            </w:pPr>
            <w:r>
              <w:t>Book lungs are respiratory organs in</w:t>
            </w:r>
            <w:r>
              <w:br/>
            </w:r>
          </w:p>
        </w:tc>
      </w:tr>
      <w:tr w:rsidR="006C4085" w14:paraId="36C2DA7A" w14:textId="77777777">
        <w:trPr>
          <w:trHeight w:val="450"/>
        </w:trPr>
        <w:tc>
          <w:tcPr>
            <w:tcW w:w="1696" w:type="dxa"/>
            <w:shd w:val="clear" w:color="auto" w:fill="FFF1CC"/>
          </w:tcPr>
          <w:p w14:paraId="2B503174" w14:textId="77777777" w:rsidR="006C4085" w:rsidRDefault="007C7F31">
            <w:pPr>
              <w:pStyle w:val="TableParagraph"/>
              <w:ind w:left="107"/>
              <w:rPr>
                <w:b/>
                <w:i/>
              </w:rPr>
            </w:pPr>
            <w:r>
              <w:rPr>
                <w:b/>
                <w:i/>
                <w:spacing w:val="-10"/>
              </w:rPr>
              <w:t>A</w:t>
            </w:r>
          </w:p>
        </w:tc>
        <w:tc>
          <w:tcPr>
            <w:tcW w:w="7319" w:type="dxa"/>
          </w:tcPr>
          <w:p w14:paraId="3E8606E2" w14:textId="4FA14441" w:rsidR="006C4085" w:rsidRDefault="007C7F31">
            <w:pPr>
              <w:pStyle w:val="TableParagraph"/>
              <w:rPr>
                <w:rFonts w:ascii="Times New Roman"/>
                <w:sz w:val="20"/>
              </w:rPr>
            </w:pPr>
            <w:r>
              <w:t>Insects</w:t>
            </w:r>
            <w:r>
              <w:br/>
            </w:r>
          </w:p>
        </w:tc>
      </w:tr>
      <w:tr w:rsidR="006C4085" w14:paraId="04A7124A" w14:textId="77777777">
        <w:trPr>
          <w:trHeight w:val="450"/>
        </w:trPr>
        <w:tc>
          <w:tcPr>
            <w:tcW w:w="1696" w:type="dxa"/>
            <w:shd w:val="clear" w:color="auto" w:fill="FFF1CC"/>
          </w:tcPr>
          <w:p w14:paraId="6C445402" w14:textId="77777777" w:rsidR="006C4085" w:rsidRDefault="007C7F31">
            <w:pPr>
              <w:pStyle w:val="TableParagraph"/>
              <w:ind w:left="107"/>
              <w:rPr>
                <w:b/>
                <w:i/>
              </w:rPr>
            </w:pPr>
            <w:r>
              <w:rPr>
                <w:b/>
                <w:i/>
                <w:spacing w:val="-10"/>
              </w:rPr>
              <w:t>B</w:t>
            </w:r>
          </w:p>
        </w:tc>
        <w:tc>
          <w:tcPr>
            <w:tcW w:w="7319" w:type="dxa"/>
          </w:tcPr>
          <w:p w14:paraId="1457BAD4" w14:textId="1D41888D" w:rsidR="006C4085" w:rsidRDefault="007C7F31">
            <w:pPr>
              <w:pStyle w:val="TableParagraph"/>
              <w:rPr>
                <w:rFonts w:ascii="Times New Roman"/>
                <w:sz w:val="20"/>
              </w:rPr>
            </w:pPr>
            <w:r>
              <w:t>Arachnids</w:t>
            </w:r>
            <w:r>
              <w:br/>
            </w:r>
          </w:p>
        </w:tc>
      </w:tr>
      <w:tr w:rsidR="006C4085" w14:paraId="527D7526" w14:textId="77777777">
        <w:trPr>
          <w:trHeight w:val="450"/>
        </w:trPr>
        <w:tc>
          <w:tcPr>
            <w:tcW w:w="1696" w:type="dxa"/>
            <w:shd w:val="clear" w:color="auto" w:fill="FFF1CC"/>
          </w:tcPr>
          <w:p w14:paraId="18754800" w14:textId="77777777" w:rsidR="006C4085" w:rsidRDefault="007C7F31">
            <w:pPr>
              <w:pStyle w:val="TableParagraph"/>
              <w:ind w:left="107"/>
              <w:rPr>
                <w:b/>
                <w:i/>
              </w:rPr>
            </w:pPr>
            <w:r>
              <w:rPr>
                <w:b/>
                <w:i/>
                <w:spacing w:val="-10"/>
              </w:rPr>
              <w:t>C</w:t>
            </w:r>
          </w:p>
        </w:tc>
        <w:tc>
          <w:tcPr>
            <w:tcW w:w="7319" w:type="dxa"/>
          </w:tcPr>
          <w:p w14:paraId="6657D46E" w14:textId="4820BF69" w:rsidR="006C4085" w:rsidRDefault="007C7F31">
            <w:pPr>
              <w:pStyle w:val="TableParagraph"/>
              <w:rPr>
                <w:rFonts w:ascii="Times New Roman"/>
                <w:sz w:val="20"/>
              </w:rPr>
            </w:pPr>
            <w:r>
              <w:t>Molluscans</w:t>
            </w:r>
            <w:r>
              <w:br/>
            </w:r>
          </w:p>
        </w:tc>
      </w:tr>
      <w:tr w:rsidR="006C4085" w14:paraId="348D7E9D" w14:textId="77777777">
        <w:trPr>
          <w:trHeight w:val="450"/>
        </w:trPr>
        <w:tc>
          <w:tcPr>
            <w:tcW w:w="1696" w:type="dxa"/>
            <w:shd w:val="clear" w:color="auto" w:fill="FFF1CC"/>
          </w:tcPr>
          <w:p w14:paraId="32040FF1" w14:textId="77777777" w:rsidR="006C4085" w:rsidRDefault="007C7F31">
            <w:pPr>
              <w:pStyle w:val="TableParagraph"/>
              <w:ind w:left="107"/>
              <w:rPr>
                <w:b/>
                <w:i/>
              </w:rPr>
            </w:pPr>
            <w:r>
              <w:rPr>
                <w:b/>
                <w:i/>
                <w:spacing w:val="-10"/>
              </w:rPr>
              <w:t>D</w:t>
            </w:r>
          </w:p>
        </w:tc>
        <w:tc>
          <w:tcPr>
            <w:tcW w:w="7319" w:type="dxa"/>
          </w:tcPr>
          <w:p w14:paraId="60E461EC" w14:textId="63C42821" w:rsidR="006C4085" w:rsidRDefault="007C7F31">
            <w:pPr>
              <w:pStyle w:val="TableParagraph"/>
              <w:rPr>
                <w:rFonts w:ascii="Times New Roman"/>
                <w:sz w:val="20"/>
              </w:rPr>
            </w:pPr>
            <w:r>
              <w:t>Echinoderms</w:t>
            </w:r>
          </w:p>
        </w:tc>
      </w:tr>
      <w:tr w:rsidR="006C4085" w14:paraId="0DC85B29" w14:textId="77777777">
        <w:trPr>
          <w:trHeight w:val="579"/>
        </w:trPr>
        <w:tc>
          <w:tcPr>
            <w:tcW w:w="1696" w:type="dxa"/>
            <w:shd w:val="clear" w:color="auto" w:fill="FFF1CC"/>
          </w:tcPr>
          <w:p w14:paraId="333F2BBF" w14:textId="77777777" w:rsidR="006C4085" w:rsidRDefault="006C4085">
            <w:pPr>
              <w:pStyle w:val="TableParagraph"/>
              <w:spacing w:before="36"/>
              <w:rPr>
                <w:rFonts w:ascii="Times New Roman"/>
              </w:rPr>
            </w:pPr>
          </w:p>
          <w:p w14:paraId="197E08A5"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131E55A5" w14:textId="77777777" w:rsidR="006C4085" w:rsidRDefault="006C4085">
            <w:pPr>
              <w:pStyle w:val="TableParagraph"/>
              <w:rPr>
                <w:rFonts w:ascii="Times New Roman"/>
                <w:sz w:val="20"/>
              </w:rPr>
            </w:pPr>
          </w:p>
        </w:tc>
      </w:tr>
      <w:tr w:rsidR="006C4085" w14:paraId="6A1865C8" w14:textId="77777777">
        <w:trPr>
          <w:trHeight w:val="1348"/>
        </w:trPr>
        <w:tc>
          <w:tcPr>
            <w:tcW w:w="1696" w:type="dxa"/>
            <w:shd w:val="clear" w:color="auto" w:fill="FFF1CC"/>
          </w:tcPr>
          <w:p w14:paraId="5A5DDA8E" w14:textId="77777777" w:rsidR="006C4085" w:rsidRDefault="006C4085">
            <w:pPr>
              <w:pStyle w:val="TableParagraph"/>
              <w:spacing w:before="197"/>
              <w:rPr>
                <w:rFonts w:ascii="Times New Roman"/>
              </w:rPr>
            </w:pPr>
          </w:p>
          <w:p w14:paraId="5D966F4C" w14:textId="77777777" w:rsidR="006C4085" w:rsidRDefault="007C7F31">
            <w:pPr>
              <w:pStyle w:val="TableParagraph"/>
              <w:ind w:left="107"/>
              <w:rPr>
                <w:b/>
                <w:i/>
              </w:rPr>
            </w:pPr>
            <w:r>
              <w:rPr>
                <w:b/>
                <w:i/>
                <w:spacing w:val="-2"/>
              </w:rPr>
              <w:t>Explanation</w:t>
            </w:r>
          </w:p>
        </w:tc>
        <w:tc>
          <w:tcPr>
            <w:tcW w:w="7319" w:type="dxa"/>
          </w:tcPr>
          <w:p w14:paraId="6F389E28" w14:textId="77777777" w:rsidR="006C4085" w:rsidRDefault="006C4085">
            <w:pPr>
              <w:pStyle w:val="TableParagraph"/>
              <w:rPr>
                <w:rFonts w:ascii="Times New Roman"/>
                <w:sz w:val="20"/>
              </w:rPr>
            </w:pPr>
          </w:p>
        </w:tc>
      </w:tr>
      <w:tr w:rsidR="006C4085" w14:paraId="6AC0E000" w14:textId="77777777">
        <w:trPr>
          <w:trHeight w:val="450"/>
        </w:trPr>
        <w:tc>
          <w:tcPr>
            <w:tcW w:w="1696" w:type="dxa"/>
            <w:shd w:val="clear" w:color="auto" w:fill="FFF1CC"/>
          </w:tcPr>
          <w:p w14:paraId="4505903C"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017B1AD4" w14:textId="77777777" w:rsidR="006C4085" w:rsidRDefault="006C4085">
            <w:pPr>
              <w:pStyle w:val="TableParagraph"/>
              <w:rPr>
                <w:rFonts w:ascii="Times New Roman"/>
                <w:sz w:val="20"/>
              </w:rPr>
            </w:pPr>
          </w:p>
        </w:tc>
      </w:tr>
    </w:tbl>
    <w:p w14:paraId="045E478E"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2FEBD293" w14:textId="77777777" w:rsidR="006C4085" w:rsidRDefault="006C4085">
      <w:pPr>
        <w:rPr>
          <w:rFonts w:ascii="Times New Roman"/>
          <w:sz w:val="20"/>
        </w:rPr>
      </w:pPr>
    </w:p>
    <w:p w14:paraId="04FA2FE4" w14:textId="77777777" w:rsidR="006C4085" w:rsidRDefault="006C4085">
      <w:pPr>
        <w:rPr>
          <w:rFonts w:ascii="Times New Roman"/>
          <w:sz w:val="20"/>
        </w:rPr>
      </w:pPr>
    </w:p>
    <w:p w14:paraId="0D0BF32E" w14:textId="77777777" w:rsidR="006C4085" w:rsidRDefault="006C4085">
      <w:pPr>
        <w:rPr>
          <w:rFonts w:ascii="Times New Roman"/>
          <w:sz w:val="20"/>
        </w:rPr>
      </w:pPr>
    </w:p>
    <w:p w14:paraId="1E7CEBC7" w14:textId="77777777" w:rsidR="006C4085" w:rsidRDefault="006C4085">
      <w:pPr>
        <w:rPr>
          <w:rFonts w:ascii="Times New Roman"/>
          <w:sz w:val="20"/>
        </w:rPr>
      </w:pPr>
    </w:p>
    <w:p w14:paraId="396DF062" w14:textId="77777777" w:rsidR="006C4085" w:rsidRDefault="006C4085">
      <w:pPr>
        <w:rPr>
          <w:rFonts w:ascii="Times New Roman"/>
          <w:sz w:val="20"/>
        </w:rPr>
      </w:pPr>
    </w:p>
    <w:p w14:paraId="49ABB731" w14:textId="77777777" w:rsidR="006C4085" w:rsidRDefault="006C4085">
      <w:pPr>
        <w:rPr>
          <w:rFonts w:ascii="Times New Roman"/>
          <w:sz w:val="20"/>
        </w:rPr>
      </w:pPr>
    </w:p>
    <w:p w14:paraId="5B9FB99A" w14:textId="77777777" w:rsidR="006C4085" w:rsidRDefault="006C4085">
      <w:pPr>
        <w:rPr>
          <w:rFonts w:ascii="Times New Roman"/>
          <w:sz w:val="20"/>
        </w:rPr>
      </w:pPr>
    </w:p>
    <w:p w14:paraId="19A02AE1"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6D57C76C" w14:textId="77777777">
        <w:trPr>
          <w:trHeight w:val="448"/>
        </w:trPr>
        <w:tc>
          <w:tcPr>
            <w:tcW w:w="1696" w:type="dxa"/>
            <w:shd w:val="clear" w:color="auto" w:fill="92D050"/>
          </w:tcPr>
          <w:p w14:paraId="3099BCBA" w14:textId="77777777" w:rsidR="006C4085" w:rsidRDefault="007C7F31">
            <w:pPr>
              <w:pStyle w:val="TableParagraph"/>
              <w:ind w:left="107"/>
              <w:rPr>
                <w:b/>
                <w:i/>
              </w:rPr>
            </w:pPr>
            <w:r>
              <w:rPr>
                <w:b/>
                <w:i/>
              </w:rPr>
              <w:t>Question</w:t>
            </w:r>
            <w:r>
              <w:rPr>
                <w:b/>
                <w:i/>
                <w:spacing w:val="-11"/>
              </w:rPr>
              <w:t xml:space="preserve"> </w:t>
            </w:r>
            <w:r>
              <w:rPr>
                <w:b/>
                <w:i/>
                <w:spacing w:val="-5"/>
              </w:rPr>
              <w:t>149</w:t>
            </w:r>
          </w:p>
        </w:tc>
        <w:tc>
          <w:tcPr>
            <w:tcW w:w="7319" w:type="dxa"/>
            <w:shd w:val="clear" w:color="auto" w:fill="92D050"/>
          </w:tcPr>
          <w:p w14:paraId="14E9EDE3" w14:textId="65835440" w:rsidR="006C4085" w:rsidRDefault="007C7F31">
            <w:pPr>
              <w:pStyle w:val="TableParagraph"/>
              <w:rPr>
                <w:rFonts w:ascii="Times New Roman"/>
                <w:sz w:val="20"/>
              </w:rPr>
            </w:pPr>
            <w:r>
              <w:t>Which one is the real product of honey bee?</w:t>
            </w:r>
            <w:r>
              <w:br/>
            </w:r>
          </w:p>
        </w:tc>
      </w:tr>
      <w:tr w:rsidR="006C4085" w14:paraId="73EAAE6C" w14:textId="77777777">
        <w:trPr>
          <w:trHeight w:val="450"/>
        </w:trPr>
        <w:tc>
          <w:tcPr>
            <w:tcW w:w="1696" w:type="dxa"/>
            <w:shd w:val="clear" w:color="auto" w:fill="FFF1CC"/>
          </w:tcPr>
          <w:p w14:paraId="5B8A6FA5" w14:textId="77777777" w:rsidR="006C4085" w:rsidRDefault="007C7F31">
            <w:pPr>
              <w:pStyle w:val="TableParagraph"/>
              <w:ind w:left="107"/>
              <w:rPr>
                <w:b/>
                <w:i/>
              </w:rPr>
            </w:pPr>
            <w:r>
              <w:rPr>
                <w:b/>
                <w:i/>
                <w:spacing w:val="-10"/>
              </w:rPr>
              <w:t>A</w:t>
            </w:r>
          </w:p>
        </w:tc>
        <w:tc>
          <w:tcPr>
            <w:tcW w:w="7319" w:type="dxa"/>
          </w:tcPr>
          <w:p w14:paraId="68E9FF0E" w14:textId="4A38F37F" w:rsidR="006C4085" w:rsidRDefault="007C7F31">
            <w:pPr>
              <w:pStyle w:val="TableParagraph"/>
              <w:rPr>
                <w:rFonts w:ascii="Times New Roman"/>
                <w:sz w:val="20"/>
              </w:rPr>
            </w:pPr>
            <w:r>
              <w:t>Bee wax</w:t>
            </w:r>
            <w:r>
              <w:br/>
            </w:r>
          </w:p>
        </w:tc>
      </w:tr>
      <w:tr w:rsidR="006C4085" w14:paraId="43B7A368" w14:textId="77777777">
        <w:trPr>
          <w:trHeight w:val="450"/>
        </w:trPr>
        <w:tc>
          <w:tcPr>
            <w:tcW w:w="1696" w:type="dxa"/>
            <w:shd w:val="clear" w:color="auto" w:fill="FFF1CC"/>
          </w:tcPr>
          <w:p w14:paraId="0D326C7C" w14:textId="77777777" w:rsidR="006C4085" w:rsidRDefault="007C7F31">
            <w:pPr>
              <w:pStyle w:val="TableParagraph"/>
              <w:ind w:left="107"/>
              <w:rPr>
                <w:b/>
                <w:i/>
              </w:rPr>
            </w:pPr>
            <w:r>
              <w:rPr>
                <w:b/>
                <w:i/>
                <w:spacing w:val="-10"/>
              </w:rPr>
              <w:t>B</w:t>
            </w:r>
          </w:p>
        </w:tc>
        <w:tc>
          <w:tcPr>
            <w:tcW w:w="7319" w:type="dxa"/>
          </w:tcPr>
          <w:p w14:paraId="62787F47" w14:textId="00F1CC5D" w:rsidR="006C4085" w:rsidRDefault="007C7F31">
            <w:pPr>
              <w:pStyle w:val="TableParagraph"/>
              <w:rPr>
                <w:rFonts w:ascii="Times New Roman"/>
                <w:sz w:val="20"/>
              </w:rPr>
            </w:pPr>
            <w:r>
              <w:t>Honey</w:t>
            </w:r>
            <w:r>
              <w:br/>
            </w:r>
          </w:p>
        </w:tc>
      </w:tr>
      <w:tr w:rsidR="006C4085" w14:paraId="15CF866B" w14:textId="77777777">
        <w:trPr>
          <w:trHeight w:val="450"/>
        </w:trPr>
        <w:tc>
          <w:tcPr>
            <w:tcW w:w="1696" w:type="dxa"/>
            <w:shd w:val="clear" w:color="auto" w:fill="FFF1CC"/>
          </w:tcPr>
          <w:p w14:paraId="770493BC" w14:textId="77777777" w:rsidR="006C4085" w:rsidRDefault="007C7F31">
            <w:pPr>
              <w:pStyle w:val="TableParagraph"/>
              <w:ind w:left="107"/>
              <w:rPr>
                <w:b/>
                <w:i/>
              </w:rPr>
            </w:pPr>
            <w:r>
              <w:rPr>
                <w:b/>
                <w:i/>
                <w:spacing w:val="-10"/>
              </w:rPr>
              <w:t>C</w:t>
            </w:r>
          </w:p>
        </w:tc>
        <w:tc>
          <w:tcPr>
            <w:tcW w:w="7319" w:type="dxa"/>
          </w:tcPr>
          <w:p w14:paraId="05A49407" w14:textId="6A3933EB" w:rsidR="006C4085" w:rsidRDefault="007C7F31">
            <w:pPr>
              <w:pStyle w:val="TableParagraph"/>
              <w:rPr>
                <w:rFonts w:ascii="Times New Roman"/>
                <w:sz w:val="20"/>
              </w:rPr>
            </w:pPr>
            <w:r>
              <w:t>Propolis</w:t>
            </w:r>
            <w:r>
              <w:br/>
            </w:r>
          </w:p>
        </w:tc>
      </w:tr>
      <w:tr w:rsidR="006C4085" w14:paraId="5807BE2F" w14:textId="77777777">
        <w:trPr>
          <w:trHeight w:val="450"/>
        </w:trPr>
        <w:tc>
          <w:tcPr>
            <w:tcW w:w="1696" w:type="dxa"/>
            <w:shd w:val="clear" w:color="auto" w:fill="FFF1CC"/>
          </w:tcPr>
          <w:p w14:paraId="55648159" w14:textId="77777777" w:rsidR="006C4085" w:rsidRDefault="007C7F31">
            <w:pPr>
              <w:pStyle w:val="TableParagraph"/>
              <w:ind w:left="107"/>
              <w:rPr>
                <w:b/>
                <w:i/>
              </w:rPr>
            </w:pPr>
            <w:r>
              <w:rPr>
                <w:b/>
                <w:i/>
                <w:spacing w:val="-10"/>
              </w:rPr>
              <w:t>D</w:t>
            </w:r>
          </w:p>
        </w:tc>
        <w:tc>
          <w:tcPr>
            <w:tcW w:w="7319" w:type="dxa"/>
          </w:tcPr>
          <w:p w14:paraId="0BC3224E" w14:textId="36EEA2C7" w:rsidR="006C4085" w:rsidRDefault="007C7F31">
            <w:pPr>
              <w:pStyle w:val="TableParagraph"/>
              <w:rPr>
                <w:rFonts w:ascii="Times New Roman"/>
                <w:sz w:val="20"/>
              </w:rPr>
            </w:pPr>
            <w:r>
              <w:t>Pollen</w:t>
            </w:r>
          </w:p>
        </w:tc>
      </w:tr>
      <w:tr w:rsidR="006C4085" w14:paraId="5F292A5B" w14:textId="77777777">
        <w:trPr>
          <w:trHeight w:val="579"/>
        </w:trPr>
        <w:tc>
          <w:tcPr>
            <w:tcW w:w="1696" w:type="dxa"/>
            <w:shd w:val="clear" w:color="auto" w:fill="FFF1CC"/>
          </w:tcPr>
          <w:p w14:paraId="3C180597" w14:textId="77777777" w:rsidR="006C4085" w:rsidRDefault="006C4085">
            <w:pPr>
              <w:pStyle w:val="TableParagraph"/>
              <w:spacing w:before="36"/>
              <w:rPr>
                <w:rFonts w:ascii="Times New Roman"/>
              </w:rPr>
            </w:pPr>
          </w:p>
          <w:p w14:paraId="009B36A5"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D8C01AD" w14:textId="77777777" w:rsidR="006C4085" w:rsidRDefault="006C4085">
            <w:pPr>
              <w:pStyle w:val="TableParagraph"/>
              <w:rPr>
                <w:rFonts w:ascii="Times New Roman"/>
                <w:sz w:val="20"/>
              </w:rPr>
            </w:pPr>
          </w:p>
        </w:tc>
      </w:tr>
      <w:tr w:rsidR="006C4085" w14:paraId="72CD103F" w14:textId="77777777">
        <w:trPr>
          <w:trHeight w:val="1348"/>
        </w:trPr>
        <w:tc>
          <w:tcPr>
            <w:tcW w:w="1696" w:type="dxa"/>
            <w:shd w:val="clear" w:color="auto" w:fill="FFF1CC"/>
          </w:tcPr>
          <w:p w14:paraId="494AC890" w14:textId="77777777" w:rsidR="006C4085" w:rsidRDefault="006C4085">
            <w:pPr>
              <w:pStyle w:val="TableParagraph"/>
              <w:spacing w:before="197"/>
              <w:rPr>
                <w:rFonts w:ascii="Times New Roman"/>
              </w:rPr>
            </w:pPr>
          </w:p>
          <w:p w14:paraId="54FD1E8B" w14:textId="77777777" w:rsidR="006C4085" w:rsidRDefault="007C7F31">
            <w:pPr>
              <w:pStyle w:val="TableParagraph"/>
              <w:ind w:left="107"/>
              <w:rPr>
                <w:b/>
                <w:i/>
              </w:rPr>
            </w:pPr>
            <w:r>
              <w:rPr>
                <w:b/>
                <w:i/>
                <w:spacing w:val="-2"/>
              </w:rPr>
              <w:t>Explanation</w:t>
            </w:r>
          </w:p>
        </w:tc>
        <w:tc>
          <w:tcPr>
            <w:tcW w:w="7319" w:type="dxa"/>
          </w:tcPr>
          <w:p w14:paraId="0D89995C" w14:textId="77777777" w:rsidR="006C4085" w:rsidRDefault="006C4085">
            <w:pPr>
              <w:pStyle w:val="TableParagraph"/>
              <w:rPr>
                <w:rFonts w:ascii="Times New Roman"/>
                <w:sz w:val="20"/>
              </w:rPr>
            </w:pPr>
          </w:p>
        </w:tc>
      </w:tr>
      <w:tr w:rsidR="006C4085" w14:paraId="0A2D60A3" w14:textId="77777777">
        <w:trPr>
          <w:trHeight w:val="450"/>
        </w:trPr>
        <w:tc>
          <w:tcPr>
            <w:tcW w:w="1696" w:type="dxa"/>
            <w:shd w:val="clear" w:color="auto" w:fill="FFF1CC"/>
          </w:tcPr>
          <w:p w14:paraId="3FF53912"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3D9B4EDE" w14:textId="77777777" w:rsidR="006C4085" w:rsidRDefault="006C4085">
            <w:pPr>
              <w:pStyle w:val="TableParagraph"/>
              <w:rPr>
                <w:rFonts w:ascii="Times New Roman"/>
                <w:sz w:val="20"/>
              </w:rPr>
            </w:pPr>
          </w:p>
        </w:tc>
      </w:tr>
    </w:tbl>
    <w:p w14:paraId="09E0F35B"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15E4AEFF" w14:textId="77777777" w:rsidR="006C4085" w:rsidRDefault="006C4085">
      <w:pPr>
        <w:rPr>
          <w:rFonts w:ascii="Times New Roman"/>
          <w:sz w:val="20"/>
        </w:rPr>
      </w:pPr>
    </w:p>
    <w:p w14:paraId="011A2450" w14:textId="77777777" w:rsidR="006C4085" w:rsidRDefault="006C4085">
      <w:pPr>
        <w:rPr>
          <w:rFonts w:ascii="Times New Roman"/>
          <w:sz w:val="20"/>
        </w:rPr>
      </w:pPr>
    </w:p>
    <w:p w14:paraId="62EFC2F7" w14:textId="77777777" w:rsidR="006C4085" w:rsidRDefault="006C4085">
      <w:pPr>
        <w:rPr>
          <w:rFonts w:ascii="Times New Roman"/>
          <w:sz w:val="20"/>
        </w:rPr>
      </w:pPr>
    </w:p>
    <w:p w14:paraId="23175686" w14:textId="77777777" w:rsidR="006C4085" w:rsidRDefault="006C4085">
      <w:pPr>
        <w:rPr>
          <w:rFonts w:ascii="Times New Roman"/>
          <w:sz w:val="20"/>
        </w:rPr>
      </w:pPr>
    </w:p>
    <w:p w14:paraId="515F1AFC" w14:textId="77777777" w:rsidR="006C4085" w:rsidRDefault="006C4085">
      <w:pPr>
        <w:rPr>
          <w:rFonts w:ascii="Times New Roman"/>
          <w:sz w:val="20"/>
        </w:rPr>
      </w:pPr>
    </w:p>
    <w:p w14:paraId="489B1A40" w14:textId="77777777" w:rsidR="006C4085" w:rsidRDefault="006C4085">
      <w:pPr>
        <w:rPr>
          <w:rFonts w:ascii="Times New Roman"/>
          <w:sz w:val="20"/>
        </w:rPr>
      </w:pPr>
    </w:p>
    <w:p w14:paraId="014AE7E3" w14:textId="77777777" w:rsidR="006C4085" w:rsidRDefault="006C4085">
      <w:pPr>
        <w:rPr>
          <w:rFonts w:ascii="Times New Roman"/>
          <w:sz w:val="20"/>
        </w:rPr>
      </w:pPr>
    </w:p>
    <w:p w14:paraId="31AEB2C0"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1025093E" w14:textId="77777777">
        <w:trPr>
          <w:trHeight w:val="448"/>
        </w:trPr>
        <w:tc>
          <w:tcPr>
            <w:tcW w:w="1696" w:type="dxa"/>
            <w:shd w:val="clear" w:color="auto" w:fill="92D050"/>
          </w:tcPr>
          <w:p w14:paraId="160C4DF0" w14:textId="77777777" w:rsidR="006C4085" w:rsidRDefault="007C7F31">
            <w:pPr>
              <w:pStyle w:val="TableParagraph"/>
              <w:ind w:left="107"/>
              <w:rPr>
                <w:b/>
                <w:i/>
              </w:rPr>
            </w:pPr>
            <w:r>
              <w:rPr>
                <w:b/>
                <w:i/>
              </w:rPr>
              <w:t>Question</w:t>
            </w:r>
            <w:r>
              <w:rPr>
                <w:b/>
                <w:i/>
                <w:spacing w:val="-11"/>
              </w:rPr>
              <w:t xml:space="preserve"> </w:t>
            </w:r>
            <w:r>
              <w:rPr>
                <w:b/>
                <w:i/>
                <w:spacing w:val="-5"/>
              </w:rPr>
              <w:t>150</w:t>
            </w:r>
          </w:p>
        </w:tc>
        <w:tc>
          <w:tcPr>
            <w:tcW w:w="7319" w:type="dxa"/>
            <w:shd w:val="clear" w:color="auto" w:fill="92D050"/>
          </w:tcPr>
          <w:p w14:paraId="7116BB86" w14:textId="3C929E17" w:rsidR="006C4085" w:rsidRDefault="007C7F31">
            <w:pPr>
              <w:pStyle w:val="TableParagraph"/>
              <w:rPr>
                <w:rFonts w:ascii="Times New Roman"/>
                <w:sz w:val="20"/>
              </w:rPr>
            </w:pPr>
            <w:r>
              <w:t>Nucleated RBC is present in</w:t>
            </w:r>
            <w:r>
              <w:br/>
            </w:r>
          </w:p>
        </w:tc>
      </w:tr>
      <w:tr w:rsidR="006C4085" w14:paraId="2E6EE459" w14:textId="77777777">
        <w:trPr>
          <w:trHeight w:val="450"/>
        </w:trPr>
        <w:tc>
          <w:tcPr>
            <w:tcW w:w="1696" w:type="dxa"/>
            <w:shd w:val="clear" w:color="auto" w:fill="FFF1CC"/>
          </w:tcPr>
          <w:p w14:paraId="77E04DA3" w14:textId="77777777" w:rsidR="006C4085" w:rsidRDefault="007C7F31">
            <w:pPr>
              <w:pStyle w:val="TableParagraph"/>
              <w:ind w:left="107"/>
              <w:rPr>
                <w:b/>
                <w:i/>
              </w:rPr>
            </w:pPr>
            <w:r>
              <w:rPr>
                <w:b/>
                <w:i/>
                <w:spacing w:val="-10"/>
              </w:rPr>
              <w:t>A</w:t>
            </w:r>
          </w:p>
        </w:tc>
        <w:tc>
          <w:tcPr>
            <w:tcW w:w="7319" w:type="dxa"/>
          </w:tcPr>
          <w:p w14:paraId="730F564E" w14:textId="752FF511" w:rsidR="006C4085" w:rsidRDefault="007C7F31">
            <w:pPr>
              <w:pStyle w:val="TableParagraph"/>
              <w:rPr>
                <w:rFonts w:ascii="Times New Roman"/>
                <w:sz w:val="20"/>
              </w:rPr>
            </w:pPr>
            <w:r>
              <w:t>Man</w:t>
            </w:r>
            <w:r>
              <w:br/>
            </w:r>
          </w:p>
        </w:tc>
      </w:tr>
      <w:tr w:rsidR="006C4085" w14:paraId="2A2D82C3" w14:textId="77777777">
        <w:trPr>
          <w:trHeight w:val="450"/>
        </w:trPr>
        <w:tc>
          <w:tcPr>
            <w:tcW w:w="1696" w:type="dxa"/>
            <w:shd w:val="clear" w:color="auto" w:fill="FFF1CC"/>
          </w:tcPr>
          <w:p w14:paraId="6F3B0777" w14:textId="77777777" w:rsidR="006C4085" w:rsidRDefault="007C7F31">
            <w:pPr>
              <w:pStyle w:val="TableParagraph"/>
              <w:ind w:left="107"/>
              <w:rPr>
                <w:b/>
                <w:i/>
              </w:rPr>
            </w:pPr>
            <w:r>
              <w:rPr>
                <w:b/>
                <w:i/>
                <w:spacing w:val="-10"/>
              </w:rPr>
              <w:t>B</w:t>
            </w:r>
          </w:p>
        </w:tc>
        <w:tc>
          <w:tcPr>
            <w:tcW w:w="7319" w:type="dxa"/>
          </w:tcPr>
          <w:p w14:paraId="469A57F7" w14:textId="6B43F6AC" w:rsidR="006C4085" w:rsidRDefault="007C7F31">
            <w:pPr>
              <w:pStyle w:val="TableParagraph"/>
              <w:rPr>
                <w:rFonts w:ascii="Times New Roman"/>
                <w:sz w:val="20"/>
              </w:rPr>
            </w:pPr>
            <w:r>
              <w:t>Rat</w:t>
            </w:r>
            <w:r>
              <w:br/>
            </w:r>
          </w:p>
        </w:tc>
      </w:tr>
      <w:tr w:rsidR="006C4085" w14:paraId="28234208" w14:textId="77777777">
        <w:trPr>
          <w:trHeight w:val="450"/>
        </w:trPr>
        <w:tc>
          <w:tcPr>
            <w:tcW w:w="1696" w:type="dxa"/>
            <w:shd w:val="clear" w:color="auto" w:fill="FFF1CC"/>
          </w:tcPr>
          <w:p w14:paraId="2EFE3920" w14:textId="77777777" w:rsidR="006C4085" w:rsidRDefault="007C7F31">
            <w:pPr>
              <w:pStyle w:val="TableParagraph"/>
              <w:ind w:left="107"/>
              <w:rPr>
                <w:b/>
                <w:i/>
              </w:rPr>
            </w:pPr>
            <w:r>
              <w:rPr>
                <w:b/>
                <w:i/>
                <w:spacing w:val="-10"/>
              </w:rPr>
              <w:t>C</w:t>
            </w:r>
          </w:p>
        </w:tc>
        <w:tc>
          <w:tcPr>
            <w:tcW w:w="7319" w:type="dxa"/>
          </w:tcPr>
          <w:p w14:paraId="69E242A2" w14:textId="3116DBDD" w:rsidR="006C4085" w:rsidRDefault="007C7F31">
            <w:pPr>
              <w:pStyle w:val="TableParagraph"/>
              <w:rPr>
                <w:rFonts w:ascii="Times New Roman"/>
                <w:sz w:val="20"/>
              </w:rPr>
            </w:pPr>
            <w:r>
              <w:t>Frog</w:t>
            </w:r>
            <w:r>
              <w:br/>
            </w:r>
          </w:p>
        </w:tc>
      </w:tr>
      <w:tr w:rsidR="006C4085" w14:paraId="1B1A83A9" w14:textId="77777777">
        <w:trPr>
          <w:trHeight w:val="450"/>
        </w:trPr>
        <w:tc>
          <w:tcPr>
            <w:tcW w:w="1696" w:type="dxa"/>
            <w:shd w:val="clear" w:color="auto" w:fill="FFF1CC"/>
          </w:tcPr>
          <w:p w14:paraId="6BA8E613" w14:textId="77777777" w:rsidR="006C4085" w:rsidRDefault="007C7F31">
            <w:pPr>
              <w:pStyle w:val="TableParagraph"/>
              <w:ind w:left="107"/>
              <w:rPr>
                <w:b/>
                <w:i/>
              </w:rPr>
            </w:pPr>
            <w:r>
              <w:rPr>
                <w:b/>
                <w:i/>
                <w:spacing w:val="-10"/>
              </w:rPr>
              <w:t>D</w:t>
            </w:r>
          </w:p>
        </w:tc>
        <w:tc>
          <w:tcPr>
            <w:tcW w:w="7319" w:type="dxa"/>
          </w:tcPr>
          <w:p w14:paraId="498F5772" w14:textId="40DB6CA5" w:rsidR="006C4085" w:rsidRDefault="007C7F31">
            <w:pPr>
              <w:pStyle w:val="TableParagraph"/>
              <w:rPr>
                <w:rFonts w:ascii="Times New Roman"/>
                <w:sz w:val="20"/>
              </w:rPr>
            </w:pPr>
            <w:r>
              <w:t>Rabbit</w:t>
            </w:r>
          </w:p>
        </w:tc>
      </w:tr>
      <w:tr w:rsidR="006C4085" w14:paraId="27F54C4B" w14:textId="77777777">
        <w:trPr>
          <w:trHeight w:val="579"/>
        </w:trPr>
        <w:tc>
          <w:tcPr>
            <w:tcW w:w="1696" w:type="dxa"/>
            <w:shd w:val="clear" w:color="auto" w:fill="FFF1CC"/>
          </w:tcPr>
          <w:p w14:paraId="6339BCAA" w14:textId="77777777" w:rsidR="006C4085" w:rsidRDefault="006C4085">
            <w:pPr>
              <w:pStyle w:val="TableParagraph"/>
              <w:spacing w:before="36"/>
              <w:rPr>
                <w:rFonts w:ascii="Times New Roman"/>
              </w:rPr>
            </w:pPr>
          </w:p>
          <w:p w14:paraId="3907B088"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770C2506" w14:textId="77777777" w:rsidR="006C4085" w:rsidRDefault="006C4085">
            <w:pPr>
              <w:pStyle w:val="TableParagraph"/>
              <w:rPr>
                <w:rFonts w:ascii="Times New Roman"/>
                <w:sz w:val="20"/>
              </w:rPr>
            </w:pPr>
          </w:p>
        </w:tc>
      </w:tr>
      <w:tr w:rsidR="006C4085" w14:paraId="7158E14B" w14:textId="77777777">
        <w:trPr>
          <w:trHeight w:val="1348"/>
        </w:trPr>
        <w:tc>
          <w:tcPr>
            <w:tcW w:w="1696" w:type="dxa"/>
            <w:shd w:val="clear" w:color="auto" w:fill="FFF1CC"/>
          </w:tcPr>
          <w:p w14:paraId="087CAF7E" w14:textId="77777777" w:rsidR="006C4085" w:rsidRDefault="006C4085">
            <w:pPr>
              <w:pStyle w:val="TableParagraph"/>
              <w:spacing w:before="197"/>
              <w:rPr>
                <w:rFonts w:ascii="Times New Roman"/>
              </w:rPr>
            </w:pPr>
          </w:p>
          <w:p w14:paraId="32652ADF" w14:textId="77777777" w:rsidR="006C4085" w:rsidRDefault="007C7F31">
            <w:pPr>
              <w:pStyle w:val="TableParagraph"/>
              <w:ind w:left="107"/>
              <w:rPr>
                <w:b/>
                <w:i/>
              </w:rPr>
            </w:pPr>
            <w:r>
              <w:rPr>
                <w:b/>
                <w:i/>
                <w:spacing w:val="-2"/>
              </w:rPr>
              <w:t>Explanation</w:t>
            </w:r>
          </w:p>
        </w:tc>
        <w:tc>
          <w:tcPr>
            <w:tcW w:w="7319" w:type="dxa"/>
          </w:tcPr>
          <w:p w14:paraId="6E2A8C65" w14:textId="77777777" w:rsidR="006C4085" w:rsidRDefault="006C4085">
            <w:pPr>
              <w:pStyle w:val="TableParagraph"/>
              <w:rPr>
                <w:rFonts w:ascii="Times New Roman"/>
                <w:sz w:val="20"/>
              </w:rPr>
            </w:pPr>
          </w:p>
        </w:tc>
      </w:tr>
      <w:tr w:rsidR="006C4085" w14:paraId="500F3DED" w14:textId="77777777">
        <w:trPr>
          <w:trHeight w:val="450"/>
        </w:trPr>
        <w:tc>
          <w:tcPr>
            <w:tcW w:w="1696" w:type="dxa"/>
            <w:shd w:val="clear" w:color="auto" w:fill="FFF1CC"/>
          </w:tcPr>
          <w:p w14:paraId="79C7FBF2"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08195CF1" w14:textId="77777777" w:rsidR="006C4085" w:rsidRDefault="006C4085">
            <w:pPr>
              <w:pStyle w:val="TableParagraph"/>
              <w:rPr>
                <w:rFonts w:ascii="Times New Roman"/>
                <w:sz w:val="20"/>
              </w:rPr>
            </w:pPr>
          </w:p>
        </w:tc>
      </w:tr>
    </w:tbl>
    <w:p w14:paraId="73C785A9"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485F990F" w14:textId="77777777" w:rsidR="006C4085" w:rsidRDefault="006C4085">
      <w:pPr>
        <w:rPr>
          <w:rFonts w:ascii="Times New Roman"/>
          <w:sz w:val="20"/>
        </w:rPr>
      </w:pPr>
    </w:p>
    <w:p w14:paraId="167FA73F" w14:textId="77777777" w:rsidR="006C4085" w:rsidRDefault="006C4085">
      <w:pPr>
        <w:rPr>
          <w:rFonts w:ascii="Times New Roman"/>
          <w:sz w:val="20"/>
        </w:rPr>
      </w:pPr>
    </w:p>
    <w:p w14:paraId="3A3FEAB6" w14:textId="77777777" w:rsidR="006C4085" w:rsidRDefault="006C4085">
      <w:pPr>
        <w:rPr>
          <w:rFonts w:ascii="Times New Roman"/>
          <w:sz w:val="20"/>
        </w:rPr>
      </w:pPr>
    </w:p>
    <w:p w14:paraId="411C2541" w14:textId="77777777" w:rsidR="006C4085" w:rsidRDefault="006C4085">
      <w:pPr>
        <w:rPr>
          <w:rFonts w:ascii="Times New Roman"/>
          <w:sz w:val="20"/>
        </w:rPr>
      </w:pPr>
    </w:p>
    <w:p w14:paraId="6FCDFFFC" w14:textId="77777777" w:rsidR="006C4085" w:rsidRDefault="006C4085">
      <w:pPr>
        <w:rPr>
          <w:rFonts w:ascii="Times New Roman"/>
          <w:sz w:val="20"/>
        </w:rPr>
      </w:pPr>
    </w:p>
    <w:p w14:paraId="4CE24A6D" w14:textId="77777777" w:rsidR="006C4085" w:rsidRDefault="006C4085">
      <w:pPr>
        <w:rPr>
          <w:rFonts w:ascii="Times New Roman"/>
          <w:sz w:val="20"/>
        </w:rPr>
      </w:pPr>
    </w:p>
    <w:p w14:paraId="204E1662" w14:textId="77777777" w:rsidR="006C4085" w:rsidRDefault="006C4085">
      <w:pPr>
        <w:rPr>
          <w:rFonts w:ascii="Times New Roman"/>
          <w:sz w:val="20"/>
        </w:rPr>
      </w:pPr>
    </w:p>
    <w:p w14:paraId="6EBD7ED2"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048F0170" w14:textId="77777777">
        <w:trPr>
          <w:trHeight w:val="448"/>
        </w:trPr>
        <w:tc>
          <w:tcPr>
            <w:tcW w:w="1696" w:type="dxa"/>
            <w:shd w:val="clear" w:color="auto" w:fill="92D050"/>
          </w:tcPr>
          <w:p w14:paraId="76B73A98" w14:textId="77777777" w:rsidR="006C4085" w:rsidRDefault="007C7F31">
            <w:pPr>
              <w:pStyle w:val="TableParagraph"/>
              <w:ind w:left="107"/>
              <w:rPr>
                <w:b/>
                <w:i/>
              </w:rPr>
            </w:pPr>
            <w:r>
              <w:rPr>
                <w:b/>
                <w:i/>
              </w:rPr>
              <w:t>Question</w:t>
            </w:r>
            <w:r>
              <w:rPr>
                <w:b/>
                <w:i/>
                <w:spacing w:val="-11"/>
              </w:rPr>
              <w:t xml:space="preserve"> </w:t>
            </w:r>
            <w:r>
              <w:rPr>
                <w:b/>
                <w:i/>
                <w:spacing w:val="-5"/>
              </w:rPr>
              <w:t>151</w:t>
            </w:r>
          </w:p>
        </w:tc>
        <w:tc>
          <w:tcPr>
            <w:tcW w:w="7319" w:type="dxa"/>
            <w:shd w:val="clear" w:color="auto" w:fill="92D050"/>
          </w:tcPr>
          <w:p w14:paraId="6E4FC03E" w14:textId="00D45A22" w:rsidR="006C4085" w:rsidRDefault="007C7F31">
            <w:pPr>
              <w:pStyle w:val="TableParagraph"/>
              <w:rPr>
                <w:rFonts w:ascii="Times New Roman"/>
                <w:sz w:val="20"/>
              </w:rPr>
            </w:pPr>
            <w:r>
              <w:t>The canal system is characteristic feature of</w:t>
            </w:r>
            <w:r>
              <w:br/>
            </w:r>
          </w:p>
        </w:tc>
      </w:tr>
      <w:tr w:rsidR="006C4085" w14:paraId="11F75222" w14:textId="77777777">
        <w:trPr>
          <w:trHeight w:val="450"/>
        </w:trPr>
        <w:tc>
          <w:tcPr>
            <w:tcW w:w="1696" w:type="dxa"/>
            <w:shd w:val="clear" w:color="auto" w:fill="FFF1CC"/>
          </w:tcPr>
          <w:p w14:paraId="7D36E35A" w14:textId="77777777" w:rsidR="006C4085" w:rsidRDefault="007C7F31">
            <w:pPr>
              <w:pStyle w:val="TableParagraph"/>
              <w:ind w:left="107"/>
              <w:rPr>
                <w:b/>
                <w:i/>
              </w:rPr>
            </w:pPr>
            <w:r>
              <w:rPr>
                <w:b/>
                <w:i/>
                <w:spacing w:val="-10"/>
              </w:rPr>
              <w:t>A</w:t>
            </w:r>
          </w:p>
        </w:tc>
        <w:tc>
          <w:tcPr>
            <w:tcW w:w="7319" w:type="dxa"/>
          </w:tcPr>
          <w:p w14:paraId="3DBCE058" w14:textId="1F532900" w:rsidR="006C4085" w:rsidRDefault="007C7F31">
            <w:pPr>
              <w:pStyle w:val="TableParagraph"/>
              <w:rPr>
                <w:rFonts w:ascii="Times New Roman"/>
                <w:sz w:val="20"/>
              </w:rPr>
            </w:pPr>
            <w:r>
              <w:t>Helminthes</w:t>
            </w:r>
            <w:r>
              <w:br/>
            </w:r>
          </w:p>
        </w:tc>
      </w:tr>
      <w:tr w:rsidR="006C4085" w14:paraId="52160491" w14:textId="77777777">
        <w:trPr>
          <w:trHeight w:val="450"/>
        </w:trPr>
        <w:tc>
          <w:tcPr>
            <w:tcW w:w="1696" w:type="dxa"/>
            <w:shd w:val="clear" w:color="auto" w:fill="FFF1CC"/>
          </w:tcPr>
          <w:p w14:paraId="5816A4BD" w14:textId="77777777" w:rsidR="006C4085" w:rsidRDefault="007C7F31">
            <w:pPr>
              <w:pStyle w:val="TableParagraph"/>
              <w:ind w:left="107"/>
              <w:rPr>
                <w:b/>
                <w:i/>
              </w:rPr>
            </w:pPr>
            <w:r>
              <w:rPr>
                <w:b/>
                <w:i/>
                <w:spacing w:val="-10"/>
              </w:rPr>
              <w:t>B</w:t>
            </w:r>
          </w:p>
        </w:tc>
        <w:tc>
          <w:tcPr>
            <w:tcW w:w="7319" w:type="dxa"/>
          </w:tcPr>
          <w:p w14:paraId="77BABDF3" w14:textId="2EB5ECC6" w:rsidR="006C4085" w:rsidRDefault="007C7F31">
            <w:pPr>
              <w:pStyle w:val="TableParagraph"/>
              <w:rPr>
                <w:rFonts w:ascii="Times New Roman"/>
                <w:sz w:val="20"/>
              </w:rPr>
            </w:pPr>
            <w:r>
              <w:t>Coelenterates</w:t>
            </w:r>
            <w:r>
              <w:br/>
            </w:r>
          </w:p>
        </w:tc>
      </w:tr>
      <w:tr w:rsidR="006C4085" w14:paraId="71E25CA6" w14:textId="77777777">
        <w:trPr>
          <w:trHeight w:val="450"/>
        </w:trPr>
        <w:tc>
          <w:tcPr>
            <w:tcW w:w="1696" w:type="dxa"/>
            <w:shd w:val="clear" w:color="auto" w:fill="FFF1CC"/>
          </w:tcPr>
          <w:p w14:paraId="31BA2118" w14:textId="77777777" w:rsidR="006C4085" w:rsidRDefault="007C7F31">
            <w:pPr>
              <w:pStyle w:val="TableParagraph"/>
              <w:ind w:left="107"/>
              <w:rPr>
                <w:b/>
                <w:i/>
              </w:rPr>
            </w:pPr>
            <w:r>
              <w:rPr>
                <w:b/>
                <w:i/>
                <w:spacing w:val="-10"/>
              </w:rPr>
              <w:t>C</w:t>
            </w:r>
          </w:p>
        </w:tc>
        <w:tc>
          <w:tcPr>
            <w:tcW w:w="7319" w:type="dxa"/>
          </w:tcPr>
          <w:p w14:paraId="4C945735" w14:textId="57E0730B" w:rsidR="006C4085" w:rsidRDefault="007C7F31">
            <w:pPr>
              <w:pStyle w:val="TableParagraph"/>
              <w:rPr>
                <w:rFonts w:ascii="Times New Roman"/>
                <w:sz w:val="20"/>
              </w:rPr>
            </w:pPr>
            <w:r>
              <w:t>Sponges</w:t>
            </w:r>
            <w:r>
              <w:br/>
            </w:r>
          </w:p>
        </w:tc>
      </w:tr>
      <w:tr w:rsidR="006C4085" w14:paraId="15948086" w14:textId="77777777">
        <w:trPr>
          <w:trHeight w:val="450"/>
        </w:trPr>
        <w:tc>
          <w:tcPr>
            <w:tcW w:w="1696" w:type="dxa"/>
            <w:shd w:val="clear" w:color="auto" w:fill="FFF1CC"/>
          </w:tcPr>
          <w:p w14:paraId="140948B0" w14:textId="77777777" w:rsidR="006C4085" w:rsidRDefault="007C7F31">
            <w:pPr>
              <w:pStyle w:val="TableParagraph"/>
              <w:ind w:left="107"/>
              <w:rPr>
                <w:b/>
                <w:i/>
              </w:rPr>
            </w:pPr>
            <w:r>
              <w:rPr>
                <w:b/>
                <w:i/>
                <w:spacing w:val="-10"/>
              </w:rPr>
              <w:t>D</w:t>
            </w:r>
          </w:p>
        </w:tc>
        <w:tc>
          <w:tcPr>
            <w:tcW w:w="7319" w:type="dxa"/>
          </w:tcPr>
          <w:p w14:paraId="43364F7F" w14:textId="6A76B35A" w:rsidR="006C4085" w:rsidRDefault="007C7F31">
            <w:pPr>
              <w:pStyle w:val="TableParagraph"/>
              <w:rPr>
                <w:rFonts w:ascii="Times New Roman"/>
                <w:sz w:val="20"/>
              </w:rPr>
            </w:pPr>
            <w:r>
              <w:t>Echinoderms</w:t>
            </w:r>
          </w:p>
        </w:tc>
      </w:tr>
      <w:tr w:rsidR="006C4085" w14:paraId="014CD911" w14:textId="77777777">
        <w:trPr>
          <w:trHeight w:val="579"/>
        </w:trPr>
        <w:tc>
          <w:tcPr>
            <w:tcW w:w="1696" w:type="dxa"/>
            <w:shd w:val="clear" w:color="auto" w:fill="FFF1CC"/>
          </w:tcPr>
          <w:p w14:paraId="7D134FCB" w14:textId="77777777" w:rsidR="006C4085" w:rsidRDefault="006C4085">
            <w:pPr>
              <w:pStyle w:val="TableParagraph"/>
              <w:spacing w:before="36"/>
              <w:rPr>
                <w:rFonts w:ascii="Times New Roman"/>
              </w:rPr>
            </w:pPr>
          </w:p>
          <w:p w14:paraId="68E92B02"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423ED20" w14:textId="77777777" w:rsidR="006C4085" w:rsidRDefault="006C4085">
            <w:pPr>
              <w:pStyle w:val="TableParagraph"/>
              <w:rPr>
                <w:rFonts w:ascii="Times New Roman"/>
                <w:sz w:val="20"/>
              </w:rPr>
            </w:pPr>
          </w:p>
        </w:tc>
      </w:tr>
      <w:tr w:rsidR="006C4085" w14:paraId="75C302ED" w14:textId="77777777">
        <w:trPr>
          <w:trHeight w:val="1348"/>
        </w:trPr>
        <w:tc>
          <w:tcPr>
            <w:tcW w:w="1696" w:type="dxa"/>
            <w:shd w:val="clear" w:color="auto" w:fill="FFF1CC"/>
          </w:tcPr>
          <w:p w14:paraId="7C301EFD" w14:textId="77777777" w:rsidR="006C4085" w:rsidRDefault="006C4085">
            <w:pPr>
              <w:pStyle w:val="TableParagraph"/>
              <w:spacing w:before="197"/>
              <w:rPr>
                <w:rFonts w:ascii="Times New Roman"/>
              </w:rPr>
            </w:pPr>
          </w:p>
          <w:p w14:paraId="5D21CA7E" w14:textId="77777777" w:rsidR="006C4085" w:rsidRDefault="007C7F31">
            <w:pPr>
              <w:pStyle w:val="TableParagraph"/>
              <w:ind w:left="107"/>
              <w:rPr>
                <w:b/>
                <w:i/>
              </w:rPr>
            </w:pPr>
            <w:r>
              <w:rPr>
                <w:b/>
                <w:i/>
                <w:spacing w:val="-2"/>
              </w:rPr>
              <w:t>Explanation</w:t>
            </w:r>
          </w:p>
        </w:tc>
        <w:tc>
          <w:tcPr>
            <w:tcW w:w="7319" w:type="dxa"/>
          </w:tcPr>
          <w:p w14:paraId="74622F71" w14:textId="77777777" w:rsidR="006C4085" w:rsidRDefault="006C4085">
            <w:pPr>
              <w:pStyle w:val="TableParagraph"/>
              <w:rPr>
                <w:rFonts w:ascii="Times New Roman"/>
                <w:sz w:val="20"/>
              </w:rPr>
            </w:pPr>
          </w:p>
        </w:tc>
      </w:tr>
      <w:tr w:rsidR="006C4085" w14:paraId="0203C092" w14:textId="77777777">
        <w:trPr>
          <w:trHeight w:val="450"/>
        </w:trPr>
        <w:tc>
          <w:tcPr>
            <w:tcW w:w="1696" w:type="dxa"/>
            <w:shd w:val="clear" w:color="auto" w:fill="FFF1CC"/>
          </w:tcPr>
          <w:p w14:paraId="5554281F"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18940801" w14:textId="77777777" w:rsidR="006C4085" w:rsidRDefault="006C4085">
            <w:pPr>
              <w:pStyle w:val="TableParagraph"/>
              <w:rPr>
                <w:rFonts w:ascii="Times New Roman"/>
                <w:sz w:val="20"/>
              </w:rPr>
            </w:pPr>
          </w:p>
        </w:tc>
      </w:tr>
    </w:tbl>
    <w:p w14:paraId="64FF48F9"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309F718B" w14:textId="77777777" w:rsidR="006C4085" w:rsidRDefault="006C4085">
      <w:pPr>
        <w:rPr>
          <w:rFonts w:ascii="Times New Roman"/>
          <w:sz w:val="20"/>
        </w:rPr>
      </w:pPr>
    </w:p>
    <w:p w14:paraId="6FD3C05A" w14:textId="77777777" w:rsidR="006C4085" w:rsidRDefault="006C4085">
      <w:pPr>
        <w:rPr>
          <w:rFonts w:ascii="Times New Roman"/>
          <w:sz w:val="20"/>
        </w:rPr>
      </w:pPr>
    </w:p>
    <w:p w14:paraId="29873B40" w14:textId="77777777" w:rsidR="006C4085" w:rsidRDefault="006C4085">
      <w:pPr>
        <w:rPr>
          <w:rFonts w:ascii="Times New Roman"/>
          <w:sz w:val="20"/>
        </w:rPr>
      </w:pPr>
    </w:p>
    <w:p w14:paraId="43F8D826" w14:textId="77777777" w:rsidR="006C4085" w:rsidRDefault="006C4085">
      <w:pPr>
        <w:rPr>
          <w:rFonts w:ascii="Times New Roman"/>
          <w:sz w:val="20"/>
        </w:rPr>
      </w:pPr>
    </w:p>
    <w:p w14:paraId="3C88F1BD" w14:textId="77777777" w:rsidR="006C4085" w:rsidRDefault="006C4085">
      <w:pPr>
        <w:rPr>
          <w:rFonts w:ascii="Times New Roman"/>
          <w:sz w:val="20"/>
        </w:rPr>
      </w:pPr>
    </w:p>
    <w:p w14:paraId="6CAEA185" w14:textId="77777777" w:rsidR="006C4085" w:rsidRDefault="006C4085">
      <w:pPr>
        <w:rPr>
          <w:rFonts w:ascii="Times New Roman"/>
          <w:sz w:val="20"/>
        </w:rPr>
      </w:pPr>
    </w:p>
    <w:p w14:paraId="02775E8F" w14:textId="77777777" w:rsidR="006C4085" w:rsidRDefault="006C4085">
      <w:pPr>
        <w:rPr>
          <w:rFonts w:ascii="Times New Roman"/>
          <w:sz w:val="20"/>
        </w:rPr>
      </w:pPr>
    </w:p>
    <w:p w14:paraId="38735583"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6A8F2725" w14:textId="77777777">
        <w:trPr>
          <w:trHeight w:val="448"/>
        </w:trPr>
        <w:tc>
          <w:tcPr>
            <w:tcW w:w="1696" w:type="dxa"/>
            <w:shd w:val="clear" w:color="auto" w:fill="92D050"/>
          </w:tcPr>
          <w:p w14:paraId="3BA459F6" w14:textId="77777777" w:rsidR="006C4085" w:rsidRDefault="007C7F31">
            <w:pPr>
              <w:pStyle w:val="TableParagraph"/>
              <w:ind w:left="107"/>
              <w:rPr>
                <w:b/>
                <w:i/>
              </w:rPr>
            </w:pPr>
            <w:r>
              <w:rPr>
                <w:b/>
                <w:i/>
              </w:rPr>
              <w:t>Question</w:t>
            </w:r>
            <w:r>
              <w:rPr>
                <w:b/>
                <w:i/>
                <w:spacing w:val="-11"/>
              </w:rPr>
              <w:t xml:space="preserve"> </w:t>
            </w:r>
            <w:r>
              <w:rPr>
                <w:b/>
                <w:i/>
                <w:spacing w:val="-5"/>
              </w:rPr>
              <w:t>152</w:t>
            </w:r>
          </w:p>
        </w:tc>
        <w:tc>
          <w:tcPr>
            <w:tcW w:w="7319" w:type="dxa"/>
            <w:shd w:val="clear" w:color="auto" w:fill="92D050"/>
          </w:tcPr>
          <w:p w14:paraId="2B1BF4E8" w14:textId="7E08B9AA" w:rsidR="006C4085" w:rsidRDefault="007C7F31">
            <w:pPr>
              <w:pStyle w:val="TableParagraph"/>
              <w:rPr>
                <w:rFonts w:ascii="Times New Roman"/>
                <w:sz w:val="20"/>
              </w:rPr>
            </w:pPr>
            <w:r>
              <w:t>Which of the following nephridia does not found in earthworm?</w:t>
            </w:r>
            <w:r>
              <w:br/>
            </w:r>
          </w:p>
        </w:tc>
      </w:tr>
      <w:tr w:rsidR="006C4085" w14:paraId="26DDF536" w14:textId="77777777">
        <w:trPr>
          <w:trHeight w:val="450"/>
        </w:trPr>
        <w:tc>
          <w:tcPr>
            <w:tcW w:w="1696" w:type="dxa"/>
            <w:shd w:val="clear" w:color="auto" w:fill="FFF1CC"/>
          </w:tcPr>
          <w:p w14:paraId="10DD9F7E" w14:textId="77777777" w:rsidR="006C4085" w:rsidRDefault="007C7F31">
            <w:pPr>
              <w:pStyle w:val="TableParagraph"/>
              <w:ind w:left="107"/>
              <w:rPr>
                <w:b/>
                <w:i/>
              </w:rPr>
            </w:pPr>
            <w:r>
              <w:rPr>
                <w:b/>
                <w:i/>
                <w:spacing w:val="-10"/>
              </w:rPr>
              <w:t>A</w:t>
            </w:r>
          </w:p>
        </w:tc>
        <w:tc>
          <w:tcPr>
            <w:tcW w:w="7319" w:type="dxa"/>
          </w:tcPr>
          <w:p w14:paraId="213C7194" w14:textId="785B90CC" w:rsidR="006C4085" w:rsidRDefault="007C7F31">
            <w:pPr>
              <w:pStyle w:val="TableParagraph"/>
              <w:rPr>
                <w:rFonts w:ascii="Times New Roman"/>
                <w:sz w:val="20"/>
              </w:rPr>
            </w:pPr>
            <w:r>
              <w:t>Septal nephridia</w:t>
            </w:r>
            <w:r>
              <w:br/>
            </w:r>
          </w:p>
        </w:tc>
      </w:tr>
      <w:tr w:rsidR="006C4085" w14:paraId="727675AA" w14:textId="77777777">
        <w:trPr>
          <w:trHeight w:val="450"/>
        </w:trPr>
        <w:tc>
          <w:tcPr>
            <w:tcW w:w="1696" w:type="dxa"/>
            <w:shd w:val="clear" w:color="auto" w:fill="FFF1CC"/>
          </w:tcPr>
          <w:p w14:paraId="2C14E62B" w14:textId="77777777" w:rsidR="006C4085" w:rsidRDefault="007C7F31">
            <w:pPr>
              <w:pStyle w:val="TableParagraph"/>
              <w:ind w:left="107"/>
              <w:rPr>
                <w:b/>
                <w:i/>
              </w:rPr>
            </w:pPr>
            <w:r>
              <w:rPr>
                <w:b/>
                <w:i/>
                <w:spacing w:val="-10"/>
              </w:rPr>
              <w:t>B</w:t>
            </w:r>
          </w:p>
        </w:tc>
        <w:tc>
          <w:tcPr>
            <w:tcW w:w="7319" w:type="dxa"/>
          </w:tcPr>
          <w:p w14:paraId="38CED963" w14:textId="68B44BDA" w:rsidR="006C4085" w:rsidRDefault="007C7F31">
            <w:pPr>
              <w:pStyle w:val="TableParagraph"/>
              <w:rPr>
                <w:rFonts w:ascii="Times New Roman"/>
                <w:sz w:val="20"/>
              </w:rPr>
            </w:pPr>
            <w:r>
              <w:t>Macronephridia</w:t>
            </w:r>
            <w:r>
              <w:br/>
            </w:r>
          </w:p>
        </w:tc>
      </w:tr>
      <w:tr w:rsidR="006C4085" w14:paraId="2DD17AAB" w14:textId="77777777">
        <w:trPr>
          <w:trHeight w:val="450"/>
        </w:trPr>
        <w:tc>
          <w:tcPr>
            <w:tcW w:w="1696" w:type="dxa"/>
            <w:shd w:val="clear" w:color="auto" w:fill="FFF1CC"/>
          </w:tcPr>
          <w:p w14:paraId="458CFEA2" w14:textId="77777777" w:rsidR="006C4085" w:rsidRDefault="007C7F31">
            <w:pPr>
              <w:pStyle w:val="TableParagraph"/>
              <w:ind w:left="107"/>
              <w:rPr>
                <w:b/>
                <w:i/>
              </w:rPr>
            </w:pPr>
            <w:r>
              <w:rPr>
                <w:b/>
                <w:i/>
                <w:spacing w:val="-10"/>
              </w:rPr>
              <w:t>C</w:t>
            </w:r>
          </w:p>
        </w:tc>
        <w:tc>
          <w:tcPr>
            <w:tcW w:w="7319" w:type="dxa"/>
          </w:tcPr>
          <w:p w14:paraId="4D115AB4" w14:textId="56FEB8BD" w:rsidR="006C4085" w:rsidRDefault="007C7F31">
            <w:pPr>
              <w:pStyle w:val="TableParagraph"/>
              <w:rPr>
                <w:rFonts w:ascii="Times New Roman"/>
                <w:sz w:val="20"/>
              </w:rPr>
            </w:pPr>
            <w:r>
              <w:t>Integumentary nephridia</w:t>
            </w:r>
            <w:r>
              <w:br/>
            </w:r>
          </w:p>
        </w:tc>
      </w:tr>
      <w:tr w:rsidR="006C4085" w14:paraId="2DF3C12A" w14:textId="77777777">
        <w:trPr>
          <w:trHeight w:val="450"/>
        </w:trPr>
        <w:tc>
          <w:tcPr>
            <w:tcW w:w="1696" w:type="dxa"/>
            <w:shd w:val="clear" w:color="auto" w:fill="FFF1CC"/>
          </w:tcPr>
          <w:p w14:paraId="585BAC57" w14:textId="77777777" w:rsidR="006C4085" w:rsidRDefault="007C7F31">
            <w:pPr>
              <w:pStyle w:val="TableParagraph"/>
              <w:ind w:left="107"/>
              <w:rPr>
                <w:b/>
                <w:i/>
              </w:rPr>
            </w:pPr>
            <w:r>
              <w:rPr>
                <w:b/>
                <w:i/>
                <w:spacing w:val="-10"/>
              </w:rPr>
              <w:t>D</w:t>
            </w:r>
          </w:p>
        </w:tc>
        <w:tc>
          <w:tcPr>
            <w:tcW w:w="7319" w:type="dxa"/>
          </w:tcPr>
          <w:p w14:paraId="4FEF649D" w14:textId="342E6340" w:rsidR="006C4085" w:rsidRDefault="007C7F31">
            <w:pPr>
              <w:pStyle w:val="TableParagraph"/>
              <w:rPr>
                <w:rFonts w:ascii="Times New Roman"/>
                <w:sz w:val="20"/>
              </w:rPr>
            </w:pPr>
            <w:r>
              <w:t>Pharyngeal nephridia</w:t>
            </w:r>
          </w:p>
        </w:tc>
      </w:tr>
      <w:tr w:rsidR="006C4085" w14:paraId="7D1DF1F5" w14:textId="77777777">
        <w:trPr>
          <w:trHeight w:val="579"/>
        </w:trPr>
        <w:tc>
          <w:tcPr>
            <w:tcW w:w="1696" w:type="dxa"/>
            <w:shd w:val="clear" w:color="auto" w:fill="FFF1CC"/>
          </w:tcPr>
          <w:p w14:paraId="7B4631D6" w14:textId="77777777" w:rsidR="006C4085" w:rsidRDefault="006C4085">
            <w:pPr>
              <w:pStyle w:val="TableParagraph"/>
              <w:spacing w:before="36"/>
              <w:rPr>
                <w:rFonts w:ascii="Times New Roman"/>
              </w:rPr>
            </w:pPr>
          </w:p>
          <w:p w14:paraId="4EF2C6D1"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2C2254E" w14:textId="77777777" w:rsidR="006C4085" w:rsidRDefault="006C4085">
            <w:pPr>
              <w:pStyle w:val="TableParagraph"/>
              <w:rPr>
                <w:rFonts w:ascii="Times New Roman"/>
                <w:sz w:val="20"/>
              </w:rPr>
            </w:pPr>
          </w:p>
        </w:tc>
      </w:tr>
      <w:tr w:rsidR="006C4085" w14:paraId="48FC7470" w14:textId="77777777">
        <w:trPr>
          <w:trHeight w:val="1348"/>
        </w:trPr>
        <w:tc>
          <w:tcPr>
            <w:tcW w:w="1696" w:type="dxa"/>
            <w:shd w:val="clear" w:color="auto" w:fill="FFF1CC"/>
          </w:tcPr>
          <w:p w14:paraId="00D82EEE" w14:textId="77777777" w:rsidR="006C4085" w:rsidRDefault="006C4085">
            <w:pPr>
              <w:pStyle w:val="TableParagraph"/>
              <w:spacing w:before="197"/>
              <w:rPr>
                <w:rFonts w:ascii="Times New Roman"/>
              </w:rPr>
            </w:pPr>
          </w:p>
          <w:p w14:paraId="008D1BBC" w14:textId="77777777" w:rsidR="006C4085" w:rsidRDefault="007C7F31">
            <w:pPr>
              <w:pStyle w:val="TableParagraph"/>
              <w:ind w:left="107"/>
              <w:rPr>
                <w:b/>
                <w:i/>
              </w:rPr>
            </w:pPr>
            <w:r>
              <w:rPr>
                <w:b/>
                <w:i/>
                <w:spacing w:val="-2"/>
              </w:rPr>
              <w:t>Explanation</w:t>
            </w:r>
          </w:p>
        </w:tc>
        <w:tc>
          <w:tcPr>
            <w:tcW w:w="7319" w:type="dxa"/>
          </w:tcPr>
          <w:p w14:paraId="406DA269" w14:textId="77777777" w:rsidR="006C4085" w:rsidRDefault="006C4085">
            <w:pPr>
              <w:pStyle w:val="TableParagraph"/>
              <w:rPr>
                <w:rFonts w:ascii="Times New Roman"/>
                <w:sz w:val="20"/>
              </w:rPr>
            </w:pPr>
          </w:p>
        </w:tc>
      </w:tr>
      <w:tr w:rsidR="006C4085" w14:paraId="143B281A" w14:textId="77777777">
        <w:trPr>
          <w:trHeight w:val="450"/>
        </w:trPr>
        <w:tc>
          <w:tcPr>
            <w:tcW w:w="1696" w:type="dxa"/>
            <w:shd w:val="clear" w:color="auto" w:fill="FFF1CC"/>
          </w:tcPr>
          <w:p w14:paraId="180BD990"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19A619DE" w14:textId="77777777" w:rsidR="006C4085" w:rsidRDefault="006C4085">
            <w:pPr>
              <w:pStyle w:val="TableParagraph"/>
              <w:rPr>
                <w:rFonts w:ascii="Times New Roman"/>
                <w:sz w:val="20"/>
              </w:rPr>
            </w:pPr>
          </w:p>
        </w:tc>
      </w:tr>
    </w:tbl>
    <w:p w14:paraId="3C7E27BD"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4EC763A3" w14:textId="77777777" w:rsidR="006C4085" w:rsidRDefault="006C4085">
      <w:pPr>
        <w:rPr>
          <w:rFonts w:ascii="Times New Roman"/>
          <w:sz w:val="20"/>
        </w:rPr>
      </w:pPr>
    </w:p>
    <w:p w14:paraId="52464638" w14:textId="77777777" w:rsidR="006C4085" w:rsidRDefault="006C4085">
      <w:pPr>
        <w:rPr>
          <w:rFonts w:ascii="Times New Roman"/>
          <w:sz w:val="20"/>
        </w:rPr>
      </w:pPr>
    </w:p>
    <w:p w14:paraId="6D00C2A9" w14:textId="77777777" w:rsidR="006C4085" w:rsidRDefault="006C4085">
      <w:pPr>
        <w:rPr>
          <w:rFonts w:ascii="Times New Roman"/>
          <w:sz w:val="20"/>
        </w:rPr>
      </w:pPr>
    </w:p>
    <w:p w14:paraId="5138B1F3" w14:textId="77777777" w:rsidR="006C4085" w:rsidRDefault="006C4085">
      <w:pPr>
        <w:rPr>
          <w:rFonts w:ascii="Times New Roman"/>
          <w:sz w:val="20"/>
        </w:rPr>
      </w:pPr>
    </w:p>
    <w:p w14:paraId="070F8821" w14:textId="77777777" w:rsidR="006C4085" w:rsidRDefault="006C4085">
      <w:pPr>
        <w:rPr>
          <w:rFonts w:ascii="Times New Roman"/>
          <w:sz w:val="20"/>
        </w:rPr>
      </w:pPr>
    </w:p>
    <w:p w14:paraId="79E60D16" w14:textId="77777777" w:rsidR="006C4085" w:rsidRDefault="006C4085">
      <w:pPr>
        <w:rPr>
          <w:rFonts w:ascii="Times New Roman"/>
          <w:sz w:val="20"/>
        </w:rPr>
      </w:pPr>
    </w:p>
    <w:p w14:paraId="0991008D" w14:textId="77777777" w:rsidR="006C4085" w:rsidRDefault="006C4085">
      <w:pPr>
        <w:rPr>
          <w:rFonts w:ascii="Times New Roman"/>
          <w:sz w:val="20"/>
        </w:rPr>
      </w:pPr>
    </w:p>
    <w:p w14:paraId="1ACEE8EE"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2068D1D8" w14:textId="77777777">
        <w:trPr>
          <w:trHeight w:val="448"/>
        </w:trPr>
        <w:tc>
          <w:tcPr>
            <w:tcW w:w="1696" w:type="dxa"/>
            <w:shd w:val="clear" w:color="auto" w:fill="92D050"/>
          </w:tcPr>
          <w:p w14:paraId="0ECAC5C9" w14:textId="77777777" w:rsidR="006C4085" w:rsidRDefault="007C7F31">
            <w:pPr>
              <w:pStyle w:val="TableParagraph"/>
              <w:ind w:left="107"/>
              <w:rPr>
                <w:b/>
                <w:i/>
              </w:rPr>
            </w:pPr>
            <w:r>
              <w:rPr>
                <w:b/>
                <w:i/>
              </w:rPr>
              <w:t>Question</w:t>
            </w:r>
            <w:r>
              <w:rPr>
                <w:b/>
                <w:i/>
                <w:spacing w:val="-11"/>
              </w:rPr>
              <w:t xml:space="preserve"> </w:t>
            </w:r>
            <w:r>
              <w:rPr>
                <w:b/>
                <w:i/>
                <w:spacing w:val="-5"/>
              </w:rPr>
              <w:t>153</w:t>
            </w:r>
          </w:p>
        </w:tc>
        <w:tc>
          <w:tcPr>
            <w:tcW w:w="7319" w:type="dxa"/>
            <w:shd w:val="clear" w:color="auto" w:fill="92D050"/>
          </w:tcPr>
          <w:p w14:paraId="141262E6" w14:textId="55220A51" w:rsidR="006C4085" w:rsidRDefault="007C7F31">
            <w:pPr>
              <w:pStyle w:val="TableParagraph"/>
              <w:rPr>
                <w:rFonts w:ascii="Times New Roman"/>
                <w:sz w:val="20"/>
              </w:rPr>
            </w:pPr>
            <w:r>
              <w:t>In Hydra, the beaded processes of sensory cells make synapsis with the process of</w:t>
            </w:r>
            <w:r>
              <w:br/>
            </w:r>
          </w:p>
        </w:tc>
      </w:tr>
      <w:tr w:rsidR="006C4085" w14:paraId="4BB8E76E" w14:textId="77777777">
        <w:trPr>
          <w:trHeight w:val="450"/>
        </w:trPr>
        <w:tc>
          <w:tcPr>
            <w:tcW w:w="1696" w:type="dxa"/>
            <w:shd w:val="clear" w:color="auto" w:fill="FFF1CC"/>
          </w:tcPr>
          <w:p w14:paraId="70471F76" w14:textId="77777777" w:rsidR="006C4085" w:rsidRDefault="007C7F31">
            <w:pPr>
              <w:pStyle w:val="TableParagraph"/>
              <w:ind w:left="107"/>
              <w:rPr>
                <w:b/>
                <w:i/>
              </w:rPr>
            </w:pPr>
            <w:r>
              <w:rPr>
                <w:b/>
                <w:i/>
                <w:spacing w:val="-10"/>
              </w:rPr>
              <w:t>A</w:t>
            </w:r>
          </w:p>
        </w:tc>
        <w:tc>
          <w:tcPr>
            <w:tcW w:w="7319" w:type="dxa"/>
          </w:tcPr>
          <w:p w14:paraId="738EE375" w14:textId="4C61A922" w:rsidR="006C4085" w:rsidRDefault="007C7F31">
            <w:pPr>
              <w:pStyle w:val="TableParagraph"/>
              <w:rPr>
                <w:rFonts w:ascii="Times New Roman"/>
                <w:sz w:val="20"/>
              </w:rPr>
            </w:pPr>
            <w:r>
              <w:t>Nerve cell</w:t>
            </w:r>
            <w:r>
              <w:br/>
            </w:r>
          </w:p>
        </w:tc>
      </w:tr>
      <w:tr w:rsidR="006C4085" w14:paraId="586F8A54" w14:textId="77777777">
        <w:trPr>
          <w:trHeight w:val="450"/>
        </w:trPr>
        <w:tc>
          <w:tcPr>
            <w:tcW w:w="1696" w:type="dxa"/>
            <w:shd w:val="clear" w:color="auto" w:fill="FFF1CC"/>
          </w:tcPr>
          <w:p w14:paraId="0F933E68" w14:textId="77777777" w:rsidR="006C4085" w:rsidRDefault="007C7F31">
            <w:pPr>
              <w:pStyle w:val="TableParagraph"/>
              <w:ind w:left="107"/>
              <w:rPr>
                <w:b/>
                <w:i/>
              </w:rPr>
            </w:pPr>
            <w:r>
              <w:rPr>
                <w:b/>
                <w:i/>
                <w:spacing w:val="-10"/>
              </w:rPr>
              <w:t>B</w:t>
            </w:r>
          </w:p>
        </w:tc>
        <w:tc>
          <w:tcPr>
            <w:tcW w:w="7319" w:type="dxa"/>
          </w:tcPr>
          <w:p w14:paraId="1ECDCE49" w14:textId="779FCD98" w:rsidR="006C4085" w:rsidRDefault="007C7F31">
            <w:pPr>
              <w:pStyle w:val="TableParagraph"/>
              <w:rPr>
                <w:rFonts w:ascii="Times New Roman"/>
                <w:sz w:val="20"/>
              </w:rPr>
            </w:pPr>
            <w:r>
              <w:t>Epithelio-muscular cell</w:t>
            </w:r>
            <w:r>
              <w:br/>
            </w:r>
          </w:p>
        </w:tc>
      </w:tr>
      <w:tr w:rsidR="006C4085" w14:paraId="77D321C8" w14:textId="77777777">
        <w:trPr>
          <w:trHeight w:val="450"/>
        </w:trPr>
        <w:tc>
          <w:tcPr>
            <w:tcW w:w="1696" w:type="dxa"/>
            <w:shd w:val="clear" w:color="auto" w:fill="FFF1CC"/>
          </w:tcPr>
          <w:p w14:paraId="4A1AA11D" w14:textId="77777777" w:rsidR="006C4085" w:rsidRDefault="007C7F31">
            <w:pPr>
              <w:pStyle w:val="TableParagraph"/>
              <w:ind w:left="107"/>
              <w:rPr>
                <w:b/>
                <w:i/>
              </w:rPr>
            </w:pPr>
            <w:r>
              <w:rPr>
                <w:b/>
                <w:i/>
                <w:spacing w:val="-10"/>
              </w:rPr>
              <w:t>C</w:t>
            </w:r>
          </w:p>
        </w:tc>
        <w:tc>
          <w:tcPr>
            <w:tcW w:w="7319" w:type="dxa"/>
          </w:tcPr>
          <w:p w14:paraId="7AA3C540" w14:textId="4B60D7DF" w:rsidR="006C4085" w:rsidRDefault="007C7F31">
            <w:pPr>
              <w:pStyle w:val="TableParagraph"/>
              <w:rPr>
                <w:rFonts w:ascii="Times New Roman"/>
                <w:sz w:val="20"/>
              </w:rPr>
            </w:pPr>
            <w:r>
              <w:t>Both (a) and (b)</w:t>
            </w:r>
            <w:r>
              <w:br/>
            </w:r>
          </w:p>
        </w:tc>
      </w:tr>
      <w:tr w:rsidR="006C4085" w14:paraId="238B778C" w14:textId="77777777">
        <w:trPr>
          <w:trHeight w:val="450"/>
        </w:trPr>
        <w:tc>
          <w:tcPr>
            <w:tcW w:w="1696" w:type="dxa"/>
            <w:shd w:val="clear" w:color="auto" w:fill="FFF1CC"/>
          </w:tcPr>
          <w:p w14:paraId="79C3E778" w14:textId="77777777" w:rsidR="006C4085" w:rsidRDefault="007C7F31">
            <w:pPr>
              <w:pStyle w:val="TableParagraph"/>
              <w:ind w:left="107"/>
              <w:rPr>
                <w:b/>
                <w:i/>
              </w:rPr>
            </w:pPr>
            <w:r>
              <w:rPr>
                <w:b/>
                <w:i/>
                <w:spacing w:val="-10"/>
              </w:rPr>
              <w:t>D</w:t>
            </w:r>
          </w:p>
        </w:tc>
        <w:tc>
          <w:tcPr>
            <w:tcW w:w="7319" w:type="dxa"/>
          </w:tcPr>
          <w:p w14:paraId="6B93E37F" w14:textId="0B8C4F02" w:rsidR="006C4085" w:rsidRDefault="007C7F31">
            <w:pPr>
              <w:pStyle w:val="TableParagraph"/>
              <w:rPr>
                <w:rFonts w:ascii="Times New Roman"/>
                <w:sz w:val="20"/>
              </w:rPr>
            </w:pPr>
            <w:r>
              <w:t>None of the above</w:t>
            </w:r>
          </w:p>
        </w:tc>
      </w:tr>
      <w:tr w:rsidR="006C4085" w14:paraId="55C8178D" w14:textId="77777777">
        <w:trPr>
          <w:trHeight w:val="579"/>
        </w:trPr>
        <w:tc>
          <w:tcPr>
            <w:tcW w:w="1696" w:type="dxa"/>
            <w:shd w:val="clear" w:color="auto" w:fill="FFF1CC"/>
          </w:tcPr>
          <w:p w14:paraId="38760BCE" w14:textId="77777777" w:rsidR="006C4085" w:rsidRDefault="006C4085">
            <w:pPr>
              <w:pStyle w:val="TableParagraph"/>
              <w:spacing w:before="36"/>
              <w:rPr>
                <w:rFonts w:ascii="Times New Roman"/>
              </w:rPr>
            </w:pPr>
          </w:p>
          <w:p w14:paraId="23AF9E6D"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235D851B" w14:textId="77777777" w:rsidR="006C4085" w:rsidRDefault="006C4085">
            <w:pPr>
              <w:pStyle w:val="TableParagraph"/>
              <w:rPr>
                <w:rFonts w:ascii="Times New Roman"/>
                <w:sz w:val="20"/>
              </w:rPr>
            </w:pPr>
          </w:p>
        </w:tc>
      </w:tr>
      <w:tr w:rsidR="006C4085" w14:paraId="2FCE53D5" w14:textId="77777777">
        <w:trPr>
          <w:trHeight w:val="1348"/>
        </w:trPr>
        <w:tc>
          <w:tcPr>
            <w:tcW w:w="1696" w:type="dxa"/>
            <w:shd w:val="clear" w:color="auto" w:fill="FFF1CC"/>
          </w:tcPr>
          <w:p w14:paraId="783C65A5" w14:textId="77777777" w:rsidR="006C4085" w:rsidRDefault="006C4085">
            <w:pPr>
              <w:pStyle w:val="TableParagraph"/>
              <w:spacing w:before="197"/>
              <w:rPr>
                <w:rFonts w:ascii="Times New Roman"/>
              </w:rPr>
            </w:pPr>
          </w:p>
          <w:p w14:paraId="40145A96" w14:textId="77777777" w:rsidR="006C4085" w:rsidRDefault="007C7F31">
            <w:pPr>
              <w:pStyle w:val="TableParagraph"/>
              <w:ind w:left="107"/>
              <w:rPr>
                <w:b/>
                <w:i/>
              </w:rPr>
            </w:pPr>
            <w:r>
              <w:rPr>
                <w:b/>
                <w:i/>
                <w:spacing w:val="-2"/>
              </w:rPr>
              <w:t>Explanation</w:t>
            </w:r>
          </w:p>
        </w:tc>
        <w:tc>
          <w:tcPr>
            <w:tcW w:w="7319" w:type="dxa"/>
          </w:tcPr>
          <w:p w14:paraId="67E3F8D8" w14:textId="77777777" w:rsidR="006C4085" w:rsidRDefault="006C4085">
            <w:pPr>
              <w:pStyle w:val="TableParagraph"/>
              <w:rPr>
                <w:rFonts w:ascii="Times New Roman"/>
                <w:sz w:val="20"/>
              </w:rPr>
            </w:pPr>
          </w:p>
        </w:tc>
      </w:tr>
      <w:tr w:rsidR="006C4085" w14:paraId="74123EAC" w14:textId="77777777">
        <w:trPr>
          <w:trHeight w:val="450"/>
        </w:trPr>
        <w:tc>
          <w:tcPr>
            <w:tcW w:w="1696" w:type="dxa"/>
            <w:shd w:val="clear" w:color="auto" w:fill="FFF1CC"/>
          </w:tcPr>
          <w:p w14:paraId="1972D24C"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64FA5EC3" w14:textId="77777777" w:rsidR="006C4085" w:rsidRDefault="006C4085">
            <w:pPr>
              <w:pStyle w:val="TableParagraph"/>
              <w:rPr>
                <w:rFonts w:ascii="Times New Roman"/>
                <w:sz w:val="20"/>
              </w:rPr>
            </w:pPr>
          </w:p>
        </w:tc>
      </w:tr>
    </w:tbl>
    <w:p w14:paraId="7AFB3289"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11CE9AE6" w14:textId="77777777" w:rsidR="006C4085" w:rsidRDefault="006C4085">
      <w:pPr>
        <w:rPr>
          <w:rFonts w:ascii="Times New Roman"/>
          <w:sz w:val="20"/>
        </w:rPr>
      </w:pPr>
    </w:p>
    <w:p w14:paraId="3E191709" w14:textId="77777777" w:rsidR="006C4085" w:rsidRDefault="006C4085">
      <w:pPr>
        <w:rPr>
          <w:rFonts w:ascii="Times New Roman"/>
          <w:sz w:val="20"/>
        </w:rPr>
      </w:pPr>
    </w:p>
    <w:p w14:paraId="639597EC" w14:textId="77777777" w:rsidR="006C4085" w:rsidRDefault="006C4085">
      <w:pPr>
        <w:rPr>
          <w:rFonts w:ascii="Times New Roman"/>
          <w:sz w:val="20"/>
        </w:rPr>
      </w:pPr>
    </w:p>
    <w:p w14:paraId="7CF228E6" w14:textId="77777777" w:rsidR="006C4085" w:rsidRDefault="006C4085">
      <w:pPr>
        <w:rPr>
          <w:rFonts w:ascii="Times New Roman"/>
          <w:sz w:val="20"/>
        </w:rPr>
      </w:pPr>
    </w:p>
    <w:p w14:paraId="7117FC88" w14:textId="77777777" w:rsidR="006C4085" w:rsidRDefault="006C4085">
      <w:pPr>
        <w:rPr>
          <w:rFonts w:ascii="Times New Roman"/>
          <w:sz w:val="20"/>
        </w:rPr>
      </w:pPr>
    </w:p>
    <w:p w14:paraId="403FECB6" w14:textId="77777777" w:rsidR="006C4085" w:rsidRDefault="006C4085">
      <w:pPr>
        <w:rPr>
          <w:rFonts w:ascii="Times New Roman"/>
          <w:sz w:val="20"/>
        </w:rPr>
      </w:pPr>
    </w:p>
    <w:p w14:paraId="6F68CCF8" w14:textId="77777777" w:rsidR="006C4085" w:rsidRDefault="006C4085">
      <w:pPr>
        <w:rPr>
          <w:rFonts w:ascii="Times New Roman"/>
          <w:sz w:val="20"/>
        </w:rPr>
      </w:pPr>
    </w:p>
    <w:p w14:paraId="228C318B"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657406D9" w14:textId="77777777">
        <w:trPr>
          <w:trHeight w:val="448"/>
        </w:trPr>
        <w:tc>
          <w:tcPr>
            <w:tcW w:w="1696" w:type="dxa"/>
            <w:shd w:val="clear" w:color="auto" w:fill="92D050"/>
          </w:tcPr>
          <w:p w14:paraId="77556740" w14:textId="77777777" w:rsidR="006C4085" w:rsidRDefault="007C7F31">
            <w:pPr>
              <w:pStyle w:val="TableParagraph"/>
              <w:ind w:left="107"/>
              <w:rPr>
                <w:b/>
                <w:i/>
              </w:rPr>
            </w:pPr>
            <w:r>
              <w:rPr>
                <w:b/>
                <w:i/>
              </w:rPr>
              <w:t>Question</w:t>
            </w:r>
            <w:r>
              <w:rPr>
                <w:b/>
                <w:i/>
                <w:spacing w:val="-11"/>
              </w:rPr>
              <w:t xml:space="preserve"> </w:t>
            </w:r>
            <w:r>
              <w:rPr>
                <w:b/>
                <w:i/>
                <w:spacing w:val="-5"/>
              </w:rPr>
              <w:t>154</w:t>
            </w:r>
          </w:p>
        </w:tc>
        <w:tc>
          <w:tcPr>
            <w:tcW w:w="7319" w:type="dxa"/>
            <w:shd w:val="clear" w:color="auto" w:fill="92D050"/>
          </w:tcPr>
          <w:p w14:paraId="22670693" w14:textId="3D287F66" w:rsidR="006C4085" w:rsidRDefault="007C7F31">
            <w:pPr>
              <w:pStyle w:val="TableParagraph"/>
              <w:rPr>
                <w:rFonts w:ascii="Times New Roman"/>
                <w:sz w:val="20"/>
              </w:rPr>
            </w:pPr>
            <w:r>
              <w:t>Organ of mastication in cockroach is</w:t>
            </w:r>
            <w:r>
              <w:br/>
            </w:r>
          </w:p>
        </w:tc>
      </w:tr>
      <w:tr w:rsidR="006C4085" w14:paraId="0410E11B" w14:textId="77777777">
        <w:trPr>
          <w:trHeight w:val="450"/>
        </w:trPr>
        <w:tc>
          <w:tcPr>
            <w:tcW w:w="1696" w:type="dxa"/>
            <w:shd w:val="clear" w:color="auto" w:fill="FFF1CC"/>
          </w:tcPr>
          <w:p w14:paraId="2F379DAE" w14:textId="77777777" w:rsidR="006C4085" w:rsidRDefault="007C7F31">
            <w:pPr>
              <w:pStyle w:val="TableParagraph"/>
              <w:ind w:left="107"/>
              <w:rPr>
                <w:b/>
                <w:i/>
              </w:rPr>
            </w:pPr>
            <w:r>
              <w:rPr>
                <w:b/>
                <w:i/>
                <w:spacing w:val="-10"/>
              </w:rPr>
              <w:t>A</w:t>
            </w:r>
          </w:p>
        </w:tc>
        <w:tc>
          <w:tcPr>
            <w:tcW w:w="7319" w:type="dxa"/>
          </w:tcPr>
          <w:p w14:paraId="03A8F6CE" w14:textId="311B80F7" w:rsidR="006C4085" w:rsidRDefault="007C7F31">
            <w:pPr>
              <w:pStyle w:val="TableParagraph"/>
              <w:rPr>
                <w:rFonts w:ascii="Times New Roman"/>
                <w:sz w:val="20"/>
              </w:rPr>
            </w:pPr>
            <w:r>
              <w:t>Labrum</w:t>
            </w:r>
            <w:r>
              <w:br/>
            </w:r>
          </w:p>
        </w:tc>
      </w:tr>
      <w:tr w:rsidR="006C4085" w14:paraId="5AACD400" w14:textId="77777777">
        <w:trPr>
          <w:trHeight w:val="450"/>
        </w:trPr>
        <w:tc>
          <w:tcPr>
            <w:tcW w:w="1696" w:type="dxa"/>
            <w:shd w:val="clear" w:color="auto" w:fill="FFF1CC"/>
          </w:tcPr>
          <w:p w14:paraId="169878FE" w14:textId="77777777" w:rsidR="006C4085" w:rsidRDefault="007C7F31">
            <w:pPr>
              <w:pStyle w:val="TableParagraph"/>
              <w:ind w:left="107"/>
              <w:rPr>
                <w:b/>
                <w:i/>
              </w:rPr>
            </w:pPr>
            <w:r>
              <w:rPr>
                <w:b/>
                <w:i/>
                <w:spacing w:val="-10"/>
              </w:rPr>
              <w:t>B</w:t>
            </w:r>
          </w:p>
        </w:tc>
        <w:tc>
          <w:tcPr>
            <w:tcW w:w="7319" w:type="dxa"/>
          </w:tcPr>
          <w:p w14:paraId="726653E1" w14:textId="28892CDB" w:rsidR="006C4085" w:rsidRDefault="007C7F31">
            <w:pPr>
              <w:pStyle w:val="TableParagraph"/>
              <w:rPr>
                <w:rFonts w:ascii="Times New Roman"/>
                <w:sz w:val="20"/>
              </w:rPr>
            </w:pPr>
            <w:r>
              <w:t>Labium</w:t>
            </w:r>
            <w:r>
              <w:br/>
            </w:r>
          </w:p>
        </w:tc>
      </w:tr>
      <w:tr w:rsidR="006C4085" w14:paraId="431D8A98" w14:textId="77777777">
        <w:trPr>
          <w:trHeight w:val="450"/>
        </w:trPr>
        <w:tc>
          <w:tcPr>
            <w:tcW w:w="1696" w:type="dxa"/>
            <w:shd w:val="clear" w:color="auto" w:fill="FFF1CC"/>
          </w:tcPr>
          <w:p w14:paraId="334DE82E" w14:textId="77777777" w:rsidR="006C4085" w:rsidRDefault="007C7F31">
            <w:pPr>
              <w:pStyle w:val="TableParagraph"/>
              <w:ind w:left="107"/>
              <w:rPr>
                <w:b/>
                <w:i/>
              </w:rPr>
            </w:pPr>
            <w:r>
              <w:rPr>
                <w:b/>
                <w:i/>
                <w:spacing w:val="-10"/>
              </w:rPr>
              <w:t>C</w:t>
            </w:r>
          </w:p>
        </w:tc>
        <w:tc>
          <w:tcPr>
            <w:tcW w:w="7319" w:type="dxa"/>
          </w:tcPr>
          <w:p w14:paraId="4ED100EE" w14:textId="1CC25CB2" w:rsidR="006C4085" w:rsidRDefault="007C7F31">
            <w:pPr>
              <w:pStyle w:val="TableParagraph"/>
              <w:rPr>
                <w:rFonts w:ascii="Times New Roman"/>
                <w:sz w:val="20"/>
              </w:rPr>
            </w:pPr>
            <w:r>
              <w:t>Mandibles</w:t>
            </w:r>
            <w:r>
              <w:br/>
            </w:r>
          </w:p>
        </w:tc>
      </w:tr>
      <w:tr w:rsidR="006C4085" w14:paraId="719E4A22" w14:textId="77777777">
        <w:trPr>
          <w:trHeight w:val="450"/>
        </w:trPr>
        <w:tc>
          <w:tcPr>
            <w:tcW w:w="1696" w:type="dxa"/>
            <w:shd w:val="clear" w:color="auto" w:fill="FFF1CC"/>
          </w:tcPr>
          <w:p w14:paraId="5F5AC4C8" w14:textId="77777777" w:rsidR="006C4085" w:rsidRDefault="007C7F31">
            <w:pPr>
              <w:pStyle w:val="TableParagraph"/>
              <w:ind w:left="107"/>
              <w:rPr>
                <w:b/>
                <w:i/>
              </w:rPr>
            </w:pPr>
            <w:r>
              <w:rPr>
                <w:b/>
                <w:i/>
                <w:spacing w:val="-10"/>
              </w:rPr>
              <w:t>D</w:t>
            </w:r>
          </w:p>
        </w:tc>
        <w:tc>
          <w:tcPr>
            <w:tcW w:w="7319" w:type="dxa"/>
          </w:tcPr>
          <w:p w14:paraId="383C0526" w14:textId="01A291DA" w:rsidR="006C4085" w:rsidRDefault="007C7F31">
            <w:pPr>
              <w:pStyle w:val="TableParagraph"/>
              <w:rPr>
                <w:rFonts w:ascii="Times New Roman"/>
                <w:sz w:val="20"/>
              </w:rPr>
            </w:pPr>
            <w:r>
              <w:t>Maxilla</w:t>
            </w:r>
          </w:p>
        </w:tc>
      </w:tr>
      <w:tr w:rsidR="006C4085" w14:paraId="021AF228" w14:textId="77777777">
        <w:trPr>
          <w:trHeight w:val="579"/>
        </w:trPr>
        <w:tc>
          <w:tcPr>
            <w:tcW w:w="1696" w:type="dxa"/>
            <w:shd w:val="clear" w:color="auto" w:fill="FFF1CC"/>
          </w:tcPr>
          <w:p w14:paraId="608EF78E" w14:textId="77777777" w:rsidR="006C4085" w:rsidRDefault="006C4085">
            <w:pPr>
              <w:pStyle w:val="TableParagraph"/>
              <w:spacing w:before="36"/>
              <w:rPr>
                <w:rFonts w:ascii="Times New Roman"/>
              </w:rPr>
            </w:pPr>
          </w:p>
          <w:p w14:paraId="67BBF081"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3006709D" w14:textId="77777777" w:rsidR="006C4085" w:rsidRDefault="006C4085">
            <w:pPr>
              <w:pStyle w:val="TableParagraph"/>
              <w:rPr>
                <w:rFonts w:ascii="Times New Roman"/>
                <w:sz w:val="20"/>
              </w:rPr>
            </w:pPr>
          </w:p>
        </w:tc>
      </w:tr>
      <w:tr w:rsidR="006C4085" w14:paraId="2E10C095" w14:textId="77777777">
        <w:trPr>
          <w:trHeight w:val="1348"/>
        </w:trPr>
        <w:tc>
          <w:tcPr>
            <w:tcW w:w="1696" w:type="dxa"/>
            <w:shd w:val="clear" w:color="auto" w:fill="FFF1CC"/>
          </w:tcPr>
          <w:p w14:paraId="5EC8A812" w14:textId="77777777" w:rsidR="006C4085" w:rsidRDefault="006C4085">
            <w:pPr>
              <w:pStyle w:val="TableParagraph"/>
              <w:spacing w:before="197"/>
              <w:rPr>
                <w:rFonts w:ascii="Times New Roman"/>
              </w:rPr>
            </w:pPr>
          </w:p>
          <w:p w14:paraId="52E49594" w14:textId="77777777" w:rsidR="006C4085" w:rsidRDefault="007C7F31">
            <w:pPr>
              <w:pStyle w:val="TableParagraph"/>
              <w:ind w:left="107"/>
              <w:rPr>
                <w:b/>
                <w:i/>
              </w:rPr>
            </w:pPr>
            <w:r>
              <w:rPr>
                <w:b/>
                <w:i/>
                <w:spacing w:val="-2"/>
              </w:rPr>
              <w:t>Explanation</w:t>
            </w:r>
          </w:p>
        </w:tc>
        <w:tc>
          <w:tcPr>
            <w:tcW w:w="7319" w:type="dxa"/>
          </w:tcPr>
          <w:p w14:paraId="264B33D9" w14:textId="77777777" w:rsidR="006C4085" w:rsidRDefault="006C4085">
            <w:pPr>
              <w:pStyle w:val="TableParagraph"/>
              <w:rPr>
                <w:rFonts w:ascii="Times New Roman"/>
                <w:sz w:val="20"/>
              </w:rPr>
            </w:pPr>
          </w:p>
        </w:tc>
      </w:tr>
      <w:tr w:rsidR="006C4085" w14:paraId="6C250396" w14:textId="77777777">
        <w:trPr>
          <w:trHeight w:val="450"/>
        </w:trPr>
        <w:tc>
          <w:tcPr>
            <w:tcW w:w="1696" w:type="dxa"/>
            <w:shd w:val="clear" w:color="auto" w:fill="FFF1CC"/>
          </w:tcPr>
          <w:p w14:paraId="53B8E92C"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77D61D0A" w14:textId="77777777" w:rsidR="006C4085" w:rsidRDefault="006C4085">
            <w:pPr>
              <w:pStyle w:val="TableParagraph"/>
              <w:rPr>
                <w:rFonts w:ascii="Times New Roman"/>
                <w:sz w:val="20"/>
              </w:rPr>
            </w:pPr>
          </w:p>
        </w:tc>
      </w:tr>
    </w:tbl>
    <w:p w14:paraId="6307948A"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34DA667F" w14:textId="77777777" w:rsidR="006C4085" w:rsidRDefault="006C4085">
      <w:pPr>
        <w:rPr>
          <w:rFonts w:ascii="Times New Roman"/>
          <w:sz w:val="20"/>
        </w:rPr>
      </w:pPr>
    </w:p>
    <w:p w14:paraId="399AF359" w14:textId="77777777" w:rsidR="006C4085" w:rsidRDefault="006C4085">
      <w:pPr>
        <w:rPr>
          <w:rFonts w:ascii="Times New Roman"/>
          <w:sz w:val="20"/>
        </w:rPr>
      </w:pPr>
    </w:p>
    <w:p w14:paraId="087675AD" w14:textId="77777777" w:rsidR="006C4085" w:rsidRDefault="006C4085">
      <w:pPr>
        <w:rPr>
          <w:rFonts w:ascii="Times New Roman"/>
          <w:sz w:val="20"/>
        </w:rPr>
      </w:pPr>
    </w:p>
    <w:p w14:paraId="438D273E" w14:textId="77777777" w:rsidR="006C4085" w:rsidRDefault="006C4085">
      <w:pPr>
        <w:rPr>
          <w:rFonts w:ascii="Times New Roman"/>
          <w:sz w:val="20"/>
        </w:rPr>
      </w:pPr>
    </w:p>
    <w:p w14:paraId="1927549C" w14:textId="77777777" w:rsidR="006C4085" w:rsidRDefault="006C4085">
      <w:pPr>
        <w:rPr>
          <w:rFonts w:ascii="Times New Roman"/>
          <w:sz w:val="20"/>
        </w:rPr>
      </w:pPr>
    </w:p>
    <w:p w14:paraId="14E5AB68" w14:textId="77777777" w:rsidR="006C4085" w:rsidRDefault="006C4085">
      <w:pPr>
        <w:rPr>
          <w:rFonts w:ascii="Times New Roman"/>
          <w:sz w:val="20"/>
        </w:rPr>
      </w:pPr>
    </w:p>
    <w:p w14:paraId="49ED7A3D" w14:textId="77777777" w:rsidR="006C4085" w:rsidRDefault="006C4085">
      <w:pPr>
        <w:rPr>
          <w:rFonts w:ascii="Times New Roman"/>
          <w:sz w:val="20"/>
        </w:rPr>
      </w:pPr>
    </w:p>
    <w:p w14:paraId="36775E9C"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1022E325" w14:textId="77777777">
        <w:trPr>
          <w:trHeight w:val="448"/>
        </w:trPr>
        <w:tc>
          <w:tcPr>
            <w:tcW w:w="1696" w:type="dxa"/>
            <w:shd w:val="clear" w:color="auto" w:fill="92D050"/>
          </w:tcPr>
          <w:p w14:paraId="1C756875" w14:textId="77777777" w:rsidR="006C4085" w:rsidRDefault="007C7F31">
            <w:pPr>
              <w:pStyle w:val="TableParagraph"/>
              <w:ind w:left="107"/>
              <w:rPr>
                <w:b/>
                <w:i/>
              </w:rPr>
            </w:pPr>
            <w:r>
              <w:rPr>
                <w:b/>
                <w:i/>
              </w:rPr>
              <w:t>Question</w:t>
            </w:r>
            <w:r>
              <w:rPr>
                <w:b/>
                <w:i/>
                <w:spacing w:val="-11"/>
              </w:rPr>
              <w:t xml:space="preserve"> </w:t>
            </w:r>
            <w:r>
              <w:rPr>
                <w:b/>
                <w:i/>
                <w:spacing w:val="-5"/>
              </w:rPr>
              <w:t>155</w:t>
            </w:r>
          </w:p>
        </w:tc>
        <w:tc>
          <w:tcPr>
            <w:tcW w:w="7319" w:type="dxa"/>
            <w:shd w:val="clear" w:color="auto" w:fill="92D050"/>
          </w:tcPr>
          <w:p w14:paraId="5F35058D" w14:textId="7791A4D7" w:rsidR="006C4085" w:rsidRDefault="007C7F31">
            <w:pPr>
              <w:pStyle w:val="TableParagraph"/>
              <w:rPr>
                <w:rFonts w:ascii="Times New Roman"/>
                <w:sz w:val="20"/>
              </w:rPr>
            </w:pPr>
            <w:r>
              <w:t>Which of the following are not members of sub class-Anura?</w:t>
            </w:r>
            <w:r>
              <w:br/>
            </w:r>
          </w:p>
        </w:tc>
      </w:tr>
      <w:tr w:rsidR="006C4085" w14:paraId="3F48365D" w14:textId="77777777">
        <w:trPr>
          <w:trHeight w:val="450"/>
        </w:trPr>
        <w:tc>
          <w:tcPr>
            <w:tcW w:w="1696" w:type="dxa"/>
            <w:shd w:val="clear" w:color="auto" w:fill="FFF1CC"/>
          </w:tcPr>
          <w:p w14:paraId="2570ABA7" w14:textId="77777777" w:rsidR="006C4085" w:rsidRDefault="007C7F31">
            <w:pPr>
              <w:pStyle w:val="TableParagraph"/>
              <w:ind w:left="107"/>
              <w:rPr>
                <w:b/>
                <w:i/>
              </w:rPr>
            </w:pPr>
            <w:r>
              <w:rPr>
                <w:b/>
                <w:i/>
                <w:spacing w:val="-10"/>
              </w:rPr>
              <w:t>A</w:t>
            </w:r>
          </w:p>
        </w:tc>
        <w:tc>
          <w:tcPr>
            <w:tcW w:w="7319" w:type="dxa"/>
          </w:tcPr>
          <w:p w14:paraId="6E75FBC2" w14:textId="786EA2C5" w:rsidR="006C4085" w:rsidRDefault="007C7F31">
            <w:pPr>
              <w:pStyle w:val="TableParagraph"/>
              <w:rPr>
                <w:rFonts w:ascii="Times New Roman"/>
                <w:sz w:val="20"/>
              </w:rPr>
            </w:pPr>
            <w:r>
              <w:t>Hyla, Xenopus and Pipa</w:t>
            </w:r>
            <w:r>
              <w:br/>
            </w:r>
          </w:p>
        </w:tc>
      </w:tr>
      <w:tr w:rsidR="006C4085" w14:paraId="5E4D2561" w14:textId="77777777">
        <w:trPr>
          <w:trHeight w:val="450"/>
        </w:trPr>
        <w:tc>
          <w:tcPr>
            <w:tcW w:w="1696" w:type="dxa"/>
            <w:shd w:val="clear" w:color="auto" w:fill="FFF1CC"/>
          </w:tcPr>
          <w:p w14:paraId="505A7569" w14:textId="77777777" w:rsidR="006C4085" w:rsidRDefault="007C7F31">
            <w:pPr>
              <w:pStyle w:val="TableParagraph"/>
              <w:ind w:left="107"/>
              <w:rPr>
                <w:b/>
                <w:i/>
              </w:rPr>
            </w:pPr>
            <w:r>
              <w:rPr>
                <w:b/>
                <w:i/>
                <w:spacing w:val="-10"/>
              </w:rPr>
              <w:t>B</w:t>
            </w:r>
          </w:p>
        </w:tc>
        <w:tc>
          <w:tcPr>
            <w:tcW w:w="7319" w:type="dxa"/>
          </w:tcPr>
          <w:p w14:paraId="39571F00" w14:textId="437F632D" w:rsidR="006C4085" w:rsidRDefault="007C7F31">
            <w:pPr>
              <w:pStyle w:val="TableParagraph"/>
              <w:rPr>
                <w:rFonts w:ascii="Times New Roman"/>
                <w:sz w:val="20"/>
              </w:rPr>
            </w:pPr>
            <w:r>
              <w:t>Rhacophorus and Bufo</w:t>
            </w:r>
            <w:r>
              <w:br/>
            </w:r>
          </w:p>
        </w:tc>
      </w:tr>
      <w:tr w:rsidR="006C4085" w14:paraId="3D677AEA" w14:textId="77777777">
        <w:trPr>
          <w:trHeight w:val="450"/>
        </w:trPr>
        <w:tc>
          <w:tcPr>
            <w:tcW w:w="1696" w:type="dxa"/>
            <w:shd w:val="clear" w:color="auto" w:fill="FFF1CC"/>
          </w:tcPr>
          <w:p w14:paraId="509FE709" w14:textId="77777777" w:rsidR="006C4085" w:rsidRDefault="007C7F31">
            <w:pPr>
              <w:pStyle w:val="TableParagraph"/>
              <w:ind w:left="107"/>
              <w:rPr>
                <w:b/>
                <w:i/>
              </w:rPr>
            </w:pPr>
            <w:r>
              <w:rPr>
                <w:b/>
                <w:i/>
                <w:spacing w:val="-10"/>
              </w:rPr>
              <w:t>C</w:t>
            </w:r>
          </w:p>
        </w:tc>
        <w:tc>
          <w:tcPr>
            <w:tcW w:w="7319" w:type="dxa"/>
          </w:tcPr>
          <w:p w14:paraId="216F1438" w14:textId="32A86746" w:rsidR="006C4085" w:rsidRDefault="007C7F31">
            <w:pPr>
              <w:pStyle w:val="TableParagraph"/>
              <w:rPr>
                <w:rFonts w:ascii="Times New Roman"/>
                <w:sz w:val="20"/>
              </w:rPr>
            </w:pPr>
            <w:r>
              <w:t>Ambystoma and lchthyophis</w:t>
            </w:r>
            <w:r>
              <w:br/>
            </w:r>
          </w:p>
        </w:tc>
      </w:tr>
      <w:tr w:rsidR="006C4085" w14:paraId="27BA1ADA" w14:textId="77777777">
        <w:trPr>
          <w:trHeight w:val="450"/>
        </w:trPr>
        <w:tc>
          <w:tcPr>
            <w:tcW w:w="1696" w:type="dxa"/>
            <w:shd w:val="clear" w:color="auto" w:fill="FFF1CC"/>
          </w:tcPr>
          <w:p w14:paraId="45E3434A" w14:textId="77777777" w:rsidR="006C4085" w:rsidRDefault="007C7F31">
            <w:pPr>
              <w:pStyle w:val="TableParagraph"/>
              <w:ind w:left="107"/>
              <w:rPr>
                <w:b/>
                <w:i/>
              </w:rPr>
            </w:pPr>
            <w:r>
              <w:rPr>
                <w:b/>
                <w:i/>
                <w:spacing w:val="-10"/>
              </w:rPr>
              <w:t>D</w:t>
            </w:r>
          </w:p>
        </w:tc>
        <w:tc>
          <w:tcPr>
            <w:tcW w:w="7319" w:type="dxa"/>
          </w:tcPr>
          <w:p w14:paraId="3A995762" w14:textId="290D6D9A" w:rsidR="006C4085" w:rsidRDefault="007C7F31">
            <w:pPr>
              <w:pStyle w:val="TableParagraph"/>
              <w:rPr>
                <w:rFonts w:ascii="Times New Roman"/>
                <w:sz w:val="20"/>
              </w:rPr>
            </w:pPr>
            <w:r>
              <w:t>Rana tigerina and Alytes</w:t>
            </w:r>
          </w:p>
        </w:tc>
      </w:tr>
      <w:tr w:rsidR="006C4085" w14:paraId="0229D6B9" w14:textId="77777777">
        <w:trPr>
          <w:trHeight w:val="579"/>
        </w:trPr>
        <w:tc>
          <w:tcPr>
            <w:tcW w:w="1696" w:type="dxa"/>
            <w:shd w:val="clear" w:color="auto" w:fill="FFF1CC"/>
          </w:tcPr>
          <w:p w14:paraId="29A4E547" w14:textId="77777777" w:rsidR="006C4085" w:rsidRDefault="006C4085">
            <w:pPr>
              <w:pStyle w:val="TableParagraph"/>
              <w:spacing w:before="36"/>
              <w:rPr>
                <w:rFonts w:ascii="Times New Roman"/>
              </w:rPr>
            </w:pPr>
          </w:p>
          <w:p w14:paraId="35FCA498"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38431FDB" w14:textId="77777777" w:rsidR="006C4085" w:rsidRDefault="006C4085">
            <w:pPr>
              <w:pStyle w:val="TableParagraph"/>
              <w:rPr>
                <w:rFonts w:ascii="Times New Roman"/>
                <w:sz w:val="20"/>
              </w:rPr>
            </w:pPr>
          </w:p>
        </w:tc>
      </w:tr>
      <w:tr w:rsidR="006C4085" w14:paraId="282399AB" w14:textId="77777777">
        <w:trPr>
          <w:trHeight w:val="1348"/>
        </w:trPr>
        <w:tc>
          <w:tcPr>
            <w:tcW w:w="1696" w:type="dxa"/>
            <w:shd w:val="clear" w:color="auto" w:fill="FFF1CC"/>
          </w:tcPr>
          <w:p w14:paraId="1A1F3999" w14:textId="77777777" w:rsidR="006C4085" w:rsidRDefault="006C4085">
            <w:pPr>
              <w:pStyle w:val="TableParagraph"/>
              <w:spacing w:before="197"/>
              <w:rPr>
                <w:rFonts w:ascii="Times New Roman"/>
              </w:rPr>
            </w:pPr>
          </w:p>
          <w:p w14:paraId="3AF15383" w14:textId="77777777" w:rsidR="006C4085" w:rsidRDefault="007C7F31">
            <w:pPr>
              <w:pStyle w:val="TableParagraph"/>
              <w:ind w:left="107"/>
              <w:rPr>
                <w:b/>
                <w:i/>
              </w:rPr>
            </w:pPr>
            <w:r>
              <w:rPr>
                <w:b/>
                <w:i/>
                <w:spacing w:val="-2"/>
              </w:rPr>
              <w:t>Explanation</w:t>
            </w:r>
          </w:p>
        </w:tc>
        <w:tc>
          <w:tcPr>
            <w:tcW w:w="7319" w:type="dxa"/>
          </w:tcPr>
          <w:p w14:paraId="571DAA85" w14:textId="77777777" w:rsidR="006C4085" w:rsidRDefault="006C4085">
            <w:pPr>
              <w:pStyle w:val="TableParagraph"/>
              <w:rPr>
                <w:rFonts w:ascii="Times New Roman"/>
                <w:sz w:val="20"/>
              </w:rPr>
            </w:pPr>
          </w:p>
        </w:tc>
      </w:tr>
      <w:tr w:rsidR="006C4085" w14:paraId="4C7B085B" w14:textId="77777777">
        <w:trPr>
          <w:trHeight w:val="450"/>
        </w:trPr>
        <w:tc>
          <w:tcPr>
            <w:tcW w:w="1696" w:type="dxa"/>
            <w:shd w:val="clear" w:color="auto" w:fill="FFF1CC"/>
          </w:tcPr>
          <w:p w14:paraId="78CAF76E"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1D832DA6" w14:textId="77777777" w:rsidR="006C4085" w:rsidRDefault="006C4085">
            <w:pPr>
              <w:pStyle w:val="TableParagraph"/>
              <w:rPr>
                <w:rFonts w:ascii="Times New Roman"/>
                <w:sz w:val="20"/>
              </w:rPr>
            </w:pPr>
          </w:p>
        </w:tc>
      </w:tr>
    </w:tbl>
    <w:p w14:paraId="26FC56BD"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399855AB" w14:textId="77777777" w:rsidR="006C4085" w:rsidRDefault="006C4085">
      <w:pPr>
        <w:rPr>
          <w:rFonts w:ascii="Times New Roman"/>
          <w:sz w:val="20"/>
        </w:rPr>
      </w:pPr>
    </w:p>
    <w:p w14:paraId="241B6620" w14:textId="77777777" w:rsidR="006C4085" w:rsidRDefault="006C4085">
      <w:pPr>
        <w:rPr>
          <w:rFonts w:ascii="Times New Roman"/>
          <w:sz w:val="20"/>
        </w:rPr>
      </w:pPr>
    </w:p>
    <w:p w14:paraId="4A29ADC5" w14:textId="77777777" w:rsidR="006C4085" w:rsidRDefault="006C4085">
      <w:pPr>
        <w:rPr>
          <w:rFonts w:ascii="Times New Roman"/>
          <w:sz w:val="20"/>
        </w:rPr>
      </w:pPr>
    </w:p>
    <w:p w14:paraId="3BFC37BB" w14:textId="77777777" w:rsidR="006C4085" w:rsidRDefault="006C4085">
      <w:pPr>
        <w:rPr>
          <w:rFonts w:ascii="Times New Roman"/>
          <w:sz w:val="20"/>
        </w:rPr>
      </w:pPr>
    </w:p>
    <w:p w14:paraId="55F2E09E" w14:textId="77777777" w:rsidR="006C4085" w:rsidRDefault="006C4085">
      <w:pPr>
        <w:rPr>
          <w:rFonts w:ascii="Times New Roman"/>
          <w:sz w:val="20"/>
        </w:rPr>
      </w:pPr>
    </w:p>
    <w:p w14:paraId="619FE583" w14:textId="77777777" w:rsidR="006C4085" w:rsidRDefault="006C4085">
      <w:pPr>
        <w:rPr>
          <w:rFonts w:ascii="Times New Roman"/>
          <w:sz w:val="20"/>
        </w:rPr>
      </w:pPr>
    </w:p>
    <w:p w14:paraId="4E34C3CE" w14:textId="77777777" w:rsidR="006C4085" w:rsidRDefault="006C4085">
      <w:pPr>
        <w:rPr>
          <w:rFonts w:ascii="Times New Roman"/>
          <w:sz w:val="20"/>
        </w:rPr>
      </w:pPr>
    </w:p>
    <w:p w14:paraId="5948A148"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537BD1A1" w14:textId="77777777">
        <w:trPr>
          <w:trHeight w:val="448"/>
        </w:trPr>
        <w:tc>
          <w:tcPr>
            <w:tcW w:w="1696" w:type="dxa"/>
            <w:shd w:val="clear" w:color="auto" w:fill="92D050"/>
          </w:tcPr>
          <w:p w14:paraId="52603321" w14:textId="77777777" w:rsidR="006C4085" w:rsidRDefault="007C7F31">
            <w:pPr>
              <w:pStyle w:val="TableParagraph"/>
              <w:ind w:left="107"/>
              <w:rPr>
                <w:b/>
                <w:i/>
              </w:rPr>
            </w:pPr>
            <w:r>
              <w:rPr>
                <w:b/>
                <w:i/>
              </w:rPr>
              <w:t>Question</w:t>
            </w:r>
            <w:r>
              <w:rPr>
                <w:b/>
                <w:i/>
                <w:spacing w:val="-11"/>
              </w:rPr>
              <w:t xml:space="preserve"> </w:t>
            </w:r>
            <w:r>
              <w:rPr>
                <w:b/>
                <w:i/>
                <w:spacing w:val="-5"/>
              </w:rPr>
              <w:t>156</w:t>
            </w:r>
          </w:p>
        </w:tc>
        <w:tc>
          <w:tcPr>
            <w:tcW w:w="7319" w:type="dxa"/>
            <w:shd w:val="clear" w:color="auto" w:fill="92D050"/>
          </w:tcPr>
          <w:p w14:paraId="4F964903" w14:textId="4CBD2FA3" w:rsidR="006C4085" w:rsidRDefault="007C7F31">
            <w:pPr>
              <w:pStyle w:val="TableParagraph"/>
              <w:rPr>
                <w:rFonts w:ascii="Times New Roman"/>
                <w:sz w:val="20"/>
              </w:rPr>
            </w:pPr>
            <w:r>
              <w:t>Vivipary is found in</w:t>
            </w:r>
            <w:r>
              <w:br/>
            </w:r>
          </w:p>
        </w:tc>
      </w:tr>
      <w:tr w:rsidR="006C4085" w14:paraId="55930470" w14:textId="77777777">
        <w:trPr>
          <w:trHeight w:val="450"/>
        </w:trPr>
        <w:tc>
          <w:tcPr>
            <w:tcW w:w="1696" w:type="dxa"/>
            <w:shd w:val="clear" w:color="auto" w:fill="FFF1CC"/>
          </w:tcPr>
          <w:p w14:paraId="5025E9A6" w14:textId="77777777" w:rsidR="006C4085" w:rsidRDefault="007C7F31">
            <w:pPr>
              <w:pStyle w:val="TableParagraph"/>
              <w:ind w:left="107"/>
              <w:rPr>
                <w:b/>
                <w:i/>
              </w:rPr>
            </w:pPr>
            <w:r>
              <w:rPr>
                <w:b/>
                <w:i/>
                <w:spacing w:val="-10"/>
              </w:rPr>
              <w:t>A</w:t>
            </w:r>
          </w:p>
        </w:tc>
        <w:tc>
          <w:tcPr>
            <w:tcW w:w="7319" w:type="dxa"/>
          </w:tcPr>
          <w:p w14:paraId="59816F2D" w14:textId="62B21902" w:rsidR="006C4085" w:rsidRDefault="007C7F31">
            <w:pPr>
              <w:pStyle w:val="TableParagraph"/>
              <w:rPr>
                <w:rFonts w:ascii="Times New Roman"/>
                <w:sz w:val="20"/>
              </w:rPr>
            </w:pPr>
            <w:r>
              <w:t>Coelenterata</w:t>
            </w:r>
            <w:r>
              <w:br/>
            </w:r>
          </w:p>
        </w:tc>
      </w:tr>
      <w:tr w:rsidR="006C4085" w14:paraId="39CEE7DF" w14:textId="77777777">
        <w:trPr>
          <w:trHeight w:val="450"/>
        </w:trPr>
        <w:tc>
          <w:tcPr>
            <w:tcW w:w="1696" w:type="dxa"/>
            <w:shd w:val="clear" w:color="auto" w:fill="FFF1CC"/>
          </w:tcPr>
          <w:p w14:paraId="041E1688" w14:textId="77777777" w:rsidR="006C4085" w:rsidRDefault="007C7F31">
            <w:pPr>
              <w:pStyle w:val="TableParagraph"/>
              <w:ind w:left="107"/>
              <w:rPr>
                <w:b/>
                <w:i/>
              </w:rPr>
            </w:pPr>
            <w:r>
              <w:rPr>
                <w:b/>
                <w:i/>
                <w:spacing w:val="-10"/>
              </w:rPr>
              <w:t>B</w:t>
            </w:r>
          </w:p>
        </w:tc>
        <w:tc>
          <w:tcPr>
            <w:tcW w:w="7319" w:type="dxa"/>
          </w:tcPr>
          <w:p w14:paraId="11530AB8" w14:textId="1D229B2C" w:rsidR="006C4085" w:rsidRDefault="007C7F31">
            <w:pPr>
              <w:pStyle w:val="TableParagraph"/>
              <w:rPr>
                <w:rFonts w:ascii="Times New Roman"/>
                <w:sz w:val="20"/>
              </w:rPr>
            </w:pPr>
            <w:r>
              <w:t>Protozoa</w:t>
            </w:r>
            <w:r>
              <w:br/>
            </w:r>
          </w:p>
        </w:tc>
      </w:tr>
      <w:tr w:rsidR="006C4085" w14:paraId="5C83F3FC" w14:textId="77777777">
        <w:trPr>
          <w:trHeight w:val="450"/>
        </w:trPr>
        <w:tc>
          <w:tcPr>
            <w:tcW w:w="1696" w:type="dxa"/>
            <w:shd w:val="clear" w:color="auto" w:fill="FFF1CC"/>
          </w:tcPr>
          <w:p w14:paraId="51A2243C" w14:textId="77777777" w:rsidR="006C4085" w:rsidRDefault="007C7F31">
            <w:pPr>
              <w:pStyle w:val="TableParagraph"/>
              <w:ind w:left="107"/>
              <w:rPr>
                <w:b/>
                <w:i/>
              </w:rPr>
            </w:pPr>
            <w:r>
              <w:rPr>
                <w:b/>
                <w:i/>
                <w:spacing w:val="-10"/>
              </w:rPr>
              <w:t>C</w:t>
            </w:r>
          </w:p>
        </w:tc>
        <w:tc>
          <w:tcPr>
            <w:tcW w:w="7319" w:type="dxa"/>
          </w:tcPr>
          <w:p w14:paraId="545503E9" w14:textId="31C772AB" w:rsidR="006C4085" w:rsidRDefault="007C7F31">
            <w:pPr>
              <w:pStyle w:val="TableParagraph"/>
              <w:rPr>
                <w:rFonts w:ascii="Times New Roman"/>
                <w:sz w:val="20"/>
              </w:rPr>
            </w:pPr>
            <w:r>
              <w:t>Rabbit</w:t>
            </w:r>
            <w:r>
              <w:br/>
            </w:r>
          </w:p>
        </w:tc>
      </w:tr>
      <w:tr w:rsidR="006C4085" w14:paraId="15E7D754" w14:textId="77777777">
        <w:trPr>
          <w:trHeight w:val="450"/>
        </w:trPr>
        <w:tc>
          <w:tcPr>
            <w:tcW w:w="1696" w:type="dxa"/>
            <w:shd w:val="clear" w:color="auto" w:fill="FFF1CC"/>
          </w:tcPr>
          <w:p w14:paraId="4D33EB6E" w14:textId="77777777" w:rsidR="006C4085" w:rsidRDefault="007C7F31">
            <w:pPr>
              <w:pStyle w:val="TableParagraph"/>
              <w:ind w:left="107"/>
              <w:rPr>
                <w:b/>
                <w:i/>
              </w:rPr>
            </w:pPr>
            <w:r>
              <w:rPr>
                <w:b/>
                <w:i/>
                <w:spacing w:val="-10"/>
              </w:rPr>
              <w:t>D</w:t>
            </w:r>
          </w:p>
        </w:tc>
        <w:tc>
          <w:tcPr>
            <w:tcW w:w="7319" w:type="dxa"/>
          </w:tcPr>
          <w:p w14:paraId="5BDBAF7B" w14:textId="3F83C7AB" w:rsidR="006C4085" w:rsidRDefault="007C7F31">
            <w:pPr>
              <w:pStyle w:val="TableParagraph"/>
              <w:rPr>
                <w:rFonts w:ascii="Times New Roman"/>
                <w:sz w:val="20"/>
              </w:rPr>
            </w:pPr>
            <w:r>
              <w:t>Pisces</w:t>
            </w:r>
          </w:p>
        </w:tc>
      </w:tr>
      <w:tr w:rsidR="006C4085" w14:paraId="1C853461" w14:textId="77777777">
        <w:trPr>
          <w:trHeight w:val="579"/>
        </w:trPr>
        <w:tc>
          <w:tcPr>
            <w:tcW w:w="1696" w:type="dxa"/>
            <w:shd w:val="clear" w:color="auto" w:fill="FFF1CC"/>
          </w:tcPr>
          <w:p w14:paraId="7A3C7C97" w14:textId="77777777" w:rsidR="006C4085" w:rsidRDefault="006C4085">
            <w:pPr>
              <w:pStyle w:val="TableParagraph"/>
              <w:spacing w:before="36"/>
              <w:rPr>
                <w:rFonts w:ascii="Times New Roman"/>
              </w:rPr>
            </w:pPr>
          </w:p>
          <w:p w14:paraId="7D84AD34"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65F5A9EF" w14:textId="77777777" w:rsidR="006C4085" w:rsidRDefault="006C4085">
            <w:pPr>
              <w:pStyle w:val="TableParagraph"/>
              <w:rPr>
                <w:rFonts w:ascii="Times New Roman"/>
                <w:sz w:val="20"/>
              </w:rPr>
            </w:pPr>
          </w:p>
        </w:tc>
      </w:tr>
      <w:tr w:rsidR="006C4085" w14:paraId="5C5FB94B" w14:textId="77777777">
        <w:trPr>
          <w:trHeight w:val="1348"/>
        </w:trPr>
        <w:tc>
          <w:tcPr>
            <w:tcW w:w="1696" w:type="dxa"/>
            <w:shd w:val="clear" w:color="auto" w:fill="FFF1CC"/>
          </w:tcPr>
          <w:p w14:paraId="3D373F0F" w14:textId="77777777" w:rsidR="006C4085" w:rsidRDefault="006C4085">
            <w:pPr>
              <w:pStyle w:val="TableParagraph"/>
              <w:spacing w:before="197"/>
              <w:rPr>
                <w:rFonts w:ascii="Times New Roman"/>
              </w:rPr>
            </w:pPr>
          </w:p>
          <w:p w14:paraId="0B7B09C7" w14:textId="77777777" w:rsidR="006C4085" w:rsidRDefault="007C7F31">
            <w:pPr>
              <w:pStyle w:val="TableParagraph"/>
              <w:ind w:left="107"/>
              <w:rPr>
                <w:b/>
                <w:i/>
              </w:rPr>
            </w:pPr>
            <w:r>
              <w:rPr>
                <w:b/>
                <w:i/>
                <w:spacing w:val="-2"/>
              </w:rPr>
              <w:t>Explanation</w:t>
            </w:r>
          </w:p>
        </w:tc>
        <w:tc>
          <w:tcPr>
            <w:tcW w:w="7319" w:type="dxa"/>
          </w:tcPr>
          <w:p w14:paraId="0A32DD48" w14:textId="77777777" w:rsidR="006C4085" w:rsidRDefault="006C4085">
            <w:pPr>
              <w:pStyle w:val="TableParagraph"/>
              <w:rPr>
                <w:rFonts w:ascii="Times New Roman"/>
                <w:sz w:val="20"/>
              </w:rPr>
            </w:pPr>
          </w:p>
        </w:tc>
      </w:tr>
      <w:tr w:rsidR="006C4085" w14:paraId="7BB0E8AB" w14:textId="77777777">
        <w:trPr>
          <w:trHeight w:val="450"/>
        </w:trPr>
        <w:tc>
          <w:tcPr>
            <w:tcW w:w="1696" w:type="dxa"/>
            <w:shd w:val="clear" w:color="auto" w:fill="FFF1CC"/>
          </w:tcPr>
          <w:p w14:paraId="5F545D8B"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42957B88" w14:textId="77777777" w:rsidR="006C4085" w:rsidRDefault="006C4085">
            <w:pPr>
              <w:pStyle w:val="TableParagraph"/>
              <w:rPr>
                <w:rFonts w:ascii="Times New Roman"/>
                <w:sz w:val="20"/>
              </w:rPr>
            </w:pPr>
          </w:p>
        </w:tc>
      </w:tr>
    </w:tbl>
    <w:p w14:paraId="4CDAE746"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04E74BB7" w14:textId="77777777" w:rsidR="006C4085" w:rsidRDefault="006C4085">
      <w:pPr>
        <w:rPr>
          <w:rFonts w:ascii="Times New Roman"/>
          <w:sz w:val="20"/>
        </w:rPr>
      </w:pPr>
    </w:p>
    <w:p w14:paraId="38505272" w14:textId="77777777" w:rsidR="006C4085" w:rsidRDefault="006C4085">
      <w:pPr>
        <w:rPr>
          <w:rFonts w:ascii="Times New Roman"/>
          <w:sz w:val="20"/>
        </w:rPr>
      </w:pPr>
    </w:p>
    <w:p w14:paraId="7C77A445" w14:textId="77777777" w:rsidR="006C4085" w:rsidRDefault="006C4085">
      <w:pPr>
        <w:rPr>
          <w:rFonts w:ascii="Times New Roman"/>
          <w:sz w:val="20"/>
        </w:rPr>
      </w:pPr>
    </w:p>
    <w:p w14:paraId="14E5E880" w14:textId="77777777" w:rsidR="006C4085" w:rsidRDefault="006C4085">
      <w:pPr>
        <w:rPr>
          <w:rFonts w:ascii="Times New Roman"/>
          <w:sz w:val="20"/>
        </w:rPr>
      </w:pPr>
    </w:p>
    <w:p w14:paraId="53152CAC" w14:textId="77777777" w:rsidR="006C4085" w:rsidRDefault="006C4085">
      <w:pPr>
        <w:rPr>
          <w:rFonts w:ascii="Times New Roman"/>
          <w:sz w:val="20"/>
        </w:rPr>
      </w:pPr>
    </w:p>
    <w:p w14:paraId="6E5FA8D5" w14:textId="77777777" w:rsidR="006C4085" w:rsidRDefault="006C4085">
      <w:pPr>
        <w:rPr>
          <w:rFonts w:ascii="Times New Roman"/>
          <w:sz w:val="20"/>
        </w:rPr>
      </w:pPr>
    </w:p>
    <w:p w14:paraId="66DCF83A" w14:textId="77777777" w:rsidR="006C4085" w:rsidRDefault="006C4085">
      <w:pPr>
        <w:rPr>
          <w:rFonts w:ascii="Times New Roman"/>
          <w:sz w:val="20"/>
        </w:rPr>
      </w:pPr>
    </w:p>
    <w:p w14:paraId="462BA4DB"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5418976C" w14:textId="77777777">
        <w:trPr>
          <w:trHeight w:val="448"/>
        </w:trPr>
        <w:tc>
          <w:tcPr>
            <w:tcW w:w="1696" w:type="dxa"/>
            <w:shd w:val="clear" w:color="auto" w:fill="92D050"/>
          </w:tcPr>
          <w:p w14:paraId="136052F5" w14:textId="77777777" w:rsidR="006C4085" w:rsidRDefault="007C7F31">
            <w:pPr>
              <w:pStyle w:val="TableParagraph"/>
              <w:ind w:left="107"/>
              <w:rPr>
                <w:b/>
                <w:i/>
              </w:rPr>
            </w:pPr>
            <w:r>
              <w:rPr>
                <w:b/>
                <w:i/>
              </w:rPr>
              <w:t>Question</w:t>
            </w:r>
            <w:r>
              <w:rPr>
                <w:b/>
                <w:i/>
                <w:spacing w:val="-11"/>
              </w:rPr>
              <w:t xml:space="preserve"> </w:t>
            </w:r>
            <w:r>
              <w:rPr>
                <w:b/>
                <w:i/>
                <w:spacing w:val="-5"/>
              </w:rPr>
              <w:t>157</w:t>
            </w:r>
          </w:p>
        </w:tc>
        <w:tc>
          <w:tcPr>
            <w:tcW w:w="7319" w:type="dxa"/>
            <w:shd w:val="clear" w:color="auto" w:fill="92D050"/>
          </w:tcPr>
          <w:p w14:paraId="715B3BF8" w14:textId="27312E43" w:rsidR="006C4085" w:rsidRDefault="007C7F31">
            <w:pPr>
              <w:pStyle w:val="TableParagraph"/>
              <w:rPr>
                <w:rFonts w:ascii="Times New Roman"/>
                <w:sz w:val="20"/>
              </w:rPr>
            </w:pPr>
            <w:r>
              <w:t>The organs that assists in sound production in mosquito, is</w:t>
            </w:r>
            <w:r>
              <w:br/>
            </w:r>
          </w:p>
        </w:tc>
      </w:tr>
      <w:tr w:rsidR="006C4085" w14:paraId="262898CC" w14:textId="77777777">
        <w:trPr>
          <w:trHeight w:val="450"/>
        </w:trPr>
        <w:tc>
          <w:tcPr>
            <w:tcW w:w="1696" w:type="dxa"/>
            <w:shd w:val="clear" w:color="auto" w:fill="FFF1CC"/>
          </w:tcPr>
          <w:p w14:paraId="4E75EDAA" w14:textId="77777777" w:rsidR="006C4085" w:rsidRDefault="007C7F31">
            <w:pPr>
              <w:pStyle w:val="TableParagraph"/>
              <w:ind w:left="107"/>
              <w:rPr>
                <w:b/>
                <w:i/>
              </w:rPr>
            </w:pPr>
            <w:r>
              <w:rPr>
                <w:b/>
                <w:i/>
                <w:spacing w:val="-10"/>
              </w:rPr>
              <w:t>A</w:t>
            </w:r>
          </w:p>
        </w:tc>
        <w:tc>
          <w:tcPr>
            <w:tcW w:w="7319" w:type="dxa"/>
          </w:tcPr>
          <w:p w14:paraId="1D2B6E06" w14:textId="59AA831A" w:rsidR="006C4085" w:rsidRDefault="007C7F31">
            <w:pPr>
              <w:pStyle w:val="TableParagraph"/>
              <w:rPr>
                <w:rFonts w:ascii="Times New Roman"/>
                <w:sz w:val="20"/>
              </w:rPr>
            </w:pPr>
            <w:r>
              <w:t>Hairy appendages</w:t>
            </w:r>
            <w:r>
              <w:br/>
            </w:r>
          </w:p>
        </w:tc>
      </w:tr>
      <w:tr w:rsidR="006C4085" w14:paraId="1F0982B2" w14:textId="77777777">
        <w:trPr>
          <w:trHeight w:val="450"/>
        </w:trPr>
        <w:tc>
          <w:tcPr>
            <w:tcW w:w="1696" w:type="dxa"/>
            <w:shd w:val="clear" w:color="auto" w:fill="FFF1CC"/>
          </w:tcPr>
          <w:p w14:paraId="7E7AA1EC" w14:textId="77777777" w:rsidR="006C4085" w:rsidRDefault="007C7F31">
            <w:pPr>
              <w:pStyle w:val="TableParagraph"/>
              <w:ind w:left="107"/>
              <w:rPr>
                <w:b/>
                <w:i/>
              </w:rPr>
            </w:pPr>
            <w:r>
              <w:rPr>
                <w:b/>
                <w:i/>
                <w:spacing w:val="-10"/>
              </w:rPr>
              <w:t>B</w:t>
            </w:r>
          </w:p>
        </w:tc>
        <w:tc>
          <w:tcPr>
            <w:tcW w:w="7319" w:type="dxa"/>
          </w:tcPr>
          <w:p w14:paraId="41A2D671" w14:textId="78EEEEDA" w:rsidR="006C4085" w:rsidRDefault="007C7F31">
            <w:pPr>
              <w:pStyle w:val="TableParagraph"/>
              <w:rPr>
                <w:rFonts w:ascii="Times New Roman"/>
                <w:sz w:val="20"/>
              </w:rPr>
            </w:pPr>
            <w:r>
              <w:t>Mouth parts</w:t>
            </w:r>
            <w:r>
              <w:br/>
            </w:r>
          </w:p>
        </w:tc>
      </w:tr>
      <w:tr w:rsidR="006C4085" w14:paraId="07F972B4" w14:textId="77777777">
        <w:trPr>
          <w:trHeight w:val="450"/>
        </w:trPr>
        <w:tc>
          <w:tcPr>
            <w:tcW w:w="1696" w:type="dxa"/>
            <w:shd w:val="clear" w:color="auto" w:fill="FFF1CC"/>
          </w:tcPr>
          <w:p w14:paraId="4AE7B1BE" w14:textId="77777777" w:rsidR="006C4085" w:rsidRDefault="007C7F31">
            <w:pPr>
              <w:pStyle w:val="TableParagraph"/>
              <w:ind w:left="107"/>
              <w:rPr>
                <w:b/>
                <w:i/>
              </w:rPr>
            </w:pPr>
            <w:r>
              <w:rPr>
                <w:b/>
                <w:i/>
                <w:spacing w:val="-10"/>
              </w:rPr>
              <w:t>C</w:t>
            </w:r>
          </w:p>
        </w:tc>
        <w:tc>
          <w:tcPr>
            <w:tcW w:w="7319" w:type="dxa"/>
          </w:tcPr>
          <w:p w14:paraId="359AA003" w14:textId="3EA61466" w:rsidR="006C4085" w:rsidRDefault="007C7F31">
            <w:pPr>
              <w:pStyle w:val="TableParagraph"/>
              <w:rPr>
                <w:rFonts w:ascii="Times New Roman"/>
                <w:sz w:val="20"/>
              </w:rPr>
            </w:pPr>
            <w:r>
              <w:t>Hemielytra</w:t>
            </w:r>
            <w:r>
              <w:br/>
            </w:r>
          </w:p>
        </w:tc>
      </w:tr>
      <w:tr w:rsidR="006C4085" w14:paraId="49446BDD" w14:textId="77777777">
        <w:trPr>
          <w:trHeight w:val="450"/>
        </w:trPr>
        <w:tc>
          <w:tcPr>
            <w:tcW w:w="1696" w:type="dxa"/>
            <w:shd w:val="clear" w:color="auto" w:fill="FFF1CC"/>
          </w:tcPr>
          <w:p w14:paraId="07B20E2E" w14:textId="77777777" w:rsidR="006C4085" w:rsidRDefault="007C7F31">
            <w:pPr>
              <w:pStyle w:val="TableParagraph"/>
              <w:ind w:left="107"/>
              <w:rPr>
                <w:b/>
                <w:i/>
              </w:rPr>
            </w:pPr>
            <w:r>
              <w:rPr>
                <w:b/>
                <w:i/>
                <w:spacing w:val="-10"/>
              </w:rPr>
              <w:t>D</w:t>
            </w:r>
          </w:p>
        </w:tc>
        <w:tc>
          <w:tcPr>
            <w:tcW w:w="7319" w:type="dxa"/>
          </w:tcPr>
          <w:p w14:paraId="54D6A352" w14:textId="6D905397" w:rsidR="006C4085" w:rsidRDefault="007C7F31">
            <w:pPr>
              <w:pStyle w:val="TableParagraph"/>
              <w:rPr>
                <w:rFonts w:ascii="Times New Roman"/>
                <w:sz w:val="20"/>
              </w:rPr>
            </w:pPr>
            <w:r>
              <w:t>Halteres</w:t>
            </w:r>
          </w:p>
        </w:tc>
      </w:tr>
      <w:tr w:rsidR="006C4085" w14:paraId="22BA9203" w14:textId="77777777">
        <w:trPr>
          <w:trHeight w:val="579"/>
        </w:trPr>
        <w:tc>
          <w:tcPr>
            <w:tcW w:w="1696" w:type="dxa"/>
            <w:shd w:val="clear" w:color="auto" w:fill="FFF1CC"/>
          </w:tcPr>
          <w:p w14:paraId="60EAC66A" w14:textId="77777777" w:rsidR="006C4085" w:rsidRDefault="006C4085">
            <w:pPr>
              <w:pStyle w:val="TableParagraph"/>
              <w:spacing w:before="36"/>
              <w:rPr>
                <w:rFonts w:ascii="Times New Roman"/>
              </w:rPr>
            </w:pPr>
          </w:p>
          <w:p w14:paraId="29CAB523"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6093D761" w14:textId="77777777" w:rsidR="006C4085" w:rsidRDefault="006C4085">
            <w:pPr>
              <w:pStyle w:val="TableParagraph"/>
              <w:rPr>
                <w:rFonts w:ascii="Times New Roman"/>
                <w:sz w:val="20"/>
              </w:rPr>
            </w:pPr>
          </w:p>
        </w:tc>
      </w:tr>
      <w:tr w:rsidR="006C4085" w14:paraId="12EF112F" w14:textId="77777777">
        <w:trPr>
          <w:trHeight w:val="1348"/>
        </w:trPr>
        <w:tc>
          <w:tcPr>
            <w:tcW w:w="1696" w:type="dxa"/>
            <w:shd w:val="clear" w:color="auto" w:fill="FFF1CC"/>
          </w:tcPr>
          <w:p w14:paraId="6A803489" w14:textId="77777777" w:rsidR="006C4085" w:rsidRDefault="006C4085">
            <w:pPr>
              <w:pStyle w:val="TableParagraph"/>
              <w:spacing w:before="197"/>
              <w:rPr>
                <w:rFonts w:ascii="Times New Roman"/>
              </w:rPr>
            </w:pPr>
          </w:p>
          <w:p w14:paraId="536C557E" w14:textId="77777777" w:rsidR="006C4085" w:rsidRDefault="007C7F31">
            <w:pPr>
              <w:pStyle w:val="TableParagraph"/>
              <w:ind w:left="107"/>
              <w:rPr>
                <w:b/>
                <w:i/>
              </w:rPr>
            </w:pPr>
            <w:r>
              <w:rPr>
                <w:b/>
                <w:i/>
                <w:spacing w:val="-2"/>
              </w:rPr>
              <w:t>Explanation</w:t>
            </w:r>
          </w:p>
        </w:tc>
        <w:tc>
          <w:tcPr>
            <w:tcW w:w="7319" w:type="dxa"/>
          </w:tcPr>
          <w:p w14:paraId="7E18A7EC" w14:textId="77777777" w:rsidR="006C4085" w:rsidRDefault="006C4085">
            <w:pPr>
              <w:pStyle w:val="TableParagraph"/>
              <w:rPr>
                <w:rFonts w:ascii="Times New Roman"/>
                <w:sz w:val="20"/>
              </w:rPr>
            </w:pPr>
          </w:p>
        </w:tc>
      </w:tr>
      <w:tr w:rsidR="006C4085" w14:paraId="6AB4C87B" w14:textId="77777777">
        <w:trPr>
          <w:trHeight w:val="450"/>
        </w:trPr>
        <w:tc>
          <w:tcPr>
            <w:tcW w:w="1696" w:type="dxa"/>
            <w:shd w:val="clear" w:color="auto" w:fill="FFF1CC"/>
          </w:tcPr>
          <w:p w14:paraId="7872E2B5"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6A702127" w14:textId="77777777" w:rsidR="006C4085" w:rsidRDefault="006C4085">
            <w:pPr>
              <w:pStyle w:val="TableParagraph"/>
              <w:rPr>
                <w:rFonts w:ascii="Times New Roman"/>
                <w:sz w:val="20"/>
              </w:rPr>
            </w:pPr>
          </w:p>
        </w:tc>
      </w:tr>
    </w:tbl>
    <w:p w14:paraId="347C056E"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14E91246" w14:textId="77777777" w:rsidR="006C4085" w:rsidRDefault="006C4085">
      <w:pPr>
        <w:rPr>
          <w:rFonts w:ascii="Times New Roman"/>
          <w:sz w:val="20"/>
        </w:rPr>
      </w:pPr>
    </w:p>
    <w:p w14:paraId="4C6EBB94" w14:textId="77777777" w:rsidR="006C4085" w:rsidRDefault="006C4085">
      <w:pPr>
        <w:rPr>
          <w:rFonts w:ascii="Times New Roman"/>
          <w:sz w:val="20"/>
        </w:rPr>
      </w:pPr>
    </w:p>
    <w:p w14:paraId="4F1F06CA" w14:textId="77777777" w:rsidR="006C4085" w:rsidRDefault="006C4085">
      <w:pPr>
        <w:rPr>
          <w:rFonts w:ascii="Times New Roman"/>
          <w:sz w:val="20"/>
        </w:rPr>
      </w:pPr>
    </w:p>
    <w:p w14:paraId="74544E0B" w14:textId="77777777" w:rsidR="006C4085" w:rsidRDefault="006C4085">
      <w:pPr>
        <w:rPr>
          <w:rFonts w:ascii="Times New Roman"/>
          <w:sz w:val="20"/>
        </w:rPr>
      </w:pPr>
    </w:p>
    <w:p w14:paraId="6142F3F4" w14:textId="77777777" w:rsidR="006C4085" w:rsidRDefault="006C4085">
      <w:pPr>
        <w:rPr>
          <w:rFonts w:ascii="Times New Roman"/>
          <w:sz w:val="20"/>
        </w:rPr>
      </w:pPr>
    </w:p>
    <w:p w14:paraId="6095D080" w14:textId="77777777" w:rsidR="006C4085" w:rsidRDefault="006C4085">
      <w:pPr>
        <w:rPr>
          <w:rFonts w:ascii="Times New Roman"/>
          <w:sz w:val="20"/>
        </w:rPr>
      </w:pPr>
    </w:p>
    <w:p w14:paraId="6E6C97D0" w14:textId="77777777" w:rsidR="006C4085" w:rsidRDefault="006C4085">
      <w:pPr>
        <w:rPr>
          <w:rFonts w:ascii="Times New Roman"/>
          <w:sz w:val="20"/>
        </w:rPr>
      </w:pPr>
    </w:p>
    <w:p w14:paraId="5708F42E"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16883509" w14:textId="77777777">
        <w:trPr>
          <w:trHeight w:val="448"/>
        </w:trPr>
        <w:tc>
          <w:tcPr>
            <w:tcW w:w="1696" w:type="dxa"/>
            <w:shd w:val="clear" w:color="auto" w:fill="92D050"/>
          </w:tcPr>
          <w:p w14:paraId="0D8C7F07" w14:textId="77777777" w:rsidR="006C4085" w:rsidRDefault="007C7F31">
            <w:pPr>
              <w:pStyle w:val="TableParagraph"/>
              <w:ind w:left="107"/>
              <w:rPr>
                <w:b/>
                <w:i/>
              </w:rPr>
            </w:pPr>
            <w:r>
              <w:rPr>
                <w:b/>
                <w:i/>
              </w:rPr>
              <w:t>Question</w:t>
            </w:r>
            <w:r>
              <w:rPr>
                <w:b/>
                <w:i/>
                <w:spacing w:val="-11"/>
              </w:rPr>
              <w:t xml:space="preserve"> </w:t>
            </w:r>
            <w:r>
              <w:rPr>
                <w:b/>
                <w:i/>
                <w:spacing w:val="-5"/>
              </w:rPr>
              <w:t>158</w:t>
            </w:r>
          </w:p>
        </w:tc>
        <w:tc>
          <w:tcPr>
            <w:tcW w:w="7319" w:type="dxa"/>
            <w:shd w:val="clear" w:color="auto" w:fill="92D050"/>
          </w:tcPr>
          <w:p w14:paraId="61F1DBC0" w14:textId="5335D650" w:rsidR="006C4085" w:rsidRDefault="007C7F31">
            <w:pPr>
              <w:pStyle w:val="TableParagraph"/>
              <w:rPr>
                <w:rFonts w:ascii="Times New Roman"/>
                <w:sz w:val="20"/>
              </w:rPr>
            </w:pPr>
            <w:r>
              <w:t>Mouth part of housefly are</w:t>
            </w:r>
            <w:r>
              <w:br/>
            </w:r>
          </w:p>
        </w:tc>
      </w:tr>
      <w:tr w:rsidR="006C4085" w14:paraId="41540DFD" w14:textId="77777777">
        <w:trPr>
          <w:trHeight w:val="450"/>
        </w:trPr>
        <w:tc>
          <w:tcPr>
            <w:tcW w:w="1696" w:type="dxa"/>
            <w:shd w:val="clear" w:color="auto" w:fill="FFF1CC"/>
          </w:tcPr>
          <w:p w14:paraId="02675D69" w14:textId="77777777" w:rsidR="006C4085" w:rsidRDefault="007C7F31">
            <w:pPr>
              <w:pStyle w:val="TableParagraph"/>
              <w:ind w:left="107"/>
              <w:rPr>
                <w:b/>
                <w:i/>
              </w:rPr>
            </w:pPr>
            <w:r>
              <w:rPr>
                <w:b/>
                <w:i/>
                <w:spacing w:val="-10"/>
              </w:rPr>
              <w:t>A</w:t>
            </w:r>
          </w:p>
        </w:tc>
        <w:tc>
          <w:tcPr>
            <w:tcW w:w="7319" w:type="dxa"/>
          </w:tcPr>
          <w:p w14:paraId="52772F07" w14:textId="57A11AD7" w:rsidR="006C4085" w:rsidRDefault="007C7F31">
            <w:pPr>
              <w:pStyle w:val="TableParagraph"/>
              <w:rPr>
                <w:rFonts w:ascii="Times New Roman"/>
                <w:sz w:val="20"/>
              </w:rPr>
            </w:pPr>
            <w:r>
              <w:t>Siphoning type</w:t>
            </w:r>
            <w:r>
              <w:br/>
            </w:r>
          </w:p>
        </w:tc>
      </w:tr>
      <w:tr w:rsidR="006C4085" w14:paraId="24D6CEB6" w14:textId="77777777">
        <w:trPr>
          <w:trHeight w:val="450"/>
        </w:trPr>
        <w:tc>
          <w:tcPr>
            <w:tcW w:w="1696" w:type="dxa"/>
            <w:shd w:val="clear" w:color="auto" w:fill="FFF1CC"/>
          </w:tcPr>
          <w:p w14:paraId="50A989B6" w14:textId="77777777" w:rsidR="006C4085" w:rsidRDefault="007C7F31">
            <w:pPr>
              <w:pStyle w:val="TableParagraph"/>
              <w:ind w:left="107"/>
              <w:rPr>
                <w:b/>
                <w:i/>
              </w:rPr>
            </w:pPr>
            <w:r>
              <w:rPr>
                <w:b/>
                <w:i/>
                <w:spacing w:val="-10"/>
              </w:rPr>
              <w:t>B</w:t>
            </w:r>
          </w:p>
        </w:tc>
        <w:tc>
          <w:tcPr>
            <w:tcW w:w="7319" w:type="dxa"/>
          </w:tcPr>
          <w:p w14:paraId="1314ED0D" w14:textId="2E1A32CE" w:rsidR="006C4085" w:rsidRDefault="007C7F31">
            <w:pPr>
              <w:pStyle w:val="TableParagraph"/>
              <w:rPr>
                <w:rFonts w:ascii="Times New Roman"/>
                <w:sz w:val="20"/>
              </w:rPr>
            </w:pPr>
            <w:r>
              <w:t>Sponging type</w:t>
            </w:r>
            <w:r>
              <w:br/>
            </w:r>
          </w:p>
        </w:tc>
      </w:tr>
      <w:tr w:rsidR="006C4085" w14:paraId="797CA991" w14:textId="77777777">
        <w:trPr>
          <w:trHeight w:val="450"/>
        </w:trPr>
        <w:tc>
          <w:tcPr>
            <w:tcW w:w="1696" w:type="dxa"/>
            <w:shd w:val="clear" w:color="auto" w:fill="FFF1CC"/>
          </w:tcPr>
          <w:p w14:paraId="5FC4DE6D" w14:textId="77777777" w:rsidR="006C4085" w:rsidRDefault="007C7F31">
            <w:pPr>
              <w:pStyle w:val="TableParagraph"/>
              <w:ind w:left="107"/>
              <w:rPr>
                <w:b/>
                <w:i/>
              </w:rPr>
            </w:pPr>
            <w:r>
              <w:rPr>
                <w:b/>
                <w:i/>
                <w:spacing w:val="-10"/>
              </w:rPr>
              <w:t>C</w:t>
            </w:r>
          </w:p>
        </w:tc>
        <w:tc>
          <w:tcPr>
            <w:tcW w:w="7319" w:type="dxa"/>
          </w:tcPr>
          <w:p w14:paraId="1E95F249" w14:textId="7FA11140" w:rsidR="006C4085" w:rsidRDefault="007C7F31">
            <w:pPr>
              <w:pStyle w:val="TableParagraph"/>
              <w:rPr>
                <w:rFonts w:ascii="Times New Roman"/>
                <w:sz w:val="20"/>
              </w:rPr>
            </w:pPr>
            <w:r>
              <w:t>Biting and chewing type</w:t>
            </w:r>
            <w:r>
              <w:br/>
            </w:r>
          </w:p>
        </w:tc>
      </w:tr>
      <w:tr w:rsidR="006C4085" w14:paraId="3F7143F1" w14:textId="77777777">
        <w:trPr>
          <w:trHeight w:val="450"/>
        </w:trPr>
        <w:tc>
          <w:tcPr>
            <w:tcW w:w="1696" w:type="dxa"/>
            <w:shd w:val="clear" w:color="auto" w:fill="FFF1CC"/>
          </w:tcPr>
          <w:p w14:paraId="3E8211B8" w14:textId="77777777" w:rsidR="006C4085" w:rsidRDefault="007C7F31">
            <w:pPr>
              <w:pStyle w:val="TableParagraph"/>
              <w:ind w:left="107"/>
              <w:rPr>
                <w:b/>
                <w:i/>
              </w:rPr>
            </w:pPr>
            <w:r>
              <w:rPr>
                <w:b/>
                <w:i/>
                <w:spacing w:val="-10"/>
              </w:rPr>
              <w:t>D</w:t>
            </w:r>
          </w:p>
        </w:tc>
        <w:tc>
          <w:tcPr>
            <w:tcW w:w="7319" w:type="dxa"/>
          </w:tcPr>
          <w:p w14:paraId="1EEE8501" w14:textId="5E6E8AB7" w:rsidR="006C4085" w:rsidRDefault="007C7F31">
            <w:pPr>
              <w:pStyle w:val="TableParagraph"/>
              <w:rPr>
                <w:rFonts w:ascii="Times New Roman"/>
                <w:sz w:val="20"/>
              </w:rPr>
            </w:pPr>
            <w:r>
              <w:t>Piercing and sucking type</w:t>
            </w:r>
          </w:p>
        </w:tc>
      </w:tr>
      <w:tr w:rsidR="006C4085" w14:paraId="0ECE9DD8" w14:textId="77777777">
        <w:trPr>
          <w:trHeight w:val="579"/>
        </w:trPr>
        <w:tc>
          <w:tcPr>
            <w:tcW w:w="1696" w:type="dxa"/>
            <w:shd w:val="clear" w:color="auto" w:fill="FFF1CC"/>
          </w:tcPr>
          <w:p w14:paraId="77484073" w14:textId="77777777" w:rsidR="006C4085" w:rsidRDefault="006C4085">
            <w:pPr>
              <w:pStyle w:val="TableParagraph"/>
              <w:spacing w:before="36"/>
              <w:rPr>
                <w:rFonts w:ascii="Times New Roman"/>
              </w:rPr>
            </w:pPr>
          </w:p>
          <w:p w14:paraId="29DD7C0E"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30ECFDBA" w14:textId="77777777" w:rsidR="006C4085" w:rsidRDefault="006C4085">
            <w:pPr>
              <w:pStyle w:val="TableParagraph"/>
              <w:rPr>
                <w:rFonts w:ascii="Times New Roman"/>
                <w:sz w:val="20"/>
              </w:rPr>
            </w:pPr>
          </w:p>
        </w:tc>
      </w:tr>
      <w:tr w:rsidR="006C4085" w14:paraId="1FABD3FD" w14:textId="77777777">
        <w:trPr>
          <w:trHeight w:val="1348"/>
        </w:trPr>
        <w:tc>
          <w:tcPr>
            <w:tcW w:w="1696" w:type="dxa"/>
            <w:shd w:val="clear" w:color="auto" w:fill="FFF1CC"/>
          </w:tcPr>
          <w:p w14:paraId="278A0FB5" w14:textId="77777777" w:rsidR="006C4085" w:rsidRDefault="006C4085">
            <w:pPr>
              <w:pStyle w:val="TableParagraph"/>
              <w:spacing w:before="197"/>
              <w:rPr>
                <w:rFonts w:ascii="Times New Roman"/>
              </w:rPr>
            </w:pPr>
          </w:p>
          <w:p w14:paraId="76895AFB" w14:textId="77777777" w:rsidR="006C4085" w:rsidRDefault="007C7F31">
            <w:pPr>
              <w:pStyle w:val="TableParagraph"/>
              <w:ind w:left="107"/>
              <w:rPr>
                <w:b/>
                <w:i/>
              </w:rPr>
            </w:pPr>
            <w:r>
              <w:rPr>
                <w:b/>
                <w:i/>
                <w:spacing w:val="-2"/>
              </w:rPr>
              <w:t>Explanation</w:t>
            </w:r>
          </w:p>
        </w:tc>
        <w:tc>
          <w:tcPr>
            <w:tcW w:w="7319" w:type="dxa"/>
          </w:tcPr>
          <w:p w14:paraId="0E745349" w14:textId="77777777" w:rsidR="006C4085" w:rsidRDefault="006C4085">
            <w:pPr>
              <w:pStyle w:val="TableParagraph"/>
              <w:rPr>
                <w:rFonts w:ascii="Times New Roman"/>
                <w:sz w:val="20"/>
              </w:rPr>
            </w:pPr>
          </w:p>
        </w:tc>
      </w:tr>
      <w:tr w:rsidR="006C4085" w14:paraId="7B1202E9" w14:textId="77777777">
        <w:trPr>
          <w:trHeight w:val="450"/>
        </w:trPr>
        <w:tc>
          <w:tcPr>
            <w:tcW w:w="1696" w:type="dxa"/>
            <w:shd w:val="clear" w:color="auto" w:fill="FFF1CC"/>
          </w:tcPr>
          <w:p w14:paraId="1DF05ACB"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28D7D4F8" w14:textId="77777777" w:rsidR="006C4085" w:rsidRDefault="006C4085">
            <w:pPr>
              <w:pStyle w:val="TableParagraph"/>
              <w:rPr>
                <w:rFonts w:ascii="Times New Roman"/>
                <w:sz w:val="20"/>
              </w:rPr>
            </w:pPr>
          </w:p>
        </w:tc>
      </w:tr>
    </w:tbl>
    <w:p w14:paraId="7D069628"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00BB83EE" w14:textId="77777777" w:rsidR="006C4085" w:rsidRDefault="006C4085">
      <w:pPr>
        <w:rPr>
          <w:rFonts w:ascii="Times New Roman"/>
          <w:sz w:val="20"/>
        </w:rPr>
      </w:pPr>
    </w:p>
    <w:p w14:paraId="34C0FDA1" w14:textId="77777777" w:rsidR="006C4085" w:rsidRDefault="006C4085">
      <w:pPr>
        <w:rPr>
          <w:rFonts w:ascii="Times New Roman"/>
          <w:sz w:val="20"/>
        </w:rPr>
      </w:pPr>
    </w:p>
    <w:p w14:paraId="6ACEDDDB" w14:textId="77777777" w:rsidR="006C4085" w:rsidRDefault="006C4085">
      <w:pPr>
        <w:rPr>
          <w:rFonts w:ascii="Times New Roman"/>
          <w:sz w:val="20"/>
        </w:rPr>
      </w:pPr>
    </w:p>
    <w:p w14:paraId="1D221422" w14:textId="77777777" w:rsidR="006C4085" w:rsidRDefault="006C4085">
      <w:pPr>
        <w:rPr>
          <w:rFonts w:ascii="Times New Roman"/>
          <w:sz w:val="20"/>
        </w:rPr>
      </w:pPr>
    </w:p>
    <w:p w14:paraId="3F6B1812" w14:textId="77777777" w:rsidR="006C4085" w:rsidRDefault="006C4085">
      <w:pPr>
        <w:rPr>
          <w:rFonts w:ascii="Times New Roman"/>
          <w:sz w:val="20"/>
        </w:rPr>
      </w:pPr>
    </w:p>
    <w:p w14:paraId="0A873B77" w14:textId="77777777" w:rsidR="006C4085" w:rsidRDefault="006C4085">
      <w:pPr>
        <w:rPr>
          <w:rFonts w:ascii="Times New Roman"/>
          <w:sz w:val="20"/>
        </w:rPr>
      </w:pPr>
    </w:p>
    <w:p w14:paraId="0100FE4E" w14:textId="77777777" w:rsidR="006C4085" w:rsidRDefault="006C4085">
      <w:pPr>
        <w:rPr>
          <w:rFonts w:ascii="Times New Roman"/>
          <w:sz w:val="20"/>
        </w:rPr>
      </w:pPr>
    </w:p>
    <w:p w14:paraId="1E28A10C"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67EBA116" w14:textId="77777777">
        <w:trPr>
          <w:trHeight w:val="448"/>
        </w:trPr>
        <w:tc>
          <w:tcPr>
            <w:tcW w:w="1696" w:type="dxa"/>
            <w:shd w:val="clear" w:color="auto" w:fill="92D050"/>
          </w:tcPr>
          <w:p w14:paraId="17B7115F" w14:textId="77777777" w:rsidR="006C4085" w:rsidRDefault="007C7F31">
            <w:pPr>
              <w:pStyle w:val="TableParagraph"/>
              <w:ind w:left="107"/>
              <w:rPr>
                <w:b/>
                <w:i/>
              </w:rPr>
            </w:pPr>
            <w:r>
              <w:rPr>
                <w:b/>
                <w:i/>
              </w:rPr>
              <w:t>Question</w:t>
            </w:r>
            <w:r>
              <w:rPr>
                <w:b/>
                <w:i/>
                <w:spacing w:val="-11"/>
              </w:rPr>
              <w:t xml:space="preserve"> </w:t>
            </w:r>
            <w:r>
              <w:rPr>
                <w:b/>
                <w:i/>
                <w:spacing w:val="-5"/>
              </w:rPr>
              <w:t>159</w:t>
            </w:r>
          </w:p>
        </w:tc>
        <w:tc>
          <w:tcPr>
            <w:tcW w:w="7319" w:type="dxa"/>
            <w:shd w:val="clear" w:color="auto" w:fill="92D050"/>
          </w:tcPr>
          <w:p w14:paraId="6522177A" w14:textId="1C16300D" w:rsidR="006C4085" w:rsidRDefault="007C7F31">
            <w:pPr>
              <w:pStyle w:val="TableParagraph"/>
              <w:rPr>
                <w:rFonts w:ascii="Times New Roman"/>
                <w:sz w:val="20"/>
              </w:rPr>
            </w:pPr>
            <w:r>
              <w:t>The most powerful poison produced by vertebrates is</w:t>
            </w:r>
            <w:r>
              <w:br/>
            </w:r>
          </w:p>
        </w:tc>
      </w:tr>
      <w:tr w:rsidR="006C4085" w14:paraId="10ED2393" w14:textId="77777777">
        <w:trPr>
          <w:trHeight w:val="450"/>
        </w:trPr>
        <w:tc>
          <w:tcPr>
            <w:tcW w:w="1696" w:type="dxa"/>
            <w:shd w:val="clear" w:color="auto" w:fill="FFF1CC"/>
          </w:tcPr>
          <w:p w14:paraId="558FB197" w14:textId="77777777" w:rsidR="006C4085" w:rsidRDefault="007C7F31">
            <w:pPr>
              <w:pStyle w:val="TableParagraph"/>
              <w:ind w:left="107"/>
              <w:rPr>
                <w:b/>
                <w:i/>
              </w:rPr>
            </w:pPr>
            <w:r>
              <w:rPr>
                <w:b/>
                <w:i/>
                <w:spacing w:val="-10"/>
              </w:rPr>
              <w:t>A</w:t>
            </w:r>
          </w:p>
        </w:tc>
        <w:tc>
          <w:tcPr>
            <w:tcW w:w="7319" w:type="dxa"/>
          </w:tcPr>
          <w:p w14:paraId="049CDD94" w14:textId="7E90E8CA" w:rsidR="006C4085" w:rsidRDefault="007C7F31">
            <w:pPr>
              <w:pStyle w:val="TableParagraph"/>
              <w:rPr>
                <w:rFonts w:ascii="Times New Roman"/>
                <w:sz w:val="20"/>
              </w:rPr>
            </w:pPr>
            <w:r>
              <w:t>Paratotoxin</w:t>
            </w:r>
            <w:r>
              <w:br/>
            </w:r>
          </w:p>
        </w:tc>
      </w:tr>
      <w:tr w:rsidR="006C4085" w14:paraId="07619CC5" w14:textId="77777777">
        <w:trPr>
          <w:trHeight w:val="450"/>
        </w:trPr>
        <w:tc>
          <w:tcPr>
            <w:tcW w:w="1696" w:type="dxa"/>
            <w:shd w:val="clear" w:color="auto" w:fill="FFF1CC"/>
          </w:tcPr>
          <w:p w14:paraId="747A89B4" w14:textId="77777777" w:rsidR="006C4085" w:rsidRDefault="007C7F31">
            <w:pPr>
              <w:pStyle w:val="TableParagraph"/>
              <w:ind w:left="107"/>
              <w:rPr>
                <w:b/>
                <w:i/>
              </w:rPr>
            </w:pPr>
            <w:r>
              <w:rPr>
                <w:b/>
                <w:i/>
                <w:spacing w:val="-10"/>
              </w:rPr>
              <w:t>B</w:t>
            </w:r>
          </w:p>
        </w:tc>
        <w:tc>
          <w:tcPr>
            <w:tcW w:w="7319" w:type="dxa"/>
          </w:tcPr>
          <w:p w14:paraId="1C01AD49" w14:textId="2EFB7AC4" w:rsidR="006C4085" w:rsidRDefault="007C7F31">
            <w:pPr>
              <w:pStyle w:val="TableParagraph"/>
              <w:rPr>
                <w:rFonts w:ascii="Times New Roman"/>
                <w:sz w:val="20"/>
              </w:rPr>
            </w:pPr>
            <w:r>
              <w:t>Hypotoxin</w:t>
            </w:r>
            <w:r>
              <w:br/>
            </w:r>
          </w:p>
        </w:tc>
      </w:tr>
      <w:tr w:rsidR="006C4085" w14:paraId="154DBA8E" w14:textId="77777777">
        <w:trPr>
          <w:trHeight w:val="450"/>
        </w:trPr>
        <w:tc>
          <w:tcPr>
            <w:tcW w:w="1696" w:type="dxa"/>
            <w:shd w:val="clear" w:color="auto" w:fill="FFF1CC"/>
          </w:tcPr>
          <w:p w14:paraId="46C7DD79" w14:textId="77777777" w:rsidR="006C4085" w:rsidRDefault="007C7F31">
            <w:pPr>
              <w:pStyle w:val="TableParagraph"/>
              <w:ind w:left="107"/>
              <w:rPr>
                <w:b/>
                <w:i/>
              </w:rPr>
            </w:pPr>
            <w:r>
              <w:rPr>
                <w:b/>
                <w:i/>
                <w:spacing w:val="-10"/>
              </w:rPr>
              <w:t>C</w:t>
            </w:r>
          </w:p>
        </w:tc>
        <w:tc>
          <w:tcPr>
            <w:tcW w:w="7319" w:type="dxa"/>
          </w:tcPr>
          <w:p w14:paraId="7C8855BA" w14:textId="41947CBC" w:rsidR="006C4085" w:rsidRDefault="007C7F31">
            <w:pPr>
              <w:pStyle w:val="TableParagraph"/>
              <w:rPr>
                <w:rFonts w:ascii="Times New Roman"/>
                <w:sz w:val="20"/>
              </w:rPr>
            </w:pPr>
            <w:r>
              <w:t>Haemotoxin</w:t>
            </w:r>
            <w:r>
              <w:br/>
            </w:r>
          </w:p>
        </w:tc>
      </w:tr>
      <w:tr w:rsidR="006C4085" w14:paraId="18C0AEA4" w14:textId="77777777">
        <w:trPr>
          <w:trHeight w:val="450"/>
        </w:trPr>
        <w:tc>
          <w:tcPr>
            <w:tcW w:w="1696" w:type="dxa"/>
            <w:shd w:val="clear" w:color="auto" w:fill="FFF1CC"/>
          </w:tcPr>
          <w:p w14:paraId="61FAA855" w14:textId="77777777" w:rsidR="006C4085" w:rsidRDefault="007C7F31">
            <w:pPr>
              <w:pStyle w:val="TableParagraph"/>
              <w:ind w:left="107"/>
              <w:rPr>
                <w:b/>
                <w:i/>
              </w:rPr>
            </w:pPr>
            <w:r>
              <w:rPr>
                <w:b/>
                <w:i/>
                <w:spacing w:val="-10"/>
              </w:rPr>
              <w:t>D</w:t>
            </w:r>
          </w:p>
        </w:tc>
        <w:tc>
          <w:tcPr>
            <w:tcW w:w="7319" w:type="dxa"/>
          </w:tcPr>
          <w:p w14:paraId="6818C168" w14:textId="52593FCF" w:rsidR="006C4085" w:rsidRDefault="007C7F31">
            <w:pPr>
              <w:pStyle w:val="TableParagraph"/>
              <w:rPr>
                <w:rFonts w:ascii="Times New Roman"/>
                <w:sz w:val="20"/>
              </w:rPr>
            </w:pPr>
            <w:r>
              <w:t>Batrachotoxin</w:t>
            </w:r>
          </w:p>
        </w:tc>
      </w:tr>
      <w:tr w:rsidR="006C4085" w14:paraId="5AB90708" w14:textId="77777777">
        <w:trPr>
          <w:trHeight w:val="579"/>
        </w:trPr>
        <w:tc>
          <w:tcPr>
            <w:tcW w:w="1696" w:type="dxa"/>
            <w:shd w:val="clear" w:color="auto" w:fill="FFF1CC"/>
          </w:tcPr>
          <w:p w14:paraId="32F886B9" w14:textId="77777777" w:rsidR="006C4085" w:rsidRDefault="006C4085">
            <w:pPr>
              <w:pStyle w:val="TableParagraph"/>
              <w:spacing w:before="36"/>
              <w:rPr>
                <w:rFonts w:ascii="Times New Roman"/>
              </w:rPr>
            </w:pPr>
          </w:p>
          <w:p w14:paraId="03552314"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742F6EC2" w14:textId="77777777" w:rsidR="006C4085" w:rsidRDefault="006C4085">
            <w:pPr>
              <w:pStyle w:val="TableParagraph"/>
              <w:rPr>
                <w:rFonts w:ascii="Times New Roman"/>
                <w:sz w:val="20"/>
              </w:rPr>
            </w:pPr>
          </w:p>
        </w:tc>
      </w:tr>
      <w:tr w:rsidR="006C4085" w14:paraId="435412E2" w14:textId="77777777">
        <w:trPr>
          <w:trHeight w:val="1348"/>
        </w:trPr>
        <w:tc>
          <w:tcPr>
            <w:tcW w:w="1696" w:type="dxa"/>
            <w:shd w:val="clear" w:color="auto" w:fill="FFF1CC"/>
          </w:tcPr>
          <w:p w14:paraId="074FA6BC" w14:textId="77777777" w:rsidR="006C4085" w:rsidRDefault="006C4085">
            <w:pPr>
              <w:pStyle w:val="TableParagraph"/>
              <w:spacing w:before="197"/>
              <w:rPr>
                <w:rFonts w:ascii="Times New Roman"/>
              </w:rPr>
            </w:pPr>
          </w:p>
          <w:p w14:paraId="15BC3232" w14:textId="77777777" w:rsidR="006C4085" w:rsidRDefault="007C7F31">
            <w:pPr>
              <w:pStyle w:val="TableParagraph"/>
              <w:ind w:left="107"/>
              <w:rPr>
                <w:b/>
                <w:i/>
              </w:rPr>
            </w:pPr>
            <w:r>
              <w:rPr>
                <w:b/>
                <w:i/>
                <w:spacing w:val="-2"/>
              </w:rPr>
              <w:t>Explanation</w:t>
            </w:r>
          </w:p>
        </w:tc>
        <w:tc>
          <w:tcPr>
            <w:tcW w:w="7319" w:type="dxa"/>
          </w:tcPr>
          <w:p w14:paraId="6FDE6EF8" w14:textId="77777777" w:rsidR="006C4085" w:rsidRDefault="006C4085">
            <w:pPr>
              <w:pStyle w:val="TableParagraph"/>
              <w:rPr>
                <w:rFonts w:ascii="Times New Roman"/>
                <w:sz w:val="20"/>
              </w:rPr>
            </w:pPr>
          </w:p>
        </w:tc>
      </w:tr>
      <w:tr w:rsidR="006C4085" w14:paraId="405528CA" w14:textId="77777777">
        <w:trPr>
          <w:trHeight w:val="450"/>
        </w:trPr>
        <w:tc>
          <w:tcPr>
            <w:tcW w:w="1696" w:type="dxa"/>
            <w:shd w:val="clear" w:color="auto" w:fill="FFF1CC"/>
          </w:tcPr>
          <w:p w14:paraId="0B654C6F"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4831FA1E" w14:textId="77777777" w:rsidR="006C4085" w:rsidRDefault="006C4085">
            <w:pPr>
              <w:pStyle w:val="TableParagraph"/>
              <w:rPr>
                <w:rFonts w:ascii="Times New Roman"/>
                <w:sz w:val="20"/>
              </w:rPr>
            </w:pPr>
          </w:p>
        </w:tc>
      </w:tr>
    </w:tbl>
    <w:p w14:paraId="1E0AA9B2"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1A1CE31D" w14:textId="77777777" w:rsidR="006C4085" w:rsidRDefault="006C4085">
      <w:pPr>
        <w:rPr>
          <w:rFonts w:ascii="Times New Roman"/>
          <w:sz w:val="20"/>
        </w:rPr>
      </w:pPr>
    </w:p>
    <w:p w14:paraId="61419405" w14:textId="77777777" w:rsidR="006C4085" w:rsidRDefault="006C4085">
      <w:pPr>
        <w:rPr>
          <w:rFonts w:ascii="Times New Roman"/>
          <w:sz w:val="20"/>
        </w:rPr>
      </w:pPr>
    </w:p>
    <w:p w14:paraId="2BD85E68" w14:textId="77777777" w:rsidR="006C4085" w:rsidRDefault="006C4085">
      <w:pPr>
        <w:rPr>
          <w:rFonts w:ascii="Times New Roman"/>
          <w:sz w:val="20"/>
        </w:rPr>
      </w:pPr>
    </w:p>
    <w:p w14:paraId="26AA8669" w14:textId="77777777" w:rsidR="006C4085" w:rsidRDefault="006C4085">
      <w:pPr>
        <w:rPr>
          <w:rFonts w:ascii="Times New Roman"/>
          <w:sz w:val="20"/>
        </w:rPr>
      </w:pPr>
    </w:p>
    <w:p w14:paraId="76F340AF" w14:textId="77777777" w:rsidR="006C4085" w:rsidRDefault="006C4085">
      <w:pPr>
        <w:rPr>
          <w:rFonts w:ascii="Times New Roman"/>
          <w:sz w:val="20"/>
        </w:rPr>
      </w:pPr>
    </w:p>
    <w:p w14:paraId="6D0571E8" w14:textId="77777777" w:rsidR="006C4085" w:rsidRDefault="006C4085">
      <w:pPr>
        <w:rPr>
          <w:rFonts w:ascii="Times New Roman"/>
          <w:sz w:val="20"/>
        </w:rPr>
      </w:pPr>
    </w:p>
    <w:p w14:paraId="04EFC6B3" w14:textId="77777777" w:rsidR="006C4085" w:rsidRDefault="006C4085">
      <w:pPr>
        <w:rPr>
          <w:rFonts w:ascii="Times New Roman"/>
          <w:sz w:val="20"/>
        </w:rPr>
      </w:pPr>
    </w:p>
    <w:p w14:paraId="7DA6666A"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7BC023D0" w14:textId="77777777">
        <w:trPr>
          <w:trHeight w:val="448"/>
        </w:trPr>
        <w:tc>
          <w:tcPr>
            <w:tcW w:w="1696" w:type="dxa"/>
            <w:shd w:val="clear" w:color="auto" w:fill="92D050"/>
          </w:tcPr>
          <w:p w14:paraId="73B3E2D8" w14:textId="77777777" w:rsidR="006C4085" w:rsidRDefault="007C7F31">
            <w:pPr>
              <w:pStyle w:val="TableParagraph"/>
              <w:ind w:left="107"/>
              <w:rPr>
                <w:b/>
                <w:i/>
              </w:rPr>
            </w:pPr>
            <w:r>
              <w:rPr>
                <w:b/>
                <w:i/>
              </w:rPr>
              <w:t>Question</w:t>
            </w:r>
            <w:r>
              <w:rPr>
                <w:b/>
                <w:i/>
                <w:spacing w:val="-11"/>
              </w:rPr>
              <w:t xml:space="preserve"> </w:t>
            </w:r>
            <w:r>
              <w:rPr>
                <w:b/>
                <w:i/>
                <w:spacing w:val="-5"/>
              </w:rPr>
              <w:t>160</w:t>
            </w:r>
          </w:p>
        </w:tc>
        <w:tc>
          <w:tcPr>
            <w:tcW w:w="7319" w:type="dxa"/>
            <w:shd w:val="clear" w:color="auto" w:fill="92D050"/>
          </w:tcPr>
          <w:p w14:paraId="57127FDD" w14:textId="7EFDC2E5" w:rsidR="006C4085" w:rsidRDefault="007C7F31">
            <w:pPr>
              <w:pStyle w:val="TableParagraph"/>
              <w:rPr>
                <w:rFonts w:ascii="Times New Roman"/>
                <w:sz w:val="20"/>
              </w:rPr>
            </w:pPr>
            <w:r>
              <w:t>Choose the false option</w:t>
            </w:r>
            <w:r>
              <w:br/>
            </w:r>
          </w:p>
        </w:tc>
      </w:tr>
      <w:tr w:rsidR="006C4085" w14:paraId="3018DA7D" w14:textId="77777777">
        <w:trPr>
          <w:trHeight w:val="450"/>
        </w:trPr>
        <w:tc>
          <w:tcPr>
            <w:tcW w:w="1696" w:type="dxa"/>
            <w:shd w:val="clear" w:color="auto" w:fill="FFF1CC"/>
          </w:tcPr>
          <w:p w14:paraId="152ADD4C" w14:textId="77777777" w:rsidR="006C4085" w:rsidRDefault="007C7F31">
            <w:pPr>
              <w:pStyle w:val="TableParagraph"/>
              <w:ind w:left="107"/>
              <w:rPr>
                <w:b/>
                <w:i/>
              </w:rPr>
            </w:pPr>
            <w:r>
              <w:rPr>
                <w:b/>
                <w:i/>
                <w:spacing w:val="-10"/>
              </w:rPr>
              <w:t>A</w:t>
            </w:r>
          </w:p>
        </w:tc>
        <w:tc>
          <w:tcPr>
            <w:tcW w:w="7319" w:type="dxa"/>
          </w:tcPr>
          <w:p w14:paraId="28787478" w14:textId="0E75F5DD" w:rsidR="006C4085" w:rsidRDefault="007C7F31">
            <w:pPr>
              <w:pStyle w:val="TableParagraph"/>
              <w:rPr>
                <w:rFonts w:ascii="Times New Roman"/>
                <w:sz w:val="20"/>
              </w:rPr>
            </w:pPr>
            <w:r>
              <w:t>Amoeba-Asymmetrical</w:t>
            </w:r>
            <w:r>
              <w:br/>
            </w:r>
          </w:p>
        </w:tc>
      </w:tr>
      <w:tr w:rsidR="006C4085" w14:paraId="41E86F07" w14:textId="77777777">
        <w:trPr>
          <w:trHeight w:val="450"/>
        </w:trPr>
        <w:tc>
          <w:tcPr>
            <w:tcW w:w="1696" w:type="dxa"/>
            <w:shd w:val="clear" w:color="auto" w:fill="FFF1CC"/>
          </w:tcPr>
          <w:p w14:paraId="4482BE68" w14:textId="77777777" w:rsidR="006C4085" w:rsidRDefault="007C7F31">
            <w:pPr>
              <w:pStyle w:val="TableParagraph"/>
              <w:ind w:left="107"/>
              <w:rPr>
                <w:b/>
                <w:i/>
              </w:rPr>
            </w:pPr>
            <w:r>
              <w:rPr>
                <w:b/>
                <w:i/>
                <w:spacing w:val="-10"/>
              </w:rPr>
              <w:t>B</w:t>
            </w:r>
          </w:p>
        </w:tc>
        <w:tc>
          <w:tcPr>
            <w:tcW w:w="7319" w:type="dxa"/>
          </w:tcPr>
          <w:p w14:paraId="66CF832E" w14:textId="4C9C7F02" w:rsidR="006C4085" w:rsidRDefault="007C7F31">
            <w:pPr>
              <w:pStyle w:val="TableParagraph"/>
              <w:rPr>
                <w:rFonts w:ascii="Times New Roman"/>
                <w:sz w:val="20"/>
              </w:rPr>
            </w:pPr>
            <w:r>
              <w:t>Coelenterates-Diploblastic, radial symmetry, non-chordates</w:t>
            </w:r>
            <w:r>
              <w:br/>
            </w:r>
          </w:p>
        </w:tc>
      </w:tr>
      <w:tr w:rsidR="006C4085" w14:paraId="231E944C" w14:textId="77777777">
        <w:trPr>
          <w:trHeight w:val="450"/>
        </w:trPr>
        <w:tc>
          <w:tcPr>
            <w:tcW w:w="1696" w:type="dxa"/>
            <w:shd w:val="clear" w:color="auto" w:fill="FFF1CC"/>
          </w:tcPr>
          <w:p w14:paraId="0CF827ED" w14:textId="77777777" w:rsidR="006C4085" w:rsidRDefault="007C7F31">
            <w:pPr>
              <w:pStyle w:val="TableParagraph"/>
              <w:ind w:left="107"/>
              <w:rPr>
                <w:b/>
                <w:i/>
              </w:rPr>
            </w:pPr>
            <w:r>
              <w:rPr>
                <w:b/>
                <w:i/>
                <w:spacing w:val="-10"/>
              </w:rPr>
              <w:t>C</w:t>
            </w:r>
          </w:p>
        </w:tc>
        <w:tc>
          <w:tcPr>
            <w:tcW w:w="7319" w:type="dxa"/>
          </w:tcPr>
          <w:p w14:paraId="27207468" w14:textId="3373001F" w:rsidR="006C4085" w:rsidRDefault="007C7F31">
            <w:pPr>
              <w:pStyle w:val="TableParagraph"/>
              <w:rPr>
                <w:rFonts w:ascii="Times New Roman"/>
                <w:sz w:val="20"/>
              </w:rPr>
            </w:pPr>
            <w:r>
              <w:t>Chordates-Petromyzon, Ornithorhynchus, Equis</w:t>
            </w:r>
            <w:r>
              <w:br/>
            </w:r>
          </w:p>
        </w:tc>
      </w:tr>
      <w:tr w:rsidR="006C4085" w14:paraId="26D62788" w14:textId="77777777">
        <w:trPr>
          <w:trHeight w:val="450"/>
        </w:trPr>
        <w:tc>
          <w:tcPr>
            <w:tcW w:w="1696" w:type="dxa"/>
            <w:shd w:val="clear" w:color="auto" w:fill="FFF1CC"/>
          </w:tcPr>
          <w:p w14:paraId="672BEB44" w14:textId="77777777" w:rsidR="006C4085" w:rsidRDefault="007C7F31">
            <w:pPr>
              <w:pStyle w:val="TableParagraph"/>
              <w:ind w:left="107"/>
              <w:rPr>
                <w:b/>
                <w:i/>
              </w:rPr>
            </w:pPr>
            <w:r>
              <w:rPr>
                <w:b/>
                <w:i/>
                <w:spacing w:val="-10"/>
              </w:rPr>
              <w:t>D</w:t>
            </w:r>
          </w:p>
        </w:tc>
        <w:tc>
          <w:tcPr>
            <w:tcW w:w="7319" w:type="dxa"/>
          </w:tcPr>
          <w:p w14:paraId="1AED90BB" w14:textId="13AB6196" w:rsidR="006C4085" w:rsidRDefault="007C7F31">
            <w:pPr>
              <w:pStyle w:val="TableParagraph"/>
              <w:rPr>
                <w:rFonts w:ascii="Times New Roman"/>
                <w:sz w:val="20"/>
              </w:rPr>
            </w:pPr>
            <w:r>
              <w:t>Annelid-Pseudocoelomate</w:t>
            </w:r>
          </w:p>
        </w:tc>
      </w:tr>
      <w:tr w:rsidR="006C4085" w14:paraId="150D7A43" w14:textId="77777777">
        <w:trPr>
          <w:trHeight w:val="579"/>
        </w:trPr>
        <w:tc>
          <w:tcPr>
            <w:tcW w:w="1696" w:type="dxa"/>
            <w:shd w:val="clear" w:color="auto" w:fill="FFF1CC"/>
          </w:tcPr>
          <w:p w14:paraId="00B75ED5" w14:textId="77777777" w:rsidR="006C4085" w:rsidRDefault="006C4085">
            <w:pPr>
              <w:pStyle w:val="TableParagraph"/>
              <w:spacing w:before="36"/>
              <w:rPr>
                <w:rFonts w:ascii="Times New Roman"/>
              </w:rPr>
            </w:pPr>
          </w:p>
          <w:p w14:paraId="15BDBD5D"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2B16642A" w14:textId="77777777" w:rsidR="006C4085" w:rsidRDefault="006C4085">
            <w:pPr>
              <w:pStyle w:val="TableParagraph"/>
              <w:rPr>
                <w:rFonts w:ascii="Times New Roman"/>
                <w:sz w:val="20"/>
              </w:rPr>
            </w:pPr>
          </w:p>
        </w:tc>
      </w:tr>
      <w:tr w:rsidR="006C4085" w14:paraId="2A6BB544" w14:textId="77777777">
        <w:trPr>
          <w:trHeight w:val="1348"/>
        </w:trPr>
        <w:tc>
          <w:tcPr>
            <w:tcW w:w="1696" w:type="dxa"/>
            <w:shd w:val="clear" w:color="auto" w:fill="FFF1CC"/>
          </w:tcPr>
          <w:p w14:paraId="411813C0" w14:textId="77777777" w:rsidR="006C4085" w:rsidRDefault="006C4085">
            <w:pPr>
              <w:pStyle w:val="TableParagraph"/>
              <w:spacing w:before="197"/>
              <w:rPr>
                <w:rFonts w:ascii="Times New Roman"/>
              </w:rPr>
            </w:pPr>
          </w:p>
          <w:p w14:paraId="53BA7FCF" w14:textId="77777777" w:rsidR="006C4085" w:rsidRDefault="007C7F31">
            <w:pPr>
              <w:pStyle w:val="TableParagraph"/>
              <w:ind w:left="107"/>
              <w:rPr>
                <w:b/>
                <w:i/>
              </w:rPr>
            </w:pPr>
            <w:r>
              <w:rPr>
                <w:b/>
                <w:i/>
                <w:spacing w:val="-2"/>
              </w:rPr>
              <w:t>Explanation</w:t>
            </w:r>
          </w:p>
        </w:tc>
        <w:tc>
          <w:tcPr>
            <w:tcW w:w="7319" w:type="dxa"/>
          </w:tcPr>
          <w:p w14:paraId="34C5FC45" w14:textId="77777777" w:rsidR="006C4085" w:rsidRDefault="006C4085">
            <w:pPr>
              <w:pStyle w:val="TableParagraph"/>
              <w:rPr>
                <w:rFonts w:ascii="Times New Roman"/>
                <w:sz w:val="20"/>
              </w:rPr>
            </w:pPr>
          </w:p>
        </w:tc>
      </w:tr>
      <w:tr w:rsidR="006C4085" w14:paraId="18AD3774" w14:textId="77777777">
        <w:trPr>
          <w:trHeight w:val="450"/>
        </w:trPr>
        <w:tc>
          <w:tcPr>
            <w:tcW w:w="1696" w:type="dxa"/>
            <w:shd w:val="clear" w:color="auto" w:fill="FFF1CC"/>
          </w:tcPr>
          <w:p w14:paraId="0115AF26"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37ECF62F" w14:textId="77777777" w:rsidR="006C4085" w:rsidRDefault="006C4085">
            <w:pPr>
              <w:pStyle w:val="TableParagraph"/>
              <w:rPr>
                <w:rFonts w:ascii="Times New Roman"/>
                <w:sz w:val="20"/>
              </w:rPr>
            </w:pPr>
          </w:p>
        </w:tc>
      </w:tr>
    </w:tbl>
    <w:p w14:paraId="48351BEE"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387D5B8B" w14:textId="77777777" w:rsidR="006C4085" w:rsidRDefault="006C4085">
      <w:pPr>
        <w:rPr>
          <w:rFonts w:ascii="Times New Roman"/>
          <w:sz w:val="20"/>
        </w:rPr>
      </w:pPr>
    </w:p>
    <w:p w14:paraId="3C2DB46B" w14:textId="77777777" w:rsidR="006C4085" w:rsidRDefault="006C4085">
      <w:pPr>
        <w:rPr>
          <w:rFonts w:ascii="Times New Roman"/>
          <w:sz w:val="20"/>
        </w:rPr>
      </w:pPr>
    </w:p>
    <w:p w14:paraId="406F4D4E" w14:textId="77777777" w:rsidR="006C4085" w:rsidRDefault="006C4085">
      <w:pPr>
        <w:rPr>
          <w:rFonts w:ascii="Times New Roman"/>
          <w:sz w:val="20"/>
        </w:rPr>
      </w:pPr>
    </w:p>
    <w:p w14:paraId="08F57A69" w14:textId="77777777" w:rsidR="006C4085" w:rsidRDefault="006C4085">
      <w:pPr>
        <w:rPr>
          <w:rFonts w:ascii="Times New Roman"/>
          <w:sz w:val="20"/>
        </w:rPr>
      </w:pPr>
    </w:p>
    <w:p w14:paraId="4C65D626" w14:textId="77777777" w:rsidR="006C4085" w:rsidRDefault="006C4085">
      <w:pPr>
        <w:rPr>
          <w:rFonts w:ascii="Times New Roman"/>
          <w:sz w:val="20"/>
        </w:rPr>
      </w:pPr>
    </w:p>
    <w:p w14:paraId="79D55EFF" w14:textId="77777777" w:rsidR="006C4085" w:rsidRDefault="006C4085">
      <w:pPr>
        <w:rPr>
          <w:rFonts w:ascii="Times New Roman"/>
          <w:sz w:val="20"/>
        </w:rPr>
      </w:pPr>
    </w:p>
    <w:p w14:paraId="09AA4BC2" w14:textId="77777777" w:rsidR="006C4085" w:rsidRDefault="006C4085">
      <w:pPr>
        <w:rPr>
          <w:rFonts w:ascii="Times New Roman"/>
          <w:sz w:val="20"/>
        </w:rPr>
      </w:pPr>
    </w:p>
    <w:p w14:paraId="65291356"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5A311B5F" w14:textId="77777777">
        <w:trPr>
          <w:trHeight w:val="448"/>
        </w:trPr>
        <w:tc>
          <w:tcPr>
            <w:tcW w:w="1696" w:type="dxa"/>
            <w:shd w:val="clear" w:color="auto" w:fill="92D050"/>
          </w:tcPr>
          <w:p w14:paraId="73D7BD7B" w14:textId="77777777" w:rsidR="006C4085" w:rsidRDefault="007C7F31">
            <w:pPr>
              <w:pStyle w:val="TableParagraph"/>
              <w:ind w:left="107"/>
              <w:rPr>
                <w:b/>
                <w:i/>
              </w:rPr>
            </w:pPr>
            <w:r>
              <w:rPr>
                <w:b/>
                <w:i/>
              </w:rPr>
              <w:t>Question</w:t>
            </w:r>
            <w:r>
              <w:rPr>
                <w:b/>
                <w:i/>
                <w:spacing w:val="-11"/>
              </w:rPr>
              <w:t xml:space="preserve"> </w:t>
            </w:r>
            <w:r>
              <w:rPr>
                <w:b/>
                <w:i/>
                <w:spacing w:val="-5"/>
              </w:rPr>
              <w:t>161</w:t>
            </w:r>
          </w:p>
        </w:tc>
        <w:tc>
          <w:tcPr>
            <w:tcW w:w="7319" w:type="dxa"/>
            <w:shd w:val="clear" w:color="auto" w:fill="92D050"/>
          </w:tcPr>
          <w:p w14:paraId="368CFF76" w14:textId="2FD88107" w:rsidR="006C4085" w:rsidRDefault="007C7F31">
            <w:pPr>
              <w:pStyle w:val="TableParagraph"/>
              <w:rPr>
                <w:rFonts w:ascii="Times New Roman"/>
                <w:sz w:val="20"/>
              </w:rPr>
            </w:pPr>
            <w:r>
              <w:t>The main nitrogenous waste of Hydra, is</w:t>
            </w:r>
            <w:r>
              <w:br/>
            </w:r>
          </w:p>
        </w:tc>
      </w:tr>
      <w:tr w:rsidR="006C4085" w14:paraId="367B31EF" w14:textId="77777777">
        <w:trPr>
          <w:trHeight w:val="450"/>
        </w:trPr>
        <w:tc>
          <w:tcPr>
            <w:tcW w:w="1696" w:type="dxa"/>
            <w:shd w:val="clear" w:color="auto" w:fill="FFF1CC"/>
          </w:tcPr>
          <w:p w14:paraId="28F3EC9F" w14:textId="77777777" w:rsidR="006C4085" w:rsidRDefault="007C7F31">
            <w:pPr>
              <w:pStyle w:val="TableParagraph"/>
              <w:ind w:left="107"/>
              <w:rPr>
                <w:b/>
                <w:i/>
              </w:rPr>
            </w:pPr>
            <w:r>
              <w:rPr>
                <w:b/>
                <w:i/>
                <w:spacing w:val="-10"/>
              </w:rPr>
              <w:t>A</w:t>
            </w:r>
          </w:p>
        </w:tc>
        <w:tc>
          <w:tcPr>
            <w:tcW w:w="7319" w:type="dxa"/>
          </w:tcPr>
          <w:p w14:paraId="30C952D3" w14:textId="5DA256F5" w:rsidR="006C4085" w:rsidRDefault="007C7F31">
            <w:pPr>
              <w:pStyle w:val="TableParagraph"/>
              <w:rPr>
                <w:rFonts w:ascii="Times New Roman"/>
                <w:sz w:val="20"/>
              </w:rPr>
            </w:pPr>
            <w:r>
              <w:t>Ammonia only</w:t>
            </w:r>
            <w:r>
              <w:br/>
            </w:r>
          </w:p>
        </w:tc>
      </w:tr>
      <w:tr w:rsidR="006C4085" w14:paraId="0F80BB41" w14:textId="77777777">
        <w:trPr>
          <w:trHeight w:val="450"/>
        </w:trPr>
        <w:tc>
          <w:tcPr>
            <w:tcW w:w="1696" w:type="dxa"/>
            <w:shd w:val="clear" w:color="auto" w:fill="FFF1CC"/>
          </w:tcPr>
          <w:p w14:paraId="2F376A07" w14:textId="77777777" w:rsidR="006C4085" w:rsidRDefault="007C7F31">
            <w:pPr>
              <w:pStyle w:val="TableParagraph"/>
              <w:ind w:left="107"/>
              <w:rPr>
                <w:b/>
                <w:i/>
              </w:rPr>
            </w:pPr>
            <w:r>
              <w:rPr>
                <w:b/>
                <w:i/>
                <w:spacing w:val="-10"/>
              </w:rPr>
              <w:t>B</w:t>
            </w:r>
          </w:p>
        </w:tc>
        <w:tc>
          <w:tcPr>
            <w:tcW w:w="7319" w:type="dxa"/>
          </w:tcPr>
          <w:p w14:paraId="7BEB5DF7" w14:textId="7FC54023" w:rsidR="006C4085" w:rsidRDefault="007C7F31">
            <w:pPr>
              <w:pStyle w:val="TableParagraph"/>
              <w:rPr>
                <w:rFonts w:ascii="Times New Roman"/>
                <w:sz w:val="20"/>
              </w:rPr>
            </w:pPr>
            <w:r>
              <w:t>Urea only</w:t>
            </w:r>
            <w:r>
              <w:br/>
            </w:r>
          </w:p>
        </w:tc>
      </w:tr>
      <w:tr w:rsidR="006C4085" w14:paraId="44B56E4E" w14:textId="77777777">
        <w:trPr>
          <w:trHeight w:val="450"/>
        </w:trPr>
        <w:tc>
          <w:tcPr>
            <w:tcW w:w="1696" w:type="dxa"/>
            <w:shd w:val="clear" w:color="auto" w:fill="FFF1CC"/>
          </w:tcPr>
          <w:p w14:paraId="589C5D17" w14:textId="77777777" w:rsidR="006C4085" w:rsidRDefault="007C7F31">
            <w:pPr>
              <w:pStyle w:val="TableParagraph"/>
              <w:ind w:left="107"/>
              <w:rPr>
                <w:b/>
                <w:i/>
              </w:rPr>
            </w:pPr>
            <w:r>
              <w:rPr>
                <w:b/>
                <w:i/>
                <w:spacing w:val="-10"/>
              </w:rPr>
              <w:t>C</w:t>
            </w:r>
          </w:p>
        </w:tc>
        <w:tc>
          <w:tcPr>
            <w:tcW w:w="7319" w:type="dxa"/>
          </w:tcPr>
          <w:p w14:paraId="01AC2934" w14:textId="74BD575C" w:rsidR="006C4085" w:rsidRDefault="007C7F31">
            <w:pPr>
              <w:pStyle w:val="TableParagraph"/>
              <w:rPr>
                <w:rFonts w:ascii="Times New Roman"/>
                <w:sz w:val="20"/>
              </w:rPr>
            </w:pPr>
            <w:r>
              <w:t>Uric acid only</w:t>
            </w:r>
            <w:r>
              <w:br/>
            </w:r>
          </w:p>
        </w:tc>
      </w:tr>
      <w:tr w:rsidR="006C4085" w14:paraId="16CBD27D" w14:textId="77777777">
        <w:trPr>
          <w:trHeight w:val="450"/>
        </w:trPr>
        <w:tc>
          <w:tcPr>
            <w:tcW w:w="1696" w:type="dxa"/>
            <w:shd w:val="clear" w:color="auto" w:fill="FFF1CC"/>
          </w:tcPr>
          <w:p w14:paraId="7F558BF0" w14:textId="77777777" w:rsidR="006C4085" w:rsidRDefault="007C7F31">
            <w:pPr>
              <w:pStyle w:val="TableParagraph"/>
              <w:ind w:left="107"/>
              <w:rPr>
                <w:b/>
                <w:i/>
              </w:rPr>
            </w:pPr>
            <w:r>
              <w:rPr>
                <w:b/>
                <w:i/>
                <w:spacing w:val="-10"/>
              </w:rPr>
              <w:t>D</w:t>
            </w:r>
          </w:p>
        </w:tc>
        <w:tc>
          <w:tcPr>
            <w:tcW w:w="7319" w:type="dxa"/>
          </w:tcPr>
          <w:p w14:paraId="0FE672B9" w14:textId="48826B84" w:rsidR="006C4085" w:rsidRDefault="007C7F31">
            <w:pPr>
              <w:pStyle w:val="TableParagraph"/>
              <w:rPr>
                <w:rFonts w:ascii="Times New Roman"/>
                <w:sz w:val="20"/>
              </w:rPr>
            </w:pPr>
            <w:r>
              <w:t>Both (a) and (c)</w:t>
            </w:r>
          </w:p>
        </w:tc>
      </w:tr>
      <w:tr w:rsidR="006C4085" w14:paraId="624FDFE7" w14:textId="77777777">
        <w:trPr>
          <w:trHeight w:val="579"/>
        </w:trPr>
        <w:tc>
          <w:tcPr>
            <w:tcW w:w="1696" w:type="dxa"/>
            <w:shd w:val="clear" w:color="auto" w:fill="FFF1CC"/>
          </w:tcPr>
          <w:p w14:paraId="2456D07E" w14:textId="77777777" w:rsidR="006C4085" w:rsidRDefault="006C4085">
            <w:pPr>
              <w:pStyle w:val="TableParagraph"/>
              <w:spacing w:before="36"/>
              <w:rPr>
                <w:rFonts w:ascii="Times New Roman"/>
              </w:rPr>
            </w:pPr>
          </w:p>
          <w:p w14:paraId="31892566"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756C99A9" w14:textId="77777777" w:rsidR="006C4085" w:rsidRDefault="006C4085">
            <w:pPr>
              <w:pStyle w:val="TableParagraph"/>
              <w:rPr>
                <w:rFonts w:ascii="Times New Roman"/>
                <w:sz w:val="20"/>
              </w:rPr>
            </w:pPr>
          </w:p>
        </w:tc>
      </w:tr>
      <w:tr w:rsidR="006C4085" w14:paraId="44317C02" w14:textId="77777777">
        <w:trPr>
          <w:trHeight w:val="1348"/>
        </w:trPr>
        <w:tc>
          <w:tcPr>
            <w:tcW w:w="1696" w:type="dxa"/>
            <w:shd w:val="clear" w:color="auto" w:fill="FFF1CC"/>
          </w:tcPr>
          <w:p w14:paraId="2D4D9655" w14:textId="77777777" w:rsidR="006C4085" w:rsidRDefault="006C4085">
            <w:pPr>
              <w:pStyle w:val="TableParagraph"/>
              <w:spacing w:before="197"/>
              <w:rPr>
                <w:rFonts w:ascii="Times New Roman"/>
              </w:rPr>
            </w:pPr>
          </w:p>
          <w:p w14:paraId="148D068F" w14:textId="77777777" w:rsidR="006C4085" w:rsidRDefault="007C7F31">
            <w:pPr>
              <w:pStyle w:val="TableParagraph"/>
              <w:ind w:left="107"/>
              <w:rPr>
                <w:b/>
                <w:i/>
              </w:rPr>
            </w:pPr>
            <w:r>
              <w:rPr>
                <w:b/>
                <w:i/>
                <w:spacing w:val="-2"/>
              </w:rPr>
              <w:t>Explanation</w:t>
            </w:r>
          </w:p>
        </w:tc>
        <w:tc>
          <w:tcPr>
            <w:tcW w:w="7319" w:type="dxa"/>
          </w:tcPr>
          <w:p w14:paraId="014160F6" w14:textId="77777777" w:rsidR="006C4085" w:rsidRDefault="006C4085">
            <w:pPr>
              <w:pStyle w:val="TableParagraph"/>
              <w:rPr>
                <w:rFonts w:ascii="Times New Roman"/>
                <w:sz w:val="20"/>
              </w:rPr>
            </w:pPr>
          </w:p>
        </w:tc>
      </w:tr>
      <w:tr w:rsidR="006C4085" w14:paraId="5A77AA3E" w14:textId="77777777">
        <w:trPr>
          <w:trHeight w:val="450"/>
        </w:trPr>
        <w:tc>
          <w:tcPr>
            <w:tcW w:w="1696" w:type="dxa"/>
            <w:shd w:val="clear" w:color="auto" w:fill="FFF1CC"/>
          </w:tcPr>
          <w:p w14:paraId="396F2CDF"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79194BA3" w14:textId="77777777" w:rsidR="006C4085" w:rsidRDefault="006C4085">
            <w:pPr>
              <w:pStyle w:val="TableParagraph"/>
              <w:rPr>
                <w:rFonts w:ascii="Times New Roman"/>
                <w:sz w:val="20"/>
              </w:rPr>
            </w:pPr>
          </w:p>
        </w:tc>
      </w:tr>
    </w:tbl>
    <w:p w14:paraId="3BCAFA72"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74F6ACCB" w14:textId="77777777" w:rsidR="006C4085" w:rsidRDefault="006C4085">
      <w:pPr>
        <w:rPr>
          <w:rFonts w:ascii="Times New Roman"/>
          <w:sz w:val="20"/>
        </w:rPr>
      </w:pPr>
    </w:p>
    <w:p w14:paraId="364FEF98" w14:textId="77777777" w:rsidR="006C4085" w:rsidRDefault="006C4085">
      <w:pPr>
        <w:rPr>
          <w:rFonts w:ascii="Times New Roman"/>
          <w:sz w:val="20"/>
        </w:rPr>
      </w:pPr>
    </w:p>
    <w:p w14:paraId="33A759D5" w14:textId="77777777" w:rsidR="006C4085" w:rsidRDefault="006C4085">
      <w:pPr>
        <w:rPr>
          <w:rFonts w:ascii="Times New Roman"/>
          <w:sz w:val="20"/>
        </w:rPr>
      </w:pPr>
    </w:p>
    <w:p w14:paraId="362E2263" w14:textId="77777777" w:rsidR="006C4085" w:rsidRDefault="006C4085">
      <w:pPr>
        <w:rPr>
          <w:rFonts w:ascii="Times New Roman"/>
          <w:sz w:val="20"/>
        </w:rPr>
      </w:pPr>
    </w:p>
    <w:p w14:paraId="22E9F9EC" w14:textId="77777777" w:rsidR="006C4085" w:rsidRDefault="006C4085">
      <w:pPr>
        <w:rPr>
          <w:rFonts w:ascii="Times New Roman"/>
          <w:sz w:val="20"/>
        </w:rPr>
      </w:pPr>
    </w:p>
    <w:p w14:paraId="052590EE" w14:textId="77777777" w:rsidR="006C4085" w:rsidRDefault="006C4085">
      <w:pPr>
        <w:rPr>
          <w:rFonts w:ascii="Times New Roman"/>
          <w:sz w:val="20"/>
        </w:rPr>
      </w:pPr>
    </w:p>
    <w:p w14:paraId="0D35A4CD" w14:textId="77777777" w:rsidR="006C4085" w:rsidRDefault="006C4085">
      <w:pPr>
        <w:rPr>
          <w:rFonts w:ascii="Times New Roman"/>
          <w:sz w:val="20"/>
        </w:rPr>
      </w:pPr>
    </w:p>
    <w:p w14:paraId="5DFFF1A3"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0F7C3C9F" w14:textId="77777777">
        <w:trPr>
          <w:trHeight w:val="448"/>
        </w:trPr>
        <w:tc>
          <w:tcPr>
            <w:tcW w:w="1696" w:type="dxa"/>
            <w:shd w:val="clear" w:color="auto" w:fill="92D050"/>
          </w:tcPr>
          <w:p w14:paraId="3EE5D7A7" w14:textId="77777777" w:rsidR="006C4085" w:rsidRDefault="007C7F31">
            <w:pPr>
              <w:pStyle w:val="TableParagraph"/>
              <w:ind w:left="107"/>
              <w:rPr>
                <w:b/>
                <w:i/>
              </w:rPr>
            </w:pPr>
            <w:r>
              <w:rPr>
                <w:b/>
                <w:i/>
              </w:rPr>
              <w:t>Question</w:t>
            </w:r>
            <w:r>
              <w:rPr>
                <w:b/>
                <w:i/>
                <w:spacing w:val="-11"/>
              </w:rPr>
              <w:t xml:space="preserve"> </w:t>
            </w:r>
            <w:r>
              <w:rPr>
                <w:b/>
                <w:i/>
                <w:spacing w:val="-5"/>
              </w:rPr>
              <w:t>162</w:t>
            </w:r>
          </w:p>
        </w:tc>
        <w:tc>
          <w:tcPr>
            <w:tcW w:w="7319" w:type="dxa"/>
            <w:shd w:val="clear" w:color="auto" w:fill="92D050"/>
          </w:tcPr>
          <w:p w14:paraId="128EE88E" w14:textId="36E85805" w:rsidR="006C4085" w:rsidRDefault="007C7F31">
            <w:pPr>
              <w:pStyle w:val="TableParagraph"/>
              <w:rPr>
                <w:rFonts w:ascii="Times New Roman"/>
                <w:sz w:val="20"/>
              </w:rPr>
            </w:pPr>
            <w:r>
              <w:t>Which of the following is not a characteristic of snakes?</w:t>
            </w:r>
            <w:r>
              <w:br/>
            </w:r>
          </w:p>
        </w:tc>
      </w:tr>
      <w:tr w:rsidR="006C4085" w14:paraId="228C197A" w14:textId="77777777">
        <w:trPr>
          <w:trHeight w:val="450"/>
        </w:trPr>
        <w:tc>
          <w:tcPr>
            <w:tcW w:w="1696" w:type="dxa"/>
            <w:shd w:val="clear" w:color="auto" w:fill="FFF1CC"/>
          </w:tcPr>
          <w:p w14:paraId="2C2E599C" w14:textId="77777777" w:rsidR="006C4085" w:rsidRDefault="007C7F31">
            <w:pPr>
              <w:pStyle w:val="TableParagraph"/>
              <w:ind w:left="107"/>
              <w:rPr>
                <w:b/>
                <w:i/>
              </w:rPr>
            </w:pPr>
            <w:r>
              <w:rPr>
                <w:b/>
                <w:i/>
                <w:spacing w:val="-10"/>
              </w:rPr>
              <w:t>A</w:t>
            </w:r>
          </w:p>
        </w:tc>
        <w:tc>
          <w:tcPr>
            <w:tcW w:w="7319" w:type="dxa"/>
          </w:tcPr>
          <w:p w14:paraId="093071D8" w14:textId="5D574478" w:rsidR="006C4085" w:rsidRDefault="007C7F31">
            <w:pPr>
              <w:pStyle w:val="TableParagraph"/>
              <w:rPr>
                <w:rFonts w:ascii="Times New Roman"/>
                <w:sz w:val="20"/>
              </w:rPr>
            </w:pPr>
            <w:r>
              <w:t>Eggs</w:t>
            </w:r>
            <w:r>
              <w:br/>
            </w:r>
          </w:p>
        </w:tc>
      </w:tr>
      <w:tr w:rsidR="006C4085" w14:paraId="63CA0786" w14:textId="77777777">
        <w:trPr>
          <w:trHeight w:val="450"/>
        </w:trPr>
        <w:tc>
          <w:tcPr>
            <w:tcW w:w="1696" w:type="dxa"/>
            <w:shd w:val="clear" w:color="auto" w:fill="FFF1CC"/>
          </w:tcPr>
          <w:p w14:paraId="73BA2506" w14:textId="77777777" w:rsidR="006C4085" w:rsidRDefault="007C7F31">
            <w:pPr>
              <w:pStyle w:val="TableParagraph"/>
              <w:ind w:left="107"/>
              <w:rPr>
                <w:b/>
                <w:i/>
              </w:rPr>
            </w:pPr>
            <w:r>
              <w:rPr>
                <w:b/>
                <w:i/>
                <w:spacing w:val="-10"/>
              </w:rPr>
              <w:t>B</w:t>
            </w:r>
          </w:p>
        </w:tc>
        <w:tc>
          <w:tcPr>
            <w:tcW w:w="7319" w:type="dxa"/>
          </w:tcPr>
          <w:p w14:paraId="472B50DD" w14:textId="4ABB0883" w:rsidR="006C4085" w:rsidRDefault="007C7F31">
            <w:pPr>
              <w:pStyle w:val="TableParagraph"/>
              <w:rPr>
                <w:rFonts w:ascii="Times New Roman"/>
                <w:sz w:val="20"/>
              </w:rPr>
            </w:pPr>
            <w:r>
              <w:t>Sternum</w:t>
            </w:r>
            <w:r>
              <w:br/>
            </w:r>
          </w:p>
        </w:tc>
      </w:tr>
      <w:tr w:rsidR="006C4085" w14:paraId="3775E29B" w14:textId="77777777">
        <w:trPr>
          <w:trHeight w:val="450"/>
        </w:trPr>
        <w:tc>
          <w:tcPr>
            <w:tcW w:w="1696" w:type="dxa"/>
            <w:shd w:val="clear" w:color="auto" w:fill="FFF1CC"/>
          </w:tcPr>
          <w:p w14:paraId="588F8655" w14:textId="77777777" w:rsidR="006C4085" w:rsidRDefault="007C7F31">
            <w:pPr>
              <w:pStyle w:val="TableParagraph"/>
              <w:ind w:left="107"/>
              <w:rPr>
                <w:b/>
                <w:i/>
              </w:rPr>
            </w:pPr>
            <w:r>
              <w:rPr>
                <w:b/>
                <w:i/>
                <w:spacing w:val="-10"/>
              </w:rPr>
              <w:t>C</w:t>
            </w:r>
          </w:p>
        </w:tc>
        <w:tc>
          <w:tcPr>
            <w:tcW w:w="7319" w:type="dxa"/>
          </w:tcPr>
          <w:p w14:paraId="15213EE0" w14:textId="4800A0B3" w:rsidR="006C4085" w:rsidRDefault="007C7F31">
            <w:pPr>
              <w:pStyle w:val="TableParagraph"/>
              <w:rPr>
                <w:rFonts w:ascii="Times New Roman"/>
                <w:sz w:val="20"/>
              </w:rPr>
            </w:pPr>
            <w:r>
              <w:t>Scales</w:t>
            </w:r>
            <w:r>
              <w:br/>
            </w:r>
          </w:p>
        </w:tc>
      </w:tr>
      <w:tr w:rsidR="006C4085" w14:paraId="7121D222" w14:textId="77777777">
        <w:trPr>
          <w:trHeight w:val="450"/>
        </w:trPr>
        <w:tc>
          <w:tcPr>
            <w:tcW w:w="1696" w:type="dxa"/>
            <w:shd w:val="clear" w:color="auto" w:fill="FFF1CC"/>
          </w:tcPr>
          <w:p w14:paraId="408315DF" w14:textId="77777777" w:rsidR="006C4085" w:rsidRDefault="007C7F31">
            <w:pPr>
              <w:pStyle w:val="TableParagraph"/>
              <w:ind w:left="107"/>
              <w:rPr>
                <w:b/>
                <w:i/>
              </w:rPr>
            </w:pPr>
            <w:r>
              <w:rPr>
                <w:b/>
                <w:i/>
                <w:spacing w:val="-10"/>
              </w:rPr>
              <w:t>D</w:t>
            </w:r>
          </w:p>
        </w:tc>
        <w:tc>
          <w:tcPr>
            <w:tcW w:w="7319" w:type="dxa"/>
          </w:tcPr>
          <w:p w14:paraId="7FEAE360" w14:textId="4E26A59E" w:rsidR="006C4085" w:rsidRDefault="007C7F31">
            <w:pPr>
              <w:pStyle w:val="TableParagraph"/>
              <w:rPr>
                <w:rFonts w:ascii="Times New Roman"/>
                <w:sz w:val="20"/>
              </w:rPr>
            </w:pPr>
            <w:r>
              <w:t>Kidney</w:t>
            </w:r>
          </w:p>
        </w:tc>
      </w:tr>
      <w:tr w:rsidR="006C4085" w14:paraId="7B2EF201" w14:textId="77777777">
        <w:trPr>
          <w:trHeight w:val="579"/>
        </w:trPr>
        <w:tc>
          <w:tcPr>
            <w:tcW w:w="1696" w:type="dxa"/>
            <w:shd w:val="clear" w:color="auto" w:fill="FFF1CC"/>
          </w:tcPr>
          <w:p w14:paraId="398750B9" w14:textId="77777777" w:rsidR="006C4085" w:rsidRDefault="006C4085">
            <w:pPr>
              <w:pStyle w:val="TableParagraph"/>
              <w:spacing w:before="36"/>
              <w:rPr>
                <w:rFonts w:ascii="Times New Roman"/>
              </w:rPr>
            </w:pPr>
          </w:p>
          <w:p w14:paraId="1730921D"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3D623242" w14:textId="77777777" w:rsidR="006C4085" w:rsidRDefault="006C4085">
            <w:pPr>
              <w:pStyle w:val="TableParagraph"/>
              <w:rPr>
                <w:rFonts w:ascii="Times New Roman"/>
                <w:sz w:val="20"/>
              </w:rPr>
            </w:pPr>
          </w:p>
        </w:tc>
      </w:tr>
      <w:tr w:rsidR="006C4085" w14:paraId="6D83E54A" w14:textId="77777777">
        <w:trPr>
          <w:trHeight w:val="1348"/>
        </w:trPr>
        <w:tc>
          <w:tcPr>
            <w:tcW w:w="1696" w:type="dxa"/>
            <w:shd w:val="clear" w:color="auto" w:fill="FFF1CC"/>
          </w:tcPr>
          <w:p w14:paraId="5306FD02" w14:textId="77777777" w:rsidR="006C4085" w:rsidRDefault="006C4085">
            <w:pPr>
              <w:pStyle w:val="TableParagraph"/>
              <w:spacing w:before="197"/>
              <w:rPr>
                <w:rFonts w:ascii="Times New Roman"/>
              </w:rPr>
            </w:pPr>
          </w:p>
          <w:p w14:paraId="4E251E40" w14:textId="77777777" w:rsidR="006C4085" w:rsidRDefault="007C7F31">
            <w:pPr>
              <w:pStyle w:val="TableParagraph"/>
              <w:ind w:left="107"/>
              <w:rPr>
                <w:b/>
                <w:i/>
              </w:rPr>
            </w:pPr>
            <w:r>
              <w:rPr>
                <w:b/>
                <w:i/>
                <w:spacing w:val="-2"/>
              </w:rPr>
              <w:t>Explanation</w:t>
            </w:r>
          </w:p>
        </w:tc>
        <w:tc>
          <w:tcPr>
            <w:tcW w:w="7319" w:type="dxa"/>
          </w:tcPr>
          <w:p w14:paraId="01066601" w14:textId="77777777" w:rsidR="006C4085" w:rsidRDefault="006C4085">
            <w:pPr>
              <w:pStyle w:val="TableParagraph"/>
              <w:rPr>
                <w:rFonts w:ascii="Times New Roman"/>
                <w:sz w:val="20"/>
              </w:rPr>
            </w:pPr>
          </w:p>
        </w:tc>
      </w:tr>
      <w:tr w:rsidR="006C4085" w14:paraId="42ADC010" w14:textId="77777777">
        <w:trPr>
          <w:trHeight w:val="450"/>
        </w:trPr>
        <w:tc>
          <w:tcPr>
            <w:tcW w:w="1696" w:type="dxa"/>
            <w:shd w:val="clear" w:color="auto" w:fill="FFF1CC"/>
          </w:tcPr>
          <w:p w14:paraId="7800392C"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3B9E4AF0" w14:textId="77777777" w:rsidR="006C4085" w:rsidRDefault="006C4085">
            <w:pPr>
              <w:pStyle w:val="TableParagraph"/>
              <w:rPr>
                <w:rFonts w:ascii="Times New Roman"/>
                <w:sz w:val="20"/>
              </w:rPr>
            </w:pPr>
          </w:p>
        </w:tc>
      </w:tr>
    </w:tbl>
    <w:p w14:paraId="1EAE0EB7"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16774159" w14:textId="77777777" w:rsidR="006C4085" w:rsidRDefault="006C4085">
      <w:pPr>
        <w:rPr>
          <w:rFonts w:ascii="Times New Roman"/>
          <w:sz w:val="20"/>
        </w:rPr>
      </w:pPr>
    </w:p>
    <w:p w14:paraId="7812B604" w14:textId="77777777" w:rsidR="006C4085" w:rsidRDefault="006C4085">
      <w:pPr>
        <w:rPr>
          <w:rFonts w:ascii="Times New Roman"/>
          <w:sz w:val="20"/>
        </w:rPr>
      </w:pPr>
    </w:p>
    <w:p w14:paraId="00DDAA9F" w14:textId="77777777" w:rsidR="006C4085" w:rsidRDefault="006C4085">
      <w:pPr>
        <w:rPr>
          <w:rFonts w:ascii="Times New Roman"/>
          <w:sz w:val="20"/>
        </w:rPr>
      </w:pPr>
    </w:p>
    <w:p w14:paraId="52E75048" w14:textId="77777777" w:rsidR="006C4085" w:rsidRDefault="006C4085">
      <w:pPr>
        <w:rPr>
          <w:rFonts w:ascii="Times New Roman"/>
          <w:sz w:val="20"/>
        </w:rPr>
      </w:pPr>
    </w:p>
    <w:p w14:paraId="0EFFAEAE" w14:textId="77777777" w:rsidR="006C4085" w:rsidRDefault="006C4085">
      <w:pPr>
        <w:rPr>
          <w:rFonts w:ascii="Times New Roman"/>
          <w:sz w:val="20"/>
        </w:rPr>
      </w:pPr>
    </w:p>
    <w:p w14:paraId="01DD03F5" w14:textId="77777777" w:rsidR="006C4085" w:rsidRDefault="006C4085">
      <w:pPr>
        <w:rPr>
          <w:rFonts w:ascii="Times New Roman"/>
          <w:sz w:val="20"/>
        </w:rPr>
      </w:pPr>
    </w:p>
    <w:p w14:paraId="16ED9111" w14:textId="77777777" w:rsidR="006C4085" w:rsidRDefault="006C4085">
      <w:pPr>
        <w:rPr>
          <w:rFonts w:ascii="Times New Roman"/>
          <w:sz w:val="20"/>
        </w:rPr>
      </w:pPr>
    </w:p>
    <w:p w14:paraId="32E30276"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7D537A4C" w14:textId="77777777">
        <w:trPr>
          <w:trHeight w:val="448"/>
        </w:trPr>
        <w:tc>
          <w:tcPr>
            <w:tcW w:w="1696" w:type="dxa"/>
            <w:shd w:val="clear" w:color="auto" w:fill="92D050"/>
          </w:tcPr>
          <w:p w14:paraId="49E225B5" w14:textId="77777777" w:rsidR="006C4085" w:rsidRDefault="007C7F31">
            <w:pPr>
              <w:pStyle w:val="TableParagraph"/>
              <w:ind w:left="107"/>
              <w:rPr>
                <w:b/>
                <w:i/>
              </w:rPr>
            </w:pPr>
            <w:r>
              <w:rPr>
                <w:b/>
                <w:i/>
              </w:rPr>
              <w:t>Question</w:t>
            </w:r>
            <w:r>
              <w:rPr>
                <w:b/>
                <w:i/>
                <w:spacing w:val="-11"/>
              </w:rPr>
              <w:t xml:space="preserve"> </w:t>
            </w:r>
            <w:r>
              <w:rPr>
                <w:b/>
                <w:i/>
                <w:spacing w:val="-5"/>
              </w:rPr>
              <w:t>163</w:t>
            </w:r>
          </w:p>
        </w:tc>
        <w:tc>
          <w:tcPr>
            <w:tcW w:w="7319" w:type="dxa"/>
            <w:shd w:val="clear" w:color="auto" w:fill="92D050"/>
          </w:tcPr>
          <w:p w14:paraId="03CD7D7B" w14:textId="09649AE8" w:rsidR="006C4085" w:rsidRDefault="007C7F31">
            <w:pPr>
              <w:pStyle w:val="TableParagraph"/>
              <w:rPr>
                <w:rFonts w:ascii="Times New Roman"/>
                <w:sz w:val="20"/>
              </w:rPr>
            </w:pPr>
            <w:r>
              <w:t>In insects which feed on nectar, the proboscis is formed by</w:t>
            </w:r>
            <w:r>
              <w:br/>
            </w:r>
          </w:p>
        </w:tc>
      </w:tr>
      <w:tr w:rsidR="006C4085" w14:paraId="46425DA6" w14:textId="77777777">
        <w:trPr>
          <w:trHeight w:val="450"/>
        </w:trPr>
        <w:tc>
          <w:tcPr>
            <w:tcW w:w="1696" w:type="dxa"/>
            <w:shd w:val="clear" w:color="auto" w:fill="FFF1CC"/>
          </w:tcPr>
          <w:p w14:paraId="0687B2AB" w14:textId="77777777" w:rsidR="006C4085" w:rsidRDefault="007C7F31">
            <w:pPr>
              <w:pStyle w:val="TableParagraph"/>
              <w:ind w:left="107"/>
              <w:rPr>
                <w:b/>
                <w:i/>
              </w:rPr>
            </w:pPr>
            <w:r>
              <w:rPr>
                <w:b/>
                <w:i/>
                <w:spacing w:val="-10"/>
              </w:rPr>
              <w:t>A</w:t>
            </w:r>
          </w:p>
        </w:tc>
        <w:tc>
          <w:tcPr>
            <w:tcW w:w="7319" w:type="dxa"/>
          </w:tcPr>
          <w:p w14:paraId="1EDE03BE" w14:textId="7CE254D9" w:rsidR="006C4085" w:rsidRDefault="007C7F31">
            <w:pPr>
              <w:pStyle w:val="TableParagraph"/>
              <w:rPr>
                <w:rFonts w:ascii="Times New Roman"/>
                <w:sz w:val="20"/>
              </w:rPr>
            </w:pPr>
            <w:r>
              <w:t>Hypopharynx</w:t>
            </w:r>
            <w:r>
              <w:br/>
            </w:r>
          </w:p>
        </w:tc>
      </w:tr>
      <w:tr w:rsidR="006C4085" w14:paraId="1BBDE405" w14:textId="77777777">
        <w:trPr>
          <w:trHeight w:val="450"/>
        </w:trPr>
        <w:tc>
          <w:tcPr>
            <w:tcW w:w="1696" w:type="dxa"/>
            <w:shd w:val="clear" w:color="auto" w:fill="FFF1CC"/>
          </w:tcPr>
          <w:p w14:paraId="7B0F8A09" w14:textId="77777777" w:rsidR="006C4085" w:rsidRDefault="007C7F31">
            <w:pPr>
              <w:pStyle w:val="TableParagraph"/>
              <w:ind w:left="107"/>
              <w:rPr>
                <w:b/>
                <w:i/>
              </w:rPr>
            </w:pPr>
            <w:r>
              <w:rPr>
                <w:b/>
                <w:i/>
                <w:spacing w:val="-10"/>
              </w:rPr>
              <w:t>B</w:t>
            </w:r>
          </w:p>
        </w:tc>
        <w:tc>
          <w:tcPr>
            <w:tcW w:w="7319" w:type="dxa"/>
          </w:tcPr>
          <w:p w14:paraId="1E2F6838" w14:textId="03AF83EA" w:rsidR="006C4085" w:rsidRDefault="007C7F31">
            <w:pPr>
              <w:pStyle w:val="TableParagraph"/>
              <w:rPr>
                <w:rFonts w:ascii="Times New Roman"/>
                <w:sz w:val="20"/>
              </w:rPr>
            </w:pPr>
            <w:r>
              <w:t>Mandibles</w:t>
            </w:r>
            <w:r>
              <w:br/>
            </w:r>
          </w:p>
        </w:tc>
      </w:tr>
      <w:tr w:rsidR="006C4085" w14:paraId="4286360F" w14:textId="77777777">
        <w:trPr>
          <w:trHeight w:val="450"/>
        </w:trPr>
        <w:tc>
          <w:tcPr>
            <w:tcW w:w="1696" w:type="dxa"/>
            <w:shd w:val="clear" w:color="auto" w:fill="FFF1CC"/>
          </w:tcPr>
          <w:p w14:paraId="5EE145B8" w14:textId="77777777" w:rsidR="006C4085" w:rsidRDefault="007C7F31">
            <w:pPr>
              <w:pStyle w:val="TableParagraph"/>
              <w:ind w:left="107"/>
              <w:rPr>
                <w:b/>
                <w:i/>
              </w:rPr>
            </w:pPr>
            <w:r>
              <w:rPr>
                <w:b/>
                <w:i/>
                <w:spacing w:val="-10"/>
              </w:rPr>
              <w:t>C</w:t>
            </w:r>
          </w:p>
        </w:tc>
        <w:tc>
          <w:tcPr>
            <w:tcW w:w="7319" w:type="dxa"/>
          </w:tcPr>
          <w:p w14:paraId="033C7CA3" w14:textId="1F064363" w:rsidR="006C4085" w:rsidRDefault="007C7F31">
            <w:pPr>
              <w:pStyle w:val="TableParagraph"/>
              <w:rPr>
                <w:rFonts w:ascii="Times New Roman"/>
                <w:sz w:val="20"/>
              </w:rPr>
            </w:pPr>
            <w:r>
              <w:t>Glossa</w:t>
            </w:r>
            <w:r>
              <w:br/>
            </w:r>
          </w:p>
        </w:tc>
      </w:tr>
      <w:tr w:rsidR="006C4085" w14:paraId="374F04B3" w14:textId="77777777">
        <w:trPr>
          <w:trHeight w:val="450"/>
        </w:trPr>
        <w:tc>
          <w:tcPr>
            <w:tcW w:w="1696" w:type="dxa"/>
            <w:shd w:val="clear" w:color="auto" w:fill="FFF1CC"/>
          </w:tcPr>
          <w:p w14:paraId="31D4A3CF" w14:textId="77777777" w:rsidR="006C4085" w:rsidRDefault="007C7F31">
            <w:pPr>
              <w:pStyle w:val="TableParagraph"/>
              <w:ind w:left="107"/>
              <w:rPr>
                <w:b/>
                <w:i/>
              </w:rPr>
            </w:pPr>
            <w:r>
              <w:rPr>
                <w:b/>
                <w:i/>
                <w:spacing w:val="-10"/>
              </w:rPr>
              <w:t>D</w:t>
            </w:r>
          </w:p>
        </w:tc>
        <w:tc>
          <w:tcPr>
            <w:tcW w:w="7319" w:type="dxa"/>
          </w:tcPr>
          <w:p w14:paraId="459D1C2F" w14:textId="386C5455" w:rsidR="006C4085" w:rsidRDefault="007C7F31">
            <w:pPr>
              <w:pStyle w:val="TableParagraph"/>
              <w:rPr>
                <w:rFonts w:ascii="Times New Roman"/>
                <w:sz w:val="20"/>
              </w:rPr>
            </w:pPr>
            <w:r>
              <w:t>Labrium</w:t>
            </w:r>
          </w:p>
        </w:tc>
      </w:tr>
      <w:tr w:rsidR="006C4085" w14:paraId="618BE255" w14:textId="77777777">
        <w:trPr>
          <w:trHeight w:val="579"/>
        </w:trPr>
        <w:tc>
          <w:tcPr>
            <w:tcW w:w="1696" w:type="dxa"/>
            <w:shd w:val="clear" w:color="auto" w:fill="FFF1CC"/>
          </w:tcPr>
          <w:p w14:paraId="6D7427C2" w14:textId="77777777" w:rsidR="006C4085" w:rsidRDefault="006C4085">
            <w:pPr>
              <w:pStyle w:val="TableParagraph"/>
              <w:spacing w:before="36"/>
              <w:rPr>
                <w:rFonts w:ascii="Times New Roman"/>
              </w:rPr>
            </w:pPr>
          </w:p>
          <w:p w14:paraId="1C262A6D"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7F364F44" w14:textId="77777777" w:rsidR="006C4085" w:rsidRDefault="006C4085">
            <w:pPr>
              <w:pStyle w:val="TableParagraph"/>
              <w:rPr>
                <w:rFonts w:ascii="Times New Roman"/>
                <w:sz w:val="20"/>
              </w:rPr>
            </w:pPr>
          </w:p>
        </w:tc>
      </w:tr>
      <w:tr w:rsidR="006C4085" w14:paraId="38A2ACC3" w14:textId="77777777">
        <w:trPr>
          <w:trHeight w:val="1348"/>
        </w:trPr>
        <w:tc>
          <w:tcPr>
            <w:tcW w:w="1696" w:type="dxa"/>
            <w:shd w:val="clear" w:color="auto" w:fill="FFF1CC"/>
          </w:tcPr>
          <w:p w14:paraId="4E76AFD1" w14:textId="77777777" w:rsidR="006C4085" w:rsidRDefault="006C4085">
            <w:pPr>
              <w:pStyle w:val="TableParagraph"/>
              <w:spacing w:before="197"/>
              <w:rPr>
                <w:rFonts w:ascii="Times New Roman"/>
              </w:rPr>
            </w:pPr>
          </w:p>
          <w:p w14:paraId="3A43D611" w14:textId="77777777" w:rsidR="006C4085" w:rsidRDefault="007C7F31">
            <w:pPr>
              <w:pStyle w:val="TableParagraph"/>
              <w:ind w:left="107"/>
              <w:rPr>
                <w:b/>
                <w:i/>
              </w:rPr>
            </w:pPr>
            <w:r>
              <w:rPr>
                <w:b/>
                <w:i/>
                <w:spacing w:val="-2"/>
              </w:rPr>
              <w:t>Explanation</w:t>
            </w:r>
          </w:p>
        </w:tc>
        <w:tc>
          <w:tcPr>
            <w:tcW w:w="7319" w:type="dxa"/>
          </w:tcPr>
          <w:p w14:paraId="57782EA7" w14:textId="77777777" w:rsidR="006C4085" w:rsidRDefault="006C4085">
            <w:pPr>
              <w:pStyle w:val="TableParagraph"/>
              <w:rPr>
                <w:rFonts w:ascii="Times New Roman"/>
                <w:sz w:val="20"/>
              </w:rPr>
            </w:pPr>
          </w:p>
        </w:tc>
      </w:tr>
      <w:tr w:rsidR="006C4085" w14:paraId="6F9EC85C" w14:textId="77777777">
        <w:trPr>
          <w:trHeight w:val="450"/>
        </w:trPr>
        <w:tc>
          <w:tcPr>
            <w:tcW w:w="1696" w:type="dxa"/>
            <w:shd w:val="clear" w:color="auto" w:fill="FFF1CC"/>
          </w:tcPr>
          <w:p w14:paraId="53CA847D"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1B498C79" w14:textId="77777777" w:rsidR="006C4085" w:rsidRDefault="006C4085">
            <w:pPr>
              <w:pStyle w:val="TableParagraph"/>
              <w:rPr>
                <w:rFonts w:ascii="Times New Roman"/>
                <w:sz w:val="20"/>
              </w:rPr>
            </w:pPr>
          </w:p>
        </w:tc>
      </w:tr>
    </w:tbl>
    <w:p w14:paraId="3979596C"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7F686291" w14:textId="77777777" w:rsidR="006C4085" w:rsidRDefault="006C4085">
      <w:pPr>
        <w:rPr>
          <w:rFonts w:ascii="Times New Roman"/>
          <w:sz w:val="20"/>
        </w:rPr>
      </w:pPr>
    </w:p>
    <w:p w14:paraId="629A48D0" w14:textId="77777777" w:rsidR="006C4085" w:rsidRDefault="006C4085">
      <w:pPr>
        <w:rPr>
          <w:rFonts w:ascii="Times New Roman"/>
          <w:sz w:val="20"/>
        </w:rPr>
      </w:pPr>
    </w:p>
    <w:p w14:paraId="53E84261" w14:textId="77777777" w:rsidR="006C4085" w:rsidRDefault="006C4085">
      <w:pPr>
        <w:rPr>
          <w:rFonts w:ascii="Times New Roman"/>
          <w:sz w:val="20"/>
        </w:rPr>
      </w:pPr>
    </w:p>
    <w:p w14:paraId="104775E2" w14:textId="77777777" w:rsidR="006C4085" w:rsidRDefault="006C4085">
      <w:pPr>
        <w:rPr>
          <w:rFonts w:ascii="Times New Roman"/>
          <w:sz w:val="20"/>
        </w:rPr>
      </w:pPr>
    </w:p>
    <w:p w14:paraId="20820F22" w14:textId="77777777" w:rsidR="006C4085" w:rsidRDefault="006C4085">
      <w:pPr>
        <w:rPr>
          <w:rFonts w:ascii="Times New Roman"/>
          <w:sz w:val="20"/>
        </w:rPr>
      </w:pPr>
    </w:p>
    <w:p w14:paraId="388B4F63" w14:textId="77777777" w:rsidR="006C4085" w:rsidRDefault="006C4085">
      <w:pPr>
        <w:rPr>
          <w:rFonts w:ascii="Times New Roman"/>
          <w:sz w:val="20"/>
        </w:rPr>
      </w:pPr>
    </w:p>
    <w:p w14:paraId="5371601B" w14:textId="77777777" w:rsidR="006C4085" w:rsidRDefault="006C4085">
      <w:pPr>
        <w:rPr>
          <w:rFonts w:ascii="Times New Roman"/>
          <w:sz w:val="20"/>
        </w:rPr>
      </w:pPr>
    </w:p>
    <w:p w14:paraId="3F80CF2A"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00C89199" w14:textId="77777777">
        <w:trPr>
          <w:trHeight w:val="448"/>
        </w:trPr>
        <w:tc>
          <w:tcPr>
            <w:tcW w:w="1696" w:type="dxa"/>
            <w:shd w:val="clear" w:color="auto" w:fill="92D050"/>
          </w:tcPr>
          <w:p w14:paraId="4B98528D" w14:textId="77777777" w:rsidR="006C4085" w:rsidRDefault="007C7F31">
            <w:pPr>
              <w:pStyle w:val="TableParagraph"/>
              <w:ind w:left="107"/>
              <w:rPr>
                <w:b/>
                <w:i/>
              </w:rPr>
            </w:pPr>
            <w:r>
              <w:rPr>
                <w:b/>
                <w:i/>
              </w:rPr>
              <w:t>Question</w:t>
            </w:r>
            <w:r>
              <w:rPr>
                <w:b/>
                <w:i/>
                <w:spacing w:val="-11"/>
              </w:rPr>
              <w:t xml:space="preserve"> </w:t>
            </w:r>
            <w:r>
              <w:rPr>
                <w:b/>
                <w:i/>
                <w:spacing w:val="-5"/>
              </w:rPr>
              <w:t>164</w:t>
            </w:r>
          </w:p>
        </w:tc>
        <w:tc>
          <w:tcPr>
            <w:tcW w:w="7319" w:type="dxa"/>
            <w:shd w:val="clear" w:color="auto" w:fill="92D050"/>
          </w:tcPr>
          <w:p w14:paraId="2DA3D253" w14:textId="42AA6344" w:rsidR="006C4085" w:rsidRDefault="007C7F31">
            <w:pPr>
              <w:pStyle w:val="TableParagraph"/>
              <w:rPr>
                <w:rFonts w:ascii="Times New Roman"/>
                <w:sz w:val="20"/>
              </w:rPr>
            </w:pPr>
            <w:r>
              <w:t>Sponges are</w:t>
            </w:r>
            <w:r>
              <w:br/>
            </w:r>
          </w:p>
        </w:tc>
      </w:tr>
      <w:tr w:rsidR="006C4085" w14:paraId="06869494" w14:textId="77777777">
        <w:trPr>
          <w:trHeight w:val="450"/>
        </w:trPr>
        <w:tc>
          <w:tcPr>
            <w:tcW w:w="1696" w:type="dxa"/>
            <w:shd w:val="clear" w:color="auto" w:fill="FFF1CC"/>
          </w:tcPr>
          <w:p w14:paraId="29864D16" w14:textId="77777777" w:rsidR="006C4085" w:rsidRDefault="007C7F31">
            <w:pPr>
              <w:pStyle w:val="TableParagraph"/>
              <w:ind w:left="107"/>
              <w:rPr>
                <w:b/>
                <w:i/>
              </w:rPr>
            </w:pPr>
            <w:r>
              <w:rPr>
                <w:b/>
                <w:i/>
                <w:spacing w:val="-10"/>
              </w:rPr>
              <w:t>A</w:t>
            </w:r>
          </w:p>
        </w:tc>
        <w:tc>
          <w:tcPr>
            <w:tcW w:w="7319" w:type="dxa"/>
          </w:tcPr>
          <w:p w14:paraId="204808CE" w14:textId="557C8BE3" w:rsidR="006C4085" w:rsidRDefault="007C7F31">
            <w:pPr>
              <w:pStyle w:val="TableParagraph"/>
              <w:rPr>
                <w:rFonts w:ascii="Times New Roman"/>
                <w:sz w:val="20"/>
              </w:rPr>
            </w:pPr>
            <w:r>
              <w:t>Pelagic</w:t>
            </w:r>
            <w:r>
              <w:br/>
            </w:r>
          </w:p>
        </w:tc>
      </w:tr>
      <w:tr w:rsidR="006C4085" w14:paraId="5A47EE45" w14:textId="77777777">
        <w:trPr>
          <w:trHeight w:val="450"/>
        </w:trPr>
        <w:tc>
          <w:tcPr>
            <w:tcW w:w="1696" w:type="dxa"/>
            <w:shd w:val="clear" w:color="auto" w:fill="FFF1CC"/>
          </w:tcPr>
          <w:p w14:paraId="73FEA367" w14:textId="77777777" w:rsidR="006C4085" w:rsidRDefault="007C7F31">
            <w:pPr>
              <w:pStyle w:val="TableParagraph"/>
              <w:ind w:left="107"/>
              <w:rPr>
                <w:b/>
                <w:i/>
              </w:rPr>
            </w:pPr>
            <w:r>
              <w:rPr>
                <w:b/>
                <w:i/>
                <w:spacing w:val="-10"/>
              </w:rPr>
              <w:t>B</w:t>
            </w:r>
          </w:p>
        </w:tc>
        <w:tc>
          <w:tcPr>
            <w:tcW w:w="7319" w:type="dxa"/>
          </w:tcPr>
          <w:p w14:paraId="0ACFA05E" w14:textId="0B5B1974" w:rsidR="006C4085" w:rsidRDefault="007C7F31">
            <w:pPr>
              <w:pStyle w:val="TableParagraph"/>
              <w:rPr>
                <w:rFonts w:ascii="Times New Roman"/>
                <w:sz w:val="20"/>
              </w:rPr>
            </w:pPr>
            <w:r>
              <w:t>Free-swimming</w:t>
            </w:r>
            <w:r>
              <w:br/>
            </w:r>
          </w:p>
        </w:tc>
      </w:tr>
      <w:tr w:rsidR="006C4085" w14:paraId="2375384C" w14:textId="77777777">
        <w:trPr>
          <w:trHeight w:val="450"/>
        </w:trPr>
        <w:tc>
          <w:tcPr>
            <w:tcW w:w="1696" w:type="dxa"/>
            <w:shd w:val="clear" w:color="auto" w:fill="FFF1CC"/>
          </w:tcPr>
          <w:p w14:paraId="148CA8C8" w14:textId="77777777" w:rsidR="006C4085" w:rsidRDefault="007C7F31">
            <w:pPr>
              <w:pStyle w:val="TableParagraph"/>
              <w:ind w:left="107"/>
              <w:rPr>
                <w:b/>
                <w:i/>
              </w:rPr>
            </w:pPr>
            <w:r>
              <w:rPr>
                <w:b/>
                <w:i/>
                <w:spacing w:val="-10"/>
              </w:rPr>
              <w:t>C</w:t>
            </w:r>
          </w:p>
        </w:tc>
        <w:tc>
          <w:tcPr>
            <w:tcW w:w="7319" w:type="dxa"/>
          </w:tcPr>
          <w:p w14:paraId="7333C0B8" w14:textId="750D4985" w:rsidR="006C4085" w:rsidRDefault="007C7F31">
            <w:pPr>
              <w:pStyle w:val="TableParagraph"/>
              <w:rPr>
                <w:rFonts w:ascii="Times New Roman"/>
                <w:sz w:val="20"/>
              </w:rPr>
            </w:pPr>
            <w:r>
              <w:t>Planktonic</w:t>
            </w:r>
            <w:r>
              <w:br/>
            </w:r>
          </w:p>
        </w:tc>
      </w:tr>
      <w:tr w:rsidR="006C4085" w14:paraId="765E363A" w14:textId="77777777">
        <w:trPr>
          <w:trHeight w:val="450"/>
        </w:trPr>
        <w:tc>
          <w:tcPr>
            <w:tcW w:w="1696" w:type="dxa"/>
            <w:shd w:val="clear" w:color="auto" w:fill="FFF1CC"/>
          </w:tcPr>
          <w:p w14:paraId="62FD9359" w14:textId="77777777" w:rsidR="006C4085" w:rsidRDefault="007C7F31">
            <w:pPr>
              <w:pStyle w:val="TableParagraph"/>
              <w:ind w:left="107"/>
              <w:rPr>
                <w:b/>
                <w:i/>
              </w:rPr>
            </w:pPr>
            <w:r>
              <w:rPr>
                <w:b/>
                <w:i/>
                <w:spacing w:val="-10"/>
              </w:rPr>
              <w:t>D</w:t>
            </w:r>
          </w:p>
        </w:tc>
        <w:tc>
          <w:tcPr>
            <w:tcW w:w="7319" w:type="dxa"/>
          </w:tcPr>
          <w:p w14:paraId="350AB212" w14:textId="1BEE36F4" w:rsidR="006C4085" w:rsidRDefault="007C7F31">
            <w:pPr>
              <w:pStyle w:val="TableParagraph"/>
              <w:rPr>
                <w:rFonts w:ascii="Times New Roman"/>
                <w:sz w:val="20"/>
              </w:rPr>
            </w:pPr>
            <w:r>
              <w:t>Sessile</w:t>
            </w:r>
          </w:p>
        </w:tc>
      </w:tr>
      <w:tr w:rsidR="006C4085" w14:paraId="327E0C4D" w14:textId="77777777">
        <w:trPr>
          <w:trHeight w:val="579"/>
        </w:trPr>
        <w:tc>
          <w:tcPr>
            <w:tcW w:w="1696" w:type="dxa"/>
            <w:shd w:val="clear" w:color="auto" w:fill="FFF1CC"/>
          </w:tcPr>
          <w:p w14:paraId="1753392C" w14:textId="77777777" w:rsidR="006C4085" w:rsidRDefault="006C4085">
            <w:pPr>
              <w:pStyle w:val="TableParagraph"/>
              <w:spacing w:before="36"/>
              <w:rPr>
                <w:rFonts w:ascii="Times New Roman"/>
              </w:rPr>
            </w:pPr>
          </w:p>
          <w:p w14:paraId="6EC50840"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17DA7318" w14:textId="77777777" w:rsidR="006C4085" w:rsidRDefault="006C4085">
            <w:pPr>
              <w:pStyle w:val="TableParagraph"/>
              <w:rPr>
                <w:rFonts w:ascii="Times New Roman"/>
                <w:sz w:val="20"/>
              </w:rPr>
            </w:pPr>
          </w:p>
        </w:tc>
      </w:tr>
      <w:tr w:rsidR="006C4085" w14:paraId="606DB292" w14:textId="77777777">
        <w:trPr>
          <w:trHeight w:val="1348"/>
        </w:trPr>
        <w:tc>
          <w:tcPr>
            <w:tcW w:w="1696" w:type="dxa"/>
            <w:shd w:val="clear" w:color="auto" w:fill="FFF1CC"/>
          </w:tcPr>
          <w:p w14:paraId="28AAC2BC" w14:textId="77777777" w:rsidR="006C4085" w:rsidRDefault="006C4085">
            <w:pPr>
              <w:pStyle w:val="TableParagraph"/>
              <w:spacing w:before="197"/>
              <w:rPr>
                <w:rFonts w:ascii="Times New Roman"/>
              </w:rPr>
            </w:pPr>
          </w:p>
          <w:p w14:paraId="39FD7B31" w14:textId="77777777" w:rsidR="006C4085" w:rsidRDefault="007C7F31">
            <w:pPr>
              <w:pStyle w:val="TableParagraph"/>
              <w:ind w:left="107"/>
              <w:rPr>
                <w:b/>
                <w:i/>
              </w:rPr>
            </w:pPr>
            <w:r>
              <w:rPr>
                <w:b/>
                <w:i/>
                <w:spacing w:val="-2"/>
              </w:rPr>
              <w:t>Explanation</w:t>
            </w:r>
          </w:p>
        </w:tc>
        <w:tc>
          <w:tcPr>
            <w:tcW w:w="7319" w:type="dxa"/>
          </w:tcPr>
          <w:p w14:paraId="4C6BD8EC" w14:textId="77777777" w:rsidR="006C4085" w:rsidRDefault="006C4085">
            <w:pPr>
              <w:pStyle w:val="TableParagraph"/>
              <w:rPr>
                <w:rFonts w:ascii="Times New Roman"/>
                <w:sz w:val="20"/>
              </w:rPr>
            </w:pPr>
          </w:p>
        </w:tc>
      </w:tr>
      <w:tr w:rsidR="006C4085" w14:paraId="079209A9" w14:textId="77777777">
        <w:trPr>
          <w:trHeight w:val="450"/>
        </w:trPr>
        <w:tc>
          <w:tcPr>
            <w:tcW w:w="1696" w:type="dxa"/>
            <w:shd w:val="clear" w:color="auto" w:fill="FFF1CC"/>
          </w:tcPr>
          <w:p w14:paraId="6B6866E6"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1F4079EC" w14:textId="77777777" w:rsidR="006C4085" w:rsidRDefault="006C4085">
            <w:pPr>
              <w:pStyle w:val="TableParagraph"/>
              <w:rPr>
                <w:rFonts w:ascii="Times New Roman"/>
                <w:sz w:val="20"/>
              </w:rPr>
            </w:pPr>
          </w:p>
        </w:tc>
      </w:tr>
    </w:tbl>
    <w:p w14:paraId="08895158"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1702523F" w14:textId="77777777" w:rsidR="006C4085" w:rsidRDefault="006C4085">
      <w:pPr>
        <w:rPr>
          <w:rFonts w:ascii="Times New Roman"/>
          <w:sz w:val="20"/>
        </w:rPr>
      </w:pPr>
    </w:p>
    <w:p w14:paraId="4F19F3FB" w14:textId="77777777" w:rsidR="006C4085" w:rsidRDefault="006C4085">
      <w:pPr>
        <w:rPr>
          <w:rFonts w:ascii="Times New Roman"/>
          <w:sz w:val="20"/>
        </w:rPr>
      </w:pPr>
    </w:p>
    <w:p w14:paraId="31B1CDC2" w14:textId="77777777" w:rsidR="006C4085" w:rsidRDefault="006C4085">
      <w:pPr>
        <w:rPr>
          <w:rFonts w:ascii="Times New Roman"/>
          <w:sz w:val="20"/>
        </w:rPr>
      </w:pPr>
    </w:p>
    <w:p w14:paraId="0D2F62B2" w14:textId="77777777" w:rsidR="006C4085" w:rsidRDefault="006C4085">
      <w:pPr>
        <w:rPr>
          <w:rFonts w:ascii="Times New Roman"/>
          <w:sz w:val="20"/>
        </w:rPr>
      </w:pPr>
    </w:p>
    <w:p w14:paraId="6DEA0A9F" w14:textId="77777777" w:rsidR="006C4085" w:rsidRDefault="006C4085">
      <w:pPr>
        <w:rPr>
          <w:rFonts w:ascii="Times New Roman"/>
          <w:sz w:val="20"/>
        </w:rPr>
      </w:pPr>
    </w:p>
    <w:p w14:paraId="46A66C4C" w14:textId="77777777" w:rsidR="006C4085" w:rsidRDefault="006C4085">
      <w:pPr>
        <w:rPr>
          <w:rFonts w:ascii="Times New Roman"/>
          <w:sz w:val="20"/>
        </w:rPr>
      </w:pPr>
    </w:p>
    <w:p w14:paraId="7995873B" w14:textId="77777777" w:rsidR="006C4085" w:rsidRDefault="006C4085">
      <w:pPr>
        <w:rPr>
          <w:rFonts w:ascii="Times New Roman"/>
          <w:sz w:val="20"/>
        </w:rPr>
      </w:pPr>
    </w:p>
    <w:p w14:paraId="7871EAA6"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57443A21" w14:textId="77777777">
        <w:trPr>
          <w:trHeight w:val="448"/>
        </w:trPr>
        <w:tc>
          <w:tcPr>
            <w:tcW w:w="1696" w:type="dxa"/>
            <w:shd w:val="clear" w:color="auto" w:fill="92D050"/>
          </w:tcPr>
          <w:p w14:paraId="4543EB33" w14:textId="77777777" w:rsidR="006C4085" w:rsidRDefault="007C7F31">
            <w:pPr>
              <w:pStyle w:val="TableParagraph"/>
              <w:ind w:left="107"/>
              <w:rPr>
                <w:b/>
                <w:i/>
              </w:rPr>
            </w:pPr>
            <w:r>
              <w:rPr>
                <w:b/>
                <w:i/>
              </w:rPr>
              <w:t>Question</w:t>
            </w:r>
            <w:r>
              <w:rPr>
                <w:b/>
                <w:i/>
                <w:spacing w:val="-11"/>
              </w:rPr>
              <w:t xml:space="preserve"> </w:t>
            </w:r>
            <w:r>
              <w:rPr>
                <w:b/>
                <w:i/>
                <w:spacing w:val="-5"/>
              </w:rPr>
              <w:t>165</w:t>
            </w:r>
          </w:p>
        </w:tc>
        <w:tc>
          <w:tcPr>
            <w:tcW w:w="7319" w:type="dxa"/>
            <w:shd w:val="clear" w:color="auto" w:fill="92D050"/>
          </w:tcPr>
          <w:p w14:paraId="59A2D7F8" w14:textId="0AEB5552" w:rsidR="006C4085" w:rsidRDefault="007C7F31">
            <w:pPr>
              <w:pStyle w:val="TableParagraph"/>
              <w:rPr>
                <w:rFonts w:ascii="Times New Roman"/>
                <w:sz w:val="20"/>
              </w:rPr>
            </w:pPr>
            <w:r>
              <w:t>Notochord is</w:t>
            </w:r>
            <w:r>
              <w:br/>
            </w:r>
          </w:p>
        </w:tc>
      </w:tr>
      <w:tr w:rsidR="006C4085" w14:paraId="22DF47E0" w14:textId="77777777">
        <w:trPr>
          <w:trHeight w:val="450"/>
        </w:trPr>
        <w:tc>
          <w:tcPr>
            <w:tcW w:w="1696" w:type="dxa"/>
            <w:shd w:val="clear" w:color="auto" w:fill="FFF1CC"/>
          </w:tcPr>
          <w:p w14:paraId="6F76F98C" w14:textId="77777777" w:rsidR="006C4085" w:rsidRDefault="007C7F31">
            <w:pPr>
              <w:pStyle w:val="TableParagraph"/>
              <w:ind w:left="107"/>
              <w:rPr>
                <w:b/>
                <w:i/>
              </w:rPr>
            </w:pPr>
            <w:r>
              <w:rPr>
                <w:b/>
                <w:i/>
                <w:spacing w:val="-10"/>
              </w:rPr>
              <w:t>A</w:t>
            </w:r>
          </w:p>
        </w:tc>
        <w:tc>
          <w:tcPr>
            <w:tcW w:w="7319" w:type="dxa"/>
          </w:tcPr>
          <w:p w14:paraId="42506FD6" w14:textId="08A09EFE" w:rsidR="006C4085" w:rsidRDefault="007C7F31">
            <w:pPr>
              <w:pStyle w:val="TableParagraph"/>
              <w:rPr>
                <w:rFonts w:ascii="Times New Roman"/>
                <w:sz w:val="20"/>
              </w:rPr>
            </w:pPr>
            <w:r>
              <w:t>Endodermally derived structure, formed on the dorso ventral side</w:t>
            </w:r>
            <w:r>
              <w:br/>
            </w:r>
          </w:p>
        </w:tc>
      </w:tr>
      <w:tr w:rsidR="006C4085" w14:paraId="1733B5BB" w14:textId="77777777">
        <w:trPr>
          <w:trHeight w:val="450"/>
        </w:trPr>
        <w:tc>
          <w:tcPr>
            <w:tcW w:w="1696" w:type="dxa"/>
            <w:shd w:val="clear" w:color="auto" w:fill="FFF1CC"/>
          </w:tcPr>
          <w:p w14:paraId="6AD51BC3" w14:textId="77777777" w:rsidR="006C4085" w:rsidRDefault="007C7F31">
            <w:pPr>
              <w:pStyle w:val="TableParagraph"/>
              <w:ind w:left="107"/>
              <w:rPr>
                <w:b/>
                <w:i/>
              </w:rPr>
            </w:pPr>
            <w:r>
              <w:rPr>
                <w:b/>
                <w:i/>
                <w:spacing w:val="-10"/>
              </w:rPr>
              <w:t>B</w:t>
            </w:r>
          </w:p>
        </w:tc>
        <w:tc>
          <w:tcPr>
            <w:tcW w:w="7319" w:type="dxa"/>
          </w:tcPr>
          <w:p w14:paraId="0C96FB4F" w14:textId="3BF23E73" w:rsidR="006C4085" w:rsidRDefault="007C7F31">
            <w:pPr>
              <w:pStyle w:val="TableParagraph"/>
              <w:rPr>
                <w:rFonts w:ascii="Times New Roman"/>
                <w:sz w:val="20"/>
              </w:rPr>
            </w:pPr>
            <w:r>
              <w:t>Ectodermally derived structure, formed on the dorsal side</w:t>
            </w:r>
            <w:r>
              <w:br/>
            </w:r>
          </w:p>
        </w:tc>
      </w:tr>
      <w:tr w:rsidR="006C4085" w14:paraId="573B9827" w14:textId="77777777">
        <w:trPr>
          <w:trHeight w:val="450"/>
        </w:trPr>
        <w:tc>
          <w:tcPr>
            <w:tcW w:w="1696" w:type="dxa"/>
            <w:shd w:val="clear" w:color="auto" w:fill="FFF1CC"/>
          </w:tcPr>
          <w:p w14:paraId="35CF8AF8" w14:textId="77777777" w:rsidR="006C4085" w:rsidRDefault="007C7F31">
            <w:pPr>
              <w:pStyle w:val="TableParagraph"/>
              <w:ind w:left="107"/>
              <w:rPr>
                <w:b/>
                <w:i/>
              </w:rPr>
            </w:pPr>
            <w:r>
              <w:rPr>
                <w:b/>
                <w:i/>
                <w:spacing w:val="-10"/>
              </w:rPr>
              <w:t>C</w:t>
            </w:r>
          </w:p>
        </w:tc>
        <w:tc>
          <w:tcPr>
            <w:tcW w:w="7319" w:type="dxa"/>
          </w:tcPr>
          <w:p w14:paraId="7613233B" w14:textId="1BEBBDEF" w:rsidR="006C4085" w:rsidRDefault="007C7F31">
            <w:pPr>
              <w:pStyle w:val="TableParagraph"/>
              <w:rPr>
                <w:rFonts w:ascii="Times New Roman"/>
                <w:sz w:val="20"/>
              </w:rPr>
            </w:pPr>
            <w:r>
              <w:t>Mesodermally derived structure, formed on the dorsal side</w:t>
            </w:r>
            <w:r>
              <w:br/>
            </w:r>
          </w:p>
        </w:tc>
      </w:tr>
      <w:tr w:rsidR="006C4085" w14:paraId="4587FA51" w14:textId="77777777">
        <w:trPr>
          <w:trHeight w:val="450"/>
        </w:trPr>
        <w:tc>
          <w:tcPr>
            <w:tcW w:w="1696" w:type="dxa"/>
            <w:shd w:val="clear" w:color="auto" w:fill="FFF1CC"/>
          </w:tcPr>
          <w:p w14:paraId="2448E49D" w14:textId="77777777" w:rsidR="006C4085" w:rsidRDefault="007C7F31">
            <w:pPr>
              <w:pStyle w:val="TableParagraph"/>
              <w:ind w:left="107"/>
              <w:rPr>
                <w:b/>
                <w:i/>
              </w:rPr>
            </w:pPr>
            <w:r>
              <w:rPr>
                <w:b/>
                <w:i/>
                <w:spacing w:val="-10"/>
              </w:rPr>
              <w:t>D</w:t>
            </w:r>
          </w:p>
        </w:tc>
        <w:tc>
          <w:tcPr>
            <w:tcW w:w="7319" w:type="dxa"/>
          </w:tcPr>
          <w:p w14:paraId="1B7729B6" w14:textId="4E46C660" w:rsidR="006C4085" w:rsidRDefault="007C7F31">
            <w:pPr>
              <w:pStyle w:val="TableParagraph"/>
              <w:rPr>
                <w:rFonts w:ascii="Times New Roman"/>
                <w:sz w:val="20"/>
              </w:rPr>
            </w:pPr>
            <w:r>
              <w:t>Mesodermally derived structure, formed on the ventral side</w:t>
            </w:r>
          </w:p>
        </w:tc>
      </w:tr>
      <w:tr w:rsidR="006C4085" w14:paraId="02477753" w14:textId="77777777">
        <w:trPr>
          <w:trHeight w:val="579"/>
        </w:trPr>
        <w:tc>
          <w:tcPr>
            <w:tcW w:w="1696" w:type="dxa"/>
            <w:shd w:val="clear" w:color="auto" w:fill="FFF1CC"/>
          </w:tcPr>
          <w:p w14:paraId="0C9ACF0B" w14:textId="77777777" w:rsidR="006C4085" w:rsidRDefault="006C4085">
            <w:pPr>
              <w:pStyle w:val="TableParagraph"/>
              <w:spacing w:before="36"/>
              <w:rPr>
                <w:rFonts w:ascii="Times New Roman"/>
              </w:rPr>
            </w:pPr>
          </w:p>
          <w:p w14:paraId="2A0595C4"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334F3F98" w14:textId="77777777" w:rsidR="006C4085" w:rsidRDefault="006C4085">
            <w:pPr>
              <w:pStyle w:val="TableParagraph"/>
              <w:rPr>
                <w:rFonts w:ascii="Times New Roman"/>
                <w:sz w:val="20"/>
              </w:rPr>
            </w:pPr>
          </w:p>
        </w:tc>
      </w:tr>
      <w:tr w:rsidR="006C4085" w14:paraId="50DC3F87" w14:textId="77777777">
        <w:trPr>
          <w:trHeight w:val="1348"/>
        </w:trPr>
        <w:tc>
          <w:tcPr>
            <w:tcW w:w="1696" w:type="dxa"/>
            <w:shd w:val="clear" w:color="auto" w:fill="FFF1CC"/>
          </w:tcPr>
          <w:p w14:paraId="0AB95B1C" w14:textId="77777777" w:rsidR="006C4085" w:rsidRDefault="006C4085">
            <w:pPr>
              <w:pStyle w:val="TableParagraph"/>
              <w:spacing w:before="197"/>
              <w:rPr>
                <w:rFonts w:ascii="Times New Roman"/>
              </w:rPr>
            </w:pPr>
          </w:p>
          <w:p w14:paraId="03E8FE3F" w14:textId="77777777" w:rsidR="006C4085" w:rsidRDefault="007C7F31">
            <w:pPr>
              <w:pStyle w:val="TableParagraph"/>
              <w:ind w:left="107"/>
              <w:rPr>
                <w:b/>
                <w:i/>
              </w:rPr>
            </w:pPr>
            <w:r>
              <w:rPr>
                <w:b/>
                <w:i/>
                <w:spacing w:val="-2"/>
              </w:rPr>
              <w:t>Explanation</w:t>
            </w:r>
          </w:p>
        </w:tc>
        <w:tc>
          <w:tcPr>
            <w:tcW w:w="7319" w:type="dxa"/>
          </w:tcPr>
          <w:p w14:paraId="1C6E5C6B" w14:textId="77777777" w:rsidR="006C4085" w:rsidRDefault="006C4085">
            <w:pPr>
              <w:pStyle w:val="TableParagraph"/>
              <w:rPr>
                <w:rFonts w:ascii="Times New Roman"/>
                <w:sz w:val="20"/>
              </w:rPr>
            </w:pPr>
          </w:p>
        </w:tc>
      </w:tr>
      <w:tr w:rsidR="006C4085" w14:paraId="517CC74E" w14:textId="77777777">
        <w:trPr>
          <w:trHeight w:val="450"/>
        </w:trPr>
        <w:tc>
          <w:tcPr>
            <w:tcW w:w="1696" w:type="dxa"/>
            <w:shd w:val="clear" w:color="auto" w:fill="FFF1CC"/>
          </w:tcPr>
          <w:p w14:paraId="2C7DFC01"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783983A8" w14:textId="77777777" w:rsidR="006C4085" w:rsidRDefault="006C4085">
            <w:pPr>
              <w:pStyle w:val="TableParagraph"/>
              <w:rPr>
                <w:rFonts w:ascii="Times New Roman"/>
                <w:sz w:val="20"/>
              </w:rPr>
            </w:pPr>
          </w:p>
        </w:tc>
      </w:tr>
    </w:tbl>
    <w:p w14:paraId="3AF6DE2B"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2BB5E181" w14:textId="77777777" w:rsidR="006C4085" w:rsidRDefault="006C4085">
      <w:pPr>
        <w:rPr>
          <w:rFonts w:ascii="Times New Roman"/>
          <w:sz w:val="20"/>
        </w:rPr>
      </w:pPr>
    </w:p>
    <w:p w14:paraId="7B98C915" w14:textId="77777777" w:rsidR="006C4085" w:rsidRDefault="006C4085">
      <w:pPr>
        <w:rPr>
          <w:rFonts w:ascii="Times New Roman"/>
          <w:sz w:val="20"/>
        </w:rPr>
      </w:pPr>
    </w:p>
    <w:p w14:paraId="2F6725D0" w14:textId="77777777" w:rsidR="006C4085" w:rsidRDefault="006C4085">
      <w:pPr>
        <w:rPr>
          <w:rFonts w:ascii="Times New Roman"/>
          <w:sz w:val="20"/>
        </w:rPr>
      </w:pPr>
    </w:p>
    <w:p w14:paraId="232267B8" w14:textId="77777777" w:rsidR="006C4085" w:rsidRDefault="006C4085">
      <w:pPr>
        <w:rPr>
          <w:rFonts w:ascii="Times New Roman"/>
          <w:sz w:val="20"/>
        </w:rPr>
      </w:pPr>
    </w:p>
    <w:p w14:paraId="79F1B86F" w14:textId="77777777" w:rsidR="006C4085" w:rsidRDefault="006C4085">
      <w:pPr>
        <w:rPr>
          <w:rFonts w:ascii="Times New Roman"/>
          <w:sz w:val="20"/>
        </w:rPr>
      </w:pPr>
    </w:p>
    <w:p w14:paraId="493D7C2D" w14:textId="77777777" w:rsidR="006C4085" w:rsidRDefault="006C4085">
      <w:pPr>
        <w:rPr>
          <w:rFonts w:ascii="Times New Roman"/>
          <w:sz w:val="20"/>
        </w:rPr>
      </w:pPr>
    </w:p>
    <w:p w14:paraId="56D19BF2" w14:textId="77777777" w:rsidR="006C4085" w:rsidRDefault="006C4085">
      <w:pPr>
        <w:rPr>
          <w:rFonts w:ascii="Times New Roman"/>
          <w:sz w:val="20"/>
        </w:rPr>
      </w:pPr>
    </w:p>
    <w:p w14:paraId="42586556"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1F6E1F4C" w14:textId="77777777">
        <w:trPr>
          <w:trHeight w:val="448"/>
        </w:trPr>
        <w:tc>
          <w:tcPr>
            <w:tcW w:w="1696" w:type="dxa"/>
            <w:shd w:val="clear" w:color="auto" w:fill="92D050"/>
          </w:tcPr>
          <w:p w14:paraId="54346696" w14:textId="77777777" w:rsidR="006C4085" w:rsidRDefault="007C7F31">
            <w:pPr>
              <w:pStyle w:val="TableParagraph"/>
              <w:ind w:left="107"/>
              <w:rPr>
                <w:b/>
                <w:i/>
              </w:rPr>
            </w:pPr>
            <w:r>
              <w:rPr>
                <w:b/>
                <w:i/>
              </w:rPr>
              <w:t>Question</w:t>
            </w:r>
            <w:r>
              <w:rPr>
                <w:b/>
                <w:i/>
                <w:spacing w:val="-11"/>
              </w:rPr>
              <w:t xml:space="preserve"> </w:t>
            </w:r>
            <w:r>
              <w:rPr>
                <w:b/>
                <w:i/>
                <w:spacing w:val="-5"/>
              </w:rPr>
              <w:t>166</w:t>
            </w:r>
          </w:p>
        </w:tc>
        <w:tc>
          <w:tcPr>
            <w:tcW w:w="7319" w:type="dxa"/>
            <w:shd w:val="clear" w:color="auto" w:fill="92D050"/>
          </w:tcPr>
          <w:p w14:paraId="79507A3B" w14:textId="2F5EC7AB" w:rsidR="006C4085" w:rsidRDefault="007C7F31">
            <w:pPr>
              <w:pStyle w:val="TableParagraph"/>
              <w:rPr>
                <w:rFonts w:ascii="Times New Roman"/>
                <w:sz w:val="20"/>
              </w:rPr>
            </w:pPr>
            <w:r>
              <w:t>Phallomerase in male Periplaneta arise from</w:t>
            </w:r>
            <w:r>
              <w:br/>
            </w:r>
          </w:p>
        </w:tc>
      </w:tr>
      <w:tr w:rsidR="006C4085" w14:paraId="205791B2" w14:textId="77777777">
        <w:trPr>
          <w:trHeight w:val="450"/>
        </w:trPr>
        <w:tc>
          <w:tcPr>
            <w:tcW w:w="1696" w:type="dxa"/>
            <w:shd w:val="clear" w:color="auto" w:fill="FFF1CC"/>
          </w:tcPr>
          <w:p w14:paraId="5EB375CF" w14:textId="77777777" w:rsidR="006C4085" w:rsidRDefault="007C7F31">
            <w:pPr>
              <w:pStyle w:val="TableParagraph"/>
              <w:ind w:left="107"/>
              <w:rPr>
                <w:b/>
                <w:i/>
              </w:rPr>
            </w:pPr>
            <w:r>
              <w:rPr>
                <w:b/>
                <w:i/>
                <w:spacing w:val="-10"/>
              </w:rPr>
              <w:t>A</w:t>
            </w:r>
          </w:p>
        </w:tc>
        <w:tc>
          <w:tcPr>
            <w:tcW w:w="7319" w:type="dxa"/>
          </w:tcPr>
          <w:p w14:paraId="25BB5FD1" w14:textId="13210A18" w:rsidR="006C4085" w:rsidRDefault="007C7F31">
            <w:pPr>
              <w:pStyle w:val="TableParagraph"/>
              <w:rPr>
                <w:rFonts w:ascii="Times New Roman"/>
                <w:sz w:val="20"/>
              </w:rPr>
            </w:pPr>
            <m:oMath>
              <m:sSup>
                <m:sSupPr>
                  <m:ctrlPr>
                    <w:rPr>
                      <w:rFonts w:ascii="Cambria Math" w:hAnsi="Cambria Math"/>
                    </w:rPr>
                  </m:ctrlPr>
                </m:sSupPr>
                <m:e>
                  <m:r>
                    <m:rPr>
                      <m:sty m:val="p"/>
                    </m:rPr>
                    <w:rPr>
                      <w:rFonts w:ascii="Cambria Math" w:hAnsi="Cambria Math"/>
                    </w:rPr>
                    <m:t>8</m:t>
                  </m:r>
                </m:e>
                <m:sup>
                  <m:r>
                    <m:rPr>
                      <m:nor/>
                    </m:rPr>
                    <m:t>th </m:t>
                  </m:r>
                </m:sup>
              </m:sSup>
            </m:oMath>
            <w:r>
              <w:t xml:space="preserve"> and </w:t>
            </w:r>
            <m:oMath>
              <m:sSup>
                <m:sSupPr>
                  <m:ctrlPr>
                    <w:rPr>
                      <w:rFonts w:ascii="Cambria Math" w:hAnsi="Cambria Math"/>
                    </w:rPr>
                  </m:ctrlPr>
                </m:sSupPr>
                <m:e>
                  <m:r>
                    <m:rPr>
                      <m:sty m:val="p"/>
                    </m:rPr>
                    <w:rPr>
                      <w:rFonts w:ascii="Cambria Math" w:hAnsi="Cambria Math"/>
                    </w:rPr>
                    <m:t>9</m:t>
                  </m:r>
                </m:e>
                <m:sup>
                  <m:r>
                    <m:rPr>
                      <m:nor/>
                    </m:rPr>
                    <m:t>th </m:t>
                  </m:r>
                </m:sup>
              </m:sSup>
            </m:oMath>
            <w:r>
              <w:t xml:space="preserve"> sternum</w:t>
            </w:r>
            <w:r>
              <w:br/>
            </w:r>
          </w:p>
        </w:tc>
      </w:tr>
      <w:tr w:rsidR="006C4085" w14:paraId="344F36C2" w14:textId="77777777">
        <w:trPr>
          <w:trHeight w:val="450"/>
        </w:trPr>
        <w:tc>
          <w:tcPr>
            <w:tcW w:w="1696" w:type="dxa"/>
            <w:shd w:val="clear" w:color="auto" w:fill="FFF1CC"/>
          </w:tcPr>
          <w:p w14:paraId="5A7D190D" w14:textId="77777777" w:rsidR="006C4085" w:rsidRDefault="007C7F31">
            <w:pPr>
              <w:pStyle w:val="TableParagraph"/>
              <w:ind w:left="107"/>
              <w:rPr>
                <w:b/>
                <w:i/>
              </w:rPr>
            </w:pPr>
            <w:r>
              <w:rPr>
                <w:b/>
                <w:i/>
                <w:spacing w:val="-10"/>
              </w:rPr>
              <w:t>B</w:t>
            </w:r>
          </w:p>
        </w:tc>
        <w:tc>
          <w:tcPr>
            <w:tcW w:w="7319" w:type="dxa"/>
          </w:tcPr>
          <w:p w14:paraId="0C36FB31" w14:textId="217FA236" w:rsidR="006C4085" w:rsidRDefault="007C7F31">
            <w:pPr>
              <w:pStyle w:val="TableParagraph"/>
              <w:rPr>
                <w:rFonts w:ascii="Times New Roman"/>
                <w:sz w:val="20"/>
              </w:rPr>
            </w:pPr>
            <m:oMath>
              <m:sSup>
                <m:sSupPr>
                  <m:ctrlPr>
                    <w:rPr>
                      <w:rFonts w:ascii="Cambria Math" w:hAnsi="Cambria Math"/>
                    </w:rPr>
                  </m:ctrlPr>
                </m:sSupPr>
                <m:e>
                  <m:r>
                    <m:rPr>
                      <m:sty m:val="p"/>
                    </m:rPr>
                    <w:rPr>
                      <w:rFonts w:ascii="Cambria Math" w:hAnsi="Cambria Math"/>
                    </w:rPr>
                    <m:t>7</m:t>
                  </m:r>
                </m:e>
                <m:sup>
                  <m:r>
                    <m:rPr>
                      <m:nor/>
                    </m:rPr>
                    <m:t>th </m:t>
                  </m:r>
                </m:sup>
              </m:sSup>
            </m:oMath>
            <w:r>
              <w:t xml:space="preserve"> sternum</w:t>
            </w:r>
            <w:r>
              <w:br/>
            </w:r>
          </w:p>
        </w:tc>
      </w:tr>
      <w:tr w:rsidR="006C4085" w14:paraId="02C31D76" w14:textId="77777777">
        <w:trPr>
          <w:trHeight w:val="450"/>
        </w:trPr>
        <w:tc>
          <w:tcPr>
            <w:tcW w:w="1696" w:type="dxa"/>
            <w:shd w:val="clear" w:color="auto" w:fill="FFF1CC"/>
          </w:tcPr>
          <w:p w14:paraId="5DF46D8B" w14:textId="77777777" w:rsidR="006C4085" w:rsidRDefault="007C7F31">
            <w:pPr>
              <w:pStyle w:val="TableParagraph"/>
              <w:ind w:left="107"/>
              <w:rPr>
                <w:b/>
                <w:i/>
              </w:rPr>
            </w:pPr>
            <w:r>
              <w:rPr>
                <w:b/>
                <w:i/>
                <w:spacing w:val="-10"/>
              </w:rPr>
              <w:t>C</w:t>
            </w:r>
          </w:p>
        </w:tc>
        <w:tc>
          <w:tcPr>
            <w:tcW w:w="7319" w:type="dxa"/>
          </w:tcPr>
          <w:p w14:paraId="051B48C3" w14:textId="2ADD98BC" w:rsidR="006C4085" w:rsidRDefault="007C7F31">
            <w:pPr>
              <w:pStyle w:val="TableParagraph"/>
              <w:rPr>
                <w:rFonts w:ascii="Times New Roman"/>
                <w:sz w:val="20"/>
              </w:rPr>
            </w:pPr>
            <m:oMath>
              <m:sSup>
                <m:sSupPr>
                  <m:ctrlPr>
                    <w:rPr>
                      <w:rFonts w:ascii="Cambria Math" w:hAnsi="Cambria Math"/>
                    </w:rPr>
                  </m:ctrlPr>
                </m:sSupPr>
                <m:e>
                  <m:r>
                    <m:rPr>
                      <m:sty m:val="p"/>
                    </m:rPr>
                    <w:rPr>
                      <w:rFonts w:ascii="Cambria Math" w:hAnsi="Cambria Math"/>
                    </w:rPr>
                    <m:t>8</m:t>
                  </m:r>
                </m:e>
                <m:sup>
                  <m:r>
                    <m:rPr>
                      <m:nor/>
                    </m:rPr>
                    <m:t>th </m:t>
                  </m:r>
                </m:sup>
              </m:sSup>
            </m:oMath>
            <w:r>
              <w:t xml:space="preserve"> sternum</w:t>
            </w:r>
            <w:r>
              <w:br/>
            </w:r>
          </w:p>
        </w:tc>
      </w:tr>
      <w:tr w:rsidR="006C4085" w14:paraId="68FD38EC" w14:textId="77777777">
        <w:trPr>
          <w:trHeight w:val="450"/>
        </w:trPr>
        <w:tc>
          <w:tcPr>
            <w:tcW w:w="1696" w:type="dxa"/>
            <w:shd w:val="clear" w:color="auto" w:fill="FFF1CC"/>
          </w:tcPr>
          <w:p w14:paraId="124DE953" w14:textId="77777777" w:rsidR="006C4085" w:rsidRDefault="007C7F31">
            <w:pPr>
              <w:pStyle w:val="TableParagraph"/>
              <w:ind w:left="107"/>
              <w:rPr>
                <w:b/>
                <w:i/>
              </w:rPr>
            </w:pPr>
            <w:r>
              <w:rPr>
                <w:b/>
                <w:i/>
                <w:spacing w:val="-10"/>
              </w:rPr>
              <w:t>D</w:t>
            </w:r>
          </w:p>
        </w:tc>
        <w:tc>
          <w:tcPr>
            <w:tcW w:w="7319" w:type="dxa"/>
          </w:tcPr>
          <w:p w14:paraId="51FCC422" w14:textId="201F3B8A" w:rsidR="006C4085" w:rsidRDefault="007C7F31">
            <w:pPr>
              <w:pStyle w:val="TableParagraph"/>
              <w:rPr>
                <w:rFonts w:ascii="Times New Roman"/>
                <w:sz w:val="20"/>
              </w:rPr>
            </w:pPr>
            <m:oMath>
              <m:sSup>
                <m:sSupPr>
                  <m:ctrlPr>
                    <w:rPr>
                      <w:rFonts w:ascii="Cambria Math" w:hAnsi="Cambria Math"/>
                    </w:rPr>
                  </m:ctrlPr>
                </m:sSupPr>
                <m:e>
                  <m:r>
                    <m:rPr>
                      <m:sty m:val="p"/>
                    </m:rPr>
                    <w:rPr>
                      <w:rFonts w:ascii="Cambria Math" w:hAnsi="Cambria Math"/>
                    </w:rPr>
                    <m:t>9</m:t>
                  </m:r>
                </m:e>
                <m:sup>
                  <m:r>
                    <m:rPr>
                      <m:nor/>
                    </m:rPr>
                    <m:t>th </m:t>
                  </m:r>
                </m:sup>
              </m:sSup>
            </m:oMath>
            <w:r>
              <w:t xml:space="preserve"> sternum</w:t>
            </w:r>
          </w:p>
        </w:tc>
      </w:tr>
      <w:tr w:rsidR="006C4085" w14:paraId="211085F4" w14:textId="77777777">
        <w:trPr>
          <w:trHeight w:val="579"/>
        </w:trPr>
        <w:tc>
          <w:tcPr>
            <w:tcW w:w="1696" w:type="dxa"/>
            <w:shd w:val="clear" w:color="auto" w:fill="FFF1CC"/>
          </w:tcPr>
          <w:p w14:paraId="557D9724" w14:textId="77777777" w:rsidR="006C4085" w:rsidRDefault="006C4085">
            <w:pPr>
              <w:pStyle w:val="TableParagraph"/>
              <w:spacing w:before="36"/>
              <w:rPr>
                <w:rFonts w:ascii="Times New Roman"/>
              </w:rPr>
            </w:pPr>
          </w:p>
          <w:p w14:paraId="4E1C1F03"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27DE9540" w14:textId="77777777" w:rsidR="006C4085" w:rsidRDefault="006C4085">
            <w:pPr>
              <w:pStyle w:val="TableParagraph"/>
              <w:rPr>
                <w:rFonts w:ascii="Times New Roman"/>
                <w:sz w:val="20"/>
              </w:rPr>
            </w:pPr>
          </w:p>
        </w:tc>
      </w:tr>
      <w:tr w:rsidR="006C4085" w14:paraId="0E3A8AB4" w14:textId="77777777">
        <w:trPr>
          <w:trHeight w:val="1348"/>
        </w:trPr>
        <w:tc>
          <w:tcPr>
            <w:tcW w:w="1696" w:type="dxa"/>
            <w:shd w:val="clear" w:color="auto" w:fill="FFF1CC"/>
          </w:tcPr>
          <w:p w14:paraId="11EFA2FB" w14:textId="77777777" w:rsidR="006C4085" w:rsidRDefault="006C4085">
            <w:pPr>
              <w:pStyle w:val="TableParagraph"/>
              <w:spacing w:before="197"/>
              <w:rPr>
                <w:rFonts w:ascii="Times New Roman"/>
              </w:rPr>
            </w:pPr>
          </w:p>
          <w:p w14:paraId="314C39A5" w14:textId="77777777" w:rsidR="006C4085" w:rsidRDefault="007C7F31">
            <w:pPr>
              <w:pStyle w:val="TableParagraph"/>
              <w:ind w:left="107"/>
              <w:rPr>
                <w:b/>
                <w:i/>
              </w:rPr>
            </w:pPr>
            <w:r>
              <w:rPr>
                <w:b/>
                <w:i/>
                <w:spacing w:val="-2"/>
              </w:rPr>
              <w:t>Explanation</w:t>
            </w:r>
          </w:p>
        </w:tc>
        <w:tc>
          <w:tcPr>
            <w:tcW w:w="7319" w:type="dxa"/>
          </w:tcPr>
          <w:p w14:paraId="544C4D33" w14:textId="77777777" w:rsidR="006C4085" w:rsidRDefault="006C4085">
            <w:pPr>
              <w:pStyle w:val="TableParagraph"/>
              <w:rPr>
                <w:rFonts w:ascii="Times New Roman"/>
                <w:sz w:val="20"/>
              </w:rPr>
            </w:pPr>
          </w:p>
        </w:tc>
      </w:tr>
      <w:tr w:rsidR="006C4085" w14:paraId="67F5D4D3" w14:textId="77777777">
        <w:trPr>
          <w:trHeight w:val="450"/>
        </w:trPr>
        <w:tc>
          <w:tcPr>
            <w:tcW w:w="1696" w:type="dxa"/>
            <w:shd w:val="clear" w:color="auto" w:fill="FFF1CC"/>
          </w:tcPr>
          <w:p w14:paraId="76E7C174"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33F56378" w14:textId="77777777" w:rsidR="006C4085" w:rsidRDefault="006C4085">
            <w:pPr>
              <w:pStyle w:val="TableParagraph"/>
              <w:rPr>
                <w:rFonts w:ascii="Times New Roman"/>
                <w:sz w:val="20"/>
              </w:rPr>
            </w:pPr>
          </w:p>
        </w:tc>
      </w:tr>
    </w:tbl>
    <w:p w14:paraId="5CF28183"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5E5F56C7" w14:textId="77777777" w:rsidR="006C4085" w:rsidRDefault="006C4085">
      <w:pPr>
        <w:rPr>
          <w:rFonts w:ascii="Times New Roman"/>
          <w:sz w:val="20"/>
        </w:rPr>
      </w:pPr>
    </w:p>
    <w:p w14:paraId="0A91087B" w14:textId="77777777" w:rsidR="006C4085" w:rsidRDefault="006C4085">
      <w:pPr>
        <w:rPr>
          <w:rFonts w:ascii="Times New Roman"/>
          <w:sz w:val="20"/>
        </w:rPr>
      </w:pPr>
    </w:p>
    <w:p w14:paraId="78FF17A5" w14:textId="77777777" w:rsidR="006C4085" w:rsidRDefault="006C4085">
      <w:pPr>
        <w:rPr>
          <w:rFonts w:ascii="Times New Roman"/>
          <w:sz w:val="20"/>
        </w:rPr>
      </w:pPr>
    </w:p>
    <w:p w14:paraId="6D3B0149" w14:textId="77777777" w:rsidR="006C4085" w:rsidRDefault="006C4085">
      <w:pPr>
        <w:rPr>
          <w:rFonts w:ascii="Times New Roman"/>
          <w:sz w:val="20"/>
        </w:rPr>
      </w:pPr>
    </w:p>
    <w:p w14:paraId="0BAD408A" w14:textId="77777777" w:rsidR="006C4085" w:rsidRDefault="006C4085">
      <w:pPr>
        <w:rPr>
          <w:rFonts w:ascii="Times New Roman"/>
          <w:sz w:val="20"/>
        </w:rPr>
      </w:pPr>
    </w:p>
    <w:p w14:paraId="10919AB8" w14:textId="77777777" w:rsidR="006C4085" w:rsidRDefault="006C4085">
      <w:pPr>
        <w:rPr>
          <w:rFonts w:ascii="Times New Roman"/>
          <w:sz w:val="20"/>
        </w:rPr>
      </w:pPr>
    </w:p>
    <w:p w14:paraId="3CE93B3E" w14:textId="77777777" w:rsidR="006C4085" w:rsidRDefault="006C4085">
      <w:pPr>
        <w:rPr>
          <w:rFonts w:ascii="Times New Roman"/>
          <w:sz w:val="20"/>
        </w:rPr>
      </w:pPr>
    </w:p>
    <w:p w14:paraId="5A928E6A"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16251709" w14:textId="77777777">
        <w:trPr>
          <w:trHeight w:val="448"/>
        </w:trPr>
        <w:tc>
          <w:tcPr>
            <w:tcW w:w="1696" w:type="dxa"/>
            <w:shd w:val="clear" w:color="auto" w:fill="92D050"/>
          </w:tcPr>
          <w:p w14:paraId="436E70FE" w14:textId="77777777" w:rsidR="006C4085" w:rsidRDefault="007C7F31">
            <w:pPr>
              <w:pStyle w:val="TableParagraph"/>
              <w:ind w:left="107"/>
              <w:rPr>
                <w:b/>
                <w:i/>
              </w:rPr>
            </w:pPr>
            <w:r>
              <w:rPr>
                <w:b/>
                <w:i/>
              </w:rPr>
              <w:t>Question</w:t>
            </w:r>
            <w:r>
              <w:rPr>
                <w:b/>
                <w:i/>
                <w:spacing w:val="-11"/>
              </w:rPr>
              <w:t xml:space="preserve"> </w:t>
            </w:r>
            <w:r>
              <w:rPr>
                <w:b/>
                <w:i/>
                <w:spacing w:val="-5"/>
              </w:rPr>
              <w:t>167</w:t>
            </w:r>
          </w:p>
        </w:tc>
        <w:tc>
          <w:tcPr>
            <w:tcW w:w="7319" w:type="dxa"/>
            <w:shd w:val="clear" w:color="auto" w:fill="92D050"/>
          </w:tcPr>
          <w:p w14:paraId="7EF19D1B" w14:textId="51388487" w:rsidR="006C4085" w:rsidRDefault="007C7F31">
            <w:pPr>
              <w:pStyle w:val="TableParagraph"/>
              <w:rPr>
                <w:rFonts w:ascii="Times New Roman"/>
                <w:sz w:val="20"/>
              </w:rPr>
            </w:pPr>
            <w:r>
              <w:t>In forg's heart, there are muscular ridges which consist of fibers called</w:t>
            </w:r>
            <w:r>
              <w:br/>
            </w:r>
          </w:p>
        </w:tc>
      </w:tr>
      <w:tr w:rsidR="006C4085" w14:paraId="686345EA" w14:textId="77777777">
        <w:trPr>
          <w:trHeight w:val="450"/>
        </w:trPr>
        <w:tc>
          <w:tcPr>
            <w:tcW w:w="1696" w:type="dxa"/>
            <w:shd w:val="clear" w:color="auto" w:fill="FFF1CC"/>
          </w:tcPr>
          <w:p w14:paraId="27F1826C" w14:textId="77777777" w:rsidR="006C4085" w:rsidRDefault="007C7F31">
            <w:pPr>
              <w:pStyle w:val="TableParagraph"/>
              <w:ind w:left="107"/>
              <w:rPr>
                <w:b/>
                <w:i/>
              </w:rPr>
            </w:pPr>
            <w:r>
              <w:rPr>
                <w:b/>
                <w:i/>
                <w:spacing w:val="-10"/>
              </w:rPr>
              <w:t>A</w:t>
            </w:r>
          </w:p>
        </w:tc>
        <w:tc>
          <w:tcPr>
            <w:tcW w:w="7319" w:type="dxa"/>
          </w:tcPr>
          <w:p w14:paraId="77252E04" w14:textId="69611124" w:rsidR="006C4085" w:rsidRDefault="007C7F31">
            <w:pPr>
              <w:pStyle w:val="TableParagraph"/>
              <w:rPr>
                <w:rFonts w:ascii="Times New Roman"/>
                <w:sz w:val="20"/>
              </w:rPr>
            </w:pPr>
            <w:r>
              <w:t>Purkinje fibres</w:t>
            </w:r>
            <w:r>
              <w:br/>
            </w:r>
          </w:p>
        </w:tc>
      </w:tr>
      <w:tr w:rsidR="006C4085" w14:paraId="3F56B96A" w14:textId="77777777">
        <w:trPr>
          <w:trHeight w:val="450"/>
        </w:trPr>
        <w:tc>
          <w:tcPr>
            <w:tcW w:w="1696" w:type="dxa"/>
            <w:shd w:val="clear" w:color="auto" w:fill="FFF1CC"/>
          </w:tcPr>
          <w:p w14:paraId="437E0297" w14:textId="77777777" w:rsidR="006C4085" w:rsidRDefault="007C7F31">
            <w:pPr>
              <w:pStyle w:val="TableParagraph"/>
              <w:ind w:left="107"/>
              <w:rPr>
                <w:b/>
                <w:i/>
              </w:rPr>
            </w:pPr>
            <w:r>
              <w:rPr>
                <w:b/>
                <w:i/>
                <w:spacing w:val="-10"/>
              </w:rPr>
              <w:t>B</w:t>
            </w:r>
          </w:p>
        </w:tc>
        <w:tc>
          <w:tcPr>
            <w:tcW w:w="7319" w:type="dxa"/>
          </w:tcPr>
          <w:p w14:paraId="543639DD" w14:textId="7131F967" w:rsidR="006C4085" w:rsidRDefault="007C7F31">
            <w:pPr>
              <w:pStyle w:val="TableParagraph"/>
              <w:rPr>
                <w:rFonts w:ascii="Times New Roman"/>
                <w:sz w:val="20"/>
              </w:rPr>
            </w:pPr>
            <w:r>
              <w:t>Myonemes</w:t>
            </w:r>
            <w:r>
              <w:br/>
            </w:r>
          </w:p>
        </w:tc>
      </w:tr>
      <w:tr w:rsidR="006C4085" w14:paraId="1862FE8E" w14:textId="77777777">
        <w:trPr>
          <w:trHeight w:val="450"/>
        </w:trPr>
        <w:tc>
          <w:tcPr>
            <w:tcW w:w="1696" w:type="dxa"/>
            <w:shd w:val="clear" w:color="auto" w:fill="FFF1CC"/>
          </w:tcPr>
          <w:p w14:paraId="7D13E116" w14:textId="77777777" w:rsidR="006C4085" w:rsidRDefault="007C7F31">
            <w:pPr>
              <w:pStyle w:val="TableParagraph"/>
              <w:ind w:left="107"/>
              <w:rPr>
                <w:b/>
                <w:i/>
              </w:rPr>
            </w:pPr>
            <w:r>
              <w:rPr>
                <w:b/>
                <w:i/>
                <w:spacing w:val="-10"/>
              </w:rPr>
              <w:t>C</w:t>
            </w:r>
          </w:p>
        </w:tc>
        <w:tc>
          <w:tcPr>
            <w:tcW w:w="7319" w:type="dxa"/>
          </w:tcPr>
          <w:p w14:paraId="7EAEF110" w14:textId="64A5659A" w:rsidR="006C4085" w:rsidRDefault="007C7F31">
            <w:pPr>
              <w:pStyle w:val="TableParagraph"/>
              <w:rPr>
                <w:rFonts w:ascii="Times New Roman"/>
                <w:sz w:val="20"/>
              </w:rPr>
            </w:pPr>
            <w:r>
              <w:t>Telodendria</w:t>
            </w:r>
            <w:r>
              <w:br/>
            </w:r>
          </w:p>
        </w:tc>
      </w:tr>
      <w:tr w:rsidR="006C4085" w14:paraId="0471C3CD" w14:textId="77777777">
        <w:trPr>
          <w:trHeight w:val="450"/>
        </w:trPr>
        <w:tc>
          <w:tcPr>
            <w:tcW w:w="1696" w:type="dxa"/>
            <w:shd w:val="clear" w:color="auto" w:fill="FFF1CC"/>
          </w:tcPr>
          <w:p w14:paraId="28CC5E49" w14:textId="77777777" w:rsidR="006C4085" w:rsidRDefault="007C7F31">
            <w:pPr>
              <w:pStyle w:val="TableParagraph"/>
              <w:ind w:left="107"/>
              <w:rPr>
                <w:b/>
                <w:i/>
              </w:rPr>
            </w:pPr>
            <w:r>
              <w:rPr>
                <w:b/>
                <w:i/>
                <w:spacing w:val="-10"/>
              </w:rPr>
              <w:t>D</w:t>
            </w:r>
          </w:p>
        </w:tc>
        <w:tc>
          <w:tcPr>
            <w:tcW w:w="7319" w:type="dxa"/>
          </w:tcPr>
          <w:p w14:paraId="4349E20C" w14:textId="38E949D4" w:rsidR="006C4085" w:rsidRDefault="007C7F31">
            <w:pPr>
              <w:pStyle w:val="TableParagraph"/>
              <w:rPr>
                <w:rFonts w:ascii="Times New Roman"/>
                <w:sz w:val="20"/>
              </w:rPr>
            </w:pPr>
            <w:r>
              <w:t>Columnae carnae</w:t>
            </w:r>
          </w:p>
        </w:tc>
      </w:tr>
      <w:tr w:rsidR="006C4085" w14:paraId="2B8F1F0C" w14:textId="77777777">
        <w:trPr>
          <w:trHeight w:val="579"/>
        </w:trPr>
        <w:tc>
          <w:tcPr>
            <w:tcW w:w="1696" w:type="dxa"/>
            <w:shd w:val="clear" w:color="auto" w:fill="FFF1CC"/>
          </w:tcPr>
          <w:p w14:paraId="1B712FFE" w14:textId="77777777" w:rsidR="006C4085" w:rsidRDefault="006C4085">
            <w:pPr>
              <w:pStyle w:val="TableParagraph"/>
              <w:spacing w:before="36"/>
              <w:rPr>
                <w:rFonts w:ascii="Times New Roman"/>
              </w:rPr>
            </w:pPr>
          </w:p>
          <w:p w14:paraId="604AF6AB"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36E5DE54" w14:textId="77777777" w:rsidR="006C4085" w:rsidRDefault="006C4085">
            <w:pPr>
              <w:pStyle w:val="TableParagraph"/>
              <w:rPr>
                <w:rFonts w:ascii="Times New Roman"/>
                <w:sz w:val="20"/>
              </w:rPr>
            </w:pPr>
          </w:p>
        </w:tc>
      </w:tr>
      <w:tr w:rsidR="006C4085" w14:paraId="43E5C2CB" w14:textId="77777777">
        <w:trPr>
          <w:trHeight w:val="1348"/>
        </w:trPr>
        <w:tc>
          <w:tcPr>
            <w:tcW w:w="1696" w:type="dxa"/>
            <w:shd w:val="clear" w:color="auto" w:fill="FFF1CC"/>
          </w:tcPr>
          <w:p w14:paraId="2CA6E3BB" w14:textId="77777777" w:rsidR="006C4085" w:rsidRDefault="006C4085">
            <w:pPr>
              <w:pStyle w:val="TableParagraph"/>
              <w:spacing w:before="197"/>
              <w:rPr>
                <w:rFonts w:ascii="Times New Roman"/>
              </w:rPr>
            </w:pPr>
          </w:p>
          <w:p w14:paraId="197B44A5" w14:textId="77777777" w:rsidR="006C4085" w:rsidRDefault="007C7F31">
            <w:pPr>
              <w:pStyle w:val="TableParagraph"/>
              <w:ind w:left="107"/>
              <w:rPr>
                <w:b/>
                <w:i/>
              </w:rPr>
            </w:pPr>
            <w:r>
              <w:rPr>
                <w:b/>
                <w:i/>
                <w:spacing w:val="-2"/>
              </w:rPr>
              <w:t>Explanation</w:t>
            </w:r>
          </w:p>
        </w:tc>
        <w:tc>
          <w:tcPr>
            <w:tcW w:w="7319" w:type="dxa"/>
          </w:tcPr>
          <w:p w14:paraId="29051AE6" w14:textId="77777777" w:rsidR="006C4085" w:rsidRDefault="006C4085">
            <w:pPr>
              <w:pStyle w:val="TableParagraph"/>
              <w:rPr>
                <w:rFonts w:ascii="Times New Roman"/>
                <w:sz w:val="20"/>
              </w:rPr>
            </w:pPr>
          </w:p>
        </w:tc>
      </w:tr>
      <w:tr w:rsidR="006C4085" w14:paraId="582D72F3" w14:textId="77777777">
        <w:trPr>
          <w:trHeight w:val="450"/>
        </w:trPr>
        <w:tc>
          <w:tcPr>
            <w:tcW w:w="1696" w:type="dxa"/>
            <w:shd w:val="clear" w:color="auto" w:fill="FFF1CC"/>
          </w:tcPr>
          <w:p w14:paraId="606ECC65"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15A4390D" w14:textId="77777777" w:rsidR="006C4085" w:rsidRDefault="006C4085">
            <w:pPr>
              <w:pStyle w:val="TableParagraph"/>
              <w:rPr>
                <w:rFonts w:ascii="Times New Roman"/>
                <w:sz w:val="20"/>
              </w:rPr>
            </w:pPr>
          </w:p>
        </w:tc>
      </w:tr>
    </w:tbl>
    <w:p w14:paraId="629FBC33"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2503EE42" w14:textId="77777777" w:rsidR="006C4085" w:rsidRDefault="006C4085">
      <w:pPr>
        <w:rPr>
          <w:rFonts w:ascii="Times New Roman"/>
          <w:sz w:val="20"/>
        </w:rPr>
      </w:pPr>
    </w:p>
    <w:p w14:paraId="22D82BE0" w14:textId="77777777" w:rsidR="006C4085" w:rsidRDefault="006C4085">
      <w:pPr>
        <w:rPr>
          <w:rFonts w:ascii="Times New Roman"/>
          <w:sz w:val="20"/>
        </w:rPr>
      </w:pPr>
    </w:p>
    <w:p w14:paraId="5A17F84E" w14:textId="77777777" w:rsidR="006C4085" w:rsidRDefault="006C4085">
      <w:pPr>
        <w:rPr>
          <w:rFonts w:ascii="Times New Roman"/>
          <w:sz w:val="20"/>
        </w:rPr>
      </w:pPr>
    </w:p>
    <w:p w14:paraId="649DB08F" w14:textId="77777777" w:rsidR="006C4085" w:rsidRDefault="006C4085">
      <w:pPr>
        <w:rPr>
          <w:rFonts w:ascii="Times New Roman"/>
          <w:sz w:val="20"/>
        </w:rPr>
      </w:pPr>
    </w:p>
    <w:p w14:paraId="108B5131" w14:textId="77777777" w:rsidR="006C4085" w:rsidRDefault="006C4085">
      <w:pPr>
        <w:rPr>
          <w:rFonts w:ascii="Times New Roman"/>
          <w:sz w:val="20"/>
        </w:rPr>
      </w:pPr>
    </w:p>
    <w:p w14:paraId="4BB68636" w14:textId="77777777" w:rsidR="006C4085" w:rsidRDefault="006C4085">
      <w:pPr>
        <w:rPr>
          <w:rFonts w:ascii="Times New Roman"/>
          <w:sz w:val="20"/>
        </w:rPr>
      </w:pPr>
    </w:p>
    <w:p w14:paraId="3447B569" w14:textId="77777777" w:rsidR="006C4085" w:rsidRDefault="006C4085">
      <w:pPr>
        <w:rPr>
          <w:rFonts w:ascii="Times New Roman"/>
          <w:sz w:val="20"/>
        </w:rPr>
      </w:pPr>
    </w:p>
    <w:p w14:paraId="3E075749"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572C0F55" w14:textId="77777777">
        <w:trPr>
          <w:trHeight w:val="448"/>
        </w:trPr>
        <w:tc>
          <w:tcPr>
            <w:tcW w:w="1696" w:type="dxa"/>
            <w:shd w:val="clear" w:color="auto" w:fill="92D050"/>
          </w:tcPr>
          <w:p w14:paraId="3AAC52B4" w14:textId="77777777" w:rsidR="006C4085" w:rsidRDefault="007C7F31">
            <w:pPr>
              <w:pStyle w:val="TableParagraph"/>
              <w:ind w:left="107"/>
              <w:rPr>
                <w:b/>
                <w:i/>
              </w:rPr>
            </w:pPr>
            <w:r>
              <w:rPr>
                <w:b/>
                <w:i/>
              </w:rPr>
              <w:t>Question</w:t>
            </w:r>
            <w:r>
              <w:rPr>
                <w:b/>
                <w:i/>
                <w:spacing w:val="-11"/>
              </w:rPr>
              <w:t xml:space="preserve"> </w:t>
            </w:r>
            <w:r>
              <w:rPr>
                <w:b/>
                <w:i/>
                <w:spacing w:val="-5"/>
              </w:rPr>
              <w:t>168</w:t>
            </w:r>
          </w:p>
        </w:tc>
        <w:tc>
          <w:tcPr>
            <w:tcW w:w="7319" w:type="dxa"/>
            <w:shd w:val="clear" w:color="auto" w:fill="92D050"/>
          </w:tcPr>
          <w:p w14:paraId="7FED8C4B" w14:textId="7A194A65" w:rsidR="006C4085" w:rsidRDefault="007C7F31">
            <w:pPr>
              <w:pStyle w:val="TableParagraph"/>
              <w:rPr>
                <w:rFonts w:ascii="Times New Roman"/>
                <w:sz w:val="20"/>
              </w:rPr>
            </w:pPr>
            <w:r>
              <w:t>Which of the following is true about hookworms?</w:t>
            </w:r>
            <w:r>
              <w:br/>
            </w:r>
          </w:p>
        </w:tc>
      </w:tr>
      <w:tr w:rsidR="006C4085" w14:paraId="1E76477A" w14:textId="77777777">
        <w:trPr>
          <w:trHeight w:val="450"/>
        </w:trPr>
        <w:tc>
          <w:tcPr>
            <w:tcW w:w="1696" w:type="dxa"/>
            <w:shd w:val="clear" w:color="auto" w:fill="FFF1CC"/>
          </w:tcPr>
          <w:p w14:paraId="505513E8" w14:textId="77777777" w:rsidR="006C4085" w:rsidRDefault="007C7F31">
            <w:pPr>
              <w:pStyle w:val="TableParagraph"/>
              <w:ind w:left="107"/>
              <w:rPr>
                <w:b/>
                <w:i/>
              </w:rPr>
            </w:pPr>
            <w:r>
              <w:rPr>
                <w:b/>
                <w:i/>
                <w:spacing w:val="-10"/>
              </w:rPr>
              <w:t>A</w:t>
            </w:r>
          </w:p>
        </w:tc>
        <w:tc>
          <w:tcPr>
            <w:tcW w:w="7319" w:type="dxa"/>
          </w:tcPr>
          <w:p w14:paraId="6AE997ED" w14:textId="55765A2C" w:rsidR="006C4085" w:rsidRDefault="007C7F31">
            <w:pPr>
              <w:pStyle w:val="TableParagraph"/>
              <w:rPr>
                <w:rFonts w:ascii="Times New Roman"/>
                <w:sz w:val="20"/>
              </w:rPr>
            </w:pPr>
            <w:r>
              <w:t>Fertilisation is external</w:t>
            </w:r>
            <w:r>
              <w:br/>
            </w:r>
          </w:p>
        </w:tc>
      </w:tr>
      <w:tr w:rsidR="006C4085" w14:paraId="66E30983" w14:textId="77777777">
        <w:trPr>
          <w:trHeight w:val="450"/>
        </w:trPr>
        <w:tc>
          <w:tcPr>
            <w:tcW w:w="1696" w:type="dxa"/>
            <w:shd w:val="clear" w:color="auto" w:fill="FFF1CC"/>
          </w:tcPr>
          <w:p w14:paraId="3AA0C7D8" w14:textId="77777777" w:rsidR="006C4085" w:rsidRDefault="007C7F31">
            <w:pPr>
              <w:pStyle w:val="TableParagraph"/>
              <w:ind w:left="107"/>
              <w:rPr>
                <w:b/>
                <w:i/>
              </w:rPr>
            </w:pPr>
            <w:r>
              <w:rPr>
                <w:b/>
                <w:i/>
                <w:spacing w:val="-10"/>
              </w:rPr>
              <w:t>B</w:t>
            </w:r>
          </w:p>
        </w:tc>
        <w:tc>
          <w:tcPr>
            <w:tcW w:w="7319" w:type="dxa"/>
          </w:tcPr>
          <w:p w14:paraId="451F8FF8" w14:textId="5772AEA5" w:rsidR="006C4085" w:rsidRDefault="007C7F31">
            <w:pPr>
              <w:pStyle w:val="TableParagraph"/>
              <w:rPr>
                <w:rFonts w:ascii="Times New Roman"/>
                <w:sz w:val="20"/>
              </w:rPr>
            </w:pPr>
            <w:r>
              <w:t>Presence of excretory tube and excretory pore</w:t>
            </w:r>
            <w:r>
              <w:br/>
            </w:r>
          </w:p>
        </w:tc>
      </w:tr>
      <w:tr w:rsidR="006C4085" w14:paraId="1671788F" w14:textId="77777777">
        <w:trPr>
          <w:trHeight w:val="450"/>
        </w:trPr>
        <w:tc>
          <w:tcPr>
            <w:tcW w:w="1696" w:type="dxa"/>
            <w:shd w:val="clear" w:color="auto" w:fill="FFF1CC"/>
          </w:tcPr>
          <w:p w14:paraId="2EF0E06D" w14:textId="77777777" w:rsidR="006C4085" w:rsidRDefault="007C7F31">
            <w:pPr>
              <w:pStyle w:val="TableParagraph"/>
              <w:ind w:left="107"/>
              <w:rPr>
                <w:b/>
                <w:i/>
              </w:rPr>
            </w:pPr>
            <w:r>
              <w:rPr>
                <w:b/>
                <w:i/>
                <w:spacing w:val="-10"/>
              </w:rPr>
              <w:t>C</w:t>
            </w:r>
          </w:p>
        </w:tc>
        <w:tc>
          <w:tcPr>
            <w:tcW w:w="7319" w:type="dxa"/>
          </w:tcPr>
          <w:p w14:paraId="69DE7669" w14:textId="0427823C" w:rsidR="006C4085" w:rsidRDefault="007C7F31">
            <w:pPr>
              <w:pStyle w:val="TableParagraph"/>
              <w:rPr>
                <w:rFonts w:ascii="Times New Roman"/>
                <w:sz w:val="20"/>
              </w:rPr>
            </w:pPr>
            <w:r>
              <w:t>Triploblastic and acoelomate animals</w:t>
            </w:r>
            <w:r>
              <w:br/>
            </w:r>
          </w:p>
        </w:tc>
      </w:tr>
      <w:tr w:rsidR="006C4085" w14:paraId="1AE47BE5" w14:textId="77777777">
        <w:trPr>
          <w:trHeight w:val="450"/>
        </w:trPr>
        <w:tc>
          <w:tcPr>
            <w:tcW w:w="1696" w:type="dxa"/>
            <w:shd w:val="clear" w:color="auto" w:fill="FFF1CC"/>
          </w:tcPr>
          <w:p w14:paraId="1A2AB455" w14:textId="77777777" w:rsidR="006C4085" w:rsidRDefault="007C7F31">
            <w:pPr>
              <w:pStyle w:val="TableParagraph"/>
              <w:ind w:left="107"/>
              <w:rPr>
                <w:b/>
                <w:i/>
              </w:rPr>
            </w:pPr>
            <w:r>
              <w:rPr>
                <w:b/>
                <w:i/>
                <w:spacing w:val="-10"/>
              </w:rPr>
              <w:t>D</w:t>
            </w:r>
          </w:p>
        </w:tc>
        <w:tc>
          <w:tcPr>
            <w:tcW w:w="7319" w:type="dxa"/>
          </w:tcPr>
          <w:p w14:paraId="7354E510" w14:textId="23C8DC6F" w:rsidR="006C4085" w:rsidRDefault="007C7F31">
            <w:pPr>
              <w:pStyle w:val="TableParagraph"/>
              <w:rPr>
                <w:rFonts w:ascii="Times New Roman"/>
                <w:sz w:val="20"/>
              </w:rPr>
            </w:pPr>
            <w:r>
              <w:t>Hermaphrodites</w:t>
            </w:r>
          </w:p>
        </w:tc>
      </w:tr>
      <w:tr w:rsidR="006C4085" w14:paraId="7411F996" w14:textId="77777777">
        <w:trPr>
          <w:trHeight w:val="579"/>
        </w:trPr>
        <w:tc>
          <w:tcPr>
            <w:tcW w:w="1696" w:type="dxa"/>
            <w:shd w:val="clear" w:color="auto" w:fill="FFF1CC"/>
          </w:tcPr>
          <w:p w14:paraId="4A71B504" w14:textId="77777777" w:rsidR="006C4085" w:rsidRDefault="006C4085">
            <w:pPr>
              <w:pStyle w:val="TableParagraph"/>
              <w:spacing w:before="36"/>
              <w:rPr>
                <w:rFonts w:ascii="Times New Roman"/>
              </w:rPr>
            </w:pPr>
          </w:p>
          <w:p w14:paraId="073A3678"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F484F2A" w14:textId="77777777" w:rsidR="006C4085" w:rsidRDefault="006C4085">
            <w:pPr>
              <w:pStyle w:val="TableParagraph"/>
              <w:rPr>
                <w:rFonts w:ascii="Times New Roman"/>
                <w:sz w:val="20"/>
              </w:rPr>
            </w:pPr>
          </w:p>
        </w:tc>
      </w:tr>
      <w:tr w:rsidR="006C4085" w14:paraId="799921CF" w14:textId="77777777">
        <w:trPr>
          <w:trHeight w:val="1348"/>
        </w:trPr>
        <w:tc>
          <w:tcPr>
            <w:tcW w:w="1696" w:type="dxa"/>
            <w:shd w:val="clear" w:color="auto" w:fill="FFF1CC"/>
          </w:tcPr>
          <w:p w14:paraId="70A0EEF1" w14:textId="77777777" w:rsidR="006C4085" w:rsidRDefault="006C4085">
            <w:pPr>
              <w:pStyle w:val="TableParagraph"/>
              <w:spacing w:before="197"/>
              <w:rPr>
                <w:rFonts w:ascii="Times New Roman"/>
              </w:rPr>
            </w:pPr>
          </w:p>
          <w:p w14:paraId="68FB92B4" w14:textId="77777777" w:rsidR="006C4085" w:rsidRDefault="007C7F31">
            <w:pPr>
              <w:pStyle w:val="TableParagraph"/>
              <w:ind w:left="107"/>
              <w:rPr>
                <w:b/>
                <w:i/>
              </w:rPr>
            </w:pPr>
            <w:r>
              <w:rPr>
                <w:b/>
                <w:i/>
                <w:spacing w:val="-2"/>
              </w:rPr>
              <w:t>Explanation</w:t>
            </w:r>
          </w:p>
        </w:tc>
        <w:tc>
          <w:tcPr>
            <w:tcW w:w="7319" w:type="dxa"/>
          </w:tcPr>
          <w:p w14:paraId="1637E6AC" w14:textId="77777777" w:rsidR="006C4085" w:rsidRDefault="006C4085">
            <w:pPr>
              <w:pStyle w:val="TableParagraph"/>
              <w:rPr>
                <w:rFonts w:ascii="Times New Roman"/>
                <w:sz w:val="20"/>
              </w:rPr>
            </w:pPr>
          </w:p>
        </w:tc>
      </w:tr>
      <w:tr w:rsidR="006C4085" w14:paraId="4DFF893B" w14:textId="77777777">
        <w:trPr>
          <w:trHeight w:val="450"/>
        </w:trPr>
        <w:tc>
          <w:tcPr>
            <w:tcW w:w="1696" w:type="dxa"/>
            <w:shd w:val="clear" w:color="auto" w:fill="FFF1CC"/>
          </w:tcPr>
          <w:p w14:paraId="02B2ED6D"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254B1F61" w14:textId="77777777" w:rsidR="006C4085" w:rsidRDefault="006C4085">
            <w:pPr>
              <w:pStyle w:val="TableParagraph"/>
              <w:rPr>
                <w:rFonts w:ascii="Times New Roman"/>
                <w:sz w:val="20"/>
              </w:rPr>
            </w:pPr>
          </w:p>
        </w:tc>
      </w:tr>
    </w:tbl>
    <w:p w14:paraId="5F4087BB"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49A3EEF8" w14:textId="77777777" w:rsidR="006C4085" w:rsidRDefault="006C4085">
      <w:pPr>
        <w:rPr>
          <w:rFonts w:ascii="Times New Roman"/>
          <w:sz w:val="20"/>
        </w:rPr>
      </w:pPr>
    </w:p>
    <w:p w14:paraId="3113785C" w14:textId="77777777" w:rsidR="006C4085" w:rsidRDefault="006C4085">
      <w:pPr>
        <w:rPr>
          <w:rFonts w:ascii="Times New Roman"/>
          <w:sz w:val="20"/>
        </w:rPr>
      </w:pPr>
    </w:p>
    <w:p w14:paraId="52FD3A36" w14:textId="77777777" w:rsidR="006C4085" w:rsidRDefault="006C4085">
      <w:pPr>
        <w:rPr>
          <w:rFonts w:ascii="Times New Roman"/>
          <w:sz w:val="20"/>
        </w:rPr>
      </w:pPr>
    </w:p>
    <w:p w14:paraId="57AF0CD2" w14:textId="77777777" w:rsidR="006C4085" w:rsidRDefault="006C4085">
      <w:pPr>
        <w:rPr>
          <w:rFonts w:ascii="Times New Roman"/>
          <w:sz w:val="20"/>
        </w:rPr>
      </w:pPr>
    </w:p>
    <w:p w14:paraId="718BC102" w14:textId="77777777" w:rsidR="006C4085" w:rsidRDefault="006C4085">
      <w:pPr>
        <w:rPr>
          <w:rFonts w:ascii="Times New Roman"/>
          <w:sz w:val="20"/>
        </w:rPr>
      </w:pPr>
    </w:p>
    <w:p w14:paraId="19785913" w14:textId="77777777" w:rsidR="006C4085" w:rsidRDefault="006C4085">
      <w:pPr>
        <w:rPr>
          <w:rFonts w:ascii="Times New Roman"/>
          <w:sz w:val="20"/>
        </w:rPr>
      </w:pPr>
    </w:p>
    <w:p w14:paraId="38FDDE62" w14:textId="77777777" w:rsidR="006C4085" w:rsidRDefault="006C4085">
      <w:pPr>
        <w:rPr>
          <w:rFonts w:ascii="Times New Roman"/>
          <w:sz w:val="20"/>
        </w:rPr>
      </w:pPr>
    </w:p>
    <w:p w14:paraId="7E491D14"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38C88F00" w14:textId="77777777">
        <w:trPr>
          <w:trHeight w:val="448"/>
        </w:trPr>
        <w:tc>
          <w:tcPr>
            <w:tcW w:w="1696" w:type="dxa"/>
            <w:shd w:val="clear" w:color="auto" w:fill="92D050"/>
          </w:tcPr>
          <w:p w14:paraId="55ED9368" w14:textId="77777777" w:rsidR="006C4085" w:rsidRDefault="007C7F31">
            <w:pPr>
              <w:pStyle w:val="TableParagraph"/>
              <w:ind w:left="107"/>
              <w:rPr>
                <w:b/>
                <w:i/>
              </w:rPr>
            </w:pPr>
            <w:r>
              <w:rPr>
                <w:b/>
                <w:i/>
              </w:rPr>
              <w:t>Question</w:t>
            </w:r>
            <w:r>
              <w:rPr>
                <w:b/>
                <w:i/>
                <w:spacing w:val="-11"/>
              </w:rPr>
              <w:t xml:space="preserve"> </w:t>
            </w:r>
            <w:r>
              <w:rPr>
                <w:b/>
                <w:i/>
                <w:spacing w:val="-5"/>
              </w:rPr>
              <w:t>169</w:t>
            </w:r>
          </w:p>
        </w:tc>
        <w:tc>
          <w:tcPr>
            <w:tcW w:w="7319" w:type="dxa"/>
            <w:shd w:val="clear" w:color="auto" w:fill="92D050"/>
          </w:tcPr>
          <w:p w14:paraId="163CE276" w14:textId="7C7EA846" w:rsidR="006C4085" w:rsidRDefault="007C7F31">
            <w:pPr>
              <w:pStyle w:val="TableParagraph"/>
              <w:rPr>
                <w:rFonts w:ascii="Times New Roman"/>
                <w:sz w:val="20"/>
              </w:rPr>
            </w:pPr>
            <w:r>
              <w:t>Part of the right lung of rat which is not distinguishable due to passage of post caval through it is</w:t>
            </w:r>
            <w:r>
              <w:br/>
            </w:r>
          </w:p>
        </w:tc>
      </w:tr>
      <w:tr w:rsidR="006C4085" w14:paraId="64FE6BCF" w14:textId="77777777">
        <w:trPr>
          <w:trHeight w:val="450"/>
        </w:trPr>
        <w:tc>
          <w:tcPr>
            <w:tcW w:w="1696" w:type="dxa"/>
            <w:shd w:val="clear" w:color="auto" w:fill="FFF1CC"/>
          </w:tcPr>
          <w:p w14:paraId="0122CD71" w14:textId="77777777" w:rsidR="006C4085" w:rsidRDefault="007C7F31">
            <w:pPr>
              <w:pStyle w:val="TableParagraph"/>
              <w:ind w:left="107"/>
              <w:rPr>
                <w:b/>
                <w:i/>
              </w:rPr>
            </w:pPr>
            <w:r>
              <w:rPr>
                <w:b/>
                <w:i/>
                <w:spacing w:val="-10"/>
              </w:rPr>
              <w:t>A</w:t>
            </w:r>
          </w:p>
        </w:tc>
        <w:tc>
          <w:tcPr>
            <w:tcW w:w="7319" w:type="dxa"/>
          </w:tcPr>
          <w:p w14:paraId="2F3024BE" w14:textId="05C78FA4" w:rsidR="006C4085" w:rsidRDefault="007C7F31">
            <w:pPr>
              <w:pStyle w:val="TableParagraph"/>
              <w:rPr>
                <w:rFonts w:ascii="Times New Roman"/>
                <w:sz w:val="20"/>
              </w:rPr>
            </w:pPr>
            <w:r>
              <w:t>Anterior</w:t>
            </w:r>
            <w:r>
              <w:br/>
            </w:r>
          </w:p>
        </w:tc>
      </w:tr>
      <w:tr w:rsidR="006C4085" w14:paraId="2C8CA195" w14:textId="77777777">
        <w:trPr>
          <w:trHeight w:val="450"/>
        </w:trPr>
        <w:tc>
          <w:tcPr>
            <w:tcW w:w="1696" w:type="dxa"/>
            <w:shd w:val="clear" w:color="auto" w:fill="FFF1CC"/>
          </w:tcPr>
          <w:p w14:paraId="0F7AC0ED" w14:textId="77777777" w:rsidR="006C4085" w:rsidRDefault="007C7F31">
            <w:pPr>
              <w:pStyle w:val="TableParagraph"/>
              <w:ind w:left="107"/>
              <w:rPr>
                <w:b/>
                <w:i/>
              </w:rPr>
            </w:pPr>
            <w:r>
              <w:rPr>
                <w:b/>
                <w:i/>
                <w:spacing w:val="-10"/>
              </w:rPr>
              <w:t>B</w:t>
            </w:r>
          </w:p>
        </w:tc>
        <w:tc>
          <w:tcPr>
            <w:tcW w:w="7319" w:type="dxa"/>
          </w:tcPr>
          <w:p w14:paraId="73480249" w14:textId="584721B7" w:rsidR="006C4085" w:rsidRDefault="007C7F31">
            <w:pPr>
              <w:pStyle w:val="TableParagraph"/>
              <w:rPr>
                <w:rFonts w:ascii="Times New Roman"/>
                <w:sz w:val="20"/>
              </w:rPr>
            </w:pPr>
            <w:r>
              <w:t>Middle</w:t>
            </w:r>
            <w:r>
              <w:br/>
            </w:r>
          </w:p>
        </w:tc>
      </w:tr>
      <w:tr w:rsidR="006C4085" w14:paraId="58B04A5E" w14:textId="77777777">
        <w:trPr>
          <w:trHeight w:val="450"/>
        </w:trPr>
        <w:tc>
          <w:tcPr>
            <w:tcW w:w="1696" w:type="dxa"/>
            <w:shd w:val="clear" w:color="auto" w:fill="FFF1CC"/>
          </w:tcPr>
          <w:p w14:paraId="2A1F9CBC" w14:textId="77777777" w:rsidR="006C4085" w:rsidRDefault="007C7F31">
            <w:pPr>
              <w:pStyle w:val="TableParagraph"/>
              <w:ind w:left="107"/>
              <w:rPr>
                <w:b/>
                <w:i/>
              </w:rPr>
            </w:pPr>
            <w:r>
              <w:rPr>
                <w:b/>
                <w:i/>
                <w:spacing w:val="-10"/>
              </w:rPr>
              <w:t>C</w:t>
            </w:r>
          </w:p>
        </w:tc>
        <w:tc>
          <w:tcPr>
            <w:tcW w:w="7319" w:type="dxa"/>
          </w:tcPr>
          <w:p w14:paraId="19CC9657" w14:textId="2A8D5E70" w:rsidR="006C4085" w:rsidRDefault="007C7F31">
            <w:pPr>
              <w:pStyle w:val="TableParagraph"/>
              <w:rPr>
                <w:rFonts w:ascii="Times New Roman"/>
                <w:sz w:val="20"/>
              </w:rPr>
            </w:pPr>
            <w:r>
              <w:t>Posterior</w:t>
            </w:r>
            <w:r>
              <w:br/>
            </w:r>
          </w:p>
        </w:tc>
      </w:tr>
      <w:tr w:rsidR="006C4085" w14:paraId="0EE5B474" w14:textId="77777777">
        <w:trPr>
          <w:trHeight w:val="450"/>
        </w:trPr>
        <w:tc>
          <w:tcPr>
            <w:tcW w:w="1696" w:type="dxa"/>
            <w:shd w:val="clear" w:color="auto" w:fill="FFF1CC"/>
          </w:tcPr>
          <w:p w14:paraId="7E21CBEA" w14:textId="77777777" w:rsidR="006C4085" w:rsidRDefault="007C7F31">
            <w:pPr>
              <w:pStyle w:val="TableParagraph"/>
              <w:ind w:left="107"/>
              <w:rPr>
                <w:b/>
                <w:i/>
              </w:rPr>
            </w:pPr>
            <w:r>
              <w:rPr>
                <w:b/>
                <w:i/>
                <w:spacing w:val="-10"/>
              </w:rPr>
              <w:t>D</w:t>
            </w:r>
          </w:p>
        </w:tc>
        <w:tc>
          <w:tcPr>
            <w:tcW w:w="7319" w:type="dxa"/>
          </w:tcPr>
          <w:p w14:paraId="7198D30E" w14:textId="5AE419AB" w:rsidR="006C4085" w:rsidRDefault="007C7F31">
            <w:pPr>
              <w:pStyle w:val="TableParagraph"/>
              <w:rPr>
                <w:rFonts w:ascii="Times New Roman"/>
                <w:sz w:val="20"/>
              </w:rPr>
            </w:pPr>
            <w:r>
              <w:t>Post caval</w:t>
            </w:r>
          </w:p>
        </w:tc>
      </w:tr>
      <w:tr w:rsidR="006C4085" w14:paraId="448B7504" w14:textId="77777777">
        <w:trPr>
          <w:trHeight w:val="579"/>
        </w:trPr>
        <w:tc>
          <w:tcPr>
            <w:tcW w:w="1696" w:type="dxa"/>
            <w:shd w:val="clear" w:color="auto" w:fill="FFF1CC"/>
          </w:tcPr>
          <w:p w14:paraId="1D487D11" w14:textId="77777777" w:rsidR="006C4085" w:rsidRDefault="006C4085">
            <w:pPr>
              <w:pStyle w:val="TableParagraph"/>
              <w:spacing w:before="36"/>
              <w:rPr>
                <w:rFonts w:ascii="Times New Roman"/>
              </w:rPr>
            </w:pPr>
          </w:p>
          <w:p w14:paraId="00F2AE20"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790EB6E5" w14:textId="77777777" w:rsidR="006C4085" w:rsidRDefault="006C4085">
            <w:pPr>
              <w:pStyle w:val="TableParagraph"/>
              <w:rPr>
                <w:rFonts w:ascii="Times New Roman"/>
                <w:sz w:val="20"/>
              </w:rPr>
            </w:pPr>
          </w:p>
        </w:tc>
      </w:tr>
      <w:tr w:rsidR="006C4085" w14:paraId="34233B22" w14:textId="77777777">
        <w:trPr>
          <w:trHeight w:val="1348"/>
        </w:trPr>
        <w:tc>
          <w:tcPr>
            <w:tcW w:w="1696" w:type="dxa"/>
            <w:shd w:val="clear" w:color="auto" w:fill="FFF1CC"/>
          </w:tcPr>
          <w:p w14:paraId="3514E934" w14:textId="77777777" w:rsidR="006C4085" w:rsidRDefault="006C4085">
            <w:pPr>
              <w:pStyle w:val="TableParagraph"/>
              <w:spacing w:before="197"/>
              <w:rPr>
                <w:rFonts w:ascii="Times New Roman"/>
              </w:rPr>
            </w:pPr>
          </w:p>
          <w:p w14:paraId="7E43460E" w14:textId="77777777" w:rsidR="006C4085" w:rsidRDefault="007C7F31">
            <w:pPr>
              <w:pStyle w:val="TableParagraph"/>
              <w:ind w:left="107"/>
              <w:rPr>
                <w:b/>
                <w:i/>
              </w:rPr>
            </w:pPr>
            <w:r>
              <w:rPr>
                <w:b/>
                <w:i/>
                <w:spacing w:val="-2"/>
              </w:rPr>
              <w:t>Explanation</w:t>
            </w:r>
          </w:p>
        </w:tc>
        <w:tc>
          <w:tcPr>
            <w:tcW w:w="7319" w:type="dxa"/>
          </w:tcPr>
          <w:p w14:paraId="75E382F0" w14:textId="77777777" w:rsidR="006C4085" w:rsidRDefault="006C4085">
            <w:pPr>
              <w:pStyle w:val="TableParagraph"/>
              <w:rPr>
                <w:rFonts w:ascii="Times New Roman"/>
                <w:sz w:val="20"/>
              </w:rPr>
            </w:pPr>
          </w:p>
        </w:tc>
      </w:tr>
      <w:tr w:rsidR="006C4085" w14:paraId="59E676CD" w14:textId="77777777">
        <w:trPr>
          <w:trHeight w:val="450"/>
        </w:trPr>
        <w:tc>
          <w:tcPr>
            <w:tcW w:w="1696" w:type="dxa"/>
            <w:shd w:val="clear" w:color="auto" w:fill="FFF1CC"/>
          </w:tcPr>
          <w:p w14:paraId="46A04A43"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0E4DCE0D" w14:textId="77777777" w:rsidR="006C4085" w:rsidRDefault="006C4085">
            <w:pPr>
              <w:pStyle w:val="TableParagraph"/>
              <w:rPr>
                <w:rFonts w:ascii="Times New Roman"/>
                <w:sz w:val="20"/>
              </w:rPr>
            </w:pPr>
          </w:p>
        </w:tc>
      </w:tr>
    </w:tbl>
    <w:p w14:paraId="79688B82"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3ABCEFCA" w14:textId="77777777" w:rsidR="006C4085" w:rsidRDefault="006C4085">
      <w:pPr>
        <w:rPr>
          <w:rFonts w:ascii="Times New Roman"/>
          <w:sz w:val="20"/>
        </w:rPr>
      </w:pPr>
    </w:p>
    <w:p w14:paraId="7D47F212" w14:textId="77777777" w:rsidR="006C4085" w:rsidRDefault="006C4085">
      <w:pPr>
        <w:rPr>
          <w:rFonts w:ascii="Times New Roman"/>
          <w:sz w:val="20"/>
        </w:rPr>
      </w:pPr>
    </w:p>
    <w:p w14:paraId="4C1E86A3" w14:textId="77777777" w:rsidR="006C4085" w:rsidRDefault="006C4085">
      <w:pPr>
        <w:rPr>
          <w:rFonts w:ascii="Times New Roman"/>
          <w:sz w:val="20"/>
        </w:rPr>
      </w:pPr>
    </w:p>
    <w:p w14:paraId="4A1FFCD9" w14:textId="77777777" w:rsidR="006C4085" w:rsidRDefault="006C4085">
      <w:pPr>
        <w:rPr>
          <w:rFonts w:ascii="Times New Roman"/>
          <w:sz w:val="20"/>
        </w:rPr>
      </w:pPr>
    </w:p>
    <w:p w14:paraId="4833DE4F" w14:textId="77777777" w:rsidR="006C4085" w:rsidRDefault="006C4085">
      <w:pPr>
        <w:rPr>
          <w:rFonts w:ascii="Times New Roman"/>
          <w:sz w:val="20"/>
        </w:rPr>
      </w:pPr>
    </w:p>
    <w:p w14:paraId="08E44F80" w14:textId="77777777" w:rsidR="006C4085" w:rsidRDefault="006C4085">
      <w:pPr>
        <w:rPr>
          <w:rFonts w:ascii="Times New Roman"/>
          <w:sz w:val="20"/>
        </w:rPr>
      </w:pPr>
    </w:p>
    <w:p w14:paraId="39CA89F6" w14:textId="77777777" w:rsidR="006C4085" w:rsidRDefault="006C4085">
      <w:pPr>
        <w:rPr>
          <w:rFonts w:ascii="Times New Roman"/>
          <w:sz w:val="20"/>
        </w:rPr>
      </w:pPr>
    </w:p>
    <w:p w14:paraId="2A1B7F81"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0E8CD9A3" w14:textId="77777777">
        <w:trPr>
          <w:trHeight w:val="448"/>
        </w:trPr>
        <w:tc>
          <w:tcPr>
            <w:tcW w:w="1696" w:type="dxa"/>
            <w:shd w:val="clear" w:color="auto" w:fill="92D050"/>
          </w:tcPr>
          <w:p w14:paraId="7BF7493B" w14:textId="77777777" w:rsidR="006C4085" w:rsidRDefault="007C7F31">
            <w:pPr>
              <w:pStyle w:val="TableParagraph"/>
              <w:ind w:left="107"/>
              <w:rPr>
                <w:b/>
                <w:i/>
              </w:rPr>
            </w:pPr>
            <w:r>
              <w:rPr>
                <w:b/>
                <w:i/>
              </w:rPr>
              <w:t>Question</w:t>
            </w:r>
            <w:r>
              <w:rPr>
                <w:b/>
                <w:i/>
                <w:spacing w:val="-11"/>
              </w:rPr>
              <w:t xml:space="preserve"> </w:t>
            </w:r>
            <w:r>
              <w:rPr>
                <w:b/>
                <w:i/>
                <w:spacing w:val="-5"/>
              </w:rPr>
              <w:t>170</w:t>
            </w:r>
          </w:p>
        </w:tc>
        <w:tc>
          <w:tcPr>
            <w:tcW w:w="7319" w:type="dxa"/>
            <w:shd w:val="clear" w:color="auto" w:fill="92D050"/>
          </w:tcPr>
          <w:p w14:paraId="58C166AD" w14:textId="62AF9C1D" w:rsidR="006C4085" w:rsidRDefault="007C7F31">
            <w:pPr>
              <w:pStyle w:val="TableParagraph"/>
              <w:rPr>
                <w:rFonts w:ascii="Times New Roman"/>
                <w:sz w:val="20"/>
              </w:rPr>
            </w:pPr>
            <w:r>
              <w:t>The class name-Reptilia refers to</w:t>
            </w:r>
            <w:r>
              <w:br/>
            </w:r>
          </w:p>
        </w:tc>
      </w:tr>
      <w:tr w:rsidR="006C4085" w14:paraId="0BD3906C" w14:textId="77777777">
        <w:trPr>
          <w:trHeight w:val="450"/>
        </w:trPr>
        <w:tc>
          <w:tcPr>
            <w:tcW w:w="1696" w:type="dxa"/>
            <w:shd w:val="clear" w:color="auto" w:fill="FFF1CC"/>
          </w:tcPr>
          <w:p w14:paraId="4C85ED13" w14:textId="77777777" w:rsidR="006C4085" w:rsidRDefault="007C7F31">
            <w:pPr>
              <w:pStyle w:val="TableParagraph"/>
              <w:ind w:left="107"/>
              <w:rPr>
                <w:b/>
                <w:i/>
              </w:rPr>
            </w:pPr>
            <w:r>
              <w:rPr>
                <w:b/>
                <w:i/>
                <w:spacing w:val="-10"/>
              </w:rPr>
              <w:t>A</w:t>
            </w:r>
          </w:p>
        </w:tc>
        <w:tc>
          <w:tcPr>
            <w:tcW w:w="7319" w:type="dxa"/>
          </w:tcPr>
          <w:p w14:paraId="48E4C7D8" w14:textId="76CB5B1E" w:rsidR="006C4085" w:rsidRDefault="007C7F31">
            <w:pPr>
              <w:pStyle w:val="TableParagraph"/>
              <w:rPr>
                <w:rFonts w:ascii="Times New Roman"/>
                <w:sz w:val="20"/>
              </w:rPr>
            </w:pPr>
            <w:r>
              <w:t>They have scales or scutes presence on the body</w:t>
            </w:r>
            <w:r>
              <w:br/>
            </w:r>
          </w:p>
        </w:tc>
      </w:tr>
      <w:tr w:rsidR="006C4085" w14:paraId="7F2C57A0" w14:textId="77777777">
        <w:trPr>
          <w:trHeight w:val="450"/>
        </w:trPr>
        <w:tc>
          <w:tcPr>
            <w:tcW w:w="1696" w:type="dxa"/>
            <w:shd w:val="clear" w:color="auto" w:fill="FFF1CC"/>
          </w:tcPr>
          <w:p w14:paraId="4E5848BD" w14:textId="77777777" w:rsidR="006C4085" w:rsidRDefault="007C7F31">
            <w:pPr>
              <w:pStyle w:val="TableParagraph"/>
              <w:ind w:left="107"/>
              <w:rPr>
                <w:b/>
                <w:i/>
              </w:rPr>
            </w:pPr>
            <w:r>
              <w:rPr>
                <w:b/>
                <w:i/>
                <w:spacing w:val="-10"/>
              </w:rPr>
              <w:t>B</w:t>
            </w:r>
          </w:p>
        </w:tc>
        <w:tc>
          <w:tcPr>
            <w:tcW w:w="7319" w:type="dxa"/>
          </w:tcPr>
          <w:p w14:paraId="2BEB5BC5" w14:textId="3978647A" w:rsidR="006C4085" w:rsidRDefault="007C7F31">
            <w:pPr>
              <w:pStyle w:val="TableParagraph"/>
              <w:rPr>
                <w:rFonts w:ascii="Times New Roman"/>
                <w:sz w:val="20"/>
              </w:rPr>
            </w:pPr>
            <w:r>
              <w:t>They shed their skin and undergo moulting</w:t>
            </w:r>
            <w:r>
              <w:br/>
            </w:r>
          </w:p>
        </w:tc>
      </w:tr>
      <w:tr w:rsidR="006C4085" w14:paraId="7D6B25BA" w14:textId="77777777">
        <w:trPr>
          <w:trHeight w:val="450"/>
        </w:trPr>
        <w:tc>
          <w:tcPr>
            <w:tcW w:w="1696" w:type="dxa"/>
            <w:shd w:val="clear" w:color="auto" w:fill="FFF1CC"/>
          </w:tcPr>
          <w:p w14:paraId="632A84C4" w14:textId="77777777" w:rsidR="006C4085" w:rsidRDefault="007C7F31">
            <w:pPr>
              <w:pStyle w:val="TableParagraph"/>
              <w:ind w:left="107"/>
              <w:rPr>
                <w:b/>
                <w:i/>
              </w:rPr>
            </w:pPr>
            <w:r>
              <w:rPr>
                <w:b/>
                <w:i/>
                <w:spacing w:val="-10"/>
              </w:rPr>
              <w:t>C</w:t>
            </w:r>
          </w:p>
        </w:tc>
        <w:tc>
          <w:tcPr>
            <w:tcW w:w="7319" w:type="dxa"/>
          </w:tcPr>
          <w:p w14:paraId="713445EA" w14:textId="21FCC31E" w:rsidR="006C4085" w:rsidRDefault="007C7F31">
            <w:pPr>
              <w:pStyle w:val="TableParagraph"/>
              <w:rPr>
                <w:rFonts w:ascii="Times New Roman"/>
                <w:sz w:val="20"/>
              </w:rPr>
            </w:pPr>
            <w:r>
              <w:t>They have creeping or crawling mode of locomotion</w:t>
            </w:r>
            <w:r>
              <w:br/>
            </w:r>
          </w:p>
        </w:tc>
      </w:tr>
      <w:tr w:rsidR="006C4085" w14:paraId="2E1383D7" w14:textId="77777777">
        <w:trPr>
          <w:trHeight w:val="450"/>
        </w:trPr>
        <w:tc>
          <w:tcPr>
            <w:tcW w:w="1696" w:type="dxa"/>
            <w:shd w:val="clear" w:color="auto" w:fill="FFF1CC"/>
          </w:tcPr>
          <w:p w14:paraId="12935D5D" w14:textId="77777777" w:rsidR="006C4085" w:rsidRDefault="007C7F31">
            <w:pPr>
              <w:pStyle w:val="TableParagraph"/>
              <w:ind w:left="107"/>
              <w:rPr>
                <w:b/>
                <w:i/>
              </w:rPr>
            </w:pPr>
            <w:r>
              <w:rPr>
                <w:b/>
                <w:i/>
                <w:spacing w:val="-10"/>
              </w:rPr>
              <w:t>D</w:t>
            </w:r>
          </w:p>
        </w:tc>
        <w:tc>
          <w:tcPr>
            <w:tcW w:w="7319" w:type="dxa"/>
          </w:tcPr>
          <w:p w14:paraId="3A7177F3" w14:textId="7BED8395" w:rsidR="006C4085" w:rsidRDefault="007C7F31">
            <w:pPr>
              <w:pStyle w:val="TableParagraph"/>
              <w:rPr>
                <w:rFonts w:ascii="Times New Roman"/>
                <w:sz w:val="20"/>
              </w:rPr>
            </w:pPr>
            <w:r>
              <w:t>None of the above</w:t>
            </w:r>
          </w:p>
        </w:tc>
      </w:tr>
      <w:tr w:rsidR="006C4085" w14:paraId="7AB92882" w14:textId="77777777">
        <w:trPr>
          <w:trHeight w:val="579"/>
        </w:trPr>
        <w:tc>
          <w:tcPr>
            <w:tcW w:w="1696" w:type="dxa"/>
            <w:shd w:val="clear" w:color="auto" w:fill="FFF1CC"/>
          </w:tcPr>
          <w:p w14:paraId="3DB58B6C" w14:textId="77777777" w:rsidR="006C4085" w:rsidRDefault="006C4085">
            <w:pPr>
              <w:pStyle w:val="TableParagraph"/>
              <w:spacing w:before="36"/>
              <w:rPr>
                <w:rFonts w:ascii="Times New Roman"/>
              </w:rPr>
            </w:pPr>
          </w:p>
          <w:p w14:paraId="78B2908A"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755FE3F5" w14:textId="77777777" w:rsidR="006C4085" w:rsidRDefault="006C4085">
            <w:pPr>
              <w:pStyle w:val="TableParagraph"/>
              <w:rPr>
                <w:rFonts w:ascii="Times New Roman"/>
                <w:sz w:val="20"/>
              </w:rPr>
            </w:pPr>
          </w:p>
        </w:tc>
      </w:tr>
      <w:tr w:rsidR="006C4085" w14:paraId="260D2505" w14:textId="77777777">
        <w:trPr>
          <w:trHeight w:val="1348"/>
        </w:trPr>
        <w:tc>
          <w:tcPr>
            <w:tcW w:w="1696" w:type="dxa"/>
            <w:shd w:val="clear" w:color="auto" w:fill="FFF1CC"/>
          </w:tcPr>
          <w:p w14:paraId="2C5402D5" w14:textId="77777777" w:rsidR="006C4085" w:rsidRDefault="006C4085">
            <w:pPr>
              <w:pStyle w:val="TableParagraph"/>
              <w:spacing w:before="197"/>
              <w:rPr>
                <w:rFonts w:ascii="Times New Roman"/>
              </w:rPr>
            </w:pPr>
          </w:p>
          <w:p w14:paraId="2DFD65BE" w14:textId="77777777" w:rsidR="006C4085" w:rsidRDefault="007C7F31">
            <w:pPr>
              <w:pStyle w:val="TableParagraph"/>
              <w:ind w:left="107"/>
              <w:rPr>
                <w:b/>
                <w:i/>
              </w:rPr>
            </w:pPr>
            <w:r>
              <w:rPr>
                <w:b/>
                <w:i/>
                <w:spacing w:val="-2"/>
              </w:rPr>
              <w:t>Explanation</w:t>
            </w:r>
          </w:p>
        </w:tc>
        <w:tc>
          <w:tcPr>
            <w:tcW w:w="7319" w:type="dxa"/>
          </w:tcPr>
          <w:p w14:paraId="6D3504FC" w14:textId="77777777" w:rsidR="006C4085" w:rsidRDefault="006C4085">
            <w:pPr>
              <w:pStyle w:val="TableParagraph"/>
              <w:rPr>
                <w:rFonts w:ascii="Times New Roman"/>
                <w:sz w:val="20"/>
              </w:rPr>
            </w:pPr>
          </w:p>
        </w:tc>
      </w:tr>
      <w:tr w:rsidR="006C4085" w14:paraId="10FD698D" w14:textId="77777777">
        <w:trPr>
          <w:trHeight w:val="450"/>
        </w:trPr>
        <w:tc>
          <w:tcPr>
            <w:tcW w:w="1696" w:type="dxa"/>
            <w:shd w:val="clear" w:color="auto" w:fill="FFF1CC"/>
          </w:tcPr>
          <w:p w14:paraId="6151F2D4"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1FDD89D5" w14:textId="77777777" w:rsidR="006C4085" w:rsidRDefault="006C4085">
            <w:pPr>
              <w:pStyle w:val="TableParagraph"/>
              <w:rPr>
                <w:rFonts w:ascii="Times New Roman"/>
                <w:sz w:val="20"/>
              </w:rPr>
            </w:pPr>
          </w:p>
        </w:tc>
      </w:tr>
    </w:tbl>
    <w:p w14:paraId="64C71066"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43CD1283" w14:textId="77777777" w:rsidR="006C4085" w:rsidRDefault="006C4085">
      <w:pPr>
        <w:rPr>
          <w:rFonts w:ascii="Times New Roman"/>
          <w:sz w:val="20"/>
        </w:rPr>
      </w:pPr>
    </w:p>
    <w:p w14:paraId="2D4C164A" w14:textId="77777777" w:rsidR="006C4085" w:rsidRDefault="006C4085">
      <w:pPr>
        <w:rPr>
          <w:rFonts w:ascii="Times New Roman"/>
          <w:sz w:val="20"/>
        </w:rPr>
      </w:pPr>
    </w:p>
    <w:p w14:paraId="5AFFE188" w14:textId="77777777" w:rsidR="006C4085" w:rsidRDefault="006C4085">
      <w:pPr>
        <w:rPr>
          <w:rFonts w:ascii="Times New Roman"/>
          <w:sz w:val="20"/>
        </w:rPr>
      </w:pPr>
    </w:p>
    <w:p w14:paraId="257C17A4" w14:textId="77777777" w:rsidR="006C4085" w:rsidRDefault="006C4085">
      <w:pPr>
        <w:rPr>
          <w:rFonts w:ascii="Times New Roman"/>
          <w:sz w:val="20"/>
        </w:rPr>
      </w:pPr>
    </w:p>
    <w:p w14:paraId="24A3C45F" w14:textId="77777777" w:rsidR="006C4085" w:rsidRDefault="006C4085">
      <w:pPr>
        <w:rPr>
          <w:rFonts w:ascii="Times New Roman"/>
          <w:sz w:val="20"/>
        </w:rPr>
      </w:pPr>
    </w:p>
    <w:p w14:paraId="39B14987" w14:textId="77777777" w:rsidR="006C4085" w:rsidRDefault="006C4085">
      <w:pPr>
        <w:rPr>
          <w:rFonts w:ascii="Times New Roman"/>
          <w:sz w:val="20"/>
        </w:rPr>
      </w:pPr>
    </w:p>
    <w:p w14:paraId="615E91CA" w14:textId="77777777" w:rsidR="006C4085" w:rsidRDefault="006C4085">
      <w:pPr>
        <w:rPr>
          <w:rFonts w:ascii="Times New Roman"/>
          <w:sz w:val="20"/>
        </w:rPr>
      </w:pPr>
    </w:p>
    <w:p w14:paraId="040BD2BF"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3FDF025B" w14:textId="77777777">
        <w:trPr>
          <w:trHeight w:val="448"/>
        </w:trPr>
        <w:tc>
          <w:tcPr>
            <w:tcW w:w="1696" w:type="dxa"/>
            <w:shd w:val="clear" w:color="auto" w:fill="92D050"/>
          </w:tcPr>
          <w:p w14:paraId="54A08D20" w14:textId="77777777" w:rsidR="006C4085" w:rsidRDefault="007C7F31">
            <w:pPr>
              <w:pStyle w:val="TableParagraph"/>
              <w:ind w:left="107"/>
              <w:rPr>
                <w:b/>
                <w:i/>
              </w:rPr>
            </w:pPr>
            <w:r>
              <w:rPr>
                <w:b/>
                <w:i/>
              </w:rPr>
              <w:t>Question</w:t>
            </w:r>
            <w:r>
              <w:rPr>
                <w:b/>
                <w:i/>
                <w:spacing w:val="-11"/>
              </w:rPr>
              <w:t xml:space="preserve"> </w:t>
            </w:r>
            <w:r>
              <w:rPr>
                <w:b/>
                <w:i/>
                <w:spacing w:val="-5"/>
              </w:rPr>
              <w:t>171</w:t>
            </w:r>
          </w:p>
        </w:tc>
        <w:tc>
          <w:tcPr>
            <w:tcW w:w="7319" w:type="dxa"/>
            <w:shd w:val="clear" w:color="auto" w:fill="92D050"/>
          </w:tcPr>
          <w:p w14:paraId="2E52F71E" w14:textId="084648E7" w:rsidR="006C4085" w:rsidRDefault="007C7F31">
            <w:pPr>
              <w:pStyle w:val="TableParagraph"/>
              <w:rPr>
                <w:rFonts w:ascii="Times New Roman"/>
                <w:sz w:val="20"/>
              </w:rPr>
            </w:pPr>
            <w:r>
              <w:t>Chloragogen cells of earthworms are analogous to vertebrate</w:t>
            </w:r>
            <w:r>
              <w:br/>
            </w:r>
          </w:p>
        </w:tc>
      </w:tr>
      <w:tr w:rsidR="006C4085" w14:paraId="00929741" w14:textId="77777777">
        <w:trPr>
          <w:trHeight w:val="450"/>
        </w:trPr>
        <w:tc>
          <w:tcPr>
            <w:tcW w:w="1696" w:type="dxa"/>
            <w:shd w:val="clear" w:color="auto" w:fill="FFF1CC"/>
          </w:tcPr>
          <w:p w14:paraId="696A2955" w14:textId="77777777" w:rsidR="006C4085" w:rsidRDefault="007C7F31">
            <w:pPr>
              <w:pStyle w:val="TableParagraph"/>
              <w:ind w:left="107"/>
              <w:rPr>
                <w:b/>
                <w:i/>
              </w:rPr>
            </w:pPr>
            <w:r>
              <w:rPr>
                <w:b/>
                <w:i/>
                <w:spacing w:val="-10"/>
              </w:rPr>
              <w:t>A</w:t>
            </w:r>
          </w:p>
        </w:tc>
        <w:tc>
          <w:tcPr>
            <w:tcW w:w="7319" w:type="dxa"/>
          </w:tcPr>
          <w:p w14:paraId="28C09EA3" w14:textId="0318E4E5" w:rsidR="006C4085" w:rsidRDefault="007C7F31">
            <w:pPr>
              <w:pStyle w:val="TableParagraph"/>
              <w:rPr>
                <w:rFonts w:ascii="Times New Roman"/>
                <w:sz w:val="20"/>
              </w:rPr>
            </w:pPr>
            <w:r>
              <w:t>Lungs</w:t>
            </w:r>
            <w:r>
              <w:br/>
            </w:r>
          </w:p>
        </w:tc>
      </w:tr>
      <w:tr w:rsidR="006C4085" w14:paraId="7B086D5E" w14:textId="77777777">
        <w:trPr>
          <w:trHeight w:val="450"/>
        </w:trPr>
        <w:tc>
          <w:tcPr>
            <w:tcW w:w="1696" w:type="dxa"/>
            <w:shd w:val="clear" w:color="auto" w:fill="FFF1CC"/>
          </w:tcPr>
          <w:p w14:paraId="12C14965" w14:textId="77777777" w:rsidR="006C4085" w:rsidRDefault="007C7F31">
            <w:pPr>
              <w:pStyle w:val="TableParagraph"/>
              <w:ind w:left="107"/>
              <w:rPr>
                <w:b/>
                <w:i/>
              </w:rPr>
            </w:pPr>
            <w:r>
              <w:rPr>
                <w:b/>
                <w:i/>
                <w:spacing w:val="-10"/>
              </w:rPr>
              <w:t>B</w:t>
            </w:r>
          </w:p>
        </w:tc>
        <w:tc>
          <w:tcPr>
            <w:tcW w:w="7319" w:type="dxa"/>
          </w:tcPr>
          <w:p w14:paraId="1C2964B0" w14:textId="59CDFDAE" w:rsidR="006C4085" w:rsidRDefault="007C7F31">
            <w:pPr>
              <w:pStyle w:val="TableParagraph"/>
              <w:rPr>
                <w:rFonts w:ascii="Times New Roman"/>
                <w:sz w:val="20"/>
              </w:rPr>
            </w:pPr>
            <w:r>
              <w:t>Liver</w:t>
            </w:r>
            <w:r>
              <w:br/>
            </w:r>
          </w:p>
        </w:tc>
      </w:tr>
      <w:tr w:rsidR="006C4085" w14:paraId="48B468BA" w14:textId="77777777">
        <w:trPr>
          <w:trHeight w:val="450"/>
        </w:trPr>
        <w:tc>
          <w:tcPr>
            <w:tcW w:w="1696" w:type="dxa"/>
            <w:shd w:val="clear" w:color="auto" w:fill="FFF1CC"/>
          </w:tcPr>
          <w:p w14:paraId="0D58A4E7" w14:textId="77777777" w:rsidR="006C4085" w:rsidRDefault="007C7F31">
            <w:pPr>
              <w:pStyle w:val="TableParagraph"/>
              <w:ind w:left="107"/>
              <w:rPr>
                <w:b/>
                <w:i/>
              </w:rPr>
            </w:pPr>
            <w:r>
              <w:rPr>
                <w:b/>
                <w:i/>
                <w:spacing w:val="-10"/>
              </w:rPr>
              <w:t>C</w:t>
            </w:r>
          </w:p>
        </w:tc>
        <w:tc>
          <w:tcPr>
            <w:tcW w:w="7319" w:type="dxa"/>
          </w:tcPr>
          <w:p w14:paraId="1CBAE373" w14:textId="789C8B01" w:rsidR="006C4085" w:rsidRDefault="007C7F31">
            <w:pPr>
              <w:pStyle w:val="TableParagraph"/>
              <w:rPr>
                <w:rFonts w:ascii="Times New Roman"/>
                <w:sz w:val="20"/>
              </w:rPr>
            </w:pPr>
            <w:r>
              <w:t>Gut</w:t>
            </w:r>
            <w:r>
              <w:br/>
            </w:r>
          </w:p>
        </w:tc>
      </w:tr>
      <w:tr w:rsidR="006C4085" w14:paraId="71FF598F" w14:textId="77777777">
        <w:trPr>
          <w:trHeight w:val="450"/>
        </w:trPr>
        <w:tc>
          <w:tcPr>
            <w:tcW w:w="1696" w:type="dxa"/>
            <w:shd w:val="clear" w:color="auto" w:fill="FFF1CC"/>
          </w:tcPr>
          <w:p w14:paraId="4C227904" w14:textId="77777777" w:rsidR="006C4085" w:rsidRDefault="007C7F31">
            <w:pPr>
              <w:pStyle w:val="TableParagraph"/>
              <w:ind w:left="107"/>
              <w:rPr>
                <w:b/>
                <w:i/>
              </w:rPr>
            </w:pPr>
            <w:r>
              <w:rPr>
                <w:b/>
                <w:i/>
                <w:spacing w:val="-10"/>
              </w:rPr>
              <w:t>D</w:t>
            </w:r>
          </w:p>
        </w:tc>
        <w:tc>
          <w:tcPr>
            <w:tcW w:w="7319" w:type="dxa"/>
          </w:tcPr>
          <w:p w14:paraId="6189794D" w14:textId="0F293C26" w:rsidR="006C4085" w:rsidRDefault="007C7F31">
            <w:pPr>
              <w:pStyle w:val="TableParagraph"/>
              <w:rPr>
                <w:rFonts w:ascii="Times New Roman"/>
                <w:sz w:val="20"/>
              </w:rPr>
            </w:pPr>
            <w:r>
              <w:t>Kidneys</w:t>
            </w:r>
          </w:p>
        </w:tc>
      </w:tr>
      <w:tr w:rsidR="006C4085" w14:paraId="32D2CA26" w14:textId="77777777">
        <w:trPr>
          <w:trHeight w:val="579"/>
        </w:trPr>
        <w:tc>
          <w:tcPr>
            <w:tcW w:w="1696" w:type="dxa"/>
            <w:shd w:val="clear" w:color="auto" w:fill="FFF1CC"/>
          </w:tcPr>
          <w:p w14:paraId="6C1BB3F0" w14:textId="77777777" w:rsidR="006C4085" w:rsidRDefault="006C4085">
            <w:pPr>
              <w:pStyle w:val="TableParagraph"/>
              <w:spacing w:before="36"/>
              <w:rPr>
                <w:rFonts w:ascii="Times New Roman"/>
              </w:rPr>
            </w:pPr>
          </w:p>
          <w:p w14:paraId="7DD2FB17"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21F799C4" w14:textId="77777777" w:rsidR="006C4085" w:rsidRDefault="006C4085">
            <w:pPr>
              <w:pStyle w:val="TableParagraph"/>
              <w:rPr>
                <w:rFonts w:ascii="Times New Roman"/>
                <w:sz w:val="20"/>
              </w:rPr>
            </w:pPr>
          </w:p>
        </w:tc>
      </w:tr>
      <w:tr w:rsidR="006C4085" w14:paraId="6589337D" w14:textId="77777777">
        <w:trPr>
          <w:trHeight w:val="1348"/>
        </w:trPr>
        <w:tc>
          <w:tcPr>
            <w:tcW w:w="1696" w:type="dxa"/>
            <w:shd w:val="clear" w:color="auto" w:fill="FFF1CC"/>
          </w:tcPr>
          <w:p w14:paraId="5BA1D464" w14:textId="77777777" w:rsidR="006C4085" w:rsidRDefault="006C4085">
            <w:pPr>
              <w:pStyle w:val="TableParagraph"/>
              <w:spacing w:before="197"/>
              <w:rPr>
                <w:rFonts w:ascii="Times New Roman"/>
              </w:rPr>
            </w:pPr>
          </w:p>
          <w:p w14:paraId="6A5DF032" w14:textId="77777777" w:rsidR="006C4085" w:rsidRDefault="007C7F31">
            <w:pPr>
              <w:pStyle w:val="TableParagraph"/>
              <w:ind w:left="107"/>
              <w:rPr>
                <w:b/>
                <w:i/>
              </w:rPr>
            </w:pPr>
            <w:r>
              <w:rPr>
                <w:b/>
                <w:i/>
                <w:spacing w:val="-2"/>
              </w:rPr>
              <w:t>Explanation</w:t>
            </w:r>
          </w:p>
        </w:tc>
        <w:tc>
          <w:tcPr>
            <w:tcW w:w="7319" w:type="dxa"/>
          </w:tcPr>
          <w:p w14:paraId="30D48F46" w14:textId="77777777" w:rsidR="006C4085" w:rsidRDefault="006C4085">
            <w:pPr>
              <w:pStyle w:val="TableParagraph"/>
              <w:rPr>
                <w:rFonts w:ascii="Times New Roman"/>
                <w:sz w:val="20"/>
              </w:rPr>
            </w:pPr>
          </w:p>
        </w:tc>
      </w:tr>
      <w:tr w:rsidR="006C4085" w14:paraId="1C21594F" w14:textId="77777777">
        <w:trPr>
          <w:trHeight w:val="450"/>
        </w:trPr>
        <w:tc>
          <w:tcPr>
            <w:tcW w:w="1696" w:type="dxa"/>
            <w:shd w:val="clear" w:color="auto" w:fill="FFF1CC"/>
          </w:tcPr>
          <w:p w14:paraId="5B89320D"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39520F4A" w14:textId="77777777" w:rsidR="006C4085" w:rsidRDefault="006C4085">
            <w:pPr>
              <w:pStyle w:val="TableParagraph"/>
              <w:rPr>
                <w:rFonts w:ascii="Times New Roman"/>
                <w:sz w:val="20"/>
              </w:rPr>
            </w:pPr>
          </w:p>
        </w:tc>
      </w:tr>
    </w:tbl>
    <w:p w14:paraId="466BF3DB"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3676EF54" w14:textId="77777777" w:rsidR="006C4085" w:rsidRDefault="006C4085">
      <w:pPr>
        <w:rPr>
          <w:rFonts w:ascii="Times New Roman"/>
          <w:sz w:val="20"/>
        </w:rPr>
      </w:pPr>
    </w:p>
    <w:p w14:paraId="0BC82A08" w14:textId="77777777" w:rsidR="006C4085" w:rsidRDefault="006C4085">
      <w:pPr>
        <w:rPr>
          <w:rFonts w:ascii="Times New Roman"/>
          <w:sz w:val="20"/>
        </w:rPr>
      </w:pPr>
    </w:p>
    <w:p w14:paraId="19013772" w14:textId="77777777" w:rsidR="006C4085" w:rsidRDefault="006C4085">
      <w:pPr>
        <w:rPr>
          <w:rFonts w:ascii="Times New Roman"/>
          <w:sz w:val="20"/>
        </w:rPr>
      </w:pPr>
    </w:p>
    <w:p w14:paraId="5EB8CF47" w14:textId="77777777" w:rsidR="006C4085" w:rsidRDefault="006C4085">
      <w:pPr>
        <w:rPr>
          <w:rFonts w:ascii="Times New Roman"/>
          <w:sz w:val="20"/>
        </w:rPr>
      </w:pPr>
    </w:p>
    <w:p w14:paraId="72F4BFD7" w14:textId="77777777" w:rsidR="006C4085" w:rsidRDefault="006C4085">
      <w:pPr>
        <w:rPr>
          <w:rFonts w:ascii="Times New Roman"/>
          <w:sz w:val="20"/>
        </w:rPr>
      </w:pPr>
    </w:p>
    <w:p w14:paraId="32708E45" w14:textId="77777777" w:rsidR="006C4085" w:rsidRDefault="006C4085">
      <w:pPr>
        <w:rPr>
          <w:rFonts w:ascii="Times New Roman"/>
          <w:sz w:val="20"/>
        </w:rPr>
      </w:pPr>
    </w:p>
    <w:p w14:paraId="230ECDF3" w14:textId="77777777" w:rsidR="006C4085" w:rsidRDefault="006C4085">
      <w:pPr>
        <w:rPr>
          <w:rFonts w:ascii="Times New Roman"/>
          <w:sz w:val="20"/>
        </w:rPr>
      </w:pPr>
    </w:p>
    <w:p w14:paraId="09FFB7CD"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317B1ECA" w14:textId="77777777">
        <w:trPr>
          <w:trHeight w:val="448"/>
        </w:trPr>
        <w:tc>
          <w:tcPr>
            <w:tcW w:w="1696" w:type="dxa"/>
            <w:shd w:val="clear" w:color="auto" w:fill="92D050"/>
          </w:tcPr>
          <w:p w14:paraId="323AE2C1" w14:textId="77777777" w:rsidR="006C4085" w:rsidRDefault="007C7F31">
            <w:pPr>
              <w:pStyle w:val="TableParagraph"/>
              <w:ind w:left="107"/>
              <w:rPr>
                <w:b/>
                <w:i/>
              </w:rPr>
            </w:pPr>
            <w:r>
              <w:rPr>
                <w:b/>
                <w:i/>
              </w:rPr>
              <w:t>Question</w:t>
            </w:r>
            <w:r>
              <w:rPr>
                <w:b/>
                <w:i/>
                <w:spacing w:val="-11"/>
              </w:rPr>
              <w:t xml:space="preserve"> </w:t>
            </w:r>
            <w:r>
              <w:rPr>
                <w:b/>
                <w:i/>
                <w:spacing w:val="-5"/>
              </w:rPr>
              <w:t>172</w:t>
            </w:r>
          </w:p>
        </w:tc>
        <w:tc>
          <w:tcPr>
            <w:tcW w:w="7319" w:type="dxa"/>
            <w:shd w:val="clear" w:color="auto" w:fill="92D050"/>
          </w:tcPr>
          <w:p w14:paraId="1819D132" w14:textId="0999B331" w:rsidR="006C4085" w:rsidRDefault="007C7F31">
            <w:pPr>
              <w:pStyle w:val="TableParagraph"/>
              <w:rPr>
                <w:rFonts w:ascii="Times New Roman"/>
                <w:sz w:val="20"/>
              </w:rPr>
            </w:pPr>
            <w:r>
              <w:t>The cavity in the region of diencephalon in the brain of rabbit is called</w:t>
            </w:r>
            <w:r>
              <w:br/>
            </w:r>
          </w:p>
        </w:tc>
      </w:tr>
      <w:tr w:rsidR="006C4085" w14:paraId="75499535" w14:textId="77777777">
        <w:trPr>
          <w:trHeight w:val="450"/>
        </w:trPr>
        <w:tc>
          <w:tcPr>
            <w:tcW w:w="1696" w:type="dxa"/>
            <w:shd w:val="clear" w:color="auto" w:fill="FFF1CC"/>
          </w:tcPr>
          <w:p w14:paraId="5B590AFD" w14:textId="77777777" w:rsidR="006C4085" w:rsidRDefault="007C7F31">
            <w:pPr>
              <w:pStyle w:val="TableParagraph"/>
              <w:ind w:left="107"/>
              <w:rPr>
                <w:b/>
                <w:i/>
              </w:rPr>
            </w:pPr>
            <w:r>
              <w:rPr>
                <w:b/>
                <w:i/>
                <w:spacing w:val="-10"/>
              </w:rPr>
              <w:t>A</w:t>
            </w:r>
          </w:p>
        </w:tc>
        <w:tc>
          <w:tcPr>
            <w:tcW w:w="7319" w:type="dxa"/>
          </w:tcPr>
          <w:p w14:paraId="0207836D" w14:textId="60D8B47C" w:rsidR="006C4085" w:rsidRDefault="007C7F31">
            <w:pPr>
              <w:pStyle w:val="TableParagraph"/>
              <w:rPr>
                <w:rFonts w:ascii="Times New Roman"/>
                <w:sz w:val="20"/>
              </w:rPr>
            </w:pPr>
            <w:r>
              <w:t>Lateral ventricle</w:t>
            </w:r>
            <w:r>
              <w:br/>
            </w:r>
          </w:p>
        </w:tc>
      </w:tr>
      <w:tr w:rsidR="006C4085" w14:paraId="1E8E3EDF" w14:textId="77777777">
        <w:trPr>
          <w:trHeight w:val="450"/>
        </w:trPr>
        <w:tc>
          <w:tcPr>
            <w:tcW w:w="1696" w:type="dxa"/>
            <w:shd w:val="clear" w:color="auto" w:fill="FFF1CC"/>
          </w:tcPr>
          <w:p w14:paraId="22EDFD55" w14:textId="77777777" w:rsidR="006C4085" w:rsidRDefault="007C7F31">
            <w:pPr>
              <w:pStyle w:val="TableParagraph"/>
              <w:ind w:left="107"/>
              <w:rPr>
                <w:b/>
                <w:i/>
              </w:rPr>
            </w:pPr>
            <w:r>
              <w:rPr>
                <w:b/>
                <w:i/>
                <w:spacing w:val="-10"/>
              </w:rPr>
              <w:t>B</w:t>
            </w:r>
          </w:p>
        </w:tc>
        <w:tc>
          <w:tcPr>
            <w:tcW w:w="7319" w:type="dxa"/>
          </w:tcPr>
          <w:p w14:paraId="1F1C5FA7" w14:textId="26CEC184" w:rsidR="006C4085" w:rsidRDefault="007C7F31">
            <w:pPr>
              <w:pStyle w:val="TableParagraph"/>
              <w:rPr>
                <w:rFonts w:ascii="Times New Roman"/>
                <w:sz w:val="20"/>
              </w:rPr>
            </w:pPr>
            <w:r>
              <w:t>Third ventricle</w:t>
            </w:r>
            <w:r>
              <w:br/>
            </w:r>
          </w:p>
        </w:tc>
      </w:tr>
      <w:tr w:rsidR="006C4085" w14:paraId="7C1389FC" w14:textId="77777777">
        <w:trPr>
          <w:trHeight w:val="450"/>
        </w:trPr>
        <w:tc>
          <w:tcPr>
            <w:tcW w:w="1696" w:type="dxa"/>
            <w:shd w:val="clear" w:color="auto" w:fill="FFF1CC"/>
          </w:tcPr>
          <w:p w14:paraId="520EA323" w14:textId="77777777" w:rsidR="006C4085" w:rsidRDefault="007C7F31">
            <w:pPr>
              <w:pStyle w:val="TableParagraph"/>
              <w:ind w:left="107"/>
              <w:rPr>
                <w:b/>
                <w:i/>
              </w:rPr>
            </w:pPr>
            <w:r>
              <w:rPr>
                <w:b/>
                <w:i/>
                <w:spacing w:val="-10"/>
              </w:rPr>
              <w:t>C</w:t>
            </w:r>
          </w:p>
        </w:tc>
        <w:tc>
          <w:tcPr>
            <w:tcW w:w="7319" w:type="dxa"/>
          </w:tcPr>
          <w:p w14:paraId="1695636A" w14:textId="638D4BFE" w:rsidR="006C4085" w:rsidRDefault="007C7F31">
            <w:pPr>
              <w:pStyle w:val="TableParagraph"/>
              <w:rPr>
                <w:rFonts w:ascii="Times New Roman"/>
                <w:sz w:val="20"/>
              </w:rPr>
            </w:pPr>
            <w:r>
              <w:t>Foramen of monro</w:t>
            </w:r>
            <w:r>
              <w:br/>
            </w:r>
          </w:p>
        </w:tc>
      </w:tr>
      <w:tr w:rsidR="006C4085" w14:paraId="08811428" w14:textId="77777777">
        <w:trPr>
          <w:trHeight w:val="450"/>
        </w:trPr>
        <w:tc>
          <w:tcPr>
            <w:tcW w:w="1696" w:type="dxa"/>
            <w:shd w:val="clear" w:color="auto" w:fill="FFF1CC"/>
          </w:tcPr>
          <w:p w14:paraId="14A17665" w14:textId="77777777" w:rsidR="006C4085" w:rsidRDefault="007C7F31">
            <w:pPr>
              <w:pStyle w:val="TableParagraph"/>
              <w:ind w:left="107"/>
              <w:rPr>
                <w:b/>
                <w:i/>
              </w:rPr>
            </w:pPr>
            <w:r>
              <w:rPr>
                <w:b/>
                <w:i/>
                <w:spacing w:val="-10"/>
              </w:rPr>
              <w:t>D</w:t>
            </w:r>
          </w:p>
        </w:tc>
        <w:tc>
          <w:tcPr>
            <w:tcW w:w="7319" w:type="dxa"/>
          </w:tcPr>
          <w:p w14:paraId="1147BF42" w14:textId="4704665A" w:rsidR="006C4085" w:rsidRDefault="007C7F31">
            <w:pPr>
              <w:pStyle w:val="TableParagraph"/>
              <w:rPr>
                <w:rFonts w:ascii="Times New Roman"/>
                <w:sz w:val="20"/>
              </w:rPr>
            </w:pPr>
            <w:r>
              <w:t>Iter</w:t>
            </w:r>
          </w:p>
        </w:tc>
      </w:tr>
      <w:tr w:rsidR="006C4085" w14:paraId="406602F7" w14:textId="77777777">
        <w:trPr>
          <w:trHeight w:val="579"/>
        </w:trPr>
        <w:tc>
          <w:tcPr>
            <w:tcW w:w="1696" w:type="dxa"/>
            <w:shd w:val="clear" w:color="auto" w:fill="FFF1CC"/>
          </w:tcPr>
          <w:p w14:paraId="5AEEF974" w14:textId="77777777" w:rsidR="006C4085" w:rsidRDefault="006C4085">
            <w:pPr>
              <w:pStyle w:val="TableParagraph"/>
              <w:spacing w:before="36"/>
              <w:rPr>
                <w:rFonts w:ascii="Times New Roman"/>
              </w:rPr>
            </w:pPr>
          </w:p>
          <w:p w14:paraId="1CE4B674"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0D38356B" w14:textId="77777777" w:rsidR="006C4085" w:rsidRDefault="006C4085">
            <w:pPr>
              <w:pStyle w:val="TableParagraph"/>
              <w:rPr>
                <w:rFonts w:ascii="Times New Roman"/>
                <w:sz w:val="20"/>
              </w:rPr>
            </w:pPr>
          </w:p>
        </w:tc>
      </w:tr>
      <w:tr w:rsidR="006C4085" w14:paraId="5D460C08" w14:textId="77777777">
        <w:trPr>
          <w:trHeight w:val="1348"/>
        </w:trPr>
        <w:tc>
          <w:tcPr>
            <w:tcW w:w="1696" w:type="dxa"/>
            <w:shd w:val="clear" w:color="auto" w:fill="FFF1CC"/>
          </w:tcPr>
          <w:p w14:paraId="248CA74E" w14:textId="77777777" w:rsidR="006C4085" w:rsidRDefault="006C4085">
            <w:pPr>
              <w:pStyle w:val="TableParagraph"/>
              <w:spacing w:before="197"/>
              <w:rPr>
                <w:rFonts w:ascii="Times New Roman"/>
              </w:rPr>
            </w:pPr>
          </w:p>
          <w:p w14:paraId="42FB328D" w14:textId="77777777" w:rsidR="006C4085" w:rsidRDefault="007C7F31">
            <w:pPr>
              <w:pStyle w:val="TableParagraph"/>
              <w:ind w:left="107"/>
              <w:rPr>
                <w:b/>
                <w:i/>
              </w:rPr>
            </w:pPr>
            <w:r>
              <w:rPr>
                <w:b/>
                <w:i/>
                <w:spacing w:val="-2"/>
              </w:rPr>
              <w:t>Explanation</w:t>
            </w:r>
          </w:p>
        </w:tc>
        <w:tc>
          <w:tcPr>
            <w:tcW w:w="7319" w:type="dxa"/>
          </w:tcPr>
          <w:p w14:paraId="39CF358C" w14:textId="77777777" w:rsidR="006C4085" w:rsidRDefault="006C4085">
            <w:pPr>
              <w:pStyle w:val="TableParagraph"/>
              <w:rPr>
                <w:rFonts w:ascii="Times New Roman"/>
                <w:sz w:val="20"/>
              </w:rPr>
            </w:pPr>
          </w:p>
        </w:tc>
      </w:tr>
      <w:tr w:rsidR="006C4085" w14:paraId="069415F1" w14:textId="77777777">
        <w:trPr>
          <w:trHeight w:val="450"/>
        </w:trPr>
        <w:tc>
          <w:tcPr>
            <w:tcW w:w="1696" w:type="dxa"/>
            <w:shd w:val="clear" w:color="auto" w:fill="FFF1CC"/>
          </w:tcPr>
          <w:p w14:paraId="63487661"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6DF26185" w14:textId="77777777" w:rsidR="006C4085" w:rsidRDefault="006C4085">
            <w:pPr>
              <w:pStyle w:val="TableParagraph"/>
              <w:rPr>
                <w:rFonts w:ascii="Times New Roman"/>
                <w:sz w:val="20"/>
              </w:rPr>
            </w:pPr>
          </w:p>
        </w:tc>
      </w:tr>
    </w:tbl>
    <w:p w14:paraId="7A1A844E"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6652A8A8" w14:textId="77777777" w:rsidR="006C4085" w:rsidRDefault="006C4085">
      <w:pPr>
        <w:rPr>
          <w:rFonts w:ascii="Times New Roman"/>
          <w:sz w:val="20"/>
        </w:rPr>
      </w:pPr>
    </w:p>
    <w:p w14:paraId="0C1D2CD8" w14:textId="77777777" w:rsidR="006C4085" w:rsidRDefault="006C4085">
      <w:pPr>
        <w:rPr>
          <w:rFonts w:ascii="Times New Roman"/>
          <w:sz w:val="20"/>
        </w:rPr>
      </w:pPr>
    </w:p>
    <w:p w14:paraId="564E1EF4" w14:textId="77777777" w:rsidR="006C4085" w:rsidRDefault="006C4085">
      <w:pPr>
        <w:rPr>
          <w:rFonts w:ascii="Times New Roman"/>
          <w:sz w:val="20"/>
        </w:rPr>
      </w:pPr>
    </w:p>
    <w:p w14:paraId="0E06513B" w14:textId="77777777" w:rsidR="006C4085" w:rsidRDefault="006C4085">
      <w:pPr>
        <w:rPr>
          <w:rFonts w:ascii="Times New Roman"/>
          <w:sz w:val="20"/>
        </w:rPr>
      </w:pPr>
    </w:p>
    <w:p w14:paraId="23670F10" w14:textId="77777777" w:rsidR="006C4085" w:rsidRDefault="006C4085">
      <w:pPr>
        <w:rPr>
          <w:rFonts w:ascii="Times New Roman"/>
          <w:sz w:val="20"/>
        </w:rPr>
      </w:pPr>
    </w:p>
    <w:p w14:paraId="43B9AF5B" w14:textId="77777777" w:rsidR="006C4085" w:rsidRDefault="006C4085">
      <w:pPr>
        <w:rPr>
          <w:rFonts w:ascii="Times New Roman"/>
          <w:sz w:val="20"/>
        </w:rPr>
      </w:pPr>
    </w:p>
    <w:p w14:paraId="45890808" w14:textId="77777777" w:rsidR="006C4085" w:rsidRDefault="006C4085">
      <w:pPr>
        <w:rPr>
          <w:rFonts w:ascii="Times New Roman"/>
          <w:sz w:val="20"/>
        </w:rPr>
      </w:pPr>
    </w:p>
    <w:p w14:paraId="3505E9CF"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52677DBA" w14:textId="77777777">
        <w:trPr>
          <w:trHeight w:val="448"/>
        </w:trPr>
        <w:tc>
          <w:tcPr>
            <w:tcW w:w="1696" w:type="dxa"/>
            <w:shd w:val="clear" w:color="auto" w:fill="92D050"/>
          </w:tcPr>
          <w:p w14:paraId="3EE767F1" w14:textId="77777777" w:rsidR="006C4085" w:rsidRDefault="007C7F31">
            <w:pPr>
              <w:pStyle w:val="TableParagraph"/>
              <w:ind w:left="107"/>
              <w:rPr>
                <w:b/>
                <w:i/>
              </w:rPr>
            </w:pPr>
            <w:r>
              <w:rPr>
                <w:b/>
                <w:i/>
              </w:rPr>
              <w:t>Question</w:t>
            </w:r>
            <w:r>
              <w:rPr>
                <w:b/>
                <w:i/>
                <w:spacing w:val="-11"/>
              </w:rPr>
              <w:t xml:space="preserve"> </w:t>
            </w:r>
            <w:r>
              <w:rPr>
                <w:b/>
                <w:i/>
                <w:spacing w:val="-5"/>
              </w:rPr>
              <w:t>173</w:t>
            </w:r>
          </w:p>
        </w:tc>
        <w:tc>
          <w:tcPr>
            <w:tcW w:w="7319" w:type="dxa"/>
            <w:shd w:val="clear" w:color="auto" w:fill="92D050"/>
          </w:tcPr>
          <w:p w14:paraId="4E8B55CD" w14:textId="4F5F5BAE" w:rsidR="006C4085" w:rsidRDefault="007C7F31">
            <w:pPr>
              <w:pStyle w:val="TableParagraph"/>
              <w:rPr>
                <w:rFonts w:ascii="Times New Roman"/>
                <w:sz w:val="20"/>
              </w:rPr>
            </w:pPr>
            <w:r>
              <w:t>All chordates have the following characteristics</w:t>
            </w:r>
            <w:r>
              <w:br/>
            </w:r>
          </w:p>
        </w:tc>
      </w:tr>
      <w:tr w:rsidR="006C4085" w14:paraId="59A88859" w14:textId="77777777">
        <w:trPr>
          <w:trHeight w:val="450"/>
        </w:trPr>
        <w:tc>
          <w:tcPr>
            <w:tcW w:w="1696" w:type="dxa"/>
            <w:shd w:val="clear" w:color="auto" w:fill="FFF1CC"/>
          </w:tcPr>
          <w:p w14:paraId="674F23C2" w14:textId="77777777" w:rsidR="006C4085" w:rsidRDefault="007C7F31">
            <w:pPr>
              <w:pStyle w:val="TableParagraph"/>
              <w:ind w:left="107"/>
              <w:rPr>
                <w:b/>
                <w:i/>
              </w:rPr>
            </w:pPr>
            <w:r>
              <w:rPr>
                <w:b/>
                <w:i/>
                <w:spacing w:val="-10"/>
              </w:rPr>
              <w:t>A</w:t>
            </w:r>
          </w:p>
        </w:tc>
        <w:tc>
          <w:tcPr>
            <w:tcW w:w="7319" w:type="dxa"/>
          </w:tcPr>
          <w:p w14:paraId="621BA57D" w14:textId="751E542E" w:rsidR="006C4085" w:rsidRDefault="007C7F31">
            <w:pPr>
              <w:pStyle w:val="TableParagraph"/>
              <w:rPr>
                <w:rFonts w:ascii="Times New Roman"/>
                <w:sz w:val="20"/>
              </w:rPr>
            </w:pPr>
            <w:r>
              <w:t>Bilaterally symmetrical, presence of coelom, triploblastic, closed or open circulatory system</w:t>
            </w:r>
            <w:r>
              <w:br/>
            </w:r>
          </w:p>
        </w:tc>
      </w:tr>
      <w:tr w:rsidR="006C4085" w14:paraId="4272A087" w14:textId="77777777">
        <w:trPr>
          <w:trHeight w:val="450"/>
        </w:trPr>
        <w:tc>
          <w:tcPr>
            <w:tcW w:w="1696" w:type="dxa"/>
            <w:shd w:val="clear" w:color="auto" w:fill="FFF1CC"/>
          </w:tcPr>
          <w:p w14:paraId="3183934D" w14:textId="77777777" w:rsidR="006C4085" w:rsidRDefault="007C7F31">
            <w:pPr>
              <w:pStyle w:val="TableParagraph"/>
              <w:ind w:left="107"/>
              <w:rPr>
                <w:b/>
                <w:i/>
              </w:rPr>
            </w:pPr>
            <w:r>
              <w:rPr>
                <w:b/>
                <w:i/>
                <w:spacing w:val="-10"/>
              </w:rPr>
              <w:t>B</w:t>
            </w:r>
          </w:p>
        </w:tc>
        <w:tc>
          <w:tcPr>
            <w:tcW w:w="7319" w:type="dxa"/>
          </w:tcPr>
          <w:p w14:paraId="1FB6CA11" w14:textId="7C4A29C0" w:rsidR="006C4085" w:rsidRDefault="007C7F31">
            <w:pPr>
              <w:pStyle w:val="TableParagraph"/>
              <w:rPr>
                <w:rFonts w:ascii="Times New Roman"/>
                <w:sz w:val="20"/>
              </w:rPr>
            </w:pPr>
            <w:r>
              <w:t>Bilaterally symmetrical, presence of coelom, diploblastic or triploblastic</w:t>
            </w:r>
            <w:r>
              <w:br/>
            </w:r>
          </w:p>
        </w:tc>
      </w:tr>
      <w:tr w:rsidR="006C4085" w14:paraId="0FE128D3" w14:textId="77777777">
        <w:trPr>
          <w:trHeight w:val="450"/>
        </w:trPr>
        <w:tc>
          <w:tcPr>
            <w:tcW w:w="1696" w:type="dxa"/>
            <w:shd w:val="clear" w:color="auto" w:fill="FFF1CC"/>
          </w:tcPr>
          <w:p w14:paraId="42853748" w14:textId="77777777" w:rsidR="006C4085" w:rsidRDefault="007C7F31">
            <w:pPr>
              <w:pStyle w:val="TableParagraph"/>
              <w:ind w:left="107"/>
              <w:rPr>
                <w:b/>
                <w:i/>
              </w:rPr>
            </w:pPr>
            <w:r>
              <w:rPr>
                <w:b/>
                <w:i/>
                <w:spacing w:val="-10"/>
              </w:rPr>
              <w:t>C</w:t>
            </w:r>
          </w:p>
        </w:tc>
        <w:tc>
          <w:tcPr>
            <w:tcW w:w="7319" w:type="dxa"/>
          </w:tcPr>
          <w:p w14:paraId="0BA68FA3" w14:textId="3DF52E6A" w:rsidR="006C4085" w:rsidRDefault="007C7F31">
            <w:pPr>
              <w:pStyle w:val="TableParagraph"/>
              <w:rPr>
                <w:rFonts w:ascii="Times New Roman"/>
                <w:sz w:val="20"/>
              </w:rPr>
            </w:pPr>
            <w:r>
              <w:t>Open circulatory system, diploblastic or triploblastic, coelom and bilaterally symmetrical</w:t>
            </w:r>
          </w:p>
        </w:tc>
      </w:tr>
      <w:tr w:rsidR="006C4085" w14:paraId="25E83F3D" w14:textId="77777777">
        <w:trPr>
          <w:trHeight w:val="450"/>
        </w:trPr>
        <w:tc>
          <w:tcPr>
            <w:tcW w:w="1696" w:type="dxa"/>
            <w:shd w:val="clear" w:color="auto" w:fill="FFF1CC"/>
          </w:tcPr>
          <w:p w14:paraId="4BE7DA81" w14:textId="77777777" w:rsidR="006C4085" w:rsidRDefault="007C7F31">
            <w:pPr>
              <w:pStyle w:val="TableParagraph"/>
              <w:ind w:left="107"/>
              <w:rPr>
                <w:b/>
                <w:i/>
              </w:rPr>
            </w:pPr>
            <w:r>
              <w:rPr>
                <w:b/>
                <w:i/>
                <w:spacing w:val="-10"/>
              </w:rPr>
              <w:t>D</w:t>
            </w:r>
          </w:p>
        </w:tc>
        <w:tc>
          <w:tcPr>
            <w:tcW w:w="7319" w:type="dxa"/>
          </w:tcPr>
          <w:p w14:paraId="18B65504" w14:textId="7ADEE930" w:rsidR="006C4085" w:rsidRDefault="007C7F31">
            <w:pPr>
              <w:pStyle w:val="TableParagraph"/>
              <w:rPr>
                <w:rFonts w:ascii="Times New Roman"/>
                <w:sz w:val="20"/>
              </w:rPr>
            </w:pPr>
            <w:r>
              <w:t>Bilaterally symmetrical, coelom, present, triploblastic with closed circulatory system</w:t>
            </w:r>
          </w:p>
        </w:tc>
      </w:tr>
      <w:tr w:rsidR="006C4085" w14:paraId="7D3EE650" w14:textId="77777777">
        <w:trPr>
          <w:trHeight w:val="579"/>
        </w:trPr>
        <w:tc>
          <w:tcPr>
            <w:tcW w:w="1696" w:type="dxa"/>
            <w:shd w:val="clear" w:color="auto" w:fill="FFF1CC"/>
          </w:tcPr>
          <w:p w14:paraId="59CED742" w14:textId="77777777" w:rsidR="006C4085" w:rsidRDefault="006C4085">
            <w:pPr>
              <w:pStyle w:val="TableParagraph"/>
              <w:spacing w:before="36"/>
              <w:rPr>
                <w:rFonts w:ascii="Times New Roman"/>
              </w:rPr>
            </w:pPr>
          </w:p>
          <w:p w14:paraId="6F24DF7B"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749E7016" w14:textId="77777777" w:rsidR="006C4085" w:rsidRDefault="006C4085">
            <w:pPr>
              <w:pStyle w:val="TableParagraph"/>
              <w:rPr>
                <w:rFonts w:ascii="Times New Roman"/>
                <w:sz w:val="20"/>
              </w:rPr>
            </w:pPr>
          </w:p>
        </w:tc>
      </w:tr>
      <w:tr w:rsidR="006C4085" w14:paraId="699843BC" w14:textId="77777777">
        <w:trPr>
          <w:trHeight w:val="1348"/>
        </w:trPr>
        <w:tc>
          <w:tcPr>
            <w:tcW w:w="1696" w:type="dxa"/>
            <w:shd w:val="clear" w:color="auto" w:fill="FFF1CC"/>
          </w:tcPr>
          <w:p w14:paraId="711681AC" w14:textId="77777777" w:rsidR="006C4085" w:rsidRDefault="006C4085">
            <w:pPr>
              <w:pStyle w:val="TableParagraph"/>
              <w:spacing w:before="197"/>
              <w:rPr>
                <w:rFonts w:ascii="Times New Roman"/>
              </w:rPr>
            </w:pPr>
          </w:p>
          <w:p w14:paraId="07799202" w14:textId="77777777" w:rsidR="006C4085" w:rsidRDefault="007C7F31">
            <w:pPr>
              <w:pStyle w:val="TableParagraph"/>
              <w:ind w:left="107"/>
              <w:rPr>
                <w:b/>
                <w:i/>
              </w:rPr>
            </w:pPr>
            <w:r>
              <w:rPr>
                <w:b/>
                <w:i/>
                <w:spacing w:val="-2"/>
              </w:rPr>
              <w:t>Explanation</w:t>
            </w:r>
          </w:p>
        </w:tc>
        <w:tc>
          <w:tcPr>
            <w:tcW w:w="7319" w:type="dxa"/>
          </w:tcPr>
          <w:p w14:paraId="5DE30734" w14:textId="77777777" w:rsidR="006C4085" w:rsidRDefault="006C4085">
            <w:pPr>
              <w:pStyle w:val="TableParagraph"/>
              <w:rPr>
                <w:rFonts w:ascii="Times New Roman"/>
                <w:sz w:val="20"/>
              </w:rPr>
            </w:pPr>
          </w:p>
        </w:tc>
      </w:tr>
      <w:tr w:rsidR="006C4085" w14:paraId="5728E864" w14:textId="77777777">
        <w:trPr>
          <w:trHeight w:val="450"/>
        </w:trPr>
        <w:tc>
          <w:tcPr>
            <w:tcW w:w="1696" w:type="dxa"/>
            <w:shd w:val="clear" w:color="auto" w:fill="FFF1CC"/>
          </w:tcPr>
          <w:p w14:paraId="116B6814"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60848681" w14:textId="77777777" w:rsidR="006C4085" w:rsidRDefault="006C4085">
            <w:pPr>
              <w:pStyle w:val="TableParagraph"/>
              <w:rPr>
                <w:rFonts w:ascii="Times New Roman"/>
                <w:sz w:val="20"/>
              </w:rPr>
            </w:pPr>
          </w:p>
        </w:tc>
      </w:tr>
    </w:tbl>
    <w:p w14:paraId="576822E3"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510F4125" w14:textId="77777777" w:rsidR="006C4085" w:rsidRDefault="006C4085">
      <w:pPr>
        <w:rPr>
          <w:rFonts w:ascii="Times New Roman"/>
          <w:sz w:val="20"/>
        </w:rPr>
      </w:pPr>
    </w:p>
    <w:p w14:paraId="51430ABF" w14:textId="77777777" w:rsidR="006C4085" w:rsidRDefault="006C4085">
      <w:pPr>
        <w:rPr>
          <w:rFonts w:ascii="Times New Roman"/>
          <w:sz w:val="20"/>
        </w:rPr>
      </w:pPr>
    </w:p>
    <w:p w14:paraId="14002738" w14:textId="77777777" w:rsidR="006C4085" w:rsidRDefault="006C4085">
      <w:pPr>
        <w:rPr>
          <w:rFonts w:ascii="Times New Roman"/>
          <w:sz w:val="20"/>
        </w:rPr>
      </w:pPr>
    </w:p>
    <w:p w14:paraId="64ED3D0C" w14:textId="77777777" w:rsidR="006C4085" w:rsidRDefault="006C4085">
      <w:pPr>
        <w:rPr>
          <w:rFonts w:ascii="Times New Roman"/>
          <w:sz w:val="20"/>
        </w:rPr>
      </w:pPr>
    </w:p>
    <w:p w14:paraId="7C4BEDEA" w14:textId="77777777" w:rsidR="006C4085" w:rsidRDefault="006C4085">
      <w:pPr>
        <w:rPr>
          <w:rFonts w:ascii="Times New Roman"/>
          <w:sz w:val="20"/>
        </w:rPr>
      </w:pPr>
    </w:p>
    <w:p w14:paraId="07F3342E" w14:textId="77777777" w:rsidR="006C4085" w:rsidRDefault="006C4085">
      <w:pPr>
        <w:rPr>
          <w:rFonts w:ascii="Times New Roman"/>
          <w:sz w:val="20"/>
        </w:rPr>
      </w:pPr>
    </w:p>
    <w:p w14:paraId="18257A17" w14:textId="77777777" w:rsidR="006C4085" w:rsidRDefault="006C4085">
      <w:pPr>
        <w:rPr>
          <w:rFonts w:ascii="Times New Roman"/>
          <w:sz w:val="20"/>
        </w:rPr>
      </w:pPr>
    </w:p>
    <w:p w14:paraId="70C992BA"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5051536D" w14:textId="77777777">
        <w:trPr>
          <w:trHeight w:val="448"/>
        </w:trPr>
        <w:tc>
          <w:tcPr>
            <w:tcW w:w="1696" w:type="dxa"/>
            <w:shd w:val="clear" w:color="auto" w:fill="92D050"/>
          </w:tcPr>
          <w:p w14:paraId="000EE9A1" w14:textId="77777777" w:rsidR="006C4085" w:rsidRDefault="007C7F31">
            <w:pPr>
              <w:pStyle w:val="TableParagraph"/>
              <w:ind w:left="107"/>
              <w:rPr>
                <w:b/>
                <w:i/>
              </w:rPr>
            </w:pPr>
            <w:r>
              <w:rPr>
                <w:b/>
                <w:i/>
              </w:rPr>
              <w:t>Question</w:t>
            </w:r>
            <w:r>
              <w:rPr>
                <w:b/>
                <w:i/>
                <w:spacing w:val="-11"/>
              </w:rPr>
              <w:t xml:space="preserve"> </w:t>
            </w:r>
            <w:r>
              <w:rPr>
                <w:b/>
                <w:i/>
                <w:spacing w:val="-5"/>
              </w:rPr>
              <w:t>174</w:t>
            </w:r>
          </w:p>
        </w:tc>
        <w:tc>
          <w:tcPr>
            <w:tcW w:w="7319" w:type="dxa"/>
            <w:shd w:val="clear" w:color="auto" w:fill="92D050"/>
          </w:tcPr>
          <w:p w14:paraId="572562EF" w14:textId="5A614410" w:rsidR="006C4085" w:rsidRDefault="007C7F31">
            <w:pPr>
              <w:pStyle w:val="TableParagraph"/>
              <w:rPr>
                <w:rFonts w:ascii="Times New Roman"/>
                <w:sz w:val="20"/>
              </w:rPr>
            </w:pPr>
            <w:r>
              <w:t>Mammals evolved from therapsid reptiles in Triassic period. The type of skull in these reptiles is</w:t>
            </w:r>
            <w:r>
              <w:br/>
            </w:r>
          </w:p>
        </w:tc>
      </w:tr>
      <w:tr w:rsidR="006C4085" w14:paraId="654F62F7" w14:textId="77777777">
        <w:trPr>
          <w:trHeight w:val="450"/>
        </w:trPr>
        <w:tc>
          <w:tcPr>
            <w:tcW w:w="1696" w:type="dxa"/>
            <w:shd w:val="clear" w:color="auto" w:fill="FFF1CC"/>
          </w:tcPr>
          <w:p w14:paraId="5AFA5397" w14:textId="77777777" w:rsidR="006C4085" w:rsidRDefault="007C7F31">
            <w:pPr>
              <w:pStyle w:val="TableParagraph"/>
              <w:ind w:left="107"/>
              <w:rPr>
                <w:b/>
                <w:i/>
              </w:rPr>
            </w:pPr>
            <w:r>
              <w:rPr>
                <w:b/>
                <w:i/>
                <w:spacing w:val="-10"/>
              </w:rPr>
              <w:t>A</w:t>
            </w:r>
          </w:p>
        </w:tc>
        <w:tc>
          <w:tcPr>
            <w:tcW w:w="7319" w:type="dxa"/>
          </w:tcPr>
          <w:p w14:paraId="50659D46" w14:textId="2A96CFCB" w:rsidR="006C4085" w:rsidRDefault="007C7F31">
            <w:pPr>
              <w:pStyle w:val="TableParagraph"/>
              <w:rPr>
                <w:rFonts w:ascii="Times New Roman"/>
                <w:sz w:val="20"/>
              </w:rPr>
            </w:pPr>
            <w:r>
              <w:t>Anapsid skull</w:t>
            </w:r>
            <w:r>
              <w:br/>
            </w:r>
          </w:p>
        </w:tc>
      </w:tr>
      <w:tr w:rsidR="006C4085" w14:paraId="5F8A4C3F" w14:textId="77777777">
        <w:trPr>
          <w:trHeight w:val="450"/>
        </w:trPr>
        <w:tc>
          <w:tcPr>
            <w:tcW w:w="1696" w:type="dxa"/>
            <w:shd w:val="clear" w:color="auto" w:fill="FFF1CC"/>
          </w:tcPr>
          <w:p w14:paraId="31948415" w14:textId="77777777" w:rsidR="006C4085" w:rsidRDefault="007C7F31">
            <w:pPr>
              <w:pStyle w:val="TableParagraph"/>
              <w:ind w:left="107"/>
              <w:rPr>
                <w:b/>
                <w:i/>
              </w:rPr>
            </w:pPr>
            <w:r>
              <w:rPr>
                <w:b/>
                <w:i/>
                <w:spacing w:val="-10"/>
              </w:rPr>
              <w:t>B</w:t>
            </w:r>
          </w:p>
        </w:tc>
        <w:tc>
          <w:tcPr>
            <w:tcW w:w="7319" w:type="dxa"/>
          </w:tcPr>
          <w:p w14:paraId="299BF81D" w14:textId="20AB0C93" w:rsidR="006C4085" w:rsidRDefault="007C7F31">
            <w:pPr>
              <w:pStyle w:val="TableParagraph"/>
              <w:rPr>
                <w:rFonts w:ascii="Times New Roman"/>
                <w:sz w:val="20"/>
              </w:rPr>
            </w:pPr>
            <w:r>
              <w:t>Parapsid skull</w:t>
            </w:r>
            <w:r>
              <w:br/>
            </w:r>
          </w:p>
        </w:tc>
      </w:tr>
      <w:tr w:rsidR="006C4085" w14:paraId="5D8F848B" w14:textId="77777777">
        <w:trPr>
          <w:trHeight w:val="450"/>
        </w:trPr>
        <w:tc>
          <w:tcPr>
            <w:tcW w:w="1696" w:type="dxa"/>
            <w:shd w:val="clear" w:color="auto" w:fill="FFF1CC"/>
          </w:tcPr>
          <w:p w14:paraId="579BF350" w14:textId="77777777" w:rsidR="006C4085" w:rsidRDefault="007C7F31">
            <w:pPr>
              <w:pStyle w:val="TableParagraph"/>
              <w:ind w:left="107"/>
              <w:rPr>
                <w:b/>
                <w:i/>
              </w:rPr>
            </w:pPr>
            <w:r>
              <w:rPr>
                <w:b/>
                <w:i/>
                <w:spacing w:val="-10"/>
              </w:rPr>
              <w:t>C</w:t>
            </w:r>
          </w:p>
        </w:tc>
        <w:tc>
          <w:tcPr>
            <w:tcW w:w="7319" w:type="dxa"/>
          </w:tcPr>
          <w:p w14:paraId="14D22985" w14:textId="37A2B69E" w:rsidR="006C4085" w:rsidRDefault="007C7F31">
            <w:pPr>
              <w:pStyle w:val="TableParagraph"/>
              <w:rPr>
                <w:rFonts w:ascii="Times New Roman"/>
                <w:sz w:val="20"/>
              </w:rPr>
            </w:pPr>
            <w:r>
              <w:t>Synapsid skull</w:t>
            </w:r>
            <w:r>
              <w:br/>
            </w:r>
          </w:p>
        </w:tc>
      </w:tr>
      <w:tr w:rsidR="006C4085" w14:paraId="05A90F7C" w14:textId="77777777">
        <w:trPr>
          <w:trHeight w:val="450"/>
        </w:trPr>
        <w:tc>
          <w:tcPr>
            <w:tcW w:w="1696" w:type="dxa"/>
            <w:shd w:val="clear" w:color="auto" w:fill="FFF1CC"/>
          </w:tcPr>
          <w:p w14:paraId="65DCAF4C" w14:textId="77777777" w:rsidR="006C4085" w:rsidRDefault="007C7F31">
            <w:pPr>
              <w:pStyle w:val="TableParagraph"/>
              <w:ind w:left="107"/>
              <w:rPr>
                <w:b/>
                <w:i/>
              </w:rPr>
            </w:pPr>
            <w:r>
              <w:rPr>
                <w:b/>
                <w:i/>
                <w:spacing w:val="-10"/>
              </w:rPr>
              <w:t>D</w:t>
            </w:r>
          </w:p>
        </w:tc>
        <w:tc>
          <w:tcPr>
            <w:tcW w:w="7319" w:type="dxa"/>
          </w:tcPr>
          <w:p w14:paraId="5E3DD88A" w14:textId="611F547A" w:rsidR="006C4085" w:rsidRDefault="007C7F31">
            <w:pPr>
              <w:pStyle w:val="TableParagraph"/>
              <w:rPr>
                <w:rFonts w:ascii="Times New Roman"/>
                <w:sz w:val="20"/>
              </w:rPr>
            </w:pPr>
            <w:r>
              <w:t>Diapsid skull</w:t>
            </w:r>
          </w:p>
        </w:tc>
      </w:tr>
      <w:tr w:rsidR="006C4085" w14:paraId="6DF89D5D" w14:textId="77777777">
        <w:trPr>
          <w:trHeight w:val="579"/>
        </w:trPr>
        <w:tc>
          <w:tcPr>
            <w:tcW w:w="1696" w:type="dxa"/>
            <w:shd w:val="clear" w:color="auto" w:fill="FFF1CC"/>
          </w:tcPr>
          <w:p w14:paraId="41C3CA5C" w14:textId="77777777" w:rsidR="006C4085" w:rsidRDefault="006C4085">
            <w:pPr>
              <w:pStyle w:val="TableParagraph"/>
              <w:spacing w:before="36"/>
              <w:rPr>
                <w:rFonts w:ascii="Times New Roman"/>
              </w:rPr>
            </w:pPr>
          </w:p>
          <w:p w14:paraId="0F36FBC0"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4B649D70" w14:textId="77777777" w:rsidR="006C4085" w:rsidRDefault="006C4085">
            <w:pPr>
              <w:pStyle w:val="TableParagraph"/>
              <w:rPr>
                <w:rFonts w:ascii="Times New Roman"/>
                <w:sz w:val="20"/>
              </w:rPr>
            </w:pPr>
          </w:p>
        </w:tc>
      </w:tr>
      <w:tr w:rsidR="006C4085" w14:paraId="5B45F202" w14:textId="77777777">
        <w:trPr>
          <w:trHeight w:val="1348"/>
        </w:trPr>
        <w:tc>
          <w:tcPr>
            <w:tcW w:w="1696" w:type="dxa"/>
            <w:shd w:val="clear" w:color="auto" w:fill="FFF1CC"/>
          </w:tcPr>
          <w:p w14:paraId="75B9E428" w14:textId="77777777" w:rsidR="006C4085" w:rsidRDefault="006C4085">
            <w:pPr>
              <w:pStyle w:val="TableParagraph"/>
              <w:spacing w:before="197"/>
              <w:rPr>
                <w:rFonts w:ascii="Times New Roman"/>
              </w:rPr>
            </w:pPr>
          </w:p>
          <w:p w14:paraId="7772B79B" w14:textId="77777777" w:rsidR="006C4085" w:rsidRDefault="007C7F31">
            <w:pPr>
              <w:pStyle w:val="TableParagraph"/>
              <w:ind w:left="107"/>
              <w:rPr>
                <w:b/>
                <w:i/>
              </w:rPr>
            </w:pPr>
            <w:r>
              <w:rPr>
                <w:b/>
                <w:i/>
                <w:spacing w:val="-2"/>
              </w:rPr>
              <w:t>Explanation</w:t>
            </w:r>
          </w:p>
        </w:tc>
        <w:tc>
          <w:tcPr>
            <w:tcW w:w="7319" w:type="dxa"/>
          </w:tcPr>
          <w:p w14:paraId="06FAB6DD" w14:textId="77777777" w:rsidR="006C4085" w:rsidRDefault="006C4085">
            <w:pPr>
              <w:pStyle w:val="TableParagraph"/>
              <w:rPr>
                <w:rFonts w:ascii="Times New Roman"/>
                <w:sz w:val="20"/>
              </w:rPr>
            </w:pPr>
          </w:p>
        </w:tc>
      </w:tr>
      <w:tr w:rsidR="006C4085" w14:paraId="6685A87D" w14:textId="77777777">
        <w:trPr>
          <w:trHeight w:val="450"/>
        </w:trPr>
        <w:tc>
          <w:tcPr>
            <w:tcW w:w="1696" w:type="dxa"/>
            <w:shd w:val="clear" w:color="auto" w:fill="FFF1CC"/>
          </w:tcPr>
          <w:p w14:paraId="256219A2"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3F7E2CB3" w14:textId="77777777" w:rsidR="006C4085" w:rsidRDefault="006C4085">
            <w:pPr>
              <w:pStyle w:val="TableParagraph"/>
              <w:rPr>
                <w:rFonts w:ascii="Times New Roman"/>
                <w:sz w:val="20"/>
              </w:rPr>
            </w:pPr>
          </w:p>
        </w:tc>
      </w:tr>
    </w:tbl>
    <w:p w14:paraId="309DBEF8"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2EB3F7BA" w14:textId="77777777" w:rsidR="006C4085" w:rsidRDefault="006C4085">
      <w:pPr>
        <w:rPr>
          <w:rFonts w:ascii="Times New Roman"/>
          <w:sz w:val="20"/>
        </w:rPr>
      </w:pPr>
    </w:p>
    <w:p w14:paraId="493366EC" w14:textId="77777777" w:rsidR="006C4085" w:rsidRDefault="006C4085">
      <w:pPr>
        <w:rPr>
          <w:rFonts w:ascii="Times New Roman"/>
          <w:sz w:val="20"/>
        </w:rPr>
      </w:pPr>
    </w:p>
    <w:p w14:paraId="54004918" w14:textId="77777777" w:rsidR="006C4085" w:rsidRDefault="006C4085">
      <w:pPr>
        <w:rPr>
          <w:rFonts w:ascii="Times New Roman"/>
          <w:sz w:val="20"/>
        </w:rPr>
      </w:pPr>
    </w:p>
    <w:p w14:paraId="2A0103FF" w14:textId="77777777" w:rsidR="006C4085" w:rsidRDefault="006C4085">
      <w:pPr>
        <w:rPr>
          <w:rFonts w:ascii="Times New Roman"/>
          <w:sz w:val="20"/>
        </w:rPr>
      </w:pPr>
    </w:p>
    <w:p w14:paraId="04032528" w14:textId="77777777" w:rsidR="006C4085" w:rsidRDefault="006C4085">
      <w:pPr>
        <w:rPr>
          <w:rFonts w:ascii="Times New Roman"/>
          <w:sz w:val="20"/>
        </w:rPr>
      </w:pPr>
    </w:p>
    <w:p w14:paraId="07B52901" w14:textId="77777777" w:rsidR="006C4085" w:rsidRDefault="006C4085">
      <w:pPr>
        <w:rPr>
          <w:rFonts w:ascii="Times New Roman"/>
          <w:sz w:val="20"/>
        </w:rPr>
      </w:pPr>
    </w:p>
    <w:p w14:paraId="4BF2CB0D" w14:textId="77777777" w:rsidR="006C4085" w:rsidRDefault="006C4085">
      <w:pPr>
        <w:rPr>
          <w:rFonts w:ascii="Times New Roman"/>
          <w:sz w:val="20"/>
        </w:rPr>
      </w:pPr>
    </w:p>
    <w:p w14:paraId="3C649AB3"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7313BE72" w14:textId="77777777">
        <w:trPr>
          <w:trHeight w:val="448"/>
        </w:trPr>
        <w:tc>
          <w:tcPr>
            <w:tcW w:w="1696" w:type="dxa"/>
            <w:shd w:val="clear" w:color="auto" w:fill="92D050"/>
          </w:tcPr>
          <w:p w14:paraId="7A8F8ADB" w14:textId="77777777" w:rsidR="006C4085" w:rsidRDefault="007C7F31">
            <w:pPr>
              <w:pStyle w:val="TableParagraph"/>
              <w:ind w:left="107"/>
              <w:rPr>
                <w:b/>
                <w:i/>
              </w:rPr>
            </w:pPr>
            <w:r>
              <w:rPr>
                <w:b/>
                <w:i/>
              </w:rPr>
              <w:t>Question</w:t>
            </w:r>
            <w:r>
              <w:rPr>
                <w:b/>
                <w:i/>
                <w:spacing w:val="-11"/>
              </w:rPr>
              <w:t xml:space="preserve"> </w:t>
            </w:r>
            <w:r>
              <w:rPr>
                <w:b/>
                <w:i/>
                <w:spacing w:val="-5"/>
              </w:rPr>
              <w:t>175</w:t>
            </w:r>
          </w:p>
        </w:tc>
        <w:tc>
          <w:tcPr>
            <w:tcW w:w="7319" w:type="dxa"/>
            <w:shd w:val="clear" w:color="auto" w:fill="92D050"/>
          </w:tcPr>
          <w:p w14:paraId="6FCEFED9" w14:textId="4E70D844" w:rsidR="006C4085" w:rsidRDefault="007C7F31">
            <w:pPr>
              <w:pStyle w:val="TableParagraph"/>
              <w:rPr>
                <w:rFonts w:ascii="Times New Roman"/>
                <w:sz w:val="20"/>
              </w:rPr>
            </w:pPr>
            <w:r>
              <w:t>Bioluminescence is seen in phylum</w:t>
            </w:r>
            <w:r>
              <w:br/>
            </w:r>
          </w:p>
        </w:tc>
      </w:tr>
      <w:tr w:rsidR="006C4085" w14:paraId="14CEE27A" w14:textId="77777777">
        <w:trPr>
          <w:trHeight w:val="450"/>
        </w:trPr>
        <w:tc>
          <w:tcPr>
            <w:tcW w:w="1696" w:type="dxa"/>
            <w:shd w:val="clear" w:color="auto" w:fill="FFF1CC"/>
          </w:tcPr>
          <w:p w14:paraId="577DFFBE" w14:textId="77777777" w:rsidR="006C4085" w:rsidRDefault="007C7F31">
            <w:pPr>
              <w:pStyle w:val="TableParagraph"/>
              <w:ind w:left="107"/>
              <w:rPr>
                <w:b/>
                <w:i/>
              </w:rPr>
            </w:pPr>
            <w:r>
              <w:rPr>
                <w:b/>
                <w:i/>
                <w:spacing w:val="-10"/>
              </w:rPr>
              <w:t>A</w:t>
            </w:r>
          </w:p>
        </w:tc>
        <w:tc>
          <w:tcPr>
            <w:tcW w:w="7319" w:type="dxa"/>
          </w:tcPr>
          <w:p w14:paraId="17C8FE42" w14:textId="7CD906E7" w:rsidR="006C4085" w:rsidRDefault="007C7F31">
            <w:pPr>
              <w:pStyle w:val="TableParagraph"/>
              <w:rPr>
                <w:rFonts w:ascii="Times New Roman"/>
                <w:sz w:val="20"/>
              </w:rPr>
            </w:pPr>
            <w:r>
              <w:t>Ctenoplana</w:t>
            </w:r>
            <w:r>
              <w:br/>
            </w:r>
          </w:p>
        </w:tc>
      </w:tr>
      <w:tr w:rsidR="006C4085" w14:paraId="2ECF2C74" w14:textId="77777777">
        <w:trPr>
          <w:trHeight w:val="450"/>
        </w:trPr>
        <w:tc>
          <w:tcPr>
            <w:tcW w:w="1696" w:type="dxa"/>
            <w:shd w:val="clear" w:color="auto" w:fill="FFF1CC"/>
          </w:tcPr>
          <w:p w14:paraId="5FD31425" w14:textId="77777777" w:rsidR="006C4085" w:rsidRDefault="007C7F31">
            <w:pPr>
              <w:pStyle w:val="TableParagraph"/>
              <w:ind w:left="107"/>
              <w:rPr>
                <w:b/>
                <w:i/>
              </w:rPr>
            </w:pPr>
            <w:r>
              <w:rPr>
                <w:b/>
                <w:i/>
                <w:spacing w:val="-10"/>
              </w:rPr>
              <w:t>B</w:t>
            </w:r>
          </w:p>
        </w:tc>
        <w:tc>
          <w:tcPr>
            <w:tcW w:w="7319" w:type="dxa"/>
          </w:tcPr>
          <w:p w14:paraId="3FB8C7A0" w14:textId="3B854E46" w:rsidR="006C4085" w:rsidRDefault="007C7F31">
            <w:pPr>
              <w:pStyle w:val="TableParagraph"/>
              <w:rPr>
                <w:rFonts w:ascii="Times New Roman"/>
                <w:sz w:val="20"/>
              </w:rPr>
            </w:pPr>
            <w:r>
              <w:t>Coelenterata</w:t>
            </w:r>
            <w:r>
              <w:br/>
            </w:r>
          </w:p>
        </w:tc>
      </w:tr>
      <w:tr w:rsidR="006C4085" w14:paraId="7BA732EB" w14:textId="77777777">
        <w:trPr>
          <w:trHeight w:val="450"/>
        </w:trPr>
        <w:tc>
          <w:tcPr>
            <w:tcW w:w="1696" w:type="dxa"/>
            <w:shd w:val="clear" w:color="auto" w:fill="FFF1CC"/>
          </w:tcPr>
          <w:p w14:paraId="5CE9241F" w14:textId="77777777" w:rsidR="006C4085" w:rsidRDefault="007C7F31">
            <w:pPr>
              <w:pStyle w:val="TableParagraph"/>
              <w:ind w:left="107"/>
              <w:rPr>
                <w:b/>
                <w:i/>
              </w:rPr>
            </w:pPr>
            <w:r>
              <w:rPr>
                <w:b/>
                <w:i/>
                <w:spacing w:val="-10"/>
              </w:rPr>
              <w:t>C</w:t>
            </w:r>
          </w:p>
        </w:tc>
        <w:tc>
          <w:tcPr>
            <w:tcW w:w="7319" w:type="dxa"/>
          </w:tcPr>
          <w:p w14:paraId="771BAC20" w14:textId="5B574EF1" w:rsidR="006C4085" w:rsidRDefault="007C7F31">
            <w:pPr>
              <w:pStyle w:val="TableParagraph"/>
              <w:rPr>
                <w:rFonts w:ascii="Times New Roman"/>
                <w:sz w:val="20"/>
              </w:rPr>
            </w:pPr>
            <w:r>
              <w:t>Ctenophora</w:t>
            </w:r>
            <w:r>
              <w:br/>
            </w:r>
          </w:p>
        </w:tc>
      </w:tr>
      <w:tr w:rsidR="006C4085" w14:paraId="7C22BA09" w14:textId="77777777">
        <w:trPr>
          <w:trHeight w:val="450"/>
        </w:trPr>
        <w:tc>
          <w:tcPr>
            <w:tcW w:w="1696" w:type="dxa"/>
            <w:shd w:val="clear" w:color="auto" w:fill="FFF1CC"/>
          </w:tcPr>
          <w:p w14:paraId="585965C5" w14:textId="77777777" w:rsidR="006C4085" w:rsidRDefault="007C7F31">
            <w:pPr>
              <w:pStyle w:val="TableParagraph"/>
              <w:ind w:left="107"/>
              <w:rPr>
                <w:b/>
                <w:i/>
              </w:rPr>
            </w:pPr>
            <w:r>
              <w:rPr>
                <w:b/>
                <w:i/>
                <w:spacing w:val="-10"/>
              </w:rPr>
              <w:t>D</w:t>
            </w:r>
          </w:p>
        </w:tc>
        <w:tc>
          <w:tcPr>
            <w:tcW w:w="7319" w:type="dxa"/>
          </w:tcPr>
          <w:p w14:paraId="78A20EE7" w14:textId="658404E3" w:rsidR="006C4085" w:rsidRDefault="007C7F31">
            <w:pPr>
              <w:pStyle w:val="TableParagraph"/>
              <w:rPr>
                <w:rFonts w:ascii="Times New Roman"/>
                <w:sz w:val="20"/>
              </w:rPr>
            </w:pPr>
            <w:r>
              <w:t>Cnidaria</w:t>
            </w:r>
          </w:p>
        </w:tc>
      </w:tr>
      <w:tr w:rsidR="006C4085" w14:paraId="6B03559A" w14:textId="77777777">
        <w:trPr>
          <w:trHeight w:val="579"/>
        </w:trPr>
        <w:tc>
          <w:tcPr>
            <w:tcW w:w="1696" w:type="dxa"/>
            <w:shd w:val="clear" w:color="auto" w:fill="FFF1CC"/>
          </w:tcPr>
          <w:p w14:paraId="5B47F0DE" w14:textId="77777777" w:rsidR="006C4085" w:rsidRDefault="006C4085">
            <w:pPr>
              <w:pStyle w:val="TableParagraph"/>
              <w:spacing w:before="36"/>
              <w:rPr>
                <w:rFonts w:ascii="Times New Roman"/>
              </w:rPr>
            </w:pPr>
          </w:p>
          <w:p w14:paraId="71F04964"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2A3C6BE1" w14:textId="77777777" w:rsidR="006C4085" w:rsidRDefault="006C4085">
            <w:pPr>
              <w:pStyle w:val="TableParagraph"/>
              <w:rPr>
                <w:rFonts w:ascii="Times New Roman"/>
                <w:sz w:val="20"/>
              </w:rPr>
            </w:pPr>
          </w:p>
        </w:tc>
      </w:tr>
      <w:tr w:rsidR="006C4085" w14:paraId="274F9A57" w14:textId="77777777">
        <w:trPr>
          <w:trHeight w:val="1348"/>
        </w:trPr>
        <w:tc>
          <w:tcPr>
            <w:tcW w:w="1696" w:type="dxa"/>
            <w:shd w:val="clear" w:color="auto" w:fill="FFF1CC"/>
          </w:tcPr>
          <w:p w14:paraId="79F7DDFE" w14:textId="77777777" w:rsidR="006C4085" w:rsidRDefault="006C4085">
            <w:pPr>
              <w:pStyle w:val="TableParagraph"/>
              <w:spacing w:before="197"/>
              <w:rPr>
                <w:rFonts w:ascii="Times New Roman"/>
              </w:rPr>
            </w:pPr>
          </w:p>
          <w:p w14:paraId="350C4C97" w14:textId="77777777" w:rsidR="006C4085" w:rsidRDefault="007C7F31">
            <w:pPr>
              <w:pStyle w:val="TableParagraph"/>
              <w:ind w:left="107"/>
              <w:rPr>
                <w:b/>
                <w:i/>
              </w:rPr>
            </w:pPr>
            <w:r>
              <w:rPr>
                <w:b/>
                <w:i/>
                <w:spacing w:val="-2"/>
              </w:rPr>
              <w:t>Explanation</w:t>
            </w:r>
          </w:p>
        </w:tc>
        <w:tc>
          <w:tcPr>
            <w:tcW w:w="7319" w:type="dxa"/>
          </w:tcPr>
          <w:p w14:paraId="33E30550" w14:textId="77777777" w:rsidR="006C4085" w:rsidRDefault="006C4085">
            <w:pPr>
              <w:pStyle w:val="TableParagraph"/>
              <w:rPr>
                <w:rFonts w:ascii="Times New Roman"/>
                <w:sz w:val="20"/>
              </w:rPr>
            </w:pPr>
          </w:p>
        </w:tc>
      </w:tr>
      <w:tr w:rsidR="006C4085" w14:paraId="38584669" w14:textId="77777777">
        <w:trPr>
          <w:trHeight w:val="450"/>
        </w:trPr>
        <w:tc>
          <w:tcPr>
            <w:tcW w:w="1696" w:type="dxa"/>
            <w:shd w:val="clear" w:color="auto" w:fill="FFF1CC"/>
          </w:tcPr>
          <w:p w14:paraId="33E0D200"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52E50E09" w14:textId="77777777" w:rsidR="006C4085" w:rsidRDefault="006C4085">
            <w:pPr>
              <w:pStyle w:val="TableParagraph"/>
              <w:rPr>
                <w:rFonts w:ascii="Times New Roman"/>
                <w:sz w:val="20"/>
              </w:rPr>
            </w:pPr>
          </w:p>
        </w:tc>
      </w:tr>
    </w:tbl>
    <w:p w14:paraId="2D920D80"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571CBBCB" w14:textId="77777777" w:rsidR="006C4085" w:rsidRDefault="006C4085">
      <w:pPr>
        <w:rPr>
          <w:rFonts w:ascii="Times New Roman"/>
          <w:sz w:val="20"/>
        </w:rPr>
      </w:pPr>
    </w:p>
    <w:p w14:paraId="045D41DA" w14:textId="77777777" w:rsidR="006C4085" w:rsidRDefault="006C4085">
      <w:pPr>
        <w:rPr>
          <w:rFonts w:ascii="Times New Roman"/>
          <w:sz w:val="20"/>
        </w:rPr>
      </w:pPr>
    </w:p>
    <w:p w14:paraId="08B3F947" w14:textId="77777777" w:rsidR="006C4085" w:rsidRDefault="006C4085">
      <w:pPr>
        <w:rPr>
          <w:rFonts w:ascii="Times New Roman"/>
          <w:sz w:val="20"/>
        </w:rPr>
      </w:pPr>
    </w:p>
    <w:p w14:paraId="7B6ECB4B" w14:textId="77777777" w:rsidR="006C4085" w:rsidRDefault="006C4085">
      <w:pPr>
        <w:rPr>
          <w:rFonts w:ascii="Times New Roman"/>
          <w:sz w:val="20"/>
        </w:rPr>
      </w:pPr>
    </w:p>
    <w:p w14:paraId="6479E66B" w14:textId="77777777" w:rsidR="006C4085" w:rsidRDefault="006C4085">
      <w:pPr>
        <w:rPr>
          <w:rFonts w:ascii="Times New Roman"/>
          <w:sz w:val="20"/>
        </w:rPr>
      </w:pPr>
    </w:p>
    <w:p w14:paraId="33897F8C" w14:textId="77777777" w:rsidR="006C4085" w:rsidRDefault="006C4085">
      <w:pPr>
        <w:rPr>
          <w:rFonts w:ascii="Times New Roman"/>
          <w:sz w:val="20"/>
        </w:rPr>
      </w:pPr>
    </w:p>
    <w:p w14:paraId="3CEEEE2F" w14:textId="77777777" w:rsidR="006C4085" w:rsidRDefault="006C4085">
      <w:pPr>
        <w:rPr>
          <w:rFonts w:ascii="Times New Roman"/>
          <w:sz w:val="20"/>
        </w:rPr>
      </w:pPr>
    </w:p>
    <w:p w14:paraId="35345020"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532AB4F9" w14:textId="77777777">
        <w:trPr>
          <w:trHeight w:val="448"/>
        </w:trPr>
        <w:tc>
          <w:tcPr>
            <w:tcW w:w="1696" w:type="dxa"/>
            <w:shd w:val="clear" w:color="auto" w:fill="92D050"/>
          </w:tcPr>
          <w:p w14:paraId="32F2A74E" w14:textId="77777777" w:rsidR="006C4085" w:rsidRDefault="007C7F31">
            <w:pPr>
              <w:pStyle w:val="TableParagraph"/>
              <w:ind w:left="107"/>
              <w:rPr>
                <w:b/>
                <w:i/>
              </w:rPr>
            </w:pPr>
            <w:r>
              <w:rPr>
                <w:b/>
                <w:i/>
              </w:rPr>
              <w:t>Question</w:t>
            </w:r>
            <w:r>
              <w:rPr>
                <w:b/>
                <w:i/>
                <w:spacing w:val="-11"/>
              </w:rPr>
              <w:t xml:space="preserve"> </w:t>
            </w:r>
            <w:r>
              <w:rPr>
                <w:b/>
                <w:i/>
                <w:spacing w:val="-5"/>
              </w:rPr>
              <w:t>176</w:t>
            </w:r>
          </w:p>
        </w:tc>
        <w:tc>
          <w:tcPr>
            <w:tcW w:w="7319" w:type="dxa"/>
            <w:shd w:val="clear" w:color="auto" w:fill="92D050"/>
          </w:tcPr>
          <w:p w14:paraId="22092059" w14:textId="6B40AF7D" w:rsidR="006C4085" w:rsidRDefault="007C7F31">
            <w:pPr>
              <w:pStyle w:val="TableParagraph"/>
              <w:rPr>
                <w:rFonts w:ascii="Times New Roman"/>
                <w:sz w:val="20"/>
              </w:rPr>
            </w:pPr>
            <w:r>
              <w:t>Characteristic feature of phylum-Echinodermata is</w:t>
            </w:r>
            <w:r>
              <w:br/>
            </w:r>
          </w:p>
        </w:tc>
      </w:tr>
      <w:tr w:rsidR="006C4085" w14:paraId="5FB3F2DB" w14:textId="77777777">
        <w:trPr>
          <w:trHeight w:val="450"/>
        </w:trPr>
        <w:tc>
          <w:tcPr>
            <w:tcW w:w="1696" w:type="dxa"/>
            <w:shd w:val="clear" w:color="auto" w:fill="FFF1CC"/>
          </w:tcPr>
          <w:p w14:paraId="286D889A" w14:textId="77777777" w:rsidR="006C4085" w:rsidRDefault="007C7F31">
            <w:pPr>
              <w:pStyle w:val="TableParagraph"/>
              <w:ind w:left="107"/>
              <w:rPr>
                <w:b/>
                <w:i/>
              </w:rPr>
            </w:pPr>
            <w:r>
              <w:rPr>
                <w:b/>
                <w:i/>
                <w:spacing w:val="-10"/>
              </w:rPr>
              <w:t>A</w:t>
            </w:r>
          </w:p>
        </w:tc>
        <w:tc>
          <w:tcPr>
            <w:tcW w:w="7319" w:type="dxa"/>
          </w:tcPr>
          <w:p w14:paraId="0D1E551D" w14:textId="64BFB4F8" w:rsidR="006C4085" w:rsidRDefault="007C7F31">
            <w:pPr>
              <w:pStyle w:val="TableParagraph"/>
              <w:rPr>
                <w:rFonts w:ascii="Times New Roman"/>
                <w:sz w:val="20"/>
              </w:rPr>
            </w:pPr>
            <w:r>
              <w:t>Radial symmetry</w:t>
            </w:r>
            <w:r>
              <w:br/>
            </w:r>
          </w:p>
        </w:tc>
      </w:tr>
      <w:tr w:rsidR="006C4085" w14:paraId="4494A479" w14:textId="77777777">
        <w:trPr>
          <w:trHeight w:val="450"/>
        </w:trPr>
        <w:tc>
          <w:tcPr>
            <w:tcW w:w="1696" w:type="dxa"/>
            <w:shd w:val="clear" w:color="auto" w:fill="FFF1CC"/>
          </w:tcPr>
          <w:p w14:paraId="157893AD" w14:textId="77777777" w:rsidR="006C4085" w:rsidRDefault="007C7F31">
            <w:pPr>
              <w:pStyle w:val="TableParagraph"/>
              <w:ind w:left="107"/>
              <w:rPr>
                <w:b/>
                <w:i/>
              </w:rPr>
            </w:pPr>
            <w:r>
              <w:rPr>
                <w:b/>
                <w:i/>
                <w:spacing w:val="-10"/>
              </w:rPr>
              <w:t>B</w:t>
            </w:r>
          </w:p>
        </w:tc>
        <w:tc>
          <w:tcPr>
            <w:tcW w:w="7319" w:type="dxa"/>
          </w:tcPr>
          <w:p w14:paraId="4DC61EB3" w14:textId="35BFE2A1" w:rsidR="006C4085" w:rsidRDefault="007C7F31">
            <w:pPr>
              <w:pStyle w:val="TableParagraph"/>
              <w:rPr>
                <w:rFonts w:ascii="Times New Roman"/>
                <w:sz w:val="20"/>
              </w:rPr>
            </w:pPr>
            <w:r>
              <w:t>Water vascular system</w:t>
            </w:r>
            <w:r>
              <w:br/>
            </w:r>
          </w:p>
        </w:tc>
      </w:tr>
      <w:tr w:rsidR="006C4085" w14:paraId="3BD92996" w14:textId="77777777">
        <w:trPr>
          <w:trHeight w:val="450"/>
        </w:trPr>
        <w:tc>
          <w:tcPr>
            <w:tcW w:w="1696" w:type="dxa"/>
            <w:shd w:val="clear" w:color="auto" w:fill="FFF1CC"/>
          </w:tcPr>
          <w:p w14:paraId="1576A1EE" w14:textId="77777777" w:rsidR="006C4085" w:rsidRDefault="007C7F31">
            <w:pPr>
              <w:pStyle w:val="TableParagraph"/>
              <w:ind w:left="107"/>
              <w:rPr>
                <w:b/>
                <w:i/>
              </w:rPr>
            </w:pPr>
            <w:r>
              <w:rPr>
                <w:b/>
                <w:i/>
                <w:spacing w:val="-10"/>
              </w:rPr>
              <w:t>C</w:t>
            </w:r>
          </w:p>
        </w:tc>
        <w:tc>
          <w:tcPr>
            <w:tcW w:w="7319" w:type="dxa"/>
          </w:tcPr>
          <w:p w14:paraId="032EF77D" w14:textId="36AB423D" w:rsidR="006C4085" w:rsidRDefault="007C7F31">
            <w:pPr>
              <w:pStyle w:val="TableParagraph"/>
              <w:rPr>
                <w:rFonts w:ascii="Times New Roman"/>
                <w:sz w:val="20"/>
              </w:rPr>
            </w:pPr>
            <w:r>
              <w:t>Mantle cavity</w:t>
            </w:r>
            <w:r>
              <w:br/>
            </w:r>
          </w:p>
        </w:tc>
      </w:tr>
      <w:tr w:rsidR="006C4085" w14:paraId="4A7E9C85" w14:textId="77777777">
        <w:trPr>
          <w:trHeight w:val="450"/>
        </w:trPr>
        <w:tc>
          <w:tcPr>
            <w:tcW w:w="1696" w:type="dxa"/>
            <w:shd w:val="clear" w:color="auto" w:fill="FFF1CC"/>
          </w:tcPr>
          <w:p w14:paraId="151D3BA9" w14:textId="77777777" w:rsidR="006C4085" w:rsidRDefault="007C7F31">
            <w:pPr>
              <w:pStyle w:val="TableParagraph"/>
              <w:ind w:left="107"/>
              <w:rPr>
                <w:b/>
                <w:i/>
              </w:rPr>
            </w:pPr>
            <w:r>
              <w:rPr>
                <w:b/>
                <w:i/>
                <w:spacing w:val="-10"/>
              </w:rPr>
              <w:t>D</w:t>
            </w:r>
          </w:p>
        </w:tc>
        <w:tc>
          <w:tcPr>
            <w:tcW w:w="7319" w:type="dxa"/>
          </w:tcPr>
          <w:p w14:paraId="1D86768C" w14:textId="1D6E28F1" w:rsidR="006C4085" w:rsidRDefault="007C7F31">
            <w:pPr>
              <w:pStyle w:val="TableParagraph"/>
              <w:rPr>
                <w:rFonts w:ascii="Times New Roman"/>
                <w:sz w:val="20"/>
              </w:rPr>
            </w:pPr>
            <w:r>
              <w:t>All of these</w:t>
            </w:r>
          </w:p>
        </w:tc>
      </w:tr>
      <w:tr w:rsidR="006C4085" w14:paraId="3994127C" w14:textId="77777777">
        <w:trPr>
          <w:trHeight w:val="579"/>
        </w:trPr>
        <w:tc>
          <w:tcPr>
            <w:tcW w:w="1696" w:type="dxa"/>
            <w:shd w:val="clear" w:color="auto" w:fill="FFF1CC"/>
          </w:tcPr>
          <w:p w14:paraId="764774FA" w14:textId="77777777" w:rsidR="006C4085" w:rsidRDefault="006C4085">
            <w:pPr>
              <w:pStyle w:val="TableParagraph"/>
              <w:spacing w:before="36"/>
              <w:rPr>
                <w:rFonts w:ascii="Times New Roman"/>
              </w:rPr>
            </w:pPr>
          </w:p>
          <w:p w14:paraId="2E5F92C8"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238ED528" w14:textId="77777777" w:rsidR="006C4085" w:rsidRDefault="006C4085">
            <w:pPr>
              <w:pStyle w:val="TableParagraph"/>
              <w:rPr>
                <w:rFonts w:ascii="Times New Roman"/>
                <w:sz w:val="20"/>
              </w:rPr>
            </w:pPr>
          </w:p>
        </w:tc>
      </w:tr>
      <w:tr w:rsidR="006C4085" w14:paraId="18B7C940" w14:textId="77777777">
        <w:trPr>
          <w:trHeight w:val="1348"/>
        </w:trPr>
        <w:tc>
          <w:tcPr>
            <w:tcW w:w="1696" w:type="dxa"/>
            <w:shd w:val="clear" w:color="auto" w:fill="FFF1CC"/>
          </w:tcPr>
          <w:p w14:paraId="0095E64F" w14:textId="77777777" w:rsidR="006C4085" w:rsidRDefault="006C4085">
            <w:pPr>
              <w:pStyle w:val="TableParagraph"/>
              <w:spacing w:before="197"/>
              <w:rPr>
                <w:rFonts w:ascii="Times New Roman"/>
              </w:rPr>
            </w:pPr>
          </w:p>
          <w:p w14:paraId="11B10E36" w14:textId="77777777" w:rsidR="006C4085" w:rsidRDefault="007C7F31">
            <w:pPr>
              <w:pStyle w:val="TableParagraph"/>
              <w:ind w:left="107"/>
              <w:rPr>
                <w:b/>
                <w:i/>
              </w:rPr>
            </w:pPr>
            <w:r>
              <w:rPr>
                <w:b/>
                <w:i/>
                <w:spacing w:val="-2"/>
              </w:rPr>
              <w:t>Explanation</w:t>
            </w:r>
          </w:p>
        </w:tc>
        <w:tc>
          <w:tcPr>
            <w:tcW w:w="7319" w:type="dxa"/>
          </w:tcPr>
          <w:p w14:paraId="507AF938" w14:textId="77777777" w:rsidR="006C4085" w:rsidRDefault="006C4085">
            <w:pPr>
              <w:pStyle w:val="TableParagraph"/>
              <w:rPr>
                <w:rFonts w:ascii="Times New Roman"/>
                <w:sz w:val="20"/>
              </w:rPr>
            </w:pPr>
          </w:p>
        </w:tc>
      </w:tr>
      <w:tr w:rsidR="006C4085" w14:paraId="0DA4824A" w14:textId="77777777">
        <w:trPr>
          <w:trHeight w:val="450"/>
        </w:trPr>
        <w:tc>
          <w:tcPr>
            <w:tcW w:w="1696" w:type="dxa"/>
            <w:shd w:val="clear" w:color="auto" w:fill="FFF1CC"/>
          </w:tcPr>
          <w:p w14:paraId="5DB06D9F"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546A50A4" w14:textId="77777777" w:rsidR="006C4085" w:rsidRDefault="006C4085">
            <w:pPr>
              <w:pStyle w:val="TableParagraph"/>
              <w:rPr>
                <w:rFonts w:ascii="Times New Roman"/>
                <w:sz w:val="20"/>
              </w:rPr>
            </w:pPr>
          </w:p>
        </w:tc>
      </w:tr>
    </w:tbl>
    <w:p w14:paraId="7B271B22"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2648E7C8" w14:textId="77777777" w:rsidR="006C4085" w:rsidRDefault="006C4085">
      <w:pPr>
        <w:rPr>
          <w:rFonts w:ascii="Times New Roman"/>
          <w:sz w:val="20"/>
        </w:rPr>
      </w:pPr>
    </w:p>
    <w:p w14:paraId="55F0A405" w14:textId="77777777" w:rsidR="006C4085" w:rsidRDefault="006C4085">
      <w:pPr>
        <w:rPr>
          <w:rFonts w:ascii="Times New Roman"/>
          <w:sz w:val="20"/>
        </w:rPr>
      </w:pPr>
    </w:p>
    <w:p w14:paraId="0BD12EC8" w14:textId="77777777" w:rsidR="006C4085" w:rsidRDefault="006C4085">
      <w:pPr>
        <w:rPr>
          <w:rFonts w:ascii="Times New Roman"/>
          <w:sz w:val="20"/>
        </w:rPr>
      </w:pPr>
    </w:p>
    <w:p w14:paraId="72FC75C3" w14:textId="77777777" w:rsidR="006C4085" w:rsidRDefault="006C4085">
      <w:pPr>
        <w:rPr>
          <w:rFonts w:ascii="Times New Roman"/>
          <w:sz w:val="20"/>
        </w:rPr>
      </w:pPr>
    </w:p>
    <w:p w14:paraId="5A3EA224" w14:textId="77777777" w:rsidR="006C4085" w:rsidRDefault="006C4085">
      <w:pPr>
        <w:rPr>
          <w:rFonts w:ascii="Times New Roman"/>
          <w:sz w:val="20"/>
        </w:rPr>
      </w:pPr>
    </w:p>
    <w:p w14:paraId="2FDF12ED" w14:textId="77777777" w:rsidR="006C4085" w:rsidRDefault="006C4085">
      <w:pPr>
        <w:rPr>
          <w:rFonts w:ascii="Times New Roman"/>
          <w:sz w:val="20"/>
        </w:rPr>
      </w:pPr>
    </w:p>
    <w:p w14:paraId="1BE5CB64" w14:textId="77777777" w:rsidR="006C4085" w:rsidRDefault="006C4085">
      <w:pPr>
        <w:rPr>
          <w:rFonts w:ascii="Times New Roman"/>
          <w:sz w:val="20"/>
        </w:rPr>
      </w:pPr>
    </w:p>
    <w:p w14:paraId="59B88522"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7FF7B20B" w14:textId="77777777">
        <w:trPr>
          <w:trHeight w:val="448"/>
        </w:trPr>
        <w:tc>
          <w:tcPr>
            <w:tcW w:w="1696" w:type="dxa"/>
            <w:shd w:val="clear" w:color="auto" w:fill="92D050"/>
          </w:tcPr>
          <w:p w14:paraId="16D83FF9" w14:textId="77777777" w:rsidR="006C4085" w:rsidRDefault="007C7F31">
            <w:pPr>
              <w:pStyle w:val="TableParagraph"/>
              <w:ind w:left="107"/>
              <w:rPr>
                <w:b/>
                <w:i/>
              </w:rPr>
            </w:pPr>
            <w:r>
              <w:rPr>
                <w:b/>
                <w:i/>
              </w:rPr>
              <w:t>Question</w:t>
            </w:r>
            <w:r>
              <w:rPr>
                <w:b/>
                <w:i/>
                <w:spacing w:val="-11"/>
              </w:rPr>
              <w:t xml:space="preserve"> </w:t>
            </w:r>
            <w:r>
              <w:rPr>
                <w:b/>
                <w:i/>
                <w:spacing w:val="-5"/>
              </w:rPr>
              <w:t>177</w:t>
            </w:r>
          </w:p>
        </w:tc>
        <w:tc>
          <w:tcPr>
            <w:tcW w:w="7319" w:type="dxa"/>
            <w:shd w:val="clear" w:color="auto" w:fill="92D050"/>
          </w:tcPr>
          <w:p w14:paraId="011AE60A" w14:textId="2FFAF5A3" w:rsidR="006C4085" w:rsidRDefault="007C7F31">
            <w:pPr>
              <w:pStyle w:val="TableParagraph"/>
              <w:rPr>
                <w:rFonts w:ascii="Times New Roman"/>
                <w:sz w:val="20"/>
              </w:rPr>
            </w:pPr>
            <w:r>
              <w:t>Sea anemone belongs to phylum</w:t>
            </w:r>
            <w:r>
              <w:br/>
            </w:r>
          </w:p>
        </w:tc>
      </w:tr>
      <w:tr w:rsidR="006C4085" w14:paraId="49C87458" w14:textId="77777777">
        <w:trPr>
          <w:trHeight w:val="450"/>
        </w:trPr>
        <w:tc>
          <w:tcPr>
            <w:tcW w:w="1696" w:type="dxa"/>
            <w:shd w:val="clear" w:color="auto" w:fill="FFF1CC"/>
          </w:tcPr>
          <w:p w14:paraId="5C765AD7" w14:textId="77777777" w:rsidR="006C4085" w:rsidRDefault="007C7F31">
            <w:pPr>
              <w:pStyle w:val="TableParagraph"/>
              <w:ind w:left="107"/>
              <w:rPr>
                <w:b/>
                <w:i/>
              </w:rPr>
            </w:pPr>
            <w:r>
              <w:rPr>
                <w:b/>
                <w:i/>
                <w:spacing w:val="-10"/>
              </w:rPr>
              <w:t>A</w:t>
            </w:r>
          </w:p>
        </w:tc>
        <w:tc>
          <w:tcPr>
            <w:tcW w:w="7319" w:type="dxa"/>
          </w:tcPr>
          <w:p w14:paraId="4387BF73" w14:textId="7A818571" w:rsidR="006C4085" w:rsidRDefault="007C7F31">
            <w:pPr>
              <w:pStyle w:val="TableParagraph"/>
              <w:rPr>
                <w:rFonts w:ascii="Times New Roman"/>
                <w:sz w:val="20"/>
              </w:rPr>
            </w:pPr>
            <w:r>
              <w:t>Protozoa</w:t>
            </w:r>
            <w:r>
              <w:br/>
            </w:r>
          </w:p>
        </w:tc>
      </w:tr>
      <w:tr w:rsidR="006C4085" w14:paraId="7B8F2B20" w14:textId="77777777">
        <w:trPr>
          <w:trHeight w:val="450"/>
        </w:trPr>
        <w:tc>
          <w:tcPr>
            <w:tcW w:w="1696" w:type="dxa"/>
            <w:shd w:val="clear" w:color="auto" w:fill="FFF1CC"/>
          </w:tcPr>
          <w:p w14:paraId="2A243E72" w14:textId="77777777" w:rsidR="006C4085" w:rsidRDefault="007C7F31">
            <w:pPr>
              <w:pStyle w:val="TableParagraph"/>
              <w:ind w:left="107"/>
              <w:rPr>
                <w:b/>
                <w:i/>
              </w:rPr>
            </w:pPr>
            <w:r>
              <w:rPr>
                <w:b/>
                <w:i/>
                <w:spacing w:val="-10"/>
              </w:rPr>
              <w:t>B</w:t>
            </w:r>
          </w:p>
        </w:tc>
        <w:tc>
          <w:tcPr>
            <w:tcW w:w="7319" w:type="dxa"/>
          </w:tcPr>
          <w:p w14:paraId="4B7C5329" w14:textId="0F0C40EE" w:rsidR="006C4085" w:rsidRDefault="007C7F31">
            <w:pPr>
              <w:pStyle w:val="TableParagraph"/>
              <w:rPr>
                <w:rFonts w:ascii="Times New Roman"/>
                <w:sz w:val="20"/>
              </w:rPr>
            </w:pPr>
            <w:r>
              <w:t>Porifera</w:t>
            </w:r>
            <w:r>
              <w:br/>
            </w:r>
          </w:p>
        </w:tc>
      </w:tr>
      <w:tr w:rsidR="006C4085" w14:paraId="6CE4269C" w14:textId="77777777">
        <w:trPr>
          <w:trHeight w:val="450"/>
        </w:trPr>
        <w:tc>
          <w:tcPr>
            <w:tcW w:w="1696" w:type="dxa"/>
            <w:shd w:val="clear" w:color="auto" w:fill="FFF1CC"/>
          </w:tcPr>
          <w:p w14:paraId="3E7665A8" w14:textId="77777777" w:rsidR="006C4085" w:rsidRDefault="007C7F31">
            <w:pPr>
              <w:pStyle w:val="TableParagraph"/>
              <w:ind w:left="107"/>
              <w:rPr>
                <w:b/>
                <w:i/>
              </w:rPr>
            </w:pPr>
            <w:r>
              <w:rPr>
                <w:b/>
                <w:i/>
                <w:spacing w:val="-10"/>
              </w:rPr>
              <w:t>C</w:t>
            </w:r>
          </w:p>
        </w:tc>
        <w:tc>
          <w:tcPr>
            <w:tcW w:w="7319" w:type="dxa"/>
          </w:tcPr>
          <w:p w14:paraId="5F26C1C2" w14:textId="3FDA2E0E" w:rsidR="006C4085" w:rsidRDefault="007C7F31">
            <w:pPr>
              <w:pStyle w:val="TableParagraph"/>
              <w:rPr>
                <w:rFonts w:ascii="Times New Roman"/>
                <w:sz w:val="20"/>
              </w:rPr>
            </w:pPr>
            <w:r>
              <w:t>Coelenterata</w:t>
            </w:r>
            <w:r>
              <w:br/>
            </w:r>
          </w:p>
        </w:tc>
      </w:tr>
      <w:tr w:rsidR="006C4085" w14:paraId="213D1156" w14:textId="77777777">
        <w:trPr>
          <w:trHeight w:val="450"/>
        </w:trPr>
        <w:tc>
          <w:tcPr>
            <w:tcW w:w="1696" w:type="dxa"/>
            <w:shd w:val="clear" w:color="auto" w:fill="FFF1CC"/>
          </w:tcPr>
          <w:p w14:paraId="07AA2789" w14:textId="77777777" w:rsidR="006C4085" w:rsidRDefault="007C7F31">
            <w:pPr>
              <w:pStyle w:val="TableParagraph"/>
              <w:ind w:left="107"/>
              <w:rPr>
                <w:b/>
                <w:i/>
              </w:rPr>
            </w:pPr>
            <w:r>
              <w:rPr>
                <w:b/>
                <w:i/>
                <w:spacing w:val="-10"/>
              </w:rPr>
              <w:t>D</w:t>
            </w:r>
          </w:p>
        </w:tc>
        <w:tc>
          <w:tcPr>
            <w:tcW w:w="7319" w:type="dxa"/>
          </w:tcPr>
          <w:p w14:paraId="25BB65CC" w14:textId="49EBC9AA" w:rsidR="006C4085" w:rsidRDefault="007C7F31">
            <w:pPr>
              <w:pStyle w:val="TableParagraph"/>
              <w:rPr>
                <w:rFonts w:ascii="Times New Roman"/>
                <w:sz w:val="20"/>
              </w:rPr>
            </w:pPr>
            <w:r>
              <w:t>Echinodermata</w:t>
            </w:r>
          </w:p>
        </w:tc>
      </w:tr>
      <w:tr w:rsidR="006C4085" w14:paraId="365C4FE4" w14:textId="77777777">
        <w:trPr>
          <w:trHeight w:val="579"/>
        </w:trPr>
        <w:tc>
          <w:tcPr>
            <w:tcW w:w="1696" w:type="dxa"/>
            <w:shd w:val="clear" w:color="auto" w:fill="FFF1CC"/>
          </w:tcPr>
          <w:p w14:paraId="3ECEDBFF" w14:textId="77777777" w:rsidR="006C4085" w:rsidRDefault="006C4085">
            <w:pPr>
              <w:pStyle w:val="TableParagraph"/>
              <w:spacing w:before="36"/>
              <w:rPr>
                <w:rFonts w:ascii="Times New Roman"/>
              </w:rPr>
            </w:pPr>
          </w:p>
          <w:p w14:paraId="20DA919E"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7C1114EA" w14:textId="77777777" w:rsidR="006C4085" w:rsidRDefault="006C4085">
            <w:pPr>
              <w:pStyle w:val="TableParagraph"/>
              <w:rPr>
                <w:rFonts w:ascii="Times New Roman"/>
                <w:sz w:val="20"/>
              </w:rPr>
            </w:pPr>
          </w:p>
        </w:tc>
      </w:tr>
      <w:tr w:rsidR="006C4085" w14:paraId="2322DE96" w14:textId="77777777">
        <w:trPr>
          <w:trHeight w:val="1348"/>
        </w:trPr>
        <w:tc>
          <w:tcPr>
            <w:tcW w:w="1696" w:type="dxa"/>
            <w:shd w:val="clear" w:color="auto" w:fill="FFF1CC"/>
          </w:tcPr>
          <w:p w14:paraId="0E71B379" w14:textId="77777777" w:rsidR="006C4085" w:rsidRDefault="006C4085">
            <w:pPr>
              <w:pStyle w:val="TableParagraph"/>
              <w:spacing w:before="197"/>
              <w:rPr>
                <w:rFonts w:ascii="Times New Roman"/>
              </w:rPr>
            </w:pPr>
          </w:p>
          <w:p w14:paraId="3AFEF409" w14:textId="77777777" w:rsidR="006C4085" w:rsidRDefault="007C7F31">
            <w:pPr>
              <w:pStyle w:val="TableParagraph"/>
              <w:ind w:left="107"/>
              <w:rPr>
                <w:b/>
                <w:i/>
              </w:rPr>
            </w:pPr>
            <w:r>
              <w:rPr>
                <w:b/>
                <w:i/>
                <w:spacing w:val="-2"/>
              </w:rPr>
              <w:t>Explanation</w:t>
            </w:r>
          </w:p>
        </w:tc>
        <w:tc>
          <w:tcPr>
            <w:tcW w:w="7319" w:type="dxa"/>
          </w:tcPr>
          <w:p w14:paraId="61E4D742" w14:textId="77777777" w:rsidR="006C4085" w:rsidRDefault="006C4085">
            <w:pPr>
              <w:pStyle w:val="TableParagraph"/>
              <w:rPr>
                <w:rFonts w:ascii="Times New Roman"/>
                <w:sz w:val="20"/>
              </w:rPr>
            </w:pPr>
          </w:p>
        </w:tc>
      </w:tr>
      <w:tr w:rsidR="006C4085" w14:paraId="3D75DF4C" w14:textId="77777777">
        <w:trPr>
          <w:trHeight w:val="450"/>
        </w:trPr>
        <w:tc>
          <w:tcPr>
            <w:tcW w:w="1696" w:type="dxa"/>
            <w:shd w:val="clear" w:color="auto" w:fill="FFF1CC"/>
          </w:tcPr>
          <w:p w14:paraId="0BC1F1A5"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2A5FEF8E" w14:textId="77777777" w:rsidR="006C4085" w:rsidRDefault="006C4085">
            <w:pPr>
              <w:pStyle w:val="TableParagraph"/>
              <w:rPr>
                <w:rFonts w:ascii="Times New Roman"/>
                <w:sz w:val="20"/>
              </w:rPr>
            </w:pPr>
          </w:p>
        </w:tc>
      </w:tr>
    </w:tbl>
    <w:p w14:paraId="6E042FBD"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31A84A4A" w14:textId="77777777" w:rsidR="006C4085" w:rsidRDefault="006C4085">
      <w:pPr>
        <w:rPr>
          <w:rFonts w:ascii="Times New Roman"/>
          <w:sz w:val="20"/>
        </w:rPr>
      </w:pPr>
    </w:p>
    <w:p w14:paraId="2036D0A0" w14:textId="77777777" w:rsidR="006C4085" w:rsidRDefault="006C4085">
      <w:pPr>
        <w:rPr>
          <w:rFonts w:ascii="Times New Roman"/>
          <w:sz w:val="20"/>
        </w:rPr>
      </w:pPr>
    </w:p>
    <w:p w14:paraId="71EE587F" w14:textId="77777777" w:rsidR="006C4085" w:rsidRDefault="006C4085">
      <w:pPr>
        <w:rPr>
          <w:rFonts w:ascii="Times New Roman"/>
          <w:sz w:val="20"/>
        </w:rPr>
      </w:pPr>
    </w:p>
    <w:p w14:paraId="5FC60030" w14:textId="77777777" w:rsidR="006C4085" w:rsidRDefault="006C4085">
      <w:pPr>
        <w:rPr>
          <w:rFonts w:ascii="Times New Roman"/>
          <w:sz w:val="20"/>
        </w:rPr>
      </w:pPr>
    </w:p>
    <w:p w14:paraId="4A021B9C" w14:textId="77777777" w:rsidR="006C4085" w:rsidRDefault="006C4085">
      <w:pPr>
        <w:rPr>
          <w:rFonts w:ascii="Times New Roman"/>
          <w:sz w:val="20"/>
        </w:rPr>
      </w:pPr>
    </w:p>
    <w:p w14:paraId="4DEA1845" w14:textId="77777777" w:rsidR="006C4085" w:rsidRDefault="006C4085">
      <w:pPr>
        <w:rPr>
          <w:rFonts w:ascii="Times New Roman"/>
          <w:sz w:val="20"/>
        </w:rPr>
      </w:pPr>
    </w:p>
    <w:p w14:paraId="28B1FEC9" w14:textId="77777777" w:rsidR="006C4085" w:rsidRDefault="006C4085">
      <w:pPr>
        <w:rPr>
          <w:rFonts w:ascii="Times New Roman"/>
          <w:sz w:val="20"/>
        </w:rPr>
      </w:pPr>
    </w:p>
    <w:p w14:paraId="4F883830"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4EBE73DA" w14:textId="77777777">
        <w:trPr>
          <w:trHeight w:val="448"/>
        </w:trPr>
        <w:tc>
          <w:tcPr>
            <w:tcW w:w="1696" w:type="dxa"/>
            <w:shd w:val="clear" w:color="auto" w:fill="92D050"/>
          </w:tcPr>
          <w:p w14:paraId="37E07B1B" w14:textId="77777777" w:rsidR="006C4085" w:rsidRDefault="007C7F31">
            <w:pPr>
              <w:pStyle w:val="TableParagraph"/>
              <w:ind w:left="107"/>
              <w:rPr>
                <w:b/>
                <w:i/>
              </w:rPr>
            </w:pPr>
            <w:r>
              <w:rPr>
                <w:b/>
                <w:i/>
              </w:rPr>
              <w:t>Question</w:t>
            </w:r>
            <w:r>
              <w:rPr>
                <w:b/>
                <w:i/>
                <w:spacing w:val="-11"/>
              </w:rPr>
              <w:t xml:space="preserve"> </w:t>
            </w:r>
            <w:r>
              <w:rPr>
                <w:b/>
                <w:i/>
                <w:spacing w:val="-5"/>
              </w:rPr>
              <w:t>178</w:t>
            </w:r>
          </w:p>
        </w:tc>
        <w:tc>
          <w:tcPr>
            <w:tcW w:w="7319" w:type="dxa"/>
            <w:shd w:val="clear" w:color="auto" w:fill="92D050"/>
          </w:tcPr>
          <w:p w14:paraId="39DF8357" w14:textId="39E2557A" w:rsidR="006C4085" w:rsidRDefault="007C7F31">
            <w:pPr>
              <w:pStyle w:val="TableParagraph"/>
              <w:rPr>
                <w:rFonts w:ascii="Times New Roman"/>
                <w:sz w:val="20"/>
              </w:rPr>
            </w:pPr>
            <w:r>
              <w:t>About how many times does the nymph of the Periplaneta americana undergo moulting before becoming an adult?</w:t>
            </w:r>
            <w:r>
              <w:br/>
            </w:r>
          </w:p>
        </w:tc>
      </w:tr>
      <w:tr w:rsidR="006C4085" w14:paraId="51491E0F" w14:textId="77777777">
        <w:trPr>
          <w:trHeight w:val="450"/>
        </w:trPr>
        <w:tc>
          <w:tcPr>
            <w:tcW w:w="1696" w:type="dxa"/>
            <w:shd w:val="clear" w:color="auto" w:fill="FFF1CC"/>
          </w:tcPr>
          <w:p w14:paraId="7B6F4477" w14:textId="77777777" w:rsidR="006C4085" w:rsidRDefault="007C7F31">
            <w:pPr>
              <w:pStyle w:val="TableParagraph"/>
              <w:ind w:left="107"/>
              <w:rPr>
                <w:b/>
                <w:i/>
              </w:rPr>
            </w:pPr>
            <w:r>
              <w:rPr>
                <w:b/>
                <w:i/>
                <w:spacing w:val="-10"/>
              </w:rPr>
              <w:t>A</w:t>
            </w:r>
          </w:p>
        </w:tc>
        <w:tc>
          <w:tcPr>
            <w:tcW w:w="7319" w:type="dxa"/>
          </w:tcPr>
          <w:p w14:paraId="76A27400" w14:textId="17B8B95B" w:rsidR="006C4085" w:rsidRDefault="007C7F31">
            <w:pPr>
              <w:pStyle w:val="TableParagraph"/>
              <w:rPr>
                <w:rFonts w:ascii="Times New Roman"/>
                <w:sz w:val="20"/>
              </w:rPr>
            </w:pPr>
            <w:r>
              <w:t>4</w:t>
            </w:r>
            <w:r>
              <w:br/>
            </w:r>
          </w:p>
        </w:tc>
      </w:tr>
      <w:tr w:rsidR="006C4085" w14:paraId="379449E1" w14:textId="77777777">
        <w:trPr>
          <w:trHeight w:val="450"/>
        </w:trPr>
        <w:tc>
          <w:tcPr>
            <w:tcW w:w="1696" w:type="dxa"/>
            <w:shd w:val="clear" w:color="auto" w:fill="FFF1CC"/>
          </w:tcPr>
          <w:p w14:paraId="7D12FB3D" w14:textId="77777777" w:rsidR="006C4085" w:rsidRDefault="007C7F31">
            <w:pPr>
              <w:pStyle w:val="TableParagraph"/>
              <w:ind w:left="107"/>
              <w:rPr>
                <w:b/>
                <w:i/>
              </w:rPr>
            </w:pPr>
            <w:r>
              <w:rPr>
                <w:b/>
                <w:i/>
                <w:spacing w:val="-10"/>
              </w:rPr>
              <w:t>B</w:t>
            </w:r>
          </w:p>
        </w:tc>
        <w:tc>
          <w:tcPr>
            <w:tcW w:w="7319" w:type="dxa"/>
          </w:tcPr>
          <w:p w14:paraId="5C3D5289" w14:textId="55A698E0" w:rsidR="006C4085" w:rsidRDefault="007C7F31">
            <w:pPr>
              <w:pStyle w:val="TableParagraph"/>
              <w:rPr>
                <w:rFonts w:ascii="Times New Roman"/>
                <w:sz w:val="20"/>
              </w:rPr>
            </w:pPr>
            <w:r>
              <w:t>2</w:t>
            </w:r>
            <w:r>
              <w:br/>
            </w:r>
          </w:p>
        </w:tc>
      </w:tr>
      <w:tr w:rsidR="006C4085" w14:paraId="24268791" w14:textId="77777777">
        <w:trPr>
          <w:trHeight w:val="450"/>
        </w:trPr>
        <w:tc>
          <w:tcPr>
            <w:tcW w:w="1696" w:type="dxa"/>
            <w:shd w:val="clear" w:color="auto" w:fill="FFF1CC"/>
          </w:tcPr>
          <w:p w14:paraId="4EE31D18" w14:textId="77777777" w:rsidR="006C4085" w:rsidRDefault="007C7F31">
            <w:pPr>
              <w:pStyle w:val="TableParagraph"/>
              <w:ind w:left="107"/>
              <w:rPr>
                <w:b/>
                <w:i/>
              </w:rPr>
            </w:pPr>
            <w:r>
              <w:rPr>
                <w:b/>
                <w:i/>
                <w:spacing w:val="-10"/>
              </w:rPr>
              <w:t>C</w:t>
            </w:r>
          </w:p>
        </w:tc>
        <w:tc>
          <w:tcPr>
            <w:tcW w:w="7319" w:type="dxa"/>
          </w:tcPr>
          <w:p w14:paraId="79E0122F" w14:textId="4929B349" w:rsidR="006C4085" w:rsidRDefault="007C7F31">
            <w:pPr>
              <w:pStyle w:val="TableParagraph"/>
              <w:rPr>
                <w:rFonts w:ascii="Times New Roman"/>
                <w:sz w:val="20"/>
              </w:rPr>
            </w:pPr>
            <w:r>
              <w:t>17</w:t>
            </w:r>
            <w:r>
              <w:br/>
            </w:r>
          </w:p>
        </w:tc>
      </w:tr>
      <w:tr w:rsidR="006C4085" w14:paraId="31854908" w14:textId="77777777">
        <w:trPr>
          <w:trHeight w:val="450"/>
        </w:trPr>
        <w:tc>
          <w:tcPr>
            <w:tcW w:w="1696" w:type="dxa"/>
            <w:shd w:val="clear" w:color="auto" w:fill="FFF1CC"/>
          </w:tcPr>
          <w:p w14:paraId="752B8E21" w14:textId="77777777" w:rsidR="006C4085" w:rsidRDefault="007C7F31">
            <w:pPr>
              <w:pStyle w:val="TableParagraph"/>
              <w:ind w:left="107"/>
              <w:rPr>
                <w:b/>
                <w:i/>
              </w:rPr>
            </w:pPr>
            <w:r>
              <w:rPr>
                <w:b/>
                <w:i/>
                <w:spacing w:val="-10"/>
              </w:rPr>
              <w:t>D</w:t>
            </w:r>
          </w:p>
        </w:tc>
        <w:tc>
          <w:tcPr>
            <w:tcW w:w="7319" w:type="dxa"/>
          </w:tcPr>
          <w:p w14:paraId="22F87AA1" w14:textId="7722D698" w:rsidR="006C4085" w:rsidRDefault="007C7F31">
            <w:pPr>
              <w:pStyle w:val="TableParagraph"/>
              <w:rPr>
                <w:rFonts w:ascii="Times New Roman"/>
                <w:sz w:val="20"/>
              </w:rPr>
            </w:pPr>
            <w:r>
              <w:t>3</w:t>
            </w:r>
          </w:p>
        </w:tc>
      </w:tr>
      <w:tr w:rsidR="006C4085" w14:paraId="20B8670B" w14:textId="77777777">
        <w:trPr>
          <w:trHeight w:val="579"/>
        </w:trPr>
        <w:tc>
          <w:tcPr>
            <w:tcW w:w="1696" w:type="dxa"/>
            <w:shd w:val="clear" w:color="auto" w:fill="FFF1CC"/>
          </w:tcPr>
          <w:p w14:paraId="614F89E0" w14:textId="77777777" w:rsidR="006C4085" w:rsidRDefault="006C4085">
            <w:pPr>
              <w:pStyle w:val="TableParagraph"/>
              <w:spacing w:before="36"/>
              <w:rPr>
                <w:rFonts w:ascii="Times New Roman"/>
              </w:rPr>
            </w:pPr>
          </w:p>
          <w:p w14:paraId="43694BA3"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39879052" w14:textId="77777777" w:rsidR="006C4085" w:rsidRDefault="006C4085">
            <w:pPr>
              <w:pStyle w:val="TableParagraph"/>
              <w:rPr>
                <w:rFonts w:ascii="Times New Roman"/>
                <w:sz w:val="20"/>
              </w:rPr>
            </w:pPr>
          </w:p>
        </w:tc>
      </w:tr>
      <w:tr w:rsidR="006C4085" w14:paraId="10832627" w14:textId="77777777">
        <w:trPr>
          <w:trHeight w:val="1348"/>
        </w:trPr>
        <w:tc>
          <w:tcPr>
            <w:tcW w:w="1696" w:type="dxa"/>
            <w:shd w:val="clear" w:color="auto" w:fill="FFF1CC"/>
          </w:tcPr>
          <w:p w14:paraId="5D55CEE3" w14:textId="77777777" w:rsidR="006C4085" w:rsidRDefault="006C4085">
            <w:pPr>
              <w:pStyle w:val="TableParagraph"/>
              <w:spacing w:before="197"/>
              <w:rPr>
                <w:rFonts w:ascii="Times New Roman"/>
              </w:rPr>
            </w:pPr>
          </w:p>
          <w:p w14:paraId="3FEEB5A7" w14:textId="77777777" w:rsidR="006C4085" w:rsidRDefault="007C7F31">
            <w:pPr>
              <w:pStyle w:val="TableParagraph"/>
              <w:ind w:left="107"/>
              <w:rPr>
                <w:b/>
                <w:i/>
              </w:rPr>
            </w:pPr>
            <w:r>
              <w:rPr>
                <w:b/>
                <w:i/>
                <w:spacing w:val="-2"/>
              </w:rPr>
              <w:t>Explanation</w:t>
            </w:r>
          </w:p>
        </w:tc>
        <w:tc>
          <w:tcPr>
            <w:tcW w:w="7319" w:type="dxa"/>
          </w:tcPr>
          <w:p w14:paraId="43BBA3AE" w14:textId="77777777" w:rsidR="006C4085" w:rsidRDefault="006C4085">
            <w:pPr>
              <w:pStyle w:val="TableParagraph"/>
              <w:rPr>
                <w:rFonts w:ascii="Times New Roman"/>
                <w:sz w:val="20"/>
              </w:rPr>
            </w:pPr>
          </w:p>
        </w:tc>
      </w:tr>
      <w:tr w:rsidR="006C4085" w14:paraId="4BF6DD88" w14:textId="77777777">
        <w:trPr>
          <w:trHeight w:val="450"/>
        </w:trPr>
        <w:tc>
          <w:tcPr>
            <w:tcW w:w="1696" w:type="dxa"/>
            <w:shd w:val="clear" w:color="auto" w:fill="FFF1CC"/>
          </w:tcPr>
          <w:p w14:paraId="125B54C7"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54D00905" w14:textId="77777777" w:rsidR="006C4085" w:rsidRDefault="006C4085">
            <w:pPr>
              <w:pStyle w:val="TableParagraph"/>
              <w:rPr>
                <w:rFonts w:ascii="Times New Roman"/>
                <w:sz w:val="20"/>
              </w:rPr>
            </w:pPr>
          </w:p>
        </w:tc>
      </w:tr>
    </w:tbl>
    <w:p w14:paraId="589D86A4"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2E43326C" w14:textId="77777777" w:rsidR="006C4085" w:rsidRDefault="006C4085">
      <w:pPr>
        <w:rPr>
          <w:rFonts w:ascii="Times New Roman"/>
          <w:sz w:val="20"/>
        </w:rPr>
      </w:pPr>
    </w:p>
    <w:p w14:paraId="62F221D7" w14:textId="77777777" w:rsidR="006C4085" w:rsidRDefault="006C4085">
      <w:pPr>
        <w:rPr>
          <w:rFonts w:ascii="Times New Roman"/>
          <w:sz w:val="20"/>
        </w:rPr>
      </w:pPr>
    </w:p>
    <w:p w14:paraId="7E090F51" w14:textId="77777777" w:rsidR="006C4085" w:rsidRDefault="006C4085">
      <w:pPr>
        <w:rPr>
          <w:rFonts w:ascii="Times New Roman"/>
          <w:sz w:val="20"/>
        </w:rPr>
      </w:pPr>
    </w:p>
    <w:p w14:paraId="3C9D8AF1" w14:textId="77777777" w:rsidR="006C4085" w:rsidRDefault="006C4085">
      <w:pPr>
        <w:rPr>
          <w:rFonts w:ascii="Times New Roman"/>
          <w:sz w:val="20"/>
        </w:rPr>
      </w:pPr>
    </w:p>
    <w:p w14:paraId="02E8046A" w14:textId="77777777" w:rsidR="006C4085" w:rsidRDefault="006C4085">
      <w:pPr>
        <w:rPr>
          <w:rFonts w:ascii="Times New Roman"/>
          <w:sz w:val="20"/>
        </w:rPr>
      </w:pPr>
    </w:p>
    <w:p w14:paraId="19FE0737" w14:textId="77777777" w:rsidR="006C4085" w:rsidRDefault="006C4085">
      <w:pPr>
        <w:rPr>
          <w:rFonts w:ascii="Times New Roman"/>
          <w:sz w:val="20"/>
        </w:rPr>
      </w:pPr>
    </w:p>
    <w:p w14:paraId="41677F02" w14:textId="77777777" w:rsidR="006C4085" w:rsidRDefault="006C4085">
      <w:pPr>
        <w:rPr>
          <w:rFonts w:ascii="Times New Roman"/>
          <w:sz w:val="20"/>
        </w:rPr>
      </w:pPr>
    </w:p>
    <w:p w14:paraId="3A8038C8"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3FE4C603" w14:textId="77777777">
        <w:trPr>
          <w:trHeight w:val="448"/>
        </w:trPr>
        <w:tc>
          <w:tcPr>
            <w:tcW w:w="1696" w:type="dxa"/>
            <w:shd w:val="clear" w:color="auto" w:fill="92D050"/>
          </w:tcPr>
          <w:p w14:paraId="640F2E51" w14:textId="77777777" w:rsidR="006C4085" w:rsidRDefault="007C7F31">
            <w:pPr>
              <w:pStyle w:val="TableParagraph"/>
              <w:ind w:left="107"/>
              <w:rPr>
                <w:b/>
                <w:i/>
              </w:rPr>
            </w:pPr>
            <w:r>
              <w:rPr>
                <w:b/>
                <w:i/>
              </w:rPr>
              <w:t>Question</w:t>
            </w:r>
            <w:r>
              <w:rPr>
                <w:b/>
                <w:i/>
                <w:spacing w:val="-11"/>
              </w:rPr>
              <w:t xml:space="preserve"> </w:t>
            </w:r>
            <w:r>
              <w:rPr>
                <w:b/>
                <w:i/>
                <w:spacing w:val="-5"/>
              </w:rPr>
              <w:t>179</w:t>
            </w:r>
          </w:p>
        </w:tc>
        <w:tc>
          <w:tcPr>
            <w:tcW w:w="7319" w:type="dxa"/>
            <w:shd w:val="clear" w:color="auto" w:fill="92D050"/>
          </w:tcPr>
          <w:p w14:paraId="3570B537" w14:textId="71CBF3E8" w:rsidR="006C4085" w:rsidRDefault="007C7F31">
            <w:pPr>
              <w:pStyle w:val="TableParagraph"/>
              <w:rPr>
                <w:rFonts w:ascii="Times New Roman"/>
                <w:sz w:val="20"/>
              </w:rPr>
            </w:pPr>
            <w:r>
              <w:t>Insects have</w:t>
            </w:r>
            <w:r>
              <w:br/>
            </w:r>
          </w:p>
        </w:tc>
      </w:tr>
      <w:tr w:rsidR="006C4085" w14:paraId="304CE4CF" w14:textId="77777777">
        <w:trPr>
          <w:trHeight w:val="450"/>
        </w:trPr>
        <w:tc>
          <w:tcPr>
            <w:tcW w:w="1696" w:type="dxa"/>
            <w:shd w:val="clear" w:color="auto" w:fill="FFF1CC"/>
          </w:tcPr>
          <w:p w14:paraId="468D426C" w14:textId="77777777" w:rsidR="006C4085" w:rsidRDefault="007C7F31">
            <w:pPr>
              <w:pStyle w:val="TableParagraph"/>
              <w:ind w:left="107"/>
              <w:rPr>
                <w:b/>
                <w:i/>
              </w:rPr>
            </w:pPr>
            <w:r>
              <w:rPr>
                <w:b/>
                <w:i/>
                <w:spacing w:val="-10"/>
              </w:rPr>
              <w:t>A</w:t>
            </w:r>
          </w:p>
        </w:tc>
        <w:tc>
          <w:tcPr>
            <w:tcW w:w="7319" w:type="dxa"/>
          </w:tcPr>
          <w:p w14:paraId="343A0134" w14:textId="4394DEEF" w:rsidR="006C4085" w:rsidRDefault="007C7F31">
            <w:pPr>
              <w:pStyle w:val="TableParagraph"/>
              <w:rPr>
                <w:rFonts w:ascii="Times New Roman"/>
                <w:sz w:val="20"/>
              </w:rPr>
            </w:pPr>
            <w:r>
              <w:t>2 pairs of legs</w:t>
            </w:r>
            <w:r>
              <w:br/>
            </w:r>
          </w:p>
        </w:tc>
      </w:tr>
      <w:tr w:rsidR="006C4085" w14:paraId="29186DFD" w14:textId="77777777">
        <w:trPr>
          <w:trHeight w:val="450"/>
        </w:trPr>
        <w:tc>
          <w:tcPr>
            <w:tcW w:w="1696" w:type="dxa"/>
            <w:shd w:val="clear" w:color="auto" w:fill="FFF1CC"/>
          </w:tcPr>
          <w:p w14:paraId="10F2A687" w14:textId="77777777" w:rsidR="006C4085" w:rsidRDefault="007C7F31">
            <w:pPr>
              <w:pStyle w:val="TableParagraph"/>
              <w:ind w:left="107"/>
              <w:rPr>
                <w:b/>
                <w:i/>
              </w:rPr>
            </w:pPr>
            <w:r>
              <w:rPr>
                <w:b/>
                <w:i/>
                <w:spacing w:val="-10"/>
              </w:rPr>
              <w:t>B</w:t>
            </w:r>
          </w:p>
        </w:tc>
        <w:tc>
          <w:tcPr>
            <w:tcW w:w="7319" w:type="dxa"/>
          </w:tcPr>
          <w:p w14:paraId="47EB4DE7" w14:textId="62ED108A" w:rsidR="006C4085" w:rsidRDefault="007C7F31">
            <w:pPr>
              <w:pStyle w:val="TableParagraph"/>
              <w:rPr>
                <w:rFonts w:ascii="Times New Roman"/>
                <w:sz w:val="20"/>
              </w:rPr>
            </w:pPr>
            <w:r>
              <w:t>3 pairs of legs</w:t>
            </w:r>
            <w:r>
              <w:br/>
            </w:r>
          </w:p>
        </w:tc>
      </w:tr>
      <w:tr w:rsidR="006C4085" w14:paraId="499D67E3" w14:textId="77777777">
        <w:trPr>
          <w:trHeight w:val="450"/>
        </w:trPr>
        <w:tc>
          <w:tcPr>
            <w:tcW w:w="1696" w:type="dxa"/>
            <w:shd w:val="clear" w:color="auto" w:fill="FFF1CC"/>
          </w:tcPr>
          <w:p w14:paraId="294038EF" w14:textId="77777777" w:rsidR="006C4085" w:rsidRDefault="007C7F31">
            <w:pPr>
              <w:pStyle w:val="TableParagraph"/>
              <w:ind w:left="107"/>
              <w:rPr>
                <w:b/>
                <w:i/>
              </w:rPr>
            </w:pPr>
            <w:r>
              <w:rPr>
                <w:b/>
                <w:i/>
                <w:spacing w:val="-10"/>
              </w:rPr>
              <w:t>C</w:t>
            </w:r>
          </w:p>
        </w:tc>
        <w:tc>
          <w:tcPr>
            <w:tcW w:w="7319" w:type="dxa"/>
          </w:tcPr>
          <w:p w14:paraId="1FD5013E" w14:textId="5F58B448" w:rsidR="006C4085" w:rsidRDefault="007C7F31">
            <w:pPr>
              <w:pStyle w:val="TableParagraph"/>
              <w:rPr>
                <w:rFonts w:ascii="Times New Roman"/>
                <w:sz w:val="20"/>
              </w:rPr>
            </w:pPr>
            <w:r>
              <w:t>4 pairs of legs</w:t>
            </w:r>
            <w:r>
              <w:br/>
            </w:r>
          </w:p>
        </w:tc>
      </w:tr>
      <w:tr w:rsidR="006C4085" w14:paraId="6D9DE579" w14:textId="77777777">
        <w:trPr>
          <w:trHeight w:val="450"/>
        </w:trPr>
        <w:tc>
          <w:tcPr>
            <w:tcW w:w="1696" w:type="dxa"/>
            <w:shd w:val="clear" w:color="auto" w:fill="FFF1CC"/>
          </w:tcPr>
          <w:p w14:paraId="36A74A6E" w14:textId="77777777" w:rsidR="006C4085" w:rsidRDefault="007C7F31">
            <w:pPr>
              <w:pStyle w:val="TableParagraph"/>
              <w:ind w:left="107"/>
              <w:rPr>
                <w:b/>
                <w:i/>
              </w:rPr>
            </w:pPr>
            <w:r>
              <w:rPr>
                <w:b/>
                <w:i/>
                <w:spacing w:val="-10"/>
              </w:rPr>
              <w:t>D</w:t>
            </w:r>
          </w:p>
        </w:tc>
        <w:tc>
          <w:tcPr>
            <w:tcW w:w="7319" w:type="dxa"/>
          </w:tcPr>
          <w:p w14:paraId="4ADF2511" w14:textId="3770E181" w:rsidR="006C4085" w:rsidRDefault="007C7F31">
            <w:pPr>
              <w:pStyle w:val="TableParagraph"/>
              <w:rPr>
                <w:rFonts w:ascii="Times New Roman"/>
                <w:sz w:val="20"/>
              </w:rPr>
            </w:pPr>
            <w:r>
              <w:t>1 pair of legs</w:t>
            </w:r>
          </w:p>
        </w:tc>
      </w:tr>
      <w:tr w:rsidR="006C4085" w14:paraId="4FBC3D12" w14:textId="77777777">
        <w:trPr>
          <w:trHeight w:val="579"/>
        </w:trPr>
        <w:tc>
          <w:tcPr>
            <w:tcW w:w="1696" w:type="dxa"/>
            <w:shd w:val="clear" w:color="auto" w:fill="FFF1CC"/>
          </w:tcPr>
          <w:p w14:paraId="5D794D2A" w14:textId="77777777" w:rsidR="006C4085" w:rsidRDefault="006C4085">
            <w:pPr>
              <w:pStyle w:val="TableParagraph"/>
              <w:spacing w:before="36"/>
              <w:rPr>
                <w:rFonts w:ascii="Times New Roman"/>
              </w:rPr>
            </w:pPr>
          </w:p>
          <w:p w14:paraId="119227FE"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2F14E5AF" w14:textId="77777777" w:rsidR="006C4085" w:rsidRDefault="006C4085">
            <w:pPr>
              <w:pStyle w:val="TableParagraph"/>
              <w:rPr>
                <w:rFonts w:ascii="Times New Roman"/>
                <w:sz w:val="20"/>
              </w:rPr>
            </w:pPr>
          </w:p>
        </w:tc>
      </w:tr>
      <w:tr w:rsidR="006C4085" w14:paraId="213C5D14" w14:textId="77777777">
        <w:trPr>
          <w:trHeight w:val="1348"/>
        </w:trPr>
        <w:tc>
          <w:tcPr>
            <w:tcW w:w="1696" w:type="dxa"/>
            <w:shd w:val="clear" w:color="auto" w:fill="FFF1CC"/>
          </w:tcPr>
          <w:p w14:paraId="037FB4DC" w14:textId="77777777" w:rsidR="006C4085" w:rsidRDefault="006C4085">
            <w:pPr>
              <w:pStyle w:val="TableParagraph"/>
              <w:spacing w:before="197"/>
              <w:rPr>
                <w:rFonts w:ascii="Times New Roman"/>
              </w:rPr>
            </w:pPr>
          </w:p>
          <w:p w14:paraId="5549FCD0" w14:textId="77777777" w:rsidR="006C4085" w:rsidRDefault="007C7F31">
            <w:pPr>
              <w:pStyle w:val="TableParagraph"/>
              <w:ind w:left="107"/>
              <w:rPr>
                <w:b/>
                <w:i/>
              </w:rPr>
            </w:pPr>
            <w:r>
              <w:rPr>
                <w:b/>
                <w:i/>
                <w:spacing w:val="-2"/>
              </w:rPr>
              <w:t>Explanation</w:t>
            </w:r>
          </w:p>
        </w:tc>
        <w:tc>
          <w:tcPr>
            <w:tcW w:w="7319" w:type="dxa"/>
          </w:tcPr>
          <w:p w14:paraId="1274ADCD" w14:textId="77777777" w:rsidR="006C4085" w:rsidRDefault="006C4085">
            <w:pPr>
              <w:pStyle w:val="TableParagraph"/>
              <w:rPr>
                <w:rFonts w:ascii="Times New Roman"/>
                <w:sz w:val="20"/>
              </w:rPr>
            </w:pPr>
          </w:p>
        </w:tc>
      </w:tr>
      <w:tr w:rsidR="006C4085" w14:paraId="707E4DA2" w14:textId="77777777">
        <w:trPr>
          <w:trHeight w:val="450"/>
        </w:trPr>
        <w:tc>
          <w:tcPr>
            <w:tcW w:w="1696" w:type="dxa"/>
            <w:shd w:val="clear" w:color="auto" w:fill="FFF1CC"/>
          </w:tcPr>
          <w:p w14:paraId="23CB864F"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51EC4776" w14:textId="77777777" w:rsidR="006C4085" w:rsidRDefault="006C4085">
            <w:pPr>
              <w:pStyle w:val="TableParagraph"/>
              <w:rPr>
                <w:rFonts w:ascii="Times New Roman"/>
                <w:sz w:val="20"/>
              </w:rPr>
            </w:pPr>
          </w:p>
        </w:tc>
      </w:tr>
    </w:tbl>
    <w:p w14:paraId="387542E7"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059465EC" w14:textId="77777777" w:rsidR="006C4085" w:rsidRDefault="006C4085">
      <w:pPr>
        <w:rPr>
          <w:rFonts w:ascii="Times New Roman"/>
          <w:sz w:val="20"/>
        </w:rPr>
      </w:pPr>
    </w:p>
    <w:p w14:paraId="2916C595" w14:textId="77777777" w:rsidR="006C4085" w:rsidRDefault="006C4085">
      <w:pPr>
        <w:rPr>
          <w:rFonts w:ascii="Times New Roman"/>
          <w:sz w:val="20"/>
        </w:rPr>
      </w:pPr>
    </w:p>
    <w:p w14:paraId="69A6BD78" w14:textId="77777777" w:rsidR="006C4085" w:rsidRDefault="006C4085">
      <w:pPr>
        <w:rPr>
          <w:rFonts w:ascii="Times New Roman"/>
          <w:sz w:val="20"/>
        </w:rPr>
      </w:pPr>
    </w:p>
    <w:p w14:paraId="3CBF845A" w14:textId="77777777" w:rsidR="006C4085" w:rsidRDefault="006C4085">
      <w:pPr>
        <w:rPr>
          <w:rFonts w:ascii="Times New Roman"/>
          <w:sz w:val="20"/>
        </w:rPr>
      </w:pPr>
    </w:p>
    <w:p w14:paraId="1A454FC8" w14:textId="77777777" w:rsidR="006C4085" w:rsidRDefault="006C4085">
      <w:pPr>
        <w:rPr>
          <w:rFonts w:ascii="Times New Roman"/>
          <w:sz w:val="20"/>
        </w:rPr>
      </w:pPr>
    </w:p>
    <w:p w14:paraId="70127263" w14:textId="77777777" w:rsidR="006C4085" w:rsidRDefault="006C4085">
      <w:pPr>
        <w:rPr>
          <w:rFonts w:ascii="Times New Roman"/>
          <w:sz w:val="20"/>
        </w:rPr>
      </w:pPr>
    </w:p>
    <w:p w14:paraId="0EBB2BCA" w14:textId="77777777" w:rsidR="006C4085" w:rsidRDefault="006C4085">
      <w:pPr>
        <w:rPr>
          <w:rFonts w:ascii="Times New Roman"/>
          <w:sz w:val="20"/>
        </w:rPr>
      </w:pPr>
    </w:p>
    <w:p w14:paraId="3D8BA68C"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194C7AA4" w14:textId="77777777">
        <w:trPr>
          <w:trHeight w:val="448"/>
        </w:trPr>
        <w:tc>
          <w:tcPr>
            <w:tcW w:w="1696" w:type="dxa"/>
            <w:shd w:val="clear" w:color="auto" w:fill="92D050"/>
          </w:tcPr>
          <w:p w14:paraId="31810B3F" w14:textId="77777777" w:rsidR="006C4085" w:rsidRDefault="007C7F31">
            <w:pPr>
              <w:pStyle w:val="TableParagraph"/>
              <w:ind w:left="107"/>
              <w:rPr>
                <w:b/>
                <w:i/>
              </w:rPr>
            </w:pPr>
            <w:r>
              <w:rPr>
                <w:b/>
                <w:i/>
              </w:rPr>
              <w:t>Question</w:t>
            </w:r>
            <w:r>
              <w:rPr>
                <w:b/>
                <w:i/>
                <w:spacing w:val="-11"/>
              </w:rPr>
              <w:t xml:space="preserve"> </w:t>
            </w:r>
            <w:r>
              <w:rPr>
                <w:b/>
                <w:i/>
                <w:spacing w:val="-5"/>
              </w:rPr>
              <w:t>180</w:t>
            </w:r>
          </w:p>
        </w:tc>
        <w:tc>
          <w:tcPr>
            <w:tcW w:w="7319" w:type="dxa"/>
            <w:shd w:val="clear" w:color="auto" w:fill="92D050"/>
          </w:tcPr>
          <w:p w14:paraId="3E99472E" w14:textId="1862C831" w:rsidR="006C4085" w:rsidRDefault="007C7F31">
            <w:pPr>
              <w:pStyle w:val="TableParagraph"/>
              <w:rPr>
                <w:rFonts w:ascii="Times New Roman"/>
                <w:sz w:val="20"/>
              </w:rPr>
            </w:pPr>
            <w:r>
              <w:t>The character that differentiates chordate from non-chordate is</w:t>
            </w:r>
            <w:r>
              <w:br/>
            </w:r>
          </w:p>
        </w:tc>
      </w:tr>
      <w:tr w:rsidR="006C4085" w14:paraId="0B06BB02" w14:textId="77777777">
        <w:trPr>
          <w:trHeight w:val="450"/>
        </w:trPr>
        <w:tc>
          <w:tcPr>
            <w:tcW w:w="1696" w:type="dxa"/>
            <w:shd w:val="clear" w:color="auto" w:fill="FFF1CC"/>
          </w:tcPr>
          <w:p w14:paraId="2609B1A2" w14:textId="77777777" w:rsidR="006C4085" w:rsidRDefault="007C7F31">
            <w:pPr>
              <w:pStyle w:val="TableParagraph"/>
              <w:ind w:left="107"/>
              <w:rPr>
                <w:b/>
                <w:i/>
              </w:rPr>
            </w:pPr>
            <w:r>
              <w:rPr>
                <w:b/>
                <w:i/>
                <w:spacing w:val="-10"/>
              </w:rPr>
              <w:t>A</w:t>
            </w:r>
          </w:p>
        </w:tc>
        <w:tc>
          <w:tcPr>
            <w:tcW w:w="7319" w:type="dxa"/>
          </w:tcPr>
          <w:p w14:paraId="5CF05556" w14:textId="5F64B3A6" w:rsidR="006C4085" w:rsidRDefault="007C7F31">
            <w:pPr>
              <w:pStyle w:val="TableParagraph"/>
              <w:rPr>
                <w:rFonts w:ascii="Times New Roman"/>
                <w:sz w:val="20"/>
              </w:rPr>
            </w:pPr>
            <w:r>
              <w:t>Triploblastic body organization</w:t>
            </w:r>
            <w:r>
              <w:br/>
            </w:r>
          </w:p>
        </w:tc>
      </w:tr>
      <w:tr w:rsidR="006C4085" w14:paraId="792EA846" w14:textId="77777777">
        <w:trPr>
          <w:trHeight w:val="450"/>
        </w:trPr>
        <w:tc>
          <w:tcPr>
            <w:tcW w:w="1696" w:type="dxa"/>
            <w:shd w:val="clear" w:color="auto" w:fill="FFF1CC"/>
          </w:tcPr>
          <w:p w14:paraId="1C40EB62" w14:textId="77777777" w:rsidR="006C4085" w:rsidRDefault="007C7F31">
            <w:pPr>
              <w:pStyle w:val="TableParagraph"/>
              <w:ind w:left="107"/>
              <w:rPr>
                <w:b/>
                <w:i/>
              </w:rPr>
            </w:pPr>
            <w:r>
              <w:rPr>
                <w:b/>
                <w:i/>
                <w:spacing w:val="-10"/>
              </w:rPr>
              <w:t>B</w:t>
            </w:r>
          </w:p>
        </w:tc>
        <w:tc>
          <w:tcPr>
            <w:tcW w:w="7319" w:type="dxa"/>
          </w:tcPr>
          <w:p w14:paraId="0192D62A" w14:textId="623A0C09" w:rsidR="006C4085" w:rsidRDefault="007C7F31">
            <w:pPr>
              <w:pStyle w:val="TableParagraph"/>
              <w:rPr>
                <w:rFonts w:ascii="Times New Roman"/>
                <w:sz w:val="20"/>
              </w:rPr>
            </w:pPr>
            <w:r>
              <w:t>Heterotrophic mode of nutrition</w:t>
            </w:r>
            <w:r>
              <w:br/>
            </w:r>
          </w:p>
        </w:tc>
      </w:tr>
      <w:tr w:rsidR="006C4085" w14:paraId="13D9CFE0" w14:textId="77777777">
        <w:trPr>
          <w:trHeight w:val="450"/>
        </w:trPr>
        <w:tc>
          <w:tcPr>
            <w:tcW w:w="1696" w:type="dxa"/>
            <w:shd w:val="clear" w:color="auto" w:fill="FFF1CC"/>
          </w:tcPr>
          <w:p w14:paraId="0DFA8D47" w14:textId="77777777" w:rsidR="006C4085" w:rsidRDefault="007C7F31">
            <w:pPr>
              <w:pStyle w:val="TableParagraph"/>
              <w:ind w:left="107"/>
              <w:rPr>
                <w:b/>
                <w:i/>
              </w:rPr>
            </w:pPr>
            <w:r>
              <w:rPr>
                <w:b/>
                <w:i/>
                <w:spacing w:val="-10"/>
              </w:rPr>
              <w:t>C</w:t>
            </w:r>
          </w:p>
        </w:tc>
        <w:tc>
          <w:tcPr>
            <w:tcW w:w="7319" w:type="dxa"/>
          </w:tcPr>
          <w:p w14:paraId="600AA7F2" w14:textId="2A232161" w:rsidR="006C4085" w:rsidRDefault="007C7F31">
            <w:pPr>
              <w:pStyle w:val="TableParagraph"/>
              <w:rPr>
                <w:rFonts w:ascii="Times New Roman"/>
                <w:sz w:val="20"/>
              </w:rPr>
            </w:pPr>
            <w:r>
              <w:t>Dorsal tubular nerve cord</w:t>
            </w:r>
            <w:r>
              <w:br/>
            </w:r>
          </w:p>
        </w:tc>
      </w:tr>
      <w:tr w:rsidR="006C4085" w14:paraId="1AA9B2A3" w14:textId="77777777">
        <w:trPr>
          <w:trHeight w:val="450"/>
        </w:trPr>
        <w:tc>
          <w:tcPr>
            <w:tcW w:w="1696" w:type="dxa"/>
            <w:shd w:val="clear" w:color="auto" w:fill="FFF1CC"/>
          </w:tcPr>
          <w:p w14:paraId="26087980" w14:textId="77777777" w:rsidR="006C4085" w:rsidRDefault="007C7F31">
            <w:pPr>
              <w:pStyle w:val="TableParagraph"/>
              <w:ind w:left="107"/>
              <w:rPr>
                <w:b/>
                <w:i/>
              </w:rPr>
            </w:pPr>
            <w:r>
              <w:rPr>
                <w:b/>
                <w:i/>
                <w:spacing w:val="-10"/>
              </w:rPr>
              <w:t>D</w:t>
            </w:r>
          </w:p>
        </w:tc>
        <w:tc>
          <w:tcPr>
            <w:tcW w:w="7319" w:type="dxa"/>
          </w:tcPr>
          <w:p w14:paraId="2E29F506" w14:textId="5B80DEE8" w:rsidR="006C4085" w:rsidRDefault="007C7F31">
            <w:pPr>
              <w:pStyle w:val="TableParagraph"/>
              <w:rPr>
                <w:rFonts w:ascii="Times New Roman"/>
                <w:sz w:val="20"/>
              </w:rPr>
            </w:pPr>
            <w:r>
              <w:t>Sexual reproduction</w:t>
            </w:r>
          </w:p>
        </w:tc>
      </w:tr>
      <w:tr w:rsidR="006C4085" w14:paraId="54153FE1" w14:textId="77777777">
        <w:trPr>
          <w:trHeight w:val="579"/>
        </w:trPr>
        <w:tc>
          <w:tcPr>
            <w:tcW w:w="1696" w:type="dxa"/>
            <w:shd w:val="clear" w:color="auto" w:fill="FFF1CC"/>
          </w:tcPr>
          <w:p w14:paraId="7B36C751" w14:textId="77777777" w:rsidR="006C4085" w:rsidRDefault="006C4085">
            <w:pPr>
              <w:pStyle w:val="TableParagraph"/>
              <w:spacing w:before="36"/>
              <w:rPr>
                <w:rFonts w:ascii="Times New Roman"/>
              </w:rPr>
            </w:pPr>
          </w:p>
          <w:p w14:paraId="7F895FCA"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42CC1D7" w14:textId="77777777" w:rsidR="006C4085" w:rsidRDefault="006C4085">
            <w:pPr>
              <w:pStyle w:val="TableParagraph"/>
              <w:rPr>
                <w:rFonts w:ascii="Times New Roman"/>
                <w:sz w:val="20"/>
              </w:rPr>
            </w:pPr>
          </w:p>
        </w:tc>
      </w:tr>
      <w:tr w:rsidR="006C4085" w14:paraId="2CC121AA" w14:textId="77777777">
        <w:trPr>
          <w:trHeight w:val="1348"/>
        </w:trPr>
        <w:tc>
          <w:tcPr>
            <w:tcW w:w="1696" w:type="dxa"/>
            <w:shd w:val="clear" w:color="auto" w:fill="FFF1CC"/>
          </w:tcPr>
          <w:p w14:paraId="4E406E5C" w14:textId="77777777" w:rsidR="006C4085" w:rsidRDefault="006C4085">
            <w:pPr>
              <w:pStyle w:val="TableParagraph"/>
              <w:spacing w:before="197"/>
              <w:rPr>
                <w:rFonts w:ascii="Times New Roman"/>
              </w:rPr>
            </w:pPr>
          </w:p>
          <w:p w14:paraId="18D68E2D" w14:textId="77777777" w:rsidR="006C4085" w:rsidRDefault="007C7F31">
            <w:pPr>
              <w:pStyle w:val="TableParagraph"/>
              <w:ind w:left="107"/>
              <w:rPr>
                <w:b/>
                <w:i/>
              </w:rPr>
            </w:pPr>
            <w:r>
              <w:rPr>
                <w:b/>
                <w:i/>
                <w:spacing w:val="-2"/>
              </w:rPr>
              <w:t>Explanation</w:t>
            </w:r>
          </w:p>
        </w:tc>
        <w:tc>
          <w:tcPr>
            <w:tcW w:w="7319" w:type="dxa"/>
          </w:tcPr>
          <w:p w14:paraId="7A190426" w14:textId="77777777" w:rsidR="006C4085" w:rsidRDefault="006C4085">
            <w:pPr>
              <w:pStyle w:val="TableParagraph"/>
              <w:rPr>
                <w:rFonts w:ascii="Times New Roman"/>
                <w:sz w:val="20"/>
              </w:rPr>
            </w:pPr>
          </w:p>
        </w:tc>
      </w:tr>
      <w:tr w:rsidR="006C4085" w14:paraId="3646C7C5" w14:textId="77777777">
        <w:trPr>
          <w:trHeight w:val="450"/>
        </w:trPr>
        <w:tc>
          <w:tcPr>
            <w:tcW w:w="1696" w:type="dxa"/>
            <w:shd w:val="clear" w:color="auto" w:fill="FFF1CC"/>
          </w:tcPr>
          <w:p w14:paraId="083533FA"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7C17C0A7" w14:textId="77777777" w:rsidR="006C4085" w:rsidRDefault="006C4085">
            <w:pPr>
              <w:pStyle w:val="TableParagraph"/>
              <w:rPr>
                <w:rFonts w:ascii="Times New Roman"/>
                <w:sz w:val="20"/>
              </w:rPr>
            </w:pPr>
          </w:p>
        </w:tc>
      </w:tr>
    </w:tbl>
    <w:p w14:paraId="546AA935"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1AEA2B86" w14:textId="77777777" w:rsidR="006C4085" w:rsidRDefault="006C4085">
      <w:pPr>
        <w:rPr>
          <w:rFonts w:ascii="Times New Roman"/>
          <w:sz w:val="20"/>
        </w:rPr>
      </w:pPr>
    </w:p>
    <w:p w14:paraId="24948248" w14:textId="77777777" w:rsidR="006C4085" w:rsidRDefault="006C4085">
      <w:pPr>
        <w:rPr>
          <w:rFonts w:ascii="Times New Roman"/>
          <w:sz w:val="20"/>
        </w:rPr>
      </w:pPr>
    </w:p>
    <w:p w14:paraId="7056CC62" w14:textId="77777777" w:rsidR="006C4085" w:rsidRDefault="006C4085">
      <w:pPr>
        <w:rPr>
          <w:rFonts w:ascii="Times New Roman"/>
          <w:sz w:val="20"/>
        </w:rPr>
      </w:pPr>
    </w:p>
    <w:p w14:paraId="4CEBCFB3" w14:textId="77777777" w:rsidR="006C4085" w:rsidRDefault="006C4085">
      <w:pPr>
        <w:rPr>
          <w:rFonts w:ascii="Times New Roman"/>
          <w:sz w:val="20"/>
        </w:rPr>
      </w:pPr>
    </w:p>
    <w:p w14:paraId="0D8BE8DC" w14:textId="77777777" w:rsidR="006C4085" w:rsidRDefault="006C4085">
      <w:pPr>
        <w:rPr>
          <w:rFonts w:ascii="Times New Roman"/>
          <w:sz w:val="20"/>
        </w:rPr>
      </w:pPr>
    </w:p>
    <w:p w14:paraId="4B7109CD" w14:textId="77777777" w:rsidR="006C4085" w:rsidRDefault="006C4085">
      <w:pPr>
        <w:rPr>
          <w:rFonts w:ascii="Times New Roman"/>
          <w:sz w:val="20"/>
        </w:rPr>
      </w:pPr>
    </w:p>
    <w:p w14:paraId="4A91DB0F" w14:textId="77777777" w:rsidR="006C4085" w:rsidRDefault="006C4085">
      <w:pPr>
        <w:rPr>
          <w:rFonts w:ascii="Times New Roman"/>
          <w:sz w:val="20"/>
        </w:rPr>
      </w:pPr>
    </w:p>
    <w:p w14:paraId="588DA344"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0C705777" w14:textId="77777777">
        <w:trPr>
          <w:trHeight w:val="448"/>
        </w:trPr>
        <w:tc>
          <w:tcPr>
            <w:tcW w:w="1696" w:type="dxa"/>
            <w:shd w:val="clear" w:color="auto" w:fill="92D050"/>
          </w:tcPr>
          <w:p w14:paraId="4CBD5938" w14:textId="77777777" w:rsidR="006C4085" w:rsidRDefault="007C7F31">
            <w:pPr>
              <w:pStyle w:val="TableParagraph"/>
              <w:ind w:left="107"/>
              <w:rPr>
                <w:b/>
                <w:i/>
              </w:rPr>
            </w:pPr>
            <w:r>
              <w:rPr>
                <w:b/>
                <w:i/>
              </w:rPr>
              <w:t>Question</w:t>
            </w:r>
            <w:r>
              <w:rPr>
                <w:b/>
                <w:i/>
                <w:spacing w:val="-11"/>
              </w:rPr>
              <w:t xml:space="preserve"> </w:t>
            </w:r>
            <w:r>
              <w:rPr>
                <w:b/>
                <w:i/>
                <w:spacing w:val="-5"/>
              </w:rPr>
              <w:t>181</w:t>
            </w:r>
          </w:p>
        </w:tc>
        <w:tc>
          <w:tcPr>
            <w:tcW w:w="7319" w:type="dxa"/>
            <w:shd w:val="clear" w:color="auto" w:fill="92D050"/>
          </w:tcPr>
          <w:p w14:paraId="17149A4E" w14:textId="7DE186F8" w:rsidR="006C4085" w:rsidRDefault="007C7F31">
            <w:pPr>
              <w:pStyle w:val="TableParagraph"/>
              <w:rPr>
                <w:rFonts w:ascii="Times New Roman"/>
                <w:sz w:val="20"/>
              </w:rPr>
            </w:pPr>
            <w:r>
              <w:t>The post anal tail is present in</w:t>
            </w:r>
            <w:r>
              <w:br/>
            </w:r>
          </w:p>
        </w:tc>
      </w:tr>
      <w:tr w:rsidR="006C4085" w14:paraId="1A684D20" w14:textId="77777777">
        <w:trPr>
          <w:trHeight w:val="450"/>
        </w:trPr>
        <w:tc>
          <w:tcPr>
            <w:tcW w:w="1696" w:type="dxa"/>
            <w:shd w:val="clear" w:color="auto" w:fill="FFF1CC"/>
          </w:tcPr>
          <w:p w14:paraId="4CD81B64" w14:textId="77777777" w:rsidR="006C4085" w:rsidRDefault="007C7F31">
            <w:pPr>
              <w:pStyle w:val="TableParagraph"/>
              <w:ind w:left="107"/>
              <w:rPr>
                <w:b/>
                <w:i/>
              </w:rPr>
            </w:pPr>
            <w:r>
              <w:rPr>
                <w:b/>
                <w:i/>
                <w:spacing w:val="-10"/>
              </w:rPr>
              <w:t>A</w:t>
            </w:r>
          </w:p>
        </w:tc>
        <w:tc>
          <w:tcPr>
            <w:tcW w:w="7319" w:type="dxa"/>
          </w:tcPr>
          <w:p w14:paraId="199F96C9" w14:textId="2EEA84B0" w:rsidR="006C4085" w:rsidRDefault="007C7F31">
            <w:pPr>
              <w:pStyle w:val="TableParagraph"/>
              <w:rPr>
                <w:rFonts w:ascii="Times New Roman"/>
                <w:sz w:val="20"/>
              </w:rPr>
            </w:pPr>
            <w:r>
              <w:t>Chordates</w:t>
            </w:r>
            <w:r>
              <w:br/>
            </w:r>
          </w:p>
        </w:tc>
      </w:tr>
      <w:tr w:rsidR="006C4085" w14:paraId="115CECF6" w14:textId="77777777">
        <w:trPr>
          <w:trHeight w:val="450"/>
        </w:trPr>
        <w:tc>
          <w:tcPr>
            <w:tcW w:w="1696" w:type="dxa"/>
            <w:shd w:val="clear" w:color="auto" w:fill="FFF1CC"/>
          </w:tcPr>
          <w:p w14:paraId="2E638FA1" w14:textId="77777777" w:rsidR="006C4085" w:rsidRDefault="007C7F31">
            <w:pPr>
              <w:pStyle w:val="TableParagraph"/>
              <w:ind w:left="107"/>
              <w:rPr>
                <w:b/>
                <w:i/>
              </w:rPr>
            </w:pPr>
            <w:r>
              <w:rPr>
                <w:b/>
                <w:i/>
                <w:spacing w:val="-10"/>
              </w:rPr>
              <w:t>B</w:t>
            </w:r>
          </w:p>
        </w:tc>
        <w:tc>
          <w:tcPr>
            <w:tcW w:w="7319" w:type="dxa"/>
          </w:tcPr>
          <w:p w14:paraId="3C89E682" w14:textId="623574C6" w:rsidR="006C4085" w:rsidRDefault="007C7F31">
            <w:pPr>
              <w:pStyle w:val="TableParagraph"/>
              <w:rPr>
                <w:rFonts w:ascii="Times New Roman"/>
                <w:sz w:val="20"/>
              </w:rPr>
            </w:pPr>
            <w:r>
              <w:t>Vertebrates</w:t>
            </w:r>
            <w:r>
              <w:br/>
            </w:r>
          </w:p>
        </w:tc>
      </w:tr>
      <w:tr w:rsidR="006C4085" w14:paraId="64BF4DB2" w14:textId="77777777">
        <w:trPr>
          <w:trHeight w:val="450"/>
        </w:trPr>
        <w:tc>
          <w:tcPr>
            <w:tcW w:w="1696" w:type="dxa"/>
            <w:shd w:val="clear" w:color="auto" w:fill="FFF1CC"/>
          </w:tcPr>
          <w:p w14:paraId="34FB43C7" w14:textId="77777777" w:rsidR="006C4085" w:rsidRDefault="007C7F31">
            <w:pPr>
              <w:pStyle w:val="TableParagraph"/>
              <w:ind w:left="107"/>
              <w:rPr>
                <w:b/>
                <w:i/>
              </w:rPr>
            </w:pPr>
            <w:r>
              <w:rPr>
                <w:b/>
                <w:i/>
                <w:spacing w:val="-10"/>
              </w:rPr>
              <w:t>C</w:t>
            </w:r>
          </w:p>
        </w:tc>
        <w:tc>
          <w:tcPr>
            <w:tcW w:w="7319" w:type="dxa"/>
          </w:tcPr>
          <w:p w14:paraId="2663FBCA" w14:textId="038D2ECA" w:rsidR="006C4085" w:rsidRDefault="007C7F31">
            <w:pPr>
              <w:pStyle w:val="TableParagraph"/>
              <w:rPr>
                <w:rFonts w:ascii="Times New Roman"/>
                <w:sz w:val="20"/>
              </w:rPr>
            </w:pPr>
            <w:r>
              <w:t>Invertebrates</w:t>
            </w:r>
            <w:r>
              <w:br/>
            </w:r>
          </w:p>
        </w:tc>
      </w:tr>
      <w:tr w:rsidR="006C4085" w14:paraId="50EB194B" w14:textId="77777777">
        <w:trPr>
          <w:trHeight w:val="450"/>
        </w:trPr>
        <w:tc>
          <w:tcPr>
            <w:tcW w:w="1696" w:type="dxa"/>
            <w:shd w:val="clear" w:color="auto" w:fill="FFF1CC"/>
          </w:tcPr>
          <w:p w14:paraId="1A149349" w14:textId="77777777" w:rsidR="006C4085" w:rsidRDefault="007C7F31">
            <w:pPr>
              <w:pStyle w:val="TableParagraph"/>
              <w:ind w:left="107"/>
              <w:rPr>
                <w:b/>
                <w:i/>
              </w:rPr>
            </w:pPr>
            <w:r>
              <w:rPr>
                <w:b/>
                <w:i/>
                <w:spacing w:val="-10"/>
              </w:rPr>
              <w:t>D</w:t>
            </w:r>
          </w:p>
        </w:tc>
        <w:tc>
          <w:tcPr>
            <w:tcW w:w="7319" w:type="dxa"/>
          </w:tcPr>
          <w:p w14:paraId="22632765" w14:textId="7320A0BA" w:rsidR="006C4085" w:rsidRDefault="007C7F31">
            <w:pPr>
              <w:pStyle w:val="TableParagraph"/>
              <w:rPr>
                <w:rFonts w:ascii="Times New Roman"/>
                <w:sz w:val="20"/>
              </w:rPr>
            </w:pPr>
            <w:r>
              <w:t>All of these</w:t>
            </w:r>
          </w:p>
        </w:tc>
      </w:tr>
      <w:tr w:rsidR="006C4085" w14:paraId="56D7749E" w14:textId="77777777">
        <w:trPr>
          <w:trHeight w:val="579"/>
        </w:trPr>
        <w:tc>
          <w:tcPr>
            <w:tcW w:w="1696" w:type="dxa"/>
            <w:shd w:val="clear" w:color="auto" w:fill="FFF1CC"/>
          </w:tcPr>
          <w:p w14:paraId="663636A6" w14:textId="77777777" w:rsidR="006C4085" w:rsidRDefault="006C4085">
            <w:pPr>
              <w:pStyle w:val="TableParagraph"/>
              <w:spacing w:before="36"/>
              <w:rPr>
                <w:rFonts w:ascii="Times New Roman"/>
              </w:rPr>
            </w:pPr>
          </w:p>
          <w:p w14:paraId="48DB676E"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241BBABC" w14:textId="77777777" w:rsidR="006C4085" w:rsidRDefault="006C4085">
            <w:pPr>
              <w:pStyle w:val="TableParagraph"/>
              <w:rPr>
                <w:rFonts w:ascii="Times New Roman"/>
                <w:sz w:val="20"/>
              </w:rPr>
            </w:pPr>
          </w:p>
        </w:tc>
      </w:tr>
      <w:tr w:rsidR="006C4085" w14:paraId="5C9ED35E" w14:textId="77777777">
        <w:trPr>
          <w:trHeight w:val="1348"/>
        </w:trPr>
        <w:tc>
          <w:tcPr>
            <w:tcW w:w="1696" w:type="dxa"/>
            <w:shd w:val="clear" w:color="auto" w:fill="FFF1CC"/>
          </w:tcPr>
          <w:p w14:paraId="22A1C5B0" w14:textId="77777777" w:rsidR="006C4085" w:rsidRDefault="006C4085">
            <w:pPr>
              <w:pStyle w:val="TableParagraph"/>
              <w:spacing w:before="197"/>
              <w:rPr>
                <w:rFonts w:ascii="Times New Roman"/>
              </w:rPr>
            </w:pPr>
          </w:p>
          <w:p w14:paraId="3329C72E" w14:textId="77777777" w:rsidR="006C4085" w:rsidRDefault="007C7F31">
            <w:pPr>
              <w:pStyle w:val="TableParagraph"/>
              <w:ind w:left="107"/>
              <w:rPr>
                <w:b/>
                <w:i/>
              </w:rPr>
            </w:pPr>
            <w:r>
              <w:rPr>
                <w:b/>
                <w:i/>
                <w:spacing w:val="-2"/>
              </w:rPr>
              <w:t>Explanation</w:t>
            </w:r>
          </w:p>
        </w:tc>
        <w:tc>
          <w:tcPr>
            <w:tcW w:w="7319" w:type="dxa"/>
          </w:tcPr>
          <w:p w14:paraId="64CB0C2C" w14:textId="77777777" w:rsidR="006C4085" w:rsidRDefault="006C4085">
            <w:pPr>
              <w:pStyle w:val="TableParagraph"/>
              <w:rPr>
                <w:rFonts w:ascii="Times New Roman"/>
                <w:sz w:val="20"/>
              </w:rPr>
            </w:pPr>
          </w:p>
        </w:tc>
      </w:tr>
      <w:tr w:rsidR="006C4085" w14:paraId="330C47BA" w14:textId="77777777">
        <w:trPr>
          <w:trHeight w:val="450"/>
        </w:trPr>
        <w:tc>
          <w:tcPr>
            <w:tcW w:w="1696" w:type="dxa"/>
            <w:shd w:val="clear" w:color="auto" w:fill="FFF1CC"/>
          </w:tcPr>
          <w:p w14:paraId="541F9FC1"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5C408A73" w14:textId="77777777" w:rsidR="006C4085" w:rsidRDefault="006C4085">
            <w:pPr>
              <w:pStyle w:val="TableParagraph"/>
              <w:rPr>
                <w:rFonts w:ascii="Times New Roman"/>
                <w:sz w:val="20"/>
              </w:rPr>
            </w:pPr>
          </w:p>
        </w:tc>
      </w:tr>
    </w:tbl>
    <w:p w14:paraId="79287E43"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2180CC6C" w14:textId="77777777" w:rsidR="006C4085" w:rsidRDefault="006C4085">
      <w:pPr>
        <w:rPr>
          <w:rFonts w:ascii="Times New Roman"/>
          <w:sz w:val="20"/>
        </w:rPr>
      </w:pPr>
    </w:p>
    <w:p w14:paraId="652F1D47" w14:textId="77777777" w:rsidR="006C4085" w:rsidRDefault="006C4085">
      <w:pPr>
        <w:rPr>
          <w:rFonts w:ascii="Times New Roman"/>
          <w:sz w:val="20"/>
        </w:rPr>
      </w:pPr>
    </w:p>
    <w:p w14:paraId="5B832906" w14:textId="77777777" w:rsidR="006C4085" w:rsidRDefault="006C4085">
      <w:pPr>
        <w:rPr>
          <w:rFonts w:ascii="Times New Roman"/>
          <w:sz w:val="20"/>
        </w:rPr>
      </w:pPr>
    </w:p>
    <w:p w14:paraId="51C9AB29" w14:textId="77777777" w:rsidR="006C4085" w:rsidRDefault="006C4085">
      <w:pPr>
        <w:rPr>
          <w:rFonts w:ascii="Times New Roman"/>
          <w:sz w:val="20"/>
        </w:rPr>
      </w:pPr>
    </w:p>
    <w:p w14:paraId="40B837E2" w14:textId="77777777" w:rsidR="006C4085" w:rsidRDefault="006C4085">
      <w:pPr>
        <w:rPr>
          <w:rFonts w:ascii="Times New Roman"/>
          <w:sz w:val="20"/>
        </w:rPr>
      </w:pPr>
    </w:p>
    <w:p w14:paraId="7644B9D5" w14:textId="77777777" w:rsidR="006C4085" w:rsidRDefault="006C4085">
      <w:pPr>
        <w:rPr>
          <w:rFonts w:ascii="Times New Roman"/>
          <w:sz w:val="20"/>
        </w:rPr>
      </w:pPr>
    </w:p>
    <w:p w14:paraId="459A0D53" w14:textId="77777777" w:rsidR="006C4085" w:rsidRDefault="006C4085">
      <w:pPr>
        <w:rPr>
          <w:rFonts w:ascii="Times New Roman"/>
          <w:sz w:val="20"/>
        </w:rPr>
      </w:pPr>
    </w:p>
    <w:p w14:paraId="41FE0730"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2A8545EB" w14:textId="77777777">
        <w:trPr>
          <w:trHeight w:val="448"/>
        </w:trPr>
        <w:tc>
          <w:tcPr>
            <w:tcW w:w="1696" w:type="dxa"/>
            <w:shd w:val="clear" w:color="auto" w:fill="92D050"/>
          </w:tcPr>
          <w:p w14:paraId="496694B4" w14:textId="77777777" w:rsidR="006C4085" w:rsidRDefault="007C7F31">
            <w:pPr>
              <w:pStyle w:val="TableParagraph"/>
              <w:ind w:left="107"/>
              <w:rPr>
                <w:b/>
                <w:i/>
              </w:rPr>
            </w:pPr>
            <w:r>
              <w:rPr>
                <w:b/>
                <w:i/>
              </w:rPr>
              <w:t>Question</w:t>
            </w:r>
            <w:r>
              <w:rPr>
                <w:b/>
                <w:i/>
                <w:spacing w:val="-11"/>
              </w:rPr>
              <w:t xml:space="preserve"> </w:t>
            </w:r>
            <w:r>
              <w:rPr>
                <w:b/>
                <w:i/>
                <w:spacing w:val="-5"/>
              </w:rPr>
              <w:t>182</w:t>
            </w:r>
          </w:p>
        </w:tc>
        <w:tc>
          <w:tcPr>
            <w:tcW w:w="7319" w:type="dxa"/>
            <w:shd w:val="clear" w:color="auto" w:fill="92D050"/>
          </w:tcPr>
          <w:p w14:paraId="7F63962D" w14:textId="18A809E8" w:rsidR="006C4085" w:rsidRDefault="007C7F31">
            <w:pPr>
              <w:pStyle w:val="TableParagraph"/>
              <w:rPr>
                <w:rFonts w:ascii="Times New Roman"/>
                <w:sz w:val="20"/>
              </w:rPr>
            </w:pPr>
            <w:r>
              <w:t>Which type of cells absent in sponges?</w:t>
            </w:r>
            <w:r>
              <w:br/>
            </w:r>
          </w:p>
        </w:tc>
      </w:tr>
      <w:tr w:rsidR="006C4085" w14:paraId="628FBBB3" w14:textId="77777777">
        <w:trPr>
          <w:trHeight w:val="450"/>
        </w:trPr>
        <w:tc>
          <w:tcPr>
            <w:tcW w:w="1696" w:type="dxa"/>
            <w:shd w:val="clear" w:color="auto" w:fill="FFF1CC"/>
          </w:tcPr>
          <w:p w14:paraId="55D80EBA" w14:textId="77777777" w:rsidR="006C4085" w:rsidRDefault="007C7F31">
            <w:pPr>
              <w:pStyle w:val="TableParagraph"/>
              <w:ind w:left="107"/>
              <w:rPr>
                <w:b/>
                <w:i/>
              </w:rPr>
            </w:pPr>
            <w:r>
              <w:rPr>
                <w:b/>
                <w:i/>
                <w:spacing w:val="-10"/>
              </w:rPr>
              <w:t>A</w:t>
            </w:r>
          </w:p>
        </w:tc>
        <w:tc>
          <w:tcPr>
            <w:tcW w:w="7319" w:type="dxa"/>
          </w:tcPr>
          <w:p w14:paraId="5CB9E4EA" w14:textId="0C3AA50D" w:rsidR="006C4085" w:rsidRDefault="007C7F31">
            <w:pPr>
              <w:pStyle w:val="TableParagraph"/>
              <w:rPr>
                <w:rFonts w:ascii="Times New Roman"/>
                <w:sz w:val="20"/>
              </w:rPr>
            </w:pPr>
            <w:r>
              <w:t>Trophocytes</w:t>
            </w:r>
            <w:r>
              <w:br/>
            </w:r>
          </w:p>
        </w:tc>
      </w:tr>
      <w:tr w:rsidR="006C4085" w14:paraId="7E6B5552" w14:textId="77777777">
        <w:trPr>
          <w:trHeight w:val="450"/>
        </w:trPr>
        <w:tc>
          <w:tcPr>
            <w:tcW w:w="1696" w:type="dxa"/>
            <w:shd w:val="clear" w:color="auto" w:fill="FFF1CC"/>
          </w:tcPr>
          <w:p w14:paraId="3F20A1F0" w14:textId="77777777" w:rsidR="006C4085" w:rsidRDefault="007C7F31">
            <w:pPr>
              <w:pStyle w:val="TableParagraph"/>
              <w:ind w:left="107"/>
              <w:rPr>
                <w:b/>
                <w:i/>
              </w:rPr>
            </w:pPr>
            <w:r>
              <w:rPr>
                <w:b/>
                <w:i/>
                <w:spacing w:val="-10"/>
              </w:rPr>
              <w:t>B</w:t>
            </w:r>
          </w:p>
        </w:tc>
        <w:tc>
          <w:tcPr>
            <w:tcW w:w="7319" w:type="dxa"/>
          </w:tcPr>
          <w:p w14:paraId="61F13AD8" w14:textId="3A5D0D55" w:rsidR="006C4085" w:rsidRDefault="007C7F31">
            <w:pPr>
              <w:pStyle w:val="TableParagraph"/>
              <w:rPr>
                <w:rFonts w:ascii="Times New Roman"/>
                <w:sz w:val="20"/>
              </w:rPr>
            </w:pPr>
            <w:r>
              <w:t>Myocytes</w:t>
            </w:r>
            <w:r>
              <w:br/>
            </w:r>
          </w:p>
        </w:tc>
      </w:tr>
      <w:tr w:rsidR="006C4085" w14:paraId="784554E4" w14:textId="77777777">
        <w:trPr>
          <w:trHeight w:val="450"/>
        </w:trPr>
        <w:tc>
          <w:tcPr>
            <w:tcW w:w="1696" w:type="dxa"/>
            <w:shd w:val="clear" w:color="auto" w:fill="FFF1CC"/>
          </w:tcPr>
          <w:p w14:paraId="76B5175B" w14:textId="77777777" w:rsidR="006C4085" w:rsidRDefault="007C7F31">
            <w:pPr>
              <w:pStyle w:val="TableParagraph"/>
              <w:ind w:left="107"/>
              <w:rPr>
                <w:b/>
                <w:i/>
              </w:rPr>
            </w:pPr>
            <w:r>
              <w:rPr>
                <w:b/>
                <w:i/>
                <w:spacing w:val="-10"/>
              </w:rPr>
              <w:t>C</w:t>
            </w:r>
          </w:p>
        </w:tc>
        <w:tc>
          <w:tcPr>
            <w:tcW w:w="7319" w:type="dxa"/>
          </w:tcPr>
          <w:p w14:paraId="1C4E05E8" w14:textId="1DFB731D" w:rsidR="006C4085" w:rsidRDefault="007C7F31">
            <w:pPr>
              <w:pStyle w:val="TableParagraph"/>
              <w:rPr>
                <w:rFonts w:ascii="Times New Roman"/>
                <w:sz w:val="20"/>
              </w:rPr>
            </w:pPr>
            <w:r>
              <w:t>Archaeocytes</w:t>
            </w:r>
            <w:r>
              <w:br/>
            </w:r>
          </w:p>
        </w:tc>
      </w:tr>
      <w:tr w:rsidR="006C4085" w14:paraId="768FF83C" w14:textId="77777777">
        <w:trPr>
          <w:trHeight w:val="450"/>
        </w:trPr>
        <w:tc>
          <w:tcPr>
            <w:tcW w:w="1696" w:type="dxa"/>
            <w:shd w:val="clear" w:color="auto" w:fill="FFF1CC"/>
          </w:tcPr>
          <w:p w14:paraId="16D6B733" w14:textId="77777777" w:rsidR="006C4085" w:rsidRDefault="007C7F31">
            <w:pPr>
              <w:pStyle w:val="TableParagraph"/>
              <w:ind w:left="107"/>
              <w:rPr>
                <w:b/>
                <w:i/>
              </w:rPr>
            </w:pPr>
            <w:r>
              <w:rPr>
                <w:b/>
                <w:i/>
                <w:spacing w:val="-10"/>
              </w:rPr>
              <w:t>D</w:t>
            </w:r>
          </w:p>
        </w:tc>
        <w:tc>
          <w:tcPr>
            <w:tcW w:w="7319" w:type="dxa"/>
          </w:tcPr>
          <w:p w14:paraId="463EE97B" w14:textId="75B12FFD" w:rsidR="006C4085" w:rsidRDefault="007C7F31">
            <w:pPr>
              <w:pStyle w:val="TableParagraph"/>
              <w:rPr>
                <w:rFonts w:ascii="Times New Roman"/>
                <w:sz w:val="20"/>
              </w:rPr>
            </w:pPr>
            <w:r>
              <w:t>Cnidocytes</w:t>
            </w:r>
          </w:p>
        </w:tc>
      </w:tr>
      <w:tr w:rsidR="006C4085" w14:paraId="7A44DAC0" w14:textId="77777777">
        <w:trPr>
          <w:trHeight w:val="579"/>
        </w:trPr>
        <w:tc>
          <w:tcPr>
            <w:tcW w:w="1696" w:type="dxa"/>
            <w:shd w:val="clear" w:color="auto" w:fill="FFF1CC"/>
          </w:tcPr>
          <w:p w14:paraId="0C330CDD" w14:textId="77777777" w:rsidR="006C4085" w:rsidRDefault="006C4085">
            <w:pPr>
              <w:pStyle w:val="TableParagraph"/>
              <w:spacing w:before="36"/>
              <w:rPr>
                <w:rFonts w:ascii="Times New Roman"/>
              </w:rPr>
            </w:pPr>
          </w:p>
          <w:p w14:paraId="1D811F87"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7DA33C15" w14:textId="77777777" w:rsidR="006C4085" w:rsidRDefault="006C4085">
            <w:pPr>
              <w:pStyle w:val="TableParagraph"/>
              <w:rPr>
                <w:rFonts w:ascii="Times New Roman"/>
                <w:sz w:val="20"/>
              </w:rPr>
            </w:pPr>
          </w:p>
        </w:tc>
      </w:tr>
      <w:tr w:rsidR="006C4085" w14:paraId="451A0D09" w14:textId="77777777">
        <w:trPr>
          <w:trHeight w:val="1348"/>
        </w:trPr>
        <w:tc>
          <w:tcPr>
            <w:tcW w:w="1696" w:type="dxa"/>
            <w:shd w:val="clear" w:color="auto" w:fill="FFF1CC"/>
          </w:tcPr>
          <w:p w14:paraId="3E88F1F5" w14:textId="77777777" w:rsidR="006C4085" w:rsidRDefault="006C4085">
            <w:pPr>
              <w:pStyle w:val="TableParagraph"/>
              <w:spacing w:before="197"/>
              <w:rPr>
                <w:rFonts w:ascii="Times New Roman"/>
              </w:rPr>
            </w:pPr>
          </w:p>
          <w:p w14:paraId="26B727BC" w14:textId="77777777" w:rsidR="006C4085" w:rsidRDefault="007C7F31">
            <w:pPr>
              <w:pStyle w:val="TableParagraph"/>
              <w:ind w:left="107"/>
              <w:rPr>
                <w:b/>
                <w:i/>
              </w:rPr>
            </w:pPr>
            <w:r>
              <w:rPr>
                <w:b/>
                <w:i/>
                <w:spacing w:val="-2"/>
              </w:rPr>
              <w:t>Explanation</w:t>
            </w:r>
          </w:p>
        </w:tc>
        <w:tc>
          <w:tcPr>
            <w:tcW w:w="7319" w:type="dxa"/>
          </w:tcPr>
          <w:p w14:paraId="5B7C2811" w14:textId="77777777" w:rsidR="006C4085" w:rsidRDefault="006C4085">
            <w:pPr>
              <w:pStyle w:val="TableParagraph"/>
              <w:rPr>
                <w:rFonts w:ascii="Times New Roman"/>
                <w:sz w:val="20"/>
              </w:rPr>
            </w:pPr>
          </w:p>
        </w:tc>
      </w:tr>
      <w:tr w:rsidR="006C4085" w14:paraId="2457B5A0" w14:textId="77777777">
        <w:trPr>
          <w:trHeight w:val="450"/>
        </w:trPr>
        <w:tc>
          <w:tcPr>
            <w:tcW w:w="1696" w:type="dxa"/>
            <w:shd w:val="clear" w:color="auto" w:fill="FFF1CC"/>
          </w:tcPr>
          <w:p w14:paraId="1372EB96"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3AC4A0C0" w14:textId="77777777" w:rsidR="006C4085" w:rsidRDefault="006C4085">
            <w:pPr>
              <w:pStyle w:val="TableParagraph"/>
              <w:rPr>
                <w:rFonts w:ascii="Times New Roman"/>
                <w:sz w:val="20"/>
              </w:rPr>
            </w:pPr>
          </w:p>
        </w:tc>
      </w:tr>
    </w:tbl>
    <w:p w14:paraId="53DF86BA"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414071F9" w14:textId="77777777" w:rsidR="006C4085" w:rsidRDefault="006C4085">
      <w:pPr>
        <w:rPr>
          <w:rFonts w:ascii="Times New Roman"/>
          <w:sz w:val="20"/>
        </w:rPr>
      </w:pPr>
    </w:p>
    <w:p w14:paraId="60614694" w14:textId="77777777" w:rsidR="006C4085" w:rsidRDefault="006C4085">
      <w:pPr>
        <w:rPr>
          <w:rFonts w:ascii="Times New Roman"/>
          <w:sz w:val="20"/>
        </w:rPr>
      </w:pPr>
    </w:p>
    <w:p w14:paraId="0EDD95E7" w14:textId="77777777" w:rsidR="006C4085" w:rsidRDefault="006C4085">
      <w:pPr>
        <w:rPr>
          <w:rFonts w:ascii="Times New Roman"/>
          <w:sz w:val="20"/>
        </w:rPr>
      </w:pPr>
    </w:p>
    <w:p w14:paraId="65CC753D" w14:textId="77777777" w:rsidR="006C4085" w:rsidRDefault="006C4085">
      <w:pPr>
        <w:rPr>
          <w:rFonts w:ascii="Times New Roman"/>
          <w:sz w:val="20"/>
        </w:rPr>
      </w:pPr>
    </w:p>
    <w:p w14:paraId="6FBA9972" w14:textId="77777777" w:rsidR="006C4085" w:rsidRDefault="006C4085">
      <w:pPr>
        <w:rPr>
          <w:rFonts w:ascii="Times New Roman"/>
          <w:sz w:val="20"/>
        </w:rPr>
      </w:pPr>
    </w:p>
    <w:p w14:paraId="649DA705" w14:textId="77777777" w:rsidR="006C4085" w:rsidRDefault="006C4085">
      <w:pPr>
        <w:rPr>
          <w:rFonts w:ascii="Times New Roman"/>
          <w:sz w:val="20"/>
        </w:rPr>
      </w:pPr>
    </w:p>
    <w:p w14:paraId="0F1D475B" w14:textId="77777777" w:rsidR="006C4085" w:rsidRDefault="006C4085">
      <w:pPr>
        <w:rPr>
          <w:rFonts w:ascii="Times New Roman"/>
          <w:sz w:val="20"/>
        </w:rPr>
      </w:pPr>
    </w:p>
    <w:p w14:paraId="71472E0B"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557A1D02" w14:textId="77777777">
        <w:trPr>
          <w:trHeight w:val="448"/>
        </w:trPr>
        <w:tc>
          <w:tcPr>
            <w:tcW w:w="1696" w:type="dxa"/>
            <w:shd w:val="clear" w:color="auto" w:fill="92D050"/>
          </w:tcPr>
          <w:p w14:paraId="52BE60D8" w14:textId="77777777" w:rsidR="006C4085" w:rsidRDefault="007C7F31">
            <w:pPr>
              <w:pStyle w:val="TableParagraph"/>
              <w:ind w:left="107"/>
              <w:rPr>
                <w:b/>
                <w:i/>
              </w:rPr>
            </w:pPr>
            <w:r>
              <w:rPr>
                <w:b/>
                <w:i/>
              </w:rPr>
              <w:t>Question</w:t>
            </w:r>
            <w:r>
              <w:rPr>
                <w:b/>
                <w:i/>
                <w:spacing w:val="-11"/>
              </w:rPr>
              <w:t xml:space="preserve"> </w:t>
            </w:r>
            <w:r>
              <w:rPr>
                <w:b/>
                <w:i/>
                <w:spacing w:val="-5"/>
              </w:rPr>
              <w:t>183</w:t>
            </w:r>
          </w:p>
        </w:tc>
        <w:tc>
          <w:tcPr>
            <w:tcW w:w="7319" w:type="dxa"/>
            <w:shd w:val="clear" w:color="auto" w:fill="92D050"/>
          </w:tcPr>
          <w:p w14:paraId="6C961A41" w14:textId="3FB7401A" w:rsidR="006C4085" w:rsidRDefault="007C7F31">
            <w:pPr>
              <w:pStyle w:val="TableParagraph"/>
              <w:rPr>
                <w:rFonts w:ascii="Times New Roman"/>
                <w:sz w:val="20"/>
              </w:rPr>
            </w:pPr>
            <w:r>
              <w:t>Which one of the following is not a characteristic feature of the sub-phylum-Vertebrata?</w:t>
            </w:r>
            <w:r>
              <w:br/>
            </w:r>
          </w:p>
        </w:tc>
      </w:tr>
      <w:tr w:rsidR="006C4085" w14:paraId="705BCFC9" w14:textId="77777777">
        <w:trPr>
          <w:trHeight w:val="450"/>
        </w:trPr>
        <w:tc>
          <w:tcPr>
            <w:tcW w:w="1696" w:type="dxa"/>
            <w:shd w:val="clear" w:color="auto" w:fill="FFF1CC"/>
          </w:tcPr>
          <w:p w14:paraId="48B7B70F" w14:textId="77777777" w:rsidR="006C4085" w:rsidRDefault="007C7F31">
            <w:pPr>
              <w:pStyle w:val="TableParagraph"/>
              <w:ind w:left="107"/>
              <w:rPr>
                <w:b/>
                <w:i/>
              </w:rPr>
            </w:pPr>
            <w:r>
              <w:rPr>
                <w:b/>
                <w:i/>
                <w:spacing w:val="-10"/>
              </w:rPr>
              <w:t>A</w:t>
            </w:r>
          </w:p>
        </w:tc>
        <w:tc>
          <w:tcPr>
            <w:tcW w:w="7319" w:type="dxa"/>
          </w:tcPr>
          <w:p w14:paraId="4AF6926A" w14:textId="3E57FE47" w:rsidR="006C4085" w:rsidRDefault="007C7F31">
            <w:pPr>
              <w:pStyle w:val="TableParagraph"/>
              <w:rPr>
                <w:rFonts w:ascii="Times New Roman"/>
                <w:sz w:val="20"/>
              </w:rPr>
            </w:pPr>
            <w:r>
              <w:t>Dorsal tubular nerve cord</w:t>
            </w:r>
            <w:r>
              <w:br/>
            </w:r>
          </w:p>
        </w:tc>
      </w:tr>
      <w:tr w:rsidR="006C4085" w14:paraId="01D81CE4" w14:textId="77777777">
        <w:trPr>
          <w:trHeight w:val="450"/>
        </w:trPr>
        <w:tc>
          <w:tcPr>
            <w:tcW w:w="1696" w:type="dxa"/>
            <w:shd w:val="clear" w:color="auto" w:fill="FFF1CC"/>
          </w:tcPr>
          <w:p w14:paraId="0D3F45B6" w14:textId="77777777" w:rsidR="006C4085" w:rsidRDefault="007C7F31">
            <w:pPr>
              <w:pStyle w:val="TableParagraph"/>
              <w:ind w:left="107"/>
              <w:rPr>
                <w:b/>
                <w:i/>
              </w:rPr>
            </w:pPr>
            <w:r>
              <w:rPr>
                <w:b/>
                <w:i/>
                <w:spacing w:val="-10"/>
              </w:rPr>
              <w:t>B</w:t>
            </w:r>
          </w:p>
        </w:tc>
        <w:tc>
          <w:tcPr>
            <w:tcW w:w="7319" w:type="dxa"/>
          </w:tcPr>
          <w:p w14:paraId="4F621BFA" w14:textId="68578940" w:rsidR="006C4085" w:rsidRDefault="007C7F31">
            <w:pPr>
              <w:pStyle w:val="TableParagraph"/>
              <w:rPr>
                <w:rFonts w:ascii="Times New Roman"/>
                <w:sz w:val="20"/>
              </w:rPr>
            </w:pPr>
            <w:r>
              <w:t>Ventral muscular heart</w:t>
            </w:r>
            <w:r>
              <w:br/>
            </w:r>
          </w:p>
        </w:tc>
      </w:tr>
      <w:tr w:rsidR="006C4085" w14:paraId="42656167" w14:textId="77777777">
        <w:trPr>
          <w:trHeight w:val="450"/>
        </w:trPr>
        <w:tc>
          <w:tcPr>
            <w:tcW w:w="1696" w:type="dxa"/>
            <w:shd w:val="clear" w:color="auto" w:fill="FFF1CC"/>
          </w:tcPr>
          <w:p w14:paraId="5AD90CDA" w14:textId="77777777" w:rsidR="006C4085" w:rsidRDefault="007C7F31">
            <w:pPr>
              <w:pStyle w:val="TableParagraph"/>
              <w:ind w:left="107"/>
              <w:rPr>
                <w:b/>
                <w:i/>
              </w:rPr>
            </w:pPr>
            <w:r>
              <w:rPr>
                <w:b/>
                <w:i/>
                <w:spacing w:val="-10"/>
              </w:rPr>
              <w:t>C</w:t>
            </w:r>
          </w:p>
        </w:tc>
        <w:tc>
          <w:tcPr>
            <w:tcW w:w="7319" w:type="dxa"/>
          </w:tcPr>
          <w:p w14:paraId="53CEDF9D" w14:textId="68535BD4" w:rsidR="006C4085" w:rsidRDefault="007C7F31">
            <w:pPr>
              <w:pStyle w:val="TableParagraph"/>
              <w:rPr>
                <w:rFonts w:ascii="Times New Roman"/>
                <w:sz w:val="20"/>
              </w:rPr>
            </w:pPr>
            <w:r>
              <w:t>Presence of notochord in the adult</w:t>
            </w:r>
            <w:r>
              <w:br/>
            </w:r>
          </w:p>
        </w:tc>
      </w:tr>
      <w:tr w:rsidR="006C4085" w14:paraId="3CF8D849" w14:textId="77777777">
        <w:trPr>
          <w:trHeight w:val="450"/>
        </w:trPr>
        <w:tc>
          <w:tcPr>
            <w:tcW w:w="1696" w:type="dxa"/>
            <w:shd w:val="clear" w:color="auto" w:fill="FFF1CC"/>
          </w:tcPr>
          <w:p w14:paraId="46567E51" w14:textId="77777777" w:rsidR="006C4085" w:rsidRDefault="007C7F31">
            <w:pPr>
              <w:pStyle w:val="TableParagraph"/>
              <w:ind w:left="107"/>
              <w:rPr>
                <w:b/>
                <w:i/>
              </w:rPr>
            </w:pPr>
            <w:r>
              <w:rPr>
                <w:b/>
                <w:i/>
                <w:spacing w:val="-10"/>
              </w:rPr>
              <w:t>D</w:t>
            </w:r>
          </w:p>
        </w:tc>
        <w:tc>
          <w:tcPr>
            <w:tcW w:w="7319" w:type="dxa"/>
          </w:tcPr>
          <w:p w14:paraId="7F38B15A" w14:textId="386F9162" w:rsidR="006C4085" w:rsidRDefault="007C7F31">
            <w:pPr>
              <w:pStyle w:val="TableParagraph"/>
              <w:rPr>
                <w:rFonts w:ascii="Times New Roman"/>
                <w:sz w:val="20"/>
              </w:rPr>
            </w:pPr>
            <w:r>
              <w:t>Presence of kidneys</w:t>
            </w:r>
          </w:p>
        </w:tc>
      </w:tr>
      <w:tr w:rsidR="006C4085" w14:paraId="3C5A8486" w14:textId="77777777">
        <w:trPr>
          <w:trHeight w:val="579"/>
        </w:trPr>
        <w:tc>
          <w:tcPr>
            <w:tcW w:w="1696" w:type="dxa"/>
            <w:shd w:val="clear" w:color="auto" w:fill="FFF1CC"/>
          </w:tcPr>
          <w:p w14:paraId="318E3579" w14:textId="77777777" w:rsidR="006C4085" w:rsidRDefault="006C4085">
            <w:pPr>
              <w:pStyle w:val="TableParagraph"/>
              <w:spacing w:before="36"/>
              <w:rPr>
                <w:rFonts w:ascii="Times New Roman"/>
              </w:rPr>
            </w:pPr>
          </w:p>
          <w:p w14:paraId="37A62B57"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7CD96DE9" w14:textId="77777777" w:rsidR="006C4085" w:rsidRDefault="006C4085">
            <w:pPr>
              <w:pStyle w:val="TableParagraph"/>
              <w:rPr>
                <w:rFonts w:ascii="Times New Roman"/>
                <w:sz w:val="20"/>
              </w:rPr>
            </w:pPr>
          </w:p>
        </w:tc>
      </w:tr>
      <w:tr w:rsidR="006C4085" w14:paraId="4C9393EB" w14:textId="77777777">
        <w:trPr>
          <w:trHeight w:val="1348"/>
        </w:trPr>
        <w:tc>
          <w:tcPr>
            <w:tcW w:w="1696" w:type="dxa"/>
            <w:shd w:val="clear" w:color="auto" w:fill="FFF1CC"/>
          </w:tcPr>
          <w:p w14:paraId="779ACC56" w14:textId="77777777" w:rsidR="006C4085" w:rsidRDefault="006C4085">
            <w:pPr>
              <w:pStyle w:val="TableParagraph"/>
              <w:spacing w:before="197"/>
              <w:rPr>
                <w:rFonts w:ascii="Times New Roman"/>
              </w:rPr>
            </w:pPr>
          </w:p>
          <w:p w14:paraId="089E0046" w14:textId="77777777" w:rsidR="006C4085" w:rsidRDefault="007C7F31">
            <w:pPr>
              <w:pStyle w:val="TableParagraph"/>
              <w:ind w:left="107"/>
              <w:rPr>
                <w:b/>
                <w:i/>
              </w:rPr>
            </w:pPr>
            <w:r>
              <w:rPr>
                <w:b/>
                <w:i/>
                <w:spacing w:val="-2"/>
              </w:rPr>
              <w:t>Explanation</w:t>
            </w:r>
          </w:p>
        </w:tc>
        <w:tc>
          <w:tcPr>
            <w:tcW w:w="7319" w:type="dxa"/>
          </w:tcPr>
          <w:p w14:paraId="307D28D0" w14:textId="77777777" w:rsidR="006C4085" w:rsidRDefault="006C4085">
            <w:pPr>
              <w:pStyle w:val="TableParagraph"/>
              <w:rPr>
                <w:rFonts w:ascii="Times New Roman"/>
                <w:sz w:val="20"/>
              </w:rPr>
            </w:pPr>
          </w:p>
        </w:tc>
      </w:tr>
      <w:tr w:rsidR="006C4085" w14:paraId="1A5BB841" w14:textId="77777777">
        <w:trPr>
          <w:trHeight w:val="450"/>
        </w:trPr>
        <w:tc>
          <w:tcPr>
            <w:tcW w:w="1696" w:type="dxa"/>
            <w:shd w:val="clear" w:color="auto" w:fill="FFF1CC"/>
          </w:tcPr>
          <w:p w14:paraId="549E8ED6"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61DA9A3B" w14:textId="77777777" w:rsidR="006C4085" w:rsidRDefault="006C4085">
            <w:pPr>
              <w:pStyle w:val="TableParagraph"/>
              <w:rPr>
                <w:rFonts w:ascii="Times New Roman"/>
                <w:sz w:val="20"/>
              </w:rPr>
            </w:pPr>
          </w:p>
        </w:tc>
      </w:tr>
    </w:tbl>
    <w:p w14:paraId="4BB861E4"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7B903E38" w14:textId="77777777" w:rsidR="006C4085" w:rsidRDefault="006C4085">
      <w:pPr>
        <w:rPr>
          <w:rFonts w:ascii="Times New Roman"/>
          <w:sz w:val="20"/>
        </w:rPr>
      </w:pPr>
    </w:p>
    <w:p w14:paraId="67AFD4BD" w14:textId="77777777" w:rsidR="006C4085" w:rsidRDefault="006C4085">
      <w:pPr>
        <w:rPr>
          <w:rFonts w:ascii="Times New Roman"/>
          <w:sz w:val="20"/>
        </w:rPr>
      </w:pPr>
    </w:p>
    <w:p w14:paraId="5F81542A" w14:textId="77777777" w:rsidR="006C4085" w:rsidRDefault="006C4085">
      <w:pPr>
        <w:rPr>
          <w:rFonts w:ascii="Times New Roman"/>
          <w:sz w:val="20"/>
        </w:rPr>
      </w:pPr>
    </w:p>
    <w:p w14:paraId="7F86B29C" w14:textId="77777777" w:rsidR="006C4085" w:rsidRDefault="006C4085">
      <w:pPr>
        <w:rPr>
          <w:rFonts w:ascii="Times New Roman"/>
          <w:sz w:val="20"/>
        </w:rPr>
      </w:pPr>
    </w:p>
    <w:p w14:paraId="6D7F0554" w14:textId="77777777" w:rsidR="006C4085" w:rsidRDefault="006C4085">
      <w:pPr>
        <w:rPr>
          <w:rFonts w:ascii="Times New Roman"/>
          <w:sz w:val="20"/>
        </w:rPr>
      </w:pPr>
    </w:p>
    <w:p w14:paraId="3CFC4EB1" w14:textId="77777777" w:rsidR="006C4085" w:rsidRDefault="006C4085">
      <w:pPr>
        <w:rPr>
          <w:rFonts w:ascii="Times New Roman"/>
          <w:sz w:val="20"/>
        </w:rPr>
      </w:pPr>
    </w:p>
    <w:p w14:paraId="3663BAC9" w14:textId="77777777" w:rsidR="006C4085" w:rsidRDefault="006C4085">
      <w:pPr>
        <w:rPr>
          <w:rFonts w:ascii="Times New Roman"/>
          <w:sz w:val="20"/>
        </w:rPr>
      </w:pPr>
    </w:p>
    <w:p w14:paraId="2B018CBC"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7778A71D" w14:textId="77777777">
        <w:trPr>
          <w:trHeight w:val="448"/>
        </w:trPr>
        <w:tc>
          <w:tcPr>
            <w:tcW w:w="1696" w:type="dxa"/>
            <w:shd w:val="clear" w:color="auto" w:fill="92D050"/>
          </w:tcPr>
          <w:p w14:paraId="7580C85C" w14:textId="77777777" w:rsidR="006C4085" w:rsidRDefault="007C7F31">
            <w:pPr>
              <w:pStyle w:val="TableParagraph"/>
              <w:ind w:left="107"/>
              <w:rPr>
                <w:b/>
                <w:i/>
              </w:rPr>
            </w:pPr>
            <w:r>
              <w:rPr>
                <w:b/>
                <w:i/>
              </w:rPr>
              <w:t>Question</w:t>
            </w:r>
            <w:r>
              <w:rPr>
                <w:b/>
                <w:i/>
                <w:spacing w:val="-11"/>
              </w:rPr>
              <w:t xml:space="preserve"> </w:t>
            </w:r>
            <w:r>
              <w:rPr>
                <w:b/>
                <w:i/>
                <w:spacing w:val="-5"/>
              </w:rPr>
              <w:t>184</w:t>
            </w:r>
          </w:p>
        </w:tc>
        <w:tc>
          <w:tcPr>
            <w:tcW w:w="7319" w:type="dxa"/>
            <w:shd w:val="clear" w:color="auto" w:fill="92D050"/>
          </w:tcPr>
          <w:p w14:paraId="689356DF" w14:textId="315FF086" w:rsidR="006C4085" w:rsidRDefault="007C7F31">
            <w:pPr>
              <w:pStyle w:val="TableParagraph"/>
              <w:rPr>
                <w:rFonts w:ascii="Times New Roman"/>
                <w:sz w:val="20"/>
              </w:rPr>
            </w:pPr>
            <w:r>
              <w:t>Which of the following does not make a nest of its own?</w:t>
            </w:r>
            <w:r>
              <w:br/>
            </w:r>
          </w:p>
        </w:tc>
      </w:tr>
      <w:tr w:rsidR="006C4085" w14:paraId="1FBD7BBE" w14:textId="77777777">
        <w:trPr>
          <w:trHeight w:val="450"/>
        </w:trPr>
        <w:tc>
          <w:tcPr>
            <w:tcW w:w="1696" w:type="dxa"/>
            <w:shd w:val="clear" w:color="auto" w:fill="FFF1CC"/>
          </w:tcPr>
          <w:p w14:paraId="6AAFF845" w14:textId="77777777" w:rsidR="006C4085" w:rsidRDefault="007C7F31">
            <w:pPr>
              <w:pStyle w:val="TableParagraph"/>
              <w:ind w:left="107"/>
              <w:rPr>
                <w:b/>
                <w:i/>
              </w:rPr>
            </w:pPr>
            <w:r>
              <w:rPr>
                <w:b/>
                <w:i/>
                <w:spacing w:val="-10"/>
              </w:rPr>
              <w:t>A</w:t>
            </w:r>
          </w:p>
        </w:tc>
        <w:tc>
          <w:tcPr>
            <w:tcW w:w="7319" w:type="dxa"/>
          </w:tcPr>
          <w:p w14:paraId="7BD46F44" w14:textId="33A806F0" w:rsidR="006C4085" w:rsidRDefault="007C7F31">
            <w:pPr>
              <w:pStyle w:val="TableParagraph"/>
              <w:rPr>
                <w:rFonts w:ascii="Times New Roman"/>
                <w:sz w:val="20"/>
              </w:rPr>
            </w:pPr>
            <w:r>
              <w:t>Crow</w:t>
            </w:r>
            <w:r>
              <w:br/>
            </w:r>
          </w:p>
        </w:tc>
      </w:tr>
      <w:tr w:rsidR="006C4085" w14:paraId="1134BCD0" w14:textId="77777777">
        <w:trPr>
          <w:trHeight w:val="450"/>
        </w:trPr>
        <w:tc>
          <w:tcPr>
            <w:tcW w:w="1696" w:type="dxa"/>
            <w:shd w:val="clear" w:color="auto" w:fill="FFF1CC"/>
          </w:tcPr>
          <w:p w14:paraId="4340DB33" w14:textId="77777777" w:rsidR="006C4085" w:rsidRDefault="007C7F31">
            <w:pPr>
              <w:pStyle w:val="TableParagraph"/>
              <w:ind w:left="107"/>
              <w:rPr>
                <w:b/>
                <w:i/>
              </w:rPr>
            </w:pPr>
            <w:r>
              <w:rPr>
                <w:b/>
                <w:i/>
                <w:spacing w:val="-10"/>
              </w:rPr>
              <w:t>B</w:t>
            </w:r>
          </w:p>
        </w:tc>
        <w:tc>
          <w:tcPr>
            <w:tcW w:w="7319" w:type="dxa"/>
          </w:tcPr>
          <w:p w14:paraId="2A260FB1" w14:textId="2CF178A3" w:rsidR="006C4085" w:rsidRDefault="007C7F31">
            <w:pPr>
              <w:pStyle w:val="TableParagraph"/>
              <w:rPr>
                <w:rFonts w:ascii="Times New Roman"/>
                <w:sz w:val="20"/>
              </w:rPr>
            </w:pPr>
            <w:r>
              <w:t>Parrot</w:t>
            </w:r>
            <w:r>
              <w:br/>
            </w:r>
          </w:p>
        </w:tc>
      </w:tr>
      <w:tr w:rsidR="006C4085" w14:paraId="51001EE1" w14:textId="77777777">
        <w:trPr>
          <w:trHeight w:val="450"/>
        </w:trPr>
        <w:tc>
          <w:tcPr>
            <w:tcW w:w="1696" w:type="dxa"/>
            <w:shd w:val="clear" w:color="auto" w:fill="FFF1CC"/>
          </w:tcPr>
          <w:p w14:paraId="2F3C444A" w14:textId="77777777" w:rsidR="006C4085" w:rsidRDefault="007C7F31">
            <w:pPr>
              <w:pStyle w:val="TableParagraph"/>
              <w:ind w:left="107"/>
              <w:rPr>
                <w:b/>
                <w:i/>
              </w:rPr>
            </w:pPr>
            <w:r>
              <w:rPr>
                <w:b/>
                <w:i/>
                <w:spacing w:val="-10"/>
              </w:rPr>
              <w:t>C</w:t>
            </w:r>
          </w:p>
        </w:tc>
        <w:tc>
          <w:tcPr>
            <w:tcW w:w="7319" w:type="dxa"/>
          </w:tcPr>
          <w:p w14:paraId="3614A4B9" w14:textId="63B63F14" w:rsidR="006C4085" w:rsidRDefault="007C7F31">
            <w:pPr>
              <w:pStyle w:val="TableParagraph"/>
              <w:rPr>
                <w:rFonts w:ascii="Times New Roman"/>
                <w:sz w:val="20"/>
              </w:rPr>
            </w:pPr>
            <w:r>
              <w:t>Cuckoo</w:t>
            </w:r>
            <w:r>
              <w:br/>
            </w:r>
          </w:p>
        </w:tc>
      </w:tr>
      <w:tr w:rsidR="006C4085" w14:paraId="611538BB" w14:textId="77777777">
        <w:trPr>
          <w:trHeight w:val="450"/>
        </w:trPr>
        <w:tc>
          <w:tcPr>
            <w:tcW w:w="1696" w:type="dxa"/>
            <w:shd w:val="clear" w:color="auto" w:fill="FFF1CC"/>
          </w:tcPr>
          <w:p w14:paraId="0CAD7722" w14:textId="77777777" w:rsidR="006C4085" w:rsidRDefault="007C7F31">
            <w:pPr>
              <w:pStyle w:val="TableParagraph"/>
              <w:ind w:left="107"/>
              <w:rPr>
                <w:b/>
                <w:i/>
              </w:rPr>
            </w:pPr>
            <w:r>
              <w:rPr>
                <w:b/>
                <w:i/>
                <w:spacing w:val="-10"/>
              </w:rPr>
              <w:t>D</w:t>
            </w:r>
          </w:p>
        </w:tc>
        <w:tc>
          <w:tcPr>
            <w:tcW w:w="7319" w:type="dxa"/>
          </w:tcPr>
          <w:p w14:paraId="75BFFB36" w14:textId="61B7C320" w:rsidR="006C4085" w:rsidRDefault="007C7F31">
            <w:pPr>
              <w:pStyle w:val="TableParagraph"/>
              <w:rPr>
                <w:rFonts w:ascii="Times New Roman"/>
                <w:sz w:val="20"/>
              </w:rPr>
            </w:pPr>
            <w:r>
              <w:t>Sparrow</w:t>
            </w:r>
          </w:p>
        </w:tc>
      </w:tr>
      <w:tr w:rsidR="006C4085" w14:paraId="0A9FC4FA" w14:textId="77777777">
        <w:trPr>
          <w:trHeight w:val="579"/>
        </w:trPr>
        <w:tc>
          <w:tcPr>
            <w:tcW w:w="1696" w:type="dxa"/>
            <w:shd w:val="clear" w:color="auto" w:fill="FFF1CC"/>
          </w:tcPr>
          <w:p w14:paraId="062E505A" w14:textId="77777777" w:rsidR="006C4085" w:rsidRDefault="006C4085">
            <w:pPr>
              <w:pStyle w:val="TableParagraph"/>
              <w:spacing w:before="36"/>
              <w:rPr>
                <w:rFonts w:ascii="Times New Roman"/>
              </w:rPr>
            </w:pPr>
          </w:p>
          <w:p w14:paraId="39CD4E2F"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143D317A" w14:textId="77777777" w:rsidR="006C4085" w:rsidRDefault="006C4085">
            <w:pPr>
              <w:pStyle w:val="TableParagraph"/>
              <w:rPr>
                <w:rFonts w:ascii="Times New Roman"/>
                <w:sz w:val="20"/>
              </w:rPr>
            </w:pPr>
          </w:p>
        </w:tc>
      </w:tr>
      <w:tr w:rsidR="006C4085" w14:paraId="64066980" w14:textId="77777777">
        <w:trPr>
          <w:trHeight w:val="1348"/>
        </w:trPr>
        <w:tc>
          <w:tcPr>
            <w:tcW w:w="1696" w:type="dxa"/>
            <w:shd w:val="clear" w:color="auto" w:fill="FFF1CC"/>
          </w:tcPr>
          <w:p w14:paraId="2E547261" w14:textId="77777777" w:rsidR="006C4085" w:rsidRDefault="006C4085">
            <w:pPr>
              <w:pStyle w:val="TableParagraph"/>
              <w:spacing w:before="197"/>
              <w:rPr>
                <w:rFonts w:ascii="Times New Roman"/>
              </w:rPr>
            </w:pPr>
          </w:p>
          <w:p w14:paraId="78B4B89E" w14:textId="77777777" w:rsidR="006C4085" w:rsidRDefault="007C7F31">
            <w:pPr>
              <w:pStyle w:val="TableParagraph"/>
              <w:ind w:left="107"/>
              <w:rPr>
                <w:b/>
                <w:i/>
              </w:rPr>
            </w:pPr>
            <w:r>
              <w:rPr>
                <w:b/>
                <w:i/>
                <w:spacing w:val="-2"/>
              </w:rPr>
              <w:t>Explanation</w:t>
            </w:r>
          </w:p>
        </w:tc>
        <w:tc>
          <w:tcPr>
            <w:tcW w:w="7319" w:type="dxa"/>
          </w:tcPr>
          <w:p w14:paraId="481B8D3E" w14:textId="77777777" w:rsidR="006C4085" w:rsidRDefault="006C4085">
            <w:pPr>
              <w:pStyle w:val="TableParagraph"/>
              <w:rPr>
                <w:rFonts w:ascii="Times New Roman"/>
                <w:sz w:val="20"/>
              </w:rPr>
            </w:pPr>
          </w:p>
        </w:tc>
      </w:tr>
      <w:tr w:rsidR="006C4085" w14:paraId="292F7744" w14:textId="77777777">
        <w:trPr>
          <w:trHeight w:val="450"/>
        </w:trPr>
        <w:tc>
          <w:tcPr>
            <w:tcW w:w="1696" w:type="dxa"/>
            <w:shd w:val="clear" w:color="auto" w:fill="FFF1CC"/>
          </w:tcPr>
          <w:p w14:paraId="650A3581"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53B3862E" w14:textId="77777777" w:rsidR="006C4085" w:rsidRDefault="006C4085">
            <w:pPr>
              <w:pStyle w:val="TableParagraph"/>
              <w:rPr>
                <w:rFonts w:ascii="Times New Roman"/>
                <w:sz w:val="20"/>
              </w:rPr>
            </w:pPr>
          </w:p>
        </w:tc>
      </w:tr>
    </w:tbl>
    <w:p w14:paraId="1CFF3C67"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06BD06F3" w14:textId="77777777" w:rsidR="006C4085" w:rsidRDefault="006C4085">
      <w:pPr>
        <w:rPr>
          <w:rFonts w:ascii="Times New Roman"/>
          <w:sz w:val="20"/>
        </w:rPr>
      </w:pPr>
    </w:p>
    <w:p w14:paraId="1CC04F5A" w14:textId="77777777" w:rsidR="006C4085" w:rsidRDefault="006C4085">
      <w:pPr>
        <w:rPr>
          <w:rFonts w:ascii="Times New Roman"/>
          <w:sz w:val="20"/>
        </w:rPr>
      </w:pPr>
    </w:p>
    <w:p w14:paraId="18B0F695" w14:textId="77777777" w:rsidR="006C4085" w:rsidRDefault="006C4085">
      <w:pPr>
        <w:rPr>
          <w:rFonts w:ascii="Times New Roman"/>
          <w:sz w:val="20"/>
        </w:rPr>
      </w:pPr>
    </w:p>
    <w:p w14:paraId="57F05F29" w14:textId="77777777" w:rsidR="006C4085" w:rsidRDefault="006C4085">
      <w:pPr>
        <w:rPr>
          <w:rFonts w:ascii="Times New Roman"/>
          <w:sz w:val="20"/>
        </w:rPr>
      </w:pPr>
    </w:p>
    <w:p w14:paraId="3B7F881A" w14:textId="77777777" w:rsidR="006C4085" w:rsidRDefault="006C4085">
      <w:pPr>
        <w:rPr>
          <w:rFonts w:ascii="Times New Roman"/>
          <w:sz w:val="20"/>
        </w:rPr>
      </w:pPr>
    </w:p>
    <w:p w14:paraId="26952FFA" w14:textId="77777777" w:rsidR="006C4085" w:rsidRDefault="006C4085">
      <w:pPr>
        <w:rPr>
          <w:rFonts w:ascii="Times New Roman"/>
          <w:sz w:val="20"/>
        </w:rPr>
      </w:pPr>
    </w:p>
    <w:p w14:paraId="445E5E31" w14:textId="77777777" w:rsidR="006C4085" w:rsidRDefault="006C4085">
      <w:pPr>
        <w:rPr>
          <w:rFonts w:ascii="Times New Roman"/>
          <w:sz w:val="20"/>
        </w:rPr>
      </w:pPr>
    </w:p>
    <w:p w14:paraId="73504581"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293F40BC" w14:textId="77777777">
        <w:trPr>
          <w:trHeight w:val="448"/>
        </w:trPr>
        <w:tc>
          <w:tcPr>
            <w:tcW w:w="1696" w:type="dxa"/>
            <w:shd w:val="clear" w:color="auto" w:fill="92D050"/>
          </w:tcPr>
          <w:p w14:paraId="69875F8B" w14:textId="77777777" w:rsidR="006C4085" w:rsidRDefault="007C7F31">
            <w:pPr>
              <w:pStyle w:val="TableParagraph"/>
              <w:ind w:left="107"/>
              <w:rPr>
                <w:b/>
                <w:i/>
              </w:rPr>
            </w:pPr>
            <w:r>
              <w:rPr>
                <w:b/>
                <w:i/>
              </w:rPr>
              <w:t>Question</w:t>
            </w:r>
            <w:r>
              <w:rPr>
                <w:b/>
                <w:i/>
                <w:spacing w:val="-11"/>
              </w:rPr>
              <w:t xml:space="preserve"> </w:t>
            </w:r>
            <w:r>
              <w:rPr>
                <w:b/>
                <w:i/>
                <w:spacing w:val="-5"/>
              </w:rPr>
              <w:t>185</w:t>
            </w:r>
          </w:p>
        </w:tc>
        <w:tc>
          <w:tcPr>
            <w:tcW w:w="7319" w:type="dxa"/>
            <w:shd w:val="clear" w:color="auto" w:fill="92D050"/>
          </w:tcPr>
          <w:p w14:paraId="0969571A" w14:textId="74492A82" w:rsidR="006C4085" w:rsidRDefault="007C7F31">
            <w:pPr>
              <w:pStyle w:val="TableParagraph"/>
              <w:rPr>
                <w:rFonts w:ascii="Times New Roman"/>
                <w:sz w:val="20"/>
              </w:rPr>
            </w:pPr>
            <w:r>
              <w:t>Phylum of Taenia solium is</w:t>
            </w:r>
            <w:r>
              <w:br/>
            </w:r>
          </w:p>
        </w:tc>
      </w:tr>
      <w:tr w:rsidR="006C4085" w14:paraId="147731E3" w14:textId="77777777">
        <w:trPr>
          <w:trHeight w:val="450"/>
        </w:trPr>
        <w:tc>
          <w:tcPr>
            <w:tcW w:w="1696" w:type="dxa"/>
            <w:shd w:val="clear" w:color="auto" w:fill="FFF1CC"/>
          </w:tcPr>
          <w:p w14:paraId="7AA3404A" w14:textId="77777777" w:rsidR="006C4085" w:rsidRDefault="007C7F31">
            <w:pPr>
              <w:pStyle w:val="TableParagraph"/>
              <w:ind w:left="107"/>
              <w:rPr>
                <w:b/>
                <w:i/>
              </w:rPr>
            </w:pPr>
            <w:r>
              <w:rPr>
                <w:b/>
                <w:i/>
                <w:spacing w:val="-10"/>
              </w:rPr>
              <w:t>A</w:t>
            </w:r>
          </w:p>
        </w:tc>
        <w:tc>
          <w:tcPr>
            <w:tcW w:w="7319" w:type="dxa"/>
          </w:tcPr>
          <w:p w14:paraId="63E64879" w14:textId="31BAB8E4" w:rsidR="006C4085" w:rsidRDefault="007C7F31">
            <w:pPr>
              <w:pStyle w:val="TableParagraph"/>
              <w:rPr>
                <w:rFonts w:ascii="Times New Roman"/>
                <w:sz w:val="20"/>
              </w:rPr>
            </w:pPr>
            <w:r>
              <w:t>Aschelminthes</w:t>
            </w:r>
            <w:r>
              <w:br/>
            </w:r>
          </w:p>
        </w:tc>
      </w:tr>
      <w:tr w:rsidR="006C4085" w14:paraId="4DA734B4" w14:textId="77777777">
        <w:trPr>
          <w:trHeight w:val="450"/>
        </w:trPr>
        <w:tc>
          <w:tcPr>
            <w:tcW w:w="1696" w:type="dxa"/>
            <w:shd w:val="clear" w:color="auto" w:fill="FFF1CC"/>
          </w:tcPr>
          <w:p w14:paraId="3BC18278" w14:textId="77777777" w:rsidR="006C4085" w:rsidRDefault="007C7F31">
            <w:pPr>
              <w:pStyle w:val="TableParagraph"/>
              <w:ind w:left="107"/>
              <w:rPr>
                <w:b/>
                <w:i/>
              </w:rPr>
            </w:pPr>
            <w:r>
              <w:rPr>
                <w:b/>
                <w:i/>
                <w:spacing w:val="-10"/>
              </w:rPr>
              <w:t>B</w:t>
            </w:r>
          </w:p>
        </w:tc>
        <w:tc>
          <w:tcPr>
            <w:tcW w:w="7319" w:type="dxa"/>
          </w:tcPr>
          <w:p w14:paraId="09B7077E" w14:textId="44F8BF03" w:rsidR="006C4085" w:rsidRDefault="007C7F31">
            <w:pPr>
              <w:pStyle w:val="TableParagraph"/>
              <w:rPr>
                <w:rFonts w:ascii="Times New Roman"/>
                <w:sz w:val="20"/>
              </w:rPr>
            </w:pPr>
            <w:r>
              <w:t>Annelida</w:t>
            </w:r>
            <w:r>
              <w:br/>
            </w:r>
          </w:p>
        </w:tc>
      </w:tr>
      <w:tr w:rsidR="006C4085" w14:paraId="04C46436" w14:textId="77777777">
        <w:trPr>
          <w:trHeight w:val="450"/>
        </w:trPr>
        <w:tc>
          <w:tcPr>
            <w:tcW w:w="1696" w:type="dxa"/>
            <w:shd w:val="clear" w:color="auto" w:fill="FFF1CC"/>
          </w:tcPr>
          <w:p w14:paraId="229DC59E" w14:textId="77777777" w:rsidR="006C4085" w:rsidRDefault="007C7F31">
            <w:pPr>
              <w:pStyle w:val="TableParagraph"/>
              <w:ind w:left="107"/>
              <w:rPr>
                <w:b/>
                <w:i/>
              </w:rPr>
            </w:pPr>
            <w:r>
              <w:rPr>
                <w:b/>
                <w:i/>
                <w:spacing w:val="-10"/>
              </w:rPr>
              <w:t>C</w:t>
            </w:r>
          </w:p>
        </w:tc>
        <w:tc>
          <w:tcPr>
            <w:tcW w:w="7319" w:type="dxa"/>
          </w:tcPr>
          <w:p w14:paraId="19B30B47" w14:textId="0C14BC11" w:rsidR="006C4085" w:rsidRDefault="007C7F31">
            <w:pPr>
              <w:pStyle w:val="TableParagraph"/>
              <w:rPr>
                <w:rFonts w:ascii="Times New Roman"/>
                <w:sz w:val="20"/>
              </w:rPr>
            </w:pPr>
            <w:r>
              <w:t>Platyhelminthes</w:t>
            </w:r>
            <w:r>
              <w:br/>
            </w:r>
          </w:p>
        </w:tc>
      </w:tr>
      <w:tr w:rsidR="006C4085" w14:paraId="0DBA18BE" w14:textId="77777777">
        <w:trPr>
          <w:trHeight w:val="450"/>
        </w:trPr>
        <w:tc>
          <w:tcPr>
            <w:tcW w:w="1696" w:type="dxa"/>
            <w:shd w:val="clear" w:color="auto" w:fill="FFF1CC"/>
          </w:tcPr>
          <w:p w14:paraId="7D450EAE" w14:textId="77777777" w:rsidR="006C4085" w:rsidRDefault="007C7F31">
            <w:pPr>
              <w:pStyle w:val="TableParagraph"/>
              <w:ind w:left="107"/>
              <w:rPr>
                <w:b/>
                <w:i/>
              </w:rPr>
            </w:pPr>
            <w:r>
              <w:rPr>
                <w:b/>
                <w:i/>
                <w:spacing w:val="-10"/>
              </w:rPr>
              <w:t>D</w:t>
            </w:r>
          </w:p>
        </w:tc>
        <w:tc>
          <w:tcPr>
            <w:tcW w:w="7319" w:type="dxa"/>
          </w:tcPr>
          <w:p w14:paraId="5D5129B6" w14:textId="5184A595" w:rsidR="006C4085" w:rsidRDefault="007C7F31">
            <w:pPr>
              <w:pStyle w:val="TableParagraph"/>
              <w:rPr>
                <w:rFonts w:ascii="Times New Roman"/>
                <w:sz w:val="20"/>
              </w:rPr>
            </w:pPr>
            <w:r>
              <w:t>Mollusca</w:t>
            </w:r>
          </w:p>
        </w:tc>
      </w:tr>
      <w:tr w:rsidR="006C4085" w14:paraId="142F0723" w14:textId="77777777">
        <w:trPr>
          <w:trHeight w:val="579"/>
        </w:trPr>
        <w:tc>
          <w:tcPr>
            <w:tcW w:w="1696" w:type="dxa"/>
            <w:shd w:val="clear" w:color="auto" w:fill="FFF1CC"/>
          </w:tcPr>
          <w:p w14:paraId="3753DA89" w14:textId="77777777" w:rsidR="006C4085" w:rsidRDefault="006C4085">
            <w:pPr>
              <w:pStyle w:val="TableParagraph"/>
              <w:spacing w:before="36"/>
              <w:rPr>
                <w:rFonts w:ascii="Times New Roman"/>
              </w:rPr>
            </w:pPr>
          </w:p>
          <w:p w14:paraId="26F38560"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675071EA" w14:textId="77777777" w:rsidR="006C4085" w:rsidRDefault="006C4085">
            <w:pPr>
              <w:pStyle w:val="TableParagraph"/>
              <w:rPr>
                <w:rFonts w:ascii="Times New Roman"/>
                <w:sz w:val="20"/>
              </w:rPr>
            </w:pPr>
          </w:p>
        </w:tc>
      </w:tr>
      <w:tr w:rsidR="006C4085" w14:paraId="08337502" w14:textId="77777777">
        <w:trPr>
          <w:trHeight w:val="1348"/>
        </w:trPr>
        <w:tc>
          <w:tcPr>
            <w:tcW w:w="1696" w:type="dxa"/>
            <w:shd w:val="clear" w:color="auto" w:fill="FFF1CC"/>
          </w:tcPr>
          <w:p w14:paraId="6B31771E" w14:textId="77777777" w:rsidR="006C4085" w:rsidRDefault="006C4085">
            <w:pPr>
              <w:pStyle w:val="TableParagraph"/>
              <w:spacing w:before="197"/>
              <w:rPr>
                <w:rFonts w:ascii="Times New Roman"/>
              </w:rPr>
            </w:pPr>
          </w:p>
          <w:p w14:paraId="63B3BCF2" w14:textId="77777777" w:rsidR="006C4085" w:rsidRDefault="007C7F31">
            <w:pPr>
              <w:pStyle w:val="TableParagraph"/>
              <w:ind w:left="107"/>
              <w:rPr>
                <w:b/>
                <w:i/>
              </w:rPr>
            </w:pPr>
            <w:r>
              <w:rPr>
                <w:b/>
                <w:i/>
                <w:spacing w:val="-2"/>
              </w:rPr>
              <w:t>Explanation</w:t>
            </w:r>
          </w:p>
        </w:tc>
        <w:tc>
          <w:tcPr>
            <w:tcW w:w="7319" w:type="dxa"/>
          </w:tcPr>
          <w:p w14:paraId="01648448" w14:textId="77777777" w:rsidR="006C4085" w:rsidRDefault="006C4085">
            <w:pPr>
              <w:pStyle w:val="TableParagraph"/>
              <w:rPr>
                <w:rFonts w:ascii="Times New Roman"/>
                <w:sz w:val="20"/>
              </w:rPr>
            </w:pPr>
          </w:p>
        </w:tc>
      </w:tr>
      <w:tr w:rsidR="006C4085" w14:paraId="069E5901" w14:textId="77777777">
        <w:trPr>
          <w:trHeight w:val="450"/>
        </w:trPr>
        <w:tc>
          <w:tcPr>
            <w:tcW w:w="1696" w:type="dxa"/>
            <w:shd w:val="clear" w:color="auto" w:fill="FFF1CC"/>
          </w:tcPr>
          <w:p w14:paraId="391C7FB5"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155C07A7" w14:textId="77777777" w:rsidR="006C4085" w:rsidRDefault="006C4085">
            <w:pPr>
              <w:pStyle w:val="TableParagraph"/>
              <w:rPr>
                <w:rFonts w:ascii="Times New Roman"/>
                <w:sz w:val="20"/>
              </w:rPr>
            </w:pPr>
          </w:p>
        </w:tc>
      </w:tr>
    </w:tbl>
    <w:p w14:paraId="03C92BD9"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57A3C4F3" w14:textId="77777777" w:rsidR="006C4085" w:rsidRDefault="006C4085">
      <w:pPr>
        <w:rPr>
          <w:rFonts w:ascii="Times New Roman"/>
          <w:sz w:val="20"/>
        </w:rPr>
      </w:pPr>
    </w:p>
    <w:p w14:paraId="40C7830E" w14:textId="77777777" w:rsidR="006C4085" w:rsidRDefault="006C4085">
      <w:pPr>
        <w:rPr>
          <w:rFonts w:ascii="Times New Roman"/>
          <w:sz w:val="20"/>
        </w:rPr>
      </w:pPr>
    </w:p>
    <w:p w14:paraId="40FB95B0" w14:textId="77777777" w:rsidR="006C4085" w:rsidRDefault="006C4085">
      <w:pPr>
        <w:rPr>
          <w:rFonts w:ascii="Times New Roman"/>
          <w:sz w:val="20"/>
        </w:rPr>
      </w:pPr>
    </w:p>
    <w:p w14:paraId="0EAA6678" w14:textId="77777777" w:rsidR="006C4085" w:rsidRDefault="006C4085">
      <w:pPr>
        <w:rPr>
          <w:rFonts w:ascii="Times New Roman"/>
          <w:sz w:val="20"/>
        </w:rPr>
      </w:pPr>
    </w:p>
    <w:p w14:paraId="3A29C1CA" w14:textId="77777777" w:rsidR="006C4085" w:rsidRDefault="006C4085">
      <w:pPr>
        <w:rPr>
          <w:rFonts w:ascii="Times New Roman"/>
          <w:sz w:val="20"/>
        </w:rPr>
      </w:pPr>
    </w:p>
    <w:p w14:paraId="6EFC4510" w14:textId="77777777" w:rsidR="006C4085" w:rsidRDefault="006C4085">
      <w:pPr>
        <w:rPr>
          <w:rFonts w:ascii="Times New Roman"/>
          <w:sz w:val="20"/>
        </w:rPr>
      </w:pPr>
    </w:p>
    <w:p w14:paraId="5EF2591E" w14:textId="77777777" w:rsidR="006C4085" w:rsidRDefault="006C4085">
      <w:pPr>
        <w:rPr>
          <w:rFonts w:ascii="Times New Roman"/>
          <w:sz w:val="20"/>
        </w:rPr>
      </w:pPr>
    </w:p>
    <w:p w14:paraId="1251B9BB"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1FFA68BD" w14:textId="77777777">
        <w:trPr>
          <w:trHeight w:val="448"/>
        </w:trPr>
        <w:tc>
          <w:tcPr>
            <w:tcW w:w="1696" w:type="dxa"/>
            <w:shd w:val="clear" w:color="auto" w:fill="92D050"/>
          </w:tcPr>
          <w:p w14:paraId="644EE8A3" w14:textId="77777777" w:rsidR="006C4085" w:rsidRDefault="007C7F31">
            <w:pPr>
              <w:pStyle w:val="TableParagraph"/>
              <w:ind w:left="107"/>
              <w:rPr>
                <w:b/>
                <w:i/>
              </w:rPr>
            </w:pPr>
            <w:r>
              <w:rPr>
                <w:b/>
                <w:i/>
              </w:rPr>
              <w:t>Question</w:t>
            </w:r>
            <w:r>
              <w:rPr>
                <w:b/>
                <w:i/>
                <w:spacing w:val="-11"/>
              </w:rPr>
              <w:t xml:space="preserve"> </w:t>
            </w:r>
            <w:r>
              <w:rPr>
                <w:b/>
                <w:i/>
                <w:spacing w:val="-5"/>
              </w:rPr>
              <w:t>186</w:t>
            </w:r>
          </w:p>
        </w:tc>
        <w:tc>
          <w:tcPr>
            <w:tcW w:w="7319" w:type="dxa"/>
            <w:shd w:val="clear" w:color="auto" w:fill="92D050"/>
          </w:tcPr>
          <w:p w14:paraId="423FADC6" w14:textId="00292E88" w:rsidR="006C4085" w:rsidRDefault="007C7F31">
            <w:pPr>
              <w:pStyle w:val="TableParagraph"/>
              <w:rPr>
                <w:rFonts w:ascii="Times New Roman"/>
                <w:sz w:val="20"/>
              </w:rPr>
            </w:pPr>
            <w:r>
              <w:t>Identify the aquatic mammal(s) from the</w:t>
            </w:r>
            <w:r>
              <w:br/>
              <w:t>following</w:t>
            </w:r>
            <w:r>
              <w:br/>
              <w:t>I.Balenoptera</w:t>
            </w:r>
            <w:r>
              <w:br/>
              <w:t>II.Equus</w:t>
            </w:r>
            <w:r>
              <w:br/>
              <w:t>III.Delphinus</w:t>
            </w:r>
            <w:r>
              <w:br/>
              <w:t>IV.Pteropus</w:t>
            </w:r>
            <w:r>
              <w:br/>
              <w:t>V.Felis</w:t>
            </w:r>
            <w:r>
              <w:br/>
            </w:r>
          </w:p>
        </w:tc>
      </w:tr>
      <w:tr w:rsidR="006C4085" w14:paraId="1F1FA86B" w14:textId="77777777">
        <w:trPr>
          <w:trHeight w:val="450"/>
        </w:trPr>
        <w:tc>
          <w:tcPr>
            <w:tcW w:w="1696" w:type="dxa"/>
            <w:shd w:val="clear" w:color="auto" w:fill="FFF1CC"/>
          </w:tcPr>
          <w:p w14:paraId="6490CC09" w14:textId="77777777" w:rsidR="006C4085" w:rsidRDefault="007C7F31">
            <w:pPr>
              <w:pStyle w:val="TableParagraph"/>
              <w:ind w:left="107"/>
              <w:rPr>
                <w:b/>
                <w:i/>
              </w:rPr>
            </w:pPr>
            <w:r>
              <w:rPr>
                <w:b/>
                <w:i/>
                <w:spacing w:val="-10"/>
              </w:rPr>
              <w:t>A</w:t>
            </w:r>
          </w:p>
        </w:tc>
        <w:tc>
          <w:tcPr>
            <w:tcW w:w="7319" w:type="dxa"/>
          </w:tcPr>
          <w:p w14:paraId="21F06A03" w14:textId="5DAE6844" w:rsidR="006C4085" w:rsidRDefault="007C7F31">
            <w:pPr>
              <w:pStyle w:val="TableParagraph"/>
              <w:rPr>
                <w:rFonts w:ascii="Times New Roman"/>
                <w:sz w:val="20"/>
              </w:rPr>
            </w:pPr>
            <w:r>
              <w:t>I and III</w:t>
            </w:r>
            <w:r>
              <w:br/>
            </w:r>
          </w:p>
        </w:tc>
      </w:tr>
      <w:tr w:rsidR="006C4085" w14:paraId="62672E06" w14:textId="77777777">
        <w:trPr>
          <w:trHeight w:val="450"/>
        </w:trPr>
        <w:tc>
          <w:tcPr>
            <w:tcW w:w="1696" w:type="dxa"/>
            <w:shd w:val="clear" w:color="auto" w:fill="FFF1CC"/>
          </w:tcPr>
          <w:p w14:paraId="1C8CD49C" w14:textId="77777777" w:rsidR="006C4085" w:rsidRDefault="007C7F31">
            <w:pPr>
              <w:pStyle w:val="TableParagraph"/>
              <w:ind w:left="107"/>
              <w:rPr>
                <w:b/>
                <w:i/>
              </w:rPr>
            </w:pPr>
            <w:r>
              <w:rPr>
                <w:b/>
                <w:i/>
                <w:spacing w:val="-10"/>
              </w:rPr>
              <w:t>B</w:t>
            </w:r>
          </w:p>
        </w:tc>
        <w:tc>
          <w:tcPr>
            <w:tcW w:w="7319" w:type="dxa"/>
          </w:tcPr>
          <w:p w14:paraId="61C51FF0" w14:textId="5428F2CA" w:rsidR="006C4085" w:rsidRDefault="007C7F31">
            <w:pPr>
              <w:pStyle w:val="TableParagraph"/>
              <w:rPr>
                <w:rFonts w:ascii="Times New Roman"/>
                <w:sz w:val="20"/>
              </w:rPr>
            </w:pPr>
            <w:r>
              <w:t>II and IV</w:t>
            </w:r>
            <w:r>
              <w:br/>
            </w:r>
          </w:p>
        </w:tc>
      </w:tr>
      <w:tr w:rsidR="006C4085" w14:paraId="180BCE19" w14:textId="77777777">
        <w:trPr>
          <w:trHeight w:val="450"/>
        </w:trPr>
        <w:tc>
          <w:tcPr>
            <w:tcW w:w="1696" w:type="dxa"/>
            <w:shd w:val="clear" w:color="auto" w:fill="FFF1CC"/>
          </w:tcPr>
          <w:p w14:paraId="2B5D9557" w14:textId="77777777" w:rsidR="006C4085" w:rsidRDefault="007C7F31">
            <w:pPr>
              <w:pStyle w:val="TableParagraph"/>
              <w:ind w:left="107"/>
              <w:rPr>
                <w:b/>
                <w:i/>
              </w:rPr>
            </w:pPr>
            <w:r>
              <w:rPr>
                <w:b/>
                <w:i/>
                <w:spacing w:val="-10"/>
              </w:rPr>
              <w:t>C</w:t>
            </w:r>
          </w:p>
        </w:tc>
        <w:tc>
          <w:tcPr>
            <w:tcW w:w="7319" w:type="dxa"/>
          </w:tcPr>
          <w:p w14:paraId="4036F96E" w14:textId="3A78C168" w:rsidR="006C4085" w:rsidRDefault="007C7F31">
            <w:pPr>
              <w:pStyle w:val="TableParagraph"/>
              <w:rPr>
                <w:rFonts w:ascii="Times New Roman"/>
                <w:sz w:val="20"/>
              </w:rPr>
            </w:pPr>
            <w:r>
              <w:t>V only</w:t>
            </w:r>
            <w:r>
              <w:br/>
            </w:r>
          </w:p>
        </w:tc>
      </w:tr>
      <w:tr w:rsidR="006C4085" w14:paraId="58ED2286" w14:textId="77777777">
        <w:trPr>
          <w:trHeight w:val="450"/>
        </w:trPr>
        <w:tc>
          <w:tcPr>
            <w:tcW w:w="1696" w:type="dxa"/>
            <w:shd w:val="clear" w:color="auto" w:fill="FFF1CC"/>
          </w:tcPr>
          <w:p w14:paraId="17EE6675" w14:textId="77777777" w:rsidR="006C4085" w:rsidRDefault="007C7F31">
            <w:pPr>
              <w:pStyle w:val="TableParagraph"/>
              <w:ind w:left="107"/>
              <w:rPr>
                <w:b/>
                <w:i/>
              </w:rPr>
            </w:pPr>
            <w:r>
              <w:rPr>
                <w:b/>
                <w:i/>
                <w:spacing w:val="-10"/>
              </w:rPr>
              <w:t>D</w:t>
            </w:r>
          </w:p>
        </w:tc>
        <w:tc>
          <w:tcPr>
            <w:tcW w:w="7319" w:type="dxa"/>
          </w:tcPr>
          <w:p w14:paraId="2FDD5405" w14:textId="753E6C8F" w:rsidR="006C4085" w:rsidRDefault="007C7F31">
            <w:pPr>
              <w:pStyle w:val="TableParagraph"/>
              <w:rPr>
                <w:rFonts w:ascii="Times New Roman"/>
                <w:sz w:val="20"/>
              </w:rPr>
            </w:pPr>
            <w:r>
              <w:t>IV and V</w:t>
            </w:r>
          </w:p>
        </w:tc>
      </w:tr>
      <w:tr w:rsidR="006C4085" w14:paraId="18AECBD7" w14:textId="77777777">
        <w:trPr>
          <w:trHeight w:val="579"/>
        </w:trPr>
        <w:tc>
          <w:tcPr>
            <w:tcW w:w="1696" w:type="dxa"/>
            <w:shd w:val="clear" w:color="auto" w:fill="FFF1CC"/>
          </w:tcPr>
          <w:p w14:paraId="1C525F4D" w14:textId="77777777" w:rsidR="006C4085" w:rsidRDefault="006C4085">
            <w:pPr>
              <w:pStyle w:val="TableParagraph"/>
              <w:spacing w:before="36"/>
              <w:rPr>
                <w:rFonts w:ascii="Times New Roman"/>
              </w:rPr>
            </w:pPr>
          </w:p>
          <w:p w14:paraId="1F1EC0AD"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79D26D0F" w14:textId="77777777" w:rsidR="006C4085" w:rsidRDefault="006C4085">
            <w:pPr>
              <w:pStyle w:val="TableParagraph"/>
              <w:rPr>
                <w:rFonts w:ascii="Times New Roman"/>
                <w:sz w:val="20"/>
              </w:rPr>
            </w:pPr>
          </w:p>
        </w:tc>
      </w:tr>
      <w:tr w:rsidR="006C4085" w14:paraId="432E83F1" w14:textId="77777777">
        <w:trPr>
          <w:trHeight w:val="1348"/>
        </w:trPr>
        <w:tc>
          <w:tcPr>
            <w:tcW w:w="1696" w:type="dxa"/>
            <w:shd w:val="clear" w:color="auto" w:fill="FFF1CC"/>
          </w:tcPr>
          <w:p w14:paraId="04CEC675" w14:textId="77777777" w:rsidR="006C4085" w:rsidRDefault="006C4085">
            <w:pPr>
              <w:pStyle w:val="TableParagraph"/>
              <w:spacing w:before="197"/>
              <w:rPr>
                <w:rFonts w:ascii="Times New Roman"/>
              </w:rPr>
            </w:pPr>
          </w:p>
          <w:p w14:paraId="0BA037B2" w14:textId="77777777" w:rsidR="006C4085" w:rsidRDefault="007C7F31">
            <w:pPr>
              <w:pStyle w:val="TableParagraph"/>
              <w:ind w:left="107"/>
              <w:rPr>
                <w:b/>
                <w:i/>
              </w:rPr>
            </w:pPr>
            <w:r>
              <w:rPr>
                <w:b/>
                <w:i/>
                <w:spacing w:val="-2"/>
              </w:rPr>
              <w:t>Explanation</w:t>
            </w:r>
          </w:p>
        </w:tc>
        <w:tc>
          <w:tcPr>
            <w:tcW w:w="7319" w:type="dxa"/>
          </w:tcPr>
          <w:p w14:paraId="1C855C31" w14:textId="77777777" w:rsidR="006C4085" w:rsidRDefault="006C4085">
            <w:pPr>
              <w:pStyle w:val="TableParagraph"/>
              <w:rPr>
                <w:rFonts w:ascii="Times New Roman"/>
                <w:sz w:val="20"/>
              </w:rPr>
            </w:pPr>
          </w:p>
        </w:tc>
      </w:tr>
      <w:tr w:rsidR="006C4085" w14:paraId="442AFA41" w14:textId="77777777">
        <w:trPr>
          <w:trHeight w:val="450"/>
        </w:trPr>
        <w:tc>
          <w:tcPr>
            <w:tcW w:w="1696" w:type="dxa"/>
            <w:shd w:val="clear" w:color="auto" w:fill="FFF1CC"/>
          </w:tcPr>
          <w:p w14:paraId="6A887A9B"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10D48625" w14:textId="77777777" w:rsidR="006C4085" w:rsidRDefault="006C4085">
            <w:pPr>
              <w:pStyle w:val="TableParagraph"/>
              <w:rPr>
                <w:rFonts w:ascii="Times New Roman"/>
                <w:sz w:val="20"/>
              </w:rPr>
            </w:pPr>
          </w:p>
        </w:tc>
      </w:tr>
    </w:tbl>
    <w:p w14:paraId="3FCF6E06"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13BCB0ED" w14:textId="77777777" w:rsidR="006C4085" w:rsidRDefault="006C4085">
      <w:pPr>
        <w:rPr>
          <w:rFonts w:ascii="Times New Roman"/>
          <w:sz w:val="20"/>
        </w:rPr>
      </w:pPr>
    </w:p>
    <w:p w14:paraId="48DC3848" w14:textId="77777777" w:rsidR="006C4085" w:rsidRDefault="006C4085">
      <w:pPr>
        <w:rPr>
          <w:rFonts w:ascii="Times New Roman"/>
          <w:sz w:val="20"/>
        </w:rPr>
      </w:pPr>
    </w:p>
    <w:p w14:paraId="4368073C" w14:textId="77777777" w:rsidR="006C4085" w:rsidRDefault="006C4085">
      <w:pPr>
        <w:rPr>
          <w:rFonts w:ascii="Times New Roman"/>
          <w:sz w:val="20"/>
        </w:rPr>
      </w:pPr>
    </w:p>
    <w:p w14:paraId="08EA63EA" w14:textId="77777777" w:rsidR="006C4085" w:rsidRDefault="006C4085">
      <w:pPr>
        <w:rPr>
          <w:rFonts w:ascii="Times New Roman"/>
          <w:sz w:val="20"/>
        </w:rPr>
      </w:pPr>
    </w:p>
    <w:p w14:paraId="2307B6B1" w14:textId="77777777" w:rsidR="006C4085" w:rsidRDefault="006C4085">
      <w:pPr>
        <w:rPr>
          <w:rFonts w:ascii="Times New Roman"/>
          <w:sz w:val="20"/>
        </w:rPr>
      </w:pPr>
    </w:p>
    <w:p w14:paraId="79F85DFE" w14:textId="77777777" w:rsidR="006C4085" w:rsidRDefault="006C4085">
      <w:pPr>
        <w:rPr>
          <w:rFonts w:ascii="Times New Roman"/>
          <w:sz w:val="20"/>
        </w:rPr>
      </w:pPr>
    </w:p>
    <w:p w14:paraId="483AD43B" w14:textId="77777777" w:rsidR="006C4085" w:rsidRDefault="006C4085">
      <w:pPr>
        <w:rPr>
          <w:rFonts w:ascii="Times New Roman"/>
          <w:sz w:val="20"/>
        </w:rPr>
      </w:pPr>
    </w:p>
    <w:p w14:paraId="13ECB81F"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55715DBF" w14:textId="77777777">
        <w:trPr>
          <w:trHeight w:val="448"/>
        </w:trPr>
        <w:tc>
          <w:tcPr>
            <w:tcW w:w="1696" w:type="dxa"/>
            <w:shd w:val="clear" w:color="auto" w:fill="92D050"/>
          </w:tcPr>
          <w:p w14:paraId="7B604B2F" w14:textId="77777777" w:rsidR="006C4085" w:rsidRDefault="007C7F31">
            <w:pPr>
              <w:pStyle w:val="TableParagraph"/>
              <w:ind w:left="107"/>
              <w:rPr>
                <w:b/>
                <w:i/>
              </w:rPr>
            </w:pPr>
            <w:r>
              <w:rPr>
                <w:b/>
                <w:i/>
              </w:rPr>
              <w:t>Question</w:t>
            </w:r>
            <w:r>
              <w:rPr>
                <w:b/>
                <w:i/>
                <w:spacing w:val="-11"/>
              </w:rPr>
              <w:t xml:space="preserve"> </w:t>
            </w:r>
            <w:r>
              <w:rPr>
                <w:b/>
                <w:i/>
                <w:spacing w:val="-5"/>
              </w:rPr>
              <w:t>187</w:t>
            </w:r>
          </w:p>
        </w:tc>
        <w:tc>
          <w:tcPr>
            <w:tcW w:w="7319" w:type="dxa"/>
            <w:shd w:val="clear" w:color="auto" w:fill="92D050"/>
          </w:tcPr>
          <w:p w14:paraId="383146AE" w14:textId="784A6EB0" w:rsidR="006C4085" w:rsidRDefault="007C7F31">
            <w:pPr>
              <w:pStyle w:val="TableParagraph"/>
              <w:rPr>
                <w:rFonts w:ascii="Times New Roman"/>
                <w:sz w:val="20"/>
              </w:rPr>
            </w:pPr>
            <w:r>
              <w:t>Which of the following cell types is capable of giving rise to other cell types in sponges?</w:t>
            </w:r>
            <w:r>
              <w:br/>
            </w:r>
          </w:p>
        </w:tc>
      </w:tr>
      <w:tr w:rsidR="006C4085" w14:paraId="2EF8723B" w14:textId="77777777">
        <w:trPr>
          <w:trHeight w:val="450"/>
        </w:trPr>
        <w:tc>
          <w:tcPr>
            <w:tcW w:w="1696" w:type="dxa"/>
            <w:shd w:val="clear" w:color="auto" w:fill="FFF1CC"/>
          </w:tcPr>
          <w:p w14:paraId="79264EBC" w14:textId="77777777" w:rsidR="006C4085" w:rsidRDefault="007C7F31">
            <w:pPr>
              <w:pStyle w:val="TableParagraph"/>
              <w:ind w:left="107"/>
              <w:rPr>
                <w:b/>
                <w:i/>
              </w:rPr>
            </w:pPr>
            <w:r>
              <w:rPr>
                <w:b/>
                <w:i/>
                <w:spacing w:val="-10"/>
              </w:rPr>
              <w:t>A</w:t>
            </w:r>
          </w:p>
        </w:tc>
        <w:tc>
          <w:tcPr>
            <w:tcW w:w="7319" w:type="dxa"/>
          </w:tcPr>
          <w:p w14:paraId="4DA78725" w14:textId="61D234ED" w:rsidR="006C4085" w:rsidRDefault="007C7F31">
            <w:pPr>
              <w:pStyle w:val="TableParagraph"/>
              <w:rPr>
                <w:rFonts w:ascii="Times New Roman"/>
                <w:sz w:val="20"/>
              </w:rPr>
            </w:pPr>
            <w:r>
              <w:t>Thesocytes</w:t>
            </w:r>
            <w:r>
              <w:br/>
            </w:r>
          </w:p>
        </w:tc>
      </w:tr>
      <w:tr w:rsidR="006C4085" w14:paraId="19D7D248" w14:textId="77777777">
        <w:trPr>
          <w:trHeight w:val="450"/>
        </w:trPr>
        <w:tc>
          <w:tcPr>
            <w:tcW w:w="1696" w:type="dxa"/>
            <w:shd w:val="clear" w:color="auto" w:fill="FFF1CC"/>
          </w:tcPr>
          <w:p w14:paraId="0C430878" w14:textId="77777777" w:rsidR="006C4085" w:rsidRDefault="007C7F31">
            <w:pPr>
              <w:pStyle w:val="TableParagraph"/>
              <w:ind w:left="107"/>
              <w:rPr>
                <w:b/>
                <w:i/>
              </w:rPr>
            </w:pPr>
            <w:r>
              <w:rPr>
                <w:b/>
                <w:i/>
                <w:spacing w:val="-10"/>
              </w:rPr>
              <w:t>B</w:t>
            </w:r>
          </w:p>
        </w:tc>
        <w:tc>
          <w:tcPr>
            <w:tcW w:w="7319" w:type="dxa"/>
          </w:tcPr>
          <w:p w14:paraId="02A89E91" w14:textId="5D012788" w:rsidR="006C4085" w:rsidRDefault="007C7F31">
            <w:pPr>
              <w:pStyle w:val="TableParagraph"/>
              <w:rPr>
                <w:rFonts w:ascii="Times New Roman"/>
                <w:sz w:val="20"/>
              </w:rPr>
            </w:pPr>
            <w:r>
              <w:t>Pinacocytes</w:t>
            </w:r>
            <w:r>
              <w:br/>
            </w:r>
          </w:p>
        </w:tc>
      </w:tr>
      <w:tr w:rsidR="006C4085" w14:paraId="56467B97" w14:textId="77777777">
        <w:trPr>
          <w:trHeight w:val="450"/>
        </w:trPr>
        <w:tc>
          <w:tcPr>
            <w:tcW w:w="1696" w:type="dxa"/>
            <w:shd w:val="clear" w:color="auto" w:fill="FFF1CC"/>
          </w:tcPr>
          <w:p w14:paraId="07AAD114" w14:textId="77777777" w:rsidR="006C4085" w:rsidRDefault="007C7F31">
            <w:pPr>
              <w:pStyle w:val="TableParagraph"/>
              <w:ind w:left="107"/>
              <w:rPr>
                <w:b/>
                <w:i/>
              </w:rPr>
            </w:pPr>
            <w:r>
              <w:rPr>
                <w:b/>
                <w:i/>
                <w:spacing w:val="-10"/>
              </w:rPr>
              <w:t>C</w:t>
            </w:r>
          </w:p>
        </w:tc>
        <w:tc>
          <w:tcPr>
            <w:tcW w:w="7319" w:type="dxa"/>
          </w:tcPr>
          <w:p w14:paraId="3F23AA3B" w14:textId="2A10DE49" w:rsidR="006C4085" w:rsidRDefault="007C7F31">
            <w:pPr>
              <w:pStyle w:val="TableParagraph"/>
              <w:rPr>
                <w:rFonts w:ascii="Times New Roman"/>
                <w:sz w:val="20"/>
              </w:rPr>
            </w:pPr>
            <w:r>
              <w:t>Cnidocytes</w:t>
            </w:r>
            <w:r>
              <w:br/>
            </w:r>
          </w:p>
        </w:tc>
      </w:tr>
      <w:tr w:rsidR="006C4085" w14:paraId="4864F279" w14:textId="77777777">
        <w:trPr>
          <w:trHeight w:val="450"/>
        </w:trPr>
        <w:tc>
          <w:tcPr>
            <w:tcW w:w="1696" w:type="dxa"/>
            <w:shd w:val="clear" w:color="auto" w:fill="FFF1CC"/>
          </w:tcPr>
          <w:p w14:paraId="690027BF" w14:textId="77777777" w:rsidR="006C4085" w:rsidRDefault="007C7F31">
            <w:pPr>
              <w:pStyle w:val="TableParagraph"/>
              <w:ind w:left="107"/>
              <w:rPr>
                <w:b/>
                <w:i/>
              </w:rPr>
            </w:pPr>
            <w:r>
              <w:rPr>
                <w:b/>
                <w:i/>
                <w:spacing w:val="-10"/>
              </w:rPr>
              <w:t>D</w:t>
            </w:r>
          </w:p>
        </w:tc>
        <w:tc>
          <w:tcPr>
            <w:tcW w:w="7319" w:type="dxa"/>
          </w:tcPr>
          <w:p w14:paraId="4601A6B3" w14:textId="0C91A6BD" w:rsidR="006C4085" w:rsidRDefault="007C7F31">
            <w:pPr>
              <w:pStyle w:val="TableParagraph"/>
              <w:rPr>
                <w:rFonts w:ascii="Times New Roman"/>
                <w:sz w:val="20"/>
              </w:rPr>
            </w:pPr>
            <w:r>
              <w:t>Archaeocytes</w:t>
            </w:r>
          </w:p>
        </w:tc>
      </w:tr>
      <w:tr w:rsidR="006C4085" w14:paraId="1016369E" w14:textId="77777777">
        <w:trPr>
          <w:trHeight w:val="579"/>
        </w:trPr>
        <w:tc>
          <w:tcPr>
            <w:tcW w:w="1696" w:type="dxa"/>
            <w:shd w:val="clear" w:color="auto" w:fill="FFF1CC"/>
          </w:tcPr>
          <w:p w14:paraId="63B6F6CE" w14:textId="77777777" w:rsidR="006C4085" w:rsidRDefault="006C4085">
            <w:pPr>
              <w:pStyle w:val="TableParagraph"/>
              <w:spacing w:before="36"/>
              <w:rPr>
                <w:rFonts w:ascii="Times New Roman"/>
              </w:rPr>
            </w:pPr>
          </w:p>
          <w:p w14:paraId="7D27176C"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FBA7B3A" w14:textId="77777777" w:rsidR="006C4085" w:rsidRDefault="006C4085">
            <w:pPr>
              <w:pStyle w:val="TableParagraph"/>
              <w:rPr>
                <w:rFonts w:ascii="Times New Roman"/>
                <w:sz w:val="20"/>
              </w:rPr>
            </w:pPr>
          </w:p>
        </w:tc>
      </w:tr>
      <w:tr w:rsidR="006C4085" w14:paraId="19C150B0" w14:textId="77777777">
        <w:trPr>
          <w:trHeight w:val="1348"/>
        </w:trPr>
        <w:tc>
          <w:tcPr>
            <w:tcW w:w="1696" w:type="dxa"/>
            <w:shd w:val="clear" w:color="auto" w:fill="FFF1CC"/>
          </w:tcPr>
          <w:p w14:paraId="3F39F702" w14:textId="77777777" w:rsidR="006C4085" w:rsidRDefault="006C4085">
            <w:pPr>
              <w:pStyle w:val="TableParagraph"/>
              <w:spacing w:before="197"/>
              <w:rPr>
                <w:rFonts w:ascii="Times New Roman"/>
              </w:rPr>
            </w:pPr>
          </w:p>
          <w:p w14:paraId="2DC5D6A1" w14:textId="77777777" w:rsidR="006C4085" w:rsidRDefault="007C7F31">
            <w:pPr>
              <w:pStyle w:val="TableParagraph"/>
              <w:ind w:left="107"/>
              <w:rPr>
                <w:b/>
                <w:i/>
              </w:rPr>
            </w:pPr>
            <w:r>
              <w:rPr>
                <w:b/>
                <w:i/>
                <w:spacing w:val="-2"/>
              </w:rPr>
              <w:t>Explanation</w:t>
            </w:r>
          </w:p>
        </w:tc>
        <w:tc>
          <w:tcPr>
            <w:tcW w:w="7319" w:type="dxa"/>
          </w:tcPr>
          <w:p w14:paraId="19C79C3B" w14:textId="77777777" w:rsidR="006C4085" w:rsidRDefault="006C4085">
            <w:pPr>
              <w:pStyle w:val="TableParagraph"/>
              <w:rPr>
                <w:rFonts w:ascii="Times New Roman"/>
                <w:sz w:val="20"/>
              </w:rPr>
            </w:pPr>
          </w:p>
        </w:tc>
      </w:tr>
      <w:tr w:rsidR="006C4085" w14:paraId="66701BE7" w14:textId="77777777">
        <w:trPr>
          <w:trHeight w:val="450"/>
        </w:trPr>
        <w:tc>
          <w:tcPr>
            <w:tcW w:w="1696" w:type="dxa"/>
            <w:shd w:val="clear" w:color="auto" w:fill="FFF1CC"/>
          </w:tcPr>
          <w:p w14:paraId="28412DD4"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6787F934" w14:textId="77777777" w:rsidR="006C4085" w:rsidRDefault="006C4085">
            <w:pPr>
              <w:pStyle w:val="TableParagraph"/>
              <w:rPr>
                <w:rFonts w:ascii="Times New Roman"/>
                <w:sz w:val="20"/>
              </w:rPr>
            </w:pPr>
          </w:p>
        </w:tc>
      </w:tr>
    </w:tbl>
    <w:p w14:paraId="75EB48DA"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5E56CE87" w14:textId="77777777" w:rsidR="006C4085" w:rsidRDefault="006C4085">
      <w:pPr>
        <w:rPr>
          <w:rFonts w:ascii="Times New Roman"/>
          <w:sz w:val="20"/>
        </w:rPr>
      </w:pPr>
    </w:p>
    <w:p w14:paraId="433DEA48" w14:textId="77777777" w:rsidR="006C4085" w:rsidRDefault="006C4085">
      <w:pPr>
        <w:rPr>
          <w:rFonts w:ascii="Times New Roman"/>
          <w:sz w:val="20"/>
        </w:rPr>
      </w:pPr>
    </w:p>
    <w:p w14:paraId="3951B2CF" w14:textId="77777777" w:rsidR="006C4085" w:rsidRDefault="006C4085">
      <w:pPr>
        <w:rPr>
          <w:rFonts w:ascii="Times New Roman"/>
          <w:sz w:val="20"/>
        </w:rPr>
      </w:pPr>
    </w:p>
    <w:p w14:paraId="0E458332" w14:textId="77777777" w:rsidR="006C4085" w:rsidRDefault="006C4085">
      <w:pPr>
        <w:rPr>
          <w:rFonts w:ascii="Times New Roman"/>
          <w:sz w:val="20"/>
        </w:rPr>
      </w:pPr>
    </w:p>
    <w:p w14:paraId="1BC6E065" w14:textId="77777777" w:rsidR="006C4085" w:rsidRDefault="006C4085">
      <w:pPr>
        <w:rPr>
          <w:rFonts w:ascii="Times New Roman"/>
          <w:sz w:val="20"/>
        </w:rPr>
      </w:pPr>
    </w:p>
    <w:p w14:paraId="379B4441" w14:textId="77777777" w:rsidR="006C4085" w:rsidRDefault="006C4085">
      <w:pPr>
        <w:rPr>
          <w:rFonts w:ascii="Times New Roman"/>
          <w:sz w:val="20"/>
        </w:rPr>
      </w:pPr>
    </w:p>
    <w:p w14:paraId="5A9648FA" w14:textId="77777777" w:rsidR="006C4085" w:rsidRDefault="006C4085">
      <w:pPr>
        <w:rPr>
          <w:rFonts w:ascii="Times New Roman"/>
          <w:sz w:val="20"/>
        </w:rPr>
      </w:pPr>
    </w:p>
    <w:p w14:paraId="527A9714"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3B27D13A" w14:textId="77777777">
        <w:trPr>
          <w:trHeight w:val="448"/>
        </w:trPr>
        <w:tc>
          <w:tcPr>
            <w:tcW w:w="1696" w:type="dxa"/>
            <w:shd w:val="clear" w:color="auto" w:fill="92D050"/>
          </w:tcPr>
          <w:p w14:paraId="4402C88F" w14:textId="77777777" w:rsidR="006C4085" w:rsidRDefault="007C7F31">
            <w:pPr>
              <w:pStyle w:val="TableParagraph"/>
              <w:ind w:left="107"/>
              <w:rPr>
                <w:b/>
                <w:i/>
              </w:rPr>
            </w:pPr>
            <w:r>
              <w:rPr>
                <w:b/>
                <w:i/>
              </w:rPr>
              <w:t>Question</w:t>
            </w:r>
            <w:r>
              <w:rPr>
                <w:b/>
                <w:i/>
                <w:spacing w:val="-11"/>
              </w:rPr>
              <w:t xml:space="preserve"> </w:t>
            </w:r>
            <w:r>
              <w:rPr>
                <w:b/>
                <w:i/>
                <w:spacing w:val="-5"/>
              </w:rPr>
              <w:t>188</w:t>
            </w:r>
          </w:p>
        </w:tc>
        <w:tc>
          <w:tcPr>
            <w:tcW w:w="7319" w:type="dxa"/>
            <w:shd w:val="clear" w:color="auto" w:fill="92D050"/>
          </w:tcPr>
          <w:p w14:paraId="39D4FE2D" w14:textId="20294282" w:rsidR="006C4085" w:rsidRDefault="007C7F31">
            <w:pPr>
              <w:pStyle w:val="TableParagraph"/>
              <w:rPr>
                <w:rFonts w:ascii="Times New Roman"/>
                <w:sz w:val="20"/>
              </w:rPr>
            </w:pPr>
            <w:r>
              <w:t>Which of the following is a flightless bird?</w:t>
            </w:r>
            <w:r>
              <w:br/>
            </w:r>
          </w:p>
        </w:tc>
      </w:tr>
      <w:tr w:rsidR="006C4085" w14:paraId="4A87DF76" w14:textId="77777777">
        <w:trPr>
          <w:trHeight w:val="450"/>
        </w:trPr>
        <w:tc>
          <w:tcPr>
            <w:tcW w:w="1696" w:type="dxa"/>
            <w:shd w:val="clear" w:color="auto" w:fill="FFF1CC"/>
          </w:tcPr>
          <w:p w14:paraId="01925F7D" w14:textId="77777777" w:rsidR="006C4085" w:rsidRDefault="007C7F31">
            <w:pPr>
              <w:pStyle w:val="TableParagraph"/>
              <w:ind w:left="107"/>
              <w:rPr>
                <w:b/>
                <w:i/>
              </w:rPr>
            </w:pPr>
            <w:r>
              <w:rPr>
                <w:b/>
                <w:i/>
                <w:spacing w:val="-10"/>
              </w:rPr>
              <w:t>A</w:t>
            </w:r>
          </w:p>
        </w:tc>
        <w:tc>
          <w:tcPr>
            <w:tcW w:w="7319" w:type="dxa"/>
          </w:tcPr>
          <w:p w14:paraId="6765E179" w14:textId="27FCE4F4" w:rsidR="006C4085" w:rsidRDefault="007C7F31">
            <w:pPr>
              <w:pStyle w:val="TableParagraph"/>
              <w:rPr>
                <w:rFonts w:ascii="Times New Roman"/>
                <w:sz w:val="20"/>
              </w:rPr>
            </w:pPr>
            <w:r>
              <w:t>Ostrich</w:t>
            </w:r>
            <w:r>
              <w:br/>
            </w:r>
          </w:p>
        </w:tc>
      </w:tr>
      <w:tr w:rsidR="006C4085" w14:paraId="413E297C" w14:textId="77777777">
        <w:trPr>
          <w:trHeight w:val="450"/>
        </w:trPr>
        <w:tc>
          <w:tcPr>
            <w:tcW w:w="1696" w:type="dxa"/>
            <w:shd w:val="clear" w:color="auto" w:fill="FFF1CC"/>
          </w:tcPr>
          <w:p w14:paraId="59948483" w14:textId="77777777" w:rsidR="006C4085" w:rsidRDefault="007C7F31">
            <w:pPr>
              <w:pStyle w:val="TableParagraph"/>
              <w:ind w:left="107"/>
              <w:rPr>
                <w:b/>
                <w:i/>
              </w:rPr>
            </w:pPr>
            <w:r>
              <w:rPr>
                <w:b/>
                <w:i/>
                <w:spacing w:val="-10"/>
              </w:rPr>
              <w:t>B</w:t>
            </w:r>
          </w:p>
        </w:tc>
        <w:tc>
          <w:tcPr>
            <w:tcW w:w="7319" w:type="dxa"/>
          </w:tcPr>
          <w:p w14:paraId="31AC7CD8" w14:textId="09DAA710" w:rsidR="006C4085" w:rsidRDefault="007C7F31">
            <w:pPr>
              <w:pStyle w:val="TableParagraph"/>
              <w:rPr>
                <w:rFonts w:ascii="Times New Roman"/>
                <w:sz w:val="20"/>
              </w:rPr>
            </w:pPr>
            <w:r>
              <w:t>Emu</w:t>
            </w:r>
            <w:r>
              <w:br/>
            </w:r>
          </w:p>
        </w:tc>
      </w:tr>
      <w:tr w:rsidR="006C4085" w14:paraId="2627208E" w14:textId="77777777">
        <w:trPr>
          <w:trHeight w:val="450"/>
        </w:trPr>
        <w:tc>
          <w:tcPr>
            <w:tcW w:w="1696" w:type="dxa"/>
            <w:shd w:val="clear" w:color="auto" w:fill="FFF1CC"/>
          </w:tcPr>
          <w:p w14:paraId="08CA4AAC" w14:textId="77777777" w:rsidR="006C4085" w:rsidRDefault="007C7F31">
            <w:pPr>
              <w:pStyle w:val="TableParagraph"/>
              <w:ind w:left="107"/>
              <w:rPr>
                <w:b/>
                <w:i/>
              </w:rPr>
            </w:pPr>
            <w:r>
              <w:rPr>
                <w:b/>
                <w:i/>
                <w:spacing w:val="-10"/>
              </w:rPr>
              <w:t>C</w:t>
            </w:r>
          </w:p>
        </w:tc>
        <w:tc>
          <w:tcPr>
            <w:tcW w:w="7319" w:type="dxa"/>
          </w:tcPr>
          <w:p w14:paraId="539F6D0B" w14:textId="64519B5E" w:rsidR="006C4085" w:rsidRDefault="007C7F31">
            <w:pPr>
              <w:pStyle w:val="TableParagraph"/>
              <w:rPr>
                <w:rFonts w:ascii="Times New Roman"/>
                <w:sz w:val="20"/>
              </w:rPr>
            </w:pPr>
            <w:r>
              <w:t>Kiwi</w:t>
            </w:r>
            <w:r>
              <w:br/>
            </w:r>
          </w:p>
        </w:tc>
      </w:tr>
      <w:tr w:rsidR="006C4085" w14:paraId="746E2CA9" w14:textId="77777777">
        <w:trPr>
          <w:trHeight w:val="450"/>
        </w:trPr>
        <w:tc>
          <w:tcPr>
            <w:tcW w:w="1696" w:type="dxa"/>
            <w:shd w:val="clear" w:color="auto" w:fill="FFF1CC"/>
          </w:tcPr>
          <w:p w14:paraId="4618AE18" w14:textId="77777777" w:rsidR="006C4085" w:rsidRDefault="007C7F31">
            <w:pPr>
              <w:pStyle w:val="TableParagraph"/>
              <w:ind w:left="107"/>
              <w:rPr>
                <w:b/>
                <w:i/>
              </w:rPr>
            </w:pPr>
            <w:r>
              <w:rPr>
                <w:b/>
                <w:i/>
                <w:spacing w:val="-10"/>
              </w:rPr>
              <w:t>D</w:t>
            </w:r>
          </w:p>
        </w:tc>
        <w:tc>
          <w:tcPr>
            <w:tcW w:w="7319" w:type="dxa"/>
          </w:tcPr>
          <w:p w14:paraId="3BDBA5A3" w14:textId="63218498" w:rsidR="006C4085" w:rsidRDefault="007C7F31">
            <w:pPr>
              <w:pStyle w:val="TableParagraph"/>
              <w:rPr>
                <w:rFonts w:ascii="Times New Roman"/>
                <w:sz w:val="20"/>
              </w:rPr>
            </w:pPr>
            <w:r>
              <w:t>All of these</w:t>
            </w:r>
          </w:p>
        </w:tc>
      </w:tr>
      <w:tr w:rsidR="006C4085" w14:paraId="4CAAA7D2" w14:textId="77777777">
        <w:trPr>
          <w:trHeight w:val="579"/>
        </w:trPr>
        <w:tc>
          <w:tcPr>
            <w:tcW w:w="1696" w:type="dxa"/>
            <w:shd w:val="clear" w:color="auto" w:fill="FFF1CC"/>
          </w:tcPr>
          <w:p w14:paraId="41B4566A" w14:textId="77777777" w:rsidR="006C4085" w:rsidRDefault="006C4085">
            <w:pPr>
              <w:pStyle w:val="TableParagraph"/>
              <w:spacing w:before="36"/>
              <w:rPr>
                <w:rFonts w:ascii="Times New Roman"/>
              </w:rPr>
            </w:pPr>
          </w:p>
          <w:p w14:paraId="3E6406A3"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1E5F64CC" w14:textId="77777777" w:rsidR="006C4085" w:rsidRDefault="006C4085">
            <w:pPr>
              <w:pStyle w:val="TableParagraph"/>
              <w:rPr>
                <w:rFonts w:ascii="Times New Roman"/>
                <w:sz w:val="20"/>
              </w:rPr>
            </w:pPr>
          </w:p>
        </w:tc>
      </w:tr>
      <w:tr w:rsidR="006C4085" w14:paraId="5486E444" w14:textId="77777777">
        <w:trPr>
          <w:trHeight w:val="1348"/>
        </w:trPr>
        <w:tc>
          <w:tcPr>
            <w:tcW w:w="1696" w:type="dxa"/>
            <w:shd w:val="clear" w:color="auto" w:fill="FFF1CC"/>
          </w:tcPr>
          <w:p w14:paraId="49F50898" w14:textId="77777777" w:rsidR="006C4085" w:rsidRDefault="006C4085">
            <w:pPr>
              <w:pStyle w:val="TableParagraph"/>
              <w:spacing w:before="197"/>
              <w:rPr>
                <w:rFonts w:ascii="Times New Roman"/>
              </w:rPr>
            </w:pPr>
          </w:p>
          <w:p w14:paraId="585778DF" w14:textId="77777777" w:rsidR="006C4085" w:rsidRDefault="007C7F31">
            <w:pPr>
              <w:pStyle w:val="TableParagraph"/>
              <w:ind w:left="107"/>
              <w:rPr>
                <w:b/>
                <w:i/>
              </w:rPr>
            </w:pPr>
            <w:r>
              <w:rPr>
                <w:b/>
                <w:i/>
                <w:spacing w:val="-2"/>
              </w:rPr>
              <w:t>Explanation</w:t>
            </w:r>
          </w:p>
        </w:tc>
        <w:tc>
          <w:tcPr>
            <w:tcW w:w="7319" w:type="dxa"/>
          </w:tcPr>
          <w:p w14:paraId="2EC4F20F" w14:textId="77777777" w:rsidR="006C4085" w:rsidRDefault="006C4085">
            <w:pPr>
              <w:pStyle w:val="TableParagraph"/>
              <w:rPr>
                <w:rFonts w:ascii="Times New Roman"/>
                <w:sz w:val="20"/>
              </w:rPr>
            </w:pPr>
          </w:p>
        </w:tc>
      </w:tr>
      <w:tr w:rsidR="006C4085" w14:paraId="4FF66819" w14:textId="77777777">
        <w:trPr>
          <w:trHeight w:val="450"/>
        </w:trPr>
        <w:tc>
          <w:tcPr>
            <w:tcW w:w="1696" w:type="dxa"/>
            <w:shd w:val="clear" w:color="auto" w:fill="FFF1CC"/>
          </w:tcPr>
          <w:p w14:paraId="55EFF518"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719A853D" w14:textId="77777777" w:rsidR="006C4085" w:rsidRDefault="006C4085">
            <w:pPr>
              <w:pStyle w:val="TableParagraph"/>
              <w:rPr>
                <w:rFonts w:ascii="Times New Roman"/>
                <w:sz w:val="20"/>
              </w:rPr>
            </w:pPr>
          </w:p>
        </w:tc>
      </w:tr>
    </w:tbl>
    <w:p w14:paraId="3B047980"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35B5E4FD" w14:textId="77777777" w:rsidR="006C4085" w:rsidRDefault="006C4085">
      <w:pPr>
        <w:rPr>
          <w:rFonts w:ascii="Times New Roman"/>
          <w:sz w:val="20"/>
        </w:rPr>
      </w:pPr>
    </w:p>
    <w:p w14:paraId="1E1E8E50" w14:textId="77777777" w:rsidR="006C4085" w:rsidRDefault="006C4085">
      <w:pPr>
        <w:rPr>
          <w:rFonts w:ascii="Times New Roman"/>
          <w:sz w:val="20"/>
        </w:rPr>
      </w:pPr>
    </w:p>
    <w:p w14:paraId="154642B8" w14:textId="77777777" w:rsidR="006C4085" w:rsidRDefault="006C4085">
      <w:pPr>
        <w:rPr>
          <w:rFonts w:ascii="Times New Roman"/>
          <w:sz w:val="20"/>
        </w:rPr>
      </w:pPr>
    </w:p>
    <w:p w14:paraId="437A5466" w14:textId="77777777" w:rsidR="006C4085" w:rsidRDefault="006C4085">
      <w:pPr>
        <w:rPr>
          <w:rFonts w:ascii="Times New Roman"/>
          <w:sz w:val="20"/>
        </w:rPr>
      </w:pPr>
    </w:p>
    <w:p w14:paraId="4704B8CD" w14:textId="77777777" w:rsidR="006C4085" w:rsidRDefault="006C4085">
      <w:pPr>
        <w:rPr>
          <w:rFonts w:ascii="Times New Roman"/>
          <w:sz w:val="20"/>
        </w:rPr>
      </w:pPr>
    </w:p>
    <w:p w14:paraId="1B3271F5" w14:textId="77777777" w:rsidR="006C4085" w:rsidRDefault="006C4085">
      <w:pPr>
        <w:rPr>
          <w:rFonts w:ascii="Times New Roman"/>
          <w:sz w:val="20"/>
        </w:rPr>
      </w:pPr>
    </w:p>
    <w:p w14:paraId="794A838A" w14:textId="77777777" w:rsidR="006C4085" w:rsidRDefault="006C4085">
      <w:pPr>
        <w:rPr>
          <w:rFonts w:ascii="Times New Roman"/>
          <w:sz w:val="20"/>
        </w:rPr>
      </w:pPr>
    </w:p>
    <w:p w14:paraId="3AA54689"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6A803390" w14:textId="77777777">
        <w:trPr>
          <w:trHeight w:val="448"/>
        </w:trPr>
        <w:tc>
          <w:tcPr>
            <w:tcW w:w="1696" w:type="dxa"/>
            <w:shd w:val="clear" w:color="auto" w:fill="92D050"/>
          </w:tcPr>
          <w:p w14:paraId="718FC3EB" w14:textId="77777777" w:rsidR="006C4085" w:rsidRDefault="007C7F31">
            <w:pPr>
              <w:pStyle w:val="TableParagraph"/>
              <w:ind w:left="107"/>
              <w:rPr>
                <w:b/>
                <w:i/>
              </w:rPr>
            </w:pPr>
            <w:r>
              <w:rPr>
                <w:b/>
                <w:i/>
              </w:rPr>
              <w:t>Question</w:t>
            </w:r>
            <w:r>
              <w:rPr>
                <w:b/>
                <w:i/>
                <w:spacing w:val="-11"/>
              </w:rPr>
              <w:t xml:space="preserve"> </w:t>
            </w:r>
            <w:r>
              <w:rPr>
                <w:b/>
                <w:i/>
                <w:spacing w:val="-5"/>
              </w:rPr>
              <w:t>189</w:t>
            </w:r>
          </w:p>
        </w:tc>
        <w:tc>
          <w:tcPr>
            <w:tcW w:w="7319" w:type="dxa"/>
            <w:shd w:val="clear" w:color="auto" w:fill="92D050"/>
          </w:tcPr>
          <w:p w14:paraId="335BF985" w14:textId="012DD5F0" w:rsidR="006C4085" w:rsidRDefault="007C7F31">
            <w:pPr>
              <w:pStyle w:val="TableParagraph"/>
              <w:rPr>
                <w:rFonts w:ascii="Times New Roman"/>
                <w:sz w:val="20"/>
              </w:rPr>
            </w:pPr>
            <w:r>
              <w:t>In the life cycle of mosquito, comma-shaped stage is</w:t>
            </w:r>
            <w:r>
              <w:br/>
            </w:r>
          </w:p>
        </w:tc>
      </w:tr>
      <w:tr w:rsidR="006C4085" w14:paraId="3C45936E" w14:textId="77777777">
        <w:trPr>
          <w:trHeight w:val="450"/>
        </w:trPr>
        <w:tc>
          <w:tcPr>
            <w:tcW w:w="1696" w:type="dxa"/>
            <w:shd w:val="clear" w:color="auto" w:fill="FFF1CC"/>
          </w:tcPr>
          <w:p w14:paraId="534709C2" w14:textId="77777777" w:rsidR="006C4085" w:rsidRDefault="007C7F31">
            <w:pPr>
              <w:pStyle w:val="TableParagraph"/>
              <w:ind w:left="107"/>
              <w:rPr>
                <w:b/>
                <w:i/>
              </w:rPr>
            </w:pPr>
            <w:r>
              <w:rPr>
                <w:b/>
                <w:i/>
                <w:spacing w:val="-10"/>
              </w:rPr>
              <w:t>A</w:t>
            </w:r>
          </w:p>
        </w:tc>
        <w:tc>
          <w:tcPr>
            <w:tcW w:w="7319" w:type="dxa"/>
          </w:tcPr>
          <w:p w14:paraId="674E2746" w14:textId="17B7E818" w:rsidR="006C4085" w:rsidRDefault="007C7F31">
            <w:pPr>
              <w:pStyle w:val="TableParagraph"/>
              <w:rPr>
                <w:rFonts w:ascii="Times New Roman"/>
                <w:sz w:val="20"/>
              </w:rPr>
            </w:pPr>
            <w:r>
              <w:t>Larval stage</w:t>
            </w:r>
            <w:r>
              <w:br/>
            </w:r>
          </w:p>
        </w:tc>
      </w:tr>
      <w:tr w:rsidR="006C4085" w14:paraId="5F716D61" w14:textId="77777777">
        <w:trPr>
          <w:trHeight w:val="450"/>
        </w:trPr>
        <w:tc>
          <w:tcPr>
            <w:tcW w:w="1696" w:type="dxa"/>
            <w:shd w:val="clear" w:color="auto" w:fill="FFF1CC"/>
          </w:tcPr>
          <w:p w14:paraId="5435A51F" w14:textId="77777777" w:rsidR="006C4085" w:rsidRDefault="007C7F31">
            <w:pPr>
              <w:pStyle w:val="TableParagraph"/>
              <w:ind w:left="107"/>
              <w:rPr>
                <w:b/>
                <w:i/>
              </w:rPr>
            </w:pPr>
            <w:r>
              <w:rPr>
                <w:b/>
                <w:i/>
                <w:spacing w:val="-10"/>
              </w:rPr>
              <w:t>B</w:t>
            </w:r>
          </w:p>
        </w:tc>
        <w:tc>
          <w:tcPr>
            <w:tcW w:w="7319" w:type="dxa"/>
          </w:tcPr>
          <w:p w14:paraId="290C7F03" w14:textId="3D533D32" w:rsidR="006C4085" w:rsidRDefault="007C7F31">
            <w:pPr>
              <w:pStyle w:val="TableParagraph"/>
              <w:rPr>
                <w:rFonts w:ascii="Times New Roman"/>
                <w:sz w:val="20"/>
              </w:rPr>
            </w:pPr>
            <w:r>
              <w:t>Pupal stage</w:t>
            </w:r>
            <w:r>
              <w:br/>
            </w:r>
          </w:p>
        </w:tc>
      </w:tr>
      <w:tr w:rsidR="006C4085" w14:paraId="4BDDB45B" w14:textId="77777777">
        <w:trPr>
          <w:trHeight w:val="450"/>
        </w:trPr>
        <w:tc>
          <w:tcPr>
            <w:tcW w:w="1696" w:type="dxa"/>
            <w:shd w:val="clear" w:color="auto" w:fill="FFF1CC"/>
          </w:tcPr>
          <w:p w14:paraId="1D7E1388" w14:textId="77777777" w:rsidR="006C4085" w:rsidRDefault="007C7F31">
            <w:pPr>
              <w:pStyle w:val="TableParagraph"/>
              <w:ind w:left="107"/>
              <w:rPr>
                <w:b/>
                <w:i/>
              </w:rPr>
            </w:pPr>
            <w:r>
              <w:rPr>
                <w:b/>
                <w:i/>
                <w:spacing w:val="-10"/>
              </w:rPr>
              <w:t>C</w:t>
            </w:r>
          </w:p>
        </w:tc>
        <w:tc>
          <w:tcPr>
            <w:tcW w:w="7319" w:type="dxa"/>
          </w:tcPr>
          <w:p w14:paraId="08C01476" w14:textId="39A98DEA" w:rsidR="006C4085" w:rsidRDefault="007C7F31">
            <w:pPr>
              <w:pStyle w:val="TableParagraph"/>
              <w:rPr>
                <w:rFonts w:ascii="Times New Roman"/>
                <w:sz w:val="20"/>
              </w:rPr>
            </w:pPr>
            <w:r>
              <w:t>Imago stage</w:t>
            </w:r>
            <w:r>
              <w:br/>
            </w:r>
          </w:p>
        </w:tc>
      </w:tr>
      <w:tr w:rsidR="006C4085" w14:paraId="1EBCD13D" w14:textId="77777777">
        <w:trPr>
          <w:trHeight w:val="450"/>
        </w:trPr>
        <w:tc>
          <w:tcPr>
            <w:tcW w:w="1696" w:type="dxa"/>
            <w:shd w:val="clear" w:color="auto" w:fill="FFF1CC"/>
          </w:tcPr>
          <w:p w14:paraId="135CD776" w14:textId="77777777" w:rsidR="006C4085" w:rsidRDefault="007C7F31">
            <w:pPr>
              <w:pStyle w:val="TableParagraph"/>
              <w:ind w:left="107"/>
              <w:rPr>
                <w:b/>
                <w:i/>
              </w:rPr>
            </w:pPr>
            <w:r>
              <w:rPr>
                <w:b/>
                <w:i/>
                <w:spacing w:val="-10"/>
              </w:rPr>
              <w:t>D</w:t>
            </w:r>
          </w:p>
        </w:tc>
        <w:tc>
          <w:tcPr>
            <w:tcW w:w="7319" w:type="dxa"/>
          </w:tcPr>
          <w:p w14:paraId="6BC27985" w14:textId="535A0588" w:rsidR="006C4085" w:rsidRDefault="007C7F31">
            <w:pPr>
              <w:pStyle w:val="TableParagraph"/>
              <w:rPr>
                <w:rFonts w:ascii="Times New Roman"/>
                <w:sz w:val="20"/>
              </w:rPr>
            </w:pPr>
            <w:r>
              <w:t>None of these</w:t>
            </w:r>
          </w:p>
        </w:tc>
      </w:tr>
      <w:tr w:rsidR="006C4085" w14:paraId="15339B73" w14:textId="77777777">
        <w:trPr>
          <w:trHeight w:val="579"/>
        </w:trPr>
        <w:tc>
          <w:tcPr>
            <w:tcW w:w="1696" w:type="dxa"/>
            <w:shd w:val="clear" w:color="auto" w:fill="FFF1CC"/>
          </w:tcPr>
          <w:p w14:paraId="4CB3D69E" w14:textId="77777777" w:rsidR="006C4085" w:rsidRDefault="006C4085">
            <w:pPr>
              <w:pStyle w:val="TableParagraph"/>
              <w:spacing w:before="36"/>
              <w:rPr>
                <w:rFonts w:ascii="Times New Roman"/>
              </w:rPr>
            </w:pPr>
          </w:p>
          <w:p w14:paraId="2A3D53DA"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0DC68D9E" w14:textId="77777777" w:rsidR="006C4085" w:rsidRDefault="006C4085">
            <w:pPr>
              <w:pStyle w:val="TableParagraph"/>
              <w:rPr>
                <w:rFonts w:ascii="Times New Roman"/>
                <w:sz w:val="20"/>
              </w:rPr>
            </w:pPr>
          </w:p>
        </w:tc>
      </w:tr>
      <w:tr w:rsidR="006C4085" w14:paraId="69957910" w14:textId="77777777">
        <w:trPr>
          <w:trHeight w:val="1348"/>
        </w:trPr>
        <w:tc>
          <w:tcPr>
            <w:tcW w:w="1696" w:type="dxa"/>
            <w:shd w:val="clear" w:color="auto" w:fill="FFF1CC"/>
          </w:tcPr>
          <w:p w14:paraId="77DF5554" w14:textId="77777777" w:rsidR="006C4085" w:rsidRDefault="006C4085">
            <w:pPr>
              <w:pStyle w:val="TableParagraph"/>
              <w:spacing w:before="197"/>
              <w:rPr>
                <w:rFonts w:ascii="Times New Roman"/>
              </w:rPr>
            </w:pPr>
          </w:p>
          <w:p w14:paraId="4DD96D74" w14:textId="77777777" w:rsidR="006C4085" w:rsidRDefault="007C7F31">
            <w:pPr>
              <w:pStyle w:val="TableParagraph"/>
              <w:ind w:left="107"/>
              <w:rPr>
                <w:b/>
                <w:i/>
              </w:rPr>
            </w:pPr>
            <w:r>
              <w:rPr>
                <w:b/>
                <w:i/>
                <w:spacing w:val="-2"/>
              </w:rPr>
              <w:t>Explanation</w:t>
            </w:r>
          </w:p>
        </w:tc>
        <w:tc>
          <w:tcPr>
            <w:tcW w:w="7319" w:type="dxa"/>
          </w:tcPr>
          <w:p w14:paraId="2948D163" w14:textId="77777777" w:rsidR="006C4085" w:rsidRDefault="006C4085">
            <w:pPr>
              <w:pStyle w:val="TableParagraph"/>
              <w:rPr>
                <w:rFonts w:ascii="Times New Roman"/>
                <w:sz w:val="20"/>
              </w:rPr>
            </w:pPr>
          </w:p>
        </w:tc>
      </w:tr>
      <w:tr w:rsidR="006C4085" w14:paraId="0932CAE8" w14:textId="77777777">
        <w:trPr>
          <w:trHeight w:val="450"/>
        </w:trPr>
        <w:tc>
          <w:tcPr>
            <w:tcW w:w="1696" w:type="dxa"/>
            <w:shd w:val="clear" w:color="auto" w:fill="FFF1CC"/>
          </w:tcPr>
          <w:p w14:paraId="26523A33"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3B8F72C5" w14:textId="77777777" w:rsidR="006C4085" w:rsidRDefault="006C4085">
            <w:pPr>
              <w:pStyle w:val="TableParagraph"/>
              <w:rPr>
                <w:rFonts w:ascii="Times New Roman"/>
                <w:sz w:val="20"/>
              </w:rPr>
            </w:pPr>
          </w:p>
        </w:tc>
      </w:tr>
    </w:tbl>
    <w:p w14:paraId="7C9EE9DD"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777EBD57" w14:textId="77777777" w:rsidR="006C4085" w:rsidRDefault="006C4085">
      <w:pPr>
        <w:rPr>
          <w:rFonts w:ascii="Times New Roman"/>
          <w:sz w:val="20"/>
        </w:rPr>
      </w:pPr>
    </w:p>
    <w:p w14:paraId="5432AEC3" w14:textId="77777777" w:rsidR="006C4085" w:rsidRDefault="006C4085">
      <w:pPr>
        <w:rPr>
          <w:rFonts w:ascii="Times New Roman"/>
          <w:sz w:val="20"/>
        </w:rPr>
      </w:pPr>
    </w:p>
    <w:p w14:paraId="376747EE" w14:textId="77777777" w:rsidR="006C4085" w:rsidRDefault="006C4085">
      <w:pPr>
        <w:rPr>
          <w:rFonts w:ascii="Times New Roman"/>
          <w:sz w:val="20"/>
        </w:rPr>
      </w:pPr>
    </w:p>
    <w:p w14:paraId="103F4E2E" w14:textId="77777777" w:rsidR="006C4085" w:rsidRDefault="006C4085">
      <w:pPr>
        <w:rPr>
          <w:rFonts w:ascii="Times New Roman"/>
          <w:sz w:val="20"/>
        </w:rPr>
      </w:pPr>
    </w:p>
    <w:p w14:paraId="67A6F095" w14:textId="77777777" w:rsidR="006C4085" w:rsidRDefault="006C4085">
      <w:pPr>
        <w:rPr>
          <w:rFonts w:ascii="Times New Roman"/>
          <w:sz w:val="20"/>
        </w:rPr>
      </w:pPr>
    </w:p>
    <w:p w14:paraId="0A6874F9" w14:textId="77777777" w:rsidR="006C4085" w:rsidRDefault="006C4085">
      <w:pPr>
        <w:rPr>
          <w:rFonts w:ascii="Times New Roman"/>
          <w:sz w:val="20"/>
        </w:rPr>
      </w:pPr>
    </w:p>
    <w:p w14:paraId="645C3D10" w14:textId="77777777" w:rsidR="006C4085" w:rsidRDefault="006C4085">
      <w:pPr>
        <w:rPr>
          <w:rFonts w:ascii="Times New Roman"/>
          <w:sz w:val="20"/>
        </w:rPr>
      </w:pPr>
    </w:p>
    <w:p w14:paraId="419F6907"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4E2F4FE0" w14:textId="77777777">
        <w:trPr>
          <w:trHeight w:val="448"/>
        </w:trPr>
        <w:tc>
          <w:tcPr>
            <w:tcW w:w="1696" w:type="dxa"/>
            <w:shd w:val="clear" w:color="auto" w:fill="92D050"/>
          </w:tcPr>
          <w:p w14:paraId="1B8CFFB2" w14:textId="77777777" w:rsidR="006C4085" w:rsidRDefault="007C7F31">
            <w:pPr>
              <w:pStyle w:val="TableParagraph"/>
              <w:ind w:left="107"/>
              <w:rPr>
                <w:b/>
                <w:i/>
              </w:rPr>
            </w:pPr>
            <w:r>
              <w:rPr>
                <w:b/>
                <w:i/>
              </w:rPr>
              <w:t>Question</w:t>
            </w:r>
            <w:r>
              <w:rPr>
                <w:b/>
                <w:i/>
                <w:spacing w:val="-11"/>
              </w:rPr>
              <w:t xml:space="preserve"> </w:t>
            </w:r>
            <w:r>
              <w:rPr>
                <w:b/>
                <w:i/>
                <w:spacing w:val="-5"/>
              </w:rPr>
              <w:t>190</w:t>
            </w:r>
          </w:p>
        </w:tc>
        <w:tc>
          <w:tcPr>
            <w:tcW w:w="7319" w:type="dxa"/>
            <w:shd w:val="clear" w:color="auto" w:fill="92D050"/>
          </w:tcPr>
          <w:p w14:paraId="0B3A1474" w14:textId="013FEFB3" w:rsidR="006C4085" w:rsidRDefault="007C7F31">
            <w:pPr>
              <w:pStyle w:val="TableParagraph"/>
              <w:rPr>
                <w:rFonts w:ascii="Times New Roman"/>
                <w:sz w:val="20"/>
              </w:rPr>
            </w:pPr>
            <w:r>
              <w:t>Fertilized eggs of Periplanata Americana are encased in</w:t>
            </w:r>
            <w:r>
              <w:br/>
            </w:r>
          </w:p>
        </w:tc>
      </w:tr>
      <w:tr w:rsidR="006C4085" w14:paraId="7396B153" w14:textId="77777777">
        <w:trPr>
          <w:trHeight w:val="450"/>
        </w:trPr>
        <w:tc>
          <w:tcPr>
            <w:tcW w:w="1696" w:type="dxa"/>
            <w:shd w:val="clear" w:color="auto" w:fill="FFF1CC"/>
          </w:tcPr>
          <w:p w14:paraId="081824E3" w14:textId="77777777" w:rsidR="006C4085" w:rsidRDefault="007C7F31">
            <w:pPr>
              <w:pStyle w:val="TableParagraph"/>
              <w:ind w:left="107"/>
              <w:rPr>
                <w:b/>
                <w:i/>
              </w:rPr>
            </w:pPr>
            <w:r>
              <w:rPr>
                <w:b/>
                <w:i/>
                <w:spacing w:val="-10"/>
              </w:rPr>
              <w:t>A</w:t>
            </w:r>
          </w:p>
        </w:tc>
        <w:tc>
          <w:tcPr>
            <w:tcW w:w="7319" w:type="dxa"/>
          </w:tcPr>
          <w:p w14:paraId="214BCA25" w14:textId="122B1268" w:rsidR="006C4085" w:rsidRDefault="007C7F31">
            <w:pPr>
              <w:pStyle w:val="TableParagraph"/>
              <w:rPr>
                <w:rFonts w:ascii="Times New Roman"/>
                <w:sz w:val="20"/>
              </w:rPr>
            </w:pPr>
            <w:r>
              <w:t>Ootheca</w:t>
            </w:r>
            <w:r>
              <w:br/>
            </w:r>
          </w:p>
        </w:tc>
      </w:tr>
      <w:tr w:rsidR="006C4085" w14:paraId="3DD2748B" w14:textId="77777777">
        <w:trPr>
          <w:trHeight w:val="450"/>
        </w:trPr>
        <w:tc>
          <w:tcPr>
            <w:tcW w:w="1696" w:type="dxa"/>
            <w:shd w:val="clear" w:color="auto" w:fill="FFF1CC"/>
          </w:tcPr>
          <w:p w14:paraId="771DACB8" w14:textId="77777777" w:rsidR="006C4085" w:rsidRDefault="007C7F31">
            <w:pPr>
              <w:pStyle w:val="TableParagraph"/>
              <w:ind w:left="107"/>
              <w:rPr>
                <w:b/>
                <w:i/>
              </w:rPr>
            </w:pPr>
            <w:r>
              <w:rPr>
                <w:b/>
                <w:i/>
                <w:spacing w:val="-10"/>
              </w:rPr>
              <w:t>B</w:t>
            </w:r>
          </w:p>
        </w:tc>
        <w:tc>
          <w:tcPr>
            <w:tcW w:w="7319" w:type="dxa"/>
          </w:tcPr>
          <w:p w14:paraId="4877FA84" w14:textId="0F257CF7" w:rsidR="006C4085" w:rsidRDefault="007C7F31">
            <w:pPr>
              <w:pStyle w:val="TableParagraph"/>
              <w:rPr>
                <w:rFonts w:ascii="Times New Roman"/>
                <w:sz w:val="20"/>
              </w:rPr>
            </w:pPr>
            <w:r>
              <w:t>Cocoon</w:t>
            </w:r>
            <w:r>
              <w:br/>
            </w:r>
          </w:p>
        </w:tc>
      </w:tr>
      <w:tr w:rsidR="006C4085" w14:paraId="0B0C3899" w14:textId="77777777">
        <w:trPr>
          <w:trHeight w:val="450"/>
        </w:trPr>
        <w:tc>
          <w:tcPr>
            <w:tcW w:w="1696" w:type="dxa"/>
            <w:shd w:val="clear" w:color="auto" w:fill="FFF1CC"/>
          </w:tcPr>
          <w:p w14:paraId="4DCDC320" w14:textId="77777777" w:rsidR="006C4085" w:rsidRDefault="007C7F31">
            <w:pPr>
              <w:pStyle w:val="TableParagraph"/>
              <w:ind w:left="107"/>
              <w:rPr>
                <w:b/>
                <w:i/>
              </w:rPr>
            </w:pPr>
            <w:r>
              <w:rPr>
                <w:b/>
                <w:i/>
                <w:spacing w:val="-10"/>
              </w:rPr>
              <w:t>C</w:t>
            </w:r>
          </w:p>
        </w:tc>
        <w:tc>
          <w:tcPr>
            <w:tcW w:w="7319" w:type="dxa"/>
          </w:tcPr>
          <w:p w14:paraId="69C3792A" w14:textId="7A0589C4" w:rsidR="006C4085" w:rsidRDefault="007C7F31">
            <w:pPr>
              <w:pStyle w:val="TableParagraph"/>
              <w:rPr>
                <w:rFonts w:ascii="Times New Roman"/>
                <w:sz w:val="20"/>
              </w:rPr>
            </w:pPr>
            <w:r>
              <w:t>Genital chamber</w:t>
            </w:r>
            <w:r>
              <w:br/>
            </w:r>
          </w:p>
        </w:tc>
      </w:tr>
      <w:tr w:rsidR="006C4085" w14:paraId="6EBBC89D" w14:textId="77777777">
        <w:trPr>
          <w:trHeight w:val="450"/>
        </w:trPr>
        <w:tc>
          <w:tcPr>
            <w:tcW w:w="1696" w:type="dxa"/>
            <w:shd w:val="clear" w:color="auto" w:fill="FFF1CC"/>
          </w:tcPr>
          <w:p w14:paraId="6EE3EE1E" w14:textId="77777777" w:rsidR="006C4085" w:rsidRDefault="007C7F31">
            <w:pPr>
              <w:pStyle w:val="TableParagraph"/>
              <w:ind w:left="107"/>
              <w:rPr>
                <w:b/>
                <w:i/>
              </w:rPr>
            </w:pPr>
            <w:r>
              <w:rPr>
                <w:b/>
                <w:i/>
                <w:spacing w:val="-10"/>
              </w:rPr>
              <w:t>D</w:t>
            </w:r>
          </w:p>
        </w:tc>
        <w:tc>
          <w:tcPr>
            <w:tcW w:w="7319" w:type="dxa"/>
          </w:tcPr>
          <w:p w14:paraId="3932D901" w14:textId="55AA0BA3" w:rsidR="006C4085" w:rsidRDefault="007C7F31">
            <w:pPr>
              <w:pStyle w:val="TableParagraph"/>
              <w:rPr>
                <w:rFonts w:ascii="Times New Roman"/>
                <w:sz w:val="20"/>
              </w:rPr>
            </w:pPr>
            <w:r>
              <w:t>Phallomere</w:t>
            </w:r>
          </w:p>
        </w:tc>
      </w:tr>
      <w:tr w:rsidR="006C4085" w14:paraId="3DF4C7F1" w14:textId="77777777">
        <w:trPr>
          <w:trHeight w:val="579"/>
        </w:trPr>
        <w:tc>
          <w:tcPr>
            <w:tcW w:w="1696" w:type="dxa"/>
            <w:shd w:val="clear" w:color="auto" w:fill="FFF1CC"/>
          </w:tcPr>
          <w:p w14:paraId="350C134A" w14:textId="77777777" w:rsidR="006C4085" w:rsidRDefault="006C4085">
            <w:pPr>
              <w:pStyle w:val="TableParagraph"/>
              <w:spacing w:before="36"/>
              <w:rPr>
                <w:rFonts w:ascii="Times New Roman"/>
              </w:rPr>
            </w:pPr>
          </w:p>
          <w:p w14:paraId="2B4CD939"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3E36234B" w14:textId="77777777" w:rsidR="006C4085" w:rsidRDefault="006C4085">
            <w:pPr>
              <w:pStyle w:val="TableParagraph"/>
              <w:rPr>
                <w:rFonts w:ascii="Times New Roman"/>
                <w:sz w:val="20"/>
              </w:rPr>
            </w:pPr>
          </w:p>
        </w:tc>
      </w:tr>
      <w:tr w:rsidR="006C4085" w14:paraId="72594C45" w14:textId="77777777">
        <w:trPr>
          <w:trHeight w:val="1348"/>
        </w:trPr>
        <w:tc>
          <w:tcPr>
            <w:tcW w:w="1696" w:type="dxa"/>
            <w:shd w:val="clear" w:color="auto" w:fill="FFF1CC"/>
          </w:tcPr>
          <w:p w14:paraId="72A73E44" w14:textId="77777777" w:rsidR="006C4085" w:rsidRDefault="006C4085">
            <w:pPr>
              <w:pStyle w:val="TableParagraph"/>
              <w:spacing w:before="197"/>
              <w:rPr>
                <w:rFonts w:ascii="Times New Roman"/>
              </w:rPr>
            </w:pPr>
          </w:p>
          <w:p w14:paraId="150CAF1E" w14:textId="77777777" w:rsidR="006C4085" w:rsidRDefault="007C7F31">
            <w:pPr>
              <w:pStyle w:val="TableParagraph"/>
              <w:ind w:left="107"/>
              <w:rPr>
                <w:b/>
                <w:i/>
              </w:rPr>
            </w:pPr>
            <w:r>
              <w:rPr>
                <w:b/>
                <w:i/>
                <w:spacing w:val="-2"/>
              </w:rPr>
              <w:t>Explanation</w:t>
            </w:r>
          </w:p>
        </w:tc>
        <w:tc>
          <w:tcPr>
            <w:tcW w:w="7319" w:type="dxa"/>
          </w:tcPr>
          <w:p w14:paraId="22A6C17B" w14:textId="77777777" w:rsidR="006C4085" w:rsidRDefault="006C4085">
            <w:pPr>
              <w:pStyle w:val="TableParagraph"/>
              <w:rPr>
                <w:rFonts w:ascii="Times New Roman"/>
                <w:sz w:val="20"/>
              </w:rPr>
            </w:pPr>
          </w:p>
        </w:tc>
      </w:tr>
      <w:tr w:rsidR="006C4085" w14:paraId="073C32C2" w14:textId="77777777">
        <w:trPr>
          <w:trHeight w:val="450"/>
        </w:trPr>
        <w:tc>
          <w:tcPr>
            <w:tcW w:w="1696" w:type="dxa"/>
            <w:shd w:val="clear" w:color="auto" w:fill="FFF1CC"/>
          </w:tcPr>
          <w:p w14:paraId="66CFE2EF"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5041CC01" w14:textId="77777777" w:rsidR="006C4085" w:rsidRDefault="006C4085">
            <w:pPr>
              <w:pStyle w:val="TableParagraph"/>
              <w:rPr>
                <w:rFonts w:ascii="Times New Roman"/>
                <w:sz w:val="20"/>
              </w:rPr>
            </w:pPr>
          </w:p>
        </w:tc>
      </w:tr>
    </w:tbl>
    <w:p w14:paraId="2B7401A3"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1C6F96CB" w14:textId="77777777" w:rsidR="006C4085" w:rsidRDefault="006C4085">
      <w:pPr>
        <w:rPr>
          <w:rFonts w:ascii="Times New Roman"/>
          <w:sz w:val="20"/>
        </w:rPr>
      </w:pPr>
    </w:p>
    <w:p w14:paraId="7FF8B5A5" w14:textId="77777777" w:rsidR="006C4085" w:rsidRDefault="006C4085">
      <w:pPr>
        <w:rPr>
          <w:rFonts w:ascii="Times New Roman"/>
          <w:sz w:val="20"/>
        </w:rPr>
      </w:pPr>
    </w:p>
    <w:p w14:paraId="035D7B39" w14:textId="77777777" w:rsidR="006C4085" w:rsidRDefault="006C4085">
      <w:pPr>
        <w:rPr>
          <w:rFonts w:ascii="Times New Roman"/>
          <w:sz w:val="20"/>
        </w:rPr>
      </w:pPr>
    </w:p>
    <w:p w14:paraId="344CEBFC" w14:textId="77777777" w:rsidR="006C4085" w:rsidRDefault="006C4085">
      <w:pPr>
        <w:rPr>
          <w:rFonts w:ascii="Times New Roman"/>
          <w:sz w:val="20"/>
        </w:rPr>
      </w:pPr>
    </w:p>
    <w:p w14:paraId="0605F7D2" w14:textId="77777777" w:rsidR="006C4085" w:rsidRDefault="006C4085">
      <w:pPr>
        <w:rPr>
          <w:rFonts w:ascii="Times New Roman"/>
          <w:sz w:val="20"/>
        </w:rPr>
      </w:pPr>
    </w:p>
    <w:p w14:paraId="2E00DB87" w14:textId="77777777" w:rsidR="006C4085" w:rsidRDefault="006C4085">
      <w:pPr>
        <w:rPr>
          <w:rFonts w:ascii="Times New Roman"/>
          <w:sz w:val="20"/>
        </w:rPr>
      </w:pPr>
    </w:p>
    <w:p w14:paraId="71F29245" w14:textId="77777777" w:rsidR="006C4085" w:rsidRDefault="006C4085">
      <w:pPr>
        <w:rPr>
          <w:rFonts w:ascii="Times New Roman"/>
          <w:sz w:val="20"/>
        </w:rPr>
      </w:pPr>
    </w:p>
    <w:p w14:paraId="01E2652B"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3D3CD563" w14:textId="77777777">
        <w:trPr>
          <w:trHeight w:val="448"/>
        </w:trPr>
        <w:tc>
          <w:tcPr>
            <w:tcW w:w="1696" w:type="dxa"/>
            <w:shd w:val="clear" w:color="auto" w:fill="92D050"/>
          </w:tcPr>
          <w:p w14:paraId="654FDF16" w14:textId="77777777" w:rsidR="006C4085" w:rsidRDefault="007C7F31">
            <w:pPr>
              <w:pStyle w:val="TableParagraph"/>
              <w:ind w:left="107"/>
              <w:rPr>
                <w:b/>
                <w:i/>
              </w:rPr>
            </w:pPr>
            <w:r>
              <w:rPr>
                <w:b/>
                <w:i/>
              </w:rPr>
              <w:t>Question</w:t>
            </w:r>
            <w:r>
              <w:rPr>
                <w:b/>
                <w:i/>
                <w:spacing w:val="-11"/>
              </w:rPr>
              <w:t xml:space="preserve"> </w:t>
            </w:r>
            <w:r>
              <w:rPr>
                <w:b/>
                <w:i/>
                <w:spacing w:val="-5"/>
              </w:rPr>
              <w:t>191</w:t>
            </w:r>
          </w:p>
        </w:tc>
        <w:tc>
          <w:tcPr>
            <w:tcW w:w="7319" w:type="dxa"/>
            <w:shd w:val="clear" w:color="auto" w:fill="92D050"/>
          </w:tcPr>
          <w:p w14:paraId="442E3F3D" w14:textId="06626D1A" w:rsidR="006C4085" w:rsidRDefault="007C7F31">
            <w:pPr>
              <w:pStyle w:val="TableParagraph"/>
              <w:rPr>
                <w:rFonts w:ascii="Times New Roman"/>
                <w:sz w:val="20"/>
              </w:rPr>
            </w:pPr>
            <w:r>
              <w:t>Medusa is the reproductive structure of</w:t>
            </w:r>
            <w:r>
              <w:br/>
            </w:r>
          </w:p>
        </w:tc>
      </w:tr>
      <w:tr w:rsidR="006C4085" w14:paraId="0BF1112D" w14:textId="77777777">
        <w:trPr>
          <w:trHeight w:val="450"/>
        </w:trPr>
        <w:tc>
          <w:tcPr>
            <w:tcW w:w="1696" w:type="dxa"/>
            <w:shd w:val="clear" w:color="auto" w:fill="FFF1CC"/>
          </w:tcPr>
          <w:p w14:paraId="61D302B7" w14:textId="77777777" w:rsidR="006C4085" w:rsidRDefault="007C7F31">
            <w:pPr>
              <w:pStyle w:val="TableParagraph"/>
              <w:ind w:left="107"/>
              <w:rPr>
                <w:b/>
                <w:i/>
              </w:rPr>
            </w:pPr>
            <w:r>
              <w:rPr>
                <w:b/>
                <w:i/>
                <w:spacing w:val="-10"/>
              </w:rPr>
              <w:t>A</w:t>
            </w:r>
          </w:p>
        </w:tc>
        <w:tc>
          <w:tcPr>
            <w:tcW w:w="7319" w:type="dxa"/>
          </w:tcPr>
          <w:p w14:paraId="771C18D1" w14:textId="65233436" w:rsidR="006C4085" w:rsidRDefault="007C7F31">
            <w:pPr>
              <w:pStyle w:val="TableParagraph"/>
              <w:rPr>
                <w:rFonts w:ascii="Times New Roman"/>
                <w:sz w:val="20"/>
              </w:rPr>
            </w:pPr>
            <w:r>
              <w:t>Hydra</w:t>
            </w:r>
            <w:r>
              <w:br/>
            </w:r>
          </w:p>
        </w:tc>
      </w:tr>
      <w:tr w:rsidR="006C4085" w14:paraId="6B4B1331" w14:textId="77777777">
        <w:trPr>
          <w:trHeight w:val="450"/>
        </w:trPr>
        <w:tc>
          <w:tcPr>
            <w:tcW w:w="1696" w:type="dxa"/>
            <w:shd w:val="clear" w:color="auto" w:fill="FFF1CC"/>
          </w:tcPr>
          <w:p w14:paraId="3A2C9994" w14:textId="77777777" w:rsidR="006C4085" w:rsidRDefault="007C7F31">
            <w:pPr>
              <w:pStyle w:val="TableParagraph"/>
              <w:ind w:left="107"/>
              <w:rPr>
                <w:b/>
                <w:i/>
              </w:rPr>
            </w:pPr>
            <w:r>
              <w:rPr>
                <w:b/>
                <w:i/>
                <w:spacing w:val="-10"/>
              </w:rPr>
              <w:t>B</w:t>
            </w:r>
          </w:p>
        </w:tc>
        <w:tc>
          <w:tcPr>
            <w:tcW w:w="7319" w:type="dxa"/>
          </w:tcPr>
          <w:p w14:paraId="5C0C9F60" w14:textId="214316F1" w:rsidR="006C4085" w:rsidRDefault="007C7F31">
            <w:pPr>
              <w:pStyle w:val="TableParagraph"/>
              <w:rPr>
                <w:rFonts w:ascii="Times New Roman"/>
                <w:sz w:val="20"/>
              </w:rPr>
            </w:pPr>
            <w:r>
              <w:t>Obelia</w:t>
            </w:r>
            <w:r>
              <w:br/>
            </w:r>
          </w:p>
        </w:tc>
      </w:tr>
      <w:tr w:rsidR="006C4085" w14:paraId="37C766A3" w14:textId="77777777">
        <w:trPr>
          <w:trHeight w:val="450"/>
        </w:trPr>
        <w:tc>
          <w:tcPr>
            <w:tcW w:w="1696" w:type="dxa"/>
            <w:shd w:val="clear" w:color="auto" w:fill="FFF1CC"/>
          </w:tcPr>
          <w:p w14:paraId="3A2C3F87" w14:textId="77777777" w:rsidR="006C4085" w:rsidRDefault="007C7F31">
            <w:pPr>
              <w:pStyle w:val="TableParagraph"/>
              <w:ind w:left="107"/>
              <w:rPr>
                <w:b/>
                <w:i/>
              </w:rPr>
            </w:pPr>
            <w:r>
              <w:rPr>
                <w:b/>
                <w:i/>
                <w:spacing w:val="-10"/>
              </w:rPr>
              <w:t>C</w:t>
            </w:r>
          </w:p>
        </w:tc>
        <w:tc>
          <w:tcPr>
            <w:tcW w:w="7319" w:type="dxa"/>
          </w:tcPr>
          <w:p w14:paraId="4E8DFA47" w14:textId="13AEA045" w:rsidR="006C4085" w:rsidRDefault="007C7F31">
            <w:pPr>
              <w:pStyle w:val="TableParagraph"/>
              <w:rPr>
                <w:rFonts w:ascii="Times New Roman"/>
                <w:sz w:val="20"/>
              </w:rPr>
            </w:pPr>
            <w:r>
              <w:t>Sea anemone</w:t>
            </w:r>
            <w:r>
              <w:br/>
            </w:r>
          </w:p>
        </w:tc>
      </w:tr>
      <w:tr w:rsidR="006C4085" w14:paraId="52528803" w14:textId="77777777">
        <w:trPr>
          <w:trHeight w:val="450"/>
        </w:trPr>
        <w:tc>
          <w:tcPr>
            <w:tcW w:w="1696" w:type="dxa"/>
            <w:shd w:val="clear" w:color="auto" w:fill="FFF1CC"/>
          </w:tcPr>
          <w:p w14:paraId="77B943D1" w14:textId="77777777" w:rsidR="006C4085" w:rsidRDefault="007C7F31">
            <w:pPr>
              <w:pStyle w:val="TableParagraph"/>
              <w:ind w:left="107"/>
              <w:rPr>
                <w:b/>
                <w:i/>
              </w:rPr>
            </w:pPr>
            <w:r>
              <w:rPr>
                <w:b/>
                <w:i/>
                <w:spacing w:val="-10"/>
              </w:rPr>
              <w:t>D</w:t>
            </w:r>
          </w:p>
        </w:tc>
        <w:tc>
          <w:tcPr>
            <w:tcW w:w="7319" w:type="dxa"/>
          </w:tcPr>
          <w:p w14:paraId="196BA981" w14:textId="67C5796A" w:rsidR="006C4085" w:rsidRDefault="007C7F31">
            <w:pPr>
              <w:pStyle w:val="TableParagraph"/>
              <w:rPr>
                <w:rFonts w:ascii="Times New Roman"/>
                <w:sz w:val="20"/>
              </w:rPr>
            </w:pPr>
            <w:r>
              <w:t>None of these</w:t>
            </w:r>
          </w:p>
        </w:tc>
      </w:tr>
      <w:tr w:rsidR="006C4085" w14:paraId="35A91317" w14:textId="77777777">
        <w:trPr>
          <w:trHeight w:val="579"/>
        </w:trPr>
        <w:tc>
          <w:tcPr>
            <w:tcW w:w="1696" w:type="dxa"/>
            <w:shd w:val="clear" w:color="auto" w:fill="FFF1CC"/>
          </w:tcPr>
          <w:p w14:paraId="4338C63D" w14:textId="77777777" w:rsidR="006C4085" w:rsidRDefault="006C4085">
            <w:pPr>
              <w:pStyle w:val="TableParagraph"/>
              <w:spacing w:before="36"/>
              <w:rPr>
                <w:rFonts w:ascii="Times New Roman"/>
              </w:rPr>
            </w:pPr>
          </w:p>
          <w:p w14:paraId="7419E241"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2009DE7D" w14:textId="77777777" w:rsidR="006C4085" w:rsidRDefault="006C4085">
            <w:pPr>
              <w:pStyle w:val="TableParagraph"/>
              <w:rPr>
                <w:rFonts w:ascii="Times New Roman"/>
                <w:sz w:val="20"/>
              </w:rPr>
            </w:pPr>
          </w:p>
        </w:tc>
      </w:tr>
      <w:tr w:rsidR="006C4085" w14:paraId="2D91802B" w14:textId="77777777">
        <w:trPr>
          <w:trHeight w:val="1348"/>
        </w:trPr>
        <w:tc>
          <w:tcPr>
            <w:tcW w:w="1696" w:type="dxa"/>
            <w:shd w:val="clear" w:color="auto" w:fill="FFF1CC"/>
          </w:tcPr>
          <w:p w14:paraId="324E1D3E" w14:textId="77777777" w:rsidR="006C4085" w:rsidRDefault="006C4085">
            <w:pPr>
              <w:pStyle w:val="TableParagraph"/>
              <w:spacing w:before="197"/>
              <w:rPr>
                <w:rFonts w:ascii="Times New Roman"/>
              </w:rPr>
            </w:pPr>
          </w:p>
          <w:p w14:paraId="79C49CBA" w14:textId="77777777" w:rsidR="006C4085" w:rsidRDefault="007C7F31">
            <w:pPr>
              <w:pStyle w:val="TableParagraph"/>
              <w:ind w:left="107"/>
              <w:rPr>
                <w:b/>
                <w:i/>
              </w:rPr>
            </w:pPr>
            <w:r>
              <w:rPr>
                <w:b/>
                <w:i/>
                <w:spacing w:val="-2"/>
              </w:rPr>
              <w:t>Explanation</w:t>
            </w:r>
          </w:p>
        </w:tc>
        <w:tc>
          <w:tcPr>
            <w:tcW w:w="7319" w:type="dxa"/>
          </w:tcPr>
          <w:p w14:paraId="06BD772C" w14:textId="77777777" w:rsidR="006C4085" w:rsidRDefault="006C4085">
            <w:pPr>
              <w:pStyle w:val="TableParagraph"/>
              <w:rPr>
                <w:rFonts w:ascii="Times New Roman"/>
                <w:sz w:val="20"/>
              </w:rPr>
            </w:pPr>
          </w:p>
        </w:tc>
      </w:tr>
      <w:tr w:rsidR="006C4085" w14:paraId="3148BAE0" w14:textId="77777777">
        <w:trPr>
          <w:trHeight w:val="450"/>
        </w:trPr>
        <w:tc>
          <w:tcPr>
            <w:tcW w:w="1696" w:type="dxa"/>
            <w:shd w:val="clear" w:color="auto" w:fill="FFF1CC"/>
          </w:tcPr>
          <w:p w14:paraId="41EEB967"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7E4B7EB4" w14:textId="77777777" w:rsidR="006C4085" w:rsidRDefault="006C4085">
            <w:pPr>
              <w:pStyle w:val="TableParagraph"/>
              <w:rPr>
                <w:rFonts w:ascii="Times New Roman"/>
                <w:sz w:val="20"/>
              </w:rPr>
            </w:pPr>
          </w:p>
        </w:tc>
      </w:tr>
    </w:tbl>
    <w:p w14:paraId="4E35E40A"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047A241C" w14:textId="77777777" w:rsidR="006C4085" w:rsidRDefault="006C4085">
      <w:pPr>
        <w:rPr>
          <w:rFonts w:ascii="Times New Roman"/>
          <w:sz w:val="20"/>
        </w:rPr>
      </w:pPr>
    </w:p>
    <w:p w14:paraId="5CC7FCCB" w14:textId="77777777" w:rsidR="006C4085" w:rsidRDefault="006C4085">
      <w:pPr>
        <w:rPr>
          <w:rFonts w:ascii="Times New Roman"/>
          <w:sz w:val="20"/>
        </w:rPr>
      </w:pPr>
    </w:p>
    <w:p w14:paraId="7F39E18B" w14:textId="77777777" w:rsidR="006C4085" w:rsidRDefault="006C4085">
      <w:pPr>
        <w:rPr>
          <w:rFonts w:ascii="Times New Roman"/>
          <w:sz w:val="20"/>
        </w:rPr>
      </w:pPr>
    </w:p>
    <w:p w14:paraId="6A8E7D9E" w14:textId="77777777" w:rsidR="006C4085" w:rsidRDefault="006C4085">
      <w:pPr>
        <w:rPr>
          <w:rFonts w:ascii="Times New Roman"/>
          <w:sz w:val="20"/>
        </w:rPr>
      </w:pPr>
    </w:p>
    <w:p w14:paraId="7775F46E" w14:textId="77777777" w:rsidR="006C4085" w:rsidRDefault="006C4085">
      <w:pPr>
        <w:rPr>
          <w:rFonts w:ascii="Times New Roman"/>
          <w:sz w:val="20"/>
        </w:rPr>
      </w:pPr>
    </w:p>
    <w:p w14:paraId="032F1E98" w14:textId="77777777" w:rsidR="006C4085" w:rsidRDefault="006C4085">
      <w:pPr>
        <w:rPr>
          <w:rFonts w:ascii="Times New Roman"/>
          <w:sz w:val="20"/>
        </w:rPr>
      </w:pPr>
    </w:p>
    <w:p w14:paraId="41B55FCC" w14:textId="77777777" w:rsidR="006C4085" w:rsidRDefault="006C4085">
      <w:pPr>
        <w:rPr>
          <w:rFonts w:ascii="Times New Roman"/>
          <w:sz w:val="20"/>
        </w:rPr>
      </w:pPr>
    </w:p>
    <w:p w14:paraId="6628DFE3"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4D76C206" w14:textId="77777777">
        <w:trPr>
          <w:trHeight w:val="448"/>
        </w:trPr>
        <w:tc>
          <w:tcPr>
            <w:tcW w:w="1696" w:type="dxa"/>
            <w:shd w:val="clear" w:color="auto" w:fill="92D050"/>
          </w:tcPr>
          <w:p w14:paraId="492202F2" w14:textId="77777777" w:rsidR="006C4085" w:rsidRDefault="007C7F31">
            <w:pPr>
              <w:pStyle w:val="TableParagraph"/>
              <w:ind w:left="107"/>
              <w:rPr>
                <w:b/>
                <w:i/>
              </w:rPr>
            </w:pPr>
            <w:r>
              <w:rPr>
                <w:b/>
                <w:i/>
              </w:rPr>
              <w:t>Question</w:t>
            </w:r>
            <w:r>
              <w:rPr>
                <w:b/>
                <w:i/>
                <w:spacing w:val="-11"/>
              </w:rPr>
              <w:t xml:space="preserve"> </w:t>
            </w:r>
            <w:r>
              <w:rPr>
                <w:b/>
                <w:i/>
                <w:spacing w:val="-5"/>
              </w:rPr>
              <w:t>192</w:t>
            </w:r>
          </w:p>
        </w:tc>
        <w:tc>
          <w:tcPr>
            <w:tcW w:w="7319" w:type="dxa"/>
            <w:shd w:val="clear" w:color="auto" w:fill="92D050"/>
          </w:tcPr>
          <w:p w14:paraId="38D7E4F1" w14:textId="082CABC0" w:rsidR="006C4085" w:rsidRDefault="007C7F31">
            <w:pPr>
              <w:pStyle w:val="TableParagraph"/>
              <w:rPr>
                <w:rFonts w:ascii="Times New Roman"/>
                <w:sz w:val="20"/>
              </w:rPr>
            </w:pPr>
            <w:r>
              <w:t>The cells that help in excretion in Fasciola are called</w:t>
            </w:r>
            <w:r>
              <w:br/>
            </w:r>
          </w:p>
        </w:tc>
      </w:tr>
      <w:tr w:rsidR="006C4085" w14:paraId="5F8E2B35" w14:textId="77777777">
        <w:trPr>
          <w:trHeight w:val="450"/>
        </w:trPr>
        <w:tc>
          <w:tcPr>
            <w:tcW w:w="1696" w:type="dxa"/>
            <w:shd w:val="clear" w:color="auto" w:fill="FFF1CC"/>
          </w:tcPr>
          <w:p w14:paraId="5FFE3D2A" w14:textId="77777777" w:rsidR="006C4085" w:rsidRDefault="007C7F31">
            <w:pPr>
              <w:pStyle w:val="TableParagraph"/>
              <w:ind w:left="107"/>
              <w:rPr>
                <w:b/>
                <w:i/>
              </w:rPr>
            </w:pPr>
            <w:r>
              <w:rPr>
                <w:b/>
                <w:i/>
                <w:spacing w:val="-10"/>
              </w:rPr>
              <w:t>A</w:t>
            </w:r>
          </w:p>
        </w:tc>
        <w:tc>
          <w:tcPr>
            <w:tcW w:w="7319" w:type="dxa"/>
          </w:tcPr>
          <w:p w14:paraId="377D5E0F" w14:textId="7B090E49" w:rsidR="006C4085" w:rsidRDefault="007C7F31">
            <w:pPr>
              <w:pStyle w:val="TableParagraph"/>
              <w:rPr>
                <w:rFonts w:ascii="Times New Roman"/>
                <w:sz w:val="20"/>
              </w:rPr>
            </w:pPr>
            <w:r>
              <w:t>Choanocytes</w:t>
            </w:r>
            <w:r>
              <w:br/>
            </w:r>
          </w:p>
        </w:tc>
      </w:tr>
      <w:tr w:rsidR="006C4085" w14:paraId="038051C8" w14:textId="77777777">
        <w:trPr>
          <w:trHeight w:val="450"/>
        </w:trPr>
        <w:tc>
          <w:tcPr>
            <w:tcW w:w="1696" w:type="dxa"/>
            <w:shd w:val="clear" w:color="auto" w:fill="FFF1CC"/>
          </w:tcPr>
          <w:p w14:paraId="6C1C6E36" w14:textId="77777777" w:rsidR="006C4085" w:rsidRDefault="007C7F31">
            <w:pPr>
              <w:pStyle w:val="TableParagraph"/>
              <w:ind w:left="107"/>
              <w:rPr>
                <w:b/>
                <w:i/>
              </w:rPr>
            </w:pPr>
            <w:r>
              <w:rPr>
                <w:b/>
                <w:i/>
                <w:spacing w:val="-10"/>
              </w:rPr>
              <w:t>B</w:t>
            </w:r>
          </w:p>
        </w:tc>
        <w:tc>
          <w:tcPr>
            <w:tcW w:w="7319" w:type="dxa"/>
          </w:tcPr>
          <w:p w14:paraId="19BD0548" w14:textId="5BDF1D76" w:rsidR="006C4085" w:rsidRDefault="007C7F31">
            <w:pPr>
              <w:pStyle w:val="TableParagraph"/>
              <w:rPr>
                <w:rFonts w:ascii="Times New Roman"/>
                <w:sz w:val="20"/>
              </w:rPr>
            </w:pPr>
            <w:r>
              <w:t>Nematocytes</w:t>
            </w:r>
            <w:r>
              <w:br/>
            </w:r>
          </w:p>
        </w:tc>
      </w:tr>
      <w:tr w:rsidR="006C4085" w14:paraId="17287D5C" w14:textId="77777777">
        <w:trPr>
          <w:trHeight w:val="450"/>
        </w:trPr>
        <w:tc>
          <w:tcPr>
            <w:tcW w:w="1696" w:type="dxa"/>
            <w:shd w:val="clear" w:color="auto" w:fill="FFF1CC"/>
          </w:tcPr>
          <w:p w14:paraId="6CCE2917" w14:textId="77777777" w:rsidR="006C4085" w:rsidRDefault="007C7F31">
            <w:pPr>
              <w:pStyle w:val="TableParagraph"/>
              <w:ind w:left="107"/>
              <w:rPr>
                <w:b/>
                <w:i/>
              </w:rPr>
            </w:pPr>
            <w:r>
              <w:rPr>
                <w:b/>
                <w:i/>
                <w:spacing w:val="-10"/>
              </w:rPr>
              <w:t>C</w:t>
            </w:r>
          </w:p>
        </w:tc>
        <w:tc>
          <w:tcPr>
            <w:tcW w:w="7319" w:type="dxa"/>
          </w:tcPr>
          <w:p w14:paraId="3C0B437A" w14:textId="1D3CB595" w:rsidR="006C4085" w:rsidRDefault="007C7F31">
            <w:pPr>
              <w:pStyle w:val="TableParagraph"/>
              <w:rPr>
                <w:rFonts w:ascii="Times New Roman"/>
                <w:sz w:val="20"/>
              </w:rPr>
            </w:pPr>
            <w:r>
              <w:t>Nephridia</w:t>
            </w:r>
            <w:r>
              <w:br/>
            </w:r>
          </w:p>
        </w:tc>
      </w:tr>
      <w:tr w:rsidR="006C4085" w14:paraId="6A1C2CC1" w14:textId="77777777">
        <w:trPr>
          <w:trHeight w:val="450"/>
        </w:trPr>
        <w:tc>
          <w:tcPr>
            <w:tcW w:w="1696" w:type="dxa"/>
            <w:shd w:val="clear" w:color="auto" w:fill="FFF1CC"/>
          </w:tcPr>
          <w:p w14:paraId="075DE454" w14:textId="77777777" w:rsidR="006C4085" w:rsidRDefault="007C7F31">
            <w:pPr>
              <w:pStyle w:val="TableParagraph"/>
              <w:ind w:left="107"/>
              <w:rPr>
                <w:b/>
                <w:i/>
              </w:rPr>
            </w:pPr>
            <w:r>
              <w:rPr>
                <w:b/>
                <w:i/>
                <w:spacing w:val="-10"/>
              </w:rPr>
              <w:t>D</w:t>
            </w:r>
          </w:p>
        </w:tc>
        <w:tc>
          <w:tcPr>
            <w:tcW w:w="7319" w:type="dxa"/>
          </w:tcPr>
          <w:p w14:paraId="380D1CF1" w14:textId="23E4B565" w:rsidR="006C4085" w:rsidRDefault="007C7F31">
            <w:pPr>
              <w:pStyle w:val="TableParagraph"/>
              <w:rPr>
                <w:rFonts w:ascii="Times New Roman"/>
                <w:sz w:val="20"/>
              </w:rPr>
            </w:pPr>
            <w:r>
              <w:t>Flame cells</w:t>
            </w:r>
          </w:p>
        </w:tc>
      </w:tr>
      <w:tr w:rsidR="006C4085" w14:paraId="4E939876" w14:textId="77777777">
        <w:trPr>
          <w:trHeight w:val="579"/>
        </w:trPr>
        <w:tc>
          <w:tcPr>
            <w:tcW w:w="1696" w:type="dxa"/>
            <w:shd w:val="clear" w:color="auto" w:fill="FFF1CC"/>
          </w:tcPr>
          <w:p w14:paraId="55EDD4D5" w14:textId="77777777" w:rsidR="006C4085" w:rsidRDefault="006C4085">
            <w:pPr>
              <w:pStyle w:val="TableParagraph"/>
              <w:spacing w:before="36"/>
              <w:rPr>
                <w:rFonts w:ascii="Times New Roman"/>
              </w:rPr>
            </w:pPr>
          </w:p>
          <w:p w14:paraId="200ADEBA"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C0F35E6" w14:textId="77777777" w:rsidR="006C4085" w:rsidRDefault="006C4085">
            <w:pPr>
              <w:pStyle w:val="TableParagraph"/>
              <w:rPr>
                <w:rFonts w:ascii="Times New Roman"/>
                <w:sz w:val="20"/>
              </w:rPr>
            </w:pPr>
          </w:p>
        </w:tc>
      </w:tr>
      <w:tr w:rsidR="006C4085" w14:paraId="36B99B0B" w14:textId="77777777">
        <w:trPr>
          <w:trHeight w:val="1348"/>
        </w:trPr>
        <w:tc>
          <w:tcPr>
            <w:tcW w:w="1696" w:type="dxa"/>
            <w:shd w:val="clear" w:color="auto" w:fill="FFF1CC"/>
          </w:tcPr>
          <w:p w14:paraId="0F4CD3E4" w14:textId="77777777" w:rsidR="006C4085" w:rsidRDefault="006C4085">
            <w:pPr>
              <w:pStyle w:val="TableParagraph"/>
              <w:spacing w:before="197"/>
              <w:rPr>
                <w:rFonts w:ascii="Times New Roman"/>
              </w:rPr>
            </w:pPr>
          </w:p>
          <w:p w14:paraId="11699052" w14:textId="77777777" w:rsidR="006C4085" w:rsidRDefault="007C7F31">
            <w:pPr>
              <w:pStyle w:val="TableParagraph"/>
              <w:ind w:left="107"/>
              <w:rPr>
                <w:b/>
                <w:i/>
              </w:rPr>
            </w:pPr>
            <w:r>
              <w:rPr>
                <w:b/>
                <w:i/>
                <w:spacing w:val="-2"/>
              </w:rPr>
              <w:t>Explanation</w:t>
            </w:r>
          </w:p>
        </w:tc>
        <w:tc>
          <w:tcPr>
            <w:tcW w:w="7319" w:type="dxa"/>
          </w:tcPr>
          <w:p w14:paraId="19D26000" w14:textId="77777777" w:rsidR="006C4085" w:rsidRDefault="006C4085">
            <w:pPr>
              <w:pStyle w:val="TableParagraph"/>
              <w:rPr>
                <w:rFonts w:ascii="Times New Roman"/>
                <w:sz w:val="20"/>
              </w:rPr>
            </w:pPr>
          </w:p>
        </w:tc>
      </w:tr>
      <w:tr w:rsidR="006C4085" w14:paraId="75AE1176" w14:textId="77777777">
        <w:trPr>
          <w:trHeight w:val="450"/>
        </w:trPr>
        <w:tc>
          <w:tcPr>
            <w:tcW w:w="1696" w:type="dxa"/>
            <w:shd w:val="clear" w:color="auto" w:fill="FFF1CC"/>
          </w:tcPr>
          <w:p w14:paraId="097DD3EF"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3B38309F" w14:textId="77777777" w:rsidR="006C4085" w:rsidRDefault="006C4085">
            <w:pPr>
              <w:pStyle w:val="TableParagraph"/>
              <w:rPr>
                <w:rFonts w:ascii="Times New Roman"/>
                <w:sz w:val="20"/>
              </w:rPr>
            </w:pPr>
          </w:p>
        </w:tc>
      </w:tr>
    </w:tbl>
    <w:p w14:paraId="31E0C392"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16BB7A81" w14:textId="77777777" w:rsidR="006C4085" w:rsidRDefault="006C4085">
      <w:pPr>
        <w:rPr>
          <w:rFonts w:ascii="Times New Roman"/>
          <w:sz w:val="20"/>
        </w:rPr>
      </w:pPr>
    </w:p>
    <w:p w14:paraId="31575EC3" w14:textId="77777777" w:rsidR="006C4085" w:rsidRDefault="006C4085">
      <w:pPr>
        <w:rPr>
          <w:rFonts w:ascii="Times New Roman"/>
          <w:sz w:val="20"/>
        </w:rPr>
      </w:pPr>
    </w:p>
    <w:p w14:paraId="7FDB25A5" w14:textId="77777777" w:rsidR="006C4085" w:rsidRDefault="006C4085">
      <w:pPr>
        <w:rPr>
          <w:rFonts w:ascii="Times New Roman"/>
          <w:sz w:val="20"/>
        </w:rPr>
      </w:pPr>
    </w:p>
    <w:p w14:paraId="15401DBC" w14:textId="77777777" w:rsidR="006C4085" w:rsidRDefault="006C4085">
      <w:pPr>
        <w:rPr>
          <w:rFonts w:ascii="Times New Roman"/>
          <w:sz w:val="20"/>
        </w:rPr>
      </w:pPr>
    </w:p>
    <w:p w14:paraId="57C17343" w14:textId="77777777" w:rsidR="006C4085" w:rsidRDefault="006C4085">
      <w:pPr>
        <w:rPr>
          <w:rFonts w:ascii="Times New Roman"/>
          <w:sz w:val="20"/>
        </w:rPr>
      </w:pPr>
    </w:p>
    <w:p w14:paraId="336FB37F" w14:textId="77777777" w:rsidR="006C4085" w:rsidRDefault="006C4085">
      <w:pPr>
        <w:rPr>
          <w:rFonts w:ascii="Times New Roman"/>
          <w:sz w:val="20"/>
        </w:rPr>
      </w:pPr>
    </w:p>
    <w:p w14:paraId="5F45E707" w14:textId="77777777" w:rsidR="006C4085" w:rsidRDefault="006C4085">
      <w:pPr>
        <w:rPr>
          <w:rFonts w:ascii="Times New Roman"/>
          <w:sz w:val="20"/>
        </w:rPr>
      </w:pPr>
    </w:p>
    <w:p w14:paraId="17BCD3DB"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690E3934" w14:textId="77777777">
        <w:trPr>
          <w:trHeight w:val="448"/>
        </w:trPr>
        <w:tc>
          <w:tcPr>
            <w:tcW w:w="1696" w:type="dxa"/>
            <w:shd w:val="clear" w:color="auto" w:fill="92D050"/>
          </w:tcPr>
          <w:p w14:paraId="42184A01" w14:textId="77777777" w:rsidR="006C4085" w:rsidRDefault="007C7F31">
            <w:pPr>
              <w:pStyle w:val="TableParagraph"/>
              <w:ind w:left="107"/>
              <w:rPr>
                <w:b/>
                <w:i/>
              </w:rPr>
            </w:pPr>
            <w:r>
              <w:rPr>
                <w:b/>
                <w:i/>
              </w:rPr>
              <w:t>Question</w:t>
            </w:r>
            <w:r>
              <w:rPr>
                <w:b/>
                <w:i/>
                <w:spacing w:val="-11"/>
              </w:rPr>
              <w:t xml:space="preserve"> </w:t>
            </w:r>
            <w:r>
              <w:rPr>
                <w:b/>
                <w:i/>
                <w:spacing w:val="-5"/>
              </w:rPr>
              <w:t>193</w:t>
            </w:r>
          </w:p>
        </w:tc>
        <w:tc>
          <w:tcPr>
            <w:tcW w:w="7319" w:type="dxa"/>
            <w:shd w:val="clear" w:color="auto" w:fill="92D050"/>
          </w:tcPr>
          <w:p w14:paraId="38DBF336" w14:textId="3D1C988C" w:rsidR="006C4085" w:rsidRDefault="007C7F31">
            <w:pPr>
              <w:pStyle w:val="TableParagraph"/>
              <w:rPr>
                <w:rFonts w:ascii="Times New Roman"/>
                <w:sz w:val="20"/>
              </w:rPr>
            </w:pPr>
            <w:r>
              <w:t>Choose the correct option with regards to Chondrichthyes</w:t>
            </w:r>
            <w:r>
              <w:br/>
            </w:r>
          </w:p>
        </w:tc>
      </w:tr>
      <w:tr w:rsidR="006C4085" w14:paraId="24F9DFEA" w14:textId="77777777">
        <w:trPr>
          <w:trHeight w:val="450"/>
        </w:trPr>
        <w:tc>
          <w:tcPr>
            <w:tcW w:w="1696" w:type="dxa"/>
            <w:shd w:val="clear" w:color="auto" w:fill="FFF1CC"/>
          </w:tcPr>
          <w:p w14:paraId="61B570E1" w14:textId="77777777" w:rsidR="006C4085" w:rsidRDefault="007C7F31">
            <w:pPr>
              <w:pStyle w:val="TableParagraph"/>
              <w:ind w:left="107"/>
              <w:rPr>
                <w:b/>
                <w:i/>
              </w:rPr>
            </w:pPr>
            <w:r>
              <w:rPr>
                <w:b/>
                <w:i/>
                <w:spacing w:val="-10"/>
              </w:rPr>
              <w:t>A</w:t>
            </w:r>
          </w:p>
        </w:tc>
        <w:tc>
          <w:tcPr>
            <w:tcW w:w="7319" w:type="dxa"/>
          </w:tcPr>
          <w:p w14:paraId="08B864A6" w14:textId="2E97D2E4" w:rsidR="006C4085" w:rsidRDefault="007C7F31">
            <w:pPr>
              <w:pStyle w:val="TableParagraph"/>
              <w:rPr>
                <w:rFonts w:ascii="Times New Roman"/>
                <w:sz w:val="20"/>
              </w:rPr>
            </w:pPr>
            <w:r>
              <w:t>Presence of swim bladders that help them to maintain bouyancy</w:t>
            </w:r>
            <w:r>
              <w:br/>
            </w:r>
          </w:p>
        </w:tc>
      </w:tr>
      <w:tr w:rsidR="006C4085" w14:paraId="5BAE1D37" w14:textId="77777777">
        <w:trPr>
          <w:trHeight w:val="450"/>
        </w:trPr>
        <w:tc>
          <w:tcPr>
            <w:tcW w:w="1696" w:type="dxa"/>
            <w:shd w:val="clear" w:color="auto" w:fill="FFF1CC"/>
          </w:tcPr>
          <w:p w14:paraId="210FE2E9" w14:textId="77777777" w:rsidR="006C4085" w:rsidRDefault="007C7F31">
            <w:pPr>
              <w:pStyle w:val="TableParagraph"/>
              <w:ind w:left="107"/>
              <w:rPr>
                <w:b/>
                <w:i/>
              </w:rPr>
            </w:pPr>
            <w:r>
              <w:rPr>
                <w:b/>
                <w:i/>
                <w:spacing w:val="-10"/>
              </w:rPr>
              <w:t>B</w:t>
            </w:r>
          </w:p>
        </w:tc>
        <w:tc>
          <w:tcPr>
            <w:tcW w:w="7319" w:type="dxa"/>
          </w:tcPr>
          <w:p w14:paraId="7980C262" w14:textId="05328B83" w:rsidR="006C4085" w:rsidRDefault="007C7F31">
            <w:pPr>
              <w:pStyle w:val="TableParagraph"/>
              <w:rPr>
                <w:rFonts w:ascii="Times New Roman"/>
                <w:sz w:val="20"/>
              </w:rPr>
            </w:pPr>
            <w:r>
              <w:t>These are usually ammoniotelic animals</w:t>
            </w:r>
            <w:r>
              <w:br/>
            </w:r>
          </w:p>
        </w:tc>
      </w:tr>
      <w:tr w:rsidR="006C4085" w14:paraId="1238C474" w14:textId="77777777">
        <w:trPr>
          <w:trHeight w:val="450"/>
        </w:trPr>
        <w:tc>
          <w:tcPr>
            <w:tcW w:w="1696" w:type="dxa"/>
            <w:shd w:val="clear" w:color="auto" w:fill="FFF1CC"/>
          </w:tcPr>
          <w:p w14:paraId="41A3AB4F" w14:textId="77777777" w:rsidR="006C4085" w:rsidRDefault="007C7F31">
            <w:pPr>
              <w:pStyle w:val="TableParagraph"/>
              <w:ind w:left="107"/>
              <w:rPr>
                <w:b/>
                <w:i/>
              </w:rPr>
            </w:pPr>
            <w:r>
              <w:rPr>
                <w:b/>
                <w:i/>
                <w:spacing w:val="-10"/>
              </w:rPr>
              <w:t>C</w:t>
            </w:r>
          </w:p>
        </w:tc>
        <w:tc>
          <w:tcPr>
            <w:tcW w:w="7319" w:type="dxa"/>
          </w:tcPr>
          <w:p w14:paraId="3EEFD7DB" w14:textId="3E732F1E" w:rsidR="006C4085" w:rsidRDefault="007C7F31">
            <w:pPr>
              <w:pStyle w:val="TableParagraph"/>
              <w:rPr>
                <w:rFonts w:ascii="Times New Roman"/>
                <w:sz w:val="20"/>
              </w:rPr>
            </w:pPr>
            <w:r>
              <w:t>Statement (b) is true, but (a) is false</w:t>
            </w:r>
            <w:r>
              <w:br/>
            </w:r>
          </w:p>
        </w:tc>
      </w:tr>
      <w:tr w:rsidR="006C4085" w14:paraId="049AA653" w14:textId="77777777">
        <w:trPr>
          <w:trHeight w:val="450"/>
        </w:trPr>
        <w:tc>
          <w:tcPr>
            <w:tcW w:w="1696" w:type="dxa"/>
            <w:shd w:val="clear" w:color="auto" w:fill="FFF1CC"/>
          </w:tcPr>
          <w:p w14:paraId="26D54C17" w14:textId="77777777" w:rsidR="006C4085" w:rsidRDefault="007C7F31">
            <w:pPr>
              <w:pStyle w:val="TableParagraph"/>
              <w:ind w:left="107"/>
              <w:rPr>
                <w:b/>
                <w:i/>
              </w:rPr>
            </w:pPr>
            <w:r>
              <w:rPr>
                <w:b/>
                <w:i/>
                <w:spacing w:val="-10"/>
              </w:rPr>
              <w:t>D</w:t>
            </w:r>
          </w:p>
        </w:tc>
        <w:tc>
          <w:tcPr>
            <w:tcW w:w="7319" w:type="dxa"/>
          </w:tcPr>
          <w:p w14:paraId="5FD4DFCD" w14:textId="0F607B33" w:rsidR="006C4085" w:rsidRDefault="007C7F31">
            <w:pPr>
              <w:pStyle w:val="TableParagraph"/>
              <w:rPr>
                <w:rFonts w:ascii="Times New Roman"/>
                <w:sz w:val="20"/>
              </w:rPr>
            </w:pPr>
            <w:r>
              <w:t>Both statements (a) and (b) are false</w:t>
            </w:r>
          </w:p>
        </w:tc>
      </w:tr>
      <w:tr w:rsidR="006C4085" w14:paraId="473A5DC6" w14:textId="77777777">
        <w:trPr>
          <w:trHeight w:val="579"/>
        </w:trPr>
        <w:tc>
          <w:tcPr>
            <w:tcW w:w="1696" w:type="dxa"/>
            <w:shd w:val="clear" w:color="auto" w:fill="FFF1CC"/>
          </w:tcPr>
          <w:p w14:paraId="3BEB7261" w14:textId="77777777" w:rsidR="006C4085" w:rsidRDefault="006C4085">
            <w:pPr>
              <w:pStyle w:val="TableParagraph"/>
              <w:spacing w:before="36"/>
              <w:rPr>
                <w:rFonts w:ascii="Times New Roman"/>
              </w:rPr>
            </w:pPr>
          </w:p>
          <w:p w14:paraId="528FBDDE"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6F73C430" w14:textId="77777777" w:rsidR="006C4085" w:rsidRDefault="006C4085">
            <w:pPr>
              <w:pStyle w:val="TableParagraph"/>
              <w:rPr>
                <w:rFonts w:ascii="Times New Roman"/>
                <w:sz w:val="20"/>
              </w:rPr>
            </w:pPr>
          </w:p>
        </w:tc>
      </w:tr>
      <w:tr w:rsidR="006C4085" w14:paraId="7B06903F" w14:textId="77777777">
        <w:trPr>
          <w:trHeight w:val="1348"/>
        </w:trPr>
        <w:tc>
          <w:tcPr>
            <w:tcW w:w="1696" w:type="dxa"/>
            <w:shd w:val="clear" w:color="auto" w:fill="FFF1CC"/>
          </w:tcPr>
          <w:p w14:paraId="252C43FB" w14:textId="77777777" w:rsidR="006C4085" w:rsidRDefault="006C4085">
            <w:pPr>
              <w:pStyle w:val="TableParagraph"/>
              <w:spacing w:before="197"/>
              <w:rPr>
                <w:rFonts w:ascii="Times New Roman"/>
              </w:rPr>
            </w:pPr>
          </w:p>
          <w:p w14:paraId="2E38BFDD" w14:textId="77777777" w:rsidR="006C4085" w:rsidRDefault="007C7F31">
            <w:pPr>
              <w:pStyle w:val="TableParagraph"/>
              <w:ind w:left="107"/>
              <w:rPr>
                <w:b/>
                <w:i/>
              </w:rPr>
            </w:pPr>
            <w:r>
              <w:rPr>
                <w:b/>
                <w:i/>
                <w:spacing w:val="-2"/>
              </w:rPr>
              <w:t>Explanation</w:t>
            </w:r>
          </w:p>
        </w:tc>
        <w:tc>
          <w:tcPr>
            <w:tcW w:w="7319" w:type="dxa"/>
          </w:tcPr>
          <w:p w14:paraId="5225464B" w14:textId="77777777" w:rsidR="006C4085" w:rsidRDefault="006C4085">
            <w:pPr>
              <w:pStyle w:val="TableParagraph"/>
              <w:rPr>
                <w:rFonts w:ascii="Times New Roman"/>
                <w:sz w:val="20"/>
              </w:rPr>
            </w:pPr>
          </w:p>
        </w:tc>
      </w:tr>
      <w:tr w:rsidR="006C4085" w14:paraId="79D6931C" w14:textId="77777777">
        <w:trPr>
          <w:trHeight w:val="450"/>
        </w:trPr>
        <w:tc>
          <w:tcPr>
            <w:tcW w:w="1696" w:type="dxa"/>
            <w:shd w:val="clear" w:color="auto" w:fill="FFF1CC"/>
          </w:tcPr>
          <w:p w14:paraId="45D8BB65"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2699EAEF" w14:textId="77777777" w:rsidR="006C4085" w:rsidRDefault="006C4085">
            <w:pPr>
              <w:pStyle w:val="TableParagraph"/>
              <w:rPr>
                <w:rFonts w:ascii="Times New Roman"/>
                <w:sz w:val="20"/>
              </w:rPr>
            </w:pPr>
          </w:p>
        </w:tc>
      </w:tr>
    </w:tbl>
    <w:p w14:paraId="37D69388"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3DE693B6" w14:textId="77777777" w:rsidR="006C4085" w:rsidRDefault="006C4085">
      <w:pPr>
        <w:rPr>
          <w:rFonts w:ascii="Times New Roman"/>
          <w:sz w:val="20"/>
        </w:rPr>
      </w:pPr>
    </w:p>
    <w:p w14:paraId="51BD75A6" w14:textId="77777777" w:rsidR="006C4085" w:rsidRDefault="006C4085">
      <w:pPr>
        <w:rPr>
          <w:rFonts w:ascii="Times New Roman"/>
          <w:sz w:val="20"/>
        </w:rPr>
      </w:pPr>
    </w:p>
    <w:p w14:paraId="6C57348C" w14:textId="77777777" w:rsidR="006C4085" w:rsidRDefault="006C4085">
      <w:pPr>
        <w:rPr>
          <w:rFonts w:ascii="Times New Roman"/>
          <w:sz w:val="20"/>
        </w:rPr>
      </w:pPr>
    </w:p>
    <w:p w14:paraId="6887D77E" w14:textId="77777777" w:rsidR="006C4085" w:rsidRDefault="006C4085">
      <w:pPr>
        <w:rPr>
          <w:rFonts w:ascii="Times New Roman"/>
          <w:sz w:val="20"/>
        </w:rPr>
      </w:pPr>
    </w:p>
    <w:p w14:paraId="3E62E7B2" w14:textId="77777777" w:rsidR="006C4085" w:rsidRDefault="006C4085">
      <w:pPr>
        <w:rPr>
          <w:rFonts w:ascii="Times New Roman"/>
          <w:sz w:val="20"/>
        </w:rPr>
      </w:pPr>
    </w:p>
    <w:p w14:paraId="735F7938" w14:textId="77777777" w:rsidR="006C4085" w:rsidRDefault="006C4085">
      <w:pPr>
        <w:rPr>
          <w:rFonts w:ascii="Times New Roman"/>
          <w:sz w:val="20"/>
        </w:rPr>
      </w:pPr>
    </w:p>
    <w:p w14:paraId="30BA4637" w14:textId="77777777" w:rsidR="006C4085" w:rsidRDefault="006C4085">
      <w:pPr>
        <w:rPr>
          <w:rFonts w:ascii="Times New Roman"/>
          <w:sz w:val="20"/>
        </w:rPr>
      </w:pPr>
    </w:p>
    <w:p w14:paraId="752482F8"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4F3200FF" w14:textId="77777777">
        <w:trPr>
          <w:trHeight w:val="448"/>
        </w:trPr>
        <w:tc>
          <w:tcPr>
            <w:tcW w:w="1696" w:type="dxa"/>
            <w:shd w:val="clear" w:color="auto" w:fill="92D050"/>
          </w:tcPr>
          <w:p w14:paraId="14C15FE1" w14:textId="77777777" w:rsidR="006C4085" w:rsidRDefault="007C7F31">
            <w:pPr>
              <w:pStyle w:val="TableParagraph"/>
              <w:ind w:left="107"/>
              <w:rPr>
                <w:b/>
                <w:i/>
              </w:rPr>
            </w:pPr>
            <w:r>
              <w:rPr>
                <w:b/>
                <w:i/>
              </w:rPr>
              <w:t>Question</w:t>
            </w:r>
            <w:r>
              <w:rPr>
                <w:b/>
                <w:i/>
                <w:spacing w:val="-11"/>
              </w:rPr>
              <w:t xml:space="preserve"> </w:t>
            </w:r>
            <w:r>
              <w:rPr>
                <w:b/>
                <w:i/>
                <w:spacing w:val="-5"/>
              </w:rPr>
              <w:t>194</w:t>
            </w:r>
          </w:p>
        </w:tc>
        <w:tc>
          <w:tcPr>
            <w:tcW w:w="7319" w:type="dxa"/>
            <w:shd w:val="clear" w:color="auto" w:fill="92D050"/>
          </w:tcPr>
          <w:p w14:paraId="5987F0E9" w14:textId="2433EA3A" w:rsidR="006C4085" w:rsidRDefault="007C7F31">
            <w:pPr>
              <w:pStyle w:val="TableParagraph"/>
              <w:rPr>
                <w:rFonts w:ascii="Times New Roman"/>
                <w:sz w:val="20"/>
              </w:rPr>
            </w:pPr>
            <w:r>
              <w:t>Ascaris is characterized by</w:t>
            </w:r>
            <w:r>
              <w:br/>
            </w:r>
          </w:p>
        </w:tc>
      </w:tr>
      <w:tr w:rsidR="006C4085" w14:paraId="622433E2" w14:textId="77777777">
        <w:trPr>
          <w:trHeight w:val="450"/>
        </w:trPr>
        <w:tc>
          <w:tcPr>
            <w:tcW w:w="1696" w:type="dxa"/>
            <w:shd w:val="clear" w:color="auto" w:fill="FFF1CC"/>
          </w:tcPr>
          <w:p w14:paraId="4C5D151F" w14:textId="77777777" w:rsidR="006C4085" w:rsidRDefault="007C7F31">
            <w:pPr>
              <w:pStyle w:val="TableParagraph"/>
              <w:ind w:left="107"/>
              <w:rPr>
                <w:b/>
                <w:i/>
              </w:rPr>
            </w:pPr>
            <w:r>
              <w:rPr>
                <w:b/>
                <w:i/>
                <w:spacing w:val="-10"/>
              </w:rPr>
              <w:t>A</w:t>
            </w:r>
          </w:p>
        </w:tc>
        <w:tc>
          <w:tcPr>
            <w:tcW w:w="7319" w:type="dxa"/>
          </w:tcPr>
          <w:p w14:paraId="2A0021FA" w14:textId="7805F2A4" w:rsidR="006C4085" w:rsidRDefault="007C7F31">
            <w:pPr>
              <w:pStyle w:val="TableParagraph"/>
              <w:rPr>
                <w:rFonts w:ascii="Times New Roman"/>
                <w:sz w:val="20"/>
              </w:rPr>
            </w:pPr>
            <w:r>
              <w:t>Absence of true coelom but presence of metamerism</w:t>
            </w:r>
            <w:r>
              <w:br/>
            </w:r>
          </w:p>
        </w:tc>
      </w:tr>
      <w:tr w:rsidR="006C4085" w14:paraId="1D4E0227" w14:textId="77777777">
        <w:trPr>
          <w:trHeight w:val="450"/>
        </w:trPr>
        <w:tc>
          <w:tcPr>
            <w:tcW w:w="1696" w:type="dxa"/>
            <w:shd w:val="clear" w:color="auto" w:fill="FFF1CC"/>
          </w:tcPr>
          <w:p w14:paraId="21E74A8E" w14:textId="77777777" w:rsidR="006C4085" w:rsidRDefault="007C7F31">
            <w:pPr>
              <w:pStyle w:val="TableParagraph"/>
              <w:ind w:left="107"/>
              <w:rPr>
                <w:b/>
                <w:i/>
              </w:rPr>
            </w:pPr>
            <w:r>
              <w:rPr>
                <w:b/>
                <w:i/>
                <w:spacing w:val="-10"/>
              </w:rPr>
              <w:t>B</w:t>
            </w:r>
          </w:p>
        </w:tc>
        <w:tc>
          <w:tcPr>
            <w:tcW w:w="7319" w:type="dxa"/>
          </w:tcPr>
          <w:p w14:paraId="4124012D" w14:textId="15D6A846" w:rsidR="006C4085" w:rsidRDefault="007C7F31">
            <w:pPr>
              <w:pStyle w:val="TableParagraph"/>
              <w:rPr>
                <w:rFonts w:ascii="Times New Roman"/>
                <w:sz w:val="20"/>
              </w:rPr>
            </w:pPr>
            <w:r>
              <w:t>Presence of neither true coelom nor metamerism</w:t>
            </w:r>
            <w:r>
              <w:br/>
            </w:r>
          </w:p>
        </w:tc>
      </w:tr>
      <w:tr w:rsidR="006C4085" w14:paraId="6162B89D" w14:textId="77777777">
        <w:trPr>
          <w:trHeight w:val="450"/>
        </w:trPr>
        <w:tc>
          <w:tcPr>
            <w:tcW w:w="1696" w:type="dxa"/>
            <w:shd w:val="clear" w:color="auto" w:fill="FFF1CC"/>
          </w:tcPr>
          <w:p w14:paraId="54B54DBC" w14:textId="77777777" w:rsidR="006C4085" w:rsidRDefault="007C7F31">
            <w:pPr>
              <w:pStyle w:val="TableParagraph"/>
              <w:ind w:left="107"/>
              <w:rPr>
                <w:b/>
                <w:i/>
              </w:rPr>
            </w:pPr>
            <w:r>
              <w:rPr>
                <w:b/>
                <w:i/>
                <w:spacing w:val="-10"/>
              </w:rPr>
              <w:t>C</w:t>
            </w:r>
          </w:p>
        </w:tc>
        <w:tc>
          <w:tcPr>
            <w:tcW w:w="7319" w:type="dxa"/>
          </w:tcPr>
          <w:p w14:paraId="4A740EA5" w14:textId="5F884D7F" w:rsidR="006C4085" w:rsidRDefault="007C7F31">
            <w:pPr>
              <w:pStyle w:val="TableParagraph"/>
              <w:rPr>
                <w:rFonts w:ascii="Times New Roman"/>
                <w:sz w:val="20"/>
              </w:rPr>
            </w:pPr>
            <w:r>
              <w:t>Presence of true coelom and metamerism</w:t>
            </w:r>
            <w:r>
              <w:br/>
            </w:r>
          </w:p>
        </w:tc>
      </w:tr>
      <w:tr w:rsidR="006C4085" w14:paraId="2E9CD4A8" w14:textId="77777777">
        <w:trPr>
          <w:trHeight w:val="450"/>
        </w:trPr>
        <w:tc>
          <w:tcPr>
            <w:tcW w:w="1696" w:type="dxa"/>
            <w:shd w:val="clear" w:color="auto" w:fill="FFF1CC"/>
          </w:tcPr>
          <w:p w14:paraId="235155B9" w14:textId="77777777" w:rsidR="006C4085" w:rsidRDefault="007C7F31">
            <w:pPr>
              <w:pStyle w:val="TableParagraph"/>
              <w:ind w:left="107"/>
              <w:rPr>
                <w:b/>
                <w:i/>
              </w:rPr>
            </w:pPr>
            <w:r>
              <w:rPr>
                <w:b/>
                <w:i/>
                <w:spacing w:val="-10"/>
              </w:rPr>
              <w:t>D</w:t>
            </w:r>
          </w:p>
        </w:tc>
        <w:tc>
          <w:tcPr>
            <w:tcW w:w="7319" w:type="dxa"/>
          </w:tcPr>
          <w:p w14:paraId="02526943" w14:textId="677CAC79" w:rsidR="006C4085" w:rsidRDefault="007C7F31">
            <w:pPr>
              <w:pStyle w:val="TableParagraph"/>
              <w:rPr>
                <w:rFonts w:ascii="Times New Roman"/>
                <w:sz w:val="20"/>
              </w:rPr>
            </w:pPr>
            <w:r>
              <w:t>Presence of true coelom and metamerism (metamerisation)</w:t>
            </w:r>
          </w:p>
        </w:tc>
      </w:tr>
      <w:tr w:rsidR="006C4085" w14:paraId="01FD8E06" w14:textId="77777777">
        <w:trPr>
          <w:trHeight w:val="579"/>
        </w:trPr>
        <w:tc>
          <w:tcPr>
            <w:tcW w:w="1696" w:type="dxa"/>
            <w:shd w:val="clear" w:color="auto" w:fill="FFF1CC"/>
          </w:tcPr>
          <w:p w14:paraId="5196F60B" w14:textId="77777777" w:rsidR="006C4085" w:rsidRDefault="006C4085">
            <w:pPr>
              <w:pStyle w:val="TableParagraph"/>
              <w:spacing w:before="36"/>
              <w:rPr>
                <w:rFonts w:ascii="Times New Roman"/>
              </w:rPr>
            </w:pPr>
          </w:p>
          <w:p w14:paraId="2769D9A4"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22CF33A9" w14:textId="77777777" w:rsidR="006C4085" w:rsidRDefault="006C4085">
            <w:pPr>
              <w:pStyle w:val="TableParagraph"/>
              <w:rPr>
                <w:rFonts w:ascii="Times New Roman"/>
                <w:sz w:val="20"/>
              </w:rPr>
            </w:pPr>
          </w:p>
        </w:tc>
      </w:tr>
      <w:tr w:rsidR="006C4085" w14:paraId="687E01CA" w14:textId="77777777">
        <w:trPr>
          <w:trHeight w:val="1348"/>
        </w:trPr>
        <w:tc>
          <w:tcPr>
            <w:tcW w:w="1696" w:type="dxa"/>
            <w:shd w:val="clear" w:color="auto" w:fill="FFF1CC"/>
          </w:tcPr>
          <w:p w14:paraId="773E356C" w14:textId="77777777" w:rsidR="006C4085" w:rsidRDefault="006C4085">
            <w:pPr>
              <w:pStyle w:val="TableParagraph"/>
              <w:spacing w:before="197"/>
              <w:rPr>
                <w:rFonts w:ascii="Times New Roman"/>
              </w:rPr>
            </w:pPr>
          </w:p>
          <w:p w14:paraId="289467C0" w14:textId="77777777" w:rsidR="006C4085" w:rsidRDefault="007C7F31">
            <w:pPr>
              <w:pStyle w:val="TableParagraph"/>
              <w:ind w:left="107"/>
              <w:rPr>
                <w:b/>
                <w:i/>
              </w:rPr>
            </w:pPr>
            <w:r>
              <w:rPr>
                <w:b/>
                <w:i/>
                <w:spacing w:val="-2"/>
              </w:rPr>
              <w:t>Explanation</w:t>
            </w:r>
          </w:p>
        </w:tc>
        <w:tc>
          <w:tcPr>
            <w:tcW w:w="7319" w:type="dxa"/>
          </w:tcPr>
          <w:p w14:paraId="605CF05D" w14:textId="77777777" w:rsidR="006C4085" w:rsidRDefault="006C4085">
            <w:pPr>
              <w:pStyle w:val="TableParagraph"/>
              <w:rPr>
                <w:rFonts w:ascii="Times New Roman"/>
                <w:sz w:val="20"/>
              </w:rPr>
            </w:pPr>
          </w:p>
        </w:tc>
      </w:tr>
      <w:tr w:rsidR="006C4085" w14:paraId="720641D3" w14:textId="77777777">
        <w:trPr>
          <w:trHeight w:val="450"/>
        </w:trPr>
        <w:tc>
          <w:tcPr>
            <w:tcW w:w="1696" w:type="dxa"/>
            <w:shd w:val="clear" w:color="auto" w:fill="FFF1CC"/>
          </w:tcPr>
          <w:p w14:paraId="451792B3"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3463C195" w14:textId="77777777" w:rsidR="006C4085" w:rsidRDefault="006C4085">
            <w:pPr>
              <w:pStyle w:val="TableParagraph"/>
              <w:rPr>
                <w:rFonts w:ascii="Times New Roman"/>
                <w:sz w:val="20"/>
              </w:rPr>
            </w:pPr>
          </w:p>
        </w:tc>
      </w:tr>
    </w:tbl>
    <w:p w14:paraId="75182D8A"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3B980AEF" w14:textId="77777777" w:rsidR="006C4085" w:rsidRDefault="006C4085">
      <w:pPr>
        <w:rPr>
          <w:rFonts w:ascii="Times New Roman"/>
          <w:sz w:val="20"/>
        </w:rPr>
      </w:pPr>
    </w:p>
    <w:p w14:paraId="52E839C8" w14:textId="77777777" w:rsidR="006C4085" w:rsidRDefault="006C4085">
      <w:pPr>
        <w:rPr>
          <w:rFonts w:ascii="Times New Roman"/>
          <w:sz w:val="20"/>
        </w:rPr>
      </w:pPr>
    </w:p>
    <w:p w14:paraId="31FD8805" w14:textId="77777777" w:rsidR="006C4085" w:rsidRDefault="006C4085">
      <w:pPr>
        <w:rPr>
          <w:rFonts w:ascii="Times New Roman"/>
          <w:sz w:val="20"/>
        </w:rPr>
      </w:pPr>
    </w:p>
    <w:p w14:paraId="665803E7" w14:textId="77777777" w:rsidR="006C4085" w:rsidRDefault="006C4085">
      <w:pPr>
        <w:rPr>
          <w:rFonts w:ascii="Times New Roman"/>
          <w:sz w:val="20"/>
        </w:rPr>
      </w:pPr>
    </w:p>
    <w:p w14:paraId="599A97D2" w14:textId="77777777" w:rsidR="006C4085" w:rsidRDefault="006C4085">
      <w:pPr>
        <w:rPr>
          <w:rFonts w:ascii="Times New Roman"/>
          <w:sz w:val="20"/>
        </w:rPr>
      </w:pPr>
    </w:p>
    <w:p w14:paraId="1ABF4A81" w14:textId="77777777" w:rsidR="006C4085" w:rsidRDefault="006C4085">
      <w:pPr>
        <w:rPr>
          <w:rFonts w:ascii="Times New Roman"/>
          <w:sz w:val="20"/>
        </w:rPr>
      </w:pPr>
    </w:p>
    <w:p w14:paraId="3799E9F7" w14:textId="77777777" w:rsidR="006C4085" w:rsidRDefault="006C4085">
      <w:pPr>
        <w:rPr>
          <w:rFonts w:ascii="Times New Roman"/>
          <w:sz w:val="20"/>
        </w:rPr>
      </w:pPr>
    </w:p>
    <w:p w14:paraId="26B17DED"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6F816BE1" w14:textId="77777777">
        <w:trPr>
          <w:trHeight w:val="448"/>
        </w:trPr>
        <w:tc>
          <w:tcPr>
            <w:tcW w:w="1696" w:type="dxa"/>
            <w:shd w:val="clear" w:color="auto" w:fill="92D050"/>
          </w:tcPr>
          <w:p w14:paraId="0238B4BC" w14:textId="77777777" w:rsidR="006C4085" w:rsidRDefault="007C7F31">
            <w:pPr>
              <w:pStyle w:val="TableParagraph"/>
              <w:ind w:left="107"/>
              <w:rPr>
                <w:b/>
                <w:i/>
              </w:rPr>
            </w:pPr>
            <w:r>
              <w:rPr>
                <w:b/>
                <w:i/>
              </w:rPr>
              <w:t>Question</w:t>
            </w:r>
            <w:r>
              <w:rPr>
                <w:b/>
                <w:i/>
                <w:spacing w:val="-11"/>
              </w:rPr>
              <w:t xml:space="preserve"> </w:t>
            </w:r>
            <w:r>
              <w:rPr>
                <w:b/>
                <w:i/>
                <w:spacing w:val="-5"/>
              </w:rPr>
              <w:t>195</w:t>
            </w:r>
          </w:p>
        </w:tc>
        <w:tc>
          <w:tcPr>
            <w:tcW w:w="7319" w:type="dxa"/>
            <w:shd w:val="clear" w:color="auto" w:fill="92D050"/>
          </w:tcPr>
          <w:p w14:paraId="5C4465B6" w14:textId="77777777" w:rsidR="007C7F31" w:rsidRDefault="007C7F31" w:rsidP="007C7F31">
            <w:r>
              <w:t>Which of the following do not belong to classMammalia?</w:t>
            </w:r>
            <w:r>
              <w:br/>
            </w:r>
          </w:p>
          <w:p w14:paraId="46FEE63C" w14:textId="77777777" w:rsidR="007C7F31" w:rsidRDefault="007C7F31" w:rsidP="007C7F31">
            <w:pPr>
              <w:jc w:val="center"/>
            </w:pPr>
            <w:r>
              <w:rPr>
                <w:noProof/>
              </w:rPr>
              <w:drawing>
                <wp:inline distT="0" distB="0" distL="0" distR="0" wp14:anchorId="3A13F730" wp14:editId="2AFEB1F9">
                  <wp:extent cx="4962525" cy="3905250"/>
                  <wp:effectExtent l="0" t="0" r="0" b="0"/>
                  <wp:docPr id="5" name="image-f713e2066916767f07de53312e6fbbe8e82b4802.jpg"/>
                  <wp:cNvGraphicFramePr/>
                  <a:graphic xmlns:a="http://schemas.openxmlformats.org/drawingml/2006/main">
                    <a:graphicData uri="http://schemas.openxmlformats.org/drawingml/2006/picture">
                      <pic:pic xmlns:pic="http://schemas.openxmlformats.org/drawingml/2006/picture">
                        <pic:nvPicPr>
                          <pic:cNvPr id="5" name="image-f713e2066916767f07de53312e6fbbe8e82b4802.jpg"/>
                          <pic:cNvPicPr/>
                        </pic:nvPicPr>
                        <pic:blipFill>
                          <a:blip r:embed="rId8" cstate="print"/>
                          <a:srcRect/>
                          <a:stretch>
                            <a:fillRect/>
                          </a:stretch>
                        </pic:blipFill>
                        <pic:spPr>
                          <a:xfrm>
                            <a:off x="0" y="0"/>
                            <a:ext cx="4962525" cy="3905250"/>
                          </a:xfrm>
                          <a:prstGeom prst="rect">
                            <a:avLst/>
                          </a:prstGeom>
                        </pic:spPr>
                      </pic:pic>
                    </a:graphicData>
                  </a:graphic>
                </wp:inline>
              </w:drawing>
            </w:r>
          </w:p>
          <w:p w14:paraId="547A3649" w14:textId="3BD373F3" w:rsidR="006C4085" w:rsidRDefault="007C7F31" w:rsidP="007C7F31">
            <w:pPr>
              <w:pStyle w:val="TableParagraph"/>
              <w:rPr>
                <w:rFonts w:ascii="Times New Roman"/>
                <w:sz w:val="20"/>
              </w:rPr>
            </w:pPr>
            <w:r>
              <w:br/>
            </w:r>
          </w:p>
        </w:tc>
      </w:tr>
      <w:tr w:rsidR="006C4085" w14:paraId="4A83DB5C" w14:textId="77777777">
        <w:trPr>
          <w:trHeight w:val="450"/>
        </w:trPr>
        <w:tc>
          <w:tcPr>
            <w:tcW w:w="1696" w:type="dxa"/>
            <w:shd w:val="clear" w:color="auto" w:fill="FFF1CC"/>
          </w:tcPr>
          <w:p w14:paraId="53149404" w14:textId="77777777" w:rsidR="006C4085" w:rsidRDefault="007C7F31">
            <w:pPr>
              <w:pStyle w:val="TableParagraph"/>
              <w:ind w:left="107"/>
              <w:rPr>
                <w:b/>
                <w:i/>
              </w:rPr>
            </w:pPr>
            <w:r>
              <w:rPr>
                <w:b/>
                <w:i/>
                <w:spacing w:val="-10"/>
              </w:rPr>
              <w:t>A</w:t>
            </w:r>
          </w:p>
        </w:tc>
        <w:tc>
          <w:tcPr>
            <w:tcW w:w="7319" w:type="dxa"/>
          </w:tcPr>
          <w:p w14:paraId="577F5244" w14:textId="7ACAAC09" w:rsidR="006C4085" w:rsidRDefault="007C7F31">
            <w:pPr>
              <w:pStyle w:val="TableParagraph"/>
              <w:rPr>
                <w:rFonts w:ascii="Times New Roman"/>
                <w:sz w:val="20"/>
              </w:rPr>
            </w:pPr>
            <w:r>
              <w:t>B and E</w:t>
            </w:r>
            <w:r>
              <w:br/>
            </w:r>
          </w:p>
        </w:tc>
      </w:tr>
      <w:tr w:rsidR="006C4085" w14:paraId="277E7CC5" w14:textId="77777777">
        <w:trPr>
          <w:trHeight w:val="450"/>
        </w:trPr>
        <w:tc>
          <w:tcPr>
            <w:tcW w:w="1696" w:type="dxa"/>
            <w:shd w:val="clear" w:color="auto" w:fill="FFF1CC"/>
          </w:tcPr>
          <w:p w14:paraId="3F833E66" w14:textId="77777777" w:rsidR="006C4085" w:rsidRDefault="007C7F31">
            <w:pPr>
              <w:pStyle w:val="TableParagraph"/>
              <w:ind w:left="107"/>
              <w:rPr>
                <w:b/>
                <w:i/>
              </w:rPr>
            </w:pPr>
            <w:r>
              <w:rPr>
                <w:b/>
                <w:i/>
                <w:spacing w:val="-10"/>
              </w:rPr>
              <w:t>B</w:t>
            </w:r>
          </w:p>
        </w:tc>
        <w:tc>
          <w:tcPr>
            <w:tcW w:w="7319" w:type="dxa"/>
          </w:tcPr>
          <w:p w14:paraId="28FDB110" w14:textId="2BB9AB53" w:rsidR="006C4085" w:rsidRDefault="007C7F31">
            <w:pPr>
              <w:pStyle w:val="TableParagraph"/>
              <w:rPr>
                <w:rFonts w:ascii="Times New Roman"/>
                <w:sz w:val="20"/>
              </w:rPr>
            </w:pPr>
            <w:r>
              <w:t>A and C</w:t>
            </w:r>
            <w:r>
              <w:br/>
            </w:r>
          </w:p>
        </w:tc>
      </w:tr>
      <w:tr w:rsidR="006C4085" w14:paraId="7FFB07DF" w14:textId="77777777">
        <w:trPr>
          <w:trHeight w:val="450"/>
        </w:trPr>
        <w:tc>
          <w:tcPr>
            <w:tcW w:w="1696" w:type="dxa"/>
            <w:shd w:val="clear" w:color="auto" w:fill="FFF1CC"/>
          </w:tcPr>
          <w:p w14:paraId="3A854FC2" w14:textId="77777777" w:rsidR="006C4085" w:rsidRDefault="007C7F31">
            <w:pPr>
              <w:pStyle w:val="TableParagraph"/>
              <w:ind w:left="107"/>
              <w:rPr>
                <w:b/>
                <w:i/>
              </w:rPr>
            </w:pPr>
            <w:r>
              <w:rPr>
                <w:b/>
                <w:i/>
                <w:spacing w:val="-10"/>
              </w:rPr>
              <w:t>C</w:t>
            </w:r>
          </w:p>
        </w:tc>
        <w:tc>
          <w:tcPr>
            <w:tcW w:w="7319" w:type="dxa"/>
          </w:tcPr>
          <w:p w14:paraId="2751962D" w14:textId="626BAC49" w:rsidR="006C4085" w:rsidRDefault="007C7F31">
            <w:pPr>
              <w:pStyle w:val="TableParagraph"/>
              <w:rPr>
                <w:rFonts w:ascii="Times New Roman"/>
                <w:sz w:val="20"/>
              </w:rPr>
            </w:pPr>
            <w:r>
              <w:t>E and C</w:t>
            </w:r>
            <w:r>
              <w:br/>
            </w:r>
          </w:p>
        </w:tc>
      </w:tr>
      <w:tr w:rsidR="006C4085" w14:paraId="130D33AF" w14:textId="77777777">
        <w:trPr>
          <w:trHeight w:val="450"/>
        </w:trPr>
        <w:tc>
          <w:tcPr>
            <w:tcW w:w="1696" w:type="dxa"/>
            <w:shd w:val="clear" w:color="auto" w:fill="FFF1CC"/>
          </w:tcPr>
          <w:p w14:paraId="5C69F9CF" w14:textId="77777777" w:rsidR="006C4085" w:rsidRDefault="007C7F31">
            <w:pPr>
              <w:pStyle w:val="TableParagraph"/>
              <w:ind w:left="107"/>
              <w:rPr>
                <w:b/>
                <w:i/>
              </w:rPr>
            </w:pPr>
            <w:r>
              <w:rPr>
                <w:b/>
                <w:i/>
                <w:spacing w:val="-10"/>
              </w:rPr>
              <w:t>D</w:t>
            </w:r>
          </w:p>
        </w:tc>
        <w:tc>
          <w:tcPr>
            <w:tcW w:w="7319" w:type="dxa"/>
          </w:tcPr>
          <w:p w14:paraId="68A16784" w14:textId="2C6D5415" w:rsidR="006C4085" w:rsidRDefault="007C7F31">
            <w:pPr>
              <w:pStyle w:val="TableParagraph"/>
              <w:rPr>
                <w:rFonts w:ascii="Times New Roman"/>
                <w:sz w:val="20"/>
              </w:rPr>
            </w:pPr>
            <w:r>
              <w:t>D and E</w:t>
            </w:r>
          </w:p>
        </w:tc>
      </w:tr>
      <w:tr w:rsidR="006C4085" w14:paraId="65160DF0" w14:textId="77777777">
        <w:trPr>
          <w:trHeight w:val="579"/>
        </w:trPr>
        <w:tc>
          <w:tcPr>
            <w:tcW w:w="1696" w:type="dxa"/>
            <w:shd w:val="clear" w:color="auto" w:fill="FFF1CC"/>
          </w:tcPr>
          <w:p w14:paraId="7C84764B" w14:textId="77777777" w:rsidR="006C4085" w:rsidRDefault="006C4085">
            <w:pPr>
              <w:pStyle w:val="TableParagraph"/>
              <w:spacing w:before="36"/>
              <w:rPr>
                <w:rFonts w:ascii="Times New Roman"/>
              </w:rPr>
            </w:pPr>
          </w:p>
          <w:p w14:paraId="00BB2485"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2674ACCD" w14:textId="77777777" w:rsidR="006C4085" w:rsidRDefault="006C4085">
            <w:pPr>
              <w:pStyle w:val="TableParagraph"/>
              <w:rPr>
                <w:rFonts w:ascii="Times New Roman"/>
                <w:sz w:val="20"/>
              </w:rPr>
            </w:pPr>
          </w:p>
        </w:tc>
      </w:tr>
      <w:tr w:rsidR="006C4085" w14:paraId="4959453C" w14:textId="77777777">
        <w:trPr>
          <w:trHeight w:val="1348"/>
        </w:trPr>
        <w:tc>
          <w:tcPr>
            <w:tcW w:w="1696" w:type="dxa"/>
            <w:shd w:val="clear" w:color="auto" w:fill="FFF1CC"/>
          </w:tcPr>
          <w:p w14:paraId="1A2190E3" w14:textId="77777777" w:rsidR="006C4085" w:rsidRDefault="006C4085">
            <w:pPr>
              <w:pStyle w:val="TableParagraph"/>
              <w:spacing w:before="197"/>
              <w:rPr>
                <w:rFonts w:ascii="Times New Roman"/>
              </w:rPr>
            </w:pPr>
          </w:p>
          <w:p w14:paraId="14C0046C" w14:textId="77777777" w:rsidR="006C4085" w:rsidRDefault="007C7F31">
            <w:pPr>
              <w:pStyle w:val="TableParagraph"/>
              <w:ind w:left="107"/>
              <w:rPr>
                <w:b/>
                <w:i/>
              </w:rPr>
            </w:pPr>
            <w:r>
              <w:rPr>
                <w:b/>
                <w:i/>
                <w:spacing w:val="-2"/>
              </w:rPr>
              <w:t>Explanation</w:t>
            </w:r>
          </w:p>
        </w:tc>
        <w:tc>
          <w:tcPr>
            <w:tcW w:w="7319" w:type="dxa"/>
          </w:tcPr>
          <w:p w14:paraId="2576604E" w14:textId="77777777" w:rsidR="006C4085" w:rsidRDefault="006C4085">
            <w:pPr>
              <w:pStyle w:val="TableParagraph"/>
              <w:rPr>
                <w:rFonts w:ascii="Times New Roman"/>
                <w:sz w:val="20"/>
              </w:rPr>
            </w:pPr>
          </w:p>
        </w:tc>
      </w:tr>
      <w:tr w:rsidR="006C4085" w14:paraId="65000284" w14:textId="77777777">
        <w:trPr>
          <w:trHeight w:val="450"/>
        </w:trPr>
        <w:tc>
          <w:tcPr>
            <w:tcW w:w="1696" w:type="dxa"/>
            <w:shd w:val="clear" w:color="auto" w:fill="FFF1CC"/>
          </w:tcPr>
          <w:p w14:paraId="00C1F1C8"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2B65371C" w14:textId="77777777" w:rsidR="006C4085" w:rsidRDefault="006C4085">
            <w:pPr>
              <w:pStyle w:val="TableParagraph"/>
              <w:rPr>
                <w:rFonts w:ascii="Times New Roman"/>
                <w:sz w:val="20"/>
              </w:rPr>
            </w:pPr>
          </w:p>
        </w:tc>
      </w:tr>
    </w:tbl>
    <w:p w14:paraId="4C6D6306"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1B7CAFE7" w14:textId="77777777" w:rsidR="006C4085" w:rsidRDefault="006C4085">
      <w:pPr>
        <w:rPr>
          <w:rFonts w:ascii="Times New Roman"/>
          <w:sz w:val="20"/>
        </w:rPr>
      </w:pPr>
    </w:p>
    <w:p w14:paraId="1974F8C7" w14:textId="77777777" w:rsidR="006C4085" w:rsidRDefault="006C4085">
      <w:pPr>
        <w:rPr>
          <w:rFonts w:ascii="Times New Roman"/>
          <w:sz w:val="20"/>
        </w:rPr>
      </w:pPr>
    </w:p>
    <w:p w14:paraId="3778A530" w14:textId="77777777" w:rsidR="006C4085" w:rsidRDefault="006C4085">
      <w:pPr>
        <w:rPr>
          <w:rFonts w:ascii="Times New Roman"/>
          <w:sz w:val="20"/>
        </w:rPr>
      </w:pPr>
    </w:p>
    <w:p w14:paraId="2A65F370" w14:textId="77777777" w:rsidR="006C4085" w:rsidRDefault="006C4085">
      <w:pPr>
        <w:rPr>
          <w:rFonts w:ascii="Times New Roman"/>
          <w:sz w:val="20"/>
        </w:rPr>
      </w:pPr>
    </w:p>
    <w:p w14:paraId="2438D0BA" w14:textId="77777777" w:rsidR="006C4085" w:rsidRDefault="006C4085">
      <w:pPr>
        <w:rPr>
          <w:rFonts w:ascii="Times New Roman"/>
          <w:sz w:val="20"/>
        </w:rPr>
      </w:pPr>
    </w:p>
    <w:p w14:paraId="32AC3C86" w14:textId="77777777" w:rsidR="006C4085" w:rsidRDefault="006C4085">
      <w:pPr>
        <w:rPr>
          <w:rFonts w:ascii="Times New Roman"/>
          <w:sz w:val="20"/>
        </w:rPr>
      </w:pPr>
    </w:p>
    <w:p w14:paraId="149AA910" w14:textId="77777777" w:rsidR="006C4085" w:rsidRDefault="006C4085">
      <w:pPr>
        <w:rPr>
          <w:rFonts w:ascii="Times New Roman"/>
          <w:sz w:val="20"/>
        </w:rPr>
      </w:pPr>
    </w:p>
    <w:p w14:paraId="0C549020"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366E134E" w14:textId="77777777">
        <w:trPr>
          <w:trHeight w:val="448"/>
        </w:trPr>
        <w:tc>
          <w:tcPr>
            <w:tcW w:w="1696" w:type="dxa"/>
            <w:shd w:val="clear" w:color="auto" w:fill="92D050"/>
          </w:tcPr>
          <w:p w14:paraId="2329CFC7" w14:textId="77777777" w:rsidR="006C4085" w:rsidRDefault="007C7F31">
            <w:pPr>
              <w:pStyle w:val="TableParagraph"/>
              <w:ind w:left="107"/>
              <w:rPr>
                <w:b/>
                <w:i/>
              </w:rPr>
            </w:pPr>
            <w:r>
              <w:rPr>
                <w:b/>
                <w:i/>
              </w:rPr>
              <w:t>Question</w:t>
            </w:r>
            <w:r>
              <w:rPr>
                <w:b/>
                <w:i/>
                <w:spacing w:val="-11"/>
              </w:rPr>
              <w:t xml:space="preserve"> </w:t>
            </w:r>
            <w:r>
              <w:rPr>
                <w:b/>
                <w:i/>
                <w:spacing w:val="-5"/>
              </w:rPr>
              <w:t>196</w:t>
            </w:r>
          </w:p>
        </w:tc>
        <w:tc>
          <w:tcPr>
            <w:tcW w:w="7319" w:type="dxa"/>
            <w:shd w:val="clear" w:color="auto" w:fill="92D050"/>
          </w:tcPr>
          <w:p w14:paraId="1614C8F5" w14:textId="6F8669CC" w:rsidR="006C4085" w:rsidRDefault="007C7F31">
            <w:pPr>
              <w:pStyle w:val="TableParagraph"/>
              <w:rPr>
                <w:rFonts w:ascii="Times New Roman"/>
                <w:sz w:val="20"/>
              </w:rPr>
            </w:pPr>
            <w:r>
              <w:t>Radial symmetry is seen in</w:t>
            </w:r>
            <w:r>
              <w:br/>
            </w:r>
          </w:p>
        </w:tc>
      </w:tr>
      <w:tr w:rsidR="006C4085" w14:paraId="086C223D" w14:textId="77777777">
        <w:trPr>
          <w:trHeight w:val="450"/>
        </w:trPr>
        <w:tc>
          <w:tcPr>
            <w:tcW w:w="1696" w:type="dxa"/>
            <w:shd w:val="clear" w:color="auto" w:fill="FFF1CC"/>
          </w:tcPr>
          <w:p w14:paraId="37E768EF" w14:textId="77777777" w:rsidR="006C4085" w:rsidRDefault="007C7F31">
            <w:pPr>
              <w:pStyle w:val="TableParagraph"/>
              <w:ind w:left="107"/>
              <w:rPr>
                <w:b/>
                <w:i/>
              </w:rPr>
            </w:pPr>
            <w:r>
              <w:rPr>
                <w:b/>
                <w:i/>
                <w:spacing w:val="-10"/>
              </w:rPr>
              <w:t>A</w:t>
            </w:r>
          </w:p>
        </w:tc>
        <w:tc>
          <w:tcPr>
            <w:tcW w:w="7319" w:type="dxa"/>
          </w:tcPr>
          <w:p w14:paraId="43B16B3F" w14:textId="1172BFFA" w:rsidR="006C4085" w:rsidRDefault="007C7F31">
            <w:pPr>
              <w:pStyle w:val="TableParagraph"/>
              <w:rPr>
                <w:rFonts w:ascii="Times New Roman"/>
                <w:sz w:val="20"/>
              </w:rPr>
            </w:pPr>
            <w:r>
              <w:t>Echinodermata, Ctenophora and Cnidaria</w:t>
            </w:r>
            <w:r>
              <w:br/>
            </w:r>
          </w:p>
        </w:tc>
      </w:tr>
      <w:tr w:rsidR="006C4085" w14:paraId="536207F5" w14:textId="77777777">
        <w:trPr>
          <w:trHeight w:val="450"/>
        </w:trPr>
        <w:tc>
          <w:tcPr>
            <w:tcW w:w="1696" w:type="dxa"/>
            <w:shd w:val="clear" w:color="auto" w:fill="FFF1CC"/>
          </w:tcPr>
          <w:p w14:paraId="376A232D" w14:textId="77777777" w:rsidR="006C4085" w:rsidRDefault="007C7F31">
            <w:pPr>
              <w:pStyle w:val="TableParagraph"/>
              <w:ind w:left="107"/>
              <w:rPr>
                <w:b/>
                <w:i/>
              </w:rPr>
            </w:pPr>
            <w:r>
              <w:rPr>
                <w:b/>
                <w:i/>
                <w:spacing w:val="-10"/>
              </w:rPr>
              <w:t>B</w:t>
            </w:r>
          </w:p>
        </w:tc>
        <w:tc>
          <w:tcPr>
            <w:tcW w:w="7319" w:type="dxa"/>
          </w:tcPr>
          <w:p w14:paraId="7DD444D8" w14:textId="76A71042" w:rsidR="006C4085" w:rsidRDefault="007C7F31">
            <w:pPr>
              <w:pStyle w:val="TableParagraph"/>
              <w:rPr>
                <w:rFonts w:ascii="Times New Roman"/>
                <w:sz w:val="20"/>
              </w:rPr>
            </w:pPr>
            <w:r>
              <w:t>Mollusca, Porifera and Echinodemata</w:t>
            </w:r>
            <w:r>
              <w:br/>
            </w:r>
          </w:p>
        </w:tc>
      </w:tr>
      <w:tr w:rsidR="006C4085" w14:paraId="31D12C1D" w14:textId="77777777">
        <w:trPr>
          <w:trHeight w:val="450"/>
        </w:trPr>
        <w:tc>
          <w:tcPr>
            <w:tcW w:w="1696" w:type="dxa"/>
            <w:shd w:val="clear" w:color="auto" w:fill="FFF1CC"/>
          </w:tcPr>
          <w:p w14:paraId="72D814A6" w14:textId="77777777" w:rsidR="006C4085" w:rsidRDefault="007C7F31">
            <w:pPr>
              <w:pStyle w:val="TableParagraph"/>
              <w:ind w:left="107"/>
              <w:rPr>
                <w:b/>
                <w:i/>
              </w:rPr>
            </w:pPr>
            <w:r>
              <w:rPr>
                <w:b/>
                <w:i/>
                <w:spacing w:val="-10"/>
              </w:rPr>
              <w:t>C</w:t>
            </w:r>
          </w:p>
        </w:tc>
        <w:tc>
          <w:tcPr>
            <w:tcW w:w="7319" w:type="dxa"/>
          </w:tcPr>
          <w:p w14:paraId="669D0B8E" w14:textId="60C9B746" w:rsidR="006C4085" w:rsidRDefault="007C7F31">
            <w:pPr>
              <w:pStyle w:val="TableParagraph"/>
              <w:rPr>
                <w:rFonts w:ascii="Times New Roman"/>
                <w:sz w:val="20"/>
              </w:rPr>
            </w:pPr>
            <w:r>
              <w:t>Porifera, Annelida and Arthropoda</w:t>
            </w:r>
            <w:r>
              <w:br/>
            </w:r>
          </w:p>
        </w:tc>
      </w:tr>
      <w:tr w:rsidR="006C4085" w14:paraId="08EFE55D" w14:textId="77777777">
        <w:trPr>
          <w:trHeight w:val="450"/>
        </w:trPr>
        <w:tc>
          <w:tcPr>
            <w:tcW w:w="1696" w:type="dxa"/>
            <w:shd w:val="clear" w:color="auto" w:fill="FFF1CC"/>
          </w:tcPr>
          <w:p w14:paraId="40963318" w14:textId="77777777" w:rsidR="006C4085" w:rsidRDefault="007C7F31">
            <w:pPr>
              <w:pStyle w:val="TableParagraph"/>
              <w:ind w:left="107"/>
              <w:rPr>
                <w:b/>
                <w:i/>
              </w:rPr>
            </w:pPr>
            <w:r>
              <w:rPr>
                <w:b/>
                <w:i/>
                <w:spacing w:val="-10"/>
              </w:rPr>
              <w:t>D</w:t>
            </w:r>
          </w:p>
        </w:tc>
        <w:tc>
          <w:tcPr>
            <w:tcW w:w="7319" w:type="dxa"/>
          </w:tcPr>
          <w:p w14:paraId="5D330266" w14:textId="58457434" w:rsidR="006C4085" w:rsidRDefault="007C7F31">
            <w:pPr>
              <w:pStyle w:val="TableParagraph"/>
              <w:rPr>
                <w:rFonts w:ascii="Times New Roman"/>
                <w:sz w:val="20"/>
              </w:rPr>
            </w:pPr>
            <w:r>
              <w:t>None of the above</w:t>
            </w:r>
          </w:p>
        </w:tc>
      </w:tr>
      <w:tr w:rsidR="006C4085" w14:paraId="622C9917" w14:textId="77777777">
        <w:trPr>
          <w:trHeight w:val="579"/>
        </w:trPr>
        <w:tc>
          <w:tcPr>
            <w:tcW w:w="1696" w:type="dxa"/>
            <w:shd w:val="clear" w:color="auto" w:fill="FFF1CC"/>
          </w:tcPr>
          <w:p w14:paraId="763EE03F" w14:textId="77777777" w:rsidR="006C4085" w:rsidRDefault="006C4085">
            <w:pPr>
              <w:pStyle w:val="TableParagraph"/>
              <w:spacing w:before="36"/>
              <w:rPr>
                <w:rFonts w:ascii="Times New Roman"/>
              </w:rPr>
            </w:pPr>
          </w:p>
          <w:p w14:paraId="652DCB51"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28DDDB23" w14:textId="77777777" w:rsidR="006C4085" w:rsidRDefault="006C4085">
            <w:pPr>
              <w:pStyle w:val="TableParagraph"/>
              <w:rPr>
                <w:rFonts w:ascii="Times New Roman"/>
                <w:sz w:val="20"/>
              </w:rPr>
            </w:pPr>
          </w:p>
        </w:tc>
      </w:tr>
      <w:tr w:rsidR="006C4085" w14:paraId="47B0DD69" w14:textId="77777777">
        <w:trPr>
          <w:trHeight w:val="1348"/>
        </w:trPr>
        <w:tc>
          <w:tcPr>
            <w:tcW w:w="1696" w:type="dxa"/>
            <w:shd w:val="clear" w:color="auto" w:fill="FFF1CC"/>
          </w:tcPr>
          <w:p w14:paraId="63F9FD37" w14:textId="77777777" w:rsidR="006C4085" w:rsidRDefault="006C4085">
            <w:pPr>
              <w:pStyle w:val="TableParagraph"/>
              <w:spacing w:before="197"/>
              <w:rPr>
                <w:rFonts w:ascii="Times New Roman"/>
              </w:rPr>
            </w:pPr>
          </w:p>
          <w:p w14:paraId="08741C79" w14:textId="77777777" w:rsidR="006C4085" w:rsidRDefault="007C7F31">
            <w:pPr>
              <w:pStyle w:val="TableParagraph"/>
              <w:ind w:left="107"/>
              <w:rPr>
                <w:b/>
                <w:i/>
              </w:rPr>
            </w:pPr>
            <w:r>
              <w:rPr>
                <w:b/>
                <w:i/>
                <w:spacing w:val="-2"/>
              </w:rPr>
              <w:t>Explanation</w:t>
            </w:r>
          </w:p>
        </w:tc>
        <w:tc>
          <w:tcPr>
            <w:tcW w:w="7319" w:type="dxa"/>
          </w:tcPr>
          <w:p w14:paraId="6974FA3D" w14:textId="77777777" w:rsidR="006C4085" w:rsidRDefault="006C4085">
            <w:pPr>
              <w:pStyle w:val="TableParagraph"/>
              <w:rPr>
                <w:rFonts w:ascii="Times New Roman"/>
                <w:sz w:val="20"/>
              </w:rPr>
            </w:pPr>
          </w:p>
        </w:tc>
      </w:tr>
      <w:tr w:rsidR="006C4085" w14:paraId="1D7D5FE6" w14:textId="77777777">
        <w:trPr>
          <w:trHeight w:val="450"/>
        </w:trPr>
        <w:tc>
          <w:tcPr>
            <w:tcW w:w="1696" w:type="dxa"/>
            <w:shd w:val="clear" w:color="auto" w:fill="FFF1CC"/>
          </w:tcPr>
          <w:p w14:paraId="672AEA85"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7473E74D" w14:textId="77777777" w:rsidR="006C4085" w:rsidRDefault="006C4085">
            <w:pPr>
              <w:pStyle w:val="TableParagraph"/>
              <w:rPr>
                <w:rFonts w:ascii="Times New Roman"/>
                <w:sz w:val="20"/>
              </w:rPr>
            </w:pPr>
          </w:p>
        </w:tc>
      </w:tr>
    </w:tbl>
    <w:p w14:paraId="6DD4B5D2"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14502D22" w14:textId="77777777" w:rsidR="006C4085" w:rsidRDefault="006C4085">
      <w:pPr>
        <w:rPr>
          <w:rFonts w:ascii="Times New Roman"/>
          <w:sz w:val="20"/>
        </w:rPr>
      </w:pPr>
    </w:p>
    <w:p w14:paraId="62E01DEF" w14:textId="77777777" w:rsidR="006C4085" w:rsidRDefault="006C4085">
      <w:pPr>
        <w:rPr>
          <w:rFonts w:ascii="Times New Roman"/>
          <w:sz w:val="20"/>
        </w:rPr>
      </w:pPr>
    </w:p>
    <w:p w14:paraId="4AE93696" w14:textId="77777777" w:rsidR="006C4085" w:rsidRDefault="006C4085">
      <w:pPr>
        <w:rPr>
          <w:rFonts w:ascii="Times New Roman"/>
          <w:sz w:val="20"/>
        </w:rPr>
      </w:pPr>
    </w:p>
    <w:p w14:paraId="6FDFED62" w14:textId="77777777" w:rsidR="006C4085" w:rsidRDefault="006C4085">
      <w:pPr>
        <w:rPr>
          <w:rFonts w:ascii="Times New Roman"/>
          <w:sz w:val="20"/>
        </w:rPr>
      </w:pPr>
    </w:p>
    <w:p w14:paraId="7CA2C115" w14:textId="77777777" w:rsidR="006C4085" w:rsidRDefault="006C4085">
      <w:pPr>
        <w:rPr>
          <w:rFonts w:ascii="Times New Roman"/>
          <w:sz w:val="20"/>
        </w:rPr>
      </w:pPr>
    </w:p>
    <w:p w14:paraId="0AD645D5" w14:textId="77777777" w:rsidR="006C4085" w:rsidRDefault="006C4085">
      <w:pPr>
        <w:rPr>
          <w:rFonts w:ascii="Times New Roman"/>
          <w:sz w:val="20"/>
        </w:rPr>
      </w:pPr>
    </w:p>
    <w:p w14:paraId="5941B1F4" w14:textId="77777777" w:rsidR="006C4085" w:rsidRDefault="006C4085">
      <w:pPr>
        <w:rPr>
          <w:rFonts w:ascii="Times New Roman"/>
          <w:sz w:val="20"/>
        </w:rPr>
      </w:pPr>
    </w:p>
    <w:p w14:paraId="4854B29C"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172D8BD3" w14:textId="77777777">
        <w:trPr>
          <w:trHeight w:val="448"/>
        </w:trPr>
        <w:tc>
          <w:tcPr>
            <w:tcW w:w="1696" w:type="dxa"/>
            <w:shd w:val="clear" w:color="auto" w:fill="92D050"/>
          </w:tcPr>
          <w:p w14:paraId="7454E3C2" w14:textId="77777777" w:rsidR="006C4085" w:rsidRDefault="007C7F31">
            <w:pPr>
              <w:pStyle w:val="TableParagraph"/>
              <w:ind w:left="107"/>
              <w:rPr>
                <w:b/>
                <w:i/>
              </w:rPr>
            </w:pPr>
            <w:r>
              <w:rPr>
                <w:b/>
                <w:i/>
              </w:rPr>
              <w:t>Question</w:t>
            </w:r>
            <w:r>
              <w:rPr>
                <w:b/>
                <w:i/>
                <w:spacing w:val="-11"/>
              </w:rPr>
              <w:t xml:space="preserve"> </w:t>
            </w:r>
            <w:r>
              <w:rPr>
                <w:b/>
                <w:i/>
                <w:spacing w:val="-5"/>
              </w:rPr>
              <w:t>197</w:t>
            </w:r>
          </w:p>
        </w:tc>
        <w:tc>
          <w:tcPr>
            <w:tcW w:w="7319" w:type="dxa"/>
            <w:shd w:val="clear" w:color="auto" w:fill="92D050"/>
          </w:tcPr>
          <w:p w14:paraId="77B2888D" w14:textId="3F86185E" w:rsidR="006C4085" w:rsidRDefault="007C7F31">
            <w:pPr>
              <w:pStyle w:val="TableParagraph"/>
              <w:rPr>
                <w:rFonts w:ascii="Times New Roman"/>
                <w:sz w:val="20"/>
              </w:rPr>
            </w:pPr>
            <w:r>
              <w:t>In earthworm, neurons are</w:t>
            </w:r>
            <w:r>
              <w:br/>
            </w:r>
          </w:p>
        </w:tc>
      </w:tr>
      <w:tr w:rsidR="006C4085" w14:paraId="1615831C" w14:textId="77777777">
        <w:trPr>
          <w:trHeight w:val="450"/>
        </w:trPr>
        <w:tc>
          <w:tcPr>
            <w:tcW w:w="1696" w:type="dxa"/>
            <w:shd w:val="clear" w:color="auto" w:fill="FFF1CC"/>
          </w:tcPr>
          <w:p w14:paraId="4959E835" w14:textId="77777777" w:rsidR="006C4085" w:rsidRDefault="007C7F31">
            <w:pPr>
              <w:pStyle w:val="TableParagraph"/>
              <w:ind w:left="107"/>
              <w:rPr>
                <w:b/>
                <w:i/>
              </w:rPr>
            </w:pPr>
            <w:r>
              <w:rPr>
                <w:b/>
                <w:i/>
                <w:spacing w:val="-10"/>
              </w:rPr>
              <w:t>A</w:t>
            </w:r>
          </w:p>
        </w:tc>
        <w:tc>
          <w:tcPr>
            <w:tcW w:w="7319" w:type="dxa"/>
          </w:tcPr>
          <w:p w14:paraId="192E08D5" w14:textId="29022EC0" w:rsidR="006C4085" w:rsidRDefault="007C7F31">
            <w:pPr>
              <w:pStyle w:val="TableParagraph"/>
              <w:rPr>
                <w:rFonts w:ascii="Times New Roman"/>
                <w:sz w:val="20"/>
              </w:rPr>
            </w:pPr>
            <w:r>
              <w:t>Motor</w:t>
            </w:r>
            <w:r>
              <w:br/>
            </w:r>
          </w:p>
        </w:tc>
      </w:tr>
      <w:tr w:rsidR="006C4085" w14:paraId="5B8D4BBD" w14:textId="77777777">
        <w:trPr>
          <w:trHeight w:val="450"/>
        </w:trPr>
        <w:tc>
          <w:tcPr>
            <w:tcW w:w="1696" w:type="dxa"/>
            <w:shd w:val="clear" w:color="auto" w:fill="FFF1CC"/>
          </w:tcPr>
          <w:p w14:paraId="525397B2" w14:textId="77777777" w:rsidR="006C4085" w:rsidRDefault="007C7F31">
            <w:pPr>
              <w:pStyle w:val="TableParagraph"/>
              <w:ind w:left="107"/>
              <w:rPr>
                <w:b/>
                <w:i/>
              </w:rPr>
            </w:pPr>
            <w:r>
              <w:rPr>
                <w:b/>
                <w:i/>
                <w:spacing w:val="-10"/>
              </w:rPr>
              <w:t>B</w:t>
            </w:r>
          </w:p>
        </w:tc>
        <w:tc>
          <w:tcPr>
            <w:tcW w:w="7319" w:type="dxa"/>
          </w:tcPr>
          <w:p w14:paraId="6BEF6F4A" w14:textId="7FC2A68B" w:rsidR="006C4085" w:rsidRDefault="007C7F31">
            <w:pPr>
              <w:pStyle w:val="TableParagraph"/>
              <w:rPr>
                <w:rFonts w:ascii="Times New Roman"/>
                <w:sz w:val="20"/>
              </w:rPr>
            </w:pPr>
            <w:r>
              <w:t>Associated</w:t>
            </w:r>
            <w:r>
              <w:br/>
            </w:r>
          </w:p>
        </w:tc>
      </w:tr>
      <w:tr w:rsidR="006C4085" w14:paraId="37C56FB1" w14:textId="77777777">
        <w:trPr>
          <w:trHeight w:val="450"/>
        </w:trPr>
        <w:tc>
          <w:tcPr>
            <w:tcW w:w="1696" w:type="dxa"/>
            <w:shd w:val="clear" w:color="auto" w:fill="FFF1CC"/>
          </w:tcPr>
          <w:p w14:paraId="569F7431" w14:textId="77777777" w:rsidR="006C4085" w:rsidRDefault="007C7F31">
            <w:pPr>
              <w:pStyle w:val="TableParagraph"/>
              <w:ind w:left="107"/>
              <w:rPr>
                <w:b/>
                <w:i/>
              </w:rPr>
            </w:pPr>
            <w:r>
              <w:rPr>
                <w:b/>
                <w:i/>
                <w:spacing w:val="-10"/>
              </w:rPr>
              <w:t>C</w:t>
            </w:r>
          </w:p>
        </w:tc>
        <w:tc>
          <w:tcPr>
            <w:tcW w:w="7319" w:type="dxa"/>
          </w:tcPr>
          <w:p w14:paraId="3E39502C" w14:textId="6D3F44FF" w:rsidR="006C4085" w:rsidRDefault="007C7F31">
            <w:pPr>
              <w:pStyle w:val="TableParagraph"/>
              <w:rPr>
                <w:rFonts w:ascii="Times New Roman"/>
                <w:sz w:val="20"/>
              </w:rPr>
            </w:pPr>
            <w:r>
              <w:t>Sensory</w:t>
            </w:r>
            <w:r>
              <w:br/>
            </w:r>
          </w:p>
        </w:tc>
      </w:tr>
      <w:tr w:rsidR="006C4085" w14:paraId="013ACBA8" w14:textId="77777777">
        <w:trPr>
          <w:trHeight w:val="450"/>
        </w:trPr>
        <w:tc>
          <w:tcPr>
            <w:tcW w:w="1696" w:type="dxa"/>
            <w:shd w:val="clear" w:color="auto" w:fill="FFF1CC"/>
          </w:tcPr>
          <w:p w14:paraId="2C5AAC9F" w14:textId="77777777" w:rsidR="006C4085" w:rsidRDefault="007C7F31">
            <w:pPr>
              <w:pStyle w:val="TableParagraph"/>
              <w:ind w:left="107"/>
              <w:rPr>
                <w:b/>
                <w:i/>
              </w:rPr>
            </w:pPr>
            <w:r>
              <w:rPr>
                <w:b/>
                <w:i/>
                <w:spacing w:val="-10"/>
              </w:rPr>
              <w:t>D</w:t>
            </w:r>
          </w:p>
        </w:tc>
        <w:tc>
          <w:tcPr>
            <w:tcW w:w="7319" w:type="dxa"/>
          </w:tcPr>
          <w:p w14:paraId="2D9D2901" w14:textId="17C34267" w:rsidR="006C4085" w:rsidRDefault="007C7F31">
            <w:pPr>
              <w:pStyle w:val="TableParagraph"/>
              <w:rPr>
                <w:rFonts w:ascii="Times New Roman"/>
                <w:sz w:val="20"/>
              </w:rPr>
            </w:pPr>
            <w:r>
              <w:t>All of these</w:t>
            </w:r>
          </w:p>
        </w:tc>
      </w:tr>
      <w:tr w:rsidR="006C4085" w14:paraId="219A458A" w14:textId="77777777">
        <w:trPr>
          <w:trHeight w:val="579"/>
        </w:trPr>
        <w:tc>
          <w:tcPr>
            <w:tcW w:w="1696" w:type="dxa"/>
            <w:shd w:val="clear" w:color="auto" w:fill="FFF1CC"/>
          </w:tcPr>
          <w:p w14:paraId="47A399AA" w14:textId="77777777" w:rsidR="006C4085" w:rsidRDefault="006C4085">
            <w:pPr>
              <w:pStyle w:val="TableParagraph"/>
              <w:spacing w:before="36"/>
              <w:rPr>
                <w:rFonts w:ascii="Times New Roman"/>
              </w:rPr>
            </w:pPr>
          </w:p>
          <w:p w14:paraId="6A4AD9FC"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4998BEF" w14:textId="77777777" w:rsidR="006C4085" w:rsidRDefault="006C4085">
            <w:pPr>
              <w:pStyle w:val="TableParagraph"/>
              <w:rPr>
                <w:rFonts w:ascii="Times New Roman"/>
                <w:sz w:val="20"/>
              </w:rPr>
            </w:pPr>
          </w:p>
        </w:tc>
      </w:tr>
      <w:tr w:rsidR="006C4085" w14:paraId="31ECADC1" w14:textId="77777777">
        <w:trPr>
          <w:trHeight w:val="1348"/>
        </w:trPr>
        <w:tc>
          <w:tcPr>
            <w:tcW w:w="1696" w:type="dxa"/>
            <w:shd w:val="clear" w:color="auto" w:fill="FFF1CC"/>
          </w:tcPr>
          <w:p w14:paraId="366A8052" w14:textId="77777777" w:rsidR="006C4085" w:rsidRDefault="006C4085">
            <w:pPr>
              <w:pStyle w:val="TableParagraph"/>
              <w:spacing w:before="197"/>
              <w:rPr>
                <w:rFonts w:ascii="Times New Roman"/>
              </w:rPr>
            </w:pPr>
          </w:p>
          <w:p w14:paraId="2EC9A4AE" w14:textId="77777777" w:rsidR="006C4085" w:rsidRDefault="007C7F31">
            <w:pPr>
              <w:pStyle w:val="TableParagraph"/>
              <w:ind w:left="107"/>
              <w:rPr>
                <w:b/>
                <w:i/>
              </w:rPr>
            </w:pPr>
            <w:r>
              <w:rPr>
                <w:b/>
                <w:i/>
                <w:spacing w:val="-2"/>
              </w:rPr>
              <w:t>Explanation</w:t>
            </w:r>
          </w:p>
        </w:tc>
        <w:tc>
          <w:tcPr>
            <w:tcW w:w="7319" w:type="dxa"/>
          </w:tcPr>
          <w:p w14:paraId="08BF675A" w14:textId="77777777" w:rsidR="006C4085" w:rsidRDefault="006C4085">
            <w:pPr>
              <w:pStyle w:val="TableParagraph"/>
              <w:rPr>
                <w:rFonts w:ascii="Times New Roman"/>
                <w:sz w:val="20"/>
              </w:rPr>
            </w:pPr>
          </w:p>
        </w:tc>
      </w:tr>
      <w:tr w:rsidR="006C4085" w14:paraId="503855BF" w14:textId="77777777">
        <w:trPr>
          <w:trHeight w:val="450"/>
        </w:trPr>
        <w:tc>
          <w:tcPr>
            <w:tcW w:w="1696" w:type="dxa"/>
            <w:shd w:val="clear" w:color="auto" w:fill="FFF1CC"/>
          </w:tcPr>
          <w:p w14:paraId="5FD29895"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2D34734E" w14:textId="77777777" w:rsidR="006C4085" w:rsidRDefault="006C4085">
            <w:pPr>
              <w:pStyle w:val="TableParagraph"/>
              <w:rPr>
                <w:rFonts w:ascii="Times New Roman"/>
                <w:sz w:val="20"/>
              </w:rPr>
            </w:pPr>
          </w:p>
        </w:tc>
      </w:tr>
    </w:tbl>
    <w:p w14:paraId="1C3E5522"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1E54BD8A" w14:textId="77777777" w:rsidR="006C4085" w:rsidRDefault="006C4085">
      <w:pPr>
        <w:rPr>
          <w:rFonts w:ascii="Times New Roman"/>
          <w:sz w:val="20"/>
        </w:rPr>
      </w:pPr>
    </w:p>
    <w:p w14:paraId="33F815D9" w14:textId="77777777" w:rsidR="006C4085" w:rsidRDefault="006C4085">
      <w:pPr>
        <w:rPr>
          <w:rFonts w:ascii="Times New Roman"/>
          <w:sz w:val="20"/>
        </w:rPr>
      </w:pPr>
    </w:p>
    <w:p w14:paraId="4F6B00F2" w14:textId="77777777" w:rsidR="006C4085" w:rsidRDefault="006C4085">
      <w:pPr>
        <w:rPr>
          <w:rFonts w:ascii="Times New Roman"/>
          <w:sz w:val="20"/>
        </w:rPr>
      </w:pPr>
    </w:p>
    <w:p w14:paraId="571018F5" w14:textId="77777777" w:rsidR="006C4085" w:rsidRDefault="006C4085">
      <w:pPr>
        <w:rPr>
          <w:rFonts w:ascii="Times New Roman"/>
          <w:sz w:val="20"/>
        </w:rPr>
      </w:pPr>
    </w:p>
    <w:p w14:paraId="1F9A4F10" w14:textId="77777777" w:rsidR="006C4085" w:rsidRDefault="006C4085">
      <w:pPr>
        <w:rPr>
          <w:rFonts w:ascii="Times New Roman"/>
          <w:sz w:val="20"/>
        </w:rPr>
      </w:pPr>
    </w:p>
    <w:p w14:paraId="7DD7ED67" w14:textId="77777777" w:rsidR="006C4085" w:rsidRDefault="006C4085">
      <w:pPr>
        <w:rPr>
          <w:rFonts w:ascii="Times New Roman"/>
          <w:sz w:val="20"/>
        </w:rPr>
      </w:pPr>
    </w:p>
    <w:p w14:paraId="5FBB8B64" w14:textId="77777777" w:rsidR="006C4085" w:rsidRDefault="006C4085">
      <w:pPr>
        <w:rPr>
          <w:rFonts w:ascii="Times New Roman"/>
          <w:sz w:val="20"/>
        </w:rPr>
      </w:pPr>
    </w:p>
    <w:p w14:paraId="38DF68A6"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7D05F23B" w14:textId="77777777">
        <w:trPr>
          <w:trHeight w:val="448"/>
        </w:trPr>
        <w:tc>
          <w:tcPr>
            <w:tcW w:w="1696" w:type="dxa"/>
            <w:shd w:val="clear" w:color="auto" w:fill="92D050"/>
          </w:tcPr>
          <w:p w14:paraId="6DBE82AA" w14:textId="77777777" w:rsidR="006C4085" w:rsidRDefault="007C7F31">
            <w:pPr>
              <w:pStyle w:val="TableParagraph"/>
              <w:ind w:left="107"/>
              <w:rPr>
                <w:b/>
                <w:i/>
              </w:rPr>
            </w:pPr>
            <w:r>
              <w:rPr>
                <w:b/>
                <w:i/>
              </w:rPr>
              <w:t>Question</w:t>
            </w:r>
            <w:r>
              <w:rPr>
                <w:b/>
                <w:i/>
                <w:spacing w:val="-11"/>
              </w:rPr>
              <w:t xml:space="preserve"> </w:t>
            </w:r>
            <w:r>
              <w:rPr>
                <w:b/>
                <w:i/>
                <w:spacing w:val="-5"/>
              </w:rPr>
              <w:t>198</w:t>
            </w:r>
          </w:p>
        </w:tc>
        <w:tc>
          <w:tcPr>
            <w:tcW w:w="7319" w:type="dxa"/>
            <w:shd w:val="clear" w:color="auto" w:fill="92D050"/>
          </w:tcPr>
          <w:p w14:paraId="40A7B635" w14:textId="316A07DD" w:rsidR="006C4085" w:rsidRDefault="007C7F31">
            <w:pPr>
              <w:pStyle w:val="TableParagraph"/>
              <w:rPr>
                <w:rFonts w:ascii="Times New Roman"/>
                <w:sz w:val="20"/>
              </w:rPr>
            </w:pPr>
            <w:r>
              <w:t>Choose the respiratory organ that are not present in phylum-Arthropoda</w:t>
            </w:r>
            <w:r>
              <w:br/>
            </w:r>
          </w:p>
        </w:tc>
      </w:tr>
      <w:tr w:rsidR="006C4085" w14:paraId="368BC1CF" w14:textId="77777777">
        <w:trPr>
          <w:trHeight w:val="450"/>
        </w:trPr>
        <w:tc>
          <w:tcPr>
            <w:tcW w:w="1696" w:type="dxa"/>
            <w:shd w:val="clear" w:color="auto" w:fill="FFF1CC"/>
          </w:tcPr>
          <w:p w14:paraId="682ABF9C" w14:textId="77777777" w:rsidR="006C4085" w:rsidRDefault="007C7F31">
            <w:pPr>
              <w:pStyle w:val="TableParagraph"/>
              <w:ind w:left="107"/>
              <w:rPr>
                <w:b/>
                <w:i/>
              </w:rPr>
            </w:pPr>
            <w:r>
              <w:rPr>
                <w:b/>
                <w:i/>
                <w:spacing w:val="-10"/>
              </w:rPr>
              <w:t>A</w:t>
            </w:r>
          </w:p>
        </w:tc>
        <w:tc>
          <w:tcPr>
            <w:tcW w:w="7319" w:type="dxa"/>
          </w:tcPr>
          <w:p w14:paraId="4B05BF61" w14:textId="1662A6E2" w:rsidR="006C4085" w:rsidRDefault="007C7F31">
            <w:pPr>
              <w:pStyle w:val="TableParagraph"/>
              <w:rPr>
                <w:rFonts w:ascii="Times New Roman"/>
                <w:sz w:val="20"/>
              </w:rPr>
            </w:pPr>
            <w:r>
              <w:t>Tracheal system</w:t>
            </w:r>
            <w:r>
              <w:br/>
            </w:r>
          </w:p>
        </w:tc>
      </w:tr>
      <w:tr w:rsidR="006C4085" w14:paraId="1025DE70" w14:textId="77777777">
        <w:trPr>
          <w:trHeight w:val="450"/>
        </w:trPr>
        <w:tc>
          <w:tcPr>
            <w:tcW w:w="1696" w:type="dxa"/>
            <w:shd w:val="clear" w:color="auto" w:fill="FFF1CC"/>
          </w:tcPr>
          <w:p w14:paraId="2A96E650" w14:textId="77777777" w:rsidR="006C4085" w:rsidRDefault="007C7F31">
            <w:pPr>
              <w:pStyle w:val="TableParagraph"/>
              <w:ind w:left="107"/>
              <w:rPr>
                <w:b/>
                <w:i/>
              </w:rPr>
            </w:pPr>
            <w:r>
              <w:rPr>
                <w:b/>
                <w:i/>
                <w:spacing w:val="-10"/>
              </w:rPr>
              <w:t>B</w:t>
            </w:r>
          </w:p>
        </w:tc>
        <w:tc>
          <w:tcPr>
            <w:tcW w:w="7319" w:type="dxa"/>
          </w:tcPr>
          <w:p w14:paraId="7A0E42CE" w14:textId="0D10347E" w:rsidR="006C4085" w:rsidRDefault="007C7F31">
            <w:pPr>
              <w:pStyle w:val="TableParagraph"/>
              <w:rPr>
                <w:rFonts w:ascii="Times New Roman"/>
                <w:sz w:val="20"/>
              </w:rPr>
            </w:pPr>
            <w:r>
              <w:t>Gills</w:t>
            </w:r>
            <w:r>
              <w:br/>
            </w:r>
          </w:p>
        </w:tc>
      </w:tr>
      <w:tr w:rsidR="006C4085" w14:paraId="6F754148" w14:textId="77777777">
        <w:trPr>
          <w:trHeight w:val="450"/>
        </w:trPr>
        <w:tc>
          <w:tcPr>
            <w:tcW w:w="1696" w:type="dxa"/>
            <w:shd w:val="clear" w:color="auto" w:fill="FFF1CC"/>
          </w:tcPr>
          <w:p w14:paraId="17D31D12" w14:textId="77777777" w:rsidR="006C4085" w:rsidRDefault="007C7F31">
            <w:pPr>
              <w:pStyle w:val="TableParagraph"/>
              <w:ind w:left="107"/>
              <w:rPr>
                <w:b/>
                <w:i/>
              </w:rPr>
            </w:pPr>
            <w:r>
              <w:rPr>
                <w:b/>
                <w:i/>
                <w:spacing w:val="-10"/>
              </w:rPr>
              <w:t>C</w:t>
            </w:r>
          </w:p>
        </w:tc>
        <w:tc>
          <w:tcPr>
            <w:tcW w:w="7319" w:type="dxa"/>
          </w:tcPr>
          <w:p w14:paraId="190EFFBA" w14:textId="4FD3551A" w:rsidR="006C4085" w:rsidRDefault="007C7F31">
            <w:pPr>
              <w:pStyle w:val="TableParagraph"/>
              <w:rPr>
                <w:rFonts w:ascii="Times New Roman"/>
                <w:sz w:val="20"/>
              </w:rPr>
            </w:pPr>
            <w:r>
              <w:t>Water vascular system</w:t>
            </w:r>
            <w:r>
              <w:br/>
            </w:r>
          </w:p>
        </w:tc>
      </w:tr>
      <w:tr w:rsidR="006C4085" w14:paraId="204BA841" w14:textId="77777777">
        <w:trPr>
          <w:trHeight w:val="450"/>
        </w:trPr>
        <w:tc>
          <w:tcPr>
            <w:tcW w:w="1696" w:type="dxa"/>
            <w:shd w:val="clear" w:color="auto" w:fill="FFF1CC"/>
          </w:tcPr>
          <w:p w14:paraId="005668A3" w14:textId="77777777" w:rsidR="006C4085" w:rsidRDefault="007C7F31">
            <w:pPr>
              <w:pStyle w:val="TableParagraph"/>
              <w:ind w:left="107"/>
              <w:rPr>
                <w:b/>
                <w:i/>
              </w:rPr>
            </w:pPr>
            <w:r>
              <w:rPr>
                <w:b/>
                <w:i/>
                <w:spacing w:val="-10"/>
              </w:rPr>
              <w:t>D</w:t>
            </w:r>
          </w:p>
        </w:tc>
        <w:tc>
          <w:tcPr>
            <w:tcW w:w="7319" w:type="dxa"/>
          </w:tcPr>
          <w:p w14:paraId="0DF8E3E6" w14:textId="12CF673A" w:rsidR="006C4085" w:rsidRDefault="007C7F31">
            <w:pPr>
              <w:pStyle w:val="TableParagraph"/>
              <w:rPr>
                <w:rFonts w:ascii="Times New Roman"/>
                <w:sz w:val="20"/>
              </w:rPr>
            </w:pPr>
            <w:r>
              <w:t>Book lungs</w:t>
            </w:r>
          </w:p>
        </w:tc>
      </w:tr>
      <w:tr w:rsidR="006C4085" w14:paraId="0B655036" w14:textId="77777777">
        <w:trPr>
          <w:trHeight w:val="579"/>
        </w:trPr>
        <w:tc>
          <w:tcPr>
            <w:tcW w:w="1696" w:type="dxa"/>
            <w:shd w:val="clear" w:color="auto" w:fill="FFF1CC"/>
          </w:tcPr>
          <w:p w14:paraId="11828237" w14:textId="77777777" w:rsidR="006C4085" w:rsidRDefault="006C4085">
            <w:pPr>
              <w:pStyle w:val="TableParagraph"/>
              <w:spacing w:before="36"/>
              <w:rPr>
                <w:rFonts w:ascii="Times New Roman"/>
              </w:rPr>
            </w:pPr>
          </w:p>
          <w:p w14:paraId="56CA314D"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25D22F17" w14:textId="77777777" w:rsidR="006C4085" w:rsidRDefault="006C4085">
            <w:pPr>
              <w:pStyle w:val="TableParagraph"/>
              <w:rPr>
                <w:rFonts w:ascii="Times New Roman"/>
                <w:sz w:val="20"/>
              </w:rPr>
            </w:pPr>
          </w:p>
        </w:tc>
      </w:tr>
      <w:tr w:rsidR="006C4085" w14:paraId="38FBE2B8" w14:textId="77777777">
        <w:trPr>
          <w:trHeight w:val="1348"/>
        </w:trPr>
        <w:tc>
          <w:tcPr>
            <w:tcW w:w="1696" w:type="dxa"/>
            <w:shd w:val="clear" w:color="auto" w:fill="FFF1CC"/>
          </w:tcPr>
          <w:p w14:paraId="48C2ECB3" w14:textId="77777777" w:rsidR="006C4085" w:rsidRDefault="006C4085">
            <w:pPr>
              <w:pStyle w:val="TableParagraph"/>
              <w:spacing w:before="197"/>
              <w:rPr>
                <w:rFonts w:ascii="Times New Roman"/>
              </w:rPr>
            </w:pPr>
          </w:p>
          <w:p w14:paraId="78FF7AFF" w14:textId="77777777" w:rsidR="006C4085" w:rsidRDefault="007C7F31">
            <w:pPr>
              <w:pStyle w:val="TableParagraph"/>
              <w:ind w:left="107"/>
              <w:rPr>
                <w:b/>
                <w:i/>
              </w:rPr>
            </w:pPr>
            <w:r>
              <w:rPr>
                <w:b/>
                <w:i/>
                <w:spacing w:val="-2"/>
              </w:rPr>
              <w:t>Explanation</w:t>
            </w:r>
          </w:p>
        </w:tc>
        <w:tc>
          <w:tcPr>
            <w:tcW w:w="7319" w:type="dxa"/>
          </w:tcPr>
          <w:p w14:paraId="7C1E7F05" w14:textId="77777777" w:rsidR="006C4085" w:rsidRDefault="006C4085">
            <w:pPr>
              <w:pStyle w:val="TableParagraph"/>
              <w:rPr>
                <w:rFonts w:ascii="Times New Roman"/>
                <w:sz w:val="20"/>
              </w:rPr>
            </w:pPr>
          </w:p>
        </w:tc>
      </w:tr>
      <w:tr w:rsidR="006C4085" w14:paraId="76A8BBC6" w14:textId="77777777">
        <w:trPr>
          <w:trHeight w:val="450"/>
        </w:trPr>
        <w:tc>
          <w:tcPr>
            <w:tcW w:w="1696" w:type="dxa"/>
            <w:shd w:val="clear" w:color="auto" w:fill="FFF1CC"/>
          </w:tcPr>
          <w:p w14:paraId="32358915"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4AD8B51B" w14:textId="77777777" w:rsidR="006C4085" w:rsidRDefault="006C4085">
            <w:pPr>
              <w:pStyle w:val="TableParagraph"/>
              <w:rPr>
                <w:rFonts w:ascii="Times New Roman"/>
                <w:sz w:val="20"/>
              </w:rPr>
            </w:pPr>
          </w:p>
        </w:tc>
      </w:tr>
    </w:tbl>
    <w:p w14:paraId="42389B82"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10B29861" w14:textId="77777777" w:rsidR="006C4085" w:rsidRDefault="006C4085">
      <w:pPr>
        <w:rPr>
          <w:rFonts w:ascii="Times New Roman"/>
          <w:sz w:val="20"/>
        </w:rPr>
      </w:pPr>
    </w:p>
    <w:p w14:paraId="2E8C8606" w14:textId="77777777" w:rsidR="006C4085" w:rsidRDefault="006C4085">
      <w:pPr>
        <w:rPr>
          <w:rFonts w:ascii="Times New Roman"/>
          <w:sz w:val="20"/>
        </w:rPr>
      </w:pPr>
    </w:p>
    <w:p w14:paraId="5FFE6447" w14:textId="77777777" w:rsidR="006C4085" w:rsidRDefault="006C4085">
      <w:pPr>
        <w:rPr>
          <w:rFonts w:ascii="Times New Roman"/>
          <w:sz w:val="20"/>
        </w:rPr>
      </w:pPr>
    </w:p>
    <w:p w14:paraId="3D59D84D" w14:textId="77777777" w:rsidR="006C4085" w:rsidRDefault="006C4085">
      <w:pPr>
        <w:rPr>
          <w:rFonts w:ascii="Times New Roman"/>
          <w:sz w:val="20"/>
        </w:rPr>
      </w:pPr>
    </w:p>
    <w:p w14:paraId="3ACBDA04" w14:textId="77777777" w:rsidR="006C4085" w:rsidRDefault="006C4085">
      <w:pPr>
        <w:rPr>
          <w:rFonts w:ascii="Times New Roman"/>
          <w:sz w:val="20"/>
        </w:rPr>
      </w:pPr>
    </w:p>
    <w:p w14:paraId="39778F57" w14:textId="77777777" w:rsidR="006C4085" w:rsidRDefault="006C4085">
      <w:pPr>
        <w:rPr>
          <w:rFonts w:ascii="Times New Roman"/>
          <w:sz w:val="20"/>
        </w:rPr>
      </w:pPr>
    </w:p>
    <w:p w14:paraId="3AC2C5D0" w14:textId="77777777" w:rsidR="006C4085" w:rsidRDefault="006C4085">
      <w:pPr>
        <w:rPr>
          <w:rFonts w:ascii="Times New Roman"/>
          <w:sz w:val="20"/>
        </w:rPr>
      </w:pPr>
    </w:p>
    <w:p w14:paraId="5D2B81CB"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75727BD9" w14:textId="77777777">
        <w:trPr>
          <w:trHeight w:val="448"/>
        </w:trPr>
        <w:tc>
          <w:tcPr>
            <w:tcW w:w="1696" w:type="dxa"/>
            <w:shd w:val="clear" w:color="auto" w:fill="92D050"/>
          </w:tcPr>
          <w:p w14:paraId="691F42A7" w14:textId="77777777" w:rsidR="006C4085" w:rsidRDefault="007C7F31">
            <w:pPr>
              <w:pStyle w:val="TableParagraph"/>
              <w:ind w:left="107"/>
              <w:rPr>
                <w:b/>
                <w:i/>
              </w:rPr>
            </w:pPr>
            <w:r>
              <w:rPr>
                <w:b/>
                <w:i/>
              </w:rPr>
              <w:t>Question</w:t>
            </w:r>
            <w:r>
              <w:rPr>
                <w:b/>
                <w:i/>
                <w:spacing w:val="-11"/>
              </w:rPr>
              <w:t xml:space="preserve"> </w:t>
            </w:r>
            <w:r>
              <w:rPr>
                <w:b/>
                <w:i/>
                <w:spacing w:val="-5"/>
              </w:rPr>
              <w:t>199</w:t>
            </w:r>
          </w:p>
        </w:tc>
        <w:tc>
          <w:tcPr>
            <w:tcW w:w="7319" w:type="dxa"/>
            <w:shd w:val="clear" w:color="auto" w:fill="92D050"/>
          </w:tcPr>
          <w:p w14:paraId="6F4CEECF" w14:textId="7EC0ABC6" w:rsidR="006C4085" w:rsidRDefault="007C7F31">
            <w:pPr>
              <w:pStyle w:val="TableParagraph"/>
              <w:rPr>
                <w:rFonts w:ascii="Times New Roman"/>
                <w:sz w:val="20"/>
              </w:rPr>
            </w:pPr>
            <w:r>
              <w:t>Some of the statements are given below</w:t>
            </w:r>
            <w:r>
              <w:br/>
              <w:t>I. Porifera to Echinodermata lack a notochord</w:t>
            </w:r>
            <w:r>
              <w:br/>
              <w:t>II. Platyhelminthes display tissue level organisation</w:t>
            </w:r>
            <w:r>
              <w:br/>
              <w:t>III. Mesoglea is present in coelenterates during development</w:t>
            </w:r>
            <w:r>
              <w:br/>
              <w:t>IV. Aschelminthes are coelomates</w:t>
            </w:r>
            <w:r>
              <w:br/>
              <w:t>Choose the correct options</w:t>
            </w:r>
            <w:r>
              <w:br/>
            </w:r>
          </w:p>
        </w:tc>
      </w:tr>
      <w:tr w:rsidR="006C4085" w14:paraId="1DCA4798" w14:textId="77777777">
        <w:trPr>
          <w:trHeight w:val="450"/>
        </w:trPr>
        <w:tc>
          <w:tcPr>
            <w:tcW w:w="1696" w:type="dxa"/>
            <w:shd w:val="clear" w:color="auto" w:fill="FFF1CC"/>
          </w:tcPr>
          <w:p w14:paraId="44062F64" w14:textId="77777777" w:rsidR="006C4085" w:rsidRDefault="007C7F31">
            <w:pPr>
              <w:pStyle w:val="TableParagraph"/>
              <w:ind w:left="107"/>
              <w:rPr>
                <w:b/>
                <w:i/>
              </w:rPr>
            </w:pPr>
            <w:r>
              <w:rPr>
                <w:b/>
                <w:i/>
                <w:spacing w:val="-10"/>
              </w:rPr>
              <w:t>A</w:t>
            </w:r>
          </w:p>
        </w:tc>
        <w:tc>
          <w:tcPr>
            <w:tcW w:w="7319" w:type="dxa"/>
          </w:tcPr>
          <w:p w14:paraId="3C54D709" w14:textId="40F3B551" w:rsidR="006C4085" w:rsidRDefault="007C7F31">
            <w:pPr>
              <w:pStyle w:val="TableParagraph"/>
              <w:rPr>
                <w:rFonts w:ascii="Times New Roman"/>
                <w:sz w:val="20"/>
              </w:rPr>
            </w:pPr>
            <w:r>
              <w:t>I, II, II and IV are True</w:t>
            </w:r>
            <w:r>
              <w:br/>
            </w:r>
          </w:p>
        </w:tc>
      </w:tr>
      <w:tr w:rsidR="006C4085" w14:paraId="0A4B60A9" w14:textId="77777777">
        <w:trPr>
          <w:trHeight w:val="450"/>
        </w:trPr>
        <w:tc>
          <w:tcPr>
            <w:tcW w:w="1696" w:type="dxa"/>
            <w:shd w:val="clear" w:color="auto" w:fill="FFF1CC"/>
          </w:tcPr>
          <w:p w14:paraId="74294518" w14:textId="77777777" w:rsidR="006C4085" w:rsidRDefault="007C7F31">
            <w:pPr>
              <w:pStyle w:val="TableParagraph"/>
              <w:ind w:left="107"/>
              <w:rPr>
                <w:b/>
                <w:i/>
              </w:rPr>
            </w:pPr>
            <w:r>
              <w:rPr>
                <w:b/>
                <w:i/>
                <w:spacing w:val="-10"/>
              </w:rPr>
              <w:t>B</w:t>
            </w:r>
          </w:p>
        </w:tc>
        <w:tc>
          <w:tcPr>
            <w:tcW w:w="7319" w:type="dxa"/>
          </w:tcPr>
          <w:p w14:paraId="6E4C905E" w14:textId="0191BB9A" w:rsidR="006C4085" w:rsidRDefault="007C7F31">
            <w:pPr>
              <w:pStyle w:val="TableParagraph"/>
              <w:rPr>
                <w:rFonts w:ascii="Times New Roman"/>
                <w:sz w:val="20"/>
              </w:rPr>
            </w:pPr>
            <w:r>
              <w:t>I and II are True</w:t>
            </w:r>
            <w:r>
              <w:br/>
            </w:r>
          </w:p>
        </w:tc>
      </w:tr>
      <w:tr w:rsidR="006C4085" w14:paraId="796925D6" w14:textId="77777777">
        <w:trPr>
          <w:trHeight w:val="450"/>
        </w:trPr>
        <w:tc>
          <w:tcPr>
            <w:tcW w:w="1696" w:type="dxa"/>
            <w:shd w:val="clear" w:color="auto" w:fill="FFF1CC"/>
          </w:tcPr>
          <w:p w14:paraId="08C7E646" w14:textId="77777777" w:rsidR="006C4085" w:rsidRDefault="007C7F31">
            <w:pPr>
              <w:pStyle w:val="TableParagraph"/>
              <w:ind w:left="107"/>
              <w:rPr>
                <w:b/>
                <w:i/>
              </w:rPr>
            </w:pPr>
            <w:r>
              <w:rPr>
                <w:b/>
                <w:i/>
                <w:spacing w:val="-10"/>
              </w:rPr>
              <w:t>C</w:t>
            </w:r>
          </w:p>
        </w:tc>
        <w:tc>
          <w:tcPr>
            <w:tcW w:w="7319" w:type="dxa"/>
          </w:tcPr>
          <w:p w14:paraId="77D9CBB7" w14:textId="65B3BECF" w:rsidR="006C4085" w:rsidRDefault="007C7F31">
            <w:pPr>
              <w:pStyle w:val="TableParagraph"/>
              <w:rPr>
                <w:rFonts w:ascii="Times New Roman"/>
                <w:sz w:val="20"/>
              </w:rPr>
            </w:pPr>
            <w:r>
              <w:t>I and III are True</w:t>
            </w:r>
            <w:r>
              <w:br/>
            </w:r>
          </w:p>
        </w:tc>
      </w:tr>
      <w:tr w:rsidR="006C4085" w14:paraId="01A1A7F8" w14:textId="77777777">
        <w:trPr>
          <w:trHeight w:val="450"/>
        </w:trPr>
        <w:tc>
          <w:tcPr>
            <w:tcW w:w="1696" w:type="dxa"/>
            <w:shd w:val="clear" w:color="auto" w:fill="FFF1CC"/>
          </w:tcPr>
          <w:p w14:paraId="51DD7468" w14:textId="77777777" w:rsidR="006C4085" w:rsidRDefault="007C7F31">
            <w:pPr>
              <w:pStyle w:val="TableParagraph"/>
              <w:ind w:left="107"/>
              <w:rPr>
                <w:b/>
                <w:i/>
              </w:rPr>
            </w:pPr>
            <w:r>
              <w:rPr>
                <w:b/>
                <w:i/>
                <w:spacing w:val="-10"/>
              </w:rPr>
              <w:t>D</w:t>
            </w:r>
          </w:p>
        </w:tc>
        <w:tc>
          <w:tcPr>
            <w:tcW w:w="7319" w:type="dxa"/>
          </w:tcPr>
          <w:p w14:paraId="37C7A8C0" w14:textId="767252C1" w:rsidR="006C4085" w:rsidRDefault="007C7F31">
            <w:pPr>
              <w:pStyle w:val="TableParagraph"/>
              <w:rPr>
                <w:rFonts w:ascii="Times New Roman"/>
                <w:sz w:val="20"/>
              </w:rPr>
            </w:pPr>
            <w:r>
              <w:t>II and III are True</w:t>
            </w:r>
          </w:p>
        </w:tc>
      </w:tr>
      <w:tr w:rsidR="006C4085" w14:paraId="08F952F9" w14:textId="77777777">
        <w:trPr>
          <w:trHeight w:val="579"/>
        </w:trPr>
        <w:tc>
          <w:tcPr>
            <w:tcW w:w="1696" w:type="dxa"/>
            <w:shd w:val="clear" w:color="auto" w:fill="FFF1CC"/>
          </w:tcPr>
          <w:p w14:paraId="31B57CE2" w14:textId="77777777" w:rsidR="006C4085" w:rsidRDefault="006C4085">
            <w:pPr>
              <w:pStyle w:val="TableParagraph"/>
              <w:spacing w:before="36"/>
              <w:rPr>
                <w:rFonts w:ascii="Times New Roman"/>
              </w:rPr>
            </w:pPr>
          </w:p>
          <w:p w14:paraId="1A84AEE4"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6F361610" w14:textId="77777777" w:rsidR="006C4085" w:rsidRDefault="006C4085">
            <w:pPr>
              <w:pStyle w:val="TableParagraph"/>
              <w:rPr>
                <w:rFonts w:ascii="Times New Roman"/>
                <w:sz w:val="20"/>
              </w:rPr>
            </w:pPr>
          </w:p>
        </w:tc>
      </w:tr>
      <w:tr w:rsidR="006C4085" w14:paraId="0B63559F" w14:textId="77777777">
        <w:trPr>
          <w:trHeight w:val="1348"/>
        </w:trPr>
        <w:tc>
          <w:tcPr>
            <w:tcW w:w="1696" w:type="dxa"/>
            <w:shd w:val="clear" w:color="auto" w:fill="FFF1CC"/>
          </w:tcPr>
          <w:p w14:paraId="5FF0CC95" w14:textId="77777777" w:rsidR="006C4085" w:rsidRDefault="006C4085">
            <w:pPr>
              <w:pStyle w:val="TableParagraph"/>
              <w:spacing w:before="197"/>
              <w:rPr>
                <w:rFonts w:ascii="Times New Roman"/>
              </w:rPr>
            </w:pPr>
          </w:p>
          <w:p w14:paraId="33E55DD3" w14:textId="77777777" w:rsidR="006C4085" w:rsidRDefault="007C7F31">
            <w:pPr>
              <w:pStyle w:val="TableParagraph"/>
              <w:ind w:left="107"/>
              <w:rPr>
                <w:b/>
                <w:i/>
              </w:rPr>
            </w:pPr>
            <w:r>
              <w:rPr>
                <w:b/>
                <w:i/>
                <w:spacing w:val="-2"/>
              </w:rPr>
              <w:t>Explanation</w:t>
            </w:r>
          </w:p>
        </w:tc>
        <w:tc>
          <w:tcPr>
            <w:tcW w:w="7319" w:type="dxa"/>
          </w:tcPr>
          <w:p w14:paraId="014D3E80" w14:textId="77777777" w:rsidR="006C4085" w:rsidRDefault="006C4085">
            <w:pPr>
              <w:pStyle w:val="TableParagraph"/>
              <w:rPr>
                <w:rFonts w:ascii="Times New Roman"/>
                <w:sz w:val="20"/>
              </w:rPr>
            </w:pPr>
          </w:p>
        </w:tc>
      </w:tr>
      <w:tr w:rsidR="006C4085" w14:paraId="7D180DFD" w14:textId="77777777">
        <w:trPr>
          <w:trHeight w:val="450"/>
        </w:trPr>
        <w:tc>
          <w:tcPr>
            <w:tcW w:w="1696" w:type="dxa"/>
            <w:shd w:val="clear" w:color="auto" w:fill="FFF1CC"/>
          </w:tcPr>
          <w:p w14:paraId="7CD8732D"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16C77674" w14:textId="77777777" w:rsidR="006C4085" w:rsidRDefault="006C4085">
            <w:pPr>
              <w:pStyle w:val="TableParagraph"/>
              <w:rPr>
                <w:rFonts w:ascii="Times New Roman"/>
                <w:sz w:val="20"/>
              </w:rPr>
            </w:pPr>
          </w:p>
        </w:tc>
      </w:tr>
    </w:tbl>
    <w:p w14:paraId="1EDD988D"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36321398" w14:textId="77777777" w:rsidR="006C4085" w:rsidRDefault="006C4085">
      <w:pPr>
        <w:rPr>
          <w:rFonts w:ascii="Times New Roman"/>
          <w:sz w:val="20"/>
        </w:rPr>
      </w:pPr>
    </w:p>
    <w:p w14:paraId="3A2674CD" w14:textId="77777777" w:rsidR="006C4085" w:rsidRDefault="006C4085">
      <w:pPr>
        <w:rPr>
          <w:rFonts w:ascii="Times New Roman"/>
          <w:sz w:val="20"/>
        </w:rPr>
      </w:pPr>
    </w:p>
    <w:p w14:paraId="705BBA5B" w14:textId="77777777" w:rsidR="006C4085" w:rsidRDefault="006C4085">
      <w:pPr>
        <w:rPr>
          <w:rFonts w:ascii="Times New Roman"/>
          <w:sz w:val="20"/>
        </w:rPr>
      </w:pPr>
    </w:p>
    <w:p w14:paraId="0A0925C1" w14:textId="77777777" w:rsidR="006C4085" w:rsidRDefault="006C4085">
      <w:pPr>
        <w:rPr>
          <w:rFonts w:ascii="Times New Roman"/>
          <w:sz w:val="20"/>
        </w:rPr>
      </w:pPr>
    </w:p>
    <w:p w14:paraId="1BFA17C9" w14:textId="77777777" w:rsidR="006C4085" w:rsidRDefault="006C4085">
      <w:pPr>
        <w:rPr>
          <w:rFonts w:ascii="Times New Roman"/>
          <w:sz w:val="20"/>
        </w:rPr>
      </w:pPr>
    </w:p>
    <w:p w14:paraId="646F361C" w14:textId="77777777" w:rsidR="006C4085" w:rsidRDefault="006C4085">
      <w:pPr>
        <w:rPr>
          <w:rFonts w:ascii="Times New Roman"/>
          <w:sz w:val="20"/>
        </w:rPr>
      </w:pPr>
    </w:p>
    <w:p w14:paraId="197BC3F0" w14:textId="77777777" w:rsidR="006C4085" w:rsidRDefault="006C4085">
      <w:pPr>
        <w:rPr>
          <w:rFonts w:ascii="Times New Roman"/>
          <w:sz w:val="20"/>
        </w:rPr>
      </w:pPr>
    </w:p>
    <w:p w14:paraId="3C189A04"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2EF465D2" w14:textId="77777777">
        <w:trPr>
          <w:trHeight w:val="448"/>
        </w:trPr>
        <w:tc>
          <w:tcPr>
            <w:tcW w:w="1696" w:type="dxa"/>
            <w:shd w:val="clear" w:color="auto" w:fill="92D050"/>
          </w:tcPr>
          <w:p w14:paraId="16D95E67" w14:textId="77777777" w:rsidR="006C4085" w:rsidRDefault="007C7F31">
            <w:pPr>
              <w:pStyle w:val="TableParagraph"/>
              <w:ind w:left="107"/>
              <w:rPr>
                <w:b/>
                <w:i/>
              </w:rPr>
            </w:pPr>
            <w:r>
              <w:rPr>
                <w:b/>
                <w:i/>
              </w:rPr>
              <w:t>Question</w:t>
            </w:r>
            <w:r>
              <w:rPr>
                <w:b/>
                <w:i/>
                <w:spacing w:val="-11"/>
              </w:rPr>
              <w:t xml:space="preserve"> </w:t>
            </w:r>
            <w:r>
              <w:rPr>
                <w:b/>
                <w:i/>
                <w:spacing w:val="-5"/>
              </w:rPr>
              <w:t>200</w:t>
            </w:r>
          </w:p>
        </w:tc>
        <w:tc>
          <w:tcPr>
            <w:tcW w:w="7319" w:type="dxa"/>
            <w:shd w:val="clear" w:color="auto" w:fill="92D050"/>
          </w:tcPr>
          <w:p w14:paraId="2C074BD1" w14:textId="337DED5E" w:rsidR="006C4085" w:rsidRDefault="007C7F31">
            <w:pPr>
              <w:pStyle w:val="TableParagraph"/>
              <w:rPr>
                <w:rFonts w:ascii="Times New Roman"/>
                <w:sz w:val="20"/>
              </w:rPr>
            </w:pPr>
            <w:r>
              <w:t>Which of the following is not correctly matched?</w:t>
            </w:r>
            <w:r>
              <w:br/>
            </w:r>
          </w:p>
        </w:tc>
      </w:tr>
      <w:tr w:rsidR="006C4085" w14:paraId="0A3BC420" w14:textId="77777777">
        <w:trPr>
          <w:trHeight w:val="450"/>
        </w:trPr>
        <w:tc>
          <w:tcPr>
            <w:tcW w:w="1696" w:type="dxa"/>
            <w:shd w:val="clear" w:color="auto" w:fill="FFF1CC"/>
          </w:tcPr>
          <w:p w14:paraId="70F2FB68" w14:textId="77777777" w:rsidR="006C4085" w:rsidRDefault="007C7F31">
            <w:pPr>
              <w:pStyle w:val="TableParagraph"/>
              <w:ind w:left="107"/>
              <w:rPr>
                <w:b/>
                <w:i/>
              </w:rPr>
            </w:pPr>
            <w:r>
              <w:rPr>
                <w:b/>
                <w:i/>
                <w:spacing w:val="-10"/>
              </w:rPr>
              <w:t>A</w:t>
            </w:r>
          </w:p>
        </w:tc>
        <w:tc>
          <w:tcPr>
            <w:tcW w:w="7319" w:type="dxa"/>
          </w:tcPr>
          <w:p w14:paraId="34A3C7FB" w14:textId="421DDDA1" w:rsidR="006C4085" w:rsidRDefault="007C7F31">
            <w:pPr>
              <w:pStyle w:val="TableParagraph"/>
              <w:rPr>
                <w:rFonts w:ascii="Times New Roman"/>
                <w:sz w:val="20"/>
              </w:rPr>
            </w:pPr>
            <w:r>
              <w:t>Sycon - Canal system</w:t>
            </w:r>
            <w:r>
              <w:br/>
            </w:r>
          </w:p>
        </w:tc>
      </w:tr>
      <w:tr w:rsidR="006C4085" w14:paraId="48377B65" w14:textId="77777777">
        <w:trPr>
          <w:trHeight w:val="450"/>
        </w:trPr>
        <w:tc>
          <w:tcPr>
            <w:tcW w:w="1696" w:type="dxa"/>
            <w:shd w:val="clear" w:color="auto" w:fill="FFF1CC"/>
          </w:tcPr>
          <w:p w14:paraId="31DFAE3B" w14:textId="77777777" w:rsidR="006C4085" w:rsidRDefault="007C7F31">
            <w:pPr>
              <w:pStyle w:val="TableParagraph"/>
              <w:ind w:left="107"/>
              <w:rPr>
                <w:b/>
                <w:i/>
              </w:rPr>
            </w:pPr>
            <w:r>
              <w:rPr>
                <w:b/>
                <w:i/>
                <w:spacing w:val="-10"/>
              </w:rPr>
              <w:t>B</w:t>
            </w:r>
          </w:p>
        </w:tc>
        <w:tc>
          <w:tcPr>
            <w:tcW w:w="7319" w:type="dxa"/>
          </w:tcPr>
          <w:p w14:paraId="6D2BE685" w14:textId="5A60DCB0" w:rsidR="006C4085" w:rsidRDefault="007C7F31">
            <w:pPr>
              <w:pStyle w:val="TableParagraph"/>
              <w:rPr>
                <w:rFonts w:ascii="Times New Roman"/>
                <w:sz w:val="20"/>
              </w:rPr>
            </w:pPr>
            <w:r>
              <w:t>Starfish - Radial symmetry</w:t>
            </w:r>
            <w:r>
              <w:br/>
            </w:r>
          </w:p>
        </w:tc>
      </w:tr>
      <w:tr w:rsidR="006C4085" w14:paraId="44B0DF28" w14:textId="77777777">
        <w:trPr>
          <w:trHeight w:val="450"/>
        </w:trPr>
        <w:tc>
          <w:tcPr>
            <w:tcW w:w="1696" w:type="dxa"/>
            <w:shd w:val="clear" w:color="auto" w:fill="FFF1CC"/>
          </w:tcPr>
          <w:p w14:paraId="1385ADEE" w14:textId="77777777" w:rsidR="006C4085" w:rsidRDefault="007C7F31">
            <w:pPr>
              <w:pStyle w:val="TableParagraph"/>
              <w:ind w:left="107"/>
              <w:rPr>
                <w:b/>
                <w:i/>
              </w:rPr>
            </w:pPr>
            <w:r>
              <w:rPr>
                <w:b/>
                <w:i/>
                <w:spacing w:val="-10"/>
              </w:rPr>
              <w:t>C</w:t>
            </w:r>
          </w:p>
        </w:tc>
        <w:tc>
          <w:tcPr>
            <w:tcW w:w="7319" w:type="dxa"/>
          </w:tcPr>
          <w:p w14:paraId="0A6E4DF1" w14:textId="3C321202" w:rsidR="006C4085" w:rsidRDefault="007C7F31">
            <w:pPr>
              <w:pStyle w:val="TableParagraph"/>
              <w:rPr>
                <w:rFonts w:ascii="Times New Roman"/>
                <w:sz w:val="20"/>
              </w:rPr>
            </w:pPr>
            <w:r>
              <w:t>Ascaris - Flame cell</w:t>
            </w:r>
            <w:r>
              <w:br/>
            </w:r>
          </w:p>
        </w:tc>
      </w:tr>
      <w:tr w:rsidR="006C4085" w14:paraId="454BFEEB" w14:textId="77777777">
        <w:trPr>
          <w:trHeight w:val="450"/>
        </w:trPr>
        <w:tc>
          <w:tcPr>
            <w:tcW w:w="1696" w:type="dxa"/>
            <w:shd w:val="clear" w:color="auto" w:fill="FFF1CC"/>
          </w:tcPr>
          <w:p w14:paraId="506DDBBF" w14:textId="77777777" w:rsidR="006C4085" w:rsidRDefault="007C7F31">
            <w:pPr>
              <w:pStyle w:val="TableParagraph"/>
              <w:ind w:left="107"/>
              <w:rPr>
                <w:b/>
                <w:i/>
              </w:rPr>
            </w:pPr>
            <w:r>
              <w:rPr>
                <w:b/>
                <w:i/>
                <w:spacing w:val="-10"/>
              </w:rPr>
              <w:t>D</w:t>
            </w:r>
          </w:p>
        </w:tc>
        <w:tc>
          <w:tcPr>
            <w:tcW w:w="7319" w:type="dxa"/>
          </w:tcPr>
          <w:p w14:paraId="2193FC8A" w14:textId="1C679B22" w:rsidR="006C4085" w:rsidRDefault="007C7F31">
            <w:pPr>
              <w:pStyle w:val="TableParagraph"/>
              <w:rPr>
                <w:rFonts w:ascii="Times New Roman"/>
                <w:sz w:val="20"/>
              </w:rPr>
            </w:pPr>
            <w:r>
              <w:t>Prawn - Haemocoel</w:t>
            </w:r>
          </w:p>
        </w:tc>
      </w:tr>
      <w:tr w:rsidR="006C4085" w14:paraId="5C8D654B" w14:textId="77777777">
        <w:trPr>
          <w:trHeight w:val="579"/>
        </w:trPr>
        <w:tc>
          <w:tcPr>
            <w:tcW w:w="1696" w:type="dxa"/>
            <w:shd w:val="clear" w:color="auto" w:fill="FFF1CC"/>
          </w:tcPr>
          <w:p w14:paraId="0F7F4D79" w14:textId="77777777" w:rsidR="006C4085" w:rsidRDefault="006C4085">
            <w:pPr>
              <w:pStyle w:val="TableParagraph"/>
              <w:spacing w:before="36"/>
              <w:rPr>
                <w:rFonts w:ascii="Times New Roman"/>
              </w:rPr>
            </w:pPr>
          </w:p>
          <w:p w14:paraId="21CBD51B"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23BB1E7D" w14:textId="77777777" w:rsidR="006C4085" w:rsidRDefault="006C4085">
            <w:pPr>
              <w:pStyle w:val="TableParagraph"/>
              <w:rPr>
                <w:rFonts w:ascii="Times New Roman"/>
                <w:sz w:val="20"/>
              </w:rPr>
            </w:pPr>
          </w:p>
        </w:tc>
      </w:tr>
      <w:tr w:rsidR="006C4085" w14:paraId="0E562EE9" w14:textId="77777777">
        <w:trPr>
          <w:trHeight w:val="1348"/>
        </w:trPr>
        <w:tc>
          <w:tcPr>
            <w:tcW w:w="1696" w:type="dxa"/>
            <w:shd w:val="clear" w:color="auto" w:fill="FFF1CC"/>
          </w:tcPr>
          <w:p w14:paraId="3773DDD1" w14:textId="77777777" w:rsidR="006C4085" w:rsidRDefault="006C4085">
            <w:pPr>
              <w:pStyle w:val="TableParagraph"/>
              <w:spacing w:before="197"/>
              <w:rPr>
                <w:rFonts w:ascii="Times New Roman"/>
              </w:rPr>
            </w:pPr>
          </w:p>
          <w:p w14:paraId="73116028" w14:textId="77777777" w:rsidR="006C4085" w:rsidRDefault="007C7F31">
            <w:pPr>
              <w:pStyle w:val="TableParagraph"/>
              <w:ind w:left="107"/>
              <w:rPr>
                <w:b/>
                <w:i/>
              </w:rPr>
            </w:pPr>
            <w:r>
              <w:rPr>
                <w:b/>
                <w:i/>
                <w:spacing w:val="-2"/>
              </w:rPr>
              <w:t>Explanation</w:t>
            </w:r>
          </w:p>
        </w:tc>
        <w:tc>
          <w:tcPr>
            <w:tcW w:w="7319" w:type="dxa"/>
          </w:tcPr>
          <w:p w14:paraId="7CA2D870" w14:textId="77777777" w:rsidR="006C4085" w:rsidRDefault="006C4085">
            <w:pPr>
              <w:pStyle w:val="TableParagraph"/>
              <w:rPr>
                <w:rFonts w:ascii="Times New Roman"/>
                <w:sz w:val="20"/>
              </w:rPr>
            </w:pPr>
          </w:p>
        </w:tc>
      </w:tr>
      <w:tr w:rsidR="006C4085" w14:paraId="0335D949" w14:textId="77777777">
        <w:trPr>
          <w:trHeight w:val="450"/>
        </w:trPr>
        <w:tc>
          <w:tcPr>
            <w:tcW w:w="1696" w:type="dxa"/>
            <w:shd w:val="clear" w:color="auto" w:fill="FFF1CC"/>
          </w:tcPr>
          <w:p w14:paraId="1B525B9E"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41916E00" w14:textId="77777777" w:rsidR="006C4085" w:rsidRDefault="006C4085">
            <w:pPr>
              <w:pStyle w:val="TableParagraph"/>
              <w:rPr>
                <w:rFonts w:ascii="Times New Roman"/>
                <w:sz w:val="20"/>
              </w:rPr>
            </w:pPr>
          </w:p>
        </w:tc>
      </w:tr>
    </w:tbl>
    <w:p w14:paraId="43DD6C7B"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209795E9" w14:textId="77777777" w:rsidR="006C4085" w:rsidRDefault="006C4085">
      <w:pPr>
        <w:rPr>
          <w:rFonts w:ascii="Times New Roman"/>
          <w:sz w:val="20"/>
        </w:rPr>
      </w:pPr>
    </w:p>
    <w:p w14:paraId="725ED359" w14:textId="77777777" w:rsidR="006C4085" w:rsidRDefault="006C4085">
      <w:pPr>
        <w:rPr>
          <w:rFonts w:ascii="Times New Roman"/>
          <w:sz w:val="20"/>
        </w:rPr>
      </w:pPr>
    </w:p>
    <w:p w14:paraId="3ADEF704" w14:textId="77777777" w:rsidR="006C4085" w:rsidRDefault="006C4085">
      <w:pPr>
        <w:rPr>
          <w:rFonts w:ascii="Times New Roman"/>
          <w:sz w:val="20"/>
        </w:rPr>
      </w:pPr>
    </w:p>
    <w:p w14:paraId="16B72DB2" w14:textId="77777777" w:rsidR="006C4085" w:rsidRDefault="006C4085">
      <w:pPr>
        <w:rPr>
          <w:rFonts w:ascii="Times New Roman"/>
          <w:sz w:val="20"/>
        </w:rPr>
      </w:pPr>
    </w:p>
    <w:p w14:paraId="0C60C5F5" w14:textId="77777777" w:rsidR="006C4085" w:rsidRDefault="006C4085">
      <w:pPr>
        <w:rPr>
          <w:rFonts w:ascii="Times New Roman"/>
          <w:sz w:val="20"/>
        </w:rPr>
      </w:pPr>
    </w:p>
    <w:p w14:paraId="7796F5A2" w14:textId="77777777" w:rsidR="006C4085" w:rsidRDefault="006C4085">
      <w:pPr>
        <w:rPr>
          <w:rFonts w:ascii="Times New Roman"/>
          <w:sz w:val="20"/>
        </w:rPr>
      </w:pPr>
    </w:p>
    <w:p w14:paraId="755A3971" w14:textId="77777777" w:rsidR="006C4085" w:rsidRDefault="006C4085">
      <w:pPr>
        <w:rPr>
          <w:rFonts w:ascii="Times New Roman"/>
          <w:sz w:val="20"/>
        </w:rPr>
      </w:pPr>
    </w:p>
    <w:p w14:paraId="215A8BFB"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7C892110" w14:textId="77777777">
        <w:trPr>
          <w:trHeight w:val="448"/>
        </w:trPr>
        <w:tc>
          <w:tcPr>
            <w:tcW w:w="1696" w:type="dxa"/>
            <w:shd w:val="clear" w:color="auto" w:fill="92D050"/>
          </w:tcPr>
          <w:p w14:paraId="29B8CD43" w14:textId="77777777" w:rsidR="006C4085" w:rsidRDefault="007C7F31">
            <w:pPr>
              <w:pStyle w:val="TableParagraph"/>
              <w:ind w:left="107"/>
              <w:rPr>
                <w:b/>
                <w:i/>
              </w:rPr>
            </w:pPr>
            <w:r>
              <w:rPr>
                <w:b/>
                <w:i/>
              </w:rPr>
              <w:t>Question</w:t>
            </w:r>
            <w:r>
              <w:rPr>
                <w:b/>
                <w:i/>
                <w:spacing w:val="-11"/>
              </w:rPr>
              <w:t xml:space="preserve"> </w:t>
            </w:r>
            <w:r>
              <w:rPr>
                <w:b/>
                <w:i/>
                <w:spacing w:val="-5"/>
              </w:rPr>
              <w:t>201</w:t>
            </w:r>
          </w:p>
        </w:tc>
        <w:tc>
          <w:tcPr>
            <w:tcW w:w="7319" w:type="dxa"/>
            <w:shd w:val="clear" w:color="auto" w:fill="92D050"/>
          </w:tcPr>
          <w:p w14:paraId="31A75C35" w14:textId="62B3E150" w:rsidR="006C4085" w:rsidRDefault="007C7F31">
            <w:pPr>
              <w:pStyle w:val="TableParagraph"/>
              <w:rPr>
                <w:rFonts w:ascii="Times New Roman"/>
                <w:sz w:val="20"/>
              </w:rPr>
            </w:pPr>
            <w:r>
              <w:t>Which of the following belongs to the class-</w:t>
            </w:r>
            <w:r>
              <w:br/>
              <w:t>Amphineura?</w:t>
            </w:r>
            <w:r>
              <w:br/>
            </w:r>
          </w:p>
        </w:tc>
      </w:tr>
      <w:tr w:rsidR="006C4085" w14:paraId="3709F375" w14:textId="77777777">
        <w:trPr>
          <w:trHeight w:val="450"/>
        </w:trPr>
        <w:tc>
          <w:tcPr>
            <w:tcW w:w="1696" w:type="dxa"/>
            <w:shd w:val="clear" w:color="auto" w:fill="FFF1CC"/>
          </w:tcPr>
          <w:p w14:paraId="33C64B6A" w14:textId="77777777" w:rsidR="006C4085" w:rsidRDefault="007C7F31">
            <w:pPr>
              <w:pStyle w:val="TableParagraph"/>
              <w:ind w:left="107"/>
              <w:rPr>
                <w:b/>
                <w:i/>
              </w:rPr>
            </w:pPr>
            <w:r>
              <w:rPr>
                <w:b/>
                <w:i/>
                <w:spacing w:val="-10"/>
              </w:rPr>
              <w:t>A</w:t>
            </w:r>
          </w:p>
        </w:tc>
        <w:tc>
          <w:tcPr>
            <w:tcW w:w="7319" w:type="dxa"/>
          </w:tcPr>
          <w:p w14:paraId="5947EADD" w14:textId="65A3DB1F" w:rsidR="006C4085" w:rsidRDefault="007C7F31">
            <w:pPr>
              <w:pStyle w:val="TableParagraph"/>
              <w:rPr>
                <w:rFonts w:ascii="Times New Roman"/>
                <w:sz w:val="20"/>
              </w:rPr>
            </w:pPr>
            <w:r>
              <w:t>Chiton</w:t>
            </w:r>
            <w:r>
              <w:br/>
            </w:r>
          </w:p>
        </w:tc>
      </w:tr>
      <w:tr w:rsidR="006C4085" w14:paraId="37A03C2E" w14:textId="77777777">
        <w:trPr>
          <w:trHeight w:val="450"/>
        </w:trPr>
        <w:tc>
          <w:tcPr>
            <w:tcW w:w="1696" w:type="dxa"/>
            <w:shd w:val="clear" w:color="auto" w:fill="FFF1CC"/>
          </w:tcPr>
          <w:p w14:paraId="13CD9ACF" w14:textId="77777777" w:rsidR="006C4085" w:rsidRDefault="007C7F31">
            <w:pPr>
              <w:pStyle w:val="TableParagraph"/>
              <w:ind w:left="107"/>
              <w:rPr>
                <w:b/>
                <w:i/>
              </w:rPr>
            </w:pPr>
            <w:r>
              <w:rPr>
                <w:b/>
                <w:i/>
                <w:spacing w:val="-10"/>
              </w:rPr>
              <w:t>B</w:t>
            </w:r>
          </w:p>
        </w:tc>
        <w:tc>
          <w:tcPr>
            <w:tcW w:w="7319" w:type="dxa"/>
          </w:tcPr>
          <w:p w14:paraId="51B8BFBB" w14:textId="087EE2A3" w:rsidR="006C4085" w:rsidRDefault="007C7F31">
            <w:pPr>
              <w:pStyle w:val="TableParagraph"/>
              <w:rPr>
                <w:rFonts w:ascii="Times New Roman"/>
                <w:sz w:val="20"/>
              </w:rPr>
            </w:pPr>
            <w:r>
              <w:t>Nautilus</w:t>
            </w:r>
            <w:r>
              <w:br/>
            </w:r>
          </w:p>
        </w:tc>
      </w:tr>
      <w:tr w:rsidR="006C4085" w14:paraId="4F6FA7A0" w14:textId="77777777">
        <w:trPr>
          <w:trHeight w:val="450"/>
        </w:trPr>
        <w:tc>
          <w:tcPr>
            <w:tcW w:w="1696" w:type="dxa"/>
            <w:shd w:val="clear" w:color="auto" w:fill="FFF1CC"/>
          </w:tcPr>
          <w:p w14:paraId="193182FC" w14:textId="77777777" w:rsidR="006C4085" w:rsidRDefault="007C7F31">
            <w:pPr>
              <w:pStyle w:val="TableParagraph"/>
              <w:ind w:left="107"/>
              <w:rPr>
                <w:b/>
                <w:i/>
              </w:rPr>
            </w:pPr>
            <w:r>
              <w:rPr>
                <w:b/>
                <w:i/>
                <w:spacing w:val="-10"/>
              </w:rPr>
              <w:t>C</w:t>
            </w:r>
          </w:p>
        </w:tc>
        <w:tc>
          <w:tcPr>
            <w:tcW w:w="7319" w:type="dxa"/>
          </w:tcPr>
          <w:p w14:paraId="1B7AC1F5" w14:textId="73446870" w:rsidR="006C4085" w:rsidRDefault="007C7F31">
            <w:pPr>
              <w:pStyle w:val="TableParagraph"/>
              <w:rPr>
                <w:rFonts w:ascii="Times New Roman"/>
                <w:sz w:val="20"/>
              </w:rPr>
            </w:pPr>
            <w:r>
              <w:t>Dentalium</w:t>
            </w:r>
            <w:r>
              <w:br/>
            </w:r>
          </w:p>
        </w:tc>
      </w:tr>
      <w:tr w:rsidR="006C4085" w14:paraId="7A765FFC" w14:textId="77777777">
        <w:trPr>
          <w:trHeight w:val="450"/>
        </w:trPr>
        <w:tc>
          <w:tcPr>
            <w:tcW w:w="1696" w:type="dxa"/>
            <w:shd w:val="clear" w:color="auto" w:fill="FFF1CC"/>
          </w:tcPr>
          <w:p w14:paraId="097E73E1" w14:textId="77777777" w:rsidR="006C4085" w:rsidRDefault="007C7F31">
            <w:pPr>
              <w:pStyle w:val="TableParagraph"/>
              <w:ind w:left="107"/>
              <w:rPr>
                <w:b/>
                <w:i/>
              </w:rPr>
            </w:pPr>
            <w:r>
              <w:rPr>
                <w:b/>
                <w:i/>
                <w:spacing w:val="-10"/>
              </w:rPr>
              <w:t>D</w:t>
            </w:r>
          </w:p>
        </w:tc>
        <w:tc>
          <w:tcPr>
            <w:tcW w:w="7319" w:type="dxa"/>
          </w:tcPr>
          <w:p w14:paraId="53302E8B" w14:textId="69225092" w:rsidR="006C4085" w:rsidRDefault="007C7F31">
            <w:pPr>
              <w:pStyle w:val="TableParagraph"/>
              <w:rPr>
                <w:rFonts w:ascii="Times New Roman"/>
                <w:sz w:val="20"/>
              </w:rPr>
            </w:pPr>
            <w:r>
              <w:t>Pinctada</w:t>
            </w:r>
          </w:p>
        </w:tc>
      </w:tr>
      <w:tr w:rsidR="006C4085" w14:paraId="02AA07A9" w14:textId="77777777">
        <w:trPr>
          <w:trHeight w:val="579"/>
        </w:trPr>
        <w:tc>
          <w:tcPr>
            <w:tcW w:w="1696" w:type="dxa"/>
            <w:shd w:val="clear" w:color="auto" w:fill="FFF1CC"/>
          </w:tcPr>
          <w:p w14:paraId="2A4D506B" w14:textId="77777777" w:rsidR="006C4085" w:rsidRDefault="006C4085">
            <w:pPr>
              <w:pStyle w:val="TableParagraph"/>
              <w:spacing w:before="36"/>
              <w:rPr>
                <w:rFonts w:ascii="Times New Roman"/>
              </w:rPr>
            </w:pPr>
          </w:p>
          <w:p w14:paraId="7312D4BC"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34783585" w14:textId="77777777" w:rsidR="006C4085" w:rsidRDefault="006C4085">
            <w:pPr>
              <w:pStyle w:val="TableParagraph"/>
              <w:rPr>
                <w:rFonts w:ascii="Times New Roman"/>
                <w:sz w:val="20"/>
              </w:rPr>
            </w:pPr>
          </w:p>
        </w:tc>
      </w:tr>
      <w:tr w:rsidR="006C4085" w14:paraId="2EB68559" w14:textId="77777777">
        <w:trPr>
          <w:trHeight w:val="1348"/>
        </w:trPr>
        <w:tc>
          <w:tcPr>
            <w:tcW w:w="1696" w:type="dxa"/>
            <w:shd w:val="clear" w:color="auto" w:fill="FFF1CC"/>
          </w:tcPr>
          <w:p w14:paraId="4FF497CA" w14:textId="77777777" w:rsidR="006C4085" w:rsidRDefault="006C4085">
            <w:pPr>
              <w:pStyle w:val="TableParagraph"/>
              <w:spacing w:before="197"/>
              <w:rPr>
                <w:rFonts w:ascii="Times New Roman"/>
              </w:rPr>
            </w:pPr>
          </w:p>
          <w:p w14:paraId="756FFF77" w14:textId="77777777" w:rsidR="006C4085" w:rsidRDefault="007C7F31">
            <w:pPr>
              <w:pStyle w:val="TableParagraph"/>
              <w:ind w:left="107"/>
              <w:rPr>
                <w:b/>
                <w:i/>
              </w:rPr>
            </w:pPr>
            <w:r>
              <w:rPr>
                <w:b/>
                <w:i/>
                <w:spacing w:val="-2"/>
              </w:rPr>
              <w:t>Explanation</w:t>
            </w:r>
          </w:p>
        </w:tc>
        <w:tc>
          <w:tcPr>
            <w:tcW w:w="7319" w:type="dxa"/>
          </w:tcPr>
          <w:p w14:paraId="64A87C54" w14:textId="77777777" w:rsidR="006C4085" w:rsidRDefault="006C4085">
            <w:pPr>
              <w:pStyle w:val="TableParagraph"/>
              <w:rPr>
                <w:rFonts w:ascii="Times New Roman"/>
                <w:sz w:val="20"/>
              </w:rPr>
            </w:pPr>
          </w:p>
        </w:tc>
      </w:tr>
      <w:tr w:rsidR="006C4085" w14:paraId="1FAB59B6" w14:textId="77777777">
        <w:trPr>
          <w:trHeight w:val="450"/>
        </w:trPr>
        <w:tc>
          <w:tcPr>
            <w:tcW w:w="1696" w:type="dxa"/>
            <w:shd w:val="clear" w:color="auto" w:fill="FFF1CC"/>
          </w:tcPr>
          <w:p w14:paraId="2B267137"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7CD20233" w14:textId="77777777" w:rsidR="006C4085" w:rsidRDefault="006C4085">
            <w:pPr>
              <w:pStyle w:val="TableParagraph"/>
              <w:rPr>
                <w:rFonts w:ascii="Times New Roman"/>
                <w:sz w:val="20"/>
              </w:rPr>
            </w:pPr>
          </w:p>
        </w:tc>
      </w:tr>
    </w:tbl>
    <w:p w14:paraId="0B9D6646"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30694606" w14:textId="77777777" w:rsidR="006C4085" w:rsidRDefault="006C4085">
      <w:pPr>
        <w:rPr>
          <w:rFonts w:ascii="Times New Roman"/>
          <w:sz w:val="20"/>
        </w:rPr>
      </w:pPr>
    </w:p>
    <w:p w14:paraId="51B02FAB" w14:textId="77777777" w:rsidR="006C4085" w:rsidRDefault="006C4085">
      <w:pPr>
        <w:rPr>
          <w:rFonts w:ascii="Times New Roman"/>
          <w:sz w:val="20"/>
        </w:rPr>
      </w:pPr>
    </w:p>
    <w:p w14:paraId="6F2184A4" w14:textId="77777777" w:rsidR="006C4085" w:rsidRDefault="006C4085">
      <w:pPr>
        <w:rPr>
          <w:rFonts w:ascii="Times New Roman"/>
          <w:sz w:val="20"/>
        </w:rPr>
      </w:pPr>
    </w:p>
    <w:p w14:paraId="73EA7964" w14:textId="77777777" w:rsidR="006C4085" w:rsidRDefault="006C4085">
      <w:pPr>
        <w:rPr>
          <w:rFonts w:ascii="Times New Roman"/>
          <w:sz w:val="20"/>
        </w:rPr>
      </w:pPr>
    </w:p>
    <w:p w14:paraId="053FEE3D" w14:textId="77777777" w:rsidR="006C4085" w:rsidRDefault="006C4085">
      <w:pPr>
        <w:rPr>
          <w:rFonts w:ascii="Times New Roman"/>
          <w:sz w:val="20"/>
        </w:rPr>
      </w:pPr>
    </w:p>
    <w:p w14:paraId="00A345D9" w14:textId="77777777" w:rsidR="006C4085" w:rsidRDefault="006C4085">
      <w:pPr>
        <w:rPr>
          <w:rFonts w:ascii="Times New Roman"/>
          <w:sz w:val="20"/>
        </w:rPr>
      </w:pPr>
    </w:p>
    <w:p w14:paraId="12BB4557" w14:textId="77777777" w:rsidR="006C4085" w:rsidRDefault="006C4085">
      <w:pPr>
        <w:rPr>
          <w:rFonts w:ascii="Times New Roman"/>
          <w:sz w:val="20"/>
        </w:rPr>
      </w:pPr>
    </w:p>
    <w:p w14:paraId="355FD43A"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3F05D8E4" w14:textId="77777777">
        <w:trPr>
          <w:trHeight w:val="448"/>
        </w:trPr>
        <w:tc>
          <w:tcPr>
            <w:tcW w:w="1696" w:type="dxa"/>
            <w:shd w:val="clear" w:color="auto" w:fill="92D050"/>
          </w:tcPr>
          <w:p w14:paraId="385D8E33" w14:textId="77777777" w:rsidR="006C4085" w:rsidRDefault="007C7F31">
            <w:pPr>
              <w:pStyle w:val="TableParagraph"/>
              <w:ind w:left="107"/>
              <w:rPr>
                <w:b/>
                <w:i/>
              </w:rPr>
            </w:pPr>
            <w:r>
              <w:rPr>
                <w:b/>
                <w:i/>
              </w:rPr>
              <w:t>Question</w:t>
            </w:r>
            <w:r>
              <w:rPr>
                <w:b/>
                <w:i/>
                <w:spacing w:val="-11"/>
              </w:rPr>
              <w:t xml:space="preserve"> </w:t>
            </w:r>
            <w:r>
              <w:rPr>
                <w:b/>
                <w:i/>
                <w:spacing w:val="-5"/>
              </w:rPr>
              <w:t>202</w:t>
            </w:r>
          </w:p>
        </w:tc>
        <w:tc>
          <w:tcPr>
            <w:tcW w:w="7319" w:type="dxa"/>
            <w:shd w:val="clear" w:color="auto" w:fill="92D050"/>
          </w:tcPr>
          <w:p w14:paraId="7825038B" w14:textId="1636B35A" w:rsidR="006C4085" w:rsidRDefault="007C7F31">
            <w:pPr>
              <w:pStyle w:val="TableParagraph"/>
              <w:rPr>
                <w:rFonts w:ascii="Times New Roman"/>
                <w:sz w:val="20"/>
              </w:rPr>
            </w:pPr>
            <w:r>
              <w:t>Consider the following four statements (I-IV) about certain desert animals such as kangaroo rat. I. They have dark colour and high rate of reproduction and excrete solid urine.</w:t>
            </w:r>
            <w:r>
              <w:br/>
              <w:t>II. They do not drink water, breathe at a slow rate to conserve water and have their body covered with thick hairs.</w:t>
            </w:r>
            <w:r>
              <w:br/>
              <w:t>III. They feed on dry seeds and do not require drinking water.</w:t>
            </w:r>
            <w:r>
              <w:br/>
              <w:t>IV.They excrete very concenntated urine and do not use water to regulate body temperature.</w:t>
            </w:r>
            <w:r>
              <w:br/>
              <w:t>Which two of the above statements for such animals are true?</w:t>
            </w:r>
            <w:r>
              <w:br/>
            </w:r>
          </w:p>
        </w:tc>
      </w:tr>
      <w:tr w:rsidR="006C4085" w14:paraId="1E250B34" w14:textId="77777777">
        <w:trPr>
          <w:trHeight w:val="450"/>
        </w:trPr>
        <w:tc>
          <w:tcPr>
            <w:tcW w:w="1696" w:type="dxa"/>
            <w:shd w:val="clear" w:color="auto" w:fill="FFF1CC"/>
          </w:tcPr>
          <w:p w14:paraId="5E5E8429" w14:textId="77777777" w:rsidR="006C4085" w:rsidRDefault="007C7F31">
            <w:pPr>
              <w:pStyle w:val="TableParagraph"/>
              <w:ind w:left="107"/>
              <w:rPr>
                <w:b/>
                <w:i/>
              </w:rPr>
            </w:pPr>
            <w:r>
              <w:rPr>
                <w:b/>
                <w:i/>
                <w:spacing w:val="-10"/>
              </w:rPr>
              <w:t>A</w:t>
            </w:r>
          </w:p>
        </w:tc>
        <w:tc>
          <w:tcPr>
            <w:tcW w:w="7319" w:type="dxa"/>
          </w:tcPr>
          <w:p w14:paraId="6B00F0DC" w14:textId="1A95F773" w:rsidR="006C4085" w:rsidRDefault="007C7F31">
            <w:pPr>
              <w:pStyle w:val="TableParagraph"/>
              <w:rPr>
                <w:rFonts w:ascii="Times New Roman"/>
                <w:sz w:val="20"/>
              </w:rPr>
            </w:pPr>
            <w:r>
              <w:t>III and IV</w:t>
            </w:r>
            <w:r>
              <w:br/>
            </w:r>
          </w:p>
        </w:tc>
      </w:tr>
      <w:tr w:rsidR="006C4085" w14:paraId="7BD57FD8" w14:textId="77777777">
        <w:trPr>
          <w:trHeight w:val="450"/>
        </w:trPr>
        <w:tc>
          <w:tcPr>
            <w:tcW w:w="1696" w:type="dxa"/>
            <w:shd w:val="clear" w:color="auto" w:fill="FFF1CC"/>
          </w:tcPr>
          <w:p w14:paraId="0E2B974B" w14:textId="77777777" w:rsidR="006C4085" w:rsidRDefault="007C7F31">
            <w:pPr>
              <w:pStyle w:val="TableParagraph"/>
              <w:ind w:left="107"/>
              <w:rPr>
                <w:b/>
                <w:i/>
              </w:rPr>
            </w:pPr>
            <w:r>
              <w:rPr>
                <w:b/>
                <w:i/>
                <w:spacing w:val="-10"/>
              </w:rPr>
              <w:t>B</w:t>
            </w:r>
          </w:p>
        </w:tc>
        <w:tc>
          <w:tcPr>
            <w:tcW w:w="7319" w:type="dxa"/>
          </w:tcPr>
          <w:p w14:paraId="3957E413" w14:textId="27859AF3" w:rsidR="006C4085" w:rsidRDefault="007C7F31">
            <w:pPr>
              <w:pStyle w:val="TableParagraph"/>
              <w:rPr>
                <w:rFonts w:ascii="Times New Roman"/>
                <w:sz w:val="20"/>
              </w:rPr>
            </w:pPr>
            <w:r>
              <w:t>II and III</w:t>
            </w:r>
            <w:r>
              <w:br/>
            </w:r>
          </w:p>
        </w:tc>
      </w:tr>
      <w:tr w:rsidR="006C4085" w14:paraId="59D03A66" w14:textId="77777777">
        <w:trPr>
          <w:trHeight w:val="450"/>
        </w:trPr>
        <w:tc>
          <w:tcPr>
            <w:tcW w:w="1696" w:type="dxa"/>
            <w:shd w:val="clear" w:color="auto" w:fill="FFF1CC"/>
          </w:tcPr>
          <w:p w14:paraId="48968498" w14:textId="77777777" w:rsidR="006C4085" w:rsidRDefault="007C7F31">
            <w:pPr>
              <w:pStyle w:val="TableParagraph"/>
              <w:ind w:left="107"/>
              <w:rPr>
                <w:b/>
                <w:i/>
              </w:rPr>
            </w:pPr>
            <w:r>
              <w:rPr>
                <w:b/>
                <w:i/>
                <w:spacing w:val="-10"/>
              </w:rPr>
              <w:t>C</w:t>
            </w:r>
          </w:p>
        </w:tc>
        <w:tc>
          <w:tcPr>
            <w:tcW w:w="7319" w:type="dxa"/>
          </w:tcPr>
          <w:p w14:paraId="51699043" w14:textId="219B7786" w:rsidR="006C4085" w:rsidRDefault="007C7F31">
            <w:pPr>
              <w:pStyle w:val="TableParagraph"/>
              <w:rPr>
                <w:rFonts w:ascii="Times New Roman"/>
                <w:sz w:val="20"/>
              </w:rPr>
            </w:pPr>
            <w:r>
              <w:t>III and I</w:t>
            </w:r>
            <w:r>
              <w:br/>
            </w:r>
          </w:p>
        </w:tc>
      </w:tr>
      <w:tr w:rsidR="006C4085" w14:paraId="7BAA3153" w14:textId="77777777">
        <w:trPr>
          <w:trHeight w:val="450"/>
        </w:trPr>
        <w:tc>
          <w:tcPr>
            <w:tcW w:w="1696" w:type="dxa"/>
            <w:shd w:val="clear" w:color="auto" w:fill="FFF1CC"/>
          </w:tcPr>
          <w:p w14:paraId="245D2FA7" w14:textId="77777777" w:rsidR="006C4085" w:rsidRDefault="007C7F31">
            <w:pPr>
              <w:pStyle w:val="TableParagraph"/>
              <w:ind w:left="107"/>
              <w:rPr>
                <w:b/>
                <w:i/>
              </w:rPr>
            </w:pPr>
            <w:r>
              <w:rPr>
                <w:b/>
                <w:i/>
                <w:spacing w:val="-10"/>
              </w:rPr>
              <w:t>D</w:t>
            </w:r>
          </w:p>
        </w:tc>
        <w:tc>
          <w:tcPr>
            <w:tcW w:w="7319" w:type="dxa"/>
          </w:tcPr>
          <w:p w14:paraId="25F9CFEB" w14:textId="1232BDCA" w:rsidR="006C4085" w:rsidRDefault="007C7F31">
            <w:pPr>
              <w:pStyle w:val="TableParagraph"/>
              <w:rPr>
                <w:rFonts w:ascii="Times New Roman"/>
                <w:sz w:val="20"/>
              </w:rPr>
            </w:pPr>
            <w:r>
              <w:t>I and II</w:t>
            </w:r>
          </w:p>
        </w:tc>
      </w:tr>
      <w:tr w:rsidR="006C4085" w14:paraId="1FC08B95" w14:textId="77777777">
        <w:trPr>
          <w:trHeight w:val="579"/>
        </w:trPr>
        <w:tc>
          <w:tcPr>
            <w:tcW w:w="1696" w:type="dxa"/>
            <w:shd w:val="clear" w:color="auto" w:fill="FFF1CC"/>
          </w:tcPr>
          <w:p w14:paraId="4B333DE1" w14:textId="77777777" w:rsidR="006C4085" w:rsidRDefault="006C4085">
            <w:pPr>
              <w:pStyle w:val="TableParagraph"/>
              <w:spacing w:before="36"/>
              <w:rPr>
                <w:rFonts w:ascii="Times New Roman"/>
              </w:rPr>
            </w:pPr>
          </w:p>
          <w:p w14:paraId="07D9BCFB"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47338D4D" w14:textId="77777777" w:rsidR="006C4085" w:rsidRDefault="006C4085">
            <w:pPr>
              <w:pStyle w:val="TableParagraph"/>
              <w:rPr>
                <w:rFonts w:ascii="Times New Roman"/>
                <w:sz w:val="20"/>
              </w:rPr>
            </w:pPr>
          </w:p>
        </w:tc>
      </w:tr>
      <w:tr w:rsidR="006C4085" w14:paraId="192A85CB" w14:textId="77777777">
        <w:trPr>
          <w:trHeight w:val="1348"/>
        </w:trPr>
        <w:tc>
          <w:tcPr>
            <w:tcW w:w="1696" w:type="dxa"/>
            <w:shd w:val="clear" w:color="auto" w:fill="FFF1CC"/>
          </w:tcPr>
          <w:p w14:paraId="38B786FB" w14:textId="77777777" w:rsidR="006C4085" w:rsidRDefault="006C4085">
            <w:pPr>
              <w:pStyle w:val="TableParagraph"/>
              <w:spacing w:before="197"/>
              <w:rPr>
                <w:rFonts w:ascii="Times New Roman"/>
              </w:rPr>
            </w:pPr>
          </w:p>
          <w:p w14:paraId="73C21955" w14:textId="77777777" w:rsidR="006C4085" w:rsidRDefault="007C7F31">
            <w:pPr>
              <w:pStyle w:val="TableParagraph"/>
              <w:ind w:left="107"/>
              <w:rPr>
                <w:b/>
                <w:i/>
              </w:rPr>
            </w:pPr>
            <w:r>
              <w:rPr>
                <w:b/>
                <w:i/>
                <w:spacing w:val="-2"/>
              </w:rPr>
              <w:t>Explanation</w:t>
            </w:r>
          </w:p>
        </w:tc>
        <w:tc>
          <w:tcPr>
            <w:tcW w:w="7319" w:type="dxa"/>
          </w:tcPr>
          <w:p w14:paraId="7852BD06" w14:textId="77777777" w:rsidR="006C4085" w:rsidRDefault="006C4085">
            <w:pPr>
              <w:pStyle w:val="TableParagraph"/>
              <w:rPr>
                <w:rFonts w:ascii="Times New Roman"/>
                <w:sz w:val="20"/>
              </w:rPr>
            </w:pPr>
          </w:p>
        </w:tc>
      </w:tr>
      <w:tr w:rsidR="006C4085" w14:paraId="21EAE874" w14:textId="77777777">
        <w:trPr>
          <w:trHeight w:val="450"/>
        </w:trPr>
        <w:tc>
          <w:tcPr>
            <w:tcW w:w="1696" w:type="dxa"/>
            <w:shd w:val="clear" w:color="auto" w:fill="FFF1CC"/>
          </w:tcPr>
          <w:p w14:paraId="0F5B84E8"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450668AF" w14:textId="77777777" w:rsidR="006C4085" w:rsidRDefault="006C4085">
            <w:pPr>
              <w:pStyle w:val="TableParagraph"/>
              <w:rPr>
                <w:rFonts w:ascii="Times New Roman"/>
                <w:sz w:val="20"/>
              </w:rPr>
            </w:pPr>
          </w:p>
        </w:tc>
      </w:tr>
    </w:tbl>
    <w:p w14:paraId="4BE46CAD"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152A0E14" w14:textId="77777777" w:rsidR="006C4085" w:rsidRDefault="006C4085">
      <w:pPr>
        <w:rPr>
          <w:rFonts w:ascii="Times New Roman"/>
          <w:sz w:val="20"/>
        </w:rPr>
      </w:pPr>
    </w:p>
    <w:p w14:paraId="096AD7F5" w14:textId="77777777" w:rsidR="006C4085" w:rsidRDefault="006C4085">
      <w:pPr>
        <w:rPr>
          <w:rFonts w:ascii="Times New Roman"/>
          <w:sz w:val="20"/>
        </w:rPr>
      </w:pPr>
    </w:p>
    <w:p w14:paraId="62EB7871" w14:textId="77777777" w:rsidR="006C4085" w:rsidRDefault="006C4085">
      <w:pPr>
        <w:rPr>
          <w:rFonts w:ascii="Times New Roman"/>
          <w:sz w:val="20"/>
        </w:rPr>
      </w:pPr>
    </w:p>
    <w:p w14:paraId="7E7867DB" w14:textId="77777777" w:rsidR="006C4085" w:rsidRDefault="006C4085">
      <w:pPr>
        <w:rPr>
          <w:rFonts w:ascii="Times New Roman"/>
          <w:sz w:val="20"/>
        </w:rPr>
      </w:pPr>
    </w:p>
    <w:p w14:paraId="6C353078" w14:textId="77777777" w:rsidR="006C4085" w:rsidRDefault="006C4085">
      <w:pPr>
        <w:rPr>
          <w:rFonts w:ascii="Times New Roman"/>
          <w:sz w:val="20"/>
        </w:rPr>
      </w:pPr>
    </w:p>
    <w:p w14:paraId="4F916BCC" w14:textId="77777777" w:rsidR="006C4085" w:rsidRDefault="006C4085">
      <w:pPr>
        <w:rPr>
          <w:rFonts w:ascii="Times New Roman"/>
          <w:sz w:val="20"/>
        </w:rPr>
      </w:pPr>
    </w:p>
    <w:p w14:paraId="18E142DC" w14:textId="77777777" w:rsidR="006C4085" w:rsidRDefault="006C4085">
      <w:pPr>
        <w:rPr>
          <w:rFonts w:ascii="Times New Roman"/>
          <w:sz w:val="20"/>
        </w:rPr>
      </w:pPr>
    </w:p>
    <w:p w14:paraId="14CEABEB"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696F683B" w14:textId="77777777">
        <w:trPr>
          <w:trHeight w:val="448"/>
        </w:trPr>
        <w:tc>
          <w:tcPr>
            <w:tcW w:w="1696" w:type="dxa"/>
            <w:shd w:val="clear" w:color="auto" w:fill="92D050"/>
          </w:tcPr>
          <w:p w14:paraId="57A62079" w14:textId="77777777" w:rsidR="006C4085" w:rsidRDefault="007C7F31">
            <w:pPr>
              <w:pStyle w:val="TableParagraph"/>
              <w:ind w:left="107"/>
              <w:rPr>
                <w:b/>
                <w:i/>
              </w:rPr>
            </w:pPr>
            <w:r>
              <w:rPr>
                <w:b/>
                <w:i/>
              </w:rPr>
              <w:t>Question</w:t>
            </w:r>
            <w:r>
              <w:rPr>
                <w:b/>
                <w:i/>
                <w:spacing w:val="-11"/>
              </w:rPr>
              <w:t xml:space="preserve"> </w:t>
            </w:r>
            <w:r>
              <w:rPr>
                <w:b/>
                <w:i/>
                <w:spacing w:val="-5"/>
              </w:rPr>
              <w:t>203</w:t>
            </w:r>
          </w:p>
        </w:tc>
        <w:tc>
          <w:tcPr>
            <w:tcW w:w="7319" w:type="dxa"/>
            <w:shd w:val="clear" w:color="auto" w:fill="92D050"/>
          </w:tcPr>
          <w:p w14:paraId="1B38B473" w14:textId="6CAB1210" w:rsidR="006C4085" w:rsidRDefault="007C7F31">
            <w:pPr>
              <w:pStyle w:val="TableParagraph"/>
              <w:rPr>
                <w:rFonts w:ascii="Times New Roman"/>
                <w:sz w:val="20"/>
              </w:rPr>
            </w:pPr>
            <w:r>
              <w:t>Exoskeleton of which phylum consists of a chitinous cuticle?</w:t>
            </w:r>
            <w:r>
              <w:br/>
            </w:r>
          </w:p>
        </w:tc>
      </w:tr>
      <w:tr w:rsidR="006C4085" w14:paraId="246F5CB9" w14:textId="77777777">
        <w:trPr>
          <w:trHeight w:val="450"/>
        </w:trPr>
        <w:tc>
          <w:tcPr>
            <w:tcW w:w="1696" w:type="dxa"/>
            <w:shd w:val="clear" w:color="auto" w:fill="FFF1CC"/>
          </w:tcPr>
          <w:p w14:paraId="71FE9212" w14:textId="77777777" w:rsidR="006C4085" w:rsidRDefault="007C7F31">
            <w:pPr>
              <w:pStyle w:val="TableParagraph"/>
              <w:ind w:left="107"/>
              <w:rPr>
                <w:b/>
                <w:i/>
              </w:rPr>
            </w:pPr>
            <w:r>
              <w:rPr>
                <w:b/>
                <w:i/>
                <w:spacing w:val="-10"/>
              </w:rPr>
              <w:t>A</w:t>
            </w:r>
          </w:p>
        </w:tc>
        <w:tc>
          <w:tcPr>
            <w:tcW w:w="7319" w:type="dxa"/>
          </w:tcPr>
          <w:p w14:paraId="4E36B94B" w14:textId="6316002D" w:rsidR="006C4085" w:rsidRDefault="007C7F31">
            <w:pPr>
              <w:pStyle w:val="TableParagraph"/>
              <w:rPr>
                <w:rFonts w:ascii="Times New Roman"/>
                <w:sz w:val="20"/>
              </w:rPr>
            </w:pPr>
            <w:r>
              <w:t>Annelida</w:t>
            </w:r>
            <w:r>
              <w:br/>
            </w:r>
          </w:p>
        </w:tc>
      </w:tr>
      <w:tr w:rsidR="006C4085" w14:paraId="1A1A750C" w14:textId="77777777">
        <w:trPr>
          <w:trHeight w:val="450"/>
        </w:trPr>
        <w:tc>
          <w:tcPr>
            <w:tcW w:w="1696" w:type="dxa"/>
            <w:shd w:val="clear" w:color="auto" w:fill="FFF1CC"/>
          </w:tcPr>
          <w:p w14:paraId="5F44DCF4" w14:textId="77777777" w:rsidR="006C4085" w:rsidRDefault="007C7F31">
            <w:pPr>
              <w:pStyle w:val="TableParagraph"/>
              <w:ind w:left="107"/>
              <w:rPr>
                <w:b/>
                <w:i/>
              </w:rPr>
            </w:pPr>
            <w:r>
              <w:rPr>
                <w:b/>
                <w:i/>
                <w:spacing w:val="-10"/>
              </w:rPr>
              <w:t>B</w:t>
            </w:r>
          </w:p>
        </w:tc>
        <w:tc>
          <w:tcPr>
            <w:tcW w:w="7319" w:type="dxa"/>
          </w:tcPr>
          <w:p w14:paraId="6FDD5BDF" w14:textId="02B5BA79" w:rsidR="006C4085" w:rsidRDefault="007C7F31">
            <w:pPr>
              <w:pStyle w:val="TableParagraph"/>
              <w:rPr>
                <w:rFonts w:ascii="Times New Roman"/>
                <w:sz w:val="20"/>
              </w:rPr>
            </w:pPr>
            <w:r>
              <w:t>Porifera</w:t>
            </w:r>
            <w:r>
              <w:br/>
            </w:r>
          </w:p>
        </w:tc>
      </w:tr>
      <w:tr w:rsidR="006C4085" w14:paraId="507CCC77" w14:textId="77777777">
        <w:trPr>
          <w:trHeight w:val="450"/>
        </w:trPr>
        <w:tc>
          <w:tcPr>
            <w:tcW w:w="1696" w:type="dxa"/>
            <w:shd w:val="clear" w:color="auto" w:fill="FFF1CC"/>
          </w:tcPr>
          <w:p w14:paraId="04090ABB" w14:textId="77777777" w:rsidR="006C4085" w:rsidRDefault="007C7F31">
            <w:pPr>
              <w:pStyle w:val="TableParagraph"/>
              <w:ind w:left="107"/>
              <w:rPr>
                <w:b/>
                <w:i/>
              </w:rPr>
            </w:pPr>
            <w:r>
              <w:rPr>
                <w:b/>
                <w:i/>
                <w:spacing w:val="-10"/>
              </w:rPr>
              <w:t>C</w:t>
            </w:r>
          </w:p>
        </w:tc>
        <w:tc>
          <w:tcPr>
            <w:tcW w:w="7319" w:type="dxa"/>
          </w:tcPr>
          <w:p w14:paraId="69ED5257" w14:textId="61D3CF6C" w:rsidR="006C4085" w:rsidRDefault="007C7F31">
            <w:pPr>
              <w:pStyle w:val="TableParagraph"/>
              <w:rPr>
                <w:rFonts w:ascii="Times New Roman"/>
                <w:sz w:val="20"/>
              </w:rPr>
            </w:pPr>
            <w:r>
              <w:t>Arthropoda</w:t>
            </w:r>
            <w:r>
              <w:br/>
            </w:r>
          </w:p>
        </w:tc>
      </w:tr>
      <w:tr w:rsidR="006C4085" w14:paraId="727D62C5" w14:textId="77777777">
        <w:trPr>
          <w:trHeight w:val="450"/>
        </w:trPr>
        <w:tc>
          <w:tcPr>
            <w:tcW w:w="1696" w:type="dxa"/>
            <w:shd w:val="clear" w:color="auto" w:fill="FFF1CC"/>
          </w:tcPr>
          <w:p w14:paraId="5EBCCA8B" w14:textId="77777777" w:rsidR="006C4085" w:rsidRDefault="007C7F31">
            <w:pPr>
              <w:pStyle w:val="TableParagraph"/>
              <w:ind w:left="107"/>
              <w:rPr>
                <w:b/>
                <w:i/>
              </w:rPr>
            </w:pPr>
            <w:r>
              <w:rPr>
                <w:b/>
                <w:i/>
                <w:spacing w:val="-10"/>
              </w:rPr>
              <w:t>D</w:t>
            </w:r>
          </w:p>
        </w:tc>
        <w:tc>
          <w:tcPr>
            <w:tcW w:w="7319" w:type="dxa"/>
          </w:tcPr>
          <w:p w14:paraId="0BB3241F" w14:textId="406DC107" w:rsidR="006C4085" w:rsidRDefault="007C7F31">
            <w:pPr>
              <w:pStyle w:val="TableParagraph"/>
              <w:rPr>
                <w:rFonts w:ascii="Times New Roman"/>
                <w:sz w:val="20"/>
              </w:rPr>
            </w:pPr>
            <w:r>
              <w:t>Echinodermata</w:t>
            </w:r>
          </w:p>
        </w:tc>
      </w:tr>
      <w:tr w:rsidR="006C4085" w14:paraId="3A50A5D0" w14:textId="77777777">
        <w:trPr>
          <w:trHeight w:val="579"/>
        </w:trPr>
        <w:tc>
          <w:tcPr>
            <w:tcW w:w="1696" w:type="dxa"/>
            <w:shd w:val="clear" w:color="auto" w:fill="FFF1CC"/>
          </w:tcPr>
          <w:p w14:paraId="4F431188" w14:textId="77777777" w:rsidR="006C4085" w:rsidRDefault="006C4085">
            <w:pPr>
              <w:pStyle w:val="TableParagraph"/>
              <w:spacing w:before="36"/>
              <w:rPr>
                <w:rFonts w:ascii="Times New Roman"/>
              </w:rPr>
            </w:pPr>
          </w:p>
          <w:p w14:paraId="5B0472E2"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4B83831" w14:textId="77777777" w:rsidR="006C4085" w:rsidRDefault="006C4085">
            <w:pPr>
              <w:pStyle w:val="TableParagraph"/>
              <w:rPr>
                <w:rFonts w:ascii="Times New Roman"/>
                <w:sz w:val="20"/>
              </w:rPr>
            </w:pPr>
          </w:p>
        </w:tc>
      </w:tr>
      <w:tr w:rsidR="006C4085" w14:paraId="4631FC55" w14:textId="77777777">
        <w:trPr>
          <w:trHeight w:val="1348"/>
        </w:trPr>
        <w:tc>
          <w:tcPr>
            <w:tcW w:w="1696" w:type="dxa"/>
            <w:shd w:val="clear" w:color="auto" w:fill="FFF1CC"/>
          </w:tcPr>
          <w:p w14:paraId="42F5F9A0" w14:textId="77777777" w:rsidR="006C4085" w:rsidRDefault="006C4085">
            <w:pPr>
              <w:pStyle w:val="TableParagraph"/>
              <w:spacing w:before="197"/>
              <w:rPr>
                <w:rFonts w:ascii="Times New Roman"/>
              </w:rPr>
            </w:pPr>
          </w:p>
          <w:p w14:paraId="71763987" w14:textId="77777777" w:rsidR="006C4085" w:rsidRDefault="007C7F31">
            <w:pPr>
              <w:pStyle w:val="TableParagraph"/>
              <w:ind w:left="107"/>
              <w:rPr>
                <w:b/>
                <w:i/>
              </w:rPr>
            </w:pPr>
            <w:r>
              <w:rPr>
                <w:b/>
                <w:i/>
                <w:spacing w:val="-2"/>
              </w:rPr>
              <w:t>Explanation</w:t>
            </w:r>
          </w:p>
        </w:tc>
        <w:tc>
          <w:tcPr>
            <w:tcW w:w="7319" w:type="dxa"/>
          </w:tcPr>
          <w:p w14:paraId="5F89D80B" w14:textId="77777777" w:rsidR="006C4085" w:rsidRDefault="006C4085">
            <w:pPr>
              <w:pStyle w:val="TableParagraph"/>
              <w:rPr>
                <w:rFonts w:ascii="Times New Roman"/>
                <w:sz w:val="20"/>
              </w:rPr>
            </w:pPr>
          </w:p>
        </w:tc>
      </w:tr>
      <w:tr w:rsidR="006C4085" w14:paraId="520B0EF2" w14:textId="77777777">
        <w:trPr>
          <w:trHeight w:val="450"/>
        </w:trPr>
        <w:tc>
          <w:tcPr>
            <w:tcW w:w="1696" w:type="dxa"/>
            <w:shd w:val="clear" w:color="auto" w:fill="FFF1CC"/>
          </w:tcPr>
          <w:p w14:paraId="06AA16A9"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4633F356" w14:textId="77777777" w:rsidR="006C4085" w:rsidRDefault="006C4085">
            <w:pPr>
              <w:pStyle w:val="TableParagraph"/>
              <w:rPr>
                <w:rFonts w:ascii="Times New Roman"/>
                <w:sz w:val="20"/>
              </w:rPr>
            </w:pPr>
          </w:p>
        </w:tc>
      </w:tr>
    </w:tbl>
    <w:p w14:paraId="0D49388D"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4D0B3C82" w14:textId="77777777" w:rsidR="006C4085" w:rsidRDefault="006C4085">
      <w:pPr>
        <w:rPr>
          <w:rFonts w:ascii="Times New Roman"/>
          <w:sz w:val="20"/>
        </w:rPr>
      </w:pPr>
    </w:p>
    <w:p w14:paraId="431D2569" w14:textId="77777777" w:rsidR="006C4085" w:rsidRDefault="006C4085">
      <w:pPr>
        <w:rPr>
          <w:rFonts w:ascii="Times New Roman"/>
          <w:sz w:val="20"/>
        </w:rPr>
      </w:pPr>
    </w:p>
    <w:p w14:paraId="50311359" w14:textId="77777777" w:rsidR="006C4085" w:rsidRDefault="006C4085">
      <w:pPr>
        <w:rPr>
          <w:rFonts w:ascii="Times New Roman"/>
          <w:sz w:val="20"/>
        </w:rPr>
      </w:pPr>
    </w:p>
    <w:p w14:paraId="05C00DE2" w14:textId="77777777" w:rsidR="006C4085" w:rsidRDefault="006C4085">
      <w:pPr>
        <w:rPr>
          <w:rFonts w:ascii="Times New Roman"/>
          <w:sz w:val="20"/>
        </w:rPr>
      </w:pPr>
    </w:p>
    <w:p w14:paraId="33E154B2" w14:textId="77777777" w:rsidR="006C4085" w:rsidRDefault="006C4085">
      <w:pPr>
        <w:rPr>
          <w:rFonts w:ascii="Times New Roman"/>
          <w:sz w:val="20"/>
        </w:rPr>
      </w:pPr>
    </w:p>
    <w:p w14:paraId="667AEFFA" w14:textId="77777777" w:rsidR="006C4085" w:rsidRDefault="006C4085">
      <w:pPr>
        <w:rPr>
          <w:rFonts w:ascii="Times New Roman"/>
          <w:sz w:val="20"/>
        </w:rPr>
      </w:pPr>
    </w:p>
    <w:p w14:paraId="15553652" w14:textId="77777777" w:rsidR="006C4085" w:rsidRDefault="006C4085">
      <w:pPr>
        <w:rPr>
          <w:rFonts w:ascii="Times New Roman"/>
          <w:sz w:val="20"/>
        </w:rPr>
      </w:pPr>
    </w:p>
    <w:p w14:paraId="01119BDE"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6040F10D" w14:textId="77777777">
        <w:trPr>
          <w:trHeight w:val="448"/>
        </w:trPr>
        <w:tc>
          <w:tcPr>
            <w:tcW w:w="1696" w:type="dxa"/>
            <w:shd w:val="clear" w:color="auto" w:fill="92D050"/>
          </w:tcPr>
          <w:p w14:paraId="1B955058" w14:textId="77777777" w:rsidR="006C4085" w:rsidRDefault="007C7F31">
            <w:pPr>
              <w:pStyle w:val="TableParagraph"/>
              <w:ind w:left="107"/>
              <w:rPr>
                <w:b/>
                <w:i/>
              </w:rPr>
            </w:pPr>
            <w:r>
              <w:rPr>
                <w:b/>
                <w:i/>
              </w:rPr>
              <w:t>Question</w:t>
            </w:r>
            <w:r>
              <w:rPr>
                <w:b/>
                <w:i/>
                <w:spacing w:val="-11"/>
              </w:rPr>
              <w:t xml:space="preserve"> </w:t>
            </w:r>
            <w:r>
              <w:rPr>
                <w:b/>
                <w:i/>
                <w:spacing w:val="-5"/>
              </w:rPr>
              <w:t>204</w:t>
            </w:r>
          </w:p>
        </w:tc>
        <w:tc>
          <w:tcPr>
            <w:tcW w:w="7319" w:type="dxa"/>
            <w:shd w:val="clear" w:color="auto" w:fill="92D050"/>
          </w:tcPr>
          <w:p w14:paraId="4A37F864" w14:textId="01485CDC" w:rsidR="006C4085" w:rsidRDefault="007C7F31">
            <w:pPr>
              <w:pStyle w:val="TableParagraph"/>
              <w:rPr>
                <w:rFonts w:ascii="Times New Roman"/>
                <w:sz w:val="20"/>
              </w:rPr>
            </w:pPr>
            <w:r>
              <w:t>Canal system in Porifera is not concerned with</w:t>
            </w:r>
            <w:r>
              <w:br/>
            </w:r>
          </w:p>
        </w:tc>
      </w:tr>
      <w:tr w:rsidR="006C4085" w14:paraId="4ACB554D" w14:textId="77777777">
        <w:trPr>
          <w:trHeight w:val="450"/>
        </w:trPr>
        <w:tc>
          <w:tcPr>
            <w:tcW w:w="1696" w:type="dxa"/>
            <w:shd w:val="clear" w:color="auto" w:fill="FFF1CC"/>
          </w:tcPr>
          <w:p w14:paraId="366C6447" w14:textId="77777777" w:rsidR="006C4085" w:rsidRDefault="007C7F31">
            <w:pPr>
              <w:pStyle w:val="TableParagraph"/>
              <w:ind w:left="107"/>
              <w:rPr>
                <w:b/>
                <w:i/>
              </w:rPr>
            </w:pPr>
            <w:r>
              <w:rPr>
                <w:b/>
                <w:i/>
                <w:spacing w:val="-10"/>
              </w:rPr>
              <w:t>A</w:t>
            </w:r>
          </w:p>
        </w:tc>
        <w:tc>
          <w:tcPr>
            <w:tcW w:w="7319" w:type="dxa"/>
          </w:tcPr>
          <w:p w14:paraId="774FC87D" w14:textId="7683869B" w:rsidR="006C4085" w:rsidRDefault="007C7F31">
            <w:pPr>
              <w:pStyle w:val="TableParagraph"/>
              <w:rPr>
                <w:rFonts w:ascii="Times New Roman"/>
                <w:sz w:val="20"/>
              </w:rPr>
            </w:pPr>
            <w:r>
              <w:t>Respiration</w:t>
            </w:r>
            <w:r>
              <w:br/>
            </w:r>
          </w:p>
        </w:tc>
      </w:tr>
      <w:tr w:rsidR="006C4085" w14:paraId="326FFF17" w14:textId="77777777">
        <w:trPr>
          <w:trHeight w:val="450"/>
        </w:trPr>
        <w:tc>
          <w:tcPr>
            <w:tcW w:w="1696" w:type="dxa"/>
            <w:shd w:val="clear" w:color="auto" w:fill="FFF1CC"/>
          </w:tcPr>
          <w:p w14:paraId="75944868" w14:textId="77777777" w:rsidR="006C4085" w:rsidRDefault="007C7F31">
            <w:pPr>
              <w:pStyle w:val="TableParagraph"/>
              <w:ind w:left="107"/>
              <w:rPr>
                <w:b/>
                <w:i/>
              </w:rPr>
            </w:pPr>
            <w:r>
              <w:rPr>
                <w:b/>
                <w:i/>
                <w:spacing w:val="-10"/>
              </w:rPr>
              <w:t>B</w:t>
            </w:r>
          </w:p>
        </w:tc>
        <w:tc>
          <w:tcPr>
            <w:tcW w:w="7319" w:type="dxa"/>
          </w:tcPr>
          <w:p w14:paraId="54AAAB07" w14:textId="63B8612F" w:rsidR="006C4085" w:rsidRDefault="007C7F31">
            <w:pPr>
              <w:pStyle w:val="TableParagraph"/>
              <w:rPr>
                <w:rFonts w:ascii="Times New Roman"/>
                <w:sz w:val="20"/>
              </w:rPr>
            </w:pPr>
            <w:r>
              <w:t>Nutrition</w:t>
            </w:r>
            <w:r>
              <w:br/>
            </w:r>
          </w:p>
        </w:tc>
      </w:tr>
      <w:tr w:rsidR="006C4085" w14:paraId="494D957B" w14:textId="77777777">
        <w:trPr>
          <w:trHeight w:val="450"/>
        </w:trPr>
        <w:tc>
          <w:tcPr>
            <w:tcW w:w="1696" w:type="dxa"/>
            <w:shd w:val="clear" w:color="auto" w:fill="FFF1CC"/>
          </w:tcPr>
          <w:p w14:paraId="0D99DD24" w14:textId="77777777" w:rsidR="006C4085" w:rsidRDefault="007C7F31">
            <w:pPr>
              <w:pStyle w:val="TableParagraph"/>
              <w:ind w:left="107"/>
              <w:rPr>
                <w:b/>
                <w:i/>
              </w:rPr>
            </w:pPr>
            <w:r>
              <w:rPr>
                <w:b/>
                <w:i/>
                <w:spacing w:val="-10"/>
              </w:rPr>
              <w:t>C</w:t>
            </w:r>
          </w:p>
        </w:tc>
        <w:tc>
          <w:tcPr>
            <w:tcW w:w="7319" w:type="dxa"/>
          </w:tcPr>
          <w:p w14:paraId="62C56200" w14:textId="2158D38F" w:rsidR="006C4085" w:rsidRDefault="007C7F31">
            <w:pPr>
              <w:pStyle w:val="TableParagraph"/>
              <w:rPr>
                <w:rFonts w:ascii="Times New Roman"/>
                <w:sz w:val="20"/>
              </w:rPr>
            </w:pPr>
            <w:r>
              <w:t>Sexual reproduction</w:t>
            </w:r>
            <w:r>
              <w:br/>
            </w:r>
          </w:p>
        </w:tc>
      </w:tr>
      <w:tr w:rsidR="006C4085" w14:paraId="1E3E21D8" w14:textId="77777777">
        <w:trPr>
          <w:trHeight w:val="450"/>
        </w:trPr>
        <w:tc>
          <w:tcPr>
            <w:tcW w:w="1696" w:type="dxa"/>
            <w:shd w:val="clear" w:color="auto" w:fill="FFF1CC"/>
          </w:tcPr>
          <w:p w14:paraId="406C76B6" w14:textId="77777777" w:rsidR="006C4085" w:rsidRDefault="007C7F31">
            <w:pPr>
              <w:pStyle w:val="TableParagraph"/>
              <w:ind w:left="107"/>
              <w:rPr>
                <w:b/>
                <w:i/>
              </w:rPr>
            </w:pPr>
            <w:r>
              <w:rPr>
                <w:b/>
                <w:i/>
                <w:spacing w:val="-10"/>
              </w:rPr>
              <w:t>D</w:t>
            </w:r>
          </w:p>
        </w:tc>
        <w:tc>
          <w:tcPr>
            <w:tcW w:w="7319" w:type="dxa"/>
          </w:tcPr>
          <w:p w14:paraId="1C12F498" w14:textId="1AE49A1B" w:rsidR="006C4085" w:rsidRDefault="007C7F31">
            <w:pPr>
              <w:pStyle w:val="TableParagraph"/>
              <w:rPr>
                <w:rFonts w:ascii="Times New Roman"/>
                <w:sz w:val="20"/>
              </w:rPr>
            </w:pPr>
            <w:r>
              <w:t>None of the above</w:t>
            </w:r>
          </w:p>
        </w:tc>
      </w:tr>
      <w:tr w:rsidR="006C4085" w14:paraId="45085184" w14:textId="77777777">
        <w:trPr>
          <w:trHeight w:val="579"/>
        </w:trPr>
        <w:tc>
          <w:tcPr>
            <w:tcW w:w="1696" w:type="dxa"/>
            <w:shd w:val="clear" w:color="auto" w:fill="FFF1CC"/>
          </w:tcPr>
          <w:p w14:paraId="50A51EE7" w14:textId="77777777" w:rsidR="006C4085" w:rsidRDefault="006C4085">
            <w:pPr>
              <w:pStyle w:val="TableParagraph"/>
              <w:spacing w:before="36"/>
              <w:rPr>
                <w:rFonts w:ascii="Times New Roman"/>
              </w:rPr>
            </w:pPr>
          </w:p>
          <w:p w14:paraId="699F700A"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249A0D98" w14:textId="77777777" w:rsidR="006C4085" w:rsidRDefault="006C4085">
            <w:pPr>
              <w:pStyle w:val="TableParagraph"/>
              <w:rPr>
                <w:rFonts w:ascii="Times New Roman"/>
                <w:sz w:val="20"/>
              </w:rPr>
            </w:pPr>
          </w:p>
        </w:tc>
      </w:tr>
      <w:tr w:rsidR="006C4085" w14:paraId="1624D5C1" w14:textId="77777777">
        <w:trPr>
          <w:trHeight w:val="1348"/>
        </w:trPr>
        <w:tc>
          <w:tcPr>
            <w:tcW w:w="1696" w:type="dxa"/>
            <w:shd w:val="clear" w:color="auto" w:fill="FFF1CC"/>
          </w:tcPr>
          <w:p w14:paraId="6B2C11DD" w14:textId="77777777" w:rsidR="006C4085" w:rsidRDefault="006C4085">
            <w:pPr>
              <w:pStyle w:val="TableParagraph"/>
              <w:spacing w:before="197"/>
              <w:rPr>
                <w:rFonts w:ascii="Times New Roman"/>
              </w:rPr>
            </w:pPr>
          </w:p>
          <w:p w14:paraId="14B62E1E" w14:textId="77777777" w:rsidR="006C4085" w:rsidRDefault="007C7F31">
            <w:pPr>
              <w:pStyle w:val="TableParagraph"/>
              <w:ind w:left="107"/>
              <w:rPr>
                <w:b/>
                <w:i/>
              </w:rPr>
            </w:pPr>
            <w:r>
              <w:rPr>
                <w:b/>
                <w:i/>
                <w:spacing w:val="-2"/>
              </w:rPr>
              <w:t>Explanation</w:t>
            </w:r>
          </w:p>
        </w:tc>
        <w:tc>
          <w:tcPr>
            <w:tcW w:w="7319" w:type="dxa"/>
          </w:tcPr>
          <w:p w14:paraId="2C13FEDB" w14:textId="77777777" w:rsidR="006C4085" w:rsidRDefault="006C4085">
            <w:pPr>
              <w:pStyle w:val="TableParagraph"/>
              <w:rPr>
                <w:rFonts w:ascii="Times New Roman"/>
                <w:sz w:val="20"/>
              </w:rPr>
            </w:pPr>
          </w:p>
        </w:tc>
      </w:tr>
      <w:tr w:rsidR="006C4085" w14:paraId="1F9007C6" w14:textId="77777777">
        <w:trPr>
          <w:trHeight w:val="450"/>
        </w:trPr>
        <w:tc>
          <w:tcPr>
            <w:tcW w:w="1696" w:type="dxa"/>
            <w:shd w:val="clear" w:color="auto" w:fill="FFF1CC"/>
          </w:tcPr>
          <w:p w14:paraId="1E28F773"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24A9C24F" w14:textId="77777777" w:rsidR="006C4085" w:rsidRDefault="006C4085">
            <w:pPr>
              <w:pStyle w:val="TableParagraph"/>
              <w:rPr>
                <w:rFonts w:ascii="Times New Roman"/>
                <w:sz w:val="20"/>
              </w:rPr>
            </w:pPr>
          </w:p>
        </w:tc>
      </w:tr>
    </w:tbl>
    <w:p w14:paraId="7386FDCF"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1CC3E7F6" w14:textId="77777777" w:rsidR="006C4085" w:rsidRDefault="006C4085">
      <w:pPr>
        <w:rPr>
          <w:rFonts w:ascii="Times New Roman"/>
          <w:sz w:val="20"/>
        </w:rPr>
      </w:pPr>
    </w:p>
    <w:p w14:paraId="22A6824A" w14:textId="77777777" w:rsidR="006C4085" w:rsidRDefault="006C4085">
      <w:pPr>
        <w:rPr>
          <w:rFonts w:ascii="Times New Roman"/>
          <w:sz w:val="20"/>
        </w:rPr>
      </w:pPr>
    </w:p>
    <w:p w14:paraId="68E11404" w14:textId="77777777" w:rsidR="006C4085" w:rsidRDefault="006C4085">
      <w:pPr>
        <w:rPr>
          <w:rFonts w:ascii="Times New Roman"/>
          <w:sz w:val="20"/>
        </w:rPr>
      </w:pPr>
    </w:p>
    <w:p w14:paraId="1DC9D411" w14:textId="77777777" w:rsidR="006C4085" w:rsidRDefault="006C4085">
      <w:pPr>
        <w:rPr>
          <w:rFonts w:ascii="Times New Roman"/>
          <w:sz w:val="20"/>
        </w:rPr>
      </w:pPr>
    </w:p>
    <w:p w14:paraId="62D95841" w14:textId="77777777" w:rsidR="006C4085" w:rsidRDefault="006C4085">
      <w:pPr>
        <w:rPr>
          <w:rFonts w:ascii="Times New Roman"/>
          <w:sz w:val="20"/>
        </w:rPr>
      </w:pPr>
    </w:p>
    <w:p w14:paraId="471BABC6" w14:textId="77777777" w:rsidR="006C4085" w:rsidRDefault="006C4085">
      <w:pPr>
        <w:rPr>
          <w:rFonts w:ascii="Times New Roman"/>
          <w:sz w:val="20"/>
        </w:rPr>
      </w:pPr>
    </w:p>
    <w:p w14:paraId="0B99B5EE" w14:textId="77777777" w:rsidR="006C4085" w:rsidRDefault="006C4085">
      <w:pPr>
        <w:rPr>
          <w:rFonts w:ascii="Times New Roman"/>
          <w:sz w:val="20"/>
        </w:rPr>
      </w:pPr>
    </w:p>
    <w:p w14:paraId="22E52DA0"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4B0FBE08" w14:textId="77777777">
        <w:trPr>
          <w:trHeight w:val="448"/>
        </w:trPr>
        <w:tc>
          <w:tcPr>
            <w:tcW w:w="1696" w:type="dxa"/>
            <w:shd w:val="clear" w:color="auto" w:fill="92D050"/>
          </w:tcPr>
          <w:p w14:paraId="4D141583" w14:textId="77777777" w:rsidR="006C4085" w:rsidRDefault="007C7F31">
            <w:pPr>
              <w:pStyle w:val="TableParagraph"/>
              <w:ind w:left="107"/>
              <w:rPr>
                <w:b/>
                <w:i/>
              </w:rPr>
            </w:pPr>
            <w:r>
              <w:rPr>
                <w:b/>
                <w:i/>
              </w:rPr>
              <w:t>Question</w:t>
            </w:r>
            <w:r>
              <w:rPr>
                <w:b/>
                <w:i/>
                <w:spacing w:val="-11"/>
              </w:rPr>
              <w:t xml:space="preserve"> </w:t>
            </w:r>
            <w:r>
              <w:rPr>
                <w:b/>
                <w:i/>
                <w:spacing w:val="-5"/>
              </w:rPr>
              <w:t>205</w:t>
            </w:r>
          </w:p>
        </w:tc>
        <w:tc>
          <w:tcPr>
            <w:tcW w:w="7319" w:type="dxa"/>
            <w:shd w:val="clear" w:color="auto" w:fill="92D050"/>
          </w:tcPr>
          <w:p w14:paraId="168A19E2" w14:textId="0C67D05C" w:rsidR="006C4085" w:rsidRDefault="007C7F31">
            <w:pPr>
              <w:pStyle w:val="TableParagraph"/>
              <w:rPr>
                <w:rFonts w:ascii="Times New Roman"/>
                <w:sz w:val="20"/>
              </w:rPr>
            </w:pPr>
            <w:r>
              <w:t>Choose the correct statement associated with ovoviviparous condition</w:t>
            </w:r>
            <w:r>
              <w:br/>
            </w:r>
          </w:p>
        </w:tc>
      </w:tr>
      <w:tr w:rsidR="006C4085" w14:paraId="4BE92BF5" w14:textId="77777777">
        <w:trPr>
          <w:trHeight w:val="450"/>
        </w:trPr>
        <w:tc>
          <w:tcPr>
            <w:tcW w:w="1696" w:type="dxa"/>
            <w:shd w:val="clear" w:color="auto" w:fill="FFF1CC"/>
          </w:tcPr>
          <w:p w14:paraId="35FA04F6" w14:textId="77777777" w:rsidR="006C4085" w:rsidRDefault="007C7F31">
            <w:pPr>
              <w:pStyle w:val="TableParagraph"/>
              <w:ind w:left="107"/>
              <w:rPr>
                <w:b/>
                <w:i/>
              </w:rPr>
            </w:pPr>
            <w:r>
              <w:rPr>
                <w:b/>
                <w:i/>
                <w:spacing w:val="-10"/>
              </w:rPr>
              <w:t>A</w:t>
            </w:r>
          </w:p>
        </w:tc>
        <w:tc>
          <w:tcPr>
            <w:tcW w:w="7319" w:type="dxa"/>
          </w:tcPr>
          <w:p w14:paraId="539D12DB" w14:textId="4B7CAB31" w:rsidR="006C4085" w:rsidRDefault="007C7F31">
            <w:pPr>
              <w:pStyle w:val="TableParagraph"/>
              <w:rPr>
                <w:rFonts w:ascii="Times New Roman"/>
                <w:sz w:val="20"/>
              </w:rPr>
            </w:pPr>
            <w:r>
              <w:t>When the embryo directly derives nourishment from the mother</w:t>
            </w:r>
            <w:r>
              <w:br/>
            </w:r>
          </w:p>
        </w:tc>
      </w:tr>
      <w:tr w:rsidR="006C4085" w14:paraId="2EF57D0C" w14:textId="77777777">
        <w:trPr>
          <w:trHeight w:val="450"/>
        </w:trPr>
        <w:tc>
          <w:tcPr>
            <w:tcW w:w="1696" w:type="dxa"/>
            <w:shd w:val="clear" w:color="auto" w:fill="FFF1CC"/>
          </w:tcPr>
          <w:p w14:paraId="4B482C05" w14:textId="77777777" w:rsidR="006C4085" w:rsidRDefault="007C7F31">
            <w:pPr>
              <w:pStyle w:val="TableParagraph"/>
              <w:ind w:left="107"/>
              <w:rPr>
                <w:b/>
                <w:i/>
              </w:rPr>
            </w:pPr>
            <w:r>
              <w:rPr>
                <w:b/>
                <w:i/>
                <w:spacing w:val="-10"/>
              </w:rPr>
              <w:t>B</w:t>
            </w:r>
          </w:p>
        </w:tc>
        <w:tc>
          <w:tcPr>
            <w:tcW w:w="7319" w:type="dxa"/>
          </w:tcPr>
          <w:p w14:paraId="2ACDA9BD" w14:textId="26848B43" w:rsidR="006C4085" w:rsidRDefault="007C7F31">
            <w:pPr>
              <w:pStyle w:val="TableParagraph"/>
              <w:rPr>
                <w:rFonts w:ascii="Times New Roman"/>
                <w:sz w:val="20"/>
              </w:rPr>
            </w:pPr>
            <w:r>
              <w:t>The animals lay egg in a nest especially made for this purpose</w:t>
            </w:r>
            <w:r>
              <w:br/>
            </w:r>
          </w:p>
        </w:tc>
      </w:tr>
      <w:tr w:rsidR="006C4085" w14:paraId="02C38BC0" w14:textId="77777777">
        <w:trPr>
          <w:trHeight w:val="450"/>
        </w:trPr>
        <w:tc>
          <w:tcPr>
            <w:tcW w:w="1696" w:type="dxa"/>
            <w:shd w:val="clear" w:color="auto" w:fill="FFF1CC"/>
          </w:tcPr>
          <w:p w14:paraId="1ACAF07B" w14:textId="77777777" w:rsidR="006C4085" w:rsidRDefault="007C7F31">
            <w:pPr>
              <w:pStyle w:val="TableParagraph"/>
              <w:ind w:left="107"/>
              <w:rPr>
                <w:b/>
                <w:i/>
              </w:rPr>
            </w:pPr>
            <w:r>
              <w:rPr>
                <w:b/>
                <w:i/>
                <w:spacing w:val="-10"/>
              </w:rPr>
              <w:t>C</w:t>
            </w:r>
          </w:p>
        </w:tc>
        <w:tc>
          <w:tcPr>
            <w:tcW w:w="7319" w:type="dxa"/>
          </w:tcPr>
          <w:p w14:paraId="76785E38" w14:textId="42F00D11" w:rsidR="006C4085" w:rsidRDefault="007C7F31">
            <w:pPr>
              <w:pStyle w:val="TableParagraph"/>
              <w:rPr>
                <w:rFonts w:ascii="Times New Roman"/>
                <w:sz w:val="20"/>
              </w:rPr>
            </w:pPr>
            <w:r>
              <w:t>The eggs are heavily yolked eggs</w:t>
            </w:r>
            <w:r>
              <w:br/>
            </w:r>
          </w:p>
        </w:tc>
      </w:tr>
      <w:tr w:rsidR="006C4085" w14:paraId="0CABD47A" w14:textId="77777777">
        <w:trPr>
          <w:trHeight w:val="450"/>
        </w:trPr>
        <w:tc>
          <w:tcPr>
            <w:tcW w:w="1696" w:type="dxa"/>
            <w:shd w:val="clear" w:color="auto" w:fill="FFF1CC"/>
          </w:tcPr>
          <w:p w14:paraId="22D4EC8A" w14:textId="77777777" w:rsidR="006C4085" w:rsidRDefault="007C7F31">
            <w:pPr>
              <w:pStyle w:val="TableParagraph"/>
              <w:ind w:left="107"/>
              <w:rPr>
                <w:b/>
                <w:i/>
              </w:rPr>
            </w:pPr>
            <w:r>
              <w:rPr>
                <w:b/>
                <w:i/>
                <w:spacing w:val="-10"/>
              </w:rPr>
              <w:t>D</w:t>
            </w:r>
          </w:p>
        </w:tc>
        <w:tc>
          <w:tcPr>
            <w:tcW w:w="7319" w:type="dxa"/>
          </w:tcPr>
          <w:p w14:paraId="5D832EEB" w14:textId="381CDD5B" w:rsidR="006C4085" w:rsidRDefault="007C7F31">
            <w:pPr>
              <w:pStyle w:val="TableParagraph"/>
              <w:rPr>
                <w:rFonts w:ascii="Times New Roman"/>
                <w:sz w:val="20"/>
              </w:rPr>
            </w:pPr>
            <w:r>
              <w:t>None of the above</w:t>
            </w:r>
          </w:p>
        </w:tc>
      </w:tr>
      <w:tr w:rsidR="006C4085" w14:paraId="3CAD9419" w14:textId="77777777">
        <w:trPr>
          <w:trHeight w:val="579"/>
        </w:trPr>
        <w:tc>
          <w:tcPr>
            <w:tcW w:w="1696" w:type="dxa"/>
            <w:shd w:val="clear" w:color="auto" w:fill="FFF1CC"/>
          </w:tcPr>
          <w:p w14:paraId="3702FD66" w14:textId="77777777" w:rsidR="006C4085" w:rsidRDefault="006C4085">
            <w:pPr>
              <w:pStyle w:val="TableParagraph"/>
              <w:spacing w:before="36"/>
              <w:rPr>
                <w:rFonts w:ascii="Times New Roman"/>
              </w:rPr>
            </w:pPr>
          </w:p>
          <w:p w14:paraId="08C00AEC"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4A6FC38B" w14:textId="77777777" w:rsidR="006C4085" w:rsidRDefault="006C4085">
            <w:pPr>
              <w:pStyle w:val="TableParagraph"/>
              <w:rPr>
                <w:rFonts w:ascii="Times New Roman"/>
                <w:sz w:val="20"/>
              </w:rPr>
            </w:pPr>
          </w:p>
        </w:tc>
      </w:tr>
      <w:tr w:rsidR="006C4085" w14:paraId="7A297F99" w14:textId="77777777">
        <w:trPr>
          <w:trHeight w:val="1348"/>
        </w:trPr>
        <w:tc>
          <w:tcPr>
            <w:tcW w:w="1696" w:type="dxa"/>
            <w:shd w:val="clear" w:color="auto" w:fill="FFF1CC"/>
          </w:tcPr>
          <w:p w14:paraId="6A174C6F" w14:textId="77777777" w:rsidR="006C4085" w:rsidRDefault="006C4085">
            <w:pPr>
              <w:pStyle w:val="TableParagraph"/>
              <w:spacing w:before="197"/>
              <w:rPr>
                <w:rFonts w:ascii="Times New Roman"/>
              </w:rPr>
            </w:pPr>
          </w:p>
          <w:p w14:paraId="1ADC37DC" w14:textId="77777777" w:rsidR="006C4085" w:rsidRDefault="007C7F31">
            <w:pPr>
              <w:pStyle w:val="TableParagraph"/>
              <w:ind w:left="107"/>
              <w:rPr>
                <w:b/>
                <w:i/>
              </w:rPr>
            </w:pPr>
            <w:r>
              <w:rPr>
                <w:b/>
                <w:i/>
                <w:spacing w:val="-2"/>
              </w:rPr>
              <w:t>Explanation</w:t>
            </w:r>
          </w:p>
        </w:tc>
        <w:tc>
          <w:tcPr>
            <w:tcW w:w="7319" w:type="dxa"/>
          </w:tcPr>
          <w:p w14:paraId="0D57BE3A" w14:textId="77777777" w:rsidR="006C4085" w:rsidRDefault="006C4085">
            <w:pPr>
              <w:pStyle w:val="TableParagraph"/>
              <w:rPr>
                <w:rFonts w:ascii="Times New Roman"/>
                <w:sz w:val="20"/>
              </w:rPr>
            </w:pPr>
          </w:p>
        </w:tc>
      </w:tr>
      <w:tr w:rsidR="006C4085" w14:paraId="1464992F" w14:textId="77777777">
        <w:trPr>
          <w:trHeight w:val="450"/>
        </w:trPr>
        <w:tc>
          <w:tcPr>
            <w:tcW w:w="1696" w:type="dxa"/>
            <w:shd w:val="clear" w:color="auto" w:fill="FFF1CC"/>
          </w:tcPr>
          <w:p w14:paraId="25110A31"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19C0CC26" w14:textId="77777777" w:rsidR="006C4085" w:rsidRDefault="006C4085">
            <w:pPr>
              <w:pStyle w:val="TableParagraph"/>
              <w:rPr>
                <w:rFonts w:ascii="Times New Roman"/>
                <w:sz w:val="20"/>
              </w:rPr>
            </w:pPr>
          </w:p>
        </w:tc>
      </w:tr>
    </w:tbl>
    <w:p w14:paraId="72556F92"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52A62987" w14:textId="77777777" w:rsidR="006C4085" w:rsidRDefault="006C4085">
      <w:pPr>
        <w:rPr>
          <w:rFonts w:ascii="Times New Roman"/>
          <w:sz w:val="20"/>
        </w:rPr>
      </w:pPr>
    </w:p>
    <w:p w14:paraId="4B93F2B0" w14:textId="77777777" w:rsidR="006C4085" w:rsidRDefault="006C4085">
      <w:pPr>
        <w:rPr>
          <w:rFonts w:ascii="Times New Roman"/>
          <w:sz w:val="20"/>
        </w:rPr>
      </w:pPr>
    </w:p>
    <w:p w14:paraId="05D23131" w14:textId="77777777" w:rsidR="006C4085" w:rsidRDefault="006C4085">
      <w:pPr>
        <w:rPr>
          <w:rFonts w:ascii="Times New Roman"/>
          <w:sz w:val="20"/>
        </w:rPr>
      </w:pPr>
    </w:p>
    <w:p w14:paraId="6BB5E3D0" w14:textId="77777777" w:rsidR="006C4085" w:rsidRDefault="006C4085">
      <w:pPr>
        <w:rPr>
          <w:rFonts w:ascii="Times New Roman"/>
          <w:sz w:val="20"/>
        </w:rPr>
      </w:pPr>
    </w:p>
    <w:p w14:paraId="3BF1998D" w14:textId="77777777" w:rsidR="006C4085" w:rsidRDefault="006C4085">
      <w:pPr>
        <w:rPr>
          <w:rFonts w:ascii="Times New Roman"/>
          <w:sz w:val="20"/>
        </w:rPr>
      </w:pPr>
    </w:p>
    <w:p w14:paraId="3E9C7AC8" w14:textId="77777777" w:rsidR="006C4085" w:rsidRDefault="006C4085">
      <w:pPr>
        <w:rPr>
          <w:rFonts w:ascii="Times New Roman"/>
          <w:sz w:val="20"/>
        </w:rPr>
      </w:pPr>
    </w:p>
    <w:p w14:paraId="141F2C37" w14:textId="77777777" w:rsidR="006C4085" w:rsidRDefault="006C4085">
      <w:pPr>
        <w:rPr>
          <w:rFonts w:ascii="Times New Roman"/>
          <w:sz w:val="20"/>
        </w:rPr>
      </w:pPr>
    </w:p>
    <w:p w14:paraId="0AF0007E"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7786DA63" w14:textId="77777777">
        <w:trPr>
          <w:trHeight w:val="448"/>
        </w:trPr>
        <w:tc>
          <w:tcPr>
            <w:tcW w:w="1696" w:type="dxa"/>
            <w:shd w:val="clear" w:color="auto" w:fill="92D050"/>
          </w:tcPr>
          <w:p w14:paraId="344F9254" w14:textId="77777777" w:rsidR="006C4085" w:rsidRDefault="007C7F31">
            <w:pPr>
              <w:pStyle w:val="TableParagraph"/>
              <w:ind w:left="107"/>
              <w:rPr>
                <w:b/>
                <w:i/>
              </w:rPr>
            </w:pPr>
            <w:r>
              <w:rPr>
                <w:b/>
                <w:i/>
              </w:rPr>
              <w:t>Question</w:t>
            </w:r>
            <w:r>
              <w:rPr>
                <w:b/>
                <w:i/>
                <w:spacing w:val="-11"/>
              </w:rPr>
              <w:t xml:space="preserve"> </w:t>
            </w:r>
            <w:r>
              <w:rPr>
                <w:b/>
                <w:i/>
                <w:spacing w:val="-5"/>
              </w:rPr>
              <w:t>206</w:t>
            </w:r>
          </w:p>
        </w:tc>
        <w:tc>
          <w:tcPr>
            <w:tcW w:w="7319" w:type="dxa"/>
            <w:shd w:val="clear" w:color="auto" w:fill="92D050"/>
          </w:tcPr>
          <w:p w14:paraId="6BAD6EF7" w14:textId="02167323" w:rsidR="006C4085" w:rsidRDefault="007C7F31">
            <w:pPr>
              <w:pStyle w:val="TableParagraph"/>
              <w:rPr>
                <w:rFonts w:ascii="Times New Roman"/>
                <w:sz w:val="20"/>
              </w:rPr>
            </w:pPr>
            <w:r>
              <w:t>Which of the following is the generic name of an extinct ancient lizard bird?</w:t>
            </w:r>
            <w:r>
              <w:br/>
            </w:r>
          </w:p>
        </w:tc>
      </w:tr>
      <w:tr w:rsidR="006C4085" w14:paraId="431FA38E" w14:textId="77777777">
        <w:trPr>
          <w:trHeight w:val="450"/>
        </w:trPr>
        <w:tc>
          <w:tcPr>
            <w:tcW w:w="1696" w:type="dxa"/>
            <w:shd w:val="clear" w:color="auto" w:fill="FFF1CC"/>
          </w:tcPr>
          <w:p w14:paraId="0B74EE18" w14:textId="77777777" w:rsidR="006C4085" w:rsidRDefault="007C7F31">
            <w:pPr>
              <w:pStyle w:val="TableParagraph"/>
              <w:ind w:left="107"/>
              <w:rPr>
                <w:b/>
                <w:i/>
              </w:rPr>
            </w:pPr>
            <w:r>
              <w:rPr>
                <w:b/>
                <w:i/>
                <w:spacing w:val="-10"/>
              </w:rPr>
              <w:t>A</w:t>
            </w:r>
          </w:p>
        </w:tc>
        <w:tc>
          <w:tcPr>
            <w:tcW w:w="7319" w:type="dxa"/>
          </w:tcPr>
          <w:p w14:paraId="1FDED860" w14:textId="6513ACAB" w:rsidR="006C4085" w:rsidRDefault="007C7F31">
            <w:pPr>
              <w:pStyle w:val="TableParagraph"/>
              <w:rPr>
                <w:rFonts w:ascii="Times New Roman"/>
                <w:sz w:val="20"/>
              </w:rPr>
            </w:pPr>
            <w:r>
              <w:t>Archaeopteryx</w:t>
            </w:r>
            <w:r>
              <w:br/>
            </w:r>
          </w:p>
        </w:tc>
      </w:tr>
      <w:tr w:rsidR="006C4085" w14:paraId="7E8BFCBD" w14:textId="77777777">
        <w:trPr>
          <w:trHeight w:val="450"/>
        </w:trPr>
        <w:tc>
          <w:tcPr>
            <w:tcW w:w="1696" w:type="dxa"/>
            <w:shd w:val="clear" w:color="auto" w:fill="FFF1CC"/>
          </w:tcPr>
          <w:p w14:paraId="2FD25FC5" w14:textId="77777777" w:rsidR="006C4085" w:rsidRDefault="007C7F31">
            <w:pPr>
              <w:pStyle w:val="TableParagraph"/>
              <w:ind w:left="107"/>
              <w:rPr>
                <w:b/>
                <w:i/>
              </w:rPr>
            </w:pPr>
            <w:r>
              <w:rPr>
                <w:b/>
                <w:i/>
                <w:spacing w:val="-10"/>
              </w:rPr>
              <w:t>B</w:t>
            </w:r>
          </w:p>
        </w:tc>
        <w:tc>
          <w:tcPr>
            <w:tcW w:w="7319" w:type="dxa"/>
          </w:tcPr>
          <w:p w14:paraId="34B0D299" w14:textId="362F9CC7" w:rsidR="006C4085" w:rsidRDefault="007C7F31">
            <w:pPr>
              <w:pStyle w:val="TableParagraph"/>
              <w:rPr>
                <w:rFonts w:ascii="Times New Roman"/>
                <w:sz w:val="20"/>
              </w:rPr>
            </w:pPr>
            <w:r>
              <w:t>Bulbulcus</w:t>
            </w:r>
            <w:r>
              <w:br/>
            </w:r>
          </w:p>
        </w:tc>
      </w:tr>
      <w:tr w:rsidR="006C4085" w14:paraId="1A493A7D" w14:textId="77777777">
        <w:trPr>
          <w:trHeight w:val="450"/>
        </w:trPr>
        <w:tc>
          <w:tcPr>
            <w:tcW w:w="1696" w:type="dxa"/>
            <w:shd w:val="clear" w:color="auto" w:fill="FFF1CC"/>
          </w:tcPr>
          <w:p w14:paraId="5B6BD199" w14:textId="77777777" w:rsidR="006C4085" w:rsidRDefault="007C7F31">
            <w:pPr>
              <w:pStyle w:val="TableParagraph"/>
              <w:ind w:left="107"/>
              <w:rPr>
                <w:b/>
                <w:i/>
              </w:rPr>
            </w:pPr>
            <w:r>
              <w:rPr>
                <w:b/>
                <w:i/>
                <w:spacing w:val="-10"/>
              </w:rPr>
              <w:t>C</w:t>
            </w:r>
          </w:p>
        </w:tc>
        <w:tc>
          <w:tcPr>
            <w:tcW w:w="7319" w:type="dxa"/>
          </w:tcPr>
          <w:p w14:paraId="5254CCFF" w14:textId="00289746" w:rsidR="006C4085" w:rsidRDefault="007C7F31">
            <w:pPr>
              <w:pStyle w:val="TableParagraph"/>
              <w:rPr>
                <w:rFonts w:ascii="Times New Roman"/>
                <w:sz w:val="20"/>
              </w:rPr>
            </w:pPr>
            <w:r>
              <w:t>Dodo</w:t>
            </w:r>
            <w:r>
              <w:br/>
            </w:r>
          </w:p>
        </w:tc>
      </w:tr>
      <w:tr w:rsidR="006C4085" w14:paraId="4DA6FFE6" w14:textId="77777777">
        <w:trPr>
          <w:trHeight w:val="450"/>
        </w:trPr>
        <w:tc>
          <w:tcPr>
            <w:tcW w:w="1696" w:type="dxa"/>
            <w:shd w:val="clear" w:color="auto" w:fill="FFF1CC"/>
          </w:tcPr>
          <w:p w14:paraId="06559DD0" w14:textId="77777777" w:rsidR="006C4085" w:rsidRDefault="007C7F31">
            <w:pPr>
              <w:pStyle w:val="TableParagraph"/>
              <w:ind w:left="107"/>
              <w:rPr>
                <w:b/>
                <w:i/>
              </w:rPr>
            </w:pPr>
            <w:r>
              <w:rPr>
                <w:b/>
                <w:i/>
                <w:spacing w:val="-10"/>
              </w:rPr>
              <w:t>D</w:t>
            </w:r>
          </w:p>
        </w:tc>
        <w:tc>
          <w:tcPr>
            <w:tcW w:w="7319" w:type="dxa"/>
          </w:tcPr>
          <w:p w14:paraId="1D93E438" w14:textId="3E0A9BE1" w:rsidR="006C4085" w:rsidRDefault="007C7F31">
            <w:pPr>
              <w:pStyle w:val="TableParagraph"/>
              <w:rPr>
                <w:rFonts w:ascii="Times New Roman"/>
                <w:sz w:val="20"/>
              </w:rPr>
            </w:pPr>
            <w:r>
              <w:t>None of the above</w:t>
            </w:r>
          </w:p>
        </w:tc>
      </w:tr>
      <w:tr w:rsidR="006C4085" w14:paraId="321DCA09" w14:textId="77777777">
        <w:trPr>
          <w:trHeight w:val="579"/>
        </w:trPr>
        <w:tc>
          <w:tcPr>
            <w:tcW w:w="1696" w:type="dxa"/>
            <w:shd w:val="clear" w:color="auto" w:fill="FFF1CC"/>
          </w:tcPr>
          <w:p w14:paraId="1AB4064E" w14:textId="77777777" w:rsidR="006C4085" w:rsidRDefault="006C4085">
            <w:pPr>
              <w:pStyle w:val="TableParagraph"/>
              <w:spacing w:before="36"/>
              <w:rPr>
                <w:rFonts w:ascii="Times New Roman"/>
              </w:rPr>
            </w:pPr>
          </w:p>
          <w:p w14:paraId="07629975"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6CA5DD0A" w14:textId="77777777" w:rsidR="006C4085" w:rsidRDefault="006C4085">
            <w:pPr>
              <w:pStyle w:val="TableParagraph"/>
              <w:rPr>
                <w:rFonts w:ascii="Times New Roman"/>
                <w:sz w:val="20"/>
              </w:rPr>
            </w:pPr>
          </w:p>
        </w:tc>
      </w:tr>
      <w:tr w:rsidR="006C4085" w14:paraId="098D2585" w14:textId="77777777">
        <w:trPr>
          <w:trHeight w:val="1348"/>
        </w:trPr>
        <w:tc>
          <w:tcPr>
            <w:tcW w:w="1696" w:type="dxa"/>
            <w:shd w:val="clear" w:color="auto" w:fill="FFF1CC"/>
          </w:tcPr>
          <w:p w14:paraId="3BDC896C" w14:textId="77777777" w:rsidR="006C4085" w:rsidRDefault="006C4085">
            <w:pPr>
              <w:pStyle w:val="TableParagraph"/>
              <w:spacing w:before="197"/>
              <w:rPr>
                <w:rFonts w:ascii="Times New Roman"/>
              </w:rPr>
            </w:pPr>
          </w:p>
          <w:p w14:paraId="1690B905" w14:textId="77777777" w:rsidR="006C4085" w:rsidRDefault="007C7F31">
            <w:pPr>
              <w:pStyle w:val="TableParagraph"/>
              <w:ind w:left="107"/>
              <w:rPr>
                <w:b/>
                <w:i/>
              </w:rPr>
            </w:pPr>
            <w:r>
              <w:rPr>
                <w:b/>
                <w:i/>
                <w:spacing w:val="-2"/>
              </w:rPr>
              <w:t>Explanation</w:t>
            </w:r>
          </w:p>
        </w:tc>
        <w:tc>
          <w:tcPr>
            <w:tcW w:w="7319" w:type="dxa"/>
          </w:tcPr>
          <w:p w14:paraId="4916C4EA" w14:textId="77777777" w:rsidR="006C4085" w:rsidRDefault="006C4085">
            <w:pPr>
              <w:pStyle w:val="TableParagraph"/>
              <w:rPr>
                <w:rFonts w:ascii="Times New Roman"/>
                <w:sz w:val="20"/>
              </w:rPr>
            </w:pPr>
          </w:p>
        </w:tc>
      </w:tr>
      <w:tr w:rsidR="006C4085" w14:paraId="046B3FE3" w14:textId="77777777">
        <w:trPr>
          <w:trHeight w:val="450"/>
        </w:trPr>
        <w:tc>
          <w:tcPr>
            <w:tcW w:w="1696" w:type="dxa"/>
            <w:shd w:val="clear" w:color="auto" w:fill="FFF1CC"/>
          </w:tcPr>
          <w:p w14:paraId="06E510FF"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1CC9CA86" w14:textId="77777777" w:rsidR="006C4085" w:rsidRDefault="006C4085">
            <w:pPr>
              <w:pStyle w:val="TableParagraph"/>
              <w:rPr>
                <w:rFonts w:ascii="Times New Roman"/>
                <w:sz w:val="20"/>
              </w:rPr>
            </w:pPr>
          </w:p>
        </w:tc>
      </w:tr>
    </w:tbl>
    <w:p w14:paraId="217EACB3"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13B42293" w14:textId="77777777" w:rsidR="006C4085" w:rsidRDefault="006C4085">
      <w:pPr>
        <w:rPr>
          <w:rFonts w:ascii="Times New Roman"/>
          <w:sz w:val="20"/>
        </w:rPr>
      </w:pPr>
    </w:p>
    <w:p w14:paraId="009F2930" w14:textId="77777777" w:rsidR="006C4085" w:rsidRDefault="006C4085">
      <w:pPr>
        <w:rPr>
          <w:rFonts w:ascii="Times New Roman"/>
          <w:sz w:val="20"/>
        </w:rPr>
      </w:pPr>
    </w:p>
    <w:p w14:paraId="74FBCA5C" w14:textId="77777777" w:rsidR="006C4085" w:rsidRDefault="006C4085">
      <w:pPr>
        <w:rPr>
          <w:rFonts w:ascii="Times New Roman"/>
          <w:sz w:val="20"/>
        </w:rPr>
      </w:pPr>
    </w:p>
    <w:p w14:paraId="7A8F26E7" w14:textId="77777777" w:rsidR="006C4085" w:rsidRDefault="006C4085">
      <w:pPr>
        <w:rPr>
          <w:rFonts w:ascii="Times New Roman"/>
          <w:sz w:val="20"/>
        </w:rPr>
      </w:pPr>
    </w:p>
    <w:p w14:paraId="60D45E7B" w14:textId="77777777" w:rsidR="006C4085" w:rsidRDefault="006C4085">
      <w:pPr>
        <w:rPr>
          <w:rFonts w:ascii="Times New Roman"/>
          <w:sz w:val="20"/>
        </w:rPr>
      </w:pPr>
    </w:p>
    <w:p w14:paraId="4E398A8C" w14:textId="77777777" w:rsidR="006C4085" w:rsidRDefault="006C4085">
      <w:pPr>
        <w:rPr>
          <w:rFonts w:ascii="Times New Roman"/>
          <w:sz w:val="20"/>
        </w:rPr>
      </w:pPr>
    </w:p>
    <w:p w14:paraId="1084EBFD" w14:textId="77777777" w:rsidR="006C4085" w:rsidRDefault="006C4085">
      <w:pPr>
        <w:rPr>
          <w:rFonts w:ascii="Times New Roman"/>
          <w:sz w:val="20"/>
        </w:rPr>
      </w:pPr>
    </w:p>
    <w:p w14:paraId="565DF531"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602B6E24" w14:textId="77777777">
        <w:trPr>
          <w:trHeight w:val="448"/>
        </w:trPr>
        <w:tc>
          <w:tcPr>
            <w:tcW w:w="1696" w:type="dxa"/>
            <w:shd w:val="clear" w:color="auto" w:fill="92D050"/>
          </w:tcPr>
          <w:p w14:paraId="6D94400D" w14:textId="77777777" w:rsidR="006C4085" w:rsidRDefault="007C7F31">
            <w:pPr>
              <w:pStyle w:val="TableParagraph"/>
              <w:ind w:left="107"/>
              <w:rPr>
                <w:b/>
                <w:i/>
              </w:rPr>
            </w:pPr>
            <w:r>
              <w:rPr>
                <w:b/>
                <w:i/>
              </w:rPr>
              <w:t>Question</w:t>
            </w:r>
            <w:r>
              <w:rPr>
                <w:b/>
                <w:i/>
                <w:spacing w:val="-11"/>
              </w:rPr>
              <w:t xml:space="preserve"> </w:t>
            </w:r>
            <w:r>
              <w:rPr>
                <w:b/>
                <w:i/>
                <w:spacing w:val="-5"/>
              </w:rPr>
              <w:t>207</w:t>
            </w:r>
          </w:p>
        </w:tc>
        <w:tc>
          <w:tcPr>
            <w:tcW w:w="7319" w:type="dxa"/>
            <w:shd w:val="clear" w:color="auto" w:fill="92D050"/>
          </w:tcPr>
          <w:p w14:paraId="6B6A1819" w14:textId="3336FC5F" w:rsidR="006C4085" w:rsidRDefault="007C7F31">
            <w:pPr>
              <w:pStyle w:val="TableParagraph"/>
              <w:rPr>
                <w:rFonts w:ascii="Times New Roman"/>
                <w:sz w:val="20"/>
              </w:rPr>
            </w:pPr>
            <w:r>
              <w:t>Which of the following statements are true?</w:t>
            </w:r>
            <w:r>
              <w:br/>
            </w:r>
          </w:p>
        </w:tc>
      </w:tr>
      <w:tr w:rsidR="006C4085" w14:paraId="454AC92E" w14:textId="77777777">
        <w:trPr>
          <w:trHeight w:val="450"/>
        </w:trPr>
        <w:tc>
          <w:tcPr>
            <w:tcW w:w="1696" w:type="dxa"/>
            <w:shd w:val="clear" w:color="auto" w:fill="FFF1CC"/>
          </w:tcPr>
          <w:p w14:paraId="7D2D4D0A" w14:textId="77777777" w:rsidR="006C4085" w:rsidRDefault="007C7F31">
            <w:pPr>
              <w:pStyle w:val="TableParagraph"/>
              <w:ind w:left="107"/>
              <w:rPr>
                <w:b/>
                <w:i/>
              </w:rPr>
            </w:pPr>
            <w:r>
              <w:rPr>
                <w:b/>
                <w:i/>
                <w:spacing w:val="-10"/>
              </w:rPr>
              <w:t>A</w:t>
            </w:r>
          </w:p>
        </w:tc>
        <w:tc>
          <w:tcPr>
            <w:tcW w:w="7319" w:type="dxa"/>
          </w:tcPr>
          <w:p w14:paraId="4DF18366" w14:textId="6AFE56F8" w:rsidR="006C4085" w:rsidRDefault="007C7F31">
            <w:pPr>
              <w:pStyle w:val="TableParagraph"/>
              <w:rPr>
                <w:rFonts w:ascii="Times New Roman"/>
                <w:sz w:val="20"/>
              </w:rPr>
            </w:pPr>
            <w:r>
              <w:t>Phylum-Porifera-Presence of choanocytes and nematocysts</w:t>
            </w:r>
            <w:r>
              <w:br/>
            </w:r>
          </w:p>
        </w:tc>
      </w:tr>
      <w:tr w:rsidR="006C4085" w14:paraId="266CAE70" w14:textId="77777777">
        <w:trPr>
          <w:trHeight w:val="450"/>
        </w:trPr>
        <w:tc>
          <w:tcPr>
            <w:tcW w:w="1696" w:type="dxa"/>
            <w:shd w:val="clear" w:color="auto" w:fill="FFF1CC"/>
          </w:tcPr>
          <w:p w14:paraId="6114BD7B" w14:textId="77777777" w:rsidR="006C4085" w:rsidRDefault="007C7F31">
            <w:pPr>
              <w:pStyle w:val="TableParagraph"/>
              <w:ind w:left="107"/>
              <w:rPr>
                <w:b/>
                <w:i/>
              </w:rPr>
            </w:pPr>
            <w:r>
              <w:rPr>
                <w:b/>
                <w:i/>
                <w:spacing w:val="-10"/>
              </w:rPr>
              <w:t>B</w:t>
            </w:r>
          </w:p>
        </w:tc>
        <w:tc>
          <w:tcPr>
            <w:tcW w:w="7319" w:type="dxa"/>
          </w:tcPr>
          <w:p w14:paraId="73B5F45E" w14:textId="42FA94B0" w:rsidR="006C4085" w:rsidRDefault="007C7F31">
            <w:pPr>
              <w:pStyle w:val="TableParagraph"/>
              <w:rPr>
                <w:rFonts w:ascii="Times New Roman"/>
                <w:sz w:val="20"/>
              </w:rPr>
            </w:pPr>
            <w:r>
              <w:t>Phylum-Coelentrata-Meandrina belongs to this phylum</w:t>
            </w:r>
            <w:r>
              <w:br/>
            </w:r>
          </w:p>
        </w:tc>
      </w:tr>
      <w:tr w:rsidR="006C4085" w14:paraId="4BAB5F1E" w14:textId="77777777">
        <w:trPr>
          <w:trHeight w:val="450"/>
        </w:trPr>
        <w:tc>
          <w:tcPr>
            <w:tcW w:w="1696" w:type="dxa"/>
            <w:shd w:val="clear" w:color="auto" w:fill="FFF1CC"/>
          </w:tcPr>
          <w:p w14:paraId="326CD4EE" w14:textId="77777777" w:rsidR="006C4085" w:rsidRDefault="007C7F31">
            <w:pPr>
              <w:pStyle w:val="TableParagraph"/>
              <w:ind w:left="107"/>
              <w:rPr>
                <w:b/>
                <w:i/>
              </w:rPr>
            </w:pPr>
            <w:r>
              <w:rPr>
                <w:b/>
                <w:i/>
                <w:spacing w:val="-10"/>
              </w:rPr>
              <w:t>C</w:t>
            </w:r>
          </w:p>
        </w:tc>
        <w:tc>
          <w:tcPr>
            <w:tcW w:w="7319" w:type="dxa"/>
          </w:tcPr>
          <w:p w14:paraId="14318AED" w14:textId="0305C4C7" w:rsidR="006C4085" w:rsidRDefault="007C7F31">
            <w:pPr>
              <w:pStyle w:val="TableParagraph"/>
              <w:rPr>
                <w:rFonts w:ascii="Times New Roman"/>
                <w:sz w:val="20"/>
              </w:rPr>
            </w:pPr>
            <w:r>
              <w:t>Phylum-Ctenophora-All exhibit bilateral symmetry</w:t>
            </w:r>
            <w:r>
              <w:br/>
            </w:r>
          </w:p>
        </w:tc>
      </w:tr>
      <w:tr w:rsidR="006C4085" w14:paraId="5AB9027A" w14:textId="77777777">
        <w:trPr>
          <w:trHeight w:val="450"/>
        </w:trPr>
        <w:tc>
          <w:tcPr>
            <w:tcW w:w="1696" w:type="dxa"/>
            <w:shd w:val="clear" w:color="auto" w:fill="FFF1CC"/>
          </w:tcPr>
          <w:p w14:paraId="086CE482" w14:textId="77777777" w:rsidR="006C4085" w:rsidRDefault="007C7F31">
            <w:pPr>
              <w:pStyle w:val="TableParagraph"/>
              <w:ind w:left="107"/>
              <w:rPr>
                <w:b/>
                <w:i/>
              </w:rPr>
            </w:pPr>
            <w:r>
              <w:rPr>
                <w:b/>
                <w:i/>
                <w:spacing w:val="-10"/>
              </w:rPr>
              <w:t>D</w:t>
            </w:r>
          </w:p>
        </w:tc>
        <w:tc>
          <w:tcPr>
            <w:tcW w:w="7319" w:type="dxa"/>
          </w:tcPr>
          <w:p w14:paraId="54870433" w14:textId="561ED5C9" w:rsidR="006C4085" w:rsidRDefault="007C7F31">
            <w:pPr>
              <w:pStyle w:val="TableParagraph"/>
              <w:rPr>
                <w:rFonts w:ascii="Times New Roman"/>
                <w:sz w:val="20"/>
              </w:rPr>
            </w:pPr>
            <w:r>
              <w:t>Phylum-Platyhelminthes-Wuchereria belongs to this phylum</w:t>
            </w:r>
          </w:p>
        </w:tc>
      </w:tr>
      <w:tr w:rsidR="006C4085" w14:paraId="76AADFC5" w14:textId="77777777">
        <w:trPr>
          <w:trHeight w:val="579"/>
        </w:trPr>
        <w:tc>
          <w:tcPr>
            <w:tcW w:w="1696" w:type="dxa"/>
            <w:shd w:val="clear" w:color="auto" w:fill="FFF1CC"/>
          </w:tcPr>
          <w:p w14:paraId="06A0D605" w14:textId="77777777" w:rsidR="006C4085" w:rsidRDefault="006C4085">
            <w:pPr>
              <w:pStyle w:val="TableParagraph"/>
              <w:spacing w:before="36"/>
              <w:rPr>
                <w:rFonts w:ascii="Times New Roman"/>
              </w:rPr>
            </w:pPr>
          </w:p>
          <w:p w14:paraId="633F2D2B"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09B4C309" w14:textId="77777777" w:rsidR="006C4085" w:rsidRDefault="006C4085">
            <w:pPr>
              <w:pStyle w:val="TableParagraph"/>
              <w:rPr>
                <w:rFonts w:ascii="Times New Roman"/>
                <w:sz w:val="20"/>
              </w:rPr>
            </w:pPr>
          </w:p>
        </w:tc>
      </w:tr>
      <w:tr w:rsidR="006C4085" w14:paraId="11D3E9F8" w14:textId="77777777">
        <w:trPr>
          <w:trHeight w:val="1348"/>
        </w:trPr>
        <w:tc>
          <w:tcPr>
            <w:tcW w:w="1696" w:type="dxa"/>
            <w:shd w:val="clear" w:color="auto" w:fill="FFF1CC"/>
          </w:tcPr>
          <w:p w14:paraId="14578EEA" w14:textId="77777777" w:rsidR="006C4085" w:rsidRDefault="006C4085">
            <w:pPr>
              <w:pStyle w:val="TableParagraph"/>
              <w:spacing w:before="197"/>
              <w:rPr>
                <w:rFonts w:ascii="Times New Roman"/>
              </w:rPr>
            </w:pPr>
          </w:p>
          <w:p w14:paraId="7E1274B4" w14:textId="77777777" w:rsidR="006C4085" w:rsidRDefault="007C7F31">
            <w:pPr>
              <w:pStyle w:val="TableParagraph"/>
              <w:ind w:left="107"/>
              <w:rPr>
                <w:b/>
                <w:i/>
              </w:rPr>
            </w:pPr>
            <w:r>
              <w:rPr>
                <w:b/>
                <w:i/>
                <w:spacing w:val="-2"/>
              </w:rPr>
              <w:t>Explanation</w:t>
            </w:r>
          </w:p>
        </w:tc>
        <w:tc>
          <w:tcPr>
            <w:tcW w:w="7319" w:type="dxa"/>
          </w:tcPr>
          <w:p w14:paraId="25142B75" w14:textId="77777777" w:rsidR="006C4085" w:rsidRDefault="006C4085">
            <w:pPr>
              <w:pStyle w:val="TableParagraph"/>
              <w:rPr>
                <w:rFonts w:ascii="Times New Roman"/>
                <w:sz w:val="20"/>
              </w:rPr>
            </w:pPr>
          </w:p>
        </w:tc>
      </w:tr>
      <w:tr w:rsidR="006C4085" w14:paraId="06E4430F" w14:textId="77777777">
        <w:trPr>
          <w:trHeight w:val="450"/>
        </w:trPr>
        <w:tc>
          <w:tcPr>
            <w:tcW w:w="1696" w:type="dxa"/>
            <w:shd w:val="clear" w:color="auto" w:fill="FFF1CC"/>
          </w:tcPr>
          <w:p w14:paraId="09C386FE"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2D1E8515" w14:textId="77777777" w:rsidR="006C4085" w:rsidRDefault="006C4085">
            <w:pPr>
              <w:pStyle w:val="TableParagraph"/>
              <w:rPr>
                <w:rFonts w:ascii="Times New Roman"/>
                <w:sz w:val="20"/>
              </w:rPr>
            </w:pPr>
          </w:p>
        </w:tc>
      </w:tr>
    </w:tbl>
    <w:p w14:paraId="7DED5469"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14CC48AB" w14:textId="77777777" w:rsidR="006C4085" w:rsidRDefault="006C4085">
      <w:pPr>
        <w:rPr>
          <w:rFonts w:ascii="Times New Roman"/>
          <w:sz w:val="20"/>
        </w:rPr>
      </w:pPr>
    </w:p>
    <w:p w14:paraId="7C0C79CC" w14:textId="77777777" w:rsidR="006C4085" w:rsidRDefault="006C4085">
      <w:pPr>
        <w:rPr>
          <w:rFonts w:ascii="Times New Roman"/>
          <w:sz w:val="20"/>
        </w:rPr>
      </w:pPr>
    </w:p>
    <w:p w14:paraId="05A9715D" w14:textId="77777777" w:rsidR="006C4085" w:rsidRDefault="006C4085">
      <w:pPr>
        <w:rPr>
          <w:rFonts w:ascii="Times New Roman"/>
          <w:sz w:val="20"/>
        </w:rPr>
      </w:pPr>
    </w:p>
    <w:p w14:paraId="506E9FC7" w14:textId="77777777" w:rsidR="006C4085" w:rsidRDefault="006C4085">
      <w:pPr>
        <w:rPr>
          <w:rFonts w:ascii="Times New Roman"/>
          <w:sz w:val="20"/>
        </w:rPr>
      </w:pPr>
    </w:p>
    <w:p w14:paraId="3EF46877" w14:textId="77777777" w:rsidR="006C4085" w:rsidRDefault="006C4085">
      <w:pPr>
        <w:rPr>
          <w:rFonts w:ascii="Times New Roman"/>
          <w:sz w:val="20"/>
        </w:rPr>
      </w:pPr>
    </w:p>
    <w:p w14:paraId="41586889" w14:textId="77777777" w:rsidR="006C4085" w:rsidRDefault="006C4085">
      <w:pPr>
        <w:rPr>
          <w:rFonts w:ascii="Times New Roman"/>
          <w:sz w:val="20"/>
        </w:rPr>
      </w:pPr>
    </w:p>
    <w:p w14:paraId="77AF184C" w14:textId="77777777" w:rsidR="006C4085" w:rsidRDefault="006C4085">
      <w:pPr>
        <w:rPr>
          <w:rFonts w:ascii="Times New Roman"/>
          <w:sz w:val="20"/>
        </w:rPr>
      </w:pPr>
    </w:p>
    <w:p w14:paraId="13441539"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64B71EB5" w14:textId="77777777">
        <w:trPr>
          <w:trHeight w:val="448"/>
        </w:trPr>
        <w:tc>
          <w:tcPr>
            <w:tcW w:w="1696" w:type="dxa"/>
            <w:shd w:val="clear" w:color="auto" w:fill="92D050"/>
          </w:tcPr>
          <w:p w14:paraId="35EED7B1" w14:textId="77777777" w:rsidR="006C4085" w:rsidRDefault="007C7F31">
            <w:pPr>
              <w:pStyle w:val="TableParagraph"/>
              <w:ind w:left="107"/>
              <w:rPr>
                <w:b/>
                <w:i/>
              </w:rPr>
            </w:pPr>
            <w:r>
              <w:rPr>
                <w:b/>
                <w:i/>
              </w:rPr>
              <w:t>Question</w:t>
            </w:r>
            <w:r>
              <w:rPr>
                <w:b/>
                <w:i/>
                <w:spacing w:val="-11"/>
              </w:rPr>
              <w:t xml:space="preserve"> </w:t>
            </w:r>
            <w:r>
              <w:rPr>
                <w:b/>
                <w:i/>
                <w:spacing w:val="-5"/>
              </w:rPr>
              <w:t>208</w:t>
            </w:r>
          </w:p>
        </w:tc>
        <w:tc>
          <w:tcPr>
            <w:tcW w:w="7319" w:type="dxa"/>
            <w:shd w:val="clear" w:color="auto" w:fill="92D050"/>
          </w:tcPr>
          <w:p w14:paraId="26D56CAE" w14:textId="6CFC9F0D" w:rsidR="006C4085" w:rsidRDefault="007C7F31">
            <w:pPr>
              <w:pStyle w:val="TableParagraph"/>
              <w:rPr>
                <w:rFonts w:ascii="Times New Roman"/>
                <w:sz w:val="20"/>
              </w:rPr>
            </w:pPr>
            <w:r>
              <w:t>Limbless amphibians are called</w:t>
            </w:r>
            <w:r>
              <w:br/>
            </w:r>
          </w:p>
        </w:tc>
      </w:tr>
      <w:tr w:rsidR="006C4085" w14:paraId="1066F4E0" w14:textId="77777777">
        <w:trPr>
          <w:trHeight w:val="450"/>
        </w:trPr>
        <w:tc>
          <w:tcPr>
            <w:tcW w:w="1696" w:type="dxa"/>
            <w:shd w:val="clear" w:color="auto" w:fill="FFF1CC"/>
          </w:tcPr>
          <w:p w14:paraId="6021FB3D" w14:textId="77777777" w:rsidR="006C4085" w:rsidRDefault="007C7F31">
            <w:pPr>
              <w:pStyle w:val="TableParagraph"/>
              <w:ind w:left="107"/>
              <w:rPr>
                <w:b/>
                <w:i/>
              </w:rPr>
            </w:pPr>
            <w:r>
              <w:rPr>
                <w:b/>
                <w:i/>
                <w:spacing w:val="-10"/>
              </w:rPr>
              <w:t>A</w:t>
            </w:r>
          </w:p>
        </w:tc>
        <w:tc>
          <w:tcPr>
            <w:tcW w:w="7319" w:type="dxa"/>
          </w:tcPr>
          <w:p w14:paraId="12B04C2C" w14:textId="5B0DD986" w:rsidR="006C4085" w:rsidRDefault="007C7F31">
            <w:pPr>
              <w:pStyle w:val="TableParagraph"/>
              <w:rPr>
                <w:rFonts w:ascii="Times New Roman"/>
                <w:sz w:val="20"/>
              </w:rPr>
            </w:pPr>
            <w:r>
              <w:t>Paddle worms</w:t>
            </w:r>
            <w:r>
              <w:br/>
            </w:r>
          </w:p>
        </w:tc>
      </w:tr>
      <w:tr w:rsidR="006C4085" w14:paraId="29A20534" w14:textId="77777777">
        <w:trPr>
          <w:trHeight w:val="450"/>
        </w:trPr>
        <w:tc>
          <w:tcPr>
            <w:tcW w:w="1696" w:type="dxa"/>
            <w:shd w:val="clear" w:color="auto" w:fill="FFF1CC"/>
          </w:tcPr>
          <w:p w14:paraId="58CCF463" w14:textId="77777777" w:rsidR="006C4085" w:rsidRDefault="007C7F31">
            <w:pPr>
              <w:pStyle w:val="TableParagraph"/>
              <w:ind w:left="107"/>
              <w:rPr>
                <w:b/>
                <w:i/>
              </w:rPr>
            </w:pPr>
            <w:r>
              <w:rPr>
                <w:b/>
                <w:i/>
                <w:spacing w:val="-10"/>
              </w:rPr>
              <w:t>B</w:t>
            </w:r>
          </w:p>
        </w:tc>
        <w:tc>
          <w:tcPr>
            <w:tcW w:w="7319" w:type="dxa"/>
          </w:tcPr>
          <w:p w14:paraId="49C870F3" w14:textId="7678EB26" w:rsidR="006C4085" w:rsidRDefault="007C7F31">
            <w:pPr>
              <w:pStyle w:val="TableParagraph"/>
              <w:rPr>
                <w:rFonts w:ascii="Times New Roman"/>
                <w:sz w:val="20"/>
              </w:rPr>
            </w:pPr>
            <w:r>
              <w:t>Glow worms</w:t>
            </w:r>
            <w:r>
              <w:br/>
            </w:r>
          </w:p>
        </w:tc>
      </w:tr>
      <w:tr w:rsidR="006C4085" w14:paraId="39BFDE6B" w14:textId="77777777">
        <w:trPr>
          <w:trHeight w:val="450"/>
        </w:trPr>
        <w:tc>
          <w:tcPr>
            <w:tcW w:w="1696" w:type="dxa"/>
            <w:shd w:val="clear" w:color="auto" w:fill="FFF1CC"/>
          </w:tcPr>
          <w:p w14:paraId="47AE5715" w14:textId="77777777" w:rsidR="006C4085" w:rsidRDefault="007C7F31">
            <w:pPr>
              <w:pStyle w:val="TableParagraph"/>
              <w:ind w:left="107"/>
              <w:rPr>
                <w:b/>
                <w:i/>
              </w:rPr>
            </w:pPr>
            <w:r>
              <w:rPr>
                <w:b/>
                <w:i/>
                <w:spacing w:val="-10"/>
              </w:rPr>
              <w:t>C</w:t>
            </w:r>
          </w:p>
        </w:tc>
        <w:tc>
          <w:tcPr>
            <w:tcW w:w="7319" w:type="dxa"/>
          </w:tcPr>
          <w:p w14:paraId="064FAD81" w14:textId="4FAB4F5D" w:rsidR="006C4085" w:rsidRDefault="007C7F31">
            <w:pPr>
              <w:pStyle w:val="TableParagraph"/>
              <w:rPr>
                <w:rFonts w:ascii="Times New Roman"/>
                <w:sz w:val="20"/>
              </w:rPr>
            </w:pPr>
            <w:r>
              <w:t>Caecilian worms</w:t>
            </w:r>
            <w:r>
              <w:br/>
            </w:r>
          </w:p>
        </w:tc>
      </w:tr>
      <w:tr w:rsidR="006C4085" w14:paraId="2D0D6265" w14:textId="77777777">
        <w:trPr>
          <w:trHeight w:val="450"/>
        </w:trPr>
        <w:tc>
          <w:tcPr>
            <w:tcW w:w="1696" w:type="dxa"/>
            <w:shd w:val="clear" w:color="auto" w:fill="FFF1CC"/>
          </w:tcPr>
          <w:p w14:paraId="10C47D53" w14:textId="77777777" w:rsidR="006C4085" w:rsidRDefault="007C7F31">
            <w:pPr>
              <w:pStyle w:val="TableParagraph"/>
              <w:ind w:left="107"/>
              <w:rPr>
                <w:b/>
                <w:i/>
              </w:rPr>
            </w:pPr>
            <w:r>
              <w:rPr>
                <w:b/>
                <w:i/>
                <w:spacing w:val="-10"/>
              </w:rPr>
              <w:t>D</w:t>
            </w:r>
          </w:p>
        </w:tc>
        <w:tc>
          <w:tcPr>
            <w:tcW w:w="7319" w:type="dxa"/>
          </w:tcPr>
          <w:p w14:paraId="5D089372" w14:textId="2B1D0FC9" w:rsidR="006C4085" w:rsidRDefault="007C7F31">
            <w:pPr>
              <w:pStyle w:val="TableParagraph"/>
              <w:rPr>
                <w:rFonts w:ascii="Times New Roman"/>
                <w:sz w:val="20"/>
              </w:rPr>
            </w:pPr>
            <w:r>
              <w:t>Pin worms</w:t>
            </w:r>
          </w:p>
        </w:tc>
      </w:tr>
      <w:tr w:rsidR="006C4085" w14:paraId="78570A7C" w14:textId="77777777">
        <w:trPr>
          <w:trHeight w:val="579"/>
        </w:trPr>
        <w:tc>
          <w:tcPr>
            <w:tcW w:w="1696" w:type="dxa"/>
            <w:shd w:val="clear" w:color="auto" w:fill="FFF1CC"/>
          </w:tcPr>
          <w:p w14:paraId="75847855" w14:textId="77777777" w:rsidR="006C4085" w:rsidRDefault="006C4085">
            <w:pPr>
              <w:pStyle w:val="TableParagraph"/>
              <w:spacing w:before="36"/>
              <w:rPr>
                <w:rFonts w:ascii="Times New Roman"/>
              </w:rPr>
            </w:pPr>
          </w:p>
          <w:p w14:paraId="76094532"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CB073CB" w14:textId="77777777" w:rsidR="006C4085" w:rsidRDefault="006C4085">
            <w:pPr>
              <w:pStyle w:val="TableParagraph"/>
              <w:rPr>
                <w:rFonts w:ascii="Times New Roman"/>
                <w:sz w:val="20"/>
              </w:rPr>
            </w:pPr>
          </w:p>
        </w:tc>
      </w:tr>
      <w:tr w:rsidR="006C4085" w14:paraId="762B349B" w14:textId="77777777">
        <w:trPr>
          <w:trHeight w:val="1348"/>
        </w:trPr>
        <w:tc>
          <w:tcPr>
            <w:tcW w:w="1696" w:type="dxa"/>
            <w:shd w:val="clear" w:color="auto" w:fill="FFF1CC"/>
          </w:tcPr>
          <w:p w14:paraId="3E3A2BC9" w14:textId="77777777" w:rsidR="006C4085" w:rsidRDefault="006C4085">
            <w:pPr>
              <w:pStyle w:val="TableParagraph"/>
              <w:spacing w:before="197"/>
              <w:rPr>
                <w:rFonts w:ascii="Times New Roman"/>
              </w:rPr>
            </w:pPr>
          </w:p>
          <w:p w14:paraId="58AE97DB" w14:textId="77777777" w:rsidR="006C4085" w:rsidRDefault="007C7F31">
            <w:pPr>
              <w:pStyle w:val="TableParagraph"/>
              <w:ind w:left="107"/>
              <w:rPr>
                <w:b/>
                <w:i/>
              </w:rPr>
            </w:pPr>
            <w:r>
              <w:rPr>
                <w:b/>
                <w:i/>
                <w:spacing w:val="-2"/>
              </w:rPr>
              <w:t>Explanation</w:t>
            </w:r>
          </w:p>
        </w:tc>
        <w:tc>
          <w:tcPr>
            <w:tcW w:w="7319" w:type="dxa"/>
          </w:tcPr>
          <w:p w14:paraId="3D04A498" w14:textId="77777777" w:rsidR="006C4085" w:rsidRDefault="006C4085">
            <w:pPr>
              <w:pStyle w:val="TableParagraph"/>
              <w:rPr>
                <w:rFonts w:ascii="Times New Roman"/>
                <w:sz w:val="20"/>
              </w:rPr>
            </w:pPr>
          </w:p>
        </w:tc>
      </w:tr>
      <w:tr w:rsidR="006C4085" w14:paraId="420C1BC0" w14:textId="77777777">
        <w:trPr>
          <w:trHeight w:val="450"/>
        </w:trPr>
        <w:tc>
          <w:tcPr>
            <w:tcW w:w="1696" w:type="dxa"/>
            <w:shd w:val="clear" w:color="auto" w:fill="FFF1CC"/>
          </w:tcPr>
          <w:p w14:paraId="728E12E5"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4F77CD4E" w14:textId="77777777" w:rsidR="006C4085" w:rsidRDefault="006C4085">
            <w:pPr>
              <w:pStyle w:val="TableParagraph"/>
              <w:rPr>
                <w:rFonts w:ascii="Times New Roman"/>
                <w:sz w:val="20"/>
              </w:rPr>
            </w:pPr>
          </w:p>
        </w:tc>
      </w:tr>
    </w:tbl>
    <w:p w14:paraId="65917C99"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1965F059" w14:textId="77777777" w:rsidR="006C4085" w:rsidRDefault="006C4085">
      <w:pPr>
        <w:rPr>
          <w:rFonts w:ascii="Times New Roman"/>
          <w:sz w:val="20"/>
        </w:rPr>
      </w:pPr>
    </w:p>
    <w:p w14:paraId="76C235FC" w14:textId="77777777" w:rsidR="006C4085" w:rsidRDefault="006C4085">
      <w:pPr>
        <w:rPr>
          <w:rFonts w:ascii="Times New Roman"/>
          <w:sz w:val="20"/>
        </w:rPr>
      </w:pPr>
    </w:p>
    <w:p w14:paraId="139DF278" w14:textId="77777777" w:rsidR="006C4085" w:rsidRDefault="006C4085">
      <w:pPr>
        <w:rPr>
          <w:rFonts w:ascii="Times New Roman"/>
          <w:sz w:val="20"/>
        </w:rPr>
      </w:pPr>
    </w:p>
    <w:p w14:paraId="2D6BAB0E" w14:textId="77777777" w:rsidR="006C4085" w:rsidRDefault="006C4085">
      <w:pPr>
        <w:rPr>
          <w:rFonts w:ascii="Times New Roman"/>
          <w:sz w:val="20"/>
        </w:rPr>
      </w:pPr>
    </w:p>
    <w:p w14:paraId="168DFA2D" w14:textId="77777777" w:rsidR="006C4085" w:rsidRDefault="006C4085">
      <w:pPr>
        <w:rPr>
          <w:rFonts w:ascii="Times New Roman"/>
          <w:sz w:val="20"/>
        </w:rPr>
      </w:pPr>
    </w:p>
    <w:p w14:paraId="5FC34BC4" w14:textId="77777777" w:rsidR="006C4085" w:rsidRDefault="006C4085">
      <w:pPr>
        <w:rPr>
          <w:rFonts w:ascii="Times New Roman"/>
          <w:sz w:val="20"/>
        </w:rPr>
      </w:pPr>
    </w:p>
    <w:p w14:paraId="623E799D" w14:textId="77777777" w:rsidR="006C4085" w:rsidRDefault="006C4085">
      <w:pPr>
        <w:rPr>
          <w:rFonts w:ascii="Times New Roman"/>
          <w:sz w:val="20"/>
        </w:rPr>
      </w:pPr>
    </w:p>
    <w:p w14:paraId="11CC6CF5"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11B2676E" w14:textId="77777777">
        <w:trPr>
          <w:trHeight w:val="448"/>
        </w:trPr>
        <w:tc>
          <w:tcPr>
            <w:tcW w:w="1696" w:type="dxa"/>
            <w:shd w:val="clear" w:color="auto" w:fill="92D050"/>
          </w:tcPr>
          <w:p w14:paraId="6A7C9C36" w14:textId="77777777" w:rsidR="006C4085" w:rsidRDefault="007C7F31">
            <w:pPr>
              <w:pStyle w:val="TableParagraph"/>
              <w:ind w:left="107"/>
              <w:rPr>
                <w:b/>
                <w:i/>
              </w:rPr>
            </w:pPr>
            <w:r>
              <w:rPr>
                <w:b/>
                <w:i/>
              </w:rPr>
              <w:t>Question</w:t>
            </w:r>
            <w:r>
              <w:rPr>
                <w:b/>
                <w:i/>
                <w:spacing w:val="-11"/>
              </w:rPr>
              <w:t xml:space="preserve"> </w:t>
            </w:r>
            <w:r>
              <w:rPr>
                <w:b/>
                <w:i/>
                <w:spacing w:val="-5"/>
              </w:rPr>
              <w:t>209</w:t>
            </w:r>
          </w:p>
        </w:tc>
        <w:tc>
          <w:tcPr>
            <w:tcW w:w="7319" w:type="dxa"/>
            <w:shd w:val="clear" w:color="auto" w:fill="92D050"/>
          </w:tcPr>
          <w:p w14:paraId="4981C013" w14:textId="060A71F7" w:rsidR="006C4085" w:rsidRDefault="007C7F31">
            <w:pPr>
              <w:pStyle w:val="TableParagraph"/>
              <w:rPr>
                <w:rFonts w:ascii="Times New Roman"/>
                <w:sz w:val="20"/>
              </w:rPr>
            </w:pPr>
            <w:r>
              <w:t>Select the correct order of classification of Rana tigrina upto genus.</w:t>
            </w:r>
            <w:r>
              <w:br/>
            </w:r>
          </w:p>
        </w:tc>
      </w:tr>
      <w:tr w:rsidR="006C4085" w14:paraId="20E49AB2" w14:textId="77777777">
        <w:trPr>
          <w:trHeight w:val="450"/>
        </w:trPr>
        <w:tc>
          <w:tcPr>
            <w:tcW w:w="1696" w:type="dxa"/>
            <w:shd w:val="clear" w:color="auto" w:fill="FFF1CC"/>
          </w:tcPr>
          <w:p w14:paraId="0436A83A" w14:textId="77777777" w:rsidR="006C4085" w:rsidRDefault="007C7F31">
            <w:pPr>
              <w:pStyle w:val="TableParagraph"/>
              <w:ind w:left="107"/>
              <w:rPr>
                <w:b/>
                <w:i/>
              </w:rPr>
            </w:pPr>
            <w:r>
              <w:rPr>
                <w:b/>
                <w:i/>
                <w:spacing w:val="-10"/>
              </w:rPr>
              <w:t>A</w:t>
            </w:r>
          </w:p>
        </w:tc>
        <w:tc>
          <w:tcPr>
            <w:tcW w:w="7319" w:type="dxa"/>
          </w:tcPr>
          <w:p w14:paraId="3FE07490" w14:textId="22C01D3D" w:rsidR="006C4085" w:rsidRDefault="007C7F31">
            <w:pPr>
              <w:pStyle w:val="TableParagraph"/>
              <w:rPr>
                <w:rFonts w:ascii="Times New Roman"/>
                <w:sz w:val="20"/>
              </w:rPr>
            </w:pPr>
            <w:r>
              <w:t>Chordate, Craniata, Amphibia, Gnathostomata, Rana</w:t>
            </w:r>
            <w:r>
              <w:br/>
            </w:r>
          </w:p>
        </w:tc>
      </w:tr>
      <w:tr w:rsidR="006C4085" w14:paraId="4EF3458D" w14:textId="77777777">
        <w:trPr>
          <w:trHeight w:val="450"/>
        </w:trPr>
        <w:tc>
          <w:tcPr>
            <w:tcW w:w="1696" w:type="dxa"/>
            <w:shd w:val="clear" w:color="auto" w:fill="FFF1CC"/>
          </w:tcPr>
          <w:p w14:paraId="7D0F6518" w14:textId="77777777" w:rsidR="006C4085" w:rsidRDefault="007C7F31">
            <w:pPr>
              <w:pStyle w:val="TableParagraph"/>
              <w:ind w:left="107"/>
              <w:rPr>
                <w:b/>
                <w:i/>
              </w:rPr>
            </w:pPr>
            <w:r>
              <w:rPr>
                <w:b/>
                <w:i/>
                <w:spacing w:val="-10"/>
              </w:rPr>
              <w:t>B</w:t>
            </w:r>
          </w:p>
        </w:tc>
        <w:tc>
          <w:tcPr>
            <w:tcW w:w="7319" w:type="dxa"/>
          </w:tcPr>
          <w:p w14:paraId="52A64008" w14:textId="49645791" w:rsidR="006C4085" w:rsidRDefault="007C7F31">
            <w:pPr>
              <w:pStyle w:val="TableParagraph"/>
              <w:rPr>
                <w:rFonts w:ascii="Times New Roman"/>
                <w:sz w:val="20"/>
              </w:rPr>
            </w:pPr>
            <w:r>
              <w:t>Chordate, Craniata, Gnathostomata, Amphibia, Rana</w:t>
            </w:r>
            <w:r>
              <w:br/>
            </w:r>
          </w:p>
        </w:tc>
      </w:tr>
      <w:tr w:rsidR="006C4085" w14:paraId="6DB1DFDD" w14:textId="77777777">
        <w:trPr>
          <w:trHeight w:val="450"/>
        </w:trPr>
        <w:tc>
          <w:tcPr>
            <w:tcW w:w="1696" w:type="dxa"/>
            <w:shd w:val="clear" w:color="auto" w:fill="FFF1CC"/>
          </w:tcPr>
          <w:p w14:paraId="65C01979" w14:textId="77777777" w:rsidR="006C4085" w:rsidRDefault="007C7F31">
            <w:pPr>
              <w:pStyle w:val="TableParagraph"/>
              <w:ind w:left="107"/>
              <w:rPr>
                <w:b/>
                <w:i/>
              </w:rPr>
            </w:pPr>
            <w:r>
              <w:rPr>
                <w:b/>
                <w:i/>
                <w:spacing w:val="-10"/>
              </w:rPr>
              <w:t>C</w:t>
            </w:r>
          </w:p>
        </w:tc>
        <w:tc>
          <w:tcPr>
            <w:tcW w:w="7319" w:type="dxa"/>
          </w:tcPr>
          <w:p w14:paraId="159E1C57" w14:textId="2F4058C6" w:rsidR="006C4085" w:rsidRDefault="007C7F31">
            <w:pPr>
              <w:pStyle w:val="TableParagraph"/>
              <w:rPr>
                <w:rFonts w:ascii="Times New Roman"/>
                <w:sz w:val="20"/>
              </w:rPr>
            </w:pPr>
            <w:r>
              <w:t>Chordate, Amphibia, Gnathostomata, Craniata, tigrina</w:t>
            </w:r>
            <w:r>
              <w:br/>
            </w:r>
          </w:p>
        </w:tc>
      </w:tr>
      <w:tr w:rsidR="006C4085" w14:paraId="7B6687F0" w14:textId="77777777">
        <w:trPr>
          <w:trHeight w:val="450"/>
        </w:trPr>
        <w:tc>
          <w:tcPr>
            <w:tcW w:w="1696" w:type="dxa"/>
            <w:shd w:val="clear" w:color="auto" w:fill="FFF1CC"/>
          </w:tcPr>
          <w:p w14:paraId="5BE60C35" w14:textId="77777777" w:rsidR="006C4085" w:rsidRDefault="007C7F31">
            <w:pPr>
              <w:pStyle w:val="TableParagraph"/>
              <w:ind w:left="107"/>
              <w:rPr>
                <w:b/>
                <w:i/>
              </w:rPr>
            </w:pPr>
            <w:r>
              <w:rPr>
                <w:b/>
                <w:i/>
                <w:spacing w:val="-10"/>
              </w:rPr>
              <w:t>D</w:t>
            </w:r>
          </w:p>
        </w:tc>
        <w:tc>
          <w:tcPr>
            <w:tcW w:w="7319" w:type="dxa"/>
          </w:tcPr>
          <w:p w14:paraId="236F2EE3" w14:textId="0EBB3EC0" w:rsidR="006C4085" w:rsidRDefault="007C7F31">
            <w:pPr>
              <w:pStyle w:val="TableParagraph"/>
              <w:rPr>
                <w:rFonts w:ascii="Times New Roman"/>
                <w:sz w:val="20"/>
              </w:rPr>
            </w:pPr>
            <w:r>
              <w:t>Chordate, Craniata, Amphibia, Gnathostomata, tigrina</w:t>
            </w:r>
          </w:p>
        </w:tc>
      </w:tr>
      <w:tr w:rsidR="006C4085" w14:paraId="4E1A5E62" w14:textId="77777777">
        <w:trPr>
          <w:trHeight w:val="579"/>
        </w:trPr>
        <w:tc>
          <w:tcPr>
            <w:tcW w:w="1696" w:type="dxa"/>
            <w:shd w:val="clear" w:color="auto" w:fill="FFF1CC"/>
          </w:tcPr>
          <w:p w14:paraId="2779FB59" w14:textId="77777777" w:rsidR="006C4085" w:rsidRDefault="006C4085">
            <w:pPr>
              <w:pStyle w:val="TableParagraph"/>
              <w:spacing w:before="36"/>
              <w:rPr>
                <w:rFonts w:ascii="Times New Roman"/>
              </w:rPr>
            </w:pPr>
          </w:p>
          <w:p w14:paraId="0DAC543C"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27283F8A" w14:textId="77777777" w:rsidR="006C4085" w:rsidRDefault="006C4085">
            <w:pPr>
              <w:pStyle w:val="TableParagraph"/>
              <w:rPr>
                <w:rFonts w:ascii="Times New Roman"/>
                <w:sz w:val="20"/>
              </w:rPr>
            </w:pPr>
          </w:p>
        </w:tc>
      </w:tr>
      <w:tr w:rsidR="006C4085" w14:paraId="5F027CFD" w14:textId="77777777">
        <w:trPr>
          <w:trHeight w:val="1348"/>
        </w:trPr>
        <w:tc>
          <w:tcPr>
            <w:tcW w:w="1696" w:type="dxa"/>
            <w:shd w:val="clear" w:color="auto" w:fill="FFF1CC"/>
          </w:tcPr>
          <w:p w14:paraId="64A3B9DB" w14:textId="77777777" w:rsidR="006C4085" w:rsidRDefault="006C4085">
            <w:pPr>
              <w:pStyle w:val="TableParagraph"/>
              <w:spacing w:before="197"/>
              <w:rPr>
                <w:rFonts w:ascii="Times New Roman"/>
              </w:rPr>
            </w:pPr>
          </w:p>
          <w:p w14:paraId="781DE1BE" w14:textId="77777777" w:rsidR="006C4085" w:rsidRDefault="007C7F31">
            <w:pPr>
              <w:pStyle w:val="TableParagraph"/>
              <w:ind w:left="107"/>
              <w:rPr>
                <w:b/>
                <w:i/>
              </w:rPr>
            </w:pPr>
            <w:r>
              <w:rPr>
                <w:b/>
                <w:i/>
                <w:spacing w:val="-2"/>
              </w:rPr>
              <w:t>Explanation</w:t>
            </w:r>
          </w:p>
        </w:tc>
        <w:tc>
          <w:tcPr>
            <w:tcW w:w="7319" w:type="dxa"/>
          </w:tcPr>
          <w:p w14:paraId="2D6A3866" w14:textId="77777777" w:rsidR="006C4085" w:rsidRDefault="006C4085">
            <w:pPr>
              <w:pStyle w:val="TableParagraph"/>
              <w:rPr>
                <w:rFonts w:ascii="Times New Roman"/>
                <w:sz w:val="20"/>
              </w:rPr>
            </w:pPr>
          </w:p>
        </w:tc>
      </w:tr>
      <w:tr w:rsidR="006C4085" w14:paraId="04544FD4" w14:textId="77777777">
        <w:trPr>
          <w:trHeight w:val="450"/>
        </w:trPr>
        <w:tc>
          <w:tcPr>
            <w:tcW w:w="1696" w:type="dxa"/>
            <w:shd w:val="clear" w:color="auto" w:fill="FFF1CC"/>
          </w:tcPr>
          <w:p w14:paraId="7D81F13D"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7D10B09C" w14:textId="77777777" w:rsidR="006C4085" w:rsidRDefault="006C4085">
            <w:pPr>
              <w:pStyle w:val="TableParagraph"/>
              <w:rPr>
                <w:rFonts w:ascii="Times New Roman"/>
                <w:sz w:val="20"/>
              </w:rPr>
            </w:pPr>
          </w:p>
        </w:tc>
      </w:tr>
    </w:tbl>
    <w:p w14:paraId="318734EF"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2B068227" w14:textId="77777777" w:rsidR="006C4085" w:rsidRDefault="006C4085">
      <w:pPr>
        <w:rPr>
          <w:rFonts w:ascii="Times New Roman"/>
          <w:sz w:val="20"/>
        </w:rPr>
      </w:pPr>
    </w:p>
    <w:p w14:paraId="33BBD707" w14:textId="77777777" w:rsidR="006C4085" w:rsidRDefault="006C4085">
      <w:pPr>
        <w:rPr>
          <w:rFonts w:ascii="Times New Roman"/>
          <w:sz w:val="20"/>
        </w:rPr>
      </w:pPr>
    </w:p>
    <w:p w14:paraId="4834FE9C" w14:textId="77777777" w:rsidR="006C4085" w:rsidRDefault="006C4085">
      <w:pPr>
        <w:rPr>
          <w:rFonts w:ascii="Times New Roman"/>
          <w:sz w:val="20"/>
        </w:rPr>
      </w:pPr>
    </w:p>
    <w:p w14:paraId="3418830F" w14:textId="77777777" w:rsidR="006C4085" w:rsidRDefault="006C4085">
      <w:pPr>
        <w:rPr>
          <w:rFonts w:ascii="Times New Roman"/>
          <w:sz w:val="20"/>
        </w:rPr>
      </w:pPr>
    </w:p>
    <w:p w14:paraId="2B68AEDE" w14:textId="77777777" w:rsidR="006C4085" w:rsidRDefault="006C4085">
      <w:pPr>
        <w:rPr>
          <w:rFonts w:ascii="Times New Roman"/>
          <w:sz w:val="20"/>
        </w:rPr>
      </w:pPr>
    </w:p>
    <w:p w14:paraId="6A093B02" w14:textId="77777777" w:rsidR="006C4085" w:rsidRDefault="006C4085">
      <w:pPr>
        <w:rPr>
          <w:rFonts w:ascii="Times New Roman"/>
          <w:sz w:val="20"/>
        </w:rPr>
      </w:pPr>
    </w:p>
    <w:p w14:paraId="7F29BD0D" w14:textId="77777777" w:rsidR="006C4085" w:rsidRDefault="006C4085">
      <w:pPr>
        <w:rPr>
          <w:rFonts w:ascii="Times New Roman"/>
          <w:sz w:val="20"/>
        </w:rPr>
      </w:pPr>
    </w:p>
    <w:p w14:paraId="7F468930"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5279664C" w14:textId="77777777">
        <w:trPr>
          <w:trHeight w:val="448"/>
        </w:trPr>
        <w:tc>
          <w:tcPr>
            <w:tcW w:w="1696" w:type="dxa"/>
            <w:shd w:val="clear" w:color="auto" w:fill="92D050"/>
          </w:tcPr>
          <w:p w14:paraId="500A052D" w14:textId="77777777" w:rsidR="006C4085" w:rsidRDefault="007C7F31">
            <w:pPr>
              <w:pStyle w:val="TableParagraph"/>
              <w:ind w:left="107"/>
              <w:rPr>
                <w:b/>
                <w:i/>
              </w:rPr>
            </w:pPr>
            <w:r>
              <w:rPr>
                <w:b/>
                <w:i/>
              </w:rPr>
              <w:t>Question</w:t>
            </w:r>
            <w:r>
              <w:rPr>
                <w:b/>
                <w:i/>
                <w:spacing w:val="-11"/>
              </w:rPr>
              <w:t xml:space="preserve"> </w:t>
            </w:r>
            <w:r>
              <w:rPr>
                <w:b/>
                <w:i/>
                <w:spacing w:val="-5"/>
              </w:rPr>
              <w:t>210</w:t>
            </w:r>
          </w:p>
        </w:tc>
        <w:tc>
          <w:tcPr>
            <w:tcW w:w="7319" w:type="dxa"/>
            <w:shd w:val="clear" w:color="auto" w:fill="92D050"/>
          </w:tcPr>
          <w:p w14:paraId="2B756A3D" w14:textId="7C1EBC63" w:rsidR="006C4085" w:rsidRDefault="007C7F31">
            <w:pPr>
              <w:pStyle w:val="TableParagraph"/>
              <w:rPr>
                <w:rFonts w:ascii="Times New Roman"/>
                <w:sz w:val="20"/>
              </w:rPr>
            </w:pPr>
            <w:r>
              <w:t>The dorsal plate of skeleton found on the abdomen of cockroach is called</w:t>
            </w:r>
            <w:r>
              <w:br/>
            </w:r>
          </w:p>
        </w:tc>
      </w:tr>
      <w:tr w:rsidR="006C4085" w14:paraId="734D460C" w14:textId="77777777">
        <w:trPr>
          <w:trHeight w:val="450"/>
        </w:trPr>
        <w:tc>
          <w:tcPr>
            <w:tcW w:w="1696" w:type="dxa"/>
            <w:shd w:val="clear" w:color="auto" w:fill="FFF1CC"/>
          </w:tcPr>
          <w:p w14:paraId="16565E09" w14:textId="77777777" w:rsidR="006C4085" w:rsidRDefault="007C7F31">
            <w:pPr>
              <w:pStyle w:val="TableParagraph"/>
              <w:ind w:left="107"/>
              <w:rPr>
                <w:b/>
                <w:i/>
              </w:rPr>
            </w:pPr>
            <w:r>
              <w:rPr>
                <w:b/>
                <w:i/>
                <w:spacing w:val="-10"/>
              </w:rPr>
              <w:t>A</w:t>
            </w:r>
          </w:p>
        </w:tc>
        <w:tc>
          <w:tcPr>
            <w:tcW w:w="7319" w:type="dxa"/>
          </w:tcPr>
          <w:p w14:paraId="0A622C61" w14:textId="15640F2A" w:rsidR="006C4085" w:rsidRDefault="007C7F31">
            <w:pPr>
              <w:pStyle w:val="TableParagraph"/>
              <w:rPr>
                <w:rFonts w:ascii="Times New Roman"/>
                <w:sz w:val="20"/>
              </w:rPr>
            </w:pPr>
            <w:r>
              <w:t>Pleuron</w:t>
            </w:r>
            <w:r>
              <w:br/>
            </w:r>
          </w:p>
        </w:tc>
      </w:tr>
      <w:tr w:rsidR="006C4085" w14:paraId="08E31358" w14:textId="77777777">
        <w:trPr>
          <w:trHeight w:val="450"/>
        </w:trPr>
        <w:tc>
          <w:tcPr>
            <w:tcW w:w="1696" w:type="dxa"/>
            <w:shd w:val="clear" w:color="auto" w:fill="FFF1CC"/>
          </w:tcPr>
          <w:p w14:paraId="76853F21" w14:textId="77777777" w:rsidR="006C4085" w:rsidRDefault="007C7F31">
            <w:pPr>
              <w:pStyle w:val="TableParagraph"/>
              <w:ind w:left="107"/>
              <w:rPr>
                <w:b/>
                <w:i/>
              </w:rPr>
            </w:pPr>
            <w:r>
              <w:rPr>
                <w:b/>
                <w:i/>
                <w:spacing w:val="-10"/>
              </w:rPr>
              <w:t>B</w:t>
            </w:r>
          </w:p>
        </w:tc>
        <w:tc>
          <w:tcPr>
            <w:tcW w:w="7319" w:type="dxa"/>
          </w:tcPr>
          <w:p w14:paraId="70D3D018" w14:textId="2DC2EB3E" w:rsidR="006C4085" w:rsidRDefault="007C7F31">
            <w:pPr>
              <w:pStyle w:val="TableParagraph"/>
              <w:rPr>
                <w:rFonts w:ascii="Times New Roman"/>
                <w:sz w:val="20"/>
              </w:rPr>
            </w:pPr>
            <w:r>
              <w:t>Sternum</w:t>
            </w:r>
            <w:r>
              <w:br/>
            </w:r>
          </w:p>
        </w:tc>
      </w:tr>
      <w:tr w:rsidR="006C4085" w14:paraId="7D8597B3" w14:textId="77777777">
        <w:trPr>
          <w:trHeight w:val="450"/>
        </w:trPr>
        <w:tc>
          <w:tcPr>
            <w:tcW w:w="1696" w:type="dxa"/>
            <w:shd w:val="clear" w:color="auto" w:fill="FFF1CC"/>
          </w:tcPr>
          <w:p w14:paraId="0A69DCBB" w14:textId="77777777" w:rsidR="006C4085" w:rsidRDefault="007C7F31">
            <w:pPr>
              <w:pStyle w:val="TableParagraph"/>
              <w:ind w:left="107"/>
              <w:rPr>
                <w:b/>
                <w:i/>
              </w:rPr>
            </w:pPr>
            <w:r>
              <w:rPr>
                <w:b/>
                <w:i/>
                <w:spacing w:val="-10"/>
              </w:rPr>
              <w:t>C</w:t>
            </w:r>
          </w:p>
        </w:tc>
        <w:tc>
          <w:tcPr>
            <w:tcW w:w="7319" w:type="dxa"/>
          </w:tcPr>
          <w:p w14:paraId="1A45A988" w14:textId="4EA00999" w:rsidR="006C4085" w:rsidRDefault="007C7F31">
            <w:pPr>
              <w:pStyle w:val="TableParagraph"/>
              <w:rPr>
                <w:rFonts w:ascii="Times New Roman"/>
                <w:sz w:val="20"/>
              </w:rPr>
            </w:pPr>
            <w:r>
              <w:t>Tergum</w:t>
            </w:r>
            <w:r>
              <w:br/>
            </w:r>
          </w:p>
        </w:tc>
      </w:tr>
      <w:tr w:rsidR="006C4085" w14:paraId="3EEBDDB7" w14:textId="77777777">
        <w:trPr>
          <w:trHeight w:val="450"/>
        </w:trPr>
        <w:tc>
          <w:tcPr>
            <w:tcW w:w="1696" w:type="dxa"/>
            <w:shd w:val="clear" w:color="auto" w:fill="FFF1CC"/>
          </w:tcPr>
          <w:p w14:paraId="0919B14E" w14:textId="77777777" w:rsidR="006C4085" w:rsidRDefault="007C7F31">
            <w:pPr>
              <w:pStyle w:val="TableParagraph"/>
              <w:ind w:left="107"/>
              <w:rPr>
                <w:b/>
                <w:i/>
              </w:rPr>
            </w:pPr>
            <w:r>
              <w:rPr>
                <w:b/>
                <w:i/>
                <w:spacing w:val="-10"/>
              </w:rPr>
              <w:t>D</w:t>
            </w:r>
          </w:p>
        </w:tc>
        <w:tc>
          <w:tcPr>
            <w:tcW w:w="7319" w:type="dxa"/>
          </w:tcPr>
          <w:p w14:paraId="39B3B9CE" w14:textId="66225B23" w:rsidR="006C4085" w:rsidRDefault="007C7F31">
            <w:pPr>
              <w:pStyle w:val="TableParagraph"/>
              <w:rPr>
                <w:rFonts w:ascii="Times New Roman"/>
                <w:sz w:val="20"/>
              </w:rPr>
            </w:pPr>
            <w:r>
              <w:t>Vertex</w:t>
            </w:r>
          </w:p>
        </w:tc>
      </w:tr>
      <w:tr w:rsidR="006C4085" w14:paraId="2BDEC257" w14:textId="77777777">
        <w:trPr>
          <w:trHeight w:val="579"/>
        </w:trPr>
        <w:tc>
          <w:tcPr>
            <w:tcW w:w="1696" w:type="dxa"/>
            <w:shd w:val="clear" w:color="auto" w:fill="FFF1CC"/>
          </w:tcPr>
          <w:p w14:paraId="79A59310" w14:textId="77777777" w:rsidR="006C4085" w:rsidRDefault="006C4085">
            <w:pPr>
              <w:pStyle w:val="TableParagraph"/>
              <w:spacing w:before="36"/>
              <w:rPr>
                <w:rFonts w:ascii="Times New Roman"/>
              </w:rPr>
            </w:pPr>
          </w:p>
          <w:p w14:paraId="6007C7FE"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25904CCB" w14:textId="77777777" w:rsidR="006C4085" w:rsidRDefault="006C4085">
            <w:pPr>
              <w:pStyle w:val="TableParagraph"/>
              <w:rPr>
                <w:rFonts w:ascii="Times New Roman"/>
                <w:sz w:val="20"/>
              </w:rPr>
            </w:pPr>
          </w:p>
        </w:tc>
      </w:tr>
      <w:tr w:rsidR="006C4085" w14:paraId="5FCF035C" w14:textId="77777777">
        <w:trPr>
          <w:trHeight w:val="1348"/>
        </w:trPr>
        <w:tc>
          <w:tcPr>
            <w:tcW w:w="1696" w:type="dxa"/>
            <w:shd w:val="clear" w:color="auto" w:fill="FFF1CC"/>
          </w:tcPr>
          <w:p w14:paraId="1BD25F18" w14:textId="77777777" w:rsidR="006C4085" w:rsidRDefault="006C4085">
            <w:pPr>
              <w:pStyle w:val="TableParagraph"/>
              <w:spacing w:before="197"/>
              <w:rPr>
                <w:rFonts w:ascii="Times New Roman"/>
              </w:rPr>
            </w:pPr>
          </w:p>
          <w:p w14:paraId="7096ED3D" w14:textId="77777777" w:rsidR="006C4085" w:rsidRDefault="007C7F31">
            <w:pPr>
              <w:pStyle w:val="TableParagraph"/>
              <w:ind w:left="107"/>
              <w:rPr>
                <w:b/>
                <w:i/>
              </w:rPr>
            </w:pPr>
            <w:r>
              <w:rPr>
                <w:b/>
                <w:i/>
                <w:spacing w:val="-2"/>
              </w:rPr>
              <w:t>Explanation</w:t>
            </w:r>
          </w:p>
        </w:tc>
        <w:tc>
          <w:tcPr>
            <w:tcW w:w="7319" w:type="dxa"/>
          </w:tcPr>
          <w:p w14:paraId="69182EF9" w14:textId="77777777" w:rsidR="006C4085" w:rsidRDefault="006C4085">
            <w:pPr>
              <w:pStyle w:val="TableParagraph"/>
              <w:rPr>
                <w:rFonts w:ascii="Times New Roman"/>
                <w:sz w:val="20"/>
              </w:rPr>
            </w:pPr>
          </w:p>
        </w:tc>
      </w:tr>
      <w:tr w:rsidR="006C4085" w14:paraId="4A999BFB" w14:textId="77777777">
        <w:trPr>
          <w:trHeight w:val="450"/>
        </w:trPr>
        <w:tc>
          <w:tcPr>
            <w:tcW w:w="1696" w:type="dxa"/>
            <w:shd w:val="clear" w:color="auto" w:fill="FFF1CC"/>
          </w:tcPr>
          <w:p w14:paraId="23C0D8C2"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38485960" w14:textId="77777777" w:rsidR="006C4085" w:rsidRDefault="006C4085">
            <w:pPr>
              <w:pStyle w:val="TableParagraph"/>
              <w:rPr>
                <w:rFonts w:ascii="Times New Roman"/>
                <w:sz w:val="20"/>
              </w:rPr>
            </w:pPr>
          </w:p>
        </w:tc>
      </w:tr>
    </w:tbl>
    <w:p w14:paraId="0201B970"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1733BB95" w14:textId="77777777" w:rsidR="006C4085" w:rsidRDefault="006C4085">
      <w:pPr>
        <w:rPr>
          <w:rFonts w:ascii="Times New Roman"/>
          <w:sz w:val="20"/>
        </w:rPr>
      </w:pPr>
    </w:p>
    <w:p w14:paraId="36AFF7F5" w14:textId="77777777" w:rsidR="006C4085" w:rsidRDefault="006C4085">
      <w:pPr>
        <w:rPr>
          <w:rFonts w:ascii="Times New Roman"/>
          <w:sz w:val="20"/>
        </w:rPr>
      </w:pPr>
    </w:p>
    <w:p w14:paraId="17C83EA9" w14:textId="77777777" w:rsidR="006C4085" w:rsidRDefault="006C4085">
      <w:pPr>
        <w:rPr>
          <w:rFonts w:ascii="Times New Roman"/>
          <w:sz w:val="20"/>
        </w:rPr>
      </w:pPr>
    </w:p>
    <w:p w14:paraId="781885E6" w14:textId="77777777" w:rsidR="006C4085" w:rsidRDefault="006C4085">
      <w:pPr>
        <w:rPr>
          <w:rFonts w:ascii="Times New Roman"/>
          <w:sz w:val="20"/>
        </w:rPr>
      </w:pPr>
    </w:p>
    <w:p w14:paraId="5FD5C4B6" w14:textId="77777777" w:rsidR="006C4085" w:rsidRDefault="006C4085">
      <w:pPr>
        <w:rPr>
          <w:rFonts w:ascii="Times New Roman"/>
          <w:sz w:val="20"/>
        </w:rPr>
      </w:pPr>
    </w:p>
    <w:p w14:paraId="26E85335" w14:textId="77777777" w:rsidR="006C4085" w:rsidRDefault="006C4085">
      <w:pPr>
        <w:rPr>
          <w:rFonts w:ascii="Times New Roman"/>
          <w:sz w:val="20"/>
        </w:rPr>
      </w:pPr>
    </w:p>
    <w:p w14:paraId="39CCF0F8" w14:textId="77777777" w:rsidR="006C4085" w:rsidRDefault="006C4085">
      <w:pPr>
        <w:rPr>
          <w:rFonts w:ascii="Times New Roman"/>
          <w:sz w:val="20"/>
        </w:rPr>
      </w:pPr>
    </w:p>
    <w:p w14:paraId="06453656"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71A0FDC1" w14:textId="77777777">
        <w:trPr>
          <w:trHeight w:val="448"/>
        </w:trPr>
        <w:tc>
          <w:tcPr>
            <w:tcW w:w="1696" w:type="dxa"/>
            <w:shd w:val="clear" w:color="auto" w:fill="92D050"/>
          </w:tcPr>
          <w:p w14:paraId="2842255C" w14:textId="77777777" w:rsidR="006C4085" w:rsidRDefault="007C7F31">
            <w:pPr>
              <w:pStyle w:val="TableParagraph"/>
              <w:ind w:left="107"/>
              <w:rPr>
                <w:b/>
                <w:i/>
              </w:rPr>
            </w:pPr>
            <w:r>
              <w:rPr>
                <w:b/>
                <w:i/>
              </w:rPr>
              <w:t>Question</w:t>
            </w:r>
            <w:r>
              <w:rPr>
                <w:b/>
                <w:i/>
                <w:spacing w:val="-11"/>
              </w:rPr>
              <w:t xml:space="preserve"> </w:t>
            </w:r>
            <w:r>
              <w:rPr>
                <w:b/>
                <w:i/>
                <w:spacing w:val="-5"/>
              </w:rPr>
              <w:t>211</w:t>
            </w:r>
          </w:p>
        </w:tc>
        <w:tc>
          <w:tcPr>
            <w:tcW w:w="7319" w:type="dxa"/>
            <w:shd w:val="clear" w:color="auto" w:fill="92D050"/>
          </w:tcPr>
          <w:p w14:paraId="0CA00308" w14:textId="794EB3AA" w:rsidR="006C4085" w:rsidRDefault="007C7F31">
            <w:pPr>
              <w:pStyle w:val="TableParagraph"/>
              <w:rPr>
                <w:rFonts w:ascii="Times New Roman"/>
                <w:sz w:val="20"/>
              </w:rPr>
            </w:pPr>
            <w:r>
              <w:t>In rabbit, end of a long bone is connected with another by</w:t>
            </w:r>
            <w:r>
              <w:br/>
            </w:r>
          </w:p>
        </w:tc>
      </w:tr>
      <w:tr w:rsidR="006C4085" w14:paraId="548D2F66" w14:textId="77777777">
        <w:trPr>
          <w:trHeight w:val="450"/>
        </w:trPr>
        <w:tc>
          <w:tcPr>
            <w:tcW w:w="1696" w:type="dxa"/>
            <w:shd w:val="clear" w:color="auto" w:fill="FFF1CC"/>
          </w:tcPr>
          <w:p w14:paraId="4833C9A0" w14:textId="77777777" w:rsidR="006C4085" w:rsidRDefault="007C7F31">
            <w:pPr>
              <w:pStyle w:val="TableParagraph"/>
              <w:ind w:left="107"/>
              <w:rPr>
                <w:b/>
                <w:i/>
              </w:rPr>
            </w:pPr>
            <w:r>
              <w:rPr>
                <w:b/>
                <w:i/>
                <w:spacing w:val="-10"/>
              </w:rPr>
              <w:t>A</w:t>
            </w:r>
          </w:p>
        </w:tc>
        <w:tc>
          <w:tcPr>
            <w:tcW w:w="7319" w:type="dxa"/>
          </w:tcPr>
          <w:p w14:paraId="05CAEA5A" w14:textId="62B4B253" w:rsidR="006C4085" w:rsidRDefault="007C7F31">
            <w:pPr>
              <w:pStyle w:val="TableParagraph"/>
              <w:rPr>
                <w:rFonts w:ascii="Times New Roman"/>
                <w:sz w:val="20"/>
              </w:rPr>
            </w:pPr>
            <w:r>
              <w:t>Tendon</w:t>
            </w:r>
            <w:r>
              <w:br/>
            </w:r>
          </w:p>
        </w:tc>
      </w:tr>
      <w:tr w:rsidR="006C4085" w14:paraId="3C5DFEF5" w14:textId="77777777">
        <w:trPr>
          <w:trHeight w:val="450"/>
        </w:trPr>
        <w:tc>
          <w:tcPr>
            <w:tcW w:w="1696" w:type="dxa"/>
            <w:shd w:val="clear" w:color="auto" w:fill="FFF1CC"/>
          </w:tcPr>
          <w:p w14:paraId="47603871" w14:textId="77777777" w:rsidR="006C4085" w:rsidRDefault="007C7F31">
            <w:pPr>
              <w:pStyle w:val="TableParagraph"/>
              <w:ind w:left="107"/>
              <w:rPr>
                <w:b/>
                <w:i/>
              </w:rPr>
            </w:pPr>
            <w:r>
              <w:rPr>
                <w:b/>
                <w:i/>
                <w:spacing w:val="-10"/>
              </w:rPr>
              <w:t>B</w:t>
            </w:r>
          </w:p>
        </w:tc>
        <w:tc>
          <w:tcPr>
            <w:tcW w:w="7319" w:type="dxa"/>
          </w:tcPr>
          <w:p w14:paraId="51621F77" w14:textId="17C55878" w:rsidR="006C4085" w:rsidRDefault="007C7F31">
            <w:pPr>
              <w:pStyle w:val="TableParagraph"/>
              <w:rPr>
                <w:rFonts w:ascii="Times New Roman"/>
                <w:sz w:val="20"/>
              </w:rPr>
            </w:pPr>
            <w:r>
              <w:t>Ligaments</w:t>
            </w:r>
            <w:r>
              <w:br/>
            </w:r>
          </w:p>
        </w:tc>
      </w:tr>
      <w:tr w:rsidR="006C4085" w14:paraId="7D3CE8E6" w14:textId="77777777">
        <w:trPr>
          <w:trHeight w:val="450"/>
        </w:trPr>
        <w:tc>
          <w:tcPr>
            <w:tcW w:w="1696" w:type="dxa"/>
            <w:shd w:val="clear" w:color="auto" w:fill="FFF1CC"/>
          </w:tcPr>
          <w:p w14:paraId="7D0AD7F7" w14:textId="77777777" w:rsidR="006C4085" w:rsidRDefault="007C7F31">
            <w:pPr>
              <w:pStyle w:val="TableParagraph"/>
              <w:ind w:left="107"/>
              <w:rPr>
                <w:b/>
                <w:i/>
              </w:rPr>
            </w:pPr>
            <w:r>
              <w:rPr>
                <w:b/>
                <w:i/>
                <w:spacing w:val="-10"/>
              </w:rPr>
              <w:t>C</w:t>
            </w:r>
          </w:p>
        </w:tc>
        <w:tc>
          <w:tcPr>
            <w:tcW w:w="7319" w:type="dxa"/>
          </w:tcPr>
          <w:p w14:paraId="240C0C34" w14:textId="38D008A3" w:rsidR="006C4085" w:rsidRDefault="007C7F31">
            <w:pPr>
              <w:pStyle w:val="TableParagraph"/>
              <w:rPr>
                <w:rFonts w:ascii="Times New Roman"/>
                <w:sz w:val="20"/>
              </w:rPr>
            </w:pPr>
            <w:r>
              <w:t>Muscle</w:t>
            </w:r>
            <w:r>
              <w:br/>
            </w:r>
          </w:p>
        </w:tc>
      </w:tr>
      <w:tr w:rsidR="006C4085" w14:paraId="3645B6C6" w14:textId="77777777">
        <w:trPr>
          <w:trHeight w:val="450"/>
        </w:trPr>
        <w:tc>
          <w:tcPr>
            <w:tcW w:w="1696" w:type="dxa"/>
            <w:shd w:val="clear" w:color="auto" w:fill="FFF1CC"/>
          </w:tcPr>
          <w:p w14:paraId="24BFC0BC" w14:textId="77777777" w:rsidR="006C4085" w:rsidRDefault="007C7F31">
            <w:pPr>
              <w:pStyle w:val="TableParagraph"/>
              <w:ind w:left="107"/>
              <w:rPr>
                <w:b/>
                <w:i/>
              </w:rPr>
            </w:pPr>
            <w:r>
              <w:rPr>
                <w:b/>
                <w:i/>
                <w:spacing w:val="-10"/>
              </w:rPr>
              <w:t>D</w:t>
            </w:r>
          </w:p>
        </w:tc>
        <w:tc>
          <w:tcPr>
            <w:tcW w:w="7319" w:type="dxa"/>
          </w:tcPr>
          <w:p w14:paraId="6B51A577" w14:textId="5CE206F0" w:rsidR="006C4085" w:rsidRDefault="007C7F31">
            <w:pPr>
              <w:pStyle w:val="TableParagraph"/>
              <w:rPr>
                <w:rFonts w:ascii="Times New Roman"/>
                <w:sz w:val="20"/>
              </w:rPr>
            </w:pPr>
            <w:r>
              <w:t>Cartilage</w:t>
            </w:r>
          </w:p>
        </w:tc>
      </w:tr>
      <w:tr w:rsidR="006C4085" w14:paraId="0CCAC49C" w14:textId="77777777">
        <w:trPr>
          <w:trHeight w:val="579"/>
        </w:trPr>
        <w:tc>
          <w:tcPr>
            <w:tcW w:w="1696" w:type="dxa"/>
            <w:shd w:val="clear" w:color="auto" w:fill="FFF1CC"/>
          </w:tcPr>
          <w:p w14:paraId="2B819D2D" w14:textId="77777777" w:rsidR="006C4085" w:rsidRDefault="006C4085">
            <w:pPr>
              <w:pStyle w:val="TableParagraph"/>
              <w:spacing w:before="36"/>
              <w:rPr>
                <w:rFonts w:ascii="Times New Roman"/>
              </w:rPr>
            </w:pPr>
          </w:p>
          <w:p w14:paraId="2677999F"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54D2D2C" w14:textId="77777777" w:rsidR="006C4085" w:rsidRDefault="006C4085">
            <w:pPr>
              <w:pStyle w:val="TableParagraph"/>
              <w:rPr>
                <w:rFonts w:ascii="Times New Roman"/>
                <w:sz w:val="20"/>
              </w:rPr>
            </w:pPr>
          </w:p>
        </w:tc>
      </w:tr>
      <w:tr w:rsidR="006C4085" w14:paraId="0F38F656" w14:textId="77777777">
        <w:trPr>
          <w:trHeight w:val="1348"/>
        </w:trPr>
        <w:tc>
          <w:tcPr>
            <w:tcW w:w="1696" w:type="dxa"/>
            <w:shd w:val="clear" w:color="auto" w:fill="FFF1CC"/>
          </w:tcPr>
          <w:p w14:paraId="59E53D0F" w14:textId="77777777" w:rsidR="006C4085" w:rsidRDefault="006C4085">
            <w:pPr>
              <w:pStyle w:val="TableParagraph"/>
              <w:spacing w:before="197"/>
              <w:rPr>
                <w:rFonts w:ascii="Times New Roman"/>
              </w:rPr>
            </w:pPr>
          </w:p>
          <w:p w14:paraId="4A643E9E" w14:textId="77777777" w:rsidR="006C4085" w:rsidRDefault="007C7F31">
            <w:pPr>
              <w:pStyle w:val="TableParagraph"/>
              <w:ind w:left="107"/>
              <w:rPr>
                <w:b/>
                <w:i/>
              </w:rPr>
            </w:pPr>
            <w:r>
              <w:rPr>
                <w:b/>
                <w:i/>
                <w:spacing w:val="-2"/>
              </w:rPr>
              <w:t>Explanation</w:t>
            </w:r>
          </w:p>
        </w:tc>
        <w:tc>
          <w:tcPr>
            <w:tcW w:w="7319" w:type="dxa"/>
          </w:tcPr>
          <w:p w14:paraId="02C308E5" w14:textId="77777777" w:rsidR="006C4085" w:rsidRDefault="006C4085">
            <w:pPr>
              <w:pStyle w:val="TableParagraph"/>
              <w:rPr>
                <w:rFonts w:ascii="Times New Roman"/>
                <w:sz w:val="20"/>
              </w:rPr>
            </w:pPr>
          </w:p>
        </w:tc>
      </w:tr>
      <w:tr w:rsidR="006C4085" w14:paraId="5D075564" w14:textId="77777777">
        <w:trPr>
          <w:trHeight w:val="450"/>
        </w:trPr>
        <w:tc>
          <w:tcPr>
            <w:tcW w:w="1696" w:type="dxa"/>
            <w:shd w:val="clear" w:color="auto" w:fill="FFF1CC"/>
          </w:tcPr>
          <w:p w14:paraId="174EFD1D"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4C511109" w14:textId="77777777" w:rsidR="006C4085" w:rsidRDefault="006C4085">
            <w:pPr>
              <w:pStyle w:val="TableParagraph"/>
              <w:rPr>
                <w:rFonts w:ascii="Times New Roman"/>
                <w:sz w:val="20"/>
              </w:rPr>
            </w:pPr>
          </w:p>
        </w:tc>
      </w:tr>
    </w:tbl>
    <w:p w14:paraId="7D63D655"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7A22887D" w14:textId="77777777" w:rsidR="006C4085" w:rsidRDefault="006C4085">
      <w:pPr>
        <w:rPr>
          <w:rFonts w:ascii="Times New Roman"/>
          <w:sz w:val="20"/>
        </w:rPr>
      </w:pPr>
    </w:p>
    <w:p w14:paraId="19DB2F4E" w14:textId="77777777" w:rsidR="006C4085" w:rsidRDefault="006C4085">
      <w:pPr>
        <w:rPr>
          <w:rFonts w:ascii="Times New Roman"/>
          <w:sz w:val="20"/>
        </w:rPr>
      </w:pPr>
    </w:p>
    <w:p w14:paraId="08B27B9C" w14:textId="77777777" w:rsidR="006C4085" w:rsidRDefault="006C4085">
      <w:pPr>
        <w:rPr>
          <w:rFonts w:ascii="Times New Roman"/>
          <w:sz w:val="20"/>
        </w:rPr>
      </w:pPr>
    </w:p>
    <w:p w14:paraId="423CD2F5" w14:textId="77777777" w:rsidR="006C4085" w:rsidRDefault="006C4085">
      <w:pPr>
        <w:rPr>
          <w:rFonts w:ascii="Times New Roman"/>
          <w:sz w:val="20"/>
        </w:rPr>
      </w:pPr>
    </w:p>
    <w:p w14:paraId="3275DF31" w14:textId="77777777" w:rsidR="006C4085" w:rsidRDefault="006C4085">
      <w:pPr>
        <w:rPr>
          <w:rFonts w:ascii="Times New Roman"/>
          <w:sz w:val="20"/>
        </w:rPr>
      </w:pPr>
    </w:p>
    <w:p w14:paraId="6F001AA3" w14:textId="77777777" w:rsidR="006C4085" w:rsidRDefault="006C4085">
      <w:pPr>
        <w:rPr>
          <w:rFonts w:ascii="Times New Roman"/>
          <w:sz w:val="20"/>
        </w:rPr>
      </w:pPr>
    </w:p>
    <w:p w14:paraId="720AD620" w14:textId="77777777" w:rsidR="006C4085" w:rsidRDefault="006C4085">
      <w:pPr>
        <w:rPr>
          <w:rFonts w:ascii="Times New Roman"/>
          <w:sz w:val="20"/>
        </w:rPr>
      </w:pPr>
    </w:p>
    <w:p w14:paraId="24C56DA8"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01A32A65" w14:textId="77777777">
        <w:trPr>
          <w:trHeight w:val="448"/>
        </w:trPr>
        <w:tc>
          <w:tcPr>
            <w:tcW w:w="1696" w:type="dxa"/>
            <w:shd w:val="clear" w:color="auto" w:fill="92D050"/>
          </w:tcPr>
          <w:p w14:paraId="450C8C64" w14:textId="77777777" w:rsidR="006C4085" w:rsidRDefault="007C7F31">
            <w:pPr>
              <w:pStyle w:val="TableParagraph"/>
              <w:ind w:left="107"/>
              <w:rPr>
                <w:b/>
                <w:i/>
              </w:rPr>
            </w:pPr>
            <w:r>
              <w:rPr>
                <w:b/>
                <w:i/>
              </w:rPr>
              <w:t>Question</w:t>
            </w:r>
            <w:r>
              <w:rPr>
                <w:b/>
                <w:i/>
                <w:spacing w:val="-11"/>
              </w:rPr>
              <w:t xml:space="preserve"> </w:t>
            </w:r>
            <w:r>
              <w:rPr>
                <w:b/>
                <w:i/>
                <w:spacing w:val="-5"/>
              </w:rPr>
              <w:t>212</w:t>
            </w:r>
          </w:p>
        </w:tc>
        <w:tc>
          <w:tcPr>
            <w:tcW w:w="7319" w:type="dxa"/>
            <w:shd w:val="clear" w:color="auto" w:fill="92D050"/>
          </w:tcPr>
          <w:p w14:paraId="0D72A150" w14:textId="60A961B8" w:rsidR="006C4085" w:rsidRDefault="007C7F31">
            <w:pPr>
              <w:pStyle w:val="TableParagraph"/>
              <w:rPr>
                <w:rFonts w:ascii="Times New Roman"/>
                <w:sz w:val="20"/>
              </w:rPr>
            </w:pPr>
            <w:r>
              <w:t>Correct sequenct in embryonic development of frog is</w:t>
            </w:r>
            <w:r>
              <w:br/>
            </w:r>
          </w:p>
        </w:tc>
      </w:tr>
      <w:tr w:rsidR="006C4085" w14:paraId="5029D264" w14:textId="77777777">
        <w:trPr>
          <w:trHeight w:val="450"/>
        </w:trPr>
        <w:tc>
          <w:tcPr>
            <w:tcW w:w="1696" w:type="dxa"/>
            <w:shd w:val="clear" w:color="auto" w:fill="FFF1CC"/>
          </w:tcPr>
          <w:p w14:paraId="6B9E1E3C" w14:textId="77777777" w:rsidR="006C4085" w:rsidRDefault="007C7F31">
            <w:pPr>
              <w:pStyle w:val="TableParagraph"/>
              <w:ind w:left="107"/>
              <w:rPr>
                <w:b/>
                <w:i/>
              </w:rPr>
            </w:pPr>
            <w:r>
              <w:rPr>
                <w:b/>
                <w:i/>
                <w:spacing w:val="-10"/>
              </w:rPr>
              <w:t>A</w:t>
            </w:r>
          </w:p>
        </w:tc>
        <w:tc>
          <w:tcPr>
            <w:tcW w:w="7319" w:type="dxa"/>
          </w:tcPr>
          <w:p w14:paraId="2BFAD0D2" w14:textId="7ABCB03E" w:rsidR="006C4085" w:rsidRDefault="007C7F31">
            <w:pPr>
              <w:pStyle w:val="TableParagraph"/>
              <w:rPr>
                <w:rFonts w:ascii="Times New Roman"/>
                <w:sz w:val="20"/>
              </w:rPr>
            </w:pPr>
            <w:r>
              <w:t>Zygote - Cleavage - Blastula - Gastrula</w:t>
            </w:r>
            <w:r>
              <w:br/>
            </w:r>
          </w:p>
        </w:tc>
      </w:tr>
      <w:tr w:rsidR="006C4085" w14:paraId="5841A3BD" w14:textId="77777777">
        <w:trPr>
          <w:trHeight w:val="450"/>
        </w:trPr>
        <w:tc>
          <w:tcPr>
            <w:tcW w:w="1696" w:type="dxa"/>
            <w:shd w:val="clear" w:color="auto" w:fill="FFF1CC"/>
          </w:tcPr>
          <w:p w14:paraId="6F7938D1" w14:textId="77777777" w:rsidR="006C4085" w:rsidRDefault="007C7F31">
            <w:pPr>
              <w:pStyle w:val="TableParagraph"/>
              <w:ind w:left="107"/>
              <w:rPr>
                <w:b/>
                <w:i/>
              </w:rPr>
            </w:pPr>
            <w:r>
              <w:rPr>
                <w:b/>
                <w:i/>
                <w:spacing w:val="-10"/>
              </w:rPr>
              <w:t>B</w:t>
            </w:r>
          </w:p>
        </w:tc>
        <w:tc>
          <w:tcPr>
            <w:tcW w:w="7319" w:type="dxa"/>
          </w:tcPr>
          <w:p w14:paraId="188598BF" w14:textId="40005EC2" w:rsidR="006C4085" w:rsidRDefault="007C7F31">
            <w:pPr>
              <w:pStyle w:val="TableParagraph"/>
              <w:rPr>
                <w:rFonts w:ascii="Times New Roman"/>
                <w:sz w:val="20"/>
              </w:rPr>
            </w:pPr>
            <w:r>
              <w:t>Zygote - Cleavage - Gastrula - Blastula</w:t>
            </w:r>
            <w:r>
              <w:br/>
            </w:r>
          </w:p>
        </w:tc>
      </w:tr>
      <w:tr w:rsidR="006C4085" w14:paraId="5B109D3C" w14:textId="77777777">
        <w:trPr>
          <w:trHeight w:val="450"/>
        </w:trPr>
        <w:tc>
          <w:tcPr>
            <w:tcW w:w="1696" w:type="dxa"/>
            <w:shd w:val="clear" w:color="auto" w:fill="FFF1CC"/>
          </w:tcPr>
          <w:p w14:paraId="69336705" w14:textId="77777777" w:rsidR="006C4085" w:rsidRDefault="007C7F31">
            <w:pPr>
              <w:pStyle w:val="TableParagraph"/>
              <w:ind w:left="107"/>
              <w:rPr>
                <w:b/>
                <w:i/>
              </w:rPr>
            </w:pPr>
            <w:r>
              <w:rPr>
                <w:b/>
                <w:i/>
                <w:spacing w:val="-10"/>
              </w:rPr>
              <w:t>C</w:t>
            </w:r>
          </w:p>
        </w:tc>
        <w:tc>
          <w:tcPr>
            <w:tcW w:w="7319" w:type="dxa"/>
          </w:tcPr>
          <w:p w14:paraId="74041117" w14:textId="2172E302" w:rsidR="006C4085" w:rsidRDefault="007C7F31">
            <w:pPr>
              <w:pStyle w:val="TableParagraph"/>
              <w:rPr>
                <w:rFonts w:ascii="Times New Roman"/>
                <w:sz w:val="20"/>
              </w:rPr>
            </w:pPr>
            <w:r>
              <w:t>Cleavage - Zygote - Blastula - Gastrula</w:t>
            </w:r>
            <w:r>
              <w:br/>
            </w:r>
          </w:p>
        </w:tc>
      </w:tr>
      <w:tr w:rsidR="006C4085" w14:paraId="6AC75B1B" w14:textId="77777777">
        <w:trPr>
          <w:trHeight w:val="450"/>
        </w:trPr>
        <w:tc>
          <w:tcPr>
            <w:tcW w:w="1696" w:type="dxa"/>
            <w:shd w:val="clear" w:color="auto" w:fill="FFF1CC"/>
          </w:tcPr>
          <w:p w14:paraId="276CE6A2" w14:textId="77777777" w:rsidR="006C4085" w:rsidRDefault="007C7F31">
            <w:pPr>
              <w:pStyle w:val="TableParagraph"/>
              <w:ind w:left="107"/>
              <w:rPr>
                <w:b/>
                <w:i/>
              </w:rPr>
            </w:pPr>
            <w:r>
              <w:rPr>
                <w:b/>
                <w:i/>
                <w:spacing w:val="-10"/>
              </w:rPr>
              <w:t>D</w:t>
            </w:r>
          </w:p>
        </w:tc>
        <w:tc>
          <w:tcPr>
            <w:tcW w:w="7319" w:type="dxa"/>
          </w:tcPr>
          <w:p w14:paraId="17D8948B" w14:textId="1CB83154" w:rsidR="006C4085" w:rsidRDefault="007C7F31">
            <w:pPr>
              <w:pStyle w:val="TableParagraph"/>
              <w:rPr>
                <w:rFonts w:ascii="Times New Roman"/>
                <w:sz w:val="20"/>
              </w:rPr>
            </w:pPr>
            <w:r>
              <w:t>Zygote - Blastula - Cleavage - Gastrula</w:t>
            </w:r>
          </w:p>
        </w:tc>
      </w:tr>
      <w:tr w:rsidR="006C4085" w14:paraId="0B275465" w14:textId="77777777">
        <w:trPr>
          <w:trHeight w:val="579"/>
        </w:trPr>
        <w:tc>
          <w:tcPr>
            <w:tcW w:w="1696" w:type="dxa"/>
            <w:shd w:val="clear" w:color="auto" w:fill="FFF1CC"/>
          </w:tcPr>
          <w:p w14:paraId="7CFF0700" w14:textId="77777777" w:rsidR="006C4085" w:rsidRDefault="006C4085">
            <w:pPr>
              <w:pStyle w:val="TableParagraph"/>
              <w:spacing w:before="36"/>
              <w:rPr>
                <w:rFonts w:ascii="Times New Roman"/>
              </w:rPr>
            </w:pPr>
          </w:p>
          <w:p w14:paraId="5EBC964A"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03DE8880" w14:textId="77777777" w:rsidR="006C4085" w:rsidRDefault="006C4085">
            <w:pPr>
              <w:pStyle w:val="TableParagraph"/>
              <w:rPr>
                <w:rFonts w:ascii="Times New Roman"/>
                <w:sz w:val="20"/>
              </w:rPr>
            </w:pPr>
          </w:p>
        </w:tc>
      </w:tr>
      <w:tr w:rsidR="006C4085" w14:paraId="4FC03A17" w14:textId="77777777">
        <w:trPr>
          <w:trHeight w:val="1348"/>
        </w:trPr>
        <w:tc>
          <w:tcPr>
            <w:tcW w:w="1696" w:type="dxa"/>
            <w:shd w:val="clear" w:color="auto" w:fill="FFF1CC"/>
          </w:tcPr>
          <w:p w14:paraId="7EDD5B83" w14:textId="77777777" w:rsidR="006C4085" w:rsidRDefault="006C4085">
            <w:pPr>
              <w:pStyle w:val="TableParagraph"/>
              <w:spacing w:before="197"/>
              <w:rPr>
                <w:rFonts w:ascii="Times New Roman"/>
              </w:rPr>
            </w:pPr>
          </w:p>
          <w:p w14:paraId="0D0CB2F8" w14:textId="77777777" w:rsidR="006C4085" w:rsidRDefault="007C7F31">
            <w:pPr>
              <w:pStyle w:val="TableParagraph"/>
              <w:ind w:left="107"/>
              <w:rPr>
                <w:b/>
                <w:i/>
              </w:rPr>
            </w:pPr>
            <w:r>
              <w:rPr>
                <w:b/>
                <w:i/>
                <w:spacing w:val="-2"/>
              </w:rPr>
              <w:t>Explanation</w:t>
            </w:r>
          </w:p>
        </w:tc>
        <w:tc>
          <w:tcPr>
            <w:tcW w:w="7319" w:type="dxa"/>
          </w:tcPr>
          <w:p w14:paraId="3B3A89AB" w14:textId="77777777" w:rsidR="006C4085" w:rsidRDefault="006C4085">
            <w:pPr>
              <w:pStyle w:val="TableParagraph"/>
              <w:rPr>
                <w:rFonts w:ascii="Times New Roman"/>
                <w:sz w:val="20"/>
              </w:rPr>
            </w:pPr>
          </w:p>
        </w:tc>
      </w:tr>
      <w:tr w:rsidR="006C4085" w14:paraId="2C80493A" w14:textId="77777777">
        <w:trPr>
          <w:trHeight w:val="450"/>
        </w:trPr>
        <w:tc>
          <w:tcPr>
            <w:tcW w:w="1696" w:type="dxa"/>
            <w:shd w:val="clear" w:color="auto" w:fill="FFF1CC"/>
          </w:tcPr>
          <w:p w14:paraId="1C815D73"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29EAB721" w14:textId="77777777" w:rsidR="006C4085" w:rsidRDefault="006C4085">
            <w:pPr>
              <w:pStyle w:val="TableParagraph"/>
              <w:rPr>
                <w:rFonts w:ascii="Times New Roman"/>
                <w:sz w:val="20"/>
              </w:rPr>
            </w:pPr>
          </w:p>
        </w:tc>
      </w:tr>
    </w:tbl>
    <w:p w14:paraId="5086008C"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3FCFE9D4" w14:textId="77777777" w:rsidR="006C4085" w:rsidRDefault="006C4085">
      <w:pPr>
        <w:rPr>
          <w:rFonts w:ascii="Times New Roman"/>
          <w:sz w:val="20"/>
        </w:rPr>
      </w:pPr>
    </w:p>
    <w:p w14:paraId="264A443B" w14:textId="77777777" w:rsidR="006C4085" w:rsidRDefault="006C4085">
      <w:pPr>
        <w:rPr>
          <w:rFonts w:ascii="Times New Roman"/>
          <w:sz w:val="20"/>
        </w:rPr>
      </w:pPr>
    </w:p>
    <w:p w14:paraId="0A285996" w14:textId="77777777" w:rsidR="006C4085" w:rsidRDefault="006C4085">
      <w:pPr>
        <w:rPr>
          <w:rFonts w:ascii="Times New Roman"/>
          <w:sz w:val="20"/>
        </w:rPr>
      </w:pPr>
    </w:p>
    <w:p w14:paraId="49019447" w14:textId="77777777" w:rsidR="006C4085" w:rsidRDefault="006C4085">
      <w:pPr>
        <w:rPr>
          <w:rFonts w:ascii="Times New Roman"/>
          <w:sz w:val="20"/>
        </w:rPr>
      </w:pPr>
    </w:p>
    <w:p w14:paraId="5CA237E4" w14:textId="77777777" w:rsidR="006C4085" w:rsidRDefault="006C4085">
      <w:pPr>
        <w:rPr>
          <w:rFonts w:ascii="Times New Roman"/>
          <w:sz w:val="20"/>
        </w:rPr>
      </w:pPr>
    </w:p>
    <w:p w14:paraId="56470656" w14:textId="77777777" w:rsidR="006C4085" w:rsidRDefault="006C4085">
      <w:pPr>
        <w:rPr>
          <w:rFonts w:ascii="Times New Roman"/>
          <w:sz w:val="20"/>
        </w:rPr>
      </w:pPr>
    </w:p>
    <w:p w14:paraId="7DCAE948" w14:textId="77777777" w:rsidR="006C4085" w:rsidRDefault="006C4085">
      <w:pPr>
        <w:rPr>
          <w:rFonts w:ascii="Times New Roman"/>
          <w:sz w:val="20"/>
        </w:rPr>
      </w:pPr>
    </w:p>
    <w:p w14:paraId="6C645967"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1A2F30A4" w14:textId="77777777">
        <w:trPr>
          <w:trHeight w:val="448"/>
        </w:trPr>
        <w:tc>
          <w:tcPr>
            <w:tcW w:w="1696" w:type="dxa"/>
            <w:shd w:val="clear" w:color="auto" w:fill="92D050"/>
          </w:tcPr>
          <w:p w14:paraId="60C6B422" w14:textId="77777777" w:rsidR="006C4085" w:rsidRDefault="007C7F31">
            <w:pPr>
              <w:pStyle w:val="TableParagraph"/>
              <w:ind w:left="107"/>
              <w:rPr>
                <w:b/>
                <w:i/>
              </w:rPr>
            </w:pPr>
            <w:r>
              <w:rPr>
                <w:b/>
                <w:i/>
              </w:rPr>
              <w:t>Question</w:t>
            </w:r>
            <w:r>
              <w:rPr>
                <w:b/>
                <w:i/>
                <w:spacing w:val="-11"/>
              </w:rPr>
              <w:t xml:space="preserve"> </w:t>
            </w:r>
            <w:r>
              <w:rPr>
                <w:b/>
                <w:i/>
                <w:spacing w:val="-5"/>
              </w:rPr>
              <w:t>213</w:t>
            </w:r>
          </w:p>
        </w:tc>
        <w:tc>
          <w:tcPr>
            <w:tcW w:w="7319" w:type="dxa"/>
            <w:shd w:val="clear" w:color="auto" w:fill="92D050"/>
          </w:tcPr>
          <w:p w14:paraId="41F975F6" w14:textId="3551F652" w:rsidR="006C4085" w:rsidRDefault="007C7F31">
            <w:pPr>
              <w:pStyle w:val="TableParagraph"/>
              <w:rPr>
                <w:rFonts w:ascii="Times New Roman"/>
                <w:sz w:val="20"/>
              </w:rPr>
            </w:pPr>
            <w:r>
              <w:t>In rabbit, the two fibro-elastic strands of the larynx extend between the</w:t>
            </w:r>
            <w:r>
              <w:br/>
            </w:r>
          </w:p>
        </w:tc>
      </w:tr>
      <w:tr w:rsidR="006C4085" w14:paraId="3F961828" w14:textId="77777777">
        <w:trPr>
          <w:trHeight w:val="450"/>
        </w:trPr>
        <w:tc>
          <w:tcPr>
            <w:tcW w:w="1696" w:type="dxa"/>
            <w:shd w:val="clear" w:color="auto" w:fill="FFF1CC"/>
          </w:tcPr>
          <w:p w14:paraId="1F69C7FD" w14:textId="77777777" w:rsidR="006C4085" w:rsidRDefault="007C7F31">
            <w:pPr>
              <w:pStyle w:val="TableParagraph"/>
              <w:ind w:left="107"/>
              <w:rPr>
                <w:b/>
                <w:i/>
              </w:rPr>
            </w:pPr>
            <w:r>
              <w:rPr>
                <w:b/>
                <w:i/>
                <w:spacing w:val="-10"/>
              </w:rPr>
              <w:t>A</w:t>
            </w:r>
          </w:p>
        </w:tc>
        <w:tc>
          <w:tcPr>
            <w:tcW w:w="7319" w:type="dxa"/>
          </w:tcPr>
          <w:p w14:paraId="382A0888" w14:textId="52F1223A" w:rsidR="006C4085" w:rsidRDefault="007C7F31">
            <w:pPr>
              <w:pStyle w:val="TableParagraph"/>
              <w:rPr>
                <w:rFonts w:ascii="Times New Roman"/>
                <w:sz w:val="20"/>
              </w:rPr>
            </w:pPr>
            <w:r>
              <w:t>Thyroid and arytenoids cartilages</w:t>
            </w:r>
            <w:r>
              <w:br/>
            </w:r>
          </w:p>
        </w:tc>
      </w:tr>
      <w:tr w:rsidR="006C4085" w14:paraId="7873C5E5" w14:textId="77777777">
        <w:trPr>
          <w:trHeight w:val="450"/>
        </w:trPr>
        <w:tc>
          <w:tcPr>
            <w:tcW w:w="1696" w:type="dxa"/>
            <w:shd w:val="clear" w:color="auto" w:fill="FFF1CC"/>
          </w:tcPr>
          <w:p w14:paraId="7C298CB2" w14:textId="77777777" w:rsidR="006C4085" w:rsidRDefault="007C7F31">
            <w:pPr>
              <w:pStyle w:val="TableParagraph"/>
              <w:ind w:left="107"/>
              <w:rPr>
                <w:b/>
                <w:i/>
              </w:rPr>
            </w:pPr>
            <w:r>
              <w:rPr>
                <w:b/>
                <w:i/>
                <w:spacing w:val="-10"/>
              </w:rPr>
              <w:t>B</w:t>
            </w:r>
          </w:p>
        </w:tc>
        <w:tc>
          <w:tcPr>
            <w:tcW w:w="7319" w:type="dxa"/>
          </w:tcPr>
          <w:p w14:paraId="61078485" w14:textId="140F3C89" w:rsidR="006C4085" w:rsidRDefault="007C7F31">
            <w:pPr>
              <w:pStyle w:val="TableParagraph"/>
              <w:rPr>
                <w:rFonts w:ascii="Times New Roman"/>
                <w:sz w:val="20"/>
              </w:rPr>
            </w:pPr>
            <w:r>
              <w:t>Thyroid and cricoids cartilages</w:t>
            </w:r>
            <w:r>
              <w:br/>
            </w:r>
          </w:p>
        </w:tc>
      </w:tr>
      <w:tr w:rsidR="006C4085" w14:paraId="3D27E2BE" w14:textId="77777777">
        <w:trPr>
          <w:trHeight w:val="450"/>
        </w:trPr>
        <w:tc>
          <w:tcPr>
            <w:tcW w:w="1696" w:type="dxa"/>
            <w:shd w:val="clear" w:color="auto" w:fill="FFF1CC"/>
          </w:tcPr>
          <w:p w14:paraId="0C7BCB65" w14:textId="77777777" w:rsidR="006C4085" w:rsidRDefault="007C7F31">
            <w:pPr>
              <w:pStyle w:val="TableParagraph"/>
              <w:ind w:left="107"/>
              <w:rPr>
                <w:b/>
                <w:i/>
              </w:rPr>
            </w:pPr>
            <w:r>
              <w:rPr>
                <w:b/>
                <w:i/>
                <w:spacing w:val="-10"/>
              </w:rPr>
              <w:t>C</w:t>
            </w:r>
          </w:p>
        </w:tc>
        <w:tc>
          <w:tcPr>
            <w:tcW w:w="7319" w:type="dxa"/>
          </w:tcPr>
          <w:p w14:paraId="04369612" w14:textId="674619E4" w:rsidR="006C4085" w:rsidRDefault="007C7F31">
            <w:pPr>
              <w:pStyle w:val="TableParagraph"/>
              <w:rPr>
                <w:rFonts w:ascii="Times New Roman"/>
                <w:sz w:val="20"/>
              </w:rPr>
            </w:pPr>
            <w:r>
              <w:t>Santorini and thyroid cartilages</w:t>
            </w:r>
            <w:r>
              <w:br/>
            </w:r>
          </w:p>
        </w:tc>
      </w:tr>
      <w:tr w:rsidR="006C4085" w14:paraId="19527C3C" w14:textId="77777777">
        <w:trPr>
          <w:trHeight w:val="450"/>
        </w:trPr>
        <w:tc>
          <w:tcPr>
            <w:tcW w:w="1696" w:type="dxa"/>
            <w:shd w:val="clear" w:color="auto" w:fill="FFF1CC"/>
          </w:tcPr>
          <w:p w14:paraId="3E326153" w14:textId="77777777" w:rsidR="006C4085" w:rsidRDefault="007C7F31">
            <w:pPr>
              <w:pStyle w:val="TableParagraph"/>
              <w:ind w:left="107"/>
              <w:rPr>
                <w:b/>
                <w:i/>
              </w:rPr>
            </w:pPr>
            <w:r>
              <w:rPr>
                <w:b/>
                <w:i/>
                <w:spacing w:val="-10"/>
              </w:rPr>
              <w:t>D</w:t>
            </w:r>
          </w:p>
        </w:tc>
        <w:tc>
          <w:tcPr>
            <w:tcW w:w="7319" w:type="dxa"/>
          </w:tcPr>
          <w:p w14:paraId="2DCC7FE0" w14:textId="0B63CDD6" w:rsidR="006C4085" w:rsidRDefault="007C7F31">
            <w:pPr>
              <w:pStyle w:val="TableParagraph"/>
              <w:rPr>
                <w:rFonts w:ascii="Times New Roman"/>
                <w:sz w:val="20"/>
              </w:rPr>
            </w:pPr>
            <w:r>
              <w:t>Cricoid and tracheal cartilaginous rings</w:t>
            </w:r>
          </w:p>
        </w:tc>
      </w:tr>
      <w:tr w:rsidR="006C4085" w14:paraId="5788A20A" w14:textId="77777777">
        <w:trPr>
          <w:trHeight w:val="579"/>
        </w:trPr>
        <w:tc>
          <w:tcPr>
            <w:tcW w:w="1696" w:type="dxa"/>
            <w:shd w:val="clear" w:color="auto" w:fill="FFF1CC"/>
          </w:tcPr>
          <w:p w14:paraId="0C74C4B2" w14:textId="77777777" w:rsidR="006C4085" w:rsidRDefault="006C4085">
            <w:pPr>
              <w:pStyle w:val="TableParagraph"/>
              <w:spacing w:before="36"/>
              <w:rPr>
                <w:rFonts w:ascii="Times New Roman"/>
              </w:rPr>
            </w:pPr>
          </w:p>
          <w:p w14:paraId="76AA8B4C"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07AECA04" w14:textId="77777777" w:rsidR="006C4085" w:rsidRDefault="006C4085">
            <w:pPr>
              <w:pStyle w:val="TableParagraph"/>
              <w:rPr>
                <w:rFonts w:ascii="Times New Roman"/>
                <w:sz w:val="20"/>
              </w:rPr>
            </w:pPr>
          </w:p>
        </w:tc>
      </w:tr>
      <w:tr w:rsidR="006C4085" w14:paraId="45FC2D89" w14:textId="77777777">
        <w:trPr>
          <w:trHeight w:val="1348"/>
        </w:trPr>
        <w:tc>
          <w:tcPr>
            <w:tcW w:w="1696" w:type="dxa"/>
            <w:shd w:val="clear" w:color="auto" w:fill="FFF1CC"/>
          </w:tcPr>
          <w:p w14:paraId="2FBD4861" w14:textId="77777777" w:rsidR="006C4085" w:rsidRDefault="006C4085">
            <w:pPr>
              <w:pStyle w:val="TableParagraph"/>
              <w:spacing w:before="197"/>
              <w:rPr>
                <w:rFonts w:ascii="Times New Roman"/>
              </w:rPr>
            </w:pPr>
          </w:p>
          <w:p w14:paraId="0B8E768D" w14:textId="77777777" w:rsidR="006C4085" w:rsidRDefault="007C7F31">
            <w:pPr>
              <w:pStyle w:val="TableParagraph"/>
              <w:ind w:left="107"/>
              <w:rPr>
                <w:b/>
                <w:i/>
              </w:rPr>
            </w:pPr>
            <w:r>
              <w:rPr>
                <w:b/>
                <w:i/>
                <w:spacing w:val="-2"/>
              </w:rPr>
              <w:t>Explanation</w:t>
            </w:r>
          </w:p>
        </w:tc>
        <w:tc>
          <w:tcPr>
            <w:tcW w:w="7319" w:type="dxa"/>
          </w:tcPr>
          <w:p w14:paraId="7366B35F" w14:textId="77777777" w:rsidR="006C4085" w:rsidRDefault="006C4085">
            <w:pPr>
              <w:pStyle w:val="TableParagraph"/>
              <w:rPr>
                <w:rFonts w:ascii="Times New Roman"/>
                <w:sz w:val="20"/>
              </w:rPr>
            </w:pPr>
          </w:p>
        </w:tc>
      </w:tr>
      <w:tr w:rsidR="006C4085" w14:paraId="4AE03432" w14:textId="77777777">
        <w:trPr>
          <w:trHeight w:val="450"/>
        </w:trPr>
        <w:tc>
          <w:tcPr>
            <w:tcW w:w="1696" w:type="dxa"/>
            <w:shd w:val="clear" w:color="auto" w:fill="FFF1CC"/>
          </w:tcPr>
          <w:p w14:paraId="766BBB81"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1E0542CB" w14:textId="77777777" w:rsidR="006C4085" w:rsidRDefault="006C4085">
            <w:pPr>
              <w:pStyle w:val="TableParagraph"/>
              <w:rPr>
                <w:rFonts w:ascii="Times New Roman"/>
                <w:sz w:val="20"/>
              </w:rPr>
            </w:pPr>
          </w:p>
        </w:tc>
      </w:tr>
    </w:tbl>
    <w:p w14:paraId="163F42D3"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13F35845" w14:textId="77777777" w:rsidR="006C4085" w:rsidRDefault="006C4085">
      <w:pPr>
        <w:rPr>
          <w:rFonts w:ascii="Times New Roman"/>
          <w:sz w:val="20"/>
        </w:rPr>
      </w:pPr>
    </w:p>
    <w:p w14:paraId="798E0AB5" w14:textId="77777777" w:rsidR="006C4085" w:rsidRDefault="006C4085">
      <w:pPr>
        <w:rPr>
          <w:rFonts w:ascii="Times New Roman"/>
          <w:sz w:val="20"/>
        </w:rPr>
      </w:pPr>
    </w:p>
    <w:p w14:paraId="593DB212" w14:textId="77777777" w:rsidR="006C4085" w:rsidRDefault="006C4085">
      <w:pPr>
        <w:rPr>
          <w:rFonts w:ascii="Times New Roman"/>
          <w:sz w:val="20"/>
        </w:rPr>
      </w:pPr>
    </w:p>
    <w:p w14:paraId="2EE5412B" w14:textId="77777777" w:rsidR="006C4085" w:rsidRDefault="006C4085">
      <w:pPr>
        <w:rPr>
          <w:rFonts w:ascii="Times New Roman"/>
          <w:sz w:val="20"/>
        </w:rPr>
      </w:pPr>
    </w:p>
    <w:p w14:paraId="2C01E64A" w14:textId="77777777" w:rsidR="006C4085" w:rsidRDefault="006C4085">
      <w:pPr>
        <w:rPr>
          <w:rFonts w:ascii="Times New Roman"/>
          <w:sz w:val="20"/>
        </w:rPr>
      </w:pPr>
    </w:p>
    <w:p w14:paraId="5FEC6C4A" w14:textId="77777777" w:rsidR="006C4085" w:rsidRDefault="006C4085">
      <w:pPr>
        <w:rPr>
          <w:rFonts w:ascii="Times New Roman"/>
          <w:sz w:val="20"/>
        </w:rPr>
      </w:pPr>
    </w:p>
    <w:p w14:paraId="0C0330B2" w14:textId="77777777" w:rsidR="006C4085" w:rsidRDefault="006C4085">
      <w:pPr>
        <w:rPr>
          <w:rFonts w:ascii="Times New Roman"/>
          <w:sz w:val="20"/>
        </w:rPr>
      </w:pPr>
    </w:p>
    <w:p w14:paraId="716FE006"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60DC971B" w14:textId="77777777">
        <w:trPr>
          <w:trHeight w:val="448"/>
        </w:trPr>
        <w:tc>
          <w:tcPr>
            <w:tcW w:w="1696" w:type="dxa"/>
            <w:shd w:val="clear" w:color="auto" w:fill="92D050"/>
          </w:tcPr>
          <w:p w14:paraId="6BF22B55" w14:textId="77777777" w:rsidR="006C4085" w:rsidRDefault="007C7F31">
            <w:pPr>
              <w:pStyle w:val="TableParagraph"/>
              <w:ind w:left="107"/>
              <w:rPr>
                <w:b/>
                <w:i/>
              </w:rPr>
            </w:pPr>
            <w:r>
              <w:rPr>
                <w:b/>
                <w:i/>
              </w:rPr>
              <w:t>Question</w:t>
            </w:r>
            <w:r>
              <w:rPr>
                <w:b/>
                <w:i/>
                <w:spacing w:val="-11"/>
              </w:rPr>
              <w:t xml:space="preserve"> </w:t>
            </w:r>
            <w:r>
              <w:rPr>
                <w:b/>
                <w:i/>
                <w:spacing w:val="-5"/>
              </w:rPr>
              <w:t>214</w:t>
            </w:r>
          </w:p>
        </w:tc>
        <w:tc>
          <w:tcPr>
            <w:tcW w:w="7319" w:type="dxa"/>
            <w:shd w:val="clear" w:color="auto" w:fill="92D050"/>
          </w:tcPr>
          <w:p w14:paraId="44753E1C" w14:textId="6707C121" w:rsidR="006C4085" w:rsidRDefault="007C7F31">
            <w:pPr>
              <w:pStyle w:val="TableParagraph"/>
              <w:rPr>
                <w:rFonts w:ascii="Times New Roman"/>
                <w:sz w:val="20"/>
              </w:rPr>
            </w:pPr>
            <w:r>
              <w:t>Asexual reproduction in sponges takes place by</w:t>
            </w:r>
            <w:r>
              <w:br/>
            </w:r>
          </w:p>
        </w:tc>
      </w:tr>
      <w:tr w:rsidR="006C4085" w14:paraId="694CBB72" w14:textId="77777777">
        <w:trPr>
          <w:trHeight w:val="450"/>
        </w:trPr>
        <w:tc>
          <w:tcPr>
            <w:tcW w:w="1696" w:type="dxa"/>
            <w:shd w:val="clear" w:color="auto" w:fill="FFF1CC"/>
          </w:tcPr>
          <w:p w14:paraId="099DC5F9" w14:textId="77777777" w:rsidR="006C4085" w:rsidRDefault="007C7F31">
            <w:pPr>
              <w:pStyle w:val="TableParagraph"/>
              <w:ind w:left="107"/>
              <w:rPr>
                <w:b/>
                <w:i/>
              </w:rPr>
            </w:pPr>
            <w:r>
              <w:rPr>
                <w:b/>
                <w:i/>
                <w:spacing w:val="-10"/>
              </w:rPr>
              <w:t>A</w:t>
            </w:r>
          </w:p>
        </w:tc>
        <w:tc>
          <w:tcPr>
            <w:tcW w:w="7319" w:type="dxa"/>
          </w:tcPr>
          <w:p w14:paraId="04C088CC" w14:textId="2FB905B1" w:rsidR="006C4085" w:rsidRDefault="007C7F31">
            <w:pPr>
              <w:pStyle w:val="TableParagraph"/>
              <w:rPr>
                <w:rFonts w:ascii="Times New Roman"/>
                <w:sz w:val="20"/>
              </w:rPr>
            </w:pPr>
            <w:r>
              <w:t>Binary fission</w:t>
            </w:r>
            <w:r>
              <w:br/>
            </w:r>
          </w:p>
        </w:tc>
      </w:tr>
      <w:tr w:rsidR="006C4085" w14:paraId="4911C50B" w14:textId="77777777">
        <w:trPr>
          <w:trHeight w:val="450"/>
        </w:trPr>
        <w:tc>
          <w:tcPr>
            <w:tcW w:w="1696" w:type="dxa"/>
            <w:shd w:val="clear" w:color="auto" w:fill="FFF1CC"/>
          </w:tcPr>
          <w:p w14:paraId="3FBFED3D" w14:textId="77777777" w:rsidR="006C4085" w:rsidRDefault="007C7F31">
            <w:pPr>
              <w:pStyle w:val="TableParagraph"/>
              <w:ind w:left="107"/>
              <w:rPr>
                <w:b/>
                <w:i/>
              </w:rPr>
            </w:pPr>
            <w:r>
              <w:rPr>
                <w:b/>
                <w:i/>
                <w:spacing w:val="-10"/>
              </w:rPr>
              <w:t>B</w:t>
            </w:r>
          </w:p>
        </w:tc>
        <w:tc>
          <w:tcPr>
            <w:tcW w:w="7319" w:type="dxa"/>
          </w:tcPr>
          <w:p w14:paraId="40FD1B6C" w14:textId="6F4E90E4" w:rsidR="006C4085" w:rsidRDefault="007C7F31">
            <w:pPr>
              <w:pStyle w:val="TableParagraph"/>
              <w:rPr>
                <w:rFonts w:ascii="Times New Roman"/>
                <w:sz w:val="20"/>
              </w:rPr>
            </w:pPr>
            <w:r>
              <w:t>Budding</w:t>
            </w:r>
            <w:r>
              <w:br/>
            </w:r>
          </w:p>
        </w:tc>
      </w:tr>
      <w:tr w:rsidR="006C4085" w14:paraId="6A46B877" w14:textId="77777777">
        <w:trPr>
          <w:trHeight w:val="450"/>
        </w:trPr>
        <w:tc>
          <w:tcPr>
            <w:tcW w:w="1696" w:type="dxa"/>
            <w:shd w:val="clear" w:color="auto" w:fill="FFF1CC"/>
          </w:tcPr>
          <w:p w14:paraId="49C1036C" w14:textId="77777777" w:rsidR="006C4085" w:rsidRDefault="007C7F31">
            <w:pPr>
              <w:pStyle w:val="TableParagraph"/>
              <w:ind w:left="107"/>
              <w:rPr>
                <w:b/>
                <w:i/>
              </w:rPr>
            </w:pPr>
            <w:r>
              <w:rPr>
                <w:b/>
                <w:i/>
                <w:spacing w:val="-10"/>
              </w:rPr>
              <w:t>C</w:t>
            </w:r>
          </w:p>
        </w:tc>
        <w:tc>
          <w:tcPr>
            <w:tcW w:w="7319" w:type="dxa"/>
          </w:tcPr>
          <w:p w14:paraId="0CAD2A91" w14:textId="11306ED8" w:rsidR="006C4085" w:rsidRDefault="007C7F31">
            <w:pPr>
              <w:pStyle w:val="TableParagraph"/>
              <w:rPr>
                <w:rFonts w:ascii="Times New Roman"/>
                <w:sz w:val="20"/>
              </w:rPr>
            </w:pPr>
            <w:r>
              <w:t>Fragmentation</w:t>
            </w:r>
            <w:r>
              <w:br/>
            </w:r>
          </w:p>
        </w:tc>
      </w:tr>
      <w:tr w:rsidR="006C4085" w14:paraId="1568EADF" w14:textId="77777777">
        <w:trPr>
          <w:trHeight w:val="450"/>
        </w:trPr>
        <w:tc>
          <w:tcPr>
            <w:tcW w:w="1696" w:type="dxa"/>
            <w:shd w:val="clear" w:color="auto" w:fill="FFF1CC"/>
          </w:tcPr>
          <w:p w14:paraId="361FAB7C" w14:textId="77777777" w:rsidR="006C4085" w:rsidRDefault="007C7F31">
            <w:pPr>
              <w:pStyle w:val="TableParagraph"/>
              <w:ind w:left="107"/>
              <w:rPr>
                <w:b/>
                <w:i/>
              </w:rPr>
            </w:pPr>
            <w:r>
              <w:rPr>
                <w:b/>
                <w:i/>
                <w:spacing w:val="-10"/>
              </w:rPr>
              <w:t>D</w:t>
            </w:r>
          </w:p>
        </w:tc>
        <w:tc>
          <w:tcPr>
            <w:tcW w:w="7319" w:type="dxa"/>
          </w:tcPr>
          <w:p w14:paraId="7802905B" w14:textId="342B225D" w:rsidR="006C4085" w:rsidRDefault="007C7F31">
            <w:pPr>
              <w:pStyle w:val="TableParagraph"/>
              <w:rPr>
                <w:rFonts w:ascii="Times New Roman"/>
                <w:sz w:val="20"/>
              </w:rPr>
            </w:pPr>
            <w:r>
              <w:t>Encystment</w:t>
            </w:r>
          </w:p>
        </w:tc>
      </w:tr>
      <w:tr w:rsidR="006C4085" w14:paraId="43B6B404" w14:textId="77777777">
        <w:trPr>
          <w:trHeight w:val="579"/>
        </w:trPr>
        <w:tc>
          <w:tcPr>
            <w:tcW w:w="1696" w:type="dxa"/>
            <w:shd w:val="clear" w:color="auto" w:fill="FFF1CC"/>
          </w:tcPr>
          <w:p w14:paraId="75073191" w14:textId="77777777" w:rsidR="006C4085" w:rsidRDefault="006C4085">
            <w:pPr>
              <w:pStyle w:val="TableParagraph"/>
              <w:spacing w:before="36"/>
              <w:rPr>
                <w:rFonts w:ascii="Times New Roman"/>
              </w:rPr>
            </w:pPr>
          </w:p>
          <w:p w14:paraId="30058F99"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6062A73D" w14:textId="77777777" w:rsidR="006C4085" w:rsidRDefault="006C4085">
            <w:pPr>
              <w:pStyle w:val="TableParagraph"/>
              <w:rPr>
                <w:rFonts w:ascii="Times New Roman"/>
                <w:sz w:val="20"/>
              </w:rPr>
            </w:pPr>
          </w:p>
        </w:tc>
      </w:tr>
      <w:tr w:rsidR="006C4085" w14:paraId="54CEF2F0" w14:textId="77777777">
        <w:trPr>
          <w:trHeight w:val="1348"/>
        </w:trPr>
        <w:tc>
          <w:tcPr>
            <w:tcW w:w="1696" w:type="dxa"/>
            <w:shd w:val="clear" w:color="auto" w:fill="FFF1CC"/>
          </w:tcPr>
          <w:p w14:paraId="5324C3A9" w14:textId="77777777" w:rsidR="006C4085" w:rsidRDefault="006C4085">
            <w:pPr>
              <w:pStyle w:val="TableParagraph"/>
              <w:spacing w:before="197"/>
              <w:rPr>
                <w:rFonts w:ascii="Times New Roman"/>
              </w:rPr>
            </w:pPr>
          </w:p>
          <w:p w14:paraId="44730BCD" w14:textId="77777777" w:rsidR="006C4085" w:rsidRDefault="007C7F31">
            <w:pPr>
              <w:pStyle w:val="TableParagraph"/>
              <w:ind w:left="107"/>
              <w:rPr>
                <w:b/>
                <w:i/>
              </w:rPr>
            </w:pPr>
            <w:r>
              <w:rPr>
                <w:b/>
                <w:i/>
                <w:spacing w:val="-2"/>
              </w:rPr>
              <w:t>Explanation</w:t>
            </w:r>
          </w:p>
        </w:tc>
        <w:tc>
          <w:tcPr>
            <w:tcW w:w="7319" w:type="dxa"/>
          </w:tcPr>
          <w:p w14:paraId="0C989669" w14:textId="77777777" w:rsidR="006C4085" w:rsidRDefault="006C4085">
            <w:pPr>
              <w:pStyle w:val="TableParagraph"/>
              <w:rPr>
                <w:rFonts w:ascii="Times New Roman"/>
                <w:sz w:val="20"/>
              </w:rPr>
            </w:pPr>
          </w:p>
        </w:tc>
      </w:tr>
      <w:tr w:rsidR="006C4085" w14:paraId="6013561A" w14:textId="77777777">
        <w:trPr>
          <w:trHeight w:val="450"/>
        </w:trPr>
        <w:tc>
          <w:tcPr>
            <w:tcW w:w="1696" w:type="dxa"/>
            <w:shd w:val="clear" w:color="auto" w:fill="FFF1CC"/>
          </w:tcPr>
          <w:p w14:paraId="224AD541"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2BE3DFF4" w14:textId="77777777" w:rsidR="006C4085" w:rsidRDefault="006C4085">
            <w:pPr>
              <w:pStyle w:val="TableParagraph"/>
              <w:rPr>
                <w:rFonts w:ascii="Times New Roman"/>
                <w:sz w:val="20"/>
              </w:rPr>
            </w:pPr>
          </w:p>
        </w:tc>
      </w:tr>
    </w:tbl>
    <w:p w14:paraId="60DB01B4"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4CDD4390" w14:textId="77777777" w:rsidR="006C4085" w:rsidRDefault="006C4085">
      <w:pPr>
        <w:rPr>
          <w:rFonts w:ascii="Times New Roman"/>
          <w:sz w:val="20"/>
        </w:rPr>
      </w:pPr>
    </w:p>
    <w:p w14:paraId="5F75B7BD" w14:textId="77777777" w:rsidR="006C4085" w:rsidRDefault="006C4085">
      <w:pPr>
        <w:rPr>
          <w:rFonts w:ascii="Times New Roman"/>
          <w:sz w:val="20"/>
        </w:rPr>
      </w:pPr>
    </w:p>
    <w:p w14:paraId="4216B1FD" w14:textId="77777777" w:rsidR="006C4085" w:rsidRDefault="006C4085">
      <w:pPr>
        <w:rPr>
          <w:rFonts w:ascii="Times New Roman"/>
          <w:sz w:val="20"/>
        </w:rPr>
      </w:pPr>
    </w:p>
    <w:p w14:paraId="7BB71910" w14:textId="77777777" w:rsidR="006C4085" w:rsidRDefault="006C4085">
      <w:pPr>
        <w:rPr>
          <w:rFonts w:ascii="Times New Roman"/>
          <w:sz w:val="20"/>
        </w:rPr>
      </w:pPr>
    </w:p>
    <w:p w14:paraId="3A497911" w14:textId="77777777" w:rsidR="006C4085" w:rsidRDefault="006C4085">
      <w:pPr>
        <w:rPr>
          <w:rFonts w:ascii="Times New Roman"/>
          <w:sz w:val="20"/>
        </w:rPr>
      </w:pPr>
    </w:p>
    <w:p w14:paraId="2FB65D90" w14:textId="77777777" w:rsidR="006C4085" w:rsidRDefault="006C4085">
      <w:pPr>
        <w:rPr>
          <w:rFonts w:ascii="Times New Roman"/>
          <w:sz w:val="20"/>
        </w:rPr>
      </w:pPr>
    </w:p>
    <w:p w14:paraId="023035BB" w14:textId="77777777" w:rsidR="006C4085" w:rsidRDefault="006C4085">
      <w:pPr>
        <w:rPr>
          <w:rFonts w:ascii="Times New Roman"/>
          <w:sz w:val="20"/>
        </w:rPr>
      </w:pPr>
    </w:p>
    <w:p w14:paraId="0E8A074D"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75C482D2" w14:textId="77777777">
        <w:trPr>
          <w:trHeight w:val="448"/>
        </w:trPr>
        <w:tc>
          <w:tcPr>
            <w:tcW w:w="1696" w:type="dxa"/>
            <w:shd w:val="clear" w:color="auto" w:fill="92D050"/>
          </w:tcPr>
          <w:p w14:paraId="6046C993" w14:textId="77777777" w:rsidR="006C4085" w:rsidRDefault="007C7F31">
            <w:pPr>
              <w:pStyle w:val="TableParagraph"/>
              <w:ind w:left="107"/>
              <w:rPr>
                <w:b/>
                <w:i/>
              </w:rPr>
            </w:pPr>
            <w:r>
              <w:rPr>
                <w:b/>
                <w:i/>
              </w:rPr>
              <w:t>Question</w:t>
            </w:r>
            <w:r>
              <w:rPr>
                <w:b/>
                <w:i/>
                <w:spacing w:val="-11"/>
              </w:rPr>
              <w:t xml:space="preserve"> </w:t>
            </w:r>
            <w:r>
              <w:rPr>
                <w:b/>
                <w:i/>
                <w:spacing w:val="-5"/>
              </w:rPr>
              <w:t>215</w:t>
            </w:r>
          </w:p>
        </w:tc>
        <w:tc>
          <w:tcPr>
            <w:tcW w:w="7319" w:type="dxa"/>
            <w:shd w:val="clear" w:color="auto" w:fill="92D050"/>
          </w:tcPr>
          <w:p w14:paraId="16AFEA84" w14:textId="4EDC8007" w:rsidR="006C4085" w:rsidRDefault="007C7F31">
            <w:pPr>
              <w:pStyle w:val="TableParagraph"/>
              <w:rPr>
                <w:rFonts w:ascii="Times New Roman"/>
                <w:sz w:val="20"/>
              </w:rPr>
            </w:pPr>
            <w:r>
              <w:t>The number of trigeminal nerve in frog is</w:t>
            </w:r>
            <w:r>
              <w:br/>
            </w:r>
          </w:p>
        </w:tc>
      </w:tr>
      <w:tr w:rsidR="006C4085" w14:paraId="1C27ED17" w14:textId="77777777">
        <w:trPr>
          <w:trHeight w:val="450"/>
        </w:trPr>
        <w:tc>
          <w:tcPr>
            <w:tcW w:w="1696" w:type="dxa"/>
            <w:shd w:val="clear" w:color="auto" w:fill="FFF1CC"/>
          </w:tcPr>
          <w:p w14:paraId="0EDBAD53" w14:textId="77777777" w:rsidR="006C4085" w:rsidRDefault="007C7F31">
            <w:pPr>
              <w:pStyle w:val="TableParagraph"/>
              <w:ind w:left="107"/>
              <w:rPr>
                <w:b/>
                <w:i/>
              </w:rPr>
            </w:pPr>
            <w:r>
              <w:rPr>
                <w:b/>
                <w:i/>
                <w:spacing w:val="-10"/>
              </w:rPr>
              <w:t>A</w:t>
            </w:r>
          </w:p>
        </w:tc>
        <w:tc>
          <w:tcPr>
            <w:tcW w:w="7319" w:type="dxa"/>
          </w:tcPr>
          <w:p w14:paraId="1C950685" w14:textId="21874AE9" w:rsidR="006C4085" w:rsidRDefault="007C7F31">
            <w:pPr>
              <w:pStyle w:val="TableParagraph"/>
              <w:rPr>
                <w:rFonts w:ascii="Times New Roman"/>
                <w:sz w:val="20"/>
              </w:rPr>
            </w:pPr>
            <m:oMathPara>
              <m:oMath>
                <m:sSup>
                  <m:sSupPr>
                    <m:ctrlPr>
                      <w:rPr>
                        <w:rFonts w:ascii="Cambria Math" w:hAnsi="Cambria Math"/>
                      </w:rPr>
                    </m:ctrlPr>
                  </m:sSupPr>
                  <m:e>
                    <m:r>
                      <m:rPr>
                        <m:sty m:val="p"/>
                      </m:rPr>
                      <w:rPr>
                        <w:rFonts w:ascii="Cambria Math" w:hAnsi="Cambria Math"/>
                      </w:rPr>
                      <m:t>4</m:t>
                    </m:r>
                  </m:e>
                  <m:sup>
                    <m:r>
                      <m:rPr>
                        <m:nor/>
                      </m:rPr>
                      <m:t>th </m:t>
                    </m:r>
                  </m:sup>
                </m:sSup>
                <m:r>
                  <w:br/>
                </m:r>
              </m:oMath>
            </m:oMathPara>
          </w:p>
        </w:tc>
      </w:tr>
      <w:tr w:rsidR="006C4085" w14:paraId="4F2A61D9" w14:textId="77777777">
        <w:trPr>
          <w:trHeight w:val="450"/>
        </w:trPr>
        <w:tc>
          <w:tcPr>
            <w:tcW w:w="1696" w:type="dxa"/>
            <w:shd w:val="clear" w:color="auto" w:fill="FFF1CC"/>
          </w:tcPr>
          <w:p w14:paraId="42BF5DDA" w14:textId="77777777" w:rsidR="006C4085" w:rsidRDefault="007C7F31">
            <w:pPr>
              <w:pStyle w:val="TableParagraph"/>
              <w:ind w:left="107"/>
              <w:rPr>
                <w:b/>
                <w:i/>
              </w:rPr>
            </w:pPr>
            <w:r>
              <w:rPr>
                <w:b/>
                <w:i/>
                <w:spacing w:val="-10"/>
              </w:rPr>
              <w:t>B</w:t>
            </w:r>
          </w:p>
        </w:tc>
        <w:tc>
          <w:tcPr>
            <w:tcW w:w="7319" w:type="dxa"/>
          </w:tcPr>
          <w:p w14:paraId="42804D83" w14:textId="4BCDBA16" w:rsidR="006C4085" w:rsidRDefault="007C7F31">
            <w:pPr>
              <w:pStyle w:val="TableParagraph"/>
              <w:rPr>
                <w:rFonts w:ascii="Times New Roman"/>
                <w:sz w:val="20"/>
              </w:rPr>
            </w:pPr>
            <m:oMathPara>
              <m:oMath>
                <m:sSup>
                  <m:sSupPr>
                    <m:ctrlPr>
                      <w:rPr>
                        <w:rFonts w:ascii="Cambria Math" w:hAnsi="Cambria Math"/>
                      </w:rPr>
                    </m:ctrlPr>
                  </m:sSupPr>
                  <m:e>
                    <m:r>
                      <m:rPr>
                        <m:sty m:val="p"/>
                      </m:rPr>
                      <w:rPr>
                        <w:rFonts w:ascii="Cambria Math" w:hAnsi="Cambria Math"/>
                      </w:rPr>
                      <m:t>5</m:t>
                    </m:r>
                  </m:e>
                  <m:sup>
                    <m:r>
                      <m:rPr>
                        <m:nor/>
                      </m:rPr>
                      <m:t>th </m:t>
                    </m:r>
                  </m:sup>
                </m:sSup>
                <m:r>
                  <w:br/>
                </m:r>
              </m:oMath>
            </m:oMathPara>
          </w:p>
        </w:tc>
      </w:tr>
      <w:tr w:rsidR="006C4085" w14:paraId="79B3BF76" w14:textId="77777777">
        <w:trPr>
          <w:trHeight w:val="450"/>
        </w:trPr>
        <w:tc>
          <w:tcPr>
            <w:tcW w:w="1696" w:type="dxa"/>
            <w:shd w:val="clear" w:color="auto" w:fill="FFF1CC"/>
          </w:tcPr>
          <w:p w14:paraId="27F891B5" w14:textId="77777777" w:rsidR="006C4085" w:rsidRDefault="007C7F31">
            <w:pPr>
              <w:pStyle w:val="TableParagraph"/>
              <w:ind w:left="107"/>
              <w:rPr>
                <w:b/>
                <w:i/>
              </w:rPr>
            </w:pPr>
            <w:r>
              <w:rPr>
                <w:b/>
                <w:i/>
                <w:spacing w:val="-10"/>
              </w:rPr>
              <w:t>C</w:t>
            </w:r>
          </w:p>
        </w:tc>
        <w:tc>
          <w:tcPr>
            <w:tcW w:w="7319" w:type="dxa"/>
          </w:tcPr>
          <w:p w14:paraId="05FA985C" w14:textId="015023B2" w:rsidR="006C4085" w:rsidRDefault="007C7F31">
            <w:pPr>
              <w:pStyle w:val="TableParagraph"/>
              <w:rPr>
                <w:rFonts w:ascii="Times New Roman"/>
                <w:sz w:val="20"/>
              </w:rPr>
            </w:pPr>
            <m:oMathPara>
              <m:oMath>
                <m:sSup>
                  <m:sSupPr>
                    <m:ctrlPr>
                      <w:rPr>
                        <w:rFonts w:ascii="Cambria Math" w:hAnsi="Cambria Math"/>
                      </w:rPr>
                    </m:ctrlPr>
                  </m:sSupPr>
                  <m:e>
                    <m:r>
                      <m:rPr>
                        <m:sty m:val="p"/>
                      </m:rPr>
                      <w:rPr>
                        <w:rFonts w:ascii="Cambria Math" w:hAnsi="Cambria Math"/>
                      </w:rPr>
                      <m:t>8</m:t>
                    </m:r>
                  </m:e>
                  <m:sup>
                    <m:r>
                      <m:rPr>
                        <m:nor/>
                      </m:rPr>
                      <m:t>th </m:t>
                    </m:r>
                  </m:sup>
                </m:sSup>
                <m:r>
                  <w:br/>
                </m:r>
              </m:oMath>
            </m:oMathPara>
          </w:p>
        </w:tc>
      </w:tr>
      <w:tr w:rsidR="006C4085" w14:paraId="4EA080A1" w14:textId="77777777">
        <w:trPr>
          <w:trHeight w:val="450"/>
        </w:trPr>
        <w:tc>
          <w:tcPr>
            <w:tcW w:w="1696" w:type="dxa"/>
            <w:shd w:val="clear" w:color="auto" w:fill="FFF1CC"/>
          </w:tcPr>
          <w:p w14:paraId="7FC4FAFD" w14:textId="77777777" w:rsidR="006C4085" w:rsidRDefault="007C7F31">
            <w:pPr>
              <w:pStyle w:val="TableParagraph"/>
              <w:ind w:left="107"/>
              <w:rPr>
                <w:b/>
                <w:i/>
              </w:rPr>
            </w:pPr>
            <w:r>
              <w:rPr>
                <w:b/>
                <w:i/>
                <w:spacing w:val="-10"/>
              </w:rPr>
              <w:t>D</w:t>
            </w:r>
          </w:p>
        </w:tc>
        <w:tc>
          <w:tcPr>
            <w:tcW w:w="7319" w:type="dxa"/>
          </w:tcPr>
          <w:p w14:paraId="42DDB61E" w14:textId="6DFF8AEB" w:rsidR="006C4085" w:rsidRDefault="007C7F31">
            <w:pPr>
              <w:pStyle w:val="TableParagraph"/>
              <w:rPr>
                <w:rFonts w:ascii="Times New Roman"/>
                <w:sz w:val="20"/>
              </w:rPr>
            </w:pPr>
            <m:oMathPara>
              <m:oMath>
                <m:sSup>
                  <m:sSupPr>
                    <m:ctrlPr>
                      <w:rPr>
                        <w:rFonts w:ascii="Cambria Math" w:hAnsi="Cambria Math"/>
                      </w:rPr>
                    </m:ctrlPr>
                  </m:sSupPr>
                  <m:e>
                    <m:r>
                      <m:rPr>
                        <m:sty m:val="p"/>
                      </m:rPr>
                      <w:rPr>
                        <w:rFonts w:ascii="Cambria Math" w:hAnsi="Cambria Math"/>
                      </w:rPr>
                      <m:t>9</m:t>
                    </m:r>
                  </m:e>
                  <m:sup>
                    <m:r>
                      <m:rPr>
                        <m:nor/>
                      </m:rPr>
                      <m:t>th </m:t>
                    </m:r>
                  </m:sup>
                </m:sSup>
              </m:oMath>
            </m:oMathPara>
          </w:p>
        </w:tc>
      </w:tr>
      <w:tr w:rsidR="006C4085" w14:paraId="3A2D3694" w14:textId="77777777">
        <w:trPr>
          <w:trHeight w:val="579"/>
        </w:trPr>
        <w:tc>
          <w:tcPr>
            <w:tcW w:w="1696" w:type="dxa"/>
            <w:shd w:val="clear" w:color="auto" w:fill="FFF1CC"/>
          </w:tcPr>
          <w:p w14:paraId="7E737142" w14:textId="77777777" w:rsidR="006C4085" w:rsidRDefault="006C4085">
            <w:pPr>
              <w:pStyle w:val="TableParagraph"/>
              <w:spacing w:before="36"/>
              <w:rPr>
                <w:rFonts w:ascii="Times New Roman"/>
              </w:rPr>
            </w:pPr>
          </w:p>
          <w:p w14:paraId="2DCCE9D6"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29339022" w14:textId="77777777" w:rsidR="006C4085" w:rsidRDefault="006C4085">
            <w:pPr>
              <w:pStyle w:val="TableParagraph"/>
              <w:rPr>
                <w:rFonts w:ascii="Times New Roman"/>
                <w:sz w:val="20"/>
              </w:rPr>
            </w:pPr>
          </w:p>
        </w:tc>
      </w:tr>
      <w:tr w:rsidR="006C4085" w14:paraId="482C6940" w14:textId="77777777">
        <w:trPr>
          <w:trHeight w:val="1348"/>
        </w:trPr>
        <w:tc>
          <w:tcPr>
            <w:tcW w:w="1696" w:type="dxa"/>
            <w:shd w:val="clear" w:color="auto" w:fill="FFF1CC"/>
          </w:tcPr>
          <w:p w14:paraId="73939784" w14:textId="77777777" w:rsidR="006C4085" w:rsidRDefault="006C4085">
            <w:pPr>
              <w:pStyle w:val="TableParagraph"/>
              <w:spacing w:before="197"/>
              <w:rPr>
                <w:rFonts w:ascii="Times New Roman"/>
              </w:rPr>
            </w:pPr>
          </w:p>
          <w:p w14:paraId="0028954C" w14:textId="77777777" w:rsidR="006C4085" w:rsidRDefault="007C7F31">
            <w:pPr>
              <w:pStyle w:val="TableParagraph"/>
              <w:ind w:left="107"/>
              <w:rPr>
                <w:b/>
                <w:i/>
              </w:rPr>
            </w:pPr>
            <w:r>
              <w:rPr>
                <w:b/>
                <w:i/>
                <w:spacing w:val="-2"/>
              </w:rPr>
              <w:t>Explanation</w:t>
            </w:r>
          </w:p>
        </w:tc>
        <w:tc>
          <w:tcPr>
            <w:tcW w:w="7319" w:type="dxa"/>
          </w:tcPr>
          <w:p w14:paraId="2FF43F48" w14:textId="77777777" w:rsidR="006C4085" w:rsidRDefault="006C4085">
            <w:pPr>
              <w:pStyle w:val="TableParagraph"/>
              <w:rPr>
                <w:rFonts w:ascii="Times New Roman"/>
                <w:sz w:val="20"/>
              </w:rPr>
            </w:pPr>
          </w:p>
        </w:tc>
      </w:tr>
      <w:tr w:rsidR="006C4085" w14:paraId="58272117" w14:textId="77777777">
        <w:trPr>
          <w:trHeight w:val="450"/>
        </w:trPr>
        <w:tc>
          <w:tcPr>
            <w:tcW w:w="1696" w:type="dxa"/>
            <w:shd w:val="clear" w:color="auto" w:fill="FFF1CC"/>
          </w:tcPr>
          <w:p w14:paraId="6ACE9809"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12AB7EAB" w14:textId="77777777" w:rsidR="006C4085" w:rsidRDefault="006C4085">
            <w:pPr>
              <w:pStyle w:val="TableParagraph"/>
              <w:rPr>
                <w:rFonts w:ascii="Times New Roman"/>
                <w:sz w:val="20"/>
              </w:rPr>
            </w:pPr>
          </w:p>
        </w:tc>
      </w:tr>
    </w:tbl>
    <w:p w14:paraId="702D4752"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1415F812" w14:textId="77777777" w:rsidR="006C4085" w:rsidRDefault="006C4085">
      <w:pPr>
        <w:rPr>
          <w:rFonts w:ascii="Times New Roman"/>
          <w:sz w:val="20"/>
        </w:rPr>
      </w:pPr>
    </w:p>
    <w:p w14:paraId="29DA97F1" w14:textId="77777777" w:rsidR="006C4085" w:rsidRDefault="006C4085">
      <w:pPr>
        <w:rPr>
          <w:rFonts w:ascii="Times New Roman"/>
          <w:sz w:val="20"/>
        </w:rPr>
      </w:pPr>
    </w:p>
    <w:p w14:paraId="4203C461" w14:textId="77777777" w:rsidR="006C4085" w:rsidRDefault="006C4085">
      <w:pPr>
        <w:rPr>
          <w:rFonts w:ascii="Times New Roman"/>
          <w:sz w:val="20"/>
        </w:rPr>
      </w:pPr>
    </w:p>
    <w:p w14:paraId="25919030" w14:textId="77777777" w:rsidR="006C4085" w:rsidRDefault="006C4085">
      <w:pPr>
        <w:rPr>
          <w:rFonts w:ascii="Times New Roman"/>
          <w:sz w:val="20"/>
        </w:rPr>
      </w:pPr>
    </w:p>
    <w:p w14:paraId="5C5537D6" w14:textId="77777777" w:rsidR="006C4085" w:rsidRDefault="006C4085">
      <w:pPr>
        <w:rPr>
          <w:rFonts w:ascii="Times New Roman"/>
          <w:sz w:val="20"/>
        </w:rPr>
      </w:pPr>
    </w:p>
    <w:p w14:paraId="4C4BE1A3" w14:textId="77777777" w:rsidR="006C4085" w:rsidRDefault="006C4085">
      <w:pPr>
        <w:rPr>
          <w:rFonts w:ascii="Times New Roman"/>
          <w:sz w:val="20"/>
        </w:rPr>
      </w:pPr>
    </w:p>
    <w:p w14:paraId="161BFC57" w14:textId="77777777" w:rsidR="006C4085" w:rsidRDefault="006C4085">
      <w:pPr>
        <w:rPr>
          <w:rFonts w:ascii="Times New Roman"/>
          <w:sz w:val="20"/>
        </w:rPr>
      </w:pPr>
    </w:p>
    <w:p w14:paraId="4AAC4C14"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20DE9920" w14:textId="77777777">
        <w:trPr>
          <w:trHeight w:val="448"/>
        </w:trPr>
        <w:tc>
          <w:tcPr>
            <w:tcW w:w="1696" w:type="dxa"/>
            <w:shd w:val="clear" w:color="auto" w:fill="92D050"/>
          </w:tcPr>
          <w:p w14:paraId="4EEF7721" w14:textId="77777777" w:rsidR="006C4085" w:rsidRDefault="007C7F31">
            <w:pPr>
              <w:pStyle w:val="TableParagraph"/>
              <w:ind w:left="107"/>
              <w:rPr>
                <w:b/>
                <w:i/>
              </w:rPr>
            </w:pPr>
            <w:r>
              <w:rPr>
                <w:b/>
                <w:i/>
              </w:rPr>
              <w:t>Question</w:t>
            </w:r>
            <w:r>
              <w:rPr>
                <w:b/>
                <w:i/>
                <w:spacing w:val="-11"/>
              </w:rPr>
              <w:t xml:space="preserve"> </w:t>
            </w:r>
            <w:r>
              <w:rPr>
                <w:b/>
                <w:i/>
                <w:spacing w:val="-5"/>
              </w:rPr>
              <w:t>216</w:t>
            </w:r>
          </w:p>
        </w:tc>
        <w:tc>
          <w:tcPr>
            <w:tcW w:w="7319" w:type="dxa"/>
            <w:shd w:val="clear" w:color="auto" w:fill="92D050"/>
          </w:tcPr>
          <w:p w14:paraId="53B9FAFD" w14:textId="27BA9DB5" w:rsidR="006C4085" w:rsidRDefault="007C7F31">
            <w:pPr>
              <w:pStyle w:val="TableParagraph"/>
              <w:rPr>
                <w:rFonts w:ascii="Times New Roman"/>
                <w:sz w:val="20"/>
              </w:rPr>
            </w:pPr>
            <w:r>
              <w:t>Which one of the following correctly describes the location of some body parts in the earthworm Pheretima?</w:t>
            </w:r>
            <w:r>
              <w:br/>
            </w:r>
          </w:p>
        </w:tc>
      </w:tr>
      <w:tr w:rsidR="006C4085" w14:paraId="612E4179" w14:textId="77777777">
        <w:trPr>
          <w:trHeight w:val="450"/>
        </w:trPr>
        <w:tc>
          <w:tcPr>
            <w:tcW w:w="1696" w:type="dxa"/>
            <w:shd w:val="clear" w:color="auto" w:fill="FFF1CC"/>
          </w:tcPr>
          <w:p w14:paraId="16A5129B" w14:textId="77777777" w:rsidR="006C4085" w:rsidRDefault="007C7F31">
            <w:pPr>
              <w:pStyle w:val="TableParagraph"/>
              <w:ind w:left="107"/>
              <w:rPr>
                <w:b/>
                <w:i/>
              </w:rPr>
            </w:pPr>
            <w:r>
              <w:rPr>
                <w:b/>
                <w:i/>
                <w:spacing w:val="-10"/>
              </w:rPr>
              <w:t>A</w:t>
            </w:r>
          </w:p>
        </w:tc>
        <w:tc>
          <w:tcPr>
            <w:tcW w:w="7319" w:type="dxa"/>
          </w:tcPr>
          <w:p w14:paraId="55C77DB4" w14:textId="6FEA4D12" w:rsidR="006C4085" w:rsidRDefault="007C7F31">
            <w:pPr>
              <w:pStyle w:val="TableParagraph"/>
              <w:rPr>
                <w:rFonts w:ascii="Times New Roman"/>
                <w:sz w:val="20"/>
              </w:rPr>
            </w:pPr>
            <w:r>
              <w:t>Two pairs of accessory glands in 16-18 segments</w:t>
            </w:r>
            <w:r>
              <w:br/>
            </w:r>
          </w:p>
        </w:tc>
      </w:tr>
      <w:tr w:rsidR="006C4085" w14:paraId="2AA16EF3" w14:textId="77777777">
        <w:trPr>
          <w:trHeight w:val="450"/>
        </w:trPr>
        <w:tc>
          <w:tcPr>
            <w:tcW w:w="1696" w:type="dxa"/>
            <w:shd w:val="clear" w:color="auto" w:fill="FFF1CC"/>
          </w:tcPr>
          <w:p w14:paraId="4692AC0D" w14:textId="77777777" w:rsidR="006C4085" w:rsidRDefault="007C7F31">
            <w:pPr>
              <w:pStyle w:val="TableParagraph"/>
              <w:ind w:left="107"/>
              <w:rPr>
                <w:b/>
                <w:i/>
              </w:rPr>
            </w:pPr>
            <w:r>
              <w:rPr>
                <w:b/>
                <w:i/>
                <w:spacing w:val="-10"/>
              </w:rPr>
              <w:t>B</w:t>
            </w:r>
          </w:p>
        </w:tc>
        <w:tc>
          <w:tcPr>
            <w:tcW w:w="7319" w:type="dxa"/>
          </w:tcPr>
          <w:p w14:paraId="03DF5A8C" w14:textId="45255C42" w:rsidR="006C4085" w:rsidRDefault="007C7F31">
            <w:pPr>
              <w:pStyle w:val="TableParagraph"/>
              <w:rPr>
                <w:rFonts w:ascii="Times New Roman"/>
                <w:sz w:val="20"/>
              </w:rPr>
            </w:pPr>
            <w:r>
              <w:t>Four pairs of spermathecae in 4-7 segments</w:t>
            </w:r>
            <w:r>
              <w:br/>
            </w:r>
          </w:p>
        </w:tc>
      </w:tr>
      <w:tr w:rsidR="006C4085" w14:paraId="309A64D2" w14:textId="77777777">
        <w:trPr>
          <w:trHeight w:val="450"/>
        </w:trPr>
        <w:tc>
          <w:tcPr>
            <w:tcW w:w="1696" w:type="dxa"/>
            <w:shd w:val="clear" w:color="auto" w:fill="FFF1CC"/>
          </w:tcPr>
          <w:p w14:paraId="0E2A1BB3" w14:textId="77777777" w:rsidR="006C4085" w:rsidRDefault="007C7F31">
            <w:pPr>
              <w:pStyle w:val="TableParagraph"/>
              <w:ind w:left="107"/>
              <w:rPr>
                <w:b/>
                <w:i/>
              </w:rPr>
            </w:pPr>
            <w:r>
              <w:rPr>
                <w:b/>
                <w:i/>
                <w:spacing w:val="-10"/>
              </w:rPr>
              <w:t>C</w:t>
            </w:r>
          </w:p>
        </w:tc>
        <w:tc>
          <w:tcPr>
            <w:tcW w:w="7319" w:type="dxa"/>
          </w:tcPr>
          <w:p w14:paraId="00755715" w14:textId="326817CC" w:rsidR="006C4085" w:rsidRDefault="007C7F31">
            <w:pPr>
              <w:pStyle w:val="TableParagraph"/>
              <w:rPr>
                <w:rFonts w:ascii="Times New Roman"/>
                <w:sz w:val="20"/>
              </w:rPr>
            </w:pPr>
            <w:r>
              <w:t xml:space="preserve">One pair of ovaries attached at intersegmental septum of </w:t>
            </w:r>
            <m:oMath>
              <m:sSup>
                <m:sSupPr>
                  <m:ctrlPr>
                    <w:rPr>
                      <w:rFonts w:ascii="Cambria Math" w:hAnsi="Cambria Math"/>
                    </w:rPr>
                  </m:ctrlPr>
                </m:sSupPr>
                <m:e>
                  <m:r>
                    <m:rPr>
                      <m:sty m:val="p"/>
                    </m:rPr>
                    <w:rPr>
                      <w:rFonts w:ascii="Cambria Math" w:hAnsi="Cambria Math"/>
                    </w:rPr>
                    <m:t>14</m:t>
                  </m:r>
                </m:e>
                <m:sup>
                  <m:r>
                    <m:rPr>
                      <m:nor/>
                    </m:rPr>
                    <m:t>th </m:t>
                  </m:r>
                </m:sup>
              </m:sSup>
            </m:oMath>
            <w:r>
              <w:t xml:space="preserve"> and </w:t>
            </w:r>
            <m:oMath>
              <m:sSup>
                <m:sSupPr>
                  <m:ctrlPr>
                    <w:rPr>
                      <w:rFonts w:ascii="Cambria Math" w:hAnsi="Cambria Math"/>
                    </w:rPr>
                  </m:ctrlPr>
                </m:sSupPr>
                <m:e>
                  <m:r>
                    <m:rPr>
                      <m:sty m:val="p"/>
                    </m:rPr>
                    <w:rPr>
                      <w:rFonts w:ascii="Cambria Math" w:hAnsi="Cambria Math"/>
                    </w:rPr>
                    <m:t>15</m:t>
                  </m:r>
                </m:e>
                <m:sup>
                  <m:r>
                    <m:rPr>
                      <m:nor/>
                    </m:rPr>
                    <m:t>th </m:t>
                  </m:r>
                </m:sup>
              </m:sSup>
            </m:oMath>
            <w:r>
              <w:t xml:space="preserve"> segments</w:t>
            </w:r>
            <w:r>
              <w:br/>
            </w:r>
          </w:p>
        </w:tc>
      </w:tr>
      <w:tr w:rsidR="006C4085" w14:paraId="4B10EAE9" w14:textId="77777777">
        <w:trPr>
          <w:trHeight w:val="450"/>
        </w:trPr>
        <w:tc>
          <w:tcPr>
            <w:tcW w:w="1696" w:type="dxa"/>
            <w:shd w:val="clear" w:color="auto" w:fill="FFF1CC"/>
          </w:tcPr>
          <w:p w14:paraId="2E1A9BDE" w14:textId="77777777" w:rsidR="006C4085" w:rsidRDefault="007C7F31">
            <w:pPr>
              <w:pStyle w:val="TableParagraph"/>
              <w:ind w:left="107"/>
              <w:rPr>
                <w:b/>
                <w:i/>
              </w:rPr>
            </w:pPr>
            <w:r>
              <w:rPr>
                <w:b/>
                <w:i/>
                <w:spacing w:val="-10"/>
              </w:rPr>
              <w:t>D</w:t>
            </w:r>
          </w:p>
        </w:tc>
        <w:tc>
          <w:tcPr>
            <w:tcW w:w="7319" w:type="dxa"/>
          </w:tcPr>
          <w:p w14:paraId="4DDA4EE1" w14:textId="6C5B6086" w:rsidR="006C4085" w:rsidRDefault="007C7F31">
            <w:pPr>
              <w:pStyle w:val="TableParagraph"/>
              <w:rPr>
                <w:rFonts w:ascii="Times New Roman"/>
                <w:sz w:val="20"/>
              </w:rPr>
            </w:pPr>
            <w:r>
              <w:t xml:space="preserve">Two pairs of testes in </w:t>
            </w:r>
            <m:oMath>
              <m:sSup>
                <m:sSupPr>
                  <m:ctrlPr>
                    <w:rPr>
                      <w:rFonts w:ascii="Cambria Math" w:hAnsi="Cambria Math"/>
                    </w:rPr>
                  </m:ctrlPr>
                </m:sSupPr>
                <m:e>
                  <m:r>
                    <m:rPr>
                      <m:sty m:val="p"/>
                    </m:rPr>
                    <w:rPr>
                      <w:rFonts w:ascii="Cambria Math" w:hAnsi="Cambria Math"/>
                    </w:rPr>
                    <m:t>10</m:t>
                  </m:r>
                </m:e>
                <m:sup>
                  <m:r>
                    <m:rPr>
                      <m:nor/>
                    </m:rPr>
                    <m:t>th </m:t>
                  </m:r>
                </m:sup>
              </m:sSup>
            </m:oMath>
            <w:r>
              <w:t xml:space="preserve"> and </w:t>
            </w:r>
            <m:oMath>
              <m:sSup>
                <m:sSupPr>
                  <m:ctrlPr>
                    <w:rPr>
                      <w:rFonts w:ascii="Cambria Math" w:hAnsi="Cambria Math"/>
                    </w:rPr>
                  </m:ctrlPr>
                </m:sSupPr>
                <m:e>
                  <m:r>
                    <m:rPr>
                      <m:sty m:val="p"/>
                    </m:rPr>
                    <w:rPr>
                      <w:rFonts w:ascii="Cambria Math" w:hAnsi="Cambria Math"/>
                    </w:rPr>
                    <m:t>11</m:t>
                  </m:r>
                </m:e>
                <m:sup>
                  <m:r>
                    <m:rPr>
                      <m:nor/>
                    </m:rPr>
                    <m:t>th </m:t>
                  </m:r>
                </m:sup>
              </m:sSup>
            </m:oMath>
            <w:r>
              <w:t xml:space="preserve"> segments</w:t>
            </w:r>
          </w:p>
        </w:tc>
      </w:tr>
      <w:tr w:rsidR="006C4085" w14:paraId="381D3258" w14:textId="77777777">
        <w:trPr>
          <w:trHeight w:val="579"/>
        </w:trPr>
        <w:tc>
          <w:tcPr>
            <w:tcW w:w="1696" w:type="dxa"/>
            <w:shd w:val="clear" w:color="auto" w:fill="FFF1CC"/>
          </w:tcPr>
          <w:p w14:paraId="6310D4A5" w14:textId="77777777" w:rsidR="006C4085" w:rsidRDefault="006C4085">
            <w:pPr>
              <w:pStyle w:val="TableParagraph"/>
              <w:spacing w:before="36"/>
              <w:rPr>
                <w:rFonts w:ascii="Times New Roman"/>
              </w:rPr>
            </w:pPr>
          </w:p>
          <w:p w14:paraId="17BA9C47"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6D0A1D91" w14:textId="77777777" w:rsidR="006C4085" w:rsidRDefault="006C4085">
            <w:pPr>
              <w:pStyle w:val="TableParagraph"/>
              <w:rPr>
                <w:rFonts w:ascii="Times New Roman"/>
                <w:sz w:val="20"/>
              </w:rPr>
            </w:pPr>
          </w:p>
        </w:tc>
      </w:tr>
      <w:tr w:rsidR="006C4085" w14:paraId="2F6FB440" w14:textId="77777777">
        <w:trPr>
          <w:trHeight w:val="1348"/>
        </w:trPr>
        <w:tc>
          <w:tcPr>
            <w:tcW w:w="1696" w:type="dxa"/>
            <w:shd w:val="clear" w:color="auto" w:fill="FFF1CC"/>
          </w:tcPr>
          <w:p w14:paraId="53213EBF" w14:textId="77777777" w:rsidR="006C4085" w:rsidRDefault="006C4085">
            <w:pPr>
              <w:pStyle w:val="TableParagraph"/>
              <w:spacing w:before="197"/>
              <w:rPr>
                <w:rFonts w:ascii="Times New Roman"/>
              </w:rPr>
            </w:pPr>
          </w:p>
          <w:p w14:paraId="3D710AFD" w14:textId="77777777" w:rsidR="006C4085" w:rsidRDefault="007C7F31">
            <w:pPr>
              <w:pStyle w:val="TableParagraph"/>
              <w:ind w:left="107"/>
              <w:rPr>
                <w:b/>
                <w:i/>
              </w:rPr>
            </w:pPr>
            <w:r>
              <w:rPr>
                <w:b/>
                <w:i/>
                <w:spacing w:val="-2"/>
              </w:rPr>
              <w:t>Explanation</w:t>
            </w:r>
          </w:p>
        </w:tc>
        <w:tc>
          <w:tcPr>
            <w:tcW w:w="7319" w:type="dxa"/>
          </w:tcPr>
          <w:p w14:paraId="34BF7170" w14:textId="77777777" w:rsidR="006C4085" w:rsidRDefault="006C4085">
            <w:pPr>
              <w:pStyle w:val="TableParagraph"/>
              <w:rPr>
                <w:rFonts w:ascii="Times New Roman"/>
                <w:sz w:val="20"/>
              </w:rPr>
            </w:pPr>
          </w:p>
        </w:tc>
      </w:tr>
      <w:tr w:rsidR="006C4085" w14:paraId="5489DE03" w14:textId="77777777">
        <w:trPr>
          <w:trHeight w:val="450"/>
        </w:trPr>
        <w:tc>
          <w:tcPr>
            <w:tcW w:w="1696" w:type="dxa"/>
            <w:shd w:val="clear" w:color="auto" w:fill="FFF1CC"/>
          </w:tcPr>
          <w:p w14:paraId="6B62B791"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452917FB" w14:textId="77777777" w:rsidR="006C4085" w:rsidRDefault="006C4085">
            <w:pPr>
              <w:pStyle w:val="TableParagraph"/>
              <w:rPr>
                <w:rFonts w:ascii="Times New Roman"/>
                <w:sz w:val="20"/>
              </w:rPr>
            </w:pPr>
          </w:p>
        </w:tc>
      </w:tr>
    </w:tbl>
    <w:p w14:paraId="4816ED29"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32951018" w14:textId="77777777" w:rsidR="006C4085" w:rsidRDefault="006C4085">
      <w:pPr>
        <w:rPr>
          <w:rFonts w:ascii="Times New Roman"/>
          <w:sz w:val="20"/>
        </w:rPr>
      </w:pPr>
    </w:p>
    <w:p w14:paraId="1B97262A" w14:textId="77777777" w:rsidR="006C4085" w:rsidRDefault="006C4085">
      <w:pPr>
        <w:rPr>
          <w:rFonts w:ascii="Times New Roman"/>
          <w:sz w:val="20"/>
        </w:rPr>
      </w:pPr>
    </w:p>
    <w:p w14:paraId="109FCAA4" w14:textId="77777777" w:rsidR="006C4085" w:rsidRDefault="006C4085">
      <w:pPr>
        <w:rPr>
          <w:rFonts w:ascii="Times New Roman"/>
          <w:sz w:val="20"/>
        </w:rPr>
      </w:pPr>
    </w:p>
    <w:p w14:paraId="5D2D9D97" w14:textId="77777777" w:rsidR="006C4085" w:rsidRDefault="006C4085">
      <w:pPr>
        <w:rPr>
          <w:rFonts w:ascii="Times New Roman"/>
          <w:sz w:val="20"/>
        </w:rPr>
      </w:pPr>
    </w:p>
    <w:p w14:paraId="3A03838C" w14:textId="77777777" w:rsidR="006C4085" w:rsidRDefault="006C4085">
      <w:pPr>
        <w:rPr>
          <w:rFonts w:ascii="Times New Roman"/>
          <w:sz w:val="20"/>
        </w:rPr>
      </w:pPr>
    </w:p>
    <w:p w14:paraId="33DA5598" w14:textId="77777777" w:rsidR="006C4085" w:rsidRDefault="006C4085">
      <w:pPr>
        <w:rPr>
          <w:rFonts w:ascii="Times New Roman"/>
          <w:sz w:val="20"/>
        </w:rPr>
      </w:pPr>
    </w:p>
    <w:p w14:paraId="5A1289D9" w14:textId="77777777" w:rsidR="006C4085" w:rsidRDefault="006C4085">
      <w:pPr>
        <w:rPr>
          <w:rFonts w:ascii="Times New Roman"/>
          <w:sz w:val="20"/>
        </w:rPr>
      </w:pPr>
    </w:p>
    <w:p w14:paraId="143F3DAD"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7E7C0451" w14:textId="77777777">
        <w:trPr>
          <w:trHeight w:val="448"/>
        </w:trPr>
        <w:tc>
          <w:tcPr>
            <w:tcW w:w="1696" w:type="dxa"/>
            <w:shd w:val="clear" w:color="auto" w:fill="92D050"/>
          </w:tcPr>
          <w:p w14:paraId="592DC247" w14:textId="77777777" w:rsidR="006C4085" w:rsidRDefault="007C7F31">
            <w:pPr>
              <w:pStyle w:val="TableParagraph"/>
              <w:ind w:left="107"/>
              <w:rPr>
                <w:b/>
                <w:i/>
              </w:rPr>
            </w:pPr>
            <w:r>
              <w:rPr>
                <w:b/>
                <w:i/>
              </w:rPr>
              <w:t>Question</w:t>
            </w:r>
            <w:r>
              <w:rPr>
                <w:b/>
                <w:i/>
                <w:spacing w:val="-11"/>
              </w:rPr>
              <w:t xml:space="preserve"> </w:t>
            </w:r>
            <w:r>
              <w:rPr>
                <w:b/>
                <w:i/>
                <w:spacing w:val="-5"/>
              </w:rPr>
              <w:t>217</w:t>
            </w:r>
          </w:p>
        </w:tc>
        <w:tc>
          <w:tcPr>
            <w:tcW w:w="7319" w:type="dxa"/>
            <w:shd w:val="clear" w:color="auto" w:fill="92D050"/>
          </w:tcPr>
          <w:p w14:paraId="4B8312FB" w14:textId="75C71ED7" w:rsidR="006C4085" w:rsidRDefault="007C7F31">
            <w:pPr>
              <w:pStyle w:val="TableParagraph"/>
              <w:rPr>
                <w:rFonts w:ascii="Times New Roman"/>
                <w:sz w:val="20"/>
              </w:rPr>
            </w:pPr>
            <w:r>
              <w:t>Coelom is important because</w:t>
            </w:r>
            <w:r>
              <w:br/>
            </w:r>
          </w:p>
        </w:tc>
      </w:tr>
      <w:tr w:rsidR="006C4085" w14:paraId="607B7974" w14:textId="77777777">
        <w:trPr>
          <w:trHeight w:val="450"/>
        </w:trPr>
        <w:tc>
          <w:tcPr>
            <w:tcW w:w="1696" w:type="dxa"/>
            <w:shd w:val="clear" w:color="auto" w:fill="FFF1CC"/>
          </w:tcPr>
          <w:p w14:paraId="76BE8F28" w14:textId="77777777" w:rsidR="006C4085" w:rsidRDefault="007C7F31">
            <w:pPr>
              <w:pStyle w:val="TableParagraph"/>
              <w:ind w:left="107"/>
              <w:rPr>
                <w:b/>
                <w:i/>
              </w:rPr>
            </w:pPr>
            <w:r>
              <w:rPr>
                <w:b/>
                <w:i/>
                <w:spacing w:val="-10"/>
              </w:rPr>
              <w:t>A</w:t>
            </w:r>
          </w:p>
        </w:tc>
        <w:tc>
          <w:tcPr>
            <w:tcW w:w="7319" w:type="dxa"/>
          </w:tcPr>
          <w:p w14:paraId="0786FBED" w14:textId="2DF75416" w:rsidR="006C4085" w:rsidRDefault="007C7F31">
            <w:pPr>
              <w:pStyle w:val="TableParagraph"/>
              <w:rPr>
                <w:rFonts w:ascii="Times New Roman"/>
                <w:sz w:val="20"/>
              </w:rPr>
            </w:pPr>
            <w:r>
              <w:t>It allows the internal organs to grow</w:t>
            </w:r>
            <w:r>
              <w:br/>
            </w:r>
          </w:p>
        </w:tc>
      </w:tr>
      <w:tr w:rsidR="006C4085" w14:paraId="4F0107A5" w14:textId="77777777">
        <w:trPr>
          <w:trHeight w:val="450"/>
        </w:trPr>
        <w:tc>
          <w:tcPr>
            <w:tcW w:w="1696" w:type="dxa"/>
            <w:shd w:val="clear" w:color="auto" w:fill="FFF1CC"/>
          </w:tcPr>
          <w:p w14:paraId="7BEF467B" w14:textId="77777777" w:rsidR="006C4085" w:rsidRDefault="007C7F31">
            <w:pPr>
              <w:pStyle w:val="TableParagraph"/>
              <w:ind w:left="107"/>
              <w:rPr>
                <w:b/>
                <w:i/>
              </w:rPr>
            </w:pPr>
            <w:r>
              <w:rPr>
                <w:b/>
                <w:i/>
                <w:spacing w:val="-10"/>
              </w:rPr>
              <w:t>B</w:t>
            </w:r>
          </w:p>
        </w:tc>
        <w:tc>
          <w:tcPr>
            <w:tcW w:w="7319" w:type="dxa"/>
          </w:tcPr>
          <w:p w14:paraId="256FD9BE" w14:textId="66040224" w:rsidR="006C4085" w:rsidRDefault="007C7F31">
            <w:pPr>
              <w:pStyle w:val="TableParagraph"/>
              <w:rPr>
                <w:rFonts w:ascii="Times New Roman"/>
                <w:sz w:val="20"/>
              </w:rPr>
            </w:pPr>
            <w:r>
              <w:t>It separates the gut from the body will muscles</w:t>
            </w:r>
            <w:r>
              <w:br/>
            </w:r>
          </w:p>
        </w:tc>
      </w:tr>
      <w:tr w:rsidR="006C4085" w14:paraId="754FF3CD" w14:textId="77777777">
        <w:trPr>
          <w:trHeight w:val="450"/>
        </w:trPr>
        <w:tc>
          <w:tcPr>
            <w:tcW w:w="1696" w:type="dxa"/>
            <w:shd w:val="clear" w:color="auto" w:fill="FFF1CC"/>
          </w:tcPr>
          <w:p w14:paraId="758F1290" w14:textId="77777777" w:rsidR="006C4085" w:rsidRDefault="007C7F31">
            <w:pPr>
              <w:pStyle w:val="TableParagraph"/>
              <w:ind w:left="107"/>
              <w:rPr>
                <w:b/>
                <w:i/>
              </w:rPr>
            </w:pPr>
            <w:r>
              <w:rPr>
                <w:b/>
                <w:i/>
                <w:spacing w:val="-10"/>
              </w:rPr>
              <w:t>C</w:t>
            </w:r>
          </w:p>
        </w:tc>
        <w:tc>
          <w:tcPr>
            <w:tcW w:w="7319" w:type="dxa"/>
          </w:tcPr>
          <w:p w14:paraId="0CC82569" w14:textId="18189396" w:rsidR="006C4085" w:rsidRDefault="007C7F31">
            <w:pPr>
              <w:pStyle w:val="TableParagraph"/>
              <w:rPr>
                <w:rFonts w:ascii="Times New Roman"/>
                <w:sz w:val="20"/>
              </w:rPr>
            </w:pPr>
            <w:r>
              <w:t>It has evolutionary significance</w:t>
            </w:r>
            <w:r>
              <w:br/>
            </w:r>
          </w:p>
        </w:tc>
      </w:tr>
      <w:tr w:rsidR="006C4085" w14:paraId="6B9BCA5A" w14:textId="77777777">
        <w:trPr>
          <w:trHeight w:val="450"/>
        </w:trPr>
        <w:tc>
          <w:tcPr>
            <w:tcW w:w="1696" w:type="dxa"/>
            <w:shd w:val="clear" w:color="auto" w:fill="FFF1CC"/>
          </w:tcPr>
          <w:p w14:paraId="1748E454" w14:textId="77777777" w:rsidR="006C4085" w:rsidRDefault="007C7F31">
            <w:pPr>
              <w:pStyle w:val="TableParagraph"/>
              <w:ind w:left="107"/>
              <w:rPr>
                <w:b/>
                <w:i/>
              </w:rPr>
            </w:pPr>
            <w:r>
              <w:rPr>
                <w:b/>
                <w:i/>
                <w:spacing w:val="-10"/>
              </w:rPr>
              <w:t>D</w:t>
            </w:r>
          </w:p>
        </w:tc>
        <w:tc>
          <w:tcPr>
            <w:tcW w:w="7319" w:type="dxa"/>
          </w:tcPr>
          <w:p w14:paraId="626C30DF" w14:textId="5C09627F" w:rsidR="006C4085" w:rsidRDefault="007C7F31">
            <w:pPr>
              <w:pStyle w:val="TableParagraph"/>
              <w:rPr>
                <w:rFonts w:ascii="Times New Roman"/>
                <w:sz w:val="20"/>
              </w:rPr>
            </w:pPr>
            <w:r>
              <w:t>All of the above</w:t>
            </w:r>
          </w:p>
        </w:tc>
      </w:tr>
      <w:tr w:rsidR="006C4085" w14:paraId="750E8777" w14:textId="77777777">
        <w:trPr>
          <w:trHeight w:val="579"/>
        </w:trPr>
        <w:tc>
          <w:tcPr>
            <w:tcW w:w="1696" w:type="dxa"/>
            <w:shd w:val="clear" w:color="auto" w:fill="FFF1CC"/>
          </w:tcPr>
          <w:p w14:paraId="52AEDBC0" w14:textId="77777777" w:rsidR="006C4085" w:rsidRDefault="006C4085">
            <w:pPr>
              <w:pStyle w:val="TableParagraph"/>
              <w:spacing w:before="36"/>
              <w:rPr>
                <w:rFonts w:ascii="Times New Roman"/>
              </w:rPr>
            </w:pPr>
          </w:p>
          <w:p w14:paraId="193134BC"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0FC0DDED" w14:textId="77777777" w:rsidR="006C4085" w:rsidRDefault="006C4085">
            <w:pPr>
              <w:pStyle w:val="TableParagraph"/>
              <w:rPr>
                <w:rFonts w:ascii="Times New Roman"/>
                <w:sz w:val="20"/>
              </w:rPr>
            </w:pPr>
          </w:p>
        </w:tc>
      </w:tr>
      <w:tr w:rsidR="006C4085" w14:paraId="6920A570" w14:textId="77777777">
        <w:trPr>
          <w:trHeight w:val="1348"/>
        </w:trPr>
        <w:tc>
          <w:tcPr>
            <w:tcW w:w="1696" w:type="dxa"/>
            <w:shd w:val="clear" w:color="auto" w:fill="FFF1CC"/>
          </w:tcPr>
          <w:p w14:paraId="496FCD2D" w14:textId="77777777" w:rsidR="006C4085" w:rsidRDefault="006C4085">
            <w:pPr>
              <w:pStyle w:val="TableParagraph"/>
              <w:spacing w:before="197"/>
              <w:rPr>
                <w:rFonts w:ascii="Times New Roman"/>
              </w:rPr>
            </w:pPr>
          </w:p>
          <w:p w14:paraId="611F1562" w14:textId="77777777" w:rsidR="006C4085" w:rsidRDefault="007C7F31">
            <w:pPr>
              <w:pStyle w:val="TableParagraph"/>
              <w:ind w:left="107"/>
              <w:rPr>
                <w:b/>
                <w:i/>
              </w:rPr>
            </w:pPr>
            <w:r>
              <w:rPr>
                <w:b/>
                <w:i/>
                <w:spacing w:val="-2"/>
              </w:rPr>
              <w:t>Explanation</w:t>
            </w:r>
          </w:p>
        </w:tc>
        <w:tc>
          <w:tcPr>
            <w:tcW w:w="7319" w:type="dxa"/>
          </w:tcPr>
          <w:p w14:paraId="008428DF" w14:textId="77777777" w:rsidR="006C4085" w:rsidRDefault="006C4085">
            <w:pPr>
              <w:pStyle w:val="TableParagraph"/>
              <w:rPr>
                <w:rFonts w:ascii="Times New Roman"/>
                <w:sz w:val="20"/>
              </w:rPr>
            </w:pPr>
          </w:p>
        </w:tc>
      </w:tr>
      <w:tr w:rsidR="006C4085" w14:paraId="4E748D6A" w14:textId="77777777">
        <w:trPr>
          <w:trHeight w:val="450"/>
        </w:trPr>
        <w:tc>
          <w:tcPr>
            <w:tcW w:w="1696" w:type="dxa"/>
            <w:shd w:val="clear" w:color="auto" w:fill="FFF1CC"/>
          </w:tcPr>
          <w:p w14:paraId="24779CE5"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1BCACF04" w14:textId="77777777" w:rsidR="006C4085" w:rsidRDefault="006C4085">
            <w:pPr>
              <w:pStyle w:val="TableParagraph"/>
              <w:rPr>
                <w:rFonts w:ascii="Times New Roman"/>
                <w:sz w:val="20"/>
              </w:rPr>
            </w:pPr>
          </w:p>
        </w:tc>
      </w:tr>
    </w:tbl>
    <w:p w14:paraId="686207DA"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13D42910" w14:textId="77777777" w:rsidR="006C4085" w:rsidRDefault="006C4085">
      <w:pPr>
        <w:rPr>
          <w:rFonts w:ascii="Times New Roman"/>
          <w:sz w:val="20"/>
        </w:rPr>
      </w:pPr>
    </w:p>
    <w:p w14:paraId="4D380FBF" w14:textId="77777777" w:rsidR="006C4085" w:rsidRDefault="006C4085">
      <w:pPr>
        <w:rPr>
          <w:rFonts w:ascii="Times New Roman"/>
          <w:sz w:val="20"/>
        </w:rPr>
      </w:pPr>
    </w:p>
    <w:p w14:paraId="7AC0F06B" w14:textId="77777777" w:rsidR="006C4085" w:rsidRDefault="006C4085">
      <w:pPr>
        <w:rPr>
          <w:rFonts w:ascii="Times New Roman"/>
          <w:sz w:val="20"/>
        </w:rPr>
      </w:pPr>
    </w:p>
    <w:p w14:paraId="56D43780" w14:textId="77777777" w:rsidR="006C4085" w:rsidRDefault="006C4085">
      <w:pPr>
        <w:rPr>
          <w:rFonts w:ascii="Times New Roman"/>
          <w:sz w:val="20"/>
        </w:rPr>
      </w:pPr>
    </w:p>
    <w:p w14:paraId="26620271" w14:textId="77777777" w:rsidR="006C4085" w:rsidRDefault="006C4085">
      <w:pPr>
        <w:rPr>
          <w:rFonts w:ascii="Times New Roman"/>
          <w:sz w:val="20"/>
        </w:rPr>
      </w:pPr>
    </w:p>
    <w:p w14:paraId="190473D5" w14:textId="77777777" w:rsidR="006C4085" w:rsidRDefault="006C4085">
      <w:pPr>
        <w:rPr>
          <w:rFonts w:ascii="Times New Roman"/>
          <w:sz w:val="20"/>
        </w:rPr>
      </w:pPr>
    </w:p>
    <w:p w14:paraId="5ADC707E" w14:textId="77777777" w:rsidR="006C4085" w:rsidRDefault="006C4085">
      <w:pPr>
        <w:rPr>
          <w:rFonts w:ascii="Times New Roman"/>
          <w:sz w:val="20"/>
        </w:rPr>
      </w:pPr>
    </w:p>
    <w:p w14:paraId="55D481DD"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595609E3" w14:textId="77777777">
        <w:trPr>
          <w:trHeight w:val="448"/>
        </w:trPr>
        <w:tc>
          <w:tcPr>
            <w:tcW w:w="1696" w:type="dxa"/>
            <w:shd w:val="clear" w:color="auto" w:fill="92D050"/>
          </w:tcPr>
          <w:p w14:paraId="5486F14C" w14:textId="77777777" w:rsidR="006C4085" w:rsidRDefault="007C7F31">
            <w:pPr>
              <w:pStyle w:val="TableParagraph"/>
              <w:ind w:left="107"/>
              <w:rPr>
                <w:b/>
                <w:i/>
              </w:rPr>
            </w:pPr>
            <w:r>
              <w:rPr>
                <w:b/>
                <w:i/>
              </w:rPr>
              <w:t>Question</w:t>
            </w:r>
            <w:r>
              <w:rPr>
                <w:b/>
                <w:i/>
                <w:spacing w:val="-11"/>
              </w:rPr>
              <w:t xml:space="preserve"> </w:t>
            </w:r>
            <w:r>
              <w:rPr>
                <w:b/>
                <w:i/>
                <w:spacing w:val="-5"/>
              </w:rPr>
              <w:t>218</w:t>
            </w:r>
          </w:p>
        </w:tc>
        <w:tc>
          <w:tcPr>
            <w:tcW w:w="7319" w:type="dxa"/>
            <w:shd w:val="clear" w:color="auto" w:fill="92D050"/>
          </w:tcPr>
          <w:p w14:paraId="57E3CDAB" w14:textId="2F0749E4" w:rsidR="006C4085" w:rsidRDefault="007C7F31">
            <w:pPr>
              <w:pStyle w:val="TableParagraph"/>
              <w:rPr>
                <w:rFonts w:ascii="Times New Roman"/>
                <w:sz w:val="20"/>
              </w:rPr>
            </w:pPr>
            <w:r>
              <w:t>Which of the following blood vessels is the largest in earthworm and possess valves?</w:t>
            </w:r>
            <w:r>
              <w:br/>
            </w:r>
          </w:p>
        </w:tc>
      </w:tr>
      <w:tr w:rsidR="006C4085" w14:paraId="74A50873" w14:textId="77777777">
        <w:trPr>
          <w:trHeight w:val="450"/>
        </w:trPr>
        <w:tc>
          <w:tcPr>
            <w:tcW w:w="1696" w:type="dxa"/>
            <w:shd w:val="clear" w:color="auto" w:fill="FFF1CC"/>
          </w:tcPr>
          <w:p w14:paraId="54C63177" w14:textId="77777777" w:rsidR="006C4085" w:rsidRDefault="007C7F31">
            <w:pPr>
              <w:pStyle w:val="TableParagraph"/>
              <w:ind w:left="107"/>
              <w:rPr>
                <w:b/>
                <w:i/>
              </w:rPr>
            </w:pPr>
            <w:r>
              <w:rPr>
                <w:b/>
                <w:i/>
                <w:spacing w:val="-10"/>
              </w:rPr>
              <w:t>A</w:t>
            </w:r>
          </w:p>
        </w:tc>
        <w:tc>
          <w:tcPr>
            <w:tcW w:w="7319" w:type="dxa"/>
          </w:tcPr>
          <w:p w14:paraId="52648090" w14:textId="486AD0FA" w:rsidR="006C4085" w:rsidRDefault="007C7F31">
            <w:pPr>
              <w:pStyle w:val="TableParagraph"/>
              <w:rPr>
                <w:rFonts w:ascii="Times New Roman"/>
                <w:sz w:val="20"/>
              </w:rPr>
            </w:pPr>
            <w:r>
              <w:t>Dorsal blood vessel</w:t>
            </w:r>
            <w:r>
              <w:br/>
            </w:r>
          </w:p>
        </w:tc>
      </w:tr>
      <w:tr w:rsidR="006C4085" w14:paraId="1B3E317B" w14:textId="77777777">
        <w:trPr>
          <w:trHeight w:val="450"/>
        </w:trPr>
        <w:tc>
          <w:tcPr>
            <w:tcW w:w="1696" w:type="dxa"/>
            <w:shd w:val="clear" w:color="auto" w:fill="FFF1CC"/>
          </w:tcPr>
          <w:p w14:paraId="7A421271" w14:textId="77777777" w:rsidR="006C4085" w:rsidRDefault="007C7F31">
            <w:pPr>
              <w:pStyle w:val="TableParagraph"/>
              <w:ind w:left="107"/>
              <w:rPr>
                <w:b/>
                <w:i/>
              </w:rPr>
            </w:pPr>
            <w:r>
              <w:rPr>
                <w:b/>
                <w:i/>
                <w:spacing w:val="-10"/>
              </w:rPr>
              <w:t>B</w:t>
            </w:r>
          </w:p>
        </w:tc>
        <w:tc>
          <w:tcPr>
            <w:tcW w:w="7319" w:type="dxa"/>
          </w:tcPr>
          <w:p w14:paraId="53CA8431" w14:textId="05E33A0E" w:rsidR="006C4085" w:rsidRDefault="007C7F31">
            <w:pPr>
              <w:pStyle w:val="TableParagraph"/>
              <w:rPr>
                <w:rFonts w:ascii="Times New Roman"/>
                <w:sz w:val="20"/>
              </w:rPr>
            </w:pPr>
            <w:r>
              <w:t>Sub-neural blood vessel</w:t>
            </w:r>
            <w:r>
              <w:br/>
            </w:r>
          </w:p>
        </w:tc>
      </w:tr>
      <w:tr w:rsidR="006C4085" w14:paraId="2B1197D8" w14:textId="77777777">
        <w:trPr>
          <w:trHeight w:val="450"/>
        </w:trPr>
        <w:tc>
          <w:tcPr>
            <w:tcW w:w="1696" w:type="dxa"/>
            <w:shd w:val="clear" w:color="auto" w:fill="FFF1CC"/>
          </w:tcPr>
          <w:p w14:paraId="3BFD01D1" w14:textId="77777777" w:rsidR="006C4085" w:rsidRDefault="007C7F31">
            <w:pPr>
              <w:pStyle w:val="TableParagraph"/>
              <w:ind w:left="107"/>
              <w:rPr>
                <w:b/>
                <w:i/>
              </w:rPr>
            </w:pPr>
            <w:r>
              <w:rPr>
                <w:b/>
                <w:i/>
                <w:spacing w:val="-10"/>
              </w:rPr>
              <w:t>C</w:t>
            </w:r>
          </w:p>
        </w:tc>
        <w:tc>
          <w:tcPr>
            <w:tcW w:w="7319" w:type="dxa"/>
          </w:tcPr>
          <w:p w14:paraId="743B895D" w14:textId="26A91076" w:rsidR="006C4085" w:rsidRDefault="007C7F31">
            <w:pPr>
              <w:pStyle w:val="TableParagraph"/>
              <w:rPr>
                <w:rFonts w:ascii="Times New Roman"/>
                <w:sz w:val="20"/>
              </w:rPr>
            </w:pPr>
            <w:r>
              <w:t>Ventral blood vessel</w:t>
            </w:r>
            <w:r>
              <w:br/>
            </w:r>
          </w:p>
        </w:tc>
      </w:tr>
      <w:tr w:rsidR="006C4085" w14:paraId="65096172" w14:textId="77777777">
        <w:trPr>
          <w:trHeight w:val="450"/>
        </w:trPr>
        <w:tc>
          <w:tcPr>
            <w:tcW w:w="1696" w:type="dxa"/>
            <w:shd w:val="clear" w:color="auto" w:fill="FFF1CC"/>
          </w:tcPr>
          <w:p w14:paraId="5CFAF20A" w14:textId="77777777" w:rsidR="006C4085" w:rsidRDefault="007C7F31">
            <w:pPr>
              <w:pStyle w:val="TableParagraph"/>
              <w:ind w:left="107"/>
              <w:rPr>
                <w:b/>
                <w:i/>
              </w:rPr>
            </w:pPr>
            <w:r>
              <w:rPr>
                <w:b/>
                <w:i/>
                <w:spacing w:val="-10"/>
              </w:rPr>
              <w:t>D</w:t>
            </w:r>
          </w:p>
        </w:tc>
        <w:tc>
          <w:tcPr>
            <w:tcW w:w="7319" w:type="dxa"/>
          </w:tcPr>
          <w:p w14:paraId="222448CB" w14:textId="6D17EC76" w:rsidR="006C4085" w:rsidRDefault="007C7F31">
            <w:pPr>
              <w:pStyle w:val="TableParagraph"/>
              <w:rPr>
                <w:rFonts w:ascii="Times New Roman"/>
                <w:sz w:val="20"/>
              </w:rPr>
            </w:pPr>
            <w:r>
              <w:t>Supra oesophageal blood vessels</w:t>
            </w:r>
          </w:p>
        </w:tc>
      </w:tr>
      <w:tr w:rsidR="006C4085" w14:paraId="4415D662" w14:textId="77777777">
        <w:trPr>
          <w:trHeight w:val="579"/>
        </w:trPr>
        <w:tc>
          <w:tcPr>
            <w:tcW w:w="1696" w:type="dxa"/>
            <w:shd w:val="clear" w:color="auto" w:fill="FFF1CC"/>
          </w:tcPr>
          <w:p w14:paraId="33EC3A1E" w14:textId="77777777" w:rsidR="006C4085" w:rsidRDefault="006C4085">
            <w:pPr>
              <w:pStyle w:val="TableParagraph"/>
              <w:spacing w:before="36"/>
              <w:rPr>
                <w:rFonts w:ascii="Times New Roman"/>
              </w:rPr>
            </w:pPr>
          </w:p>
          <w:p w14:paraId="087E535D"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7150CEAE" w14:textId="77777777" w:rsidR="006C4085" w:rsidRDefault="006C4085">
            <w:pPr>
              <w:pStyle w:val="TableParagraph"/>
              <w:rPr>
                <w:rFonts w:ascii="Times New Roman"/>
                <w:sz w:val="20"/>
              </w:rPr>
            </w:pPr>
          </w:p>
        </w:tc>
      </w:tr>
      <w:tr w:rsidR="006C4085" w14:paraId="491824B7" w14:textId="77777777">
        <w:trPr>
          <w:trHeight w:val="1348"/>
        </w:trPr>
        <w:tc>
          <w:tcPr>
            <w:tcW w:w="1696" w:type="dxa"/>
            <w:shd w:val="clear" w:color="auto" w:fill="FFF1CC"/>
          </w:tcPr>
          <w:p w14:paraId="14CE3A1B" w14:textId="77777777" w:rsidR="006C4085" w:rsidRDefault="006C4085">
            <w:pPr>
              <w:pStyle w:val="TableParagraph"/>
              <w:spacing w:before="197"/>
              <w:rPr>
                <w:rFonts w:ascii="Times New Roman"/>
              </w:rPr>
            </w:pPr>
          </w:p>
          <w:p w14:paraId="4697E2BE" w14:textId="77777777" w:rsidR="006C4085" w:rsidRDefault="007C7F31">
            <w:pPr>
              <w:pStyle w:val="TableParagraph"/>
              <w:ind w:left="107"/>
              <w:rPr>
                <w:b/>
                <w:i/>
              </w:rPr>
            </w:pPr>
            <w:r>
              <w:rPr>
                <w:b/>
                <w:i/>
                <w:spacing w:val="-2"/>
              </w:rPr>
              <w:t>Explanation</w:t>
            </w:r>
          </w:p>
        </w:tc>
        <w:tc>
          <w:tcPr>
            <w:tcW w:w="7319" w:type="dxa"/>
          </w:tcPr>
          <w:p w14:paraId="4BE2710F" w14:textId="77777777" w:rsidR="006C4085" w:rsidRDefault="006C4085">
            <w:pPr>
              <w:pStyle w:val="TableParagraph"/>
              <w:rPr>
                <w:rFonts w:ascii="Times New Roman"/>
                <w:sz w:val="20"/>
              </w:rPr>
            </w:pPr>
          </w:p>
        </w:tc>
      </w:tr>
      <w:tr w:rsidR="006C4085" w14:paraId="634B36C9" w14:textId="77777777">
        <w:trPr>
          <w:trHeight w:val="450"/>
        </w:trPr>
        <w:tc>
          <w:tcPr>
            <w:tcW w:w="1696" w:type="dxa"/>
            <w:shd w:val="clear" w:color="auto" w:fill="FFF1CC"/>
          </w:tcPr>
          <w:p w14:paraId="3E455945"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057E8F46" w14:textId="77777777" w:rsidR="006C4085" w:rsidRDefault="006C4085">
            <w:pPr>
              <w:pStyle w:val="TableParagraph"/>
              <w:rPr>
                <w:rFonts w:ascii="Times New Roman"/>
                <w:sz w:val="20"/>
              </w:rPr>
            </w:pPr>
          </w:p>
        </w:tc>
      </w:tr>
    </w:tbl>
    <w:p w14:paraId="5781AC5D"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24BE427B" w14:textId="77777777" w:rsidR="006C4085" w:rsidRDefault="006C4085">
      <w:pPr>
        <w:rPr>
          <w:rFonts w:ascii="Times New Roman"/>
          <w:sz w:val="20"/>
        </w:rPr>
      </w:pPr>
    </w:p>
    <w:p w14:paraId="3209223B" w14:textId="77777777" w:rsidR="006C4085" w:rsidRDefault="006C4085">
      <w:pPr>
        <w:rPr>
          <w:rFonts w:ascii="Times New Roman"/>
          <w:sz w:val="20"/>
        </w:rPr>
      </w:pPr>
    </w:p>
    <w:p w14:paraId="2372F818" w14:textId="77777777" w:rsidR="006C4085" w:rsidRDefault="006C4085">
      <w:pPr>
        <w:rPr>
          <w:rFonts w:ascii="Times New Roman"/>
          <w:sz w:val="20"/>
        </w:rPr>
      </w:pPr>
    </w:p>
    <w:p w14:paraId="0CA46F36" w14:textId="77777777" w:rsidR="006C4085" w:rsidRDefault="006C4085">
      <w:pPr>
        <w:rPr>
          <w:rFonts w:ascii="Times New Roman"/>
          <w:sz w:val="20"/>
        </w:rPr>
      </w:pPr>
    </w:p>
    <w:p w14:paraId="1B4B30D4" w14:textId="77777777" w:rsidR="006C4085" w:rsidRDefault="006C4085">
      <w:pPr>
        <w:rPr>
          <w:rFonts w:ascii="Times New Roman"/>
          <w:sz w:val="20"/>
        </w:rPr>
      </w:pPr>
    </w:p>
    <w:p w14:paraId="2E9CF00F" w14:textId="77777777" w:rsidR="006C4085" w:rsidRDefault="006C4085">
      <w:pPr>
        <w:rPr>
          <w:rFonts w:ascii="Times New Roman"/>
          <w:sz w:val="20"/>
        </w:rPr>
      </w:pPr>
    </w:p>
    <w:p w14:paraId="55B24E62" w14:textId="77777777" w:rsidR="006C4085" w:rsidRDefault="006C4085">
      <w:pPr>
        <w:rPr>
          <w:rFonts w:ascii="Times New Roman"/>
          <w:sz w:val="20"/>
        </w:rPr>
      </w:pPr>
    </w:p>
    <w:p w14:paraId="3475E4C3"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53581F34" w14:textId="77777777">
        <w:trPr>
          <w:trHeight w:val="448"/>
        </w:trPr>
        <w:tc>
          <w:tcPr>
            <w:tcW w:w="1696" w:type="dxa"/>
            <w:shd w:val="clear" w:color="auto" w:fill="92D050"/>
          </w:tcPr>
          <w:p w14:paraId="29D5DA8B" w14:textId="77777777" w:rsidR="006C4085" w:rsidRDefault="007C7F31">
            <w:pPr>
              <w:pStyle w:val="TableParagraph"/>
              <w:ind w:left="107"/>
              <w:rPr>
                <w:b/>
                <w:i/>
              </w:rPr>
            </w:pPr>
            <w:r>
              <w:rPr>
                <w:b/>
                <w:i/>
              </w:rPr>
              <w:t>Question</w:t>
            </w:r>
            <w:r>
              <w:rPr>
                <w:b/>
                <w:i/>
                <w:spacing w:val="-11"/>
              </w:rPr>
              <w:t xml:space="preserve"> </w:t>
            </w:r>
            <w:r>
              <w:rPr>
                <w:b/>
                <w:i/>
                <w:spacing w:val="-5"/>
              </w:rPr>
              <w:t>219</w:t>
            </w:r>
          </w:p>
        </w:tc>
        <w:tc>
          <w:tcPr>
            <w:tcW w:w="7319" w:type="dxa"/>
            <w:shd w:val="clear" w:color="auto" w:fill="92D050"/>
          </w:tcPr>
          <w:p w14:paraId="0C2DC7D6" w14:textId="6D0EB540" w:rsidR="006C4085" w:rsidRDefault="007C7F31">
            <w:pPr>
              <w:pStyle w:val="TableParagraph"/>
              <w:rPr>
                <w:rFonts w:ascii="Times New Roman"/>
                <w:sz w:val="20"/>
              </w:rPr>
            </w:pPr>
            <w:r>
              <w:t>What distinguishes an insect from a crustacean?</w:t>
            </w:r>
            <w:r>
              <w:br/>
            </w:r>
          </w:p>
        </w:tc>
      </w:tr>
      <w:tr w:rsidR="006C4085" w14:paraId="5557F552" w14:textId="77777777">
        <w:trPr>
          <w:trHeight w:val="450"/>
        </w:trPr>
        <w:tc>
          <w:tcPr>
            <w:tcW w:w="1696" w:type="dxa"/>
            <w:shd w:val="clear" w:color="auto" w:fill="FFF1CC"/>
          </w:tcPr>
          <w:p w14:paraId="76B1EC26" w14:textId="77777777" w:rsidR="006C4085" w:rsidRDefault="007C7F31">
            <w:pPr>
              <w:pStyle w:val="TableParagraph"/>
              <w:ind w:left="107"/>
              <w:rPr>
                <w:b/>
                <w:i/>
              </w:rPr>
            </w:pPr>
            <w:r>
              <w:rPr>
                <w:b/>
                <w:i/>
                <w:spacing w:val="-10"/>
              </w:rPr>
              <w:t>A</w:t>
            </w:r>
          </w:p>
        </w:tc>
        <w:tc>
          <w:tcPr>
            <w:tcW w:w="7319" w:type="dxa"/>
          </w:tcPr>
          <w:p w14:paraId="22BD5AFA" w14:textId="14E149AA" w:rsidR="006C4085" w:rsidRDefault="007C7F31">
            <w:pPr>
              <w:pStyle w:val="TableParagraph"/>
              <w:rPr>
                <w:rFonts w:ascii="Times New Roman"/>
                <w:sz w:val="20"/>
              </w:rPr>
            </w:pPr>
            <w:r>
              <w:t>Number of appendages</w:t>
            </w:r>
            <w:r>
              <w:br/>
            </w:r>
          </w:p>
        </w:tc>
      </w:tr>
      <w:tr w:rsidR="006C4085" w14:paraId="15348CD0" w14:textId="77777777">
        <w:trPr>
          <w:trHeight w:val="450"/>
        </w:trPr>
        <w:tc>
          <w:tcPr>
            <w:tcW w:w="1696" w:type="dxa"/>
            <w:shd w:val="clear" w:color="auto" w:fill="FFF1CC"/>
          </w:tcPr>
          <w:p w14:paraId="2A6B3617" w14:textId="77777777" w:rsidR="006C4085" w:rsidRDefault="007C7F31">
            <w:pPr>
              <w:pStyle w:val="TableParagraph"/>
              <w:ind w:left="107"/>
              <w:rPr>
                <w:b/>
                <w:i/>
              </w:rPr>
            </w:pPr>
            <w:r>
              <w:rPr>
                <w:b/>
                <w:i/>
                <w:spacing w:val="-10"/>
              </w:rPr>
              <w:t>B</w:t>
            </w:r>
          </w:p>
        </w:tc>
        <w:tc>
          <w:tcPr>
            <w:tcW w:w="7319" w:type="dxa"/>
          </w:tcPr>
          <w:p w14:paraId="6E06C806" w14:textId="22845A30" w:rsidR="006C4085" w:rsidRDefault="007C7F31">
            <w:pPr>
              <w:pStyle w:val="TableParagraph"/>
              <w:rPr>
                <w:rFonts w:ascii="Times New Roman"/>
                <w:sz w:val="20"/>
              </w:rPr>
            </w:pPr>
            <w:r>
              <w:t>Number of eyes</w:t>
            </w:r>
            <w:r>
              <w:br/>
            </w:r>
          </w:p>
        </w:tc>
      </w:tr>
      <w:tr w:rsidR="006C4085" w14:paraId="5980D309" w14:textId="77777777">
        <w:trPr>
          <w:trHeight w:val="450"/>
        </w:trPr>
        <w:tc>
          <w:tcPr>
            <w:tcW w:w="1696" w:type="dxa"/>
            <w:shd w:val="clear" w:color="auto" w:fill="FFF1CC"/>
          </w:tcPr>
          <w:p w14:paraId="1C0ABA24" w14:textId="77777777" w:rsidR="006C4085" w:rsidRDefault="007C7F31">
            <w:pPr>
              <w:pStyle w:val="TableParagraph"/>
              <w:ind w:left="107"/>
              <w:rPr>
                <w:b/>
                <w:i/>
              </w:rPr>
            </w:pPr>
            <w:r>
              <w:rPr>
                <w:b/>
                <w:i/>
                <w:spacing w:val="-10"/>
              </w:rPr>
              <w:t>C</w:t>
            </w:r>
          </w:p>
        </w:tc>
        <w:tc>
          <w:tcPr>
            <w:tcW w:w="7319" w:type="dxa"/>
          </w:tcPr>
          <w:p w14:paraId="6293C1DB" w14:textId="776B287E" w:rsidR="006C4085" w:rsidRDefault="007C7F31">
            <w:pPr>
              <w:pStyle w:val="TableParagraph"/>
              <w:rPr>
                <w:rFonts w:ascii="Times New Roman"/>
                <w:sz w:val="20"/>
              </w:rPr>
            </w:pPr>
            <w:r>
              <w:t>Presence of wings</w:t>
            </w:r>
            <w:r>
              <w:br/>
            </w:r>
          </w:p>
        </w:tc>
      </w:tr>
      <w:tr w:rsidR="006C4085" w14:paraId="7AA75262" w14:textId="77777777">
        <w:trPr>
          <w:trHeight w:val="450"/>
        </w:trPr>
        <w:tc>
          <w:tcPr>
            <w:tcW w:w="1696" w:type="dxa"/>
            <w:shd w:val="clear" w:color="auto" w:fill="FFF1CC"/>
          </w:tcPr>
          <w:p w14:paraId="3E2CF05D" w14:textId="77777777" w:rsidR="006C4085" w:rsidRDefault="007C7F31">
            <w:pPr>
              <w:pStyle w:val="TableParagraph"/>
              <w:ind w:left="107"/>
              <w:rPr>
                <w:b/>
                <w:i/>
              </w:rPr>
            </w:pPr>
            <w:r>
              <w:rPr>
                <w:b/>
                <w:i/>
                <w:spacing w:val="-10"/>
              </w:rPr>
              <w:t>D</w:t>
            </w:r>
          </w:p>
        </w:tc>
        <w:tc>
          <w:tcPr>
            <w:tcW w:w="7319" w:type="dxa"/>
          </w:tcPr>
          <w:p w14:paraId="5D0DEF6F" w14:textId="31861A71" w:rsidR="006C4085" w:rsidRDefault="007C7F31">
            <w:pPr>
              <w:pStyle w:val="TableParagraph"/>
              <w:rPr>
                <w:rFonts w:ascii="Times New Roman"/>
                <w:sz w:val="20"/>
              </w:rPr>
            </w:pPr>
            <w:r>
              <w:t>Arrangement of nerve cord</w:t>
            </w:r>
          </w:p>
        </w:tc>
      </w:tr>
      <w:tr w:rsidR="006C4085" w14:paraId="09507A67" w14:textId="77777777">
        <w:trPr>
          <w:trHeight w:val="579"/>
        </w:trPr>
        <w:tc>
          <w:tcPr>
            <w:tcW w:w="1696" w:type="dxa"/>
            <w:shd w:val="clear" w:color="auto" w:fill="FFF1CC"/>
          </w:tcPr>
          <w:p w14:paraId="00106A5F" w14:textId="77777777" w:rsidR="006C4085" w:rsidRDefault="006C4085">
            <w:pPr>
              <w:pStyle w:val="TableParagraph"/>
              <w:spacing w:before="36"/>
              <w:rPr>
                <w:rFonts w:ascii="Times New Roman"/>
              </w:rPr>
            </w:pPr>
          </w:p>
          <w:p w14:paraId="10CD803A"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36BCF003" w14:textId="77777777" w:rsidR="006C4085" w:rsidRDefault="006C4085">
            <w:pPr>
              <w:pStyle w:val="TableParagraph"/>
              <w:rPr>
                <w:rFonts w:ascii="Times New Roman"/>
                <w:sz w:val="20"/>
              </w:rPr>
            </w:pPr>
          </w:p>
        </w:tc>
      </w:tr>
      <w:tr w:rsidR="006C4085" w14:paraId="418C55FD" w14:textId="77777777">
        <w:trPr>
          <w:trHeight w:val="1348"/>
        </w:trPr>
        <w:tc>
          <w:tcPr>
            <w:tcW w:w="1696" w:type="dxa"/>
            <w:shd w:val="clear" w:color="auto" w:fill="FFF1CC"/>
          </w:tcPr>
          <w:p w14:paraId="6F74847A" w14:textId="77777777" w:rsidR="006C4085" w:rsidRDefault="006C4085">
            <w:pPr>
              <w:pStyle w:val="TableParagraph"/>
              <w:spacing w:before="197"/>
              <w:rPr>
                <w:rFonts w:ascii="Times New Roman"/>
              </w:rPr>
            </w:pPr>
          </w:p>
          <w:p w14:paraId="640B2BF6" w14:textId="77777777" w:rsidR="006C4085" w:rsidRDefault="007C7F31">
            <w:pPr>
              <w:pStyle w:val="TableParagraph"/>
              <w:ind w:left="107"/>
              <w:rPr>
                <w:b/>
                <w:i/>
              </w:rPr>
            </w:pPr>
            <w:r>
              <w:rPr>
                <w:b/>
                <w:i/>
                <w:spacing w:val="-2"/>
              </w:rPr>
              <w:t>Explanation</w:t>
            </w:r>
          </w:p>
        </w:tc>
        <w:tc>
          <w:tcPr>
            <w:tcW w:w="7319" w:type="dxa"/>
          </w:tcPr>
          <w:p w14:paraId="1BA26F16" w14:textId="77777777" w:rsidR="006C4085" w:rsidRDefault="006C4085">
            <w:pPr>
              <w:pStyle w:val="TableParagraph"/>
              <w:rPr>
                <w:rFonts w:ascii="Times New Roman"/>
                <w:sz w:val="20"/>
              </w:rPr>
            </w:pPr>
          </w:p>
        </w:tc>
      </w:tr>
      <w:tr w:rsidR="006C4085" w14:paraId="72435179" w14:textId="77777777">
        <w:trPr>
          <w:trHeight w:val="450"/>
        </w:trPr>
        <w:tc>
          <w:tcPr>
            <w:tcW w:w="1696" w:type="dxa"/>
            <w:shd w:val="clear" w:color="auto" w:fill="FFF1CC"/>
          </w:tcPr>
          <w:p w14:paraId="3FCBB130"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045955F5" w14:textId="77777777" w:rsidR="006C4085" w:rsidRDefault="006C4085">
            <w:pPr>
              <w:pStyle w:val="TableParagraph"/>
              <w:rPr>
                <w:rFonts w:ascii="Times New Roman"/>
                <w:sz w:val="20"/>
              </w:rPr>
            </w:pPr>
          </w:p>
        </w:tc>
      </w:tr>
    </w:tbl>
    <w:p w14:paraId="1B997503"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692AB6D9" w14:textId="77777777" w:rsidR="006C4085" w:rsidRDefault="006C4085">
      <w:pPr>
        <w:rPr>
          <w:rFonts w:ascii="Times New Roman"/>
          <w:sz w:val="20"/>
        </w:rPr>
      </w:pPr>
    </w:p>
    <w:p w14:paraId="26B59CF8" w14:textId="77777777" w:rsidR="006C4085" w:rsidRDefault="006C4085">
      <w:pPr>
        <w:rPr>
          <w:rFonts w:ascii="Times New Roman"/>
          <w:sz w:val="20"/>
        </w:rPr>
      </w:pPr>
    </w:p>
    <w:p w14:paraId="20538C6B" w14:textId="77777777" w:rsidR="006C4085" w:rsidRDefault="006C4085">
      <w:pPr>
        <w:rPr>
          <w:rFonts w:ascii="Times New Roman"/>
          <w:sz w:val="20"/>
        </w:rPr>
      </w:pPr>
    </w:p>
    <w:p w14:paraId="403EB2CC" w14:textId="77777777" w:rsidR="006C4085" w:rsidRDefault="006C4085">
      <w:pPr>
        <w:rPr>
          <w:rFonts w:ascii="Times New Roman"/>
          <w:sz w:val="20"/>
        </w:rPr>
      </w:pPr>
    </w:p>
    <w:p w14:paraId="405E125A" w14:textId="77777777" w:rsidR="006C4085" w:rsidRDefault="006C4085">
      <w:pPr>
        <w:rPr>
          <w:rFonts w:ascii="Times New Roman"/>
          <w:sz w:val="20"/>
        </w:rPr>
      </w:pPr>
    </w:p>
    <w:p w14:paraId="73F2E327" w14:textId="77777777" w:rsidR="006C4085" w:rsidRDefault="006C4085">
      <w:pPr>
        <w:rPr>
          <w:rFonts w:ascii="Times New Roman"/>
          <w:sz w:val="20"/>
        </w:rPr>
      </w:pPr>
    </w:p>
    <w:p w14:paraId="480154EA" w14:textId="77777777" w:rsidR="006C4085" w:rsidRDefault="006C4085">
      <w:pPr>
        <w:rPr>
          <w:rFonts w:ascii="Times New Roman"/>
          <w:sz w:val="20"/>
        </w:rPr>
      </w:pPr>
    </w:p>
    <w:p w14:paraId="762377AF"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617FE5C3" w14:textId="77777777">
        <w:trPr>
          <w:trHeight w:val="448"/>
        </w:trPr>
        <w:tc>
          <w:tcPr>
            <w:tcW w:w="1696" w:type="dxa"/>
            <w:shd w:val="clear" w:color="auto" w:fill="92D050"/>
          </w:tcPr>
          <w:p w14:paraId="49B37D3E" w14:textId="77777777" w:rsidR="006C4085" w:rsidRDefault="007C7F31">
            <w:pPr>
              <w:pStyle w:val="TableParagraph"/>
              <w:ind w:left="107"/>
              <w:rPr>
                <w:b/>
                <w:i/>
              </w:rPr>
            </w:pPr>
            <w:r>
              <w:rPr>
                <w:b/>
                <w:i/>
              </w:rPr>
              <w:t>Question</w:t>
            </w:r>
            <w:r>
              <w:rPr>
                <w:b/>
                <w:i/>
                <w:spacing w:val="-11"/>
              </w:rPr>
              <w:t xml:space="preserve"> </w:t>
            </w:r>
            <w:r>
              <w:rPr>
                <w:b/>
                <w:i/>
                <w:spacing w:val="-5"/>
              </w:rPr>
              <w:t>220</w:t>
            </w:r>
          </w:p>
        </w:tc>
        <w:tc>
          <w:tcPr>
            <w:tcW w:w="7319" w:type="dxa"/>
            <w:shd w:val="clear" w:color="auto" w:fill="92D050"/>
          </w:tcPr>
          <w:p w14:paraId="05D8995B" w14:textId="458DC0E1" w:rsidR="006C4085" w:rsidRDefault="007C7F31">
            <w:pPr>
              <w:pStyle w:val="TableParagraph"/>
              <w:rPr>
                <w:rFonts w:ascii="Times New Roman"/>
                <w:sz w:val="20"/>
              </w:rPr>
            </w:pPr>
            <w:r>
              <w:t>The radial symmetry is observed in</w:t>
            </w:r>
            <w:r>
              <w:br/>
              <w:t>I.Platyhelminthes</w:t>
            </w:r>
            <w:r>
              <w:br/>
              <w:t>II. Coelenterates</w:t>
            </w:r>
            <w:r>
              <w:br/>
              <w:t>III.Aschelminthes</w:t>
            </w:r>
            <w:r>
              <w:br/>
              <w:t>IV.Annelids</w:t>
            </w:r>
            <w:r>
              <w:br/>
              <w:t>V.Echinoderms</w:t>
            </w:r>
            <w:r>
              <w:br/>
            </w:r>
          </w:p>
        </w:tc>
      </w:tr>
      <w:tr w:rsidR="006C4085" w14:paraId="3DA6BDAA" w14:textId="77777777">
        <w:trPr>
          <w:trHeight w:val="450"/>
        </w:trPr>
        <w:tc>
          <w:tcPr>
            <w:tcW w:w="1696" w:type="dxa"/>
            <w:shd w:val="clear" w:color="auto" w:fill="FFF1CC"/>
          </w:tcPr>
          <w:p w14:paraId="029E6267" w14:textId="77777777" w:rsidR="006C4085" w:rsidRDefault="007C7F31">
            <w:pPr>
              <w:pStyle w:val="TableParagraph"/>
              <w:ind w:left="107"/>
              <w:rPr>
                <w:b/>
                <w:i/>
              </w:rPr>
            </w:pPr>
            <w:r>
              <w:rPr>
                <w:b/>
                <w:i/>
                <w:spacing w:val="-10"/>
              </w:rPr>
              <w:t>A</w:t>
            </w:r>
          </w:p>
        </w:tc>
        <w:tc>
          <w:tcPr>
            <w:tcW w:w="7319" w:type="dxa"/>
          </w:tcPr>
          <w:p w14:paraId="1131C6DD" w14:textId="330A564E" w:rsidR="006C4085" w:rsidRDefault="007C7F31">
            <w:pPr>
              <w:pStyle w:val="TableParagraph"/>
              <w:rPr>
                <w:rFonts w:ascii="Times New Roman"/>
                <w:sz w:val="20"/>
              </w:rPr>
            </w:pPr>
            <w:r>
              <w:t>II, III and V</w:t>
            </w:r>
            <w:r>
              <w:br/>
            </w:r>
          </w:p>
        </w:tc>
      </w:tr>
      <w:tr w:rsidR="006C4085" w14:paraId="6410892A" w14:textId="77777777">
        <w:trPr>
          <w:trHeight w:val="450"/>
        </w:trPr>
        <w:tc>
          <w:tcPr>
            <w:tcW w:w="1696" w:type="dxa"/>
            <w:shd w:val="clear" w:color="auto" w:fill="FFF1CC"/>
          </w:tcPr>
          <w:p w14:paraId="40C70823" w14:textId="77777777" w:rsidR="006C4085" w:rsidRDefault="007C7F31">
            <w:pPr>
              <w:pStyle w:val="TableParagraph"/>
              <w:ind w:left="107"/>
              <w:rPr>
                <w:b/>
                <w:i/>
              </w:rPr>
            </w:pPr>
            <w:r>
              <w:rPr>
                <w:b/>
                <w:i/>
                <w:spacing w:val="-10"/>
              </w:rPr>
              <w:t>B</w:t>
            </w:r>
          </w:p>
        </w:tc>
        <w:tc>
          <w:tcPr>
            <w:tcW w:w="7319" w:type="dxa"/>
          </w:tcPr>
          <w:p w14:paraId="2E8FF757" w14:textId="6E56A0F6" w:rsidR="006C4085" w:rsidRDefault="007C7F31">
            <w:pPr>
              <w:pStyle w:val="TableParagraph"/>
              <w:rPr>
                <w:rFonts w:ascii="Times New Roman"/>
                <w:sz w:val="20"/>
              </w:rPr>
            </w:pPr>
            <w:r>
              <w:t>I, II, III and V</w:t>
            </w:r>
            <w:r>
              <w:br/>
            </w:r>
          </w:p>
        </w:tc>
      </w:tr>
      <w:tr w:rsidR="006C4085" w14:paraId="0D966A3F" w14:textId="77777777">
        <w:trPr>
          <w:trHeight w:val="450"/>
        </w:trPr>
        <w:tc>
          <w:tcPr>
            <w:tcW w:w="1696" w:type="dxa"/>
            <w:shd w:val="clear" w:color="auto" w:fill="FFF1CC"/>
          </w:tcPr>
          <w:p w14:paraId="696AF1D0" w14:textId="77777777" w:rsidR="006C4085" w:rsidRDefault="007C7F31">
            <w:pPr>
              <w:pStyle w:val="TableParagraph"/>
              <w:ind w:left="107"/>
              <w:rPr>
                <w:b/>
                <w:i/>
              </w:rPr>
            </w:pPr>
            <w:r>
              <w:rPr>
                <w:b/>
                <w:i/>
                <w:spacing w:val="-10"/>
              </w:rPr>
              <w:t>C</w:t>
            </w:r>
          </w:p>
        </w:tc>
        <w:tc>
          <w:tcPr>
            <w:tcW w:w="7319" w:type="dxa"/>
          </w:tcPr>
          <w:p w14:paraId="46CBA56F" w14:textId="751703EF" w:rsidR="006C4085" w:rsidRDefault="007C7F31">
            <w:pPr>
              <w:pStyle w:val="TableParagraph"/>
              <w:rPr>
                <w:rFonts w:ascii="Times New Roman"/>
                <w:sz w:val="20"/>
              </w:rPr>
            </w:pPr>
            <w:r>
              <w:t>II, III and I</w:t>
            </w:r>
            <w:r>
              <w:br/>
            </w:r>
          </w:p>
        </w:tc>
      </w:tr>
      <w:tr w:rsidR="006C4085" w14:paraId="1063F584" w14:textId="77777777">
        <w:trPr>
          <w:trHeight w:val="450"/>
        </w:trPr>
        <w:tc>
          <w:tcPr>
            <w:tcW w:w="1696" w:type="dxa"/>
            <w:shd w:val="clear" w:color="auto" w:fill="FFF1CC"/>
          </w:tcPr>
          <w:p w14:paraId="5E769AF9" w14:textId="77777777" w:rsidR="006C4085" w:rsidRDefault="007C7F31">
            <w:pPr>
              <w:pStyle w:val="TableParagraph"/>
              <w:ind w:left="107"/>
              <w:rPr>
                <w:b/>
                <w:i/>
              </w:rPr>
            </w:pPr>
            <w:r>
              <w:rPr>
                <w:b/>
                <w:i/>
                <w:spacing w:val="-10"/>
              </w:rPr>
              <w:t>D</w:t>
            </w:r>
          </w:p>
        </w:tc>
        <w:tc>
          <w:tcPr>
            <w:tcW w:w="7319" w:type="dxa"/>
          </w:tcPr>
          <w:p w14:paraId="0724231E" w14:textId="120A3C03" w:rsidR="006C4085" w:rsidRDefault="007C7F31">
            <w:pPr>
              <w:pStyle w:val="TableParagraph"/>
              <w:rPr>
                <w:rFonts w:ascii="Times New Roman"/>
                <w:sz w:val="20"/>
              </w:rPr>
            </w:pPr>
            <w:r>
              <w:t>II and V</w:t>
            </w:r>
          </w:p>
        </w:tc>
      </w:tr>
      <w:tr w:rsidR="006C4085" w14:paraId="4293BFDA" w14:textId="77777777">
        <w:trPr>
          <w:trHeight w:val="579"/>
        </w:trPr>
        <w:tc>
          <w:tcPr>
            <w:tcW w:w="1696" w:type="dxa"/>
            <w:shd w:val="clear" w:color="auto" w:fill="FFF1CC"/>
          </w:tcPr>
          <w:p w14:paraId="65CE8498" w14:textId="77777777" w:rsidR="006C4085" w:rsidRDefault="006C4085">
            <w:pPr>
              <w:pStyle w:val="TableParagraph"/>
              <w:spacing w:before="36"/>
              <w:rPr>
                <w:rFonts w:ascii="Times New Roman"/>
              </w:rPr>
            </w:pPr>
          </w:p>
          <w:p w14:paraId="3EC1AB89"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26DE8B53" w14:textId="77777777" w:rsidR="006C4085" w:rsidRDefault="006C4085">
            <w:pPr>
              <w:pStyle w:val="TableParagraph"/>
              <w:rPr>
                <w:rFonts w:ascii="Times New Roman"/>
                <w:sz w:val="20"/>
              </w:rPr>
            </w:pPr>
          </w:p>
        </w:tc>
      </w:tr>
      <w:tr w:rsidR="006C4085" w14:paraId="36F2F50C" w14:textId="77777777">
        <w:trPr>
          <w:trHeight w:val="1348"/>
        </w:trPr>
        <w:tc>
          <w:tcPr>
            <w:tcW w:w="1696" w:type="dxa"/>
            <w:shd w:val="clear" w:color="auto" w:fill="FFF1CC"/>
          </w:tcPr>
          <w:p w14:paraId="3933D9B9" w14:textId="77777777" w:rsidR="006C4085" w:rsidRDefault="006C4085">
            <w:pPr>
              <w:pStyle w:val="TableParagraph"/>
              <w:spacing w:before="197"/>
              <w:rPr>
                <w:rFonts w:ascii="Times New Roman"/>
              </w:rPr>
            </w:pPr>
          </w:p>
          <w:p w14:paraId="15346BA5" w14:textId="77777777" w:rsidR="006C4085" w:rsidRDefault="007C7F31">
            <w:pPr>
              <w:pStyle w:val="TableParagraph"/>
              <w:ind w:left="107"/>
              <w:rPr>
                <w:b/>
                <w:i/>
              </w:rPr>
            </w:pPr>
            <w:r>
              <w:rPr>
                <w:b/>
                <w:i/>
                <w:spacing w:val="-2"/>
              </w:rPr>
              <w:t>Explanation</w:t>
            </w:r>
          </w:p>
        </w:tc>
        <w:tc>
          <w:tcPr>
            <w:tcW w:w="7319" w:type="dxa"/>
          </w:tcPr>
          <w:p w14:paraId="17125FD4" w14:textId="77777777" w:rsidR="006C4085" w:rsidRDefault="006C4085">
            <w:pPr>
              <w:pStyle w:val="TableParagraph"/>
              <w:rPr>
                <w:rFonts w:ascii="Times New Roman"/>
                <w:sz w:val="20"/>
              </w:rPr>
            </w:pPr>
          </w:p>
        </w:tc>
      </w:tr>
      <w:tr w:rsidR="006C4085" w14:paraId="529DA39F" w14:textId="77777777">
        <w:trPr>
          <w:trHeight w:val="450"/>
        </w:trPr>
        <w:tc>
          <w:tcPr>
            <w:tcW w:w="1696" w:type="dxa"/>
            <w:shd w:val="clear" w:color="auto" w:fill="FFF1CC"/>
          </w:tcPr>
          <w:p w14:paraId="21AFAD92"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6BA27634" w14:textId="77777777" w:rsidR="006C4085" w:rsidRDefault="006C4085">
            <w:pPr>
              <w:pStyle w:val="TableParagraph"/>
              <w:rPr>
                <w:rFonts w:ascii="Times New Roman"/>
                <w:sz w:val="20"/>
              </w:rPr>
            </w:pPr>
          </w:p>
        </w:tc>
      </w:tr>
    </w:tbl>
    <w:p w14:paraId="049AF8FC"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484E9671" w14:textId="77777777" w:rsidR="006C4085" w:rsidRDefault="006C4085">
      <w:pPr>
        <w:rPr>
          <w:rFonts w:ascii="Times New Roman"/>
          <w:sz w:val="20"/>
        </w:rPr>
      </w:pPr>
    </w:p>
    <w:p w14:paraId="09EE3E0D" w14:textId="77777777" w:rsidR="006C4085" w:rsidRDefault="006C4085">
      <w:pPr>
        <w:rPr>
          <w:rFonts w:ascii="Times New Roman"/>
          <w:sz w:val="20"/>
        </w:rPr>
      </w:pPr>
    </w:p>
    <w:p w14:paraId="13CF39C3" w14:textId="77777777" w:rsidR="006C4085" w:rsidRDefault="006C4085">
      <w:pPr>
        <w:rPr>
          <w:rFonts w:ascii="Times New Roman"/>
          <w:sz w:val="20"/>
        </w:rPr>
      </w:pPr>
    </w:p>
    <w:p w14:paraId="0FE7BACB" w14:textId="77777777" w:rsidR="006C4085" w:rsidRDefault="006C4085">
      <w:pPr>
        <w:rPr>
          <w:rFonts w:ascii="Times New Roman"/>
          <w:sz w:val="20"/>
        </w:rPr>
      </w:pPr>
    </w:p>
    <w:p w14:paraId="47F5C620" w14:textId="77777777" w:rsidR="006C4085" w:rsidRDefault="006C4085">
      <w:pPr>
        <w:rPr>
          <w:rFonts w:ascii="Times New Roman"/>
          <w:sz w:val="20"/>
        </w:rPr>
      </w:pPr>
    </w:p>
    <w:p w14:paraId="3ABEA54C" w14:textId="77777777" w:rsidR="006C4085" w:rsidRDefault="006C4085">
      <w:pPr>
        <w:rPr>
          <w:rFonts w:ascii="Times New Roman"/>
          <w:sz w:val="20"/>
        </w:rPr>
      </w:pPr>
    </w:p>
    <w:p w14:paraId="3ED82F20" w14:textId="77777777" w:rsidR="006C4085" w:rsidRDefault="006C4085">
      <w:pPr>
        <w:rPr>
          <w:rFonts w:ascii="Times New Roman"/>
          <w:sz w:val="20"/>
        </w:rPr>
      </w:pPr>
    </w:p>
    <w:p w14:paraId="0694A24A"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750A11E7" w14:textId="77777777">
        <w:trPr>
          <w:trHeight w:val="448"/>
        </w:trPr>
        <w:tc>
          <w:tcPr>
            <w:tcW w:w="1696" w:type="dxa"/>
            <w:shd w:val="clear" w:color="auto" w:fill="92D050"/>
          </w:tcPr>
          <w:p w14:paraId="0F22A530" w14:textId="77777777" w:rsidR="006C4085" w:rsidRDefault="007C7F31">
            <w:pPr>
              <w:pStyle w:val="TableParagraph"/>
              <w:ind w:left="107"/>
              <w:rPr>
                <w:b/>
                <w:i/>
              </w:rPr>
            </w:pPr>
            <w:r>
              <w:rPr>
                <w:b/>
                <w:i/>
              </w:rPr>
              <w:t>Question</w:t>
            </w:r>
            <w:r>
              <w:rPr>
                <w:b/>
                <w:i/>
                <w:spacing w:val="-11"/>
              </w:rPr>
              <w:t xml:space="preserve"> </w:t>
            </w:r>
            <w:r>
              <w:rPr>
                <w:b/>
                <w:i/>
                <w:spacing w:val="-5"/>
              </w:rPr>
              <w:t>221</w:t>
            </w:r>
          </w:p>
        </w:tc>
        <w:tc>
          <w:tcPr>
            <w:tcW w:w="7319" w:type="dxa"/>
            <w:shd w:val="clear" w:color="auto" w:fill="92D050"/>
          </w:tcPr>
          <w:p w14:paraId="3F27CDAC" w14:textId="0519A29C" w:rsidR="006C4085" w:rsidRDefault="007C7F31">
            <w:pPr>
              <w:pStyle w:val="TableParagraph"/>
              <w:rPr>
                <w:rFonts w:ascii="Times New Roman"/>
                <w:sz w:val="20"/>
              </w:rPr>
            </w:pPr>
            <w:r>
              <w:t>Which of the following are also known as collar cells?</w:t>
            </w:r>
            <w:r>
              <w:br/>
            </w:r>
          </w:p>
        </w:tc>
      </w:tr>
      <w:tr w:rsidR="006C4085" w14:paraId="00116E06" w14:textId="77777777">
        <w:trPr>
          <w:trHeight w:val="450"/>
        </w:trPr>
        <w:tc>
          <w:tcPr>
            <w:tcW w:w="1696" w:type="dxa"/>
            <w:shd w:val="clear" w:color="auto" w:fill="FFF1CC"/>
          </w:tcPr>
          <w:p w14:paraId="1E5DC3A1" w14:textId="77777777" w:rsidR="006C4085" w:rsidRDefault="007C7F31">
            <w:pPr>
              <w:pStyle w:val="TableParagraph"/>
              <w:ind w:left="107"/>
              <w:rPr>
                <w:b/>
                <w:i/>
              </w:rPr>
            </w:pPr>
            <w:r>
              <w:rPr>
                <w:b/>
                <w:i/>
                <w:spacing w:val="-10"/>
              </w:rPr>
              <w:t>A</w:t>
            </w:r>
          </w:p>
        </w:tc>
        <w:tc>
          <w:tcPr>
            <w:tcW w:w="7319" w:type="dxa"/>
          </w:tcPr>
          <w:p w14:paraId="0E26C2F2" w14:textId="7B39D209" w:rsidR="006C4085" w:rsidRDefault="007C7F31">
            <w:pPr>
              <w:pStyle w:val="TableParagraph"/>
              <w:rPr>
                <w:rFonts w:ascii="Times New Roman"/>
                <w:sz w:val="20"/>
              </w:rPr>
            </w:pPr>
            <w:r>
              <w:t>Choanocytes</w:t>
            </w:r>
            <w:r>
              <w:br/>
            </w:r>
          </w:p>
        </w:tc>
      </w:tr>
      <w:tr w:rsidR="006C4085" w14:paraId="081C8712" w14:textId="77777777">
        <w:trPr>
          <w:trHeight w:val="450"/>
        </w:trPr>
        <w:tc>
          <w:tcPr>
            <w:tcW w:w="1696" w:type="dxa"/>
            <w:shd w:val="clear" w:color="auto" w:fill="FFF1CC"/>
          </w:tcPr>
          <w:p w14:paraId="37B680D2" w14:textId="77777777" w:rsidR="006C4085" w:rsidRDefault="007C7F31">
            <w:pPr>
              <w:pStyle w:val="TableParagraph"/>
              <w:ind w:left="107"/>
              <w:rPr>
                <w:b/>
                <w:i/>
              </w:rPr>
            </w:pPr>
            <w:r>
              <w:rPr>
                <w:b/>
                <w:i/>
                <w:spacing w:val="-10"/>
              </w:rPr>
              <w:t>B</w:t>
            </w:r>
          </w:p>
        </w:tc>
        <w:tc>
          <w:tcPr>
            <w:tcW w:w="7319" w:type="dxa"/>
          </w:tcPr>
          <w:p w14:paraId="6F78CB4F" w14:textId="11E4276D" w:rsidR="006C4085" w:rsidRDefault="007C7F31">
            <w:pPr>
              <w:pStyle w:val="TableParagraph"/>
              <w:rPr>
                <w:rFonts w:ascii="Times New Roman"/>
                <w:sz w:val="20"/>
              </w:rPr>
            </w:pPr>
            <w:r>
              <w:t>Pinocytes</w:t>
            </w:r>
            <w:r>
              <w:br/>
            </w:r>
          </w:p>
        </w:tc>
      </w:tr>
      <w:tr w:rsidR="006C4085" w14:paraId="167E02DC" w14:textId="77777777">
        <w:trPr>
          <w:trHeight w:val="450"/>
        </w:trPr>
        <w:tc>
          <w:tcPr>
            <w:tcW w:w="1696" w:type="dxa"/>
            <w:shd w:val="clear" w:color="auto" w:fill="FFF1CC"/>
          </w:tcPr>
          <w:p w14:paraId="49766A45" w14:textId="77777777" w:rsidR="006C4085" w:rsidRDefault="007C7F31">
            <w:pPr>
              <w:pStyle w:val="TableParagraph"/>
              <w:ind w:left="107"/>
              <w:rPr>
                <w:b/>
                <w:i/>
              </w:rPr>
            </w:pPr>
            <w:r>
              <w:rPr>
                <w:b/>
                <w:i/>
                <w:spacing w:val="-10"/>
              </w:rPr>
              <w:t>C</w:t>
            </w:r>
          </w:p>
        </w:tc>
        <w:tc>
          <w:tcPr>
            <w:tcW w:w="7319" w:type="dxa"/>
          </w:tcPr>
          <w:p w14:paraId="5ED7C3C3" w14:textId="0FB583A4" w:rsidR="006C4085" w:rsidRDefault="007C7F31">
            <w:pPr>
              <w:pStyle w:val="TableParagraph"/>
              <w:rPr>
                <w:rFonts w:ascii="Times New Roman"/>
                <w:sz w:val="20"/>
              </w:rPr>
            </w:pPr>
            <w:r>
              <w:t>Thesocytes</w:t>
            </w:r>
            <w:r>
              <w:br/>
            </w:r>
          </w:p>
        </w:tc>
      </w:tr>
      <w:tr w:rsidR="006C4085" w14:paraId="3BC60034" w14:textId="77777777">
        <w:trPr>
          <w:trHeight w:val="450"/>
        </w:trPr>
        <w:tc>
          <w:tcPr>
            <w:tcW w:w="1696" w:type="dxa"/>
            <w:shd w:val="clear" w:color="auto" w:fill="FFF1CC"/>
          </w:tcPr>
          <w:p w14:paraId="7B405E6D" w14:textId="77777777" w:rsidR="006C4085" w:rsidRDefault="007C7F31">
            <w:pPr>
              <w:pStyle w:val="TableParagraph"/>
              <w:ind w:left="107"/>
              <w:rPr>
                <w:b/>
                <w:i/>
              </w:rPr>
            </w:pPr>
            <w:r>
              <w:rPr>
                <w:b/>
                <w:i/>
                <w:spacing w:val="-10"/>
              </w:rPr>
              <w:t>D</w:t>
            </w:r>
          </w:p>
        </w:tc>
        <w:tc>
          <w:tcPr>
            <w:tcW w:w="7319" w:type="dxa"/>
          </w:tcPr>
          <w:p w14:paraId="6F7377C0" w14:textId="656B0E7A" w:rsidR="006C4085" w:rsidRDefault="007C7F31">
            <w:pPr>
              <w:pStyle w:val="TableParagraph"/>
              <w:rPr>
                <w:rFonts w:ascii="Times New Roman"/>
                <w:sz w:val="20"/>
              </w:rPr>
            </w:pPr>
            <w:r>
              <w:t>Cnidoblast</w:t>
            </w:r>
          </w:p>
        </w:tc>
      </w:tr>
      <w:tr w:rsidR="006C4085" w14:paraId="50E1286A" w14:textId="77777777">
        <w:trPr>
          <w:trHeight w:val="579"/>
        </w:trPr>
        <w:tc>
          <w:tcPr>
            <w:tcW w:w="1696" w:type="dxa"/>
            <w:shd w:val="clear" w:color="auto" w:fill="FFF1CC"/>
          </w:tcPr>
          <w:p w14:paraId="3602A3AE" w14:textId="77777777" w:rsidR="006C4085" w:rsidRDefault="006C4085">
            <w:pPr>
              <w:pStyle w:val="TableParagraph"/>
              <w:spacing w:before="36"/>
              <w:rPr>
                <w:rFonts w:ascii="Times New Roman"/>
              </w:rPr>
            </w:pPr>
          </w:p>
          <w:p w14:paraId="1E4E2D6B"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3831283B" w14:textId="77777777" w:rsidR="006C4085" w:rsidRDefault="006C4085">
            <w:pPr>
              <w:pStyle w:val="TableParagraph"/>
              <w:rPr>
                <w:rFonts w:ascii="Times New Roman"/>
                <w:sz w:val="20"/>
              </w:rPr>
            </w:pPr>
          </w:p>
        </w:tc>
      </w:tr>
      <w:tr w:rsidR="006C4085" w14:paraId="4EA1F0D2" w14:textId="77777777">
        <w:trPr>
          <w:trHeight w:val="1348"/>
        </w:trPr>
        <w:tc>
          <w:tcPr>
            <w:tcW w:w="1696" w:type="dxa"/>
            <w:shd w:val="clear" w:color="auto" w:fill="FFF1CC"/>
          </w:tcPr>
          <w:p w14:paraId="68D84133" w14:textId="77777777" w:rsidR="006C4085" w:rsidRDefault="006C4085">
            <w:pPr>
              <w:pStyle w:val="TableParagraph"/>
              <w:spacing w:before="197"/>
              <w:rPr>
                <w:rFonts w:ascii="Times New Roman"/>
              </w:rPr>
            </w:pPr>
          </w:p>
          <w:p w14:paraId="4B4A216F" w14:textId="77777777" w:rsidR="006C4085" w:rsidRDefault="007C7F31">
            <w:pPr>
              <w:pStyle w:val="TableParagraph"/>
              <w:ind w:left="107"/>
              <w:rPr>
                <w:b/>
                <w:i/>
              </w:rPr>
            </w:pPr>
            <w:r>
              <w:rPr>
                <w:b/>
                <w:i/>
                <w:spacing w:val="-2"/>
              </w:rPr>
              <w:t>Explanation</w:t>
            </w:r>
          </w:p>
        </w:tc>
        <w:tc>
          <w:tcPr>
            <w:tcW w:w="7319" w:type="dxa"/>
          </w:tcPr>
          <w:p w14:paraId="75F18C58" w14:textId="77777777" w:rsidR="006C4085" w:rsidRDefault="006C4085">
            <w:pPr>
              <w:pStyle w:val="TableParagraph"/>
              <w:rPr>
                <w:rFonts w:ascii="Times New Roman"/>
                <w:sz w:val="20"/>
              </w:rPr>
            </w:pPr>
          </w:p>
        </w:tc>
      </w:tr>
      <w:tr w:rsidR="006C4085" w14:paraId="39DC523B" w14:textId="77777777">
        <w:trPr>
          <w:trHeight w:val="450"/>
        </w:trPr>
        <w:tc>
          <w:tcPr>
            <w:tcW w:w="1696" w:type="dxa"/>
            <w:shd w:val="clear" w:color="auto" w:fill="FFF1CC"/>
          </w:tcPr>
          <w:p w14:paraId="35A09503"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6C815D11" w14:textId="77777777" w:rsidR="006C4085" w:rsidRDefault="006C4085">
            <w:pPr>
              <w:pStyle w:val="TableParagraph"/>
              <w:rPr>
                <w:rFonts w:ascii="Times New Roman"/>
                <w:sz w:val="20"/>
              </w:rPr>
            </w:pPr>
          </w:p>
        </w:tc>
      </w:tr>
    </w:tbl>
    <w:p w14:paraId="544B816A"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6FB0B37F" w14:textId="77777777" w:rsidR="006C4085" w:rsidRDefault="006C4085">
      <w:pPr>
        <w:rPr>
          <w:rFonts w:ascii="Times New Roman"/>
          <w:sz w:val="20"/>
        </w:rPr>
      </w:pPr>
    </w:p>
    <w:p w14:paraId="68E2EFDE" w14:textId="77777777" w:rsidR="006C4085" w:rsidRDefault="006C4085">
      <w:pPr>
        <w:rPr>
          <w:rFonts w:ascii="Times New Roman"/>
          <w:sz w:val="20"/>
        </w:rPr>
      </w:pPr>
    </w:p>
    <w:p w14:paraId="651904AB" w14:textId="77777777" w:rsidR="006C4085" w:rsidRDefault="006C4085">
      <w:pPr>
        <w:rPr>
          <w:rFonts w:ascii="Times New Roman"/>
          <w:sz w:val="20"/>
        </w:rPr>
      </w:pPr>
    </w:p>
    <w:p w14:paraId="0BD4F8FA" w14:textId="77777777" w:rsidR="006C4085" w:rsidRDefault="006C4085">
      <w:pPr>
        <w:rPr>
          <w:rFonts w:ascii="Times New Roman"/>
          <w:sz w:val="20"/>
        </w:rPr>
      </w:pPr>
    </w:p>
    <w:p w14:paraId="04605508" w14:textId="77777777" w:rsidR="006C4085" w:rsidRDefault="006C4085">
      <w:pPr>
        <w:rPr>
          <w:rFonts w:ascii="Times New Roman"/>
          <w:sz w:val="20"/>
        </w:rPr>
      </w:pPr>
    </w:p>
    <w:p w14:paraId="7EAACEF2" w14:textId="77777777" w:rsidR="006C4085" w:rsidRDefault="006C4085">
      <w:pPr>
        <w:rPr>
          <w:rFonts w:ascii="Times New Roman"/>
          <w:sz w:val="20"/>
        </w:rPr>
      </w:pPr>
    </w:p>
    <w:p w14:paraId="79D21F35" w14:textId="77777777" w:rsidR="006C4085" w:rsidRDefault="006C4085">
      <w:pPr>
        <w:rPr>
          <w:rFonts w:ascii="Times New Roman"/>
          <w:sz w:val="20"/>
        </w:rPr>
      </w:pPr>
    </w:p>
    <w:p w14:paraId="0D0439DB"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7469A286" w14:textId="77777777">
        <w:trPr>
          <w:trHeight w:val="448"/>
        </w:trPr>
        <w:tc>
          <w:tcPr>
            <w:tcW w:w="1696" w:type="dxa"/>
            <w:shd w:val="clear" w:color="auto" w:fill="92D050"/>
          </w:tcPr>
          <w:p w14:paraId="762C34F0" w14:textId="77777777" w:rsidR="006C4085" w:rsidRDefault="007C7F31">
            <w:pPr>
              <w:pStyle w:val="TableParagraph"/>
              <w:ind w:left="107"/>
              <w:rPr>
                <w:b/>
                <w:i/>
              </w:rPr>
            </w:pPr>
            <w:r>
              <w:rPr>
                <w:b/>
                <w:i/>
              </w:rPr>
              <w:t>Question</w:t>
            </w:r>
            <w:r>
              <w:rPr>
                <w:b/>
                <w:i/>
                <w:spacing w:val="-11"/>
              </w:rPr>
              <w:t xml:space="preserve"> </w:t>
            </w:r>
            <w:r>
              <w:rPr>
                <w:b/>
                <w:i/>
                <w:spacing w:val="-5"/>
              </w:rPr>
              <w:t>222</w:t>
            </w:r>
          </w:p>
        </w:tc>
        <w:tc>
          <w:tcPr>
            <w:tcW w:w="7319" w:type="dxa"/>
            <w:shd w:val="clear" w:color="auto" w:fill="92D050"/>
          </w:tcPr>
          <w:p w14:paraId="18F7C5BD" w14:textId="0F1CEA12" w:rsidR="006C4085" w:rsidRDefault="007C7F31">
            <w:pPr>
              <w:pStyle w:val="TableParagraph"/>
              <w:rPr>
                <w:rFonts w:ascii="Times New Roman"/>
                <w:sz w:val="20"/>
              </w:rPr>
            </w:pPr>
            <w:r>
              <w:t>Different colours of frog skin are controlled by</w:t>
            </w:r>
            <w:r>
              <w:br/>
            </w:r>
          </w:p>
        </w:tc>
      </w:tr>
      <w:tr w:rsidR="006C4085" w14:paraId="457EE5D8" w14:textId="77777777">
        <w:trPr>
          <w:trHeight w:val="450"/>
        </w:trPr>
        <w:tc>
          <w:tcPr>
            <w:tcW w:w="1696" w:type="dxa"/>
            <w:shd w:val="clear" w:color="auto" w:fill="FFF1CC"/>
          </w:tcPr>
          <w:p w14:paraId="138CD7BB" w14:textId="77777777" w:rsidR="006C4085" w:rsidRDefault="007C7F31">
            <w:pPr>
              <w:pStyle w:val="TableParagraph"/>
              <w:ind w:left="107"/>
              <w:rPr>
                <w:b/>
                <w:i/>
              </w:rPr>
            </w:pPr>
            <w:r>
              <w:rPr>
                <w:b/>
                <w:i/>
                <w:spacing w:val="-10"/>
              </w:rPr>
              <w:t>A</w:t>
            </w:r>
          </w:p>
        </w:tc>
        <w:tc>
          <w:tcPr>
            <w:tcW w:w="7319" w:type="dxa"/>
          </w:tcPr>
          <w:p w14:paraId="1D3CEDE3" w14:textId="1FF70EF7" w:rsidR="006C4085" w:rsidRDefault="007C7F31">
            <w:pPr>
              <w:pStyle w:val="TableParagraph"/>
              <w:rPr>
                <w:rFonts w:ascii="Times New Roman"/>
                <w:sz w:val="20"/>
              </w:rPr>
            </w:pPr>
            <w:r>
              <w:t>Hormones</w:t>
            </w:r>
            <w:r>
              <w:br/>
            </w:r>
          </w:p>
        </w:tc>
      </w:tr>
      <w:tr w:rsidR="006C4085" w14:paraId="5FB200E1" w14:textId="77777777">
        <w:trPr>
          <w:trHeight w:val="450"/>
        </w:trPr>
        <w:tc>
          <w:tcPr>
            <w:tcW w:w="1696" w:type="dxa"/>
            <w:shd w:val="clear" w:color="auto" w:fill="FFF1CC"/>
          </w:tcPr>
          <w:p w14:paraId="30447B24" w14:textId="77777777" w:rsidR="006C4085" w:rsidRDefault="007C7F31">
            <w:pPr>
              <w:pStyle w:val="TableParagraph"/>
              <w:ind w:left="107"/>
              <w:rPr>
                <w:b/>
                <w:i/>
              </w:rPr>
            </w:pPr>
            <w:r>
              <w:rPr>
                <w:b/>
                <w:i/>
                <w:spacing w:val="-10"/>
              </w:rPr>
              <w:t>B</w:t>
            </w:r>
          </w:p>
        </w:tc>
        <w:tc>
          <w:tcPr>
            <w:tcW w:w="7319" w:type="dxa"/>
          </w:tcPr>
          <w:p w14:paraId="4E34EE97" w14:textId="4848AE36" w:rsidR="006C4085" w:rsidRDefault="007C7F31">
            <w:pPr>
              <w:pStyle w:val="TableParagraph"/>
              <w:rPr>
                <w:rFonts w:ascii="Times New Roman"/>
                <w:sz w:val="20"/>
              </w:rPr>
            </w:pPr>
            <w:r>
              <w:t>Melanocytes</w:t>
            </w:r>
            <w:r>
              <w:br/>
            </w:r>
          </w:p>
        </w:tc>
      </w:tr>
      <w:tr w:rsidR="006C4085" w14:paraId="3BCBAAE0" w14:textId="77777777">
        <w:trPr>
          <w:trHeight w:val="450"/>
        </w:trPr>
        <w:tc>
          <w:tcPr>
            <w:tcW w:w="1696" w:type="dxa"/>
            <w:shd w:val="clear" w:color="auto" w:fill="FFF1CC"/>
          </w:tcPr>
          <w:p w14:paraId="4AD89267" w14:textId="77777777" w:rsidR="006C4085" w:rsidRDefault="007C7F31">
            <w:pPr>
              <w:pStyle w:val="TableParagraph"/>
              <w:ind w:left="107"/>
              <w:rPr>
                <w:b/>
                <w:i/>
              </w:rPr>
            </w:pPr>
            <w:r>
              <w:rPr>
                <w:b/>
                <w:i/>
                <w:spacing w:val="-10"/>
              </w:rPr>
              <w:t>C</w:t>
            </w:r>
          </w:p>
        </w:tc>
        <w:tc>
          <w:tcPr>
            <w:tcW w:w="7319" w:type="dxa"/>
          </w:tcPr>
          <w:p w14:paraId="71754B03" w14:textId="3E006C47" w:rsidR="006C4085" w:rsidRDefault="007C7F31">
            <w:pPr>
              <w:pStyle w:val="TableParagraph"/>
              <w:rPr>
                <w:rFonts w:ascii="Times New Roman"/>
                <w:sz w:val="20"/>
              </w:rPr>
            </w:pPr>
            <w:r>
              <w:t>Nervous system</w:t>
            </w:r>
            <w:r>
              <w:br/>
            </w:r>
          </w:p>
        </w:tc>
      </w:tr>
      <w:tr w:rsidR="006C4085" w14:paraId="55C04AFD" w14:textId="77777777">
        <w:trPr>
          <w:trHeight w:val="450"/>
        </w:trPr>
        <w:tc>
          <w:tcPr>
            <w:tcW w:w="1696" w:type="dxa"/>
            <w:shd w:val="clear" w:color="auto" w:fill="FFF1CC"/>
          </w:tcPr>
          <w:p w14:paraId="0F6725B9" w14:textId="77777777" w:rsidR="006C4085" w:rsidRDefault="007C7F31">
            <w:pPr>
              <w:pStyle w:val="TableParagraph"/>
              <w:ind w:left="107"/>
              <w:rPr>
                <w:b/>
                <w:i/>
              </w:rPr>
            </w:pPr>
            <w:r>
              <w:rPr>
                <w:b/>
                <w:i/>
                <w:spacing w:val="-10"/>
              </w:rPr>
              <w:t>D</w:t>
            </w:r>
          </w:p>
        </w:tc>
        <w:tc>
          <w:tcPr>
            <w:tcW w:w="7319" w:type="dxa"/>
          </w:tcPr>
          <w:p w14:paraId="031EF597" w14:textId="6F5EEBC0" w:rsidR="006C4085" w:rsidRDefault="007C7F31">
            <w:pPr>
              <w:pStyle w:val="TableParagraph"/>
              <w:rPr>
                <w:rFonts w:ascii="Times New Roman"/>
                <w:sz w:val="20"/>
              </w:rPr>
            </w:pPr>
            <w:r>
              <w:t>Both (a) and (c)</w:t>
            </w:r>
          </w:p>
        </w:tc>
      </w:tr>
      <w:tr w:rsidR="006C4085" w14:paraId="7D8C0F9A" w14:textId="77777777">
        <w:trPr>
          <w:trHeight w:val="579"/>
        </w:trPr>
        <w:tc>
          <w:tcPr>
            <w:tcW w:w="1696" w:type="dxa"/>
            <w:shd w:val="clear" w:color="auto" w:fill="FFF1CC"/>
          </w:tcPr>
          <w:p w14:paraId="4D09C166" w14:textId="77777777" w:rsidR="006C4085" w:rsidRDefault="006C4085">
            <w:pPr>
              <w:pStyle w:val="TableParagraph"/>
              <w:spacing w:before="36"/>
              <w:rPr>
                <w:rFonts w:ascii="Times New Roman"/>
              </w:rPr>
            </w:pPr>
          </w:p>
          <w:p w14:paraId="0A4D4FB5"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2F78A93" w14:textId="77777777" w:rsidR="006C4085" w:rsidRDefault="006C4085">
            <w:pPr>
              <w:pStyle w:val="TableParagraph"/>
              <w:rPr>
                <w:rFonts w:ascii="Times New Roman"/>
                <w:sz w:val="20"/>
              </w:rPr>
            </w:pPr>
          </w:p>
        </w:tc>
      </w:tr>
      <w:tr w:rsidR="006C4085" w14:paraId="7FA22BA0" w14:textId="77777777">
        <w:trPr>
          <w:trHeight w:val="1348"/>
        </w:trPr>
        <w:tc>
          <w:tcPr>
            <w:tcW w:w="1696" w:type="dxa"/>
            <w:shd w:val="clear" w:color="auto" w:fill="FFF1CC"/>
          </w:tcPr>
          <w:p w14:paraId="013F7DDC" w14:textId="77777777" w:rsidR="006C4085" w:rsidRDefault="006C4085">
            <w:pPr>
              <w:pStyle w:val="TableParagraph"/>
              <w:spacing w:before="197"/>
              <w:rPr>
                <w:rFonts w:ascii="Times New Roman"/>
              </w:rPr>
            </w:pPr>
          </w:p>
          <w:p w14:paraId="7BCC1E96" w14:textId="77777777" w:rsidR="006C4085" w:rsidRDefault="007C7F31">
            <w:pPr>
              <w:pStyle w:val="TableParagraph"/>
              <w:ind w:left="107"/>
              <w:rPr>
                <w:b/>
                <w:i/>
              </w:rPr>
            </w:pPr>
            <w:r>
              <w:rPr>
                <w:b/>
                <w:i/>
                <w:spacing w:val="-2"/>
              </w:rPr>
              <w:t>Explanation</w:t>
            </w:r>
          </w:p>
        </w:tc>
        <w:tc>
          <w:tcPr>
            <w:tcW w:w="7319" w:type="dxa"/>
          </w:tcPr>
          <w:p w14:paraId="60BE4D23" w14:textId="77777777" w:rsidR="006C4085" w:rsidRDefault="006C4085">
            <w:pPr>
              <w:pStyle w:val="TableParagraph"/>
              <w:rPr>
                <w:rFonts w:ascii="Times New Roman"/>
                <w:sz w:val="20"/>
              </w:rPr>
            </w:pPr>
          </w:p>
        </w:tc>
      </w:tr>
      <w:tr w:rsidR="006C4085" w14:paraId="0DDB49AE" w14:textId="77777777">
        <w:trPr>
          <w:trHeight w:val="450"/>
        </w:trPr>
        <w:tc>
          <w:tcPr>
            <w:tcW w:w="1696" w:type="dxa"/>
            <w:shd w:val="clear" w:color="auto" w:fill="FFF1CC"/>
          </w:tcPr>
          <w:p w14:paraId="0B709942"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79B41D77" w14:textId="77777777" w:rsidR="006C4085" w:rsidRDefault="006C4085">
            <w:pPr>
              <w:pStyle w:val="TableParagraph"/>
              <w:rPr>
                <w:rFonts w:ascii="Times New Roman"/>
                <w:sz w:val="20"/>
              </w:rPr>
            </w:pPr>
          </w:p>
        </w:tc>
      </w:tr>
    </w:tbl>
    <w:p w14:paraId="30A65DF8"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796FD10D" w14:textId="77777777" w:rsidR="006C4085" w:rsidRDefault="006C4085">
      <w:pPr>
        <w:rPr>
          <w:rFonts w:ascii="Times New Roman"/>
          <w:sz w:val="20"/>
        </w:rPr>
      </w:pPr>
    </w:p>
    <w:p w14:paraId="51B3D762" w14:textId="77777777" w:rsidR="006C4085" w:rsidRDefault="006C4085">
      <w:pPr>
        <w:rPr>
          <w:rFonts w:ascii="Times New Roman"/>
          <w:sz w:val="20"/>
        </w:rPr>
      </w:pPr>
    </w:p>
    <w:p w14:paraId="7B5AA796" w14:textId="77777777" w:rsidR="006C4085" w:rsidRDefault="006C4085">
      <w:pPr>
        <w:rPr>
          <w:rFonts w:ascii="Times New Roman"/>
          <w:sz w:val="20"/>
        </w:rPr>
      </w:pPr>
    </w:p>
    <w:p w14:paraId="5FDC0F4A" w14:textId="77777777" w:rsidR="006C4085" w:rsidRDefault="006C4085">
      <w:pPr>
        <w:rPr>
          <w:rFonts w:ascii="Times New Roman"/>
          <w:sz w:val="20"/>
        </w:rPr>
      </w:pPr>
    </w:p>
    <w:p w14:paraId="18437602" w14:textId="77777777" w:rsidR="006C4085" w:rsidRDefault="006C4085">
      <w:pPr>
        <w:rPr>
          <w:rFonts w:ascii="Times New Roman"/>
          <w:sz w:val="20"/>
        </w:rPr>
      </w:pPr>
    </w:p>
    <w:p w14:paraId="6F12E252" w14:textId="77777777" w:rsidR="006C4085" w:rsidRDefault="006C4085">
      <w:pPr>
        <w:rPr>
          <w:rFonts w:ascii="Times New Roman"/>
          <w:sz w:val="20"/>
        </w:rPr>
      </w:pPr>
    </w:p>
    <w:p w14:paraId="42815B73" w14:textId="77777777" w:rsidR="006C4085" w:rsidRDefault="006C4085">
      <w:pPr>
        <w:rPr>
          <w:rFonts w:ascii="Times New Roman"/>
          <w:sz w:val="20"/>
        </w:rPr>
      </w:pPr>
    </w:p>
    <w:p w14:paraId="779E27C3"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599E8B33" w14:textId="77777777">
        <w:trPr>
          <w:trHeight w:val="448"/>
        </w:trPr>
        <w:tc>
          <w:tcPr>
            <w:tcW w:w="1696" w:type="dxa"/>
            <w:shd w:val="clear" w:color="auto" w:fill="92D050"/>
          </w:tcPr>
          <w:p w14:paraId="09684DA4" w14:textId="77777777" w:rsidR="006C4085" w:rsidRDefault="007C7F31">
            <w:pPr>
              <w:pStyle w:val="TableParagraph"/>
              <w:ind w:left="107"/>
              <w:rPr>
                <w:b/>
                <w:i/>
              </w:rPr>
            </w:pPr>
            <w:r>
              <w:rPr>
                <w:b/>
                <w:i/>
              </w:rPr>
              <w:t>Question</w:t>
            </w:r>
            <w:r>
              <w:rPr>
                <w:b/>
                <w:i/>
                <w:spacing w:val="-11"/>
              </w:rPr>
              <w:t xml:space="preserve"> </w:t>
            </w:r>
            <w:r>
              <w:rPr>
                <w:b/>
                <w:i/>
                <w:spacing w:val="-5"/>
              </w:rPr>
              <w:t>223</w:t>
            </w:r>
          </w:p>
        </w:tc>
        <w:tc>
          <w:tcPr>
            <w:tcW w:w="7319" w:type="dxa"/>
            <w:shd w:val="clear" w:color="auto" w:fill="92D050"/>
          </w:tcPr>
          <w:p w14:paraId="01775257" w14:textId="5A37C098" w:rsidR="006C4085" w:rsidRDefault="007C7F31">
            <w:pPr>
              <w:pStyle w:val="TableParagraph"/>
              <w:rPr>
                <w:rFonts w:ascii="Times New Roman"/>
                <w:sz w:val="20"/>
              </w:rPr>
            </w:pPr>
            <w:r>
              <w:t>Ascaris is</w:t>
            </w:r>
            <w:r>
              <w:br/>
            </w:r>
          </w:p>
        </w:tc>
      </w:tr>
      <w:tr w:rsidR="006C4085" w14:paraId="793A4E5F" w14:textId="77777777">
        <w:trPr>
          <w:trHeight w:val="450"/>
        </w:trPr>
        <w:tc>
          <w:tcPr>
            <w:tcW w:w="1696" w:type="dxa"/>
            <w:shd w:val="clear" w:color="auto" w:fill="FFF1CC"/>
          </w:tcPr>
          <w:p w14:paraId="324F1B31" w14:textId="77777777" w:rsidR="006C4085" w:rsidRDefault="007C7F31">
            <w:pPr>
              <w:pStyle w:val="TableParagraph"/>
              <w:ind w:left="107"/>
              <w:rPr>
                <w:b/>
                <w:i/>
              </w:rPr>
            </w:pPr>
            <w:r>
              <w:rPr>
                <w:b/>
                <w:i/>
                <w:spacing w:val="-10"/>
              </w:rPr>
              <w:t>A</w:t>
            </w:r>
          </w:p>
        </w:tc>
        <w:tc>
          <w:tcPr>
            <w:tcW w:w="7319" w:type="dxa"/>
          </w:tcPr>
          <w:p w14:paraId="1FD2E8D1" w14:textId="04672D0A" w:rsidR="006C4085" w:rsidRDefault="007C7F31">
            <w:pPr>
              <w:pStyle w:val="TableParagraph"/>
              <w:rPr>
                <w:rFonts w:ascii="Times New Roman"/>
                <w:sz w:val="20"/>
              </w:rPr>
            </w:pPr>
            <w:r>
              <w:t>A parasite</w:t>
            </w:r>
            <w:r>
              <w:br/>
            </w:r>
          </w:p>
        </w:tc>
      </w:tr>
      <w:tr w:rsidR="006C4085" w14:paraId="0B91291F" w14:textId="77777777">
        <w:trPr>
          <w:trHeight w:val="450"/>
        </w:trPr>
        <w:tc>
          <w:tcPr>
            <w:tcW w:w="1696" w:type="dxa"/>
            <w:shd w:val="clear" w:color="auto" w:fill="FFF1CC"/>
          </w:tcPr>
          <w:p w14:paraId="4CDD9868" w14:textId="77777777" w:rsidR="006C4085" w:rsidRDefault="007C7F31">
            <w:pPr>
              <w:pStyle w:val="TableParagraph"/>
              <w:ind w:left="107"/>
              <w:rPr>
                <w:b/>
                <w:i/>
              </w:rPr>
            </w:pPr>
            <w:r>
              <w:rPr>
                <w:b/>
                <w:i/>
                <w:spacing w:val="-10"/>
              </w:rPr>
              <w:t>B</w:t>
            </w:r>
          </w:p>
        </w:tc>
        <w:tc>
          <w:tcPr>
            <w:tcW w:w="7319" w:type="dxa"/>
          </w:tcPr>
          <w:p w14:paraId="6C2CBE65" w14:textId="63FD63FE" w:rsidR="006C4085" w:rsidRDefault="007C7F31">
            <w:pPr>
              <w:pStyle w:val="TableParagraph"/>
              <w:rPr>
                <w:rFonts w:ascii="Times New Roman"/>
                <w:sz w:val="20"/>
              </w:rPr>
            </w:pPr>
            <w:r>
              <w:t>An autotroph</w:t>
            </w:r>
            <w:r>
              <w:br/>
            </w:r>
          </w:p>
        </w:tc>
      </w:tr>
      <w:tr w:rsidR="006C4085" w14:paraId="4F26B476" w14:textId="77777777">
        <w:trPr>
          <w:trHeight w:val="450"/>
        </w:trPr>
        <w:tc>
          <w:tcPr>
            <w:tcW w:w="1696" w:type="dxa"/>
            <w:shd w:val="clear" w:color="auto" w:fill="FFF1CC"/>
          </w:tcPr>
          <w:p w14:paraId="5AE34AA0" w14:textId="77777777" w:rsidR="006C4085" w:rsidRDefault="007C7F31">
            <w:pPr>
              <w:pStyle w:val="TableParagraph"/>
              <w:ind w:left="107"/>
              <w:rPr>
                <w:b/>
                <w:i/>
              </w:rPr>
            </w:pPr>
            <w:r>
              <w:rPr>
                <w:b/>
                <w:i/>
                <w:spacing w:val="-10"/>
              </w:rPr>
              <w:t>C</w:t>
            </w:r>
          </w:p>
        </w:tc>
        <w:tc>
          <w:tcPr>
            <w:tcW w:w="7319" w:type="dxa"/>
          </w:tcPr>
          <w:p w14:paraId="5CB2B716" w14:textId="740053C8" w:rsidR="006C4085" w:rsidRDefault="007C7F31">
            <w:pPr>
              <w:pStyle w:val="TableParagraph"/>
              <w:rPr>
                <w:rFonts w:ascii="Times New Roman"/>
                <w:sz w:val="20"/>
              </w:rPr>
            </w:pPr>
            <w:r>
              <w:t>Facultative autotroph</w:t>
            </w:r>
            <w:r>
              <w:br/>
            </w:r>
          </w:p>
        </w:tc>
      </w:tr>
      <w:tr w:rsidR="006C4085" w14:paraId="7B3DDCE2" w14:textId="77777777">
        <w:trPr>
          <w:trHeight w:val="450"/>
        </w:trPr>
        <w:tc>
          <w:tcPr>
            <w:tcW w:w="1696" w:type="dxa"/>
            <w:shd w:val="clear" w:color="auto" w:fill="FFF1CC"/>
          </w:tcPr>
          <w:p w14:paraId="1AE5FB2C" w14:textId="77777777" w:rsidR="006C4085" w:rsidRDefault="007C7F31">
            <w:pPr>
              <w:pStyle w:val="TableParagraph"/>
              <w:ind w:left="107"/>
              <w:rPr>
                <w:b/>
                <w:i/>
              </w:rPr>
            </w:pPr>
            <w:r>
              <w:rPr>
                <w:b/>
                <w:i/>
                <w:spacing w:val="-10"/>
              </w:rPr>
              <w:t>D</w:t>
            </w:r>
          </w:p>
        </w:tc>
        <w:tc>
          <w:tcPr>
            <w:tcW w:w="7319" w:type="dxa"/>
          </w:tcPr>
          <w:p w14:paraId="03E17478" w14:textId="77328245" w:rsidR="006C4085" w:rsidRDefault="007C7F31">
            <w:pPr>
              <w:pStyle w:val="TableParagraph"/>
              <w:rPr>
                <w:rFonts w:ascii="Times New Roman"/>
                <w:sz w:val="20"/>
              </w:rPr>
            </w:pPr>
            <w:r>
              <w:t>Facultative heterotrophy</w:t>
            </w:r>
          </w:p>
        </w:tc>
      </w:tr>
      <w:tr w:rsidR="006C4085" w14:paraId="0B8E7DA0" w14:textId="77777777">
        <w:trPr>
          <w:trHeight w:val="579"/>
        </w:trPr>
        <w:tc>
          <w:tcPr>
            <w:tcW w:w="1696" w:type="dxa"/>
            <w:shd w:val="clear" w:color="auto" w:fill="FFF1CC"/>
          </w:tcPr>
          <w:p w14:paraId="0F4FBA46" w14:textId="77777777" w:rsidR="006C4085" w:rsidRDefault="006C4085">
            <w:pPr>
              <w:pStyle w:val="TableParagraph"/>
              <w:spacing w:before="36"/>
              <w:rPr>
                <w:rFonts w:ascii="Times New Roman"/>
              </w:rPr>
            </w:pPr>
          </w:p>
          <w:p w14:paraId="00A9BFC3"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0B2E5563" w14:textId="77777777" w:rsidR="006C4085" w:rsidRDefault="006C4085">
            <w:pPr>
              <w:pStyle w:val="TableParagraph"/>
              <w:rPr>
                <w:rFonts w:ascii="Times New Roman"/>
                <w:sz w:val="20"/>
              </w:rPr>
            </w:pPr>
          </w:p>
        </w:tc>
      </w:tr>
      <w:tr w:rsidR="006C4085" w14:paraId="562A716B" w14:textId="77777777">
        <w:trPr>
          <w:trHeight w:val="1348"/>
        </w:trPr>
        <w:tc>
          <w:tcPr>
            <w:tcW w:w="1696" w:type="dxa"/>
            <w:shd w:val="clear" w:color="auto" w:fill="FFF1CC"/>
          </w:tcPr>
          <w:p w14:paraId="74762D1D" w14:textId="77777777" w:rsidR="006C4085" w:rsidRDefault="006C4085">
            <w:pPr>
              <w:pStyle w:val="TableParagraph"/>
              <w:spacing w:before="197"/>
              <w:rPr>
                <w:rFonts w:ascii="Times New Roman"/>
              </w:rPr>
            </w:pPr>
          </w:p>
          <w:p w14:paraId="74ADACC0" w14:textId="77777777" w:rsidR="006C4085" w:rsidRDefault="007C7F31">
            <w:pPr>
              <w:pStyle w:val="TableParagraph"/>
              <w:ind w:left="107"/>
              <w:rPr>
                <w:b/>
                <w:i/>
              </w:rPr>
            </w:pPr>
            <w:r>
              <w:rPr>
                <w:b/>
                <w:i/>
                <w:spacing w:val="-2"/>
              </w:rPr>
              <w:t>Explanation</w:t>
            </w:r>
          </w:p>
        </w:tc>
        <w:tc>
          <w:tcPr>
            <w:tcW w:w="7319" w:type="dxa"/>
          </w:tcPr>
          <w:p w14:paraId="45C94A0B" w14:textId="77777777" w:rsidR="006C4085" w:rsidRDefault="006C4085">
            <w:pPr>
              <w:pStyle w:val="TableParagraph"/>
              <w:rPr>
                <w:rFonts w:ascii="Times New Roman"/>
                <w:sz w:val="20"/>
              </w:rPr>
            </w:pPr>
          </w:p>
        </w:tc>
      </w:tr>
      <w:tr w:rsidR="006C4085" w14:paraId="7AD37EF4" w14:textId="77777777">
        <w:trPr>
          <w:trHeight w:val="450"/>
        </w:trPr>
        <w:tc>
          <w:tcPr>
            <w:tcW w:w="1696" w:type="dxa"/>
            <w:shd w:val="clear" w:color="auto" w:fill="FFF1CC"/>
          </w:tcPr>
          <w:p w14:paraId="354E0584"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0D366529" w14:textId="77777777" w:rsidR="006C4085" w:rsidRDefault="006C4085">
            <w:pPr>
              <w:pStyle w:val="TableParagraph"/>
              <w:rPr>
                <w:rFonts w:ascii="Times New Roman"/>
                <w:sz w:val="20"/>
              </w:rPr>
            </w:pPr>
          </w:p>
        </w:tc>
      </w:tr>
    </w:tbl>
    <w:p w14:paraId="1EBA452A"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6AFC0CBC" w14:textId="77777777" w:rsidR="006C4085" w:rsidRDefault="006C4085">
      <w:pPr>
        <w:rPr>
          <w:rFonts w:ascii="Times New Roman"/>
          <w:sz w:val="20"/>
        </w:rPr>
      </w:pPr>
    </w:p>
    <w:p w14:paraId="62817624" w14:textId="77777777" w:rsidR="006C4085" w:rsidRDefault="006C4085">
      <w:pPr>
        <w:rPr>
          <w:rFonts w:ascii="Times New Roman"/>
          <w:sz w:val="20"/>
        </w:rPr>
      </w:pPr>
    </w:p>
    <w:p w14:paraId="1B9E2802" w14:textId="77777777" w:rsidR="006C4085" w:rsidRDefault="006C4085">
      <w:pPr>
        <w:rPr>
          <w:rFonts w:ascii="Times New Roman"/>
          <w:sz w:val="20"/>
        </w:rPr>
      </w:pPr>
    </w:p>
    <w:p w14:paraId="1D71A1E8" w14:textId="77777777" w:rsidR="006C4085" w:rsidRDefault="006C4085">
      <w:pPr>
        <w:rPr>
          <w:rFonts w:ascii="Times New Roman"/>
          <w:sz w:val="20"/>
        </w:rPr>
      </w:pPr>
    </w:p>
    <w:p w14:paraId="2B5CF835" w14:textId="77777777" w:rsidR="006C4085" w:rsidRDefault="006C4085">
      <w:pPr>
        <w:rPr>
          <w:rFonts w:ascii="Times New Roman"/>
          <w:sz w:val="20"/>
        </w:rPr>
      </w:pPr>
    </w:p>
    <w:p w14:paraId="28AAC233" w14:textId="77777777" w:rsidR="006C4085" w:rsidRDefault="006C4085">
      <w:pPr>
        <w:rPr>
          <w:rFonts w:ascii="Times New Roman"/>
          <w:sz w:val="20"/>
        </w:rPr>
      </w:pPr>
    </w:p>
    <w:p w14:paraId="39E8FA2A" w14:textId="77777777" w:rsidR="006C4085" w:rsidRDefault="006C4085">
      <w:pPr>
        <w:rPr>
          <w:rFonts w:ascii="Times New Roman"/>
          <w:sz w:val="20"/>
        </w:rPr>
      </w:pPr>
    </w:p>
    <w:p w14:paraId="39D1FCB8"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4D49164C" w14:textId="77777777">
        <w:trPr>
          <w:trHeight w:val="448"/>
        </w:trPr>
        <w:tc>
          <w:tcPr>
            <w:tcW w:w="1696" w:type="dxa"/>
            <w:shd w:val="clear" w:color="auto" w:fill="92D050"/>
          </w:tcPr>
          <w:p w14:paraId="47D8E20E" w14:textId="77777777" w:rsidR="006C4085" w:rsidRDefault="007C7F31">
            <w:pPr>
              <w:pStyle w:val="TableParagraph"/>
              <w:ind w:left="107"/>
              <w:rPr>
                <w:b/>
                <w:i/>
              </w:rPr>
            </w:pPr>
            <w:r>
              <w:rPr>
                <w:b/>
                <w:i/>
              </w:rPr>
              <w:t>Question</w:t>
            </w:r>
            <w:r>
              <w:rPr>
                <w:b/>
                <w:i/>
                <w:spacing w:val="-11"/>
              </w:rPr>
              <w:t xml:space="preserve"> </w:t>
            </w:r>
            <w:r>
              <w:rPr>
                <w:b/>
                <w:i/>
                <w:spacing w:val="-5"/>
              </w:rPr>
              <w:t>224</w:t>
            </w:r>
          </w:p>
        </w:tc>
        <w:tc>
          <w:tcPr>
            <w:tcW w:w="7319" w:type="dxa"/>
            <w:shd w:val="clear" w:color="auto" w:fill="92D050"/>
          </w:tcPr>
          <w:p w14:paraId="66650A4D" w14:textId="0E6C922C" w:rsidR="006C4085" w:rsidRDefault="007C7F31">
            <w:pPr>
              <w:pStyle w:val="TableParagraph"/>
              <w:rPr>
                <w:rFonts w:ascii="Times New Roman"/>
                <w:sz w:val="20"/>
              </w:rPr>
            </w:pPr>
            <w:r>
              <w:t>Sea mouse belongs to phylum</w:t>
            </w:r>
            <w:r>
              <w:br/>
            </w:r>
          </w:p>
        </w:tc>
      </w:tr>
      <w:tr w:rsidR="006C4085" w14:paraId="4529C545" w14:textId="77777777">
        <w:trPr>
          <w:trHeight w:val="450"/>
        </w:trPr>
        <w:tc>
          <w:tcPr>
            <w:tcW w:w="1696" w:type="dxa"/>
            <w:shd w:val="clear" w:color="auto" w:fill="FFF1CC"/>
          </w:tcPr>
          <w:p w14:paraId="07E931C9" w14:textId="77777777" w:rsidR="006C4085" w:rsidRDefault="007C7F31">
            <w:pPr>
              <w:pStyle w:val="TableParagraph"/>
              <w:ind w:left="107"/>
              <w:rPr>
                <w:b/>
                <w:i/>
              </w:rPr>
            </w:pPr>
            <w:r>
              <w:rPr>
                <w:b/>
                <w:i/>
                <w:spacing w:val="-10"/>
              </w:rPr>
              <w:t>A</w:t>
            </w:r>
          </w:p>
        </w:tc>
        <w:tc>
          <w:tcPr>
            <w:tcW w:w="7319" w:type="dxa"/>
          </w:tcPr>
          <w:p w14:paraId="1827AD23" w14:textId="16F769BF" w:rsidR="006C4085" w:rsidRDefault="007C7F31">
            <w:pPr>
              <w:pStyle w:val="TableParagraph"/>
              <w:rPr>
                <w:rFonts w:ascii="Times New Roman"/>
                <w:sz w:val="20"/>
              </w:rPr>
            </w:pPr>
            <w:r>
              <w:t>Mollusca</w:t>
            </w:r>
            <w:r>
              <w:br/>
            </w:r>
          </w:p>
        </w:tc>
      </w:tr>
      <w:tr w:rsidR="006C4085" w14:paraId="1792BBB1" w14:textId="77777777">
        <w:trPr>
          <w:trHeight w:val="450"/>
        </w:trPr>
        <w:tc>
          <w:tcPr>
            <w:tcW w:w="1696" w:type="dxa"/>
            <w:shd w:val="clear" w:color="auto" w:fill="FFF1CC"/>
          </w:tcPr>
          <w:p w14:paraId="6E81D2B0" w14:textId="77777777" w:rsidR="006C4085" w:rsidRDefault="007C7F31">
            <w:pPr>
              <w:pStyle w:val="TableParagraph"/>
              <w:ind w:left="107"/>
              <w:rPr>
                <w:b/>
                <w:i/>
              </w:rPr>
            </w:pPr>
            <w:r>
              <w:rPr>
                <w:b/>
                <w:i/>
                <w:spacing w:val="-10"/>
              </w:rPr>
              <w:t>B</w:t>
            </w:r>
          </w:p>
        </w:tc>
        <w:tc>
          <w:tcPr>
            <w:tcW w:w="7319" w:type="dxa"/>
          </w:tcPr>
          <w:p w14:paraId="057C95FD" w14:textId="5BD5EF72" w:rsidR="006C4085" w:rsidRDefault="007C7F31">
            <w:pPr>
              <w:pStyle w:val="TableParagraph"/>
              <w:rPr>
                <w:rFonts w:ascii="Times New Roman"/>
                <w:sz w:val="20"/>
              </w:rPr>
            </w:pPr>
            <w:r>
              <w:t>Cnidaria</w:t>
            </w:r>
            <w:r>
              <w:br/>
            </w:r>
          </w:p>
        </w:tc>
      </w:tr>
      <w:tr w:rsidR="006C4085" w14:paraId="09A60450" w14:textId="77777777">
        <w:trPr>
          <w:trHeight w:val="450"/>
        </w:trPr>
        <w:tc>
          <w:tcPr>
            <w:tcW w:w="1696" w:type="dxa"/>
            <w:shd w:val="clear" w:color="auto" w:fill="FFF1CC"/>
          </w:tcPr>
          <w:p w14:paraId="7337324A" w14:textId="77777777" w:rsidR="006C4085" w:rsidRDefault="007C7F31">
            <w:pPr>
              <w:pStyle w:val="TableParagraph"/>
              <w:ind w:left="107"/>
              <w:rPr>
                <w:b/>
                <w:i/>
              </w:rPr>
            </w:pPr>
            <w:r>
              <w:rPr>
                <w:b/>
                <w:i/>
                <w:spacing w:val="-10"/>
              </w:rPr>
              <w:t>C</w:t>
            </w:r>
          </w:p>
        </w:tc>
        <w:tc>
          <w:tcPr>
            <w:tcW w:w="7319" w:type="dxa"/>
          </w:tcPr>
          <w:p w14:paraId="27913B8B" w14:textId="7111BB19" w:rsidR="006C4085" w:rsidRDefault="007C7F31">
            <w:pPr>
              <w:pStyle w:val="TableParagraph"/>
              <w:rPr>
                <w:rFonts w:ascii="Times New Roman"/>
                <w:sz w:val="20"/>
              </w:rPr>
            </w:pPr>
            <w:r>
              <w:t>Arthropoda</w:t>
            </w:r>
            <w:r>
              <w:br/>
            </w:r>
          </w:p>
        </w:tc>
      </w:tr>
      <w:tr w:rsidR="006C4085" w14:paraId="35A85A8F" w14:textId="77777777">
        <w:trPr>
          <w:trHeight w:val="450"/>
        </w:trPr>
        <w:tc>
          <w:tcPr>
            <w:tcW w:w="1696" w:type="dxa"/>
            <w:shd w:val="clear" w:color="auto" w:fill="FFF1CC"/>
          </w:tcPr>
          <w:p w14:paraId="4100291C" w14:textId="77777777" w:rsidR="006C4085" w:rsidRDefault="007C7F31">
            <w:pPr>
              <w:pStyle w:val="TableParagraph"/>
              <w:ind w:left="107"/>
              <w:rPr>
                <w:b/>
                <w:i/>
              </w:rPr>
            </w:pPr>
            <w:r>
              <w:rPr>
                <w:b/>
                <w:i/>
                <w:spacing w:val="-10"/>
              </w:rPr>
              <w:t>D</w:t>
            </w:r>
          </w:p>
        </w:tc>
        <w:tc>
          <w:tcPr>
            <w:tcW w:w="7319" w:type="dxa"/>
          </w:tcPr>
          <w:p w14:paraId="3E35EBEB" w14:textId="132CC114" w:rsidR="006C4085" w:rsidRDefault="007C7F31">
            <w:pPr>
              <w:pStyle w:val="TableParagraph"/>
              <w:rPr>
                <w:rFonts w:ascii="Times New Roman"/>
                <w:sz w:val="20"/>
              </w:rPr>
            </w:pPr>
            <w:r>
              <w:t>Annelida</w:t>
            </w:r>
          </w:p>
        </w:tc>
      </w:tr>
      <w:tr w:rsidR="006C4085" w14:paraId="6A2A8324" w14:textId="77777777">
        <w:trPr>
          <w:trHeight w:val="579"/>
        </w:trPr>
        <w:tc>
          <w:tcPr>
            <w:tcW w:w="1696" w:type="dxa"/>
            <w:shd w:val="clear" w:color="auto" w:fill="FFF1CC"/>
          </w:tcPr>
          <w:p w14:paraId="16A6DEAB" w14:textId="77777777" w:rsidR="006C4085" w:rsidRDefault="006C4085">
            <w:pPr>
              <w:pStyle w:val="TableParagraph"/>
              <w:spacing w:before="36"/>
              <w:rPr>
                <w:rFonts w:ascii="Times New Roman"/>
              </w:rPr>
            </w:pPr>
          </w:p>
          <w:p w14:paraId="1AB8FAE0"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457D120E" w14:textId="77777777" w:rsidR="006C4085" w:rsidRDefault="006C4085">
            <w:pPr>
              <w:pStyle w:val="TableParagraph"/>
              <w:rPr>
                <w:rFonts w:ascii="Times New Roman"/>
                <w:sz w:val="20"/>
              </w:rPr>
            </w:pPr>
          </w:p>
        </w:tc>
      </w:tr>
      <w:tr w:rsidR="006C4085" w14:paraId="578D7AD0" w14:textId="77777777">
        <w:trPr>
          <w:trHeight w:val="1348"/>
        </w:trPr>
        <w:tc>
          <w:tcPr>
            <w:tcW w:w="1696" w:type="dxa"/>
            <w:shd w:val="clear" w:color="auto" w:fill="FFF1CC"/>
          </w:tcPr>
          <w:p w14:paraId="7BF5F708" w14:textId="77777777" w:rsidR="006C4085" w:rsidRDefault="006C4085">
            <w:pPr>
              <w:pStyle w:val="TableParagraph"/>
              <w:spacing w:before="197"/>
              <w:rPr>
                <w:rFonts w:ascii="Times New Roman"/>
              </w:rPr>
            </w:pPr>
          </w:p>
          <w:p w14:paraId="2612F0E2" w14:textId="77777777" w:rsidR="006C4085" w:rsidRDefault="007C7F31">
            <w:pPr>
              <w:pStyle w:val="TableParagraph"/>
              <w:ind w:left="107"/>
              <w:rPr>
                <w:b/>
                <w:i/>
              </w:rPr>
            </w:pPr>
            <w:r>
              <w:rPr>
                <w:b/>
                <w:i/>
                <w:spacing w:val="-2"/>
              </w:rPr>
              <w:t>Explanation</w:t>
            </w:r>
          </w:p>
        </w:tc>
        <w:tc>
          <w:tcPr>
            <w:tcW w:w="7319" w:type="dxa"/>
          </w:tcPr>
          <w:p w14:paraId="3FAFD50F" w14:textId="77777777" w:rsidR="006C4085" w:rsidRDefault="006C4085">
            <w:pPr>
              <w:pStyle w:val="TableParagraph"/>
              <w:rPr>
                <w:rFonts w:ascii="Times New Roman"/>
                <w:sz w:val="20"/>
              </w:rPr>
            </w:pPr>
          </w:p>
        </w:tc>
      </w:tr>
      <w:tr w:rsidR="006C4085" w14:paraId="6D8EA076" w14:textId="77777777">
        <w:trPr>
          <w:trHeight w:val="450"/>
        </w:trPr>
        <w:tc>
          <w:tcPr>
            <w:tcW w:w="1696" w:type="dxa"/>
            <w:shd w:val="clear" w:color="auto" w:fill="FFF1CC"/>
          </w:tcPr>
          <w:p w14:paraId="69AD59A6"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3A551836" w14:textId="77777777" w:rsidR="006C4085" w:rsidRDefault="006C4085">
            <w:pPr>
              <w:pStyle w:val="TableParagraph"/>
              <w:rPr>
                <w:rFonts w:ascii="Times New Roman"/>
                <w:sz w:val="20"/>
              </w:rPr>
            </w:pPr>
          </w:p>
        </w:tc>
      </w:tr>
    </w:tbl>
    <w:p w14:paraId="13AECEB3"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343C5802" w14:textId="77777777" w:rsidR="006C4085" w:rsidRDefault="006C4085">
      <w:pPr>
        <w:rPr>
          <w:rFonts w:ascii="Times New Roman"/>
          <w:sz w:val="20"/>
        </w:rPr>
      </w:pPr>
    </w:p>
    <w:p w14:paraId="0A091A4C" w14:textId="77777777" w:rsidR="006C4085" w:rsidRDefault="006C4085">
      <w:pPr>
        <w:rPr>
          <w:rFonts w:ascii="Times New Roman"/>
          <w:sz w:val="20"/>
        </w:rPr>
      </w:pPr>
    </w:p>
    <w:p w14:paraId="1A4299B9" w14:textId="77777777" w:rsidR="006C4085" w:rsidRDefault="006C4085">
      <w:pPr>
        <w:rPr>
          <w:rFonts w:ascii="Times New Roman"/>
          <w:sz w:val="20"/>
        </w:rPr>
      </w:pPr>
    </w:p>
    <w:p w14:paraId="081005F5" w14:textId="77777777" w:rsidR="006C4085" w:rsidRDefault="006C4085">
      <w:pPr>
        <w:rPr>
          <w:rFonts w:ascii="Times New Roman"/>
          <w:sz w:val="20"/>
        </w:rPr>
      </w:pPr>
    </w:p>
    <w:p w14:paraId="69C140DF" w14:textId="77777777" w:rsidR="006C4085" w:rsidRDefault="006C4085">
      <w:pPr>
        <w:rPr>
          <w:rFonts w:ascii="Times New Roman"/>
          <w:sz w:val="20"/>
        </w:rPr>
      </w:pPr>
    </w:p>
    <w:p w14:paraId="35E2A60B" w14:textId="77777777" w:rsidR="006C4085" w:rsidRDefault="006C4085">
      <w:pPr>
        <w:rPr>
          <w:rFonts w:ascii="Times New Roman"/>
          <w:sz w:val="20"/>
        </w:rPr>
      </w:pPr>
    </w:p>
    <w:p w14:paraId="5308D793" w14:textId="77777777" w:rsidR="006C4085" w:rsidRDefault="006C4085">
      <w:pPr>
        <w:rPr>
          <w:rFonts w:ascii="Times New Roman"/>
          <w:sz w:val="20"/>
        </w:rPr>
      </w:pPr>
    </w:p>
    <w:p w14:paraId="15430B9B"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08C2D262" w14:textId="77777777">
        <w:trPr>
          <w:trHeight w:val="448"/>
        </w:trPr>
        <w:tc>
          <w:tcPr>
            <w:tcW w:w="1696" w:type="dxa"/>
            <w:shd w:val="clear" w:color="auto" w:fill="92D050"/>
          </w:tcPr>
          <w:p w14:paraId="4820EDAF" w14:textId="77777777" w:rsidR="006C4085" w:rsidRDefault="007C7F31">
            <w:pPr>
              <w:pStyle w:val="TableParagraph"/>
              <w:ind w:left="107"/>
              <w:rPr>
                <w:b/>
                <w:i/>
              </w:rPr>
            </w:pPr>
            <w:r>
              <w:rPr>
                <w:b/>
                <w:i/>
              </w:rPr>
              <w:t>Question</w:t>
            </w:r>
            <w:r>
              <w:rPr>
                <w:b/>
                <w:i/>
                <w:spacing w:val="-11"/>
              </w:rPr>
              <w:t xml:space="preserve"> </w:t>
            </w:r>
            <w:r>
              <w:rPr>
                <w:b/>
                <w:i/>
                <w:spacing w:val="-5"/>
              </w:rPr>
              <w:t>225</w:t>
            </w:r>
          </w:p>
        </w:tc>
        <w:tc>
          <w:tcPr>
            <w:tcW w:w="7319" w:type="dxa"/>
            <w:shd w:val="clear" w:color="auto" w:fill="92D050"/>
          </w:tcPr>
          <w:p w14:paraId="324B2B24" w14:textId="73E4B977" w:rsidR="006C4085" w:rsidRDefault="007C7F31">
            <w:pPr>
              <w:pStyle w:val="TableParagraph"/>
              <w:rPr>
                <w:rFonts w:ascii="Times New Roman"/>
                <w:sz w:val="20"/>
              </w:rPr>
            </w:pPr>
            <w:r>
              <w:t>Choose the correct option</w:t>
            </w:r>
            <w:r>
              <w:br/>
            </w:r>
          </w:p>
        </w:tc>
      </w:tr>
      <w:tr w:rsidR="006C4085" w14:paraId="3023E9F7" w14:textId="77777777">
        <w:trPr>
          <w:trHeight w:val="450"/>
        </w:trPr>
        <w:tc>
          <w:tcPr>
            <w:tcW w:w="1696" w:type="dxa"/>
            <w:shd w:val="clear" w:color="auto" w:fill="FFF1CC"/>
          </w:tcPr>
          <w:p w14:paraId="350DA5F6" w14:textId="77777777" w:rsidR="006C4085" w:rsidRDefault="007C7F31">
            <w:pPr>
              <w:pStyle w:val="TableParagraph"/>
              <w:ind w:left="107"/>
              <w:rPr>
                <w:b/>
                <w:i/>
              </w:rPr>
            </w:pPr>
            <w:r>
              <w:rPr>
                <w:b/>
                <w:i/>
                <w:spacing w:val="-10"/>
              </w:rPr>
              <w:t>A</w:t>
            </w:r>
          </w:p>
        </w:tc>
        <w:tc>
          <w:tcPr>
            <w:tcW w:w="7319" w:type="dxa"/>
          </w:tcPr>
          <w:p w14:paraId="67A49639" w14:textId="5BF9B7C0" w:rsidR="006C4085" w:rsidRDefault="007C7F31">
            <w:pPr>
              <w:pStyle w:val="TableParagraph"/>
              <w:rPr>
                <w:rFonts w:ascii="Times New Roman"/>
                <w:sz w:val="20"/>
              </w:rPr>
            </w:pPr>
            <w:r>
              <w:t>Phylum-Mollusca is the third largest phylum</w:t>
            </w:r>
            <w:r>
              <w:br/>
            </w:r>
          </w:p>
        </w:tc>
      </w:tr>
      <w:tr w:rsidR="006C4085" w14:paraId="5FC50C68" w14:textId="77777777">
        <w:trPr>
          <w:trHeight w:val="450"/>
        </w:trPr>
        <w:tc>
          <w:tcPr>
            <w:tcW w:w="1696" w:type="dxa"/>
            <w:shd w:val="clear" w:color="auto" w:fill="FFF1CC"/>
          </w:tcPr>
          <w:p w14:paraId="6CD379BA" w14:textId="77777777" w:rsidR="006C4085" w:rsidRDefault="007C7F31">
            <w:pPr>
              <w:pStyle w:val="TableParagraph"/>
              <w:ind w:left="107"/>
              <w:rPr>
                <w:b/>
                <w:i/>
              </w:rPr>
            </w:pPr>
            <w:r>
              <w:rPr>
                <w:b/>
                <w:i/>
                <w:spacing w:val="-10"/>
              </w:rPr>
              <w:t>B</w:t>
            </w:r>
          </w:p>
        </w:tc>
        <w:tc>
          <w:tcPr>
            <w:tcW w:w="7319" w:type="dxa"/>
          </w:tcPr>
          <w:p w14:paraId="07F1BBFA" w14:textId="00F34A22" w:rsidR="006C4085" w:rsidRDefault="007C7F31">
            <w:pPr>
              <w:pStyle w:val="TableParagraph"/>
              <w:rPr>
                <w:rFonts w:ascii="Times New Roman"/>
                <w:sz w:val="20"/>
              </w:rPr>
            </w:pPr>
            <w:r>
              <w:t>Phylum-Arthropoda is the second largest phylum</w:t>
            </w:r>
            <w:r>
              <w:br/>
            </w:r>
          </w:p>
        </w:tc>
      </w:tr>
      <w:tr w:rsidR="006C4085" w14:paraId="63283735" w14:textId="77777777">
        <w:trPr>
          <w:trHeight w:val="450"/>
        </w:trPr>
        <w:tc>
          <w:tcPr>
            <w:tcW w:w="1696" w:type="dxa"/>
            <w:shd w:val="clear" w:color="auto" w:fill="FFF1CC"/>
          </w:tcPr>
          <w:p w14:paraId="2579E087" w14:textId="77777777" w:rsidR="006C4085" w:rsidRDefault="007C7F31">
            <w:pPr>
              <w:pStyle w:val="TableParagraph"/>
              <w:ind w:left="107"/>
              <w:rPr>
                <w:b/>
                <w:i/>
              </w:rPr>
            </w:pPr>
            <w:r>
              <w:rPr>
                <w:b/>
                <w:i/>
                <w:spacing w:val="-10"/>
              </w:rPr>
              <w:t>C</w:t>
            </w:r>
          </w:p>
        </w:tc>
        <w:tc>
          <w:tcPr>
            <w:tcW w:w="7319" w:type="dxa"/>
          </w:tcPr>
          <w:p w14:paraId="4FA7605A" w14:textId="0849D337" w:rsidR="006C4085" w:rsidRDefault="007C7F31">
            <w:pPr>
              <w:pStyle w:val="TableParagraph"/>
              <w:rPr>
                <w:rFonts w:ascii="Times New Roman"/>
                <w:sz w:val="20"/>
              </w:rPr>
            </w:pPr>
            <w:r>
              <w:t>Phylum-Mollusca is the largest phylum</w:t>
            </w:r>
            <w:r>
              <w:br/>
            </w:r>
          </w:p>
        </w:tc>
      </w:tr>
      <w:tr w:rsidR="006C4085" w14:paraId="2D2B261A" w14:textId="77777777">
        <w:trPr>
          <w:trHeight w:val="450"/>
        </w:trPr>
        <w:tc>
          <w:tcPr>
            <w:tcW w:w="1696" w:type="dxa"/>
            <w:shd w:val="clear" w:color="auto" w:fill="FFF1CC"/>
          </w:tcPr>
          <w:p w14:paraId="18DAD648" w14:textId="77777777" w:rsidR="006C4085" w:rsidRDefault="007C7F31">
            <w:pPr>
              <w:pStyle w:val="TableParagraph"/>
              <w:ind w:left="107"/>
              <w:rPr>
                <w:b/>
                <w:i/>
              </w:rPr>
            </w:pPr>
            <w:r>
              <w:rPr>
                <w:b/>
                <w:i/>
                <w:spacing w:val="-10"/>
              </w:rPr>
              <w:t>D</w:t>
            </w:r>
          </w:p>
        </w:tc>
        <w:tc>
          <w:tcPr>
            <w:tcW w:w="7319" w:type="dxa"/>
          </w:tcPr>
          <w:p w14:paraId="1E5B3C75" w14:textId="553E1B45" w:rsidR="006C4085" w:rsidRDefault="007C7F31">
            <w:pPr>
              <w:pStyle w:val="TableParagraph"/>
              <w:rPr>
                <w:rFonts w:ascii="Times New Roman"/>
                <w:sz w:val="20"/>
              </w:rPr>
            </w:pPr>
            <w:r>
              <w:t>Phylum-Arthropoda is the largest phylum of Animalia</w:t>
            </w:r>
          </w:p>
        </w:tc>
      </w:tr>
      <w:tr w:rsidR="006C4085" w14:paraId="3E20E1D3" w14:textId="77777777">
        <w:trPr>
          <w:trHeight w:val="579"/>
        </w:trPr>
        <w:tc>
          <w:tcPr>
            <w:tcW w:w="1696" w:type="dxa"/>
            <w:shd w:val="clear" w:color="auto" w:fill="FFF1CC"/>
          </w:tcPr>
          <w:p w14:paraId="6B6185DD" w14:textId="77777777" w:rsidR="006C4085" w:rsidRDefault="006C4085">
            <w:pPr>
              <w:pStyle w:val="TableParagraph"/>
              <w:spacing w:before="36"/>
              <w:rPr>
                <w:rFonts w:ascii="Times New Roman"/>
              </w:rPr>
            </w:pPr>
          </w:p>
          <w:p w14:paraId="175967FF"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BF76D17" w14:textId="77777777" w:rsidR="006C4085" w:rsidRDefault="006C4085">
            <w:pPr>
              <w:pStyle w:val="TableParagraph"/>
              <w:rPr>
                <w:rFonts w:ascii="Times New Roman"/>
                <w:sz w:val="20"/>
              </w:rPr>
            </w:pPr>
          </w:p>
        </w:tc>
      </w:tr>
      <w:tr w:rsidR="006C4085" w14:paraId="5A60AEFD" w14:textId="77777777">
        <w:trPr>
          <w:trHeight w:val="1348"/>
        </w:trPr>
        <w:tc>
          <w:tcPr>
            <w:tcW w:w="1696" w:type="dxa"/>
            <w:shd w:val="clear" w:color="auto" w:fill="FFF1CC"/>
          </w:tcPr>
          <w:p w14:paraId="0E8426A9" w14:textId="77777777" w:rsidR="006C4085" w:rsidRDefault="006C4085">
            <w:pPr>
              <w:pStyle w:val="TableParagraph"/>
              <w:spacing w:before="197"/>
              <w:rPr>
                <w:rFonts w:ascii="Times New Roman"/>
              </w:rPr>
            </w:pPr>
          </w:p>
          <w:p w14:paraId="7ECBCE0C" w14:textId="77777777" w:rsidR="006C4085" w:rsidRDefault="007C7F31">
            <w:pPr>
              <w:pStyle w:val="TableParagraph"/>
              <w:ind w:left="107"/>
              <w:rPr>
                <w:b/>
                <w:i/>
              </w:rPr>
            </w:pPr>
            <w:r>
              <w:rPr>
                <w:b/>
                <w:i/>
                <w:spacing w:val="-2"/>
              </w:rPr>
              <w:t>Explanation</w:t>
            </w:r>
          </w:p>
        </w:tc>
        <w:tc>
          <w:tcPr>
            <w:tcW w:w="7319" w:type="dxa"/>
          </w:tcPr>
          <w:p w14:paraId="6BACAC73" w14:textId="77777777" w:rsidR="006C4085" w:rsidRDefault="006C4085">
            <w:pPr>
              <w:pStyle w:val="TableParagraph"/>
              <w:rPr>
                <w:rFonts w:ascii="Times New Roman"/>
                <w:sz w:val="20"/>
              </w:rPr>
            </w:pPr>
          </w:p>
        </w:tc>
      </w:tr>
      <w:tr w:rsidR="006C4085" w14:paraId="742EBD0F" w14:textId="77777777">
        <w:trPr>
          <w:trHeight w:val="450"/>
        </w:trPr>
        <w:tc>
          <w:tcPr>
            <w:tcW w:w="1696" w:type="dxa"/>
            <w:shd w:val="clear" w:color="auto" w:fill="FFF1CC"/>
          </w:tcPr>
          <w:p w14:paraId="4A25F973"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2DDF8CF1" w14:textId="77777777" w:rsidR="006C4085" w:rsidRDefault="006C4085">
            <w:pPr>
              <w:pStyle w:val="TableParagraph"/>
              <w:rPr>
                <w:rFonts w:ascii="Times New Roman"/>
                <w:sz w:val="20"/>
              </w:rPr>
            </w:pPr>
          </w:p>
        </w:tc>
      </w:tr>
    </w:tbl>
    <w:p w14:paraId="4017DB8A"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6E4E16F8" w14:textId="77777777" w:rsidR="006C4085" w:rsidRDefault="006C4085">
      <w:pPr>
        <w:rPr>
          <w:rFonts w:ascii="Times New Roman"/>
          <w:sz w:val="20"/>
        </w:rPr>
      </w:pPr>
    </w:p>
    <w:p w14:paraId="44D42021" w14:textId="77777777" w:rsidR="006C4085" w:rsidRDefault="006C4085">
      <w:pPr>
        <w:rPr>
          <w:rFonts w:ascii="Times New Roman"/>
          <w:sz w:val="20"/>
        </w:rPr>
      </w:pPr>
    </w:p>
    <w:p w14:paraId="18E16B88" w14:textId="77777777" w:rsidR="006C4085" w:rsidRDefault="006C4085">
      <w:pPr>
        <w:rPr>
          <w:rFonts w:ascii="Times New Roman"/>
          <w:sz w:val="20"/>
        </w:rPr>
      </w:pPr>
    </w:p>
    <w:p w14:paraId="1AE6F635" w14:textId="77777777" w:rsidR="006C4085" w:rsidRDefault="006C4085">
      <w:pPr>
        <w:rPr>
          <w:rFonts w:ascii="Times New Roman"/>
          <w:sz w:val="20"/>
        </w:rPr>
      </w:pPr>
    </w:p>
    <w:p w14:paraId="298012C4" w14:textId="77777777" w:rsidR="006C4085" w:rsidRDefault="006C4085">
      <w:pPr>
        <w:rPr>
          <w:rFonts w:ascii="Times New Roman"/>
          <w:sz w:val="20"/>
        </w:rPr>
      </w:pPr>
    </w:p>
    <w:p w14:paraId="315CB5EE" w14:textId="77777777" w:rsidR="006C4085" w:rsidRDefault="006C4085">
      <w:pPr>
        <w:rPr>
          <w:rFonts w:ascii="Times New Roman"/>
          <w:sz w:val="20"/>
        </w:rPr>
      </w:pPr>
    </w:p>
    <w:p w14:paraId="4CBC454D" w14:textId="77777777" w:rsidR="006C4085" w:rsidRDefault="006C4085">
      <w:pPr>
        <w:rPr>
          <w:rFonts w:ascii="Times New Roman"/>
          <w:sz w:val="20"/>
        </w:rPr>
      </w:pPr>
    </w:p>
    <w:p w14:paraId="6DBB6CA4"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0E0DBD6F" w14:textId="77777777">
        <w:trPr>
          <w:trHeight w:val="448"/>
        </w:trPr>
        <w:tc>
          <w:tcPr>
            <w:tcW w:w="1696" w:type="dxa"/>
            <w:shd w:val="clear" w:color="auto" w:fill="92D050"/>
          </w:tcPr>
          <w:p w14:paraId="4A43CF55" w14:textId="77777777" w:rsidR="006C4085" w:rsidRDefault="007C7F31">
            <w:pPr>
              <w:pStyle w:val="TableParagraph"/>
              <w:ind w:left="107"/>
              <w:rPr>
                <w:b/>
                <w:i/>
              </w:rPr>
            </w:pPr>
            <w:r>
              <w:rPr>
                <w:b/>
                <w:i/>
              </w:rPr>
              <w:t>Question</w:t>
            </w:r>
            <w:r>
              <w:rPr>
                <w:b/>
                <w:i/>
                <w:spacing w:val="-11"/>
              </w:rPr>
              <w:t xml:space="preserve"> </w:t>
            </w:r>
            <w:r>
              <w:rPr>
                <w:b/>
                <w:i/>
                <w:spacing w:val="-5"/>
              </w:rPr>
              <w:t>226</w:t>
            </w:r>
          </w:p>
        </w:tc>
        <w:tc>
          <w:tcPr>
            <w:tcW w:w="7319" w:type="dxa"/>
            <w:shd w:val="clear" w:color="auto" w:fill="92D050"/>
          </w:tcPr>
          <w:p w14:paraId="2675BE2E" w14:textId="470AEBD7" w:rsidR="006C4085" w:rsidRDefault="007C7F31">
            <w:pPr>
              <w:pStyle w:val="TableParagraph"/>
              <w:rPr>
                <w:rFonts w:ascii="Times New Roman"/>
                <w:sz w:val="20"/>
              </w:rPr>
            </w:pPr>
            <w:r>
              <w:t>Chitin as exoskeleton is found in</w:t>
            </w:r>
            <w:r>
              <w:br/>
            </w:r>
          </w:p>
        </w:tc>
      </w:tr>
      <w:tr w:rsidR="006C4085" w14:paraId="40E57717" w14:textId="77777777">
        <w:trPr>
          <w:trHeight w:val="450"/>
        </w:trPr>
        <w:tc>
          <w:tcPr>
            <w:tcW w:w="1696" w:type="dxa"/>
            <w:shd w:val="clear" w:color="auto" w:fill="FFF1CC"/>
          </w:tcPr>
          <w:p w14:paraId="4029132E" w14:textId="77777777" w:rsidR="006C4085" w:rsidRDefault="007C7F31">
            <w:pPr>
              <w:pStyle w:val="TableParagraph"/>
              <w:ind w:left="107"/>
              <w:rPr>
                <w:b/>
                <w:i/>
              </w:rPr>
            </w:pPr>
            <w:r>
              <w:rPr>
                <w:b/>
                <w:i/>
                <w:spacing w:val="-10"/>
              </w:rPr>
              <w:t>A</w:t>
            </w:r>
          </w:p>
        </w:tc>
        <w:tc>
          <w:tcPr>
            <w:tcW w:w="7319" w:type="dxa"/>
          </w:tcPr>
          <w:p w14:paraId="02D1ACF9" w14:textId="0C0F63B0" w:rsidR="006C4085" w:rsidRDefault="007C7F31">
            <w:pPr>
              <w:pStyle w:val="TableParagraph"/>
              <w:rPr>
                <w:rFonts w:ascii="Times New Roman"/>
                <w:sz w:val="20"/>
              </w:rPr>
            </w:pPr>
            <w:r>
              <w:t>Periplaneta</w:t>
            </w:r>
            <w:r>
              <w:br/>
            </w:r>
          </w:p>
        </w:tc>
      </w:tr>
      <w:tr w:rsidR="006C4085" w14:paraId="0ADDF3A4" w14:textId="77777777">
        <w:trPr>
          <w:trHeight w:val="450"/>
        </w:trPr>
        <w:tc>
          <w:tcPr>
            <w:tcW w:w="1696" w:type="dxa"/>
            <w:shd w:val="clear" w:color="auto" w:fill="FFF1CC"/>
          </w:tcPr>
          <w:p w14:paraId="3E1694C2" w14:textId="77777777" w:rsidR="006C4085" w:rsidRDefault="007C7F31">
            <w:pPr>
              <w:pStyle w:val="TableParagraph"/>
              <w:ind w:left="107"/>
              <w:rPr>
                <w:b/>
                <w:i/>
              </w:rPr>
            </w:pPr>
            <w:r>
              <w:rPr>
                <w:b/>
                <w:i/>
                <w:spacing w:val="-10"/>
              </w:rPr>
              <w:t>B</w:t>
            </w:r>
          </w:p>
        </w:tc>
        <w:tc>
          <w:tcPr>
            <w:tcW w:w="7319" w:type="dxa"/>
          </w:tcPr>
          <w:p w14:paraId="0355BA6F" w14:textId="79469109" w:rsidR="006C4085" w:rsidRDefault="007C7F31">
            <w:pPr>
              <w:pStyle w:val="TableParagraph"/>
              <w:rPr>
                <w:rFonts w:ascii="Times New Roman"/>
                <w:sz w:val="20"/>
              </w:rPr>
            </w:pPr>
            <w:r>
              <w:t>Ascaris</w:t>
            </w:r>
            <w:r>
              <w:br/>
            </w:r>
          </w:p>
        </w:tc>
      </w:tr>
      <w:tr w:rsidR="006C4085" w14:paraId="1CAB6AB8" w14:textId="77777777">
        <w:trPr>
          <w:trHeight w:val="450"/>
        </w:trPr>
        <w:tc>
          <w:tcPr>
            <w:tcW w:w="1696" w:type="dxa"/>
            <w:shd w:val="clear" w:color="auto" w:fill="FFF1CC"/>
          </w:tcPr>
          <w:p w14:paraId="7FD8A0B5" w14:textId="77777777" w:rsidR="006C4085" w:rsidRDefault="007C7F31">
            <w:pPr>
              <w:pStyle w:val="TableParagraph"/>
              <w:ind w:left="107"/>
              <w:rPr>
                <w:b/>
                <w:i/>
              </w:rPr>
            </w:pPr>
            <w:r>
              <w:rPr>
                <w:b/>
                <w:i/>
                <w:spacing w:val="-10"/>
              </w:rPr>
              <w:t>C</w:t>
            </w:r>
          </w:p>
        </w:tc>
        <w:tc>
          <w:tcPr>
            <w:tcW w:w="7319" w:type="dxa"/>
          </w:tcPr>
          <w:p w14:paraId="349A408F" w14:textId="45400C47" w:rsidR="006C4085" w:rsidRDefault="007C7F31">
            <w:pPr>
              <w:pStyle w:val="TableParagraph"/>
              <w:rPr>
                <w:rFonts w:ascii="Times New Roman"/>
                <w:sz w:val="20"/>
              </w:rPr>
            </w:pPr>
            <w:r>
              <w:t>Pheretima</w:t>
            </w:r>
            <w:r>
              <w:br/>
            </w:r>
          </w:p>
        </w:tc>
      </w:tr>
      <w:tr w:rsidR="006C4085" w14:paraId="4B7123F2" w14:textId="77777777">
        <w:trPr>
          <w:trHeight w:val="450"/>
        </w:trPr>
        <w:tc>
          <w:tcPr>
            <w:tcW w:w="1696" w:type="dxa"/>
            <w:shd w:val="clear" w:color="auto" w:fill="FFF1CC"/>
          </w:tcPr>
          <w:p w14:paraId="7729D43B" w14:textId="77777777" w:rsidR="006C4085" w:rsidRDefault="007C7F31">
            <w:pPr>
              <w:pStyle w:val="TableParagraph"/>
              <w:ind w:left="107"/>
              <w:rPr>
                <w:b/>
                <w:i/>
              </w:rPr>
            </w:pPr>
            <w:r>
              <w:rPr>
                <w:b/>
                <w:i/>
                <w:spacing w:val="-10"/>
              </w:rPr>
              <w:t>D</w:t>
            </w:r>
          </w:p>
        </w:tc>
        <w:tc>
          <w:tcPr>
            <w:tcW w:w="7319" w:type="dxa"/>
          </w:tcPr>
          <w:p w14:paraId="1ABFCEE7" w14:textId="1054FDB5" w:rsidR="006C4085" w:rsidRDefault="007C7F31">
            <w:pPr>
              <w:pStyle w:val="TableParagraph"/>
              <w:rPr>
                <w:rFonts w:ascii="Times New Roman"/>
                <w:sz w:val="20"/>
              </w:rPr>
            </w:pPr>
            <w:r>
              <w:t>Hydra</w:t>
            </w:r>
          </w:p>
        </w:tc>
      </w:tr>
      <w:tr w:rsidR="006C4085" w14:paraId="24C8682F" w14:textId="77777777">
        <w:trPr>
          <w:trHeight w:val="579"/>
        </w:trPr>
        <w:tc>
          <w:tcPr>
            <w:tcW w:w="1696" w:type="dxa"/>
            <w:shd w:val="clear" w:color="auto" w:fill="FFF1CC"/>
          </w:tcPr>
          <w:p w14:paraId="4E7CE550" w14:textId="77777777" w:rsidR="006C4085" w:rsidRDefault="006C4085">
            <w:pPr>
              <w:pStyle w:val="TableParagraph"/>
              <w:spacing w:before="36"/>
              <w:rPr>
                <w:rFonts w:ascii="Times New Roman"/>
              </w:rPr>
            </w:pPr>
          </w:p>
          <w:p w14:paraId="28760535"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2B27F3F" w14:textId="77777777" w:rsidR="006C4085" w:rsidRDefault="006C4085">
            <w:pPr>
              <w:pStyle w:val="TableParagraph"/>
              <w:rPr>
                <w:rFonts w:ascii="Times New Roman"/>
                <w:sz w:val="20"/>
              </w:rPr>
            </w:pPr>
          </w:p>
        </w:tc>
      </w:tr>
      <w:tr w:rsidR="006C4085" w14:paraId="65DD783E" w14:textId="77777777">
        <w:trPr>
          <w:trHeight w:val="1348"/>
        </w:trPr>
        <w:tc>
          <w:tcPr>
            <w:tcW w:w="1696" w:type="dxa"/>
            <w:shd w:val="clear" w:color="auto" w:fill="FFF1CC"/>
          </w:tcPr>
          <w:p w14:paraId="375193D0" w14:textId="77777777" w:rsidR="006C4085" w:rsidRDefault="006C4085">
            <w:pPr>
              <w:pStyle w:val="TableParagraph"/>
              <w:spacing w:before="197"/>
              <w:rPr>
                <w:rFonts w:ascii="Times New Roman"/>
              </w:rPr>
            </w:pPr>
          </w:p>
          <w:p w14:paraId="4FA06A01" w14:textId="77777777" w:rsidR="006C4085" w:rsidRDefault="007C7F31">
            <w:pPr>
              <w:pStyle w:val="TableParagraph"/>
              <w:ind w:left="107"/>
              <w:rPr>
                <w:b/>
                <w:i/>
              </w:rPr>
            </w:pPr>
            <w:r>
              <w:rPr>
                <w:b/>
                <w:i/>
                <w:spacing w:val="-2"/>
              </w:rPr>
              <w:t>Explanation</w:t>
            </w:r>
          </w:p>
        </w:tc>
        <w:tc>
          <w:tcPr>
            <w:tcW w:w="7319" w:type="dxa"/>
          </w:tcPr>
          <w:p w14:paraId="580F813A" w14:textId="77777777" w:rsidR="006C4085" w:rsidRDefault="006C4085">
            <w:pPr>
              <w:pStyle w:val="TableParagraph"/>
              <w:rPr>
                <w:rFonts w:ascii="Times New Roman"/>
                <w:sz w:val="20"/>
              </w:rPr>
            </w:pPr>
          </w:p>
        </w:tc>
      </w:tr>
      <w:tr w:rsidR="006C4085" w14:paraId="2CB5976E" w14:textId="77777777">
        <w:trPr>
          <w:trHeight w:val="450"/>
        </w:trPr>
        <w:tc>
          <w:tcPr>
            <w:tcW w:w="1696" w:type="dxa"/>
            <w:shd w:val="clear" w:color="auto" w:fill="FFF1CC"/>
          </w:tcPr>
          <w:p w14:paraId="7C5ACB1F"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422F53FB" w14:textId="77777777" w:rsidR="006C4085" w:rsidRDefault="006C4085">
            <w:pPr>
              <w:pStyle w:val="TableParagraph"/>
              <w:rPr>
                <w:rFonts w:ascii="Times New Roman"/>
                <w:sz w:val="20"/>
              </w:rPr>
            </w:pPr>
          </w:p>
        </w:tc>
      </w:tr>
    </w:tbl>
    <w:p w14:paraId="4D7F293B"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225DA735" w14:textId="77777777" w:rsidR="006C4085" w:rsidRDefault="006C4085">
      <w:pPr>
        <w:rPr>
          <w:rFonts w:ascii="Times New Roman"/>
          <w:sz w:val="20"/>
        </w:rPr>
      </w:pPr>
    </w:p>
    <w:p w14:paraId="7DE46FDF" w14:textId="77777777" w:rsidR="006C4085" w:rsidRDefault="006C4085">
      <w:pPr>
        <w:rPr>
          <w:rFonts w:ascii="Times New Roman"/>
          <w:sz w:val="20"/>
        </w:rPr>
      </w:pPr>
    </w:p>
    <w:p w14:paraId="3FA4B320" w14:textId="77777777" w:rsidR="006C4085" w:rsidRDefault="006C4085">
      <w:pPr>
        <w:rPr>
          <w:rFonts w:ascii="Times New Roman"/>
          <w:sz w:val="20"/>
        </w:rPr>
      </w:pPr>
    </w:p>
    <w:p w14:paraId="2C78A8DE" w14:textId="77777777" w:rsidR="006C4085" w:rsidRDefault="006C4085">
      <w:pPr>
        <w:rPr>
          <w:rFonts w:ascii="Times New Roman"/>
          <w:sz w:val="20"/>
        </w:rPr>
      </w:pPr>
    </w:p>
    <w:p w14:paraId="2BF3291D" w14:textId="77777777" w:rsidR="006C4085" w:rsidRDefault="006C4085">
      <w:pPr>
        <w:rPr>
          <w:rFonts w:ascii="Times New Roman"/>
          <w:sz w:val="20"/>
        </w:rPr>
      </w:pPr>
    </w:p>
    <w:p w14:paraId="2A7CF68F" w14:textId="77777777" w:rsidR="006C4085" w:rsidRDefault="006C4085">
      <w:pPr>
        <w:rPr>
          <w:rFonts w:ascii="Times New Roman"/>
          <w:sz w:val="20"/>
        </w:rPr>
      </w:pPr>
    </w:p>
    <w:p w14:paraId="170B8832" w14:textId="77777777" w:rsidR="006C4085" w:rsidRDefault="006C4085">
      <w:pPr>
        <w:rPr>
          <w:rFonts w:ascii="Times New Roman"/>
          <w:sz w:val="20"/>
        </w:rPr>
      </w:pPr>
    </w:p>
    <w:p w14:paraId="30749B24"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749E9FDB" w14:textId="77777777">
        <w:trPr>
          <w:trHeight w:val="448"/>
        </w:trPr>
        <w:tc>
          <w:tcPr>
            <w:tcW w:w="1696" w:type="dxa"/>
            <w:shd w:val="clear" w:color="auto" w:fill="92D050"/>
          </w:tcPr>
          <w:p w14:paraId="047077AB" w14:textId="77777777" w:rsidR="006C4085" w:rsidRDefault="007C7F31">
            <w:pPr>
              <w:pStyle w:val="TableParagraph"/>
              <w:ind w:left="107"/>
              <w:rPr>
                <w:b/>
                <w:i/>
              </w:rPr>
            </w:pPr>
            <w:r>
              <w:rPr>
                <w:b/>
                <w:i/>
              </w:rPr>
              <w:t>Question</w:t>
            </w:r>
            <w:r>
              <w:rPr>
                <w:b/>
                <w:i/>
                <w:spacing w:val="-11"/>
              </w:rPr>
              <w:t xml:space="preserve"> </w:t>
            </w:r>
            <w:r>
              <w:rPr>
                <w:b/>
                <w:i/>
                <w:spacing w:val="-5"/>
              </w:rPr>
              <w:t>227</w:t>
            </w:r>
          </w:p>
        </w:tc>
        <w:tc>
          <w:tcPr>
            <w:tcW w:w="7319" w:type="dxa"/>
            <w:shd w:val="clear" w:color="auto" w:fill="92D050"/>
          </w:tcPr>
          <w:p w14:paraId="69AB8873" w14:textId="5E280A46" w:rsidR="006C4085" w:rsidRDefault="007C7F31">
            <w:pPr>
              <w:pStyle w:val="TableParagraph"/>
              <w:rPr>
                <w:rFonts w:ascii="Times New Roman"/>
                <w:sz w:val="20"/>
              </w:rPr>
            </w:pPr>
            <w:r>
              <w:t>Connecting link between chordates and non chordates is</w:t>
            </w:r>
            <w:r>
              <w:br/>
            </w:r>
          </w:p>
        </w:tc>
      </w:tr>
      <w:tr w:rsidR="006C4085" w14:paraId="43E12C39" w14:textId="77777777">
        <w:trPr>
          <w:trHeight w:val="450"/>
        </w:trPr>
        <w:tc>
          <w:tcPr>
            <w:tcW w:w="1696" w:type="dxa"/>
            <w:shd w:val="clear" w:color="auto" w:fill="FFF1CC"/>
          </w:tcPr>
          <w:p w14:paraId="04678CF9" w14:textId="77777777" w:rsidR="006C4085" w:rsidRDefault="007C7F31">
            <w:pPr>
              <w:pStyle w:val="TableParagraph"/>
              <w:ind w:left="107"/>
              <w:rPr>
                <w:b/>
                <w:i/>
              </w:rPr>
            </w:pPr>
            <w:r>
              <w:rPr>
                <w:b/>
                <w:i/>
                <w:spacing w:val="-10"/>
              </w:rPr>
              <w:t>A</w:t>
            </w:r>
          </w:p>
        </w:tc>
        <w:tc>
          <w:tcPr>
            <w:tcW w:w="7319" w:type="dxa"/>
          </w:tcPr>
          <w:p w14:paraId="1397DC0A" w14:textId="04B99468" w:rsidR="006C4085" w:rsidRDefault="007C7F31">
            <w:pPr>
              <w:pStyle w:val="TableParagraph"/>
              <w:rPr>
                <w:rFonts w:ascii="Times New Roman"/>
                <w:sz w:val="20"/>
              </w:rPr>
            </w:pPr>
            <w:r>
              <w:t>Peripatus</w:t>
            </w:r>
            <w:r>
              <w:br/>
            </w:r>
          </w:p>
        </w:tc>
      </w:tr>
      <w:tr w:rsidR="006C4085" w14:paraId="3F1F8AA2" w14:textId="77777777">
        <w:trPr>
          <w:trHeight w:val="450"/>
        </w:trPr>
        <w:tc>
          <w:tcPr>
            <w:tcW w:w="1696" w:type="dxa"/>
            <w:shd w:val="clear" w:color="auto" w:fill="FFF1CC"/>
          </w:tcPr>
          <w:p w14:paraId="306A5037" w14:textId="77777777" w:rsidR="006C4085" w:rsidRDefault="007C7F31">
            <w:pPr>
              <w:pStyle w:val="TableParagraph"/>
              <w:ind w:left="107"/>
              <w:rPr>
                <w:b/>
                <w:i/>
              </w:rPr>
            </w:pPr>
            <w:r>
              <w:rPr>
                <w:b/>
                <w:i/>
                <w:spacing w:val="-10"/>
              </w:rPr>
              <w:t>B</w:t>
            </w:r>
          </w:p>
        </w:tc>
        <w:tc>
          <w:tcPr>
            <w:tcW w:w="7319" w:type="dxa"/>
          </w:tcPr>
          <w:p w14:paraId="799408B9" w14:textId="70A5DF5E" w:rsidR="006C4085" w:rsidRDefault="007C7F31">
            <w:pPr>
              <w:pStyle w:val="TableParagraph"/>
              <w:rPr>
                <w:rFonts w:ascii="Times New Roman"/>
                <w:sz w:val="20"/>
              </w:rPr>
            </w:pPr>
            <w:r>
              <w:t>Balanoglossus</w:t>
            </w:r>
            <w:r>
              <w:br/>
            </w:r>
          </w:p>
        </w:tc>
      </w:tr>
      <w:tr w:rsidR="006C4085" w14:paraId="411796E7" w14:textId="77777777">
        <w:trPr>
          <w:trHeight w:val="450"/>
        </w:trPr>
        <w:tc>
          <w:tcPr>
            <w:tcW w:w="1696" w:type="dxa"/>
            <w:shd w:val="clear" w:color="auto" w:fill="FFF1CC"/>
          </w:tcPr>
          <w:p w14:paraId="38163235" w14:textId="77777777" w:rsidR="006C4085" w:rsidRDefault="007C7F31">
            <w:pPr>
              <w:pStyle w:val="TableParagraph"/>
              <w:ind w:left="107"/>
              <w:rPr>
                <w:b/>
                <w:i/>
              </w:rPr>
            </w:pPr>
            <w:r>
              <w:rPr>
                <w:b/>
                <w:i/>
                <w:spacing w:val="-10"/>
              </w:rPr>
              <w:t>C</w:t>
            </w:r>
          </w:p>
        </w:tc>
        <w:tc>
          <w:tcPr>
            <w:tcW w:w="7319" w:type="dxa"/>
          </w:tcPr>
          <w:p w14:paraId="4690EE6D" w14:textId="77EACFB8" w:rsidR="006C4085" w:rsidRDefault="007C7F31">
            <w:pPr>
              <w:pStyle w:val="TableParagraph"/>
              <w:rPr>
                <w:rFonts w:ascii="Times New Roman"/>
                <w:sz w:val="20"/>
              </w:rPr>
            </w:pPr>
            <w:r>
              <w:t>Sphenodon</w:t>
            </w:r>
            <w:r>
              <w:br/>
            </w:r>
          </w:p>
        </w:tc>
      </w:tr>
      <w:tr w:rsidR="006C4085" w14:paraId="305E2F74" w14:textId="77777777">
        <w:trPr>
          <w:trHeight w:val="450"/>
        </w:trPr>
        <w:tc>
          <w:tcPr>
            <w:tcW w:w="1696" w:type="dxa"/>
            <w:shd w:val="clear" w:color="auto" w:fill="FFF1CC"/>
          </w:tcPr>
          <w:p w14:paraId="4104E473" w14:textId="77777777" w:rsidR="006C4085" w:rsidRDefault="007C7F31">
            <w:pPr>
              <w:pStyle w:val="TableParagraph"/>
              <w:ind w:left="107"/>
              <w:rPr>
                <w:b/>
                <w:i/>
              </w:rPr>
            </w:pPr>
            <w:r>
              <w:rPr>
                <w:b/>
                <w:i/>
                <w:spacing w:val="-10"/>
              </w:rPr>
              <w:t>D</w:t>
            </w:r>
          </w:p>
        </w:tc>
        <w:tc>
          <w:tcPr>
            <w:tcW w:w="7319" w:type="dxa"/>
          </w:tcPr>
          <w:p w14:paraId="73BCE305" w14:textId="274119B0" w:rsidR="006C4085" w:rsidRDefault="007C7F31">
            <w:pPr>
              <w:pStyle w:val="TableParagraph"/>
              <w:rPr>
                <w:rFonts w:ascii="Times New Roman"/>
                <w:sz w:val="20"/>
              </w:rPr>
            </w:pPr>
            <w:r>
              <w:t>Tachyglossus</w:t>
            </w:r>
          </w:p>
        </w:tc>
      </w:tr>
      <w:tr w:rsidR="006C4085" w14:paraId="49A5E4EB" w14:textId="77777777">
        <w:trPr>
          <w:trHeight w:val="579"/>
        </w:trPr>
        <w:tc>
          <w:tcPr>
            <w:tcW w:w="1696" w:type="dxa"/>
            <w:shd w:val="clear" w:color="auto" w:fill="FFF1CC"/>
          </w:tcPr>
          <w:p w14:paraId="284F39B4" w14:textId="77777777" w:rsidR="006C4085" w:rsidRDefault="006C4085">
            <w:pPr>
              <w:pStyle w:val="TableParagraph"/>
              <w:spacing w:before="36"/>
              <w:rPr>
                <w:rFonts w:ascii="Times New Roman"/>
              </w:rPr>
            </w:pPr>
          </w:p>
          <w:p w14:paraId="02656997"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07906601" w14:textId="77777777" w:rsidR="006C4085" w:rsidRDefault="006C4085">
            <w:pPr>
              <w:pStyle w:val="TableParagraph"/>
              <w:rPr>
                <w:rFonts w:ascii="Times New Roman"/>
                <w:sz w:val="20"/>
              </w:rPr>
            </w:pPr>
          </w:p>
        </w:tc>
      </w:tr>
      <w:tr w:rsidR="006C4085" w14:paraId="07B06339" w14:textId="77777777">
        <w:trPr>
          <w:trHeight w:val="1348"/>
        </w:trPr>
        <w:tc>
          <w:tcPr>
            <w:tcW w:w="1696" w:type="dxa"/>
            <w:shd w:val="clear" w:color="auto" w:fill="FFF1CC"/>
          </w:tcPr>
          <w:p w14:paraId="7C4BF0D0" w14:textId="77777777" w:rsidR="006C4085" w:rsidRDefault="006C4085">
            <w:pPr>
              <w:pStyle w:val="TableParagraph"/>
              <w:spacing w:before="197"/>
              <w:rPr>
                <w:rFonts w:ascii="Times New Roman"/>
              </w:rPr>
            </w:pPr>
          </w:p>
          <w:p w14:paraId="08624A3C" w14:textId="77777777" w:rsidR="006C4085" w:rsidRDefault="007C7F31">
            <w:pPr>
              <w:pStyle w:val="TableParagraph"/>
              <w:ind w:left="107"/>
              <w:rPr>
                <w:b/>
                <w:i/>
              </w:rPr>
            </w:pPr>
            <w:r>
              <w:rPr>
                <w:b/>
                <w:i/>
                <w:spacing w:val="-2"/>
              </w:rPr>
              <w:t>Explanation</w:t>
            </w:r>
          </w:p>
        </w:tc>
        <w:tc>
          <w:tcPr>
            <w:tcW w:w="7319" w:type="dxa"/>
          </w:tcPr>
          <w:p w14:paraId="3DC69E36" w14:textId="77777777" w:rsidR="006C4085" w:rsidRDefault="006C4085">
            <w:pPr>
              <w:pStyle w:val="TableParagraph"/>
              <w:rPr>
                <w:rFonts w:ascii="Times New Roman"/>
                <w:sz w:val="20"/>
              </w:rPr>
            </w:pPr>
          </w:p>
        </w:tc>
      </w:tr>
      <w:tr w:rsidR="006C4085" w14:paraId="582E88B8" w14:textId="77777777">
        <w:trPr>
          <w:trHeight w:val="450"/>
        </w:trPr>
        <w:tc>
          <w:tcPr>
            <w:tcW w:w="1696" w:type="dxa"/>
            <w:shd w:val="clear" w:color="auto" w:fill="FFF1CC"/>
          </w:tcPr>
          <w:p w14:paraId="14DB40E0"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3A548992" w14:textId="77777777" w:rsidR="006C4085" w:rsidRDefault="006C4085">
            <w:pPr>
              <w:pStyle w:val="TableParagraph"/>
              <w:rPr>
                <w:rFonts w:ascii="Times New Roman"/>
                <w:sz w:val="20"/>
              </w:rPr>
            </w:pPr>
          </w:p>
        </w:tc>
      </w:tr>
    </w:tbl>
    <w:p w14:paraId="0C3FDD27"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0913E0A3" w14:textId="77777777" w:rsidR="006C4085" w:rsidRDefault="006C4085">
      <w:pPr>
        <w:rPr>
          <w:rFonts w:ascii="Times New Roman"/>
          <w:sz w:val="20"/>
        </w:rPr>
      </w:pPr>
    </w:p>
    <w:p w14:paraId="5A9D7AEB" w14:textId="77777777" w:rsidR="006C4085" w:rsidRDefault="006C4085">
      <w:pPr>
        <w:rPr>
          <w:rFonts w:ascii="Times New Roman"/>
          <w:sz w:val="20"/>
        </w:rPr>
      </w:pPr>
    </w:p>
    <w:p w14:paraId="668181EE" w14:textId="77777777" w:rsidR="006C4085" w:rsidRDefault="006C4085">
      <w:pPr>
        <w:rPr>
          <w:rFonts w:ascii="Times New Roman"/>
          <w:sz w:val="20"/>
        </w:rPr>
      </w:pPr>
    </w:p>
    <w:p w14:paraId="11626B45" w14:textId="77777777" w:rsidR="006C4085" w:rsidRDefault="006C4085">
      <w:pPr>
        <w:rPr>
          <w:rFonts w:ascii="Times New Roman"/>
          <w:sz w:val="20"/>
        </w:rPr>
      </w:pPr>
    </w:p>
    <w:p w14:paraId="07B9E773" w14:textId="77777777" w:rsidR="006C4085" w:rsidRDefault="006C4085">
      <w:pPr>
        <w:rPr>
          <w:rFonts w:ascii="Times New Roman"/>
          <w:sz w:val="20"/>
        </w:rPr>
      </w:pPr>
    </w:p>
    <w:p w14:paraId="01F0CECB" w14:textId="77777777" w:rsidR="006C4085" w:rsidRDefault="006C4085">
      <w:pPr>
        <w:rPr>
          <w:rFonts w:ascii="Times New Roman"/>
          <w:sz w:val="20"/>
        </w:rPr>
      </w:pPr>
    </w:p>
    <w:p w14:paraId="0E39F513" w14:textId="77777777" w:rsidR="006C4085" w:rsidRDefault="006C4085">
      <w:pPr>
        <w:rPr>
          <w:rFonts w:ascii="Times New Roman"/>
          <w:sz w:val="20"/>
        </w:rPr>
      </w:pPr>
    </w:p>
    <w:p w14:paraId="607B9DA3"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5C1EBEEE" w14:textId="77777777">
        <w:trPr>
          <w:trHeight w:val="448"/>
        </w:trPr>
        <w:tc>
          <w:tcPr>
            <w:tcW w:w="1696" w:type="dxa"/>
            <w:shd w:val="clear" w:color="auto" w:fill="92D050"/>
          </w:tcPr>
          <w:p w14:paraId="015B6EDB" w14:textId="77777777" w:rsidR="006C4085" w:rsidRDefault="007C7F31">
            <w:pPr>
              <w:pStyle w:val="TableParagraph"/>
              <w:ind w:left="107"/>
              <w:rPr>
                <w:b/>
                <w:i/>
              </w:rPr>
            </w:pPr>
            <w:r>
              <w:rPr>
                <w:b/>
                <w:i/>
              </w:rPr>
              <w:t>Question</w:t>
            </w:r>
            <w:r>
              <w:rPr>
                <w:b/>
                <w:i/>
                <w:spacing w:val="-11"/>
              </w:rPr>
              <w:t xml:space="preserve"> </w:t>
            </w:r>
            <w:r>
              <w:rPr>
                <w:b/>
                <w:i/>
                <w:spacing w:val="-5"/>
              </w:rPr>
              <w:t>228</w:t>
            </w:r>
          </w:p>
        </w:tc>
        <w:tc>
          <w:tcPr>
            <w:tcW w:w="7319" w:type="dxa"/>
            <w:shd w:val="clear" w:color="auto" w:fill="92D050"/>
          </w:tcPr>
          <w:p w14:paraId="2BB8659B" w14:textId="7FF564BE" w:rsidR="006C4085" w:rsidRDefault="007C7F31">
            <w:pPr>
              <w:pStyle w:val="TableParagraph"/>
              <w:rPr>
                <w:rFonts w:ascii="Times New Roman"/>
                <w:sz w:val="20"/>
              </w:rPr>
            </w:pPr>
            <w:r>
              <w:t>Choose the group of parasitic animal</w:t>
            </w:r>
            <w:r>
              <w:br/>
            </w:r>
          </w:p>
        </w:tc>
      </w:tr>
      <w:tr w:rsidR="006C4085" w14:paraId="009AB2AB" w14:textId="77777777">
        <w:trPr>
          <w:trHeight w:val="450"/>
        </w:trPr>
        <w:tc>
          <w:tcPr>
            <w:tcW w:w="1696" w:type="dxa"/>
            <w:shd w:val="clear" w:color="auto" w:fill="FFF1CC"/>
          </w:tcPr>
          <w:p w14:paraId="228F8AB7" w14:textId="77777777" w:rsidR="006C4085" w:rsidRDefault="007C7F31">
            <w:pPr>
              <w:pStyle w:val="TableParagraph"/>
              <w:ind w:left="107"/>
              <w:rPr>
                <w:b/>
                <w:i/>
              </w:rPr>
            </w:pPr>
            <w:r>
              <w:rPr>
                <w:b/>
                <w:i/>
                <w:spacing w:val="-10"/>
              </w:rPr>
              <w:t>A</w:t>
            </w:r>
          </w:p>
        </w:tc>
        <w:tc>
          <w:tcPr>
            <w:tcW w:w="7319" w:type="dxa"/>
          </w:tcPr>
          <w:p w14:paraId="77C94CF8" w14:textId="0871C17C" w:rsidR="006C4085" w:rsidRDefault="007C7F31">
            <w:pPr>
              <w:pStyle w:val="TableParagraph"/>
              <w:rPr>
                <w:rFonts w:ascii="Times New Roman"/>
                <w:sz w:val="20"/>
              </w:rPr>
            </w:pPr>
            <w:r>
              <w:t>Wuchereria - Pheretima-Nereis</w:t>
            </w:r>
            <w:r>
              <w:br/>
            </w:r>
          </w:p>
        </w:tc>
      </w:tr>
      <w:tr w:rsidR="006C4085" w14:paraId="52EEDB50" w14:textId="77777777">
        <w:trPr>
          <w:trHeight w:val="450"/>
        </w:trPr>
        <w:tc>
          <w:tcPr>
            <w:tcW w:w="1696" w:type="dxa"/>
            <w:shd w:val="clear" w:color="auto" w:fill="FFF1CC"/>
          </w:tcPr>
          <w:p w14:paraId="49C5053D" w14:textId="77777777" w:rsidR="006C4085" w:rsidRDefault="007C7F31">
            <w:pPr>
              <w:pStyle w:val="TableParagraph"/>
              <w:ind w:left="107"/>
              <w:rPr>
                <w:b/>
                <w:i/>
              </w:rPr>
            </w:pPr>
            <w:r>
              <w:rPr>
                <w:b/>
                <w:i/>
                <w:spacing w:val="-10"/>
              </w:rPr>
              <w:t>B</w:t>
            </w:r>
          </w:p>
        </w:tc>
        <w:tc>
          <w:tcPr>
            <w:tcW w:w="7319" w:type="dxa"/>
          </w:tcPr>
          <w:p w14:paraId="2666DB11" w14:textId="2590AC6E" w:rsidR="006C4085" w:rsidRDefault="007C7F31">
            <w:pPr>
              <w:pStyle w:val="TableParagraph"/>
              <w:rPr>
                <w:rFonts w:ascii="Times New Roman"/>
                <w:sz w:val="20"/>
              </w:rPr>
            </w:pPr>
            <w:r>
              <w:t>Liverfluke - Dugesia - Ascaris</w:t>
            </w:r>
            <w:r>
              <w:br/>
            </w:r>
          </w:p>
        </w:tc>
      </w:tr>
      <w:tr w:rsidR="006C4085" w14:paraId="5B4FAF21" w14:textId="77777777">
        <w:trPr>
          <w:trHeight w:val="450"/>
        </w:trPr>
        <w:tc>
          <w:tcPr>
            <w:tcW w:w="1696" w:type="dxa"/>
            <w:shd w:val="clear" w:color="auto" w:fill="FFF1CC"/>
          </w:tcPr>
          <w:p w14:paraId="3060787C" w14:textId="77777777" w:rsidR="006C4085" w:rsidRDefault="007C7F31">
            <w:pPr>
              <w:pStyle w:val="TableParagraph"/>
              <w:ind w:left="107"/>
              <w:rPr>
                <w:b/>
                <w:i/>
              </w:rPr>
            </w:pPr>
            <w:r>
              <w:rPr>
                <w:b/>
                <w:i/>
                <w:spacing w:val="-10"/>
              </w:rPr>
              <w:t>C</w:t>
            </w:r>
          </w:p>
        </w:tc>
        <w:tc>
          <w:tcPr>
            <w:tcW w:w="7319" w:type="dxa"/>
          </w:tcPr>
          <w:p w14:paraId="7FFB0083" w14:textId="7AF9EB7F" w:rsidR="006C4085" w:rsidRDefault="007C7F31">
            <w:pPr>
              <w:pStyle w:val="TableParagraph"/>
              <w:rPr>
                <w:rFonts w:ascii="Times New Roman"/>
                <w:sz w:val="20"/>
              </w:rPr>
            </w:pPr>
            <w:r>
              <w:t>Fasciola - Taenia - Ancylostoma</w:t>
            </w:r>
            <w:r>
              <w:br/>
            </w:r>
          </w:p>
        </w:tc>
      </w:tr>
      <w:tr w:rsidR="006C4085" w14:paraId="6CC92A8C" w14:textId="77777777">
        <w:trPr>
          <w:trHeight w:val="450"/>
        </w:trPr>
        <w:tc>
          <w:tcPr>
            <w:tcW w:w="1696" w:type="dxa"/>
            <w:shd w:val="clear" w:color="auto" w:fill="FFF1CC"/>
          </w:tcPr>
          <w:p w14:paraId="1AFE637A" w14:textId="77777777" w:rsidR="006C4085" w:rsidRDefault="007C7F31">
            <w:pPr>
              <w:pStyle w:val="TableParagraph"/>
              <w:ind w:left="107"/>
              <w:rPr>
                <w:b/>
                <w:i/>
              </w:rPr>
            </w:pPr>
            <w:r>
              <w:rPr>
                <w:b/>
                <w:i/>
                <w:spacing w:val="-10"/>
              </w:rPr>
              <w:t>D</w:t>
            </w:r>
          </w:p>
        </w:tc>
        <w:tc>
          <w:tcPr>
            <w:tcW w:w="7319" w:type="dxa"/>
          </w:tcPr>
          <w:p w14:paraId="2C3AF4AC" w14:textId="19D1F05C" w:rsidR="006C4085" w:rsidRDefault="007C7F31">
            <w:pPr>
              <w:pStyle w:val="TableParagraph"/>
              <w:rPr>
                <w:rFonts w:ascii="Times New Roman"/>
                <w:sz w:val="20"/>
              </w:rPr>
            </w:pPr>
            <w:r>
              <w:t>Wuchereria - Fasciola - Dugesia</w:t>
            </w:r>
          </w:p>
        </w:tc>
      </w:tr>
      <w:tr w:rsidR="006C4085" w14:paraId="5B70C82D" w14:textId="77777777">
        <w:trPr>
          <w:trHeight w:val="579"/>
        </w:trPr>
        <w:tc>
          <w:tcPr>
            <w:tcW w:w="1696" w:type="dxa"/>
            <w:shd w:val="clear" w:color="auto" w:fill="FFF1CC"/>
          </w:tcPr>
          <w:p w14:paraId="7C72224F" w14:textId="77777777" w:rsidR="006C4085" w:rsidRDefault="006C4085">
            <w:pPr>
              <w:pStyle w:val="TableParagraph"/>
              <w:spacing w:before="36"/>
              <w:rPr>
                <w:rFonts w:ascii="Times New Roman"/>
              </w:rPr>
            </w:pPr>
          </w:p>
          <w:p w14:paraId="419B2ECE"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795F6348" w14:textId="77777777" w:rsidR="006C4085" w:rsidRDefault="006C4085">
            <w:pPr>
              <w:pStyle w:val="TableParagraph"/>
              <w:rPr>
                <w:rFonts w:ascii="Times New Roman"/>
                <w:sz w:val="20"/>
              </w:rPr>
            </w:pPr>
          </w:p>
        </w:tc>
      </w:tr>
      <w:tr w:rsidR="006C4085" w14:paraId="00735DCC" w14:textId="77777777">
        <w:trPr>
          <w:trHeight w:val="1348"/>
        </w:trPr>
        <w:tc>
          <w:tcPr>
            <w:tcW w:w="1696" w:type="dxa"/>
            <w:shd w:val="clear" w:color="auto" w:fill="FFF1CC"/>
          </w:tcPr>
          <w:p w14:paraId="10BC4C7A" w14:textId="77777777" w:rsidR="006C4085" w:rsidRDefault="006C4085">
            <w:pPr>
              <w:pStyle w:val="TableParagraph"/>
              <w:spacing w:before="197"/>
              <w:rPr>
                <w:rFonts w:ascii="Times New Roman"/>
              </w:rPr>
            </w:pPr>
          </w:p>
          <w:p w14:paraId="22CEADE7" w14:textId="77777777" w:rsidR="006C4085" w:rsidRDefault="007C7F31">
            <w:pPr>
              <w:pStyle w:val="TableParagraph"/>
              <w:ind w:left="107"/>
              <w:rPr>
                <w:b/>
                <w:i/>
              </w:rPr>
            </w:pPr>
            <w:r>
              <w:rPr>
                <w:b/>
                <w:i/>
                <w:spacing w:val="-2"/>
              </w:rPr>
              <w:t>Explanation</w:t>
            </w:r>
          </w:p>
        </w:tc>
        <w:tc>
          <w:tcPr>
            <w:tcW w:w="7319" w:type="dxa"/>
          </w:tcPr>
          <w:p w14:paraId="6DF238A1" w14:textId="77777777" w:rsidR="006C4085" w:rsidRDefault="006C4085">
            <w:pPr>
              <w:pStyle w:val="TableParagraph"/>
              <w:rPr>
                <w:rFonts w:ascii="Times New Roman"/>
                <w:sz w:val="20"/>
              </w:rPr>
            </w:pPr>
          </w:p>
        </w:tc>
      </w:tr>
      <w:tr w:rsidR="006C4085" w14:paraId="349771BB" w14:textId="77777777">
        <w:trPr>
          <w:trHeight w:val="450"/>
        </w:trPr>
        <w:tc>
          <w:tcPr>
            <w:tcW w:w="1696" w:type="dxa"/>
            <w:shd w:val="clear" w:color="auto" w:fill="FFF1CC"/>
          </w:tcPr>
          <w:p w14:paraId="64E1FE66"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4CE97E19" w14:textId="77777777" w:rsidR="006C4085" w:rsidRDefault="006C4085">
            <w:pPr>
              <w:pStyle w:val="TableParagraph"/>
              <w:rPr>
                <w:rFonts w:ascii="Times New Roman"/>
                <w:sz w:val="20"/>
              </w:rPr>
            </w:pPr>
          </w:p>
        </w:tc>
      </w:tr>
    </w:tbl>
    <w:p w14:paraId="30F2D4F2"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6EE022BA" w14:textId="77777777" w:rsidR="006C4085" w:rsidRDefault="006C4085">
      <w:pPr>
        <w:rPr>
          <w:rFonts w:ascii="Times New Roman"/>
          <w:sz w:val="20"/>
        </w:rPr>
      </w:pPr>
    </w:p>
    <w:p w14:paraId="27A1191B" w14:textId="77777777" w:rsidR="006C4085" w:rsidRDefault="006C4085">
      <w:pPr>
        <w:rPr>
          <w:rFonts w:ascii="Times New Roman"/>
          <w:sz w:val="20"/>
        </w:rPr>
      </w:pPr>
    </w:p>
    <w:p w14:paraId="6A4CEB0F" w14:textId="77777777" w:rsidR="006C4085" w:rsidRDefault="006C4085">
      <w:pPr>
        <w:rPr>
          <w:rFonts w:ascii="Times New Roman"/>
          <w:sz w:val="20"/>
        </w:rPr>
      </w:pPr>
    </w:p>
    <w:p w14:paraId="23E29EE1" w14:textId="77777777" w:rsidR="006C4085" w:rsidRDefault="006C4085">
      <w:pPr>
        <w:rPr>
          <w:rFonts w:ascii="Times New Roman"/>
          <w:sz w:val="20"/>
        </w:rPr>
      </w:pPr>
    </w:p>
    <w:p w14:paraId="47F5DDF4" w14:textId="77777777" w:rsidR="006C4085" w:rsidRDefault="006C4085">
      <w:pPr>
        <w:rPr>
          <w:rFonts w:ascii="Times New Roman"/>
          <w:sz w:val="20"/>
        </w:rPr>
      </w:pPr>
    </w:p>
    <w:p w14:paraId="3E50A6AB" w14:textId="77777777" w:rsidR="006C4085" w:rsidRDefault="006C4085">
      <w:pPr>
        <w:rPr>
          <w:rFonts w:ascii="Times New Roman"/>
          <w:sz w:val="20"/>
        </w:rPr>
      </w:pPr>
    </w:p>
    <w:p w14:paraId="3716BD79" w14:textId="77777777" w:rsidR="006C4085" w:rsidRDefault="006C4085">
      <w:pPr>
        <w:rPr>
          <w:rFonts w:ascii="Times New Roman"/>
          <w:sz w:val="20"/>
        </w:rPr>
      </w:pPr>
    </w:p>
    <w:p w14:paraId="7E6F8C24"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2E2EA0BF" w14:textId="77777777">
        <w:trPr>
          <w:trHeight w:val="448"/>
        </w:trPr>
        <w:tc>
          <w:tcPr>
            <w:tcW w:w="1696" w:type="dxa"/>
            <w:shd w:val="clear" w:color="auto" w:fill="92D050"/>
          </w:tcPr>
          <w:p w14:paraId="18604255" w14:textId="77777777" w:rsidR="006C4085" w:rsidRDefault="007C7F31">
            <w:pPr>
              <w:pStyle w:val="TableParagraph"/>
              <w:ind w:left="107"/>
              <w:rPr>
                <w:b/>
                <w:i/>
              </w:rPr>
            </w:pPr>
            <w:r>
              <w:rPr>
                <w:b/>
                <w:i/>
              </w:rPr>
              <w:t>Question</w:t>
            </w:r>
            <w:r>
              <w:rPr>
                <w:b/>
                <w:i/>
                <w:spacing w:val="-11"/>
              </w:rPr>
              <w:t xml:space="preserve"> </w:t>
            </w:r>
            <w:r>
              <w:rPr>
                <w:b/>
                <w:i/>
                <w:spacing w:val="-5"/>
              </w:rPr>
              <w:t>229</w:t>
            </w:r>
          </w:p>
        </w:tc>
        <w:tc>
          <w:tcPr>
            <w:tcW w:w="7319" w:type="dxa"/>
            <w:shd w:val="clear" w:color="auto" w:fill="92D050"/>
          </w:tcPr>
          <w:p w14:paraId="3FDD7718" w14:textId="263050FE" w:rsidR="006C4085" w:rsidRDefault="007C7F31">
            <w:pPr>
              <w:pStyle w:val="TableParagraph"/>
              <w:rPr>
                <w:rFonts w:ascii="Times New Roman"/>
                <w:sz w:val="20"/>
              </w:rPr>
            </w:pPr>
            <w:r>
              <w:t>All mammals without any exception are characterized by</w:t>
            </w:r>
            <w:r>
              <w:br/>
            </w:r>
          </w:p>
        </w:tc>
      </w:tr>
      <w:tr w:rsidR="006C4085" w14:paraId="4191C4B8" w14:textId="77777777">
        <w:trPr>
          <w:trHeight w:val="450"/>
        </w:trPr>
        <w:tc>
          <w:tcPr>
            <w:tcW w:w="1696" w:type="dxa"/>
            <w:shd w:val="clear" w:color="auto" w:fill="FFF1CC"/>
          </w:tcPr>
          <w:p w14:paraId="4DD98EBC" w14:textId="77777777" w:rsidR="006C4085" w:rsidRDefault="007C7F31">
            <w:pPr>
              <w:pStyle w:val="TableParagraph"/>
              <w:ind w:left="107"/>
              <w:rPr>
                <w:b/>
                <w:i/>
              </w:rPr>
            </w:pPr>
            <w:r>
              <w:rPr>
                <w:b/>
                <w:i/>
                <w:spacing w:val="-10"/>
              </w:rPr>
              <w:t>A</w:t>
            </w:r>
          </w:p>
        </w:tc>
        <w:tc>
          <w:tcPr>
            <w:tcW w:w="7319" w:type="dxa"/>
          </w:tcPr>
          <w:p w14:paraId="2E45A9D9" w14:textId="05D7453F" w:rsidR="006C4085" w:rsidRDefault="007C7F31">
            <w:pPr>
              <w:pStyle w:val="TableParagraph"/>
              <w:rPr>
                <w:rFonts w:ascii="Times New Roman"/>
                <w:sz w:val="20"/>
              </w:rPr>
            </w:pPr>
            <w:r>
              <w:t>Viviparity and biconcave red blood cell</w:t>
            </w:r>
            <w:r>
              <w:br/>
            </w:r>
          </w:p>
        </w:tc>
      </w:tr>
      <w:tr w:rsidR="006C4085" w14:paraId="03D4D0CD" w14:textId="77777777">
        <w:trPr>
          <w:trHeight w:val="450"/>
        </w:trPr>
        <w:tc>
          <w:tcPr>
            <w:tcW w:w="1696" w:type="dxa"/>
            <w:shd w:val="clear" w:color="auto" w:fill="FFF1CC"/>
          </w:tcPr>
          <w:p w14:paraId="1034AD59" w14:textId="77777777" w:rsidR="006C4085" w:rsidRDefault="007C7F31">
            <w:pPr>
              <w:pStyle w:val="TableParagraph"/>
              <w:ind w:left="107"/>
              <w:rPr>
                <w:b/>
                <w:i/>
              </w:rPr>
            </w:pPr>
            <w:r>
              <w:rPr>
                <w:b/>
                <w:i/>
                <w:spacing w:val="-10"/>
              </w:rPr>
              <w:t>B</w:t>
            </w:r>
          </w:p>
        </w:tc>
        <w:tc>
          <w:tcPr>
            <w:tcW w:w="7319" w:type="dxa"/>
          </w:tcPr>
          <w:p w14:paraId="4FEAF564" w14:textId="55F8FFE7" w:rsidR="006C4085" w:rsidRDefault="007C7F31">
            <w:pPr>
              <w:pStyle w:val="TableParagraph"/>
              <w:rPr>
                <w:rFonts w:ascii="Times New Roman"/>
                <w:sz w:val="20"/>
              </w:rPr>
            </w:pPr>
            <w:r>
              <w:t>Extra abdominal testis and four-chambered heart</w:t>
            </w:r>
            <w:r>
              <w:br/>
            </w:r>
          </w:p>
        </w:tc>
      </w:tr>
      <w:tr w:rsidR="006C4085" w14:paraId="75896634" w14:textId="77777777">
        <w:trPr>
          <w:trHeight w:val="450"/>
        </w:trPr>
        <w:tc>
          <w:tcPr>
            <w:tcW w:w="1696" w:type="dxa"/>
            <w:shd w:val="clear" w:color="auto" w:fill="FFF1CC"/>
          </w:tcPr>
          <w:p w14:paraId="165B094A" w14:textId="77777777" w:rsidR="006C4085" w:rsidRDefault="007C7F31">
            <w:pPr>
              <w:pStyle w:val="TableParagraph"/>
              <w:ind w:left="107"/>
              <w:rPr>
                <w:b/>
                <w:i/>
              </w:rPr>
            </w:pPr>
            <w:r>
              <w:rPr>
                <w:b/>
                <w:i/>
                <w:spacing w:val="-10"/>
              </w:rPr>
              <w:t>C</w:t>
            </w:r>
          </w:p>
        </w:tc>
        <w:tc>
          <w:tcPr>
            <w:tcW w:w="7319" w:type="dxa"/>
          </w:tcPr>
          <w:p w14:paraId="3D8013EE" w14:textId="411E9027" w:rsidR="006C4085" w:rsidRDefault="007C7F31">
            <w:pPr>
              <w:pStyle w:val="TableParagraph"/>
              <w:rPr>
                <w:rFonts w:ascii="Times New Roman"/>
                <w:sz w:val="20"/>
              </w:rPr>
            </w:pPr>
            <w:r>
              <w:t>Heterodont teeth and 12 pairs of cranial nerves</w:t>
            </w:r>
            <w:r>
              <w:br/>
            </w:r>
          </w:p>
        </w:tc>
      </w:tr>
      <w:tr w:rsidR="006C4085" w14:paraId="29E7EE0F" w14:textId="77777777">
        <w:trPr>
          <w:trHeight w:val="450"/>
        </w:trPr>
        <w:tc>
          <w:tcPr>
            <w:tcW w:w="1696" w:type="dxa"/>
            <w:shd w:val="clear" w:color="auto" w:fill="FFF1CC"/>
          </w:tcPr>
          <w:p w14:paraId="3322C371" w14:textId="77777777" w:rsidR="006C4085" w:rsidRDefault="007C7F31">
            <w:pPr>
              <w:pStyle w:val="TableParagraph"/>
              <w:ind w:left="107"/>
              <w:rPr>
                <w:b/>
                <w:i/>
              </w:rPr>
            </w:pPr>
            <w:r>
              <w:rPr>
                <w:b/>
                <w:i/>
                <w:spacing w:val="-10"/>
              </w:rPr>
              <w:t>D</w:t>
            </w:r>
          </w:p>
        </w:tc>
        <w:tc>
          <w:tcPr>
            <w:tcW w:w="7319" w:type="dxa"/>
          </w:tcPr>
          <w:p w14:paraId="57B084EA" w14:textId="4BF59828" w:rsidR="006C4085" w:rsidRDefault="007C7F31">
            <w:pPr>
              <w:pStyle w:val="TableParagraph"/>
              <w:rPr>
                <w:rFonts w:ascii="Times New Roman"/>
                <w:sz w:val="20"/>
              </w:rPr>
            </w:pPr>
            <w:r>
              <w:t>A muscular diaphragm and milk producing glands</w:t>
            </w:r>
          </w:p>
        </w:tc>
      </w:tr>
      <w:tr w:rsidR="006C4085" w14:paraId="027554C5" w14:textId="77777777">
        <w:trPr>
          <w:trHeight w:val="579"/>
        </w:trPr>
        <w:tc>
          <w:tcPr>
            <w:tcW w:w="1696" w:type="dxa"/>
            <w:shd w:val="clear" w:color="auto" w:fill="FFF1CC"/>
          </w:tcPr>
          <w:p w14:paraId="41A48240" w14:textId="77777777" w:rsidR="006C4085" w:rsidRDefault="006C4085">
            <w:pPr>
              <w:pStyle w:val="TableParagraph"/>
              <w:spacing w:before="36"/>
              <w:rPr>
                <w:rFonts w:ascii="Times New Roman"/>
              </w:rPr>
            </w:pPr>
          </w:p>
          <w:p w14:paraId="5F25B20E"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442CB700" w14:textId="77777777" w:rsidR="006C4085" w:rsidRDefault="006C4085">
            <w:pPr>
              <w:pStyle w:val="TableParagraph"/>
              <w:rPr>
                <w:rFonts w:ascii="Times New Roman"/>
                <w:sz w:val="20"/>
              </w:rPr>
            </w:pPr>
          </w:p>
        </w:tc>
      </w:tr>
      <w:tr w:rsidR="006C4085" w14:paraId="0272B44F" w14:textId="77777777">
        <w:trPr>
          <w:trHeight w:val="1348"/>
        </w:trPr>
        <w:tc>
          <w:tcPr>
            <w:tcW w:w="1696" w:type="dxa"/>
            <w:shd w:val="clear" w:color="auto" w:fill="FFF1CC"/>
          </w:tcPr>
          <w:p w14:paraId="6A41ADE8" w14:textId="77777777" w:rsidR="006C4085" w:rsidRDefault="006C4085">
            <w:pPr>
              <w:pStyle w:val="TableParagraph"/>
              <w:spacing w:before="197"/>
              <w:rPr>
                <w:rFonts w:ascii="Times New Roman"/>
              </w:rPr>
            </w:pPr>
          </w:p>
          <w:p w14:paraId="74B97ACB" w14:textId="77777777" w:rsidR="006C4085" w:rsidRDefault="007C7F31">
            <w:pPr>
              <w:pStyle w:val="TableParagraph"/>
              <w:ind w:left="107"/>
              <w:rPr>
                <w:b/>
                <w:i/>
              </w:rPr>
            </w:pPr>
            <w:r>
              <w:rPr>
                <w:b/>
                <w:i/>
                <w:spacing w:val="-2"/>
              </w:rPr>
              <w:t>Explanation</w:t>
            </w:r>
          </w:p>
        </w:tc>
        <w:tc>
          <w:tcPr>
            <w:tcW w:w="7319" w:type="dxa"/>
          </w:tcPr>
          <w:p w14:paraId="0AA8A29A" w14:textId="77777777" w:rsidR="006C4085" w:rsidRDefault="006C4085">
            <w:pPr>
              <w:pStyle w:val="TableParagraph"/>
              <w:rPr>
                <w:rFonts w:ascii="Times New Roman"/>
                <w:sz w:val="20"/>
              </w:rPr>
            </w:pPr>
          </w:p>
        </w:tc>
      </w:tr>
      <w:tr w:rsidR="006C4085" w14:paraId="4BA9CCCD" w14:textId="77777777">
        <w:trPr>
          <w:trHeight w:val="450"/>
        </w:trPr>
        <w:tc>
          <w:tcPr>
            <w:tcW w:w="1696" w:type="dxa"/>
            <w:shd w:val="clear" w:color="auto" w:fill="FFF1CC"/>
          </w:tcPr>
          <w:p w14:paraId="057BDD52"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7BE6431E" w14:textId="77777777" w:rsidR="006C4085" w:rsidRDefault="006C4085">
            <w:pPr>
              <w:pStyle w:val="TableParagraph"/>
              <w:rPr>
                <w:rFonts w:ascii="Times New Roman"/>
                <w:sz w:val="20"/>
              </w:rPr>
            </w:pPr>
          </w:p>
        </w:tc>
      </w:tr>
    </w:tbl>
    <w:p w14:paraId="4C22A937"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68C28D87" w14:textId="77777777" w:rsidR="006C4085" w:rsidRDefault="006C4085">
      <w:pPr>
        <w:rPr>
          <w:rFonts w:ascii="Times New Roman"/>
          <w:sz w:val="20"/>
        </w:rPr>
      </w:pPr>
    </w:p>
    <w:p w14:paraId="0ABC5920" w14:textId="77777777" w:rsidR="006C4085" w:rsidRDefault="006C4085">
      <w:pPr>
        <w:rPr>
          <w:rFonts w:ascii="Times New Roman"/>
          <w:sz w:val="20"/>
        </w:rPr>
      </w:pPr>
    </w:p>
    <w:p w14:paraId="76B3D55F" w14:textId="77777777" w:rsidR="006C4085" w:rsidRDefault="006C4085">
      <w:pPr>
        <w:rPr>
          <w:rFonts w:ascii="Times New Roman"/>
          <w:sz w:val="20"/>
        </w:rPr>
      </w:pPr>
    </w:p>
    <w:p w14:paraId="6C0D98EB" w14:textId="77777777" w:rsidR="006C4085" w:rsidRDefault="006C4085">
      <w:pPr>
        <w:rPr>
          <w:rFonts w:ascii="Times New Roman"/>
          <w:sz w:val="20"/>
        </w:rPr>
      </w:pPr>
    </w:p>
    <w:p w14:paraId="60B04F81" w14:textId="77777777" w:rsidR="006C4085" w:rsidRDefault="006C4085">
      <w:pPr>
        <w:rPr>
          <w:rFonts w:ascii="Times New Roman"/>
          <w:sz w:val="20"/>
        </w:rPr>
      </w:pPr>
    </w:p>
    <w:p w14:paraId="66E6E380" w14:textId="77777777" w:rsidR="006C4085" w:rsidRDefault="006C4085">
      <w:pPr>
        <w:rPr>
          <w:rFonts w:ascii="Times New Roman"/>
          <w:sz w:val="20"/>
        </w:rPr>
      </w:pPr>
    </w:p>
    <w:p w14:paraId="42B284F5" w14:textId="77777777" w:rsidR="006C4085" w:rsidRDefault="006C4085">
      <w:pPr>
        <w:rPr>
          <w:rFonts w:ascii="Times New Roman"/>
          <w:sz w:val="20"/>
        </w:rPr>
      </w:pPr>
    </w:p>
    <w:p w14:paraId="55A39494"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14C95E7A" w14:textId="77777777">
        <w:trPr>
          <w:trHeight w:val="448"/>
        </w:trPr>
        <w:tc>
          <w:tcPr>
            <w:tcW w:w="1696" w:type="dxa"/>
            <w:shd w:val="clear" w:color="auto" w:fill="92D050"/>
          </w:tcPr>
          <w:p w14:paraId="7F87C8FB" w14:textId="77777777" w:rsidR="006C4085" w:rsidRDefault="007C7F31">
            <w:pPr>
              <w:pStyle w:val="TableParagraph"/>
              <w:ind w:left="107"/>
              <w:rPr>
                <w:b/>
                <w:i/>
              </w:rPr>
            </w:pPr>
            <w:r>
              <w:rPr>
                <w:b/>
                <w:i/>
              </w:rPr>
              <w:t>Question</w:t>
            </w:r>
            <w:r>
              <w:rPr>
                <w:b/>
                <w:i/>
                <w:spacing w:val="-11"/>
              </w:rPr>
              <w:t xml:space="preserve"> </w:t>
            </w:r>
            <w:r>
              <w:rPr>
                <w:b/>
                <w:i/>
                <w:spacing w:val="-5"/>
              </w:rPr>
              <w:t>230</w:t>
            </w:r>
          </w:p>
        </w:tc>
        <w:tc>
          <w:tcPr>
            <w:tcW w:w="7319" w:type="dxa"/>
            <w:shd w:val="clear" w:color="auto" w:fill="92D050"/>
          </w:tcPr>
          <w:p w14:paraId="17362F82" w14:textId="5805F203" w:rsidR="006C4085" w:rsidRDefault="007C7F31">
            <w:pPr>
              <w:pStyle w:val="TableParagraph"/>
              <w:rPr>
                <w:rFonts w:ascii="Times New Roman"/>
                <w:sz w:val="20"/>
              </w:rPr>
            </w:pPr>
            <w:r>
              <w:t>Types of salivary glands present in rabbit are</w:t>
            </w:r>
            <w:r>
              <w:br/>
            </w:r>
          </w:p>
        </w:tc>
      </w:tr>
      <w:tr w:rsidR="006C4085" w14:paraId="034471FB" w14:textId="77777777">
        <w:trPr>
          <w:trHeight w:val="450"/>
        </w:trPr>
        <w:tc>
          <w:tcPr>
            <w:tcW w:w="1696" w:type="dxa"/>
            <w:shd w:val="clear" w:color="auto" w:fill="FFF1CC"/>
          </w:tcPr>
          <w:p w14:paraId="0C3A3668" w14:textId="77777777" w:rsidR="006C4085" w:rsidRDefault="007C7F31">
            <w:pPr>
              <w:pStyle w:val="TableParagraph"/>
              <w:ind w:left="107"/>
              <w:rPr>
                <w:b/>
                <w:i/>
              </w:rPr>
            </w:pPr>
            <w:r>
              <w:rPr>
                <w:b/>
                <w:i/>
                <w:spacing w:val="-10"/>
              </w:rPr>
              <w:t>A</w:t>
            </w:r>
          </w:p>
        </w:tc>
        <w:tc>
          <w:tcPr>
            <w:tcW w:w="7319" w:type="dxa"/>
          </w:tcPr>
          <w:p w14:paraId="3045DD38" w14:textId="12534C96" w:rsidR="006C4085" w:rsidRDefault="007C7F31">
            <w:pPr>
              <w:pStyle w:val="TableParagraph"/>
              <w:rPr>
                <w:rFonts w:ascii="Times New Roman"/>
                <w:sz w:val="20"/>
              </w:rPr>
            </w:pPr>
            <w:r>
              <w:t>One</w:t>
            </w:r>
            <w:r>
              <w:br/>
            </w:r>
          </w:p>
        </w:tc>
      </w:tr>
      <w:tr w:rsidR="006C4085" w14:paraId="6A810536" w14:textId="77777777">
        <w:trPr>
          <w:trHeight w:val="450"/>
        </w:trPr>
        <w:tc>
          <w:tcPr>
            <w:tcW w:w="1696" w:type="dxa"/>
            <w:shd w:val="clear" w:color="auto" w:fill="FFF1CC"/>
          </w:tcPr>
          <w:p w14:paraId="73D56C58" w14:textId="77777777" w:rsidR="006C4085" w:rsidRDefault="007C7F31">
            <w:pPr>
              <w:pStyle w:val="TableParagraph"/>
              <w:ind w:left="107"/>
              <w:rPr>
                <w:b/>
                <w:i/>
              </w:rPr>
            </w:pPr>
            <w:r>
              <w:rPr>
                <w:b/>
                <w:i/>
                <w:spacing w:val="-10"/>
              </w:rPr>
              <w:t>B</w:t>
            </w:r>
          </w:p>
        </w:tc>
        <w:tc>
          <w:tcPr>
            <w:tcW w:w="7319" w:type="dxa"/>
          </w:tcPr>
          <w:p w14:paraId="5DAA54B8" w14:textId="18EF388B" w:rsidR="006C4085" w:rsidRDefault="007C7F31">
            <w:pPr>
              <w:pStyle w:val="TableParagraph"/>
              <w:rPr>
                <w:rFonts w:ascii="Times New Roman"/>
                <w:sz w:val="20"/>
              </w:rPr>
            </w:pPr>
            <w:r>
              <w:t>Two</w:t>
            </w:r>
            <w:r>
              <w:br/>
            </w:r>
          </w:p>
        </w:tc>
      </w:tr>
      <w:tr w:rsidR="006C4085" w14:paraId="42A57EA7" w14:textId="77777777">
        <w:trPr>
          <w:trHeight w:val="450"/>
        </w:trPr>
        <w:tc>
          <w:tcPr>
            <w:tcW w:w="1696" w:type="dxa"/>
            <w:shd w:val="clear" w:color="auto" w:fill="FFF1CC"/>
          </w:tcPr>
          <w:p w14:paraId="72B1D7CF" w14:textId="77777777" w:rsidR="006C4085" w:rsidRDefault="007C7F31">
            <w:pPr>
              <w:pStyle w:val="TableParagraph"/>
              <w:ind w:left="107"/>
              <w:rPr>
                <w:b/>
                <w:i/>
              </w:rPr>
            </w:pPr>
            <w:r>
              <w:rPr>
                <w:b/>
                <w:i/>
                <w:spacing w:val="-10"/>
              </w:rPr>
              <w:t>C</w:t>
            </w:r>
          </w:p>
        </w:tc>
        <w:tc>
          <w:tcPr>
            <w:tcW w:w="7319" w:type="dxa"/>
          </w:tcPr>
          <w:p w14:paraId="2BB10F52" w14:textId="35038F04" w:rsidR="006C4085" w:rsidRDefault="007C7F31">
            <w:pPr>
              <w:pStyle w:val="TableParagraph"/>
              <w:rPr>
                <w:rFonts w:ascii="Times New Roman"/>
                <w:sz w:val="20"/>
              </w:rPr>
            </w:pPr>
            <w:r>
              <w:t>Three</w:t>
            </w:r>
            <w:r>
              <w:br/>
            </w:r>
          </w:p>
        </w:tc>
      </w:tr>
      <w:tr w:rsidR="006C4085" w14:paraId="1465B3DD" w14:textId="77777777">
        <w:trPr>
          <w:trHeight w:val="450"/>
        </w:trPr>
        <w:tc>
          <w:tcPr>
            <w:tcW w:w="1696" w:type="dxa"/>
            <w:shd w:val="clear" w:color="auto" w:fill="FFF1CC"/>
          </w:tcPr>
          <w:p w14:paraId="61F8998B" w14:textId="77777777" w:rsidR="006C4085" w:rsidRDefault="007C7F31">
            <w:pPr>
              <w:pStyle w:val="TableParagraph"/>
              <w:ind w:left="107"/>
              <w:rPr>
                <w:b/>
                <w:i/>
              </w:rPr>
            </w:pPr>
            <w:r>
              <w:rPr>
                <w:b/>
                <w:i/>
                <w:spacing w:val="-10"/>
              </w:rPr>
              <w:t>D</w:t>
            </w:r>
          </w:p>
        </w:tc>
        <w:tc>
          <w:tcPr>
            <w:tcW w:w="7319" w:type="dxa"/>
          </w:tcPr>
          <w:p w14:paraId="19275146" w14:textId="4CCD84EA" w:rsidR="006C4085" w:rsidRDefault="007C7F31">
            <w:pPr>
              <w:pStyle w:val="TableParagraph"/>
              <w:rPr>
                <w:rFonts w:ascii="Times New Roman"/>
                <w:sz w:val="20"/>
              </w:rPr>
            </w:pPr>
            <w:r>
              <w:t>Four</w:t>
            </w:r>
          </w:p>
        </w:tc>
      </w:tr>
      <w:tr w:rsidR="006C4085" w14:paraId="30E9104C" w14:textId="77777777">
        <w:trPr>
          <w:trHeight w:val="579"/>
        </w:trPr>
        <w:tc>
          <w:tcPr>
            <w:tcW w:w="1696" w:type="dxa"/>
            <w:shd w:val="clear" w:color="auto" w:fill="FFF1CC"/>
          </w:tcPr>
          <w:p w14:paraId="1CB1D910" w14:textId="77777777" w:rsidR="006C4085" w:rsidRDefault="006C4085">
            <w:pPr>
              <w:pStyle w:val="TableParagraph"/>
              <w:spacing w:before="36"/>
              <w:rPr>
                <w:rFonts w:ascii="Times New Roman"/>
              </w:rPr>
            </w:pPr>
          </w:p>
          <w:p w14:paraId="6DE101FE"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6C165C8A" w14:textId="77777777" w:rsidR="006C4085" w:rsidRDefault="006C4085">
            <w:pPr>
              <w:pStyle w:val="TableParagraph"/>
              <w:rPr>
                <w:rFonts w:ascii="Times New Roman"/>
                <w:sz w:val="20"/>
              </w:rPr>
            </w:pPr>
          </w:p>
        </w:tc>
      </w:tr>
      <w:tr w:rsidR="006C4085" w14:paraId="6916FDBD" w14:textId="77777777">
        <w:trPr>
          <w:trHeight w:val="1348"/>
        </w:trPr>
        <w:tc>
          <w:tcPr>
            <w:tcW w:w="1696" w:type="dxa"/>
            <w:shd w:val="clear" w:color="auto" w:fill="FFF1CC"/>
          </w:tcPr>
          <w:p w14:paraId="7822F851" w14:textId="77777777" w:rsidR="006C4085" w:rsidRDefault="006C4085">
            <w:pPr>
              <w:pStyle w:val="TableParagraph"/>
              <w:spacing w:before="197"/>
              <w:rPr>
                <w:rFonts w:ascii="Times New Roman"/>
              </w:rPr>
            </w:pPr>
          </w:p>
          <w:p w14:paraId="709D2AEB" w14:textId="77777777" w:rsidR="006C4085" w:rsidRDefault="007C7F31">
            <w:pPr>
              <w:pStyle w:val="TableParagraph"/>
              <w:ind w:left="107"/>
              <w:rPr>
                <w:b/>
                <w:i/>
              </w:rPr>
            </w:pPr>
            <w:r>
              <w:rPr>
                <w:b/>
                <w:i/>
                <w:spacing w:val="-2"/>
              </w:rPr>
              <w:t>Explanation</w:t>
            </w:r>
          </w:p>
        </w:tc>
        <w:tc>
          <w:tcPr>
            <w:tcW w:w="7319" w:type="dxa"/>
          </w:tcPr>
          <w:p w14:paraId="58845E00" w14:textId="77777777" w:rsidR="006C4085" w:rsidRDefault="006C4085">
            <w:pPr>
              <w:pStyle w:val="TableParagraph"/>
              <w:rPr>
                <w:rFonts w:ascii="Times New Roman"/>
                <w:sz w:val="20"/>
              </w:rPr>
            </w:pPr>
          </w:p>
        </w:tc>
      </w:tr>
      <w:tr w:rsidR="006C4085" w14:paraId="715C6D1F" w14:textId="77777777">
        <w:trPr>
          <w:trHeight w:val="450"/>
        </w:trPr>
        <w:tc>
          <w:tcPr>
            <w:tcW w:w="1696" w:type="dxa"/>
            <w:shd w:val="clear" w:color="auto" w:fill="FFF1CC"/>
          </w:tcPr>
          <w:p w14:paraId="32113066"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587A92BE" w14:textId="77777777" w:rsidR="006C4085" w:rsidRDefault="006C4085">
            <w:pPr>
              <w:pStyle w:val="TableParagraph"/>
              <w:rPr>
                <w:rFonts w:ascii="Times New Roman"/>
                <w:sz w:val="20"/>
              </w:rPr>
            </w:pPr>
          </w:p>
        </w:tc>
      </w:tr>
    </w:tbl>
    <w:p w14:paraId="01D31FE6"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1B7B61BF" w14:textId="77777777" w:rsidR="006C4085" w:rsidRDefault="006C4085">
      <w:pPr>
        <w:rPr>
          <w:rFonts w:ascii="Times New Roman"/>
          <w:sz w:val="20"/>
        </w:rPr>
      </w:pPr>
    </w:p>
    <w:p w14:paraId="67618FCA" w14:textId="77777777" w:rsidR="006C4085" w:rsidRDefault="006C4085">
      <w:pPr>
        <w:rPr>
          <w:rFonts w:ascii="Times New Roman"/>
          <w:sz w:val="20"/>
        </w:rPr>
      </w:pPr>
    </w:p>
    <w:p w14:paraId="24D61A17" w14:textId="77777777" w:rsidR="006C4085" w:rsidRDefault="006C4085">
      <w:pPr>
        <w:rPr>
          <w:rFonts w:ascii="Times New Roman"/>
          <w:sz w:val="20"/>
        </w:rPr>
      </w:pPr>
    </w:p>
    <w:p w14:paraId="44B3B8CD" w14:textId="77777777" w:rsidR="006C4085" w:rsidRDefault="006C4085">
      <w:pPr>
        <w:rPr>
          <w:rFonts w:ascii="Times New Roman"/>
          <w:sz w:val="20"/>
        </w:rPr>
      </w:pPr>
    </w:p>
    <w:p w14:paraId="3DC55F26" w14:textId="77777777" w:rsidR="006C4085" w:rsidRDefault="006C4085">
      <w:pPr>
        <w:rPr>
          <w:rFonts w:ascii="Times New Roman"/>
          <w:sz w:val="20"/>
        </w:rPr>
      </w:pPr>
    </w:p>
    <w:p w14:paraId="57E00401" w14:textId="77777777" w:rsidR="006C4085" w:rsidRDefault="006C4085">
      <w:pPr>
        <w:rPr>
          <w:rFonts w:ascii="Times New Roman"/>
          <w:sz w:val="20"/>
        </w:rPr>
      </w:pPr>
    </w:p>
    <w:p w14:paraId="480673FA" w14:textId="77777777" w:rsidR="006C4085" w:rsidRDefault="006C4085">
      <w:pPr>
        <w:rPr>
          <w:rFonts w:ascii="Times New Roman"/>
          <w:sz w:val="20"/>
        </w:rPr>
      </w:pPr>
    </w:p>
    <w:p w14:paraId="3A9C20F3"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72F7930B" w14:textId="77777777">
        <w:trPr>
          <w:trHeight w:val="448"/>
        </w:trPr>
        <w:tc>
          <w:tcPr>
            <w:tcW w:w="1696" w:type="dxa"/>
            <w:shd w:val="clear" w:color="auto" w:fill="92D050"/>
          </w:tcPr>
          <w:p w14:paraId="12A8F008" w14:textId="77777777" w:rsidR="006C4085" w:rsidRDefault="007C7F31">
            <w:pPr>
              <w:pStyle w:val="TableParagraph"/>
              <w:ind w:left="107"/>
              <w:rPr>
                <w:b/>
                <w:i/>
              </w:rPr>
            </w:pPr>
            <w:r>
              <w:rPr>
                <w:b/>
                <w:i/>
              </w:rPr>
              <w:t>Question</w:t>
            </w:r>
            <w:r>
              <w:rPr>
                <w:b/>
                <w:i/>
                <w:spacing w:val="-11"/>
              </w:rPr>
              <w:t xml:space="preserve"> </w:t>
            </w:r>
            <w:r>
              <w:rPr>
                <w:b/>
                <w:i/>
                <w:spacing w:val="-5"/>
              </w:rPr>
              <w:t>231</w:t>
            </w:r>
          </w:p>
        </w:tc>
        <w:tc>
          <w:tcPr>
            <w:tcW w:w="7319" w:type="dxa"/>
            <w:shd w:val="clear" w:color="auto" w:fill="92D050"/>
          </w:tcPr>
          <w:p w14:paraId="760D3001" w14:textId="4ECFCDFE" w:rsidR="006C4085" w:rsidRDefault="007C7F31">
            <w:pPr>
              <w:pStyle w:val="TableParagraph"/>
              <w:rPr>
                <w:rFonts w:ascii="Times New Roman"/>
                <w:sz w:val="20"/>
              </w:rPr>
            </w:pPr>
            <w:r>
              <w:t>Book lungs and look gills are found in which of the following animals, respectively?</w:t>
            </w:r>
            <w:r>
              <w:br/>
            </w:r>
          </w:p>
        </w:tc>
      </w:tr>
      <w:tr w:rsidR="006C4085" w14:paraId="4D279AC6" w14:textId="77777777">
        <w:trPr>
          <w:trHeight w:val="450"/>
        </w:trPr>
        <w:tc>
          <w:tcPr>
            <w:tcW w:w="1696" w:type="dxa"/>
            <w:shd w:val="clear" w:color="auto" w:fill="FFF1CC"/>
          </w:tcPr>
          <w:p w14:paraId="1ED0F06E" w14:textId="77777777" w:rsidR="006C4085" w:rsidRDefault="007C7F31">
            <w:pPr>
              <w:pStyle w:val="TableParagraph"/>
              <w:ind w:left="107"/>
              <w:rPr>
                <w:b/>
                <w:i/>
              </w:rPr>
            </w:pPr>
            <w:r>
              <w:rPr>
                <w:b/>
                <w:i/>
                <w:spacing w:val="-10"/>
              </w:rPr>
              <w:t>A</w:t>
            </w:r>
          </w:p>
        </w:tc>
        <w:tc>
          <w:tcPr>
            <w:tcW w:w="7319" w:type="dxa"/>
          </w:tcPr>
          <w:p w14:paraId="50A460EF" w14:textId="3BB54546" w:rsidR="006C4085" w:rsidRDefault="007C7F31">
            <w:pPr>
              <w:pStyle w:val="TableParagraph"/>
              <w:rPr>
                <w:rFonts w:ascii="Times New Roman"/>
                <w:sz w:val="20"/>
              </w:rPr>
            </w:pPr>
            <w:r>
              <w:t>Prawns and lobsters</w:t>
            </w:r>
            <w:r>
              <w:br/>
            </w:r>
          </w:p>
        </w:tc>
      </w:tr>
      <w:tr w:rsidR="006C4085" w14:paraId="437D1C84" w14:textId="77777777">
        <w:trPr>
          <w:trHeight w:val="450"/>
        </w:trPr>
        <w:tc>
          <w:tcPr>
            <w:tcW w:w="1696" w:type="dxa"/>
            <w:shd w:val="clear" w:color="auto" w:fill="FFF1CC"/>
          </w:tcPr>
          <w:p w14:paraId="036971A1" w14:textId="77777777" w:rsidR="006C4085" w:rsidRDefault="007C7F31">
            <w:pPr>
              <w:pStyle w:val="TableParagraph"/>
              <w:ind w:left="107"/>
              <w:rPr>
                <w:b/>
                <w:i/>
              </w:rPr>
            </w:pPr>
            <w:r>
              <w:rPr>
                <w:b/>
                <w:i/>
                <w:spacing w:val="-10"/>
              </w:rPr>
              <w:t>B</w:t>
            </w:r>
          </w:p>
        </w:tc>
        <w:tc>
          <w:tcPr>
            <w:tcW w:w="7319" w:type="dxa"/>
          </w:tcPr>
          <w:p w14:paraId="7F38DCD7" w14:textId="7918EB22" w:rsidR="006C4085" w:rsidRDefault="007C7F31">
            <w:pPr>
              <w:pStyle w:val="TableParagraph"/>
              <w:rPr>
                <w:rFonts w:ascii="Times New Roman"/>
                <w:sz w:val="20"/>
              </w:rPr>
            </w:pPr>
            <w:r>
              <w:t>Cockroaches and cuttle fish</w:t>
            </w:r>
            <w:r>
              <w:br/>
            </w:r>
          </w:p>
        </w:tc>
      </w:tr>
      <w:tr w:rsidR="006C4085" w14:paraId="245F7DF3" w14:textId="77777777">
        <w:trPr>
          <w:trHeight w:val="450"/>
        </w:trPr>
        <w:tc>
          <w:tcPr>
            <w:tcW w:w="1696" w:type="dxa"/>
            <w:shd w:val="clear" w:color="auto" w:fill="FFF1CC"/>
          </w:tcPr>
          <w:p w14:paraId="31BBC9E6" w14:textId="77777777" w:rsidR="006C4085" w:rsidRDefault="007C7F31">
            <w:pPr>
              <w:pStyle w:val="TableParagraph"/>
              <w:ind w:left="107"/>
              <w:rPr>
                <w:b/>
                <w:i/>
              </w:rPr>
            </w:pPr>
            <w:r>
              <w:rPr>
                <w:b/>
                <w:i/>
                <w:spacing w:val="-10"/>
              </w:rPr>
              <w:t>C</w:t>
            </w:r>
          </w:p>
        </w:tc>
        <w:tc>
          <w:tcPr>
            <w:tcW w:w="7319" w:type="dxa"/>
          </w:tcPr>
          <w:p w14:paraId="0C3D3D25" w14:textId="4ED63F91" w:rsidR="006C4085" w:rsidRDefault="007C7F31">
            <w:pPr>
              <w:pStyle w:val="TableParagraph"/>
              <w:rPr>
                <w:rFonts w:ascii="Times New Roman"/>
                <w:sz w:val="20"/>
              </w:rPr>
            </w:pPr>
            <w:r>
              <w:t>Pila and crabs</w:t>
            </w:r>
            <w:r>
              <w:br/>
            </w:r>
          </w:p>
        </w:tc>
      </w:tr>
      <w:tr w:rsidR="006C4085" w14:paraId="098EF6E2" w14:textId="77777777">
        <w:trPr>
          <w:trHeight w:val="450"/>
        </w:trPr>
        <w:tc>
          <w:tcPr>
            <w:tcW w:w="1696" w:type="dxa"/>
            <w:shd w:val="clear" w:color="auto" w:fill="FFF1CC"/>
          </w:tcPr>
          <w:p w14:paraId="7E6F8E05" w14:textId="77777777" w:rsidR="006C4085" w:rsidRDefault="007C7F31">
            <w:pPr>
              <w:pStyle w:val="TableParagraph"/>
              <w:ind w:left="107"/>
              <w:rPr>
                <w:b/>
                <w:i/>
              </w:rPr>
            </w:pPr>
            <w:r>
              <w:rPr>
                <w:b/>
                <w:i/>
                <w:spacing w:val="-10"/>
              </w:rPr>
              <w:t>D</w:t>
            </w:r>
          </w:p>
        </w:tc>
        <w:tc>
          <w:tcPr>
            <w:tcW w:w="7319" w:type="dxa"/>
          </w:tcPr>
          <w:p w14:paraId="18A83F3E" w14:textId="583AB236" w:rsidR="006C4085" w:rsidRDefault="007C7F31">
            <w:pPr>
              <w:pStyle w:val="TableParagraph"/>
              <w:rPr>
                <w:rFonts w:ascii="Times New Roman"/>
                <w:sz w:val="20"/>
              </w:rPr>
            </w:pPr>
            <w:r>
              <w:t>Scorpion and king crabs</w:t>
            </w:r>
          </w:p>
        </w:tc>
      </w:tr>
      <w:tr w:rsidR="006C4085" w14:paraId="19F6A772" w14:textId="77777777">
        <w:trPr>
          <w:trHeight w:val="579"/>
        </w:trPr>
        <w:tc>
          <w:tcPr>
            <w:tcW w:w="1696" w:type="dxa"/>
            <w:shd w:val="clear" w:color="auto" w:fill="FFF1CC"/>
          </w:tcPr>
          <w:p w14:paraId="4CA1E8E9" w14:textId="77777777" w:rsidR="006C4085" w:rsidRDefault="006C4085">
            <w:pPr>
              <w:pStyle w:val="TableParagraph"/>
              <w:spacing w:before="36"/>
              <w:rPr>
                <w:rFonts w:ascii="Times New Roman"/>
              </w:rPr>
            </w:pPr>
          </w:p>
          <w:p w14:paraId="7A70FDF2"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BCB1BCE" w14:textId="77777777" w:rsidR="006C4085" w:rsidRDefault="006C4085">
            <w:pPr>
              <w:pStyle w:val="TableParagraph"/>
              <w:rPr>
                <w:rFonts w:ascii="Times New Roman"/>
                <w:sz w:val="20"/>
              </w:rPr>
            </w:pPr>
          </w:p>
        </w:tc>
      </w:tr>
      <w:tr w:rsidR="006C4085" w14:paraId="01B46265" w14:textId="77777777">
        <w:trPr>
          <w:trHeight w:val="1348"/>
        </w:trPr>
        <w:tc>
          <w:tcPr>
            <w:tcW w:w="1696" w:type="dxa"/>
            <w:shd w:val="clear" w:color="auto" w:fill="FFF1CC"/>
          </w:tcPr>
          <w:p w14:paraId="268292B0" w14:textId="77777777" w:rsidR="006C4085" w:rsidRDefault="006C4085">
            <w:pPr>
              <w:pStyle w:val="TableParagraph"/>
              <w:spacing w:before="197"/>
              <w:rPr>
                <w:rFonts w:ascii="Times New Roman"/>
              </w:rPr>
            </w:pPr>
          </w:p>
          <w:p w14:paraId="7A422E58" w14:textId="77777777" w:rsidR="006C4085" w:rsidRDefault="007C7F31">
            <w:pPr>
              <w:pStyle w:val="TableParagraph"/>
              <w:ind w:left="107"/>
              <w:rPr>
                <w:b/>
                <w:i/>
              </w:rPr>
            </w:pPr>
            <w:r>
              <w:rPr>
                <w:b/>
                <w:i/>
                <w:spacing w:val="-2"/>
              </w:rPr>
              <w:t>Explanation</w:t>
            </w:r>
          </w:p>
        </w:tc>
        <w:tc>
          <w:tcPr>
            <w:tcW w:w="7319" w:type="dxa"/>
          </w:tcPr>
          <w:p w14:paraId="57F8DFF3" w14:textId="77777777" w:rsidR="006C4085" w:rsidRDefault="006C4085">
            <w:pPr>
              <w:pStyle w:val="TableParagraph"/>
              <w:rPr>
                <w:rFonts w:ascii="Times New Roman"/>
                <w:sz w:val="20"/>
              </w:rPr>
            </w:pPr>
          </w:p>
        </w:tc>
      </w:tr>
      <w:tr w:rsidR="006C4085" w14:paraId="6C7E2FFD" w14:textId="77777777">
        <w:trPr>
          <w:trHeight w:val="450"/>
        </w:trPr>
        <w:tc>
          <w:tcPr>
            <w:tcW w:w="1696" w:type="dxa"/>
            <w:shd w:val="clear" w:color="auto" w:fill="FFF1CC"/>
          </w:tcPr>
          <w:p w14:paraId="002F6C80"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366219A2" w14:textId="77777777" w:rsidR="006C4085" w:rsidRDefault="006C4085">
            <w:pPr>
              <w:pStyle w:val="TableParagraph"/>
              <w:rPr>
                <w:rFonts w:ascii="Times New Roman"/>
                <w:sz w:val="20"/>
              </w:rPr>
            </w:pPr>
          </w:p>
        </w:tc>
      </w:tr>
    </w:tbl>
    <w:p w14:paraId="4003EC2E"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71887082" w14:textId="77777777" w:rsidR="006C4085" w:rsidRDefault="006C4085">
      <w:pPr>
        <w:rPr>
          <w:rFonts w:ascii="Times New Roman"/>
          <w:sz w:val="20"/>
        </w:rPr>
      </w:pPr>
    </w:p>
    <w:p w14:paraId="1A51163A" w14:textId="77777777" w:rsidR="006C4085" w:rsidRDefault="006C4085">
      <w:pPr>
        <w:rPr>
          <w:rFonts w:ascii="Times New Roman"/>
          <w:sz w:val="20"/>
        </w:rPr>
      </w:pPr>
    </w:p>
    <w:p w14:paraId="33CE713C" w14:textId="77777777" w:rsidR="006C4085" w:rsidRDefault="006C4085">
      <w:pPr>
        <w:rPr>
          <w:rFonts w:ascii="Times New Roman"/>
          <w:sz w:val="20"/>
        </w:rPr>
      </w:pPr>
    </w:p>
    <w:p w14:paraId="11DACD30" w14:textId="77777777" w:rsidR="006C4085" w:rsidRDefault="006C4085">
      <w:pPr>
        <w:rPr>
          <w:rFonts w:ascii="Times New Roman"/>
          <w:sz w:val="20"/>
        </w:rPr>
      </w:pPr>
    </w:p>
    <w:p w14:paraId="11FE5B5E" w14:textId="77777777" w:rsidR="006C4085" w:rsidRDefault="006C4085">
      <w:pPr>
        <w:rPr>
          <w:rFonts w:ascii="Times New Roman"/>
          <w:sz w:val="20"/>
        </w:rPr>
      </w:pPr>
    </w:p>
    <w:p w14:paraId="6603F013" w14:textId="77777777" w:rsidR="006C4085" w:rsidRDefault="006C4085">
      <w:pPr>
        <w:rPr>
          <w:rFonts w:ascii="Times New Roman"/>
          <w:sz w:val="20"/>
        </w:rPr>
      </w:pPr>
    </w:p>
    <w:p w14:paraId="401DFB51" w14:textId="77777777" w:rsidR="006C4085" w:rsidRDefault="006C4085">
      <w:pPr>
        <w:rPr>
          <w:rFonts w:ascii="Times New Roman"/>
          <w:sz w:val="20"/>
        </w:rPr>
      </w:pPr>
    </w:p>
    <w:p w14:paraId="593F3A46"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03C8CED9" w14:textId="77777777">
        <w:trPr>
          <w:trHeight w:val="448"/>
        </w:trPr>
        <w:tc>
          <w:tcPr>
            <w:tcW w:w="1696" w:type="dxa"/>
            <w:shd w:val="clear" w:color="auto" w:fill="92D050"/>
          </w:tcPr>
          <w:p w14:paraId="69AB8630" w14:textId="77777777" w:rsidR="006C4085" w:rsidRDefault="007C7F31">
            <w:pPr>
              <w:pStyle w:val="TableParagraph"/>
              <w:ind w:left="107"/>
              <w:rPr>
                <w:b/>
                <w:i/>
              </w:rPr>
            </w:pPr>
            <w:r>
              <w:rPr>
                <w:b/>
                <w:i/>
              </w:rPr>
              <w:t>Question</w:t>
            </w:r>
            <w:r>
              <w:rPr>
                <w:b/>
                <w:i/>
                <w:spacing w:val="-11"/>
              </w:rPr>
              <w:t xml:space="preserve"> </w:t>
            </w:r>
            <w:r>
              <w:rPr>
                <w:b/>
                <w:i/>
                <w:spacing w:val="-5"/>
              </w:rPr>
              <w:t>232</w:t>
            </w:r>
          </w:p>
        </w:tc>
        <w:tc>
          <w:tcPr>
            <w:tcW w:w="7319" w:type="dxa"/>
            <w:shd w:val="clear" w:color="auto" w:fill="92D050"/>
          </w:tcPr>
          <w:p w14:paraId="7447DBD1" w14:textId="23529523" w:rsidR="006C4085" w:rsidRDefault="007C7F31">
            <w:pPr>
              <w:pStyle w:val="TableParagraph"/>
              <w:rPr>
                <w:rFonts w:ascii="Times New Roman"/>
                <w:sz w:val="20"/>
              </w:rPr>
            </w:pPr>
            <w:r>
              <w:t>Which of the following vertebrates show the formation of middle ear (eustachian recess) for the first time?</w:t>
            </w:r>
            <w:r>
              <w:br/>
            </w:r>
          </w:p>
        </w:tc>
      </w:tr>
      <w:tr w:rsidR="006C4085" w14:paraId="3CB861A9" w14:textId="77777777">
        <w:trPr>
          <w:trHeight w:val="450"/>
        </w:trPr>
        <w:tc>
          <w:tcPr>
            <w:tcW w:w="1696" w:type="dxa"/>
            <w:shd w:val="clear" w:color="auto" w:fill="FFF1CC"/>
          </w:tcPr>
          <w:p w14:paraId="49B4204A" w14:textId="77777777" w:rsidR="006C4085" w:rsidRDefault="007C7F31">
            <w:pPr>
              <w:pStyle w:val="TableParagraph"/>
              <w:ind w:left="107"/>
              <w:rPr>
                <w:b/>
                <w:i/>
              </w:rPr>
            </w:pPr>
            <w:r>
              <w:rPr>
                <w:b/>
                <w:i/>
                <w:spacing w:val="-10"/>
              </w:rPr>
              <w:t>A</w:t>
            </w:r>
          </w:p>
        </w:tc>
        <w:tc>
          <w:tcPr>
            <w:tcW w:w="7319" w:type="dxa"/>
          </w:tcPr>
          <w:p w14:paraId="1E479F56" w14:textId="50CFB40A" w:rsidR="006C4085" w:rsidRDefault="007C7F31">
            <w:pPr>
              <w:pStyle w:val="TableParagraph"/>
              <w:rPr>
                <w:rFonts w:ascii="Times New Roman"/>
                <w:sz w:val="20"/>
              </w:rPr>
            </w:pPr>
            <w:r>
              <w:t>Exocoetus</w:t>
            </w:r>
            <w:r>
              <w:br/>
            </w:r>
          </w:p>
        </w:tc>
      </w:tr>
      <w:tr w:rsidR="006C4085" w14:paraId="7C1FF1AF" w14:textId="77777777">
        <w:trPr>
          <w:trHeight w:val="450"/>
        </w:trPr>
        <w:tc>
          <w:tcPr>
            <w:tcW w:w="1696" w:type="dxa"/>
            <w:shd w:val="clear" w:color="auto" w:fill="FFF1CC"/>
          </w:tcPr>
          <w:p w14:paraId="08876BD0" w14:textId="77777777" w:rsidR="006C4085" w:rsidRDefault="007C7F31">
            <w:pPr>
              <w:pStyle w:val="TableParagraph"/>
              <w:ind w:left="107"/>
              <w:rPr>
                <w:b/>
                <w:i/>
              </w:rPr>
            </w:pPr>
            <w:r>
              <w:rPr>
                <w:b/>
                <w:i/>
                <w:spacing w:val="-10"/>
              </w:rPr>
              <w:t>B</w:t>
            </w:r>
          </w:p>
        </w:tc>
        <w:tc>
          <w:tcPr>
            <w:tcW w:w="7319" w:type="dxa"/>
          </w:tcPr>
          <w:p w14:paraId="4E3FAEC1" w14:textId="2476B62A" w:rsidR="006C4085" w:rsidRDefault="007C7F31">
            <w:pPr>
              <w:pStyle w:val="TableParagraph"/>
              <w:rPr>
                <w:rFonts w:ascii="Times New Roman"/>
                <w:sz w:val="20"/>
              </w:rPr>
            </w:pPr>
            <w:r>
              <w:t>Rana</w:t>
            </w:r>
            <w:r>
              <w:br/>
            </w:r>
          </w:p>
        </w:tc>
      </w:tr>
      <w:tr w:rsidR="006C4085" w14:paraId="15EBBB89" w14:textId="77777777">
        <w:trPr>
          <w:trHeight w:val="450"/>
        </w:trPr>
        <w:tc>
          <w:tcPr>
            <w:tcW w:w="1696" w:type="dxa"/>
            <w:shd w:val="clear" w:color="auto" w:fill="FFF1CC"/>
          </w:tcPr>
          <w:p w14:paraId="7087C307" w14:textId="77777777" w:rsidR="006C4085" w:rsidRDefault="007C7F31">
            <w:pPr>
              <w:pStyle w:val="TableParagraph"/>
              <w:ind w:left="107"/>
              <w:rPr>
                <w:b/>
                <w:i/>
              </w:rPr>
            </w:pPr>
            <w:r>
              <w:rPr>
                <w:b/>
                <w:i/>
                <w:spacing w:val="-10"/>
              </w:rPr>
              <w:t>C</w:t>
            </w:r>
          </w:p>
        </w:tc>
        <w:tc>
          <w:tcPr>
            <w:tcW w:w="7319" w:type="dxa"/>
          </w:tcPr>
          <w:p w14:paraId="2351D882" w14:textId="44B51CEB" w:rsidR="006C4085" w:rsidRDefault="007C7F31">
            <w:pPr>
              <w:pStyle w:val="TableParagraph"/>
              <w:rPr>
                <w:rFonts w:ascii="Times New Roman"/>
                <w:sz w:val="20"/>
              </w:rPr>
            </w:pPr>
            <w:r>
              <w:t>Echis</w:t>
            </w:r>
            <w:r>
              <w:br/>
            </w:r>
          </w:p>
        </w:tc>
      </w:tr>
      <w:tr w:rsidR="006C4085" w14:paraId="493F357C" w14:textId="77777777">
        <w:trPr>
          <w:trHeight w:val="450"/>
        </w:trPr>
        <w:tc>
          <w:tcPr>
            <w:tcW w:w="1696" w:type="dxa"/>
            <w:shd w:val="clear" w:color="auto" w:fill="FFF1CC"/>
          </w:tcPr>
          <w:p w14:paraId="0F86351D" w14:textId="77777777" w:rsidR="006C4085" w:rsidRDefault="007C7F31">
            <w:pPr>
              <w:pStyle w:val="TableParagraph"/>
              <w:ind w:left="107"/>
              <w:rPr>
                <w:b/>
                <w:i/>
              </w:rPr>
            </w:pPr>
            <w:r>
              <w:rPr>
                <w:b/>
                <w:i/>
                <w:spacing w:val="-10"/>
              </w:rPr>
              <w:t>D</w:t>
            </w:r>
          </w:p>
        </w:tc>
        <w:tc>
          <w:tcPr>
            <w:tcW w:w="7319" w:type="dxa"/>
          </w:tcPr>
          <w:p w14:paraId="2AB051CF" w14:textId="138DDAEE" w:rsidR="006C4085" w:rsidRDefault="007C7F31">
            <w:pPr>
              <w:pStyle w:val="TableParagraph"/>
              <w:rPr>
                <w:rFonts w:ascii="Times New Roman"/>
                <w:sz w:val="20"/>
              </w:rPr>
            </w:pPr>
            <w:r>
              <w:t>Hippocampus</w:t>
            </w:r>
          </w:p>
        </w:tc>
      </w:tr>
      <w:tr w:rsidR="006C4085" w14:paraId="0FBC2ECC" w14:textId="77777777">
        <w:trPr>
          <w:trHeight w:val="579"/>
        </w:trPr>
        <w:tc>
          <w:tcPr>
            <w:tcW w:w="1696" w:type="dxa"/>
            <w:shd w:val="clear" w:color="auto" w:fill="FFF1CC"/>
          </w:tcPr>
          <w:p w14:paraId="18F3B43C" w14:textId="77777777" w:rsidR="006C4085" w:rsidRDefault="006C4085">
            <w:pPr>
              <w:pStyle w:val="TableParagraph"/>
              <w:spacing w:before="36"/>
              <w:rPr>
                <w:rFonts w:ascii="Times New Roman"/>
              </w:rPr>
            </w:pPr>
          </w:p>
          <w:p w14:paraId="585621A2"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7B553AC2" w14:textId="77777777" w:rsidR="006C4085" w:rsidRDefault="006C4085">
            <w:pPr>
              <w:pStyle w:val="TableParagraph"/>
              <w:rPr>
                <w:rFonts w:ascii="Times New Roman"/>
                <w:sz w:val="20"/>
              </w:rPr>
            </w:pPr>
          </w:p>
        </w:tc>
      </w:tr>
      <w:tr w:rsidR="006C4085" w14:paraId="6DDA75F9" w14:textId="77777777">
        <w:trPr>
          <w:trHeight w:val="1348"/>
        </w:trPr>
        <w:tc>
          <w:tcPr>
            <w:tcW w:w="1696" w:type="dxa"/>
            <w:shd w:val="clear" w:color="auto" w:fill="FFF1CC"/>
          </w:tcPr>
          <w:p w14:paraId="415C0793" w14:textId="77777777" w:rsidR="006C4085" w:rsidRDefault="006C4085">
            <w:pPr>
              <w:pStyle w:val="TableParagraph"/>
              <w:spacing w:before="197"/>
              <w:rPr>
                <w:rFonts w:ascii="Times New Roman"/>
              </w:rPr>
            </w:pPr>
          </w:p>
          <w:p w14:paraId="029B667A" w14:textId="77777777" w:rsidR="006C4085" w:rsidRDefault="007C7F31">
            <w:pPr>
              <w:pStyle w:val="TableParagraph"/>
              <w:ind w:left="107"/>
              <w:rPr>
                <w:b/>
                <w:i/>
              </w:rPr>
            </w:pPr>
            <w:r>
              <w:rPr>
                <w:b/>
                <w:i/>
                <w:spacing w:val="-2"/>
              </w:rPr>
              <w:t>Explanation</w:t>
            </w:r>
          </w:p>
        </w:tc>
        <w:tc>
          <w:tcPr>
            <w:tcW w:w="7319" w:type="dxa"/>
          </w:tcPr>
          <w:p w14:paraId="1EB70228" w14:textId="77777777" w:rsidR="006C4085" w:rsidRDefault="006C4085">
            <w:pPr>
              <w:pStyle w:val="TableParagraph"/>
              <w:rPr>
                <w:rFonts w:ascii="Times New Roman"/>
                <w:sz w:val="20"/>
              </w:rPr>
            </w:pPr>
          </w:p>
        </w:tc>
      </w:tr>
      <w:tr w:rsidR="006C4085" w14:paraId="32954EDC" w14:textId="77777777">
        <w:trPr>
          <w:trHeight w:val="450"/>
        </w:trPr>
        <w:tc>
          <w:tcPr>
            <w:tcW w:w="1696" w:type="dxa"/>
            <w:shd w:val="clear" w:color="auto" w:fill="FFF1CC"/>
          </w:tcPr>
          <w:p w14:paraId="70ECC033"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45965059" w14:textId="77777777" w:rsidR="006C4085" w:rsidRDefault="006C4085">
            <w:pPr>
              <w:pStyle w:val="TableParagraph"/>
              <w:rPr>
                <w:rFonts w:ascii="Times New Roman"/>
                <w:sz w:val="20"/>
              </w:rPr>
            </w:pPr>
          </w:p>
        </w:tc>
      </w:tr>
    </w:tbl>
    <w:p w14:paraId="24FF104F"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68217DFD" w14:textId="77777777" w:rsidR="006C4085" w:rsidRDefault="006C4085">
      <w:pPr>
        <w:rPr>
          <w:rFonts w:ascii="Times New Roman"/>
          <w:sz w:val="20"/>
        </w:rPr>
      </w:pPr>
    </w:p>
    <w:p w14:paraId="67EB4433" w14:textId="77777777" w:rsidR="006C4085" w:rsidRDefault="006C4085">
      <w:pPr>
        <w:rPr>
          <w:rFonts w:ascii="Times New Roman"/>
          <w:sz w:val="20"/>
        </w:rPr>
      </w:pPr>
    </w:p>
    <w:p w14:paraId="47A44AF1" w14:textId="77777777" w:rsidR="006C4085" w:rsidRDefault="006C4085">
      <w:pPr>
        <w:rPr>
          <w:rFonts w:ascii="Times New Roman"/>
          <w:sz w:val="20"/>
        </w:rPr>
      </w:pPr>
    </w:p>
    <w:p w14:paraId="04DBE768" w14:textId="77777777" w:rsidR="006C4085" w:rsidRDefault="006C4085">
      <w:pPr>
        <w:rPr>
          <w:rFonts w:ascii="Times New Roman"/>
          <w:sz w:val="20"/>
        </w:rPr>
      </w:pPr>
    </w:p>
    <w:p w14:paraId="03492AD2" w14:textId="77777777" w:rsidR="006C4085" w:rsidRDefault="006C4085">
      <w:pPr>
        <w:rPr>
          <w:rFonts w:ascii="Times New Roman"/>
          <w:sz w:val="20"/>
        </w:rPr>
      </w:pPr>
    </w:p>
    <w:p w14:paraId="28FC69F2" w14:textId="77777777" w:rsidR="006C4085" w:rsidRDefault="006C4085">
      <w:pPr>
        <w:rPr>
          <w:rFonts w:ascii="Times New Roman"/>
          <w:sz w:val="20"/>
        </w:rPr>
      </w:pPr>
    </w:p>
    <w:p w14:paraId="76793078" w14:textId="77777777" w:rsidR="006C4085" w:rsidRDefault="006C4085">
      <w:pPr>
        <w:rPr>
          <w:rFonts w:ascii="Times New Roman"/>
          <w:sz w:val="20"/>
        </w:rPr>
      </w:pPr>
    </w:p>
    <w:p w14:paraId="22456E59"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054CC760" w14:textId="77777777">
        <w:trPr>
          <w:trHeight w:val="448"/>
        </w:trPr>
        <w:tc>
          <w:tcPr>
            <w:tcW w:w="1696" w:type="dxa"/>
            <w:shd w:val="clear" w:color="auto" w:fill="92D050"/>
          </w:tcPr>
          <w:p w14:paraId="5CA6FE75" w14:textId="77777777" w:rsidR="006C4085" w:rsidRDefault="007C7F31">
            <w:pPr>
              <w:pStyle w:val="TableParagraph"/>
              <w:ind w:left="107"/>
              <w:rPr>
                <w:b/>
                <w:i/>
              </w:rPr>
            </w:pPr>
            <w:r>
              <w:rPr>
                <w:b/>
                <w:i/>
              </w:rPr>
              <w:t>Question</w:t>
            </w:r>
            <w:r>
              <w:rPr>
                <w:b/>
                <w:i/>
                <w:spacing w:val="-11"/>
              </w:rPr>
              <w:t xml:space="preserve"> </w:t>
            </w:r>
            <w:r>
              <w:rPr>
                <w:b/>
                <w:i/>
                <w:spacing w:val="-5"/>
              </w:rPr>
              <w:t>233</w:t>
            </w:r>
          </w:p>
        </w:tc>
        <w:tc>
          <w:tcPr>
            <w:tcW w:w="7319" w:type="dxa"/>
            <w:shd w:val="clear" w:color="auto" w:fill="92D050"/>
          </w:tcPr>
          <w:p w14:paraId="0D7CBC34" w14:textId="5720FDFB" w:rsidR="006C4085" w:rsidRDefault="007C7F31">
            <w:pPr>
              <w:pStyle w:val="TableParagraph"/>
              <w:rPr>
                <w:rFonts w:ascii="Times New Roman"/>
                <w:sz w:val="20"/>
              </w:rPr>
            </w:pPr>
            <w:r>
              <w:t>Choose the non-poisonous snake from the given options</w:t>
            </w:r>
            <w:r>
              <w:br/>
            </w:r>
          </w:p>
        </w:tc>
      </w:tr>
      <w:tr w:rsidR="006C4085" w14:paraId="1E541767" w14:textId="77777777">
        <w:trPr>
          <w:trHeight w:val="450"/>
        </w:trPr>
        <w:tc>
          <w:tcPr>
            <w:tcW w:w="1696" w:type="dxa"/>
            <w:shd w:val="clear" w:color="auto" w:fill="FFF1CC"/>
          </w:tcPr>
          <w:p w14:paraId="6D894EFE" w14:textId="77777777" w:rsidR="006C4085" w:rsidRDefault="007C7F31">
            <w:pPr>
              <w:pStyle w:val="TableParagraph"/>
              <w:ind w:left="107"/>
              <w:rPr>
                <w:b/>
                <w:i/>
              </w:rPr>
            </w:pPr>
            <w:r>
              <w:rPr>
                <w:b/>
                <w:i/>
                <w:spacing w:val="-10"/>
              </w:rPr>
              <w:t>A</w:t>
            </w:r>
          </w:p>
        </w:tc>
        <w:tc>
          <w:tcPr>
            <w:tcW w:w="7319" w:type="dxa"/>
          </w:tcPr>
          <w:p w14:paraId="47A84B0D" w14:textId="1C6C3EEA" w:rsidR="006C4085" w:rsidRDefault="007C7F31">
            <w:pPr>
              <w:pStyle w:val="TableParagraph"/>
              <w:rPr>
                <w:rFonts w:ascii="Times New Roman"/>
                <w:sz w:val="20"/>
              </w:rPr>
            </w:pPr>
            <w:r>
              <w:t>Krait and cobra snake</w:t>
            </w:r>
            <w:r>
              <w:br/>
            </w:r>
          </w:p>
        </w:tc>
      </w:tr>
      <w:tr w:rsidR="006C4085" w14:paraId="67A37573" w14:textId="77777777">
        <w:trPr>
          <w:trHeight w:val="450"/>
        </w:trPr>
        <w:tc>
          <w:tcPr>
            <w:tcW w:w="1696" w:type="dxa"/>
            <w:shd w:val="clear" w:color="auto" w:fill="FFF1CC"/>
          </w:tcPr>
          <w:p w14:paraId="1B12908E" w14:textId="77777777" w:rsidR="006C4085" w:rsidRDefault="007C7F31">
            <w:pPr>
              <w:pStyle w:val="TableParagraph"/>
              <w:ind w:left="107"/>
              <w:rPr>
                <w:b/>
                <w:i/>
              </w:rPr>
            </w:pPr>
            <w:r>
              <w:rPr>
                <w:b/>
                <w:i/>
                <w:spacing w:val="-10"/>
              </w:rPr>
              <w:t>B</w:t>
            </w:r>
          </w:p>
        </w:tc>
        <w:tc>
          <w:tcPr>
            <w:tcW w:w="7319" w:type="dxa"/>
          </w:tcPr>
          <w:p w14:paraId="32404BAA" w14:textId="7BF27BD4" w:rsidR="006C4085" w:rsidRDefault="007C7F31">
            <w:pPr>
              <w:pStyle w:val="TableParagraph"/>
              <w:rPr>
                <w:rFonts w:ascii="Times New Roman"/>
                <w:sz w:val="20"/>
              </w:rPr>
            </w:pPr>
            <w:r>
              <w:t>Sea snake and coral snake</w:t>
            </w:r>
            <w:r>
              <w:br/>
            </w:r>
          </w:p>
        </w:tc>
      </w:tr>
      <w:tr w:rsidR="006C4085" w14:paraId="240BC1B7" w14:textId="77777777">
        <w:trPr>
          <w:trHeight w:val="450"/>
        </w:trPr>
        <w:tc>
          <w:tcPr>
            <w:tcW w:w="1696" w:type="dxa"/>
            <w:shd w:val="clear" w:color="auto" w:fill="FFF1CC"/>
          </w:tcPr>
          <w:p w14:paraId="04DD9B91" w14:textId="77777777" w:rsidR="006C4085" w:rsidRDefault="007C7F31">
            <w:pPr>
              <w:pStyle w:val="TableParagraph"/>
              <w:ind w:left="107"/>
              <w:rPr>
                <w:b/>
                <w:i/>
              </w:rPr>
            </w:pPr>
            <w:r>
              <w:rPr>
                <w:b/>
                <w:i/>
                <w:spacing w:val="-10"/>
              </w:rPr>
              <w:t>C</w:t>
            </w:r>
          </w:p>
        </w:tc>
        <w:tc>
          <w:tcPr>
            <w:tcW w:w="7319" w:type="dxa"/>
          </w:tcPr>
          <w:p w14:paraId="44A5B489" w14:textId="62EE34EF" w:rsidR="006C4085" w:rsidRDefault="007C7F31">
            <w:pPr>
              <w:pStyle w:val="TableParagraph"/>
              <w:rPr>
                <w:rFonts w:ascii="Times New Roman"/>
                <w:sz w:val="20"/>
              </w:rPr>
            </w:pPr>
            <w:r>
              <w:t>Viper and rattle snake</w:t>
            </w:r>
            <w:r>
              <w:br/>
            </w:r>
          </w:p>
        </w:tc>
      </w:tr>
      <w:tr w:rsidR="006C4085" w14:paraId="40DDAD2E" w14:textId="77777777">
        <w:trPr>
          <w:trHeight w:val="450"/>
        </w:trPr>
        <w:tc>
          <w:tcPr>
            <w:tcW w:w="1696" w:type="dxa"/>
            <w:shd w:val="clear" w:color="auto" w:fill="FFF1CC"/>
          </w:tcPr>
          <w:p w14:paraId="72134A11" w14:textId="77777777" w:rsidR="006C4085" w:rsidRDefault="007C7F31">
            <w:pPr>
              <w:pStyle w:val="TableParagraph"/>
              <w:ind w:left="107"/>
              <w:rPr>
                <w:b/>
                <w:i/>
              </w:rPr>
            </w:pPr>
            <w:r>
              <w:rPr>
                <w:b/>
                <w:i/>
                <w:spacing w:val="-10"/>
              </w:rPr>
              <w:t>D</w:t>
            </w:r>
          </w:p>
        </w:tc>
        <w:tc>
          <w:tcPr>
            <w:tcW w:w="7319" w:type="dxa"/>
          </w:tcPr>
          <w:p w14:paraId="690D5E0B" w14:textId="154E5F23" w:rsidR="006C4085" w:rsidRDefault="007C7F31">
            <w:pPr>
              <w:pStyle w:val="TableParagraph"/>
              <w:rPr>
                <w:rFonts w:ascii="Times New Roman"/>
                <w:sz w:val="20"/>
              </w:rPr>
            </w:pPr>
            <w:r>
              <w:t>None of the above</w:t>
            </w:r>
          </w:p>
        </w:tc>
      </w:tr>
      <w:tr w:rsidR="006C4085" w14:paraId="02543E93" w14:textId="77777777">
        <w:trPr>
          <w:trHeight w:val="579"/>
        </w:trPr>
        <w:tc>
          <w:tcPr>
            <w:tcW w:w="1696" w:type="dxa"/>
            <w:shd w:val="clear" w:color="auto" w:fill="FFF1CC"/>
          </w:tcPr>
          <w:p w14:paraId="134987BE" w14:textId="77777777" w:rsidR="006C4085" w:rsidRDefault="006C4085">
            <w:pPr>
              <w:pStyle w:val="TableParagraph"/>
              <w:spacing w:before="36"/>
              <w:rPr>
                <w:rFonts w:ascii="Times New Roman"/>
              </w:rPr>
            </w:pPr>
          </w:p>
          <w:p w14:paraId="06E94930"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3EA95CA7" w14:textId="77777777" w:rsidR="006C4085" w:rsidRDefault="006C4085">
            <w:pPr>
              <w:pStyle w:val="TableParagraph"/>
              <w:rPr>
                <w:rFonts w:ascii="Times New Roman"/>
                <w:sz w:val="20"/>
              </w:rPr>
            </w:pPr>
          </w:p>
        </w:tc>
      </w:tr>
      <w:tr w:rsidR="006C4085" w14:paraId="25C5107F" w14:textId="77777777">
        <w:trPr>
          <w:trHeight w:val="1348"/>
        </w:trPr>
        <w:tc>
          <w:tcPr>
            <w:tcW w:w="1696" w:type="dxa"/>
            <w:shd w:val="clear" w:color="auto" w:fill="FFF1CC"/>
          </w:tcPr>
          <w:p w14:paraId="74F140F3" w14:textId="77777777" w:rsidR="006C4085" w:rsidRDefault="006C4085">
            <w:pPr>
              <w:pStyle w:val="TableParagraph"/>
              <w:spacing w:before="197"/>
              <w:rPr>
                <w:rFonts w:ascii="Times New Roman"/>
              </w:rPr>
            </w:pPr>
          </w:p>
          <w:p w14:paraId="6655A948" w14:textId="77777777" w:rsidR="006C4085" w:rsidRDefault="007C7F31">
            <w:pPr>
              <w:pStyle w:val="TableParagraph"/>
              <w:ind w:left="107"/>
              <w:rPr>
                <w:b/>
                <w:i/>
              </w:rPr>
            </w:pPr>
            <w:r>
              <w:rPr>
                <w:b/>
                <w:i/>
                <w:spacing w:val="-2"/>
              </w:rPr>
              <w:t>Explanation</w:t>
            </w:r>
          </w:p>
        </w:tc>
        <w:tc>
          <w:tcPr>
            <w:tcW w:w="7319" w:type="dxa"/>
          </w:tcPr>
          <w:p w14:paraId="7F4C1B6D" w14:textId="77777777" w:rsidR="006C4085" w:rsidRDefault="006C4085">
            <w:pPr>
              <w:pStyle w:val="TableParagraph"/>
              <w:rPr>
                <w:rFonts w:ascii="Times New Roman"/>
                <w:sz w:val="20"/>
              </w:rPr>
            </w:pPr>
          </w:p>
        </w:tc>
      </w:tr>
      <w:tr w:rsidR="006C4085" w14:paraId="0AF534A8" w14:textId="77777777">
        <w:trPr>
          <w:trHeight w:val="450"/>
        </w:trPr>
        <w:tc>
          <w:tcPr>
            <w:tcW w:w="1696" w:type="dxa"/>
            <w:shd w:val="clear" w:color="auto" w:fill="FFF1CC"/>
          </w:tcPr>
          <w:p w14:paraId="1416A132"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4332B276" w14:textId="77777777" w:rsidR="006C4085" w:rsidRDefault="006C4085">
            <w:pPr>
              <w:pStyle w:val="TableParagraph"/>
              <w:rPr>
                <w:rFonts w:ascii="Times New Roman"/>
                <w:sz w:val="20"/>
              </w:rPr>
            </w:pPr>
          </w:p>
        </w:tc>
      </w:tr>
    </w:tbl>
    <w:p w14:paraId="7BF1D80F"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07FABF26" w14:textId="77777777" w:rsidR="006C4085" w:rsidRDefault="006C4085">
      <w:pPr>
        <w:rPr>
          <w:rFonts w:ascii="Times New Roman"/>
          <w:sz w:val="20"/>
        </w:rPr>
      </w:pPr>
    </w:p>
    <w:p w14:paraId="3983C67C" w14:textId="77777777" w:rsidR="006C4085" w:rsidRDefault="006C4085">
      <w:pPr>
        <w:rPr>
          <w:rFonts w:ascii="Times New Roman"/>
          <w:sz w:val="20"/>
        </w:rPr>
      </w:pPr>
    </w:p>
    <w:p w14:paraId="0F6246EF" w14:textId="77777777" w:rsidR="006C4085" w:rsidRDefault="006C4085">
      <w:pPr>
        <w:rPr>
          <w:rFonts w:ascii="Times New Roman"/>
          <w:sz w:val="20"/>
        </w:rPr>
      </w:pPr>
    </w:p>
    <w:p w14:paraId="48480807" w14:textId="77777777" w:rsidR="006C4085" w:rsidRDefault="006C4085">
      <w:pPr>
        <w:rPr>
          <w:rFonts w:ascii="Times New Roman"/>
          <w:sz w:val="20"/>
        </w:rPr>
      </w:pPr>
    </w:p>
    <w:p w14:paraId="0E68E025" w14:textId="77777777" w:rsidR="006C4085" w:rsidRDefault="006C4085">
      <w:pPr>
        <w:rPr>
          <w:rFonts w:ascii="Times New Roman"/>
          <w:sz w:val="20"/>
        </w:rPr>
      </w:pPr>
    </w:p>
    <w:p w14:paraId="686B989F" w14:textId="77777777" w:rsidR="006C4085" w:rsidRDefault="006C4085">
      <w:pPr>
        <w:rPr>
          <w:rFonts w:ascii="Times New Roman"/>
          <w:sz w:val="20"/>
        </w:rPr>
      </w:pPr>
    </w:p>
    <w:p w14:paraId="02CAF9E9" w14:textId="77777777" w:rsidR="006C4085" w:rsidRDefault="006C4085">
      <w:pPr>
        <w:rPr>
          <w:rFonts w:ascii="Times New Roman"/>
          <w:sz w:val="20"/>
        </w:rPr>
      </w:pPr>
    </w:p>
    <w:p w14:paraId="3FE21392"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02512CB9" w14:textId="77777777">
        <w:trPr>
          <w:trHeight w:val="448"/>
        </w:trPr>
        <w:tc>
          <w:tcPr>
            <w:tcW w:w="1696" w:type="dxa"/>
            <w:shd w:val="clear" w:color="auto" w:fill="92D050"/>
          </w:tcPr>
          <w:p w14:paraId="5F159D29" w14:textId="77777777" w:rsidR="006C4085" w:rsidRDefault="007C7F31">
            <w:pPr>
              <w:pStyle w:val="TableParagraph"/>
              <w:ind w:left="107"/>
              <w:rPr>
                <w:b/>
                <w:i/>
              </w:rPr>
            </w:pPr>
            <w:r>
              <w:rPr>
                <w:b/>
                <w:i/>
              </w:rPr>
              <w:t>Question</w:t>
            </w:r>
            <w:r>
              <w:rPr>
                <w:b/>
                <w:i/>
                <w:spacing w:val="-11"/>
              </w:rPr>
              <w:t xml:space="preserve"> </w:t>
            </w:r>
            <w:r>
              <w:rPr>
                <w:b/>
                <w:i/>
                <w:spacing w:val="-5"/>
              </w:rPr>
              <w:t>234</w:t>
            </w:r>
          </w:p>
        </w:tc>
        <w:tc>
          <w:tcPr>
            <w:tcW w:w="7319" w:type="dxa"/>
            <w:shd w:val="clear" w:color="auto" w:fill="92D050"/>
          </w:tcPr>
          <w:p w14:paraId="5B3B058F" w14:textId="522B2049" w:rsidR="006C4085" w:rsidRDefault="007C7F31">
            <w:pPr>
              <w:pStyle w:val="TableParagraph"/>
              <w:rPr>
                <w:rFonts w:ascii="Times New Roman"/>
                <w:sz w:val="20"/>
              </w:rPr>
            </w:pPr>
            <w:r>
              <w:t>Periplaneta Americana has themoreceptor sensillae on</w:t>
            </w:r>
            <w:r>
              <w:br/>
            </w:r>
          </w:p>
        </w:tc>
      </w:tr>
      <w:tr w:rsidR="006C4085" w14:paraId="10E9F47D" w14:textId="77777777">
        <w:trPr>
          <w:trHeight w:val="450"/>
        </w:trPr>
        <w:tc>
          <w:tcPr>
            <w:tcW w:w="1696" w:type="dxa"/>
            <w:shd w:val="clear" w:color="auto" w:fill="FFF1CC"/>
          </w:tcPr>
          <w:p w14:paraId="7F2D6CA7" w14:textId="77777777" w:rsidR="006C4085" w:rsidRDefault="007C7F31">
            <w:pPr>
              <w:pStyle w:val="TableParagraph"/>
              <w:ind w:left="107"/>
              <w:rPr>
                <w:b/>
                <w:i/>
              </w:rPr>
            </w:pPr>
            <w:r>
              <w:rPr>
                <w:b/>
                <w:i/>
                <w:spacing w:val="-10"/>
              </w:rPr>
              <w:t>A</w:t>
            </w:r>
          </w:p>
        </w:tc>
        <w:tc>
          <w:tcPr>
            <w:tcW w:w="7319" w:type="dxa"/>
          </w:tcPr>
          <w:p w14:paraId="0CAE2C66" w14:textId="0602FF25" w:rsidR="006C4085" w:rsidRDefault="007C7F31">
            <w:pPr>
              <w:pStyle w:val="TableParagraph"/>
              <w:rPr>
                <w:rFonts w:ascii="Times New Roman"/>
                <w:sz w:val="20"/>
              </w:rPr>
            </w:pPr>
            <m:oMath>
              <m:sSup>
                <m:sSupPr>
                  <m:ctrlPr>
                    <w:rPr>
                      <w:rFonts w:ascii="Cambria Math" w:hAnsi="Cambria Math"/>
                    </w:rPr>
                  </m:ctrlPr>
                </m:sSupPr>
                <m:e>
                  <m:r>
                    <m:rPr>
                      <m:sty m:val="p"/>
                    </m:rPr>
                    <w:rPr>
                      <w:rFonts w:ascii="Cambria Math" w:hAnsi="Cambria Math"/>
                    </w:rPr>
                    <m:t>1</m:t>
                  </m:r>
                </m:e>
                <m:sup>
                  <m:r>
                    <m:rPr>
                      <m:nor/>
                    </m:rPr>
                    <m:t>st </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m:rPr>
                      <m:nor/>
                    </m:rPr>
                    <m:t>nd </m:t>
                  </m:r>
                </m:sup>
              </m:sSup>
            </m:oMath>
            <w:r>
              <w:t xml:space="preserve"> and </w:t>
            </w:r>
            <m:oMath>
              <m:sSup>
                <m:sSupPr>
                  <m:ctrlPr>
                    <w:rPr>
                      <w:rFonts w:ascii="Cambria Math" w:hAnsi="Cambria Math"/>
                    </w:rPr>
                  </m:ctrlPr>
                </m:sSupPr>
                <m:e>
                  <m:r>
                    <m:rPr>
                      <m:sty m:val="p"/>
                    </m:rPr>
                    <w:rPr>
                      <w:rFonts w:ascii="Cambria Math" w:hAnsi="Cambria Math"/>
                    </w:rPr>
                    <m:t>3</m:t>
                  </m:r>
                </m:e>
                <m:sup>
                  <m:r>
                    <m:rPr>
                      <m:nor/>
                    </m:rPr>
                    <m:t>rd </m:t>
                  </m:r>
                </m:sup>
              </m:sSup>
            </m:oMath>
            <w:r>
              <w:t xml:space="preserve"> segments of tarsus of legs</w:t>
            </w:r>
            <w:r>
              <w:br/>
            </w:r>
          </w:p>
        </w:tc>
      </w:tr>
      <w:tr w:rsidR="006C4085" w14:paraId="7AE86B61" w14:textId="77777777">
        <w:trPr>
          <w:trHeight w:val="450"/>
        </w:trPr>
        <w:tc>
          <w:tcPr>
            <w:tcW w:w="1696" w:type="dxa"/>
            <w:shd w:val="clear" w:color="auto" w:fill="FFF1CC"/>
          </w:tcPr>
          <w:p w14:paraId="7A55120F" w14:textId="77777777" w:rsidR="006C4085" w:rsidRDefault="007C7F31">
            <w:pPr>
              <w:pStyle w:val="TableParagraph"/>
              <w:ind w:left="107"/>
              <w:rPr>
                <w:b/>
                <w:i/>
              </w:rPr>
            </w:pPr>
            <w:r>
              <w:rPr>
                <w:b/>
                <w:i/>
                <w:spacing w:val="-10"/>
              </w:rPr>
              <w:t>B</w:t>
            </w:r>
          </w:p>
        </w:tc>
        <w:tc>
          <w:tcPr>
            <w:tcW w:w="7319" w:type="dxa"/>
          </w:tcPr>
          <w:p w14:paraId="2CA2C190" w14:textId="6029FC9D" w:rsidR="006C4085" w:rsidRDefault="007C7F31">
            <w:pPr>
              <w:pStyle w:val="TableParagraph"/>
              <w:rPr>
                <w:rFonts w:ascii="Times New Roman"/>
                <w:sz w:val="20"/>
              </w:rPr>
            </w:pPr>
            <m:oMath>
              <m:sSup>
                <m:sSupPr>
                  <m:ctrlPr>
                    <w:rPr>
                      <w:rFonts w:ascii="Cambria Math" w:hAnsi="Cambria Math"/>
                    </w:rPr>
                  </m:ctrlPr>
                </m:sSupPr>
                <m:e>
                  <m:r>
                    <m:rPr>
                      <m:sty m:val="p"/>
                    </m:rPr>
                    <w:rPr>
                      <w:rFonts w:ascii="Cambria Math" w:hAnsi="Cambria Math"/>
                    </w:rPr>
                    <m:t>3</m:t>
                  </m:r>
                </m:e>
                <m:sup>
                  <m:r>
                    <m:rPr>
                      <m:nor/>
                    </m:rPr>
                    <m:t>rd </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4</m:t>
                  </m:r>
                </m:e>
                <m:sup>
                  <m:r>
                    <m:rPr>
                      <m:nor/>
                    </m:rPr>
                    <m:t>th </m:t>
                  </m:r>
                </m:sup>
              </m:sSup>
            </m:oMath>
            <w:r>
              <w:t xml:space="preserve"> and </w:t>
            </w:r>
            <m:oMath>
              <m:sSup>
                <m:sSupPr>
                  <m:ctrlPr>
                    <w:rPr>
                      <w:rFonts w:ascii="Cambria Math" w:hAnsi="Cambria Math"/>
                    </w:rPr>
                  </m:ctrlPr>
                </m:sSupPr>
                <m:e>
                  <m:r>
                    <m:rPr>
                      <m:sty m:val="p"/>
                    </m:rPr>
                    <w:rPr>
                      <w:rFonts w:ascii="Cambria Math" w:hAnsi="Cambria Math"/>
                    </w:rPr>
                    <m:t>5</m:t>
                  </m:r>
                </m:e>
                <m:sup>
                  <m:r>
                    <m:rPr>
                      <m:nor/>
                    </m:rPr>
                    <m:t>th </m:t>
                  </m:r>
                </m:sup>
              </m:sSup>
            </m:oMath>
            <w:r>
              <w:t xml:space="preserve"> segments of tarsus of legs</w:t>
            </w:r>
            <w:r>
              <w:br/>
            </w:r>
          </w:p>
        </w:tc>
      </w:tr>
      <w:tr w:rsidR="006C4085" w14:paraId="78345521" w14:textId="77777777">
        <w:trPr>
          <w:trHeight w:val="450"/>
        </w:trPr>
        <w:tc>
          <w:tcPr>
            <w:tcW w:w="1696" w:type="dxa"/>
            <w:shd w:val="clear" w:color="auto" w:fill="FFF1CC"/>
          </w:tcPr>
          <w:p w14:paraId="416C5FAD" w14:textId="77777777" w:rsidR="006C4085" w:rsidRDefault="007C7F31">
            <w:pPr>
              <w:pStyle w:val="TableParagraph"/>
              <w:ind w:left="107"/>
              <w:rPr>
                <w:b/>
                <w:i/>
              </w:rPr>
            </w:pPr>
            <w:r>
              <w:rPr>
                <w:b/>
                <w:i/>
                <w:spacing w:val="-10"/>
              </w:rPr>
              <w:t>C</w:t>
            </w:r>
          </w:p>
        </w:tc>
        <w:tc>
          <w:tcPr>
            <w:tcW w:w="7319" w:type="dxa"/>
          </w:tcPr>
          <w:p w14:paraId="759F3800" w14:textId="3879503F" w:rsidR="006C4085" w:rsidRDefault="007C7F31">
            <w:pPr>
              <w:pStyle w:val="TableParagraph"/>
              <w:rPr>
                <w:rFonts w:ascii="Times New Roman"/>
                <w:sz w:val="20"/>
              </w:rPr>
            </w:pPr>
            <w:r>
              <w:t>Pedicel of antenna</w:t>
            </w:r>
            <w:r>
              <w:br/>
            </w:r>
          </w:p>
        </w:tc>
      </w:tr>
      <w:tr w:rsidR="006C4085" w14:paraId="0C4E6FF5" w14:textId="77777777">
        <w:trPr>
          <w:trHeight w:val="450"/>
        </w:trPr>
        <w:tc>
          <w:tcPr>
            <w:tcW w:w="1696" w:type="dxa"/>
            <w:shd w:val="clear" w:color="auto" w:fill="FFF1CC"/>
          </w:tcPr>
          <w:p w14:paraId="0AB2BA05" w14:textId="77777777" w:rsidR="006C4085" w:rsidRDefault="007C7F31">
            <w:pPr>
              <w:pStyle w:val="TableParagraph"/>
              <w:ind w:left="107"/>
              <w:rPr>
                <w:b/>
                <w:i/>
              </w:rPr>
            </w:pPr>
            <w:r>
              <w:rPr>
                <w:b/>
                <w:i/>
                <w:spacing w:val="-10"/>
              </w:rPr>
              <w:t>D</w:t>
            </w:r>
          </w:p>
        </w:tc>
        <w:tc>
          <w:tcPr>
            <w:tcW w:w="7319" w:type="dxa"/>
          </w:tcPr>
          <w:p w14:paraId="0596FC01" w14:textId="73B31FDC" w:rsidR="006C4085" w:rsidRDefault="007C7F31">
            <w:pPr>
              <w:pStyle w:val="TableParagraph"/>
              <w:rPr>
                <w:rFonts w:ascii="Times New Roman"/>
                <w:sz w:val="20"/>
              </w:rPr>
            </w:pPr>
            <m:oMath>
              <m:sSup>
                <m:sSupPr>
                  <m:ctrlPr>
                    <w:rPr>
                      <w:rFonts w:ascii="Cambria Math" w:hAnsi="Cambria Math"/>
                    </w:rPr>
                  </m:ctrlPr>
                </m:sSupPr>
                <m:e>
                  <m:r>
                    <m:rPr>
                      <m:sty m:val="p"/>
                    </m:rPr>
                    <w:rPr>
                      <w:rFonts w:ascii="Cambria Math" w:hAnsi="Cambria Math"/>
                    </w:rPr>
                    <m:t>15</m:t>
                  </m:r>
                </m:e>
                <m:sup>
                  <m:r>
                    <m:rPr>
                      <m:nor/>
                    </m:rPr>
                    <m:t>th </m:t>
                  </m:r>
                </m:sup>
              </m:sSup>
            </m:oMath>
            <w:r>
              <w:t xml:space="preserve"> segment of anal cerci</w:t>
            </w:r>
          </w:p>
        </w:tc>
      </w:tr>
      <w:tr w:rsidR="006C4085" w14:paraId="0480870B" w14:textId="77777777">
        <w:trPr>
          <w:trHeight w:val="579"/>
        </w:trPr>
        <w:tc>
          <w:tcPr>
            <w:tcW w:w="1696" w:type="dxa"/>
            <w:shd w:val="clear" w:color="auto" w:fill="FFF1CC"/>
          </w:tcPr>
          <w:p w14:paraId="3829C952" w14:textId="77777777" w:rsidR="006C4085" w:rsidRDefault="006C4085">
            <w:pPr>
              <w:pStyle w:val="TableParagraph"/>
              <w:spacing w:before="36"/>
              <w:rPr>
                <w:rFonts w:ascii="Times New Roman"/>
              </w:rPr>
            </w:pPr>
          </w:p>
          <w:p w14:paraId="361D14EC"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14B87C2D" w14:textId="77777777" w:rsidR="006C4085" w:rsidRDefault="006C4085">
            <w:pPr>
              <w:pStyle w:val="TableParagraph"/>
              <w:rPr>
                <w:rFonts w:ascii="Times New Roman"/>
                <w:sz w:val="20"/>
              </w:rPr>
            </w:pPr>
          </w:p>
        </w:tc>
      </w:tr>
      <w:tr w:rsidR="006C4085" w14:paraId="1B026759" w14:textId="77777777">
        <w:trPr>
          <w:trHeight w:val="1348"/>
        </w:trPr>
        <w:tc>
          <w:tcPr>
            <w:tcW w:w="1696" w:type="dxa"/>
            <w:shd w:val="clear" w:color="auto" w:fill="FFF1CC"/>
          </w:tcPr>
          <w:p w14:paraId="51C9696B" w14:textId="77777777" w:rsidR="006C4085" w:rsidRDefault="006C4085">
            <w:pPr>
              <w:pStyle w:val="TableParagraph"/>
              <w:spacing w:before="197"/>
              <w:rPr>
                <w:rFonts w:ascii="Times New Roman"/>
              </w:rPr>
            </w:pPr>
          </w:p>
          <w:p w14:paraId="36DDFF18" w14:textId="77777777" w:rsidR="006C4085" w:rsidRDefault="007C7F31">
            <w:pPr>
              <w:pStyle w:val="TableParagraph"/>
              <w:ind w:left="107"/>
              <w:rPr>
                <w:b/>
                <w:i/>
              </w:rPr>
            </w:pPr>
            <w:r>
              <w:rPr>
                <w:b/>
                <w:i/>
                <w:spacing w:val="-2"/>
              </w:rPr>
              <w:t>Explanation</w:t>
            </w:r>
          </w:p>
        </w:tc>
        <w:tc>
          <w:tcPr>
            <w:tcW w:w="7319" w:type="dxa"/>
          </w:tcPr>
          <w:p w14:paraId="7D9011A8" w14:textId="77777777" w:rsidR="006C4085" w:rsidRDefault="006C4085">
            <w:pPr>
              <w:pStyle w:val="TableParagraph"/>
              <w:rPr>
                <w:rFonts w:ascii="Times New Roman"/>
                <w:sz w:val="20"/>
              </w:rPr>
            </w:pPr>
          </w:p>
        </w:tc>
      </w:tr>
      <w:tr w:rsidR="006C4085" w14:paraId="00E3860B" w14:textId="77777777">
        <w:trPr>
          <w:trHeight w:val="450"/>
        </w:trPr>
        <w:tc>
          <w:tcPr>
            <w:tcW w:w="1696" w:type="dxa"/>
            <w:shd w:val="clear" w:color="auto" w:fill="FFF1CC"/>
          </w:tcPr>
          <w:p w14:paraId="46438AFD"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2837D498" w14:textId="77777777" w:rsidR="006C4085" w:rsidRDefault="006C4085">
            <w:pPr>
              <w:pStyle w:val="TableParagraph"/>
              <w:rPr>
                <w:rFonts w:ascii="Times New Roman"/>
                <w:sz w:val="20"/>
              </w:rPr>
            </w:pPr>
          </w:p>
        </w:tc>
      </w:tr>
    </w:tbl>
    <w:p w14:paraId="3399F7AA"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34BEF9EB" w14:textId="77777777" w:rsidR="006C4085" w:rsidRDefault="006C4085">
      <w:pPr>
        <w:rPr>
          <w:rFonts w:ascii="Times New Roman"/>
          <w:sz w:val="20"/>
        </w:rPr>
      </w:pPr>
    </w:p>
    <w:p w14:paraId="1D868474" w14:textId="77777777" w:rsidR="006C4085" w:rsidRDefault="006C4085">
      <w:pPr>
        <w:rPr>
          <w:rFonts w:ascii="Times New Roman"/>
          <w:sz w:val="20"/>
        </w:rPr>
      </w:pPr>
    </w:p>
    <w:p w14:paraId="4C940A54" w14:textId="77777777" w:rsidR="006C4085" w:rsidRDefault="006C4085">
      <w:pPr>
        <w:rPr>
          <w:rFonts w:ascii="Times New Roman"/>
          <w:sz w:val="20"/>
        </w:rPr>
      </w:pPr>
    </w:p>
    <w:p w14:paraId="665D12D7" w14:textId="77777777" w:rsidR="006C4085" w:rsidRDefault="006C4085">
      <w:pPr>
        <w:rPr>
          <w:rFonts w:ascii="Times New Roman"/>
          <w:sz w:val="20"/>
        </w:rPr>
      </w:pPr>
    </w:p>
    <w:p w14:paraId="1BA8ADDB" w14:textId="77777777" w:rsidR="006C4085" w:rsidRDefault="006C4085">
      <w:pPr>
        <w:rPr>
          <w:rFonts w:ascii="Times New Roman"/>
          <w:sz w:val="20"/>
        </w:rPr>
      </w:pPr>
    </w:p>
    <w:p w14:paraId="312265AE" w14:textId="77777777" w:rsidR="006C4085" w:rsidRDefault="006C4085">
      <w:pPr>
        <w:rPr>
          <w:rFonts w:ascii="Times New Roman"/>
          <w:sz w:val="20"/>
        </w:rPr>
      </w:pPr>
    </w:p>
    <w:p w14:paraId="0FA383C1" w14:textId="77777777" w:rsidR="006C4085" w:rsidRDefault="006C4085">
      <w:pPr>
        <w:rPr>
          <w:rFonts w:ascii="Times New Roman"/>
          <w:sz w:val="20"/>
        </w:rPr>
      </w:pPr>
    </w:p>
    <w:p w14:paraId="0F0237CB"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231847CC" w14:textId="77777777">
        <w:trPr>
          <w:trHeight w:val="448"/>
        </w:trPr>
        <w:tc>
          <w:tcPr>
            <w:tcW w:w="1696" w:type="dxa"/>
            <w:shd w:val="clear" w:color="auto" w:fill="92D050"/>
          </w:tcPr>
          <w:p w14:paraId="63230E75" w14:textId="77777777" w:rsidR="006C4085" w:rsidRDefault="007C7F31">
            <w:pPr>
              <w:pStyle w:val="TableParagraph"/>
              <w:ind w:left="107"/>
              <w:rPr>
                <w:b/>
                <w:i/>
              </w:rPr>
            </w:pPr>
            <w:r>
              <w:rPr>
                <w:b/>
                <w:i/>
              </w:rPr>
              <w:t>Question</w:t>
            </w:r>
            <w:r>
              <w:rPr>
                <w:b/>
                <w:i/>
                <w:spacing w:val="-11"/>
              </w:rPr>
              <w:t xml:space="preserve"> </w:t>
            </w:r>
            <w:r>
              <w:rPr>
                <w:b/>
                <w:i/>
                <w:spacing w:val="-5"/>
              </w:rPr>
              <w:t>235</w:t>
            </w:r>
          </w:p>
        </w:tc>
        <w:tc>
          <w:tcPr>
            <w:tcW w:w="7319" w:type="dxa"/>
            <w:shd w:val="clear" w:color="auto" w:fill="92D050"/>
          </w:tcPr>
          <w:p w14:paraId="52EE82AF" w14:textId="7F583008" w:rsidR="006C4085" w:rsidRDefault="007C7F31">
            <w:pPr>
              <w:pStyle w:val="TableParagraph"/>
              <w:rPr>
                <w:rFonts w:ascii="Times New Roman"/>
                <w:sz w:val="20"/>
              </w:rPr>
            </w:pPr>
            <w:r>
              <w:t>Mollusca is</w:t>
            </w:r>
            <w:r>
              <w:br/>
            </w:r>
          </w:p>
        </w:tc>
      </w:tr>
      <w:tr w:rsidR="006C4085" w14:paraId="51240F9D" w14:textId="77777777">
        <w:trPr>
          <w:trHeight w:val="450"/>
        </w:trPr>
        <w:tc>
          <w:tcPr>
            <w:tcW w:w="1696" w:type="dxa"/>
            <w:shd w:val="clear" w:color="auto" w:fill="FFF1CC"/>
          </w:tcPr>
          <w:p w14:paraId="758716E0" w14:textId="77777777" w:rsidR="006C4085" w:rsidRDefault="007C7F31">
            <w:pPr>
              <w:pStyle w:val="TableParagraph"/>
              <w:ind w:left="107"/>
              <w:rPr>
                <w:b/>
                <w:i/>
              </w:rPr>
            </w:pPr>
            <w:r>
              <w:rPr>
                <w:b/>
                <w:i/>
                <w:spacing w:val="-10"/>
              </w:rPr>
              <w:t>A</w:t>
            </w:r>
          </w:p>
        </w:tc>
        <w:tc>
          <w:tcPr>
            <w:tcW w:w="7319" w:type="dxa"/>
          </w:tcPr>
          <w:p w14:paraId="5A85914D" w14:textId="065021B2" w:rsidR="006C4085" w:rsidRDefault="007C7F31">
            <w:pPr>
              <w:pStyle w:val="TableParagraph"/>
              <w:rPr>
                <w:rFonts w:ascii="Times New Roman"/>
                <w:sz w:val="20"/>
              </w:rPr>
            </w:pPr>
            <w:r>
              <w:t>Triploblastic, Acoelomate</w:t>
            </w:r>
            <w:r>
              <w:br/>
            </w:r>
          </w:p>
        </w:tc>
      </w:tr>
      <w:tr w:rsidR="006C4085" w14:paraId="7FAF0C7D" w14:textId="77777777">
        <w:trPr>
          <w:trHeight w:val="450"/>
        </w:trPr>
        <w:tc>
          <w:tcPr>
            <w:tcW w:w="1696" w:type="dxa"/>
            <w:shd w:val="clear" w:color="auto" w:fill="FFF1CC"/>
          </w:tcPr>
          <w:p w14:paraId="6F77CF4D" w14:textId="77777777" w:rsidR="006C4085" w:rsidRDefault="007C7F31">
            <w:pPr>
              <w:pStyle w:val="TableParagraph"/>
              <w:ind w:left="107"/>
              <w:rPr>
                <w:b/>
                <w:i/>
              </w:rPr>
            </w:pPr>
            <w:r>
              <w:rPr>
                <w:b/>
                <w:i/>
                <w:spacing w:val="-10"/>
              </w:rPr>
              <w:t>B</w:t>
            </w:r>
          </w:p>
        </w:tc>
        <w:tc>
          <w:tcPr>
            <w:tcW w:w="7319" w:type="dxa"/>
          </w:tcPr>
          <w:p w14:paraId="6258B1EF" w14:textId="440900F5" w:rsidR="006C4085" w:rsidRDefault="007C7F31">
            <w:pPr>
              <w:pStyle w:val="TableParagraph"/>
              <w:rPr>
                <w:rFonts w:ascii="Times New Roman"/>
                <w:sz w:val="20"/>
              </w:rPr>
            </w:pPr>
            <w:r>
              <w:t>Triploblastic, coelomate</w:t>
            </w:r>
            <w:r>
              <w:br/>
            </w:r>
          </w:p>
        </w:tc>
      </w:tr>
      <w:tr w:rsidR="006C4085" w14:paraId="3411FA5E" w14:textId="77777777">
        <w:trPr>
          <w:trHeight w:val="450"/>
        </w:trPr>
        <w:tc>
          <w:tcPr>
            <w:tcW w:w="1696" w:type="dxa"/>
            <w:shd w:val="clear" w:color="auto" w:fill="FFF1CC"/>
          </w:tcPr>
          <w:p w14:paraId="797F2279" w14:textId="77777777" w:rsidR="006C4085" w:rsidRDefault="007C7F31">
            <w:pPr>
              <w:pStyle w:val="TableParagraph"/>
              <w:ind w:left="107"/>
              <w:rPr>
                <w:b/>
                <w:i/>
              </w:rPr>
            </w:pPr>
            <w:r>
              <w:rPr>
                <w:b/>
                <w:i/>
                <w:spacing w:val="-10"/>
              </w:rPr>
              <w:t>C</w:t>
            </w:r>
          </w:p>
        </w:tc>
        <w:tc>
          <w:tcPr>
            <w:tcW w:w="7319" w:type="dxa"/>
          </w:tcPr>
          <w:p w14:paraId="1D5A80F5" w14:textId="0713937A" w:rsidR="006C4085" w:rsidRDefault="007C7F31">
            <w:pPr>
              <w:pStyle w:val="TableParagraph"/>
              <w:rPr>
                <w:rFonts w:ascii="Times New Roman"/>
                <w:sz w:val="20"/>
              </w:rPr>
            </w:pPr>
            <w:r>
              <w:t>Diploblastic, Acoelomate</w:t>
            </w:r>
            <w:r>
              <w:br/>
            </w:r>
          </w:p>
        </w:tc>
      </w:tr>
      <w:tr w:rsidR="006C4085" w14:paraId="1C4A52FE" w14:textId="77777777">
        <w:trPr>
          <w:trHeight w:val="450"/>
        </w:trPr>
        <w:tc>
          <w:tcPr>
            <w:tcW w:w="1696" w:type="dxa"/>
            <w:shd w:val="clear" w:color="auto" w:fill="FFF1CC"/>
          </w:tcPr>
          <w:p w14:paraId="30BEA6F1" w14:textId="77777777" w:rsidR="006C4085" w:rsidRDefault="007C7F31">
            <w:pPr>
              <w:pStyle w:val="TableParagraph"/>
              <w:ind w:left="107"/>
              <w:rPr>
                <w:b/>
                <w:i/>
              </w:rPr>
            </w:pPr>
            <w:r>
              <w:rPr>
                <w:b/>
                <w:i/>
                <w:spacing w:val="-10"/>
              </w:rPr>
              <w:t>D</w:t>
            </w:r>
          </w:p>
        </w:tc>
        <w:tc>
          <w:tcPr>
            <w:tcW w:w="7319" w:type="dxa"/>
          </w:tcPr>
          <w:p w14:paraId="1D172745" w14:textId="55A41F15" w:rsidR="006C4085" w:rsidRDefault="007C7F31">
            <w:pPr>
              <w:pStyle w:val="TableParagraph"/>
              <w:rPr>
                <w:rFonts w:ascii="Times New Roman"/>
                <w:sz w:val="20"/>
              </w:rPr>
            </w:pPr>
            <w:r>
              <w:t>Diploblastic, coelomate</w:t>
            </w:r>
          </w:p>
        </w:tc>
      </w:tr>
      <w:tr w:rsidR="006C4085" w14:paraId="403F9232" w14:textId="77777777">
        <w:trPr>
          <w:trHeight w:val="579"/>
        </w:trPr>
        <w:tc>
          <w:tcPr>
            <w:tcW w:w="1696" w:type="dxa"/>
            <w:shd w:val="clear" w:color="auto" w:fill="FFF1CC"/>
          </w:tcPr>
          <w:p w14:paraId="6A5E9457" w14:textId="77777777" w:rsidR="006C4085" w:rsidRDefault="006C4085">
            <w:pPr>
              <w:pStyle w:val="TableParagraph"/>
              <w:spacing w:before="36"/>
              <w:rPr>
                <w:rFonts w:ascii="Times New Roman"/>
              </w:rPr>
            </w:pPr>
          </w:p>
          <w:p w14:paraId="496DC50A"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132CFF01" w14:textId="77777777" w:rsidR="006C4085" w:rsidRDefault="006C4085">
            <w:pPr>
              <w:pStyle w:val="TableParagraph"/>
              <w:rPr>
                <w:rFonts w:ascii="Times New Roman"/>
                <w:sz w:val="20"/>
              </w:rPr>
            </w:pPr>
          </w:p>
        </w:tc>
      </w:tr>
      <w:tr w:rsidR="006C4085" w14:paraId="2ED37F64" w14:textId="77777777">
        <w:trPr>
          <w:trHeight w:val="1348"/>
        </w:trPr>
        <w:tc>
          <w:tcPr>
            <w:tcW w:w="1696" w:type="dxa"/>
            <w:shd w:val="clear" w:color="auto" w:fill="FFF1CC"/>
          </w:tcPr>
          <w:p w14:paraId="61D850EB" w14:textId="77777777" w:rsidR="006C4085" w:rsidRDefault="006C4085">
            <w:pPr>
              <w:pStyle w:val="TableParagraph"/>
              <w:spacing w:before="197"/>
              <w:rPr>
                <w:rFonts w:ascii="Times New Roman"/>
              </w:rPr>
            </w:pPr>
          </w:p>
          <w:p w14:paraId="42A52F86" w14:textId="77777777" w:rsidR="006C4085" w:rsidRDefault="007C7F31">
            <w:pPr>
              <w:pStyle w:val="TableParagraph"/>
              <w:ind w:left="107"/>
              <w:rPr>
                <w:b/>
                <w:i/>
              </w:rPr>
            </w:pPr>
            <w:r>
              <w:rPr>
                <w:b/>
                <w:i/>
                <w:spacing w:val="-2"/>
              </w:rPr>
              <w:t>Explanation</w:t>
            </w:r>
          </w:p>
        </w:tc>
        <w:tc>
          <w:tcPr>
            <w:tcW w:w="7319" w:type="dxa"/>
          </w:tcPr>
          <w:p w14:paraId="561CED96" w14:textId="77777777" w:rsidR="006C4085" w:rsidRDefault="006C4085">
            <w:pPr>
              <w:pStyle w:val="TableParagraph"/>
              <w:rPr>
                <w:rFonts w:ascii="Times New Roman"/>
                <w:sz w:val="20"/>
              </w:rPr>
            </w:pPr>
          </w:p>
        </w:tc>
      </w:tr>
      <w:tr w:rsidR="006C4085" w14:paraId="219F4722" w14:textId="77777777">
        <w:trPr>
          <w:trHeight w:val="450"/>
        </w:trPr>
        <w:tc>
          <w:tcPr>
            <w:tcW w:w="1696" w:type="dxa"/>
            <w:shd w:val="clear" w:color="auto" w:fill="FFF1CC"/>
          </w:tcPr>
          <w:p w14:paraId="02CAE863"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3D41D543" w14:textId="77777777" w:rsidR="006C4085" w:rsidRDefault="006C4085">
            <w:pPr>
              <w:pStyle w:val="TableParagraph"/>
              <w:rPr>
                <w:rFonts w:ascii="Times New Roman"/>
                <w:sz w:val="20"/>
              </w:rPr>
            </w:pPr>
          </w:p>
        </w:tc>
      </w:tr>
    </w:tbl>
    <w:p w14:paraId="76789B05"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0BE00D73" w14:textId="77777777" w:rsidR="006C4085" w:rsidRDefault="006C4085">
      <w:pPr>
        <w:rPr>
          <w:rFonts w:ascii="Times New Roman"/>
          <w:sz w:val="20"/>
        </w:rPr>
      </w:pPr>
    </w:p>
    <w:p w14:paraId="2D70A75B" w14:textId="77777777" w:rsidR="006C4085" w:rsidRDefault="006C4085">
      <w:pPr>
        <w:rPr>
          <w:rFonts w:ascii="Times New Roman"/>
          <w:sz w:val="20"/>
        </w:rPr>
      </w:pPr>
    </w:p>
    <w:p w14:paraId="55D118D6" w14:textId="77777777" w:rsidR="006C4085" w:rsidRDefault="006C4085">
      <w:pPr>
        <w:rPr>
          <w:rFonts w:ascii="Times New Roman"/>
          <w:sz w:val="20"/>
        </w:rPr>
      </w:pPr>
    </w:p>
    <w:p w14:paraId="51B2AE38" w14:textId="77777777" w:rsidR="006C4085" w:rsidRDefault="006C4085">
      <w:pPr>
        <w:rPr>
          <w:rFonts w:ascii="Times New Roman"/>
          <w:sz w:val="20"/>
        </w:rPr>
      </w:pPr>
    </w:p>
    <w:p w14:paraId="4ED28A70" w14:textId="77777777" w:rsidR="006C4085" w:rsidRDefault="006C4085">
      <w:pPr>
        <w:rPr>
          <w:rFonts w:ascii="Times New Roman"/>
          <w:sz w:val="20"/>
        </w:rPr>
      </w:pPr>
    </w:p>
    <w:p w14:paraId="7E15BA55" w14:textId="77777777" w:rsidR="006C4085" w:rsidRDefault="006C4085">
      <w:pPr>
        <w:rPr>
          <w:rFonts w:ascii="Times New Roman"/>
          <w:sz w:val="20"/>
        </w:rPr>
      </w:pPr>
    </w:p>
    <w:p w14:paraId="229A524E" w14:textId="77777777" w:rsidR="006C4085" w:rsidRDefault="006C4085">
      <w:pPr>
        <w:rPr>
          <w:rFonts w:ascii="Times New Roman"/>
          <w:sz w:val="20"/>
        </w:rPr>
      </w:pPr>
    </w:p>
    <w:p w14:paraId="155444E4"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7EDD1F1C" w14:textId="77777777">
        <w:trPr>
          <w:trHeight w:val="448"/>
        </w:trPr>
        <w:tc>
          <w:tcPr>
            <w:tcW w:w="1696" w:type="dxa"/>
            <w:shd w:val="clear" w:color="auto" w:fill="92D050"/>
          </w:tcPr>
          <w:p w14:paraId="5CE3AE67" w14:textId="77777777" w:rsidR="006C4085" w:rsidRDefault="007C7F31">
            <w:pPr>
              <w:pStyle w:val="TableParagraph"/>
              <w:ind w:left="107"/>
              <w:rPr>
                <w:b/>
                <w:i/>
              </w:rPr>
            </w:pPr>
            <w:r>
              <w:rPr>
                <w:b/>
                <w:i/>
              </w:rPr>
              <w:t>Question</w:t>
            </w:r>
            <w:r>
              <w:rPr>
                <w:b/>
                <w:i/>
                <w:spacing w:val="-11"/>
              </w:rPr>
              <w:t xml:space="preserve"> </w:t>
            </w:r>
            <w:r>
              <w:rPr>
                <w:b/>
                <w:i/>
                <w:spacing w:val="-5"/>
              </w:rPr>
              <w:t>236</w:t>
            </w:r>
          </w:p>
        </w:tc>
        <w:tc>
          <w:tcPr>
            <w:tcW w:w="7319" w:type="dxa"/>
            <w:shd w:val="clear" w:color="auto" w:fill="92D050"/>
          </w:tcPr>
          <w:p w14:paraId="25A67B83" w14:textId="6C486434" w:rsidR="006C4085" w:rsidRDefault="007C7F31">
            <w:pPr>
              <w:pStyle w:val="TableParagraph"/>
              <w:rPr>
                <w:rFonts w:ascii="Times New Roman"/>
                <w:sz w:val="20"/>
              </w:rPr>
            </w:pPr>
            <w:r>
              <w:t>Canal system is present in phylum</w:t>
            </w:r>
            <w:r>
              <w:br/>
            </w:r>
          </w:p>
        </w:tc>
      </w:tr>
      <w:tr w:rsidR="006C4085" w14:paraId="484E9100" w14:textId="77777777">
        <w:trPr>
          <w:trHeight w:val="450"/>
        </w:trPr>
        <w:tc>
          <w:tcPr>
            <w:tcW w:w="1696" w:type="dxa"/>
            <w:shd w:val="clear" w:color="auto" w:fill="FFF1CC"/>
          </w:tcPr>
          <w:p w14:paraId="03FF832A" w14:textId="77777777" w:rsidR="006C4085" w:rsidRDefault="007C7F31">
            <w:pPr>
              <w:pStyle w:val="TableParagraph"/>
              <w:ind w:left="107"/>
              <w:rPr>
                <w:b/>
                <w:i/>
              </w:rPr>
            </w:pPr>
            <w:r>
              <w:rPr>
                <w:b/>
                <w:i/>
                <w:spacing w:val="-10"/>
              </w:rPr>
              <w:t>A</w:t>
            </w:r>
          </w:p>
        </w:tc>
        <w:tc>
          <w:tcPr>
            <w:tcW w:w="7319" w:type="dxa"/>
          </w:tcPr>
          <w:p w14:paraId="7C579DD3" w14:textId="68BBF513" w:rsidR="006C4085" w:rsidRDefault="007C7F31">
            <w:pPr>
              <w:pStyle w:val="TableParagraph"/>
              <w:rPr>
                <w:rFonts w:ascii="Times New Roman"/>
                <w:sz w:val="20"/>
              </w:rPr>
            </w:pPr>
            <w:r>
              <w:t>Annelida</w:t>
            </w:r>
            <w:r>
              <w:br/>
            </w:r>
          </w:p>
        </w:tc>
      </w:tr>
      <w:tr w:rsidR="006C4085" w14:paraId="3EFBE0D1" w14:textId="77777777">
        <w:trPr>
          <w:trHeight w:val="450"/>
        </w:trPr>
        <w:tc>
          <w:tcPr>
            <w:tcW w:w="1696" w:type="dxa"/>
            <w:shd w:val="clear" w:color="auto" w:fill="FFF1CC"/>
          </w:tcPr>
          <w:p w14:paraId="091D95D4" w14:textId="77777777" w:rsidR="006C4085" w:rsidRDefault="007C7F31">
            <w:pPr>
              <w:pStyle w:val="TableParagraph"/>
              <w:ind w:left="107"/>
              <w:rPr>
                <w:b/>
                <w:i/>
              </w:rPr>
            </w:pPr>
            <w:r>
              <w:rPr>
                <w:b/>
                <w:i/>
                <w:spacing w:val="-10"/>
              </w:rPr>
              <w:t>B</w:t>
            </w:r>
          </w:p>
        </w:tc>
        <w:tc>
          <w:tcPr>
            <w:tcW w:w="7319" w:type="dxa"/>
          </w:tcPr>
          <w:p w14:paraId="4F099DE9" w14:textId="29683687" w:rsidR="006C4085" w:rsidRDefault="007C7F31">
            <w:pPr>
              <w:pStyle w:val="TableParagraph"/>
              <w:rPr>
                <w:rFonts w:ascii="Times New Roman"/>
                <w:sz w:val="20"/>
              </w:rPr>
            </w:pPr>
            <w:r>
              <w:t>Porifera</w:t>
            </w:r>
            <w:r>
              <w:br/>
            </w:r>
          </w:p>
        </w:tc>
      </w:tr>
      <w:tr w:rsidR="006C4085" w14:paraId="49BDF356" w14:textId="77777777">
        <w:trPr>
          <w:trHeight w:val="450"/>
        </w:trPr>
        <w:tc>
          <w:tcPr>
            <w:tcW w:w="1696" w:type="dxa"/>
            <w:shd w:val="clear" w:color="auto" w:fill="FFF1CC"/>
          </w:tcPr>
          <w:p w14:paraId="5FEC7E5A" w14:textId="77777777" w:rsidR="006C4085" w:rsidRDefault="007C7F31">
            <w:pPr>
              <w:pStyle w:val="TableParagraph"/>
              <w:ind w:left="107"/>
              <w:rPr>
                <w:b/>
                <w:i/>
              </w:rPr>
            </w:pPr>
            <w:r>
              <w:rPr>
                <w:b/>
                <w:i/>
                <w:spacing w:val="-10"/>
              </w:rPr>
              <w:t>C</w:t>
            </w:r>
          </w:p>
        </w:tc>
        <w:tc>
          <w:tcPr>
            <w:tcW w:w="7319" w:type="dxa"/>
          </w:tcPr>
          <w:p w14:paraId="0EB82707" w14:textId="76DF469A" w:rsidR="006C4085" w:rsidRDefault="007C7F31">
            <w:pPr>
              <w:pStyle w:val="TableParagraph"/>
              <w:rPr>
                <w:rFonts w:ascii="Times New Roman"/>
                <w:sz w:val="20"/>
              </w:rPr>
            </w:pPr>
            <w:r>
              <w:t>Acanthocephala</w:t>
            </w:r>
            <w:r>
              <w:br/>
            </w:r>
          </w:p>
        </w:tc>
      </w:tr>
      <w:tr w:rsidR="006C4085" w14:paraId="05B48135" w14:textId="77777777">
        <w:trPr>
          <w:trHeight w:val="450"/>
        </w:trPr>
        <w:tc>
          <w:tcPr>
            <w:tcW w:w="1696" w:type="dxa"/>
            <w:shd w:val="clear" w:color="auto" w:fill="FFF1CC"/>
          </w:tcPr>
          <w:p w14:paraId="172D0223" w14:textId="77777777" w:rsidR="006C4085" w:rsidRDefault="007C7F31">
            <w:pPr>
              <w:pStyle w:val="TableParagraph"/>
              <w:ind w:left="107"/>
              <w:rPr>
                <w:b/>
                <w:i/>
              </w:rPr>
            </w:pPr>
            <w:r>
              <w:rPr>
                <w:b/>
                <w:i/>
                <w:spacing w:val="-10"/>
              </w:rPr>
              <w:t>D</w:t>
            </w:r>
          </w:p>
        </w:tc>
        <w:tc>
          <w:tcPr>
            <w:tcW w:w="7319" w:type="dxa"/>
          </w:tcPr>
          <w:p w14:paraId="34B7AEAA" w14:textId="48580318" w:rsidR="006C4085" w:rsidRDefault="007C7F31">
            <w:pPr>
              <w:pStyle w:val="TableParagraph"/>
              <w:rPr>
                <w:rFonts w:ascii="Times New Roman"/>
                <w:sz w:val="20"/>
              </w:rPr>
            </w:pPr>
            <w:r>
              <w:t>Echinodermata</w:t>
            </w:r>
          </w:p>
        </w:tc>
      </w:tr>
      <w:tr w:rsidR="006C4085" w14:paraId="5D59DA27" w14:textId="77777777">
        <w:trPr>
          <w:trHeight w:val="579"/>
        </w:trPr>
        <w:tc>
          <w:tcPr>
            <w:tcW w:w="1696" w:type="dxa"/>
            <w:shd w:val="clear" w:color="auto" w:fill="FFF1CC"/>
          </w:tcPr>
          <w:p w14:paraId="78CD92BC" w14:textId="77777777" w:rsidR="006C4085" w:rsidRDefault="006C4085">
            <w:pPr>
              <w:pStyle w:val="TableParagraph"/>
              <w:spacing w:before="36"/>
              <w:rPr>
                <w:rFonts w:ascii="Times New Roman"/>
              </w:rPr>
            </w:pPr>
          </w:p>
          <w:p w14:paraId="01833741"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21EB5CF5" w14:textId="77777777" w:rsidR="006C4085" w:rsidRDefault="006C4085">
            <w:pPr>
              <w:pStyle w:val="TableParagraph"/>
              <w:rPr>
                <w:rFonts w:ascii="Times New Roman"/>
                <w:sz w:val="20"/>
              </w:rPr>
            </w:pPr>
          </w:p>
        </w:tc>
      </w:tr>
      <w:tr w:rsidR="006C4085" w14:paraId="47066B57" w14:textId="77777777">
        <w:trPr>
          <w:trHeight w:val="1348"/>
        </w:trPr>
        <w:tc>
          <w:tcPr>
            <w:tcW w:w="1696" w:type="dxa"/>
            <w:shd w:val="clear" w:color="auto" w:fill="FFF1CC"/>
          </w:tcPr>
          <w:p w14:paraId="5B12E385" w14:textId="77777777" w:rsidR="006C4085" w:rsidRDefault="006C4085">
            <w:pPr>
              <w:pStyle w:val="TableParagraph"/>
              <w:spacing w:before="197"/>
              <w:rPr>
                <w:rFonts w:ascii="Times New Roman"/>
              </w:rPr>
            </w:pPr>
          </w:p>
          <w:p w14:paraId="7EAF4346" w14:textId="77777777" w:rsidR="006C4085" w:rsidRDefault="007C7F31">
            <w:pPr>
              <w:pStyle w:val="TableParagraph"/>
              <w:ind w:left="107"/>
              <w:rPr>
                <w:b/>
                <w:i/>
              </w:rPr>
            </w:pPr>
            <w:r>
              <w:rPr>
                <w:b/>
                <w:i/>
                <w:spacing w:val="-2"/>
              </w:rPr>
              <w:t>Explanation</w:t>
            </w:r>
          </w:p>
        </w:tc>
        <w:tc>
          <w:tcPr>
            <w:tcW w:w="7319" w:type="dxa"/>
          </w:tcPr>
          <w:p w14:paraId="24B4CC18" w14:textId="77777777" w:rsidR="006C4085" w:rsidRDefault="006C4085">
            <w:pPr>
              <w:pStyle w:val="TableParagraph"/>
              <w:rPr>
                <w:rFonts w:ascii="Times New Roman"/>
                <w:sz w:val="20"/>
              </w:rPr>
            </w:pPr>
          </w:p>
        </w:tc>
      </w:tr>
      <w:tr w:rsidR="006C4085" w14:paraId="7E6F7D17" w14:textId="77777777">
        <w:trPr>
          <w:trHeight w:val="450"/>
        </w:trPr>
        <w:tc>
          <w:tcPr>
            <w:tcW w:w="1696" w:type="dxa"/>
            <w:shd w:val="clear" w:color="auto" w:fill="FFF1CC"/>
          </w:tcPr>
          <w:p w14:paraId="5C50D267"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23A4A58B" w14:textId="77777777" w:rsidR="006C4085" w:rsidRDefault="006C4085">
            <w:pPr>
              <w:pStyle w:val="TableParagraph"/>
              <w:rPr>
                <w:rFonts w:ascii="Times New Roman"/>
                <w:sz w:val="20"/>
              </w:rPr>
            </w:pPr>
          </w:p>
        </w:tc>
      </w:tr>
    </w:tbl>
    <w:p w14:paraId="161ED305"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37921D71" w14:textId="77777777" w:rsidR="006C4085" w:rsidRDefault="006C4085">
      <w:pPr>
        <w:rPr>
          <w:rFonts w:ascii="Times New Roman"/>
          <w:sz w:val="20"/>
        </w:rPr>
      </w:pPr>
    </w:p>
    <w:p w14:paraId="7B803B7C" w14:textId="77777777" w:rsidR="006C4085" w:rsidRDefault="006C4085">
      <w:pPr>
        <w:rPr>
          <w:rFonts w:ascii="Times New Roman"/>
          <w:sz w:val="20"/>
        </w:rPr>
      </w:pPr>
    </w:p>
    <w:p w14:paraId="0176F02C" w14:textId="77777777" w:rsidR="006C4085" w:rsidRDefault="006C4085">
      <w:pPr>
        <w:rPr>
          <w:rFonts w:ascii="Times New Roman"/>
          <w:sz w:val="20"/>
        </w:rPr>
      </w:pPr>
    </w:p>
    <w:p w14:paraId="4AE87FA8" w14:textId="77777777" w:rsidR="006C4085" w:rsidRDefault="006C4085">
      <w:pPr>
        <w:rPr>
          <w:rFonts w:ascii="Times New Roman"/>
          <w:sz w:val="20"/>
        </w:rPr>
      </w:pPr>
    </w:p>
    <w:p w14:paraId="5476284C" w14:textId="77777777" w:rsidR="006C4085" w:rsidRDefault="006C4085">
      <w:pPr>
        <w:rPr>
          <w:rFonts w:ascii="Times New Roman"/>
          <w:sz w:val="20"/>
        </w:rPr>
      </w:pPr>
    </w:p>
    <w:p w14:paraId="53F4CFDD" w14:textId="77777777" w:rsidR="006C4085" w:rsidRDefault="006C4085">
      <w:pPr>
        <w:rPr>
          <w:rFonts w:ascii="Times New Roman"/>
          <w:sz w:val="20"/>
        </w:rPr>
      </w:pPr>
    </w:p>
    <w:p w14:paraId="71D72C78" w14:textId="77777777" w:rsidR="006C4085" w:rsidRDefault="006C4085">
      <w:pPr>
        <w:rPr>
          <w:rFonts w:ascii="Times New Roman"/>
          <w:sz w:val="20"/>
        </w:rPr>
      </w:pPr>
    </w:p>
    <w:p w14:paraId="66D1F9F8"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0EA78878" w14:textId="77777777">
        <w:trPr>
          <w:trHeight w:val="448"/>
        </w:trPr>
        <w:tc>
          <w:tcPr>
            <w:tcW w:w="1696" w:type="dxa"/>
            <w:shd w:val="clear" w:color="auto" w:fill="92D050"/>
          </w:tcPr>
          <w:p w14:paraId="206F7B08" w14:textId="77777777" w:rsidR="006C4085" w:rsidRDefault="007C7F31">
            <w:pPr>
              <w:pStyle w:val="TableParagraph"/>
              <w:ind w:left="107"/>
              <w:rPr>
                <w:b/>
                <w:i/>
              </w:rPr>
            </w:pPr>
            <w:r>
              <w:rPr>
                <w:b/>
                <w:i/>
              </w:rPr>
              <w:t>Question</w:t>
            </w:r>
            <w:r>
              <w:rPr>
                <w:b/>
                <w:i/>
                <w:spacing w:val="-11"/>
              </w:rPr>
              <w:t xml:space="preserve"> </w:t>
            </w:r>
            <w:r>
              <w:rPr>
                <w:b/>
                <w:i/>
                <w:spacing w:val="-5"/>
              </w:rPr>
              <w:t>237</w:t>
            </w:r>
          </w:p>
        </w:tc>
        <w:tc>
          <w:tcPr>
            <w:tcW w:w="7319" w:type="dxa"/>
            <w:shd w:val="clear" w:color="auto" w:fill="92D050"/>
          </w:tcPr>
          <w:p w14:paraId="6FCFB6DF" w14:textId="1F647635" w:rsidR="006C4085" w:rsidRDefault="007C7F31">
            <w:pPr>
              <w:pStyle w:val="TableParagraph"/>
              <w:rPr>
                <w:rFonts w:ascii="Times New Roman"/>
                <w:sz w:val="20"/>
              </w:rPr>
            </w:pPr>
            <w:r>
              <w:t>Which one of the following does not have an excretory system?</w:t>
            </w:r>
            <w:r>
              <w:br/>
            </w:r>
          </w:p>
        </w:tc>
      </w:tr>
      <w:tr w:rsidR="006C4085" w14:paraId="7C462989" w14:textId="77777777">
        <w:trPr>
          <w:trHeight w:val="450"/>
        </w:trPr>
        <w:tc>
          <w:tcPr>
            <w:tcW w:w="1696" w:type="dxa"/>
            <w:shd w:val="clear" w:color="auto" w:fill="FFF1CC"/>
          </w:tcPr>
          <w:p w14:paraId="4C2B1605" w14:textId="77777777" w:rsidR="006C4085" w:rsidRDefault="007C7F31">
            <w:pPr>
              <w:pStyle w:val="TableParagraph"/>
              <w:ind w:left="107"/>
              <w:rPr>
                <w:b/>
                <w:i/>
              </w:rPr>
            </w:pPr>
            <w:r>
              <w:rPr>
                <w:b/>
                <w:i/>
                <w:spacing w:val="-10"/>
              </w:rPr>
              <w:t>A</w:t>
            </w:r>
          </w:p>
        </w:tc>
        <w:tc>
          <w:tcPr>
            <w:tcW w:w="7319" w:type="dxa"/>
          </w:tcPr>
          <w:p w14:paraId="2BF8A106" w14:textId="1283D47D" w:rsidR="006C4085" w:rsidRDefault="007C7F31">
            <w:pPr>
              <w:pStyle w:val="TableParagraph"/>
              <w:rPr>
                <w:rFonts w:ascii="Times New Roman"/>
                <w:sz w:val="20"/>
              </w:rPr>
            </w:pPr>
            <w:r>
              <w:t>Myxine</w:t>
            </w:r>
            <w:r>
              <w:br/>
            </w:r>
          </w:p>
        </w:tc>
      </w:tr>
      <w:tr w:rsidR="006C4085" w14:paraId="50DB9FB8" w14:textId="77777777">
        <w:trPr>
          <w:trHeight w:val="450"/>
        </w:trPr>
        <w:tc>
          <w:tcPr>
            <w:tcW w:w="1696" w:type="dxa"/>
            <w:shd w:val="clear" w:color="auto" w:fill="FFF1CC"/>
          </w:tcPr>
          <w:p w14:paraId="2AB45C1D" w14:textId="77777777" w:rsidR="006C4085" w:rsidRDefault="007C7F31">
            <w:pPr>
              <w:pStyle w:val="TableParagraph"/>
              <w:ind w:left="107"/>
              <w:rPr>
                <w:b/>
                <w:i/>
              </w:rPr>
            </w:pPr>
            <w:r>
              <w:rPr>
                <w:b/>
                <w:i/>
                <w:spacing w:val="-10"/>
              </w:rPr>
              <w:t>B</w:t>
            </w:r>
          </w:p>
        </w:tc>
        <w:tc>
          <w:tcPr>
            <w:tcW w:w="7319" w:type="dxa"/>
          </w:tcPr>
          <w:p w14:paraId="643E9B60" w14:textId="632E0569" w:rsidR="006C4085" w:rsidRDefault="007C7F31">
            <w:pPr>
              <w:pStyle w:val="TableParagraph"/>
              <w:rPr>
                <w:rFonts w:ascii="Times New Roman"/>
                <w:sz w:val="20"/>
              </w:rPr>
            </w:pPr>
            <w:r>
              <w:t>Carcharodon</w:t>
            </w:r>
            <w:r>
              <w:br/>
            </w:r>
          </w:p>
        </w:tc>
      </w:tr>
      <w:tr w:rsidR="006C4085" w14:paraId="1C0A9451" w14:textId="77777777">
        <w:trPr>
          <w:trHeight w:val="450"/>
        </w:trPr>
        <w:tc>
          <w:tcPr>
            <w:tcW w:w="1696" w:type="dxa"/>
            <w:shd w:val="clear" w:color="auto" w:fill="FFF1CC"/>
          </w:tcPr>
          <w:p w14:paraId="148B3AA0" w14:textId="77777777" w:rsidR="006C4085" w:rsidRDefault="007C7F31">
            <w:pPr>
              <w:pStyle w:val="TableParagraph"/>
              <w:ind w:left="107"/>
              <w:rPr>
                <w:b/>
                <w:i/>
              </w:rPr>
            </w:pPr>
            <w:r>
              <w:rPr>
                <w:b/>
                <w:i/>
                <w:spacing w:val="-10"/>
              </w:rPr>
              <w:t>C</w:t>
            </w:r>
          </w:p>
        </w:tc>
        <w:tc>
          <w:tcPr>
            <w:tcW w:w="7319" w:type="dxa"/>
          </w:tcPr>
          <w:p w14:paraId="3C54CB5D" w14:textId="2EBE2A56" w:rsidR="006C4085" w:rsidRDefault="007C7F31">
            <w:pPr>
              <w:pStyle w:val="TableParagraph"/>
              <w:rPr>
                <w:rFonts w:ascii="Times New Roman"/>
                <w:sz w:val="20"/>
              </w:rPr>
            </w:pPr>
            <w:r>
              <w:t>Balanoglossus</w:t>
            </w:r>
            <w:r>
              <w:br/>
            </w:r>
          </w:p>
        </w:tc>
      </w:tr>
      <w:tr w:rsidR="006C4085" w14:paraId="3B7FC65B" w14:textId="77777777">
        <w:trPr>
          <w:trHeight w:val="450"/>
        </w:trPr>
        <w:tc>
          <w:tcPr>
            <w:tcW w:w="1696" w:type="dxa"/>
            <w:shd w:val="clear" w:color="auto" w:fill="FFF1CC"/>
          </w:tcPr>
          <w:p w14:paraId="5CE89F9F" w14:textId="77777777" w:rsidR="006C4085" w:rsidRDefault="007C7F31">
            <w:pPr>
              <w:pStyle w:val="TableParagraph"/>
              <w:ind w:left="107"/>
              <w:rPr>
                <w:b/>
                <w:i/>
              </w:rPr>
            </w:pPr>
            <w:r>
              <w:rPr>
                <w:b/>
                <w:i/>
                <w:spacing w:val="-10"/>
              </w:rPr>
              <w:t>D</w:t>
            </w:r>
          </w:p>
        </w:tc>
        <w:tc>
          <w:tcPr>
            <w:tcW w:w="7319" w:type="dxa"/>
          </w:tcPr>
          <w:p w14:paraId="63407971" w14:textId="73A19324" w:rsidR="006C4085" w:rsidRDefault="007C7F31">
            <w:pPr>
              <w:pStyle w:val="TableParagraph"/>
              <w:rPr>
                <w:rFonts w:ascii="Times New Roman"/>
                <w:sz w:val="20"/>
              </w:rPr>
            </w:pPr>
            <w:r>
              <w:t>Asterias</w:t>
            </w:r>
          </w:p>
        </w:tc>
      </w:tr>
      <w:tr w:rsidR="006C4085" w14:paraId="1484228A" w14:textId="77777777">
        <w:trPr>
          <w:trHeight w:val="579"/>
        </w:trPr>
        <w:tc>
          <w:tcPr>
            <w:tcW w:w="1696" w:type="dxa"/>
            <w:shd w:val="clear" w:color="auto" w:fill="FFF1CC"/>
          </w:tcPr>
          <w:p w14:paraId="2FE976E3" w14:textId="77777777" w:rsidR="006C4085" w:rsidRDefault="006C4085">
            <w:pPr>
              <w:pStyle w:val="TableParagraph"/>
              <w:spacing w:before="36"/>
              <w:rPr>
                <w:rFonts w:ascii="Times New Roman"/>
              </w:rPr>
            </w:pPr>
          </w:p>
          <w:p w14:paraId="2A82B689"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73A177F7" w14:textId="77777777" w:rsidR="006C4085" w:rsidRDefault="006C4085">
            <w:pPr>
              <w:pStyle w:val="TableParagraph"/>
              <w:rPr>
                <w:rFonts w:ascii="Times New Roman"/>
                <w:sz w:val="20"/>
              </w:rPr>
            </w:pPr>
          </w:p>
        </w:tc>
      </w:tr>
      <w:tr w:rsidR="006C4085" w14:paraId="02DF000C" w14:textId="77777777">
        <w:trPr>
          <w:trHeight w:val="1348"/>
        </w:trPr>
        <w:tc>
          <w:tcPr>
            <w:tcW w:w="1696" w:type="dxa"/>
            <w:shd w:val="clear" w:color="auto" w:fill="FFF1CC"/>
          </w:tcPr>
          <w:p w14:paraId="2C2DB983" w14:textId="77777777" w:rsidR="006C4085" w:rsidRDefault="006C4085">
            <w:pPr>
              <w:pStyle w:val="TableParagraph"/>
              <w:spacing w:before="197"/>
              <w:rPr>
                <w:rFonts w:ascii="Times New Roman"/>
              </w:rPr>
            </w:pPr>
          </w:p>
          <w:p w14:paraId="7132A4F6" w14:textId="77777777" w:rsidR="006C4085" w:rsidRDefault="007C7F31">
            <w:pPr>
              <w:pStyle w:val="TableParagraph"/>
              <w:ind w:left="107"/>
              <w:rPr>
                <w:b/>
                <w:i/>
              </w:rPr>
            </w:pPr>
            <w:r>
              <w:rPr>
                <w:b/>
                <w:i/>
                <w:spacing w:val="-2"/>
              </w:rPr>
              <w:t>Explanation</w:t>
            </w:r>
          </w:p>
        </w:tc>
        <w:tc>
          <w:tcPr>
            <w:tcW w:w="7319" w:type="dxa"/>
          </w:tcPr>
          <w:p w14:paraId="3EEF716C" w14:textId="77777777" w:rsidR="006C4085" w:rsidRDefault="006C4085">
            <w:pPr>
              <w:pStyle w:val="TableParagraph"/>
              <w:rPr>
                <w:rFonts w:ascii="Times New Roman"/>
                <w:sz w:val="20"/>
              </w:rPr>
            </w:pPr>
          </w:p>
        </w:tc>
      </w:tr>
      <w:tr w:rsidR="006C4085" w14:paraId="79CC7D5C" w14:textId="77777777">
        <w:trPr>
          <w:trHeight w:val="450"/>
        </w:trPr>
        <w:tc>
          <w:tcPr>
            <w:tcW w:w="1696" w:type="dxa"/>
            <w:shd w:val="clear" w:color="auto" w:fill="FFF1CC"/>
          </w:tcPr>
          <w:p w14:paraId="40118E99"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7C984CF0" w14:textId="77777777" w:rsidR="006C4085" w:rsidRDefault="006C4085">
            <w:pPr>
              <w:pStyle w:val="TableParagraph"/>
              <w:rPr>
                <w:rFonts w:ascii="Times New Roman"/>
                <w:sz w:val="20"/>
              </w:rPr>
            </w:pPr>
          </w:p>
        </w:tc>
      </w:tr>
    </w:tbl>
    <w:p w14:paraId="34F21B19"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47065E7B" w14:textId="77777777" w:rsidR="006C4085" w:rsidRDefault="006C4085">
      <w:pPr>
        <w:rPr>
          <w:rFonts w:ascii="Times New Roman"/>
          <w:sz w:val="20"/>
        </w:rPr>
      </w:pPr>
    </w:p>
    <w:p w14:paraId="5A636AB3" w14:textId="77777777" w:rsidR="006C4085" w:rsidRDefault="006C4085">
      <w:pPr>
        <w:rPr>
          <w:rFonts w:ascii="Times New Roman"/>
          <w:sz w:val="20"/>
        </w:rPr>
      </w:pPr>
    </w:p>
    <w:p w14:paraId="330142F3" w14:textId="77777777" w:rsidR="006C4085" w:rsidRDefault="006C4085">
      <w:pPr>
        <w:rPr>
          <w:rFonts w:ascii="Times New Roman"/>
          <w:sz w:val="20"/>
        </w:rPr>
      </w:pPr>
    </w:p>
    <w:p w14:paraId="527229A9" w14:textId="77777777" w:rsidR="006C4085" w:rsidRDefault="006C4085">
      <w:pPr>
        <w:rPr>
          <w:rFonts w:ascii="Times New Roman"/>
          <w:sz w:val="20"/>
        </w:rPr>
      </w:pPr>
    </w:p>
    <w:p w14:paraId="00B519E1" w14:textId="77777777" w:rsidR="006C4085" w:rsidRDefault="006C4085">
      <w:pPr>
        <w:rPr>
          <w:rFonts w:ascii="Times New Roman"/>
          <w:sz w:val="20"/>
        </w:rPr>
      </w:pPr>
    </w:p>
    <w:p w14:paraId="3EAE8C47" w14:textId="77777777" w:rsidR="006C4085" w:rsidRDefault="006C4085">
      <w:pPr>
        <w:rPr>
          <w:rFonts w:ascii="Times New Roman"/>
          <w:sz w:val="20"/>
        </w:rPr>
      </w:pPr>
    </w:p>
    <w:p w14:paraId="49485AD5" w14:textId="77777777" w:rsidR="006C4085" w:rsidRDefault="006C4085">
      <w:pPr>
        <w:rPr>
          <w:rFonts w:ascii="Times New Roman"/>
          <w:sz w:val="20"/>
        </w:rPr>
      </w:pPr>
    </w:p>
    <w:p w14:paraId="77D176EA"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2864CEA0" w14:textId="77777777">
        <w:trPr>
          <w:trHeight w:val="448"/>
        </w:trPr>
        <w:tc>
          <w:tcPr>
            <w:tcW w:w="1696" w:type="dxa"/>
            <w:shd w:val="clear" w:color="auto" w:fill="92D050"/>
          </w:tcPr>
          <w:p w14:paraId="39CBF189" w14:textId="77777777" w:rsidR="006C4085" w:rsidRDefault="007C7F31">
            <w:pPr>
              <w:pStyle w:val="TableParagraph"/>
              <w:ind w:left="107"/>
              <w:rPr>
                <w:b/>
                <w:i/>
              </w:rPr>
            </w:pPr>
            <w:r>
              <w:rPr>
                <w:b/>
                <w:i/>
              </w:rPr>
              <w:t>Question</w:t>
            </w:r>
            <w:r>
              <w:rPr>
                <w:b/>
                <w:i/>
                <w:spacing w:val="-11"/>
              </w:rPr>
              <w:t xml:space="preserve"> </w:t>
            </w:r>
            <w:r>
              <w:rPr>
                <w:b/>
                <w:i/>
                <w:spacing w:val="-5"/>
              </w:rPr>
              <w:t>238</w:t>
            </w:r>
          </w:p>
        </w:tc>
        <w:tc>
          <w:tcPr>
            <w:tcW w:w="7319" w:type="dxa"/>
            <w:shd w:val="clear" w:color="auto" w:fill="92D050"/>
          </w:tcPr>
          <w:p w14:paraId="5FFDD86E" w14:textId="02763135" w:rsidR="006C4085" w:rsidRDefault="007C7F31">
            <w:pPr>
              <w:pStyle w:val="TableParagraph"/>
              <w:rPr>
                <w:rFonts w:ascii="Times New Roman"/>
                <w:sz w:val="20"/>
              </w:rPr>
            </w:pPr>
            <w:r>
              <w:t>All mammals without any exception are characterized by</w:t>
            </w:r>
            <w:r>
              <w:br/>
            </w:r>
          </w:p>
        </w:tc>
      </w:tr>
      <w:tr w:rsidR="006C4085" w14:paraId="412BDAD6" w14:textId="77777777">
        <w:trPr>
          <w:trHeight w:val="450"/>
        </w:trPr>
        <w:tc>
          <w:tcPr>
            <w:tcW w:w="1696" w:type="dxa"/>
            <w:shd w:val="clear" w:color="auto" w:fill="FFF1CC"/>
          </w:tcPr>
          <w:p w14:paraId="3E57A1B9" w14:textId="77777777" w:rsidR="006C4085" w:rsidRDefault="007C7F31">
            <w:pPr>
              <w:pStyle w:val="TableParagraph"/>
              <w:ind w:left="107"/>
              <w:rPr>
                <w:b/>
                <w:i/>
              </w:rPr>
            </w:pPr>
            <w:r>
              <w:rPr>
                <w:b/>
                <w:i/>
                <w:spacing w:val="-10"/>
              </w:rPr>
              <w:t>A</w:t>
            </w:r>
          </w:p>
        </w:tc>
        <w:tc>
          <w:tcPr>
            <w:tcW w:w="7319" w:type="dxa"/>
          </w:tcPr>
          <w:p w14:paraId="42E408A1" w14:textId="71E89157" w:rsidR="006C4085" w:rsidRDefault="007C7F31">
            <w:pPr>
              <w:pStyle w:val="TableParagraph"/>
              <w:rPr>
                <w:rFonts w:ascii="Times New Roman"/>
                <w:sz w:val="20"/>
              </w:rPr>
            </w:pPr>
            <w:r>
              <w:t>Viviparity and biconcave red blood cells</w:t>
            </w:r>
            <w:r>
              <w:br/>
            </w:r>
          </w:p>
        </w:tc>
      </w:tr>
      <w:tr w:rsidR="006C4085" w14:paraId="1646F2F8" w14:textId="77777777">
        <w:trPr>
          <w:trHeight w:val="450"/>
        </w:trPr>
        <w:tc>
          <w:tcPr>
            <w:tcW w:w="1696" w:type="dxa"/>
            <w:shd w:val="clear" w:color="auto" w:fill="FFF1CC"/>
          </w:tcPr>
          <w:p w14:paraId="4A770F1F" w14:textId="77777777" w:rsidR="006C4085" w:rsidRDefault="007C7F31">
            <w:pPr>
              <w:pStyle w:val="TableParagraph"/>
              <w:ind w:left="107"/>
              <w:rPr>
                <w:b/>
                <w:i/>
              </w:rPr>
            </w:pPr>
            <w:r>
              <w:rPr>
                <w:b/>
                <w:i/>
                <w:spacing w:val="-10"/>
              </w:rPr>
              <w:t>B</w:t>
            </w:r>
          </w:p>
        </w:tc>
        <w:tc>
          <w:tcPr>
            <w:tcW w:w="7319" w:type="dxa"/>
          </w:tcPr>
          <w:p w14:paraId="548BE7C2" w14:textId="5A22AA0D" w:rsidR="006C4085" w:rsidRDefault="007C7F31">
            <w:pPr>
              <w:pStyle w:val="TableParagraph"/>
              <w:rPr>
                <w:rFonts w:ascii="Times New Roman"/>
                <w:sz w:val="20"/>
              </w:rPr>
            </w:pPr>
            <w:r>
              <w:t>Extra-abdominal testes and a four chambered heart</w:t>
            </w:r>
            <w:r>
              <w:br/>
            </w:r>
          </w:p>
        </w:tc>
      </w:tr>
      <w:tr w:rsidR="006C4085" w14:paraId="22895301" w14:textId="77777777">
        <w:trPr>
          <w:trHeight w:val="450"/>
        </w:trPr>
        <w:tc>
          <w:tcPr>
            <w:tcW w:w="1696" w:type="dxa"/>
            <w:shd w:val="clear" w:color="auto" w:fill="FFF1CC"/>
          </w:tcPr>
          <w:p w14:paraId="3AE3C061" w14:textId="77777777" w:rsidR="006C4085" w:rsidRDefault="007C7F31">
            <w:pPr>
              <w:pStyle w:val="TableParagraph"/>
              <w:ind w:left="107"/>
              <w:rPr>
                <w:b/>
                <w:i/>
              </w:rPr>
            </w:pPr>
            <w:r>
              <w:rPr>
                <w:b/>
                <w:i/>
                <w:spacing w:val="-10"/>
              </w:rPr>
              <w:t>C</w:t>
            </w:r>
          </w:p>
        </w:tc>
        <w:tc>
          <w:tcPr>
            <w:tcW w:w="7319" w:type="dxa"/>
          </w:tcPr>
          <w:p w14:paraId="4E580A20" w14:textId="5AA01C4E" w:rsidR="006C4085" w:rsidRDefault="007C7F31">
            <w:pPr>
              <w:pStyle w:val="TableParagraph"/>
              <w:rPr>
                <w:rFonts w:ascii="Times New Roman"/>
                <w:sz w:val="20"/>
              </w:rPr>
            </w:pPr>
            <w:r>
              <w:t>Heterodont teeth and 12 pairs of cranial nerves</w:t>
            </w:r>
            <w:r>
              <w:br/>
            </w:r>
          </w:p>
        </w:tc>
      </w:tr>
      <w:tr w:rsidR="006C4085" w14:paraId="39ADD827" w14:textId="77777777">
        <w:trPr>
          <w:trHeight w:val="450"/>
        </w:trPr>
        <w:tc>
          <w:tcPr>
            <w:tcW w:w="1696" w:type="dxa"/>
            <w:shd w:val="clear" w:color="auto" w:fill="FFF1CC"/>
          </w:tcPr>
          <w:p w14:paraId="09421DFD" w14:textId="77777777" w:rsidR="006C4085" w:rsidRDefault="007C7F31">
            <w:pPr>
              <w:pStyle w:val="TableParagraph"/>
              <w:ind w:left="107"/>
              <w:rPr>
                <w:b/>
                <w:i/>
              </w:rPr>
            </w:pPr>
            <w:r>
              <w:rPr>
                <w:b/>
                <w:i/>
                <w:spacing w:val="-10"/>
              </w:rPr>
              <w:t>D</w:t>
            </w:r>
          </w:p>
        </w:tc>
        <w:tc>
          <w:tcPr>
            <w:tcW w:w="7319" w:type="dxa"/>
          </w:tcPr>
          <w:p w14:paraId="48853778" w14:textId="3E94837C" w:rsidR="006C4085" w:rsidRDefault="007C7F31">
            <w:pPr>
              <w:pStyle w:val="TableParagraph"/>
              <w:rPr>
                <w:rFonts w:ascii="Times New Roman"/>
                <w:sz w:val="20"/>
              </w:rPr>
            </w:pPr>
            <w:r>
              <w:t>A muscular diaphragm and milk producing glands</w:t>
            </w:r>
          </w:p>
        </w:tc>
      </w:tr>
      <w:tr w:rsidR="006C4085" w14:paraId="7E2EC966" w14:textId="77777777">
        <w:trPr>
          <w:trHeight w:val="579"/>
        </w:trPr>
        <w:tc>
          <w:tcPr>
            <w:tcW w:w="1696" w:type="dxa"/>
            <w:shd w:val="clear" w:color="auto" w:fill="FFF1CC"/>
          </w:tcPr>
          <w:p w14:paraId="5D4A16AD" w14:textId="77777777" w:rsidR="006C4085" w:rsidRDefault="006C4085">
            <w:pPr>
              <w:pStyle w:val="TableParagraph"/>
              <w:spacing w:before="36"/>
              <w:rPr>
                <w:rFonts w:ascii="Times New Roman"/>
              </w:rPr>
            </w:pPr>
          </w:p>
          <w:p w14:paraId="7E54C1C3"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149A4AA8" w14:textId="77777777" w:rsidR="006C4085" w:rsidRDefault="006C4085">
            <w:pPr>
              <w:pStyle w:val="TableParagraph"/>
              <w:rPr>
                <w:rFonts w:ascii="Times New Roman"/>
                <w:sz w:val="20"/>
              </w:rPr>
            </w:pPr>
          </w:p>
        </w:tc>
      </w:tr>
      <w:tr w:rsidR="006C4085" w14:paraId="745DA28F" w14:textId="77777777">
        <w:trPr>
          <w:trHeight w:val="1348"/>
        </w:trPr>
        <w:tc>
          <w:tcPr>
            <w:tcW w:w="1696" w:type="dxa"/>
            <w:shd w:val="clear" w:color="auto" w:fill="FFF1CC"/>
          </w:tcPr>
          <w:p w14:paraId="63F13B00" w14:textId="77777777" w:rsidR="006C4085" w:rsidRDefault="006C4085">
            <w:pPr>
              <w:pStyle w:val="TableParagraph"/>
              <w:spacing w:before="197"/>
              <w:rPr>
                <w:rFonts w:ascii="Times New Roman"/>
              </w:rPr>
            </w:pPr>
          </w:p>
          <w:p w14:paraId="38714D09" w14:textId="77777777" w:rsidR="006C4085" w:rsidRDefault="007C7F31">
            <w:pPr>
              <w:pStyle w:val="TableParagraph"/>
              <w:ind w:left="107"/>
              <w:rPr>
                <w:b/>
                <w:i/>
              </w:rPr>
            </w:pPr>
            <w:r>
              <w:rPr>
                <w:b/>
                <w:i/>
                <w:spacing w:val="-2"/>
              </w:rPr>
              <w:t>Explanation</w:t>
            </w:r>
          </w:p>
        </w:tc>
        <w:tc>
          <w:tcPr>
            <w:tcW w:w="7319" w:type="dxa"/>
          </w:tcPr>
          <w:p w14:paraId="6DA52A88" w14:textId="77777777" w:rsidR="006C4085" w:rsidRDefault="006C4085">
            <w:pPr>
              <w:pStyle w:val="TableParagraph"/>
              <w:rPr>
                <w:rFonts w:ascii="Times New Roman"/>
                <w:sz w:val="20"/>
              </w:rPr>
            </w:pPr>
          </w:p>
        </w:tc>
      </w:tr>
      <w:tr w:rsidR="006C4085" w14:paraId="2D843492" w14:textId="77777777">
        <w:trPr>
          <w:trHeight w:val="450"/>
        </w:trPr>
        <w:tc>
          <w:tcPr>
            <w:tcW w:w="1696" w:type="dxa"/>
            <w:shd w:val="clear" w:color="auto" w:fill="FFF1CC"/>
          </w:tcPr>
          <w:p w14:paraId="47322B3B"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6AB143D5" w14:textId="77777777" w:rsidR="006C4085" w:rsidRDefault="006C4085">
            <w:pPr>
              <w:pStyle w:val="TableParagraph"/>
              <w:rPr>
                <w:rFonts w:ascii="Times New Roman"/>
                <w:sz w:val="20"/>
              </w:rPr>
            </w:pPr>
          </w:p>
        </w:tc>
      </w:tr>
    </w:tbl>
    <w:p w14:paraId="43E197FC"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40907B4F" w14:textId="77777777" w:rsidR="006C4085" w:rsidRDefault="006C4085">
      <w:pPr>
        <w:rPr>
          <w:rFonts w:ascii="Times New Roman"/>
          <w:sz w:val="20"/>
        </w:rPr>
      </w:pPr>
    </w:p>
    <w:p w14:paraId="01D75A99" w14:textId="77777777" w:rsidR="006C4085" w:rsidRDefault="006C4085">
      <w:pPr>
        <w:rPr>
          <w:rFonts w:ascii="Times New Roman"/>
          <w:sz w:val="20"/>
        </w:rPr>
      </w:pPr>
    </w:p>
    <w:p w14:paraId="3DBB4B57" w14:textId="77777777" w:rsidR="006C4085" w:rsidRDefault="006C4085">
      <w:pPr>
        <w:rPr>
          <w:rFonts w:ascii="Times New Roman"/>
          <w:sz w:val="20"/>
        </w:rPr>
      </w:pPr>
    </w:p>
    <w:p w14:paraId="55462571" w14:textId="77777777" w:rsidR="006C4085" w:rsidRDefault="006C4085">
      <w:pPr>
        <w:rPr>
          <w:rFonts w:ascii="Times New Roman"/>
          <w:sz w:val="20"/>
        </w:rPr>
      </w:pPr>
    </w:p>
    <w:p w14:paraId="7F1752EA" w14:textId="77777777" w:rsidR="006C4085" w:rsidRDefault="006C4085">
      <w:pPr>
        <w:rPr>
          <w:rFonts w:ascii="Times New Roman"/>
          <w:sz w:val="20"/>
        </w:rPr>
      </w:pPr>
    </w:p>
    <w:p w14:paraId="3CD4C64E" w14:textId="77777777" w:rsidR="006C4085" w:rsidRDefault="006C4085">
      <w:pPr>
        <w:rPr>
          <w:rFonts w:ascii="Times New Roman"/>
          <w:sz w:val="20"/>
        </w:rPr>
      </w:pPr>
    </w:p>
    <w:p w14:paraId="49C87C5F" w14:textId="77777777" w:rsidR="006C4085" w:rsidRDefault="006C4085">
      <w:pPr>
        <w:rPr>
          <w:rFonts w:ascii="Times New Roman"/>
          <w:sz w:val="20"/>
        </w:rPr>
      </w:pPr>
    </w:p>
    <w:p w14:paraId="2B5820C7"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4CA7A319" w14:textId="77777777">
        <w:trPr>
          <w:trHeight w:val="448"/>
        </w:trPr>
        <w:tc>
          <w:tcPr>
            <w:tcW w:w="1696" w:type="dxa"/>
            <w:shd w:val="clear" w:color="auto" w:fill="92D050"/>
          </w:tcPr>
          <w:p w14:paraId="6EEE4B15" w14:textId="77777777" w:rsidR="006C4085" w:rsidRDefault="007C7F31">
            <w:pPr>
              <w:pStyle w:val="TableParagraph"/>
              <w:ind w:left="107"/>
              <w:rPr>
                <w:b/>
                <w:i/>
              </w:rPr>
            </w:pPr>
            <w:r>
              <w:rPr>
                <w:b/>
                <w:i/>
              </w:rPr>
              <w:t>Question</w:t>
            </w:r>
            <w:r>
              <w:rPr>
                <w:b/>
                <w:i/>
                <w:spacing w:val="-11"/>
              </w:rPr>
              <w:t xml:space="preserve"> </w:t>
            </w:r>
            <w:r>
              <w:rPr>
                <w:b/>
                <w:i/>
                <w:spacing w:val="-5"/>
              </w:rPr>
              <w:t>239</w:t>
            </w:r>
          </w:p>
        </w:tc>
        <w:tc>
          <w:tcPr>
            <w:tcW w:w="7319" w:type="dxa"/>
            <w:shd w:val="clear" w:color="auto" w:fill="92D050"/>
          </w:tcPr>
          <w:p w14:paraId="46C347D5" w14:textId="5E55D363" w:rsidR="006C4085" w:rsidRDefault="007C7F31">
            <w:pPr>
              <w:pStyle w:val="TableParagraph"/>
              <w:rPr>
                <w:rFonts w:ascii="Times New Roman"/>
                <w:sz w:val="20"/>
              </w:rPr>
            </w:pPr>
            <w:r>
              <w:t>Fossil representatives of phylum-Arthropods are called</w:t>
            </w:r>
            <w:r>
              <w:br/>
            </w:r>
          </w:p>
        </w:tc>
      </w:tr>
      <w:tr w:rsidR="006C4085" w14:paraId="7B65BFCA" w14:textId="77777777">
        <w:trPr>
          <w:trHeight w:val="450"/>
        </w:trPr>
        <w:tc>
          <w:tcPr>
            <w:tcW w:w="1696" w:type="dxa"/>
            <w:shd w:val="clear" w:color="auto" w:fill="FFF1CC"/>
          </w:tcPr>
          <w:p w14:paraId="5628E56D" w14:textId="77777777" w:rsidR="006C4085" w:rsidRDefault="007C7F31">
            <w:pPr>
              <w:pStyle w:val="TableParagraph"/>
              <w:ind w:left="107"/>
              <w:rPr>
                <w:b/>
                <w:i/>
              </w:rPr>
            </w:pPr>
            <w:r>
              <w:rPr>
                <w:b/>
                <w:i/>
                <w:spacing w:val="-10"/>
              </w:rPr>
              <w:t>A</w:t>
            </w:r>
          </w:p>
        </w:tc>
        <w:tc>
          <w:tcPr>
            <w:tcW w:w="7319" w:type="dxa"/>
          </w:tcPr>
          <w:p w14:paraId="79F65D49" w14:textId="03B3FEFB" w:rsidR="006C4085" w:rsidRDefault="007C7F31">
            <w:pPr>
              <w:pStyle w:val="TableParagraph"/>
              <w:rPr>
                <w:rFonts w:ascii="Times New Roman"/>
                <w:sz w:val="20"/>
              </w:rPr>
            </w:pPr>
            <w:r>
              <w:t>Triplolites</w:t>
            </w:r>
            <w:r>
              <w:br/>
            </w:r>
          </w:p>
        </w:tc>
      </w:tr>
      <w:tr w:rsidR="006C4085" w14:paraId="02E5A483" w14:textId="77777777">
        <w:trPr>
          <w:trHeight w:val="450"/>
        </w:trPr>
        <w:tc>
          <w:tcPr>
            <w:tcW w:w="1696" w:type="dxa"/>
            <w:shd w:val="clear" w:color="auto" w:fill="FFF1CC"/>
          </w:tcPr>
          <w:p w14:paraId="097B9568" w14:textId="77777777" w:rsidR="006C4085" w:rsidRDefault="007C7F31">
            <w:pPr>
              <w:pStyle w:val="TableParagraph"/>
              <w:ind w:left="107"/>
              <w:rPr>
                <w:b/>
                <w:i/>
              </w:rPr>
            </w:pPr>
            <w:r>
              <w:rPr>
                <w:b/>
                <w:i/>
                <w:spacing w:val="-10"/>
              </w:rPr>
              <w:t>B</w:t>
            </w:r>
          </w:p>
        </w:tc>
        <w:tc>
          <w:tcPr>
            <w:tcW w:w="7319" w:type="dxa"/>
          </w:tcPr>
          <w:p w14:paraId="651F7558" w14:textId="65EC854F" w:rsidR="006C4085" w:rsidRDefault="007C7F31">
            <w:pPr>
              <w:pStyle w:val="TableParagraph"/>
              <w:rPr>
                <w:rFonts w:ascii="Times New Roman"/>
                <w:sz w:val="20"/>
              </w:rPr>
            </w:pPr>
            <w:r>
              <w:t>Tagmalites</w:t>
            </w:r>
            <w:r>
              <w:br/>
            </w:r>
          </w:p>
        </w:tc>
      </w:tr>
      <w:tr w:rsidR="006C4085" w14:paraId="40F73632" w14:textId="77777777">
        <w:trPr>
          <w:trHeight w:val="450"/>
        </w:trPr>
        <w:tc>
          <w:tcPr>
            <w:tcW w:w="1696" w:type="dxa"/>
            <w:shd w:val="clear" w:color="auto" w:fill="FFF1CC"/>
          </w:tcPr>
          <w:p w14:paraId="3EE4EC83" w14:textId="77777777" w:rsidR="006C4085" w:rsidRDefault="007C7F31">
            <w:pPr>
              <w:pStyle w:val="TableParagraph"/>
              <w:ind w:left="107"/>
              <w:rPr>
                <w:b/>
                <w:i/>
              </w:rPr>
            </w:pPr>
            <w:r>
              <w:rPr>
                <w:b/>
                <w:i/>
                <w:spacing w:val="-10"/>
              </w:rPr>
              <w:t>C</w:t>
            </w:r>
          </w:p>
        </w:tc>
        <w:tc>
          <w:tcPr>
            <w:tcW w:w="7319" w:type="dxa"/>
          </w:tcPr>
          <w:p w14:paraId="6F523CE6" w14:textId="2B09A2F3" w:rsidR="006C4085" w:rsidRDefault="007C7F31">
            <w:pPr>
              <w:pStyle w:val="TableParagraph"/>
              <w:rPr>
                <w:rFonts w:ascii="Times New Roman"/>
                <w:sz w:val="20"/>
              </w:rPr>
            </w:pPr>
            <w:r>
              <w:t>Trilobites</w:t>
            </w:r>
            <w:r>
              <w:br/>
            </w:r>
          </w:p>
        </w:tc>
      </w:tr>
      <w:tr w:rsidR="006C4085" w14:paraId="406F3D78" w14:textId="77777777">
        <w:trPr>
          <w:trHeight w:val="450"/>
        </w:trPr>
        <w:tc>
          <w:tcPr>
            <w:tcW w:w="1696" w:type="dxa"/>
            <w:shd w:val="clear" w:color="auto" w:fill="FFF1CC"/>
          </w:tcPr>
          <w:p w14:paraId="66E6F2B4" w14:textId="77777777" w:rsidR="006C4085" w:rsidRDefault="007C7F31">
            <w:pPr>
              <w:pStyle w:val="TableParagraph"/>
              <w:ind w:left="107"/>
              <w:rPr>
                <w:b/>
                <w:i/>
              </w:rPr>
            </w:pPr>
            <w:r>
              <w:rPr>
                <w:b/>
                <w:i/>
                <w:spacing w:val="-10"/>
              </w:rPr>
              <w:t>D</w:t>
            </w:r>
          </w:p>
        </w:tc>
        <w:tc>
          <w:tcPr>
            <w:tcW w:w="7319" w:type="dxa"/>
          </w:tcPr>
          <w:p w14:paraId="44F9DBBA" w14:textId="7C9CC52D" w:rsidR="006C4085" w:rsidRDefault="007C7F31">
            <w:pPr>
              <w:pStyle w:val="TableParagraph"/>
              <w:rPr>
                <w:rFonts w:ascii="Times New Roman"/>
                <w:sz w:val="20"/>
              </w:rPr>
            </w:pPr>
            <w:r>
              <w:t>Archaeopods</w:t>
            </w:r>
          </w:p>
        </w:tc>
      </w:tr>
      <w:tr w:rsidR="006C4085" w14:paraId="5335D78C" w14:textId="77777777">
        <w:trPr>
          <w:trHeight w:val="579"/>
        </w:trPr>
        <w:tc>
          <w:tcPr>
            <w:tcW w:w="1696" w:type="dxa"/>
            <w:shd w:val="clear" w:color="auto" w:fill="FFF1CC"/>
          </w:tcPr>
          <w:p w14:paraId="069608B4" w14:textId="77777777" w:rsidR="006C4085" w:rsidRDefault="006C4085">
            <w:pPr>
              <w:pStyle w:val="TableParagraph"/>
              <w:spacing w:before="36"/>
              <w:rPr>
                <w:rFonts w:ascii="Times New Roman"/>
              </w:rPr>
            </w:pPr>
          </w:p>
          <w:p w14:paraId="44D88847"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41F0F00C" w14:textId="77777777" w:rsidR="006C4085" w:rsidRDefault="006C4085">
            <w:pPr>
              <w:pStyle w:val="TableParagraph"/>
              <w:rPr>
                <w:rFonts w:ascii="Times New Roman"/>
                <w:sz w:val="20"/>
              </w:rPr>
            </w:pPr>
          </w:p>
        </w:tc>
      </w:tr>
      <w:tr w:rsidR="006C4085" w14:paraId="57A5D820" w14:textId="77777777">
        <w:trPr>
          <w:trHeight w:val="1348"/>
        </w:trPr>
        <w:tc>
          <w:tcPr>
            <w:tcW w:w="1696" w:type="dxa"/>
            <w:shd w:val="clear" w:color="auto" w:fill="FFF1CC"/>
          </w:tcPr>
          <w:p w14:paraId="539AF1DF" w14:textId="77777777" w:rsidR="006C4085" w:rsidRDefault="006C4085">
            <w:pPr>
              <w:pStyle w:val="TableParagraph"/>
              <w:spacing w:before="197"/>
              <w:rPr>
                <w:rFonts w:ascii="Times New Roman"/>
              </w:rPr>
            </w:pPr>
          </w:p>
          <w:p w14:paraId="7A3DD3F2" w14:textId="77777777" w:rsidR="006C4085" w:rsidRDefault="007C7F31">
            <w:pPr>
              <w:pStyle w:val="TableParagraph"/>
              <w:ind w:left="107"/>
              <w:rPr>
                <w:b/>
                <w:i/>
              </w:rPr>
            </w:pPr>
            <w:r>
              <w:rPr>
                <w:b/>
                <w:i/>
                <w:spacing w:val="-2"/>
              </w:rPr>
              <w:t>Explanation</w:t>
            </w:r>
          </w:p>
        </w:tc>
        <w:tc>
          <w:tcPr>
            <w:tcW w:w="7319" w:type="dxa"/>
          </w:tcPr>
          <w:p w14:paraId="30F8E63F" w14:textId="77777777" w:rsidR="006C4085" w:rsidRDefault="006C4085">
            <w:pPr>
              <w:pStyle w:val="TableParagraph"/>
              <w:rPr>
                <w:rFonts w:ascii="Times New Roman"/>
                <w:sz w:val="20"/>
              </w:rPr>
            </w:pPr>
          </w:p>
        </w:tc>
      </w:tr>
      <w:tr w:rsidR="006C4085" w14:paraId="5CA7459C" w14:textId="77777777">
        <w:trPr>
          <w:trHeight w:val="450"/>
        </w:trPr>
        <w:tc>
          <w:tcPr>
            <w:tcW w:w="1696" w:type="dxa"/>
            <w:shd w:val="clear" w:color="auto" w:fill="FFF1CC"/>
          </w:tcPr>
          <w:p w14:paraId="10612A48"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7A9FB9C9" w14:textId="77777777" w:rsidR="006C4085" w:rsidRDefault="006C4085">
            <w:pPr>
              <w:pStyle w:val="TableParagraph"/>
              <w:rPr>
                <w:rFonts w:ascii="Times New Roman"/>
                <w:sz w:val="20"/>
              </w:rPr>
            </w:pPr>
          </w:p>
        </w:tc>
      </w:tr>
    </w:tbl>
    <w:p w14:paraId="1826599A"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124819F4" w14:textId="77777777" w:rsidR="006C4085" w:rsidRDefault="006C4085">
      <w:pPr>
        <w:rPr>
          <w:rFonts w:ascii="Times New Roman"/>
          <w:sz w:val="20"/>
        </w:rPr>
      </w:pPr>
    </w:p>
    <w:p w14:paraId="7318512C" w14:textId="77777777" w:rsidR="006C4085" w:rsidRDefault="006C4085">
      <w:pPr>
        <w:rPr>
          <w:rFonts w:ascii="Times New Roman"/>
          <w:sz w:val="20"/>
        </w:rPr>
      </w:pPr>
    </w:p>
    <w:p w14:paraId="06EEF348" w14:textId="77777777" w:rsidR="006C4085" w:rsidRDefault="006C4085">
      <w:pPr>
        <w:rPr>
          <w:rFonts w:ascii="Times New Roman"/>
          <w:sz w:val="20"/>
        </w:rPr>
      </w:pPr>
    </w:p>
    <w:p w14:paraId="17F7D305" w14:textId="77777777" w:rsidR="006C4085" w:rsidRDefault="006C4085">
      <w:pPr>
        <w:rPr>
          <w:rFonts w:ascii="Times New Roman"/>
          <w:sz w:val="20"/>
        </w:rPr>
      </w:pPr>
    </w:p>
    <w:p w14:paraId="196733B2" w14:textId="77777777" w:rsidR="006C4085" w:rsidRDefault="006C4085">
      <w:pPr>
        <w:rPr>
          <w:rFonts w:ascii="Times New Roman"/>
          <w:sz w:val="20"/>
        </w:rPr>
      </w:pPr>
    </w:p>
    <w:p w14:paraId="2736F514" w14:textId="77777777" w:rsidR="006C4085" w:rsidRDefault="006C4085">
      <w:pPr>
        <w:rPr>
          <w:rFonts w:ascii="Times New Roman"/>
          <w:sz w:val="20"/>
        </w:rPr>
      </w:pPr>
    </w:p>
    <w:p w14:paraId="0264C9B3" w14:textId="77777777" w:rsidR="006C4085" w:rsidRDefault="006C4085">
      <w:pPr>
        <w:rPr>
          <w:rFonts w:ascii="Times New Roman"/>
          <w:sz w:val="20"/>
        </w:rPr>
      </w:pPr>
    </w:p>
    <w:p w14:paraId="6F9A8BCD"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59285619" w14:textId="77777777">
        <w:trPr>
          <w:trHeight w:val="448"/>
        </w:trPr>
        <w:tc>
          <w:tcPr>
            <w:tcW w:w="1696" w:type="dxa"/>
            <w:shd w:val="clear" w:color="auto" w:fill="92D050"/>
          </w:tcPr>
          <w:p w14:paraId="16F22506" w14:textId="77777777" w:rsidR="006C4085" w:rsidRDefault="007C7F31">
            <w:pPr>
              <w:pStyle w:val="TableParagraph"/>
              <w:ind w:left="107"/>
              <w:rPr>
                <w:b/>
                <w:i/>
              </w:rPr>
            </w:pPr>
            <w:r>
              <w:rPr>
                <w:b/>
                <w:i/>
              </w:rPr>
              <w:t>Question</w:t>
            </w:r>
            <w:r>
              <w:rPr>
                <w:b/>
                <w:i/>
                <w:spacing w:val="-11"/>
              </w:rPr>
              <w:t xml:space="preserve"> </w:t>
            </w:r>
            <w:r>
              <w:rPr>
                <w:b/>
                <w:i/>
                <w:spacing w:val="-5"/>
              </w:rPr>
              <w:t>240</w:t>
            </w:r>
          </w:p>
        </w:tc>
        <w:tc>
          <w:tcPr>
            <w:tcW w:w="7319" w:type="dxa"/>
            <w:shd w:val="clear" w:color="auto" w:fill="92D050"/>
          </w:tcPr>
          <w:p w14:paraId="628310CC" w14:textId="230B518D" w:rsidR="006C4085" w:rsidRDefault="007C7F31">
            <w:pPr>
              <w:pStyle w:val="TableParagraph"/>
              <w:rPr>
                <w:rFonts w:ascii="Times New Roman"/>
                <w:sz w:val="20"/>
              </w:rPr>
            </w:pPr>
            <w:r>
              <w:t>Select the false statement.</w:t>
            </w:r>
            <w:r>
              <w:br/>
            </w:r>
          </w:p>
        </w:tc>
      </w:tr>
      <w:tr w:rsidR="006C4085" w14:paraId="4F1E9643" w14:textId="77777777">
        <w:trPr>
          <w:trHeight w:val="450"/>
        </w:trPr>
        <w:tc>
          <w:tcPr>
            <w:tcW w:w="1696" w:type="dxa"/>
            <w:shd w:val="clear" w:color="auto" w:fill="FFF1CC"/>
          </w:tcPr>
          <w:p w14:paraId="7B7BDDD0" w14:textId="77777777" w:rsidR="006C4085" w:rsidRDefault="007C7F31">
            <w:pPr>
              <w:pStyle w:val="TableParagraph"/>
              <w:ind w:left="107"/>
              <w:rPr>
                <w:b/>
                <w:i/>
              </w:rPr>
            </w:pPr>
            <w:r>
              <w:rPr>
                <w:b/>
                <w:i/>
                <w:spacing w:val="-10"/>
              </w:rPr>
              <w:t>A</w:t>
            </w:r>
          </w:p>
        </w:tc>
        <w:tc>
          <w:tcPr>
            <w:tcW w:w="7319" w:type="dxa"/>
          </w:tcPr>
          <w:p w14:paraId="59F96182" w14:textId="6FFB1ADB" w:rsidR="006C4085" w:rsidRDefault="007C7F31">
            <w:pPr>
              <w:pStyle w:val="TableParagraph"/>
              <w:rPr>
                <w:rFonts w:ascii="Times New Roman"/>
                <w:sz w:val="20"/>
              </w:rPr>
            </w:pPr>
            <w:r>
              <w:t>In rats, the teeth are heterodont and thecodont</w:t>
            </w:r>
            <w:r>
              <w:br/>
            </w:r>
          </w:p>
        </w:tc>
      </w:tr>
      <w:tr w:rsidR="006C4085" w14:paraId="2C97E94A" w14:textId="77777777">
        <w:trPr>
          <w:trHeight w:val="450"/>
        </w:trPr>
        <w:tc>
          <w:tcPr>
            <w:tcW w:w="1696" w:type="dxa"/>
            <w:shd w:val="clear" w:color="auto" w:fill="FFF1CC"/>
          </w:tcPr>
          <w:p w14:paraId="6377609B" w14:textId="77777777" w:rsidR="006C4085" w:rsidRDefault="007C7F31">
            <w:pPr>
              <w:pStyle w:val="TableParagraph"/>
              <w:ind w:left="107"/>
              <w:rPr>
                <w:b/>
                <w:i/>
              </w:rPr>
            </w:pPr>
            <w:r>
              <w:rPr>
                <w:b/>
                <w:i/>
                <w:spacing w:val="-10"/>
              </w:rPr>
              <w:t>B</w:t>
            </w:r>
          </w:p>
        </w:tc>
        <w:tc>
          <w:tcPr>
            <w:tcW w:w="7319" w:type="dxa"/>
          </w:tcPr>
          <w:p w14:paraId="75C1F318" w14:textId="036DEA1C" w:rsidR="006C4085" w:rsidRDefault="007C7F31">
            <w:pPr>
              <w:pStyle w:val="TableParagraph"/>
              <w:rPr>
                <w:rFonts w:ascii="Times New Roman"/>
                <w:sz w:val="20"/>
              </w:rPr>
            </w:pPr>
            <w:r>
              <w:t>In female rats, the urinary and genital apertures are located above anus</w:t>
            </w:r>
            <w:r>
              <w:br/>
            </w:r>
          </w:p>
        </w:tc>
      </w:tr>
      <w:tr w:rsidR="006C4085" w14:paraId="17DC248F" w14:textId="77777777">
        <w:trPr>
          <w:trHeight w:val="450"/>
        </w:trPr>
        <w:tc>
          <w:tcPr>
            <w:tcW w:w="1696" w:type="dxa"/>
            <w:shd w:val="clear" w:color="auto" w:fill="FFF1CC"/>
          </w:tcPr>
          <w:p w14:paraId="5ADD823D" w14:textId="77777777" w:rsidR="006C4085" w:rsidRDefault="007C7F31">
            <w:pPr>
              <w:pStyle w:val="TableParagraph"/>
              <w:ind w:left="107"/>
              <w:rPr>
                <w:b/>
                <w:i/>
              </w:rPr>
            </w:pPr>
            <w:r>
              <w:rPr>
                <w:b/>
                <w:i/>
                <w:spacing w:val="-10"/>
              </w:rPr>
              <w:t>C</w:t>
            </w:r>
          </w:p>
        </w:tc>
        <w:tc>
          <w:tcPr>
            <w:tcW w:w="7319" w:type="dxa"/>
          </w:tcPr>
          <w:p w14:paraId="7EDA4D80" w14:textId="4AF4CDA6" w:rsidR="006C4085" w:rsidRDefault="007C7F31">
            <w:pPr>
              <w:pStyle w:val="TableParagraph"/>
              <w:rPr>
                <w:rFonts w:ascii="Times New Roman"/>
                <w:sz w:val="20"/>
              </w:rPr>
            </w:pPr>
            <w:r>
              <w:t>In female rats, six pairs of nipples are present on the ventral surface of the trunk</w:t>
            </w:r>
            <w:r>
              <w:br/>
            </w:r>
          </w:p>
        </w:tc>
      </w:tr>
      <w:tr w:rsidR="006C4085" w14:paraId="599BE37D" w14:textId="77777777">
        <w:trPr>
          <w:trHeight w:val="450"/>
        </w:trPr>
        <w:tc>
          <w:tcPr>
            <w:tcW w:w="1696" w:type="dxa"/>
            <w:shd w:val="clear" w:color="auto" w:fill="FFF1CC"/>
          </w:tcPr>
          <w:p w14:paraId="73733B91" w14:textId="77777777" w:rsidR="006C4085" w:rsidRDefault="007C7F31">
            <w:pPr>
              <w:pStyle w:val="TableParagraph"/>
              <w:ind w:left="107"/>
              <w:rPr>
                <w:b/>
                <w:i/>
              </w:rPr>
            </w:pPr>
            <w:r>
              <w:rPr>
                <w:b/>
                <w:i/>
                <w:spacing w:val="-10"/>
              </w:rPr>
              <w:t>D</w:t>
            </w:r>
          </w:p>
        </w:tc>
        <w:tc>
          <w:tcPr>
            <w:tcW w:w="7319" w:type="dxa"/>
          </w:tcPr>
          <w:p w14:paraId="26C11DAB" w14:textId="3F4E0012" w:rsidR="006C4085" w:rsidRDefault="007C7F31">
            <w:pPr>
              <w:pStyle w:val="TableParagraph"/>
              <w:rPr>
                <w:rFonts w:ascii="Times New Roman"/>
                <w:sz w:val="20"/>
              </w:rPr>
            </w:pPr>
            <w:r>
              <w:t>In rats, 12 pairs of cranial nerves and 33 pairs of spinal nerves are present</w:t>
            </w:r>
          </w:p>
        </w:tc>
      </w:tr>
      <w:tr w:rsidR="006C4085" w14:paraId="17C25C8F" w14:textId="77777777">
        <w:trPr>
          <w:trHeight w:val="579"/>
        </w:trPr>
        <w:tc>
          <w:tcPr>
            <w:tcW w:w="1696" w:type="dxa"/>
            <w:shd w:val="clear" w:color="auto" w:fill="FFF1CC"/>
          </w:tcPr>
          <w:p w14:paraId="4C731F5B" w14:textId="77777777" w:rsidR="006C4085" w:rsidRDefault="006C4085">
            <w:pPr>
              <w:pStyle w:val="TableParagraph"/>
              <w:spacing w:before="36"/>
              <w:rPr>
                <w:rFonts w:ascii="Times New Roman"/>
              </w:rPr>
            </w:pPr>
          </w:p>
          <w:p w14:paraId="7786C3F1"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0817E53F" w14:textId="77777777" w:rsidR="006C4085" w:rsidRDefault="006C4085">
            <w:pPr>
              <w:pStyle w:val="TableParagraph"/>
              <w:rPr>
                <w:rFonts w:ascii="Times New Roman"/>
                <w:sz w:val="20"/>
              </w:rPr>
            </w:pPr>
          </w:p>
        </w:tc>
      </w:tr>
      <w:tr w:rsidR="006C4085" w14:paraId="44C52E0C" w14:textId="77777777">
        <w:trPr>
          <w:trHeight w:val="1348"/>
        </w:trPr>
        <w:tc>
          <w:tcPr>
            <w:tcW w:w="1696" w:type="dxa"/>
            <w:shd w:val="clear" w:color="auto" w:fill="FFF1CC"/>
          </w:tcPr>
          <w:p w14:paraId="1665960B" w14:textId="77777777" w:rsidR="006C4085" w:rsidRDefault="006C4085">
            <w:pPr>
              <w:pStyle w:val="TableParagraph"/>
              <w:spacing w:before="197"/>
              <w:rPr>
                <w:rFonts w:ascii="Times New Roman"/>
              </w:rPr>
            </w:pPr>
          </w:p>
          <w:p w14:paraId="5239F165" w14:textId="77777777" w:rsidR="006C4085" w:rsidRDefault="007C7F31">
            <w:pPr>
              <w:pStyle w:val="TableParagraph"/>
              <w:ind w:left="107"/>
              <w:rPr>
                <w:b/>
                <w:i/>
              </w:rPr>
            </w:pPr>
            <w:r>
              <w:rPr>
                <w:b/>
                <w:i/>
                <w:spacing w:val="-2"/>
              </w:rPr>
              <w:t>Explanation</w:t>
            </w:r>
          </w:p>
        </w:tc>
        <w:tc>
          <w:tcPr>
            <w:tcW w:w="7319" w:type="dxa"/>
          </w:tcPr>
          <w:p w14:paraId="13EEA1E3" w14:textId="77777777" w:rsidR="006C4085" w:rsidRDefault="006C4085">
            <w:pPr>
              <w:pStyle w:val="TableParagraph"/>
              <w:rPr>
                <w:rFonts w:ascii="Times New Roman"/>
                <w:sz w:val="20"/>
              </w:rPr>
            </w:pPr>
          </w:p>
        </w:tc>
      </w:tr>
      <w:tr w:rsidR="006C4085" w14:paraId="7E99B9A6" w14:textId="77777777">
        <w:trPr>
          <w:trHeight w:val="450"/>
        </w:trPr>
        <w:tc>
          <w:tcPr>
            <w:tcW w:w="1696" w:type="dxa"/>
            <w:shd w:val="clear" w:color="auto" w:fill="FFF1CC"/>
          </w:tcPr>
          <w:p w14:paraId="5B845F1F"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0041FD29" w14:textId="77777777" w:rsidR="006C4085" w:rsidRDefault="006C4085">
            <w:pPr>
              <w:pStyle w:val="TableParagraph"/>
              <w:rPr>
                <w:rFonts w:ascii="Times New Roman"/>
                <w:sz w:val="20"/>
              </w:rPr>
            </w:pPr>
          </w:p>
        </w:tc>
      </w:tr>
    </w:tbl>
    <w:p w14:paraId="6A741881"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02DCF731" w14:textId="77777777" w:rsidR="006C4085" w:rsidRDefault="006C4085">
      <w:pPr>
        <w:rPr>
          <w:rFonts w:ascii="Times New Roman"/>
          <w:sz w:val="20"/>
        </w:rPr>
      </w:pPr>
    </w:p>
    <w:p w14:paraId="7203BC9C" w14:textId="77777777" w:rsidR="006C4085" w:rsidRDefault="006C4085">
      <w:pPr>
        <w:rPr>
          <w:rFonts w:ascii="Times New Roman"/>
          <w:sz w:val="20"/>
        </w:rPr>
      </w:pPr>
    </w:p>
    <w:p w14:paraId="14679427" w14:textId="77777777" w:rsidR="006C4085" w:rsidRDefault="006C4085">
      <w:pPr>
        <w:rPr>
          <w:rFonts w:ascii="Times New Roman"/>
          <w:sz w:val="20"/>
        </w:rPr>
      </w:pPr>
    </w:p>
    <w:p w14:paraId="64AB60BA" w14:textId="77777777" w:rsidR="006C4085" w:rsidRDefault="006C4085">
      <w:pPr>
        <w:rPr>
          <w:rFonts w:ascii="Times New Roman"/>
          <w:sz w:val="20"/>
        </w:rPr>
      </w:pPr>
    </w:p>
    <w:p w14:paraId="1DAAA121" w14:textId="77777777" w:rsidR="006C4085" w:rsidRDefault="006C4085">
      <w:pPr>
        <w:rPr>
          <w:rFonts w:ascii="Times New Roman"/>
          <w:sz w:val="20"/>
        </w:rPr>
      </w:pPr>
    </w:p>
    <w:p w14:paraId="35F4357F" w14:textId="77777777" w:rsidR="006C4085" w:rsidRDefault="006C4085">
      <w:pPr>
        <w:rPr>
          <w:rFonts w:ascii="Times New Roman"/>
          <w:sz w:val="20"/>
        </w:rPr>
      </w:pPr>
    </w:p>
    <w:p w14:paraId="74B5200D" w14:textId="77777777" w:rsidR="006C4085" w:rsidRDefault="006C4085">
      <w:pPr>
        <w:rPr>
          <w:rFonts w:ascii="Times New Roman"/>
          <w:sz w:val="20"/>
        </w:rPr>
      </w:pPr>
    </w:p>
    <w:p w14:paraId="639B8789"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014E0D4E" w14:textId="77777777">
        <w:trPr>
          <w:trHeight w:val="448"/>
        </w:trPr>
        <w:tc>
          <w:tcPr>
            <w:tcW w:w="1696" w:type="dxa"/>
            <w:shd w:val="clear" w:color="auto" w:fill="92D050"/>
          </w:tcPr>
          <w:p w14:paraId="60AB7380" w14:textId="77777777" w:rsidR="006C4085" w:rsidRDefault="007C7F31">
            <w:pPr>
              <w:pStyle w:val="TableParagraph"/>
              <w:ind w:left="107"/>
              <w:rPr>
                <w:b/>
                <w:i/>
              </w:rPr>
            </w:pPr>
            <w:r>
              <w:rPr>
                <w:b/>
                <w:i/>
              </w:rPr>
              <w:t>Question</w:t>
            </w:r>
            <w:r>
              <w:rPr>
                <w:b/>
                <w:i/>
                <w:spacing w:val="-11"/>
              </w:rPr>
              <w:t xml:space="preserve"> </w:t>
            </w:r>
            <w:r>
              <w:rPr>
                <w:b/>
                <w:i/>
                <w:spacing w:val="-5"/>
              </w:rPr>
              <w:t>241</w:t>
            </w:r>
          </w:p>
        </w:tc>
        <w:tc>
          <w:tcPr>
            <w:tcW w:w="7319" w:type="dxa"/>
            <w:shd w:val="clear" w:color="auto" w:fill="92D050"/>
          </w:tcPr>
          <w:p w14:paraId="2C7AE272" w14:textId="59865FB1" w:rsidR="006C4085" w:rsidRDefault="007C7F31">
            <w:pPr>
              <w:pStyle w:val="TableParagraph"/>
              <w:rPr>
                <w:rFonts w:ascii="Times New Roman"/>
                <w:sz w:val="20"/>
              </w:rPr>
            </w:pPr>
            <w:r>
              <w:t>Choanocyte is the characteristic feature of</w:t>
            </w:r>
            <w:r>
              <w:br/>
            </w:r>
          </w:p>
        </w:tc>
      </w:tr>
      <w:tr w:rsidR="006C4085" w14:paraId="329A2852" w14:textId="77777777">
        <w:trPr>
          <w:trHeight w:val="450"/>
        </w:trPr>
        <w:tc>
          <w:tcPr>
            <w:tcW w:w="1696" w:type="dxa"/>
            <w:shd w:val="clear" w:color="auto" w:fill="FFF1CC"/>
          </w:tcPr>
          <w:p w14:paraId="2A610D4E" w14:textId="77777777" w:rsidR="006C4085" w:rsidRDefault="007C7F31">
            <w:pPr>
              <w:pStyle w:val="TableParagraph"/>
              <w:ind w:left="107"/>
              <w:rPr>
                <w:b/>
                <w:i/>
              </w:rPr>
            </w:pPr>
            <w:r>
              <w:rPr>
                <w:b/>
                <w:i/>
                <w:spacing w:val="-10"/>
              </w:rPr>
              <w:t>A</w:t>
            </w:r>
          </w:p>
        </w:tc>
        <w:tc>
          <w:tcPr>
            <w:tcW w:w="7319" w:type="dxa"/>
          </w:tcPr>
          <w:p w14:paraId="68482401" w14:textId="568F4F61" w:rsidR="006C4085" w:rsidRDefault="007C7F31">
            <w:pPr>
              <w:pStyle w:val="TableParagraph"/>
              <w:rPr>
                <w:rFonts w:ascii="Times New Roman"/>
                <w:sz w:val="20"/>
              </w:rPr>
            </w:pPr>
            <w:r>
              <w:t>Sponges</w:t>
            </w:r>
            <w:r>
              <w:br/>
            </w:r>
          </w:p>
        </w:tc>
      </w:tr>
      <w:tr w:rsidR="006C4085" w14:paraId="483B2A1D" w14:textId="77777777">
        <w:trPr>
          <w:trHeight w:val="450"/>
        </w:trPr>
        <w:tc>
          <w:tcPr>
            <w:tcW w:w="1696" w:type="dxa"/>
            <w:shd w:val="clear" w:color="auto" w:fill="FFF1CC"/>
          </w:tcPr>
          <w:p w14:paraId="5F09ADCD" w14:textId="77777777" w:rsidR="006C4085" w:rsidRDefault="007C7F31">
            <w:pPr>
              <w:pStyle w:val="TableParagraph"/>
              <w:ind w:left="107"/>
              <w:rPr>
                <w:b/>
                <w:i/>
              </w:rPr>
            </w:pPr>
            <w:r>
              <w:rPr>
                <w:b/>
                <w:i/>
                <w:spacing w:val="-10"/>
              </w:rPr>
              <w:t>B</w:t>
            </w:r>
          </w:p>
        </w:tc>
        <w:tc>
          <w:tcPr>
            <w:tcW w:w="7319" w:type="dxa"/>
          </w:tcPr>
          <w:p w14:paraId="115D6D6A" w14:textId="5C1EF5B3" w:rsidR="006C4085" w:rsidRDefault="007C7F31">
            <w:pPr>
              <w:pStyle w:val="TableParagraph"/>
              <w:rPr>
                <w:rFonts w:ascii="Times New Roman"/>
                <w:sz w:val="20"/>
              </w:rPr>
            </w:pPr>
            <w:r>
              <w:t>Arthropods</w:t>
            </w:r>
            <w:r>
              <w:br/>
            </w:r>
          </w:p>
        </w:tc>
      </w:tr>
      <w:tr w:rsidR="006C4085" w14:paraId="2F5DA958" w14:textId="77777777">
        <w:trPr>
          <w:trHeight w:val="450"/>
        </w:trPr>
        <w:tc>
          <w:tcPr>
            <w:tcW w:w="1696" w:type="dxa"/>
            <w:shd w:val="clear" w:color="auto" w:fill="FFF1CC"/>
          </w:tcPr>
          <w:p w14:paraId="20CB73A1" w14:textId="77777777" w:rsidR="006C4085" w:rsidRDefault="007C7F31">
            <w:pPr>
              <w:pStyle w:val="TableParagraph"/>
              <w:ind w:left="107"/>
              <w:rPr>
                <w:b/>
                <w:i/>
              </w:rPr>
            </w:pPr>
            <w:r>
              <w:rPr>
                <w:b/>
                <w:i/>
                <w:spacing w:val="-10"/>
              </w:rPr>
              <w:t>C</w:t>
            </w:r>
          </w:p>
        </w:tc>
        <w:tc>
          <w:tcPr>
            <w:tcW w:w="7319" w:type="dxa"/>
          </w:tcPr>
          <w:p w14:paraId="381F99D7" w14:textId="30722CC6" w:rsidR="006C4085" w:rsidRDefault="007C7F31">
            <w:pPr>
              <w:pStyle w:val="TableParagraph"/>
              <w:rPr>
                <w:rFonts w:ascii="Times New Roman"/>
                <w:sz w:val="20"/>
              </w:rPr>
            </w:pPr>
            <w:r>
              <w:t>Annelids</w:t>
            </w:r>
            <w:r>
              <w:br/>
            </w:r>
          </w:p>
        </w:tc>
      </w:tr>
      <w:tr w:rsidR="006C4085" w14:paraId="486E94D1" w14:textId="77777777">
        <w:trPr>
          <w:trHeight w:val="450"/>
        </w:trPr>
        <w:tc>
          <w:tcPr>
            <w:tcW w:w="1696" w:type="dxa"/>
            <w:shd w:val="clear" w:color="auto" w:fill="FFF1CC"/>
          </w:tcPr>
          <w:p w14:paraId="37365F73" w14:textId="77777777" w:rsidR="006C4085" w:rsidRDefault="007C7F31">
            <w:pPr>
              <w:pStyle w:val="TableParagraph"/>
              <w:ind w:left="107"/>
              <w:rPr>
                <w:b/>
                <w:i/>
              </w:rPr>
            </w:pPr>
            <w:r>
              <w:rPr>
                <w:b/>
                <w:i/>
                <w:spacing w:val="-10"/>
              </w:rPr>
              <w:t>D</w:t>
            </w:r>
          </w:p>
        </w:tc>
        <w:tc>
          <w:tcPr>
            <w:tcW w:w="7319" w:type="dxa"/>
          </w:tcPr>
          <w:p w14:paraId="3BF88762" w14:textId="3699B563" w:rsidR="006C4085" w:rsidRDefault="007C7F31">
            <w:pPr>
              <w:pStyle w:val="TableParagraph"/>
              <w:rPr>
                <w:rFonts w:ascii="Times New Roman"/>
                <w:sz w:val="20"/>
              </w:rPr>
            </w:pPr>
            <w:r>
              <w:t>None of these</w:t>
            </w:r>
          </w:p>
        </w:tc>
      </w:tr>
      <w:tr w:rsidR="006C4085" w14:paraId="40192ADF" w14:textId="77777777">
        <w:trPr>
          <w:trHeight w:val="579"/>
        </w:trPr>
        <w:tc>
          <w:tcPr>
            <w:tcW w:w="1696" w:type="dxa"/>
            <w:shd w:val="clear" w:color="auto" w:fill="FFF1CC"/>
          </w:tcPr>
          <w:p w14:paraId="554FE413" w14:textId="77777777" w:rsidR="006C4085" w:rsidRDefault="006C4085">
            <w:pPr>
              <w:pStyle w:val="TableParagraph"/>
              <w:spacing w:before="36"/>
              <w:rPr>
                <w:rFonts w:ascii="Times New Roman"/>
              </w:rPr>
            </w:pPr>
          </w:p>
          <w:p w14:paraId="74ED980C"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9EEFAD2" w14:textId="77777777" w:rsidR="006C4085" w:rsidRDefault="006C4085">
            <w:pPr>
              <w:pStyle w:val="TableParagraph"/>
              <w:rPr>
                <w:rFonts w:ascii="Times New Roman"/>
                <w:sz w:val="20"/>
              </w:rPr>
            </w:pPr>
          </w:p>
        </w:tc>
      </w:tr>
      <w:tr w:rsidR="006C4085" w14:paraId="138FCBDA" w14:textId="77777777">
        <w:trPr>
          <w:trHeight w:val="1348"/>
        </w:trPr>
        <w:tc>
          <w:tcPr>
            <w:tcW w:w="1696" w:type="dxa"/>
            <w:shd w:val="clear" w:color="auto" w:fill="FFF1CC"/>
          </w:tcPr>
          <w:p w14:paraId="208E8C06" w14:textId="77777777" w:rsidR="006C4085" w:rsidRDefault="006C4085">
            <w:pPr>
              <w:pStyle w:val="TableParagraph"/>
              <w:spacing w:before="197"/>
              <w:rPr>
                <w:rFonts w:ascii="Times New Roman"/>
              </w:rPr>
            </w:pPr>
          </w:p>
          <w:p w14:paraId="179E81F2" w14:textId="77777777" w:rsidR="006C4085" w:rsidRDefault="007C7F31">
            <w:pPr>
              <w:pStyle w:val="TableParagraph"/>
              <w:ind w:left="107"/>
              <w:rPr>
                <w:b/>
                <w:i/>
              </w:rPr>
            </w:pPr>
            <w:r>
              <w:rPr>
                <w:b/>
                <w:i/>
                <w:spacing w:val="-2"/>
              </w:rPr>
              <w:t>Explanation</w:t>
            </w:r>
          </w:p>
        </w:tc>
        <w:tc>
          <w:tcPr>
            <w:tcW w:w="7319" w:type="dxa"/>
          </w:tcPr>
          <w:p w14:paraId="36EBEA7F" w14:textId="77777777" w:rsidR="006C4085" w:rsidRDefault="006C4085">
            <w:pPr>
              <w:pStyle w:val="TableParagraph"/>
              <w:rPr>
                <w:rFonts w:ascii="Times New Roman"/>
                <w:sz w:val="20"/>
              </w:rPr>
            </w:pPr>
          </w:p>
        </w:tc>
      </w:tr>
      <w:tr w:rsidR="006C4085" w14:paraId="1B291E32" w14:textId="77777777">
        <w:trPr>
          <w:trHeight w:val="450"/>
        </w:trPr>
        <w:tc>
          <w:tcPr>
            <w:tcW w:w="1696" w:type="dxa"/>
            <w:shd w:val="clear" w:color="auto" w:fill="FFF1CC"/>
          </w:tcPr>
          <w:p w14:paraId="0E8C2923"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3212ED5F" w14:textId="77777777" w:rsidR="006C4085" w:rsidRDefault="006C4085">
            <w:pPr>
              <w:pStyle w:val="TableParagraph"/>
              <w:rPr>
                <w:rFonts w:ascii="Times New Roman"/>
                <w:sz w:val="20"/>
              </w:rPr>
            </w:pPr>
          </w:p>
        </w:tc>
      </w:tr>
    </w:tbl>
    <w:p w14:paraId="13781EFC"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02497395" w14:textId="77777777" w:rsidR="006C4085" w:rsidRDefault="006C4085">
      <w:pPr>
        <w:rPr>
          <w:rFonts w:ascii="Times New Roman"/>
          <w:sz w:val="20"/>
        </w:rPr>
      </w:pPr>
    </w:p>
    <w:p w14:paraId="56E3B9EC" w14:textId="77777777" w:rsidR="006C4085" w:rsidRDefault="006C4085">
      <w:pPr>
        <w:rPr>
          <w:rFonts w:ascii="Times New Roman"/>
          <w:sz w:val="20"/>
        </w:rPr>
      </w:pPr>
    </w:p>
    <w:p w14:paraId="796085AC" w14:textId="77777777" w:rsidR="006C4085" w:rsidRDefault="006C4085">
      <w:pPr>
        <w:rPr>
          <w:rFonts w:ascii="Times New Roman"/>
          <w:sz w:val="20"/>
        </w:rPr>
      </w:pPr>
    </w:p>
    <w:p w14:paraId="06F520C2" w14:textId="77777777" w:rsidR="006C4085" w:rsidRDefault="006C4085">
      <w:pPr>
        <w:rPr>
          <w:rFonts w:ascii="Times New Roman"/>
          <w:sz w:val="20"/>
        </w:rPr>
      </w:pPr>
    </w:p>
    <w:p w14:paraId="04F65CF7" w14:textId="77777777" w:rsidR="006C4085" w:rsidRDefault="006C4085">
      <w:pPr>
        <w:rPr>
          <w:rFonts w:ascii="Times New Roman"/>
          <w:sz w:val="20"/>
        </w:rPr>
      </w:pPr>
    </w:p>
    <w:p w14:paraId="7A5922D4" w14:textId="77777777" w:rsidR="006C4085" w:rsidRDefault="006C4085">
      <w:pPr>
        <w:rPr>
          <w:rFonts w:ascii="Times New Roman"/>
          <w:sz w:val="20"/>
        </w:rPr>
      </w:pPr>
    </w:p>
    <w:p w14:paraId="489A1A92" w14:textId="77777777" w:rsidR="006C4085" w:rsidRDefault="006C4085">
      <w:pPr>
        <w:rPr>
          <w:rFonts w:ascii="Times New Roman"/>
          <w:sz w:val="20"/>
        </w:rPr>
      </w:pPr>
    </w:p>
    <w:p w14:paraId="5AFA411B"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140F7ABF" w14:textId="77777777">
        <w:trPr>
          <w:trHeight w:val="448"/>
        </w:trPr>
        <w:tc>
          <w:tcPr>
            <w:tcW w:w="1696" w:type="dxa"/>
            <w:shd w:val="clear" w:color="auto" w:fill="92D050"/>
          </w:tcPr>
          <w:p w14:paraId="4DA0A27E" w14:textId="77777777" w:rsidR="006C4085" w:rsidRDefault="007C7F31">
            <w:pPr>
              <w:pStyle w:val="TableParagraph"/>
              <w:ind w:left="107"/>
              <w:rPr>
                <w:b/>
                <w:i/>
              </w:rPr>
            </w:pPr>
            <w:r>
              <w:rPr>
                <w:b/>
                <w:i/>
              </w:rPr>
              <w:t>Question</w:t>
            </w:r>
            <w:r>
              <w:rPr>
                <w:b/>
                <w:i/>
                <w:spacing w:val="-11"/>
              </w:rPr>
              <w:t xml:space="preserve"> </w:t>
            </w:r>
            <w:r>
              <w:rPr>
                <w:b/>
                <w:i/>
                <w:spacing w:val="-5"/>
              </w:rPr>
              <w:t>242</w:t>
            </w:r>
          </w:p>
        </w:tc>
        <w:tc>
          <w:tcPr>
            <w:tcW w:w="7319" w:type="dxa"/>
            <w:shd w:val="clear" w:color="auto" w:fill="92D050"/>
          </w:tcPr>
          <w:p w14:paraId="26869504" w14:textId="50F434AB" w:rsidR="006C4085" w:rsidRDefault="007C7F31">
            <w:pPr>
              <w:pStyle w:val="TableParagraph"/>
              <w:rPr>
                <w:rFonts w:ascii="Times New Roman"/>
                <w:sz w:val="20"/>
              </w:rPr>
            </w:pPr>
            <w:r>
              <w:t>Preen glands occur on</w:t>
            </w:r>
            <w:r>
              <w:br/>
            </w:r>
          </w:p>
        </w:tc>
      </w:tr>
      <w:tr w:rsidR="006C4085" w14:paraId="3F7FE3EC" w14:textId="77777777">
        <w:trPr>
          <w:trHeight w:val="450"/>
        </w:trPr>
        <w:tc>
          <w:tcPr>
            <w:tcW w:w="1696" w:type="dxa"/>
            <w:shd w:val="clear" w:color="auto" w:fill="FFF1CC"/>
          </w:tcPr>
          <w:p w14:paraId="30E49F05" w14:textId="77777777" w:rsidR="006C4085" w:rsidRDefault="007C7F31">
            <w:pPr>
              <w:pStyle w:val="TableParagraph"/>
              <w:ind w:left="107"/>
              <w:rPr>
                <w:b/>
                <w:i/>
              </w:rPr>
            </w:pPr>
            <w:r>
              <w:rPr>
                <w:b/>
                <w:i/>
                <w:spacing w:val="-10"/>
              </w:rPr>
              <w:t>A</w:t>
            </w:r>
          </w:p>
        </w:tc>
        <w:tc>
          <w:tcPr>
            <w:tcW w:w="7319" w:type="dxa"/>
          </w:tcPr>
          <w:p w14:paraId="4DB54E0B" w14:textId="0E949631" w:rsidR="006C4085" w:rsidRDefault="007C7F31">
            <w:pPr>
              <w:pStyle w:val="TableParagraph"/>
              <w:rPr>
                <w:rFonts w:ascii="Times New Roman"/>
                <w:sz w:val="20"/>
              </w:rPr>
            </w:pPr>
            <w:r>
              <w:t>Reptilia</w:t>
            </w:r>
            <w:r>
              <w:br/>
            </w:r>
          </w:p>
        </w:tc>
      </w:tr>
      <w:tr w:rsidR="006C4085" w14:paraId="26287EE7" w14:textId="77777777">
        <w:trPr>
          <w:trHeight w:val="450"/>
        </w:trPr>
        <w:tc>
          <w:tcPr>
            <w:tcW w:w="1696" w:type="dxa"/>
            <w:shd w:val="clear" w:color="auto" w:fill="FFF1CC"/>
          </w:tcPr>
          <w:p w14:paraId="2857AC1A" w14:textId="77777777" w:rsidR="006C4085" w:rsidRDefault="007C7F31">
            <w:pPr>
              <w:pStyle w:val="TableParagraph"/>
              <w:ind w:left="107"/>
              <w:rPr>
                <w:b/>
                <w:i/>
              </w:rPr>
            </w:pPr>
            <w:r>
              <w:rPr>
                <w:b/>
                <w:i/>
                <w:spacing w:val="-10"/>
              </w:rPr>
              <w:t>B</w:t>
            </w:r>
          </w:p>
        </w:tc>
        <w:tc>
          <w:tcPr>
            <w:tcW w:w="7319" w:type="dxa"/>
          </w:tcPr>
          <w:p w14:paraId="46723358" w14:textId="337E4D70" w:rsidR="006C4085" w:rsidRDefault="007C7F31">
            <w:pPr>
              <w:pStyle w:val="TableParagraph"/>
              <w:rPr>
                <w:rFonts w:ascii="Times New Roman"/>
                <w:sz w:val="20"/>
              </w:rPr>
            </w:pPr>
            <w:r>
              <w:t>Aves</w:t>
            </w:r>
            <w:r>
              <w:br/>
            </w:r>
          </w:p>
        </w:tc>
      </w:tr>
      <w:tr w:rsidR="006C4085" w14:paraId="4077E755" w14:textId="77777777">
        <w:trPr>
          <w:trHeight w:val="450"/>
        </w:trPr>
        <w:tc>
          <w:tcPr>
            <w:tcW w:w="1696" w:type="dxa"/>
            <w:shd w:val="clear" w:color="auto" w:fill="FFF1CC"/>
          </w:tcPr>
          <w:p w14:paraId="7A9925C7" w14:textId="77777777" w:rsidR="006C4085" w:rsidRDefault="007C7F31">
            <w:pPr>
              <w:pStyle w:val="TableParagraph"/>
              <w:ind w:left="107"/>
              <w:rPr>
                <w:b/>
                <w:i/>
              </w:rPr>
            </w:pPr>
            <w:r>
              <w:rPr>
                <w:b/>
                <w:i/>
                <w:spacing w:val="-10"/>
              </w:rPr>
              <w:t>C</w:t>
            </w:r>
          </w:p>
        </w:tc>
        <w:tc>
          <w:tcPr>
            <w:tcW w:w="7319" w:type="dxa"/>
          </w:tcPr>
          <w:p w14:paraId="604B3688" w14:textId="32B04938" w:rsidR="006C4085" w:rsidRDefault="007C7F31">
            <w:pPr>
              <w:pStyle w:val="TableParagraph"/>
              <w:rPr>
                <w:rFonts w:ascii="Times New Roman"/>
                <w:sz w:val="20"/>
              </w:rPr>
            </w:pPr>
            <w:r>
              <w:t>Pisces</w:t>
            </w:r>
            <w:r>
              <w:br/>
            </w:r>
          </w:p>
        </w:tc>
      </w:tr>
      <w:tr w:rsidR="006C4085" w14:paraId="293597F4" w14:textId="77777777">
        <w:trPr>
          <w:trHeight w:val="450"/>
        </w:trPr>
        <w:tc>
          <w:tcPr>
            <w:tcW w:w="1696" w:type="dxa"/>
            <w:shd w:val="clear" w:color="auto" w:fill="FFF1CC"/>
          </w:tcPr>
          <w:p w14:paraId="52F27F3F" w14:textId="77777777" w:rsidR="006C4085" w:rsidRDefault="007C7F31">
            <w:pPr>
              <w:pStyle w:val="TableParagraph"/>
              <w:ind w:left="107"/>
              <w:rPr>
                <w:b/>
                <w:i/>
              </w:rPr>
            </w:pPr>
            <w:r>
              <w:rPr>
                <w:b/>
                <w:i/>
                <w:spacing w:val="-10"/>
              </w:rPr>
              <w:t>D</w:t>
            </w:r>
          </w:p>
        </w:tc>
        <w:tc>
          <w:tcPr>
            <w:tcW w:w="7319" w:type="dxa"/>
          </w:tcPr>
          <w:p w14:paraId="3C0865C9" w14:textId="5B0ACA53" w:rsidR="006C4085" w:rsidRDefault="007C7F31">
            <w:pPr>
              <w:pStyle w:val="TableParagraph"/>
              <w:rPr>
                <w:rFonts w:ascii="Times New Roman"/>
                <w:sz w:val="20"/>
              </w:rPr>
            </w:pPr>
            <w:r>
              <w:t>Mammalia</w:t>
            </w:r>
          </w:p>
        </w:tc>
      </w:tr>
      <w:tr w:rsidR="006C4085" w14:paraId="75D26E1D" w14:textId="77777777">
        <w:trPr>
          <w:trHeight w:val="579"/>
        </w:trPr>
        <w:tc>
          <w:tcPr>
            <w:tcW w:w="1696" w:type="dxa"/>
            <w:shd w:val="clear" w:color="auto" w:fill="FFF1CC"/>
          </w:tcPr>
          <w:p w14:paraId="08132D82" w14:textId="77777777" w:rsidR="006C4085" w:rsidRDefault="006C4085">
            <w:pPr>
              <w:pStyle w:val="TableParagraph"/>
              <w:spacing w:before="36"/>
              <w:rPr>
                <w:rFonts w:ascii="Times New Roman"/>
              </w:rPr>
            </w:pPr>
          </w:p>
          <w:p w14:paraId="62C57ABD"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4D028C6F" w14:textId="77777777" w:rsidR="006C4085" w:rsidRDefault="006C4085">
            <w:pPr>
              <w:pStyle w:val="TableParagraph"/>
              <w:rPr>
                <w:rFonts w:ascii="Times New Roman"/>
                <w:sz w:val="20"/>
              </w:rPr>
            </w:pPr>
          </w:p>
        </w:tc>
      </w:tr>
      <w:tr w:rsidR="006C4085" w14:paraId="01241826" w14:textId="77777777">
        <w:trPr>
          <w:trHeight w:val="1348"/>
        </w:trPr>
        <w:tc>
          <w:tcPr>
            <w:tcW w:w="1696" w:type="dxa"/>
            <w:shd w:val="clear" w:color="auto" w:fill="FFF1CC"/>
          </w:tcPr>
          <w:p w14:paraId="24D74F0A" w14:textId="77777777" w:rsidR="006C4085" w:rsidRDefault="006C4085">
            <w:pPr>
              <w:pStyle w:val="TableParagraph"/>
              <w:spacing w:before="197"/>
              <w:rPr>
                <w:rFonts w:ascii="Times New Roman"/>
              </w:rPr>
            </w:pPr>
          </w:p>
          <w:p w14:paraId="72FFF9E3" w14:textId="77777777" w:rsidR="006C4085" w:rsidRDefault="007C7F31">
            <w:pPr>
              <w:pStyle w:val="TableParagraph"/>
              <w:ind w:left="107"/>
              <w:rPr>
                <w:b/>
                <w:i/>
              </w:rPr>
            </w:pPr>
            <w:r>
              <w:rPr>
                <w:b/>
                <w:i/>
                <w:spacing w:val="-2"/>
              </w:rPr>
              <w:t>Explanation</w:t>
            </w:r>
          </w:p>
        </w:tc>
        <w:tc>
          <w:tcPr>
            <w:tcW w:w="7319" w:type="dxa"/>
          </w:tcPr>
          <w:p w14:paraId="61226FB3" w14:textId="77777777" w:rsidR="006C4085" w:rsidRDefault="006C4085">
            <w:pPr>
              <w:pStyle w:val="TableParagraph"/>
              <w:rPr>
                <w:rFonts w:ascii="Times New Roman"/>
                <w:sz w:val="20"/>
              </w:rPr>
            </w:pPr>
          </w:p>
        </w:tc>
      </w:tr>
      <w:tr w:rsidR="006C4085" w14:paraId="74563818" w14:textId="77777777">
        <w:trPr>
          <w:trHeight w:val="450"/>
        </w:trPr>
        <w:tc>
          <w:tcPr>
            <w:tcW w:w="1696" w:type="dxa"/>
            <w:shd w:val="clear" w:color="auto" w:fill="FFF1CC"/>
          </w:tcPr>
          <w:p w14:paraId="60BF0F6B"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1CBF5CC2" w14:textId="77777777" w:rsidR="006C4085" w:rsidRDefault="006C4085">
            <w:pPr>
              <w:pStyle w:val="TableParagraph"/>
              <w:rPr>
                <w:rFonts w:ascii="Times New Roman"/>
                <w:sz w:val="20"/>
              </w:rPr>
            </w:pPr>
          </w:p>
        </w:tc>
      </w:tr>
    </w:tbl>
    <w:p w14:paraId="2AB2E4B6"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2BFCD47D" w14:textId="77777777" w:rsidR="006C4085" w:rsidRDefault="006C4085">
      <w:pPr>
        <w:rPr>
          <w:rFonts w:ascii="Times New Roman"/>
          <w:sz w:val="20"/>
        </w:rPr>
      </w:pPr>
    </w:p>
    <w:p w14:paraId="1D7085FF" w14:textId="77777777" w:rsidR="006C4085" w:rsidRDefault="006C4085">
      <w:pPr>
        <w:rPr>
          <w:rFonts w:ascii="Times New Roman"/>
          <w:sz w:val="20"/>
        </w:rPr>
      </w:pPr>
    </w:p>
    <w:p w14:paraId="00D13F2A" w14:textId="77777777" w:rsidR="006C4085" w:rsidRDefault="006C4085">
      <w:pPr>
        <w:rPr>
          <w:rFonts w:ascii="Times New Roman"/>
          <w:sz w:val="20"/>
        </w:rPr>
      </w:pPr>
    </w:p>
    <w:p w14:paraId="7670D238" w14:textId="77777777" w:rsidR="006C4085" w:rsidRDefault="006C4085">
      <w:pPr>
        <w:rPr>
          <w:rFonts w:ascii="Times New Roman"/>
          <w:sz w:val="20"/>
        </w:rPr>
      </w:pPr>
    </w:p>
    <w:p w14:paraId="613DB5BD" w14:textId="77777777" w:rsidR="006C4085" w:rsidRDefault="006C4085">
      <w:pPr>
        <w:rPr>
          <w:rFonts w:ascii="Times New Roman"/>
          <w:sz w:val="20"/>
        </w:rPr>
      </w:pPr>
    </w:p>
    <w:p w14:paraId="177201BC" w14:textId="77777777" w:rsidR="006C4085" w:rsidRDefault="006C4085">
      <w:pPr>
        <w:rPr>
          <w:rFonts w:ascii="Times New Roman"/>
          <w:sz w:val="20"/>
        </w:rPr>
      </w:pPr>
    </w:p>
    <w:p w14:paraId="0BB93642" w14:textId="77777777" w:rsidR="006C4085" w:rsidRDefault="006C4085">
      <w:pPr>
        <w:rPr>
          <w:rFonts w:ascii="Times New Roman"/>
          <w:sz w:val="20"/>
        </w:rPr>
      </w:pPr>
    </w:p>
    <w:p w14:paraId="5B6334DA"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0519653F" w14:textId="77777777">
        <w:trPr>
          <w:trHeight w:val="448"/>
        </w:trPr>
        <w:tc>
          <w:tcPr>
            <w:tcW w:w="1696" w:type="dxa"/>
            <w:shd w:val="clear" w:color="auto" w:fill="92D050"/>
          </w:tcPr>
          <w:p w14:paraId="07EF75DA" w14:textId="77777777" w:rsidR="006C4085" w:rsidRDefault="007C7F31">
            <w:pPr>
              <w:pStyle w:val="TableParagraph"/>
              <w:ind w:left="107"/>
              <w:rPr>
                <w:b/>
                <w:i/>
              </w:rPr>
            </w:pPr>
            <w:r>
              <w:rPr>
                <w:b/>
                <w:i/>
              </w:rPr>
              <w:t>Question</w:t>
            </w:r>
            <w:r>
              <w:rPr>
                <w:b/>
                <w:i/>
                <w:spacing w:val="-11"/>
              </w:rPr>
              <w:t xml:space="preserve"> </w:t>
            </w:r>
            <w:r>
              <w:rPr>
                <w:b/>
                <w:i/>
                <w:spacing w:val="-5"/>
              </w:rPr>
              <w:t>243</w:t>
            </w:r>
          </w:p>
        </w:tc>
        <w:tc>
          <w:tcPr>
            <w:tcW w:w="7319" w:type="dxa"/>
            <w:shd w:val="clear" w:color="auto" w:fill="92D050"/>
          </w:tcPr>
          <w:p w14:paraId="0888D9D5" w14:textId="6835FEF8" w:rsidR="006C4085" w:rsidRDefault="007C7F31">
            <w:pPr>
              <w:pStyle w:val="TableParagraph"/>
              <w:rPr>
                <w:rFonts w:ascii="Times New Roman"/>
                <w:sz w:val="20"/>
              </w:rPr>
            </w:pPr>
            <w:r>
              <w:t>Which one is not correct?</w:t>
            </w:r>
            <w:r>
              <w:br/>
            </w:r>
          </w:p>
        </w:tc>
      </w:tr>
      <w:tr w:rsidR="006C4085" w14:paraId="108F7F57" w14:textId="77777777">
        <w:trPr>
          <w:trHeight w:val="450"/>
        </w:trPr>
        <w:tc>
          <w:tcPr>
            <w:tcW w:w="1696" w:type="dxa"/>
            <w:shd w:val="clear" w:color="auto" w:fill="FFF1CC"/>
          </w:tcPr>
          <w:p w14:paraId="3A4DE373" w14:textId="77777777" w:rsidR="006C4085" w:rsidRDefault="007C7F31">
            <w:pPr>
              <w:pStyle w:val="TableParagraph"/>
              <w:ind w:left="107"/>
              <w:rPr>
                <w:b/>
                <w:i/>
              </w:rPr>
            </w:pPr>
            <w:r>
              <w:rPr>
                <w:b/>
                <w:i/>
                <w:spacing w:val="-10"/>
              </w:rPr>
              <w:t>A</w:t>
            </w:r>
          </w:p>
        </w:tc>
        <w:tc>
          <w:tcPr>
            <w:tcW w:w="7319" w:type="dxa"/>
          </w:tcPr>
          <w:p w14:paraId="591B8A24" w14:textId="365BC7DA" w:rsidR="006C4085" w:rsidRDefault="007C7F31">
            <w:pPr>
              <w:pStyle w:val="TableParagraph"/>
              <w:rPr>
                <w:rFonts w:ascii="Times New Roman"/>
                <w:sz w:val="20"/>
              </w:rPr>
            </w:pPr>
            <w:r>
              <w:t>Humans-Ureotelic</w:t>
            </w:r>
            <w:r>
              <w:br/>
            </w:r>
          </w:p>
        </w:tc>
      </w:tr>
      <w:tr w:rsidR="006C4085" w14:paraId="4D69EA96" w14:textId="77777777">
        <w:trPr>
          <w:trHeight w:val="450"/>
        </w:trPr>
        <w:tc>
          <w:tcPr>
            <w:tcW w:w="1696" w:type="dxa"/>
            <w:shd w:val="clear" w:color="auto" w:fill="FFF1CC"/>
          </w:tcPr>
          <w:p w14:paraId="6C14F489" w14:textId="77777777" w:rsidR="006C4085" w:rsidRDefault="007C7F31">
            <w:pPr>
              <w:pStyle w:val="TableParagraph"/>
              <w:ind w:left="107"/>
              <w:rPr>
                <w:b/>
                <w:i/>
              </w:rPr>
            </w:pPr>
            <w:r>
              <w:rPr>
                <w:b/>
                <w:i/>
                <w:spacing w:val="-10"/>
              </w:rPr>
              <w:t>B</w:t>
            </w:r>
          </w:p>
        </w:tc>
        <w:tc>
          <w:tcPr>
            <w:tcW w:w="7319" w:type="dxa"/>
          </w:tcPr>
          <w:p w14:paraId="7AF613FE" w14:textId="3A216BF7" w:rsidR="006C4085" w:rsidRDefault="007C7F31">
            <w:pPr>
              <w:pStyle w:val="TableParagraph"/>
              <w:rPr>
                <w:rFonts w:ascii="Times New Roman"/>
                <w:sz w:val="20"/>
              </w:rPr>
            </w:pPr>
            <w:r>
              <w:t>Birds-Uricotelic</w:t>
            </w:r>
            <w:r>
              <w:br/>
            </w:r>
          </w:p>
        </w:tc>
      </w:tr>
      <w:tr w:rsidR="006C4085" w14:paraId="0B24E827" w14:textId="77777777">
        <w:trPr>
          <w:trHeight w:val="450"/>
        </w:trPr>
        <w:tc>
          <w:tcPr>
            <w:tcW w:w="1696" w:type="dxa"/>
            <w:shd w:val="clear" w:color="auto" w:fill="FFF1CC"/>
          </w:tcPr>
          <w:p w14:paraId="73596B4F" w14:textId="77777777" w:rsidR="006C4085" w:rsidRDefault="007C7F31">
            <w:pPr>
              <w:pStyle w:val="TableParagraph"/>
              <w:ind w:left="107"/>
              <w:rPr>
                <w:b/>
                <w:i/>
              </w:rPr>
            </w:pPr>
            <w:r>
              <w:rPr>
                <w:b/>
                <w:i/>
                <w:spacing w:val="-10"/>
              </w:rPr>
              <w:t>C</w:t>
            </w:r>
          </w:p>
        </w:tc>
        <w:tc>
          <w:tcPr>
            <w:tcW w:w="7319" w:type="dxa"/>
          </w:tcPr>
          <w:p w14:paraId="4876A857" w14:textId="1A58F70B" w:rsidR="006C4085" w:rsidRDefault="007C7F31">
            <w:pPr>
              <w:pStyle w:val="TableParagraph"/>
              <w:rPr>
                <w:rFonts w:ascii="Times New Roman"/>
                <w:sz w:val="20"/>
              </w:rPr>
            </w:pPr>
            <w:r>
              <w:t>Lizards-Uricotelic</w:t>
            </w:r>
            <w:r>
              <w:br/>
            </w:r>
          </w:p>
        </w:tc>
      </w:tr>
      <w:tr w:rsidR="006C4085" w14:paraId="3BAF1BE8" w14:textId="77777777">
        <w:trPr>
          <w:trHeight w:val="450"/>
        </w:trPr>
        <w:tc>
          <w:tcPr>
            <w:tcW w:w="1696" w:type="dxa"/>
            <w:shd w:val="clear" w:color="auto" w:fill="FFF1CC"/>
          </w:tcPr>
          <w:p w14:paraId="21EACBC7" w14:textId="77777777" w:rsidR="006C4085" w:rsidRDefault="007C7F31">
            <w:pPr>
              <w:pStyle w:val="TableParagraph"/>
              <w:ind w:left="107"/>
              <w:rPr>
                <w:b/>
                <w:i/>
              </w:rPr>
            </w:pPr>
            <w:r>
              <w:rPr>
                <w:b/>
                <w:i/>
                <w:spacing w:val="-10"/>
              </w:rPr>
              <w:t>D</w:t>
            </w:r>
          </w:p>
        </w:tc>
        <w:tc>
          <w:tcPr>
            <w:tcW w:w="7319" w:type="dxa"/>
          </w:tcPr>
          <w:p w14:paraId="47986031" w14:textId="55D9CF93" w:rsidR="006C4085" w:rsidRDefault="007C7F31">
            <w:pPr>
              <w:pStyle w:val="TableParagraph"/>
              <w:rPr>
                <w:rFonts w:ascii="Times New Roman"/>
                <w:sz w:val="20"/>
              </w:rPr>
            </w:pPr>
            <w:r>
              <w:t>Whale-Ammonotelic</w:t>
            </w:r>
          </w:p>
        </w:tc>
      </w:tr>
      <w:tr w:rsidR="006C4085" w14:paraId="3CEDF324" w14:textId="77777777">
        <w:trPr>
          <w:trHeight w:val="579"/>
        </w:trPr>
        <w:tc>
          <w:tcPr>
            <w:tcW w:w="1696" w:type="dxa"/>
            <w:shd w:val="clear" w:color="auto" w:fill="FFF1CC"/>
          </w:tcPr>
          <w:p w14:paraId="47CE6088" w14:textId="77777777" w:rsidR="006C4085" w:rsidRDefault="006C4085">
            <w:pPr>
              <w:pStyle w:val="TableParagraph"/>
              <w:spacing w:before="36"/>
              <w:rPr>
                <w:rFonts w:ascii="Times New Roman"/>
              </w:rPr>
            </w:pPr>
          </w:p>
          <w:p w14:paraId="535A25A9"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44639F95" w14:textId="77777777" w:rsidR="006C4085" w:rsidRDefault="006C4085">
            <w:pPr>
              <w:pStyle w:val="TableParagraph"/>
              <w:rPr>
                <w:rFonts w:ascii="Times New Roman"/>
                <w:sz w:val="20"/>
              </w:rPr>
            </w:pPr>
          </w:p>
        </w:tc>
      </w:tr>
      <w:tr w:rsidR="006C4085" w14:paraId="35C236F1" w14:textId="77777777">
        <w:trPr>
          <w:trHeight w:val="1348"/>
        </w:trPr>
        <w:tc>
          <w:tcPr>
            <w:tcW w:w="1696" w:type="dxa"/>
            <w:shd w:val="clear" w:color="auto" w:fill="FFF1CC"/>
          </w:tcPr>
          <w:p w14:paraId="0F958805" w14:textId="77777777" w:rsidR="006C4085" w:rsidRDefault="006C4085">
            <w:pPr>
              <w:pStyle w:val="TableParagraph"/>
              <w:spacing w:before="197"/>
              <w:rPr>
                <w:rFonts w:ascii="Times New Roman"/>
              </w:rPr>
            </w:pPr>
          </w:p>
          <w:p w14:paraId="768FD66B" w14:textId="77777777" w:rsidR="006C4085" w:rsidRDefault="007C7F31">
            <w:pPr>
              <w:pStyle w:val="TableParagraph"/>
              <w:ind w:left="107"/>
              <w:rPr>
                <w:b/>
                <w:i/>
              </w:rPr>
            </w:pPr>
            <w:r>
              <w:rPr>
                <w:b/>
                <w:i/>
                <w:spacing w:val="-2"/>
              </w:rPr>
              <w:t>Explanation</w:t>
            </w:r>
          </w:p>
        </w:tc>
        <w:tc>
          <w:tcPr>
            <w:tcW w:w="7319" w:type="dxa"/>
          </w:tcPr>
          <w:p w14:paraId="0721C654" w14:textId="77777777" w:rsidR="006C4085" w:rsidRDefault="006C4085">
            <w:pPr>
              <w:pStyle w:val="TableParagraph"/>
              <w:rPr>
                <w:rFonts w:ascii="Times New Roman"/>
                <w:sz w:val="20"/>
              </w:rPr>
            </w:pPr>
          </w:p>
        </w:tc>
      </w:tr>
      <w:tr w:rsidR="006C4085" w14:paraId="7EE460CB" w14:textId="77777777">
        <w:trPr>
          <w:trHeight w:val="450"/>
        </w:trPr>
        <w:tc>
          <w:tcPr>
            <w:tcW w:w="1696" w:type="dxa"/>
            <w:shd w:val="clear" w:color="auto" w:fill="FFF1CC"/>
          </w:tcPr>
          <w:p w14:paraId="76C29EC1"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23513ED6" w14:textId="77777777" w:rsidR="006C4085" w:rsidRDefault="006C4085">
            <w:pPr>
              <w:pStyle w:val="TableParagraph"/>
              <w:rPr>
                <w:rFonts w:ascii="Times New Roman"/>
                <w:sz w:val="20"/>
              </w:rPr>
            </w:pPr>
          </w:p>
        </w:tc>
      </w:tr>
    </w:tbl>
    <w:p w14:paraId="1A624FC6"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489B1481" w14:textId="77777777" w:rsidR="006C4085" w:rsidRDefault="006C4085">
      <w:pPr>
        <w:rPr>
          <w:rFonts w:ascii="Times New Roman"/>
          <w:sz w:val="20"/>
        </w:rPr>
      </w:pPr>
    </w:p>
    <w:p w14:paraId="006E6DD6" w14:textId="77777777" w:rsidR="006C4085" w:rsidRDefault="006C4085">
      <w:pPr>
        <w:rPr>
          <w:rFonts w:ascii="Times New Roman"/>
          <w:sz w:val="20"/>
        </w:rPr>
      </w:pPr>
    </w:p>
    <w:p w14:paraId="27785D78" w14:textId="77777777" w:rsidR="006C4085" w:rsidRDefault="006C4085">
      <w:pPr>
        <w:rPr>
          <w:rFonts w:ascii="Times New Roman"/>
          <w:sz w:val="20"/>
        </w:rPr>
      </w:pPr>
    </w:p>
    <w:p w14:paraId="4FA69D4F" w14:textId="77777777" w:rsidR="006C4085" w:rsidRDefault="006C4085">
      <w:pPr>
        <w:rPr>
          <w:rFonts w:ascii="Times New Roman"/>
          <w:sz w:val="20"/>
        </w:rPr>
      </w:pPr>
    </w:p>
    <w:p w14:paraId="45EDC770" w14:textId="77777777" w:rsidR="006C4085" w:rsidRDefault="006C4085">
      <w:pPr>
        <w:rPr>
          <w:rFonts w:ascii="Times New Roman"/>
          <w:sz w:val="20"/>
        </w:rPr>
      </w:pPr>
    </w:p>
    <w:p w14:paraId="4E08ECDA" w14:textId="77777777" w:rsidR="006C4085" w:rsidRDefault="006C4085">
      <w:pPr>
        <w:rPr>
          <w:rFonts w:ascii="Times New Roman"/>
          <w:sz w:val="20"/>
        </w:rPr>
      </w:pPr>
    </w:p>
    <w:p w14:paraId="477346E1" w14:textId="77777777" w:rsidR="006C4085" w:rsidRDefault="006C4085">
      <w:pPr>
        <w:rPr>
          <w:rFonts w:ascii="Times New Roman"/>
          <w:sz w:val="20"/>
        </w:rPr>
      </w:pPr>
    </w:p>
    <w:p w14:paraId="2C72FDDB"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5738A4D3" w14:textId="77777777">
        <w:trPr>
          <w:trHeight w:val="448"/>
        </w:trPr>
        <w:tc>
          <w:tcPr>
            <w:tcW w:w="1696" w:type="dxa"/>
            <w:shd w:val="clear" w:color="auto" w:fill="92D050"/>
          </w:tcPr>
          <w:p w14:paraId="52818569" w14:textId="77777777" w:rsidR="006C4085" w:rsidRDefault="007C7F31">
            <w:pPr>
              <w:pStyle w:val="TableParagraph"/>
              <w:ind w:left="107"/>
              <w:rPr>
                <w:b/>
                <w:i/>
              </w:rPr>
            </w:pPr>
            <w:r>
              <w:rPr>
                <w:b/>
                <w:i/>
              </w:rPr>
              <w:t>Question</w:t>
            </w:r>
            <w:r>
              <w:rPr>
                <w:b/>
                <w:i/>
                <w:spacing w:val="-11"/>
              </w:rPr>
              <w:t xml:space="preserve"> </w:t>
            </w:r>
            <w:r>
              <w:rPr>
                <w:b/>
                <w:i/>
                <w:spacing w:val="-5"/>
              </w:rPr>
              <w:t>244</w:t>
            </w:r>
          </w:p>
        </w:tc>
        <w:tc>
          <w:tcPr>
            <w:tcW w:w="7319" w:type="dxa"/>
            <w:shd w:val="clear" w:color="auto" w:fill="92D050"/>
          </w:tcPr>
          <w:p w14:paraId="4DE7F897" w14:textId="7605CFF3" w:rsidR="006C4085" w:rsidRDefault="007C7F31">
            <w:pPr>
              <w:pStyle w:val="TableParagraph"/>
              <w:rPr>
                <w:rFonts w:ascii="Times New Roman"/>
                <w:sz w:val="20"/>
              </w:rPr>
            </w:pPr>
            <w:r>
              <w:t>Which of the following is a flightless bird?</w:t>
            </w:r>
            <w:r>
              <w:br/>
            </w:r>
          </w:p>
        </w:tc>
      </w:tr>
      <w:tr w:rsidR="006C4085" w14:paraId="1BBCFA26" w14:textId="77777777">
        <w:trPr>
          <w:trHeight w:val="450"/>
        </w:trPr>
        <w:tc>
          <w:tcPr>
            <w:tcW w:w="1696" w:type="dxa"/>
            <w:shd w:val="clear" w:color="auto" w:fill="FFF1CC"/>
          </w:tcPr>
          <w:p w14:paraId="3318290A" w14:textId="77777777" w:rsidR="006C4085" w:rsidRDefault="007C7F31">
            <w:pPr>
              <w:pStyle w:val="TableParagraph"/>
              <w:ind w:left="107"/>
              <w:rPr>
                <w:b/>
                <w:i/>
              </w:rPr>
            </w:pPr>
            <w:r>
              <w:rPr>
                <w:b/>
                <w:i/>
                <w:spacing w:val="-10"/>
              </w:rPr>
              <w:t>A</w:t>
            </w:r>
          </w:p>
        </w:tc>
        <w:tc>
          <w:tcPr>
            <w:tcW w:w="7319" w:type="dxa"/>
          </w:tcPr>
          <w:p w14:paraId="40EB3E2C" w14:textId="5DFC2E36" w:rsidR="006C4085" w:rsidRDefault="007C7F31">
            <w:pPr>
              <w:pStyle w:val="TableParagraph"/>
              <w:rPr>
                <w:rFonts w:ascii="Times New Roman"/>
                <w:sz w:val="20"/>
              </w:rPr>
            </w:pPr>
            <w:r>
              <w:t>Columba and corvus splendes</w:t>
            </w:r>
            <w:r>
              <w:br/>
            </w:r>
          </w:p>
        </w:tc>
      </w:tr>
      <w:tr w:rsidR="006C4085" w14:paraId="0FA1A103" w14:textId="77777777">
        <w:trPr>
          <w:trHeight w:val="450"/>
        </w:trPr>
        <w:tc>
          <w:tcPr>
            <w:tcW w:w="1696" w:type="dxa"/>
            <w:shd w:val="clear" w:color="auto" w:fill="FFF1CC"/>
          </w:tcPr>
          <w:p w14:paraId="3BD54751" w14:textId="77777777" w:rsidR="006C4085" w:rsidRDefault="007C7F31">
            <w:pPr>
              <w:pStyle w:val="TableParagraph"/>
              <w:ind w:left="107"/>
              <w:rPr>
                <w:b/>
                <w:i/>
              </w:rPr>
            </w:pPr>
            <w:r>
              <w:rPr>
                <w:b/>
                <w:i/>
                <w:spacing w:val="-10"/>
              </w:rPr>
              <w:t>B</w:t>
            </w:r>
          </w:p>
        </w:tc>
        <w:tc>
          <w:tcPr>
            <w:tcW w:w="7319" w:type="dxa"/>
          </w:tcPr>
          <w:p w14:paraId="001DBB28" w14:textId="79E42C3C" w:rsidR="006C4085" w:rsidRDefault="007C7F31">
            <w:pPr>
              <w:pStyle w:val="TableParagraph"/>
              <w:rPr>
                <w:rFonts w:ascii="Times New Roman"/>
                <w:sz w:val="20"/>
              </w:rPr>
            </w:pPr>
            <w:r>
              <w:t>Struthio and penguin</w:t>
            </w:r>
            <w:r>
              <w:br/>
            </w:r>
          </w:p>
        </w:tc>
      </w:tr>
      <w:tr w:rsidR="006C4085" w14:paraId="38EC1FDC" w14:textId="77777777">
        <w:trPr>
          <w:trHeight w:val="450"/>
        </w:trPr>
        <w:tc>
          <w:tcPr>
            <w:tcW w:w="1696" w:type="dxa"/>
            <w:shd w:val="clear" w:color="auto" w:fill="FFF1CC"/>
          </w:tcPr>
          <w:p w14:paraId="46AA9B66" w14:textId="77777777" w:rsidR="006C4085" w:rsidRDefault="007C7F31">
            <w:pPr>
              <w:pStyle w:val="TableParagraph"/>
              <w:ind w:left="107"/>
              <w:rPr>
                <w:b/>
                <w:i/>
              </w:rPr>
            </w:pPr>
            <w:r>
              <w:rPr>
                <w:b/>
                <w:i/>
                <w:spacing w:val="-10"/>
              </w:rPr>
              <w:t>C</w:t>
            </w:r>
          </w:p>
        </w:tc>
        <w:tc>
          <w:tcPr>
            <w:tcW w:w="7319" w:type="dxa"/>
          </w:tcPr>
          <w:p w14:paraId="1A187FD0" w14:textId="0FCF8B51" w:rsidR="006C4085" w:rsidRDefault="007C7F31">
            <w:pPr>
              <w:pStyle w:val="TableParagraph"/>
              <w:rPr>
                <w:rFonts w:ascii="Times New Roman"/>
                <w:sz w:val="20"/>
              </w:rPr>
            </w:pPr>
            <w:r>
              <w:t>Tyto and psittacula</w:t>
            </w:r>
            <w:r>
              <w:br/>
            </w:r>
          </w:p>
        </w:tc>
      </w:tr>
      <w:tr w:rsidR="006C4085" w14:paraId="1B43C680" w14:textId="77777777">
        <w:trPr>
          <w:trHeight w:val="450"/>
        </w:trPr>
        <w:tc>
          <w:tcPr>
            <w:tcW w:w="1696" w:type="dxa"/>
            <w:shd w:val="clear" w:color="auto" w:fill="FFF1CC"/>
          </w:tcPr>
          <w:p w14:paraId="558F17D5" w14:textId="77777777" w:rsidR="006C4085" w:rsidRDefault="007C7F31">
            <w:pPr>
              <w:pStyle w:val="TableParagraph"/>
              <w:ind w:left="107"/>
              <w:rPr>
                <w:b/>
                <w:i/>
              </w:rPr>
            </w:pPr>
            <w:r>
              <w:rPr>
                <w:b/>
                <w:i/>
                <w:spacing w:val="-10"/>
              </w:rPr>
              <w:t>D</w:t>
            </w:r>
          </w:p>
        </w:tc>
        <w:tc>
          <w:tcPr>
            <w:tcW w:w="7319" w:type="dxa"/>
          </w:tcPr>
          <w:p w14:paraId="6D922935" w14:textId="4C74137A" w:rsidR="006C4085" w:rsidRDefault="007C7F31">
            <w:pPr>
              <w:pStyle w:val="TableParagraph"/>
              <w:rPr>
                <w:rFonts w:ascii="Times New Roman"/>
                <w:sz w:val="20"/>
              </w:rPr>
            </w:pPr>
            <w:r>
              <w:t>All of the above</w:t>
            </w:r>
          </w:p>
        </w:tc>
      </w:tr>
      <w:tr w:rsidR="006C4085" w14:paraId="31E4E607" w14:textId="77777777">
        <w:trPr>
          <w:trHeight w:val="579"/>
        </w:trPr>
        <w:tc>
          <w:tcPr>
            <w:tcW w:w="1696" w:type="dxa"/>
            <w:shd w:val="clear" w:color="auto" w:fill="FFF1CC"/>
          </w:tcPr>
          <w:p w14:paraId="1222D3E0" w14:textId="77777777" w:rsidR="006C4085" w:rsidRDefault="006C4085">
            <w:pPr>
              <w:pStyle w:val="TableParagraph"/>
              <w:spacing w:before="36"/>
              <w:rPr>
                <w:rFonts w:ascii="Times New Roman"/>
              </w:rPr>
            </w:pPr>
          </w:p>
          <w:p w14:paraId="5D26F4C4"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3A88EC7A" w14:textId="77777777" w:rsidR="006C4085" w:rsidRDefault="006C4085">
            <w:pPr>
              <w:pStyle w:val="TableParagraph"/>
              <w:rPr>
                <w:rFonts w:ascii="Times New Roman"/>
                <w:sz w:val="20"/>
              </w:rPr>
            </w:pPr>
          </w:p>
        </w:tc>
      </w:tr>
      <w:tr w:rsidR="006C4085" w14:paraId="5B2882EA" w14:textId="77777777">
        <w:trPr>
          <w:trHeight w:val="1348"/>
        </w:trPr>
        <w:tc>
          <w:tcPr>
            <w:tcW w:w="1696" w:type="dxa"/>
            <w:shd w:val="clear" w:color="auto" w:fill="FFF1CC"/>
          </w:tcPr>
          <w:p w14:paraId="35596EFD" w14:textId="77777777" w:rsidR="006C4085" w:rsidRDefault="006C4085">
            <w:pPr>
              <w:pStyle w:val="TableParagraph"/>
              <w:spacing w:before="197"/>
              <w:rPr>
                <w:rFonts w:ascii="Times New Roman"/>
              </w:rPr>
            </w:pPr>
          </w:p>
          <w:p w14:paraId="4303AE96" w14:textId="77777777" w:rsidR="006C4085" w:rsidRDefault="007C7F31">
            <w:pPr>
              <w:pStyle w:val="TableParagraph"/>
              <w:ind w:left="107"/>
              <w:rPr>
                <w:b/>
                <w:i/>
              </w:rPr>
            </w:pPr>
            <w:r>
              <w:rPr>
                <w:b/>
                <w:i/>
                <w:spacing w:val="-2"/>
              </w:rPr>
              <w:t>Explanation</w:t>
            </w:r>
          </w:p>
        </w:tc>
        <w:tc>
          <w:tcPr>
            <w:tcW w:w="7319" w:type="dxa"/>
          </w:tcPr>
          <w:p w14:paraId="7F4D7FB0" w14:textId="77777777" w:rsidR="006C4085" w:rsidRDefault="006C4085">
            <w:pPr>
              <w:pStyle w:val="TableParagraph"/>
              <w:rPr>
                <w:rFonts w:ascii="Times New Roman"/>
                <w:sz w:val="20"/>
              </w:rPr>
            </w:pPr>
          </w:p>
        </w:tc>
      </w:tr>
      <w:tr w:rsidR="006C4085" w14:paraId="0132FAB3" w14:textId="77777777">
        <w:trPr>
          <w:trHeight w:val="450"/>
        </w:trPr>
        <w:tc>
          <w:tcPr>
            <w:tcW w:w="1696" w:type="dxa"/>
            <w:shd w:val="clear" w:color="auto" w:fill="FFF1CC"/>
          </w:tcPr>
          <w:p w14:paraId="3C332E23"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127DDA78" w14:textId="77777777" w:rsidR="006C4085" w:rsidRDefault="006C4085">
            <w:pPr>
              <w:pStyle w:val="TableParagraph"/>
              <w:rPr>
                <w:rFonts w:ascii="Times New Roman"/>
                <w:sz w:val="20"/>
              </w:rPr>
            </w:pPr>
          </w:p>
        </w:tc>
      </w:tr>
    </w:tbl>
    <w:p w14:paraId="1BC854FC"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6F71049D" w14:textId="77777777" w:rsidR="006C4085" w:rsidRDefault="006C4085">
      <w:pPr>
        <w:rPr>
          <w:rFonts w:ascii="Times New Roman"/>
          <w:sz w:val="20"/>
        </w:rPr>
      </w:pPr>
    </w:p>
    <w:p w14:paraId="5DCAE1CC" w14:textId="77777777" w:rsidR="006C4085" w:rsidRDefault="006C4085">
      <w:pPr>
        <w:rPr>
          <w:rFonts w:ascii="Times New Roman"/>
          <w:sz w:val="20"/>
        </w:rPr>
      </w:pPr>
    </w:p>
    <w:p w14:paraId="4B4540C6" w14:textId="77777777" w:rsidR="006C4085" w:rsidRDefault="006C4085">
      <w:pPr>
        <w:rPr>
          <w:rFonts w:ascii="Times New Roman"/>
          <w:sz w:val="20"/>
        </w:rPr>
      </w:pPr>
    </w:p>
    <w:p w14:paraId="3AD2DAD3" w14:textId="77777777" w:rsidR="006C4085" w:rsidRDefault="006C4085">
      <w:pPr>
        <w:rPr>
          <w:rFonts w:ascii="Times New Roman"/>
          <w:sz w:val="20"/>
        </w:rPr>
      </w:pPr>
    </w:p>
    <w:p w14:paraId="4621A3E6" w14:textId="77777777" w:rsidR="006C4085" w:rsidRDefault="006C4085">
      <w:pPr>
        <w:rPr>
          <w:rFonts w:ascii="Times New Roman"/>
          <w:sz w:val="20"/>
        </w:rPr>
      </w:pPr>
    </w:p>
    <w:p w14:paraId="139980D4" w14:textId="77777777" w:rsidR="006C4085" w:rsidRDefault="006C4085">
      <w:pPr>
        <w:rPr>
          <w:rFonts w:ascii="Times New Roman"/>
          <w:sz w:val="20"/>
        </w:rPr>
      </w:pPr>
    </w:p>
    <w:p w14:paraId="02F0096E" w14:textId="77777777" w:rsidR="006C4085" w:rsidRDefault="006C4085">
      <w:pPr>
        <w:rPr>
          <w:rFonts w:ascii="Times New Roman"/>
          <w:sz w:val="20"/>
        </w:rPr>
      </w:pPr>
    </w:p>
    <w:p w14:paraId="4DA66E38"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0F697942" w14:textId="77777777">
        <w:trPr>
          <w:trHeight w:val="448"/>
        </w:trPr>
        <w:tc>
          <w:tcPr>
            <w:tcW w:w="1696" w:type="dxa"/>
            <w:shd w:val="clear" w:color="auto" w:fill="92D050"/>
          </w:tcPr>
          <w:p w14:paraId="04DF291A" w14:textId="77777777" w:rsidR="006C4085" w:rsidRDefault="007C7F31">
            <w:pPr>
              <w:pStyle w:val="TableParagraph"/>
              <w:ind w:left="107"/>
              <w:rPr>
                <w:b/>
                <w:i/>
              </w:rPr>
            </w:pPr>
            <w:r>
              <w:rPr>
                <w:b/>
                <w:i/>
              </w:rPr>
              <w:t>Question</w:t>
            </w:r>
            <w:r>
              <w:rPr>
                <w:b/>
                <w:i/>
                <w:spacing w:val="-11"/>
              </w:rPr>
              <w:t xml:space="preserve"> </w:t>
            </w:r>
            <w:r>
              <w:rPr>
                <w:b/>
                <w:i/>
                <w:spacing w:val="-5"/>
              </w:rPr>
              <w:t>245</w:t>
            </w:r>
          </w:p>
        </w:tc>
        <w:tc>
          <w:tcPr>
            <w:tcW w:w="7319" w:type="dxa"/>
            <w:shd w:val="clear" w:color="auto" w:fill="92D050"/>
          </w:tcPr>
          <w:p w14:paraId="00386AE5" w14:textId="29B0A600" w:rsidR="006C4085" w:rsidRDefault="007C7F31">
            <w:pPr>
              <w:pStyle w:val="TableParagraph"/>
              <w:rPr>
                <w:rFonts w:ascii="Times New Roman"/>
                <w:sz w:val="20"/>
              </w:rPr>
            </w:pPr>
            <w:r>
              <w:t>Class-crustacea differs from Insecta in having</w:t>
            </w:r>
            <w:r>
              <w:br/>
            </w:r>
          </w:p>
        </w:tc>
      </w:tr>
      <w:tr w:rsidR="006C4085" w14:paraId="4B2E8FDD" w14:textId="77777777">
        <w:trPr>
          <w:trHeight w:val="450"/>
        </w:trPr>
        <w:tc>
          <w:tcPr>
            <w:tcW w:w="1696" w:type="dxa"/>
            <w:shd w:val="clear" w:color="auto" w:fill="FFF1CC"/>
          </w:tcPr>
          <w:p w14:paraId="5C5D96F1" w14:textId="77777777" w:rsidR="006C4085" w:rsidRDefault="007C7F31">
            <w:pPr>
              <w:pStyle w:val="TableParagraph"/>
              <w:ind w:left="107"/>
              <w:rPr>
                <w:b/>
                <w:i/>
              </w:rPr>
            </w:pPr>
            <w:r>
              <w:rPr>
                <w:b/>
                <w:i/>
                <w:spacing w:val="-10"/>
              </w:rPr>
              <w:t>A</w:t>
            </w:r>
          </w:p>
        </w:tc>
        <w:tc>
          <w:tcPr>
            <w:tcW w:w="7319" w:type="dxa"/>
          </w:tcPr>
          <w:p w14:paraId="0D748C14" w14:textId="433CD335" w:rsidR="006C4085" w:rsidRDefault="007C7F31">
            <w:pPr>
              <w:pStyle w:val="TableParagraph"/>
              <w:rPr>
                <w:rFonts w:ascii="Times New Roman"/>
                <w:sz w:val="20"/>
              </w:rPr>
            </w:pPr>
            <w:r>
              <w:t>Two pairs of antennae</w:t>
            </w:r>
            <w:r>
              <w:br/>
            </w:r>
          </w:p>
        </w:tc>
      </w:tr>
      <w:tr w:rsidR="006C4085" w14:paraId="6DAD285A" w14:textId="77777777">
        <w:trPr>
          <w:trHeight w:val="450"/>
        </w:trPr>
        <w:tc>
          <w:tcPr>
            <w:tcW w:w="1696" w:type="dxa"/>
            <w:shd w:val="clear" w:color="auto" w:fill="FFF1CC"/>
          </w:tcPr>
          <w:p w14:paraId="5451FEC1" w14:textId="77777777" w:rsidR="006C4085" w:rsidRDefault="007C7F31">
            <w:pPr>
              <w:pStyle w:val="TableParagraph"/>
              <w:ind w:left="107"/>
              <w:rPr>
                <w:b/>
                <w:i/>
              </w:rPr>
            </w:pPr>
            <w:r>
              <w:rPr>
                <w:b/>
                <w:i/>
                <w:spacing w:val="-10"/>
              </w:rPr>
              <w:t>B</w:t>
            </w:r>
          </w:p>
        </w:tc>
        <w:tc>
          <w:tcPr>
            <w:tcW w:w="7319" w:type="dxa"/>
          </w:tcPr>
          <w:p w14:paraId="68A71A69" w14:textId="2DC49E56" w:rsidR="006C4085" w:rsidRDefault="007C7F31">
            <w:pPr>
              <w:pStyle w:val="TableParagraph"/>
              <w:rPr>
                <w:rFonts w:ascii="Times New Roman"/>
                <w:sz w:val="20"/>
              </w:rPr>
            </w:pPr>
            <w:r>
              <w:t>Jointed foot</w:t>
            </w:r>
            <w:r>
              <w:br/>
            </w:r>
          </w:p>
        </w:tc>
      </w:tr>
      <w:tr w:rsidR="006C4085" w14:paraId="1E4C5ADC" w14:textId="77777777">
        <w:trPr>
          <w:trHeight w:val="450"/>
        </w:trPr>
        <w:tc>
          <w:tcPr>
            <w:tcW w:w="1696" w:type="dxa"/>
            <w:shd w:val="clear" w:color="auto" w:fill="FFF1CC"/>
          </w:tcPr>
          <w:p w14:paraId="26F1E85A" w14:textId="77777777" w:rsidR="006C4085" w:rsidRDefault="007C7F31">
            <w:pPr>
              <w:pStyle w:val="TableParagraph"/>
              <w:ind w:left="107"/>
              <w:rPr>
                <w:b/>
                <w:i/>
              </w:rPr>
            </w:pPr>
            <w:r>
              <w:rPr>
                <w:b/>
                <w:i/>
                <w:spacing w:val="-10"/>
              </w:rPr>
              <w:t>C</w:t>
            </w:r>
          </w:p>
        </w:tc>
        <w:tc>
          <w:tcPr>
            <w:tcW w:w="7319" w:type="dxa"/>
          </w:tcPr>
          <w:p w14:paraId="296B8EA7" w14:textId="69F5C37F" w:rsidR="006C4085" w:rsidRDefault="007C7F31">
            <w:pPr>
              <w:pStyle w:val="TableParagraph"/>
              <w:rPr>
                <w:rFonts w:ascii="Times New Roman"/>
                <w:sz w:val="20"/>
              </w:rPr>
            </w:pPr>
            <w:r>
              <w:t>Chitinous cuticle</w:t>
            </w:r>
            <w:r>
              <w:br/>
            </w:r>
          </w:p>
        </w:tc>
      </w:tr>
      <w:tr w:rsidR="006C4085" w14:paraId="2E678152" w14:textId="77777777">
        <w:trPr>
          <w:trHeight w:val="450"/>
        </w:trPr>
        <w:tc>
          <w:tcPr>
            <w:tcW w:w="1696" w:type="dxa"/>
            <w:shd w:val="clear" w:color="auto" w:fill="FFF1CC"/>
          </w:tcPr>
          <w:p w14:paraId="72467A9E" w14:textId="77777777" w:rsidR="006C4085" w:rsidRDefault="007C7F31">
            <w:pPr>
              <w:pStyle w:val="TableParagraph"/>
              <w:ind w:left="107"/>
              <w:rPr>
                <w:b/>
                <w:i/>
              </w:rPr>
            </w:pPr>
            <w:r>
              <w:rPr>
                <w:b/>
                <w:i/>
                <w:spacing w:val="-10"/>
              </w:rPr>
              <w:t>D</w:t>
            </w:r>
          </w:p>
        </w:tc>
        <w:tc>
          <w:tcPr>
            <w:tcW w:w="7319" w:type="dxa"/>
          </w:tcPr>
          <w:p w14:paraId="14DAF14B" w14:textId="70191FC7" w:rsidR="006C4085" w:rsidRDefault="007C7F31">
            <w:pPr>
              <w:pStyle w:val="TableParagraph"/>
              <w:rPr>
                <w:rFonts w:ascii="Times New Roman"/>
                <w:sz w:val="20"/>
              </w:rPr>
            </w:pPr>
            <w:r>
              <w:t>None of these</w:t>
            </w:r>
          </w:p>
        </w:tc>
      </w:tr>
      <w:tr w:rsidR="006C4085" w14:paraId="502FC372" w14:textId="77777777">
        <w:trPr>
          <w:trHeight w:val="579"/>
        </w:trPr>
        <w:tc>
          <w:tcPr>
            <w:tcW w:w="1696" w:type="dxa"/>
            <w:shd w:val="clear" w:color="auto" w:fill="FFF1CC"/>
          </w:tcPr>
          <w:p w14:paraId="53D8EDAC" w14:textId="77777777" w:rsidR="006C4085" w:rsidRDefault="006C4085">
            <w:pPr>
              <w:pStyle w:val="TableParagraph"/>
              <w:spacing w:before="36"/>
              <w:rPr>
                <w:rFonts w:ascii="Times New Roman"/>
              </w:rPr>
            </w:pPr>
          </w:p>
          <w:p w14:paraId="4422B2E1"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023541F3" w14:textId="77777777" w:rsidR="006C4085" w:rsidRDefault="006C4085">
            <w:pPr>
              <w:pStyle w:val="TableParagraph"/>
              <w:rPr>
                <w:rFonts w:ascii="Times New Roman"/>
                <w:sz w:val="20"/>
              </w:rPr>
            </w:pPr>
          </w:p>
        </w:tc>
      </w:tr>
      <w:tr w:rsidR="006C4085" w14:paraId="5B620080" w14:textId="77777777">
        <w:trPr>
          <w:trHeight w:val="1348"/>
        </w:trPr>
        <w:tc>
          <w:tcPr>
            <w:tcW w:w="1696" w:type="dxa"/>
            <w:shd w:val="clear" w:color="auto" w:fill="FFF1CC"/>
          </w:tcPr>
          <w:p w14:paraId="5369C0C9" w14:textId="77777777" w:rsidR="006C4085" w:rsidRDefault="006C4085">
            <w:pPr>
              <w:pStyle w:val="TableParagraph"/>
              <w:spacing w:before="197"/>
              <w:rPr>
                <w:rFonts w:ascii="Times New Roman"/>
              </w:rPr>
            </w:pPr>
          </w:p>
          <w:p w14:paraId="1B15BDBB" w14:textId="77777777" w:rsidR="006C4085" w:rsidRDefault="007C7F31">
            <w:pPr>
              <w:pStyle w:val="TableParagraph"/>
              <w:ind w:left="107"/>
              <w:rPr>
                <w:b/>
                <w:i/>
              </w:rPr>
            </w:pPr>
            <w:r>
              <w:rPr>
                <w:b/>
                <w:i/>
                <w:spacing w:val="-2"/>
              </w:rPr>
              <w:t>Explanation</w:t>
            </w:r>
          </w:p>
        </w:tc>
        <w:tc>
          <w:tcPr>
            <w:tcW w:w="7319" w:type="dxa"/>
          </w:tcPr>
          <w:p w14:paraId="2C1C7930" w14:textId="77777777" w:rsidR="006C4085" w:rsidRDefault="006C4085">
            <w:pPr>
              <w:pStyle w:val="TableParagraph"/>
              <w:rPr>
                <w:rFonts w:ascii="Times New Roman"/>
                <w:sz w:val="20"/>
              </w:rPr>
            </w:pPr>
          </w:p>
        </w:tc>
      </w:tr>
      <w:tr w:rsidR="006C4085" w14:paraId="47B8A598" w14:textId="77777777">
        <w:trPr>
          <w:trHeight w:val="450"/>
        </w:trPr>
        <w:tc>
          <w:tcPr>
            <w:tcW w:w="1696" w:type="dxa"/>
            <w:shd w:val="clear" w:color="auto" w:fill="FFF1CC"/>
          </w:tcPr>
          <w:p w14:paraId="59BA1513"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52C76D4B" w14:textId="77777777" w:rsidR="006C4085" w:rsidRDefault="006C4085">
            <w:pPr>
              <w:pStyle w:val="TableParagraph"/>
              <w:rPr>
                <w:rFonts w:ascii="Times New Roman"/>
                <w:sz w:val="20"/>
              </w:rPr>
            </w:pPr>
          </w:p>
        </w:tc>
      </w:tr>
    </w:tbl>
    <w:p w14:paraId="11B59FC6"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7FBF2373" w14:textId="77777777" w:rsidR="006C4085" w:rsidRDefault="006C4085">
      <w:pPr>
        <w:rPr>
          <w:rFonts w:ascii="Times New Roman"/>
          <w:sz w:val="20"/>
        </w:rPr>
      </w:pPr>
    </w:p>
    <w:p w14:paraId="62BFFFA4" w14:textId="77777777" w:rsidR="006C4085" w:rsidRDefault="006C4085">
      <w:pPr>
        <w:rPr>
          <w:rFonts w:ascii="Times New Roman"/>
          <w:sz w:val="20"/>
        </w:rPr>
      </w:pPr>
    </w:p>
    <w:p w14:paraId="7ABF22FF" w14:textId="77777777" w:rsidR="006C4085" w:rsidRDefault="006C4085">
      <w:pPr>
        <w:rPr>
          <w:rFonts w:ascii="Times New Roman"/>
          <w:sz w:val="20"/>
        </w:rPr>
      </w:pPr>
    </w:p>
    <w:p w14:paraId="11AE8A79" w14:textId="77777777" w:rsidR="006C4085" w:rsidRDefault="006C4085">
      <w:pPr>
        <w:rPr>
          <w:rFonts w:ascii="Times New Roman"/>
          <w:sz w:val="20"/>
        </w:rPr>
      </w:pPr>
    </w:p>
    <w:p w14:paraId="700304EB" w14:textId="77777777" w:rsidR="006C4085" w:rsidRDefault="006C4085">
      <w:pPr>
        <w:rPr>
          <w:rFonts w:ascii="Times New Roman"/>
          <w:sz w:val="20"/>
        </w:rPr>
      </w:pPr>
    </w:p>
    <w:p w14:paraId="3EE097B8" w14:textId="77777777" w:rsidR="006C4085" w:rsidRDefault="006C4085">
      <w:pPr>
        <w:rPr>
          <w:rFonts w:ascii="Times New Roman"/>
          <w:sz w:val="20"/>
        </w:rPr>
      </w:pPr>
    </w:p>
    <w:p w14:paraId="49293A7F" w14:textId="77777777" w:rsidR="006C4085" w:rsidRDefault="006C4085">
      <w:pPr>
        <w:rPr>
          <w:rFonts w:ascii="Times New Roman"/>
          <w:sz w:val="20"/>
        </w:rPr>
      </w:pPr>
    </w:p>
    <w:p w14:paraId="4DB5ED02"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1DAB2CA1" w14:textId="77777777">
        <w:trPr>
          <w:trHeight w:val="448"/>
        </w:trPr>
        <w:tc>
          <w:tcPr>
            <w:tcW w:w="1696" w:type="dxa"/>
            <w:shd w:val="clear" w:color="auto" w:fill="92D050"/>
          </w:tcPr>
          <w:p w14:paraId="57523B85" w14:textId="77777777" w:rsidR="006C4085" w:rsidRDefault="007C7F31">
            <w:pPr>
              <w:pStyle w:val="TableParagraph"/>
              <w:ind w:left="107"/>
              <w:rPr>
                <w:b/>
                <w:i/>
              </w:rPr>
            </w:pPr>
            <w:r>
              <w:rPr>
                <w:b/>
                <w:i/>
              </w:rPr>
              <w:t>Question</w:t>
            </w:r>
            <w:r>
              <w:rPr>
                <w:b/>
                <w:i/>
                <w:spacing w:val="-11"/>
              </w:rPr>
              <w:t xml:space="preserve"> </w:t>
            </w:r>
            <w:r>
              <w:rPr>
                <w:b/>
                <w:i/>
                <w:spacing w:val="-5"/>
              </w:rPr>
              <w:t>246</w:t>
            </w:r>
          </w:p>
        </w:tc>
        <w:tc>
          <w:tcPr>
            <w:tcW w:w="7319" w:type="dxa"/>
            <w:shd w:val="clear" w:color="auto" w:fill="92D050"/>
          </w:tcPr>
          <w:p w14:paraId="08C23656" w14:textId="43B63A72" w:rsidR="006C4085" w:rsidRDefault="007C7F31">
            <w:pPr>
              <w:pStyle w:val="TableParagraph"/>
              <w:rPr>
                <w:rFonts w:ascii="Times New Roman"/>
                <w:sz w:val="20"/>
              </w:rPr>
            </w:pPr>
            <w:r>
              <w:t>Male and female cockroach are differ due to presence or absence of</w:t>
            </w:r>
            <w:r>
              <w:br/>
            </w:r>
          </w:p>
        </w:tc>
      </w:tr>
      <w:tr w:rsidR="006C4085" w14:paraId="5B2B2D4B" w14:textId="77777777">
        <w:trPr>
          <w:trHeight w:val="450"/>
        </w:trPr>
        <w:tc>
          <w:tcPr>
            <w:tcW w:w="1696" w:type="dxa"/>
            <w:shd w:val="clear" w:color="auto" w:fill="FFF1CC"/>
          </w:tcPr>
          <w:p w14:paraId="4ADBD67C" w14:textId="77777777" w:rsidR="006C4085" w:rsidRDefault="007C7F31">
            <w:pPr>
              <w:pStyle w:val="TableParagraph"/>
              <w:ind w:left="107"/>
              <w:rPr>
                <w:b/>
                <w:i/>
              </w:rPr>
            </w:pPr>
            <w:r>
              <w:rPr>
                <w:b/>
                <w:i/>
                <w:spacing w:val="-10"/>
              </w:rPr>
              <w:t>A</w:t>
            </w:r>
          </w:p>
        </w:tc>
        <w:tc>
          <w:tcPr>
            <w:tcW w:w="7319" w:type="dxa"/>
          </w:tcPr>
          <w:p w14:paraId="6EC01D26" w14:textId="2D806717" w:rsidR="006C4085" w:rsidRDefault="007C7F31">
            <w:pPr>
              <w:pStyle w:val="TableParagraph"/>
              <w:rPr>
                <w:rFonts w:ascii="Times New Roman"/>
                <w:sz w:val="20"/>
              </w:rPr>
            </w:pPr>
            <w:r>
              <w:t>Anal cerci</w:t>
            </w:r>
            <w:r>
              <w:br/>
            </w:r>
          </w:p>
        </w:tc>
      </w:tr>
      <w:tr w:rsidR="006C4085" w14:paraId="43379D88" w14:textId="77777777">
        <w:trPr>
          <w:trHeight w:val="450"/>
        </w:trPr>
        <w:tc>
          <w:tcPr>
            <w:tcW w:w="1696" w:type="dxa"/>
            <w:shd w:val="clear" w:color="auto" w:fill="FFF1CC"/>
          </w:tcPr>
          <w:p w14:paraId="22758511" w14:textId="77777777" w:rsidR="006C4085" w:rsidRDefault="007C7F31">
            <w:pPr>
              <w:pStyle w:val="TableParagraph"/>
              <w:ind w:left="107"/>
              <w:rPr>
                <w:b/>
                <w:i/>
              </w:rPr>
            </w:pPr>
            <w:r>
              <w:rPr>
                <w:b/>
                <w:i/>
                <w:spacing w:val="-10"/>
              </w:rPr>
              <w:t>B</w:t>
            </w:r>
          </w:p>
        </w:tc>
        <w:tc>
          <w:tcPr>
            <w:tcW w:w="7319" w:type="dxa"/>
          </w:tcPr>
          <w:p w14:paraId="117EA975" w14:textId="263F234F" w:rsidR="006C4085" w:rsidRDefault="007C7F31">
            <w:pPr>
              <w:pStyle w:val="TableParagraph"/>
              <w:rPr>
                <w:rFonts w:ascii="Times New Roman"/>
                <w:sz w:val="20"/>
              </w:rPr>
            </w:pPr>
            <w:r>
              <w:t>Anal style</w:t>
            </w:r>
            <w:r>
              <w:br/>
            </w:r>
          </w:p>
        </w:tc>
      </w:tr>
      <w:tr w:rsidR="006C4085" w14:paraId="77320F2C" w14:textId="77777777">
        <w:trPr>
          <w:trHeight w:val="450"/>
        </w:trPr>
        <w:tc>
          <w:tcPr>
            <w:tcW w:w="1696" w:type="dxa"/>
            <w:shd w:val="clear" w:color="auto" w:fill="FFF1CC"/>
          </w:tcPr>
          <w:p w14:paraId="47A354CE" w14:textId="77777777" w:rsidR="006C4085" w:rsidRDefault="007C7F31">
            <w:pPr>
              <w:pStyle w:val="TableParagraph"/>
              <w:ind w:left="107"/>
              <w:rPr>
                <w:b/>
                <w:i/>
              </w:rPr>
            </w:pPr>
            <w:r>
              <w:rPr>
                <w:b/>
                <w:i/>
                <w:spacing w:val="-10"/>
              </w:rPr>
              <w:t>C</w:t>
            </w:r>
          </w:p>
        </w:tc>
        <w:tc>
          <w:tcPr>
            <w:tcW w:w="7319" w:type="dxa"/>
          </w:tcPr>
          <w:p w14:paraId="5FF939FA" w14:textId="195D241E" w:rsidR="006C4085" w:rsidRDefault="007C7F31">
            <w:pPr>
              <w:pStyle w:val="TableParagraph"/>
              <w:rPr>
                <w:rFonts w:ascii="Times New Roman"/>
                <w:sz w:val="20"/>
              </w:rPr>
            </w:pPr>
            <w:r>
              <w:t>Both 'a' and 'b'</w:t>
            </w:r>
            <w:r>
              <w:br/>
            </w:r>
          </w:p>
        </w:tc>
      </w:tr>
      <w:tr w:rsidR="006C4085" w14:paraId="77BD0985" w14:textId="77777777">
        <w:trPr>
          <w:trHeight w:val="450"/>
        </w:trPr>
        <w:tc>
          <w:tcPr>
            <w:tcW w:w="1696" w:type="dxa"/>
            <w:shd w:val="clear" w:color="auto" w:fill="FFF1CC"/>
          </w:tcPr>
          <w:p w14:paraId="567D05A4" w14:textId="77777777" w:rsidR="006C4085" w:rsidRDefault="007C7F31">
            <w:pPr>
              <w:pStyle w:val="TableParagraph"/>
              <w:ind w:left="107"/>
              <w:rPr>
                <w:b/>
                <w:i/>
              </w:rPr>
            </w:pPr>
            <w:r>
              <w:rPr>
                <w:b/>
                <w:i/>
                <w:spacing w:val="-10"/>
              </w:rPr>
              <w:t>D</w:t>
            </w:r>
          </w:p>
        </w:tc>
        <w:tc>
          <w:tcPr>
            <w:tcW w:w="7319" w:type="dxa"/>
          </w:tcPr>
          <w:p w14:paraId="154E4BC2" w14:textId="1CA96AAC" w:rsidR="006C4085" w:rsidRDefault="007C7F31">
            <w:pPr>
              <w:pStyle w:val="TableParagraph"/>
              <w:rPr>
                <w:rFonts w:ascii="Times New Roman"/>
                <w:sz w:val="20"/>
              </w:rPr>
            </w:pPr>
            <w:r>
              <w:t>Anal sitae</w:t>
            </w:r>
          </w:p>
        </w:tc>
      </w:tr>
      <w:tr w:rsidR="006C4085" w14:paraId="69BD414C" w14:textId="77777777">
        <w:trPr>
          <w:trHeight w:val="579"/>
        </w:trPr>
        <w:tc>
          <w:tcPr>
            <w:tcW w:w="1696" w:type="dxa"/>
            <w:shd w:val="clear" w:color="auto" w:fill="FFF1CC"/>
          </w:tcPr>
          <w:p w14:paraId="2A232E6D" w14:textId="77777777" w:rsidR="006C4085" w:rsidRDefault="006C4085">
            <w:pPr>
              <w:pStyle w:val="TableParagraph"/>
              <w:spacing w:before="36"/>
              <w:rPr>
                <w:rFonts w:ascii="Times New Roman"/>
              </w:rPr>
            </w:pPr>
          </w:p>
          <w:p w14:paraId="22B8CFDC"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270AF09B" w14:textId="77777777" w:rsidR="006C4085" w:rsidRDefault="006C4085">
            <w:pPr>
              <w:pStyle w:val="TableParagraph"/>
              <w:rPr>
                <w:rFonts w:ascii="Times New Roman"/>
                <w:sz w:val="20"/>
              </w:rPr>
            </w:pPr>
          </w:p>
        </w:tc>
      </w:tr>
      <w:tr w:rsidR="006C4085" w14:paraId="462443B3" w14:textId="77777777">
        <w:trPr>
          <w:trHeight w:val="1348"/>
        </w:trPr>
        <w:tc>
          <w:tcPr>
            <w:tcW w:w="1696" w:type="dxa"/>
            <w:shd w:val="clear" w:color="auto" w:fill="FFF1CC"/>
          </w:tcPr>
          <w:p w14:paraId="1C7EFC65" w14:textId="77777777" w:rsidR="006C4085" w:rsidRDefault="006C4085">
            <w:pPr>
              <w:pStyle w:val="TableParagraph"/>
              <w:spacing w:before="197"/>
              <w:rPr>
                <w:rFonts w:ascii="Times New Roman"/>
              </w:rPr>
            </w:pPr>
          </w:p>
          <w:p w14:paraId="4EA564DD" w14:textId="77777777" w:rsidR="006C4085" w:rsidRDefault="007C7F31">
            <w:pPr>
              <w:pStyle w:val="TableParagraph"/>
              <w:ind w:left="107"/>
              <w:rPr>
                <w:b/>
                <w:i/>
              </w:rPr>
            </w:pPr>
            <w:r>
              <w:rPr>
                <w:b/>
                <w:i/>
                <w:spacing w:val="-2"/>
              </w:rPr>
              <w:t>Explanation</w:t>
            </w:r>
          </w:p>
        </w:tc>
        <w:tc>
          <w:tcPr>
            <w:tcW w:w="7319" w:type="dxa"/>
          </w:tcPr>
          <w:p w14:paraId="3A1B58A3" w14:textId="77777777" w:rsidR="006C4085" w:rsidRDefault="006C4085">
            <w:pPr>
              <w:pStyle w:val="TableParagraph"/>
              <w:rPr>
                <w:rFonts w:ascii="Times New Roman"/>
                <w:sz w:val="20"/>
              </w:rPr>
            </w:pPr>
          </w:p>
        </w:tc>
      </w:tr>
      <w:tr w:rsidR="006C4085" w14:paraId="732AD384" w14:textId="77777777">
        <w:trPr>
          <w:trHeight w:val="450"/>
        </w:trPr>
        <w:tc>
          <w:tcPr>
            <w:tcW w:w="1696" w:type="dxa"/>
            <w:shd w:val="clear" w:color="auto" w:fill="FFF1CC"/>
          </w:tcPr>
          <w:p w14:paraId="784605BD"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31570A17" w14:textId="77777777" w:rsidR="006C4085" w:rsidRDefault="006C4085">
            <w:pPr>
              <w:pStyle w:val="TableParagraph"/>
              <w:rPr>
                <w:rFonts w:ascii="Times New Roman"/>
                <w:sz w:val="20"/>
              </w:rPr>
            </w:pPr>
          </w:p>
        </w:tc>
      </w:tr>
    </w:tbl>
    <w:p w14:paraId="4D0173E0"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4BC73B34" w14:textId="77777777" w:rsidR="006C4085" w:rsidRDefault="006C4085">
      <w:pPr>
        <w:rPr>
          <w:rFonts w:ascii="Times New Roman"/>
          <w:sz w:val="20"/>
        </w:rPr>
      </w:pPr>
    </w:p>
    <w:p w14:paraId="35372A22" w14:textId="77777777" w:rsidR="006C4085" w:rsidRDefault="006C4085">
      <w:pPr>
        <w:rPr>
          <w:rFonts w:ascii="Times New Roman"/>
          <w:sz w:val="20"/>
        </w:rPr>
      </w:pPr>
    </w:p>
    <w:p w14:paraId="205837F0" w14:textId="77777777" w:rsidR="006C4085" w:rsidRDefault="006C4085">
      <w:pPr>
        <w:rPr>
          <w:rFonts w:ascii="Times New Roman"/>
          <w:sz w:val="20"/>
        </w:rPr>
      </w:pPr>
    </w:p>
    <w:p w14:paraId="7366C701" w14:textId="77777777" w:rsidR="006C4085" w:rsidRDefault="006C4085">
      <w:pPr>
        <w:rPr>
          <w:rFonts w:ascii="Times New Roman"/>
          <w:sz w:val="20"/>
        </w:rPr>
      </w:pPr>
    </w:p>
    <w:p w14:paraId="48ED62E1" w14:textId="77777777" w:rsidR="006C4085" w:rsidRDefault="006C4085">
      <w:pPr>
        <w:rPr>
          <w:rFonts w:ascii="Times New Roman"/>
          <w:sz w:val="20"/>
        </w:rPr>
      </w:pPr>
    </w:p>
    <w:p w14:paraId="55F732C5" w14:textId="77777777" w:rsidR="006C4085" w:rsidRDefault="006C4085">
      <w:pPr>
        <w:rPr>
          <w:rFonts w:ascii="Times New Roman"/>
          <w:sz w:val="20"/>
        </w:rPr>
      </w:pPr>
    </w:p>
    <w:p w14:paraId="07639207" w14:textId="77777777" w:rsidR="006C4085" w:rsidRDefault="006C4085">
      <w:pPr>
        <w:rPr>
          <w:rFonts w:ascii="Times New Roman"/>
          <w:sz w:val="20"/>
        </w:rPr>
      </w:pPr>
    </w:p>
    <w:p w14:paraId="11E5BD95"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5021140A" w14:textId="77777777">
        <w:trPr>
          <w:trHeight w:val="448"/>
        </w:trPr>
        <w:tc>
          <w:tcPr>
            <w:tcW w:w="1696" w:type="dxa"/>
            <w:shd w:val="clear" w:color="auto" w:fill="92D050"/>
          </w:tcPr>
          <w:p w14:paraId="35A6C8F5" w14:textId="77777777" w:rsidR="006C4085" w:rsidRDefault="007C7F31">
            <w:pPr>
              <w:pStyle w:val="TableParagraph"/>
              <w:ind w:left="107"/>
              <w:rPr>
                <w:b/>
                <w:i/>
              </w:rPr>
            </w:pPr>
            <w:r>
              <w:rPr>
                <w:b/>
                <w:i/>
              </w:rPr>
              <w:t>Question</w:t>
            </w:r>
            <w:r>
              <w:rPr>
                <w:b/>
                <w:i/>
                <w:spacing w:val="-11"/>
              </w:rPr>
              <w:t xml:space="preserve"> </w:t>
            </w:r>
            <w:r>
              <w:rPr>
                <w:b/>
                <w:i/>
                <w:spacing w:val="-5"/>
              </w:rPr>
              <w:t>247</w:t>
            </w:r>
          </w:p>
        </w:tc>
        <w:tc>
          <w:tcPr>
            <w:tcW w:w="7319" w:type="dxa"/>
            <w:shd w:val="clear" w:color="auto" w:fill="92D050"/>
          </w:tcPr>
          <w:p w14:paraId="5A7831F3" w14:textId="66793802" w:rsidR="006C4085" w:rsidRDefault="007C7F31">
            <w:pPr>
              <w:pStyle w:val="TableParagraph"/>
              <w:rPr>
                <w:rFonts w:ascii="Times New Roman"/>
                <w:sz w:val="20"/>
              </w:rPr>
            </w:pPr>
            <w:r>
              <w:t>Which of the following has exoskeleton of scales and paired copulatory organ penis?</w:t>
            </w:r>
            <w:r>
              <w:br/>
            </w:r>
          </w:p>
        </w:tc>
      </w:tr>
      <w:tr w:rsidR="006C4085" w14:paraId="408C3918" w14:textId="77777777">
        <w:trPr>
          <w:trHeight w:val="450"/>
        </w:trPr>
        <w:tc>
          <w:tcPr>
            <w:tcW w:w="1696" w:type="dxa"/>
            <w:shd w:val="clear" w:color="auto" w:fill="FFF1CC"/>
          </w:tcPr>
          <w:p w14:paraId="200A9887" w14:textId="77777777" w:rsidR="006C4085" w:rsidRDefault="007C7F31">
            <w:pPr>
              <w:pStyle w:val="TableParagraph"/>
              <w:ind w:left="107"/>
              <w:rPr>
                <w:b/>
                <w:i/>
              </w:rPr>
            </w:pPr>
            <w:r>
              <w:rPr>
                <w:b/>
                <w:i/>
                <w:spacing w:val="-10"/>
              </w:rPr>
              <w:t>A</w:t>
            </w:r>
          </w:p>
        </w:tc>
        <w:tc>
          <w:tcPr>
            <w:tcW w:w="7319" w:type="dxa"/>
          </w:tcPr>
          <w:p w14:paraId="518A452A" w14:textId="48F3F99D" w:rsidR="006C4085" w:rsidRDefault="007C7F31">
            <w:pPr>
              <w:pStyle w:val="TableParagraph"/>
              <w:rPr>
                <w:rFonts w:ascii="Times New Roman"/>
                <w:sz w:val="20"/>
              </w:rPr>
            </w:pPr>
            <w:r>
              <w:t>Sharks</w:t>
            </w:r>
            <w:r>
              <w:br/>
            </w:r>
          </w:p>
        </w:tc>
      </w:tr>
      <w:tr w:rsidR="006C4085" w14:paraId="69B55A32" w14:textId="77777777">
        <w:trPr>
          <w:trHeight w:val="450"/>
        </w:trPr>
        <w:tc>
          <w:tcPr>
            <w:tcW w:w="1696" w:type="dxa"/>
            <w:shd w:val="clear" w:color="auto" w:fill="FFF1CC"/>
          </w:tcPr>
          <w:p w14:paraId="5E772994" w14:textId="77777777" w:rsidR="006C4085" w:rsidRDefault="007C7F31">
            <w:pPr>
              <w:pStyle w:val="TableParagraph"/>
              <w:ind w:left="107"/>
              <w:rPr>
                <w:b/>
                <w:i/>
              </w:rPr>
            </w:pPr>
            <w:r>
              <w:rPr>
                <w:b/>
                <w:i/>
                <w:spacing w:val="-10"/>
              </w:rPr>
              <w:t>B</w:t>
            </w:r>
          </w:p>
        </w:tc>
        <w:tc>
          <w:tcPr>
            <w:tcW w:w="7319" w:type="dxa"/>
          </w:tcPr>
          <w:p w14:paraId="1C830722" w14:textId="1F829C14" w:rsidR="006C4085" w:rsidRDefault="007C7F31">
            <w:pPr>
              <w:pStyle w:val="TableParagraph"/>
              <w:rPr>
                <w:rFonts w:ascii="Times New Roman"/>
                <w:sz w:val="20"/>
              </w:rPr>
            </w:pPr>
            <w:r>
              <w:t>Lizards</w:t>
            </w:r>
            <w:r>
              <w:br/>
            </w:r>
          </w:p>
        </w:tc>
      </w:tr>
      <w:tr w:rsidR="006C4085" w14:paraId="27B3A704" w14:textId="77777777">
        <w:trPr>
          <w:trHeight w:val="450"/>
        </w:trPr>
        <w:tc>
          <w:tcPr>
            <w:tcW w:w="1696" w:type="dxa"/>
            <w:shd w:val="clear" w:color="auto" w:fill="FFF1CC"/>
          </w:tcPr>
          <w:p w14:paraId="6D522EDE" w14:textId="77777777" w:rsidR="006C4085" w:rsidRDefault="007C7F31">
            <w:pPr>
              <w:pStyle w:val="TableParagraph"/>
              <w:ind w:left="107"/>
              <w:rPr>
                <w:b/>
                <w:i/>
              </w:rPr>
            </w:pPr>
            <w:r>
              <w:rPr>
                <w:b/>
                <w:i/>
                <w:spacing w:val="-10"/>
              </w:rPr>
              <w:t>C</w:t>
            </w:r>
          </w:p>
        </w:tc>
        <w:tc>
          <w:tcPr>
            <w:tcW w:w="7319" w:type="dxa"/>
          </w:tcPr>
          <w:p w14:paraId="04DCDA69" w14:textId="4B5EACA9" w:rsidR="006C4085" w:rsidRDefault="007C7F31">
            <w:pPr>
              <w:pStyle w:val="TableParagraph"/>
              <w:rPr>
                <w:rFonts w:ascii="Times New Roman"/>
                <w:sz w:val="20"/>
              </w:rPr>
            </w:pPr>
            <w:r>
              <w:t>Urodela</w:t>
            </w:r>
            <w:r>
              <w:br/>
            </w:r>
          </w:p>
        </w:tc>
      </w:tr>
      <w:tr w:rsidR="006C4085" w14:paraId="0A772A4F" w14:textId="77777777">
        <w:trPr>
          <w:trHeight w:val="450"/>
        </w:trPr>
        <w:tc>
          <w:tcPr>
            <w:tcW w:w="1696" w:type="dxa"/>
            <w:shd w:val="clear" w:color="auto" w:fill="FFF1CC"/>
          </w:tcPr>
          <w:p w14:paraId="321B1920" w14:textId="77777777" w:rsidR="006C4085" w:rsidRDefault="007C7F31">
            <w:pPr>
              <w:pStyle w:val="TableParagraph"/>
              <w:ind w:left="107"/>
              <w:rPr>
                <w:b/>
                <w:i/>
              </w:rPr>
            </w:pPr>
            <w:r>
              <w:rPr>
                <w:b/>
                <w:i/>
                <w:spacing w:val="-10"/>
              </w:rPr>
              <w:t>D</w:t>
            </w:r>
          </w:p>
        </w:tc>
        <w:tc>
          <w:tcPr>
            <w:tcW w:w="7319" w:type="dxa"/>
          </w:tcPr>
          <w:p w14:paraId="549F9DD7" w14:textId="246A94E8" w:rsidR="006C4085" w:rsidRDefault="007C7F31">
            <w:pPr>
              <w:pStyle w:val="TableParagraph"/>
              <w:rPr>
                <w:rFonts w:ascii="Times New Roman"/>
                <w:sz w:val="20"/>
              </w:rPr>
            </w:pPr>
            <w:r>
              <w:t>Urochordata</w:t>
            </w:r>
          </w:p>
        </w:tc>
      </w:tr>
      <w:tr w:rsidR="006C4085" w14:paraId="6D7522E9" w14:textId="77777777">
        <w:trPr>
          <w:trHeight w:val="579"/>
        </w:trPr>
        <w:tc>
          <w:tcPr>
            <w:tcW w:w="1696" w:type="dxa"/>
            <w:shd w:val="clear" w:color="auto" w:fill="FFF1CC"/>
          </w:tcPr>
          <w:p w14:paraId="189ECD14" w14:textId="77777777" w:rsidR="006C4085" w:rsidRDefault="006C4085">
            <w:pPr>
              <w:pStyle w:val="TableParagraph"/>
              <w:spacing w:before="36"/>
              <w:rPr>
                <w:rFonts w:ascii="Times New Roman"/>
              </w:rPr>
            </w:pPr>
          </w:p>
          <w:p w14:paraId="1F2E2A78"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49200BE5" w14:textId="77777777" w:rsidR="006C4085" w:rsidRDefault="006C4085">
            <w:pPr>
              <w:pStyle w:val="TableParagraph"/>
              <w:rPr>
                <w:rFonts w:ascii="Times New Roman"/>
                <w:sz w:val="20"/>
              </w:rPr>
            </w:pPr>
          </w:p>
        </w:tc>
      </w:tr>
      <w:tr w:rsidR="006C4085" w14:paraId="1E7B5511" w14:textId="77777777">
        <w:trPr>
          <w:trHeight w:val="1348"/>
        </w:trPr>
        <w:tc>
          <w:tcPr>
            <w:tcW w:w="1696" w:type="dxa"/>
            <w:shd w:val="clear" w:color="auto" w:fill="FFF1CC"/>
          </w:tcPr>
          <w:p w14:paraId="41C932DD" w14:textId="77777777" w:rsidR="006C4085" w:rsidRDefault="006C4085">
            <w:pPr>
              <w:pStyle w:val="TableParagraph"/>
              <w:spacing w:before="197"/>
              <w:rPr>
                <w:rFonts w:ascii="Times New Roman"/>
              </w:rPr>
            </w:pPr>
          </w:p>
          <w:p w14:paraId="5EB1299E" w14:textId="77777777" w:rsidR="006C4085" w:rsidRDefault="007C7F31">
            <w:pPr>
              <w:pStyle w:val="TableParagraph"/>
              <w:ind w:left="107"/>
              <w:rPr>
                <w:b/>
                <w:i/>
              </w:rPr>
            </w:pPr>
            <w:r>
              <w:rPr>
                <w:b/>
                <w:i/>
                <w:spacing w:val="-2"/>
              </w:rPr>
              <w:t>Explanation</w:t>
            </w:r>
          </w:p>
        </w:tc>
        <w:tc>
          <w:tcPr>
            <w:tcW w:w="7319" w:type="dxa"/>
          </w:tcPr>
          <w:p w14:paraId="4D966A5D" w14:textId="77777777" w:rsidR="006C4085" w:rsidRDefault="006C4085">
            <w:pPr>
              <w:pStyle w:val="TableParagraph"/>
              <w:rPr>
                <w:rFonts w:ascii="Times New Roman"/>
                <w:sz w:val="20"/>
              </w:rPr>
            </w:pPr>
          </w:p>
        </w:tc>
      </w:tr>
      <w:tr w:rsidR="006C4085" w14:paraId="361A2F59" w14:textId="77777777">
        <w:trPr>
          <w:trHeight w:val="450"/>
        </w:trPr>
        <w:tc>
          <w:tcPr>
            <w:tcW w:w="1696" w:type="dxa"/>
            <w:shd w:val="clear" w:color="auto" w:fill="FFF1CC"/>
          </w:tcPr>
          <w:p w14:paraId="7C7B3A80"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1E802BBA" w14:textId="77777777" w:rsidR="006C4085" w:rsidRDefault="006C4085">
            <w:pPr>
              <w:pStyle w:val="TableParagraph"/>
              <w:rPr>
                <w:rFonts w:ascii="Times New Roman"/>
                <w:sz w:val="20"/>
              </w:rPr>
            </w:pPr>
          </w:p>
        </w:tc>
      </w:tr>
    </w:tbl>
    <w:p w14:paraId="25974CB0"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3865D03C" w14:textId="77777777" w:rsidR="006C4085" w:rsidRDefault="006C4085">
      <w:pPr>
        <w:rPr>
          <w:rFonts w:ascii="Times New Roman"/>
          <w:sz w:val="20"/>
        </w:rPr>
      </w:pPr>
    </w:p>
    <w:p w14:paraId="34F24E89" w14:textId="77777777" w:rsidR="006C4085" w:rsidRDefault="006C4085">
      <w:pPr>
        <w:rPr>
          <w:rFonts w:ascii="Times New Roman"/>
          <w:sz w:val="20"/>
        </w:rPr>
      </w:pPr>
    </w:p>
    <w:p w14:paraId="4EBBB536" w14:textId="77777777" w:rsidR="006C4085" w:rsidRDefault="006C4085">
      <w:pPr>
        <w:rPr>
          <w:rFonts w:ascii="Times New Roman"/>
          <w:sz w:val="20"/>
        </w:rPr>
      </w:pPr>
    </w:p>
    <w:p w14:paraId="1223B17C" w14:textId="77777777" w:rsidR="006C4085" w:rsidRDefault="006C4085">
      <w:pPr>
        <w:rPr>
          <w:rFonts w:ascii="Times New Roman"/>
          <w:sz w:val="20"/>
        </w:rPr>
      </w:pPr>
    </w:p>
    <w:p w14:paraId="7E5CA5DA" w14:textId="77777777" w:rsidR="006C4085" w:rsidRDefault="006C4085">
      <w:pPr>
        <w:rPr>
          <w:rFonts w:ascii="Times New Roman"/>
          <w:sz w:val="20"/>
        </w:rPr>
      </w:pPr>
    </w:p>
    <w:p w14:paraId="4353AB29" w14:textId="77777777" w:rsidR="006C4085" w:rsidRDefault="006C4085">
      <w:pPr>
        <w:rPr>
          <w:rFonts w:ascii="Times New Roman"/>
          <w:sz w:val="20"/>
        </w:rPr>
      </w:pPr>
    </w:p>
    <w:p w14:paraId="7BDA0D3F" w14:textId="77777777" w:rsidR="006C4085" w:rsidRDefault="006C4085">
      <w:pPr>
        <w:rPr>
          <w:rFonts w:ascii="Times New Roman"/>
          <w:sz w:val="20"/>
        </w:rPr>
      </w:pPr>
    </w:p>
    <w:p w14:paraId="773B236B"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5F33D7A7" w14:textId="77777777">
        <w:trPr>
          <w:trHeight w:val="448"/>
        </w:trPr>
        <w:tc>
          <w:tcPr>
            <w:tcW w:w="1696" w:type="dxa"/>
            <w:shd w:val="clear" w:color="auto" w:fill="92D050"/>
          </w:tcPr>
          <w:p w14:paraId="32CAB1B0" w14:textId="77777777" w:rsidR="006C4085" w:rsidRDefault="007C7F31">
            <w:pPr>
              <w:pStyle w:val="TableParagraph"/>
              <w:ind w:left="107"/>
              <w:rPr>
                <w:b/>
                <w:i/>
              </w:rPr>
            </w:pPr>
            <w:r>
              <w:rPr>
                <w:b/>
                <w:i/>
              </w:rPr>
              <w:t>Question</w:t>
            </w:r>
            <w:r>
              <w:rPr>
                <w:b/>
                <w:i/>
                <w:spacing w:val="-11"/>
              </w:rPr>
              <w:t xml:space="preserve"> </w:t>
            </w:r>
            <w:r>
              <w:rPr>
                <w:b/>
                <w:i/>
                <w:spacing w:val="-5"/>
              </w:rPr>
              <w:t>248</w:t>
            </w:r>
          </w:p>
        </w:tc>
        <w:tc>
          <w:tcPr>
            <w:tcW w:w="7319" w:type="dxa"/>
            <w:shd w:val="clear" w:color="auto" w:fill="92D050"/>
          </w:tcPr>
          <w:p w14:paraId="250F837B" w14:textId="0749A8C7" w:rsidR="006C4085" w:rsidRDefault="007C7F31">
            <w:pPr>
              <w:pStyle w:val="TableParagraph"/>
              <w:rPr>
                <w:rFonts w:ascii="Times New Roman"/>
                <w:sz w:val="20"/>
              </w:rPr>
            </w:pPr>
            <w:r>
              <w:t>The adhesive pads (soft-pads) present in the legs of cockroach are</w:t>
            </w:r>
            <w:r>
              <w:br/>
            </w:r>
          </w:p>
        </w:tc>
      </w:tr>
      <w:tr w:rsidR="006C4085" w14:paraId="61F663ED" w14:textId="77777777">
        <w:trPr>
          <w:trHeight w:val="450"/>
        </w:trPr>
        <w:tc>
          <w:tcPr>
            <w:tcW w:w="1696" w:type="dxa"/>
            <w:shd w:val="clear" w:color="auto" w:fill="FFF1CC"/>
          </w:tcPr>
          <w:p w14:paraId="62E516EE" w14:textId="77777777" w:rsidR="006C4085" w:rsidRDefault="007C7F31">
            <w:pPr>
              <w:pStyle w:val="TableParagraph"/>
              <w:ind w:left="107"/>
              <w:rPr>
                <w:b/>
                <w:i/>
              </w:rPr>
            </w:pPr>
            <w:r>
              <w:rPr>
                <w:b/>
                <w:i/>
                <w:spacing w:val="-10"/>
              </w:rPr>
              <w:t>A</w:t>
            </w:r>
          </w:p>
        </w:tc>
        <w:tc>
          <w:tcPr>
            <w:tcW w:w="7319" w:type="dxa"/>
          </w:tcPr>
          <w:p w14:paraId="09AD8C92" w14:textId="6B52E151" w:rsidR="006C4085" w:rsidRDefault="007C7F31">
            <w:pPr>
              <w:pStyle w:val="TableParagraph"/>
              <w:rPr>
                <w:rFonts w:ascii="Times New Roman"/>
                <w:sz w:val="20"/>
              </w:rPr>
            </w:pPr>
            <w:r>
              <w:t>Galea</w:t>
            </w:r>
            <w:r>
              <w:br/>
            </w:r>
          </w:p>
        </w:tc>
      </w:tr>
      <w:tr w:rsidR="006C4085" w14:paraId="0A9BEC1E" w14:textId="77777777">
        <w:trPr>
          <w:trHeight w:val="450"/>
        </w:trPr>
        <w:tc>
          <w:tcPr>
            <w:tcW w:w="1696" w:type="dxa"/>
            <w:shd w:val="clear" w:color="auto" w:fill="FFF1CC"/>
          </w:tcPr>
          <w:p w14:paraId="44645F5A" w14:textId="77777777" w:rsidR="006C4085" w:rsidRDefault="007C7F31">
            <w:pPr>
              <w:pStyle w:val="TableParagraph"/>
              <w:ind w:left="107"/>
              <w:rPr>
                <w:b/>
                <w:i/>
              </w:rPr>
            </w:pPr>
            <w:r>
              <w:rPr>
                <w:b/>
                <w:i/>
                <w:spacing w:val="-10"/>
              </w:rPr>
              <w:t>B</w:t>
            </w:r>
          </w:p>
        </w:tc>
        <w:tc>
          <w:tcPr>
            <w:tcW w:w="7319" w:type="dxa"/>
          </w:tcPr>
          <w:p w14:paraId="59AADAE2" w14:textId="2455A5EC" w:rsidR="006C4085" w:rsidRDefault="007C7F31">
            <w:pPr>
              <w:pStyle w:val="TableParagraph"/>
              <w:rPr>
                <w:rFonts w:ascii="Times New Roman"/>
                <w:sz w:val="20"/>
              </w:rPr>
            </w:pPr>
            <w:r>
              <w:t>Lacinia</w:t>
            </w:r>
            <w:r>
              <w:br/>
            </w:r>
          </w:p>
        </w:tc>
      </w:tr>
      <w:tr w:rsidR="006C4085" w14:paraId="57452B30" w14:textId="77777777">
        <w:trPr>
          <w:trHeight w:val="450"/>
        </w:trPr>
        <w:tc>
          <w:tcPr>
            <w:tcW w:w="1696" w:type="dxa"/>
            <w:shd w:val="clear" w:color="auto" w:fill="FFF1CC"/>
          </w:tcPr>
          <w:p w14:paraId="1ABDF07A" w14:textId="77777777" w:rsidR="006C4085" w:rsidRDefault="007C7F31">
            <w:pPr>
              <w:pStyle w:val="TableParagraph"/>
              <w:ind w:left="107"/>
              <w:rPr>
                <w:b/>
                <w:i/>
              </w:rPr>
            </w:pPr>
            <w:r>
              <w:rPr>
                <w:b/>
                <w:i/>
                <w:spacing w:val="-10"/>
              </w:rPr>
              <w:t>C</w:t>
            </w:r>
          </w:p>
        </w:tc>
        <w:tc>
          <w:tcPr>
            <w:tcW w:w="7319" w:type="dxa"/>
          </w:tcPr>
          <w:p w14:paraId="03BF26EE" w14:textId="372B272A" w:rsidR="006C4085" w:rsidRDefault="007C7F31">
            <w:pPr>
              <w:pStyle w:val="TableParagraph"/>
              <w:rPr>
                <w:rFonts w:ascii="Times New Roman"/>
                <w:sz w:val="20"/>
              </w:rPr>
            </w:pPr>
            <w:r>
              <w:t>Glossa</w:t>
            </w:r>
            <w:r>
              <w:br/>
            </w:r>
          </w:p>
        </w:tc>
      </w:tr>
      <w:tr w:rsidR="006C4085" w14:paraId="6AAF7542" w14:textId="77777777">
        <w:trPr>
          <w:trHeight w:val="450"/>
        </w:trPr>
        <w:tc>
          <w:tcPr>
            <w:tcW w:w="1696" w:type="dxa"/>
            <w:shd w:val="clear" w:color="auto" w:fill="FFF1CC"/>
          </w:tcPr>
          <w:p w14:paraId="1396A928" w14:textId="77777777" w:rsidR="006C4085" w:rsidRDefault="007C7F31">
            <w:pPr>
              <w:pStyle w:val="TableParagraph"/>
              <w:ind w:left="107"/>
              <w:rPr>
                <w:b/>
                <w:i/>
              </w:rPr>
            </w:pPr>
            <w:r>
              <w:rPr>
                <w:b/>
                <w:i/>
                <w:spacing w:val="-10"/>
              </w:rPr>
              <w:t>D</w:t>
            </w:r>
          </w:p>
        </w:tc>
        <w:tc>
          <w:tcPr>
            <w:tcW w:w="7319" w:type="dxa"/>
          </w:tcPr>
          <w:p w14:paraId="15E41968" w14:textId="0B6ED04C" w:rsidR="006C4085" w:rsidRDefault="007C7F31">
            <w:pPr>
              <w:pStyle w:val="TableParagraph"/>
              <w:rPr>
                <w:rFonts w:ascii="Times New Roman"/>
                <w:sz w:val="20"/>
              </w:rPr>
            </w:pPr>
            <w:r>
              <w:t>Plantulae</w:t>
            </w:r>
          </w:p>
        </w:tc>
      </w:tr>
      <w:tr w:rsidR="006C4085" w14:paraId="548F16F0" w14:textId="77777777">
        <w:trPr>
          <w:trHeight w:val="579"/>
        </w:trPr>
        <w:tc>
          <w:tcPr>
            <w:tcW w:w="1696" w:type="dxa"/>
            <w:shd w:val="clear" w:color="auto" w:fill="FFF1CC"/>
          </w:tcPr>
          <w:p w14:paraId="683253F1" w14:textId="77777777" w:rsidR="006C4085" w:rsidRDefault="006C4085">
            <w:pPr>
              <w:pStyle w:val="TableParagraph"/>
              <w:spacing w:before="36"/>
              <w:rPr>
                <w:rFonts w:ascii="Times New Roman"/>
              </w:rPr>
            </w:pPr>
          </w:p>
          <w:p w14:paraId="6DCB4520"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2A27D124" w14:textId="77777777" w:rsidR="006C4085" w:rsidRDefault="006C4085">
            <w:pPr>
              <w:pStyle w:val="TableParagraph"/>
              <w:rPr>
                <w:rFonts w:ascii="Times New Roman"/>
                <w:sz w:val="20"/>
              </w:rPr>
            </w:pPr>
          </w:p>
        </w:tc>
      </w:tr>
      <w:tr w:rsidR="006C4085" w14:paraId="7ED7273B" w14:textId="77777777">
        <w:trPr>
          <w:trHeight w:val="1348"/>
        </w:trPr>
        <w:tc>
          <w:tcPr>
            <w:tcW w:w="1696" w:type="dxa"/>
            <w:shd w:val="clear" w:color="auto" w:fill="FFF1CC"/>
          </w:tcPr>
          <w:p w14:paraId="106FCC42" w14:textId="77777777" w:rsidR="006C4085" w:rsidRDefault="006C4085">
            <w:pPr>
              <w:pStyle w:val="TableParagraph"/>
              <w:spacing w:before="197"/>
              <w:rPr>
                <w:rFonts w:ascii="Times New Roman"/>
              </w:rPr>
            </w:pPr>
          </w:p>
          <w:p w14:paraId="2BFBB600" w14:textId="77777777" w:rsidR="006C4085" w:rsidRDefault="007C7F31">
            <w:pPr>
              <w:pStyle w:val="TableParagraph"/>
              <w:ind w:left="107"/>
              <w:rPr>
                <w:b/>
                <w:i/>
              </w:rPr>
            </w:pPr>
            <w:r>
              <w:rPr>
                <w:b/>
                <w:i/>
                <w:spacing w:val="-2"/>
              </w:rPr>
              <w:t>Explanation</w:t>
            </w:r>
          </w:p>
        </w:tc>
        <w:tc>
          <w:tcPr>
            <w:tcW w:w="7319" w:type="dxa"/>
          </w:tcPr>
          <w:p w14:paraId="7281F66A" w14:textId="77777777" w:rsidR="006C4085" w:rsidRDefault="006C4085">
            <w:pPr>
              <w:pStyle w:val="TableParagraph"/>
              <w:rPr>
                <w:rFonts w:ascii="Times New Roman"/>
                <w:sz w:val="20"/>
              </w:rPr>
            </w:pPr>
          </w:p>
        </w:tc>
      </w:tr>
      <w:tr w:rsidR="006C4085" w14:paraId="65E073F9" w14:textId="77777777">
        <w:trPr>
          <w:trHeight w:val="450"/>
        </w:trPr>
        <w:tc>
          <w:tcPr>
            <w:tcW w:w="1696" w:type="dxa"/>
            <w:shd w:val="clear" w:color="auto" w:fill="FFF1CC"/>
          </w:tcPr>
          <w:p w14:paraId="1F0903D6"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37E4F6E5" w14:textId="77777777" w:rsidR="006C4085" w:rsidRDefault="006C4085">
            <w:pPr>
              <w:pStyle w:val="TableParagraph"/>
              <w:rPr>
                <w:rFonts w:ascii="Times New Roman"/>
                <w:sz w:val="20"/>
              </w:rPr>
            </w:pPr>
          </w:p>
        </w:tc>
      </w:tr>
    </w:tbl>
    <w:p w14:paraId="6ECE0DEB"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71F8D0E0" w14:textId="77777777" w:rsidR="006C4085" w:rsidRDefault="006C4085">
      <w:pPr>
        <w:rPr>
          <w:rFonts w:ascii="Times New Roman"/>
          <w:sz w:val="20"/>
        </w:rPr>
      </w:pPr>
    </w:p>
    <w:p w14:paraId="71721FC7" w14:textId="77777777" w:rsidR="006C4085" w:rsidRDefault="006C4085">
      <w:pPr>
        <w:rPr>
          <w:rFonts w:ascii="Times New Roman"/>
          <w:sz w:val="20"/>
        </w:rPr>
      </w:pPr>
    </w:p>
    <w:p w14:paraId="4239FF9E" w14:textId="77777777" w:rsidR="006C4085" w:rsidRDefault="006C4085">
      <w:pPr>
        <w:rPr>
          <w:rFonts w:ascii="Times New Roman"/>
          <w:sz w:val="20"/>
        </w:rPr>
      </w:pPr>
    </w:p>
    <w:p w14:paraId="461020A6" w14:textId="77777777" w:rsidR="006C4085" w:rsidRDefault="006C4085">
      <w:pPr>
        <w:rPr>
          <w:rFonts w:ascii="Times New Roman"/>
          <w:sz w:val="20"/>
        </w:rPr>
      </w:pPr>
    </w:p>
    <w:p w14:paraId="73C14862" w14:textId="77777777" w:rsidR="006C4085" w:rsidRDefault="006C4085">
      <w:pPr>
        <w:rPr>
          <w:rFonts w:ascii="Times New Roman"/>
          <w:sz w:val="20"/>
        </w:rPr>
      </w:pPr>
    </w:p>
    <w:p w14:paraId="5902CDC3" w14:textId="77777777" w:rsidR="006C4085" w:rsidRDefault="006C4085">
      <w:pPr>
        <w:rPr>
          <w:rFonts w:ascii="Times New Roman"/>
          <w:sz w:val="20"/>
        </w:rPr>
      </w:pPr>
    </w:p>
    <w:p w14:paraId="5B9C9CE9" w14:textId="77777777" w:rsidR="006C4085" w:rsidRDefault="006C4085">
      <w:pPr>
        <w:rPr>
          <w:rFonts w:ascii="Times New Roman"/>
          <w:sz w:val="20"/>
        </w:rPr>
      </w:pPr>
    </w:p>
    <w:p w14:paraId="223C8624"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7896D89E" w14:textId="77777777">
        <w:trPr>
          <w:trHeight w:val="448"/>
        </w:trPr>
        <w:tc>
          <w:tcPr>
            <w:tcW w:w="1696" w:type="dxa"/>
            <w:shd w:val="clear" w:color="auto" w:fill="92D050"/>
          </w:tcPr>
          <w:p w14:paraId="06F2D159" w14:textId="77777777" w:rsidR="006C4085" w:rsidRDefault="007C7F31">
            <w:pPr>
              <w:pStyle w:val="TableParagraph"/>
              <w:ind w:left="107"/>
              <w:rPr>
                <w:b/>
                <w:i/>
              </w:rPr>
            </w:pPr>
            <w:r>
              <w:rPr>
                <w:b/>
                <w:i/>
              </w:rPr>
              <w:t>Question</w:t>
            </w:r>
            <w:r>
              <w:rPr>
                <w:b/>
                <w:i/>
                <w:spacing w:val="-11"/>
              </w:rPr>
              <w:t xml:space="preserve"> </w:t>
            </w:r>
            <w:r>
              <w:rPr>
                <w:b/>
                <w:i/>
                <w:spacing w:val="-5"/>
              </w:rPr>
              <w:t>249</w:t>
            </w:r>
          </w:p>
        </w:tc>
        <w:tc>
          <w:tcPr>
            <w:tcW w:w="7319" w:type="dxa"/>
            <w:shd w:val="clear" w:color="auto" w:fill="92D050"/>
          </w:tcPr>
          <w:p w14:paraId="2C55F4A3" w14:textId="205ECC97" w:rsidR="006C4085" w:rsidRDefault="007C7F31">
            <w:pPr>
              <w:pStyle w:val="TableParagraph"/>
              <w:rPr>
                <w:rFonts w:ascii="Times New Roman"/>
                <w:sz w:val="20"/>
              </w:rPr>
            </w:pPr>
            <w:r>
              <w:t>Which sound producing organ is found in bird?</w:t>
            </w:r>
            <w:r>
              <w:br/>
            </w:r>
          </w:p>
        </w:tc>
      </w:tr>
      <w:tr w:rsidR="006C4085" w14:paraId="51F7B0FE" w14:textId="77777777">
        <w:trPr>
          <w:trHeight w:val="450"/>
        </w:trPr>
        <w:tc>
          <w:tcPr>
            <w:tcW w:w="1696" w:type="dxa"/>
            <w:shd w:val="clear" w:color="auto" w:fill="FFF1CC"/>
          </w:tcPr>
          <w:p w14:paraId="4E012992" w14:textId="77777777" w:rsidR="006C4085" w:rsidRDefault="007C7F31">
            <w:pPr>
              <w:pStyle w:val="TableParagraph"/>
              <w:ind w:left="107"/>
              <w:rPr>
                <w:b/>
                <w:i/>
              </w:rPr>
            </w:pPr>
            <w:r>
              <w:rPr>
                <w:b/>
                <w:i/>
                <w:spacing w:val="-10"/>
              </w:rPr>
              <w:t>A</w:t>
            </w:r>
          </w:p>
        </w:tc>
        <w:tc>
          <w:tcPr>
            <w:tcW w:w="7319" w:type="dxa"/>
          </w:tcPr>
          <w:p w14:paraId="1DA4AFC4" w14:textId="1B14B706" w:rsidR="006C4085" w:rsidRDefault="007C7F31">
            <w:pPr>
              <w:pStyle w:val="TableParagraph"/>
              <w:rPr>
                <w:rFonts w:ascii="Times New Roman"/>
                <w:sz w:val="20"/>
              </w:rPr>
            </w:pPr>
            <w:r>
              <w:t>Pharynx</w:t>
            </w:r>
            <w:r>
              <w:br/>
            </w:r>
          </w:p>
        </w:tc>
      </w:tr>
      <w:tr w:rsidR="006C4085" w14:paraId="11E0B69F" w14:textId="77777777">
        <w:trPr>
          <w:trHeight w:val="450"/>
        </w:trPr>
        <w:tc>
          <w:tcPr>
            <w:tcW w:w="1696" w:type="dxa"/>
            <w:shd w:val="clear" w:color="auto" w:fill="FFF1CC"/>
          </w:tcPr>
          <w:p w14:paraId="264DE25B" w14:textId="77777777" w:rsidR="006C4085" w:rsidRDefault="007C7F31">
            <w:pPr>
              <w:pStyle w:val="TableParagraph"/>
              <w:ind w:left="107"/>
              <w:rPr>
                <w:b/>
                <w:i/>
              </w:rPr>
            </w:pPr>
            <w:r>
              <w:rPr>
                <w:b/>
                <w:i/>
                <w:spacing w:val="-10"/>
              </w:rPr>
              <w:t>B</w:t>
            </w:r>
          </w:p>
        </w:tc>
        <w:tc>
          <w:tcPr>
            <w:tcW w:w="7319" w:type="dxa"/>
          </w:tcPr>
          <w:p w14:paraId="14F18DFC" w14:textId="4116E093" w:rsidR="006C4085" w:rsidRDefault="007C7F31">
            <w:pPr>
              <w:pStyle w:val="TableParagraph"/>
              <w:rPr>
                <w:rFonts w:ascii="Times New Roman"/>
                <w:sz w:val="20"/>
              </w:rPr>
            </w:pPr>
            <w:r>
              <w:t>Larynx</w:t>
            </w:r>
            <w:r>
              <w:br/>
            </w:r>
          </w:p>
        </w:tc>
      </w:tr>
      <w:tr w:rsidR="006C4085" w14:paraId="3842EDA3" w14:textId="77777777">
        <w:trPr>
          <w:trHeight w:val="450"/>
        </w:trPr>
        <w:tc>
          <w:tcPr>
            <w:tcW w:w="1696" w:type="dxa"/>
            <w:shd w:val="clear" w:color="auto" w:fill="FFF1CC"/>
          </w:tcPr>
          <w:p w14:paraId="74CA9C78" w14:textId="77777777" w:rsidR="006C4085" w:rsidRDefault="007C7F31">
            <w:pPr>
              <w:pStyle w:val="TableParagraph"/>
              <w:ind w:left="107"/>
              <w:rPr>
                <w:b/>
                <w:i/>
              </w:rPr>
            </w:pPr>
            <w:r>
              <w:rPr>
                <w:b/>
                <w:i/>
                <w:spacing w:val="-10"/>
              </w:rPr>
              <w:t>C</w:t>
            </w:r>
          </w:p>
        </w:tc>
        <w:tc>
          <w:tcPr>
            <w:tcW w:w="7319" w:type="dxa"/>
          </w:tcPr>
          <w:p w14:paraId="1BE195F7" w14:textId="0D849A7F" w:rsidR="006C4085" w:rsidRDefault="007C7F31">
            <w:pPr>
              <w:pStyle w:val="TableParagraph"/>
              <w:rPr>
                <w:rFonts w:ascii="Times New Roman"/>
                <w:sz w:val="20"/>
              </w:rPr>
            </w:pPr>
            <w:r>
              <w:t>Syrinx</w:t>
            </w:r>
            <w:r>
              <w:br/>
            </w:r>
          </w:p>
        </w:tc>
      </w:tr>
      <w:tr w:rsidR="006C4085" w14:paraId="075576B5" w14:textId="77777777">
        <w:trPr>
          <w:trHeight w:val="450"/>
        </w:trPr>
        <w:tc>
          <w:tcPr>
            <w:tcW w:w="1696" w:type="dxa"/>
            <w:shd w:val="clear" w:color="auto" w:fill="FFF1CC"/>
          </w:tcPr>
          <w:p w14:paraId="7AA355EF" w14:textId="77777777" w:rsidR="006C4085" w:rsidRDefault="007C7F31">
            <w:pPr>
              <w:pStyle w:val="TableParagraph"/>
              <w:ind w:left="107"/>
              <w:rPr>
                <w:b/>
                <w:i/>
              </w:rPr>
            </w:pPr>
            <w:r>
              <w:rPr>
                <w:b/>
                <w:i/>
                <w:spacing w:val="-10"/>
              </w:rPr>
              <w:t>D</w:t>
            </w:r>
          </w:p>
        </w:tc>
        <w:tc>
          <w:tcPr>
            <w:tcW w:w="7319" w:type="dxa"/>
          </w:tcPr>
          <w:p w14:paraId="6724BC37" w14:textId="462FEECC" w:rsidR="006C4085" w:rsidRDefault="007C7F31">
            <w:pPr>
              <w:pStyle w:val="TableParagraph"/>
              <w:rPr>
                <w:rFonts w:ascii="Times New Roman"/>
                <w:sz w:val="20"/>
              </w:rPr>
            </w:pPr>
            <w:r>
              <w:t>Trachea</w:t>
            </w:r>
          </w:p>
        </w:tc>
      </w:tr>
      <w:tr w:rsidR="006C4085" w14:paraId="11CB2C01" w14:textId="77777777">
        <w:trPr>
          <w:trHeight w:val="579"/>
        </w:trPr>
        <w:tc>
          <w:tcPr>
            <w:tcW w:w="1696" w:type="dxa"/>
            <w:shd w:val="clear" w:color="auto" w:fill="FFF1CC"/>
          </w:tcPr>
          <w:p w14:paraId="74B7A05E" w14:textId="77777777" w:rsidR="006C4085" w:rsidRDefault="006C4085">
            <w:pPr>
              <w:pStyle w:val="TableParagraph"/>
              <w:spacing w:before="36"/>
              <w:rPr>
                <w:rFonts w:ascii="Times New Roman"/>
              </w:rPr>
            </w:pPr>
          </w:p>
          <w:p w14:paraId="43903334"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0E0931E1" w14:textId="77777777" w:rsidR="006C4085" w:rsidRDefault="006C4085">
            <w:pPr>
              <w:pStyle w:val="TableParagraph"/>
              <w:rPr>
                <w:rFonts w:ascii="Times New Roman"/>
                <w:sz w:val="20"/>
              </w:rPr>
            </w:pPr>
          </w:p>
        </w:tc>
      </w:tr>
      <w:tr w:rsidR="006C4085" w14:paraId="7CD23373" w14:textId="77777777">
        <w:trPr>
          <w:trHeight w:val="1348"/>
        </w:trPr>
        <w:tc>
          <w:tcPr>
            <w:tcW w:w="1696" w:type="dxa"/>
            <w:shd w:val="clear" w:color="auto" w:fill="FFF1CC"/>
          </w:tcPr>
          <w:p w14:paraId="3A63DCBC" w14:textId="77777777" w:rsidR="006C4085" w:rsidRDefault="006C4085">
            <w:pPr>
              <w:pStyle w:val="TableParagraph"/>
              <w:spacing w:before="197"/>
              <w:rPr>
                <w:rFonts w:ascii="Times New Roman"/>
              </w:rPr>
            </w:pPr>
          </w:p>
          <w:p w14:paraId="2417DEE2" w14:textId="77777777" w:rsidR="006C4085" w:rsidRDefault="007C7F31">
            <w:pPr>
              <w:pStyle w:val="TableParagraph"/>
              <w:ind w:left="107"/>
              <w:rPr>
                <w:b/>
                <w:i/>
              </w:rPr>
            </w:pPr>
            <w:r>
              <w:rPr>
                <w:b/>
                <w:i/>
                <w:spacing w:val="-2"/>
              </w:rPr>
              <w:t>Explanation</w:t>
            </w:r>
          </w:p>
        </w:tc>
        <w:tc>
          <w:tcPr>
            <w:tcW w:w="7319" w:type="dxa"/>
          </w:tcPr>
          <w:p w14:paraId="42CE3BA0" w14:textId="77777777" w:rsidR="006C4085" w:rsidRDefault="006C4085">
            <w:pPr>
              <w:pStyle w:val="TableParagraph"/>
              <w:rPr>
                <w:rFonts w:ascii="Times New Roman"/>
                <w:sz w:val="20"/>
              </w:rPr>
            </w:pPr>
          </w:p>
        </w:tc>
      </w:tr>
      <w:tr w:rsidR="006C4085" w14:paraId="257C8853" w14:textId="77777777">
        <w:trPr>
          <w:trHeight w:val="450"/>
        </w:trPr>
        <w:tc>
          <w:tcPr>
            <w:tcW w:w="1696" w:type="dxa"/>
            <w:shd w:val="clear" w:color="auto" w:fill="FFF1CC"/>
          </w:tcPr>
          <w:p w14:paraId="270CCA2D"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30B4DC84" w14:textId="77777777" w:rsidR="006C4085" w:rsidRDefault="006C4085">
            <w:pPr>
              <w:pStyle w:val="TableParagraph"/>
              <w:rPr>
                <w:rFonts w:ascii="Times New Roman"/>
                <w:sz w:val="20"/>
              </w:rPr>
            </w:pPr>
          </w:p>
        </w:tc>
      </w:tr>
    </w:tbl>
    <w:p w14:paraId="35869FDC"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08AF8E3F" w14:textId="77777777" w:rsidR="006C4085" w:rsidRDefault="006C4085">
      <w:pPr>
        <w:rPr>
          <w:rFonts w:ascii="Times New Roman"/>
          <w:sz w:val="20"/>
        </w:rPr>
      </w:pPr>
    </w:p>
    <w:p w14:paraId="51F0B9C3" w14:textId="77777777" w:rsidR="006C4085" w:rsidRDefault="006C4085">
      <w:pPr>
        <w:rPr>
          <w:rFonts w:ascii="Times New Roman"/>
          <w:sz w:val="20"/>
        </w:rPr>
      </w:pPr>
    </w:p>
    <w:p w14:paraId="1B13547F" w14:textId="77777777" w:rsidR="006C4085" w:rsidRDefault="006C4085">
      <w:pPr>
        <w:rPr>
          <w:rFonts w:ascii="Times New Roman"/>
          <w:sz w:val="20"/>
        </w:rPr>
      </w:pPr>
    </w:p>
    <w:p w14:paraId="4F9D39C4" w14:textId="77777777" w:rsidR="006C4085" w:rsidRDefault="006C4085">
      <w:pPr>
        <w:rPr>
          <w:rFonts w:ascii="Times New Roman"/>
          <w:sz w:val="20"/>
        </w:rPr>
      </w:pPr>
    </w:p>
    <w:p w14:paraId="5DBE05CB" w14:textId="77777777" w:rsidR="006C4085" w:rsidRDefault="006C4085">
      <w:pPr>
        <w:rPr>
          <w:rFonts w:ascii="Times New Roman"/>
          <w:sz w:val="20"/>
        </w:rPr>
      </w:pPr>
    </w:p>
    <w:p w14:paraId="5DF124AC" w14:textId="77777777" w:rsidR="006C4085" w:rsidRDefault="006C4085">
      <w:pPr>
        <w:rPr>
          <w:rFonts w:ascii="Times New Roman"/>
          <w:sz w:val="20"/>
        </w:rPr>
      </w:pPr>
    </w:p>
    <w:p w14:paraId="0718B1DB" w14:textId="77777777" w:rsidR="006C4085" w:rsidRDefault="006C4085">
      <w:pPr>
        <w:rPr>
          <w:rFonts w:ascii="Times New Roman"/>
          <w:sz w:val="20"/>
        </w:rPr>
      </w:pPr>
    </w:p>
    <w:p w14:paraId="596BCA17"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7D312847" w14:textId="77777777">
        <w:trPr>
          <w:trHeight w:val="448"/>
        </w:trPr>
        <w:tc>
          <w:tcPr>
            <w:tcW w:w="1696" w:type="dxa"/>
            <w:shd w:val="clear" w:color="auto" w:fill="92D050"/>
          </w:tcPr>
          <w:p w14:paraId="1734C2A7" w14:textId="77777777" w:rsidR="006C4085" w:rsidRDefault="007C7F31">
            <w:pPr>
              <w:pStyle w:val="TableParagraph"/>
              <w:ind w:left="107"/>
              <w:rPr>
                <w:b/>
                <w:i/>
              </w:rPr>
            </w:pPr>
            <w:r>
              <w:rPr>
                <w:b/>
                <w:i/>
              </w:rPr>
              <w:t>Question</w:t>
            </w:r>
            <w:r>
              <w:rPr>
                <w:b/>
                <w:i/>
                <w:spacing w:val="-11"/>
              </w:rPr>
              <w:t xml:space="preserve"> </w:t>
            </w:r>
            <w:r>
              <w:rPr>
                <w:b/>
                <w:i/>
                <w:spacing w:val="-5"/>
              </w:rPr>
              <w:t>250</w:t>
            </w:r>
          </w:p>
        </w:tc>
        <w:tc>
          <w:tcPr>
            <w:tcW w:w="7319" w:type="dxa"/>
            <w:shd w:val="clear" w:color="auto" w:fill="92D050"/>
          </w:tcPr>
          <w:p w14:paraId="5E1C4287" w14:textId="7C22B1D0" w:rsidR="006C4085" w:rsidRDefault="007C7F31">
            <w:pPr>
              <w:pStyle w:val="TableParagraph"/>
              <w:rPr>
                <w:rFonts w:ascii="Times New Roman"/>
                <w:sz w:val="20"/>
              </w:rPr>
            </w:pPr>
            <w:r>
              <w:t>Choose the correct option for Wuchereria?</w:t>
            </w:r>
            <w:r>
              <w:br/>
              <w:t>I. Triploblastic with the presence of an excretory pore</w:t>
            </w:r>
            <w:r>
              <w:br/>
              <w:t>II. Presence of a muscular pharynx</w:t>
            </w:r>
            <w:r>
              <w:br/>
              <w:t>III. Males longer than females</w:t>
            </w:r>
            <w:r>
              <w:br/>
              <w:t>IV. Cellular level of organisation</w:t>
            </w:r>
            <w:r>
              <w:br/>
            </w:r>
          </w:p>
        </w:tc>
      </w:tr>
      <w:tr w:rsidR="006C4085" w14:paraId="561A2A9F" w14:textId="77777777">
        <w:trPr>
          <w:trHeight w:val="450"/>
        </w:trPr>
        <w:tc>
          <w:tcPr>
            <w:tcW w:w="1696" w:type="dxa"/>
            <w:shd w:val="clear" w:color="auto" w:fill="FFF1CC"/>
          </w:tcPr>
          <w:p w14:paraId="61E339EE" w14:textId="77777777" w:rsidR="006C4085" w:rsidRDefault="007C7F31">
            <w:pPr>
              <w:pStyle w:val="TableParagraph"/>
              <w:ind w:left="107"/>
              <w:rPr>
                <w:b/>
                <w:i/>
              </w:rPr>
            </w:pPr>
            <w:r>
              <w:rPr>
                <w:b/>
                <w:i/>
                <w:spacing w:val="-10"/>
              </w:rPr>
              <w:t>A</w:t>
            </w:r>
          </w:p>
        </w:tc>
        <w:tc>
          <w:tcPr>
            <w:tcW w:w="7319" w:type="dxa"/>
          </w:tcPr>
          <w:p w14:paraId="65324F54" w14:textId="68077E42" w:rsidR="006C4085" w:rsidRDefault="007C7F31">
            <w:pPr>
              <w:pStyle w:val="TableParagraph"/>
              <w:rPr>
                <w:rFonts w:ascii="Times New Roman"/>
                <w:sz w:val="20"/>
              </w:rPr>
            </w:pPr>
            <w:r>
              <w:t>II and III are True</w:t>
            </w:r>
            <w:r>
              <w:br/>
            </w:r>
          </w:p>
        </w:tc>
      </w:tr>
      <w:tr w:rsidR="006C4085" w14:paraId="183A680C" w14:textId="77777777">
        <w:trPr>
          <w:trHeight w:val="450"/>
        </w:trPr>
        <w:tc>
          <w:tcPr>
            <w:tcW w:w="1696" w:type="dxa"/>
            <w:shd w:val="clear" w:color="auto" w:fill="FFF1CC"/>
          </w:tcPr>
          <w:p w14:paraId="44E1FF30" w14:textId="77777777" w:rsidR="006C4085" w:rsidRDefault="007C7F31">
            <w:pPr>
              <w:pStyle w:val="TableParagraph"/>
              <w:ind w:left="107"/>
              <w:rPr>
                <w:b/>
                <w:i/>
              </w:rPr>
            </w:pPr>
            <w:r>
              <w:rPr>
                <w:b/>
                <w:i/>
                <w:spacing w:val="-10"/>
              </w:rPr>
              <w:t>B</w:t>
            </w:r>
          </w:p>
        </w:tc>
        <w:tc>
          <w:tcPr>
            <w:tcW w:w="7319" w:type="dxa"/>
          </w:tcPr>
          <w:p w14:paraId="2D079DB8" w14:textId="136AFE17" w:rsidR="006C4085" w:rsidRDefault="007C7F31">
            <w:pPr>
              <w:pStyle w:val="TableParagraph"/>
              <w:rPr>
                <w:rFonts w:ascii="Times New Roman"/>
                <w:sz w:val="20"/>
              </w:rPr>
            </w:pPr>
            <w:r>
              <w:t>I and IV are True</w:t>
            </w:r>
            <w:r>
              <w:br/>
            </w:r>
          </w:p>
        </w:tc>
      </w:tr>
      <w:tr w:rsidR="006C4085" w14:paraId="563E3B1D" w14:textId="77777777">
        <w:trPr>
          <w:trHeight w:val="450"/>
        </w:trPr>
        <w:tc>
          <w:tcPr>
            <w:tcW w:w="1696" w:type="dxa"/>
            <w:shd w:val="clear" w:color="auto" w:fill="FFF1CC"/>
          </w:tcPr>
          <w:p w14:paraId="13B663C9" w14:textId="77777777" w:rsidR="006C4085" w:rsidRDefault="007C7F31">
            <w:pPr>
              <w:pStyle w:val="TableParagraph"/>
              <w:ind w:left="107"/>
              <w:rPr>
                <w:b/>
                <w:i/>
              </w:rPr>
            </w:pPr>
            <w:r>
              <w:rPr>
                <w:b/>
                <w:i/>
                <w:spacing w:val="-10"/>
              </w:rPr>
              <w:t>C</w:t>
            </w:r>
          </w:p>
        </w:tc>
        <w:tc>
          <w:tcPr>
            <w:tcW w:w="7319" w:type="dxa"/>
          </w:tcPr>
          <w:p w14:paraId="571EDE2D" w14:textId="25F0A8F6" w:rsidR="006C4085" w:rsidRDefault="007C7F31">
            <w:pPr>
              <w:pStyle w:val="TableParagraph"/>
              <w:rPr>
                <w:rFonts w:ascii="Times New Roman"/>
                <w:sz w:val="20"/>
              </w:rPr>
            </w:pPr>
            <w:r>
              <w:t>I and II are True</w:t>
            </w:r>
            <w:r>
              <w:br/>
            </w:r>
          </w:p>
        </w:tc>
      </w:tr>
      <w:tr w:rsidR="006C4085" w14:paraId="20511A3A" w14:textId="77777777">
        <w:trPr>
          <w:trHeight w:val="450"/>
        </w:trPr>
        <w:tc>
          <w:tcPr>
            <w:tcW w:w="1696" w:type="dxa"/>
            <w:shd w:val="clear" w:color="auto" w:fill="FFF1CC"/>
          </w:tcPr>
          <w:p w14:paraId="2C6EAE6A" w14:textId="77777777" w:rsidR="006C4085" w:rsidRDefault="007C7F31">
            <w:pPr>
              <w:pStyle w:val="TableParagraph"/>
              <w:ind w:left="107"/>
              <w:rPr>
                <w:b/>
                <w:i/>
              </w:rPr>
            </w:pPr>
            <w:r>
              <w:rPr>
                <w:b/>
                <w:i/>
                <w:spacing w:val="-10"/>
              </w:rPr>
              <w:t>D</w:t>
            </w:r>
          </w:p>
        </w:tc>
        <w:tc>
          <w:tcPr>
            <w:tcW w:w="7319" w:type="dxa"/>
          </w:tcPr>
          <w:p w14:paraId="2D25DB0C" w14:textId="356EDDA7" w:rsidR="006C4085" w:rsidRDefault="007C7F31">
            <w:pPr>
              <w:pStyle w:val="TableParagraph"/>
              <w:rPr>
                <w:rFonts w:ascii="Times New Roman"/>
                <w:sz w:val="20"/>
              </w:rPr>
            </w:pPr>
            <w:r>
              <w:t>III and IV are True</w:t>
            </w:r>
          </w:p>
        </w:tc>
      </w:tr>
      <w:tr w:rsidR="006C4085" w14:paraId="64B9657F" w14:textId="77777777">
        <w:trPr>
          <w:trHeight w:val="579"/>
        </w:trPr>
        <w:tc>
          <w:tcPr>
            <w:tcW w:w="1696" w:type="dxa"/>
            <w:shd w:val="clear" w:color="auto" w:fill="FFF1CC"/>
          </w:tcPr>
          <w:p w14:paraId="6267E5C1" w14:textId="77777777" w:rsidR="006C4085" w:rsidRDefault="006C4085">
            <w:pPr>
              <w:pStyle w:val="TableParagraph"/>
              <w:spacing w:before="36"/>
              <w:rPr>
                <w:rFonts w:ascii="Times New Roman"/>
              </w:rPr>
            </w:pPr>
          </w:p>
          <w:p w14:paraId="46E61047"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030B549B" w14:textId="77777777" w:rsidR="006C4085" w:rsidRDefault="006C4085">
            <w:pPr>
              <w:pStyle w:val="TableParagraph"/>
              <w:rPr>
                <w:rFonts w:ascii="Times New Roman"/>
                <w:sz w:val="20"/>
              </w:rPr>
            </w:pPr>
          </w:p>
        </w:tc>
      </w:tr>
      <w:tr w:rsidR="006C4085" w14:paraId="6D8916B6" w14:textId="77777777">
        <w:trPr>
          <w:trHeight w:val="1348"/>
        </w:trPr>
        <w:tc>
          <w:tcPr>
            <w:tcW w:w="1696" w:type="dxa"/>
            <w:shd w:val="clear" w:color="auto" w:fill="FFF1CC"/>
          </w:tcPr>
          <w:p w14:paraId="377792E7" w14:textId="77777777" w:rsidR="006C4085" w:rsidRDefault="006C4085">
            <w:pPr>
              <w:pStyle w:val="TableParagraph"/>
              <w:spacing w:before="197"/>
              <w:rPr>
                <w:rFonts w:ascii="Times New Roman"/>
              </w:rPr>
            </w:pPr>
          </w:p>
          <w:p w14:paraId="014B89A1" w14:textId="77777777" w:rsidR="006C4085" w:rsidRDefault="007C7F31">
            <w:pPr>
              <w:pStyle w:val="TableParagraph"/>
              <w:ind w:left="107"/>
              <w:rPr>
                <w:b/>
                <w:i/>
              </w:rPr>
            </w:pPr>
            <w:r>
              <w:rPr>
                <w:b/>
                <w:i/>
                <w:spacing w:val="-2"/>
              </w:rPr>
              <w:t>Explanation</w:t>
            </w:r>
          </w:p>
        </w:tc>
        <w:tc>
          <w:tcPr>
            <w:tcW w:w="7319" w:type="dxa"/>
          </w:tcPr>
          <w:p w14:paraId="49EB9392" w14:textId="77777777" w:rsidR="006C4085" w:rsidRDefault="006C4085">
            <w:pPr>
              <w:pStyle w:val="TableParagraph"/>
              <w:rPr>
                <w:rFonts w:ascii="Times New Roman"/>
                <w:sz w:val="20"/>
              </w:rPr>
            </w:pPr>
          </w:p>
        </w:tc>
      </w:tr>
      <w:tr w:rsidR="006C4085" w14:paraId="117607CC" w14:textId="77777777">
        <w:trPr>
          <w:trHeight w:val="450"/>
        </w:trPr>
        <w:tc>
          <w:tcPr>
            <w:tcW w:w="1696" w:type="dxa"/>
            <w:shd w:val="clear" w:color="auto" w:fill="FFF1CC"/>
          </w:tcPr>
          <w:p w14:paraId="3F394525"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131E6E31" w14:textId="77777777" w:rsidR="006C4085" w:rsidRDefault="006C4085">
            <w:pPr>
              <w:pStyle w:val="TableParagraph"/>
              <w:rPr>
                <w:rFonts w:ascii="Times New Roman"/>
                <w:sz w:val="20"/>
              </w:rPr>
            </w:pPr>
          </w:p>
        </w:tc>
      </w:tr>
    </w:tbl>
    <w:p w14:paraId="7815E736"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7B53F51B" w14:textId="77777777" w:rsidR="006C4085" w:rsidRDefault="006C4085">
      <w:pPr>
        <w:rPr>
          <w:rFonts w:ascii="Times New Roman"/>
          <w:sz w:val="20"/>
        </w:rPr>
      </w:pPr>
    </w:p>
    <w:p w14:paraId="5EEEFBA0" w14:textId="77777777" w:rsidR="006C4085" w:rsidRDefault="006C4085">
      <w:pPr>
        <w:rPr>
          <w:rFonts w:ascii="Times New Roman"/>
          <w:sz w:val="20"/>
        </w:rPr>
      </w:pPr>
    </w:p>
    <w:p w14:paraId="11381BD8" w14:textId="77777777" w:rsidR="006C4085" w:rsidRDefault="006C4085">
      <w:pPr>
        <w:rPr>
          <w:rFonts w:ascii="Times New Roman"/>
          <w:sz w:val="20"/>
        </w:rPr>
      </w:pPr>
    </w:p>
    <w:p w14:paraId="3090E478" w14:textId="77777777" w:rsidR="006C4085" w:rsidRDefault="006C4085">
      <w:pPr>
        <w:rPr>
          <w:rFonts w:ascii="Times New Roman"/>
          <w:sz w:val="20"/>
        </w:rPr>
      </w:pPr>
    </w:p>
    <w:p w14:paraId="41998F82" w14:textId="77777777" w:rsidR="006C4085" w:rsidRDefault="006C4085">
      <w:pPr>
        <w:rPr>
          <w:rFonts w:ascii="Times New Roman"/>
          <w:sz w:val="20"/>
        </w:rPr>
      </w:pPr>
    </w:p>
    <w:p w14:paraId="3B2345BE" w14:textId="77777777" w:rsidR="006C4085" w:rsidRDefault="006C4085">
      <w:pPr>
        <w:rPr>
          <w:rFonts w:ascii="Times New Roman"/>
          <w:sz w:val="20"/>
        </w:rPr>
      </w:pPr>
    </w:p>
    <w:p w14:paraId="533769DB" w14:textId="77777777" w:rsidR="006C4085" w:rsidRDefault="006C4085">
      <w:pPr>
        <w:rPr>
          <w:rFonts w:ascii="Times New Roman"/>
          <w:sz w:val="20"/>
        </w:rPr>
      </w:pPr>
    </w:p>
    <w:p w14:paraId="0FE4DC9D"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0E1E0EA6" w14:textId="77777777">
        <w:trPr>
          <w:trHeight w:val="448"/>
        </w:trPr>
        <w:tc>
          <w:tcPr>
            <w:tcW w:w="1696" w:type="dxa"/>
            <w:shd w:val="clear" w:color="auto" w:fill="92D050"/>
          </w:tcPr>
          <w:p w14:paraId="59F035A5" w14:textId="77777777" w:rsidR="006C4085" w:rsidRDefault="007C7F31">
            <w:pPr>
              <w:pStyle w:val="TableParagraph"/>
              <w:ind w:left="107"/>
              <w:rPr>
                <w:b/>
                <w:i/>
              </w:rPr>
            </w:pPr>
            <w:r>
              <w:rPr>
                <w:b/>
                <w:i/>
              </w:rPr>
              <w:t>Question</w:t>
            </w:r>
            <w:r>
              <w:rPr>
                <w:b/>
                <w:i/>
                <w:spacing w:val="-11"/>
              </w:rPr>
              <w:t xml:space="preserve"> </w:t>
            </w:r>
            <w:r>
              <w:rPr>
                <w:b/>
                <w:i/>
                <w:spacing w:val="-5"/>
              </w:rPr>
              <w:t>251</w:t>
            </w:r>
          </w:p>
        </w:tc>
        <w:tc>
          <w:tcPr>
            <w:tcW w:w="7319" w:type="dxa"/>
            <w:shd w:val="clear" w:color="auto" w:fill="92D050"/>
          </w:tcPr>
          <w:p w14:paraId="6F46E723" w14:textId="263CDCE9" w:rsidR="006C4085" w:rsidRDefault="007C7F31">
            <w:pPr>
              <w:pStyle w:val="TableParagraph"/>
              <w:rPr>
                <w:rFonts w:ascii="Times New Roman"/>
                <w:sz w:val="20"/>
              </w:rPr>
            </w:pPr>
            <w:r>
              <w:t>Amphids are cuticular elevations on ventrolateral lips of Ascaris. These are</w:t>
            </w:r>
            <w:r>
              <w:br/>
            </w:r>
          </w:p>
        </w:tc>
      </w:tr>
      <w:tr w:rsidR="006C4085" w14:paraId="7BF90545" w14:textId="77777777">
        <w:trPr>
          <w:trHeight w:val="450"/>
        </w:trPr>
        <w:tc>
          <w:tcPr>
            <w:tcW w:w="1696" w:type="dxa"/>
            <w:shd w:val="clear" w:color="auto" w:fill="FFF1CC"/>
          </w:tcPr>
          <w:p w14:paraId="32249D32" w14:textId="77777777" w:rsidR="006C4085" w:rsidRDefault="007C7F31">
            <w:pPr>
              <w:pStyle w:val="TableParagraph"/>
              <w:ind w:left="107"/>
              <w:rPr>
                <w:b/>
                <w:i/>
              </w:rPr>
            </w:pPr>
            <w:r>
              <w:rPr>
                <w:b/>
                <w:i/>
                <w:spacing w:val="-10"/>
              </w:rPr>
              <w:t>A</w:t>
            </w:r>
          </w:p>
        </w:tc>
        <w:tc>
          <w:tcPr>
            <w:tcW w:w="7319" w:type="dxa"/>
          </w:tcPr>
          <w:p w14:paraId="41AF450E" w14:textId="4F326EE7" w:rsidR="006C4085" w:rsidRDefault="007C7F31">
            <w:pPr>
              <w:pStyle w:val="TableParagraph"/>
              <w:rPr>
                <w:rFonts w:ascii="Times New Roman"/>
                <w:sz w:val="20"/>
              </w:rPr>
            </w:pPr>
            <w:r>
              <w:t>Tangoreceptors</w:t>
            </w:r>
            <w:r>
              <w:br/>
            </w:r>
          </w:p>
        </w:tc>
      </w:tr>
      <w:tr w:rsidR="006C4085" w14:paraId="60D01AE1" w14:textId="77777777">
        <w:trPr>
          <w:trHeight w:val="450"/>
        </w:trPr>
        <w:tc>
          <w:tcPr>
            <w:tcW w:w="1696" w:type="dxa"/>
            <w:shd w:val="clear" w:color="auto" w:fill="FFF1CC"/>
          </w:tcPr>
          <w:p w14:paraId="1B4C2A72" w14:textId="77777777" w:rsidR="006C4085" w:rsidRDefault="007C7F31">
            <w:pPr>
              <w:pStyle w:val="TableParagraph"/>
              <w:ind w:left="107"/>
              <w:rPr>
                <w:b/>
                <w:i/>
              </w:rPr>
            </w:pPr>
            <w:r>
              <w:rPr>
                <w:b/>
                <w:i/>
                <w:spacing w:val="-10"/>
              </w:rPr>
              <w:t>B</w:t>
            </w:r>
          </w:p>
        </w:tc>
        <w:tc>
          <w:tcPr>
            <w:tcW w:w="7319" w:type="dxa"/>
          </w:tcPr>
          <w:p w14:paraId="54050CFD" w14:textId="5F7B7682" w:rsidR="006C4085" w:rsidRDefault="007C7F31">
            <w:pPr>
              <w:pStyle w:val="TableParagraph"/>
              <w:rPr>
                <w:rFonts w:ascii="Times New Roman"/>
                <w:sz w:val="20"/>
              </w:rPr>
            </w:pPr>
            <w:r>
              <w:t>Tactoreceptors</w:t>
            </w:r>
            <w:r>
              <w:br/>
            </w:r>
          </w:p>
        </w:tc>
      </w:tr>
      <w:tr w:rsidR="006C4085" w14:paraId="27EB7D2C" w14:textId="77777777">
        <w:trPr>
          <w:trHeight w:val="450"/>
        </w:trPr>
        <w:tc>
          <w:tcPr>
            <w:tcW w:w="1696" w:type="dxa"/>
            <w:shd w:val="clear" w:color="auto" w:fill="FFF1CC"/>
          </w:tcPr>
          <w:p w14:paraId="2AA402D4" w14:textId="77777777" w:rsidR="006C4085" w:rsidRDefault="007C7F31">
            <w:pPr>
              <w:pStyle w:val="TableParagraph"/>
              <w:ind w:left="107"/>
              <w:rPr>
                <w:b/>
                <w:i/>
              </w:rPr>
            </w:pPr>
            <w:r>
              <w:rPr>
                <w:b/>
                <w:i/>
                <w:spacing w:val="-10"/>
              </w:rPr>
              <w:t>C</w:t>
            </w:r>
          </w:p>
        </w:tc>
        <w:tc>
          <w:tcPr>
            <w:tcW w:w="7319" w:type="dxa"/>
          </w:tcPr>
          <w:p w14:paraId="710D57BA" w14:textId="1C2EA0BE" w:rsidR="006C4085" w:rsidRDefault="007C7F31">
            <w:pPr>
              <w:pStyle w:val="TableParagraph"/>
              <w:rPr>
                <w:rFonts w:ascii="Times New Roman"/>
                <w:sz w:val="20"/>
              </w:rPr>
            </w:pPr>
            <w:r>
              <w:t>Olfactoreceptors</w:t>
            </w:r>
            <w:r>
              <w:br/>
            </w:r>
          </w:p>
        </w:tc>
      </w:tr>
      <w:tr w:rsidR="006C4085" w14:paraId="66B3C1D8" w14:textId="77777777">
        <w:trPr>
          <w:trHeight w:val="450"/>
        </w:trPr>
        <w:tc>
          <w:tcPr>
            <w:tcW w:w="1696" w:type="dxa"/>
            <w:shd w:val="clear" w:color="auto" w:fill="FFF1CC"/>
          </w:tcPr>
          <w:p w14:paraId="102DCB8B" w14:textId="77777777" w:rsidR="006C4085" w:rsidRDefault="007C7F31">
            <w:pPr>
              <w:pStyle w:val="TableParagraph"/>
              <w:ind w:left="107"/>
              <w:rPr>
                <w:b/>
                <w:i/>
              </w:rPr>
            </w:pPr>
            <w:r>
              <w:rPr>
                <w:b/>
                <w:i/>
                <w:spacing w:val="-10"/>
              </w:rPr>
              <w:t>D</w:t>
            </w:r>
          </w:p>
        </w:tc>
        <w:tc>
          <w:tcPr>
            <w:tcW w:w="7319" w:type="dxa"/>
          </w:tcPr>
          <w:p w14:paraId="47E63CB5" w14:textId="5ABDFCB3" w:rsidR="006C4085" w:rsidRDefault="007C7F31">
            <w:pPr>
              <w:pStyle w:val="TableParagraph"/>
              <w:rPr>
                <w:rFonts w:ascii="Times New Roman"/>
                <w:sz w:val="20"/>
              </w:rPr>
            </w:pPr>
            <w:r>
              <w:t>Chemoreceptors</w:t>
            </w:r>
          </w:p>
        </w:tc>
      </w:tr>
      <w:tr w:rsidR="006C4085" w14:paraId="412EB758" w14:textId="77777777">
        <w:trPr>
          <w:trHeight w:val="579"/>
        </w:trPr>
        <w:tc>
          <w:tcPr>
            <w:tcW w:w="1696" w:type="dxa"/>
            <w:shd w:val="clear" w:color="auto" w:fill="FFF1CC"/>
          </w:tcPr>
          <w:p w14:paraId="1920705C" w14:textId="77777777" w:rsidR="006C4085" w:rsidRDefault="006C4085">
            <w:pPr>
              <w:pStyle w:val="TableParagraph"/>
              <w:spacing w:before="36"/>
              <w:rPr>
                <w:rFonts w:ascii="Times New Roman"/>
              </w:rPr>
            </w:pPr>
          </w:p>
          <w:p w14:paraId="0C833AB0"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216F2D6F" w14:textId="77777777" w:rsidR="006C4085" w:rsidRDefault="006C4085">
            <w:pPr>
              <w:pStyle w:val="TableParagraph"/>
              <w:rPr>
                <w:rFonts w:ascii="Times New Roman"/>
                <w:sz w:val="20"/>
              </w:rPr>
            </w:pPr>
          </w:p>
        </w:tc>
      </w:tr>
      <w:tr w:rsidR="006C4085" w14:paraId="0B856722" w14:textId="77777777">
        <w:trPr>
          <w:trHeight w:val="1348"/>
        </w:trPr>
        <w:tc>
          <w:tcPr>
            <w:tcW w:w="1696" w:type="dxa"/>
            <w:shd w:val="clear" w:color="auto" w:fill="FFF1CC"/>
          </w:tcPr>
          <w:p w14:paraId="383C7167" w14:textId="77777777" w:rsidR="006C4085" w:rsidRDefault="006C4085">
            <w:pPr>
              <w:pStyle w:val="TableParagraph"/>
              <w:spacing w:before="197"/>
              <w:rPr>
                <w:rFonts w:ascii="Times New Roman"/>
              </w:rPr>
            </w:pPr>
          </w:p>
          <w:p w14:paraId="01D74C5F" w14:textId="77777777" w:rsidR="006C4085" w:rsidRDefault="007C7F31">
            <w:pPr>
              <w:pStyle w:val="TableParagraph"/>
              <w:ind w:left="107"/>
              <w:rPr>
                <w:b/>
                <w:i/>
              </w:rPr>
            </w:pPr>
            <w:r>
              <w:rPr>
                <w:b/>
                <w:i/>
                <w:spacing w:val="-2"/>
              </w:rPr>
              <w:t>Explanation</w:t>
            </w:r>
          </w:p>
        </w:tc>
        <w:tc>
          <w:tcPr>
            <w:tcW w:w="7319" w:type="dxa"/>
          </w:tcPr>
          <w:p w14:paraId="3B9984B8" w14:textId="77777777" w:rsidR="006C4085" w:rsidRDefault="006C4085">
            <w:pPr>
              <w:pStyle w:val="TableParagraph"/>
              <w:rPr>
                <w:rFonts w:ascii="Times New Roman"/>
                <w:sz w:val="20"/>
              </w:rPr>
            </w:pPr>
          </w:p>
        </w:tc>
      </w:tr>
      <w:tr w:rsidR="006C4085" w14:paraId="01A1C4E5" w14:textId="77777777">
        <w:trPr>
          <w:trHeight w:val="450"/>
        </w:trPr>
        <w:tc>
          <w:tcPr>
            <w:tcW w:w="1696" w:type="dxa"/>
            <w:shd w:val="clear" w:color="auto" w:fill="FFF1CC"/>
          </w:tcPr>
          <w:p w14:paraId="17D23721"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7699B42B" w14:textId="77777777" w:rsidR="006C4085" w:rsidRDefault="006C4085">
            <w:pPr>
              <w:pStyle w:val="TableParagraph"/>
              <w:rPr>
                <w:rFonts w:ascii="Times New Roman"/>
                <w:sz w:val="20"/>
              </w:rPr>
            </w:pPr>
          </w:p>
        </w:tc>
      </w:tr>
    </w:tbl>
    <w:p w14:paraId="360B2EA1"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66089B1F" w14:textId="77777777" w:rsidR="006C4085" w:rsidRDefault="006C4085">
      <w:pPr>
        <w:rPr>
          <w:rFonts w:ascii="Times New Roman"/>
          <w:sz w:val="20"/>
        </w:rPr>
      </w:pPr>
    </w:p>
    <w:p w14:paraId="7333E83F" w14:textId="77777777" w:rsidR="006C4085" w:rsidRDefault="006C4085">
      <w:pPr>
        <w:rPr>
          <w:rFonts w:ascii="Times New Roman"/>
          <w:sz w:val="20"/>
        </w:rPr>
      </w:pPr>
    </w:p>
    <w:p w14:paraId="2961BFFC" w14:textId="77777777" w:rsidR="006C4085" w:rsidRDefault="006C4085">
      <w:pPr>
        <w:rPr>
          <w:rFonts w:ascii="Times New Roman"/>
          <w:sz w:val="20"/>
        </w:rPr>
      </w:pPr>
    </w:p>
    <w:p w14:paraId="260EED35" w14:textId="77777777" w:rsidR="006C4085" w:rsidRDefault="006C4085">
      <w:pPr>
        <w:rPr>
          <w:rFonts w:ascii="Times New Roman"/>
          <w:sz w:val="20"/>
        </w:rPr>
      </w:pPr>
    </w:p>
    <w:p w14:paraId="25AEC8BF" w14:textId="77777777" w:rsidR="006C4085" w:rsidRDefault="006C4085">
      <w:pPr>
        <w:rPr>
          <w:rFonts w:ascii="Times New Roman"/>
          <w:sz w:val="20"/>
        </w:rPr>
      </w:pPr>
    </w:p>
    <w:p w14:paraId="3D580D98" w14:textId="77777777" w:rsidR="006C4085" w:rsidRDefault="006C4085">
      <w:pPr>
        <w:rPr>
          <w:rFonts w:ascii="Times New Roman"/>
          <w:sz w:val="20"/>
        </w:rPr>
      </w:pPr>
    </w:p>
    <w:p w14:paraId="760E619F" w14:textId="77777777" w:rsidR="006C4085" w:rsidRDefault="006C4085">
      <w:pPr>
        <w:rPr>
          <w:rFonts w:ascii="Times New Roman"/>
          <w:sz w:val="20"/>
        </w:rPr>
      </w:pPr>
    </w:p>
    <w:p w14:paraId="20C41610"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0563401B" w14:textId="77777777">
        <w:trPr>
          <w:trHeight w:val="448"/>
        </w:trPr>
        <w:tc>
          <w:tcPr>
            <w:tcW w:w="1696" w:type="dxa"/>
            <w:shd w:val="clear" w:color="auto" w:fill="92D050"/>
          </w:tcPr>
          <w:p w14:paraId="1D8F1CAF" w14:textId="77777777" w:rsidR="006C4085" w:rsidRDefault="007C7F31">
            <w:pPr>
              <w:pStyle w:val="TableParagraph"/>
              <w:ind w:left="107"/>
              <w:rPr>
                <w:b/>
                <w:i/>
              </w:rPr>
            </w:pPr>
            <w:r>
              <w:rPr>
                <w:b/>
                <w:i/>
              </w:rPr>
              <w:t>Question</w:t>
            </w:r>
            <w:r>
              <w:rPr>
                <w:b/>
                <w:i/>
                <w:spacing w:val="-11"/>
              </w:rPr>
              <w:t xml:space="preserve"> </w:t>
            </w:r>
            <w:r>
              <w:rPr>
                <w:b/>
                <w:i/>
                <w:spacing w:val="-5"/>
              </w:rPr>
              <w:t>252</w:t>
            </w:r>
          </w:p>
        </w:tc>
        <w:tc>
          <w:tcPr>
            <w:tcW w:w="7319" w:type="dxa"/>
            <w:shd w:val="clear" w:color="auto" w:fill="92D050"/>
          </w:tcPr>
          <w:p w14:paraId="164C3A3F" w14:textId="754F00B3" w:rsidR="006C4085" w:rsidRDefault="007C7F31">
            <w:pPr>
              <w:pStyle w:val="TableParagraph"/>
              <w:rPr>
                <w:rFonts w:ascii="Times New Roman"/>
                <w:sz w:val="20"/>
              </w:rPr>
            </w:pPr>
            <w:r>
              <w:t>The first phylum to have a complete alimentary canal is</w:t>
            </w:r>
            <w:r>
              <w:br/>
            </w:r>
          </w:p>
        </w:tc>
      </w:tr>
      <w:tr w:rsidR="006C4085" w14:paraId="4AFDADC7" w14:textId="77777777">
        <w:trPr>
          <w:trHeight w:val="450"/>
        </w:trPr>
        <w:tc>
          <w:tcPr>
            <w:tcW w:w="1696" w:type="dxa"/>
            <w:shd w:val="clear" w:color="auto" w:fill="FFF1CC"/>
          </w:tcPr>
          <w:p w14:paraId="4B9F0EA5" w14:textId="77777777" w:rsidR="006C4085" w:rsidRDefault="007C7F31">
            <w:pPr>
              <w:pStyle w:val="TableParagraph"/>
              <w:ind w:left="107"/>
              <w:rPr>
                <w:b/>
                <w:i/>
              </w:rPr>
            </w:pPr>
            <w:r>
              <w:rPr>
                <w:b/>
                <w:i/>
                <w:spacing w:val="-10"/>
              </w:rPr>
              <w:t>A</w:t>
            </w:r>
          </w:p>
        </w:tc>
        <w:tc>
          <w:tcPr>
            <w:tcW w:w="7319" w:type="dxa"/>
          </w:tcPr>
          <w:p w14:paraId="3001AAAE" w14:textId="71C0ADA9" w:rsidR="006C4085" w:rsidRDefault="007C7F31">
            <w:pPr>
              <w:pStyle w:val="TableParagraph"/>
              <w:rPr>
                <w:rFonts w:ascii="Times New Roman"/>
                <w:sz w:val="20"/>
              </w:rPr>
            </w:pPr>
            <w:r>
              <w:t>Platyhelminthes</w:t>
            </w:r>
            <w:r>
              <w:br/>
            </w:r>
          </w:p>
        </w:tc>
      </w:tr>
      <w:tr w:rsidR="006C4085" w14:paraId="29897B69" w14:textId="77777777">
        <w:trPr>
          <w:trHeight w:val="450"/>
        </w:trPr>
        <w:tc>
          <w:tcPr>
            <w:tcW w:w="1696" w:type="dxa"/>
            <w:shd w:val="clear" w:color="auto" w:fill="FFF1CC"/>
          </w:tcPr>
          <w:p w14:paraId="01007999" w14:textId="77777777" w:rsidR="006C4085" w:rsidRDefault="007C7F31">
            <w:pPr>
              <w:pStyle w:val="TableParagraph"/>
              <w:ind w:left="107"/>
              <w:rPr>
                <w:b/>
                <w:i/>
              </w:rPr>
            </w:pPr>
            <w:r>
              <w:rPr>
                <w:b/>
                <w:i/>
                <w:spacing w:val="-10"/>
              </w:rPr>
              <w:t>B</w:t>
            </w:r>
          </w:p>
        </w:tc>
        <w:tc>
          <w:tcPr>
            <w:tcW w:w="7319" w:type="dxa"/>
          </w:tcPr>
          <w:p w14:paraId="0A458EF1" w14:textId="06ACB373" w:rsidR="006C4085" w:rsidRDefault="007C7F31">
            <w:pPr>
              <w:pStyle w:val="TableParagraph"/>
              <w:rPr>
                <w:rFonts w:ascii="Times New Roman"/>
                <w:sz w:val="20"/>
              </w:rPr>
            </w:pPr>
            <w:r>
              <w:t>Ascaris</w:t>
            </w:r>
            <w:r>
              <w:br/>
            </w:r>
          </w:p>
        </w:tc>
      </w:tr>
      <w:tr w:rsidR="006C4085" w14:paraId="5D6C6C1B" w14:textId="77777777">
        <w:trPr>
          <w:trHeight w:val="450"/>
        </w:trPr>
        <w:tc>
          <w:tcPr>
            <w:tcW w:w="1696" w:type="dxa"/>
            <w:shd w:val="clear" w:color="auto" w:fill="FFF1CC"/>
          </w:tcPr>
          <w:p w14:paraId="1A50318B" w14:textId="77777777" w:rsidR="006C4085" w:rsidRDefault="007C7F31">
            <w:pPr>
              <w:pStyle w:val="TableParagraph"/>
              <w:ind w:left="107"/>
              <w:rPr>
                <w:b/>
                <w:i/>
              </w:rPr>
            </w:pPr>
            <w:r>
              <w:rPr>
                <w:b/>
                <w:i/>
                <w:spacing w:val="-10"/>
              </w:rPr>
              <w:t>C</w:t>
            </w:r>
          </w:p>
        </w:tc>
        <w:tc>
          <w:tcPr>
            <w:tcW w:w="7319" w:type="dxa"/>
          </w:tcPr>
          <w:p w14:paraId="11895AC8" w14:textId="5D570122" w:rsidR="006C4085" w:rsidRDefault="007C7F31">
            <w:pPr>
              <w:pStyle w:val="TableParagraph"/>
              <w:rPr>
                <w:rFonts w:ascii="Times New Roman"/>
                <w:sz w:val="20"/>
              </w:rPr>
            </w:pPr>
            <w:r>
              <w:t>Aschelminthes</w:t>
            </w:r>
            <w:r>
              <w:br/>
            </w:r>
          </w:p>
        </w:tc>
      </w:tr>
      <w:tr w:rsidR="006C4085" w14:paraId="27F58004" w14:textId="77777777">
        <w:trPr>
          <w:trHeight w:val="450"/>
        </w:trPr>
        <w:tc>
          <w:tcPr>
            <w:tcW w:w="1696" w:type="dxa"/>
            <w:shd w:val="clear" w:color="auto" w:fill="FFF1CC"/>
          </w:tcPr>
          <w:p w14:paraId="237C27E8" w14:textId="77777777" w:rsidR="006C4085" w:rsidRDefault="007C7F31">
            <w:pPr>
              <w:pStyle w:val="TableParagraph"/>
              <w:ind w:left="107"/>
              <w:rPr>
                <w:b/>
                <w:i/>
              </w:rPr>
            </w:pPr>
            <w:r>
              <w:rPr>
                <w:b/>
                <w:i/>
                <w:spacing w:val="-10"/>
              </w:rPr>
              <w:t>D</w:t>
            </w:r>
          </w:p>
        </w:tc>
        <w:tc>
          <w:tcPr>
            <w:tcW w:w="7319" w:type="dxa"/>
          </w:tcPr>
          <w:p w14:paraId="6D13B436" w14:textId="2C969978" w:rsidR="006C4085" w:rsidRDefault="007C7F31">
            <w:pPr>
              <w:pStyle w:val="TableParagraph"/>
              <w:rPr>
                <w:rFonts w:ascii="Times New Roman"/>
                <w:sz w:val="20"/>
              </w:rPr>
            </w:pPr>
            <w:r>
              <w:t>Annelida</w:t>
            </w:r>
          </w:p>
        </w:tc>
      </w:tr>
      <w:tr w:rsidR="006C4085" w14:paraId="0E4B5003" w14:textId="77777777">
        <w:trPr>
          <w:trHeight w:val="579"/>
        </w:trPr>
        <w:tc>
          <w:tcPr>
            <w:tcW w:w="1696" w:type="dxa"/>
            <w:shd w:val="clear" w:color="auto" w:fill="FFF1CC"/>
          </w:tcPr>
          <w:p w14:paraId="103CF1CC" w14:textId="77777777" w:rsidR="006C4085" w:rsidRDefault="006C4085">
            <w:pPr>
              <w:pStyle w:val="TableParagraph"/>
              <w:spacing w:before="36"/>
              <w:rPr>
                <w:rFonts w:ascii="Times New Roman"/>
              </w:rPr>
            </w:pPr>
          </w:p>
          <w:p w14:paraId="0D14D882"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73C2ABF2" w14:textId="77777777" w:rsidR="006C4085" w:rsidRDefault="006C4085">
            <w:pPr>
              <w:pStyle w:val="TableParagraph"/>
              <w:rPr>
                <w:rFonts w:ascii="Times New Roman"/>
                <w:sz w:val="20"/>
              </w:rPr>
            </w:pPr>
          </w:p>
        </w:tc>
      </w:tr>
      <w:tr w:rsidR="006C4085" w14:paraId="495084D6" w14:textId="77777777">
        <w:trPr>
          <w:trHeight w:val="1348"/>
        </w:trPr>
        <w:tc>
          <w:tcPr>
            <w:tcW w:w="1696" w:type="dxa"/>
            <w:shd w:val="clear" w:color="auto" w:fill="FFF1CC"/>
          </w:tcPr>
          <w:p w14:paraId="7A49488C" w14:textId="77777777" w:rsidR="006C4085" w:rsidRDefault="006C4085">
            <w:pPr>
              <w:pStyle w:val="TableParagraph"/>
              <w:spacing w:before="197"/>
              <w:rPr>
                <w:rFonts w:ascii="Times New Roman"/>
              </w:rPr>
            </w:pPr>
          </w:p>
          <w:p w14:paraId="68710B4F" w14:textId="77777777" w:rsidR="006C4085" w:rsidRDefault="007C7F31">
            <w:pPr>
              <w:pStyle w:val="TableParagraph"/>
              <w:ind w:left="107"/>
              <w:rPr>
                <w:b/>
                <w:i/>
              </w:rPr>
            </w:pPr>
            <w:r>
              <w:rPr>
                <w:b/>
                <w:i/>
                <w:spacing w:val="-2"/>
              </w:rPr>
              <w:t>Explanation</w:t>
            </w:r>
          </w:p>
        </w:tc>
        <w:tc>
          <w:tcPr>
            <w:tcW w:w="7319" w:type="dxa"/>
          </w:tcPr>
          <w:p w14:paraId="53CBB7A1" w14:textId="77777777" w:rsidR="006C4085" w:rsidRDefault="006C4085">
            <w:pPr>
              <w:pStyle w:val="TableParagraph"/>
              <w:rPr>
                <w:rFonts w:ascii="Times New Roman"/>
                <w:sz w:val="20"/>
              </w:rPr>
            </w:pPr>
          </w:p>
        </w:tc>
      </w:tr>
      <w:tr w:rsidR="006C4085" w14:paraId="6F5A0036" w14:textId="77777777">
        <w:trPr>
          <w:trHeight w:val="450"/>
        </w:trPr>
        <w:tc>
          <w:tcPr>
            <w:tcW w:w="1696" w:type="dxa"/>
            <w:shd w:val="clear" w:color="auto" w:fill="FFF1CC"/>
          </w:tcPr>
          <w:p w14:paraId="3104EE6B"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253B4F32" w14:textId="77777777" w:rsidR="006C4085" w:rsidRDefault="006C4085">
            <w:pPr>
              <w:pStyle w:val="TableParagraph"/>
              <w:rPr>
                <w:rFonts w:ascii="Times New Roman"/>
                <w:sz w:val="20"/>
              </w:rPr>
            </w:pPr>
          </w:p>
        </w:tc>
      </w:tr>
    </w:tbl>
    <w:p w14:paraId="6AC709A8"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70CA5D8D" w14:textId="77777777" w:rsidR="006C4085" w:rsidRDefault="006C4085">
      <w:pPr>
        <w:rPr>
          <w:rFonts w:ascii="Times New Roman"/>
          <w:sz w:val="20"/>
        </w:rPr>
      </w:pPr>
    </w:p>
    <w:p w14:paraId="1E73DD3D" w14:textId="77777777" w:rsidR="006C4085" w:rsidRDefault="006C4085">
      <w:pPr>
        <w:rPr>
          <w:rFonts w:ascii="Times New Roman"/>
          <w:sz w:val="20"/>
        </w:rPr>
      </w:pPr>
    </w:p>
    <w:p w14:paraId="5DFB401B" w14:textId="77777777" w:rsidR="006C4085" w:rsidRDefault="006C4085">
      <w:pPr>
        <w:rPr>
          <w:rFonts w:ascii="Times New Roman"/>
          <w:sz w:val="20"/>
        </w:rPr>
      </w:pPr>
    </w:p>
    <w:p w14:paraId="0AD72893" w14:textId="77777777" w:rsidR="006C4085" w:rsidRDefault="006C4085">
      <w:pPr>
        <w:rPr>
          <w:rFonts w:ascii="Times New Roman"/>
          <w:sz w:val="20"/>
        </w:rPr>
      </w:pPr>
    </w:p>
    <w:p w14:paraId="7B3C3DEE" w14:textId="77777777" w:rsidR="006C4085" w:rsidRDefault="006C4085">
      <w:pPr>
        <w:rPr>
          <w:rFonts w:ascii="Times New Roman"/>
          <w:sz w:val="20"/>
        </w:rPr>
      </w:pPr>
    </w:p>
    <w:p w14:paraId="5120CBF2" w14:textId="77777777" w:rsidR="006C4085" w:rsidRDefault="006C4085">
      <w:pPr>
        <w:rPr>
          <w:rFonts w:ascii="Times New Roman"/>
          <w:sz w:val="20"/>
        </w:rPr>
      </w:pPr>
    </w:p>
    <w:p w14:paraId="723CDFBF" w14:textId="77777777" w:rsidR="006C4085" w:rsidRDefault="006C4085">
      <w:pPr>
        <w:rPr>
          <w:rFonts w:ascii="Times New Roman"/>
          <w:sz w:val="20"/>
        </w:rPr>
      </w:pPr>
    </w:p>
    <w:p w14:paraId="2460A49D"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5724A9CE" w14:textId="77777777">
        <w:trPr>
          <w:trHeight w:val="448"/>
        </w:trPr>
        <w:tc>
          <w:tcPr>
            <w:tcW w:w="1696" w:type="dxa"/>
            <w:shd w:val="clear" w:color="auto" w:fill="92D050"/>
          </w:tcPr>
          <w:p w14:paraId="2A97E930" w14:textId="77777777" w:rsidR="006C4085" w:rsidRDefault="007C7F31">
            <w:pPr>
              <w:pStyle w:val="TableParagraph"/>
              <w:ind w:left="107"/>
              <w:rPr>
                <w:b/>
                <w:i/>
              </w:rPr>
            </w:pPr>
            <w:r>
              <w:rPr>
                <w:b/>
                <w:i/>
              </w:rPr>
              <w:t>Question</w:t>
            </w:r>
            <w:r>
              <w:rPr>
                <w:b/>
                <w:i/>
                <w:spacing w:val="-11"/>
              </w:rPr>
              <w:t xml:space="preserve"> </w:t>
            </w:r>
            <w:r>
              <w:rPr>
                <w:b/>
                <w:i/>
                <w:spacing w:val="-5"/>
              </w:rPr>
              <w:t>253</w:t>
            </w:r>
          </w:p>
        </w:tc>
        <w:tc>
          <w:tcPr>
            <w:tcW w:w="7319" w:type="dxa"/>
            <w:shd w:val="clear" w:color="auto" w:fill="92D050"/>
          </w:tcPr>
          <w:p w14:paraId="20D99B39" w14:textId="08F6E609" w:rsidR="006C4085" w:rsidRDefault="007C7F31">
            <w:pPr>
              <w:pStyle w:val="TableParagraph"/>
              <w:rPr>
                <w:rFonts w:ascii="Times New Roman"/>
                <w:sz w:val="20"/>
              </w:rPr>
            </w:pPr>
            <w:r>
              <w:t>Salivary gland in earthworm is found in</w:t>
            </w:r>
            <w:r>
              <w:br/>
            </w:r>
          </w:p>
        </w:tc>
      </w:tr>
      <w:tr w:rsidR="006C4085" w14:paraId="15CD62FA" w14:textId="77777777">
        <w:trPr>
          <w:trHeight w:val="450"/>
        </w:trPr>
        <w:tc>
          <w:tcPr>
            <w:tcW w:w="1696" w:type="dxa"/>
            <w:shd w:val="clear" w:color="auto" w:fill="FFF1CC"/>
          </w:tcPr>
          <w:p w14:paraId="34932458" w14:textId="77777777" w:rsidR="006C4085" w:rsidRDefault="007C7F31">
            <w:pPr>
              <w:pStyle w:val="TableParagraph"/>
              <w:ind w:left="107"/>
              <w:rPr>
                <w:b/>
                <w:i/>
              </w:rPr>
            </w:pPr>
            <w:r>
              <w:rPr>
                <w:b/>
                <w:i/>
                <w:spacing w:val="-10"/>
              </w:rPr>
              <w:t>A</w:t>
            </w:r>
          </w:p>
        </w:tc>
        <w:tc>
          <w:tcPr>
            <w:tcW w:w="7319" w:type="dxa"/>
          </w:tcPr>
          <w:p w14:paraId="0BE61C03" w14:textId="377173E1" w:rsidR="006C4085" w:rsidRDefault="007C7F31">
            <w:pPr>
              <w:pStyle w:val="TableParagraph"/>
              <w:rPr>
                <w:rFonts w:ascii="Times New Roman"/>
                <w:sz w:val="20"/>
              </w:rPr>
            </w:pPr>
            <w:r>
              <w:t>Dorsal wall of buccal cavity</w:t>
            </w:r>
            <w:r>
              <w:br/>
            </w:r>
          </w:p>
        </w:tc>
      </w:tr>
      <w:tr w:rsidR="006C4085" w14:paraId="577CBCD6" w14:textId="77777777">
        <w:trPr>
          <w:trHeight w:val="450"/>
        </w:trPr>
        <w:tc>
          <w:tcPr>
            <w:tcW w:w="1696" w:type="dxa"/>
            <w:shd w:val="clear" w:color="auto" w:fill="FFF1CC"/>
          </w:tcPr>
          <w:p w14:paraId="035ADA07" w14:textId="77777777" w:rsidR="006C4085" w:rsidRDefault="007C7F31">
            <w:pPr>
              <w:pStyle w:val="TableParagraph"/>
              <w:ind w:left="107"/>
              <w:rPr>
                <w:b/>
                <w:i/>
              </w:rPr>
            </w:pPr>
            <w:r>
              <w:rPr>
                <w:b/>
                <w:i/>
                <w:spacing w:val="-10"/>
              </w:rPr>
              <w:t>B</w:t>
            </w:r>
          </w:p>
        </w:tc>
        <w:tc>
          <w:tcPr>
            <w:tcW w:w="7319" w:type="dxa"/>
          </w:tcPr>
          <w:p w14:paraId="4F6B03C7" w14:textId="654BA09A" w:rsidR="006C4085" w:rsidRDefault="007C7F31">
            <w:pPr>
              <w:pStyle w:val="TableParagraph"/>
              <w:rPr>
                <w:rFonts w:ascii="Times New Roman"/>
                <w:sz w:val="20"/>
              </w:rPr>
            </w:pPr>
            <w:r>
              <w:t>Ventral wall of buccal cavity</w:t>
            </w:r>
            <w:r>
              <w:br/>
            </w:r>
          </w:p>
        </w:tc>
      </w:tr>
      <w:tr w:rsidR="006C4085" w14:paraId="5C0B4A3B" w14:textId="77777777">
        <w:trPr>
          <w:trHeight w:val="450"/>
        </w:trPr>
        <w:tc>
          <w:tcPr>
            <w:tcW w:w="1696" w:type="dxa"/>
            <w:shd w:val="clear" w:color="auto" w:fill="FFF1CC"/>
          </w:tcPr>
          <w:p w14:paraId="67654BE2" w14:textId="77777777" w:rsidR="006C4085" w:rsidRDefault="007C7F31">
            <w:pPr>
              <w:pStyle w:val="TableParagraph"/>
              <w:ind w:left="107"/>
              <w:rPr>
                <w:b/>
                <w:i/>
              </w:rPr>
            </w:pPr>
            <w:r>
              <w:rPr>
                <w:b/>
                <w:i/>
                <w:spacing w:val="-10"/>
              </w:rPr>
              <w:t>C</w:t>
            </w:r>
          </w:p>
        </w:tc>
        <w:tc>
          <w:tcPr>
            <w:tcW w:w="7319" w:type="dxa"/>
          </w:tcPr>
          <w:p w14:paraId="341D1DC1" w14:textId="5D0AF332" w:rsidR="006C4085" w:rsidRDefault="007C7F31">
            <w:pPr>
              <w:pStyle w:val="TableParagraph"/>
              <w:rPr>
                <w:rFonts w:ascii="Times New Roman"/>
                <w:sz w:val="20"/>
              </w:rPr>
            </w:pPr>
            <w:r>
              <w:t>Pharyngeal wall</w:t>
            </w:r>
            <w:r>
              <w:br/>
            </w:r>
          </w:p>
        </w:tc>
      </w:tr>
      <w:tr w:rsidR="006C4085" w14:paraId="2B68A998" w14:textId="77777777">
        <w:trPr>
          <w:trHeight w:val="450"/>
        </w:trPr>
        <w:tc>
          <w:tcPr>
            <w:tcW w:w="1696" w:type="dxa"/>
            <w:shd w:val="clear" w:color="auto" w:fill="FFF1CC"/>
          </w:tcPr>
          <w:p w14:paraId="382BA076" w14:textId="77777777" w:rsidR="006C4085" w:rsidRDefault="007C7F31">
            <w:pPr>
              <w:pStyle w:val="TableParagraph"/>
              <w:ind w:left="107"/>
              <w:rPr>
                <w:b/>
                <w:i/>
              </w:rPr>
            </w:pPr>
            <w:r>
              <w:rPr>
                <w:b/>
                <w:i/>
                <w:spacing w:val="-10"/>
              </w:rPr>
              <w:t>D</w:t>
            </w:r>
          </w:p>
        </w:tc>
        <w:tc>
          <w:tcPr>
            <w:tcW w:w="7319" w:type="dxa"/>
          </w:tcPr>
          <w:p w14:paraId="7CB79F56" w14:textId="3E29251E" w:rsidR="006C4085" w:rsidRDefault="007C7F31">
            <w:pPr>
              <w:pStyle w:val="TableParagraph"/>
              <w:rPr>
                <w:rFonts w:ascii="Times New Roman"/>
                <w:sz w:val="20"/>
              </w:rPr>
            </w:pPr>
            <w:r>
              <w:t>None of the above</w:t>
            </w:r>
          </w:p>
        </w:tc>
      </w:tr>
      <w:tr w:rsidR="006C4085" w14:paraId="7CABB577" w14:textId="77777777">
        <w:trPr>
          <w:trHeight w:val="579"/>
        </w:trPr>
        <w:tc>
          <w:tcPr>
            <w:tcW w:w="1696" w:type="dxa"/>
            <w:shd w:val="clear" w:color="auto" w:fill="FFF1CC"/>
          </w:tcPr>
          <w:p w14:paraId="693EEFBA" w14:textId="77777777" w:rsidR="006C4085" w:rsidRDefault="006C4085">
            <w:pPr>
              <w:pStyle w:val="TableParagraph"/>
              <w:spacing w:before="36"/>
              <w:rPr>
                <w:rFonts w:ascii="Times New Roman"/>
              </w:rPr>
            </w:pPr>
          </w:p>
          <w:p w14:paraId="2E7FA5A9"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72031E3B" w14:textId="77777777" w:rsidR="006C4085" w:rsidRDefault="006C4085">
            <w:pPr>
              <w:pStyle w:val="TableParagraph"/>
              <w:rPr>
                <w:rFonts w:ascii="Times New Roman"/>
                <w:sz w:val="20"/>
              </w:rPr>
            </w:pPr>
          </w:p>
        </w:tc>
      </w:tr>
      <w:tr w:rsidR="006C4085" w14:paraId="721A0CD8" w14:textId="77777777">
        <w:trPr>
          <w:trHeight w:val="1348"/>
        </w:trPr>
        <w:tc>
          <w:tcPr>
            <w:tcW w:w="1696" w:type="dxa"/>
            <w:shd w:val="clear" w:color="auto" w:fill="FFF1CC"/>
          </w:tcPr>
          <w:p w14:paraId="625D9622" w14:textId="77777777" w:rsidR="006C4085" w:rsidRDefault="006C4085">
            <w:pPr>
              <w:pStyle w:val="TableParagraph"/>
              <w:spacing w:before="197"/>
              <w:rPr>
                <w:rFonts w:ascii="Times New Roman"/>
              </w:rPr>
            </w:pPr>
          </w:p>
          <w:p w14:paraId="3B557297" w14:textId="77777777" w:rsidR="006C4085" w:rsidRDefault="007C7F31">
            <w:pPr>
              <w:pStyle w:val="TableParagraph"/>
              <w:ind w:left="107"/>
              <w:rPr>
                <w:b/>
                <w:i/>
              </w:rPr>
            </w:pPr>
            <w:r>
              <w:rPr>
                <w:b/>
                <w:i/>
                <w:spacing w:val="-2"/>
              </w:rPr>
              <w:t>Explanation</w:t>
            </w:r>
          </w:p>
        </w:tc>
        <w:tc>
          <w:tcPr>
            <w:tcW w:w="7319" w:type="dxa"/>
          </w:tcPr>
          <w:p w14:paraId="5819D555" w14:textId="77777777" w:rsidR="006C4085" w:rsidRDefault="006C4085">
            <w:pPr>
              <w:pStyle w:val="TableParagraph"/>
              <w:rPr>
                <w:rFonts w:ascii="Times New Roman"/>
                <w:sz w:val="20"/>
              </w:rPr>
            </w:pPr>
          </w:p>
        </w:tc>
      </w:tr>
      <w:tr w:rsidR="006C4085" w14:paraId="48EF2B73" w14:textId="77777777">
        <w:trPr>
          <w:trHeight w:val="450"/>
        </w:trPr>
        <w:tc>
          <w:tcPr>
            <w:tcW w:w="1696" w:type="dxa"/>
            <w:shd w:val="clear" w:color="auto" w:fill="FFF1CC"/>
          </w:tcPr>
          <w:p w14:paraId="6C6BBB0B"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7BF38982" w14:textId="77777777" w:rsidR="006C4085" w:rsidRDefault="006C4085">
            <w:pPr>
              <w:pStyle w:val="TableParagraph"/>
              <w:rPr>
                <w:rFonts w:ascii="Times New Roman"/>
                <w:sz w:val="20"/>
              </w:rPr>
            </w:pPr>
          </w:p>
        </w:tc>
      </w:tr>
    </w:tbl>
    <w:p w14:paraId="1A62B1EC"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575067BA" w14:textId="77777777" w:rsidR="006C4085" w:rsidRDefault="006C4085">
      <w:pPr>
        <w:rPr>
          <w:rFonts w:ascii="Times New Roman"/>
          <w:sz w:val="20"/>
        </w:rPr>
      </w:pPr>
    </w:p>
    <w:p w14:paraId="42A81EDD" w14:textId="77777777" w:rsidR="006C4085" w:rsidRDefault="006C4085">
      <w:pPr>
        <w:rPr>
          <w:rFonts w:ascii="Times New Roman"/>
          <w:sz w:val="20"/>
        </w:rPr>
      </w:pPr>
    </w:p>
    <w:p w14:paraId="46B4EB63" w14:textId="77777777" w:rsidR="006C4085" w:rsidRDefault="006C4085">
      <w:pPr>
        <w:rPr>
          <w:rFonts w:ascii="Times New Roman"/>
          <w:sz w:val="20"/>
        </w:rPr>
      </w:pPr>
    </w:p>
    <w:p w14:paraId="25B70C68" w14:textId="77777777" w:rsidR="006C4085" w:rsidRDefault="006C4085">
      <w:pPr>
        <w:rPr>
          <w:rFonts w:ascii="Times New Roman"/>
          <w:sz w:val="20"/>
        </w:rPr>
      </w:pPr>
    </w:p>
    <w:p w14:paraId="7A63CAA5" w14:textId="77777777" w:rsidR="006C4085" w:rsidRDefault="006C4085">
      <w:pPr>
        <w:rPr>
          <w:rFonts w:ascii="Times New Roman"/>
          <w:sz w:val="20"/>
        </w:rPr>
      </w:pPr>
    </w:p>
    <w:p w14:paraId="6162061D" w14:textId="77777777" w:rsidR="006C4085" w:rsidRDefault="006C4085">
      <w:pPr>
        <w:rPr>
          <w:rFonts w:ascii="Times New Roman"/>
          <w:sz w:val="20"/>
        </w:rPr>
      </w:pPr>
    </w:p>
    <w:p w14:paraId="08916F37" w14:textId="77777777" w:rsidR="006C4085" w:rsidRDefault="006C4085">
      <w:pPr>
        <w:rPr>
          <w:rFonts w:ascii="Times New Roman"/>
          <w:sz w:val="20"/>
        </w:rPr>
      </w:pPr>
    </w:p>
    <w:p w14:paraId="4E643AF1"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79313048" w14:textId="77777777">
        <w:trPr>
          <w:trHeight w:val="448"/>
        </w:trPr>
        <w:tc>
          <w:tcPr>
            <w:tcW w:w="1696" w:type="dxa"/>
            <w:shd w:val="clear" w:color="auto" w:fill="92D050"/>
          </w:tcPr>
          <w:p w14:paraId="7635FE99" w14:textId="77777777" w:rsidR="006C4085" w:rsidRDefault="007C7F31">
            <w:pPr>
              <w:pStyle w:val="TableParagraph"/>
              <w:ind w:left="107"/>
              <w:rPr>
                <w:b/>
                <w:i/>
              </w:rPr>
            </w:pPr>
            <w:r>
              <w:rPr>
                <w:b/>
                <w:i/>
              </w:rPr>
              <w:t>Question</w:t>
            </w:r>
            <w:r>
              <w:rPr>
                <w:b/>
                <w:i/>
                <w:spacing w:val="-11"/>
              </w:rPr>
              <w:t xml:space="preserve"> </w:t>
            </w:r>
            <w:r>
              <w:rPr>
                <w:b/>
                <w:i/>
                <w:spacing w:val="-5"/>
              </w:rPr>
              <w:t>254</w:t>
            </w:r>
          </w:p>
        </w:tc>
        <w:tc>
          <w:tcPr>
            <w:tcW w:w="7319" w:type="dxa"/>
            <w:shd w:val="clear" w:color="auto" w:fill="92D050"/>
          </w:tcPr>
          <w:p w14:paraId="107525A0" w14:textId="4922A77D" w:rsidR="006C4085" w:rsidRDefault="007C7F31">
            <w:pPr>
              <w:pStyle w:val="TableParagraph"/>
              <w:rPr>
                <w:rFonts w:ascii="Times New Roman"/>
                <w:sz w:val="20"/>
              </w:rPr>
            </w:pPr>
            <w:r>
              <w:t>Haemocoel is found in</w:t>
            </w:r>
            <w:r>
              <w:br/>
            </w:r>
          </w:p>
        </w:tc>
      </w:tr>
      <w:tr w:rsidR="006C4085" w14:paraId="0F58D448" w14:textId="77777777">
        <w:trPr>
          <w:trHeight w:val="450"/>
        </w:trPr>
        <w:tc>
          <w:tcPr>
            <w:tcW w:w="1696" w:type="dxa"/>
            <w:shd w:val="clear" w:color="auto" w:fill="FFF1CC"/>
          </w:tcPr>
          <w:p w14:paraId="6F162D18" w14:textId="77777777" w:rsidR="006C4085" w:rsidRDefault="007C7F31">
            <w:pPr>
              <w:pStyle w:val="TableParagraph"/>
              <w:ind w:left="107"/>
              <w:rPr>
                <w:b/>
                <w:i/>
              </w:rPr>
            </w:pPr>
            <w:r>
              <w:rPr>
                <w:b/>
                <w:i/>
                <w:spacing w:val="-10"/>
              </w:rPr>
              <w:t>A</w:t>
            </w:r>
          </w:p>
        </w:tc>
        <w:tc>
          <w:tcPr>
            <w:tcW w:w="7319" w:type="dxa"/>
          </w:tcPr>
          <w:p w14:paraId="40CCE422" w14:textId="1F53FF2B" w:rsidR="006C4085" w:rsidRDefault="007C7F31">
            <w:pPr>
              <w:pStyle w:val="TableParagraph"/>
              <w:rPr>
                <w:rFonts w:ascii="Times New Roman"/>
                <w:sz w:val="20"/>
              </w:rPr>
            </w:pPr>
            <w:r>
              <w:t>Hydra and Aurelia</w:t>
            </w:r>
            <w:r>
              <w:br/>
            </w:r>
          </w:p>
        </w:tc>
      </w:tr>
      <w:tr w:rsidR="006C4085" w14:paraId="102D48AE" w14:textId="77777777">
        <w:trPr>
          <w:trHeight w:val="450"/>
        </w:trPr>
        <w:tc>
          <w:tcPr>
            <w:tcW w:w="1696" w:type="dxa"/>
            <w:shd w:val="clear" w:color="auto" w:fill="FFF1CC"/>
          </w:tcPr>
          <w:p w14:paraId="5DD47F28" w14:textId="77777777" w:rsidR="006C4085" w:rsidRDefault="007C7F31">
            <w:pPr>
              <w:pStyle w:val="TableParagraph"/>
              <w:ind w:left="107"/>
              <w:rPr>
                <w:b/>
                <w:i/>
              </w:rPr>
            </w:pPr>
            <w:r>
              <w:rPr>
                <w:b/>
                <w:i/>
                <w:spacing w:val="-10"/>
              </w:rPr>
              <w:t>B</w:t>
            </w:r>
          </w:p>
        </w:tc>
        <w:tc>
          <w:tcPr>
            <w:tcW w:w="7319" w:type="dxa"/>
          </w:tcPr>
          <w:p w14:paraId="3C1F19CB" w14:textId="41DD50D8" w:rsidR="006C4085" w:rsidRDefault="007C7F31">
            <w:pPr>
              <w:pStyle w:val="TableParagraph"/>
              <w:rPr>
                <w:rFonts w:ascii="Times New Roman"/>
                <w:sz w:val="20"/>
              </w:rPr>
            </w:pPr>
            <w:r>
              <w:t>Taenia and Ascaris</w:t>
            </w:r>
            <w:r>
              <w:br/>
            </w:r>
          </w:p>
        </w:tc>
      </w:tr>
      <w:tr w:rsidR="006C4085" w14:paraId="33385012" w14:textId="77777777">
        <w:trPr>
          <w:trHeight w:val="450"/>
        </w:trPr>
        <w:tc>
          <w:tcPr>
            <w:tcW w:w="1696" w:type="dxa"/>
            <w:shd w:val="clear" w:color="auto" w:fill="FFF1CC"/>
          </w:tcPr>
          <w:p w14:paraId="3449FD13" w14:textId="77777777" w:rsidR="006C4085" w:rsidRDefault="007C7F31">
            <w:pPr>
              <w:pStyle w:val="TableParagraph"/>
              <w:ind w:left="107"/>
              <w:rPr>
                <w:b/>
                <w:i/>
              </w:rPr>
            </w:pPr>
            <w:r>
              <w:rPr>
                <w:b/>
                <w:i/>
                <w:spacing w:val="-10"/>
              </w:rPr>
              <w:t>C</w:t>
            </w:r>
          </w:p>
        </w:tc>
        <w:tc>
          <w:tcPr>
            <w:tcW w:w="7319" w:type="dxa"/>
          </w:tcPr>
          <w:p w14:paraId="157E8EC8" w14:textId="4EE1B070" w:rsidR="006C4085" w:rsidRDefault="007C7F31">
            <w:pPr>
              <w:pStyle w:val="TableParagraph"/>
              <w:rPr>
                <w:rFonts w:ascii="Times New Roman"/>
                <w:sz w:val="20"/>
              </w:rPr>
            </w:pPr>
            <w:r>
              <w:t>Cockroach and Pila</w:t>
            </w:r>
            <w:r>
              <w:br/>
            </w:r>
          </w:p>
        </w:tc>
      </w:tr>
      <w:tr w:rsidR="006C4085" w14:paraId="49695BFA" w14:textId="77777777">
        <w:trPr>
          <w:trHeight w:val="450"/>
        </w:trPr>
        <w:tc>
          <w:tcPr>
            <w:tcW w:w="1696" w:type="dxa"/>
            <w:shd w:val="clear" w:color="auto" w:fill="FFF1CC"/>
          </w:tcPr>
          <w:p w14:paraId="12648BF9" w14:textId="77777777" w:rsidR="006C4085" w:rsidRDefault="007C7F31">
            <w:pPr>
              <w:pStyle w:val="TableParagraph"/>
              <w:ind w:left="107"/>
              <w:rPr>
                <w:b/>
                <w:i/>
              </w:rPr>
            </w:pPr>
            <w:r>
              <w:rPr>
                <w:b/>
                <w:i/>
                <w:spacing w:val="-10"/>
              </w:rPr>
              <w:t>D</w:t>
            </w:r>
          </w:p>
        </w:tc>
        <w:tc>
          <w:tcPr>
            <w:tcW w:w="7319" w:type="dxa"/>
          </w:tcPr>
          <w:p w14:paraId="365A833C" w14:textId="0F9FB390" w:rsidR="006C4085" w:rsidRDefault="007C7F31">
            <w:pPr>
              <w:pStyle w:val="TableParagraph"/>
              <w:rPr>
                <w:rFonts w:ascii="Times New Roman"/>
                <w:sz w:val="20"/>
              </w:rPr>
            </w:pPr>
            <w:r>
              <w:t>Balanoglossus and Herdmania</w:t>
            </w:r>
          </w:p>
        </w:tc>
      </w:tr>
      <w:tr w:rsidR="006C4085" w14:paraId="7659BBE4" w14:textId="77777777">
        <w:trPr>
          <w:trHeight w:val="579"/>
        </w:trPr>
        <w:tc>
          <w:tcPr>
            <w:tcW w:w="1696" w:type="dxa"/>
            <w:shd w:val="clear" w:color="auto" w:fill="FFF1CC"/>
          </w:tcPr>
          <w:p w14:paraId="69FA7516" w14:textId="77777777" w:rsidR="006C4085" w:rsidRDefault="006C4085">
            <w:pPr>
              <w:pStyle w:val="TableParagraph"/>
              <w:spacing w:before="36"/>
              <w:rPr>
                <w:rFonts w:ascii="Times New Roman"/>
              </w:rPr>
            </w:pPr>
          </w:p>
          <w:p w14:paraId="486AC314"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42CABA4C" w14:textId="77777777" w:rsidR="006C4085" w:rsidRDefault="006C4085">
            <w:pPr>
              <w:pStyle w:val="TableParagraph"/>
              <w:rPr>
                <w:rFonts w:ascii="Times New Roman"/>
                <w:sz w:val="20"/>
              </w:rPr>
            </w:pPr>
          </w:p>
        </w:tc>
      </w:tr>
      <w:tr w:rsidR="006C4085" w14:paraId="7E4BA709" w14:textId="77777777">
        <w:trPr>
          <w:trHeight w:val="1348"/>
        </w:trPr>
        <w:tc>
          <w:tcPr>
            <w:tcW w:w="1696" w:type="dxa"/>
            <w:shd w:val="clear" w:color="auto" w:fill="FFF1CC"/>
          </w:tcPr>
          <w:p w14:paraId="6B8A0233" w14:textId="77777777" w:rsidR="006C4085" w:rsidRDefault="006C4085">
            <w:pPr>
              <w:pStyle w:val="TableParagraph"/>
              <w:spacing w:before="197"/>
              <w:rPr>
                <w:rFonts w:ascii="Times New Roman"/>
              </w:rPr>
            </w:pPr>
          </w:p>
          <w:p w14:paraId="28835FC8" w14:textId="77777777" w:rsidR="006C4085" w:rsidRDefault="007C7F31">
            <w:pPr>
              <w:pStyle w:val="TableParagraph"/>
              <w:ind w:left="107"/>
              <w:rPr>
                <w:b/>
                <w:i/>
              </w:rPr>
            </w:pPr>
            <w:r>
              <w:rPr>
                <w:b/>
                <w:i/>
                <w:spacing w:val="-2"/>
              </w:rPr>
              <w:t>Explanation</w:t>
            </w:r>
          </w:p>
        </w:tc>
        <w:tc>
          <w:tcPr>
            <w:tcW w:w="7319" w:type="dxa"/>
          </w:tcPr>
          <w:p w14:paraId="52FE3BDE" w14:textId="77777777" w:rsidR="006C4085" w:rsidRDefault="006C4085">
            <w:pPr>
              <w:pStyle w:val="TableParagraph"/>
              <w:rPr>
                <w:rFonts w:ascii="Times New Roman"/>
                <w:sz w:val="20"/>
              </w:rPr>
            </w:pPr>
          </w:p>
        </w:tc>
      </w:tr>
      <w:tr w:rsidR="006C4085" w14:paraId="32E15C0F" w14:textId="77777777">
        <w:trPr>
          <w:trHeight w:val="450"/>
        </w:trPr>
        <w:tc>
          <w:tcPr>
            <w:tcW w:w="1696" w:type="dxa"/>
            <w:shd w:val="clear" w:color="auto" w:fill="FFF1CC"/>
          </w:tcPr>
          <w:p w14:paraId="3753F9FC"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2BA9F9D0" w14:textId="77777777" w:rsidR="006C4085" w:rsidRDefault="006C4085">
            <w:pPr>
              <w:pStyle w:val="TableParagraph"/>
              <w:rPr>
                <w:rFonts w:ascii="Times New Roman"/>
                <w:sz w:val="20"/>
              </w:rPr>
            </w:pPr>
          </w:p>
        </w:tc>
      </w:tr>
    </w:tbl>
    <w:p w14:paraId="0A956778"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20AF2D07" w14:textId="77777777" w:rsidR="006C4085" w:rsidRDefault="006C4085">
      <w:pPr>
        <w:rPr>
          <w:rFonts w:ascii="Times New Roman"/>
          <w:sz w:val="20"/>
        </w:rPr>
      </w:pPr>
    </w:p>
    <w:p w14:paraId="7B5F357D" w14:textId="77777777" w:rsidR="006C4085" w:rsidRDefault="006C4085">
      <w:pPr>
        <w:rPr>
          <w:rFonts w:ascii="Times New Roman"/>
          <w:sz w:val="20"/>
        </w:rPr>
      </w:pPr>
    </w:p>
    <w:p w14:paraId="0E93F559" w14:textId="77777777" w:rsidR="006C4085" w:rsidRDefault="006C4085">
      <w:pPr>
        <w:rPr>
          <w:rFonts w:ascii="Times New Roman"/>
          <w:sz w:val="20"/>
        </w:rPr>
      </w:pPr>
    </w:p>
    <w:p w14:paraId="5D381166" w14:textId="77777777" w:rsidR="006C4085" w:rsidRDefault="006C4085">
      <w:pPr>
        <w:rPr>
          <w:rFonts w:ascii="Times New Roman"/>
          <w:sz w:val="20"/>
        </w:rPr>
      </w:pPr>
    </w:p>
    <w:p w14:paraId="4B006D7D" w14:textId="77777777" w:rsidR="006C4085" w:rsidRDefault="006C4085">
      <w:pPr>
        <w:rPr>
          <w:rFonts w:ascii="Times New Roman"/>
          <w:sz w:val="20"/>
        </w:rPr>
      </w:pPr>
    </w:p>
    <w:p w14:paraId="6A7542C7" w14:textId="77777777" w:rsidR="006C4085" w:rsidRDefault="006C4085">
      <w:pPr>
        <w:rPr>
          <w:rFonts w:ascii="Times New Roman"/>
          <w:sz w:val="20"/>
        </w:rPr>
      </w:pPr>
    </w:p>
    <w:p w14:paraId="2F8FBB7D" w14:textId="77777777" w:rsidR="006C4085" w:rsidRDefault="006C4085">
      <w:pPr>
        <w:rPr>
          <w:rFonts w:ascii="Times New Roman"/>
          <w:sz w:val="20"/>
        </w:rPr>
      </w:pPr>
    </w:p>
    <w:p w14:paraId="3818732B"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26C2629F" w14:textId="77777777">
        <w:trPr>
          <w:trHeight w:val="448"/>
        </w:trPr>
        <w:tc>
          <w:tcPr>
            <w:tcW w:w="1696" w:type="dxa"/>
            <w:shd w:val="clear" w:color="auto" w:fill="92D050"/>
          </w:tcPr>
          <w:p w14:paraId="1D06FA69" w14:textId="77777777" w:rsidR="006C4085" w:rsidRDefault="007C7F31">
            <w:pPr>
              <w:pStyle w:val="TableParagraph"/>
              <w:ind w:left="107"/>
              <w:rPr>
                <w:b/>
                <w:i/>
              </w:rPr>
            </w:pPr>
            <w:r>
              <w:rPr>
                <w:b/>
                <w:i/>
              </w:rPr>
              <w:t>Question</w:t>
            </w:r>
            <w:r>
              <w:rPr>
                <w:b/>
                <w:i/>
                <w:spacing w:val="-11"/>
              </w:rPr>
              <w:t xml:space="preserve"> </w:t>
            </w:r>
            <w:r>
              <w:rPr>
                <w:b/>
                <w:i/>
                <w:spacing w:val="-5"/>
              </w:rPr>
              <w:t>255</w:t>
            </w:r>
          </w:p>
        </w:tc>
        <w:tc>
          <w:tcPr>
            <w:tcW w:w="7319" w:type="dxa"/>
            <w:shd w:val="clear" w:color="auto" w:fill="92D050"/>
          </w:tcPr>
          <w:p w14:paraId="2FC1540E" w14:textId="7B4E9CF2" w:rsidR="006C4085" w:rsidRDefault="007C7F31">
            <w:pPr>
              <w:pStyle w:val="TableParagraph"/>
              <w:rPr>
                <w:rFonts w:ascii="Times New Roman"/>
                <w:sz w:val="20"/>
              </w:rPr>
            </w:pPr>
            <w:r>
              <w:t>Which one of the following is not a mammalian character?</w:t>
            </w:r>
            <w:r>
              <w:br/>
            </w:r>
          </w:p>
        </w:tc>
      </w:tr>
      <w:tr w:rsidR="006C4085" w14:paraId="2870CF48" w14:textId="77777777">
        <w:trPr>
          <w:trHeight w:val="450"/>
        </w:trPr>
        <w:tc>
          <w:tcPr>
            <w:tcW w:w="1696" w:type="dxa"/>
            <w:shd w:val="clear" w:color="auto" w:fill="FFF1CC"/>
          </w:tcPr>
          <w:p w14:paraId="0A4E36D2" w14:textId="77777777" w:rsidR="006C4085" w:rsidRDefault="007C7F31">
            <w:pPr>
              <w:pStyle w:val="TableParagraph"/>
              <w:ind w:left="107"/>
              <w:rPr>
                <w:b/>
                <w:i/>
              </w:rPr>
            </w:pPr>
            <w:r>
              <w:rPr>
                <w:b/>
                <w:i/>
                <w:spacing w:val="-10"/>
              </w:rPr>
              <w:t>A</w:t>
            </w:r>
          </w:p>
        </w:tc>
        <w:tc>
          <w:tcPr>
            <w:tcW w:w="7319" w:type="dxa"/>
          </w:tcPr>
          <w:p w14:paraId="7599CD95" w14:textId="2A581BE8" w:rsidR="006C4085" w:rsidRDefault="007C7F31">
            <w:pPr>
              <w:pStyle w:val="TableParagraph"/>
              <w:rPr>
                <w:rFonts w:ascii="Times New Roman"/>
                <w:sz w:val="20"/>
              </w:rPr>
            </w:pPr>
            <w:r>
              <w:t>Presence of milk producing gland</w:t>
            </w:r>
            <w:r>
              <w:br/>
            </w:r>
          </w:p>
        </w:tc>
      </w:tr>
      <w:tr w:rsidR="006C4085" w14:paraId="3DE1356C" w14:textId="77777777">
        <w:trPr>
          <w:trHeight w:val="450"/>
        </w:trPr>
        <w:tc>
          <w:tcPr>
            <w:tcW w:w="1696" w:type="dxa"/>
            <w:shd w:val="clear" w:color="auto" w:fill="FFF1CC"/>
          </w:tcPr>
          <w:p w14:paraId="0ACCC444" w14:textId="77777777" w:rsidR="006C4085" w:rsidRDefault="007C7F31">
            <w:pPr>
              <w:pStyle w:val="TableParagraph"/>
              <w:ind w:left="107"/>
              <w:rPr>
                <w:b/>
                <w:i/>
              </w:rPr>
            </w:pPr>
            <w:r>
              <w:rPr>
                <w:b/>
                <w:i/>
                <w:spacing w:val="-10"/>
              </w:rPr>
              <w:t>B</w:t>
            </w:r>
          </w:p>
        </w:tc>
        <w:tc>
          <w:tcPr>
            <w:tcW w:w="7319" w:type="dxa"/>
          </w:tcPr>
          <w:p w14:paraId="6C9226A3" w14:textId="2CA528DE" w:rsidR="006C4085" w:rsidRDefault="007C7F31">
            <w:pPr>
              <w:pStyle w:val="TableParagraph"/>
              <w:rPr>
                <w:rFonts w:ascii="Times New Roman"/>
                <w:sz w:val="20"/>
              </w:rPr>
            </w:pPr>
            <w:r>
              <w:t>They have two pairs of limbs</w:t>
            </w:r>
            <w:r>
              <w:br/>
            </w:r>
          </w:p>
        </w:tc>
      </w:tr>
      <w:tr w:rsidR="006C4085" w14:paraId="659D565B" w14:textId="77777777">
        <w:trPr>
          <w:trHeight w:val="450"/>
        </w:trPr>
        <w:tc>
          <w:tcPr>
            <w:tcW w:w="1696" w:type="dxa"/>
            <w:shd w:val="clear" w:color="auto" w:fill="FFF1CC"/>
          </w:tcPr>
          <w:p w14:paraId="03CB53F8" w14:textId="77777777" w:rsidR="006C4085" w:rsidRDefault="007C7F31">
            <w:pPr>
              <w:pStyle w:val="TableParagraph"/>
              <w:ind w:left="107"/>
              <w:rPr>
                <w:b/>
                <w:i/>
              </w:rPr>
            </w:pPr>
            <w:r>
              <w:rPr>
                <w:b/>
                <w:i/>
                <w:spacing w:val="-10"/>
              </w:rPr>
              <w:t>C</w:t>
            </w:r>
          </w:p>
        </w:tc>
        <w:tc>
          <w:tcPr>
            <w:tcW w:w="7319" w:type="dxa"/>
          </w:tcPr>
          <w:p w14:paraId="2A60FB81" w14:textId="3A7CDD25" w:rsidR="006C4085" w:rsidRDefault="007C7F31">
            <w:pPr>
              <w:pStyle w:val="TableParagraph"/>
              <w:rPr>
                <w:rFonts w:ascii="Times New Roman"/>
                <w:sz w:val="20"/>
              </w:rPr>
            </w:pPr>
            <w:r>
              <w:t>Skin is unique in possessing hair</w:t>
            </w:r>
            <w:r>
              <w:br/>
            </w:r>
          </w:p>
        </w:tc>
      </w:tr>
      <w:tr w:rsidR="006C4085" w14:paraId="2B99FC3F" w14:textId="77777777">
        <w:trPr>
          <w:trHeight w:val="450"/>
        </w:trPr>
        <w:tc>
          <w:tcPr>
            <w:tcW w:w="1696" w:type="dxa"/>
            <w:shd w:val="clear" w:color="auto" w:fill="FFF1CC"/>
          </w:tcPr>
          <w:p w14:paraId="6006E0BC" w14:textId="77777777" w:rsidR="006C4085" w:rsidRDefault="007C7F31">
            <w:pPr>
              <w:pStyle w:val="TableParagraph"/>
              <w:ind w:left="107"/>
              <w:rPr>
                <w:b/>
                <w:i/>
              </w:rPr>
            </w:pPr>
            <w:r>
              <w:rPr>
                <w:b/>
                <w:i/>
                <w:spacing w:val="-10"/>
              </w:rPr>
              <w:t>D</w:t>
            </w:r>
          </w:p>
        </w:tc>
        <w:tc>
          <w:tcPr>
            <w:tcW w:w="7319" w:type="dxa"/>
          </w:tcPr>
          <w:p w14:paraId="02E879EC" w14:textId="733AF9FA" w:rsidR="006C4085" w:rsidRDefault="007C7F31">
            <w:pPr>
              <w:pStyle w:val="TableParagraph"/>
              <w:rPr>
                <w:rFonts w:ascii="Times New Roman"/>
                <w:sz w:val="20"/>
              </w:rPr>
            </w:pPr>
            <w:r>
              <w:t>Homodont type of dentition</w:t>
            </w:r>
          </w:p>
        </w:tc>
      </w:tr>
      <w:tr w:rsidR="006C4085" w14:paraId="70343323" w14:textId="77777777">
        <w:trPr>
          <w:trHeight w:val="579"/>
        </w:trPr>
        <w:tc>
          <w:tcPr>
            <w:tcW w:w="1696" w:type="dxa"/>
            <w:shd w:val="clear" w:color="auto" w:fill="FFF1CC"/>
          </w:tcPr>
          <w:p w14:paraId="4D6EC87E" w14:textId="77777777" w:rsidR="006C4085" w:rsidRDefault="006C4085">
            <w:pPr>
              <w:pStyle w:val="TableParagraph"/>
              <w:spacing w:before="36"/>
              <w:rPr>
                <w:rFonts w:ascii="Times New Roman"/>
              </w:rPr>
            </w:pPr>
          </w:p>
          <w:p w14:paraId="2E0E5ED2"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785857FB" w14:textId="77777777" w:rsidR="006C4085" w:rsidRDefault="006C4085">
            <w:pPr>
              <w:pStyle w:val="TableParagraph"/>
              <w:rPr>
                <w:rFonts w:ascii="Times New Roman"/>
                <w:sz w:val="20"/>
              </w:rPr>
            </w:pPr>
          </w:p>
        </w:tc>
      </w:tr>
      <w:tr w:rsidR="006C4085" w14:paraId="651E02C9" w14:textId="77777777">
        <w:trPr>
          <w:trHeight w:val="1348"/>
        </w:trPr>
        <w:tc>
          <w:tcPr>
            <w:tcW w:w="1696" w:type="dxa"/>
            <w:shd w:val="clear" w:color="auto" w:fill="FFF1CC"/>
          </w:tcPr>
          <w:p w14:paraId="1D9AC8C4" w14:textId="77777777" w:rsidR="006C4085" w:rsidRDefault="006C4085">
            <w:pPr>
              <w:pStyle w:val="TableParagraph"/>
              <w:spacing w:before="197"/>
              <w:rPr>
                <w:rFonts w:ascii="Times New Roman"/>
              </w:rPr>
            </w:pPr>
          </w:p>
          <w:p w14:paraId="5614D534" w14:textId="77777777" w:rsidR="006C4085" w:rsidRDefault="007C7F31">
            <w:pPr>
              <w:pStyle w:val="TableParagraph"/>
              <w:ind w:left="107"/>
              <w:rPr>
                <w:b/>
                <w:i/>
              </w:rPr>
            </w:pPr>
            <w:r>
              <w:rPr>
                <w:b/>
                <w:i/>
                <w:spacing w:val="-2"/>
              </w:rPr>
              <w:t>Explanation</w:t>
            </w:r>
          </w:p>
        </w:tc>
        <w:tc>
          <w:tcPr>
            <w:tcW w:w="7319" w:type="dxa"/>
          </w:tcPr>
          <w:p w14:paraId="78440919" w14:textId="77777777" w:rsidR="006C4085" w:rsidRDefault="006C4085">
            <w:pPr>
              <w:pStyle w:val="TableParagraph"/>
              <w:rPr>
                <w:rFonts w:ascii="Times New Roman"/>
                <w:sz w:val="20"/>
              </w:rPr>
            </w:pPr>
          </w:p>
        </w:tc>
      </w:tr>
      <w:tr w:rsidR="006C4085" w14:paraId="63977EDC" w14:textId="77777777">
        <w:trPr>
          <w:trHeight w:val="450"/>
        </w:trPr>
        <w:tc>
          <w:tcPr>
            <w:tcW w:w="1696" w:type="dxa"/>
            <w:shd w:val="clear" w:color="auto" w:fill="FFF1CC"/>
          </w:tcPr>
          <w:p w14:paraId="4B5DB8DA"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6589693F" w14:textId="77777777" w:rsidR="006C4085" w:rsidRDefault="006C4085">
            <w:pPr>
              <w:pStyle w:val="TableParagraph"/>
              <w:rPr>
                <w:rFonts w:ascii="Times New Roman"/>
                <w:sz w:val="20"/>
              </w:rPr>
            </w:pPr>
          </w:p>
        </w:tc>
      </w:tr>
    </w:tbl>
    <w:p w14:paraId="45EAAA1E"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568D25D3" w14:textId="77777777" w:rsidR="006C4085" w:rsidRDefault="006C4085">
      <w:pPr>
        <w:rPr>
          <w:rFonts w:ascii="Times New Roman"/>
          <w:sz w:val="20"/>
        </w:rPr>
      </w:pPr>
    </w:p>
    <w:p w14:paraId="7FF10330" w14:textId="77777777" w:rsidR="006C4085" w:rsidRDefault="006C4085">
      <w:pPr>
        <w:rPr>
          <w:rFonts w:ascii="Times New Roman"/>
          <w:sz w:val="20"/>
        </w:rPr>
      </w:pPr>
    </w:p>
    <w:p w14:paraId="5C144C16" w14:textId="77777777" w:rsidR="006C4085" w:rsidRDefault="006C4085">
      <w:pPr>
        <w:rPr>
          <w:rFonts w:ascii="Times New Roman"/>
          <w:sz w:val="20"/>
        </w:rPr>
      </w:pPr>
    </w:p>
    <w:p w14:paraId="11B7C761" w14:textId="77777777" w:rsidR="006C4085" w:rsidRDefault="006C4085">
      <w:pPr>
        <w:rPr>
          <w:rFonts w:ascii="Times New Roman"/>
          <w:sz w:val="20"/>
        </w:rPr>
      </w:pPr>
    </w:p>
    <w:p w14:paraId="5268907B" w14:textId="77777777" w:rsidR="006C4085" w:rsidRDefault="006C4085">
      <w:pPr>
        <w:rPr>
          <w:rFonts w:ascii="Times New Roman"/>
          <w:sz w:val="20"/>
        </w:rPr>
      </w:pPr>
    </w:p>
    <w:p w14:paraId="107B9A06" w14:textId="77777777" w:rsidR="006C4085" w:rsidRDefault="006C4085">
      <w:pPr>
        <w:rPr>
          <w:rFonts w:ascii="Times New Roman"/>
          <w:sz w:val="20"/>
        </w:rPr>
      </w:pPr>
    </w:p>
    <w:p w14:paraId="70D09BC3" w14:textId="77777777" w:rsidR="006C4085" w:rsidRDefault="006C4085">
      <w:pPr>
        <w:rPr>
          <w:rFonts w:ascii="Times New Roman"/>
          <w:sz w:val="20"/>
        </w:rPr>
      </w:pPr>
    </w:p>
    <w:p w14:paraId="0DF481E7"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2B223515" w14:textId="77777777">
        <w:trPr>
          <w:trHeight w:val="448"/>
        </w:trPr>
        <w:tc>
          <w:tcPr>
            <w:tcW w:w="1696" w:type="dxa"/>
            <w:shd w:val="clear" w:color="auto" w:fill="92D050"/>
          </w:tcPr>
          <w:p w14:paraId="78282A58" w14:textId="77777777" w:rsidR="006C4085" w:rsidRDefault="007C7F31">
            <w:pPr>
              <w:pStyle w:val="TableParagraph"/>
              <w:ind w:left="107"/>
              <w:rPr>
                <w:b/>
                <w:i/>
              </w:rPr>
            </w:pPr>
            <w:r>
              <w:rPr>
                <w:b/>
                <w:i/>
              </w:rPr>
              <w:t>Question</w:t>
            </w:r>
            <w:r>
              <w:rPr>
                <w:b/>
                <w:i/>
                <w:spacing w:val="-11"/>
              </w:rPr>
              <w:t xml:space="preserve"> </w:t>
            </w:r>
            <w:r>
              <w:rPr>
                <w:b/>
                <w:i/>
                <w:spacing w:val="-5"/>
              </w:rPr>
              <w:t>256</w:t>
            </w:r>
          </w:p>
        </w:tc>
        <w:tc>
          <w:tcPr>
            <w:tcW w:w="7319" w:type="dxa"/>
            <w:shd w:val="clear" w:color="auto" w:fill="92D050"/>
          </w:tcPr>
          <w:p w14:paraId="37ED7159" w14:textId="0388FF4B" w:rsidR="006C4085" w:rsidRDefault="007C7F31">
            <w:pPr>
              <w:pStyle w:val="TableParagraph"/>
              <w:rPr>
                <w:rFonts w:ascii="Times New Roman"/>
                <w:sz w:val="20"/>
              </w:rPr>
            </w:pPr>
            <w:r>
              <w:t>Correct order of ear ossicles in rabbit is</w:t>
            </w:r>
            <w:r>
              <w:br/>
            </w:r>
          </w:p>
        </w:tc>
      </w:tr>
      <w:tr w:rsidR="006C4085" w14:paraId="04B4F791" w14:textId="77777777">
        <w:trPr>
          <w:trHeight w:val="450"/>
        </w:trPr>
        <w:tc>
          <w:tcPr>
            <w:tcW w:w="1696" w:type="dxa"/>
            <w:shd w:val="clear" w:color="auto" w:fill="FFF1CC"/>
          </w:tcPr>
          <w:p w14:paraId="5A5B209F" w14:textId="77777777" w:rsidR="006C4085" w:rsidRDefault="007C7F31">
            <w:pPr>
              <w:pStyle w:val="TableParagraph"/>
              <w:ind w:left="107"/>
              <w:rPr>
                <w:b/>
                <w:i/>
              </w:rPr>
            </w:pPr>
            <w:r>
              <w:rPr>
                <w:b/>
                <w:i/>
                <w:spacing w:val="-10"/>
              </w:rPr>
              <w:t>A</w:t>
            </w:r>
          </w:p>
        </w:tc>
        <w:tc>
          <w:tcPr>
            <w:tcW w:w="7319" w:type="dxa"/>
          </w:tcPr>
          <w:p w14:paraId="74FF643A" w14:textId="6E2EBC52" w:rsidR="006C4085" w:rsidRDefault="007C7F31">
            <w:pPr>
              <w:pStyle w:val="TableParagraph"/>
              <w:rPr>
                <w:rFonts w:ascii="Times New Roman"/>
                <w:sz w:val="20"/>
              </w:rPr>
            </w:pPr>
            <w:r>
              <w:t>Incus, stapes, malleus</w:t>
            </w:r>
            <w:r>
              <w:br/>
            </w:r>
          </w:p>
        </w:tc>
      </w:tr>
      <w:tr w:rsidR="006C4085" w14:paraId="1EF9B0DD" w14:textId="77777777">
        <w:trPr>
          <w:trHeight w:val="450"/>
        </w:trPr>
        <w:tc>
          <w:tcPr>
            <w:tcW w:w="1696" w:type="dxa"/>
            <w:shd w:val="clear" w:color="auto" w:fill="FFF1CC"/>
          </w:tcPr>
          <w:p w14:paraId="2D8A17C5" w14:textId="77777777" w:rsidR="006C4085" w:rsidRDefault="007C7F31">
            <w:pPr>
              <w:pStyle w:val="TableParagraph"/>
              <w:ind w:left="107"/>
              <w:rPr>
                <w:b/>
                <w:i/>
              </w:rPr>
            </w:pPr>
            <w:r>
              <w:rPr>
                <w:b/>
                <w:i/>
                <w:spacing w:val="-10"/>
              </w:rPr>
              <w:t>B</w:t>
            </w:r>
          </w:p>
        </w:tc>
        <w:tc>
          <w:tcPr>
            <w:tcW w:w="7319" w:type="dxa"/>
          </w:tcPr>
          <w:p w14:paraId="25BEACD8" w14:textId="7EE24131" w:rsidR="006C4085" w:rsidRDefault="007C7F31">
            <w:pPr>
              <w:pStyle w:val="TableParagraph"/>
              <w:rPr>
                <w:rFonts w:ascii="Times New Roman"/>
                <w:sz w:val="20"/>
              </w:rPr>
            </w:pPr>
            <w:r>
              <w:t>Malleus, incus, stapes</w:t>
            </w:r>
            <w:r>
              <w:br/>
            </w:r>
          </w:p>
        </w:tc>
      </w:tr>
      <w:tr w:rsidR="006C4085" w14:paraId="3F520FE4" w14:textId="77777777">
        <w:trPr>
          <w:trHeight w:val="450"/>
        </w:trPr>
        <w:tc>
          <w:tcPr>
            <w:tcW w:w="1696" w:type="dxa"/>
            <w:shd w:val="clear" w:color="auto" w:fill="FFF1CC"/>
          </w:tcPr>
          <w:p w14:paraId="6C02D251" w14:textId="77777777" w:rsidR="006C4085" w:rsidRDefault="007C7F31">
            <w:pPr>
              <w:pStyle w:val="TableParagraph"/>
              <w:ind w:left="107"/>
              <w:rPr>
                <w:b/>
                <w:i/>
              </w:rPr>
            </w:pPr>
            <w:r>
              <w:rPr>
                <w:b/>
                <w:i/>
                <w:spacing w:val="-10"/>
              </w:rPr>
              <w:t>C</w:t>
            </w:r>
          </w:p>
        </w:tc>
        <w:tc>
          <w:tcPr>
            <w:tcW w:w="7319" w:type="dxa"/>
          </w:tcPr>
          <w:p w14:paraId="434B6AEE" w14:textId="5B064FB6" w:rsidR="006C4085" w:rsidRDefault="007C7F31">
            <w:pPr>
              <w:pStyle w:val="TableParagraph"/>
              <w:rPr>
                <w:rFonts w:ascii="Times New Roman"/>
                <w:sz w:val="20"/>
              </w:rPr>
            </w:pPr>
            <w:r>
              <w:t>Malleus, stapes, incus</w:t>
            </w:r>
            <w:r>
              <w:br/>
            </w:r>
          </w:p>
        </w:tc>
      </w:tr>
      <w:tr w:rsidR="006C4085" w14:paraId="1B529D10" w14:textId="77777777">
        <w:trPr>
          <w:trHeight w:val="450"/>
        </w:trPr>
        <w:tc>
          <w:tcPr>
            <w:tcW w:w="1696" w:type="dxa"/>
            <w:shd w:val="clear" w:color="auto" w:fill="FFF1CC"/>
          </w:tcPr>
          <w:p w14:paraId="4A387917" w14:textId="77777777" w:rsidR="006C4085" w:rsidRDefault="007C7F31">
            <w:pPr>
              <w:pStyle w:val="TableParagraph"/>
              <w:ind w:left="107"/>
              <w:rPr>
                <w:b/>
                <w:i/>
              </w:rPr>
            </w:pPr>
            <w:r>
              <w:rPr>
                <w:b/>
                <w:i/>
                <w:spacing w:val="-10"/>
              </w:rPr>
              <w:t>D</w:t>
            </w:r>
          </w:p>
        </w:tc>
        <w:tc>
          <w:tcPr>
            <w:tcW w:w="7319" w:type="dxa"/>
          </w:tcPr>
          <w:p w14:paraId="738A4A55" w14:textId="1AEAAC26" w:rsidR="006C4085" w:rsidRDefault="007C7F31">
            <w:pPr>
              <w:pStyle w:val="TableParagraph"/>
              <w:rPr>
                <w:rFonts w:ascii="Times New Roman"/>
                <w:sz w:val="20"/>
              </w:rPr>
            </w:pPr>
            <w:r>
              <w:t>Incus, malleus, stapes</w:t>
            </w:r>
          </w:p>
        </w:tc>
      </w:tr>
      <w:tr w:rsidR="006C4085" w14:paraId="5EF2EAE1" w14:textId="77777777">
        <w:trPr>
          <w:trHeight w:val="579"/>
        </w:trPr>
        <w:tc>
          <w:tcPr>
            <w:tcW w:w="1696" w:type="dxa"/>
            <w:shd w:val="clear" w:color="auto" w:fill="FFF1CC"/>
          </w:tcPr>
          <w:p w14:paraId="4B601DCB" w14:textId="77777777" w:rsidR="006C4085" w:rsidRDefault="006C4085">
            <w:pPr>
              <w:pStyle w:val="TableParagraph"/>
              <w:spacing w:before="36"/>
              <w:rPr>
                <w:rFonts w:ascii="Times New Roman"/>
              </w:rPr>
            </w:pPr>
          </w:p>
          <w:p w14:paraId="4163CA50"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2C55498A" w14:textId="77777777" w:rsidR="006C4085" w:rsidRDefault="006C4085">
            <w:pPr>
              <w:pStyle w:val="TableParagraph"/>
              <w:rPr>
                <w:rFonts w:ascii="Times New Roman"/>
                <w:sz w:val="20"/>
              </w:rPr>
            </w:pPr>
          </w:p>
        </w:tc>
      </w:tr>
      <w:tr w:rsidR="006C4085" w14:paraId="1ABB4C18" w14:textId="77777777">
        <w:trPr>
          <w:trHeight w:val="1348"/>
        </w:trPr>
        <w:tc>
          <w:tcPr>
            <w:tcW w:w="1696" w:type="dxa"/>
            <w:shd w:val="clear" w:color="auto" w:fill="FFF1CC"/>
          </w:tcPr>
          <w:p w14:paraId="282998F9" w14:textId="77777777" w:rsidR="006C4085" w:rsidRDefault="006C4085">
            <w:pPr>
              <w:pStyle w:val="TableParagraph"/>
              <w:spacing w:before="197"/>
              <w:rPr>
                <w:rFonts w:ascii="Times New Roman"/>
              </w:rPr>
            </w:pPr>
          </w:p>
          <w:p w14:paraId="5EDE5D20" w14:textId="77777777" w:rsidR="006C4085" w:rsidRDefault="007C7F31">
            <w:pPr>
              <w:pStyle w:val="TableParagraph"/>
              <w:ind w:left="107"/>
              <w:rPr>
                <w:b/>
                <w:i/>
              </w:rPr>
            </w:pPr>
            <w:r>
              <w:rPr>
                <w:b/>
                <w:i/>
                <w:spacing w:val="-2"/>
              </w:rPr>
              <w:t>Explanation</w:t>
            </w:r>
          </w:p>
        </w:tc>
        <w:tc>
          <w:tcPr>
            <w:tcW w:w="7319" w:type="dxa"/>
          </w:tcPr>
          <w:p w14:paraId="13A77835" w14:textId="77777777" w:rsidR="006C4085" w:rsidRDefault="006C4085">
            <w:pPr>
              <w:pStyle w:val="TableParagraph"/>
              <w:rPr>
                <w:rFonts w:ascii="Times New Roman"/>
                <w:sz w:val="20"/>
              </w:rPr>
            </w:pPr>
          </w:p>
        </w:tc>
      </w:tr>
      <w:tr w:rsidR="006C4085" w14:paraId="1984BCD3" w14:textId="77777777">
        <w:trPr>
          <w:trHeight w:val="450"/>
        </w:trPr>
        <w:tc>
          <w:tcPr>
            <w:tcW w:w="1696" w:type="dxa"/>
            <w:shd w:val="clear" w:color="auto" w:fill="FFF1CC"/>
          </w:tcPr>
          <w:p w14:paraId="1E62E919"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53951648" w14:textId="77777777" w:rsidR="006C4085" w:rsidRDefault="006C4085">
            <w:pPr>
              <w:pStyle w:val="TableParagraph"/>
              <w:rPr>
                <w:rFonts w:ascii="Times New Roman"/>
                <w:sz w:val="20"/>
              </w:rPr>
            </w:pPr>
          </w:p>
        </w:tc>
      </w:tr>
    </w:tbl>
    <w:p w14:paraId="144C9703"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594A15F2" w14:textId="77777777" w:rsidR="006C4085" w:rsidRDefault="006C4085">
      <w:pPr>
        <w:rPr>
          <w:rFonts w:ascii="Times New Roman"/>
          <w:sz w:val="20"/>
        </w:rPr>
      </w:pPr>
    </w:p>
    <w:p w14:paraId="0A38C62D" w14:textId="77777777" w:rsidR="006C4085" w:rsidRDefault="006C4085">
      <w:pPr>
        <w:rPr>
          <w:rFonts w:ascii="Times New Roman"/>
          <w:sz w:val="20"/>
        </w:rPr>
      </w:pPr>
    </w:p>
    <w:p w14:paraId="3F1756FB" w14:textId="77777777" w:rsidR="006C4085" w:rsidRDefault="006C4085">
      <w:pPr>
        <w:rPr>
          <w:rFonts w:ascii="Times New Roman"/>
          <w:sz w:val="20"/>
        </w:rPr>
      </w:pPr>
    </w:p>
    <w:p w14:paraId="7D70C295" w14:textId="77777777" w:rsidR="006C4085" w:rsidRDefault="006C4085">
      <w:pPr>
        <w:rPr>
          <w:rFonts w:ascii="Times New Roman"/>
          <w:sz w:val="20"/>
        </w:rPr>
      </w:pPr>
    </w:p>
    <w:p w14:paraId="69E5C171" w14:textId="77777777" w:rsidR="006C4085" w:rsidRDefault="006C4085">
      <w:pPr>
        <w:rPr>
          <w:rFonts w:ascii="Times New Roman"/>
          <w:sz w:val="20"/>
        </w:rPr>
      </w:pPr>
    </w:p>
    <w:p w14:paraId="2E3AFADF" w14:textId="77777777" w:rsidR="006C4085" w:rsidRDefault="006C4085">
      <w:pPr>
        <w:rPr>
          <w:rFonts w:ascii="Times New Roman"/>
          <w:sz w:val="20"/>
        </w:rPr>
      </w:pPr>
    </w:p>
    <w:p w14:paraId="27B7094A" w14:textId="77777777" w:rsidR="006C4085" w:rsidRDefault="006C4085">
      <w:pPr>
        <w:rPr>
          <w:rFonts w:ascii="Times New Roman"/>
          <w:sz w:val="20"/>
        </w:rPr>
      </w:pPr>
    </w:p>
    <w:p w14:paraId="33EC3247"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3F8766E3" w14:textId="77777777">
        <w:trPr>
          <w:trHeight w:val="448"/>
        </w:trPr>
        <w:tc>
          <w:tcPr>
            <w:tcW w:w="1696" w:type="dxa"/>
            <w:shd w:val="clear" w:color="auto" w:fill="92D050"/>
          </w:tcPr>
          <w:p w14:paraId="075191D5" w14:textId="77777777" w:rsidR="006C4085" w:rsidRDefault="007C7F31">
            <w:pPr>
              <w:pStyle w:val="TableParagraph"/>
              <w:ind w:left="107"/>
              <w:rPr>
                <w:b/>
                <w:i/>
              </w:rPr>
            </w:pPr>
            <w:r>
              <w:rPr>
                <w:b/>
                <w:i/>
              </w:rPr>
              <w:t>Question</w:t>
            </w:r>
            <w:r>
              <w:rPr>
                <w:b/>
                <w:i/>
                <w:spacing w:val="-11"/>
              </w:rPr>
              <w:t xml:space="preserve"> </w:t>
            </w:r>
            <w:r>
              <w:rPr>
                <w:b/>
                <w:i/>
                <w:spacing w:val="-5"/>
              </w:rPr>
              <w:t>257</w:t>
            </w:r>
          </w:p>
        </w:tc>
        <w:tc>
          <w:tcPr>
            <w:tcW w:w="7319" w:type="dxa"/>
            <w:shd w:val="clear" w:color="auto" w:fill="92D050"/>
          </w:tcPr>
          <w:p w14:paraId="5F544928" w14:textId="5122EECA" w:rsidR="006C4085" w:rsidRDefault="007C7F31">
            <w:pPr>
              <w:pStyle w:val="TableParagraph"/>
              <w:rPr>
                <w:rFonts w:ascii="Times New Roman"/>
                <w:sz w:val="20"/>
              </w:rPr>
            </w:pPr>
            <w:r>
              <w:t>Hydra possesses</w:t>
            </w:r>
            <w:r>
              <w:br/>
            </w:r>
          </w:p>
        </w:tc>
      </w:tr>
      <w:tr w:rsidR="006C4085" w14:paraId="60ED1035" w14:textId="77777777">
        <w:trPr>
          <w:trHeight w:val="450"/>
        </w:trPr>
        <w:tc>
          <w:tcPr>
            <w:tcW w:w="1696" w:type="dxa"/>
            <w:shd w:val="clear" w:color="auto" w:fill="FFF1CC"/>
          </w:tcPr>
          <w:p w14:paraId="4882E6C2" w14:textId="77777777" w:rsidR="006C4085" w:rsidRDefault="007C7F31">
            <w:pPr>
              <w:pStyle w:val="TableParagraph"/>
              <w:ind w:left="107"/>
              <w:rPr>
                <w:b/>
                <w:i/>
              </w:rPr>
            </w:pPr>
            <w:r>
              <w:rPr>
                <w:b/>
                <w:i/>
                <w:spacing w:val="-10"/>
              </w:rPr>
              <w:t>A</w:t>
            </w:r>
          </w:p>
        </w:tc>
        <w:tc>
          <w:tcPr>
            <w:tcW w:w="7319" w:type="dxa"/>
          </w:tcPr>
          <w:p w14:paraId="60DB8794" w14:textId="4DA7D874" w:rsidR="006C4085" w:rsidRDefault="007C7F31">
            <w:pPr>
              <w:pStyle w:val="TableParagraph"/>
              <w:rPr>
                <w:rFonts w:ascii="Times New Roman"/>
                <w:sz w:val="20"/>
              </w:rPr>
            </w:pPr>
            <w:r>
              <w:t>One testis and one ovary</w:t>
            </w:r>
            <w:r>
              <w:br/>
            </w:r>
          </w:p>
        </w:tc>
      </w:tr>
      <w:tr w:rsidR="006C4085" w14:paraId="218EAA24" w14:textId="77777777">
        <w:trPr>
          <w:trHeight w:val="450"/>
        </w:trPr>
        <w:tc>
          <w:tcPr>
            <w:tcW w:w="1696" w:type="dxa"/>
            <w:shd w:val="clear" w:color="auto" w:fill="FFF1CC"/>
          </w:tcPr>
          <w:p w14:paraId="01939A1F" w14:textId="77777777" w:rsidR="006C4085" w:rsidRDefault="007C7F31">
            <w:pPr>
              <w:pStyle w:val="TableParagraph"/>
              <w:ind w:left="107"/>
              <w:rPr>
                <w:b/>
                <w:i/>
              </w:rPr>
            </w:pPr>
            <w:r>
              <w:rPr>
                <w:b/>
                <w:i/>
                <w:spacing w:val="-10"/>
              </w:rPr>
              <w:t>B</w:t>
            </w:r>
          </w:p>
        </w:tc>
        <w:tc>
          <w:tcPr>
            <w:tcW w:w="7319" w:type="dxa"/>
          </w:tcPr>
          <w:p w14:paraId="168C5B13" w14:textId="31BDEAD2" w:rsidR="006C4085" w:rsidRDefault="007C7F31">
            <w:pPr>
              <w:pStyle w:val="TableParagraph"/>
              <w:rPr>
                <w:rFonts w:ascii="Times New Roman"/>
                <w:sz w:val="20"/>
              </w:rPr>
            </w:pPr>
            <w:r>
              <w:t>One testis and many ovaries</w:t>
            </w:r>
            <w:r>
              <w:br/>
            </w:r>
          </w:p>
        </w:tc>
      </w:tr>
      <w:tr w:rsidR="006C4085" w14:paraId="2D3F42B2" w14:textId="77777777">
        <w:trPr>
          <w:trHeight w:val="450"/>
        </w:trPr>
        <w:tc>
          <w:tcPr>
            <w:tcW w:w="1696" w:type="dxa"/>
            <w:shd w:val="clear" w:color="auto" w:fill="FFF1CC"/>
          </w:tcPr>
          <w:p w14:paraId="7921FBEE" w14:textId="77777777" w:rsidR="006C4085" w:rsidRDefault="007C7F31">
            <w:pPr>
              <w:pStyle w:val="TableParagraph"/>
              <w:ind w:left="107"/>
              <w:rPr>
                <w:b/>
                <w:i/>
              </w:rPr>
            </w:pPr>
            <w:r>
              <w:rPr>
                <w:b/>
                <w:i/>
                <w:spacing w:val="-10"/>
              </w:rPr>
              <w:t>C</w:t>
            </w:r>
          </w:p>
        </w:tc>
        <w:tc>
          <w:tcPr>
            <w:tcW w:w="7319" w:type="dxa"/>
          </w:tcPr>
          <w:p w14:paraId="27CAE1A5" w14:textId="50D6C6FD" w:rsidR="006C4085" w:rsidRDefault="007C7F31">
            <w:pPr>
              <w:pStyle w:val="TableParagraph"/>
              <w:rPr>
                <w:rFonts w:ascii="Times New Roman"/>
                <w:sz w:val="20"/>
              </w:rPr>
            </w:pPr>
            <w:r>
              <w:t>Many testes and many ovaries</w:t>
            </w:r>
            <w:r>
              <w:br/>
            </w:r>
          </w:p>
        </w:tc>
      </w:tr>
      <w:tr w:rsidR="006C4085" w14:paraId="38532976" w14:textId="77777777">
        <w:trPr>
          <w:trHeight w:val="450"/>
        </w:trPr>
        <w:tc>
          <w:tcPr>
            <w:tcW w:w="1696" w:type="dxa"/>
            <w:shd w:val="clear" w:color="auto" w:fill="FFF1CC"/>
          </w:tcPr>
          <w:p w14:paraId="6EEE72A4" w14:textId="77777777" w:rsidR="006C4085" w:rsidRDefault="007C7F31">
            <w:pPr>
              <w:pStyle w:val="TableParagraph"/>
              <w:ind w:left="107"/>
              <w:rPr>
                <w:b/>
                <w:i/>
              </w:rPr>
            </w:pPr>
            <w:r>
              <w:rPr>
                <w:b/>
                <w:i/>
                <w:spacing w:val="-10"/>
              </w:rPr>
              <w:t>D</w:t>
            </w:r>
          </w:p>
        </w:tc>
        <w:tc>
          <w:tcPr>
            <w:tcW w:w="7319" w:type="dxa"/>
          </w:tcPr>
          <w:p w14:paraId="4CB0DE76" w14:textId="702DEBAE" w:rsidR="006C4085" w:rsidRDefault="007C7F31">
            <w:pPr>
              <w:pStyle w:val="TableParagraph"/>
              <w:rPr>
                <w:rFonts w:ascii="Times New Roman"/>
                <w:sz w:val="20"/>
              </w:rPr>
            </w:pPr>
            <w:r>
              <w:t>Many testes and one ovary</w:t>
            </w:r>
          </w:p>
        </w:tc>
      </w:tr>
      <w:tr w:rsidR="006C4085" w14:paraId="6D2D5FA3" w14:textId="77777777">
        <w:trPr>
          <w:trHeight w:val="579"/>
        </w:trPr>
        <w:tc>
          <w:tcPr>
            <w:tcW w:w="1696" w:type="dxa"/>
            <w:shd w:val="clear" w:color="auto" w:fill="FFF1CC"/>
          </w:tcPr>
          <w:p w14:paraId="696A707A" w14:textId="77777777" w:rsidR="006C4085" w:rsidRDefault="006C4085">
            <w:pPr>
              <w:pStyle w:val="TableParagraph"/>
              <w:spacing w:before="36"/>
              <w:rPr>
                <w:rFonts w:ascii="Times New Roman"/>
              </w:rPr>
            </w:pPr>
          </w:p>
          <w:p w14:paraId="3369E5A4"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009B9EF2" w14:textId="77777777" w:rsidR="006C4085" w:rsidRDefault="006C4085">
            <w:pPr>
              <w:pStyle w:val="TableParagraph"/>
              <w:rPr>
                <w:rFonts w:ascii="Times New Roman"/>
                <w:sz w:val="20"/>
              </w:rPr>
            </w:pPr>
          </w:p>
        </w:tc>
      </w:tr>
      <w:tr w:rsidR="006C4085" w14:paraId="5EA5C512" w14:textId="77777777">
        <w:trPr>
          <w:trHeight w:val="1348"/>
        </w:trPr>
        <w:tc>
          <w:tcPr>
            <w:tcW w:w="1696" w:type="dxa"/>
            <w:shd w:val="clear" w:color="auto" w:fill="FFF1CC"/>
          </w:tcPr>
          <w:p w14:paraId="00BAD320" w14:textId="77777777" w:rsidR="006C4085" w:rsidRDefault="006C4085">
            <w:pPr>
              <w:pStyle w:val="TableParagraph"/>
              <w:spacing w:before="197"/>
              <w:rPr>
                <w:rFonts w:ascii="Times New Roman"/>
              </w:rPr>
            </w:pPr>
          </w:p>
          <w:p w14:paraId="1A4228A7" w14:textId="77777777" w:rsidR="006C4085" w:rsidRDefault="007C7F31">
            <w:pPr>
              <w:pStyle w:val="TableParagraph"/>
              <w:ind w:left="107"/>
              <w:rPr>
                <w:b/>
                <w:i/>
              </w:rPr>
            </w:pPr>
            <w:r>
              <w:rPr>
                <w:b/>
                <w:i/>
                <w:spacing w:val="-2"/>
              </w:rPr>
              <w:t>Explanation</w:t>
            </w:r>
          </w:p>
        </w:tc>
        <w:tc>
          <w:tcPr>
            <w:tcW w:w="7319" w:type="dxa"/>
          </w:tcPr>
          <w:p w14:paraId="771E40B8" w14:textId="77777777" w:rsidR="006C4085" w:rsidRDefault="006C4085">
            <w:pPr>
              <w:pStyle w:val="TableParagraph"/>
              <w:rPr>
                <w:rFonts w:ascii="Times New Roman"/>
                <w:sz w:val="20"/>
              </w:rPr>
            </w:pPr>
          </w:p>
        </w:tc>
      </w:tr>
      <w:tr w:rsidR="006C4085" w14:paraId="3D80EBDB" w14:textId="77777777">
        <w:trPr>
          <w:trHeight w:val="450"/>
        </w:trPr>
        <w:tc>
          <w:tcPr>
            <w:tcW w:w="1696" w:type="dxa"/>
            <w:shd w:val="clear" w:color="auto" w:fill="FFF1CC"/>
          </w:tcPr>
          <w:p w14:paraId="18862D44"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6E83487E" w14:textId="77777777" w:rsidR="006C4085" w:rsidRDefault="006C4085">
            <w:pPr>
              <w:pStyle w:val="TableParagraph"/>
              <w:rPr>
                <w:rFonts w:ascii="Times New Roman"/>
                <w:sz w:val="20"/>
              </w:rPr>
            </w:pPr>
          </w:p>
        </w:tc>
      </w:tr>
    </w:tbl>
    <w:p w14:paraId="15E5018F"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0D798BFE" w14:textId="77777777" w:rsidR="006C4085" w:rsidRDefault="006C4085">
      <w:pPr>
        <w:rPr>
          <w:rFonts w:ascii="Times New Roman"/>
          <w:sz w:val="20"/>
        </w:rPr>
      </w:pPr>
    </w:p>
    <w:p w14:paraId="0AFC35DD" w14:textId="77777777" w:rsidR="006C4085" w:rsidRDefault="006C4085">
      <w:pPr>
        <w:rPr>
          <w:rFonts w:ascii="Times New Roman"/>
          <w:sz w:val="20"/>
        </w:rPr>
      </w:pPr>
    </w:p>
    <w:p w14:paraId="08AB27AB" w14:textId="77777777" w:rsidR="006C4085" w:rsidRDefault="006C4085">
      <w:pPr>
        <w:rPr>
          <w:rFonts w:ascii="Times New Roman"/>
          <w:sz w:val="20"/>
        </w:rPr>
      </w:pPr>
    </w:p>
    <w:p w14:paraId="291D906E" w14:textId="77777777" w:rsidR="006C4085" w:rsidRDefault="006C4085">
      <w:pPr>
        <w:rPr>
          <w:rFonts w:ascii="Times New Roman"/>
          <w:sz w:val="20"/>
        </w:rPr>
      </w:pPr>
    </w:p>
    <w:p w14:paraId="6E3AA679" w14:textId="77777777" w:rsidR="006C4085" w:rsidRDefault="006C4085">
      <w:pPr>
        <w:rPr>
          <w:rFonts w:ascii="Times New Roman"/>
          <w:sz w:val="20"/>
        </w:rPr>
      </w:pPr>
    </w:p>
    <w:p w14:paraId="5B1159FB" w14:textId="77777777" w:rsidR="006C4085" w:rsidRDefault="006C4085">
      <w:pPr>
        <w:rPr>
          <w:rFonts w:ascii="Times New Roman"/>
          <w:sz w:val="20"/>
        </w:rPr>
      </w:pPr>
    </w:p>
    <w:p w14:paraId="43B5CCEC" w14:textId="77777777" w:rsidR="006C4085" w:rsidRDefault="006C4085">
      <w:pPr>
        <w:rPr>
          <w:rFonts w:ascii="Times New Roman"/>
          <w:sz w:val="20"/>
        </w:rPr>
      </w:pPr>
    </w:p>
    <w:p w14:paraId="3083524D"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70206206" w14:textId="77777777">
        <w:trPr>
          <w:trHeight w:val="448"/>
        </w:trPr>
        <w:tc>
          <w:tcPr>
            <w:tcW w:w="1696" w:type="dxa"/>
            <w:shd w:val="clear" w:color="auto" w:fill="92D050"/>
          </w:tcPr>
          <w:p w14:paraId="38F92246" w14:textId="77777777" w:rsidR="006C4085" w:rsidRDefault="007C7F31">
            <w:pPr>
              <w:pStyle w:val="TableParagraph"/>
              <w:ind w:left="107"/>
              <w:rPr>
                <w:b/>
                <w:i/>
              </w:rPr>
            </w:pPr>
            <w:r>
              <w:rPr>
                <w:b/>
                <w:i/>
              </w:rPr>
              <w:t>Question</w:t>
            </w:r>
            <w:r>
              <w:rPr>
                <w:b/>
                <w:i/>
                <w:spacing w:val="-11"/>
              </w:rPr>
              <w:t xml:space="preserve"> </w:t>
            </w:r>
            <w:r>
              <w:rPr>
                <w:b/>
                <w:i/>
                <w:spacing w:val="-5"/>
              </w:rPr>
              <w:t>258</w:t>
            </w:r>
          </w:p>
        </w:tc>
        <w:tc>
          <w:tcPr>
            <w:tcW w:w="7319" w:type="dxa"/>
            <w:shd w:val="clear" w:color="auto" w:fill="92D050"/>
          </w:tcPr>
          <w:p w14:paraId="48A4AA26" w14:textId="6C845A25" w:rsidR="006C4085" w:rsidRDefault="007C7F31">
            <w:pPr>
              <w:pStyle w:val="TableParagraph"/>
              <w:rPr>
                <w:rFonts w:ascii="Times New Roman"/>
                <w:sz w:val="20"/>
              </w:rPr>
            </w:pPr>
            <w:r>
              <w:t>Which statement is incorrect about Pleurobrachia?</w:t>
            </w:r>
            <w:r>
              <w:br/>
            </w:r>
          </w:p>
        </w:tc>
      </w:tr>
      <w:tr w:rsidR="006C4085" w14:paraId="7F919EB7" w14:textId="77777777">
        <w:trPr>
          <w:trHeight w:val="450"/>
        </w:trPr>
        <w:tc>
          <w:tcPr>
            <w:tcW w:w="1696" w:type="dxa"/>
            <w:shd w:val="clear" w:color="auto" w:fill="FFF1CC"/>
          </w:tcPr>
          <w:p w14:paraId="255D6170" w14:textId="77777777" w:rsidR="006C4085" w:rsidRDefault="007C7F31">
            <w:pPr>
              <w:pStyle w:val="TableParagraph"/>
              <w:ind w:left="107"/>
              <w:rPr>
                <w:b/>
                <w:i/>
              </w:rPr>
            </w:pPr>
            <w:r>
              <w:rPr>
                <w:b/>
                <w:i/>
                <w:spacing w:val="-10"/>
              </w:rPr>
              <w:t>A</w:t>
            </w:r>
          </w:p>
        </w:tc>
        <w:tc>
          <w:tcPr>
            <w:tcW w:w="7319" w:type="dxa"/>
          </w:tcPr>
          <w:p w14:paraId="0A6FD6D7" w14:textId="21A64E34" w:rsidR="006C4085" w:rsidRDefault="007C7F31">
            <w:pPr>
              <w:pStyle w:val="TableParagraph"/>
              <w:rPr>
                <w:rFonts w:ascii="Times New Roman"/>
                <w:sz w:val="20"/>
              </w:rPr>
            </w:pPr>
            <w:r>
              <w:t>They are diploblastic</w:t>
            </w:r>
            <w:r>
              <w:br/>
            </w:r>
          </w:p>
        </w:tc>
      </w:tr>
      <w:tr w:rsidR="006C4085" w14:paraId="041A65FC" w14:textId="77777777">
        <w:trPr>
          <w:trHeight w:val="450"/>
        </w:trPr>
        <w:tc>
          <w:tcPr>
            <w:tcW w:w="1696" w:type="dxa"/>
            <w:shd w:val="clear" w:color="auto" w:fill="FFF1CC"/>
          </w:tcPr>
          <w:p w14:paraId="1082BD8E" w14:textId="77777777" w:rsidR="006C4085" w:rsidRDefault="007C7F31">
            <w:pPr>
              <w:pStyle w:val="TableParagraph"/>
              <w:ind w:left="107"/>
              <w:rPr>
                <w:b/>
                <w:i/>
              </w:rPr>
            </w:pPr>
            <w:r>
              <w:rPr>
                <w:b/>
                <w:i/>
                <w:spacing w:val="-10"/>
              </w:rPr>
              <w:t>B</w:t>
            </w:r>
          </w:p>
        </w:tc>
        <w:tc>
          <w:tcPr>
            <w:tcW w:w="7319" w:type="dxa"/>
          </w:tcPr>
          <w:p w14:paraId="02AEB9CC" w14:textId="0055ED2F" w:rsidR="006C4085" w:rsidRDefault="007C7F31">
            <w:pPr>
              <w:pStyle w:val="TableParagraph"/>
              <w:rPr>
                <w:rFonts w:ascii="Times New Roman"/>
                <w:sz w:val="20"/>
              </w:rPr>
            </w:pPr>
            <w:r>
              <w:t>They have tissue level organisation</w:t>
            </w:r>
            <w:r>
              <w:br/>
            </w:r>
          </w:p>
        </w:tc>
      </w:tr>
      <w:tr w:rsidR="006C4085" w14:paraId="2490C516" w14:textId="77777777">
        <w:trPr>
          <w:trHeight w:val="450"/>
        </w:trPr>
        <w:tc>
          <w:tcPr>
            <w:tcW w:w="1696" w:type="dxa"/>
            <w:shd w:val="clear" w:color="auto" w:fill="FFF1CC"/>
          </w:tcPr>
          <w:p w14:paraId="03C721BC" w14:textId="77777777" w:rsidR="006C4085" w:rsidRDefault="007C7F31">
            <w:pPr>
              <w:pStyle w:val="TableParagraph"/>
              <w:ind w:left="107"/>
              <w:rPr>
                <w:b/>
                <w:i/>
              </w:rPr>
            </w:pPr>
            <w:r>
              <w:rPr>
                <w:b/>
                <w:i/>
                <w:spacing w:val="-10"/>
              </w:rPr>
              <w:t>C</w:t>
            </w:r>
          </w:p>
        </w:tc>
        <w:tc>
          <w:tcPr>
            <w:tcW w:w="7319" w:type="dxa"/>
          </w:tcPr>
          <w:p w14:paraId="0965E1B6" w14:textId="396C037F" w:rsidR="006C4085" w:rsidRDefault="007C7F31">
            <w:pPr>
              <w:pStyle w:val="TableParagraph"/>
              <w:rPr>
                <w:rFonts w:ascii="Times New Roman"/>
                <w:sz w:val="20"/>
              </w:rPr>
            </w:pPr>
            <w:r>
              <w:t>They have comb plates</w:t>
            </w:r>
            <w:r>
              <w:br/>
            </w:r>
          </w:p>
        </w:tc>
      </w:tr>
      <w:tr w:rsidR="006C4085" w14:paraId="28B4FDBA" w14:textId="77777777">
        <w:trPr>
          <w:trHeight w:val="450"/>
        </w:trPr>
        <w:tc>
          <w:tcPr>
            <w:tcW w:w="1696" w:type="dxa"/>
            <w:shd w:val="clear" w:color="auto" w:fill="FFF1CC"/>
          </w:tcPr>
          <w:p w14:paraId="60E591E1" w14:textId="77777777" w:rsidR="006C4085" w:rsidRDefault="007C7F31">
            <w:pPr>
              <w:pStyle w:val="TableParagraph"/>
              <w:ind w:left="107"/>
              <w:rPr>
                <w:b/>
                <w:i/>
              </w:rPr>
            </w:pPr>
            <w:r>
              <w:rPr>
                <w:b/>
                <w:i/>
                <w:spacing w:val="-10"/>
              </w:rPr>
              <w:t>D</w:t>
            </w:r>
          </w:p>
        </w:tc>
        <w:tc>
          <w:tcPr>
            <w:tcW w:w="7319" w:type="dxa"/>
          </w:tcPr>
          <w:p w14:paraId="621A5ED5" w14:textId="1FE4D448" w:rsidR="006C4085" w:rsidRDefault="007C7F31">
            <w:pPr>
              <w:pStyle w:val="TableParagraph"/>
              <w:rPr>
                <w:rFonts w:ascii="Times New Roman"/>
                <w:sz w:val="20"/>
              </w:rPr>
            </w:pPr>
            <w:r>
              <w:t>They are triploblastic</w:t>
            </w:r>
          </w:p>
        </w:tc>
      </w:tr>
      <w:tr w:rsidR="006C4085" w14:paraId="4EDBAB8F" w14:textId="77777777">
        <w:trPr>
          <w:trHeight w:val="579"/>
        </w:trPr>
        <w:tc>
          <w:tcPr>
            <w:tcW w:w="1696" w:type="dxa"/>
            <w:shd w:val="clear" w:color="auto" w:fill="FFF1CC"/>
          </w:tcPr>
          <w:p w14:paraId="42769513" w14:textId="77777777" w:rsidR="006C4085" w:rsidRDefault="006C4085">
            <w:pPr>
              <w:pStyle w:val="TableParagraph"/>
              <w:spacing w:before="36"/>
              <w:rPr>
                <w:rFonts w:ascii="Times New Roman"/>
              </w:rPr>
            </w:pPr>
          </w:p>
          <w:p w14:paraId="5A41BED6"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2742F5C7" w14:textId="77777777" w:rsidR="006C4085" w:rsidRDefault="006C4085">
            <w:pPr>
              <w:pStyle w:val="TableParagraph"/>
              <w:rPr>
                <w:rFonts w:ascii="Times New Roman"/>
                <w:sz w:val="20"/>
              </w:rPr>
            </w:pPr>
          </w:p>
        </w:tc>
      </w:tr>
      <w:tr w:rsidR="006C4085" w14:paraId="3E63AAB5" w14:textId="77777777">
        <w:trPr>
          <w:trHeight w:val="1348"/>
        </w:trPr>
        <w:tc>
          <w:tcPr>
            <w:tcW w:w="1696" w:type="dxa"/>
            <w:shd w:val="clear" w:color="auto" w:fill="FFF1CC"/>
          </w:tcPr>
          <w:p w14:paraId="5C5165BD" w14:textId="77777777" w:rsidR="006C4085" w:rsidRDefault="006C4085">
            <w:pPr>
              <w:pStyle w:val="TableParagraph"/>
              <w:spacing w:before="197"/>
              <w:rPr>
                <w:rFonts w:ascii="Times New Roman"/>
              </w:rPr>
            </w:pPr>
          </w:p>
          <w:p w14:paraId="39B8E6DE" w14:textId="77777777" w:rsidR="006C4085" w:rsidRDefault="007C7F31">
            <w:pPr>
              <w:pStyle w:val="TableParagraph"/>
              <w:ind w:left="107"/>
              <w:rPr>
                <w:b/>
                <w:i/>
              </w:rPr>
            </w:pPr>
            <w:r>
              <w:rPr>
                <w:b/>
                <w:i/>
                <w:spacing w:val="-2"/>
              </w:rPr>
              <w:t>Explanation</w:t>
            </w:r>
          </w:p>
        </w:tc>
        <w:tc>
          <w:tcPr>
            <w:tcW w:w="7319" w:type="dxa"/>
          </w:tcPr>
          <w:p w14:paraId="057D9903" w14:textId="77777777" w:rsidR="006C4085" w:rsidRDefault="006C4085">
            <w:pPr>
              <w:pStyle w:val="TableParagraph"/>
              <w:rPr>
                <w:rFonts w:ascii="Times New Roman"/>
                <w:sz w:val="20"/>
              </w:rPr>
            </w:pPr>
          </w:p>
        </w:tc>
      </w:tr>
      <w:tr w:rsidR="006C4085" w14:paraId="7719AFCF" w14:textId="77777777">
        <w:trPr>
          <w:trHeight w:val="450"/>
        </w:trPr>
        <w:tc>
          <w:tcPr>
            <w:tcW w:w="1696" w:type="dxa"/>
            <w:shd w:val="clear" w:color="auto" w:fill="FFF1CC"/>
          </w:tcPr>
          <w:p w14:paraId="1098B873"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4DE8CD52" w14:textId="77777777" w:rsidR="006C4085" w:rsidRDefault="006C4085">
            <w:pPr>
              <w:pStyle w:val="TableParagraph"/>
              <w:rPr>
                <w:rFonts w:ascii="Times New Roman"/>
                <w:sz w:val="20"/>
              </w:rPr>
            </w:pPr>
          </w:p>
        </w:tc>
      </w:tr>
    </w:tbl>
    <w:p w14:paraId="2F7A7D0E"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091C4873" w14:textId="77777777" w:rsidR="006C4085" w:rsidRDefault="006C4085">
      <w:pPr>
        <w:rPr>
          <w:rFonts w:ascii="Times New Roman"/>
          <w:sz w:val="20"/>
        </w:rPr>
      </w:pPr>
    </w:p>
    <w:p w14:paraId="1D140666" w14:textId="77777777" w:rsidR="006C4085" w:rsidRDefault="006C4085">
      <w:pPr>
        <w:rPr>
          <w:rFonts w:ascii="Times New Roman"/>
          <w:sz w:val="20"/>
        </w:rPr>
      </w:pPr>
    </w:p>
    <w:p w14:paraId="24462763" w14:textId="77777777" w:rsidR="006C4085" w:rsidRDefault="006C4085">
      <w:pPr>
        <w:rPr>
          <w:rFonts w:ascii="Times New Roman"/>
          <w:sz w:val="20"/>
        </w:rPr>
      </w:pPr>
    </w:p>
    <w:p w14:paraId="3261BA83" w14:textId="77777777" w:rsidR="006C4085" w:rsidRDefault="006C4085">
      <w:pPr>
        <w:rPr>
          <w:rFonts w:ascii="Times New Roman"/>
          <w:sz w:val="20"/>
        </w:rPr>
      </w:pPr>
    </w:p>
    <w:p w14:paraId="6A3CFA3F" w14:textId="77777777" w:rsidR="006C4085" w:rsidRDefault="006C4085">
      <w:pPr>
        <w:rPr>
          <w:rFonts w:ascii="Times New Roman"/>
          <w:sz w:val="20"/>
        </w:rPr>
      </w:pPr>
    </w:p>
    <w:p w14:paraId="405927BE" w14:textId="77777777" w:rsidR="006C4085" w:rsidRDefault="006C4085">
      <w:pPr>
        <w:rPr>
          <w:rFonts w:ascii="Times New Roman"/>
          <w:sz w:val="20"/>
        </w:rPr>
      </w:pPr>
    </w:p>
    <w:p w14:paraId="37566A3B" w14:textId="77777777" w:rsidR="006C4085" w:rsidRDefault="006C4085">
      <w:pPr>
        <w:rPr>
          <w:rFonts w:ascii="Times New Roman"/>
          <w:sz w:val="20"/>
        </w:rPr>
      </w:pPr>
    </w:p>
    <w:p w14:paraId="09363AD8"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34189073" w14:textId="77777777">
        <w:trPr>
          <w:trHeight w:val="448"/>
        </w:trPr>
        <w:tc>
          <w:tcPr>
            <w:tcW w:w="1696" w:type="dxa"/>
            <w:shd w:val="clear" w:color="auto" w:fill="92D050"/>
          </w:tcPr>
          <w:p w14:paraId="007C290B" w14:textId="77777777" w:rsidR="006C4085" w:rsidRDefault="007C7F31">
            <w:pPr>
              <w:pStyle w:val="TableParagraph"/>
              <w:ind w:left="107"/>
              <w:rPr>
                <w:b/>
                <w:i/>
              </w:rPr>
            </w:pPr>
            <w:r>
              <w:rPr>
                <w:b/>
                <w:i/>
              </w:rPr>
              <w:t>Question</w:t>
            </w:r>
            <w:r>
              <w:rPr>
                <w:b/>
                <w:i/>
                <w:spacing w:val="-11"/>
              </w:rPr>
              <w:t xml:space="preserve"> </w:t>
            </w:r>
            <w:r>
              <w:rPr>
                <w:b/>
                <w:i/>
                <w:spacing w:val="-5"/>
              </w:rPr>
              <w:t>259</w:t>
            </w:r>
          </w:p>
        </w:tc>
        <w:tc>
          <w:tcPr>
            <w:tcW w:w="7319" w:type="dxa"/>
            <w:shd w:val="clear" w:color="auto" w:fill="92D050"/>
          </w:tcPr>
          <w:p w14:paraId="363F43CB" w14:textId="55AFF71A" w:rsidR="006C4085" w:rsidRDefault="007C7F31">
            <w:pPr>
              <w:pStyle w:val="TableParagraph"/>
              <w:rPr>
                <w:rFonts w:ascii="Times New Roman"/>
                <w:sz w:val="20"/>
              </w:rPr>
            </w:pPr>
            <w:r>
              <w:t>The functional kidney of frog tadpole is</w:t>
            </w:r>
            <w:r>
              <w:br/>
            </w:r>
          </w:p>
        </w:tc>
      </w:tr>
      <w:tr w:rsidR="006C4085" w14:paraId="7E6A02F3" w14:textId="77777777">
        <w:trPr>
          <w:trHeight w:val="450"/>
        </w:trPr>
        <w:tc>
          <w:tcPr>
            <w:tcW w:w="1696" w:type="dxa"/>
            <w:shd w:val="clear" w:color="auto" w:fill="FFF1CC"/>
          </w:tcPr>
          <w:p w14:paraId="2D6A5895" w14:textId="77777777" w:rsidR="006C4085" w:rsidRDefault="007C7F31">
            <w:pPr>
              <w:pStyle w:val="TableParagraph"/>
              <w:ind w:left="107"/>
              <w:rPr>
                <w:b/>
                <w:i/>
              </w:rPr>
            </w:pPr>
            <w:r>
              <w:rPr>
                <w:b/>
                <w:i/>
                <w:spacing w:val="-10"/>
              </w:rPr>
              <w:t>A</w:t>
            </w:r>
          </w:p>
        </w:tc>
        <w:tc>
          <w:tcPr>
            <w:tcW w:w="7319" w:type="dxa"/>
          </w:tcPr>
          <w:p w14:paraId="63D50692" w14:textId="24A0603A" w:rsidR="006C4085" w:rsidRDefault="007C7F31">
            <w:pPr>
              <w:pStyle w:val="TableParagraph"/>
              <w:rPr>
                <w:rFonts w:ascii="Times New Roman"/>
                <w:sz w:val="20"/>
              </w:rPr>
            </w:pPr>
            <w:r>
              <w:t>Archinephros</w:t>
            </w:r>
            <w:r>
              <w:br/>
            </w:r>
          </w:p>
        </w:tc>
      </w:tr>
      <w:tr w:rsidR="006C4085" w14:paraId="0564564D" w14:textId="77777777">
        <w:trPr>
          <w:trHeight w:val="450"/>
        </w:trPr>
        <w:tc>
          <w:tcPr>
            <w:tcW w:w="1696" w:type="dxa"/>
            <w:shd w:val="clear" w:color="auto" w:fill="FFF1CC"/>
          </w:tcPr>
          <w:p w14:paraId="44002468" w14:textId="77777777" w:rsidR="006C4085" w:rsidRDefault="007C7F31">
            <w:pPr>
              <w:pStyle w:val="TableParagraph"/>
              <w:ind w:left="107"/>
              <w:rPr>
                <w:b/>
                <w:i/>
              </w:rPr>
            </w:pPr>
            <w:r>
              <w:rPr>
                <w:b/>
                <w:i/>
                <w:spacing w:val="-10"/>
              </w:rPr>
              <w:t>B</w:t>
            </w:r>
          </w:p>
        </w:tc>
        <w:tc>
          <w:tcPr>
            <w:tcW w:w="7319" w:type="dxa"/>
          </w:tcPr>
          <w:p w14:paraId="548174A2" w14:textId="1F9534EB" w:rsidR="006C4085" w:rsidRDefault="007C7F31">
            <w:pPr>
              <w:pStyle w:val="TableParagraph"/>
              <w:rPr>
                <w:rFonts w:ascii="Times New Roman"/>
                <w:sz w:val="20"/>
              </w:rPr>
            </w:pPr>
            <w:r>
              <w:t>Pronephros</w:t>
            </w:r>
            <w:r>
              <w:br/>
            </w:r>
          </w:p>
        </w:tc>
      </w:tr>
      <w:tr w:rsidR="006C4085" w14:paraId="37BD7AB5" w14:textId="77777777">
        <w:trPr>
          <w:trHeight w:val="450"/>
        </w:trPr>
        <w:tc>
          <w:tcPr>
            <w:tcW w:w="1696" w:type="dxa"/>
            <w:shd w:val="clear" w:color="auto" w:fill="FFF1CC"/>
          </w:tcPr>
          <w:p w14:paraId="754F8D94" w14:textId="77777777" w:rsidR="006C4085" w:rsidRDefault="007C7F31">
            <w:pPr>
              <w:pStyle w:val="TableParagraph"/>
              <w:ind w:left="107"/>
              <w:rPr>
                <w:b/>
                <w:i/>
              </w:rPr>
            </w:pPr>
            <w:r>
              <w:rPr>
                <w:b/>
                <w:i/>
                <w:spacing w:val="-10"/>
              </w:rPr>
              <w:t>C</w:t>
            </w:r>
          </w:p>
        </w:tc>
        <w:tc>
          <w:tcPr>
            <w:tcW w:w="7319" w:type="dxa"/>
          </w:tcPr>
          <w:p w14:paraId="07F75D28" w14:textId="68AEDFC1" w:rsidR="006C4085" w:rsidRDefault="007C7F31">
            <w:pPr>
              <w:pStyle w:val="TableParagraph"/>
              <w:rPr>
                <w:rFonts w:ascii="Times New Roman"/>
                <w:sz w:val="20"/>
              </w:rPr>
            </w:pPr>
            <w:r>
              <w:t>Mesonephros</w:t>
            </w:r>
            <w:r>
              <w:br/>
            </w:r>
          </w:p>
        </w:tc>
      </w:tr>
      <w:tr w:rsidR="006C4085" w14:paraId="626EF1E7" w14:textId="77777777">
        <w:trPr>
          <w:trHeight w:val="450"/>
        </w:trPr>
        <w:tc>
          <w:tcPr>
            <w:tcW w:w="1696" w:type="dxa"/>
            <w:shd w:val="clear" w:color="auto" w:fill="FFF1CC"/>
          </w:tcPr>
          <w:p w14:paraId="7B194DEA" w14:textId="77777777" w:rsidR="006C4085" w:rsidRDefault="007C7F31">
            <w:pPr>
              <w:pStyle w:val="TableParagraph"/>
              <w:ind w:left="107"/>
              <w:rPr>
                <w:b/>
                <w:i/>
              </w:rPr>
            </w:pPr>
            <w:r>
              <w:rPr>
                <w:b/>
                <w:i/>
                <w:spacing w:val="-10"/>
              </w:rPr>
              <w:t>D</w:t>
            </w:r>
          </w:p>
        </w:tc>
        <w:tc>
          <w:tcPr>
            <w:tcW w:w="7319" w:type="dxa"/>
          </w:tcPr>
          <w:p w14:paraId="14CEF3E2" w14:textId="6BD8E6EA" w:rsidR="006C4085" w:rsidRDefault="007C7F31">
            <w:pPr>
              <w:pStyle w:val="TableParagraph"/>
              <w:rPr>
                <w:rFonts w:ascii="Times New Roman"/>
                <w:sz w:val="20"/>
              </w:rPr>
            </w:pPr>
            <w:r>
              <w:t>Metanephros</w:t>
            </w:r>
          </w:p>
        </w:tc>
      </w:tr>
      <w:tr w:rsidR="006C4085" w14:paraId="12D30640" w14:textId="77777777">
        <w:trPr>
          <w:trHeight w:val="579"/>
        </w:trPr>
        <w:tc>
          <w:tcPr>
            <w:tcW w:w="1696" w:type="dxa"/>
            <w:shd w:val="clear" w:color="auto" w:fill="FFF1CC"/>
          </w:tcPr>
          <w:p w14:paraId="55430BB9" w14:textId="77777777" w:rsidR="006C4085" w:rsidRDefault="006C4085">
            <w:pPr>
              <w:pStyle w:val="TableParagraph"/>
              <w:spacing w:before="36"/>
              <w:rPr>
                <w:rFonts w:ascii="Times New Roman"/>
              </w:rPr>
            </w:pPr>
          </w:p>
          <w:p w14:paraId="0825AC20"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2848FB07" w14:textId="77777777" w:rsidR="006C4085" w:rsidRDefault="006C4085">
            <w:pPr>
              <w:pStyle w:val="TableParagraph"/>
              <w:rPr>
                <w:rFonts w:ascii="Times New Roman"/>
                <w:sz w:val="20"/>
              </w:rPr>
            </w:pPr>
          </w:p>
        </w:tc>
      </w:tr>
      <w:tr w:rsidR="006C4085" w14:paraId="3E99412B" w14:textId="77777777">
        <w:trPr>
          <w:trHeight w:val="1348"/>
        </w:trPr>
        <w:tc>
          <w:tcPr>
            <w:tcW w:w="1696" w:type="dxa"/>
            <w:shd w:val="clear" w:color="auto" w:fill="FFF1CC"/>
          </w:tcPr>
          <w:p w14:paraId="44A37C66" w14:textId="77777777" w:rsidR="006C4085" w:rsidRDefault="006C4085">
            <w:pPr>
              <w:pStyle w:val="TableParagraph"/>
              <w:spacing w:before="197"/>
              <w:rPr>
                <w:rFonts w:ascii="Times New Roman"/>
              </w:rPr>
            </w:pPr>
          </w:p>
          <w:p w14:paraId="4EE822E8" w14:textId="77777777" w:rsidR="006C4085" w:rsidRDefault="007C7F31">
            <w:pPr>
              <w:pStyle w:val="TableParagraph"/>
              <w:ind w:left="107"/>
              <w:rPr>
                <w:b/>
                <w:i/>
              </w:rPr>
            </w:pPr>
            <w:r>
              <w:rPr>
                <w:b/>
                <w:i/>
                <w:spacing w:val="-2"/>
              </w:rPr>
              <w:t>Explanation</w:t>
            </w:r>
          </w:p>
        </w:tc>
        <w:tc>
          <w:tcPr>
            <w:tcW w:w="7319" w:type="dxa"/>
          </w:tcPr>
          <w:p w14:paraId="3A8FED8E" w14:textId="77777777" w:rsidR="006C4085" w:rsidRDefault="006C4085">
            <w:pPr>
              <w:pStyle w:val="TableParagraph"/>
              <w:rPr>
                <w:rFonts w:ascii="Times New Roman"/>
                <w:sz w:val="20"/>
              </w:rPr>
            </w:pPr>
          </w:p>
        </w:tc>
      </w:tr>
      <w:tr w:rsidR="006C4085" w14:paraId="317BB9FB" w14:textId="77777777">
        <w:trPr>
          <w:trHeight w:val="450"/>
        </w:trPr>
        <w:tc>
          <w:tcPr>
            <w:tcW w:w="1696" w:type="dxa"/>
            <w:shd w:val="clear" w:color="auto" w:fill="FFF1CC"/>
          </w:tcPr>
          <w:p w14:paraId="1865EDA2"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195A1F9E" w14:textId="77777777" w:rsidR="006C4085" w:rsidRDefault="006C4085">
            <w:pPr>
              <w:pStyle w:val="TableParagraph"/>
              <w:rPr>
                <w:rFonts w:ascii="Times New Roman"/>
                <w:sz w:val="20"/>
              </w:rPr>
            </w:pPr>
          </w:p>
        </w:tc>
      </w:tr>
    </w:tbl>
    <w:p w14:paraId="729A93E5"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2F289D7F" w14:textId="77777777" w:rsidR="006C4085" w:rsidRDefault="006C4085">
      <w:pPr>
        <w:rPr>
          <w:rFonts w:ascii="Times New Roman"/>
          <w:sz w:val="20"/>
        </w:rPr>
      </w:pPr>
    </w:p>
    <w:p w14:paraId="442EDACB" w14:textId="77777777" w:rsidR="006C4085" w:rsidRDefault="006C4085">
      <w:pPr>
        <w:rPr>
          <w:rFonts w:ascii="Times New Roman"/>
          <w:sz w:val="20"/>
        </w:rPr>
      </w:pPr>
    </w:p>
    <w:p w14:paraId="548C666D" w14:textId="77777777" w:rsidR="006C4085" w:rsidRDefault="006C4085">
      <w:pPr>
        <w:rPr>
          <w:rFonts w:ascii="Times New Roman"/>
          <w:sz w:val="20"/>
        </w:rPr>
      </w:pPr>
    </w:p>
    <w:p w14:paraId="294244C8" w14:textId="77777777" w:rsidR="006C4085" w:rsidRDefault="006C4085">
      <w:pPr>
        <w:rPr>
          <w:rFonts w:ascii="Times New Roman"/>
          <w:sz w:val="20"/>
        </w:rPr>
      </w:pPr>
    </w:p>
    <w:p w14:paraId="6E5576AF" w14:textId="77777777" w:rsidR="006C4085" w:rsidRDefault="006C4085">
      <w:pPr>
        <w:rPr>
          <w:rFonts w:ascii="Times New Roman"/>
          <w:sz w:val="20"/>
        </w:rPr>
      </w:pPr>
    </w:p>
    <w:p w14:paraId="5FB70318" w14:textId="77777777" w:rsidR="006C4085" w:rsidRDefault="006C4085">
      <w:pPr>
        <w:rPr>
          <w:rFonts w:ascii="Times New Roman"/>
          <w:sz w:val="20"/>
        </w:rPr>
      </w:pPr>
    </w:p>
    <w:p w14:paraId="0AFEA2BD" w14:textId="77777777" w:rsidR="006C4085" w:rsidRDefault="006C4085">
      <w:pPr>
        <w:rPr>
          <w:rFonts w:ascii="Times New Roman"/>
          <w:sz w:val="20"/>
        </w:rPr>
      </w:pPr>
    </w:p>
    <w:p w14:paraId="65B5D92A"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17F5D16E" w14:textId="77777777">
        <w:trPr>
          <w:trHeight w:val="448"/>
        </w:trPr>
        <w:tc>
          <w:tcPr>
            <w:tcW w:w="1696" w:type="dxa"/>
            <w:shd w:val="clear" w:color="auto" w:fill="92D050"/>
          </w:tcPr>
          <w:p w14:paraId="0C591C6B" w14:textId="77777777" w:rsidR="006C4085" w:rsidRDefault="007C7F31">
            <w:pPr>
              <w:pStyle w:val="TableParagraph"/>
              <w:ind w:left="107"/>
              <w:rPr>
                <w:b/>
                <w:i/>
              </w:rPr>
            </w:pPr>
            <w:r>
              <w:rPr>
                <w:b/>
                <w:i/>
              </w:rPr>
              <w:t>Question</w:t>
            </w:r>
            <w:r>
              <w:rPr>
                <w:b/>
                <w:i/>
                <w:spacing w:val="-11"/>
              </w:rPr>
              <w:t xml:space="preserve"> </w:t>
            </w:r>
            <w:r>
              <w:rPr>
                <w:b/>
                <w:i/>
                <w:spacing w:val="-5"/>
              </w:rPr>
              <w:t>260</w:t>
            </w:r>
          </w:p>
        </w:tc>
        <w:tc>
          <w:tcPr>
            <w:tcW w:w="7319" w:type="dxa"/>
            <w:shd w:val="clear" w:color="auto" w:fill="92D050"/>
          </w:tcPr>
          <w:p w14:paraId="51A3E786" w14:textId="4358FF6F" w:rsidR="006C4085" w:rsidRDefault="007C7F31">
            <w:pPr>
              <w:pStyle w:val="TableParagraph"/>
              <w:rPr>
                <w:rFonts w:ascii="Times New Roman"/>
                <w:sz w:val="20"/>
              </w:rPr>
            </w:pPr>
            <w:r>
              <w:t>In rabbit, placenta is formed by</w:t>
            </w:r>
            <w:r>
              <w:br/>
            </w:r>
          </w:p>
        </w:tc>
      </w:tr>
      <w:tr w:rsidR="006C4085" w14:paraId="00578D4E" w14:textId="77777777">
        <w:trPr>
          <w:trHeight w:val="450"/>
        </w:trPr>
        <w:tc>
          <w:tcPr>
            <w:tcW w:w="1696" w:type="dxa"/>
            <w:shd w:val="clear" w:color="auto" w:fill="FFF1CC"/>
          </w:tcPr>
          <w:p w14:paraId="4C7022F4" w14:textId="77777777" w:rsidR="006C4085" w:rsidRDefault="007C7F31">
            <w:pPr>
              <w:pStyle w:val="TableParagraph"/>
              <w:ind w:left="107"/>
              <w:rPr>
                <w:b/>
                <w:i/>
              </w:rPr>
            </w:pPr>
            <w:r>
              <w:rPr>
                <w:b/>
                <w:i/>
                <w:spacing w:val="-10"/>
              </w:rPr>
              <w:t>A</w:t>
            </w:r>
          </w:p>
        </w:tc>
        <w:tc>
          <w:tcPr>
            <w:tcW w:w="7319" w:type="dxa"/>
          </w:tcPr>
          <w:p w14:paraId="04F9DB1D" w14:textId="5ED1E9BE" w:rsidR="006C4085" w:rsidRDefault="007C7F31">
            <w:pPr>
              <w:pStyle w:val="TableParagraph"/>
              <w:rPr>
                <w:rFonts w:ascii="Times New Roman"/>
                <w:sz w:val="20"/>
              </w:rPr>
            </w:pPr>
            <w:r>
              <w:t>Chorio allantoic membrane and yolk sac</w:t>
            </w:r>
            <w:r>
              <w:br/>
            </w:r>
          </w:p>
        </w:tc>
      </w:tr>
      <w:tr w:rsidR="006C4085" w14:paraId="54E953F0" w14:textId="77777777">
        <w:trPr>
          <w:trHeight w:val="450"/>
        </w:trPr>
        <w:tc>
          <w:tcPr>
            <w:tcW w:w="1696" w:type="dxa"/>
            <w:shd w:val="clear" w:color="auto" w:fill="FFF1CC"/>
          </w:tcPr>
          <w:p w14:paraId="39D48B6E" w14:textId="77777777" w:rsidR="006C4085" w:rsidRDefault="007C7F31">
            <w:pPr>
              <w:pStyle w:val="TableParagraph"/>
              <w:ind w:left="107"/>
              <w:rPr>
                <w:b/>
                <w:i/>
              </w:rPr>
            </w:pPr>
            <w:r>
              <w:rPr>
                <w:b/>
                <w:i/>
                <w:spacing w:val="-10"/>
              </w:rPr>
              <w:t>B</w:t>
            </w:r>
          </w:p>
        </w:tc>
        <w:tc>
          <w:tcPr>
            <w:tcW w:w="7319" w:type="dxa"/>
          </w:tcPr>
          <w:p w14:paraId="29F5C73E" w14:textId="6D3AA3CE" w:rsidR="006C4085" w:rsidRDefault="007C7F31">
            <w:pPr>
              <w:pStyle w:val="TableParagraph"/>
              <w:rPr>
                <w:rFonts w:ascii="Times New Roman"/>
                <w:sz w:val="20"/>
              </w:rPr>
            </w:pPr>
            <w:r>
              <w:t>Amnion, chorion and yolk sac</w:t>
            </w:r>
            <w:r>
              <w:br/>
            </w:r>
          </w:p>
        </w:tc>
      </w:tr>
      <w:tr w:rsidR="006C4085" w14:paraId="4C496634" w14:textId="77777777">
        <w:trPr>
          <w:trHeight w:val="450"/>
        </w:trPr>
        <w:tc>
          <w:tcPr>
            <w:tcW w:w="1696" w:type="dxa"/>
            <w:shd w:val="clear" w:color="auto" w:fill="FFF1CC"/>
          </w:tcPr>
          <w:p w14:paraId="164603CB" w14:textId="77777777" w:rsidR="006C4085" w:rsidRDefault="007C7F31">
            <w:pPr>
              <w:pStyle w:val="TableParagraph"/>
              <w:ind w:left="107"/>
              <w:rPr>
                <w:b/>
                <w:i/>
              </w:rPr>
            </w:pPr>
            <w:r>
              <w:rPr>
                <w:b/>
                <w:i/>
                <w:spacing w:val="-10"/>
              </w:rPr>
              <w:t>C</w:t>
            </w:r>
          </w:p>
        </w:tc>
        <w:tc>
          <w:tcPr>
            <w:tcW w:w="7319" w:type="dxa"/>
          </w:tcPr>
          <w:p w14:paraId="170C41EA" w14:textId="3B6BE684" w:rsidR="006C4085" w:rsidRDefault="007C7F31">
            <w:pPr>
              <w:pStyle w:val="TableParagraph"/>
              <w:rPr>
                <w:rFonts w:ascii="Times New Roman"/>
                <w:sz w:val="20"/>
              </w:rPr>
            </w:pPr>
            <w:r>
              <w:t>Chorio allantoic membrane and endometrium</w:t>
            </w:r>
            <w:r>
              <w:br/>
            </w:r>
          </w:p>
        </w:tc>
      </w:tr>
      <w:tr w:rsidR="006C4085" w14:paraId="20C0BFCC" w14:textId="77777777">
        <w:trPr>
          <w:trHeight w:val="450"/>
        </w:trPr>
        <w:tc>
          <w:tcPr>
            <w:tcW w:w="1696" w:type="dxa"/>
            <w:shd w:val="clear" w:color="auto" w:fill="FFF1CC"/>
          </w:tcPr>
          <w:p w14:paraId="36E2BB92" w14:textId="77777777" w:rsidR="006C4085" w:rsidRDefault="007C7F31">
            <w:pPr>
              <w:pStyle w:val="TableParagraph"/>
              <w:ind w:left="107"/>
              <w:rPr>
                <w:b/>
                <w:i/>
              </w:rPr>
            </w:pPr>
            <w:r>
              <w:rPr>
                <w:b/>
                <w:i/>
                <w:spacing w:val="-10"/>
              </w:rPr>
              <w:t>D</w:t>
            </w:r>
          </w:p>
        </w:tc>
        <w:tc>
          <w:tcPr>
            <w:tcW w:w="7319" w:type="dxa"/>
          </w:tcPr>
          <w:p w14:paraId="3342B259" w14:textId="62DCB6FB" w:rsidR="006C4085" w:rsidRDefault="007C7F31">
            <w:pPr>
              <w:pStyle w:val="TableParagraph"/>
              <w:rPr>
                <w:rFonts w:ascii="Times New Roman"/>
                <w:sz w:val="20"/>
              </w:rPr>
            </w:pPr>
            <w:r>
              <w:t>Allantois and endometrium</w:t>
            </w:r>
          </w:p>
        </w:tc>
      </w:tr>
      <w:tr w:rsidR="006C4085" w14:paraId="53E5FEBB" w14:textId="77777777">
        <w:trPr>
          <w:trHeight w:val="579"/>
        </w:trPr>
        <w:tc>
          <w:tcPr>
            <w:tcW w:w="1696" w:type="dxa"/>
            <w:shd w:val="clear" w:color="auto" w:fill="FFF1CC"/>
          </w:tcPr>
          <w:p w14:paraId="1D8AC92E" w14:textId="77777777" w:rsidR="006C4085" w:rsidRDefault="006C4085">
            <w:pPr>
              <w:pStyle w:val="TableParagraph"/>
              <w:spacing w:before="36"/>
              <w:rPr>
                <w:rFonts w:ascii="Times New Roman"/>
              </w:rPr>
            </w:pPr>
          </w:p>
          <w:p w14:paraId="7054BBE8"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7DB99715" w14:textId="77777777" w:rsidR="006C4085" w:rsidRDefault="006C4085">
            <w:pPr>
              <w:pStyle w:val="TableParagraph"/>
              <w:rPr>
                <w:rFonts w:ascii="Times New Roman"/>
                <w:sz w:val="20"/>
              </w:rPr>
            </w:pPr>
          </w:p>
        </w:tc>
      </w:tr>
      <w:tr w:rsidR="006C4085" w14:paraId="70457176" w14:textId="77777777">
        <w:trPr>
          <w:trHeight w:val="1348"/>
        </w:trPr>
        <w:tc>
          <w:tcPr>
            <w:tcW w:w="1696" w:type="dxa"/>
            <w:shd w:val="clear" w:color="auto" w:fill="FFF1CC"/>
          </w:tcPr>
          <w:p w14:paraId="396A40BF" w14:textId="77777777" w:rsidR="006C4085" w:rsidRDefault="006C4085">
            <w:pPr>
              <w:pStyle w:val="TableParagraph"/>
              <w:spacing w:before="197"/>
              <w:rPr>
                <w:rFonts w:ascii="Times New Roman"/>
              </w:rPr>
            </w:pPr>
          </w:p>
          <w:p w14:paraId="3C42C00B" w14:textId="77777777" w:rsidR="006C4085" w:rsidRDefault="007C7F31">
            <w:pPr>
              <w:pStyle w:val="TableParagraph"/>
              <w:ind w:left="107"/>
              <w:rPr>
                <w:b/>
                <w:i/>
              </w:rPr>
            </w:pPr>
            <w:r>
              <w:rPr>
                <w:b/>
                <w:i/>
                <w:spacing w:val="-2"/>
              </w:rPr>
              <w:t>Explanation</w:t>
            </w:r>
          </w:p>
        </w:tc>
        <w:tc>
          <w:tcPr>
            <w:tcW w:w="7319" w:type="dxa"/>
          </w:tcPr>
          <w:p w14:paraId="67CE4BF9" w14:textId="77777777" w:rsidR="006C4085" w:rsidRDefault="006C4085">
            <w:pPr>
              <w:pStyle w:val="TableParagraph"/>
              <w:rPr>
                <w:rFonts w:ascii="Times New Roman"/>
                <w:sz w:val="20"/>
              </w:rPr>
            </w:pPr>
          </w:p>
        </w:tc>
      </w:tr>
      <w:tr w:rsidR="006C4085" w14:paraId="02F0B010" w14:textId="77777777">
        <w:trPr>
          <w:trHeight w:val="450"/>
        </w:trPr>
        <w:tc>
          <w:tcPr>
            <w:tcW w:w="1696" w:type="dxa"/>
            <w:shd w:val="clear" w:color="auto" w:fill="FFF1CC"/>
          </w:tcPr>
          <w:p w14:paraId="331EAC30"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3AC06BB4" w14:textId="77777777" w:rsidR="006C4085" w:rsidRDefault="006C4085">
            <w:pPr>
              <w:pStyle w:val="TableParagraph"/>
              <w:rPr>
                <w:rFonts w:ascii="Times New Roman"/>
                <w:sz w:val="20"/>
              </w:rPr>
            </w:pPr>
          </w:p>
        </w:tc>
      </w:tr>
    </w:tbl>
    <w:p w14:paraId="669EF6DB"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7B710D5E" w14:textId="77777777" w:rsidR="006C4085" w:rsidRDefault="006C4085">
      <w:pPr>
        <w:rPr>
          <w:rFonts w:ascii="Times New Roman"/>
          <w:sz w:val="20"/>
        </w:rPr>
      </w:pPr>
    </w:p>
    <w:p w14:paraId="3B1ACFE0" w14:textId="77777777" w:rsidR="006C4085" w:rsidRDefault="006C4085">
      <w:pPr>
        <w:rPr>
          <w:rFonts w:ascii="Times New Roman"/>
          <w:sz w:val="20"/>
        </w:rPr>
      </w:pPr>
    </w:p>
    <w:p w14:paraId="0EA5A09D" w14:textId="77777777" w:rsidR="006C4085" w:rsidRDefault="006C4085">
      <w:pPr>
        <w:rPr>
          <w:rFonts w:ascii="Times New Roman"/>
          <w:sz w:val="20"/>
        </w:rPr>
      </w:pPr>
    </w:p>
    <w:p w14:paraId="030F7185" w14:textId="77777777" w:rsidR="006C4085" w:rsidRDefault="006C4085">
      <w:pPr>
        <w:rPr>
          <w:rFonts w:ascii="Times New Roman"/>
          <w:sz w:val="20"/>
        </w:rPr>
      </w:pPr>
    </w:p>
    <w:p w14:paraId="02829D90" w14:textId="77777777" w:rsidR="006C4085" w:rsidRDefault="006C4085">
      <w:pPr>
        <w:rPr>
          <w:rFonts w:ascii="Times New Roman"/>
          <w:sz w:val="20"/>
        </w:rPr>
      </w:pPr>
    </w:p>
    <w:p w14:paraId="67E3512A" w14:textId="77777777" w:rsidR="006C4085" w:rsidRDefault="006C4085">
      <w:pPr>
        <w:rPr>
          <w:rFonts w:ascii="Times New Roman"/>
          <w:sz w:val="20"/>
        </w:rPr>
      </w:pPr>
    </w:p>
    <w:p w14:paraId="16AD9D69" w14:textId="77777777" w:rsidR="006C4085" w:rsidRDefault="006C4085">
      <w:pPr>
        <w:rPr>
          <w:rFonts w:ascii="Times New Roman"/>
          <w:sz w:val="20"/>
        </w:rPr>
      </w:pPr>
    </w:p>
    <w:p w14:paraId="1D7C7939"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21475054" w14:textId="77777777">
        <w:trPr>
          <w:trHeight w:val="448"/>
        </w:trPr>
        <w:tc>
          <w:tcPr>
            <w:tcW w:w="1696" w:type="dxa"/>
            <w:shd w:val="clear" w:color="auto" w:fill="92D050"/>
          </w:tcPr>
          <w:p w14:paraId="4B433C66" w14:textId="77777777" w:rsidR="006C4085" w:rsidRDefault="007C7F31">
            <w:pPr>
              <w:pStyle w:val="TableParagraph"/>
              <w:ind w:left="107"/>
              <w:rPr>
                <w:b/>
                <w:i/>
              </w:rPr>
            </w:pPr>
            <w:r>
              <w:rPr>
                <w:b/>
                <w:i/>
              </w:rPr>
              <w:t>Question</w:t>
            </w:r>
            <w:r>
              <w:rPr>
                <w:b/>
                <w:i/>
                <w:spacing w:val="-11"/>
              </w:rPr>
              <w:t xml:space="preserve"> </w:t>
            </w:r>
            <w:r>
              <w:rPr>
                <w:b/>
                <w:i/>
                <w:spacing w:val="-5"/>
              </w:rPr>
              <w:t>261</w:t>
            </w:r>
          </w:p>
        </w:tc>
        <w:tc>
          <w:tcPr>
            <w:tcW w:w="7319" w:type="dxa"/>
            <w:shd w:val="clear" w:color="auto" w:fill="92D050"/>
          </w:tcPr>
          <w:p w14:paraId="6D70F3D6" w14:textId="7286D73A" w:rsidR="006C4085" w:rsidRDefault="007C7F31">
            <w:pPr>
              <w:pStyle w:val="TableParagraph"/>
              <w:rPr>
                <w:rFonts w:ascii="Times New Roman"/>
                <w:sz w:val="20"/>
              </w:rPr>
            </w:pPr>
            <w:r>
              <w:t>Which class shows the presence of amnion and chorionic membranes during development?</w:t>
            </w:r>
            <w:r>
              <w:br/>
            </w:r>
          </w:p>
        </w:tc>
      </w:tr>
      <w:tr w:rsidR="006C4085" w14:paraId="663D0102" w14:textId="77777777">
        <w:trPr>
          <w:trHeight w:val="450"/>
        </w:trPr>
        <w:tc>
          <w:tcPr>
            <w:tcW w:w="1696" w:type="dxa"/>
            <w:shd w:val="clear" w:color="auto" w:fill="FFF1CC"/>
          </w:tcPr>
          <w:p w14:paraId="47E17C75" w14:textId="77777777" w:rsidR="006C4085" w:rsidRDefault="007C7F31">
            <w:pPr>
              <w:pStyle w:val="TableParagraph"/>
              <w:ind w:left="107"/>
              <w:rPr>
                <w:b/>
                <w:i/>
              </w:rPr>
            </w:pPr>
            <w:r>
              <w:rPr>
                <w:b/>
                <w:i/>
                <w:spacing w:val="-10"/>
              </w:rPr>
              <w:t>A</w:t>
            </w:r>
          </w:p>
        </w:tc>
        <w:tc>
          <w:tcPr>
            <w:tcW w:w="7319" w:type="dxa"/>
          </w:tcPr>
          <w:p w14:paraId="30707B75" w14:textId="12EDDDE8" w:rsidR="006C4085" w:rsidRDefault="007C7F31">
            <w:pPr>
              <w:pStyle w:val="TableParagraph"/>
              <w:rPr>
                <w:rFonts w:ascii="Times New Roman"/>
                <w:sz w:val="20"/>
              </w:rPr>
            </w:pPr>
            <w:r>
              <w:t>Amphibian</w:t>
            </w:r>
            <w:r>
              <w:br/>
            </w:r>
          </w:p>
        </w:tc>
      </w:tr>
      <w:tr w:rsidR="006C4085" w14:paraId="2777061E" w14:textId="77777777">
        <w:trPr>
          <w:trHeight w:val="450"/>
        </w:trPr>
        <w:tc>
          <w:tcPr>
            <w:tcW w:w="1696" w:type="dxa"/>
            <w:shd w:val="clear" w:color="auto" w:fill="FFF1CC"/>
          </w:tcPr>
          <w:p w14:paraId="4D5C8AD5" w14:textId="77777777" w:rsidR="006C4085" w:rsidRDefault="007C7F31">
            <w:pPr>
              <w:pStyle w:val="TableParagraph"/>
              <w:ind w:left="107"/>
              <w:rPr>
                <w:b/>
                <w:i/>
              </w:rPr>
            </w:pPr>
            <w:r>
              <w:rPr>
                <w:b/>
                <w:i/>
                <w:spacing w:val="-10"/>
              </w:rPr>
              <w:t>B</w:t>
            </w:r>
          </w:p>
        </w:tc>
        <w:tc>
          <w:tcPr>
            <w:tcW w:w="7319" w:type="dxa"/>
          </w:tcPr>
          <w:p w14:paraId="7246F6CD" w14:textId="4D359A8A" w:rsidR="006C4085" w:rsidRDefault="007C7F31">
            <w:pPr>
              <w:pStyle w:val="TableParagraph"/>
              <w:rPr>
                <w:rFonts w:ascii="Times New Roman"/>
                <w:sz w:val="20"/>
              </w:rPr>
            </w:pPr>
            <w:r>
              <w:t>Osteichthyes</w:t>
            </w:r>
            <w:r>
              <w:br/>
            </w:r>
          </w:p>
        </w:tc>
      </w:tr>
      <w:tr w:rsidR="006C4085" w14:paraId="757A6BF2" w14:textId="77777777">
        <w:trPr>
          <w:trHeight w:val="450"/>
        </w:trPr>
        <w:tc>
          <w:tcPr>
            <w:tcW w:w="1696" w:type="dxa"/>
            <w:shd w:val="clear" w:color="auto" w:fill="FFF1CC"/>
          </w:tcPr>
          <w:p w14:paraId="1C327941" w14:textId="77777777" w:rsidR="006C4085" w:rsidRDefault="007C7F31">
            <w:pPr>
              <w:pStyle w:val="TableParagraph"/>
              <w:ind w:left="107"/>
              <w:rPr>
                <w:b/>
                <w:i/>
              </w:rPr>
            </w:pPr>
            <w:r>
              <w:rPr>
                <w:b/>
                <w:i/>
                <w:spacing w:val="-10"/>
              </w:rPr>
              <w:t>C</w:t>
            </w:r>
          </w:p>
        </w:tc>
        <w:tc>
          <w:tcPr>
            <w:tcW w:w="7319" w:type="dxa"/>
          </w:tcPr>
          <w:p w14:paraId="5762699C" w14:textId="2C4C720C" w:rsidR="006C4085" w:rsidRDefault="007C7F31">
            <w:pPr>
              <w:pStyle w:val="TableParagraph"/>
              <w:rPr>
                <w:rFonts w:ascii="Times New Roman"/>
                <w:sz w:val="20"/>
              </w:rPr>
            </w:pPr>
            <w:r>
              <w:t>Reptilia</w:t>
            </w:r>
            <w:r>
              <w:br/>
            </w:r>
          </w:p>
        </w:tc>
      </w:tr>
      <w:tr w:rsidR="006C4085" w14:paraId="3CA472E5" w14:textId="77777777">
        <w:trPr>
          <w:trHeight w:val="450"/>
        </w:trPr>
        <w:tc>
          <w:tcPr>
            <w:tcW w:w="1696" w:type="dxa"/>
            <w:shd w:val="clear" w:color="auto" w:fill="FFF1CC"/>
          </w:tcPr>
          <w:p w14:paraId="748C20CA" w14:textId="77777777" w:rsidR="006C4085" w:rsidRDefault="007C7F31">
            <w:pPr>
              <w:pStyle w:val="TableParagraph"/>
              <w:ind w:left="107"/>
              <w:rPr>
                <w:b/>
                <w:i/>
              </w:rPr>
            </w:pPr>
            <w:r>
              <w:rPr>
                <w:b/>
                <w:i/>
                <w:spacing w:val="-10"/>
              </w:rPr>
              <w:t>D</w:t>
            </w:r>
          </w:p>
        </w:tc>
        <w:tc>
          <w:tcPr>
            <w:tcW w:w="7319" w:type="dxa"/>
          </w:tcPr>
          <w:p w14:paraId="3ED2EB94" w14:textId="7EED1137" w:rsidR="006C4085" w:rsidRDefault="007C7F31">
            <w:pPr>
              <w:pStyle w:val="TableParagraph"/>
              <w:rPr>
                <w:rFonts w:ascii="Times New Roman"/>
                <w:sz w:val="20"/>
              </w:rPr>
            </w:pPr>
            <w:r>
              <w:t>Chondrichthyes</w:t>
            </w:r>
          </w:p>
        </w:tc>
      </w:tr>
      <w:tr w:rsidR="006C4085" w14:paraId="2FBE68C2" w14:textId="77777777">
        <w:trPr>
          <w:trHeight w:val="579"/>
        </w:trPr>
        <w:tc>
          <w:tcPr>
            <w:tcW w:w="1696" w:type="dxa"/>
            <w:shd w:val="clear" w:color="auto" w:fill="FFF1CC"/>
          </w:tcPr>
          <w:p w14:paraId="0BD884C6" w14:textId="77777777" w:rsidR="006C4085" w:rsidRDefault="006C4085">
            <w:pPr>
              <w:pStyle w:val="TableParagraph"/>
              <w:spacing w:before="36"/>
              <w:rPr>
                <w:rFonts w:ascii="Times New Roman"/>
              </w:rPr>
            </w:pPr>
          </w:p>
          <w:p w14:paraId="0C6A61A5"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6830B5E1" w14:textId="77777777" w:rsidR="006C4085" w:rsidRDefault="006C4085">
            <w:pPr>
              <w:pStyle w:val="TableParagraph"/>
              <w:rPr>
                <w:rFonts w:ascii="Times New Roman"/>
                <w:sz w:val="20"/>
              </w:rPr>
            </w:pPr>
          </w:p>
        </w:tc>
      </w:tr>
      <w:tr w:rsidR="006C4085" w14:paraId="54684ABF" w14:textId="77777777">
        <w:trPr>
          <w:trHeight w:val="1348"/>
        </w:trPr>
        <w:tc>
          <w:tcPr>
            <w:tcW w:w="1696" w:type="dxa"/>
            <w:shd w:val="clear" w:color="auto" w:fill="FFF1CC"/>
          </w:tcPr>
          <w:p w14:paraId="36C5A328" w14:textId="77777777" w:rsidR="006C4085" w:rsidRDefault="006C4085">
            <w:pPr>
              <w:pStyle w:val="TableParagraph"/>
              <w:spacing w:before="197"/>
              <w:rPr>
                <w:rFonts w:ascii="Times New Roman"/>
              </w:rPr>
            </w:pPr>
          </w:p>
          <w:p w14:paraId="571116B6" w14:textId="77777777" w:rsidR="006C4085" w:rsidRDefault="007C7F31">
            <w:pPr>
              <w:pStyle w:val="TableParagraph"/>
              <w:ind w:left="107"/>
              <w:rPr>
                <w:b/>
                <w:i/>
              </w:rPr>
            </w:pPr>
            <w:r>
              <w:rPr>
                <w:b/>
                <w:i/>
                <w:spacing w:val="-2"/>
              </w:rPr>
              <w:t>Explanation</w:t>
            </w:r>
          </w:p>
        </w:tc>
        <w:tc>
          <w:tcPr>
            <w:tcW w:w="7319" w:type="dxa"/>
          </w:tcPr>
          <w:p w14:paraId="45A13482" w14:textId="77777777" w:rsidR="006C4085" w:rsidRDefault="006C4085">
            <w:pPr>
              <w:pStyle w:val="TableParagraph"/>
              <w:rPr>
                <w:rFonts w:ascii="Times New Roman"/>
                <w:sz w:val="20"/>
              </w:rPr>
            </w:pPr>
          </w:p>
        </w:tc>
      </w:tr>
      <w:tr w:rsidR="006C4085" w14:paraId="482890C9" w14:textId="77777777">
        <w:trPr>
          <w:trHeight w:val="450"/>
        </w:trPr>
        <w:tc>
          <w:tcPr>
            <w:tcW w:w="1696" w:type="dxa"/>
            <w:shd w:val="clear" w:color="auto" w:fill="FFF1CC"/>
          </w:tcPr>
          <w:p w14:paraId="40087454"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1F63866C" w14:textId="77777777" w:rsidR="006C4085" w:rsidRDefault="006C4085">
            <w:pPr>
              <w:pStyle w:val="TableParagraph"/>
              <w:rPr>
                <w:rFonts w:ascii="Times New Roman"/>
                <w:sz w:val="20"/>
              </w:rPr>
            </w:pPr>
          </w:p>
        </w:tc>
      </w:tr>
    </w:tbl>
    <w:p w14:paraId="574747A9"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6494F3A9" w14:textId="77777777" w:rsidR="006C4085" w:rsidRDefault="006C4085">
      <w:pPr>
        <w:rPr>
          <w:rFonts w:ascii="Times New Roman"/>
          <w:sz w:val="20"/>
        </w:rPr>
      </w:pPr>
    </w:p>
    <w:p w14:paraId="41548F5C" w14:textId="77777777" w:rsidR="006C4085" w:rsidRDefault="006C4085">
      <w:pPr>
        <w:rPr>
          <w:rFonts w:ascii="Times New Roman"/>
          <w:sz w:val="20"/>
        </w:rPr>
      </w:pPr>
    </w:p>
    <w:p w14:paraId="640C84A7" w14:textId="77777777" w:rsidR="006C4085" w:rsidRDefault="006C4085">
      <w:pPr>
        <w:rPr>
          <w:rFonts w:ascii="Times New Roman"/>
          <w:sz w:val="20"/>
        </w:rPr>
      </w:pPr>
    </w:p>
    <w:p w14:paraId="4F49D867" w14:textId="77777777" w:rsidR="006C4085" w:rsidRDefault="006C4085">
      <w:pPr>
        <w:rPr>
          <w:rFonts w:ascii="Times New Roman"/>
          <w:sz w:val="20"/>
        </w:rPr>
      </w:pPr>
    </w:p>
    <w:p w14:paraId="5EFFCA2C" w14:textId="77777777" w:rsidR="006C4085" w:rsidRDefault="006C4085">
      <w:pPr>
        <w:rPr>
          <w:rFonts w:ascii="Times New Roman"/>
          <w:sz w:val="20"/>
        </w:rPr>
      </w:pPr>
    </w:p>
    <w:p w14:paraId="15FBE343" w14:textId="77777777" w:rsidR="006C4085" w:rsidRDefault="006C4085">
      <w:pPr>
        <w:rPr>
          <w:rFonts w:ascii="Times New Roman"/>
          <w:sz w:val="20"/>
        </w:rPr>
      </w:pPr>
    </w:p>
    <w:p w14:paraId="7B4A3CAE" w14:textId="77777777" w:rsidR="006C4085" w:rsidRDefault="006C4085">
      <w:pPr>
        <w:rPr>
          <w:rFonts w:ascii="Times New Roman"/>
          <w:sz w:val="20"/>
        </w:rPr>
      </w:pPr>
    </w:p>
    <w:p w14:paraId="6A06DA04"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640843F6" w14:textId="77777777">
        <w:trPr>
          <w:trHeight w:val="448"/>
        </w:trPr>
        <w:tc>
          <w:tcPr>
            <w:tcW w:w="1696" w:type="dxa"/>
            <w:shd w:val="clear" w:color="auto" w:fill="92D050"/>
          </w:tcPr>
          <w:p w14:paraId="23E6C091" w14:textId="77777777" w:rsidR="006C4085" w:rsidRDefault="007C7F31">
            <w:pPr>
              <w:pStyle w:val="TableParagraph"/>
              <w:ind w:left="107"/>
              <w:rPr>
                <w:b/>
                <w:i/>
              </w:rPr>
            </w:pPr>
            <w:r>
              <w:rPr>
                <w:b/>
                <w:i/>
              </w:rPr>
              <w:t>Question</w:t>
            </w:r>
            <w:r>
              <w:rPr>
                <w:b/>
                <w:i/>
                <w:spacing w:val="-11"/>
              </w:rPr>
              <w:t xml:space="preserve"> </w:t>
            </w:r>
            <w:r>
              <w:rPr>
                <w:b/>
                <w:i/>
                <w:spacing w:val="-5"/>
              </w:rPr>
              <w:t>262</w:t>
            </w:r>
          </w:p>
        </w:tc>
        <w:tc>
          <w:tcPr>
            <w:tcW w:w="7319" w:type="dxa"/>
            <w:shd w:val="clear" w:color="auto" w:fill="92D050"/>
          </w:tcPr>
          <w:p w14:paraId="667650D7" w14:textId="74AC5D4A" w:rsidR="006C4085" w:rsidRDefault="007C7F31">
            <w:pPr>
              <w:pStyle w:val="TableParagraph"/>
              <w:rPr>
                <w:rFonts w:ascii="Times New Roman"/>
                <w:sz w:val="20"/>
              </w:rPr>
            </w:pPr>
            <w:r>
              <w:t>Age of fishes is also known as</w:t>
            </w:r>
            <w:r>
              <w:br/>
            </w:r>
          </w:p>
        </w:tc>
      </w:tr>
      <w:tr w:rsidR="006C4085" w14:paraId="50A73162" w14:textId="77777777">
        <w:trPr>
          <w:trHeight w:val="450"/>
        </w:trPr>
        <w:tc>
          <w:tcPr>
            <w:tcW w:w="1696" w:type="dxa"/>
            <w:shd w:val="clear" w:color="auto" w:fill="FFF1CC"/>
          </w:tcPr>
          <w:p w14:paraId="2C2417E0" w14:textId="77777777" w:rsidR="006C4085" w:rsidRDefault="007C7F31">
            <w:pPr>
              <w:pStyle w:val="TableParagraph"/>
              <w:ind w:left="107"/>
              <w:rPr>
                <w:b/>
                <w:i/>
              </w:rPr>
            </w:pPr>
            <w:r>
              <w:rPr>
                <w:b/>
                <w:i/>
                <w:spacing w:val="-10"/>
              </w:rPr>
              <w:t>A</w:t>
            </w:r>
          </w:p>
        </w:tc>
        <w:tc>
          <w:tcPr>
            <w:tcW w:w="7319" w:type="dxa"/>
          </w:tcPr>
          <w:p w14:paraId="7FB4A83D" w14:textId="098A1E56" w:rsidR="006C4085" w:rsidRDefault="007C7F31">
            <w:pPr>
              <w:pStyle w:val="TableParagraph"/>
              <w:rPr>
                <w:rFonts w:ascii="Times New Roman"/>
                <w:sz w:val="20"/>
              </w:rPr>
            </w:pPr>
            <w:r>
              <w:t>Permian era</w:t>
            </w:r>
            <w:r>
              <w:br/>
            </w:r>
          </w:p>
        </w:tc>
      </w:tr>
      <w:tr w:rsidR="006C4085" w14:paraId="2A4692C9" w14:textId="77777777">
        <w:trPr>
          <w:trHeight w:val="450"/>
        </w:trPr>
        <w:tc>
          <w:tcPr>
            <w:tcW w:w="1696" w:type="dxa"/>
            <w:shd w:val="clear" w:color="auto" w:fill="FFF1CC"/>
          </w:tcPr>
          <w:p w14:paraId="391E54F1" w14:textId="77777777" w:rsidR="006C4085" w:rsidRDefault="007C7F31">
            <w:pPr>
              <w:pStyle w:val="TableParagraph"/>
              <w:ind w:left="107"/>
              <w:rPr>
                <w:b/>
                <w:i/>
              </w:rPr>
            </w:pPr>
            <w:r>
              <w:rPr>
                <w:b/>
                <w:i/>
                <w:spacing w:val="-10"/>
              </w:rPr>
              <w:t>B</w:t>
            </w:r>
          </w:p>
        </w:tc>
        <w:tc>
          <w:tcPr>
            <w:tcW w:w="7319" w:type="dxa"/>
          </w:tcPr>
          <w:p w14:paraId="5BAD814F" w14:textId="675CFFE0" w:rsidR="006C4085" w:rsidRDefault="007C7F31">
            <w:pPr>
              <w:pStyle w:val="TableParagraph"/>
              <w:rPr>
                <w:rFonts w:ascii="Times New Roman"/>
                <w:sz w:val="20"/>
              </w:rPr>
            </w:pPr>
            <w:r>
              <w:t>Silurian era</w:t>
            </w:r>
            <w:r>
              <w:br/>
            </w:r>
          </w:p>
        </w:tc>
      </w:tr>
      <w:tr w:rsidR="006C4085" w14:paraId="4FBDBD90" w14:textId="77777777">
        <w:trPr>
          <w:trHeight w:val="450"/>
        </w:trPr>
        <w:tc>
          <w:tcPr>
            <w:tcW w:w="1696" w:type="dxa"/>
            <w:shd w:val="clear" w:color="auto" w:fill="FFF1CC"/>
          </w:tcPr>
          <w:p w14:paraId="7079EFC0" w14:textId="77777777" w:rsidR="006C4085" w:rsidRDefault="007C7F31">
            <w:pPr>
              <w:pStyle w:val="TableParagraph"/>
              <w:ind w:left="107"/>
              <w:rPr>
                <w:b/>
                <w:i/>
              </w:rPr>
            </w:pPr>
            <w:r>
              <w:rPr>
                <w:b/>
                <w:i/>
                <w:spacing w:val="-10"/>
              </w:rPr>
              <w:t>C</w:t>
            </w:r>
          </w:p>
        </w:tc>
        <w:tc>
          <w:tcPr>
            <w:tcW w:w="7319" w:type="dxa"/>
          </w:tcPr>
          <w:p w14:paraId="10EF8493" w14:textId="48A19CBF" w:rsidR="006C4085" w:rsidRDefault="007C7F31">
            <w:pPr>
              <w:pStyle w:val="TableParagraph"/>
              <w:rPr>
                <w:rFonts w:ascii="Times New Roman"/>
                <w:sz w:val="20"/>
              </w:rPr>
            </w:pPr>
            <w:r>
              <w:t>Devonian era</w:t>
            </w:r>
            <w:r>
              <w:br/>
            </w:r>
          </w:p>
        </w:tc>
      </w:tr>
      <w:tr w:rsidR="006C4085" w14:paraId="4B61D5BD" w14:textId="77777777">
        <w:trPr>
          <w:trHeight w:val="450"/>
        </w:trPr>
        <w:tc>
          <w:tcPr>
            <w:tcW w:w="1696" w:type="dxa"/>
            <w:shd w:val="clear" w:color="auto" w:fill="FFF1CC"/>
          </w:tcPr>
          <w:p w14:paraId="3D1E2610" w14:textId="77777777" w:rsidR="006C4085" w:rsidRDefault="007C7F31">
            <w:pPr>
              <w:pStyle w:val="TableParagraph"/>
              <w:ind w:left="107"/>
              <w:rPr>
                <w:b/>
                <w:i/>
              </w:rPr>
            </w:pPr>
            <w:r>
              <w:rPr>
                <w:b/>
                <w:i/>
                <w:spacing w:val="-10"/>
              </w:rPr>
              <w:t>D</w:t>
            </w:r>
          </w:p>
        </w:tc>
        <w:tc>
          <w:tcPr>
            <w:tcW w:w="7319" w:type="dxa"/>
          </w:tcPr>
          <w:p w14:paraId="48A70B1B" w14:textId="663E1020" w:rsidR="006C4085" w:rsidRDefault="007C7F31">
            <w:pPr>
              <w:pStyle w:val="TableParagraph"/>
              <w:rPr>
                <w:rFonts w:ascii="Times New Roman"/>
                <w:sz w:val="20"/>
              </w:rPr>
            </w:pPr>
            <w:r>
              <w:t>Ordovician era</w:t>
            </w:r>
          </w:p>
        </w:tc>
      </w:tr>
      <w:tr w:rsidR="006C4085" w14:paraId="5EF770CB" w14:textId="77777777">
        <w:trPr>
          <w:trHeight w:val="579"/>
        </w:trPr>
        <w:tc>
          <w:tcPr>
            <w:tcW w:w="1696" w:type="dxa"/>
            <w:shd w:val="clear" w:color="auto" w:fill="FFF1CC"/>
          </w:tcPr>
          <w:p w14:paraId="03517FB7" w14:textId="77777777" w:rsidR="006C4085" w:rsidRDefault="006C4085">
            <w:pPr>
              <w:pStyle w:val="TableParagraph"/>
              <w:spacing w:before="36"/>
              <w:rPr>
                <w:rFonts w:ascii="Times New Roman"/>
              </w:rPr>
            </w:pPr>
          </w:p>
          <w:p w14:paraId="689D50F7"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76380A7E" w14:textId="77777777" w:rsidR="006C4085" w:rsidRDefault="006C4085">
            <w:pPr>
              <w:pStyle w:val="TableParagraph"/>
              <w:rPr>
                <w:rFonts w:ascii="Times New Roman"/>
                <w:sz w:val="20"/>
              </w:rPr>
            </w:pPr>
          </w:p>
        </w:tc>
      </w:tr>
      <w:tr w:rsidR="006C4085" w14:paraId="0D35958B" w14:textId="77777777">
        <w:trPr>
          <w:trHeight w:val="1348"/>
        </w:trPr>
        <w:tc>
          <w:tcPr>
            <w:tcW w:w="1696" w:type="dxa"/>
            <w:shd w:val="clear" w:color="auto" w:fill="FFF1CC"/>
          </w:tcPr>
          <w:p w14:paraId="55AF00AC" w14:textId="77777777" w:rsidR="006C4085" w:rsidRDefault="006C4085">
            <w:pPr>
              <w:pStyle w:val="TableParagraph"/>
              <w:spacing w:before="197"/>
              <w:rPr>
                <w:rFonts w:ascii="Times New Roman"/>
              </w:rPr>
            </w:pPr>
          </w:p>
          <w:p w14:paraId="35B9BA06" w14:textId="77777777" w:rsidR="006C4085" w:rsidRDefault="007C7F31">
            <w:pPr>
              <w:pStyle w:val="TableParagraph"/>
              <w:ind w:left="107"/>
              <w:rPr>
                <w:b/>
                <w:i/>
              </w:rPr>
            </w:pPr>
            <w:r>
              <w:rPr>
                <w:b/>
                <w:i/>
                <w:spacing w:val="-2"/>
              </w:rPr>
              <w:t>Explanation</w:t>
            </w:r>
          </w:p>
        </w:tc>
        <w:tc>
          <w:tcPr>
            <w:tcW w:w="7319" w:type="dxa"/>
          </w:tcPr>
          <w:p w14:paraId="31225577" w14:textId="77777777" w:rsidR="006C4085" w:rsidRDefault="006C4085">
            <w:pPr>
              <w:pStyle w:val="TableParagraph"/>
              <w:rPr>
                <w:rFonts w:ascii="Times New Roman"/>
                <w:sz w:val="20"/>
              </w:rPr>
            </w:pPr>
          </w:p>
        </w:tc>
      </w:tr>
      <w:tr w:rsidR="006C4085" w14:paraId="785FFAC0" w14:textId="77777777">
        <w:trPr>
          <w:trHeight w:val="450"/>
        </w:trPr>
        <w:tc>
          <w:tcPr>
            <w:tcW w:w="1696" w:type="dxa"/>
            <w:shd w:val="clear" w:color="auto" w:fill="FFF1CC"/>
          </w:tcPr>
          <w:p w14:paraId="5BB6AAC5"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09C22707" w14:textId="77777777" w:rsidR="006C4085" w:rsidRDefault="006C4085">
            <w:pPr>
              <w:pStyle w:val="TableParagraph"/>
              <w:rPr>
                <w:rFonts w:ascii="Times New Roman"/>
                <w:sz w:val="20"/>
              </w:rPr>
            </w:pPr>
          </w:p>
        </w:tc>
      </w:tr>
    </w:tbl>
    <w:p w14:paraId="15239555"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1124A1D8" w14:textId="77777777" w:rsidR="006C4085" w:rsidRDefault="006C4085">
      <w:pPr>
        <w:rPr>
          <w:rFonts w:ascii="Times New Roman"/>
          <w:sz w:val="20"/>
        </w:rPr>
      </w:pPr>
    </w:p>
    <w:p w14:paraId="45618547" w14:textId="77777777" w:rsidR="006C4085" w:rsidRDefault="006C4085">
      <w:pPr>
        <w:rPr>
          <w:rFonts w:ascii="Times New Roman"/>
          <w:sz w:val="20"/>
        </w:rPr>
      </w:pPr>
    </w:p>
    <w:p w14:paraId="4942DC45" w14:textId="77777777" w:rsidR="006C4085" w:rsidRDefault="006C4085">
      <w:pPr>
        <w:rPr>
          <w:rFonts w:ascii="Times New Roman"/>
          <w:sz w:val="20"/>
        </w:rPr>
      </w:pPr>
    </w:p>
    <w:p w14:paraId="250916FD" w14:textId="77777777" w:rsidR="006C4085" w:rsidRDefault="006C4085">
      <w:pPr>
        <w:rPr>
          <w:rFonts w:ascii="Times New Roman"/>
          <w:sz w:val="20"/>
        </w:rPr>
      </w:pPr>
    </w:p>
    <w:p w14:paraId="68C3AC2B" w14:textId="77777777" w:rsidR="006C4085" w:rsidRDefault="006C4085">
      <w:pPr>
        <w:rPr>
          <w:rFonts w:ascii="Times New Roman"/>
          <w:sz w:val="20"/>
        </w:rPr>
      </w:pPr>
    </w:p>
    <w:p w14:paraId="35B0D9AB" w14:textId="77777777" w:rsidR="006C4085" w:rsidRDefault="006C4085">
      <w:pPr>
        <w:rPr>
          <w:rFonts w:ascii="Times New Roman"/>
          <w:sz w:val="20"/>
        </w:rPr>
      </w:pPr>
    </w:p>
    <w:p w14:paraId="5C9B4C1D" w14:textId="77777777" w:rsidR="006C4085" w:rsidRDefault="006C4085">
      <w:pPr>
        <w:rPr>
          <w:rFonts w:ascii="Times New Roman"/>
          <w:sz w:val="20"/>
        </w:rPr>
      </w:pPr>
    </w:p>
    <w:p w14:paraId="4CC3C9F4"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25C4C784" w14:textId="77777777">
        <w:trPr>
          <w:trHeight w:val="448"/>
        </w:trPr>
        <w:tc>
          <w:tcPr>
            <w:tcW w:w="1696" w:type="dxa"/>
            <w:shd w:val="clear" w:color="auto" w:fill="92D050"/>
          </w:tcPr>
          <w:p w14:paraId="0E27722E" w14:textId="77777777" w:rsidR="006C4085" w:rsidRDefault="007C7F31">
            <w:pPr>
              <w:pStyle w:val="TableParagraph"/>
              <w:ind w:left="107"/>
              <w:rPr>
                <w:b/>
                <w:i/>
              </w:rPr>
            </w:pPr>
            <w:r>
              <w:rPr>
                <w:b/>
                <w:i/>
              </w:rPr>
              <w:t>Question</w:t>
            </w:r>
            <w:r>
              <w:rPr>
                <w:b/>
                <w:i/>
                <w:spacing w:val="-11"/>
              </w:rPr>
              <w:t xml:space="preserve"> </w:t>
            </w:r>
            <w:r>
              <w:rPr>
                <w:b/>
                <w:i/>
                <w:spacing w:val="-5"/>
              </w:rPr>
              <w:t>263</w:t>
            </w:r>
          </w:p>
        </w:tc>
        <w:tc>
          <w:tcPr>
            <w:tcW w:w="7319" w:type="dxa"/>
            <w:shd w:val="clear" w:color="auto" w:fill="92D050"/>
          </w:tcPr>
          <w:p w14:paraId="1A540EB4" w14:textId="529666F1" w:rsidR="006C4085" w:rsidRDefault="007C7F31">
            <w:pPr>
              <w:pStyle w:val="TableParagraph"/>
              <w:rPr>
                <w:rFonts w:ascii="Times New Roman"/>
                <w:sz w:val="20"/>
              </w:rPr>
            </w:pPr>
            <w:r>
              <w:t>Which one of the following phyla is correctly matched with its two general characteristics?</w:t>
            </w:r>
            <w:r>
              <w:br/>
            </w:r>
          </w:p>
        </w:tc>
      </w:tr>
      <w:tr w:rsidR="006C4085" w14:paraId="1CB7E683" w14:textId="77777777">
        <w:trPr>
          <w:trHeight w:val="450"/>
        </w:trPr>
        <w:tc>
          <w:tcPr>
            <w:tcW w:w="1696" w:type="dxa"/>
            <w:shd w:val="clear" w:color="auto" w:fill="FFF1CC"/>
          </w:tcPr>
          <w:p w14:paraId="0926C84E" w14:textId="77777777" w:rsidR="006C4085" w:rsidRDefault="007C7F31">
            <w:pPr>
              <w:pStyle w:val="TableParagraph"/>
              <w:ind w:left="107"/>
              <w:rPr>
                <w:b/>
                <w:i/>
              </w:rPr>
            </w:pPr>
            <w:r>
              <w:rPr>
                <w:b/>
                <w:i/>
                <w:spacing w:val="-10"/>
              </w:rPr>
              <w:t>A</w:t>
            </w:r>
          </w:p>
        </w:tc>
        <w:tc>
          <w:tcPr>
            <w:tcW w:w="7319" w:type="dxa"/>
          </w:tcPr>
          <w:p w14:paraId="2FDF1867" w14:textId="7BD875FD" w:rsidR="006C4085" w:rsidRDefault="007C7F31">
            <w:pPr>
              <w:pStyle w:val="TableParagraph"/>
              <w:rPr>
                <w:rFonts w:ascii="Times New Roman"/>
                <w:sz w:val="20"/>
              </w:rPr>
            </w:pPr>
            <w:r>
              <w:t>Arhropoda - Body divided into head, thorax and abdomen and respiration by tracheae</w:t>
            </w:r>
            <w:r>
              <w:br/>
            </w:r>
          </w:p>
        </w:tc>
      </w:tr>
      <w:tr w:rsidR="006C4085" w14:paraId="2EBAF981" w14:textId="77777777">
        <w:trPr>
          <w:trHeight w:val="450"/>
        </w:trPr>
        <w:tc>
          <w:tcPr>
            <w:tcW w:w="1696" w:type="dxa"/>
            <w:shd w:val="clear" w:color="auto" w:fill="FFF1CC"/>
          </w:tcPr>
          <w:p w14:paraId="5612E0D1" w14:textId="77777777" w:rsidR="006C4085" w:rsidRDefault="007C7F31">
            <w:pPr>
              <w:pStyle w:val="TableParagraph"/>
              <w:ind w:left="107"/>
              <w:rPr>
                <w:b/>
                <w:i/>
              </w:rPr>
            </w:pPr>
            <w:r>
              <w:rPr>
                <w:b/>
                <w:i/>
                <w:spacing w:val="-10"/>
              </w:rPr>
              <w:t>B</w:t>
            </w:r>
          </w:p>
        </w:tc>
        <w:tc>
          <w:tcPr>
            <w:tcW w:w="7319" w:type="dxa"/>
          </w:tcPr>
          <w:p w14:paraId="2D4798BB" w14:textId="4CDC11BD" w:rsidR="006C4085" w:rsidRDefault="007C7F31">
            <w:pPr>
              <w:pStyle w:val="TableParagraph"/>
              <w:rPr>
                <w:rFonts w:ascii="Times New Roman"/>
                <w:sz w:val="20"/>
              </w:rPr>
            </w:pPr>
            <w:r>
              <w:t>Chordate - Notochord at some stage and separate anal and urinary openings to the outside</w:t>
            </w:r>
            <w:r>
              <w:br/>
            </w:r>
          </w:p>
        </w:tc>
      </w:tr>
      <w:tr w:rsidR="006C4085" w14:paraId="162AD08D" w14:textId="77777777">
        <w:trPr>
          <w:trHeight w:val="450"/>
        </w:trPr>
        <w:tc>
          <w:tcPr>
            <w:tcW w:w="1696" w:type="dxa"/>
            <w:shd w:val="clear" w:color="auto" w:fill="FFF1CC"/>
          </w:tcPr>
          <w:p w14:paraId="56028CD9" w14:textId="77777777" w:rsidR="006C4085" w:rsidRDefault="007C7F31">
            <w:pPr>
              <w:pStyle w:val="TableParagraph"/>
              <w:ind w:left="107"/>
              <w:rPr>
                <w:b/>
                <w:i/>
              </w:rPr>
            </w:pPr>
            <w:r>
              <w:rPr>
                <w:b/>
                <w:i/>
                <w:spacing w:val="-10"/>
              </w:rPr>
              <w:t>C</w:t>
            </w:r>
          </w:p>
        </w:tc>
        <w:tc>
          <w:tcPr>
            <w:tcW w:w="7319" w:type="dxa"/>
          </w:tcPr>
          <w:p w14:paraId="3AE24982" w14:textId="4473912A" w:rsidR="006C4085" w:rsidRDefault="007C7F31">
            <w:pPr>
              <w:pStyle w:val="TableParagraph"/>
              <w:rPr>
                <w:rFonts w:ascii="Times New Roman"/>
                <w:sz w:val="20"/>
              </w:rPr>
            </w:pPr>
            <w:r>
              <w:t>Echinodermata - Pentamerous radial symmetry and mostly internal fertilization</w:t>
            </w:r>
            <w:r>
              <w:br/>
            </w:r>
          </w:p>
        </w:tc>
      </w:tr>
      <w:tr w:rsidR="006C4085" w14:paraId="2487FC2F" w14:textId="77777777">
        <w:trPr>
          <w:trHeight w:val="450"/>
        </w:trPr>
        <w:tc>
          <w:tcPr>
            <w:tcW w:w="1696" w:type="dxa"/>
            <w:shd w:val="clear" w:color="auto" w:fill="FFF1CC"/>
          </w:tcPr>
          <w:p w14:paraId="038F8047" w14:textId="77777777" w:rsidR="006C4085" w:rsidRDefault="007C7F31">
            <w:pPr>
              <w:pStyle w:val="TableParagraph"/>
              <w:ind w:left="107"/>
              <w:rPr>
                <w:b/>
                <w:i/>
              </w:rPr>
            </w:pPr>
            <w:r>
              <w:rPr>
                <w:b/>
                <w:i/>
                <w:spacing w:val="-10"/>
              </w:rPr>
              <w:t>D</w:t>
            </w:r>
          </w:p>
        </w:tc>
        <w:tc>
          <w:tcPr>
            <w:tcW w:w="7319" w:type="dxa"/>
          </w:tcPr>
          <w:p w14:paraId="3338C91C" w14:textId="7FF4845A" w:rsidR="006C4085" w:rsidRDefault="007C7F31">
            <w:pPr>
              <w:pStyle w:val="TableParagraph"/>
              <w:rPr>
                <w:rFonts w:ascii="Times New Roman"/>
                <w:sz w:val="20"/>
              </w:rPr>
            </w:pPr>
            <w:r>
              <w:t>Mollusca - Normally oviparous</w:t>
            </w:r>
            <w:r>
              <w:br/>
              <w:t>and development through a trochophore or veliger larva</w:t>
            </w:r>
          </w:p>
        </w:tc>
      </w:tr>
      <w:tr w:rsidR="006C4085" w14:paraId="697886B7" w14:textId="77777777">
        <w:trPr>
          <w:trHeight w:val="579"/>
        </w:trPr>
        <w:tc>
          <w:tcPr>
            <w:tcW w:w="1696" w:type="dxa"/>
            <w:shd w:val="clear" w:color="auto" w:fill="FFF1CC"/>
          </w:tcPr>
          <w:p w14:paraId="0FE255B8" w14:textId="77777777" w:rsidR="006C4085" w:rsidRDefault="006C4085">
            <w:pPr>
              <w:pStyle w:val="TableParagraph"/>
              <w:spacing w:before="36"/>
              <w:rPr>
                <w:rFonts w:ascii="Times New Roman"/>
              </w:rPr>
            </w:pPr>
          </w:p>
          <w:p w14:paraId="78FF219F"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6EB9D04A" w14:textId="77777777" w:rsidR="006C4085" w:rsidRDefault="006C4085">
            <w:pPr>
              <w:pStyle w:val="TableParagraph"/>
              <w:rPr>
                <w:rFonts w:ascii="Times New Roman"/>
                <w:sz w:val="20"/>
              </w:rPr>
            </w:pPr>
          </w:p>
        </w:tc>
      </w:tr>
      <w:tr w:rsidR="006C4085" w14:paraId="18AF7275" w14:textId="77777777">
        <w:trPr>
          <w:trHeight w:val="1348"/>
        </w:trPr>
        <w:tc>
          <w:tcPr>
            <w:tcW w:w="1696" w:type="dxa"/>
            <w:shd w:val="clear" w:color="auto" w:fill="FFF1CC"/>
          </w:tcPr>
          <w:p w14:paraId="4FD5009B" w14:textId="77777777" w:rsidR="006C4085" w:rsidRDefault="006C4085">
            <w:pPr>
              <w:pStyle w:val="TableParagraph"/>
              <w:spacing w:before="197"/>
              <w:rPr>
                <w:rFonts w:ascii="Times New Roman"/>
              </w:rPr>
            </w:pPr>
          </w:p>
          <w:p w14:paraId="39852A41" w14:textId="77777777" w:rsidR="006C4085" w:rsidRDefault="007C7F31">
            <w:pPr>
              <w:pStyle w:val="TableParagraph"/>
              <w:ind w:left="107"/>
              <w:rPr>
                <w:b/>
                <w:i/>
              </w:rPr>
            </w:pPr>
            <w:r>
              <w:rPr>
                <w:b/>
                <w:i/>
                <w:spacing w:val="-2"/>
              </w:rPr>
              <w:t>Explanation</w:t>
            </w:r>
          </w:p>
        </w:tc>
        <w:tc>
          <w:tcPr>
            <w:tcW w:w="7319" w:type="dxa"/>
          </w:tcPr>
          <w:p w14:paraId="44B2C153" w14:textId="77777777" w:rsidR="006C4085" w:rsidRDefault="006C4085">
            <w:pPr>
              <w:pStyle w:val="TableParagraph"/>
              <w:rPr>
                <w:rFonts w:ascii="Times New Roman"/>
                <w:sz w:val="20"/>
              </w:rPr>
            </w:pPr>
          </w:p>
        </w:tc>
      </w:tr>
      <w:tr w:rsidR="006C4085" w14:paraId="1E069D96" w14:textId="77777777">
        <w:trPr>
          <w:trHeight w:val="450"/>
        </w:trPr>
        <w:tc>
          <w:tcPr>
            <w:tcW w:w="1696" w:type="dxa"/>
            <w:shd w:val="clear" w:color="auto" w:fill="FFF1CC"/>
          </w:tcPr>
          <w:p w14:paraId="1DC6BC29"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6C2D3993" w14:textId="77777777" w:rsidR="006C4085" w:rsidRDefault="006C4085">
            <w:pPr>
              <w:pStyle w:val="TableParagraph"/>
              <w:rPr>
                <w:rFonts w:ascii="Times New Roman"/>
                <w:sz w:val="20"/>
              </w:rPr>
            </w:pPr>
          </w:p>
        </w:tc>
      </w:tr>
    </w:tbl>
    <w:p w14:paraId="7ED84D98"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4B25B2B5" w14:textId="77777777" w:rsidR="006C4085" w:rsidRDefault="006C4085">
      <w:pPr>
        <w:rPr>
          <w:rFonts w:ascii="Times New Roman"/>
          <w:sz w:val="20"/>
        </w:rPr>
      </w:pPr>
    </w:p>
    <w:p w14:paraId="0045B894" w14:textId="77777777" w:rsidR="006C4085" w:rsidRDefault="006C4085">
      <w:pPr>
        <w:rPr>
          <w:rFonts w:ascii="Times New Roman"/>
          <w:sz w:val="20"/>
        </w:rPr>
      </w:pPr>
    </w:p>
    <w:p w14:paraId="0DC6ABAF" w14:textId="77777777" w:rsidR="006C4085" w:rsidRDefault="006C4085">
      <w:pPr>
        <w:rPr>
          <w:rFonts w:ascii="Times New Roman"/>
          <w:sz w:val="20"/>
        </w:rPr>
      </w:pPr>
    </w:p>
    <w:p w14:paraId="19B5089B" w14:textId="77777777" w:rsidR="006C4085" w:rsidRDefault="006C4085">
      <w:pPr>
        <w:rPr>
          <w:rFonts w:ascii="Times New Roman"/>
          <w:sz w:val="20"/>
        </w:rPr>
      </w:pPr>
    </w:p>
    <w:p w14:paraId="5117F4B6" w14:textId="77777777" w:rsidR="006C4085" w:rsidRDefault="006C4085">
      <w:pPr>
        <w:rPr>
          <w:rFonts w:ascii="Times New Roman"/>
          <w:sz w:val="20"/>
        </w:rPr>
      </w:pPr>
    </w:p>
    <w:p w14:paraId="1F13C451" w14:textId="77777777" w:rsidR="006C4085" w:rsidRDefault="006C4085">
      <w:pPr>
        <w:rPr>
          <w:rFonts w:ascii="Times New Roman"/>
          <w:sz w:val="20"/>
        </w:rPr>
      </w:pPr>
    </w:p>
    <w:p w14:paraId="545F0714" w14:textId="77777777" w:rsidR="006C4085" w:rsidRDefault="006C4085">
      <w:pPr>
        <w:rPr>
          <w:rFonts w:ascii="Times New Roman"/>
          <w:sz w:val="20"/>
        </w:rPr>
      </w:pPr>
    </w:p>
    <w:p w14:paraId="5C9F782F"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65A43E8B" w14:textId="77777777">
        <w:trPr>
          <w:trHeight w:val="448"/>
        </w:trPr>
        <w:tc>
          <w:tcPr>
            <w:tcW w:w="1696" w:type="dxa"/>
            <w:shd w:val="clear" w:color="auto" w:fill="92D050"/>
          </w:tcPr>
          <w:p w14:paraId="6CD28ED2" w14:textId="77777777" w:rsidR="006C4085" w:rsidRDefault="007C7F31">
            <w:pPr>
              <w:pStyle w:val="TableParagraph"/>
              <w:ind w:left="107"/>
              <w:rPr>
                <w:b/>
                <w:i/>
              </w:rPr>
            </w:pPr>
            <w:r>
              <w:rPr>
                <w:b/>
                <w:i/>
              </w:rPr>
              <w:t>Question</w:t>
            </w:r>
            <w:r>
              <w:rPr>
                <w:b/>
                <w:i/>
                <w:spacing w:val="-11"/>
              </w:rPr>
              <w:t xml:space="preserve"> </w:t>
            </w:r>
            <w:r>
              <w:rPr>
                <w:b/>
                <w:i/>
                <w:spacing w:val="-5"/>
              </w:rPr>
              <w:t>264</w:t>
            </w:r>
          </w:p>
        </w:tc>
        <w:tc>
          <w:tcPr>
            <w:tcW w:w="7319" w:type="dxa"/>
            <w:shd w:val="clear" w:color="auto" w:fill="92D050"/>
          </w:tcPr>
          <w:p w14:paraId="64BDEFC5" w14:textId="5BF11293" w:rsidR="006C4085" w:rsidRDefault="007C7F31">
            <w:pPr>
              <w:pStyle w:val="TableParagraph"/>
              <w:rPr>
                <w:rFonts w:ascii="Times New Roman"/>
                <w:sz w:val="20"/>
              </w:rPr>
            </w:pPr>
            <w:r>
              <w:t>The larva of Bombyx mori is known as</w:t>
            </w:r>
            <w:r>
              <w:br/>
            </w:r>
          </w:p>
        </w:tc>
      </w:tr>
      <w:tr w:rsidR="006C4085" w14:paraId="1BC6387B" w14:textId="77777777">
        <w:trPr>
          <w:trHeight w:val="450"/>
        </w:trPr>
        <w:tc>
          <w:tcPr>
            <w:tcW w:w="1696" w:type="dxa"/>
            <w:shd w:val="clear" w:color="auto" w:fill="FFF1CC"/>
          </w:tcPr>
          <w:p w14:paraId="69003C80" w14:textId="77777777" w:rsidR="006C4085" w:rsidRDefault="007C7F31">
            <w:pPr>
              <w:pStyle w:val="TableParagraph"/>
              <w:ind w:left="107"/>
              <w:rPr>
                <w:b/>
                <w:i/>
              </w:rPr>
            </w:pPr>
            <w:r>
              <w:rPr>
                <w:b/>
                <w:i/>
                <w:spacing w:val="-10"/>
              </w:rPr>
              <w:t>A</w:t>
            </w:r>
          </w:p>
        </w:tc>
        <w:tc>
          <w:tcPr>
            <w:tcW w:w="7319" w:type="dxa"/>
          </w:tcPr>
          <w:p w14:paraId="491DEAD1" w14:textId="316239C5" w:rsidR="006C4085" w:rsidRDefault="007C7F31">
            <w:pPr>
              <w:pStyle w:val="TableParagraph"/>
              <w:rPr>
                <w:rFonts w:ascii="Times New Roman"/>
                <w:sz w:val="20"/>
              </w:rPr>
            </w:pPr>
            <w:r>
              <w:t>Nymph</w:t>
            </w:r>
            <w:r>
              <w:br/>
            </w:r>
          </w:p>
        </w:tc>
      </w:tr>
      <w:tr w:rsidR="006C4085" w14:paraId="74FA0D6C" w14:textId="77777777">
        <w:trPr>
          <w:trHeight w:val="450"/>
        </w:trPr>
        <w:tc>
          <w:tcPr>
            <w:tcW w:w="1696" w:type="dxa"/>
            <w:shd w:val="clear" w:color="auto" w:fill="FFF1CC"/>
          </w:tcPr>
          <w:p w14:paraId="1E719762" w14:textId="77777777" w:rsidR="006C4085" w:rsidRDefault="007C7F31">
            <w:pPr>
              <w:pStyle w:val="TableParagraph"/>
              <w:ind w:left="107"/>
              <w:rPr>
                <w:b/>
                <w:i/>
              </w:rPr>
            </w:pPr>
            <w:r>
              <w:rPr>
                <w:b/>
                <w:i/>
                <w:spacing w:val="-10"/>
              </w:rPr>
              <w:t>B</w:t>
            </w:r>
          </w:p>
        </w:tc>
        <w:tc>
          <w:tcPr>
            <w:tcW w:w="7319" w:type="dxa"/>
          </w:tcPr>
          <w:p w14:paraId="06C95622" w14:textId="79018593" w:rsidR="006C4085" w:rsidRDefault="007C7F31">
            <w:pPr>
              <w:pStyle w:val="TableParagraph"/>
              <w:rPr>
                <w:rFonts w:ascii="Times New Roman"/>
                <w:sz w:val="20"/>
              </w:rPr>
            </w:pPr>
            <w:r>
              <w:t>Trochophore</w:t>
            </w:r>
            <w:r>
              <w:br/>
            </w:r>
          </w:p>
        </w:tc>
      </w:tr>
      <w:tr w:rsidR="006C4085" w14:paraId="1ECDD638" w14:textId="77777777">
        <w:trPr>
          <w:trHeight w:val="450"/>
        </w:trPr>
        <w:tc>
          <w:tcPr>
            <w:tcW w:w="1696" w:type="dxa"/>
            <w:shd w:val="clear" w:color="auto" w:fill="FFF1CC"/>
          </w:tcPr>
          <w:p w14:paraId="37E1D57B" w14:textId="77777777" w:rsidR="006C4085" w:rsidRDefault="007C7F31">
            <w:pPr>
              <w:pStyle w:val="TableParagraph"/>
              <w:ind w:left="107"/>
              <w:rPr>
                <w:b/>
                <w:i/>
              </w:rPr>
            </w:pPr>
            <w:r>
              <w:rPr>
                <w:b/>
                <w:i/>
                <w:spacing w:val="-10"/>
              </w:rPr>
              <w:t>C</w:t>
            </w:r>
          </w:p>
        </w:tc>
        <w:tc>
          <w:tcPr>
            <w:tcW w:w="7319" w:type="dxa"/>
          </w:tcPr>
          <w:p w14:paraId="6DC7A33A" w14:textId="430A27A1" w:rsidR="006C4085" w:rsidRDefault="007C7F31">
            <w:pPr>
              <w:pStyle w:val="TableParagraph"/>
              <w:rPr>
                <w:rFonts w:ascii="Times New Roman"/>
                <w:sz w:val="20"/>
              </w:rPr>
            </w:pPr>
            <w:r>
              <w:t>Cocoon</w:t>
            </w:r>
            <w:r>
              <w:br/>
            </w:r>
          </w:p>
        </w:tc>
      </w:tr>
      <w:tr w:rsidR="006C4085" w14:paraId="4910C7E2" w14:textId="77777777">
        <w:trPr>
          <w:trHeight w:val="450"/>
        </w:trPr>
        <w:tc>
          <w:tcPr>
            <w:tcW w:w="1696" w:type="dxa"/>
            <w:shd w:val="clear" w:color="auto" w:fill="FFF1CC"/>
          </w:tcPr>
          <w:p w14:paraId="599FD66B" w14:textId="77777777" w:rsidR="006C4085" w:rsidRDefault="007C7F31">
            <w:pPr>
              <w:pStyle w:val="TableParagraph"/>
              <w:ind w:left="107"/>
              <w:rPr>
                <w:b/>
                <w:i/>
              </w:rPr>
            </w:pPr>
            <w:r>
              <w:rPr>
                <w:b/>
                <w:i/>
                <w:spacing w:val="-10"/>
              </w:rPr>
              <w:t>D</w:t>
            </w:r>
          </w:p>
        </w:tc>
        <w:tc>
          <w:tcPr>
            <w:tcW w:w="7319" w:type="dxa"/>
          </w:tcPr>
          <w:p w14:paraId="63F1A9ED" w14:textId="41936DBE" w:rsidR="006C4085" w:rsidRDefault="007C7F31">
            <w:pPr>
              <w:pStyle w:val="TableParagraph"/>
              <w:rPr>
                <w:rFonts w:ascii="Times New Roman"/>
                <w:sz w:val="20"/>
              </w:rPr>
            </w:pPr>
            <w:r>
              <w:t>Caterpillar</w:t>
            </w:r>
          </w:p>
        </w:tc>
      </w:tr>
      <w:tr w:rsidR="006C4085" w14:paraId="10E98AFE" w14:textId="77777777">
        <w:trPr>
          <w:trHeight w:val="579"/>
        </w:trPr>
        <w:tc>
          <w:tcPr>
            <w:tcW w:w="1696" w:type="dxa"/>
            <w:shd w:val="clear" w:color="auto" w:fill="FFF1CC"/>
          </w:tcPr>
          <w:p w14:paraId="23D0FA53" w14:textId="77777777" w:rsidR="006C4085" w:rsidRDefault="006C4085">
            <w:pPr>
              <w:pStyle w:val="TableParagraph"/>
              <w:spacing w:before="36"/>
              <w:rPr>
                <w:rFonts w:ascii="Times New Roman"/>
              </w:rPr>
            </w:pPr>
          </w:p>
          <w:p w14:paraId="23201819"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214937AC" w14:textId="77777777" w:rsidR="006C4085" w:rsidRDefault="006C4085">
            <w:pPr>
              <w:pStyle w:val="TableParagraph"/>
              <w:rPr>
                <w:rFonts w:ascii="Times New Roman"/>
                <w:sz w:val="20"/>
              </w:rPr>
            </w:pPr>
          </w:p>
        </w:tc>
      </w:tr>
      <w:tr w:rsidR="006C4085" w14:paraId="23731C05" w14:textId="77777777">
        <w:trPr>
          <w:trHeight w:val="1348"/>
        </w:trPr>
        <w:tc>
          <w:tcPr>
            <w:tcW w:w="1696" w:type="dxa"/>
            <w:shd w:val="clear" w:color="auto" w:fill="FFF1CC"/>
          </w:tcPr>
          <w:p w14:paraId="6A85ED04" w14:textId="77777777" w:rsidR="006C4085" w:rsidRDefault="006C4085">
            <w:pPr>
              <w:pStyle w:val="TableParagraph"/>
              <w:spacing w:before="197"/>
              <w:rPr>
                <w:rFonts w:ascii="Times New Roman"/>
              </w:rPr>
            </w:pPr>
          </w:p>
          <w:p w14:paraId="2EE29BE1" w14:textId="77777777" w:rsidR="006C4085" w:rsidRDefault="007C7F31">
            <w:pPr>
              <w:pStyle w:val="TableParagraph"/>
              <w:ind w:left="107"/>
              <w:rPr>
                <w:b/>
                <w:i/>
              </w:rPr>
            </w:pPr>
            <w:r>
              <w:rPr>
                <w:b/>
                <w:i/>
                <w:spacing w:val="-2"/>
              </w:rPr>
              <w:t>Explanation</w:t>
            </w:r>
          </w:p>
        </w:tc>
        <w:tc>
          <w:tcPr>
            <w:tcW w:w="7319" w:type="dxa"/>
          </w:tcPr>
          <w:p w14:paraId="4682D005" w14:textId="77777777" w:rsidR="006C4085" w:rsidRDefault="006C4085">
            <w:pPr>
              <w:pStyle w:val="TableParagraph"/>
              <w:rPr>
                <w:rFonts w:ascii="Times New Roman"/>
                <w:sz w:val="20"/>
              </w:rPr>
            </w:pPr>
          </w:p>
        </w:tc>
      </w:tr>
      <w:tr w:rsidR="006C4085" w14:paraId="5D2F46FA" w14:textId="77777777">
        <w:trPr>
          <w:trHeight w:val="450"/>
        </w:trPr>
        <w:tc>
          <w:tcPr>
            <w:tcW w:w="1696" w:type="dxa"/>
            <w:shd w:val="clear" w:color="auto" w:fill="FFF1CC"/>
          </w:tcPr>
          <w:p w14:paraId="1206BB3E"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274A01AE" w14:textId="77777777" w:rsidR="006C4085" w:rsidRDefault="006C4085">
            <w:pPr>
              <w:pStyle w:val="TableParagraph"/>
              <w:rPr>
                <w:rFonts w:ascii="Times New Roman"/>
                <w:sz w:val="20"/>
              </w:rPr>
            </w:pPr>
          </w:p>
        </w:tc>
      </w:tr>
    </w:tbl>
    <w:p w14:paraId="79C2CBB2"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410D5490" w14:textId="77777777" w:rsidR="006C4085" w:rsidRDefault="006C4085">
      <w:pPr>
        <w:rPr>
          <w:rFonts w:ascii="Times New Roman"/>
          <w:sz w:val="20"/>
        </w:rPr>
      </w:pPr>
    </w:p>
    <w:p w14:paraId="3771FD8B" w14:textId="77777777" w:rsidR="006C4085" w:rsidRDefault="006C4085">
      <w:pPr>
        <w:rPr>
          <w:rFonts w:ascii="Times New Roman"/>
          <w:sz w:val="20"/>
        </w:rPr>
      </w:pPr>
    </w:p>
    <w:p w14:paraId="2B18802F" w14:textId="77777777" w:rsidR="006C4085" w:rsidRDefault="006C4085">
      <w:pPr>
        <w:rPr>
          <w:rFonts w:ascii="Times New Roman"/>
          <w:sz w:val="20"/>
        </w:rPr>
      </w:pPr>
    </w:p>
    <w:p w14:paraId="65FA57E0" w14:textId="77777777" w:rsidR="006C4085" w:rsidRDefault="006C4085">
      <w:pPr>
        <w:rPr>
          <w:rFonts w:ascii="Times New Roman"/>
          <w:sz w:val="20"/>
        </w:rPr>
      </w:pPr>
    </w:p>
    <w:p w14:paraId="500A0D2F" w14:textId="77777777" w:rsidR="006C4085" w:rsidRDefault="006C4085">
      <w:pPr>
        <w:rPr>
          <w:rFonts w:ascii="Times New Roman"/>
          <w:sz w:val="20"/>
        </w:rPr>
      </w:pPr>
    </w:p>
    <w:p w14:paraId="2CA891A0" w14:textId="77777777" w:rsidR="006C4085" w:rsidRDefault="006C4085">
      <w:pPr>
        <w:rPr>
          <w:rFonts w:ascii="Times New Roman"/>
          <w:sz w:val="20"/>
        </w:rPr>
      </w:pPr>
    </w:p>
    <w:p w14:paraId="59E780E3" w14:textId="77777777" w:rsidR="006C4085" w:rsidRDefault="006C4085">
      <w:pPr>
        <w:rPr>
          <w:rFonts w:ascii="Times New Roman"/>
          <w:sz w:val="20"/>
        </w:rPr>
      </w:pPr>
    </w:p>
    <w:p w14:paraId="21487589"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66F7220E" w14:textId="77777777">
        <w:trPr>
          <w:trHeight w:val="448"/>
        </w:trPr>
        <w:tc>
          <w:tcPr>
            <w:tcW w:w="1696" w:type="dxa"/>
            <w:shd w:val="clear" w:color="auto" w:fill="92D050"/>
          </w:tcPr>
          <w:p w14:paraId="73D1BFEA" w14:textId="77777777" w:rsidR="006C4085" w:rsidRDefault="007C7F31">
            <w:pPr>
              <w:pStyle w:val="TableParagraph"/>
              <w:ind w:left="107"/>
              <w:rPr>
                <w:b/>
                <w:i/>
              </w:rPr>
            </w:pPr>
            <w:r>
              <w:rPr>
                <w:b/>
                <w:i/>
              </w:rPr>
              <w:t>Question</w:t>
            </w:r>
            <w:r>
              <w:rPr>
                <w:b/>
                <w:i/>
                <w:spacing w:val="-11"/>
              </w:rPr>
              <w:t xml:space="preserve"> </w:t>
            </w:r>
            <w:r>
              <w:rPr>
                <w:b/>
                <w:i/>
                <w:spacing w:val="-5"/>
              </w:rPr>
              <w:t>265</w:t>
            </w:r>
          </w:p>
        </w:tc>
        <w:tc>
          <w:tcPr>
            <w:tcW w:w="7319" w:type="dxa"/>
            <w:shd w:val="clear" w:color="auto" w:fill="92D050"/>
          </w:tcPr>
          <w:p w14:paraId="50BC6839" w14:textId="4EE3FEDF" w:rsidR="006C4085" w:rsidRDefault="007C7F31">
            <w:pPr>
              <w:pStyle w:val="TableParagraph"/>
              <w:rPr>
                <w:rFonts w:ascii="Times New Roman"/>
                <w:sz w:val="20"/>
              </w:rPr>
            </w:pPr>
            <w:r>
              <w:t>Which is a condition that in connected in the both external and internal structures and it is first found in which phylum of the animal kingdom</w:t>
            </w:r>
            <w:r>
              <w:br/>
            </w:r>
          </w:p>
        </w:tc>
      </w:tr>
      <w:tr w:rsidR="006C4085" w14:paraId="6D769DF2" w14:textId="77777777">
        <w:trPr>
          <w:trHeight w:val="450"/>
        </w:trPr>
        <w:tc>
          <w:tcPr>
            <w:tcW w:w="1696" w:type="dxa"/>
            <w:shd w:val="clear" w:color="auto" w:fill="FFF1CC"/>
          </w:tcPr>
          <w:p w14:paraId="31E25AA3" w14:textId="77777777" w:rsidR="006C4085" w:rsidRDefault="007C7F31">
            <w:pPr>
              <w:pStyle w:val="TableParagraph"/>
              <w:ind w:left="107"/>
              <w:rPr>
                <w:b/>
                <w:i/>
              </w:rPr>
            </w:pPr>
            <w:r>
              <w:rPr>
                <w:b/>
                <w:i/>
                <w:spacing w:val="-10"/>
              </w:rPr>
              <w:t>A</w:t>
            </w:r>
          </w:p>
        </w:tc>
        <w:tc>
          <w:tcPr>
            <w:tcW w:w="7319" w:type="dxa"/>
          </w:tcPr>
          <w:p w14:paraId="53BBFA1A" w14:textId="5021716A" w:rsidR="006C4085" w:rsidRDefault="007C7F31">
            <w:pPr>
              <w:pStyle w:val="TableParagraph"/>
              <w:rPr>
                <w:rFonts w:ascii="Times New Roman"/>
                <w:sz w:val="20"/>
              </w:rPr>
            </w:pPr>
            <w:r>
              <w:t>Mutagenesis-Platyhelminthes</w:t>
            </w:r>
            <w:r>
              <w:br/>
            </w:r>
          </w:p>
        </w:tc>
      </w:tr>
      <w:tr w:rsidR="006C4085" w14:paraId="738DEC3C" w14:textId="77777777">
        <w:trPr>
          <w:trHeight w:val="450"/>
        </w:trPr>
        <w:tc>
          <w:tcPr>
            <w:tcW w:w="1696" w:type="dxa"/>
            <w:shd w:val="clear" w:color="auto" w:fill="FFF1CC"/>
          </w:tcPr>
          <w:p w14:paraId="7A963955" w14:textId="77777777" w:rsidR="006C4085" w:rsidRDefault="007C7F31">
            <w:pPr>
              <w:pStyle w:val="TableParagraph"/>
              <w:ind w:left="107"/>
              <w:rPr>
                <w:b/>
                <w:i/>
              </w:rPr>
            </w:pPr>
            <w:r>
              <w:rPr>
                <w:b/>
                <w:i/>
                <w:spacing w:val="-10"/>
              </w:rPr>
              <w:t>B</w:t>
            </w:r>
          </w:p>
        </w:tc>
        <w:tc>
          <w:tcPr>
            <w:tcW w:w="7319" w:type="dxa"/>
          </w:tcPr>
          <w:p w14:paraId="70226BC9" w14:textId="5A27DE94" w:rsidR="006C4085" w:rsidRDefault="007C7F31">
            <w:pPr>
              <w:pStyle w:val="TableParagraph"/>
              <w:rPr>
                <w:rFonts w:ascii="Times New Roman"/>
                <w:sz w:val="20"/>
              </w:rPr>
            </w:pPr>
            <w:r>
              <w:t>Metagenesis-Coelenterata</w:t>
            </w:r>
            <w:r>
              <w:br/>
            </w:r>
          </w:p>
        </w:tc>
      </w:tr>
      <w:tr w:rsidR="006C4085" w14:paraId="1248D3D0" w14:textId="77777777">
        <w:trPr>
          <w:trHeight w:val="450"/>
        </w:trPr>
        <w:tc>
          <w:tcPr>
            <w:tcW w:w="1696" w:type="dxa"/>
            <w:shd w:val="clear" w:color="auto" w:fill="FFF1CC"/>
          </w:tcPr>
          <w:p w14:paraId="26ACC17E" w14:textId="77777777" w:rsidR="006C4085" w:rsidRDefault="007C7F31">
            <w:pPr>
              <w:pStyle w:val="TableParagraph"/>
              <w:ind w:left="107"/>
              <w:rPr>
                <w:b/>
                <w:i/>
              </w:rPr>
            </w:pPr>
            <w:r>
              <w:rPr>
                <w:b/>
                <w:i/>
                <w:spacing w:val="-10"/>
              </w:rPr>
              <w:t>C</w:t>
            </w:r>
          </w:p>
        </w:tc>
        <w:tc>
          <w:tcPr>
            <w:tcW w:w="7319" w:type="dxa"/>
          </w:tcPr>
          <w:p w14:paraId="4C87D6D0" w14:textId="7CDE92AC" w:rsidR="006C4085" w:rsidRDefault="007C7F31">
            <w:pPr>
              <w:pStyle w:val="TableParagraph"/>
              <w:rPr>
                <w:rFonts w:ascii="Times New Roman"/>
                <w:sz w:val="20"/>
              </w:rPr>
            </w:pPr>
            <w:r>
              <w:t>Appendages-Arthropoda</w:t>
            </w:r>
            <w:r>
              <w:br/>
            </w:r>
          </w:p>
        </w:tc>
      </w:tr>
      <w:tr w:rsidR="006C4085" w14:paraId="3E6F2105" w14:textId="77777777">
        <w:trPr>
          <w:trHeight w:val="450"/>
        </w:trPr>
        <w:tc>
          <w:tcPr>
            <w:tcW w:w="1696" w:type="dxa"/>
            <w:shd w:val="clear" w:color="auto" w:fill="FFF1CC"/>
          </w:tcPr>
          <w:p w14:paraId="0EF29BC5" w14:textId="77777777" w:rsidR="006C4085" w:rsidRDefault="007C7F31">
            <w:pPr>
              <w:pStyle w:val="TableParagraph"/>
              <w:ind w:left="107"/>
              <w:rPr>
                <w:b/>
                <w:i/>
              </w:rPr>
            </w:pPr>
            <w:r>
              <w:rPr>
                <w:b/>
                <w:i/>
                <w:spacing w:val="-10"/>
              </w:rPr>
              <w:t>D</w:t>
            </w:r>
          </w:p>
        </w:tc>
        <w:tc>
          <w:tcPr>
            <w:tcW w:w="7319" w:type="dxa"/>
          </w:tcPr>
          <w:p w14:paraId="0C4E99CE" w14:textId="3DB7D238" w:rsidR="006C4085" w:rsidRDefault="007C7F31">
            <w:pPr>
              <w:pStyle w:val="TableParagraph"/>
              <w:rPr>
                <w:rFonts w:ascii="Times New Roman"/>
                <w:sz w:val="20"/>
              </w:rPr>
            </w:pPr>
            <w:r>
              <w:t>Metamerism-Annelida</w:t>
            </w:r>
          </w:p>
        </w:tc>
      </w:tr>
      <w:tr w:rsidR="006C4085" w14:paraId="371DEC04" w14:textId="77777777">
        <w:trPr>
          <w:trHeight w:val="579"/>
        </w:trPr>
        <w:tc>
          <w:tcPr>
            <w:tcW w:w="1696" w:type="dxa"/>
            <w:shd w:val="clear" w:color="auto" w:fill="FFF1CC"/>
          </w:tcPr>
          <w:p w14:paraId="48528499" w14:textId="77777777" w:rsidR="006C4085" w:rsidRDefault="006C4085">
            <w:pPr>
              <w:pStyle w:val="TableParagraph"/>
              <w:spacing w:before="36"/>
              <w:rPr>
                <w:rFonts w:ascii="Times New Roman"/>
              </w:rPr>
            </w:pPr>
          </w:p>
          <w:p w14:paraId="20B5BBDF"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76F52F21" w14:textId="77777777" w:rsidR="006C4085" w:rsidRDefault="006C4085">
            <w:pPr>
              <w:pStyle w:val="TableParagraph"/>
              <w:rPr>
                <w:rFonts w:ascii="Times New Roman"/>
                <w:sz w:val="20"/>
              </w:rPr>
            </w:pPr>
          </w:p>
        </w:tc>
      </w:tr>
      <w:tr w:rsidR="006C4085" w14:paraId="5ABEE6EC" w14:textId="77777777">
        <w:trPr>
          <w:trHeight w:val="1348"/>
        </w:trPr>
        <w:tc>
          <w:tcPr>
            <w:tcW w:w="1696" w:type="dxa"/>
            <w:shd w:val="clear" w:color="auto" w:fill="FFF1CC"/>
          </w:tcPr>
          <w:p w14:paraId="11F42601" w14:textId="77777777" w:rsidR="006C4085" w:rsidRDefault="006C4085">
            <w:pPr>
              <w:pStyle w:val="TableParagraph"/>
              <w:spacing w:before="197"/>
              <w:rPr>
                <w:rFonts w:ascii="Times New Roman"/>
              </w:rPr>
            </w:pPr>
          </w:p>
          <w:p w14:paraId="5E62B1F4" w14:textId="77777777" w:rsidR="006C4085" w:rsidRDefault="007C7F31">
            <w:pPr>
              <w:pStyle w:val="TableParagraph"/>
              <w:ind w:left="107"/>
              <w:rPr>
                <w:b/>
                <w:i/>
              </w:rPr>
            </w:pPr>
            <w:r>
              <w:rPr>
                <w:b/>
                <w:i/>
                <w:spacing w:val="-2"/>
              </w:rPr>
              <w:t>Explanation</w:t>
            </w:r>
          </w:p>
        </w:tc>
        <w:tc>
          <w:tcPr>
            <w:tcW w:w="7319" w:type="dxa"/>
          </w:tcPr>
          <w:p w14:paraId="0B51C352" w14:textId="77777777" w:rsidR="006C4085" w:rsidRDefault="006C4085">
            <w:pPr>
              <w:pStyle w:val="TableParagraph"/>
              <w:rPr>
                <w:rFonts w:ascii="Times New Roman"/>
                <w:sz w:val="20"/>
              </w:rPr>
            </w:pPr>
          </w:p>
        </w:tc>
      </w:tr>
      <w:tr w:rsidR="006C4085" w14:paraId="0B02836C" w14:textId="77777777">
        <w:trPr>
          <w:trHeight w:val="450"/>
        </w:trPr>
        <w:tc>
          <w:tcPr>
            <w:tcW w:w="1696" w:type="dxa"/>
            <w:shd w:val="clear" w:color="auto" w:fill="FFF1CC"/>
          </w:tcPr>
          <w:p w14:paraId="68ADC62C"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6D98690A" w14:textId="77777777" w:rsidR="006C4085" w:rsidRDefault="006C4085">
            <w:pPr>
              <w:pStyle w:val="TableParagraph"/>
              <w:rPr>
                <w:rFonts w:ascii="Times New Roman"/>
                <w:sz w:val="20"/>
              </w:rPr>
            </w:pPr>
          </w:p>
        </w:tc>
      </w:tr>
    </w:tbl>
    <w:p w14:paraId="7A78712A"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799A5B87" w14:textId="77777777" w:rsidR="006C4085" w:rsidRDefault="006C4085">
      <w:pPr>
        <w:rPr>
          <w:rFonts w:ascii="Times New Roman"/>
          <w:sz w:val="20"/>
        </w:rPr>
      </w:pPr>
    </w:p>
    <w:p w14:paraId="31B6533D" w14:textId="77777777" w:rsidR="006C4085" w:rsidRDefault="006C4085">
      <w:pPr>
        <w:rPr>
          <w:rFonts w:ascii="Times New Roman"/>
          <w:sz w:val="20"/>
        </w:rPr>
      </w:pPr>
    </w:p>
    <w:p w14:paraId="3AA4151D" w14:textId="77777777" w:rsidR="006C4085" w:rsidRDefault="006C4085">
      <w:pPr>
        <w:rPr>
          <w:rFonts w:ascii="Times New Roman"/>
          <w:sz w:val="20"/>
        </w:rPr>
      </w:pPr>
    </w:p>
    <w:p w14:paraId="43CADE17" w14:textId="77777777" w:rsidR="006C4085" w:rsidRDefault="006C4085">
      <w:pPr>
        <w:rPr>
          <w:rFonts w:ascii="Times New Roman"/>
          <w:sz w:val="20"/>
        </w:rPr>
      </w:pPr>
    </w:p>
    <w:p w14:paraId="58B6E90D" w14:textId="77777777" w:rsidR="006C4085" w:rsidRDefault="006C4085">
      <w:pPr>
        <w:rPr>
          <w:rFonts w:ascii="Times New Roman"/>
          <w:sz w:val="20"/>
        </w:rPr>
      </w:pPr>
    </w:p>
    <w:p w14:paraId="7C17899C" w14:textId="77777777" w:rsidR="006C4085" w:rsidRDefault="006C4085">
      <w:pPr>
        <w:rPr>
          <w:rFonts w:ascii="Times New Roman"/>
          <w:sz w:val="20"/>
        </w:rPr>
      </w:pPr>
    </w:p>
    <w:p w14:paraId="2E072979" w14:textId="77777777" w:rsidR="006C4085" w:rsidRDefault="006C4085">
      <w:pPr>
        <w:rPr>
          <w:rFonts w:ascii="Times New Roman"/>
          <w:sz w:val="20"/>
        </w:rPr>
      </w:pPr>
    </w:p>
    <w:p w14:paraId="63CECDEA"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01DC0C7E" w14:textId="77777777">
        <w:trPr>
          <w:trHeight w:val="448"/>
        </w:trPr>
        <w:tc>
          <w:tcPr>
            <w:tcW w:w="1696" w:type="dxa"/>
            <w:shd w:val="clear" w:color="auto" w:fill="92D050"/>
          </w:tcPr>
          <w:p w14:paraId="0FBE6460" w14:textId="77777777" w:rsidR="006C4085" w:rsidRDefault="007C7F31">
            <w:pPr>
              <w:pStyle w:val="TableParagraph"/>
              <w:ind w:left="107"/>
              <w:rPr>
                <w:b/>
                <w:i/>
              </w:rPr>
            </w:pPr>
            <w:r>
              <w:rPr>
                <w:b/>
                <w:i/>
              </w:rPr>
              <w:t>Question</w:t>
            </w:r>
            <w:r>
              <w:rPr>
                <w:b/>
                <w:i/>
                <w:spacing w:val="-11"/>
              </w:rPr>
              <w:t xml:space="preserve"> </w:t>
            </w:r>
            <w:r>
              <w:rPr>
                <w:b/>
                <w:i/>
                <w:spacing w:val="-5"/>
              </w:rPr>
              <w:t>266</w:t>
            </w:r>
          </w:p>
        </w:tc>
        <w:tc>
          <w:tcPr>
            <w:tcW w:w="7319" w:type="dxa"/>
            <w:shd w:val="clear" w:color="auto" w:fill="92D050"/>
          </w:tcPr>
          <w:p w14:paraId="161D6C9A" w14:textId="47C90879" w:rsidR="006C4085" w:rsidRDefault="007C7F31">
            <w:pPr>
              <w:pStyle w:val="TableParagraph"/>
              <w:rPr>
                <w:rFonts w:ascii="Times New Roman"/>
                <w:sz w:val="20"/>
              </w:rPr>
            </w:pPr>
            <w:r>
              <w:t>Diploblastic animals belong to the phylum</w:t>
            </w:r>
            <w:r>
              <w:br/>
            </w:r>
          </w:p>
        </w:tc>
      </w:tr>
      <w:tr w:rsidR="006C4085" w14:paraId="333BAC53" w14:textId="77777777">
        <w:trPr>
          <w:trHeight w:val="450"/>
        </w:trPr>
        <w:tc>
          <w:tcPr>
            <w:tcW w:w="1696" w:type="dxa"/>
            <w:shd w:val="clear" w:color="auto" w:fill="FFF1CC"/>
          </w:tcPr>
          <w:p w14:paraId="71D7E841" w14:textId="77777777" w:rsidR="006C4085" w:rsidRDefault="007C7F31">
            <w:pPr>
              <w:pStyle w:val="TableParagraph"/>
              <w:ind w:left="107"/>
              <w:rPr>
                <w:b/>
                <w:i/>
              </w:rPr>
            </w:pPr>
            <w:r>
              <w:rPr>
                <w:b/>
                <w:i/>
                <w:spacing w:val="-10"/>
              </w:rPr>
              <w:t>A</w:t>
            </w:r>
          </w:p>
        </w:tc>
        <w:tc>
          <w:tcPr>
            <w:tcW w:w="7319" w:type="dxa"/>
          </w:tcPr>
          <w:p w14:paraId="02F60573" w14:textId="6324C77D" w:rsidR="006C4085" w:rsidRDefault="007C7F31">
            <w:pPr>
              <w:pStyle w:val="TableParagraph"/>
              <w:rPr>
                <w:rFonts w:ascii="Times New Roman"/>
                <w:sz w:val="20"/>
              </w:rPr>
            </w:pPr>
            <w:r>
              <w:t>Protista</w:t>
            </w:r>
            <w:r>
              <w:br/>
            </w:r>
          </w:p>
        </w:tc>
      </w:tr>
      <w:tr w:rsidR="006C4085" w14:paraId="1C44E73C" w14:textId="77777777">
        <w:trPr>
          <w:trHeight w:val="450"/>
        </w:trPr>
        <w:tc>
          <w:tcPr>
            <w:tcW w:w="1696" w:type="dxa"/>
            <w:shd w:val="clear" w:color="auto" w:fill="FFF1CC"/>
          </w:tcPr>
          <w:p w14:paraId="134EB1B1" w14:textId="77777777" w:rsidR="006C4085" w:rsidRDefault="007C7F31">
            <w:pPr>
              <w:pStyle w:val="TableParagraph"/>
              <w:ind w:left="107"/>
              <w:rPr>
                <w:b/>
                <w:i/>
              </w:rPr>
            </w:pPr>
            <w:r>
              <w:rPr>
                <w:b/>
                <w:i/>
                <w:spacing w:val="-10"/>
              </w:rPr>
              <w:t>B</w:t>
            </w:r>
          </w:p>
        </w:tc>
        <w:tc>
          <w:tcPr>
            <w:tcW w:w="7319" w:type="dxa"/>
          </w:tcPr>
          <w:p w14:paraId="4D038CFF" w14:textId="56D7CB46" w:rsidR="006C4085" w:rsidRDefault="007C7F31">
            <w:pPr>
              <w:pStyle w:val="TableParagraph"/>
              <w:rPr>
                <w:rFonts w:ascii="Times New Roman"/>
                <w:sz w:val="20"/>
              </w:rPr>
            </w:pPr>
            <w:r>
              <w:t>Protozoa</w:t>
            </w:r>
            <w:r>
              <w:br/>
            </w:r>
          </w:p>
        </w:tc>
      </w:tr>
      <w:tr w:rsidR="006C4085" w14:paraId="75F53BC9" w14:textId="77777777">
        <w:trPr>
          <w:trHeight w:val="450"/>
        </w:trPr>
        <w:tc>
          <w:tcPr>
            <w:tcW w:w="1696" w:type="dxa"/>
            <w:shd w:val="clear" w:color="auto" w:fill="FFF1CC"/>
          </w:tcPr>
          <w:p w14:paraId="1A679F0C" w14:textId="77777777" w:rsidR="006C4085" w:rsidRDefault="007C7F31">
            <w:pPr>
              <w:pStyle w:val="TableParagraph"/>
              <w:ind w:left="107"/>
              <w:rPr>
                <w:b/>
                <w:i/>
              </w:rPr>
            </w:pPr>
            <w:r>
              <w:rPr>
                <w:b/>
                <w:i/>
                <w:spacing w:val="-10"/>
              </w:rPr>
              <w:t>C</w:t>
            </w:r>
          </w:p>
        </w:tc>
        <w:tc>
          <w:tcPr>
            <w:tcW w:w="7319" w:type="dxa"/>
          </w:tcPr>
          <w:p w14:paraId="144D5652" w14:textId="0508E9B8" w:rsidR="006C4085" w:rsidRDefault="007C7F31">
            <w:pPr>
              <w:pStyle w:val="TableParagraph"/>
              <w:rPr>
                <w:rFonts w:ascii="Times New Roman"/>
                <w:sz w:val="20"/>
              </w:rPr>
            </w:pPr>
            <w:r>
              <w:t>Coelenterates</w:t>
            </w:r>
            <w:r>
              <w:br/>
            </w:r>
          </w:p>
        </w:tc>
      </w:tr>
      <w:tr w:rsidR="006C4085" w14:paraId="5A699538" w14:textId="77777777">
        <w:trPr>
          <w:trHeight w:val="450"/>
        </w:trPr>
        <w:tc>
          <w:tcPr>
            <w:tcW w:w="1696" w:type="dxa"/>
            <w:shd w:val="clear" w:color="auto" w:fill="FFF1CC"/>
          </w:tcPr>
          <w:p w14:paraId="5C039078" w14:textId="77777777" w:rsidR="006C4085" w:rsidRDefault="007C7F31">
            <w:pPr>
              <w:pStyle w:val="TableParagraph"/>
              <w:ind w:left="107"/>
              <w:rPr>
                <w:b/>
                <w:i/>
              </w:rPr>
            </w:pPr>
            <w:r>
              <w:rPr>
                <w:b/>
                <w:i/>
                <w:spacing w:val="-10"/>
              </w:rPr>
              <w:t>D</w:t>
            </w:r>
          </w:p>
        </w:tc>
        <w:tc>
          <w:tcPr>
            <w:tcW w:w="7319" w:type="dxa"/>
          </w:tcPr>
          <w:p w14:paraId="0FCA2E94" w14:textId="4D43DB7B" w:rsidR="006C4085" w:rsidRDefault="007C7F31">
            <w:pPr>
              <w:pStyle w:val="TableParagraph"/>
              <w:rPr>
                <w:rFonts w:ascii="Times New Roman"/>
                <w:sz w:val="20"/>
              </w:rPr>
            </w:pPr>
            <w:r>
              <w:t>Platyhelminthes</w:t>
            </w:r>
          </w:p>
        </w:tc>
      </w:tr>
      <w:tr w:rsidR="006C4085" w14:paraId="102C035B" w14:textId="77777777">
        <w:trPr>
          <w:trHeight w:val="579"/>
        </w:trPr>
        <w:tc>
          <w:tcPr>
            <w:tcW w:w="1696" w:type="dxa"/>
            <w:shd w:val="clear" w:color="auto" w:fill="FFF1CC"/>
          </w:tcPr>
          <w:p w14:paraId="1F8E5AB0" w14:textId="77777777" w:rsidR="006C4085" w:rsidRDefault="006C4085">
            <w:pPr>
              <w:pStyle w:val="TableParagraph"/>
              <w:spacing w:before="36"/>
              <w:rPr>
                <w:rFonts w:ascii="Times New Roman"/>
              </w:rPr>
            </w:pPr>
          </w:p>
          <w:p w14:paraId="3339E782"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4F732A56" w14:textId="77777777" w:rsidR="006C4085" w:rsidRDefault="006C4085">
            <w:pPr>
              <w:pStyle w:val="TableParagraph"/>
              <w:rPr>
                <w:rFonts w:ascii="Times New Roman"/>
                <w:sz w:val="20"/>
              </w:rPr>
            </w:pPr>
          </w:p>
        </w:tc>
      </w:tr>
      <w:tr w:rsidR="006C4085" w14:paraId="66D0F5E0" w14:textId="77777777">
        <w:trPr>
          <w:trHeight w:val="1348"/>
        </w:trPr>
        <w:tc>
          <w:tcPr>
            <w:tcW w:w="1696" w:type="dxa"/>
            <w:shd w:val="clear" w:color="auto" w:fill="FFF1CC"/>
          </w:tcPr>
          <w:p w14:paraId="038972EF" w14:textId="77777777" w:rsidR="006C4085" w:rsidRDefault="006C4085">
            <w:pPr>
              <w:pStyle w:val="TableParagraph"/>
              <w:spacing w:before="197"/>
              <w:rPr>
                <w:rFonts w:ascii="Times New Roman"/>
              </w:rPr>
            </w:pPr>
          </w:p>
          <w:p w14:paraId="4B0AE921" w14:textId="77777777" w:rsidR="006C4085" w:rsidRDefault="007C7F31">
            <w:pPr>
              <w:pStyle w:val="TableParagraph"/>
              <w:ind w:left="107"/>
              <w:rPr>
                <w:b/>
                <w:i/>
              </w:rPr>
            </w:pPr>
            <w:r>
              <w:rPr>
                <w:b/>
                <w:i/>
                <w:spacing w:val="-2"/>
              </w:rPr>
              <w:t>Explanation</w:t>
            </w:r>
          </w:p>
        </w:tc>
        <w:tc>
          <w:tcPr>
            <w:tcW w:w="7319" w:type="dxa"/>
          </w:tcPr>
          <w:p w14:paraId="7C9E7A91" w14:textId="77777777" w:rsidR="006C4085" w:rsidRDefault="006C4085">
            <w:pPr>
              <w:pStyle w:val="TableParagraph"/>
              <w:rPr>
                <w:rFonts w:ascii="Times New Roman"/>
                <w:sz w:val="20"/>
              </w:rPr>
            </w:pPr>
          </w:p>
        </w:tc>
      </w:tr>
      <w:tr w:rsidR="006C4085" w14:paraId="5F4115E5" w14:textId="77777777">
        <w:trPr>
          <w:trHeight w:val="450"/>
        </w:trPr>
        <w:tc>
          <w:tcPr>
            <w:tcW w:w="1696" w:type="dxa"/>
            <w:shd w:val="clear" w:color="auto" w:fill="FFF1CC"/>
          </w:tcPr>
          <w:p w14:paraId="79756D1C"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28E7CA1A" w14:textId="77777777" w:rsidR="006C4085" w:rsidRDefault="006C4085">
            <w:pPr>
              <w:pStyle w:val="TableParagraph"/>
              <w:rPr>
                <w:rFonts w:ascii="Times New Roman"/>
                <w:sz w:val="20"/>
              </w:rPr>
            </w:pPr>
          </w:p>
        </w:tc>
      </w:tr>
    </w:tbl>
    <w:p w14:paraId="5EF1D2D9"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7E32B4CE" w14:textId="77777777" w:rsidR="006C4085" w:rsidRDefault="006C4085">
      <w:pPr>
        <w:rPr>
          <w:rFonts w:ascii="Times New Roman"/>
          <w:sz w:val="20"/>
        </w:rPr>
      </w:pPr>
    </w:p>
    <w:p w14:paraId="7A4F4B34" w14:textId="77777777" w:rsidR="006C4085" w:rsidRDefault="006C4085">
      <w:pPr>
        <w:rPr>
          <w:rFonts w:ascii="Times New Roman"/>
          <w:sz w:val="20"/>
        </w:rPr>
      </w:pPr>
    </w:p>
    <w:p w14:paraId="4F04FA35" w14:textId="77777777" w:rsidR="006C4085" w:rsidRDefault="006C4085">
      <w:pPr>
        <w:rPr>
          <w:rFonts w:ascii="Times New Roman"/>
          <w:sz w:val="20"/>
        </w:rPr>
      </w:pPr>
    </w:p>
    <w:p w14:paraId="0CFFA7E3" w14:textId="77777777" w:rsidR="006C4085" w:rsidRDefault="006C4085">
      <w:pPr>
        <w:rPr>
          <w:rFonts w:ascii="Times New Roman"/>
          <w:sz w:val="20"/>
        </w:rPr>
      </w:pPr>
    </w:p>
    <w:p w14:paraId="46D860C4" w14:textId="77777777" w:rsidR="006C4085" w:rsidRDefault="006C4085">
      <w:pPr>
        <w:rPr>
          <w:rFonts w:ascii="Times New Roman"/>
          <w:sz w:val="20"/>
        </w:rPr>
      </w:pPr>
    </w:p>
    <w:p w14:paraId="76052CF8" w14:textId="77777777" w:rsidR="006C4085" w:rsidRDefault="006C4085">
      <w:pPr>
        <w:rPr>
          <w:rFonts w:ascii="Times New Roman"/>
          <w:sz w:val="20"/>
        </w:rPr>
      </w:pPr>
    </w:p>
    <w:p w14:paraId="3F9B2A45" w14:textId="77777777" w:rsidR="006C4085" w:rsidRDefault="006C4085">
      <w:pPr>
        <w:rPr>
          <w:rFonts w:ascii="Times New Roman"/>
          <w:sz w:val="20"/>
        </w:rPr>
      </w:pPr>
    </w:p>
    <w:p w14:paraId="3EB15C6D"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6933BD4D" w14:textId="77777777">
        <w:trPr>
          <w:trHeight w:val="448"/>
        </w:trPr>
        <w:tc>
          <w:tcPr>
            <w:tcW w:w="1696" w:type="dxa"/>
            <w:shd w:val="clear" w:color="auto" w:fill="92D050"/>
          </w:tcPr>
          <w:p w14:paraId="3533A6C0" w14:textId="77777777" w:rsidR="006C4085" w:rsidRDefault="007C7F31">
            <w:pPr>
              <w:pStyle w:val="TableParagraph"/>
              <w:ind w:left="107"/>
              <w:rPr>
                <w:b/>
                <w:i/>
              </w:rPr>
            </w:pPr>
            <w:r>
              <w:rPr>
                <w:b/>
                <w:i/>
              </w:rPr>
              <w:t>Question</w:t>
            </w:r>
            <w:r>
              <w:rPr>
                <w:b/>
                <w:i/>
                <w:spacing w:val="-11"/>
              </w:rPr>
              <w:t xml:space="preserve"> </w:t>
            </w:r>
            <w:r>
              <w:rPr>
                <w:b/>
                <w:i/>
                <w:spacing w:val="-5"/>
              </w:rPr>
              <w:t>267</w:t>
            </w:r>
          </w:p>
        </w:tc>
        <w:tc>
          <w:tcPr>
            <w:tcW w:w="7319" w:type="dxa"/>
            <w:shd w:val="clear" w:color="auto" w:fill="92D050"/>
          </w:tcPr>
          <w:p w14:paraId="1990F5D5" w14:textId="0FBCF438" w:rsidR="006C4085" w:rsidRDefault="007C7F31">
            <w:pPr>
              <w:pStyle w:val="TableParagraph"/>
              <w:rPr>
                <w:rFonts w:ascii="Times New Roman"/>
                <w:sz w:val="20"/>
              </w:rPr>
            </w:pPr>
            <w:r>
              <w:t>A triploblastic, pseudocoelomate, bilaterally symmetrical human parasite, which is oviparous and the transmission is by contact. It is</w:t>
            </w:r>
            <w:r>
              <w:br/>
            </w:r>
          </w:p>
        </w:tc>
      </w:tr>
      <w:tr w:rsidR="006C4085" w14:paraId="4EBA9291" w14:textId="77777777">
        <w:trPr>
          <w:trHeight w:val="450"/>
        </w:trPr>
        <w:tc>
          <w:tcPr>
            <w:tcW w:w="1696" w:type="dxa"/>
            <w:shd w:val="clear" w:color="auto" w:fill="FFF1CC"/>
          </w:tcPr>
          <w:p w14:paraId="00F21369" w14:textId="77777777" w:rsidR="006C4085" w:rsidRDefault="007C7F31">
            <w:pPr>
              <w:pStyle w:val="TableParagraph"/>
              <w:ind w:left="107"/>
              <w:rPr>
                <w:b/>
                <w:i/>
              </w:rPr>
            </w:pPr>
            <w:r>
              <w:rPr>
                <w:b/>
                <w:i/>
                <w:spacing w:val="-10"/>
              </w:rPr>
              <w:t>A</w:t>
            </w:r>
          </w:p>
        </w:tc>
        <w:tc>
          <w:tcPr>
            <w:tcW w:w="7319" w:type="dxa"/>
          </w:tcPr>
          <w:p w14:paraId="61DF4DDA" w14:textId="2E8C6F56" w:rsidR="006C4085" w:rsidRDefault="007C7F31">
            <w:pPr>
              <w:pStyle w:val="TableParagraph"/>
              <w:rPr>
                <w:rFonts w:ascii="Times New Roman"/>
                <w:sz w:val="20"/>
              </w:rPr>
            </w:pPr>
            <w:r>
              <w:t>Filarial worm</w:t>
            </w:r>
            <w:r>
              <w:br/>
            </w:r>
          </w:p>
        </w:tc>
      </w:tr>
      <w:tr w:rsidR="006C4085" w14:paraId="4F76DA9B" w14:textId="77777777">
        <w:trPr>
          <w:trHeight w:val="450"/>
        </w:trPr>
        <w:tc>
          <w:tcPr>
            <w:tcW w:w="1696" w:type="dxa"/>
            <w:shd w:val="clear" w:color="auto" w:fill="FFF1CC"/>
          </w:tcPr>
          <w:p w14:paraId="669598F8" w14:textId="77777777" w:rsidR="006C4085" w:rsidRDefault="007C7F31">
            <w:pPr>
              <w:pStyle w:val="TableParagraph"/>
              <w:ind w:left="107"/>
              <w:rPr>
                <w:b/>
                <w:i/>
              </w:rPr>
            </w:pPr>
            <w:r>
              <w:rPr>
                <w:b/>
                <w:i/>
                <w:spacing w:val="-10"/>
              </w:rPr>
              <w:t>B</w:t>
            </w:r>
          </w:p>
        </w:tc>
        <w:tc>
          <w:tcPr>
            <w:tcW w:w="7319" w:type="dxa"/>
          </w:tcPr>
          <w:p w14:paraId="141A4933" w14:textId="4D8F47FC" w:rsidR="006C4085" w:rsidRDefault="007C7F31">
            <w:pPr>
              <w:pStyle w:val="TableParagraph"/>
              <w:rPr>
                <w:rFonts w:ascii="Times New Roman"/>
                <w:sz w:val="20"/>
              </w:rPr>
            </w:pPr>
            <w:r>
              <w:t>Hook worm</w:t>
            </w:r>
            <w:r>
              <w:br/>
            </w:r>
          </w:p>
        </w:tc>
      </w:tr>
      <w:tr w:rsidR="006C4085" w14:paraId="0A714E22" w14:textId="77777777">
        <w:trPr>
          <w:trHeight w:val="450"/>
        </w:trPr>
        <w:tc>
          <w:tcPr>
            <w:tcW w:w="1696" w:type="dxa"/>
            <w:shd w:val="clear" w:color="auto" w:fill="FFF1CC"/>
          </w:tcPr>
          <w:p w14:paraId="1DAD452D" w14:textId="77777777" w:rsidR="006C4085" w:rsidRDefault="007C7F31">
            <w:pPr>
              <w:pStyle w:val="TableParagraph"/>
              <w:ind w:left="107"/>
              <w:rPr>
                <w:b/>
                <w:i/>
              </w:rPr>
            </w:pPr>
            <w:r>
              <w:rPr>
                <w:b/>
                <w:i/>
                <w:spacing w:val="-10"/>
              </w:rPr>
              <w:t>C</w:t>
            </w:r>
          </w:p>
        </w:tc>
        <w:tc>
          <w:tcPr>
            <w:tcW w:w="7319" w:type="dxa"/>
          </w:tcPr>
          <w:p w14:paraId="1B439329" w14:textId="221144AE" w:rsidR="006C4085" w:rsidRDefault="007C7F31">
            <w:pPr>
              <w:pStyle w:val="TableParagraph"/>
              <w:rPr>
                <w:rFonts w:ascii="Times New Roman"/>
                <w:sz w:val="20"/>
              </w:rPr>
            </w:pPr>
            <w:r>
              <w:t>Palalo worm</w:t>
            </w:r>
            <w:r>
              <w:br/>
            </w:r>
          </w:p>
        </w:tc>
      </w:tr>
      <w:tr w:rsidR="006C4085" w14:paraId="3CEC6867" w14:textId="77777777">
        <w:trPr>
          <w:trHeight w:val="450"/>
        </w:trPr>
        <w:tc>
          <w:tcPr>
            <w:tcW w:w="1696" w:type="dxa"/>
            <w:shd w:val="clear" w:color="auto" w:fill="FFF1CC"/>
          </w:tcPr>
          <w:p w14:paraId="37CF37B5" w14:textId="77777777" w:rsidR="006C4085" w:rsidRDefault="007C7F31">
            <w:pPr>
              <w:pStyle w:val="TableParagraph"/>
              <w:ind w:left="107"/>
              <w:rPr>
                <w:b/>
                <w:i/>
              </w:rPr>
            </w:pPr>
            <w:r>
              <w:rPr>
                <w:b/>
                <w:i/>
                <w:spacing w:val="-10"/>
              </w:rPr>
              <w:t>D</w:t>
            </w:r>
          </w:p>
        </w:tc>
        <w:tc>
          <w:tcPr>
            <w:tcW w:w="7319" w:type="dxa"/>
          </w:tcPr>
          <w:p w14:paraId="2398EDED" w14:textId="399C9B6C" w:rsidR="006C4085" w:rsidRDefault="007C7F31">
            <w:pPr>
              <w:pStyle w:val="TableParagraph"/>
              <w:rPr>
                <w:rFonts w:ascii="Times New Roman"/>
                <w:sz w:val="20"/>
              </w:rPr>
            </w:pPr>
            <w:r>
              <w:t>Tape worm</w:t>
            </w:r>
          </w:p>
        </w:tc>
      </w:tr>
      <w:tr w:rsidR="006C4085" w14:paraId="5158C30D" w14:textId="77777777">
        <w:trPr>
          <w:trHeight w:val="579"/>
        </w:trPr>
        <w:tc>
          <w:tcPr>
            <w:tcW w:w="1696" w:type="dxa"/>
            <w:shd w:val="clear" w:color="auto" w:fill="FFF1CC"/>
          </w:tcPr>
          <w:p w14:paraId="546DFFF3" w14:textId="77777777" w:rsidR="006C4085" w:rsidRDefault="006C4085">
            <w:pPr>
              <w:pStyle w:val="TableParagraph"/>
              <w:spacing w:before="36"/>
              <w:rPr>
                <w:rFonts w:ascii="Times New Roman"/>
              </w:rPr>
            </w:pPr>
          </w:p>
          <w:p w14:paraId="1B00E086"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0BB246F4" w14:textId="77777777" w:rsidR="006C4085" w:rsidRDefault="006C4085">
            <w:pPr>
              <w:pStyle w:val="TableParagraph"/>
              <w:rPr>
                <w:rFonts w:ascii="Times New Roman"/>
                <w:sz w:val="20"/>
              </w:rPr>
            </w:pPr>
          </w:p>
        </w:tc>
      </w:tr>
      <w:tr w:rsidR="006C4085" w14:paraId="3625EC95" w14:textId="77777777">
        <w:trPr>
          <w:trHeight w:val="1348"/>
        </w:trPr>
        <w:tc>
          <w:tcPr>
            <w:tcW w:w="1696" w:type="dxa"/>
            <w:shd w:val="clear" w:color="auto" w:fill="FFF1CC"/>
          </w:tcPr>
          <w:p w14:paraId="553F9D57" w14:textId="77777777" w:rsidR="006C4085" w:rsidRDefault="006C4085">
            <w:pPr>
              <w:pStyle w:val="TableParagraph"/>
              <w:spacing w:before="197"/>
              <w:rPr>
                <w:rFonts w:ascii="Times New Roman"/>
              </w:rPr>
            </w:pPr>
          </w:p>
          <w:p w14:paraId="048407B9" w14:textId="77777777" w:rsidR="006C4085" w:rsidRDefault="007C7F31">
            <w:pPr>
              <w:pStyle w:val="TableParagraph"/>
              <w:ind w:left="107"/>
              <w:rPr>
                <w:b/>
                <w:i/>
              </w:rPr>
            </w:pPr>
            <w:r>
              <w:rPr>
                <w:b/>
                <w:i/>
                <w:spacing w:val="-2"/>
              </w:rPr>
              <w:t>Explanation</w:t>
            </w:r>
          </w:p>
        </w:tc>
        <w:tc>
          <w:tcPr>
            <w:tcW w:w="7319" w:type="dxa"/>
          </w:tcPr>
          <w:p w14:paraId="5828F403" w14:textId="77777777" w:rsidR="006C4085" w:rsidRDefault="006C4085">
            <w:pPr>
              <w:pStyle w:val="TableParagraph"/>
              <w:rPr>
                <w:rFonts w:ascii="Times New Roman"/>
                <w:sz w:val="20"/>
              </w:rPr>
            </w:pPr>
          </w:p>
        </w:tc>
      </w:tr>
      <w:tr w:rsidR="006C4085" w14:paraId="0604B47E" w14:textId="77777777">
        <w:trPr>
          <w:trHeight w:val="450"/>
        </w:trPr>
        <w:tc>
          <w:tcPr>
            <w:tcW w:w="1696" w:type="dxa"/>
            <w:shd w:val="clear" w:color="auto" w:fill="FFF1CC"/>
          </w:tcPr>
          <w:p w14:paraId="67F1F3A2"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481C7015" w14:textId="77777777" w:rsidR="006C4085" w:rsidRDefault="006C4085">
            <w:pPr>
              <w:pStyle w:val="TableParagraph"/>
              <w:rPr>
                <w:rFonts w:ascii="Times New Roman"/>
                <w:sz w:val="20"/>
              </w:rPr>
            </w:pPr>
          </w:p>
        </w:tc>
      </w:tr>
    </w:tbl>
    <w:p w14:paraId="7D8CF799"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2403A0C5" w14:textId="77777777" w:rsidR="006C4085" w:rsidRDefault="006C4085">
      <w:pPr>
        <w:rPr>
          <w:rFonts w:ascii="Times New Roman"/>
          <w:sz w:val="20"/>
        </w:rPr>
      </w:pPr>
    </w:p>
    <w:p w14:paraId="3A3B6688" w14:textId="77777777" w:rsidR="006C4085" w:rsidRDefault="006C4085">
      <w:pPr>
        <w:rPr>
          <w:rFonts w:ascii="Times New Roman"/>
          <w:sz w:val="20"/>
        </w:rPr>
      </w:pPr>
    </w:p>
    <w:p w14:paraId="13D93564" w14:textId="77777777" w:rsidR="006C4085" w:rsidRDefault="006C4085">
      <w:pPr>
        <w:rPr>
          <w:rFonts w:ascii="Times New Roman"/>
          <w:sz w:val="20"/>
        </w:rPr>
      </w:pPr>
    </w:p>
    <w:p w14:paraId="0EE209D5" w14:textId="77777777" w:rsidR="006C4085" w:rsidRDefault="006C4085">
      <w:pPr>
        <w:rPr>
          <w:rFonts w:ascii="Times New Roman"/>
          <w:sz w:val="20"/>
        </w:rPr>
      </w:pPr>
    </w:p>
    <w:p w14:paraId="109FF551" w14:textId="77777777" w:rsidR="006C4085" w:rsidRDefault="006C4085">
      <w:pPr>
        <w:rPr>
          <w:rFonts w:ascii="Times New Roman"/>
          <w:sz w:val="20"/>
        </w:rPr>
      </w:pPr>
    </w:p>
    <w:p w14:paraId="6392DC18" w14:textId="77777777" w:rsidR="006C4085" w:rsidRDefault="006C4085">
      <w:pPr>
        <w:rPr>
          <w:rFonts w:ascii="Times New Roman"/>
          <w:sz w:val="20"/>
        </w:rPr>
      </w:pPr>
    </w:p>
    <w:p w14:paraId="1412835A" w14:textId="77777777" w:rsidR="006C4085" w:rsidRDefault="006C4085">
      <w:pPr>
        <w:rPr>
          <w:rFonts w:ascii="Times New Roman"/>
          <w:sz w:val="20"/>
        </w:rPr>
      </w:pPr>
    </w:p>
    <w:p w14:paraId="2545C620"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1F3C1CA0" w14:textId="77777777">
        <w:trPr>
          <w:trHeight w:val="448"/>
        </w:trPr>
        <w:tc>
          <w:tcPr>
            <w:tcW w:w="1696" w:type="dxa"/>
            <w:shd w:val="clear" w:color="auto" w:fill="92D050"/>
          </w:tcPr>
          <w:p w14:paraId="00CE7679" w14:textId="77777777" w:rsidR="006C4085" w:rsidRDefault="007C7F31">
            <w:pPr>
              <w:pStyle w:val="TableParagraph"/>
              <w:ind w:left="107"/>
              <w:rPr>
                <w:b/>
                <w:i/>
              </w:rPr>
            </w:pPr>
            <w:r>
              <w:rPr>
                <w:b/>
                <w:i/>
              </w:rPr>
              <w:t>Question</w:t>
            </w:r>
            <w:r>
              <w:rPr>
                <w:b/>
                <w:i/>
                <w:spacing w:val="-11"/>
              </w:rPr>
              <w:t xml:space="preserve"> </w:t>
            </w:r>
            <w:r>
              <w:rPr>
                <w:b/>
                <w:i/>
                <w:spacing w:val="-5"/>
              </w:rPr>
              <w:t>268</w:t>
            </w:r>
          </w:p>
        </w:tc>
        <w:tc>
          <w:tcPr>
            <w:tcW w:w="7319" w:type="dxa"/>
            <w:shd w:val="clear" w:color="auto" w:fill="92D050"/>
          </w:tcPr>
          <w:p w14:paraId="0BA39FF4" w14:textId="385BDB5C" w:rsidR="006C4085" w:rsidRDefault="007C7F31">
            <w:pPr>
              <w:pStyle w:val="TableParagraph"/>
              <w:rPr>
                <w:rFonts w:ascii="Times New Roman"/>
                <w:sz w:val="20"/>
              </w:rPr>
            </w:pPr>
            <w:r>
              <w:t>Which of the following hormones regulates growth and metamorphosis in insect?</w:t>
            </w:r>
            <w:r>
              <w:br/>
            </w:r>
          </w:p>
        </w:tc>
      </w:tr>
      <w:tr w:rsidR="006C4085" w14:paraId="6F69378F" w14:textId="77777777">
        <w:trPr>
          <w:trHeight w:val="450"/>
        </w:trPr>
        <w:tc>
          <w:tcPr>
            <w:tcW w:w="1696" w:type="dxa"/>
            <w:shd w:val="clear" w:color="auto" w:fill="FFF1CC"/>
          </w:tcPr>
          <w:p w14:paraId="6022E1F4" w14:textId="77777777" w:rsidR="006C4085" w:rsidRDefault="007C7F31">
            <w:pPr>
              <w:pStyle w:val="TableParagraph"/>
              <w:ind w:left="107"/>
              <w:rPr>
                <w:b/>
                <w:i/>
              </w:rPr>
            </w:pPr>
            <w:r>
              <w:rPr>
                <w:b/>
                <w:i/>
                <w:spacing w:val="-10"/>
              </w:rPr>
              <w:t>A</w:t>
            </w:r>
          </w:p>
        </w:tc>
        <w:tc>
          <w:tcPr>
            <w:tcW w:w="7319" w:type="dxa"/>
          </w:tcPr>
          <w:p w14:paraId="35433C33" w14:textId="6836383B" w:rsidR="006C4085" w:rsidRDefault="007C7F31">
            <w:pPr>
              <w:pStyle w:val="TableParagraph"/>
              <w:rPr>
                <w:rFonts w:ascii="Times New Roman"/>
                <w:sz w:val="20"/>
              </w:rPr>
            </w:pPr>
            <w:r>
              <w:t>Juvenile hormone</w:t>
            </w:r>
            <w:r>
              <w:br/>
            </w:r>
          </w:p>
        </w:tc>
      </w:tr>
      <w:tr w:rsidR="006C4085" w14:paraId="3CFF5C6A" w14:textId="77777777">
        <w:trPr>
          <w:trHeight w:val="450"/>
        </w:trPr>
        <w:tc>
          <w:tcPr>
            <w:tcW w:w="1696" w:type="dxa"/>
            <w:shd w:val="clear" w:color="auto" w:fill="FFF1CC"/>
          </w:tcPr>
          <w:p w14:paraId="32854A48" w14:textId="77777777" w:rsidR="006C4085" w:rsidRDefault="007C7F31">
            <w:pPr>
              <w:pStyle w:val="TableParagraph"/>
              <w:ind w:left="107"/>
              <w:rPr>
                <w:b/>
                <w:i/>
              </w:rPr>
            </w:pPr>
            <w:r>
              <w:rPr>
                <w:b/>
                <w:i/>
                <w:spacing w:val="-10"/>
              </w:rPr>
              <w:t>B</w:t>
            </w:r>
          </w:p>
        </w:tc>
        <w:tc>
          <w:tcPr>
            <w:tcW w:w="7319" w:type="dxa"/>
          </w:tcPr>
          <w:p w14:paraId="3E7F8433" w14:textId="6EBD3AA0" w:rsidR="006C4085" w:rsidRDefault="007C7F31">
            <w:pPr>
              <w:pStyle w:val="TableParagraph"/>
              <w:rPr>
                <w:rFonts w:ascii="Times New Roman"/>
                <w:sz w:val="20"/>
              </w:rPr>
            </w:pPr>
            <w:r>
              <w:t>Brain hormone</w:t>
            </w:r>
            <w:r>
              <w:br/>
            </w:r>
          </w:p>
        </w:tc>
      </w:tr>
      <w:tr w:rsidR="006C4085" w14:paraId="7DA61C06" w14:textId="77777777">
        <w:trPr>
          <w:trHeight w:val="450"/>
        </w:trPr>
        <w:tc>
          <w:tcPr>
            <w:tcW w:w="1696" w:type="dxa"/>
            <w:shd w:val="clear" w:color="auto" w:fill="FFF1CC"/>
          </w:tcPr>
          <w:p w14:paraId="2B8917B7" w14:textId="77777777" w:rsidR="006C4085" w:rsidRDefault="007C7F31">
            <w:pPr>
              <w:pStyle w:val="TableParagraph"/>
              <w:ind w:left="107"/>
              <w:rPr>
                <w:b/>
                <w:i/>
              </w:rPr>
            </w:pPr>
            <w:r>
              <w:rPr>
                <w:b/>
                <w:i/>
                <w:spacing w:val="-10"/>
              </w:rPr>
              <w:t>C</w:t>
            </w:r>
          </w:p>
        </w:tc>
        <w:tc>
          <w:tcPr>
            <w:tcW w:w="7319" w:type="dxa"/>
          </w:tcPr>
          <w:p w14:paraId="455F8CB7" w14:textId="2A833D0D" w:rsidR="006C4085" w:rsidRDefault="007C7F31">
            <w:pPr>
              <w:pStyle w:val="TableParagraph"/>
              <w:rPr>
                <w:rFonts w:ascii="Times New Roman"/>
                <w:sz w:val="20"/>
              </w:rPr>
            </w:pPr>
            <w:r>
              <w:t>Ecdysone</w:t>
            </w:r>
            <w:r>
              <w:br/>
            </w:r>
          </w:p>
        </w:tc>
      </w:tr>
      <w:tr w:rsidR="006C4085" w14:paraId="21CD65EA" w14:textId="77777777">
        <w:trPr>
          <w:trHeight w:val="450"/>
        </w:trPr>
        <w:tc>
          <w:tcPr>
            <w:tcW w:w="1696" w:type="dxa"/>
            <w:shd w:val="clear" w:color="auto" w:fill="FFF1CC"/>
          </w:tcPr>
          <w:p w14:paraId="688E0052" w14:textId="77777777" w:rsidR="006C4085" w:rsidRDefault="007C7F31">
            <w:pPr>
              <w:pStyle w:val="TableParagraph"/>
              <w:ind w:left="107"/>
              <w:rPr>
                <w:b/>
                <w:i/>
              </w:rPr>
            </w:pPr>
            <w:r>
              <w:rPr>
                <w:b/>
                <w:i/>
                <w:spacing w:val="-10"/>
              </w:rPr>
              <w:t>D</w:t>
            </w:r>
          </w:p>
        </w:tc>
        <w:tc>
          <w:tcPr>
            <w:tcW w:w="7319" w:type="dxa"/>
          </w:tcPr>
          <w:p w14:paraId="2AAF4A98" w14:textId="4580A523" w:rsidR="006C4085" w:rsidRDefault="007C7F31">
            <w:pPr>
              <w:pStyle w:val="TableParagraph"/>
              <w:rPr>
                <w:rFonts w:ascii="Times New Roman"/>
                <w:sz w:val="20"/>
              </w:rPr>
            </w:pPr>
            <w:r>
              <w:t>Prothoracicotropic hormone</w:t>
            </w:r>
          </w:p>
        </w:tc>
      </w:tr>
      <w:tr w:rsidR="006C4085" w14:paraId="27D01468" w14:textId="77777777">
        <w:trPr>
          <w:trHeight w:val="579"/>
        </w:trPr>
        <w:tc>
          <w:tcPr>
            <w:tcW w:w="1696" w:type="dxa"/>
            <w:shd w:val="clear" w:color="auto" w:fill="FFF1CC"/>
          </w:tcPr>
          <w:p w14:paraId="5FCB7A6D" w14:textId="77777777" w:rsidR="006C4085" w:rsidRDefault="006C4085">
            <w:pPr>
              <w:pStyle w:val="TableParagraph"/>
              <w:spacing w:before="36"/>
              <w:rPr>
                <w:rFonts w:ascii="Times New Roman"/>
              </w:rPr>
            </w:pPr>
          </w:p>
          <w:p w14:paraId="1C249F30"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43FBA404" w14:textId="77777777" w:rsidR="006C4085" w:rsidRDefault="006C4085">
            <w:pPr>
              <w:pStyle w:val="TableParagraph"/>
              <w:rPr>
                <w:rFonts w:ascii="Times New Roman"/>
                <w:sz w:val="20"/>
              </w:rPr>
            </w:pPr>
          </w:p>
        </w:tc>
      </w:tr>
      <w:tr w:rsidR="006C4085" w14:paraId="72ECA993" w14:textId="77777777">
        <w:trPr>
          <w:trHeight w:val="1348"/>
        </w:trPr>
        <w:tc>
          <w:tcPr>
            <w:tcW w:w="1696" w:type="dxa"/>
            <w:shd w:val="clear" w:color="auto" w:fill="FFF1CC"/>
          </w:tcPr>
          <w:p w14:paraId="74ABA348" w14:textId="77777777" w:rsidR="006C4085" w:rsidRDefault="006C4085">
            <w:pPr>
              <w:pStyle w:val="TableParagraph"/>
              <w:spacing w:before="197"/>
              <w:rPr>
                <w:rFonts w:ascii="Times New Roman"/>
              </w:rPr>
            </w:pPr>
          </w:p>
          <w:p w14:paraId="77A408A0" w14:textId="77777777" w:rsidR="006C4085" w:rsidRDefault="007C7F31">
            <w:pPr>
              <w:pStyle w:val="TableParagraph"/>
              <w:ind w:left="107"/>
              <w:rPr>
                <w:b/>
                <w:i/>
              </w:rPr>
            </w:pPr>
            <w:r>
              <w:rPr>
                <w:b/>
                <w:i/>
                <w:spacing w:val="-2"/>
              </w:rPr>
              <w:t>Explanation</w:t>
            </w:r>
          </w:p>
        </w:tc>
        <w:tc>
          <w:tcPr>
            <w:tcW w:w="7319" w:type="dxa"/>
          </w:tcPr>
          <w:p w14:paraId="6AEBCB8C" w14:textId="77777777" w:rsidR="006C4085" w:rsidRDefault="006C4085">
            <w:pPr>
              <w:pStyle w:val="TableParagraph"/>
              <w:rPr>
                <w:rFonts w:ascii="Times New Roman"/>
                <w:sz w:val="20"/>
              </w:rPr>
            </w:pPr>
          </w:p>
        </w:tc>
      </w:tr>
      <w:tr w:rsidR="006C4085" w14:paraId="3A0DBB24" w14:textId="77777777">
        <w:trPr>
          <w:trHeight w:val="450"/>
        </w:trPr>
        <w:tc>
          <w:tcPr>
            <w:tcW w:w="1696" w:type="dxa"/>
            <w:shd w:val="clear" w:color="auto" w:fill="FFF1CC"/>
          </w:tcPr>
          <w:p w14:paraId="7C326602"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34805370" w14:textId="77777777" w:rsidR="006C4085" w:rsidRDefault="006C4085">
            <w:pPr>
              <w:pStyle w:val="TableParagraph"/>
              <w:rPr>
                <w:rFonts w:ascii="Times New Roman"/>
                <w:sz w:val="20"/>
              </w:rPr>
            </w:pPr>
          </w:p>
        </w:tc>
      </w:tr>
    </w:tbl>
    <w:p w14:paraId="3BD12A8C"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625A07DC" w14:textId="77777777" w:rsidR="006C4085" w:rsidRDefault="006C4085">
      <w:pPr>
        <w:rPr>
          <w:rFonts w:ascii="Times New Roman"/>
          <w:sz w:val="20"/>
        </w:rPr>
      </w:pPr>
    </w:p>
    <w:p w14:paraId="32EC7C4F" w14:textId="77777777" w:rsidR="006C4085" w:rsidRDefault="006C4085">
      <w:pPr>
        <w:rPr>
          <w:rFonts w:ascii="Times New Roman"/>
          <w:sz w:val="20"/>
        </w:rPr>
      </w:pPr>
    </w:p>
    <w:p w14:paraId="3569A011" w14:textId="77777777" w:rsidR="006C4085" w:rsidRDefault="006C4085">
      <w:pPr>
        <w:rPr>
          <w:rFonts w:ascii="Times New Roman"/>
          <w:sz w:val="20"/>
        </w:rPr>
      </w:pPr>
    </w:p>
    <w:p w14:paraId="302E7CF3" w14:textId="77777777" w:rsidR="006C4085" w:rsidRDefault="006C4085">
      <w:pPr>
        <w:rPr>
          <w:rFonts w:ascii="Times New Roman"/>
          <w:sz w:val="20"/>
        </w:rPr>
      </w:pPr>
    </w:p>
    <w:p w14:paraId="027C48C7" w14:textId="77777777" w:rsidR="006C4085" w:rsidRDefault="006C4085">
      <w:pPr>
        <w:rPr>
          <w:rFonts w:ascii="Times New Roman"/>
          <w:sz w:val="20"/>
        </w:rPr>
      </w:pPr>
    </w:p>
    <w:p w14:paraId="7500AD3E" w14:textId="77777777" w:rsidR="006C4085" w:rsidRDefault="006C4085">
      <w:pPr>
        <w:rPr>
          <w:rFonts w:ascii="Times New Roman"/>
          <w:sz w:val="20"/>
        </w:rPr>
      </w:pPr>
    </w:p>
    <w:p w14:paraId="36031126" w14:textId="77777777" w:rsidR="006C4085" w:rsidRDefault="006C4085">
      <w:pPr>
        <w:rPr>
          <w:rFonts w:ascii="Times New Roman"/>
          <w:sz w:val="20"/>
        </w:rPr>
      </w:pPr>
    </w:p>
    <w:p w14:paraId="2EB59F52"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4937DA4A" w14:textId="77777777">
        <w:trPr>
          <w:trHeight w:val="448"/>
        </w:trPr>
        <w:tc>
          <w:tcPr>
            <w:tcW w:w="1696" w:type="dxa"/>
            <w:shd w:val="clear" w:color="auto" w:fill="92D050"/>
          </w:tcPr>
          <w:p w14:paraId="08ADCF54" w14:textId="77777777" w:rsidR="006C4085" w:rsidRDefault="007C7F31">
            <w:pPr>
              <w:pStyle w:val="TableParagraph"/>
              <w:ind w:left="107"/>
              <w:rPr>
                <w:b/>
                <w:i/>
              </w:rPr>
            </w:pPr>
            <w:r>
              <w:rPr>
                <w:b/>
                <w:i/>
              </w:rPr>
              <w:t>Question</w:t>
            </w:r>
            <w:r>
              <w:rPr>
                <w:b/>
                <w:i/>
                <w:spacing w:val="-11"/>
              </w:rPr>
              <w:t xml:space="preserve"> </w:t>
            </w:r>
            <w:r>
              <w:rPr>
                <w:b/>
                <w:i/>
                <w:spacing w:val="-5"/>
              </w:rPr>
              <w:t>269</w:t>
            </w:r>
          </w:p>
        </w:tc>
        <w:tc>
          <w:tcPr>
            <w:tcW w:w="7319" w:type="dxa"/>
            <w:shd w:val="clear" w:color="auto" w:fill="92D050"/>
          </w:tcPr>
          <w:p w14:paraId="0EF78862" w14:textId="25947156" w:rsidR="006C4085" w:rsidRDefault="007C7F31">
            <w:pPr>
              <w:pStyle w:val="TableParagraph"/>
              <w:rPr>
                <w:rFonts w:ascii="Times New Roman"/>
                <w:sz w:val="20"/>
              </w:rPr>
            </w:pPr>
            <w:r>
              <w:t>Which of the following is not a larval form of Mollusca?</w:t>
            </w:r>
            <w:r>
              <w:br/>
            </w:r>
          </w:p>
        </w:tc>
      </w:tr>
      <w:tr w:rsidR="006C4085" w14:paraId="49EB6C27" w14:textId="77777777">
        <w:trPr>
          <w:trHeight w:val="450"/>
        </w:trPr>
        <w:tc>
          <w:tcPr>
            <w:tcW w:w="1696" w:type="dxa"/>
            <w:shd w:val="clear" w:color="auto" w:fill="FFF1CC"/>
          </w:tcPr>
          <w:p w14:paraId="7EBE15AE" w14:textId="77777777" w:rsidR="006C4085" w:rsidRDefault="007C7F31">
            <w:pPr>
              <w:pStyle w:val="TableParagraph"/>
              <w:ind w:left="107"/>
              <w:rPr>
                <w:b/>
                <w:i/>
              </w:rPr>
            </w:pPr>
            <w:r>
              <w:rPr>
                <w:b/>
                <w:i/>
                <w:spacing w:val="-10"/>
              </w:rPr>
              <w:t>A</w:t>
            </w:r>
          </w:p>
        </w:tc>
        <w:tc>
          <w:tcPr>
            <w:tcW w:w="7319" w:type="dxa"/>
          </w:tcPr>
          <w:p w14:paraId="5D52BB61" w14:textId="67186126" w:rsidR="006C4085" w:rsidRDefault="007C7F31">
            <w:pPr>
              <w:pStyle w:val="TableParagraph"/>
              <w:rPr>
                <w:rFonts w:ascii="Times New Roman"/>
                <w:sz w:val="20"/>
              </w:rPr>
            </w:pPr>
            <w:r>
              <w:t>Pluteus</w:t>
            </w:r>
            <w:r>
              <w:br/>
            </w:r>
          </w:p>
        </w:tc>
      </w:tr>
      <w:tr w:rsidR="006C4085" w14:paraId="321E7C8E" w14:textId="77777777">
        <w:trPr>
          <w:trHeight w:val="450"/>
        </w:trPr>
        <w:tc>
          <w:tcPr>
            <w:tcW w:w="1696" w:type="dxa"/>
            <w:shd w:val="clear" w:color="auto" w:fill="FFF1CC"/>
          </w:tcPr>
          <w:p w14:paraId="67A0EDEE" w14:textId="77777777" w:rsidR="006C4085" w:rsidRDefault="007C7F31">
            <w:pPr>
              <w:pStyle w:val="TableParagraph"/>
              <w:ind w:left="107"/>
              <w:rPr>
                <w:b/>
                <w:i/>
              </w:rPr>
            </w:pPr>
            <w:r>
              <w:rPr>
                <w:b/>
                <w:i/>
                <w:spacing w:val="-10"/>
              </w:rPr>
              <w:t>B</w:t>
            </w:r>
          </w:p>
        </w:tc>
        <w:tc>
          <w:tcPr>
            <w:tcW w:w="7319" w:type="dxa"/>
          </w:tcPr>
          <w:p w14:paraId="23D4B488" w14:textId="66C26E5E" w:rsidR="006C4085" w:rsidRDefault="007C7F31">
            <w:pPr>
              <w:pStyle w:val="TableParagraph"/>
              <w:rPr>
                <w:rFonts w:ascii="Times New Roman"/>
                <w:sz w:val="20"/>
              </w:rPr>
            </w:pPr>
            <w:r>
              <w:t>Trochophore</w:t>
            </w:r>
            <w:r>
              <w:br/>
            </w:r>
          </w:p>
        </w:tc>
      </w:tr>
      <w:tr w:rsidR="006C4085" w14:paraId="7B1781F2" w14:textId="77777777">
        <w:trPr>
          <w:trHeight w:val="450"/>
        </w:trPr>
        <w:tc>
          <w:tcPr>
            <w:tcW w:w="1696" w:type="dxa"/>
            <w:shd w:val="clear" w:color="auto" w:fill="FFF1CC"/>
          </w:tcPr>
          <w:p w14:paraId="569D216F" w14:textId="77777777" w:rsidR="006C4085" w:rsidRDefault="007C7F31">
            <w:pPr>
              <w:pStyle w:val="TableParagraph"/>
              <w:ind w:left="107"/>
              <w:rPr>
                <w:b/>
                <w:i/>
              </w:rPr>
            </w:pPr>
            <w:r>
              <w:rPr>
                <w:b/>
                <w:i/>
                <w:spacing w:val="-10"/>
              </w:rPr>
              <w:t>C</w:t>
            </w:r>
          </w:p>
        </w:tc>
        <w:tc>
          <w:tcPr>
            <w:tcW w:w="7319" w:type="dxa"/>
          </w:tcPr>
          <w:p w14:paraId="651894F6" w14:textId="3EBCA72A" w:rsidR="006C4085" w:rsidRDefault="007C7F31">
            <w:pPr>
              <w:pStyle w:val="TableParagraph"/>
              <w:rPr>
                <w:rFonts w:ascii="Times New Roman"/>
                <w:sz w:val="20"/>
              </w:rPr>
            </w:pPr>
            <w:r>
              <w:t>Veliger</w:t>
            </w:r>
            <w:r>
              <w:br/>
            </w:r>
          </w:p>
        </w:tc>
      </w:tr>
      <w:tr w:rsidR="006C4085" w14:paraId="47673DE2" w14:textId="77777777">
        <w:trPr>
          <w:trHeight w:val="450"/>
        </w:trPr>
        <w:tc>
          <w:tcPr>
            <w:tcW w:w="1696" w:type="dxa"/>
            <w:shd w:val="clear" w:color="auto" w:fill="FFF1CC"/>
          </w:tcPr>
          <w:p w14:paraId="4FE12649" w14:textId="77777777" w:rsidR="006C4085" w:rsidRDefault="007C7F31">
            <w:pPr>
              <w:pStyle w:val="TableParagraph"/>
              <w:ind w:left="107"/>
              <w:rPr>
                <w:b/>
                <w:i/>
              </w:rPr>
            </w:pPr>
            <w:r>
              <w:rPr>
                <w:b/>
                <w:i/>
                <w:spacing w:val="-10"/>
              </w:rPr>
              <w:t>D</w:t>
            </w:r>
          </w:p>
        </w:tc>
        <w:tc>
          <w:tcPr>
            <w:tcW w:w="7319" w:type="dxa"/>
          </w:tcPr>
          <w:p w14:paraId="0B86A4A6" w14:textId="360034A8" w:rsidR="006C4085" w:rsidRDefault="007C7F31">
            <w:pPr>
              <w:pStyle w:val="TableParagraph"/>
              <w:rPr>
                <w:rFonts w:ascii="Times New Roman"/>
                <w:sz w:val="20"/>
              </w:rPr>
            </w:pPr>
            <w:r>
              <w:t>Glochidium</w:t>
            </w:r>
          </w:p>
        </w:tc>
      </w:tr>
      <w:tr w:rsidR="006C4085" w14:paraId="2CE56ED6" w14:textId="77777777">
        <w:trPr>
          <w:trHeight w:val="579"/>
        </w:trPr>
        <w:tc>
          <w:tcPr>
            <w:tcW w:w="1696" w:type="dxa"/>
            <w:shd w:val="clear" w:color="auto" w:fill="FFF1CC"/>
          </w:tcPr>
          <w:p w14:paraId="5EBDEF2D" w14:textId="77777777" w:rsidR="006C4085" w:rsidRDefault="006C4085">
            <w:pPr>
              <w:pStyle w:val="TableParagraph"/>
              <w:spacing w:before="36"/>
              <w:rPr>
                <w:rFonts w:ascii="Times New Roman"/>
              </w:rPr>
            </w:pPr>
          </w:p>
          <w:p w14:paraId="378D76A7"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490DAE52" w14:textId="77777777" w:rsidR="006C4085" w:rsidRDefault="006C4085">
            <w:pPr>
              <w:pStyle w:val="TableParagraph"/>
              <w:rPr>
                <w:rFonts w:ascii="Times New Roman"/>
                <w:sz w:val="20"/>
              </w:rPr>
            </w:pPr>
          </w:p>
        </w:tc>
      </w:tr>
      <w:tr w:rsidR="006C4085" w14:paraId="7F105790" w14:textId="77777777">
        <w:trPr>
          <w:trHeight w:val="1348"/>
        </w:trPr>
        <w:tc>
          <w:tcPr>
            <w:tcW w:w="1696" w:type="dxa"/>
            <w:shd w:val="clear" w:color="auto" w:fill="FFF1CC"/>
          </w:tcPr>
          <w:p w14:paraId="78D9C28F" w14:textId="77777777" w:rsidR="006C4085" w:rsidRDefault="006C4085">
            <w:pPr>
              <w:pStyle w:val="TableParagraph"/>
              <w:spacing w:before="197"/>
              <w:rPr>
                <w:rFonts w:ascii="Times New Roman"/>
              </w:rPr>
            </w:pPr>
          </w:p>
          <w:p w14:paraId="5509D857" w14:textId="77777777" w:rsidR="006C4085" w:rsidRDefault="007C7F31">
            <w:pPr>
              <w:pStyle w:val="TableParagraph"/>
              <w:ind w:left="107"/>
              <w:rPr>
                <w:b/>
                <w:i/>
              </w:rPr>
            </w:pPr>
            <w:r>
              <w:rPr>
                <w:b/>
                <w:i/>
                <w:spacing w:val="-2"/>
              </w:rPr>
              <w:t>Explanation</w:t>
            </w:r>
          </w:p>
        </w:tc>
        <w:tc>
          <w:tcPr>
            <w:tcW w:w="7319" w:type="dxa"/>
          </w:tcPr>
          <w:p w14:paraId="75BD6D20" w14:textId="77777777" w:rsidR="006C4085" w:rsidRDefault="006C4085">
            <w:pPr>
              <w:pStyle w:val="TableParagraph"/>
              <w:rPr>
                <w:rFonts w:ascii="Times New Roman"/>
                <w:sz w:val="20"/>
              </w:rPr>
            </w:pPr>
          </w:p>
        </w:tc>
      </w:tr>
      <w:tr w:rsidR="006C4085" w14:paraId="3FCD1381" w14:textId="77777777">
        <w:trPr>
          <w:trHeight w:val="450"/>
        </w:trPr>
        <w:tc>
          <w:tcPr>
            <w:tcW w:w="1696" w:type="dxa"/>
            <w:shd w:val="clear" w:color="auto" w:fill="FFF1CC"/>
          </w:tcPr>
          <w:p w14:paraId="30FC21BB"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53A6C47F" w14:textId="77777777" w:rsidR="006C4085" w:rsidRDefault="006C4085">
            <w:pPr>
              <w:pStyle w:val="TableParagraph"/>
              <w:rPr>
                <w:rFonts w:ascii="Times New Roman"/>
                <w:sz w:val="20"/>
              </w:rPr>
            </w:pPr>
          </w:p>
        </w:tc>
      </w:tr>
    </w:tbl>
    <w:p w14:paraId="39720DC3"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6786B9C5" w14:textId="77777777" w:rsidR="006C4085" w:rsidRDefault="006C4085">
      <w:pPr>
        <w:rPr>
          <w:rFonts w:ascii="Times New Roman"/>
          <w:sz w:val="20"/>
        </w:rPr>
      </w:pPr>
    </w:p>
    <w:p w14:paraId="3691A2CB" w14:textId="77777777" w:rsidR="006C4085" w:rsidRDefault="006C4085">
      <w:pPr>
        <w:rPr>
          <w:rFonts w:ascii="Times New Roman"/>
          <w:sz w:val="20"/>
        </w:rPr>
      </w:pPr>
    </w:p>
    <w:p w14:paraId="0C1F12A0" w14:textId="77777777" w:rsidR="006C4085" w:rsidRDefault="006C4085">
      <w:pPr>
        <w:rPr>
          <w:rFonts w:ascii="Times New Roman"/>
          <w:sz w:val="20"/>
        </w:rPr>
      </w:pPr>
    </w:p>
    <w:p w14:paraId="1F1A458A" w14:textId="77777777" w:rsidR="006C4085" w:rsidRDefault="006C4085">
      <w:pPr>
        <w:rPr>
          <w:rFonts w:ascii="Times New Roman"/>
          <w:sz w:val="20"/>
        </w:rPr>
      </w:pPr>
    </w:p>
    <w:p w14:paraId="4DEA8890" w14:textId="77777777" w:rsidR="006C4085" w:rsidRDefault="006C4085">
      <w:pPr>
        <w:rPr>
          <w:rFonts w:ascii="Times New Roman"/>
          <w:sz w:val="20"/>
        </w:rPr>
      </w:pPr>
    </w:p>
    <w:p w14:paraId="3985D674" w14:textId="77777777" w:rsidR="006C4085" w:rsidRDefault="006C4085">
      <w:pPr>
        <w:rPr>
          <w:rFonts w:ascii="Times New Roman"/>
          <w:sz w:val="20"/>
        </w:rPr>
      </w:pPr>
    </w:p>
    <w:p w14:paraId="5E80E752" w14:textId="77777777" w:rsidR="006C4085" w:rsidRDefault="006C4085">
      <w:pPr>
        <w:rPr>
          <w:rFonts w:ascii="Times New Roman"/>
          <w:sz w:val="20"/>
        </w:rPr>
      </w:pPr>
    </w:p>
    <w:p w14:paraId="12372410"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7EA2E6BB" w14:textId="77777777">
        <w:trPr>
          <w:trHeight w:val="448"/>
        </w:trPr>
        <w:tc>
          <w:tcPr>
            <w:tcW w:w="1696" w:type="dxa"/>
            <w:shd w:val="clear" w:color="auto" w:fill="92D050"/>
          </w:tcPr>
          <w:p w14:paraId="686F232C" w14:textId="77777777" w:rsidR="006C4085" w:rsidRDefault="007C7F31">
            <w:pPr>
              <w:pStyle w:val="TableParagraph"/>
              <w:ind w:left="107"/>
              <w:rPr>
                <w:b/>
                <w:i/>
              </w:rPr>
            </w:pPr>
            <w:r>
              <w:rPr>
                <w:b/>
                <w:i/>
              </w:rPr>
              <w:t>Question</w:t>
            </w:r>
            <w:r>
              <w:rPr>
                <w:b/>
                <w:i/>
                <w:spacing w:val="-11"/>
              </w:rPr>
              <w:t xml:space="preserve"> </w:t>
            </w:r>
            <w:r>
              <w:rPr>
                <w:b/>
                <w:i/>
                <w:spacing w:val="-5"/>
              </w:rPr>
              <w:t>270</w:t>
            </w:r>
          </w:p>
        </w:tc>
        <w:tc>
          <w:tcPr>
            <w:tcW w:w="7319" w:type="dxa"/>
            <w:shd w:val="clear" w:color="auto" w:fill="92D050"/>
          </w:tcPr>
          <w:p w14:paraId="226DFB48" w14:textId="77777777" w:rsidR="007C7F31" w:rsidRDefault="007C7F31" w:rsidP="007C7F31">
            <w:r>
              <w:t>In the given diagram different parts are indicated by alphabets. Choose the answer, in which these alphabets correctly match with the parts they indicate.</w:t>
            </w:r>
            <w:r>
              <w:br/>
            </w:r>
          </w:p>
          <w:p w14:paraId="704DCF8C" w14:textId="77777777" w:rsidR="007C7F31" w:rsidRDefault="007C7F31" w:rsidP="007C7F31">
            <w:pPr>
              <w:jc w:val="center"/>
            </w:pPr>
            <w:r>
              <w:rPr>
                <w:noProof/>
              </w:rPr>
              <w:drawing>
                <wp:inline distT="0" distB="0" distL="0" distR="0" wp14:anchorId="0E4F731F" wp14:editId="19002955">
                  <wp:extent cx="1800225" cy="3629025"/>
                  <wp:effectExtent l="0" t="0" r="0" b="0"/>
                  <wp:docPr id="6" name="image-77fef1f620bfe71f56877b1d6359c19ae883650c.jpg"/>
                  <wp:cNvGraphicFramePr/>
                  <a:graphic xmlns:a="http://schemas.openxmlformats.org/drawingml/2006/main">
                    <a:graphicData uri="http://schemas.openxmlformats.org/drawingml/2006/picture">
                      <pic:pic xmlns:pic="http://schemas.openxmlformats.org/drawingml/2006/picture">
                        <pic:nvPicPr>
                          <pic:cNvPr id="6" name="image-77fef1f620bfe71f56877b1d6359c19ae883650c.jpg"/>
                          <pic:cNvPicPr/>
                        </pic:nvPicPr>
                        <pic:blipFill>
                          <a:blip r:embed="rId9" cstate="print"/>
                          <a:srcRect/>
                          <a:stretch>
                            <a:fillRect/>
                          </a:stretch>
                        </pic:blipFill>
                        <pic:spPr>
                          <a:xfrm>
                            <a:off x="0" y="0"/>
                            <a:ext cx="1800225" cy="3629025"/>
                          </a:xfrm>
                          <a:prstGeom prst="rect">
                            <a:avLst/>
                          </a:prstGeom>
                        </pic:spPr>
                      </pic:pic>
                    </a:graphicData>
                  </a:graphic>
                </wp:inline>
              </w:drawing>
            </w:r>
          </w:p>
          <w:p w14:paraId="0AA53304" w14:textId="74201841" w:rsidR="006C4085" w:rsidRDefault="007C7F31" w:rsidP="007C7F31">
            <w:pPr>
              <w:pStyle w:val="TableParagraph"/>
              <w:rPr>
                <w:rFonts w:ascii="Times New Roman"/>
                <w:sz w:val="20"/>
              </w:rPr>
            </w:pPr>
            <w:r>
              <w:br/>
            </w:r>
          </w:p>
        </w:tc>
      </w:tr>
      <w:tr w:rsidR="006C4085" w14:paraId="15ECD204" w14:textId="77777777">
        <w:trPr>
          <w:trHeight w:val="450"/>
        </w:trPr>
        <w:tc>
          <w:tcPr>
            <w:tcW w:w="1696" w:type="dxa"/>
            <w:shd w:val="clear" w:color="auto" w:fill="FFF1CC"/>
          </w:tcPr>
          <w:p w14:paraId="4A7AA2AC" w14:textId="77777777" w:rsidR="006C4085" w:rsidRDefault="007C7F31">
            <w:pPr>
              <w:pStyle w:val="TableParagraph"/>
              <w:ind w:left="107"/>
              <w:rPr>
                <w:b/>
                <w:i/>
              </w:rPr>
            </w:pPr>
            <w:r>
              <w:rPr>
                <w:b/>
                <w:i/>
                <w:spacing w:val="-10"/>
              </w:rPr>
              <w:t>A</w:t>
            </w:r>
          </w:p>
        </w:tc>
        <w:tc>
          <w:tcPr>
            <w:tcW w:w="7319" w:type="dxa"/>
          </w:tcPr>
          <w:p w14:paraId="5DBF7B5F" w14:textId="16E89C40" w:rsidR="006C4085" w:rsidRDefault="007C7F31">
            <w:pPr>
              <w:pStyle w:val="TableParagraph"/>
              <w:rPr>
                <w:rFonts w:ascii="Times New Roman"/>
                <w:sz w:val="20"/>
              </w:rPr>
            </w:pPr>
            <w:r>
              <w:t>A-Rostellum</w:t>
            </w:r>
            <w:r>
              <w:br/>
              <w:t>B- Hooks</w:t>
            </w:r>
            <w:r>
              <w:br/>
              <w:t>C-Sucker</w:t>
            </w:r>
            <w:r>
              <w:br/>
              <w:t>D- Proglottids</w:t>
            </w:r>
            <w:r>
              <w:br/>
            </w:r>
          </w:p>
        </w:tc>
      </w:tr>
      <w:tr w:rsidR="006C4085" w14:paraId="4C8A58A0" w14:textId="77777777">
        <w:trPr>
          <w:trHeight w:val="450"/>
        </w:trPr>
        <w:tc>
          <w:tcPr>
            <w:tcW w:w="1696" w:type="dxa"/>
            <w:shd w:val="clear" w:color="auto" w:fill="FFF1CC"/>
          </w:tcPr>
          <w:p w14:paraId="3941A983" w14:textId="77777777" w:rsidR="006C4085" w:rsidRDefault="007C7F31">
            <w:pPr>
              <w:pStyle w:val="TableParagraph"/>
              <w:ind w:left="107"/>
              <w:rPr>
                <w:b/>
                <w:i/>
              </w:rPr>
            </w:pPr>
            <w:r>
              <w:rPr>
                <w:b/>
                <w:i/>
                <w:spacing w:val="-10"/>
              </w:rPr>
              <w:t>B</w:t>
            </w:r>
          </w:p>
        </w:tc>
        <w:tc>
          <w:tcPr>
            <w:tcW w:w="7319" w:type="dxa"/>
          </w:tcPr>
          <w:p w14:paraId="2710DA10" w14:textId="5A30C59F" w:rsidR="006C4085" w:rsidRDefault="007C7F31">
            <w:pPr>
              <w:pStyle w:val="TableParagraph"/>
              <w:rPr>
                <w:rFonts w:ascii="Times New Roman"/>
                <w:sz w:val="20"/>
              </w:rPr>
            </w:pPr>
            <w:r>
              <w:t>A-Suctorial mouth</w:t>
            </w:r>
            <w:r>
              <w:br/>
              <w:t>B-Hooks</w:t>
            </w:r>
            <w:r>
              <w:br/>
              <w:t>C-Sucker</w:t>
            </w:r>
            <w:r>
              <w:br/>
              <w:t>D- Segments</w:t>
            </w:r>
            <w:r>
              <w:br/>
            </w:r>
          </w:p>
        </w:tc>
      </w:tr>
      <w:tr w:rsidR="006C4085" w14:paraId="30C04837" w14:textId="77777777">
        <w:trPr>
          <w:trHeight w:val="450"/>
        </w:trPr>
        <w:tc>
          <w:tcPr>
            <w:tcW w:w="1696" w:type="dxa"/>
            <w:shd w:val="clear" w:color="auto" w:fill="FFF1CC"/>
          </w:tcPr>
          <w:p w14:paraId="7276D088" w14:textId="77777777" w:rsidR="006C4085" w:rsidRDefault="007C7F31">
            <w:pPr>
              <w:pStyle w:val="TableParagraph"/>
              <w:ind w:left="107"/>
              <w:rPr>
                <w:b/>
                <w:i/>
              </w:rPr>
            </w:pPr>
            <w:r>
              <w:rPr>
                <w:b/>
                <w:i/>
                <w:spacing w:val="-10"/>
              </w:rPr>
              <w:t>C</w:t>
            </w:r>
          </w:p>
        </w:tc>
        <w:tc>
          <w:tcPr>
            <w:tcW w:w="7319" w:type="dxa"/>
          </w:tcPr>
          <w:p w14:paraId="532AEC83" w14:textId="2A63E938" w:rsidR="006C4085" w:rsidRDefault="007C7F31">
            <w:pPr>
              <w:pStyle w:val="TableParagraph"/>
              <w:rPr>
                <w:rFonts w:ascii="Times New Roman"/>
                <w:sz w:val="20"/>
              </w:rPr>
            </w:pPr>
            <w:r>
              <w:t>A-Mouth</w:t>
            </w:r>
            <w:r>
              <w:br/>
              <w:t>B-Tentacles</w:t>
            </w:r>
            <w:r>
              <w:br/>
              <w:t>C- Sucker</w:t>
            </w:r>
            <w:r>
              <w:br/>
              <w:t>D- Segments</w:t>
            </w:r>
            <w:r>
              <w:br/>
            </w:r>
          </w:p>
        </w:tc>
      </w:tr>
      <w:tr w:rsidR="006C4085" w14:paraId="2FAC6E2B" w14:textId="77777777">
        <w:trPr>
          <w:trHeight w:val="450"/>
        </w:trPr>
        <w:tc>
          <w:tcPr>
            <w:tcW w:w="1696" w:type="dxa"/>
            <w:shd w:val="clear" w:color="auto" w:fill="FFF1CC"/>
          </w:tcPr>
          <w:p w14:paraId="5B9F2BAA" w14:textId="77777777" w:rsidR="006C4085" w:rsidRDefault="007C7F31">
            <w:pPr>
              <w:pStyle w:val="TableParagraph"/>
              <w:ind w:left="107"/>
              <w:rPr>
                <w:b/>
                <w:i/>
              </w:rPr>
            </w:pPr>
            <w:r>
              <w:rPr>
                <w:b/>
                <w:i/>
                <w:spacing w:val="-10"/>
              </w:rPr>
              <w:t>D</w:t>
            </w:r>
          </w:p>
        </w:tc>
        <w:tc>
          <w:tcPr>
            <w:tcW w:w="7319" w:type="dxa"/>
          </w:tcPr>
          <w:p w14:paraId="045AEFC1" w14:textId="075E83D8" w:rsidR="006C4085" w:rsidRDefault="007C7F31">
            <w:pPr>
              <w:pStyle w:val="TableParagraph"/>
              <w:rPr>
                <w:rFonts w:ascii="Times New Roman"/>
                <w:sz w:val="20"/>
              </w:rPr>
            </w:pPr>
            <w:r>
              <w:t>A-Sucker</w:t>
            </w:r>
            <w:r>
              <w:br/>
              <w:t>B- Hairs</w:t>
            </w:r>
            <w:r>
              <w:br/>
              <w:t>C-Ring</w:t>
            </w:r>
          </w:p>
        </w:tc>
      </w:tr>
      <w:tr w:rsidR="006C4085" w14:paraId="2D86FA35" w14:textId="77777777">
        <w:trPr>
          <w:trHeight w:val="579"/>
        </w:trPr>
        <w:tc>
          <w:tcPr>
            <w:tcW w:w="1696" w:type="dxa"/>
            <w:shd w:val="clear" w:color="auto" w:fill="FFF1CC"/>
          </w:tcPr>
          <w:p w14:paraId="050B4429" w14:textId="77777777" w:rsidR="006C4085" w:rsidRDefault="006C4085">
            <w:pPr>
              <w:pStyle w:val="TableParagraph"/>
              <w:spacing w:before="36"/>
              <w:rPr>
                <w:rFonts w:ascii="Times New Roman"/>
              </w:rPr>
            </w:pPr>
          </w:p>
          <w:p w14:paraId="1C4298E3"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41EFF496" w14:textId="77777777" w:rsidR="006C4085" w:rsidRDefault="006C4085">
            <w:pPr>
              <w:pStyle w:val="TableParagraph"/>
              <w:rPr>
                <w:rFonts w:ascii="Times New Roman"/>
                <w:sz w:val="20"/>
              </w:rPr>
            </w:pPr>
          </w:p>
        </w:tc>
      </w:tr>
      <w:tr w:rsidR="006C4085" w14:paraId="6C444764" w14:textId="77777777">
        <w:trPr>
          <w:trHeight w:val="1348"/>
        </w:trPr>
        <w:tc>
          <w:tcPr>
            <w:tcW w:w="1696" w:type="dxa"/>
            <w:shd w:val="clear" w:color="auto" w:fill="FFF1CC"/>
          </w:tcPr>
          <w:p w14:paraId="2E398352" w14:textId="77777777" w:rsidR="006C4085" w:rsidRDefault="006C4085">
            <w:pPr>
              <w:pStyle w:val="TableParagraph"/>
              <w:spacing w:before="197"/>
              <w:rPr>
                <w:rFonts w:ascii="Times New Roman"/>
              </w:rPr>
            </w:pPr>
          </w:p>
          <w:p w14:paraId="6F6F9FE0" w14:textId="77777777" w:rsidR="006C4085" w:rsidRDefault="007C7F31">
            <w:pPr>
              <w:pStyle w:val="TableParagraph"/>
              <w:ind w:left="107"/>
              <w:rPr>
                <w:b/>
                <w:i/>
              </w:rPr>
            </w:pPr>
            <w:r>
              <w:rPr>
                <w:b/>
                <w:i/>
                <w:spacing w:val="-2"/>
              </w:rPr>
              <w:t>Explanation</w:t>
            </w:r>
          </w:p>
        </w:tc>
        <w:tc>
          <w:tcPr>
            <w:tcW w:w="7319" w:type="dxa"/>
          </w:tcPr>
          <w:p w14:paraId="28555255" w14:textId="77777777" w:rsidR="006C4085" w:rsidRDefault="006C4085">
            <w:pPr>
              <w:pStyle w:val="TableParagraph"/>
              <w:rPr>
                <w:rFonts w:ascii="Times New Roman"/>
                <w:sz w:val="20"/>
              </w:rPr>
            </w:pPr>
          </w:p>
        </w:tc>
      </w:tr>
      <w:tr w:rsidR="006C4085" w14:paraId="5BF8FAA8" w14:textId="77777777">
        <w:trPr>
          <w:trHeight w:val="450"/>
        </w:trPr>
        <w:tc>
          <w:tcPr>
            <w:tcW w:w="1696" w:type="dxa"/>
            <w:shd w:val="clear" w:color="auto" w:fill="FFF1CC"/>
          </w:tcPr>
          <w:p w14:paraId="1273B03B"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7B3C864C" w14:textId="77777777" w:rsidR="006C4085" w:rsidRDefault="006C4085">
            <w:pPr>
              <w:pStyle w:val="TableParagraph"/>
              <w:rPr>
                <w:rFonts w:ascii="Times New Roman"/>
                <w:sz w:val="20"/>
              </w:rPr>
            </w:pPr>
          </w:p>
        </w:tc>
      </w:tr>
    </w:tbl>
    <w:p w14:paraId="79B4F258"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2DC208B7" w14:textId="77777777" w:rsidR="006C4085" w:rsidRDefault="006C4085">
      <w:pPr>
        <w:rPr>
          <w:rFonts w:ascii="Times New Roman"/>
          <w:sz w:val="20"/>
        </w:rPr>
      </w:pPr>
    </w:p>
    <w:p w14:paraId="07D519F1" w14:textId="77777777" w:rsidR="006C4085" w:rsidRDefault="006C4085">
      <w:pPr>
        <w:rPr>
          <w:rFonts w:ascii="Times New Roman"/>
          <w:sz w:val="20"/>
        </w:rPr>
      </w:pPr>
    </w:p>
    <w:p w14:paraId="1550F4A4" w14:textId="77777777" w:rsidR="006C4085" w:rsidRDefault="006C4085">
      <w:pPr>
        <w:rPr>
          <w:rFonts w:ascii="Times New Roman"/>
          <w:sz w:val="20"/>
        </w:rPr>
      </w:pPr>
    </w:p>
    <w:p w14:paraId="5DC5F2FF" w14:textId="77777777" w:rsidR="006C4085" w:rsidRDefault="006C4085">
      <w:pPr>
        <w:rPr>
          <w:rFonts w:ascii="Times New Roman"/>
          <w:sz w:val="20"/>
        </w:rPr>
      </w:pPr>
    </w:p>
    <w:p w14:paraId="0E07FC0D" w14:textId="77777777" w:rsidR="006C4085" w:rsidRDefault="006C4085">
      <w:pPr>
        <w:rPr>
          <w:rFonts w:ascii="Times New Roman"/>
          <w:sz w:val="20"/>
        </w:rPr>
      </w:pPr>
    </w:p>
    <w:p w14:paraId="635D4946" w14:textId="77777777" w:rsidR="006C4085" w:rsidRDefault="006C4085">
      <w:pPr>
        <w:rPr>
          <w:rFonts w:ascii="Times New Roman"/>
          <w:sz w:val="20"/>
        </w:rPr>
      </w:pPr>
    </w:p>
    <w:p w14:paraId="0CD0F85F" w14:textId="77777777" w:rsidR="006C4085" w:rsidRDefault="006C4085">
      <w:pPr>
        <w:rPr>
          <w:rFonts w:ascii="Times New Roman"/>
          <w:sz w:val="20"/>
        </w:rPr>
      </w:pPr>
    </w:p>
    <w:p w14:paraId="47D5043E"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78336166" w14:textId="77777777">
        <w:trPr>
          <w:trHeight w:val="448"/>
        </w:trPr>
        <w:tc>
          <w:tcPr>
            <w:tcW w:w="1696" w:type="dxa"/>
            <w:shd w:val="clear" w:color="auto" w:fill="92D050"/>
          </w:tcPr>
          <w:p w14:paraId="52108D0C" w14:textId="77777777" w:rsidR="006C4085" w:rsidRDefault="007C7F31">
            <w:pPr>
              <w:pStyle w:val="TableParagraph"/>
              <w:ind w:left="107"/>
              <w:rPr>
                <w:b/>
                <w:i/>
              </w:rPr>
            </w:pPr>
            <w:r>
              <w:rPr>
                <w:b/>
                <w:i/>
              </w:rPr>
              <w:t>Question</w:t>
            </w:r>
            <w:r>
              <w:rPr>
                <w:b/>
                <w:i/>
                <w:spacing w:val="-11"/>
              </w:rPr>
              <w:t xml:space="preserve"> </w:t>
            </w:r>
            <w:r>
              <w:rPr>
                <w:b/>
                <w:i/>
                <w:spacing w:val="-5"/>
              </w:rPr>
              <w:t>271</w:t>
            </w:r>
          </w:p>
        </w:tc>
        <w:tc>
          <w:tcPr>
            <w:tcW w:w="7319" w:type="dxa"/>
            <w:shd w:val="clear" w:color="auto" w:fill="92D050"/>
          </w:tcPr>
          <w:p w14:paraId="5FFFECFC" w14:textId="375C9E0A" w:rsidR="006C4085" w:rsidRDefault="007C7F31">
            <w:pPr>
              <w:pStyle w:val="TableParagraph"/>
              <w:rPr>
                <w:rFonts w:ascii="Times New Roman"/>
                <w:sz w:val="20"/>
              </w:rPr>
            </w:pPr>
            <w:r>
              <w:t>Which one of the following animals is correctly matched with its particular named taxonomic category?</w:t>
            </w:r>
            <w:r>
              <w:br/>
            </w:r>
          </w:p>
        </w:tc>
      </w:tr>
      <w:tr w:rsidR="006C4085" w14:paraId="7E84B819" w14:textId="77777777">
        <w:trPr>
          <w:trHeight w:val="450"/>
        </w:trPr>
        <w:tc>
          <w:tcPr>
            <w:tcW w:w="1696" w:type="dxa"/>
            <w:shd w:val="clear" w:color="auto" w:fill="FFF1CC"/>
          </w:tcPr>
          <w:p w14:paraId="662C8ECC" w14:textId="77777777" w:rsidR="006C4085" w:rsidRDefault="007C7F31">
            <w:pPr>
              <w:pStyle w:val="TableParagraph"/>
              <w:ind w:left="107"/>
              <w:rPr>
                <w:b/>
                <w:i/>
              </w:rPr>
            </w:pPr>
            <w:r>
              <w:rPr>
                <w:b/>
                <w:i/>
                <w:spacing w:val="-10"/>
              </w:rPr>
              <w:t>A</w:t>
            </w:r>
          </w:p>
        </w:tc>
        <w:tc>
          <w:tcPr>
            <w:tcW w:w="7319" w:type="dxa"/>
          </w:tcPr>
          <w:p w14:paraId="566F14FB" w14:textId="1E134AA7" w:rsidR="006C4085" w:rsidRDefault="007C7F31">
            <w:pPr>
              <w:pStyle w:val="TableParagraph"/>
              <w:rPr>
                <w:rFonts w:ascii="Times New Roman"/>
                <w:sz w:val="20"/>
              </w:rPr>
            </w:pPr>
            <w:r>
              <w:t>Cuttlefish - Mollusca, a class</w:t>
            </w:r>
            <w:r>
              <w:br/>
            </w:r>
          </w:p>
        </w:tc>
      </w:tr>
      <w:tr w:rsidR="006C4085" w14:paraId="6E363AAD" w14:textId="77777777">
        <w:trPr>
          <w:trHeight w:val="450"/>
        </w:trPr>
        <w:tc>
          <w:tcPr>
            <w:tcW w:w="1696" w:type="dxa"/>
            <w:shd w:val="clear" w:color="auto" w:fill="FFF1CC"/>
          </w:tcPr>
          <w:p w14:paraId="44978BE5" w14:textId="77777777" w:rsidR="006C4085" w:rsidRDefault="007C7F31">
            <w:pPr>
              <w:pStyle w:val="TableParagraph"/>
              <w:ind w:left="107"/>
              <w:rPr>
                <w:b/>
                <w:i/>
              </w:rPr>
            </w:pPr>
            <w:r>
              <w:rPr>
                <w:b/>
                <w:i/>
                <w:spacing w:val="-10"/>
              </w:rPr>
              <w:t>B</w:t>
            </w:r>
          </w:p>
        </w:tc>
        <w:tc>
          <w:tcPr>
            <w:tcW w:w="7319" w:type="dxa"/>
          </w:tcPr>
          <w:p w14:paraId="04DEB0EE" w14:textId="78056EAC" w:rsidR="006C4085" w:rsidRDefault="007C7F31">
            <w:pPr>
              <w:pStyle w:val="TableParagraph"/>
              <w:rPr>
                <w:rFonts w:ascii="Times New Roman"/>
                <w:sz w:val="20"/>
              </w:rPr>
            </w:pPr>
            <w:r>
              <w:t>Humans - Primata, the family</w:t>
            </w:r>
            <w:r>
              <w:br/>
            </w:r>
          </w:p>
        </w:tc>
      </w:tr>
      <w:tr w:rsidR="006C4085" w14:paraId="17569D0D" w14:textId="77777777">
        <w:trPr>
          <w:trHeight w:val="450"/>
        </w:trPr>
        <w:tc>
          <w:tcPr>
            <w:tcW w:w="1696" w:type="dxa"/>
            <w:shd w:val="clear" w:color="auto" w:fill="FFF1CC"/>
          </w:tcPr>
          <w:p w14:paraId="31760319" w14:textId="77777777" w:rsidR="006C4085" w:rsidRDefault="007C7F31">
            <w:pPr>
              <w:pStyle w:val="TableParagraph"/>
              <w:ind w:left="107"/>
              <w:rPr>
                <w:b/>
                <w:i/>
              </w:rPr>
            </w:pPr>
            <w:r>
              <w:rPr>
                <w:b/>
                <w:i/>
                <w:spacing w:val="-10"/>
              </w:rPr>
              <w:t>C</w:t>
            </w:r>
          </w:p>
        </w:tc>
        <w:tc>
          <w:tcPr>
            <w:tcW w:w="7319" w:type="dxa"/>
          </w:tcPr>
          <w:p w14:paraId="1761A07D" w14:textId="4D201C8E" w:rsidR="006C4085" w:rsidRDefault="007C7F31">
            <w:pPr>
              <w:pStyle w:val="TableParagraph"/>
              <w:rPr>
                <w:rFonts w:ascii="Times New Roman"/>
                <w:sz w:val="20"/>
              </w:rPr>
            </w:pPr>
            <w:r>
              <w:t>Housefly - Musca, an order</w:t>
            </w:r>
            <w:r>
              <w:br/>
            </w:r>
          </w:p>
        </w:tc>
      </w:tr>
      <w:tr w:rsidR="006C4085" w14:paraId="42EF9482" w14:textId="77777777">
        <w:trPr>
          <w:trHeight w:val="450"/>
        </w:trPr>
        <w:tc>
          <w:tcPr>
            <w:tcW w:w="1696" w:type="dxa"/>
            <w:shd w:val="clear" w:color="auto" w:fill="FFF1CC"/>
          </w:tcPr>
          <w:p w14:paraId="70D3B3B1" w14:textId="77777777" w:rsidR="006C4085" w:rsidRDefault="007C7F31">
            <w:pPr>
              <w:pStyle w:val="TableParagraph"/>
              <w:ind w:left="107"/>
              <w:rPr>
                <w:b/>
                <w:i/>
              </w:rPr>
            </w:pPr>
            <w:r>
              <w:rPr>
                <w:b/>
                <w:i/>
                <w:spacing w:val="-10"/>
              </w:rPr>
              <w:t>D</w:t>
            </w:r>
          </w:p>
        </w:tc>
        <w:tc>
          <w:tcPr>
            <w:tcW w:w="7319" w:type="dxa"/>
          </w:tcPr>
          <w:p w14:paraId="04A18172" w14:textId="212CBB8C" w:rsidR="006C4085" w:rsidRDefault="007C7F31">
            <w:pPr>
              <w:pStyle w:val="TableParagraph"/>
              <w:rPr>
                <w:rFonts w:ascii="Times New Roman"/>
                <w:sz w:val="20"/>
              </w:rPr>
            </w:pPr>
            <w:r>
              <w:t>Tiger - tigris, the species</w:t>
            </w:r>
          </w:p>
        </w:tc>
      </w:tr>
      <w:tr w:rsidR="006C4085" w14:paraId="3E792C1A" w14:textId="77777777">
        <w:trPr>
          <w:trHeight w:val="579"/>
        </w:trPr>
        <w:tc>
          <w:tcPr>
            <w:tcW w:w="1696" w:type="dxa"/>
            <w:shd w:val="clear" w:color="auto" w:fill="FFF1CC"/>
          </w:tcPr>
          <w:p w14:paraId="7C210B80" w14:textId="77777777" w:rsidR="006C4085" w:rsidRDefault="006C4085">
            <w:pPr>
              <w:pStyle w:val="TableParagraph"/>
              <w:spacing w:before="36"/>
              <w:rPr>
                <w:rFonts w:ascii="Times New Roman"/>
              </w:rPr>
            </w:pPr>
          </w:p>
          <w:p w14:paraId="1AC32A42"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4C38EA16" w14:textId="77777777" w:rsidR="006C4085" w:rsidRDefault="006C4085">
            <w:pPr>
              <w:pStyle w:val="TableParagraph"/>
              <w:rPr>
                <w:rFonts w:ascii="Times New Roman"/>
                <w:sz w:val="20"/>
              </w:rPr>
            </w:pPr>
          </w:p>
        </w:tc>
      </w:tr>
      <w:tr w:rsidR="006C4085" w14:paraId="37347AA0" w14:textId="77777777">
        <w:trPr>
          <w:trHeight w:val="1348"/>
        </w:trPr>
        <w:tc>
          <w:tcPr>
            <w:tcW w:w="1696" w:type="dxa"/>
            <w:shd w:val="clear" w:color="auto" w:fill="FFF1CC"/>
          </w:tcPr>
          <w:p w14:paraId="499DC0AE" w14:textId="77777777" w:rsidR="006C4085" w:rsidRDefault="006C4085">
            <w:pPr>
              <w:pStyle w:val="TableParagraph"/>
              <w:spacing w:before="197"/>
              <w:rPr>
                <w:rFonts w:ascii="Times New Roman"/>
              </w:rPr>
            </w:pPr>
          </w:p>
          <w:p w14:paraId="43F5A7E1" w14:textId="77777777" w:rsidR="006C4085" w:rsidRDefault="007C7F31">
            <w:pPr>
              <w:pStyle w:val="TableParagraph"/>
              <w:ind w:left="107"/>
              <w:rPr>
                <w:b/>
                <w:i/>
              </w:rPr>
            </w:pPr>
            <w:r>
              <w:rPr>
                <w:b/>
                <w:i/>
                <w:spacing w:val="-2"/>
              </w:rPr>
              <w:t>Explanation</w:t>
            </w:r>
          </w:p>
        </w:tc>
        <w:tc>
          <w:tcPr>
            <w:tcW w:w="7319" w:type="dxa"/>
          </w:tcPr>
          <w:p w14:paraId="42364651" w14:textId="77777777" w:rsidR="006C4085" w:rsidRDefault="006C4085">
            <w:pPr>
              <w:pStyle w:val="TableParagraph"/>
              <w:rPr>
                <w:rFonts w:ascii="Times New Roman"/>
                <w:sz w:val="20"/>
              </w:rPr>
            </w:pPr>
          </w:p>
        </w:tc>
      </w:tr>
      <w:tr w:rsidR="006C4085" w14:paraId="1B28ADA6" w14:textId="77777777">
        <w:trPr>
          <w:trHeight w:val="450"/>
        </w:trPr>
        <w:tc>
          <w:tcPr>
            <w:tcW w:w="1696" w:type="dxa"/>
            <w:shd w:val="clear" w:color="auto" w:fill="FFF1CC"/>
          </w:tcPr>
          <w:p w14:paraId="735126DC"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0B4CC4DB" w14:textId="77777777" w:rsidR="006C4085" w:rsidRDefault="006C4085">
            <w:pPr>
              <w:pStyle w:val="TableParagraph"/>
              <w:rPr>
                <w:rFonts w:ascii="Times New Roman"/>
                <w:sz w:val="20"/>
              </w:rPr>
            </w:pPr>
          </w:p>
        </w:tc>
      </w:tr>
    </w:tbl>
    <w:p w14:paraId="029A739A"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7A519A8E" w14:textId="77777777" w:rsidR="006C4085" w:rsidRDefault="006C4085">
      <w:pPr>
        <w:rPr>
          <w:rFonts w:ascii="Times New Roman"/>
          <w:sz w:val="20"/>
        </w:rPr>
      </w:pPr>
    </w:p>
    <w:p w14:paraId="27A341F6" w14:textId="77777777" w:rsidR="006C4085" w:rsidRDefault="006C4085">
      <w:pPr>
        <w:rPr>
          <w:rFonts w:ascii="Times New Roman"/>
          <w:sz w:val="20"/>
        </w:rPr>
      </w:pPr>
    </w:p>
    <w:p w14:paraId="3D263509" w14:textId="77777777" w:rsidR="006C4085" w:rsidRDefault="006C4085">
      <w:pPr>
        <w:rPr>
          <w:rFonts w:ascii="Times New Roman"/>
          <w:sz w:val="20"/>
        </w:rPr>
      </w:pPr>
    </w:p>
    <w:p w14:paraId="7DCD7CB9" w14:textId="77777777" w:rsidR="006C4085" w:rsidRDefault="006C4085">
      <w:pPr>
        <w:rPr>
          <w:rFonts w:ascii="Times New Roman"/>
          <w:sz w:val="20"/>
        </w:rPr>
      </w:pPr>
    </w:p>
    <w:p w14:paraId="4F36B8F8" w14:textId="77777777" w:rsidR="006C4085" w:rsidRDefault="006C4085">
      <w:pPr>
        <w:rPr>
          <w:rFonts w:ascii="Times New Roman"/>
          <w:sz w:val="20"/>
        </w:rPr>
      </w:pPr>
    </w:p>
    <w:p w14:paraId="0162F45D" w14:textId="77777777" w:rsidR="006C4085" w:rsidRDefault="006C4085">
      <w:pPr>
        <w:rPr>
          <w:rFonts w:ascii="Times New Roman"/>
          <w:sz w:val="20"/>
        </w:rPr>
      </w:pPr>
    </w:p>
    <w:p w14:paraId="4C454756" w14:textId="77777777" w:rsidR="006C4085" w:rsidRDefault="006C4085">
      <w:pPr>
        <w:rPr>
          <w:rFonts w:ascii="Times New Roman"/>
          <w:sz w:val="20"/>
        </w:rPr>
      </w:pPr>
    </w:p>
    <w:p w14:paraId="18CE86E3"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0525920B" w14:textId="77777777">
        <w:trPr>
          <w:trHeight w:val="448"/>
        </w:trPr>
        <w:tc>
          <w:tcPr>
            <w:tcW w:w="1696" w:type="dxa"/>
            <w:shd w:val="clear" w:color="auto" w:fill="92D050"/>
          </w:tcPr>
          <w:p w14:paraId="46196CD5" w14:textId="77777777" w:rsidR="006C4085" w:rsidRDefault="007C7F31">
            <w:pPr>
              <w:pStyle w:val="TableParagraph"/>
              <w:ind w:left="107"/>
              <w:rPr>
                <w:b/>
                <w:i/>
              </w:rPr>
            </w:pPr>
            <w:r>
              <w:rPr>
                <w:b/>
                <w:i/>
              </w:rPr>
              <w:t>Question</w:t>
            </w:r>
            <w:r>
              <w:rPr>
                <w:b/>
                <w:i/>
                <w:spacing w:val="-11"/>
              </w:rPr>
              <w:t xml:space="preserve"> </w:t>
            </w:r>
            <w:r>
              <w:rPr>
                <w:b/>
                <w:i/>
                <w:spacing w:val="-5"/>
              </w:rPr>
              <w:t>272</w:t>
            </w:r>
          </w:p>
        </w:tc>
        <w:tc>
          <w:tcPr>
            <w:tcW w:w="7319" w:type="dxa"/>
            <w:shd w:val="clear" w:color="auto" w:fill="92D050"/>
          </w:tcPr>
          <w:p w14:paraId="58711453" w14:textId="15599DD4" w:rsidR="006C4085" w:rsidRDefault="007C7F31">
            <w:pPr>
              <w:pStyle w:val="TableParagraph"/>
              <w:rPr>
                <w:rFonts w:ascii="Times New Roman"/>
                <w:sz w:val="20"/>
              </w:rPr>
            </w:pPr>
            <w:r>
              <w:t>Note the following words.</w:t>
            </w:r>
            <w:r>
              <w:br/>
              <w:t>I.Fenestra</w:t>
            </w:r>
            <w:r>
              <w:br/>
              <w:t>II. Pedical</w:t>
            </w:r>
            <w:r>
              <w:br/>
              <w:t>III.Lacinia</w:t>
            </w:r>
            <w:r>
              <w:br/>
              <w:t>IV. Flagellum</w:t>
            </w:r>
            <w:r>
              <w:br/>
              <w:t>V.Galea</w:t>
            </w:r>
            <w:r>
              <w:br/>
              <w:t>VI. Mentum</w:t>
            </w:r>
            <w:r>
              <w:br/>
              <w:t>VII.Palpifer</w:t>
            </w:r>
            <w:r>
              <w:br/>
              <w:t>VIII. Cardo</w:t>
            </w:r>
            <w:r>
              <w:br/>
              <w:t>IX.Glossa</w:t>
            </w:r>
            <w:r>
              <w:br/>
              <w:t>Which of the above found in the first pair of maxillae in case of cockroach?</w:t>
            </w:r>
            <w:r>
              <w:br/>
            </w:r>
          </w:p>
        </w:tc>
      </w:tr>
      <w:tr w:rsidR="006C4085" w14:paraId="694A5C82" w14:textId="77777777">
        <w:trPr>
          <w:trHeight w:val="450"/>
        </w:trPr>
        <w:tc>
          <w:tcPr>
            <w:tcW w:w="1696" w:type="dxa"/>
            <w:shd w:val="clear" w:color="auto" w:fill="FFF1CC"/>
          </w:tcPr>
          <w:p w14:paraId="0D6053F7" w14:textId="77777777" w:rsidR="006C4085" w:rsidRDefault="007C7F31">
            <w:pPr>
              <w:pStyle w:val="TableParagraph"/>
              <w:ind w:left="107"/>
              <w:rPr>
                <w:b/>
                <w:i/>
              </w:rPr>
            </w:pPr>
            <w:r>
              <w:rPr>
                <w:b/>
                <w:i/>
                <w:spacing w:val="-10"/>
              </w:rPr>
              <w:t>A</w:t>
            </w:r>
          </w:p>
        </w:tc>
        <w:tc>
          <w:tcPr>
            <w:tcW w:w="7319" w:type="dxa"/>
          </w:tcPr>
          <w:p w14:paraId="4381E566" w14:textId="67D48DDF" w:rsidR="006C4085" w:rsidRDefault="007C7F31">
            <w:pPr>
              <w:pStyle w:val="TableParagraph"/>
              <w:rPr>
                <w:rFonts w:ascii="Times New Roman"/>
                <w:sz w:val="20"/>
              </w:rPr>
            </w:pPr>
            <w:r>
              <w:t>III, V, VII and VIII</w:t>
            </w:r>
            <w:r>
              <w:br/>
            </w:r>
          </w:p>
        </w:tc>
      </w:tr>
      <w:tr w:rsidR="006C4085" w14:paraId="5332CE64" w14:textId="77777777">
        <w:trPr>
          <w:trHeight w:val="450"/>
        </w:trPr>
        <w:tc>
          <w:tcPr>
            <w:tcW w:w="1696" w:type="dxa"/>
            <w:shd w:val="clear" w:color="auto" w:fill="FFF1CC"/>
          </w:tcPr>
          <w:p w14:paraId="64CBDAFD" w14:textId="77777777" w:rsidR="006C4085" w:rsidRDefault="007C7F31">
            <w:pPr>
              <w:pStyle w:val="TableParagraph"/>
              <w:ind w:left="107"/>
              <w:rPr>
                <w:b/>
                <w:i/>
              </w:rPr>
            </w:pPr>
            <w:r>
              <w:rPr>
                <w:b/>
                <w:i/>
                <w:spacing w:val="-10"/>
              </w:rPr>
              <w:t>B</w:t>
            </w:r>
          </w:p>
        </w:tc>
        <w:tc>
          <w:tcPr>
            <w:tcW w:w="7319" w:type="dxa"/>
          </w:tcPr>
          <w:p w14:paraId="7B9D0E19" w14:textId="030BF553" w:rsidR="006C4085" w:rsidRDefault="007C7F31">
            <w:pPr>
              <w:pStyle w:val="TableParagraph"/>
              <w:rPr>
                <w:rFonts w:ascii="Times New Roman"/>
                <w:sz w:val="20"/>
              </w:rPr>
            </w:pPr>
            <w:r>
              <w:t>I, III, V and IX</w:t>
            </w:r>
            <w:r>
              <w:br/>
            </w:r>
          </w:p>
        </w:tc>
      </w:tr>
      <w:tr w:rsidR="006C4085" w14:paraId="22D10544" w14:textId="77777777">
        <w:trPr>
          <w:trHeight w:val="450"/>
        </w:trPr>
        <w:tc>
          <w:tcPr>
            <w:tcW w:w="1696" w:type="dxa"/>
            <w:shd w:val="clear" w:color="auto" w:fill="FFF1CC"/>
          </w:tcPr>
          <w:p w14:paraId="5F24AF2A" w14:textId="77777777" w:rsidR="006C4085" w:rsidRDefault="007C7F31">
            <w:pPr>
              <w:pStyle w:val="TableParagraph"/>
              <w:ind w:left="107"/>
              <w:rPr>
                <w:b/>
                <w:i/>
              </w:rPr>
            </w:pPr>
            <w:r>
              <w:rPr>
                <w:b/>
                <w:i/>
                <w:spacing w:val="-10"/>
              </w:rPr>
              <w:t>C</w:t>
            </w:r>
          </w:p>
        </w:tc>
        <w:tc>
          <w:tcPr>
            <w:tcW w:w="7319" w:type="dxa"/>
          </w:tcPr>
          <w:p w14:paraId="1D60BA1F" w14:textId="043145A7" w:rsidR="006C4085" w:rsidRDefault="007C7F31">
            <w:pPr>
              <w:pStyle w:val="TableParagraph"/>
              <w:rPr>
                <w:rFonts w:ascii="Times New Roman"/>
                <w:sz w:val="20"/>
              </w:rPr>
            </w:pPr>
            <w:r>
              <w:t>I, VI, VII and IX</w:t>
            </w:r>
            <w:r>
              <w:br/>
            </w:r>
          </w:p>
        </w:tc>
      </w:tr>
      <w:tr w:rsidR="006C4085" w14:paraId="20F36113" w14:textId="77777777">
        <w:trPr>
          <w:trHeight w:val="450"/>
        </w:trPr>
        <w:tc>
          <w:tcPr>
            <w:tcW w:w="1696" w:type="dxa"/>
            <w:shd w:val="clear" w:color="auto" w:fill="FFF1CC"/>
          </w:tcPr>
          <w:p w14:paraId="47C3B88D" w14:textId="77777777" w:rsidR="006C4085" w:rsidRDefault="007C7F31">
            <w:pPr>
              <w:pStyle w:val="TableParagraph"/>
              <w:ind w:left="107"/>
              <w:rPr>
                <w:b/>
                <w:i/>
              </w:rPr>
            </w:pPr>
            <w:r>
              <w:rPr>
                <w:b/>
                <w:i/>
                <w:spacing w:val="-10"/>
              </w:rPr>
              <w:t>D</w:t>
            </w:r>
          </w:p>
        </w:tc>
        <w:tc>
          <w:tcPr>
            <w:tcW w:w="7319" w:type="dxa"/>
          </w:tcPr>
          <w:p w14:paraId="3A8BD190" w14:textId="16FBEF6E" w:rsidR="006C4085" w:rsidRDefault="007C7F31">
            <w:pPr>
              <w:pStyle w:val="TableParagraph"/>
              <w:rPr>
                <w:rFonts w:ascii="Times New Roman"/>
                <w:sz w:val="20"/>
              </w:rPr>
            </w:pPr>
            <w:r>
              <w:t>II, V, VII and IX</w:t>
            </w:r>
          </w:p>
        </w:tc>
      </w:tr>
      <w:tr w:rsidR="006C4085" w14:paraId="1CB0E0B1" w14:textId="77777777">
        <w:trPr>
          <w:trHeight w:val="579"/>
        </w:trPr>
        <w:tc>
          <w:tcPr>
            <w:tcW w:w="1696" w:type="dxa"/>
            <w:shd w:val="clear" w:color="auto" w:fill="FFF1CC"/>
          </w:tcPr>
          <w:p w14:paraId="33DFCEA0" w14:textId="77777777" w:rsidR="006C4085" w:rsidRDefault="006C4085">
            <w:pPr>
              <w:pStyle w:val="TableParagraph"/>
              <w:spacing w:before="36"/>
              <w:rPr>
                <w:rFonts w:ascii="Times New Roman"/>
              </w:rPr>
            </w:pPr>
          </w:p>
          <w:p w14:paraId="2C0696DC"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13D63B62" w14:textId="77777777" w:rsidR="006C4085" w:rsidRDefault="006C4085">
            <w:pPr>
              <w:pStyle w:val="TableParagraph"/>
              <w:rPr>
                <w:rFonts w:ascii="Times New Roman"/>
                <w:sz w:val="20"/>
              </w:rPr>
            </w:pPr>
          </w:p>
        </w:tc>
      </w:tr>
      <w:tr w:rsidR="006C4085" w14:paraId="6A39E9FA" w14:textId="77777777">
        <w:trPr>
          <w:trHeight w:val="1348"/>
        </w:trPr>
        <w:tc>
          <w:tcPr>
            <w:tcW w:w="1696" w:type="dxa"/>
            <w:shd w:val="clear" w:color="auto" w:fill="FFF1CC"/>
          </w:tcPr>
          <w:p w14:paraId="48A8A1B8" w14:textId="77777777" w:rsidR="006C4085" w:rsidRDefault="006C4085">
            <w:pPr>
              <w:pStyle w:val="TableParagraph"/>
              <w:spacing w:before="197"/>
              <w:rPr>
                <w:rFonts w:ascii="Times New Roman"/>
              </w:rPr>
            </w:pPr>
          </w:p>
          <w:p w14:paraId="0850EB43" w14:textId="77777777" w:rsidR="006C4085" w:rsidRDefault="007C7F31">
            <w:pPr>
              <w:pStyle w:val="TableParagraph"/>
              <w:ind w:left="107"/>
              <w:rPr>
                <w:b/>
                <w:i/>
              </w:rPr>
            </w:pPr>
            <w:r>
              <w:rPr>
                <w:b/>
                <w:i/>
                <w:spacing w:val="-2"/>
              </w:rPr>
              <w:t>Explanation</w:t>
            </w:r>
          </w:p>
        </w:tc>
        <w:tc>
          <w:tcPr>
            <w:tcW w:w="7319" w:type="dxa"/>
          </w:tcPr>
          <w:p w14:paraId="235E0D88" w14:textId="77777777" w:rsidR="006C4085" w:rsidRDefault="006C4085">
            <w:pPr>
              <w:pStyle w:val="TableParagraph"/>
              <w:rPr>
                <w:rFonts w:ascii="Times New Roman"/>
                <w:sz w:val="20"/>
              </w:rPr>
            </w:pPr>
          </w:p>
        </w:tc>
      </w:tr>
      <w:tr w:rsidR="006C4085" w14:paraId="30364D0E" w14:textId="77777777">
        <w:trPr>
          <w:trHeight w:val="450"/>
        </w:trPr>
        <w:tc>
          <w:tcPr>
            <w:tcW w:w="1696" w:type="dxa"/>
            <w:shd w:val="clear" w:color="auto" w:fill="FFF1CC"/>
          </w:tcPr>
          <w:p w14:paraId="4AD21847"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78FA2A51" w14:textId="77777777" w:rsidR="006C4085" w:rsidRDefault="006C4085">
            <w:pPr>
              <w:pStyle w:val="TableParagraph"/>
              <w:rPr>
                <w:rFonts w:ascii="Times New Roman"/>
                <w:sz w:val="20"/>
              </w:rPr>
            </w:pPr>
          </w:p>
        </w:tc>
      </w:tr>
    </w:tbl>
    <w:p w14:paraId="2E36CDA8"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077C6905" w14:textId="77777777" w:rsidR="006C4085" w:rsidRDefault="006C4085">
      <w:pPr>
        <w:rPr>
          <w:rFonts w:ascii="Times New Roman"/>
          <w:sz w:val="20"/>
        </w:rPr>
      </w:pPr>
    </w:p>
    <w:p w14:paraId="4AD5A721" w14:textId="77777777" w:rsidR="006C4085" w:rsidRDefault="006C4085">
      <w:pPr>
        <w:rPr>
          <w:rFonts w:ascii="Times New Roman"/>
          <w:sz w:val="20"/>
        </w:rPr>
      </w:pPr>
    </w:p>
    <w:p w14:paraId="01796D51" w14:textId="77777777" w:rsidR="006C4085" w:rsidRDefault="006C4085">
      <w:pPr>
        <w:rPr>
          <w:rFonts w:ascii="Times New Roman"/>
          <w:sz w:val="20"/>
        </w:rPr>
      </w:pPr>
    </w:p>
    <w:p w14:paraId="2A63651D" w14:textId="77777777" w:rsidR="006C4085" w:rsidRDefault="006C4085">
      <w:pPr>
        <w:rPr>
          <w:rFonts w:ascii="Times New Roman"/>
          <w:sz w:val="20"/>
        </w:rPr>
      </w:pPr>
    </w:p>
    <w:p w14:paraId="422AD537" w14:textId="77777777" w:rsidR="006C4085" w:rsidRDefault="006C4085">
      <w:pPr>
        <w:rPr>
          <w:rFonts w:ascii="Times New Roman"/>
          <w:sz w:val="20"/>
        </w:rPr>
      </w:pPr>
    </w:p>
    <w:p w14:paraId="00426F7F" w14:textId="77777777" w:rsidR="006C4085" w:rsidRDefault="006C4085">
      <w:pPr>
        <w:rPr>
          <w:rFonts w:ascii="Times New Roman"/>
          <w:sz w:val="20"/>
        </w:rPr>
      </w:pPr>
    </w:p>
    <w:p w14:paraId="0FBC021A" w14:textId="77777777" w:rsidR="006C4085" w:rsidRDefault="006C4085">
      <w:pPr>
        <w:rPr>
          <w:rFonts w:ascii="Times New Roman"/>
          <w:sz w:val="20"/>
        </w:rPr>
      </w:pPr>
    </w:p>
    <w:p w14:paraId="3AA9644E"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432F71C1" w14:textId="77777777">
        <w:trPr>
          <w:trHeight w:val="448"/>
        </w:trPr>
        <w:tc>
          <w:tcPr>
            <w:tcW w:w="1696" w:type="dxa"/>
            <w:shd w:val="clear" w:color="auto" w:fill="92D050"/>
          </w:tcPr>
          <w:p w14:paraId="0F79E9C6" w14:textId="77777777" w:rsidR="006C4085" w:rsidRDefault="007C7F31">
            <w:pPr>
              <w:pStyle w:val="TableParagraph"/>
              <w:ind w:left="107"/>
              <w:rPr>
                <w:b/>
                <w:i/>
              </w:rPr>
            </w:pPr>
            <w:r>
              <w:rPr>
                <w:b/>
                <w:i/>
              </w:rPr>
              <w:t>Question</w:t>
            </w:r>
            <w:r>
              <w:rPr>
                <w:b/>
                <w:i/>
                <w:spacing w:val="-11"/>
              </w:rPr>
              <w:t xml:space="preserve"> </w:t>
            </w:r>
            <w:r>
              <w:rPr>
                <w:b/>
                <w:i/>
                <w:spacing w:val="-5"/>
              </w:rPr>
              <w:t>273</w:t>
            </w:r>
          </w:p>
        </w:tc>
        <w:tc>
          <w:tcPr>
            <w:tcW w:w="7319" w:type="dxa"/>
            <w:shd w:val="clear" w:color="auto" w:fill="92D050"/>
          </w:tcPr>
          <w:p w14:paraId="530A0A06" w14:textId="713E90B3" w:rsidR="006C4085" w:rsidRDefault="007C7F31">
            <w:pPr>
              <w:pStyle w:val="TableParagraph"/>
              <w:rPr>
                <w:rFonts w:ascii="Times New Roman"/>
                <w:sz w:val="20"/>
              </w:rPr>
            </w:pPr>
            <w:r>
              <w:t>Nematoblasts of Hydra are</w:t>
            </w:r>
            <w:r>
              <w:br/>
            </w:r>
          </w:p>
        </w:tc>
      </w:tr>
      <w:tr w:rsidR="006C4085" w14:paraId="6566D847" w14:textId="77777777">
        <w:trPr>
          <w:trHeight w:val="450"/>
        </w:trPr>
        <w:tc>
          <w:tcPr>
            <w:tcW w:w="1696" w:type="dxa"/>
            <w:shd w:val="clear" w:color="auto" w:fill="FFF1CC"/>
          </w:tcPr>
          <w:p w14:paraId="0E2BD055" w14:textId="77777777" w:rsidR="006C4085" w:rsidRDefault="007C7F31">
            <w:pPr>
              <w:pStyle w:val="TableParagraph"/>
              <w:ind w:left="107"/>
              <w:rPr>
                <w:b/>
                <w:i/>
              </w:rPr>
            </w:pPr>
            <w:r>
              <w:rPr>
                <w:b/>
                <w:i/>
                <w:spacing w:val="-10"/>
              </w:rPr>
              <w:t>A</w:t>
            </w:r>
          </w:p>
        </w:tc>
        <w:tc>
          <w:tcPr>
            <w:tcW w:w="7319" w:type="dxa"/>
          </w:tcPr>
          <w:p w14:paraId="41E410D7" w14:textId="788A9977" w:rsidR="006C4085" w:rsidRDefault="007C7F31">
            <w:pPr>
              <w:pStyle w:val="TableParagraph"/>
              <w:rPr>
                <w:rFonts w:ascii="Times New Roman"/>
                <w:sz w:val="20"/>
              </w:rPr>
            </w:pPr>
            <w:r>
              <w:t>Sensory</w:t>
            </w:r>
            <w:r>
              <w:br/>
            </w:r>
          </w:p>
        </w:tc>
      </w:tr>
      <w:tr w:rsidR="006C4085" w14:paraId="1AB64B2C" w14:textId="77777777">
        <w:trPr>
          <w:trHeight w:val="450"/>
        </w:trPr>
        <w:tc>
          <w:tcPr>
            <w:tcW w:w="1696" w:type="dxa"/>
            <w:shd w:val="clear" w:color="auto" w:fill="FFF1CC"/>
          </w:tcPr>
          <w:p w14:paraId="35840345" w14:textId="77777777" w:rsidR="006C4085" w:rsidRDefault="007C7F31">
            <w:pPr>
              <w:pStyle w:val="TableParagraph"/>
              <w:ind w:left="107"/>
              <w:rPr>
                <w:b/>
                <w:i/>
              </w:rPr>
            </w:pPr>
            <w:r>
              <w:rPr>
                <w:b/>
                <w:i/>
                <w:spacing w:val="-10"/>
              </w:rPr>
              <w:t>B</w:t>
            </w:r>
          </w:p>
        </w:tc>
        <w:tc>
          <w:tcPr>
            <w:tcW w:w="7319" w:type="dxa"/>
          </w:tcPr>
          <w:p w14:paraId="247E41FD" w14:textId="1C4869FA" w:rsidR="006C4085" w:rsidRDefault="007C7F31">
            <w:pPr>
              <w:pStyle w:val="TableParagraph"/>
              <w:rPr>
                <w:rFonts w:ascii="Times New Roman"/>
                <w:sz w:val="20"/>
              </w:rPr>
            </w:pPr>
            <w:r>
              <w:t>Complicated</w:t>
            </w:r>
            <w:r>
              <w:br/>
            </w:r>
          </w:p>
        </w:tc>
      </w:tr>
      <w:tr w:rsidR="006C4085" w14:paraId="5FB8E4F4" w14:textId="77777777">
        <w:trPr>
          <w:trHeight w:val="450"/>
        </w:trPr>
        <w:tc>
          <w:tcPr>
            <w:tcW w:w="1696" w:type="dxa"/>
            <w:shd w:val="clear" w:color="auto" w:fill="FFF1CC"/>
          </w:tcPr>
          <w:p w14:paraId="5E6E9CAB" w14:textId="77777777" w:rsidR="006C4085" w:rsidRDefault="007C7F31">
            <w:pPr>
              <w:pStyle w:val="TableParagraph"/>
              <w:ind w:left="107"/>
              <w:rPr>
                <w:b/>
                <w:i/>
              </w:rPr>
            </w:pPr>
            <w:r>
              <w:rPr>
                <w:b/>
                <w:i/>
                <w:spacing w:val="-10"/>
              </w:rPr>
              <w:t>C</w:t>
            </w:r>
          </w:p>
        </w:tc>
        <w:tc>
          <w:tcPr>
            <w:tcW w:w="7319" w:type="dxa"/>
          </w:tcPr>
          <w:p w14:paraId="547D231D" w14:textId="606DE359" w:rsidR="006C4085" w:rsidRDefault="007C7F31">
            <w:pPr>
              <w:pStyle w:val="TableParagraph"/>
              <w:rPr>
                <w:rFonts w:ascii="Times New Roman"/>
                <w:sz w:val="20"/>
              </w:rPr>
            </w:pPr>
            <w:r>
              <w:t>With nematocyst apparatus</w:t>
            </w:r>
            <w:r>
              <w:br/>
            </w:r>
          </w:p>
        </w:tc>
      </w:tr>
      <w:tr w:rsidR="006C4085" w14:paraId="42A64E83" w14:textId="77777777">
        <w:trPr>
          <w:trHeight w:val="450"/>
        </w:trPr>
        <w:tc>
          <w:tcPr>
            <w:tcW w:w="1696" w:type="dxa"/>
            <w:shd w:val="clear" w:color="auto" w:fill="FFF1CC"/>
          </w:tcPr>
          <w:p w14:paraId="5334412D" w14:textId="77777777" w:rsidR="006C4085" w:rsidRDefault="007C7F31">
            <w:pPr>
              <w:pStyle w:val="TableParagraph"/>
              <w:ind w:left="107"/>
              <w:rPr>
                <w:b/>
                <w:i/>
              </w:rPr>
            </w:pPr>
            <w:r>
              <w:rPr>
                <w:b/>
                <w:i/>
                <w:spacing w:val="-10"/>
              </w:rPr>
              <w:t>D</w:t>
            </w:r>
          </w:p>
        </w:tc>
        <w:tc>
          <w:tcPr>
            <w:tcW w:w="7319" w:type="dxa"/>
          </w:tcPr>
          <w:p w14:paraId="16B541B4" w14:textId="7BFE3C85" w:rsidR="006C4085" w:rsidRDefault="007C7F31">
            <w:pPr>
              <w:pStyle w:val="TableParagraph"/>
              <w:rPr>
                <w:rFonts w:ascii="Times New Roman"/>
                <w:sz w:val="20"/>
              </w:rPr>
            </w:pPr>
            <w:r>
              <w:t>All of the above</w:t>
            </w:r>
          </w:p>
        </w:tc>
      </w:tr>
      <w:tr w:rsidR="006C4085" w14:paraId="07832353" w14:textId="77777777">
        <w:trPr>
          <w:trHeight w:val="579"/>
        </w:trPr>
        <w:tc>
          <w:tcPr>
            <w:tcW w:w="1696" w:type="dxa"/>
            <w:shd w:val="clear" w:color="auto" w:fill="FFF1CC"/>
          </w:tcPr>
          <w:p w14:paraId="011ED34E" w14:textId="77777777" w:rsidR="006C4085" w:rsidRDefault="006C4085">
            <w:pPr>
              <w:pStyle w:val="TableParagraph"/>
              <w:spacing w:before="36"/>
              <w:rPr>
                <w:rFonts w:ascii="Times New Roman"/>
              </w:rPr>
            </w:pPr>
          </w:p>
          <w:p w14:paraId="169D1767"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23978983" w14:textId="77777777" w:rsidR="006C4085" w:rsidRDefault="006C4085">
            <w:pPr>
              <w:pStyle w:val="TableParagraph"/>
              <w:rPr>
                <w:rFonts w:ascii="Times New Roman"/>
                <w:sz w:val="20"/>
              </w:rPr>
            </w:pPr>
          </w:p>
        </w:tc>
      </w:tr>
      <w:tr w:rsidR="006C4085" w14:paraId="1712C396" w14:textId="77777777">
        <w:trPr>
          <w:trHeight w:val="1348"/>
        </w:trPr>
        <w:tc>
          <w:tcPr>
            <w:tcW w:w="1696" w:type="dxa"/>
            <w:shd w:val="clear" w:color="auto" w:fill="FFF1CC"/>
          </w:tcPr>
          <w:p w14:paraId="4CEECFE0" w14:textId="77777777" w:rsidR="006C4085" w:rsidRDefault="006C4085">
            <w:pPr>
              <w:pStyle w:val="TableParagraph"/>
              <w:spacing w:before="197"/>
              <w:rPr>
                <w:rFonts w:ascii="Times New Roman"/>
              </w:rPr>
            </w:pPr>
          </w:p>
          <w:p w14:paraId="00A9A6B9" w14:textId="77777777" w:rsidR="006C4085" w:rsidRDefault="007C7F31">
            <w:pPr>
              <w:pStyle w:val="TableParagraph"/>
              <w:ind w:left="107"/>
              <w:rPr>
                <w:b/>
                <w:i/>
              </w:rPr>
            </w:pPr>
            <w:r>
              <w:rPr>
                <w:b/>
                <w:i/>
                <w:spacing w:val="-2"/>
              </w:rPr>
              <w:t>Explanation</w:t>
            </w:r>
          </w:p>
        </w:tc>
        <w:tc>
          <w:tcPr>
            <w:tcW w:w="7319" w:type="dxa"/>
          </w:tcPr>
          <w:p w14:paraId="076DB704" w14:textId="77777777" w:rsidR="006C4085" w:rsidRDefault="006C4085">
            <w:pPr>
              <w:pStyle w:val="TableParagraph"/>
              <w:rPr>
                <w:rFonts w:ascii="Times New Roman"/>
                <w:sz w:val="20"/>
              </w:rPr>
            </w:pPr>
          </w:p>
        </w:tc>
      </w:tr>
      <w:tr w:rsidR="006C4085" w14:paraId="46D565BE" w14:textId="77777777">
        <w:trPr>
          <w:trHeight w:val="450"/>
        </w:trPr>
        <w:tc>
          <w:tcPr>
            <w:tcW w:w="1696" w:type="dxa"/>
            <w:shd w:val="clear" w:color="auto" w:fill="FFF1CC"/>
          </w:tcPr>
          <w:p w14:paraId="45E61A23"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27857B3C" w14:textId="77777777" w:rsidR="006C4085" w:rsidRDefault="006C4085">
            <w:pPr>
              <w:pStyle w:val="TableParagraph"/>
              <w:rPr>
                <w:rFonts w:ascii="Times New Roman"/>
                <w:sz w:val="20"/>
              </w:rPr>
            </w:pPr>
          </w:p>
        </w:tc>
      </w:tr>
    </w:tbl>
    <w:p w14:paraId="03AD05AA"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1FBF03DB" w14:textId="77777777" w:rsidR="006C4085" w:rsidRDefault="006C4085">
      <w:pPr>
        <w:rPr>
          <w:rFonts w:ascii="Times New Roman"/>
          <w:sz w:val="20"/>
        </w:rPr>
      </w:pPr>
    </w:p>
    <w:p w14:paraId="7E03ABC4" w14:textId="77777777" w:rsidR="006C4085" w:rsidRDefault="006C4085">
      <w:pPr>
        <w:rPr>
          <w:rFonts w:ascii="Times New Roman"/>
          <w:sz w:val="20"/>
        </w:rPr>
      </w:pPr>
    </w:p>
    <w:p w14:paraId="6DE17BC8" w14:textId="77777777" w:rsidR="006C4085" w:rsidRDefault="006C4085">
      <w:pPr>
        <w:rPr>
          <w:rFonts w:ascii="Times New Roman"/>
          <w:sz w:val="20"/>
        </w:rPr>
      </w:pPr>
    </w:p>
    <w:p w14:paraId="7E5691FA" w14:textId="77777777" w:rsidR="006C4085" w:rsidRDefault="006C4085">
      <w:pPr>
        <w:rPr>
          <w:rFonts w:ascii="Times New Roman"/>
          <w:sz w:val="20"/>
        </w:rPr>
      </w:pPr>
    </w:p>
    <w:p w14:paraId="5A2B1A6E" w14:textId="77777777" w:rsidR="006C4085" w:rsidRDefault="006C4085">
      <w:pPr>
        <w:rPr>
          <w:rFonts w:ascii="Times New Roman"/>
          <w:sz w:val="20"/>
        </w:rPr>
      </w:pPr>
    </w:p>
    <w:p w14:paraId="42A1DC7B" w14:textId="77777777" w:rsidR="006C4085" w:rsidRDefault="006C4085">
      <w:pPr>
        <w:rPr>
          <w:rFonts w:ascii="Times New Roman"/>
          <w:sz w:val="20"/>
        </w:rPr>
      </w:pPr>
    </w:p>
    <w:p w14:paraId="56943173" w14:textId="77777777" w:rsidR="006C4085" w:rsidRDefault="006C4085">
      <w:pPr>
        <w:rPr>
          <w:rFonts w:ascii="Times New Roman"/>
          <w:sz w:val="20"/>
        </w:rPr>
      </w:pPr>
    </w:p>
    <w:p w14:paraId="0E39EFA8"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44729BF8" w14:textId="77777777">
        <w:trPr>
          <w:trHeight w:val="448"/>
        </w:trPr>
        <w:tc>
          <w:tcPr>
            <w:tcW w:w="1696" w:type="dxa"/>
            <w:shd w:val="clear" w:color="auto" w:fill="92D050"/>
          </w:tcPr>
          <w:p w14:paraId="5FABC291" w14:textId="77777777" w:rsidR="006C4085" w:rsidRDefault="007C7F31">
            <w:pPr>
              <w:pStyle w:val="TableParagraph"/>
              <w:ind w:left="107"/>
              <w:rPr>
                <w:b/>
                <w:i/>
              </w:rPr>
            </w:pPr>
            <w:r>
              <w:rPr>
                <w:b/>
                <w:i/>
              </w:rPr>
              <w:t>Question</w:t>
            </w:r>
            <w:r>
              <w:rPr>
                <w:b/>
                <w:i/>
                <w:spacing w:val="-11"/>
              </w:rPr>
              <w:t xml:space="preserve"> </w:t>
            </w:r>
            <w:r>
              <w:rPr>
                <w:b/>
                <w:i/>
                <w:spacing w:val="-5"/>
              </w:rPr>
              <w:t>274</w:t>
            </w:r>
          </w:p>
        </w:tc>
        <w:tc>
          <w:tcPr>
            <w:tcW w:w="7319" w:type="dxa"/>
            <w:shd w:val="clear" w:color="auto" w:fill="92D050"/>
          </w:tcPr>
          <w:p w14:paraId="5B5419E7" w14:textId="2DAF5C54" w:rsidR="006C4085" w:rsidRDefault="007C7F31">
            <w:pPr>
              <w:pStyle w:val="TableParagraph"/>
              <w:rPr>
                <w:rFonts w:ascii="Times New Roman"/>
                <w:sz w:val="20"/>
              </w:rPr>
            </w:pPr>
            <w:r>
              <w:t>Which of the following is a viviparous fish?</w:t>
            </w:r>
            <w:r>
              <w:br/>
            </w:r>
          </w:p>
        </w:tc>
      </w:tr>
      <w:tr w:rsidR="006C4085" w14:paraId="63CB248D" w14:textId="77777777">
        <w:trPr>
          <w:trHeight w:val="450"/>
        </w:trPr>
        <w:tc>
          <w:tcPr>
            <w:tcW w:w="1696" w:type="dxa"/>
            <w:shd w:val="clear" w:color="auto" w:fill="FFF1CC"/>
          </w:tcPr>
          <w:p w14:paraId="7BD645E4" w14:textId="77777777" w:rsidR="006C4085" w:rsidRDefault="007C7F31">
            <w:pPr>
              <w:pStyle w:val="TableParagraph"/>
              <w:ind w:left="107"/>
              <w:rPr>
                <w:b/>
                <w:i/>
              </w:rPr>
            </w:pPr>
            <w:r>
              <w:rPr>
                <w:b/>
                <w:i/>
                <w:spacing w:val="-10"/>
              </w:rPr>
              <w:t>A</w:t>
            </w:r>
          </w:p>
        </w:tc>
        <w:tc>
          <w:tcPr>
            <w:tcW w:w="7319" w:type="dxa"/>
          </w:tcPr>
          <w:p w14:paraId="664442FF" w14:textId="1C9797CA" w:rsidR="006C4085" w:rsidRDefault="007C7F31">
            <w:pPr>
              <w:pStyle w:val="TableParagraph"/>
              <w:rPr>
                <w:rFonts w:ascii="Times New Roman"/>
                <w:sz w:val="20"/>
              </w:rPr>
            </w:pPr>
            <w:r>
              <w:t>Exocoetus</w:t>
            </w:r>
            <w:r>
              <w:br/>
            </w:r>
          </w:p>
        </w:tc>
      </w:tr>
      <w:tr w:rsidR="006C4085" w14:paraId="3F9EC68C" w14:textId="77777777">
        <w:trPr>
          <w:trHeight w:val="450"/>
        </w:trPr>
        <w:tc>
          <w:tcPr>
            <w:tcW w:w="1696" w:type="dxa"/>
            <w:shd w:val="clear" w:color="auto" w:fill="FFF1CC"/>
          </w:tcPr>
          <w:p w14:paraId="03460EFE" w14:textId="77777777" w:rsidR="006C4085" w:rsidRDefault="007C7F31">
            <w:pPr>
              <w:pStyle w:val="TableParagraph"/>
              <w:ind w:left="107"/>
              <w:rPr>
                <w:b/>
                <w:i/>
              </w:rPr>
            </w:pPr>
            <w:r>
              <w:rPr>
                <w:b/>
                <w:i/>
                <w:spacing w:val="-10"/>
              </w:rPr>
              <w:t>B</w:t>
            </w:r>
          </w:p>
        </w:tc>
        <w:tc>
          <w:tcPr>
            <w:tcW w:w="7319" w:type="dxa"/>
          </w:tcPr>
          <w:p w14:paraId="31B9CA9D" w14:textId="1A9BFDFE" w:rsidR="006C4085" w:rsidRDefault="007C7F31">
            <w:pPr>
              <w:pStyle w:val="TableParagraph"/>
              <w:rPr>
                <w:rFonts w:ascii="Times New Roman"/>
                <w:sz w:val="20"/>
              </w:rPr>
            </w:pPr>
            <w:r>
              <w:t>Gambusia</w:t>
            </w:r>
            <w:r>
              <w:br/>
            </w:r>
          </w:p>
        </w:tc>
      </w:tr>
      <w:tr w:rsidR="006C4085" w14:paraId="1B326059" w14:textId="77777777">
        <w:trPr>
          <w:trHeight w:val="450"/>
        </w:trPr>
        <w:tc>
          <w:tcPr>
            <w:tcW w:w="1696" w:type="dxa"/>
            <w:shd w:val="clear" w:color="auto" w:fill="FFF1CC"/>
          </w:tcPr>
          <w:p w14:paraId="4933CDB6" w14:textId="77777777" w:rsidR="006C4085" w:rsidRDefault="007C7F31">
            <w:pPr>
              <w:pStyle w:val="TableParagraph"/>
              <w:ind w:left="107"/>
              <w:rPr>
                <w:b/>
                <w:i/>
              </w:rPr>
            </w:pPr>
            <w:r>
              <w:rPr>
                <w:b/>
                <w:i/>
                <w:spacing w:val="-10"/>
              </w:rPr>
              <w:t>C</w:t>
            </w:r>
          </w:p>
        </w:tc>
        <w:tc>
          <w:tcPr>
            <w:tcW w:w="7319" w:type="dxa"/>
          </w:tcPr>
          <w:p w14:paraId="6367ABB0" w14:textId="0FA81CFC" w:rsidR="006C4085" w:rsidRDefault="007C7F31">
            <w:pPr>
              <w:pStyle w:val="TableParagraph"/>
              <w:rPr>
                <w:rFonts w:ascii="Times New Roman"/>
                <w:sz w:val="20"/>
              </w:rPr>
            </w:pPr>
            <w:r>
              <w:t>Clarias</w:t>
            </w:r>
            <w:r>
              <w:br/>
            </w:r>
          </w:p>
        </w:tc>
      </w:tr>
      <w:tr w:rsidR="006C4085" w14:paraId="00A5141F" w14:textId="77777777">
        <w:trPr>
          <w:trHeight w:val="450"/>
        </w:trPr>
        <w:tc>
          <w:tcPr>
            <w:tcW w:w="1696" w:type="dxa"/>
            <w:shd w:val="clear" w:color="auto" w:fill="FFF1CC"/>
          </w:tcPr>
          <w:p w14:paraId="76A6EEE6" w14:textId="77777777" w:rsidR="006C4085" w:rsidRDefault="007C7F31">
            <w:pPr>
              <w:pStyle w:val="TableParagraph"/>
              <w:ind w:left="107"/>
              <w:rPr>
                <w:b/>
                <w:i/>
              </w:rPr>
            </w:pPr>
            <w:r>
              <w:rPr>
                <w:b/>
                <w:i/>
                <w:spacing w:val="-10"/>
              </w:rPr>
              <w:t>D</w:t>
            </w:r>
          </w:p>
        </w:tc>
        <w:tc>
          <w:tcPr>
            <w:tcW w:w="7319" w:type="dxa"/>
          </w:tcPr>
          <w:p w14:paraId="7D27F313" w14:textId="161517B2" w:rsidR="006C4085" w:rsidRDefault="007C7F31">
            <w:pPr>
              <w:pStyle w:val="TableParagraph"/>
              <w:rPr>
                <w:rFonts w:ascii="Times New Roman"/>
                <w:sz w:val="20"/>
              </w:rPr>
            </w:pPr>
            <w:r>
              <w:t>Labeo</w:t>
            </w:r>
          </w:p>
        </w:tc>
      </w:tr>
      <w:tr w:rsidR="006C4085" w14:paraId="106BE31F" w14:textId="77777777">
        <w:trPr>
          <w:trHeight w:val="579"/>
        </w:trPr>
        <w:tc>
          <w:tcPr>
            <w:tcW w:w="1696" w:type="dxa"/>
            <w:shd w:val="clear" w:color="auto" w:fill="FFF1CC"/>
          </w:tcPr>
          <w:p w14:paraId="5801923F" w14:textId="77777777" w:rsidR="006C4085" w:rsidRDefault="006C4085">
            <w:pPr>
              <w:pStyle w:val="TableParagraph"/>
              <w:spacing w:before="36"/>
              <w:rPr>
                <w:rFonts w:ascii="Times New Roman"/>
              </w:rPr>
            </w:pPr>
          </w:p>
          <w:p w14:paraId="4F546270"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73514909" w14:textId="77777777" w:rsidR="006C4085" w:rsidRDefault="006C4085">
            <w:pPr>
              <w:pStyle w:val="TableParagraph"/>
              <w:rPr>
                <w:rFonts w:ascii="Times New Roman"/>
                <w:sz w:val="20"/>
              </w:rPr>
            </w:pPr>
          </w:p>
        </w:tc>
      </w:tr>
      <w:tr w:rsidR="006C4085" w14:paraId="70C817A3" w14:textId="77777777">
        <w:trPr>
          <w:trHeight w:val="1348"/>
        </w:trPr>
        <w:tc>
          <w:tcPr>
            <w:tcW w:w="1696" w:type="dxa"/>
            <w:shd w:val="clear" w:color="auto" w:fill="FFF1CC"/>
          </w:tcPr>
          <w:p w14:paraId="15F4D1B0" w14:textId="77777777" w:rsidR="006C4085" w:rsidRDefault="006C4085">
            <w:pPr>
              <w:pStyle w:val="TableParagraph"/>
              <w:spacing w:before="197"/>
              <w:rPr>
                <w:rFonts w:ascii="Times New Roman"/>
              </w:rPr>
            </w:pPr>
          </w:p>
          <w:p w14:paraId="6C1D13F8" w14:textId="77777777" w:rsidR="006C4085" w:rsidRDefault="007C7F31">
            <w:pPr>
              <w:pStyle w:val="TableParagraph"/>
              <w:ind w:left="107"/>
              <w:rPr>
                <w:b/>
                <w:i/>
              </w:rPr>
            </w:pPr>
            <w:r>
              <w:rPr>
                <w:b/>
                <w:i/>
                <w:spacing w:val="-2"/>
              </w:rPr>
              <w:t>Explanation</w:t>
            </w:r>
          </w:p>
        </w:tc>
        <w:tc>
          <w:tcPr>
            <w:tcW w:w="7319" w:type="dxa"/>
          </w:tcPr>
          <w:p w14:paraId="3293F26D" w14:textId="77777777" w:rsidR="006C4085" w:rsidRDefault="006C4085">
            <w:pPr>
              <w:pStyle w:val="TableParagraph"/>
              <w:rPr>
                <w:rFonts w:ascii="Times New Roman"/>
                <w:sz w:val="20"/>
              </w:rPr>
            </w:pPr>
          </w:p>
        </w:tc>
      </w:tr>
      <w:tr w:rsidR="006C4085" w14:paraId="462375AA" w14:textId="77777777">
        <w:trPr>
          <w:trHeight w:val="450"/>
        </w:trPr>
        <w:tc>
          <w:tcPr>
            <w:tcW w:w="1696" w:type="dxa"/>
            <w:shd w:val="clear" w:color="auto" w:fill="FFF1CC"/>
          </w:tcPr>
          <w:p w14:paraId="473FB277"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71AE4895" w14:textId="77777777" w:rsidR="006C4085" w:rsidRDefault="006C4085">
            <w:pPr>
              <w:pStyle w:val="TableParagraph"/>
              <w:rPr>
                <w:rFonts w:ascii="Times New Roman"/>
                <w:sz w:val="20"/>
              </w:rPr>
            </w:pPr>
          </w:p>
        </w:tc>
      </w:tr>
    </w:tbl>
    <w:p w14:paraId="5965C636"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3071DC16" w14:textId="77777777" w:rsidR="006C4085" w:rsidRDefault="006C4085">
      <w:pPr>
        <w:rPr>
          <w:rFonts w:ascii="Times New Roman"/>
          <w:sz w:val="20"/>
        </w:rPr>
      </w:pPr>
    </w:p>
    <w:p w14:paraId="1B1502FF" w14:textId="77777777" w:rsidR="006C4085" w:rsidRDefault="006C4085">
      <w:pPr>
        <w:rPr>
          <w:rFonts w:ascii="Times New Roman"/>
          <w:sz w:val="20"/>
        </w:rPr>
      </w:pPr>
    </w:p>
    <w:p w14:paraId="1020C3A9" w14:textId="77777777" w:rsidR="006C4085" w:rsidRDefault="006C4085">
      <w:pPr>
        <w:rPr>
          <w:rFonts w:ascii="Times New Roman"/>
          <w:sz w:val="20"/>
        </w:rPr>
      </w:pPr>
    </w:p>
    <w:p w14:paraId="53FEE7C3" w14:textId="77777777" w:rsidR="006C4085" w:rsidRDefault="006C4085">
      <w:pPr>
        <w:rPr>
          <w:rFonts w:ascii="Times New Roman"/>
          <w:sz w:val="20"/>
        </w:rPr>
      </w:pPr>
    </w:p>
    <w:p w14:paraId="750DF49C" w14:textId="77777777" w:rsidR="006C4085" w:rsidRDefault="006C4085">
      <w:pPr>
        <w:rPr>
          <w:rFonts w:ascii="Times New Roman"/>
          <w:sz w:val="20"/>
        </w:rPr>
      </w:pPr>
    </w:p>
    <w:p w14:paraId="336DFD88" w14:textId="77777777" w:rsidR="006C4085" w:rsidRDefault="006C4085">
      <w:pPr>
        <w:rPr>
          <w:rFonts w:ascii="Times New Roman"/>
          <w:sz w:val="20"/>
        </w:rPr>
      </w:pPr>
    </w:p>
    <w:p w14:paraId="1DA423CC" w14:textId="77777777" w:rsidR="006C4085" w:rsidRDefault="006C4085">
      <w:pPr>
        <w:rPr>
          <w:rFonts w:ascii="Times New Roman"/>
          <w:sz w:val="20"/>
        </w:rPr>
      </w:pPr>
    </w:p>
    <w:p w14:paraId="3CFE1756"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45863311" w14:textId="77777777">
        <w:trPr>
          <w:trHeight w:val="448"/>
        </w:trPr>
        <w:tc>
          <w:tcPr>
            <w:tcW w:w="1696" w:type="dxa"/>
            <w:shd w:val="clear" w:color="auto" w:fill="92D050"/>
          </w:tcPr>
          <w:p w14:paraId="7AD209FE" w14:textId="77777777" w:rsidR="006C4085" w:rsidRDefault="007C7F31">
            <w:pPr>
              <w:pStyle w:val="TableParagraph"/>
              <w:ind w:left="107"/>
              <w:rPr>
                <w:b/>
                <w:i/>
              </w:rPr>
            </w:pPr>
            <w:r>
              <w:rPr>
                <w:b/>
                <w:i/>
              </w:rPr>
              <w:t>Question</w:t>
            </w:r>
            <w:r>
              <w:rPr>
                <w:b/>
                <w:i/>
                <w:spacing w:val="-11"/>
              </w:rPr>
              <w:t xml:space="preserve"> </w:t>
            </w:r>
            <w:r>
              <w:rPr>
                <w:b/>
                <w:i/>
                <w:spacing w:val="-5"/>
              </w:rPr>
              <w:t>275</w:t>
            </w:r>
          </w:p>
        </w:tc>
        <w:tc>
          <w:tcPr>
            <w:tcW w:w="7319" w:type="dxa"/>
            <w:shd w:val="clear" w:color="auto" w:fill="92D050"/>
          </w:tcPr>
          <w:p w14:paraId="66D6479D" w14:textId="4EC44CA4" w:rsidR="006C4085" w:rsidRDefault="007C7F31">
            <w:pPr>
              <w:pStyle w:val="TableParagraph"/>
              <w:rPr>
                <w:rFonts w:ascii="Times New Roman"/>
                <w:sz w:val="20"/>
              </w:rPr>
            </w:pPr>
            <w:r>
              <w:t>The integument of the frog is always kept moist because</w:t>
            </w:r>
            <w:r>
              <w:br/>
            </w:r>
          </w:p>
        </w:tc>
      </w:tr>
      <w:tr w:rsidR="006C4085" w14:paraId="6A512A70" w14:textId="77777777">
        <w:trPr>
          <w:trHeight w:val="450"/>
        </w:trPr>
        <w:tc>
          <w:tcPr>
            <w:tcW w:w="1696" w:type="dxa"/>
            <w:shd w:val="clear" w:color="auto" w:fill="FFF1CC"/>
          </w:tcPr>
          <w:p w14:paraId="4861F5A2" w14:textId="77777777" w:rsidR="006C4085" w:rsidRDefault="007C7F31">
            <w:pPr>
              <w:pStyle w:val="TableParagraph"/>
              <w:ind w:left="107"/>
              <w:rPr>
                <w:b/>
                <w:i/>
              </w:rPr>
            </w:pPr>
            <w:r>
              <w:rPr>
                <w:b/>
                <w:i/>
                <w:spacing w:val="-10"/>
              </w:rPr>
              <w:t>A</w:t>
            </w:r>
          </w:p>
        </w:tc>
        <w:tc>
          <w:tcPr>
            <w:tcW w:w="7319" w:type="dxa"/>
          </w:tcPr>
          <w:p w14:paraId="71191540" w14:textId="326A0257" w:rsidR="006C4085" w:rsidRDefault="007C7F31">
            <w:pPr>
              <w:pStyle w:val="TableParagraph"/>
              <w:rPr>
                <w:rFonts w:ascii="Times New Roman"/>
                <w:sz w:val="20"/>
              </w:rPr>
            </w:pPr>
            <w:r>
              <w:t>It cannot move with dry skin</w:t>
            </w:r>
            <w:r>
              <w:br/>
            </w:r>
          </w:p>
        </w:tc>
      </w:tr>
      <w:tr w:rsidR="006C4085" w14:paraId="6CBB5FF2" w14:textId="77777777">
        <w:trPr>
          <w:trHeight w:val="450"/>
        </w:trPr>
        <w:tc>
          <w:tcPr>
            <w:tcW w:w="1696" w:type="dxa"/>
            <w:shd w:val="clear" w:color="auto" w:fill="FFF1CC"/>
          </w:tcPr>
          <w:p w14:paraId="46D603FF" w14:textId="77777777" w:rsidR="006C4085" w:rsidRDefault="007C7F31">
            <w:pPr>
              <w:pStyle w:val="TableParagraph"/>
              <w:ind w:left="107"/>
              <w:rPr>
                <w:b/>
                <w:i/>
              </w:rPr>
            </w:pPr>
            <w:r>
              <w:rPr>
                <w:b/>
                <w:i/>
                <w:spacing w:val="-10"/>
              </w:rPr>
              <w:t>B</w:t>
            </w:r>
          </w:p>
        </w:tc>
        <w:tc>
          <w:tcPr>
            <w:tcW w:w="7319" w:type="dxa"/>
          </w:tcPr>
          <w:p w14:paraId="1B642A67" w14:textId="768E6360" w:rsidR="006C4085" w:rsidRDefault="007C7F31">
            <w:pPr>
              <w:pStyle w:val="TableParagraph"/>
              <w:rPr>
                <w:rFonts w:ascii="Times New Roman"/>
                <w:sz w:val="20"/>
              </w:rPr>
            </w:pPr>
            <w:r>
              <w:t>It performs cutaneous respiration</w:t>
            </w:r>
            <w:r>
              <w:br/>
            </w:r>
          </w:p>
        </w:tc>
      </w:tr>
      <w:tr w:rsidR="006C4085" w14:paraId="67BB6EC3" w14:textId="77777777">
        <w:trPr>
          <w:trHeight w:val="450"/>
        </w:trPr>
        <w:tc>
          <w:tcPr>
            <w:tcW w:w="1696" w:type="dxa"/>
            <w:shd w:val="clear" w:color="auto" w:fill="FFF1CC"/>
          </w:tcPr>
          <w:p w14:paraId="6B5CBF65" w14:textId="77777777" w:rsidR="006C4085" w:rsidRDefault="007C7F31">
            <w:pPr>
              <w:pStyle w:val="TableParagraph"/>
              <w:ind w:left="107"/>
              <w:rPr>
                <w:b/>
                <w:i/>
              </w:rPr>
            </w:pPr>
            <w:r>
              <w:rPr>
                <w:b/>
                <w:i/>
                <w:spacing w:val="-10"/>
              </w:rPr>
              <w:t>C</w:t>
            </w:r>
          </w:p>
        </w:tc>
        <w:tc>
          <w:tcPr>
            <w:tcW w:w="7319" w:type="dxa"/>
          </w:tcPr>
          <w:p w14:paraId="602788E4" w14:textId="65AFFB84" w:rsidR="006C4085" w:rsidRDefault="007C7F31">
            <w:pPr>
              <w:pStyle w:val="TableParagraph"/>
              <w:rPr>
                <w:rFonts w:ascii="Times New Roman"/>
                <w:sz w:val="20"/>
              </w:rPr>
            </w:pPr>
            <w:r>
              <w:t>It cannot catch food with dry skin</w:t>
            </w:r>
            <w:r>
              <w:br/>
            </w:r>
          </w:p>
        </w:tc>
      </w:tr>
      <w:tr w:rsidR="006C4085" w14:paraId="3B05B89E" w14:textId="77777777">
        <w:trPr>
          <w:trHeight w:val="450"/>
        </w:trPr>
        <w:tc>
          <w:tcPr>
            <w:tcW w:w="1696" w:type="dxa"/>
            <w:shd w:val="clear" w:color="auto" w:fill="FFF1CC"/>
          </w:tcPr>
          <w:p w14:paraId="1C952A2D" w14:textId="77777777" w:rsidR="006C4085" w:rsidRDefault="007C7F31">
            <w:pPr>
              <w:pStyle w:val="TableParagraph"/>
              <w:ind w:left="107"/>
              <w:rPr>
                <w:b/>
                <w:i/>
              </w:rPr>
            </w:pPr>
            <w:r>
              <w:rPr>
                <w:b/>
                <w:i/>
                <w:spacing w:val="-10"/>
              </w:rPr>
              <w:t>D</w:t>
            </w:r>
          </w:p>
        </w:tc>
        <w:tc>
          <w:tcPr>
            <w:tcW w:w="7319" w:type="dxa"/>
          </w:tcPr>
          <w:p w14:paraId="217FB314" w14:textId="285D1300" w:rsidR="006C4085" w:rsidRDefault="007C7F31">
            <w:pPr>
              <w:pStyle w:val="TableParagraph"/>
              <w:rPr>
                <w:rFonts w:ascii="Times New Roman"/>
                <w:sz w:val="20"/>
              </w:rPr>
            </w:pPr>
            <w:r>
              <w:t>It cannot jump better with moist skin</w:t>
            </w:r>
          </w:p>
        </w:tc>
      </w:tr>
      <w:tr w:rsidR="006C4085" w14:paraId="210FC648" w14:textId="77777777">
        <w:trPr>
          <w:trHeight w:val="579"/>
        </w:trPr>
        <w:tc>
          <w:tcPr>
            <w:tcW w:w="1696" w:type="dxa"/>
            <w:shd w:val="clear" w:color="auto" w:fill="FFF1CC"/>
          </w:tcPr>
          <w:p w14:paraId="658861A2" w14:textId="77777777" w:rsidR="006C4085" w:rsidRDefault="006C4085">
            <w:pPr>
              <w:pStyle w:val="TableParagraph"/>
              <w:spacing w:before="36"/>
              <w:rPr>
                <w:rFonts w:ascii="Times New Roman"/>
              </w:rPr>
            </w:pPr>
          </w:p>
          <w:p w14:paraId="3C1674B2"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44879945" w14:textId="77777777" w:rsidR="006C4085" w:rsidRDefault="006C4085">
            <w:pPr>
              <w:pStyle w:val="TableParagraph"/>
              <w:rPr>
                <w:rFonts w:ascii="Times New Roman"/>
                <w:sz w:val="20"/>
              </w:rPr>
            </w:pPr>
          </w:p>
        </w:tc>
      </w:tr>
      <w:tr w:rsidR="006C4085" w14:paraId="08FF2DB2" w14:textId="77777777">
        <w:trPr>
          <w:trHeight w:val="1348"/>
        </w:trPr>
        <w:tc>
          <w:tcPr>
            <w:tcW w:w="1696" w:type="dxa"/>
            <w:shd w:val="clear" w:color="auto" w:fill="FFF1CC"/>
          </w:tcPr>
          <w:p w14:paraId="7536864E" w14:textId="77777777" w:rsidR="006C4085" w:rsidRDefault="006C4085">
            <w:pPr>
              <w:pStyle w:val="TableParagraph"/>
              <w:spacing w:before="197"/>
              <w:rPr>
                <w:rFonts w:ascii="Times New Roman"/>
              </w:rPr>
            </w:pPr>
          </w:p>
          <w:p w14:paraId="47CB497C" w14:textId="77777777" w:rsidR="006C4085" w:rsidRDefault="007C7F31">
            <w:pPr>
              <w:pStyle w:val="TableParagraph"/>
              <w:ind w:left="107"/>
              <w:rPr>
                <w:b/>
                <w:i/>
              </w:rPr>
            </w:pPr>
            <w:r>
              <w:rPr>
                <w:b/>
                <w:i/>
                <w:spacing w:val="-2"/>
              </w:rPr>
              <w:t>Explanation</w:t>
            </w:r>
          </w:p>
        </w:tc>
        <w:tc>
          <w:tcPr>
            <w:tcW w:w="7319" w:type="dxa"/>
          </w:tcPr>
          <w:p w14:paraId="5CCEEA4B" w14:textId="77777777" w:rsidR="006C4085" w:rsidRDefault="006C4085">
            <w:pPr>
              <w:pStyle w:val="TableParagraph"/>
              <w:rPr>
                <w:rFonts w:ascii="Times New Roman"/>
                <w:sz w:val="20"/>
              </w:rPr>
            </w:pPr>
          </w:p>
        </w:tc>
      </w:tr>
      <w:tr w:rsidR="006C4085" w14:paraId="0EDE10CB" w14:textId="77777777">
        <w:trPr>
          <w:trHeight w:val="450"/>
        </w:trPr>
        <w:tc>
          <w:tcPr>
            <w:tcW w:w="1696" w:type="dxa"/>
            <w:shd w:val="clear" w:color="auto" w:fill="FFF1CC"/>
          </w:tcPr>
          <w:p w14:paraId="4088AF1A"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56B23D14" w14:textId="77777777" w:rsidR="006C4085" w:rsidRDefault="006C4085">
            <w:pPr>
              <w:pStyle w:val="TableParagraph"/>
              <w:rPr>
                <w:rFonts w:ascii="Times New Roman"/>
                <w:sz w:val="20"/>
              </w:rPr>
            </w:pPr>
          </w:p>
        </w:tc>
      </w:tr>
    </w:tbl>
    <w:p w14:paraId="7836FE21"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70C035A4" w14:textId="77777777" w:rsidR="006C4085" w:rsidRDefault="006C4085">
      <w:pPr>
        <w:rPr>
          <w:rFonts w:ascii="Times New Roman"/>
          <w:sz w:val="20"/>
        </w:rPr>
      </w:pPr>
    </w:p>
    <w:p w14:paraId="18D6C5F3" w14:textId="77777777" w:rsidR="006C4085" w:rsidRDefault="006C4085">
      <w:pPr>
        <w:rPr>
          <w:rFonts w:ascii="Times New Roman"/>
          <w:sz w:val="20"/>
        </w:rPr>
      </w:pPr>
    </w:p>
    <w:p w14:paraId="0274A803" w14:textId="77777777" w:rsidR="006C4085" w:rsidRDefault="006C4085">
      <w:pPr>
        <w:rPr>
          <w:rFonts w:ascii="Times New Roman"/>
          <w:sz w:val="20"/>
        </w:rPr>
      </w:pPr>
    </w:p>
    <w:p w14:paraId="505E3F6C" w14:textId="77777777" w:rsidR="006C4085" w:rsidRDefault="006C4085">
      <w:pPr>
        <w:rPr>
          <w:rFonts w:ascii="Times New Roman"/>
          <w:sz w:val="20"/>
        </w:rPr>
      </w:pPr>
    </w:p>
    <w:p w14:paraId="4AB40540" w14:textId="77777777" w:rsidR="006C4085" w:rsidRDefault="006C4085">
      <w:pPr>
        <w:rPr>
          <w:rFonts w:ascii="Times New Roman"/>
          <w:sz w:val="20"/>
        </w:rPr>
      </w:pPr>
    </w:p>
    <w:p w14:paraId="773A521F" w14:textId="77777777" w:rsidR="006C4085" w:rsidRDefault="006C4085">
      <w:pPr>
        <w:rPr>
          <w:rFonts w:ascii="Times New Roman"/>
          <w:sz w:val="20"/>
        </w:rPr>
      </w:pPr>
    </w:p>
    <w:p w14:paraId="136D625B" w14:textId="77777777" w:rsidR="006C4085" w:rsidRDefault="006C4085">
      <w:pPr>
        <w:rPr>
          <w:rFonts w:ascii="Times New Roman"/>
          <w:sz w:val="20"/>
        </w:rPr>
      </w:pPr>
    </w:p>
    <w:p w14:paraId="6662F088"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4EF1F65A" w14:textId="77777777">
        <w:trPr>
          <w:trHeight w:val="448"/>
        </w:trPr>
        <w:tc>
          <w:tcPr>
            <w:tcW w:w="1696" w:type="dxa"/>
            <w:shd w:val="clear" w:color="auto" w:fill="92D050"/>
          </w:tcPr>
          <w:p w14:paraId="7CB28970" w14:textId="77777777" w:rsidR="006C4085" w:rsidRDefault="007C7F31">
            <w:pPr>
              <w:pStyle w:val="TableParagraph"/>
              <w:ind w:left="107"/>
              <w:rPr>
                <w:b/>
                <w:i/>
              </w:rPr>
            </w:pPr>
            <w:r>
              <w:rPr>
                <w:b/>
                <w:i/>
              </w:rPr>
              <w:t>Question</w:t>
            </w:r>
            <w:r>
              <w:rPr>
                <w:b/>
                <w:i/>
                <w:spacing w:val="-11"/>
              </w:rPr>
              <w:t xml:space="preserve"> </w:t>
            </w:r>
            <w:r>
              <w:rPr>
                <w:b/>
                <w:i/>
                <w:spacing w:val="-5"/>
              </w:rPr>
              <w:t>276</w:t>
            </w:r>
          </w:p>
        </w:tc>
        <w:tc>
          <w:tcPr>
            <w:tcW w:w="7319" w:type="dxa"/>
            <w:shd w:val="clear" w:color="auto" w:fill="92D050"/>
          </w:tcPr>
          <w:p w14:paraId="684F8D70" w14:textId="746D4237" w:rsidR="006C4085" w:rsidRDefault="007C7F31">
            <w:pPr>
              <w:pStyle w:val="TableParagraph"/>
              <w:rPr>
                <w:rFonts w:ascii="Times New Roman"/>
                <w:sz w:val="20"/>
              </w:rPr>
            </w:pPr>
            <w:r>
              <w:t>Which of the following animal phyla does not possess a coelom?</w:t>
            </w:r>
            <w:r>
              <w:br/>
            </w:r>
          </w:p>
        </w:tc>
      </w:tr>
      <w:tr w:rsidR="006C4085" w14:paraId="356525D4" w14:textId="77777777">
        <w:trPr>
          <w:trHeight w:val="450"/>
        </w:trPr>
        <w:tc>
          <w:tcPr>
            <w:tcW w:w="1696" w:type="dxa"/>
            <w:shd w:val="clear" w:color="auto" w:fill="FFF1CC"/>
          </w:tcPr>
          <w:p w14:paraId="3384AD6B" w14:textId="77777777" w:rsidR="006C4085" w:rsidRDefault="007C7F31">
            <w:pPr>
              <w:pStyle w:val="TableParagraph"/>
              <w:ind w:left="107"/>
              <w:rPr>
                <w:b/>
                <w:i/>
              </w:rPr>
            </w:pPr>
            <w:r>
              <w:rPr>
                <w:b/>
                <w:i/>
                <w:spacing w:val="-10"/>
              </w:rPr>
              <w:t>A</w:t>
            </w:r>
          </w:p>
        </w:tc>
        <w:tc>
          <w:tcPr>
            <w:tcW w:w="7319" w:type="dxa"/>
          </w:tcPr>
          <w:p w14:paraId="03FDA9BB" w14:textId="05144F54" w:rsidR="006C4085" w:rsidRDefault="007C7F31">
            <w:pPr>
              <w:pStyle w:val="TableParagraph"/>
              <w:rPr>
                <w:rFonts w:ascii="Times New Roman"/>
                <w:sz w:val="20"/>
              </w:rPr>
            </w:pPr>
            <w:r>
              <w:t>Platyhelminthes</w:t>
            </w:r>
            <w:r>
              <w:br/>
            </w:r>
          </w:p>
        </w:tc>
      </w:tr>
      <w:tr w:rsidR="006C4085" w14:paraId="23F6DFBA" w14:textId="77777777">
        <w:trPr>
          <w:trHeight w:val="450"/>
        </w:trPr>
        <w:tc>
          <w:tcPr>
            <w:tcW w:w="1696" w:type="dxa"/>
            <w:shd w:val="clear" w:color="auto" w:fill="FFF1CC"/>
          </w:tcPr>
          <w:p w14:paraId="04690704" w14:textId="77777777" w:rsidR="006C4085" w:rsidRDefault="007C7F31">
            <w:pPr>
              <w:pStyle w:val="TableParagraph"/>
              <w:ind w:left="107"/>
              <w:rPr>
                <w:b/>
                <w:i/>
              </w:rPr>
            </w:pPr>
            <w:r>
              <w:rPr>
                <w:b/>
                <w:i/>
                <w:spacing w:val="-10"/>
              </w:rPr>
              <w:t>B</w:t>
            </w:r>
          </w:p>
        </w:tc>
        <w:tc>
          <w:tcPr>
            <w:tcW w:w="7319" w:type="dxa"/>
          </w:tcPr>
          <w:p w14:paraId="4C3EE57E" w14:textId="30178EB7" w:rsidR="006C4085" w:rsidRDefault="007C7F31">
            <w:pPr>
              <w:pStyle w:val="TableParagraph"/>
              <w:rPr>
                <w:rFonts w:ascii="Times New Roman"/>
                <w:sz w:val="20"/>
              </w:rPr>
            </w:pPr>
            <w:r>
              <w:t>Annelida</w:t>
            </w:r>
            <w:r>
              <w:br/>
            </w:r>
          </w:p>
        </w:tc>
      </w:tr>
      <w:tr w:rsidR="006C4085" w14:paraId="1CFB9FCB" w14:textId="77777777">
        <w:trPr>
          <w:trHeight w:val="450"/>
        </w:trPr>
        <w:tc>
          <w:tcPr>
            <w:tcW w:w="1696" w:type="dxa"/>
            <w:shd w:val="clear" w:color="auto" w:fill="FFF1CC"/>
          </w:tcPr>
          <w:p w14:paraId="50F1AAF3" w14:textId="77777777" w:rsidR="006C4085" w:rsidRDefault="007C7F31">
            <w:pPr>
              <w:pStyle w:val="TableParagraph"/>
              <w:ind w:left="107"/>
              <w:rPr>
                <w:b/>
                <w:i/>
              </w:rPr>
            </w:pPr>
            <w:r>
              <w:rPr>
                <w:b/>
                <w:i/>
                <w:spacing w:val="-10"/>
              </w:rPr>
              <w:t>C</w:t>
            </w:r>
          </w:p>
        </w:tc>
        <w:tc>
          <w:tcPr>
            <w:tcW w:w="7319" w:type="dxa"/>
          </w:tcPr>
          <w:p w14:paraId="623817F3" w14:textId="5343683C" w:rsidR="006C4085" w:rsidRDefault="007C7F31">
            <w:pPr>
              <w:pStyle w:val="TableParagraph"/>
              <w:rPr>
                <w:rFonts w:ascii="Times New Roman"/>
                <w:sz w:val="20"/>
              </w:rPr>
            </w:pPr>
            <w:r>
              <w:t>Mollusca</w:t>
            </w:r>
            <w:r>
              <w:br/>
            </w:r>
          </w:p>
        </w:tc>
      </w:tr>
      <w:tr w:rsidR="006C4085" w14:paraId="26CF992A" w14:textId="77777777">
        <w:trPr>
          <w:trHeight w:val="450"/>
        </w:trPr>
        <w:tc>
          <w:tcPr>
            <w:tcW w:w="1696" w:type="dxa"/>
            <w:shd w:val="clear" w:color="auto" w:fill="FFF1CC"/>
          </w:tcPr>
          <w:p w14:paraId="7C2DF267" w14:textId="77777777" w:rsidR="006C4085" w:rsidRDefault="007C7F31">
            <w:pPr>
              <w:pStyle w:val="TableParagraph"/>
              <w:ind w:left="107"/>
              <w:rPr>
                <w:b/>
                <w:i/>
              </w:rPr>
            </w:pPr>
            <w:r>
              <w:rPr>
                <w:b/>
                <w:i/>
                <w:spacing w:val="-10"/>
              </w:rPr>
              <w:t>D</w:t>
            </w:r>
          </w:p>
        </w:tc>
        <w:tc>
          <w:tcPr>
            <w:tcW w:w="7319" w:type="dxa"/>
          </w:tcPr>
          <w:p w14:paraId="09B95A73" w14:textId="0FF856BD" w:rsidR="006C4085" w:rsidRDefault="007C7F31">
            <w:pPr>
              <w:pStyle w:val="TableParagraph"/>
              <w:rPr>
                <w:rFonts w:ascii="Times New Roman"/>
                <w:sz w:val="20"/>
              </w:rPr>
            </w:pPr>
            <w:r>
              <w:t>Echinodermata</w:t>
            </w:r>
          </w:p>
        </w:tc>
      </w:tr>
      <w:tr w:rsidR="006C4085" w14:paraId="6E7D3FE9" w14:textId="77777777">
        <w:trPr>
          <w:trHeight w:val="579"/>
        </w:trPr>
        <w:tc>
          <w:tcPr>
            <w:tcW w:w="1696" w:type="dxa"/>
            <w:shd w:val="clear" w:color="auto" w:fill="FFF1CC"/>
          </w:tcPr>
          <w:p w14:paraId="05339A42" w14:textId="77777777" w:rsidR="006C4085" w:rsidRDefault="006C4085">
            <w:pPr>
              <w:pStyle w:val="TableParagraph"/>
              <w:spacing w:before="36"/>
              <w:rPr>
                <w:rFonts w:ascii="Times New Roman"/>
              </w:rPr>
            </w:pPr>
          </w:p>
          <w:p w14:paraId="27B179B8"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E9753F8" w14:textId="77777777" w:rsidR="006C4085" w:rsidRDefault="006C4085">
            <w:pPr>
              <w:pStyle w:val="TableParagraph"/>
              <w:rPr>
                <w:rFonts w:ascii="Times New Roman"/>
                <w:sz w:val="20"/>
              </w:rPr>
            </w:pPr>
          </w:p>
        </w:tc>
      </w:tr>
      <w:tr w:rsidR="006C4085" w14:paraId="0AA2E7EC" w14:textId="77777777">
        <w:trPr>
          <w:trHeight w:val="1348"/>
        </w:trPr>
        <w:tc>
          <w:tcPr>
            <w:tcW w:w="1696" w:type="dxa"/>
            <w:shd w:val="clear" w:color="auto" w:fill="FFF1CC"/>
          </w:tcPr>
          <w:p w14:paraId="5609C049" w14:textId="77777777" w:rsidR="006C4085" w:rsidRDefault="006C4085">
            <w:pPr>
              <w:pStyle w:val="TableParagraph"/>
              <w:spacing w:before="197"/>
              <w:rPr>
                <w:rFonts w:ascii="Times New Roman"/>
              </w:rPr>
            </w:pPr>
          </w:p>
          <w:p w14:paraId="4F228710" w14:textId="77777777" w:rsidR="006C4085" w:rsidRDefault="007C7F31">
            <w:pPr>
              <w:pStyle w:val="TableParagraph"/>
              <w:ind w:left="107"/>
              <w:rPr>
                <w:b/>
                <w:i/>
              </w:rPr>
            </w:pPr>
            <w:r>
              <w:rPr>
                <w:b/>
                <w:i/>
                <w:spacing w:val="-2"/>
              </w:rPr>
              <w:t>Explanation</w:t>
            </w:r>
          </w:p>
        </w:tc>
        <w:tc>
          <w:tcPr>
            <w:tcW w:w="7319" w:type="dxa"/>
          </w:tcPr>
          <w:p w14:paraId="7AA442C8" w14:textId="77777777" w:rsidR="006C4085" w:rsidRDefault="006C4085">
            <w:pPr>
              <w:pStyle w:val="TableParagraph"/>
              <w:rPr>
                <w:rFonts w:ascii="Times New Roman"/>
                <w:sz w:val="20"/>
              </w:rPr>
            </w:pPr>
          </w:p>
        </w:tc>
      </w:tr>
      <w:tr w:rsidR="006C4085" w14:paraId="612C862F" w14:textId="77777777">
        <w:trPr>
          <w:trHeight w:val="450"/>
        </w:trPr>
        <w:tc>
          <w:tcPr>
            <w:tcW w:w="1696" w:type="dxa"/>
            <w:shd w:val="clear" w:color="auto" w:fill="FFF1CC"/>
          </w:tcPr>
          <w:p w14:paraId="26A8068D"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17102372" w14:textId="77777777" w:rsidR="006C4085" w:rsidRDefault="006C4085">
            <w:pPr>
              <w:pStyle w:val="TableParagraph"/>
              <w:rPr>
                <w:rFonts w:ascii="Times New Roman"/>
                <w:sz w:val="20"/>
              </w:rPr>
            </w:pPr>
          </w:p>
        </w:tc>
      </w:tr>
    </w:tbl>
    <w:p w14:paraId="042494A4"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0A6709B5" w14:textId="77777777" w:rsidR="006C4085" w:rsidRDefault="006C4085">
      <w:pPr>
        <w:rPr>
          <w:rFonts w:ascii="Times New Roman"/>
          <w:sz w:val="20"/>
        </w:rPr>
      </w:pPr>
    </w:p>
    <w:p w14:paraId="2DEC2C16" w14:textId="77777777" w:rsidR="006C4085" w:rsidRDefault="006C4085">
      <w:pPr>
        <w:rPr>
          <w:rFonts w:ascii="Times New Roman"/>
          <w:sz w:val="20"/>
        </w:rPr>
      </w:pPr>
    </w:p>
    <w:p w14:paraId="58641ED5" w14:textId="77777777" w:rsidR="006C4085" w:rsidRDefault="006C4085">
      <w:pPr>
        <w:rPr>
          <w:rFonts w:ascii="Times New Roman"/>
          <w:sz w:val="20"/>
        </w:rPr>
      </w:pPr>
    </w:p>
    <w:p w14:paraId="13FFBF3A" w14:textId="77777777" w:rsidR="006C4085" w:rsidRDefault="006C4085">
      <w:pPr>
        <w:rPr>
          <w:rFonts w:ascii="Times New Roman"/>
          <w:sz w:val="20"/>
        </w:rPr>
      </w:pPr>
    </w:p>
    <w:p w14:paraId="5557D27C" w14:textId="77777777" w:rsidR="006C4085" w:rsidRDefault="006C4085">
      <w:pPr>
        <w:rPr>
          <w:rFonts w:ascii="Times New Roman"/>
          <w:sz w:val="20"/>
        </w:rPr>
      </w:pPr>
    </w:p>
    <w:p w14:paraId="2532C4A7" w14:textId="77777777" w:rsidR="006C4085" w:rsidRDefault="006C4085">
      <w:pPr>
        <w:rPr>
          <w:rFonts w:ascii="Times New Roman"/>
          <w:sz w:val="20"/>
        </w:rPr>
      </w:pPr>
    </w:p>
    <w:p w14:paraId="27AEF9D6" w14:textId="77777777" w:rsidR="006C4085" w:rsidRDefault="006C4085">
      <w:pPr>
        <w:rPr>
          <w:rFonts w:ascii="Times New Roman"/>
          <w:sz w:val="20"/>
        </w:rPr>
      </w:pPr>
    </w:p>
    <w:p w14:paraId="7EB33EEF"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411BBB57" w14:textId="77777777">
        <w:trPr>
          <w:trHeight w:val="448"/>
        </w:trPr>
        <w:tc>
          <w:tcPr>
            <w:tcW w:w="1696" w:type="dxa"/>
            <w:shd w:val="clear" w:color="auto" w:fill="92D050"/>
          </w:tcPr>
          <w:p w14:paraId="3D825FDE" w14:textId="77777777" w:rsidR="006C4085" w:rsidRDefault="007C7F31">
            <w:pPr>
              <w:pStyle w:val="TableParagraph"/>
              <w:ind w:left="107"/>
              <w:rPr>
                <w:b/>
                <w:i/>
              </w:rPr>
            </w:pPr>
            <w:r>
              <w:rPr>
                <w:b/>
                <w:i/>
              </w:rPr>
              <w:t>Question</w:t>
            </w:r>
            <w:r>
              <w:rPr>
                <w:b/>
                <w:i/>
                <w:spacing w:val="-11"/>
              </w:rPr>
              <w:t xml:space="preserve"> </w:t>
            </w:r>
            <w:r>
              <w:rPr>
                <w:b/>
                <w:i/>
                <w:spacing w:val="-5"/>
              </w:rPr>
              <w:t>277</w:t>
            </w:r>
          </w:p>
        </w:tc>
        <w:tc>
          <w:tcPr>
            <w:tcW w:w="7319" w:type="dxa"/>
            <w:shd w:val="clear" w:color="auto" w:fill="92D050"/>
          </w:tcPr>
          <w:p w14:paraId="4DA4AA07" w14:textId="5495F395" w:rsidR="006C4085" w:rsidRDefault="007C7F31">
            <w:pPr>
              <w:pStyle w:val="TableParagraph"/>
              <w:rPr>
                <w:rFonts w:ascii="Times New Roman"/>
                <w:sz w:val="20"/>
              </w:rPr>
            </w:pPr>
            <w:r>
              <w:t>Which one of the following is a matching pair of a body feature and the animal possessing it?</w:t>
            </w:r>
            <w:r>
              <w:br/>
            </w:r>
          </w:p>
        </w:tc>
      </w:tr>
      <w:tr w:rsidR="006C4085" w14:paraId="5A7558D0" w14:textId="77777777">
        <w:trPr>
          <w:trHeight w:val="450"/>
        </w:trPr>
        <w:tc>
          <w:tcPr>
            <w:tcW w:w="1696" w:type="dxa"/>
            <w:shd w:val="clear" w:color="auto" w:fill="FFF1CC"/>
          </w:tcPr>
          <w:p w14:paraId="5FEEC88D" w14:textId="77777777" w:rsidR="006C4085" w:rsidRDefault="007C7F31">
            <w:pPr>
              <w:pStyle w:val="TableParagraph"/>
              <w:ind w:left="107"/>
              <w:rPr>
                <w:b/>
                <w:i/>
              </w:rPr>
            </w:pPr>
            <w:r>
              <w:rPr>
                <w:b/>
                <w:i/>
                <w:spacing w:val="-10"/>
              </w:rPr>
              <w:t>A</w:t>
            </w:r>
          </w:p>
        </w:tc>
        <w:tc>
          <w:tcPr>
            <w:tcW w:w="7319" w:type="dxa"/>
          </w:tcPr>
          <w:p w14:paraId="6690C228" w14:textId="0A391FA6" w:rsidR="006C4085" w:rsidRDefault="007C7F31">
            <w:pPr>
              <w:pStyle w:val="TableParagraph"/>
              <w:rPr>
                <w:rFonts w:ascii="Times New Roman"/>
                <w:sz w:val="20"/>
              </w:rPr>
            </w:pPr>
            <w:r>
              <w:t>Post-anal tail - Octopus</w:t>
            </w:r>
            <w:r>
              <w:br/>
            </w:r>
          </w:p>
        </w:tc>
      </w:tr>
      <w:tr w:rsidR="006C4085" w14:paraId="36C200E5" w14:textId="77777777">
        <w:trPr>
          <w:trHeight w:val="450"/>
        </w:trPr>
        <w:tc>
          <w:tcPr>
            <w:tcW w:w="1696" w:type="dxa"/>
            <w:shd w:val="clear" w:color="auto" w:fill="FFF1CC"/>
          </w:tcPr>
          <w:p w14:paraId="62DD0D0F" w14:textId="77777777" w:rsidR="006C4085" w:rsidRDefault="007C7F31">
            <w:pPr>
              <w:pStyle w:val="TableParagraph"/>
              <w:ind w:left="107"/>
              <w:rPr>
                <w:b/>
                <w:i/>
              </w:rPr>
            </w:pPr>
            <w:r>
              <w:rPr>
                <w:b/>
                <w:i/>
                <w:spacing w:val="-10"/>
              </w:rPr>
              <w:t>B</w:t>
            </w:r>
          </w:p>
        </w:tc>
        <w:tc>
          <w:tcPr>
            <w:tcW w:w="7319" w:type="dxa"/>
          </w:tcPr>
          <w:p w14:paraId="554AEF0F" w14:textId="1CAE2716" w:rsidR="006C4085" w:rsidRDefault="007C7F31">
            <w:pPr>
              <w:pStyle w:val="TableParagraph"/>
              <w:rPr>
                <w:rFonts w:ascii="Times New Roman"/>
                <w:sz w:val="20"/>
              </w:rPr>
            </w:pPr>
            <w:r>
              <w:t>Ventral central nervous system - Leech</w:t>
            </w:r>
            <w:r>
              <w:br/>
            </w:r>
          </w:p>
        </w:tc>
      </w:tr>
      <w:tr w:rsidR="006C4085" w14:paraId="2C88D0CF" w14:textId="77777777">
        <w:trPr>
          <w:trHeight w:val="450"/>
        </w:trPr>
        <w:tc>
          <w:tcPr>
            <w:tcW w:w="1696" w:type="dxa"/>
            <w:shd w:val="clear" w:color="auto" w:fill="FFF1CC"/>
          </w:tcPr>
          <w:p w14:paraId="4BA920FD" w14:textId="77777777" w:rsidR="006C4085" w:rsidRDefault="007C7F31">
            <w:pPr>
              <w:pStyle w:val="TableParagraph"/>
              <w:ind w:left="107"/>
              <w:rPr>
                <w:b/>
                <w:i/>
              </w:rPr>
            </w:pPr>
            <w:r>
              <w:rPr>
                <w:b/>
                <w:i/>
                <w:spacing w:val="-10"/>
              </w:rPr>
              <w:t>C</w:t>
            </w:r>
          </w:p>
        </w:tc>
        <w:tc>
          <w:tcPr>
            <w:tcW w:w="7319" w:type="dxa"/>
          </w:tcPr>
          <w:p w14:paraId="326374E9" w14:textId="60B143FE" w:rsidR="006C4085" w:rsidRDefault="007C7F31">
            <w:pPr>
              <w:pStyle w:val="TableParagraph"/>
              <w:rPr>
                <w:rFonts w:ascii="Times New Roman"/>
                <w:sz w:val="20"/>
              </w:rPr>
            </w:pPr>
            <w:r>
              <w:t>Pharyngeal gill slits absent in embryo - Chamaeleon</w:t>
            </w:r>
            <w:r>
              <w:br/>
            </w:r>
          </w:p>
        </w:tc>
      </w:tr>
      <w:tr w:rsidR="006C4085" w14:paraId="067BA5F4" w14:textId="77777777">
        <w:trPr>
          <w:trHeight w:val="450"/>
        </w:trPr>
        <w:tc>
          <w:tcPr>
            <w:tcW w:w="1696" w:type="dxa"/>
            <w:shd w:val="clear" w:color="auto" w:fill="FFF1CC"/>
          </w:tcPr>
          <w:p w14:paraId="17BF5797" w14:textId="77777777" w:rsidR="006C4085" w:rsidRDefault="007C7F31">
            <w:pPr>
              <w:pStyle w:val="TableParagraph"/>
              <w:ind w:left="107"/>
              <w:rPr>
                <w:b/>
                <w:i/>
              </w:rPr>
            </w:pPr>
            <w:r>
              <w:rPr>
                <w:b/>
                <w:i/>
                <w:spacing w:val="-10"/>
              </w:rPr>
              <w:t>D</w:t>
            </w:r>
          </w:p>
        </w:tc>
        <w:tc>
          <w:tcPr>
            <w:tcW w:w="7319" w:type="dxa"/>
          </w:tcPr>
          <w:p w14:paraId="228FECC9" w14:textId="1E434B11" w:rsidR="006C4085" w:rsidRDefault="007C7F31">
            <w:pPr>
              <w:pStyle w:val="TableParagraph"/>
              <w:rPr>
                <w:rFonts w:ascii="Times New Roman"/>
                <w:sz w:val="20"/>
              </w:rPr>
            </w:pPr>
            <w:r>
              <w:t>Ventral heart - Scorpion</w:t>
            </w:r>
          </w:p>
        </w:tc>
      </w:tr>
      <w:tr w:rsidR="006C4085" w14:paraId="33900FE1" w14:textId="77777777">
        <w:trPr>
          <w:trHeight w:val="579"/>
        </w:trPr>
        <w:tc>
          <w:tcPr>
            <w:tcW w:w="1696" w:type="dxa"/>
            <w:shd w:val="clear" w:color="auto" w:fill="FFF1CC"/>
          </w:tcPr>
          <w:p w14:paraId="509A2754" w14:textId="77777777" w:rsidR="006C4085" w:rsidRDefault="006C4085">
            <w:pPr>
              <w:pStyle w:val="TableParagraph"/>
              <w:spacing w:before="36"/>
              <w:rPr>
                <w:rFonts w:ascii="Times New Roman"/>
              </w:rPr>
            </w:pPr>
          </w:p>
          <w:p w14:paraId="44E3A95E"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6CE54B8B" w14:textId="77777777" w:rsidR="006C4085" w:rsidRDefault="006C4085">
            <w:pPr>
              <w:pStyle w:val="TableParagraph"/>
              <w:rPr>
                <w:rFonts w:ascii="Times New Roman"/>
                <w:sz w:val="20"/>
              </w:rPr>
            </w:pPr>
          </w:p>
        </w:tc>
      </w:tr>
      <w:tr w:rsidR="006C4085" w14:paraId="76B68103" w14:textId="77777777">
        <w:trPr>
          <w:trHeight w:val="1348"/>
        </w:trPr>
        <w:tc>
          <w:tcPr>
            <w:tcW w:w="1696" w:type="dxa"/>
            <w:shd w:val="clear" w:color="auto" w:fill="FFF1CC"/>
          </w:tcPr>
          <w:p w14:paraId="38BDF24C" w14:textId="77777777" w:rsidR="006C4085" w:rsidRDefault="006C4085">
            <w:pPr>
              <w:pStyle w:val="TableParagraph"/>
              <w:spacing w:before="197"/>
              <w:rPr>
                <w:rFonts w:ascii="Times New Roman"/>
              </w:rPr>
            </w:pPr>
          </w:p>
          <w:p w14:paraId="6A0512FE" w14:textId="77777777" w:rsidR="006C4085" w:rsidRDefault="007C7F31">
            <w:pPr>
              <w:pStyle w:val="TableParagraph"/>
              <w:ind w:left="107"/>
              <w:rPr>
                <w:b/>
                <w:i/>
              </w:rPr>
            </w:pPr>
            <w:r>
              <w:rPr>
                <w:b/>
                <w:i/>
                <w:spacing w:val="-2"/>
              </w:rPr>
              <w:t>Explanation</w:t>
            </w:r>
          </w:p>
        </w:tc>
        <w:tc>
          <w:tcPr>
            <w:tcW w:w="7319" w:type="dxa"/>
          </w:tcPr>
          <w:p w14:paraId="5FB67BC1" w14:textId="77777777" w:rsidR="006C4085" w:rsidRDefault="006C4085">
            <w:pPr>
              <w:pStyle w:val="TableParagraph"/>
              <w:rPr>
                <w:rFonts w:ascii="Times New Roman"/>
                <w:sz w:val="20"/>
              </w:rPr>
            </w:pPr>
          </w:p>
        </w:tc>
      </w:tr>
      <w:tr w:rsidR="006C4085" w14:paraId="1B3974E2" w14:textId="77777777">
        <w:trPr>
          <w:trHeight w:val="450"/>
        </w:trPr>
        <w:tc>
          <w:tcPr>
            <w:tcW w:w="1696" w:type="dxa"/>
            <w:shd w:val="clear" w:color="auto" w:fill="FFF1CC"/>
          </w:tcPr>
          <w:p w14:paraId="5280517D"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1FC31CED" w14:textId="77777777" w:rsidR="006C4085" w:rsidRDefault="006C4085">
            <w:pPr>
              <w:pStyle w:val="TableParagraph"/>
              <w:rPr>
                <w:rFonts w:ascii="Times New Roman"/>
                <w:sz w:val="20"/>
              </w:rPr>
            </w:pPr>
          </w:p>
        </w:tc>
      </w:tr>
    </w:tbl>
    <w:p w14:paraId="0645D234"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3F9DCF09" w14:textId="77777777" w:rsidR="006C4085" w:rsidRDefault="006C4085">
      <w:pPr>
        <w:rPr>
          <w:rFonts w:ascii="Times New Roman"/>
          <w:sz w:val="20"/>
        </w:rPr>
      </w:pPr>
    </w:p>
    <w:p w14:paraId="241C6450" w14:textId="77777777" w:rsidR="006C4085" w:rsidRDefault="006C4085">
      <w:pPr>
        <w:rPr>
          <w:rFonts w:ascii="Times New Roman"/>
          <w:sz w:val="20"/>
        </w:rPr>
      </w:pPr>
    </w:p>
    <w:p w14:paraId="704114F2" w14:textId="77777777" w:rsidR="006C4085" w:rsidRDefault="006C4085">
      <w:pPr>
        <w:rPr>
          <w:rFonts w:ascii="Times New Roman"/>
          <w:sz w:val="20"/>
        </w:rPr>
      </w:pPr>
    </w:p>
    <w:p w14:paraId="0BCD777C" w14:textId="77777777" w:rsidR="006C4085" w:rsidRDefault="006C4085">
      <w:pPr>
        <w:rPr>
          <w:rFonts w:ascii="Times New Roman"/>
          <w:sz w:val="20"/>
        </w:rPr>
      </w:pPr>
    </w:p>
    <w:p w14:paraId="646D955B" w14:textId="77777777" w:rsidR="006C4085" w:rsidRDefault="006C4085">
      <w:pPr>
        <w:rPr>
          <w:rFonts w:ascii="Times New Roman"/>
          <w:sz w:val="20"/>
        </w:rPr>
      </w:pPr>
    </w:p>
    <w:p w14:paraId="5B079E92" w14:textId="77777777" w:rsidR="006C4085" w:rsidRDefault="006C4085">
      <w:pPr>
        <w:rPr>
          <w:rFonts w:ascii="Times New Roman"/>
          <w:sz w:val="20"/>
        </w:rPr>
      </w:pPr>
    </w:p>
    <w:p w14:paraId="4E5B3110" w14:textId="77777777" w:rsidR="006C4085" w:rsidRDefault="006C4085">
      <w:pPr>
        <w:rPr>
          <w:rFonts w:ascii="Times New Roman"/>
          <w:sz w:val="20"/>
        </w:rPr>
      </w:pPr>
    </w:p>
    <w:p w14:paraId="1B760D7A"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7F4A6517" w14:textId="77777777">
        <w:trPr>
          <w:trHeight w:val="448"/>
        </w:trPr>
        <w:tc>
          <w:tcPr>
            <w:tcW w:w="1696" w:type="dxa"/>
            <w:shd w:val="clear" w:color="auto" w:fill="92D050"/>
          </w:tcPr>
          <w:p w14:paraId="1AEFD2EB" w14:textId="77777777" w:rsidR="006C4085" w:rsidRDefault="007C7F31">
            <w:pPr>
              <w:pStyle w:val="TableParagraph"/>
              <w:ind w:left="107"/>
              <w:rPr>
                <w:b/>
                <w:i/>
              </w:rPr>
            </w:pPr>
            <w:r>
              <w:rPr>
                <w:b/>
                <w:i/>
              </w:rPr>
              <w:t>Question</w:t>
            </w:r>
            <w:r>
              <w:rPr>
                <w:b/>
                <w:i/>
                <w:spacing w:val="-11"/>
              </w:rPr>
              <w:t xml:space="preserve"> </w:t>
            </w:r>
            <w:r>
              <w:rPr>
                <w:b/>
                <w:i/>
                <w:spacing w:val="-5"/>
              </w:rPr>
              <w:t>278</w:t>
            </w:r>
          </w:p>
        </w:tc>
        <w:tc>
          <w:tcPr>
            <w:tcW w:w="7319" w:type="dxa"/>
            <w:shd w:val="clear" w:color="auto" w:fill="92D050"/>
          </w:tcPr>
          <w:p w14:paraId="7D7B53CA" w14:textId="2D0CDEFF" w:rsidR="006C4085" w:rsidRDefault="007C7F31">
            <w:pPr>
              <w:pStyle w:val="TableParagraph"/>
              <w:rPr>
                <w:rFonts w:ascii="Times New Roman"/>
                <w:sz w:val="20"/>
              </w:rPr>
            </w:pPr>
            <w:r>
              <w:t>Which of the these statements are wrong?</w:t>
            </w:r>
            <w:r>
              <w:br/>
              <w:t>I.Parapodia are lateral appendages in arthropods used for swimming.</w:t>
            </w:r>
            <w:r>
              <w:br/>
              <w:t>II.Radula in molluscs are structures involved in excretion.</w:t>
            </w:r>
            <w:r>
              <w:br/>
              <w:t>III.Aschelminthes are dioecious.</w:t>
            </w:r>
            <w:r>
              <w:br/>
              <w:t>IV.Echinoderm adults show radial symmetry. V.Ctenophorans are diploblastic.</w:t>
            </w:r>
            <w:r>
              <w:br/>
            </w:r>
          </w:p>
        </w:tc>
      </w:tr>
      <w:tr w:rsidR="006C4085" w14:paraId="23928004" w14:textId="77777777">
        <w:trPr>
          <w:trHeight w:val="450"/>
        </w:trPr>
        <w:tc>
          <w:tcPr>
            <w:tcW w:w="1696" w:type="dxa"/>
            <w:shd w:val="clear" w:color="auto" w:fill="FFF1CC"/>
          </w:tcPr>
          <w:p w14:paraId="6415152B" w14:textId="77777777" w:rsidR="006C4085" w:rsidRDefault="007C7F31">
            <w:pPr>
              <w:pStyle w:val="TableParagraph"/>
              <w:ind w:left="107"/>
              <w:rPr>
                <w:b/>
                <w:i/>
              </w:rPr>
            </w:pPr>
            <w:r>
              <w:rPr>
                <w:b/>
                <w:i/>
                <w:spacing w:val="-10"/>
              </w:rPr>
              <w:t>A</w:t>
            </w:r>
          </w:p>
        </w:tc>
        <w:tc>
          <w:tcPr>
            <w:tcW w:w="7319" w:type="dxa"/>
          </w:tcPr>
          <w:p w14:paraId="17DA0F88" w14:textId="0799958B" w:rsidR="006C4085" w:rsidRDefault="007C7F31">
            <w:pPr>
              <w:pStyle w:val="TableParagraph"/>
              <w:rPr>
                <w:rFonts w:ascii="Times New Roman"/>
                <w:sz w:val="20"/>
              </w:rPr>
            </w:pPr>
            <w:r>
              <w:t>I and II</w:t>
            </w:r>
            <w:r>
              <w:br/>
            </w:r>
          </w:p>
        </w:tc>
      </w:tr>
      <w:tr w:rsidR="006C4085" w14:paraId="3F2B8DB9" w14:textId="77777777">
        <w:trPr>
          <w:trHeight w:val="450"/>
        </w:trPr>
        <w:tc>
          <w:tcPr>
            <w:tcW w:w="1696" w:type="dxa"/>
            <w:shd w:val="clear" w:color="auto" w:fill="FFF1CC"/>
          </w:tcPr>
          <w:p w14:paraId="4645E85A" w14:textId="77777777" w:rsidR="006C4085" w:rsidRDefault="007C7F31">
            <w:pPr>
              <w:pStyle w:val="TableParagraph"/>
              <w:ind w:left="107"/>
              <w:rPr>
                <w:b/>
                <w:i/>
              </w:rPr>
            </w:pPr>
            <w:r>
              <w:rPr>
                <w:b/>
                <w:i/>
                <w:spacing w:val="-10"/>
              </w:rPr>
              <w:t>B</w:t>
            </w:r>
          </w:p>
        </w:tc>
        <w:tc>
          <w:tcPr>
            <w:tcW w:w="7319" w:type="dxa"/>
          </w:tcPr>
          <w:p w14:paraId="02EFA8CE" w14:textId="261764B3" w:rsidR="006C4085" w:rsidRDefault="007C7F31">
            <w:pPr>
              <w:pStyle w:val="TableParagraph"/>
              <w:rPr>
                <w:rFonts w:ascii="Times New Roman"/>
                <w:sz w:val="20"/>
              </w:rPr>
            </w:pPr>
            <w:r>
              <w:t>I and III</w:t>
            </w:r>
            <w:r>
              <w:br/>
            </w:r>
          </w:p>
        </w:tc>
      </w:tr>
      <w:tr w:rsidR="006C4085" w14:paraId="6BE39564" w14:textId="77777777">
        <w:trPr>
          <w:trHeight w:val="450"/>
        </w:trPr>
        <w:tc>
          <w:tcPr>
            <w:tcW w:w="1696" w:type="dxa"/>
            <w:shd w:val="clear" w:color="auto" w:fill="FFF1CC"/>
          </w:tcPr>
          <w:p w14:paraId="04E8D678" w14:textId="77777777" w:rsidR="006C4085" w:rsidRDefault="007C7F31">
            <w:pPr>
              <w:pStyle w:val="TableParagraph"/>
              <w:ind w:left="107"/>
              <w:rPr>
                <w:b/>
                <w:i/>
              </w:rPr>
            </w:pPr>
            <w:r>
              <w:rPr>
                <w:b/>
                <w:i/>
                <w:spacing w:val="-10"/>
              </w:rPr>
              <w:t>C</w:t>
            </w:r>
          </w:p>
        </w:tc>
        <w:tc>
          <w:tcPr>
            <w:tcW w:w="7319" w:type="dxa"/>
          </w:tcPr>
          <w:p w14:paraId="73785F0E" w14:textId="66371C8C" w:rsidR="006C4085" w:rsidRDefault="007C7F31">
            <w:pPr>
              <w:pStyle w:val="TableParagraph"/>
              <w:rPr>
                <w:rFonts w:ascii="Times New Roman"/>
                <w:sz w:val="20"/>
              </w:rPr>
            </w:pPr>
            <w:r>
              <w:t>I, IV and V</w:t>
            </w:r>
            <w:r>
              <w:br/>
            </w:r>
          </w:p>
        </w:tc>
      </w:tr>
      <w:tr w:rsidR="006C4085" w14:paraId="4B939027" w14:textId="77777777">
        <w:trPr>
          <w:trHeight w:val="450"/>
        </w:trPr>
        <w:tc>
          <w:tcPr>
            <w:tcW w:w="1696" w:type="dxa"/>
            <w:shd w:val="clear" w:color="auto" w:fill="FFF1CC"/>
          </w:tcPr>
          <w:p w14:paraId="14E72088" w14:textId="77777777" w:rsidR="006C4085" w:rsidRDefault="007C7F31">
            <w:pPr>
              <w:pStyle w:val="TableParagraph"/>
              <w:ind w:left="107"/>
              <w:rPr>
                <w:b/>
                <w:i/>
              </w:rPr>
            </w:pPr>
            <w:r>
              <w:rPr>
                <w:b/>
                <w:i/>
                <w:spacing w:val="-10"/>
              </w:rPr>
              <w:t>D</w:t>
            </w:r>
          </w:p>
        </w:tc>
        <w:tc>
          <w:tcPr>
            <w:tcW w:w="7319" w:type="dxa"/>
          </w:tcPr>
          <w:p w14:paraId="01D7B6FC" w14:textId="44EB9C55" w:rsidR="006C4085" w:rsidRDefault="007C7F31">
            <w:pPr>
              <w:pStyle w:val="TableParagraph"/>
              <w:rPr>
                <w:rFonts w:ascii="Times New Roman"/>
                <w:sz w:val="20"/>
              </w:rPr>
            </w:pPr>
            <w:r>
              <w:t>III and V</w:t>
            </w:r>
          </w:p>
        </w:tc>
      </w:tr>
      <w:tr w:rsidR="006C4085" w14:paraId="78238FFD" w14:textId="77777777">
        <w:trPr>
          <w:trHeight w:val="579"/>
        </w:trPr>
        <w:tc>
          <w:tcPr>
            <w:tcW w:w="1696" w:type="dxa"/>
            <w:shd w:val="clear" w:color="auto" w:fill="FFF1CC"/>
          </w:tcPr>
          <w:p w14:paraId="770E0142" w14:textId="77777777" w:rsidR="006C4085" w:rsidRDefault="006C4085">
            <w:pPr>
              <w:pStyle w:val="TableParagraph"/>
              <w:spacing w:before="36"/>
              <w:rPr>
                <w:rFonts w:ascii="Times New Roman"/>
              </w:rPr>
            </w:pPr>
          </w:p>
          <w:p w14:paraId="6F5330B1"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657FEFE8" w14:textId="77777777" w:rsidR="006C4085" w:rsidRDefault="006C4085">
            <w:pPr>
              <w:pStyle w:val="TableParagraph"/>
              <w:rPr>
                <w:rFonts w:ascii="Times New Roman"/>
                <w:sz w:val="20"/>
              </w:rPr>
            </w:pPr>
          </w:p>
        </w:tc>
      </w:tr>
      <w:tr w:rsidR="006C4085" w14:paraId="1A8E91D1" w14:textId="77777777">
        <w:trPr>
          <w:trHeight w:val="1348"/>
        </w:trPr>
        <w:tc>
          <w:tcPr>
            <w:tcW w:w="1696" w:type="dxa"/>
            <w:shd w:val="clear" w:color="auto" w:fill="FFF1CC"/>
          </w:tcPr>
          <w:p w14:paraId="0757CEA8" w14:textId="77777777" w:rsidR="006C4085" w:rsidRDefault="006C4085">
            <w:pPr>
              <w:pStyle w:val="TableParagraph"/>
              <w:spacing w:before="197"/>
              <w:rPr>
                <w:rFonts w:ascii="Times New Roman"/>
              </w:rPr>
            </w:pPr>
          </w:p>
          <w:p w14:paraId="4E9FAC51" w14:textId="77777777" w:rsidR="006C4085" w:rsidRDefault="007C7F31">
            <w:pPr>
              <w:pStyle w:val="TableParagraph"/>
              <w:ind w:left="107"/>
              <w:rPr>
                <w:b/>
                <w:i/>
              </w:rPr>
            </w:pPr>
            <w:r>
              <w:rPr>
                <w:b/>
                <w:i/>
                <w:spacing w:val="-2"/>
              </w:rPr>
              <w:t>Explanation</w:t>
            </w:r>
          </w:p>
        </w:tc>
        <w:tc>
          <w:tcPr>
            <w:tcW w:w="7319" w:type="dxa"/>
          </w:tcPr>
          <w:p w14:paraId="5EA27C7C" w14:textId="77777777" w:rsidR="006C4085" w:rsidRDefault="006C4085">
            <w:pPr>
              <w:pStyle w:val="TableParagraph"/>
              <w:rPr>
                <w:rFonts w:ascii="Times New Roman"/>
                <w:sz w:val="20"/>
              </w:rPr>
            </w:pPr>
          </w:p>
        </w:tc>
      </w:tr>
      <w:tr w:rsidR="006C4085" w14:paraId="0947D815" w14:textId="77777777">
        <w:trPr>
          <w:trHeight w:val="450"/>
        </w:trPr>
        <w:tc>
          <w:tcPr>
            <w:tcW w:w="1696" w:type="dxa"/>
            <w:shd w:val="clear" w:color="auto" w:fill="FFF1CC"/>
          </w:tcPr>
          <w:p w14:paraId="6A7CC090"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4EF432A6" w14:textId="77777777" w:rsidR="006C4085" w:rsidRDefault="006C4085">
            <w:pPr>
              <w:pStyle w:val="TableParagraph"/>
              <w:rPr>
                <w:rFonts w:ascii="Times New Roman"/>
                <w:sz w:val="20"/>
              </w:rPr>
            </w:pPr>
          </w:p>
        </w:tc>
      </w:tr>
    </w:tbl>
    <w:p w14:paraId="243965F0"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49086687" w14:textId="77777777" w:rsidR="006C4085" w:rsidRDefault="006C4085">
      <w:pPr>
        <w:rPr>
          <w:rFonts w:ascii="Times New Roman"/>
          <w:sz w:val="20"/>
        </w:rPr>
      </w:pPr>
    </w:p>
    <w:p w14:paraId="625227AD" w14:textId="77777777" w:rsidR="006C4085" w:rsidRDefault="006C4085">
      <w:pPr>
        <w:rPr>
          <w:rFonts w:ascii="Times New Roman"/>
          <w:sz w:val="20"/>
        </w:rPr>
      </w:pPr>
    </w:p>
    <w:p w14:paraId="04C90180" w14:textId="77777777" w:rsidR="006C4085" w:rsidRDefault="006C4085">
      <w:pPr>
        <w:rPr>
          <w:rFonts w:ascii="Times New Roman"/>
          <w:sz w:val="20"/>
        </w:rPr>
      </w:pPr>
    </w:p>
    <w:p w14:paraId="2E4B4353" w14:textId="77777777" w:rsidR="006C4085" w:rsidRDefault="006C4085">
      <w:pPr>
        <w:rPr>
          <w:rFonts w:ascii="Times New Roman"/>
          <w:sz w:val="20"/>
        </w:rPr>
      </w:pPr>
    </w:p>
    <w:p w14:paraId="186286FE" w14:textId="77777777" w:rsidR="006C4085" w:rsidRDefault="006C4085">
      <w:pPr>
        <w:rPr>
          <w:rFonts w:ascii="Times New Roman"/>
          <w:sz w:val="20"/>
        </w:rPr>
      </w:pPr>
    </w:p>
    <w:p w14:paraId="16E18ED3" w14:textId="77777777" w:rsidR="006C4085" w:rsidRDefault="006C4085">
      <w:pPr>
        <w:rPr>
          <w:rFonts w:ascii="Times New Roman"/>
          <w:sz w:val="20"/>
        </w:rPr>
      </w:pPr>
    </w:p>
    <w:p w14:paraId="6630F23E" w14:textId="77777777" w:rsidR="006C4085" w:rsidRDefault="006C4085">
      <w:pPr>
        <w:rPr>
          <w:rFonts w:ascii="Times New Roman"/>
          <w:sz w:val="20"/>
        </w:rPr>
      </w:pPr>
    </w:p>
    <w:p w14:paraId="7ECA1A33"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6718AB74" w14:textId="77777777">
        <w:trPr>
          <w:trHeight w:val="448"/>
        </w:trPr>
        <w:tc>
          <w:tcPr>
            <w:tcW w:w="1696" w:type="dxa"/>
            <w:shd w:val="clear" w:color="auto" w:fill="92D050"/>
          </w:tcPr>
          <w:p w14:paraId="2A5C0306" w14:textId="77777777" w:rsidR="006C4085" w:rsidRDefault="007C7F31">
            <w:pPr>
              <w:pStyle w:val="TableParagraph"/>
              <w:ind w:left="107"/>
              <w:rPr>
                <w:b/>
                <w:i/>
              </w:rPr>
            </w:pPr>
            <w:r>
              <w:rPr>
                <w:b/>
                <w:i/>
              </w:rPr>
              <w:t>Question</w:t>
            </w:r>
            <w:r>
              <w:rPr>
                <w:b/>
                <w:i/>
                <w:spacing w:val="-11"/>
              </w:rPr>
              <w:t xml:space="preserve"> </w:t>
            </w:r>
            <w:r>
              <w:rPr>
                <w:b/>
                <w:i/>
                <w:spacing w:val="-5"/>
              </w:rPr>
              <w:t>279</w:t>
            </w:r>
          </w:p>
        </w:tc>
        <w:tc>
          <w:tcPr>
            <w:tcW w:w="7319" w:type="dxa"/>
            <w:shd w:val="clear" w:color="auto" w:fill="92D050"/>
          </w:tcPr>
          <w:p w14:paraId="26ECD79F" w14:textId="5D629545" w:rsidR="006C4085" w:rsidRDefault="007C7F31">
            <w:pPr>
              <w:pStyle w:val="TableParagraph"/>
              <w:rPr>
                <w:rFonts w:ascii="Times New Roman"/>
                <w:sz w:val="20"/>
              </w:rPr>
            </w:pPr>
            <w:r>
              <w:t>Three types of body cavity are</w:t>
            </w:r>
            <w:r>
              <w:br/>
            </w:r>
          </w:p>
        </w:tc>
      </w:tr>
      <w:tr w:rsidR="006C4085" w14:paraId="425997BB" w14:textId="77777777">
        <w:trPr>
          <w:trHeight w:val="450"/>
        </w:trPr>
        <w:tc>
          <w:tcPr>
            <w:tcW w:w="1696" w:type="dxa"/>
            <w:shd w:val="clear" w:color="auto" w:fill="FFF1CC"/>
          </w:tcPr>
          <w:p w14:paraId="38765FED" w14:textId="77777777" w:rsidR="006C4085" w:rsidRDefault="007C7F31">
            <w:pPr>
              <w:pStyle w:val="TableParagraph"/>
              <w:ind w:left="107"/>
              <w:rPr>
                <w:b/>
                <w:i/>
              </w:rPr>
            </w:pPr>
            <w:r>
              <w:rPr>
                <w:b/>
                <w:i/>
                <w:spacing w:val="-10"/>
              </w:rPr>
              <w:t>A</w:t>
            </w:r>
          </w:p>
        </w:tc>
        <w:tc>
          <w:tcPr>
            <w:tcW w:w="7319" w:type="dxa"/>
          </w:tcPr>
          <w:p w14:paraId="304AD852" w14:textId="30464499" w:rsidR="006C4085" w:rsidRDefault="007C7F31">
            <w:pPr>
              <w:pStyle w:val="TableParagraph"/>
              <w:rPr>
                <w:rFonts w:ascii="Times New Roman"/>
                <w:sz w:val="20"/>
              </w:rPr>
            </w:pPr>
            <w:r>
              <w:t>True coelom, pseudocoelom and haemocoel</w:t>
            </w:r>
            <w:r>
              <w:br/>
            </w:r>
          </w:p>
        </w:tc>
      </w:tr>
      <w:tr w:rsidR="006C4085" w14:paraId="49B5C334" w14:textId="77777777">
        <w:trPr>
          <w:trHeight w:val="450"/>
        </w:trPr>
        <w:tc>
          <w:tcPr>
            <w:tcW w:w="1696" w:type="dxa"/>
            <w:shd w:val="clear" w:color="auto" w:fill="FFF1CC"/>
          </w:tcPr>
          <w:p w14:paraId="021EC7E4" w14:textId="77777777" w:rsidR="006C4085" w:rsidRDefault="007C7F31">
            <w:pPr>
              <w:pStyle w:val="TableParagraph"/>
              <w:ind w:left="107"/>
              <w:rPr>
                <w:b/>
                <w:i/>
              </w:rPr>
            </w:pPr>
            <w:r>
              <w:rPr>
                <w:b/>
                <w:i/>
                <w:spacing w:val="-10"/>
              </w:rPr>
              <w:t>B</w:t>
            </w:r>
          </w:p>
        </w:tc>
        <w:tc>
          <w:tcPr>
            <w:tcW w:w="7319" w:type="dxa"/>
          </w:tcPr>
          <w:p w14:paraId="71E718F7" w14:textId="7B48EE6C" w:rsidR="006C4085" w:rsidRDefault="007C7F31">
            <w:pPr>
              <w:pStyle w:val="TableParagraph"/>
              <w:rPr>
                <w:rFonts w:ascii="Times New Roman"/>
                <w:sz w:val="20"/>
              </w:rPr>
            </w:pPr>
            <w:r>
              <w:t>Pseudocoelom, protocoelom and acoelom</w:t>
            </w:r>
            <w:r>
              <w:br/>
            </w:r>
          </w:p>
        </w:tc>
      </w:tr>
      <w:tr w:rsidR="006C4085" w14:paraId="482B6943" w14:textId="77777777">
        <w:trPr>
          <w:trHeight w:val="450"/>
        </w:trPr>
        <w:tc>
          <w:tcPr>
            <w:tcW w:w="1696" w:type="dxa"/>
            <w:shd w:val="clear" w:color="auto" w:fill="FFF1CC"/>
          </w:tcPr>
          <w:p w14:paraId="5D0E7C07" w14:textId="77777777" w:rsidR="006C4085" w:rsidRDefault="007C7F31">
            <w:pPr>
              <w:pStyle w:val="TableParagraph"/>
              <w:ind w:left="107"/>
              <w:rPr>
                <w:b/>
                <w:i/>
              </w:rPr>
            </w:pPr>
            <w:r>
              <w:rPr>
                <w:b/>
                <w:i/>
                <w:spacing w:val="-10"/>
              </w:rPr>
              <w:t>C</w:t>
            </w:r>
          </w:p>
        </w:tc>
        <w:tc>
          <w:tcPr>
            <w:tcW w:w="7319" w:type="dxa"/>
          </w:tcPr>
          <w:p w14:paraId="0FB90617" w14:textId="62D6F174" w:rsidR="006C4085" w:rsidRDefault="007C7F31">
            <w:pPr>
              <w:pStyle w:val="TableParagraph"/>
              <w:rPr>
                <w:rFonts w:ascii="Times New Roman"/>
                <w:sz w:val="20"/>
              </w:rPr>
            </w:pPr>
            <w:r>
              <w:t>Acoelom, deuterocoel and homocoel</w:t>
            </w:r>
            <w:r>
              <w:br/>
            </w:r>
          </w:p>
        </w:tc>
      </w:tr>
      <w:tr w:rsidR="006C4085" w14:paraId="5C54E0C0" w14:textId="77777777">
        <w:trPr>
          <w:trHeight w:val="450"/>
        </w:trPr>
        <w:tc>
          <w:tcPr>
            <w:tcW w:w="1696" w:type="dxa"/>
            <w:shd w:val="clear" w:color="auto" w:fill="FFF1CC"/>
          </w:tcPr>
          <w:p w14:paraId="4471FF10" w14:textId="77777777" w:rsidR="006C4085" w:rsidRDefault="007C7F31">
            <w:pPr>
              <w:pStyle w:val="TableParagraph"/>
              <w:ind w:left="107"/>
              <w:rPr>
                <w:b/>
                <w:i/>
              </w:rPr>
            </w:pPr>
            <w:r>
              <w:rPr>
                <w:b/>
                <w:i/>
                <w:spacing w:val="-10"/>
              </w:rPr>
              <w:t>D</w:t>
            </w:r>
          </w:p>
        </w:tc>
        <w:tc>
          <w:tcPr>
            <w:tcW w:w="7319" w:type="dxa"/>
          </w:tcPr>
          <w:p w14:paraId="6452ECD7" w14:textId="3700D2FA" w:rsidR="006C4085" w:rsidRDefault="007C7F31">
            <w:pPr>
              <w:pStyle w:val="TableParagraph"/>
              <w:rPr>
                <w:rFonts w:ascii="Times New Roman"/>
                <w:sz w:val="20"/>
              </w:rPr>
            </w:pPr>
            <w:r>
              <w:t>Protocoel, deuterocoel and pseudocoelom</w:t>
            </w:r>
          </w:p>
        </w:tc>
      </w:tr>
      <w:tr w:rsidR="006C4085" w14:paraId="075FF8F7" w14:textId="77777777">
        <w:trPr>
          <w:trHeight w:val="579"/>
        </w:trPr>
        <w:tc>
          <w:tcPr>
            <w:tcW w:w="1696" w:type="dxa"/>
            <w:shd w:val="clear" w:color="auto" w:fill="FFF1CC"/>
          </w:tcPr>
          <w:p w14:paraId="3F3F0E20" w14:textId="77777777" w:rsidR="006C4085" w:rsidRDefault="006C4085">
            <w:pPr>
              <w:pStyle w:val="TableParagraph"/>
              <w:spacing w:before="36"/>
              <w:rPr>
                <w:rFonts w:ascii="Times New Roman"/>
              </w:rPr>
            </w:pPr>
          </w:p>
          <w:p w14:paraId="710DBC6F"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3702F439" w14:textId="77777777" w:rsidR="006C4085" w:rsidRDefault="006C4085">
            <w:pPr>
              <w:pStyle w:val="TableParagraph"/>
              <w:rPr>
                <w:rFonts w:ascii="Times New Roman"/>
                <w:sz w:val="20"/>
              </w:rPr>
            </w:pPr>
          </w:p>
        </w:tc>
      </w:tr>
      <w:tr w:rsidR="006C4085" w14:paraId="5DFCA03E" w14:textId="77777777">
        <w:trPr>
          <w:trHeight w:val="1348"/>
        </w:trPr>
        <w:tc>
          <w:tcPr>
            <w:tcW w:w="1696" w:type="dxa"/>
            <w:shd w:val="clear" w:color="auto" w:fill="FFF1CC"/>
          </w:tcPr>
          <w:p w14:paraId="07DECF6F" w14:textId="77777777" w:rsidR="006C4085" w:rsidRDefault="006C4085">
            <w:pPr>
              <w:pStyle w:val="TableParagraph"/>
              <w:spacing w:before="197"/>
              <w:rPr>
                <w:rFonts w:ascii="Times New Roman"/>
              </w:rPr>
            </w:pPr>
          </w:p>
          <w:p w14:paraId="09C8958B" w14:textId="77777777" w:rsidR="006C4085" w:rsidRDefault="007C7F31">
            <w:pPr>
              <w:pStyle w:val="TableParagraph"/>
              <w:ind w:left="107"/>
              <w:rPr>
                <w:b/>
                <w:i/>
              </w:rPr>
            </w:pPr>
            <w:r>
              <w:rPr>
                <w:b/>
                <w:i/>
                <w:spacing w:val="-2"/>
              </w:rPr>
              <w:t>Explanation</w:t>
            </w:r>
          </w:p>
        </w:tc>
        <w:tc>
          <w:tcPr>
            <w:tcW w:w="7319" w:type="dxa"/>
          </w:tcPr>
          <w:p w14:paraId="6F1D9C28" w14:textId="77777777" w:rsidR="006C4085" w:rsidRDefault="006C4085">
            <w:pPr>
              <w:pStyle w:val="TableParagraph"/>
              <w:rPr>
                <w:rFonts w:ascii="Times New Roman"/>
                <w:sz w:val="20"/>
              </w:rPr>
            </w:pPr>
          </w:p>
        </w:tc>
      </w:tr>
      <w:tr w:rsidR="006C4085" w14:paraId="3AFDFEC7" w14:textId="77777777">
        <w:trPr>
          <w:trHeight w:val="450"/>
        </w:trPr>
        <w:tc>
          <w:tcPr>
            <w:tcW w:w="1696" w:type="dxa"/>
            <w:shd w:val="clear" w:color="auto" w:fill="FFF1CC"/>
          </w:tcPr>
          <w:p w14:paraId="3F9C5226"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6B085DA9" w14:textId="77777777" w:rsidR="006C4085" w:rsidRDefault="006C4085">
            <w:pPr>
              <w:pStyle w:val="TableParagraph"/>
              <w:rPr>
                <w:rFonts w:ascii="Times New Roman"/>
                <w:sz w:val="20"/>
              </w:rPr>
            </w:pPr>
          </w:p>
        </w:tc>
      </w:tr>
    </w:tbl>
    <w:p w14:paraId="3D23DECD"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24273564" w14:textId="77777777" w:rsidR="006C4085" w:rsidRDefault="006C4085">
      <w:pPr>
        <w:rPr>
          <w:rFonts w:ascii="Times New Roman"/>
          <w:sz w:val="20"/>
        </w:rPr>
      </w:pPr>
    </w:p>
    <w:p w14:paraId="0F380BC8" w14:textId="77777777" w:rsidR="006C4085" w:rsidRDefault="006C4085">
      <w:pPr>
        <w:rPr>
          <w:rFonts w:ascii="Times New Roman"/>
          <w:sz w:val="20"/>
        </w:rPr>
      </w:pPr>
    </w:p>
    <w:p w14:paraId="7428B1F3" w14:textId="77777777" w:rsidR="006C4085" w:rsidRDefault="006C4085">
      <w:pPr>
        <w:rPr>
          <w:rFonts w:ascii="Times New Roman"/>
          <w:sz w:val="20"/>
        </w:rPr>
      </w:pPr>
    </w:p>
    <w:p w14:paraId="583F9D41" w14:textId="77777777" w:rsidR="006C4085" w:rsidRDefault="006C4085">
      <w:pPr>
        <w:rPr>
          <w:rFonts w:ascii="Times New Roman"/>
          <w:sz w:val="20"/>
        </w:rPr>
      </w:pPr>
    </w:p>
    <w:p w14:paraId="1B80A8B2" w14:textId="77777777" w:rsidR="006C4085" w:rsidRDefault="006C4085">
      <w:pPr>
        <w:rPr>
          <w:rFonts w:ascii="Times New Roman"/>
          <w:sz w:val="20"/>
        </w:rPr>
      </w:pPr>
    </w:p>
    <w:p w14:paraId="31D48596" w14:textId="77777777" w:rsidR="006C4085" w:rsidRDefault="006C4085">
      <w:pPr>
        <w:rPr>
          <w:rFonts w:ascii="Times New Roman"/>
          <w:sz w:val="20"/>
        </w:rPr>
      </w:pPr>
    </w:p>
    <w:p w14:paraId="4115ABED" w14:textId="77777777" w:rsidR="006C4085" w:rsidRDefault="006C4085">
      <w:pPr>
        <w:rPr>
          <w:rFonts w:ascii="Times New Roman"/>
          <w:sz w:val="20"/>
        </w:rPr>
      </w:pPr>
    </w:p>
    <w:p w14:paraId="7771742B"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0CF26470" w14:textId="77777777">
        <w:trPr>
          <w:trHeight w:val="448"/>
        </w:trPr>
        <w:tc>
          <w:tcPr>
            <w:tcW w:w="1696" w:type="dxa"/>
            <w:shd w:val="clear" w:color="auto" w:fill="92D050"/>
          </w:tcPr>
          <w:p w14:paraId="568283FD" w14:textId="77777777" w:rsidR="006C4085" w:rsidRDefault="007C7F31">
            <w:pPr>
              <w:pStyle w:val="TableParagraph"/>
              <w:ind w:left="107"/>
              <w:rPr>
                <w:b/>
                <w:i/>
              </w:rPr>
            </w:pPr>
            <w:r>
              <w:rPr>
                <w:b/>
                <w:i/>
              </w:rPr>
              <w:t>Question</w:t>
            </w:r>
            <w:r>
              <w:rPr>
                <w:b/>
                <w:i/>
                <w:spacing w:val="-11"/>
              </w:rPr>
              <w:t xml:space="preserve"> </w:t>
            </w:r>
            <w:r>
              <w:rPr>
                <w:b/>
                <w:i/>
                <w:spacing w:val="-5"/>
              </w:rPr>
              <w:t>280</w:t>
            </w:r>
          </w:p>
        </w:tc>
        <w:tc>
          <w:tcPr>
            <w:tcW w:w="7319" w:type="dxa"/>
            <w:shd w:val="clear" w:color="auto" w:fill="92D050"/>
          </w:tcPr>
          <w:p w14:paraId="680E702D" w14:textId="08C49C8C" w:rsidR="006C4085" w:rsidRDefault="007C7F31">
            <w:pPr>
              <w:pStyle w:val="TableParagraph"/>
              <w:rPr>
                <w:rFonts w:ascii="Times New Roman"/>
                <w:sz w:val="20"/>
              </w:rPr>
            </w:pPr>
            <w:r>
              <w:t>Radial symmetry is found in</w:t>
            </w:r>
            <w:r>
              <w:br/>
            </w:r>
          </w:p>
        </w:tc>
      </w:tr>
      <w:tr w:rsidR="006C4085" w14:paraId="7A4040FA" w14:textId="77777777">
        <w:trPr>
          <w:trHeight w:val="450"/>
        </w:trPr>
        <w:tc>
          <w:tcPr>
            <w:tcW w:w="1696" w:type="dxa"/>
            <w:shd w:val="clear" w:color="auto" w:fill="FFF1CC"/>
          </w:tcPr>
          <w:p w14:paraId="4A03DA5A" w14:textId="77777777" w:rsidR="006C4085" w:rsidRDefault="007C7F31">
            <w:pPr>
              <w:pStyle w:val="TableParagraph"/>
              <w:ind w:left="107"/>
              <w:rPr>
                <w:b/>
                <w:i/>
              </w:rPr>
            </w:pPr>
            <w:r>
              <w:rPr>
                <w:b/>
                <w:i/>
                <w:spacing w:val="-10"/>
              </w:rPr>
              <w:t>A</w:t>
            </w:r>
          </w:p>
        </w:tc>
        <w:tc>
          <w:tcPr>
            <w:tcW w:w="7319" w:type="dxa"/>
          </w:tcPr>
          <w:p w14:paraId="10DC9B58" w14:textId="0574B76C" w:rsidR="006C4085" w:rsidRDefault="007C7F31">
            <w:pPr>
              <w:pStyle w:val="TableParagraph"/>
              <w:rPr>
                <w:rFonts w:ascii="Times New Roman"/>
                <w:sz w:val="20"/>
              </w:rPr>
            </w:pPr>
            <w:r>
              <w:t>Frog</w:t>
            </w:r>
            <w:r>
              <w:br/>
            </w:r>
          </w:p>
        </w:tc>
      </w:tr>
      <w:tr w:rsidR="006C4085" w14:paraId="4CA20F2A" w14:textId="77777777">
        <w:trPr>
          <w:trHeight w:val="450"/>
        </w:trPr>
        <w:tc>
          <w:tcPr>
            <w:tcW w:w="1696" w:type="dxa"/>
            <w:shd w:val="clear" w:color="auto" w:fill="FFF1CC"/>
          </w:tcPr>
          <w:p w14:paraId="0E09B800" w14:textId="77777777" w:rsidR="006C4085" w:rsidRDefault="007C7F31">
            <w:pPr>
              <w:pStyle w:val="TableParagraph"/>
              <w:ind w:left="107"/>
              <w:rPr>
                <w:b/>
                <w:i/>
              </w:rPr>
            </w:pPr>
            <w:r>
              <w:rPr>
                <w:b/>
                <w:i/>
                <w:spacing w:val="-10"/>
              </w:rPr>
              <w:t>B</w:t>
            </w:r>
          </w:p>
        </w:tc>
        <w:tc>
          <w:tcPr>
            <w:tcW w:w="7319" w:type="dxa"/>
          </w:tcPr>
          <w:p w14:paraId="25E4912C" w14:textId="423DD3C0" w:rsidR="006C4085" w:rsidRDefault="007C7F31">
            <w:pPr>
              <w:pStyle w:val="TableParagraph"/>
              <w:rPr>
                <w:rFonts w:ascii="Times New Roman"/>
                <w:sz w:val="20"/>
              </w:rPr>
            </w:pPr>
            <w:r>
              <w:t>Starfish</w:t>
            </w:r>
            <w:r>
              <w:br/>
            </w:r>
          </w:p>
        </w:tc>
      </w:tr>
      <w:tr w:rsidR="006C4085" w14:paraId="18083359" w14:textId="77777777">
        <w:trPr>
          <w:trHeight w:val="450"/>
        </w:trPr>
        <w:tc>
          <w:tcPr>
            <w:tcW w:w="1696" w:type="dxa"/>
            <w:shd w:val="clear" w:color="auto" w:fill="FFF1CC"/>
          </w:tcPr>
          <w:p w14:paraId="002C915C" w14:textId="77777777" w:rsidR="006C4085" w:rsidRDefault="007C7F31">
            <w:pPr>
              <w:pStyle w:val="TableParagraph"/>
              <w:ind w:left="107"/>
              <w:rPr>
                <w:b/>
                <w:i/>
              </w:rPr>
            </w:pPr>
            <w:r>
              <w:rPr>
                <w:b/>
                <w:i/>
                <w:spacing w:val="-10"/>
              </w:rPr>
              <w:t>C</w:t>
            </w:r>
          </w:p>
        </w:tc>
        <w:tc>
          <w:tcPr>
            <w:tcW w:w="7319" w:type="dxa"/>
          </w:tcPr>
          <w:p w14:paraId="48D11465" w14:textId="2CA79051" w:rsidR="006C4085" w:rsidRDefault="007C7F31">
            <w:pPr>
              <w:pStyle w:val="TableParagraph"/>
              <w:rPr>
                <w:rFonts w:ascii="Times New Roman"/>
                <w:sz w:val="20"/>
              </w:rPr>
            </w:pPr>
            <w:r>
              <w:t>Humans</w:t>
            </w:r>
            <w:r>
              <w:br/>
            </w:r>
          </w:p>
        </w:tc>
      </w:tr>
      <w:tr w:rsidR="006C4085" w14:paraId="41310594" w14:textId="77777777">
        <w:trPr>
          <w:trHeight w:val="450"/>
        </w:trPr>
        <w:tc>
          <w:tcPr>
            <w:tcW w:w="1696" w:type="dxa"/>
            <w:shd w:val="clear" w:color="auto" w:fill="FFF1CC"/>
          </w:tcPr>
          <w:p w14:paraId="0DA6983B" w14:textId="77777777" w:rsidR="006C4085" w:rsidRDefault="007C7F31">
            <w:pPr>
              <w:pStyle w:val="TableParagraph"/>
              <w:ind w:left="107"/>
              <w:rPr>
                <w:b/>
                <w:i/>
              </w:rPr>
            </w:pPr>
            <w:r>
              <w:rPr>
                <w:b/>
                <w:i/>
                <w:spacing w:val="-10"/>
              </w:rPr>
              <w:t>D</w:t>
            </w:r>
          </w:p>
        </w:tc>
        <w:tc>
          <w:tcPr>
            <w:tcW w:w="7319" w:type="dxa"/>
          </w:tcPr>
          <w:p w14:paraId="4B2ABA11" w14:textId="3FB34995" w:rsidR="006C4085" w:rsidRDefault="007C7F31">
            <w:pPr>
              <w:pStyle w:val="TableParagraph"/>
              <w:rPr>
                <w:rFonts w:ascii="Times New Roman"/>
                <w:sz w:val="20"/>
              </w:rPr>
            </w:pPr>
            <w:r>
              <w:t>Pheretima</w:t>
            </w:r>
          </w:p>
        </w:tc>
      </w:tr>
      <w:tr w:rsidR="006C4085" w14:paraId="1F50ABC1" w14:textId="77777777">
        <w:trPr>
          <w:trHeight w:val="579"/>
        </w:trPr>
        <w:tc>
          <w:tcPr>
            <w:tcW w:w="1696" w:type="dxa"/>
            <w:shd w:val="clear" w:color="auto" w:fill="FFF1CC"/>
          </w:tcPr>
          <w:p w14:paraId="10AFCBB8" w14:textId="77777777" w:rsidR="006C4085" w:rsidRDefault="006C4085">
            <w:pPr>
              <w:pStyle w:val="TableParagraph"/>
              <w:spacing w:before="36"/>
              <w:rPr>
                <w:rFonts w:ascii="Times New Roman"/>
              </w:rPr>
            </w:pPr>
          </w:p>
          <w:p w14:paraId="43271A3A"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4E25E861" w14:textId="77777777" w:rsidR="006C4085" w:rsidRDefault="006C4085">
            <w:pPr>
              <w:pStyle w:val="TableParagraph"/>
              <w:rPr>
                <w:rFonts w:ascii="Times New Roman"/>
                <w:sz w:val="20"/>
              </w:rPr>
            </w:pPr>
          </w:p>
        </w:tc>
      </w:tr>
      <w:tr w:rsidR="006C4085" w14:paraId="2E325817" w14:textId="77777777">
        <w:trPr>
          <w:trHeight w:val="1348"/>
        </w:trPr>
        <w:tc>
          <w:tcPr>
            <w:tcW w:w="1696" w:type="dxa"/>
            <w:shd w:val="clear" w:color="auto" w:fill="FFF1CC"/>
          </w:tcPr>
          <w:p w14:paraId="74D9CEC5" w14:textId="77777777" w:rsidR="006C4085" w:rsidRDefault="006C4085">
            <w:pPr>
              <w:pStyle w:val="TableParagraph"/>
              <w:spacing w:before="197"/>
              <w:rPr>
                <w:rFonts w:ascii="Times New Roman"/>
              </w:rPr>
            </w:pPr>
          </w:p>
          <w:p w14:paraId="62DE5C97" w14:textId="77777777" w:rsidR="006C4085" w:rsidRDefault="007C7F31">
            <w:pPr>
              <w:pStyle w:val="TableParagraph"/>
              <w:ind w:left="107"/>
              <w:rPr>
                <w:b/>
                <w:i/>
              </w:rPr>
            </w:pPr>
            <w:r>
              <w:rPr>
                <w:b/>
                <w:i/>
                <w:spacing w:val="-2"/>
              </w:rPr>
              <w:t>Explanation</w:t>
            </w:r>
          </w:p>
        </w:tc>
        <w:tc>
          <w:tcPr>
            <w:tcW w:w="7319" w:type="dxa"/>
          </w:tcPr>
          <w:p w14:paraId="079304F8" w14:textId="77777777" w:rsidR="006C4085" w:rsidRDefault="006C4085">
            <w:pPr>
              <w:pStyle w:val="TableParagraph"/>
              <w:rPr>
                <w:rFonts w:ascii="Times New Roman"/>
                <w:sz w:val="20"/>
              </w:rPr>
            </w:pPr>
          </w:p>
        </w:tc>
      </w:tr>
      <w:tr w:rsidR="006C4085" w14:paraId="3F282518" w14:textId="77777777">
        <w:trPr>
          <w:trHeight w:val="450"/>
        </w:trPr>
        <w:tc>
          <w:tcPr>
            <w:tcW w:w="1696" w:type="dxa"/>
            <w:shd w:val="clear" w:color="auto" w:fill="FFF1CC"/>
          </w:tcPr>
          <w:p w14:paraId="5C6A3475"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716B5EFE" w14:textId="77777777" w:rsidR="006C4085" w:rsidRDefault="006C4085">
            <w:pPr>
              <w:pStyle w:val="TableParagraph"/>
              <w:rPr>
                <w:rFonts w:ascii="Times New Roman"/>
                <w:sz w:val="20"/>
              </w:rPr>
            </w:pPr>
          </w:p>
        </w:tc>
      </w:tr>
    </w:tbl>
    <w:p w14:paraId="0223D613"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33D84DE7" w14:textId="77777777" w:rsidR="006C4085" w:rsidRDefault="006C4085">
      <w:pPr>
        <w:rPr>
          <w:rFonts w:ascii="Times New Roman"/>
          <w:sz w:val="20"/>
        </w:rPr>
      </w:pPr>
    </w:p>
    <w:p w14:paraId="0C3156D6" w14:textId="77777777" w:rsidR="006C4085" w:rsidRDefault="006C4085">
      <w:pPr>
        <w:rPr>
          <w:rFonts w:ascii="Times New Roman"/>
          <w:sz w:val="20"/>
        </w:rPr>
      </w:pPr>
    </w:p>
    <w:p w14:paraId="5BDD17E6" w14:textId="77777777" w:rsidR="006C4085" w:rsidRDefault="006C4085">
      <w:pPr>
        <w:rPr>
          <w:rFonts w:ascii="Times New Roman"/>
          <w:sz w:val="20"/>
        </w:rPr>
      </w:pPr>
    </w:p>
    <w:p w14:paraId="4BEAA952" w14:textId="77777777" w:rsidR="006C4085" w:rsidRDefault="006C4085">
      <w:pPr>
        <w:rPr>
          <w:rFonts w:ascii="Times New Roman"/>
          <w:sz w:val="20"/>
        </w:rPr>
      </w:pPr>
    </w:p>
    <w:p w14:paraId="046E95AB" w14:textId="77777777" w:rsidR="006C4085" w:rsidRDefault="006C4085">
      <w:pPr>
        <w:rPr>
          <w:rFonts w:ascii="Times New Roman"/>
          <w:sz w:val="20"/>
        </w:rPr>
      </w:pPr>
    </w:p>
    <w:p w14:paraId="217083A9" w14:textId="77777777" w:rsidR="006C4085" w:rsidRDefault="006C4085">
      <w:pPr>
        <w:rPr>
          <w:rFonts w:ascii="Times New Roman"/>
          <w:sz w:val="20"/>
        </w:rPr>
      </w:pPr>
    </w:p>
    <w:p w14:paraId="7477A942" w14:textId="77777777" w:rsidR="006C4085" w:rsidRDefault="006C4085">
      <w:pPr>
        <w:rPr>
          <w:rFonts w:ascii="Times New Roman"/>
          <w:sz w:val="20"/>
        </w:rPr>
      </w:pPr>
    </w:p>
    <w:p w14:paraId="2DA53207"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35ED9EA0" w14:textId="77777777">
        <w:trPr>
          <w:trHeight w:val="448"/>
        </w:trPr>
        <w:tc>
          <w:tcPr>
            <w:tcW w:w="1696" w:type="dxa"/>
            <w:shd w:val="clear" w:color="auto" w:fill="92D050"/>
          </w:tcPr>
          <w:p w14:paraId="357D037F" w14:textId="77777777" w:rsidR="006C4085" w:rsidRDefault="007C7F31">
            <w:pPr>
              <w:pStyle w:val="TableParagraph"/>
              <w:ind w:left="107"/>
              <w:rPr>
                <w:b/>
                <w:i/>
              </w:rPr>
            </w:pPr>
            <w:r>
              <w:rPr>
                <w:b/>
                <w:i/>
              </w:rPr>
              <w:t>Question</w:t>
            </w:r>
            <w:r>
              <w:rPr>
                <w:b/>
                <w:i/>
                <w:spacing w:val="-11"/>
              </w:rPr>
              <w:t xml:space="preserve"> </w:t>
            </w:r>
            <w:r>
              <w:rPr>
                <w:b/>
                <w:i/>
                <w:spacing w:val="-5"/>
              </w:rPr>
              <w:t>281</w:t>
            </w:r>
          </w:p>
        </w:tc>
        <w:tc>
          <w:tcPr>
            <w:tcW w:w="7319" w:type="dxa"/>
            <w:shd w:val="clear" w:color="auto" w:fill="92D050"/>
          </w:tcPr>
          <w:p w14:paraId="17FBE785" w14:textId="479BBC31" w:rsidR="006C4085" w:rsidRDefault="007C7F31">
            <w:pPr>
              <w:pStyle w:val="TableParagraph"/>
              <w:rPr>
                <w:rFonts w:ascii="Times New Roman"/>
                <w:sz w:val="20"/>
              </w:rPr>
            </w:pPr>
            <w:r>
              <w:t>Which one is harmful insect among the following?</w:t>
            </w:r>
            <w:r>
              <w:br/>
            </w:r>
          </w:p>
        </w:tc>
      </w:tr>
      <w:tr w:rsidR="006C4085" w14:paraId="1A1323E7" w14:textId="77777777">
        <w:trPr>
          <w:trHeight w:val="450"/>
        </w:trPr>
        <w:tc>
          <w:tcPr>
            <w:tcW w:w="1696" w:type="dxa"/>
            <w:shd w:val="clear" w:color="auto" w:fill="FFF1CC"/>
          </w:tcPr>
          <w:p w14:paraId="77EB3AA3" w14:textId="77777777" w:rsidR="006C4085" w:rsidRDefault="007C7F31">
            <w:pPr>
              <w:pStyle w:val="TableParagraph"/>
              <w:ind w:left="107"/>
              <w:rPr>
                <w:b/>
                <w:i/>
              </w:rPr>
            </w:pPr>
            <w:r>
              <w:rPr>
                <w:b/>
                <w:i/>
                <w:spacing w:val="-10"/>
              </w:rPr>
              <w:t>A</w:t>
            </w:r>
          </w:p>
        </w:tc>
        <w:tc>
          <w:tcPr>
            <w:tcW w:w="7319" w:type="dxa"/>
          </w:tcPr>
          <w:p w14:paraId="1635693E" w14:textId="2C6C3E8E" w:rsidR="006C4085" w:rsidRDefault="007C7F31">
            <w:pPr>
              <w:pStyle w:val="TableParagraph"/>
              <w:rPr>
                <w:rFonts w:ascii="Times New Roman"/>
                <w:sz w:val="20"/>
              </w:rPr>
            </w:pPr>
            <w:r>
              <w:t>Apis</w:t>
            </w:r>
            <w:r>
              <w:br/>
            </w:r>
          </w:p>
        </w:tc>
      </w:tr>
      <w:tr w:rsidR="006C4085" w14:paraId="4C78AD1C" w14:textId="77777777">
        <w:trPr>
          <w:trHeight w:val="450"/>
        </w:trPr>
        <w:tc>
          <w:tcPr>
            <w:tcW w:w="1696" w:type="dxa"/>
            <w:shd w:val="clear" w:color="auto" w:fill="FFF1CC"/>
          </w:tcPr>
          <w:p w14:paraId="6B55071E" w14:textId="77777777" w:rsidR="006C4085" w:rsidRDefault="007C7F31">
            <w:pPr>
              <w:pStyle w:val="TableParagraph"/>
              <w:ind w:left="107"/>
              <w:rPr>
                <w:b/>
                <w:i/>
              </w:rPr>
            </w:pPr>
            <w:r>
              <w:rPr>
                <w:b/>
                <w:i/>
                <w:spacing w:val="-10"/>
              </w:rPr>
              <w:t>B</w:t>
            </w:r>
          </w:p>
        </w:tc>
        <w:tc>
          <w:tcPr>
            <w:tcW w:w="7319" w:type="dxa"/>
          </w:tcPr>
          <w:p w14:paraId="37FEFE90" w14:textId="5143C501" w:rsidR="006C4085" w:rsidRDefault="007C7F31">
            <w:pPr>
              <w:pStyle w:val="TableParagraph"/>
              <w:rPr>
                <w:rFonts w:ascii="Times New Roman"/>
                <w:sz w:val="20"/>
              </w:rPr>
            </w:pPr>
            <w:r>
              <w:t>Pyrilla</w:t>
            </w:r>
            <w:r>
              <w:br/>
            </w:r>
          </w:p>
        </w:tc>
      </w:tr>
      <w:tr w:rsidR="006C4085" w14:paraId="3B66C54D" w14:textId="77777777">
        <w:trPr>
          <w:trHeight w:val="450"/>
        </w:trPr>
        <w:tc>
          <w:tcPr>
            <w:tcW w:w="1696" w:type="dxa"/>
            <w:shd w:val="clear" w:color="auto" w:fill="FFF1CC"/>
          </w:tcPr>
          <w:p w14:paraId="4C95D9FF" w14:textId="77777777" w:rsidR="006C4085" w:rsidRDefault="007C7F31">
            <w:pPr>
              <w:pStyle w:val="TableParagraph"/>
              <w:ind w:left="107"/>
              <w:rPr>
                <w:b/>
                <w:i/>
              </w:rPr>
            </w:pPr>
            <w:r>
              <w:rPr>
                <w:b/>
                <w:i/>
                <w:spacing w:val="-10"/>
              </w:rPr>
              <w:t>C</w:t>
            </w:r>
          </w:p>
        </w:tc>
        <w:tc>
          <w:tcPr>
            <w:tcW w:w="7319" w:type="dxa"/>
          </w:tcPr>
          <w:p w14:paraId="2BD8E8C6" w14:textId="124E6A7C" w:rsidR="006C4085" w:rsidRDefault="007C7F31">
            <w:pPr>
              <w:pStyle w:val="TableParagraph"/>
              <w:rPr>
                <w:rFonts w:ascii="Times New Roman"/>
                <w:sz w:val="20"/>
              </w:rPr>
            </w:pPr>
            <w:r>
              <w:t>Tachardia</w:t>
            </w:r>
            <w:r>
              <w:br/>
            </w:r>
          </w:p>
        </w:tc>
      </w:tr>
      <w:tr w:rsidR="006C4085" w14:paraId="30A0C189" w14:textId="77777777">
        <w:trPr>
          <w:trHeight w:val="450"/>
        </w:trPr>
        <w:tc>
          <w:tcPr>
            <w:tcW w:w="1696" w:type="dxa"/>
            <w:shd w:val="clear" w:color="auto" w:fill="FFF1CC"/>
          </w:tcPr>
          <w:p w14:paraId="70ABFED9" w14:textId="77777777" w:rsidR="006C4085" w:rsidRDefault="007C7F31">
            <w:pPr>
              <w:pStyle w:val="TableParagraph"/>
              <w:ind w:left="107"/>
              <w:rPr>
                <w:b/>
                <w:i/>
              </w:rPr>
            </w:pPr>
            <w:r>
              <w:rPr>
                <w:b/>
                <w:i/>
                <w:spacing w:val="-10"/>
              </w:rPr>
              <w:t>D</w:t>
            </w:r>
          </w:p>
        </w:tc>
        <w:tc>
          <w:tcPr>
            <w:tcW w:w="7319" w:type="dxa"/>
          </w:tcPr>
          <w:p w14:paraId="115CCFE8" w14:textId="29995FDD" w:rsidR="006C4085" w:rsidRDefault="007C7F31">
            <w:pPr>
              <w:pStyle w:val="TableParagraph"/>
              <w:rPr>
                <w:rFonts w:ascii="Times New Roman"/>
                <w:sz w:val="20"/>
              </w:rPr>
            </w:pPr>
            <w:r>
              <w:t>Antheraea</w:t>
            </w:r>
          </w:p>
        </w:tc>
      </w:tr>
      <w:tr w:rsidR="006C4085" w14:paraId="40738541" w14:textId="77777777">
        <w:trPr>
          <w:trHeight w:val="579"/>
        </w:trPr>
        <w:tc>
          <w:tcPr>
            <w:tcW w:w="1696" w:type="dxa"/>
            <w:shd w:val="clear" w:color="auto" w:fill="FFF1CC"/>
          </w:tcPr>
          <w:p w14:paraId="222D7ED6" w14:textId="77777777" w:rsidR="006C4085" w:rsidRDefault="006C4085">
            <w:pPr>
              <w:pStyle w:val="TableParagraph"/>
              <w:spacing w:before="36"/>
              <w:rPr>
                <w:rFonts w:ascii="Times New Roman"/>
              </w:rPr>
            </w:pPr>
          </w:p>
          <w:p w14:paraId="466797F5"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0F3D5F09" w14:textId="77777777" w:rsidR="006C4085" w:rsidRDefault="006C4085">
            <w:pPr>
              <w:pStyle w:val="TableParagraph"/>
              <w:rPr>
                <w:rFonts w:ascii="Times New Roman"/>
                <w:sz w:val="20"/>
              </w:rPr>
            </w:pPr>
          </w:p>
        </w:tc>
      </w:tr>
      <w:tr w:rsidR="006C4085" w14:paraId="5CECBAF8" w14:textId="77777777">
        <w:trPr>
          <w:trHeight w:val="1348"/>
        </w:trPr>
        <w:tc>
          <w:tcPr>
            <w:tcW w:w="1696" w:type="dxa"/>
            <w:shd w:val="clear" w:color="auto" w:fill="FFF1CC"/>
          </w:tcPr>
          <w:p w14:paraId="2ACBF62A" w14:textId="77777777" w:rsidR="006C4085" w:rsidRDefault="006C4085">
            <w:pPr>
              <w:pStyle w:val="TableParagraph"/>
              <w:spacing w:before="197"/>
              <w:rPr>
                <w:rFonts w:ascii="Times New Roman"/>
              </w:rPr>
            </w:pPr>
          </w:p>
          <w:p w14:paraId="6DAF8425" w14:textId="77777777" w:rsidR="006C4085" w:rsidRDefault="007C7F31">
            <w:pPr>
              <w:pStyle w:val="TableParagraph"/>
              <w:ind w:left="107"/>
              <w:rPr>
                <w:b/>
                <w:i/>
              </w:rPr>
            </w:pPr>
            <w:r>
              <w:rPr>
                <w:b/>
                <w:i/>
                <w:spacing w:val="-2"/>
              </w:rPr>
              <w:t>Explanation</w:t>
            </w:r>
          </w:p>
        </w:tc>
        <w:tc>
          <w:tcPr>
            <w:tcW w:w="7319" w:type="dxa"/>
          </w:tcPr>
          <w:p w14:paraId="016D65F3" w14:textId="77777777" w:rsidR="006C4085" w:rsidRDefault="006C4085">
            <w:pPr>
              <w:pStyle w:val="TableParagraph"/>
              <w:rPr>
                <w:rFonts w:ascii="Times New Roman"/>
                <w:sz w:val="20"/>
              </w:rPr>
            </w:pPr>
          </w:p>
        </w:tc>
      </w:tr>
      <w:tr w:rsidR="006C4085" w14:paraId="386C240E" w14:textId="77777777">
        <w:trPr>
          <w:trHeight w:val="450"/>
        </w:trPr>
        <w:tc>
          <w:tcPr>
            <w:tcW w:w="1696" w:type="dxa"/>
            <w:shd w:val="clear" w:color="auto" w:fill="FFF1CC"/>
          </w:tcPr>
          <w:p w14:paraId="00CDB5EF"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6EC937BC" w14:textId="77777777" w:rsidR="006C4085" w:rsidRDefault="006C4085">
            <w:pPr>
              <w:pStyle w:val="TableParagraph"/>
              <w:rPr>
                <w:rFonts w:ascii="Times New Roman"/>
                <w:sz w:val="20"/>
              </w:rPr>
            </w:pPr>
          </w:p>
        </w:tc>
      </w:tr>
    </w:tbl>
    <w:p w14:paraId="27AFFCBD"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257F955C" w14:textId="77777777" w:rsidR="006C4085" w:rsidRDefault="006C4085">
      <w:pPr>
        <w:rPr>
          <w:rFonts w:ascii="Times New Roman"/>
          <w:sz w:val="20"/>
        </w:rPr>
      </w:pPr>
    </w:p>
    <w:p w14:paraId="2A91B4D4" w14:textId="77777777" w:rsidR="006C4085" w:rsidRDefault="006C4085">
      <w:pPr>
        <w:rPr>
          <w:rFonts w:ascii="Times New Roman"/>
          <w:sz w:val="20"/>
        </w:rPr>
      </w:pPr>
    </w:p>
    <w:p w14:paraId="32D2EAA7" w14:textId="77777777" w:rsidR="006C4085" w:rsidRDefault="006C4085">
      <w:pPr>
        <w:rPr>
          <w:rFonts w:ascii="Times New Roman"/>
          <w:sz w:val="20"/>
        </w:rPr>
      </w:pPr>
    </w:p>
    <w:p w14:paraId="6080E700" w14:textId="77777777" w:rsidR="006C4085" w:rsidRDefault="006C4085">
      <w:pPr>
        <w:rPr>
          <w:rFonts w:ascii="Times New Roman"/>
          <w:sz w:val="20"/>
        </w:rPr>
      </w:pPr>
    </w:p>
    <w:p w14:paraId="4C2ADF23" w14:textId="77777777" w:rsidR="006C4085" w:rsidRDefault="006C4085">
      <w:pPr>
        <w:rPr>
          <w:rFonts w:ascii="Times New Roman"/>
          <w:sz w:val="20"/>
        </w:rPr>
      </w:pPr>
    </w:p>
    <w:p w14:paraId="23BF3063" w14:textId="77777777" w:rsidR="006C4085" w:rsidRDefault="006C4085">
      <w:pPr>
        <w:rPr>
          <w:rFonts w:ascii="Times New Roman"/>
          <w:sz w:val="20"/>
        </w:rPr>
      </w:pPr>
    </w:p>
    <w:p w14:paraId="78B0044D" w14:textId="77777777" w:rsidR="006C4085" w:rsidRDefault="006C4085">
      <w:pPr>
        <w:rPr>
          <w:rFonts w:ascii="Times New Roman"/>
          <w:sz w:val="20"/>
        </w:rPr>
      </w:pPr>
    </w:p>
    <w:p w14:paraId="13A202F9"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235BD159" w14:textId="77777777">
        <w:trPr>
          <w:trHeight w:val="448"/>
        </w:trPr>
        <w:tc>
          <w:tcPr>
            <w:tcW w:w="1696" w:type="dxa"/>
            <w:shd w:val="clear" w:color="auto" w:fill="92D050"/>
          </w:tcPr>
          <w:p w14:paraId="4958CDD1" w14:textId="77777777" w:rsidR="006C4085" w:rsidRDefault="007C7F31">
            <w:pPr>
              <w:pStyle w:val="TableParagraph"/>
              <w:ind w:left="107"/>
              <w:rPr>
                <w:b/>
                <w:i/>
              </w:rPr>
            </w:pPr>
            <w:r>
              <w:rPr>
                <w:b/>
                <w:i/>
              </w:rPr>
              <w:t>Question</w:t>
            </w:r>
            <w:r>
              <w:rPr>
                <w:b/>
                <w:i/>
                <w:spacing w:val="-11"/>
              </w:rPr>
              <w:t xml:space="preserve"> </w:t>
            </w:r>
            <w:r>
              <w:rPr>
                <w:b/>
                <w:i/>
                <w:spacing w:val="-5"/>
              </w:rPr>
              <w:t>282</w:t>
            </w:r>
          </w:p>
        </w:tc>
        <w:tc>
          <w:tcPr>
            <w:tcW w:w="7319" w:type="dxa"/>
            <w:shd w:val="clear" w:color="auto" w:fill="92D050"/>
          </w:tcPr>
          <w:p w14:paraId="6EDCB014" w14:textId="216256E4" w:rsidR="006C4085" w:rsidRDefault="007C7F31">
            <w:pPr>
              <w:pStyle w:val="TableParagraph"/>
              <w:rPr>
                <w:rFonts w:ascii="Times New Roman"/>
                <w:sz w:val="20"/>
              </w:rPr>
            </w:pPr>
            <w:r>
              <w:t>Integumentary nephridia are also called</w:t>
            </w:r>
            <w:r>
              <w:br/>
            </w:r>
          </w:p>
        </w:tc>
      </w:tr>
      <w:tr w:rsidR="006C4085" w14:paraId="1A672153" w14:textId="77777777">
        <w:trPr>
          <w:trHeight w:val="450"/>
        </w:trPr>
        <w:tc>
          <w:tcPr>
            <w:tcW w:w="1696" w:type="dxa"/>
            <w:shd w:val="clear" w:color="auto" w:fill="FFF1CC"/>
          </w:tcPr>
          <w:p w14:paraId="147B1455" w14:textId="77777777" w:rsidR="006C4085" w:rsidRDefault="007C7F31">
            <w:pPr>
              <w:pStyle w:val="TableParagraph"/>
              <w:ind w:left="107"/>
              <w:rPr>
                <w:b/>
                <w:i/>
              </w:rPr>
            </w:pPr>
            <w:r>
              <w:rPr>
                <w:b/>
                <w:i/>
                <w:spacing w:val="-10"/>
              </w:rPr>
              <w:t>A</w:t>
            </w:r>
          </w:p>
        </w:tc>
        <w:tc>
          <w:tcPr>
            <w:tcW w:w="7319" w:type="dxa"/>
          </w:tcPr>
          <w:p w14:paraId="50C7C1EA" w14:textId="30FDFB7C" w:rsidR="006C4085" w:rsidRDefault="007C7F31">
            <w:pPr>
              <w:pStyle w:val="TableParagraph"/>
              <w:rPr>
                <w:rFonts w:ascii="Times New Roman"/>
                <w:sz w:val="20"/>
              </w:rPr>
            </w:pPr>
            <w:r>
              <w:t>Enteronephric</w:t>
            </w:r>
            <w:r>
              <w:br/>
            </w:r>
          </w:p>
        </w:tc>
      </w:tr>
      <w:tr w:rsidR="006C4085" w14:paraId="5D876FC7" w14:textId="77777777">
        <w:trPr>
          <w:trHeight w:val="450"/>
        </w:trPr>
        <w:tc>
          <w:tcPr>
            <w:tcW w:w="1696" w:type="dxa"/>
            <w:shd w:val="clear" w:color="auto" w:fill="FFF1CC"/>
          </w:tcPr>
          <w:p w14:paraId="0176358A" w14:textId="77777777" w:rsidR="006C4085" w:rsidRDefault="007C7F31">
            <w:pPr>
              <w:pStyle w:val="TableParagraph"/>
              <w:ind w:left="107"/>
              <w:rPr>
                <w:b/>
                <w:i/>
              </w:rPr>
            </w:pPr>
            <w:r>
              <w:rPr>
                <w:b/>
                <w:i/>
                <w:spacing w:val="-10"/>
              </w:rPr>
              <w:t>B</w:t>
            </w:r>
          </w:p>
        </w:tc>
        <w:tc>
          <w:tcPr>
            <w:tcW w:w="7319" w:type="dxa"/>
          </w:tcPr>
          <w:p w14:paraId="2EF08E14" w14:textId="3B2F8AD9" w:rsidR="006C4085" w:rsidRDefault="007C7F31">
            <w:pPr>
              <w:pStyle w:val="TableParagraph"/>
              <w:rPr>
                <w:rFonts w:ascii="Times New Roman"/>
                <w:sz w:val="20"/>
              </w:rPr>
            </w:pPr>
            <w:r>
              <w:t>Exonephric</w:t>
            </w:r>
            <w:r>
              <w:br/>
            </w:r>
          </w:p>
        </w:tc>
      </w:tr>
      <w:tr w:rsidR="006C4085" w14:paraId="0CC93F1C" w14:textId="77777777">
        <w:trPr>
          <w:trHeight w:val="450"/>
        </w:trPr>
        <w:tc>
          <w:tcPr>
            <w:tcW w:w="1696" w:type="dxa"/>
            <w:shd w:val="clear" w:color="auto" w:fill="FFF1CC"/>
          </w:tcPr>
          <w:p w14:paraId="2FD81AD2" w14:textId="77777777" w:rsidR="006C4085" w:rsidRDefault="007C7F31">
            <w:pPr>
              <w:pStyle w:val="TableParagraph"/>
              <w:ind w:left="107"/>
              <w:rPr>
                <w:b/>
                <w:i/>
              </w:rPr>
            </w:pPr>
            <w:r>
              <w:rPr>
                <w:b/>
                <w:i/>
                <w:spacing w:val="-10"/>
              </w:rPr>
              <w:t>C</w:t>
            </w:r>
          </w:p>
        </w:tc>
        <w:tc>
          <w:tcPr>
            <w:tcW w:w="7319" w:type="dxa"/>
          </w:tcPr>
          <w:p w14:paraId="1089AD47" w14:textId="626631A1" w:rsidR="006C4085" w:rsidRDefault="007C7F31">
            <w:pPr>
              <w:pStyle w:val="TableParagraph"/>
              <w:rPr>
                <w:rFonts w:ascii="Times New Roman"/>
                <w:sz w:val="20"/>
              </w:rPr>
            </w:pPr>
            <w:r>
              <w:t>Sometimes enteronephric and sometimes exonephric</w:t>
            </w:r>
            <w:r>
              <w:br/>
            </w:r>
          </w:p>
        </w:tc>
      </w:tr>
      <w:tr w:rsidR="006C4085" w14:paraId="55B61D18" w14:textId="77777777">
        <w:trPr>
          <w:trHeight w:val="450"/>
        </w:trPr>
        <w:tc>
          <w:tcPr>
            <w:tcW w:w="1696" w:type="dxa"/>
            <w:shd w:val="clear" w:color="auto" w:fill="FFF1CC"/>
          </w:tcPr>
          <w:p w14:paraId="1F86BF22" w14:textId="77777777" w:rsidR="006C4085" w:rsidRDefault="007C7F31">
            <w:pPr>
              <w:pStyle w:val="TableParagraph"/>
              <w:ind w:left="107"/>
              <w:rPr>
                <w:b/>
                <w:i/>
              </w:rPr>
            </w:pPr>
            <w:r>
              <w:rPr>
                <w:b/>
                <w:i/>
                <w:spacing w:val="-10"/>
              </w:rPr>
              <w:t>D</w:t>
            </w:r>
          </w:p>
        </w:tc>
        <w:tc>
          <w:tcPr>
            <w:tcW w:w="7319" w:type="dxa"/>
          </w:tcPr>
          <w:p w14:paraId="0F5F4A67" w14:textId="1A14554D" w:rsidR="006C4085" w:rsidRDefault="007C7F31">
            <w:pPr>
              <w:pStyle w:val="TableParagraph"/>
              <w:rPr>
                <w:rFonts w:ascii="Times New Roman"/>
                <w:sz w:val="20"/>
              </w:rPr>
            </w:pPr>
            <w:r>
              <w:t>Both (a) and (b)</w:t>
            </w:r>
          </w:p>
        </w:tc>
      </w:tr>
      <w:tr w:rsidR="006C4085" w14:paraId="39F62CD7" w14:textId="77777777">
        <w:trPr>
          <w:trHeight w:val="579"/>
        </w:trPr>
        <w:tc>
          <w:tcPr>
            <w:tcW w:w="1696" w:type="dxa"/>
            <w:shd w:val="clear" w:color="auto" w:fill="FFF1CC"/>
          </w:tcPr>
          <w:p w14:paraId="46870D17" w14:textId="77777777" w:rsidR="006C4085" w:rsidRDefault="006C4085">
            <w:pPr>
              <w:pStyle w:val="TableParagraph"/>
              <w:spacing w:before="36"/>
              <w:rPr>
                <w:rFonts w:ascii="Times New Roman"/>
              </w:rPr>
            </w:pPr>
          </w:p>
          <w:p w14:paraId="460E105C"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24966D91" w14:textId="77777777" w:rsidR="006C4085" w:rsidRDefault="006C4085">
            <w:pPr>
              <w:pStyle w:val="TableParagraph"/>
              <w:rPr>
                <w:rFonts w:ascii="Times New Roman"/>
                <w:sz w:val="20"/>
              </w:rPr>
            </w:pPr>
          </w:p>
        </w:tc>
      </w:tr>
      <w:tr w:rsidR="006C4085" w14:paraId="15780125" w14:textId="77777777">
        <w:trPr>
          <w:trHeight w:val="1348"/>
        </w:trPr>
        <w:tc>
          <w:tcPr>
            <w:tcW w:w="1696" w:type="dxa"/>
            <w:shd w:val="clear" w:color="auto" w:fill="FFF1CC"/>
          </w:tcPr>
          <w:p w14:paraId="342313CA" w14:textId="77777777" w:rsidR="006C4085" w:rsidRDefault="006C4085">
            <w:pPr>
              <w:pStyle w:val="TableParagraph"/>
              <w:spacing w:before="197"/>
              <w:rPr>
                <w:rFonts w:ascii="Times New Roman"/>
              </w:rPr>
            </w:pPr>
          </w:p>
          <w:p w14:paraId="40BB0480" w14:textId="77777777" w:rsidR="006C4085" w:rsidRDefault="007C7F31">
            <w:pPr>
              <w:pStyle w:val="TableParagraph"/>
              <w:ind w:left="107"/>
              <w:rPr>
                <w:b/>
                <w:i/>
              </w:rPr>
            </w:pPr>
            <w:r>
              <w:rPr>
                <w:b/>
                <w:i/>
                <w:spacing w:val="-2"/>
              </w:rPr>
              <w:t>Explanation</w:t>
            </w:r>
          </w:p>
        </w:tc>
        <w:tc>
          <w:tcPr>
            <w:tcW w:w="7319" w:type="dxa"/>
          </w:tcPr>
          <w:p w14:paraId="61A86D5A" w14:textId="77777777" w:rsidR="006C4085" w:rsidRDefault="006C4085">
            <w:pPr>
              <w:pStyle w:val="TableParagraph"/>
              <w:rPr>
                <w:rFonts w:ascii="Times New Roman"/>
                <w:sz w:val="20"/>
              </w:rPr>
            </w:pPr>
          </w:p>
        </w:tc>
      </w:tr>
      <w:tr w:rsidR="006C4085" w14:paraId="55A090ED" w14:textId="77777777">
        <w:trPr>
          <w:trHeight w:val="450"/>
        </w:trPr>
        <w:tc>
          <w:tcPr>
            <w:tcW w:w="1696" w:type="dxa"/>
            <w:shd w:val="clear" w:color="auto" w:fill="FFF1CC"/>
          </w:tcPr>
          <w:p w14:paraId="37D0AE0D"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5BB1F8BF" w14:textId="77777777" w:rsidR="006C4085" w:rsidRDefault="006C4085">
            <w:pPr>
              <w:pStyle w:val="TableParagraph"/>
              <w:rPr>
                <w:rFonts w:ascii="Times New Roman"/>
                <w:sz w:val="20"/>
              </w:rPr>
            </w:pPr>
          </w:p>
        </w:tc>
      </w:tr>
    </w:tbl>
    <w:p w14:paraId="0BE4B043"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5F4ABDD9" w14:textId="77777777" w:rsidR="006C4085" w:rsidRDefault="006C4085">
      <w:pPr>
        <w:rPr>
          <w:rFonts w:ascii="Times New Roman"/>
          <w:sz w:val="20"/>
        </w:rPr>
      </w:pPr>
    </w:p>
    <w:p w14:paraId="516220EC" w14:textId="77777777" w:rsidR="006C4085" w:rsidRDefault="006C4085">
      <w:pPr>
        <w:rPr>
          <w:rFonts w:ascii="Times New Roman"/>
          <w:sz w:val="20"/>
        </w:rPr>
      </w:pPr>
    </w:p>
    <w:p w14:paraId="3C95D793" w14:textId="77777777" w:rsidR="006C4085" w:rsidRDefault="006C4085">
      <w:pPr>
        <w:rPr>
          <w:rFonts w:ascii="Times New Roman"/>
          <w:sz w:val="20"/>
        </w:rPr>
      </w:pPr>
    </w:p>
    <w:p w14:paraId="5B7BF413" w14:textId="77777777" w:rsidR="006C4085" w:rsidRDefault="006C4085">
      <w:pPr>
        <w:rPr>
          <w:rFonts w:ascii="Times New Roman"/>
          <w:sz w:val="20"/>
        </w:rPr>
      </w:pPr>
    </w:p>
    <w:p w14:paraId="3D4F564B" w14:textId="77777777" w:rsidR="006C4085" w:rsidRDefault="006C4085">
      <w:pPr>
        <w:rPr>
          <w:rFonts w:ascii="Times New Roman"/>
          <w:sz w:val="20"/>
        </w:rPr>
      </w:pPr>
    </w:p>
    <w:p w14:paraId="27AE4979" w14:textId="77777777" w:rsidR="006C4085" w:rsidRDefault="006C4085">
      <w:pPr>
        <w:rPr>
          <w:rFonts w:ascii="Times New Roman"/>
          <w:sz w:val="20"/>
        </w:rPr>
      </w:pPr>
    </w:p>
    <w:p w14:paraId="644572B5" w14:textId="77777777" w:rsidR="006C4085" w:rsidRDefault="006C4085">
      <w:pPr>
        <w:rPr>
          <w:rFonts w:ascii="Times New Roman"/>
          <w:sz w:val="20"/>
        </w:rPr>
      </w:pPr>
    </w:p>
    <w:p w14:paraId="574E7C18"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35465FE0" w14:textId="77777777">
        <w:trPr>
          <w:trHeight w:val="448"/>
        </w:trPr>
        <w:tc>
          <w:tcPr>
            <w:tcW w:w="1696" w:type="dxa"/>
            <w:shd w:val="clear" w:color="auto" w:fill="92D050"/>
          </w:tcPr>
          <w:p w14:paraId="78FB8599" w14:textId="77777777" w:rsidR="006C4085" w:rsidRDefault="007C7F31">
            <w:pPr>
              <w:pStyle w:val="TableParagraph"/>
              <w:ind w:left="107"/>
              <w:rPr>
                <w:b/>
                <w:i/>
              </w:rPr>
            </w:pPr>
            <w:r>
              <w:rPr>
                <w:b/>
                <w:i/>
              </w:rPr>
              <w:t>Question</w:t>
            </w:r>
            <w:r>
              <w:rPr>
                <w:b/>
                <w:i/>
                <w:spacing w:val="-11"/>
              </w:rPr>
              <w:t xml:space="preserve"> </w:t>
            </w:r>
            <w:r>
              <w:rPr>
                <w:b/>
                <w:i/>
                <w:spacing w:val="-5"/>
              </w:rPr>
              <w:t>283</w:t>
            </w:r>
          </w:p>
        </w:tc>
        <w:tc>
          <w:tcPr>
            <w:tcW w:w="7319" w:type="dxa"/>
            <w:shd w:val="clear" w:color="auto" w:fill="92D050"/>
          </w:tcPr>
          <w:p w14:paraId="64413976" w14:textId="47789079" w:rsidR="006C4085" w:rsidRDefault="007C7F31">
            <w:pPr>
              <w:pStyle w:val="TableParagraph"/>
              <w:rPr>
                <w:rFonts w:ascii="Times New Roman"/>
                <w:sz w:val="20"/>
              </w:rPr>
            </w:pPr>
            <w:r>
              <w:t>The young one of cockroach is called</w:t>
            </w:r>
            <w:r>
              <w:br/>
            </w:r>
          </w:p>
        </w:tc>
      </w:tr>
      <w:tr w:rsidR="006C4085" w14:paraId="78DFB498" w14:textId="77777777">
        <w:trPr>
          <w:trHeight w:val="450"/>
        </w:trPr>
        <w:tc>
          <w:tcPr>
            <w:tcW w:w="1696" w:type="dxa"/>
            <w:shd w:val="clear" w:color="auto" w:fill="FFF1CC"/>
          </w:tcPr>
          <w:p w14:paraId="67D8DF73" w14:textId="77777777" w:rsidR="006C4085" w:rsidRDefault="007C7F31">
            <w:pPr>
              <w:pStyle w:val="TableParagraph"/>
              <w:ind w:left="107"/>
              <w:rPr>
                <w:b/>
                <w:i/>
              </w:rPr>
            </w:pPr>
            <w:r>
              <w:rPr>
                <w:b/>
                <w:i/>
                <w:spacing w:val="-10"/>
              </w:rPr>
              <w:t>A</w:t>
            </w:r>
          </w:p>
        </w:tc>
        <w:tc>
          <w:tcPr>
            <w:tcW w:w="7319" w:type="dxa"/>
          </w:tcPr>
          <w:p w14:paraId="06013F22" w14:textId="670304A1" w:rsidR="006C4085" w:rsidRDefault="007C7F31">
            <w:pPr>
              <w:pStyle w:val="TableParagraph"/>
              <w:rPr>
                <w:rFonts w:ascii="Times New Roman"/>
                <w:sz w:val="20"/>
              </w:rPr>
            </w:pPr>
            <w:r>
              <w:t>Caterpillar</w:t>
            </w:r>
            <w:r>
              <w:br/>
            </w:r>
          </w:p>
        </w:tc>
      </w:tr>
      <w:tr w:rsidR="006C4085" w14:paraId="79D44539" w14:textId="77777777">
        <w:trPr>
          <w:trHeight w:val="450"/>
        </w:trPr>
        <w:tc>
          <w:tcPr>
            <w:tcW w:w="1696" w:type="dxa"/>
            <w:shd w:val="clear" w:color="auto" w:fill="FFF1CC"/>
          </w:tcPr>
          <w:p w14:paraId="392022BB" w14:textId="77777777" w:rsidR="006C4085" w:rsidRDefault="007C7F31">
            <w:pPr>
              <w:pStyle w:val="TableParagraph"/>
              <w:ind w:left="107"/>
              <w:rPr>
                <w:b/>
                <w:i/>
              </w:rPr>
            </w:pPr>
            <w:r>
              <w:rPr>
                <w:b/>
                <w:i/>
                <w:spacing w:val="-10"/>
              </w:rPr>
              <w:t>B</w:t>
            </w:r>
          </w:p>
        </w:tc>
        <w:tc>
          <w:tcPr>
            <w:tcW w:w="7319" w:type="dxa"/>
          </w:tcPr>
          <w:p w14:paraId="20E12EFC" w14:textId="4F6285B8" w:rsidR="006C4085" w:rsidRDefault="007C7F31">
            <w:pPr>
              <w:pStyle w:val="TableParagraph"/>
              <w:rPr>
                <w:rFonts w:ascii="Times New Roman"/>
                <w:sz w:val="20"/>
              </w:rPr>
            </w:pPr>
            <w:r>
              <w:t>Nymph</w:t>
            </w:r>
            <w:r>
              <w:br/>
            </w:r>
          </w:p>
        </w:tc>
      </w:tr>
      <w:tr w:rsidR="006C4085" w14:paraId="07BCDE16" w14:textId="77777777">
        <w:trPr>
          <w:trHeight w:val="450"/>
        </w:trPr>
        <w:tc>
          <w:tcPr>
            <w:tcW w:w="1696" w:type="dxa"/>
            <w:shd w:val="clear" w:color="auto" w:fill="FFF1CC"/>
          </w:tcPr>
          <w:p w14:paraId="5F708714" w14:textId="77777777" w:rsidR="006C4085" w:rsidRDefault="007C7F31">
            <w:pPr>
              <w:pStyle w:val="TableParagraph"/>
              <w:ind w:left="107"/>
              <w:rPr>
                <w:b/>
                <w:i/>
              </w:rPr>
            </w:pPr>
            <w:r>
              <w:rPr>
                <w:b/>
                <w:i/>
                <w:spacing w:val="-10"/>
              </w:rPr>
              <w:t>C</w:t>
            </w:r>
          </w:p>
        </w:tc>
        <w:tc>
          <w:tcPr>
            <w:tcW w:w="7319" w:type="dxa"/>
          </w:tcPr>
          <w:p w14:paraId="7AFAEF57" w14:textId="2247C90B" w:rsidR="006C4085" w:rsidRDefault="007C7F31">
            <w:pPr>
              <w:pStyle w:val="TableParagraph"/>
              <w:rPr>
                <w:rFonts w:ascii="Times New Roman"/>
                <w:sz w:val="20"/>
              </w:rPr>
            </w:pPr>
            <w:r>
              <w:t>Fingerling</w:t>
            </w:r>
            <w:r>
              <w:br/>
            </w:r>
          </w:p>
        </w:tc>
      </w:tr>
      <w:tr w:rsidR="006C4085" w14:paraId="740D973D" w14:textId="77777777">
        <w:trPr>
          <w:trHeight w:val="450"/>
        </w:trPr>
        <w:tc>
          <w:tcPr>
            <w:tcW w:w="1696" w:type="dxa"/>
            <w:shd w:val="clear" w:color="auto" w:fill="FFF1CC"/>
          </w:tcPr>
          <w:p w14:paraId="73A0A0AB" w14:textId="77777777" w:rsidR="006C4085" w:rsidRDefault="007C7F31">
            <w:pPr>
              <w:pStyle w:val="TableParagraph"/>
              <w:ind w:left="107"/>
              <w:rPr>
                <w:b/>
                <w:i/>
              </w:rPr>
            </w:pPr>
            <w:r>
              <w:rPr>
                <w:b/>
                <w:i/>
                <w:spacing w:val="-10"/>
              </w:rPr>
              <w:t>D</w:t>
            </w:r>
          </w:p>
        </w:tc>
        <w:tc>
          <w:tcPr>
            <w:tcW w:w="7319" w:type="dxa"/>
          </w:tcPr>
          <w:p w14:paraId="7440C68A" w14:textId="6A6E3FAB" w:rsidR="006C4085" w:rsidRDefault="007C7F31">
            <w:pPr>
              <w:pStyle w:val="TableParagraph"/>
              <w:rPr>
                <w:rFonts w:ascii="Times New Roman"/>
                <w:sz w:val="20"/>
              </w:rPr>
            </w:pPr>
            <w:r>
              <w:t>Maggot</w:t>
            </w:r>
          </w:p>
        </w:tc>
      </w:tr>
      <w:tr w:rsidR="006C4085" w14:paraId="4DF10FE9" w14:textId="77777777">
        <w:trPr>
          <w:trHeight w:val="579"/>
        </w:trPr>
        <w:tc>
          <w:tcPr>
            <w:tcW w:w="1696" w:type="dxa"/>
            <w:shd w:val="clear" w:color="auto" w:fill="FFF1CC"/>
          </w:tcPr>
          <w:p w14:paraId="486FE9C8" w14:textId="77777777" w:rsidR="006C4085" w:rsidRDefault="006C4085">
            <w:pPr>
              <w:pStyle w:val="TableParagraph"/>
              <w:spacing w:before="36"/>
              <w:rPr>
                <w:rFonts w:ascii="Times New Roman"/>
              </w:rPr>
            </w:pPr>
          </w:p>
          <w:p w14:paraId="086889C8"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2D7A7541" w14:textId="77777777" w:rsidR="006C4085" w:rsidRDefault="006C4085">
            <w:pPr>
              <w:pStyle w:val="TableParagraph"/>
              <w:rPr>
                <w:rFonts w:ascii="Times New Roman"/>
                <w:sz w:val="20"/>
              </w:rPr>
            </w:pPr>
          </w:p>
        </w:tc>
      </w:tr>
      <w:tr w:rsidR="006C4085" w14:paraId="77E0097B" w14:textId="77777777">
        <w:trPr>
          <w:trHeight w:val="1348"/>
        </w:trPr>
        <w:tc>
          <w:tcPr>
            <w:tcW w:w="1696" w:type="dxa"/>
            <w:shd w:val="clear" w:color="auto" w:fill="FFF1CC"/>
          </w:tcPr>
          <w:p w14:paraId="33FC3A8F" w14:textId="77777777" w:rsidR="006C4085" w:rsidRDefault="006C4085">
            <w:pPr>
              <w:pStyle w:val="TableParagraph"/>
              <w:spacing w:before="197"/>
              <w:rPr>
                <w:rFonts w:ascii="Times New Roman"/>
              </w:rPr>
            </w:pPr>
          </w:p>
          <w:p w14:paraId="6E5F3C6A" w14:textId="77777777" w:rsidR="006C4085" w:rsidRDefault="007C7F31">
            <w:pPr>
              <w:pStyle w:val="TableParagraph"/>
              <w:ind w:left="107"/>
              <w:rPr>
                <w:b/>
                <w:i/>
              </w:rPr>
            </w:pPr>
            <w:r>
              <w:rPr>
                <w:b/>
                <w:i/>
                <w:spacing w:val="-2"/>
              </w:rPr>
              <w:t>Explanation</w:t>
            </w:r>
          </w:p>
        </w:tc>
        <w:tc>
          <w:tcPr>
            <w:tcW w:w="7319" w:type="dxa"/>
          </w:tcPr>
          <w:p w14:paraId="569D9EC0" w14:textId="77777777" w:rsidR="006C4085" w:rsidRDefault="006C4085">
            <w:pPr>
              <w:pStyle w:val="TableParagraph"/>
              <w:rPr>
                <w:rFonts w:ascii="Times New Roman"/>
                <w:sz w:val="20"/>
              </w:rPr>
            </w:pPr>
          </w:p>
        </w:tc>
      </w:tr>
      <w:tr w:rsidR="006C4085" w14:paraId="0CE659D7" w14:textId="77777777">
        <w:trPr>
          <w:trHeight w:val="450"/>
        </w:trPr>
        <w:tc>
          <w:tcPr>
            <w:tcW w:w="1696" w:type="dxa"/>
            <w:shd w:val="clear" w:color="auto" w:fill="FFF1CC"/>
          </w:tcPr>
          <w:p w14:paraId="68D8BCCD"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5DCFEDE5" w14:textId="77777777" w:rsidR="006C4085" w:rsidRDefault="006C4085">
            <w:pPr>
              <w:pStyle w:val="TableParagraph"/>
              <w:rPr>
                <w:rFonts w:ascii="Times New Roman"/>
                <w:sz w:val="20"/>
              </w:rPr>
            </w:pPr>
          </w:p>
        </w:tc>
      </w:tr>
    </w:tbl>
    <w:p w14:paraId="7C1132F1"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3ADC3D57" w14:textId="77777777" w:rsidR="006C4085" w:rsidRDefault="006C4085">
      <w:pPr>
        <w:rPr>
          <w:rFonts w:ascii="Times New Roman"/>
          <w:sz w:val="20"/>
        </w:rPr>
      </w:pPr>
    </w:p>
    <w:p w14:paraId="2E29FAC3" w14:textId="77777777" w:rsidR="006C4085" w:rsidRDefault="006C4085">
      <w:pPr>
        <w:rPr>
          <w:rFonts w:ascii="Times New Roman"/>
          <w:sz w:val="20"/>
        </w:rPr>
      </w:pPr>
    </w:p>
    <w:p w14:paraId="1B85E19C" w14:textId="77777777" w:rsidR="006C4085" w:rsidRDefault="006C4085">
      <w:pPr>
        <w:rPr>
          <w:rFonts w:ascii="Times New Roman"/>
          <w:sz w:val="20"/>
        </w:rPr>
      </w:pPr>
    </w:p>
    <w:p w14:paraId="7A2CDE2F" w14:textId="77777777" w:rsidR="006C4085" w:rsidRDefault="006C4085">
      <w:pPr>
        <w:rPr>
          <w:rFonts w:ascii="Times New Roman"/>
          <w:sz w:val="20"/>
        </w:rPr>
      </w:pPr>
    </w:p>
    <w:p w14:paraId="265499FA" w14:textId="77777777" w:rsidR="006C4085" w:rsidRDefault="006C4085">
      <w:pPr>
        <w:rPr>
          <w:rFonts w:ascii="Times New Roman"/>
          <w:sz w:val="20"/>
        </w:rPr>
      </w:pPr>
    </w:p>
    <w:p w14:paraId="16A3CAB0" w14:textId="77777777" w:rsidR="006C4085" w:rsidRDefault="006C4085">
      <w:pPr>
        <w:rPr>
          <w:rFonts w:ascii="Times New Roman"/>
          <w:sz w:val="20"/>
        </w:rPr>
      </w:pPr>
    </w:p>
    <w:p w14:paraId="24A384A0" w14:textId="77777777" w:rsidR="006C4085" w:rsidRDefault="006C4085">
      <w:pPr>
        <w:rPr>
          <w:rFonts w:ascii="Times New Roman"/>
          <w:sz w:val="20"/>
        </w:rPr>
      </w:pPr>
    </w:p>
    <w:p w14:paraId="3023BAEE"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61CF9824" w14:textId="77777777">
        <w:trPr>
          <w:trHeight w:val="448"/>
        </w:trPr>
        <w:tc>
          <w:tcPr>
            <w:tcW w:w="1696" w:type="dxa"/>
            <w:shd w:val="clear" w:color="auto" w:fill="92D050"/>
          </w:tcPr>
          <w:p w14:paraId="65C6F6E7" w14:textId="77777777" w:rsidR="006C4085" w:rsidRDefault="007C7F31">
            <w:pPr>
              <w:pStyle w:val="TableParagraph"/>
              <w:ind w:left="107"/>
              <w:rPr>
                <w:b/>
                <w:i/>
              </w:rPr>
            </w:pPr>
            <w:r>
              <w:rPr>
                <w:b/>
                <w:i/>
              </w:rPr>
              <w:t>Question</w:t>
            </w:r>
            <w:r>
              <w:rPr>
                <w:b/>
                <w:i/>
                <w:spacing w:val="-11"/>
              </w:rPr>
              <w:t xml:space="preserve"> </w:t>
            </w:r>
            <w:r>
              <w:rPr>
                <w:b/>
                <w:i/>
                <w:spacing w:val="-5"/>
              </w:rPr>
              <w:t>284</w:t>
            </w:r>
          </w:p>
        </w:tc>
        <w:tc>
          <w:tcPr>
            <w:tcW w:w="7319" w:type="dxa"/>
            <w:shd w:val="clear" w:color="auto" w:fill="92D050"/>
          </w:tcPr>
          <w:p w14:paraId="1CFAEFD6" w14:textId="14D0D8CB" w:rsidR="006C4085" w:rsidRDefault="007C7F31">
            <w:pPr>
              <w:pStyle w:val="TableParagraph"/>
              <w:rPr>
                <w:rFonts w:ascii="Times New Roman"/>
                <w:sz w:val="20"/>
              </w:rPr>
            </w:pPr>
            <w:r>
              <w:t>In which segment, the clitellum is present in earthworm?</w:t>
            </w:r>
            <w:r>
              <w:br/>
            </w:r>
          </w:p>
        </w:tc>
      </w:tr>
      <w:tr w:rsidR="006C4085" w14:paraId="0102A47F" w14:textId="77777777">
        <w:trPr>
          <w:trHeight w:val="450"/>
        </w:trPr>
        <w:tc>
          <w:tcPr>
            <w:tcW w:w="1696" w:type="dxa"/>
            <w:shd w:val="clear" w:color="auto" w:fill="FFF1CC"/>
          </w:tcPr>
          <w:p w14:paraId="740C8E24" w14:textId="77777777" w:rsidR="006C4085" w:rsidRDefault="007C7F31">
            <w:pPr>
              <w:pStyle w:val="TableParagraph"/>
              <w:ind w:left="107"/>
              <w:rPr>
                <w:b/>
                <w:i/>
              </w:rPr>
            </w:pPr>
            <w:r>
              <w:rPr>
                <w:b/>
                <w:i/>
                <w:spacing w:val="-10"/>
              </w:rPr>
              <w:t>A</w:t>
            </w:r>
          </w:p>
        </w:tc>
        <w:tc>
          <w:tcPr>
            <w:tcW w:w="7319" w:type="dxa"/>
          </w:tcPr>
          <w:p w14:paraId="20B5FEF4" w14:textId="7C449453" w:rsidR="006C4085" w:rsidRDefault="007C7F31">
            <w:pPr>
              <w:pStyle w:val="TableParagraph"/>
              <w:rPr>
                <w:rFonts w:ascii="Times New Roman"/>
                <w:sz w:val="20"/>
              </w:rPr>
            </w:pPr>
            <w:r>
              <w:t>16 segments</w:t>
            </w:r>
            <w:r>
              <w:br/>
            </w:r>
          </w:p>
        </w:tc>
      </w:tr>
      <w:tr w:rsidR="006C4085" w14:paraId="1EC9B107" w14:textId="77777777">
        <w:trPr>
          <w:trHeight w:val="450"/>
        </w:trPr>
        <w:tc>
          <w:tcPr>
            <w:tcW w:w="1696" w:type="dxa"/>
            <w:shd w:val="clear" w:color="auto" w:fill="FFF1CC"/>
          </w:tcPr>
          <w:p w14:paraId="5D6D450C" w14:textId="77777777" w:rsidR="006C4085" w:rsidRDefault="007C7F31">
            <w:pPr>
              <w:pStyle w:val="TableParagraph"/>
              <w:ind w:left="107"/>
              <w:rPr>
                <w:b/>
                <w:i/>
              </w:rPr>
            </w:pPr>
            <w:r>
              <w:rPr>
                <w:b/>
                <w:i/>
                <w:spacing w:val="-10"/>
              </w:rPr>
              <w:t>B</w:t>
            </w:r>
          </w:p>
        </w:tc>
        <w:tc>
          <w:tcPr>
            <w:tcW w:w="7319" w:type="dxa"/>
          </w:tcPr>
          <w:p w14:paraId="43FEBDF1" w14:textId="27AE73BF" w:rsidR="006C4085" w:rsidRDefault="007C7F31">
            <w:pPr>
              <w:pStyle w:val="TableParagraph"/>
              <w:rPr>
                <w:rFonts w:ascii="Times New Roman"/>
                <w:sz w:val="20"/>
              </w:rPr>
            </w:pPr>
            <w:r>
              <w:t>17-19 segments</w:t>
            </w:r>
            <w:r>
              <w:br/>
            </w:r>
          </w:p>
        </w:tc>
      </w:tr>
      <w:tr w:rsidR="006C4085" w14:paraId="34050A92" w14:textId="77777777">
        <w:trPr>
          <w:trHeight w:val="450"/>
        </w:trPr>
        <w:tc>
          <w:tcPr>
            <w:tcW w:w="1696" w:type="dxa"/>
            <w:shd w:val="clear" w:color="auto" w:fill="FFF1CC"/>
          </w:tcPr>
          <w:p w14:paraId="3A99114A" w14:textId="77777777" w:rsidR="006C4085" w:rsidRDefault="007C7F31">
            <w:pPr>
              <w:pStyle w:val="TableParagraph"/>
              <w:ind w:left="107"/>
              <w:rPr>
                <w:b/>
                <w:i/>
              </w:rPr>
            </w:pPr>
            <w:r>
              <w:rPr>
                <w:b/>
                <w:i/>
                <w:spacing w:val="-10"/>
              </w:rPr>
              <w:t>C</w:t>
            </w:r>
          </w:p>
        </w:tc>
        <w:tc>
          <w:tcPr>
            <w:tcW w:w="7319" w:type="dxa"/>
          </w:tcPr>
          <w:p w14:paraId="1D39231E" w14:textId="0CDE858A" w:rsidR="006C4085" w:rsidRDefault="007C7F31">
            <w:pPr>
              <w:pStyle w:val="TableParagraph"/>
              <w:rPr>
                <w:rFonts w:ascii="Times New Roman"/>
                <w:sz w:val="20"/>
              </w:rPr>
            </w:pPr>
            <w:r>
              <w:t>14-16 segments</w:t>
            </w:r>
            <w:r>
              <w:br/>
            </w:r>
          </w:p>
        </w:tc>
      </w:tr>
      <w:tr w:rsidR="006C4085" w14:paraId="3FC7944D" w14:textId="77777777">
        <w:trPr>
          <w:trHeight w:val="450"/>
        </w:trPr>
        <w:tc>
          <w:tcPr>
            <w:tcW w:w="1696" w:type="dxa"/>
            <w:shd w:val="clear" w:color="auto" w:fill="FFF1CC"/>
          </w:tcPr>
          <w:p w14:paraId="40734041" w14:textId="77777777" w:rsidR="006C4085" w:rsidRDefault="007C7F31">
            <w:pPr>
              <w:pStyle w:val="TableParagraph"/>
              <w:ind w:left="107"/>
              <w:rPr>
                <w:b/>
                <w:i/>
              </w:rPr>
            </w:pPr>
            <w:r>
              <w:rPr>
                <w:b/>
                <w:i/>
                <w:spacing w:val="-10"/>
              </w:rPr>
              <w:t>D</w:t>
            </w:r>
          </w:p>
        </w:tc>
        <w:tc>
          <w:tcPr>
            <w:tcW w:w="7319" w:type="dxa"/>
          </w:tcPr>
          <w:p w14:paraId="2074E6D1" w14:textId="0F825E07" w:rsidR="006C4085" w:rsidRDefault="007C7F31">
            <w:pPr>
              <w:pStyle w:val="TableParagraph"/>
              <w:rPr>
                <w:rFonts w:ascii="Times New Roman"/>
                <w:sz w:val="20"/>
              </w:rPr>
            </w:pPr>
            <w:r>
              <w:t>5-6 segments</w:t>
            </w:r>
          </w:p>
        </w:tc>
      </w:tr>
      <w:tr w:rsidR="006C4085" w14:paraId="167C2F38" w14:textId="77777777">
        <w:trPr>
          <w:trHeight w:val="579"/>
        </w:trPr>
        <w:tc>
          <w:tcPr>
            <w:tcW w:w="1696" w:type="dxa"/>
            <w:shd w:val="clear" w:color="auto" w:fill="FFF1CC"/>
          </w:tcPr>
          <w:p w14:paraId="66912689" w14:textId="77777777" w:rsidR="006C4085" w:rsidRDefault="006C4085">
            <w:pPr>
              <w:pStyle w:val="TableParagraph"/>
              <w:spacing w:before="36"/>
              <w:rPr>
                <w:rFonts w:ascii="Times New Roman"/>
              </w:rPr>
            </w:pPr>
          </w:p>
          <w:p w14:paraId="69804A6E"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79B4570B" w14:textId="77777777" w:rsidR="006C4085" w:rsidRDefault="006C4085">
            <w:pPr>
              <w:pStyle w:val="TableParagraph"/>
              <w:rPr>
                <w:rFonts w:ascii="Times New Roman"/>
                <w:sz w:val="20"/>
              </w:rPr>
            </w:pPr>
          </w:p>
        </w:tc>
      </w:tr>
      <w:tr w:rsidR="006C4085" w14:paraId="4E63760D" w14:textId="77777777">
        <w:trPr>
          <w:trHeight w:val="1348"/>
        </w:trPr>
        <w:tc>
          <w:tcPr>
            <w:tcW w:w="1696" w:type="dxa"/>
            <w:shd w:val="clear" w:color="auto" w:fill="FFF1CC"/>
          </w:tcPr>
          <w:p w14:paraId="352C3250" w14:textId="77777777" w:rsidR="006C4085" w:rsidRDefault="006C4085">
            <w:pPr>
              <w:pStyle w:val="TableParagraph"/>
              <w:spacing w:before="197"/>
              <w:rPr>
                <w:rFonts w:ascii="Times New Roman"/>
              </w:rPr>
            </w:pPr>
          </w:p>
          <w:p w14:paraId="7B92FF06" w14:textId="77777777" w:rsidR="006C4085" w:rsidRDefault="007C7F31">
            <w:pPr>
              <w:pStyle w:val="TableParagraph"/>
              <w:ind w:left="107"/>
              <w:rPr>
                <w:b/>
                <w:i/>
              </w:rPr>
            </w:pPr>
            <w:r>
              <w:rPr>
                <w:b/>
                <w:i/>
                <w:spacing w:val="-2"/>
              </w:rPr>
              <w:t>Explanation</w:t>
            </w:r>
          </w:p>
        </w:tc>
        <w:tc>
          <w:tcPr>
            <w:tcW w:w="7319" w:type="dxa"/>
          </w:tcPr>
          <w:p w14:paraId="514E92D2" w14:textId="77777777" w:rsidR="006C4085" w:rsidRDefault="006C4085">
            <w:pPr>
              <w:pStyle w:val="TableParagraph"/>
              <w:rPr>
                <w:rFonts w:ascii="Times New Roman"/>
                <w:sz w:val="20"/>
              </w:rPr>
            </w:pPr>
          </w:p>
        </w:tc>
      </w:tr>
      <w:tr w:rsidR="006C4085" w14:paraId="6E6F3666" w14:textId="77777777">
        <w:trPr>
          <w:trHeight w:val="450"/>
        </w:trPr>
        <w:tc>
          <w:tcPr>
            <w:tcW w:w="1696" w:type="dxa"/>
            <w:shd w:val="clear" w:color="auto" w:fill="FFF1CC"/>
          </w:tcPr>
          <w:p w14:paraId="58B4C2EA"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29A65DF5" w14:textId="77777777" w:rsidR="006C4085" w:rsidRDefault="006C4085">
            <w:pPr>
              <w:pStyle w:val="TableParagraph"/>
              <w:rPr>
                <w:rFonts w:ascii="Times New Roman"/>
                <w:sz w:val="20"/>
              </w:rPr>
            </w:pPr>
          </w:p>
        </w:tc>
      </w:tr>
    </w:tbl>
    <w:p w14:paraId="3B86E250"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40A4E942" w14:textId="77777777" w:rsidR="006C4085" w:rsidRDefault="006C4085">
      <w:pPr>
        <w:rPr>
          <w:rFonts w:ascii="Times New Roman"/>
          <w:sz w:val="20"/>
        </w:rPr>
      </w:pPr>
    </w:p>
    <w:p w14:paraId="11956CC9" w14:textId="77777777" w:rsidR="006C4085" w:rsidRDefault="006C4085">
      <w:pPr>
        <w:rPr>
          <w:rFonts w:ascii="Times New Roman"/>
          <w:sz w:val="20"/>
        </w:rPr>
      </w:pPr>
    </w:p>
    <w:p w14:paraId="2C7B0C66" w14:textId="77777777" w:rsidR="006C4085" w:rsidRDefault="006C4085">
      <w:pPr>
        <w:rPr>
          <w:rFonts w:ascii="Times New Roman"/>
          <w:sz w:val="20"/>
        </w:rPr>
      </w:pPr>
    </w:p>
    <w:p w14:paraId="0797736F" w14:textId="77777777" w:rsidR="006C4085" w:rsidRDefault="006C4085">
      <w:pPr>
        <w:rPr>
          <w:rFonts w:ascii="Times New Roman"/>
          <w:sz w:val="20"/>
        </w:rPr>
      </w:pPr>
    </w:p>
    <w:p w14:paraId="58341CA6" w14:textId="77777777" w:rsidR="006C4085" w:rsidRDefault="006C4085">
      <w:pPr>
        <w:rPr>
          <w:rFonts w:ascii="Times New Roman"/>
          <w:sz w:val="20"/>
        </w:rPr>
      </w:pPr>
    </w:p>
    <w:p w14:paraId="623BF667" w14:textId="77777777" w:rsidR="006C4085" w:rsidRDefault="006C4085">
      <w:pPr>
        <w:rPr>
          <w:rFonts w:ascii="Times New Roman"/>
          <w:sz w:val="20"/>
        </w:rPr>
      </w:pPr>
    </w:p>
    <w:p w14:paraId="3168AF0D" w14:textId="77777777" w:rsidR="006C4085" w:rsidRDefault="006C4085">
      <w:pPr>
        <w:rPr>
          <w:rFonts w:ascii="Times New Roman"/>
          <w:sz w:val="20"/>
        </w:rPr>
      </w:pPr>
    </w:p>
    <w:p w14:paraId="18105334"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7CA7E7F4" w14:textId="77777777">
        <w:trPr>
          <w:trHeight w:val="448"/>
        </w:trPr>
        <w:tc>
          <w:tcPr>
            <w:tcW w:w="1696" w:type="dxa"/>
            <w:shd w:val="clear" w:color="auto" w:fill="92D050"/>
          </w:tcPr>
          <w:p w14:paraId="45549E53" w14:textId="77777777" w:rsidR="006C4085" w:rsidRDefault="007C7F31">
            <w:pPr>
              <w:pStyle w:val="TableParagraph"/>
              <w:ind w:left="107"/>
              <w:rPr>
                <w:b/>
                <w:i/>
              </w:rPr>
            </w:pPr>
            <w:r>
              <w:rPr>
                <w:b/>
                <w:i/>
              </w:rPr>
              <w:t>Question</w:t>
            </w:r>
            <w:r>
              <w:rPr>
                <w:b/>
                <w:i/>
                <w:spacing w:val="-11"/>
              </w:rPr>
              <w:t xml:space="preserve"> </w:t>
            </w:r>
            <w:r>
              <w:rPr>
                <w:b/>
                <w:i/>
                <w:spacing w:val="-5"/>
              </w:rPr>
              <w:t>285</w:t>
            </w:r>
          </w:p>
        </w:tc>
        <w:tc>
          <w:tcPr>
            <w:tcW w:w="7319" w:type="dxa"/>
            <w:shd w:val="clear" w:color="auto" w:fill="92D050"/>
          </w:tcPr>
          <w:p w14:paraId="5A4AA4FA" w14:textId="4DA23609" w:rsidR="006C4085" w:rsidRDefault="007C7F31">
            <w:pPr>
              <w:pStyle w:val="TableParagraph"/>
              <w:rPr>
                <w:rFonts w:ascii="Times New Roman"/>
                <w:sz w:val="20"/>
              </w:rPr>
            </w:pPr>
            <w:r>
              <w:t>Which one of the following animals is correctly matched with its one characteristic and the taxon?</w:t>
            </w:r>
            <w:r>
              <w:br/>
              <w:t>Animal</w:t>
            </w:r>
            <w:r>
              <w:br/>
              <w:t>Characteristic</w:t>
            </w:r>
            <w:r>
              <w:br/>
              <w:t>Taxon</w:t>
            </w:r>
            <w:r>
              <w:br/>
            </w:r>
          </w:p>
        </w:tc>
      </w:tr>
      <w:tr w:rsidR="006C4085" w14:paraId="64874390" w14:textId="77777777">
        <w:trPr>
          <w:trHeight w:val="450"/>
        </w:trPr>
        <w:tc>
          <w:tcPr>
            <w:tcW w:w="1696" w:type="dxa"/>
            <w:shd w:val="clear" w:color="auto" w:fill="FFF1CC"/>
          </w:tcPr>
          <w:p w14:paraId="507A7360" w14:textId="77777777" w:rsidR="006C4085" w:rsidRDefault="007C7F31">
            <w:pPr>
              <w:pStyle w:val="TableParagraph"/>
              <w:ind w:left="107"/>
              <w:rPr>
                <w:b/>
                <w:i/>
              </w:rPr>
            </w:pPr>
            <w:r>
              <w:rPr>
                <w:b/>
                <w:i/>
                <w:spacing w:val="-10"/>
              </w:rPr>
              <w:t>A</w:t>
            </w:r>
          </w:p>
        </w:tc>
        <w:tc>
          <w:tcPr>
            <w:tcW w:w="7319" w:type="dxa"/>
          </w:tcPr>
          <w:p w14:paraId="04A90DE9" w14:textId="24F821FE" w:rsidR="006C4085" w:rsidRDefault="007C7F31">
            <w:pPr>
              <w:pStyle w:val="TableParagraph"/>
              <w:rPr>
                <w:rFonts w:ascii="Times New Roman"/>
                <w:sz w:val="20"/>
              </w:rPr>
            </w:pPr>
            <w:r>
              <w:t>Millipede Ventral nerve cord</w:t>
            </w:r>
            <w:r>
              <w:br/>
              <w:t>Arachnida Mammalia</w:t>
            </w:r>
            <w:r>
              <w:br/>
            </w:r>
          </w:p>
        </w:tc>
      </w:tr>
      <w:tr w:rsidR="006C4085" w14:paraId="6EA16248" w14:textId="77777777">
        <w:trPr>
          <w:trHeight w:val="450"/>
        </w:trPr>
        <w:tc>
          <w:tcPr>
            <w:tcW w:w="1696" w:type="dxa"/>
            <w:shd w:val="clear" w:color="auto" w:fill="FFF1CC"/>
          </w:tcPr>
          <w:p w14:paraId="3437D3B0" w14:textId="77777777" w:rsidR="006C4085" w:rsidRDefault="007C7F31">
            <w:pPr>
              <w:pStyle w:val="TableParagraph"/>
              <w:ind w:left="107"/>
              <w:rPr>
                <w:b/>
                <w:i/>
              </w:rPr>
            </w:pPr>
            <w:r>
              <w:rPr>
                <w:b/>
                <w:i/>
                <w:spacing w:val="-10"/>
              </w:rPr>
              <w:t>B</w:t>
            </w:r>
          </w:p>
        </w:tc>
        <w:tc>
          <w:tcPr>
            <w:tcW w:w="7319" w:type="dxa"/>
          </w:tcPr>
          <w:p w14:paraId="5CC0E1C0" w14:textId="2EAD6137" w:rsidR="006C4085" w:rsidRDefault="007C7F31">
            <w:pPr>
              <w:pStyle w:val="TableParagraph"/>
              <w:rPr>
                <w:rFonts w:ascii="Times New Roman"/>
                <w:sz w:val="20"/>
              </w:rPr>
            </w:pPr>
            <w:r>
              <w:t>Duck-billed platypus Oviparous</w:t>
            </w:r>
            <w:r>
              <w:br/>
              <w:t>Mammalian</w:t>
            </w:r>
            <w:r>
              <w:br/>
            </w:r>
          </w:p>
        </w:tc>
      </w:tr>
      <w:tr w:rsidR="006C4085" w14:paraId="6ECC91B3" w14:textId="77777777">
        <w:trPr>
          <w:trHeight w:val="450"/>
        </w:trPr>
        <w:tc>
          <w:tcPr>
            <w:tcW w:w="1696" w:type="dxa"/>
            <w:shd w:val="clear" w:color="auto" w:fill="FFF1CC"/>
          </w:tcPr>
          <w:p w14:paraId="404454B3" w14:textId="77777777" w:rsidR="006C4085" w:rsidRDefault="007C7F31">
            <w:pPr>
              <w:pStyle w:val="TableParagraph"/>
              <w:ind w:left="107"/>
              <w:rPr>
                <w:b/>
                <w:i/>
              </w:rPr>
            </w:pPr>
            <w:r>
              <w:rPr>
                <w:b/>
                <w:i/>
                <w:spacing w:val="-10"/>
              </w:rPr>
              <w:t>C</w:t>
            </w:r>
          </w:p>
        </w:tc>
        <w:tc>
          <w:tcPr>
            <w:tcW w:w="7319" w:type="dxa"/>
          </w:tcPr>
          <w:p w14:paraId="18722A47" w14:textId="28AC6E9A" w:rsidR="006C4085" w:rsidRDefault="007C7F31">
            <w:pPr>
              <w:pStyle w:val="TableParagraph"/>
              <w:rPr>
                <w:rFonts w:ascii="Times New Roman"/>
                <w:sz w:val="20"/>
              </w:rPr>
            </w:pPr>
            <w:r>
              <w:t>Silver fish</w:t>
            </w:r>
            <w:r>
              <w:br/>
              <w:t>Pectoral and pelvic</w:t>
            </w:r>
            <w:r>
              <w:br/>
              <w:t>fins Chordata</w:t>
            </w:r>
            <w:r>
              <w:br/>
            </w:r>
          </w:p>
        </w:tc>
      </w:tr>
      <w:tr w:rsidR="006C4085" w14:paraId="1AB05D57" w14:textId="77777777">
        <w:trPr>
          <w:trHeight w:val="450"/>
        </w:trPr>
        <w:tc>
          <w:tcPr>
            <w:tcW w:w="1696" w:type="dxa"/>
            <w:shd w:val="clear" w:color="auto" w:fill="FFF1CC"/>
          </w:tcPr>
          <w:p w14:paraId="38FE6ACD" w14:textId="77777777" w:rsidR="006C4085" w:rsidRDefault="007C7F31">
            <w:pPr>
              <w:pStyle w:val="TableParagraph"/>
              <w:ind w:left="107"/>
              <w:rPr>
                <w:b/>
                <w:i/>
              </w:rPr>
            </w:pPr>
            <w:r>
              <w:rPr>
                <w:b/>
                <w:i/>
                <w:spacing w:val="-10"/>
              </w:rPr>
              <w:t>D</w:t>
            </w:r>
          </w:p>
        </w:tc>
        <w:tc>
          <w:tcPr>
            <w:tcW w:w="7319" w:type="dxa"/>
          </w:tcPr>
          <w:p w14:paraId="13540E2C" w14:textId="6878E7ED" w:rsidR="006C4085" w:rsidRDefault="007C7F31">
            <w:pPr>
              <w:pStyle w:val="TableParagraph"/>
              <w:rPr>
                <w:rFonts w:ascii="Times New Roman"/>
                <w:sz w:val="20"/>
              </w:rPr>
            </w:pPr>
            <w:r>
              <w:t>Sea anemone Triploblastic</w:t>
            </w:r>
            <w:r>
              <w:br/>
              <w:t>Cnidaria</w:t>
            </w:r>
          </w:p>
        </w:tc>
      </w:tr>
      <w:tr w:rsidR="006C4085" w14:paraId="6EC1D47A" w14:textId="77777777">
        <w:trPr>
          <w:trHeight w:val="579"/>
        </w:trPr>
        <w:tc>
          <w:tcPr>
            <w:tcW w:w="1696" w:type="dxa"/>
            <w:shd w:val="clear" w:color="auto" w:fill="FFF1CC"/>
          </w:tcPr>
          <w:p w14:paraId="7AF9A4A6" w14:textId="77777777" w:rsidR="006C4085" w:rsidRDefault="006C4085">
            <w:pPr>
              <w:pStyle w:val="TableParagraph"/>
              <w:spacing w:before="36"/>
              <w:rPr>
                <w:rFonts w:ascii="Times New Roman"/>
              </w:rPr>
            </w:pPr>
          </w:p>
          <w:p w14:paraId="562E7089"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4EA017E7" w14:textId="77777777" w:rsidR="006C4085" w:rsidRDefault="006C4085">
            <w:pPr>
              <w:pStyle w:val="TableParagraph"/>
              <w:rPr>
                <w:rFonts w:ascii="Times New Roman"/>
                <w:sz w:val="20"/>
              </w:rPr>
            </w:pPr>
          </w:p>
        </w:tc>
      </w:tr>
      <w:tr w:rsidR="006C4085" w14:paraId="78573075" w14:textId="77777777">
        <w:trPr>
          <w:trHeight w:val="1348"/>
        </w:trPr>
        <w:tc>
          <w:tcPr>
            <w:tcW w:w="1696" w:type="dxa"/>
            <w:shd w:val="clear" w:color="auto" w:fill="FFF1CC"/>
          </w:tcPr>
          <w:p w14:paraId="1D014B2D" w14:textId="77777777" w:rsidR="006C4085" w:rsidRDefault="006C4085">
            <w:pPr>
              <w:pStyle w:val="TableParagraph"/>
              <w:spacing w:before="197"/>
              <w:rPr>
                <w:rFonts w:ascii="Times New Roman"/>
              </w:rPr>
            </w:pPr>
          </w:p>
          <w:p w14:paraId="55ADC4C1" w14:textId="77777777" w:rsidR="006C4085" w:rsidRDefault="007C7F31">
            <w:pPr>
              <w:pStyle w:val="TableParagraph"/>
              <w:ind w:left="107"/>
              <w:rPr>
                <w:b/>
                <w:i/>
              </w:rPr>
            </w:pPr>
            <w:r>
              <w:rPr>
                <w:b/>
                <w:i/>
                <w:spacing w:val="-2"/>
              </w:rPr>
              <w:t>Explanation</w:t>
            </w:r>
          </w:p>
        </w:tc>
        <w:tc>
          <w:tcPr>
            <w:tcW w:w="7319" w:type="dxa"/>
          </w:tcPr>
          <w:p w14:paraId="0661FDED" w14:textId="77777777" w:rsidR="006C4085" w:rsidRDefault="006C4085">
            <w:pPr>
              <w:pStyle w:val="TableParagraph"/>
              <w:rPr>
                <w:rFonts w:ascii="Times New Roman"/>
                <w:sz w:val="20"/>
              </w:rPr>
            </w:pPr>
          </w:p>
        </w:tc>
      </w:tr>
      <w:tr w:rsidR="006C4085" w14:paraId="39B4E133" w14:textId="77777777">
        <w:trPr>
          <w:trHeight w:val="450"/>
        </w:trPr>
        <w:tc>
          <w:tcPr>
            <w:tcW w:w="1696" w:type="dxa"/>
            <w:shd w:val="clear" w:color="auto" w:fill="FFF1CC"/>
          </w:tcPr>
          <w:p w14:paraId="43EADDA8"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24465844" w14:textId="77777777" w:rsidR="006C4085" w:rsidRDefault="006C4085">
            <w:pPr>
              <w:pStyle w:val="TableParagraph"/>
              <w:rPr>
                <w:rFonts w:ascii="Times New Roman"/>
                <w:sz w:val="20"/>
              </w:rPr>
            </w:pPr>
          </w:p>
        </w:tc>
      </w:tr>
    </w:tbl>
    <w:p w14:paraId="6B3039B7"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342319AB" w14:textId="77777777" w:rsidR="006C4085" w:rsidRDefault="006C4085">
      <w:pPr>
        <w:rPr>
          <w:rFonts w:ascii="Times New Roman"/>
          <w:sz w:val="20"/>
        </w:rPr>
      </w:pPr>
    </w:p>
    <w:p w14:paraId="419C7616" w14:textId="77777777" w:rsidR="006C4085" w:rsidRDefault="006C4085">
      <w:pPr>
        <w:rPr>
          <w:rFonts w:ascii="Times New Roman"/>
          <w:sz w:val="20"/>
        </w:rPr>
      </w:pPr>
    </w:p>
    <w:p w14:paraId="2A6AEFFA" w14:textId="77777777" w:rsidR="006C4085" w:rsidRDefault="006C4085">
      <w:pPr>
        <w:rPr>
          <w:rFonts w:ascii="Times New Roman"/>
          <w:sz w:val="20"/>
        </w:rPr>
      </w:pPr>
    </w:p>
    <w:p w14:paraId="63851652" w14:textId="77777777" w:rsidR="006C4085" w:rsidRDefault="006C4085">
      <w:pPr>
        <w:rPr>
          <w:rFonts w:ascii="Times New Roman"/>
          <w:sz w:val="20"/>
        </w:rPr>
      </w:pPr>
    </w:p>
    <w:p w14:paraId="03B63317" w14:textId="77777777" w:rsidR="006C4085" w:rsidRDefault="006C4085">
      <w:pPr>
        <w:rPr>
          <w:rFonts w:ascii="Times New Roman"/>
          <w:sz w:val="20"/>
        </w:rPr>
      </w:pPr>
    </w:p>
    <w:p w14:paraId="7FD2B106" w14:textId="77777777" w:rsidR="006C4085" w:rsidRDefault="006C4085">
      <w:pPr>
        <w:rPr>
          <w:rFonts w:ascii="Times New Roman"/>
          <w:sz w:val="20"/>
        </w:rPr>
      </w:pPr>
    </w:p>
    <w:p w14:paraId="50DE31CF" w14:textId="77777777" w:rsidR="006C4085" w:rsidRDefault="006C4085">
      <w:pPr>
        <w:rPr>
          <w:rFonts w:ascii="Times New Roman"/>
          <w:sz w:val="20"/>
        </w:rPr>
      </w:pPr>
    </w:p>
    <w:p w14:paraId="7729AB23"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5515651A" w14:textId="77777777">
        <w:trPr>
          <w:trHeight w:val="448"/>
        </w:trPr>
        <w:tc>
          <w:tcPr>
            <w:tcW w:w="1696" w:type="dxa"/>
            <w:shd w:val="clear" w:color="auto" w:fill="92D050"/>
          </w:tcPr>
          <w:p w14:paraId="14974EDC" w14:textId="77777777" w:rsidR="006C4085" w:rsidRDefault="007C7F31">
            <w:pPr>
              <w:pStyle w:val="TableParagraph"/>
              <w:ind w:left="107"/>
              <w:rPr>
                <w:b/>
                <w:i/>
              </w:rPr>
            </w:pPr>
            <w:r>
              <w:rPr>
                <w:b/>
                <w:i/>
              </w:rPr>
              <w:t>Question</w:t>
            </w:r>
            <w:r>
              <w:rPr>
                <w:b/>
                <w:i/>
                <w:spacing w:val="-11"/>
              </w:rPr>
              <w:t xml:space="preserve"> </w:t>
            </w:r>
            <w:r>
              <w:rPr>
                <w:b/>
                <w:i/>
                <w:spacing w:val="-5"/>
              </w:rPr>
              <w:t>286</w:t>
            </w:r>
          </w:p>
        </w:tc>
        <w:tc>
          <w:tcPr>
            <w:tcW w:w="7319" w:type="dxa"/>
            <w:shd w:val="clear" w:color="auto" w:fill="92D050"/>
          </w:tcPr>
          <w:p w14:paraId="0BB90C31" w14:textId="298745F5" w:rsidR="006C4085" w:rsidRDefault="007C7F31">
            <w:pPr>
              <w:pStyle w:val="TableParagraph"/>
              <w:rPr>
                <w:rFonts w:ascii="Times New Roman"/>
                <w:sz w:val="20"/>
              </w:rPr>
            </w:pPr>
            <w:r>
              <w:t>Animals active at night are</w:t>
            </w:r>
            <w:r>
              <w:br/>
            </w:r>
          </w:p>
        </w:tc>
      </w:tr>
      <w:tr w:rsidR="006C4085" w14:paraId="4C27A21B" w14:textId="77777777">
        <w:trPr>
          <w:trHeight w:val="450"/>
        </w:trPr>
        <w:tc>
          <w:tcPr>
            <w:tcW w:w="1696" w:type="dxa"/>
            <w:shd w:val="clear" w:color="auto" w:fill="FFF1CC"/>
          </w:tcPr>
          <w:p w14:paraId="30D48437" w14:textId="77777777" w:rsidR="006C4085" w:rsidRDefault="007C7F31">
            <w:pPr>
              <w:pStyle w:val="TableParagraph"/>
              <w:ind w:left="107"/>
              <w:rPr>
                <w:b/>
                <w:i/>
              </w:rPr>
            </w:pPr>
            <w:r>
              <w:rPr>
                <w:b/>
                <w:i/>
                <w:spacing w:val="-10"/>
              </w:rPr>
              <w:t>A</w:t>
            </w:r>
          </w:p>
        </w:tc>
        <w:tc>
          <w:tcPr>
            <w:tcW w:w="7319" w:type="dxa"/>
          </w:tcPr>
          <w:p w14:paraId="63E10FCA" w14:textId="0D65D2E2" w:rsidR="006C4085" w:rsidRDefault="007C7F31">
            <w:pPr>
              <w:pStyle w:val="TableParagraph"/>
              <w:rPr>
                <w:rFonts w:ascii="Times New Roman"/>
                <w:sz w:val="20"/>
              </w:rPr>
            </w:pPr>
            <w:r>
              <w:t>Diurnal</w:t>
            </w:r>
            <w:r>
              <w:br/>
            </w:r>
          </w:p>
        </w:tc>
      </w:tr>
      <w:tr w:rsidR="006C4085" w14:paraId="295D09B4" w14:textId="77777777">
        <w:trPr>
          <w:trHeight w:val="450"/>
        </w:trPr>
        <w:tc>
          <w:tcPr>
            <w:tcW w:w="1696" w:type="dxa"/>
            <w:shd w:val="clear" w:color="auto" w:fill="FFF1CC"/>
          </w:tcPr>
          <w:p w14:paraId="2782CAF7" w14:textId="77777777" w:rsidR="006C4085" w:rsidRDefault="007C7F31">
            <w:pPr>
              <w:pStyle w:val="TableParagraph"/>
              <w:ind w:left="107"/>
              <w:rPr>
                <w:b/>
                <w:i/>
              </w:rPr>
            </w:pPr>
            <w:r>
              <w:rPr>
                <w:b/>
                <w:i/>
                <w:spacing w:val="-10"/>
              </w:rPr>
              <w:t>B</w:t>
            </w:r>
          </w:p>
        </w:tc>
        <w:tc>
          <w:tcPr>
            <w:tcW w:w="7319" w:type="dxa"/>
          </w:tcPr>
          <w:p w14:paraId="5FB12172" w14:textId="773F1C23" w:rsidR="006C4085" w:rsidRDefault="007C7F31">
            <w:pPr>
              <w:pStyle w:val="TableParagraph"/>
              <w:rPr>
                <w:rFonts w:ascii="Times New Roman"/>
                <w:sz w:val="20"/>
              </w:rPr>
            </w:pPr>
            <w:r>
              <w:t>Nocturnal</w:t>
            </w:r>
            <w:r>
              <w:br/>
            </w:r>
          </w:p>
        </w:tc>
      </w:tr>
      <w:tr w:rsidR="006C4085" w14:paraId="134AC0B6" w14:textId="77777777">
        <w:trPr>
          <w:trHeight w:val="450"/>
        </w:trPr>
        <w:tc>
          <w:tcPr>
            <w:tcW w:w="1696" w:type="dxa"/>
            <w:shd w:val="clear" w:color="auto" w:fill="FFF1CC"/>
          </w:tcPr>
          <w:p w14:paraId="7149F875" w14:textId="77777777" w:rsidR="006C4085" w:rsidRDefault="007C7F31">
            <w:pPr>
              <w:pStyle w:val="TableParagraph"/>
              <w:ind w:left="107"/>
              <w:rPr>
                <w:b/>
                <w:i/>
              </w:rPr>
            </w:pPr>
            <w:r>
              <w:rPr>
                <w:b/>
                <w:i/>
                <w:spacing w:val="-10"/>
              </w:rPr>
              <w:t>C</w:t>
            </w:r>
          </w:p>
        </w:tc>
        <w:tc>
          <w:tcPr>
            <w:tcW w:w="7319" w:type="dxa"/>
          </w:tcPr>
          <w:p w14:paraId="3DCD97F1" w14:textId="12EC55A8" w:rsidR="006C4085" w:rsidRDefault="007C7F31">
            <w:pPr>
              <w:pStyle w:val="TableParagraph"/>
              <w:rPr>
                <w:rFonts w:ascii="Times New Roman"/>
                <w:sz w:val="20"/>
              </w:rPr>
            </w:pPr>
            <w:r>
              <w:t>Parasites</w:t>
            </w:r>
            <w:r>
              <w:br/>
            </w:r>
          </w:p>
        </w:tc>
      </w:tr>
      <w:tr w:rsidR="006C4085" w14:paraId="391387B3" w14:textId="77777777">
        <w:trPr>
          <w:trHeight w:val="450"/>
        </w:trPr>
        <w:tc>
          <w:tcPr>
            <w:tcW w:w="1696" w:type="dxa"/>
            <w:shd w:val="clear" w:color="auto" w:fill="FFF1CC"/>
          </w:tcPr>
          <w:p w14:paraId="35CFB686" w14:textId="77777777" w:rsidR="006C4085" w:rsidRDefault="007C7F31">
            <w:pPr>
              <w:pStyle w:val="TableParagraph"/>
              <w:ind w:left="107"/>
              <w:rPr>
                <w:b/>
                <w:i/>
              </w:rPr>
            </w:pPr>
            <w:r>
              <w:rPr>
                <w:b/>
                <w:i/>
                <w:spacing w:val="-10"/>
              </w:rPr>
              <w:t>D</w:t>
            </w:r>
          </w:p>
        </w:tc>
        <w:tc>
          <w:tcPr>
            <w:tcW w:w="7319" w:type="dxa"/>
          </w:tcPr>
          <w:p w14:paraId="7C99F331" w14:textId="4C150D39" w:rsidR="006C4085" w:rsidRDefault="007C7F31">
            <w:pPr>
              <w:pStyle w:val="TableParagraph"/>
              <w:rPr>
                <w:rFonts w:ascii="Times New Roman"/>
                <w:sz w:val="20"/>
              </w:rPr>
            </w:pPr>
            <w:r>
              <w:t>Nocto-diurnal</w:t>
            </w:r>
          </w:p>
        </w:tc>
      </w:tr>
      <w:tr w:rsidR="006C4085" w14:paraId="098CE1C3" w14:textId="77777777">
        <w:trPr>
          <w:trHeight w:val="579"/>
        </w:trPr>
        <w:tc>
          <w:tcPr>
            <w:tcW w:w="1696" w:type="dxa"/>
            <w:shd w:val="clear" w:color="auto" w:fill="FFF1CC"/>
          </w:tcPr>
          <w:p w14:paraId="3D49C342" w14:textId="77777777" w:rsidR="006C4085" w:rsidRDefault="006C4085">
            <w:pPr>
              <w:pStyle w:val="TableParagraph"/>
              <w:spacing w:before="36"/>
              <w:rPr>
                <w:rFonts w:ascii="Times New Roman"/>
              </w:rPr>
            </w:pPr>
          </w:p>
          <w:p w14:paraId="51D47DA9"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FE5AF8F" w14:textId="77777777" w:rsidR="006C4085" w:rsidRDefault="006C4085">
            <w:pPr>
              <w:pStyle w:val="TableParagraph"/>
              <w:rPr>
                <w:rFonts w:ascii="Times New Roman"/>
                <w:sz w:val="20"/>
              </w:rPr>
            </w:pPr>
          </w:p>
        </w:tc>
      </w:tr>
      <w:tr w:rsidR="006C4085" w14:paraId="2F0E30AC" w14:textId="77777777">
        <w:trPr>
          <w:trHeight w:val="1348"/>
        </w:trPr>
        <w:tc>
          <w:tcPr>
            <w:tcW w:w="1696" w:type="dxa"/>
            <w:shd w:val="clear" w:color="auto" w:fill="FFF1CC"/>
          </w:tcPr>
          <w:p w14:paraId="7CBD9D06" w14:textId="77777777" w:rsidR="006C4085" w:rsidRDefault="006C4085">
            <w:pPr>
              <w:pStyle w:val="TableParagraph"/>
              <w:spacing w:before="197"/>
              <w:rPr>
                <w:rFonts w:ascii="Times New Roman"/>
              </w:rPr>
            </w:pPr>
          </w:p>
          <w:p w14:paraId="113DEF4F" w14:textId="77777777" w:rsidR="006C4085" w:rsidRDefault="007C7F31">
            <w:pPr>
              <w:pStyle w:val="TableParagraph"/>
              <w:ind w:left="107"/>
              <w:rPr>
                <w:b/>
                <w:i/>
              </w:rPr>
            </w:pPr>
            <w:r>
              <w:rPr>
                <w:b/>
                <w:i/>
                <w:spacing w:val="-2"/>
              </w:rPr>
              <w:t>Explanation</w:t>
            </w:r>
          </w:p>
        </w:tc>
        <w:tc>
          <w:tcPr>
            <w:tcW w:w="7319" w:type="dxa"/>
          </w:tcPr>
          <w:p w14:paraId="1012748E" w14:textId="77777777" w:rsidR="006C4085" w:rsidRDefault="006C4085">
            <w:pPr>
              <w:pStyle w:val="TableParagraph"/>
              <w:rPr>
                <w:rFonts w:ascii="Times New Roman"/>
                <w:sz w:val="20"/>
              </w:rPr>
            </w:pPr>
          </w:p>
        </w:tc>
      </w:tr>
      <w:tr w:rsidR="006C4085" w14:paraId="2AF5F690" w14:textId="77777777">
        <w:trPr>
          <w:trHeight w:val="450"/>
        </w:trPr>
        <w:tc>
          <w:tcPr>
            <w:tcW w:w="1696" w:type="dxa"/>
            <w:shd w:val="clear" w:color="auto" w:fill="FFF1CC"/>
          </w:tcPr>
          <w:p w14:paraId="4E6DFC18"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6C6CF4BD" w14:textId="77777777" w:rsidR="006C4085" w:rsidRDefault="006C4085">
            <w:pPr>
              <w:pStyle w:val="TableParagraph"/>
              <w:rPr>
                <w:rFonts w:ascii="Times New Roman"/>
                <w:sz w:val="20"/>
              </w:rPr>
            </w:pPr>
          </w:p>
        </w:tc>
      </w:tr>
    </w:tbl>
    <w:p w14:paraId="3900CE8D"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6F00C1B3" w14:textId="77777777" w:rsidR="006C4085" w:rsidRDefault="006C4085">
      <w:pPr>
        <w:rPr>
          <w:rFonts w:ascii="Times New Roman"/>
          <w:sz w:val="20"/>
        </w:rPr>
      </w:pPr>
    </w:p>
    <w:p w14:paraId="0B13DF00" w14:textId="77777777" w:rsidR="006C4085" w:rsidRDefault="006C4085">
      <w:pPr>
        <w:rPr>
          <w:rFonts w:ascii="Times New Roman"/>
          <w:sz w:val="20"/>
        </w:rPr>
      </w:pPr>
    </w:p>
    <w:p w14:paraId="145EB6EE" w14:textId="77777777" w:rsidR="006C4085" w:rsidRDefault="006C4085">
      <w:pPr>
        <w:rPr>
          <w:rFonts w:ascii="Times New Roman"/>
          <w:sz w:val="20"/>
        </w:rPr>
      </w:pPr>
    </w:p>
    <w:p w14:paraId="109C7738" w14:textId="77777777" w:rsidR="006C4085" w:rsidRDefault="006C4085">
      <w:pPr>
        <w:rPr>
          <w:rFonts w:ascii="Times New Roman"/>
          <w:sz w:val="20"/>
        </w:rPr>
      </w:pPr>
    </w:p>
    <w:p w14:paraId="5D966001" w14:textId="77777777" w:rsidR="006C4085" w:rsidRDefault="006C4085">
      <w:pPr>
        <w:rPr>
          <w:rFonts w:ascii="Times New Roman"/>
          <w:sz w:val="20"/>
        </w:rPr>
      </w:pPr>
    </w:p>
    <w:p w14:paraId="6CEDFD32" w14:textId="77777777" w:rsidR="006C4085" w:rsidRDefault="006C4085">
      <w:pPr>
        <w:rPr>
          <w:rFonts w:ascii="Times New Roman"/>
          <w:sz w:val="20"/>
        </w:rPr>
      </w:pPr>
    </w:p>
    <w:p w14:paraId="01176A84" w14:textId="77777777" w:rsidR="006C4085" w:rsidRDefault="006C4085">
      <w:pPr>
        <w:rPr>
          <w:rFonts w:ascii="Times New Roman"/>
          <w:sz w:val="20"/>
        </w:rPr>
      </w:pPr>
    </w:p>
    <w:p w14:paraId="7A5E0D76"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7530D639" w14:textId="77777777">
        <w:trPr>
          <w:trHeight w:val="448"/>
        </w:trPr>
        <w:tc>
          <w:tcPr>
            <w:tcW w:w="1696" w:type="dxa"/>
            <w:shd w:val="clear" w:color="auto" w:fill="92D050"/>
          </w:tcPr>
          <w:p w14:paraId="05375AF6" w14:textId="77777777" w:rsidR="006C4085" w:rsidRDefault="007C7F31">
            <w:pPr>
              <w:pStyle w:val="TableParagraph"/>
              <w:ind w:left="107"/>
              <w:rPr>
                <w:b/>
                <w:i/>
              </w:rPr>
            </w:pPr>
            <w:r>
              <w:rPr>
                <w:b/>
                <w:i/>
              </w:rPr>
              <w:t>Question</w:t>
            </w:r>
            <w:r>
              <w:rPr>
                <w:b/>
                <w:i/>
                <w:spacing w:val="-11"/>
              </w:rPr>
              <w:t xml:space="preserve"> </w:t>
            </w:r>
            <w:r>
              <w:rPr>
                <w:b/>
                <w:i/>
                <w:spacing w:val="-5"/>
              </w:rPr>
              <w:t>287</w:t>
            </w:r>
          </w:p>
        </w:tc>
        <w:tc>
          <w:tcPr>
            <w:tcW w:w="7319" w:type="dxa"/>
            <w:shd w:val="clear" w:color="auto" w:fill="92D050"/>
          </w:tcPr>
          <w:p w14:paraId="37A94E62" w14:textId="75D0BB29" w:rsidR="006C4085" w:rsidRDefault="007C7F31">
            <w:pPr>
              <w:pStyle w:val="TableParagraph"/>
              <w:rPr>
                <w:rFonts w:ascii="Times New Roman"/>
                <w:sz w:val="20"/>
              </w:rPr>
            </w:pPr>
            <w:r>
              <w:t>Tube-feet are the locomotory organs of</w:t>
            </w:r>
            <w:r>
              <w:br/>
            </w:r>
          </w:p>
        </w:tc>
      </w:tr>
      <w:tr w:rsidR="006C4085" w14:paraId="2F2D37D0" w14:textId="77777777">
        <w:trPr>
          <w:trHeight w:val="450"/>
        </w:trPr>
        <w:tc>
          <w:tcPr>
            <w:tcW w:w="1696" w:type="dxa"/>
            <w:shd w:val="clear" w:color="auto" w:fill="FFF1CC"/>
          </w:tcPr>
          <w:p w14:paraId="6D9733A1" w14:textId="77777777" w:rsidR="006C4085" w:rsidRDefault="007C7F31">
            <w:pPr>
              <w:pStyle w:val="TableParagraph"/>
              <w:ind w:left="107"/>
              <w:rPr>
                <w:b/>
                <w:i/>
              </w:rPr>
            </w:pPr>
            <w:r>
              <w:rPr>
                <w:b/>
                <w:i/>
                <w:spacing w:val="-10"/>
              </w:rPr>
              <w:t>A</w:t>
            </w:r>
          </w:p>
        </w:tc>
        <w:tc>
          <w:tcPr>
            <w:tcW w:w="7319" w:type="dxa"/>
          </w:tcPr>
          <w:p w14:paraId="5CA4891E" w14:textId="5D7A191E" w:rsidR="006C4085" w:rsidRDefault="007C7F31">
            <w:pPr>
              <w:pStyle w:val="TableParagraph"/>
              <w:rPr>
                <w:rFonts w:ascii="Times New Roman"/>
                <w:sz w:val="20"/>
              </w:rPr>
            </w:pPr>
            <w:r>
              <w:t>Platyhelminthes</w:t>
            </w:r>
            <w:r>
              <w:br/>
            </w:r>
          </w:p>
        </w:tc>
      </w:tr>
      <w:tr w:rsidR="006C4085" w14:paraId="5BCE7EEE" w14:textId="77777777">
        <w:trPr>
          <w:trHeight w:val="450"/>
        </w:trPr>
        <w:tc>
          <w:tcPr>
            <w:tcW w:w="1696" w:type="dxa"/>
            <w:shd w:val="clear" w:color="auto" w:fill="FFF1CC"/>
          </w:tcPr>
          <w:p w14:paraId="74C30053" w14:textId="77777777" w:rsidR="006C4085" w:rsidRDefault="007C7F31">
            <w:pPr>
              <w:pStyle w:val="TableParagraph"/>
              <w:ind w:left="107"/>
              <w:rPr>
                <w:b/>
                <w:i/>
              </w:rPr>
            </w:pPr>
            <w:r>
              <w:rPr>
                <w:b/>
                <w:i/>
                <w:spacing w:val="-10"/>
              </w:rPr>
              <w:t>B</w:t>
            </w:r>
          </w:p>
        </w:tc>
        <w:tc>
          <w:tcPr>
            <w:tcW w:w="7319" w:type="dxa"/>
          </w:tcPr>
          <w:p w14:paraId="77F06137" w14:textId="1ABF20FE" w:rsidR="006C4085" w:rsidRDefault="007C7F31">
            <w:pPr>
              <w:pStyle w:val="TableParagraph"/>
              <w:rPr>
                <w:rFonts w:ascii="Times New Roman"/>
                <w:sz w:val="20"/>
              </w:rPr>
            </w:pPr>
            <w:r>
              <w:t>Echinodermata</w:t>
            </w:r>
            <w:r>
              <w:br/>
            </w:r>
          </w:p>
        </w:tc>
      </w:tr>
      <w:tr w:rsidR="006C4085" w14:paraId="405D6F8C" w14:textId="77777777">
        <w:trPr>
          <w:trHeight w:val="450"/>
        </w:trPr>
        <w:tc>
          <w:tcPr>
            <w:tcW w:w="1696" w:type="dxa"/>
            <w:shd w:val="clear" w:color="auto" w:fill="FFF1CC"/>
          </w:tcPr>
          <w:p w14:paraId="1BE8455B" w14:textId="77777777" w:rsidR="006C4085" w:rsidRDefault="007C7F31">
            <w:pPr>
              <w:pStyle w:val="TableParagraph"/>
              <w:ind w:left="107"/>
              <w:rPr>
                <w:b/>
                <w:i/>
              </w:rPr>
            </w:pPr>
            <w:r>
              <w:rPr>
                <w:b/>
                <w:i/>
                <w:spacing w:val="-10"/>
              </w:rPr>
              <w:t>C</w:t>
            </w:r>
          </w:p>
        </w:tc>
        <w:tc>
          <w:tcPr>
            <w:tcW w:w="7319" w:type="dxa"/>
          </w:tcPr>
          <w:p w14:paraId="38B9862E" w14:textId="5ED4EA2E" w:rsidR="006C4085" w:rsidRDefault="007C7F31">
            <w:pPr>
              <w:pStyle w:val="TableParagraph"/>
              <w:rPr>
                <w:rFonts w:ascii="Times New Roman"/>
                <w:sz w:val="20"/>
              </w:rPr>
            </w:pPr>
            <w:r>
              <w:t>Mollusca</w:t>
            </w:r>
            <w:r>
              <w:br/>
            </w:r>
          </w:p>
        </w:tc>
      </w:tr>
      <w:tr w:rsidR="006C4085" w14:paraId="2CF20A77" w14:textId="77777777">
        <w:trPr>
          <w:trHeight w:val="450"/>
        </w:trPr>
        <w:tc>
          <w:tcPr>
            <w:tcW w:w="1696" w:type="dxa"/>
            <w:shd w:val="clear" w:color="auto" w:fill="FFF1CC"/>
          </w:tcPr>
          <w:p w14:paraId="5B8D29B8" w14:textId="77777777" w:rsidR="006C4085" w:rsidRDefault="007C7F31">
            <w:pPr>
              <w:pStyle w:val="TableParagraph"/>
              <w:ind w:left="107"/>
              <w:rPr>
                <w:b/>
                <w:i/>
              </w:rPr>
            </w:pPr>
            <w:r>
              <w:rPr>
                <w:b/>
                <w:i/>
                <w:spacing w:val="-10"/>
              </w:rPr>
              <w:t>D</w:t>
            </w:r>
          </w:p>
        </w:tc>
        <w:tc>
          <w:tcPr>
            <w:tcW w:w="7319" w:type="dxa"/>
          </w:tcPr>
          <w:p w14:paraId="51866C35" w14:textId="3C1AA149" w:rsidR="006C4085" w:rsidRDefault="007C7F31">
            <w:pPr>
              <w:pStyle w:val="TableParagraph"/>
              <w:rPr>
                <w:rFonts w:ascii="Times New Roman"/>
                <w:sz w:val="20"/>
              </w:rPr>
            </w:pPr>
            <w:r>
              <w:t>Arthropoda</w:t>
            </w:r>
          </w:p>
        </w:tc>
      </w:tr>
      <w:tr w:rsidR="006C4085" w14:paraId="0C0C9CFA" w14:textId="77777777">
        <w:trPr>
          <w:trHeight w:val="579"/>
        </w:trPr>
        <w:tc>
          <w:tcPr>
            <w:tcW w:w="1696" w:type="dxa"/>
            <w:shd w:val="clear" w:color="auto" w:fill="FFF1CC"/>
          </w:tcPr>
          <w:p w14:paraId="5C884F92" w14:textId="77777777" w:rsidR="006C4085" w:rsidRDefault="006C4085">
            <w:pPr>
              <w:pStyle w:val="TableParagraph"/>
              <w:spacing w:before="36"/>
              <w:rPr>
                <w:rFonts w:ascii="Times New Roman"/>
              </w:rPr>
            </w:pPr>
          </w:p>
          <w:p w14:paraId="746173CB"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9A43831" w14:textId="77777777" w:rsidR="006C4085" w:rsidRDefault="006C4085">
            <w:pPr>
              <w:pStyle w:val="TableParagraph"/>
              <w:rPr>
                <w:rFonts w:ascii="Times New Roman"/>
                <w:sz w:val="20"/>
              </w:rPr>
            </w:pPr>
          </w:p>
        </w:tc>
      </w:tr>
      <w:tr w:rsidR="006C4085" w14:paraId="168AB6CB" w14:textId="77777777">
        <w:trPr>
          <w:trHeight w:val="1348"/>
        </w:trPr>
        <w:tc>
          <w:tcPr>
            <w:tcW w:w="1696" w:type="dxa"/>
            <w:shd w:val="clear" w:color="auto" w:fill="FFF1CC"/>
          </w:tcPr>
          <w:p w14:paraId="5AEEC8E2" w14:textId="77777777" w:rsidR="006C4085" w:rsidRDefault="006C4085">
            <w:pPr>
              <w:pStyle w:val="TableParagraph"/>
              <w:spacing w:before="197"/>
              <w:rPr>
                <w:rFonts w:ascii="Times New Roman"/>
              </w:rPr>
            </w:pPr>
          </w:p>
          <w:p w14:paraId="159D6A6F" w14:textId="77777777" w:rsidR="006C4085" w:rsidRDefault="007C7F31">
            <w:pPr>
              <w:pStyle w:val="TableParagraph"/>
              <w:ind w:left="107"/>
              <w:rPr>
                <w:b/>
                <w:i/>
              </w:rPr>
            </w:pPr>
            <w:r>
              <w:rPr>
                <w:b/>
                <w:i/>
                <w:spacing w:val="-2"/>
              </w:rPr>
              <w:t>Explanation</w:t>
            </w:r>
          </w:p>
        </w:tc>
        <w:tc>
          <w:tcPr>
            <w:tcW w:w="7319" w:type="dxa"/>
          </w:tcPr>
          <w:p w14:paraId="5308E01E" w14:textId="77777777" w:rsidR="006C4085" w:rsidRDefault="006C4085">
            <w:pPr>
              <w:pStyle w:val="TableParagraph"/>
              <w:rPr>
                <w:rFonts w:ascii="Times New Roman"/>
                <w:sz w:val="20"/>
              </w:rPr>
            </w:pPr>
          </w:p>
        </w:tc>
      </w:tr>
      <w:tr w:rsidR="006C4085" w14:paraId="713D5A04" w14:textId="77777777">
        <w:trPr>
          <w:trHeight w:val="450"/>
        </w:trPr>
        <w:tc>
          <w:tcPr>
            <w:tcW w:w="1696" w:type="dxa"/>
            <w:shd w:val="clear" w:color="auto" w:fill="FFF1CC"/>
          </w:tcPr>
          <w:p w14:paraId="62933FB1"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45FF611C" w14:textId="77777777" w:rsidR="006C4085" w:rsidRDefault="006C4085">
            <w:pPr>
              <w:pStyle w:val="TableParagraph"/>
              <w:rPr>
                <w:rFonts w:ascii="Times New Roman"/>
                <w:sz w:val="20"/>
              </w:rPr>
            </w:pPr>
          </w:p>
        </w:tc>
      </w:tr>
    </w:tbl>
    <w:p w14:paraId="59B34C67"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4E86FC7C" w14:textId="77777777" w:rsidR="006C4085" w:rsidRDefault="006C4085">
      <w:pPr>
        <w:rPr>
          <w:rFonts w:ascii="Times New Roman"/>
          <w:sz w:val="20"/>
        </w:rPr>
      </w:pPr>
    </w:p>
    <w:p w14:paraId="2B90FE8F" w14:textId="77777777" w:rsidR="006C4085" w:rsidRDefault="006C4085">
      <w:pPr>
        <w:rPr>
          <w:rFonts w:ascii="Times New Roman"/>
          <w:sz w:val="20"/>
        </w:rPr>
      </w:pPr>
    </w:p>
    <w:p w14:paraId="748281CC" w14:textId="77777777" w:rsidR="006C4085" w:rsidRDefault="006C4085">
      <w:pPr>
        <w:rPr>
          <w:rFonts w:ascii="Times New Roman"/>
          <w:sz w:val="20"/>
        </w:rPr>
      </w:pPr>
    </w:p>
    <w:p w14:paraId="4DBA64BF" w14:textId="77777777" w:rsidR="006C4085" w:rsidRDefault="006C4085">
      <w:pPr>
        <w:rPr>
          <w:rFonts w:ascii="Times New Roman"/>
          <w:sz w:val="20"/>
        </w:rPr>
      </w:pPr>
    </w:p>
    <w:p w14:paraId="02B7D420" w14:textId="77777777" w:rsidR="006C4085" w:rsidRDefault="006C4085">
      <w:pPr>
        <w:rPr>
          <w:rFonts w:ascii="Times New Roman"/>
          <w:sz w:val="20"/>
        </w:rPr>
      </w:pPr>
    </w:p>
    <w:p w14:paraId="61516FD8" w14:textId="77777777" w:rsidR="006C4085" w:rsidRDefault="006C4085">
      <w:pPr>
        <w:rPr>
          <w:rFonts w:ascii="Times New Roman"/>
          <w:sz w:val="20"/>
        </w:rPr>
      </w:pPr>
    </w:p>
    <w:p w14:paraId="0C3C8F5C" w14:textId="77777777" w:rsidR="006C4085" w:rsidRDefault="006C4085">
      <w:pPr>
        <w:rPr>
          <w:rFonts w:ascii="Times New Roman"/>
          <w:sz w:val="20"/>
        </w:rPr>
      </w:pPr>
    </w:p>
    <w:p w14:paraId="0A547765"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4DA06F5E" w14:textId="77777777">
        <w:trPr>
          <w:trHeight w:val="448"/>
        </w:trPr>
        <w:tc>
          <w:tcPr>
            <w:tcW w:w="1696" w:type="dxa"/>
            <w:shd w:val="clear" w:color="auto" w:fill="92D050"/>
          </w:tcPr>
          <w:p w14:paraId="65750F4B" w14:textId="77777777" w:rsidR="006C4085" w:rsidRDefault="007C7F31">
            <w:pPr>
              <w:pStyle w:val="TableParagraph"/>
              <w:ind w:left="107"/>
              <w:rPr>
                <w:b/>
                <w:i/>
              </w:rPr>
            </w:pPr>
            <w:r>
              <w:rPr>
                <w:b/>
                <w:i/>
              </w:rPr>
              <w:t>Question</w:t>
            </w:r>
            <w:r>
              <w:rPr>
                <w:b/>
                <w:i/>
                <w:spacing w:val="-11"/>
              </w:rPr>
              <w:t xml:space="preserve"> </w:t>
            </w:r>
            <w:r>
              <w:rPr>
                <w:b/>
                <w:i/>
                <w:spacing w:val="-5"/>
              </w:rPr>
              <w:t>288</w:t>
            </w:r>
          </w:p>
        </w:tc>
        <w:tc>
          <w:tcPr>
            <w:tcW w:w="7319" w:type="dxa"/>
            <w:shd w:val="clear" w:color="auto" w:fill="92D050"/>
          </w:tcPr>
          <w:p w14:paraId="56D89386" w14:textId="1083427E" w:rsidR="006C4085" w:rsidRDefault="007C7F31">
            <w:pPr>
              <w:pStyle w:val="TableParagraph"/>
              <w:rPr>
                <w:rFonts w:ascii="Times New Roman"/>
                <w:sz w:val="20"/>
              </w:rPr>
            </w:pPr>
            <w:r>
              <w:t>The excretory material of bony fish is</w:t>
            </w:r>
            <w:r>
              <w:br/>
            </w:r>
          </w:p>
        </w:tc>
      </w:tr>
      <w:tr w:rsidR="006C4085" w14:paraId="4795E527" w14:textId="77777777">
        <w:trPr>
          <w:trHeight w:val="450"/>
        </w:trPr>
        <w:tc>
          <w:tcPr>
            <w:tcW w:w="1696" w:type="dxa"/>
            <w:shd w:val="clear" w:color="auto" w:fill="FFF1CC"/>
          </w:tcPr>
          <w:p w14:paraId="1EDD5460" w14:textId="77777777" w:rsidR="006C4085" w:rsidRDefault="007C7F31">
            <w:pPr>
              <w:pStyle w:val="TableParagraph"/>
              <w:ind w:left="107"/>
              <w:rPr>
                <w:b/>
                <w:i/>
              </w:rPr>
            </w:pPr>
            <w:r>
              <w:rPr>
                <w:b/>
                <w:i/>
                <w:spacing w:val="-10"/>
              </w:rPr>
              <w:t>A</w:t>
            </w:r>
          </w:p>
        </w:tc>
        <w:tc>
          <w:tcPr>
            <w:tcW w:w="7319" w:type="dxa"/>
          </w:tcPr>
          <w:p w14:paraId="2BFA9794" w14:textId="436820D2" w:rsidR="006C4085" w:rsidRDefault="007C7F31">
            <w:pPr>
              <w:pStyle w:val="TableParagraph"/>
              <w:rPr>
                <w:rFonts w:ascii="Times New Roman"/>
                <w:sz w:val="20"/>
              </w:rPr>
            </w:pPr>
            <w:r>
              <w:t>Urea</w:t>
            </w:r>
            <w:r>
              <w:br/>
            </w:r>
          </w:p>
        </w:tc>
      </w:tr>
      <w:tr w:rsidR="006C4085" w14:paraId="4F076785" w14:textId="77777777">
        <w:trPr>
          <w:trHeight w:val="450"/>
        </w:trPr>
        <w:tc>
          <w:tcPr>
            <w:tcW w:w="1696" w:type="dxa"/>
            <w:shd w:val="clear" w:color="auto" w:fill="FFF1CC"/>
          </w:tcPr>
          <w:p w14:paraId="5C84E195" w14:textId="77777777" w:rsidR="006C4085" w:rsidRDefault="007C7F31">
            <w:pPr>
              <w:pStyle w:val="TableParagraph"/>
              <w:ind w:left="107"/>
              <w:rPr>
                <w:b/>
                <w:i/>
              </w:rPr>
            </w:pPr>
            <w:r>
              <w:rPr>
                <w:b/>
                <w:i/>
                <w:spacing w:val="-10"/>
              </w:rPr>
              <w:t>B</w:t>
            </w:r>
          </w:p>
        </w:tc>
        <w:tc>
          <w:tcPr>
            <w:tcW w:w="7319" w:type="dxa"/>
          </w:tcPr>
          <w:p w14:paraId="70CEF7DA" w14:textId="34339E2F" w:rsidR="006C4085" w:rsidRDefault="007C7F31">
            <w:pPr>
              <w:pStyle w:val="TableParagraph"/>
              <w:rPr>
                <w:rFonts w:ascii="Times New Roman"/>
                <w:sz w:val="20"/>
              </w:rPr>
            </w:pPr>
            <w:r>
              <w:t>Protein</w:t>
            </w:r>
            <w:r>
              <w:br/>
            </w:r>
          </w:p>
        </w:tc>
      </w:tr>
      <w:tr w:rsidR="006C4085" w14:paraId="6569726A" w14:textId="77777777">
        <w:trPr>
          <w:trHeight w:val="450"/>
        </w:trPr>
        <w:tc>
          <w:tcPr>
            <w:tcW w:w="1696" w:type="dxa"/>
            <w:shd w:val="clear" w:color="auto" w:fill="FFF1CC"/>
          </w:tcPr>
          <w:p w14:paraId="6A1B46EF" w14:textId="77777777" w:rsidR="006C4085" w:rsidRDefault="007C7F31">
            <w:pPr>
              <w:pStyle w:val="TableParagraph"/>
              <w:ind w:left="107"/>
              <w:rPr>
                <w:b/>
                <w:i/>
              </w:rPr>
            </w:pPr>
            <w:r>
              <w:rPr>
                <w:b/>
                <w:i/>
                <w:spacing w:val="-10"/>
              </w:rPr>
              <w:t>C</w:t>
            </w:r>
          </w:p>
        </w:tc>
        <w:tc>
          <w:tcPr>
            <w:tcW w:w="7319" w:type="dxa"/>
          </w:tcPr>
          <w:p w14:paraId="337D3510" w14:textId="1C9D6D7F" w:rsidR="006C4085" w:rsidRDefault="007C7F31">
            <w:pPr>
              <w:pStyle w:val="TableParagraph"/>
              <w:rPr>
                <w:rFonts w:ascii="Times New Roman"/>
                <w:sz w:val="20"/>
              </w:rPr>
            </w:pPr>
            <w:r>
              <w:t>Ammonia</w:t>
            </w:r>
            <w:r>
              <w:br/>
            </w:r>
          </w:p>
        </w:tc>
      </w:tr>
      <w:tr w:rsidR="006C4085" w14:paraId="28C0B057" w14:textId="77777777">
        <w:trPr>
          <w:trHeight w:val="450"/>
        </w:trPr>
        <w:tc>
          <w:tcPr>
            <w:tcW w:w="1696" w:type="dxa"/>
            <w:shd w:val="clear" w:color="auto" w:fill="FFF1CC"/>
          </w:tcPr>
          <w:p w14:paraId="195730EA" w14:textId="77777777" w:rsidR="006C4085" w:rsidRDefault="007C7F31">
            <w:pPr>
              <w:pStyle w:val="TableParagraph"/>
              <w:ind w:left="107"/>
              <w:rPr>
                <w:b/>
                <w:i/>
              </w:rPr>
            </w:pPr>
            <w:r>
              <w:rPr>
                <w:b/>
                <w:i/>
                <w:spacing w:val="-10"/>
              </w:rPr>
              <w:t>D</w:t>
            </w:r>
          </w:p>
        </w:tc>
        <w:tc>
          <w:tcPr>
            <w:tcW w:w="7319" w:type="dxa"/>
          </w:tcPr>
          <w:p w14:paraId="40FC43C5" w14:textId="65F368A0" w:rsidR="006C4085" w:rsidRDefault="007C7F31">
            <w:pPr>
              <w:pStyle w:val="TableParagraph"/>
              <w:rPr>
                <w:rFonts w:ascii="Times New Roman"/>
                <w:sz w:val="20"/>
              </w:rPr>
            </w:pPr>
            <w:r>
              <w:t>Amino acid</w:t>
            </w:r>
          </w:p>
        </w:tc>
      </w:tr>
      <w:tr w:rsidR="006C4085" w14:paraId="172903B9" w14:textId="77777777">
        <w:trPr>
          <w:trHeight w:val="579"/>
        </w:trPr>
        <w:tc>
          <w:tcPr>
            <w:tcW w:w="1696" w:type="dxa"/>
            <w:shd w:val="clear" w:color="auto" w:fill="FFF1CC"/>
          </w:tcPr>
          <w:p w14:paraId="0339AFEF" w14:textId="77777777" w:rsidR="006C4085" w:rsidRDefault="006C4085">
            <w:pPr>
              <w:pStyle w:val="TableParagraph"/>
              <w:spacing w:before="36"/>
              <w:rPr>
                <w:rFonts w:ascii="Times New Roman"/>
              </w:rPr>
            </w:pPr>
          </w:p>
          <w:p w14:paraId="571F0B63"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D04AB35" w14:textId="77777777" w:rsidR="006C4085" w:rsidRDefault="006C4085">
            <w:pPr>
              <w:pStyle w:val="TableParagraph"/>
              <w:rPr>
                <w:rFonts w:ascii="Times New Roman"/>
                <w:sz w:val="20"/>
              </w:rPr>
            </w:pPr>
          </w:p>
        </w:tc>
      </w:tr>
      <w:tr w:rsidR="006C4085" w14:paraId="68CACC7C" w14:textId="77777777">
        <w:trPr>
          <w:trHeight w:val="1348"/>
        </w:trPr>
        <w:tc>
          <w:tcPr>
            <w:tcW w:w="1696" w:type="dxa"/>
            <w:shd w:val="clear" w:color="auto" w:fill="FFF1CC"/>
          </w:tcPr>
          <w:p w14:paraId="1B80802A" w14:textId="77777777" w:rsidR="006C4085" w:rsidRDefault="006C4085">
            <w:pPr>
              <w:pStyle w:val="TableParagraph"/>
              <w:spacing w:before="197"/>
              <w:rPr>
                <w:rFonts w:ascii="Times New Roman"/>
              </w:rPr>
            </w:pPr>
          </w:p>
          <w:p w14:paraId="2BC18853" w14:textId="77777777" w:rsidR="006C4085" w:rsidRDefault="007C7F31">
            <w:pPr>
              <w:pStyle w:val="TableParagraph"/>
              <w:ind w:left="107"/>
              <w:rPr>
                <w:b/>
                <w:i/>
              </w:rPr>
            </w:pPr>
            <w:r>
              <w:rPr>
                <w:b/>
                <w:i/>
                <w:spacing w:val="-2"/>
              </w:rPr>
              <w:t>Explanation</w:t>
            </w:r>
          </w:p>
        </w:tc>
        <w:tc>
          <w:tcPr>
            <w:tcW w:w="7319" w:type="dxa"/>
          </w:tcPr>
          <w:p w14:paraId="3A97B36A" w14:textId="77777777" w:rsidR="006C4085" w:rsidRDefault="006C4085">
            <w:pPr>
              <w:pStyle w:val="TableParagraph"/>
              <w:rPr>
                <w:rFonts w:ascii="Times New Roman"/>
                <w:sz w:val="20"/>
              </w:rPr>
            </w:pPr>
          </w:p>
        </w:tc>
      </w:tr>
      <w:tr w:rsidR="006C4085" w14:paraId="0B79CD14" w14:textId="77777777">
        <w:trPr>
          <w:trHeight w:val="450"/>
        </w:trPr>
        <w:tc>
          <w:tcPr>
            <w:tcW w:w="1696" w:type="dxa"/>
            <w:shd w:val="clear" w:color="auto" w:fill="FFF1CC"/>
          </w:tcPr>
          <w:p w14:paraId="4713AF3A"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5936196A" w14:textId="77777777" w:rsidR="006C4085" w:rsidRDefault="006C4085">
            <w:pPr>
              <w:pStyle w:val="TableParagraph"/>
              <w:rPr>
                <w:rFonts w:ascii="Times New Roman"/>
                <w:sz w:val="20"/>
              </w:rPr>
            </w:pPr>
          </w:p>
        </w:tc>
      </w:tr>
    </w:tbl>
    <w:p w14:paraId="5ABD3C60"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28C20CFD" w14:textId="77777777" w:rsidR="006C4085" w:rsidRDefault="006C4085">
      <w:pPr>
        <w:rPr>
          <w:rFonts w:ascii="Times New Roman"/>
          <w:sz w:val="20"/>
        </w:rPr>
      </w:pPr>
    </w:p>
    <w:p w14:paraId="3778FEC8" w14:textId="77777777" w:rsidR="006C4085" w:rsidRDefault="006C4085">
      <w:pPr>
        <w:rPr>
          <w:rFonts w:ascii="Times New Roman"/>
          <w:sz w:val="20"/>
        </w:rPr>
      </w:pPr>
    </w:p>
    <w:p w14:paraId="37D31353" w14:textId="77777777" w:rsidR="006C4085" w:rsidRDefault="006C4085">
      <w:pPr>
        <w:rPr>
          <w:rFonts w:ascii="Times New Roman"/>
          <w:sz w:val="20"/>
        </w:rPr>
      </w:pPr>
    </w:p>
    <w:p w14:paraId="37993ABC" w14:textId="77777777" w:rsidR="006C4085" w:rsidRDefault="006C4085">
      <w:pPr>
        <w:rPr>
          <w:rFonts w:ascii="Times New Roman"/>
          <w:sz w:val="20"/>
        </w:rPr>
      </w:pPr>
    </w:p>
    <w:p w14:paraId="0C6F0123" w14:textId="77777777" w:rsidR="006C4085" w:rsidRDefault="006C4085">
      <w:pPr>
        <w:rPr>
          <w:rFonts w:ascii="Times New Roman"/>
          <w:sz w:val="20"/>
        </w:rPr>
      </w:pPr>
    </w:p>
    <w:p w14:paraId="198B5018" w14:textId="77777777" w:rsidR="006C4085" w:rsidRDefault="006C4085">
      <w:pPr>
        <w:rPr>
          <w:rFonts w:ascii="Times New Roman"/>
          <w:sz w:val="20"/>
        </w:rPr>
      </w:pPr>
    </w:p>
    <w:p w14:paraId="108C5AED" w14:textId="77777777" w:rsidR="006C4085" w:rsidRDefault="006C4085">
      <w:pPr>
        <w:rPr>
          <w:rFonts w:ascii="Times New Roman"/>
          <w:sz w:val="20"/>
        </w:rPr>
      </w:pPr>
    </w:p>
    <w:p w14:paraId="7388DE08"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7A95643E" w14:textId="77777777">
        <w:trPr>
          <w:trHeight w:val="448"/>
        </w:trPr>
        <w:tc>
          <w:tcPr>
            <w:tcW w:w="1696" w:type="dxa"/>
            <w:shd w:val="clear" w:color="auto" w:fill="92D050"/>
          </w:tcPr>
          <w:p w14:paraId="64BAD1FD" w14:textId="77777777" w:rsidR="006C4085" w:rsidRDefault="007C7F31">
            <w:pPr>
              <w:pStyle w:val="TableParagraph"/>
              <w:ind w:left="107"/>
              <w:rPr>
                <w:b/>
                <w:i/>
              </w:rPr>
            </w:pPr>
            <w:r>
              <w:rPr>
                <w:b/>
                <w:i/>
              </w:rPr>
              <w:t>Question</w:t>
            </w:r>
            <w:r>
              <w:rPr>
                <w:b/>
                <w:i/>
                <w:spacing w:val="-11"/>
              </w:rPr>
              <w:t xml:space="preserve"> </w:t>
            </w:r>
            <w:r>
              <w:rPr>
                <w:b/>
                <w:i/>
                <w:spacing w:val="-5"/>
              </w:rPr>
              <w:t>289</w:t>
            </w:r>
          </w:p>
        </w:tc>
        <w:tc>
          <w:tcPr>
            <w:tcW w:w="7319" w:type="dxa"/>
            <w:shd w:val="clear" w:color="auto" w:fill="92D050"/>
          </w:tcPr>
          <w:p w14:paraId="6E16C521" w14:textId="7F599932" w:rsidR="006C4085" w:rsidRDefault="007C7F31">
            <w:pPr>
              <w:pStyle w:val="TableParagraph"/>
              <w:rPr>
                <w:rFonts w:ascii="Times New Roman"/>
                <w:sz w:val="20"/>
              </w:rPr>
            </w:pPr>
            <w:r>
              <w:t>A detritivorous animal of economic importance is</w:t>
            </w:r>
            <w:r>
              <w:br/>
            </w:r>
          </w:p>
        </w:tc>
      </w:tr>
      <w:tr w:rsidR="006C4085" w14:paraId="016C6379" w14:textId="77777777">
        <w:trPr>
          <w:trHeight w:val="450"/>
        </w:trPr>
        <w:tc>
          <w:tcPr>
            <w:tcW w:w="1696" w:type="dxa"/>
            <w:shd w:val="clear" w:color="auto" w:fill="FFF1CC"/>
          </w:tcPr>
          <w:p w14:paraId="50339609" w14:textId="77777777" w:rsidR="006C4085" w:rsidRDefault="007C7F31">
            <w:pPr>
              <w:pStyle w:val="TableParagraph"/>
              <w:ind w:left="107"/>
              <w:rPr>
                <w:b/>
                <w:i/>
              </w:rPr>
            </w:pPr>
            <w:r>
              <w:rPr>
                <w:b/>
                <w:i/>
                <w:spacing w:val="-10"/>
              </w:rPr>
              <w:t>A</w:t>
            </w:r>
          </w:p>
        </w:tc>
        <w:tc>
          <w:tcPr>
            <w:tcW w:w="7319" w:type="dxa"/>
          </w:tcPr>
          <w:p w14:paraId="660FA651" w14:textId="10D01884" w:rsidR="006C4085" w:rsidRDefault="007C7F31">
            <w:pPr>
              <w:pStyle w:val="TableParagraph"/>
              <w:rPr>
                <w:rFonts w:ascii="Times New Roman"/>
                <w:sz w:val="20"/>
              </w:rPr>
            </w:pPr>
            <w:r>
              <w:t>Earthworm</w:t>
            </w:r>
            <w:r>
              <w:br/>
            </w:r>
          </w:p>
        </w:tc>
      </w:tr>
      <w:tr w:rsidR="006C4085" w14:paraId="5A6D10E2" w14:textId="77777777">
        <w:trPr>
          <w:trHeight w:val="450"/>
        </w:trPr>
        <w:tc>
          <w:tcPr>
            <w:tcW w:w="1696" w:type="dxa"/>
            <w:shd w:val="clear" w:color="auto" w:fill="FFF1CC"/>
          </w:tcPr>
          <w:p w14:paraId="3630B79B" w14:textId="77777777" w:rsidR="006C4085" w:rsidRDefault="007C7F31">
            <w:pPr>
              <w:pStyle w:val="TableParagraph"/>
              <w:ind w:left="107"/>
              <w:rPr>
                <w:b/>
                <w:i/>
              </w:rPr>
            </w:pPr>
            <w:r>
              <w:rPr>
                <w:b/>
                <w:i/>
                <w:spacing w:val="-10"/>
              </w:rPr>
              <w:t>B</w:t>
            </w:r>
          </w:p>
        </w:tc>
        <w:tc>
          <w:tcPr>
            <w:tcW w:w="7319" w:type="dxa"/>
          </w:tcPr>
          <w:p w14:paraId="060073F4" w14:textId="5DCCF356" w:rsidR="006C4085" w:rsidRDefault="007C7F31">
            <w:pPr>
              <w:pStyle w:val="TableParagraph"/>
              <w:rPr>
                <w:rFonts w:ascii="Times New Roman"/>
                <w:sz w:val="20"/>
              </w:rPr>
            </w:pPr>
            <w:r>
              <w:t>Giriraja fow</w:t>
            </w:r>
            <w:r>
              <w:br/>
            </w:r>
          </w:p>
        </w:tc>
      </w:tr>
      <w:tr w:rsidR="006C4085" w14:paraId="5AAC02CC" w14:textId="77777777">
        <w:trPr>
          <w:trHeight w:val="450"/>
        </w:trPr>
        <w:tc>
          <w:tcPr>
            <w:tcW w:w="1696" w:type="dxa"/>
            <w:shd w:val="clear" w:color="auto" w:fill="FFF1CC"/>
          </w:tcPr>
          <w:p w14:paraId="252DA59D" w14:textId="77777777" w:rsidR="006C4085" w:rsidRDefault="007C7F31">
            <w:pPr>
              <w:pStyle w:val="TableParagraph"/>
              <w:ind w:left="107"/>
              <w:rPr>
                <w:b/>
                <w:i/>
              </w:rPr>
            </w:pPr>
            <w:r>
              <w:rPr>
                <w:b/>
                <w:i/>
                <w:spacing w:val="-10"/>
              </w:rPr>
              <w:t>C</w:t>
            </w:r>
          </w:p>
        </w:tc>
        <w:tc>
          <w:tcPr>
            <w:tcW w:w="7319" w:type="dxa"/>
          </w:tcPr>
          <w:p w14:paraId="63374702" w14:textId="36CC30CD" w:rsidR="006C4085" w:rsidRDefault="007C7F31">
            <w:pPr>
              <w:pStyle w:val="TableParagraph"/>
              <w:rPr>
                <w:rFonts w:ascii="Times New Roman"/>
                <w:sz w:val="20"/>
              </w:rPr>
            </w:pPr>
            <w:r>
              <w:t>Caterpillar larva</w:t>
            </w:r>
            <w:r>
              <w:br/>
            </w:r>
          </w:p>
        </w:tc>
      </w:tr>
      <w:tr w:rsidR="006C4085" w14:paraId="4D554A11" w14:textId="77777777">
        <w:trPr>
          <w:trHeight w:val="450"/>
        </w:trPr>
        <w:tc>
          <w:tcPr>
            <w:tcW w:w="1696" w:type="dxa"/>
            <w:shd w:val="clear" w:color="auto" w:fill="FFF1CC"/>
          </w:tcPr>
          <w:p w14:paraId="13F43B9B" w14:textId="77777777" w:rsidR="006C4085" w:rsidRDefault="007C7F31">
            <w:pPr>
              <w:pStyle w:val="TableParagraph"/>
              <w:ind w:left="107"/>
              <w:rPr>
                <w:b/>
                <w:i/>
              </w:rPr>
            </w:pPr>
            <w:r>
              <w:rPr>
                <w:b/>
                <w:i/>
                <w:spacing w:val="-10"/>
              </w:rPr>
              <w:t>D</w:t>
            </w:r>
          </w:p>
        </w:tc>
        <w:tc>
          <w:tcPr>
            <w:tcW w:w="7319" w:type="dxa"/>
          </w:tcPr>
          <w:p w14:paraId="1B9F6794" w14:textId="2788D8C0" w:rsidR="006C4085" w:rsidRDefault="007C7F31">
            <w:pPr>
              <w:pStyle w:val="TableParagraph"/>
              <w:rPr>
                <w:rFonts w:ascii="Times New Roman"/>
                <w:sz w:val="20"/>
              </w:rPr>
            </w:pPr>
            <w:r>
              <w:t>Leech</w:t>
            </w:r>
          </w:p>
        </w:tc>
      </w:tr>
      <w:tr w:rsidR="006C4085" w14:paraId="4B2C199D" w14:textId="77777777">
        <w:trPr>
          <w:trHeight w:val="579"/>
        </w:trPr>
        <w:tc>
          <w:tcPr>
            <w:tcW w:w="1696" w:type="dxa"/>
            <w:shd w:val="clear" w:color="auto" w:fill="FFF1CC"/>
          </w:tcPr>
          <w:p w14:paraId="5C075BF2" w14:textId="77777777" w:rsidR="006C4085" w:rsidRDefault="006C4085">
            <w:pPr>
              <w:pStyle w:val="TableParagraph"/>
              <w:spacing w:before="36"/>
              <w:rPr>
                <w:rFonts w:ascii="Times New Roman"/>
              </w:rPr>
            </w:pPr>
          </w:p>
          <w:p w14:paraId="215F30BA"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BDD12EE" w14:textId="77777777" w:rsidR="006C4085" w:rsidRDefault="006C4085">
            <w:pPr>
              <w:pStyle w:val="TableParagraph"/>
              <w:rPr>
                <w:rFonts w:ascii="Times New Roman"/>
                <w:sz w:val="20"/>
              </w:rPr>
            </w:pPr>
          </w:p>
        </w:tc>
      </w:tr>
      <w:tr w:rsidR="006C4085" w14:paraId="4A0BFF47" w14:textId="77777777">
        <w:trPr>
          <w:trHeight w:val="1348"/>
        </w:trPr>
        <w:tc>
          <w:tcPr>
            <w:tcW w:w="1696" w:type="dxa"/>
            <w:shd w:val="clear" w:color="auto" w:fill="FFF1CC"/>
          </w:tcPr>
          <w:p w14:paraId="75DF7E1D" w14:textId="77777777" w:rsidR="006C4085" w:rsidRDefault="006C4085">
            <w:pPr>
              <w:pStyle w:val="TableParagraph"/>
              <w:spacing w:before="197"/>
              <w:rPr>
                <w:rFonts w:ascii="Times New Roman"/>
              </w:rPr>
            </w:pPr>
          </w:p>
          <w:p w14:paraId="19F615D3" w14:textId="77777777" w:rsidR="006C4085" w:rsidRDefault="007C7F31">
            <w:pPr>
              <w:pStyle w:val="TableParagraph"/>
              <w:ind w:left="107"/>
              <w:rPr>
                <w:b/>
                <w:i/>
              </w:rPr>
            </w:pPr>
            <w:r>
              <w:rPr>
                <w:b/>
                <w:i/>
                <w:spacing w:val="-2"/>
              </w:rPr>
              <w:t>Explanation</w:t>
            </w:r>
          </w:p>
        </w:tc>
        <w:tc>
          <w:tcPr>
            <w:tcW w:w="7319" w:type="dxa"/>
          </w:tcPr>
          <w:p w14:paraId="10AFF9BA" w14:textId="77777777" w:rsidR="006C4085" w:rsidRDefault="006C4085">
            <w:pPr>
              <w:pStyle w:val="TableParagraph"/>
              <w:rPr>
                <w:rFonts w:ascii="Times New Roman"/>
                <w:sz w:val="20"/>
              </w:rPr>
            </w:pPr>
          </w:p>
        </w:tc>
      </w:tr>
      <w:tr w:rsidR="006C4085" w14:paraId="5EB61C1C" w14:textId="77777777">
        <w:trPr>
          <w:trHeight w:val="450"/>
        </w:trPr>
        <w:tc>
          <w:tcPr>
            <w:tcW w:w="1696" w:type="dxa"/>
            <w:shd w:val="clear" w:color="auto" w:fill="FFF1CC"/>
          </w:tcPr>
          <w:p w14:paraId="494D3529"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31FD5517" w14:textId="77777777" w:rsidR="006C4085" w:rsidRDefault="006C4085">
            <w:pPr>
              <w:pStyle w:val="TableParagraph"/>
              <w:rPr>
                <w:rFonts w:ascii="Times New Roman"/>
                <w:sz w:val="20"/>
              </w:rPr>
            </w:pPr>
          </w:p>
        </w:tc>
      </w:tr>
    </w:tbl>
    <w:p w14:paraId="0B614653"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2DD3A410" w14:textId="77777777" w:rsidR="006C4085" w:rsidRDefault="006C4085">
      <w:pPr>
        <w:rPr>
          <w:rFonts w:ascii="Times New Roman"/>
          <w:sz w:val="20"/>
        </w:rPr>
      </w:pPr>
    </w:p>
    <w:p w14:paraId="2B49BF59" w14:textId="77777777" w:rsidR="006C4085" w:rsidRDefault="006C4085">
      <w:pPr>
        <w:rPr>
          <w:rFonts w:ascii="Times New Roman"/>
          <w:sz w:val="20"/>
        </w:rPr>
      </w:pPr>
    </w:p>
    <w:p w14:paraId="473E8263" w14:textId="77777777" w:rsidR="006C4085" w:rsidRDefault="006C4085">
      <w:pPr>
        <w:rPr>
          <w:rFonts w:ascii="Times New Roman"/>
          <w:sz w:val="20"/>
        </w:rPr>
      </w:pPr>
    </w:p>
    <w:p w14:paraId="441CEDA0" w14:textId="77777777" w:rsidR="006C4085" w:rsidRDefault="006C4085">
      <w:pPr>
        <w:rPr>
          <w:rFonts w:ascii="Times New Roman"/>
          <w:sz w:val="20"/>
        </w:rPr>
      </w:pPr>
    </w:p>
    <w:p w14:paraId="24D4EEEA" w14:textId="77777777" w:rsidR="006C4085" w:rsidRDefault="006C4085">
      <w:pPr>
        <w:rPr>
          <w:rFonts w:ascii="Times New Roman"/>
          <w:sz w:val="20"/>
        </w:rPr>
      </w:pPr>
    </w:p>
    <w:p w14:paraId="17DE4E0B" w14:textId="77777777" w:rsidR="006C4085" w:rsidRDefault="006C4085">
      <w:pPr>
        <w:rPr>
          <w:rFonts w:ascii="Times New Roman"/>
          <w:sz w:val="20"/>
        </w:rPr>
      </w:pPr>
    </w:p>
    <w:p w14:paraId="4664B6F7" w14:textId="77777777" w:rsidR="006C4085" w:rsidRDefault="006C4085">
      <w:pPr>
        <w:rPr>
          <w:rFonts w:ascii="Times New Roman"/>
          <w:sz w:val="20"/>
        </w:rPr>
      </w:pPr>
    </w:p>
    <w:p w14:paraId="20CBF9B3"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35956062" w14:textId="77777777">
        <w:trPr>
          <w:trHeight w:val="448"/>
        </w:trPr>
        <w:tc>
          <w:tcPr>
            <w:tcW w:w="1696" w:type="dxa"/>
            <w:shd w:val="clear" w:color="auto" w:fill="92D050"/>
          </w:tcPr>
          <w:p w14:paraId="4C3704F2" w14:textId="77777777" w:rsidR="006C4085" w:rsidRDefault="007C7F31">
            <w:pPr>
              <w:pStyle w:val="TableParagraph"/>
              <w:ind w:left="107"/>
              <w:rPr>
                <w:b/>
                <w:i/>
              </w:rPr>
            </w:pPr>
            <w:r>
              <w:rPr>
                <w:b/>
                <w:i/>
              </w:rPr>
              <w:t>Question</w:t>
            </w:r>
            <w:r>
              <w:rPr>
                <w:b/>
                <w:i/>
                <w:spacing w:val="-11"/>
              </w:rPr>
              <w:t xml:space="preserve"> </w:t>
            </w:r>
            <w:r>
              <w:rPr>
                <w:b/>
                <w:i/>
                <w:spacing w:val="-5"/>
              </w:rPr>
              <w:t>290</w:t>
            </w:r>
          </w:p>
        </w:tc>
        <w:tc>
          <w:tcPr>
            <w:tcW w:w="7319" w:type="dxa"/>
            <w:shd w:val="clear" w:color="auto" w:fill="92D050"/>
          </w:tcPr>
          <w:p w14:paraId="75C5853D" w14:textId="0C4687B1" w:rsidR="006C4085" w:rsidRDefault="007C7F31">
            <w:pPr>
              <w:pStyle w:val="TableParagraph"/>
              <w:rPr>
                <w:rFonts w:ascii="Times New Roman"/>
                <w:sz w:val="20"/>
              </w:rPr>
            </w:pPr>
            <w:r>
              <w:t>Pseudocoelom is not found in</w:t>
            </w:r>
            <w:r>
              <w:br/>
            </w:r>
          </w:p>
        </w:tc>
      </w:tr>
      <w:tr w:rsidR="006C4085" w14:paraId="103EDF89" w14:textId="77777777">
        <w:trPr>
          <w:trHeight w:val="450"/>
        </w:trPr>
        <w:tc>
          <w:tcPr>
            <w:tcW w:w="1696" w:type="dxa"/>
            <w:shd w:val="clear" w:color="auto" w:fill="FFF1CC"/>
          </w:tcPr>
          <w:p w14:paraId="3E9F66BE" w14:textId="77777777" w:rsidR="006C4085" w:rsidRDefault="007C7F31">
            <w:pPr>
              <w:pStyle w:val="TableParagraph"/>
              <w:ind w:left="107"/>
              <w:rPr>
                <w:b/>
                <w:i/>
              </w:rPr>
            </w:pPr>
            <w:r>
              <w:rPr>
                <w:b/>
                <w:i/>
                <w:spacing w:val="-10"/>
              </w:rPr>
              <w:t>A</w:t>
            </w:r>
          </w:p>
        </w:tc>
        <w:tc>
          <w:tcPr>
            <w:tcW w:w="7319" w:type="dxa"/>
          </w:tcPr>
          <w:p w14:paraId="04356A62" w14:textId="39BF9666" w:rsidR="006C4085" w:rsidRDefault="007C7F31">
            <w:pPr>
              <w:pStyle w:val="TableParagraph"/>
              <w:rPr>
                <w:rFonts w:ascii="Times New Roman"/>
                <w:sz w:val="20"/>
              </w:rPr>
            </w:pPr>
            <w:r>
              <w:t>Ascaris</w:t>
            </w:r>
            <w:r>
              <w:br/>
            </w:r>
          </w:p>
        </w:tc>
      </w:tr>
      <w:tr w:rsidR="006C4085" w14:paraId="15CC25FD" w14:textId="77777777">
        <w:trPr>
          <w:trHeight w:val="450"/>
        </w:trPr>
        <w:tc>
          <w:tcPr>
            <w:tcW w:w="1696" w:type="dxa"/>
            <w:shd w:val="clear" w:color="auto" w:fill="FFF1CC"/>
          </w:tcPr>
          <w:p w14:paraId="57124B82" w14:textId="77777777" w:rsidR="006C4085" w:rsidRDefault="007C7F31">
            <w:pPr>
              <w:pStyle w:val="TableParagraph"/>
              <w:ind w:left="107"/>
              <w:rPr>
                <w:b/>
                <w:i/>
              </w:rPr>
            </w:pPr>
            <w:r>
              <w:rPr>
                <w:b/>
                <w:i/>
                <w:spacing w:val="-10"/>
              </w:rPr>
              <w:t>B</w:t>
            </w:r>
          </w:p>
        </w:tc>
        <w:tc>
          <w:tcPr>
            <w:tcW w:w="7319" w:type="dxa"/>
          </w:tcPr>
          <w:p w14:paraId="73E791AA" w14:textId="29633408" w:rsidR="006C4085" w:rsidRDefault="007C7F31">
            <w:pPr>
              <w:pStyle w:val="TableParagraph"/>
              <w:rPr>
                <w:rFonts w:ascii="Times New Roman"/>
                <w:sz w:val="20"/>
              </w:rPr>
            </w:pPr>
            <w:r>
              <w:t>Ancylostoma</w:t>
            </w:r>
            <w:r>
              <w:br/>
            </w:r>
          </w:p>
        </w:tc>
      </w:tr>
      <w:tr w:rsidR="006C4085" w14:paraId="1808EF8E" w14:textId="77777777">
        <w:trPr>
          <w:trHeight w:val="450"/>
        </w:trPr>
        <w:tc>
          <w:tcPr>
            <w:tcW w:w="1696" w:type="dxa"/>
            <w:shd w:val="clear" w:color="auto" w:fill="FFF1CC"/>
          </w:tcPr>
          <w:p w14:paraId="53DA1EDF" w14:textId="77777777" w:rsidR="006C4085" w:rsidRDefault="007C7F31">
            <w:pPr>
              <w:pStyle w:val="TableParagraph"/>
              <w:ind w:left="107"/>
              <w:rPr>
                <w:b/>
                <w:i/>
              </w:rPr>
            </w:pPr>
            <w:r>
              <w:rPr>
                <w:b/>
                <w:i/>
                <w:spacing w:val="-10"/>
              </w:rPr>
              <w:t>C</w:t>
            </w:r>
          </w:p>
        </w:tc>
        <w:tc>
          <w:tcPr>
            <w:tcW w:w="7319" w:type="dxa"/>
          </w:tcPr>
          <w:p w14:paraId="71DF212F" w14:textId="43208C95" w:rsidR="006C4085" w:rsidRDefault="007C7F31">
            <w:pPr>
              <w:pStyle w:val="TableParagraph"/>
              <w:rPr>
                <w:rFonts w:ascii="Times New Roman"/>
                <w:sz w:val="20"/>
              </w:rPr>
            </w:pPr>
            <w:r>
              <w:t>Fasciola</w:t>
            </w:r>
            <w:r>
              <w:br/>
            </w:r>
          </w:p>
        </w:tc>
      </w:tr>
      <w:tr w:rsidR="006C4085" w14:paraId="313DE3F7" w14:textId="77777777">
        <w:trPr>
          <w:trHeight w:val="450"/>
        </w:trPr>
        <w:tc>
          <w:tcPr>
            <w:tcW w:w="1696" w:type="dxa"/>
            <w:shd w:val="clear" w:color="auto" w:fill="FFF1CC"/>
          </w:tcPr>
          <w:p w14:paraId="29DAC838" w14:textId="77777777" w:rsidR="006C4085" w:rsidRDefault="007C7F31">
            <w:pPr>
              <w:pStyle w:val="TableParagraph"/>
              <w:ind w:left="107"/>
              <w:rPr>
                <w:b/>
                <w:i/>
              </w:rPr>
            </w:pPr>
            <w:r>
              <w:rPr>
                <w:b/>
                <w:i/>
                <w:spacing w:val="-10"/>
              </w:rPr>
              <w:t>D</w:t>
            </w:r>
          </w:p>
        </w:tc>
        <w:tc>
          <w:tcPr>
            <w:tcW w:w="7319" w:type="dxa"/>
          </w:tcPr>
          <w:p w14:paraId="493FD792" w14:textId="3965BD4A" w:rsidR="006C4085" w:rsidRDefault="007C7F31">
            <w:pPr>
              <w:pStyle w:val="TableParagraph"/>
              <w:rPr>
                <w:rFonts w:ascii="Times New Roman"/>
                <w:sz w:val="20"/>
              </w:rPr>
            </w:pPr>
            <w:r>
              <w:t>None of these</w:t>
            </w:r>
          </w:p>
        </w:tc>
      </w:tr>
      <w:tr w:rsidR="006C4085" w14:paraId="579B9BC2" w14:textId="77777777">
        <w:trPr>
          <w:trHeight w:val="579"/>
        </w:trPr>
        <w:tc>
          <w:tcPr>
            <w:tcW w:w="1696" w:type="dxa"/>
            <w:shd w:val="clear" w:color="auto" w:fill="FFF1CC"/>
          </w:tcPr>
          <w:p w14:paraId="2E5F5219" w14:textId="77777777" w:rsidR="006C4085" w:rsidRDefault="006C4085">
            <w:pPr>
              <w:pStyle w:val="TableParagraph"/>
              <w:spacing w:before="36"/>
              <w:rPr>
                <w:rFonts w:ascii="Times New Roman"/>
              </w:rPr>
            </w:pPr>
          </w:p>
          <w:p w14:paraId="19DD5AFB"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BF8171D" w14:textId="77777777" w:rsidR="006C4085" w:rsidRDefault="006C4085">
            <w:pPr>
              <w:pStyle w:val="TableParagraph"/>
              <w:rPr>
                <w:rFonts w:ascii="Times New Roman"/>
                <w:sz w:val="20"/>
              </w:rPr>
            </w:pPr>
          </w:p>
        </w:tc>
      </w:tr>
      <w:tr w:rsidR="006C4085" w14:paraId="10D5E0EC" w14:textId="77777777">
        <w:trPr>
          <w:trHeight w:val="1348"/>
        </w:trPr>
        <w:tc>
          <w:tcPr>
            <w:tcW w:w="1696" w:type="dxa"/>
            <w:shd w:val="clear" w:color="auto" w:fill="FFF1CC"/>
          </w:tcPr>
          <w:p w14:paraId="07B354B8" w14:textId="77777777" w:rsidR="006C4085" w:rsidRDefault="006C4085">
            <w:pPr>
              <w:pStyle w:val="TableParagraph"/>
              <w:spacing w:before="197"/>
              <w:rPr>
                <w:rFonts w:ascii="Times New Roman"/>
              </w:rPr>
            </w:pPr>
          </w:p>
          <w:p w14:paraId="05C5D843" w14:textId="77777777" w:rsidR="006C4085" w:rsidRDefault="007C7F31">
            <w:pPr>
              <w:pStyle w:val="TableParagraph"/>
              <w:ind w:left="107"/>
              <w:rPr>
                <w:b/>
                <w:i/>
              </w:rPr>
            </w:pPr>
            <w:r>
              <w:rPr>
                <w:b/>
                <w:i/>
                <w:spacing w:val="-2"/>
              </w:rPr>
              <w:t>Explanation</w:t>
            </w:r>
          </w:p>
        </w:tc>
        <w:tc>
          <w:tcPr>
            <w:tcW w:w="7319" w:type="dxa"/>
          </w:tcPr>
          <w:p w14:paraId="12062569" w14:textId="77777777" w:rsidR="006C4085" w:rsidRDefault="006C4085">
            <w:pPr>
              <w:pStyle w:val="TableParagraph"/>
              <w:rPr>
                <w:rFonts w:ascii="Times New Roman"/>
                <w:sz w:val="20"/>
              </w:rPr>
            </w:pPr>
          </w:p>
        </w:tc>
      </w:tr>
      <w:tr w:rsidR="006C4085" w14:paraId="66151797" w14:textId="77777777">
        <w:trPr>
          <w:trHeight w:val="450"/>
        </w:trPr>
        <w:tc>
          <w:tcPr>
            <w:tcW w:w="1696" w:type="dxa"/>
            <w:shd w:val="clear" w:color="auto" w:fill="FFF1CC"/>
          </w:tcPr>
          <w:p w14:paraId="782284EA"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5F51F446" w14:textId="77777777" w:rsidR="006C4085" w:rsidRDefault="006C4085">
            <w:pPr>
              <w:pStyle w:val="TableParagraph"/>
              <w:rPr>
                <w:rFonts w:ascii="Times New Roman"/>
                <w:sz w:val="20"/>
              </w:rPr>
            </w:pPr>
          </w:p>
        </w:tc>
      </w:tr>
    </w:tbl>
    <w:p w14:paraId="5236E6DA"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1F4321B9" w14:textId="77777777" w:rsidR="006C4085" w:rsidRDefault="006C4085">
      <w:pPr>
        <w:rPr>
          <w:rFonts w:ascii="Times New Roman"/>
          <w:sz w:val="20"/>
        </w:rPr>
      </w:pPr>
    </w:p>
    <w:p w14:paraId="6D717897" w14:textId="77777777" w:rsidR="006C4085" w:rsidRDefault="006C4085">
      <w:pPr>
        <w:rPr>
          <w:rFonts w:ascii="Times New Roman"/>
          <w:sz w:val="20"/>
        </w:rPr>
      </w:pPr>
    </w:p>
    <w:p w14:paraId="352C3683" w14:textId="77777777" w:rsidR="006C4085" w:rsidRDefault="006C4085">
      <w:pPr>
        <w:rPr>
          <w:rFonts w:ascii="Times New Roman"/>
          <w:sz w:val="20"/>
        </w:rPr>
      </w:pPr>
    </w:p>
    <w:p w14:paraId="7C340A97" w14:textId="77777777" w:rsidR="006C4085" w:rsidRDefault="006C4085">
      <w:pPr>
        <w:rPr>
          <w:rFonts w:ascii="Times New Roman"/>
          <w:sz w:val="20"/>
        </w:rPr>
      </w:pPr>
    </w:p>
    <w:p w14:paraId="73873C3D" w14:textId="77777777" w:rsidR="006C4085" w:rsidRDefault="006C4085">
      <w:pPr>
        <w:rPr>
          <w:rFonts w:ascii="Times New Roman"/>
          <w:sz w:val="20"/>
        </w:rPr>
      </w:pPr>
    </w:p>
    <w:p w14:paraId="261ED3E4" w14:textId="77777777" w:rsidR="006C4085" w:rsidRDefault="006C4085">
      <w:pPr>
        <w:rPr>
          <w:rFonts w:ascii="Times New Roman"/>
          <w:sz w:val="20"/>
        </w:rPr>
      </w:pPr>
    </w:p>
    <w:p w14:paraId="07B3A2AE" w14:textId="77777777" w:rsidR="006C4085" w:rsidRDefault="006C4085">
      <w:pPr>
        <w:rPr>
          <w:rFonts w:ascii="Times New Roman"/>
          <w:sz w:val="20"/>
        </w:rPr>
      </w:pPr>
    </w:p>
    <w:p w14:paraId="1174A051"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6B904E05" w14:textId="77777777">
        <w:trPr>
          <w:trHeight w:val="448"/>
        </w:trPr>
        <w:tc>
          <w:tcPr>
            <w:tcW w:w="1696" w:type="dxa"/>
            <w:shd w:val="clear" w:color="auto" w:fill="92D050"/>
          </w:tcPr>
          <w:p w14:paraId="4236F242" w14:textId="77777777" w:rsidR="006C4085" w:rsidRDefault="007C7F31">
            <w:pPr>
              <w:pStyle w:val="TableParagraph"/>
              <w:ind w:left="107"/>
              <w:rPr>
                <w:b/>
                <w:i/>
              </w:rPr>
            </w:pPr>
            <w:r>
              <w:rPr>
                <w:b/>
                <w:i/>
              </w:rPr>
              <w:t>Question</w:t>
            </w:r>
            <w:r>
              <w:rPr>
                <w:b/>
                <w:i/>
                <w:spacing w:val="-11"/>
              </w:rPr>
              <w:t xml:space="preserve"> </w:t>
            </w:r>
            <w:r>
              <w:rPr>
                <w:b/>
                <w:i/>
                <w:spacing w:val="-5"/>
              </w:rPr>
              <w:t>291</w:t>
            </w:r>
          </w:p>
        </w:tc>
        <w:tc>
          <w:tcPr>
            <w:tcW w:w="7319" w:type="dxa"/>
            <w:shd w:val="clear" w:color="auto" w:fill="92D050"/>
          </w:tcPr>
          <w:p w14:paraId="50F8959B" w14:textId="2FA3A526" w:rsidR="006C4085" w:rsidRDefault="007C7F31">
            <w:pPr>
              <w:pStyle w:val="TableParagraph"/>
              <w:rPr>
                <w:rFonts w:ascii="Times New Roman"/>
                <w:sz w:val="20"/>
              </w:rPr>
            </w:pPr>
            <w:r>
              <w:t xml:space="preserve">In Pheretima, the red coloured round bodies in </w:t>
            </w:r>
            <m:oMath>
              <m:sSup>
                <m:sSupPr>
                  <m:ctrlPr>
                    <w:rPr>
                      <w:rFonts w:ascii="Cambria Math" w:hAnsi="Cambria Math"/>
                    </w:rPr>
                  </m:ctrlPr>
                </m:sSupPr>
                <m:e>
                  <m:r>
                    <m:rPr>
                      <m:sty m:val="p"/>
                    </m:rPr>
                    <w:rPr>
                      <w:rFonts w:ascii="Cambria Math" w:hAnsi="Cambria Math"/>
                    </w:rPr>
                    <m:t>4</m:t>
                  </m:r>
                </m:e>
                <m:sup>
                  <m:r>
                    <m:rPr>
                      <m:nor/>
                    </m:rPr>
                    <m:t>th </m:t>
                  </m:r>
                </m:sup>
              </m:sSup>
            </m:oMath>
            <w:r>
              <w:t xml:space="preserve">, </w:t>
            </w:r>
            <m:oMath>
              <m:sSup>
                <m:sSupPr>
                  <m:ctrlPr>
                    <w:rPr>
                      <w:rFonts w:ascii="Cambria Math" w:hAnsi="Cambria Math"/>
                    </w:rPr>
                  </m:ctrlPr>
                </m:sSupPr>
                <m:e>
                  <m:r>
                    <m:rPr>
                      <m:sty m:val="p"/>
                    </m:rPr>
                    <w:rPr>
                      <w:rFonts w:ascii="Cambria Math" w:hAnsi="Cambria Math"/>
                    </w:rPr>
                    <m:t>5</m:t>
                  </m:r>
                </m:e>
                <m:sup>
                  <m:r>
                    <m:rPr>
                      <m:nor/>
                    </m:rPr>
                    <m:t>th </m:t>
                  </m:r>
                </m:sup>
              </m:sSup>
            </m:oMath>
            <w:r>
              <w:t xml:space="preserve"> and </w:t>
            </w:r>
            <m:oMath>
              <m:sSup>
                <m:sSupPr>
                  <m:ctrlPr>
                    <w:rPr>
                      <w:rFonts w:ascii="Cambria Math" w:hAnsi="Cambria Math"/>
                    </w:rPr>
                  </m:ctrlPr>
                </m:sSupPr>
                <m:e>
                  <m:r>
                    <m:rPr>
                      <m:sty m:val="p"/>
                    </m:rPr>
                    <w:rPr>
                      <w:rFonts w:ascii="Cambria Math" w:hAnsi="Cambria Math"/>
                    </w:rPr>
                    <m:t>6</m:t>
                  </m:r>
                </m:e>
                <m:sup>
                  <m:r>
                    <m:rPr>
                      <m:nor/>
                    </m:rPr>
                    <m:t>th </m:t>
                  </m:r>
                </m:sup>
              </m:sSup>
            </m:oMath>
            <w:r>
              <w:t xml:space="preserve"> segment above the alimentary canal are believed to be involved in</w:t>
            </w:r>
            <w:r>
              <w:br/>
            </w:r>
          </w:p>
        </w:tc>
      </w:tr>
      <w:tr w:rsidR="006C4085" w14:paraId="76D3B866" w14:textId="77777777">
        <w:trPr>
          <w:trHeight w:val="450"/>
        </w:trPr>
        <w:tc>
          <w:tcPr>
            <w:tcW w:w="1696" w:type="dxa"/>
            <w:shd w:val="clear" w:color="auto" w:fill="FFF1CC"/>
          </w:tcPr>
          <w:p w14:paraId="1A0E198B" w14:textId="77777777" w:rsidR="006C4085" w:rsidRDefault="007C7F31">
            <w:pPr>
              <w:pStyle w:val="TableParagraph"/>
              <w:ind w:left="107"/>
              <w:rPr>
                <w:b/>
                <w:i/>
              </w:rPr>
            </w:pPr>
            <w:r>
              <w:rPr>
                <w:b/>
                <w:i/>
                <w:spacing w:val="-10"/>
              </w:rPr>
              <w:t>A</w:t>
            </w:r>
          </w:p>
        </w:tc>
        <w:tc>
          <w:tcPr>
            <w:tcW w:w="7319" w:type="dxa"/>
          </w:tcPr>
          <w:p w14:paraId="29F6A990" w14:textId="4E4C28CD" w:rsidR="006C4085" w:rsidRDefault="007C7F31">
            <w:pPr>
              <w:pStyle w:val="TableParagraph"/>
              <w:rPr>
                <w:rFonts w:ascii="Times New Roman"/>
                <w:sz w:val="20"/>
              </w:rPr>
            </w:pPr>
            <w:r>
              <w:t>Reproduction</w:t>
            </w:r>
            <w:r>
              <w:br/>
            </w:r>
          </w:p>
        </w:tc>
      </w:tr>
      <w:tr w:rsidR="006C4085" w14:paraId="6902DAD8" w14:textId="77777777">
        <w:trPr>
          <w:trHeight w:val="450"/>
        </w:trPr>
        <w:tc>
          <w:tcPr>
            <w:tcW w:w="1696" w:type="dxa"/>
            <w:shd w:val="clear" w:color="auto" w:fill="FFF1CC"/>
          </w:tcPr>
          <w:p w14:paraId="33561F03" w14:textId="77777777" w:rsidR="006C4085" w:rsidRDefault="007C7F31">
            <w:pPr>
              <w:pStyle w:val="TableParagraph"/>
              <w:ind w:left="107"/>
              <w:rPr>
                <w:b/>
                <w:i/>
              </w:rPr>
            </w:pPr>
            <w:r>
              <w:rPr>
                <w:b/>
                <w:i/>
                <w:spacing w:val="-10"/>
              </w:rPr>
              <w:t>B</w:t>
            </w:r>
          </w:p>
        </w:tc>
        <w:tc>
          <w:tcPr>
            <w:tcW w:w="7319" w:type="dxa"/>
          </w:tcPr>
          <w:p w14:paraId="09F0769B" w14:textId="7ADBCB83" w:rsidR="006C4085" w:rsidRDefault="007C7F31">
            <w:pPr>
              <w:pStyle w:val="TableParagraph"/>
              <w:rPr>
                <w:rFonts w:ascii="Times New Roman"/>
                <w:sz w:val="20"/>
              </w:rPr>
            </w:pPr>
            <w:r>
              <w:t>Digestion</w:t>
            </w:r>
            <w:r>
              <w:br/>
            </w:r>
          </w:p>
        </w:tc>
      </w:tr>
      <w:tr w:rsidR="006C4085" w14:paraId="0C063749" w14:textId="77777777">
        <w:trPr>
          <w:trHeight w:val="450"/>
        </w:trPr>
        <w:tc>
          <w:tcPr>
            <w:tcW w:w="1696" w:type="dxa"/>
            <w:shd w:val="clear" w:color="auto" w:fill="FFF1CC"/>
          </w:tcPr>
          <w:p w14:paraId="2D9275B3" w14:textId="77777777" w:rsidR="006C4085" w:rsidRDefault="007C7F31">
            <w:pPr>
              <w:pStyle w:val="TableParagraph"/>
              <w:ind w:left="107"/>
              <w:rPr>
                <w:b/>
                <w:i/>
              </w:rPr>
            </w:pPr>
            <w:r>
              <w:rPr>
                <w:b/>
                <w:i/>
                <w:spacing w:val="-10"/>
              </w:rPr>
              <w:t>C</w:t>
            </w:r>
          </w:p>
        </w:tc>
        <w:tc>
          <w:tcPr>
            <w:tcW w:w="7319" w:type="dxa"/>
          </w:tcPr>
          <w:p w14:paraId="66BA16B6" w14:textId="0B099EFF" w:rsidR="006C4085" w:rsidRDefault="007C7F31">
            <w:pPr>
              <w:pStyle w:val="TableParagraph"/>
              <w:rPr>
                <w:rFonts w:ascii="Times New Roman"/>
                <w:sz w:val="20"/>
              </w:rPr>
            </w:pPr>
            <w:r>
              <w:t>Excretion</w:t>
            </w:r>
            <w:r>
              <w:br/>
            </w:r>
          </w:p>
        </w:tc>
      </w:tr>
      <w:tr w:rsidR="006C4085" w14:paraId="61641DEB" w14:textId="77777777">
        <w:trPr>
          <w:trHeight w:val="450"/>
        </w:trPr>
        <w:tc>
          <w:tcPr>
            <w:tcW w:w="1696" w:type="dxa"/>
            <w:shd w:val="clear" w:color="auto" w:fill="FFF1CC"/>
          </w:tcPr>
          <w:p w14:paraId="6583A5F6" w14:textId="77777777" w:rsidR="006C4085" w:rsidRDefault="007C7F31">
            <w:pPr>
              <w:pStyle w:val="TableParagraph"/>
              <w:ind w:left="107"/>
              <w:rPr>
                <w:b/>
                <w:i/>
              </w:rPr>
            </w:pPr>
            <w:r>
              <w:rPr>
                <w:b/>
                <w:i/>
                <w:spacing w:val="-10"/>
              </w:rPr>
              <w:t>D</w:t>
            </w:r>
          </w:p>
        </w:tc>
        <w:tc>
          <w:tcPr>
            <w:tcW w:w="7319" w:type="dxa"/>
          </w:tcPr>
          <w:p w14:paraId="0682C249" w14:textId="1FEB96C7" w:rsidR="006C4085" w:rsidRDefault="007C7F31">
            <w:pPr>
              <w:pStyle w:val="TableParagraph"/>
              <w:rPr>
                <w:rFonts w:ascii="Times New Roman"/>
                <w:sz w:val="20"/>
              </w:rPr>
            </w:pPr>
            <w:r>
              <w:t>Leucocyte production</w:t>
            </w:r>
          </w:p>
        </w:tc>
      </w:tr>
      <w:tr w:rsidR="006C4085" w14:paraId="0BE18D84" w14:textId="77777777">
        <w:trPr>
          <w:trHeight w:val="579"/>
        </w:trPr>
        <w:tc>
          <w:tcPr>
            <w:tcW w:w="1696" w:type="dxa"/>
            <w:shd w:val="clear" w:color="auto" w:fill="FFF1CC"/>
          </w:tcPr>
          <w:p w14:paraId="58DCB170" w14:textId="77777777" w:rsidR="006C4085" w:rsidRDefault="006C4085">
            <w:pPr>
              <w:pStyle w:val="TableParagraph"/>
              <w:spacing w:before="36"/>
              <w:rPr>
                <w:rFonts w:ascii="Times New Roman"/>
              </w:rPr>
            </w:pPr>
          </w:p>
          <w:p w14:paraId="258FF333"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1E71B961" w14:textId="77777777" w:rsidR="006C4085" w:rsidRDefault="006C4085">
            <w:pPr>
              <w:pStyle w:val="TableParagraph"/>
              <w:rPr>
                <w:rFonts w:ascii="Times New Roman"/>
                <w:sz w:val="20"/>
              </w:rPr>
            </w:pPr>
          </w:p>
        </w:tc>
      </w:tr>
      <w:tr w:rsidR="006C4085" w14:paraId="5D9AE3FF" w14:textId="77777777">
        <w:trPr>
          <w:trHeight w:val="1348"/>
        </w:trPr>
        <w:tc>
          <w:tcPr>
            <w:tcW w:w="1696" w:type="dxa"/>
            <w:shd w:val="clear" w:color="auto" w:fill="FFF1CC"/>
          </w:tcPr>
          <w:p w14:paraId="66FEBB2C" w14:textId="77777777" w:rsidR="006C4085" w:rsidRDefault="006C4085">
            <w:pPr>
              <w:pStyle w:val="TableParagraph"/>
              <w:spacing w:before="197"/>
              <w:rPr>
                <w:rFonts w:ascii="Times New Roman"/>
              </w:rPr>
            </w:pPr>
          </w:p>
          <w:p w14:paraId="555F65FE" w14:textId="77777777" w:rsidR="006C4085" w:rsidRDefault="007C7F31">
            <w:pPr>
              <w:pStyle w:val="TableParagraph"/>
              <w:ind w:left="107"/>
              <w:rPr>
                <w:b/>
                <w:i/>
              </w:rPr>
            </w:pPr>
            <w:r>
              <w:rPr>
                <w:b/>
                <w:i/>
                <w:spacing w:val="-2"/>
              </w:rPr>
              <w:t>Explanation</w:t>
            </w:r>
          </w:p>
        </w:tc>
        <w:tc>
          <w:tcPr>
            <w:tcW w:w="7319" w:type="dxa"/>
          </w:tcPr>
          <w:p w14:paraId="47D8A767" w14:textId="77777777" w:rsidR="006C4085" w:rsidRDefault="006C4085">
            <w:pPr>
              <w:pStyle w:val="TableParagraph"/>
              <w:rPr>
                <w:rFonts w:ascii="Times New Roman"/>
                <w:sz w:val="20"/>
              </w:rPr>
            </w:pPr>
          </w:p>
        </w:tc>
      </w:tr>
      <w:tr w:rsidR="006C4085" w14:paraId="57BD94E3" w14:textId="77777777">
        <w:trPr>
          <w:trHeight w:val="450"/>
        </w:trPr>
        <w:tc>
          <w:tcPr>
            <w:tcW w:w="1696" w:type="dxa"/>
            <w:shd w:val="clear" w:color="auto" w:fill="FFF1CC"/>
          </w:tcPr>
          <w:p w14:paraId="1A2995B7"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48614C6C" w14:textId="77777777" w:rsidR="006C4085" w:rsidRDefault="006C4085">
            <w:pPr>
              <w:pStyle w:val="TableParagraph"/>
              <w:rPr>
                <w:rFonts w:ascii="Times New Roman"/>
                <w:sz w:val="20"/>
              </w:rPr>
            </w:pPr>
          </w:p>
        </w:tc>
      </w:tr>
    </w:tbl>
    <w:p w14:paraId="1F05B783"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395DD769" w14:textId="77777777" w:rsidR="006C4085" w:rsidRDefault="006C4085">
      <w:pPr>
        <w:rPr>
          <w:rFonts w:ascii="Times New Roman"/>
          <w:sz w:val="20"/>
        </w:rPr>
      </w:pPr>
    </w:p>
    <w:p w14:paraId="601DA12C" w14:textId="77777777" w:rsidR="006C4085" w:rsidRDefault="006C4085">
      <w:pPr>
        <w:rPr>
          <w:rFonts w:ascii="Times New Roman"/>
          <w:sz w:val="20"/>
        </w:rPr>
      </w:pPr>
    </w:p>
    <w:p w14:paraId="6BBD0081" w14:textId="77777777" w:rsidR="006C4085" w:rsidRDefault="006C4085">
      <w:pPr>
        <w:rPr>
          <w:rFonts w:ascii="Times New Roman"/>
          <w:sz w:val="20"/>
        </w:rPr>
      </w:pPr>
    </w:p>
    <w:p w14:paraId="4CC947CE" w14:textId="77777777" w:rsidR="006C4085" w:rsidRDefault="006C4085">
      <w:pPr>
        <w:rPr>
          <w:rFonts w:ascii="Times New Roman"/>
          <w:sz w:val="20"/>
        </w:rPr>
      </w:pPr>
    </w:p>
    <w:p w14:paraId="60D475E3" w14:textId="77777777" w:rsidR="006C4085" w:rsidRDefault="006C4085">
      <w:pPr>
        <w:rPr>
          <w:rFonts w:ascii="Times New Roman"/>
          <w:sz w:val="20"/>
        </w:rPr>
      </w:pPr>
    </w:p>
    <w:p w14:paraId="51BB6D51" w14:textId="77777777" w:rsidR="006C4085" w:rsidRDefault="006C4085">
      <w:pPr>
        <w:rPr>
          <w:rFonts w:ascii="Times New Roman"/>
          <w:sz w:val="20"/>
        </w:rPr>
      </w:pPr>
    </w:p>
    <w:p w14:paraId="1E5D8CD4" w14:textId="77777777" w:rsidR="006C4085" w:rsidRDefault="006C4085">
      <w:pPr>
        <w:rPr>
          <w:rFonts w:ascii="Times New Roman"/>
          <w:sz w:val="20"/>
        </w:rPr>
      </w:pPr>
    </w:p>
    <w:p w14:paraId="05F050AD"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198757DF" w14:textId="77777777">
        <w:trPr>
          <w:trHeight w:val="448"/>
        </w:trPr>
        <w:tc>
          <w:tcPr>
            <w:tcW w:w="1696" w:type="dxa"/>
            <w:shd w:val="clear" w:color="auto" w:fill="92D050"/>
          </w:tcPr>
          <w:p w14:paraId="6F539E0A" w14:textId="77777777" w:rsidR="006C4085" w:rsidRDefault="007C7F31">
            <w:pPr>
              <w:pStyle w:val="TableParagraph"/>
              <w:ind w:left="107"/>
              <w:rPr>
                <w:b/>
                <w:i/>
              </w:rPr>
            </w:pPr>
            <w:r>
              <w:rPr>
                <w:b/>
                <w:i/>
              </w:rPr>
              <w:t>Question</w:t>
            </w:r>
            <w:r>
              <w:rPr>
                <w:b/>
                <w:i/>
                <w:spacing w:val="-11"/>
              </w:rPr>
              <w:t xml:space="preserve"> </w:t>
            </w:r>
            <w:r>
              <w:rPr>
                <w:b/>
                <w:i/>
                <w:spacing w:val="-5"/>
              </w:rPr>
              <w:t>292</w:t>
            </w:r>
          </w:p>
        </w:tc>
        <w:tc>
          <w:tcPr>
            <w:tcW w:w="7319" w:type="dxa"/>
            <w:shd w:val="clear" w:color="auto" w:fill="92D050"/>
          </w:tcPr>
          <w:p w14:paraId="75E2D160" w14:textId="7656B123" w:rsidR="006C4085" w:rsidRDefault="007C7F31">
            <w:pPr>
              <w:pStyle w:val="TableParagraph"/>
              <w:rPr>
                <w:rFonts w:ascii="Times New Roman"/>
                <w:sz w:val="20"/>
              </w:rPr>
            </w:pPr>
            <w:r>
              <w:t>Animals are classified on the basis of which of the following features?</w:t>
            </w:r>
            <w:r>
              <w:br/>
              <w:t>I. Coelomic cavity II. Level of organisation</w:t>
            </w:r>
            <w:r>
              <w:br/>
              <w:t>III. Notochord IV. Skeletal structure</w:t>
            </w:r>
            <w:r>
              <w:br/>
            </w:r>
          </w:p>
        </w:tc>
      </w:tr>
      <w:tr w:rsidR="006C4085" w14:paraId="42246B1F" w14:textId="77777777">
        <w:trPr>
          <w:trHeight w:val="450"/>
        </w:trPr>
        <w:tc>
          <w:tcPr>
            <w:tcW w:w="1696" w:type="dxa"/>
            <w:shd w:val="clear" w:color="auto" w:fill="FFF1CC"/>
          </w:tcPr>
          <w:p w14:paraId="7842D38F" w14:textId="77777777" w:rsidR="006C4085" w:rsidRDefault="007C7F31">
            <w:pPr>
              <w:pStyle w:val="TableParagraph"/>
              <w:ind w:left="107"/>
              <w:rPr>
                <w:b/>
                <w:i/>
              </w:rPr>
            </w:pPr>
            <w:r>
              <w:rPr>
                <w:b/>
                <w:i/>
                <w:spacing w:val="-10"/>
              </w:rPr>
              <w:t>A</w:t>
            </w:r>
          </w:p>
        </w:tc>
        <w:tc>
          <w:tcPr>
            <w:tcW w:w="7319" w:type="dxa"/>
          </w:tcPr>
          <w:p w14:paraId="36BB1514" w14:textId="51C6062C" w:rsidR="006C4085" w:rsidRDefault="007C7F31">
            <w:pPr>
              <w:pStyle w:val="TableParagraph"/>
              <w:rPr>
                <w:rFonts w:ascii="Times New Roman"/>
                <w:sz w:val="20"/>
              </w:rPr>
            </w:pPr>
            <w:r>
              <w:t>I and II</w:t>
            </w:r>
            <w:r>
              <w:br/>
            </w:r>
          </w:p>
        </w:tc>
      </w:tr>
      <w:tr w:rsidR="006C4085" w14:paraId="74EB0D92" w14:textId="77777777">
        <w:trPr>
          <w:trHeight w:val="450"/>
        </w:trPr>
        <w:tc>
          <w:tcPr>
            <w:tcW w:w="1696" w:type="dxa"/>
            <w:shd w:val="clear" w:color="auto" w:fill="FFF1CC"/>
          </w:tcPr>
          <w:p w14:paraId="0A2E4959" w14:textId="77777777" w:rsidR="006C4085" w:rsidRDefault="007C7F31">
            <w:pPr>
              <w:pStyle w:val="TableParagraph"/>
              <w:ind w:left="107"/>
              <w:rPr>
                <w:b/>
                <w:i/>
              </w:rPr>
            </w:pPr>
            <w:r>
              <w:rPr>
                <w:b/>
                <w:i/>
                <w:spacing w:val="-10"/>
              </w:rPr>
              <w:t>B</w:t>
            </w:r>
          </w:p>
        </w:tc>
        <w:tc>
          <w:tcPr>
            <w:tcW w:w="7319" w:type="dxa"/>
          </w:tcPr>
          <w:p w14:paraId="2CC0A0F1" w14:textId="65006D91" w:rsidR="006C4085" w:rsidRDefault="007C7F31">
            <w:pPr>
              <w:pStyle w:val="TableParagraph"/>
              <w:rPr>
                <w:rFonts w:ascii="Times New Roman"/>
                <w:sz w:val="20"/>
              </w:rPr>
            </w:pPr>
            <w:r>
              <w:t>I and III</w:t>
            </w:r>
            <w:r>
              <w:br/>
            </w:r>
          </w:p>
        </w:tc>
      </w:tr>
      <w:tr w:rsidR="006C4085" w14:paraId="106CA5F1" w14:textId="77777777">
        <w:trPr>
          <w:trHeight w:val="450"/>
        </w:trPr>
        <w:tc>
          <w:tcPr>
            <w:tcW w:w="1696" w:type="dxa"/>
            <w:shd w:val="clear" w:color="auto" w:fill="FFF1CC"/>
          </w:tcPr>
          <w:p w14:paraId="787499F0" w14:textId="77777777" w:rsidR="006C4085" w:rsidRDefault="007C7F31">
            <w:pPr>
              <w:pStyle w:val="TableParagraph"/>
              <w:ind w:left="107"/>
              <w:rPr>
                <w:b/>
                <w:i/>
              </w:rPr>
            </w:pPr>
            <w:r>
              <w:rPr>
                <w:b/>
                <w:i/>
                <w:spacing w:val="-10"/>
              </w:rPr>
              <w:t>C</w:t>
            </w:r>
          </w:p>
        </w:tc>
        <w:tc>
          <w:tcPr>
            <w:tcW w:w="7319" w:type="dxa"/>
          </w:tcPr>
          <w:p w14:paraId="2C428ECA" w14:textId="176F218E" w:rsidR="006C4085" w:rsidRDefault="007C7F31">
            <w:pPr>
              <w:pStyle w:val="TableParagraph"/>
              <w:rPr>
                <w:rFonts w:ascii="Times New Roman"/>
                <w:sz w:val="20"/>
              </w:rPr>
            </w:pPr>
            <w:r>
              <w:t>I, II and III</w:t>
            </w:r>
            <w:r>
              <w:br/>
            </w:r>
          </w:p>
        </w:tc>
      </w:tr>
      <w:tr w:rsidR="006C4085" w14:paraId="7F0C6458" w14:textId="77777777">
        <w:trPr>
          <w:trHeight w:val="450"/>
        </w:trPr>
        <w:tc>
          <w:tcPr>
            <w:tcW w:w="1696" w:type="dxa"/>
            <w:shd w:val="clear" w:color="auto" w:fill="FFF1CC"/>
          </w:tcPr>
          <w:p w14:paraId="3326B7C3" w14:textId="77777777" w:rsidR="006C4085" w:rsidRDefault="007C7F31">
            <w:pPr>
              <w:pStyle w:val="TableParagraph"/>
              <w:ind w:left="107"/>
              <w:rPr>
                <w:b/>
                <w:i/>
              </w:rPr>
            </w:pPr>
            <w:r>
              <w:rPr>
                <w:b/>
                <w:i/>
                <w:spacing w:val="-10"/>
              </w:rPr>
              <w:t>D</w:t>
            </w:r>
          </w:p>
        </w:tc>
        <w:tc>
          <w:tcPr>
            <w:tcW w:w="7319" w:type="dxa"/>
          </w:tcPr>
          <w:p w14:paraId="6F6489EE" w14:textId="7815308C" w:rsidR="006C4085" w:rsidRDefault="007C7F31">
            <w:pPr>
              <w:pStyle w:val="TableParagraph"/>
              <w:rPr>
                <w:rFonts w:ascii="Times New Roman"/>
                <w:sz w:val="20"/>
              </w:rPr>
            </w:pPr>
            <w:r>
              <w:t>II and IV</w:t>
            </w:r>
          </w:p>
        </w:tc>
      </w:tr>
      <w:tr w:rsidR="006C4085" w14:paraId="1A103FA9" w14:textId="77777777">
        <w:trPr>
          <w:trHeight w:val="579"/>
        </w:trPr>
        <w:tc>
          <w:tcPr>
            <w:tcW w:w="1696" w:type="dxa"/>
            <w:shd w:val="clear" w:color="auto" w:fill="FFF1CC"/>
          </w:tcPr>
          <w:p w14:paraId="197291F6" w14:textId="77777777" w:rsidR="006C4085" w:rsidRDefault="006C4085">
            <w:pPr>
              <w:pStyle w:val="TableParagraph"/>
              <w:spacing w:before="36"/>
              <w:rPr>
                <w:rFonts w:ascii="Times New Roman"/>
              </w:rPr>
            </w:pPr>
          </w:p>
          <w:p w14:paraId="5B5645EF"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17C5CB2D" w14:textId="77777777" w:rsidR="006C4085" w:rsidRDefault="006C4085">
            <w:pPr>
              <w:pStyle w:val="TableParagraph"/>
              <w:rPr>
                <w:rFonts w:ascii="Times New Roman"/>
                <w:sz w:val="20"/>
              </w:rPr>
            </w:pPr>
          </w:p>
        </w:tc>
      </w:tr>
      <w:tr w:rsidR="006C4085" w14:paraId="577A82E4" w14:textId="77777777">
        <w:trPr>
          <w:trHeight w:val="1348"/>
        </w:trPr>
        <w:tc>
          <w:tcPr>
            <w:tcW w:w="1696" w:type="dxa"/>
            <w:shd w:val="clear" w:color="auto" w:fill="FFF1CC"/>
          </w:tcPr>
          <w:p w14:paraId="7C6706B7" w14:textId="77777777" w:rsidR="006C4085" w:rsidRDefault="006C4085">
            <w:pPr>
              <w:pStyle w:val="TableParagraph"/>
              <w:spacing w:before="197"/>
              <w:rPr>
                <w:rFonts w:ascii="Times New Roman"/>
              </w:rPr>
            </w:pPr>
          </w:p>
          <w:p w14:paraId="17798FE5" w14:textId="77777777" w:rsidR="006C4085" w:rsidRDefault="007C7F31">
            <w:pPr>
              <w:pStyle w:val="TableParagraph"/>
              <w:ind w:left="107"/>
              <w:rPr>
                <w:b/>
                <w:i/>
              </w:rPr>
            </w:pPr>
            <w:r>
              <w:rPr>
                <w:b/>
                <w:i/>
                <w:spacing w:val="-2"/>
              </w:rPr>
              <w:t>Explanation</w:t>
            </w:r>
          </w:p>
        </w:tc>
        <w:tc>
          <w:tcPr>
            <w:tcW w:w="7319" w:type="dxa"/>
          </w:tcPr>
          <w:p w14:paraId="2D920FF2" w14:textId="77777777" w:rsidR="006C4085" w:rsidRDefault="006C4085">
            <w:pPr>
              <w:pStyle w:val="TableParagraph"/>
              <w:rPr>
                <w:rFonts w:ascii="Times New Roman"/>
                <w:sz w:val="20"/>
              </w:rPr>
            </w:pPr>
          </w:p>
        </w:tc>
      </w:tr>
      <w:tr w:rsidR="006C4085" w14:paraId="4595E1DC" w14:textId="77777777">
        <w:trPr>
          <w:trHeight w:val="450"/>
        </w:trPr>
        <w:tc>
          <w:tcPr>
            <w:tcW w:w="1696" w:type="dxa"/>
            <w:shd w:val="clear" w:color="auto" w:fill="FFF1CC"/>
          </w:tcPr>
          <w:p w14:paraId="11FC45B7"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160B2BA4" w14:textId="77777777" w:rsidR="006C4085" w:rsidRDefault="006C4085">
            <w:pPr>
              <w:pStyle w:val="TableParagraph"/>
              <w:rPr>
                <w:rFonts w:ascii="Times New Roman"/>
                <w:sz w:val="20"/>
              </w:rPr>
            </w:pPr>
          </w:p>
        </w:tc>
      </w:tr>
    </w:tbl>
    <w:p w14:paraId="22068001"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6E6959FD" w14:textId="77777777" w:rsidR="006C4085" w:rsidRDefault="006C4085">
      <w:pPr>
        <w:rPr>
          <w:rFonts w:ascii="Times New Roman"/>
          <w:sz w:val="20"/>
        </w:rPr>
      </w:pPr>
    </w:p>
    <w:p w14:paraId="5AAE1E84" w14:textId="77777777" w:rsidR="006C4085" w:rsidRDefault="006C4085">
      <w:pPr>
        <w:rPr>
          <w:rFonts w:ascii="Times New Roman"/>
          <w:sz w:val="20"/>
        </w:rPr>
      </w:pPr>
    </w:p>
    <w:p w14:paraId="64D5A576" w14:textId="77777777" w:rsidR="006C4085" w:rsidRDefault="006C4085">
      <w:pPr>
        <w:rPr>
          <w:rFonts w:ascii="Times New Roman"/>
          <w:sz w:val="20"/>
        </w:rPr>
      </w:pPr>
    </w:p>
    <w:p w14:paraId="73399534" w14:textId="77777777" w:rsidR="006C4085" w:rsidRDefault="006C4085">
      <w:pPr>
        <w:rPr>
          <w:rFonts w:ascii="Times New Roman"/>
          <w:sz w:val="20"/>
        </w:rPr>
      </w:pPr>
    </w:p>
    <w:p w14:paraId="031DD6F8" w14:textId="77777777" w:rsidR="006C4085" w:rsidRDefault="006C4085">
      <w:pPr>
        <w:rPr>
          <w:rFonts w:ascii="Times New Roman"/>
          <w:sz w:val="20"/>
        </w:rPr>
      </w:pPr>
    </w:p>
    <w:p w14:paraId="2ACC8AF0" w14:textId="77777777" w:rsidR="006C4085" w:rsidRDefault="006C4085">
      <w:pPr>
        <w:rPr>
          <w:rFonts w:ascii="Times New Roman"/>
          <w:sz w:val="20"/>
        </w:rPr>
      </w:pPr>
    </w:p>
    <w:p w14:paraId="03FADE6D" w14:textId="77777777" w:rsidR="006C4085" w:rsidRDefault="006C4085">
      <w:pPr>
        <w:rPr>
          <w:rFonts w:ascii="Times New Roman"/>
          <w:sz w:val="20"/>
        </w:rPr>
      </w:pPr>
    </w:p>
    <w:p w14:paraId="4A33BFC8"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3A195C30" w14:textId="77777777">
        <w:trPr>
          <w:trHeight w:val="448"/>
        </w:trPr>
        <w:tc>
          <w:tcPr>
            <w:tcW w:w="1696" w:type="dxa"/>
            <w:shd w:val="clear" w:color="auto" w:fill="92D050"/>
          </w:tcPr>
          <w:p w14:paraId="3E5140BC" w14:textId="77777777" w:rsidR="006C4085" w:rsidRDefault="007C7F31">
            <w:pPr>
              <w:pStyle w:val="TableParagraph"/>
              <w:ind w:left="107"/>
              <w:rPr>
                <w:b/>
                <w:i/>
              </w:rPr>
            </w:pPr>
            <w:r>
              <w:rPr>
                <w:b/>
                <w:i/>
              </w:rPr>
              <w:t>Question</w:t>
            </w:r>
            <w:r>
              <w:rPr>
                <w:b/>
                <w:i/>
                <w:spacing w:val="-11"/>
              </w:rPr>
              <w:t xml:space="preserve"> </w:t>
            </w:r>
            <w:r>
              <w:rPr>
                <w:b/>
                <w:i/>
                <w:spacing w:val="-5"/>
              </w:rPr>
              <w:t>293</w:t>
            </w:r>
          </w:p>
        </w:tc>
        <w:tc>
          <w:tcPr>
            <w:tcW w:w="7319" w:type="dxa"/>
            <w:shd w:val="clear" w:color="auto" w:fill="92D050"/>
          </w:tcPr>
          <w:p w14:paraId="4E2D4769" w14:textId="2FE8B2CB" w:rsidR="006C4085" w:rsidRDefault="007C7F31">
            <w:pPr>
              <w:pStyle w:val="TableParagraph"/>
              <w:rPr>
                <w:rFonts w:ascii="Times New Roman"/>
                <w:sz w:val="20"/>
              </w:rPr>
            </w:pPr>
            <w:r>
              <w:t>Tadpole's tail is a/an</w:t>
            </w:r>
            <w:r>
              <w:br/>
            </w:r>
          </w:p>
        </w:tc>
      </w:tr>
      <w:tr w:rsidR="006C4085" w14:paraId="3910F39F" w14:textId="77777777">
        <w:trPr>
          <w:trHeight w:val="450"/>
        </w:trPr>
        <w:tc>
          <w:tcPr>
            <w:tcW w:w="1696" w:type="dxa"/>
            <w:shd w:val="clear" w:color="auto" w:fill="FFF1CC"/>
          </w:tcPr>
          <w:p w14:paraId="79F27D7E" w14:textId="77777777" w:rsidR="006C4085" w:rsidRDefault="007C7F31">
            <w:pPr>
              <w:pStyle w:val="TableParagraph"/>
              <w:ind w:left="107"/>
              <w:rPr>
                <w:b/>
                <w:i/>
              </w:rPr>
            </w:pPr>
            <w:r>
              <w:rPr>
                <w:b/>
                <w:i/>
                <w:spacing w:val="-10"/>
              </w:rPr>
              <w:t>A</w:t>
            </w:r>
          </w:p>
        </w:tc>
        <w:tc>
          <w:tcPr>
            <w:tcW w:w="7319" w:type="dxa"/>
          </w:tcPr>
          <w:p w14:paraId="66C545BB" w14:textId="0027AB20" w:rsidR="006C4085" w:rsidRDefault="007C7F31">
            <w:pPr>
              <w:pStyle w:val="TableParagraph"/>
              <w:rPr>
                <w:rFonts w:ascii="Times New Roman"/>
                <w:sz w:val="20"/>
              </w:rPr>
            </w:pPr>
            <w:r>
              <w:t>Excretory organ</w:t>
            </w:r>
            <w:r>
              <w:br/>
            </w:r>
          </w:p>
        </w:tc>
      </w:tr>
      <w:tr w:rsidR="006C4085" w14:paraId="6822872C" w14:textId="77777777">
        <w:trPr>
          <w:trHeight w:val="450"/>
        </w:trPr>
        <w:tc>
          <w:tcPr>
            <w:tcW w:w="1696" w:type="dxa"/>
            <w:shd w:val="clear" w:color="auto" w:fill="FFF1CC"/>
          </w:tcPr>
          <w:p w14:paraId="5A5EE8B0" w14:textId="77777777" w:rsidR="006C4085" w:rsidRDefault="007C7F31">
            <w:pPr>
              <w:pStyle w:val="TableParagraph"/>
              <w:ind w:left="107"/>
              <w:rPr>
                <w:b/>
                <w:i/>
              </w:rPr>
            </w:pPr>
            <w:r>
              <w:rPr>
                <w:b/>
                <w:i/>
                <w:spacing w:val="-10"/>
              </w:rPr>
              <w:t>B</w:t>
            </w:r>
          </w:p>
        </w:tc>
        <w:tc>
          <w:tcPr>
            <w:tcW w:w="7319" w:type="dxa"/>
          </w:tcPr>
          <w:p w14:paraId="06117E2F" w14:textId="74FB5BF3" w:rsidR="006C4085" w:rsidRDefault="007C7F31">
            <w:pPr>
              <w:pStyle w:val="TableParagraph"/>
              <w:rPr>
                <w:rFonts w:ascii="Times New Roman"/>
                <w:sz w:val="20"/>
              </w:rPr>
            </w:pPr>
            <w:r>
              <w:t>Attachment organ</w:t>
            </w:r>
            <w:r>
              <w:br/>
            </w:r>
          </w:p>
        </w:tc>
      </w:tr>
      <w:tr w:rsidR="006C4085" w14:paraId="260DF174" w14:textId="77777777">
        <w:trPr>
          <w:trHeight w:val="450"/>
        </w:trPr>
        <w:tc>
          <w:tcPr>
            <w:tcW w:w="1696" w:type="dxa"/>
            <w:shd w:val="clear" w:color="auto" w:fill="FFF1CC"/>
          </w:tcPr>
          <w:p w14:paraId="0FA8825F" w14:textId="77777777" w:rsidR="006C4085" w:rsidRDefault="007C7F31">
            <w:pPr>
              <w:pStyle w:val="TableParagraph"/>
              <w:ind w:left="107"/>
              <w:rPr>
                <w:b/>
                <w:i/>
              </w:rPr>
            </w:pPr>
            <w:r>
              <w:rPr>
                <w:b/>
                <w:i/>
                <w:spacing w:val="-10"/>
              </w:rPr>
              <w:t>C</w:t>
            </w:r>
          </w:p>
        </w:tc>
        <w:tc>
          <w:tcPr>
            <w:tcW w:w="7319" w:type="dxa"/>
          </w:tcPr>
          <w:p w14:paraId="4E9E32C1" w14:textId="2B8DFEE2" w:rsidR="006C4085" w:rsidRDefault="007C7F31">
            <w:pPr>
              <w:pStyle w:val="TableParagraph"/>
              <w:rPr>
                <w:rFonts w:ascii="Times New Roman"/>
                <w:sz w:val="20"/>
              </w:rPr>
            </w:pPr>
            <w:r>
              <w:t>Respiratory organ</w:t>
            </w:r>
            <w:r>
              <w:br/>
            </w:r>
          </w:p>
        </w:tc>
      </w:tr>
      <w:tr w:rsidR="006C4085" w14:paraId="6FFBCF7E" w14:textId="77777777">
        <w:trPr>
          <w:trHeight w:val="450"/>
        </w:trPr>
        <w:tc>
          <w:tcPr>
            <w:tcW w:w="1696" w:type="dxa"/>
            <w:shd w:val="clear" w:color="auto" w:fill="FFF1CC"/>
          </w:tcPr>
          <w:p w14:paraId="7FF4B2B9" w14:textId="77777777" w:rsidR="006C4085" w:rsidRDefault="007C7F31">
            <w:pPr>
              <w:pStyle w:val="TableParagraph"/>
              <w:ind w:left="107"/>
              <w:rPr>
                <w:b/>
                <w:i/>
              </w:rPr>
            </w:pPr>
            <w:r>
              <w:rPr>
                <w:b/>
                <w:i/>
                <w:spacing w:val="-10"/>
              </w:rPr>
              <w:t>D</w:t>
            </w:r>
          </w:p>
        </w:tc>
        <w:tc>
          <w:tcPr>
            <w:tcW w:w="7319" w:type="dxa"/>
          </w:tcPr>
          <w:p w14:paraId="69795D43" w14:textId="4BB71D56" w:rsidR="006C4085" w:rsidRDefault="007C7F31">
            <w:pPr>
              <w:pStyle w:val="TableParagraph"/>
              <w:rPr>
                <w:rFonts w:ascii="Times New Roman"/>
                <w:sz w:val="20"/>
              </w:rPr>
            </w:pPr>
            <w:r>
              <w:t>Locomotory organ</w:t>
            </w:r>
          </w:p>
        </w:tc>
      </w:tr>
      <w:tr w:rsidR="006C4085" w14:paraId="37FB8267" w14:textId="77777777">
        <w:trPr>
          <w:trHeight w:val="579"/>
        </w:trPr>
        <w:tc>
          <w:tcPr>
            <w:tcW w:w="1696" w:type="dxa"/>
            <w:shd w:val="clear" w:color="auto" w:fill="FFF1CC"/>
          </w:tcPr>
          <w:p w14:paraId="2A541427" w14:textId="77777777" w:rsidR="006C4085" w:rsidRDefault="006C4085">
            <w:pPr>
              <w:pStyle w:val="TableParagraph"/>
              <w:spacing w:before="36"/>
              <w:rPr>
                <w:rFonts w:ascii="Times New Roman"/>
              </w:rPr>
            </w:pPr>
          </w:p>
          <w:p w14:paraId="7695EDE9"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70D50A5D" w14:textId="77777777" w:rsidR="006C4085" w:rsidRDefault="006C4085">
            <w:pPr>
              <w:pStyle w:val="TableParagraph"/>
              <w:rPr>
                <w:rFonts w:ascii="Times New Roman"/>
                <w:sz w:val="20"/>
              </w:rPr>
            </w:pPr>
          </w:p>
        </w:tc>
      </w:tr>
      <w:tr w:rsidR="006C4085" w14:paraId="23309CB4" w14:textId="77777777">
        <w:trPr>
          <w:trHeight w:val="1348"/>
        </w:trPr>
        <w:tc>
          <w:tcPr>
            <w:tcW w:w="1696" w:type="dxa"/>
            <w:shd w:val="clear" w:color="auto" w:fill="FFF1CC"/>
          </w:tcPr>
          <w:p w14:paraId="46C6838E" w14:textId="77777777" w:rsidR="006C4085" w:rsidRDefault="006C4085">
            <w:pPr>
              <w:pStyle w:val="TableParagraph"/>
              <w:spacing w:before="197"/>
              <w:rPr>
                <w:rFonts w:ascii="Times New Roman"/>
              </w:rPr>
            </w:pPr>
          </w:p>
          <w:p w14:paraId="48B1CC22" w14:textId="77777777" w:rsidR="006C4085" w:rsidRDefault="007C7F31">
            <w:pPr>
              <w:pStyle w:val="TableParagraph"/>
              <w:ind w:left="107"/>
              <w:rPr>
                <w:b/>
                <w:i/>
              </w:rPr>
            </w:pPr>
            <w:r>
              <w:rPr>
                <w:b/>
                <w:i/>
                <w:spacing w:val="-2"/>
              </w:rPr>
              <w:t>Explanation</w:t>
            </w:r>
          </w:p>
        </w:tc>
        <w:tc>
          <w:tcPr>
            <w:tcW w:w="7319" w:type="dxa"/>
          </w:tcPr>
          <w:p w14:paraId="67F0FD41" w14:textId="77777777" w:rsidR="006C4085" w:rsidRDefault="006C4085">
            <w:pPr>
              <w:pStyle w:val="TableParagraph"/>
              <w:rPr>
                <w:rFonts w:ascii="Times New Roman"/>
                <w:sz w:val="20"/>
              </w:rPr>
            </w:pPr>
          </w:p>
        </w:tc>
      </w:tr>
      <w:tr w:rsidR="006C4085" w14:paraId="15787A50" w14:textId="77777777">
        <w:trPr>
          <w:trHeight w:val="450"/>
        </w:trPr>
        <w:tc>
          <w:tcPr>
            <w:tcW w:w="1696" w:type="dxa"/>
            <w:shd w:val="clear" w:color="auto" w:fill="FFF1CC"/>
          </w:tcPr>
          <w:p w14:paraId="1AF8630F"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45FCFCBB" w14:textId="77777777" w:rsidR="006C4085" w:rsidRDefault="006C4085">
            <w:pPr>
              <w:pStyle w:val="TableParagraph"/>
              <w:rPr>
                <w:rFonts w:ascii="Times New Roman"/>
                <w:sz w:val="20"/>
              </w:rPr>
            </w:pPr>
          </w:p>
        </w:tc>
      </w:tr>
    </w:tbl>
    <w:p w14:paraId="49F90383"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7108981F" w14:textId="77777777" w:rsidR="006C4085" w:rsidRDefault="006C4085">
      <w:pPr>
        <w:rPr>
          <w:rFonts w:ascii="Times New Roman"/>
          <w:sz w:val="20"/>
        </w:rPr>
      </w:pPr>
    </w:p>
    <w:p w14:paraId="71C0CDCD" w14:textId="77777777" w:rsidR="006C4085" w:rsidRDefault="006C4085">
      <w:pPr>
        <w:rPr>
          <w:rFonts w:ascii="Times New Roman"/>
          <w:sz w:val="20"/>
        </w:rPr>
      </w:pPr>
    </w:p>
    <w:p w14:paraId="0CA42B16" w14:textId="77777777" w:rsidR="006C4085" w:rsidRDefault="006C4085">
      <w:pPr>
        <w:rPr>
          <w:rFonts w:ascii="Times New Roman"/>
          <w:sz w:val="20"/>
        </w:rPr>
      </w:pPr>
    </w:p>
    <w:p w14:paraId="111596FA" w14:textId="77777777" w:rsidR="006C4085" w:rsidRDefault="006C4085">
      <w:pPr>
        <w:rPr>
          <w:rFonts w:ascii="Times New Roman"/>
          <w:sz w:val="20"/>
        </w:rPr>
      </w:pPr>
    </w:p>
    <w:p w14:paraId="044DC034" w14:textId="77777777" w:rsidR="006C4085" w:rsidRDefault="006C4085">
      <w:pPr>
        <w:rPr>
          <w:rFonts w:ascii="Times New Roman"/>
          <w:sz w:val="20"/>
        </w:rPr>
      </w:pPr>
    </w:p>
    <w:p w14:paraId="35D33407" w14:textId="77777777" w:rsidR="006C4085" w:rsidRDefault="006C4085">
      <w:pPr>
        <w:rPr>
          <w:rFonts w:ascii="Times New Roman"/>
          <w:sz w:val="20"/>
        </w:rPr>
      </w:pPr>
    </w:p>
    <w:p w14:paraId="027FBFAC" w14:textId="77777777" w:rsidR="006C4085" w:rsidRDefault="006C4085">
      <w:pPr>
        <w:rPr>
          <w:rFonts w:ascii="Times New Roman"/>
          <w:sz w:val="20"/>
        </w:rPr>
      </w:pPr>
    </w:p>
    <w:p w14:paraId="79E8D5C4"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11F3012F" w14:textId="77777777">
        <w:trPr>
          <w:trHeight w:val="448"/>
        </w:trPr>
        <w:tc>
          <w:tcPr>
            <w:tcW w:w="1696" w:type="dxa"/>
            <w:shd w:val="clear" w:color="auto" w:fill="92D050"/>
          </w:tcPr>
          <w:p w14:paraId="745DA774" w14:textId="77777777" w:rsidR="006C4085" w:rsidRDefault="007C7F31">
            <w:pPr>
              <w:pStyle w:val="TableParagraph"/>
              <w:ind w:left="107"/>
              <w:rPr>
                <w:b/>
                <w:i/>
              </w:rPr>
            </w:pPr>
            <w:r>
              <w:rPr>
                <w:b/>
                <w:i/>
              </w:rPr>
              <w:t>Question</w:t>
            </w:r>
            <w:r>
              <w:rPr>
                <w:b/>
                <w:i/>
                <w:spacing w:val="-11"/>
              </w:rPr>
              <w:t xml:space="preserve"> </w:t>
            </w:r>
            <w:r>
              <w:rPr>
                <w:b/>
                <w:i/>
                <w:spacing w:val="-5"/>
              </w:rPr>
              <w:t>294</w:t>
            </w:r>
          </w:p>
        </w:tc>
        <w:tc>
          <w:tcPr>
            <w:tcW w:w="7319" w:type="dxa"/>
            <w:shd w:val="clear" w:color="auto" w:fill="92D050"/>
          </w:tcPr>
          <w:p w14:paraId="47EE0999" w14:textId="6DEFB29C" w:rsidR="006C4085" w:rsidRDefault="007C7F31">
            <w:pPr>
              <w:pStyle w:val="TableParagraph"/>
              <w:rPr>
                <w:rFonts w:ascii="Times New Roman"/>
                <w:sz w:val="20"/>
              </w:rPr>
            </w:pPr>
            <w:r>
              <w:t>Frog's tadpole is</w:t>
            </w:r>
            <w:r>
              <w:br/>
            </w:r>
          </w:p>
        </w:tc>
      </w:tr>
      <w:tr w:rsidR="006C4085" w14:paraId="6FEDDB4B" w14:textId="77777777">
        <w:trPr>
          <w:trHeight w:val="450"/>
        </w:trPr>
        <w:tc>
          <w:tcPr>
            <w:tcW w:w="1696" w:type="dxa"/>
            <w:shd w:val="clear" w:color="auto" w:fill="FFF1CC"/>
          </w:tcPr>
          <w:p w14:paraId="3281304E" w14:textId="77777777" w:rsidR="006C4085" w:rsidRDefault="007C7F31">
            <w:pPr>
              <w:pStyle w:val="TableParagraph"/>
              <w:ind w:left="107"/>
              <w:rPr>
                <w:b/>
                <w:i/>
              </w:rPr>
            </w:pPr>
            <w:r>
              <w:rPr>
                <w:b/>
                <w:i/>
                <w:spacing w:val="-10"/>
              </w:rPr>
              <w:t>A</w:t>
            </w:r>
          </w:p>
        </w:tc>
        <w:tc>
          <w:tcPr>
            <w:tcW w:w="7319" w:type="dxa"/>
          </w:tcPr>
          <w:p w14:paraId="2126FE13" w14:textId="782770F2" w:rsidR="006C4085" w:rsidRDefault="007C7F31">
            <w:pPr>
              <w:pStyle w:val="TableParagraph"/>
              <w:rPr>
                <w:rFonts w:ascii="Times New Roman"/>
                <w:sz w:val="20"/>
              </w:rPr>
            </w:pPr>
            <w:r>
              <w:t>Uricotelic</w:t>
            </w:r>
            <w:r>
              <w:br/>
            </w:r>
          </w:p>
        </w:tc>
      </w:tr>
      <w:tr w:rsidR="006C4085" w14:paraId="4C9D477E" w14:textId="77777777">
        <w:trPr>
          <w:trHeight w:val="450"/>
        </w:trPr>
        <w:tc>
          <w:tcPr>
            <w:tcW w:w="1696" w:type="dxa"/>
            <w:shd w:val="clear" w:color="auto" w:fill="FFF1CC"/>
          </w:tcPr>
          <w:p w14:paraId="1302B586" w14:textId="77777777" w:rsidR="006C4085" w:rsidRDefault="007C7F31">
            <w:pPr>
              <w:pStyle w:val="TableParagraph"/>
              <w:ind w:left="107"/>
              <w:rPr>
                <w:b/>
                <w:i/>
              </w:rPr>
            </w:pPr>
            <w:r>
              <w:rPr>
                <w:b/>
                <w:i/>
                <w:spacing w:val="-10"/>
              </w:rPr>
              <w:t>B</w:t>
            </w:r>
          </w:p>
        </w:tc>
        <w:tc>
          <w:tcPr>
            <w:tcW w:w="7319" w:type="dxa"/>
          </w:tcPr>
          <w:p w14:paraId="69FA9118" w14:textId="0B10A00D" w:rsidR="006C4085" w:rsidRDefault="007C7F31">
            <w:pPr>
              <w:pStyle w:val="TableParagraph"/>
              <w:rPr>
                <w:rFonts w:ascii="Times New Roman"/>
                <w:sz w:val="20"/>
              </w:rPr>
            </w:pPr>
            <w:r>
              <w:t>Ureotelic</w:t>
            </w:r>
            <w:r>
              <w:br/>
            </w:r>
          </w:p>
        </w:tc>
      </w:tr>
      <w:tr w:rsidR="006C4085" w14:paraId="2AA68D78" w14:textId="77777777">
        <w:trPr>
          <w:trHeight w:val="450"/>
        </w:trPr>
        <w:tc>
          <w:tcPr>
            <w:tcW w:w="1696" w:type="dxa"/>
            <w:shd w:val="clear" w:color="auto" w:fill="FFF1CC"/>
          </w:tcPr>
          <w:p w14:paraId="48CC9DB1" w14:textId="77777777" w:rsidR="006C4085" w:rsidRDefault="007C7F31">
            <w:pPr>
              <w:pStyle w:val="TableParagraph"/>
              <w:ind w:left="107"/>
              <w:rPr>
                <w:b/>
                <w:i/>
              </w:rPr>
            </w:pPr>
            <w:r>
              <w:rPr>
                <w:b/>
                <w:i/>
                <w:spacing w:val="-10"/>
              </w:rPr>
              <w:t>C</w:t>
            </w:r>
          </w:p>
        </w:tc>
        <w:tc>
          <w:tcPr>
            <w:tcW w:w="7319" w:type="dxa"/>
          </w:tcPr>
          <w:p w14:paraId="6CCA5EDF" w14:textId="1978A5A6" w:rsidR="006C4085" w:rsidRDefault="007C7F31">
            <w:pPr>
              <w:pStyle w:val="TableParagraph"/>
              <w:rPr>
                <w:rFonts w:ascii="Times New Roman"/>
                <w:sz w:val="20"/>
              </w:rPr>
            </w:pPr>
            <w:r>
              <w:t>Ammonotelic</w:t>
            </w:r>
            <w:r>
              <w:br/>
            </w:r>
          </w:p>
        </w:tc>
      </w:tr>
      <w:tr w:rsidR="006C4085" w14:paraId="5A94C96D" w14:textId="77777777">
        <w:trPr>
          <w:trHeight w:val="450"/>
        </w:trPr>
        <w:tc>
          <w:tcPr>
            <w:tcW w:w="1696" w:type="dxa"/>
            <w:shd w:val="clear" w:color="auto" w:fill="FFF1CC"/>
          </w:tcPr>
          <w:p w14:paraId="528E0331" w14:textId="77777777" w:rsidR="006C4085" w:rsidRDefault="007C7F31">
            <w:pPr>
              <w:pStyle w:val="TableParagraph"/>
              <w:ind w:left="107"/>
              <w:rPr>
                <w:b/>
                <w:i/>
              </w:rPr>
            </w:pPr>
            <w:r>
              <w:rPr>
                <w:b/>
                <w:i/>
                <w:spacing w:val="-10"/>
              </w:rPr>
              <w:t>D</w:t>
            </w:r>
          </w:p>
        </w:tc>
        <w:tc>
          <w:tcPr>
            <w:tcW w:w="7319" w:type="dxa"/>
          </w:tcPr>
          <w:p w14:paraId="2D1D5D65" w14:textId="03375558" w:rsidR="006C4085" w:rsidRDefault="007C7F31">
            <w:pPr>
              <w:pStyle w:val="TableParagraph"/>
              <w:rPr>
                <w:rFonts w:ascii="Times New Roman"/>
                <w:sz w:val="20"/>
              </w:rPr>
            </w:pPr>
            <w:r>
              <w:t>Aminotelic</w:t>
            </w:r>
          </w:p>
        </w:tc>
      </w:tr>
      <w:tr w:rsidR="006C4085" w14:paraId="7CEF09EA" w14:textId="77777777">
        <w:trPr>
          <w:trHeight w:val="579"/>
        </w:trPr>
        <w:tc>
          <w:tcPr>
            <w:tcW w:w="1696" w:type="dxa"/>
            <w:shd w:val="clear" w:color="auto" w:fill="FFF1CC"/>
          </w:tcPr>
          <w:p w14:paraId="19003D5B" w14:textId="77777777" w:rsidR="006C4085" w:rsidRDefault="006C4085">
            <w:pPr>
              <w:pStyle w:val="TableParagraph"/>
              <w:spacing w:before="36"/>
              <w:rPr>
                <w:rFonts w:ascii="Times New Roman"/>
              </w:rPr>
            </w:pPr>
          </w:p>
          <w:p w14:paraId="393E8EF8"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2FFFA1CD" w14:textId="77777777" w:rsidR="006C4085" w:rsidRDefault="006C4085">
            <w:pPr>
              <w:pStyle w:val="TableParagraph"/>
              <w:rPr>
                <w:rFonts w:ascii="Times New Roman"/>
                <w:sz w:val="20"/>
              </w:rPr>
            </w:pPr>
          </w:p>
        </w:tc>
      </w:tr>
      <w:tr w:rsidR="006C4085" w14:paraId="5FFC2018" w14:textId="77777777">
        <w:trPr>
          <w:trHeight w:val="1348"/>
        </w:trPr>
        <w:tc>
          <w:tcPr>
            <w:tcW w:w="1696" w:type="dxa"/>
            <w:shd w:val="clear" w:color="auto" w:fill="FFF1CC"/>
          </w:tcPr>
          <w:p w14:paraId="795C4B0B" w14:textId="77777777" w:rsidR="006C4085" w:rsidRDefault="006C4085">
            <w:pPr>
              <w:pStyle w:val="TableParagraph"/>
              <w:spacing w:before="197"/>
              <w:rPr>
                <w:rFonts w:ascii="Times New Roman"/>
              </w:rPr>
            </w:pPr>
          </w:p>
          <w:p w14:paraId="64B7DAB5" w14:textId="77777777" w:rsidR="006C4085" w:rsidRDefault="007C7F31">
            <w:pPr>
              <w:pStyle w:val="TableParagraph"/>
              <w:ind w:left="107"/>
              <w:rPr>
                <w:b/>
                <w:i/>
              </w:rPr>
            </w:pPr>
            <w:r>
              <w:rPr>
                <w:b/>
                <w:i/>
                <w:spacing w:val="-2"/>
              </w:rPr>
              <w:t>Explanation</w:t>
            </w:r>
          </w:p>
        </w:tc>
        <w:tc>
          <w:tcPr>
            <w:tcW w:w="7319" w:type="dxa"/>
          </w:tcPr>
          <w:p w14:paraId="7C4E3960" w14:textId="77777777" w:rsidR="006C4085" w:rsidRDefault="006C4085">
            <w:pPr>
              <w:pStyle w:val="TableParagraph"/>
              <w:rPr>
                <w:rFonts w:ascii="Times New Roman"/>
                <w:sz w:val="20"/>
              </w:rPr>
            </w:pPr>
          </w:p>
        </w:tc>
      </w:tr>
      <w:tr w:rsidR="006C4085" w14:paraId="2ED7AD78" w14:textId="77777777">
        <w:trPr>
          <w:trHeight w:val="450"/>
        </w:trPr>
        <w:tc>
          <w:tcPr>
            <w:tcW w:w="1696" w:type="dxa"/>
            <w:shd w:val="clear" w:color="auto" w:fill="FFF1CC"/>
          </w:tcPr>
          <w:p w14:paraId="66681B3F"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42EA3A9F" w14:textId="77777777" w:rsidR="006C4085" w:rsidRDefault="006C4085">
            <w:pPr>
              <w:pStyle w:val="TableParagraph"/>
              <w:rPr>
                <w:rFonts w:ascii="Times New Roman"/>
                <w:sz w:val="20"/>
              </w:rPr>
            </w:pPr>
          </w:p>
        </w:tc>
      </w:tr>
    </w:tbl>
    <w:p w14:paraId="2326A7EB"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1D049540" w14:textId="77777777" w:rsidR="006C4085" w:rsidRDefault="006C4085">
      <w:pPr>
        <w:rPr>
          <w:rFonts w:ascii="Times New Roman"/>
          <w:sz w:val="20"/>
        </w:rPr>
      </w:pPr>
    </w:p>
    <w:p w14:paraId="53DE788A" w14:textId="77777777" w:rsidR="006C4085" w:rsidRDefault="006C4085">
      <w:pPr>
        <w:rPr>
          <w:rFonts w:ascii="Times New Roman"/>
          <w:sz w:val="20"/>
        </w:rPr>
      </w:pPr>
    </w:p>
    <w:p w14:paraId="18C31A21" w14:textId="77777777" w:rsidR="006C4085" w:rsidRDefault="006C4085">
      <w:pPr>
        <w:rPr>
          <w:rFonts w:ascii="Times New Roman"/>
          <w:sz w:val="20"/>
        </w:rPr>
      </w:pPr>
    </w:p>
    <w:p w14:paraId="0FCE2F38" w14:textId="77777777" w:rsidR="006C4085" w:rsidRDefault="006C4085">
      <w:pPr>
        <w:rPr>
          <w:rFonts w:ascii="Times New Roman"/>
          <w:sz w:val="20"/>
        </w:rPr>
      </w:pPr>
    </w:p>
    <w:p w14:paraId="73F638E7" w14:textId="77777777" w:rsidR="006C4085" w:rsidRDefault="006C4085">
      <w:pPr>
        <w:rPr>
          <w:rFonts w:ascii="Times New Roman"/>
          <w:sz w:val="20"/>
        </w:rPr>
      </w:pPr>
    </w:p>
    <w:p w14:paraId="47F1F3A6" w14:textId="77777777" w:rsidR="006C4085" w:rsidRDefault="006C4085">
      <w:pPr>
        <w:rPr>
          <w:rFonts w:ascii="Times New Roman"/>
          <w:sz w:val="20"/>
        </w:rPr>
      </w:pPr>
    </w:p>
    <w:p w14:paraId="281CF95A" w14:textId="77777777" w:rsidR="006C4085" w:rsidRDefault="006C4085">
      <w:pPr>
        <w:rPr>
          <w:rFonts w:ascii="Times New Roman"/>
          <w:sz w:val="20"/>
        </w:rPr>
      </w:pPr>
    </w:p>
    <w:p w14:paraId="7A96C78F"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09438267" w14:textId="77777777">
        <w:trPr>
          <w:trHeight w:val="448"/>
        </w:trPr>
        <w:tc>
          <w:tcPr>
            <w:tcW w:w="1696" w:type="dxa"/>
            <w:shd w:val="clear" w:color="auto" w:fill="92D050"/>
          </w:tcPr>
          <w:p w14:paraId="0572BF4D" w14:textId="77777777" w:rsidR="006C4085" w:rsidRDefault="007C7F31">
            <w:pPr>
              <w:pStyle w:val="TableParagraph"/>
              <w:ind w:left="107"/>
              <w:rPr>
                <w:b/>
                <w:i/>
              </w:rPr>
            </w:pPr>
            <w:r>
              <w:rPr>
                <w:b/>
                <w:i/>
              </w:rPr>
              <w:t>Question</w:t>
            </w:r>
            <w:r>
              <w:rPr>
                <w:b/>
                <w:i/>
                <w:spacing w:val="-11"/>
              </w:rPr>
              <w:t xml:space="preserve"> </w:t>
            </w:r>
            <w:r>
              <w:rPr>
                <w:b/>
                <w:i/>
                <w:spacing w:val="-5"/>
              </w:rPr>
              <w:t>295</w:t>
            </w:r>
          </w:p>
        </w:tc>
        <w:tc>
          <w:tcPr>
            <w:tcW w:w="7319" w:type="dxa"/>
            <w:shd w:val="clear" w:color="auto" w:fill="92D050"/>
          </w:tcPr>
          <w:p w14:paraId="1E219450" w14:textId="524B1386" w:rsidR="006C4085" w:rsidRDefault="007C7F31">
            <w:pPr>
              <w:pStyle w:val="TableParagraph"/>
              <w:rPr>
                <w:rFonts w:ascii="Times New Roman"/>
                <w:sz w:val="20"/>
              </w:rPr>
            </w:pPr>
            <w:r>
              <w:t>3-segmented club shaped maxillary palp is present in</w:t>
            </w:r>
            <w:r>
              <w:br/>
            </w:r>
          </w:p>
        </w:tc>
      </w:tr>
      <w:tr w:rsidR="006C4085" w14:paraId="1F6E47F6" w14:textId="77777777">
        <w:trPr>
          <w:trHeight w:val="450"/>
        </w:trPr>
        <w:tc>
          <w:tcPr>
            <w:tcW w:w="1696" w:type="dxa"/>
            <w:shd w:val="clear" w:color="auto" w:fill="FFF1CC"/>
          </w:tcPr>
          <w:p w14:paraId="7DEE6BE0" w14:textId="77777777" w:rsidR="006C4085" w:rsidRDefault="007C7F31">
            <w:pPr>
              <w:pStyle w:val="TableParagraph"/>
              <w:ind w:left="107"/>
              <w:rPr>
                <w:b/>
                <w:i/>
              </w:rPr>
            </w:pPr>
            <w:r>
              <w:rPr>
                <w:b/>
                <w:i/>
                <w:spacing w:val="-10"/>
              </w:rPr>
              <w:t>A</w:t>
            </w:r>
          </w:p>
        </w:tc>
        <w:tc>
          <w:tcPr>
            <w:tcW w:w="7319" w:type="dxa"/>
          </w:tcPr>
          <w:p w14:paraId="3EAD7500" w14:textId="329D2A34" w:rsidR="006C4085" w:rsidRDefault="007C7F31">
            <w:pPr>
              <w:pStyle w:val="TableParagraph"/>
              <w:rPr>
                <w:rFonts w:ascii="Times New Roman"/>
                <w:sz w:val="20"/>
              </w:rPr>
            </w:pPr>
            <w:r>
              <w:t>Male Culex</w:t>
            </w:r>
            <w:r>
              <w:br/>
            </w:r>
          </w:p>
        </w:tc>
      </w:tr>
      <w:tr w:rsidR="006C4085" w14:paraId="5E6306B3" w14:textId="77777777">
        <w:trPr>
          <w:trHeight w:val="450"/>
        </w:trPr>
        <w:tc>
          <w:tcPr>
            <w:tcW w:w="1696" w:type="dxa"/>
            <w:shd w:val="clear" w:color="auto" w:fill="FFF1CC"/>
          </w:tcPr>
          <w:p w14:paraId="64CB5C5E" w14:textId="77777777" w:rsidR="006C4085" w:rsidRDefault="007C7F31">
            <w:pPr>
              <w:pStyle w:val="TableParagraph"/>
              <w:ind w:left="107"/>
              <w:rPr>
                <w:b/>
                <w:i/>
              </w:rPr>
            </w:pPr>
            <w:r>
              <w:rPr>
                <w:b/>
                <w:i/>
                <w:spacing w:val="-10"/>
              </w:rPr>
              <w:t>B</w:t>
            </w:r>
          </w:p>
        </w:tc>
        <w:tc>
          <w:tcPr>
            <w:tcW w:w="7319" w:type="dxa"/>
          </w:tcPr>
          <w:p w14:paraId="68A35E3C" w14:textId="3D67321A" w:rsidR="006C4085" w:rsidRDefault="007C7F31">
            <w:pPr>
              <w:pStyle w:val="TableParagraph"/>
              <w:rPr>
                <w:rFonts w:ascii="Times New Roman"/>
                <w:sz w:val="20"/>
              </w:rPr>
            </w:pPr>
            <w:r>
              <w:t>Male Anopheles</w:t>
            </w:r>
            <w:r>
              <w:br/>
            </w:r>
          </w:p>
        </w:tc>
      </w:tr>
      <w:tr w:rsidR="006C4085" w14:paraId="44AE7052" w14:textId="77777777">
        <w:trPr>
          <w:trHeight w:val="450"/>
        </w:trPr>
        <w:tc>
          <w:tcPr>
            <w:tcW w:w="1696" w:type="dxa"/>
            <w:shd w:val="clear" w:color="auto" w:fill="FFF1CC"/>
          </w:tcPr>
          <w:p w14:paraId="1804F83E" w14:textId="77777777" w:rsidR="006C4085" w:rsidRDefault="007C7F31">
            <w:pPr>
              <w:pStyle w:val="TableParagraph"/>
              <w:ind w:left="107"/>
              <w:rPr>
                <w:b/>
                <w:i/>
              </w:rPr>
            </w:pPr>
            <w:r>
              <w:rPr>
                <w:b/>
                <w:i/>
                <w:spacing w:val="-10"/>
              </w:rPr>
              <w:t>C</w:t>
            </w:r>
          </w:p>
        </w:tc>
        <w:tc>
          <w:tcPr>
            <w:tcW w:w="7319" w:type="dxa"/>
          </w:tcPr>
          <w:p w14:paraId="11B415A1" w14:textId="2DAA6A2C" w:rsidR="006C4085" w:rsidRDefault="007C7F31">
            <w:pPr>
              <w:pStyle w:val="TableParagraph"/>
              <w:rPr>
                <w:rFonts w:ascii="Times New Roman"/>
                <w:sz w:val="20"/>
              </w:rPr>
            </w:pPr>
            <w:r>
              <w:t>Female Culex</w:t>
            </w:r>
            <w:r>
              <w:br/>
            </w:r>
          </w:p>
        </w:tc>
      </w:tr>
      <w:tr w:rsidR="006C4085" w14:paraId="28100FEE" w14:textId="77777777">
        <w:trPr>
          <w:trHeight w:val="450"/>
        </w:trPr>
        <w:tc>
          <w:tcPr>
            <w:tcW w:w="1696" w:type="dxa"/>
            <w:shd w:val="clear" w:color="auto" w:fill="FFF1CC"/>
          </w:tcPr>
          <w:p w14:paraId="7317C16B" w14:textId="77777777" w:rsidR="006C4085" w:rsidRDefault="007C7F31">
            <w:pPr>
              <w:pStyle w:val="TableParagraph"/>
              <w:ind w:left="107"/>
              <w:rPr>
                <w:b/>
                <w:i/>
              </w:rPr>
            </w:pPr>
            <w:r>
              <w:rPr>
                <w:b/>
                <w:i/>
                <w:spacing w:val="-10"/>
              </w:rPr>
              <w:t>D</w:t>
            </w:r>
          </w:p>
        </w:tc>
        <w:tc>
          <w:tcPr>
            <w:tcW w:w="7319" w:type="dxa"/>
          </w:tcPr>
          <w:p w14:paraId="71641895" w14:textId="717F7590" w:rsidR="006C4085" w:rsidRDefault="007C7F31">
            <w:pPr>
              <w:pStyle w:val="TableParagraph"/>
              <w:rPr>
                <w:rFonts w:ascii="Times New Roman"/>
                <w:sz w:val="20"/>
              </w:rPr>
            </w:pPr>
            <w:r>
              <w:t>Female Anopheles</w:t>
            </w:r>
          </w:p>
        </w:tc>
      </w:tr>
      <w:tr w:rsidR="006C4085" w14:paraId="38F94502" w14:textId="77777777">
        <w:trPr>
          <w:trHeight w:val="579"/>
        </w:trPr>
        <w:tc>
          <w:tcPr>
            <w:tcW w:w="1696" w:type="dxa"/>
            <w:shd w:val="clear" w:color="auto" w:fill="FFF1CC"/>
          </w:tcPr>
          <w:p w14:paraId="0B3FE46C" w14:textId="77777777" w:rsidR="006C4085" w:rsidRDefault="006C4085">
            <w:pPr>
              <w:pStyle w:val="TableParagraph"/>
              <w:spacing w:before="36"/>
              <w:rPr>
                <w:rFonts w:ascii="Times New Roman"/>
              </w:rPr>
            </w:pPr>
          </w:p>
          <w:p w14:paraId="2D2AB73C"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AC454E2" w14:textId="77777777" w:rsidR="006C4085" w:rsidRDefault="006C4085">
            <w:pPr>
              <w:pStyle w:val="TableParagraph"/>
              <w:rPr>
                <w:rFonts w:ascii="Times New Roman"/>
                <w:sz w:val="20"/>
              </w:rPr>
            </w:pPr>
          </w:p>
        </w:tc>
      </w:tr>
      <w:tr w:rsidR="006C4085" w14:paraId="1B92011A" w14:textId="77777777">
        <w:trPr>
          <w:trHeight w:val="1348"/>
        </w:trPr>
        <w:tc>
          <w:tcPr>
            <w:tcW w:w="1696" w:type="dxa"/>
            <w:shd w:val="clear" w:color="auto" w:fill="FFF1CC"/>
          </w:tcPr>
          <w:p w14:paraId="4DD92E93" w14:textId="77777777" w:rsidR="006C4085" w:rsidRDefault="006C4085">
            <w:pPr>
              <w:pStyle w:val="TableParagraph"/>
              <w:spacing w:before="197"/>
              <w:rPr>
                <w:rFonts w:ascii="Times New Roman"/>
              </w:rPr>
            </w:pPr>
          </w:p>
          <w:p w14:paraId="1FDC96DE" w14:textId="77777777" w:rsidR="006C4085" w:rsidRDefault="007C7F31">
            <w:pPr>
              <w:pStyle w:val="TableParagraph"/>
              <w:ind w:left="107"/>
              <w:rPr>
                <w:b/>
                <w:i/>
              </w:rPr>
            </w:pPr>
            <w:r>
              <w:rPr>
                <w:b/>
                <w:i/>
                <w:spacing w:val="-2"/>
              </w:rPr>
              <w:t>Explanation</w:t>
            </w:r>
          </w:p>
        </w:tc>
        <w:tc>
          <w:tcPr>
            <w:tcW w:w="7319" w:type="dxa"/>
          </w:tcPr>
          <w:p w14:paraId="6C9497D7" w14:textId="77777777" w:rsidR="006C4085" w:rsidRDefault="006C4085">
            <w:pPr>
              <w:pStyle w:val="TableParagraph"/>
              <w:rPr>
                <w:rFonts w:ascii="Times New Roman"/>
                <w:sz w:val="20"/>
              </w:rPr>
            </w:pPr>
          </w:p>
        </w:tc>
      </w:tr>
      <w:tr w:rsidR="006C4085" w14:paraId="7BCA32DE" w14:textId="77777777">
        <w:trPr>
          <w:trHeight w:val="450"/>
        </w:trPr>
        <w:tc>
          <w:tcPr>
            <w:tcW w:w="1696" w:type="dxa"/>
            <w:shd w:val="clear" w:color="auto" w:fill="FFF1CC"/>
          </w:tcPr>
          <w:p w14:paraId="4B410ECC"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19E18579" w14:textId="77777777" w:rsidR="006C4085" w:rsidRDefault="006C4085">
            <w:pPr>
              <w:pStyle w:val="TableParagraph"/>
              <w:rPr>
                <w:rFonts w:ascii="Times New Roman"/>
                <w:sz w:val="20"/>
              </w:rPr>
            </w:pPr>
          </w:p>
        </w:tc>
      </w:tr>
    </w:tbl>
    <w:p w14:paraId="170E6C88"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1F6656E1" w14:textId="77777777" w:rsidR="006C4085" w:rsidRDefault="006C4085">
      <w:pPr>
        <w:rPr>
          <w:rFonts w:ascii="Times New Roman"/>
          <w:sz w:val="20"/>
        </w:rPr>
      </w:pPr>
    </w:p>
    <w:p w14:paraId="341FB56E" w14:textId="77777777" w:rsidR="006C4085" w:rsidRDefault="006C4085">
      <w:pPr>
        <w:rPr>
          <w:rFonts w:ascii="Times New Roman"/>
          <w:sz w:val="20"/>
        </w:rPr>
      </w:pPr>
    </w:p>
    <w:p w14:paraId="3F7FFF93" w14:textId="77777777" w:rsidR="006C4085" w:rsidRDefault="006C4085">
      <w:pPr>
        <w:rPr>
          <w:rFonts w:ascii="Times New Roman"/>
          <w:sz w:val="20"/>
        </w:rPr>
      </w:pPr>
    </w:p>
    <w:p w14:paraId="2C7C703D" w14:textId="77777777" w:rsidR="006C4085" w:rsidRDefault="006C4085">
      <w:pPr>
        <w:rPr>
          <w:rFonts w:ascii="Times New Roman"/>
          <w:sz w:val="20"/>
        </w:rPr>
      </w:pPr>
    </w:p>
    <w:p w14:paraId="3CEA92BA" w14:textId="77777777" w:rsidR="006C4085" w:rsidRDefault="006C4085">
      <w:pPr>
        <w:rPr>
          <w:rFonts w:ascii="Times New Roman"/>
          <w:sz w:val="20"/>
        </w:rPr>
      </w:pPr>
    </w:p>
    <w:p w14:paraId="0E0BB6C0" w14:textId="77777777" w:rsidR="006C4085" w:rsidRDefault="006C4085">
      <w:pPr>
        <w:rPr>
          <w:rFonts w:ascii="Times New Roman"/>
          <w:sz w:val="20"/>
        </w:rPr>
      </w:pPr>
    </w:p>
    <w:p w14:paraId="726E9AAB" w14:textId="77777777" w:rsidR="006C4085" w:rsidRDefault="006C4085">
      <w:pPr>
        <w:rPr>
          <w:rFonts w:ascii="Times New Roman"/>
          <w:sz w:val="20"/>
        </w:rPr>
      </w:pPr>
    </w:p>
    <w:p w14:paraId="183097CC"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309CCE06" w14:textId="77777777">
        <w:trPr>
          <w:trHeight w:val="448"/>
        </w:trPr>
        <w:tc>
          <w:tcPr>
            <w:tcW w:w="1696" w:type="dxa"/>
            <w:shd w:val="clear" w:color="auto" w:fill="92D050"/>
          </w:tcPr>
          <w:p w14:paraId="1B3C2263" w14:textId="77777777" w:rsidR="006C4085" w:rsidRDefault="007C7F31">
            <w:pPr>
              <w:pStyle w:val="TableParagraph"/>
              <w:ind w:left="107"/>
              <w:rPr>
                <w:b/>
                <w:i/>
              </w:rPr>
            </w:pPr>
            <w:r>
              <w:rPr>
                <w:b/>
                <w:i/>
              </w:rPr>
              <w:t>Question</w:t>
            </w:r>
            <w:r>
              <w:rPr>
                <w:b/>
                <w:i/>
                <w:spacing w:val="-11"/>
              </w:rPr>
              <w:t xml:space="preserve"> </w:t>
            </w:r>
            <w:r>
              <w:rPr>
                <w:b/>
                <w:i/>
                <w:spacing w:val="-5"/>
              </w:rPr>
              <w:t>296</w:t>
            </w:r>
          </w:p>
        </w:tc>
        <w:tc>
          <w:tcPr>
            <w:tcW w:w="7319" w:type="dxa"/>
            <w:shd w:val="clear" w:color="auto" w:fill="92D050"/>
          </w:tcPr>
          <w:p w14:paraId="6CFFE90F" w14:textId="678DEC3D" w:rsidR="006C4085" w:rsidRDefault="007C7F31">
            <w:pPr>
              <w:pStyle w:val="TableParagraph"/>
              <w:rPr>
                <w:rFonts w:ascii="Times New Roman"/>
                <w:sz w:val="20"/>
              </w:rPr>
            </w:pPr>
            <w:r>
              <w:t>Nephridia of earthworm are performing same functions as</w:t>
            </w:r>
            <w:r>
              <w:br/>
            </w:r>
          </w:p>
        </w:tc>
      </w:tr>
      <w:tr w:rsidR="006C4085" w14:paraId="2FC4F785" w14:textId="77777777">
        <w:trPr>
          <w:trHeight w:val="450"/>
        </w:trPr>
        <w:tc>
          <w:tcPr>
            <w:tcW w:w="1696" w:type="dxa"/>
            <w:shd w:val="clear" w:color="auto" w:fill="FFF1CC"/>
          </w:tcPr>
          <w:p w14:paraId="0A98937A" w14:textId="77777777" w:rsidR="006C4085" w:rsidRDefault="007C7F31">
            <w:pPr>
              <w:pStyle w:val="TableParagraph"/>
              <w:ind w:left="107"/>
              <w:rPr>
                <w:b/>
                <w:i/>
              </w:rPr>
            </w:pPr>
            <w:r>
              <w:rPr>
                <w:b/>
                <w:i/>
                <w:spacing w:val="-10"/>
              </w:rPr>
              <w:t>A</w:t>
            </w:r>
          </w:p>
        </w:tc>
        <w:tc>
          <w:tcPr>
            <w:tcW w:w="7319" w:type="dxa"/>
          </w:tcPr>
          <w:p w14:paraId="1A5E53E3" w14:textId="465424CA" w:rsidR="006C4085" w:rsidRDefault="007C7F31">
            <w:pPr>
              <w:pStyle w:val="TableParagraph"/>
              <w:rPr>
                <w:rFonts w:ascii="Times New Roman"/>
                <w:sz w:val="20"/>
              </w:rPr>
            </w:pPr>
            <w:r>
              <w:t>Gills of prawn</w:t>
            </w:r>
            <w:r>
              <w:br/>
            </w:r>
          </w:p>
        </w:tc>
      </w:tr>
      <w:tr w:rsidR="006C4085" w14:paraId="599BA0D0" w14:textId="77777777">
        <w:trPr>
          <w:trHeight w:val="450"/>
        </w:trPr>
        <w:tc>
          <w:tcPr>
            <w:tcW w:w="1696" w:type="dxa"/>
            <w:shd w:val="clear" w:color="auto" w:fill="FFF1CC"/>
          </w:tcPr>
          <w:p w14:paraId="32586ACE" w14:textId="77777777" w:rsidR="006C4085" w:rsidRDefault="007C7F31">
            <w:pPr>
              <w:pStyle w:val="TableParagraph"/>
              <w:ind w:left="107"/>
              <w:rPr>
                <w:b/>
                <w:i/>
              </w:rPr>
            </w:pPr>
            <w:r>
              <w:rPr>
                <w:b/>
                <w:i/>
                <w:spacing w:val="-10"/>
              </w:rPr>
              <w:t>B</w:t>
            </w:r>
          </w:p>
        </w:tc>
        <w:tc>
          <w:tcPr>
            <w:tcW w:w="7319" w:type="dxa"/>
          </w:tcPr>
          <w:p w14:paraId="0506313D" w14:textId="648CF21B" w:rsidR="006C4085" w:rsidRDefault="007C7F31">
            <w:pPr>
              <w:pStyle w:val="TableParagraph"/>
              <w:rPr>
                <w:rFonts w:ascii="Times New Roman"/>
                <w:sz w:val="20"/>
              </w:rPr>
            </w:pPr>
            <w:r>
              <w:t>Flame cells of Planaria</w:t>
            </w:r>
            <w:r>
              <w:br/>
            </w:r>
          </w:p>
        </w:tc>
      </w:tr>
      <w:tr w:rsidR="006C4085" w14:paraId="5CFBD071" w14:textId="77777777">
        <w:trPr>
          <w:trHeight w:val="450"/>
        </w:trPr>
        <w:tc>
          <w:tcPr>
            <w:tcW w:w="1696" w:type="dxa"/>
            <w:shd w:val="clear" w:color="auto" w:fill="FFF1CC"/>
          </w:tcPr>
          <w:p w14:paraId="4275397C" w14:textId="77777777" w:rsidR="006C4085" w:rsidRDefault="007C7F31">
            <w:pPr>
              <w:pStyle w:val="TableParagraph"/>
              <w:ind w:left="107"/>
              <w:rPr>
                <w:b/>
                <w:i/>
              </w:rPr>
            </w:pPr>
            <w:r>
              <w:rPr>
                <w:b/>
                <w:i/>
                <w:spacing w:val="-10"/>
              </w:rPr>
              <w:t>C</w:t>
            </w:r>
          </w:p>
        </w:tc>
        <w:tc>
          <w:tcPr>
            <w:tcW w:w="7319" w:type="dxa"/>
          </w:tcPr>
          <w:p w14:paraId="262B0F6F" w14:textId="04E91197" w:rsidR="006C4085" w:rsidRDefault="007C7F31">
            <w:pPr>
              <w:pStyle w:val="TableParagraph"/>
              <w:rPr>
                <w:rFonts w:ascii="Times New Roman"/>
                <w:sz w:val="20"/>
              </w:rPr>
            </w:pPr>
            <w:r>
              <w:t>Trachea of insects</w:t>
            </w:r>
            <w:r>
              <w:br/>
            </w:r>
          </w:p>
        </w:tc>
      </w:tr>
      <w:tr w:rsidR="006C4085" w14:paraId="49574449" w14:textId="77777777">
        <w:trPr>
          <w:trHeight w:val="450"/>
        </w:trPr>
        <w:tc>
          <w:tcPr>
            <w:tcW w:w="1696" w:type="dxa"/>
            <w:shd w:val="clear" w:color="auto" w:fill="FFF1CC"/>
          </w:tcPr>
          <w:p w14:paraId="437864F4" w14:textId="77777777" w:rsidR="006C4085" w:rsidRDefault="007C7F31">
            <w:pPr>
              <w:pStyle w:val="TableParagraph"/>
              <w:ind w:left="107"/>
              <w:rPr>
                <w:b/>
                <w:i/>
              </w:rPr>
            </w:pPr>
            <w:r>
              <w:rPr>
                <w:b/>
                <w:i/>
                <w:spacing w:val="-10"/>
              </w:rPr>
              <w:t>D</w:t>
            </w:r>
          </w:p>
        </w:tc>
        <w:tc>
          <w:tcPr>
            <w:tcW w:w="7319" w:type="dxa"/>
          </w:tcPr>
          <w:p w14:paraId="7CC5BFAD" w14:textId="6EE67BDF" w:rsidR="006C4085" w:rsidRDefault="007C7F31">
            <w:pPr>
              <w:pStyle w:val="TableParagraph"/>
              <w:rPr>
                <w:rFonts w:ascii="Times New Roman"/>
                <w:sz w:val="20"/>
              </w:rPr>
            </w:pPr>
            <w:r>
              <w:t>Nematoblasts of Hydra</w:t>
            </w:r>
          </w:p>
        </w:tc>
      </w:tr>
      <w:tr w:rsidR="006C4085" w14:paraId="57E66FC8" w14:textId="77777777">
        <w:trPr>
          <w:trHeight w:val="579"/>
        </w:trPr>
        <w:tc>
          <w:tcPr>
            <w:tcW w:w="1696" w:type="dxa"/>
            <w:shd w:val="clear" w:color="auto" w:fill="FFF1CC"/>
          </w:tcPr>
          <w:p w14:paraId="33E388D9" w14:textId="77777777" w:rsidR="006C4085" w:rsidRDefault="006C4085">
            <w:pPr>
              <w:pStyle w:val="TableParagraph"/>
              <w:spacing w:before="36"/>
              <w:rPr>
                <w:rFonts w:ascii="Times New Roman"/>
              </w:rPr>
            </w:pPr>
          </w:p>
          <w:p w14:paraId="3B05CEFD"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68E297CD" w14:textId="77777777" w:rsidR="006C4085" w:rsidRDefault="006C4085">
            <w:pPr>
              <w:pStyle w:val="TableParagraph"/>
              <w:rPr>
                <w:rFonts w:ascii="Times New Roman"/>
                <w:sz w:val="20"/>
              </w:rPr>
            </w:pPr>
          </w:p>
        </w:tc>
      </w:tr>
      <w:tr w:rsidR="006C4085" w14:paraId="462A8030" w14:textId="77777777">
        <w:trPr>
          <w:trHeight w:val="1348"/>
        </w:trPr>
        <w:tc>
          <w:tcPr>
            <w:tcW w:w="1696" w:type="dxa"/>
            <w:shd w:val="clear" w:color="auto" w:fill="FFF1CC"/>
          </w:tcPr>
          <w:p w14:paraId="3E5B4378" w14:textId="77777777" w:rsidR="006C4085" w:rsidRDefault="006C4085">
            <w:pPr>
              <w:pStyle w:val="TableParagraph"/>
              <w:spacing w:before="197"/>
              <w:rPr>
                <w:rFonts w:ascii="Times New Roman"/>
              </w:rPr>
            </w:pPr>
          </w:p>
          <w:p w14:paraId="4E381714" w14:textId="77777777" w:rsidR="006C4085" w:rsidRDefault="007C7F31">
            <w:pPr>
              <w:pStyle w:val="TableParagraph"/>
              <w:ind w:left="107"/>
              <w:rPr>
                <w:b/>
                <w:i/>
              </w:rPr>
            </w:pPr>
            <w:r>
              <w:rPr>
                <w:b/>
                <w:i/>
                <w:spacing w:val="-2"/>
              </w:rPr>
              <w:t>Explanation</w:t>
            </w:r>
          </w:p>
        </w:tc>
        <w:tc>
          <w:tcPr>
            <w:tcW w:w="7319" w:type="dxa"/>
          </w:tcPr>
          <w:p w14:paraId="58DA34DA" w14:textId="77777777" w:rsidR="006C4085" w:rsidRDefault="006C4085">
            <w:pPr>
              <w:pStyle w:val="TableParagraph"/>
              <w:rPr>
                <w:rFonts w:ascii="Times New Roman"/>
                <w:sz w:val="20"/>
              </w:rPr>
            </w:pPr>
          </w:p>
        </w:tc>
      </w:tr>
      <w:tr w:rsidR="006C4085" w14:paraId="50981F6E" w14:textId="77777777">
        <w:trPr>
          <w:trHeight w:val="450"/>
        </w:trPr>
        <w:tc>
          <w:tcPr>
            <w:tcW w:w="1696" w:type="dxa"/>
            <w:shd w:val="clear" w:color="auto" w:fill="FFF1CC"/>
          </w:tcPr>
          <w:p w14:paraId="678487FA"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62617A27" w14:textId="77777777" w:rsidR="006C4085" w:rsidRDefault="006C4085">
            <w:pPr>
              <w:pStyle w:val="TableParagraph"/>
              <w:rPr>
                <w:rFonts w:ascii="Times New Roman"/>
                <w:sz w:val="20"/>
              </w:rPr>
            </w:pPr>
          </w:p>
        </w:tc>
      </w:tr>
    </w:tbl>
    <w:p w14:paraId="76FAA310"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084E906E" w14:textId="77777777" w:rsidR="006C4085" w:rsidRDefault="006C4085">
      <w:pPr>
        <w:rPr>
          <w:rFonts w:ascii="Times New Roman"/>
          <w:sz w:val="20"/>
        </w:rPr>
      </w:pPr>
    </w:p>
    <w:p w14:paraId="490789ED" w14:textId="77777777" w:rsidR="006C4085" w:rsidRDefault="006C4085">
      <w:pPr>
        <w:rPr>
          <w:rFonts w:ascii="Times New Roman"/>
          <w:sz w:val="20"/>
        </w:rPr>
      </w:pPr>
    </w:p>
    <w:p w14:paraId="41432B41" w14:textId="77777777" w:rsidR="006C4085" w:rsidRDefault="006C4085">
      <w:pPr>
        <w:rPr>
          <w:rFonts w:ascii="Times New Roman"/>
          <w:sz w:val="20"/>
        </w:rPr>
      </w:pPr>
    </w:p>
    <w:p w14:paraId="48DF3481" w14:textId="77777777" w:rsidR="006C4085" w:rsidRDefault="006C4085">
      <w:pPr>
        <w:rPr>
          <w:rFonts w:ascii="Times New Roman"/>
          <w:sz w:val="20"/>
        </w:rPr>
      </w:pPr>
    </w:p>
    <w:p w14:paraId="35EE152D" w14:textId="77777777" w:rsidR="006C4085" w:rsidRDefault="006C4085">
      <w:pPr>
        <w:rPr>
          <w:rFonts w:ascii="Times New Roman"/>
          <w:sz w:val="20"/>
        </w:rPr>
      </w:pPr>
    </w:p>
    <w:p w14:paraId="09AF30CC" w14:textId="77777777" w:rsidR="006C4085" w:rsidRDefault="006C4085">
      <w:pPr>
        <w:rPr>
          <w:rFonts w:ascii="Times New Roman"/>
          <w:sz w:val="20"/>
        </w:rPr>
      </w:pPr>
    </w:p>
    <w:p w14:paraId="20EFC699" w14:textId="77777777" w:rsidR="006C4085" w:rsidRDefault="006C4085">
      <w:pPr>
        <w:rPr>
          <w:rFonts w:ascii="Times New Roman"/>
          <w:sz w:val="20"/>
        </w:rPr>
      </w:pPr>
    </w:p>
    <w:p w14:paraId="29A28FCF"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6475E0EB" w14:textId="77777777">
        <w:trPr>
          <w:trHeight w:val="448"/>
        </w:trPr>
        <w:tc>
          <w:tcPr>
            <w:tcW w:w="1696" w:type="dxa"/>
            <w:shd w:val="clear" w:color="auto" w:fill="92D050"/>
          </w:tcPr>
          <w:p w14:paraId="5C73C2D4" w14:textId="77777777" w:rsidR="006C4085" w:rsidRDefault="007C7F31">
            <w:pPr>
              <w:pStyle w:val="TableParagraph"/>
              <w:ind w:left="107"/>
              <w:rPr>
                <w:b/>
                <w:i/>
              </w:rPr>
            </w:pPr>
            <w:r>
              <w:rPr>
                <w:b/>
                <w:i/>
              </w:rPr>
              <w:t>Question</w:t>
            </w:r>
            <w:r>
              <w:rPr>
                <w:b/>
                <w:i/>
                <w:spacing w:val="-11"/>
              </w:rPr>
              <w:t xml:space="preserve"> </w:t>
            </w:r>
            <w:r>
              <w:rPr>
                <w:b/>
                <w:i/>
                <w:spacing w:val="-5"/>
              </w:rPr>
              <w:t>297</w:t>
            </w:r>
          </w:p>
        </w:tc>
        <w:tc>
          <w:tcPr>
            <w:tcW w:w="7319" w:type="dxa"/>
            <w:shd w:val="clear" w:color="auto" w:fill="92D050"/>
          </w:tcPr>
          <w:p w14:paraId="6006158E" w14:textId="44CCE467" w:rsidR="006C4085" w:rsidRDefault="007C7F31">
            <w:pPr>
              <w:pStyle w:val="TableParagraph"/>
              <w:rPr>
                <w:rFonts w:ascii="Times New Roman"/>
                <w:sz w:val="20"/>
              </w:rPr>
            </w:pPr>
            <w:r>
              <w:t>In tissue level of organisation the</w:t>
            </w:r>
            <w:r>
              <w:br/>
            </w:r>
          </w:p>
        </w:tc>
      </w:tr>
      <w:tr w:rsidR="006C4085" w14:paraId="6689B241" w14:textId="77777777">
        <w:trPr>
          <w:trHeight w:val="450"/>
        </w:trPr>
        <w:tc>
          <w:tcPr>
            <w:tcW w:w="1696" w:type="dxa"/>
            <w:shd w:val="clear" w:color="auto" w:fill="FFF1CC"/>
          </w:tcPr>
          <w:p w14:paraId="19428CA3" w14:textId="77777777" w:rsidR="006C4085" w:rsidRDefault="007C7F31">
            <w:pPr>
              <w:pStyle w:val="TableParagraph"/>
              <w:ind w:left="107"/>
              <w:rPr>
                <w:b/>
                <w:i/>
              </w:rPr>
            </w:pPr>
            <w:r>
              <w:rPr>
                <w:b/>
                <w:i/>
                <w:spacing w:val="-10"/>
              </w:rPr>
              <w:t>A</w:t>
            </w:r>
          </w:p>
        </w:tc>
        <w:tc>
          <w:tcPr>
            <w:tcW w:w="7319" w:type="dxa"/>
          </w:tcPr>
          <w:p w14:paraId="291A06F5" w14:textId="78D738B8" w:rsidR="006C4085" w:rsidRDefault="007C7F31">
            <w:pPr>
              <w:pStyle w:val="TableParagraph"/>
              <w:rPr>
                <w:rFonts w:ascii="Times New Roman"/>
                <w:sz w:val="20"/>
              </w:rPr>
            </w:pPr>
            <w:r>
              <w:t>Cells are arranged as loose cell aggregate</w:t>
            </w:r>
            <w:r>
              <w:br/>
            </w:r>
          </w:p>
        </w:tc>
      </w:tr>
      <w:tr w:rsidR="006C4085" w14:paraId="35EA13C1" w14:textId="77777777">
        <w:trPr>
          <w:trHeight w:val="450"/>
        </w:trPr>
        <w:tc>
          <w:tcPr>
            <w:tcW w:w="1696" w:type="dxa"/>
            <w:shd w:val="clear" w:color="auto" w:fill="FFF1CC"/>
          </w:tcPr>
          <w:p w14:paraId="4B884BDE" w14:textId="77777777" w:rsidR="006C4085" w:rsidRDefault="007C7F31">
            <w:pPr>
              <w:pStyle w:val="TableParagraph"/>
              <w:ind w:left="107"/>
              <w:rPr>
                <w:b/>
                <w:i/>
              </w:rPr>
            </w:pPr>
            <w:r>
              <w:rPr>
                <w:b/>
                <w:i/>
                <w:spacing w:val="-10"/>
              </w:rPr>
              <w:t>B</w:t>
            </w:r>
          </w:p>
        </w:tc>
        <w:tc>
          <w:tcPr>
            <w:tcW w:w="7319" w:type="dxa"/>
          </w:tcPr>
          <w:p w14:paraId="46D35ED6" w14:textId="6C1C3D39" w:rsidR="006C4085" w:rsidRDefault="007C7F31">
            <w:pPr>
              <w:pStyle w:val="TableParagraph"/>
              <w:rPr>
                <w:rFonts w:ascii="Times New Roman"/>
                <w:sz w:val="20"/>
              </w:rPr>
            </w:pPr>
            <w:r>
              <w:t>Tissues are grouped to form organs</w:t>
            </w:r>
            <w:r>
              <w:br/>
            </w:r>
          </w:p>
        </w:tc>
      </w:tr>
      <w:tr w:rsidR="006C4085" w14:paraId="1AF0118B" w14:textId="77777777">
        <w:trPr>
          <w:trHeight w:val="450"/>
        </w:trPr>
        <w:tc>
          <w:tcPr>
            <w:tcW w:w="1696" w:type="dxa"/>
            <w:shd w:val="clear" w:color="auto" w:fill="FFF1CC"/>
          </w:tcPr>
          <w:p w14:paraId="7004AF0C" w14:textId="77777777" w:rsidR="006C4085" w:rsidRDefault="007C7F31">
            <w:pPr>
              <w:pStyle w:val="TableParagraph"/>
              <w:ind w:left="107"/>
              <w:rPr>
                <w:b/>
                <w:i/>
              </w:rPr>
            </w:pPr>
            <w:r>
              <w:rPr>
                <w:b/>
                <w:i/>
                <w:spacing w:val="-10"/>
              </w:rPr>
              <w:t>C</w:t>
            </w:r>
          </w:p>
        </w:tc>
        <w:tc>
          <w:tcPr>
            <w:tcW w:w="7319" w:type="dxa"/>
          </w:tcPr>
          <w:p w14:paraId="7EBC5AB0" w14:textId="09E44EEB" w:rsidR="006C4085" w:rsidRDefault="007C7F31">
            <w:pPr>
              <w:pStyle w:val="TableParagraph"/>
              <w:rPr>
                <w:rFonts w:ascii="Times New Roman"/>
                <w:sz w:val="20"/>
              </w:rPr>
            </w:pPr>
            <w:r>
              <w:t>Cells performing the same function are arranged into groups</w:t>
            </w:r>
            <w:r>
              <w:br/>
            </w:r>
          </w:p>
        </w:tc>
      </w:tr>
      <w:tr w:rsidR="006C4085" w14:paraId="62999E92" w14:textId="77777777">
        <w:trPr>
          <w:trHeight w:val="450"/>
        </w:trPr>
        <w:tc>
          <w:tcPr>
            <w:tcW w:w="1696" w:type="dxa"/>
            <w:shd w:val="clear" w:color="auto" w:fill="FFF1CC"/>
          </w:tcPr>
          <w:p w14:paraId="06DDC1DD" w14:textId="77777777" w:rsidR="006C4085" w:rsidRDefault="007C7F31">
            <w:pPr>
              <w:pStyle w:val="TableParagraph"/>
              <w:ind w:left="107"/>
              <w:rPr>
                <w:b/>
                <w:i/>
              </w:rPr>
            </w:pPr>
            <w:r>
              <w:rPr>
                <w:b/>
                <w:i/>
                <w:spacing w:val="-10"/>
              </w:rPr>
              <w:t>D</w:t>
            </w:r>
          </w:p>
        </w:tc>
        <w:tc>
          <w:tcPr>
            <w:tcW w:w="7319" w:type="dxa"/>
          </w:tcPr>
          <w:p w14:paraId="0462EFE4" w14:textId="38AF8009" w:rsidR="006C4085" w:rsidRDefault="007C7F31">
            <w:pPr>
              <w:pStyle w:val="TableParagraph"/>
              <w:rPr>
                <w:rFonts w:ascii="Times New Roman"/>
                <w:sz w:val="20"/>
              </w:rPr>
            </w:pPr>
            <w:r>
              <w:t>Tissues are grouped to form systems</w:t>
            </w:r>
          </w:p>
        </w:tc>
      </w:tr>
      <w:tr w:rsidR="006C4085" w14:paraId="1DD21F22" w14:textId="77777777">
        <w:trPr>
          <w:trHeight w:val="579"/>
        </w:trPr>
        <w:tc>
          <w:tcPr>
            <w:tcW w:w="1696" w:type="dxa"/>
            <w:shd w:val="clear" w:color="auto" w:fill="FFF1CC"/>
          </w:tcPr>
          <w:p w14:paraId="3A652F57" w14:textId="77777777" w:rsidR="006C4085" w:rsidRDefault="006C4085">
            <w:pPr>
              <w:pStyle w:val="TableParagraph"/>
              <w:spacing w:before="36"/>
              <w:rPr>
                <w:rFonts w:ascii="Times New Roman"/>
              </w:rPr>
            </w:pPr>
          </w:p>
          <w:p w14:paraId="56D5F073"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68764F6E" w14:textId="77777777" w:rsidR="006C4085" w:rsidRDefault="006C4085">
            <w:pPr>
              <w:pStyle w:val="TableParagraph"/>
              <w:rPr>
                <w:rFonts w:ascii="Times New Roman"/>
                <w:sz w:val="20"/>
              </w:rPr>
            </w:pPr>
          </w:p>
        </w:tc>
      </w:tr>
      <w:tr w:rsidR="006C4085" w14:paraId="69B2AD05" w14:textId="77777777">
        <w:trPr>
          <w:trHeight w:val="1348"/>
        </w:trPr>
        <w:tc>
          <w:tcPr>
            <w:tcW w:w="1696" w:type="dxa"/>
            <w:shd w:val="clear" w:color="auto" w:fill="FFF1CC"/>
          </w:tcPr>
          <w:p w14:paraId="21010B9C" w14:textId="77777777" w:rsidR="006C4085" w:rsidRDefault="006C4085">
            <w:pPr>
              <w:pStyle w:val="TableParagraph"/>
              <w:spacing w:before="197"/>
              <w:rPr>
                <w:rFonts w:ascii="Times New Roman"/>
              </w:rPr>
            </w:pPr>
          </w:p>
          <w:p w14:paraId="40271240" w14:textId="77777777" w:rsidR="006C4085" w:rsidRDefault="007C7F31">
            <w:pPr>
              <w:pStyle w:val="TableParagraph"/>
              <w:ind w:left="107"/>
              <w:rPr>
                <w:b/>
                <w:i/>
              </w:rPr>
            </w:pPr>
            <w:r>
              <w:rPr>
                <w:b/>
                <w:i/>
                <w:spacing w:val="-2"/>
              </w:rPr>
              <w:t>Explanation</w:t>
            </w:r>
          </w:p>
        </w:tc>
        <w:tc>
          <w:tcPr>
            <w:tcW w:w="7319" w:type="dxa"/>
          </w:tcPr>
          <w:p w14:paraId="35F3EC08" w14:textId="77777777" w:rsidR="006C4085" w:rsidRDefault="006C4085">
            <w:pPr>
              <w:pStyle w:val="TableParagraph"/>
              <w:rPr>
                <w:rFonts w:ascii="Times New Roman"/>
                <w:sz w:val="20"/>
              </w:rPr>
            </w:pPr>
          </w:p>
        </w:tc>
      </w:tr>
      <w:tr w:rsidR="006C4085" w14:paraId="38A1744F" w14:textId="77777777">
        <w:trPr>
          <w:trHeight w:val="450"/>
        </w:trPr>
        <w:tc>
          <w:tcPr>
            <w:tcW w:w="1696" w:type="dxa"/>
            <w:shd w:val="clear" w:color="auto" w:fill="FFF1CC"/>
          </w:tcPr>
          <w:p w14:paraId="06A488EA"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7125224A" w14:textId="77777777" w:rsidR="006C4085" w:rsidRDefault="006C4085">
            <w:pPr>
              <w:pStyle w:val="TableParagraph"/>
              <w:rPr>
                <w:rFonts w:ascii="Times New Roman"/>
                <w:sz w:val="20"/>
              </w:rPr>
            </w:pPr>
          </w:p>
        </w:tc>
      </w:tr>
    </w:tbl>
    <w:p w14:paraId="24F7C541"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50571E30" w14:textId="77777777" w:rsidR="006C4085" w:rsidRDefault="006C4085">
      <w:pPr>
        <w:rPr>
          <w:rFonts w:ascii="Times New Roman"/>
          <w:sz w:val="20"/>
        </w:rPr>
      </w:pPr>
    </w:p>
    <w:p w14:paraId="392DED88" w14:textId="77777777" w:rsidR="006C4085" w:rsidRDefault="006C4085">
      <w:pPr>
        <w:rPr>
          <w:rFonts w:ascii="Times New Roman"/>
          <w:sz w:val="20"/>
        </w:rPr>
      </w:pPr>
    </w:p>
    <w:p w14:paraId="31FE48EF" w14:textId="77777777" w:rsidR="006C4085" w:rsidRDefault="006C4085">
      <w:pPr>
        <w:rPr>
          <w:rFonts w:ascii="Times New Roman"/>
          <w:sz w:val="20"/>
        </w:rPr>
      </w:pPr>
    </w:p>
    <w:p w14:paraId="0340BA17" w14:textId="77777777" w:rsidR="006C4085" w:rsidRDefault="006C4085">
      <w:pPr>
        <w:rPr>
          <w:rFonts w:ascii="Times New Roman"/>
          <w:sz w:val="20"/>
        </w:rPr>
      </w:pPr>
    </w:p>
    <w:p w14:paraId="652FBFD9" w14:textId="77777777" w:rsidR="006C4085" w:rsidRDefault="006C4085">
      <w:pPr>
        <w:rPr>
          <w:rFonts w:ascii="Times New Roman"/>
          <w:sz w:val="20"/>
        </w:rPr>
      </w:pPr>
    </w:p>
    <w:p w14:paraId="73DFCA36" w14:textId="77777777" w:rsidR="006C4085" w:rsidRDefault="006C4085">
      <w:pPr>
        <w:rPr>
          <w:rFonts w:ascii="Times New Roman"/>
          <w:sz w:val="20"/>
        </w:rPr>
      </w:pPr>
    </w:p>
    <w:p w14:paraId="6B5D7D6A" w14:textId="77777777" w:rsidR="006C4085" w:rsidRDefault="006C4085">
      <w:pPr>
        <w:rPr>
          <w:rFonts w:ascii="Times New Roman"/>
          <w:sz w:val="20"/>
        </w:rPr>
      </w:pPr>
    </w:p>
    <w:p w14:paraId="7CA138D3"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66A63CD1" w14:textId="77777777">
        <w:trPr>
          <w:trHeight w:val="448"/>
        </w:trPr>
        <w:tc>
          <w:tcPr>
            <w:tcW w:w="1696" w:type="dxa"/>
            <w:shd w:val="clear" w:color="auto" w:fill="92D050"/>
          </w:tcPr>
          <w:p w14:paraId="500DF774" w14:textId="77777777" w:rsidR="006C4085" w:rsidRDefault="007C7F31">
            <w:pPr>
              <w:pStyle w:val="TableParagraph"/>
              <w:ind w:left="107"/>
              <w:rPr>
                <w:b/>
                <w:i/>
              </w:rPr>
            </w:pPr>
            <w:r>
              <w:rPr>
                <w:b/>
                <w:i/>
              </w:rPr>
              <w:t>Question</w:t>
            </w:r>
            <w:r>
              <w:rPr>
                <w:b/>
                <w:i/>
                <w:spacing w:val="-11"/>
              </w:rPr>
              <w:t xml:space="preserve"> </w:t>
            </w:r>
            <w:r>
              <w:rPr>
                <w:b/>
                <w:i/>
                <w:spacing w:val="-5"/>
              </w:rPr>
              <w:t>298</w:t>
            </w:r>
          </w:p>
        </w:tc>
        <w:tc>
          <w:tcPr>
            <w:tcW w:w="7319" w:type="dxa"/>
            <w:shd w:val="clear" w:color="auto" w:fill="92D050"/>
          </w:tcPr>
          <w:p w14:paraId="42DB0045" w14:textId="7F25DFB5" w:rsidR="006C4085" w:rsidRDefault="007C7F31">
            <w:pPr>
              <w:pStyle w:val="TableParagraph"/>
              <w:rPr>
                <w:rFonts w:ascii="Times New Roman"/>
                <w:sz w:val="20"/>
              </w:rPr>
            </w:pPr>
            <w:r>
              <w:t>Select the correct set of animals of class-</w:t>
            </w:r>
            <w:r>
              <w:br/>
              <w:t>Mammalia.</w:t>
            </w:r>
            <w:r>
              <w:br/>
            </w:r>
          </w:p>
        </w:tc>
      </w:tr>
      <w:tr w:rsidR="006C4085" w14:paraId="693F405E" w14:textId="77777777">
        <w:trPr>
          <w:trHeight w:val="450"/>
        </w:trPr>
        <w:tc>
          <w:tcPr>
            <w:tcW w:w="1696" w:type="dxa"/>
            <w:shd w:val="clear" w:color="auto" w:fill="FFF1CC"/>
          </w:tcPr>
          <w:p w14:paraId="12781165" w14:textId="77777777" w:rsidR="006C4085" w:rsidRDefault="007C7F31">
            <w:pPr>
              <w:pStyle w:val="TableParagraph"/>
              <w:ind w:left="107"/>
              <w:rPr>
                <w:b/>
                <w:i/>
              </w:rPr>
            </w:pPr>
            <w:r>
              <w:rPr>
                <w:b/>
                <w:i/>
                <w:spacing w:val="-10"/>
              </w:rPr>
              <w:t>A</w:t>
            </w:r>
          </w:p>
        </w:tc>
        <w:tc>
          <w:tcPr>
            <w:tcW w:w="7319" w:type="dxa"/>
          </w:tcPr>
          <w:p w14:paraId="233FFFA6" w14:textId="4F4C5070" w:rsidR="006C4085" w:rsidRDefault="007C7F31">
            <w:pPr>
              <w:pStyle w:val="TableParagraph"/>
              <w:rPr>
                <w:rFonts w:ascii="Times New Roman"/>
                <w:sz w:val="20"/>
              </w:rPr>
            </w:pPr>
            <w:r>
              <w:t>Lion, hippopotamus, penguin, bat</w:t>
            </w:r>
            <w:r>
              <w:br/>
            </w:r>
          </w:p>
        </w:tc>
      </w:tr>
      <w:tr w:rsidR="006C4085" w14:paraId="7435A775" w14:textId="77777777">
        <w:trPr>
          <w:trHeight w:val="450"/>
        </w:trPr>
        <w:tc>
          <w:tcPr>
            <w:tcW w:w="1696" w:type="dxa"/>
            <w:shd w:val="clear" w:color="auto" w:fill="FFF1CC"/>
          </w:tcPr>
          <w:p w14:paraId="3A9557C6" w14:textId="77777777" w:rsidR="006C4085" w:rsidRDefault="007C7F31">
            <w:pPr>
              <w:pStyle w:val="TableParagraph"/>
              <w:ind w:left="107"/>
              <w:rPr>
                <w:b/>
                <w:i/>
              </w:rPr>
            </w:pPr>
            <w:r>
              <w:rPr>
                <w:b/>
                <w:i/>
                <w:spacing w:val="-10"/>
              </w:rPr>
              <w:t>B</w:t>
            </w:r>
          </w:p>
        </w:tc>
        <w:tc>
          <w:tcPr>
            <w:tcW w:w="7319" w:type="dxa"/>
          </w:tcPr>
          <w:p w14:paraId="0E5529EA" w14:textId="34D507EC" w:rsidR="006C4085" w:rsidRDefault="007C7F31">
            <w:pPr>
              <w:pStyle w:val="TableParagraph"/>
              <w:rPr>
                <w:rFonts w:ascii="Times New Roman"/>
                <w:sz w:val="20"/>
              </w:rPr>
            </w:pPr>
            <w:r>
              <w:t>Lion, bat, whale ostrich</w:t>
            </w:r>
            <w:r>
              <w:br/>
            </w:r>
          </w:p>
        </w:tc>
      </w:tr>
      <w:tr w:rsidR="006C4085" w14:paraId="2FCCD56B" w14:textId="77777777">
        <w:trPr>
          <w:trHeight w:val="450"/>
        </w:trPr>
        <w:tc>
          <w:tcPr>
            <w:tcW w:w="1696" w:type="dxa"/>
            <w:shd w:val="clear" w:color="auto" w:fill="FFF1CC"/>
          </w:tcPr>
          <w:p w14:paraId="49662F36" w14:textId="77777777" w:rsidR="006C4085" w:rsidRDefault="007C7F31">
            <w:pPr>
              <w:pStyle w:val="TableParagraph"/>
              <w:ind w:left="107"/>
              <w:rPr>
                <w:b/>
                <w:i/>
              </w:rPr>
            </w:pPr>
            <w:r>
              <w:rPr>
                <w:b/>
                <w:i/>
                <w:spacing w:val="-10"/>
              </w:rPr>
              <w:t>C</w:t>
            </w:r>
          </w:p>
        </w:tc>
        <w:tc>
          <w:tcPr>
            <w:tcW w:w="7319" w:type="dxa"/>
          </w:tcPr>
          <w:p w14:paraId="702E0042" w14:textId="05B628A0" w:rsidR="006C4085" w:rsidRDefault="007C7F31">
            <w:pPr>
              <w:pStyle w:val="TableParagraph"/>
              <w:rPr>
                <w:rFonts w:ascii="Times New Roman"/>
                <w:sz w:val="20"/>
              </w:rPr>
            </w:pPr>
            <w:r>
              <w:t>Hippopotamus, penguin, whale, kangaroo</w:t>
            </w:r>
            <w:r>
              <w:br/>
            </w:r>
          </w:p>
        </w:tc>
      </w:tr>
      <w:tr w:rsidR="006C4085" w14:paraId="642EBC55" w14:textId="77777777">
        <w:trPr>
          <w:trHeight w:val="450"/>
        </w:trPr>
        <w:tc>
          <w:tcPr>
            <w:tcW w:w="1696" w:type="dxa"/>
            <w:shd w:val="clear" w:color="auto" w:fill="FFF1CC"/>
          </w:tcPr>
          <w:p w14:paraId="60244402" w14:textId="77777777" w:rsidR="006C4085" w:rsidRDefault="007C7F31">
            <w:pPr>
              <w:pStyle w:val="TableParagraph"/>
              <w:ind w:left="107"/>
              <w:rPr>
                <w:b/>
                <w:i/>
              </w:rPr>
            </w:pPr>
            <w:r>
              <w:rPr>
                <w:b/>
                <w:i/>
                <w:spacing w:val="-10"/>
              </w:rPr>
              <w:t>D</w:t>
            </w:r>
          </w:p>
        </w:tc>
        <w:tc>
          <w:tcPr>
            <w:tcW w:w="7319" w:type="dxa"/>
          </w:tcPr>
          <w:p w14:paraId="6A51EE45" w14:textId="7E204355" w:rsidR="006C4085" w:rsidRDefault="007C7F31">
            <w:pPr>
              <w:pStyle w:val="TableParagraph"/>
              <w:rPr>
                <w:rFonts w:ascii="Times New Roman"/>
                <w:sz w:val="20"/>
              </w:rPr>
            </w:pPr>
            <w:r>
              <w:t>Whale, bat, kangaroo, hippopotamus</w:t>
            </w:r>
          </w:p>
        </w:tc>
      </w:tr>
      <w:tr w:rsidR="006C4085" w14:paraId="28456582" w14:textId="77777777">
        <w:trPr>
          <w:trHeight w:val="579"/>
        </w:trPr>
        <w:tc>
          <w:tcPr>
            <w:tcW w:w="1696" w:type="dxa"/>
            <w:shd w:val="clear" w:color="auto" w:fill="FFF1CC"/>
          </w:tcPr>
          <w:p w14:paraId="6FFBFEF7" w14:textId="77777777" w:rsidR="006C4085" w:rsidRDefault="006C4085">
            <w:pPr>
              <w:pStyle w:val="TableParagraph"/>
              <w:spacing w:before="36"/>
              <w:rPr>
                <w:rFonts w:ascii="Times New Roman"/>
              </w:rPr>
            </w:pPr>
          </w:p>
          <w:p w14:paraId="31712DC3"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DF55832" w14:textId="77777777" w:rsidR="006C4085" w:rsidRDefault="006C4085">
            <w:pPr>
              <w:pStyle w:val="TableParagraph"/>
              <w:rPr>
                <w:rFonts w:ascii="Times New Roman"/>
                <w:sz w:val="20"/>
              </w:rPr>
            </w:pPr>
          </w:p>
        </w:tc>
      </w:tr>
      <w:tr w:rsidR="006C4085" w14:paraId="6B0C797D" w14:textId="77777777">
        <w:trPr>
          <w:trHeight w:val="1348"/>
        </w:trPr>
        <w:tc>
          <w:tcPr>
            <w:tcW w:w="1696" w:type="dxa"/>
            <w:shd w:val="clear" w:color="auto" w:fill="FFF1CC"/>
          </w:tcPr>
          <w:p w14:paraId="095402EC" w14:textId="77777777" w:rsidR="006C4085" w:rsidRDefault="006C4085">
            <w:pPr>
              <w:pStyle w:val="TableParagraph"/>
              <w:spacing w:before="197"/>
              <w:rPr>
                <w:rFonts w:ascii="Times New Roman"/>
              </w:rPr>
            </w:pPr>
          </w:p>
          <w:p w14:paraId="7700D147" w14:textId="77777777" w:rsidR="006C4085" w:rsidRDefault="007C7F31">
            <w:pPr>
              <w:pStyle w:val="TableParagraph"/>
              <w:ind w:left="107"/>
              <w:rPr>
                <w:b/>
                <w:i/>
              </w:rPr>
            </w:pPr>
            <w:r>
              <w:rPr>
                <w:b/>
                <w:i/>
                <w:spacing w:val="-2"/>
              </w:rPr>
              <w:t>Explanation</w:t>
            </w:r>
          </w:p>
        </w:tc>
        <w:tc>
          <w:tcPr>
            <w:tcW w:w="7319" w:type="dxa"/>
          </w:tcPr>
          <w:p w14:paraId="75697DD0" w14:textId="77777777" w:rsidR="006C4085" w:rsidRDefault="006C4085">
            <w:pPr>
              <w:pStyle w:val="TableParagraph"/>
              <w:rPr>
                <w:rFonts w:ascii="Times New Roman"/>
                <w:sz w:val="20"/>
              </w:rPr>
            </w:pPr>
          </w:p>
        </w:tc>
      </w:tr>
      <w:tr w:rsidR="006C4085" w14:paraId="4CF88362" w14:textId="77777777">
        <w:trPr>
          <w:trHeight w:val="450"/>
        </w:trPr>
        <w:tc>
          <w:tcPr>
            <w:tcW w:w="1696" w:type="dxa"/>
            <w:shd w:val="clear" w:color="auto" w:fill="FFF1CC"/>
          </w:tcPr>
          <w:p w14:paraId="589DA406"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32AA5E83" w14:textId="77777777" w:rsidR="006C4085" w:rsidRDefault="006C4085">
            <w:pPr>
              <w:pStyle w:val="TableParagraph"/>
              <w:rPr>
                <w:rFonts w:ascii="Times New Roman"/>
                <w:sz w:val="20"/>
              </w:rPr>
            </w:pPr>
          </w:p>
        </w:tc>
      </w:tr>
    </w:tbl>
    <w:p w14:paraId="74D51E7D"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2EFFA416" w14:textId="77777777" w:rsidR="006C4085" w:rsidRDefault="006C4085">
      <w:pPr>
        <w:rPr>
          <w:rFonts w:ascii="Times New Roman"/>
          <w:sz w:val="20"/>
        </w:rPr>
      </w:pPr>
    </w:p>
    <w:p w14:paraId="2046B171" w14:textId="77777777" w:rsidR="006C4085" w:rsidRDefault="006C4085">
      <w:pPr>
        <w:rPr>
          <w:rFonts w:ascii="Times New Roman"/>
          <w:sz w:val="20"/>
        </w:rPr>
      </w:pPr>
    </w:p>
    <w:p w14:paraId="53120089" w14:textId="77777777" w:rsidR="006C4085" w:rsidRDefault="006C4085">
      <w:pPr>
        <w:rPr>
          <w:rFonts w:ascii="Times New Roman"/>
          <w:sz w:val="20"/>
        </w:rPr>
      </w:pPr>
    </w:p>
    <w:p w14:paraId="74AB625B" w14:textId="77777777" w:rsidR="006C4085" w:rsidRDefault="006C4085">
      <w:pPr>
        <w:rPr>
          <w:rFonts w:ascii="Times New Roman"/>
          <w:sz w:val="20"/>
        </w:rPr>
      </w:pPr>
    </w:p>
    <w:p w14:paraId="6DE92E0C" w14:textId="77777777" w:rsidR="006C4085" w:rsidRDefault="006C4085">
      <w:pPr>
        <w:rPr>
          <w:rFonts w:ascii="Times New Roman"/>
          <w:sz w:val="20"/>
        </w:rPr>
      </w:pPr>
    </w:p>
    <w:p w14:paraId="25987F44" w14:textId="77777777" w:rsidR="006C4085" w:rsidRDefault="006C4085">
      <w:pPr>
        <w:rPr>
          <w:rFonts w:ascii="Times New Roman"/>
          <w:sz w:val="20"/>
        </w:rPr>
      </w:pPr>
    </w:p>
    <w:p w14:paraId="665725BF" w14:textId="77777777" w:rsidR="006C4085" w:rsidRDefault="006C4085">
      <w:pPr>
        <w:rPr>
          <w:rFonts w:ascii="Times New Roman"/>
          <w:sz w:val="20"/>
        </w:rPr>
      </w:pPr>
    </w:p>
    <w:p w14:paraId="38500C9E"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0E5BEBCE" w14:textId="77777777">
        <w:trPr>
          <w:trHeight w:val="448"/>
        </w:trPr>
        <w:tc>
          <w:tcPr>
            <w:tcW w:w="1696" w:type="dxa"/>
            <w:shd w:val="clear" w:color="auto" w:fill="92D050"/>
          </w:tcPr>
          <w:p w14:paraId="7200E961" w14:textId="77777777" w:rsidR="006C4085" w:rsidRDefault="007C7F31">
            <w:pPr>
              <w:pStyle w:val="TableParagraph"/>
              <w:ind w:left="107"/>
              <w:rPr>
                <w:b/>
                <w:i/>
              </w:rPr>
            </w:pPr>
            <w:r>
              <w:rPr>
                <w:b/>
                <w:i/>
              </w:rPr>
              <w:t>Question</w:t>
            </w:r>
            <w:r>
              <w:rPr>
                <w:b/>
                <w:i/>
                <w:spacing w:val="-11"/>
              </w:rPr>
              <w:t xml:space="preserve"> </w:t>
            </w:r>
            <w:r>
              <w:rPr>
                <w:b/>
                <w:i/>
                <w:spacing w:val="-5"/>
              </w:rPr>
              <w:t>299</w:t>
            </w:r>
          </w:p>
        </w:tc>
        <w:tc>
          <w:tcPr>
            <w:tcW w:w="7319" w:type="dxa"/>
            <w:shd w:val="clear" w:color="auto" w:fill="92D050"/>
          </w:tcPr>
          <w:p w14:paraId="2806223B" w14:textId="73C73DE9" w:rsidR="006C4085" w:rsidRDefault="007C7F31">
            <w:pPr>
              <w:pStyle w:val="TableParagraph"/>
              <w:rPr>
                <w:rFonts w:ascii="Times New Roman"/>
                <w:sz w:val="20"/>
              </w:rPr>
            </w:pPr>
            <w:r>
              <w:t>Which one of the following is a flightless bird?</w:t>
            </w:r>
            <w:r>
              <w:br/>
            </w:r>
          </w:p>
        </w:tc>
      </w:tr>
      <w:tr w:rsidR="006C4085" w14:paraId="30468EE2" w14:textId="77777777">
        <w:trPr>
          <w:trHeight w:val="450"/>
        </w:trPr>
        <w:tc>
          <w:tcPr>
            <w:tcW w:w="1696" w:type="dxa"/>
            <w:shd w:val="clear" w:color="auto" w:fill="FFF1CC"/>
          </w:tcPr>
          <w:p w14:paraId="7772046A" w14:textId="77777777" w:rsidR="006C4085" w:rsidRDefault="007C7F31">
            <w:pPr>
              <w:pStyle w:val="TableParagraph"/>
              <w:ind w:left="107"/>
              <w:rPr>
                <w:b/>
                <w:i/>
              </w:rPr>
            </w:pPr>
            <w:r>
              <w:rPr>
                <w:b/>
                <w:i/>
                <w:spacing w:val="-10"/>
              </w:rPr>
              <w:t>A</w:t>
            </w:r>
          </w:p>
        </w:tc>
        <w:tc>
          <w:tcPr>
            <w:tcW w:w="7319" w:type="dxa"/>
          </w:tcPr>
          <w:p w14:paraId="6C205AC1" w14:textId="29A4A487" w:rsidR="006C4085" w:rsidRDefault="007C7F31">
            <w:pPr>
              <w:pStyle w:val="TableParagraph"/>
              <w:rPr>
                <w:rFonts w:ascii="Times New Roman"/>
                <w:sz w:val="20"/>
              </w:rPr>
            </w:pPr>
            <w:r>
              <w:t>Passer</w:t>
            </w:r>
            <w:r>
              <w:br/>
            </w:r>
          </w:p>
        </w:tc>
      </w:tr>
      <w:tr w:rsidR="006C4085" w14:paraId="02DE7B4F" w14:textId="77777777">
        <w:trPr>
          <w:trHeight w:val="450"/>
        </w:trPr>
        <w:tc>
          <w:tcPr>
            <w:tcW w:w="1696" w:type="dxa"/>
            <w:shd w:val="clear" w:color="auto" w:fill="FFF1CC"/>
          </w:tcPr>
          <w:p w14:paraId="1DE435D1" w14:textId="77777777" w:rsidR="006C4085" w:rsidRDefault="007C7F31">
            <w:pPr>
              <w:pStyle w:val="TableParagraph"/>
              <w:ind w:left="107"/>
              <w:rPr>
                <w:b/>
                <w:i/>
              </w:rPr>
            </w:pPr>
            <w:r>
              <w:rPr>
                <w:b/>
                <w:i/>
                <w:spacing w:val="-10"/>
              </w:rPr>
              <w:t>B</w:t>
            </w:r>
          </w:p>
        </w:tc>
        <w:tc>
          <w:tcPr>
            <w:tcW w:w="7319" w:type="dxa"/>
          </w:tcPr>
          <w:p w14:paraId="56F151DD" w14:textId="06F90E51" w:rsidR="006C4085" w:rsidRDefault="007C7F31">
            <w:pPr>
              <w:pStyle w:val="TableParagraph"/>
              <w:rPr>
                <w:rFonts w:ascii="Times New Roman"/>
                <w:sz w:val="20"/>
              </w:rPr>
            </w:pPr>
            <w:r>
              <w:t>Corvus</w:t>
            </w:r>
            <w:r>
              <w:br/>
            </w:r>
          </w:p>
        </w:tc>
      </w:tr>
      <w:tr w:rsidR="006C4085" w14:paraId="4D23083F" w14:textId="77777777">
        <w:trPr>
          <w:trHeight w:val="450"/>
        </w:trPr>
        <w:tc>
          <w:tcPr>
            <w:tcW w:w="1696" w:type="dxa"/>
            <w:shd w:val="clear" w:color="auto" w:fill="FFF1CC"/>
          </w:tcPr>
          <w:p w14:paraId="2C2D2805" w14:textId="77777777" w:rsidR="006C4085" w:rsidRDefault="007C7F31">
            <w:pPr>
              <w:pStyle w:val="TableParagraph"/>
              <w:ind w:left="107"/>
              <w:rPr>
                <w:b/>
                <w:i/>
              </w:rPr>
            </w:pPr>
            <w:r>
              <w:rPr>
                <w:b/>
                <w:i/>
                <w:spacing w:val="-10"/>
              </w:rPr>
              <w:t>C</w:t>
            </w:r>
          </w:p>
        </w:tc>
        <w:tc>
          <w:tcPr>
            <w:tcW w:w="7319" w:type="dxa"/>
          </w:tcPr>
          <w:p w14:paraId="5B6502A3" w14:textId="1F673C1A" w:rsidR="006C4085" w:rsidRDefault="007C7F31">
            <w:pPr>
              <w:pStyle w:val="TableParagraph"/>
              <w:rPr>
                <w:rFonts w:ascii="Times New Roman"/>
                <w:sz w:val="20"/>
              </w:rPr>
            </w:pPr>
            <w:r>
              <w:t>Aptenodytes</w:t>
            </w:r>
            <w:r>
              <w:br/>
            </w:r>
          </w:p>
        </w:tc>
      </w:tr>
      <w:tr w:rsidR="006C4085" w14:paraId="73D74456" w14:textId="77777777">
        <w:trPr>
          <w:trHeight w:val="450"/>
        </w:trPr>
        <w:tc>
          <w:tcPr>
            <w:tcW w:w="1696" w:type="dxa"/>
            <w:shd w:val="clear" w:color="auto" w:fill="FFF1CC"/>
          </w:tcPr>
          <w:p w14:paraId="54003B57" w14:textId="77777777" w:rsidR="006C4085" w:rsidRDefault="007C7F31">
            <w:pPr>
              <w:pStyle w:val="TableParagraph"/>
              <w:ind w:left="107"/>
              <w:rPr>
                <w:b/>
                <w:i/>
              </w:rPr>
            </w:pPr>
            <w:r>
              <w:rPr>
                <w:b/>
                <w:i/>
                <w:spacing w:val="-10"/>
              </w:rPr>
              <w:t>D</w:t>
            </w:r>
          </w:p>
        </w:tc>
        <w:tc>
          <w:tcPr>
            <w:tcW w:w="7319" w:type="dxa"/>
          </w:tcPr>
          <w:p w14:paraId="27F16C5F" w14:textId="3307713C" w:rsidR="006C4085" w:rsidRDefault="007C7F31">
            <w:pPr>
              <w:pStyle w:val="TableParagraph"/>
              <w:rPr>
                <w:rFonts w:ascii="Times New Roman"/>
                <w:sz w:val="20"/>
              </w:rPr>
            </w:pPr>
            <w:r>
              <w:t>Pavo cristatus</w:t>
            </w:r>
          </w:p>
        </w:tc>
      </w:tr>
      <w:tr w:rsidR="006C4085" w14:paraId="5449D810" w14:textId="77777777">
        <w:trPr>
          <w:trHeight w:val="579"/>
        </w:trPr>
        <w:tc>
          <w:tcPr>
            <w:tcW w:w="1696" w:type="dxa"/>
            <w:shd w:val="clear" w:color="auto" w:fill="FFF1CC"/>
          </w:tcPr>
          <w:p w14:paraId="2465908E" w14:textId="77777777" w:rsidR="006C4085" w:rsidRDefault="006C4085">
            <w:pPr>
              <w:pStyle w:val="TableParagraph"/>
              <w:spacing w:before="36"/>
              <w:rPr>
                <w:rFonts w:ascii="Times New Roman"/>
              </w:rPr>
            </w:pPr>
          </w:p>
          <w:p w14:paraId="67674E0F"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012A7151" w14:textId="77777777" w:rsidR="006C4085" w:rsidRDefault="006C4085">
            <w:pPr>
              <w:pStyle w:val="TableParagraph"/>
              <w:rPr>
                <w:rFonts w:ascii="Times New Roman"/>
                <w:sz w:val="20"/>
              </w:rPr>
            </w:pPr>
          </w:p>
        </w:tc>
      </w:tr>
      <w:tr w:rsidR="006C4085" w14:paraId="1489AC43" w14:textId="77777777">
        <w:trPr>
          <w:trHeight w:val="1348"/>
        </w:trPr>
        <w:tc>
          <w:tcPr>
            <w:tcW w:w="1696" w:type="dxa"/>
            <w:shd w:val="clear" w:color="auto" w:fill="FFF1CC"/>
          </w:tcPr>
          <w:p w14:paraId="2FF2BB07" w14:textId="77777777" w:rsidR="006C4085" w:rsidRDefault="006C4085">
            <w:pPr>
              <w:pStyle w:val="TableParagraph"/>
              <w:spacing w:before="197"/>
              <w:rPr>
                <w:rFonts w:ascii="Times New Roman"/>
              </w:rPr>
            </w:pPr>
          </w:p>
          <w:p w14:paraId="0DFDB8FD" w14:textId="77777777" w:rsidR="006C4085" w:rsidRDefault="007C7F31">
            <w:pPr>
              <w:pStyle w:val="TableParagraph"/>
              <w:ind w:left="107"/>
              <w:rPr>
                <w:b/>
                <w:i/>
              </w:rPr>
            </w:pPr>
            <w:r>
              <w:rPr>
                <w:b/>
                <w:i/>
                <w:spacing w:val="-2"/>
              </w:rPr>
              <w:t>Explanation</w:t>
            </w:r>
          </w:p>
        </w:tc>
        <w:tc>
          <w:tcPr>
            <w:tcW w:w="7319" w:type="dxa"/>
          </w:tcPr>
          <w:p w14:paraId="59AE7349" w14:textId="77777777" w:rsidR="006C4085" w:rsidRDefault="006C4085">
            <w:pPr>
              <w:pStyle w:val="TableParagraph"/>
              <w:rPr>
                <w:rFonts w:ascii="Times New Roman"/>
                <w:sz w:val="20"/>
              </w:rPr>
            </w:pPr>
          </w:p>
        </w:tc>
      </w:tr>
      <w:tr w:rsidR="006C4085" w14:paraId="75456B30" w14:textId="77777777">
        <w:trPr>
          <w:trHeight w:val="450"/>
        </w:trPr>
        <w:tc>
          <w:tcPr>
            <w:tcW w:w="1696" w:type="dxa"/>
            <w:shd w:val="clear" w:color="auto" w:fill="FFF1CC"/>
          </w:tcPr>
          <w:p w14:paraId="00A239AB"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6A8B18DB" w14:textId="77777777" w:rsidR="006C4085" w:rsidRDefault="006C4085">
            <w:pPr>
              <w:pStyle w:val="TableParagraph"/>
              <w:rPr>
                <w:rFonts w:ascii="Times New Roman"/>
                <w:sz w:val="20"/>
              </w:rPr>
            </w:pPr>
          </w:p>
        </w:tc>
      </w:tr>
    </w:tbl>
    <w:p w14:paraId="032E0FBF"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191EB6E1" w14:textId="77777777" w:rsidR="006C4085" w:rsidRDefault="006C4085">
      <w:pPr>
        <w:rPr>
          <w:rFonts w:ascii="Times New Roman"/>
          <w:sz w:val="20"/>
        </w:rPr>
      </w:pPr>
    </w:p>
    <w:p w14:paraId="4A5A9AD3" w14:textId="77777777" w:rsidR="006C4085" w:rsidRDefault="006C4085">
      <w:pPr>
        <w:rPr>
          <w:rFonts w:ascii="Times New Roman"/>
          <w:sz w:val="20"/>
        </w:rPr>
      </w:pPr>
    </w:p>
    <w:p w14:paraId="10F26D44" w14:textId="77777777" w:rsidR="006C4085" w:rsidRDefault="006C4085">
      <w:pPr>
        <w:rPr>
          <w:rFonts w:ascii="Times New Roman"/>
          <w:sz w:val="20"/>
        </w:rPr>
      </w:pPr>
    </w:p>
    <w:p w14:paraId="3F5690A9" w14:textId="77777777" w:rsidR="006C4085" w:rsidRDefault="006C4085">
      <w:pPr>
        <w:rPr>
          <w:rFonts w:ascii="Times New Roman"/>
          <w:sz w:val="20"/>
        </w:rPr>
      </w:pPr>
    </w:p>
    <w:p w14:paraId="76F87DC1" w14:textId="77777777" w:rsidR="006C4085" w:rsidRDefault="006C4085">
      <w:pPr>
        <w:rPr>
          <w:rFonts w:ascii="Times New Roman"/>
          <w:sz w:val="20"/>
        </w:rPr>
      </w:pPr>
    </w:p>
    <w:p w14:paraId="35FD5790" w14:textId="77777777" w:rsidR="006C4085" w:rsidRDefault="006C4085">
      <w:pPr>
        <w:rPr>
          <w:rFonts w:ascii="Times New Roman"/>
          <w:sz w:val="20"/>
        </w:rPr>
      </w:pPr>
    </w:p>
    <w:p w14:paraId="5315124B" w14:textId="77777777" w:rsidR="006C4085" w:rsidRDefault="006C4085">
      <w:pPr>
        <w:rPr>
          <w:rFonts w:ascii="Times New Roman"/>
          <w:sz w:val="20"/>
        </w:rPr>
      </w:pPr>
    </w:p>
    <w:p w14:paraId="6A6B9F0F"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74361B8D" w14:textId="77777777">
        <w:trPr>
          <w:trHeight w:val="448"/>
        </w:trPr>
        <w:tc>
          <w:tcPr>
            <w:tcW w:w="1696" w:type="dxa"/>
            <w:shd w:val="clear" w:color="auto" w:fill="92D050"/>
          </w:tcPr>
          <w:p w14:paraId="3DC1FE28" w14:textId="77777777" w:rsidR="006C4085" w:rsidRDefault="007C7F31">
            <w:pPr>
              <w:pStyle w:val="TableParagraph"/>
              <w:ind w:left="107"/>
              <w:rPr>
                <w:b/>
                <w:i/>
              </w:rPr>
            </w:pPr>
            <w:r>
              <w:rPr>
                <w:b/>
                <w:i/>
              </w:rPr>
              <w:t>Question</w:t>
            </w:r>
            <w:r>
              <w:rPr>
                <w:b/>
                <w:i/>
                <w:spacing w:val="-11"/>
              </w:rPr>
              <w:t xml:space="preserve"> </w:t>
            </w:r>
            <w:r>
              <w:rPr>
                <w:b/>
                <w:i/>
                <w:spacing w:val="-5"/>
              </w:rPr>
              <w:t>300</w:t>
            </w:r>
          </w:p>
        </w:tc>
        <w:tc>
          <w:tcPr>
            <w:tcW w:w="7319" w:type="dxa"/>
            <w:shd w:val="clear" w:color="auto" w:fill="92D050"/>
          </w:tcPr>
          <w:p w14:paraId="56401A19" w14:textId="2B14621C" w:rsidR="006C4085" w:rsidRDefault="007C7F31">
            <w:pPr>
              <w:pStyle w:val="TableParagraph"/>
              <w:rPr>
                <w:rFonts w:ascii="Times New Roman"/>
                <w:sz w:val="20"/>
              </w:rPr>
            </w:pPr>
            <w:r>
              <w:t>A list of animals is given below. Identify the animals with open circulatory system and choose the correct answer</w:t>
            </w:r>
            <w:r>
              <w:br/>
              <w:t>I.Ascidia</w:t>
            </w:r>
            <w:r>
              <w:br/>
              <w:t>II.Cockroach</w:t>
            </w:r>
            <w:r>
              <w:br/>
              <w:t>III.Earthworm</w:t>
            </w:r>
            <w:r>
              <w:br/>
              <w:t>IV.Prawn</w:t>
            </w:r>
            <w:r>
              <w:br/>
              <w:t>V.Silverfish</w:t>
            </w:r>
            <w:r>
              <w:br/>
              <w:t>VI.Snail</w:t>
            </w:r>
            <w:r>
              <w:br/>
              <w:t>VII.Squid</w:t>
            </w:r>
            <w:r>
              <w:br/>
            </w:r>
          </w:p>
        </w:tc>
      </w:tr>
      <w:tr w:rsidR="006C4085" w14:paraId="40755F39" w14:textId="77777777">
        <w:trPr>
          <w:trHeight w:val="450"/>
        </w:trPr>
        <w:tc>
          <w:tcPr>
            <w:tcW w:w="1696" w:type="dxa"/>
            <w:shd w:val="clear" w:color="auto" w:fill="FFF1CC"/>
          </w:tcPr>
          <w:p w14:paraId="5ACBF4B2" w14:textId="77777777" w:rsidR="006C4085" w:rsidRDefault="007C7F31">
            <w:pPr>
              <w:pStyle w:val="TableParagraph"/>
              <w:ind w:left="107"/>
              <w:rPr>
                <w:b/>
                <w:i/>
              </w:rPr>
            </w:pPr>
            <w:r>
              <w:rPr>
                <w:b/>
                <w:i/>
                <w:spacing w:val="-10"/>
              </w:rPr>
              <w:t>A</w:t>
            </w:r>
          </w:p>
        </w:tc>
        <w:tc>
          <w:tcPr>
            <w:tcW w:w="7319" w:type="dxa"/>
          </w:tcPr>
          <w:p w14:paraId="5D772FE5" w14:textId="3D6D3A82" w:rsidR="006C4085" w:rsidRDefault="007C7F31">
            <w:pPr>
              <w:pStyle w:val="TableParagraph"/>
              <w:rPr>
                <w:rFonts w:ascii="Times New Roman"/>
                <w:sz w:val="20"/>
              </w:rPr>
            </w:pPr>
            <w:r>
              <w:t>II, IV and VI</w:t>
            </w:r>
            <w:r>
              <w:br/>
            </w:r>
          </w:p>
        </w:tc>
      </w:tr>
      <w:tr w:rsidR="006C4085" w14:paraId="66947B94" w14:textId="77777777">
        <w:trPr>
          <w:trHeight w:val="450"/>
        </w:trPr>
        <w:tc>
          <w:tcPr>
            <w:tcW w:w="1696" w:type="dxa"/>
            <w:shd w:val="clear" w:color="auto" w:fill="FFF1CC"/>
          </w:tcPr>
          <w:p w14:paraId="71D2F149" w14:textId="77777777" w:rsidR="006C4085" w:rsidRDefault="007C7F31">
            <w:pPr>
              <w:pStyle w:val="TableParagraph"/>
              <w:ind w:left="107"/>
              <w:rPr>
                <w:b/>
                <w:i/>
              </w:rPr>
            </w:pPr>
            <w:r>
              <w:rPr>
                <w:b/>
                <w:i/>
                <w:spacing w:val="-10"/>
              </w:rPr>
              <w:t>B</w:t>
            </w:r>
          </w:p>
        </w:tc>
        <w:tc>
          <w:tcPr>
            <w:tcW w:w="7319" w:type="dxa"/>
          </w:tcPr>
          <w:p w14:paraId="447F66B8" w14:textId="6557B277" w:rsidR="006C4085" w:rsidRDefault="007C7F31">
            <w:pPr>
              <w:pStyle w:val="TableParagraph"/>
              <w:rPr>
                <w:rFonts w:ascii="Times New Roman"/>
                <w:sz w:val="20"/>
              </w:rPr>
            </w:pPr>
            <w:r>
              <w:t>I, II, IV and VI</w:t>
            </w:r>
            <w:r>
              <w:br/>
            </w:r>
          </w:p>
        </w:tc>
      </w:tr>
      <w:tr w:rsidR="006C4085" w14:paraId="50BD1B73" w14:textId="77777777">
        <w:trPr>
          <w:trHeight w:val="450"/>
        </w:trPr>
        <w:tc>
          <w:tcPr>
            <w:tcW w:w="1696" w:type="dxa"/>
            <w:shd w:val="clear" w:color="auto" w:fill="FFF1CC"/>
          </w:tcPr>
          <w:p w14:paraId="6955DBB1" w14:textId="77777777" w:rsidR="006C4085" w:rsidRDefault="007C7F31">
            <w:pPr>
              <w:pStyle w:val="TableParagraph"/>
              <w:ind w:left="107"/>
              <w:rPr>
                <w:b/>
                <w:i/>
              </w:rPr>
            </w:pPr>
            <w:r>
              <w:rPr>
                <w:b/>
                <w:i/>
                <w:spacing w:val="-10"/>
              </w:rPr>
              <w:t>C</w:t>
            </w:r>
          </w:p>
        </w:tc>
        <w:tc>
          <w:tcPr>
            <w:tcW w:w="7319" w:type="dxa"/>
          </w:tcPr>
          <w:p w14:paraId="1DDA09F7" w14:textId="0F5E964D" w:rsidR="006C4085" w:rsidRDefault="007C7F31">
            <w:pPr>
              <w:pStyle w:val="TableParagraph"/>
              <w:rPr>
                <w:rFonts w:ascii="Times New Roman"/>
                <w:sz w:val="20"/>
              </w:rPr>
            </w:pPr>
            <w:r>
              <w:t>III, IV, V and VII</w:t>
            </w:r>
            <w:r>
              <w:br/>
            </w:r>
          </w:p>
        </w:tc>
      </w:tr>
      <w:tr w:rsidR="006C4085" w14:paraId="49E53531" w14:textId="77777777">
        <w:trPr>
          <w:trHeight w:val="450"/>
        </w:trPr>
        <w:tc>
          <w:tcPr>
            <w:tcW w:w="1696" w:type="dxa"/>
            <w:shd w:val="clear" w:color="auto" w:fill="FFF1CC"/>
          </w:tcPr>
          <w:p w14:paraId="01D2F900" w14:textId="77777777" w:rsidR="006C4085" w:rsidRDefault="007C7F31">
            <w:pPr>
              <w:pStyle w:val="TableParagraph"/>
              <w:ind w:left="107"/>
              <w:rPr>
                <w:b/>
                <w:i/>
              </w:rPr>
            </w:pPr>
            <w:r>
              <w:rPr>
                <w:b/>
                <w:i/>
                <w:spacing w:val="-10"/>
              </w:rPr>
              <w:t>D</w:t>
            </w:r>
          </w:p>
        </w:tc>
        <w:tc>
          <w:tcPr>
            <w:tcW w:w="7319" w:type="dxa"/>
          </w:tcPr>
          <w:p w14:paraId="15A72FE6" w14:textId="187CB4F7" w:rsidR="006C4085" w:rsidRDefault="007C7F31">
            <w:pPr>
              <w:pStyle w:val="TableParagraph"/>
              <w:rPr>
                <w:rFonts w:ascii="Times New Roman"/>
                <w:sz w:val="20"/>
              </w:rPr>
            </w:pPr>
            <w:r>
              <w:t>II, IV, V and VI</w:t>
            </w:r>
          </w:p>
        </w:tc>
      </w:tr>
      <w:tr w:rsidR="006C4085" w14:paraId="1BD7D3AE" w14:textId="77777777">
        <w:trPr>
          <w:trHeight w:val="579"/>
        </w:trPr>
        <w:tc>
          <w:tcPr>
            <w:tcW w:w="1696" w:type="dxa"/>
            <w:shd w:val="clear" w:color="auto" w:fill="FFF1CC"/>
          </w:tcPr>
          <w:p w14:paraId="793670D7" w14:textId="77777777" w:rsidR="006C4085" w:rsidRDefault="006C4085">
            <w:pPr>
              <w:pStyle w:val="TableParagraph"/>
              <w:spacing w:before="36"/>
              <w:rPr>
                <w:rFonts w:ascii="Times New Roman"/>
              </w:rPr>
            </w:pPr>
          </w:p>
          <w:p w14:paraId="3893D25B"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19F9B66B" w14:textId="77777777" w:rsidR="006C4085" w:rsidRDefault="006C4085">
            <w:pPr>
              <w:pStyle w:val="TableParagraph"/>
              <w:rPr>
                <w:rFonts w:ascii="Times New Roman"/>
                <w:sz w:val="20"/>
              </w:rPr>
            </w:pPr>
          </w:p>
        </w:tc>
      </w:tr>
      <w:tr w:rsidR="006C4085" w14:paraId="361C8085" w14:textId="77777777">
        <w:trPr>
          <w:trHeight w:val="1348"/>
        </w:trPr>
        <w:tc>
          <w:tcPr>
            <w:tcW w:w="1696" w:type="dxa"/>
            <w:shd w:val="clear" w:color="auto" w:fill="FFF1CC"/>
          </w:tcPr>
          <w:p w14:paraId="41E08584" w14:textId="77777777" w:rsidR="006C4085" w:rsidRDefault="006C4085">
            <w:pPr>
              <w:pStyle w:val="TableParagraph"/>
              <w:spacing w:before="197"/>
              <w:rPr>
                <w:rFonts w:ascii="Times New Roman"/>
              </w:rPr>
            </w:pPr>
          </w:p>
          <w:p w14:paraId="5D6EE17B" w14:textId="77777777" w:rsidR="006C4085" w:rsidRDefault="007C7F31">
            <w:pPr>
              <w:pStyle w:val="TableParagraph"/>
              <w:ind w:left="107"/>
              <w:rPr>
                <w:b/>
                <w:i/>
              </w:rPr>
            </w:pPr>
            <w:r>
              <w:rPr>
                <w:b/>
                <w:i/>
                <w:spacing w:val="-2"/>
              </w:rPr>
              <w:t>Explanation</w:t>
            </w:r>
          </w:p>
        </w:tc>
        <w:tc>
          <w:tcPr>
            <w:tcW w:w="7319" w:type="dxa"/>
          </w:tcPr>
          <w:p w14:paraId="01CD254C" w14:textId="77777777" w:rsidR="006C4085" w:rsidRDefault="006C4085">
            <w:pPr>
              <w:pStyle w:val="TableParagraph"/>
              <w:rPr>
                <w:rFonts w:ascii="Times New Roman"/>
                <w:sz w:val="20"/>
              </w:rPr>
            </w:pPr>
          </w:p>
        </w:tc>
      </w:tr>
      <w:tr w:rsidR="006C4085" w14:paraId="1785E7ED" w14:textId="77777777">
        <w:trPr>
          <w:trHeight w:val="450"/>
        </w:trPr>
        <w:tc>
          <w:tcPr>
            <w:tcW w:w="1696" w:type="dxa"/>
            <w:shd w:val="clear" w:color="auto" w:fill="FFF1CC"/>
          </w:tcPr>
          <w:p w14:paraId="7E7B32BA"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5755F431" w14:textId="77777777" w:rsidR="006C4085" w:rsidRDefault="006C4085">
            <w:pPr>
              <w:pStyle w:val="TableParagraph"/>
              <w:rPr>
                <w:rFonts w:ascii="Times New Roman"/>
                <w:sz w:val="20"/>
              </w:rPr>
            </w:pPr>
          </w:p>
        </w:tc>
      </w:tr>
    </w:tbl>
    <w:p w14:paraId="071F26B3"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511C4BF6" w14:textId="77777777" w:rsidR="006C4085" w:rsidRDefault="006C4085">
      <w:pPr>
        <w:rPr>
          <w:rFonts w:ascii="Times New Roman"/>
          <w:sz w:val="20"/>
        </w:rPr>
      </w:pPr>
    </w:p>
    <w:p w14:paraId="459AF947" w14:textId="77777777" w:rsidR="006C4085" w:rsidRDefault="006C4085">
      <w:pPr>
        <w:rPr>
          <w:rFonts w:ascii="Times New Roman"/>
          <w:sz w:val="20"/>
        </w:rPr>
      </w:pPr>
    </w:p>
    <w:p w14:paraId="6559FB9F" w14:textId="77777777" w:rsidR="006C4085" w:rsidRDefault="006C4085">
      <w:pPr>
        <w:rPr>
          <w:rFonts w:ascii="Times New Roman"/>
          <w:sz w:val="20"/>
        </w:rPr>
      </w:pPr>
    </w:p>
    <w:p w14:paraId="4816F301" w14:textId="77777777" w:rsidR="006C4085" w:rsidRDefault="006C4085">
      <w:pPr>
        <w:rPr>
          <w:rFonts w:ascii="Times New Roman"/>
          <w:sz w:val="20"/>
        </w:rPr>
      </w:pPr>
    </w:p>
    <w:p w14:paraId="33754AF3" w14:textId="77777777" w:rsidR="006C4085" w:rsidRDefault="006C4085">
      <w:pPr>
        <w:rPr>
          <w:rFonts w:ascii="Times New Roman"/>
          <w:sz w:val="20"/>
        </w:rPr>
      </w:pPr>
    </w:p>
    <w:p w14:paraId="35C92119" w14:textId="77777777" w:rsidR="006C4085" w:rsidRDefault="006C4085">
      <w:pPr>
        <w:rPr>
          <w:rFonts w:ascii="Times New Roman"/>
          <w:sz w:val="20"/>
        </w:rPr>
      </w:pPr>
    </w:p>
    <w:p w14:paraId="0007873D" w14:textId="77777777" w:rsidR="006C4085" w:rsidRDefault="006C4085">
      <w:pPr>
        <w:rPr>
          <w:rFonts w:ascii="Times New Roman"/>
          <w:sz w:val="20"/>
        </w:rPr>
      </w:pPr>
    </w:p>
    <w:p w14:paraId="3BDBE9C1"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763DECA8" w14:textId="77777777">
        <w:trPr>
          <w:trHeight w:val="448"/>
        </w:trPr>
        <w:tc>
          <w:tcPr>
            <w:tcW w:w="1696" w:type="dxa"/>
            <w:shd w:val="clear" w:color="auto" w:fill="92D050"/>
          </w:tcPr>
          <w:p w14:paraId="7EA36C99" w14:textId="77777777" w:rsidR="006C4085" w:rsidRDefault="007C7F31">
            <w:pPr>
              <w:pStyle w:val="TableParagraph"/>
              <w:ind w:left="107"/>
              <w:rPr>
                <w:b/>
                <w:i/>
              </w:rPr>
            </w:pPr>
            <w:r>
              <w:rPr>
                <w:b/>
                <w:i/>
              </w:rPr>
              <w:t>Question</w:t>
            </w:r>
            <w:r>
              <w:rPr>
                <w:b/>
                <w:i/>
                <w:spacing w:val="-11"/>
              </w:rPr>
              <w:t xml:space="preserve"> </w:t>
            </w:r>
            <w:r>
              <w:rPr>
                <w:b/>
                <w:i/>
                <w:spacing w:val="-5"/>
              </w:rPr>
              <w:t>301</w:t>
            </w:r>
          </w:p>
        </w:tc>
        <w:tc>
          <w:tcPr>
            <w:tcW w:w="7319" w:type="dxa"/>
            <w:shd w:val="clear" w:color="auto" w:fill="92D050"/>
          </w:tcPr>
          <w:p w14:paraId="5E8A2F1A" w14:textId="0208186F" w:rsidR="006C4085" w:rsidRDefault="007C7F31">
            <w:pPr>
              <w:pStyle w:val="TableParagraph"/>
              <w:rPr>
                <w:rFonts w:ascii="Times New Roman"/>
                <w:sz w:val="20"/>
              </w:rPr>
            </w:pPr>
            <w:r>
              <w:t>Which of the parts in cockroach are</w:t>
            </w:r>
            <w:r>
              <w:br/>
              <w:t>fundamentally similar in structure?</w:t>
            </w:r>
            <w:r>
              <w:br/>
            </w:r>
          </w:p>
        </w:tc>
      </w:tr>
      <w:tr w:rsidR="006C4085" w14:paraId="38CA6624" w14:textId="77777777">
        <w:trPr>
          <w:trHeight w:val="450"/>
        </w:trPr>
        <w:tc>
          <w:tcPr>
            <w:tcW w:w="1696" w:type="dxa"/>
            <w:shd w:val="clear" w:color="auto" w:fill="FFF1CC"/>
          </w:tcPr>
          <w:p w14:paraId="40ACDEAB" w14:textId="77777777" w:rsidR="006C4085" w:rsidRDefault="007C7F31">
            <w:pPr>
              <w:pStyle w:val="TableParagraph"/>
              <w:ind w:left="107"/>
              <w:rPr>
                <w:b/>
                <w:i/>
              </w:rPr>
            </w:pPr>
            <w:r>
              <w:rPr>
                <w:b/>
                <w:i/>
                <w:spacing w:val="-10"/>
              </w:rPr>
              <w:t>A</w:t>
            </w:r>
          </w:p>
        </w:tc>
        <w:tc>
          <w:tcPr>
            <w:tcW w:w="7319" w:type="dxa"/>
          </w:tcPr>
          <w:p w14:paraId="42E726DB" w14:textId="05922FE5" w:rsidR="006C4085" w:rsidRDefault="007C7F31">
            <w:pPr>
              <w:pStyle w:val="TableParagraph"/>
              <w:rPr>
                <w:rFonts w:ascii="Times New Roman"/>
                <w:sz w:val="20"/>
              </w:rPr>
            </w:pPr>
            <w:r>
              <w:t>Anal styles and labrum</w:t>
            </w:r>
            <w:r>
              <w:br/>
            </w:r>
          </w:p>
        </w:tc>
      </w:tr>
      <w:tr w:rsidR="006C4085" w14:paraId="286EC67C" w14:textId="77777777">
        <w:trPr>
          <w:trHeight w:val="450"/>
        </w:trPr>
        <w:tc>
          <w:tcPr>
            <w:tcW w:w="1696" w:type="dxa"/>
            <w:shd w:val="clear" w:color="auto" w:fill="FFF1CC"/>
          </w:tcPr>
          <w:p w14:paraId="47BD50F7" w14:textId="77777777" w:rsidR="006C4085" w:rsidRDefault="007C7F31">
            <w:pPr>
              <w:pStyle w:val="TableParagraph"/>
              <w:ind w:left="107"/>
              <w:rPr>
                <w:b/>
                <w:i/>
              </w:rPr>
            </w:pPr>
            <w:r>
              <w:rPr>
                <w:b/>
                <w:i/>
                <w:spacing w:val="-10"/>
              </w:rPr>
              <w:t>B</w:t>
            </w:r>
          </w:p>
        </w:tc>
        <w:tc>
          <w:tcPr>
            <w:tcW w:w="7319" w:type="dxa"/>
          </w:tcPr>
          <w:p w14:paraId="44D7DE0F" w14:textId="61D9A6F2" w:rsidR="006C4085" w:rsidRDefault="007C7F31">
            <w:pPr>
              <w:pStyle w:val="TableParagraph"/>
              <w:rPr>
                <w:rFonts w:ascii="Times New Roman"/>
                <w:sz w:val="20"/>
              </w:rPr>
            </w:pPr>
            <w:r>
              <w:t>Maxillae and legs</w:t>
            </w:r>
            <w:r>
              <w:br/>
            </w:r>
          </w:p>
        </w:tc>
      </w:tr>
      <w:tr w:rsidR="006C4085" w14:paraId="0464DB84" w14:textId="77777777">
        <w:trPr>
          <w:trHeight w:val="450"/>
        </w:trPr>
        <w:tc>
          <w:tcPr>
            <w:tcW w:w="1696" w:type="dxa"/>
            <w:shd w:val="clear" w:color="auto" w:fill="FFF1CC"/>
          </w:tcPr>
          <w:p w14:paraId="3CC13F24" w14:textId="77777777" w:rsidR="006C4085" w:rsidRDefault="007C7F31">
            <w:pPr>
              <w:pStyle w:val="TableParagraph"/>
              <w:ind w:left="107"/>
              <w:rPr>
                <w:b/>
                <w:i/>
              </w:rPr>
            </w:pPr>
            <w:r>
              <w:rPr>
                <w:b/>
                <w:i/>
                <w:spacing w:val="-10"/>
              </w:rPr>
              <w:t>C</w:t>
            </w:r>
          </w:p>
        </w:tc>
        <w:tc>
          <w:tcPr>
            <w:tcW w:w="7319" w:type="dxa"/>
          </w:tcPr>
          <w:p w14:paraId="5CA0157A" w14:textId="0AFEAC85" w:rsidR="006C4085" w:rsidRDefault="007C7F31">
            <w:pPr>
              <w:pStyle w:val="TableParagraph"/>
              <w:rPr>
                <w:rFonts w:ascii="Times New Roman"/>
                <w:sz w:val="20"/>
              </w:rPr>
            </w:pPr>
            <w:r>
              <w:t>Mandibles and antennae</w:t>
            </w:r>
            <w:r>
              <w:br/>
            </w:r>
          </w:p>
        </w:tc>
      </w:tr>
      <w:tr w:rsidR="006C4085" w14:paraId="1B49E54D" w14:textId="77777777">
        <w:trPr>
          <w:trHeight w:val="450"/>
        </w:trPr>
        <w:tc>
          <w:tcPr>
            <w:tcW w:w="1696" w:type="dxa"/>
            <w:shd w:val="clear" w:color="auto" w:fill="FFF1CC"/>
          </w:tcPr>
          <w:p w14:paraId="2C460389" w14:textId="77777777" w:rsidR="006C4085" w:rsidRDefault="007C7F31">
            <w:pPr>
              <w:pStyle w:val="TableParagraph"/>
              <w:ind w:left="107"/>
              <w:rPr>
                <w:b/>
                <w:i/>
              </w:rPr>
            </w:pPr>
            <w:r>
              <w:rPr>
                <w:b/>
                <w:i/>
                <w:spacing w:val="-10"/>
              </w:rPr>
              <w:t>D</w:t>
            </w:r>
          </w:p>
        </w:tc>
        <w:tc>
          <w:tcPr>
            <w:tcW w:w="7319" w:type="dxa"/>
          </w:tcPr>
          <w:p w14:paraId="15027B89" w14:textId="3AD73321" w:rsidR="006C4085" w:rsidRDefault="007C7F31">
            <w:pPr>
              <w:pStyle w:val="TableParagraph"/>
              <w:rPr>
                <w:rFonts w:ascii="Times New Roman"/>
                <w:sz w:val="20"/>
              </w:rPr>
            </w:pPr>
            <w:r>
              <w:t>Wings and anal cerci</w:t>
            </w:r>
          </w:p>
        </w:tc>
      </w:tr>
      <w:tr w:rsidR="006C4085" w14:paraId="3ED73EA6" w14:textId="77777777">
        <w:trPr>
          <w:trHeight w:val="579"/>
        </w:trPr>
        <w:tc>
          <w:tcPr>
            <w:tcW w:w="1696" w:type="dxa"/>
            <w:shd w:val="clear" w:color="auto" w:fill="FFF1CC"/>
          </w:tcPr>
          <w:p w14:paraId="7CEE8D17" w14:textId="77777777" w:rsidR="006C4085" w:rsidRDefault="006C4085">
            <w:pPr>
              <w:pStyle w:val="TableParagraph"/>
              <w:spacing w:before="36"/>
              <w:rPr>
                <w:rFonts w:ascii="Times New Roman"/>
              </w:rPr>
            </w:pPr>
          </w:p>
          <w:p w14:paraId="66A7AE8E"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49E05986" w14:textId="77777777" w:rsidR="006C4085" w:rsidRDefault="006C4085">
            <w:pPr>
              <w:pStyle w:val="TableParagraph"/>
              <w:rPr>
                <w:rFonts w:ascii="Times New Roman"/>
                <w:sz w:val="20"/>
              </w:rPr>
            </w:pPr>
          </w:p>
        </w:tc>
      </w:tr>
      <w:tr w:rsidR="006C4085" w14:paraId="0686424D" w14:textId="77777777">
        <w:trPr>
          <w:trHeight w:val="1348"/>
        </w:trPr>
        <w:tc>
          <w:tcPr>
            <w:tcW w:w="1696" w:type="dxa"/>
            <w:shd w:val="clear" w:color="auto" w:fill="FFF1CC"/>
          </w:tcPr>
          <w:p w14:paraId="628B3F65" w14:textId="77777777" w:rsidR="006C4085" w:rsidRDefault="006C4085">
            <w:pPr>
              <w:pStyle w:val="TableParagraph"/>
              <w:spacing w:before="197"/>
              <w:rPr>
                <w:rFonts w:ascii="Times New Roman"/>
              </w:rPr>
            </w:pPr>
          </w:p>
          <w:p w14:paraId="130BDE69" w14:textId="77777777" w:rsidR="006C4085" w:rsidRDefault="007C7F31">
            <w:pPr>
              <w:pStyle w:val="TableParagraph"/>
              <w:ind w:left="107"/>
              <w:rPr>
                <w:b/>
                <w:i/>
              </w:rPr>
            </w:pPr>
            <w:r>
              <w:rPr>
                <w:b/>
                <w:i/>
                <w:spacing w:val="-2"/>
              </w:rPr>
              <w:t>Explanation</w:t>
            </w:r>
          </w:p>
        </w:tc>
        <w:tc>
          <w:tcPr>
            <w:tcW w:w="7319" w:type="dxa"/>
          </w:tcPr>
          <w:p w14:paraId="49601805" w14:textId="77777777" w:rsidR="006C4085" w:rsidRDefault="006C4085">
            <w:pPr>
              <w:pStyle w:val="TableParagraph"/>
              <w:rPr>
                <w:rFonts w:ascii="Times New Roman"/>
                <w:sz w:val="20"/>
              </w:rPr>
            </w:pPr>
          </w:p>
        </w:tc>
      </w:tr>
      <w:tr w:rsidR="006C4085" w14:paraId="6FF3DA50" w14:textId="77777777">
        <w:trPr>
          <w:trHeight w:val="450"/>
        </w:trPr>
        <w:tc>
          <w:tcPr>
            <w:tcW w:w="1696" w:type="dxa"/>
            <w:shd w:val="clear" w:color="auto" w:fill="FFF1CC"/>
          </w:tcPr>
          <w:p w14:paraId="67AA2636"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0588E633" w14:textId="77777777" w:rsidR="006C4085" w:rsidRDefault="006C4085">
            <w:pPr>
              <w:pStyle w:val="TableParagraph"/>
              <w:rPr>
                <w:rFonts w:ascii="Times New Roman"/>
                <w:sz w:val="20"/>
              </w:rPr>
            </w:pPr>
          </w:p>
        </w:tc>
      </w:tr>
    </w:tbl>
    <w:p w14:paraId="790B1A35"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39F959DE" w14:textId="77777777" w:rsidR="006C4085" w:rsidRDefault="006C4085">
      <w:pPr>
        <w:rPr>
          <w:rFonts w:ascii="Times New Roman"/>
          <w:sz w:val="20"/>
        </w:rPr>
      </w:pPr>
    </w:p>
    <w:p w14:paraId="2DF961CE" w14:textId="77777777" w:rsidR="006C4085" w:rsidRDefault="006C4085">
      <w:pPr>
        <w:rPr>
          <w:rFonts w:ascii="Times New Roman"/>
          <w:sz w:val="20"/>
        </w:rPr>
      </w:pPr>
    </w:p>
    <w:p w14:paraId="5329F29A" w14:textId="77777777" w:rsidR="006C4085" w:rsidRDefault="006C4085">
      <w:pPr>
        <w:rPr>
          <w:rFonts w:ascii="Times New Roman"/>
          <w:sz w:val="20"/>
        </w:rPr>
      </w:pPr>
    </w:p>
    <w:p w14:paraId="0B4CE4D3" w14:textId="77777777" w:rsidR="006C4085" w:rsidRDefault="006C4085">
      <w:pPr>
        <w:rPr>
          <w:rFonts w:ascii="Times New Roman"/>
          <w:sz w:val="20"/>
        </w:rPr>
      </w:pPr>
    </w:p>
    <w:p w14:paraId="1FF33531" w14:textId="77777777" w:rsidR="006C4085" w:rsidRDefault="006C4085">
      <w:pPr>
        <w:rPr>
          <w:rFonts w:ascii="Times New Roman"/>
          <w:sz w:val="20"/>
        </w:rPr>
      </w:pPr>
    </w:p>
    <w:p w14:paraId="504C57AA" w14:textId="77777777" w:rsidR="006C4085" w:rsidRDefault="006C4085">
      <w:pPr>
        <w:rPr>
          <w:rFonts w:ascii="Times New Roman"/>
          <w:sz w:val="20"/>
        </w:rPr>
      </w:pPr>
    </w:p>
    <w:p w14:paraId="1BCBFDCF" w14:textId="77777777" w:rsidR="006C4085" w:rsidRDefault="006C4085">
      <w:pPr>
        <w:rPr>
          <w:rFonts w:ascii="Times New Roman"/>
          <w:sz w:val="20"/>
        </w:rPr>
      </w:pPr>
    </w:p>
    <w:p w14:paraId="7BD4BAFF"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17FC7084" w14:textId="77777777">
        <w:trPr>
          <w:trHeight w:val="448"/>
        </w:trPr>
        <w:tc>
          <w:tcPr>
            <w:tcW w:w="1696" w:type="dxa"/>
            <w:shd w:val="clear" w:color="auto" w:fill="92D050"/>
          </w:tcPr>
          <w:p w14:paraId="2B16CFCF" w14:textId="77777777" w:rsidR="006C4085" w:rsidRDefault="007C7F31">
            <w:pPr>
              <w:pStyle w:val="TableParagraph"/>
              <w:ind w:left="107"/>
              <w:rPr>
                <w:b/>
                <w:i/>
              </w:rPr>
            </w:pPr>
            <w:r>
              <w:rPr>
                <w:b/>
                <w:i/>
              </w:rPr>
              <w:t>Question</w:t>
            </w:r>
            <w:r>
              <w:rPr>
                <w:b/>
                <w:i/>
                <w:spacing w:val="-11"/>
              </w:rPr>
              <w:t xml:space="preserve"> </w:t>
            </w:r>
            <w:r>
              <w:rPr>
                <w:b/>
                <w:i/>
                <w:spacing w:val="-5"/>
              </w:rPr>
              <w:t>302</w:t>
            </w:r>
          </w:p>
        </w:tc>
        <w:tc>
          <w:tcPr>
            <w:tcW w:w="7319" w:type="dxa"/>
            <w:shd w:val="clear" w:color="auto" w:fill="92D050"/>
          </w:tcPr>
          <w:p w14:paraId="252F05C1" w14:textId="4CE35AB7" w:rsidR="006C4085" w:rsidRDefault="007C7F31">
            <w:pPr>
              <w:pStyle w:val="TableParagraph"/>
              <w:rPr>
                <w:rFonts w:ascii="Times New Roman"/>
                <w:sz w:val="20"/>
              </w:rPr>
            </w:pPr>
            <w:r>
              <w:t>The golden age of reptiles was</w:t>
            </w:r>
            <w:r>
              <w:br/>
            </w:r>
          </w:p>
        </w:tc>
      </w:tr>
      <w:tr w:rsidR="006C4085" w14:paraId="633A1658" w14:textId="77777777">
        <w:trPr>
          <w:trHeight w:val="450"/>
        </w:trPr>
        <w:tc>
          <w:tcPr>
            <w:tcW w:w="1696" w:type="dxa"/>
            <w:shd w:val="clear" w:color="auto" w:fill="FFF1CC"/>
          </w:tcPr>
          <w:p w14:paraId="4A7542A8" w14:textId="77777777" w:rsidR="006C4085" w:rsidRDefault="007C7F31">
            <w:pPr>
              <w:pStyle w:val="TableParagraph"/>
              <w:ind w:left="107"/>
              <w:rPr>
                <w:b/>
                <w:i/>
              </w:rPr>
            </w:pPr>
            <w:r>
              <w:rPr>
                <w:b/>
                <w:i/>
                <w:spacing w:val="-10"/>
              </w:rPr>
              <w:t>A</w:t>
            </w:r>
          </w:p>
        </w:tc>
        <w:tc>
          <w:tcPr>
            <w:tcW w:w="7319" w:type="dxa"/>
          </w:tcPr>
          <w:p w14:paraId="0F8B048C" w14:textId="013A801F" w:rsidR="006C4085" w:rsidRDefault="007C7F31">
            <w:pPr>
              <w:pStyle w:val="TableParagraph"/>
              <w:rPr>
                <w:rFonts w:ascii="Times New Roman"/>
                <w:sz w:val="20"/>
              </w:rPr>
            </w:pPr>
            <w:r>
              <w:t>Proterozoic era</w:t>
            </w:r>
            <w:r>
              <w:br/>
            </w:r>
          </w:p>
        </w:tc>
      </w:tr>
      <w:tr w:rsidR="006C4085" w14:paraId="7652F6D6" w14:textId="77777777">
        <w:trPr>
          <w:trHeight w:val="450"/>
        </w:trPr>
        <w:tc>
          <w:tcPr>
            <w:tcW w:w="1696" w:type="dxa"/>
            <w:shd w:val="clear" w:color="auto" w:fill="FFF1CC"/>
          </w:tcPr>
          <w:p w14:paraId="4678239B" w14:textId="77777777" w:rsidR="006C4085" w:rsidRDefault="007C7F31">
            <w:pPr>
              <w:pStyle w:val="TableParagraph"/>
              <w:ind w:left="107"/>
              <w:rPr>
                <w:b/>
                <w:i/>
              </w:rPr>
            </w:pPr>
            <w:r>
              <w:rPr>
                <w:b/>
                <w:i/>
                <w:spacing w:val="-10"/>
              </w:rPr>
              <w:t>B</w:t>
            </w:r>
          </w:p>
        </w:tc>
        <w:tc>
          <w:tcPr>
            <w:tcW w:w="7319" w:type="dxa"/>
          </w:tcPr>
          <w:p w14:paraId="09FAD1E5" w14:textId="7B1F64FB" w:rsidR="006C4085" w:rsidRDefault="007C7F31">
            <w:pPr>
              <w:pStyle w:val="TableParagraph"/>
              <w:rPr>
                <w:rFonts w:ascii="Times New Roman"/>
                <w:sz w:val="20"/>
              </w:rPr>
            </w:pPr>
            <w:r>
              <w:t>Palaeozoic era</w:t>
            </w:r>
            <w:r>
              <w:br/>
            </w:r>
          </w:p>
        </w:tc>
      </w:tr>
      <w:tr w:rsidR="006C4085" w14:paraId="0A1F09CE" w14:textId="77777777">
        <w:trPr>
          <w:trHeight w:val="450"/>
        </w:trPr>
        <w:tc>
          <w:tcPr>
            <w:tcW w:w="1696" w:type="dxa"/>
            <w:shd w:val="clear" w:color="auto" w:fill="FFF1CC"/>
          </w:tcPr>
          <w:p w14:paraId="67D455DE" w14:textId="77777777" w:rsidR="006C4085" w:rsidRDefault="007C7F31">
            <w:pPr>
              <w:pStyle w:val="TableParagraph"/>
              <w:ind w:left="107"/>
              <w:rPr>
                <w:b/>
                <w:i/>
              </w:rPr>
            </w:pPr>
            <w:r>
              <w:rPr>
                <w:b/>
                <w:i/>
                <w:spacing w:val="-10"/>
              </w:rPr>
              <w:t>C</w:t>
            </w:r>
          </w:p>
        </w:tc>
        <w:tc>
          <w:tcPr>
            <w:tcW w:w="7319" w:type="dxa"/>
          </w:tcPr>
          <w:p w14:paraId="57EF15AA" w14:textId="36561F76" w:rsidR="006C4085" w:rsidRDefault="007C7F31">
            <w:pPr>
              <w:pStyle w:val="TableParagraph"/>
              <w:rPr>
                <w:rFonts w:ascii="Times New Roman"/>
                <w:sz w:val="20"/>
              </w:rPr>
            </w:pPr>
            <w:r>
              <w:t>Mesozoic era</w:t>
            </w:r>
            <w:r>
              <w:br/>
            </w:r>
          </w:p>
        </w:tc>
      </w:tr>
      <w:tr w:rsidR="006C4085" w14:paraId="235733F9" w14:textId="77777777">
        <w:trPr>
          <w:trHeight w:val="450"/>
        </w:trPr>
        <w:tc>
          <w:tcPr>
            <w:tcW w:w="1696" w:type="dxa"/>
            <w:shd w:val="clear" w:color="auto" w:fill="FFF1CC"/>
          </w:tcPr>
          <w:p w14:paraId="63C7DEA7" w14:textId="77777777" w:rsidR="006C4085" w:rsidRDefault="007C7F31">
            <w:pPr>
              <w:pStyle w:val="TableParagraph"/>
              <w:ind w:left="107"/>
              <w:rPr>
                <w:b/>
                <w:i/>
              </w:rPr>
            </w:pPr>
            <w:r>
              <w:rPr>
                <w:b/>
                <w:i/>
                <w:spacing w:val="-10"/>
              </w:rPr>
              <w:t>D</w:t>
            </w:r>
          </w:p>
        </w:tc>
        <w:tc>
          <w:tcPr>
            <w:tcW w:w="7319" w:type="dxa"/>
          </w:tcPr>
          <w:p w14:paraId="05B59D10" w14:textId="4DBAC435" w:rsidR="006C4085" w:rsidRDefault="007C7F31">
            <w:pPr>
              <w:pStyle w:val="TableParagraph"/>
              <w:rPr>
                <w:rFonts w:ascii="Times New Roman"/>
                <w:sz w:val="20"/>
              </w:rPr>
            </w:pPr>
            <w:r>
              <w:t>Coenozoic era</w:t>
            </w:r>
          </w:p>
        </w:tc>
      </w:tr>
      <w:tr w:rsidR="006C4085" w14:paraId="03C99E33" w14:textId="77777777">
        <w:trPr>
          <w:trHeight w:val="579"/>
        </w:trPr>
        <w:tc>
          <w:tcPr>
            <w:tcW w:w="1696" w:type="dxa"/>
            <w:shd w:val="clear" w:color="auto" w:fill="FFF1CC"/>
          </w:tcPr>
          <w:p w14:paraId="6371A408" w14:textId="77777777" w:rsidR="006C4085" w:rsidRDefault="006C4085">
            <w:pPr>
              <w:pStyle w:val="TableParagraph"/>
              <w:spacing w:before="36"/>
              <w:rPr>
                <w:rFonts w:ascii="Times New Roman"/>
              </w:rPr>
            </w:pPr>
          </w:p>
          <w:p w14:paraId="19AEB92D"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F02A6E6" w14:textId="77777777" w:rsidR="006C4085" w:rsidRDefault="006C4085">
            <w:pPr>
              <w:pStyle w:val="TableParagraph"/>
              <w:rPr>
                <w:rFonts w:ascii="Times New Roman"/>
                <w:sz w:val="20"/>
              </w:rPr>
            </w:pPr>
          </w:p>
        </w:tc>
      </w:tr>
      <w:tr w:rsidR="006C4085" w14:paraId="04239D41" w14:textId="77777777">
        <w:trPr>
          <w:trHeight w:val="1348"/>
        </w:trPr>
        <w:tc>
          <w:tcPr>
            <w:tcW w:w="1696" w:type="dxa"/>
            <w:shd w:val="clear" w:color="auto" w:fill="FFF1CC"/>
          </w:tcPr>
          <w:p w14:paraId="68C6B96E" w14:textId="77777777" w:rsidR="006C4085" w:rsidRDefault="006C4085">
            <w:pPr>
              <w:pStyle w:val="TableParagraph"/>
              <w:spacing w:before="197"/>
              <w:rPr>
                <w:rFonts w:ascii="Times New Roman"/>
              </w:rPr>
            </w:pPr>
          </w:p>
          <w:p w14:paraId="2AC4A5ED" w14:textId="77777777" w:rsidR="006C4085" w:rsidRDefault="007C7F31">
            <w:pPr>
              <w:pStyle w:val="TableParagraph"/>
              <w:ind w:left="107"/>
              <w:rPr>
                <w:b/>
                <w:i/>
              </w:rPr>
            </w:pPr>
            <w:r>
              <w:rPr>
                <w:b/>
                <w:i/>
                <w:spacing w:val="-2"/>
              </w:rPr>
              <w:t>Explanation</w:t>
            </w:r>
          </w:p>
        </w:tc>
        <w:tc>
          <w:tcPr>
            <w:tcW w:w="7319" w:type="dxa"/>
          </w:tcPr>
          <w:p w14:paraId="551E3D54" w14:textId="77777777" w:rsidR="006C4085" w:rsidRDefault="006C4085">
            <w:pPr>
              <w:pStyle w:val="TableParagraph"/>
              <w:rPr>
                <w:rFonts w:ascii="Times New Roman"/>
                <w:sz w:val="20"/>
              </w:rPr>
            </w:pPr>
          </w:p>
        </w:tc>
      </w:tr>
      <w:tr w:rsidR="006C4085" w14:paraId="102F9CED" w14:textId="77777777">
        <w:trPr>
          <w:trHeight w:val="450"/>
        </w:trPr>
        <w:tc>
          <w:tcPr>
            <w:tcW w:w="1696" w:type="dxa"/>
            <w:shd w:val="clear" w:color="auto" w:fill="FFF1CC"/>
          </w:tcPr>
          <w:p w14:paraId="65548301"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7632A6A2" w14:textId="77777777" w:rsidR="006C4085" w:rsidRDefault="006C4085">
            <w:pPr>
              <w:pStyle w:val="TableParagraph"/>
              <w:rPr>
                <w:rFonts w:ascii="Times New Roman"/>
                <w:sz w:val="20"/>
              </w:rPr>
            </w:pPr>
          </w:p>
        </w:tc>
      </w:tr>
    </w:tbl>
    <w:p w14:paraId="0DA3DE2F"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628F5962" w14:textId="77777777" w:rsidR="006C4085" w:rsidRDefault="006C4085">
      <w:pPr>
        <w:rPr>
          <w:rFonts w:ascii="Times New Roman"/>
          <w:sz w:val="20"/>
        </w:rPr>
      </w:pPr>
    </w:p>
    <w:p w14:paraId="3064FA2A" w14:textId="77777777" w:rsidR="006C4085" w:rsidRDefault="006C4085">
      <w:pPr>
        <w:rPr>
          <w:rFonts w:ascii="Times New Roman"/>
          <w:sz w:val="20"/>
        </w:rPr>
      </w:pPr>
    </w:p>
    <w:p w14:paraId="2CDDF6E0" w14:textId="77777777" w:rsidR="006C4085" w:rsidRDefault="006C4085">
      <w:pPr>
        <w:rPr>
          <w:rFonts w:ascii="Times New Roman"/>
          <w:sz w:val="20"/>
        </w:rPr>
      </w:pPr>
    </w:p>
    <w:p w14:paraId="5A54AC24" w14:textId="77777777" w:rsidR="006C4085" w:rsidRDefault="006C4085">
      <w:pPr>
        <w:rPr>
          <w:rFonts w:ascii="Times New Roman"/>
          <w:sz w:val="20"/>
        </w:rPr>
      </w:pPr>
    </w:p>
    <w:p w14:paraId="7D5CC6D4" w14:textId="77777777" w:rsidR="006C4085" w:rsidRDefault="006C4085">
      <w:pPr>
        <w:rPr>
          <w:rFonts w:ascii="Times New Roman"/>
          <w:sz w:val="20"/>
        </w:rPr>
      </w:pPr>
    </w:p>
    <w:p w14:paraId="6B44A67A" w14:textId="77777777" w:rsidR="006C4085" w:rsidRDefault="006C4085">
      <w:pPr>
        <w:rPr>
          <w:rFonts w:ascii="Times New Roman"/>
          <w:sz w:val="20"/>
        </w:rPr>
      </w:pPr>
    </w:p>
    <w:p w14:paraId="43B39313" w14:textId="77777777" w:rsidR="006C4085" w:rsidRDefault="006C4085">
      <w:pPr>
        <w:rPr>
          <w:rFonts w:ascii="Times New Roman"/>
          <w:sz w:val="20"/>
        </w:rPr>
      </w:pPr>
    </w:p>
    <w:p w14:paraId="5B1E2A60"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1DA7B954" w14:textId="77777777">
        <w:trPr>
          <w:trHeight w:val="448"/>
        </w:trPr>
        <w:tc>
          <w:tcPr>
            <w:tcW w:w="1696" w:type="dxa"/>
            <w:shd w:val="clear" w:color="auto" w:fill="92D050"/>
          </w:tcPr>
          <w:p w14:paraId="2F4C82FC" w14:textId="77777777" w:rsidR="006C4085" w:rsidRDefault="007C7F31">
            <w:pPr>
              <w:pStyle w:val="TableParagraph"/>
              <w:ind w:left="107"/>
              <w:rPr>
                <w:b/>
                <w:i/>
              </w:rPr>
            </w:pPr>
            <w:r>
              <w:rPr>
                <w:b/>
                <w:i/>
              </w:rPr>
              <w:t>Question</w:t>
            </w:r>
            <w:r>
              <w:rPr>
                <w:b/>
                <w:i/>
                <w:spacing w:val="-11"/>
              </w:rPr>
              <w:t xml:space="preserve"> </w:t>
            </w:r>
            <w:r>
              <w:rPr>
                <w:b/>
                <w:i/>
                <w:spacing w:val="-5"/>
              </w:rPr>
              <w:t>303</w:t>
            </w:r>
          </w:p>
        </w:tc>
        <w:tc>
          <w:tcPr>
            <w:tcW w:w="7319" w:type="dxa"/>
            <w:shd w:val="clear" w:color="auto" w:fill="92D050"/>
          </w:tcPr>
          <w:p w14:paraId="2549DCC8" w14:textId="3068ABC6" w:rsidR="006C4085" w:rsidRDefault="007C7F31">
            <w:pPr>
              <w:pStyle w:val="TableParagraph"/>
              <w:rPr>
                <w:rFonts w:ascii="Times New Roman"/>
                <w:sz w:val="20"/>
              </w:rPr>
            </w:pPr>
            <w:r>
              <w:t>In a copulating pair of earthworm, which two processes take place?</w:t>
            </w:r>
            <w:r>
              <w:br/>
            </w:r>
          </w:p>
        </w:tc>
      </w:tr>
      <w:tr w:rsidR="006C4085" w14:paraId="0A628E18" w14:textId="77777777">
        <w:trPr>
          <w:trHeight w:val="450"/>
        </w:trPr>
        <w:tc>
          <w:tcPr>
            <w:tcW w:w="1696" w:type="dxa"/>
            <w:shd w:val="clear" w:color="auto" w:fill="FFF1CC"/>
          </w:tcPr>
          <w:p w14:paraId="467D88BB" w14:textId="77777777" w:rsidR="006C4085" w:rsidRDefault="007C7F31">
            <w:pPr>
              <w:pStyle w:val="TableParagraph"/>
              <w:ind w:left="107"/>
              <w:rPr>
                <w:b/>
                <w:i/>
              </w:rPr>
            </w:pPr>
            <w:r>
              <w:rPr>
                <w:b/>
                <w:i/>
                <w:spacing w:val="-10"/>
              </w:rPr>
              <w:t>A</w:t>
            </w:r>
          </w:p>
        </w:tc>
        <w:tc>
          <w:tcPr>
            <w:tcW w:w="7319" w:type="dxa"/>
          </w:tcPr>
          <w:p w14:paraId="58F35722" w14:textId="577940B8" w:rsidR="006C4085" w:rsidRDefault="007C7F31">
            <w:pPr>
              <w:pStyle w:val="TableParagraph"/>
              <w:rPr>
                <w:rFonts w:ascii="Times New Roman"/>
                <w:sz w:val="20"/>
              </w:rPr>
            </w:pPr>
            <w:r>
              <w:t>External fertilization and cross fertilization</w:t>
            </w:r>
            <w:r>
              <w:br/>
            </w:r>
          </w:p>
        </w:tc>
      </w:tr>
      <w:tr w:rsidR="006C4085" w14:paraId="5B5F07FE" w14:textId="77777777">
        <w:trPr>
          <w:trHeight w:val="450"/>
        </w:trPr>
        <w:tc>
          <w:tcPr>
            <w:tcW w:w="1696" w:type="dxa"/>
            <w:shd w:val="clear" w:color="auto" w:fill="FFF1CC"/>
          </w:tcPr>
          <w:p w14:paraId="01F1E0ED" w14:textId="77777777" w:rsidR="006C4085" w:rsidRDefault="007C7F31">
            <w:pPr>
              <w:pStyle w:val="TableParagraph"/>
              <w:ind w:left="107"/>
              <w:rPr>
                <w:b/>
                <w:i/>
              </w:rPr>
            </w:pPr>
            <w:r>
              <w:rPr>
                <w:b/>
                <w:i/>
                <w:spacing w:val="-10"/>
              </w:rPr>
              <w:t>B</w:t>
            </w:r>
          </w:p>
        </w:tc>
        <w:tc>
          <w:tcPr>
            <w:tcW w:w="7319" w:type="dxa"/>
          </w:tcPr>
          <w:p w14:paraId="374E8C09" w14:textId="09A3952F" w:rsidR="006C4085" w:rsidRDefault="007C7F31">
            <w:pPr>
              <w:pStyle w:val="TableParagraph"/>
              <w:rPr>
                <w:rFonts w:ascii="Times New Roman"/>
                <w:sz w:val="20"/>
              </w:rPr>
            </w:pPr>
            <w:r>
              <w:t>Cross fertilization and reciprocal fertilization</w:t>
            </w:r>
            <w:r>
              <w:br/>
            </w:r>
          </w:p>
        </w:tc>
      </w:tr>
      <w:tr w:rsidR="006C4085" w14:paraId="2C09A052" w14:textId="77777777">
        <w:trPr>
          <w:trHeight w:val="450"/>
        </w:trPr>
        <w:tc>
          <w:tcPr>
            <w:tcW w:w="1696" w:type="dxa"/>
            <w:shd w:val="clear" w:color="auto" w:fill="FFF1CC"/>
          </w:tcPr>
          <w:p w14:paraId="67C27A21" w14:textId="77777777" w:rsidR="006C4085" w:rsidRDefault="007C7F31">
            <w:pPr>
              <w:pStyle w:val="TableParagraph"/>
              <w:ind w:left="107"/>
              <w:rPr>
                <w:b/>
                <w:i/>
              </w:rPr>
            </w:pPr>
            <w:r>
              <w:rPr>
                <w:b/>
                <w:i/>
                <w:spacing w:val="-10"/>
              </w:rPr>
              <w:t>C</w:t>
            </w:r>
          </w:p>
        </w:tc>
        <w:tc>
          <w:tcPr>
            <w:tcW w:w="7319" w:type="dxa"/>
          </w:tcPr>
          <w:p w14:paraId="2AD4428B" w14:textId="0CB9C9C8" w:rsidR="006C4085" w:rsidRDefault="007C7F31">
            <w:pPr>
              <w:pStyle w:val="TableParagraph"/>
              <w:rPr>
                <w:rFonts w:ascii="Times New Roman"/>
                <w:sz w:val="20"/>
              </w:rPr>
            </w:pPr>
            <w:r>
              <w:t>Internal fertilization and cross fertilization</w:t>
            </w:r>
            <w:r>
              <w:br/>
            </w:r>
          </w:p>
        </w:tc>
      </w:tr>
      <w:tr w:rsidR="006C4085" w14:paraId="23DD2F96" w14:textId="77777777">
        <w:trPr>
          <w:trHeight w:val="450"/>
        </w:trPr>
        <w:tc>
          <w:tcPr>
            <w:tcW w:w="1696" w:type="dxa"/>
            <w:shd w:val="clear" w:color="auto" w:fill="FFF1CC"/>
          </w:tcPr>
          <w:p w14:paraId="08582AC1" w14:textId="77777777" w:rsidR="006C4085" w:rsidRDefault="007C7F31">
            <w:pPr>
              <w:pStyle w:val="TableParagraph"/>
              <w:ind w:left="107"/>
              <w:rPr>
                <w:b/>
                <w:i/>
              </w:rPr>
            </w:pPr>
            <w:r>
              <w:rPr>
                <w:b/>
                <w:i/>
                <w:spacing w:val="-10"/>
              </w:rPr>
              <w:t>D</w:t>
            </w:r>
          </w:p>
        </w:tc>
        <w:tc>
          <w:tcPr>
            <w:tcW w:w="7319" w:type="dxa"/>
          </w:tcPr>
          <w:p w14:paraId="396CF419" w14:textId="40B82476" w:rsidR="006C4085" w:rsidRDefault="007C7F31">
            <w:pPr>
              <w:pStyle w:val="TableParagraph"/>
              <w:rPr>
                <w:rFonts w:ascii="Times New Roman"/>
                <w:sz w:val="20"/>
              </w:rPr>
            </w:pPr>
            <w:r>
              <w:t>Reciprocal fertilization and internal fertilization</w:t>
            </w:r>
          </w:p>
        </w:tc>
      </w:tr>
      <w:tr w:rsidR="006C4085" w14:paraId="03231F90" w14:textId="77777777">
        <w:trPr>
          <w:trHeight w:val="579"/>
        </w:trPr>
        <w:tc>
          <w:tcPr>
            <w:tcW w:w="1696" w:type="dxa"/>
            <w:shd w:val="clear" w:color="auto" w:fill="FFF1CC"/>
          </w:tcPr>
          <w:p w14:paraId="7777526C" w14:textId="77777777" w:rsidR="006C4085" w:rsidRDefault="006C4085">
            <w:pPr>
              <w:pStyle w:val="TableParagraph"/>
              <w:spacing w:before="36"/>
              <w:rPr>
                <w:rFonts w:ascii="Times New Roman"/>
              </w:rPr>
            </w:pPr>
          </w:p>
          <w:p w14:paraId="37A1FDA2"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C8C0831" w14:textId="77777777" w:rsidR="006C4085" w:rsidRDefault="006C4085">
            <w:pPr>
              <w:pStyle w:val="TableParagraph"/>
              <w:rPr>
                <w:rFonts w:ascii="Times New Roman"/>
                <w:sz w:val="20"/>
              </w:rPr>
            </w:pPr>
          </w:p>
        </w:tc>
      </w:tr>
      <w:tr w:rsidR="006C4085" w14:paraId="44E507E8" w14:textId="77777777">
        <w:trPr>
          <w:trHeight w:val="1348"/>
        </w:trPr>
        <w:tc>
          <w:tcPr>
            <w:tcW w:w="1696" w:type="dxa"/>
            <w:shd w:val="clear" w:color="auto" w:fill="FFF1CC"/>
          </w:tcPr>
          <w:p w14:paraId="757E9008" w14:textId="77777777" w:rsidR="006C4085" w:rsidRDefault="006C4085">
            <w:pPr>
              <w:pStyle w:val="TableParagraph"/>
              <w:spacing w:before="197"/>
              <w:rPr>
                <w:rFonts w:ascii="Times New Roman"/>
              </w:rPr>
            </w:pPr>
          </w:p>
          <w:p w14:paraId="13687002" w14:textId="77777777" w:rsidR="006C4085" w:rsidRDefault="007C7F31">
            <w:pPr>
              <w:pStyle w:val="TableParagraph"/>
              <w:ind w:left="107"/>
              <w:rPr>
                <w:b/>
                <w:i/>
              </w:rPr>
            </w:pPr>
            <w:r>
              <w:rPr>
                <w:b/>
                <w:i/>
                <w:spacing w:val="-2"/>
              </w:rPr>
              <w:t>Explanation</w:t>
            </w:r>
          </w:p>
        </w:tc>
        <w:tc>
          <w:tcPr>
            <w:tcW w:w="7319" w:type="dxa"/>
          </w:tcPr>
          <w:p w14:paraId="289DB2E7" w14:textId="77777777" w:rsidR="006C4085" w:rsidRDefault="006C4085">
            <w:pPr>
              <w:pStyle w:val="TableParagraph"/>
              <w:rPr>
                <w:rFonts w:ascii="Times New Roman"/>
                <w:sz w:val="20"/>
              </w:rPr>
            </w:pPr>
          </w:p>
        </w:tc>
      </w:tr>
      <w:tr w:rsidR="006C4085" w14:paraId="2A145E70" w14:textId="77777777">
        <w:trPr>
          <w:trHeight w:val="450"/>
        </w:trPr>
        <w:tc>
          <w:tcPr>
            <w:tcW w:w="1696" w:type="dxa"/>
            <w:shd w:val="clear" w:color="auto" w:fill="FFF1CC"/>
          </w:tcPr>
          <w:p w14:paraId="216D2DC5"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748193EA" w14:textId="77777777" w:rsidR="006C4085" w:rsidRDefault="006C4085">
            <w:pPr>
              <w:pStyle w:val="TableParagraph"/>
              <w:rPr>
                <w:rFonts w:ascii="Times New Roman"/>
                <w:sz w:val="20"/>
              </w:rPr>
            </w:pPr>
          </w:p>
        </w:tc>
      </w:tr>
    </w:tbl>
    <w:p w14:paraId="6A77ADDA"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0C5562C2" w14:textId="77777777" w:rsidR="006C4085" w:rsidRDefault="006C4085">
      <w:pPr>
        <w:rPr>
          <w:rFonts w:ascii="Times New Roman"/>
          <w:sz w:val="20"/>
        </w:rPr>
      </w:pPr>
    </w:p>
    <w:p w14:paraId="42BA68CB" w14:textId="77777777" w:rsidR="006C4085" w:rsidRDefault="006C4085">
      <w:pPr>
        <w:rPr>
          <w:rFonts w:ascii="Times New Roman"/>
          <w:sz w:val="20"/>
        </w:rPr>
      </w:pPr>
    </w:p>
    <w:p w14:paraId="0453160E" w14:textId="77777777" w:rsidR="006C4085" w:rsidRDefault="006C4085">
      <w:pPr>
        <w:rPr>
          <w:rFonts w:ascii="Times New Roman"/>
          <w:sz w:val="20"/>
        </w:rPr>
      </w:pPr>
    </w:p>
    <w:p w14:paraId="0281D68E" w14:textId="77777777" w:rsidR="006C4085" w:rsidRDefault="006C4085">
      <w:pPr>
        <w:rPr>
          <w:rFonts w:ascii="Times New Roman"/>
          <w:sz w:val="20"/>
        </w:rPr>
      </w:pPr>
    </w:p>
    <w:p w14:paraId="4A10B34B" w14:textId="77777777" w:rsidR="006C4085" w:rsidRDefault="006C4085">
      <w:pPr>
        <w:rPr>
          <w:rFonts w:ascii="Times New Roman"/>
          <w:sz w:val="20"/>
        </w:rPr>
      </w:pPr>
    </w:p>
    <w:p w14:paraId="7DBB1671" w14:textId="77777777" w:rsidR="006C4085" w:rsidRDefault="006C4085">
      <w:pPr>
        <w:rPr>
          <w:rFonts w:ascii="Times New Roman"/>
          <w:sz w:val="20"/>
        </w:rPr>
      </w:pPr>
    </w:p>
    <w:p w14:paraId="0D58E7DD" w14:textId="77777777" w:rsidR="006C4085" w:rsidRDefault="006C4085">
      <w:pPr>
        <w:rPr>
          <w:rFonts w:ascii="Times New Roman"/>
          <w:sz w:val="20"/>
        </w:rPr>
      </w:pPr>
    </w:p>
    <w:p w14:paraId="26C3B1AC"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5412E566" w14:textId="77777777">
        <w:trPr>
          <w:trHeight w:val="448"/>
        </w:trPr>
        <w:tc>
          <w:tcPr>
            <w:tcW w:w="1696" w:type="dxa"/>
            <w:shd w:val="clear" w:color="auto" w:fill="92D050"/>
          </w:tcPr>
          <w:p w14:paraId="3C83E9A7" w14:textId="77777777" w:rsidR="006C4085" w:rsidRDefault="007C7F31">
            <w:pPr>
              <w:pStyle w:val="TableParagraph"/>
              <w:ind w:left="107"/>
              <w:rPr>
                <w:b/>
                <w:i/>
              </w:rPr>
            </w:pPr>
            <w:r>
              <w:rPr>
                <w:b/>
                <w:i/>
              </w:rPr>
              <w:t>Question</w:t>
            </w:r>
            <w:r>
              <w:rPr>
                <w:b/>
                <w:i/>
                <w:spacing w:val="-11"/>
              </w:rPr>
              <w:t xml:space="preserve"> </w:t>
            </w:r>
            <w:r>
              <w:rPr>
                <w:b/>
                <w:i/>
                <w:spacing w:val="-5"/>
              </w:rPr>
              <w:t>304</w:t>
            </w:r>
          </w:p>
        </w:tc>
        <w:tc>
          <w:tcPr>
            <w:tcW w:w="7319" w:type="dxa"/>
            <w:shd w:val="clear" w:color="auto" w:fill="92D050"/>
          </w:tcPr>
          <w:p w14:paraId="2BA7812A" w14:textId="3ECA0052" w:rsidR="006C4085" w:rsidRDefault="007C7F31">
            <w:pPr>
              <w:pStyle w:val="TableParagraph"/>
              <w:rPr>
                <w:rFonts w:ascii="Times New Roman"/>
                <w:sz w:val="20"/>
              </w:rPr>
            </w:pPr>
            <w:r>
              <w:t>Study the following features of a fish.</w:t>
            </w:r>
            <w:r>
              <w:br/>
              <w:t>I. It is a crossopterygian fish.</w:t>
            </w:r>
            <w:r>
              <w:br/>
              <w:t>II. It is found in the river Chalumnae.</w:t>
            </w:r>
            <w:r>
              <w:br/>
              <w:t>III. It does not exhibit aestivation.</w:t>
            </w:r>
            <w:r>
              <w:br/>
              <w:t>IV. It is an urecotelic animal.</w:t>
            </w:r>
            <w:r>
              <w:br/>
              <w:t>V. Which of the above are true to 'Neoceratodus'</w:t>
            </w:r>
            <w:r>
              <w:br/>
            </w:r>
          </w:p>
        </w:tc>
      </w:tr>
      <w:tr w:rsidR="006C4085" w14:paraId="4B9ED094" w14:textId="77777777">
        <w:trPr>
          <w:trHeight w:val="450"/>
        </w:trPr>
        <w:tc>
          <w:tcPr>
            <w:tcW w:w="1696" w:type="dxa"/>
            <w:shd w:val="clear" w:color="auto" w:fill="FFF1CC"/>
          </w:tcPr>
          <w:p w14:paraId="73F75C48" w14:textId="77777777" w:rsidR="006C4085" w:rsidRDefault="007C7F31">
            <w:pPr>
              <w:pStyle w:val="TableParagraph"/>
              <w:ind w:left="107"/>
              <w:rPr>
                <w:b/>
                <w:i/>
              </w:rPr>
            </w:pPr>
            <w:r>
              <w:rPr>
                <w:b/>
                <w:i/>
                <w:spacing w:val="-10"/>
              </w:rPr>
              <w:t>A</w:t>
            </w:r>
          </w:p>
        </w:tc>
        <w:tc>
          <w:tcPr>
            <w:tcW w:w="7319" w:type="dxa"/>
          </w:tcPr>
          <w:p w14:paraId="739C3B60" w14:textId="13C0E6D4" w:rsidR="006C4085" w:rsidRDefault="007C7F31">
            <w:pPr>
              <w:pStyle w:val="TableParagraph"/>
              <w:rPr>
                <w:rFonts w:ascii="Times New Roman"/>
                <w:sz w:val="20"/>
              </w:rPr>
            </w:pPr>
            <w:r>
              <w:t>I and II</w:t>
            </w:r>
            <w:r>
              <w:br/>
            </w:r>
          </w:p>
        </w:tc>
      </w:tr>
      <w:tr w:rsidR="006C4085" w14:paraId="27331BD4" w14:textId="77777777">
        <w:trPr>
          <w:trHeight w:val="450"/>
        </w:trPr>
        <w:tc>
          <w:tcPr>
            <w:tcW w:w="1696" w:type="dxa"/>
            <w:shd w:val="clear" w:color="auto" w:fill="FFF1CC"/>
          </w:tcPr>
          <w:p w14:paraId="26B49D9A" w14:textId="77777777" w:rsidR="006C4085" w:rsidRDefault="007C7F31">
            <w:pPr>
              <w:pStyle w:val="TableParagraph"/>
              <w:ind w:left="107"/>
              <w:rPr>
                <w:b/>
                <w:i/>
              </w:rPr>
            </w:pPr>
            <w:r>
              <w:rPr>
                <w:b/>
                <w:i/>
                <w:spacing w:val="-10"/>
              </w:rPr>
              <w:t>B</w:t>
            </w:r>
          </w:p>
        </w:tc>
        <w:tc>
          <w:tcPr>
            <w:tcW w:w="7319" w:type="dxa"/>
          </w:tcPr>
          <w:p w14:paraId="7A0EDCA2" w14:textId="0D42B07D" w:rsidR="006C4085" w:rsidRDefault="007C7F31">
            <w:pPr>
              <w:pStyle w:val="TableParagraph"/>
              <w:rPr>
                <w:rFonts w:ascii="Times New Roman"/>
                <w:sz w:val="20"/>
              </w:rPr>
            </w:pPr>
            <w:r>
              <w:t>II and IV</w:t>
            </w:r>
            <w:r>
              <w:br/>
            </w:r>
          </w:p>
        </w:tc>
      </w:tr>
      <w:tr w:rsidR="006C4085" w14:paraId="467775E8" w14:textId="77777777">
        <w:trPr>
          <w:trHeight w:val="450"/>
        </w:trPr>
        <w:tc>
          <w:tcPr>
            <w:tcW w:w="1696" w:type="dxa"/>
            <w:shd w:val="clear" w:color="auto" w:fill="FFF1CC"/>
          </w:tcPr>
          <w:p w14:paraId="6EBF59EC" w14:textId="77777777" w:rsidR="006C4085" w:rsidRDefault="007C7F31">
            <w:pPr>
              <w:pStyle w:val="TableParagraph"/>
              <w:ind w:left="107"/>
              <w:rPr>
                <w:b/>
                <w:i/>
              </w:rPr>
            </w:pPr>
            <w:r>
              <w:rPr>
                <w:b/>
                <w:i/>
                <w:spacing w:val="-10"/>
              </w:rPr>
              <w:t>C</w:t>
            </w:r>
          </w:p>
        </w:tc>
        <w:tc>
          <w:tcPr>
            <w:tcW w:w="7319" w:type="dxa"/>
          </w:tcPr>
          <w:p w14:paraId="3DE99EA2" w14:textId="6A082E81" w:rsidR="006C4085" w:rsidRDefault="007C7F31">
            <w:pPr>
              <w:pStyle w:val="TableParagraph"/>
              <w:rPr>
                <w:rFonts w:ascii="Times New Roman"/>
                <w:sz w:val="20"/>
              </w:rPr>
            </w:pPr>
            <w:r>
              <w:t>I and III</w:t>
            </w:r>
            <w:r>
              <w:br/>
            </w:r>
          </w:p>
        </w:tc>
      </w:tr>
      <w:tr w:rsidR="006C4085" w14:paraId="04D9F7B7" w14:textId="77777777">
        <w:trPr>
          <w:trHeight w:val="450"/>
        </w:trPr>
        <w:tc>
          <w:tcPr>
            <w:tcW w:w="1696" w:type="dxa"/>
            <w:shd w:val="clear" w:color="auto" w:fill="FFF1CC"/>
          </w:tcPr>
          <w:p w14:paraId="6FF322F0" w14:textId="77777777" w:rsidR="006C4085" w:rsidRDefault="007C7F31">
            <w:pPr>
              <w:pStyle w:val="TableParagraph"/>
              <w:ind w:left="107"/>
              <w:rPr>
                <w:b/>
                <w:i/>
              </w:rPr>
            </w:pPr>
            <w:r>
              <w:rPr>
                <w:b/>
                <w:i/>
                <w:spacing w:val="-10"/>
              </w:rPr>
              <w:t>D</w:t>
            </w:r>
          </w:p>
        </w:tc>
        <w:tc>
          <w:tcPr>
            <w:tcW w:w="7319" w:type="dxa"/>
          </w:tcPr>
          <w:p w14:paraId="5D905356" w14:textId="3623091F" w:rsidR="006C4085" w:rsidRDefault="007C7F31">
            <w:pPr>
              <w:pStyle w:val="TableParagraph"/>
              <w:rPr>
                <w:rFonts w:ascii="Times New Roman"/>
                <w:sz w:val="20"/>
              </w:rPr>
            </w:pPr>
            <w:r>
              <w:t>I and IV</w:t>
            </w:r>
          </w:p>
        </w:tc>
      </w:tr>
      <w:tr w:rsidR="006C4085" w14:paraId="0EB861AC" w14:textId="77777777">
        <w:trPr>
          <w:trHeight w:val="579"/>
        </w:trPr>
        <w:tc>
          <w:tcPr>
            <w:tcW w:w="1696" w:type="dxa"/>
            <w:shd w:val="clear" w:color="auto" w:fill="FFF1CC"/>
          </w:tcPr>
          <w:p w14:paraId="3900E96B" w14:textId="77777777" w:rsidR="006C4085" w:rsidRDefault="006C4085">
            <w:pPr>
              <w:pStyle w:val="TableParagraph"/>
              <w:spacing w:before="36"/>
              <w:rPr>
                <w:rFonts w:ascii="Times New Roman"/>
              </w:rPr>
            </w:pPr>
          </w:p>
          <w:p w14:paraId="730781B7"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02082D24" w14:textId="77777777" w:rsidR="006C4085" w:rsidRDefault="006C4085">
            <w:pPr>
              <w:pStyle w:val="TableParagraph"/>
              <w:rPr>
                <w:rFonts w:ascii="Times New Roman"/>
                <w:sz w:val="20"/>
              </w:rPr>
            </w:pPr>
          </w:p>
        </w:tc>
      </w:tr>
      <w:tr w:rsidR="006C4085" w14:paraId="6497C7D5" w14:textId="77777777">
        <w:trPr>
          <w:trHeight w:val="1348"/>
        </w:trPr>
        <w:tc>
          <w:tcPr>
            <w:tcW w:w="1696" w:type="dxa"/>
            <w:shd w:val="clear" w:color="auto" w:fill="FFF1CC"/>
          </w:tcPr>
          <w:p w14:paraId="5287C1AD" w14:textId="77777777" w:rsidR="006C4085" w:rsidRDefault="006C4085">
            <w:pPr>
              <w:pStyle w:val="TableParagraph"/>
              <w:spacing w:before="197"/>
              <w:rPr>
                <w:rFonts w:ascii="Times New Roman"/>
              </w:rPr>
            </w:pPr>
          </w:p>
          <w:p w14:paraId="3D1DF18D" w14:textId="77777777" w:rsidR="006C4085" w:rsidRDefault="007C7F31">
            <w:pPr>
              <w:pStyle w:val="TableParagraph"/>
              <w:ind w:left="107"/>
              <w:rPr>
                <w:b/>
                <w:i/>
              </w:rPr>
            </w:pPr>
            <w:r>
              <w:rPr>
                <w:b/>
                <w:i/>
                <w:spacing w:val="-2"/>
              </w:rPr>
              <w:t>Explanation</w:t>
            </w:r>
          </w:p>
        </w:tc>
        <w:tc>
          <w:tcPr>
            <w:tcW w:w="7319" w:type="dxa"/>
          </w:tcPr>
          <w:p w14:paraId="40C870AF" w14:textId="77777777" w:rsidR="006C4085" w:rsidRDefault="006C4085">
            <w:pPr>
              <w:pStyle w:val="TableParagraph"/>
              <w:rPr>
                <w:rFonts w:ascii="Times New Roman"/>
                <w:sz w:val="20"/>
              </w:rPr>
            </w:pPr>
          </w:p>
        </w:tc>
      </w:tr>
      <w:tr w:rsidR="006C4085" w14:paraId="28C358A3" w14:textId="77777777">
        <w:trPr>
          <w:trHeight w:val="450"/>
        </w:trPr>
        <w:tc>
          <w:tcPr>
            <w:tcW w:w="1696" w:type="dxa"/>
            <w:shd w:val="clear" w:color="auto" w:fill="FFF1CC"/>
          </w:tcPr>
          <w:p w14:paraId="2DDA238D"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2492A4A7" w14:textId="77777777" w:rsidR="006C4085" w:rsidRDefault="006C4085">
            <w:pPr>
              <w:pStyle w:val="TableParagraph"/>
              <w:rPr>
                <w:rFonts w:ascii="Times New Roman"/>
                <w:sz w:val="20"/>
              </w:rPr>
            </w:pPr>
          </w:p>
        </w:tc>
      </w:tr>
    </w:tbl>
    <w:p w14:paraId="692C2101"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5CFB219E" w14:textId="77777777" w:rsidR="006C4085" w:rsidRDefault="006C4085">
      <w:pPr>
        <w:rPr>
          <w:rFonts w:ascii="Times New Roman"/>
          <w:sz w:val="20"/>
        </w:rPr>
      </w:pPr>
    </w:p>
    <w:p w14:paraId="294586B6" w14:textId="77777777" w:rsidR="006C4085" w:rsidRDefault="006C4085">
      <w:pPr>
        <w:rPr>
          <w:rFonts w:ascii="Times New Roman"/>
          <w:sz w:val="20"/>
        </w:rPr>
      </w:pPr>
    </w:p>
    <w:p w14:paraId="6B4DC590" w14:textId="77777777" w:rsidR="006C4085" w:rsidRDefault="006C4085">
      <w:pPr>
        <w:rPr>
          <w:rFonts w:ascii="Times New Roman"/>
          <w:sz w:val="20"/>
        </w:rPr>
      </w:pPr>
    </w:p>
    <w:p w14:paraId="21A1102A" w14:textId="77777777" w:rsidR="006C4085" w:rsidRDefault="006C4085">
      <w:pPr>
        <w:rPr>
          <w:rFonts w:ascii="Times New Roman"/>
          <w:sz w:val="20"/>
        </w:rPr>
      </w:pPr>
    </w:p>
    <w:p w14:paraId="3AF5CFA2" w14:textId="77777777" w:rsidR="006C4085" w:rsidRDefault="006C4085">
      <w:pPr>
        <w:rPr>
          <w:rFonts w:ascii="Times New Roman"/>
          <w:sz w:val="20"/>
        </w:rPr>
      </w:pPr>
    </w:p>
    <w:p w14:paraId="032B526C" w14:textId="77777777" w:rsidR="006C4085" w:rsidRDefault="006C4085">
      <w:pPr>
        <w:rPr>
          <w:rFonts w:ascii="Times New Roman"/>
          <w:sz w:val="20"/>
        </w:rPr>
      </w:pPr>
    </w:p>
    <w:p w14:paraId="3005A12C" w14:textId="77777777" w:rsidR="006C4085" w:rsidRDefault="006C4085">
      <w:pPr>
        <w:rPr>
          <w:rFonts w:ascii="Times New Roman"/>
          <w:sz w:val="20"/>
        </w:rPr>
      </w:pPr>
    </w:p>
    <w:p w14:paraId="6304E7B5"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60E2F6E4" w14:textId="77777777">
        <w:trPr>
          <w:trHeight w:val="448"/>
        </w:trPr>
        <w:tc>
          <w:tcPr>
            <w:tcW w:w="1696" w:type="dxa"/>
            <w:shd w:val="clear" w:color="auto" w:fill="92D050"/>
          </w:tcPr>
          <w:p w14:paraId="4E39E99D" w14:textId="77777777" w:rsidR="006C4085" w:rsidRDefault="007C7F31">
            <w:pPr>
              <w:pStyle w:val="TableParagraph"/>
              <w:ind w:left="107"/>
              <w:rPr>
                <w:b/>
                <w:i/>
              </w:rPr>
            </w:pPr>
            <w:r>
              <w:rPr>
                <w:b/>
                <w:i/>
              </w:rPr>
              <w:t>Question</w:t>
            </w:r>
            <w:r>
              <w:rPr>
                <w:b/>
                <w:i/>
                <w:spacing w:val="-11"/>
              </w:rPr>
              <w:t xml:space="preserve"> </w:t>
            </w:r>
            <w:r>
              <w:rPr>
                <w:b/>
                <w:i/>
                <w:spacing w:val="-5"/>
              </w:rPr>
              <w:t>305</w:t>
            </w:r>
          </w:p>
        </w:tc>
        <w:tc>
          <w:tcPr>
            <w:tcW w:w="7319" w:type="dxa"/>
            <w:shd w:val="clear" w:color="auto" w:fill="92D050"/>
          </w:tcPr>
          <w:p w14:paraId="1EC4043A" w14:textId="2F3964D6" w:rsidR="006C4085" w:rsidRDefault="007C7F31">
            <w:pPr>
              <w:pStyle w:val="TableParagraph"/>
              <w:rPr>
                <w:rFonts w:ascii="Times New Roman"/>
                <w:sz w:val="20"/>
              </w:rPr>
            </w:pPr>
            <w:r>
              <w:t>Body cavity lined by mesoderm is called</w:t>
            </w:r>
            <w:r>
              <w:br/>
            </w:r>
          </w:p>
        </w:tc>
      </w:tr>
      <w:tr w:rsidR="006C4085" w14:paraId="36E7B89B" w14:textId="77777777">
        <w:trPr>
          <w:trHeight w:val="450"/>
        </w:trPr>
        <w:tc>
          <w:tcPr>
            <w:tcW w:w="1696" w:type="dxa"/>
            <w:shd w:val="clear" w:color="auto" w:fill="FFF1CC"/>
          </w:tcPr>
          <w:p w14:paraId="7E267027" w14:textId="77777777" w:rsidR="006C4085" w:rsidRDefault="007C7F31">
            <w:pPr>
              <w:pStyle w:val="TableParagraph"/>
              <w:ind w:left="107"/>
              <w:rPr>
                <w:b/>
                <w:i/>
              </w:rPr>
            </w:pPr>
            <w:r>
              <w:rPr>
                <w:b/>
                <w:i/>
                <w:spacing w:val="-10"/>
              </w:rPr>
              <w:t>A</w:t>
            </w:r>
          </w:p>
        </w:tc>
        <w:tc>
          <w:tcPr>
            <w:tcW w:w="7319" w:type="dxa"/>
          </w:tcPr>
          <w:p w14:paraId="23A97484" w14:textId="1C65900E" w:rsidR="006C4085" w:rsidRDefault="007C7F31">
            <w:pPr>
              <w:pStyle w:val="TableParagraph"/>
              <w:rPr>
                <w:rFonts w:ascii="Times New Roman"/>
                <w:sz w:val="20"/>
              </w:rPr>
            </w:pPr>
            <w:r>
              <w:t>Coelenteron</w:t>
            </w:r>
            <w:r>
              <w:br/>
            </w:r>
          </w:p>
        </w:tc>
      </w:tr>
      <w:tr w:rsidR="006C4085" w14:paraId="41148CF4" w14:textId="77777777">
        <w:trPr>
          <w:trHeight w:val="450"/>
        </w:trPr>
        <w:tc>
          <w:tcPr>
            <w:tcW w:w="1696" w:type="dxa"/>
            <w:shd w:val="clear" w:color="auto" w:fill="FFF1CC"/>
          </w:tcPr>
          <w:p w14:paraId="72A1E52D" w14:textId="77777777" w:rsidR="006C4085" w:rsidRDefault="007C7F31">
            <w:pPr>
              <w:pStyle w:val="TableParagraph"/>
              <w:ind w:left="107"/>
              <w:rPr>
                <w:b/>
                <w:i/>
              </w:rPr>
            </w:pPr>
            <w:r>
              <w:rPr>
                <w:b/>
                <w:i/>
                <w:spacing w:val="-10"/>
              </w:rPr>
              <w:t>B</w:t>
            </w:r>
          </w:p>
        </w:tc>
        <w:tc>
          <w:tcPr>
            <w:tcW w:w="7319" w:type="dxa"/>
          </w:tcPr>
          <w:p w14:paraId="47E1EB81" w14:textId="0CDBBBEB" w:rsidR="006C4085" w:rsidRDefault="007C7F31">
            <w:pPr>
              <w:pStyle w:val="TableParagraph"/>
              <w:rPr>
                <w:rFonts w:ascii="Times New Roman"/>
                <w:sz w:val="20"/>
              </w:rPr>
            </w:pPr>
            <w:r>
              <w:t>Pseudocoel</w:t>
            </w:r>
            <w:r>
              <w:br/>
            </w:r>
          </w:p>
        </w:tc>
      </w:tr>
      <w:tr w:rsidR="006C4085" w14:paraId="44A97E17" w14:textId="77777777">
        <w:trPr>
          <w:trHeight w:val="450"/>
        </w:trPr>
        <w:tc>
          <w:tcPr>
            <w:tcW w:w="1696" w:type="dxa"/>
            <w:shd w:val="clear" w:color="auto" w:fill="FFF1CC"/>
          </w:tcPr>
          <w:p w14:paraId="4C70455B" w14:textId="77777777" w:rsidR="006C4085" w:rsidRDefault="007C7F31">
            <w:pPr>
              <w:pStyle w:val="TableParagraph"/>
              <w:ind w:left="107"/>
              <w:rPr>
                <w:b/>
                <w:i/>
              </w:rPr>
            </w:pPr>
            <w:r>
              <w:rPr>
                <w:b/>
                <w:i/>
                <w:spacing w:val="-10"/>
              </w:rPr>
              <w:t>C</w:t>
            </w:r>
          </w:p>
        </w:tc>
        <w:tc>
          <w:tcPr>
            <w:tcW w:w="7319" w:type="dxa"/>
          </w:tcPr>
          <w:p w14:paraId="0A21904D" w14:textId="4C265A0D" w:rsidR="006C4085" w:rsidRDefault="007C7F31">
            <w:pPr>
              <w:pStyle w:val="TableParagraph"/>
              <w:rPr>
                <w:rFonts w:ascii="Times New Roman"/>
                <w:sz w:val="20"/>
              </w:rPr>
            </w:pPr>
            <w:r>
              <w:t>Coelom</w:t>
            </w:r>
            <w:r>
              <w:br/>
            </w:r>
          </w:p>
        </w:tc>
      </w:tr>
      <w:tr w:rsidR="006C4085" w14:paraId="79AB9D47" w14:textId="77777777">
        <w:trPr>
          <w:trHeight w:val="450"/>
        </w:trPr>
        <w:tc>
          <w:tcPr>
            <w:tcW w:w="1696" w:type="dxa"/>
            <w:shd w:val="clear" w:color="auto" w:fill="FFF1CC"/>
          </w:tcPr>
          <w:p w14:paraId="355700F6" w14:textId="77777777" w:rsidR="006C4085" w:rsidRDefault="007C7F31">
            <w:pPr>
              <w:pStyle w:val="TableParagraph"/>
              <w:ind w:left="107"/>
              <w:rPr>
                <w:b/>
                <w:i/>
              </w:rPr>
            </w:pPr>
            <w:r>
              <w:rPr>
                <w:b/>
                <w:i/>
                <w:spacing w:val="-10"/>
              </w:rPr>
              <w:t>D</w:t>
            </w:r>
          </w:p>
        </w:tc>
        <w:tc>
          <w:tcPr>
            <w:tcW w:w="7319" w:type="dxa"/>
          </w:tcPr>
          <w:p w14:paraId="65CCB794" w14:textId="7E77DF04" w:rsidR="006C4085" w:rsidRDefault="007C7F31">
            <w:pPr>
              <w:pStyle w:val="TableParagraph"/>
              <w:rPr>
                <w:rFonts w:ascii="Times New Roman"/>
                <w:sz w:val="20"/>
              </w:rPr>
            </w:pPr>
            <w:r>
              <w:t>Blastocoels</w:t>
            </w:r>
          </w:p>
        </w:tc>
      </w:tr>
      <w:tr w:rsidR="006C4085" w14:paraId="33FE9F63" w14:textId="77777777">
        <w:trPr>
          <w:trHeight w:val="579"/>
        </w:trPr>
        <w:tc>
          <w:tcPr>
            <w:tcW w:w="1696" w:type="dxa"/>
            <w:shd w:val="clear" w:color="auto" w:fill="FFF1CC"/>
          </w:tcPr>
          <w:p w14:paraId="47BD97F1" w14:textId="77777777" w:rsidR="006C4085" w:rsidRDefault="006C4085">
            <w:pPr>
              <w:pStyle w:val="TableParagraph"/>
              <w:spacing w:before="36"/>
              <w:rPr>
                <w:rFonts w:ascii="Times New Roman"/>
              </w:rPr>
            </w:pPr>
          </w:p>
          <w:p w14:paraId="4F7AC8CC"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3476288E" w14:textId="77777777" w:rsidR="006C4085" w:rsidRDefault="006C4085">
            <w:pPr>
              <w:pStyle w:val="TableParagraph"/>
              <w:rPr>
                <w:rFonts w:ascii="Times New Roman"/>
                <w:sz w:val="20"/>
              </w:rPr>
            </w:pPr>
          </w:p>
        </w:tc>
      </w:tr>
      <w:tr w:rsidR="006C4085" w14:paraId="2D56C064" w14:textId="77777777">
        <w:trPr>
          <w:trHeight w:val="1348"/>
        </w:trPr>
        <w:tc>
          <w:tcPr>
            <w:tcW w:w="1696" w:type="dxa"/>
            <w:shd w:val="clear" w:color="auto" w:fill="FFF1CC"/>
          </w:tcPr>
          <w:p w14:paraId="4A355D99" w14:textId="77777777" w:rsidR="006C4085" w:rsidRDefault="006C4085">
            <w:pPr>
              <w:pStyle w:val="TableParagraph"/>
              <w:spacing w:before="197"/>
              <w:rPr>
                <w:rFonts w:ascii="Times New Roman"/>
              </w:rPr>
            </w:pPr>
          </w:p>
          <w:p w14:paraId="7C549F1B" w14:textId="77777777" w:rsidR="006C4085" w:rsidRDefault="007C7F31">
            <w:pPr>
              <w:pStyle w:val="TableParagraph"/>
              <w:ind w:left="107"/>
              <w:rPr>
                <w:b/>
                <w:i/>
              </w:rPr>
            </w:pPr>
            <w:r>
              <w:rPr>
                <w:b/>
                <w:i/>
                <w:spacing w:val="-2"/>
              </w:rPr>
              <w:t>Explanation</w:t>
            </w:r>
          </w:p>
        </w:tc>
        <w:tc>
          <w:tcPr>
            <w:tcW w:w="7319" w:type="dxa"/>
          </w:tcPr>
          <w:p w14:paraId="5568B78F" w14:textId="77777777" w:rsidR="006C4085" w:rsidRDefault="006C4085">
            <w:pPr>
              <w:pStyle w:val="TableParagraph"/>
              <w:rPr>
                <w:rFonts w:ascii="Times New Roman"/>
                <w:sz w:val="20"/>
              </w:rPr>
            </w:pPr>
          </w:p>
        </w:tc>
      </w:tr>
      <w:tr w:rsidR="006C4085" w14:paraId="1C00D322" w14:textId="77777777">
        <w:trPr>
          <w:trHeight w:val="450"/>
        </w:trPr>
        <w:tc>
          <w:tcPr>
            <w:tcW w:w="1696" w:type="dxa"/>
            <w:shd w:val="clear" w:color="auto" w:fill="FFF1CC"/>
          </w:tcPr>
          <w:p w14:paraId="741F9531"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7AAB62F9" w14:textId="77777777" w:rsidR="006C4085" w:rsidRDefault="006C4085">
            <w:pPr>
              <w:pStyle w:val="TableParagraph"/>
              <w:rPr>
                <w:rFonts w:ascii="Times New Roman"/>
                <w:sz w:val="20"/>
              </w:rPr>
            </w:pPr>
          </w:p>
        </w:tc>
      </w:tr>
    </w:tbl>
    <w:p w14:paraId="66B08FBF"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1E878EC5" w14:textId="77777777" w:rsidR="006C4085" w:rsidRDefault="006C4085">
      <w:pPr>
        <w:rPr>
          <w:rFonts w:ascii="Times New Roman"/>
          <w:sz w:val="20"/>
        </w:rPr>
      </w:pPr>
    </w:p>
    <w:p w14:paraId="517CE31F" w14:textId="77777777" w:rsidR="006C4085" w:rsidRDefault="006C4085">
      <w:pPr>
        <w:rPr>
          <w:rFonts w:ascii="Times New Roman"/>
          <w:sz w:val="20"/>
        </w:rPr>
      </w:pPr>
    </w:p>
    <w:p w14:paraId="3F220802" w14:textId="77777777" w:rsidR="006C4085" w:rsidRDefault="006C4085">
      <w:pPr>
        <w:rPr>
          <w:rFonts w:ascii="Times New Roman"/>
          <w:sz w:val="20"/>
        </w:rPr>
      </w:pPr>
    </w:p>
    <w:p w14:paraId="179A1636" w14:textId="77777777" w:rsidR="006C4085" w:rsidRDefault="006C4085">
      <w:pPr>
        <w:rPr>
          <w:rFonts w:ascii="Times New Roman"/>
          <w:sz w:val="20"/>
        </w:rPr>
      </w:pPr>
    </w:p>
    <w:p w14:paraId="0D52D529" w14:textId="77777777" w:rsidR="006C4085" w:rsidRDefault="006C4085">
      <w:pPr>
        <w:rPr>
          <w:rFonts w:ascii="Times New Roman"/>
          <w:sz w:val="20"/>
        </w:rPr>
      </w:pPr>
    </w:p>
    <w:p w14:paraId="3DC83A92" w14:textId="77777777" w:rsidR="006C4085" w:rsidRDefault="006C4085">
      <w:pPr>
        <w:rPr>
          <w:rFonts w:ascii="Times New Roman"/>
          <w:sz w:val="20"/>
        </w:rPr>
      </w:pPr>
    </w:p>
    <w:p w14:paraId="457BC11D" w14:textId="77777777" w:rsidR="006C4085" w:rsidRDefault="006C4085">
      <w:pPr>
        <w:rPr>
          <w:rFonts w:ascii="Times New Roman"/>
          <w:sz w:val="20"/>
        </w:rPr>
      </w:pPr>
    </w:p>
    <w:p w14:paraId="37AC59B7"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3DD10475" w14:textId="77777777">
        <w:trPr>
          <w:trHeight w:val="448"/>
        </w:trPr>
        <w:tc>
          <w:tcPr>
            <w:tcW w:w="1696" w:type="dxa"/>
            <w:shd w:val="clear" w:color="auto" w:fill="92D050"/>
          </w:tcPr>
          <w:p w14:paraId="69FA95B3" w14:textId="77777777" w:rsidR="006C4085" w:rsidRDefault="007C7F31">
            <w:pPr>
              <w:pStyle w:val="TableParagraph"/>
              <w:ind w:left="107"/>
              <w:rPr>
                <w:b/>
                <w:i/>
              </w:rPr>
            </w:pPr>
            <w:r>
              <w:rPr>
                <w:b/>
                <w:i/>
              </w:rPr>
              <w:t>Question</w:t>
            </w:r>
            <w:r>
              <w:rPr>
                <w:b/>
                <w:i/>
                <w:spacing w:val="-11"/>
              </w:rPr>
              <w:t xml:space="preserve"> </w:t>
            </w:r>
            <w:r>
              <w:rPr>
                <w:b/>
                <w:i/>
                <w:spacing w:val="-5"/>
              </w:rPr>
              <w:t>306</w:t>
            </w:r>
          </w:p>
        </w:tc>
        <w:tc>
          <w:tcPr>
            <w:tcW w:w="7319" w:type="dxa"/>
            <w:shd w:val="clear" w:color="auto" w:fill="92D050"/>
          </w:tcPr>
          <w:p w14:paraId="6DABF0FB" w14:textId="77777777" w:rsidR="007C7F31" w:rsidRDefault="007C7F31" w:rsidP="007C7F31">
            <w:r>
              <w:t>The diagram represents the reproductive organ of male cockroach. Choose the correct combination of labeling</w:t>
            </w:r>
            <w:r>
              <w:br/>
            </w:r>
          </w:p>
          <w:p w14:paraId="7848CF1B" w14:textId="77777777" w:rsidR="007C7F31" w:rsidRDefault="007C7F31" w:rsidP="007C7F31">
            <w:pPr>
              <w:jc w:val="center"/>
            </w:pPr>
            <w:r>
              <w:rPr>
                <w:noProof/>
              </w:rPr>
              <w:drawing>
                <wp:inline distT="0" distB="0" distL="0" distR="0" wp14:anchorId="1AD629E9" wp14:editId="25127EDA">
                  <wp:extent cx="5486400" cy="3812905"/>
                  <wp:effectExtent l="0" t="0" r="0" b="0"/>
                  <wp:docPr id="7" name="image-afc648d9b0f8086aea4f15d32843ad5ff29dc85d.jpg"/>
                  <wp:cNvGraphicFramePr/>
                  <a:graphic xmlns:a="http://schemas.openxmlformats.org/drawingml/2006/main">
                    <a:graphicData uri="http://schemas.openxmlformats.org/drawingml/2006/picture">
                      <pic:pic xmlns:pic="http://schemas.openxmlformats.org/drawingml/2006/picture">
                        <pic:nvPicPr>
                          <pic:cNvPr id="7" name="image-afc648d9b0f8086aea4f15d32843ad5ff29dc85d.jpg"/>
                          <pic:cNvPicPr/>
                        </pic:nvPicPr>
                        <pic:blipFill>
                          <a:blip r:embed="rId10" cstate="print"/>
                          <a:srcRect/>
                          <a:stretch>
                            <a:fillRect/>
                          </a:stretch>
                        </pic:blipFill>
                        <pic:spPr>
                          <a:xfrm>
                            <a:off x="0" y="0"/>
                            <a:ext cx="5486400" cy="3812905"/>
                          </a:xfrm>
                          <a:prstGeom prst="rect">
                            <a:avLst/>
                          </a:prstGeom>
                        </pic:spPr>
                      </pic:pic>
                    </a:graphicData>
                  </a:graphic>
                </wp:inline>
              </w:drawing>
            </w:r>
          </w:p>
          <w:p w14:paraId="4D4DD429" w14:textId="1C3E3DD1" w:rsidR="006C4085" w:rsidRDefault="007C7F31" w:rsidP="007C7F31">
            <w:pPr>
              <w:pStyle w:val="TableParagraph"/>
              <w:rPr>
                <w:rFonts w:ascii="Times New Roman"/>
                <w:sz w:val="20"/>
              </w:rPr>
            </w:pPr>
            <w:r>
              <w:br/>
            </w:r>
          </w:p>
        </w:tc>
      </w:tr>
      <w:tr w:rsidR="006C4085" w14:paraId="32345DF0" w14:textId="77777777">
        <w:trPr>
          <w:trHeight w:val="450"/>
        </w:trPr>
        <w:tc>
          <w:tcPr>
            <w:tcW w:w="1696" w:type="dxa"/>
            <w:shd w:val="clear" w:color="auto" w:fill="FFF1CC"/>
          </w:tcPr>
          <w:p w14:paraId="16A4D4FF" w14:textId="77777777" w:rsidR="006C4085" w:rsidRDefault="007C7F31">
            <w:pPr>
              <w:pStyle w:val="TableParagraph"/>
              <w:ind w:left="107"/>
              <w:rPr>
                <w:b/>
                <w:i/>
              </w:rPr>
            </w:pPr>
            <w:r>
              <w:rPr>
                <w:b/>
                <w:i/>
                <w:spacing w:val="-10"/>
              </w:rPr>
              <w:t>A</w:t>
            </w:r>
          </w:p>
        </w:tc>
        <w:tc>
          <w:tcPr>
            <w:tcW w:w="7319" w:type="dxa"/>
          </w:tcPr>
          <w:p w14:paraId="4C8C01F8" w14:textId="1A466D93" w:rsidR="006C4085" w:rsidRDefault="007C7F31">
            <w:pPr>
              <w:pStyle w:val="TableParagraph"/>
              <w:rPr>
                <w:rFonts w:ascii="Times New Roman"/>
                <w:sz w:val="20"/>
              </w:rPr>
            </w:pPr>
            <m:oMath>
              <m:r>
                <m:rPr>
                  <m:sty m:val="p"/>
                </m:rPr>
                <w:rPr>
                  <w:rFonts w:ascii="Cambria Math" w:hAnsi="Cambria Math"/>
                </w:rPr>
                <m:t>A-</m:t>
              </m:r>
              <m:sSup>
                <m:sSupPr>
                  <m:ctrlPr>
                    <w:rPr>
                      <w:rFonts w:ascii="Cambria Math" w:hAnsi="Cambria Math"/>
                    </w:rPr>
                  </m:ctrlPr>
                </m:sSupPr>
                <m:e>
                  <m:r>
                    <m:rPr>
                      <m:sty m:val="p"/>
                    </m:rPr>
                    <w:rPr>
                      <w:rFonts w:ascii="Cambria Math" w:hAnsi="Cambria Math"/>
                    </w:rPr>
                    <m:t>8</m:t>
                  </m:r>
                </m:e>
                <m:sup>
                  <m:r>
                    <m:rPr>
                      <m:nor/>
                    </m:rPr>
                    <m:t>th </m:t>
                  </m:r>
                </m:sup>
              </m:sSup>
            </m:oMath>
            <w:r>
              <w:t xml:space="preserve"> Sternum, </w:t>
            </w:r>
            <m:oMath>
              <m:r>
                <m:rPr>
                  <m:sty m:val="p"/>
                </m:rPr>
                <w:rPr>
                  <w:rFonts w:ascii="Cambria Math" w:hAnsi="Cambria Math"/>
                </w:rPr>
                <m:t>B-</m:t>
              </m:r>
            </m:oMath>
            <w:r>
              <w:t xml:space="preserve"> Anal cercus, </w:t>
            </w:r>
            <m:oMath>
              <m:r>
                <m:rPr>
                  <m:sty m:val="p"/>
                </m:rPr>
                <w:rPr>
                  <w:rFonts w:ascii="Cambria Math" w:hAnsi="Cambria Math"/>
                </w:rPr>
                <m:t>C-</m:t>
              </m:r>
              <m:sSup>
                <m:sSupPr>
                  <m:ctrlPr>
                    <w:rPr>
                      <w:rFonts w:ascii="Cambria Math" w:hAnsi="Cambria Math"/>
                    </w:rPr>
                  </m:ctrlPr>
                </m:sSupPr>
                <m:e>
                  <m:r>
                    <m:rPr>
                      <m:sty m:val="p"/>
                    </m:rPr>
                    <w:rPr>
                      <w:rFonts w:ascii="Cambria Math" w:hAnsi="Cambria Math"/>
                    </w:rPr>
                    <m:t>10</m:t>
                  </m:r>
                </m:e>
                <m:sup>
                  <m:r>
                    <m:rPr>
                      <m:nor/>
                    </m:rPr>
                    <m:t>th </m:t>
                  </m:r>
                </m:sup>
              </m:sSup>
            </m:oMath>
            <w:r>
              <w:t xml:space="preserve"> tergum, </w:t>
            </w:r>
            <m:oMath>
              <m:r>
                <m:rPr>
                  <m:sty m:val="p"/>
                </m:rPr>
                <w:rPr>
                  <w:rFonts w:ascii="Cambria Math" w:hAnsi="Cambria Math"/>
                </w:rPr>
                <m:t>D-</m:t>
              </m:r>
            </m:oMath>
            <w:r>
              <w:t xml:space="preserve"> Anal styles</w:t>
            </w:r>
            <w:r>
              <w:br/>
            </w:r>
          </w:p>
        </w:tc>
      </w:tr>
      <w:tr w:rsidR="006C4085" w14:paraId="51FE5028" w14:textId="77777777">
        <w:trPr>
          <w:trHeight w:val="450"/>
        </w:trPr>
        <w:tc>
          <w:tcPr>
            <w:tcW w:w="1696" w:type="dxa"/>
            <w:shd w:val="clear" w:color="auto" w:fill="FFF1CC"/>
          </w:tcPr>
          <w:p w14:paraId="1E0487AC" w14:textId="77777777" w:rsidR="006C4085" w:rsidRDefault="007C7F31">
            <w:pPr>
              <w:pStyle w:val="TableParagraph"/>
              <w:ind w:left="107"/>
              <w:rPr>
                <w:b/>
                <w:i/>
              </w:rPr>
            </w:pPr>
            <w:r>
              <w:rPr>
                <w:b/>
                <w:i/>
                <w:spacing w:val="-10"/>
              </w:rPr>
              <w:t>B</w:t>
            </w:r>
          </w:p>
        </w:tc>
        <w:tc>
          <w:tcPr>
            <w:tcW w:w="7319" w:type="dxa"/>
          </w:tcPr>
          <w:p w14:paraId="2ED58FE7" w14:textId="4B2061BF" w:rsidR="006C4085" w:rsidRDefault="007C7F31">
            <w:pPr>
              <w:pStyle w:val="TableParagraph"/>
              <w:rPr>
                <w:rFonts w:ascii="Times New Roman"/>
                <w:sz w:val="20"/>
              </w:rPr>
            </w:pPr>
            <m:oMath>
              <m:r>
                <m:rPr>
                  <m:sty m:val="p"/>
                </m:rPr>
                <w:rPr>
                  <w:rFonts w:ascii="Cambria Math" w:hAnsi="Cambria Math"/>
                </w:rPr>
                <m:t>A-</m:t>
              </m:r>
              <m:sSup>
                <m:sSupPr>
                  <m:ctrlPr>
                    <w:rPr>
                      <w:rFonts w:ascii="Cambria Math" w:hAnsi="Cambria Math"/>
                    </w:rPr>
                  </m:ctrlPr>
                </m:sSupPr>
                <m:e>
                  <m:r>
                    <m:rPr>
                      <m:sty m:val="p"/>
                    </m:rPr>
                    <w:rPr>
                      <w:rFonts w:ascii="Cambria Math" w:hAnsi="Cambria Math"/>
                    </w:rPr>
                    <m:t>10</m:t>
                  </m:r>
                </m:e>
                <m:sup>
                  <m:r>
                    <m:rPr>
                      <m:nor/>
                    </m:rPr>
                    <m:t>th </m:t>
                  </m:r>
                </m:sup>
              </m:sSup>
            </m:oMath>
            <w:r>
              <w:t xml:space="preserve"> tergum, </w:t>
            </w:r>
            <m:oMath>
              <m:r>
                <m:rPr>
                  <m:sty m:val="p"/>
                </m:rPr>
                <w:rPr>
                  <w:rFonts w:ascii="Cambria Math" w:hAnsi="Cambria Math"/>
                </w:rPr>
                <m:t>B-</m:t>
              </m:r>
            </m:oMath>
            <w:r>
              <w:t xml:space="preserve"> Anal cercus, </w:t>
            </w:r>
            <m:oMath>
              <m:r>
                <m:rPr>
                  <m:sty m:val="p"/>
                </m:rPr>
                <w:rPr>
                  <w:rFonts w:ascii="Cambria Math" w:hAnsi="Cambria Math"/>
                </w:rPr>
                <m:t>C-</m:t>
              </m:r>
            </m:oMath>
            <w:r>
              <w:br/>
              <w:t>Anal styles, D - Sternum</w:t>
            </w:r>
            <w:r>
              <w:br/>
            </w:r>
          </w:p>
        </w:tc>
      </w:tr>
      <w:tr w:rsidR="006C4085" w14:paraId="369FA968" w14:textId="77777777">
        <w:trPr>
          <w:trHeight w:val="450"/>
        </w:trPr>
        <w:tc>
          <w:tcPr>
            <w:tcW w:w="1696" w:type="dxa"/>
            <w:shd w:val="clear" w:color="auto" w:fill="FFF1CC"/>
          </w:tcPr>
          <w:p w14:paraId="2455F410" w14:textId="77777777" w:rsidR="006C4085" w:rsidRDefault="007C7F31">
            <w:pPr>
              <w:pStyle w:val="TableParagraph"/>
              <w:ind w:left="107"/>
              <w:rPr>
                <w:b/>
                <w:i/>
              </w:rPr>
            </w:pPr>
            <w:r>
              <w:rPr>
                <w:b/>
                <w:i/>
                <w:spacing w:val="-10"/>
              </w:rPr>
              <w:t>C</w:t>
            </w:r>
          </w:p>
        </w:tc>
        <w:tc>
          <w:tcPr>
            <w:tcW w:w="7319" w:type="dxa"/>
          </w:tcPr>
          <w:p w14:paraId="1080C203" w14:textId="02585AA2" w:rsidR="006C4085" w:rsidRDefault="007C7F31">
            <w:pPr>
              <w:pStyle w:val="TableParagraph"/>
              <w:rPr>
                <w:rFonts w:ascii="Times New Roman"/>
                <w:sz w:val="20"/>
              </w:rPr>
            </w:pPr>
            <w:r>
              <w:t xml:space="preserve">A - Anal styles, </w:t>
            </w:r>
            <m:oMath>
              <m:r>
                <m:rPr>
                  <m:sty m:val="p"/>
                </m:rPr>
                <w:rPr>
                  <w:rFonts w:ascii="Cambria Math" w:hAnsi="Cambria Math"/>
                </w:rPr>
                <m:t>B-</m:t>
              </m:r>
            </m:oMath>
            <w:r>
              <w:t xml:space="preserve"> Anal cercus, </w:t>
            </w:r>
            <m:oMath>
              <m:r>
                <m:rPr>
                  <m:sty m:val="p"/>
                </m:rPr>
                <w:rPr>
                  <w:rFonts w:ascii="Cambria Math" w:hAnsi="Cambria Math"/>
                </w:rPr>
                <m:t>C-</m:t>
              </m:r>
              <m:sSup>
                <m:sSupPr>
                  <m:ctrlPr>
                    <w:rPr>
                      <w:rFonts w:ascii="Cambria Math" w:hAnsi="Cambria Math"/>
                    </w:rPr>
                  </m:ctrlPr>
                </m:sSupPr>
                <m:e>
                  <m:r>
                    <m:rPr>
                      <m:sty m:val="p"/>
                    </m:rPr>
                    <w:rPr>
                      <w:rFonts w:ascii="Cambria Math" w:hAnsi="Cambria Math"/>
                    </w:rPr>
                    <m:t>10</m:t>
                  </m:r>
                </m:e>
                <m:sup>
                  <m:r>
                    <m:rPr>
                      <m:nor/>
                    </m:rPr>
                    <m:t>th </m:t>
                  </m:r>
                </m:sup>
              </m:sSup>
            </m:oMath>
            <w:r>
              <w:br/>
              <w:t xml:space="preserve">Tergum </w:t>
            </w:r>
            <m:oMath>
              <m:r>
                <w:rPr>
                  <w:rFonts w:ascii="Cambria Math" w:hAnsi="Cambria Math"/>
                </w:rPr>
                <m:t>D</m:t>
              </m:r>
              <m:r>
                <m:rPr>
                  <m:sty m:val="p"/>
                </m:rPr>
                <w:rPr>
                  <w:rFonts w:ascii="Cambria Math" w:hAnsi="Cambria Math"/>
                </w:rPr>
                <m:t>-</m:t>
              </m:r>
              <m:sSup>
                <m:sSupPr>
                  <m:ctrlPr>
                    <w:rPr>
                      <w:rFonts w:ascii="Cambria Math" w:hAnsi="Cambria Math"/>
                    </w:rPr>
                  </m:ctrlPr>
                </m:sSupPr>
                <m:e>
                  <m:r>
                    <m:rPr>
                      <m:sty m:val="p"/>
                    </m:rPr>
                    <w:rPr>
                      <w:rFonts w:ascii="Cambria Math" w:hAnsi="Cambria Math"/>
                    </w:rPr>
                    <m:t>8</m:t>
                  </m:r>
                </m:e>
                <m:sup>
                  <m:r>
                    <m:rPr>
                      <m:nor/>
                    </m:rPr>
                    <m:t>th </m:t>
                  </m:r>
                </m:sup>
              </m:sSup>
            </m:oMath>
            <w:r>
              <w:t xml:space="preserve"> Sternum</w:t>
            </w:r>
            <w:r>
              <w:br/>
            </w:r>
          </w:p>
        </w:tc>
      </w:tr>
      <w:tr w:rsidR="006C4085" w14:paraId="456C9E5C" w14:textId="77777777">
        <w:trPr>
          <w:trHeight w:val="450"/>
        </w:trPr>
        <w:tc>
          <w:tcPr>
            <w:tcW w:w="1696" w:type="dxa"/>
            <w:shd w:val="clear" w:color="auto" w:fill="FFF1CC"/>
          </w:tcPr>
          <w:p w14:paraId="2632DD17" w14:textId="77777777" w:rsidR="006C4085" w:rsidRDefault="007C7F31">
            <w:pPr>
              <w:pStyle w:val="TableParagraph"/>
              <w:ind w:left="107"/>
              <w:rPr>
                <w:b/>
                <w:i/>
              </w:rPr>
            </w:pPr>
            <w:r>
              <w:rPr>
                <w:b/>
                <w:i/>
                <w:spacing w:val="-10"/>
              </w:rPr>
              <w:t>D</w:t>
            </w:r>
          </w:p>
        </w:tc>
        <w:tc>
          <w:tcPr>
            <w:tcW w:w="7319" w:type="dxa"/>
          </w:tcPr>
          <w:p w14:paraId="08587AD3" w14:textId="2F2F4A16" w:rsidR="006C4085" w:rsidRDefault="007C7F31">
            <w:pPr>
              <w:pStyle w:val="TableParagraph"/>
              <w:rPr>
                <w:rFonts w:ascii="Times New Roman"/>
                <w:sz w:val="20"/>
              </w:rPr>
            </w:pPr>
            <m:oMath>
              <m:r>
                <m:rPr>
                  <m:sty m:val="p"/>
                </m:rPr>
                <w:rPr>
                  <w:rFonts w:ascii="Cambria Math" w:hAnsi="Cambria Math"/>
                </w:rPr>
                <m:t>A-</m:t>
              </m:r>
              <m:sSup>
                <m:sSupPr>
                  <m:ctrlPr>
                    <w:rPr>
                      <w:rFonts w:ascii="Cambria Math" w:hAnsi="Cambria Math"/>
                    </w:rPr>
                  </m:ctrlPr>
                </m:sSupPr>
                <m:e>
                  <m:r>
                    <m:rPr>
                      <m:sty m:val="p"/>
                    </m:rPr>
                    <w:rPr>
                      <w:rFonts w:ascii="Cambria Math" w:hAnsi="Cambria Math"/>
                    </w:rPr>
                    <m:t>8</m:t>
                  </m:r>
                </m:e>
                <m:sup>
                  <m:r>
                    <m:rPr>
                      <m:nor/>
                    </m:rPr>
                    <m:t>th </m:t>
                  </m:r>
                </m:sup>
              </m:sSup>
            </m:oMath>
            <w:r>
              <w:t xml:space="preserve"> Sternum, </w:t>
            </w:r>
            <m:oMath>
              <m:r>
                <m:rPr>
                  <m:sty m:val="p"/>
                </m:rPr>
                <w:rPr>
                  <w:rFonts w:ascii="Cambria Math" w:hAnsi="Cambria Math"/>
                </w:rPr>
                <m:t>B-</m:t>
              </m:r>
            </m:oMath>
            <w:r>
              <w:t xml:space="preserve"> Anal cercus, </w:t>
            </w:r>
            <m:oMath>
              <m:r>
                <m:rPr>
                  <m:sty m:val="p"/>
                </m:rPr>
                <w:rPr>
                  <w:rFonts w:ascii="Cambria Math" w:hAnsi="Cambria Math"/>
                </w:rPr>
                <m:t>C-</m:t>
              </m:r>
              <m:sSup>
                <m:sSupPr>
                  <m:ctrlPr>
                    <w:rPr>
                      <w:rFonts w:ascii="Cambria Math" w:hAnsi="Cambria Math"/>
                    </w:rPr>
                  </m:ctrlPr>
                </m:sSupPr>
                <m:e>
                  <m:r>
                    <m:rPr>
                      <m:sty m:val="p"/>
                    </m:rPr>
                    <w:rPr>
                      <w:rFonts w:ascii="Cambria Math" w:hAnsi="Cambria Math"/>
                    </w:rPr>
                    <m:t>10</m:t>
                  </m:r>
                </m:e>
                <m:sup>
                  <m:r>
                    <m:rPr>
                      <m:nor/>
                    </m:rPr>
                    <m:t>th </m:t>
                  </m:r>
                </m:sup>
              </m:sSup>
            </m:oMath>
            <w:r>
              <w:t xml:space="preserve"> Tergum, </w:t>
            </w:r>
            <m:oMath>
              <m:r>
                <m:rPr>
                  <m:sty m:val="p"/>
                </m:rPr>
                <w:rPr>
                  <w:rFonts w:ascii="Cambria Math" w:hAnsi="Cambria Math"/>
                </w:rPr>
                <m:t>D-</m:t>
              </m:r>
              <m:sSup>
                <m:sSupPr>
                  <m:ctrlPr>
                    <w:rPr>
                      <w:rFonts w:ascii="Cambria Math" w:hAnsi="Cambria Math"/>
                    </w:rPr>
                  </m:ctrlPr>
                </m:sSupPr>
                <m:e>
                  <m:r>
                    <m:rPr>
                      <m:sty m:val="p"/>
                    </m:rPr>
                    <w:rPr>
                      <w:rFonts w:ascii="Cambria Math" w:hAnsi="Cambria Math"/>
                    </w:rPr>
                    <m:t>8</m:t>
                  </m:r>
                </m:e>
                <m:sup>
                  <m:r>
                    <m:rPr>
                      <m:nor/>
                    </m:rPr>
                    <m:t>th </m:t>
                  </m:r>
                </m:sup>
              </m:sSup>
            </m:oMath>
            <w:r>
              <w:t xml:space="preserve"> Sternum</w:t>
            </w:r>
          </w:p>
        </w:tc>
      </w:tr>
      <w:tr w:rsidR="006C4085" w14:paraId="324ECD4D" w14:textId="77777777">
        <w:trPr>
          <w:trHeight w:val="579"/>
        </w:trPr>
        <w:tc>
          <w:tcPr>
            <w:tcW w:w="1696" w:type="dxa"/>
            <w:shd w:val="clear" w:color="auto" w:fill="FFF1CC"/>
          </w:tcPr>
          <w:p w14:paraId="7304019E" w14:textId="77777777" w:rsidR="006C4085" w:rsidRDefault="006C4085">
            <w:pPr>
              <w:pStyle w:val="TableParagraph"/>
              <w:spacing w:before="36"/>
              <w:rPr>
                <w:rFonts w:ascii="Times New Roman"/>
              </w:rPr>
            </w:pPr>
          </w:p>
          <w:p w14:paraId="7BBEEE33"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66C518A1" w14:textId="77777777" w:rsidR="006C4085" w:rsidRDefault="006C4085">
            <w:pPr>
              <w:pStyle w:val="TableParagraph"/>
              <w:rPr>
                <w:rFonts w:ascii="Times New Roman"/>
                <w:sz w:val="20"/>
              </w:rPr>
            </w:pPr>
          </w:p>
        </w:tc>
      </w:tr>
      <w:tr w:rsidR="006C4085" w14:paraId="03028E1E" w14:textId="77777777">
        <w:trPr>
          <w:trHeight w:val="1348"/>
        </w:trPr>
        <w:tc>
          <w:tcPr>
            <w:tcW w:w="1696" w:type="dxa"/>
            <w:shd w:val="clear" w:color="auto" w:fill="FFF1CC"/>
          </w:tcPr>
          <w:p w14:paraId="1426E3A2" w14:textId="77777777" w:rsidR="006C4085" w:rsidRDefault="006C4085">
            <w:pPr>
              <w:pStyle w:val="TableParagraph"/>
              <w:spacing w:before="197"/>
              <w:rPr>
                <w:rFonts w:ascii="Times New Roman"/>
              </w:rPr>
            </w:pPr>
          </w:p>
          <w:p w14:paraId="32F77D78" w14:textId="77777777" w:rsidR="006C4085" w:rsidRDefault="007C7F31">
            <w:pPr>
              <w:pStyle w:val="TableParagraph"/>
              <w:ind w:left="107"/>
              <w:rPr>
                <w:b/>
                <w:i/>
              </w:rPr>
            </w:pPr>
            <w:r>
              <w:rPr>
                <w:b/>
                <w:i/>
                <w:spacing w:val="-2"/>
              </w:rPr>
              <w:t>Explanation</w:t>
            </w:r>
          </w:p>
        </w:tc>
        <w:tc>
          <w:tcPr>
            <w:tcW w:w="7319" w:type="dxa"/>
          </w:tcPr>
          <w:p w14:paraId="5B95203C" w14:textId="77777777" w:rsidR="006C4085" w:rsidRDefault="006C4085">
            <w:pPr>
              <w:pStyle w:val="TableParagraph"/>
              <w:rPr>
                <w:rFonts w:ascii="Times New Roman"/>
                <w:sz w:val="20"/>
              </w:rPr>
            </w:pPr>
          </w:p>
        </w:tc>
      </w:tr>
      <w:tr w:rsidR="006C4085" w14:paraId="6F77FD9D" w14:textId="77777777">
        <w:trPr>
          <w:trHeight w:val="450"/>
        </w:trPr>
        <w:tc>
          <w:tcPr>
            <w:tcW w:w="1696" w:type="dxa"/>
            <w:shd w:val="clear" w:color="auto" w:fill="FFF1CC"/>
          </w:tcPr>
          <w:p w14:paraId="1412D318"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3138EA0F" w14:textId="77777777" w:rsidR="006C4085" w:rsidRDefault="006C4085">
            <w:pPr>
              <w:pStyle w:val="TableParagraph"/>
              <w:rPr>
                <w:rFonts w:ascii="Times New Roman"/>
                <w:sz w:val="20"/>
              </w:rPr>
            </w:pPr>
          </w:p>
        </w:tc>
      </w:tr>
    </w:tbl>
    <w:p w14:paraId="69496AC4"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4091CF6C" w14:textId="77777777" w:rsidR="006C4085" w:rsidRDefault="006C4085">
      <w:pPr>
        <w:rPr>
          <w:rFonts w:ascii="Times New Roman"/>
          <w:sz w:val="20"/>
        </w:rPr>
      </w:pPr>
    </w:p>
    <w:p w14:paraId="34CF437E" w14:textId="77777777" w:rsidR="006C4085" w:rsidRDefault="006C4085">
      <w:pPr>
        <w:rPr>
          <w:rFonts w:ascii="Times New Roman"/>
          <w:sz w:val="20"/>
        </w:rPr>
      </w:pPr>
    </w:p>
    <w:p w14:paraId="0E5D09C6" w14:textId="77777777" w:rsidR="006C4085" w:rsidRDefault="006C4085">
      <w:pPr>
        <w:rPr>
          <w:rFonts w:ascii="Times New Roman"/>
          <w:sz w:val="20"/>
        </w:rPr>
      </w:pPr>
    </w:p>
    <w:p w14:paraId="224CB1F8" w14:textId="77777777" w:rsidR="006C4085" w:rsidRDefault="006C4085">
      <w:pPr>
        <w:rPr>
          <w:rFonts w:ascii="Times New Roman"/>
          <w:sz w:val="20"/>
        </w:rPr>
      </w:pPr>
    </w:p>
    <w:p w14:paraId="7354440B" w14:textId="77777777" w:rsidR="006C4085" w:rsidRDefault="006C4085">
      <w:pPr>
        <w:rPr>
          <w:rFonts w:ascii="Times New Roman"/>
          <w:sz w:val="20"/>
        </w:rPr>
      </w:pPr>
    </w:p>
    <w:p w14:paraId="02C348BF" w14:textId="77777777" w:rsidR="006C4085" w:rsidRDefault="006C4085">
      <w:pPr>
        <w:rPr>
          <w:rFonts w:ascii="Times New Roman"/>
          <w:sz w:val="20"/>
        </w:rPr>
      </w:pPr>
    </w:p>
    <w:p w14:paraId="18CA667C" w14:textId="77777777" w:rsidR="006C4085" w:rsidRDefault="006C4085">
      <w:pPr>
        <w:rPr>
          <w:rFonts w:ascii="Times New Roman"/>
          <w:sz w:val="20"/>
        </w:rPr>
      </w:pPr>
    </w:p>
    <w:p w14:paraId="27CA6523"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0ABDB032" w14:textId="77777777">
        <w:trPr>
          <w:trHeight w:val="448"/>
        </w:trPr>
        <w:tc>
          <w:tcPr>
            <w:tcW w:w="1696" w:type="dxa"/>
            <w:shd w:val="clear" w:color="auto" w:fill="92D050"/>
          </w:tcPr>
          <w:p w14:paraId="1A96C223" w14:textId="77777777" w:rsidR="006C4085" w:rsidRDefault="007C7F31">
            <w:pPr>
              <w:pStyle w:val="TableParagraph"/>
              <w:ind w:left="107"/>
              <w:rPr>
                <w:b/>
                <w:i/>
              </w:rPr>
            </w:pPr>
            <w:r>
              <w:rPr>
                <w:b/>
                <w:i/>
              </w:rPr>
              <w:t>Question</w:t>
            </w:r>
            <w:r>
              <w:rPr>
                <w:b/>
                <w:i/>
                <w:spacing w:val="-11"/>
              </w:rPr>
              <w:t xml:space="preserve"> </w:t>
            </w:r>
            <w:r>
              <w:rPr>
                <w:b/>
                <w:i/>
                <w:spacing w:val="-5"/>
              </w:rPr>
              <w:t>307</w:t>
            </w:r>
          </w:p>
        </w:tc>
        <w:tc>
          <w:tcPr>
            <w:tcW w:w="7319" w:type="dxa"/>
            <w:shd w:val="clear" w:color="auto" w:fill="92D050"/>
          </w:tcPr>
          <w:p w14:paraId="24A28B10" w14:textId="5415C59B" w:rsidR="006C4085" w:rsidRDefault="007C7F31">
            <w:pPr>
              <w:pStyle w:val="TableParagraph"/>
              <w:rPr>
                <w:rFonts w:ascii="Times New Roman"/>
                <w:sz w:val="20"/>
              </w:rPr>
            </w:pPr>
            <w:r>
              <w:t>Siphonophora is the order in</w:t>
            </w:r>
            <w:r>
              <w:br/>
            </w:r>
          </w:p>
        </w:tc>
      </w:tr>
      <w:tr w:rsidR="006C4085" w14:paraId="43F0F5BA" w14:textId="77777777">
        <w:trPr>
          <w:trHeight w:val="450"/>
        </w:trPr>
        <w:tc>
          <w:tcPr>
            <w:tcW w:w="1696" w:type="dxa"/>
            <w:shd w:val="clear" w:color="auto" w:fill="FFF1CC"/>
          </w:tcPr>
          <w:p w14:paraId="2A1D174D" w14:textId="77777777" w:rsidR="006C4085" w:rsidRDefault="007C7F31">
            <w:pPr>
              <w:pStyle w:val="TableParagraph"/>
              <w:ind w:left="107"/>
              <w:rPr>
                <w:b/>
                <w:i/>
              </w:rPr>
            </w:pPr>
            <w:r>
              <w:rPr>
                <w:b/>
                <w:i/>
                <w:spacing w:val="-10"/>
              </w:rPr>
              <w:t>A</w:t>
            </w:r>
          </w:p>
        </w:tc>
        <w:tc>
          <w:tcPr>
            <w:tcW w:w="7319" w:type="dxa"/>
          </w:tcPr>
          <w:p w14:paraId="3913B419" w14:textId="3AF83A0F" w:rsidR="006C4085" w:rsidRDefault="007C7F31">
            <w:pPr>
              <w:pStyle w:val="TableParagraph"/>
              <w:rPr>
                <w:rFonts w:ascii="Times New Roman"/>
                <w:sz w:val="20"/>
              </w:rPr>
            </w:pPr>
            <w:r>
              <w:t>Protozoa</w:t>
            </w:r>
            <w:r>
              <w:br/>
            </w:r>
          </w:p>
        </w:tc>
      </w:tr>
      <w:tr w:rsidR="006C4085" w14:paraId="396078BF" w14:textId="77777777">
        <w:trPr>
          <w:trHeight w:val="450"/>
        </w:trPr>
        <w:tc>
          <w:tcPr>
            <w:tcW w:w="1696" w:type="dxa"/>
            <w:shd w:val="clear" w:color="auto" w:fill="FFF1CC"/>
          </w:tcPr>
          <w:p w14:paraId="0E0FC7D3" w14:textId="77777777" w:rsidR="006C4085" w:rsidRDefault="007C7F31">
            <w:pPr>
              <w:pStyle w:val="TableParagraph"/>
              <w:ind w:left="107"/>
              <w:rPr>
                <w:b/>
                <w:i/>
              </w:rPr>
            </w:pPr>
            <w:r>
              <w:rPr>
                <w:b/>
                <w:i/>
                <w:spacing w:val="-10"/>
              </w:rPr>
              <w:t>B</w:t>
            </w:r>
          </w:p>
        </w:tc>
        <w:tc>
          <w:tcPr>
            <w:tcW w:w="7319" w:type="dxa"/>
          </w:tcPr>
          <w:p w14:paraId="0E71A8AC" w14:textId="5F890CA2" w:rsidR="006C4085" w:rsidRDefault="007C7F31">
            <w:pPr>
              <w:pStyle w:val="TableParagraph"/>
              <w:rPr>
                <w:rFonts w:ascii="Times New Roman"/>
                <w:sz w:val="20"/>
              </w:rPr>
            </w:pPr>
            <w:r>
              <w:t>Cnidaria</w:t>
            </w:r>
            <w:r>
              <w:br/>
            </w:r>
          </w:p>
        </w:tc>
      </w:tr>
      <w:tr w:rsidR="006C4085" w14:paraId="6AAF6C76" w14:textId="77777777">
        <w:trPr>
          <w:trHeight w:val="450"/>
        </w:trPr>
        <w:tc>
          <w:tcPr>
            <w:tcW w:w="1696" w:type="dxa"/>
            <w:shd w:val="clear" w:color="auto" w:fill="FFF1CC"/>
          </w:tcPr>
          <w:p w14:paraId="4504FBF2" w14:textId="77777777" w:rsidR="006C4085" w:rsidRDefault="007C7F31">
            <w:pPr>
              <w:pStyle w:val="TableParagraph"/>
              <w:ind w:left="107"/>
              <w:rPr>
                <w:b/>
                <w:i/>
              </w:rPr>
            </w:pPr>
            <w:r>
              <w:rPr>
                <w:b/>
                <w:i/>
                <w:spacing w:val="-10"/>
              </w:rPr>
              <w:t>C</w:t>
            </w:r>
          </w:p>
        </w:tc>
        <w:tc>
          <w:tcPr>
            <w:tcW w:w="7319" w:type="dxa"/>
          </w:tcPr>
          <w:p w14:paraId="6B425478" w14:textId="67F1872B" w:rsidR="006C4085" w:rsidRDefault="007C7F31">
            <w:pPr>
              <w:pStyle w:val="TableParagraph"/>
              <w:rPr>
                <w:rFonts w:ascii="Times New Roman"/>
                <w:sz w:val="20"/>
              </w:rPr>
            </w:pPr>
            <w:r>
              <w:t>Porifera</w:t>
            </w:r>
            <w:r>
              <w:br/>
            </w:r>
          </w:p>
        </w:tc>
      </w:tr>
      <w:tr w:rsidR="006C4085" w14:paraId="07F3B02A" w14:textId="77777777">
        <w:trPr>
          <w:trHeight w:val="450"/>
        </w:trPr>
        <w:tc>
          <w:tcPr>
            <w:tcW w:w="1696" w:type="dxa"/>
            <w:shd w:val="clear" w:color="auto" w:fill="FFF1CC"/>
          </w:tcPr>
          <w:p w14:paraId="66E0E838" w14:textId="77777777" w:rsidR="006C4085" w:rsidRDefault="007C7F31">
            <w:pPr>
              <w:pStyle w:val="TableParagraph"/>
              <w:ind w:left="107"/>
              <w:rPr>
                <w:b/>
                <w:i/>
              </w:rPr>
            </w:pPr>
            <w:r>
              <w:rPr>
                <w:b/>
                <w:i/>
                <w:spacing w:val="-10"/>
              </w:rPr>
              <w:t>D</w:t>
            </w:r>
          </w:p>
        </w:tc>
        <w:tc>
          <w:tcPr>
            <w:tcW w:w="7319" w:type="dxa"/>
          </w:tcPr>
          <w:p w14:paraId="5D39A820" w14:textId="7135E00D" w:rsidR="006C4085" w:rsidRDefault="007C7F31">
            <w:pPr>
              <w:pStyle w:val="TableParagraph"/>
              <w:rPr>
                <w:rFonts w:ascii="Times New Roman"/>
                <w:sz w:val="20"/>
              </w:rPr>
            </w:pPr>
            <w:r>
              <w:t>Annelida</w:t>
            </w:r>
          </w:p>
        </w:tc>
      </w:tr>
      <w:tr w:rsidR="006C4085" w14:paraId="2A0E1723" w14:textId="77777777">
        <w:trPr>
          <w:trHeight w:val="579"/>
        </w:trPr>
        <w:tc>
          <w:tcPr>
            <w:tcW w:w="1696" w:type="dxa"/>
            <w:shd w:val="clear" w:color="auto" w:fill="FFF1CC"/>
          </w:tcPr>
          <w:p w14:paraId="2AB9FB40" w14:textId="77777777" w:rsidR="006C4085" w:rsidRDefault="006C4085">
            <w:pPr>
              <w:pStyle w:val="TableParagraph"/>
              <w:spacing w:before="36"/>
              <w:rPr>
                <w:rFonts w:ascii="Times New Roman"/>
              </w:rPr>
            </w:pPr>
          </w:p>
          <w:p w14:paraId="3BE87E5F"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6144DE39" w14:textId="77777777" w:rsidR="006C4085" w:rsidRDefault="006C4085">
            <w:pPr>
              <w:pStyle w:val="TableParagraph"/>
              <w:rPr>
                <w:rFonts w:ascii="Times New Roman"/>
                <w:sz w:val="20"/>
              </w:rPr>
            </w:pPr>
          </w:p>
        </w:tc>
      </w:tr>
      <w:tr w:rsidR="006C4085" w14:paraId="2D1974DC" w14:textId="77777777">
        <w:trPr>
          <w:trHeight w:val="1348"/>
        </w:trPr>
        <w:tc>
          <w:tcPr>
            <w:tcW w:w="1696" w:type="dxa"/>
            <w:shd w:val="clear" w:color="auto" w:fill="FFF1CC"/>
          </w:tcPr>
          <w:p w14:paraId="799A58CD" w14:textId="77777777" w:rsidR="006C4085" w:rsidRDefault="006C4085">
            <w:pPr>
              <w:pStyle w:val="TableParagraph"/>
              <w:spacing w:before="197"/>
              <w:rPr>
                <w:rFonts w:ascii="Times New Roman"/>
              </w:rPr>
            </w:pPr>
          </w:p>
          <w:p w14:paraId="314DAE6E" w14:textId="77777777" w:rsidR="006C4085" w:rsidRDefault="007C7F31">
            <w:pPr>
              <w:pStyle w:val="TableParagraph"/>
              <w:ind w:left="107"/>
              <w:rPr>
                <w:b/>
                <w:i/>
              </w:rPr>
            </w:pPr>
            <w:r>
              <w:rPr>
                <w:b/>
                <w:i/>
                <w:spacing w:val="-2"/>
              </w:rPr>
              <w:t>Explanation</w:t>
            </w:r>
          </w:p>
        </w:tc>
        <w:tc>
          <w:tcPr>
            <w:tcW w:w="7319" w:type="dxa"/>
          </w:tcPr>
          <w:p w14:paraId="0C29727A" w14:textId="77777777" w:rsidR="006C4085" w:rsidRDefault="006C4085">
            <w:pPr>
              <w:pStyle w:val="TableParagraph"/>
              <w:rPr>
                <w:rFonts w:ascii="Times New Roman"/>
                <w:sz w:val="20"/>
              </w:rPr>
            </w:pPr>
          </w:p>
        </w:tc>
      </w:tr>
      <w:tr w:rsidR="006C4085" w14:paraId="1D429158" w14:textId="77777777">
        <w:trPr>
          <w:trHeight w:val="450"/>
        </w:trPr>
        <w:tc>
          <w:tcPr>
            <w:tcW w:w="1696" w:type="dxa"/>
            <w:shd w:val="clear" w:color="auto" w:fill="FFF1CC"/>
          </w:tcPr>
          <w:p w14:paraId="44A4DAC9"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036A3A13" w14:textId="77777777" w:rsidR="006C4085" w:rsidRDefault="006C4085">
            <w:pPr>
              <w:pStyle w:val="TableParagraph"/>
              <w:rPr>
                <w:rFonts w:ascii="Times New Roman"/>
                <w:sz w:val="20"/>
              </w:rPr>
            </w:pPr>
          </w:p>
        </w:tc>
      </w:tr>
    </w:tbl>
    <w:p w14:paraId="1DCE976A"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19938B10" w14:textId="77777777" w:rsidR="006C4085" w:rsidRDefault="006C4085">
      <w:pPr>
        <w:rPr>
          <w:rFonts w:ascii="Times New Roman"/>
          <w:sz w:val="20"/>
        </w:rPr>
      </w:pPr>
    </w:p>
    <w:p w14:paraId="4C4A9836" w14:textId="77777777" w:rsidR="006C4085" w:rsidRDefault="006C4085">
      <w:pPr>
        <w:rPr>
          <w:rFonts w:ascii="Times New Roman"/>
          <w:sz w:val="20"/>
        </w:rPr>
      </w:pPr>
    </w:p>
    <w:p w14:paraId="64BE40AF" w14:textId="77777777" w:rsidR="006C4085" w:rsidRDefault="006C4085">
      <w:pPr>
        <w:rPr>
          <w:rFonts w:ascii="Times New Roman"/>
          <w:sz w:val="20"/>
        </w:rPr>
      </w:pPr>
    </w:p>
    <w:p w14:paraId="71C45715" w14:textId="77777777" w:rsidR="006C4085" w:rsidRDefault="006C4085">
      <w:pPr>
        <w:rPr>
          <w:rFonts w:ascii="Times New Roman"/>
          <w:sz w:val="20"/>
        </w:rPr>
      </w:pPr>
    </w:p>
    <w:p w14:paraId="144DB4D8" w14:textId="77777777" w:rsidR="006C4085" w:rsidRDefault="006C4085">
      <w:pPr>
        <w:rPr>
          <w:rFonts w:ascii="Times New Roman"/>
          <w:sz w:val="20"/>
        </w:rPr>
      </w:pPr>
    </w:p>
    <w:p w14:paraId="041F91D2" w14:textId="77777777" w:rsidR="006C4085" w:rsidRDefault="006C4085">
      <w:pPr>
        <w:rPr>
          <w:rFonts w:ascii="Times New Roman"/>
          <w:sz w:val="20"/>
        </w:rPr>
      </w:pPr>
    </w:p>
    <w:p w14:paraId="4A29E67A" w14:textId="77777777" w:rsidR="006C4085" w:rsidRDefault="006C4085">
      <w:pPr>
        <w:rPr>
          <w:rFonts w:ascii="Times New Roman"/>
          <w:sz w:val="20"/>
        </w:rPr>
      </w:pPr>
    </w:p>
    <w:p w14:paraId="447BB135"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1A2F173E" w14:textId="77777777">
        <w:trPr>
          <w:trHeight w:val="448"/>
        </w:trPr>
        <w:tc>
          <w:tcPr>
            <w:tcW w:w="1696" w:type="dxa"/>
            <w:shd w:val="clear" w:color="auto" w:fill="92D050"/>
          </w:tcPr>
          <w:p w14:paraId="584A24C1" w14:textId="77777777" w:rsidR="006C4085" w:rsidRDefault="007C7F31">
            <w:pPr>
              <w:pStyle w:val="TableParagraph"/>
              <w:ind w:left="107"/>
              <w:rPr>
                <w:b/>
                <w:i/>
              </w:rPr>
            </w:pPr>
            <w:r>
              <w:rPr>
                <w:b/>
                <w:i/>
              </w:rPr>
              <w:t>Question</w:t>
            </w:r>
            <w:r>
              <w:rPr>
                <w:b/>
                <w:i/>
                <w:spacing w:val="-11"/>
              </w:rPr>
              <w:t xml:space="preserve"> </w:t>
            </w:r>
            <w:r>
              <w:rPr>
                <w:b/>
                <w:i/>
                <w:spacing w:val="-5"/>
              </w:rPr>
              <w:t>308</w:t>
            </w:r>
          </w:p>
        </w:tc>
        <w:tc>
          <w:tcPr>
            <w:tcW w:w="7319" w:type="dxa"/>
            <w:shd w:val="clear" w:color="auto" w:fill="92D050"/>
          </w:tcPr>
          <w:p w14:paraId="2F70EC89" w14:textId="55E1B51F" w:rsidR="006C4085" w:rsidRDefault="007C7F31">
            <w:pPr>
              <w:pStyle w:val="TableParagraph"/>
              <w:rPr>
                <w:rFonts w:ascii="Times New Roman"/>
                <w:sz w:val="20"/>
              </w:rPr>
            </w:pPr>
            <w:r>
              <w:t>Which of the following is present in the integument of frog but not in mammals?</w:t>
            </w:r>
            <w:r>
              <w:br/>
            </w:r>
          </w:p>
        </w:tc>
      </w:tr>
      <w:tr w:rsidR="006C4085" w14:paraId="47780E69" w14:textId="77777777">
        <w:trPr>
          <w:trHeight w:val="450"/>
        </w:trPr>
        <w:tc>
          <w:tcPr>
            <w:tcW w:w="1696" w:type="dxa"/>
            <w:shd w:val="clear" w:color="auto" w:fill="FFF1CC"/>
          </w:tcPr>
          <w:p w14:paraId="1B9B6657" w14:textId="77777777" w:rsidR="006C4085" w:rsidRDefault="007C7F31">
            <w:pPr>
              <w:pStyle w:val="TableParagraph"/>
              <w:ind w:left="107"/>
              <w:rPr>
                <w:b/>
                <w:i/>
              </w:rPr>
            </w:pPr>
            <w:r>
              <w:rPr>
                <w:b/>
                <w:i/>
                <w:spacing w:val="-10"/>
              </w:rPr>
              <w:t>A</w:t>
            </w:r>
          </w:p>
        </w:tc>
        <w:tc>
          <w:tcPr>
            <w:tcW w:w="7319" w:type="dxa"/>
          </w:tcPr>
          <w:p w14:paraId="33B1CFA7" w14:textId="47EFF29D" w:rsidR="006C4085" w:rsidRDefault="007C7F31">
            <w:pPr>
              <w:pStyle w:val="TableParagraph"/>
              <w:rPr>
                <w:rFonts w:ascii="Times New Roman"/>
                <w:sz w:val="20"/>
              </w:rPr>
            </w:pPr>
            <w:r>
              <w:t>Dermis</w:t>
            </w:r>
            <w:r>
              <w:br/>
            </w:r>
          </w:p>
        </w:tc>
      </w:tr>
      <w:tr w:rsidR="006C4085" w14:paraId="56A3DF5A" w14:textId="77777777">
        <w:trPr>
          <w:trHeight w:val="450"/>
        </w:trPr>
        <w:tc>
          <w:tcPr>
            <w:tcW w:w="1696" w:type="dxa"/>
            <w:shd w:val="clear" w:color="auto" w:fill="FFF1CC"/>
          </w:tcPr>
          <w:p w14:paraId="63CDBCB1" w14:textId="77777777" w:rsidR="006C4085" w:rsidRDefault="007C7F31">
            <w:pPr>
              <w:pStyle w:val="TableParagraph"/>
              <w:ind w:left="107"/>
              <w:rPr>
                <w:b/>
                <w:i/>
              </w:rPr>
            </w:pPr>
            <w:r>
              <w:rPr>
                <w:b/>
                <w:i/>
                <w:spacing w:val="-10"/>
              </w:rPr>
              <w:t>B</w:t>
            </w:r>
          </w:p>
        </w:tc>
        <w:tc>
          <w:tcPr>
            <w:tcW w:w="7319" w:type="dxa"/>
          </w:tcPr>
          <w:p w14:paraId="66CCB761" w14:textId="47459E45" w:rsidR="006C4085" w:rsidRDefault="007C7F31">
            <w:pPr>
              <w:pStyle w:val="TableParagraph"/>
              <w:rPr>
                <w:rFonts w:ascii="Times New Roman"/>
                <w:sz w:val="20"/>
              </w:rPr>
            </w:pPr>
            <w:r>
              <w:t>Mucous gland</w:t>
            </w:r>
            <w:r>
              <w:br/>
            </w:r>
          </w:p>
        </w:tc>
      </w:tr>
      <w:tr w:rsidR="006C4085" w14:paraId="3F6D8570" w14:textId="77777777">
        <w:trPr>
          <w:trHeight w:val="450"/>
        </w:trPr>
        <w:tc>
          <w:tcPr>
            <w:tcW w:w="1696" w:type="dxa"/>
            <w:shd w:val="clear" w:color="auto" w:fill="FFF1CC"/>
          </w:tcPr>
          <w:p w14:paraId="67BC54BD" w14:textId="77777777" w:rsidR="006C4085" w:rsidRDefault="007C7F31">
            <w:pPr>
              <w:pStyle w:val="TableParagraph"/>
              <w:ind w:left="107"/>
              <w:rPr>
                <w:b/>
                <w:i/>
              </w:rPr>
            </w:pPr>
            <w:r>
              <w:rPr>
                <w:b/>
                <w:i/>
                <w:spacing w:val="-10"/>
              </w:rPr>
              <w:t>C</w:t>
            </w:r>
          </w:p>
        </w:tc>
        <w:tc>
          <w:tcPr>
            <w:tcW w:w="7319" w:type="dxa"/>
          </w:tcPr>
          <w:p w14:paraId="3F0BB6B8" w14:textId="6DFEF191" w:rsidR="006C4085" w:rsidRDefault="007C7F31">
            <w:pPr>
              <w:pStyle w:val="TableParagraph"/>
              <w:rPr>
                <w:rFonts w:ascii="Times New Roman"/>
                <w:sz w:val="20"/>
              </w:rPr>
            </w:pPr>
            <w:r>
              <w:t>Sweat glands</w:t>
            </w:r>
            <w:r>
              <w:br/>
            </w:r>
          </w:p>
        </w:tc>
      </w:tr>
      <w:tr w:rsidR="006C4085" w14:paraId="4308BAD3" w14:textId="77777777">
        <w:trPr>
          <w:trHeight w:val="450"/>
        </w:trPr>
        <w:tc>
          <w:tcPr>
            <w:tcW w:w="1696" w:type="dxa"/>
            <w:shd w:val="clear" w:color="auto" w:fill="FFF1CC"/>
          </w:tcPr>
          <w:p w14:paraId="67A4F64C" w14:textId="77777777" w:rsidR="006C4085" w:rsidRDefault="007C7F31">
            <w:pPr>
              <w:pStyle w:val="TableParagraph"/>
              <w:ind w:left="107"/>
              <w:rPr>
                <w:b/>
                <w:i/>
              </w:rPr>
            </w:pPr>
            <w:r>
              <w:rPr>
                <w:b/>
                <w:i/>
                <w:spacing w:val="-10"/>
              </w:rPr>
              <w:t>D</w:t>
            </w:r>
          </w:p>
        </w:tc>
        <w:tc>
          <w:tcPr>
            <w:tcW w:w="7319" w:type="dxa"/>
          </w:tcPr>
          <w:p w14:paraId="3E89AEEE" w14:textId="12BB4EE0" w:rsidR="006C4085" w:rsidRDefault="007C7F31">
            <w:pPr>
              <w:pStyle w:val="TableParagraph"/>
              <w:rPr>
                <w:rFonts w:ascii="Times New Roman"/>
                <w:sz w:val="20"/>
              </w:rPr>
            </w:pPr>
            <w:r>
              <w:t>Stratum germinativum</w:t>
            </w:r>
          </w:p>
        </w:tc>
      </w:tr>
      <w:tr w:rsidR="006C4085" w14:paraId="33EF4638" w14:textId="77777777">
        <w:trPr>
          <w:trHeight w:val="579"/>
        </w:trPr>
        <w:tc>
          <w:tcPr>
            <w:tcW w:w="1696" w:type="dxa"/>
            <w:shd w:val="clear" w:color="auto" w:fill="FFF1CC"/>
          </w:tcPr>
          <w:p w14:paraId="40F40CBD" w14:textId="77777777" w:rsidR="006C4085" w:rsidRDefault="006C4085">
            <w:pPr>
              <w:pStyle w:val="TableParagraph"/>
              <w:spacing w:before="36"/>
              <w:rPr>
                <w:rFonts w:ascii="Times New Roman"/>
              </w:rPr>
            </w:pPr>
          </w:p>
          <w:p w14:paraId="6D999190"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37723886" w14:textId="77777777" w:rsidR="006C4085" w:rsidRDefault="006C4085">
            <w:pPr>
              <w:pStyle w:val="TableParagraph"/>
              <w:rPr>
                <w:rFonts w:ascii="Times New Roman"/>
                <w:sz w:val="20"/>
              </w:rPr>
            </w:pPr>
          </w:p>
        </w:tc>
      </w:tr>
      <w:tr w:rsidR="006C4085" w14:paraId="3CABE6AD" w14:textId="77777777">
        <w:trPr>
          <w:trHeight w:val="1348"/>
        </w:trPr>
        <w:tc>
          <w:tcPr>
            <w:tcW w:w="1696" w:type="dxa"/>
            <w:shd w:val="clear" w:color="auto" w:fill="FFF1CC"/>
          </w:tcPr>
          <w:p w14:paraId="7D65AE81" w14:textId="77777777" w:rsidR="006C4085" w:rsidRDefault="006C4085">
            <w:pPr>
              <w:pStyle w:val="TableParagraph"/>
              <w:spacing w:before="197"/>
              <w:rPr>
                <w:rFonts w:ascii="Times New Roman"/>
              </w:rPr>
            </w:pPr>
          </w:p>
          <w:p w14:paraId="40E474BD" w14:textId="77777777" w:rsidR="006C4085" w:rsidRDefault="007C7F31">
            <w:pPr>
              <w:pStyle w:val="TableParagraph"/>
              <w:ind w:left="107"/>
              <w:rPr>
                <w:b/>
                <w:i/>
              </w:rPr>
            </w:pPr>
            <w:r>
              <w:rPr>
                <w:b/>
                <w:i/>
                <w:spacing w:val="-2"/>
              </w:rPr>
              <w:t>Explanation</w:t>
            </w:r>
          </w:p>
        </w:tc>
        <w:tc>
          <w:tcPr>
            <w:tcW w:w="7319" w:type="dxa"/>
          </w:tcPr>
          <w:p w14:paraId="175F4377" w14:textId="77777777" w:rsidR="006C4085" w:rsidRDefault="006C4085">
            <w:pPr>
              <w:pStyle w:val="TableParagraph"/>
              <w:rPr>
                <w:rFonts w:ascii="Times New Roman"/>
                <w:sz w:val="20"/>
              </w:rPr>
            </w:pPr>
          </w:p>
        </w:tc>
      </w:tr>
      <w:tr w:rsidR="006C4085" w14:paraId="5D3624FE" w14:textId="77777777">
        <w:trPr>
          <w:trHeight w:val="450"/>
        </w:trPr>
        <w:tc>
          <w:tcPr>
            <w:tcW w:w="1696" w:type="dxa"/>
            <w:shd w:val="clear" w:color="auto" w:fill="FFF1CC"/>
          </w:tcPr>
          <w:p w14:paraId="29BD4866"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5D8F4AD1" w14:textId="77777777" w:rsidR="006C4085" w:rsidRDefault="006C4085">
            <w:pPr>
              <w:pStyle w:val="TableParagraph"/>
              <w:rPr>
                <w:rFonts w:ascii="Times New Roman"/>
                <w:sz w:val="20"/>
              </w:rPr>
            </w:pPr>
          </w:p>
        </w:tc>
      </w:tr>
    </w:tbl>
    <w:p w14:paraId="013601CA"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0FEF49E0" w14:textId="77777777" w:rsidR="006C4085" w:rsidRDefault="006C4085">
      <w:pPr>
        <w:rPr>
          <w:rFonts w:ascii="Times New Roman"/>
          <w:sz w:val="20"/>
        </w:rPr>
      </w:pPr>
    </w:p>
    <w:p w14:paraId="69F1BF49" w14:textId="77777777" w:rsidR="006C4085" w:rsidRDefault="006C4085">
      <w:pPr>
        <w:rPr>
          <w:rFonts w:ascii="Times New Roman"/>
          <w:sz w:val="20"/>
        </w:rPr>
      </w:pPr>
    </w:p>
    <w:p w14:paraId="7A443F9A" w14:textId="77777777" w:rsidR="006C4085" w:rsidRDefault="006C4085">
      <w:pPr>
        <w:rPr>
          <w:rFonts w:ascii="Times New Roman"/>
          <w:sz w:val="20"/>
        </w:rPr>
      </w:pPr>
    </w:p>
    <w:p w14:paraId="2748E4A4" w14:textId="77777777" w:rsidR="006C4085" w:rsidRDefault="006C4085">
      <w:pPr>
        <w:rPr>
          <w:rFonts w:ascii="Times New Roman"/>
          <w:sz w:val="20"/>
        </w:rPr>
      </w:pPr>
    </w:p>
    <w:p w14:paraId="32783E6C" w14:textId="77777777" w:rsidR="006C4085" w:rsidRDefault="006C4085">
      <w:pPr>
        <w:rPr>
          <w:rFonts w:ascii="Times New Roman"/>
          <w:sz w:val="20"/>
        </w:rPr>
      </w:pPr>
    </w:p>
    <w:p w14:paraId="49FF7CB7" w14:textId="77777777" w:rsidR="006C4085" w:rsidRDefault="006C4085">
      <w:pPr>
        <w:rPr>
          <w:rFonts w:ascii="Times New Roman"/>
          <w:sz w:val="20"/>
        </w:rPr>
      </w:pPr>
    </w:p>
    <w:p w14:paraId="69605D42" w14:textId="77777777" w:rsidR="006C4085" w:rsidRDefault="006C4085">
      <w:pPr>
        <w:rPr>
          <w:rFonts w:ascii="Times New Roman"/>
          <w:sz w:val="20"/>
        </w:rPr>
      </w:pPr>
    </w:p>
    <w:p w14:paraId="30E69295"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54115584" w14:textId="77777777">
        <w:trPr>
          <w:trHeight w:val="448"/>
        </w:trPr>
        <w:tc>
          <w:tcPr>
            <w:tcW w:w="1696" w:type="dxa"/>
            <w:shd w:val="clear" w:color="auto" w:fill="92D050"/>
          </w:tcPr>
          <w:p w14:paraId="18921D4C" w14:textId="77777777" w:rsidR="006C4085" w:rsidRDefault="007C7F31">
            <w:pPr>
              <w:pStyle w:val="TableParagraph"/>
              <w:ind w:left="107"/>
              <w:rPr>
                <w:b/>
                <w:i/>
              </w:rPr>
            </w:pPr>
            <w:r>
              <w:rPr>
                <w:b/>
                <w:i/>
              </w:rPr>
              <w:t>Question</w:t>
            </w:r>
            <w:r>
              <w:rPr>
                <w:b/>
                <w:i/>
                <w:spacing w:val="-11"/>
              </w:rPr>
              <w:t xml:space="preserve"> </w:t>
            </w:r>
            <w:r>
              <w:rPr>
                <w:b/>
                <w:i/>
                <w:spacing w:val="-5"/>
              </w:rPr>
              <w:t>309</w:t>
            </w:r>
          </w:p>
        </w:tc>
        <w:tc>
          <w:tcPr>
            <w:tcW w:w="7319" w:type="dxa"/>
            <w:shd w:val="clear" w:color="auto" w:fill="92D050"/>
          </w:tcPr>
          <w:p w14:paraId="387AA4CE" w14:textId="68C0B6DC" w:rsidR="006C4085" w:rsidRDefault="007C7F31">
            <w:pPr>
              <w:pStyle w:val="TableParagraph"/>
              <w:rPr>
                <w:rFonts w:ascii="Times New Roman"/>
                <w:sz w:val="20"/>
              </w:rPr>
            </w:pPr>
            <w:r>
              <w:t>Trichocyst and nematocysts are meant for</w:t>
            </w:r>
            <w:r>
              <w:br/>
            </w:r>
          </w:p>
        </w:tc>
      </w:tr>
      <w:tr w:rsidR="006C4085" w14:paraId="522EDAE8" w14:textId="77777777">
        <w:trPr>
          <w:trHeight w:val="450"/>
        </w:trPr>
        <w:tc>
          <w:tcPr>
            <w:tcW w:w="1696" w:type="dxa"/>
            <w:shd w:val="clear" w:color="auto" w:fill="FFF1CC"/>
          </w:tcPr>
          <w:p w14:paraId="380A8B43" w14:textId="77777777" w:rsidR="006C4085" w:rsidRDefault="007C7F31">
            <w:pPr>
              <w:pStyle w:val="TableParagraph"/>
              <w:ind w:left="107"/>
              <w:rPr>
                <w:b/>
                <w:i/>
              </w:rPr>
            </w:pPr>
            <w:r>
              <w:rPr>
                <w:b/>
                <w:i/>
                <w:spacing w:val="-10"/>
              </w:rPr>
              <w:t>A</w:t>
            </w:r>
          </w:p>
        </w:tc>
        <w:tc>
          <w:tcPr>
            <w:tcW w:w="7319" w:type="dxa"/>
          </w:tcPr>
          <w:p w14:paraId="078D48CF" w14:textId="59694503" w:rsidR="006C4085" w:rsidRDefault="007C7F31">
            <w:pPr>
              <w:pStyle w:val="TableParagraph"/>
              <w:rPr>
                <w:rFonts w:ascii="Times New Roman"/>
                <w:sz w:val="20"/>
              </w:rPr>
            </w:pPr>
            <w:r>
              <w:t>Defence</w:t>
            </w:r>
            <w:r>
              <w:br/>
            </w:r>
          </w:p>
        </w:tc>
      </w:tr>
      <w:tr w:rsidR="006C4085" w14:paraId="5D41A75D" w14:textId="77777777">
        <w:trPr>
          <w:trHeight w:val="450"/>
        </w:trPr>
        <w:tc>
          <w:tcPr>
            <w:tcW w:w="1696" w:type="dxa"/>
            <w:shd w:val="clear" w:color="auto" w:fill="FFF1CC"/>
          </w:tcPr>
          <w:p w14:paraId="6A90C87A" w14:textId="77777777" w:rsidR="006C4085" w:rsidRDefault="007C7F31">
            <w:pPr>
              <w:pStyle w:val="TableParagraph"/>
              <w:ind w:left="107"/>
              <w:rPr>
                <w:b/>
                <w:i/>
              </w:rPr>
            </w:pPr>
            <w:r>
              <w:rPr>
                <w:b/>
                <w:i/>
                <w:spacing w:val="-10"/>
              </w:rPr>
              <w:t>B</w:t>
            </w:r>
          </w:p>
        </w:tc>
        <w:tc>
          <w:tcPr>
            <w:tcW w:w="7319" w:type="dxa"/>
          </w:tcPr>
          <w:p w14:paraId="4F67D420" w14:textId="772C4AC9" w:rsidR="006C4085" w:rsidRDefault="007C7F31">
            <w:pPr>
              <w:pStyle w:val="TableParagraph"/>
              <w:rPr>
                <w:rFonts w:ascii="Times New Roman"/>
                <w:sz w:val="20"/>
              </w:rPr>
            </w:pPr>
            <w:r>
              <w:t>Nutrition</w:t>
            </w:r>
            <w:r>
              <w:br/>
            </w:r>
          </w:p>
        </w:tc>
      </w:tr>
      <w:tr w:rsidR="006C4085" w14:paraId="5996BD3F" w14:textId="77777777">
        <w:trPr>
          <w:trHeight w:val="450"/>
        </w:trPr>
        <w:tc>
          <w:tcPr>
            <w:tcW w:w="1696" w:type="dxa"/>
            <w:shd w:val="clear" w:color="auto" w:fill="FFF1CC"/>
          </w:tcPr>
          <w:p w14:paraId="3ABE8F86" w14:textId="77777777" w:rsidR="006C4085" w:rsidRDefault="007C7F31">
            <w:pPr>
              <w:pStyle w:val="TableParagraph"/>
              <w:ind w:left="107"/>
              <w:rPr>
                <w:b/>
                <w:i/>
              </w:rPr>
            </w:pPr>
            <w:r>
              <w:rPr>
                <w:b/>
                <w:i/>
                <w:spacing w:val="-10"/>
              </w:rPr>
              <w:t>C</w:t>
            </w:r>
          </w:p>
        </w:tc>
        <w:tc>
          <w:tcPr>
            <w:tcW w:w="7319" w:type="dxa"/>
          </w:tcPr>
          <w:p w14:paraId="3B94E15F" w14:textId="31E1828C" w:rsidR="006C4085" w:rsidRDefault="007C7F31">
            <w:pPr>
              <w:pStyle w:val="TableParagraph"/>
              <w:rPr>
                <w:rFonts w:ascii="Times New Roman"/>
                <w:sz w:val="20"/>
              </w:rPr>
            </w:pPr>
            <w:r>
              <w:t>Respiration</w:t>
            </w:r>
            <w:r>
              <w:br/>
            </w:r>
          </w:p>
        </w:tc>
      </w:tr>
      <w:tr w:rsidR="006C4085" w14:paraId="097B408C" w14:textId="77777777">
        <w:trPr>
          <w:trHeight w:val="450"/>
        </w:trPr>
        <w:tc>
          <w:tcPr>
            <w:tcW w:w="1696" w:type="dxa"/>
            <w:shd w:val="clear" w:color="auto" w:fill="FFF1CC"/>
          </w:tcPr>
          <w:p w14:paraId="06E6FB86" w14:textId="77777777" w:rsidR="006C4085" w:rsidRDefault="007C7F31">
            <w:pPr>
              <w:pStyle w:val="TableParagraph"/>
              <w:ind w:left="107"/>
              <w:rPr>
                <w:b/>
                <w:i/>
              </w:rPr>
            </w:pPr>
            <w:r>
              <w:rPr>
                <w:b/>
                <w:i/>
                <w:spacing w:val="-10"/>
              </w:rPr>
              <w:t>D</w:t>
            </w:r>
          </w:p>
        </w:tc>
        <w:tc>
          <w:tcPr>
            <w:tcW w:w="7319" w:type="dxa"/>
          </w:tcPr>
          <w:p w14:paraId="664BEACA" w14:textId="6DDC80C5" w:rsidR="006C4085" w:rsidRDefault="007C7F31">
            <w:pPr>
              <w:pStyle w:val="TableParagraph"/>
              <w:rPr>
                <w:rFonts w:ascii="Times New Roman"/>
                <w:sz w:val="20"/>
              </w:rPr>
            </w:pPr>
            <w:r>
              <w:t>Excretion</w:t>
            </w:r>
          </w:p>
        </w:tc>
      </w:tr>
      <w:tr w:rsidR="006C4085" w14:paraId="56780579" w14:textId="77777777">
        <w:trPr>
          <w:trHeight w:val="579"/>
        </w:trPr>
        <w:tc>
          <w:tcPr>
            <w:tcW w:w="1696" w:type="dxa"/>
            <w:shd w:val="clear" w:color="auto" w:fill="FFF1CC"/>
          </w:tcPr>
          <w:p w14:paraId="5867E352" w14:textId="77777777" w:rsidR="006C4085" w:rsidRDefault="006C4085">
            <w:pPr>
              <w:pStyle w:val="TableParagraph"/>
              <w:spacing w:before="36"/>
              <w:rPr>
                <w:rFonts w:ascii="Times New Roman"/>
              </w:rPr>
            </w:pPr>
          </w:p>
          <w:p w14:paraId="24889DED"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281F5E79" w14:textId="77777777" w:rsidR="006C4085" w:rsidRDefault="006C4085">
            <w:pPr>
              <w:pStyle w:val="TableParagraph"/>
              <w:rPr>
                <w:rFonts w:ascii="Times New Roman"/>
                <w:sz w:val="20"/>
              </w:rPr>
            </w:pPr>
          </w:p>
        </w:tc>
      </w:tr>
      <w:tr w:rsidR="006C4085" w14:paraId="0402F8C5" w14:textId="77777777">
        <w:trPr>
          <w:trHeight w:val="1348"/>
        </w:trPr>
        <w:tc>
          <w:tcPr>
            <w:tcW w:w="1696" w:type="dxa"/>
            <w:shd w:val="clear" w:color="auto" w:fill="FFF1CC"/>
          </w:tcPr>
          <w:p w14:paraId="5576D1AA" w14:textId="77777777" w:rsidR="006C4085" w:rsidRDefault="006C4085">
            <w:pPr>
              <w:pStyle w:val="TableParagraph"/>
              <w:spacing w:before="197"/>
              <w:rPr>
                <w:rFonts w:ascii="Times New Roman"/>
              </w:rPr>
            </w:pPr>
          </w:p>
          <w:p w14:paraId="4A565760" w14:textId="77777777" w:rsidR="006C4085" w:rsidRDefault="007C7F31">
            <w:pPr>
              <w:pStyle w:val="TableParagraph"/>
              <w:ind w:left="107"/>
              <w:rPr>
                <w:b/>
                <w:i/>
              </w:rPr>
            </w:pPr>
            <w:r>
              <w:rPr>
                <w:b/>
                <w:i/>
                <w:spacing w:val="-2"/>
              </w:rPr>
              <w:t>Explanation</w:t>
            </w:r>
          </w:p>
        </w:tc>
        <w:tc>
          <w:tcPr>
            <w:tcW w:w="7319" w:type="dxa"/>
          </w:tcPr>
          <w:p w14:paraId="6D62D7F0" w14:textId="77777777" w:rsidR="006C4085" w:rsidRDefault="006C4085">
            <w:pPr>
              <w:pStyle w:val="TableParagraph"/>
              <w:rPr>
                <w:rFonts w:ascii="Times New Roman"/>
                <w:sz w:val="20"/>
              </w:rPr>
            </w:pPr>
          </w:p>
        </w:tc>
      </w:tr>
      <w:tr w:rsidR="006C4085" w14:paraId="2F59FC1A" w14:textId="77777777">
        <w:trPr>
          <w:trHeight w:val="450"/>
        </w:trPr>
        <w:tc>
          <w:tcPr>
            <w:tcW w:w="1696" w:type="dxa"/>
            <w:shd w:val="clear" w:color="auto" w:fill="FFF1CC"/>
          </w:tcPr>
          <w:p w14:paraId="010E444F"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1B5F3AA8" w14:textId="77777777" w:rsidR="006C4085" w:rsidRDefault="006C4085">
            <w:pPr>
              <w:pStyle w:val="TableParagraph"/>
              <w:rPr>
                <w:rFonts w:ascii="Times New Roman"/>
                <w:sz w:val="20"/>
              </w:rPr>
            </w:pPr>
          </w:p>
        </w:tc>
      </w:tr>
    </w:tbl>
    <w:p w14:paraId="2A2931D9"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096A1D1A" w14:textId="77777777" w:rsidR="006C4085" w:rsidRDefault="006C4085">
      <w:pPr>
        <w:rPr>
          <w:rFonts w:ascii="Times New Roman"/>
          <w:sz w:val="20"/>
        </w:rPr>
      </w:pPr>
    </w:p>
    <w:p w14:paraId="46EB204F" w14:textId="77777777" w:rsidR="006C4085" w:rsidRDefault="006C4085">
      <w:pPr>
        <w:rPr>
          <w:rFonts w:ascii="Times New Roman"/>
          <w:sz w:val="20"/>
        </w:rPr>
      </w:pPr>
    </w:p>
    <w:p w14:paraId="45435F30" w14:textId="77777777" w:rsidR="006C4085" w:rsidRDefault="006C4085">
      <w:pPr>
        <w:rPr>
          <w:rFonts w:ascii="Times New Roman"/>
          <w:sz w:val="20"/>
        </w:rPr>
      </w:pPr>
    </w:p>
    <w:p w14:paraId="44A7868F" w14:textId="77777777" w:rsidR="006C4085" w:rsidRDefault="006C4085">
      <w:pPr>
        <w:rPr>
          <w:rFonts w:ascii="Times New Roman"/>
          <w:sz w:val="20"/>
        </w:rPr>
      </w:pPr>
    </w:p>
    <w:p w14:paraId="69E1F8C8" w14:textId="77777777" w:rsidR="006C4085" w:rsidRDefault="006C4085">
      <w:pPr>
        <w:rPr>
          <w:rFonts w:ascii="Times New Roman"/>
          <w:sz w:val="20"/>
        </w:rPr>
      </w:pPr>
    </w:p>
    <w:p w14:paraId="1D1212E2" w14:textId="77777777" w:rsidR="006C4085" w:rsidRDefault="006C4085">
      <w:pPr>
        <w:rPr>
          <w:rFonts w:ascii="Times New Roman"/>
          <w:sz w:val="20"/>
        </w:rPr>
      </w:pPr>
    </w:p>
    <w:p w14:paraId="596B361A" w14:textId="77777777" w:rsidR="006C4085" w:rsidRDefault="006C4085">
      <w:pPr>
        <w:rPr>
          <w:rFonts w:ascii="Times New Roman"/>
          <w:sz w:val="20"/>
        </w:rPr>
      </w:pPr>
    </w:p>
    <w:p w14:paraId="010760A9"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7FC83AA6" w14:textId="77777777">
        <w:trPr>
          <w:trHeight w:val="448"/>
        </w:trPr>
        <w:tc>
          <w:tcPr>
            <w:tcW w:w="1696" w:type="dxa"/>
            <w:shd w:val="clear" w:color="auto" w:fill="92D050"/>
          </w:tcPr>
          <w:p w14:paraId="1313E560" w14:textId="77777777" w:rsidR="006C4085" w:rsidRDefault="007C7F31">
            <w:pPr>
              <w:pStyle w:val="TableParagraph"/>
              <w:ind w:left="107"/>
              <w:rPr>
                <w:b/>
                <w:i/>
              </w:rPr>
            </w:pPr>
            <w:r>
              <w:rPr>
                <w:b/>
                <w:i/>
              </w:rPr>
              <w:t>Question</w:t>
            </w:r>
            <w:r>
              <w:rPr>
                <w:b/>
                <w:i/>
                <w:spacing w:val="-11"/>
              </w:rPr>
              <w:t xml:space="preserve"> </w:t>
            </w:r>
            <w:r>
              <w:rPr>
                <w:b/>
                <w:i/>
                <w:spacing w:val="-5"/>
              </w:rPr>
              <w:t>310</w:t>
            </w:r>
          </w:p>
        </w:tc>
        <w:tc>
          <w:tcPr>
            <w:tcW w:w="7319" w:type="dxa"/>
            <w:shd w:val="clear" w:color="auto" w:fill="92D050"/>
          </w:tcPr>
          <w:p w14:paraId="7D534D45" w14:textId="06105C2B" w:rsidR="006C4085" w:rsidRDefault="007C7F31">
            <w:pPr>
              <w:pStyle w:val="TableParagraph"/>
              <w:rPr>
                <w:rFonts w:ascii="Times New Roman"/>
                <w:sz w:val="20"/>
              </w:rPr>
            </w:pPr>
            <w:r>
              <w:t>Starfish belongs to phylum</w:t>
            </w:r>
            <w:r>
              <w:br/>
            </w:r>
          </w:p>
        </w:tc>
      </w:tr>
      <w:tr w:rsidR="006C4085" w14:paraId="6697D128" w14:textId="77777777">
        <w:trPr>
          <w:trHeight w:val="450"/>
        </w:trPr>
        <w:tc>
          <w:tcPr>
            <w:tcW w:w="1696" w:type="dxa"/>
            <w:shd w:val="clear" w:color="auto" w:fill="FFF1CC"/>
          </w:tcPr>
          <w:p w14:paraId="3F7EEE29" w14:textId="77777777" w:rsidR="006C4085" w:rsidRDefault="007C7F31">
            <w:pPr>
              <w:pStyle w:val="TableParagraph"/>
              <w:ind w:left="107"/>
              <w:rPr>
                <w:b/>
                <w:i/>
              </w:rPr>
            </w:pPr>
            <w:r>
              <w:rPr>
                <w:b/>
                <w:i/>
                <w:spacing w:val="-10"/>
              </w:rPr>
              <w:t>A</w:t>
            </w:r>
          </w:p>
        </w:tc>
        <w:tc>
          <w:tcPr>
            <w:tcW w:w="7319" w:type="dxa"/>
          </w:tcPr>
          <w:p w14:paraId="03837E7A" w14:textId="44EF7336" w:rsidR="006C4085" w:rsidRDefault="007C7F31">
            <w:pPr>
              <w:pStyle w:val="TableParagraph"/>
              <w:rPr>
                <w:rFonts w:ascii="Times New Roman"/>
                <w:sz w:val="20"/>
              </w:rPr>
            </w:pPr>
            <w:r>
              <w:t>Porifera</w:t>
            </w:r>
            <w:r>
              <w:br/>
            </w:r>
          </w:p>
        </w:tc>
      </w:tr>
      <w:tr w:rsidR="006C4085" w14:paraId="55CB9E27" w14:textId="77777777">
        <w:trPr>
          <w:trHeight w:val="450"/>
        </w:trPr>
        <w:tc>
          <w:tcPr>
            <w:tcW w:w="1696" w:type="dxa"/>
            <w:shd w:val="clear" w:color="auto" w:fill="FFF1CC"/>
          </w:tcPr>
          <w:p w14:paraId="693FC644" w14:textId="77777777" w:rsidR="006C4085" w:rsidRDefault="007C7F31">
            <w:pPr>
              <w:pStyle w:val="TableParagraph"/>
              <w:ind w:left="107"/>
              <w:rPr>
                <w:b/>
                <w:i/>
              </w:rPr>
            </w:pPr>
            <w:r>
              <w:rPr>
                <w:b/>
                <w:i/>
                <w:spacing w:val="-10"/>
              </w:rPr>
              <w:t>B</w:t>
            </w:r>
          </w:p>
        </w:tc>
        <w:tc>
          <w:tcPr>
            <w:tcW w:w="7319" w:type="dxa"/>
          </w:tcPr>
          <w:p w14:paraId="4EA61DA2" w14:textId="5163944B" w:rsidR="006C4085" w:rsidRDefault="007C7F31">
            <w:pPr>
              <w:pStyle w:val="TableParagraph"/>
              <w:rPr>
                <w:rFonts w:ascii="Times New Roman"/>
                <w:sz w:val="20"/>
              </w:rPr>
            </w:pPr>
            <w:r>
              <w:t>Coelenterata</w:t>
            </w:r>
            <w:r>
              <w:br/>
            </w:r>
          </w:p>
        </w:tc>
      </w:tr>
      <w:tr w:rsidR="006C4085" w14:paraId="4CB494E8" w14:textId="77777777">
        <w:trPr>
          <w:trHeight w:val="450"/>
        </w:trPr>
        <w:tc>
          <w:tcPr>
            <w:tcW w:w="1696" w:type="dxa"/>
            <w:shd w:val="clear" w:color="auto" w:fill="FFF1CC"/>
          </w:tcPr>
          <w:p w14:paraId="7F7F10E3" w14:textId="77777777" w:rsidR="006C4085" w:rsidRDefault="007C7F31">
            <w:pPr>
              <w:pStyle w:val="TableParagraph"/>
              <w:ind w:left="107"/>
              <w:rPr>
                <w:b/>
                <w:i/>
              </w:rPr>
            </w:pPr>
            <w:r>
              <w:rPr>
                <w:b/>
                <w:i/>
                <w:spacing w:val="-10"/>
              </w:rPr>
              <w:t>C</w:t>
            </w:r>
          </w:p>
        </w:tc>
        <w:tc>
          <w:tcPr>
            <w:tcW w:w="7319" w:type="dxa"/>
          </w:tcPr>
          <w:p w14:paraId="48B7C2AF" w14:textId="27AD3EFD" w:rsidR="006C4085" w:rsidRDefault="007C7F31">
            <w:pPr>
              <w:pStyle w:val="TableParagraph"/>
              <w:rPr>
                <w:rFonts w:ascii="Times New Roman"/>
                <w:sz w:val="20"/>
              </w:rPr>
            </w:pPr>
            <w:r>
              <w:t>Echinodermata</w:t>
            </w:r>
            <w:r>
              <w:br/>
            </w:r>
          </w:p>
        </w:tc>
      </w:tr>
      <w:tr w:rsidR="006C4085" w14:paraId="345C22F3" w14:textId="77777777">
        <w:trPr>
          <w:trHeight w:val="450"/>
        </w:trPr>
        <w:tc>
          <w:tcPr>
            <w:tcW w:w="1696" w:type="dxa"/>
            <w:shd w:val="clear" w:color="auto" w:fill="FFF1CC"/>
          </w:tcPr>
          <w:p w14:paraId="46C1603F" w14:textId="77777777" w:rsidR="006C4085" w:rsidRDefault="007C7F31">
            <w:pPr>
              <w:pStyle w:val="TableParagraph"/>
              <w:ind w:left="107"/>
              <w:rPr>
                <w:b/>
                <w:i/>
              </w:rPr>
            </w:pPr>
            <w:r>
              <w:rPr>
                <w:b/>
                <w:i/>
                <w:spacing w:val="-10"/>
              </w:rPr>
              <w:t>D</w:t>
            </w:r>
          </w:p>
        </w:tc>
        <w:tc>
          <w:tcPr>
            <w:tcW w:w="7319" w:type="dxa"/>
          </w:tcPr>
          <w:p w14:paraId="0396342C" w14:textId="2E7F6DAB" w:rsidR="006C4085" w:rsidRDefault="007C7F31">
            <w:pPr>
              <w:pStyle w:val="TableParagraph"/>
              <w:rPr>
                <w:rFonts w:ascii="Times New Roman"/>
                <w:sz w:val="20"/>
              </w:rPr>
            </w:pPr>
            <w:r>
              <w:t>Arthropoda</w:t>
            </w:r>
          </w:p>
        </w:tc>
      </w:tr>
      <w:tr w:rsidR="006C4085" w14:paraId="5D830969" w14:textId="77777777">
        <w:trPr>
          <w:trHeight w:val="579"/>
        </w:trPr>
        <w:tc>
          <w:tcPr>
            <w:tcW w:w="1696" w:type="dxa"/>
            <w:shd w:val="clear" w:color="auto" w:fill="FFF1CC"/>
          </w:tcPr>
          <w:p w14:paraId="4DB58923" w14:textId="77777777" w:rsidR="006C4085" w:rsidRDefault="006C4085">
            <w:pPr>
              <w:pStyle w:val="TableParagraph"/>
              <w:spacing w:before="36"/>
              <w:rPr>
                <w:rFonts w:ascii="Times New Roman"/>
              </w:rPr>
            </w:pPr>
          </w:p>
          <w:p w14:paraId="485ADAC8"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6088070B" w14:textId="77777777" w:rsidR="006C4085" w:rsidRDefault="006C4085">
            <w:pPr>
              <w:pStyle w:val="TableParagraph"/>
              <w:rPr>
                <w:rFonts w:ascii="Times New Roman"/>
                <w:sz w:val="20"/>
              </w:rPr>
            </w:pPr>
          </w:p>
        </w:tc>
      </w:tr>
      <w:tr w:rsidR="006C4085" w14:paraId="097C4567" w14:textId="77777777">
        <w:trPr>
          <w:trHeight w:val="1348"/>
        </w:trPr>
        <w:tc>
          <w:tcPr>
            <w:tcW w:w="1696" w:type="dxa"/>
            <w:shd w:val="clear" w:color="auto" w:fill="FFF1CC"/>
          </w:tcPr>
          <w:p w14:paraId="070CE7E0" w14:textId="77777777" w:rsidR="006C4085" w:rsidRDefault="006C4085">
            <w:pPr>
              <w:pStyle w:val="TableParagraph"/>
              <w:spacing w:before="197"/>
              <w:rPr>
                <w:rFonts w:ascii="Times New Roman"/>
              </w:rPr>
            </w:pPr>
          </w:p>
          <w:p w14:paraId="152830FA" w14:textId="77777777" w:rsidR="006C4085" w:rsidRDefault="007C7F31">
            <w:pPr>
              <w:pStyle w:val="TableParagraph"/>
              <w:ind w:left="107"/>
              <w:rPr>
                <w:b/>
                <w:i/>
              </w:rPr>
            </w:pPr>
            <w:r>
              <w:rPr>
                <w:b/>
                <w:i/>
                <w:spacing w:val="-2"/>
              </w:rPr>
              <w:t>Explanation</w:t>
            </w:r>
          </w:p>
        </w:tc>
        <w:tc>
          <w:tcPr>
            <w:tcW w:w="7319" w:type="dxa"/>
          </w:tcPr>
          <w:p w14:paraId="41EBADED" w14:textId="77777777" w:rsidR="006C4085" w:rsidRDefault="006C4085">
            <w:pPr>
              <w:pStyle w:val="TableParagraph"/>
              <w:rPr>
                <w:rFonts w:ascii="Times New Roman"/>
                <w:sz w:val="20"/>
              </w:rPr>
            </w:pPr>
          </w:p>
        </w:tc>
      </w:tr>
      <w:tr w:rsidR="006C4085" w14:paraId="14DE4593" w14:textId="77777777">
        <w:trPr>
          <w:trHeight w:val="450"/>
        </w:trPr>
        <w:tc>
          <w:tcPr>
            <w:tcW w:w="1696" w:type="dxa"/>
            <w:shd w:val="clear" w:color="auto" w:fill="FFF1CC"/>
          </w:tcPr>
          <w:p w14:paraId="7F7F2DE5"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4D10B435" w14:textId="77777777" w:rsidR="006C4085" w:rsidRDefault="006C4085">
            <w:pPr>
              <w:pStyle w:val="TableParagraph"/>
              <w:rPr>
                <w:rFonts w:ascii="Times New Roman"/>
                <w:sz w:val="20"/>
              </w:rPr>
            </w:pPr>
          </w:p>
        </w:tc>
      </w:tr>
    </w:tbl>
    <w:p w14:paraId="2E1FD698"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167855EB" w14:textId="77777777" w:rsidR="006C4085" w:rsidRDefault="006C4085">
      <w:pPr>
        <w:rPr>
          <w:rFonts w:ascii="Times New Roman"/>
          <w:sz w:val="20"/>
        </w:rPr>
      </w:pPr>
    </w:p>
    <w:p w14:paraId="2184E3E7" w14:textId="77777777" w:rsidR="006C4085" w:rsidRDefault="006C4085">
      <w:pPr>
        <w:rPr>
          <w:rFonts w:ascii="Times New Roman"/>
          <w:sz w:val="20"/>
        </w:rPr>
      </w:pPr>
    </w:p>
    <w:p w14:paraId="0227CBFF" w14:textId="77777777" w:rsidR="006C4085" w:rsidRDefault="006C4085">
      <w:pPr>
        <w:rPr>
          <w:rFonts w:ascii="Times New Roman"/>
          <w:sz w:val="20"/>
        </w:rPr>
      </w:pPr>
    </w:p>
    <w:p w14:paraId="4BC99628" w14:textId="77777777" w:rsidR="006C4085" w:rsidRDefault="006C4085">
      <w:pPr>
        <w:rPr>
          <w:rFonts w:ascii="Times New Roman"/>
          <w:sz w:val="20"/>
        </w:rPr>
      </w:pPr>
    </w:p>
    <w:p w14:paraId="0F924FEF" w14:textId="77777777" w:rsidR="006C4085" w:rsidRDefault="006C4085">
      <w:pPr>
        <w:rPr>
          <w:rFonts w:ascii="Times New Roman"/>
          <w:sz w:val="20"/>
        </w:rPr>
      </w:pPr>
    </w:p>
    <w:p w14:paraId="7B112E4E" w14:textId="77777777" w:rsidR="006C4085" w:rsidRDefault="006C4085">
      <w:pPr>
        <w:rPr>
          <w:rFonts w:ascii="Times New Roman"/>
          <w:sz w:val="20"/>
        </w:rPr>
      </w:pPr>
    </w:p>
    <w:p w14:paraId="5D2A662A" w14:textId="77777777" w:rsidR="006C4085" w:rsidRDefault="006C4085">
      <w:pPr>
        <w:rPr>
          <w:rFonts w:ascii="Times New Roman"/>
          <w:sz w:val="20"/>
        </w:rPr>
      </w:pPr>
    </w:p>
    <w:p w14:paraId="3E9E2E9A"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2AE7F6ED" w14:textId="77777777">
        <w:trPr>
          <w:trHeight w:val="448"/>
        </w:trPr>
        <w:tc>
          <w:tcPr>
            <w:tcW w:w="1696" w:type="dxa"/>
            <w:shd w:val="clear" w:color="auto" w:fill="92D050"/>
          </w:tcPr>
          <w:p w14:paraId="556E9F83" w14:textId="77777777" w:rsidR="006C4085" w:rsidRDefault="007C7F31">
            <w:pPr>
              <w:pStyle w:val="TableParagraph"/>
              <w:ind w:left="107"/>
              <w:rPr>
                <w:b/>
                <w:i/>
              </w:rPr>
            </w:pPr>
            <w:r>
              <w:rPr>
                <w:b/>
                <w:i/>
              </w:rPr>
              <w:t>Question</w:t>
            </w:r>
            <w:r>
              <w:rPr>
                <w:b/>
                <w:i/>
                <w:spacing w:val="-11"/>
              </w:rPr>
              <w:t xml:space="preserve"> </w:t>
            </w:r>
            <w:r>
              <w:rPr>
                <w:b/>
                <w:i/>
                <w:spacing w:val="-5"/>
              </w:rPr>
              <w:t>311</w:t>
            </w:r>
          </w:p>
        </w:tc>
        <w:tc>
          <w:tcPr>
            <w:tcW w:w="7319" w:type="dxa"/>
            <w:shd w:val="clear" w:color="auto" w:fill="92D050"/>
          </w:tcPr>
          <w:p w14:paraId="0FEA4F11" w14:textId="678ED634" w:rsidR="006C4085" w:rsidRDefault="007C7F31">
            <w:pPr>
              <w:pStyle w:val="TableParagraph"/>
              <w:rPr>
                <w:rFonts w:ascii="Times New Roman"/>
                <w:sz w:val="20"/>
              </w:rPr>
            </w:pPr>
            <w:r>
              <w:t>The centrum of VIII vertebra of frog is</w:t>
            </w:r>
            <w:r>
              <w:br/>
            </w:r>
          </w:p>
        </w:tc>
      </w:tr>
      <w:tr w:rsidR="006C4085" w14:paraId="71EA4C6B" w14:textId="77777777">
        <w:trPr>
          <w:trHeight w:val="450"/>
        </w:trPr>
        <w:tc>
          <w:tcPr>
            <w:tcW w:w="1696" w:type="dxa"/>
            <w:shd w:val="clear" w:color="auto" w:fill="FFF1CC"/>
          </w:tcPr>
          <w:p w14:paraId="1FF89AF8" w14:textId="77777777" w:rsidR="006C4085" w:rsidRDefault="007C7F31">
            <w:pPr>
              <w:pStyle w:val="TableParagraph"/>
              <w:ind w:left="107"/>
              <w:rPr>
                <w:b/>
                <w:i/>
              </w:rPr>
            </w:pPr>
            <w:r>
              <w:rPr>
                <w:b/>
                <w:i/>
                <w:spacing w:val="-10"/>
              </w:rPr>
              <w:t>A</w:t>
            </w:r>
          </w:p>
        </w:tc>
        <w:tc>
          <w:tcPr>
            <w:tcW w:w="7319" w:type="dxa"/>
          </w:tcPr>
          <w:p w14:paraId="1F5DF0C4" w14:textId="75A27CAA" w:rsidR="006C4085" w:rsidRDefault="007C7F31">
            <w:pPr>
              <w:pStyle w:val="TableParagraph"/>
              <w:rPr>
                <w:rFonts w:ascii="Times New Roman"/>
                <w:sz w:val="20"/>
              </w:rPr>
            </w:pPr>
            <w:r>
              <w:t>Procoelous</w:t>
            </w:r>
            <w:r>
              <w:br/>
            </w:r>
          </w:p>
        </w:tc>
      </w:tr>
      <w:tr w:rsidR="006C4085" w14:paraId="5E03335B" w14:textId="77777777">
        <w:trPr>
          <w:trHeight w:val="450"/>
        </w:trPr>
        <w:tc>
          <w:tcPr>
            <w:tcW w:w="1696" w:type="dxa"/>
            <w:shd w:val="clear" w:color="auto" w:fill="FFF1CC"/>
          </w:tcPr>
          <w:p w14:paraId="44828E12" w14:textId="77777777" w:rsidR="006C4085" w:rsidRDefault="007C7F31">
            <w:pPr>
              <w:pStyle w:val="TableParagraph"/>
              <w:ind w:left="107"/>
              <w:rPr>
                <w:b/>
                <w:i/>
              </w:rPr>
            </w:pPr>
            <w:r>
              <w:rPr>
                <w:b/>
                <w:i/>
                <w:spacing w:val="-10"/>
              </w:rPr>
              <w:t>B</w:t>
            </w:r>
          </w:p>
        </w:tc>
        <w:tc>
          <w:tcPr>
            <w:tcW w:w="7319" w:type="dxa"/>
          </w:tcPr>
          <w:p w14:paraId="5F912347" w14:textId="507C0118" w:rsidR="006C4085" w:rsidRDefault="007C7F31">
            <w:pPr>
              <w:pStyle w:val="TableParagraph"/>
              <w:rPr>
                <w:rFonts w:ascii="Times New Roman"/>
                <w:sz w:val="20"/>
              </w:rPr>
            </w:pPr>
            <w:r>
              <w:t>Heterocoelous</w:t>
            </w:r>
            <w:r>
              <w:br/>
            </w:r>
          </w:p>
        </w:tc>
      </w:tr>
      <w:tr w:rsidR="006C4085" w14:paraId="6ED07F51" w14:textId="77777777">
        <w:trPr>
          <w:trHeight w:val="450"/>
        </w:trPr>
        <w:tc>
          <w:tcPr>
            <w:tcW w:w="1696" w:type="dxa"/>
            <w:shd w:val="clear" w:color="auto" w:fill="FFF1CC"/>
          </w:tcPr>
          <w:p w14:paraId="3BD61EB9" w14:textId="77777777" w:rsidR="006C4085" w:rsidRDefault="007C7F31">
            <w:pPr>
              <w:pStyle w:val="TableParagraph"/>
              <w:ind w:left="107"/>
              <w:rPr>
                <w:b/>
                <w:i/>
              </w:rPr>
            </w:pPr>
            <w:r>
              <w:rPr>
                <w:b/>
                <w:i/>
                <w:spacing w:val="-10"/>
              </w:rPr>
              <w:t>C</w:t>
            </w:r>
          </w:p>
        </w:tc>
        <w:tc>
          <w:tcPr>
            <w:tcW w:w="7319" w:type="dxa"/>
          </w:tcPr>
          <w:p w14:paraId="206571EE" w14:textId="710D9A94" w:rsidR="006C4085" w:rsidRDefault="007C7F31">
            <w:pPr>
              <w:pStyle w:val="TableParagraph"/>
              <w:rPr>
                <w:rFonts w:ascii="Times New Roman"/>
                <w:sz w:val="20"/>
              </w:rPr>
            </w:pPr>
            <w:r>
              <w:t>Amphicoelous</w:t>
            </w:r>
            <w:r>
              <w:br/>
            </w:r>
          </w:p>
        </w:tc>
      </w:tr>
      <w:tr w:rsidR="006C4085" w14:paraId="38B5C92F" w14:textId="77777777">
        <w:trPr>
          <w:trHeight w:val="450"/>
        </w:trPr>
        <w:tc>
          <w:tcPr>
            <w:tcW w:w="1696" w:type="dxa"/>
            <w:shd w:val="clear" w:color="auto" w:fill="FFF1CC"/>
          </w:tcPr>
          <w:p w14:paraId="4FB127AF" w14:textId="77777777" w:rsidR="006C4085" w:rsidRDefault="007C7F31">
            <w:pPr>
              <w:pStyle w:val="TableParagraph"/>
              <w:ind w:left="107"/>
              <w:rPr>
                <w:b/>
                <w:i/>
              </w:rPr>
            </w:pPr>
            <w:r>
              <w:rPr>
                <w:b/>
                <w:i/>
                <w:spacing w:val="-10"/>
              </w:rPr>
              <w:t>D</w:t>
            </w:r>
          </w:p>
        </w:tc>
        <w:tc>
          <w:tcPr>
            <w:tcW w:w="7319" w:type="dxa"/>
          </w:tcPr>
          <w:p w14:paraId="5A4C35B8" w14:textId="06E98288" w:rsidR="006C4085" w:rsidRDefault="007C7F31">
            <w:pPr>
              <w:pStyle w:val="TableParagraph"/>
              <w:rPr>
                <w:rFonts w:ascii="Times New Roman"/>
                <w:sz w:val="20"/>
              </w:rPr>
            </w:pPr>
            <w:r>
              <w:t>Opisthocoelous</w:t>
            </w:r>
          </w:p>
        </w:tc>
      </w:tr>
      <w:tr w:rsidR="006C4085" w14:paraId="7B7D43FD" w14:textId="77777777">
        <w:trPr>
          <w:trHeight w:val="579"/>
        </w:trPr>
        <w:tc>
          <w:tcPr>
            <w:tcW w:w="1696" w:type="dxa"/>
            <w:shd w:val="clear" w:color="auto" w:fill="FFF1CC"/>
          </w:tcPr>
          <w:p w14:paraId="30F3D4C9" w14:textId="77777777" w:rsidR="006C4085" w:rsidRDefault="006C4085">
            <w:pPr>
              <w:pStyle w:val="TableParagraph"/>
              <w:spacing w:before="36"/>
              <w:rPr>
                <w:rFonts w:ascii="Times New Roman"/>
              </w:rPr>
            </w:pPr>
          </w:p>
          <w:p w14:paraId="1536EC27"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770E526E" w14:textId="77777777" w:rsidR="006C4085" w:rsidRDefault="006C4085">
            <w:pPr>
              <w:pStyle w:val="TableParagraph"/>
              <w:rPr>
                <w:rFonts w:ascii="Times New Roman"/>
                <w:sz w:val="20"/>
              </w:rPr>
            </w:pPr>
          </w:p>
        </w:tc>
      </w:tr>
      <w:tr w:rsidR="006C4085" w14:paraId="57BC21BB" w14:textId="77777777">
        <w:trPr>
          <w:trHeight w:val="1348"/>
        </w:trPr>
        <w:tc>
          <w:tcPr>
            <w:tcW w:w="1696" w:type="dxa"/>
            <w:shd w:val="clear" w:color="auto" w:fill="FFF1CC"/>
          </w:tcPr>
          <w:p w14:paraId="0FA62ED5" w14:textId="77777777" w:rsidR="006C4085" w:rsidRDefault="006C4085">
            <w:pPr>
              <w:pStyle w:val="TableParagraph"/>
              <w:spacing w:before="197"/>
              <w:rPr>
                <w:rFonts w:ascii="Times New Roman"/>
              </w:rPr>
            </w:pPr>
          </w:p>
          <w:p w14:paraId="755F66D6" w14:textId="77777777" w:rsidR="006C4085" w:rsidRDefault="007C7F31">
            <w:pPr>
              <w:pStyle w:val="TableParagraph"/>
              <w:ind w:left="107"/>
              <w:rPr>
                <w:b/>
                <w:i/>
              </w:rPr>
            </w:pPr>
            <w:r>
              <w:rPr>
                <w:b/>
                <w:i/>
                <w:spacing w:val="-2"/>
              </w:rPr>
              <w:t>Explanation</w:t>
            </w:r>
          </w:p>
        </w:tc>
        <w:tc>
          <w:tcPr>
            <w:tcW w:w="7319" w:type="dxa"/>
          </w:tcPr>
          <w:p w14:paraId="67F90831" w14:textId="77777777" w:rsidR="006C4085" w:rsidRDefault="006C4085">
            <w:pPr>
              <w:pStyle w:val="TableParagraph"/>
              <w:rPr>
                <w:rFonts w:ascii="Times New Roman"/>
                <w:sz w:val="20"/>
              </w:rPr>
            </w:pPr>
          </w:p>
        </w:tc>
      </w:tr>
      <w:tr w:rsidR="006C4085" w14:paraId="373FB1B4" w14:textId="77777777">
        <w:trPr>
          <w:trHeight w:val="450"/>
        </w:trPr>
        <w:tc>
          <w:tcPr>
            <w:tcW w:w="1696" w:type="dxa"/>
            <w:shd w:val="clear" w:color="auto" w:fill="FFF1CC"/>
          </w:tcPr>
          <w:p w14:paraId="6766EC48"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72836ED4" w14:textId="77777777" w:rsidR="006C4085" w:rsidRDefault="006C4085">
            <w:pPr>
              <w:pStyle w:val="TableParagraph"/>
              <w:rPr>
                <w:rFonts w:ascii="Times New Roman"/>
                <w:sz w:val="20"/>
              </w:rPr>
            </w:pPr>
          </w:p>
        </w:tc>
      </w:tr>
    </w:tbl>
    <w:p w14:paraId="21911571"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55F05BBA" w14:textId="77777777" w:rsidR="006C4085" w:rsidRDefault="006C4085">
      <w:pPr>
        <w:rPr>
          <w:rFonts w:ascii="Times New Roman"/>
          <w:sz w:val="20"/>
        </w:rPr>
      </w:pPr>
    </w:p>
    <w:p w14:paraId="00FBD9F2" w14:textId="77777777" w:rsidR="006C4085" w:rsidRDefault="006C4085">
      <w:pPr>
        <w:rPr>
          <w:rFonts w:ascii="Times New Roman"/>
          <w:sz w:val="20"/>
        </w:rPr>
      </w:pPr>
    </w:p>
    <w:p w14:paraId="58E4D78E" w14:textId="77777777" w:rsidR="006C4085" w:rsidRDefault="006C4085">
      <w:pPr>
        <w:rPr>
          <w:rFonts w:ascii="Times New Roman"/>
          <w:sz w:val="20"/>
        </w:rPr>
      </w:pPr>
    </w:p>
    <w:p w14:paraId="5E2E36BB" w14:textId="77777777" w:rsidR="006C4085" w:rsidRDefault="006C4085">
      <w:pPr>
        <w:rPr>
          <w:rFonts w:ascii="Times New Roman"/>
          <w:sz w:val="20"/>
        </w:rPr>
      </w:pPr>
    </w:p>
    <w:p w14:paraId="2DF68890" w14:textId="77777777" w:rsidR="006C4085" w:rsidRDefault="006C4085">
      <w:pPr>
        <w:rPr>
          <w:rFonts w:ascii="Times New Roman"/>
          <w:sz w:val="20"/>
        </w:rPr>
      </w:pPr>
    </w:p>
    <w:p w14:paraId="65E1D3FA" w14:textId="77777777" w:rsidR="006C4085" w:rsidRDefault="006C4085">
      <w:pPr>
        <w:rPr>
          <w:rFonts w:ascii="Times New Roman"/>
          <w:sz w:val="20"/>
        </w:rPr>
      </w:pPr>
    </w:p>
    <w:p w14:paraId="238E0B98" w14:textId="77777777" w:rsidR="006C4085" w:rsidRDefault="006C4085">
      <w:pPr>
        <w:rPr>
          <w:rFonts w:ascii="Times New Roman"/>
          <w:sz w:val="20"/>
        </w:rPr>
      </w:pPr>
    </w:p>
    <w:p w14:paraId="1B5F7DAB"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4AA046D3" w14:textId="77777777">
        <w:trPr>
          <w:trHeight w:val="448"/>
        </w:trPr>
        <w:tc>
          <w:tcPr>
            <w:tcW w:w="1696" w:type="dxa"/>
            <w:shd w:val="clear" w:color="auto" w:fill="92D050"/>
          </w:tcPr>
          <w:p w14:paraId="3964CC7B" w14:textId="77777777" w:rsidR="006C4085" w:rsidRDefault="007C7F31">
            <w:pPr>
              <w:pStyle w:val="TableParagraph"/>
              <w:ind w:left="107"/>
              <w:rPr>
                <w:b/>
                <w:i/>
              </w:rPr>
            </w:pPr>
            <w:r>
              <w:rPr>
                <w:b/>
                <w:i/>
              </w:rPr>
              <w:t>Question</w:t>
            </w:r>
            <w:r>
              <w:rPr>
                <w:b/>
                <w:i/>
                <w:spacing w:val="-11"/>
              </w:rPr>
              <w:t xml:space="preserve"> </w:t>
            </w:r>
            <w:r>
              <w:rPr>
                <w:b/>
                <w:i/>
                <w:spacing w:val="-5"/>
              </w:rPr>
              <w:t>312</w:t>
            </w:r>
          </w:p>
        </w:tc>
        <w:tc>
          <w:tcPr>
            <w:tcW w:w="7319" w:type="dxa"/>
            <w:shd w:val="clear" w:color="auto" w:fill="92D050"/>
          </w:tcPr>
          <w:p w14:paraId="6B056FD6" w14:textId="57B5ED99" w:rsidR="006C4085" w:rsidRDefault="007C7F31">
            <w:pPr>
              <w:pStyle w:val="TableParagraph"/>
              <w:rPr>
                <w:rFonts w:ascii="Times New Roman"/>
                <w:sz w:val="20"/>
              </w:rPr>
            </w:pPr>
            <w:r>
              <w:t>The echinoderms are</w:t>
            </w:r>
            <w:r>
              <w:br/>
            </w:r>
          </w:p>
        </w:tc>
      </w:tr>
      <w:tr w:rsidR="006C4085" w14:paraId="6612BCB5" w14:textId="77777777">
        <w:trPr>
          <w:trHeight w:val="450"/>
        </w:trPr>
        <w:tc>
          <w:tcPr>
            <w:tcW w:w="1696" w:type="dxa"/>
            <w:shd w:val="clear" w:color="auto" w:fill="FFF1CC"/>
          </w:tcPr>
          <w:p w14:paraId="01C9DDA7" w14:textId="77777777" w:rsidR="006C4085" w:rsidRDefault="007C7F31">
            <w:pPr>
              <w:pStyle w:val="TableParagraph"/>
              <w:ind w:left="107"/>
              <w:rPr>
                <w:b/>
                <w:i/>
              </w:rPr>
            </w:pPr>
            <w:r>
              <w:rPr>
                <w:b/>
                <w:i/>
                <w:spacing w:val="-10"/>
              </w:rPr>
              <w:t>A</w:t>
            </w:r>
          </w:p>
        </w:tc>
        <w:tc>
          <w:tcPr>
            <w:tcW w:w="7319" w:type="dxa"/>
          </w:tcPr>
          <w:p w14:paraId="384910B5" w14:textId="4E601D1D" w:rsidR="006C4085" w:rsidRDefault="007C7F31">
            <w:pPr>
              <w:pStyle w:val="TableParagraph"/>
              <w:rPr>
                <w:rFonts w:ascii="Times New Roman"/>
                <w:sz w:val="20"/>
              </w:rPr>
            </w:pPr>
            <w:r>
              <w:t>Arborial insects</w:t>
            </w:r>
            <w:r>
              <w:br/>
            </w:r>
          </w:p>
        </w:tc>
      </w:tr>
      <w:tr w:rsidR="006C4085" w14:paraId="517D0520" w14:textId="77777777">
        <w:trPr>
          <w:trHeight w:val="450"/>
        </w:trPr>
        <w:tc>
          <w:tcPr>
            <w:tcW w:w="1696" w:type="dxa"/>
            <w:shd w:val="clear" w:color="auto" w:fill="FFF1CC"/>
          </w:tcPr>
          <w:p w14:paraId="77DE4B22" w14:textId="77777777" w:rsidR="006C4085" w:rsidRDefault="007C7F31">
            <w:pPr>
              <w:pStyle w:val="TableParagraph"/>
              <w:ind w:left="107"/>
              <w:rPr>
                <w:b/>
                <w:i/>
              </w:rPr>
            </w:pPr>
            <w:r>
              <w:rPr>
                <w:b/>
                <w:i/>
                <w:spacing w:val="-10"/>
              </w:rPr>
              <w:t>B</w:t>
            </w:r>
          </w:p>
        </w:tc>
        <w:tc>
          <w:tcPr>
            <w:tcW w:w="7319" w:type="dxa"/>
          </w:tcPr>
          <w:p w14:paraId="25F56053" w14:textId="4BA772D3" w:rsidR="006C4085" w:rsidRDefault="007C7F31">
            <w:pPr>
              <w:pStyle w:val="TableParagraph"/>
              <w:rPr>
                <w:rFonts w:ascii="Times New Roman"/>
                <w:sz w:val="20"/>
              </w:rPr>
            </w:pPr>
            <w:r>
              <w:t>Marine animals</w:t>
            </w:r>
            <w:r>
              <w:br/>
            </w:r>
          </w:p>
        </w:tc>
      </w:tr>
      <w:tr w:rsidR="006C4085" w14:paraId="641D59CC" w14:textId="77777777">
        <w:trPr>
          <w:trHeight w:val="450"/>
        </w:trPr>
        <w:tc>
          <w:tcPr>
            <w:tcW w:w="1696" w:type="dxa"/>
            <w:shd w:val="clear" w:color="auto" w:fill="FFF1CC"/>
          </w:tcPr>
          <w:p w14:paraId="443A8693" w14:textId="77777777" w:rsidR="006C4085" w:rsidRDefault="007C7F31">
            <w:pPr>
              <w:pStyle w:val="TableParagraph"/>
              <w:ind w:left="107"/>
              <w:rPr>
                <w:b/>
                <w:i/>
              </w:rPr>
            </w:pPr>
            <w:r>
              <w:rPr>
                <w:b/>
                <w:i/>
                <w:spacing w:val="-10"/>
              </w:rPr>
              <w:t>C</w:t>
            </w:r>
          </w:p>
        </w:tc>
        <w:tc>
          <w:tcPr>
            <w:tcW w:w="7319" w:type="dxa"/>
          </w:tcPr>
          <w:p w14:paraId="1449891A" w14:textId="0E1998A8" w:rsidR="006C4085" w:rsidRDefault="007C7F31">
            <w:pPr>
              <w:pStyle w:val="TableParagraph"/>
              <w:rPr>
                <w:rFonts w:ascii="Times New Roman"/>
                <w:sz w:val="20"/>
              </w:rPr>
            </w:pPr>
            <w:r>
              <w:t>Terrestrial insects</w:t>
            </w:r>
            <w:r>
              <w:br/>
            </w:r>
          </w:p>
        </w:tc>
      </w:tr>
      <w:tr w:rsidR="006C4085" w14:paraId="003F3610" w14:textId="77777777">
        <w:trPr>
          <w:trHeight w:val="450"/>
        </w:trPr>
        <w:tc>
          <w:tcPr>
            <w:tcW w:w="1696" w:type="dxa"/>
            <w:shd w:val="clear" w:color="auto" w:fill="FFF1CC"/>
          </w:tcPr>
          <w:p w14:paraId="550ADF85" w14:textId="77777777" w:rsidR="006C4085" w:rsidRDefault="007C7F31">
            <w:pPr>
              <w:pStyle w:val="TableParagraph"/>
              <w:ind w:left="107"/>
              <w:rPr>
                <w:b/>
                <w:i/>
              </w:rPr>
            </w:pPr>
            <w:r>
              <w:rPr>
                <w:b/>
                <w:i/>
                <w:spacing w:val="-10"/>
              </w:rPr>
              <w:t>D</w:t>
            </w:r>
          </w:p>
        </w:tc>
        <w:tc>
          <w:tcPr>
            <w:tcW w:w="7319" w:type="dxa"/>
          </w:tcPr>
          <w:p w14:paraId="1D2DC730" w14:textId="1460D41D" w:rsidR="006C4085" w:rsidRDefault="007C7F31">
            <w:pPr>
              <w:pStyle w:val="TableParagraph"/>
              <w:rPr>
                <w:rFonts w:ascii="Times New Roman"/>
                <w:sz w:val="20"/>
              </w:rPr>
            </w:pPr>
            <w:r>
              <w:t>Freshwater worms</w:t>
            </w:r>
          </w:p>
        </w:tc>
      </w:tr>
      <w:tr w:rsidR="006C4085" w14:paraId="441DBE37" w14:textId="77777777">
        <w:trPr>
          <w:trHeight w:val="579"/>
        </w:trPr>
        <w:tc>
          <w:tcPr>
            <w:tcW w:w="1696" w:type="dxa"/>
            <w:shd w:val="clear" w:color="auto" w:fill="FFF1CC"/>
          </w:tcPr>
          <w:p w14:paraId="1409AB14" w14:textId="77777777" w:rsidR="006C4085" w:rsidRDefault="006C4085">
            <w:pPr>
              <w:pStyle w:val="TableParagraph"/>
              <w:spacing w:before="36"/>
              <w:rPr>
                <w:rFonts w:ascii="Times New Roman"/>
              </w:rPr>
            </w:pPr>
          </w:p>
          <w:p w14:paraId="51F4D8A3"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3927BA2A" w14:textId="77777777" w:rsidR="006C4085" w:rsidRDefault="006C4085">
            <w:pPr>
              <w:pStyle w:val="TableParagraph"/>
              <w:rPr>
                <w:rFonts w:ascii="Times New Roman"/>
                <w:sz w:val="20"/>
              </w:rPr>
            </w:pPr>
          </w:p>
        </w:tc>
      </w:tr>
      <w:tr w:rsidR="006C4085" w14:paraId="6E91C529" w14:textId="77777777">
        <w:trPr>
          <w:trHeight w:val="1348"/>
        </w:trPr>
        <w:tc>
          <w:tcPr>
            <w:tcW w:w="1696" w:type="dxa"/>
            <w:shd w:val="clear" w:color="auto" w:fill="FFF1CC"/>
          </w:tcPr>
          <w:p w14:paraId="44171F78" w14:textId="77777777" w:rsidR="006C4085" w:rsidRDefault="006C4085">
            <w:pPr>
              <w:pStyle w:val="TableParagraph"/>
              <w:spacing w:before="197"/>
              <w:rPr>
                <w:rFonts w:ascii="Times New Roman"/>
              </w:rPr>
            </w:pPr>
          </w:p>
          <w:p w14:paraId="461F101E" w14:textId="77777777" w:rsidR="006C4085" w:rsidRDefault="007C7F31">
            <w:pPr>
              <w:pStyle w:val="TableParagraph"/>
              <w:ind w:left="107"/>
              <w:rPr>
                <w:b/>
                <w:i/>
              </w:rPr>
            </w:pPr>
            <w:r>
              <w:rPr>
                <w:b/>
                <w:i/>
                <w:spacing w:val="-2"/>
              </w:rPr>
              <w:t>Explanation</w:t>
            </w:r>
          </w:p>
        </w:tc>
        <w:tc>
          <w:tcPr>
            <w:tcW w:w="7319" w:type="dxa"/>
          </w:tcPr>
          <w:p w14:paraId="30BA1A5A" w14:textId="77777777" w:rsidR="006C4085" w:rsidRDefault="006C4085">
            <w:pPr>
              <w:pStyle w:val="TableParagraph"/>
              <w:rPr>
                <w:rFonts w:ascii="Times New Roman"/>
                <w:sz w:val="20"/>
              </w:rPr>
            </w:pPr>
          </w:p>
        </w:tc>
      </w:tr>
      <w:tr w:rsidR="006C4085" w14:paraId="0434F507" w14:textId="77777777">
        <w:trPr>
          <w:trHeight w:val="450"/>
        </w:trPr>
        <w:tc>
          <w:tcPr>
            <w:tcW w:w="1696" w:type="dxa"/>
            <w:shd w:val="clear" w:color="auto" w:fill="FFF1CC"/>
          </w:tcPr>
          <w:p w14:paraId="6945A742"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302E8870" w14:textId="77777777" w:rsidR="006C4085" w:rsidRDefault="006C4085">
            <w:pPr>
              <w:pStyle w:val="TableParagraph"/>
              <w:rPr>
                <w:rFonts w:ascii="Times New Roman"/>
                <w:sz w:val="20"/>
              </w:rPr>
            </w:pPr>
          </w:p>
        </w:tc>
      </w:tr>
    </w:tbl>
    <w:p w14:paraId="7EA8B3D4"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2907C540" w14:textId="77777777" w:rsidR="006C4085" w:rsidRDefault="006C4085">
      <w:pPr>
        <w:rPr>
          <w:rFonts w:ascii="Times New Roman"/>
          <w:sz w:val="20"/>
        </w:rPr>
      </w:pPr>
    </w:p>
    <w:p w14:paraId="2A26FE32" w14:textId="77777777" w:rsidR="006C4085" w:rsidRDefault="006C4085">
      <w:pPr>
        <w:rPr>
          <w:rFonts w:ascii="Times New Roman"/>
          <w:sz w:val="20"/>
        </w:rPr>
      </w:pPr>
    </w:p>
    <w:p w14:paraId="34F284C1" w14:textId="77777777" w:rsidR="006C4085" w:rsidRDefault="006C4085">
      <w:pPr>
        <w:rPr>
          <w:rFonts w:ascii="Times New Roman"/>
          <w:sz w:val="20"/>
        </w:rPr>
      </w:pPr>
    </w:p>
    <w:p w14:paraId="56DBA99E" w14:textId="77777777" w:rsidR="006C4085" w:rsidRDefault="006C4085">
      <w:pPr>
        <w:rPr>
          <w:rFonts w:ascii="Times New Roman"/>
          <w:sz w:val="20"/>
        </w:rPr>
      </w:pPr>
    </w:p>
    <w:p w14:paraId="4406F381" w14:textId="77777777" w:rsidR="006C4085" w:rsidRDefault="006C4085">
      <w:pPr>
        <w:rPr>
          <w:rFonts w:ascii="Times New Roman"/>
          <w:sz w:val="20"/>
        </w:rPr>
      </w:pPr>
    </w:p>
    <w:p w14:paraId="59B88549" w14:textId="77777777" w:rsidR="006C4085" w:rsidRDefault="006C4085">
      <w:pPr>
        <w:rPr>
          <w:rFonts w:ascii="Times New Roman"/>
          <w:sz w:val="20"/>
        </w:rPr>
      </w:pPr>
    </w:p>
    <w:p w14:paraId="16DE312A" w14:textId="77777777" w:rsidR="006C4085" w:rsidRDefault="006C4085">
      <w:pPr>
        <w:rPr>
          <w:rFonts w:ascii="Times New Roman"/>
          <w:sz w:val="20"/>
        </w:rPr>
      </w:pPr>
    </w:p>
    <w:p w14:paraId="6510E475"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6AFF792F" w14:textId="77777777">
        <w:trPr>
          <w:trHeight w:val="448"/>
        </w:trPr>
        <w:tc>
          <w:tcPr>
            <w:tcW w:w="1696" w:type="dxa"/>
            <w:shd w:val="clear" w:color="auto" w:fill="92D050"/>
          </w:tcPr>
          <w:p w14:paraId="5419524A" w14:textId="77777777" w:rsidR="006C4085" w:rsidRDefault="007C7F31">
            <w:pPr>
              <w:pStyle w:val="TableParagraph"/>
              <w:ind w:left="107"/>
              <w:rPr>
                <w:b/>
                <w:i/>
              </w:rPr>
            </w:pPr>
            <w:r>
              <w:rPr>
                <w:b/>
                <w:i/>
              </w:rPr>
              <w:t>Question</w:t>
            </w:r>
            <w:r>
              <w:rPr>
                <w:b/>
                <w:i/>
                <w:spacing w:val="-11"/>
              </w:rPr>
              <w:t xml:space="preserve"> </w:t>
            </w:r>
            <w:r>
              <w:rPr>
                <w:b/>
                <w:i/>
                <w:spacing w:val="-5"/>
              </w:rPr>
              <w:t>313</w:t>
            </w:r>
          </w:p>
        </w:tc>
        <w:tc>
          <w:tcPr>
            <w:tcW w:w="7319" w:type="dxa"/>
            <w:shd w:val="clear" w:color="auto" w:fill="92D050"/>
          </w:tcPr>
          <w:p w14:paraId="6A76CF66" w14:textId="27F1150C" w:rsidR="006C4085" w:rsidRDefault="007C7F31">
            <w:pPr>
              <w:pStyle w:val="TableParagraph"/>
              <w:rPr>
                <w:rFonts w:ascii="Times New Roman"/>
                <w:sz w:val="20"/>
              </w:rPr>
            </w:pPr>
            <w:r>
              <w:t>Body of earthworm is divided into how many similar segments, which are called metameres or somites?</w:t>
            </w:r>
            <w:r>
              <w:br/>
            </w:r>
          </w:p>
        </w:tc>
      </w:tr>
      <w:tr w:rsidR="006C4085" w14:paraId="016E4073" w14:textId="77777777">
        <w:trPr>
          <w:trHeight w:val="450"/>
        </w:trPr>
        <w:tc>
          <w:tcPr>
            <w:tcW w:w="1696" w:type="dxa"/>
            <w:shd w:val="clear" w:color="auto" w:fill="FFF1CC"/>
          </w:tcPr>
          <w:p w14:paraId="65D8E6F3" w14:textId="77777777" w:rsidR="006C4085" w:rsidRDefault="007C7F31">
            <w:pPr>
              <w:pStyle w:val="TableParagraph"/>
              <w:ind w:left="107"/>
              <w:rPr>
                <w:b/>
                <w:i/>
              </w:rPr>
            </w:pPr>
            <w:r>
              <w:rPr>
                <w:b/>
                <w:i/>
                <w:spacing w:val="-10"/>
              </w:rPr>
              <w:t>A</w:t>
            </w:r>
          </w:p>
        </w:tc>
        <w:tc>
          <w:tcPr>
            <w:tcW w:w="7319" w:type="dxa"/>
          </w:tcPr>
          <w:p w14:paraId="4D20E140" w14:textId="6D42EFEC" w:rsidR="006C4085" w:rsidRDefault="007C7F31">
            <w:pPr>
              <w:pStyle w:val="TableParagraph"/>
              <w:rPr>
                <w:rFonts w:ascii="Times New Roman"/>
                <w:sz w:val="20"/>
              </w:rPr>
            </w:pPr>
            <w:r>
              <w:t>60 to 120</w:t>
            </w:r>
            <w:r>
              <w:br/>
            </w:r>
          </w:p>
        </w:tc>
      </w:tr>
      <w:tr w:rsidR="006C4085" w14:paraId="2A53E745" w14:textId="77777777">
        <w:trPr>
          <w:trHeight w:val="450"/>
        </w:trPr>
        <w:tc>
          <w:tcPr>
            <w:tcW w:w="1696" w:type="dxa"/>
            <w:shd w:val="clear" w:color="auto" w:fill="FFF1CC"/>
          </w:tcPr>
          <w:p w14:paraId="7DAB3A57" w14:textId="77777777" w:rsidR="006C4085" w:rsidRDefault="007C7F31">
            <w:pPr>
              <w:pStyle w:val="TableParagraph"/>
              <w:ind w:left="107"/>
              <w:rPr>
                <w:b/>
                <w:i/>
              </w:rPr>
            </w:pPr>
            <w:r>
              <w:rPr>
                <w:b/>
                <w:i/>
                <w:spacing w:val="-10"/>
              </w:rPr>
              <w:t>B</w:t>
            </w:r>
          </w:p>
        </w:tc>
        <w:tc>
          <w:tcPr>
            <w:tcW w:w="7319" w:type="dxa"/>
          </w:tcPr>
          <w:p w14:paraId="2CEA0F26" w14:textId="6B96A532" w:rsidR="006C4085" w:rsidRDefault="007C7F31">
            <w:pPr>
              <w:pStyle w:val="TableParagraph"/>
              <w:rPr>
                <w:rFonts w:ascii="Times New Roman"/>
                <w:sz w:val="20"/>
              </w:rPr>
            </w:pPr>
            <w:r>
              <w:t>100 to 120</w:t>
            </w:r>
            <w:r>
              <w:br/>
            </w:r>
          </w:p>
        </w:tc>
      </w:tr>
      <w:tr w:rsidR="006C4085" w14:paraId="61BF5DA2" w14:textId="77777777">
        <w:trPr>
          <w:trHeight w:val="450"/>
        </w:trPr>
        <w:tc>
          <w:tcPr>
            <w:tcW w:w="1696" w:type="dxa"/>
            <w:shd w:val="clear" w:color="auto" w:fill="FFF1CC"/>
          </w:tcPr>
          <w:p w14:paraId="6FDBF9F6" w14:textId="77777777" w:rsidR="006C4085" w:rsidRDefault="007C7F31">
            <w:pPr>
              <w:pStyle w:val="TableParagraph"/>
              <w:ind w:left="107"/>
              <w:rPr>
                <w:b/>
                <w:i/>
              </w:rPr>
            </w:pPr>
            <w:r>
              <w:rPr>
                <w:b/>
                <w:i/>
                <w:spacing w:val="-10"/>
              </w:rPr>
              <w:t>C</w:t>
            </w:r>
          </w:p>
        </w:tc>
        <w:tc>
          <w:tcPr>
            <w:tcW w:w="7319" w:type="dxa"/>
          </w:tcPr>
          <w:p w14:paraId="65113F89" w14:textId="146892AD" w:rsidR="006C4085" w:rsidRDefault="007C7F31">
            <w:pPr>
              <w:pStyle w:val="TableParagraph"/>
              <w:rPr>
                <w:rFonts w:ascii="Times New Roman"/>
                <w:sz w:val="20"/>
              </w:rPr>
            </w:pPr>
            <w:r>
              <w:t>80 to 120</w:t>
            </w:r>
            <w:r>
              <w:br/>
            </w:r>
          </w:p>
        </w:tc>
      </w:tr>
      <w:tr w:rsidR="006C4085" w14:paraId="56A8165F" w14:textId="77777777">
        <w:trPr>
          <w:trHeight w:val="450"/>
        </w:trPr>
        <w:tc>
          <w:tcPr>
            <w:tcW w:w="1696" w:type="dxa"/>
            <w:shd w:val="clear" w:color="auto" w:fill="FFF1CC"/>
          </w:tcPr>
          <w:p w14:paraId="0577FB27" w14:textId="77777777" w:rsidR="006C4085" w:rsidRDefault="007C7F31">
            <w:pPr>
              <w:pStyle w:val="TableParagraph"/>
              <w:ind w:left="107"/>
              <w:rPr>
                <w:b/>
                <w:i/>
              </w:rPr>
            </w:pPr>
            <w:r>
              <w:rPr>
                <w:b/>
                <w:i/>
                <w:spacing w:val="-10"/>
              </w:rPr>
              <w:t>D</w:t>
            </w:r>
          </w:p>
        </w:tc>
        <w:tc>
          <w:tcPr>
            <w:tcW w:w="7319" w:type="dxa"/>
          </w:tcPr>
          <w:p w14:paraId="66EABED6" w14:textId="289F05A6" w:rsidR="006C4085" w:rsidRDefault="007C7F31">
            <w:pPr>
              <w:pStyle w:val="TableParagraph"/>
              <w:rPr>
                <w:rFonts w:ascii="Times New Roman"/>
                <w:sz w:val="20"/>
              </w:rPr>
            </w:pPr>
            <w:r>
              <w:t>120 or more</w:t>
            </w:r>
          </w:p>
        </w:tc>
      </w:tr>
      <w:tr w:rsidR="006C4085" w14:paraId="1D408E86" w14:textId="77777777">
        <w:trPr>
          <w:trHeight w:val="579"/>
        </w:trPr>
        <w:tc>
          <w:tcPr>
            <w:tcW w:w="1696" w:type="dxa"/>
            <w:shd w:val="clear" w:color="auto" w:fill="FFF1CC"/>
          </w:tcPr>
          <w:p w14:paraId="096F134E" w14:textId="77777777" w:rsidR="006C4085" w:rsidRDefault="006C4085">
            <w:pPr>
              <w:pStyle w:val="TableParagraph"/>
              <w:spacing w:before="36"/>
              <w:rPr>
                <w:rFonts w:ascii="Times New Roman"/>
              </w:rPr>
            </w:pPr>
          </w:p>
          <w:p w14:paraId="0544542E"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295E2F12" w14:textId="77777777" w:rsidR="006C4085" w:rsidRDefault="006C4085">
            <w:pPr>
              <w:pStyle w:val="TableParagraph"/>
              <w:rPr>
                <w:rFonts w:ascii="Times New Roman"/>
                <w:sz w:val="20"/>
              </w:rPr>
            </w:pPr>
          </w:p>
        </w:tc>
      </w:tr>
      <w:tr w:rsidR="006C4085" w14:paraId="637929DD" w14:textId="77777777">
        <w:trPr>
          <w:trHeight w:val="1348"/>
        </w:trPr>
        <w:tc>
          <w:tcPr>
            <w:tcW w:w="1696" w:type="dxa"/>
            <w:shd w:val="clear" w:color="auto" w:fill="FFF1CC"/>
          </w:tcPr>
          <w:p w14:paraId="50A85B02" w14:textId="77777777" w:rsidR="006C4085" w:rsidRDefault="006C4085">
            <w:pPr>
              <w:pStyle w:val="TableParagraph"/>
              <w:spacing w:before="197"/>
              <w:rPr>
                <w:rFonts w:ascii="Times New Roman"/>
              </w:rPr>
            </w:pPr>
          </w:p>
          <w:p w14:paraId="65B83BA2" w14:textId="77777777" w:rsidR="006C4085" w:rsidRDefault="007C7F31">
            <w:pPr>
              <w:pStyle w:val="TableParagraph"/>
              <w:ind w:left="107"/>
              <w:rPr>
                <w:b/>
                <w:i/>
              </w:rPr>
            </w:pPr>
            <w:r>
              <w:rPr>
                <w:b/>
                <w:i/>
                <w:spacing w:val="-2"/>
              </w:rPr>
              <w:t>Explanation</w:t>
            </w:r>
          </w:p>
        </w:tc>
        <w:tc>
          <w:tcPr>
            <w:tcW w:w="7319" w:type="dxa"/>
          </w:tcPr>
          <w:p w14:paraId="67D4A2DF" w14:textId="77777777" w:rsidR="006C4085" w:rsidRDefault="006C4085">
            <w:pPr>
              <w:pStyle w:val="TableParagraph"/>
              <w:rPr>
                <w:rFonts w:ascii="Times New Roman"/>
                <w:sz w:val="20"/>
              </w:rPr>
            </w:pPr>
          </w:p>
        </w:tc>
      </w:tr>
      <w:tr w:rsidR="006C4085" w14:paraId="722533A9" w14:textId="77777777">
        <w:trPr>
          <w:trHeight w:val="450"/>
        </w:trPr>
        <w:tc>
          <w:tcPr>
            <w:tcW w:w="1696" w:type="dxa"/>
            <w:shd w:val="clear" w:color="auto" w:fill="FFF1CC"/>
          </w:tcPr>
          <w:p w14:paraId="3A47EFDB"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74C985F6" w14:textId="77777777" w:rsidR="006C4085" w:rsidRDefault="006C4085">
            <w:pPr>
              <w:pStyle w:val="TableParagraph"/>
              <w:rPr>
                <w:rFonts w:ascii="Times New Roman"/>
                <w:sz w:val="20"/>
              </w:rPr>
            </w:pPr>
          </w:p>
        </w:tc>
      </w:tr>
    </w:tbl>
    <w:p w14:paraId="183BDFFF"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4C0CE804" w14:textId="77777777" w:rsidR="006C4085" w:rsidRDefault="006C4085">
      <w:pPr>
        <w:rPr>
          <w:rFonts w:ascii="Times New Roman"/>
          <w:sz w:val="20"/>
        </w:rPr>
      </w:pPr>
    </w:p>
    <w:p w14:paraId="262DCC01" w14:textId="77777777" w:rsidR="006C4085" w:rsidRDefault="006C4085">
      <w:pPr>
        <w:rPr>
          <w:rFonts w:ascii="Times New Roman"/>
          <w:sz w:val="20"/>
        </w:rPr>
      </w:pPr>
    </w:p>
    <w:p w14:paraId="45F80114" w14:textId="77777777" w:rsidR="006C4085" w:rsidRDefault="006C4085">
      <w:pPr>
        <w:rPr>
          <w:rFonts w:ascii="Times New Roman"/>
          <w:sz w:val="20"/>
        </w:rPr>
      </w:pPr>
    </w:p>
    <w:p w14:paraId="564E3761" w14:textId="77777777" w:rsidR="006C4085" w:rsidRDefault="006C4085">
      <w:pPr>
        <w:rPr>
          <w:rFonts w:ascii="Times New Roman"/>
          <w:sz w:val="20"/>
        </w:rPr>
      </w:pPr>
    </w:p>
    <w:p w14:paraId="11AF5949" w14:textId="77777777" w:rsidR="006C4085" w:rsidRDefault="006C4085">
      <w:pPr>
        <w:rPr>
          <w:rFonts w:ascii="Times New Roman"/>
          <w:sz w:val="20"/>
        </w:rPr>
      </w:pPr>
    </w:p>
    <w:p w14:paraId="0F00FF38" w14:textId="77777777" w:rsidR="006C4085" w:rsidRDefault="006C4085">
      <w:pPr>
        <w:rPr>
          <w:rFonts w:ascii="Times New Roman"/>
          <w:sz w:val="20"/>
        </w:rPr>
      </w:pPr>
    </w:p>
    <w:p w14:paraId="344BB593" w14:textId="77777777" w:rsidR="006C4085" w:rsidRDefault="006C4085">
      <w:pPr>
        <w:rPr>
          <w:rFonts w:ascii="Times New Roman"/>
          <w:sz w:val="20"/>
        </w:rPr>
      </w:pPr>
    </w:p>
    <w:p w14:paraId="5781A503"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6D976E50" w14:textId="77777777">
        <w:trPr>
          <w:trHeight w:val="448"/>
        </w:trPr>
        <w:tc>
          <w:tcPr>
            <w:tcW w:w="1696" w:type="dxa"/>
            <w:shd w:val="clear" w:color="auto" w:fill="92D050"/>
          </w:tcPr>
          <w:p w14:paraId="23A4516A" w14:textId="77777777" w:rsidR="006C4085" w:rsidRDefault="007C7F31">
            <w:pPr>
              <w:pStyle w:val="TableParagraph"/>
              <w:ind w:left="107"/>
              <w:rPr>
                <w:b/>
                <w:i/>
              </w:rPr>
            </w:pPr>
            <w:r>
              <w:rPr>
                <w:b/>
                <w:i/>
              </w:rPr>
              <w:t>Question</w:t>
            </w:r>
            <w:r>
              <w:rPr>
                <w:b/>
                <w:i/>
                <w:spacing w:val="-11"/>
              </w:rPr>
              <w:t xml:space="preserve"> </w:t>
            </w:r>
            <w:r>
              <w:rPr>
                <w:b/>
                <w:i/>
                <w:spacing w:val="-5"/>
              </w:rPr>
              <w:t>314</w:t>
            </w:r>
          </w:p>
        </w:tc>
        <w:tc>
          <w:tcPr>
            <w:tcW w:w="7319" w:type="dxa"/>
            <w:shd w:val="clear" w:color="auto" w:fill="92D050"/>
          </w:tcPr>
          <w:p w14:paraId="71D40381" w14:textId="70B8F9EB" w:rsidR="006C4085" w:rsidRDefault="007C7F31">
            <w:pPr>
              <w:pStyle w:val="TableParagraph"/>
              <w:rPr>
                <w:rFonts w:ascii="Times New Roman"/>
                <w:sz w:val="20"/>
              </w:rPr>
            </w:pPr>
            <w:r>
              <w:t>Right aortic arch is present in</w:t>
            </w:r>
            <w:r>
              <w:br/>
            </w:r>
          </w:p>
        </w:tc>
      </w:tr>
      <w:tr w:rsidR="006C4085" w14:paraId="75CD4FC6" w14:textId="77777777">
        <w:trPr>
          <w:trHeight w:val="450"/>
        </w:trPr>
        <w:tc>
          <w:tcPr>
            <w:tcW w:w="1696" w:type="dxa"/>
            <w:shd w:val="clear" w:color="auto" w:fill="FFF1CC"/>
          </w:tcPr>
          <w:p w14:paraId="656FD60A" w14:textId="77777777" w:rsidR="006C4085" w:rsidRDefault="007C7F31">
            <w:pPr>
              <w:pStyle w:val="TableParagraph"/>
              <w:ind w:left="107"/>
              <w:rPr>
                <w:b/>
                <w:i/>
              </w:rPr>
            </w:pPr>
            <w:r>
              <w:rPr>
                <w:b/>
                <w:i/>
                <w:spacing w:val="-10"/>
              </w:rPr>
              <w:t>A</w:t>
            </w:r>
          </w:p>
        </w:tc>
        <w:tc>
          <w:tcPr>
            <w:tcW w:w="7319" w:type="dxa"/>
          </w:tcPr>
          <w:p w14:paraId="0E733BE4" w14:textId="459D39AF" w:rsidR="006C4085" w:rsidRDefault="007C7F31">
            <w:pPr>
              <w:pStyle w:val="TableParagraph"/>
              <w:rPr>
                <w:rFonts w:ascii="Times New Roman"/>
                <w:sz w:val="20"/>
              </w:rPr>
            </w:pPr>
            <w:r>
              <w:t>Reptiles only</w:t>
            </w:r>
            <w:r>
              <w:br/>
            </w:r>
          </w:p>
        </w:tc>
      </w:tr>
      <w:tr w:rsidR="006C4085" w14:paraId="53B7E4AF" w14:textId="77777777">
        <w:trPr>
          <w:trHeight w:val="450"/>
        </w:trPr>
        <w:tc>
          <w:tcPr>
            <w:tcW w:w="1696" w:type="dxa"/>
            <w:shd w:val="clear" w:color="auto" w:fill="FFF1CC"/>
          </w:tcPr>
          <w:p w14:paraId="607A56BD" w14:textId="77777777" w:rsidR="006C4085" w:rsidRDefault="007C7F31">
            <w:pPr>
              <w:pStyle w:val="TableParagraph"/>
              <w:ind w:left="107"/>
              <w:rPr>
                <w:b/>
                <w:i/>
              </w:rPr>
            </w:pPr>
            <w:r>
              <w:rPr>
                <w:b/>
                <w:i/>
                <w:spacing w:val="-10"/>
              </w:rPr>
              <w:t>B</w:t>
            </w:r>
          </w:p>
        </w:tc>
        <w:tc>
          <w:tcPr>
            <w:tcW w:w="7319" w:type="dxa"/>
          </w:tcPr>
          <w:p w14:paraId="505E7B95" w14:textId="65D520C9" w:rsidR="006C4085" w:rsidRDefault="007C7F31">
            <w:pPr>
              <w:pStyle w:val="TableParagraph"/>
              <w:rPr>
                <w:rFonts w:ascii="Times New Roman"/>
                <w:sz w:val="20"/>
              </w:rPr>
            </w:pPr>
            <w:r>
              <w:t>Mammals only</w:t>
            </w:r>
            <w:r>
              <w:br/>
            </w:r>
          </w:p>
        </w:tc>
      </w:tr>
      <w:tr w:rsidR="006C4085" w14:paraId="31829154" w14:textId="77777777">
        <w:trPr>
          <w:trHeight w:val="450"/>
        </w:trPr>
        <w:tc>
          <w:tcPr>
            <w:tcW w:w="1696" w:type="dxa"/>
            <w:shd w:val="clear" w:color="auto" w:fill="FFF1CC"/>
          </w:tcPr>
          <w:p w14:paraId="50CCFA72" w14:textId="77777777" w:rsidR="006C4085" w:rsidRDefault="007C7F31">
            <w:pPr>
              <w:pStyle w:val="TableParagraph"/>
              <w:ind w:left="107"/>
              <w:rPr>
                <w:b/>
                <w:i/>
              </w:rPr>
            </w:pPr>
            <w:r>
              <w:rPr>
                <w:b/>
                <w:i/>
                <w:spacing w:val="-10"/>
              </w:rPr>
              <w:t>C</w:t>
            </w:r>
          </w:p>
        </w:tc>
        <w:tc>
          <w:tcPr>
            <w:tcW w:w="7319" w:type="dxa"/>
          </w:tcPr>
          <w:p w14:paraId="62B0BE54" w14:textId="5B4C7A03" w:rsidR="006C4085" w:rsidRDefault="007C7F31">
            <w:pPr>
              <w:pStyle w:val="TableParagraph"/>
              <w:rPr>
                <w:rFonts w:ascii="Times New Roman"/>
                <w:sz w:val="20"/>
              </w:rPr>
            </w:pPr>
            <w:r>
              <w:t>Birds only</w:t>
            </w:r>
            <w:r>
              <w:br/>
            </w:r>
          </w:p>
        </w:tc>
      </w:tr>
      <w:tr w:rsidR="006C4085" w14:paraId="2E826C73" w14:textId="77777777">
        <w:trPr>
          <w:trHeight w:val="450"/>
        </w:trPr>
        <w:tc>
          <w:tcPr>
            <w:tcW w:w="1696" w:type="dxa"/>
            <w:shd w:val="clear" w:color="auto" w:fill="FFF1CC"/>
          </w:tcPr>
          <w:p w14:paraId="790E242C" w14:textId="77777777" w:rsidR="006C4085" w:rsidRDefault="007C7F31">
            <w:pPr>
              <w:pStyle w:val="TableParagraph"/>
              <w:ind w:left="107"/>
              <w:rPr>
                <w:b/>
                <w:i/>
              </w:rPr>
            </w:pPr>
            <w:r>
              <w:rPr>
                <w:b/>
                <w:i/>
                <w:spacing w:val="-10"/>
              </w:rPr>
              <w:t>D</w:t>
            </w:r>
          </w:p>
        </w:tc>
        <w:tc>
          <w:tcPr>
            <w:tcW w:w="7319" w:type="dxa"/>
          </w:tcPr>
          <w:p w14:paraId="2E8E91F7" w14:textId="3ED104AA" w:rsidR="006C4085" w:rsidRDefault="007C7F31">
            <w:pPr>
              <w:pStyle w:val="TableParagraph"/>
              <w:rPr>
                <w:rFonts w:ascii="Times New Roman"/>
                <w:sz w:val="20"/>
              </w:rPr>
            </w:pPr>
            <w:r>
              <w:t>Both (b) and (c)</w:t>
            </w:r>
          </w:p>
        </w:tc>
      </w:tr>
      <w:tr w:rsidR="006C4085" w14:paraId="0155FB90" w14:textId="77777777">
        <w:trPr>
          <w:trHeight w:val="579"/>
        </w:trPr>
        <w:tc>
          <w:tcPr>
            <w:tcW w:w="1696" w:type="dxa"/>
            <w:shd w:val="clear" w:color="auto" w:fill="FFF1CC"/>
          </w:tcPr>
          <w:p w14:paraId="5C8748B3" w14:textId="77777777" w:rsidR="006C4085" w:rsidRDefault="006C4085">
            <w:pPr>
              <w:pStyle w:val="TableParagraph"/>
              <w:spacing w:before="36"/>
              <w:rPr>
                <w:rFonts w:ascii="Times New Roman"/>
              </w:rPr>
            </w:pPr>
          </w:p>
          <w:p w14:paraId="4CFCDB76"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1B7C0EF1" w14:textId="77777777" w:rsidR="006C4085" w:rsidRDefault="006C4085">
            <w:pPr>
              <w:pStyle w:val="TableParagraph"/>
              <w:rPr>
                <w:rFonts w:ascii="Times New Roman"/>
                <w:sz w:val="20"/>
              </w:rPr>
            </w:pPr>
          </w:p>
        </w:tc>
      </w:tr>
      <w:tr w:rsidR="006C4085" w14:paraId="6DA80BBA" w14:textId="77777777">
        <w:trPr>
          <w:trHeight w:val="1348"/>
        </w:trPr>
        <w:tc>
          <w:tcPr>
            <w:tcW w:w="1696" w:type="dxa"/>
            <w:shd w:val="clear" w:color="auto" w:fill="FFF1CC"/>
          </w:tcPr>
          <w:p w14:paraId="5AA065C7" w14:textId="77777777" w:rsidR="006C4085" w:rsidRDefault="006C4085">
            <w:pPr>
              <w:pStyle w:val="TableParagraph"/>
              <w:spacing w:before="197"/>
              <w:rPr>
                <w:rFonts w:ascii="Times New Roman"/>
              </w:rPr>
            </w:pPr>
          </w:p>
          <w:p w14:paraId="566D7269" w14:textId="77777777" w:rsidR="006C4085" w:rsidRDefault="007C7F31">
            <w:pPr>
              <w:pStyle w:val="TableParagraph"/>
              <w:ind w:left="107"/>
              <w:rPr>
                <w:b/>
                <w:i/>
              </w:rPr>
            </w:pPr>
            <w:r>
              <w:rPr>
                <w:b/>
                <w:i/>
                <w:spacing w:val="-2"/>
              </w:rPr>
              <w:t>Explanation</w:t>
            </w:r>
          </w:p>
        </w:tc>
        <w:tc>
          <w:tcPr>
            <w:tcW w:w="7319" w:type="dxa"/>
          </w:tcPr>
          <w:p w14:paraId="3FCB19C2" w14:textId="77777777" w:rsidR="006C4085" w:rsidRDefault="006C4085">
            <w:pPr>
              <w:pStyle w:val="TableParagraph"/>
              <w:rPr>
                <w:rFonts w:ascii="Times New Roman"/>
                <w:sz w:val="20"/>
              </w:rPr>
            </w:pPr>
          </w:p>
        </w:tc>
      </w:tr>
      <w:tr w:rsidR="006C4085" w14:paraId="67B1F63C" w14:textId="77777777">
        <w:trPr>
          <w:trHeight w:val="450"/>
        </w:trPr>
        <w:tc>
          <w:tcPr>
            <w:tcW w:w="1696" w:type="dxa"/>
            <w:shd w:val="clear" w:color="auto" w:fill="FFF1CC"/>
          </w:tcPr>
          <w:p w14:paraId="62D6E01F"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6860E159" w14:textId="77777777" w:rsidR="006C4085" w:rsidRDefault="006C4085">
            <w:pPr>
              <w:pStyle w:val="TableParagraph"/>
              <w:rPr>
                <w:rFonts w:ascii="Times New Roman"/>
                <w:sz w:val="20"/>
              </w:rPr>
            </w:pPr>
          </w:p>
        </w:tc>
      </w:tr>
    </w:tbl>
    <w:p w14:paraId="31405302"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0BBD4D32" w14:textId="77777777" w:rsidR="006C4085" w:rsidRDefault="006C4085">
      <w:pPr>
        <w:rPr>
          <w:rFonts w:ascii="Times New Roman"/>
          <w:sz w:val="20"/>
        </w:rPr>
      </w:pPr>
    </w:p>
    <w:p w14:paraId="784725FE" w14:textId="77777777" w:rsidR="006C4085" w:rsidRDefault="006C4085">
      <w:pPr>
        <w:rPr>
          <w:rFonts w:ascii="Times New Roman"/>
          <w:sz w:val="20"/>
        </w:rPr>
      </w:pPr>
    </w:p>
    <w:p w14:paraId="5C896F44" w14:textId="77777777" w:rsidR="006C4085" w:rsidRDefault="006C4085">
      <w:pPr>
        <w:rPr>
          <w:rFonts w:ascii="Times New Roman"/>
          <w:sz w:val="20"/>
        </w:rPr>
      </w:pPr>
    </w:p>
    <w:p w14:paraId="1F7E766C" w14:textId="77777777" w:rsidR="006C4085" w:rsidRDefault="006C4085">
      <w:pPr>
        <w:rPr>
          <w:rFonts w:ascii="Times New Roman"/>
          <w:sz w:val="20"/>
        </w:rPr>
      </w:pPr>
    </w:p>
    <w:p w14:paraId="5191C43B" w14:textId="77777777" w:rsidR="006C4085" w:rsidRDefault="006C4085">
      <w:pPr>
        <w:rPr>
          <w:rFonts w:ascii="Times New Roman"/>
          <w:sz w:val="20"/>
        </w:rPr>
      </w:pPr>
    </w:p>
    <w:p w14:paraId="6021F1B6" w14:textId="77777777" w:rsidR="006C4085" w:rsidRDefault="006C4085">
      <w:pPr>
        <w:rPr>
          <w:rFonts w:ascii="Times New Roman"/>
          <w:sz w:val="20"/>
        </w:rPr>
      </w:pPr>
    </w:p>
    <w:p w14:paraId="1142AAA3" w14:textId="77777777" w:rsidR="006C4085" w:rsidRDefault="006C4085">
      <w:pPr>
        <w:rPr>
          <w:rFonts w:ascii="Times New Roman"/>
          <w:sz w:val="20"/>
        </w:rPr>
      </w:pPr>
    </w:p>
    <w:p w14:paraId="4598E8AF"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4F000147" w14:textId="77777777">
        <w:trPr>
          <w:trHeight w:val="448"/>
        </w:trPr>
        <w:tc>
          <w:tcPr>
            <w:tcW w:w="1696" w:type="dxa"/>
            <w:shd w:val="clear" w:color="auto" w:fill="92D050"/>
          </w:tcPr>
          <w:p w14:paraId="162367A1" w14:textId="77777777" w:rsidR="006C4085" w:rsidRDefault="007C7F31">
            <w:pPr>
              <w:pStyle w:val="TableParagraph"/>
              <w:ind w:left="107"/>
              <w:rPr>
                <w:b/>
                <w:i/>
              </w:rPr>
            </w:pPr>
            <w:r>
              <w:rPr>
                <w:b/>
                <w:i/>
              </w:rPr>
              <w:t>Question</w:t>
            </w:r>
            <w:r>
              <w:rPr>
                <w:b/>
                <w:i/>
                <w:spacing w:val="-11"/>
              </w:rPr>
              <w:t xml:space="preserve"> </w:t>
            </w:r>
            <w:r>
              <w:rPr>
                <w:b/>
                <w:i/>
                <w:spacing w:val="-5"/>
              </w:rPr>
              <w:t>315</w:t>
            </w:r>
          </w:p>
        </w:tc>
        <w:tc>
          <w:tcPr>
            <w:tcW w:w="7319" w:type="dxa"/>
            <w:shd w:val="clear" w:color="auto" w:fill="92D050"/>
          </w:tcPr>
          <w:p w14:paraId="674B4E19" w14:textId="41E9D88E" w:rsidR="006C4085" w:rsidRDefault="007C7F31">
            <w:pPr>
              <w:pStyle w:val="TableParagraph"/>
              <w:rPr>
                <w:rFonts w:ascii="Times New Roman"/>
                <w:sz w:val="20"/>
              </w:rPr>
            </w:pPr>
            <w:r>
              <w:t>Mammal's heart is</w:t>
            </w:r>
            <w:r>
              <w:br/>
            </w:r>
          </w:p>
        </w:tc>
      </w:tr>
      <w:tr w:rsidR="006C4085" w14:paraId="786207E2" w14:textId="77777777">
        <w:trPr>
          <w:trHeight w:val="450"/>
        </w:trPr>
        <w:tc>
          <w:tcPr>
            <w:tcW w:w="1696" w:type="dxa"/>
            <w:shd w:val="clear" w:color="auto" w:fill="FFF1CC"/>
          </w:tcPr>
          <w:p w14:paraId="4E3DE5B9" w14:textId="77777777" w:rsidR="006C4085" w:rsidRDefault="007C7F31">
            <w:pPr>
              <w:pStyle w:val="TableParagraph"/>
              <w:ind w:left="107"/>
              <w:rPr>
                <w:b/>
                <w:i/>
              </w:rPr>
            </w:pPr>
            <w:r>
              <w:rPr>
                <w:b/>
                <w:i/>
                <w:spacing w:val="-10"/>
              </w:rPr>
              <w:t>A</w:t>
            </w:r>
          </w:p>
        </w:tc>
        <w:tc>
          <w:tcPr>
            <w:tcW w:w="7319" w:type="dxa"/>
          </w:tcPr>
          <w:p w14:paraId="37A2B762" w14:textId="781C84A6" w:rsidR="006C4085" w:rsidRDefault="007C7F31">
            <w:pPr>
              <w:pStyle w:val="TableParagraph"/>
              <w:rPr>
                <w:rFonts w:ascii="Times New Roman"/>
                <w:sz w:val="20"/>
              </w:rPr>
            </w:pPr>
            <w:r>
              <w:t>Myogenic</w:t>
            </w:r>
            <w:r>
              <w:br/>
            </w:r>
          </w:p>
        </w:tc>
      </w:tr>
      <w:tr w:rsidR="006C4085" w14:paraId="50690322" w14:textId="77777777">
        <w:trPr>
          <w:trHeight w:val="450"/>
        </w:trPr>
        <w:tc>
          <w:tcPr>
            <w:tcW w:w="1696" w:type="dxa"/>
            <w:shd w:val="clear" w:color="auto" w:fill="FFF1CC"/>
          </w:tcPr>
          <w:p w14:paraId="63D56EC6" w14:textId="77777777" w:rsidR="006C4085" w:rsidRDefault="007C7F31">
            <w:pPr>
              <w:pStyle w:val="TableParagraph"/>
              <w:ind w:left="107"/>
              <w:rPr>
                <w:b/>
                <w:i/>
              </w:rPr>
            </w:pPr>
            <w:r>
              <w:rPr>
                <w:b/>
                <w:i/>
                <w:spacing w:val="-10"/>
              </w:rPr>
              <w:t>B</w:t>
            </w:r>
          </w:p>
        </w:tc>
        <w:tc>
          <w:tcPr>
            <w:tcW w:w="7319" w:type="dxa"/>
          </w:tcPr>
          <w:p w14:paraId="0E077D92" w14:textId="2FD8DCDB" w:rsidR="006C4085" w:rsidRDefault="007C7F31">
            <w:pPr>
              <w:pStyle w:val="TableParagraph"/>
              <w:rPr>
                <w:rFonts w:ascii="Times New Roman"/>
                <w:sz w:val="20"/>
              </w:rPr>
            </w:pPr>
            <w:r>
              <w:t>Neurogenic</w:t>
            </w:r>
            <w:r>
              <w:br/>
            </w:r>
          </w:p>
        </w:tc>
      </w:tr>
      <w:tr w:rsidR="006C4085" w14:paraId="0970CE64" w14:textId="77777777">
        <w:trPr>
          <w:trHeight w:val="450"/>
        </w:trPr>
        <w:tc>
          <w:tcPr>
            <w:tcW w:w="1696" w:type="dxa"/>
            <w:shd w:val="clear" w:color="auto" w:fill="FFF1CC"/>
          </w:tcPr>
          <w:p w14:paraId="67AA18EC" w14:textId="77777777" w:rsidR="006C4085" w:rsidRDefault="007C7F31">
            <w:pPr>
              <w:pStyle w:val="TableParagraph"/>
              <w:ind w:left="107"/>
              <w:rPr>
                <w:b/>
                <w:i/>
              </w:rPr>
            </w:pPr>
            <w:r>
              <w:rPr>
                <w:b/>
                <w:i/>
                <w:spacing w:val="-10"/>
              </w:rPr>
              <w:t>C</w:t>
            </w:r>
          </w:p>
        </w:tc>
        <w:tc>
          <w:tcPr>
            <w:tcW w:w="7319" w:type="dxa"/>
          </w:tcPr>
          <w:p w14:paraId="038B1351" w14:textId="1292927B" w:rsidR="006C4085" w:rsidRDefault="007C7F31">
            <w:pPr>
              <w:pStyle w:val="TableParagraph"/>
              <w:rPr>
                <w:rFonts w:ascii="Times New Roman"/>
                <w:sz w:val="20"/>
              </w:rPr>
            </w:pPr>
            <w:r>
              <w:t>Voluntary</w:t>
            </w:r>
            <w:r>
              <w:br/>
            </w:r>
          </w:p>
        </w:tc>
      </w:tr>
      <w:tr w:rsidR="006C4085" w14:paraId="48B755B8" w14:textId="77777777">
        <w:trPr>
          <w:trHeight w:val="450"/>
        </w:trPr>
        <w:tc>
          <w:tcPr>
            <w:tcW w:w="1696" w:type="dxa"/>
            <w:shd w:val="clear" w:color="auto" w:fill="FFF1CC"/>
          </w:tcPr>
          <w:p w14:paraId="47AA7C23" w14:textId="77777777" w:rsidR="006C4085" w:rsidRDefault="007C7F31">
            <w:pPr>
              <w:pStyle w:val="TableParagraph"/>
              <w:ind w:left="107"/>
              <w:rPr>
                <w:b/>
                <w:i/>
              </w:rPr>
            </w:pPr>
            <w:r>
              <w:rPr>
                <w:b/>
                <w:i/>
                <w:spacing w:val="-10"/>
              </w:rPr>
              <w:t>D</w:t>
            </w:r>
          </w:p>
        </w:tc>
        <w:tc>
          <w:tcPr>
            <w:tcW w:w="7319" w:type="dxa"/>
          </w:tcPr>
          <w:p w14:paraId="72693230" w14:textId="2B58BBAF" w:rsidR="006C4085" w:rsidRDefault="007C7F31">
            <w:pPr>
              <w:pStyle w:val="TableParagraph"/>
              <w:rPr>
                <w:rFonts w:ascii="Times New Roman"/>
                <w:sz w:val="20"/>
              </w:rPr>
            </w:pPr>
            <w:r>
              <w:t>Sympathetic</w:t>
            </w:r>
          </w:p>
        </w:tc>
      </w:tr>
      <w:tr w:rsidR="006C4085" w14:paraId="5EC2A570" w14:textId="77777777">
        <w:trPr>
          <w:trHeight w:val="579"/>
        </w:trPr>
        <w:tc>
          <w:tcPr>
            <w:tcW w:w="1696" w:type="dxa"/>
            <w:shd w:val="clear" w:color="auto" w:fill="FFF1CC"/>
          </w:tcPr>
          <w:p w14:paraId="3C605E78" w14:textId="77777777" w:rsidR="006C4085" w:rsidRDefault="006C4085">
            <w:pPr>
              <w:pStyle w:val="TableParagraph"/>
              <w:spacing w:before="36"/>
              <w:rPr>
                <w:rFonts w:ascii="Times New Roman"/>
              </w:rPr>
            </w:pPr>
          </w:p>
          <w:p w14:paraId="5814E747"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34F965C9" w14:textId="77777777" w:rsidR="006C4085" w:rsidRDefault="006C4085">
            <w:pPr>
              <w:pStyle w:val="TableParagraph"/>
              <w:rPr>
                <w:rFonts w:ascii="Times New Roman"/>
                <w:sz w:val="20"/>
              </w:rPr>
            </w:pPr>
          </w:p>
        </w:tc>
      </w:tr>
      <w:tr w:rsidR="006C4085" w14:paraId="120C9C48" w14:textId="77777777">
        <w:trPr>
          <w:trHeight w:val="1348"/>
        </w:trPr>
        <w:tc>
          <w:tcPr>
            <w:tcW w:w="1696" w:type="dxa"/>
            <w:shd w:val="clear" w:color="auto" w:fill="FFF1CC"/>
          </w:tcPr>
          <w:p w14:paraId="6C519639" w14:textId="77777777" w:rsidR="006C4085" w:rsidRDefault="006C4085">
            <w:pPr>
              <w:pStyle w:val="TableParagraph"/>
              <w:spacing w:before="197"/>
              <w:rPr>
                <w:rFonts w:ascii="Times New Roman"/>
              </w:rPr>
            </w:pPr>
          </w:p>
          <w:p w14:paraId="10FCEF10" w14:textId="77777777" w:rsidR="006C4085" w:rsidRDefault="007C7F31">
            <w:pPr>
              <w:pStyle w:val="TableParagraph"/>
              <w:ind w:left="107"/>
              <w:rPr>
                <w:b/>
                <w:i/>
              </w:rPr>
            </w:pPr>
            <w:r>
              <w:rPr>
                <w:b/>
                <w:i/>
                <w:spacing w:val="-2"/>
              </w:rPr>
              <w:t>Explanation</w:t>
            </w:r>
          </w:p>
        </w:tc>
        <w:tc>
          <w:tcPr>
            <w:tcW w:w="7319" w:type="dxa"/>
          </w:tcPr>
          <w:p w14:paraId="526BF115" w14:textId="77777777" w:rsidR="006C4085" w:rsidRDefault="006C4085">
            <w:pPr>
              <w:pStyle w:val="TableParagraph"/>
              <w:rPr>
                <w:rFonts w:ascii="Times New Roman"/>
                <w:sz w:val="20"/>
              </w:rPr>
            </w:pPr>
          </w:p>
        </w:tc>
      </w:tr>
      <w:tr w:rsidR="006C4085" w14:paraId="1CF7D4BB" w14:textId="77777777">
        <w:trPr>
          <w:trHeight w:val="450"/>
        </w:trPr>
        <w:tc>
          <w:tcPr>
            <w:tcW w:w="1696" w:type="dxa"/>
            <w:shd w:val="clear" w:color="auto" w:fill="FFF1CC"/>
          </w:tcPr>
          <w:p w14:paraId="08D42DFB"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4EF4B606" w14:textId="77777777" w:rsidR="006C4085" w:rsidRDefault="006C4085">
            <w:pPr>
              <w:pStyle w:val="TableParagraph"/>
              <w:rPr>
                <w:rFonts w:ascii="Times New Roman"/>
                <w:sz w:val="20"/>
              </w:rPr>
            </w:pPr>
          </w:p>
        </w:tc>
      </w:tr>
    </w:tbl>
    <w:p w14:paraId="6AA8C786"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67FB455B" w14:textId="77777777" w:rsidR="006C4085" w:rsidRDefault="006C4085">
      <w:pPr>
        <w:rPr>
          <w:rFonts w:ascii="Times New Roman"/>
          <w:sz w:val="20"/>
        </w:rPr>
      </w:pPr>
    </w:p>
    <w:p w14:paraId="2DA0A08E" w14:textId="77777777" w:rsidR="006C4085" w:rsidRDefault="006C4085">
      <w:pPr>
        <w:rPr>
          <w:rFonts w:ascii="Times New Roman"/>
          <w:sz w:val="20"/>
        </w:rPr>
      </w:pPr>
    </w:p>
    <w:p w14:paraId="063C4207" w14:textId="77777777" w:rsidR="006C4085" w:rsidRDefault="006C4085">
      <w:pPr>
        <w:rPr>
          <w:rFonts w:ascii="Times New Roman"/>
          <w:sz w:val="20"/>
        </w:rPr>
      </w:pPr>
    </w:p>
    <w:p w14:paraId="50BDC33C" w14:textId="77777777" w:rsidR="006C4085" w:rsidRDefault="006C4085">
      <w:pPr>
        <w:rPr>
          <w:rFonts w:ascii="Times New Roman"/>
          <w:sz w:val="20"/>
        </w:rPr>
      </w:pPr>
    </w:p>
    <w:p w14:paraId="1AF7B395" w14:textId="77777777" w:rsidR="006C4085" w:rsidRDefault="006C4085">
      <w:pPr>
        <w:rPr>
          <w:rFonts w:ascii="Times New Roman"/>
          <w:sz w:val="20"/>
        </w:rPr>
      </w:pPr>
    </w:p>
    <w:p w14:paraId="2BB12C5A" w14:textId="77777777" w:rsidR="006C4085" w:rsidRDefault="006C4085">
      <w:pPr>
        <w:rPr>
          <w:rFonts w:ascii="Times New Roman"/>
          <w:sz w:val="20"/>
        </w:rPr>
      </w:pPr>
    </w:p>
    <w:p w14:paraId="46FF4EA3" w14:textId="77777777" w:rsidR="006C4085" w:rsidRDefault="006C4085">
      <w:pPr>
        <w:rPr>
          <w:rFonts w:ascii="Times New Roman"/>
          <w:sz w:val="20"/>
        </w:rPr>
      </w:pPr>
    </w:p>
    <w:p w14:paraId="4B78AA2A"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65F0105B" w14:textId="77777777">
        <w:trPr>
          <w:trHeight w:val="448"/>
        </w:trPr>
        <w:tc>
          <w:tcPr>
            <w:tcW w:w="1696" w:type="dxa"/>
            <w:shd w:val="clear" w:color="auto" w:fill="92D050"/>
          </w:tcPr>
          <w:p w14:paraId="6F24FD20" w14:textId="77777777" w:rsidR="006C4085" w:rsidRDefault="007C7F31">
            <w:pPr>
              <w:pStyle w:val="TableParagraph"/>
              <w:ind w:left="107"/>
              <w:rPr>
                <w:b/>
                <w:i/>
              </w:rPr>
            </w:pPr>
            <w:r>
              <w:rPr>
                <w:b/>
                <w:i/>
              </w:rPr>
              <w:t>Question</w:t>
            </w:r>
            <w:r>
              <w:rPr>
                <w:b/>
                <w:i/>
                <w:spacing w:val="-11"/>
              </w:rPr>
              <w:t xml:space="preserve"> </w:t>
            </w:r>
            <w:r>
              <w:rPr>
                <w:b/>
                <w:i/>
                <w:spacing w:val="-5"/>
              </w:rPr>
              <w:t>316</w:t>
            </w:r>
          </w:p>
        </w:tc>
        <w:tc>
          <w:tcPr>
            <w:tcW w:w="7319" w:type="dxa"/>
            <w:shd w:val="clear" w:color="auto" w:fill="92D050"/>
          </w:tcPr>
          <w:p w14:paraId="790F95BB" w14:textId="49273B19" w:rsidR="006C4085" w:rsidRDefault="007C7F31">
            <w:pPr>
              <w:pStyle w:val="TableParagraph"/>
              <w:rPr>
                <w:rFonts w:ascii="Times New Roman"/>
                <w:sz w:val="20"/>
              </w:rPr>
            </w:pPr>
            <w:r>
              <w:t>Which one of the following is not a characteristic feature of sponges?</w:t>
            </w:r>
            <w:r>
              <w:br/>
            </w:r>
          </w:p>
        </w:tc>
      </w:tr>
      <w:tr w:rsidR="006C4085" w14:paraId="5BF18388" w14:textId="77777777">
        <w:trPr>
          <w:trHeight w:val="450"/>
        </w:trPr>
        <w:tc>
          <w:tcPr>
            <w:tcW w:w="1696" w:type="dxa"/>
            <w:shd w:val="clear" w:color="auto" w:fill="FFF1CC"/>
          </w:tcPr>
          <w:p w14:paraId="45B062C7" w14:textId="77777777" w:rsidR="006C4085" w:rsidRDefault="007C7F31">
            <w:pPr>
              <w:pStyle w:val="TableParagraph"/>
              <w:ind w:left="107"/>
              <w:rPr>
                <w:b/>
                <w:i/>
              </w:rPr>
            </w:pPr>
            <w:r>
              <w:rPr>
                <w:b/>
                <w:i/>
                <w:spacing w:val="-10"/>
              </w:rPr>
              <w:t>A</w:t>
            </w:r>
          </w:p>
        </w:tc>
        <w:tc>
          <w:tcPr>
            <w:tcW w:w="7319" w:type="dxa"/>
          </w:tcPr>
          <w:p w14:paraId="1ACA3F77" w14:textId="2FE04F21" w:rsidR="006C4085" w:rsidRDefault="007C7F31">
            <w:pPr>
              <w:pStyle w:val="TableParagraph"/>
              <w:rPr>
                <w:rFonts w:ascii="Times New Roman"/>
                <w:sz w:val="20"/>
              </w:rPr>
            </w:pPr>
            <w:r>
              <w:t>Cellular level of organization</w:t>
            </w:r>
            <w:r>
              <w:br/>
            </w:r>
          </w:p>
        </w:tc>
      </w:tr>
      <w:tr w:rsidR="006C4085" w14:paraId="19045E9E" w14:textId="77777777">
        <w:trPr>
          <w:trHeight w:val="450"/>
        </w:trPr>
        <w:tc>
          <w:tcPr>
            <w:tcW w:w="1696" w:type="dxa"/>
            <w:shd w:val="clear" w:color="auto" w:fill="FFF1CC"/>
          </w:tcPr>
          <w:p w14:paraId="5B4FE74C" w14:textId="77777777" w:rsidR="006C4085" w:rsidRDefault="007C7F31">
            <w:pPr>
              <w:pStyle w:val="TableParagraph"/>
              <w:ind w:left="107"/>
              <w:rPr>
                <w:b/>
                <w:i/>
              </w:rPr>
            </w:pPr>
            <w:r>
              <w:rPr>
                <w:b/>
                <w:i/>
                <w:spacing w:val="-10"/>
              </w:rPr>
              <w:t>B</w:t>
            </w:r>
          </w:p>
        </w:tc>
        <w:tc>
          <w:tcPr>
            <w:tcW w:w="7319" w:type="dxa"/>
          </w:tcPr>
          <w:p w14:paraId="23694838" w14:textId="03108F4E" w:rsidR="006C4085" w:rsidRDefault="007C7F31">
            <w:pPr>
              <w:pStyle w:val="TableParagraph"/>
              <w:rPr>
                <w:rFonts w:ascii="Times New Roman"/>
                <w:sz w:val="20"/>
              </w:rPr>
            </w:pPr>
            <w:r>
              <w:t>Presence of ostia</w:t>
            </w:r>
            <w:r>
              <w:br/>
            </w:r>
          </w:p>
        </w:tc>
      </w:tr>
      <w:tr w:rsidR="006C4085" w14:paraId="62B94E09" w14:textId="77777777">
        <w:trPr>
          <w:trHeight w:val="450"/>
        </w:trPr>
        <w:tc>
          <w:tcPr>
            <w:tcW w:w="1696" w:type="dxa"/>
            <w:shd w:val="clear" w:color="auto" w:fill="FFF1CC"/>
          </w:tcPr>
          <w:p w14:paraId="57AE97CF" w14:textId="77777777" w:rsidR="006C4085" w:rsidRDefault="007C7F31">
            <w:pPr>
              <w:pStyle w:val="TableParagraph"/>
              <w:ind w:left="107"/>
              <w:rPr>
                <w:b/>
                <w:i/>
              </w:rPr>
            </w:pPr>
            <w:r>
              <w:rPr>
                <w:b/>
                <w:i/>
                <w:spacing w:val="-10"/>
              </w:rPr>
              <w:t>C</w:t>
            </w:r>
          </w:p>
        </w:tc>
        <w:tc>
          <w:tcPr>
            <w:tcW w:w="7319" w:type="dxa"/>
          </w:tcPr>
          <w:p w14:paraId="6002B3D1" w14:textId="49492A0E" w:rsidR="006C4085" w:rsidRDefault="007C7F31">
            <w:pPr>
              <w:pStyle w:val="TableParagraph"/>
              <w:rPr>
                <w:rFonts w:ascii="Times New Roman"/>
                <w:sz w:val="20"/>
              </w:rPr>
            </w:pPr>
            <w:r>
              <w:t>Intracellular digestion</w:t>
            </w:r>
            <w:r>
              <w:br/>
            </w:r>
          </w:p>
        </w:tc>
      </w:tr>
      <w:tr w:rsidR="006C4085" w14:paraId="2B826350" w14:textId="77777777">
        <w:trPr>
          <w:trHeight w:val="450"/>
        </w:trPr>
        <w:tc>
          <w:tcPr>
            <w:tcW w:w="1696" w:type="dxa"/>
            <w:shd w:val="clear" w:color="auto" w:fill="FFF1CC"/>
          </w:tcPr>
          <w:p w14:paraId="79F3ABCC" w14:textId="77777777" w:rsidR="006C4085" w:rsidRDefault="007C7F31">
            <w:pPr>
              <w:pStyle w:val="TableParagraph"/>
              <w:ind w:left="107"/>
              <w:rPr>
                <w:b/>
                <w:i/>
              </w:rPr>
            </w:pPr>
            <w:r>
              <w:rPr>
                <w:b/>
                <w:i/>
                <w:spacing w:val="-10"/>
              </w:rPr>
              <w:t>D</w:t>
            </w:r>
          </w:p>
        </w:tc>
        <w:tc>
          <w:tcPr>
            <w:tcW w:w="7319" w:type="dxa"/>
          </w:tcPr>
          <w:p w14:paraId="1412ACF8" w14:textId="5A7A4284" w:rsidR="006C4085" w:rsidRDefault="007C7F31">
            <w:pPr>
              <w:pStyle w:val="TableParagraph"/>
              <w:rPr>
                <w:rFonts w:ascii="Times New Roman"/>
                <w:sz w:val="20"/>
              </w:rPr>
            </w:pPr>
            <w:r>
              <w:t>Body supported by chitin</w:t>
            </w:r>
          </w:p>
        </w:tc>
      </w:tr>
      <w:tr w:rsidR="006C4085" w14:paraId="20B68ADD" w14:textId="77777777">
        <w:trPr>
          <w:trHeight w:val="579"/>
        </w:trPr>
        <w:tc>
          <w:tcPr>
            <w:tcW w:w="1696" w:type="dxa"/>
            <w:shd w:val="clear" w:color="auto" w:fill="FFF1CC"/>
          </w:tcPr>
          <w:p w14:paraId="4428B6E6" w14:textId="77777777" w:rsidR="006C4085" w:rsidRDefault="006C4085">
            <w:pPr>
              <w:pStyle w:val="TableParagraph"/>
              <w:spacing w:before="36"/>
              <w:rPr>
                <w:rFonts w:ascii="Times New Roman"/>
              </w:rPr>
            </w:pPr>
          </w:p>
          <w:p w14:paraId="68FD704A"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DC9C5CF" w14:textId="77777777" w:rsidR="006C4085" w:rsidRDefault="006C4085">
            <w:pPr>
              <w:pStyle w:val="TableParagraph"/>
              <w:rPr>
                <w:rFonts w:ascii="Times New Roman"/>
                <w:sz w:val="20"/>
              </w:rPr>
            </w:pPr>
          </w:p>
        </w:tc>
      </w:tr>
      <w:tr w:rsidR="006C4085" w14:paraId="7786FAF6" w14:textId="77777777">
        <w:trPr>
          <w:trHeight w:val="1348"/>
        </w:trPr>
        <w:tc>
          <w:tcPr>
            <w:tcW w:w="1696" w:type="dxa"/>
            <w:shd w:val="clear" w:color="auto" w:fill="FFF1CC"/>
          </w:tcPr>
          <w:p w14:paraId="15FA1302" w14:textId="77777777" w:rsidR="006C4085" w:rsidRDefault="006C4085">
            <w:pPr>
              <w:pStyle w:val="TableParagraph"/>
              <w:spacing w:before="197"/>
              <w:rPr>
                <w:rFonts w:ascii="Times New Roman"/>
              </w:rPr>
            </w:pPr>
          </w:p>
          <w:p w14:paraId="35B7FB95" w14:textId="77777777" w:rsidR="006C4085" w:rsidRDefault="007C7F31">
            <w:pPr>
              <w:pStyle w:val="TableParagraph"/>
              <w:ind w:left="107"/>
              <w:rPr>
                <w:b/>
                <w:i/>
              </w:rPr>
            </w:pPr>
            <w:r>
              <w:rPr>
                <w:b/>
                <w:i/>
                <w:spacing w:val="-2"/>
              </w:rPr>
              <w:t>Explanation</w:t>
            </w:r>
          </w:p>
        </w:tc>
        <w:tc>
          <w:tcPr>
            <w:tcW w:w="7319" w:type="dxa"/>
          </w:tcPr>
          <w:p w14:paraId="6E3B6462" w14:textId="77777777" w:rsidR="006C4085" w:rsidRDefault="006C4085">
            <w:pPr>
              <w:pStyle w:val="TableParagraph"/>
              <w:rPr>
                <w:rFonts w:ascii="Times New Roman"/>
                <w:sz w:val="20"/>
              </w:rPr>
            </w:pPr>
          </w:p>
        </w:tc>
      </w:tr>
      <w:tr w:rsidR="006C4085" w14:paraId="5AAF9075" w14:textId="77777777">
        <w:trPr>
          <w:trHeight w:val="450"/>
        </w:trPr>
        <w:tc>
          <w:tcPr>
            <w:tcW w:w="1696" w:type="dxa"/>
            <w:shd w:val="clear" w:color="auto" w:fill="FFF1CC"/>
          </w:tcPr>
          <w:p w14:paraId="105696D9"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64E5B076" w14:textId="77777777" w:rsidR="006C4085" w:rsidRDefault="006C4085">
            <w:pPr>
              <w:pStyle w:val="TableParagraph"/>
              <w:rPr>
                <w:rFonts w:ascii="Times New Roman"/>
                <w:sz w:val="20"/>
              </w:rPr>
            </w:pPr>
          </w:p>
        </w:tc>
      </w:tr>
    </w:tbl>
    <w:p w14:paraId="1C45C06F"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3AF41354" w14:textId="77777777" w:rsidR="006C4085" w:rsidRDefault="006C4085">
      <w:pPr>
        <w:rPr>
          <w:rFonts w:ascii="Times New Roman"/>
          <w:sz w:val="20"/>
        </w:rPr>
      </w:pPr>
    </w:p>
    <w:p w14:paraId="40964F6A" w14:textId="77777777" w:rsidR="006C4085" w:rsidRDefault="006C4085">
      <w:pPr>
        <w:rPr>
          <w:rFonts w:ascii="Times New Roman"/>
          <w:sz w:val="20"/>
        </w:rPr>
      </w:pPr>
    </w:p>
    <w:p w14:paraId="61715D70" w14:textId="77777777" w:rsidR="006C4085" w:rsidRDefault="006C4085">
      <w:pPr>
        <w:rPr>
          <w:rFonts w:ascii="Times New Roman"/>
          <w:sz w:val="20"/>
        </w:rPr>
      </w:pPr>
    </w:p>
    <w:p w14:paraId="551A79E9" w14:textId="77777777" w:rsidR="006C4085" w:rsidRDefault="006C4085">
      <w:pPr>
        <w:rPr>
          <w:rFonts w:ascii="Times New Roman"/>
          <w:sz w:val="20"/>
        </w:rPr>
      </w:pPr>
    </w:p>
    <w:p w14:paraId="73C3D2E2" w14:textId="77777777" w:rsidR="006C4085" w:rsidRDefault="006C4085">
      <w:pPr>
        <w:rPr>
          <w:rFonts w:ascii="Times New Roman"/>
          <w:sz w:val="20"/>
        </w:rPr>
      </w:pPr>
    </w:p>
    <w:p w14:paraId="3A7E0FE1" w14:textId="77777777" w:rsidR="006C4085" w:rsidRDefault="006C4085">
      <w:pPr>
        <w:rPr>
          <w:rFonts w:ascii="Times New Roman"/>
          <w:sz w:val="20"/>
        </w:rPr>
      </w:pPr>
    </w:p>
    <w:p w14:paraId="1133F43F" w14:textId="77777777" w:rsidR="006C4085" w:rsidRDefault="006C4085">
      <w:pPr>
        <w:rPr>
          <w:rFonts w:ascii="Times New Roman"/>
          <w:sz w:val="20"/>
        </w:rPr>
      </w:pPr>
    </w:p>
    <w:p w14:paraId="112DCFA2"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312C3116" w14:textId="77777777">
        <w:trPr>
          <w:trHeight w:val="448"/>
        </w:trPr>
        <w:tc>
          <w:tcPr>
            <w:tcW w:w="1696" w:type="dxa"/>
            <w:shd w:val="clear" w:color="auto" w:fill="92D050"/>
          </w:tcPr>
          <w:p w14:paraId="25833CEA" w14:textId="77777777" w:rsidR="006C4085" w:rsidRDefault="007C7F31">
            <w:pPr>
              <w:pStyle w:val="TableParagraph"/>
              <w:ind w:left="107"/>
              <w:rPr>
                <w:b/>
                <w:i/>
              </w:rPr>
            </w:pPr>
            <w:r>
              <w:rPr>
                <w:b/>
                <w:i/>
              </w:rPr>
              <w:t>Question</w:t>
            </w:r>
            <w:r>
              <w:rPr>
                <w:b/>
                <w:i/>
                <w:spacing w:val="-11"/>
              </w:rPr>
              <w:t xml:space="preserve"> </w:t>
            </w:r>
            <w:r>
              <w:rPr>
                <w:b/>
                <w:i/>
                <w:spacing w:val="-5"/>
              </w:rPr>
              <w:t>317</w:t>
            </w:r>
          </w:p>
        </w:tc>
        <w:tc>
          <w:tcPr>
            <w:tcW w:w="7319" w:type="dxa"/>
            <w:shd w:val="clear" w:color="auto" w:fill="92D050"/>
          </w:tcPr>
          <w:p w14:paraId="36C4A64A" w14:textId="22FC5208" w:rsidR="006C4085" w:rsidRDefault="007C7F31">
            <w:pPr>
              <w:pStyle w:val="TableParagraph"/>
              <w:rPr>
                <w:rFonts w:ascii="Times New Roman"/>
                <w:sz w:val="20"/>
              </w:rPr>
            </w:pPr>
            <w:r>
              <w:t>Which of the following are true to the prototherians?</w:t>
            </w:r>
            <w:r>
              <w:br/>
              <w:t>I.Pectoral girdle is associated with T-shaped interclavicle.</w:t>
            </w:r>
            <w:r>
              <w:br/>
              <w:t>II.Mammary glands are modified as sebaceous glands.</w:t>
            </w:r>
            <w:r>
              <w:br/>
              <w:t>III.Pelvic girdle possesses epipubic bones.</w:t>
            </w:r>
            <w:r>
              <w:br/>
              <w:t>IV.Vertebrae are with epiphyses.</w:t>
            </w:r>
            <w:r>
              <w:br/>
            </w:r>
          </w:p>
        </w:tc>
      </w:tr>
      <w:tr w:rsidR="006C4085" w14:paraId="6344F84F" w14:textId="77777777">
        <w:trPr>
          <w:trHeight w:val="450"/>
        </w:trPr>
        <w:tc>
          <w:tcPr>
            <w:tcW w:w="1696" w:type="dxa"/>
            <w:shd w:val="clear" w:color="auto" w:fill="FFF1CC"/>
          </w:tcPr>
          <w:p w14:paraId="0763E86C" w14:textId="77777777" w:rsidR="006C4085" w:rsidRDefault="007C7F31">
            <w:pPr>
              <w:pStyle w:val="TableParagraph"/>
              <w:ind w:left="107"/>
              <w:rPr>
                <w:b/>
                <w:i/>
              </w:rPr>
            </w:pPr>
            <w:r>
              <w:rPr>
                <w:b/>
                <w:i/>
                <w:spacing w:val="-10"/>
              </w:rPr>
              <w:t>A</w:t>
            </w:r>
          </w:p>
        </w:tc>
        <w:tc>
          <w:tcPr>
            <w:tcW w:w="7319" w:type="dxa"/>
          </w:tcPr>
          <w:p w14:paraId="1ED81908" w14:textId="08B2299C" w:rsidR="006C4085" w:rsidRDefault="007C7F31">
            <w:pPr>
              <w:pStyle w:val="TableParagraph"/>
              <w:rPr>
                <w:rFonts w:ascii="Times New Roman"/>
                <w:sz w:val="20"/>
              </w:rPr>
            </w:pPr>
            <w:r>
              <w:t>I and III</w:t>
            </w:r>
            <w:r>
              <w:br/>
            </w:r>
          </w:p>
        </w:tc>
      </w:tr>
      <w:tr w:rsidR="006C4085" w14:paraId="6D77DC33" w14:textId="77777777">
        <w:trPr>
          <w:trHeight w:val="450"/>
        </w:trPr>
        <w:tc>
          <w:tcPr>
            <w:tcW w:w="1696" w:type="dxa"/>
            <w:shd w:val="clear" w:color="auto" w:fill="FFF1CC"/>
          </w:tcPr>
          <w:p w14:paraId="67F6D593" w14:textId="77777777" w:rsidR="006C4085" w:rsidRDefault="007C7F31">
            <w:pPr>
              <w:pStyle w:val="TableParagraph"/>
              <w:ind w:left="107"/>
              <w:rPr>
                <w:b/>
                <w:i/>
              </w:rPr>
            </w:pPr>
            <w:r>
              <w:rPr>
                <w:b/>
                <w:i/>
                <w:spacing w:val="-10"/>
              </w:rPr>
              <w:t>B</w:t>
            </w:r>
          </w:p>
        </w:tc>
        <w:tc>
          <w:tcPr>
            <w:tcW w:w="7319" w:type="dxa"/>
          </w:tcPr>
          <w:p w14:paraId="036C514E" w14:textId="507E9B75" w:rsidR="006C4085" w:rsidRDefault="007C7F31">
            <w:pPr>
              <w:pStyle w:val="TableParagraph"/>
              <w:rPr>
                <w:rFonts w:ascii="Times New Roman"/>
                <w:sz w:val="20"/>
              </w:rPr>
            </w:pPr>
            <w:r>
              <w:t>I and II</w:t>
            </w:r>
            <w:r>
              <w:br/>
            </w:r>
          </w:p>
        </w:tc>
      </w:tr>
      <w:tr w:rsidR="006C4085" w14:paraId="656C2E39" w14:textId="77777777">
        <w:trPr>
          <w:trHeight w:val="450"/>
        </w:trPr>
        <w:tc>
          <w:tcPr>
            <w:tcW w:w="1696" w:type="dxa"/>
            <w:shd w:val="clear" w:color="auto" w:fill="FFF1CC"/>
          </w:tcPr>
          <w:p w14:paraId="2A477994" w14:textId="77777777" w:rsidR="006C4085" w:rsidRDefault="007C7F31">
            <w:pPr>
              <w:pStyle w:val="TableParagraph"/>
              <w:ind w:left="107"/>
              <w:rPr>
                <w:b/>
                <w:i/>
              </w:rPr>
            </w:pPr>
            <w:r>
              <w:rPr>
                <w:b/>
                <w:i/>
                <w:spacing w:val="-10"/>
              </w:rPr>
              <w:t>C</w:t>
            </w:r>
          </w:p>
        </w:tc>
        <w:tc>
          <w:tcPr>
            <w:tcW w:w="7319" w:type="dxa"/>
          </w:tcPr>
          <w:p w14:paraId="130FEFB8" w14:textId="35B456AF" w:rsidR="006C4085" w:rsidRDefault="007C7F31">
            <w:pPr>
              <w:pStyle w:val="TableParagraph"/>
              <w:rPr>
                <w:rFonts w:ascii="Times New Roman"/>
                <w:sz w:val="20"/>
              </w:rPr>
            </w:pPr>
            <w:r>
              <w:t>III and IV</w:t>
            </w:r>
            <w:r>
              <w:br/>
            </w:r>
          </w:p>
        </w:tc>
      </w:tr>
      <w:tr w:rsidR="006C4085" w14:paraId="13D332C7" w14:textId="77777777">
        <w:trPr>
          <w:trHeight w:val="450"/>
        </w:trPr>
        <w:tc>
          <w:tcPr>
            <w:tcW w:w="1696" w:type="dxa"/>
            <w:shd w:val="clear" w:color="auto" w:fill="FFF1CC"/>
          </w:tcPr>
          <w:p w14:paraId="02362C62" w14:textId="77777777" w:rsidR="006C4085" w:rsidRDefault="007C7F31">
            <w:pPr>
              <w:pStyle w:val="TableParagraph"/>
              <w:ind w:left="107"/>
              <w:rPr>
                <w:b/>
                <w:i/>
              </w:rPr>
            </w:pPr>
            <w:r>
              <w:rPr>
                <w:b/>
                <w:i/>
                <w:spacing w:val="-10"/>
              </w:rPr>
              <w:t>D</w:t>
            </w:r>
          </w:p>
        </w:tc>
        <w:tc>
          <w:tcPr>
            <w:tcW w:w="7319" w:type="dxa"/>
          </w:tcPr>
          <w:p w14:paraId="73515FC0" w14:textId="10792890" w:rsidR="006C4085" w:rsidRDefault="007C7F31">
            <w:pPr>
              <w:pStyle w:val="TableParagraph"/>
              <w:rPr>
                <w:rFonts w:ascii="Times New Roman"/>
                <w:sz w:val="20"/>
              </w:rPr>
            </w:pPr>
            <w:r>
              <w:t>II and III</w:t>
            </w:r>
          </w:p>
        </w:tc>
      </w:tr>
      <w:tr w:rsidR="006C4085" w14:paraId="153832EE" w14:textId="77777777">
        <w:trPr>
          <w:trHeight w:val="579"/>
        </w:trPr>
        <w:tc>
          <w:tcPr>
            <w:tcW w:w="1696" w:type="dxa"/>
            <w:shd w:val="clear" w:color="auto" w:fill="FFF1CC"/>
          </w:tcPr>
          <w:p w14:paraId="284FC799" w14:textId="77777777" w:rsidR="006C4085" w:rsidRDefault="006C4085">
            <w:pPr>
              <w:pStyle w:val="TableParagraph"/>
              <w:spacing w:before="36"/>
              <w:rPr>
                <w:rFonts w:ascii="Times New Roman"/>
              </w:rPr>
            </w:pPr>
          </w:p>
          <w:p w14:paraId="17A9011E"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499C88C8" w14:textId="77777777" w:rsidR="006C4085" w:rsidRDefault="006C4085">
            <w:pPr>
              <w:pStyle w:val="TableParagraph"/>
              <w:rPr>
                <w:rFonts w:ascii="Times New Roman"/>
                <w:sz w:val="20"/>
              </w:rPr>
            </w:pPr>
          </w:p>
        </w:tc>
      </w:tr>
      <w:tr w:rsidR="006C4085" w14:paraId="6CB0311C" w14:textId="77777777">
        <w:trPr>
          <w:trHeight w:val="1348"/>
        </w:trPr>
        <w:tc>
          <w:tcPr>
            <w:tcW w:w="1696" w:type="dxa"/>
            <w:shd w:val="clear" w:color="auto" w:fill="FFF1CC"/>
          </w:tcPr>
          <w:p w14:paraId="280698DF" w14:textId="77777777" w:rsidR="006C4085" w:rsidRDefault="006C4085">
            <w:pPr>
              <w:pStyle w:val="TableParagraph"/>
              <w:spacing w:before="197"/>
              <w:rPr>
                <w:rFonts w:ascii="Times New Roman"/>
              </w:rPr>
            </w:pPr>
          </w:p>
          <w:p w14:paraId="202376A2" w14:textId="77777777" w:rsidR="006C4085" w:rsidRDefault="007C7F31">
            <w:pPr>
              <w:pStyle w:val="TableParagraph"/>
              <w:ind w:left="107"/>
              <w:rPr>
                <w:b/>
                <w:i/>
              </w:rPr>
            </w:pPr>
            <w:r>
              <w:rPr>
                <w:b/>
                <w:i/>
                <w:spacing w:val="-2"/>
              </w:rPr>
              <w:t>Explanation</w:t>
            </w:r>
          </w:p>
        </w:tc>
        <w:tc>
          <w:tcPr>
            <w:tcW w:w="7319" w:type="dxa"/>
          </w:tcPr>
          <w:p w14:paraId="0B8AF39B" w14:textId="77777777" w:rsidR="006C4085" w:rsidRDefault="006C4085">
            <w:pPr>
              <w:pStyle w:val="TableParagraph"/>
              <w:rPr>
                <w:rFonts w:ascii="Times New Roman"/>
                <w:sz w:val="20"/>
              </w:rPr>
            </w:pPr>
          </w:p>
        </w:tc>
      </w:tr>
      <w:tr w:rsidR="006C4085" w14:paraId="6AEDD175" w14:textId="77777777">
        <w:trPr>
          <w:trHeight w:val="450"/>
        </w:trPr>
        <w:tc>
          <w:tcPr>
            <w:tcW w:w="1696" w:type="dxa"/>
            <w:shd w:val="clear" w:color="auto" w:fill="FFF1CC"/>
          </w:tcPr>
          <w:p w14:paraId="3E58FB07"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76A31F1F" w14:textId="77777777" w:rsidR="006C4085" w:rsidRDefault="006C4085">
            <w:pPr>
              <w:pStyle w:val="TableParagraph"/>
              <w:rPr>
                <w:rFonts w:ascii="Times New Roman"/>
                <w:sz w:val="20"/>
              </w:rPr>
            </w:pPr>
          </w:p>
        </w:tc>
      </w:tr>
    </w:tbl>
    <w:p w14:paraId="4089769B"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7497F0F2" w14:textId="77777777" w:rsidR="006C4085" w:rsidRDefault="006C4085">
      <w:pPr>
        <w:rPr>
          <w:rFonts w:ascii="Times New Roman"/>
          <w:sz w:val="20"/>
        </w:rPr>
      </w:pPr>
    </w:p>
    <w:p w14:paraId="04036F8D" w14:textId="77777777" w:rsidR="006C4085" w:rsidRDefault="006C4085">
      <w:pPr>
        <w:rPr>
          <w:rFonts w:ascii="Times New Roman"/>
          <w:sz w:val="20"/>
        </w:rPr>
      </w:pPr>
    </w:p>
    <w:p w14:paraId="12DB1C9D" w14:textId="77777777" w:rsidR="006C4085" w:rsidRDefault="006C4085">
      <w:pPr>
        <w:rPr>
          <w:rFonts w:ascii="Times New Roman"/>
          <w:sz w:val="20"/>
        </w:rPr>
      </w:pPr>
    </w:p>
    <w:p w14:paraId="7AE562D6" w14:textId="77777777" w:rsidR="006C4085" w:rsidRDefault="006C4085">
      <w:pPr>
        <w:rPr>
          <w:rFonts w:ascii="Times New Roman"/>
          <w:sz w:val="20"/>
        </w:rPr>
      </w:pPr>
    </w:p>
    <w:p w14:paraId="4D0DA799" w14:textId="77777777" w:rsidR="006C4085" w:rsidRDefault="006C4085">
      <w:pPr>
        <w:rPr>
          <w:rFonts w:ascii="Times New Roman"/>
          <w:sz w:val="20"/>
        </w:rPr>
      </w:pPr>
    </w:p>
    <w:p w14:paraId="1FE37C2A" w14:textId="77777777" w:rsidR="006C4085" w:rsidRDefault="006C4085">
      <w:pPr>
        <w:rPr>
          <w:rFonts w:ascii="Times New Roman"/>
          <w:sz w:val="20"/>
        </w:rPr>
      </w:pPr>
    </w:p>
    <w:p w14:paraId="751F1A17" w14:textId="77777777" w:rsidR="006C4085" w:rsidRDefault="006C4085">
      <w:pPr>
        <w:rPr>
          <w:rFonts w:ascii="Times New Roman"/>
          <w:sz w:val="20"/>
        </w:rPr>
      </w:pPr>
    </w:p>
    <w:p w14:paraId="4538E575"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4E9096B7" w14:textId="77777777">
        <w:trPr>
          <w:trHeight w:val="448"/>
        </w:trPr>
        <w:tc>
          <w:tcPr>
            <w:tcW w:w="1696" w:type="dxa"/>
            <w:shd w:val="clear" w:color="auto" w:fill="92D050"/>
          </w:tcPr>
          <w:p w14:paraId="32C79225" w14:textId="77777777" w:rsidR="006C4085" w:rsidRDefault="007C7F31">
            <w:pPr>
              <w:pStyle w:val="TableParagraph"/>
              <w:ind w:left="107"/>
              <w:rPr>
                <w:b/>
                <w:i/>
              </w:rPr>
            </w:pPr>
            <w:r>
              <w:rPr>
                <w:b/>
                <w:i/>
              </w:rPr>
              <w:t>Question</w:t>
            </w:r>
            <w:r>
              <w:rPr>
                <w:b/>
                <w:i/>
                <w:spacing w:val="-11"/>
              </w:rPr>
              <w:t xml:space="preserve"> </w:t>
            </w:r>
            <w:r>
              <w:rPr>
                <w:b/>
                <w:i/>
                <w:spacing w:val="-5"/>
              </w:rPr>
              <w:t>318</w:t>
            </w:r>
          </w:p>
        </w:tc>
        <w:tc>
          <w:tcPr>
            <w:tcW w:w="7319" w:type="dxa"/>
            <w:shd w:val="clear" w:color="auto" w:fill="92D050"/>
          </w:tcPr>
          <w:p w14:paraId="2D3E6AB6" w14:textId="371732C4" w:rsidR="006C4085" w:rsidRDefault="007C7F31">
            <w:pPr>
              <w:pStyle w:val="TableParagraph"/>
              <w:rPr>
                <w:rFonts w:ascii="Times New Roman"/>
                <w:sz w:val="20"/>
              </w:rPr>
            </w:pPr>
            <w:r>
              <w:t>Which one of the following animals belongs to</w:t>
            </w:r>
            <w:r>
              <w:br/>
              <w:t>cyclostomata?</w:t>
            </w:r>
            <w:r>
              <w:br/>
            </w:r>
          </w:p>
        </w:tc>
      </w:tr>
      <w:tr w:rsidR="006C4085" w14:paraId="67BFCEF8" w14:textId="77777777">
        <w:trPr>
          <w:trHeight w:val="450"/>
        </w:trPr>
        <w:tc>
          <w:tcPr>
            <w:tcW w:w="1696" w:type="dxa"/>
            <w:shd w:val="clear" w:color="auto" w:fill="FFF1CC"/>
          </w:tcPr>
          <w:p w14:paraId="1BF2D914" w14:textId="77777777" w:rsidR="006C4085" w:rsidRDefault="007C7F31">
            <w:pPr>
              <w:pStyle w:val="TableParagraph"/>
              <w:ind w:left="107"/>
              <w:rPr>
                <w:b/>
                <w:i/>
              </w:rPr>
            </w:pPr>
            <w:r>
              <w:rPr>
                <w:b/>
                <w:i/>
                <w:spacing w:val="-10"/>
              </w:rPr>
              <w:t>A</w:t>
            </w:r>
          </w:p>
        </w:tc>
        <w:tc>
          <w:tcPr>
            <w:tcW w:w="7319" w:type="dxa"/>
          </w:tcPr>
          <w:p w14:paraId="4E7E8BA3" w14:textId="6EECB9F3" w:rsidR="006C4085" w:rsidRDefault="007C7F31">
            <w:pPr>
              <w:pStyle w:val="TableParagraph"/>
              <w:rPr>
                <w:rFonts w:ascii="Times New Roman"/>
                <w:sz w:val="20"/>
              </w:rPr>
            </w:pPr>
            <w:r>
              <w:t>Channa</w:t>
            </w:r>
            <w:r>
              <w:br/>
            </w:r>
          </w:p>
        </w:tc>
      </w:tr>
      <w:tr w:rsidR="006C4085" w14:paraId="1DAA5201" w14:textId="77777777">
        <w:trPr>
          <w:trHeight w:val="450"/>
        </w:trPr>
        <w:tc>
          <w:tcPr>
            <w:tcW w:w="1696" w:type="dxa"/>
            <w:shd w:val="clear" w:color="auto" w:fill="FFF1CC"/>
          </w:tcPr>
          <w:p w14:paraId="4473E95E" w14:textId="77777777" w:rsidR="006C4085" w:rsidRDefault="007C7F31">
            <w:pPr>
              <w:pStyle w:val="TableParagraph"/>
              <w:ind w:left="107"/>
              <w:rPr>
                <w:b/>
                <w:i/>
              </w:rPr>
            </w:pPr>
            <w:r>
              <w:rPr>
                <w:b/>
                <w:i/>
                <w:spacing w:val="-10"/>
              </w:rPr>
              <w:t>B</w:t>
            </w:r>
          </w:p>
        </w:tc>
        <w:tc>
          <w:tcPr>
            <w:tcW w:w="7319" w:type="dxa"/>
          </w:tcPr>
          <w:p w14:paraId="2DCC9CDB" w14:textId="49866C59" w:rsidR="006C4085" w:rsidRDefault="007C7F31">
            <w:pPr>
              <w:pStyle w:val="TableParagraph"/>
              <w:rPr>
                <w:rFonts w:ascii="Times New Roman"/>
                <w:sz w:val="20"/>
              </w:rPr>
            </w:pPr>
            <w:r>
              <w:t>Loris</w:t>
            </w:r>
            <w:r>
              <w:br/>
            </w:r>
          </w:p>
        </w:tc>
      </w:tr>
      <w:tr w:rsidR="006C4085" w14:paraId="626411FE" w14:textId="77777777">
        <w:trPr>
          <w:trHeight w:val="450"/>
        </w:trPr>
        <w:tc>
          <w:tcPr>
            <w:tcW w:w="1696" w:type="dxa"/>
            <w:shd w:val="clear" w:color="auto" w:fill="FFF1CC"/>
          </w:tcPr>
          <w:p w14:paraId="2A18BF0A" w14:textId="77777777" w:rsidR="006C4085" w:rsidRDefault="007C7F31">
            <w:pPr>
              <w:pStyle w:val="TableParagraph"/>
              <w:ind w:left="107"/>
              <w:rPr>
                <w:b/>
                <w:i/>
              </w:rPr>
            </w:pPr>
            <w:r>
              <w:rPr>
                <w:b/>
                <w:i/>
                <w:spacing w:val="-10"/>
              </w:rPr>
              <w:t>C</w:t>
            </w:r>
          </w:p>
        </w:tc>
        <w:tc>
          <w:tcPr>
            <w:tcW w:w="7319" w:type="dxa"/>
          </w:tcPr>
          <w:p w14:paraId="1265B1D6" w14:textId="3B96BF8D" w:rsidR="006C4085" w:rsidRDefault="007C7F31">
            <w:pPr>
              <w:pStyle w:val="TableParagraph"/>
              <w:rPr>
                <w:rFonts w:ascii="Times New Roman"/>
                <w:sz w:val="20"/>
              </w:rPr>
            </w:pPr>
            <w:r>
              <w:t>Dodo</w:t>
            </w:r>
            <w:r>
              <w:br/>
            </w:r>
          </w:p>
        </w:tc>
      </w:tr>
      <w:tr w:rsidR="006C4085" w14:paraId="0AA06617" w14:textId="77777777">
        <w:trPr>
          <w:trHeight w:val="450"/>
        </w:trPr>
        <w:tc>
          <w:tcPr>
            <w:tcW w:w="1696" w:type="dxa"/>
            <w:shd w:val="clear" w:color="auto" w:fill="FFF1CC"/>
          </w:tcPr>
          <w:p w14:paraId="34132068" w14:textId="77777777" w:rsidR="006C4085" w:rsidRDefault="007C7F31">
            <w:pPr>
              <w:pStyle w:val="TableParagraph"/>
              <w:ind w:left="107"/>
              <w:rPr>
                <w:b/>
                <w:i/>
              </w:rPr>
            </w:pPr>
            <w:r>
              <w:rPr>
                <w:b/>
                <w:i/>
                <w:spacing w:val="-10"/>
              </w:rPr>
              <w:t>D</w:t>
            </w:r>
          </w:p>
        </w:tc>
        <w:tc>
          <w:tcPr>
            <w:tcW w:w="7319" w:type="dxa"/>
          </w:tcPr>
          <w:p w14:paraId="5CCEF52B" w14:textId="78863B00" w:rsidR="006C4085" w:rsidRDefault="007C7F31">
            <w:pPr>
              <w:pStyle w:val="TableParagraph"/>
              <w:rPr>
                <w:rFonts w:ascii="Times New Roman"/>
                <w:sz w:val="20"/>
              </w:rPr>
            </w:pPr>
            <w:r>
              <w:t>Petromyzon</w:t>
            </w:r>
          </w:p>
        </w:tc>
      </w:tr>
      <w:tr w:rsidR="006C4085" w14:paraId="0095ED3C" w14:textId="77777777">
        <w:trPr>
          <w:trHeight w:val="579"/>
        </w:trPr>
        <w:tc>
          <w:tcPr>
            <w:tcW w:w="1696" w:type="dxa"/>
            <w:shd w:val="clear" w:color="auto" w:fill="FFF1CC"/>
          </w:tcPr>
          <w:p w14:paraId="4679304F" w14:textId="77777777" w:rsidR="006C4085" w:rsidRDefault="006C4085">
            <w:pPr>
              <w:pStyle w:val="TableParagraph"/>
              <w:spacing w:before="36"/>
              <w:rPr>
                <w:rFonts w:ascii="Times New Roman"/>
              </w:rPr>
            </w:pPr>
          </w:p>
          <w:p w14:paraId="323F2A21"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3C400F40" w14:textId="77777777" w:rsidR="006C4085" w:rsidRDefault="006C4085">
            <w:pPr>
              <w:pStyle w:val="TableParagraph"/>
              <w:rPr>
                <w:rFonts w:ascii="Times New Roman"/>
                <w:sz w:val="20"/>
              </w:rPr>
            </w:pPr>
          </w:p>
        </w:tc>
      </w:tr>
      <w:tr w:rsidR="006C4085" w14:paraId="4A38A5A4" w14:textId="77777777">
        <w:trPr>
          <w:trHeight w:val="1348"/>
        </w:trPr>
        <w:tc>
          <w:tcPr>
            <w:tcW w:w="1696" w:type="dxa"/>
            <w:shd w:val="clear" w:color="auto" w:fill="FFF1CC"/>
          </w:tcPr>
          <w:p w14:paraId="12BAC841" w14:textId="77777777" w:rsidR="006C4085" w:rsidRDefault="006C4085">
            <w:pPr>
              <w:pStyle w:val="TableParagraph"/>
              <w:spacing w:before="197"/>
              <w:rPr>
                <w:rFonts w:ascii="Times New Roman"/>
              </w:rPr>
            </w:pPr>
          </w:p>
          <w:p w14:paraId="22A11499" w14:textId="77777777" w:rsidR="006C4085" w:rsidRDefault="007C7F31">
            <w:pPr>
              <w:pStyle w:val="TableParagraph"/>
              <w:ind w:left="107"/>
              <w:rPr>
                <w:b/>
                <w:i/>
              </w:rPr>
            </w:pPr>
            <w:r>
              <w:rPr>
                <w:b/>
                <w:i/>
                <w:spacing w:val="-2"/>
              </w:rPr>
              <w:t>Explanation</w:t>
            </w:r>
          </w:p>
        </w:tc>
        <w:tc>
          <w:tcPr>
            <w:tcW w:w="7319" w:type="dxa"/>
          </w:tcPr>
          <w:p w14:paraId="189FEC4B" w14:textId="77777777" w:rsidR="006C4085" w:rsidRDefault="006C4085">
            <w:pPr>
              <w:pStyle w:val="TableParagraph"/>
              <w:rPr>
                <w:rFonts w:ascii="Times New Roman"/>
                <w:sz w:val="20"/>
              </w:rPr>
            </w:pPr>
          </w:p>
        </w:tc>
      </w:tr>
      <w:tr w:rsidR="006C4085" w14:paraId="21071845" w14:textId="77777777">
        <w:trPr>
          <w:trHeight w:val="450"/>
        </w:trPr>
        <w:tc>
          <w:tcPr>
            <w:tcW w:w="1696" w:type="dxa"/>
            <w:shd w:val="clear" w:color="auto" w:fill="FFF1CC"/>
          </w:tcPr>
          <w:p w14:paraId="7A376319"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39E1A86C" w14:textId="77777777" w:rsidR="006C4085" w:rsidRDefault="006C4085">
            <w:pPr>
              <w:pStyle w:val="TableParagraph"/>
              <w:rPr>
                <w:rFonts w:ascii="Times New Roman"/>
                <w:sz w:val="20"/>
              </w:rPr>
            </w:pPr>
          </w:p>
        </w:tc>
      </w:tr>
    </w:tbl>
    <w:p w14:paraId="283ACB29"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7290B14B" w14:textId="77777777" w:rsidR="006C4085" w:rsidRDefault="006C4085">
      <w:pPr>
        <w:rPr>
          <w:rFonts w:ascii="Times New Roman"/>
          <w:sz w:val="20"/>
        </w:rPr>
      </w:pPr>
    </w:p>
    <w:p w14:paraId="33EE7C70" w14:textId="77777777" w:rsidR="006C4085" w:rsidRDefault="006C4085">
      <w:pPr>
        <w:rPr>
          <w:rFonts w:ascii="Times New Roman"/>
          <w:sz w:val="20"/>
        </w:rPr>
      </w:pPr>
    </w:p>
    <w:p w14:paraId="5F28A7A2" w14:textId="77777777" w:rsidR="006C4085" w:rsidRDefault="006C4085">
      <w:pPr>
        <w:rPr>
          <w:rFonts w:ascii="Times New Roman"/>
          <w:sz w:val="20"/>
        </w:rPr>
      </w:pPr>
    </w:p>
    <w:p w14:paraId="35B3CE9D" w14:textId="77777777" w:rsidR="006C4085" w:rsidRDefault="006C4085">
      <w:pPr>
        <w:rPr>
          <w:rFonts w:ascii="Times New Roman"/>
          <w:sz w:val="20"/>
        </w:rPr>
      </w:pPr>
    </w:p>
    <w:p w14:paraId="4E0A31EE" w14:textId="77777777" w:rsidR="006C4085" w:rsidRDefault="006C4085">
      <w:pPr>
        <w:rPr>
          <w:rFonts w:ascii="Times New Roman"/>
          <w:sz w:val="20"/>
        </w:rPr>
      </w:pPr>
    </w:p>
    <w:p w14:paraId="782A4994" w14:textId="77777777" w:rsidR="006C4085" w:rsidRDefault="006C4085">
      <w:pPr>
        <w:rPr>
          <w:rFonts w:ascii="Times New Roman"/>
          <w:sz w:val="20"/>
        </w:rPr>
      </w:pPr>
    </w:p>
    <w:p w14:paraId="0955B5F8" w14:textId="77777777" w:rsidR="006C4085" w:rsidRDefault="006C4085">
      <w:pPr>
        <w:rPr>
          <w:rFonts w:ascii="Times New Roman"/>
          <w:sz w:val="20"/>
        </w:rPr>
      </w:pPr>
    </w:p>
    <w:p w14:paraId="3832A0AB"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61BB2A21" w14:textId="77777777">
        <w:trPr>
          <w:trHeight w:val="448"/>
        </w:trPr>
        <w:tc>
          <w:tcPr>
            <w:tcW w:w="1696" w:type="dxa"/>
            <w:shd w:val="clear" w:color="auto" w:fill="92D050"/>
          </w:tcPr>
          <w:p w14:paraId="094A9518" w14:textId="77777777" w:rsidR="006C4085" w:rsidRDefault="007C7F31">
            <w:pPr>
              <w:pStyle w:val="TableParagraph"/>
              <w:ind w:left="107"/>
              <w:rPr>
                <w:b/>
                <w:i/>
              </w:rPr>
            </w:pPr>
            <w:r>
              <w:rPr>
                <w:b/>
                <w:i/>
              </w:rPr>
              <w:t>Question</w:t>
            </w:r>
            <w:r>
              <w:rPr>
                <w:b/>
                <w:i/>
                <w:spacing w:val="-11"/>
              </w:rPr>
              <w:t xml:space="preserve"> </w:t>
            </w:r>
            <w:r>
              <w:rPr>
                <w:b/>
                <w:i/>
                <w:spacing w:val="-5"/>
              </w:rPr>
              <w:t>319</w:t>
            </w:r>
          </w:p>
        </w:tc>
        <w:tc>
          <w:tcPr>
            <w:tcW w:w="7319" w:type="dxa"/>
            <w:shd w:val="clear" w:color="auto" w:fill="92D050"/>
          </w:tcPr>
          <w:p w14:paraId="0D466C73" w14:textId="5A5A6D69" w:rsidR="006C4085" w:rsidRDefault="007C7F31">
            <w:pPr>
              <w:pStyle w:val="TableParagraph"/>
              <w:rPr>
                <w:rFonts w:ascii="Times New Roman"/>
                <w:sz w:val="20"/>
              </w:rPr>
            </w:pPr>
            <w:r>
              <w:t>In which of the following organisms testes descend into scrotum in breeding season but in non-breeding season goes up?</w:t>
            </w:r>
            <w:r>
              <w:br/>
            </w:r>
          </w:p>
        </w:tc>
      </w:tr>
      <w:tr w:rsidR="006C4085" w14:paraId="79BA28D3" w14:textId="77777777">
        <w:trPr>
          <w:trHeight w:val="450"/>
        </w:trPr>
        <w:tc>
          <w:tcPr>
            <w:tcW w:w="1696" w:type="dxa"/>
            <w:shd w:val="clear" w:color="auto" w:fill="FFF1CC"/>
          </w:tcPr>
          <w:p w14:paraId="644C1039" w14:textId="77777777" w:rsidR="006C4085" w:rsidRDefault="007C7F31">
            <w:pPr>
              <w:pStyle w:val="TableParagraph"/>
              <w:ind w:left="107"/>
              <w:rPr>
                <w:b/>
                <w:i/>
              </w:rPr>
            </w:pPr>
            <w:r>
              <w:rPr>
                <w:b/>
                <w:i/>
                <w:spacing w:val="-10"/>
              </w:rPr>
              <w:t>A</w:t>
            </w:r>
          </w:p>
        </w:tc>
        <w:tc>
          <w:tcPr>
            <w:tcW w:w="7319" w:type="dxa"/>
          </w:tcPr>
          <w:p w14:paraId="55174B8C" w14:textId="410BAFEC" w:rsidR="006C4085" w:rsidRDefault="007C7F31">
            <w:pPr>
              <w:pStyle w:val="TableParagraph"/>
              <w:rPr>
                <w:rFonts w:ascii="Times New Roman"/>
                <w:sz w:val="20"/>
              </w:rPr>
            </w:pPr>
            <w:r>
              <w:t>Frog</w:t>
            </w:r>
            <w:r>
              <w:br/>
            </w:r>
          </w:p>
        </w:tc>
      </w:tr>
      <w:tr w:rsidR="006C4085" w14:paraId="58CCCF5A" w14:textId="77777777">
        <w:trPr>
          <w:trHeight w:val="450"/>
        </w:trPr>
        <w:tc>
          <w:tcPr>
            <w:tcW w:w="1696" w:type="dxa"/>
            <w:shd w:val="clear" w:color="auto" w:fill="FFF1CC"/>
          </w:tcPr>
          <w:p w14:paraId="75BD273A" w14:textId="77777777" w:rsidR="006C4085" w:rsidRDefault="007C7F31">
            <w:pPr>
              <w:pStyle w:val="TableParagraph"/>
              <w:ind w:left="107"/>
              <w:rPr>
                <w:b/>
                <w:i/>
              </w:rPr>
            </w:pPr>
            <w:r>
              <w:rPr>
                <w:b/>
                <w:i/>
                <w:spacing w:val="-10"/>
              </w:rPr>
              <w:t>B</w:t>
            </w:r>
          </w:p>
        </w:tc>
        <w:tc>
          <w:tcPr>
            <w:tcW w:w="7319" w:type="dxa"/>
          </w:tcPr>
          <w:p w14:paraId="7496D095" w14:textId="40380443" w:rsidR="006C4085" w:rsidRDefault="007C7F31">
            <w:pPr>
              <w:pStyle w:val="TableParagraph"/>
              <w:rPr>
                <w:rFonts w:ascii="Times New Roman"/>
                <w:sz w:val="20"/>
              </w:rPr>
            </w:pPr>
            <w:r>
              <w:t>Kangaroo</w:t>
            </w:r>
            <w:r>
              <w:br/>
            </w:r>
          </w:p>
        </w:tc>
      </w:tr>
      <w:tr w:rsidR="006C4085" w14:paraId="256DCA61" w14:textId="77777777">
        <w:trPr>
          <w:trHeight w:val="450"/>
        </w:trPr>
        <w:tc>
          <w:tcPr>
            <w:tcW w:w="1696" w:type="dxa"/>
            <w:shd w:val="clear" w:color="auto" w:fill="FFF1CC"/>
          </w:tcPr>
          <w:p w14:paraId="443B86D6" w14:textId="77777777" w:rsidR="006C4085" w:rsidRDefault="007C7F31">
            <w:pPr>
              <w:pStyle w:val="TableParagraph"/>
              <w:ind w:left="107"/>
              <w:rPr>
                <w:b/>
                <w:i/>
              </w:rPr>
            </w:pPr>
            <w:r>
              <w:rPr>
                <w:b/>
                <w:i/>
                <w:spacing w:val="-10"/>
              </w:rPr>
              <w:t>C</w:t>
            </w:r>
          </w:p>
        </w:tc>
        <w:tc>
          <w:tcPr>
            <w:tcW w:w="7319" w:type="dxa"/>
          </w:tcPr>
          <w:p w14:paraId="3AB0A319" w14:textId="3350C038" w:rsidR="006C4085" w:rsidRDefault="007C7F31">
            <w:pPr>
              <w:pStyle w:val="TableParagraph"/>
              <w:rPr>
                <w:rFonts w:ascii="Times New Roman"/>
                <w:sz w:val="20"/>
              </w:rPr>
            </w:pPr>
            <w:r>
              <w:t>Shrew</w:t>
            </w:r>
            <w:r>
              <w:br/>
            </w:r>
          </w:p>
        </w:tc>
      </w:tr>
      <w:tr w:rsidR="006C4085" w14:paraId="57377C47" w14:textId="77777777">
        <w:trPr>
          <w:trHeight w:val="450"/>
        </w:trPr>
        <w:tc>
          <w:tcPr>
            <w:tcW w:w="1696" w:type="dxa"/>
            <w:shd w:val="clear" w:color="auto" w:fill="FFF1CC"/>
          </w:tcPr>
          <w:p w14:paraId="7FF9ABF9" w14:textId="77777777" w:rsidR="006C4085" w:rsidRDefault="007C7F31">
            <w:pPr>
              <w:pStyle w:val="TableParagraph"/>
              <w:ind w:left="107"/>
              <w:rPr>
                <w:b/>
                <w:i/>
              </w:rPr>
            </w:pPr>
            <w:r>
              <w:rPr>
                <w:b/>
                <w:i/>
                <w:spacing w:val="-10"/>
              </w:rPr>
              <w:t>D</w:t>
            </w:r>
          </w:p>
        </w:tc>
        <w:tc>
          <w:tcPr>
            <w:tcW w:w="7319" w:type="dxa"/>
          </w:tcPr>
          <w:p w14:paraId="28476D43" w14:textId="77A44BE2" w:rsidR="006C4085" w:rsidRDefault="007C7F31">
            <w:pPr>
              <w:pStyle w:val="TableParagraph"/>
              <w:rPr>
                <w:rFonts w:ascii="Times New Roman"/>
                <w:sz w:val="20"/>
              </w:rPr>
            </w:pPr>
            <w:r>
              <w:t>Bat</w:t>
            </w:r>
          </w:p>
        </w:tc>
      </w:tr>
      <w:tr w:rsidR="006C4085" w14:paraId="6534EAD3" w14:textId="77777777">
        <w:trPr>
          <w:trHeight w:val="579"/>
        </w:trPr>
        <w:tc>
          <w:tcPr>
            <w:tcW w:w="1696" w:type="dxa"/>
            <w:shd w:val="clear" w:color="auto" w:fill="FFF1CC"/>
          </w:tcPr>
          <w:p w14:paraId="06A7A0F0" w14:textId="77777777" w:rsidR="006C4085" w:rsidRDefault="006C4085">
            <w:pPr>
              <w:pStyle w:val="TableParagraph"/>
              <w:spacing w:before="36"/>
              <w:rPr>
                <w:rFonts w:ascii="Times New Roman"/>
              </w:rPr>
            </w:pPr>
          </w:p>
          <w:p w14:paraId="67D5D54D"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1164DB12" w14:textId="77777777" w:rsidR="006C4085" w:rsidRDefault="006C4085">
            <w:pPr>
              <w:pStyle w:val="TableParagraph"/>
              <w:rPr>
                <w:rFonts w:ascii="Times New Roman"/>
                <w:sz w:val="20"/>
              </w:rPr>
            </w:pPr>
          </w:p>
        </w:tc>
      </w:tr>
      <w:tr w:rsidR="006C4085" w14:paraId="0C3288C9" w14:textId="77777777">
        <w:trPr>
          <w:trHeight w:val="1348"/>
        </w:trPr>
        <w:tc>
          <w:tcPr>
            <w:tcW w:w="1696" w:type="dxa"/>
            <w:shd w:val="clear" w:color="auto" w:fill="FFF1CC"/>
          </w:tcPr>
          <w:p w14:paraId="3A217DB7" w14:textId="77777777" w:rsidR="006C4085" w:rsidRDefault="006C4085">
            <w:pPr>
              <w:pStyle w:val="TableParagraph"/>
              <w:spacing w:before="197"/>
              <w:rPr>
                <w:rFonts w:ascii="Times New Roman"/>
              </w:rPr>
            </w:pPr>
          </w:p>
          <w:p w14:paraId="31E09FE3" w14:textId="77777777" w:rsidR="006C4085" w:rsidRDefault="007C7F31">
            <w:pPr>
              <w:pStyle w:val="TableParagraph"/>
              <w:ind w:left="107"/>
              <w:rPr>
                <w:b/>
                <w:i/>
              </w:rPr>
            </w:pPr>
            <w:r>
              <w:rPr>
                <w:b/>
                <w:i/>
                <w:spacing w:val="-2"/>
              </w:rPr>
              <w:t>Explanation</w:t>
            </w:r>
          </w:p>
        </w:tc>
        <w:tc>
          <w:tcPr>
            <w:tcW w:w="7319" w:type="dxa"/>
          </w:tcPr>
          <w:p w14:paraId="1162891B" w14:textId="77777777" w:rsidR="006C4085" w:rsidRDefault="006C4085">
            <w:pPr>
              <w:pStyle w:val="TableParagraph"/>
              <w:rPr>
                <w:rFonts w:ascii="Times New Roman"/>
                <w:sz w:val="20"/>
              </w:rPr>
            </w:pPr>
          </w:p>
        </w:tc>
      </w:tr>
      <w:tr w:rsidR="006C4085" w14:paraId="4490A531" w14:textId="77777777">
        <w:trPr>
          <w:trHeight w:val="450"/>
        </w:trPr>
        <w:tc>
          <w:tcPr>
            <w:tcW w:w="1696" w:type="dxa"/>
            <w:shd w:val="clear" w:color="auto" w:fill="FFF1CC"/>
          </w:tcPr>
          <w:p w14:paraId="09B62E6F"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2D2020A2" w14:textId="77777777" w:rsidR="006C4085" w:rsidRDefault="006C4085">
            <w:pPr>
              <w:pStyle w:val="TableParagraph"/>
              <w:rPr>
                <w:rFonts w:ascii="Times New Roman"/>
                <w:sz w:val="20"/>
              </w:rPr>
            </w:pPr>
          </w:p>
        </w:tc>
      </w:tr>
    </w:tbl>
    <w:p w14:paraId="7C1E276F"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2BDBB6FA" w14:textId="77777777" w:rsidR="006C4085" w:rsidRDefault="006C4085">
      <w:pPr>
        <w:rPr>
          <w:rFonts w:ascii="Times New Roman"/>
          <w:sz w:val="20"/>
        </w:rPr>
      </w:pPr>
    </w:p>
    <w:p w14:paraId="27074CCB" w14:textId="77777777" w:rsidR="006C4085" w:rsidRDefault="006C4085">
      <w:pPr>
        <w:rPr>
          <w:rFonts w:ascii="Times New Roman"/>
          <w:sz w:val="20"/>
        </w:rPr>
      </w:pPr>
    </w:p>
    <w:p w14:paraId="5E19D585" w14:textId="77777777" w:rsidR="006C4085" w:rsidRDefault="006C4085">
      <w:pPr>
        <w:rPr>
          <w:rFonts w:ascii="Times New Roman"/>
          <w:sz w:val="20"/>
        </w:rPr>
      </w:pPr>
    </w:p>
    <w:p w14:paraId="20213DFD" w14:textId="77777777" w:rsidR="006C4085" w:rsidRDefault="006C4085">
      <w:pPr>
        <w:rPr>
          <w:rFonts w:ascii="Times New Roman"/>
          <w:sz w:val="20"/>
        </w:rPr>
      </w:pPr>
    </w:p>
    <w:p w14:paraId="3653D140" w14:textId="77777777" w:rsidR="006C4085" w:rsidRDefault="006C4085">
      <w:pPr>
        <w:rPr>
          <w:rFonts w:ascii="Times New Roman"/>
          <w:sz w:val="20"/>
        </w:rPr>
      </w:pPr>
    </w:p>
    <w:p w14:paraId="488F62E2" w14:textId="77777777" w:rsidR="006C4085" w:rsidRDefault="006C4085">
      <w:pPr>
        <w:rPr>
          <w:rFonts w:ascii="Times New Roman"/>
          <w:sz w:val="20"/>
        </w:rPr>
      </w:pPr>
    </w:p>
    <w:p w14:paraId="3FD161C0" w14:textId="77777777" w:rsidR="006C4085" w:rsidRDefault="006C4085">
      <w:pPr>
        <w:rPr>
          <w:rFonts w:ascii="Times New Roman"/>
          <w:sz w:val="20"/>
        </w:rPr>
      </w:pPr>
    </w:p>
    <w:p w14:paraId="5E9FE0EF"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3761AE50" w14:textId="77777777">
        <w:trPr>
          <w:trHeight w:val="448"/>
        </w:trPr>
        <w:tc>
          <w:tcPr>
            <w:tcW w:w="1696" w:type="dxa"/>
            <w:shd w:val="clear" w:color="auto" w:fill="92D050"/>
          </w:tcPr>
          <w:p w14:paraId="36851707" w14:textId="77777777" w:rsidR="006C4085" w:rsidRDefault="007C7F31">
            <w:pPr>
              <w:pStyle w:val="TableParagraph"/>
              <w:ind w:left="107"/>
              <w:rPr>
                <w:b/>
                <w:i/>
              </w:rPr>
            </w:pPr>
            <w:r>
              <w:rPr>
                <w:b/>
                <w:i/>
              </w:rPr>
              <w:t>Question</w:t>
            </w:r>
            <w:r>
              <w:rPr>
                <w:b/>
                <w:i/>
                <w:spacing w:val="-11"/>
              </w:rPr>
              <w:t xml:space="preserve"> </w:t>
            </w:r>
            <w:r>
              <w:rPr>
                <w:b/>
                <w:i/>
                <w:spacing w:val="-5"/>
              </w:rPr>
              <w:t>320</w:t>
            </w:r>
          </w:p>
        </w:tc>
        <w:tc>
          <w:tcPr>
            <w:tcW w:w="7319" w:type="dxa"/>
            <w:shd w:val="clear" w:color="auto" w:fill="92D050"/>
          </w:tcPr>
          <w:p w14:paraId="2AD13818" w14:textId="455385C5" w:rsidR="006C4085" w:rsidRDefault="007C7F31">
            <w:pPr>
              <w:pStyle w:val="TableParagraph"/>
              <w:rPr>
                <w:rFonts w:ascii="Times New Roman"/>
                <w:sz w:val="20"/>
              </w:rPr>
            </w:pPr>
            <w:r>
              <w:t>Food of Hydra is</w:t>
            </w:r>
            <w:r>
              <w:br/>
            </w:r>
          </w:p>
        </w:tc>
      </w:tr>
      <w:tr w:rsidR="006C4085" w14:paraId="1DD0CBF4" w14:textId="77777777">
        <w:trPr>
          <w:trHeight w:val="450"/>
        </w:trPr>
        <w:tc>
          <w:tcPr>
            <w:tcW w:w="1696" w:type="dxa"/>
            <w:shd w:val="clear" w:color="auto" w:fill="FFF1CC"/>
          </w:tcPr>
          <w:p w14:paraId="3968F261" w14:textId="77777777" w:rsidR="006C4085" w:rsidRDefault="007C7F31">
            <w:pPr>
              <w:pStyle w:val="TableParagraph"/>
              <w:ind w:left="107"/>
              <w:rPr>
                <w:b/>
                <w:i/>
              </w:rPr>
            </w:pPr>
            <w:r>
              <w:rPr>
                <w:b/>
                <w:i/>
                <w:spacing w:val="-10"/>
              </w:rPr>
              <w:t>A</w:t>
            </w:r>
          </w:p>
        </w:tc>
        <w:tc>
          <w:tcPr>
            <w:tcW w:w="7319" w:type="dxa"/>
          </w:tcPr>
          <w:p w14:paraId="0A273960" w14:textId="2D7E1434" w:rsidR="006C4085" w:rsidRDefault="007C7F31">
            <w:pPr>
              <w:pStyle w:val="TableParagraph"/>
              <w:rPr>
                <w:rFonts w:ascii="Times New Roman"/>
                <w:sz w:val="20"/>
              </w:rPr>
            </w:pPr>
            <w:r>
              <w:t>Aquatic plants</w:t>
            </w:r>
            <w:r>
              <w:br/>
            </w:r>
          </w:p>
        </w:tc>
      </w:tr>
      <w:tr w:rsidR="006C4085" w14:paraId="77B0060D" w14:textId="77777777">
        <w:trPr>
          <w:trHeight w:val="450"/>
        </w:trPr>
        <w:tc>
          <w:tcPr>
            <w:tcW w:w="1696" w:type="dxa"/>
            <w:shd w:val="clear" w:color="auto" w:fill="FFF1CC"/>
          </w:tcPr>
          <w:p w14:paraId="6E2D0C54" w14:textId="77777777" w:rsidR="006C4085" w:rsidRDefault="007C7F31">
            <w:pPr>
              <w:pStyle w:val="TableParagraph"/>
              <w:ind w:left="107"/>
              <w:rPr>
                <w:b/>
                <w:i/>
              </w:rPr>
            </w:pPr>
            <w:r>
              <w:rPr>
                <w:b/>
                <w:i/>
                <w:spacing w:val="-10"/>
              </w:rPr>
              <w:t>B</w:t>
            </w:r>
          </w:p>
        </w:tc>
        <w:tc>
          <w:tcPr>
            <w:tcW w:w="7319" w:type="dxa"/>
          </w:tcPr>
          <w:p w14:paraId="513EF7AA" w14:textId="75C16E01" w:rsidR="006C4085" w:rsidRDefault="007C7F31">
            <w:pPr>
              <w:pStyle w:val="TableParagraph"/>
              <w:rPr>
                <w:rFonts w:ascii="Times New Roman"/>
                <w:sz w:val="20"/>
              </w:rPr>
            </w:pPr>
            <w:r>
              <w:t>Aquatic animals</w:t>
            </w:r>
            <w:r>
              <w:br/>
            </w:r>
          </w:p>
        </w:tc>
      </w:tr>
      <w:tr w:rsidR="006C4085" w14:paraId="74245578" w14:textId="77777777">
        <w:trPr>
          <w:trHeight w:val="450"/>
        </w:trPr>
        <w:tc>
          <w:tcPr>
            <w:tcW w:w="1696" w:type="dxa"/>
            <w:shd w:val="clear" w:color="auto" w:fill="FFF1CC"/>
          </w:tcPr>
          <w:p w14:paraId="36E523FF" w14:textId="77777777" w:rsidR="006C4085" w:rsidRDefault="007C7F31">
            <w:pPr>
              <w:pStyle w:val="TableParagraph"/>
              <w:ind w:left="107"/>
              <w:rPr>
                <w:b/>
                <w:i/>
              </w:rPr>
            </w:pPr>
            <w:r>
              <w:rPr>
                <w:b/>
                <w:i/>
                <w:spacing w:val="-10"/>
              </w:rPr>
              <w:t>C</w:t>
            </w:r>
          </w:p>
        </w:tc>
        <w:tc>
          <w:tcPr>
            <w:tcW w:w="7319" w:type="dxa"/>
          </w:tcPr>
          <w:p w14:paraId="0FA2D078" w14:textId="382F273A" w:rsidR="006C4085" w:rsidRDefault="007C7F31">
            <w:pPr>
              <w:pStyle w:val="TableParagraph"/>
              <w:rPr>
                <w:rFonts w:ascii="Times New Roman"/>
                <w:sz w:val="20"/>
              </w:rPr>
            </w:pPr>
            <w:r>
              <w:t>Algae and aquatic animals</w:t>
            </w:r>
            <w:r>
              <w:br/>
            </w:r>
          </w:p>
        </w:tc>
      </w:tr>
      <w:tr w:rsidR="006C4085" w14:paraId="1A231374" w14:textId="77777777">
        <w:trPr>
          <w:trHeight w:val="450"/>
        </w:trPr>
        <w:tc>
          <w:tcPr>
            <w:tcW w:w="1696" w:type="dxa"/>
            <w:shd w:val="clear" w:color="auto" w:fill="FFF1CC"/>
          </w:tcPr>
          <w:p w14:paraId="30EFE08B" w14:textId="77777777" w:rsidR="006C4085" w:rsidRDefault="007C7F31">
            <w:pPr>
              <w:pStyle w:val="TableParagraph"/>
              <w:ind w:left="107"/>
              <w:rPr>
                <w:b/>
                <w:i/>
              </w:rPr>
            </w:pPr>
            <w:r>
              <w:rPr>
                <w:b/>
                <w:i/>
                <w:spacing w:val="-10"/>
              </w:rPr>
              <w:t>D</w:t>
            </w:r>
          </w:p>
        </w:tc>
        <w:tc>
          <w:tcPr>
            <w:tcW w:w="7319" w:type="dxa"/>
          </w:tcPr>
          <w:p w14:paraId="7D860963" w14:textId="66A93E55" w:rsidR="006C4085" w:rsidRDefault="007C7F31">
            <w:pPr>
              <w:pStyle w:val="TableParagraph"/>
              <w:rPr>
                <w:rFonts w:ascii="Times New Roman"/>
                <w:sz w:val="20"/>
              </w:rPr>
            </w:pPr>
            <w:r>
              <w:t>Some crustaceans</w:t>
            </w:r>
          </w:p>
        </w:tc>
      </w:tr>
      <w:tr w:rsidR="006C4085" w14:paraId="6F1522CB" w14:textId="77777777">
        <w:trPr>
          <w:trHeight w:val="579"/>
        </w:trPr>
        <w:tc>
          <w:tcPr>
            <w:tcW w:w="1696" w:type="dxa"/>
            <w:shd w:val="clear" w:color="auto" w:fill="FFF1CC"/>
          </w:tcPr>
          <w:p w14:paraId="4EADFF9D" w14:textId="77777777" w:rsidR="006C4085" w:rsidRDefault="006C4085">
            <w:pPr>
              <w:pStyle w:val="TableParagraph"/>
              <w:spacing w:before="36"/>
              <w:rPr>
                <w:rFonts w:ascii="Times New Roman"/>
              </w:rPr>
            </w:pPr>
          </w:p>
          <w:p w14:paraId="043405E7"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AD3168E" w14:textId="77777777" w:rsidR="006C4085" w:rsidRDefault="006C4085">
            <w:pPr>
              <w:pStyle w:val="TableParagraph"/>
              <w:rPr>
                <w:rFonts w:ascii="Times New Roman"/>
                <w:sz w:val="20"/>
              </w:rPr>
            </w:pPr>
          </w:p>
        </w:tc>
      </w:tr>
      <w:tr w:rsidR="006C4085" w14:paraId="44E4172E" w14:textId="77777777">
        <w:trPr>
          <w:trHeight w:val="1348"/>
        </w:trPr>
        <w:tc>
          <w:tcPr>
            <w:tcW w:w="1696" w:type="dxa"/>
            <w:shd w:val="clear" w:color="auto" w:fill="FFF1CC"/>
          </w:tcPr>
          <w:p w14:paraId="18E4C474" w14:textId="77777777" w:rsidR="006C4085" w:rsidRDefault="006C4085">
            <w:pPr>
              <w:pStyle w:val="TableParagraph"/>
              <w:spacing w:before="197"/>
              <w:rPr>
                <w:rFonts w:ascii="Times New Roman"/>
              </w:rPr>
            </w:pPr>
          </w:p>
          <w:p w14:paraId="1B514F9D" w14:textId="77777777" w:rsidR="006C4085" w:rsidRDefault="007C7F31">
            <w:pPr>
              <w:pStyle w:val="TableParagraph"/>
              <w:ind w:left="107"/>
              <w:rPr>
                <w:b/>
                <w:i/>
              </w:rPr>
            </w:pPr>
            <w:r>
              <w:rPr>
                <w:b/>
                <w:i/>
                <w:spacing w:val="-2"/>
              </w:rPr>
              <w:t>Explanation</w:t>
            </w:r>
          </w:p>
        </w:tc>
        <w:tc>
          <w:tcPr>
            <w:tcW w:w="7319" w:type="dxa"/>
          </w:tcPr>
          <w:p w14:paraId="1967F9BA" w14:textId="77777777" w:rsidR="006C4085" w:rsidRDefault="006C4085">
            <w:pPr>
              <w:pStyle w:val="TableParagraph"/>
              <w:rPr>
                <w:rFonts w:ascii="Times New Roman"/>
                <w:sz w:val="20"/>
              </w:rPr>
            </w:pPr>
          </w:p>
        </w:tc>
      </w:tr>
      <w:tr w:rsidR="006C4085" w14:paraId="21060CDF" w14:textId="77777777">
        <w:trPr>
          <w:trHeight w:val="450"/>
        </w:trPr>
        <w:tc>
          <w:tcPr>
            <w:tcW w:w="1696" w:type="dxa"/>
            <w:shd w:val="clear" w:color="auto" w:fill="FFF1CC"/>
          </w:tcPr>
          <w:p w14:paraId="7D5A2BE7"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07534837" w14:textId="77777777" w:rsidR="006C4085" w:rsidRDefault="006C4085">
            <w:pPr>
              <w:pStyle w:val="TableParagraph"/>
              <w:rPr>
                <w:rFonts w:ascii="Times New Roman"/>
                <w:sz w:val="20"/>
              </w:rPr>
            </w:pPr>
          </w:p>
        </w:tc>
      </w:tr>
    </w:tbl>
    <w:p w14:paraId="002884E8"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2D7F6D1B" w14:textId="77777777" w:rsidR="006C4085" w:rsidRDefault="006C4085">
      <w:pPr>
        <w:rPr>
          <w:rFonts w:ascii="Times New Roman"/>
          <w:sz w:val="20"/>
        </w:rPr>
      </w:pPr>
    </w:p>
    <w:p w14:paraId="0C8980D3" w14:textId="77777777" w:rsidR="006C4085" w:rsidRDefault="006C4085">
      <w:pPr>
        <w:rPr>
          <w:rFonts w:ascii="Times New Roman"/>
          <w:sz w:val="20"/>
        </w:rPr>
      </w:pPr>
    </w:p>
    <w:p w14:paraId="121FE29E" w14:textId="77777777" w:rsidR="006C4085" w:rsidRDefault="006C4085">
      <w:pPr>
        <w:rPr>
          <w:rFonts w:ascii="Times New Roman"/>
          <w:sz w:val="20"/>
        </w:rPr>
      </w:pPr>
    </w:p>
    <w:p w14:paraId="6C457135" w14:textId="77777777" w:rsidR="006C4085" w:rsidRDefault="006C4085">
      <w:pPr>
        <w:rPr>
          <w:rFonts w:ascii="Times New Roman"/>
          <w:sz w:val="20"/>
        </w:rPr>
      </w:pPr>
    </w:p>
    <w:p w14:paraId="3F14E5BB" w14:textId="77777777" w:rsidR="006C4085" w:rsidRDefault="006C4085">
      <w:pPr>
        <w:rPr>
          <w:rFonts w:ascii="Times New Roman"/>
          <w:sz w:val="20"/>
        </w:rPr>
      </w:pPr>
    </w:p>
    <w:p w14:paraId="1FBE0AEE" w14:textId="77777777" w:rsidR="006C4085" w:rsidRDefault="006C4085">
      <w:pPr>
        <w:rPr>
          <w:rFonts w:ascii="Times New Roman"/>
          <w:sz w:val="20"/>
        </w:rPr>
      </w:pPr>
    </w:p>
    <w:p w14:paraId="58B617B0" w14:textId="77777777" w:rsidR="006C4085" w:rsidRDefault="006C4085">
      <w:pPr>
        <w:rPr>
          <w:rFonts w:ascii="Times New Roman"/>
          <w:sz w:val="20"/>
        </w:rPr>
      </w:pPr>
    </w:p>
    <w:p w14:paraId="5CB7A2DD"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720E819B" w14:textId="77777777">
        <w:trPr>
          <w:trHeight w:val="448"/>
        </w:trPr>
        <w:tc>
          <w:tcPr>
            <w:tcW w:w="1696" w:type="dxa"/>
            <w:shd w:val="clear" w:color="auto" w:fill="92D050"/>
          </w:tcPr>
          <w:p w14:paraId="0BEFCFA8" w14:textId="77777777" w:rsidR="006C4085" w:rsidRDefault="007C7F31">
            <w:pPr>
              <w:pStyle w:val="TableParagraph"/>
              <w:ind w:left="107"/>
              <w:rPr>
                <w:b/>
                <w:i/>
              </w:rPr>
            </w:pPr>
            <w:r>
              <w:rPr>
                <w:b/>
                <w:i/>
              </w:rPr>
              <w:t>Question</w:t>
            </w:r>
            <w:r>
              <w:rPr>
                <w:b/>
                <w:i/>
                <w:spacing w:val="-11"/>
              </w:rPr>
              <w:t xml:space="preserve"> </w:t>
            </w:r>
            <w:r>
              <w:rPr>
                <w:b/>
                <w:i/>
                <w:spacing w:val="-5"/>
              </w:rPr>
              <w:t>321</w:t>
            </w:r>
          </w:p>
        </w:tc>
        <w:tc>
          <w:tcPr>
            <w:tcW w:w="7319" w:type="dxa"/>
            <w:shd w:val="clear" w:color="auto" w:fill="92D050"/>
          </w:tcPr>
          <w:p w14:paraId="09FE0B91" w14:textId="6F8E2EF5" w:rsidR="006C4085" w:rsidRDefault="007C7F31">
            <w:pPr>
              <w:pStyle w:val="TableParagraph"/>
              <w:rPr>
                <w:rFonts w:ascii="Times New Roman"/>
                <w:sz w:val="20"/>
              </w:rPr>
            </w:pPr>
            <w:r>
              <w:t>The excretory cells, that are found in Platyhelminthes are</w:t>
            </w:r>
            <w:r>
              <w:br/>
            </w:r>
          </w:p>
        </w:tc>
      </w:tr>
      <w:tr w:rsidR="006C4085" w14:paraId="25453C97" w14:textId="77777777">
        <w:trPr>
          <w:trHeight w:val="450"/>
        </w:trPr>
        <w:tc>
          <w:tcPr>
            <w:tcW w:w="1696" w:type="dxa"/>
            <w:shd w:val="clear" w:color="auto" w:fill="FFF1CC"/>
          </w:tcPr>
          <w:p w14:paraId="318EFF89" w14:textId="77777777" w:rsidR="006C4085" w:rsidRDefault="007C7F31">
            <w:pPr>
              <w:pStyle w:val="TableParagraph"/>
              <w:ind w:left="107"/>
              <w:rPr>
                <w:b/>
                <w:i/>
              </w:rPr>
            </w:pPr>
            <w:r>
              <w:rPr>
                <w:b/>
                <w:i/>
                <w:spacing w:val="-10"/>
              </w:rPr>
              <w:t>A</w:t>
            </w:r>
          </w:p>
        </w:tc>
        <w:tc>
          <w:tcPr>
            <w:tcW w:w="7319" w:type="dxa"/>
          </w:tcPr>
          <w:p w14:paraId="55EDF7B8" w14:textId="37C9D35B" w:rsidR="006C4085" w:rsidRDefault="007C7F31">
            <w:pPr>
              <w:pStyle w:val="TableParagraph"/>
              <w:rPr>
                <w:rFonts w:ascii="Times New Roman"/>
                <w:sz w:val="20"/>
              </w:rPr>
            </w:pPr>
            <w:r>
              <w:t>Protonephridia</w:t>
            </w:r>
            <w:r>
              <w:br/>
            </w:r>
          </w:p>
        </w:tc>
      </w:tr>
      <w:tr w:rsidR="006C4085" w14:paraId="18F02298" w14:textId="77777777">
        <w:trPr>
          <w:trHeight w:val="450"/>
        </w:trPr>
        <w:tc>
          <w:tcPr>
            <w:tcW w:w="1696" w:type="dxa"/>
            <w:shd w:val="clear" w:color="auto" w:fill="FFF1CC"/>
          </w:tcPr>
          <w:p w14:paraId="6C323229" w14:textId="77777777" w:rsidR="006C4085" w:rsidRDefault="007C7F31">
            <w:pPr>
              <w:pStyle w:val="TableParagraph"/>
              <w:ind w:left="107"/>
              <w:rPr>
                <w:b/>
                <w:i/>
              </w:rPr>
            </w:pPr>
            <w:r>
              <w:rPr>
                <w:b/>
                <w:i/>
                <w:spacing w:val="-10"/>
              </w:rPr>
              <w:t>B</w:t>
            </w:r>
          </w:p>
        </w:tc>
        <w:tc>
          <w:tcPr>
            <w:tcW w:w="7319" w:type="dxa"/>
          </w:tcPr>
          <w:p w14:paraId="5CBB4FC5" w14:textId="4546186E" w:rsidR="006C4085" w:rsidRDefault="007C7F31">
            <w:pPr>
              <w:pStyle w:val="TableParagraph"/>
              <w:rPr>
                <w:rFonts w:ascii="Times New Roman"/>
                <w:sz w:val="20"/>
              </w:rPr>
            </w:pPr>
            <w:r>
              <w:t>Flame cells</w:t>
            </w:r>
            <w:r>
              <w:br/>
            </w:r>
          </w:p>
        </w:tc>
      </w:tr>
      <w:tr w:rsidR="006C4085" w14:paraId="355A836E" w14:textId="77777777">
        <w:trPr>
          <w:trHeight w:val="450"/>
        </w:trPr>
        <w:tc>
          <w:tcPr>
            <w:tcW w:w="1696" w:type="dxa"/>
            <w:shd w:val="clear" w:color="auto" w:fill="FFF1CC"/>
          </w:tcPr>
          <w:p w14:paraId="4F6BD585" w14:textId="77777777" w:rsidR="006C4085" w:rsidRDefault="007C7F31">
            <w:pPr>
              <w:pStyle w:val="TableParagraph"/>
              <w:ind w:left="107"/>
              <w:rPr>
                <w:b/>
                <w:i/>
              </w:rPr>
            </w:pPr>
            <w:r>
              <w:rPr>
                <w:b/>
                <w:i/>
                <w:spacing w:val="-10"/>
              </w:rPr>
              <w:t>C</w:t>
            </w:r>
          </w:p>
        </w:tc>
        <w:tc>
          <w:tcPr>
            <w:tcW w:w="7319" w:type="dxa"/>
          </w:tcPr>
          <w:p w14:paraId="76EB20E9" w14:textId="28E3649F" w:rsidR="006C4085" w:rsidRDefault="007C7F31">
            <w:pPr>
              <w:pStyle w:val="TableParagraph"/>
              <w:rPr>
                <w:rFonts w:ascii="Times New Roman"/>
                <w:sz w:val="20"/>
              </w:rPr>
            </w:pPr>
            <w:r>
              <w:t>Solenocytes</w:t>
            </w:r>
            <w:r>
              <w:br/>
            </w:r>
          </w:p>
        </w:tc>
      </w:tr>
      <w:tr w:rsidR="006C4085" w14:paraId="73C375E9" w14:textId="77777777">
        <w:trPr>
          <w:trHeight w:val="450"/>
        </w:trPr>
        <w:tc>
          <w:tcPr>
            <w:tcW w:w="1696" w:type="dxa"/>
            <w:shd w:val="clear" w:color="auto" w:fill="FFF1CC"/>
          </w:tcPr>
          <w:p w14:paraId="6C70E54E" w14:textId="77777777" w:rsidR="006C4085" w:rsidRDefault="007C7F31">
            <w:pPr>
              <w:pStyle w:val="TableParagraph"/>
              <w:ind w:left="107"/>
              <w:rPr>
                <w:b/>
                <w:i/>
              </w:rPr>
            </w:pPr>
            <w:r>
              <w:rPr>
                <w:b/>
                <w:i/>
                <w:spacing w:val="-10"/>
              </w:rPr>
              <w:t>D</w:t>
            </w:r>
          </w:p>
        </w:tc>
        <w:tc>
          <w:tcPr>
            <w:tcW w:w="7319" w:type="dxa"/>
          </w:tcPr>
          <w:p w14:paraId="4219D314" w14:textId="46573FB6" w:rsidR="006C4085" w:rsidRDefault="007C7F31">
            <w:pPr>
              <w:pStyle w:val="TableParagraph"/>
              <w:rPr>
                <w:rFonts w:ascii="Times New Roman"/>
                <w:sz w:val="20"/>
              </w:rPr>
            </w:pPr>
            <w:r>
              <w:t>All of these</w:t>
            </w:r>
          </w:p>
        </w:tc>
      </w:tr>
      <w:tr w:rsidR="006C4085" w14:paraId="3B752B57" w14:textId="77777777">
        <w:trPr>
          <w:trHeight w:val="579"/>
        </w:trPr>
        <w:tc>
          <w:tcPr>
            <w:tcW w:w="1696" w:type="dxa"/>
            <w:shd w:val="clear" w:color="auto" w:fill="FFF1CC"/>
          </w:tcPr>
          <w:p w14:paraId="2C8F6F12" w14:textId="77777777" w:rsidR="006C4085" w:rsidRDefault="006C4085">
            <w:pPr>
              <w:pStyle w:val="TableParagraph"/>
              <w:spacing w:before="36"/>
              <w:rPr>
                <w:rFonts w:ascii="Times New Roman"/>
              </w:rPr>
            </w:pPr>
          </w:p>
          <w:p w14:paraId="15A4D018"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6ECFF84A" w14:textId="77777777" w:rsidR="006C4085" w:rsidRDefault="006C4085">
            <w:pPr>
              <w:pStyle w:val="TableParagraph"/>
              <w:rPr>
                <w:rFonts w:ascii="Times New Roman"/>
                <w:sz w:val="20"/>
              </w:rPr>
            </w:pPr>
          </w:p>
        </w:tc>
      </w:tr>
      <w:tr w:rsidR="006C4085" w14:paraId="0693D96A" w14:textId="77777777">
        <w:trPr>
          <w:trHeight w:val="1348"/>
        </w:trPr>
        <w:tc>
          <w:tcPr>
            <w:tcW w:w="1696" w:type="dxa"/>
            <w:shd w:val="clear" w:color="auto" w:fill="FFF1CC"/>
          </w:tcPr>
          <w:p w14:paraId="190C7735" w14:textId="77777777" w:rsidR="006C4085" w:rsidRDefault="006C4085">
            <w:pPr>
              <w:pStyle w:val="TableParagraph"/>
              <w:spacing w:before="197"/>
              <w:rPr>
                <w:rFonts w:ascii="Times New Roman"/>
              </w:rPr>
            </w:pPr>
          </w:p>
          <w:p w14:paraId="0E45F47D" w14:textId="77777777" w:rsidR="006C4085" w:rsidRDefault="007C7F31">
            <w:pPr>
              <w:pStyle w:val="TableParagraph"/>
              <w:ind w:left="107"/>
              <w:rPr>
                <w:b/>
                <w:i/>
              </w:rPr>
            </w:pPr>
            <w:r>
              <w:rPr>
                <w:b/>
                <w:i/>
                <w:spacing w:val="-2"/>
              </w:rPr>
              <w:t>Explanation</w:t>
            </w:r>
          </w:p>
        </w:tc>
        <w:tc>
          <w:tcPr>
            <w:tcW w:w="7319" w:type="dxa"/>
          </w:tcPr>
          <w:p w14:paraId="2CC116C9" w14:textId="77777777" w:rsidR="006C4085" w:rsidRDefault="006C4085">
            <w:pPr>
              <w:pStyle w:val="TableParagraph"/>
              <w:rPr>
                <w:rFonts w:ascii="Times New Roman"/>
                <w:sz w:val="20"/>
              </w:rPr>
            </w:pPr>
          </w:p>
        </w:tc>
      </w:tr>
      <w:tr w:rsidR="006C4085" w14:paraId="4719CE36" w14:textId="77777777">
        <w:trPr>
          <w:trHeight w:val="450"/>
        </w:trPr>
        <w:tc>
          <w:tcPr>
            <w:tcW w:w="1696" w:type="dxa"/>
            <w:shd w:val="clear" w:color="auto" w:fill="FFF1CC"/>
          </w:tcPr>
          <w:p w14:paraId="71087A6B"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6D4D3C93" w14:textId="77777777" w:rsidR="006C4085" w:rsidRDefault="006C4085">
            <w:pPr>
              <w:pStyle w:val="TableParagraph"/>
              <w:rPr>
                <w:rFonts w:ascii="Times New Roman"/>
                <w:sz w:val="20"/>
              </w:rPr>
            </w:pPr>
          </w:p>
        </w:tc>
      </w:tr>
    </w:tbl>
    <w:p w14:paraId="4408BC5E"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1E2F3852" w14:textId="77777777" w:rsidR="006C4085" w:rsidRDefault="006C4085">
      <w:pPr>
        <w:rPr>
          <w:rFonts w:ascii="Times New Roman"/>
          <w:sz w:val="20"/>
        </w:rPr>
      </w:pPr>
    </w:p>
    <w:p w14:paraId="149050EC" w14:textId="77777777" w:rsidR="006C4085" w:rsidRDefault="006C4085">
      <w:pPr>
        <w:rPr>
          <w:rFonts w:ascii="Times New Roman"/>
          <w:sz w:val="20"/>
        </w:rPr>
      </w:pPr>
    </w:p>
    <w:p w14:paraId="7F7D2ADF" w14:textId="77777777" w:rsidR="006C4085" w:rsidRDefault="006C4085">
      <w:pPr>
        <w:rPr>
          <w:rFonts w:ascii="Times New Roman"/>
          <w:sz w:val="20"/>
        </w:rPr>
      </w:pPr>
    </w:p>
    <w:p w14:paraId="7FE2B59A" w14:textId="77777777" w:rsidR="006C4085" w:rsidRDefault="006C4085">
      <w:pPr>
        <w:rPr>
          <w:rFonts w:ascii="Times New Roman"/>
          <w:sz w:val="20"/>
        </w:rPr>
      </w:pPr>
    </w:p>
    <w:p w14:paraId="375DDA3E" w14:textId="77777777" w:rsidR="006C4085" w:rsidRDefault="006C4085">
      <w:pPr>
        <w:rPr>
          <w:rFonts w:ascii="Times New Roman"/>
          <w:sz w:val="20"/>
        </w:rPr>
      </w:pPr>
    </w:p>
    <w:p w14:paraId="268A5BC2" w14:textId="77777777" w:rsidR="006C4085" w:rsidRDefault="006C4085">
      <w:pPr>
        <w:rPr>
          <w:rFonts w:ascii="Times New Roman"/>
          <w:sz w:val="20"/>
        </w:rPr>
      </w:pPr>
    </w:p>
    <w:p w14:paraId="24EEF626" w14:textId="77777777" w:rsidR="006C4085" w:rsidRDefault="006C4085">
      <w:pPr>
        <w:rPr>
          <w:rFonts w:ascii="Times New Roman"/>
          <w:sz w:val="20"/>
        </w:rPr>
      </w:pPr>
    </w:p>
    <w:p w14:paraId="7E65CD05"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4FD3065E" w14:textId="77777777">
        <w:trPr>
          <w:trHeight w:val="448"/>
        </w:trPr>
        <w:tc>
          <w:tcPr>
            <w:tcW w:w="1696" w:type="dxa"/>
            <w:shd w:val="clear" w:color="auto" w:fill="92D050"/>
          </w:tcPr>
          <w:p w14:paraId="22772205" w14:textId="77777777" w:rsidR="006C4085" w:rsidRDefault="007C7F31">
            <w:pPr>
              <w:pStyle w:val="TableParagraph"/>
              <w:ind w:left="107"/>
              <w:rPr>
                <w:b/>
                <w:i/>
              </w:rPr>
            </w:pPr>
            <w:r>
              <w:rPr>
                <w:b/>
                <w:i/>
              </w:rPr>
              <w:t>Question</w:t>
            </w:r>
            <w:r>
              <w:rPr>
                <w:b/>
                <w:i/>
                <w:spacing w:val="-11"/>
              </w:rPr>
              <w:t xml:space="preserve"> </w:t>
            </w:r>
            <w:r>
              <w:rPr>
                <w:b/>
                <w:i/>
                <w:spacing w:val="-5"/>
              </w:rPr>
              <w:t>322</w:t>
            </w:r>
          </w:p>
        </w:tc>
        <w:tc>
          <w:tcPr>
            <w:tcW w:w="7319" w:type="dxa"/>
            <w:shd w:val="clear" w:color="auto" w:fill="92D050"/>
          </w:tcPr>
          <w:p w14:paraId="4F60CE31" w14:textId="79FFE7C5" w:rsidR="006C4085" w:rsidRDefault="007C7F31">
            <w:pPr>
              <w:pStyle w:val="TableParagraph"/>
              <w:rPr>
                <w:rFonts w:ascii="Times New Roman"/>
                <w:sz w:val="20"/>
              </w:rPr>
            </w:pPr>
            <w:r>
              <w:t>Identify the group, which includes animals all of which give birth to young ones directly.</w:t>
            </w:r>
            <w:r>
              <w:br/>
            </w:r>
          </w:p>
        </w:tc>
      </w:tr>
      <w:tr w:rsidR="006C4085" w14:paraId="075F2E5C" w14:textId="77777777">
        <w:trPr>
          <w:trHeight w:val="450"/>
        </w:trPr>
        <w:tc>
          <w:tcPr>
            <w:tcW w:w="1696" w:type="dxa"/>
            <w:shd w:val="clear" w:color="auto" w:fill="FFF1CC"/>
          </w:tcPr>
          <w:p w14:paraId="6DA81272" w14:textId="77777777" w:rsidR="006C4085" w:rsidRDefault="007C7F31">
            <w:pPr>
              <w:pStyle w:val="TableParagraph"/>
              <w:ind w:left="107"/>
              <w:rPr>
                <w:b/>
                <w:i/>
              </w:rPr>
            </w:pPr>
            <w:r>
              <w:rPr>
                <w:b/>
                <w:i/>
                <w:spacing w:val="-10"/>
              </w:rPr>
              <w:t>A</w:t>
            </w:r>
          </w:p>
        </w:tc>
        <w:tc>
          <w:tcPr>
            <w:tcW w:w="7319" w:type="dxa"/>
          </w:tcPr>
          <w:p w14:paraId="63D8987F" w14:textId="20C428E6" w:rsidR="006C4085" w:rsidRDefault="007C7F31">
            <w:pPr>
              <w:pStyle w:val="TableParagraph"/>
              <w:rPr>
                <w:rFonts w:ascii="Times New Roman"/>
                <w:sz w:val="20"/>
              </w:rPr>
            </w:pPr>
            <w:r>
              <w:t>Dolphin, kangaroo, bat, cat</w:t>
            </w:r>
            <w:r>
              <w:br/>
            </w:r>
          </w:p>
        </w:tc>
      </w:tr>
      <w:tr w:rsidR="006C4085" w14:paraId="697744A2" w14:textId="77777777">
        <w:trPr>
          <w:trHeight w:val="450"/>
        </w:trPr>
        <w:tc>
          <w:tcPr>
            <w:tcW w:w="1696" w:type="dxa"/>
            <w:shd w:val="clear" w:color="auto" w:fill="FFF1CC"/>
          </w:tcPr>
          <w:p w14:paraId="69823A50" w14:textId="77777777" w:rsidR="006C4085" w:rsidRDefault="007C7F31">
            <w:pPr>
              <w:pStyle w:val="TableParagraph"/>
              <w:ind w:left="107"/>
              <w:rPr>
                <w:b/>
                <w:i/>
              </w:rPr>
            </w:pPr>
            <w:r>
              <w:rPr>
                <w:b/>
                <w:i/>
                <w:spacing w:val="-10"/>
              </w:rPr>
              <w:t>B</w:t>
            </w:r>
          </w:p>
        </w:tc>
        <w:tc>
          <w:tcPr>
            <w:tcW w:w="7319" w:type="dxa"/>
          </w:tcPr>
          <w:p w14:paraId="4404066C" w14:textId="260C5C33" w:rsidR="006C4085" w:rsidRDefault="007C7F31">
            <w:pPr>
              <w:pStyle w:val="TableParagraph"/>
              <w:rPr>
                <w:rFonts w:ascii="Times New Roman"/>
                <w:sz w:val="20"/>
              </w:rPr>
            </w:pPr>
            <w:r>
              <w:t>Platypus, penguin, bat, hippopotamus</w:t>
            </w:r>
            <w:r>
              <w:br/>
            </w:r>
          </w:p>
        </w:tc>
      </w:tr>
      <w:tr w:rsidR="006C4085" w14:paraId="2625DBAD" w14:textId="77777777">
        <w:trPr>
          <w:trHeight w:val="450"/>
        </w:trPr>
        <w:tc>
          <w:tcPr>
            <w:tcW w:w="1696" w:type="dxa"/>
            <w:shd w:val="clear" w:color="auto" w:fill="FFF1CC"/>
          </w:tcPr>
          <w:p w14:paraId="1F90EE2B" w14:textId="77777777" w:rsidR="006C4085" w:rsidRDefault="007C7F31">
            <w:pPr>
              <w:pStyle w:val="TableParagraph"/>
              <w:ind w:left="107"/>
              <w:rPr>
                <w:b/>
                <w:i/>
              </w:rPr>
            </w:pPr>
            <w:r>
              <w:rPr>
                <w:b/>
                <w:i/>
                <w:spacing w:val="-10"/>
              </w:rPr>
              <w:t>C</w:t>
            </w:r>
          </w:p>
        </w:tc>
        <w:tc>
          <w:tcPr>
            <w:tcW w:w="7319" w:type="dxa"/>
          </w:tcPr>
          <w:p w14:paraId="160DB001" w14:textId="4C2C2FC6" w:rsidR="006C4085" w:rsidRDefault="007C7F31">
            <w:pPr>
              <w:pStyle w:val="TableParagraph"/>
              <w:rPr>
                <w:rFonts w:ascii="Times New Roman"/>
                <w:sz w:val="20"/>
              </w:rPr>
            </w:pPr>
            <w:r>
              <w:t>Shrew, bat, kiwi, cat</w:t>
            </w:r>
            <w:r>
              <w:br/>
            </w:r>
          </w:p>
        </w:tc>
      </w:tr>
      <w:tr w:rsidR="006C4085" w14:paraId="1BC1B50F" w14:textId="77777777">
        <w:trPr>
          <w:trHeight w:val="450"/>
        </w:trPr>
        <w:tc>
          <w:tcPr>
            <w:tcW w:w="1696" w:type="dxa"/>
            <w:shd w:val="clear" w:color="auto" w:fill="FFF1CC"/>
          </w:tcPr>
          <w:p w14:paraId="15693000" w14:textId="77777777" w:rsidR="006C4085" w:rsidRDefault="007C7F31">
            <w:pPr>
              <w:pStyle w:val="TableParagraph"/>
              <w:ind w:left="107"/>
              <w:rPr>
                <w:b/>
                <w:i/>
              </w:rPr>
            </w:pPr>
            <w:r>
              <w:rPr>
                <w:b/>
                <w:i/>
                <w:spacing w:val="-10"/>
              </w:rPr>
              <w:t>D</w:t>
            </w:r>
          </w:p>
        </w:tc>
        <w:tc>
          <w:tcPr>
            <w:tcW w:w="7319" w:type="dxa"/>
          </w:tcPr>
          <w:p w14:paraId="7F6333A8" w14:textId="03C11111" w:rsidR="006C4085" w:rsidRDefault="007C7F31">
            <w:pPr>
              <w:pStyle w:val="TableParagraph"/>
              <w:rPr>
                <w:rFonts w:ascii="Times New Roman"/>
                <w:sz w:val="20"/>
              </w:rPr>
            </w:pPr>
            <w:r>
              <w:t>Lion, whale, ostrich, bat</w:t>
            </w:r>
          </w:p>
        </w:tc>
      </w:tr>
      <w:tr w:rsidR="006C4085" w14:paraId="4E0438E3" w14:textId="77777777">
        <w:trPr>
          <w:trHeight w:val="579"/>
        </w:trPr>
        <w:tc>
          <w:tcPr>
            <w:tcW w:w="1696" w:type="dxa"/>
            <w:shd w:val="clear" w:color="auto" w:fill="FFF1CC"/>
          </w:tcPr>
          <w:p w14:paraId="714BD231" w14:textId="77777777" w:rsidR="006C4085" w:rsidRDefault="006C4085">
            <w:pPr>
              <w:pStyle w:val="TableParagraph"/>
              <w:spacing w:before="36"/>
              <w:rPr>
                <w:rFonts w:ascii="Times New Roman"/>
              </w:rPr>
            </w:pPr>
          </w:p>
          <w:p w14:paraId="04CBA887"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140CE6F0" w14:textId="77777777" w:rsidR="006C4085" w:rsidRDefault="006C4085">
            <w:pPr>
              <w:pStyle w:val="TableParagraph"/>
              <w:rPr>
                <w:rFonts w:ascii="Times New Roman"/>
                <w:sz w:val="20"/>
              </w:rPr>
            </w:pPr>
          </w:p>
        </w:tc>
      </w:tr>
      <w:tr w:rsidR="006C4085" w14:paraId="72B57D97" w14:textId="77777777">
        <w:trPr>
          <w:trHeight w:val="1348"/>
        </w:trPr>
        <w:tc>
          <w:tcPr>
            <w:tcW w:w="1696" w:type="dxa"/>
            <w:shd w:val="clear" w:color="auto" w:fill="FFF1CC"/>
          </w:tcPr>
          <w:p w14:paraId="1307430B" w14:textId="77777777" w:rsidR="006C4085" w:rsidRDefault="006C4085">
            <w:pPr>
              <w:pStyle w:val="TableParagraph"/>
              <w:spacing w:before="197"/>
              <w:rPr>
                <w:rFonts w:ascii="Times New Roman"/>
              </w:rPr>
            </w:pPr>
          </w:p>
          <w:p w14:paraId="18A3CA06" w14:textId="77777777" w:rsidR="006C4085" w:rsidRDefault="007C7F31">
            <w:pPr>
              <w:pStyle w:val="TableParagraph"/>
              <w:ind w:left="107"/>
              <w:rPr>
                <w:b/>
                <w:i/>
              </w:rPr>
            </w:pPr>
            <w:r>
              <w:rPr>
                <w:b/>
                <w:i/>
                <w:spacing w:val="-2"/>
              </w:rPr>
              <w:t>Explanation</w:t>
            </w:r>
          </w:p>
        </w:tc>
        <w:tc>
          <w:tcPr>
            <w:tcW w:w="7319" w:type="dxa"/>
          </w:tcPr>
          <w:p w14:paraId="5E8A1787" w14:textId="77777777" w:rsidR="006C4085" w:rsidRDefault="006C4085">
            <w:pPr>
              <w:pStyle w:val="TableParagraph"/>
              <w:rPr>
                <w:rFonts w:ascii="Times New Roman"/>
                <w:sz w:val="20"/>
              </w:rPr>
            </w:pPr>
          </w:p>
        </w:tc>
      </w:tr>
      <w:tr w:rsidR="006C4085" w14:paraId="7DF72FFD" w14:textId="77777777">
        <w:trPr>
          <w:trHeight w:val="450"/>
        </w:trPr>
        <w:tc>
          <w:tcPr>
            <w:tcW w:w="1696" w:type="dxa"/>
            <w:shd w:val="clear" w:color="auto" w:fill="FFF1CC"/>
          </w:tcPr>
          <w:p w14:paraId="37A00B1C"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11D6F163" w14:textId="77777777" w:rsidR="006C4085" w:rsidRDefault="006C4085">
            <w:pPr>
              <w:pStyle w:val="TableParagraph"/>
              <w:rPr>
                <w:rFonts w:ascii="Times New Roman"/>
                <w:sz w:val="20"/>
              </w:rPr>
            </w:pPr>
          </w:p>
        </w:tc>
      </w:tr>
    </w:tbl>
    <w:p w14:paraId="0EF8F2A0"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7F80A562" w14:textId="77777777" w:rsidR="006C4085" w:rsidRDefault="006C4085">
      <w:pPr>
        <w:rPr>
          <w:rFonts w:ascii="Times New Roman"/>
          <w:sz w:val="20"/>
        </w:rPr>
      </w:pPr>
    </w:p>
    <w:p w14:paraId="0555A8D3" w14:textId="77777777" w:rsidR="006C4085" w:rsidRDefault="006C4085">
      <w:pPr>
        <w:rPr>
          <w:rFonts w:ascii="Times New Roman"/>
          <w:sz w:val="20"/>
        </w:rPr>
      </w:pPr>
    </w:p>
    <w:p w14:paraId="423A62D2" w14:textId="77777777" w:rsidR="006C4085" w:rsidRDefault="006C4085">
      <w:pPr>
        <w:rPr>
          <w:rFonts w:ascii="Times New Roman"/>
          <w:sz w:val="20"/>
        </w:rPr>
      </w:pPr>
    </w:p>
    <w:p w14:paraId="54EDE6A8" w14:textId="77777777" w:rsidR="006C4085" w:rsidRDefault="006C4085">
      <w:pPr>
        <w:rPr>
          <w:rFonts w:ascii="Times New Roman"/>
          <w:sz w:val="20"/>
        </w:rPr>
      </w:pPr>
    </w:p>
    <w:p w14:paraId="45B6A91A" w14:textId="77777777" w:rsidR="006C4085" w:rsidRDefault="006C4085">
      <w:pPr>
        <w:rPr>
          <w:rFonts w:ascii="Times New Roman"/>
          <w:sz w:val="20"/>
        </w:rPr>
      </w:pPr>
    </w:p>
    <w:p w14:paraId="0B821DC5" w14:textId="77777777" w:rsidR="006C4085" w:rsidRDefault="006C4085">
      <w:pPr>
        <w:rPr>
          <w:rFonts w:ascii="Times New Roman"/>
          <w:sz w:val="20"/>
        </w:rPr>
      </w:pPr>
    </w:p>
    <w:p w14:paraId="19BCC172" w14:textId="77777777" w:rsidR="006C4085" w:rsidRDefault="006C4085">
      <w:pPr>
        <w:rPr>
          <w:rFonts w:ascii="Times New Roman"/>
          <w:sz w:val="20"/>
        </w:rPr>
      </w:pPr>
    </w:p>
    <w:p w14:paraId="7955F2B3"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2F5D4BAC" w14:textId="77777777">
        <w:trPr>
          <w:trHeight w:val="448"/>
        </w:trPr>
        <w:tc>
          <w:tcPr>
            <w:tcW w:w="1696" w:type="dxa"/>
            <w:shd w:val="clear" w:color="auto" w:fill="92D050"/>
          </w:tcPr>
          <w:p w14:paraId="714CB762" w14:textId="77777777" w:rsidR="006C4085" w:rsidRDefault="007C7F31">
            <w:pPr>
              <w:pStyle w:val="TableParagraph"/>
              <w:ind w:left="107"/>
              <w:rPr>
                <w:b/>
                <w:i/>
              </w:rPr>
            </w:pPr>
            <w:r>
              <w:rPr>
                <w:b/>
                <w:i/>
              </w:rPr>
              <w:t>Question</w:t>
            </w:r>
            <w:r>
              <w:rPr>
                <w:b/>
                <w:i/>
                <w:spacing w:val="-11"/>
              </w:rPr>
              <w:t xml:space="preserve"> </w:t>
            </w:r>
            <w:r>
              <w:rPr>
                <w:b/>
                <w:i/>
                <w:spacing w:val="-5"/>
              </w:rPr>
              <w:t>323</w:t>
            </w:r>
          </w:p>
        </w:tc>
        <w:tc>
          <w:tcPr>
            <w:tcW w:w="7319" w:type="dxa"/>
            <w:shd w:val="clear" w:color="auto" w:fill="92D050"/>
          </w:tcPr>
          <w:p w14:paraId="27241C45" w14:textId="63685470" w:rsidR="006C4085" w:rsidRDefault="007C7F31">
            <w:pPr>
              <w:pStyle w:val="TableParagraph"/>
              <w:rPr>
                <w:rFonts w:ascii="Times New Roman"/>
                <w:sz w:val="20"/>
              </w:rPr>
            </w:pPr>
            <w:r>
              <w:t>In which of the following phyla, while the adult shows radial symmetry, the larva shows bilateral symmetry?</w:t>
            </w:r>
            <w:r>
              <w:br/>
            </w:r>
          </w:p>
        </w:tc>
      </w:tr>
      <w:tr w:rsidR="006C4085" w14:paraId="303D3D7F" w14:textId="77777777">
        <w:trPr>
          <w:trHeight w:val="450"/>
        </w:trPr>
        <w:tc>
          <w:tcPr>
            <w:tcW w:w="1696" w:type="dxa"/>
            <w:shd w:val="clear" w:color="auto" w:fill="FFF1CC"/>
          </w:tcPr>
          <w:p w14:paraId="292CDFB3" w14:textId="77777777" w:rsidR="006C4085" w:rsidRDefault="007C7F31">
            <w:pPr>
              <w:pStyle w:val="TableParagraph"/>
              <w:ind w:left="107"/>
              <w:rPr>
                <w:b/>
                <w:i/>
              </w:rPr>
            </w:pPr>
            <w:r>
              <w:rPr>
                <w:b/>
                <w:i/>
                <w:spacing w:val="-10"/>
              </w:rPr>
              <w:t>A</w:t>
            </w:r>
          </w:p>
        </w:tc>
        <w:tc>
          <w:tcPr>
            <w:tcW w:w="7319" w:type="dxa"/>
          </w:tcPr>
          <w:p w14:paraId="398EA42E" w14:textId="5C219618" w:rsidR="006C4085" w:rsidRDefault="007C7F31">
            <w:pPr>
              <w:pStyle w:val="TableParagraph"/>
              <w:rPr>
                <w:rFonts w:ascii="Times New Roman"/>
                <w:sz w:val="20"/>
              </w:rPr>
            </w:pPr>
            <w:r>
              <w:t>Annelida</w:t>
            </w:r>
            <w:r>
              <w:br/>
            </w:r>
          </w:p>
        </w:tc>
      </w:tr>
      <w:tr w:rsidR="006C4085" w14:paraId="3750F761" w14:textId="77777777">
        <w:trPr>
          <w:trHeight w:val="450"/>
        </w:trPr>
        <w:tc>
          <w:tcPr>
            <w:tcW w:w="1696" w:type="dxa"/>
            <w:shd w:val="clear" w:color="auto" w:fill="FFF1CC"/>
          </w:tcPr>
          <w:p w14:paraId="386D013C" w14:textId="77777777" w:rsidR="006C4085" w:rsidRDefault="007C7F31">
            <w:pPr>
              <w:pStyle w:val="TableParagraph"/>
              <w:ind w:left="107"/>
              <w:rPr>
                <w:b/>
                <w:i/>
              </w:rPr>
            </w:pPr>
            <w:r>
              <w:rPr>
                <w:b/>
                <w:i/>
                <w:spacing w:val="-10"/>
              </w:rPr>
              <w:t>B</w:t>
            </w:r>
          </w:p>
        </w:tc>
        <w:tc>
          <w:tcPr>
            <w:tcW w:w="7319" w:type="dxa"/>
          </w:tcPr>
          <w:p w14:paraId="48D53B4E" w14:textId="39ADB233" w:rsidR="006C4085" w:rsidRDefault="007C7F31">
            <w:pPr>
              <w:pStyle w:val="TableParagraph"/>
              <w:rPr>
                <w:rFonts w:ascii="Times New Roman"/>
                <w:sz w:val="20"/>
              </w:rPr>
            </w:pPr>
            <w:r>
              <w:t>Arthropoda</w:t>
            </w:r>
            <w:r>
              <w:br/>
            </w:r>
          </w:p>
        </w:tc>
      </w:tr>
      <w:tr w:rsidR="006C4085" w14:paraId="5A5CBC9D" w14:textId="77777777">
        <w:trPr>
          <w:trHeight w:val="450"/>
        </w:trPr>
        <w:tc>
          <w:tcPr>
            <w:tcW w:w="1696" w:type="dxa"/>
            <w:shd w:val="clear" w:color="auto" w:fill="FFF1CC"/>
          </w:tcPr>
          <w:p w14:paraId="382F0820" w14:textId="77777777" w:rsidR="006C4085" w:rsidRDefault="007C7F31">
            <w:pPr>
              <w:pStyle w:val="TableParagraph"/>
              <w:ind w:left="107"/>
              <w:rPr>
                <w:b/>
                <w:i/>
              </w:rPr>
            </w:pPr>
            <w:r>
              <w:rPr>
                <w:b/>
                <w:i/>
                <w:spacing w:val="-10"/>
              </w:rPr>
              <w:t>C</w:t>
            </w:r>
          </w:p>
        </w:tc>
        <w:tc>
          <w:tcPr>
            <w:tcW w:w="7319" w:type="dxa"/>
          </w:tcPr>
          <w:p w14:paraId="7F577CD4" w14:textId="6C4901DA" w:rsidR="006C4085" w:rsidRDefault="007C7F31">
            <w:pPr>
              <w:pStyle w:val="TableParagraph"/>
              <w:rPr>
                <w:rFonts w:ascii="Times New Roman"/>
                <w:sz w:val="20"/>
              </w:rPr>
            </w:pPr>
            <w:r>
              <w:t>Mollusca</w:t>
            </w:r>
            <w:r>
              <w:br/>
            </w:r>
          </w:p>
        </w:tc>
      </w:tr>
      <w:tr w:rsidR="006C4085" w14:paraId="239EE9EF" w14:textId="77777777">
        <w:trPr>
          <w:trHeight w:val="450"/>
        </w:trPr>
        <w:tc>
          <w:tcPr>
            <w:tcW w:w="1696" w:type="dxa"/>
            <w:shd w:val="clear" w:color="auto" w:fill="FFF1CC"/>
          </w:tcPr>
          <w:p w14:paraId="32BCA695" w14:textId="77777777" w:rsidR="006C4085" w:rsidRDefault="007C7F31">
            <w:pPr>
              <w:pStyle w:val="TableParagraph"/>
              <w:ind w:left="107"/>
              <w:rPr>
                <w:b/>
                <w:i/>
              </w:rPr>
            </w:pPr>
            <w:r>
              <w:rPr>
                <w:b/>
                <w:i/>
                <w:spacing w:val="-10"/>
              </w:rPr>
              <w:t>D</w:t>
            </w:r>
          </w:p>
        </w:tc>
        <w:tc>
          <w:tcPr>
            <w:tcW w:w="7319" w:type="dxa"/>
          </w:tcPr>
          <w:p w14:paraId="0A4F69EA" w14:textId="52CB7FD6" w:rsidR="006C4085" w:rsidRDefault="007C7F31">
            <w:pPr>
              <w:pStyle w:val="TableParagraph"/>
              <w:rPr>
                <w:rFonts w:ascii="Times New Roman"/>
                <w:sz w:val="20"/>
              </w:rPr>
            </w:pPr>
            <w:r>
              <w:t>Echinodermata</w:t>
            </w:r>
          </w:p>
        </w:tc>
      </w:tr>
      <w:tr w:rsidR="006C4085" w14:paraId="5A46DD25" w14:textId="77777777">
        <w:trPr>
          <w:trHeight w:val="579"/>
        </w:trPr>
        <w:tc>
          <w:tcPr>
            <w:tcW w:w="1696" w:type="dxa"/>
            <w:shd w:val="clear" w:color="auto" w:fill="FFF1CC"/>
          </w:tcPr>
          <w:p w14:paraId="22814AF2" w14:textId="77777777" w:rsidR="006C4085" w:rsidRDefault="006C4085">
            <w:pPr>
              <w:pStyle w:val="TableParagraph"/>
              <w:spacing w:before="36"/>
              <w:rPr>
                <w:rFonts w:ascii="Times New Roman"/>
              </w:rPr>
            </w:pPr>
          </w:p>
          <w:p w14:paraId="5524E694"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03AE8C3E" w14:textId="77777777" w:rsidR="006C4085" w:rsidRDefault="006C4085">
            <w:pPr>
              <w:pStyle w:val="TableParagraph"/>
              <w:rPr>
                <w:rFonts w:ascii="Times New Roman"/>
                <w:sz w:val="20"/>
              </w:rPr>
            </w:pPr>
          </w:p>
        </w:tc>
      </w:tr>
      <w:tr w:rsidR="006C4085" w14:paraId="2C487E11" w14:textId="77777777">
        <w:trPr>
          <w:trHeight w:val="1348"/>
        </w:trPr>
        <w:tc>
          <w:tcPr>
            <w:tcW w:w="1696" w:type="dxa"/>
            <w:shd w:val="clear" w:color="auto" w:fill="FFF1CC"/>
          </w:tcPr>
          <w:p w14:paraId="6B9EBE3D" w14:textId="77777777" w:rsidR="006C4085" w:rsidRDefault="006C4085">
            <w:pPr>
              <w:pStyle w:val="TableParagraph"/>
              <w:spacing w:before="197"/>
              <w:rPr>
                <w:rFonts w:ascii="Times New Roman"/>
              </w:rPr>
            </w:pPr>
          </w:p>
          <w:p w14:paraId="43F51648" w14:textId="77777777" w:rsidR="006C4085" w:rsidRDefault="007C7F31">
            <w:pPr>
              <w:pStyle w:val="TableParagraph"/>
              <w:ind w:left="107"/>
              <w:rPr>
                <w:b/>
                <w:i/>
              </w:rPr>
            </w:pPr>
            <w:r>
              <w:rPr>
                <w:b/>
                <w:i/>
                <w:spacing w:val="-2"/>
              </w:rPr>
              <w:t>Explanation</w:t>
            </w:r>
          </w:p>
        </w:tc>
        <w:tc>
          <w:tcPr>
            <w:tcW w:w="7319" w:type="dxa"/>
          </w:tcPr>
          <w:p w14:paraId="2C64A631" w14:textId="77777777" w:rsidR="006C4085" w:rsidRDefault="006C4085">
            <w:pPr>
              <w:pStyle w:val="TableParagraph"/>
              <w:rPr>
                <w:rFonts w:ascii="Times New Roman"/>
                <w:sz w:val="20"/>
              </w:rPr>
            </w:pPr>
          </w:p>
        </w:tc>
      </w:tr>
      <w:tr w:rsidR="006C4085" w14:paraId="7639458B" w14:textId="77777777">
        <w:trPr>
          <w:trHeight w:val="450"/>
        </w:trPr>
        <w:tc>
          <w:tcPr>
            <w:tcW w:w="1696" w:type="dxa"/>
            <w:shd w:val="clear" w:color="auto" w:fill="FFF1CC"/>
          </w:tcPr>
          <w:p w14:paraId="74192AF7"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049228F1" w14:textId="77777777" w:rsidR="006C4085" w:rsidRDefault="006C4085">
            <w:pPr>
              <w:pStyle w:val="TableParagraph"/>
              <w:rPr>
                <w:rFonts w:ascii="Times New Roman"/>
                <w:sz w:val="20"/>
              </w:rPr>
            </w:pPr>
          </w:p>
        </w:tc>
      </w:tr>
    </w:tbl>
    <w:p w14:paraId="0E2DD4D8"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0F4B12F3" w14:textId="77777777" w:rsidR="006C4085" w:rsidRDefault="006C4085">
      <w:pPr>
        <w:rPr>
          <w:rFonts w:ascii="Times New Roman"/>
          <w:sz w:val="20"/>
        </w:rPr>
      </w:pPr>
    </w:p>
    <w:p w14:paraId="4E22BBC2" w14:textId="77777777" w:rsidR="006C4085" w:rsidRDefault="006C4085">
      <w:pPr>
        <w:rPr>
          <w:rFonts w:ascii="Times New Roman"/>
          <w:sz w:val="20"/>
        </w:rPr>
      </w:pPr>
    </w:p>
    <w:p w14:paraId="2589E642" w14:textId="77777777" w:rsidR="006C4085" w:rsidRDefault="006C4085">
      <w:pPr>
        <w:rPr>
          <w:rFonts w:ascii="Times New Roman"/>
          <w:sz w:val="20"/>
        </w:rPr>
      </w:pPr>
    </w:p>
    <w:p w14:paraId="36533138" w14:textId="77777777" w:rsidR="006C4085" w:rsidRDefault="006C4085">
      <w:pPr>
        <w:rPr>
          <w:rFonts w:ascii="Times New Roman"/>
          <w:sz w:val="20"/>
        </w:rPr>
      </w:pPr>
    </w:p>
    <w:p w14:paraId="3093F082" w14:textId="77777777" w:rsidR="006C4085" w:rsidRDefault="006C4085">
      <w:pPr>
        <w:rPr>
          <w:rFonts w:ascii="Times New Roman"/>
          <w:sz w:val="20"/>
        </w:rPr>
      </w:pPr>
    </w:p>
    <w:p w14:paraId="367E89C9" w14:textId="77777777" w:rsidR="006C4085" w:rsidRDefault="006C4085">
      <w:pPr>
        <w:rPr>
          <w:rFonts w:ascii="Times New Roman"/>
          <w:sz w:val="20"/>
        </w:rPr>
      </w:pPr>
    </w:p>
    <w:p w14:paraId="2F78C6B4" w14:textId="77777777" w:rsidR="006C4085" w:rsidRDefault="006C4085">
      <w:pPr>
        <w:rPr>
          <w:rFonts w:ascii="Times New Roman"/>
          <w:sz w:val="20"/>
        </w:rPr>
      </w:pPr>
    </w:p>
    <w:p w14:paraId="476BA355"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4DEE18D9" w14:textId="77777777">
        <w:trPr>
          <w:trHeight w:val="448"/>
        </w:trPr>
        <w:tc>
          <w:tcPr>
            <w:tcW w:w="1696" w:type="dxa"/>
            <w:shd w:val="clear" w:color="auto" w:fill="92D050"/>
          </w:tcPr>
          <w:p w14:paraId="0765D9B6" w14:textId="77777777" w:rsidR="006C4085" w:rsidRDefault="007C7F31">
            <w:pPr>
              <w:pStyle w:val="TableParagraph"/>
              <w:ind w:left="107"/>
              <w:rPr>
                <w:b/>
                <w:i/>
              </w:rPr>
            </w:pPr>
            <w:r>
              <w:rPr>
                <w:b/>
                <w:i/>
              </w:rPr>
              <w:t>Question</w:t>
            </w:r>
            <w:r>
              <w:rPr>
                <w:b/>
                <w:i/>
                <w:spacing w:val="-11"/>
              </w:rPr>
              <w:t xml:space="preserve"> </w:t>
            </w:r>
            <w:r>
              <w:rPr>
                <w:b/>
                <w:i/>
                <w:spacing w:val="-5"/>
              </w:rPr>
              <w:t>324</w:t>
            </w:r>
          </w:p>
        </w:tc>
        <w:tc>
          <w:tcPr>
            <w:tcW w:w="7319" w:type="dxa"/>
            <w:shd w:val="clear" w:color="auto" w:fill="92D050"/>
          </w:tcPr>
          <w:p w14:paraId="695DC8D2" w14:textId="275A4448" w:rsidR="006C4085" w:rsidRDefault="007C7F31">
            <w:pPr>
              <w:pStyle w:val="TableParagraph"/>
              <w:rPr>
                <w:rFonts w:ascii="Times New Roman"/>
                <w:sz w:val="20"/>
              </w:rPr>
            </w:pPr>
            <w:r>
              <w:t>Some vertebrae in birds fuse to form</w:t>
            </w:r>
            <w:r>
              <w:br/>
            </w:r>
          </w:p>
        </w:tc>
      </w:tr>
      <w:tr w:rsidR="006C4085" w14:paraId="44A85961" w14:textId="77777777">
        <w:trPr>
          <w:trHeight w:val="450"/>
        </w:trPr>
        <w:tc>
          <w:tcPr>
            <w:tcW w:w="1696" w:type="dxa"/>
            <w:shd w:val="clear" w:color="auto" w:fill="FFF1CC"/>
          </w:tcPr>
          <w:p w14:paraId="423C20A3" w14:textId="77777777" w:rsidR="006C4085" w:rsidRDefault="007C7F31">
            <w:pPr>
              <w:pStyle w:val="TableParagraph"/>
              <w:ind w:left="107"/>
              <w:rPr>
                <w:b/>
                <w:i/>
              </w:rPr>
            </w:pPr>
            <w:r>
              <w:rPr>
                <w:b/>
                <w:i/>
                <w:spacing w:val="-10"/>
              </w:rPr>
              <w:t>A</w:t>
            </w:r>
          </w:p>
        </w:tc>
        <w:tc>
          <w:tcPr>
            <w:tcW w:w="7319" w:type="dxa"/>
          </w:tcPr>
          <w:p w14:paraId="17BCE4F5" w14:textId="2652C311" w:rsidR="006C4085" w:rsidRDefault="007C7F31">
            <w:pPr>
              <w:pStyle w:val="TableParagraph"/>
              <w:rPr>
                <w:rFonts w:ascii="Times New Roman"/>
                <w:sz w:val="20"/>
              </w:rPr>
            </w:pPr>
            <w:r>
              <w:t>Sacrum</w:t>
            </w:r>
            <w:r>
              <w:br/>
            </w:r>
          </w:p>
        </w:tc>
      </w:tr>
      <w:tr w:rsidR="006C4085" w14:paraId="01AC04CD" w14:textId="77777777">
        <w:trPr>
          <w:trHeight w:val="450"/>
        </w:trPr>
        <w:tc>
          <w:tcPr>
            <w:tcW w:w="1696" w:type="dxa"/>
            <w:shd w:val="clear" w:color="auto" w:fill="FFF1CC"/>
          </w:tcPr>
          <w:p w14:paraId="0979B7EE" w14:textId="77777777" w:rsidR="006C4085" w:rsidRDefault="007C7F31">
            <w:pPr>
              <w:pStyle w:val="TableParagraph"/>
              <w:ind w:left="107"/>
              <w:rPr>
                <w:b/>
                <w:i/>
              </w:rPr>
            </w:pPr>
            <w:r>
              <w:rPr>
                <w:b/>
                <w:i/>
                <w:spacing w:val="-10"/>
              </w:rPr>
              <w:t>B</w:t>
            </w:r>
          </w:p>
        </w:tc>
        <w:tc>
          <w:tcPr>
            <w:tcW w:w="7319" w:type="dxa"/>
          </w:tcPr>
          <w:p w14:paraId="1D91E933" w14:textId="2FC627E3" w:rsidR="006C4085" w:rsidRDefault="007C7F31">
            <w:pPr>
              <w:pStyle w:val="TableParagraph"/>
              <w:rPr>
                <w:rFonts w:ascii="Times New Roman"/>
                <w:sz w:val="20"/>
              </w:rPr>
            </w:pPr>
            <w:r>
              <w:t>Synsacrum</w:t>
            </w:r>
            <w:r>
              <w:br/>
            </w:r>
          </w:p>
        </w:tc>
      </w:tr>
      <w:tr w:rsidR="006C4085" w14:paraId="2705A0B6" w14:textId="77777777">
        <w:trPr>
          <w:trHeight w:val="450"/>
        </w:trPr>
        <w:tc>
          <w:tcPr>
            <w:tcW w:w="1696" w:type="dxa"/>
            <w:shd w:val="clear" w:color="auto" w:fill="FFF1CC"/>
          </w:tcPr>
          <w:p w14:paraId="3F40D396" w14:textId="77777777" w:rsidR="006C4085" w:rsidRDefault="007C7F31">
            <w:pPr>
              <w:pStyle w:val="TableParagraph"/>
              <w:ind w:left="107"/>
              <w:rPr>
                <w:b/>
                <w:i/>
              </w:rPr>
            </w:pPr>
            <w:r>
              <w:rPr>
                <w:b/>
                <w:i/>
                <w:spacing w:val="-10"/>
              </w:rPr>
              <w:t>C</w:t>
            </w:r>
          </w:p>
        </w:tc>
        <w:tc>
          <w:tcPr>
            <w:tcW w:w="7319" w:type="dxa"/>
          </w:tcPr>
          <w:p w14:paraId="3501F44B" w14:textId="6971D66E" w:rsidR="006C4085" w:rsidRDefault="007C7F31">
            <w:pPr>
              <w:pStyle w:val="TableParagraph"/>
              <w:rPr>
                <w:rFonts w:ascii="Times New Roman"/>
                <w:sz w:val="20"/>
              </w:rPr>
            </w:pPr>
            <w:r>
              <w:t>Coccyx</w:t>
            </w:r>
            <w:r>
              <w:br/>
            </w:r>
          </w:p>
        </w:tc>
      </w:tr>
      <w:tr w:rsidR="006C4085" w14:paraId="45A6CBA8" w14:textId="77777777">
        <w:trPr>
          <w:trHeight w:val="450"/>
        </w:trPr>
        <w:tc>
          <w:tcPr>
            <w:tcW w:w="1696" w:type="dxa"/>
            <w:shd w:val="clear" w:color="auto" w:fill="FFF1CC"/>
          </w:tcPr>
          <w:p w14:paraId="1DF33A30" w14:textId="77777777" w:rsidR="006C4085" w:rsidRDefault="007C7F31">
            <w:pPr>
              <w:pStyle w:val="TableParagraph"/>
              <w:ind w:left="107"/>
              <w:rPr>
                <w:b/>
                <w:i/>
              </w:rPr>
            </w:pPr>
            <w:r>
              <w:rPr>
                <w:b/>
                <w:i/>
                <w:spacing w:val="-10"/>
              </w:rPr>
              <w:t>D</w:t>
            </w:r>
          </w:p>
        </w:tc>
        <w:tc>
          <w:tcPr>
            <w:tcW w:w="7319" w:type="dxa"/>
          </w:tcPr>
          <w:p w14:paraId="170C15A3" w14:textId="6E086F6F" w:rsidR="006C4085" w:rsidRDefault="007C7F31">
            <w:pPr>
              <w:pStyle w:val="TableParagraph"/>
              <w:rPr>
                <w:rFonts w:ascii="Times New Roman"/>
                <w:sz w:val="20"/>
              </w:rPr>
            </w:pPr>
            <w:r>
              <w:t>None of these</w:t>
            </w:r>
          </w:p>
        </w:tc>
      </w:tr>
      <w:tr w:rsidR="006C4085" w14:paraId="2D968B48" w14:textId="77777777">
        <w:trPr>
          <w:trHeight w:val="579"/>
        </w:trPr>
        <w:tc>
          <w:tcPr>
            <w:tcW w:w="1696" w:type="dxa"/>
            <w:shd w:val="clear" w:color="auto" w:fill="FFF1CC"/>
          </w:tcPr>
          <w:p w14:paraId="2ADFC3C6" w14:textId="77777777" w:rsidR="006C4085" w:rsidRDefault="006C4085">
            <w:pPr>
              <w:pStyle w:val="TableParagraph"/>
              <w:spacing w:before="36"/>
              <w:rPr>
                <w:rFonts w:ascii="Times New Roman"/>
              </w:rPr>
            </w:pPr>
          </w:p>
          <w:p w14:paraId="6566514D"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2149F707" w14:textId="77777777" w:rsidR="006C4085" w:rsidRDefault="006C4085">
            <w:pPr>
              <w:pStyle w:val="TableParagraph"/>
              <w:rPr>
                <w:rFonts w:ascii="Times New Roman"/>
                <w:sz w:val="20"/>
              </w:rPr>
            </w:pPr>
          </w:p>
        </w:tc>
      </w:tr>
      <w:tr w:rsidR="006C4085" w14:paraId="5D244FDA" w14:textId="77777777">
        <w:trPr>
          <w:trHeight w:val="1348"/>
        </w:trPr>
        <w:tc>
          <w:tcPr>
            <w:tcW w:w="1696" w:type="dxa"/>
            <w:shd w:val="clear" w:color="auto" w:fill="FFF1CC"/>
          </w:tcPr>
          <w:p w14:paraId="036A046E" w14:textId="77777777" w:rsidR="006C4085" w:rsidRDefault="006C4085">
            <w:pPr>
              <w:pStyle w:val="TableParagraph"/>
              <w:spacing w:before="197"/>
              <w:rPr>
                <w:rFonts w:ascii="Times New Roman"/>
              </w:rPr>
            </w:pPr>
          </w:p>
          <w:p w14:paraId="15389714" w14:textId="77777777" w:rsidR="006C4085" w:rsidRDefault="007C7F31">
            <w:pPr>
              <w:pStyle w:val="TableParagraph"/>
              <w:ind w:left="107"/>
              <w:rPr>
                <w:b/>
                <w:i/>
              </w:rPr>
            </w:pPr>
            <w:r>
              <w:rPr>
                <w:b/>
                <w:i/>
                <w:spacing w:val="-2"/>
              </w:rPr>
              <w:t>Explanation</w:t>
            </w:r>
          </w:p>
        </w:tc>
        <w:tc>
          <w:tcPr>
            <w:tcW w:w="7319" w:type="dxa"/>
          </w:tcPr>
          <w:p w14:paraId="370886B3" w14:textId="77777777" w:rsidR="006C4085" w:rsidRDefault="006C4085">
            <w:pPr>
              <w:pStyle w:val="TableParagraph"/>
              <w:rPr>
                <w:rFonts w:ascii="Times New Roman"/>
                <w:sz w:val="20"/>
              </w:rPr>
            </w:pPr>
          </w:p>
        </w:tc>
      </w:tr>
      <w:tr w:rsidR="006C4085" w14:paraId="77086420" w14:textId="77777777">
        <w:trPr>
          <w:trHeight w:val="450"/>
        </w:trPr>
        <w:tc>
          <w:tcPr>
            <w:tcW w:w="1696" w:type="dxa"/>
            <w:shd w:val="clear" w:color="auto" w:fill="FFF1CC"/>
          </w:tcPr>
          <w:p w14:paraId="55183B55"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1DA8FD41" w14:textId="77777777" w:rsidR="006C4085" w:rsidRDefault="006C4085">
            <w:pPr>
              <w:pStyle w:val="TableParagraph"/>
              <w:rPr>
                <w:rFonts w:ascii="Times New Roman"/>
                <w:sz w:val="20"/>
              </w:rPr>
            </w:pPr>
          </w:p>
        </w:tc>
      </w:tr>
    </w:tbl>
    <w:p w14:paraId="17F624B3"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58EAB148" w14:textId="77777777" w:rsidR="006C4085" w:rsidRDefault="006C4085">
      <w:pPr>
        <w:rPr>
          <w:rFonts w:ascii="Times New Roman"/>
          <w:sz w:val="20"/>
        </w:rPr>
      </w:pPr>
    </w:p>
    <w:p w14:paraId="3E9FF138" w14:textId="77777777" w:rsidR="006C4085" w:rsidRDefault="006C4085">
      <w:pPr>
        <w:rPr>
          <w:rFonts w:ascii="Times New Roman"/>
          <w:sz w:val="20"/>
        </w:rPr>
      </w:pPr>
    </w:p>
    <w:p w14:paraId="18F5D7EC" w14:textId="77777777" w:rsidR="006C4085" w:rsidRDefault="006C4085">
      <w:pPr>
        <w:rPr>
          <w:rFonts w:ascii="Times New Roman"/>
          <w:sz w:val="20"/>
        </w:rPr>
      </w:pPr>
    </w:p>
    <w:p w14:paraId="2A6945C3" w14:textId="77777777" w:rsidR="006C4085" w:rsidRDefault="006C4085">
      <w:pPr>
        <w:rPr>
          <w:rFonts w:ascii="Times New Roman"/>
          <w:sz w:val="20"/>
        </w:rPr>
      </w:pPr>
    </w:p>
    <w:p w14:paraId="23A61931" w14:textId="77777777" w:rsidR="006C4085" w:rsidRDefault="006C4085">
      <w:pPr>
        <w:rPr>
          <w:rFonts w:ascii="Times New Roman"/>
          <w:sz w:val="20"/>
        </w:rPr>
      </w:pPr>
    </w:p>
    <w:p w14:paraId="36212DFD" w14:textId="77777777" w:rsidR="006C4085" w:rsidRDefault="006C4085">
      <w:pPr>
        <w:rPr>
          <w:rFonts w:ascii="Times New Roman"/>
          <w:sz w:val="20"/>
        </w:rPr>
      </w:pPr>
    </w:p>
    <w:p w14:paraId="31EE1DCD" w14:textId="77777777" w:rsidR="006C4085" w:rsidRDefault="006C4085">
      <w:pPr>
        <w:rPr>
          <w:rFonts w:ascii="Times New Roman"/>
          <w:sz w:val="20"/>
        </w:rPr>
      </w:pPr>
    </w:p>
    <w:p w14:paraId="16FA019D"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0616CE9E" w14:textId="77777777">
        <w:trPr>
          <w:trHeight w:val="448"/>
        </w:trPr>
        <w:tc>
          <w:tcPr>
            <w:tcW w:w="1696" w:type="dxa"/>
            <w:shd w:val="clear" w:color="auto" w:fill="92D050"/>
          </w:tcPr>
          <w:p w14:paraId="101CAA19" w14:textId="77777777" w:rsidR="006C4085" w:rsidRDefault="007C7F31">
            <w:pPr>
              <w:pStyle w:val="TableParagraph"/>
              <w:ind w:left="107"/>
              <w:rPr>
                <w:b/>
                <w:i/>
              </w:rPr>
            </w:pPr>
            <w:r>
              <w:rPr>
                <w:b/>
                <w:i/>
              </w:rPr>
              <w:t>Question</w:t>
            </w:r>
            <w:r>
              <w:rPr>
                <w:b/>
                <w:i/>
                <w:spacing w:val="-11"/>
              </w:rPr>
              <w:t xml:space="preserve"> </w:t>
            </w:r>
            <w:r>
              <w:rPr>
                <w:b/>
                <w:i/>
                <w:spacing w:val="-5"/>
              </w:rPr>
              <w:t>325</w:t>
            </w:r>
          </w:p>
        </w:tc>
        <w:tc>
          <w:tcPr>
            <w:tcW w:w="7319" w:type="dxa"/>
            <w:shd w:val="clear" w:color="auto" w:fill="92D050"/>
          </w:tcPr>
          <w:p w14:paraId="36B62E31" w14:textId="77ED3D85" w:rsidR="006C4085" w:rsidRDefault="007C7F31">
            <w:pPr>
              <w:pStyle w:val="TableParagraph"/>
              <w:rPr>
                <w:rFonts w:ascii="Times New Roman"/>
                <w:sz w:val="20"/>
              </w:rPr>
            </w:pPr>
            <w:r>
              <w:t>Petromyzon and myxine belong to class</w:t>
            </w:r>
            <w:r>
              <w:br/>
            </w:r>
          </w:p>
        </w:tc>
      </w:tr>
      <w:tr w:rsidR="006C4085" w14:paraId="28333E15" w14:textId="77777777">
        <w:trPr>
          <w:trHeight w:val="450"/>
        </w:trPr>
        <w:tc>
          <w:tcPr>
            <w:tcW w:w="1696" w:type="dxa"/>
            <w:shd w:val="clear" w:color="auto" w:fill="FFF1CC"/>
          </w:tcPr>
          <w:p w14:paraId="34013B72" w14:textId="77777777" w:rsidR="006C4085" w:rsidRDefault="007C7F31">
            <w:pPr>
              <w:pStyle w:val="TableParagraph"/>
              <w:ind w:left="107"/>
              <w:rPr>
                <w:b/>
                <w:i/>
              </w:rPr>
            </w:pPr>
            <w:r>
              <w:rPr>
                <w:b/>
                <w:i/>
                <w:spacing w:val="-10"/>
              </w:rPr>
              <w:t>A</w:t>
            </w:r>
          </w:p>
        </w:tc>
        <w:tc>
          <w:tcPr>
            <w:tcW w:w="7319" w:type="dxa"/>
          </w:tcPr>
          <w:p w14:paraId="2E525929" w14:textId="2AF34AC2" w:rsidR="006C4085" w:rsidRDefault="007C7F31">
            <w:pPr>
              <w:pStyle w:val="TableParagraph"/>
              <w:rPr>
                <w:rFonts w:ascii="Times New Roman"/>
                <w:sz w:val="20"/>
              </w:rPr>
            </w:pPr>
            <w:r>
              <w:t>Gnathostomata</w:t>
            </w:r>
            <w:r>
              <w:br/>
            </w:r>
          </w:p>
        </w:tc>
      </w:tr>
      <w:tr w:rsidR="006C4085" w14:paraId="536633AC" w14:textId="77777777">
        <w:trPr>
          <w:trHeight w:val="450"/>
        </w:trPr>
        <w:tc>
          <w:tcPr>
            <w:tcW w:w="1696" w:type="dxa"/>
            <w:shd w:val="clear" w:color="auto" w:fill="FFF1CC"/>
          </w:tcPr>
          <w:p w14:paraId="50E16A58" w14:textId="77777777" w:rsidR="006C4085" w:rsidRDefault="007C7F31">
            <w:pPr>
              <w:pStyle w:val="TableParagraph"/>
              <w:ind w:left="107"/>
              <w:rPr>
                <w:b/>
                <w:i/>
              </w:rPr>
            </w:pPr>
            <w:r>
              <w:rPr>
                <w:b/>
                <w:i/>
                <w:spacing w:val="-10"/>
              </w:rPr>
              <w:t>B</w:t>
            </w:r>
          </w:p>
        </w:tc>
        <w:tc>
          <w:tcPr>
            <w:tcW w:w="7319" w:type="dxa"/>
          </w:tcPr>
          <w:p w14:paraId="72B98D14" w14:textId="0F4B1666" w:rsidR="006C4085" w:rsidRDefault="007C7F31">
            <w:pPr>
              <w:pStyle w:val="TableParagraph"/>
              <w:rPr>
                <w:rFonts w:ascii="Times New Roman"/>
                <w:sz w:val="20"/>
              </w:rPr>
            </w:pPr>
            <w:r>
              <w:t>Cyclostomata</w:t>
            </w:r>
            <w:r>
              <w:br/>
            </w:r>
          </w:p>
        </w:tc>
      </w:tr>
      <w:tr w:rsidR="006C4085" w14:paraId="196472DC" w14:textId="77777777">
        <w:trPr>
          <w:trHeight w:val="450"/>
        </w:trPr>
        <w:tc>
          <w:tcPr>
            <w:tcW w:w="1696" w:type="dxa"/>
            <w:shd w:val="clear" w:color="auto" w:fill="FFF1CC"/>
          </w:tcPr>
          <w:p w14:paraId="12D92D9F" w14:textId="77777777" w:rsidR="006C4085" w:rsidRDefault="007C7F31">
            <w:pPr>
              <w:pStyle w:val="TableParagraph"/>
              <w:ind w:left="107"/>
              <w:rPr>
                <w:b/>
                <w:i/>
              </w:rPr>
            </w:pPr>
            <w:r>
              <w:rPr>
                <w:b/>
                <w:i/>
                <w:spacing w:val="-10"/>
              </w:rPr>
              <w:t>C</w:t>
            </w:r>
          </w:p>
        </w:tc>
        <w:tc>
          <w:tcPr>
            <w:tcW w:w="7319" w:type="dxa"/>
          </w:tcPr>
          <w:p w14:paraId="30B7E1F6" w14:textId="1E72674D" w:rsidR="006C4085" w:rsidRDefault="007C7F31">
            <w:pPr>
              <w:pStyle w:val="TableParagraph"/>
              <w:rPr>
                <w:rFonts w:ascii="Times New Roman"/>
                <w:sz w:val="20"/>
              </w:rPr>
            </w:pPr>
            <w:r>
              <w:t>Urochordata</w:t>
            </w:r>
            <w:r>
              <w:br/>
            </w:r>
          </w:p>
        </w:tc>
      </w:tr>
      <w:tr w:rsidR="006C4085" w14:paraId="583E44FC" w14:textId="77777777">
        <w:trPr>
          <w:trHeight w:val="450"/>
        </w:trPr>
        <w:tc>
          <w:tcPr>
            <w:tcW w:w="1696" w:type="dxa"/>
            <w:shd w:val="clear" w:color="auto" w:fill="FFF1CC"/>
          </w:tcPr>
          <w:p w14:paraId="3D972941" w14:textId="77777777" w:rsidR="006C4085" w:rsidRDefault="007C7F31">
            <w:pPr>
              <w:pStyle w:val="TableParagraph"/>
              <w:ind w:left="107"/>
              <w:rPr>
                <w:b/>
                <w:i/>
              </w:rPr>
            </w:pPr>
            <w:r>
              <w:rPr>
                <w:b/>
                <w:i/>
                <w:spacing w:val="-10"/>
              </w:rPr>
              <w:t>D</w:t>
            </w:r>
          </w:p>
        </w:tc>
        <w:tc>
          <w:tcPr>
            <w:tcW w:w="7319" w:type="dxa"/>
          </w:tcPr>
          <w:p w14:paraId="6B167974" w14:textId="700E211E" w:rsidR="006C4085" w:rsidRDefault="007C7F31">
            <w:pPr>
              <w:pStyle w:val="TableParagraph"/>
              <w:rPr>
                <w:rFonts w:ascii="Times New Roman"/>
                <w:sz w:val="20"/>
              </w:rPr>
            </w:pPr>
            <w:r>
              <w:t>Protochordata</w:t>
            </w:r>
          </w:p>
        </w:tc>
      </w:tr>
      <w:tr w:rsidR="006C4085" w14:paraId="4608889E" w14:textId="77777777">
        <w:trPr>
          <w:trHeight w:val="579"/>
        </w:trPr>
        <w:tc>
          <w:tcPr>
            <w:tcW w:w="1696" w:type="dxa"/>
            <w:shd w:val="clear" w:color="auto" w:fill="FFF1CC"/>
          </w:tcPr>
          <w:p w14:paraId="67E95C79" w14:textId="77777777" w:rsidR="006C4085" w:rsidRDefault="006C4085">
            <w:pPr>
              <w:pStyle w:val="TableParagraph"/>
              <w:spacing w:before="36"/>
              <w:rPr>
                <w:rFonts w:ascii="Times New Roman"/>
              </w:rPr>
            </w:pPr>
          </w:p>
          <w:p w14:paraId="7E8D817E"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15ADC26D" w14:textId="77777777" w:rsidR="006C4085" w:rsidRDefault="006C4085">
            <w:pPr>
              <w:pStyle w:val="TableParagraph"/>
              <w:rPr>
                <w:rFonts w:ascii="Times New Roman"/>
                <w:sz w:val="20"/>
              </w:rPr>
            </w:pPr>
          </w:p>
        </w:tc>
      </w:tr>
      <w:tr w:rsidR="006C4085" w14:paraId="58623784" w14:textId="77777777">
        <w:trPr>
          <w:trHeight w:val="1348"/>
        </w:trPr>
        <w:tc>
          <w:tcPr>
            <w:tcW w:w="1696" w:type="dxa"/>
            <w:shd w:val="clear" w:color="auto" w:fill="FFF1CC"/>
          </w:tcPr>
          <w:p w14:paraId="506DF801" w14:textId="77777777" w:rsidR="006C4085" w:rsidRDefault="006C4085">
            <w:pPr>
              <w:pStyle w:val="TableParagraph"/>
              <w:spacing w:before="197"/>
              <w:rPr>
                <w:rFonts w:ascii="Times New Roman"/>
              </w:rPr>
            </w:pPr>
          </w:p>
          <w:p w14:paraId="25D019B4" w14:textId="77777777" w:rsidR="006C4085" w:rsidRDefault="007C7F31">
            <w:pPr>
              <w:pStyle w:val="TableParagraph"/>
              <w:ind w:left="107"/>
              <w:rPr>
                <w:b/>
                <w:i/>
              </w:rPr>
            </w:pPr>
            <w:r>
              <w:rPr>
                <w:b/>
                <w:i/>
                <w:spacing w:val="-2"/>
              </w:rPr>
              <w:t>Explanation</w:t>
            </w:r>
          </w:p>
        </w:tc>
        <w:tc>
          <w:tcPr>
            <w:tcW w:w="7319" w:type="dxa"/>
          </w:tcPr>
          <w:p w14:paraId="3B76D1FA" w14:textId="77777777" w:rsidR="006C4085" w:rsidRDefault="006C4085">
            <w:pPr>
              <w:pStyle w:val="TableParagraph"/>
              <w:rPr>
                <w:rFonts w:ascii="Times New Roman"/>
                <w:sz w:val="20"/>
              </w:rPr>
            </w:pPr>
          </w:p>
        </w:tc>
      </w:tr>
      <w:tr w:rsidR="006C4085" w14:paraId="001DC747" w14:textId="77777777">
        <w:trPr>
          <w:trHeight w:val="450"/>
        </w:trPr>
        <w:tc>
          <w:tcPr>
            <w:tcW w:w="1696" w:type="dxa"/>
            <w:shd w:val="clear" w:color="auto" w:fill="FFF1CC"/>
          </w:tcPr>
          <w:p w14:paraId="4AF898AC"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3E05D088" w14:textId="77777777" w:rsidR="006C4085" w:rsidRDefault="006C4085">
            <w:pPr>
              <w:pStyle w:val="TableParagraph"/>
              <w:rPr>
                <w:rFonts w:ascii="Times New Roman"/>
                <w:sz w:val="20"/>
              </w:rPr>
            </w:pPr>
          </w:p>
        </w:tc>
      </w:tr>
    </w:tbl>
    <w:p w14:paraId="1172A86A"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76B3B822" w14:textId="77777777" w:rsidR="006C4085" w:rsidRDefault="006C4085">
      <w:pPr>
        <w:rPr>
          <w:rFonts w:ascii="Times New Roman"/>
          <w:sz w:val="20"/>
        </w:rPr>
      </w:pPr>
    </w:p>
    <w:p w14:paraId="67ABDF73" w14:textId="77777777" w:rsidR="006C4085" w:rsidRDefault="006C4085">
      <w:pPr>
        <w:rPr>
          <w:rFonts w:ascii="Times New Roman"/>
          <w:sz w:val="20"/>
        </w:rPr>
      </w:pPr>
    </w:p>
    <w:p w14:paraId="47A82ECC" w14:textId="77777777" w:rsidR="006C4085" w:rsidRDefault="006C4085">
      <w:pPr>
        <w:rPr>
          <w:rFonts w:ascii="Times New Roman"/>
          <w:sz w:val="20"/>
        </w:rPr>
      </w:pPr>
    </w:p>
    <w:p w14:paraId="1A1810CB" w14:textId="77777777" w:rsidR="006C4085" w:rsidRDefault="006C4085">
      <w:pPr>
        <w:rPr>
          <w:rFonts w:ascii="Times New Roman"/>
          <w:sz w:val="20"/>
        </w:rPr>
      </w:pPr>
    </w:p>
    <w:p w14:paraId="2848F691" w14:textId="77777777" w:rsidR="006C4085" w:rsidRDefault="006C4085">
      <w:pPr>
        <w:rPr>
          <w:rFonts w:ascii="Times New Roman"/>
          <w:sz w:val="20"/>
        </w:rPr>
      </w:pPr>
    </w:p>
    <w:p w14:paraId="1227E2B5" w14:textId="77777777" w:rsidR="006C4085" w:rsidRDefault="006C4085">
      <w:pPr>
        <w:rPr>
          <w:rFonts w:ascii="Times New Roman"/>
          <w:sz w:val="20"/>
        </w:rPr>
      </w:pPr>
    </w:p>
    <w:p w14:paraId="1F30FEEA" w14:textId="77777777" w:rsidR="006C4085" w:rsidRDefault="006C4085">
      <w:pPr>
        <w:rPr>
          <w:rFonts w:ascii="Times New Roman"/>
          <w:sz w:val="20"/>
        </w:rPr>
      </w:pPr>
    </w:p>
    <w:p w14:paraId="35B02396"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2FDF43F3" w14:textId="77777777">
        <w:trPr>
          <w:trHeight w:val="448"/>
        </w:trPr>
        <w:tc>
          <w:tcPr>
            <w:tcW w:w="1696" w:type="dxa"/>
            <w:shd w:val="clear" w:color="auto" w:fill="92D050"/>
          </w:tcPr>
          <w:p w14:paraId="4151FD65" w14:textId="77777777" w:rsidR="006C4085" w:rsidRDefault="007C7F31">
            <w:pPr>
              <w:pStyle w:val="TableParagraph"/>
              <w:ind w:left="107"/>
              <w:rPr>
                <w:b/>
                <w:i/>
              </w:rPr>
            </w:pPr>
            <w:r>
              <w:rPr>
                <w:b/>
                <w:i/>
              </w:rPr>
              <w:t>Question</w:t>
            </w:r>
            <w:r>
              <w:rPr>
                <w:b/>
                <w:i/>
                <w:spacing w:val="-11"/>
              </w:rPr>
              <w:t xml:space="preserve"> </w:t>
            </w:r>
            <w:r>
              <w:rPr>
                <w:b/>
                <w:i/>
                <w:spacing w:val="-5"/>
              </w:rPr>
              <w:t>326</w:t>
            </w:r>
          </w:p>
        </w:tc>
        <w:tc>
          <w:tcPr>
            <w:tcW w:w="7319" w:type="dxa"/>
            <w:shd w:val="clear" w:color="auto" w:fill="92D050"/>
          </w:tcPr>
          <w:p w14:paraId="0172E59C" w14:textId="2B8708ED" w:rsidR="006C4085" w:rsidRDefault="007C7F31">
            <w:pPr>
              <w:pStyle w:val="TableParagraph"/>
              <w:rPr>
                <w:rFonts w:ascii="Times New Roman"/>
                <w:sz w:val="20"/>
              </w:rPr>
            </w:pPr>
            <w:r>
              <w:t>The character of birds without exception is</w:t>
            </w:r>
            <w:r>
              <w:br/>
            </w:r>
          </w:p>
        </w:tc>
      </w:tr>
      <w:tr w:rsidR="006C4085" w14:paraId="46D57E3F" w14:textId="77777777">
        <w:trPr>
          <w:trHeight w:val="450"/>
        </w:trPr>
        <w:tc>
          <w:tcPr>
            <w:tcW w:w="1696" w:type="dxa"/>
            <w:shd w:val="clear" w:color="auto" w:fill="FFF1CC"/>
          </w:tcPr>
          <w:p w14:paraId="233E968D" w14:textId="77777777" w:rsidR="006C4085" w:rsidRDefault="007C7F31">
            <w:pPr>
              <w:pStyle w:val="TableParagraph"/>
              <w:ind w:left="107"/>
              <w:rPr>
                <w:b/>
                <w:i/>
              </w:rPr>
            </w:pPr>
            <w:r>
              <w:rPr>
                <w:b/>
                <w:i/>
                <w:spacing w:val="-10"/>
              </w:rPr>
              <w:t>A</w:t>
            </w:r>
          </w:p>
        </w:tc>
        <w:tc>
          <w:tcPr>
            <w:tcW w:w="7319" w:type="dxa"/>
          </w:tcPr>
          <w:p w14:paraId="332252F6" w14:textId="63A39174" w:rsidR="006C4085" w:rsidRDefault="007C7F31">
            <w:pPr>
              <w:pStyle w:val="TableParagraph"/>
              <w:rPr>
                <w:rFonts w:ascii="Times New Roman"/>
                <w:sz w:val="20"/>
              </w:rPr>
            </w:pPr>
            <w:r>
              <w:t>Omnivorous</w:t>
            </w:r>
            <w:r>
              <w:br/>
            </w:r>
          </w:p>
        </w:tc>
      </w:tr>
      <w:tr w:rsidR="006C4085" w14:paraId="3DB43990" w14:textId="77777777">
        <w:trPr>
          <w:trHeight w:val="450"/>
        </w:trPr>
        <w:tc>
          <w:tcPr>
            <w:tcW w:w="1696" w:type="dxa"/>
            <w:shd w:val="clear" w:color="auto" w:fill="FFF1CC"/>
          </w:tcPr>
          <w:p w14:paraId="0759150A" w14:textId="77777777" w:rsidR="006C4085" w:rsidRDefault="007C7F31">
            <w:pPr>
              <w:pStyle w:val="TableParagraph"/>
              <w:ind w:left="107"/>
              <w:rPr>
                <w:b/>
                <w:i/>
              </w:rPr>
            </w:pPr>
            <w:r>
              <w:rPr>
                <w:b/>
                <w:i/>
                <w:spacing w:val="-10"/>
              </w:rPr>
              <w:t>B</w:t>
            </w:r>
          </w:p>
        </w:tc>
        <w:tc>
          <w:tcPr>
            <w:tcW w:w="7319" w:type="dxa"/>
          </w:tcPr>
          <w:p w14:paraId="7F88C9D7" w14:textId="2533CD94" w:rsidR="006C4085" w:rsidRDefault="007C7F31">
            <w:pPr>
              <w:pStyle w:val="TableParagraph"/>
              <w:rPr>
                <w:rFonts w:ascii="Times New Roman"/>
                <w:sz w:val="20"/>
              </w:rPr>
            </w:pPr>
            <w:r>
              <w:t>Flying wings</w:t>
            </w:r>
            <w:r>
              <w:br/>
            </w:r>
          </w:p>
        </w:tc>
      </w:tr>
      <w:tr w:rsidR="006C4085" w14:paraId="6013E5E5" w14:textId="77777777">
        <w:trPr>
          <w:trHeight w:val="450"/>
        </w:trPr>
        <w:tc>
          <w:tcPr>
            <w:tcW w:w="1696" w:type="dxa"/>
            <w:shd w:val="clear" w:color="auto" w:fill="FFF1CC"/>
          </w:tcPr>
          <w:p w14:paraId="461117EA" w14:textId="77777777" w:rsidR="006C4085" w:rsidRDefault="007C7F31">
            <w:pPr>
              <w:pStyle w:val="TableParagraph"/>
              <w:ind w:left="107"/>
              <w:rPr>
                <w:b/>
                <w:i/>
              </w:rPr>
            </w:pPr>
            <w:r>
              <w:rPr>
                <w:b/>
                <w:i/>
                <w:spacing w:val="-10"/>
              </w:rPr>
              <w:t>C</w:t>
            </w:r>
          </w:p>
        </w:tc>
        <w:tc>
          <w:tcPr>
            <w:tcW w:w="7319" w:type="dxa"/>
          </w:tcPr>
          <w:p w14:paraId="18CF343E" w14:textId="0B5427A6" w:rsidR="006C4085" w:rsidRDefault="007C7F31">
            <w:pPr>
              <w:pStyle w:val="TableParagraph"/>
              <w:rPr>
                <w:rFonts w:ascii="Times New Roman"/>
                <w:sz w:val="20"/>
              </w:rPr>
            </w:pPr>
            <w:r>
              <w:t>Beak without teeth</w:t>
            </w:r>
            <w:r>
              <w:br/>
            </w:r>
          </w:p>
        </w:tc>
      </w:tr>
      <w:tr w:rsidR="006C4085" w14:paraId="30A0F038" w14:textId="77777777">
        <w:trPr>
          <w:trHeight w:val="450"/>
        </w:trPr>
        <w:tc>
          <w:tcPr>
            <w:tcW w:w="1696" w:type="dxa"/>
            <w:shd w:val="clear" w:color="auto" w:fill="FFF1CC"/>
          </w:tcPr>
          <w:p w14:paraId="766764F2" w14:textId="77777777" w:rsidR="006C4085" w:rsidRDefault="007C7F31">
            <w:pPr>
              <w:pStyle w:val="TableParagraph"/>
              <w:ind w:left="107"/>
              <w:rPr>
                <w:b/>
                <w:i/>
              </w:rPr>
            </w:pPr>
            <w:r>
              <w:rPr>
                <w:b/>
                <w:i/>
                <w:spacing w:val="-10"/>
              </w:rPr>
              <w:t>D</w:t>
            </w:r>
          </w:p>
        </w:tc>
        <w:tc>
          <w:tcPr>
            <w:tcW w:w="7319" w:type="dxa"/>
          </w:tcPr>
          <w:p w14:paraId="7798812F" w14:textId="63A06D41" w:rsidR="006C4085" w:rsidRDefault="007C7F31">
            <w:pPr>
              <w:pStyle w:val="TableParagraph"/>
              <w:rPr>
                <w:rFonts w:ascii="Times New Roman"/>
                <w:sz w:val="20"/>
              </w:rPr>
            </w:pPr>
            <w:r>
              <w:t>Lay eggs with calcareous shell</w:t>
            </w:r>
          </w:p>
        </w:tc>
      </w:tr>
      <w:tr w:rsidR="006C4085" w14:paraId="276BFEFB" w14:textId="77777777">
        <w:trPr>
          <w:trHeight w:val="579"/>
        </w:trPr>
        <w:tc>
          <w:tcPr>
            <w:tcW w:w="1696" w:type="dxa"/>
            <w:shd w:val="clear" w:color="auto" w:fill="FFF1CC"/>
          </w:tcPr>
          <w:p w14:paraId="292C6FD5" w14:textId="77777777" w:rsidR="006C4085" w:rsidRDefault="006C4085">
            <w:pPr>
              <w:pStyle w:val="TableParagraph"/>
              <w:spacing w:before="36"/>
              <w:rPr>
                <w:rFonts w:ascii="Times New Roman"/>
              </w:rPr>
            </w:pPr>
          </w:p>
          <w:p w14:paraId="28CB0FE7"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112DDC60" w14:textId="77777777" w:rsidR="006C4085" w:rsidRDefault="006C4085">
            <w:pPr>
              <w:pStyle w:val="TableParagraph"/>
              <w:rPr>
                <w:rFonts w:ascii="Times New Roman"/>
                <w:sz w:val="20"/>
              </w:rPr>
            </w:pPr>
          </w:p>
        </w:tc>
      </w:tr>
      <w:tr w:rsidR="006C4085" w14:paraId="026E9493" w14:textId="77777777">
        <w:trPr>
          <w:trHeight w:val="1348"/>
        </w:trPr>
        <w:tc>
          <w:tcPr>
            <w:tcW w:w="1696" w:type="dxa"/>
            <w:shd w:val="clear" w:color="auto" w:fill="FFF1CC"/>
          </w:tcPr>
          <w:p w14:paraId="7521AE2F" w14:textId="77777777" w:rsidR="006C4085" w:rsidRDefault="006C4085">
            <w:pPr>
              <w:pStyle w:val="TableParagraph"/>
              <w:spacing w:before="197"/>
              <w:rPr>
                <w:rFonts w:ascii="Times New Roman"/>
              </w:rPr>
            </w:pPr>
          </w:p>
          <w:p w14:paraId="28243A76" w14:textId="77777777" w:rsidR="006C4085" w:rsidRDefault="007C7F31">
            <w:pPr>
              <w:pStyle w:val="TableParagraph"/>
              <w:ind w:left="107"/>
              <w:rPr>
                <w:b/>
                <w:i/>
              </w:rPr>
            </w:pPr>
            <w:r>
              <w:rPr>
                <w:b/>
                <w:i/>
                <w:spacing w:val="-2"/>
              </w:rPr>
              <w:t>Explanation</w:t>
            </w:r>
          </w:p>
        </w:tc>
        <w:tc>
          <w:tcPr>
            <w:tcW w:w="7319" w:type="dxa"/>
          </w:tcPr>
          <w:p w14:paraId="10E37E3D" w14:textId="77777777" w:rsidR="006C4085" w:rsidRDefault="006C4085">
            <w:pPr>
              <w:pStyle w:val="TableParagraph"/>
              <w:rPr>
                <w:rFonts w:ascii="Times New Roman"/>
                <w:sz w:val="20"/>
              </w:rPr>
            </w:pPr>
          </w:p>
        </w:tc>
      </w:tr>
      <w:tr w:rsidR="006C4085" w14:paraId="4FC4D640" w14:textId="77777777">
        <w:trPr>
          <w:trHeight w:val="450"/>
        </w:trPr>
        <w:tc>
          <w:tcPr>
            <w:tcW w:w="1696" w:type="dxa"/>
            <w:shd w:val="clear" w:color="auto" w:fill="FFF1CC"/>
          </w:tcPr>
          <w:p w14:paraId="67467788"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15649C17" w14:textId="77777777" w:rsidR="006C4085" w:rsidRDefault="006C4085">
            <w:pPr>
              <w:pStyle w:val="TableParagraph"/>
              <w:rPr>
                <w:rFonts w:ascii="Times New Roman"/>
                <w:sz w:val="20"/>
              </w:rPr>
            </w:pPr>
          </w:p>
        </w:tc>
      </w:tr>
    </w:tbl>
    <w:p w14:paraId="4D5C426C"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676CF5A9" w14:textId="77777777" w:rsidR="006C4085" w:rsidRDefault="006C4085">
      <w:pPr>
        <w:rPr>
          <w:rFonts w:ascii="Times New Roman"/>
          <w:sz w:val="20"/>
        </w:rPr>
      </w:pPr>
    </w:p>
    <w:p w14:paraId="5A1938B9" w14:textId="77777777" w:rsidR="006C4085" w:rsidRDefault="006C4085">
      <w:pPr>
        <w:rPr>
          <w:rFonts w:ascii="Times New Roman"/>
          <w:sz w:val="20"/>
        </w:rPr>
      </w:pPr>
    </w:p>
    <w:p w14:paraId="14A1F35E" w14:textId="77777777" w:rsidR="006C4085" w:rsidRDefault="006C4085">
      <w:pPr>
        <w:rPr>
          <w:rFonts w:ascii="Times New Roman"/>
          <w:sz w:val="20"/>
        </w:rPr>
      </w:pPr>
    </w:p>
    <w:p w14:paraId="24020EAE" w14:textId="77777777" w:rsidR="006C4085" w:rsidRDefault="006C4085">
      <w:pPr>
        <w:rPr>
          <w:rFonts w:ascii="Times New Roman"/>
          <w:sz w:val="20"/>
        </w:rPr>
      </w:pPr>
    </w:p>
    <w:p w14:paraId="7DF9DF28" w14:textId="77777777" w:rsidR="006C4085" w:rsidRDefault="006C4085">
      <w:pPr>
        <w:rPr>
          <w:rFonts w:ascii="Times New Roman"/>
          <w:sz w:val="20"/>
        </w:rPr>
      </w:pPr>
    </w:p>
    <w:p w14:paraId="75F2F957" w14:textId="77777777" w:rsidR="006C4085" w:rsidRDefault="006C4085">
      <w:pPr>
        <w:rPr>
          <w:rFonts w:ascii="Times New Roman"/>
          <w:sz w:val="20"/>
        </w:rPr>
      </w:pPr>
    </w:p>
    <w:p w14:paraId="05546988" w14:textId="77777777" w:rsidR="006C4085" w:rsidRDefault="006C4085">
      <w:pPr>
        <w:rPr>
          <w:rFonts w:ascii="Times New Roman"/>
          <w:sz w:val="20"/>
        </w:rPr>
      </w:pPr>
    </w:p>
    <w:p w14:paraId="126141AD"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4B92821A" w14:textId="77777777">
        <w:trPr>
          <w:trHeight w:val="448"/>
        </w:trPr>
        <w:tc>
          <w:tcPr>
            <w:tcW w:w="1696" w:type="dxa"/>
            <w:shd w:val="clear" w:color="auto" w:fill="92D050"/>
          </w:tcPr>
          <w:p w14:paraId="38215753" w14:textId="77777777" w:rsidR="006C4085" w:rsidRDefault="007C7F31">
            <w:pPr>
              <w:pStyle w:val="TableParagraph"/>
              <w:ind w:left="107"/>
              <w:rPr>
                <w:b/>
                <w:i/>
              </w:rPr>
            </w:pPr>
            <w:r>
              <w:rPr>
                <w:b/>
                <w:i/>
              </w:rPr>
              <w:t>Question</w:t>
            </w:r>
            <w:r>
              <w:rPr>
                <w:b/>
                <w:i/>
                <w:spacing w:val="-11"/>
              </w:rPr>
              <w:t xml:space="preserve"> </w:t>
            </w:r>
            <w:r>
              <w:rPr>
                <w:b/>
                <w:i/>
                <w:spacing w:val="-5"/>
              </w:rPr>
              <w:t>327</w:t>
            </w:r>
          </w:p>
        </w:tc>
        <w:tc>
          <w:tcPr>
            <w:tcW w:w="7319" w:type="dxa"/>
            <w:shd w:val="clear" w:color="auto" w:fill="92D050"/>
          </w:tcPr>
          <w:p w14:paraId="721FDDF2" w14:textId="750B799F" w:rsidR="006C4085" w:rsidRDefault="007C7F31">
            <w:pPr>
              <w:pStyle w:val="TableParagraph"/>
              <w:rPr>
                <w:rFonts w:ascii="Times New Roman"/>
                <w:sz w:val="20"/>
              </w:rPr>
            </w:pPr>
            <w:r>
              <w:t>The substance or structure found in the eyes of birds is</w:t>
            </w:r>
            <w:r>
              <w:br/>
            </w:r>
          </w:p>
        </w:tc>
      </w:tr>
      <w:tr w:rsidR="006C4085" w14:paraId="21315F62" w14:textId="77777777">
        <w:trPr>
          <w:trHeight w:val="450"/>
        </w:trPr>
        <w:tc>
          <w:tcPr>
            <w:tcW w:w="1696" w:type="dxa"/>
            <w:shd w:val="clear" w:color="auto" w:fill="FFF1CC"/>
          </w:tcPr>
          <w:p w14:paraId="4E95FC95" w14:textId="77777777" w:rsidR="006C4085" w:rsidRDefault="007C7F31">
            <w:pPr>
              <w:pStyle w:val="TableParagraph"/>
              <w:ind w:left="107"/>
              <w:rPr>
                <w:b/>
                <w:i/>
              </w:rPr>
            </w:pPr>
            <w:r>
              <w:rPr>
                <w:b/>
                <w:i/>
                <w:spacing w:val="-10"/>
              </w:rPr>
              <w:t>A</w:t>
            </w:r>
          </w:p>
        </w:tc>
        <w:tc>
          <w:tcPr>
            <w:tcW w:w="7319" w:type="dxa"/>
          </w:tcPr>
          <w:p w14:paraId="6B07B180" w14:textId="7AC7A8FB" w:rsidR="006C4085" w:rsidRDefault="007C7F31">
            <w:pPr>
              <w:pStyle w:val="TableParagraph"/>
              <w:rPr>
                <w:rFonts w:ascii="Times New Roman"/>
                <w:sz w:val="20"/>
              </w:rPr>
            </w:pPr>
            <w:r>
              <w:t>Keratin</w:t>
            </w:r>
            <w:r>
              <w:br/>
            </w:r>
          </w:p>
        </w:tc>
      </w:tr>
      <w:tr w:rsidR="006C4085" w14:paraId="19BD435D" w14:textId="77777777">
        <w:trPr>
          <w:trHeight w:val="450"/>
        </w:trPr>
        <w:tc>
          <w:tcPr>
            <w:tcW w:w="1696" w:type="dxa"/>
            <w:shd w:val="clear" w:color="auto" w:fill="FFF1CC"/>
          </w:tcPr>
          <w:p w14:paraId="7E24EB05" w14:textId="77777777" w:rsidR="006C4085" w:rsidRDefault="007C7F31">
            <w:pPr>
              <w:pStyle w:val="TableParagraph"/>
              <w:ind w:left="107"/>
              <w:rPr>
                <w:b/>
                <w:i/>
              </w:rPr>
            </w:pPr>
            <w:r>
              <w:rPr>
                <w:b/>
                <w:i/>
                <w:spacing w:val="-10"/>
              </w:rPr>
              <w:t>B</w:t>
            </w:r>
          </w:p>
        </w:tc>
        <w:tc>
          <w:tcPr>
            <w:tcW w:w="7319" w:type="dxa"/>
          </w:tcPr>
          <w:p w14:paraId="69591666" w14:textId="5F258602" w:rsidR="006C4085" w:rsidRDefault="007C7F31">
            <w:pPr>
              <w:pStyle w:val="TableParagraph"/>
              <w:rPr>
                <w:rFonts w:ascii="Times New Roman"/>
                <w:sz w:val="20"/>
              </w:rPr>
            </w:pPr>
            <w:r>
              <w:t>Nectin</w:t>
            </w:r>
            <w:r>
              <w:br/>
            </w:r>
          </w:p>
        </w:tc>
      </w:tr>
      <w:tr w:rsidR="006C4085" w14:paraId="5E70E558" w14:textId="77777777">
        <w:trPr>
          <w:trHeight w:val="450"/>
        </w:trPr>
        <w:tc>
          <w:tcPr>
            <w:tcW w:w="1696" w:type="dxa"/>
            <w:shd w:val="clear" w:color="auto" w:fill="FFF1CC"/>
          </w:tcPr>
          <w:p w14:paraId="0CCE0760" w14:textId="77777777" w:rsidR="006C4085" w:rsidRDefault="007C7F31">
            <w:pPr>
              <w:pStyle w:val="TableParagraph"/>
              <w:ind w:left="107"/>
              <w:rPr>
                <w:b/>
                <w:i/>
              </w:rPr>
            </w:pPr>
            <w:r>
              <w:rPr>
                <w:b/>
                <w:i/>
                <w:spacing w:val="-10"/>
              </w:rPr>
              <w:t>C</w:t>
            </w:r>
          </w:p>
        </w:tc>
        <w:tc>
          <w:tcPr>
            <w:tcW w:w="7319" w:type="dxa"/>
          </w:tcPr>
          <w:p w14:paraId="56FDB761" w14:textId="1540685D" w:rsidR="006C4085" w:rsidRDefault="007C7F31">
            <w:pPr>
              <w:pStyle w:val="TableParagraph"/>
              <w:rPr>
                <w:rFonts w:ascii="Times New Roman"/>
                <w:sz w:val="20"/>
              </w:rPr>
            </w:pPr>
            <w:r>
              <w:t>Pleura</w:t>
            </w:r>
            <w:r>
              <w:br/>
            </w:r>
          </w:p>
        </w:tc>
      </w:tr>
      <w:tr w:rsidR="006C4085" w14:paraId="164795A9" w14:textId="77777777">
        <w:trPr>
          <w:trHeight w:val="450"/>
        </w:trPr>
        <w:tc>
          <w:tcPr>
            <w:tcW w:w="1696" w:type="dxa"/>
            <w:shd w:val="clear" w:color="auto" w:fill="FFF1CC"/>
          </w:tcPr>
          <w:p w14:paraId="2C1B4A65" w14:textId="77777777" w:rsidR="006C4085" w:rsidRDefault="007C7F31">
            <w:pPr>
              <w:pStyle w:val="TableParagraph"/>
              <w:ind w:left="107"/>
              <w:rPr>
                <w:b/>
                <w:i/>
              </w:rPr>
            </w:pPr>
            <w:r>
              <w:rPr>
                <w:b/>
                <w:i/>
                <w:spacing w:val="-10"/>
              </w:rPr>
              <w:t>D</w:t>
            </w:r>
          </w:p>
        </w:tc>
        <w:tc>
          <w:tcPr>
            <w:tcW w:w="7319" w:type="dxa"/>
          </w:tcPr>
          <w:p w14:paraId="2E01CDF9" w14:textId="4DC15190" w:rsidR="006C4085" w:rsidRDefault="007C7F31">
            <w:pPr>
              <w:pStyle w:val="TableParagraph"/>
              <w:rPr>
                <w:rFonts w:ascii="Times New Roman"/>
                <w:sz w:val="20"/>
              </w:rPr>
            </w:pPr>
            <w:r>
              <w:t>Pectin</w:t>
            </w:r>
          </w:p>
        </w:tc>
      </w:tr>
      <w:tr w:rsidR="006C4085" w14:paraId="1CAB1697" w14:textId="77777777">
        <w:trPr>
          <w:trHeight w:val="579"/>
        </w:trPr>
        <w:tc>
          <w:tcPr>
            <w:tcW w:w="1696" w:type="dxa"/>
            <w:shd w:val="clear" w:color="auto" w:fill="FFF1CC"/>
          </w:tcPr>
          <w:p w14:paraId="534543D1" w14:textId="77777777" w:rsidR="006C4085" w:rsidRDefault="006C4085">
            <w:pPr>
              <w:pStyle w:val="TableParagraph"/>
              <w:spacing w:before="36"/>
              <w:rPr>
                <w:rFonts w:ascii="Times New Roman"/>
              </w:rPr>
            </w:pPr>
          </w:p>
          <w:p w14:paraId="23479772"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0C89C72F" w14:textId="77777777" w:rsidR="006C4085" w:rsidRDefault="006C4085">
            <w:pPr>
              <w:pStyle w:val="TableParagraph"/>
              <w:rPr>
                <w:rFonts w:ascii="Times New Roman"/>
                <w:sz w:val="20"/>
              </w:rPr>
            </w:pPr>
          </w:p>
        </w:tc>
      </w:tr>
      <w:tr w:rsidR="006C4085" w14:paraId="0A41382B" w14:textId="77777777">
        <w:trPr>
          <w:trHeight w:val="1348"/>
        </w:trPr>
        <w:tc>
          <w:tcPr>
            <w:tcW w:w="1696" w:type="dxa"/>
            <w:shd w:val="clear" w:color="auto" w:fill="FFF1CC"/>
          </w:tcPr>
          <w:p w14:paraId="6A8E6164" w14:textId="77777777" w:rsidR="006C4085" w:rsidRDefault="006C4085">
            <w:pPr>
              <w:pStyle w:val="TableParagraph"/>
              <w:spacing w:before="197"/>
              <w:rPr>
                <w:rFonts w:ascii="Times New Roman"/>
              </w:rPr>
            </w:pPr>
          </w:p>
          <w:p w14:paraId="733B1E8E" w14:textId="77777777" w:rsidR="006C4085" w:rsidRDefault="007C7F31">
            <w:pPr>
              <w:pStyle w:val="TableParagraph"/>
              <w:ind w:left="107"/>
              <w:rPr>
                <w:b/>
                <w:i/>
              </w:rPr>
            </w:pPr>
            <w:r>
              <w:rPr>
                <w:b/>
                <w:i/>
                <w:spacing w:val="-2"/>
              </w:rPr>
              <w:t>Explanation</w:t>
            </w:r>
          </w:p>
        </w:tc>
        <w:tc>
          <w:tcPr>
            <w:tcW w:w="7319" w:type="dxa"/>
          </w:tcPr>
          <w:p w14:paraId="3E1016A3" w14:textId="77777777" w:rsidR="006C4085" w:rsidRDefault="006C4085">
            <w:pPr>
              <w:pStyle w:val="TableParagraph"/>
              <w:rPr>
                <w:rFonts w:ascii="Times New Roman"/>
                <w:sz w:val="20"/>
              </w:rPr>
            </w:pPr>
          </w:p>
        </w:tc>
      </w:tr>
      <w:tr w:rsidR="006C4085" w14:paraId="62AAA200" w14:textId="77777777">
        <w:trPr>
          <w:trHeight w:val="450"/>
        </w:trPr>
        <w:tc>
          <w:tcPr>
            <w:tcW w:w="1696" w:type="dxa"/>
            <w:shd w:val="clear" w:color="auto" w:fill="FFF1CC"/>
          </w:tcPr>
          <w:p w14:paraId="03149202"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4731F5AC" w14:textId="77777777" w:rsidR="006C4085" w:rsidRDefault="006C4085">
            <w:pPr>
              <w:pStyle w:val="TableParagraph"/>
              <w:rPr>
                <w:rFonts w:ascii="Times New Roman"/>
                <w:sz w:val="20"/>
              </w:rPr>
            </w:pPr>
          </w:p>
        </w:tc>
      </w:tr>
    </w:tbl>
    <w:p w14:paraId="4715B4AA"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26C0AF5B" w14:textId="77777777" w:rsidR="006C4085" w:rsidRDefault="006C4085">
      <w:pPr>
        <w:rPr>
          <w:rFonts w:ascii="Times New Roman"/>
          <w:sz w:val="20"/>
        </w:rPr>
      </w:pPr>
    </w:p>
    <w:p w14:paraId="4914087B" w14:textId="77777777" w:rsidR="006C4085" w:rsidRDefault="006C4085">
      <w:pPr>
        <w:rPr>
          <w:rFonts w:ascii="Times New Roman"/>
          <w:sz w:val="20"/>
        </w:rPr>
      </w:pPr>
    </w:p>
    <w:p w14:paraId="20962908" w14:textId="77777777" w:rsidR="006C4085" w:rsidRDefault="006C4085">
      <w:pPr>
        <w:rPr>
          <w:rFonts w:ascii="Times New Roman"/>
          <w:sz w:val="20"/>
        </w:rPr>
      </w:pPr>
    </w:p>
    <w:p w14:paraId="3BB0E349" w14:textId="77777777" w:rsidR="006C4085" w:rsidRDefault="006C4085">
      <w:pPr>
        <w:rPr>
          <w:rFonts w:ascii="Times New Roman"/>
          <w:sz w:val="20"/>
        </w:rPr>
      </w:pPr>
    </w:p>
    <w:p w14:paraId="0C0C3706" w14:textId="77777777" w:rsidR="006C4085" w:rsidRDefault="006C4085">
      <w:pPr>
        <w:rPr>
          <w:rFonts w:ascii="Times New Roman"/>
          <w:sz w:val="20"/>
        </w:rPr>
      </w:pPr>
    </w:p>
    <w:p w14:paraId="4BA789F1" w14:textId="77777777" w:rsidR="006C4085" w:rsidRDefault="006C4085">
      <w:pPr>
        <w:rPr>
          <w:rFonts w:ascii="Times New Roman"/>
          <w:sz w:val="20"/>
        </w:rPr>
      </w:pPr>
    </w:p>
    <w:p w14:paraId="7563B532" w14:textId="77777777" w:rsidR="006C4085" w:rsidRDefault="006C4085">
      <w:pPr>
        <w:rPr>
          <w:rFonts w:ascii="Times New Roman"/>
          <w:sz w:val="20"/>
        </w:rPr>
      </w:pPr>
    </w:p>
    <w:p w14:paraId="0D2B266B"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164968B3" w14:textId="77777777">
        <w:trPr>
          <w:trHeight w:val="448"/>
        </w:trPr>
        <w:tc>
          <w:tcPr>
            <w:tcW w:w="1696" w:type="dxa"/>
            <w:shd w:val="clear" w:color="auto" w:fill="92D050"/>
          </w:tcPr>
          <w:p w14:paraId="4B6D9609" w14:textId="77777777" w:rsidR="006C4085" w:rsidRDefault="007C7F31">
            <w:pPr>
              <w:pStyle w:val="TableParagraph"/>
              <w:ind w:left="107"/>
              <w:rPr>
                <w:b/>
                <w:i/>
              </w:rPr>
            </w:pPr>
            <w:r>
              <w:rPr>
                <w:b/>
                <w:i/>
              </w:rPr>
              <w:t>Question</w:t>
            </w:r>
            <w:r>
              <w:rPr>
                <w:b/>
                <w:i/>
                <w:spacing w:val="-11"/>
              </w:rPr>
              <w:t xml:space="preserve"> </w:t>
            </w:r>
            <w:r>
              <w:rPr>
                <w:b/>
                <w:i/>
                <w:spacing w:val="-5"/>
              </w:rPr>
              <w:t>328</w:t>
            </w:r>
          </w:p>
        </w:tc>
        <w:tc>
          <w:tcPr>
            <w:tcW w:w="7319" w:type="dxa"/>
            <w:shd w:val="clear" w:color="auto" w:fill="92D050"/>
          </w:tcPr>
          <w:p w14:paraId="4621B5D4" w14:textId="42C8F2D6" w:rsidR="006C4085" w:rsidRDefault="007C7F31">
            <w:pPr>
              <w:pStyle w:val="TableParagraph"/>
              <w:rPr>
                <w:rFonts w:ascii="Times New Roman"/>
                <w:sz w:val="20"/>
              </w:rPr>
            </w:pPr>
            <w:r>
              <w:t>The mantle in the phylum-Mollusca is a</w:t>
            </w:r>
            <w:r>
              <w:br/>
            </w:r>
          </w:p>
        </w:tc>
      </w:tr>
      <w:tr w:rsidR="006C4085" w14:paraId="632D2ACD" w14:textId="77777777">
        <w:trPr>
          <w:trHeight w:val="450"/>
        </w:trPr>
        <w:tc>
          <w:tcPr>
            <w:tcW w:w="1696" w:type="dxa"/>
            <w:shd w:val="clear" w:color="auto" w:fill="FFF1CC"/>
          </w:tcPr>
          <w:p w14:paraId="194256F9" w14:textId="77777777" w:rsidR="006C4085" w:rsidRDefault="007C7F31">
            <w:pPr>
              <w:pStyle w:val="TableParagraph"/>
              <w:ind w:left="107"/>
              <w:rPr>
                <w:b/>
                <w:i/>
              </w:rPr>
            </w:pPr>
            <w:r>
              <w:rPr>
                <w:b/>
                <w:i/>
                <w:spacing w:val="-10"/>
              </w:rPr>
              <w:t>A</w:t>
            </w:r>
          </w:p>
        </w:tc>
        <w:tc>
          <w:tcPr>
            <w:tcW w:w="7319" w:type="dxa"/>
          </w:tcPr>
          <w:p w14:paraId="210F4DEC" w14:textId="48979986" w:rsidR="006C4085" w:rsidRDefault="007C7F31">
            <w:pPr>
              <w:pStyle w:val="TableParagraph"/>
              <w:rPr>
                <w:rFonts w:ascii="Times New Roman"/>
                <w:sz w:val="20"/>
              </w:rPr>
            </w:pPr>
            <w:r>
              <w:t>Calcareous shell</w:t>
            </w:r>
            <w:r>
              <w:br/>
            </w:r>
          </w:p>
        </w:tc>
      </w:tr>
      <w:tr w:rsidR="006C4085" w14:paraId="0336E6DD" w14:textId="77777777">
        <w:trPr>
          <w:trHeight w:val="450"/>
        </w:trPr>
        <w:tc>
          <w:tcPr>
            <w:tcW w:w="1696" w:type="dxa"/>
            <w:shd w:val="clear" w:color="auto" w:fill="FFF1CC"/>
          </w:tcPr>
          <w:p w14:paraId="56CFF308" w14:textId="77777777" w:rsidR="006C4085" w:rsidRDefault="007C7F31">
            <w:pPr>
              <w:pStyle w:val="TableParagraph"/>
              <w:ind w:left="107"/>
              <w:rPr>
                <w:b/>
                <w:i/>
              </w:rPr>
            </w:pPr>
            <w:r>
              <w:rPr>
                <w:b/>
                <w:i/>
                <w:spacing w:val="-10"/>
              </w:rPr>
              <w:t>B</w:t>
            </w:r>
          </w:p>
        </w:tc>
        <w:tc>
          <w:tcPr>
            <w:tcW w:w="7319" w:type="dxa"/>
          </w:tcPr>
          <w:p w14:paraId="02AB5DB7" w14:textId="6E68FCC4" w:rsidR="006C4085" w:rsidRDefault="007C7F31">
            <w:pPr>
              <w:pStyle w:val="TableParagraph"/>
              <w:rPr>
                <w:rFonts w:ascii="Times New Roman"/>
                <w:sz w:val="20"/>
              </w:rPr>
            </w:pPr>
            <w:r>
              <w:t>Chitinous outer covering</w:t>
            </w:r>
            <w:r>
              <w:br/>
            </w:r>
          </w:p>
        </w:tc>
      </w:tr>
      <w:tr w:rsidR="006C4085" w14:paraId="7147B525" w14:textId="77777777">
        <w:trPr>
          <w:trHeight w:val="450"/>
        </w:trPr>
        <w:tc>
          <w:tcPr>
            <w:tcW w:w="1696" w:type="dxa"/>
            <w:shd w:val="clear" w:color="auto" w:fill="FFF1CC"/>
          </w:tcPr>
          <w:p w14:paraId="6C43544C" w14:textId="77777777" w:rsidR="006C4085" w:rsidRDefault="007C7F31">
            <w:pPr>
              <w:pStyle w:val="TableParagraph"/>
              <w:ind w:left="107"/>
              <w:rPr>
                <w:b/>
                <w:i/>
              </w:rPr>
            </w:pPr>
            <w:r>
              <w:rPr>
                <w:b/>
                <w:i/>
                <w:spacing w:val="-10"/>
              </w:rPr>
              <w:t>C</w:t>
            </w:r>
          </w:p>
        </w:tc>
        <w:tc>
          <w:tcPr>
            <w:tcW w:w="7319" w:type="dxa"/>
          </w:tcPr>
          <w:p w14:paraId="6E05D84B" w14:textId="10BE9E73" w:rsidR="006C4085" w:rsidRDefault="007C7F31">
            <w:pPr>
              <w:pStyle w:val="TableParagraph"/>
              <w:rPr>
                <w:rFonts w:ascii="Times New Roman"/>
                <w:sz w:val="20"/>
              </w:rPr>
            </w:pPr>
            <w:r>
              <w:t>Soft spongy layer of skin</w:t>
            </w:r>
            <w:r>
              <w:br/>
            </w:r>
          </w:p>
        </w:tc>
      </w:tr>
      <w:tr w:rsidR="006C4085" w14:paraId="6536A7CB" w14:textId="77777777">
        <w:trPr>
          <w:trHeight w:val="450"/>
        </w:trPr>
        <w:tc>
          <w:tcPr>
            <w:tcW w:w="1696" w:type="dxa"/>
            <w:shd w:val="clear" w:color="auto" w:fill="FFF1CC"/>
          </w:tcPr>
          <w:p w14:paraId="66FD4F0A" w14:textId="77777777" w:rsidR="006C4085" w:rsidRDefault="007C7F31">
            <w:pPr>
              <w:pStyle w:val="TableParagraph"/>
              <w:ind w:left="107"/>
              <w:rPr>
                <w:b/>
                <w:i/>
              </w:rPr>
            </w:pPr>
            <w:r>
              <w:rPr>
                <w:b/>
                <w:i/>
                <w:spacing w:val="-10"/>
              </w:rPr>
              <w:t>D</w:t>
            </w:r>
          </w:p>
        </w:tc>
        <w:tc>
          <w:tcPr>
            <w:tcW w:w="7319" w:type="dxa"/>
          </w:tcPr>
          <w:p w14:paraId="1ECE238D" w14:textId="41F14222" w:rsidR="006C4085" w:rsidRDefault="007C7F31">
            <w:pPr>
              <w:pStyle w:val="TableParagraph"/>
              <w:rPr>
                <w:rFonts w:ascii="Times New Roman"/>
                <w:sz w:val="20"/>
              </w:rPr>
            </w:pPr>
            <w:r>
              <w:t>None of these</w:t>
            </w:r>
          </w:p>
        </w:tc>
      </w:tr>
      <w:tr w:rsidR="006C4085" w14:paraId="018CDC36" w14:textId="77777777">
        <w:trPr>
          <w:trHeight w:val="579"/>
        </w:trPr>
        <w:tc>
          <w:tcPr>
            <w:tcW w:w="1696" w:type="dxa"/>
            <w:shd w:val="clear" w:color="auto" w:fill="FFF1CC"/>
          </w:tcPr>
          <w:p w14:paraId="7CD01333" w14:textId="77777777" w:rsidR="006C4085" w:rsidRDefault="006C4085">
            <w:pPr>
              <w:pStyle w:val="TableParagraph"/>
              <w:spacing w:before="36"/>
              <w:rPr>
                <w:rFonts w:ascii="Times New Roman"/>
              </w:rPr>
            </w:pPr>
          </w:p>
          <w:p w14:paraId="557D806A"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4AB44A22" w14:textId="77777777" w:rsidR="006C4085" w:rsidRDefault="006C4085">
            <w:pPr>
              <w:pStyle w:val="TableParagraph"/>
              <w:rPr>
                <w:rFonts w:ascii="Times New Roman"/>
                <w:sz w:val="20"/>
              </w:rPr>
            </w:pPr>
          </w:p>
        </w:tc>
      </w:tr>
      <w:tr w:rsidR="006C4085" w14:paraId="0B408260" w14:textId="77777777">
        <w:trPr>
          <w:trHeight w:val="1348"/>
        </w:trPr>
        <w:tc>
          <w:tcPr>
            <w:tcW w:w="1696" w:type="dxa"/>
            <w:shd w:val="clear" w:color="auto" w:fill="FFF1CC"/>
          </w:tcPr>
          <w:p w14:paraId="13E8BFA3" w14:textId="77777777" w:rsidR="006C4085" w:rsidRDefault="006C4085">
            <w:pPr>
              <w:pStyle w:val="TableParagraph"/>
              <w:spacing w:before="197"/>
              <w:rPr>
                <w:rFonts w:ascii="Times New Roman"/>
              </w:rPr>
            </w:pPr>
          </w:p>
          <w:p w14:paraId="630C96A6" w14:textId="77777777" w:rsidR="006C4085" w:rsidRDefault="007C7F31">
            <w:pPr>
              <w:pStyle w:val="TableParagraph"/>
              <w:ind w:left="107"/>
              <w:rPr>
                <w:b/>
                <w:i/>
              </w:rPr>
            </w:pPr>
            <w:r>
              <w:rPr>
                <w:b/>
                <w:i/>
                <w:spacing w:val="-2"/>
              </w:rPr>
              <w:t>Explanation</w:t>
            </w:r>
          </w:p>
        </w:tc>
        <w:tc>
          <w:tcPr>
            <w:tcW w:w="7319" w:type="dxa"/>
          </w:tcPr>
          <w:p w14:paraId="74FC39C0" w14:textId="77777777" w:rsidR="006C4085" w:rsidRDefault="006C4085">
            <w:pPr>
              <w:pStyle w:val="TableParagraph"/>
              <w:rPr>
                <w:rFonts w:ascii="Times New Roman"/>
                <w:sz w:val="20"/>
              </w:rPr>
            </w:pPr>
          </w:p>
        </w:tc>
      </w:tr>
      <w:tr w:rsidR="006C4085" w14:paraId="58AA1A38" w14:textId="77777777">
        <w:trPr>
          <w:trHeight w:val="450"/>
        </w:trPr>
        <w:tc>
          <w:tcPr>
            <w:tcW w:w="1696" w:type="dxa"/>
            <w:shd w:val="clear" w:color="auto" w:fill="FFF1CC"/>
          </w:tcPr>
          <w:p w14:paraId="44D647A9"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6B87ED5E" w14:textId="77777777" w:rsidR="006C4085" w:rsidRDefault="006C4085">
            <w:pPr>
              <w:pStyle w:val="TableParagraph"/>
              <w:rPr>
                <w:rFonts w:ascii="Times New Roman"/>
                <w:sz w:val="20"/>
              </w:rPr>
            </w:pPr>
          </w:p>
        </w:tc>
      </w:tr>
    </w:tbl>
    <w:p w14:paraId="10BCC5EA"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3501673E" w14:textId="77777777" w:rsidR="006C4085" w:rsidRDefault="006C4085">
      <w:pPr>
        <w:rPr>
          <w:rFonts w:ascii="Times New Roman"/>
          <w:sz w:val="20"/>
        </w:rPr>
      </w:pPr>
    </w:p>
    <w:p w14:paraId="11E28912" w14:textId="77777777" w:rsidR="006C4085" w:rsidRDefault="006C4085">
      <w:pPr>
        <w:rPr>
          <w:rFonts w:ascii="Times New Roman"/>
          <w:sz w:val="20"/>
        </w:rPr>
      </w:pPr>
    </w:p>
    <w:p w14:paraId="3AB13F52" w14:textId="77777777" w:rsidR="006C4085" w:rsidRDefault="006C4085">
      <w:pPr>
        <w:rPr>
          <w:rFonts w:ascii="Times New Roman"/>
          <w:sz w:val="20"/>
        </w:rPr>
      </w:pPr>
    </w:p>
    <w:p w14:paraId="3CD70714" w14:textId="77777777" w:rsidR="006C4085" w:rsidRDefault="006C4085">
      <w:pPr>
        <w:rPr>
          <w:rFonts w:ascii="Times New Roman"/>
          <w:sz w:val="20"/>
        </w:rPr>
      </w:pPr>
    </w:p>
    <w:p w14:paraId="20375F63" w14:textId="77777777" w:rsidR="006C4085" w:rsidRDefault="006C4085">
      <w:pPr>
        <w:rPr>
          <w:rFonts w:ascii="Times New Roman"/>
          <w:sz w:val="20"/>
        </w:rPr>
      </w:pPr>
    </w:p>
    <w:p w14:paraId="075319A2" w14:textId="77777777" w:rsidR="006C4085" w:rsidRDefault="006C4085">
      <w:pPr>
        <w:rPr>
          <w:rFonts w:ascii="Times New Roman"/>
          <w:sz w:val="20"/>
        </w:rPr>
      </w:pPr>
    </w:p>
    <w:p w14:paraId="1A0B05F7" w14:textId="77777777" w:rsidR="006C4085" w:rsidRDefault="006C4085">
      <w:pPr>
        <w:rPr>
          <w:rFonts w:ascii="Times New Roman"/>
          <w:sz w:val="20"/>
        </w:rPr>
      </w:pPr>
    </w:p>
    <w:p w14:paraId="33F08B5B"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0E7D7528" w14:textId="77777777">
        <w:trPr>
          <w:trHeight w:val="448"/>
        </w:trPr>
        <w:tc>
          <w:tcPr>
            <w:tcW w:w="1696" w:type="dxa"/>
            <w:shd w:val="clear" w:color="auto" w:fill="92D050"/>
          </w:tcPr>
          <w:p w14:paraId="2E1EE57F" w14:textId="77777777" w:rsidR="006C4085" w:rsidRDefault="007C7F31">
            <w:pPr>
              <w:pStyle w:val="TableParagraph"/>
              <w:ind w:left="107"/>
              <w:rPr>
                <w:b/>
                <w:i/>
              </w:rPr>
            </w:pPr>
            <w:r>
              <w:rPr>
                <w:b/>
                <w:i/>
              </w:rPr>
              <w:t>Question</w:t>
            </w:r>
            <w:r>
              <w:rPr>
                <w:b/>
                <w:i/>
                <w:spacing w:val="-11"/>
              </w:rPr>
              <w:t xml:space="preserve"> </w:t>
            </w:r>
            <w:r>
              <w:rPr>
                <w:b/>
                <w:i/>
                <w:spacing w:val="-5"/>
              </w:rPr>
              <w:t>329</w:t>
            </w:r>
          </w:p>
        </w:tc>
        <w:tc>
          <w:tcPr>
            <w:tcW w:w="7319" w:type="dxa"/>
            <w:shd w:val="clear" w:color="auto" w:fill="92D050"/>
          </w:tcPr>
          <w:p w14:paraId="7256FEE4" w14:textId="472E8F44" w:rsidR="006C4085" w:rsidRDefault="007C7F31">
            <w:pPr>
              <w:pStyle w:val="TableParagraph"/>
              <w:rPr>
                <w:rFonts w:ascii="Times New Roman"/>
                <w:sz w:val="20"/>
              </w:rPr>
            </w:pPr>
            <w:r>
              <w:t>In Ascaris, the coelom is</w:t>
            </w:r>
            <w:r>
              <w:br/>
            </w:r>
          </w:p>
        </w:tc>
      </w:tr>
      <w:tr w:rsidR="006C4085" w14:paraId="3A78BFD7" w14:textId="77777777">
        <w:trPr>
          <w:trHeight w:val="450"/>
        </w:trPr>
        <w:tc>
          <w:tcPr>
            <w:tcW w:w="1696" w:type="dxa"/>
            <w:shd w:val="clear" w:color="auto" w:fill="FFF1CC"/>
          </w:tcPr>
          <w:p w14:paraId="7E042A9D" w14:textId="77777777" w:rsidR="006C4085" w:rsidRDefault="007C7F31">
            <w:pPr>
              <w:pStyle w:val="TableParagraph"/>
              <w:ind w:left="107"/>
              <w:rPr>
                <w:b/>
                <w:i/>
              </w:rPr>
            </w:pPr>
            <w:r>
              <w:rPr>
                <w:b/>
                <w:i/>
                <w:spacing w:val="-10"/>
              </w:rPr>
              <w:t>A</w:t>
            </w:r>
          </w:p>
        </w:tc>
        <w:tc>
          <w:tcPr>
            <w:tcW w:w="7319" w:type="dxa"/>
          </w:tcPr>
          <w:p w14:paraId="00E3B3E3" w14:textId="2F58D794" w:rsidR="006C4085" w:rsidRDefault="007C7F31">
            <w:pPr>
              <w:pStyle w:val="TableParagraph"/>
              <w:rPr>
                <w:rFonts w:ascii="Times New Roman"/>
                <w:sz w:val="20"/>
              </w:rPr>
            </w:pPr>
            <w:r>
              <w:t>Schizocoelom</w:t>
            </w:r>
            <w:r>
              <w:br/>
            </w:r>
          </w:p>
        </w:tc>
      </w:tr>
      <w:tr w:rsidR="006C4085" w14:paraId="25A3CCF5" w14:textId="77777777">
        <w:trPr>
          <w:trHeight w:val="450"/>
        </w:trPr>
        <w:tc>
          <w:tcPr>
            <w:tcW w:w="1696" w:type="dxa"/>
            <w:shd w:val="clear" w:color="auto" w:fill="FFF1CC"/>
          </w:tcPr>
          <w:p w14:paraId="456473AC" w14:textId="77777777" w:rsidR="006C4085" w:rsidRDefault="007C7F31">
            <w:pPr>
              <w:pStyle w:val="TableParagraph"/>
              <w:ind w:left="107"/>
              <w:rPr>
                <w:b/>
                <w:i/>
              </w:rPr>
            </w:pPr>
            <w:r>
              <w:rPr>
                <w:b/>
                <w:i/>
                <w:spacing w:val="-10"/>
              </w:rPr>
              <w:t>B</w:t>
            </w:r>
          </w:p>
        </w:tc>
        <w:tc>
          <w:tcPr>
            <w:tcW w:w="7319" w:type="dxa"/>
          </w:tcPr>
          <w:p w14:paraId="39B66740" w14:textId="3A5F426A" w:rsidR="006C4085" w:rsidRDefault="007C7F31">
            <w:pPr>
              <w:pStyle w:val="TableParagraph"/>
              <w:rPr>
                <w:rFonts w:ascii="Times New Roman"/>
                <w:sz w:val="20"/>
              </w:rPr>
            </w:pPr>
            <w:r>
              <w:t>Pseudocoelom</w:t>
            </w:r>
            <w:r>
              <w:br/>
            </w:r>
          </w:p>
        </w:tc>
      </w:tr>
      <w:tr w:rsidR="006C4085" w14:paraId="77103716" w14:textId="77777777">
        <w:trPr>
          <w:trHeight w:val="450"/>
        </w:trPr>
        <w:tc>
          <w:tcPr>
            <w:tcW w:w="1696" w:type="dxa"/>
            <w:shd w:val="clear" w:color="auto" w:fill="FFF1CC"/>
          </w:tcPr>
          <w:p w14:paraId="17FA8A27" w14:textId="77777777" w:rsidR="006C4085" w:rsidRDefault="007C7F31">
            <w:pPr>
              <w:pStyle w:val="TableParagraph"/>
              <w:ind w:left="107"/>
              <w:rPr>
                <w:b/>
                <w:i/>
              </w:rPr>
            </w:pPr>
            <w:r>
              <w:rPr>
                <w:b/>
                <w:i/>
                <w:spacing w:val="-10"/>
              </w:rPr>
              <w:t>C</w:t>
            </w:r>
          </w:p>
        </w:tc>
        <w:tc>
          <w:tcPr>
            <w:tcW w:w="7319" w:type="dxa"/>
          </w:tcPr>
          <w:p w14:paraId="0192C806" w14:textId="46974E6F" w:rsidR="006C4085" w:rsidRDefault="007C7F31">
            <w:pPr>
              <w:pStyle w:val="TableParagraph"/>
              <w:rPr>
                <w:rFonts w:ascii="Times New Roman"/>
                <w:sz w:val="20"/>
              </w:rPr>
            </w:pPr>
            <w:r>
              <w:t>True coelom</w:t>
            </w:r>
            <w:r>
              <w:br/>
            </w:r>
          </w:p>
        </w:tc>
      </w:tr>
      <w:tr w:rsidR="006C4085" w14:paraId="0AF72340" w14:textId="77777777">
        <w:trPr>
          <w:trHeight w:val="450"/>
        </w:trPr>
        <w:tc>
          <w:tcPr>
            <w:tcW w:w="1696" w:type="dxa"/>
            <w:shd w:val="clear" w:color="auto" w:fill="FFF1CC"/>
          </w:tcPr>
          <w:p w14:paraId="441E4DF0" w14:textId="77777777" w:rsidR="006C4085" w:rsidRDefault="007C7F31">
            <w:pPr>
              <w:pStyle w:val="TableParagraph"/>
              <w:ind w:left="107"/>
              <w:rPr>
                <w:b/>
                <w:i/>
              </w:rPr>
            </w:pPr>
            <w:r>
              <w:rPr>
                <w:b/>
                <w:i/>
                <w:spacing w:val="-10"/>
              </w:rPr>
              <w:t>D</w:t>
            </w:r>
          </w:p>
        </w:tc>
        <w:tc>
          <w:tcPr>
            <w:tcW w:w="7319" w:type="dxa"/>
          </w:tcPr>
          <w:p w14:paraId="59A0DACF" w14:textId="264017AE" w:rsidR="006C4085" w:rsidRDefault="007C7F31">
            <w:pPr>
              <w:pStyle w:val="TableParagraph"/>
              <w:rPr>
                <w:rFonts w:ascii="Times New Roman"/>
                <w:sz w:val="20"/>
              </w:rPr>
            </w:pPr>
            <w:r>
              <w:t>Haemocoelom</w:t>
            </w:r>
          </w:p>
        </w:tc>
      </w:tr>
      <w:tr w:rsidR="006C4085" w14:paraId="5CD0AC9A" w14:textId="77777777">
        <w:trPr>
          <w:trHeight w:val="579"/>
        </w:trPr>
        <w:tc>
          <w:tcPr>
            <w:tcW w:w="1696" w:type="dxa"/>
            <w:shd w:val="clear" w:color="auto" w:fill="FFF1CC"/>
          </w:tcPr>
          <w:p w14:paraId="460FFEE1" w14:textId="77777777" w:rsidR="006C4085" w:rsidRDefault="006C4085">
            <w:pPr>
              <w:pStyle w:val="TableParagraph"/>
              <w:spacing w:before="36"/>
              <w:rPr>
                <w:rFonts w:ascii="Times New Roman"/>
              </w:rPr>
            </w:pPr>
          </w:p>
          <w:p w14:paraId="6EB1D327"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36FE8212" w14:textId="77777777" w:rsidR="006C4085" w:rsidRDefault="006C4085">
            <w:pPr>
              <w:pStyle w:val="TableParagraph"/>
              <w:rPr>
                <w:rFonts w:ascii="Times New Roman"/>
                <w:sz w:val="20"/>
              </w:rPr>
            </w:pPr>
          </w:p>
        </w:tc>
      </w:tr>
      <w:tr w:rsidR="006C4085" w14:paraId="1315E3F5" w14:textId="77777777">
        <w:trPr>
          <w:trHeight w:val="1348"/>
        </w:trPr>
        <w:tc>
          <w:tcPr>
            <w:tcW w:w="1696" w:type="dxa"/>
            <w:shd w:val="clear" w:color="auto" w:fill="FFF1CC"/>
          </w:tcPr>
          <w:p w14:paraId="4C7A7566" w14:textId="77777777" w:rsidR="006C4085" w:rsidRDefault="006C4085">
            <w:pPr>
              <w:pStyle w:val="TableParagraph"/>
              <w:spacing w:before="197"/>
              <w:rPr>
                <w:rFonts w:ascii="Times New Roman"/>
              </w:rPr>
            </w:pPr>
          </w:p>
          <w:p w14:paraId="10F6A1A6" w14:textId="77777777" w:rsidR="006C4085" w:rsidRDefault="007C7F31">
            <w:pPr>
              <w:pStyle w:val="TableParagraph"/>
              <w:ind w:left="107"/>
              <w:rPr>
                <w:b/>
                <w:i/>
              </w:rPr>
            </w:pPr>
            <w:r>
              <w:rPr>
                <w:b/>
                <w:i/>
                <w:spacing w:val="-2"/>
              </w:rPr>
              <w:t>Explanation</w:t>
            </w:r>
          </w:p>
        </w:tc>
        <w:tc>
          <w:tcPr>
            <w:tcW w:w="7319" w:type="dxa"/>
          </w:tcPr>
          <w:p w14:paraId="60A41DBE" w14:textId="77777777" w:rsidR="006C4085" w:rsidRDefault="006C4085">
            <w:pPr>
              <w:pStyle w:val="TableParagraph"/>
              <w:rPr>
                <w:rFonts w:ascii="Times New Roman"/>
                <w:sz w:val="20"/>
              </w:rPr>
            </w:pPr>
          </w:p>
        </w:tc>
      </w:tr>
      <w:tr w:rsidR="006C4085" w14:paraId="40B804D1" w14:textId="77777777">
        <w:trPr>
          <w:trHeight w:val="450"/>
        </w:trPr>
        <w:tc>
          <w:tcPr>
            <w:tcW w:w="1696" w:type="dxa"/>
            <w:shd w:val="clear" w:color="auto" w:fill="FFF1CC"/>
          </w:tcPr>
          <w:p w14:paraId="49D6F0FD"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55E80295" w14:textId="77777777" w:rsidR="006C4085" w:rsidRDefault="006C4085">
            <w:pPr>
              <w:pStyle w:val="TableParagraph"/>
              <w:rPr>
                <w:rFonts w:ascii="Times New Roman"/>
                <w:sz w:val="20"/>
              </w:rPr>
            </w:pPr>
          </w:p>
        </w:tc>
      </w:tr>
    </w:tbl>
    <w:p w14:paraId="6E9D94F9"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2E690680" w14:textId="77777777" w:rsidR="006C4085" w:rsidRDefault="006C4085">
      <w:pPr>
        <w:rPr>
          <w:rFonts w:ascii="Times New Roman"/>
          <w:sz w:val="20"/>
        </w:rPr>
      </w:pPr>
    </w:p>
    <w:p w14:paraId="0E2B21AA" w14:textId="77777777" w:rsidR="006C4085" w:rsidRDefault="006C4085">
      <w:pPr>
        <w:rPr>
          <w:rFonts w:ascii="Times New Roman"/>
          <w:sz w:val="20"/>
        </w:rPr>
      </w:pPr>
    </w:p>
    <w:p w14:paraId="27B71CF9" w14:textId="77777777" w:rsidR="006C4085" w:rsidRDefault="006C4085">
      <w:pPr>
        <w:rPr>
          <w:rFonts w:ascii="Times New Roman"/>
          <w:sz w:val="20"/>
        </w:rPr>
      </w:pPr>
    </w:p>
    <w:p w14:paraId="36DF485C" w14:textId="77777777" w:rsidR="006C4085" w:rsidRDefault="006C4085">
      <w:pPr>
        <w:rPr>
          <w:rFonts w:ascii="Times New Roman"/>
          <w:sz w:val="20"/>
        </w:rPr>
      </w:pPr>
    </w:p>
    <w:p w14:paraId="2EE7CB56" w14:textId="77777777" w:rsidR="006C4085" w:rsidRDefault="006C4085">
      <w:pPr>
        <w:rPr>
          <w:rFonts w:ascii="Times New Roman"/>
          <w:sz w:val="20"/>
        </w:rPr>
      </w:pPr>
    </w:p>
    <w:p w14:paraId="0D707AE3" w14:textId="77777777" w:rsidR="006C4085" w:rsidRDefault="006C4085">
      <w:pPr>
        <w:rPr>
          <w:rFonts w:ascii="Times New Roman"/>
          <w:sz w:val="20"/>
        </w:rPr>
      </w:pPr>
    </w:p>
    <w:p w14:paraId="2F27055F" w14:textId="77777777" w:rsidR="006C4085" w:rsidRDefault="006C4085">
      <w:pPr>
        <w:rPr>
          <w:rFonts w:ascii="Times New Roman"/>
          <w:sz w:val="20"/>
        </w:rPr>
      </w:pPr>
    </w:p>
    <w:p w14:paraId="0705DC1E"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0E8011F2" w14:textId="77777777">
        <w:trPr>
          <w:trHeight w:val="448"/>
        </w:trPr>
        <w:tc>
          <w:tcPr>
            <w:tcW w:w="1696" w:type="dxa"/>
            <w:shd w:val="clear" w:color="auto" w:fill="92D050"/>
          </w:tcPr>
          <w:p w14:paraId="06DA0CC5" w14:textId="77777777" w:rsidR="006C4085" w:rsidRDefault="007C7F31">
            <w:pPr>
              <w:pStyle w:val="TableParagraph"/>
              <w:ind w:left="107"/>
              <w:rPr>
                <w:b/>
                <w:i/>
              </w:rPr>
            </w:pPr>
            <w:r>
              <w:rPr>
                <w:b/>
                <w:i/>
              </w:rPr>
              <w:t>Question</w:t>
            </w:r>
            <w:r>
              <w:rPr>
                <w:b/>
                <w:i/>
                <w:spacing w:val="-11"/>
              </w:rPr>
              <w:t xml:space="preserve"> </w:t>
            </w:r>
            <w:r>
              <w:rPr>
                <w:b/>
                <w:i/>
                <w:spacing w:val="-5"/>
              </w:rPr>
              <w:t>330</w:t>
            </w:r>
          </w:p>
        </w:tc>
        <w:tc>
          <w:tcPr>
            <w:tcW w:w="7319" w:type="dxa"/>
            <w:shd w:val="clear" w:color="auto" w:fill="92D050"/>
          </w:tcPr>
          <w:p w14:paraId="762898EF" w14:textId="218E382A" w:rsidR="006C4085" w:rsidRDefault="007C7F31">
            <w:pPr>
              <w:pStyle w:val="TableParagraph"/>
              <w:rPr>
                <w:rFonts w:ascii="Times New Roman"/>
                <w:sz w:val="20"/>
              </w:rPr>
            </w:pPr>
            <w:r>
              <w:t>Which one of the following kinds of animal are triploblastic?</w:t>
            </w:r>
            <w:r>
              <w:br/>
            </w:r>
          </w:p>
        </w:tc>
      </w:tr>
      <w:tr w:rsidR="006C4085" w14:paraId="4F85FCA6" w14:textId="77777777">
        <w:trPr>
          <w:trHeight w:val="450"/>
        </w:trPr>
        <w:tc>
          <w:tcPr>
            <w:tcW w:w="1696" w:type="dxa"/>
            <w:shd w:val="clear" w:color="auto" w:fill="FFF1CC"/>
          </w:tcPr>
          <w:p w14:paraId="623D33F9" w14:textId="77777777" w:rsidR="006C4085" w:rsidRDefault="007C7F31">
            <w:pPr>
              <w:pStyle w:val="TableParagraph"/>
              <w:ind w:left="107"/>
              <w:rPr>
                <w:b/>
                <w:i/>
              </w:rPr>
            </w:pPr>
            <w:r>
              <w:rPr>
                <w:b/>
                <w:i/>
                <w:spacing w:val="-10"/>
              </w:rPr>
              <w:t>A</w:t>
            </w:r>
          </w:p>
        </w:tc>
        <w:tc>
          <w:tcPr>
            <w:tcW w:w="7319" w:type="dxa"/>
          </w:tcPr>
          <w:p w14:paraId="60FFC719" w14:textId="7070F5E9" w:rsidR="006C4085" w:rsidRDefault="007C7F31">
            <w:pPr>
              <w:pStyle w:val="TableParagraph"/>
              <w:rPr>
                <w:rFonts w:ascii="Times New Roman"/>
                <w:sz w:val="20"/>
              </w:rPr>
            </w:pPr>
            <w:r>
              <w:t>Flatworms</w:t>
            </w:r>
            <w:r>
              <w:br/>
            </w:r>
          </w:p>
        </w:tc>
      </w:tr>
      <w:tr w:rsidR="006C4085" w14:paraId="29BE7220" w14:textId="77777777">
        <w:trPr>
          <w:trHeight w:val="450"/>
        </w:trPr>
        <w:tc>
          <w:tcPr>
            <w:tcW w:w="1696" w:type="dxa"/>
            <w:shd w:val="clear" w:color="auto" w:fill="FFF1CC"/>
          </w:tcPr>
          <w:p w14:paraId="623A3BBA" w14:textId="77777777" w:rsidR="006C4085" w:rsidRDefault="007C7F31">
            <w:pPr>
              <w:pStyle w:val="TableParagraph"/>
              <w:ind w:left="107"/>
              <w:rPr>
                <w:b/>
                <w:i/>
              </w:rPr>
            </w:pPr>
            <w:r>
              <w:rPr>
                <w:b/>
                <w:i/>
                <w:spacing w:val="-10"/>
              </w:rPr>
              <w:t>B</w:t>
            </w:r>
          </w:p>
        </w:tc>
        <w:tc>
          <w:tcPr>
            <w:tcW w:w="7319" w:type="dxa"/>
          </w:tcPr>
          <w:p w14:paraId="6F123D16" w14:textId="6643B32F" w:rsidR="006C4085" w:rsidRDefault="007C7F31">
            <w:pPr>
              <w:pStyle w:val="TableParagraph"/>
              <w:rPr>
                <w:rFonts w:ascii="Times New Roman"/>
                <w:sz w:val="20"/>
              </w:rPr>
            </w:pPr>
            <w:r>
              <w:t>Sponges</w:t>
            </w:r>
            <w:r>
              <w:br/>
            </w:r>
          </w:p>
        </w:tc>
      </w:tr>
      <w:tr w:rsidR="006C4085" w14:paraId="37FE910C" w14:textId="77777777">
        <w:trPr>
          <w:trHeight w:val="450"/>
        </w:trPr>
        <w:tc>
          <w:tcPr>
            <w:tcW w:w="1696" w:type="dxa"/>
            <w:shd w:val="clear" w:color="auto" w:fill="FFF1CC"/>
          </w:tcPr>
          <w:p w14:paraId="0A2CF64B" w14:textId="77777777" w:rsidR="006C4085" w:rsidRDefault="007C7F31">
            <w:pPr>
              <w:pStyle w:val="TableParagraph"/>
              <w:ind w:left="107"/>
              <w:rPr>
                <w:b/>
                <w:i/>
              </w:rPr>
            </w:pPr>
            <w:r>
              <w:rPr>
                <w:b/>
                <w:i/>
                <w:spacing w:val="-10"/>
              </w:rPr>
              <w:t>C</w:t>
            </w:r>
          </w:p>
        </w:tc>
        <w:tc>
          <w:tcPr>
            <w:tcW w:w="7319" w:type="dxa"/>
          </w:tcPr>
          <w:p w14:paraId="79F1455A" w14:textId="31C7E8E7" w:rsidR="006C4085" w:rsidRDefault="007C7F31">
            <w:pPr>
              <w:pStyle w:val="TableParagraph"/>
              <w:rPr>
                <w:rFonts w:ascii="Times New Roman"/>
                <w:sz w:val="20"/>
              </w:rPr>
            </w:pPr>
            <w:r>
              <w:t>Ctenophores</w:t>
            </w:r>
            <w:r>
              <w:br/>
            </w:r>
          </w:p>
        </w:tc>
      </w:tr>
      <w:tr w:rsidR="006C4085" w14:paraId="025F4381" w14:textId="77777777">
        <w:trPr>
          <w:trHeight w:val="450"/>
        </w:trPr>
        <w:tc>
          <w:tcPr>
            <w:tcW w:w="1696" w:type="dxa"/>
            <w:shd w:val="clear" w:color="auto" w:fill="FFF1CC"/>
          </w:tcPr>
          <w:p w14:paraId="3C0F3CDF" w14:textId="77777777" w:rsidR="006C4085" w:rsidRDefault="007C7F31">
            <w:pPr>
              <w:pStyle w:val="TableParagraph"/>
              <w:ind w:left="107"/>
              <w:rPr>
                <w:b/>
                <w:i/>
              </w:rPr>
            </w:pPr>
            <w:r>
              <w:rPr>
                <w:b/>
                <w:i/>
                <w:spacing w:val="-10"/>
              </w:rPr>
              <w:t>D</w:t>
            </w:r>
          </w:p>
        </w:tc>
        <w:tc>
          <w:tcPr>
            <w:tcW w:w="7319" w:type="dxa"/>
          </w:tcPr>
          <w:p w14:paraId="2F9F03BD" w14:textId="59852D8A" w:rsidR="006C4085" w:rsidRDefault="007C7F31">
            <w:pPr>
              <w:pStyle w:val="TableParagraph"/>
              <w:rPr>
                <w:rFonts w:ascii="Times New Roman"/>
                <w:sz w:val="20"/>
              </w:rPr>
            </w:pPr>
            <w:r>
              <w:t>Corals</w:t>
            </w:r>
          </w:p>
        </w:tc>
      </w:tr>
      <w:tr w:rsidR="006C4085" w14:paraId="17B5627F" w14:textId="77777777">
        <w:trPr>
          <w:trHeight w:val="579"/>
        </w:trPr>
        <w:tc>
          <w:tcPr>
            <w:tcW w:w="1696" w:type="dxa"/>
            <w:shd w:val="clear" w:color="auto" w:fill="FFF1CC"/>
          </w:tcPr>
          <w:p w14:paraId="1BAD572D" w14:textId="77777777" w:rsidR="006C4085" w:rsidRDefault="006C4085">
            <w:pPr>
              <w:pStyle w:val="TableParagraph"/>
              <w:spacing w:before="36"/>
              <w:rPr>
                <w:rFonts w:ascii="Times New Roman"/>
              </w:rPr>
            </w:pPr>
          </w:p>
          <w:p w14:paraId="63F60C60"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7145A41A" w14:textId="77777777" w:rsidR="006C4085" w:rsidRDefault="006C4085">
            <w:pPr>
              <w:pStyle w:val="TableParagraph"/>
              <w:rPr>
                <w:rFonts w:ascii="Times New Roman"/>
                <w:sz w:val="20"/>
              </w:rPr>
            </w:pPr>
          </w:p>
        </w:tc>
      </w:tr>
      <w:tr w:rsidR="006C4085" w14:paraId="1DA3149C" w14:textId="77777777">
        <w:trPr>
          <w:trHeight w:val="1348"/>
        </w:trPr>
        <w:tc>
          <w:tcPr>
            <w:tcW w:w="1696" w:type="dxa"/>
            <w:shd w:val="clear" w:color="auto" w:fill="FFF1CC"/>
          </w:tcPr>
          <w:p w14:paraId="24906F17" w14:textId="77777777" w:rsidR="006C4085" w:rsidRDefault="006C4085">
            <w:pPr>
              <w:pStyle w:val="TableParagraph"/>
              <w:spacing w:before="197"/>
              <w:rPr>
                <w:rFonts w:ascii="Times New Roman"/>
              </w:rPr>
            </w:pPr>
          </w:p>
          <w:p w14:paraId="54028DBC" w14:textId="77777777" w:rsidR="006C4085" w:rsidRDefault="007C7F31">
            <w:pPr>
              <w:pStyle w:val="TableParagraph"/>
              <w:ind w:left="107"/>
              <w:rPr>
                <w:b/>
                <w:i/>
              </w:rPr>
            </w:pPr>
            <w:r>
              <w:rPr>
                <w:b/>
                <w:i/>
                <w:spacing w:val="-2"/>
              </w:rPr>
              <w:t>Explanation</w:t>
            </w:r>
          </w:p>
        </w:tc>
        <w:tc>
          <w:tcPr>
            <w:tcW w:w="7319" w:type="dxa"/>
          </w:tcPr>
          <w:p w14:paraId="010450F9" w14:textId="77777777" w:rsidR="006C4085" w:rsidRDefault="006C4085">
            <w:pPr>
              <w:pStyle w:val="TableParagraph"/>
              <w:rPr>
                <w:rFonts w:ascii="Times New Roman"/>
                <w:sz w:val="20"/>
              </w:rPr>
            </w:pPr>
          </w:p>
        </w:tc>
      </w:tr>
      <w:tr w:rsidR="006C4085" w14:paraId="1354653F" w14:textId="77777777">
        <w:trPr>
          <w:trHeight w:val="450"/>
        </w:trPr>
        <w:tc>
          <w:tcPr>
            <w:tcW w:w="1696" w:type="dxa"/>
            <w:shd w:val="clear" w:color="auto" w:fill="FFF1CC"/>
          </w:tcPr>
          <w:p w14:paraId="145A6856"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6B616B0B" w14:textId="77777777" w:rsidR="006C4085" w:rsidRDefault="006C4085">
            <w:pPr>
              <w:pStyle w:val="TableParagraph"/>
              <w:rPr>
                <w:rFonts w:ascii="Times New Roman"/>
                <w:sz w:val="20"/>
              </w:rPr>
            </w:pPr>
          </w:p>
        </w:tc>
      </w:tr>
    </w:tbl>
    <w:p w14:paraId="27BCCE79"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1149AE5C" w14:textId="77777777" w:rsidR="006C4085" w:rsidRDefault="006C4085">
      <w:pPr>
        <w:rPr>
          <w:rFonts w:ascii="Times New Roman"/>
          <w:sz w:val="20"/>
        </w:rPr>
      </w:pPr>
    </w:p>
    <w:p w14:paraId="52B2ADF4" w14:textId="77777777" w:rsidR="006C4085" w:rsidRDefault="006C4085">
      <w:pPr>
        <w:rPr>
          <w:rFonts w:ascii="Times New Roman"/>
          <w:sz w:val="20"/>
        </w:rPr>
      </w:pPr>
    </w:p>
    <w:p w14:paraId="2BC83BC3" w14:textId="77777777" w:rsidR="006C4085" w:rsidRDefault="006C4085">
      <w:pPr>
        <w:rPr>
          <w:rFonts w:ascii="Times New Roman"/>
          <w:sz w:val="20"/>
        </w:rPr>
      </w:pPr>
    </w:p>
    <w:p w14:paraId="3BA984AD" w14:textId="77777777" w:rsidR="006C4085" w:rsidRDefault="006C4085">
      <w:pPr>
        <w:rPr>
          <w:rFonts w:ascii="Times New Roman"/>
          <w:sz w:val="20"/>
        </w:rPr>
      </w:pPr>
    </w:p>
    <w:p w14:paraId="7153BCB5" w14:textId="77777777" w:rsidR="006C4085" w:rsidRDefault="006C4085">
      <w:pPr>
        <w:rPr>
          <w:rFonts w:ascii="Times New Roman"/>
          <w:sz w:val="20"/>
        </w:rPr>
      </w:pPr>
    </w:p>
    <w:p w14:paraId="347B601E" w14:textId="77777777" w:rsidR="006C4085" w:rsidRDefault="006C4085">
      <w:pPr>
        <w:rPr>
          <w:rFonts w:ascii="Times New Roman"/>
          <w:sz w:val="20"/>
        </w:rPr>
      </w:pPr>
    </w:p>
    <w:p w14:paraId="7C233C2E" w14:textId="77777777" w:rsidR="006C4085" w:rsidRDefault="006C4085">
      <w:pPr>
        <w:rPr>
          <w:rFonts w:ascii="Times New Roman"/>
          <w:sz w:val="20"/>
        </w:rPr>
      </w:pPr>
    </w:p>
    <w:p w14:paraId="6EC8B661"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03F33ED9" w14:textId="77777777">
        <w:trPr>
          <w:trHeight w:val="448"/>
        </w:trPr>
        <w:tc>
          <w:tcPr>
            <w:tcW w:w="1696" w:type="dxa"/>
            <w:shd w:val="clear" w:color="auto" w:fill="92D050"/>
          </w:tcPr>
          <w:p w14:paraId="2509A93E" w14:textId="77777777" w:rsidR="006C4085" w:rsidRDefault="007C7F31">
            <w:pPr>
              <w:pStyle w:val="TableParagraph"/>
              <w:ind w:left="107"/>
              <w:rPr>
                <w:b/>
                <w:i/>
              </w:rPr>
            </w:pPr>
            <w:r>
              <w:rPr>
                <w:b/>
                <w:i/>
              </w:rPr>
              <w:t>Question</w:t>
            </w:r>
            <w:r>
              <w:rPr>
                <w:b/>
                <w:i/>
                <w:spacing w:val="-11"/>
              </w:rPr>
              <w:t xml:space="preserve"> </w:t>
            </w:r>
            <w:r>
              <w:rPr>
                <w:b/>
                <w:i/>
                <w:spacing w:val="-5"/>
              </w:rPr>
              <w:t>331</w:t>
            </w:r>
          </w:p>
        </w:tc>
        <w:tc>
          <w:tcPr>
            <w:tcW w:w="7319" w:type="dxa"/>
            <w:shd w:val="clear" w:color="auto" w:fill="92D050"/>
          </w:tcPr>
          <w:p w14:paraId="7EAE68B1" w14:textId="1B4C3D25" w:rsidR="006C4085" w:rsidRDefault="007C7F31">
            <w:pPr>
              <w:pStyle w:val="TableParagraph"/>
              <w:rPr>
                <w:rFonts w:ascii="Times New Roman"/>
                <w:sz w:val="20"/>
              </w:rPr>
            </w:pPr>
            <w:r>
              <w:t>In Hydra, reproduction occurs in favourable conditions by</w:t>
            </w:r>
            <w:r>
              <w:br/>
            </w:r>
          </w:p>
        </w:tc>
      </w:tr>
      <w:tr w:rsidR="006C4085" w14:paraId="6AD4E585" w14:textId="77777777">
        <w:trPr>
          <w:trHeight w:val="450"/>
        </w:trPr>
        <w:tc>
          <w:tcPr>
            <w:tcW w:w="1696" w:type="dxa"/>
            <w:shd w:val="clear" w:color="auto" w:fill="FFF1CC"/>
          </w:tcPr>
          <w:p w14:paraId="25BEB7B7" w14:textId="77777777" w:rsidR="006C4085" w:rsidRDefault="007C7F31">
            <w:pPr>
              <w:pStyle w:val="TableParagraph"/>
              <w:ind w:left="107"/>
              <w:rPr>
                <w:b/>
                <w:i/>
              </w:rPr>
            </w:pPr>
            <w:r>
              <w:rPr>
                <w:b/>
                <w:i/>
                <w:spacing w:val="-10"/>
              </w:rPr>
              <w:t>A</w:t>
            </w:r>
          </w:p>
        </w:tc>
        <w:tc>
          <w:tcPr>
            <w:tcW w:w="7319" w:type="dxa"/>
          </w:tcPr>
          <w:p w14:paraId="209AB9C1" w14:textId="26114519" w:rsidR="006C4085" w:rsidRDefault="007C7F31">
            <w:pPr>
              <w:pStyle w:val="TableParagraph"/>
              <w:rPr>
                <w:rFonts w:ascii="Times New Roman"/>
                <w:sz w:val="20"/>
              </w:rPr>
            </w:pPr>
            <w:r>
              <w:t>Budding</w:t>
            </w:r>
            <w:r>
              <w:br/>
            </w:r>
          </w:p>
        </w:tc>
      </w:tr>
      <w:tr w:rsidR="006C4085" w14:paraId="683F285F" w14:textId="77777777">
        <w:trPr>
          <w:trHeight w:val="450"/>
        </w:trPr>
        <w:tc>
          <w:tcPr>
            <w:tcW w:w="1696" w:type="dxa"/>
            <w:shd w:val="clear" w:color="auto" w:fill="FFF1CC"/>
          </w:tcPr>
          <w:p w14:paraId="0476194E" w14:textId="77777777" w:rsidR="006C4085" w:rsidRDefault="007C7F31">
            <w:pPr>
              <w:pStyle w:val="TableParagraph"/>
              <w:ind w:left="107"/>
              <w:rPr>
                <w:b/>
                <w:i/>
              </w:rPr>
            </w:pPr>
            <w:r>
              <w:rPr>
                <w:b/>
                <w:i/>
                <w:spacing w:val="-10"/>
              </w:rPr>
              <w:t>B</w:t>
            </w:r>
          </w:p>
        </w:tc>
        <w:tc>
          <w:tcPr>
            <w:tcW w:w="7319" w:type="dxa"/>
          </w:tcPr>
          <w:p w14:paraId="41B56DB9" w14:textId="32B5AEA0" w:rsidR="006C4085" w:rsidRDefault="007C7F31">
            <w:pPr>
              <w:pStyle w:val="TableParagraph"/>
              <w:rPr>
                <w:rFonts w:ascii="Times New Roman"/>
                <w:sz w:val="20"/>
              </w:rPr>
            </w:pPr>
            <w:r>
              <w:t>Gametes</w:t>
            </w:r>
            <w:r>
              <w:br/>
            </w:r>
          </w:p>
        </w:tc>
      </w:tr>
      <w:tr w:rsidR="006C4085" w14:paraId="761B1DE5" w14:textId="77777777">
        <w:trPr>
          <w:trHeight w:val="450"/>
        </w:trPr>
        <w:tc>
          <w:tcPr>
            <w:tcW w:w="1696" w:type="dxa"/>
            <w:shd w:val="clear" w:color="auto" w:fill="FFF1CC"/>
          </w:tcPr>
          <w:p w14:paraId="59FCC05E" w14:textId="77777777" w:rsidR="006C4085" w:rsidRDefault="007C7F31">
            <w:pPr>
              <w:pStyle w:val="TableParagraph"/>
              <w:ind w:left="107"/>
              <w:rPr>
                <w:b/>
                <w:i/>
              </w:rPr>
            </w:pPr>
            <w:r>
              <w:rPr>
                <w:b/>
                <w:i/>
                <w:spacing w:val="-10"/>
              </w:rPr>
              <w:t>C</w:t>
            </w:r>
          </w:p>
        </w:tc>
        <w:tc>
          <w:tcPr>
            <w:tcW w:w="7319" w:type="dxa"/>
          </w:tcPr>
          <w:p w14:paraId="506CB9A7" w14:textId="55F90E56" w:rsidR="006C4085" w:rsidRDefault="007C7F31">
            <w:pPr>
              <w:pStyle w:val="TableParagraph"/>
              <w:rPr>
                <w:rFonts w:ascii="Times New Roman"/>
                <w:sz w:val="20"/>
              </w:rPr>
            </w:pPr>
            <w:r>
              <w:t>Gemmules</w:t>
            </w:r>
            <w:r>
              <w:br/>
            </w:r>
          </w:p>
        </w:tc>
      </w:tr>
      <w:tr w:rsidR="006C4085" w14:paraId="11110D98" w14:textId="77777777">
        <w:trPr>
          <w:trHeight w:val="450"/>
        </w:trPr>
        <w:tc>
          <w:tcPr>
            <w:tcW w:w="1696" w:type="dxa"/>
            <w:shd w:val="clear" w:color="auto" w:fill="FFF1CC"/>
          </w:tcPr>
          <w:p w14:paraId="0956DF6B" w14:textId="77777777" w:rsidR="006C4085" w:rsidRDefault="007C7F31">
            <w:pPr>
              <w:pStyle w:val="TableParagraph"/>
              <w:ind w:left="107"/>
              <w:rPr>
                <w:b/>
                <w:i/>
              </w:rPr>
            </w:pPr>
            <w:r>
              <w:rPr>
                <w:b/>
                <w:i/>
                <w:spacing w:val="-10"/>
              </w:rPr>
              <w:t>D</w:t>
            </w:r>
          </w:p>
        </w:tc>
        <w:tc>
          <w:tcPr>
            <w:tcW w:w="7319" w:type="dxa"/>
          </w:tcPr>
          <w:p w14:paraId="64C5BDD9" w14:textId="6F6504A3" w:rsidR="006C4085" w:rsidRDefault="007C7F31">
            <w:pPr>
              <w:pStyle w:val="TableParagraph"/>
              <w:rPr>
                <w:rFonts w:ascii="Times New Roman"/>
                <w:sz w:val="20"/>
              </w:rPr>
            </w:pPr>
            <w:r>
              <w:t>Binary fission</w:t>
            </w:r>
          </w:p>
        </w:tc>
      </w:tr>
      <w:tr w:rsidR="006C4085" w14:paraId="60743C58" w14:textId="77777777">
        <w:trPr>
          <w:trHeight w:val="579"/>
        </w:trPr>
        <w:tc>
          <w:tcPr>
            <w:tcW w:w="1696" w:type="dxa"/>
            <w:shd w:val="clear" w:color="auto" w:fill="FFF1CC"/>
          </w:tcPr>
          <w:p w14:paraId="564338F0" w14:textId="77777777" w:rsidR="006C4085" w:rsidRDefault="006C4085">
            <w:pPr>
              <w:pStyle w:val="TableParagraph"/>
              <w:spacing w:before="36"/>
              <w:rPr>
                <w:rFonts w:ascii="Times New Roman"/>
              </w:rPr>
            </w:pPr>
          </w:p>
          <w:p w14:paraId="6BEC3C48"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60D181FA" w14:textId="77777777" w:rsidR="006C4085" w:rsidRDefault="006C4085">
            <w:pPr>
              <w:pStyle w:val="TableParagraph"/>
              <w:rPr>
                <w:rFonts w:ascii="Times New Roman"/>
                <w:sz w:val="20"/>
              </w:rPr>
            </w:pPr>
          </w:p>
        </w:tc>
      </w:tr>
      <w:tr w:rsidR="006C4085" w14:paraId="125178FF" w14:textId="77777777">
        <w:trPr>
          <w:trHeight w:val="1348"/>
        </w:trPr>
        <w:tc>
          <w:tcPr>
            <w:tcW w:w="1696" w:type="dxa"/>
            <w:shd w:val="clear" w:color="auto" w:fill="FFF1CC"/>
          </w:tcPr>
          <w:p w14:paraId="663BE4B7" w14:textId="77777777" w:rsidR="006C4085" w:rsidRDefault="006C4085">
            <w:pPr>
              <w:pStyle w:val="TableParagraph"/>
              <w:spacing w:before="197"/>
              <w:rPr>
                <w:rFonts w:ascii="Times New Roman"/>
              </w:rPr>
            </w:pPr>
          </w:p>
          <w:p w14:paraId="22C23E23" w14:textId="77777777" w:rsidR="006C4085" w:rsidRDefault="007C7F31">
            <w:pPr>
              <w:pStyle w:val="TableParagraph"/>
              <w:ind w:left="107"/>
              <w:rPr>
                <w:b/>
                <w:i/>
              </w:rPr>
            </w:pPr>
            <w:r>
              <w:rPr>
                <w:b/>
                <w:i/>
                <w:spacing w:val="-2"/>
              </w:rPr>
              <w:t>Explanation</w:t>
            </w:r>
          </w:p>
        </w:tc>
        <w:tc>
          <w:tcPr>
            <w:tcW w:w="7319" w:type="dxa"/>
          </w:tcPr>
          <w:p w14:paraId="10D68FA5" w14:textId="77777777" w:rsidR="006C4085" w:rsidRDefault="006C4085">
            <w:pPr>
              <w:pStyle w:val="TableParagraph"/>
              <w:rPr>
                <w:rFonts w:ascii="Times New Roman"/>
                <w:sz w:val="20"/>
              </w:rPr>
            </w:pPr>
          </w:p>
        </w:tc>
      </w:tr>
      <w:tr w:rsidR="006C4085" w14:paraId="7B0F7832" w14:textId="77777777">
        <w:trPr>
          <w:trHeight w:val="450"/>
        </w:trPr>
        <w:tc>
          <w:tcPr>
            <w:tcW w:w="1696" w:type="dxa"/>
            <w:shd w:val="clear" w:color="auto" w:fill="FFF1CC"/>
          </w:tcPr>
          <w:p w14:paraId="5A9B901F"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1CF4EC07" w14:textId="77777777" w:rsidR="006C4085" w:rsidRDefault="006C4085">
            <w:pPr>
              <w:pStyle w:val="TableParagraph"/>
              <w:rPr>
                <w:rFonts w:ascii="Times New Roman"/>
                <w:sz w:val="20"/>
              </w:rPr>
            </w:pPr>
          </w:p>
        </w:tc>
      </w:tr>
    </w:tbl>
    <w:p w14:paraId="1B830416"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0C408574" w14:textId="77777777" w:rsidR="006C4085" w:rsidRDefault="006C4085">
      <w:pPr>
        <w:rPr>
          <w:rFonts w:ascii="Times New Roman"/>
          <w:sz w:val="20"/>
        </w:rPr>
      </w:pPr>
    </w:p>
    <w:p w14:paraId="224C753B" w14:textId="77777777" w:rsidR="006C4085" w:rsidRDefault="006C4085">
      <w:pPr>
        <w:rPr>
          <w:rFonts w:ascii="Times New Roman"/>
          <w:sz w:val="20"/>
        </w:rPr>
      </w:pPr>
    </w:p>
    <w:p w14:paraId="6A3A13D9" w14:textId="77777777" w:rsidR="006C4085" w:rsidRDefault="006C4085">
      <w:pPr>
        <w:rPr>
          <w:rFonts w:ascii="Times New Roman"/>
          <w:sz w:val="20"/>
        </w:rPr>
      </w:pPr>
    </w:p>
    <w:p w14:paraId="51186D9B" w14:textId="77777777" w:rsidR="006C4085" w:rsidRDefault="006C4085">
      <w:pPr>
        <w:rPr>
          <w:rFonts w:ascii="Times New Roman"/>
          <w:sz w:val="20"/>
        </w:rPr>
      </w:pPr>
    </w:p>
    <w:p w14:paraId="3131C43A" w14:textId="77777777" w:rsidR="006C4085" w:rsidRDefault="006C4085">
      <w:pPr>
        <w:rPr>
          <w:rFonts w:ascii="Times New Roman"/>
          <w:sz w:val="20"/>
        </w:rPr>
      </w:pPr>
    </w:p>
    <w:p w14:paraId="5D41B4A5" w14:textId="77777777" w:rsidR="006C4085" w:rsidRDefault="006C4085">
      <w:pPr>
        <w:rPr>
          <w:rFonts w:ascii="Times New Roman"/>
          <w:sz w:val="20"/>
        </w:rPr>
      </w:pPr>
    </w:p>
    <w:p w14:paraId="3CBBF409" w14:textId="77777777" w:rsidR="006C4085" w:rsidRDefault="006C4085">
      <w:pPr>
        <w:rPr>
          <w:rFonts w:ascii="Times New Roman"/>
          <w:sz w:val="20"/>
        </w:rPr>
      </w:pPr>
    </w:p>
    <w:p w14:paraId="118DCBCC"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28110088" w14:textId="77777777">
        <w:trPr>
          <w:trHeight w:val="448"/>
        </w:trPr>
        <w:tc>
          <w:tcPr>
            <w:tcW w:w="1696" w:type="dxa"/>
            <w:shd w:val="clear" w:color="auto" w:fill="92D050"/>
          </w:tcPr>
          <w:p w14:paraId="07D01260" w14:textId="77777777" w:rsidR="006C4085" w:rsidRDefault="007C7F31">
            <w:pPr>
              <w:pStyle w:val="TableParagraph"/>
              <w:ind w:left="107"/>
              <w:rPr>
                <w:b/>
                <w:i/>
              </w:rPr>
            </w:pPr>
            <w:r>
              <w:rPr>
                <w:b/>
                <w:i/>
              </w:rPr>
              <w:t>Question</w:t>
            </w:r>
            <w:r>
              <w:rPr>
                <w:b/>
                <w:i/>
                <w:spacing w:val="-11"/>
              </w:rPr>
              <w:t xml:space="preserve"> </w:t>
            </w:r>
            <w:r>
              <w:rPr>
                <w:b/>
                <w:i/>
                <w:spacing w:val="-5"/>
              </w:rPr>
              <w:t>332</w:t>
            </w:r>
          </w:p>
        </w:tc>
        <w:tc>
          <w:tcPr>
            <w:tcW w:w="7319" w:type="dxa"/>
            <w:shd w:val="clear" w:color="auto" w:fill="92D050"/>
          </w:tcPr>
          <w:p w14:paraId="545DA85E" w14:textId="33461C07" w:rsidR="006C4085" w:rsidRDefault="007C7F31">
            <w:pPr>
              <w:pStyle w:val="TableParagraph"/>
              <w:rPr>
                <w:rFonts w:ascii="Times New Roman"/>
                <w:sz w:val="20"/>
              </w:rPr>
            </w:pPr>
            <w:r>
              <w:t>Which of the following animals can successfully reproduce without utilizing the process of mitosis?</w:t>
            </w:r>
            <w:r>
              <w:br/>
            </w:r>
          </w:p>
        </w:tc>
      </w:tr>
      <w:tr w:rsidR="006C4085" w14:paraId="19C272A9" w14:textId="77777777">
        <w:trPr>
          <w:trHeight w:val="450"/>
        </w:trPr>
        <w:tc>
          <w:tcPr>
            <w:tcW w:w="1696" w:type="dxa"/>
            <w:shd w:val="clear" w:color="auto" w:fill="FFF1CC"/>
          </w:tcPr>
          <w:p w14:paraId="2F4E27D7" w14:textId="77777777" w:rsidR="006C4085" w:rsidRDefault="007C7F31">
            <w:pPr>
              <w:pStyle w:val="TableParagraph"/>
              <w:ind w:left="107"/>
              <w:rPr>
                <w:b/>
                <w:i/>
              </w:rPr>
            </w:pPr>
            <w:r>
              <w:rPr>
                <w:b/>
                <w:i/>
                <w:spacing w:val="-10"/>
              </w:rPr>
              <w:t>A</w:t>
            </w:r>
          </w:p>
        </w:tc>
        <w:tc>
          <w:tcPr>
            <w:tcW w:w="7319" w:type="dxa"/>
          </w:tcPr>
          <w:p w14:paraId="645B330D" w14:textId="31965131" w:rsidR="006C4085" w:rsidRDefault="007C7F31">
            <w:pPr>
              <w:pStyle w:val="TableParagraph"/>
              <w:rPr>
                <w:rFonts w:ascii="Times New Roman"/>
                <w:sz w:val="20"/>
              </w:rPr>
            </w:pPr>
            <w:r>
              <w:t>Amoeba</w:t>
            </w:r>
            <w:r>
              <w:br/>
            </w:r>
          </w:p>
        </w:tc>
      </w:tr>
      <w:tr w:rsidR="006C4085" w14:paraId="20A76190" w14:textId="77777777">
        <w:trPr>
          <w:trHeight w:val="450"/>
        </w:trPr>
        <w:tc>
          <w:tcPr>
            <w:tcW w:w="1696" w:type="dxa"/>
            <w:shd w:val="clear" w:color="auto" w:fill="FFF1CC"/>
          </w:tcPr>
          <w:p w14:paraId="53B57750" w14:textId="77777777" w:rsidR="006C4085" w:rsidRDefault="007C7F31">
            <w:pPr>
              <w:pStyle w:val="TableParagraph"/>
              <w:ind w:left="107"/>
              <w:rPr>
                <w:b/>
                <w:i/>
              </w:rPr>
            </w:pPr>
            <w:r>
              <w:rPr>
                <w:b/>
                <w:i/>
                <w:spacing w:val="-10"/>
              </w:rPr>
              <w:t>B</w:t>
            </w:r>
          </w:p>
        </w:tc>
        <w:tc>
          <w:tcPr>
            <w:tcW w:w="7319" w:type="dxa"/>
          </w:tcPr>
          <w:p w14:paraId="73AF218F" w14:textId="3213C38A" w:rsidR="006C4085" w:rsidRDefault="007C7F31">
            <w:pPr>
              <w:pStyle w:val="TableParagraph"/>
              <w:rPr>
                <w:rFonts w:ascii="Times New Roman"/>
                <w:sz w:val="20"/>
              </w:rPr>
            </w:pPr>
            <w:r>
              <w:t>Hydra</w:t>
            </w:r>
            <w:r>
              <w:br/>
            </w:r>
          </w:p>
        </w:tc>
      </w:tr>
      <w:tr w:rsidR="006C4085" w14:paraId="326C1B4D" w14:textId="77777777">
        <w:trPr>
          <w:trHeight w:val="450"/>
        </w:trPr>
        <w:tc>
          <w:tcPr>
            <w:tcW w:w="1696" w:type="dxa"/>
            <w:shd w:val="clear" w:color="auto" w:fill="FFF1CC"/>
          </w:tcPr>
          <w:p w14:paraId="50569978" w14:textId="77777777" w:rsidR="006C4085" w:rsidRDefault="007C7F31">
            <w:pPr>
              <w:pStyle w:val="TableParagraph"/>
              <w:ind w:left="107"/>
              <w:rPr>
                <w:b/>
                <w:i/>
              </w:rPr>
            </w:pPr>
            <w:r>
              <w:rPr>
                <w:b/>
                <w:i/>
                <w:spacing w:val="-10"/>
              </w:rPr>
              <w:t>C</w:t>
            </w:r>
          </w:p>
        </w:tc>
        <w:tc>
          <w:tcPr>
            <w:tcW w:w="7319" w:type="dxa"/>
          </w:tcPr>
          <w:p w14:paraId="254A675D" w14:textId="1DA7F94A" w:rsidR="006C4085" w:rsidRDefault="007C7F31">
            <w:pPr>
              <w:pStyle w:val="TableParagraph"/>
              <w:rPr>
                <w:rFonts w:ascii="Times New Roman"/>
                <w:sz w:val="20"/>
              </w:rPr>
            </w:pPr>
            <w:r>
              <w:t>Tapeworm</w:t>
            </w:r>
            <w:r>
              <w:br/>
            </w:r>
          </w:p>
        </w:tc>
      </w:tr>
      <w:tr w:rsidR="006C4085" w14:paraId="60855E43" w14:textId="77777777">
        <w:trPr>
          <w:trHeight w:val="450"/>
        </w:trPr>
        <w:tc>
          <w:tcPr>
            <w:tcW w:w="1696" w:type="dxa"/>
            <w:shd w:val="clear" w:color="auto" w:fill="FFF1CC"/>
          </w:tcPr>
          <w:p w14:paraId="78601B82" w14:textId="77777777" w:rsidR="006C4085" w:rsidRDefault="007C7F31">
            <w:pPr>
              <w:pStyle w:val="TableParagraph"/>
              <w:ind w:left="107"/>
              <w:rPr>
                <w:b/>
                <w:i/>
              </w:rPr>
            </w:pPr>
            <w:r>
              <w:rPr>
                <w:b/>
                <w:i/>
                <w:spacing w:val="-10"/>
              </w:rPr>
              <w:t>D</w:t>
            </w:r>
          </w:p>
        </w:tc>
        <w:tc>
          <w:tcPr>
            <w:tcW w:w="7319" w:type="dxa"/>
          </w:tcPr>
          <w:p w14:paraId="1A0C2F75" w14:textId="471058AC" w:rsidR="006C4085" w:rsidRDefault="007C7F31">
            <w:pPr>
              <w:pStyle w:val="TableParagraph"/>
              <w:rPr>
                <w:rFonts w:ascii="Times New Roman"/>
                <w:sz w:val="20"/>
              </w:rPr>
            </w:pPr>
            <w:r>
              <w:t>Sycon</w:t>
            </w:r>
          </w:p>
        </w:tc>
      </w:tr>
      <w:tr w:rsidR="006C4085" w14:paraId="3CFF45C3" w14:textId="77777777">
        <w:trPr>
          <w:trHeight w:val="579"/>
        </w:trPr>
        <w:tc>
          <w:tcPr>
            <w:tcW w:w="1696" w:type="dxa"/>
            <w:shd w:val="clear" w:color="auto" w:fill="FFF1CC"/>
          </w:tcPr>
          <w:p w14:paraId="777E2A78" w14:textId="77777777" w:rsidR="006C4085" w:rsidRDefault="006C4085">
            <w:pPr>
              <w:pStyle w:val="TableParagraph"/>
              <w:spacing w:before="36"/>
              <w:rPr>
                <w:rFonts w:ascii="Times New Roman"/>
              </w:rPr>
            </w:pPr>
          </w:p>
          <w:p w14:paraId="3E3040A5"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C2CC7F1" w14:textId="77777777" w:rsidR="006C4085" w:rsidRDefault="006C4085">
            <w:pPr>
              <w:pStyle w:val="TableParagraph"/>
              <w:rPr>
                <w:rFonts w:ascii="Times New Roman"/>
                <w:sz w:val="20"/>
              </w:rPr>
            </w:pPr>
          </w:p>
        </w:tc>
      </w:tr>
      <w:tr w:rsidR="006C4085" w14:paraId="293599F2" w14:textId="77777777">
        <w:trPr>
          <w:trHeight w:val="1348"/>
        </w:trPr>
        <w:tc>
          <w:tcPr>
            <w:tcW w:w="1696" w:type="dxa"/>
            <w:shd w:val="clear" w:color="auto" w:fill="FFF1CC"/>
          </w:tcPr>
          <w:p w14:paraId="2824222F" w14:textId="77777777" w:rsidR="006C4085" w:rsidRDefault="006C4085">
            <w:pPr>
              <w:pStyle w:val="TableParagraph"/>
              <w:spacing w:before="197"/>
              <w:rPr>
                <w:rFonts w:ascii="Times New Roman"/>
              </w:rPr>
            </w:pPr>
          </w:p>
          <w:p w14:paraId="0D401E79" w14:textId="77777777" w:rsidR="006C4085" w:rsidRDefault="007C7F31">
            <w:pPr>
              <w:pStyle w:val="TableParagraph"/>
              <w:ind w:left="107"/>
              <w:rPr>
                <w:b/>
                <w:i/>
              </w:rPr>
            </w:pPr>
            <w:r>
              <w:rPr>
                <w:b/>
                <w:i/>
                <w:spacing w:val="-2"/>
              </w:rPr>
              <w:t>Explanation</w:t>
            </w:r>
          </w:p>
        </w:tc>
        <w:tc>
          <w:tcPr>
            <w:tcW w:w="7319" w:type="dxa"/>
          </w:tcPr>
          <w:p w14:paraId="6FDDC0AD" w14:textId="77777777" w:rsidR="006C4085" w:rsidRDefault="006C4085">
            <w:pPr>
              <w:pStyle w:val="TableParagraph"/>
              <w:rPr>
                <w:rFonts w:ascii="Times New Roman"/>
                <w:sz w:val="20"/>
              </w:rPr>
            </w:pPr>
          </w:p>
        </w:tc>
      </w:tr>
      <w:tr w:rsidR="006C4085" w14:paraId="081EE127" w14:textId="77777777">
        <w:trPr>
          <w:trHeight w:val="450"/>
        </w:trPr>
        <w:tc>
          <w:tcPr>
            <w:tcW w:w="1696" w:type="dxa"/>
            <w:shd w:val="clear" w:color="auto" w:fill="FFF1CC"/>
          </w:tcPr>
          <w:p w14:paraId="085F9E60"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574B8AF6" w14:textId="77777777" w:rsidR="006C4085" w:rsidRDefault="006C4085">
            <w:pPr>
              <w:pStyle w:val="TableParagraph"/>
              <w:rPr>
                <w:rFonts w:ascii="Times New Roman"/>
                <w:sz w:val="20"/>
              </w:rPr>
            </w:pPr>
          </w:p>
        </w:tc>
      </w:tr>
    </w:tbl>
    <w:p w14:paraId="23B04A38"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3D1C10E6" w14:textId="77777777" w:rsidR="006C4085" w:rsidRDefault="006C4085">
      <w:pPr>
        <w:rPr>
          <w:rFonts w:ascii="Times New Roman"/>
          <w:sz w:val="20"/>
        </w:rPr>
      </w:pPr>
    </w:p>
    <w:p w14:paraId="78C11720" w14:textId="77777777" w:rsidR="006C4085" w:rsidRDefault="006C4085">
      <w:pPr>
        <w:rPr>
          <w:rFonts w:ascii="Times New Roman"/>
          <w:sz w:val="20"/>
        </w:rPr>
      </w:pPr>
    </w:p>
    <w:p w14:paraId="22A12315" w14:textId="77777777" w:rsidR="006C4085" w:rsidRDefault="006C4085">
      <w:pPr>
        <w:rPr>
          <w:rFonts w:ascii="Times New Roman"/>
          <w:sz w:val="20"/>
        </w:rPr>
      </w:pPr>
    </w:p>
    <w:p w14:paraId="1ACBAB3B" w14:textId="77777777" w:rsidR="006C4085" w:rsidRDefault="006C4085">
      <w:pPr>
        <w:rPr>
          <w:rFonts w:ascii="Times New Roman"/>
          <w:sz w:val="20"/>
        </w:rPr>
      </w:pPr>
    </w:p>
    <w:p w14:paraId="1274BEAB" w14:textId="77777777" w:rsidR="006C4085" w:rsidRDefault="006C4085">
      <w:pPr>
        <w:rPr>
          <w:rFonts w:ascii="Times New Roman"/>
          <w:sz w:val="20"/>
        </w:rPr>
      </w:pPr>
    </w:p>
    <w:p w14:paraId="23C35D7F" w14:textId="77777777" w:rsidR="006C4085" w:rsidRDefault="006C4085">
      <w:pPr>
        <w:rPr>
          <w:rFonts w:ascii="Times New Roman"/>
          <w:sz w:val="20"/>
        </w:rPr>
      </w:pPr>
    </w:p>
    <w:p w14:paraId="18E68D88" w14:textId="77777777" w:rsidR="006C4085" w:rsidRDefault="006C4085">
      <w:pPr>
        <w:rPr>
          <w:rFonts w:ascii="Times New Roman"/>
          <w:sz w:val="20"/>
        </w:rPr>
      </w:pPr>
    </w:p>
    <w:p w14:paraId="5FD05D51"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62C5DAC8" w14:textId="77777777">
        <w:trPr>
          <w:trHeight w:val="448"/>
        </w:trPr>
        <w:tc>
          <w:tcPr>
            <w:tcW w:w="1696" w:type="dxa"/>
            <w:shd w:val="clear" w:color="auto" w:fill="92D050"/>
          </w:tcPr>
          <w:p w14:paraId="5798CE22" w14:textId="77777777" w:rsidR="006C4085" w:rsidRDefault="007C7F31">
            <w:pPr>
              <w:pStyle w:val="TableParagraph"/>
              <w:ind w:left="107"/>
              <w:rPr>
                <w:b/>
                <w:i/>
              </w:rPr>
            </w:pPr>
            <w:r>
              <w:rPr>
                <w:b/>
                <w:i/>
              </w:rPr>
              <w:t>Question</w:t>
            </w:r>
            <w:r>
              <w:rPr>
                <w:b/>
                <w:i/>
                <w:spacing w:val="-11"/>
              </w:rPr>
              <w:t xml:space="preserve"> </w:t>
            </w:r>
            <w:r>
              <w:rPr>
                <w:b/>
                <w:i/>
                <w:spacing w:val="-5"/>
              </w:rPr>
              <w:t>333</w:t>
            </w:r>
          </w:p>
        </w:tc>
        <w:tc>
          <w:tcPr>
            <w:tcW w:w="7319" w:type="dxa"/>
            <w:shd w:val="clear" w:color="auto" w:fill="92D050"/>
          </w:tcPr>
          <w:p w14:paraId="1C28C2CC" w14:textId="4966F2D0" w:rsidR="006C4085" w:rsidRDefault="007C7F31">
            <w:pPr>
              <w:pStyle w:val="TableParagraph"/>
              <w:rPr>
                <w:rFonts w:ascii="Times New Roman"/>
                <w:sz w:val="20"/>
              </w:rPr>
            </w:pPr>
            <w:r>
              <w:t>Which of the following insect is not of any economic benefit?</w:t>
            </w:r>
            <w:r>
              <w:br/>
            </w:r>
          </w:p>
        </w:tc>
      </w:tr>
      <w:tr w:rsidR="006C4085" w14:paraId="5F8EE322" w14:textId="77777777">
        <w:trPr>
          <w:trHeight w:val="450"/>
        </w:trPr>
        <w:tc>
          <w:tcPr>
            <w:tcW w:w="1696" w:type="dxa"/>
            <w:shd w:val="clear" w:color="auto" w:fill="FFF1CC"/>
          </w:tcPr>
          <w:p w14:paraId="5B672038" w14:textId="77777777" w:rsidR="006C4085" w:rsidRDefault="007C7F31">
            <w:pPr>
              <w:pStyle w:val="TableParagraph"/>
              <w:ind w:left="107"/>
              <w:rPr>
                <w:b/>
                <w:i/>
              </w:rPr>
            </w:pPr>
            <w:r>
              <w:rPr>
                <w:b/>
                <w:i/>
                <w:spacing w:val="-10"/>
              </w:rPr>
              <w:t>A</w:t>
            </w:r>
          </w:p>
        </w:tc>
        <w:tc>
          <w:tcPr>
            <w:tcW w:w="7319" w:type="dxa"/>
          </w:tcPr>
          <w:p w14:paraId="1E4BDDF6" w14:textId="2B44478A" w:rsidR="006C4085" w:rsidRDefault="007C7F31">
            <w:pPr>
              <w:pStyle w:val="TableParagraph"/>
              <w:rPr>
                <w:rFonts w:ascii="Times New Roman"/>
                <w:sz w:val="20"/>
              </w:rPr>
            </w:pPr>
            <w:r>
              <w:t>Silkworm</w:t>
            </w:r>
            <w:r>
              <w:br/>
            </w:r>
          </w:p>
        </w:tc>
      </w:tr>
      <w:tr w:rsidR="006C4085" w14:paraId="142715F7" w14:textId="77777777">
        <w:trPr>
          <w:trHeight w:val="450"/>
        </w:trPr>
        <w:tc>
          <w:tcPr>
            <w:tcW w:w="1696" w:type="dxa"/>
            <w:shd w:val="clear" w:color="auto" w:fill="FFF1CC"/>
          </w:tcPr>
          <w:p w14:paraId="07AC751C" w14:textId="77777777" w:rsidR="006C4085" w:rsidRDefault="007C7F31">
            <w:pPr>
              <w:pStyle w:val="TableParagraph"/>
              <w:ind w:left="107"/>
              <w:rPr>
                <w:b/>
                <w:i/>
              </w:rPr>
            </w:pPr>
            <w:r>
              <w:rPr>
                <w:b/>
                <w:i/>
                <w:spacing w:val="-10"/>
              </w:rPr>
              <w:t>B</w:t>
            </w:r>
          </w:p>
        </w:tc>
        <w:tc>
          <w:tcPr>
            <w:tcW w:w="7319" w:type="dxa"/>
          </w:tcPr>
          <w:p w14:paraId="7E1559E8" w14:textId="2CD3A94C" w:rsidR="006C4085" w:rsidRDefault="007C7F31">
            <w:pPr>
              <w:pStyle w:val="TableParagraph"/>
              <w:rPr>
                <w:rFonts w:ascii="Times New Roman"/>
                <w:sz w:val="20"/>
              </w:rPr>
            </w:pPr>
            <w:r>
              <w:t>Lac insect</w:t>
            </w:r>
            <w:r>
              <w:br/>
            </w:r>
          </w:p>
        </w:tc>
      </w:tr>
      <w:tr w:rsidR="006C4085" w14:paraId="7D0AE17D" w14:textId="77777777">
        <w:trPr>
          <w:trHeight w:val="450"/>
        </w:trPr>
        <w:tc>
          <w:tcPr>
            <w:tcW w:w="1696" w:type="dxa"/>
            <w:shd w:val="clear" w:color="auto" w:fill="FFF1CC"/>
          </w:tcPr>
          <w:p w14:paraId="3A8261CC" w14:textId="77777777" w:rsidR="006C4085" w:rsidRDefault="007C7F31">
            <w:pPr>
              <w:pStyle w:val="TableParagraph"/>
              <w:ind w:left="107"/>
              <w:rPr>
                <w:b/>
                <w:i/>
              </w:rPr>
            </w:pPr>
            <w:r>
              <w:rPr>
                <w:b/>
                <w:i/>
                <w:spacing w:val="-10"/>
              </w:rPr>
              <w:t>C</w:t>
            </w:r>
          </w:p>
        </w:tc>
        <w:tc>
          <w:tcPr>
            <w:tcW w:w="7319" w:type="dxa"/>
          </w:tcPr>
          <w:p w14:paraId="36EEAA5F" w14:textId="70F8243E" w:rsidR="006C4085" w:rsidRDefault="007C7F31">
            <w:pPr>
              <w:pStyle w:val="TableParagraph"/>
              <w:rPr>
                <w:rFonts w:ascii="Times New Roman"/>
                <w:sz w:val="20"/>
              </w:rPr>
            </w:pPr>
            <w:r>
              <w:t>Locust</w:t>
            </w:r>
            <w:r>
              <w:br/>
            </w:r>
          </w:p>
        </w:tc>
      </w:tr>
      <w:tr w:rsidR="006C4085" w14:paraId="5CF5FE18" w14:textId="77777777">
        <w:trPr>
          <w:trHeight w:val="450"/>
        </w:trPr>
        <w:tc>
          <w:tcPr>
            <w:tcW w:w="1696" w:type="dxa"/>
            <w:shd w:val="clear" w:color="auto" w:fill="FFF1CC"/>
          </w:tcPr>
          <w:p w14:paraId="25797697" w14:textId="77777777" w:rsidR="006C4085" w:rsidRDefault="007C7F31">
            <w:pPr>
              <w:pStyle w:val="TableParagraph"/>
              <w:ind w:left="107"/>
              <w:rPr>
                <w:b/>
                <w:i/>
              </w:rPr>
            </w:pPr>
            <w:r>
              <w:rPr>
                <w:b/>
                <w:i/>
                <w:spacing w:val="-10"/>
              </w:rPr>
              <w:t>D</w:t>
            </w:r>
          </w:p>
        </w:tc>
        <w:tc>
          <w:tcPr>
            <w:tcW w:w="7319" w:type="dxa"/>
          </w:tcPr>
          <w:p w14:paraId="3FC75433" w14:textId="7E7EB630" w:rsidR="006C4085" w:rsidRDefault="007C7F31">
            <w:pPr>
              <w:pStyle w:val="TableParagraph"/>
              <w:rPr>
                <w:rFonts w:ascii="Times New Roman"/>
                <w:sz w:val="20"/>
              </w:rPr>
            </w:pPr>
            <w:r>
              <w:t>Honey bee</w:t>
            </w:r>
          </w:p>
        </w:tc>
      </w:tr>
      <w:tr w:rsidR="006C4085" w14:paraId="51101B7B" w14:textId="77777777">
        <w:trPr>
          <w:trHeight w:val="579"/>
        </w:trPr>
        <w:tc>
          <w:tcPr>
            <w:tcW w:w="1696" w:type="dxa"/>
            <w:shd w:val="clear" w:color="auto" w:fill="FFF1CC"/>
          </w:tcPr>
          <w:p w14:paraId="6421C931" w14:textId="77777777" w:rsidR="006C4085" w:rsidRDefault="006C4085">
            <w:pPr>
              <w:pStyle w:val="TableParagraph"/>
              <w:spacing w:before="36"/>
              <w:rPr>
                <w:rFonts w:ascii="Times New Roman"/>
              </w:rPr>
            </w:pPr>
          </w:p>
          <w:p w14:paraId="7F303AE8"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7850DBE0" w14:textId="77777777" w:rsidR="006C4085" w:rsidRDefault="006C4085">
            <w:pPr>
              <w:pStyle w:val="TableParagraph"/>
              <w:rPr>
                <w:rFonts w:ascii="Times New Roman"/>
                <w:sz w:val="20"/>
              </w:rPr>
            </w:pPr>
          </w:p>
        </w:tc>
      </w:tr>
      <w:tr w:rsidR="006C4085" w14:paraId="48B34E61" w14:textId="77777777">
        <w:trPr>
          <w:trHeight w:val="1348"/>
        </w:trPr>
        <w:tc>
          <w:tcPr>
            <w:tcW w:w="1696" w:type="dxa"/>
            <w:shd w:val="clear" w:color="auto" w:fill="FFF1CC"/>
          </w:tcPr>
          <w:p w14:paraId="71FB284E" w14:textId="77777777" w:rsidR="006C4085" w:rsidRDefault="006C4085">
            <w:pPr>
              <w:pStyle w:val="TableParagraph"/>
              <w:spacing w:before="197"/>
              <w:rPr>
                <w:rFonts w:ascii="Times New Roman"/>
              </w:rPr>
            </w:pPr>
          </w:p>
          <w:p w14:paraId="4B462462" w14:textId="77777777" w:rsidR="006C4085" w:rsidRDefault="007C7F31">
            <w:pPr>
              <w:pStyle w:val="TableParagraph"/>
              <w:ind w:left="107"/>
              <w:rPr>
                <w:b/>
                <w:i/>
              </w:rPr>
            </w:pPr>
            <w:r>
              <w:rPr>
                <w:b/>
                <w:i/>
                <w:spacing w:val="-2"/>
              </w:rPr>
              <w:t>Explanation</w:t>
            </w:r>
          </w:p>
        </w:tc>
        <w:tc>
          <w:tcPr>
            <w:tcW w:w="7319" w:type="dxa"/>
          </w:tcPr>
          <w:p w14:paraId="5CEE9ABE" w14:textId="77777777" w:rsidR="006C4085" w:rsidRDefault="006C4085">
            <w:pPr>
              <w:pStyle w:val="TableParagraph"/>
              <w:rPr>
                <w:rFonts w:ascii="Times New Roman"/>
                <w:sz w:val="20"/>
              </w:rPr>
            </w:pPr>
          </w:p>
        </w:tc>
      </w:tr>
      <w:tr w:rsidR="006C4085" w14:paraId="107D05AC" w14:textId="77777777">
        <w:trPr>
          <w:trHeight w:val="450"/>
        </w:trPr>
        <w:tc>
          <w:tcPr>
            <w:tcW w:w="1696" w:type="dxa"/>
            <w:shd w:val="clear" w:color="auto" w:fill="FFF1CC"/>
          </w:tcPr>
          <w:p w14:paraId="21D2B389"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2B3E4F82" w14:textId="77777777" w:rsidR="006C4085" w:rsidRDefault="006C4085">
            <w:pPr>
              <w:pStyle w:val="TableParagraph"/>
              <w:rPr>
                <w:rFonts w:ascii="Times New Roman"/>
                <w:sz w:val="20"/>
              </w:rPr>
            </w:pPr>
          </w:p>
        </w:tc>
      </w:tr>
    </w:tbl>
    <w:p w14:paraId="274F49FD"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27D632B9" w14:textId="77777777" w:rsidR="006C4085" w:rsidRDefault="006C4085">
      <w:pPr>
        <w:rPr>
          <w:rFonts w:ascii="Times New Roman"/>
          <w:sz w:val="20"/>
        </w:rPr>
      </w:pPr>
    </w:p>
    <w:p w14:paraId="5F64A571" w14:textId="77777777" w:rsidR="006C4085" w:rsidRDefault="006C4085">
      <w:pPr>
        <w:rPr>
          <w:rFonts w:ascii="Times New Roman"/>
          <w:sz w:val="20"/>
        </w:rPr>
      </w:pPr>
    </w:p>
    <w:p w14:paraId="332BCFC5" w14:textId="77777777" w:rsidR="006C4085" w:rsidRDefault="006C4085">
      <w:pPr>
        <w:rPr>
          <w:rFonts w:ascii="Times New Roman"/>
          <w:sz w:val="20"/>
        </w:rPr>
      </w:pPr>
    </w:p>
    <w:p w14:paraId="32CE8BBD" w14:textId="77777777" w:rsidR="006C4085" w:rsidRDefault="006C4085">
      <w:pPr>
        <w:rPr>
          <w:rFonts w:ascii="Times New Roman"/>
          <w:sz w:val="20"/>
        </w:rPr>
      </w:pPr>
    </w:p>
    <w:p w14:paraId="38D39CF7" w14:textId="77777777" w:rsidR="006C4085" w:rsidRDefault="006C4085">
      <w:pPr>
        <w:rPr>
          <w:rFonts w:ascii="Times New Roman"/>
          <w:sz w:val="20"/>
        </w:rPr>
      </w:pPr>
    </w:p>
    <w:p w14:paraId="29397843" w14:textId="77777777" w:rsidR="006C4085" w:rsidRDefault="006C4085">
      <w:pPr>
        <w:rPr>
          <w:rFonts w:ascii="Times New Roman"/>
          <w:sz w:val="20"/>
        </w:rPr>
      </w:pPr>
    </w:p>
    <w:p w14:paraId="1CC77596" w14:textId="77777777" w:rsidR="006C4085" w:rsidRDefault="006C4085">
      <w:pPr>
        <w:rPr>
          <w:rFonts w:ascii="Times New Roman"/>
          <w:sz w:val="20"/>
        </w:rPr>
      </w:pPr>
    </w:p>
    <w:p w14:paraId="2AF6CDC4"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079D29C9" w14:textId="77777777">
        <w:trPr>
          <w:trHeight w:val="448"/>
        </w:trPr>
        <w:tc>
          <w:tcPr>
            <w:tcW w:w="1696" w:type="dxa"/>
            <w:shd w:val="clear" w:color="auto" w:fill="92D050"/>
          </w:tcPr>
          <w:p w14:paraId="59409C9D" w14:textId="77777777" w:rsidR="006C4085" w:rsidRDefault="007C7F31">
            <w:pPr>
              <w:pStyle w:val="TableParagraph"/>
              <w:ind w:left="107"/>
              <w:rPr>
                <w:b/>
                <w:i/>
              </w:rPr>
            </w:pPr>
            <w:r>
              <w:rPr>
                <w:b/>
                <w:i/>
              </w:rPr>
              <w:t>Question</w:t>
            </w:r>
            <w:r>
              <w:rPr>
                <w:b/>
                <w:i/>
                <w:spacing w:val="-11"/>
              </w:rPr>
              <w:t xml:space="preserve"> </w:t>
            </w:r>
            <w:r>
              <w:rPr>
                <w:b/>
                <w:i/>
                <w:spacing w:val="-5"/>
              </w:rPr>
              <w:t>334</w:t>
            </w:r>
          </w:p>
        </w:tc>
        <w:tc>
          <w:tcPr>
            <w:tcW w:w="7319" w:type="dxa"/>
            <w:shd w:val="clear" w:color="auto" w:fill="92D050"/>
          </w:tcPr>
          <w:p w14:paraId="1EC506A8" w14:textId="722059EC" w:rsidR="006C4085" w:rsidRDefault="007C7F31">
            <w:pPr>
              <w:pStyle w:val="TableParagraph"/>
              <w:rPr>
                <w:rFonts w:ascii="Times New Roman"/>
                <w:sz w:val="20"/>
              </w:rPr>
            </w:pPr>
            <w:r>
              <w:t>Correctly matched set of phylum, class and example is</w:t>
            </w:r>
            <w:r>
              <w:br/>
            </w:r>
          </w:p>
        </w:tc>
      </w:tr>
      <w:tr w:rsidR="006C4085" w14:paraId="6D3C1DF2" w14:textId="77777777">
        <w:trPr>
          <w:trHeight w:val="450"/>
        </w:trPr>
        <w:tc>
          <w:tcPr>
            <w:tcW w:w="1696" w:type="dxa"/>
            <w:shd w:val="clear" w:color="auto" w:fill="FFF1CC"/>
          </w:tcPr>
          <w:p w14:paraId="3358B3D3" w14:textId="77777777" w:rsidR="006C4085" w:rsidRDefault="007C7F31">
            <w:pPr>
              <w:pStyle w:val="TableParagraph"/>
              <w:ind w:left="107"/>
              <w:rPr>
                <w:b/>
                <w:i/>
              </w:rPr>
            </w:pPr>
            <w:r>
              <w:rPr>
                <w:b/>
                <w:i/>
                <w:spacing w:val="-10"/>
              </w:rPr>
              <w:t>A</w:t>
            </w:r>
          </w:p>
        </w:tc>
        <w:tc>
          <w:tcPr>
            <w:tcW w:w="7319" w:type="dxa"/>
          </w:tcPr>
          <w:p w14:paraId="6CF77B25" w14:textId="1BC6452B" w:rsidR="006C4085" w:rsidRDefault="007C7F31">
            <w:pPr>
              <w:pStyle w:val="TableParagraph"/>
              <w:rPr>
                <w:rFonts w:ascii="Times New Roman"/>
                <w:sz w:val="20"/>
              </w:rPr>
            </w:pPr>
            <w:r>
              <w:t>Protozoa-Mastigophora-Entamoeba</w:t>
            </w:r>
            <w:r>
              <w:br/>
            </w:r>
          </w:p>
        </w:tc>
      </w:tr>
      <w:tr w:rsidR="006C4085" w14:paraId="29012B09" w14:textId="77777777">
        <w:trPr>
          <w:trHeight w:val="450"/>
        </w:trPr>
        <w:tc>
          <w:tcPr>
            <w:tcW w:w="1696" w:type="dxa"/>
            <w:shd w:val="clear" w:color="auto" w:fill="FFF1CC"/>
          </w:tcPr>
          <w:p w14:paraId="3655AF25" w14:textId="77777777" w:rsidR="006C4085" w:rsidRDefault="007C7F31">
            <w:pPr>
              <w:pStyle w:val="TableParagraph"/>
              <w:ind w:left="107"/>
              <w:rPr>
                <w:b/>
                <w:i/>
              </w:rPr>
            </w:pPr>
            <w:r>
              <w:rPr>
                <w:b/>
                <w:i/>
                <w:spacing w:val="-10"/>
              </w:rPr>
              <w:t>B</w:t>
            </w:r>
          </w:p>
        </w:tc>
        <w:tc>
          <w:tcPr>
            <w:tcW w:w="7319" w:type="dxa"/>
          </w:tcPr>
          <w:p w14:paraId="102CFD61" w14:textId="6EF4587C" w:rsidR="006C4085" w:rsidRDefault="007C7F31">
            <w:pPr>
              <w:pStyle w:val="TableParagraph"/>
              <w:rPr>
                <w:rFonts w:ascii="Times New Roman"/>
                <w:sz w:val="20"/>
              </w:rPr>
            </w:pPr>
            <w:r>
              <w:t>Mollusca-Bivalvia-Pinctada</w:t>
            </w:r>
            <w:r>
              <w:br/>
            </w:r>
          </w:p>
        </w:tc>
      </w:tr>
      <w:tr w:rsidR="006C4085" w14:paraId="1CA92E93" w14:textId="77777777">
        <w:trPr>
          <w:trHeight w:val="450"/>
        </w:trPr>
        <w:tc>
          <w:tcPr>
            <w:tcW w:w="1696" w:type="dxa"/>
            <w:shd w:val="clear" w:color="auto" w:fill="FFF1CC"/>
          </w:tcPr>
          <w:p w14:paraId="2CDCC5F9" w14:textId="77777777" w:rsidR="006C4085" w:rsidRDefault="007C7F31">
            <w:pPr>
              <w:pStyle w:val="TableParagraph"/>
              <w:ind w:left="107"/>
              <w:rPr>
                <w:b/>
                <w:i/>
              </w:rPr>
            </w:pPr>
            <w:r>
              <w:rPr>
                <w:b/>
                <w:i/>
                <w:spacing w:val="-10"/>
              </w:rPr>
              <w:t>C</w:t>
            </w:r>
          </w:p>
        </w:tc>
        <w:tc>
          <w:tcPr>
            <w:tcW w:w="7319" w:type="dxa"/>
          </w:tcPr>
          <w:p w14:paraId="2CA3A2CC" w14:textId="3ECC11AE" w:rsidR="006C4085" w:rsidRDefault="007C7F31">
            <w:pPr>
              <w:pStyle w:val="TableParagraph"/>
              <w:rPr>
                <w:rFonts w:ascii="Times New Roman"/>
                <w:sz w:val="20"/>
              </w:rPr>
            </w:pPr>
            <w:r>
              <w:t>Arthropoda-Diplopoda-Scolopendra</w:t>
            </w:r>
            <w:r>
              <w:br/>
            </w:r>
          </w:p>
        </w:tc>
      </w:tr>
      <w:tr w:rsidR="006C4085" w14:paraId="2A68B216" w14:textId="77777777">
        <w:trPr>
          <w:trHeight w:val="450"/>
        </w:trPr>
        <w:tc>
          <w:tcPr>
            <w:tcW w:w="1696" w:type="dxa"/>
            <w:shd w:val="clear" w:color="auto" w:fill="FFF1CC"/>
          </w:tcPr>
          <w:p w14:paraId="216C754D" w14:textId="77777777" w:rsidR="006C4085" w:rsidRDefault="007C7F31">
            <w:pPr>
              <w:pStyle w:val="TableParagraph"/>
              <w:ind w:left="107"/>
              <w:rPr>
                <w:b/>
                <w:i/>
              </w:rPr>
            </w:pPr>
            <w:r>
              <w:rPr>
                <w:b/>
                <w:i/>
                <w:spacing w:val="-10"/>
              </w:rPr>
              <w:t>D</w:t>
            </w:r>
          </w:p>
        </w:tc>
        <w:tc>
          <w:tcPr>
            <w:tcW w:w="7319" w:type="dxa"/>
          </w:tcPr>
          <w:p w14:paraId="58DCD1C7" w14:textId="43EBF97D" w:rsidR="006C4085" w:rsidRDefault="007C7F31">
            <w:pPr>
              <w:pStyle w:val="TableParagraph"/>
              <w:rPr>
                <w:rFonts w:ascii="Times New Roman"/>
                <w:sz w:val="20"/>
              </w:rPr>
            </w:pPr>
            <w:r>
              <w:t>Chordata-Cyclostomata-Phrynosoma</w:t>
            </w:r>
          </w:p>
        </w:tc>
      </w:tr>
      <w:tr w:rsidR="006C4085" w14:paraId="59CE2754" w14:textId="77777777">
        <w:trPr>
          <w:trHeight w:val="579"/>
        </w:trPr>
        <w:tc>
          <w:tcPr>
            <w:tcW w:w="1696" w:type="dxa"/>
            <w:shd w:val="clear" w:color="auto" w:fill="FFF1CC"/>
          </w:tcPr>
          <w:p w14:paraId="0D84B3F6" w14:textId="77777777" w:rsidR="006C4085" w:rsidRDefault="006C4085">
            <w:pPr>
              <w:pStyle w:val="TableParagraph"/>
              <w:spacing w:before="36"/>
              <w:rPr>
                <w:rFonts w:ascii="Times New Roman"/>
              </w:rPr>
            </w:pPr>
          </w:p>
          <w:p w14:paraId="36F8A029"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7B251CC8" w14:textId="77777777" w:rsidR="006C4085" w:rsidRDefault="006C4085">
            <w:pPr>
              <w:pStyle w:val="TableParagraph"/>
              <w:rPr>
                <w:rFonts w:ascii="Times New Roman"/>
                <w:sz w:val="20"/>
              </w:rPr>
            </w:pPr>
          </w:p>
        </w:tc>
      </w:tr>
      <w:tr w:rsidR="006C4085" w14:paraId="66B0AD7B" w14:textId="77777777">
        <w:trPr>
          <w:trHeight w:val="1348"/>
        </w:trPr>
        <w:tc>
          <w:tcPr>
            <w:tcW w:w="1696" w:type="dxa"/>
            <w:shd w:val="clear" w:color="auto" w:fill="FFF1CC"/>
          </w:tcPr>
          <w:p w14:paraId="54C7B953" w14:textId="77777777" w:rsidR="006C4085" w:rsidRDefault="006C4085">
            <w:pPr>
              <w:pStyle w:val="TableParagraph"/>
              <w:spacing w:before="197"/>
              <w:rPr>
                <w:rFonts w:ascii="Times New Roman"/>
              </w:rPr>
            </w:pPr>
          </w:p>
          <w:p w14:paraId="0D1D9001" w14:textId="77777777" w:rsidR="006C4085" w:rsidRDefault="007C7F31">
            <w:pPr>
              <w:pStyle w:val="TableParagraph"/>
              <w:ind w:left="107"/>
              <w:rPr>
                <w:b/>
                <w:i/>
              </w:rPr>
            </w:pPr>
            <w:r>
              <w:rPr>
                <w:b/>
                <w:i/>
                <w:spacing w:val="-2"/>
              </w:rPr>
              <w:t>Explanation</w:t>
            </w:r>
          </w:p>
        </w:tc>
        <w:tc>
          <w:tcPr>
            <w:tcW w:w="7319" w:type="dxa"/>
          </w:tcPr>
          <w:p w14:paraId="422A2A97" w14:textId="77777777" w:rsidR="006C4085" w:rsidRDefault="006C4085">
            <w:pPr>
              <w:pStyle w:val="TableParagraph"/>
              <w:rPr>
                <w:rFonts w:ascii="Times New Roman"/>
                <w:sz w:val="20"/>
              </w:rPr>
            </w:pPr>
          </w:p>
        </w:tc>
      </w:tr>
      <w:tr w:rsidR="006C4085" w14:paraId="2C3E61EB" w14:textId="77777777">
        <w:trPr>
          <w:trHeight w:val="450"/>
        </w:trPr>
        <w:tc>
          <w:tcPr>
            <w:tcW w:w="1696" w:type="dxa"/>
            <w:shd w:val="clear" w:color="auto" w:fill="FFF1CC"/>
          </w:tcPr>
          <w:p w14:paraId="22FC4497"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42E026D4" w14:textId="77777777" w:rsidR="006C4085" w:rsidRDefault="006C4085">
            <w:pPr>
              <w:pStyle w:val="TableParagraph"/>
              <w:rPr>
                <w:rFonts w:ascii="Times New Roman"/>
                <w:sz w:val="20"/>
              </w:rPr>
            </w:pPr>
          </w:p>
        </w:tc>
      </w:tr>
    </w:tbl>
    <w:p w14:paraId="703F321C"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43724FC9" w14:textId="77777777" w:rsidR="006C4085" w:rsidRDefault="006C4085">
      <w:pPr>
        <w:rPr>
          <w:rFonts w:ascii="Times New Roman"/>
          <w:sz w:val="20"/>
        </w:rPr>
      </w:pPr>
    </w:p>
    <w:p w14:paraId="136BB65A" w14:textId="77777777" w:rsidR="006C4085" w:rsidRDefault="006C4085">
      <w:pPr>
        <w:rPr>
          <w:rFonts w:ascii="Times New Roman"/>
          <w:sz w:val="20"/>
        </w:rPr>
      </w:pPr>
    </w:p>
    <w:p w14:paraId="263F567D" w14:textId="77777777" w:rsidR="006C4085" w:rsidRDefault="006C4085">
      <w:pPr>
        <w:rPr>
          <w:rFonts w:ascii="Times New Roman"/>
          <w:sz w:val="20"/>
        </w:rPr>
      </w:pPr>
    </w:p>
    <w:p w14:paraId="66E5D14D" w14:textId="77777777" w:rsidR="006C4085" w:rsidRDefault="006C4085">
      <w:pPr>
        <w:rPr>
          <w:rFonts w:ascii="Times New Roman"/>
          <w:sz w:val="20"/>
        </w:rPr>
      </w:pPr>
    </w:p>
    <w:p w14:paraId="199B5349" w14:textId="77777777" w:rsidR="006C4085" w:rsidRDefault="006C4085">
      <w:pPr>
        <w:rPr>
          <w:rFonts w:ascii="Times New Roman"/>
          <w:sz w:val="20"/>
        </w:rPr>
      </w:pPr>
    </w:p>
    <w:p w14:paraId="76D6E8F7" w14:textId="77777777" w:rsidR="006C4085" w:rsidRDefault="006C4085">
      <w:pPr>
        <w:rPr>
          <w:rFonts w:ascii="Times New Roman"/>
          <w:sz w:val="20"/>
        </w:rPr>
      </w:pPr>
    </w:p>
    <w:p w14:paraId="2DB43694" w14:textId="77777777" w:rsidR="006C4085" w:rsidRDefault="006C4085">
      <w:pPr>
        <w:rPr>
          <w:rFonts w:ascii="Times New Roman"/>
          <w:sz w:val="20"/>
        </w:rPr>
      </w:pPr>
    </w:p>
    <w:p w14:paraId="759EA680"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7E0211CC" w14:textId="77777777">
        <w:trPr>
          <w:trHeight w:val="448"/>
        </w:trPr>
        <w:tc>
          <w:tcPr>
            <w:tcW w:w="1696" w:type="dxa"/>
            <w:shd w:val="clear" w:color="auto" w:fill="92D050"/>
          </w:tcPr>
          <w:p w14:paraId="62667B6D" w14:textId="77777777" w:rsidR="006C4085" w:rsidRDefault="007C7F31">
            <w:pPr>
              <w:pStyle w:val="TableParagraph"/>
              <w:ind w:left="107"/>
              <w:rPr>
                <w:b/>
                <w:i/>
              </w:rPr>
            </w:pPr>
            <w:r>
              <w:rPr>
                <w:b/>
                <w:i/>
              </w:rPr>
              <w:t>Question</w:t>
            </w:r>
            <w:r>
              <w:rPr>
                <w:b/>
                <w:i/>
                <w:spacing w:val="-11"/>
              </w:rPr>
              <w:t xml:space="preserve"> </w:t>
            </w:r>
            <w:r>
              <w:rPr>
                <w:b/>
                <w:i/>
                <w:spacing w:val="-5"/>
              </w:rPr>
              <w:t>335</w:t>
            </w:r>
          </w:p>
        </w:tc>
        <w:tc>
          <w:tcPr>
            <w:tcW w:w="7319" w:type="dxa"/>
            <w:shd w:val="clear" w:color="auto" w:fill="92D050"/>
          </w:tcPr>
          <w:p w14:paraId="1099F96A" w14:textId="27D5991D" w:rsidR="006C4085" w:rsidRDefault="007C7F31">
            <w:pPr>
              <w:pStyle w:val="TableParagraph"/>
              <w:rPr>
                <w:rFonts w:ascii="Times New Roman"/>
                <w:sz w:val="20"/>
              </w:rPr>
            </w:pPr>
            <w:r>
              <w:t>A coelom is a</w:t>
            </w:r>
            <w:r>
              <w:br/>
            </w:r>
          </w:p>
        </w:tc>
      </w:tr>
      <w:tr w:rsidR="006C4085" w14:paraId="6EA3B4D8" w14:textId="77777777">
        <w:trPr>
          <w:trHeight w:val="450"/>
        </w:trPr>
        <w:tc>
          <w:tcPr>
            <w:tcW w:w="1696" w:type="dxa"/>
            <w:shd w:val="clear" w:color="auto" w:fill="FFF1CC"/>
          </w:tcPr>
          <w:p w14:paraId="3071CB74" w14:textId="77777777" w:rsidR="006C4085" w:rsidRDefault="007C7F31">
            <w:pPr>
              <w:pStyle w:val="TableParagraph"/>
              <w:ind w:left="107"/>
              <w:rPr>
                <w:b/>
                <w:i/>
              </w:rPr>
            </w:pPr>
            <w:r>
              <w:rPr>
                <w:b/>
                <w:i/>
                <w:spacing w:val="-10"/>
              </w:rPr>
              <w:t>A</w:t>
            </w:r>
          </w:p>
        </w:tc>
        <w:tc>
          <w:tcPr>
            <w:tcW w:w="7319" w:type="dxa"/>
          </w:tcPr>
          <w:p w14:paraId="1896DCDC" w14:textId="2407D21C" w:rsidR="006C4085" w:rsidRDefault="007C7F31">
            <w:pPr>
              <w:pStyle w:val="TableParagraph"/>
              <w:rPr>
                <w:rFonts w:ascii="Times New Roman"/>
                <w:sz w:val="20"/>
              </w:rPr>
            </w:pPr>
            <w:r>
              <w:t>Cavity between body well and gut wall</w:t>
            </w:r>
            <w:r>
              <w:br/>
            </w:r>
          </w:p>
        </w:tc>
      </w:tr>
      <w:tr w:rsidR="006C4085" w14:paraId="6EE2E026" w14:textId="77777777">
        <w:trPr>
          <w:trHeight w:val="450"/>
        </w:trPr>
        <w:tc>
          <w:tcPr>
            <w:tcW w:w="1696" w:type="dxa"/>
            <w:shd w:val="clear" w:color="auto" w:fill="FFF1CC"/>
          </w:tcPr>
          <w:p w14:paraId="195DA2E7" w14:textId="77777777" w:rsidR="006C4085" w:rsidRDefault="007C7F31">
            <w:pPr>
              <w:pStyle w:val="TableParagraph"/>
              <w:ind w:left="107"/>
              <w:rPr>
                <w:b/>
                <w:i/>
              </w:rPr>
            </w:pPr>
            <w:r>
              <w:rPr>
                <w:b/>
                <w:i/>
                <w:spacing w:val="-10"/>
              </w:rPr>
              <w:t>B</w:t>
            </w:r>
          </w:p>
        </w:tc>
        <w:tc>
          <w:tcPr>
            <w:tcW w:w="7319" w:type="dxa"/>
          </w:tcPr>
          <w:p w14:paraId="383F4911" w14:textId="3B1B958E" w:rsidR="006C4085" w:rsidRDefault="007C7F31">
            <w:pPr>
              <w:pStyle w:val="TableParagraph"/>
              <w:rPr>
                <w:rFonts w:ascii="Times New Roman"/>
                <w:sz w:val="20"/>
              </w:rPr>
            </w:pPr>
            <w:r>
              <w:t>Body cavity lined by mesoderm</w:t>
            </w:r>
            <w:r>
              <w:br/>
            </w:r>
          </w:p>
        </w:tc>
      </w:tr>
      <w:tr w:rsidR="006C4085" w14:paraId="4E4C6526" w14:textId="77777777">
        <w:trPr>
          <w:trHeight w:val="450"/>
        </w:trPr>
        <w:tc>
          <w:tcPr>
            <w:tcW w:w="1696" w:type="dxa"/>
            <w:shd w:val="clear" w:color="auto" w:fill="FFF1CC"/>
          </w:tcPr>
          <w:p w14:paraId="10BDFCE1" w14:textId="77777777" w:rsidR="006C4085" w:rsidRDefault="007C7F31">
            <w:pPr>
              <w:pStyle w:val="TableParagraph"/>
              <w:ind w:left="107"/>
              <w:rPr>
                <w:b/>
                <w:i/>
              </w:rPr>
            </w:pPr>
            <w:r>
              <w:rPr>
                <w:b/>
                <w:i/>
                <w:spacing w:val="-10"/>
              </w:rPr>
              <w:t>C</w:t>
            </w:r>
          </w:p>
        </w:tc>
        <w:tc>
          <w:tcPr>
            <w:tcW w:w="7319" w:type="dxa"/>
          </w:tcPr>
          <w:p w14:paraId="639B0CF1" w14:textId="64A0470C" w:rsidR="006C4085" w:rsidRDefault="007C7F31">
            <w:pPr>
              <w:pStyle w:val="TableParagraph"/>
              <w:rPr>
                <w:rFonts w:ascii="Times New Roman"/>
                <w:sz w:val="20"/>
              </w:rPr>
            </w:pPr>
            <w:r>
              <w:t>Body cavity not lined by mesoderm</w:t>
            </w:r>
            <w:r>
              <w:br/>
            </w:r>
          </w:p>
        </w:tc>
      </w:tr>
      <w:tr w:rsidR="006C4085" w14:paraId="77E33C9B" w14:textId="77777777">
        <w:trPr>
          <w:trHeight w:val="450"/>
        </w:trPr>
        <w:tc>
          <w:tcPr>
            <w:tcW w:w="1696" w:type="dxa"/>
            <w:shd w:val="clear" w:color="auto" w:fill="FFF1CC"/>
          </w:tcPr>
          <w:p w14:paraId="63D13659" w14:textId="77777777" w:rsidR="006C4085" w:rsidRDefault="007C7F31">
            <w:pPr>
              <w:pStyle w:val="TableParagraph"/>
              <w:ind w:left="107"/>
              <w:rPr>
                <w:b/>
                <w:i/>
              </w:rPr>
            </w:pPr>
            <w:r>
              <w:rPr>
                <w:b/>
                <w:i/>
                <w:spacing w:val="-10"/>
              </w:rPr>
              <w:t>D</w:t>
            </w:r>
          </w:p>
        </w:tc>
        <w:tc>
          <w:tcPr>
            <w:tcW w:w="7319" w:type="dxa"/>
          </w:tcPr>
          <w:p w14:paraId="6C1EE279" w14:textId="3068A9E6" w:rsidR="006C4085" w:rsidRDefault="007C7F31">
            <w:pPr>
              <w:pStyle w:val="TableParagraph"/>
              <w:rPr>
                <w:rFonts w:ascii="Times New Roman"/>
                <w:sz w:val="20"/>
              </w:rPr>
            </w:pPr>
            <w:r>
              <w:t>Body cavity lined by endoderm</w:t>
            </w:r>
          </w:p>
        </w:tc>
      </w:tr>
      <w:tr w:rsidR="006C4085" w14:paraId="7904B17A" w14:textId="77777777">
        <w:trPr>
          <w:trHeight w:val="579"/>
        </w:trPr>
        <w:tc>
          <w:tcPr>
            <w:tcW w:w="1696" w:type="dxa"/>
            <w:shd w:val="clear" w:color="auto" w:fill="FFF1CC"/>
          </w:tcPr>
          <w:p w14:paraId="639901DD" w14:textId="77777777" w:rsidR="006C4085" w:rsidRDefault="006C4085">
            <w:pPr>
              <w:pStyle w:val="TableParagraph"/>
              <w:spacing w:before="36"/>
              <w:rPr>
                <w:rFonts w:ascii="Times New Roman"/>
              </w:rPr>
            </w:pPr>
          </w:p>
          <w:p w14:paraId="7FE9695A"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387B9B61" w14:textId="77777777" w:rsidR="006C4085" w:rsidRDefault="006C4085">
            <w:pPr>
              <w:pStyle w:val="TableParagraph"/>
              <w:rPr>
                <w:rFonts w:ascii="Times New Roman"/>
                <w:sz w:val="20"/>
              </w:rPr>
            </w:pPr>
          </w:p>
        </w:tc>
      </w:tr>
      <w:tr w:rsidR="006C4085" w14:paraId="24D5D5DB" w14:textId="77777777">
        <w:trPr>
          <w:trHeight w:val="1348"/>
        </w:trPr>
        <w:tc>
          <w:tcPr>
            <w:tcW w:w="1696" w:type="dxa"/>
            <w:shd w:val="clear" w:color="auto" w:fill="FFF1CC"/>
          </w:tcPr>
          <w:p w14:paraId="44197BF9" w14:textId="77777777" w:rsidR="006C4085" w:rsidRDefault="006C4085">
            <w:pPr>
              <w:pStyle w:val="TableParagraph"/>
              <w:spacing w:before="197"/>
              <w:rPr>
                <w:rFonts w:ascii="Times New Roman"/>
              </w:rPr>
            </w:pPr>
          </w:p>
          <w:p w14:paraId="20B5D39B" w14:textId="77777777" w:rsidR="006C4085" w:rsidRDefault="007C7F31">
            <w:pPr>
              <w:pStyle w:val="TableParagraph"/>
              <w:ind w:left="107"/>
              <w:rPr>
                <w:b/>
                <w:i/>
              </w:rPr>
            </w:pPr>
            <w:r>
              <w:rPr>
                <w:b/>
                <w:i/>
                <w:spacing w:val="-2"/>
              </w:rPr>
              <w:t>Explanation</w:t>
            </w:r>
          </w:p>
        </w:tc>
        <w:tc>
          <w:tcPr>
            <w:tcW w:w="7319" w:type="dxa"/>
          </w:tcPr>
          <w:p w14:paraId="7A83941B" w14:textId="77777777" w:rsidR="006C4085" w:rsidRDefault="006C4085">
            <w:pPr>
              <w:pStyle w:val="TableParagraph"/>
              <w:rPr>
                <w:rFonts w:ascii="Times New Roman"/>
                <w:sz w:val="20"/>
              </w:rPr>
            </w:pPr>
          </w:p>
        </w:tc>
      </w:tr>
      <w:tr w:rsidR="006C4085" w14:paraId="1EDC7D5E" w14:textId="77777777">
        <w:trPr>
          <w:trHeight w:val="450"/>
        </w:trPr>
        <w:tc>
          <w:tcPr>
            <w:tcW w:w="1696" w:type="dxa"/>
            <w:shd w:val="clear" w:color="auto" w:fill="FFF1CC"/>
          </w:tcPr>
          <w:p w14:paraId="3A7A0AC0"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76FB3992" w14:textId="77777777" w:rsidR="006C4085" w:rsidRDefault="006C4085">
            <w:pPr>
              <w:pStyle w:val="TableParagraph"/>
              <w:rPr>
                <w:rFonts w:ascii="Times New Roman"/>
                <w:sz w:val="20"/>
              </w:rPr>
            </w:pPr>
          </w:p>
        </w:tc>
      </w:tr>
    </w:tbl>
    <w:p w14:paraId="0BC24536"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36E5D5BA" w14:textId="77777777" w:rsidR="006C4085" w:rsidRDefault="006C4085">
      <w:pPr>
        <w:rPr>
          <w:rFonts w:ascii="Times New Roman"/>
          <w:sz w:val="20"/>
        </w:rPr>
      </w:pPr>
    </w:p>
    <w:p w14:paraId="2A450163" w14:textId="77777777" w:rsidR="006C4085" w:rsidRDefault="006C4085">
      <w:pPr>
        <w:rPr>
          <w:rFonts w:ascii="Times New Roman"/>
          <w:sz w:val="20"/>
        </w:rPr>
      </w:pPr>
    </w:p>
    <w:p w14:paraId="3452EB03" w14:textId="77777777" w:rsidR="006C4085" w:rsidRDefault="006C4085">
      <w:pPr>
        <w:rPr>
          <w:rFonts w:ascii="Times New Roman"/>
          <w:sz w:val="20"/>
        </w:rPr>
      </w:pPr>
    </w:p>
    <w:p w14:paraId="6C0EA6D5" w14:textId="77777777" w:rsidR="006C4085" w:rsidRDefault="006C4085">
      <w:pPr>
        <w:rPr>
          <w:rFonts w:ascii="Times New Roman"/>
          <w:sz w:val="20"/>
        </w:rPr>
      </w:pPr>
    </w:p>
    <w:p w14:paraId="092323EE" w14:textId="77777777" w:rsidR="006C4085" w:rsidRDefault="006C4085">
      <w:pPr>
        <w:rPr>
          <w:rFonts w:ascii="Times New Roman"/>
          <w:sz w:val="20"/>
        </w:rPr>
      </w:pPr>
    </w:p>
    <w:p w14:paraId="24262054" w14:textId="77777777" w:rsidR="006C4085" w:rsidRDefault="006C4085">
      <w:pPr>
        <w:rPr>
          <w:rFonts w:ascii="Times New Roman"/>
          <w:sz w:val="20"/>
        </w:rPr>
      </w:pPr>
    </w:p>
    <w:p w14:paraId="65B2F933" w14:textId="77777777" w:rsidR="006C4085" w:rsidRDefault="006C4085">
      <w:pPr>
        <w:rPr>
          <w:rFonts w:ascii="Times New Roman"/>
          <w:sz w:val="20"/>
        </w:rPr>
      </w:pPr>
    </w:p>
    <w:p w14:paraId="1E0F0CB2"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73D550F8" w14:textId="77777777">
        <w:trPr>
          <w:trHeight w:val="448"/>
        </w:trPr>
        <w:tc>
          <w:tcPr>
            <w:tcW w:w="1696" w:type="dxa"/>
            <w:shd w:val="clear" w:color="auto" w:fill="92D050"/>
          </w:tcPr>
          <w:p w14:paraId="4266C31C" w14:textId="77777777" w:rsidR="006C4085" w:rsidRDefault="007C7F31">
            <w:pPr>
              <w:pStyle w:val="TableParagraph"/>
              <w:ind w:left="107"/>
              <w:rPr>
                <w:b/>
                <w:i/>
              </w:rPr>
            </w:pPr>
            <w:r>
              <w:rPr>
                <w:b/>
                <w:i/>
              </w:rPr>
              <w:t>Question</w:t>
            </w:r>
            <w:r>
              <w:rPr>
                <w:b/>
                <w:i/>
                <w:spacing w:val="-11"/>
              </w:rPr>
              <w:t xml:space="preserve"> </w:t>
            </w:r>
            <w:r>
              <w:rPr>
                <w:b/>
                <w:i/>
                <w:spacing w:val="-5"/>
              </w:rPr>
              <w:t>336</w:t>
            </w:r>
          </w:p>
        </w:tc>
        <w:tc>
          <w:tcPr>
            <w:tcW w:w="7319" w:type="dxa"/>
            <w:shd w:val="clear" w:color="auto" w:fill="92D050"/>
          </w:tcPr>
          <w:p w14:paraId="7B57D6B8" w14:textId="55CB8FBB" w:rsidR="006C4085" w:rsidRDefault="007C7F31">
            <w:pPr>
              <w:pStyle w:val="TableParagraph"/>
              <w:rPr>
                <w:rFonts w:ascii="Times New Roman"/>
                <w:sz w:val="20"/>
              </w:rPr>
            </w:pPr>
            <w:r>
              <w:t>In rabbit, head of epididymis present at the head of the testis is called</w:t>
            </w:r>
            <w:r>
              <w:br/>
            </w:r>
          </w:p>
        </w:tc>
      </w:tr>
      <w:tr w:rsidR="006C4085" w14:paraId="76D09448" w14:textId="77777777">
        <w:trPr>
          <w:trHeight w:val="450"/>
        </w:trPr>
        <w:tc>
          <w:tcPr>
            <w:tcW w:w="1696" w:type="dxa"/>
            <w:shd w:val="clear" w:color="auto" w:fill="FFF1CC"/>
          </w:tcPr>
          <w:p w14:paraId="59902B4F" w14:textId="77777777" w:rsidR="006C4085" w:rsidRDefault="007C7F31">
            <w:pPr>
              <w:pStyle w:val="TableParagraph"/>
              <w:ind w:left="107"/>
              <w:rPr>
                <w:b/>
                <w:i/>
              </w:rPr>
            </w:pPr>
            <w:r>
              <w:rPr>
                <w:b/>
                <w:i/>
                <w:spacing w:val="-10"/>
              </w:rPr>
              <w:t>A</w:t>
            </w:r>
          </w:p>
        </w:tc>
        <w:tc>
          <w:tcPr>
            <w:tcW w:w="7319" w:type="dxa"/>
          </w:tcPr>
          <w:p w14:paraId="0ADA613A" w14:textId="2505DA2D" w:rsidR="006C4085" w:rsidRDefault="007C7F31">
            <w:pPr>
              <w:pStyle w:val="TableParagraph"/>
              <w:rPr>
                <w:rFonts w:ascii="Times New Roman"/>
                <w:sz w:val="20"/>
              </w:rPr>
            </w:pPr>
            <w:r>
              <w:t>Vas deferens</w:t>
            </w:r>
            <w:r>
              <w:br/>
            </w:r>
          </w:p>
        </w:tc>
      </w:tr>
      <w:tr w:rsidR="006C4085" w14:paraId="15192F52" w14:textId="77777777">
        <w:trPr>
          <w:trHeight w:val="450"/>
        </w:trPr>
        <w:tc>
          <w:tcPr>
            <w:tcW w:w="1696" w:type="dxa"/>
            <w:shd w:val="clear" w:color="auto" w:fill="FFF1CC"/>
          </w:tcPr>
          <w:p w14:paraId="3AD5806C" w14:textId="77777777" w:rsidR="006C4085" w:rsidRDefault="007C7F31">
            <w:pPr>
              <w:pStyle w:val="TableParagraph"/>
              <w:ind w:left="107"/>
              <w:rPr>
                <w:b/>
                <w:i/>
              </w:rPr>
            </w:pPr>
            <w:r>
              <w:rPr>
                <w:b/>
                <w:i/>
                <w:spacing w:val="-10"/>
              </w:rPr>
              <w:t>B</w:t>
            </w:r>
          </w:p>
        </w:tc>
        <w:tc>
          <w:tcPr>
            <w:tcW w:w="7319" w:type="dxa"/>
          </w:tcPr>
          <w:p w14:paraId="2BAC893A" w14:textId="641D403A" w:rsidR="006C4085" w:rsidRDefault="007C7F31">
            <w:pPr>
              <w:pStyle w:val="TableParagraph"/>
              <w:rPr>
                <w:rFonts w:ascii="Times New Roman"/>
                <w:sz w:val="20"/>
              </w:rPr>
            </w:pPr>
            <w:r>
              <w:t>Cauda epididymis</w:t>
            </w:r>
            <w:r>
              <w:br/>
            </w:r>
          </w:p>
        </w:tc>
      </w:tr>
      <w:tr w:rsidR="006C4085" w14:paraId="34788AF3" w14:textId="77777777">
        <w:trPr>
          <w:trHeight w:val="450"/>
        </w:trPr>
        <w:tc>
          <w:tcPr>
            <w:tcW w:w="1696" w:type="dxa"/>
            <w:shd w:val="clear" w:color="auto" w:fill="FFF1CC"/>
          </w:tcPr>
          <w:p w14:paraId="02390794" w14:textId="77777777" w:rsidR="006C4085" w:rsidRDefault="007C7F31">
            <w:pPr>
              <w:pStyle w:val="TableParagraph"/>
              <w:ind w:left="107"/>
              <w:rPr>
                <w:b/>
                <w:i/>
              </w:rPr>
            </w:pPr>
            <w:r>
              <w:rPr>
                <w:b/>
                <w:i/>
                <w:spacing w:val="-10"/>
              </w:rPr>
              <w:t>C</w:t>
            </w:r>
          </w:p>
        </w:tc>
        <w:tc>
          <w:tcPr>
            <w:tcW w:w="7319" w:type="dxa"/>
          </w:tcPr>
          <w:p w14:paraId="60E46160" w14:textId="284EB7A9" w:rsidR="006C4085" w:rsidRDefault="007C7F31">
            <w:pPr>
              <w:pStyle w:val="TableParagraph"/>
              <w:rPr>
                <w:rFonts w:ascii="Times New Roman"/>
                <w:sz w:val="20"/>
              </w:rPr>
            </w:pPr>
            <w:r>
              <w:t>Gubernaculum</w:t>
            </w:r>
            <w:r>
              <w:br/>
            </w:r>
          </w:p>
        </w:tc>
      </w:tr>
      <w:tr w:rsidR="006C4085" w14:paraId="16749F3F" w14:textId="77777777">
        <w:trPr>
          <w:trHeight w:val="450"/>
        </w:trPr>
        <w:tc>
          <w:tcPr>
            <w:tcW w:w="1696" w:type="dxa"/>
            <w:shd w:val="clear" w:color="auto" w:fill="FFF1CC"/>
          </w:tcPr>
          <w:p w14:paraId="0F776C6A" w14:textId="77777777" w:rsidR="006C4085" w:rsidRDefault="007C7F31">
            <w:pPr>
              <w:pStyle w:val="TableParagraph"/>
              <w:ind w:left="107"/>
              <w:rPr>
                <w:b/>
                <w:i/>
              </w:rPr>
            </w:pPr>
            <w:r>
              <w:rPr>
                <w:b/>
                <w:i/>
                <w:spacing w:val="-10"/>
              </w:rPr>
              <w:t>D</w:t>
            </w:r>
          </w:p>
        </w:tc>
        <w:tc>
          <w:tcPr>
            <w:tcW w:w="7319" w:type="dxa"/>
          </w:tcPr>
          <w:p w14:paraId="7386D3B4" w14:textId="6D83DB12" w:rsidR="006C4085" w:rsidRDefault="007C7F31">
            <w:pPr>
              <w:pStyle w:val="TableParagraph"/>
              <w:rPr>
                <w:rFonts w:ascii="Times New Roman"/>
                <w:sz w:val="20"/>
              </w:rPr>
            </w:pPr>
            <w:r>
              <w:t>Caput epididymis</w:t>
            </w:r>
          </w:p>
        </w:tc>
      </w:tr>
      <w:tr w:rsidR="006C4085" w14:paraId="0D25BE5B" w14:textId="77777777">
        <w:trPr>
          <w:trHeight w:val="579"/>
        </w:trPr>
        <w:tc>
          <w:tcPr>
            <w:tcW w:w="1696" w:type="dxa"/>
            <w:shd w:val="clear" w:color="auto" w:fill="FFF1CC"/>
          </w:tcPr>
          <w:p w14:paraId="130DFB4C" w14:textId="77777777" w:rsidR="006C4085" w:rsidRDefault="006C4085">
            <w:pPr>
              <w:pStyle w:val="TableParagraph"/>
              <w:spacing w:before="36"/>
              <w:rPr>
                <w:rFonts w:ascii="Times New Roman"/>
              </w:rPr>
            </w:pPr>
          </w:p>
          <w:p w14:paraId="1A6E4A0F"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141BE4D0" w14:textId="77777777" w:rsidR="006C4085" w:rsidRDefault="006C4085">
            <w:pPr>
              <w:pStyle w:val="TableParagraph"/>
              <w:rPr>
                <w:rFonts w:ascii="Times New Roman"/>
                <w:sz w:val="20"/>
              </w:rPr>
            </w:pPr>
          </w:p>
        </w:tc>
      </w:tr>
      <w:tr w:rsidR="006C4085" w14:paraId="46438895" w14:textId="77777777">
        <w:trPr>
          <w:trHeight w:val="1348"/>
        </w:trPr>
        <w:tc>
          <w:tcPr>
            <w:tcW w:w="1696" w:type="dxa"/>
            <w:shd w:val="clear" w:color="auto" w:fill="FFF1CC"/>
          </w:tcPr>
          <w:p w14:paraId="7C0464C6" w14:textId="77777777" w:rsidR="006C4085" w:rsidRDefault="006C4085">
            <w:pPr>
              <w:pStyle w:val="TableParagraph"/>
              <w:spacing w:before="197"/>
              <w:rPr>
                <w:rFonts w:ascii="Times New Roman"/>
              </w:rPr>
            </w:pPr>
          </w:p>
          <w:p w14:paraId="4F9AF737" w14:textId="77777777" w:rsidR="006C4085" w:rsidRDefault="007C7F31">
            <w:pPr>
              <w:pStyle w:val="TableParagraph"/>
              <w:ind w:left="107"/>
              <w:rPr>
                <w:b/>
                <w:i/>
              </w:rPr>
            </w:pPr>
            <w:r>
              <w:rPr>
                <w:b/>
                <w:i/>
                <w:spacing w:val="-2"/>
              </w:rPr>
              <w:t>Explanation</w:t>
            </w:r>
          </w:p>
        </w:tc>
        <w:tc>
          <w:tcPr>
            <w:tcW w:w="7319" w:type="dxa"/>
          </w:tcPr>
          <w:p w14:paraId="070AD96B" w14:textId="77777777" w:rsidR="006C4085" w:rsidRDefault="006C4085">
            <w:pPr>
              <w:pStyle w:val="TableParagraph"/>
              <w:rPr>
                <w:rFonts w:ascii="Times New Roman"/>
                <w:sz w:val="20"/>
              </w:rPr>
            </w:pPr>
          </w:p>
        </w:tc>
      </w:tr>
      <w:tr w:rsidR="006C4085" w14:paraId="7586F29D" w14:textId="77777777">
        <w:trPr>
          <w:trHeight w:val="450"/>
        </w:trPr>
        <w:tc>
          <w:tcPr>
            <w:tcW w:w="1696" w:type="dxa"/>
            <w:shd w:val="clear" w:color="auto" w:fill="FFF1CC"/>
          </w:tcPr>
          <w:p w14:paraId="27DB8423"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2B68FB8C" w14:textId="77777777" w:rsidR="006C4085" w:rsidRDefault="006C4085">
            <w:pPr>
              <w:pStyle w:val="TableParagraph"/>
              <w:rPr>
                <w:rFonts w:ascii="Times New Roman"/>
                <w:sz w:val="20"/>
              </w:rPr>
            </w:pPr>
          </w:p>
        </w:tc>
      </w:tr>
    </w:tbl>
    <w:p w14:paraId="5516592F"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55684C7F" w14:textId="77777777" w:rsidR="006C4085" w:rsidRDefault="006C4085">
      <w:pPr>
        <w:rPr>
          <w:rFonts w:ascii="Times New Roman"/>
          <w:sz w:val="20"/>
        </w:rPr>
      </w:pPr>
    </w:p>
    <w:p w14:paraId="1D4B779C" w14:textId="77777777" w:rsidR="006C4085" w:rsidRDefault="006C4085">
      <w:pPr>
        <w:rPr>
          <w:rFonts w:ascii="Times New Roman"/>
          <w:sz w:val="20"/>
        </w:rPr>
      </w:pPr>
    </w:p>
    <w:p w14:paraId="73385C7B" w14:textId="77777777" w:rsidR="006C4085" w:rsidRDefault="006C4085">
      <w:pPr>
        <w:rPr>
          <w:rFonts w:ascii="Times New Roman"/>
          <w:sz w:val="20"/>
        </w:rPr>
      </w:pPr>
    </w:p>
    <w:p w14:paraId="5440DF75" w14:textId="77777777" w:rsidR="006C4085" w:rsidRDefault="006C4085">
      <w:pPr>
        <w:rPr>
          <w:rFonts w:ascii="Times New Roman"/>
          <w:sz w:val="20"/>
        </w:rPr>
      </w:pPr>
    </w:p>
    <w:p w14:paraId="57C9603F" w14:textId="77777777" w:rsidR="006C4085" w:rsidRDefault="006C4085">
      <w:pPr>
        <w:rPr>
          <w:rFonts w:ascii="Times New Roman"/>
          <w:sz w:val="20"/>
        </w:rPr>
      </w:pPr>
    </w:p>
    <w:p w14:paraId="637E3B6F" w14:textId="77777777" w:rsidR="006C4085" w:rsidRDefault="006C4085">
      <w:pPr>
        <w:rPr>
          <w:rFonts w:ascii="Times New Roman"/>
          <w:sz w:val="20"/>
        </w:rPr>
      </w:pPr>
    </w:p>
    <w:p w14:paraId="7CBAF666" w14:textId="77777777" w:rsidR="006C4085" w:rsidRDefault="006C4085">
      <w:pPr>
        <w:rPr>
          <w:rFonts w:ascii="Times New Roman"/>
          <w:sz w:val="20"/>
        </w:rPr>
      </w:pPr>
    </w:p>
    <w:p w14:paraId="2B8BA888"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760A6355" w14:textId="77777777">
        <w:trPr>
          <w:trHeight w:val="448"/>
        </w:trPr>
        <w:tc>
          <w:tcPr>
            <w:tcW w:w="1696" w:type="dxa"/>
            <w:shd w:val="clear" w:color="auto" w:fill="92D050"/>
          </w:tcPr>
          <w:p w14:paraId="27CD3E74" w14:textId="77777777" w:rsidR="006C4085" w:rsidRDefault="007C7F31">
            <w:pPr>
              <w:pStyle w:val="TableParagraph"/>
              <w:ind w:left="107"/>
              <w:rPr>
                <w:b/>
                <w:i/>
              </w:rPr>
            </w:pPr>
            <w:r>
              <w:rPr>
                <w:b/>
                <w:i/>
              </w:rPr>
              <w:t>Question</w:t>
            </w:r>
            <w:r>
              <w:rPr>
                <w:b/>
                <w:i/>
                <w:spacing w:val="-11"/>
              </w:rPr>
              <w:t xml:space="preserve"> </w:t>
            </w:r>
            <w:r>
              <w:rPr>
                <w:b/>
                <w:i/>
                <w:spacing w:val="-5"/>
              </w:rPr>
              <w:t>337</w:t>
            </w:r>
          </w:p>
        </w:tc>
        <w:tc>
          <w:tcPr>
            <w:tcW w:w="7319" w:type="dxa"/>
            <w:shd w:val="clear" w:color="auto" w:fill="92D050"/>
          </w:tcPr>
          <w:p w14:paraId="07E1A1D7" w14:textId="623CFD4C" w:rsidR="006C4085" w:rsidRDefault="007C7F31">
            <w:pPr>
              <w:pStyle w:val="TableParagraph"/>
              <w:rPr>
                <w:rFonts w:ascii="Times New Roman"/>
                <w:sz w:val="20"/>
              </w:rPr>
            </w:pPr>
            <w:r>
              <w:t>Animals of class-Mammalia have</w:t>
            </w:r>
            <w:r>
              <w:br/>
            </w:r>
          </w:p>
        </w:tc>
      </w:tr>
      <w:tr w:rsidR="006C4085" w14:paraId="0E06C052" w14:textId="77777777">
        <w:trPr>
          <w:trHeight w:val="450"/>
        </w:trPr>
        <w:tc>
          <w:tcPr>
            <w:tcW w:w="1696" w:type="dxa"/>
            <w:shd w:val="clear" w:color="auto" w:fill="FFF1CC"/>
          </w:tcPr>
          <w:p w14:paraId="0791B6DB" w14:textId="77777777" w:rsidR="006C4085" w:rsidRDefault="007C7F31">
            <w:pPr>
              <w:pStyle w:val="TableParagraph"/>
              <w:ind w:left="107"/>
              <w:rPr>
                <w:b/>
                <w:i/>
              </w:rPr>
            </w:pPr>
            <w:r>
              <w:rPr>
                <w:b/>
                <w:i/>
                <w:spacing w:val="-10"/>
              </w:rPr>
              <w:t>A</w:t>
            </w:r>
          </w:p>
        </w:tc>
        <w:tc>
          <w:tcPr>
            <w:tcW w:w="7319" w:type="dxa"/>
          </w:tcPr>
          <w:p w14:paraId="7C20B683" w14:textId="5BB1266D" w:rsidR="006C4085" w:rsidRDefault="007C7F31">
            <w:pPr>
              <w:pStyle w:val="TableParagraph"/>
              <w:rPr>
                <w:rFonts w:ascii="Times New Roman"/>
                <w:sz w:val="20"/>
              </w:rPr>
            </w:pPr>
            <w:r>
              <w:t>Seven cervical vertebrae</w:t>
            </w:r>
            <w:r>
              <w:br/>
            </w:r>
          </w:p>
        </w:tc>
      </w:tr>
      <w:tr w:rsidR="006C4085" w14:paraId="6E1997C3" w14:textId="77777777">
        <w:trPr>
          <w:trHeight w:val="450"/>
        </w:trPr>
        <w:tc>
          <w:tcPr>
            <w:tcW w:w="1696" w:type="dxa"/>
            <w:shd w:val="clear" w:color="auto" w:fill="FFF1CC"/>
          </w:tcPr>
          <w:p w14:paraId="340CBFAA" w14:textId="77777777" w:rsidR="006C4085" w:rsidRDefault="007C7F31">
            <w:pPr>
              <w:pStyle w:val="TableParagraph"/>
              <w:ind w:left="107"/>
              <w:rPr>
                <w:b/>
                <w:i/>
              </w:rPr>
            </w:pPr>
            <w:r>
              <w:rPr>
                <w:b/>
                <w:i/>
                <w:spacing w:val="-10"/>
              </w:rPr>
              <w:t>B</w:t>
            </w:r>
          </w:p>
        </w:tc>
        <w:tc>
          <w:tcPr>
            <w:tcW w:w="7319" w:type="dxa"/>
          </w:tcPr>
          <w:p w14:paraId="6821A73C" w14:textId="288981EA" w:rsidR="006C4085" w:rsidRDefault="007C7F31">
            <w:pPr>
              <w:pStyle w:val="TableParagraph"/>
              <w:rPr>
                <w:rFonts w:ascii="Times New Roman"/>
                <w:sz w:val="20"/>
              </w:rPr>
            </w:pPr>
            <w:r>
              <w:t>Seven cranial nerve</w:t>
            </w:r>
            <w:r>
              <w:br/>
            </w:r>
          </w:p>
        </w:tc>
      </w:tr>
      <w:tr w:rsidR="006C4085" w14:paraId="5D2579F6" w14:textId="77777777">
        <w:trPr>
          <w:trHeight w:val="450"/>
        </w:trPr>
        <w:tc>
          <w:tcPr>
            <w:tcW w:w="1696" w:type="dxa"/>
            <w:shd w:val="clear" w:color="auto" w:fill="FFF1CC"/>
          </w:tcPr>
          <w:p w14:paraId="66E0146A" w14:textId="77777777" w:rsidR="006C4085" w:rsidRDefault="007C7F31">
            <w:pPr>
              <w:pStyle w:val="TableParagraph"/>
              <w:ind w:left="107"/>
              <w:rPr>
                <w:b/>
                <w:i/>
              </w:rPr>
            </w:pPr>
            <w:r>
              <w:rPr>
                <w:b/>
                <w:i/>
                <w:spacing w:val="-10"/>
              </w:rPr>
              <w:t>C</w:t>
            </w:r>
          </w:p>
        </w:tc>
        <w:tc>
          <w:tcPr>
            <w:tcW w:w="7319" w:type="dxa"/>
          </w:tcPr>
          <w:p w14:paraId="3D7C1B06" w14:textId="1C7DD08F" w:rsidR="006C4085" w:rsidRDefault="007C7F31">
            <w:pPr>
              <w:pStyle w:val="TableParagraph"/>
              <w:rPr>
                <w:rFonts w:ascii="Times New Roman"/>
                <w:sz w:val="20"/>
              </w:rPr>
            </w:pPr>
            <w:r>
              <w:t>Single ventricular chamber</w:t>
            </w:r>
            <w:r>
              <w:br/>
            </w:r>
          </w:p>
        </w:tc>
      </w:tr>
      <w:tr w:rsidR="006C4085" w14:paraId="7DFFE5B8" w14:textId="77777777">
        <w:trPr>
          <w:trHeight w:val="450"/>
        </w:trPr>
        <w:tc>
          <w:tcPr>
            <w:tcW w:w="1696" w:type="dxa"/>
            <w:shd w:val="clear" w:color="auto" w:fill="FFF1CC"/>
          </w:tcPr>
          <w:p w14:paraId="01C4C8D5" w14:textId="77777777" w:rsidR="006C4085" w:rsidRDefault="007C7F31">
            <w:pPr>
              <w:pStyle w:val="TableParagraph"/>
              <w:ind w:left="107"/>
              <w:rPr>
                <w:b/>
                <w:i/>
              </w:rPr>
            </w:pPr>
            <w:r>
              <w:rPr>
                <w:b/>
                <w:i/>
                <w:spacing w:val="-10"/>
              </w:rPr>
              <w:t>D</w:t>
            </w:r>
          </w:p>
        </w:tc>
        <w:tc>
          <w:tcPr>
            <w:tcW w:w="7319" w:type="dxa"/>
          </w:tcPr>
          <w:p w14:paraId="75594D85" w14:textId="59DD49F9" w:rsidR="006C4085" w:rsidRDefault="007C7F31">
            <w:pPr>
              <w:pStyle w:val="TableParagraph"/>
              <w:rPr>
                <w:rFonts w:ascii="Times New Roman"/>
                <w:sz w:val="20"/>
              </w:rPr>
            </w:pPr>
            <w:r>
              <w:t>Fourteen cervical vertebrae</w:t>
            </w:r>
          </w:p>
        </w:tc>
      </w:tr>
      <w:tr w:rsidR="006C4085" w14:paraId="633D3C90" w14:textId="77777777">
        <w:trPr>
          <w:trHeight w:val="579"/>
        </w:trPr>
        <w:tc>
          <w:tcPr>
            <w:tcW w:w="1696" w:type="dxa"/>
            <w:shd w:val="clear" w:color="auto" w:fill="FFF1CC"/>
          </w:tcPr>
          <w:p w14:paraId="5D1CC518" w14:textId="77777777" w:rsidR="006C4085" w:rsidRDefault="006C4085">
            <w:pPr>
              <w:pStyle w:val="TableParagraph"/>
              <w:spacing w:before="36"/>
              <w:rPr>
                <w:rFonts w:ascii="Times New Roman"/>
              </w:rPr>
            </w:pPr>
          </w:p>
          <w:p w14:paraId="33C2104C"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36F800A3" w14:textId="77777777" w:rsidR="006C4085" w:rsidRDefault="006C4085">
            <w:pPr>
              <w:pStyle w:val="TableParagraph"/>
              <w:rPr>
                <w:rFonts w:ascii="Times New Roman"/>
                <w:sz w:val="20"/>
              </w:rPr>
            </w:pPr>
          </w:p>
        </w:tc>
      </w:tr>
      <w:tr w:rsidR="006C4085" w14:paraId="65BC2B77" w14:textId="77777777">
        <w:trPr>
          <w:trHeight w:val="1348"/>
        </w:trPr>
        <w:tc>
          <w:tcPr>
            <w:tcW w:w="1696" w:type="dxa"/>
            <w:shd w:val="clear" w:color="auto" w:fill="FFF1CC"/>
          </w:tcPr>
          <w:p w14:paraId="3F4947DD" w14:textId="77777777" w:rsidR="006C4085" w:rsidRDefault="006C4085">
            <w:pPr>
              <w:pStyle w:val="TableParagraph"/>
              <w:spacing w:before="197"/>
              <w:rPr>
                <w:rFonts w:ascii="Times New Roman"/>
              </w:rPr>
            </w:pPr>
          </w:p>
          <w:p w14:paraId="7956C42C" w14:textId="77777777" w:rsidR="006C4085" w:rsidRDefault="007C7F31">
            <w:pPr>
              <w:pStyle w:val="TableParagraph"/>
              <w:ind w:left="107"/>
              <w:rPr>
                <w:b/>
                <w:i/>
              </w:rPr>
            </w:pPr>
            <w:r>
              <w:rPr>
                <w:b/>
                <w:i/>
                <w:spacing w:val="-2"/>
              </w:rPr>
              <w:t>Explanation</w:t>
            </w:r>
          </w:p>
        </w:tc>
        <w:tc>
          <w:tcPr>
            <w:tcW w:w="7319" w:type="dxa"/>
          </w:tcPr>
          <w:p w14:paraId="10B0B27D" w14:textId="77777777" w:rsidR="006C4085" w:rsidRDefault="006C4085">
            <w:pPr>
              <w:pStyle w:val="TableParagraph"/>
              <w:rPr>
                <w:rFonts w:ascii="Times New Roman"/>
                <w:sz w:val="20"/>
              </w:rPr>
            </w:pPr>
          </w:p>
        </w:tc>
      </w:tr>
      <w:tr w:rsidR="006C4085" w14:paraId="1F51C266" w14:textId="77777777">
        <w:trPr>
          <w:trHeight w:val="450"/>
        </w:trPr>
        <w:tc>
          <w:tcPr>
            <w:tcW w:w="1696" w:type="dxa"/>
            <w:shd w:val="clear" w:color="auto" w:fill="FFF1CC"/>
          </w:tcPr>
          <w:p w14:paraId="7EDC6E0F"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697742FD" w14:textId="77777777" w:rsidR="006C4085" w:rsidRDefault="006C4085">
            <w:pPr>
              <w:pStyle w:val="TableParagraph"/>
              <w:rPr>
                <w:rFonts w:ascii="Times New Roman"/>
                <w:sz w:val="20"/>
              </w:rPr>
            </w:pPr>
          </w:p>
        </w:tc>
      </w:tr>
    </w:tbl>
    <w:p w14:paraId="1E9B7868"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4D66EDD8" w14:textId="77777777" w:rsidR="006C4085" w:rsidRDefault="006C4085">
      <w:pPr>
        <w:rPr>
          <w:rFonts w:ascii="Times New Roman"/>
          <w:sz w:val="20"/>
        </w:rPr>
      </w:pPr>
    </w:p>
    <w:p w14:paraId="00BF5CED" w14:textId="77777777" w:rsidR="006C4085" w:rsidRDefault="006C4085">
      <w:pPr>
        <w:rPr>
          <w:rFonts w:ascii="Times New Roman"/>
          <w:sz w:val="20"/>
        </w:rPr>
      </w:pPr>
    </w:p>
    <w:p w14:paraId="485CA153" w14:textId="77777777" w:rsidR="006C4085" w:rsidRDefault="006C4085">
      <w:pPr>
        <w:rPr>
          <w:rFonts w:ascii="Times New Roman"/>
          <w:sz w:val="20"/>
        </w:rPr>
      </w:pPr>
    </w:p>
    <w:p w14:paraId="24A5D3F5" w14:textId="77777777" w:rsidR="006C4085" w:rsidRDefault="006C4085">
      <w:pPr>
        <w:rPr>
          <w:rFonts w:ascii="Times New Roman"/>
          <w:sz w:val="20"/>
        </w:rPr>
      </w:pPr>
    </w:p>
    <w:p w14:paraId="08C1250A" w14:textId="77777777" w:rsidR="006C4085" w:rsidRDefault="006C4085">
      <w:pPr>
        <w:rPr>
          <w:rFonts w:ascii="Times New Roman"/>
          <w:sz w:val="20"/>
        </w:rPr>
      </w:pPr>
    </w:p>
    <w:p w14:paraId="74B6AB99" w14:textId="77777777" w:rsidR="006C4085" w:rsidRDefault="006C4085">
      <w:pPr>
        <w:rPr>
          <w:rFonts w:ascii="Times New Roman"/>
          <w:sz w:val="20"/>
        </w:rPr>
      </w:pPr>
    </w:p>
    <w:p w14:paraId="1EE20AEA" w14:textId="77777777" w:rsidR="006C4085" w:rsidRDefault="006C4085">
      <w:pPr>
        <w:rPr>
          <w:rFonts w:ascii="Times New Roman"/>
          <w:sz w:val="20"/>
        </w:rPr>
      </w:pPr>
    </w:p>
    <w:p w14:paraId="60C97013"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008935FB" w14:textId="77777777">
        <w:trPr>
          <w:trHeight w:val="448"/>
        </w:trPr>
        <w:tc>
          <w:tcPr>
            <w:tcW w:w="1696" w:type="dxa"/>
            <w:shd w:val="clear" w:color="auto" w:fill="92D050"/>
          </w:tcPr>
          <w:p w14:paraId="2ADD642B" w14:textId="77777777" w:rsidR="006C4085" w:rsidRDefault="007C7F31">
            <w:pPr>
              <w:pStyle w:val="TableParagraph"/>
              <w:ind w:left="107"/>
              <w:rPr>
                <w:b/>
                <w:i/>
              </w:rPr>
            </w:pPr>
            <w:r>
              <w:rPr>
                <w:b/>
                <w:i/>
              </w:rPr>
              <w:t>Question</w:t>
            </w:r>
            <w:r>
              <w:rPr>
                <w:b/>
                <w:i/>
                <w:spacing w:val="-11"/>
              </w:rPr>
              <w:t xml:space="preserve"> </w:t>
            </w:r>
            <w:r>
              <w:rPr>
                <w:b/>
                <w:i/>
                <w:spacing w:val="-5"/>
              </w:rPr>
              <w:t>338</w:t>
            </w:r>
          </w:p>
        </w:tc>
        <w:tc>
          <w:tcPr>
            <w:tcW w:w="7319" w:type="dxa"/>
            <w:shd w:val="clear" w:color="auto" w:fill="92D050"/>
          </w:tcPr>
          <w:p w14:paraId="0A58823E" w14:textId="77CDCDDB" w:rsidR="006C4085" w:rsidRDefault="007C7F31">
            <w:pPr>
              <w:pStyle w:val="TableParagraph"/>
              <w:rPr>
                <w:rFonts w:ascii="Times New Roman"/>
                <w:sz w:val="20"/>
              </w:rPr>
            </w:pPr>
            <w:r>
              <w:t>Which one of the following animal has both exoskeletal and endoskeletal structures?</w:t>
            </w:r>
            <w:r>
              <w:br/>
            </w:r>
          </w:p>
        </w:tc>
      </w:tr>
      <w:tr w:rsidR="006C4085" w14:paraId="5B8EE9A0" w14:textId="77777777">
        <w:trPr>
          <w:trHeight w:val="450"/>
        </w:trPr>
        <w:tc>
          <w:tcPr>
            <w:tcW w:w="1696" w:type="dxa"/>
            <w:shd w:val="clear" w:color="auto" w:fill="FFF1CC"/>
          </w:tcPr>
          <w:p w14:paraId="2AE88D2A" w14:textId="77777777" w:rsidR="006C4085" w:rsidRDefault="007C7F31">
            <w:pPr>
              <w:pStyle w:val="TableParagraph"/>
              <w:ind w:left="107"/>
              <w:rPr>
                <w:b/>
                <w:i/>
              </w:rPr>
            </w:pPr>
            <w:r>
              <w:rPr>
                <w:b/>
                <w:i/>
                <w:spacing w:val="-10"/>
              </w:rPr>
              <w:t>A</w:t>
            </w:r>
          </w:p>
        </w:tc>
        <w:tc>
          <w:tcPr>
            <w:tcW w:w="7319" w:type="dxa"/>
          </w:tcPr>
          <w:p w14:paraId="367C59D4" w14:textId="2136A580" w:rsidR="006C4085" w:rsidRDefault="007C7F31">
            <w:pPr>
              <w:pStyle w:val="TableParagraph"/>
              <w:rPr>
                <w:rFonts w:ascii="Times New Roman"/>
                <w:sz w:val="20"/>
              </w:rPr>
            </w:pPr>
            <w:r>
              <w:t>Freshwater mussel</w:t>
            </w:r>
            <w:r>
              <w:br/>
            </w:r>
          </w:p>
        </w:tc>
      </w:tr>
      <w:tr w:rsidR="006C4085" w14:paraId="44EE8825" w14:textId="77777777">
        <w:trPr>
          <w:trHeight w:val="450"/>
        </w:trPr>
        <w:tc>
          <w:tcPr>
            <w:tcW w:w="1696" w:type="dxa"/>
            <w:shd w:val="clear" w:color="auto" w:fill="FFF1CC"/>
          </w:tcPr>
          <w:p w14:paraId="14A58BED" w14:textId="77777777" w:rsidR="006C4085" w:rsidRDefault="007C7F31">
            <w:pPr>
              <w:pStyle w:val="TableParagraph"/>
              <w:ind w:left="107"/>
              <w:rPr>
                <w:b/>
                <w:i/>
              </w:rPr>
            </w:pPr>
            <w:r>
              <w:rPr>
                <w:b/>
                <w:i/>
                <w:spacing w:val="-10"/>
              </w:rPr>
              <w:t>B</w:t>
            </w:r>
          </w:p>
        </w:tc>
        <w:tc>
          <w:tcPr>
            <w:tcW w:w="7319" w:type="dxa"/>
          </w:tcPr>
          <w:p w14:paraId="2DF5ACAF" w14:textId="5EF6D0B5" w:rsidR="006C4085" w:rsidRDefault="007C7F31">
            <w:pPr>
              <w:pStyle w:val="TableParagraph"/>
              <w:rPr>
                <w:rFonts w:ascii="Times New Roman"/>
                <w:sz w:val="20"/>
              </w:rPr>
            </w:pPr>
            <w:r>
              <w:t>Tortoise</w:t>
            </w:r>
            <w:r>
              <w:br/>
            </w:r>
          </w:p>
        </w:tc>
      </w:tr>
      <w:tr w:rsidR="006C4085" w14:paraId="7B547500" w14:textId="77777777">
        <w:trPr>
          <w:trHeight w:val="450"/>
        </w:trPr>
        <w:tc>
          <w:tcPr>
            <w:tcW w:w="1696" w:type="dxa"/>
            <w:shd w:val="clear" w:color="auto" w:fill="FFF1CC"/>
          </w:tcPr>
          <w:p w14:paraId="0DE9D3BA" w14:textId="77777777" w:rsidR="006C4085" w:rsidRDefault="007C7F31">
            <w:pPr>
              <w:pStyle w:val="TableParagraph"/>
              <w:ind w:left="107"/>
              <w:rPr>
                <w:b/>
                <w:i/>
              </w:rPr>
            </w:pPr>
            <w:r>
              <w:rPr>
                <w:b/>
                <w:i/>
                <w:spacing w:val="-10"/>
              </w:rPr>
              <w:t>C</w:t>
            </w:r>
          </w:p>
        </w:tc>
        <w:tc>
          <w:tcPr>
            <w:tcW w:w="7319" w:type="dxa"/>
          </w:tcPr>
          <w:p w14:paraId="5E6C49B4" w14:textId="76F291D4" w:rsidR="006C4085" w:rsidRDefault="007C7F31">
            <w:pPr>
              <w:pStyle w:val="TableParagraph"/>
              <w:rPr>
                <w:rFonts w:ascii="Times New Roman"/>
                <w:sz w:val="20"/>
              </w:rPr>
            </w:pPr>
            <w:r>
              <w:t>Frog</w:t>
            </w:r>
            <w:r>
              <w:br/>
            </w:r>
          </w:p>
        </w:tc>
      </w:tr>
      <w:tr w:rsidR="006C4085" w14:paraId="12E01A6F" w14:textId="77777777">
        <w:trPr>
          <w:trHeight w:val="450"/>
        </w:trPr>
        <w:tc>
          <w:tcPr>
            <w:tcW w:w="1696" w:type="dxa"/>
            <w:shd w:val="clear" w:color="auto" w:fill="FFF1CC"/>
          </w:tcPr>
          <w:p w14:paraId="72196F71" w14:textId="77777777" w:rsidR="006C4085" w:rsidRDefault="007C7F31">
            <w:pPr>
              <w:pStyle w:val="TableParagraph"/>
              <w:ind w:left="107"/>
              <w:rPr>
                <w:b/>
                <w:i/>
              </w:rPr>
            </w:pPr>
            <w:r>
              <w:rPr>
                <w:b/>
                <w:i/>
                <w:spacing w:val="-10"/>
              </w:rPr>
              <w:t>D</w:t>
            </w:r>
          </w:p>
        </w:tc>
        <w:tc>
          <w:tcPr>
            <w:tcW w:w="7319" w:type="dxa"/>
          </w:tcPr>
          <w:p w14:paraId="54D5385D" w14:textId="709A64B7" w:rsidR="006C4085" w:rsidRDefault="007C7F31">
            <w:pPr>
              <w:pStyle w:val="TableParagraph"/>
              <w:rPr>
                <w:rFonts w:ascii="Times New Roman"/>
                <w:sz w:val="20"/>
              </w:rPr>
            </w:pPr>
            <w:r>
              <w:t>Jelly fish</w:t>
            </w:r>
          </w:p>
        </w:tc>
      </w:tr>
      <w:tr w:rsidR="006C4085" w14:paraId="3E865EE6" w14:textId="77777777">
        <w:trPr>
          <w:trHeight w:val="579"/>
        </w:trPr>
        <w:tc>
          <w:tcPr>
            <w:tcW w:w="1696" w:type="dxa"/>
            <w:shd w:val="clear" w:color="auto" w:fill="FFF1CC"/>
          </w:tcPr>
          <w:p w14:paraId="3A62D536" w14:textId="77777777" w:rsidR="006C4085" w:rsidRDefault="006C4085">
            <w:pPr>
              <w:pStyle w:val="TableParagraph"/>
              <w:spacing w:before="36"/>
              <w:rPr>
                <w:rFonts w:ascii="Times New Roman"/>
              </w:rPr>
            </w:pPr>
          </w:p>
          <w:p w14:paraId="7C9A5DFE"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4914D042" w14:textId="77777777" w:rsidR="006C4085" w:rsidRDefault="006C4085">
            <w:pPr>
              <w:pStyle w:val="TableParagraph"/>
              <w:rPr>
                <w:rFonts w:ascii="Times New Roman"/>
                <w:sz w:val="20"/>
              </w:rPr>
            </w:pPr>
          </w:p>
        </w:tc>
      </w:tr>
      <w:tr w:rsidR="006C4085" w14:paraId="5728BD75" w14:textId="77777777">
        <w:trPr>
          <w:trHeight w:val="1348"/>
        </w:trPr>
        <w:tc>
          <w:tcPr>
            <w:tcW w:w="1696" w:type="dxa"/>
            <w:shd w:val="clear" w:color="auto" w:fill="FFF1CC"/>
          </w:tcPr>
          <w:p w14:paraId="43F37F1D" w14:textId="77777777" w:rsidR="006C4085" w:rsidRDefault="006C4085">
            <w:pPr>
              <w:pStyle w:val="TableParagraph"/>
              <w:spacing w:before="197"/>
              <w:rPr>
                <w:rFonts w:ascii="Times New Roman"/>
              </w:rPr>
            </w:pPr>
          </w:p>
          <w:p w14:paraId="6F60420A" w14:textId="77777777" w:rsidR="006C4085" w:rsidRDefault="007C7F31">
            <w:pPr>
              <w:pStyle w:val="TableParagraph"/>
              <w:ind w:left="107"/>
              <w:rPr>
                <w:b/>
                <w:i/>
              </w:rPr>
            </w:pPr>
            <w:r>
              <w:rPr>
                <w:b/>
                <w:i/>
                <w:spacing w:val="-2"/>
              </w:rPr>
              <w:t>Explanation</w:t>
            </w:r>
          </w:p>
        </w:tc>
        <w:tc>
          <w:tcPr>
            <w:tcW w:w="7319" w:type="dxa"/>
          </w:tcPr>
          <w:p w14:paraId="5AD276E9" w14:textId="77777777" w:rsidR="006C4085" w:rsidRDefault="006C4085">
            <w:pPr>
              <w:pStyle w:val="TableParagraph"/>
              <w:rPr>
                <w:rFonts w:ascii="Times New Roman"/>
                <w:sz w:val="20"/>
              </w:rPr>
            </w:pPr>
          </w:p>
        </w:tc>
      </w:tr>
      <w:tr w:rsidR="006C4085" w14:paraId="286E1105" w14:textId="77777777">
        <w:trPr>
          <w:trHeight w:val="450"/>
        </w:trPr>
        <w:tc>
          <w:tcPr>
            <w:tcW w:w="1696" w:type="dxa"/>
            <w:shd w:val="clear" w:color="auto" w:fill="FFF1CC"/>
          </w:tcPr>
          <w:p w14:paraId="50F91229"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7E3A94DE" w14:textId="77777777" w:rsidR="006C4085" w:rsidRDefault="006C4085">
            <w:pPr>
              <w:pStyle w:val="TableParagraph"/>
              <w:rPr>
                <w:rFonts w:ascii="Times New Roman"/>
                <w:sz w:val="20"/>
              </w:rPr>
            </w:pPr>
          </w:p>
        </w:tc>
      </w:tr>
    </w:tbl>
    <w:p w14:paraId="218FB6C6"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2163881F" w14:textId="77777777" w:rsidR="006C4085" w:rsidRDefault="006C4085">
      <w:pPr>
        <w:rPr>
          <w:rFonts w:ascii="Times New Roman"/>
          <w:sz w:val="20"/>
        </w:rPr>
      </w:pPr>
    </w:p>
    <w:p w14:paraId="0269DDF7" w14:textId="77777777" w:rsidR="006C4085" w:rsidRDefault="006C4085">
      <w:pPr>
        <w:rPr>
          <w:rFonts w:ascii="Times New Roman"/>
          <w:sz w:val="20"/>
        </w:rPr>
      </w:pPr>
    </w:p>
    <w:p w14:paraId="3274F1E5" w14:textId="77777777" w:rsidR="006C4085" w:rsidRDefault="006C4085">
      <w:pPr>
        <w:rPr>
          <w:rFonts w:ascii="Times New Roman"/>
          <w:sz w:val="20"/>
        </w:rPr>
      </w:pPr>
    </w:p>
    <w:p w14:paraId="4B70BBA1" w14:textId="77777777" w:rsidR="006C4085" w:rsidRDefault="006C4085">
      <w:pPr>
        <w:rPr>
          <w:rFonts w:ascii="Times New Roman"/>
          <w:sz w:val="20"/>
        </w:rPr>
      </w:pPr>
    </w:p>
    <w:p w14:paraId="3EDAED60" w14:textId="77777777" w:rsidR="006C4085" w:rsidRDefault="006C4085">
      <w:pPr>
        <w:rPr>
          <w:rFonts w:ascii="Times New Roman"/>
          <w:sz w:val="20"/>
        </w:rPr>
      </w:pPr>
    </w:p>
    <w:p w14:paraId="6FD14634" w14:textId="77777777" w:rsidR="006C4085" w:rsidRDefault="006C4085">
      <w:pPr>
        <w:rPr>
          <w:rFonts w:ascii="Times New Roman"/>
          <w:sz w:val="20"/>
        </w:rPr>
      </w:pPr>
    </w:p>
    <w:p w14:paraId="4A7F19EC" w14:textId="77777777" w:rsidR="006C4085" w:rsidRDefault="006C4085">
      <w:pPr>
        <w:rPr>
          <w:rFonts w:ascii="Times New Roman"/>
          <w:sz w:val="20"/>
        </w:rPr>
      </w:pPr>
    </w:p>
    <w:p w14:paraId="09125545"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4F18E9FE" w14:textId="77777777">
        <w:trPr>
          <w:trHeight w:val="448"/>
        </w:trPr>
        <w:tc>
          <w:tcPr>
            <w:tcW w:w="1696" w:type="dxa"/>
            <w:shd w:val="clear" w:color="auto" w:fill="92D050"/>
          </w:tcPr>
          <w:p w14:paraId="1F5DE613" w14:textId="77777777" w:rsidR="006C4085" w:rsidRDefault="007C7F31">
            <w:pPr>
              <w:pStyle w:val="TableParagraph"/>
              <w:ind w:left="107"/>
              <w:rPr>
                <w:b/>
                <w:i/>
              </w:rPr>
            </w:pPr>
            <w:r>
              <w:rPr>
                <w:b/>
                <w:i/>
              </w:rPr>
              <w:t>Question</w:t>
            </w:r>
            <w:r>
              <w:rPr>
                <w:b/>
                <w:i/>
                <w:spacing w:val="-11"/>
              </w:rPr>
              <w:t xml:space="preserve"> </w:t>
            </w:r>
            <w:r>
              <w:rPr>
                <w:b/>
                <w:i/>
                <w:spacing w:val="-5"/>
              </w:rPr>
              <w:t>339</w:t>
            </w:r>
          </w:p>
        </w:tc>
        <w:tc>
          <w:tcPr>
            <w:tcW w:w="7319" w:type="dxa"/>
            <w:shd w:val="clear" w:color="auto" w:fill="92D050"/>
          </w:tcPr>
          <w:p w14:paraId="70502E9B" w14:textId="6CF8FE2F" w:rsidR="006C4085" w:rsidRDefault="007C7F31">
            <w:pPr>
              <w:pStyle w:val="TableParagraph"/>
              <w:rPr>
                <w:rFonts w:ascii="Times New Roman"/>
                <w:sz w:val="20"/>
              </w:rPr>
            </w:pPr>
            <w:r>
              <w:t>The nerve net of Hydra lacks</w:t>
            </w:r>
            <w:r>
              <w:br/>
            </w:r>
          </w:p>
        </w:tc>
      </w:tr>
      <w:tr w:rsidR="006C4085" w14:paraId="1E9A0485" w14:textId="77777777">
        <w:trPr>
          <w:trHeight w:val="450"/>
        </w:trPr>
        <w:tc>
          <w:tcPr>
            <w:tcW w:w="1696" w:type="dxa"/>
            <w:shd w:val="clear" w:color="auto" w:fill="FFF1CC"/>
          </w:tcPr>
          <w:p w14:paraId="09D58E84" w14:textId="77777777" w:rsidR="006C4085" w:rsidRDefault="007C7F31">
            <w:pPr>
              <w:pStyle w:val="TableParagraph"/>
              <w:ind w:left="107"/>
              <w:rPr>
                <w:b/>
                <w:i/>
              </w:rPr>
            </w:pPr>
            <w:r>
              <w:rPr>
                <w:b/>
                <w:i/>
                <w:spacing w:val="-10"/>
              </w:rPr>
              <w:t>A</w:t>
            </w:r>
          </w:p>
        </w:tc>
        <w:tc>
          <w:tcPr>
            <w:tcW w:w="7319" w:type="dxa"/>
          </w:tcPr>
          <w:p w14:paraId="60C91E3D" w14:textId="2B53DE06" w:rsidR="006C4085" w:rsidRDefault="007C7F31">
            <w:pPr>
              <w:pStyle w:val="TableParagraph"/>
              <w:rPr>
                <w:rFonts w:ascii="Times New Roman"/>
                <w:sz w:val="20"/>
              </w:rPr>
            </w:pPr>
            <w:r>
              <w:t>Neurons</w:t>
            </w:r>
            <w:r>
              <w:br/>
            </w:r>
          </w:p>
        </w:tc>
      </w:tr>
      <w:tr w:rsidR="006C4085" w14:paraId="2CAEA79A" w14:textId="77777777">
        <w:trPr>
          <w:trHeight w:val="450"/>
        </w:trPr>
        <w:tc>
          <w:tcPr>
            <w:tcW w:w="1696" w:type="dxa"/>
            <w:shd w:val="clear" w:color="auto" w:fill="FFF1CC"/>
          </w:tcPr>
          <w:p w14:paraId="15AC2D8C" w14:textId="77777777" w:rsidR="006C4085" w:rsidRDefault="007C7F31">
            <w:pPr>
              <w:pStyle w:val="TableParagraph"/>
              <w:ind w:left="107"/>
              <w:rPr>
                <w:b/>
                <w:i/>
              </w:rPr>
            </w:pPr>
            <w:r>
              <w:rPr>
                <w:b/>
                <w:i/>
                <w:spacing w:val="-10"/>
              </w:rPr>
              <w:t>B</w:t>
            </w:r>
          </w:p>
        </w:tc>
        <w:tc>
          <w:tcPr>
            <w:tcW w:w="7319" w:type="dxa"/>
          </w:tcPr>
          <w:p w14:paraId="095C156D" w14:textId="522E866A" w:rsidR="006C4085" w:rsidRDefault="007C7F31">
            <w:pPr>
              <w:pStyle w:val="TableParagraph"/>
              <w:rPr>
                <w:rFonts w:ascii="Times New Roman"/>
                <w:sz w:val="20"/>
              </w:rPr>
            </w:pPr>
            <w:r>
              <w:t>Connections</w:t>
            </w:r>
            <w:r>
              <w:br/>
            </w:r>
          </w:p>
        </w:tc>
      </w:tr>
      <w:tr w:rsidR="006C4085" w14:paraId="4F480F48" w14:textId="77777777">
        <w:trPr>
          <w:trHeight w:val="450"/>
        </w:trPr>
        <w:tc>
          <w:tcPr>
            <w:tcW w:w="1696" w:type="dxa"/>
            <w:shd w:val="clear" w:color="auto" w:fill="FFF1CC"/>
          </w:tcPr>
          <w:p w14:paraId="436090D8" w14:textId="77777777" w:rsidR="006C4085" w:rsidRDefault="007C7F31">
            <w:pPr>
              <w:pStyle w:val="TableParagraph"/>
              <w:ind w:left="107"/>
              <w:rPr>
                <w:b/>
                <w:i/>
              </w:rPr>
            </w:pPr>
            <w:r>
              <w:rPr>
                <w:b/>
                <w:i/>
                <w:spacing w:val="-10"/>
              </w:rPr>
              <w:t>C</w:t>
            </w:r>
          </w:p>
        </w:tc>
        <w:tc>
          <w:tcPr>
            <w:tcW w:w="7319" w:type="dxa"/>
          </w:tcPr>
          <w:p w14:paraId="6AA17666" w14:textId="5037E5D4" w:rsidR="006C4085" w:rsidRDefault="007C7F31">
            <w:pPr>
              <w:pStyle w:val="TableParagraph"/>
              <w:rPr>
                <w:rFonts w:ascii="Times New Roman"/>
                <w:sz w:val="20"/>
              </w:rPr>
            </w:pPr>
            <w:r>
              <w:t>Dendrites</w:t>
            </w:r>
            <w:r>
              <w:br/>
            </w:r>
          </w:p>
        </w:tc>
      </w:tr>
      <w:tr w:rsidR="006C4085" w14:paraId="15434F02" w14:textId="77777777">
        <w:trPr>
          <w:trHeight w:val="450"/>
        </w:trPr>
        <w:tc>
          <w:tcPr>
            <w:tcW w:w="1696" w:type="dxa"/>
            <w:shd w:val="clear" w:color="auto" w:fill="FFF1CC"/>
          </w:tcPr>
          <w:p w14:paraId="1A7F0A09" w14:textId="77777777" w:rsidR="006C4085" w:rsidRDefault="007C7F31">
            <w:pPr>
              <w:pStyle w:val="TableParagraph"/>
              <w:ind w:left="107"/>
              <w:rPr>
                <w:b/>
                <w:i/>
              </w:rPr>
            </w:pPr>
            <w:r>
              <w:rPr>
                <w:b/>
                <w:i/>
                <w:spacing w:val="-10"/>
              </w:rPr>
              <w:t>D</w:t>
            </w:r>
          </w:p>
        </w:tc>
        <w:tc>
          <w:tcPr>
            <w:tcW w:w="7319" w:type="dxa"/>
          </w:tcPr>
          <w:p w14:paraId="16B0BCAF" w14:textId="4099CE2D" w:rsidR="006C4085" w:rsidRDefault="007C7F31">
            <w:pPr>
              <w:pStyle w:val="TableParagraph"/>
              <w:rPr>
                <w:rFonts w:ascii="Times New Roman"/>
                <w:sz w:val="20"/>
              </w:rPr>
            </w:pPr>
            <w:r>
              <w:t>Directions in impulse</w:t>
            </w:r>
          </w:p>
        </w:tc>
      </w:tr>
      <w:tr w:rsidR="006C4085" w14:paraId="7E609C6C" w14:textId="77777777">
        <w:trPr>
          <w:trHeight w:val="579"/>
        </w:trPr>
        <w:tc>
          <w:tcPr>
            <w:tcW w:w="1696" w:type="dxa"/>
            <w:shd w:val="clear" w:color="auto" w:fill="FFF1CC"/>
          </w:tcPr>
          <w:p w14:paraId="523AB380" w14:textId="77777777" w:rsidR="006C4085" w:rsidRDefault="006C4085">
            <w:pPr>
              <w:pStyle w:val="TableParagraph"/>
              <w:spacing w:before="36"/>
              <w:rPr>
                <w:rFonts w:ascii="Times New Roman"/>
              </w:rPr>
            </w:pPr>
          </w:p>
          <w:p w14:paraId="3105230C"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2D1E4C44" w14:textId="77777777" w:rsidR="006C4085" w:rsidRDefault="006C4085">
            <w:pPr>
              <w:pStyle w:val="TableParagraph"/>
              <w:rPr>
                <w:rFonts w:ascii="Times New Roman"/>
                <w:sz w:val="20"/>
              </w:rPr>
            </w:pPr>
          </w:p>
        </w:tc>
      </w:tr>
      <w:tr w:rsidR="006C4085" w14:paraId="3E930A41" w14:textId="77777777">
        <w:trPr>
          <w:trHeight w:val="1348"/>
        </w:trPr>
        <w:tc>
          <w:tcPr>
            <w:tcW w:w="1696" w:type="dxa"/>
            <w:shd w:val="clear" w:color="auto" w:fill="FFF1CC"/>
          </w:tcPr>
          <w:p w14:paraId="5B5DE5A0" w14:textId="77777777" w:rsidR="006C4085" w:rsidRDefault="006C4085">
            <w:pPr>
              <w:pStyle w:val="TableParagraph"/>
              <w:spacing w:before="197"/>
              <w:rPr>
                <w:rFonts w:ascii="Times New Roman"/>
              </w:rPr>
            </w:pPr>
          </w:p>
          <w:p w14:paraId="3C3F17D9" w14:textId="77777777" w:rsidR="006C4085" w:rsidRDefault="007C7F31">
            <w:pPr>
              <w:pStyle w:val="TableParagraph"/>
              <w:ind w:left="107"/>
              <w:rPr>
                <w:b/>
                <w:i/>
              </w:rPr>
            </w:pPr>
            <w:r>
              <w:rPr>
                <w:b/>
                <w:i/>
                <w:spacing w:val="-2"/>
              </w:rPr>
              <w:t>Explanation</w:t>
            </w:r>
          </w:p>
        </w:tc>
        <w:tc>
          <w:tcPr>
            <w:tcW w:w="7319" w:type="dxa"/>
          </w:tcPr>
          <w:p w14:paraId="5B82A8D0" w14:textId="77777777" w:rsidR="006C4085" w:rsidRDefault="006C4085">
            <w:pPr>
              <w:pStyle w:val="TableParagraph"/>
              <w:rPr>
                <w:rFonts w:ascii="Times New Roman"/>
                <w:sz w:val="20"/>
              </w:rPr>
            </w:pPr>
          </w:p>
        </w:tc>
      </w:tr>
      <w:tr w:rsidR="006C4085" w14:paraId="46E4CE18" w14:textId="77777777">
        <w:trPr>
          <w:trHeight w:val="450"/>
        </w:trPr>
        <w:tc>
          <w:tcPr>
            <w:tcW w:w="1696" w:type="dxa"/>
            <w:shd w:val="clear" w:color="auto" w:fill="FFF1CC"/>
          </w:tcPr>
          <w:p w14:paraId="29FD3F86"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737ABE56" w14:textId="77777777" w:rsidR="006C4085" w:rsidRDefault="006C4085">
            <w:pPr>
              <w:pStyle w:val="TableParagraph"/>
              <w:rPr>
                <w:rFonts w:ascii="Times New Roman"/>
                <w:sz w:val="20"/>
              </w:rPr>
            </w:pPr>
          </w:p>
        </w:tc>
      </w:tr>
    </w:tbl>
    <w:p w14:paraId="52C35B70"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2B97C708" w14:textId="77777777" w:rsidR="006C4085" w:rsidRDefault="006C4085">
      <w:pPr>
        <w:rPr>
          <w:rFonts w:ascii="Times New Roman"/>
          <w:sz w:val="20"/>
        </w:rPr>
      </w:pPr>
    </w:p>
    <w:p w14:paraId="78BB5498" w14:textId="77777777" w:rsidR="006C4085" w:rsidRDefault="006C4085">
      <w:pPr>
        <w:rPr>
          <w:rFonts w:ascii="Times New Roman"/>
          <w:sz w:val="20"/>
        </w:rPr>
      </w:pPr>
    </w:p>
    <w:p w14:paraId="45A9517D" w14:textId="77777777" w:rsidR="006C4085" w:rsidRDefault="006C4085">
      <w:pPr>
        <w:rPr>
          <w:rFonts w:ascii="Times New Roman"/>
          <w:sz w:val="20"/>
        </w:rPr>
      </w:pPr>
    </w:p>
    <w:p w14:paraId="0BA8156F" w14:textId="77777777" w:rsidR="006C4085" w:rsidRDefault="006C4085">
      <w:pPr>
        <w:rPr>
          <w:rFonts w:ascii="Times New Roman"/>
          <w:sz w:val="20"/>
        </w:rPr>
      </w:pPr>
    </w:p>
    <w:p w14:paraId="4A4B01D0" w14:textId="77777777" w:rsidR="006C4085" w:rsidRDefault="006C4085">
      <w:pPr>
        <w:rPr>
          <w:rFonts w:ascii="Times New Roman"/>
          <w:sz w:val="20"/>
        </w:rPr>
      </w:pPr>
    </w:p>
    <w:p w14:paraId="3A917522" w14:textId="77777777" w:rsidR="006C4085" w:rsidRDefault="006C4085">
      <w:pPr>
        <w:rPr>
          <w:rFonts w:ascii="Times New Roman"/>
          <w:sz w:val="20"/>
        </w:rPr>
      </w:pPr>
    </w:p>
    <w:p w14:paraId="79477AC1" w14:textId="77777777" w:rsidR="006C4085" w:rsidRDefault="006C4085">
      <w:pPr>
        <w:rPr>
          <w:rFonts w:ascii="Times New Roman"/>
          <w:sz w:val="20"/>
        </w:rPr>
      </w:pPr>
    </w:p>
    <w:p w14:paraId="463D4369"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055D72DD" w14:textId="77777777">
        <w:trPr>
          <w:trHeight w:val="448"/>
        </w:trPr>
        <w:tc>
          <w:tcPr>
            <w:tcW w:w="1696" w:type="dxa"/>
            <w:shd w:val="clear" w:color="auto" w:fill="92D050"/>
          </w:tcPr>
          <w:p w14:paraId="374FF261" w14:textId="77777777" w:rsidR="006C4085" w:rsidRDefault="007C7F31">
            <w:pPr>
              <w:pStyle w:val="TableParagraph"/>
              <w:ind w:left="107"/>
              <w:rPr>
                <w:b/>
                <w:i/>
              </w:rPr>
            </w:pPr>
            <w:r>
              <w:rPr>
                <w:b/>
                <w:i/>
              </w:rPr>
              <w:t>Question</w:t>
            </w:r>
            <w:r>
              <w:rPr>
                <w:b/>
                <w:i/>
                <w:spacing w:val="-11"/>
              </w:rPr>
              <w:t xml:space="preserve"> </w:t>
            </w:r>
            <w:r>
              <w:rPr>
                <w:b/>
                <w:i/>
                <w:spacing w:val="-5"/>
              </w:rPr>
              <w:t>340</w:t>
            </w:r>
          </w:p>
        </w:tc>
        <w:tc>
          <w:tcPr>
            <w:tcW w:w="7319" w:type="dxa"/>
            <w:shd w:val="clear" w:color="auto" w:fill="92D050"/>
          </w:tcPr>
          <w:p w14:paraId="111247E9" w14:textId="2F5BB03D" w:rsidR="006C4085" w:rsidRDefault="007C7F31">
            <w:pPr>
              <w:pStyle w:val="TableParagraph"/>
              <w:rPr>
                <w:rFonts w:ascii="Times New Roman"/>
                <w:sz w:val="20"/>
              </w:rPr>
            </w:pPr>
            <w:r>
              <w:t>The movement or locomotion in Aschelminthes is due to</w:t>
            </w:r>
            <w:r>
              <w:br/>
            </w:r>
          </w:p>
        </w:tc>
      </w:tr>
      <w:tr w:rsidR="006C4085" w14:paraId="306E3BA4" w14:textId="77777777">
        <w:trPr>
          <w:trHeight w:val="450"/>
        </w:trPr>
        <w:tc>
          <w:tcPr>
            <w:tcW w:w="1696" w:type="dxa"/>
            <w:shd w:val="clear" w:color="auto" w:fill="FFF1CC"/>
          </w:tcPr>
          <w:p w14:paraId="6D0C4B1E" w14:textId="77777777" w:rsidR="006C4085" w:rsidRDefault="007C7F31">
            <w:pPr>
              <w:pStyle w:val="TableParagraph"/>
              <w:ind w:left="107"/>
              <w:rPr>
                <w:b/>
                <w:i/>
              </w:rPr>
            </w:pPr>
            <w:r>
              <w:rPr>
                <w:b/>
                <w:i/>
                <w:spacing w:val="-10"/>
              </w:rPr>
              <w:t>A</w:t>
            </w:r>
          </w:p>
        </w:tc>
        <w:tc>
          <w:tcPr>
            <w:tcW w:w="7319" w:type="dxa"/>
          </w:tcPr>
          <w:p w14:paraId="0BAABF01" w14:textId="4B9C7456" w:rsidR="006C4085" w:rsidRDefault="007C7F31">
            <w:pPr>
              <w:pStyle w:val="TableParagraph"/>
              <w:rPr>
                <w:rFonts w:ascii="Times New Roman"/>
                <w:sz w:val="20"/>
              </w:rPr>
            </w:pPr>
            <w:r>
              <w:t>Calcareous skeleton</w:t>
            </w:r>
            <w:r>
              <w:br/>
            </w:r>
          </w:p>
        </w:tc>
      </w:tr>
      <w:tr w:rsidR="006C4085" w14:paraId="6C4C608D" w14:textId="77777777">
        <w:trPr>
          <w:trHeight w:val="450"/>
        </w:trPr>
        <w:tc>
          <w:tcPr>
            <w:tcW w:w="1696" w:type="dxa"/>
            <w:shd w:val="clear" w:color="auto" w:fill="FFF1CC"/>
          </w:tcPr>
          <w:p w14:paraId="0FF2D7DA" w14:textId="77777777" w:rsidR="006C4085" w:rsidRDefault="007C7F31">
            <w:pPr>
              <w:pStyle w:val="TableParagraph"/>
              <w:ind w:left="107"/>
              <w:rPr>
                <w:b/>
                <w:i/>
              </w:rPr>
            </w:pPr>
            <w:r>
              <w:rPr>
                <w:b/>
                <w:i/>
                <w:spacing w:val="-10"/>
              </w:rPr>
              <w:t>B</w:t>
            </w:r>
          </w:p>
        </w:tc>
        <w:tc>
          <w:tcPr>
            <w:tcW w:w="7319" w:type="dxa"/>
          </w:tcPr>
          <w:p w14:paraId="724F6E6E" w14:textId="6C01C888" w:rsidR="006C4085" w:rsidRDefault="007C7F31">
            <w:pPr>
              <w:pStyle w:val="TableParagraph"/>
              <w:rPr>
                <w:rFonts w:ascii="Times New Roman"/>
                <w:sz w:val="20"/>
              </w:rPr>
            </w:pPr>
            <w:r>
              <w:t>Siliceous skeleton</w:t>
            </w:r>
            <w:r>
              <w:br/>
            </w:r>
          </w:p>
        </w:tc>
      </w:tr>
      <w:tr w:rsidR="006C4085" w14:paraId="366F86A4" w14:textId="77777777">
        <w:trPr>
          <w:trHeight w:val="450"/>
        </w:trPr>
        <w:tc>
          <w:tcPr>
            <w:tcW w:w="1696" w:type="dxa"/>
            <w:shd w:val="clear" w:color="auto" w:fill="FFF1CC"/>
          </w:tcPr>
          <w:p w14:paraId="49210552" w14:textId="77777777" w:rsidR="006C4085" w:rsidRDefault="007C7F31">
            <w:pPr>
              <w:pStyle w:val="TableParagraph"/>
              <w:ind w:left="107"/>
              <w:rPr>
                <w:b/>
                <w:i/>
              </w:rPr>
            </w:pPr>
            <w:r>
              <w:rPr>
                <w:b/>
                <w:i/>
                <w:spacing w:val="-10"/>
              </w:rPr>
              <w:t>C</w:t>
            </w:r>
          </w:p>
        </w:tc>
        <w:tc>
          <w:tcPr>
            <w:tcW w:w="7319" w:type="dxa"/>
          </w:tcPr>
          <w:p w14:paraId="12D5FD9F" w14:textId="45460D08" w:rsidR="006C4085" w:rsidRDefault="007C7F31">
            <w:pPr>
              <w:pStyle w:val="TableParagraph"/>
              <w:rPr>
                <w:rFonts w:ascii="Times New Roman"/>
                <w:sz w:val="20"/>
              </w:rPr>
            </w:pPr>
            <w:r>
              <w:t>Hydro skeleton</w:t>
            </w:r>
            <w:r>
              <w:br/>
            </w:r>
          </w:p>
        </w:tc>
      </w:tr>
      <w:tr w:rsidR="006C4085" w14:paraId="2E72C16C" w14:textId="77777777">
        <w:trPr>
          <w:trHeight w:val="450"/>
        </w:trPr>
        <w:tc>
          <w:tcPr>
            <w:tcW w:w="1696" w:type="dxa"/>
            <w:shd w:val="clear" w:color="auto" w:fill="FFF1CC"/>
          </w:tcPr>
          <w:p w14:paraId="6F8D1F29" w14:textId="77777777" w:rsidR="006C4085" w:rsidRDefault="007C7F31">
            <w:pPr>
              <w:pStyle w:val="TableParagraph"/>
              <w:ind w:left="107"/>
              <w:rPr>
                <w:b/>
                <w:i/>
              </w:rPr>
            </w:pPr>
            <w:r>
              <w:rPr>
                <w:b/>
                <w:i/>
                <w:spacing w:val="-10"/>
              </w:rPr>
              <w:t>D</w:t>
            </w:r>
          </w:p>
        </w:tc>
        <w:tc>
          <w:tcPr>
            <w:tcW w:w="7319" w:type="dxa"/>
          </w:tcPr>
          <w:p w14:paraId="13F16314" w14:textId="0870D9DE" w:rsidR="006C4085" w:rsidRDefault="007C7F31">
            <w:pPr>
              <w:pStyle w:val="TableParagraph"/>
              <w:rPr>
                <w:rFonts w:ascii="Times New Roman"/>
                <w:sz w:val="20"/>
              </w:rPr>
            </w:pPr>
            <w:r>
              <w:t>Exoskeleton</w:t>
            </w:r>
          </w:p>
        </w:tc>
      </w:tr>
      <w:tr w:rsidR="006C4085" w14:paraId="43862D6B" w14:textId="77777777">
        <w:trPr>
          <w:trHeight w:val="579"/>
        </w:trPr>
        <w:tc>
          <w:tcPr>
            <w:tcW w:w="1696" w:type="dxa"/>
            <w:shd w:val="clear" w:color="auto" w:fill="FFF1CC"/>
          </w:tcPr>
          <w:p w14:paraId="037306D5" w14:textId="77777777" w:rsidR="006C4085" w:rsidRDefault="006C4085">
            <w:pPr>
              <w:pStyle w:val="TableParagraph"/>
              <w:spacing w:before="36"/>
              <w:rPr>
                <w:rFonts w:ascii="Times New Roman"/>
              </w:rPr>
            </w:pPr>
          </w:p>
          <w:p w14:paraId="6ED9CE80"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34D3FC63" w14:textId="77777777" w:rsidR="006C4085" w:rsidRDefault="006C4085">
            <w:pPr>
              <w:pStyle w:val="TableParagraph"/>
              <w:rPr>
                <w:rFonts w:ascii="Times New Roman"/>
                <w:sz w:val="20"/>
              </w:rPr>
            </w:pPr>
          </w:p>
        </w:tc>
      </w:tr>
      <w:tr w:rsidR="006C4085" w14:paraId="7B197D07" w14:textId="77777777">
        <w:trPr>
          <w:trHeight w:val="1348"/>
        </w:trPr>
        <w:tc>
          <w:tcPr>
            <w:tcW w:w="1696" w:type="dxa"/>
            <w:shd w:val="clear" w:color="auto" w:fill="FFF1CC"/>
          </w:tcPr>
          <w:p w14:paraId="0D893857" w14:textId="77777777" w:rsidR="006C4085" w:rsidRDefault="006C4085">
            <w:pPr>
              <w:pStyle w:val="TableParagraph"/>
              <w:spacing w:before="197"/>
              <w:rPr>
                <w:rFonts w:ascii="Times New Roman"/>
              </w:rPr>
            </w:pPr>
          </w:p>
          <w:p w14:paraId="64432C9B" w14:textId="77777777" w:rsidR="006C4085" w:rsidRDefault="007C7F31">
            <w:pPr>
              <w:pStyle w:val="TableParagraph"/>
              <w:ind w:left="107"/>
              <w:rPr>
                <w:b/>
                <w:i/>
              </w:rPr>
            </w:pPr>
            <w:r>
              <w:rPr>
                <w:b/>
                <w:i/>
                <w:spacing w:val="-2"/>
              </w:rPr>
              <w:t>Explanation</w:t>
            </w:r>
          </w:p>
        </w:tc>
        <w:tc>
          <w:tcPr>
            <w:tcW w:w="7319" w:type="dxa"/>
          </w:tcPr>
          <w:p w14:paraId="00132FB2" w14:textId="77777777" w:rsidR="006C4085" w:rsidRDefault="006C4085">
            <w:pPr>
              <w:pStyle w:val="TableParagraph"/>
              <w:rPr>
                <w:rFonts w:ascii="Times New Roman"/>
                <w:sz w:val="20"/>
              </w:rPr>
            </w:pPr>
          </w:p>
        </w:tc>
      </w:tr>
      <w:tr w:rsidR="006C4085" w14:paraId="6BB6DE45" w14:textId="77777777">
        <w:trPr>
          <w:trHeight w:val="450"/>
        </w:trPr>
        <w:tc>
          <w:tcPr>
            <w:tcW w:w="1696" w:type="dxa"/>
            <w:shd w:val="clear" w:color="auto" w:fill="FFF1CC"/>
          </w:tcPr>
          <w:p w14:paraId="1BDE6CAF"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3EFC2F7F" w14:textId="77777777" w:rsidR="006C4085" w:rsidRDefault="006C4085">
            <w:pPr>
              <w:pStyle w:val="TableParagraph"/>
              <w:rPr>
                <w:rFonts w:ascii="Times New Roman"/>
                <w:sz w:val="20"/>
              </w:rPr>
            </w:pPr>
          </w:p>
        </w:tc>
      </w:tr>
    </w:tbl>
    <w:p w14:paraId="6179F3AD"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1E86225F" w14:textId="77777777" w:rsidR="006C4085" w:rsidRDefault="006C4085">
      <w:pPr>
        <w:rPr>
          <w:rFonts w:ascii="Times New Roman"/>
          <w:sz w:val="20"/>
        </w:rPr>
      </w:pPr>
    </w:p>
    <w:p w14:paraId="1AE146EB" w14:textId="77777777" w:rsidR="006C4085" w:rsidRDefault="006C4085">
      <w:pPr>
        <w:rPr>
          <w:rFonts w:ascii="Times New Roman"/>
          <w:sz w:val="20"/>
        </w:rPr>
      </w:pPr>
    </w:p>
    <w:p w14:paraId="4F6A65E2" w14:textId="77777777" w:rsidR="006C4085" w:rsidRDefault="006C4085">
      <w:pPr>
        <w:rPr>
          <w:rFonts w:ascii="Times New Roman"/>
          <w:sz w:val="20"/>
        </w:rPr>
      </w:pPr>
    </w:p>
    <w:p w14:paraId="3FD37800" w14:textId="77777777" w:rsidR="006C4085" w:rsidRDefault="006C4085">
      <w:pPr>
        <w:rPr>
          <w:rFonts w:ascii="Times New Roman"/>
          <w:sz w:val="20"/>
        </w:rPr>
      </w:pPr>
    </w:p>
    <w:p w14:paraId="2EAF7D3B" w14:textId="77777777" w:rsidR="006C4085" w:rsidRDefault="006C4085">
      <w:pPr>
        <w:rPr>
          <w:rFonts w:ascii="Times New Roman"/>
          <w:sz w:val="20"/>
        </w:rPr>
      </w:pPr>
    </w:p>
    <w:p w14:paraId="1D64031F" w14:textId="77777777" w:rsidR="006C4085" w:rsidRDefault="006C4085">
      <w:pPr>
        <w:rPr>
          <w:rFonts w:ascii="Times New Roman"/>
          <w:sz w:val="20"/>
        </w:rPr>
      </w:pPr>
    </w:p>
    <w:p w14:paraId="20D88911" w14:textId="77777777" w:rsidR="006C4085" w:rsidRDefault="006C4085">
      <w:pPr>
        <w:rPr>
          <w:rFonts w:ascii="Times New Roman"/>
          <w:sz w:val="20"/>
        </w:rPr>
      </w:pPr>
    </w:p>
    <w:p w14:paraId="2E0F0B9F"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5478EDB8" w14:textId="77777777">
        <w:trPr>
          <w:trHeight w:val="448"/>
        </w:trPr>
        <w:tc>
          <w:tcPr>
            <w:tcW w:w="1696" w:type="dxa"/>
            <w:shd w:val="clear" w:color="auto" w:fill="92D050"/>
          </w:tcPr>
          <w:p w14:paraId="123DA051" w14:textId="77777777" w:rsidR="006C4085" w:rsidRDefault="007C7F31">
            <w:pPr>
              <w:pStyle w:val="TableParagraph"/>
              <w:ind w:left="107"/>
              <w:rPr>
                <w:b/>
                <w:i/>
              </w:rPr>
            </w:pPr>
            <w:r>
              <w:rPr>
                <w:b/>
                <w:i/>
              </w:rPr>
              <w:t>Question</w:t>
            </w:r>
            <w:r>
              <w:rPr>
                <w:b/>
                <w:i/>
                <w:spacing w:val="-11"/>
              </w:rPr>
              <w:t xml:space="preserve"> </w:t>
            </w:r>
            <w:r>
              <w:rPr>
                <w:b/>
                <w:i/>
                <w:spacing w:val="-5"/>
              </w:rPr>
              <w:t>341</w:t>
            </w:r>
          </w:p>
        </w:tc>
        <w:tc>
          <w:tcPr>
            <w:tcW w:w="7319" w:type="dxa"/>
            <w:shd w:val="clear" w:color="auto" w:fill="92D050"/>
          </w:tcPr>
          <w:p w14:paraId="613BF6D3" w14:textId="1D71D12F" w:rsidR="006C4085" w:rsidRDefault="007C7F31">
            <w:pPr>
              <w:pStyle w:val="TableParagraph"/>
              <w:rPr>
                <w:rFonts w:ascii="Times New Roman"/>
                <w:sz w:val="20"/>
              </w:rPr>
            </w:pPr>
            <w:r>
              <w:t>When the body is externally and internally divided into segments, it is called</w:t>
            </w:r>
            <w:r>
              <w:br/>
            </w:r>
          </w:p>
        </w:tc>
      </w:tr>
      <w:tr w:rsidR="006C4085" w14:paraId="145EFAEC" w14:textId="77777777">
        <w:trPr>
          <w:trHeight w:val="450"/>
        </w:trPr>
        <w:tc>
          <w:tcPr>
            <w:tcW w:w="1696" w:type="dxa"/>
            <w:shd w:val="clear" w:color="auto" w:fill="FFF1CC"/>
          </w:tcPr>
          <w:p w14:paraId="3E44895B" w14:textId="77777777" w:rsidR="006C4085" w:rsidRDefault="007C7F31">
            <w:pPr>
              <w:pStyle w:val="TableParagraph"/>
              <w:ind w:left="107"/>
              <w:rPr>
                <w:b/>
                <w:i/>
              </w:rPr>
            </w:pPr>
            <w:r>
              <w:rPr>
                <w:b/>
                <w:i/>
                <w:spacing w:val="-10"/>
              </w:rPr>
              <w:t>A</w:t>
            </w:r>
          </w:p>
        </w:tc>
        <w:tc>
          <w:tcPr>
            <w:tcW w:w="7319" w:type="dxa"/>
          </w:tcPr>
          <w:p w14:paraId="665635E8" w14:textId="0A1D68EE" w:rsidR="006C4085" w:rsidRDefault="007C7F31">
            <w:pPr>
              <w:pStyle w:val="TableParagraph"/>
              <w:rPr>
                <w:rFonts w:ascii="Times New Roman"/>
                <w:sz w:val="20"/>
              </w:rPr>
            </w:pPr>
            <w:r>
              <w:t>True segmentation</w:t>
            </w:r>
            <w:r>
              <w:br/>
            </w:r>
          </w:p>
        </w:tc>
      </w:tr>
      <w:tr w:rsidR="006C4085" w14:paraId="7C7D0A6E" w14:textId="77777777">
        <w:trPr>
          <w:trHeight w:val="450"/>
        </w:trPr>
        <w:tc>
          <w:tcPr>
            <w:tcW w:w="1696" w:type="dxa"/>
            <w:shd w:val="clear" w:color="auto" w:fill="FFF1CC"/>
          </w:tcPr>
          <w:p w14:paraId="1ACCE9F5" w14:textId="77777777" w:rsidR="006C4085" w:rsidRDefault="007C7F31">
            <w:pPr>
              <w:pStyle w:val="TableParagraph"/>
              <w:ind w:left="107"/>
              <w:rPr>
                <w:b/>
                <w:i/>
              </w:rPr>
            </w:pPr>
            <w:r>
              <w:rPr>
                <w:b/>
                <w:i/>
                <w:spacing w:val="-10"/>
              </w:rPr>
              <w:t>B</w:t>
            </w:r>
          </w:p>
        </w:tc>
        <w:tc>
          <w:tcPr>
            <w:tcW w:w="7319" w:type="dxa"/>
          </w:tcPr>
          <w:p w14:paraId="423814A6" w14:textId="64A573AF" w:rsidR="006C4085" w:rsidRDefault="007C7F31">
            <w:pPr>
              <w:pStyle w:val="TableParagraph"/>
              <w:rPr>
                <w:rFonts w:ascii="Times New Roman"/>
                <w:sz w:val="20"/>
              </w:rPr>
            </w:pPr>
            <w:r>
              <w:t>False segmentation</w:t>
            </w:r>
            <w:r>
              <w:br/>
            </w:r>
          </w:p>
        </w:tc>
      </w:tr>
      <w:tr w:rsidR="006C4085" w14:paraId="3C933B52" w14:textId="77777777">
        <w:trPr>
          <w:trHeight w:val="450"/>
        </w:trPr>
        <w:tc>
          <w:tcPr>
            <w:tcW w:w="1696" w:type="dxa"/>
            <w:shd w:val="clear" w:color="auto" w:fill="FFF1CC"/>
          </w:tcPr>
          <w:p w14:paraId="64060DE7" w14:textId="77777777" w:rsidR="006C4085" w:rsidRDefault="007C7F31">
            <w:pPr>
              <w:pStyle w:val="TableParagraph"/>
              <w:ind w:left="107"/>
              <w:rPr>
                <w:b/>
                <w:i/>
              </w:rPr>
            </w:pPr>
            <w:r>
              <w:rPr>
                <w:b/>
                <w:i/>
                <w:spacing w:val="-10"/>
              </w:rPr>
              <w:t>C</w:t>
            </w:r>
          </w:p>
        </w:tc>
        <w:tc>
          <w:tcPr>
            <w:tcW w:w="7319" w:type="dxa"/>
          </w:tcPr>
          <w:p w14:paraId="57503F24" w14:textId="0A3499F3" w:rsidR="006C4085" w:rsidRDefault="007C7F31">
            <w:pPr>
              <w:pStyle w:val="TableParagraph"/>
              <w:rPr>
                <w:rFonts w:ascii="Times New Roman"/>
                <w:sz w:val="20"/>
              </w:rPr>
            </w:pPr>
            <w:r>
              <w:t>Pseudo segmentation</w:t>
            </w:r>
            <w:r>
              <w:br/>
            </w:r>
          </w:p>
        </w:tc>
      </w:tr>
      <w:tr w:rsidR="006C4085" w14:paraId="4E4BB1ED" w14:textId="77777777">
        <w:trPr>
          <w:trHeight w:val="450"/>
        </w:trPr>
        <w:tc>
          <w:tcPr>
            <w:tcW w:w="1696" w:type="dxa"/>
            <w:shd w:val="clear" w:color="auto" w:fill="FFF1CC"/>
          </w:tcPr>
          <w:p w14:paraId="77577A33" w14:textId="77777777" w:rsidR="006C4085" w:rsidRDefault="007C7F31">
            <w:pPr>
              <w:pStyle w:val="TableParagraph"/>
              <w:ind w:left="107"/>
              <w:rPr>
                <w:b/>
                <w:i/>
              </w:rPr>
            </w:pPr>
            <w:r>
              <w:rPr>
                <w:b/>
                <w:i/>
                <w:spacing w:val="-10"/>
              </w:rPr>
              <w:t>D</w:t>
            </w:r>
          </w:p>
        </w:tc>
        <w:tc>
          <w:tcPr>
            <w:tcW w:w="7319" w:type="dxa"/>
          </w:tcPr>
          <w:p w14:paraId="71F7E651" w14:textId="35F9AB83" w:rsidR="006C4085" w:rsidRDefault="007C7F31">
            <w:pPr>
              <w:pStyle w:val="TableParagraph"/>
              <w:rPr>
                <w:rFonts w:ascii="Times New Roman"/>
                <w:sz w:val="20"/>
              </w:rPr>
            </w:pPr>
            <w:r>
              <w:t>Asegmentation</w:t>
            </w:r>
          </w:p>
        </w:tc>
      </w:tr>
      <w:tr w:rsidR="006C4085" w14:paraId="3B07C7D2" w14:textId="77777777">
        <w:trPr>
          <w:trHeight w:val="579"/>
        </w:trPr>
        <w:tc>
          <w:tcPr>
            <w:tcW w:w="1696" w:type="dxa"/>
            <w:shd w:val="clear" w:color="auto" w:fill="FFF1CC"/>
          </w:tcPr>
          <w:p w14:paraId="48F5BEB8" w14:textId="77777777" w:rsidR="006C4085" w:rsidRDefault="006C4085">
            <w:pPr>
              <w:pStyle w:val="TableParagraph"/>
              <w:spacing w:before="36"/>
              <w:rPr>
                <w:rFonts w:ascii="Times New Roman"/>
              </w:rPr>
            </w:pPr>
          </w:p>
          <w:p w14:paraId="16A268B8"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6F982672" w14:textId="77777777" w:rsidR="006C4085" w:rsidRDefault="006C4085">
            <w:pPr>
              <w:pStyle w:val="TableParagraph"/>
              <w:rPr>
                <w:rFonts w:ascii="Times New Roman"/>
                <w:sz w:val="20"/>
              </w:rPr>
            </w:pPr>
          </w:p>
        </w:tc>
      </w:tr>
      <w:tr w:rsidR="006C4085" w14:paraId="760196CA" w14:textId="77777777">
        <w:trPr>
          <w:trHeight w:val="1348"/>
        </w:trPr>
        <w:tc>
          <w:tcPr>
            <w:tcW w:w="1696" w:type="dxa"/>
            <w:shd w:val="clear" w:color="auto" w:fill="FFF1CC"/>
          </w:tcPr>
          <w:p w14:paraId="3489860D" w14:textId="77777777" w:rsidR="006C4085" w:rsidRDefault="006C4085">
            <w:pPr>
              <w:pStyle w:val="TableParagraph"/>
              <w:spacing w:before="197"/>
              <w:rPr>
                <w:rFonts w:ascii="Times New Roman"/>
              </w:rPr>
            </w:pPr>
          </w:p>
          <w:p w14:paraId="1AE8747F" w14:textId="77777777" w:rsidR="006C4085" w:rsidRDefault="007C7F31">
            <w:pPr>
              <w:pStyle w:val="TableParagraph"/>
              <w:ind w:left="107"/>
              <w:rPr>
                <w:b/>
                <w:i/>
              </w:rPr>
            </w:pPr>
            <w:r>
              <w:rPr>
                <w:b/>
                <w:i/>
                <w:spacing w:val="-2"/>
              </w:rPr>
              <w:t>Explanation</w:t>
            </w:r>
          </w:p>
        </w:tc>
        <w:tc>
          <w:tcPr>
            <w:tcW w:w="7319" w:type="dxa"/>
          </w:tcPr>
          <w:p w14:paraId="62C9E275" w14:textId="77777777" w:rsidR="006C4085" w:rsidRDefault="006C4085">
            <w:pPr>
              <w:pStyle w:val="TableParagraph"/>
              <w:rPr>
                <w:rFonts w:ascii="Times New Roman"/>
                <w:sz w:val="20"/>
              </w:rPr>
            </w:pPr>
          </w:p>
        </w:tc>
      </w:tr>
      <w:tr w:rsidR="006C4085" w14:paraId="761EE0C3" w14:textId="77777777">
        <w:trPr>
          <w:trHeight w:val="450"/>
        </w:trPr>
        <w:tc>
          <w:tcPr>
            <w:tcW w:w="1696" w:type="dxa"/>
            <w:shd w:val="clear" w:color="auto" w:fill="FFF1CC"/>
          </w:tcPr>
          <w:p w14:paraId="3602BFFD"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228C2973" w14:textId="77777777" w:rsidR="006C4085" w:rsidRDefault="006C4085">
            <w:pPr>
              <w:pStyle w:val="TableParagraph"/>
              <w:rPr>
                <w:rFonts w:ascii="Times New Roman"/>
                <w:sz w:val="20"/>
              </w:rPr>
            </w:pPr>
          </w:p>
        </w:tc>
      </w:tr>
    </w:tbl>
    <w:p w14:paraId="19A19DB1"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682B44B9" w14:textId="77777777" w:rsidR="006C4085" w:rsidRDefault="006C4085">
      <w:pPr>
        <w:rPr>
          <w:rFonts w:ascii="Times New Roman"/>
          <w:sz w:val="20"/>
        </w:rPr>
      </w:pPr>
    </w:p>
    <w:p w14:paraId="5EF85A9A" w14:textId="77777777" w:rsidR="006C4085" w:rsidRDefault="006C4085">
      <w:pPr>
        <w:rPr>
          <w:rFonts w:ascii="Times New Roman"/>
          <w:sz w:val="20"/>
        </w:rPr>
      </w:pPr>
    </w:p>
    <w:p w14:paraId="78B8A746" w14:textId="77777777" w:rsidR="006C4085" w:rsidRDefault="006C4085">
      <w:pPr>
        <w:rPr>
          <w:rFonts w:ascii="Times New Roman"/>
          <w:sz w:val="20"/>
        </w:rPr>
      </w:pPr>
    </w:p>
    <w:p w14:paraId="5EF626C2" w14:textId="77777777" w:rsidR="006C4085" w:rsidRDefault="006C4085">
      <w:pPr>
        <w:rPr>
          <w:rFonts w:ascii="Times New Roman"/>
          <w:sz w:val="20"/>
        </w:rPr>
      </w:pPr>
    </w:p>
    <w:p w14:paraId="2439C3E9" w14:textId="77777777" w:rsidR="006C4085" w:rsidRDefault="006C4085">
      <w:pPr>
        <w:rPr>
          <w:rFonts w:ascii="Times New Roman"/>
          <w:sz w:val="20"/>
        </w:rPr>
      </w:pPr>
    </w:p>
    <w:p w14:paraId="571D768B" w14:textId="77777777" w:rsidR="006C4085" w:rsidRDefault="006C4085">
      <w:pPr>
        <w:rPr>
          <w:rFonts w:ascii="Times New Roman"/>
          <w:sz w:val="20"/>
        </w:rPr>
      </w:pPr>
    </w:p>
    <w:p w14:paraId="2059957B" w14:textId="77777777" w:rsidR="006C4085" w:rsidRDefault="006C4085">
      <w:pPr>
        <w:rPr>
          <w:rFonts w:ascii="Times New Roman"/>
          <w:sz w:val="20"/>
        </w:rPr>
      </w:pPr>
    </w:p>
    <w:p w14:paraId="27C84123"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7F4D1DEC" w14:textId="77777777">
        <w:trPr>
          <w:trHeight w:val="448"/>
        </w:trPr>
        <w:tc>
          <w:tcPr>
            <w:tcW w:w="1696" w:type="dxa"/>
            <w:shd w:val="clear" w:color="auto" w:fill="92D050"/>
          </w:tcPr>
          <w:p w14:paraId="4877B10F" w14:textId="77777777" w:rsidR="006C4085" w:rsidRDefault="007C7F31">
            <w:pPr>
              <w:pStyle w:val="TableParagraph"/>
              <w:ind w:left="107"/>
              <w:rPr>
                <w:b/>
                <w:i/>
              </w:rPr>
            </w:pPr>
            <w:r>
              <w:rPr>
                <w:b/>
                <w:i/>
              </w:rPr>
              <w:t>Question</w:t>
            </w:r>
            <w:r>
              <w:rPr>
                <w:b/>
                <w:i/>
                <w:spacing w:val="-11"/>
              </w:rPr>
              <w:t xml:space="preserve"> </w:t>
            </w:r>
            <w:r>
              <w:rPr>
                <w:b/>
                <w:i/>
                <w:spacing w:val="-5"/>
              </w:rPr>
              <w:t>342</w:t>
            </w:r>
          </w:p>
        </w:tc>
        <w:tc>
          <w:tcPr>
            <w:tcW w:w="7319" w:type="dxa"/>
            <w:shd w:val="clear" w:color="auto" w:fill="92D050"/>
          </w:tcPr>
          <w:p w14:paraId="32D06205" w14:textId="0702BEA8" w:rsidR="006C4085" w:rsidRDefault="007C7F31">
            <w:pPr>
              <w:pStyle w:val="TableParagraph"/>
              <w:rPr>
                <w:rFonts w:ascii="Times New Roman"/>
                <w:sz w:val="20"/>
              </w:rPr>
            </w:pPr>
            <w:r>
              <w:t>Excretory organ of spider is</w:t>
            </w:r>
            <w:r>
              <w:br/>
            </w:r>
          </w:p>
        </w:tc>
      </w:tr>
      <w:tr w:rsidR="006C4085" w14:paraId="5A0FA314" w14:textId="77777777">
        <w:trPr>
          <w:trHeight w:val="450"/>
        </w:trPr>
        <w:tc>
          <w:tcPr>
            <w:tcW w:w="1696" w:type="dxa"/>
            <w:shd w:val="clear" w:color="auto" w:fill="FFF1CC"/>
          </w:tcPr>
          <w:p w14:paraId="4C81EB35" w14:textId="77777777" w:rsidR="006C4085" w:rsidRDefault="007C7F31">
            <w:pPr>
              <w:pStyle w:val="TableParagraph"/>
              <w:ind w:left="107"/>
              <w:rPr>
                <w:b/>
                <w:i/>
              </w:rPr>
            </w:pPr>
            <w:r>
              <w:rPr>
                <w:b/>
                <w:i/>
                <w:spacing w:val="-10"/>
              </w:rPr>
              <w:t>A</w:t>
            </w:r>
          </w:p>
        </w:tc>
        <w:tc>
          <w:tcPr>
            <w:tcW w:w="7319" w:type="dxa"/>
          </w:tcPr>
          <w:p w14:paraId="2F292F7D" w14:textId="0BB46703" w:rsidR="006C4085" w:rsidRDefault="007C7F31">
            <w:pPr>
              <w:pStyle w:val="TableParagraph"/>
              <w:rPr>
                <w:rFonts w:ascii="Times New Roman"/>
                <w:sz w:val="20"/>
              </w:rPr>
            </w:pPr>
            <w:r>
              <w:t>Coxal glands</w:t>
            </w:r>
            <w:r>
              <w:br/>
            </w:r>
          </w:p>
        </w:tc>
      </w:tr>
      <w:tr w:rsidR="006C4085" w14:paraId="1D1BE6DD" w14:textId="77777777">
        <w:trPr>
          <w:trHeight w:val="450"/>
        </w:trPr>
        <w:tc>
          <w:tcPr>
            <w:tcW w:w="1696" w:type="dxa"/>
            <w:shd w:val="clear" w:color="auto" w:fill="FFF1CC"/>
          </w:tcPr>
          <w:p w14:paraId="24F019D9" w14:textId="77777777" w:rsidR="006C4085" w:rsidRDefault="007C7F31">
            <w:pPr>
              <w:pStyle w:val="TableParagraph"/>
              <w:ind w:left="107"/>
              <w:rPr>
                <w:b/>
                <w:i/>
              </w:rPr>
            </w:pPr>
            <w:r>
              <w:rPr>
                <w:b/>
                <w:i/>
                <w:spacing w:val="-10"/>
              </w:rPr>
              <w:t>B</w:t>
            </w:r>
          </w:p>
        </w:tc>
        <w:tc>
          <w:tcPr>
            <w:tcW w:w="7319" w:type="dxa"/>
          </w:tcPr>
          <w:p w14:paraId="2A1C5CAB" w14:textId="38AE3BFD" w:rsidR="006C4085" w:rsidRDefault="007C7F31">
            <w:pPr>
              <w:pStyle w:val="TableParagraph"/>
              <w:rPr>
                <w:rFonts w:ascii="Times New Roman"/>
                <w:sz w:val="20"/>
              </w:rPr>
            </w:pPr>
            <w:r>
              <w:t>Flame cells</w:t>
            </w:r>
            <w:r>
              <w:br/>
            </w:r>
          </w:p>
        </w:tc>
      </w:tr>
      <w:tr w:rsidR="006C4085" w14:paraId="6CB6ABD6" w14:textId="77777777">
        <w:trPr>
          <w:trHeight w:val="450"/>
        </w:trPr>
        <w:tc>
          <w:tcPr>
            <w:tcW w:w="1696" w:type="dxa"/>
            <w:shd w:val="clear" w:color="auto" w:fill="FFF1CC"/>
          </w:tcPr>
          <w:p w14:paraId="52745E7C" w14:textId="77777777" w:rsidR="006C4085" w:rsidRDefault="007C7F31">
            <w:pPr>
              <w:pStyle w:val="TableParagraph"/>
              <w:ind w:left="107"/>
              <w:rPr>
                <w:b/>
                <w:i/>
              </w:rPr>
            </w:pPr>
            <w:r>
              <w:rPr>
                <w:b/>
                <w:i/>
                <w:spacing w:val="-10"/>
              </w:rPr>
              <w:t>C</w:t>
            </w:r>
          </w:p>
        </w:tc>
        <w:tc>
          <w:tcPr>
            <w:tcW w:w="7319" w:type="dxa"/>
          </w:tcPr>
          <w:p w14:paraId="5559AFB6" w14:textId="65B3BCE7" w:rsidR="006C4085" w:rsidRDefault="007C7F31">
            <w:pPr>
              <w:pStyle w:val="TableParagraph"/>
              <w:rPr>
                <w:rFonts w:ascii="Times New Roman"/>
                <w:sz w:val="20"/>
              </w:rPr>
            </w:pPr>
            <w:r>
              <w:t>Malpighian tubule</w:t>
            </w:r>
            <w:r>
              <w:br/>
            </w:r>
          </w:p>
        </w:tc>
      </w:tr>
      <w:tr w:rsidR="006C4085" w14:paraId="742E3EFE" w14:textId="77777777">
        <w:trPr>
          <w:trHeight w:val="450"/>
        </w:trPr>
        <w:tc>
          <w:tcPr>
            <w:tcW w:w="1696" w:type="dxa"/>
            <w:shd w:val="clear" w:color="auto" w:fill="FFF1CC"/>
          </w:tcPr>
          <w:p w14:paraId="36EB1EF6" w14:textId="77777777" w:rsidR="006C4085" w:rsidRDefault="007C7F31">
            <w:pPr>
              <w:pStyle w:val="TableParagraph"/>
              <w:ind w:left="107"/>
              <w:rPr>
                <w:b/>
                <w:i/>
              </w:rPr>
            </w:pPr>
            <w:r>
              <w:rPr>
                <w:b/>
                <w:i/>
                <w:spacing w:val="-10"/>
              </w:rPr>
              <w:t>D</w:t>
            </w:r>
          </w:p>
        </w:tc>
        <w:tc>
          <w:tcPr>
            <w:tcW w:w="7319" w:type="dxa"/>
          </w:tcPr>
          <w:p w14:paraId="750FA4B2" w14:textId="6394198F" w:rsidR="006C4085" w:rsidRDefault="007C7F31">
            <w:pPr>
              <w:pStyle w:val="TableParagraph"/>
              <w:rPr>
                <w:rFonts w:ascii="Times New Roman"/>
                <w:sz w:val="20"/>
              </w:rPr>
            </w:pPr>
            <w:r>
              <w:t>Nephridia</w:t>
            </w:r>
          </w:p>
        </w:tc>
      </w:tr>
      <w:tr w:rsidR="006C4085" w14:paraId="401A9803" w14:textId="77777777">
        <w:trPr>
          <w:trHeight w:val="579"/>
        </w:trPr>
        <w:tc>
          <w:tcPr>
            <w:tcW w:w="1696" w:type="dxa"/>
            <w:shd w:val="clear" w:color="auto" w:fill="FFF1CC"/>
          </w:tcPr>
          <w:p w14:paraId="2D3379B4" w14:textId="77777777" w:rsidR="006C4085" w:rsidRDefault="006C4085">
            <w:pPr>
              <w:pStyle w:val="TableParagraph"/>
              <w:spacing w:before="36"/>
              <w:rPr>
                <w:rFonts w:ascii="Times New Roman"/>
              </w:rPr>
            </w:pPr>
          </w:p>
          <w:p w14:paraId="2AD0C9BB"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26D7CE85" w14:textId="77777777" w:rsidR="006C4085" w:rsidRDefault="006C4085">
            <w:pPr>
              <w:pStyle w:val="TableParagraph"/>
              <w:rPr>
                <w:rFonts w:ascii="Times New Roman"/>
                <w:sz w:val="20"/>
              </w:rPr>
            </w:pPr>
          </w:p>
        </w:tc>
      </w:tr>
      <w:tr w:rsidR="006C4085" w14:paraId="252C8919" w14:textId="77777777">
        <w:trPr>
          <w:trHeight w:val="1348"/>
        </w:trPr>
        <w:tc>
          <w:tcPr>
            <w:tcW w:w="1696" w:type="dxa"/>
            <w:shd w:val="clear" w:color="auto" w:fill="FFF1CC"/>
          </w:tcPr>
          <w:p w14:paraId="574680CF" w14:textId="77777777" w:rsidR="006C4085" w:rsidRDefault="006C4085">
            <w:pPr>
              <w:pStyle w:val="TableParagraph"/>
              <w:spacing w:before="197"/>
              <w:rPr>
                <w:rFonts w:ascii="Times New Roman"/>
              </w:rPr>
            </w:pPr>
          </w:p>
          <w:p w14:paraId="46C8573F" w14:textId="77777777" w:rsidR="006C4085" w:rsidRDefault="007C7F31">
            <w:pPr>
              <w:pStyle w:val="TableParagraph"/>
              <w:ind w:left="107"/>
              <w:rPr>
                <w:b/>
                <w:i/>
              </w:rPr>
            </w:pPr>
            <w:r>
              <w:rPr>
                <w:b/>
                <w:i/>
                <w:spacing w:val="-2"/>
              </w:rPr>
              <w:t>Explanation</w:t>
            </w:r>
          </w:p>
        </w:tc>
        <w:tc>
          <w:tcPr>
            <w:tcW w:w="7319" w:type="dxa"/>
          </w:tcPr>
          <w:p w14:paraId="0EC7E1C2" w14:textId="77777777" w:rsidR="006C4085" w:rsidRDefault="006C4085">
            <w:pPr>
              <w:pStyle w:val="TableParagraph"/>
              <w:rPr>
                <w:rFonts w:ascii="Times New Roman"/>
                <w:sz w:val="20"/>
              </w:rPr>
            </w:pPr>
          </w:p>
        </w:tc>
      </w:tr>
      <w:tr w:rsidR="006C4085" w14:paraId="43E81AFE" w14:textId="77777777">
        <w:trPr>
          <w:trHeight w:val="450"/>
        </w:trPr>
        <w:tc>
          <w:tcPr>
            <w:tcW w:w="1696" w:type="dxa"/>
            <w:shd w:val="clear" w:color="auto" w:fill="FFF1CC"/>
          </w:tcPr>
          <w:p w14:paraId="389451B5"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2D0F6D7D" w14:textId="77777777" w:rsidR="006C4085" w:rsidRDefault="006C4085">
            <w:pPr>
              <w:pStyle w:val="TableParagraph"/>
              <w:rPr>
                <w:rFonts w:ascii="Times New Roman"/>
                <w:sz w:val="20"/>
              </w:rPr>
            </w:pPr>
          </w:p>
        </w:tc>
      </w:tr>
    </w:tbl>
    <w:p w14:paraId="3A606029"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1E55CF3A" w14:textId="77777777" w:rsidR="006C4085" w:rsidRDefault="006C4085">
      <w:pPr>
        <w:rPr>
          <w:rFonts w:ascii="Times New Roman"/>
          <w:sz w:val="20"/>
        </w:rPr>
      </w:pPr>
    </w:p>
    <w:p w14:paraId="5CFB9EBD" w14:textId="77777777" w:rsidR="006C4085" w:rsidRDefault="006C4085">
      <w:pPr>
        <w:rPr>
          <w:rFonts w:ascii="Times New Roman"/>
          <w:sz w:val="20"/>
        </w:rPr>
      </w:pPr>
    </w:p>
    <w:p w14:paraId="3C059B1E" w14:textId="77777777" w:rsidR="006C4085" w:rsidRDefault="006C4085">
      <w:pPr>
        <w:rPr>
          <w:rFonts w:ascii="Times New Roman"/>
          <w:sz w:val="20"/>
        </w:rPr>
      </w:pPr>
    </w:p>
    <w:p w14:paraId="3E1C9B4D" w14:textId="77777777" w:rsidR="006C4085" w:rsidRDefault="006C4085">
      <w:pPr>
        <w:rPr>
          <w:rFonts w:ascii="Times New Roman"/>
          <w:sz w:val="20"/>
        </w:rPr>
      </w:pPr>
    </w:p>
    <w:p w14:paraId="6A7EA4CC" w14:textId="77777777" w:rsidR="006C4085" w:rsidRDefault="006C4085">
      <w:pPr>
        <w:rPr>
          <w:rFonts w:ascii="Times New Roman"/>
          <w:sz w:val="20"/>
        </w:rPr>
      </w:pPr>
    </w:p>
    <w:p w14:paraId="17851F6C" w14:textId="77777777" w:rsidR="006C4085" w:rsidRDefault="006C4085">
      <w:pPr>
        <w:rPr>
          <w:rFonts w:ascii="Times New Roman"/>
          <w:sz w:val="20"/>
        </w:rPr>
      </w:pPr>
    </w:p>
    <w:p w14:paraId="691328A1" w14:textId="77777777" w:rsidR="006C4085" w:rsidRDefault="006C4085">
      <w:pPr>
        <w:rPr>
          <w:rFonts w:ascii="Times New Roman"/>
          <w:sz w:val="20"/>
        </w:rPr>
      </w:pPr>
    </w:p>
    <w:p w14:paraId="1F0AA3BF"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416321C0" w14:textId="77777777">
        <w:trPr>
          <w:trHeight w:val="448"/>
        </w:trPr>
        <w:tc>
          <w:tcPr>
            <w:tcW w:w="1696" w:type="dxa"/>
            <w:shd w:val="clear" w:color="auto" w:fill="92D050"/>
          </w:tcPr>
          <w:p w14:paraId="7638A881" w14:textId="77777777" w:rsidR="006C4085" w:rsidRDefault="007C7F31">
            <w:pPr>
              <w:pStyle w:val="TableParagraph"/>
              <w:ind w:left="107"/>
              <w:rPr>
                <w:b/>
                <w:i/>
              </w:rPr>
            </w:pPr>
            <w:r>
              <w:rPr>
                <w:b/>
                <w:i/>
              </w:rPr>
              <w:t>Question</w:t>
            </w:r>
            <w:r>
              <w:rPr>
                <w:b/>
                <w:i/>
                <w:spacing w:val="-11"/>
              </w:rPr>
              <w:t xml:space="preserve"> </w:t>
            </w:r>
            <w:r>
              <w:rPr>
                <w:b/>
                <w:i/>
                <w:spacing w:val="-5"/>
              </w:rPr>
              <w:t>343</w:t>
            </w:r>
          </w:p>
        </w:tc>
        <w:tc>
          <w:tcPr>
            <w:tcW w:w="7319" w:type="dxa"/>
            <w:shd w:val="clear" w:color="auto" w:fill="92D050"/>
          </w:tcPr>
          <w:p w14:paraId="707BC6C5" w14:textId="77777777" w:rsidR="007C7F31" w:rsidRDefault="007C7F31" w:rsidP="007C7F31">
            <w:r>
              <w:t>Choose the correct combination of labeling from the options given.</w:t>
            </w:r>
            <w:r>
              <w:br/>
            </w:r>
          </w:p>
          <w:p w14:paraId="57856C93" w14:textId="77777777" w:rsidR="007C7F31" w:rsidRDefault="007C7F31" w:rsidP="007C7F31">
            <w:pPr>
              <w:jc w:val="center"/>
            </w:pPr>
            <w:r>
              <w:rPr>
                <w:noProof/>
              </w:rPr>
              <w:drawing>
                <wp:inline distT="0" distB="0" distL="0" distR="0" wp14:anchorId="72AB0DEA" wp14:editId="2741BCE0">
                  <wp:extent cx="3486150" cy="6210300"/>
                  <wp:effectExtent l="0" t="0" r="0" b="0"/>
                  <wp:docPr id="8" name="image-5aa441bc753bec9f697f6012b76c7e95788b5f84.jpg"/>
                  <wp:cNvGraphicFramePr/>
                  <a:graphic xmlns:a="http://schemas.openxmlformats.org/drawingml/2006/main">
                    <a:graphicData uri="http://schemas.openxmlformats.org/drawingml/2006/picture">
                      <pic:pic xmlns:pic="http://schemas.openxmlformats.org/drawingml/2006/picture">
                        <pic:nvPicPr>
                          <pic:cNvPr id="8" name="image-5aa441bc753bec9f697f6012b76c7e95788b5f84.jpg"/>
                          <pic:cNvPicPr/>
                        </pic:nvPicPr>
                        <pic:blipFill>
                          <a:blip r:embed="rId11" cstate="print"/>
                          <a:srcRect/>
                          <a:stretch>
                            <a:fillRect/>
                          </a:stretch>
                        </pic:blipFill>
                        <pic:spPr>
                          <a:xfrm>
                            <a:off x="0" y="0"/>
                            <a:ext cx="3486150" cy="6210300"/>
                          </a:xfrm>
                          <a:prstGeom prst="rect">
                            <a:avLst/>
                          </a:prstGeom>
                        </pic:spPr>
                      </pic:pic>
                    </a:graphicData>
                  </a:graphic>
                </wp:inline>
              </w:drawing>
            </w:r>
          </w:p>
          <w:p w14:paraId="76A5600F" w14:textId="34A32ABB" w:rsidR="006C4085" w:rsidRDefault="007C7F31" w:rsidP="007C7F31">
            <w:pPr>
              <w:pStyle w:val="TableParagraph"/>
              <w:rPr>
                <w:rFonts w:ascii="Times New Roman"/>
                <w:sz w:val="20"/>
              </w:rPr>
            </w:pPr>
            <w:r>
              <w:br/>
            </w:r>
          </w:p>
        </w:tc>
      </w:tr>
      <w:tr w:rsidR="006C4085" w14:paraId="431B816E" w14:textId="77777777">
        <w:trPr>
          <w:trHeight w:val="450"/>
        </w:trPr>
        <w:tc>
          <w:tcPr>
            <w:tcW w:w="1696" w:type="dxa"/>
            <w:shd w:val="clear" w:color="auto" w:fill="FFF1CC"/>
          </w:tcPr>
          <w:p w14:paraId="131297CC" w14:textId="77777777" w:rsidR="006C4085" w:rsidRDefault="007C7F31">
            <w:pPr>
              <w:pStyle w:val="TableParagraph"/>
              <w:ind w:left="107"/>
              <w:rPr>
                <w:b/>
                <w:i/>
              </w:rPr>
            </w:pPr>
            <w:r>
              <w:rPr>
                <w:b/>
                <w:i/>
                <w:spacing w:val="-10"/>
              </w:rPr>
              <w:t>A</w:t>
            </w:r>
          </w:p>
        </w:tc>
        <w:tc>
          <w:tcPr>
            <w:tcW w:w="7319" w:type="dxa"/>
          </w:tcPr>
          <w:p w14:paraId="4B5626CE" w14:textId="56290474" w:rsidR="006C4085" w:rsidRDefault="007C7F31">
            <w:pPr>
              <w:pStyle w:val="TableParagraph"/>
              <w:rPr>
                <w:rFonts w:ascii="Times New Roman"/>
                <w:sz w:val="20"/>
              </w:rPr>
            </w:pPr>
            <w:r>
              <w:t>A-Testis, B-Spermatheca, C-Seminal vesicle, D-Ovary, E-vas deferens, F-Accessory gland</w:t>
            </w:r>
            <w:r>
              <w:br/>
            </w:r>
          </w:p>
        </w:tc>
      </w:tr>
      <w:tr w:rsidR="006C4085" w14:paraId="5CA716C9" w14:textId="77777777">
        <w:trPr>
          <w:trHeight w:val="450"/>
        </w:trPr>
        <w:tc>
          <w:tcPr>
            <w:tcW w:w="1696" w:type="dxa"/>
            <w:shd w:val="clear" w:color="auto" w:fill="FFF1CC"/>
          </w:tcPr>
          <w:p w14:paraId="11413593" w14:textId="77777777" w:rsidR="006C4085" w:rsidRDefault="007C7F31">
            <w:pPr>
              <w:pStyle w:val="TableParagraph"/>
              <w:ind w:left="107"/>
              <w:rPr>
                <w:b/>
                <w:i/>
              </w:rPr>
            </w:pPr>
            <w:r>
              <w:rPr>
                <w:b/>
                <w:i/>
                <w:spacing w:val="-10"/>
              </w:rPr>
              <w:t>B</w:t>
            </w:r>
          </w:p>
        </w:tc>
        <w:tc>
          <w:tcPr>
            <w:tcW w:w="7319" w:type="dxa"/>
          </w:tcPr>
          <w:p w14:paraId="0DB10F5D" w14:textId="2DD8B8F9" w:rsidR="006C4085" w:rsidRDefault="007C7F31">
            <w:pPr>
              <w:pStyle w:val="TableParagraph"/>
              <w:rPr>
                <w:rFonts w:ascii="Times New Roman"/>
                <w:sz w:val="20"/>
              </w:rPr>
            </w:pPr>
            <w:r>
              <w:t>A-Spermatheca, B-Testis, C-Ovary, D- Seminal vesicle, E- vas deferens, F- Accessory gland</w:t>
            </w:r>
            <w:r>
              <w:br/>
            </w:r>
          </w:p>
        </w:tc>
      </w:tr>
      <w:tr w:rsidR="006C4085" w14:paraId="43243454" w14:textId="77777777">
        <w:trPr>
          <w:trHeight w:val="450"/>
        </w:trPr>
        <w:tc>
          <w:tcPr>
            <w:tcW w:w="1696" w:type="dxa"/>
            <w:shd w:val="clear" w:color="auto" w:fill="FFF1CC"/>
          </w:tcPr>
          <w:p w14:paraId="1121F91C" w14:textId="77777777" w:rsidR="006C4085" w:rsidRDefault="007C7F31">
            <w:pPr>
              <w:pStyle w:val="TableParagraph"/>
              <w:ind w:left="107"/>
              <w:rPr>
                <w:b/>
                <w:i/>
              </w:rPr>
            </w:pPr>
            <w:r>
              <w:rPr>
                <w:b/>
                <w:i/>
                <w:spacing w:val="-10"/>
              </w:rPr>
              <w:lastRenderedPageBreak/>
              <w:t>C</w:t>
            </w:r>
          </w:p>
        </w:tc>
        <w:tc>
          <w:tcPr>
            <w:tcW w:w="7319" w:type="dxa"/>
          </w:tcPr>
          <w:p w14:paraId="5F5E63B6" w14:textId="40A7BD9B" w:rsidR="006C4085" w:rsidRDefault="007C7F31">
            <w:pPr>
              <w:pStyle w:val="TableParagraph"/>
              <w:rPr>
                <w:rFonts w:ascii="Times New Roman"/>
                <w:sz w:val="20"/>
              </w:rPr>
            </w:pPr>
            <w:r>
              <w:t>A-Spermatheca, B-Testis, C- Seminal vesicle, D- Ovary, E- vas deferens, F- Accessory gland</w:t>
            </w:r>
            <w:r>
              <w:br/>
            </w:r>
          </w:p>
        </w:tc>
      </w:tr>
      <w:tr w:rsidR="006C4085" w14:paraId="4C9AE5DF" w14:textId="77777777">
        <w:trPr>
          <w:trHeight w:val="450"/>
        </w:trPr>
        <w:tc>
          <w:tcPr>
            <w:tcW w:w="1696" w:type="dxa"/>
            <w:shd w:val="clear" w:color="auto" w:fill="FFF1CC"/>
          </w:tcPr>
          <w:p w14:paraId="5EF853FA" w14:textId="77777777" w:rsidR="006C4085" w:rsidRDefault="007C7F31">
            <w:pPr>
              <w:pStyle w:val="TableParagraph"/>
              <w:ind w:left="107"/>
              <w:rPr>
                <w:b/>
                <w:i/>
              </w:rPr>
            </w:pPr>
            <w:r>
              <w:rPr>
                <w:b/>
                <w:i/>
                <w:spacing w:val="-10"/>
              </w:rPr>
              <w:t>D</w:t>
            </w:r>
          </w:p>
        </w:tc>
        <w:tc>
          <w:tcPr>
            <w:tcW w:w="7319" w:type="dxa"/>
          </w:tcPr>
          <w:p w14:paraId="77BA9960" w14:textId="0CE2DB7D" w:rsidR="006C4085" w:rsidRDefault="007C7F31">
            <w:pPr>
              <w:pStyle w:val="TableParagraph"/>
              <w:rPr>
                <w:rFonts w:ascii="Times New Roman"/>
                <w:sz w:val="20"/>
              </w:rPr>
            </w:pPr>
            <w:r>
              <w:t>A-Spermatheca, B-Testis, C-Accessory gland, D- Ovary, E-vas deferens, F-Seminal vesicle,</w:t>
            </w:r>
          </w:p>
        </w:tc>
      </w:tr>
      <w:tr w:rsidR="006C4085" w14:paraId="2682341A" w14:textId="77777777">
        <w:trPr>
          <w:trHeight w:val="579"/>
        </w:trPr>
        <w:tc>
          <w:tcPr>
            <w:tcW w:w="1696" w:type="dxa"/>
            <w:shd w:val="clear" w:color="auto" w:fill="FFF1CC"/>
          </w:tcPr>
          <w:p w14:paraId="6D71685C" w14:textId="77777777" w:rsidR="006C4085" w:rsidRDefault="006C4085">
            <w:pPr>
              <w:pStyle w:val="TableParagraph"/>
              <w:spacing w:before="36"/>
              <w:rPr>
                <w:rFonts w:ascii="Times New Roman"/>
              </w:rPr>
            </w:pPr>
          </w:p>
          <w:p w14:paraId="32BD9526"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2E0F92DF" w14:textId="77777777" w:rsidR="006C4085" w:rsidRDefault="006C4085">
            <w:pPr>
              <w:pStyle w:val="TableParagraph"/>
              <w:rPr>
                <w:rFonts w:ascii="Times New Roman"/>
                <w:sz w:val="20"/>
              </w:rPr>
            </w:pPr>
          </w:p>
        </w:tc>
      </w:tr>
      <w:tr w:rsidR="006C4085" w14:paraId="78640DF1" w14:textId="77777777">
        <w:trPr>
          <w:trHeight w:val="1348"/>
        </w:trPr>
        <w:tc>
          <w:tcPr>
            <w:tcW w:w="1696" w:type="dxa"/>
            <w:shd w:val="clear" w:color="auto" w:fill="FFF1CC"/>
          </w:tcPr>
          <w:p w14:paraId="6C15A109" w14:textId="77777777" w:rsidR="006C4085" w:rsidRDefault="006C4085">
            <w:pPr>
              <w:pStyle w:val="TableParagraph"/>
              <w:spacing w:before="197"/>
              <w:rPr>
                <w:rFonts w:ascii="Times New Roman"/>
              </w:rPr>
            </w:pPr>
          </w:p>
          <w:p w14:paraId="14CFBD13" w14:textId="77777777" w:rsidR="006C4085" w:rsidRDefault="007C7F31">
            <w:pPr>
              <w:pStyle w:val="TableParagraph"/>
              <w:ind w:left="107"/>
              <w:rPr>
                <w:b/>
                <w:i/>
              </w:rPr>
            </w:pPr>
            <w:r>
              <w:rPr>
                <w:b/>
                <w:i/>
                <w:spacing w:val="-2"/>
              </w:rPr>
              <w:t>Explanation</w:t>
            </w:r>
          </w:p>
        </w:tc>
        <w:tc>
          <w:tcPr>
            <w:tcW w:w="7319" w:type="dxa"/>
          </w:tcPr>
          <w:p w14:paraId="00953D79" w14:textId="77777777" w:rsidR="006C4085" w:rsidRDefault="006C4085">
            <w:pPr>
              <w:pStyle w:val="TableParagraph"/>
              <w:rPr>
                <w:rFonts w:ascii="Times New Roman"/>
                <w:sz w:val="20"/>
              </w:rPr>
            </w:pPr>
          </w:p>
        </w:tc>
      </w:tr>
      <w:tr w:rsidR="006C4085" w14:paraId="64D751B1" w14:textId="77777777">
        <w:trPr>
          <w:trHeight w:val="450"/>
        </w:trPr>
        <w:tc>
          <w:tcPr>
            <w:tcW w:w="1696" w:type="dxa"/>
            <w:shd w:val="clear" w:color="auto" w:fill="FFF1CC"/>
          </w:tcPr>
          <w:p w14:paraId="3177BF3A"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59EFF002" w14:textId="77777777" w:rsidR="006C4085" w:rsidRDefault="006C4085">
            <w:pPr>
              <w:pStyle w:val="TableParagraph"/>
              <w:rPr>
                <w:rFonts w:ascii="Times New Roman"/>
                <w:sz w:val="20"/>
              </w:rPr>
            </w:pPr>
          </w:p>
        </w:tc>
      </w:tr>
    </w:tbl>
    <w:p w14:paraId="3365F2C1"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691EAED4" w14:textId="77777777" w:rsidR="006C4085" w:rsidRDefault="006C4085">
      <w:pPr>
        <w:rPr>
          <w:rFonts w:ascii="Times New Roman"/>
          <w:sz w:val="20"/>
        </w:rPr>
      </w:pPr>
    </w:p>
    <w:p w14:paraId="5925D740" w14:textId="77777777" w:rsidR="006C4085" w:rsidRDefault="006C4085">
      <w:pPr>
        <w:rPr>
          <w:rFonts w:ascii="Times New Roman"/>
          <w:sz w:val="20"/>
        </w:rPr>
      </w:pPr>
    </w:p>
    <w:p w14:paraId="1BBFA318" w14:textId="77777777" w:rsidR="006C4085" w:rsidRDefault="006C4085">
      <w:pPr>
        <w:rPr>
          <w:rFonts w:ascii="Times New Roman"/>
          <w:sz w:val="20"/>
        </w:rPr>
      </w:pPr>
    </w:p>
    <w:p w14:paraId="21E09854" w14:textId="77777777" w:rsidR="006C4085" w:rsidRDefault="006C4085">
      <w:pPr>
        <w:rPr>
          <w:rFonts w:ascii="Times New Roman"/>
          <w:sz w:val="20"/>
        </w:rPr>
      </w:pPr>
    </w:p>
    <w:p w14:paraId="4040825E" w14:textId="77777777" w:rsidR="006C4085" w:rsidRDefault="006C4085">
      <w:pPr>
        <w:rPr>
          <w:rFonts w:ascii="Times New Roman"/>
          <w:sz w:val="20"/>
        </w:rPr>
      </w:pPr>
    </w:p>
    <w:p w14:paraId="05D61E4D" w14:textId="77777777" w:rsidR="006C4085" w:rsidRDefault="006C4085">
      <w:pPr>
        <w:rPr>
          <w:rFonts w:ascii="Times New Roman"/>
          <w:sz w:val="20"/>
        </w:rPr>
      </w:pPr>
    </w:p>
    <w:p w14:paraId="025534C3" w14:textId="77777777" w:rsidR="006C4085" w:rsidRDefault="006C4085">
      <w:pPr>
        <w:rPr>
          <w:rFonts w:ascii="Times New Roman"/>
          <w:sz w:val="20"/>
        </w:rPr>
      </w:pPr>
    </w:p>
    <w:p w14:paraId="19D5C694"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378E531F" w14:textId="77777777">
        <w:trPr>
          <w:trHeight w:val="448"/>
        </w:trPr>
        <w:tc>
          <w:tcPr>
            <w:tcW w:w="1696" w:type="dxa"/>
            <w:shd w:val="clear" w:color="auto" w:fill="92D050"/>
          </w:tcPr>
          <w:p w14:paraId="392FD5EA" w14:textId="77777777" w:rsidR="006C4085" w:rsidRDefault="007C7F31">
            <w:pPr>
              <w:pStyle w:val="TableParagraph"/>
              <w:ind w:left="107"/>
              <w:rPr>
                <w:b/>
                <w:i/>
              </w:rPr>
            </w:pPr>
            <w:r>
              <w:rPr>
                <w:b/>
                <w:i/>
              </w:rPr>
              <w:t>Question</w:t>
            </w:r>
            <w:r>
              <w:rPr>
                <w:b/>
                <w:i/>
                <w:spacing w:val="-11"/>
              </w:rPr>
              <w:t xml:space="preserve"> </w:t>
            </w:r>
            <w:r>
              <w:rPr>
                <w:b/>
                <w:i/>
                <w:spacing w:val="-5"/>
              </w:rPr>
              <w:t>344</w:t>
            </w:r>
          </w:p>
        </w:tc>
        <w:tc>
          <w:tcPr>
            <w:tcW w:w="7319" w:type="dxa"/>
            <w:shd w:val="clear" w:color="auto" w:fill="92D050"/>
          </w:tcPr>
          <w:p w14:paraId="7B2E3AAF" w14:textId="4E28BC70" w:rsidR="006C4085" w:rsidRDefault="007C7F31">
            <w:pPr>
              <w:pStyle w:val="TableParagraph"/>
              <w:rPr>
                <w:rFonts w:ascii="Times New Roman"/>
                <w:sz w:val="20"/>
              </w:rPr>
            </w:pPr>
            <w:r>
              <w:t>What is true about Nereis, scorpion, cockroach and silver fish?</w:t>
            </w:r>
            <w:r>
              <w:br/>
            </w:r>
          </w:p>
        </w:tc>
      </w:tr>
      <w:tr w:rsidR="006C4085" w14:paraId="11AA4C40" w14:textId="77777777">
        <w:trPr>
          <w:trHeight w:val="450"/>
        </w:trPr>
        <w:tc>
          <w:tcPr>
            <w:tcW w:w="1696" w:type="dxa"/>
            <w:shd w:val="clear" w:color="auto" w:fill="FFF1CC"/>
          </w:tcPr>
          <w:p w14:paraId="6A17965D" w14:textId="77777777" w:rsidR="006C4085" w:rsidRDefault="007C7F31">
            <w:pPr>
              <w:pStyle w:val="TableParagraph"/>
              <w:ind w:left="107"/>
              <w:rPr>
                <w:b/>
                <w:i/>
              </w:rPr>
            </w:pPr>
            <w:r>
              <w:rPr>
                <w:b/>
                <w:i/>
                <w:spacing w:val="-10"/>
              </w:rPr>
              <w:t>A</w:t>
            </w:r>
          </w:p>
        </w:tc>
        <w:tc>
          <w:tcPr>
            <w:tcW w:w="7319" w:type="dxa"/>
          </w:tcPr>
          <w:p w14:paraId="25F06047" w14:textId="3050606C" w:rsidR="006C4085" w:rsidRDefault="007C7F31">
            <w:pPr>
              <w:pStyle w:val="TableParagraph"/>
              <w:rPr>
                <w:rFonts w:ascii="Times New Roman"/>
                <w:sz w:val="20"/>
              </w:rPr>
            </w:pPr>
            <w:r>
              <w:t>They all have jointed paired appendages</w:t>
            </w:r>
            <w:r>
              <w:br/>
            </w:r>
          </w:p>
        </w:tc>
      </w:tr>
      <w:tr w:rsidR="006C4085" w14:paraId="0F04F0BA" w14:textId="77777777">
        <w:trPr>
          <w:trHeight w:val="450"/>
        </w:trPr>
        <w:tc>
          <w:tcPr>
            <w:tcW w:w="1696" w:type="dxa"/>
            <w:shd w:val="clear" w:color="auto" w:fill="FFF1CC"/>
          </w:tcPr>
          <w:p w14:paraId="4D3BFF87" w14:textId="77777777" w:rsidR="006C4085" w:rsidRDefault="007C7F31">
            <w:pPr>
              <w:pStyle w:val="TableParagraph"/>
              <w:ind w:left="107"/>
              <w:rPr>
                <w:b/>
                <w:i/>
              </w:rPr>
            </w:pPr>
            <w:r>
              <w:rPr>
                <w:b/>
                <w:i/>
                <w:spacing w:val="-10"/>
              </w:rPr>
              <w:t>B</w:t>
            </w:r>
          </w:p>
        </w:tc>
        <w:tc>
          <w:tcPr>
            <w:tcW w:w="7319" w:type="dxa"/>
          </w:tcPr>
          <w:p w14:paraId="11C6B470" w14:textId="29C5117B" w:rsidR="006C4085" w:rsidRDefault="007C7F31">
            <w:pPr>
              <w:pStyle w:val="TableParagraph"/>
              <w:rPr>
                <w:rFonts w:ascii="Times New Roman"/>
                <w:sz w:val="20"/>
              </w:rPr>
            </w:pPr>
            <w:r>
              <w:t>They all possess dorsal heart</w:t>
            </w:r>
            <w:r>
              <w:br/>
            </w:r>
          </w:p>
        </w:tc>
      </w:tr>
      <w:tr w:rsidR="006C4085" w14:paraId="03E5A93C" w14:textId="77777777">
        <w:trPr>
          <w:trHeight w:val="450"/>
        </w:trPr>
        <w:tc>
          <w:tcPr>
            <w:tcW w:w="1696" w:type="dxa"/>
            <w:shd w:val="clear" w:color="auto" w:fill="FFF1CC"/>
          </w:tcPr>
          <w:p w14:paraId="4B93C059" w14:textId="77777777" w:rsidR="006C4085" w:rsidRDefault="007C7F31">
            <w:pPr>
              <w:pStyle w:val="TableParagraph"/>
              <w:ind w:left="107"/>
              <w:rPr>
                <w:b/>
                <w:i/>
              </w:rPr>
            </w:pPr>
            <w:r>
              <w:rPr>
                <w:b/>
                <w:i/>
                <w:spacing w:val="-10"/>
              </w:rPr>
              <w:t>C</w:t>
            </w:r>
          </w:p>
        </w:tc>
        <w:tc>
          <w:tcPr>
            <w:tcW w:w="7319" w:type="dxa"/>
          </w:tcPr>
          <w:p w14:paraId="7E46F9AF" w14:textId="78E51875" w:rsidR="006C4085" w:rsidRDefault="007C7F31">
            <w:pPr>
              <w:pStyle w:val="TableParagraph"/>
              <w:rPr>
                <w:rFonts w:ascii="Times New Roman"/>
                <w:sz w:val="20"/>
              </w:rPr>
            </w:pPr>
            <w:r>
              <w:t>None of them is aquatic</w:t>
            </w:r>
            <w:r>
              <w:br/>
            </w:r>
          </w:p>
        </w:tc>
      </w:tr>
      <w:tr w:rsidR="006C4085" w14:paraId="36715860" w14:textId="77777777">
        <w:trPr>
          <w:trHeight w:val="450"/>
        </w:trPr>
        <w:tc>
          <w:tcPr>
            <w:tcW w:w="1696" w:type="dxa"/>
            <w:shd w:val="clear" w:color="auto" w:fill="FFF1CC"/>
          </w:tcPr>
          <w:p w14:paraId="1C9A239D" w14:textId="77777777" w:rsidR="006C4085" w:rsidRDefault="007C7F31">
            <w:pPr>
              <w:pStyle w:val="TableParagraph"/>
              <w:ind w:left="107"/>
              <w:rPr>
                <w:b/>
                <w:i/>
              </w:rPr>
            </w:pPr>
            <w:r>
              <w:rPr>
                <w:b/>
                <w:i/>
                <w:spacing w:val="-10"/>
              </w:rPr>
              <w:t>D</w:t>
            </w:r>
          </w:p>
        </w:tc>
        <w:tc>
          <w:tcPr>
            <w:tcW w:w="7319" w:type="dxa"/>
          </w:tcPr>
          <w:p w14:paraId="6054F614" w14:textId="6CF393C1" w:rsidR="006C4085" w:rsidRDefault="007C7F31">
            <w:pPr>
              <w:pStyle w:val="TableParagraph"/>
              <w:rPr>
                <w:rFonts w:ascii="Times New Roman"/>
                <w:sz w:val="20"/>
              </w:rPr>
            </w:pPr>
            <w:r>
              <w:t>They all belong to the same phylum</w:t>
            </w:r>
          </w:p>
        </w:tc>
      </w:tr>
      <w:tr w:rsidR="006C4085" w14:paraId="17C3B094" w14:textId="77777777">
        <w:trPr>
          <w:trHeight w:val="579"/>
        </w:trPr>
        <w:tc>
          <w:tcPr>
            <w:tcW w:w="1696" w:type="dxa"/>
            <w:shd w:val="clear" w:color="auto" w:fill="FFF1CC"/>
          </w:tcPr>
          <w:p w14:paraId="35581F10" w14:textId="77777777" w:rsidR="006C4085" w:rsidRDefault="006C4085">
            <w:pPr>
              <w:pStyle w:val="TableParagraph"/>
              <w:spacing w:before="36"/>
              <w:rPr>
                <w:rFonts w:ascii="Times New Roman"/>
              </w:rPr>
            </w:pPr>
          </w:p>
          <w:p w14:paraId="10AC6788"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410C8128" w14:textId="77777777" w:rsidR="006C4085" w:rsidRDefault="006C4085">
            <w:pPr>
              <w:pStyle w:val="TableParagraph"/>
              <w:rPr>
                <w:rFonts w:ascii="Times New Roman"/>
                <w:sz w:val="20"/>
              </w:rPr>
            </w:pPr>
          </w:p>
        </w:tc>
      </w:tr>
      <w:tr w:rsidR="006C4085" w14:paraId="603EC2A4" w14:textId="77777777">
        <w:trPr>
          <w:trHeight w:val="1348"/>
        </w:trPr>
        <w:tc>
          <w:tcPr>
            <w:tcW w:w="1696" w:type="dxa"/>
            <w:shd w:val="clear" w:color="auto" w:fill="FFF1CC"/>
          </w:tcPr>
          <w:p w14:paraId="4959D776" w14:textId="77777777" w:rsidR="006C4085" w:rsidRDefault="006C4085">
            <w:pPr>
              <w:pStyle w:val="TableParagraph"/>
              <w:spacing w:before="197"/>
              <w:rPr>
                <w:rFonts w:ascii="Times New Roman"/>
              </w:rPr>
            </w:pPr>
          </w:p>
          <w:p w14:paraId="16AB9E77" w14:textId="77777777" w:rsidR="006C4085" w:rsidRDefault="007C7F31">
            <w:pPr>
              <w:pStyle w:val="TableParagraph"/>
              <w:ind w:left="107"/>
              <w:rPr>
                <w:b/>
                <w:i/>
              </w:rPr>
            </w:pPr>
            <w:r>
              <w:rPr>
                <w:b/>
                <w:i/>
                <w:spacing w:val="-2"/>
              </w:rPr>
              <w:t>Explanation</w:t>
            </w:r>
          </w:p>
        </w:tc>
        <w:tc>
          <w:tcPr>
            <w:tcW w:w="7319" w:type="dxa"/>
          </w:tcPr>
          <w:p w14:paraId="50EAF17A" w14:textId="77777777" w:rsidR="006C4085" w:rsidRDefault="006C4085">
            <w:pPr>
              <w:pStyle w:val="TableParagraph"/>
              <w:rPr>
                <w:rFonts w:ascii="Times New Roman"/>
                <w:sz w:val="20"/>
              </w:rPr>
            </w:pPr>
          </w:p>
        </w:tc>
      </w:tr>
      <w:tr w:rsidR="006C4085" w14:paraId="548B241F" w14:textId="77777777">
        <w:trPr>
          <w:trHeight w:val="450"/>
        </w:trPr>
        <w:tc>
          <w:tcPr>
            <w:tcW w:w="1696" w:type="dxa"/>
            <w:shd w:val="clear" w:color="auto" w:fill="FFF1CC"/>
          </w:tcPr>
          <w:p w14:paraId="62BDE7F1"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2A77E4A4" w14:textId="77777777" w:rsidR="006C4085" w:rsidRDefault="006C4085">
            <w:pPr>
              <w:pStyle w:val="TableParagraph"/>
              <w:rPr>
                <w:rFonts w:ascii="Times New Roman"/>
                <w:sz w:val="20"/>
              </w:rPr>
            </w:pPr>
          </w:p>
        </w:tc>
      </w:tr>
    </w:tbl>
    <w:p w14:paraId="78F58A1B"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7EC02DA2" w14:textId="77777777" w:rsidR="006C4085" w:rsidRDefault="006C4085">
      <w:pPr>
        <w:rPr>
          <w:rFonts w:ascii="Times New Roman"/>
          <w:sz w:val="20"/>
        </w:rPr>
      </w:pPr>
    </w:p>
    <w:p w14:paraId="2DA39B8F" w14:textId="77777777" w:rsidR="006C4085" w:rsidRDefault="006C4085">
      <w:pPr>
        <w:rPr>
          <w:rFonts w:ascii="Times New Roman"/>
          <w:sz w:val="20"/>
        </w:rPr>
      </w:pPr>
    </w:p>
    <w:p w14:paraId="78939297" w14:textId="77777777" w:rsidR="006C4085" w:rsidRDefault="006C4085">
      <w:pPr>
        <w:rPr>
          <w:rFonts w:ascii="Times New Roman"/>
          <w:sz w:val="20"/>
        </w:rPr>
      </w:pPr>
    </w:p>
    <w:p w14:paraId="506B9C4C" w14:textId="77777777" w:rsidR="006C4085" w:rsidRDefault="006C4085">
      <w:pPr>
        <w:rPr>
          <w:rFonts w:ascii="Times New Roman"/>
          <w:sz w:val="20"/>
        </w:rPr>
      </w:pPr>
    </w:p>
    <w:p w14:paraId="4B57E9BF" w14:textId="77777777" w:rsidR="006C4085" w:rsidRDefault="006C4085">
      <w:pPr>
        <w:rPr>
          <w:rFonts w:ascii="Times New Roman"/>
          <w:sz w:val="20"/>
        </w:rPr>
      </w:pPr>
    </w:p>
    <w:p w14:paraId="06AF31F0" w14:textId="77777777" w:rsidR="006C4085" w:rsidRDefault="006C4085">
      <w:pPr>
        <w:rPr>
          <w:rFonts w:ascii="Times New Roman"/>
          <w:sz w:val="20"/>
        </w:rPr>
      </w:pPr>
    </w:p>
    <w:p w14:paraId="0A1B66BC" w14:textId="77777777" w:rsidR="006C4085" w:rsidRDefault="006C4085">
      <w:pPr>
        <w:rPr>
          <w:rFonts w:ascii="Times New Roman"/>
          <w:sz w:val="20"/>
        </w:rPr>
      </w:pPr>
    </w:p>
    <w:p w14:paraId="5840E3A8"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4E284518" w14:textId="77777777">
        <w:trPr>
          <w:trHeight w:val="448"/>
        </w:trPr>
        <w:tc>
          <w:tcPr>
            <w:tcW w:w="1696" w:type="dxa"/>
            <w:shd w:val="clear" w:color="auto" w:fill="92D050"/>
          </w:tcPr>
          <w:p w14:paraId="4C6A880F" w14:textId="77777777" w:rsidR="006C4085" w:rsidRDefault="007C7F31">
            <w:pPr>
              <w:pStyle w:val="TableParagraph"/>
              <w:ind w:left="107"/>
              <w:rPr>
                <w:b/>
                <w:i/>
              </w:rPr>
            </w:pPr>
            <w:r>
              <w:rPr>
                <w:b/>
                <w:i/>
              </w:rPr>
              <w:t>Question</w:t>
            </w:r>
            <w:r>
              <w:rPr>
                <w:b/>
                <w:i/>
                <w:spacing w:val="-11"/>
              </w:rPr>
              <w:t xml:space="preserve"> </w:t>
            </w:r>
            <w:r>
              <w:rPr>
                <w:b/>
                <w:i/>
                <w:spacing w:val="-5"/>
              </w:rPr>
              <w:t>345</w:t>
            </w:r>
          </w:p>
        </w:tc>
        <w:tc>
          <w:tcPr>
            <w:tcW w:w="7319" w:type="dxa"/>
            <w:shd w:val="clear" w:color="auto" w:fill="92D050"/>
          </w:tcPr>
          <w:p w14:paraId="2DF29419" w14:textId="3E6BAEEE" w:rsidR="006C4085" w:rsidRDefault="007C7F31">
            <w:pPr>
              <w:pStyle w:val="TableParagraph"/>
              <w:rPr>
                <w:rFonts w:ascii="Times New Roman"/>
                <w:sz w:val="20"/>
              </w:rPr>
            </w:pPr>
            <w:r>
              <w:t xml:space="preserve">In earthworm, the dorsal wall of the intestine from the </w:t>
            </w:r>
            <m:oMath>
              <m:sSup>
                <m:sSupPr>
                  <m:ctrlPr>
                    <w:rPr>
                      <w:rFonts w:ascii="Cambria Math" w:hAnsi="Cambria Math"/>
                    </w:rPr>
                  </m:ctrlPr>
                </m:sSupPr>
                <m:e>
                  <m:r>
                    <m:rPr>
                      <m:sty m:val="p"/>
                    </m:rPr>
                    <w:rPr>
                      <w:rFonts w:ascii="Cambria Math" w:hAnsi="Cambria Math"/>
                    </w:rPr>
                    <m:t>26</m:t>
                  </m:r>
                </m:e>
                <m:sup>
                  <m:r>
                    <m:rPr>
                      <m:nor/>
                    </m:rPr>
                    <m:t>th </m:t>
                  </m:r>
                </m:sup>
              </m:sSup>
            </m:oMath>
            <w:r>
              <w:t xml:space="preserve"> segment to </w:t>
            </w:r>
            <m:oMath>
              <m:sSup>
                <m:sSupPr>
                  <m:ctrlPr>
                    <w:rPr>
                      <w:rFonts w:ascii="Cambria Math" w:hAnsi="Cambria Math"/>
                    </w:rPr>
                  </m:ctrlPr>
                </m:sSupPr>
                <m:e>
                  <m:r>
                    <m:rPr>
                      <m:sty m:val="p"/>
                    </m:rPr>
                    <w:rPr>
                      <w:rFonts w:ascii="Cambria Math" w:hAnsi="Cambria Math"/>
                    </w:rPr>
                    <m:t>95</m:t>
                  </m:r>
                </m:e>
                <m:sup>
                  <m:r>
                    <m:rPr>
                      <m:nor/>
                    </m:rPr>
                    <m:t>th </m:t>
                  </m:r>
                </m:sup>
              </m:sSup>
            </m:oMath>
            <w:r>
              <w:t xml:space="preserve"> segment forms a median internal fold called</w:t>
            </w:r>
            <w:r>
              <w:br/>
            </w:r>
          </w:p>
        </w:tc>
      </w:tr>
      <w:tr w:rsidR="006C4085" w14:paraId="7347CBCD" w14:textId="77777777">
        <w:trPr>
          <w:trHeight w:val="450"/>
        </w:trPr>
        <w:tc>
          <w:tcPr>
            <w:tcW w:w="1696" w:type="dxa"/>
            <w:shd w:val="clear" w:color="auto" w:fill="FFF1CC"/>
          </w:tcPr>
          <w:p w14:paraId="79EF8487" w14:textId="77777777" w:rsidR="006C4085" w:rsidRDefault="007C7F31">
            <w:pPr>
              <w:pStyle w:val="TableParagraph"/>
              <w:ind w:left="107"/>
              <w:rPr>
                <w:b/>
                <w:i/>
              </w:rPr>
            </w:pPr>
            <w:r>
              <w:rPr>
                <w:b/>
                <w:i/>
                <w:spacing w:val="-10"/>
              </w:rPr>
              <w:t>A</w:t>
            </w:r>
          </w:p>
        </w:tc>
        <w:tc>
          <w:tcPr>
            <w:tcW w:w="7319" w:type="dxa"/>
          </w:tcPr>
          <w:p w14:paraId="74BC34F0" w14:textId="0559D077" w:rsidR="006C4085" w:rsidRDefault="007C7F31">
            <w:pPr>
              <w:pStyle w:val="TableParagraph"/>
              <w:rPr>
                <w:rFonts w:ascii="Times New Roman"/>
                <w:sz w:val="20"/>
              </w:rPr>
            </w:pPr>
            <w:r>
              <w:t>Trochophore</w:t>
            </w:r>
            <w:r>
              <w:br/>
            </w:r>
          </w:p>
        </w:tc>
      </w:tr>
      <w:tr w:rsidR="006C4085" w14:paraId="7DAEC423" w14:textId="77777777">
        <w:trPr>
          <w:trHeight w:val="450"/>
        </w:trPr>
        <w:tc>
          <w:tcPr>
            <w:tcW w:w="1696" w:type="dxa"/>
            <w:shd w:val="clear" w:color="auto" w:fill="FFF1CC"/>
          </w:tcPr>
          <w:p w14:paraId="246277FA" w14:textId="77777777" w:rsidR="006C4085" w:rsidRDefault="007C7F31">
            <w:pPr>
              <w:pStyle w:val="TableParagraph"/>
              <w:ind w:left="107"/>
              <w:rPr>
                <w:b/>
                <w:i/>
              </w:rPr>
            </w:pPr>
            <w:r>
              <w:rPr>
                <w:b/>
                <w:i/>
                <w:spacing w:val="-10"/>
              </w:rPr>
              <w:t>B</w:t>
            </w:r>
          </w:p>
        </w:tc>
        <w:tc>
          <w:tcPr>
            <w:tcW w:w="7319" w:type="dxa"/>
          </w:tcPr>
          <w:p w14:paraId="70A17913" w14:textId="09E991D6" w:rsidR="006C4085" w:rsidRDefault="007C7F31">
            <w:pPr>
              <w:pStyle w:val="TableParagraph"/>
              <w:rPr>
                <w:rFonts w:ascii="Times New Roman"/>
                <w:sz w:val="20"/>
              </w:rPr>
            </w:pPr>
            <w:r>
              <w:t>Typhlosole</w:t>
            </w:r>
            <w:r>
              <w:br/>
            </w:r>
          </w:p>
        </w:tc>
      </w:tr>
      <w:tr w:rsidR="006C4085" w14:paraId="25C762D0" w14:textId="77777777">
        <w:trPr>
          <w:trHeight w:val="450"/>
        </w:trPr>
        <w:tc>
          <w:tcPr>
            <w:tcW w:w="1696" w:type="dxa"/>
            <w:shd w:val="clear" w:color="auto" w:fill="FFF1CC"/>
          </w:tcPr>
          <w:p w14:paraId="34A764D5" w14:textId="77777777" w:rsidR="006C4085" w:rsidRDefault="007C7F31">
            <w:pPr>
              <w:pStyle w:val="TableParagraph"/>
              <w:ind w:left="107"/>
              <w:rPr>
                <w:b/>
                <w:i/>
              </w:rPr>
            </w:pPr>
            <w:r>
              <w:rPr>
                <w:b/>
                <w:i/>
                <w:spacing w:val="-10"/>
              </w:rPr>
              <w:t>C</w:t>
            </w:r>
          </w:p>
        </w:tc>
        <w:tc>
          <w:tcPr>
            <w:tcW w:w="7319" w:type="dxa"/>
          </w:tcPr>
          <w:p w14:paraId="14D40B6F" w14:textId="402C4BEA" w:rsidR="006C4085" w:rsidRDefault="007C7F31">
            <w:pPr>
              <w:pStyle w:val="TableParagraph"/>
              <w:rPr>
                <w:rFonts w:ascii="Times New Roman"/>
                <w:sz w:val="20"/>
              </w:rPr>
            </w:pPr>
            <w:r>
              <w:t>Clitellum</w:t>
            </w:r>
            <w:r>
              <w:br/>
            </w:r>
          </w:p>
        </w:tc>
      </w:tr>
      <w:tr w:rsidR="006C4085" w14:paraId="3707A186" w14:textId="77777777">
        <w:trPr>
          <w:trHeight w:val="450"/>
        </w:trPr>
        <w:tc>
          <w:tcPr>
            <w:tcW w:w="1696" w:type="dxa"/>
            <w:shd w:val="clear" w:color="auto" w:fill="FFF1CC"/>
          </w:tcPr>
          <w:p w14:paraId="6D2695F5" w14:textId="77777777" w:rsidR="006C4085" w:rsidRDefault="007C7F31">
            <w:pPr>
              <w:pStyle w:val="TableParagraph"/>
              <w:ind w:left="107"/>
              <w:rPr>
                <w:b/>
                <w:i/>
              </w:rPr>
            </w:pPr>
            <w:r>
              <w:rPr>
                <w:b/>
                <w:i/>
                <w:spacing w:val="-10"/>
              </w:rPr>
              <w:t>D</w:t>
            </w:r>
          </w:p>
        </w:tc>
        <w:tc>
          <w:tcPr>
            <w:tcW w:w="7319" w:type="dxa"/>
          </w:tcPr>
          <w:p w14:paraId="7C53D462" w14:textId="1109AD98" w:rsidR="006C4085" w:rsidRDefault="007C7F31">
            <w:pPr>
              <w:pStyle w:val="TableParagraph"/>
              <w:rPr>
                <w:rFonts w:ascii="Times New Roman"/>
                <w:sz w:val="20"/>
              </w:rPr>
            </w:pPr>
            <w:r>
              <w:t>Trachea</w:t>
            </w:r>
          </w:p>
        </w:tc>
      </w:tr>
      <w:tr w:rsidR="006C4085" w14:paraId="09B5060D" w14:textId="77777777">
        <w:trPr>
          <w:trHeight w:val="579"/>
        </w:trPr>
        <w:tc>
          <w:tcPr>
            <w:tcW w:w="1696" w:type="dxa"/>
            <w:shd w:val="clear" w:color="auto" w:fill="FFF1CC"/>
          </w:tcPr>
          <w:p w14:paraId="3ACC5724" w14:textId="77777777" w:rsidR="006C4085" w:rsidRDefault="006C4085">
            <w:pPr>
              <w:pStyle w:val="TableParagraph"/>
              <w:spacing w:before="36"/>
              <w:rPr>
                <w:rFonts w:ascii="Times New Roman"/>
              </w:rPr>
            </w:pPr>
          </w:p>
          <w:p w14:paraId="4C37C22A"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1220A70B" w14:textId="77777777" w:rsidR="006C4085" w:rsidRDefault="006C4085">
            <w:pPr>
              <w:pStyle w:val="TableParagraph"/>
              <w:rPr>
                <w:rFonts w:ascii="Times New Roman"/>
                <w:sz w:val="20"/>
              </w:rPr>
            </w:pPr>
          </w:p>
        </w:tc>
      </w:tr>
      <w:tr w:rsidR="006C4085" w14:paraId="10BB5AB3" w14:textId="77777777">
        <w:trPr>
          <w:trHeight w:val="1348"/>
        </w:trPr>
        <w:tc>
          <w:tcPr>
            <w:tcW w:w="1696" w:type="dxa"/>
            <w:shd w:val="clear" w:color="auto" w:fill="FFF1CC"/>
          </w:tcPr>
          <w:p w14:paraId="00B5C4EB" w14:textId="77777777" w:rsidR="006C4085" w:rsidRDefault="006C4085">
            <w:pPr>
              <w:pStyle w:val="TableParagraph"/>
              <w:spacing w:before="197"/>
              <w:rPr>
                <w:rFonts w:ascii="Times New Roman"/>
              </w:rPr>
            </w:pPr>
          </w:p>
          <w:p w14:paraId="58501495" w14:textId="77777777" w:rsidR="006C4085" w:rsidRDefault="007C7F31">
            <w:pPr>
              <w:pStyle w:val="TableParagraph"/>
              <w:ind w:left="107"/>
              <w:rPr>
                <w:b/>
                <w:i/>
              </w:rPr>
            </w:pPr>
            <w:r>
              <w:rPr>
                <w:b/>
                <w:i/>
                <w:spacing w:val="-2"/>
              </w:rPr>
              <w:t>Explanation</w:t>
            </w:r>
          </w:p>
        </w:tc>
        <w:tc>
          <w:tcPr>
            <w:tcW w:w="7319" w:type="dxa"/>
          </w:tcPr>
          <w:p w14:paraId="13326E3A" w14:textId="77777777" w:rsidR="006C4085" w:rsidRDefault="006C4085">
            <w:pPr>
              <w:pStyle w:val="TableParagraph"/>
              <w:rPr>
                <w:rFonts w:ascii="Times New Roman"/>
                <w:sz w:val="20"/>
              </w:rPr>
            </w:pPr>
          </w:p>
        </w:tc>
      </w:tr>
      <w:tr w:rsidR="006C4085" w14:paraId="409000D1" w14:textId="77777777">
        <w:trPr>
          <w:trHeight w:val="450"/>
        </w:trPr>
        <w:tc>
          <w:tcPr>
            <w:tcW w:w="1696" w:type="dxa"/>
            <w:shd w:val="clear" w:color="auto" w:fill="FFF1CC"/>
          </w:tcPr>
          <w:p w14:paraId="7E933E45"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71C8D493" w14:textId="77777777" w:rsidR="006C4085" w:rsidRDefault="006C4085">
            <w:pPr>
              <w:pStyle w:val="TableParagraph"/>
              <w:rPr>
                <w:rFonts w:ascii="Times New Roman"/>
                <w:sz w:val="20"/>
              </w:rPr>
            </w:pPr>
          </w:p>
        </w:tc>
      </w:tr>
    </w:tbl>
    <w:p w14:paraId="6F7C1DAD"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078B6831" w14:textId="77777777" w:rsidR="006C4085" w:rsidRDefault="006C4085">
      <w:pPr>
        <w:rPr>
          <w:rFonts w:ascii="Times New Roman"/>
          <w:sz w:val="20"/>
        </w:rPr>
      </w:pPr>
    </w:p>
    <w:p w14:paraId="0A28DA79" w14:textId="77777777" w:rsidR="006C4085" w:rsidRDefault="006C4085">
      <w:pPr>
        <w:rPr>
          <w:rFonts w:ascii="Times New Roman"/>
          <w:sz w:val="20"/>
        </w:rPr>
      </w:pPr>
    </w:p>
    <w:p w14:paraId="5C52100C" w14:textId="77777777" w:rsidR="006C4085" w:rsidRDefault="006C4085">
      <w:pPr>
        <w:rPr>
          <w:rFonts w:ascii="Times New Roman"/>
          <w:sz w:val="20"/>
        </w:rPr>
      </w:pPr>
    </w:p>
    <w:p w14:paraId="533E901F" w14:textId="77777777" w:rsidR="006C4085" w:rsidRDefault="006C4085">
      <w:pPr>
        <w:rPr>
          <w:rFonts w:ascii="Times New Roman"/>
          <w:sz w:val="20"/>
        </w:rPr>
      </w:pPr>
    </w:p>
    <w:p w14:paraId="222BE774" w14:textId="77777777" w:rsidR="006C4085" w:rsidRDefault="006C4085">
      <w:pPr>
        <w:rPr>
          <w:rFonts w:ascii="Times New Roman"/>
          <w:sz w:val="20"/>
        </w:rPr>
      </w:pPr>
    </w:p>
    <w:p w14:paraId="095B2017" w14:textId="77777777" w:rsidR="006C4085" w:rsidRDefault="006C4085">
      <w:pPr>
        <w:rPr>
          <w:rFonts w:ascii="Times New Roman"/>
          <w:sz w:val="20"/>
        </w:rPr>
      </w:pPr>
    </w:p>
    <w:p w14:paraId="07EAC8C2" w14:textId="77777777" w:rsidR="006C4085" w:rsidRDefault="006C4085">
      <w:pPr>
        <w:rPr>
          <w:rFonts w:ascii="Times New Roman"/>
          <w:sz w:val="20"/>
        </w:rPr>
      </w:pPr>
    </w:p>
    <w:p w14:paraId="55246902"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2C39540F" w14:textId="77777777">
        <w:trPr>
          <w:trHeight w:val="448"/>
        </w:trPr>
        <w:tc>
          <w:tcPr>
            <w:tcW w:w="1696" w:type="dxa"/>
            <w:shd w:val="clear" w:color="auto" w:fill="92D050"/>
          </w:tcPr>
          <w:p w14:paraId="70DD43D8" w14:textId="77777777" w:rsidR="006C4085" w:rsidRDefault="007C7F31">
            <w:pPr>
              <w:pStyle w:val="TableParagraph"/>
              <w:ind w:left="107"/>
              <w:rPr>
                <w:b/>
                <w:i/>
              </w:rPr>
            </w:pPr>
            <w:r>
              <w:rPr>
                <w:b/>
                <w:i/>
              </w:rPr>
              <w:t>Question</w:t>
            </w:r>
            <w:r>
              <w:rPr>
                <w:b/>
                <w:i/>
                <w:spacing w:val="-11"/>
              </w:rPr>
              <w:t xml:space="preserve"> </w:t>
            </w:r>
            <w:r>
              <w:rPr>
                <w:b/>
                <w:i/>
                <w:spacing w:val="-5"/>
              </w:rPr>
              <w:t>346</w:t>
            </w:r>
          </w:p>
        </w:tc>
        <w:tc>
          <w:tcPr>
            <w:tcW w:w="7319" w:type="dxa"/>
            <w:shd w:val="clear" w:color="auto" w:fill="92D050"/>
          </w:tcPr>
          <w:p w14:paraId="7380B8AA" w14:textId="0FA4724E" w:rsidR="006C4085" w:rsidRDefault="007C7F31">
            <w:pPr>
              <w:pStyle w:val="TableParagraph"/>
              <w:rPr>
                <w:rFonts w:ascii="Times New Roman"/>
                <w:sz w:val="20"/>
              </w:rPr>
            </w:pPr>
            <w:r>
              <w:t>Which of the following phyla are schizocoela?</w:t>
            </w:r>
            <w:r>
              <w:br/>
            </w:r>
          </w:p>
        </w:tc>
      </w:tr>
      <w:tr w:rsidR="006C4085" w14:paraId="5BB534F9" w14:textId="77777777">
        <w:trPr>
          <w:trHeight w:val="450"/>
        </w:trPr>
        <w:tc>
          <w:tcPr>
            <w:tcW w:w="1696" w:type="dxa"/>
            <w:shd w:val="clear" w:color="auto" w:fill="FFF1CC"/>
          </w:tcPr>
          <w:p w14:paraId="2E5A987F" w14:textId="77777777" w:rsidR="006C4085" w:rsidRDefault="007C7F31">
            <w:pPr>
              <w:pStyle w:val="TableParagraph"/>
              <w:ind w:left="107"/>
              <w:rPr>
                <w:b/>
                <w:i/>
              </w:rPr>
            </w:pPr>
            <w:r>
              <w:rPr>
                <w:b/>
                <w:i/>
                <w:spacing w:val="-10"/>
              </w:rPr>
              <w:t>A</w:t>
            </w:r>
          </w:p>
        </w:tc>
        <w:tc>
          <w:tcPr>
            <w:tcW w:w="7319" w:type="dxa"/>
          </w:tcPr>
          <w:p w14:paraId="6498F9D4" w14:textId="496F3780" w:rsidR="006C4085" w:rsidRDefault="007C7F31">
            <w:pPr>
              <w:pStyle w:val="TableParagraph"/>
              <w:rPr>
                <w:rFonts w:ascii="Times New Roman"/>
                <w:sz w:val="20"/>
              </w:rPr>
            </w:pPr>
            <w:r>
              <w:t>Annelida, Platyhelminthes and Mollusca</w:t>
            </w:r>
            <w:r>
              <w:br/>
            </w:r>
          </w:p>
        </w:tc>
      </w:tr>
      <w:tr w:rsidR="006C4085" w14:paraId="6B7D307F" w14:textId="77777777">
        <w:trPr>
          <w:trHeight w:val="450"/>
        </w:trPr>
        <w:tc>
          <w:tcPr>
            <w:tcW w:w="1696" w:type="dxa"/>
            <w:shd w:val="clear" w:color="auto" w:fill="FFF1CC"/>
          </w:tcPr>
          <w:p w14:paraId="51BE1111" w14:textId="77777777" w:rsidR="006C4085" w:rsidRDefault="007C7F31">
            <w:pPr>
              <w:pStyle w:val="TableParagraph"/>
              <w:ind w:left="107"/>
              <w:rPr>
                <w:b/>
                <w:i/>
              </w:rPr>
            </w:pPr>
            <w:r>
              <w:rPr>
                <w:b/>
                <w:i/>
                <w:spacing w:val="-10"/>
              </w:rPr>
              <w:t>B</w:t>
            </w:r>
          </w:p>
        </w:tc>
        <w:tc>
          <w:tcPr>
            <w:tcW w:w="7319" w:type="dxa"/>
          </w:tcPr>
          <w:p w14:paraId="03A1A680" w14:textId="1611D5B4" w:rsidR="006C4085" w:rsidRDefault="007C7F31">
            <w:pPr>
              <w:pStyle w:val="TableParagraph"/>
              <w:rPr>
                <w:rFonts w:ascii="Times New Roman"/>
                <w:sz w:val="20"/>
              </w:rPr>
            </w:pPr>
            <w:r>
              <w:t>Annelida, Arthropoda and Mollusca</w:t>
            </w:r>
            <w:r>
              <w:br/>
            </w:r>
          </w:p>
        </w:tc>
      </w:tr>
      <w:tr w:rsidR="006C4085" w14:paraId="17418CC7" w14:textId="77777777">
        <w:trPr>
          <w:trHeight w:val="450"/>
        </w:trPr>
        <w:tc>
          <w:tcPr>
            <w:tcW w:w="1696" w:type="dxa"/>
            <w:shd w:val="clear" w:color="auto" w:fill="FFF1CC"/>
          </w:tcPr>
          <w:p w14:paraId="3CBA7A96" w14:textId="77777777" w:rsidR="006C4085" w:rsidRDefault="007C7F31">
            <w:pPr>
              <w:pStyle w:val="TableParagraph"/>
              <w:ind w:left="107"/>
              <w:rPr>
                <w:b/>
                <w:i/>
              </w:rPr>
            </w:pPr>
            <w:r>
              <w:rPr>
                <w:b/>
                <w:i/>
                <w:spacing w:val="-10"/>
              </w:rPr>
              <w:t>C</w:t>
            </w:r>
          </w:p>
        </w:tc>
        <w:tc>
          <w:tcPr>
            <w:tcW w:w="7319" w:type="dxa"/>
          </w:tcPr>
          <w:p w14:paraId="58FDAF79" w14:textId="0FC361BA" w:rsidR="006C4085" w:rsidRDefault="007C7F31">
            <w:pPr>
              <w:pStyle w:val="TableParagraph"/>
              <w:rPr>
                <w:rFonts w:ascii="Times New Roman"/>
                <w:sz w:val="20"/>
              </w:rPr>
            </w:pPr>
            <w:r>
              <w:t>Platyhelminthes, Aschelminthes and Annelida</w:t>
            </w:r>
            <w:r>
              <w:br/>
            </w:r>
          </w:p>
        </w:tc>
      </w:tr>
      <w:tr w:rsidR="006C4085" w14:paraId="6B1BF01C" w14:textId="77777777">
        <w:trPr>
          <w:trHeight w:val="450"/>
        </w:trPr>
        <w:tc>
          <w:tcPr>
            <w:tcW w:w="1696" w:type="dxa"/>
            <w:shd w:val="clear" w:color="auto" w:fill="FFF1CC"/>
          </w:tcPr>
          <w:p w14:paraId="48C25D46" w14:textId="77777777" w:rsidR="006C4085" w:rsidRDefault="007C7F31">
            <w:pPr>
              <w:pStyle w:val="TableParagraph"/>
              <w:ind w:left="107"/>
              <w:rPr>
                <w:b/>
                <w:i/>
              </w:rPr>
            </w:pPr>
            <w:r>
              <w:rPr>
                <w:b/>
                <w:i/>
                <w:spacing w:val="-10"/>
              </w:rPr>
              <w:t>D</w:t>
            </w:r>
          </w:p>
        </w:tc>
        <w:tc>
          <w:tcPr>
            <w:tcW w:w="7319" w:type="dxa"/>
          </w:tcPr>
          <w:p w14:paraId="63811BFF" w14:textId="728886E9" w:rsidR="006C4085" w:rsidRDefault="007C7F31">
            <w:pPr>
              <w:pStyle w:val="TableParagraph"/>
              <w:rPr>
                <w:rFonts w:ascii="Times New Roman"/>
                <w:sz w:val="20"/>
              </w:rPr>
            </w:pPr>
            <w:r>
              <w:t>Aschelminthes, Annelida and Mollusca</w:t>
            </w:r>
          </w:p>
        </w:tc>
      </w:tr>
      <w:tr w:rsidR="006C4085" w14:paraId="24BA9B38" w14:textId="77777777">
        <w:trPr>
          <w:trHeight w:val="579"/>
        </w:trPr>
        <w:tc>
          <w:tcPr>
            <w:tcW w:w="1696" w:type="dxa"/>
            <w:shd w:val="clear" w:color="auto" w:fill="FFF1CC"/>
          </w:tcPr>
          <w:p w14:paraId="29D74049" w14:textId="77777777" w:rsidR="006C4085" w:rsidRDefault="006C4085">
            <w:pPr>
              <w:pStyle w:val="TableParagraph"/>
              <w:spacing w:before="36"/>
              <w:rPr>
                <w:rFonts w:ascii="Times New Roman"/>
              </w:rPr>
            </w:pPr>
          </w:p>
          <w:p w14:paraId="41C9E964"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7A0B75FE" w14:textId="77777777" w:rsidR="006C4085" w:rsidRDefault="006C4085">
            <w:pPr>
              <w:pStyle w:val="TableParagraph"/>
              <w:rPr>
                <w:rFonts w:ascii="Times New Roman"/>
                <w:sz w:val="20"/>
              </w:rPr>
            </w:pPr>
          </w:p>
        </w:tc>
      </w:tr>
      <w:tr w:rsidR="006C4085" w14:paraId="6A66D778" w14:textId="77777777">
        <w:trPr>
          <w:trHeight w:val="1348"/>
        </w:trPr>
        <w:tc>
          <w:tcPr>
            <w:tcW w:w="1696" w:type="dxa"/>
            <w:shd w:val="clear" w:color="auto" w:fill="FFF1CC"/>
          </w:tcPr>
          <w:p w14:paraId="25E17642" w14:textId="77777777" w:rsidR="006C4085" w:rsidRDefault="006C4085">
            <w:pPr>
              <w:pStyle w:val="TableParagraph"/>
              <w:spacing w:before="197"/>
              <w:rPr>
                <w:rFonts w:ascii="Times New Roman"/>
              </w:rPr>
            </w:pPr>
          </w:p>
          <w:p w14:paraId="55827D52" w14:textId="77777777" w:rsidR="006C4085" w:rsidRDefault="007C7F31">
            <w:pPr>
              <w:pStyle w:val="TableParagraph"/>
              <w:ind w:left="107"/>
              <w:rPr>
                <w:b/>
                <w:i/>
              </w:rPr>
            </w:pPr>
            <w:r>
              <w:rPr>
                <w:b/>
                <w:i/>
                <w:spacing w:val="-2"/>
              </w:rPr>
              <w:t>Explanation</w:t>
            </w:r>
          </w:p>
        </w:tc>
        <w:tc>
          <w:tcPr>
            <w:tcW w:w="7319" w:type="dxa"/>
          </w:tcPr>
          <w:p w14:paraId="0A0E873D" w14:textId="77777777" w:rsidR="006C4085" w:rsidRDefault="006C4085">
            <w:pPr>
              <w:pStyle w:val="TableParagraph"/>
              <w:rPr>
                <w:rFonts w:ascii="Times New Roman"/>
                <w:sz w:val="20"/>
              </w:rPr>
            </w:pPr>
          </w:p>
        </w:tc>
      </w:tr>
      <w:tr w:rsidR="006C4085" w14:paraId="502D5292" w14:textId="77777777">
        <w:trPr>
          <w:trHeight w:val="450"/>
        </w:trPr>
        <w:tc>
          <w:tcPr>
            <w:tcW w:w="1696" w:type="dxa"/>
            <w:shd w:val="clear" w:color="auto" w:fill="FFF1CC"/>
          </w:tcPr>
          <w:p w14:paraId="06650C29"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6D903425" w14:textId="77777777" w:rsidR="006C4085" w:rsidRDefault="006C4085">
            <w:pPr>
              <w:pStyle w:val="TableParagraph"/>
              <w:rPr>
                <w:rFonts w:ascii="Times New Roman"/>
                <w:sz w:val="20"/>
              </w:rPr>
            </w:pPr>
          </w:p>
        </w:tc>
      </w:tr>
    </w:tbl>
    <w:p w14:paraId="75C590DD"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375368B8" w14:textId="77777777" w:rsidR="006C4085" w:rsidRDefault="006C4085">
      <w:pPr>
        <w:rPr>
          <w:rFonts w:ascii="Times New Roman"/>
          <w:sz w:val="20"/>
        </w:rPr>
      </w:pPr>
    </w:p>
    <w:p w14:paraId="15E52D31" w14:textId="77777777" w:rsidR="006C4085" w:rsidRDefault="006C4085">
      <w:pPr>
        <w:rPr>
          <w:rFonts w:ascii="Times New Roman"/>
          <w:sz w:val="20"/>
        </w:rPr>
      </w:pPr>
    </w:p>
    <w:p w14:paraId="14037C2F" w14:textId="77777777" w:rsidR="006C4085" w:rsidRDefault="006C4085">
      <w:pPr>
        <w:rPr>
          <w:rFonts w:ascii="Times New Roman"/>
          <w:sz w:val="20"/>
        </w:rPr>
      </w:pPr>
    </w:p>
    <w:p w14:paraId="64BFC035" w14:textId="77777777" w:rsidR="006C4085" w:rsidRDefault="006C4085">
      <w:pPr>
        <w:rPr>
          <w:rFonts w:ascii="Times New Roman"/>
          <w:sz w:val="20"/>
        </w:rPr>
      </w:pPr>
    </w:p>
    <w:p w14:paraId="2B3DA6BE" w14:textId="77777777" w:rsidR="006C4085" w:rsidRDefault="006C4085">
      <w:pPr>
        <w:rPr>
          <w:rFonts w:ascii="Times New Roman"/>
          <w:sz w:val="20"/>
        </w:rPr>
      </w:pPr>
    </w:p>
    <w:p w14:paraId="773299AB" w14:textId="77777777" w:rsidR="006C4085" w:rsidRDefault="006C4085">
      <w:pPr>
        <w:rPr>
          <w:rFonts w:ascii="Times New Roman"/>
          <w:sz w:val="20"/>
        </w:rPr>
      </w:pPr>
    </w:p>
    <w:p w14:paraId="6B3E1C5F" w14:textId="77777777" w:rsidR="006C4085" w:rsidRDefault="006C4085">
      <w:pPr>
        <w:rPr>
          <w:rFonts w:ascii="Times New Roman"/>
          <w:sz w:val="20"/>
        </w:rPr>
      </w:pPr>
    </w:p>
    <w:p w14:paraId="48D34E0A"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27192108" w14:textId="77777777">
        <w:trPr>
          <w:trHeight w:val="448"/>
        </w:trPr>
        <w:tc>
          <w:tcPr>
            <w:tcW w:w="1696" w:type="dxa"/>
            <w:shd w:val="clear" w:color="auto" w:fill="92D050"/>
          </w:tcPr>
          <w:p w14:paraId="6D65B444" w14:textId="77777777" w:rsidR="006C4085" w:rsidRDefault="007C7F31">
            <w:pPr>
              <w:pStyle w:val="TableParagraph"/>
              <w:ind w:left="107"/>
              <w:rPr>
                <w:b/>
                <w:i/>
              </w:rPr>
            </w:pPr>
            <w:r>
              <w:rPr>
                <w:b/>
                <w:i/>
              </w:rPr>
              <w:t>Question</w:t>
            </w:r>
            <w:r>
              <w:rPr>
                <w:b/>
                <w:i/>
                <w:spacing w:val="-11"/>
              </w:rPr>
              <w:t xml:space="preserve"> </w:t>
            </w:r>
            <w:r>
              <w:rPr>
                <w:b/>
                <w:i/>
                <w:spacing w:val="-5"/>
              </w:rPr>
              <w:t>347</w:t>
            </w:r>
          </w:p>
        </w:tc>
        <w:tc>
          <w:tcPr>
            <w:tcW w:w="7319" w:type="dxa"/>
            <w:shd w:val="clear" w:color="auto" w:fill="92D050"/>
          </w:tcPr>
          <w:p w14:paraId="71C17E59" w14:textId="717BCE2E" w:rsidR="006C4085" w:rsidRDefault="007C7F31">
            <w:pPr>
              <w:pStyle w:val="TableParagraph"/>
              <w:rPr>
                <w:rFonts w:ascii="Times New Roman"/>
                <w:sz w:val="20"/>
              </w:rPr>
            </w:pPr>
            <w:r>
              <w:t>Cilia of gills of bivalve molluscs help in</w:t>
            </w:r>
            <w:r>
              <w:br/>
            </w:r>
          </w:p>
        </w:tc>
      </w:tr>
      <w:tr w:rsidR="006C4085" w14:paraId="5D0A0855" w14:textId="77777777">
        <w:trPr>
          <w:trHeight w:val="450"/>
        </w:trPr>
        <w:tc>
          <w:tcPr>
            <w:tcW w:w="1696" w:type="dxa"/>
            <w:shd w:val="clear" w:color="auto" w:fill="FFF1CC"/>
          </w:tcPr>
          <w:p w14:paraId="0A14FDC3" w14:textId="77777777" w:rsidR="006C4085" w:rsidRDefault="007C7F31">
            <w:pPr>
              <w:pStyle w:val="TableParagraph"/>
              <w:ind w:left="107"/>
              <w:rPr>
                <w:b/>
                <w:i/>
              </w:rPr>
            </w:pPr>
            <w:r>
              <w:rPr>
                <w:b/>
                <w:i/>
                <w:spacing w:val="-10"/>
              </w:rPr>
              <w:t>A</w:t>
            </w:r>
          </w:p>
        </w:tc>
        <w:tc>
          <w:tcPr>
            <w:tcW w:w="7319" w:type="dxa"/>
          </w:tcPr>
          <w:p w14:paraId="6257CAC0" w14:textId="1C715D24" w:rsidR="006C4085" w:rsidRDefault="007C7F31">
            <w:pPr>
              <w:pStyle w:val="TableParagraph"/>
              <w:rPr>
                <w:rFonts w:ascii="Times New Roman"/>
                <w:sz w:val="20"/>
              </w:rPr>
            </w:pPr>
            <w:r>
              <w:t>Feeding</w:t>
            </w:r>
            <w:r>
              <w:br/>
            </w:r>
          </w:p>
        </w:tc>
      </w:tr>
      <w:tr w:rsidR="006C4085" w14:paraId="04E66DCD" w14:textId="77777777">
        <w:trPr>
          <w:trHeight w:val="450"/>
        </w:trPr>
        <w:tc>
          <w:tcPr>
            <w:tcW w:w="1696" w:type="dxa"/>
            <w:shd w:val="clear" w:color="auto" w:fill="FFF1CC"/>
          </w:tcPr>
          <w:p w14:paraId="64EE83E3" w14:textId="77777777" w:rsidR="006C4085" w:rsidRDefault="007C7F31">
            <w:pPr>
              <w:pStyle w:val="TableParagraph"/>
              <w:ind w:left="107"/>
              <w:rPr>
                <w:b/>
                <w:i/>
              </w:rPr>
            </w:pPr>
            <w:r>
              <w:rPr>
                <w:b/>
                <w:i/>
                <w:spacing w:val="-10"/>
              </w:rPr>
              <w:t>B</w:t>
            </w:r>
          </w:p>
        </w:tc>
        <w:tc>
          <w:tcPr>
            <w:tcW w:w="7319" w:type="dxa"/>
          </w:tcPr>
          <w:p w14:paraId="2D468198" w14:textId="680C6658" w:rsidR="006C4085" w:rsidRDefault="007C7F31">
            <w:pPr>
              <w:pStyle w:val="TableParagraph"/>
              <w:rPr>
                <w:rFonts w:ascii="Times New Roman"/>
                <w:sz w:val="20"/>
              </w:rPr>
            </w:pPr>
            <w:r>
              <w:t>Digestion</w:t>
            </w:r>
            <w:r>
              <w:br/>
            </w:r>
          </w:p>
        </w:tc>
      </w:tr>
      <w:tr w:rsidR="006C4085" w14:paraId="4FD66DE4" w14:textId="77777777">
        <w:trPr>
          <w:trHeight w:val="450"/>
        </w:trPr>
        <w:tc>
          <w:tcPr>
            <w:tcW w:w="1696" w:type="dxa"/>
            <w:shd w:val="clear" w:color="auto" w:fill="FFF1CC"/>
          </w:tcPr>
          <w:p w14:paraId="170F1330" w14:textId="77777777" w:rsidR="006C4085" w:rsidRDefault="007C7F31">
            <w:pPr>
              <w:pStyle w:val="TableParagraph"/>
              <w:ind w:left="107"/>
              <w:rPr>
                <w:b/>
                <w:i/>
              </w:rPr>
            </w:pPr>
            <w:r>
              <w:rPr>
                <w:b/>
                <w:i/>
                <w:spacing w:val="-10"/>
              </w:rPr>
              <w:t>C</w:t>
            </w:r>
          </w:p>
        </w:tc>
        <w:tc>
          <w:tcPr>
            <w:tcW w:w="7319" w:type="dxa"/>
          </w:tcPr>
          <w:p w14:paraId="385FD761" w14:textId="11EDFB37" w:rsidR="006C4085" w:rsidRDefault="007C7F31">
            <w:pPr>
              <w:pStyle w:val="TableParagraph"/>
              <w:rPr>
                <w:rFonts w:ascii="Times New Roman"/>
                <w:sz w:val="20"/>
              </w:rPr>
            </w:pPr>
            <w:r>
              <w:t>Reproduction</w:t>
            </w:r>
            <w:r>
              <w:br/>
            </w:r>
          </w:p>
        </w:tc>
      </w:tr>
      <w:tr w:rsidR="006C4085" w14:paraId="09F5A646" w14:textId="77777777">
        <w:trPr>
          <w:trHeight w:val="450"/>
        </w:trPr>
        <w:tc>
          <w:tcPr>
            <w:tcW w:w="1696" w:type="dxa"/>
            <w:shd w:val="clear" w:color="auto" w:fill="FFF1CC"/>
          </w:tcPr>
          <w:p w14:paraId="7042B2DF" w14:textId="77777777" w:rsidR="006C4085" w:rsidRDefault="007C7F31">
            <w:pPr>
              <w:pStyle w:val="TableParagraph"/>
              <w:ind w:left="107"/>
              <w:rPr>
                <w:b/>
                <w:i/>
              </w:rPr>
            </w:pPr>
            <w:r>
              <w:rPr>
                <w:b/>
                <w:i/>
                <w:spacing w:val="-10"/>
              </w:rPr>
              <w:t>D</w:t>
            </w:r>
          </w:p>
        </w:tc>
        <w:tc>
          <w:tcPr>
            <w:tcW w:w="7319" w:type="dxa"/>
          </w:tcPr>
          <w:p w14:paraId="49D4F632" w14:textId="23AB85D3" w:rsidR="006C4085" w:rsidRDefault="007C7F31">
            <w:pPr>
              <w:pStyle w:val="TableParagraph"/>
              <w:rPr>
                <w:rFonts w:ascii="Times New Roman"/>
                <w:sz w:val="20"/>
              </w:rPr>
            </w:pPr>
            <w:r>
              <w:t>Excretion</w:t>
            </w:r>
          </w:p>
        </w:tc>
      </w:tr>
      <w:tr w:rsidR="006C4085" w14:paraId="06D7A107" w14:textId="77777777">
        <w:trPr>
          <w:trHeight w:val="579"/>
        </w:trPr>
        <w:tc>
          <w:tcPr>
            <w:tcW w:w="1696" w:type="dxa"/>
            <w:shd w:val="clear" w:color="auto" w:fill="FFF1CC"/>
          </w:tcPr>
          <w:p w14:paraId="2FF87132" w14:textId="77777777" w:rsidR="006C4085" w:rsidRDefault="006C4085">
            <w:pPr>
              <w:pStyle w:val="TableParagraph"/>
              <w:spacing w:before="36"/>
              <w:rPr>
                <w:rFonts w:ascii="Times New Roman"/>
              </w:rPr>
            </w:pPr>
          </w:p>
          <w:p w14:paraId="691B539E"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863C70A" w14:textId="77777777" w:rsidR="006C4085" w:rsidRDefault="006C4085">
            <w:pPr>
              <w:pStyle w:val="TableParagraph"/>
              <w:rPr>
                <w:rFonts w:ascii="Times New Roman"/>
                <w:sz w:val="20"/>
              </w:rPr>
            </w:pPr>
          </w:p>
        </w:tc>
      </w:tr>
      <w:tr w:rsidR="006C4085" w14:paraId="6C479182" w14:textId="77777777">
        <w:trPr>
          <w:trHeight w:val="1348"/>
        </w:trPr>
        <w:tc>
          <w:tcPr>
            <w:tcW w:w="1696" w:type="dxa"/>
            <w:shd w:val="clear" w:color="auto" w:fill="FFF1CC"/>
          </w:tcPr>
          <w:p w14:paraId="19494D95" w14:textId="77777777" w:rsidR="006C4085" w:rsidRDefault="006C4085">
            <w:pPr>
              <w:pStyle w:val="TableParagraph"/>
              <w:spacing w:before="197"/>
              <w:rPr>
                <w:rFonts w:ascii="Times New Roman"/>
              </w:rPr>
            </w:pPr>
          </w:p>
          <w:p w14:paraId="2C31FDE9" w14:textId="77777777" w:rsidR="006C4085" w:rsidRDefault="007C7F31">
            <w:pPr>
              <w:pStyle w:val="TableParagraph"/>
              <w:ind w:left="107"/>
              <w:rPr>
                <w:b/>
                <w:i/>
              </w:rPr>
            </w:pPr>
            <w:r>
              <w:rPr>
                <w:b/>
                <w:i/>
                <w:spacing w:val="-2"/>
              </w:rPr>
              <w:t>Explanation</w:t>
            </w:r>
          </w:p>
        </w:tc>
        <w:tc>
          <w:tcPr>
            <w:tcW w:w="7319" w:type="dxa"/>
          </w:tcPr>
          <w:p w14:paraId="14E690A4" w14:textId="77777777" w:rsidR="006C4085" w:rsidRDefault="006C4085">
            <w:pPr>
              <w:pStyle w:val="TableParagraph"/>
              <w:rPr>
                <w:rFonts w:ascii="Times New Roman"/>
                <w:sz w:val="20"/>
              </w:rPr>
            </w:pPr>
          </w:p>
        </w:tc>
      </w:tr>
      <w:tr w:rsidR="006C4085" w14:paraId="1610EFDF" w14:textId="77777777">
        <w:trPr>
          <w:trHeight w:val="450"/>
        </w:trPr>
        <w:tc>
          <w:tcPr>
            <w:tcW w:w="1696" w:type="dxa"/>
            <w:shd w:val="clear" w:color="auto" w:fill="FFF1CC"/>
          </w:tcPr>
          <w:p w14:paraId="10A60F55"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4DA6E0F5" w14:textId="77777777" w:rsidR="006C4085" w:rsidRDefault="006C4085">
            <w:pPr>
              <w:pStyle w:val="TableParagraph"/>
              <w:rPr>
                <w:rFonts w:ascii="Times New Roman"/>
                <w:sz w:val="20"/>
              </w:rPr>
            </w:pPr>
          </w:p>
        </w:tc>
      </w:tr>
    </w:tbl>
    <w:p w14:paraId="22CF01D3"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7A85BDE3" w14:textId="77777777" w:rsidR="006C4085" w:rsidRDefault="006C4085">
      <w:pPr>
        <w:rPr>
          <w:rFonts w:ascii="Times New Roman"/>
          <w:sz w:val="20"/>
        </w:rPr>
      </w:pPr>
    </w:p>
    <w:p w14:paraId="77D29D2E" w14:textId="77777777" w:rsidR="006C4085" w:rsidRDefault="006C4085">
      <w:pPr>
        <w:rPr>
          <w:rFonts w:ascii="Times New Roman"/>
          <w:sz w:val="20"/>
        </w:rPr>
      </w:pPr>
    </w:p>
    <w:p w14:paraId="65E4E751" w14:textId="77777777" w:rsidR="006C4085" w:rsidRDefault="006C4085">
      <w:pPr>
        <w:rPr>
          <w:rFonts w:ascii="Times New Roman"/>
          <w:sz w:val="20"/>
        </w:rPr>
      </w:pPr>
    </w:p>
    <w:p w14:paraId="198B0723" w14:textId="77777777" w:rsidR="006C4085" w:rsidRDefault="006C4085">
      <w:pPr>
        <w:rPr>
          <w:rFonts w:ascii="Times New Roman"/>
          <w:sz w:val="20"/>
        </w:rPr>
      </w:pPr>
    </w:p>
    <w:p w14:paraId="059D9519" w14:textId="77777777" w:rsidR="006C4085" w:rsidRDefault="006C4085">
      <w:pPr>
        <w:rPr>
          <w:rFonts w:ascii="Times New Roman"/>
          <w:sz w:val="20"/>
        </w:rPr>
      </w:pPr>
    </w:p>
    <w:p w14:paraId="096D8939" w14:textId="77777777" w:rsidR="006C4085" w:rsidRDefault="006C4085">
      <w:pPr>
        <w:rPr>
          <w:rFonts w:ascii="Times New Roman"/>
          <w:sz w:val="20"/>
        </w:rPr>
      </w:pPr>
    </w:p>
    <w:p w14:paraId="4A35F878" w14:textId="77777777" w:rsidR="006C4085" w:rsidRDefault="006C4085">
      <w:pPr>
        <w:rPr>
          <w:rFonts w:ascii="Times New Roman"/>
          <w:sz w:val="20"/>
        </w:rPr>
      </w:pPr>
    </w:p>
    <w:p w14:paraId="1389E63E"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233C834E" w14:textId="77777777">
        <w:trPr>
          <w:trHeight w:val="448"/>
        </w:trPr>
        <w:tc>
          <w:tcPr>
            <w:tcW w:w="1696" w:type="dxa"/>
            <w:shd w:val="clear" w:color="auto" w:fill="92D050"/>
          </w:tcPr>
          <w:p w14:paraId="2C52996A" w14:textId="77777777" w:rsidR="006C4085" w:rsidRDefault="007C7F31">
            <w:pPr>
              <w:pStyle w:val="TableParagraph"/>
              <w:ind w:left="107"/>
              <w:rPr>
                <w:b/>
                <w:i/>
              </w:rPr>
            </w:pPr>
            <w:r>
              <w:rPr>
                <w:b/>
                <w:i/>
              </w:rPr>
              <w:t>Question</w:t>
            </w:r>
            <w:r>
              <w:rPr>
                <w:b/>
                <w:i/>
                <w:spacing w:val="-11"/>
              </w:rPr>
              <w:t xml:space="preserve"> </w:t>
            </w:r>
            <w:r>
              <w:rPr>
                <w:b/>
                <w:i/>
                <w:spacing w:val="-5"/>
              </w:rPr>
              <w:t>348</w:t>
            </w:r>
          </w:p>
        </w:tc>
        <w:tc>
          <w:tcPr>
            <w:tcW w:w="7319" w:type="dxa"/>
            <w:shd w:val="clear" w:color="auto" w:fill="92D050"/>
          </w:tcPr>
          <w:p w14:paraId="77D43685" w14:textId="7EFC2517" w:rsidR="006C4085" w:rsidRDefault="007C7F31">
            <w:pPr>
              <w:pStyle w:val="TableParagraph"/>
              <w:rPr>
                <w:rFonts w:ascii="Times New Roman"/>
                <w:sz w:val="20"/>
              </w:rPr>
            </w:pPr>
            <w:r>
              <w:t>In which of the following animals, respiration occurs without any respiratory organ?</w:t>
            </w:r>
            <w:r>
              <w:br/>
            </w:r>
          </w:p>
        </w:tc>
      </w:tr>
      <w:tr w:rsidR="006C4085" w14:paraId="4C185942" w14:textId="77777777">
        <w:trPr>
          <w:trHeight w:val="450"/>
        </w:trPr>
        <w:tc>
          <w:tcPr>
            <w:tcW w:w="1696" w:type="dxa"/>
            <w:shd w:val="clear" w:color="auto" w:fill="FFF1CC"/>
          </w:tcPr>
          <w:p w14:paraId="63860BE5" w14:textId="77777777" w:rsidR="006C4085" w:rsidRDefault="007C7F31">
            <w:pPr>
              <w:pStyle w:val="TableParagraph"/>
              <w:ind w:left="107"/>
              <w:rPr>
                <w:b/>
                <w:i/>
              </w:rPr>
            </w:pPr>
            <w:r>
              <w:rPr>
                <w:b/>
                <w:i/>
                <w:spacing w:val="-10"/>
              </w:rPr>
              <w:t>A</w:t>
            </w:r>
          </w:p>
        </w:tc>
        <w:tc>
          <w:tcPr>
            <w:tcW w:w="7319" w:type="dxa"/>
          </w:tcPr>
          <w:p w14:paraId="288331C0" w14:textId="5EF5F576" w:rsidR="006C4085" w:rsidRDefault="007C7F31">
            <w:pPr>
              <w:pStyle w:val="TableParagraph"/>
              <w:rPr>
                <w:rFonts w:ascii="Times New Roman"/>
                <w:sz w:val="20"/>
              </w:rPr>
            </w:pPr>
            <w:r>
              <w:t>Frog</w:t>
            </w:r>
            <w:r>
              <w:br/>
            </w:r>
          </w:p>
        </w:tc>
      </w:tr>
      <w:tr w:rsidR="006C4085" w14:paraId="29097E3D" w14:textId="77777777">
        <w:trPr>
          <w:trHeight w:val="450"/>
        </w:trPr>
        <w:tc>
          <w:tcPr>
            <w:tcW w:w="1696" w:type="dxa"/>
            <w:shd w:val="clear" w:color="auto" w:fill="FFF1CC"/>
          </w:tcPr>
          <w:p w14:paraId="5D250FE4" w14:textId="77777777" w:rsidR="006C4085" w:rsidRDefault="007C7F31">
            <w:pPr>
              <w:pStyle w:val="TableParagraph"/>
              <w:ind w:left="107"/>
              <w:rPr>
                <w:b/>
                <w:i/>
              </w:rPr>
            </w:pPr>
            <w:r>
              <w:rPr>
                <w:b/>
                <w:i/>
                <w:spacing w:val="-10"/>
              </w:rPr>
              <w:t>B</w:t>
            </w:r>
          </w:p>
        </w:tc>
        <w:tc>
          <w:tcPr>
            <w:tcW w:w="7319" w:type="dxa"/>
          </w:tcPr>
          <w:p w14:paraId="71DF92A3" w14:textId="41C1E429" w:rsidR="006C4085" w:rsidRDefault="007C7F31">
            <w:pPr>
              <w:pStyle w:val="TableParagraph"/>
              <w:rPr>
                <w:rFonts w:ascii="Times New Roman"/>
                <w:sz w:val="20"/>
              </w:rPr>
            </w:pPr>
            <w:r>
              <w:t>Fish</w:t>
            </w:r>
            <w:r>
              <w:br/>
            </w:r>
          </w:p>
        </w:tc>
      </w:tr>
      <w:tr w:rsidR="006C4085" w14:paraId="02867F14" w14:textId="77777777">
        <w:trPr>
          <w:trHeight w:val="450"/>
        </w:trPr>
        <w:tc>
          <w:tcPr>
            <w:tcW w:w="1696" w:type="dxa"/>
            <w:shd w:val="clear" w:color="auto" w:fill="FFF1CC"/>
          </w:tcPr>
          <w:p w14:paraId="6C3CA9EC" w14:textId="77777777" w:rsidR="006C4085" w:rsidRDefault="007C7F31">
            <w:pPr>
              <w:pStyle w:val="TableParagraph"/>
              <w:ind w:left="107"/>
              <w:rPr>
                <w:b/>
                <w:i/>
              </w:rPr>
            </w:pPr>
            <w:r>
              <w:rPr>
                <w:b/>
                <w:i/>
                <w:spacing w:val="-10"/>
              </w:rPr>
              <w:t>C</w:t>
            </w:r>
          </w:p>
        </w:tc>
        <w:tc>
          <w:tcPr>
            <w:tcW w:w="7319" w:type="dxa"/>
          </w:tcPr>
          <w:p w14:paraId="6E4FB2AD" w14:textId="0D2DEF1B" w:rsidR="006C4085" w:rsidRDefault="007C7F31">
            <w:pPr>
              <w:pStyle w:val="TableParagraph"/>
              <w:rPr>
                <w:rFonts w:ascii="Times New Roman"/>
                <w:sz w:val="20"/>
              </w:rPr>
            </w:pPr>
            <w:r>
              <w:t>Cockroach</w:t>
            </w:r>
            <w:r>
              <w:br/>
            </w:r>
          </w:p>
        </w:tc>
      </w:tr>
      <w:tr w:rsidR="006C4085" w14:paraId="736996EF" w14:textId="77777777">
        <w:trPr>
          <w:trHeight w:val="450"/>
        </w:trPr>
        <w:tc>
          <w:tcPr>
            <w:tcW w:w="1696" w:type="dxa"/>
            <w:shd w:val="clear" w:color="auto" w:fill="FFF1CC"/>
          </w:tcPr>
          <w:p w14:paraId="7CC5C8DA" w14:textId="77777777" w:rsidR="006C4085" w:rsidRDefault="007C7F31">
            <w:pPr>
              <w:pStyle w:val="TableParagraph"/>
              <w:ind w:left="107"/>
              <w:rPr>
                <w:b/>
                <w:i/>
              </w:rPr>
            </w:pPr>
            <w:r>
              <w:rPr>
                <w:b/>
                <w:i/>
                <w:spacing w:val="-10"/>
              </w:rPr>
              <w:t>D</w:t>
            </w:r>
          </w:p>
        </w:tc>
        <w:tc>
          <w:tcPr>
            <w:tcW w:w="7319" w:type="dxa"/>
          </w:tcPr>
          <w:p w14:paraId="4AB741F1" w14:textId="2D436346" w:rsidR="006C4085" w:rsidRDefault="007C7F31">
            <w:pPr>
              <w:pStyle w:val="TableParagraph"/>
              <w:rPr>
                <w:rFonts w:ascii="Times New Roman"/>
                <w:sz w:val="20"/>
              </w:rPr>
            </w:pPr>
            <w:r>
              <w:t>Earthworm</w:t>
            </w:r>
          </w:p>
        </w:tc>
      </w:tr>
      <w:tr w:rsidR="006C4085" w14:paraId="54174AE2" w14:textId="77777777">
        <w:trPr>
          <w:trHeight w:val="579"/>
        </w:trPr>
        <w:tc>
          <w:tcPr>
            <w:tcW w:w="1696" w:type="dxa"/>
            <w:shd w:val="clear" w:color="auto" w:fill="FFF1CC"/>
          </w:tcPr>
          <w:p w14:paraId="34D04D9B" w14:textId="77777777" w:rsidR="006C4085" w:rsidRDefault="006C4085">
            <w:pPr>
              <w:pStyle w:val="TableParagraph"/>
              <w:spacing w:before="36"/>
              <w:rPr>
                <w:rFonts w:ascii="Times New Roman"/>
              </w:rPr>
            </w:pPr>
          </w:p>
          <w:p w14:paraId="363DF3AC"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01B9E874" w14:textId="77777777" w:rsidR="006C4085" w:rsidRDefault="006C4085">
            <w:pPr>
              <w:pStyle w:val="TableParagraph"/>
              <w:rPr>
                <w:rFonts w:ascii="Times New Roman"/>
                <w:sz w:val="20"/>
              </w:rPr>
            </w:pPr>
          </w:p>
        </w:tc>
      </w:tr>
      <w:tr w:rsidR="006C4085" w14:paraId="4630F8E0" w14:textId="77777777">
        <w:trPr>
          <w:trHeight w:val="1348"/>
        </w:trPr>
        <w:tc>
          <w:tcPr>
            <w:tcW w:w="1696" w:type="dxa"/>
            <w:shd w:val="clear" w:color="auto" w:fill="FFF1CC"/>
          </w:tcPr>
          <w:p w14:paraId="1CA0A868" w14:textId="77777777" w:rsidR="006C4085" w:rsidRDefault="006C4085">
            <w:pPr>
              <w:pStyle w:val="TableParagraph"/>
              <w:spacing w:before="197"/>
              <w:rPr>
                <w:rFonts w:ascii="Times New Roman"/>
              </w:rPr>
            </w:pPr>
          </w:p>
          <w:p w14:paraId="5A696244" w14:textId="77777777" w:rsidR="006C4085" w:rsidRDefault="007C7F31">
            <w:pPr>
              <w:pStyle w:val="TableParagraph"/>
              <w:ind w:left="107"/>
              <w:rPr>
                <w:b/>
                <w:i/>
              </w:rPr>
            </w:pPr>
            <w:r>
              <w:rPr>
                <w:b/>
                <w:i/>
                <w:spacing w:val="-2"/>
              </w:rPr>
              <w:t>Explanation</w:t>
            </w:r>
          </w:p>
        </w:tc>
        <w:tc>
          <w:tcPr>
            <w:tcW w:w="7319" w:type="dxa"/>
          </w:tcPr>
          <w:p w14:paraId="17EBA54B" w14:textId="77777777" w:rsidR="006C4085" w:rsidRDefault="006C4085">
            <w:pPr>
              <w:pStyle w:val="TableParagraph"/>
              <w:rPr>
                <w:rFonts w:ascii="Times New Roman"/>
                <w:sz w:val="20"/>
              </w:rPr>
            </w:pPr>
          </w:p>
        </w:tc>
      </w:tr>
      <w:tr w:rsidR="006C4085" w14:paraId="1811FADF" w14:textId="77777777">
        <w:trPr>
          <w:trHeight w:val="450"/>
        </w:trPr>
        <w:tc>
          <w:tcPr>
            <w:tcW w:w="1696" w:type="dxa"/>
            <w:shd w:val="clear" w:color="auto" w:fill="FFF1CC"/>
          </w:tcPr>
          <w:p w14:paraId="5FC87FEA"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29E02C58" w14:textId="77777777" w:rsidR="006C4085" w:rsidRDefault="006C4085">
            <w:pPr>
              <w:pStyle w:val="TableParagraph"/>
              <w:rPr>
                <w:rFonts w:ascii="Times New Roman"/>
                <w:sz w:val="20"/>
              </w:rPr>
            </w:pPr>
          </w:p>
        </w:tc>
      </w:tr>
    </w:tbl>
    <w:p w14:paraId="04D1FAC2"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068D8B5E" w14:textId="77777777" w:rsidR="006C4085" w:rsidRDefault="006C4085">
      <w:pPr>
        <w:rPr>
          <w:rFonts w:ascii="Times New Roman"/>
          <w:sz w:val="20"/>
        </w:rPr>
      </w:pPr>
    </w:p>
    <w:p w14:paraId="7F285309" w14:textId="77777777" w:rsidR="006C4085" w:rsidRDefault="006C4085">
      <w:pPr>
        <w:rPr>
          <w:rFonts w:ascii="Times New Roman"/>
          <w:sz w:val="20"/>
        </w:rPr>
      </w:pPr>
    </w:p>
    <w:p w14:paraId="490681D2" w14:textId="77777777" w:rsidR="006C4085" w:rsidRDefault="006C4085">
      <w:pPr>
        <w:rPr>
          <w:rFonts w:ascii="Times New Roman"/>
          <w:sz w:val="20"/>
        </w:rPr>
      </w:pPr>
    </w:p>
    <w:p w14:paraId="19AF3161" w14:textId="77777777" w:rsidR="006C4085" w:rsidRDefault="006C4085">
      <w:pPr>
        <w:rPr>
          <w:rFonts w:ascii="Times New Roman"/>
          <w:sz w:val="20"/>
        </w:rPr>
      </w:pPr>
    </w:p>
    <w:p w14:paraId="710612C7" w14:textId="77777777" w:rsidR="006C4085" w:rsidRDefault="006C4085">
      <w:pPr>
        <w:rPr>
          <w:rFonts w:ascii="Times New Roman"/>
          <w:sz w:val="20"/>
        </w:rPr>
      </w:pPr>
    </w:p>
    <w:p w14:paraId="110B5382" w14:textId="77777777" w:rsidR="006C4085" w:rsidRDefault="006C4085">
      <w:pPr>
        <w:rPr>
          <w:rFonts w:ascii="Times New Roman"/>
          <w:sz w:val="20"/>
        </w:rPr>
      </w:pPr>
    </w:p>
    <w:p w14:paraId="7A8F5566" w14:textId="77777777" w:rsidR="006C4085" w:rsidRDefault="006C4085">
      <w:pPr>
        <w:rPr>
          <w:rFonts w:ascii="Times New Roman"/>
          <w:sz w:val="20"/>
        </w:rPr>
      </w:pPr>
    </w:p>
    <w:p w14:paraId="67CC2C94"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0D5E28F6" w14:textId="77777777">
        <w:trPr>
          <w:trHeight w:val="448"/>
        </w:trPr>
        <w:tc>
          <w:tcPr>
            <w:tcW w:w="1696" w:type="dxa"/>
            <w:shd w:val="clear" w:color="auto" w:fill="92D050"/>
          </w:tcPr>
          <w:p w14:paraId="1ED713CB" w14:textId="77777777" w:rsidR="006C4085" w:rsidRDefault="007C7F31">
            <w:pPr>
              <w:pStyle w:val="TableParagraph"/>
              <w:ind w:left="107"/>
              <w:rPr>
                <w:b/>
                <w:i/>
              </w:rPr>
            </w:pPr>
            <w:r>
              <w:rPr>
                <w:b/>
                <w:i/>
              </w:rPr>
              <w:t>Question</w:t>
            </w:r>
            <w:r>
              <w:rPr>
                <w:b/>
                <w:i/>
                <w:spacing w:val="-11"/>
              </w:rPr>
              <w:t xml:space="preserve"> </w:t>
            </w:r>
            <w:r>
              <w:rPr>
                <w:b/>
                <w:i/>
                <w:spacing w:val="-5"/>
              </w:rPr>
              <w:t>349</w:t>
            </w:r>
          </w:p>
        </w:tc>
        <w:tc>
          <w:tcPr>
            <w:tcW w:w="7319" w:type="dxa"/>
            <w:shd w:val="clear" w:color="auto" w:fill="92D050"/>
          </w:tcPr>
          <w:p w14:paraId="3C1F070C" w14:textId="60E4B789" w:rsidR="006C4085" w:rsidRDefault="007C7F31">
            <w:pPr>
              <w:pStyle w:val="TableParagraph"/>
              <w:rPr>
                <w:rFonts w:ascii="Times New Roman"/>
                <w:sz w:val="20"/>
              </w:rPr>
            </w:pPr>
            <w:r>
              <w:t>Scales are found in</w:t>
            </w:r>
            <w:r>
              <w:br/>
            </w:r>
          </w:p>
        </w:tc>
      </w:tr>
      <w:tr w:rsidR="006C4085" w14:paraId="35B2935E" w14:textId="77777777">
        <w:trPr>
          <w:trHeight w:val="450"/>
        </w:trPr>
        <w:tc>
          <w:tcPr>
            <w:tcW w:w="1696" w:type="dxa"/>
            <w:shd w:val="clear" w:color="auto" w:fill="FFF1CC"/>
          </w:tcPr>
          <w:p w14:paraId="7056116C" w14:textId="77777777" w:rsidR="006C4085" w:rsidRDefault="007C7F31">
            <w:pPr>
              <w:pStyle w:val="TableParagraph"/>
              <w:ind w:left="107"/>
              <w:rPr>
                <w:b/>
                <w:i/>
              </w:rPr>
            </w:pPr>
            <w:r>
              <w:rPr>
                <w:b/>
                <w:i/>
                <w:spacing w:val="-10"/>
              </w:rPr>
              <w:t>A</w:t>
            </w:r>
          </w:p>
        </w:tc>
        <w:tc>
          <w:tcPr>
            <w:tcW w:w="7319" w:type="dxa"/>
          </w:tcPr>
          <w:p w14:paraId="30E754F2" w14:textId="7FACE780" w:rsidR="006C4085" w:rsidRDefault="007C7F31">
            <w:pPr>
              <w:pStyle w:val="TableParagraph"/>
              <w:rPr>
                <w:rFonts w:ascii="Times New Roman"/>
                <w:sz w:val="20"/>
              </w:rPr>
            </w:pPr>
            <w:r>
              <w:t>Pisces</w:t>
            </w:r>
            <w:r>
              <w:br/>
            </w:r>
          </w:p>
        </w:tc>
      </w:tr>
      <w:tr w:rsidR="006C4085" w14:paraId="55E00570" w14:textId="77777777">
        <w:trPr>
          <w:trHeight w:val="450"/>
        </w:trPr>
        <w:tc>
          <w:tcPr>
            <w:tcW w:w="1696" w:type="dxa"/>
            <w:shd w:val="clear" w:color="auto" w:fill="FFF1CC"/>
          </w:tcPr>
          <w:p w14:paraId="1ECC539E" w14:textId="77777777" w:rsidR="006C4085" w:rsidRDefault="007C7F31">
            <w:pPr>
              <w:pStyle w:val="TableParagraph"/>
              <w:ind w:left="107"/>
              <w:rPr>
                <w:b/>
                <w:i/>
              </w:rPr>
            </w:pPr>
            <w:r>
              <w:rPr>
                <w:b/>
                <w:i/>
                <w:spacing w:val="-10"/>
              </w:rPr>
              <w:t>B</w:t>
            </w:r>
          </w:p>
        </w:tc>
        <w:tc>
          <w:tcPr>
            <w:tcW w:w="7319" w:type="dxa"/>
          </w:tcPr>
          <w:p w14:paraId="1FB09F67" w14:textId="1B5D363D" w:rsidR="006C4085" w:rsidRDefault="007C7F31">
            <w:pPr>
              <w:pStyle w:val="TableParagraph"/>
              <w:rPr>
                <w:rFonts w:ascii="Times New Roman"/>
                <w:sz w:val="20"/>
              </w:rPr>
            </w:pPr>
            <w:r>
              <w:t>Rabbit</w:t>
            </w:r>
            <w:r>
              <w:br/>
            </w:r>
          </w:p>
        </w:tc>
      </w:tr>
      <w:tr w:rsidR="006C4085" w14:paraId="13668671" w14:textId="77777777">
        <w:trPr>
          <w:trHeight w:val="450"/>
        </w:trPr>
        <w:tc>
          <w:tcPr>
            <w:tcW w:w="1696" w:type="dxa"/>
            <w:shd w:val="clear" w:color="auto" w:fill="FFF1CC"/>
          </w:tcPr>
          <w:p w14:paraId="0E3D7D6C" w14:textId="77777777" w:rsidR="006C4085" w:rsidRDefault="007C7F31">
            <w:pPr>
              <w:pStyle w:val="TableParagraph"/>
              <w:ind w:left="107"/>
              <w:rPr>
                <w:b/>
                <w:i/>
              </w:rPr>
            </w:pPr>
            <w:r>
              <w:rPr>
                <w:b/>
                <w:i/>
                <w:spacing w:val="-10"/>
              </w:rPr>
              <w:t>C</w:t>
            </w:r>
          </w:p>
        </w:tc>
        <w:tc>
          <w:tcPr>
            <w:tcW w:w="7319" w:type="dxa"/>
          </w:tcPr>
          <w:p w14:paraId="680142A4" w14:textId="65383C1D" w:rsidR="006C4085" w:rsidRDefault="007C7F31">
            <w:pPr>
              <w:pStyle w:val="TableParagraph"/>
              <w:rPr>
                <w:rFonts w:ascii="Times New Roman"/>
                <w:sz w:val="20"/>
              </w:rPr>
            </w:pPr>
            <w:r>
              <w:t>Human</w:t>
            </w:r>
            <w:r>
              <w:br/>
            </w:r>
          </w:p>
        </w:tc>
      </w:tr>
      <w:tr w:rsidR="006C4085" w14:paraId="4E938CA2" w14:textId="77777777">
        <w:trPr>
          <w:trHeight w:val="450"/>
        </w:trPr>
        <w:tc>
          <w:tcPr>
            <w:tcW w:w="1696" w:type="dxa"/>
            <w:shd w:val="clear" w:color="auto" w:fill="FFF1CC"/>
          </w:tcPr>
          <w:p w14:paraId="5F405000" w14:textId="77777777" w:rsidR="006C4085" w:rsidRDefault="007C7F31">
            <w:pPr>
              <w:pStyle w:val="TableParagraph"/>
              <w:ind w:left="107"/>
              <w:rPr>
                <w:b/>
                <w:i/>
              </w:rPr>
            </w:pPr>
            <w:r>
              <w:rPr>
                <w:b/>
                <w:i/>
                <w:spacing w:val="-10"/>
              </w:rPr>
              <w:t>D</w:t>
            </w:r>
          </w:p>
        </w:tc>
        <w:tc>
          <w:tcPr>
            <w:tcW w:w="7319" w:type="dxa"/>
          </w:tcPr>
          <w:p w14:paraId="4149FD9F" w14:textId="6AEC6178" w:rsidR="006C4085" w:rsidRDefault="007C7F31">
            <w:pPr>
              <w:pStyle w:val="TableParagraph"/>
              <w:rPr>
                <w:rFonts w:ascii="Times New Roman"/>
                <w:sz w:val="20"/>
              </w:rPr>
            </w:pPr>
            <w:r>
              <w:t>Rat</w:t>
            </w:r>
          </w:p>
        </w:tc>
      </w:tr>
      <w:tr w:rsidR="006C4085" w14:paraId="471A5459" w14:textId="77777777">
        <w:trPr>
          <w:trHeight w:val="579"/>
        </w:trPr>
        <w:tc>
          <w:tcPr>
            <w:tcW w:w="1696" w:type="dxa"/>
            <w:shd w:val="clear" w:color="auto" w:fill="FFF1CC"/>
          </w:tcPr>
          <w:p w14:paraId="0D8714D2" w14:textId="77777777" w:rsidR="006C4085" w:rsidRDefault="006C4085">
            <w:pPr>
              <w:pStyle w:val="TableParagraph"/>
              <w:spacing w:before="36"/>
              <w:rPr>
                <w:rFonts w:ascii="Times New Roman"/>
              </w:rPr>
            </w:pPr>
          </w:p>
          <w:p w14:paraId="12367A55"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4EFFD1A4" w14:textId="77777777" w:rsidR="006C4085" w:rsidRDefault="006C4085">
            <w:pPr>
              <w:pStyle w:val="TableParagraph"/>
              <w:rPr>
                <w:rFonts w:ascii="Times New Roman"/>
                <w:sz w:val="20"/>
              </w:rPr>
            </w:pPr>
          </w:p>
        </w:tc>
      </w:tr>
      <w:tr w:rsidR="006C4085" w14:paraId="3935082A" w14:textId="77777777">
        <w:trPr>
          <w:trHeight w:val="1348"/>
        </w:trPr>
        <w:tc>
          <w:tcPr>
            <w:tcW w:w="1696" w:type="dxa"/>
            <w:shd w:val="clear" w:color="auto" w:fill="FFF1CC"/>
          </w:tcPr>
          <w:p w14:paraId="5822B704" w14:textId="77777777" w:rsidR="006C4085" w:rsidRDefault="006C4085">
            <w:pPr>
              <w:pStyle w:val="TableParagraph"/>
              <w:spacing w:before="197"/>
              <w:rPr>
                <w:rFonts w:ascii="Times New Roman"/>
              </w:rPr>
            </w:pPr>
          </w:p>
          <w:p w14:paraId="46D408BE" w14:textId="77777777" w:rsidR="006C4085" w:rsidRDefault="007C7F31">
            <w:pPr>
              <w:pStyle w:val="TableParagraph"/>
              <w:ind w:left="107"/>
              <w:rPr>
                <w:b/>
                <w:i/>
              </w:rPr>
            </w:pPr>
            <w:r>
              <w:rPr>
                <w:b/>
                <w:i/>
                <w:spacing w:val="-2"/>
              </w:rPr>
              <w:t>Explanation</w:t>
            </w:r>
          </w:p>
        </w:tc>
        <w:tc>
          <w:tcPr>
            <w:tcW w:w="7319" w:type="dxa"/>
          </w:tcPr>
          <w:p w14:paraId="4F603744" w14:textId="77777777" w:rsidR="006C4085" w:rsidRDefault="006C4085">
            <w:pPr>
              <w:pStyle w:val="TableParagraph"/>
              <w:rPr>
                <w:rFonts w:ascii="Times New Roman"/>
                <w:sz w:val="20"/>
              </w:rPr>
            </w:pPr>
          </w:p>
        </w:tc>
      </w:tr>
      <w:tr w:rsidR="006C4085" w14:paraId="698AE669" w14:textId="77777777">
        <w:trPr>
          <w:trHeight w:val="450"/>
        </w:trPr>
        <w:tc>
          <w:tcPr>
            <w:tcW w:w="1696" w:type="dxa"/>
            <w:shd w:val="clear" w:color="auto" w:fill="FFF1CC"/>
          </w:tcPr>
          <w:p w14:paraId="428712A4"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52E3002F" w14:textId="77777777" w:rsidR="006C4085" w:rsidRDefault="006C4085">
            <w:pPr>
              <w:pStyle w:val="TableParagraph"/>
              <w:rPr>
                <w:rFonts w:ascii="Times New Roman"/>
                <w:sz w:val="20"/>
              </w:rPr>
            </w:pPr>
          </w:p>
        </w:tc>
      </w:tr>
    </w:tbl>
    <w:p w14:paraId="10B63419"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38F9506A" w14:textId="77777777" w:rsidR="006C4085" w:rsidRDefault="006C4085">
      <w:pPr>
        <w:rPr>
          <w:rFonts w:ascii="Times New Roman"/>
          <w:sz w:val="20"/>
        </w:rPr>
      </w:pPr>
    </w:p>
    <w:p w14:paraId="4F8EC83A" w14:textId="77777777" w:rsidR="006C4085" w:rsidRDefault="006C4085">
      <w:pPr>
        <w:rPr>
          <w:rFonts w:ascii="Times New Roman"/>
          <w:sz w:val="20"/>
        </w:rPr>
      </w:pPr>
    </w:p>
    <w:p w14:paraId="33A42B1E" w14:textId="77777777" w:rsidR="006C4085" w:rsidRDefault="006C4085">
      <w:pPr>
        <w:rPr>
          <w:rFonts w:ascii="Times New Roman"/>
          <w:sz w:val="20"/>
        </w:rPr>
      </w:pPr>
    </w:p>
    <w:p w14:paraId="3C16F3C4" w14:textId="77777777" w:rsidR="006C4085" w:rsidRDefault="006C4085">
      <w:pPr>
        <w:rPr>
          <w:rFonts w:ascii="Times New Roman"/>
          <w:sz w:val="20"/>
        </w:rPr>
      </w:pPr>
    </w:p>
    <w:p w14:paraId="5792862F" w14:textId="77777777" w:rsidR="006C4085" w:rsidRDefault="006C4085">
      <w:pPr>
        <w:rPr>
          <w:rFonts w:ascii="Times New Roman"/>
          <w:sz w:val="20"/>
        </w:rPr>
      </w:pPr>
    </w:p>
    <w:p w14:paraId="2B32AD11" w14:textId="77777777" w:rsidR="006C4085" w:rsidRDefault="006C4085">
      <w:pPr>
        <w:rPr>
          <w:rFonts w:ascii="Times New Roman"/>
          <w:sz w:val="20"/>
        </w:rPr>
      </w:pPr>
    </w:p>
    <w:p w14:paraId="52261F8B" w14:textId="77777777" w:rsidR="006C4085" w:rsidRDefault="006C4085">
      <w:pPr>
        <w:rPr>
          <w:rFonts w:ascii="Times New Roman"/>
          <w:sz w:val="20"/>
        </w:rPr>
      </w:pPr>
    </w:p>
    <w:p w14:paraId="1B950472"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778705FB" w14:textId="77777777">
        <w:trPr>
          <w:trHeight w:val="448"/>
        </w:trPr>
        <w:tc>
          <w:tcPr>
            <w:tcW w:w="1696" w:type="dxa"/>
            <w:shd w:val="clear" w:color="auto" w:fill="92D050"/>
          </w:tcPr>
          <w:p w14:paraId="3ED840F0" w14:textId="77777777" w:rsidR="006C4085" w:rsidRDefault="007C7F31">
            <w:pPr>
              <w:pStyle w:val="TableParagraph"/>
              <w:ind w:left="107"/>
              <w:rPr>
                <w:b/>
                <w:i/>
              </w:rPr>
            </w:pPr>
            <w:r>
              <w:rPr>
                <w:b/>
                <w:i/>
              </w:rPr>
              <w:t>Question</w:t>
            </w:r>
            <w:r>
              <w:rPr>
                <w:b/>
                <w:i/>
                <w:spacing w:val="-11"/>
              </w:rPr>
              <w:t xml:space="preserve"> </w:t>
            </w:r>
            <w:r>
              <w:rPr>
                <w:b/>
                <w:i/>
                <w:spacing w:val="-5"/>
              </w:rPr>
              <w:t>350</w:t>
            </w:r>
          </w:p>
        </w:tc>
        <w:tc>
          <w:tcPr>
            <w:tcW w:w="7319" w:type="dxa"/>
            <w:shd w:val="clear" w:color="auto" w:fill="92D050"/>
          </w:tcPr>
          <w:p w14:paraId="09400185" w14:textId="19E7C3E1" w:rsidR="006C4085" w:rsidRDefault="007C7F31">
            <w:pPr>
              <w:pStyle w:val="TableParagraph"/>
              <w:rPr>
                <w:rFonts w:ascii="Times New Roman"/>
                <w:sz w:val="20"/>
              </w:rPr>
            </w:pPr>
            <w:r>
              <w:t>Eggs of cockroach are</w:t>
            </w:r>
            <w:r>
              <w:br/>
            </w:r>
          </w:p>
        </w:tc>
      </w:tr>
      <w:tr w:rsidR="006C4085" w14:paraId="64D3A0C5" w14:textId="77777777">
        <w:trPr>
          <w:trHeight w:val="450"/>
        </w:trPr>
        <w:tc>
          <w:tcPr>
            <w:tcW w:w="1696" w:type="dxa"/>
            <w:shd w:val="clear" w:color="auto" w:fill="FFF1CC"/>
          </w:tcPr>
          <w:p w14:paraId="11FD7701" w14:textId="77777777" w:rsidR="006C4085" w:rsidRDefault="007C7F31">
            <w:pPr>
              <w:pStyle w:val="TableParagraph"/>
              <w:ind w:left="107"/>
              <w:rPr>
                <w:b/>
                <w:i/>
              </w:rPr>
            </w:pPr>
            <w:r>
              <w:rPr>
                <w:b/>
                <w:i/>
                <w:spacing w:val="-10"/>
              </w:rPr>
              <w:t>A</w:t>
            </w:r>
          </w:p>
        </w:tc>
        <w:tc>
          <w:tcPr>
            <w:tcW w:w="7319" w:type="dxa"/>
          </w:tcPr>
          <w:p w14:paraId="43CB2EEA" w14:textId="32404F08" w:rsidR="006C4085" w:rsidRDefault="007C7F31">
            <w:pPr>
              <w:pStyle w:val="TableParagraph"/>
              <w:rPr>
                <w:rFonts w:ascii="Times New Roman"/>
                <w:sz w:val="20"/>
              </w:rPr>
            </w:pPr>
            <w:r>
              <w:t>Alecithal</w:t>
            </w:r>
            <w:r>
              <w:br/>
            </w:r>
          </w:p>
        </w:tc>
      </w:tr>
      <w:tr w:rsidR="006C4085" w14:paraId="5F8797A2" w14:textId="77777777">
        <w:trPr>
          <w:trHeight w:val="450"/>
        </w:trPr>
        <w:tc>
          <w:tcPr>
            <w:tcW w:w="1696" w:type="dxa"/>
            <w:shd w:val="clear" w:color="auto" w:fill="FFF1CC"/>
          </w:tcPr>
          <w:p w14:paraId="25CB96A3" w14:textId="77777777" w:rsidR="006C4085" w:rsidRDefault="007C7F31">
            <w:pPr>
              <w:pStyle w:val="TableParagraph"/>
              <w:ind w:left="107"/>
              <w:rPr>
                <w:b/>
                <w:i/>
              </w:rPr>
            </w:pPr>
            <w:r>
              <w:rPr>
                <w:b/>
                <w:i/>
                <w:spacing w:val="-10"/>
              </w:rPr>
              <w:t>B</w:t>
            </w:r>
          </w:p>
        </w:tc>
        <w:tc>
          <w:tcPr>
            <w:tcW w:w="7319" w:type="dxa"/>
          </w:tcPr>
          <w:p w14:paraId="0E5EA25E" w14:textId="2E5E6882" w:rsidR="006C4085" w:rsidRDefault="007C7F31">
            <w:pPr>
              <w:pStyle w:val="TableParagraph"/>
              <w:rPr>
                <w:rFonts w:ascii="Times New Roman"/>
                <w:sz w:val="20"/>
              </w:rPr>
            </w:pPr>
            <w:r>
              <w:t>Microlecithal</w:t>
            </w:r>
            <w:r>
              <w:br/>
            </w:r>
          </w:p>
        </w:tc>
      </w:tr>
      <w:tr w:rsidR="006C4085" w14:paraId="78D64D5B" w14:textId="77777777">
        <w:trPr>
          <w:trHeight w:val="450"/>
        </w:trPr>
        <w:tc>
          <w:tcPr>
            <w:tcW w:w="1696" w:type="dxa"/>
            <w:shd w:val="clear" w:color="auto" w:fill="FFF1CC"/>
          </w:tcPr>
          <w:p w14:paraId="6FD1177D" w14:textId="77777777" w:rsidR="006C4085" w:rsidRDefault="007C7F31">
            <w:pPr>
              <w:pStyle w:val="TableParagraph"/>
              <w:ind w:left="107"/>
              <w:rPr>
                <w:b/>
                <w:i/>
              </w:rPr>
            </w:pPr>
            <w:r>
              <w:rPr>
                <w:b/>
                <w:i/>
                <w:spacing w:val="-10"/>
              </w:rPr>
              <w:t>C</w:t>
            </w:r>
          </w:p>
        </w:tc>
        <w:tc>
          <w:tcPr>
            <w:tcW w:w="7319" w:type="dxa"/>
          </w:tcPr>
          <w:p w14:paraId="437EF6FE" w14:textId="3D1511AD" w:rsidR="006C4085" w:rsidRDefault="007C7F31">
            <w:pPr>
              <w:pStyle w:val="TableParagraph"/>
              <w:rPr>
                <w:rFonts w:ascii="Times New Roman"/>
                <w:sz w:val="20"/>
              </w:rPr>
            </w:pPr>
            <w:r>
              <w:t>Telolecithal</w:t>
            </w:r>
            <w:r>
              <w:br/>
            </w:r>
          </w:p>
        </w:tc>
      </w:tr>
      <w:tr w:rsidR="006C4085" w14:paraId="4D783A5C" w14:textId="77777777">
        <w:trPr>
          <w:trHeight w:val="450"/>
        </w:trPr>
        <w:tc>
          <w:tcPr>
            <w:tcW w:w="1696" w:type="dxa"/>
            <w:shd w:val="clear" w:color="auto" w:fill="FFF1CC"/>
          </w:tcPr>
          <w:p w14:paraId="50628927" w14:textId="77777777" w:rsidR="006C4085" w:rsidRDefault="007C7F31">
            <w:pPr>
              <w:pStyle w:val="TableParagraph"/>
              <w:ind w:left="107"/>
              <w:rPr>
                <w:b/>
                <w:i/>
              </w:rPr>
            </w:pPr>
            <w:r>
              <w:rPr>
                <w:b/>
                <w:i/>
                <w:spacing w:val="-10"/>
              </w:rPr>
              <w:t>D</w:t>
            </w:r>
          </w:p>
        </w:tc>
        <w:tc>
          <w:tcPr>
            <w:tcW w:w="7319" w:type="dxa"/>
          </w:tcPr>
          <w:p w14:paraId="6F3488FD" w14:textId="48DA5943" w:rsidR="006C4085" w:rsidRDefault="007C7F31">
            <w:pPr>
              <w:pStyle w:val="TableParagraph"/>
              <w:rPr>
                <w:rFonts w:ascii="Times New Roman"/>
                <w:sz w:val="20"/>
              </w:rPr>
            </w:pPr>
            <w:r>
              <w:t>Cintrolecithal</w:t>
            </w:r>
          </w:p>
        </w:tc>
      </w:tr>
      <w:tr w:rsidR="006C4085" w14:paraId="2426F3CF" w14:textId="77777777">
        <w:trPr>
          <w:trHeight w:val="579"/>
        </w:trPr>
        <w:tc>
          <w:tcPr>
            <w:tcW w:w="1696" w:type="dxa"/>
            <w:shd w:val="clear" w:color="auto" w:fill="FFF1CC"/>
          </w:tcPr>
          <w:p w14:paraId="1863BD5B" w14:textId="77777777" w:rsidR="006C4085" w:rsidRDefault="006C4085">
            <w:pPr>
              <w:pStyle w:val="TableParagraph"/>
              <w:spacing w:before="36"/>
              <w:rPr>
                <w:rFonts w:ascii="Times New Roman"/>
              </w:rPr>
            </w:pPr>
          </w:p>
          <w:p w14:paraId="45640F0B"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2AA201AC" w14:textId="77777777" w:rsidR="006C4085" w:rsidRDefault="006C4085">
            <w:pPr>
              <w:pStyle w:val="TableParagraph"/>
              <w:rPr>
                <w:rFonts w:ascii="Times New Roman"/>
                <w:sz w:val="20"/>
              </w:rPr>
            </w:pPr>
          </w:p>
        </w:tc>
      </w:tr>
      <w:tr w:rsidR="006C4085" w14:paraId="262AACAD" w14:textId="77777777">
        <w:trPr>
          <w:trHeight w:val="1348"/>
        </w:trPr>
        <w:tc>
          <w:tcPr>
            <w:tcW w:w="1696" w:type="dxa"/>
            <w:shd w:val="clear" w:color="auto" w:fill="FFF1CC"/>
          </w:tcPr>
          <w:p w14:paraId="05641B41" w14:textId="77777777" w:rsidR="006C4085" w:rsidRDefault="006C4085">
            <w:pPr>
              <w:pStyle w:val="TableParagraph"/>
              <w:spacing w:before="197"/>
              <w:rPr>
                <w:rFonts w:ascii="Times New Roman"/>
              </w:rPr>
            </w:pPr>
          </w:p>
          <w:p w14:paraId="6C7631ED" w14:textId="77777777" w:rsidR="006C4085" w:rsidRDefault="007C7F31">
            <w:pPr>
              <w:pStyle w:val="TableParagraph"/>
              <w:ind w:left="107"/>
              <w:rPr>
                <w:b/>
                <w:i/>
              </w:rPr>
            </w:pPr>
            <w:r>
              <w:rPr>
                <w:b/>
                <w:i/>
                <w:spacing w:val="-2"/>
              </w:rPr>
              <w:t>Explanation</w:t>
            </w:r>
          </w:p>
        </w:tc>
        <w:tc>
          <w:tcPr>
            <w:tcW w:w="7319" w:type="dxa"/>
          </w:tcPr>
          <w:p w14:paraId="0D663C79" w14:textId="77777777" w:rsidR="006C4085" w:rsidRDefault="006C4085">
            <w:pPr>
              <w:pStyle w:val="TableParagraph"/>
              <w:rPr>
                <w:rFonts w:ascii="Times New Roman"/>
                <w:sz w:val="20"/>
              </w:rPr>
            </w:pPr>
          </w:p>
        </w:tc>
      </w:tr>
      <w:tr w:rsidR="006C4085" w14:paraId="14551930" w14:textId="77777777">
        <w:trPr>
          <w:trHeight w:val="450"/>
        </w:trPr>
        <w:tc>
          <w:tcPr>
            <w:tcW w:w="1696" w:type="dxa"/>
            <w:shd w:val="clear" w:color="auto" w:fill="FFF1CC"/>
          </w:tcPr>
          <w:p w14:paraId="4E2F1D99"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008F4BA1" w14:textId="77777777" w:rsidR="006C4085" w:rsidRDefault="006C4085">
            <w:pPr>
              <w:pStyle w:val="TableParagraph"/>
              <w:rPr>
                <w:rFonts w:ascii="Times New Roman"/>
                <w:sz w:val="20"/>
              </w:rPr>
            </w:pPr>
          </w:p>
        </w:tc>
      </w:tr>
    </w:tbl>
    <w:p w14:paraId="1FB3F4AC"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55BE2C3C" w14:textId="77777777" w:rsidR="006C4085" w:rsidRDefault="006C4085">
      <w:pPr>
        <w:rPr>
          <w:rFonts w:ascii="Times New Roman"/>
          <w:sz w:val="20"/>
        </w:rPr>
      </w:pPr>
    </w:p>
    <w:p w14:paraId="7BB3CF66" w14:textId="77777777" w:rsidR="006C4085" w:rsidRDefault="006C4085">
      <w:pPr>
        <w:rPr>
          <w:rFonts w:ascii="Times New Roman"/>
          <w:sz w:val="20"/>
        </w:rPr>
      </w:pPr>
    </w:p>
    <w:p w14:paraId="3C287D3B" w14:textId="77777777" w:rsidR="006C4085" w:rsidRDefault="006C4085">
      <w:pPr>
        <w:rPr>
          <w:rFonts w:ascii="Times New Roman"/>
          <w:sz w:val="20"/>
        </w:rPr>
      </w:pPr>
    </w:p>
    <w:p w14:paraId="78591FF7" w14:textId="77777777" w:rsidR="006C4085" w:rsidRDefault="006C4085">
      <w:pPr>
        <w:rPr>
          <w:rFonts w:ascii="Times New Roman"/>
          <w:sz w:val="20"/>
        </w:rPr>
      </w:pPr>
    </w:p>
    <w:p w14:paraId="0E2C3747" w14:textId="77777777" w:rsidR="006C4085" w:rsidRDefault="006C4085">
      <w:pPr>
        <w:rPr>
          <w:rFonts w:ascii="Times New Roman"/>
          <w:sz w:val="20"/>
        </w:rPr>
      </w:pPr>
    </w:p>
    <w:p w14:paraId="51514BAD" w14:textId="77777777" w:rsidR="006C4085" w:rsidRDefault="006C4085">
      <w:pPr>
        <w:rPr>
          <w:rFonts w:ascii="Times New Roman"/>
          <w:sz w:val="20"/>
        </w:rPr>
      </w:pPr>
    </w:p>
    <w:p w14:paraId="36D0FE1F" w14:textId="77777777" w:rsidR="006C4085" w:rsidRDefault="006C4085">
      <w:pPr>
        <w:rPr>
          <w:rFonts w:ascii="Times New Roman"/>
          <w:sz w:val="20"/>
        </w:rPr>
      </w:pPr>
    </w:p>
    <w:p w14:paraId="0AB1AFAD"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6ACECB1D" w14:textId="77777777">
        <w:trPr>
          <w:trHeight w:val="448"/>
        </w:trPr>
        <w:tc>
          <w:tcPr>
            <w:tcW w:w="1696" w:type="dxa"/>
            <w:shd w:val="clear" w:color="auto" w:fill="92D050"/>
          </w:tcPr>
          <w:p w14:paraId="5DAD2D1A" w14:textId="77777777" w:rsidR="006C4085" w:rsidRDefault="007C7F31">
            <w:pPr>
              <w:pStyle w:val="TableParagraph"/>
              <w:ind w:left="107"/>
              <w:rPr>
                <w:b/>
                <w:i/>
              </w:rPr>
            </w:pPr>
            <w:r>
              <w:rPr>
                <w:b/>
                <w:i/>
              </w:rPr>
              <w:t>Question</w:t>
            </w:r>
            <w:r>
              <w:rPr>
                <w:b/>
                <w:i/>
                <w:spacing w:val="-11"/>
              </w:rPr>
              <w:t xml:space="preserve"> </w:t>
            </w:r>
            <w:r>
              <w:rPr>
                <w:b/>
                <w:i/>
                <w:spacing w:val="-5"/>
              </w:rPr>
              <w:t>351</w:t>
            </w:r>
          </w:p>
        </w:tc>
        <w:tc>
          <w:tcPr>
            <w:tcW w:w="7319" w:type="dxa"/>
            <w:shd w:val="clear" w:color="auto" w:fill="92D050"/>
          </w:tcPr>
          <w:p w14:paraId="57A8338F" w14:textId="54D035FE" w:rsidR="006C4085" w:rsidRDefault="007C7F31">
            <w:pPr>
              <w:pStyle w:val="TableParagraph"/>
              <w:rPr>
                <w:rFonts w:ascii="Times New Roman"/>
                <w:sz w:val="20"/>
              </w:rPr>
            </w:pPr>
            <w:r>
              <w:t>Cavity of coelenterates is called</w:t>
            </w:r>
            <w:r>
              <w:br/>
            </w:r>
          </w:p>
        </w:tc>
      </w:tr>
      <w:tr w:rsidR="006C4085" w14:paraId="44AA9B7B" w14:textId="77777777">
        <w:trPr>
          <w:trHeight w:val="450"/>
        </w:trPr>
        <w:tc>
          <w:tcPr>
            <w:tcW w:w="1696" w:type="dxa"/>
            <w:shd w:val="clear" w:color="auto" w:fill="FFF1CC"/>
          </w:tcPr>
          <w:p w14:paraId="1A531365" w14:textId="77777777" w:rsidR="006C4085" w:rsidRDefault="007C7F31">
            <w:pPr>
              <w:pStyle w:val="TableParagraph"/>
              <w:ind w:left="107"/>
              <w:rPr>
                <w:b/>
                <w:i/>
              </w:rPr>
            </w:pPr>
            <w:r>
              <w:rPr>
                <w:b/>
                <w:i/>
                <w:spacing w:val="-10"/>
              </w:rPr>
              <w:t>A</w:t>
            </w:r>
          </w:p>
        </w:tc>
        <w:tc>
          <w:tcPr>
            <w:tcW w:w="7319" w:type="dxa"/>
          </w:tcPr>
          <w:p w14:paraId="001BC6E9" w14:textId="5F0A680A" w:rsidR="006C4085" w:rsidRDefault="007C7F31">
            <w:pPr>
              <w:pStyle w:val="TableParagraph"/>
              <w:rPr>
                <w:rFonts w:ascii="Times New Roman"/>
                <w:sz w:val="20"/>
              </w:rPr>
            </w:pPr>
            <w:r>
              <w:t>Coelenterons</w:t>
            </w:r>
            <w:r>
              <w:br/>
            </w:r>
          </w:p>
        </w:tc>
      </w:tr>
      <w:tr w:rsidR="006C4085" w14:paraId="02CB50F2" w14:textId="77777777">
        <w:trPr>
          <w:trHeight w:val="450"/>
        </w:trPr>
        <w:tc>
          <w:tcPr>
            <w:tcW w:w="1696" w:type="dxa"/>
            <w:shd w:val="clear" w:color="auto" w:fill="FFF1CC"/>
          </w:tcPr>
          <w:p w14:paraId="601B986C" w14:textId="77777777" w:rsidR="006C4085" w:rsidRDefault="007C7F31">
            <w:pPr>
              <w:pStyle w:val="TableParagraph"/>
              <w:ind w:left="107"/>
              <w:rPr>
                <w:b/>
                <w:i/>
              </w:rPr>
            </w:pPr>
            <w:r>
              <w:rPr>
                <w:b/>
                <w:i/>
                <w:spacing w:val="-10"/>
              </w:rPr>
              <w:t>B</w:t>
            </w:r>
          </w:p>
        </w:tc>
        <w:tc>
          <w:tcPr>
            <w:tcW w:w="7319" w:type="dxa"/>
          </w:tcPr>
          <w:p w14:paraId="1DB34E30" w14:textId="70D73EC9" w:rsidR="006C4085" w:rsidRDefault="007C7F31">
            <w:pPr>
              <w:pStyle w:val="TableParagraph"/>
              <w:rPr>
                <w:rFonts w:ascii="Times New Roman"/>
                <w:sz w:val="20"/>
              </w:rPr>
            </w:pPr>
            <w:r>
              <w:t>Coelom</w:t>
            </w:r>
            <w:r>
              <w:br/>
            </w:r>
          </w:p>
        </w:tc>
      </w:tr>
      <w:tr w:rsidR="006C4085" w14:paraId="7AAE64C9" w14:textId="77777777">
        <w:trPr>
          <w:trHeight w:val="450"/>
        </w:trPr>
        <w:tc>
          <w:tcPr>
            <w:tcW w:w="1696" w:type="dxa"/>
            <w:shd w:val="clear" w:color="auto" w:fill="FFF1CC"/>
          </w:tcPr>
          <w:p w14:paraId="4CED0EA8" w14:textId="77777777" w:rsidR="006C4085" w:rsidRDefault="007C7F31">
            <w:pPr>
              <w:pStyle w:val="TableParagraph"/>
              <w:ind w:left="107"/>
              <w:rPr>
                <w:b/>
                <w:i/>
              </w:rPr>
            </w:pPr>
            <w:r>
              <w:rPr>
                <w:b/>
                <w:i/>
                <w:spacing w:val="-10"/>
              </w:rPr>
              <w:t>C</w:t>
            </w:r>
          </w:p>
        </w:tc>
        <w:tc>
          <w:tcPr>
            <w:tcW w:w="7319" w:type="dxa"/>
          </w:tcPr>
          <w:p w14:paraId="3D582C75" w14:textId="368528E0" w:rsidR="006C4085" w:rsidRDefault="007C7F31">
            <w:pPr>
              <w:pStyle w:val="TableParagraph"/>
              <w:rPr>
                <w:rFonts w:ascii="Times New Roman"/>
                <w:sz w:val="20"/>
              </w:rPr>
            </w:pPr>
            <w:r>
              <w:t>Cavity</w:t>
            </w:r>
            <w:r>
              <w:br/>
            </w:r>
          </w:p>
        </w:tc>
      </w:tr>
      <w:tr w:rsidR="006C4085" w14:paraId="7374C4C1" w14:textId="77777777">
        <w:trPr>
          <w:trHeight w:val="450"/>
        </w:trPr>
        <w:tc>
          <w:tcPr>
            <w:tcW w:w="1696" w:type="dxa"/>
            <w:shd w:val="clear" w:color="auto" w:fill="FFF1CC"/>
          </w:tcPr>
          <w:p w14:paraId="0F5D5C86" w14:textId="77777777" w:rsidR="006C4085" w:rsidRDefault="007C7F31">
            <w:pPr>
              <w:pStyle w:val="TableParagraph"/>
              <w:ind w:left="107"/>
              <w:rPr>
                <w:b/>
                <w:i/>
              </w:rPr>
            </w:pPr>
            <w:r>
              <w:rPr>
                <w:b/>
                <w:i/>
                <w:spacing w:val="-10"/>
              </w:rPr>
              <w:t>D</w:t>
            </w:r>
          </w:p>
        </w:tc>
        <w:tc>
          <w:tcPr>
            <w:tcW w:w="7319" w:type="dxa"/>
          </w:tcPr>
          <w:p w14:paraId="0BB32A91" w14:textId="4E8FE3E6" w:rsidR="006C4085" w:rsidRDefault="007C7F31">
            <w:pPr>
              <w:pStyle w:val="TableParagraph"/>
              <w:rPr>
                <w:rFonts w:ascii="Times New Roman"/>
                <w:sz w:val="20"/>
              </w:rPr>
            </w:pPr>
            <w:r>
              <w:t>None of these</w:t>
            </w:r>
          </w:p>
        </w:tc>
      </w:tr>
      <w:tr w:rsidR="006C4085" w14:paraId="22E593E7" w14:textId="77777777">
        <w:trPr>
          <w:trHeight w:val="579"/>
        </w:trPr>
        <w:tc>
          <w:tcPr>
            <w:tcW w:w="1696" w:type="dxa"/>
            <w:shd w:val="clear" w:color="auto" w:fill="FFF1CC"/>
          </w:tcPr>
          <w:p w14:paraId="61AD1646" w14:textId="77777777" w:rsidR="006C4085" w:rsidRDefault="006C4085">
            <w:pPr>
              <w:pStyle w:val="TableParagraph"/>
              <w:spacing w:before="36"/>
              <w:rPr>
                <w:rFonts w:ascii="Times New Roman"/>
              </w:rPr>
            </w:pPr>
          </w:p>
          <w:p w14:paraId="483C6681"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0352BFE" w14:textId="77777777" w:rsidR="006C4085" w:rsidRDefault="006C4085">
            <w:pPr>
              <w:pStyle w:val="TableParagraph"/>
              <w:rPr>
                <w:rFonts w:ascii="Times New Roman"/>
                <w:sz w:val="20"/>
              </w:rPr>
            </w:pPr>
          </w:p>
        </w:tc>
      </w:tr>
      <w:tr w:rsidR="006C4085" w14:paraId="1C7D0F83" w14:textId="77777777">
        <w:trPr>
          <w:trHeight w:val="1348"/>
        </w:trPr>
        <w:tc>
          <w:tcPr>
            <w:tcW w:w="1696" w:type="dxa"/>
            <w:shd w:val="clear" w:color="auto" w:fill="FFF1CC"/>
          </w:tcPr>
          <w:p w14:paraId="5C67DC95" w14:textId="77777777" w:rsidR="006C4085" w:rsidRDefault="006C4085">
            <w:pPr>
              <w:pStyle w:val="TableParagraph"/>
              <w:spacing w:before="197"/>
              <w:rPr>
                <w:rFonts w:ascii="Times New Roman"/>
              </w:rPr>
            </w:pPr>
          </w:p>
          <w:p w14:paraId="17862DE7" w14:textId="77777777" w:rsidR="006C4085" w:rsidRDefault="007C7F31">
            <w:pPr>
              <w:pStyle w:val="TableParagraph"/>
              <w:ind w:left="107"/>
              <w:rPr>
                <w:b/>
                <w:i/>
              </w:rPr>
            </w:pPr>
            <w:r>
              <w:rPr>
                <w:b/>
                <w:i/>
                <w:spacing w:val="-2"/>
              </w:rPr>
              <w:t>Explanation</w:t>
            </w:r>
          </w:p>
        </w:tc>
        <w:tc>
          <w:tcPr>
            <w:tcW w:w="7319" w:type="dxa"/>
          </w:tcPr>
          <w:p w14:paraId="119BAE5E" w14:textId="77777777" w:rsidR="006C4085" w:rsidRDefault="006C4085">
            <w:pPr>
              <w:pStyle w:val="TableParagraph"/>
              <w:rPr>
                <w:rFonts w:ascii="Times New Roman"/>
                <w:sz w:val="20"/>
              </w:rPr>
            </w:pPr>
          </w:p>
        </w:tc>
      </w:tr>
      <w:tr w:rsidR="006C4085" w14:paraId="7865A4B5" w14:textId="77777777">
        <w:trPr>
          <w:trHeight w:val="450"/>
        </w:trPr>
        <w:tc>
          <w:tcPr>
            <w:tcW w:w="1696" w:type="dxa"/>
            <w:shd w:val="clear" w:color="auto" w:fill="FFF1CC"/>
          </w:tcPr>
          <w:p w14:paraId="04C8D362"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27621252" w14:textId="77777777" w:rsidR="006C4085" w:rsidRDefault="006C4085">
            <w:pPr>
              <w:pStyle w:val="TableParagraph"/>
              <w:rPr>
                <w:rFonts w:ascii="Times New Roman"/>
                <w:sz w:val="20"/>
              </w:rPr>
            </w:pPr>
          </w:p>
        </w:tc>
      </w:tr>
    </w:tbl>
    <w:p w14:paraId="6E6CBA8C"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5C3D845E" w14:textId="77777777" w:rsidR="006C4085" w:rsidRDefault="006C4085">
      <w:pPr>
        <w:rPr>
          <w:rFonts w:ascii="Times New Roman"/>
          <w:sz w:val="20"/>
        </w:rPr>
      </w:pPr>
    </w:p>
    <w:p w14:paraId="3F0BFF90" w14:textId="77777777" w:rsidR="006C4085" w:rsidRDefault="006C4085">
      <w:pPr>
        <w:rPr>
          <w:rFonts w:ascii="Times New Roman"/>
          <w:sz w:val="20"/>
        </w:rPr>
      </w:pPr>
    </w:p>
    <w:p w14:paraId="4A5802FD" w14:textId="77777777" w:rsidR="006C4085" w:rsidRDefault="006C4085">
      <w:pPr>
        <w:rPr>
          <w:rFonts w:ascii="Times New Roman"/>
          <w:sz w:val="20"/>
        </w:rPr>
      </w:pPr>
    </w:p>
    <w:p w14:paraId="2D778F49" w14:textId="77777777" w:rsidR="006C4085" w:rsidRDefault="006C4085">
      <w:pPr>
        <w:rPr>
          <w:rFonts w:ascii="Times New Roman"/>
          <w:sz w:val="20"/>
        </w:rPr>
      </w:pPr>
    </w:p>
    <w:p w14:paraId="5EC0A228" w14:textId="77777777" w:rsidR="006C4085" w:rsidRDefault="006C4085">
      <w:pPr>
        <w:rPr>
          <w:rFonts w:ascii="Times New Roman"/>
          <w:sz w:val="20"/>
        </w:rPr>
      </w:pPr>
    </w:p>
    <w:p w14:paraId="1F19D30B" w14:textId="77777777" w:rsidR="006C4085" w:rsidRDefault="006C4085">
      <w:pPr>
        <w:rPr>
          <w:rFonts w:ascii="Times New Roman"/>
          <w:sz w:val="20"/>
        </w:rPr>
      </w:pPr>
    </w:p>
    <w:p w14:paraId="3CC1FFCC" w14:textId="77777777" w:rsidR="006C4085" w:rsidRDefault="006C4085">
      <w:pPr>
        <w:rPr>
          <w:rFonts w:ascii="Times New Roman"/>
          <w:sz w:val="20"/>
        </w:rPr>
      </w:pPr>
    </w:p>
    <w:p w14:paraId="797F14CA"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30DFCE2A" w14:textId="77777777">
        <w:trPr>
          <w:trHeight w:val="448"/>
        </w:trPr>
        <w:tc>
          <w:tcPr>
            <w:tcW w:w="1696" w:type="dxa"/>
            <w:shd w:val="clear" w:color="auto" w:fill="92D050"/>
          </w:tcPr>
          <w:p w14:paraId="1B4D87DD" w14:textId="77777777" w:rsidR="006C4085" w:rsidRDefault="007C7F31">
            <w:pPr>
              <w:pStyle w:val="TableParagraph"/>
              <w:ind w:left="107"/>
              <w:rPr>
                <w:b/>
                <w:i/>
              </w:rPr>
            </w:pPr>
            <w:r>
              <w:rPr>
                <w:b/>
                <w:i/>
              </w:rPr>
              <w:t>Question</w:t>
            </w:r>
            <w:r>
              <w:rPr>
                <w:b/>
                <w:i/>
                <w:spacing w:val="-11"/>
              </w:rPr>
              <w:t xml:space="preserve"> </w:t>
            </w:r>
            <w:r>
              <w:rPr>
                <w:b/>
                <w:i/>
                <w:spacing w:val="-5"/>
              </w:rPr>
              <w:t>352</w:t>
            </w:r>
          </w:p>
        </w:tc>
        <w:tc>
          <w:tcPr>
            <w:tcW w:w="7319" w:type="dxa"/>
            <w:shd w:val="clear" w:color="auto" w:fill="92D050"/>
          </w:tcPr>
          <w:p w14:paraId="0861F424" w14:textId="4C00FD58" w:rsidR="006C4085" w:rsidRDefault="007C7F31">
            <w:pPr>
              <w:pStyle w:val="TableParagraph"/>
              <w:rPr>
                <w:rFonts w:ascii="Times New Roman"/>
                <w:sz w:val="20"/>
              </w:rPr>
            </w:pPr>
            <w:r>
              <w:t>Biramous appendages are present in</w:t>
            </w:r>
            <w:r>
              <w:br/>
            </w:r>
          </w:p>
        </w:tc>
      </w:tr>
      <w:tr w:rsidR="006C4085" w14:paraId="2DF27A06" w14:textId="77777777">
        <w:trPr>
          <w:trHeight w:val="450"/>
        </w:trPr>
        <w:tc>
          <w:tcPr>
            <w:tcW w:w="1696" w:type="dxa"/>
            <w:shd w:val="clear" w:color="auto" w:fill="FFF1CC"/>
          </w:tcPr>
          <w:p w14:paraId="14F4E6DF" w14:textId="77777777" w:rsidR="006C4085" w:rsidRDefault="007C7F31">
            <w:pPr>
              <w:pStyle w:val="TableParagraph"/>
              <w:ind w:left="107"/>
              <w:rPr>
                <w:b/>
                <w:i/>
              </w:rPr>
            </w:pPr>
            <w:r>
              <w:rPr>
                <w:b/>
                <w:i/>
                <w:spacing w:val="-10"/>
              </w:rPr>
              <w:t>A</w:t>
            </w:r>
          </w:p>
        </w:tc>
        <w:tc>
          <w:tcPr>
            <w:tcW w:w="7319" w:type="dxa"/>
          </w:tcPr>
          <w:p w14:paraId="1249A2AD" w14:textId="5E02A17B" w:rsidR="006C4085" w:rsidRDefault="007C7F31">
            <w:pPr>
              <w:pStyle w:val="TableParagraph"/>
              <w:rPr>
                <w:rFonts w:ascii="Times New Roman"/>
                <w:sz w:val="20"/>
              </w:rPr>
            </w:pPr>
            <w:r>
              <w:t>Insect</w:t>
            </w:r>
            <w:r>
              <w:br/>
            </w:r>
          </w:p>
        </w:tc>
      </w:tr>
      <w:tr w:rsidR="006C4085" w14:paraId="54B23669" w14:textId="77777777">
        <w:trPr>
          <w:trHeight w:val="450"/>
        </w:trPr>
        <w:tc>
          <w:tcPr>
            <w:tcW w:w="1696" w:type="dxa"/>
            <w:shd w:val="clear" w:color="auto" w:fill="FFF1CC"/>
          </w:tcPr>
          <w:p w14:paraId="4A401457" w14:textId="77777777" w:rsidR="006C4085" w:rsidRDefault="007C7F31">
            <w:pPr>
              <w:pStyle w:val="TableParagraph"/>
              <w:ind w:left="107"/>
              <w:rPr>
                <w:b/>
                <w:i/>
              </w:rPr>
            </w:pPr>
            <w:r>
              <w:rPr>
                <w:b/>
                <w:i/>
                <w:spacing w:val="-10"/>
              </w:rPr>
              <w:t>B</w:t>
            </w:r>
          </w:p>
        </w:tc>
        <w:tc>
          <w:tcPr>
            <w:tcW w:w="7319" w:type="dxa"/>
          </w:tcPr>
          <w:p w14:paraId="1759377B" w14:textId="0E8C5937" w:rsidR="006C4085" w:rsidRDefault="007C7F31">
            <w:pPr>
              <w:pStyle w:val="TableParagraph"/>
              <w:rPr>
                <w:rFonts w:ascii="Times New Roman"/>
                <w:sz w:val="20"/>
              </w:rPr>
            </w:pPr>
            <w:r>
              <w:t>Crustacea</w:t>
            </w:r>
            <w:r>
              <w:br/>
            </w:r>
          </w:p>
        </w:tc>
      </w:tr>
      <w:tr w:rsidR="006C4085" w14:paraId="70B069BB" w14:textId="77777777">
        <w:trPr>
          <w:trHeight w:val="450"/>
        </w:trPr>
        <w:tc>
          <w:tcPr>
            <w:tcW w:w="1696" w:type="dxa"/>
            <w:shd w:val="clear" w:color="auto" w:fill="FFF1CC"/>
          </w:tcPr>
          <w:p w14:paraId="53DE33FC" w14:textId="77777777" w:rsidR="006C4085" w:rsidRDefault="007C7F31">
            <w:pPr>
              <w:pStyle w:val="TableParagraph"/>
              <w:ind w:left="107"/>
              <w:rPr>
                <w:b/>
                <w:i/>
              </w:rPr>
            </w:pPr>
            <w:r>
              <w:rPr>
                <w:b/>
                <w:i/>
                <w:spacing w:val="-10"/>
              </w:rPr>
              <w:t>C</w:t>
            </w:r>
          </w:p>
        </w:tc>
        <w:tc>
          <w:tcPr>
            <w:tcW w:w="7319" w:type="dxa"/>
          </w:tcPr>
          <w:p w14:paraId="0E7D1C39" w14:textId="04C37538" w:rsidR="006C4085" w:rsidRDefault="007C7F31">
            <w:pPr>
              <w:pStyle w:val="TableParagraph"/>
              <w:rPr>
                <w:rFonts w:ascii="Times New Roman"/>
                <w:sz w:val="20"/>
              </w:rPr>
            </w:pPr>
            <w:r>
              <w:t>Onychophora</w:t>
            </w:r>
            <w:r>
              <w:br/>
            </w:r>
          </w:p>
        </w:tc>
      </w:tr>
      <w:tr w:rsidR="006C4085" w14:paraId="0187254E" w14:textId="77777777">
        <w:trPr>
          <w:trHeight w:val="450"/>
        </w:trPr>
        <w:tc>
          <w:tcPr>
            <w:tcW w:w="1696" w:type="dxa"/>
            <w:shd w:val="clear" w:color="auto" w:fill="FFF1CC"/>
          </w:tcPr>
          <w:p w14:paraId="3AD51F86" w14:textId="77777777" w:rsidR="006C4085" w:rsidRDefault="007C7F31">
            <w:pPr>
              <w:pStyle w:val="TableParagraph"/>
              <w:ind w:left="107"/>
              <w:rPr>
                <w:b/>
                <w:i/>
              </w:rPr>
            </w:pPr>
            <w:r>
              <w:rPr>
                <w:b/>
                <w:i/>
                <w:spacing w:val="-10"/>
              </w:rPr>
              <w:t>D</w:t>
            </w:r>
          </w:p>
        </w:tc>
        <w:tc>
          <w:tcPr>
            <w:tcW w:w="7319" w:type="dxa"/>
          </w:tcPr>
          <w:p w14:paraId="1D27236F" w14:textId="189F003B" w:rsidR="006C4085" w:rsidRDefault="007C7F31">
            <w:pPr>
              <w:pStyle w:val="TableParagraph"/>
              <w:rPr>
                <w:rFonts w:ascii="Times New Roman"/>
                <w:sz w:val="20"/>
              </w:rPr>
            </w:pPr>
            <w:r>
              <w:t>Cephalopoda</w:t>
            </w:r>
          </w:p>
        </w:tc>
      </w:tr>
      <w:tr w:rsidR="006C4085" w14:paraId="670722EF" w14:textId="77777777">
        <w:trPr>
          <w:trHeight w:val="579"/>
        </w:trPr>
        <w:tc>
          <w:tcPr>
            <w:tcW w:w="1696" w:type="dxa"/>
            <w:shd w:val="clear" w:color="auto" w:fill="FFF1CC"/>
          </w:tcPr>
          <w:p w14:paraId="38AEDBDB" w14:textId="77777777" w:rsidR="006C4085" w:rsidRDefault="006C4085">
            <w:pPr>
              <w:pStyle w:val="TableParagraph"/>
              <w:spacing w:before="36"/>
              <w:rPr>
                <w:rFonts w:ascii="Times New Roman"/>
              </w:rPr>
            </w:pPr>
          </w:p>
          <w:p w14:paraId="27353515"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3F422160" w14:textId="77777777" w:rsidR="006C4085" w:rsidRDefault="006C4085">
            <w:pPr>
              <w:pStyle w:val="TableParagraph"/>
              <w:rPr>
                <w:rFonts w:ascii="Times New Roman"/>
                <w:sz w:val="20"/>
              </w:rPr>
            </w:pPr>
          </w:p>
        </w:tc>
      </w:tr>
      <w:tr w:rsidR="006C4085" w14:paraId="00D34DEE" w14:textId="77777777">
        <w:trPr>
          <w:trHeight w:val="1348"/>
        </w:trPr>
        <w:tc>
          <w:tcPr>
            <w:tcW w:w="1696" w:type="dxa"/>
            <w:shd w:val="clear" w:color="auto" w:fill="FFF1CC"/>
          </w:tcPr>
          <w:p w14:paraId="17D41A78" w14:textId="77777777" w:rsidR="006C4085" w:rsidRDefault="006C4085">
            <w:pPr>
              <w:pStyle w:val="TableParagraph"/>
              <w:spacing w:before="197"/>
              <w:rPr>
                <w:rFonts w:ascii="Times New Roman"/>
              </w:rPr>
            </w:pPr>
          </w:p>
          <w:p w14:paraId="3F0839CC" w14:textId="77777777" w:rsidR="006C4085" w:rsidRDefault="007C7F31">
            <w:pPr>
              <w:pStyle w:val="TableParagraph"/>
              <w:ind w:left="107"/>
              <w:rPr>
                <w:b/>
                <w:i/>
              </w:rPr>
            </w:pPr>
            <w:r>
              <w:rPr>
                <w:b/>
                <w:i/>
                <w:spacing w:val="-2"/>
              </w:rPr>
              <w:t>Explanation</w:t>
            </w:r>
          </w:p>
        </w:tc>
        <w:tc>
          <w:tcPr>
            <w:tcW w:w="7319" w:type="dxa"/>
          </w:tcPr>
          <w:p w14:paraId="399E1689" w14:textId="77777777" w:rsidR="006C4085" w:rsidRDefault="006C4085">
            <w:pPr>
              <w:pStyle w:val="TableParagraph"/>
              <w:rPr>
                <w:rFonts w:ascii="Times New Roman"/>
                <w:sz w:val="20"/>
              </w:rPr>
            </w:pPr>
          </w:p>
        </w:tc>
      </w:tr>
      <w:tr w:rsidR="006C4085" w14:paraId="103A1543" w14:textId="77777777">
        <w:trPr>
          <w:trHeight w:val="450"/>
        </w:trPr>
        <w:tc>
          <w:tcPr>
            <w:tcW w:w="1696" w:type="dxa"/>
            <w:shd w:val="clear" w:color="auto" w:fill="FFF1CC"/>
          </w:tcPr>
          <w:p w14:paraId="456153DD"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41DB2C2A" w14:textId="77777777" w:rsidR="006C4085" w:rsidRDefault="006C4085">
            <w:pPr>
              <w:pStyle w:val="TableParagraph"/>
              <w:rPr>
                <w:rFonts w:ascii="Times New Roman"/>
                <w:sz w:val="20"/>
              </w:rPr>
            </w:pPr>
          </w:p>
        </w:tc>
      </w:tr>
    </w:tbl>
    <w:p w14:paraId="1F4E6231"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1D19A3C8" w14:textId="77777777" w:rsidR="006C4085" w:rsidRDefault="006C4085">
      <w:pPr>
        <w:rPr>
          <w:rFonts w:ascii="Times New Roman"/>
          <w:sz w:val="20"/>
        </w:rPr>
      </w:pPr>
    </w:p>
    <w:p w14:paraId="7BACE90C" w14:textId="77777777" w:rsidR="006C4085" w:rsidRDefault="006C4085">
      <w:pPr>
        <w:rPr>
          <w:rFonts w:ascii="Times New Roman"/>
          <w:sz w:val="20"/>
        </w:rPr>
      </w:pPr>
    </w:p>
    <w:p w14:paraId="337576CF" w14:textId="77777777" w:rsidR="006C4085" w:rsidRDefault="006C4085">
      <w:pPr>
        <w:rPr>
          <w:rFonts w:ascii="Times New Roman"/>
          <w:sz w:val="20"/>
        </w:rPr>
      </w:pPr>
    </w:p>
    <w:p w14:paraId="3C5BAA02" w14:textId="77777777" w:rsidR="006C4085" w:rsidRDefault="006C4085">
      <w:pPr>
        <w:rPr>
          <w:rFonts w:ascii="Times New Roman"/>
          <w:sz w:val="20"/>
        </w:rPr>
      </w:pPr>
    </w:p>
    <w:p w14:paraId="2395DB28" w14:textId="77777777" w:rsidR="006C4085" w:rsidRDefault="006C4085">
      <w:pPr>
        <w:rPr>
          <w:rFonts w:ascii="Times New Roman"/>
          <w:sz w:val="20"/>
        </w:rPr>
      </w:pPr>
    </w:p>
    <w:p w14:paraId="47054B7F" w14:textId="77777777" w:rsidR="006C4085" w:rsidRDefault="006C4085">
      <w:pPr>
        <w:rPr>
          <w:rFonts w:ascii="Times New Roman"/>
          <w:sz w:val="20"/>
        </w:rPr>
      </w:pPr>
    </w:p>
    <w:p w14:paraId="312E294B" w14:textId="77777777" w:rsidR="006C4085" w:rsidRDefault="006C4085">
      <w:pPr>
        <w:rPr>
          <w:rFonts w:ascii="Times New Roman"/>
          <w:sz w:val="20"/>
        </w:rPr>
      </w:pPr>
    </w:p>
    <w:p w14:paraId="52F2FA23"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423F32C2" w14:textId="77777777">
        <w:trPr>
          <w:trHeight w:val="448"/>
        </w:trPr>
        <w:tc>
          <w:tcPr>
            <w:tcW w:w="1696" w:type="dxa"/>
            <w:shd w:val="clear" w:color="auto" w:fill="92D050"/>
          </w:tcPr>
          <w:p w14:paraId="4E72ED07" w14:textId="77777777" w:rsidR="006C4085" w:rsidRDefault="007C7F31">
            <w:pPr>
              <w:pStyle w:val="TableParagraph"/>
              <w:ind w:left="107"/>
              <w:rPr>
                <w:b/>
                <w:i/>
              </w:rPr>
            </w:pPr>
            <w:r>
              <w:rPr>
                <w:b/>
                <w:i/>
              </w:rPr>
              <w:t>Question</w:t>
            </w:r>
            <w:r>
              <w:rPr>
                <w:b/>
                <w:i/>
                <w:spacing w:val="-11"/>
              </w:rPr>
              <w:t xml:space="preserve"> </w:t>
            </w:r>
            <w:r>
              <w:rPr>
                <w:b/>
                <w:i/>
                <w:spacing w:val="-5"/>
              </w:rPr>
              <w:t>353</w:t>
            </w:r>
          </w:p>
        </w:tc>
        <w:tc>
          <w:tcPr>
            <w:tcW w:w="7319" w:type="dxa"/>
            <w:shd w:val="clear" w:color="auto" w:fill="92D050"/>
          </w:tcPr>
          <w:p w14:paraId="29FBF6FE" w14:textId="2DCDA51B" w:rsidR="006C4085" w:rsidRDefault="007C7F31">
            <w:pPr>
              <w:pStyle w:val="TableParagraph"/>
              <w:rPr>
                <w:rFonts w:ascii="Times New Roman"/>
                <w:sz w:val="20"/>
              </w:rPr>
            </w:pPr>
            <w:r>
              <w:t>Juvenile hormone is secreted by</w:t>
            </w:r>
            <w:r>
              <w:br/>
            </w:r>
          </w:p>
        </w:tc>
      </w:tr>
      <w:tr w:rsidR="006C4085" w14:paraId="31B20261" w14:textId="77777777">
        <w:trPr>
          <w:trHeight w:val="450"/>
        </w:trPr>
        <w:tc>
          <w:tcPr>
            <w:tcW w:w="1696" w:type="dxa"/>
            <w:shd w:val="clear" w:color="auto" w:fill="FFF1CC"/>
          </w:tcPr>
          <w:p w14:paraId="0D8B1711" w14:textId="77777777" w:rsidR="006C4085" w:rsidRDefault="007C7F31">
            <w:pPr>
              <w:pStyle w:val="TableParagraph"/>
              <w:ind w:left="107"/>
              <w:rPr>
                <w:b/>
                <w:i/>
              </w:rPr>
            </w:pPr>
            <w:r>
              <w:rPr>
                <w:b/>
                <w:i/>
                <w:spacing w:val="-10"/>
              </w:rPr>
              <w:t>A</w:t>
            </w:r>
          </w:p>
        </w:tc>
        <w:tc>
          <w:tcPr>
            <w:tcW w:w="7319" w:type="dxa"/>
          </w:tcPr>
          <w:p w14:paraId="2C00B1CE" w14:textId="3DEC018E" w:rsidR="006C4085" w:rsidRDefault="007C7F31">
            <w:pPr>
              <w:pStyle w:val="TableParagraph"/>
              <w:rPr>
                <w:rFonts w:ascii="Times New Roman"/>
                <w:sz w:val="20"/>
              </w:rPr>
            </w:pPr>
            <w:r>
              <w:t>Thyroid gland</w:t>
            </w:r>
            <w:r>
              <w:br/>
            </w:r>
          </w:p>
        </w:tc>
      </w:tr>
      <w:tr w:rsidR="006C4085" w14:paraId="1B8FB70F" w14:textId="77777777">
        <w:trPr>
          <w:trHeight w:val="450"/>
        </w:trPr>
        <w:tc>
          <w:tcPr>
            <w:tcW w:w="1696" w:type="dxa"/>
            <w:shd w:val="clear" w:color="auto" w:fill="FFF1CC"/>
          </w:tcPr>
          <w:p w14:paraId="15121536" w14:textId="77777777" w:rsidR="006C4085" w:rsidRDefault="007C7F31">
            <w:pPr>
              <w:pStyle w:val="TableParagraph"/>
              <w:ind w:left="107"/>
              <w:rPr>
                <w:b/>
                <w:i/>
              </w:rPr>
            </w:pPr>
            <w:r>
              <w:rPr>
                <w:b/>
                <w:i/>
                <w:spacing w:val="-10"/>
              </w:rPr>
              <w:t>B</w:t>
            </w:r>
          </w:p>
        </w:tc>
        <w:tc>
          <w:tcPr>
            <w:tcW w:w="7319" w:type="dxa"/>
          </w:tcPr>
          <w:p w14:paraId="71C48784" w14:textId="7E392434" w:rsidR="006C4085" w:rsidRDefault="007C7F31">
            <w:pPr>
              <w:pStyle w:val="TableParagraph"/>
              <w:rPr>
                <w:rFonts w:ascii="Times New Roman"/>
                <w:sz w:val="20"/>
              </w:rPr>
            </w:pPr>
            <w:r>
              <w:t>Thymus gland</w:t>
            </w:r>
            <w:r>
              <w:br/>
            </w:r>
          </w:p>
        </w:tc>
      </w:tr>
      <w:tr w:rsidR="006C4085" w14:paraId="52221F7E" w14:textId="77777777">
        <w:trPr>
          <w:trHeight w:val="450"/>
        </w:trPr>
        <w:tc>
          <w:tcPr>
            <w:tcW w:w="1696" w:type="dxa"/>
            <w:shd w:val="clear" w:color="auto" w:fill="FFF1CC"/>
          </w:tcPr>
          <w:p w14:paraId="736E87B3" w14:textId="77777777" w:rsidR="006C4085" w:rsidRDefault="007C7F31">
            <w:pPr>
              <w:pStyle w:val="TableParagraph"/>
              <w:ind w:left="107"/>
              <w:rPr>
                <w:b/>
                <w:i/>
              </w:rPr>
            </w:pPr>
            <w:r>
              <w:rPr>
                <w:b/>
                <w:i/>
                <w:spacing w:val="-10"/>
              </w:rPr>
              <w:t>C</w:t>
            </w:r>
          </w:p>
        </w:tc>
        <w:tc>
          <w:tcPr>
            <w:tcW w:w="7319" w:type="dxa"/>
          </w:tcPr>
          <w:p w14:paraId="7258C247" w14:textId="569F977F" w:rsidR="006C4085" w:rsidRDefault="007C7F31">
            <w:pPr>
              <w:pStyle w:val="TableParagraph"/>
              <w:rPr>
                <w:rFonts w:ascii="Times New Roman"/>
                <w:sz w:val="20"/>
              </w:rPr>
            </w:pPr>
            <w:r>
              <w:t>Adrenal gland</w:t>
            </w:r>
            <w:r>
              <w:br/>
            </w:r>
          </w:p>
        </w:tc>
      </w:tr>
      <w:tr w:rsidR="006C4085" w14:paraId="75B0B787" w14:textId="77777777">
        <w:trPr>
          <w:trHeight w:val="450"/>
        </w:trPr>
        <w:tc>
          <w:tcPr>
            <w:tcW w:w="1696" w:type="dxa"/>
            <w:shd w:val="clear" w:color="auto" w:fill="FFF1CC"/>
          </w:tcPr>
          <w:p w14:paraId="021F0ECD" w14:textId="77777777" w:rsidR="006C4085" w:rsidRDefault="007C7F31">
            <w:pPr>
              <w:pStyle w:val="TableParagraph"/>
              <w:ind w:left="107"/>
              <w:rPr>
                <w:b/>
                <w:i/>
              </w:rPr>
            </w:pPr>
            <w:r>
              <w:rPr>
                <w:b/>
                <w:i/>
                <w:spacing w:val="-10"/>
              </w:rPr>
              <w:t>D</w:t>
            </w:r>
          </w:p>
        </w:tc>
        <w:tc>
          <w:tcPr>
            <w:tcW w:w="7319" w:type="dxa"/>
          </w:tcPr>
          <w:p w14:paraId="7C8782C5" w14:textId="5926A579" w:rsidR="006C4085" w:rsidRDefault="007C7F31">
            <w:pPr>
              <w:pStyle w:val="TableParagraph"/>
              <w:rPr>
                <w:rFonts w:ascii="Times New Roman"/>
                <w:sz w:val="20"/>
              </w:rPr>
            </w:pPr>
            <w:r>
              <w:t>Corpora allata</w:t>
            </w:r>
          </w:p>
        </w:tc>
      </w:tr>
      <w:tr w:rsidR="006C4085" w14:paraId="2F972F15" w14:textId="77777777">
        <w:trPr>
          <w:trHeight w:val="579"/>
        </w:trPr>
        <w:tc>
          <w:tcPr>
            <w:tcW w:w="1696" w:type="dxa"/>
            <w:shd w:val="clear" w:color="auto" w:fill="FFF1CC"/>
          </w:tcPr>
          <w:p w14:paraId="177D9F78" w14:textId="77777777" w:rsidR="006C4085" w:rsidRDefault="006C4085">
            <w:pPr>
              <w:pStyle w:val="TableParagraph"/>
              <w:spacing w:before="36"/>
              <w:rPr>
                <w:rFonts w:ascii="Times New Roman"/>
              </w:rPr>
            </w:pPr>
          </w:p>
          <w:p w14:paraId="495B87F3"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77B4872" w14:textId="77777777" w:rsidR="006C4085" w:rsidRDefault="006C4085">
            <w:pPr>
              <w:pStyle w:val="TableParagraph"/>
              <w:rPr>
                <w:rFonts w:ascii="Times New Roman"/>
                <w:sz w:val="20"/>
              </w:rPr>
            </w:pPr>
          </w:p>
        </w:tc>
      </w:tr>
      <w:tr w:rsidR="006C4085" w14:paraId="2174F91B" w14:textId="77777777">
        <w:trPr>
          <w:trHeight w:val="1348"/>
        </w:trPr>
        <w:tc>
          <w:tcPr>
            <w:tcW w:w="1696" w:type="dxa"/>
            <w:shd w:val="clear" w:color="auto" w:fill="FFF1CC"/>
          </w:tcPr>
          <w:p w14:paraId="55F60129" w14:textId="77777777" w:rsidR="006C4085" w:rsidRDefault="006C4085">
            <w:pPr>
              <w:pStyle w:val="TableParagraph"/>
              <w:spacing w:before="197"/>
              <w:rPr>
                <w:rFonts w:ascii="Times New Roman"/>
              </w:rPr>
            </w:pPr>
          </w:p>
          <w:p w14:paraId="59975523" w14:textId="77777777" w:rsidR="006C4085" w:rsidRDefault="007C7F31">
            <w:pPr>
              <w:pStyle w:val="TableParagraph"/>
              <w:ind w:left="107"/>
              <w:rPr>
                <w:b/>
                <w:i/>
              </w:rPr>
            </w:pPr>
            <w:r>
              <w:rPr>
                <w:b/>
                <w:i/>
                <w:spacing w:val="-2"/>
              </w:rPr>
              <w:t>Explanation</w:t>
            </w:r>
          </w:p>
        </w:tc>
        <w:tc>
          <w:tcPr>
            <w:tcW w:w="7319" w:type="dxa"/>
          </w:tcPr>
          <w:p w14:paraId="1DAA185A" w14:textId="77777777" w:rsidR="006C4085" w:rsidRDefault="006C4085">
            <w:pPr>
              <w:pStyle w:val="TableParagraph"/>
              <w:rPr>
                <w:rFonts w:ascii="Times New Roman"/>
                <w:sz w:val="20"/>
              </w:rPr>
            </w:pPr>
          </w:p>
        </w:tc>
      </w:tr>
      <w:tr w:rsidR="006C4085" w14:paraId="287AF249" w14:textId="77777777">
        <w:trPr>
          <w:trHeight w:val="450"/>
        </w:trPr>
        <w:tc>
          <w:tcPr>
            <w:tcW w:w="1696" w:type="dxa"/>
            <w:shd w:val="clear" w:color="auto" w:fill="FFF1CC"/>
          </w:tcPr>
          <w:p w14:paraId="1F85546E"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5904CEB6" w14:textId="77777777" w:rsidR="006C4085" w:rsidRDefault="006C4085">
            <w:pPr>
              <w:pStyle w:val="TableParagraph"/>
              <w:rPr>
                <w:rFonts w:ascii="Times New Roman"/>
                <w:sz w:val="20"/>
              </w:rPr>
            </w:pPr>
          </w:p>
        </w:tc>
      </w:tr>
    </w:tbl>
    <w:p w14:paraId="0FADB004"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15464699" w14:textId="77777777" w:rsidR="006C4085" w:rsidRDefault="006C4085">
      <w:pPr>
        <w:rPr>
          <w:rFonts w:ascii="Times New Roman"/>
          <w:sz w:val="20"/>
        </w:rPr>
      </w:pPr>
    </w:p>
    <w:p w14:paraId="440F1773" w14:textId="77777777" w:rsidR="006C4085" w:rsidRDefault="006C4085">
      <w:pPr>
        <w:rPr>
          <w:rFonts w:ascii="Times New Roman"/>
          <w:sz w:val="20"/>
        </w:rPr>
      </w:pPr>
    </w:p>
    <w:p w14:paraId="120375A4" w14:textId="77777777" w:rsidR="006C4085" w:rsidRDefault="006C4085">
      <w:pPr>
        <w:rPr>
          <w:rFonts w:ascii="Times New Roman"/>
          <w:sz w:val="20"/>
        </w:rPr>
      </w:pPr>
    </w:p>
    <w:p w14:paraId="29C4C668" w14:textId="77777777" w:rsidR="006C4085" w:rsidRDefault="006C4085">
      <w:pPr>
        <w:rPr>
          <w:rFonts w:ascii="Times New Roman"/>
          <w:sz w:val="20"/>
        </w:rPr>
      </w:pPr>
    </w:p>
    <w:p w14:paraId="7CFC5599" w14:textId="77777777" w:rsidR="006C4085" w:rsidRDefault="006C4085">
      <w:pPr>
        <w:rPr>
          <w:rFonts w:ascii="Times New Roman"/>
          <w:sz w:val="20"/>
        </w:rPr>
      </w:pPr>
    </w:p>
    <w:p w14:paraId="776CDC45" w14:textId="77777777" w:rsidR="006C4085" w:rsidRDefault="006C4085">
      <w:pPr>
        <w:rPr>
          <w:rFonts w:ascii="Times New Roman"/>
          <w:sz w:val="20"/>
        </w:rPr>
      </w:pPr>
    </w:p>
    <w:p w14:paraId="264B2F7D" w14:textId="77777777" w:rsidR="006C4085" w:rsidRDefault="006C4085">
      <w:pPr>
        <w:rPr>
          <w:rFonts w:ascii="Times New Roman"/>
          <w:sz w:val="20"/>
        </w:rPr>
      </w:pPr>
    </w:p>
    <w:p w14:paraId="2D69A1F5"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5C6533D1" w14:textId="77777777">
        <w:trPr>
          <w:trHeight w:val="448"/>
        </w:trPr>
        <w:tc>
          <w:tcPr>
            <w:tcW w:w="1696" w:type="dxa"/>
            <w:shd w:val="clear" w:color="auto" w:fill="92D050"/>
          </w:tcPr>
          <w:p w14:paraId="4876FBC9" w14:textId="77777777" w:rsidR="006C4085" w:rsidRDefault="007C7F31">
            <w:pPr>
              <w:pStyle w:val="TableParagraph"/>
              <w:ind w:left="107"/>
              <w:rPr>
                <w:b/>
                <w:i/>
              </w:rPr>
            </w:pPr>
            <w:r>
              <w:rPr>
                <w:b/>
                <w:i/>
              </w:rPr>
              <w:t>Question</w:t>
            </w:r>
            <w:r>
              <w:rPr>
                <w:b/>
                <w:i/>
                <w:spacing w:val="-11"/>
              </w:rPr>
              <w:t xml:space="preserve"> </w:t>
            </w:r>
            <w:r>
              <w:rPr>
                <w:b/>
                <w:i/>
                <w:spacing w:val="-5"/>
              </w:rPr>
              <w:t>354</w:t>
            </w:r>
          </w:p>
        </w:tc>
        <w:tc>
          <w:tcPr>
            <w:tcW w:w="7319" w:type="dxa"/>
            <w:shd w:val="clear" w:color="auto" w:fill="92D050"/>
          </w:tcPr>
          <w:p w14:paraId="17A62850" w14:textId="32065F7D" w:rsidR="006C4085" w:rsidRDefault="007C7F31">
            <w:pPr>
              <w:pStyle w:val="TableParagraph"/>
              <w:rPr>
                <w:rFonts w:ascii="Times New Roman"/>
                <w:sz w:val="20"/>
              </w:rPr>
            </w:pPr>
            <w:r>
              <w:t>A sagittal section</w:t>
            </w:r>
            <w:r>
              <w:br/>
            </w:r>
          </w:p>
        </w:tc>
      </w:tr>
      <w:tr w:rsidR="006C4085" w14:paraId="7A496985" w14:textId="77777777">
        <w:trPr>
          <w:trHeight w:val="450"/>
        </w:trPr>
        <w:tc>
          <w:tcPr>
            <w:tcW w:w="1696" w:type="dxa"/>
            <w:shd w:val="clear" w:color="auto" w:fill="FFF1CC"/>
          </w:tcPr>
          <w:p w14:paraId="3181BFF4" w14:textId="77777777" w:rsidR="006C4085" w:rsidRDefault="007C7F31">
            <w:pPr>
              <w:pStyle w:val="TableParagraph"/>
              <w:ind w:left="107"/>
              <w:rPr>
                <w:b/>
                <w:i/>
              </w:rPr>
            </w:pPr>
            <w:r>
              <w:rPr>
                <w:b/>
                <w:i/>
                <w:spacing w:val="-10"/>
              </w:rPr>
              <w:t>A</w:t>
            </w:r>
          </w:p>
        </w:tc>
        <w:tc>
          <w:tcPr>
            <w:tcW w:w="7319" w:type="dxa"/>
          </w:tcPr>
          <w:p w14:paraId="59ADC41D" w14:textId="0FFB6644" w:rsidR="006C4085" w:rsidRDefault="007C7F31">
            <w:pPr>
              <w:pStyle w:val="TableParagraph"/>
              <w:rPr>
                <w:rFonts w:ascii="Times New Roman"/>
                <w:sz w:val="20"/>
              </w:rPr>
            </w:pPr>
            <w:r>
              <w:t>Passes dorsoventrally to the anteroposterior axis of the body</w:t>
            </w:r>
            <w:r>
              <w:br/>
            </w:r>
          </w:p>
        </w:tc>
      </w:tr>
      <w:tr w:rsidR="006C4085" w14:paraId="7D3C6410" w14:textId="77777777">
        <w:trPr>
          <w:trHeight w:val="450"/>
        </w:trPr>
        <w:tc>
          <w:tcPr>
            <w:tcW w:w="1696" w:type="dxa"/>
            <w:shd w:val="clear" w:color="auto" w:fill="FFF1CC"/>
          </w:tcPr>
          <w:p w14:paraId="6D61FD1D" w14:textId="77777777" w:rsidR="006C4085" w:rsidRDefault="007C7F31">
            <w:pPr>
              <w:pStyle w:val="TableParagraph"/>
              <w:ind w:left="107"/>
              <w:rPr>
                <w:b/>
                <w:i/>
              </w:rPr>
            </w:pPr>
            <w:r>
              <w:rPr>
                <w:b/>
                <w:i/>
                <w:spacing w:val="-10"/>
              </w:rPr>
              <w:t>B</w:t>
            </w:r>
          </w:p>
        </w:tc>
        <w:tc>
          <w:tcPr>
            <w:tcW w:w="7319" w:type="dxa"/>
          </w:tcPr>
          <w:p w14:paraId="63382DA8" w14:textId="7E765BC2" w:rsidR="006C4085" w:rsidRDefault="007C7F31">
            <w:pPr>
              <w:pStyle w:val="TableParagraph"/>
              <w:rPr>
                <w:rFonts w:ascii="Times New Roman"/>
                <w:sz w:val="20"/>
              </w:rPr>
            </w:pPr>
            <w:r>
              <w:t>A transverse section passing through the middle of the body</w:t>
            </w:r>
            <w:r>
              <w:br/>
            </w:r>
          </w:p>
        </w:tc>
      </w:tr>
      <w:tr w:rsidR="006C4085" w14:paraId="24C59E0E" w14:textId="77777777">
        <w:trPr>
          <w:trHeight w:val="450"/>
        </w:trPr>
        <w:tc>
          <w:tcPr>
            <w:tcW w:w="1696" w:type="dxa"/>
            <w:shd w:val="clear" w:color="auto" w:fill="FFF1CC"/>
          </w:tcPr>
          <w:p w14:paraId="10D7B872" w14:textId="77777777" w:rsidR="006C4085" w:rsidRDefault="007C7F31">
            <w:pPr>
              <w:pStyle w:val="TableParagraph"/>
              <w:ind w:left="107"/>
              <w:rPr>
                <w:b/>
                <w:i/>
              </w:rPr>
            </w:pPr>
            <w:r>
              <w:rPr>
                <w:b/>
                <w:i/>
                <w:spacing w:val="-10"/>
              </w:rPr>
              <w:t>C</w:t>
            </w:r>
          </w:p>
        </w:tc>
        <w:tc>
          <w:tcPr>
            <w:tcW w:w="7319" w:type="dxa"/>
          </w:tcPr>
          <w:p w14:paraId="3ECB9FFE" w14:textId="0F59AF17" w:rsidR="006C4085" w:rsidRDefault="007C7F31">
            <w:pPr>
              <w:pStyle w:val="TableParagraph"/>
              <w:rPr>
                <w:rFonts w:ascii="Times New Roman"/>
                <w:sz w:val="20"/>
              </w:rPr>
            </w:pPr>
            <w:r>
              <w:t>Passes along the length perpendicular to the dorsoventral axis of the body</w:t>
            </w:r>
            <w:r>
              <w:br/>
            </w:r>
          </w:p>
        </w:tc>
      </w:tr>
      <w:tr w:rsidR="006C4085" w14:paraId="71444C68" w14:textId="77777777">
        <w:trPr>
          <w:trHeight w:val="450"/>
        </w:trPr>
        <w:tc>
          <w:tcPr>
            <w:tcW w:w="1696" w:type="dxa"/>
            <w:shd w:val="clear" w:color="auto" w:fill="FFF1CC"/>
          </w:tcPr>
          <w:p w14:paraId="4C4D3D33" w14:textId="77777777" w:rsidR="006C4085" w:rsidRDefault="007C7F31">
            <w:pPr>
              <w:pStyle w:val="TableParagraph"/>
              <w:ind w:left="107"/>
              <w:rPr>
                <w:b/>
                <w:i/>
              </w:rPr>
            </w:pPr>
            <w:r>
              <w:rPr>
                <w:b/>
                <w:i/>
                <w:spacing w:val="-10"/>
              </w:rPr>
              <w:t>D</w:t>
            </w:r>
          </w:p>
        </w:tc>
        <w:tc>
          <w:tcPr>
            <w:tcW w:w="7319" w:type="dxa"/>
          </w:tcPr>
          <w:p w14:paraId="4A31BD9F" w14:textId="49880DD4" w:rsidR="006C4085" w:rsidRDefault="007C7F31">
            <w:pPr>
              <w:pStyle w:val="TableParagraph"/>
              <w:rPr>
                <w:rFonts w:ascii="Times New Roman"/>
                <w:sz w:val="20"/>
              </w:rPr>
            </w:pPr>
            <w:r>
              <w:t>A vertical section passing through the middle line of the body</w:t>
            </w:r>
          </w:p>
        </w:tc>
      </w:tr>
      <w:tr w:rsidR="006C4085" w14:paraId="7F516205" w14:textId="77777777">
        <w:trPr>
          <w:trHeight w:val="579"/>
        </w:trPr>
        <w:tc>
          <w:tcPr>
            <w:tcW w:w="1696" w:type="dxa"/>
            <w:shd w:val="clear" w:color="auto" w:fill="FFF1CC"/>
          </w:tcPr>
          <w:p w14:paraId="64343534" w14:textId="77777777" w:rsidR="006C4085" w:rsidRDefault="006C4085">
            <w:pPr>
              <w:pStyle w:val="TableParagraph"/>
              <w:spacing w:before="36"/>
              <w:rPr>
                <w:rFonts w:ascii="Times New Roman"/>
              </w:rPr>
            </w:pPr>
          </w:p>
          <w:p w14:paraId="41E9FCCF"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489460C6" w14:textId="77777777" w:rsidR="006C4085" w:rsidRDefault="006C4085">
            <w:pPr>
              <w:pStyle w:val="TableParagraph"/>
              <w:rPr>
                <w:rFonts w:ascii="Times New Roman"/>
                <w:sz w:val="20"/>
              </w:rPr>
            </w:pPr>
          </w:p>
        </w:tc>
      </w:tr>
      <w:tr w:rsidR="006C4085" w14:paraId="197376F4" w14:textId="77777777">
        <w:trPr>
          <w:trHeight w:val="1348"/>
        </w:trPr>
        <w:tc>
          <w:tcPr>
            <w:tcW w:w="1696" w:type="dxa"/>
            <w:shd w:val="clear" w:color="auto" w:fill="FFF1CC"/>
          </w:tcPr>
          <w:p w14:paraId="702A4EB4" w14:textId="77777777" w:rsidR="006C4085" w:rsidRDefault="006C4085">
            <w:pPr>
              <w:pStyle w:val="TableParagraph"/>
              <w:spacing w:before="197"/>
              <w:rPr>
                <w:rFonts w:ascii="Times New Roman"/>
              </w:rPr>
            </w:pPr>
          </w:p>
          <w:p w14:paraId="221A3705" w14:textId="77777777" w:rsidR="006C4085" w:rsidRDefault="007C7F31">
            <w:pPr>
              <w:pStyle w:val="TableParagraph"/>
              <w:ind w:left="107"/>
              <w:rPr>
                <w:b/>
                <w:i/>
              </w:rPr>
            </w:pPr>
            <w:r>
              <w:rPr>
                <w:b/>
                <w:i/>
                <w:spacing w:val="-2"/>
              </w:rPr>
              <w:t>Explanation</w:t>
            </w:r>
          </w:p>
        </w:tc>
        <w:tc>
          <w:tcPr>
            <w:tcW w:w="7319" w:type="dxa"/>
          </w:tcPr>
          <w:p w14:paraId="62BD7662" w14:textId="77777777" w:rsidR="006C4085" w:rsidRDefault="006C4085">
            <w:pPr>
              <w:pStyle w:val="TableParagraph"/>
              <w:rPr>
                <w:rFonts w:ascii="Times New Roman"/>
                <w:sz w:val="20"/>
              </w:rPr>
            </w:pPr>
          </w:p>
        </w:tc>
      </w:tr>
      <w:tr w:rsidR="006C4085" w14:paraId="371662C8" w14:textId="77777777">
        <w:trPr>
          <w:trHeight w:val="450"/>
        </w:trPr>
        <w:tc>
          <w:tcPr>
            <w:tcW w:w="1696" w:type="dxa"/>
            <w:shd w:val="clear" w:color="auto" w:fill="FFF1CC"/>
          </w:tcPr>
          <w:p w14:paraId="7DA730F3"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120DD0F8" w14:textId="77777777" w:rsidR="006C4085" w:rsidRDefault="006C4085">
            <w:pPr>
              <w:pStyle w:val="TableParagraph"/>
              <w:rPr>
                <w:rFonts w:ascii="Times New Roman"/>
                <w:sz w:val="20"/>
              </w:rPr>
            </w:pPr>
          </w:p>
        </w:tc>
      </w:tr>
    </w:tbl>
    <w:p w14:paraId="70D85E55"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37A7CE41" w14:textId="77777777" w:rsidR="006C4085" w:rsidRDefault="006C4085">
      <w:pPr>
        <w:rPr>
          <w:rFonts w:ascii="Times New Roman"/>
          <w:sz w:val="20"/>
        </w:rPr>
      </w:pPr>
    </w:p>
    <w:p w14:paraId="3BA05254" w14:textId="77777777" w:rsidR="006C4085" w:rsidRDefault="006C4085">
      <w:pPr>
        <w:rPr>
          <w:rFonts w:ascii="Times New Roman"/>
          <w:sz w:val="20"/>
        </w:rPr>
      </w:pPr>
    </w:p>
    <w:p w14:paraId="10833BA2" w14:textId="77777777" w:rsidR="006C4085" w:rsidRDefault="006C4085">
      <w:pPr>
        <w:rPr>
          <w:rFonts w:ascii="Times New Roman"/>
          <w:sz w:val="20"/>
        </w:rPr>
      </w:pPr>
    </w:p>
    <w:p w14:paraId="15936489" w14:textId="77777777" w:rsidR="006C4085" w:rsidRDefault="006C4085">
      <w:pPr>
        <w:rPr>
          <w:rFonts w:ascii="Times New Roman"/>
          <w:sz w:val="20"/>
        </w:rPr>
      </w:pPr>
    </w:p>
    <w:p w14:paraId="52849577" w14:textId="77777777" w:rsidR="006C4085" w:rsidRDefault="006C4085">
      <w:pPr>
        <w:rPr>
          <w:rFonts w:ascii="Times New Roman"/>
          <w:sz w:val="20"/>
        </w:rPr>
      </w:pPr>
    </w:p>
    <w:p w14:paraId="4366CAD3" w14:textId="77777777" w:rsidR="006C4085" w:rsidRDefault="006C4085">
      <w:pPr>
        <w:rPr>
          <w:rFonts w:ascii="Times New Roman"/>
          <w:sz w:val="20"/>
        </w:rPr>
      </w:pPr>
    </w:p>
    <w:p w14:paraId="597FDD43" w14:textId="77777777" w:rsidR="006C4085" w:rsidRDefault="006C4085">
      <w:pPr>
        <w:rPr>
          <w:rFonts w:ascii="Times New Roman"/>
          <w:sz w:val="20"/>
        </w:rPr>
      </w:pPr>
    </w:p>
    <w:p w14:paraId="195840AA"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769D8237" w14:textId="77777777">
        <w:trPr>
          <w:trHeight w:val="448"/>
        </w:trPr>
        <w:tc>
          <w:tcPr>
            <w:tcW w:w="1696" w:type="dxa"/>
            <w:shd w:val="clear" w:color="auto" w:fill="92D050"/>
          </w:tcPr>
          <w:p w14:paraId="69B56DC1" w14:textId="77777777" w:rsidR="006C4085" w:rsidRDefault="007C7F31">
            <w:pPr>
              <w:pStyle w:val="TableParagraph"/>
              <w:ind w:left="107"/>
              <w:rPr>
                <w:b/>
                <w:i/>
              </w:rPr>
            </w:pPr>
            <w:r>
              <w:rPr>
                <w:b/>
                <w:i/>
              </w:rPr>
              <w:t>Question</w:t>
            </w:r>
            <w:r>
              <w:rPr>
                <w:b/>
                <w:i/>
                <w:spacing w:val="-11"/>
              </w:rPr>
              <w:t xml:space="preserve"> </w:t>
            </w:r>
            <w:r>
              <w:rPr>
                <w:b/>
                <w:i/>
                <w:spacing w:val="-5"/>
              </w:rPr>
              <w:t>355</w:t>
            </w:r>
          </w:p>
        </w:tc>
        <w:tc>
          <w:tcPr>
            <w:tcW w:w="7319" w:type="dxa"/>
            <w:shd w:val="clear" w:color="auto" w:fill="92D050"/>
          </w:tcPr>
          <w:p w14:paraId="70408790" w14:textId="1D91E43E" w:rsidR="006C4085" w:rsidRDefault="007C7F31">
            <w:pPr>
              <w:pStyle w:val="TableParagraph"/>
              <w:rPr>
                <w:rFonts w:ascii="Times New Roman"/>
                <w:sz w:val="20"/>
              </w:rPr>
            </w:pPr>
            <w:r>
              <w:t>Phylum-Ctenophora is divided into following classes</w:t>
            </w:r>
            <w:r>
              <w:br/>
            </w:r>
          </w:p>
        </w:tc>
      </w:tr>
      <w:tr w:rsidR="006C4085" w14:paraId="6C20D9C4" w14:textId="77777777">
        <w:trPr>
          <w:trHeight w:val="450"/>
        </w:trPr>
        <w:tc>
          <w:tcPr>
            <w:tcW w:w="1696" w:type="dxa"/>
            <w:shd w:val="clear" w:color="auto" w:fill="FFF1CC"/>
          </w:tcPr>
          <w:p w14:paraId="13996F32" w14:textId="77777777" w:rsidR="006C4085" w:rsidRDefault="007C7F31">
            <w:pPr>
              <w:pStyle w:val="TableParagraph"/>
              <w:ind w:left="107"/>
              <w:rPr>
                <w:b/>
                <w:i/>
              </w:rPr>
            </w:pPr>
            <w:r>
              <w:rPr>
                <w:b/>
                <w:i/>
                <w:spacing w:val="-10"/>
              </w:rPr>
              <w:t>A</w:t>
            </w:r>
          </w:p>
        </w:tc>
        <w:tc>
          <w:tcPr>
            <w:tcW w:w="7319" w:type="dxa"/>
          </w:tcPr>
          <w:p w14:paraId="004B8458" w14:textId="77B444F1" w:rsidR="006C4085" w:rsidRDefault="007C7F31">
            <w:pPr>
              <w:pStyle w:val="TableParagraph"/>
              <w:rPr>
                <w:rFonts w:ascii="Times New Roman"/>
                <w:sz w:val="20"/>
              </w:rPr>
            </w:pPr>
            <w:r>
              <w:t>Tentaculata and Micropharyngea</w:t>
            </w:r>
            <w:r>
              <w:br/>
            </w:r>
          </w:p>
        </w:tc>
      </w:tr>
      <w:tr w:rsidR="006C4085" w14:paraId="6E80FE26" w14:textId="77777777">
        <w:trPr>
          <w:trHeight w:val="450"/>
        </w:trPr>
        <w:tc>
          <w:tcPr>
            <w:tcW w:w="1696" w:type="dxa"/>
            <w:shd w:val="clear" w:color="auto" w:fill="FFF1CC"/>
          </w:tcPr>
          <w:p w14:paraId="434F1E14" w14:textId="77777777" w:rsidR="006C4085" w:rsidRDefault="007C7F31">
            <w:pPr>
              <w:pStyle w:val="TableParagraph"/>
              <w:ind w:left="107"/>
              <w:rPr>
                <w:b/>
                <w:i/>
              </w:rPr>
            </w:pPr>
            <w:r>
              <w:rPr>
                <w:b/>
                <w:i/>
                <w:spacing w:val="-10"/>
              </w:rPr>
              <w:t>B</w:t>
            </w:r>
          </w:p>
        </w:tc>
        <w:tc>
          <w:tcPr>
            <w:tcW w:w="7319" w:type="dxa"/>
          </w:tcPr>
          <w:p w14:paraId="4D41C074" w14:textId="655A64CD" w:rsidR="006C4085" w:rsidRDefault="007C7F31">
            <w:pPr>
              <w:pStyle w:val="TableParagraph"/>
              <w:rPr>
                <w:rFonts w:ascii="Times New Roman"/>
                <w:sz w:val="20"/>
              </w:rPr>
            </w:pPr>
            <w:r>
              <w:t>Nuda and Macropharyngea</w:t>
            </w:r>
            <w:r>
              <w:br/>
            </w:r>
          </w:p>
        </w:tc>
      </w:tr>
      <w:tr w:rsidR="006C4085" w14:paraId="17173542" w14:textId="77777777">
        <w:trPr>
          <w:trHeight w:val="450"/>
        </w:trPr>
        <w:tc>
          <w:tcPr>
            <w:tcW w:w="1696" w:type="dxa"/>
            <w:shd w:val="clear" w:color="auto" w:fill="FFF1CC"/>
          </w:tcPr>
          <w:p w14:paraId="65A2FA1A" w14:textId="77777777" w:rsidR="006C4085" w:rsidRDefault="007C7F31">
            <w:pPr>
              <w:pStyle w:val="TableParagraph"/>
              <w:ind w:left="107"/>
              <w:rPr>
                <w:b/>
                <w:i/>
              </w:rPr>
            </w:pPr>
            <w:r>
              <w:rPr>
                <w:b/>
                <w:i/>
                <w:spacing w:val="-10"/>
              </w:rPr>
              <w:t>C</w:t>
            </w:r>
          </w:p>
        </w:tc>
        <w:tc>
          <w:tcPr>
            <w:tcW w:w="7319" w:type="dxa"/>
          </w:tcPr>
          <w:p w14:paraId="3861B2DA" w14:textId="160DE153" w:rsidR="006C4085" w:rsidRDefault="007C7F31">
            <w:pPr>
              <w:pStyle w:val="TableParagraph"/>
              <w:rPr>
                <w:rFonts w:ascii="Times New Roman"/>
                <w:sz w:val="20"/>
              </w:rPr>
            </w:pPr>
            <w:r>
              <w:t>Tentaculata and Nuda</w:t>
            </w:r>
            <w:r>
              <w:br/>
            </w:r>
          </w:p>
        </w:tc>
      </w:tr>
      <w:tr w:rsidR="006C4085" w14:paraId="28892F9B" w14:textId="77777777">
        <w:trPr>
          <w:trHeight w:val="450"/>
        </w:trPr>
        <w:tc>
          <w:tcPr>
            <w:tcW w:w="1696" w:type="dxa"/>
            <w:shd w:val="clear" w:color="auto" w:fill="FFF1CC"/>
          </w:tcPr>
          <w:p w14:paraId="7062D334" w14:textId="77777777" w:rsidR="006C4085" w:rsidRDefault="007C7F31">
            <w:pPr>
              <w:pStyle w:val="TableParagraph"/>
              <w:ind w:left="107"/>
              <w:rPr>
                <w:b/>
                <w:i/>
              </w:rPr>
            </w:pPr>
            <w:r>
              <w:rPr>
                <w:b/>
                <w:i/>
                <w:spacing w:val="-10"/>
              </w:rPr>
              <w:t>D</w:t>
            </w:r>
          </w:p>
        </w:tc>
        <w:tc>
          <w:tcPr>
            <w:tcW w:w="7319" w:type="dxa"/>
          </w:tcPr>
          <w:p w14:paraId="1A4D74DE" w14:textId="47D64960" w:rsidR="006C4085" w:rsidRDefault="007C7F31">
            <w:pPr>
              <w:pStyle w:val="TableParagraph"/>
              <w:rPr>
                <w:rFonts w:ascii="Times New Roman"/>
                <w:sz w:val="20"/>
              </w:rPr>
            </w:pPr>
            <w:r>
              <w:t>Nuda and Hormiphora</w:t>
            </w:r>
          </w:p>
        </w:tc>
      </w:tr>
      <w:tr w:rsidR="006C4085" w14:paraId="31EFE0C3" w14:textId="77777777">
        <w:trPr>
          <w:trHeight w:val="579"/>
        </w:trPr>
        <w:tc>
          <w:tcPr>
            <w:tcW w:w="1696" w:type="dxa"/>
            <w:shd w:val="clear" w:color="auto" w:fill="FFF1CC"/>
          </w:tcPr>
          <w:p w14:paraId="31F427AC" w14:textId="77777777" w:rsidR="006C4085" w:rsidRDefault="006C4085">
            <w:pPr>
              <w:pStyle w:val="TableParagraph"/>
              <w:spacing w:before="36"/>
              <w:rPr>
                <w:rFonts w:ascii="Times New Roman"/>
              </w:rPr>
            </w:pPr>
          </w:p>
          <w:p w14:paraId="7EA2CD91"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46B53CF2" w14:textId="77777777" w:rsidR="006C4085" w:rsidRDefault="006C4085">
            <w:pPr>
              <w:pStyle w:val="TableParagraph"/>
              <w:rPr>
                <w:rFonts w:ascii="Times New Roman"/>
                <w:sz w:val="20"/>
              </w:rPr>
            </w:pPr>
          </w:p>
        </w:tc>
      </w:tr>
      <w:tr w:rsidR="006C4085" w14:paraId="0179D7FD" w14:textId="77777777">
        <w:trPr>
          <w:trHeight w:val="1348"/>
        </w:trPr>
        <w:tc>
          <w:tcPr>
            <w:tcW w:w="1696" w:type="dxa"/>
            <w:shd w:val="clear" w:color="auto" w:fill="FFF1CC"/>
          </w:tcPr>
          <w:p w14:paraId="5A8E724E" w14:textId="77777777" w:rsidR="006C4085" w:rsidRDefault="006C4085">
            <w:pPr>
              <w:pStyle w:val="TableParagraph"/>
              <w:spacing w:before="197"/>
              <w:rPr>
                <w:rFonts w:ascii="Times New Roman"/>
              </w:rPr>
            </w:pPr>
          </w:p>
          <w:p w14:paraId="25C3EF88" w14:textId="77777777" w:rsidR="006C4085" w:rsidRDefault="007C7F31">
            <w:pPr>
              <w:pStyle w:val="TableParagraph"/>
              <w:ind w:left="107"/>
              <w:rPr>
                <w:b/>
                <w:i/>
              </w:rPr>
            </w:pPr>
            <w:r>
              <w:rPr>
                <w:b/>
                <w:i/>
                <w:spacing w:val="-2"/>
              </w:rPr>
              <w:t>Explanation</w:t>
            </w:r>
          </w:p>
        </w:tc>
        <w:tc>
          <w:tcPr>
            <w:tcW w:w="7319" w:type="dxa"/>
          </w:tcPr>
          <w:p w14:paraId="68C8FC09" w14:textId="77777777" w:rsidR="006C4085" w:rsidRDefault="006C4085">
            <w:pPr>
              <w:pStyle w:val="TableParagraph"/>
              <w:rPr>
                <w:rFonts w:ascii="Times New Roman"/>
                <w:sz w:val="20"/>
              </w:rPr>
            </w:pPr>
          </w:p>
        </w:tc>
      </w:tr>
      <w:tr w:rsidR="006C4085" w14:paraId="15E7E5EF" w14:textId="77777777">
        <w:trPr>
          <w:trHeight w:val="450"/>
        </w:trPr>
        <w:tc>
          <w:tcPr>
            <w:tcW w:w="1696" w:type="dxa"/>
            <w:shd w:val="clear" w:color="auto" w:fill="FFF1CC"/>
          </w:tcPr>
          <w:p w14:paraId="3A5FBBE8"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05B89990" w14:textId="77777777" w:rsidR="006C4085" w:rsidRDefault="006C4085">
            <w:pPr>
              <w:pStyle w:val="TableParagraph"/>
              <w:rPr>
                <w:rFonts w:ascii="Times New Roman"/>
                <w:sz w:val="20"/>
              </w:rPr>
            </w:pPr>
          </w:p>
        </w:tc>
      </w:tr>
    </w:tbl>
    <w:p w14:paraId="7C6CB346"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71268022" w14:textId="77777777" w:rsidR="006C4085" w:rsidRDefault="006C4085">
      <w:pPr>
        <w:rPr>
          <w:rFonts w:ascii="Times New Roman"/>
          <w:sz w:val="20"/>
        </w:rPr>
      </w:pPr>
    </w:p>
    <w:p w14:paraId="6D0E945B" w14:textId="77777777" w:rsidR="006C4085" w:rsidRDefault="006C4085">
      <w:pPr>
        <w:rPr>
          <w:rFonts w:ascii="Times New Roman"/>
          <w:sz w:val="20"/>
        </w:rPr>
      </w:pPr>
    </w:p>
    <w:p w14:paraId="635E5893" w14:textId="77777777" w:rsidR="006C4085" w:rsidRDefault="006C4085">
      <w:pPr>
        <w:rPr>
          <w:rFonts w:ascii="Times New Roman"/>
          <w:sz w:val="20"/>
        </w:rPr>
      </w:pPr>
    </w:p>
    <w:p w14:paraId="3578E06F" w14:textId="77777777" w:rsidR="006C4085" w:rsidRDefault="006C4085">
      <w:pPr>
        <w:rPr>
          <w:rFonts w:ascii="Times New Roman"/>
          <w:sz w:val="20"/>
        </w:rPr>
      </w:pPr>
    </w:p>
    <w:p w14:paraId="7946E4C7" w14:textId="77777777" w:rsidR="006C4085" w:rsidRDefault="006C4085">
      <w:pPr>
        <w:rPr>
          <w:rFonts w:ascii="Times New Roman"/>
          <w:sz w:val="20"/>
        </w:rPr>
      </w:pPr>
    </w:p>
    <w:p w14:paraId="2FC39A0F" w14:textId="77777777" w:rsidR="006C4085" w:rsidRDefault="006C4085">
      <w:pPr>
        <w:rPr>
          <w:rFonts w:ascii="Times New Roman"/>
          <w:sz w:val="20"/>
        </w:rPr>
      </w:pPr>
    </w:p>
    <w:p w14:paraId="7DF9FD59" w14:textId="77777777" w:rsidR="006C4085" w:rsidRDefault="006C4085">
      <w:pPr>
        <w:rPr>
          <w:rFonts w:ascii="Times New Roman"/>
          <w:sz w:val="20"/>
        </w:rPr>
      </w:pPr>
    </w:p>
    <w:p w14:paraId="7A793F9B"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4168B159" w14:textId="77777777">
        <w:trPr>
          <w:trHeight w:val="448"/>
        </w:trPr>
        <w:tc>
          <w:tcPr>
            <w:tcW w:w="1696" w:type="dxa"/>
            <w:shd w:val="clear" w:color="auto" w:fill="92D050"/>
          </w:tcPr>
          <w:p w14:paraId="188A1C51" w14:textId="77777777" w:rsidR="006C4085" w:rsidRDefault="007C7F31">
            <w:pPr>
              <w:pStyle w:val="TableParagraph"/>
              <w:ind w:left="107"/>
              <w:rPr>
                <w:b/>
                <w:i/>
              </w:rPr>
            </w:pPr>
            <w:r>
              <w:rPr>
                <w:b/>
                <w:i/>
              </w:rPr>
              <w:t>Question</w:t>
            </w:r>
            <w:r>
              <w:rPr>
                <w:b/>
                <w:i/>
                <w:spacing w:val="-11"/>
              </w:rPr>
              <w:t xml:space="preserve"> </w:t>
            </w:r>
            <w:r>
              <w:rPr>
                <w:b/>
                <w:i/>
                <w:spacing w:val="-5"/>
              </w:rPr>
              <w:t>356</w:t>
            </w:r>
          </w:p>
        </w:tc>
        <w:tc>
          <w:tcPr>
            <w:tcW w:w="7319" w:type="dxa"/>
            <w:shd w:val="clear" w:color="auto" w:fill="92D050"/>
          </w:tcPr>
          <w:p w14:paraId="056CFE69" w14:textId="75A1D0E5" w:rsidR="006C4085" w:rsidRDefault="007C7F31">
            <w:pPr>
              <w:pStyle w:val="TableParagraph"/>
              <w:rPr>
                <w:rFonts w:ascii="Times New Roman"/>
                <w:sz w:val="20"/>
              </w:rPr>
            </w:pPr>
            <w:r>
              <w:t>Which of the following pairs is correct?</w:t>
            </w:r>
            <w:r>
              <w:br/>
            </w:r>
          </w:p>
        </w:tc>
      </w:tr>
      <w:tr w:rsidR="006C4085" w14:paraId="552C2426" w14:textId="77777777">
        <w:trPr>
          <w:trHeight w:val="450"/>
        </w:trPr>
        <w:tc>
          <w:tcPr>
            <w:tcW w:w="1696" w:type="dxa"/>
            <w:shd w:val="clear" w:color="auto" w:fill="FFF1CC"/>
          </w:tcPr>
          <w:p w14:paraId="68688DCE" w14:textId="77777777" w:rsidR="006C4085" w:rsidRDefault="007C7F31">
            <w:pPr>
              <w:pStyle w:val="TableParagraph"/>
              <w:ind w:left="107"/>
              <w:rPr>
                <w:b/>
                <w:i/>
              </w:rPr>
            </w:pPr>
            <w:r>
              <w:rPr>
                <w:b/>
                <w:i/>
                <w:spacing w:val="-10"/>
              </w:rPr>
              <w:t>A</w:t>
            </w:r>
          </w:p>
        </w:tc>
        <w:tc>
          <w:tcPr>
            <w:tcW w:w="7319" w:type="dxa"/>
          </w:tcPr>
          <w:p w14:paraId="0E14F5F3" w14:textId="61EFEF21" w:rsidR="006C4085" w:rsidRDefault="007C7F31">
            <w:pPr>
              <w:pStyle w:val="TableParagraph"/>
              <w:rPr>
                <w:rFonts w:ascii="Times New Roman"/>
                <w:sz w:val="20"/>
              </w:rPr>
            </w:pPr>
            <w:r>
              <w:t>Annelida - Polychaeta - leech</w:t>
            </w:r>
            <w:r>
              <w:br/>
            </w:r>
          </w:p>
        </w:tc>
      </w:tr>
      <w:tr w:rsidR="006C4085" w14:paraId="4A9A2BF8" w14:textId="77777777">
        <w:trPr>
          <w:trHeight w:val="450"/>
        </w:trPr>
        <w:tc>
          <w:tcPr>
            <w:tcW w:w="1696" w:type="dxa"/>
            <w:shd w:val="clear" w:color="auto" w:fill="FFF1CC"/>
          </w:tcPr>
          <w:p w14:paraId="19739A7A" w14:textId="77777777" w:rsidR="006C4085" w:rsidRDefault="007C7F31">
            <w:pPr>
              <w:pStyle w:val="TableParagraph"/>
              <w:ind w:left="107"/>
              <w:rPr>
                <w:b/>
                <w:i/>
              </w:rPr>
            </w:pPr>
            <w:r>
              <w:rPr>
                <w:b/>
                <w:i/>
                <w:spacing w:val="-10"/>
              </w:rPr>
              <w:t>B</w:t>
            </w:r>
          </w:p>
        </w:tc>
        <w:tc>
          <w:tcPr>
            <w:tcW w:w="7319" w:type="dxa"/>
          </w:tcPr>
          <w:p w14:paraId="02F9F78A" w14:textId="137AE9FB" w:rsidR="006C4085" w:rsidRDefault="007C7F31">
            <w:pPr>
              <w:pStyle w:val="TableParagraph"/>
              <w:rPr>
                <w:rFonts w:ascii="Times New Roman"/>
                <w:sz w:val="20"/>
              </w:rPr>
            </w:pPr>
            <w:r>
              <w:t>Arthropoda - Crustacea - cockroach</w:t>
            </w:r>
            <w:r>
              <w:br/>
            </w:r>
          </w:p>
        </w:tc>
      </w:tr>
      <w:tr w:rsidR="006C4085" w14:paraId="3DAC5C83" w14:textId="77777777">
        <w:trPr>
          <w:trHeight w:val="450"/>
        </w:trPr>
        <w:tc>
          <w:tcPr>
            <w:tcW w:w="1696" w:type="dxa"/>
            <w:shd w:val="clear" w:color="auto" w:fill="FFF1CC"/>
          </w:tcPr>
          <w:p w14:paraId="1795A3D6" w14:textId="77777777" w:rsidR="006C4085" w:rsidRDefault="007C7F31">
            <w:pPr>
              <w:pStyle w:val="TableParagraph"/>
              <w:ind w:left="107"/>
              <w:rPr>
                <w:b/>
                <w:i/>
              </w:rPr>
            </w:pPr>
            <w:r>
              <w:rPr>
                <w:b/>
                <w:i/>
                <w:spacing w:val="-10"/>
              </w:rPr>
              <w:t>C</w:t>
            </w:r>
          </w:p>
        </w:tc>
        <w:tc>
          <w:tcPr>
            <w:tcW w:w="7319" w:type="dxa"/>
          </w:tcPr>
          <w:p w14:paraId="62BB11F2" w14:textId="3B502F08" w:rsidR="006C4085" w:rsidRDefault="007C7F31">
            <w:pPr>
              <w:pStyle w:val="TableParagraph"/>
              <w:rPr>
                <w:rFonts w:ascii="Times New Roman"/>
                <w:sz w:val="20"/>
              </w:rPr>
            </w:pPr>
            <w:r>
              <w:t>Mollusca - Cephalopoda - Octopus</w:t>
            </w:r>
            <w:r>
              <w:br/>
            </w:r>
          </w:p>
        </w:tc>
      </w:tr>
      <w:tr w:rsidR="006C4085" w14:paraId="5BAAB96D" w14:textId="77777777">
        <w:trPr>
          <w:trHeight w:val="450"/>
        </w:trPr>
        <w:tc>
          <w:tcPr>
            <w:tcW w:w="1696" w:type="dxa"/>
            <w:shd w:val="clear" w:color="auto" w:fill="FFF1CC"/>
          </w:tcPr>
          <w:p w14:paraId="1865E123" w14:textId="77777777" w:rsidR="006C4085" w:rsidRDefault="007C7F31">
            <w:pPr>
              <w:pStyle w:val="TableParagraph"/>
              <w:ind w:left="107"/>
              <w:rPr>
                <w:b/>
                <w:i/>
              </w:rPr>
            </w:pPr>
            <w:r>
              <w:rPr>
                <w:b/>
                <w:i/>
                <w:spacing w:val="-10"/>
              </w:rPr>
              <w:t>D</w:t>
            </w:r>
          </w:p>
        </w:tc>
        <w:tc>
          <w:tcPr>
            <w:tcW w:w="7319" w:type="dxa"/>
          </w:tcPr>
          <w:p w14:paraId="177AC380" w14:textId="604A7003" w:rsidR="006C4085" w:rsidRDefault="007C7F31">
            <w:pPr>
              <w:pStyle w:val="TableParagraph"/>
              <w:rPr>
                <w:rFonts w:ascii="Times New Roman"/>
                <w:sz w:val="20"/>
              </w:rPr>
            </w:pPr>
            <w:r>
              <w:t>Protozoa - Hydra</w:t>
            </w:r>
          </w:p>
        </w:tc>
      </w:tr>
      <w:tr w:rsidR="006C4085" w14:paraId="5B26F503" w14:textId="77777777">
        <w:trPr>
          <w:trHeight w:val="579"/>
        </w:trPr>
        <w:tc>
          <w:tcPr>
            <w:tcW w:w="1696" w:type="dxa"/>
            <w:shd w:val="clear" w:color="auto" w:fill="FFF1CC"/>
          </w:tcPr>
          <w:p w14:paraId="3F985FB7" w14:textId="77777777" w:rsidR="006C4085" w:rsidRDefault="006C4085">
            <w:pPr>
              <w:pStyle w:val="TableParagraph"/>
              <w:spacing w:before="36"/>
              <w:rPr>
                <w:rFonts w:ascii="Times New Roman"/>
              </w:rPr>
            </w:pPr>
          </w:p>
          <w:p w14:paraId="539CD682"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42DE09B3" w14:textId="77777777" w:rsidR="006C4085" w:rsidRDefault="006C4085">
            <w:pPr>
              <w:pStyle w:val="TableParagraph"/>
              <w:rPr>
                <w:rFonts w:ascii="Times New Roman"/>
                <w:sz w:val="20"/>
              </w:rPr>
            </w:pPr>
          </w:p>
        </w:tc>
      </w:tr>
      <w:tr w:rsidR="006C4085" w14:paraId="479377F0" w14:textId="77777777">
        <w:trPr>
          <w:trHeight w:val="1348"/>
        </w:trPr>
        <w:tc>
          <w:tcPr>
            <w:tcW w:w="1696" w:type="dxa"/>
            <w:shd w:val="clear" w:color="auto" w:fill="FFF1CC"/>
          </w:tcPr>
          <w:p w14:paraId="00925DE5" w14:textId="77777777" w:rsidR="006C4085" w:rsidRDefault="006C4085">
            <w:pPr>
              <w:pStyle w:val="TableParagraph"/>
              <w:spacing w:before="197"/>
              <w:rPr>
                <w:rFonts w:ascii="Times New Roman"/>
              </w:rPr>
            </w:pPr>
          </w:p>
          <w:p w14:paraId="0A28B997" w14:textId="77777777" w:rsidR="006C4085" w:rsidRDefault="007C7F31">
            <w:pPr>
              <w:pStyle w:val="TableParagraph"/>
              <w:ind w:left="107"/>
              <w:rPr>
                <w:b/>
                <w:i/>
              </w:rPr>
            </w:pPr>
            <w:r>
              <w:rPr>
                <w:b/>
                <w:i/>
                <w:spacing w:val="-2"/>
              </w:rPr>
              <w:t>Explanation</w:t>
            </w:r>
          </w:p>
        </w:tc>
        <w:tc>
          <w:tcPr>
            <w:tcW w:w="7319" w:type="dxa"/>
          </w:tcPr>
          <w:p w14:paraId="57648D74" w14:textId="77777777" w:rsidR="006C4085" w:rsidRDefault="006C4085">
            <w:pPr>
              <w:pStyle w:val="TableParagraph"/>
              <w:rPr>
                <w:rFonts w:ascii="Times New Roman"/>
                <w:sz w:val="20"/>
              </w:rPr>
            </w:pPr>
          </w:p>
        </w:tc>
      </w:tr>
      <w:tr w:rsidR="006C4085" w14:paraId="17BD3189" w14:textId="77777777">
        <w:trPr>
          <w:trHeight w:val="450"/>
        </w:trPr>
        <w:tc>
          <w:tcPr>
            <w:tcW w:w="1696" w:type="dxa"/>
            <w:shd w:val="clear" w:color="auto" w:fill="FFF1CC"/>
          </w:tcPr>
          <w:p w14:paraId="7F6D1DC8"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181C7B91" w14:textId="77777777" w:rsidR="006C4085" w:rsidRDefault="006C4085">
            <w:pPr>
              <w:pStyle w:val="TableParagraph"/>
              <w:rPr>
                <w:rFonts w:ascii="Times New Roman"/>
                <w:sz w:val="20"/>
              </w:rPr>
            </w:pPr>
          </w:p>
        </w:tc>
      </w:tr>
    </w:tbl>
    <w:p w14:paraId="50220FAA"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45BFBDC1" w14:textId="77777777" w:rsidR="006C4085" w:rsidRDefault="006C4085">
      <w:pPr>
        <w:rPr>
          <w:rFonts w:ascii="Times New Roman"/>
          <w:sz w:val="20"/>
        </w:rPr>
      </w:pPr>
    </w:p>
    <w:p w14:paraId="67DF7C83" w14:textId="77777777" w:rsidR="006C4085" w:rsidRDefault="006C4085">
      <w:pPr>
        <w:rPr>
          <w:rFonts w:ascii="Times New Roman"/>
          <w:sz w:val="20"/>
        </w:rPr>
      </w:pPr>
    </w:p>
    <w:p w14:paraId="03B8A0E9" w14:textId="77777777" w:rsidR="006C4085" w:rsidRDefault="006C4085">
      <w:pPr>
        <w:rPr>
          <w:rFonts w:ascii="Times New Roman"/>
          <w:sz w:val="20"/>
        </w:rPr>
      </w:pPr>
    </w:p>
    <w:p w14:paraId="5D01ACA9" w14:textId="77777777" w:rsidR="006C4085" w:rsidRDefault="006C4085">
      <w:pPr>
        <w:rPr>
          <w:rFonts w:ascii="Times New Roman"/>
          <w:sz w:val="20"/>
        </w:rPr>
      </w:pPr>
    </w:p>
    <w:p w14:paraId="2449BB12" w14:textId="77777777" w:rsidR="006C4085" w:rsidRDefault="006C4085">
      <w:pPr>
        <w:rPr>
          <w:rFonts w:ascii="Times New Roman"/>
          <w:sz w:val="20"/>
        </w:rPr>
      </w:pPr>
    </w:p>
    <w:p w14:paraId="3B9A55B1" w14:textId="77777777" w:rsidR="006C4085" w:rsidRDefault="006C4085">
      <w:pPr>
        <w:rPr>
          <w:rFonts w:ascii="Times New Roman"/>
          <w:sz w:val="20"/>
        </w:rPr>
      </w:pPr>
    </w:p>
    <w:p w14:paraId="2AD62AF6" w14:textId="77777777" w:rsidR="006C4085" w:rsidRDefault="006C4085">
      <w:pPr>
        <w:rPr>
          <w:rFonts w:ascii="Times New Roman"/>
          <w:sz w:val="20"/>
        </w:rPr>
      </w:pPr>
    </w:p>
    <w:p w14:paraId="753AFA07"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39FED3D0" w14:textId="77777777">
        <w:trPr>
          <w:trHeight w:val="448"/>
        </w:trPr>
        <w:tc>
          <w:tcPr>
            <w:tcW w:w="1696" w:type="dxa"/>
            <w:shd w:val="clear" w:color="auto" w:fill="92D050"/>
          </w:tcPr>
          <w:p w14:paraId="7296D680" w14:textId="77777777" w:rsidR="006C4085" w:rsidRDefault="007C7F31">
            <w:pPr>
              <w:pStyle w:val="TableParagraph"/>
              <w:ind w:left="107"/>
              <w:rPr>
                <w:b/>
                <w:i/>
              </w:rPr>
            </w:pPr>
            <w:r>
              <w:rPr>
                <w:b/>
                <w:i/>
              </w:rPr>
              <w:t>Question</w:t>
            </w:r>
            <w:r>
              <w:rPr>
                <w:b/>
                <w:i/>
                <w:spacing w:val="-11"/>
              </w:rPr>
              <w:t xml:space="preserve"> </w:t>
            </w:r>
            <w:r>
              <w:rPr>
                <w:b/>
                <w:i/>
                <w:spacing w:val="-5"/>
              </w:rPr>
              <w:t>357</w:t>
            </w:r>
          </w:p>
        </w:tc>
        <w:tc>
          <w:tcPr>
            <w:tcW w:w="7319" w:type="dxa"/>
            <w:shd w:val="clear" w:color="auto" w:fill="92D050"/>
          </w:tcPr>
          <w:p w14:paraId="1FAFE55D" w14:textId="3F1C7C91" w:rsidR="006C4085" w:rsidRDefault="007C7F31">
            <w:pPr>
              <w:pStyle w:val="TableParagraph"/>
              <w:rPr>
                <w:rFonts w:ascii="Times New Roman"/>
                <w:sz w:val="20"/>
              </w:rPr>
            </w:pPr>
            <w:r>
              <w:t>Which of the following is not an insect?</w:t>
            </w:r>
            <w:r>
              <w:br/>
            </w:r>
          </w:p>
        </w:tc>
      </w:tr>
      <w:tr w:rsidR="006C4085" w14:paraId="116AD7B2" w14:textId="77777777">
        <w:trPr>
          <w:trHeight w:val="450"/>
        </w:trPr>
        <w:tc>
          <w:tcPr>
            <w:tcW w:w="1696" w:type="dxa"/>
            <w:shd w:val="clear" w:color="auto" w:fill="FFF1CC"/>
          </w:tcPr>
          <w:p w14:paraId="0010A0CB" w14:textId="77777777" w:rsidR="006C4085" w:rsidRDefault="007C7F31">
            <w:pPr>
              <w:pStyle w:val="TableParagraph"/>
              <w:ind w:left="107"/>
              <w:rPr>
                <w:b/>
                <w:i/>
              </w:rPr>
            </w:pPr>
            <w:r>
              <w:rPr>
                <w:b/>
                <w:i/>
                <w:spacing w:val="-10"/>
              </w:rPr>
              <w:t>A</w:t>
            </w:r>
          </w:p>
        </w:tc>
        <w:tc>
          <w:tcPr>
            <w:tcW w:w="7319" w:type="dxa"/>
          </w:tcPr>
          <w:p w14:paraId="18F53123" w14:textId="1F04C188" w:rsidR="006C4085" w:rsidRDefault="007C7F31">
            <w:pPr>
              <w:pStyle w:val="TableParagraph"/>
              <w:rPr>
                <w:rFonts w:ascii="Times New Roman"/>
                <w:sz w:val="20"/>
              </w:rPr>
            </w:pPr>
            <w:r>
              <w:t>Locust</w:t>
            </w:r>
            <w:r>
              <w:br/>
            </w:r>
          </w:p>
        </w:tc>
      </w:tr>
      <w:tr w:rsidR="006C4085" w14:paraId="2C1F946B" w14:textId="77777777">
        <w:trPr>
          <w:trHeight w:val="450"/>
        </w:trPr>
        <w:tc>
          <w:tcPr>
            <w:tcW w:w="1696" w:type="dxa"/>
            <w:shd w:val="clear" w:color="auto" w:fill="FFF1CC"/>
          </w:tcPr>
          <w:p w14:paraId="4AE18FD7" w14:textId="77777777" w:rsidR="006C4085" w:rsidRDefault="007C7F31">
            <w:pPr>
              <w:pStyle w:val="TableParagraph"/>
              <w:ind w:left="107"/>
              <w:rPr>
                <w:b/>
                <w:i/>
              </w:rPr>
            </w:pPr>
            <w:r>
              <w:rPr>
                <w:b/>
                <w:i/>
                <w:spacing w:val="-10"/>
              </w:rPr>
              <w:t>B</w:t>
            </w:r>
          </w:p>
        </w:tc>
        <w:tc>
          <w:tcPr>
            <w:tcW w:w="7319" w:type="dxa"/>
          </w:tcPr>
          <w:p w14:paraId="4A57FA06" w14:textId="1D48D95E" w:rsidR="006C4085" w:rsidRDefault="007C7F31">
            <w:pPr>
              <w:pStyle w:val="TableParagraph"/>
              <w:rPr>
                <w:rFonts w:ascii="Times New Roman"/>
                <w:sz w:val="20"/>
              </w:rPr>
            </w:pPr>
            <w:r>
              <w:t>Lepisma</w:t>
            </w:r>
            <w:r>
              <w:br/>
            </w:r>
          </w:p>
        </w:tc>
      </w:tr>
      <w:tr w:rsidR="006C4085" w14:paraId="5C88042F" w14:textId="77777777">
        <w:trPr>
          <w:trHeight w:val="450"/>
        </w:trPr>
        <w:tc>
          <w:tcPr>
            <w:tcW w:w="1696" w:type="dxa"/>
            <w:shd w:val="clear" w:color="auto" w:fill="FFF1CC"/>
          </w:tcPr>
          <w:p w14:paraId="528D9759" w14:textId="77777777" w:rsidR="006C4085" w:rsidRDefault="007C7F31">
            <w:pPr>
              <w:pStyle w:val="TableParagraph"/>
              <w:ind w:left="107"/>
              <w:rPr>
                <w:b/>
                <w:i/>
              </w:rPr>
            </w:pPr>
            <w:r>
              <w:rPr>
                <w:b/>
                <w:i/>
                <w:spacing w:val="-10"/>
              </w:rPr>
              <w:t>C</w:t>
            </w:r>
          </w:p>
        </w:tc>
        <w:tc>
          <w:tcPr>
            <w:tcW w:w="7319" w:type="dxa"/>
          </w:tcPr>
          <w:p w14:paraId="1CF4204E" w14:textId="33CA2B9F" w:rsidR="006C4085" w:rsidRDefault="007C7F31">
            <w:pPr>
              <w:pStyle w:val="TableParagraph"/>
              <w:rPr>
                <w:rFonts w:ascii="Times New Roman"/>
                <w:sz w:val="20"/>
              </w:rPr>
            </w:pPr>
            <w:r>
              <w:t>Termites</w:t>
            </w:r>
            <w:r>
              <w:br/>
            </w:r>
          </w:p>
        </w:tc>
      </w:tr>
      <w:tr w:rsidR="006C4085" w14:paraId="5CBD5FAD" w14:textId="77777777">
        <w:trPr>
          <w:trHeight w:val="450"/>
        </w:trPr>
        <w:tc>
          <w:tcPr>
            <w:tcW w:w="1696" w:type="dxa"/>
            <w:shd w:val="clear" w:color="auto" w:fill="FFF1CC"/>
          </w:tcPr>
          <w:p w14:paraId="69157396" w14:textId="77777777" w:rsidR="006C4085" w:rsidRDefault="007C7F31">
            <w:pPr>
              <w:pStyle w:val="TableParagraph"/>
              <w:ind w:left="107"/>
              <w:rPr>
                <w:b/>
                <w:i/>
              </w:rPr>
            </w:pPr>
            <w:r>
              <w:rPr>
                <w:b/>
                <w:i/>
                <w:spacing w:val="-10"/>
              </w:rPr>
              <w:t>D</w:t>
            </w:r>
          </w:p>
        </w:tc>
        <w:tc>
          <w:tcPr>
            <w:tcW w:w="7319" w:type="dxa"/>
          </w:tcPr>
          <w:p w14:paraId="77002CA3" w14:textId="4CD4AE6F" w:rsidR="006C4085" w:rsidRDefault="007C7F31">
            <w:pPr>
              <w:pStyle w:val="TableParagraph"/>
              <w:rPr>
                <w:rFonts w:ascii="Times New Roman"/>
                <w:sz w:val="20"/>
              </w:rPr>
            </w:pPr>
            <w:r>
              <w:t>Spider</w:t>
            </w:r>
          </w:p>
        </w:tc>
      </w:tr>
      <w:tr w:rsidR="006C4085" w14:paraId="1CE05E4A" w14:textId="77777777">
        <w:trPr>
          <w:trHeight w:val="579"/>
        </w:trPr>
        <w:tc>
          <w:tcPr>
            <w:tcW w:w="1696" w:type="dxa"/>
            <w:shd w:val="clear" w:color="auto" w:fill="FFF1CC"/>
          </w:tcPr>
          <w:p w14:paraId="680C506E" w14:textId="77777777" w:rsidR="006C4085" w:rsidRDefault="006C4085">
            <w:pPr>
              <w:pStyle w:val="TableParagraph"/>
              <w:spacing w:before="36"/>
              <w:rPr>
                <w:rFonts w:ascii="Times New Roman"/>
              </w:rPr>
            </w:pPr>
          </w:p>
          <w:p w14:paraId="3B766AF8"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48F29239" w14:textId="77777777" w:rsidR="006C4085" w:rsidRDefault="006C4085">
            <w:pPr>
              <w:pStyle w:val="TableParagraph"/>
              <w:rPr>
                <w:rFonts w:ascii="Times New Roman"/>
                <w:sz w:val="20"/>
              </w:rPr>
            </w:pPr>
          </w:p>
        </w:tc>
      </w:tr>
      <w:tr w:rsidR="006C4085" w14:paraId="19325400" w14:textId="77777777">
        <w:trPr>
          <w:trHeight w:val="1348"/>
        </w:trPr>
        <w:tc>
          <w:tcPr>
            <w:tcW w:w="1696" w:type="dxa"/>
            <w:shd w:val="clear" w:color="auto" w:fill="FFF1CC"/>
          </w:tcPr>
          <w:p w14:paraId="668DFE98" w14:textId="77777777" w:rsidR="006C4085" w:rsidRDefault="006C4085">
            <w:pPr>
              <w:pStyle w:val="TableParagraph"/>
              <w:spacing w:before="197"/>
              <w:rPr>
                <w:rFonts w:ascii="Times New Roman"/>
              </w:rPr>
            </w:pPr>
          </w:p>
          <w:p w14:paraId="706CF285" w14:textId="77777777" w:rsidR="006C4085" w:rsidRDefault="007C7F31">
            <w:pPr>
              <w:pStyle w:val="TableParagraph"/>
              <w:ind w:left="107"/>
              <w:rPr>
                <w:b/>
                <w:i/>
              </w:rPr>
            </w:pPr>
            <w:r>
              <w:rPr>
                <w:b/>
                <w:i/>
                <w:spacing w:val="-2"/>
              </w:rPr>
              <w:t>Explanation</w:t>
            </w:r>
          </w:p>
        </w:tc>
        <w:tc>
          <w:tcPr>
            <w:tcW w:w="7319" w:type="dxa"/>
          </w:tcPr>
          <w:p w14:paraId="1EA0C856" w14:textId="77777777" w:rsidR="006C4085" w:rsidRDefault="006C4085">
            <w:pPr>
              <w:pStyle w:val="TableParagraph"/>
              <w:rPr>
                <w:rFonts w:ascii="Times New Roman"/>
                <w:sz w:val="20"/>
              </w:rPr>
            </w:pPr>
          </w:p>
        </w:tc>
      </w:tr>
      <w:tr w:rsidR="006C4085" w14:paraId="0F792EC8" w14:textId="77777777">
        <w:trPr>
          <w:trHeight w:val="450"/>
        </w:trPr>
        <w:tc>
          <w:tcPr>
            <w:tcW w:w="1696" w:type="dxa"/>
            <w:shd w:val="clear" w:color="auto" w:fill="FFF1CC"/>
          </w:tcPr>
          <w:p w14:paraId="3ACD45CA"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6FFB1C4A" w14:textId="77777777" w:rsidR="006C4085" w:rsidRDefault="006C4085">
            <w:pPr>
              <w:pStyle w:val="TableParagraph"/>
              <w:rPr>
                <w:rFonts w:ascii="Times New Roman"/>
                <w:sz w:val="20"/>
              </w:rPr>
            </w:pPr>
          </w:p>
        </w:tc>
      </w:tr>
    </w:tbl>
    <w:p w14:paraId="370477B6"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41715EC7" w14:textId="77777777" w:rsidR="006C4085" w:rsidRDefault="006C4085">
      <w:pPr>
        <w:rPr>
          <w:rFonts w:ascii="Times New Roman"/>
          <w:sz w:val="20"/>
        </w:rPr>
      </w:pPr>
    </w:p>
    <w:p w14:paraId="354DD415" w14:textId="77777777" w:rsidR="006C4085" w:rsidRDefault="006C4085">
      <w:pPr>
        <w:rPr>
          <w:rFonts w:ascii="Times New Roman"/>
          <w:sz w:val="20"/>
        </w:rPr>
      </w:pPr>
    </w:p>
    <w:p w14:paraId="05CDF0AA" w14:textId="77777777" w:rsidR="006C4085" w:rsidRDefault="006C4085">
      <w:pPr>
        <w:rPr>
          <w:rFonts w:ascii="Times New Roman"/>
          <w:sz w:val="20"/>
        </w:rPr>
      </w:pPr>
    </w:p>
    <w:p w14:paraId="489664BA" w14:textId="77777777" w:rsidR="006C4085" w:rsidRDefault="006C4085">
      <w:pPr>
        <w:rPr>
          <w:rFonts w:ascii="Times New Roman"/>
          <w:sz w:val="20"/>
        </w:rPr>
      </w:pPr>
    </w:p>
    <w:p w14:paraId="4CA30B89" w14:textId="77777777" w:rsidR="006C4085" w:rsidRDefault="006C4085">
      <w:pPr>
        <w:rPr>
          <w:rFonts w:ascii="Times New Roman"/>
          <w:sz w:val="20"/>
        </w:rPr>
      </w:pPr>
    </w:p>
    <w:p w14:paraId="25FE6A0D" w14:textId="77777777" w:rsidR="006C4085" w:rsidRDefault="006C4085">
      <w:pPr>
        <w:rPr>
          <w:rFonts w:ascii="Times New Roman"/>
          <w:sz w:val="20"/>
        </w:rPr>
      </w:pPr>
    </w:p>
    <w:p w14:paraId="2C37420D" w14:textId="77777777" w:rsidR="006C4085" w:rsidRDefault="006C4085">
      <w:pPr>
        <w:rPr>
          <w:rFonts w:ascii="Times New Roman"/>
          <w:sz w:val="20"/>
        </w:rPr>
      </w:pPr>
    </w:p>
    <w:p w14:paraId="5EEDB195"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412AE3A3" w14:textId="77777777">
        <w:trPr>
          <w:trHeight w:val="448"/>
        </w:trPr>
        <w:tc>
          <w:tcPr>
            <w:tcW w:w="1696" w:type="dxa"/>
            <w:shd w:val="clear" w:color="auto" w:fill="92D050"/>
          </w:tcPr>
          <w:p w14:paraId="5FC27832" w14:textId="77777777" w:rsidR="006C4085" w:rsidRDefault="007C7F31">
            <w:pPr>
              <w:pStyle w:val="TableParagraph"/>
              <w:ind w:left="107"/>
              <w:rPr>
                <w:b/>
                <w:i/>
              </w:rPr>
            </w:pPr>
            <w:r>
              <w:rPr>
                <w:b/>
                <w:i/>
              </w:rPr>
              <w:t>Question</w:t>
            </w:r>
            <w:r>
              <w:rPr>
                <w:b/>
                <w:i/>
                <w:spacing w:val="-11"/>
              </w:rPr>
              <w:t xml:space="preserve"> </w:t>
            </w:r>
            <w:r>
              <w:rPr>
                <w:b/>
                <w:i/>
                <w:spacing w:val="-5"/>
              </w:rPr>
              <w:t>358</w:t>
            </w:r>
          </w:p>
        </w:tc>
        <w:tc>
          <w:tcPr>
            <w:tcW w:w="7319" w:type="dxa"/>
            <w:shd w:val="clear" w:color="auto" w:fill="92D050"/>
          </w:tcPr>
          <w:p w14:paraId="4289F28D" w14:textId="0F6780F7" w:rsidR="006C4085" w:rsidRDefault="007C7F31">
            <w:pPr>
              <w:pStyle w:val="TableParagraph"/>
              <w:rPr>
                <w:rFonts w:ascii="Times New Roman"/>
                <w:sz w:val="20"/>
              </w:rPr>
            </w:pPr>
            <w:r>
              <w:t>Scientific name of starfish is</w:t>
            </w:r>
            <w:r>
              <w:br/>
            </w:r>
          </w:p>
        </w:tc>
      </w:tr>
      <w:tr w:rsidR="006C4085" w14:paraId="6C7E410F" w14:textId="77777777">
        <w:trPr>
          <w:trHeight w:val="450"/>
        </w:trPr>
        <w:tc>
          <w:tcPr>
            <w:tcW w:w="1696" w:type="dxa"/>
            <w:shd w:val="clear" w:color="auto" w:fill="FFF1CC"/>
          </w:tcPr>
          <w:p w14:paraId="256BCAF2" w14:textId="77777777" w:rsidR="006C4085" w:rsidRDefault="007C7F31">
            <w:pPr>
              <w:pStyle w:val="TableParagraph"/>
              <w:ind w:left="107"/>
              <w:rPr>
                <w:b/>
                <w:i/>
              </w:rPr>
            </w:pPr>
            <w:r>
              <w:rPr>
                <w:b/>
                <w:i/>
                <w:spacing w:val="-10"/>
              </w:rPr>
              <w:t>A</w:t>
            </w:r>
          </w:p>
        </w:tc>
        <w:tc>
          <w:tcPr>
            <w:tcW w:w="7319" w:type="dxa"/>
          </w:tcPr>
          <w:p w14:paraId="33555A84" w14:textId="32B234FF" w:rsidR="006C4085" w:rsidRDefault="007C7F31">
            <w:pPr>
              <w:pStyle w:val="TableParagraph"/>
              <w:rPr>
                <w:rFonts w:ascii="Times New Roman"/>
                <w:sz w:val="20"/>
              </w:rPr>
            </w:pPr>
            <w:r>
              <w:t>Echinus</w:t>
            </w:r>
            <w:r>
              <w:br/>
            </w:r>
          </w:p>
        </w:tc>
      </w:tr>
      <w:tr w:rsidR="006C4085" w14:paraId="01E623E1" w14:textId="77777777">
        <w:trPr>
          <w:trHeight w:val="450"/>
        </w:trPr>
        <w:tc>
          <w:tcPr>
            <w:tcW w:w="1696" w:type="dxa"/>
            <w:shd w:val="clear" w:color="auto" w:fill="FFF1CC"/>
          </w:tcPr>
          <w:p w14:paraId="4292C4C0" w14:textId="77777777" w:rsidR="006C4085" w:rsidRDefault="007C7F31">
            <w:pPr>
              <w:pStyle w:val="TableParagraph"/>
              <w:ind w:left="107"/>
              <w:rPr>
                <w:b/>
                <w:i/>
              </w:rPr>
            </w:pPr>
            <w:r>
              <w:rPr>
                <w:b/>
                <w:i/>
                <w:spacing w:val="-10"/>
              </w:rPr>
              <w:t>B</w:t>
            </w:r>
          </w:p>
        </w:tc>
        <w:tc>
          <w:tcPr>
            <w:tcW w:w="7319" w:type="dxa"/>
          </w:tcPr>
          <w:p w14:paraId="1392CD99" w14:textId="60F8CE2D" w:rsidR="006C4085" w:rsidRDefault="007C7F31">
            <w:pPr>
              <w:pStyle w:val="TableParagraph"/>
              <w:rPr>
                <w:rFonts w:ascii="Times New Roman"/>
                <w:sz w:val="20"/>
              </w:rPr>
            </w:pPr>
            <w:r>
              <w:t>Limulus</w:t>
            </w:r>
            <w:r>
              <w:br/>
            </w:r>
          </w:p>
        </w:tc>
      </w:tr>
      <w:tr w:rsidR="006C4085" w14:paraId="0271978A" w14:textId="77777777">
        <w:trPr>
          <w:trHeight w:val="450"/>
        </w:trPr>
        <w:tc>
          <w:tcPr>
            <w:tcW w:w="1696" w:type="dxa"/>
            <w:shd w:val="clear" w:color="auto" w:fill="FFF1CC"/>
          </w:tcPr>
          <w:p w14:paraId="74FB122D" w14:textId="77777777" w:rsidR="006C4085" w:rsidRDefault="007C7F31">
            <w:pPr>
              <w:pStyle w:val="TableParagraph"/>
              <w:ind w:left="107"/>
              <w:rPr>
                <w:b/>
                <w:i/>
              </w:rPr>
            </w:pPr>
            <w:r>
              <w:rPr>
                <w:b/>
                <w:i/>
                <w:spacing w:val="-10"/>
              </w:rPr>
              <w:t>C</w:t>
            </w:r>
          </w:p>
        </w:tc>
        <w:tc>
          <w:tcPr>
            <w:tcW w:w="7319" w:type="dxa"/>
          </w:tcPr>
          <w:p w14:paraId="5EF54554" w14:textId="4E36249C" w:rsidR="006C4085" w:rsidRDefault="007C7F31">
            <w:pPr>
              <w:pStyle w:val="TableParagraph"/>
              <w:rPr>
                <w:rFonts w:ascii="Times New Roman"/>
                <w:sz w:val="20"/>
              </w:rPr>
            </w:pPr>
            <w:r>
              <w:t>Echidna</w:t>
            </w:r>
            <w:r>
              <w:br/>
            </w:r>
          </w:p>
        </w:tc>
      </w:tr>
      <w:tr w:rsidR="006C4085" w14:paraId="41B1AD66" w14:textId="77777777">
        <w:trPr>
          <w:trHeight w:val="450"/>
        </w:trPr>
        <w:tc>
          <w:tcPr>
            <w:tcW w:w="1696" w:type="dxa"/>
            <w:shd w:val="clear" w:color="auto" w:fill="FFF1CC"/>
          </w:tcPr>
          <w:p w14:paraId="5ACF2B73" w14:textId="77777777" w:rsidR="006C4085" w:rsidRDefault="007C7F31">
            <w:pPr>
              <w:pStyle w:val="TableParagraph"/>
              <w:ind w:left="107"/>
              <w:rPr>
                <w:b/>
                <w:i/>
              </w:rPr>
            </w:pPr>
            <w:r>
              <w:rPr>
                <w:b/>
                <w:i/>
                <w:spacing w:val="-10"/>
              </w:rPr>
              <w:t>D</w:t>
            </w:r>
          </w:p>
        </w:tc>
        <w:tc>
          <w:tcPr>
            <w:tcW w:w="7319" w:type="dxa"/>
          </w:tcPr>
          <w:p w14:paraId="58C2BBF6" w14:textId="54E8FFED" w:rsidR="006C4085" w:rsidRDefault="007C7F31">
            <w:pPr>
              <w:pStyle w:val="TableParagraph"/>
              <w:rPr>
                <w:rFonts w:ascii="Times New Roman"/>
                <w:sz w:val="20"/>
              </w:rPr>
            </w:pPr>
            <w:r>
              <w:t>Asterias</w:t>
            </w:r>
          </w:p>
        </w:tc>
      </w:tr>
      <w:tr w:rsidR="006C4085" w14:paraId="11AD1665" w14:textId="77777777">
        <w:trPr>
          <w:trHeight w:val="579"/>
        </w:trPr>
        <w:tc>
          <w:tcPr>
            <w:tcW w:w="1696" w:type="dxa"/>
            <w:shd w:val="clear" w:color="auto" w:fill="FFF1CC"/>
          </w:tcPr>
          <w:p w14:paraId="58560482" w14:textId="77777777" w:rsidR="006C4085" w:rsidRDefault="006C4085">
            <w:pPr>
              <w:pStyle w:val="TableParagraph"/>
              <w:spacing w:before="36"/>
              <w:rPr>
                <w:rFonts w:ascii="Times New Roman"/>
              </w:rPr>
            </w:pPr>
          </w:p>
          <w:p w14:paraId="76F7E2FD"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1ECBF61A" w14:textId="77777777" w:rsidR="006C4085" w:rsidRDefault="006C4085">
            <w:pPr>
              <w:pStyle w:val="TableParagraph"/>
              <w:rPr>
                <w:rFonts w:ascii="Times New Roman"/>
                <w:sz w:val="20"/>
              </w:rPr>
            </w:pPr>
          </w:p>
        </w:tc>
      </w:tr>
      <w:tr w:rsidR="006C4085" w14:paraId="79443058" w14:textId="77777777">
        <w:trPr>
          <w:trHeight w:val="1348"/>
        </w:trPr>
        <w:tc>
          <w:tcPr>
            <w:tcW w:w="1696" w:type="dxa"/>
            <w:shd w:val="clear" w:color="auto" w:fill="FFF1CC"/>
          </w:tcPr>
          <w:p w14:paraId="3840D717" w14:textId="77777777" w:rsidR="006C4085" w:rsidRDefault="006C4085">
            <w:pPr>
              <w:pStyle w:val="TableParagraph"/>
              <w:spacing w:before="197"/>
              <w:rPr>
                <w:rFonts w:ascii="Times New Roman"/>
              </w:rPr>
            </w:pPr>
          </w:p>
          <w:p w14:paraId="2A886240" w14:textId="77777777" w:rsidR="006C4085" w:rsidRDefault="007C7F31">
            <w:pPr>
              <w:pStyle w:val="TableParagraph"/>
              <w:ind w:left="107"/>
              <w:rPr>
                <w:b/>
                <w:i/>
              </w:rPr>
            </w:pPr>
            <w:r>
              <w:rPr>
                <w:b/>
                <w:i/>
                <w:spacing w:val="-2"/>
              </w:rPr>
              <w:t>Explanation</w:t>
            </w:r>
          </w:p>
        </w:tc>
        <w:tc>
          <w:tcPr>
            <w:tcW w:w="7319" w:type="dxa"/>
          </w:tcPr>
          <w:p w14:paraId="4D2E035F" w14:textId="77777777" w:rsidR="006C4085" w:rsidRDefault="006C4085">
            <w:pPr>
              <w:pStyle w:val="TableParagraph"/>
              <w:rPr>
                <w:rFonts w:ascii="Times New Roman"/>
                <w:sz w:val="20"/>
              </w:rPr>
            </w:pPr>
          </w:p>
        </w:tc>
      </w:tr>
      <w:tr w:rsidR="006C4085" w14:paraId="1510B637" w14:textId="77777777">
        <w:trPr>
          <w:trHeight w:val="450"/>
        </w:trPr>
        <w:tc>
          <w:tcPr>
            <w:tcW w:w="1696" w:type="dxa"/>
            <w:shd w:val="clear" w:color="auto" w:fill="FFF1CC"/>
          </w:tcPr>
          <w:p w14:paraId="47FFA232"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34FE2651" w14:textId="77777777" w:rsidR="006C4085" w:rsidRDefault="006C4085">
            <w:pPr>
              <w:pStyle w:val="TableParagraph"/>
              <w:rPr>
                <w:rFonts w:ascii="Times New Roman"/>
                <w:sz w:val="20"/>
              </w:rPr>
            </w:pPr>
          </w:p>
        </w:tc>
      </w:tr>
    </w:tbl>
    <w:p w14:paraId="3D2B05B7"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36871DFD" w14:textId="77777777" w:rsidR="006C4085" w:rsidRDefault="006C4085">
      <w:pPr>
        <w:rPr>
          <w:rFonts w:ascii="Times New Roman"/>
          <w:sz w:val="20"/>
        </w:rPr>
      </w:pPr>
    </w:p>
    <w:p w14:paraId="78964AF3" w14:textId="77777777" w:rsidR="006C4085" w:rsidRDefault="006C4085">
      <w:pPr>
        <w:rPr>
          <w:rFonts w:ascii="Times New Roman"/>
          <w:sz w:val="20"/>
        </w:rPr>
      </w:pPr>
    </w:p>
    <w:p w14:paraId="38C63687" w14:textId="77777777" w:rsidR="006C4085" w:rsidRDefault="006C4085">
      <w:pPr>
        <w:rPr>
          <w:rFonts w:ascii="Times New Roman"/>
          <w:sz w:val="20"/>
        </w:rPr>
      </w:pPr>
    </w:p>
    <w:p w14:paraId="2726A266" w14:textId="77777777" w:rsidR="006C4085" w:rsidRDefault="006C4085">
      <w:pPr>
        <w:rPr>
          <w:rFonts w:ascii="Times New Roman"/>
          <w:sz w:val="20"/>
        </w:rPr>
      </w:pPr>
    </w:p>
    <w:p w14:paraId="1030F63A" w14:textId="77777777" w:rsidR="006C4085" w:rsidRDefault="006C4085">
      <w:pPr>
        <w:rPr>
          <w:rFonts w:ascii="Times New Roman"/>
          <w:sz w:val="20"/>
        </w:rPr>
      </w:pPr>
    </w:p>
    <w:p w14:paraId="4162DA60" w14:textId="77777777" w:rsidR="006C4085" w:rsidRDefault="006C4085">
      <w:pPr>
        <w:rPr>
          <w:rFonts w:ascii="Times New Roman"/>
          <w:sz w:val="20"/>
        </w:rPr>
      </w:pPr>
    </w:p>
    <w:p w14:paraId="08605D69" w14:textId="77777777" w:rsidR="006C4085" w:rsidRDefault="006C4085">
      <w:pPr>
        <w:rPr>
          <w:rFonts w:ascii="Times New Roman"/>
          <w:sz w:val="20"/>
        </w:rPr>
      </w:pPr>
    </w:p>
    <w:p w14:paraId="73EC3206"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22DDBC9B" w14:textId="77777777">
        <w:trPr>
          <w:trHeight w:val="448"/>
        </w:trPr>
        <w:tc>
          <w:tcPr>
            <w:tcW w:w="1696" w:type="dxa"/>
            <w:shd w:val="clear" w:color="auto" w:fill="92D050"/>
          </w:tcPr>
          <w:p w14:paraId="474808D0" w14:textId="77777777" w:rsidR="006C4085" w:rsidRDefault="007C7F31">
            <w:pPr>
              <w:pStyle w:val="TableParagraph"/>
              <w:ind w:left="107"/>
              <w:rPr>
                <w:b/>
                <w:i/>
              </w:rPr>
            </w:pPr>
            <w:r>
              <w:rPr>
                <w:b/>
                <w:i/>
              </w:rPr>
              <w:t>Question</w:t>
            </w:r>
            <w:r>
              <w:rPr>
                <w:b/>
                <w:i/>
                <w:spacing w:val="-11"/>
              </w:rPr>
              <w:t xml:space="preserve"> </w:t>
            </w:r>
            <w:r>
              <w:rPr>
                <w:b/>
                <w:i/>
                <w:spacing w:val="-5"/>
              </w:rPr>
              <w:t>359</w:t>
            </w:r>
          </w:p>
        </w:tc>
        <w:tc>
          <w:tcPr>
            <w:tcW w:w="7319" w:type="dxa"/>
            <w:shd w:val="clear" w:color="auto" w:fill="92D050"/>
          </w:tcPr>
          <w:p w14:paraId="3186FE7D" w14:textId="4D484037" w:rsidR="006C4085" w:rsidRDefault="007C7F31">
            <w:pPr>
              <w:pStyle w:val="TableParagraph"/>
              <w:rPr>
                <w:rFonts w:ascii="Times New Roman"/>
                <w:sz w:val="20"/>
              </w:rPr>
            </w:pPr>
            <w:r>
              <w:t>In which of the following organisms, selffertilization is seen?</w:t>
            </w:r>
            <w:r>
              <w:br/>
            </w:r>
          </w:p>
        </w:tc>
      </w:tr>
      <w:tr w:rsidR="006C4085" w14:paraId="48A060EB" w14:textId="77777777">
        <w:trPr>
          <w:trHeight w:val="450"/>
        </w:trPr>
        <w:tc>
          <w:tcPr>
            <w:tcW w:w="1696" w:type="dxa"/>
            <w:shd w:val="clear" w:color="auto" w:fill="FFF1CC"/>
          </w:tcPr>
          <w:p w14:paraId="2F994CD1" w14:textId="77777777" w:rsidR="006C4085" w:rsidRDefault="007C7F31">
            <w:pPr>
              <w:pStyle w:val="TableParagraph"/>
              <w:ind w:left="107"/>
              <w:rPr>
                <w:b/>
                <w:i/>
              </w:rPr>
            </w:pPr>
            <w:r>
              <w:rPr>
                <w:b/>
                <w:i/>
                <w:spacing w:val="-10"/>
              </w:rPr>
              <w:t>A</w:t>
            </w:r>
          </w:p>
        </w:tc>
        <w:tc>
          <w:tcPr>
            <w:tcW w:w="7319" w:type="dxa"/>
          </w:tcPr>
          <w:p w14:paraId="2724C4D8" w14:textId="3469F829" w:rsidR="006C4085" w:rsidRDefault="007C7F31">
            <w:pPr>
              <w:pStyle w:val="TableParagraph"/>
              <w:rPr>
                <w:rFonts w:ascii="Times New Roman"/>
                <w:sz w:val="20"/>
              </w:rPr>
            </w:pPr>
            <w:r>
              <w:t>Fish</w:t>
            </w:r>
            <w:r>
              <w:br/>
            </w:r>
          </w:p>
        </w:tc>
      </w:tr>
      <w:tr w:rsidR="006C4085" w14:paraId="19BA7253" w14:textId="77777777">
        <w:trPr>
          <w:trHeight w:val="450"/>
        </w:trPr>
        <w:tc>
          <w:tcPr>
            <w:tcW w:w="1696" w:type="dxa"/>
            <w:shd w:val="clear" w:color="auto" w:fill="FFF1CC"/>
          </w:tcPr>
          <w:p w14:paraId="4BB2F807" w14:textId="77777777" w:rsidR="006C4085" w:rsidRDefault="007C7F31">
            <w:pPr>
              <w:pStyle w:val="TableParagraph"/>
              <w:ind w:left="107"/>
              <w:rPr>
                <w:b/>
                <w:i/>
              </w:rPr>
            </w:pPr>
            <w:r>
              <w:rPr>
                <w:b/>
                <w:i/>
                <w:spacing w:val="-10"/>
              </w:rPr>
              <w:t>B</w:t>
            </w:r>
          </w:p>
        </w:tc>
        <w:tc>
          <w:tcPr>
            <w:tcW w:w="7319" w:type="dxa"/>
          </w:tcPr>
          <w:p w14:paraId="2BE20A86" w14:textId="1DD10078" w:rsidR="006C4085" w:rsidRDefault="007C7F31">
            <w:pPr>
              <w:pStyle w:val="TableParagraph"/>
              <w:rPr>
                <w:rFonts w:ascii="Times New Roman"/>
                <w:sz w:val="20"/>
              </w:rPr>
            </w:pPr>
            <w:r>
              <w:t>Roundworm</w:t>
            </w:r>
            <w:r>
              <w:br/>
            </w:r>
          </w:p>
        </w:tc>
      </w:tr>
      <w:tr w:rsidR="006C4085" w14:paraId="4036B47C" w14:textId="77777777">
        <w:trPr>
          <w:trHeight w:val="450"/>
        </w:trPr>
        <w:tc>
          <w:tcPr>
            <w:tcW w:w="1696" w:type="dxa"/>
            <w:shd w:val="clear" w:color="auto" w:fill="FFF1CC"/>
          </w:tcPr>
          <w:p w14:paraId="20C0A41C" w14:textId="77777777" w:rsidR="006C4085" w:rsidRDefault="007C7F31">
            <w:pPr>
              <w:pStyle w:val="TableParagraph"/>
              <w:ind w:left="107"/>
              <w:rPr>
                <w:b/>
                <w:i/>
              </w:rPr>
            </w:pPr>
            <w:r>
              <w:rPr>
                <w:b/>
                <w:i/>
                <w:spacing w:val="-10"/>
              </w:rPr>
              <w:t>C</w:t>
            </w:r>
          </w:p>
        </w:tc>
        <w:tc>
          <w:tcPr>
            <w:tcW w:w="7319" w:type="dxa"/>
          </w:tcPr>
          <w:p w14:paraId="1964845D" w14:textId="2B7BFD08" w:rsidR="006C4085" w:rsidRDefault="007C7F31">
            <w:pPr>
              <w:pStyle w:val="TableParagraph"/>
              <w:rPr>
                <w:rFonts w:ascii="Times New Roman"/>
                <w:sz w:val="20"/>
              </w:rPr>
            </w:pPr>
            <w:r>
              <w:t>Earthworm</w:t>
            </w:r>
            <w:r>
              <w:br/>
            </w:r>
          </w:p>
        </w:tc>
      </w:tr>
      <w:tr w:rsidR="006C4085" w14:paraId="13E5B6FE" w14:textId="77777777">
        <w:trPr>
          <w:trHeight w:val="450"/>
        </w:trPr>
        <w:tc>
          <w:tcPr>
            <w:tcW w:w="1696" w:type="dxa"/>
            <w:shd w:val="clear" w:color="auto" w:fill="FFF1CC"/>
          </w:tcPr>
          <w:p w14:paraId="0DB6C494" w14:textId="77777777" w:rsidR="006C4085" w:rsidRDefault="007C7F31">
            <w:pPr>
              <w:pStyle w:val="TableParagraph"/>
              <w:ind w:left="107"/>
              <w:rPr>
                <w:b/>
                <w:i/>
              </w:rPr>
            </w:pPr>
            <w:r>
              <w:rPr>
                <w:b/>
                <w:i/>
                <w:spacing w:val="-10"/>
              </w:rPr>
              <w:t>D</w:t>
            </w:r>
          </w:p>
        </w:tc>
        <w:tc>
          <w:tcPr>
            <w:tcW w:w="7319" w:type="dxa"/>
          </w:tcPr>
          <w:p w14:paraId="37A018D7" w14:textId="0E60C9D3" w:rsidR="006C4085" w:rsidRDefault="007C7F31">
            <w:pPr>
              <w:pStyle w:val="TableParagraph"/>
              <w:rPr>
                <w:rFonts w:ascii="Times New Roman"/>
                <w:sz w:val="20"/>
              </w:rPr>
            </w:pPr>
            <w:r>
              <w:t>Liver fluke</w:t>
            </w:r>
          </w:p>
        </w:tc>
      </w:tr>
      <w:tr w:rsidR="006C4085" w14:paraId="2D79B2EA" w14:textId="77777777">
        <w:trPr>
          <w:trHeight w:val="579"/>
        </w:trPr>
        <w:tc>
          <w:tcPr>
            <w:tcW w:w="1696" w:type="dxa"/>
            <w:shd w:val="clear" w:color="auto" w:fill="FFF1CC"/>
          </w:tcPr>
          <w:p w14:paraId="6EA9DB4E" w14:textId="77777777" w:rsidR="006C4085" w:rsidRDefault="006C4085">
            <w:pPr>
              <w:pStyle w:val="TableParagraph"/>
              <w:spacing w:before="36"/>
              <w:rPr>
                <w:rFonts w:ascii="Times New Roman"/>
              </w:rPr>
            </w:pPr>
          </w:p>
          <w:p w14:paraId="054F1F8C"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4779FA07" w14:textId="77777777" w:rsidR="006C4085" w:rsidRDefault="006C4085">
            <w:pPr>
              <w:pStyle w:val="TableParagraph"/>
              <w:rPr>
                <w:rFonts w:ascii="Times New Roman"/>
                <w:sz w:val="20"/>
              </w:rPr>
            </w:pPr>
          </w:p>
        </w:tc>
      </w:tr>
      <w:tr w:rsidR="006C4085" w14:paraId="4345DAD8" w14:textId="77777777">
        <w:trPr>
          <w:trHeight w:val="1348"/>
        </w:trPr>
        <w:tc>
          <w:tcPr>
            <w:tcW w:w="1696" w:type="dxa"/>
            <w:shd w:val="clear" w:color="auto" w:fill="FFF1CC"/>
          </w:tcPr>
          <w:p w14:paraId="30D182B7" w14:textId="77777777" w:rsidR="006C4085" w:rsidRDefault="006C4085">
            <w:pPr>
              <w:pStyle w:val="TableParagraph"/>
              <w:spacing w:before="197"/>
              <w:rPr>
                <w:rFonts w:ascii="Times New Roman"/>
              </w:rPr>
            </w:pPr>
          </w:p>
          <w:p w14:paraId="709079CC" w14:textId="77777777" w:rsidR="006C4085" w:rsidRDefault="007C7F31">
            <w:pPr>
              <w:pStyle w:val="TableParagraph"/>
              <w:ind w:left="107"/>
              <w:rPr>
                <w:b/>
                <w:i/>
              </w:rPr>
            </w:pPr>
            <w:r>
              <w:rPr>
                <w:b/>
                <w:i/>
                <w:spacing w:val="-2"/>
              </w:rPr>
              <w:t>Explanation</w:t>
            </w:r>
          </w:p>
        </w:tc>
        <w:tc>
          <w:tcPr>
            <w:tcW w:w="7319" w:type="dxa"/>
          </w:tcPr>
          <w:p w14:paraId="719D86B6" w14:textId="77777777" w:rsidR="006C4085" w:rsidRDefault="006C4085">
            <w:pPr>
              <w:pStyle w:val="TableParagraph"/>
              <w:rPr>
                <w:rFonts w:ascii="Times New Roman"/>
                <w:sz w:val="20"/>
              </w:rPr>
            </w:pPr>
          </w:p>
        </w:tc>
      </w:tr>
      <w:tr w:rsidR="006C4085" w14:paraId="11ECF628" w14:textId="77777777">
        <w:trPr>
          <w:trHeight w:val="450"/>
        </w:trPr>
        <w:tc>
          <w:tcPr>
            <w:tcW w:w="1696" w:type="dxa"/>
            <w:shd w:val="clear" w:color="auto" w:fill="FFF1CC"/>
          </w:tcPr>
          <w:p w14:paraId="69E96B81"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3ACE284D" w14:textId="77777777" w:rsidR="006C4085" w:rsidRDefault="006C4085">
            <w:pPr>
              <w:pStyle w:val="TableParagraph"/>
              <w:rPr>
                <w:rFonts w:ascii="Times New Roman"/>
                <w:sz w:val="20"/>
              </w:rPr>
            </w:pPr>
          </w:p>
        </w:tc>
      </w:tr>
    </w:tbl>
    <w:p w14:paraId="4AAC0A63"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45175819" w14:textId="77777777" w:rsidR="006C4085" w:rsidRDefault="006C4085">
      <w:pPr>
        <w:rPr>
          <w:rFonts w:ascii="Times New Roman"/>
          <w:sz w:val="20"/>
        </w:rPr>
      </w:pPr>
    </w:p>
    <w:p w14:paraId="2B9B92A5" w14:textId="77777777" w:rsidR="006C4085" w:rsidRDefault="006C4085">
      <w:pPr>
        <w:rPr>
          <w:rFonts w:ascii="Times New Roman"/>
          <w:sz w:val="20"/>
        </w:rPr>
      </w:pPr>
    </w:p>
    <w:p w14:paraId="0A559C6F" w14:textId="77777777" w:rsidR="006C4085" w:rsidRDefault="006C4085">
      <w:pPr>
        <w:rPr>
          <w:rFonts w:ascii="Times New Roman"/>
          <w:sz w:val="20"/>
        </w:rPr>
      </w:pPr>
    </w:p>
    <w:p w14:paraId="115F15A9" w14:textId="77777777" w:rsidR="006C4085" w:rsidRDefault="006C4085">
      <w:pPr>
        <w:rPr>
          <w:rFonts w:ascii="Times New Roman"/>
          <w:sz w:val="20"/>
        </w:rPr>
      </w:pPr>
    </w:p>
    <w:p w14:paraId="07CEA4E0" w14:textId="77777777" w:rsidR="006C4085" w:rsidRDefault="006C4085">
      <w:pPr>
        <w:rPr>
          <w:rFonts w:ascii="Times New Roman"/>
          <w:sz w:val="20"/>
        </w:rPr>
      </w:pPr>
    </w:p>
    <w:p w14:paraId="1D97ECDC" w14:textId="77777777" w:rsidR="006C4085" w:rsidRDefault="006C4085">
      <w:pPr>
        <w:rPr>
          <w:rFonts w:ascii="Times New Roman"/>
          <w:sz w:val="20"/>
        </w:rPr>
      </w:pPr>
    </w:p>
    <w:p w14:paraId="68667256" w14:textId="77777777" w:rsidR="006C4085" w:rsidRDefault="006C4085">
      <w:pPr>
        <w:rPr>
          <w:rFonts w:ascii="Times New Roman"/>
          <w:sz w:val="20"/>
        </w:rPr>
      </w:pPr>
    </w:p>
    <w:p w14:paraId="3D3D32D8"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07039700" w14:textId="77777777">
        <w:trPr>
          <w:trHeight w:val="448"/>
        </w:trPr>
        <w:tc>
          <w:tcPr>
            <w:tcW w:w="1696" w:type="dxa"/>
            <w:shd w:val="clear" w:color="auto" w:fill="92D050"/>
          </w:tcPr>
          <w:p w14:paraId="6FD46DFE" w14:textId="77777777" w:rsidR="006C4085" w:rsidRDefault="007C7F31">
            <w:pPr>
              <w:pStyle w:val="TableParagraph"/>
              <w:ind w:left="107"/>
              <w:rPr>
                <w:b/>
                <w:i/>
              </w:rPr>
            </w:pPr>
            <w:r>
              <w:rPr>
                <w:b/>
                <w:i/>
              </w:rPr>
              <w:t>Question</w:t>
            </w:r>
            <w:r>
              <w:rPr>
                <w:b/>
                <w:i/>
                <w:spacing w:val="-11"/>
              </w:rPr>
              <w:t xml:space="preserve"> </w:t>
            </w:r>
            <w:r>
              <w:rPr>
                <w:b/>
                <w:i/>
                <w:spacing w:val="-5"/>
              </w:rPr>
              <w:t>360</w:t>
            </w:r>
          </w:p>
        </w:tc>
        <w:tc>
          <w:tcPr>
            <w:tcW w:w="7319" w:type="dxa"/>
            <w:shd w:val="clear" w:color="auto" w:fill="92D050"/>
          </w:tcPr>
          <w:p w14:paraId="438CAE32" w14:textId="459F60AC" w:rsidR="006C4085" w:rsidRDefault="007C7F31">
            <w:pPr>
              <w:pStyle w:val="TableParagraph"/>
              <w:rPr>
                <w:rFonts w:ascii="Times New Roman"/>
                <w:sz w:val="20"/>
              </w:rPr>
            </w:pPr>
            <w:r>
              <w:t>Cysticercus stage is found in</w:t>
            </w:r>
            <w:r>
              <w:br/>
            </w:r>
          </w:p>
        </w:tc>
      </w:tr>
      <w:tr w:rsidR="006C4085" w14:paraId="62C861F3" w14:textId="77777777">
        <w:trPr>
          <w:trHeight w:val="450"/>
        </w:trPr>
        <w:tc>
          <w:tcPr>
            <w:tcW w:w="1696" w:type="dxa"/>
            <w:shd w:val="clear" w:color="auto" w:fill="FFF1CC"/>
          </w:tcPr>
          <w:p w14:paraId="2FC47E84" w14:textId="77777777" w:rsidR="006C4085" w:rsidRDefault="007C7F31">
            <w:pPr>
              <w:pStyle w:val="TableParagraph"/>
              <w:ind w:left="107"/>
              <w:rPr>
                <w:b/>
                <w:i/>
              </w:rPr>
            </w:pPr>
            <w:r>
              <w:rPr>
                <w:b/>
                <w:i/>
                <w:spacing w:val="-10"/>
              </w:rPr>
              <w:t>A</w:t>
            </w:r>
          </w:p>
        </w:tc>
        <w:tc>
          <w:tcPr>
            <w:tcW w:w="7319" w:type="dxa"/>
          </w:tcPr>
          <w:p w14:paraId="20366B8A" w14:textId="7987655D" w:rsidR="006C4085" w:rsidRDefault="007C7F31">
            <w:pPr>
              <w:pStyle w:val="TableParagraph"/>
              <w:rPr>
                <w:rFonts w:ascii="Times New Roman"/>
                <w:sz w:val="20"/>
              </w:rPr>
            </w:pPr>
            <w:r>
              <w:t>Taenia</w:t>
            </w:r>
            <w:r>
              <w:br/>
            </w:r>
          </w:p>
        </w:tc>
      </w:tr>
      <w:tr w:rsidR="006C4085" w14:paraId="02CBC8E2" w14:textId="77777777">
        <w:trPr>
          <w:trHeight w:val="450"/>
        </w:trPr>
        <w:tc>
          <w:tcPr>
            <w:tcW w:w="1696" w:type="dxa"/>
            <w:shd w:val="clear" w:color="auto" w:fill="FFF1CC"/>
          </w:tcPr>
          <w:p w14:paraId="3C6298CB" w14:textId="77777777" w:rsidR="006C4085" w:rsidRDefault="007C7F31">
            <w:pPr>
              <w:pStyle w:val="TableParagraph"/>
              <w:ind w:left="107"/>
              <w:rPr>
                <w:b/>
                <w:i/>
              </w:rPr>
            </w:pPr>
            <w:r>
              <w:rPr>
                <w:b/>
                <w:i/>
                <w:spacing w:val="-10"/>
              </w:rPr>
              <w:t>B</w:t>
            </w:r>
          </w:p>
        </w:tc>
        <w:tc>
          <w:tcPr>
            <w:tcW w:w="7319" w:type="dxa"/>
          </w:tcPr>
          <w:p w14:paraId="2D8C84B4" w14:textId="078458FA" w:rsidR="006C4085" w:rsidRDefault="007C7F31">
            <w:pPr>
              <w:pStyle w:val="TableParagraph"/>
              <w:rPr>
                <w:rFonts w:ascii="Times New Roman"/>
                <w:sz w:val="20"/>
              </w:rPr>
            </w:pPr>
            <w:r>
              <w:t>Plasmodium</w:t>
            </w:r>
            <w:r>
              <w:br/>
            </w:r>
          </w:p>
        </w:tc>
      </w:tr>
      <w:tr w:rsidR="006C4085" w14:paraId="59FE3337" w14:textId="77777777">
        <w:trPr>
          <w:trHeight w:val="450"/>
        </w:trPr>
        <w:tc>
          <w:tcPr>
            <w:tcW w:w="1696" w:type="dxa"/>
            <w:shd w:val="clear" w:color="auto" w:fill="FFF1CC"/>
          </w:tcPr>
          <w:p w14:paraId="5EE63142" w14:textId="77777777" w:rsidR="006C4085" w:rsidRDefault="007C7F31">
            <w:pPr>
              <w:pStyle w:val="TableParagraph"/>
              <w:ind w:left="107"/>
              <w:rPr>
                <w:b/>
                <w:i/>
              </w:rPr>
            </w:pPr>
            <w:r>
              <w:rPr>
                <w:b/>
                <w:i/>
                <w:spacing w:val="-10"/>
              </w:rPr>
              <w:t>C</w:t>
            </w:r>
          </w:p>
        </w:tc>
        <w:tc>
          <w:tcPr>
            <w:tcW w:w="7319" w:type="dxa"/>
          </w:tcPr>
          <w:p w14:paraId="3FFCA2CC" w14:textId="315FC0A1" w:rsidR="006C4085" w:rsidRDefault="007C7F31">
            <w:pPr>
              <w:pStyle w:val="TableParagraph"/>
              <w:rPr>
                <w:rFonts w:ascii="Times New Roman"/>
                <w:sz w:val="20"/>
              </w:rPr>
            </w:pPr>
            <w:r>
              <w:t>Leishmania</w:t>
            </w:r>
            <w:r>
              <w:br/>
            </w:r>
          </w:p>
        </w:tc>
      </w:tr>
      <w:tr w:rsidR="006C4085" w14:paraId="118D1EA8" w14:textId="77777777">
        <w:trPr>
          <w:trHeight w:val="450"/>
        </w:trPr>
        <w:tc>
          <w:tcPr>
            <w:tcW w:w="1696" w:type="dxa"/>
            <w:shd w:val="clear" w:color="auto" w:fill="FFF1CC"/>
          </w:tcPr>
          <w:p w14:paraId="07FFAD49" w14:textId="77777777" w:rsidR="006C4085" w:rsidRDefault="007C7F31">
            <w:pPr>
              <w:pStyle w:val="TableParagraph"/>
              <w:ind w:left="107"/>
              <w:rPr>
                <w:b/>
                <w:i/>
              </w:rPr>
            </w:pPr>
            <w:r>
              <w:rPr>
                <w:b/>
                <w:i/>
                <w:spacing w:val="-10"/>
              </w:rPr>
              <w:t>D</w:t>
            </w:r>
          </w:p>
        </w:tc>
        <w:tc>
          <w:tcPr>
            <w:tcW w:w="7319" w:type="dxa"/>
          </w:tcPr>
          <w:p w14:paraId="76A776FF" w14:textId="0E07491E" w:rsidR="006C4085" w:rsidRDefault="007C7F31">
            <w:pPr>
              <w:pStyle w:val="TableParagraph"/>
              <w:rPr>
                <w:rFonts w:ascii="Times New Roman"/>
                <w:sz w:val="20"/>
              </w:rPr>
            </w:pPr>
            <w:r>
              <w:t>Wuchereria</w:t>
            </w:r>
          </w:p>
        </w:tc>
      </w:tr>
      <w:tr w:rsidR="006C4085" w14:paraId="513168C9" w14:textId="77777777">
        <w:trPr>
          <w:trHeight w:val="579"/>
        </w:trPr>
        <w:tc>
          <w:tcPr>
            <w:tcW w:w="1696" w:type="dxa"/>
            <w:shd w:val="clear" w:color="auto" w:fill="FFF1CC"/>
          </w:tcPr>
          <w:p w14:paraId="6DDDDCFC" w14:textId="77777777" w:rsidR="006C4085" w:rsidRDefault="006C4085">
            <w:pPr>
              <w:pStyle w:val="TableParagraph"/>
              <w:spacing w:before="36"/>
              <w:rPr>
                <w:rFonts w:ascii="Times New Roman"/>
              </w:rPr>
            </w:pPr>
          </w:p>
          <w:p w14:paraId="73739419"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34057A4B" w14:textId="77777777" w:rsidR="006C4085" w:rsidRDefault="006C4085">
            <w:pPr>
              <w:pStyle w:val="TableParagraph"/>
              <w:rPr>
                <w:rFonts w:ascii="Times New Roman"/>
                <w:sz w:val="20"/>
              </w:rPr>
            </w:pPr>
          </w:p>
        </w:tc>
      </w:tr>
      <w:tr w:rsidR="006C4085" w14:paraId="6E32760D" w14:textId="77777777">
        <w:trPr>
          <w:trHeight w:val="1348"/>
        </w:trPr>
        <w:tc>
          <w:tcPr>
            <w:tcW w:w="1696" w:type="dxa"/>
            <w:shd w:val="clear" w:color="auto" w:fill="FFF1CC"/>
          </w:tcPr>
          <w:p w14:paraId="6F8DC32E" w14:textId="77777777" w:rsidR="006C4085" w:rsidRDefault="006C4085">
            <w:pPr>
              <w:pStyle w:val="TableParagraph"/>
              <w:spacing w:before="197"/>
              <w:rPr>
                <w:rFonts w:ascii="Times New Roman"/>
              </w:rPr>
            </w:pPr>
          </w:p>
          <w:p w14:paraId="2C85A596" w14:textId="77777777" w:rsidR="006C4085" w:rsidRDefault="007C7F31">
            <w:pPr>
              <w:pStyle w:val="TableParagraph"/>
              <w:ind w:left="107"/>
              <w:rPr>
                <w:b/>
                <w:i/>
              </w:rPr>
            </w:pPr>
            <w:r>
              <w:rPr>
                <w:b/>
                <w:i/>
                <w:spacing w:val="-2"/>
              </w:rPr>
              <w:t>Explanation</w:t>
            </w:r>
          </w:p>
        </w:tc>
        <w:tc>
          <w:tcPr>
            <w:tcW w:w="7319" w:type="dxa"/>
          </w:tcPr>
          <w:p w14:paraId="1E2E384C" w14:textId="77777777" w:rsidR="006C4085" w:rsidRDefault="006C4085">
            <w:pPr>
              <w:pStyle w:val="TableParagraph"/>
              <w:rPr>
                <w:rFonts w:ascii="Times New Roman"/>
                <w:sz w:val="20"/>
              </w:rPr>
            </w:pPr>
          </w:p>
        </w:tc>
      </w:tr>
      <w:tr w:rsidR="006C4085" w14:paraId="2DD099C2" w14:textId="77777777">
        <w:trPr>
          <w:trHeight w:val="450"/>
        </w:trPr>
        <w:tc>
          <w:tcPr>
            <w:tcW w:w="1696" w:type="dxa"/>
            <w:shd w:val="clear" w:color="auto" w:fill="FFF1CC"/>
          </w:tcPr>
          <w:p w14:paraId="20E7C4A4"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766F7B0D" w14:textId="77777777" w:rsidR="006C4085" w:rsidRDefault="006C4085">
            <w:pPr>
              <w:pStyle w:val="TableParagraph"/>
              <w:rPr>
                <w:rFonts w:ascii="Times New Roman"/>
                <w:sz w:val="20"/>
              </w:rPr>
            </w:pPr>
          </w:p>
        </w:tc>
      </w:tr>
    </w:tbl>
    <w:p w14:paraId="36A78104"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530D529D" w14:textId="77777777" w:rsidR="006C4085" w:rsidRDefault="006C4085">
      <w:pPr>
        <w:rPr>
          <w:rFonts w:ascii="Times New Roman"/>
          <w:sz w:val="20"/>
        </w:rPr>
      </w:pPr>
    </w:p>
    <w:p w14:paraId="41273AE9" w14:textId="77777777" w:rsidR="006C4085" w:rsidRDefault="006C4085">
      <w:pPr>
        <w:rPr>
          <w:rFonts w:ascii="Times New Roman"/>
          <w:sz w:val="20"/>
        </w:rPr>
      </w:pPr>
    </w:p>
    <w:p w14:paraId="190BC960" w14:textId="77777777" w:rsidR="006C4085" w:rsidRDefault="006C4085">
      <w:pPr>
        <w:rPr>
          <w:rFonts w:ascii="Times New Roman"/>
          <w:sz w:val="20"/>
        </w:rPr>
      </w:pPr>
    </w:p>
    <w:p w14:paraId="74391B59" w14:textId="77777777" w:rsidR="006C4085" w:rsidRDefault="006C4085">
      <w:pPr>
        <w:rPr>
          <w:rFonts w:ascii="Times New Roman"/>
          <w:sz w:val="20"/>
        </w:rPr>
      </w:pPr>
    </w:p>
    <w:p w14:paraId="4DDB1D5E" w14:textId="77777777" w:rsidR="006C4085" w:rsidRDefault="006C4085">
      <w:pPr>
        <w:rPr>
          <w:rFonts w:ascii="Times New Roman"/>
          <w:sz w:val="20"/>
        </w:rPr>
      </w:pPr>
    </w:p>
    <w:p w14:paraId="6A0278AF" w14:textId="77777777" w:rsidR="006C4085" w:rsidRDefault="006C4085">
      <w:pPr>
        <w:rPr>
          <w:rFonts w:ascii="Times New Roman"/>
          <w:sz w:val="20"/>
        </w:rPr>
      </w:pPr>
    </w:p>
    <w:p w14:paraId="7BDCD419" w14:textId="77777777" w:rsidR="006C4085" w:rsidRDefault="006C4085">
      <w:pPr>
        <w:rPr>
          <w:rFonts w:ascii="Times New Roman"/>
          <w:sz w:val="20"/>
        </w:rPr>
      </w:pPr>
    </w:p>
    <w:p w14:paraId="61C1ACF4"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1823217F" w14:textId="77777777">
        <w:trPr>
          <w:trHeight w:val="448"/>
        </w:trPr>
        <w:tc>
          <w:tcPr>
            <w:tcW w:w="1696" w:type="dxa"/>
            <w:shd w:val="clear" w:color="auto" w:fill="92D050"/>
          </w:tcPr>
          <w:p w14:paraId="5E14FFCE" w14:textId="77777777" w:rsidR="006C4085" w:rsidRDefault="007C7F31">
            <w:pPr>
              <w:pStyle w:val="TableParagraph"/>
              <w:ind w:left="107"/>
              <w:rPr>
                <w:b/>
                <w:i/>
              </w:rPr>
            </w:pPr>
            <w:r>
              <w:rPr>
                <w:b/>
                <w:i/>
              </w:rPr>
              <w:t>Question</w:t>
            </w:r>
            <w:r>
              <w:rPr>
                <w:b/>
                <w:i/>
                <w:spacing w:val="-11"/>
              </w:rPr>
              <w:t xml:space="preserve"> </w:t>
            </w:r>
            <w:r>
              <w:rPr>
                <w:b/>
                <w:i/>
                <w:spacing w:val="-5"/>
              </w:rPr>
              <w:t>361</w:t>
            </w:r>
          </w:p>
        </w:tc>
        <w:tc>
          <w:tcPr>
            <w:tcW w:w="7319" w:type="dxa"/>
            <w:shd w:val="clear" w:color="auto" w:fill="92D050"/>
          </w:tcPr>
          <w:p w14:paraId="66A662A4" w14:textId="2738BFB0" w:rsidR="006C4085" w:rsidRDefault="007C7F31">
            <w:pPr>
              <w:pStyle w:val="TableParagraph"/>
              <w:rPr>
                <w:rFonts w:ascii="Times New Roman"/>
                <w:sz w:val="20"/>
              </w:rPr>
            </w:pPr>
            <w:r>
              <w:t>In housefly, pseudotracheae is found in</w:t>
            </w:r>
            <w:r>
              <w:br/>
            </w:r>
          </w:p>
        </w:tc>
      </w:tr>
      <w:tr w:rsidR="006C4085" w14:paraId="4995FF41" w14:textId="77777777">
        <w:trPr>
          <w:trHeight w:val="450"/>
        </w:trPr>
        <w:tc>
          <w:tcPr>
            <w:tcW w:w="1696" w:type="dxa"/>
            <w:shd w:val="clear" w:color="auto" w:fill="FFF1CC"/>
          </w:tcPr>
          <w:p w14:paraId="16C8B88A" w14:textId="77777777" w:rsidR="006C4085" w:rsidRDefault="007C7F31">
            <w:pPr>
              <w:pStyle w:val="TableParagraph"/>
              <w:ind w:left="107"/>
              <w:rPr>
                <w:b/>
                <w:i/>
              </w:rPr>
            </w:pPr>
            <w:r>
              <w:rPr>
                <w:b/>
                <w:i/>
                <w:spacing w:val="-10"/>
              </w:rPr>
              <w:t>A</w:t>
            </w:r>
          </w:p>
        </w:tc>
        <w:tc>
          <w:tcPr>
            <w:tcW w:w="7319" w:type="dxa"/>
          </w:tcPr>
          <w:p w14:paraId="2D5C50D6" w14:textId="3FF32D41" w:rsidR="006C4085" w:rsidRDefault="007C7F31">
            <w:pPr>
              <w:pStyle w:val="TableParagraph"/>
              <w:rPr>
                <w:rFonts w:ascii="Times New Roman"/>
                <w:sz w:val="20"/>
              </w:rPr>
            </w:pPr>
            <w:r>
              <w:t>Haustellum</w:t>
            </w:r>
            <w:r>
              <w:br/>
            </w:r>
          </w:p>
        </w:tc>
      </w:tr>
      <w:tr w:rsidR="006C4085" w14:paraId="6C11E772" w14:textId="77777777">
        <w:trPr>
          <w:trHeight w:val="450"/>
        </w:trPr>
        <w:tc>
          <w:tcPr>
            <w:tcW w:w="1696" w:type="dxa"/>
            <w:shd w:val="clear" w:color="auto" w:fill="FFF1CC"/>
          </w:tcPr>
          <w:p w14:paraId="1A6E2E77" w14:textId="77777777" w:rsidR="006C4085" w:rsidRDefault="007C7F31">
            <w:pPr>
              <w:pStyle w:val="TableParagraph"/>
              <w:ind w:left="107"/>
              <w:rPr>
                <w:b/>
                <w:i/>
              </w:rPr>
            </w:pPr>
            <w:r>
              <w:rPr>
                <w:b/>
                <w:i/>
                <w:spacing w:val="-10"/>
              </w:rPr>
              <w:t>B</w:t>
            </w:r>
          </w:p>
        </w:tc>
        <w:tc>
          <w:tcPr>
            <w:tcW w:w="7319" w:type="dxa"/>
          </w:tcPr>
          <w:p w14:paraId="0FF95A82" w14:textId="24BC548B" w:rsidR="006C4085" w:rsidRDefault="007C7F31">
            <w:pPr>
              <w:pStyle w:val="TableParagraph"/>
              <w:rPr>
                <w:rFonts w:ascii="Times New Roman"/>
                <w:sz w:val="20"/>
              </w:rPr>
            </w:pPr>
            <w:r>
              <w:t>Rostrum</w:t>
            </w:r>
            <w:r>
              <w:br/>
            </w:r>
          </w:p>
        </w:tc>
      </w:tr>
      <w:tr w:rsidR="006C4085" w14:paraId="3743715E" w14:textId="77777777">
        <w:trPr>
          <w:trHeight w:val="450"/>
        </w:trPr>
        <w:tc>
          <w:tcPr>
            <w:tcW w:w="1696" w:type="dxa"/>
            <w:shd w:val="clear" w:color="auto" w:fill="FFF1CC"/>
          </w:tcPr>
          <w:p w14:paraId="05E8DF6D" w14:textId="77777777" w:rsidR="006C4085" w:rsidRDefault="007C7F31">
            <w:pPr>
              <w:pStyle w:val="TableParagraph"/>
              <w:ind w:left="107"/>
              <w:rPr>
                <w:b/>
                <w:i/>
              </w:rPr>
            </w:pPr>
            <w:r>
              <w:rPr>
                <w:b/>
                <w:i/>
                <w:spacing w:val="-10"/>
              </w:rPr>
              <w:t>C</w:t>
            </w:r>
          </w:p>
        </w:tc>
        <w:tc>
          <w:tcPr>
            <w:tcW w:w="7319" w:type="dxa"/>
          </w:tcPr>
          <w:p w14:paraId="51D0185C" w14:textId="06A6552E" w:rsidR="006C4085" w:rsidRDefault="007C7F31">
            <w:pPr>
              <w:pStyle w:val="TableParagraph"/>
              <w:rPr>
                <w:rFonts w:ascii="Times New Roman"/>
                <w:sz w:val="20"/>
              </w:rPr>
            </w:pPr>
            <w:r>
              <w:t>Labellum</w:t>
            </w:r>
            <w:r>
              <w:br/>
            </w:r>
          </w:p>
        </w:tc>
      </w:tr>
      <w:tr w:rsidR="006C4085" w14:paraId="32F3C7BA" w14:textId="77777777">
        <w:trPr>
          <w:trHeight w:val="450"/>
        </w:trPr>
        <w:tc>
          <w:tcPr>
            <w:tcW w:w="1696" w:type="dxa"/>
            <w:shd w:val="clear" w:color="auto" w:fill="FFF1CC"/>
          </w:tcPr>
          <w:p w14:paraId="3160E4DD" w14:textId="77777777" w:rsidR="006C4085" w:rsidRDefault="007C7F31">
            <w:pPr>
              <w:pStyle w:val="TableParagraph"/>
              <w:ind w:left="107"/>
              <w:rPr>
                <w:b/>
                <w:i/>
              </w:rPr>
            </w:pPr>
            <w:r>
              <w:rPr>
                <w:b/>
                <w:i/>
                <w:spacing w:val="-10"/>
              </w:rPr>
              <w:t>D</w:t>
            </w:r>
          </w:p>
        </w:tc>
        <w:tc>
          <w:tcPr>
            <w:tcW w:w="7319" w:type="dxa"/>
          </w:tcPr>
          <w:p w14:paraId="6D38B139" w14:textId="1A88C67F" w:rsidR="006C4085" w:rsidRDefault="007C7F31">
            <w:pPr>
              <w:pStyle w:val="TableParagraph"/>
              <w:rPr>
                <w:rFonts w:ascii="Times New Roman"/>
                <w:sz w:val="20"/>
              </w:rPr>
            </w:pPr>
            <w:r>
              <w:t>None of these</w:t>
            </w:r>
          </w:p>
        </w:tc>
      </w:tr>
      <w:tr w:rsidR="006C4085" w14:paraId="0A7CEB80" w14:textId="77777777">
        <w:trPr>
          <w:trHeight w:val="579"/>
        </w:trPr>
        <w:tc>
          <w:tcPr>
            <w:tcW w:w="1696" w:type="dxa"/>
            <w:shd w:val="clear" w:color="auto" w:fill="FFF1CC"/>
          </w:tcPr>
          <w:p w14:paraId="4D41F353" w14:textId="77777777" w:rsidR="006C4085" w:rsidRDefault="006C4085">
            <w:pPr>
              <w:pStyle w:val="TableParagraph"/>
              <w:spacing w:before="36"/>
              <w:rPr>
                <w:rFonts w:ascii="Times New Roman"/>
              </w:rPr>
            </w:pPr>
          </w:p>
          <w:p w14:paraId="76209F4D"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C8C393E" w14:textId="77777777" w:rsidR="006C4085" w:rsidRDefault="006C4085">
            <w:pPr>
              <w:pStyle w:val="TableParagraph"/>
              <w:rPr>
                <w:rFonts w:ascii="Times New Roman"/>
                <w:sz w:val="20"/>
              </w:rPr>
            </w:pPr>
          </w:p>
        </w:tc>
      </w:tr>
      <w:tr w:rsidR="006C4085" w14:paraId="41E4A5DE" w14:textId="77777777">
        <w:trPr>
          <w:trHeight w:val="1348"/>
        </w:trPr>
        <w:tc>
          <w:tcPr>
            <w:tcW w:w="1696" w:type="dxa"/>
            <w:shd w:val="clear" w:color="auto" w:fill="FFF1CC"/>
          </w:tcPr>
          <w:p w14:paraId="75633728" w14:textId="77777777" w:rsidR="006C4085" w:rsidRDefault="006C4085">
            <w:pPr>
              <w:pStyle w:val="TableParagraph"/>
              <w:spacing w:before="197"/>
              <w:rPr>
                <w:rFonts w:ascii="Times New Roman"/>
              </w:rPr>
            </w:pPr>
          </w:p>
          <w:p w14:paraId="7A47F96E" w14:textId="77777777" w:rsidR="006C4085" w:rsidRDefault="007C7F31">
            <w:pPr>
              <w:pStyle w:val="TableParagraph"/>
              <w:ind w:left="107"/>
              <w:rPr>
                <w:b/>
                <w:i/>
              </w:rPr>
            </w:pPr>
            <w:r>
              <w:rPr>
                <w:b/>
                <w:i/>
                <w:spacing w:val="-2"/>
              </w:rPr>
              <w:t>Explanation</w:t>
            </w:r>
          </w:p>
        </w:tc>
        <w:tc>
          <w:tcPr>
            <w:tcW w:w="7319" w:type="dxa"/>
          </w:tcPr>
          <w:p w14:paraId="3638F390" w14:textId="77777777" w:rsidR="006C4085" w:rsidRDefault="006C4085">
            <w:pPr>
              <w:pStyle w:val="TableParagraph"/>
              <w:rPr>
                <w:rFonts w:ascii="Times New Roman"/>
                <w:sz w:val="20"/>
              </w:rPr>
            </w:pPr>
          </w:p>
        </w:tc>
      </w:tr>
      <w:tr w:rsidR="006C4085" w14:paraId="4F805412" w14:textId="77777777">
        <w:trPr>
          <w:trHeight w:val="450"/>
        </w:trPr>
        <w:tc>
          <w:tcPr>
            <w:tcW w:w="1696" w:type="dxa"/>
            <w:shd w:val="clear" w:color="auto" w:fill="FFF1CC"/>
          </w:tcPr>
          <w:p w14:paraId="7BBC0538"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772131CC" w14:textId="77777777" w:rsidR="006C4085" w:rsidRDefault="006C4085">
            <w:pPr>
              <w:pStyle w:val="TableParagraph"/>
              <w:rPr>
                <w:rFonts w:ascii="Times New Roman"/>
                <w:sz w:val="20"/>
              </w:rPr>
            </w:pPr>
          </w:p>
        </w:tc>
      </w:tr>
    </w:tbl>
    <w:p w14:paraId="09262536"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176E46F6" w14:textId="77777777" w:rsidR="006C4085" w:rsidRDefault="006C4085">
      <w:pPr>
        <w:rPr>
          <w:rFonts w:ascii="Times New Roman"/>
          <w:sz w:val="20"/>
        </w:rPr>
      </w:pPr>
    </w:p>
    <w:p w14:paraId="7CA503A3" w14:textId="77777777" w:rsidR="006C4085" w:rsidRDefault="006C4085">
      <w:pPr>
        <w:rPr>
          <w:rFonts w:ascii="Times New Roman"/>
          <w:sz w:val="20"/>
        </w:rPr>
      </w:pPr>
    </w:p>
    <w:p w14:paraId="61896DDD" w14:textId="77777777" w:rsidR="006C4085" w:rsidRDefault="006C4085">
      <w:pPr>
        <w:rPr>
          <w:rFonts w:ascii="Times New Roman"/>
          <w:sz w:val="20"/>
        </w:rPr>
      </w:pPr>
    </w:p>
    <w:p w14:paraId="7048959E" w14:textId="77777777" w:rsidR="006C4085" w:rsidRDefault="006C4085">
      <w:pPr>
        <w:rPr>
          <w:rFonts w:ascii="Times New Roman"/>
          <w:sz w:val="20"/>
        </w:rPr>
      </w:pPr>
    </w:p>
    <w:p w14:paraId="2BA0C28A" w14:textId="77777777" w:rsidR="006C4085" w:rsidRDefault="006C4085">
      <w:pPr>
        <w:rPr>
          <w:rFonts w:ascii="Times New Roman"/>
          <w:sz w:val="20"/>
        </w:rPr>
      </w:pPr>
    </w:p>
    <w:p w14:paraId="5153F096" w14:textId="77777777" w:rsidR="006C4085" w:rsidRDefault="006C4085">
      <w:pPr>
        <w:rPr>
          <w:rFonts w:ascii="Times New Roman"/>
          <w:sz w:val="20"/>
        </w:rPr>
      </w:pPr>
    </w:p>
    <w:p w14:paraId="1C419D23" w14:textId="77777777" w:rsidR="006C4085" w:rsidRDefault="006C4085">
      <w:pPr>
        <w:rPr>
          <w:rFonts w:ascii="Times New Roman"/>
          <w:sz w:val="20"/>
        </w:rPr>
      </w:pPr>
    </w:p>
    <w:p w14:paraId="1C35F7BF"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4D26023B" w14:textId="77777777">
        <w:trPr>
          <w:trHeight w:val="448"/>
        </w:trPr>
        <w:tc>
          <w:tcPr>
            <w:tcW w:w="1696" w:type="dxa"/>
            <w:shd w:val="clear" w:color="auto" w:fill="92D050"/>
          </w:tcPr>
          <w:p w14:paraId="5D6E1E6C" w14:textId="77777777" w:rsidR="006C4085" w:rsidRDefault="007C7F31">
            <w:pPr>
              <w:pStyle w:val="TableParagraph"/>
              <w:ind w:left="107"/>
              <w:rPr>
                <w:b/>
                <w:i/>
              </w:rPr>
            </w:pPr>
            <w:r>
              <w:rPr>
                <w:b/>
                <w:i/>
              </w:rPr>
              <w:t>Question</w:t>
            </w:r>
            <w:r>
              <w:rPr>
                <w:b/>
                <w:i/>
                <w:spacing w:val="-11"/>
              </w:rPr>
              <w:t xml:space="preserve"> </w:t>
            </w:r>
            <w:r>
              <w:rPr>
                <w:b/>
                <w:i/>
                <w:spacing w:val="-5"/>
              </w:rPr>
              <w:t>362</w:t>
            </w:r>
          </w:p>
        </w:tc>
        <w:tc>
          <w:tcPr>
            <w:tcW w:w="7319" w:type="dxa"/>
            <w:shd w:val="clear" w:color="auto" w:fill="92D050"/>
          </w:tcPr>
          <w:p w14:paraId="6491EC60" w14:textId="1F3F43CD" w:rsidR="006C4085" w:rsidRDefault="007C7F31">
            <w:pPr>
              <w:pStyle w:val="TableParagraph"/>
              <w:rPr>
                <w:rFonts w:ascii="Times New Roman"/>
                <w:sz w:val="20"/>
              </w:rPr>
            </w:pPr>
            <w:r>
              <w:t>Which brain structure in rabbit is directly related to vision?</w:t>
            </w:r>
            <w:r>
              <w:br/>
            </w:r>
          </w:p>
        </w:tc>
      </w:tr>
      <w:tr w:rsidR="006C4085" w14:paraId="37EAD8ED" w14:textId="77777777">
        <w:trPr>
          <w:trHeight w:val="450"/>
        </w:trPr>
        <w:tc>
          <w:tcPr>
            <w:tcW w:w="1696" w:type="dxa"/>
            <w:shd w:val="clear" w:color="auto" w:fill="FFF1CC"/>
          </w:tcPr>
          <w:p w14:paraId="463065BA" w14:textId="77777777" w:rsidR="006C4085" w:rsidRDefault="007C7F31">
            <w:pPr>
              <w:pStyle w:val="TableParagraph"/>
              <w:ind w:left="107"/>
              <w:rPr>
                <w:b/>
                <w:i/>
              </w:rPr>
            </w:pPr>
            <w:r>
              <w:rPr>
                <w:b/>
                <w:i/>
                <w:spacing w:val="-10"/>
              </w:rPr>
              <w:t>A</w:t>
            </w:r>
          </w:p>
        </w:tc>
        <w:tc>
          <w:tcPr>
            <w:tcW w:w="7319" w:type="dxa"/>
          </w:tcPr>
          <w:p w14:paraId="49BB77AC" w14:textId="1ADBB7D5" w:rsidR="006C4085" w:rsidRDefault="007C7F31">
            <w:pPr>
              <w:pStyle w:val="TableParagraph"/>
              <w:rPr>
                <w:rFonts w:ascii="Times New Roman"/>
                <w:sz w:val="20"/>
              </w:rPr>
            </w:pPr>
            <w:r>
              <w:t>Corpus albicans</w:t>
            </w:r>
            <w:r>
              <w:br/>
            </w:r>
          </w:p>
        </w:tc>
      </w:tr>
      <w:tr w:rsidR="006C4085" w14:paraId="28FB55BC" w14:textId="77777777">
        <w:trPr>
          <w:trHeight w:val="450"/>
        </w:trPr>
        <w:tc>
          <w:tcPr>
            <w:tcW w:w="1696" w:type="dxa"/>
            <w:shd w:val="clear" w:color="auto" w:fill="FFF1CC"/>
          </w:tcPr>
          <w:p w14:paraId="4790D4F6" w14:textId="77777777" w:rsidR="006C4085" w:rsidRDefault="007C7F31">
            <w:pPr>
              <w:pStyle w:val="TableParagraph"/>
              <w:ind w:left="107"/>
              <w:rPr>
                <w:b/>
                <w:i/>
              </w:rPr>
            </w:pPr>
            <w:r>
              <w:rPr>
                <w:b/>
                <w:i/>
                <w:spacing w:val="-10"/>
              </w:rPr>
              <w:t>B</w:t>
            </w:r>
          </w:p>
        </w:tc>
        <w:tc>
          <w:tcPr>
            <w:tcW w:w="7319" w:type="dxa"/>
          </w:tcPr>
          <w:p w14:paraId="1A46CB8B" w14:textId="4A2123A3" w:rsidR="006C4085" w:rsidRDefault="007C7F31">
            <w:pPr>
              <w:pStyle w:val="TableParagraph"/>
              <w:rPr>
                <w:rFonts w:ascii="Times New Roman"/>
                <w:sz w:val="20"/>
              </w:rPr>
            </w:pPr>
            <w:r>
              <w:t>Hippocampal lobe</w:t>
            </w:r>
            <w:r>
              <w:br/>
            </w:r>
          </w:p>
        </w:tc>
      </w:tr>
      <w:tr w:rsidR="006C4085" w14:paraId="277CDE69" w14:textId="77777777">
        <w:trPr>
          <w:trHeight w:val="450"/>
        </w:trPr>
        <w:tc>
          <w:tcPr>
            <w:tcW w:w="1696" w:type="dxa"/>
            <w:shd w:val="clear" w:color="auto" w:fill="FFF1CC"/>
          </w:tcPr>
          <w:p w14:paraId="4D14D6A7" w14:textId="77777777" w:rsidR="006C4085" w:rsidRDefault="007C7F31">
            <w:pPr>
              <w:pStyle w:val="TableParagraph"/>
              <w:ind w:left="107"/>
              <w:rPr>
                <w:b/>
                <w:i/>
              </w:rPr>
            </w:pPr>
            <w:r>
              <w:rPr>
                <w:b/>
                <w:i/>
                <w:spacing w:val="-10"/>
              </w:rPr>
              <w:t>C</w:t>
            </w:r>
          </w:p>
        </w:tc>
        <w:tc>
          <w:tcPr>
            <w:tcW w:w="7319" w:type="dxa"/>
          </w:tcPr>
          <w:p w14:paraId="337B97D7" w14:textId="280A5E36" w:rsidR="006C4085" w:rsidRDefault="007C7F31">
            <w:pPr>
              <w:pStyle w:val="TableParagraph"/>
              <w:rPr>
                <w:rFonts w:ascii="Times New Roman"/>
                <w:sz w:val="20"/>
              </w:rPr>
            </w:pPr>
            <w:r>
              <w:t>Corpus callosum</w:t>
            </w:r>
            <w:r>
              <w:br/>
            </w:r>
          </w:p>
        </w:tc>
      </w:tr>
      <w:tr w:rsidR="006C4085" w14:paraId="585C2510" w14:textId="77777777">
        <w:trPr>
          <w:trHeight w:val="450"/>
        </w:trPr>
        <w:tc>
          <w:tcPr>
            <w:tcW w:w="1696" w:type="dxa"/>
            <w:shd w:val="clear" w:color="auto" w:fill="FFF1CC"/>
          </w:tcPr>
          <w:p w14:paraId="7C6D2AAC" w14:textId="77777777" w:rsidR="006C4085" w:rsidRDefault="007C7F31">
            <w:pPr>
              <w:pStyle w:val="TableParagraph"/>
              <w:ind w:left="107"/>
              <w:rPr>
                <w:b/>
                <w:i/>
              </w:rPr>
            </w:pPr>
            <w:r>
              <w:rPr>
                <w:b/>
                <w:i/>
                <w:spacing w:val="-10"/>
              </w:rPr>
              <w:t>D</w:t>
            </w:r>
          </w:p>
        </w:tc>
        <w:tc>
          <w:tcPr>
            <w:tcW w:w="7319" w:type="dxa"/>
          </w:tcPr>
          <w:p w14:paraId="030B0219" w14:textId="2A124765" w:rsidR="006C4085" w:rsidRDefault="007C7F31">
            <w:pPr>
              <w:pStyle w:val="TableParagraph"/>
              <w:rPr>
                <w:rFonts w:ascii="Times New Roman"/>
                <w:sz w:val="20"/>
              </w:rPr>
            </w:pPr>
            <w:r>
              <w:t>Corpora quadrigemina</w:t>
            </w:r>
          </w:p>
        </w:tc>
      </w:tr>
      <w:tr w:rsidR="006C4085" w14:paraId="427F13FA" w14:textId="77777777">
        <w:trPr>
          <w:trHeight w:val="579"/>
        </w:trPr>
        <w:tc>
          <w:tcPr>
            <w:tcW w:w="1696" w:type="dxa"/>
            <w:shd w:val="clear" w:color="auto" w:fill="FFF1CC"/>
          </w:tcPr>
          <w:p w14:paraId="6206C88E" w14:textId="77777777" w:rsidR="006C4085" w:rsidRDefault="006C4085">
            <w:pPr>
              <w:pStyle w:val="TableParagraph"/>
              <w:spacing w:before="36"/>
              <w:rPr>
                <w:rFonts w:ascii="Times New Roman"/>
              </w:rPr>
            </w:pPr>
          </w:p>
          <w:p w14:paraId="3948D617"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3A49F66A" w14:textId="77777777" w:rsidR="006C4085" w:rsidRDefault="006C4085">
            <w:pPr>
              <w:pStyle w:val="TableParagraph"/>
              <w:rPr>
                <w:rFonts w:ascii="Times New Roman"/>
                <w:sz w:val="20"/>
              </w:rPr>
            </w:pPr>
          </w:p>
        </w:tc>
      </w:tr>
      <w:tr w:rsidR="006C4085" w14:paraId="29EB1DFF" w14:textId="77777777">
        <w:trPr>
          <w:trHeight w:val="1348"/>
        </w:trPr>
        <w:tc>
          <w:tcPr>
            <w:tcW w:w="1696" w:type="dxa"/>
            <w:shd w:val="clear" w:color="auto" w:fill="FFF1CC"/>
          </w:tcPr>
          <w:p w14:paraId="202E4500" w14:textId="77777777" w:rsidR="006C4085" w:rsidRDefault="006C4085">
            <w:pPr>
              <w:pStyle w:val="TableParagraph"/>
              <w:spacing w:before="197"/>
              <w:rPr>
                <w:rFonts w:ascii="Times New Roman"/>
              </w:rPr>
            </w:pPr>
          </w:p>
          <w:p w14:paraId="2A19C90C" w14:textId="77777777" w:rsidR="006C4085" w:rsidRDefault="007C7F31">
            <w:pPr>
              <w:pStyle w:val="TableParagraph"/>
              <w:ind w:left="107"/>
              <w:rPr>
                <w:b/>
                <w:i/>
              </w:rPr>
            </w:pPr>
            <w:r>
              <w:rPr>
                <w:b/>
                <w:i/>
                <w:spacing w:val="-2"/>
              </w:rPr>
              <w:t>Explanation</w:t>
            </w:r>
          </w:p>
        </w:tc>
        <w:tc>
          <w:tcPr>
            <w:tcW w:w="7319" w:type="dxa"/>
          </w:tcPr>
          <w:p w14:paraId="3A42A61B" w14:textId="77777777" w:rsidR="006C4085" w:rsidRDefault="006C4085">
            <w:pPr>
              <w:pStyle w:val="TableParagraph"/>
              <w:rPr>
                <w:rFonts w:ascii="Times New Roman"/>
                <w:sz w:val="20"/>
              </w:rPr>
            </w:pPr>
          </w:p>
        </w:tc>
      </w:tr>
      <w:tr w:rsidR="006C4085" w14:paraId="08CA633F" w14:textId="77777777">
        <w:trPr>
          <w:trHeight w:val="450"/>
        </w:trPr>
        <w:tc>
          <w:tcPr>
            <w:tcW w:w="1696" w:type="dxa"/>
            <w:shd w:val="clear" w:color="auto" w:fill="FFF1CC"/>
          </w:tcPr>
          <w:p w14:paraId="3BEA7E5A"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2DFE1DCF" w14:textId="77777777" w:rsidR="006C4085" w:rsidRDefault="006C4085">
            <w:pPr>
              <w:pStyle w:val="TableParagraph"/>
              <w:rPr>
                <w:rFonts w:ascii="Times New Roman"/>
                <w:sz w:val="20"/>
              </w:rPr>
            </w:pPr>
          </w:p>
        </w:tc>
      </w:tr>
    </w:tbl>
    <w:p w14:paraId="574E2195"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6B6B25B8" w14:textId="77777777" w:rsidR="006C4085" w:rsidRDefault="006C4085">
      <w:pPr>
        <w:rPr>
          <w:rFonts w:ascii="Times New Roman"/>
          <w:sz w:val="20"/>
        </w:rPr>
      </w:pPr>
    </w:p>
    <w:p w14:paraId="089306D2" w14:textId="77777777" w:rsidR="006C4085" w:rsidRDefault="006C4085">
      <w:pPr>
        <w:rPr>
          <w:rFonts w:ascii="Times New Roman"/>
          <w:sz w:val="20"/>
        </w:rPr>
      </w:pPr>
    </w:p>
    <w:p w14:paraId="0B796D40" w14:textId="77777777" w:rsidR="006C4085" w:rsidRDefault="006C4085">
      <w:pPr>
        <w:rPr>
          <w:rFonts w:ascii="Times New Roman"/>
          <w:sz w:val="20"/>
        </w:rPr>
      </w:pPr>
    </w:p>
    <w:p w14:paraId="4C60E440" w14:textId="77777777" w:rsidR="006C4085" w:rsidRDefault="006C4085">
      <w:pPr>
        <w:rPr>
          <w:rFonts w:ascii="Times New Roman"/>
          <w:sz w:val="20"/>
        </w:rPr>
      </w:pPr>
    </w:p>
    <w:p w14:paraId="3C214756" w14:textId="77777777" w:rsidR="006C4085" w:rsidRDefault="006C4085">
      <w:pPr>
        <w:rPr>
          <w:rFonts w:ascii="Times New Roman"/>
          <w:sz w:val="20"/>
        </w:rPr>
      </w:pPr>
    </w:p>
    <w:p w14:paraId="63BA9125" w14:textId="77777777" w:rsidR="006C4085" w:rsidRDefault="006C4085">
      <w:pPr>
        <w:rPr>
          <w:rFonts w:ascii="Times New Roman"/>
          <w:sz w:val="20"/>
        </w:rPr>
      </w:pPr>
    </w:p>
    <w:p w14:paraId="075F2FA8" w14:textId="77777777" w:rsidR="006C4085" w:rsidRDefault="006C4085">
      <w:pPr>
        <w:rPr>
          <w:rFonts w:ascii="Times New Roman"/>
          <w:sz w:val="20"/>
        </w:rPr>
      </w:pPr>
    </w:p>
    <w:p w14:paraId="69B3F321"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3896FC20" w14:textId="77777777">
        <w:trPr>
          <w:trHeight w:val="448"/>
        </w:trPr>
        <w:tc>
          <w:tcPr>
            <w:tcW w:w="1696" w:type="dxa"/>
            <w:shd w:val="clear" w:color="auto" w:fill="92D050"/>
          </w:tcPr>
          <w:p w14:paraId="3783348C" w14:textId="77777777" w:rsidR="006C4085" w:rsidRDefault="007C7F31">
            <w:pPr>
              <w:pStyle w:val="TableParagraph"/>
              <w:ind w:left="107"/>
              <w:rPr>
                <w:b/>
                <w:i/>
              </w:rPr>
            </w:pPr>
            <w:r>
              <w:rPr>
                <w:b/>
                <w:i/>
              </w:rPr>
              <w:t>Question</w:t>
            </w:r>
            <w:r>
              <w:rPr>
                <w:b/>
                <w:i/>
                <w:spacing w:val="-11"/>
              </w:rPr>
              <w:t xml:space="preserve"> </w:t>
            </w:r>
            <w:r>
              <w:rPr>
                <w:b/>
                <w:i/>
                <w:spacing w:val="-5"/>
              </w:rPr>
              <w:t>363</w:t>
            </w:r>
          </w:p>
        </w:tc>
        <w:tc>
          <w:tcPr>
            <w:tcW w:w="7319" w:type="dxa"/>
            <w:shd w:val="clear" w:color="auto" w:fill="92D050"/>
          </w:tcPr>
          <w:p w14:paraId="3F83A67E" w14:textId="75384AF4" w:rsidR="006C4085" w:rsidRDefault="007C7F31">
            <w:pPr>
              <w:pStyle w:val="TableParagraph"/>
              <w:rPr>
                <w:rFonts w:ascii="Times New Roman"/>
                <w:sz w:val="20"/>
              </w:rPr>
            </w:pPr>
            <w:r>
              <w:t>Secondary radial symmetry is found in</w:t>
            </w:r>
            <w:r>
              <w:br/>
            </w:r>
          </w:p>
        </w:tc>
      </w:tr>
      <w:tr w:rsidR="006C4085" w14:paraId="6761AF2B" w14:textId="77777777">
        <w:trPr>
          <w:trHeight w:val="450"/>
        </w:trPr>
        <w:tc>
          <w:tcPr>
            <w:tcW w:w="1696" w:type="dxa"/>
            <w:shd w:val="clear" w:color="auto" w:fill="FFF1CC"/>
          </w:tcPr>
          <w:p w14:paraId="135334FD" w14:textId="77777777" w:rsidR="006C4085" w:rsidRDefault="007C7F31">
            <w:pPr>
              <w:pStyle w:val="TableParagraph"/>
              <w:ind w:left="107"/>
              <w:rPr>
                <w:b/>
                <w:i/>
              </w:rPr>
            </w:pPr>
            <w:r>
              <w:rPr>
                <w:b/>
                <w:i/>
                <w:spacing w:val="-10"/>
              </w:rPr>
              <w:t>A</w:t>
            </w:r>
          </w:p>
        </w:tc>
        <w:tc>
          <w:tcPr>
            <w:tcW w:w="7319" w:type="dxa"/>
          </w:tcPr>
          <w:p w14:paraId="7A248DD2" w14:textId="2402C8F9" w:rsidR="006C4085" w:rsidRDefault="007C7F31">
            <w:pPr>
              <w:pStyle w:val="TableParagraph"/>
              <w:rPr>
                <w:rFonts w:ascii="Times New Roman"/>
                <w:sz w:val="20"/>
              </w:rPr>
            </w:pPr>
            <w:r>
              <w:t>Cnidaria</w:t>
            </w:r>
            <w:r>
              <w:br/>
            </w:r>
          </w:p>
        </w:tc>
      </w:tr>
      <w:tr w:rsidR="006C4085" w14:paraId="7A5C6CC6" w14:textId="77777777">
        <w:trPr>
          <w:trHeight w:val="450"/>
        </w:trPr>
        <w:tc>
          <w:tcPr>
            <w:tcW w:w="1696" w:type="dxa"/>
            <w:shd w:val="clear" w:color="auto" w:fill="FFF1CC"/>
          </w:tcPr>
          <w:p w14:paraId="2989E475" w14:textId="77777777" w:rsidR="006C4085" w:rsidRDefault="007C7F31">
            <w:pPr>
              <w:pStyle w:val="TableParagraph"/>
              <w:ind w:left="107"/>
              <w:rPr>
                <w:b/>
                <w:i/>
              </w:rPr>
            </w:pPr>
            <w:r>
              <w:rPr>
                <w:b/>
                <w:i/>
                <w:spacing w:val="-10"/>
              </w:rPr>
              <w:t>B</w:t>
            </w:r>
          </w:p>
        </w:tc>
        <w:tc>
          <w:tcPr>
            <w:tcW w:w="7319" w:type="dxa"/>
          </w:tcPr>
          <w:p w14:paraId="2A0E1C32" w14:textId="7499FC13" w:rsidR="006C4085" w:rsidRDefault="007C7F31">
            <w:pPr>
              <w:pStyle w:val="TableParagraph"/>
              <w:rPr>
                <w:rFonts w:ascii="Times New Roman"/>
                <w:sz w:val="20"/>
              </w:rPr>
            </w:pPr>
            <w:r>
              <w:t>Jelly fish</w:t>
            </w:r>
            <w:r>
              <w:br/>
            </w:r>
          </w:p>
        </w:tc>
      </w:tr>
      <w:tr w:rsidR="006C4085" w14:paraId="5B8678C3" w14:textId="77777777">
        <w:trPr>
          <w:trHeight w:val="450"/>
        </w:trPr>
        <w:tc>
          <w:tcPr>
            <w:tcW w:w="1696" w:type="dxa"/>
            <w:shd w:val="clear" w:color="auto" w:fill="FFF1CC"/>
          </w:tcPr>
          <w:p w14:paraId="46C5D420" w14:textId="77777777" w:rsidR="006C4085" w:rsidRDefault="007C7F31">
            <w:pPr>
              <w:pStyle w:val="TableParagraph"/>
              <w:ind w:left="107"/>
              <w:rPr>
                <w:b/>
                <w:i/>
              </w:rPr>
            </w:pPr>
            <w:r>
              <w:rPr>
                <w:b/>
                <w:i/>
                <w:spacing w:val="-10"/>
              </w:rPr>
              <w:t>C</w:t>
            </w:r>
          </w:p>
        </w:tc>
        <w:tc>
          <w:tcPr>
            <w:tcW w:w="7319" w:type="dxa"/>
          </w:tcPr>
          <w:p w14:paraId="2E67B48E" w14:textId="14FC1670" w:rsidR="006C4085" w:rsidRDefault="007C7F31">
            <w:pPr>
              <w:pStyle w:val="TableParagraph"/>
              <w:rPr>
                <w:rFonts w:ascii="Times New Roman"/>
                <w:sz w:val="20"/>
              </w:rPr>
            </w:pPr>
            <w:r>
              <w:t>Echinodermata</w:t>
            </w:r>
            <w:r>
              <w:br/>
            </w:r>
          </w:p>
        </w:tc>
      </w:tr>
      <w:tr w:rsidR="006C4085" w14:paraId="1F810C77" w14:textId="77777777">
        <w:trPr>
          <w:trHeight w:val="450"/>
        </w:trPr>
        <w:tc>
          <w:tcPr>
            <w:tcW w:w="1696" w:type="dxa"/>
            <w:shd w:val="clear" w:color="auto" w:fill="FFF1CC"/>
          </w:tcPr>
          <w:p w14:paraId="50D3AE20" w14:textId="77777777" w:rsidR="006C4085" w:rsidRDefault="007C7F31">
            <w:pPr>
              <w:pStyle w:val="TableParagraph"/>
              <w:ind w:left="107"/>
              <w:rPr>
                <w:b/>
                <w:i/>
              </w:rPr>
            </w:pPr>
            <w:r>
              <w:rPr>
                <w:b/>
                <w:i/>
                <w:spacing w:val="-10"/>
              </w:rPr>
              <w:t>D</w:t>
            </w:r>
          </w:p>
        </w:tc>
        <w:tc>
          <w:tcPr>
            <w:tcW w:w="7319" w:type="dxa"/>
          </w:tcPr>
          <w:p w14:paraId="63CBE0EF" w14:textId="12C1AF55" w:rsidR="006C4085" w:rsidRDefault="007C7F31">
            <w:pPr>
              <w:pStyle w:val="TableParagraph"/>
              <w:rPr>
                <w:rFonts w:ascii="Times New Roman"/>
                <w:sz w:val="20"/>
              </w:rPr>
            </w:pPr>
            <w:r>
              <w:t>Hemichordata</w:t>
            </w:r>
          </w:p>
        </w:tc>
      </w:tr>
      <w:tr w:rsidR="006C4085" w14:paraId="7D4C9A57" w14:textId="77777777">
        <w:trPr>
          <w:trHeight w:val="579"/>
        </w:trPr>
        <w:tc>
          <w:tcPr>
            <w:tcW w:w="1696" w:type="dxa"/>
            <w:shd w:val="clear" w:color="auto" w:fill="FFF1CC"/>
          </w:tcPr>
          <w:p w14:paraId="34C7EA54" w14:textId="77777777" w:rsidR="006C4085" w:rsidRDefault="006C4085">
            <w:pPr>
              <w:pStyle w:val="TableParagraph"/>
              <w:spacing w:before="36"/>
              <w:rPr>
                <w:rFonts w:ascii="Times New Roman"/>
              </w:rPr>
            </w:pPr>
          </w:p>
          <w:p w14:paraId="74755BB9"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54CC5C9" w14:textId="77777777" w:rsidR="006C4085" w:rsidRDefault="006C4085">
            <w:pPr>
              <w:pStyle w:val="TableParagraph"/>
              <w:rPr>
                <w:rFonts w:ascii="Times New Roman"/>
                <w:sz w:val="20"/>
              </w:rPr>
            </w:pPr>
          </w:p>
        </w:tc>
      </w:tr>
      <w:tr w:rsidR="006C4085" w14:paraId="0F912824" w14:textId="77777777">
        <w:trPr>
          <w:trHeight w:val="1348"/>
        </w:trPr>
        <w:tc>
          <w:tcPr>
            <w:tcW w:w="1696" w:type="dxa"/>
            <w:shd w:val="clear" w:color="auto" w:fill="FFF1CC"/>
          </w:tcPr>
          <w:p w14:paraId="7EC9F223" w14:textId="77777777" w:rsidR="006C4085" w:rsidRDefault="006C4085">
            <w:pPr>
              <w:pStyle w:val="TableParagraph"/>
              <w:spacing w:before="197"/>
              <w:rPr>
                <w:rFonts w:ascii="Times New Roman"/>
              </w:rPr>
            </w:pPr>
          </w:p>
          <w:p w14:paraId="245B36B5" w14:textId="77777777" w:rsidR="006C4085" w:rsidRDefault="007C7F31">
            <w:pPr>
              <w:pStyle w:val="TableParagraph"/>
              <w:ind w:left="107"/>
              <w:rPr>
                <w:b/>
                <w:i/>
              </w:rPr>
            </w:pPr>
            <w:r>
              <w:rPr>
                <w:b/>
                <w:i/>
                <w:spacing w:val="-2"/>
              </w:rPr>
              <w:t>Explanation</w:t>
            </w:r>
          </w:p>
        </w:tc>
        <w:tc>
          <w:tcPr>
            <w:tcW w:w="7319" w:type="dxa"/>
          </w:tcPr>
          <w:p w14:paraId="5A4E7952" w14:textId="77777777" w:rsidR="006C4085" w:rsidRDefault="006C4085">
            <w:pPr>
              <w:pStyle w:val="TableParagraph"/>
              <w:rPr>
                <w:rFonts w:ascii="Times New Roman"/>
                <w:sz w:val="20"/>
              </w:rPr>
            </w:pPr>
          </w:p>
        </w:tc>
      </w:tr>
      <w:tr w:rsidR="006C4085" w14:paraId="02A858B9" w14:textId="77777777">
        <w:trPr>
          <w:trHeight w:val="450"/>
        </w:trPr>
        <w:tc>
          <w:tcPr>
            <w:tcW w:w="1696" w:type="dxa"/>
            <w:shd w:val="clear" w:color="auto" w:fill="FFF1CC"/>
          </w:tcPr>
          <w:p w14:paraId="4EBDAF64"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5DFE5FA6" w14:textId="77777777" w:rsidR="006C4085" w:rsidRDefault="006C4085">
            <w:pPr>
              <w:pStyle w:val="TableParagraph"/>
              <w:rPr>
                <w:rFonts w:ascii="Times New Roman"/>
                <w:sz w:val="20"/>
              </w:rPr>
            </w:pPr>
          </w:p>
        </w:tc>
      </w:tr>
    </w:tbl>
    <w:p w14:paraId="0F605686"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7DE417B0" w14:textId="77777777" w:rsidR="006C4085" w:rsidRDefault="006C4085">
      <w:pPr>
        <w:rPr>
          <w:rFonts w:ascii="Times New Roman"/>
          <w:sz w:val="20"/>
        </w:rPr>
      </w:pPr>
    </w:p>
    <w:p w14:paraId="326DB6F2" w14:textId="77777777" w:rsidR="006C4085" w:rsidRDefault="006C4085">
      <w:pPr>
        <w:rPr>
          <w:rFonts w:ascii="Times New Roman"/>
          <w:sz w:val="20"/>
        </w:rPr>
      </w:pPr>
    </w:p>
    <w:p w14:paraId="36102D11" w14:textId="77777777" w:rsidR="006C4085" w:rsidRDefault="006C4085">
      <w:pPr>
        <w:rPr>
          <w:rFonts w:ascii="Times New Roman"/>
          <w:sz w:val="20"/>
        </w:rPr>
      </w:pPr>
    </w:p>
    <w:p w14:paraId="259DC623" w14:textId="77777777" w:rsidR="006C4085" w:rsidRDefault="006C4085">
      <w:pPr>
        <w:rPr>
          <w:rFonts w:ascii="Times New Roman"/>
          <w:sz w:val="20"/>
        </w:rPr>
      </w:pPr>
    </w:p>
    <w:p w14:paraId="30C6E1D7" w14:textId="77777777" w:rsidR="006C4085" w:rsidRDefault="006C4085">
      <w:pPr>
        <w:rPr>
          <w:rFonts w:ascii="Times New Roman"/>
          <w:sz w:val="20"/>
        </w:rPr>
      </w:pPr>
    </w:p>
    <w:p w14:paraId="58D2C6A0" w14:textId="77777777" w:rsidR="006C4085" w:rsidRDefault="006C4085">
      <w:pPr>
        <w:rPr>
          <w:rFonts w:ascii="Times New Roman"/>
          <w:sz w:val="20"/>
        </w:rPr>
      </w:pPr>
    </w:p>
    <w:p w14:paraId="291AD9F1" w14:textId="77777777" w:rsidR="006C4085" w:rsidRDefault="006C4085">
      <w:pPr>
        <w:rPr>
          <w:rFonts w:ascii="Times New Roman"/>
          <w:sz w:val="20"/>
        </w:rPr>
      </w:pPr>
    </w:p>
    <w:p w14:paraId="0627C906"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1EA4406E" w14:textId="77777777">
        <w:trPr>
          <w:trHeight w:val="448"/>
        </w:trPr>
        <w:tc>
          <w:tcPr>
            <w:tcW w:w="1696" w:type="dxa"/>
            <w:shd w:val="clear" w:color="auto" w:fill="92D050"/>
          </w:tcPr>
          <w:p w14:paraId="3F578FD2" w14:textId="77777777" w:rsidR="006C4085" w:rsidRDefault="007C7F31">
            <w:pPr>
              <w:pStyle w:val="TableParagraph"/>
              <w:ind w:left="107"/>
              <w:rPr>
                <w:b/>
                <w:i/>
              </w:rPr>
            </w:pPr>
            <w:r>
              <w:rPr>
                <w:b/>
                <w:i/>
              </w:rPr>
              <w:t>Question</w:t>
            </w:r>
            <w:r>
              <w:rPr>
                <w:b/>
                <w:i/>
                <w:spacing w:val="-11"/>
              </w:rPr>
              <w:t xml:space="preserve"> </w:t>
            </w:r>
            <w:r>
              <w:rPr>
                <w:b/>
                <w:i/>
                <w:spacing w:val="-5"/>
              </w:rPr>
              <w:t>364</w:t>
            </w:r>
          </w:p>
        </w:tc>
        <w:tc>
          <w:tcPr>
            <w:tcW w:w="7319" w:type="dxa"/>
            <w:shd w:val="clear" w:color="auto" w:fill="92D050"/>
          </w:tcPr>
          <w:p w14:paraId="1D353E50" w14:textId="3C2ABC9D" w:rsidR="006C4085" w:rsidRDefault="007C7F31">
            <w:pPr>
              <w:pStyle w:val="TableParagraph"/>
              <w:rPr>
                <w:rFonts w:ascii="Times New Roman"/>
                <w:sz w:val="20"/>
              </w:rPr>
            </w:pPr>
            <w:r>
              <w:t>The correct sequence of arrangements of segments in the leg of cockroach is</w:t>
            </w:r>
            <w:r>
              <w:br/>
            </w:r>
          </w:p>
        </w:tc>
      </w:tr>
      <w:tr w:rsidR="006C4085" w14:paraId="5915770F" w14:textId="77777777">
        <w:trPr>
          <w:trHeight w:val="450"/>
        </w:trPr>
        <w:tc>
          <w:tcPr>
            <w:tcW w:w="1696" w:type="dxa"/>
            <w:shd w:val="clear" w:color="auto" w:fill="FFF1CC"/>
          </w:tcPr>
          <w:p w14:paraId="1E488CBC" w14:textId="77777777" w:rsidR="006C4085" w:rsidRDefault="007C7F31">
            <w:pPr>
              <w:pStyle w:val="TableParagraph"/>
              <w:ind w:left="107"/>
              <w:rPr>
                <w:b/>
                <w:i/>
              </w:rPr>
            </w:pPr>
            <w:r>
              <w:rPr>
                <w:b/>
                <w:i/>
                <w:spacing w:val="-10"/>
              </w:rPr>
              <w:t>A</w:t>
            </w:r>
          </w:p>
        </w:tc>
        <w:tc>
          <w:tcPr>
            <w:tcW w:w="7319" w:type="dxa"/>
          </w:tcPr>
          <w:p w14:paraId="604BDACB" w14:textId="1792BF68" w:rsidR="006C4085" w:rsidRDefault="007C7F31">
            <w:pPr>
              <w:pStyle w:val="TableParagraph"/>
              <w:rPr>
                <w:rFonts w:ascii="Times New Roman"/>
                <w:sz w:val="20"/>
              </w:rPr>
            </w:pPr>
            <w:r>
              <w:t>Tibia, trochanter, femur, tarsus and coxa</w:t>
            </w:r>
            <w:r>
              <w:br/>
            </w:r>
          </w:p>
        </w:tc>
      </w:tr>
      <w:tr w:rsidR="006C4085" w14:paraId="5A91901C" w14:textId="77777777">
        <w:trPr>
          <w:trHeight w:val="450"/>
        </w:trPr>
        <w:tc>
          <w:tcPr>
            <w:tcW w:w="1696" w:type="dxa"/>
            <w:shd w:val="clear" w:color="auto" w:fill="FFF1CC"/>
          </w:tcPr>
          <w:p w14:paraId="27856812" w14:textId="77777777" w:rsidR="006C4085" w:rsidRDefault="007C7F31">
            <w:pPr>
              <w:pStyle w:val="TableParagraph"/>
              <w:ind w:left="107"/>
              <w:rPr>
                <w:b/>
                <w:i/>
              </w:rPr>
            </w:pPr>
            <w:r>
              <w:rPr>
                <w:b/>
                <w:i/>
                <w:spacing w:val="-10"/>
              </w:rPr>
              <w:t>B</w:t>
            </w:r>
          </w:p>
        </w:tc>
        <w:tc>
          <w:tcPr>
            <w:tcW w:w="7319" w:type="dxa"/>
          </w:tcPr>
          <w:p w14:paraId="43F64A6A" w14:textId="1690742B" w:rsidR="006C4085" w:rsidRDefault="007C7F31">
            <w:pPr>
              <w:pStyle w:val="TableParagraph"/>
              <w:rPr>
                <w:rFonts w:ascii="Times New Roman"/>
                <w:sz w:val="20"/>
              </w:rPr>
            </w:pPr>
            <w:r>
              <w:t>Trochanter, coxa, tibia, femur and tarsus</w:t>
            </w:r>
            <w:r>
              <w:br/>
            </w:r>
          </w:p>
        </w:tc>
      </w:tr>
      <w:tr w:rsidR="006C4085" w14:paraId="1B7254D1" w14:textId="77777777">
        <w:trPr>
          <w:trHeight w:val="450"/>
        </w:trPr>
        <w:tc>
          <w:tcPr>
            <w:tcW w:w="1696" w:type="dxa"/>
            <w:shd w:val="clear" w:color="auto" w:fill="FFF1CC"/>
          </w:tcPr>
          <w:p w14:paraId="1D526694" w14:textId="77777777" w:rsidR="006C4085" w:rsidRDefault="007C7F31">
            <w:pPr>
              <w:pStyle w:val="TableParagraph"/>
              <w:ind w:left="107"/>
              <w:rPr>
                <w:b/>
                <w:i/>
              </w:rPr>
            </w:pPr>
            <w:r>
              <w:rPr>
                <w:b/>
                <w:i/>
                <w:spacing w:val="-10"/>
              </w:rPr>
              <w:t>C</w:t>
            </w:r>
          </w:p>
        </w:tc>
        <w:tc>
          <w:tcPr>
            <w:tcW w:w="7319" w:type="dxa"/>
          </w:tcPr>
          <w:p w14:paraId="7D35FE86" w14:textId="14C94BB0" w:rsidR="006C4085" w:rsidRDefault="007C7F31">
            <w:pPr>
              <w:pStyle w:val="TableParagraph"/>
              <w:rPr>
                <w:rFonts w:ascii="Times New Roman"/>
                <w:sz w:val="20"/>
              </w:rPr>
            </w:pPr>
            <w:r>
              <w:t>Coxa, femur, trochanter, tibia and tarsus</w:t>
            </w:r>
            <w:r>
              <w:br/>
            </w:r>
          </w:p>
        </w:tc>
      </w:tr>
      <w:tr w:rsidR="006C4085" w14:paraId="08170560" w14:textId="77777777">
        <w:trPr>
          <w:trHeight w:val="450"/>
        </w:trPr>
        <w:tc>
          <w:tcPr>
            <w:tcW w:w="1696" w:type="dxa"/>
            <w:shd w:val="clear" w:color="auto" w:fill="FFF1CC"/>
          </w:tcPr>
          <w:p w14:paraId="0C2C8C67" w14:textId="77777777" w:rsidR="006C4085" w:rsidRDefault="007C7F31">
            <w:pPr>
              <w:pStyle w:val="TableParagraph"/>
              <w:ind w:left="107"/>
              <w:rPr>
                <w:b/>
                <w:i/>
              </w:rPr>
            </w:pPr>
            <w:r>
              <w:rPr>
                <w:b/>
                <w:i/>
                <w:spacing w:val="-10"/>
              </w:rPr>
              <w:t>D</w:t>
            </w:r>
          </w:p>
        </w:tc>
        <w:tc>
          <w:tcPr>
            <w:tcW w:w="7319" w:type="dxa"/>
          </w:tcPr>
          <w:p w14:paraId="241300EB" w14:textId="165A50EA" w:rsidR="006C4085" w:rsidRDefault="007C7F31">
            <w:pPr>
              <w:pStyle w:val="TableParagraph"/>
              <w:rPr>
                <w:rFonts w:ascii="Times New Roman"/>
                <w:sz w:val="20"/>
              </w:rPr>
            </w:pPr>
            <w:r>
              <w:t>Coxa, trochanter, femur, tibia and tarsus</w:t>
            </w:r>
          </w:p>
        </w:tc>
      </w:tr>
      <w:tr w:rsidR="006C4085" w14:paraId="3D94095B" w14:textId="77777777">
        <w:trPr>
          <w:trHeight w:val="579"/>
        </w:trPr>
        <w:tc>
          <w:tcPr>
            <w:tcW w:w="1696" w:type="dxa"/>
            <w:shd w:val="clear" w:color="auto" w:fill="FFF1CC"/>
          </w:tcPr>
          <w:p w14:paraId="7635EAB8" w14:textId="77777777" w:rsidR="006C4085" w:rsidRDefault="006C4085">
            <w:pPr>
              <w:pStyle w:val="TableParagraph"/>
              <w:spacing w:before="36"/>
              <w:rPr>
                <w:rFonts w:ascii="Times New Roman"/>
              </w:rPr>
            </w:pPr>
          </w:p>
          <w:p w14:paraId="0D7A938D"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327B41B2" w14:textId="77777777" w:rsidR="006C4085" w:rsidRDefault="006C4085">
            <w:pPr>
              <w:pStyle w:val="TableParagraph"/>
              <w:rPr>
                <w:rFonts w:ascii="Times New Roman"/>
                <w:sz w:val="20"/>
              </w:rPr>
            </w:pPr>
          </w:p>
        </w:tc>
      </w:tr>
      <w:tr w:rsidR="006C4085" w14:paraId="3FE8963C" w14:textId="77777777">
        <w:trPr>
          <w:trHeight w:val="1348"/>
        </w:trPr>
        <w:tc>
          <w:tcPr>
            <w:tcW w:w="1696" w:type="dxa"/>
            <w:shd w:val="clear" w:color="auto" w:fill="FFF1CC"/>
          </w:tcPr>
          <w:p w14:paraId="7337AAAB" w14:textId="77777777" w:rsidR="006C4085" w:rsidRDefault="006C4085">
            <w:pPr>
              <w:pStyle w:val="TableParagraph"/>
              <w:spacing w:before="197"/>
              <w:rPr>
                <w:rFonts w:ascii="Times New Roman"/>
              </w:rPr>
            </w:pPr>
          </w:p>
          <w:p w14:paraId="399B4E51" w14:textId="77777777" w:rsidR="006C4085" w:rsidRDefault="007C7F31">
            <w:pPr>
              <w:pStyle w:val="TableParagraph"/>
              <w:ind w:left="107"/>
              <w:rPr>
                <w:b/>
                <w:i/>
              </w:rPr>
            </w:pPr>
            <w:r>
              <w:rPr>
                <w:b/>
                <w:i/>
                <w:spacing w:val="-2"/>
              </w:rPr>
              <w:t>Explanation</w:t>
            </w:r>
          </w:p>
        </w:tc>
        <w:tc>
          <w:tcPr>
            <w:tcW w:w="7319" w:type="dxa"/>
          </w:tcPr>
          <w:p w14:paraId="16185E5B" w14:textId="77777777" w:rsidR="006C4085" w:rsidRDefault="006C4085">
            <w:pPr>
              <w:pStyle w:val="TableParagraph"/>
              <w:rPr>
                <w:rFonts w:ascii="Times New Roman"/>
                <w:sz w:val="20"/>
              </w:rPr>
            </w:pPr>
          </w:p>
        </w:tc>
      </w:tr>
      <w:tr w:rsidR="006C4085" w14:paraId="332D27D3" w14:textId="77777777">
        <w:trPr>
          <w:trHeight w:val="450"/>
        </w:trPr>
        <w:tc>
          <w:tcPr>
            <w:tcW w:w="1696" w:type="dxa"/>
            <w:shd w:val="clear" w:color="auto" w:fill="FFF1CC"/>
          </w:tcPr>
          <w:p w14:paraId="58D85915"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7EDE59EF" w14:textId="77777777" w:rsidR="006C4085" w:rsidRDefault="006C4085">
            <w:pPr>
              <w:pStyle w:val="TableParagraph"/>
              <w:rPr>
                <w:rFonts w:ascii="Times New Roman"/>
                <w:sz w:val="20"/>
              </w:rPr>
            </w:pPr>
          </w:p>
        </w:tc>
      </w:tr>
    </w:tbl>
    <w:p w14:paraId="665DA92F"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3230609E" w14:textId="77777777" w:rsidR="006C4085" w:rsidRDefault="006C4085">
      <w:pPr>
        <w:rPr>
          <w:rFonts w:ascii="Times New Roman"/>
          <w:sz w:val="20"/>
        </w:rPr>
      </w:pPr>
    </w:p>
    <w:p w14:paraId="04F7607F" w14:textId="77777777" w:rsidR="006C4085" w:rsidRDefault="006C4085">
      <w:pPr>
        <w:rPr>
          <w:rFonts w:ascii="Times New Roman"/>
          <w:sz w:val="20"/>
        </w:rPr>
      </w:pPr>
    </w:p>
    <w:p w14:paraId="213DAC79" w14:textId="77777777" w:rsidR="006C4085" w:rsidRDefault="006C4085">
      <w:pPr>
        <w:rPr>
          <w:rFonts w:ascii="Times New Roman"/>
          <w:sz w:val="20"/>
        </w:rPr>
      </w:pPr>
    </w:p>
    <w:p w14:paraId="560E6A9C" w14:textId="77777777" w:rsidR="006C4085" w:rsidRDefault="006C4085">
      <w:pPr>
        <w:rPr>
          <w:rFonts w:ascii="Times New Roman"/>
          <w:sz w:val="20"/>
        </w:rPr>
      </w:pPr>
    </w:p>
    <w:p w14:paraId="021CB58C" w14:textId="77777777" w:rsidR="006C4085" w:rsidRDefault="006C4085">
      <w:pPr>
        <w:rPr>
          <w:rFonts w:ascii="Times New Roman"/>
          <w:sz w:val="20"/>
        </w:rPr>
      </w:pPr>
    </w:p>
    <w:p w14:paraId="226D6B4B" w14:textId="77777777" w:rsidR="006C4085" w:rsidRDefault="006C4085">
      <w:pPr>
        <w:rPr>
          <w:rFonts w:ascii="Times New Roman"/>
          <w:sz w:val="20"/>
        </w:rPr>
      </w:pPr>
    </w:p>
    <w:p w14:paraId="5AB9CEE6" w14:textId="77777777" w:rsidR="006C4085" w:rsidRDefault="006C4085">
      <w:pPr>
        <w:rPr>
          <w:rFonts w:ascii="Times New Roman"/>
          <w:sz w:val="20"/>
        </w:rPr>
      </w:pPr>
    </w:p>
    <w:p w14:paraId="2543364E"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4BD540EC" w14:textId="77777777">
        <w:trPr>
          <w:trHeight w:val="448"/>
        </w:trPr>
        <w:tc>
          <w:tcPr>
            <w:tcW w:w="1696" w:type="dxa"/>
            <w:shd w:val="clear" w:color="auto" w:fill="92D050"/>
          </w:tcPr>
          <w:p w14:paraId="1E8725A1" w14:textId="77777777" w:rsidR="006C4085" w:rsidRDefault="007C7F31">
            <w:pPr>
              <w:pStyle w:val="TableParagraph"/>
              <w:ind w:left="107"/>
              <w:rPr>
                <w:b/>
                <w:i/>
              </w:rPr>
            </w:pPr>
            <w:r>
              <w:rPr>
                <w:b/>
                <w:i/>
              </w:rPr>
              <w:t>Question</w:t>
            </w:r>
            <w:r>
              <w:rPr>
                <w:b/>
                <w:i/>
                <w:spacing w:val="-11"/>
              </w:rPr>
              <w:t xml:space="preserve"> </w:t>
            </w:r>
            <w:r>
              <w:rPr>
                <w:b/>
                <w:i/>
                <w:spacing w:val="-5"/>
              </w:rPr>
              <w:t>365</w:t>
            </w:r>
          </w:p>
        </w:tc>
        <w:tc>
          <w:tcPr>
            <w:tcW w:w="7319" w:type="dxa"/>
            <w:shd w:val="clear" w:color="auto" w:fill="92D050"/>
          </w:tcPr>
          <w:p w14:paraId="41BB5C6B" w14:textId="68DB9940" w:rsidR="006C4085" w:rsidRDefault="007C7F31">
            <w:pPr>
              <w:pStyle w:val="TableParagraph"/>
              <w:rPr>
                <w:rFonts w:ascii="Times New Roman"/>
                <w:sz w:val="20"/>
              </w:rPr>
            </w:pPr>
            <w:r>
              <w:t>Select the phylum that is neither bilaterally symmetrical nor radially symmetrical nor radially symmetrical</w:t>
            </w:r>
            <w:r>
              <w:br/>
            </w:r>
          </w:p>
        </w:tc>
      </w:tr>
      <w:tr w:rsidR="006C4085" w14:paraId="7FFE4FD8" w14:textId="77777777">
        <w:trPr>
          <w:trHeight w:val="450"/>
        </w:trPr>
        <w:tc>
          <w:tcPr>
            <w:tcW w:w="1696" w:type="dxa"/>
            <w:shd w:val="clear" w:color="auto" w:fill="FFF1CC"/>
          </w:tcPr>
          <w:p w14:paraId="4F288596" w14:textId="77777777" w:rsidR="006C4085" w:rsidRDefault="007C7F31">
            <w:pPr>
              <w:pStyle w:val="TableParagraph"/>
              <w:ind w:left="107"/>
              <w:rPr>
                <w:b/>
                <w:i/>
              </w:rPr>
            </w:pPr>
            <w:r>
              <w:rPr>
                <w:b/>
                <w:i/>
                <w:spacing w:val="-10"/>
              </w:rPr>
              <w:t>A</w:t>
            </w:r>
          </w:p>
        </w:tc>
        <w:tc>
          <w:tcPr>
            <w:tcW w:w="7319" w:type="dxa"/>
          </w:tcPr>
          <w:p w14:paraId="60999BE3" w14:textId="60405DC3" w:rsidR="006C4085" w:rsidRDefault="007C7F31">
            <w:pPr>
              <w:pStyle w:val="TableParagraph"/>
              <w:rPr>
                <w:rFonts w:ascii="Times New Roman"/>
                <w:sz w:val="20"/>
              </w:rPr>
            </w:pPr>
            <w:r>
              <w:t>Ctenophora</w:t>
            </w:r>
            <w:r>
              <w:br/>
            </w:r>
          </w:p>
        </w:tc>
      </w:tr>
      <w:tr w:rsidR="006C4085" w14:paraId="59425B78" w14:textId="77777777">
        <w:trPr>
          <w:trHeight w:val="450"/>
        </w:trPr>
        <w:tc>
          <w:tcPr>
            <w:tcW w:w="1696" w:type="dxa"/>
            <w:shd w:val="clear" w:color="auto" w:fill="FFF1CC"/>
          </w:tcPr>
          <w:p w14:paraId="5A49FF63" w14:textId="77777777" w:rsidR="006C4085" w:rsidRDefault="007C7F31">
            <w:pPr>
              <w:pStyle w:val="TableParagraph"/>
              <w:ind w:left="107"/>
              <w:rPr>
                <w:b/>
                <w:i/>
              </w:rPr>
            </w:pPr>
            <w:r>
              <w:rPr>
                <w:b/>
                <w:i/>
                <w:spacing w:val="-10"/>
              </w:rPr>
              <w:t>B</w:t>
            </w:r>
          </w:p>
        </w:tc>
        <w:tc>
          <w:tcPr>
            <w:tcW w:w="7319" w:type="dxa"/>
          </w:tcPr>
          <w:p w14:paraId="63D764C9" w14:textId="3C168686" w:rsidR="006C4085" w:rsidRDefault="007C7F31">
            <w:pPr>
              <w:pStyle w:val="TableParagraph"/>
              <w:rPr>
                <w:rFonts w:ascii="Times New Roman"/>
                <w:sz w:val="20"/>
              </w:rPr>
            </w:pPr>
            <w:r>
              <w:t>Coelenterata</w:t>
            </w:r>
            <w:r>
              <w:br/>
            </w:r>
          </w:p>
        </w:tc>
      </w:tr>
      <w:tr w:rsidR="006C4085" w14:paraId="0CF9B371" w14:textId="77777777">
        <w:trPr>
          <w:trHeight w:val="450"/>
        </w:trPr>
        <w:tc>
          <w:tcPr>
            <w:tcW w:w="1696" w:type="dxa"/>
            <w:shd w:val="clear" w:color="auto" w:fill="FFF1CC"/>
          </w:tcPr>
          <w:p w14:paraId="61BBEC60" w14:textId="77777777" w:rsidR="006C4085" w:rsidRDefault="007C7F31">
            <w:pPr>
              <w:pStyle w:val="TableParagraph"/>
              <w:ind w:left="107"/>
              <w:rPr>
                <w:b/>
                <w:i/>
              </w:rPr>
            </w:pPr>
            <w:r>
              <w:rPr>
                <w:b/>
                <w:i/>
                <w:spacing w:val="-10"/>
              </w:rPr>
              <w:t>C</w:t>
            </w:r>
          </w:p>
        </w:tc>
        <w:tc>
          <w:tcPr>
            <w:tcW w:w="7319" w:type="dxa"/>
          </w:tcPr>
          <w:p w14:paraId="0167FA4B" w14:textId="0AB18D56" w:rsidR="006C4085" w:rsidRDefault="007C7F31">
            <w:pPr>
              <w:pStyle w:val="TableParagraph"/>
              <w:rPr>
                <w:rFonts w:ascii="Times New Roman"/>
                <w:sz w:val="20"/>
              </w:rPr>
            </w:pPr>
            <w:r>
              <w:t>Porifera</w:t>
            </w:r>
            <w:r>
              <w:br/>
            </w:r>
          </w:p>
        </w:tc>
      </w:tr>
      <w:tr w:rsidR="006C4085" w14:paraId="4292E409" w14:textId="77777777">
        <w:trPr>
          <w:trHeight w:val="450"/>
        </w:trPr>
        <w:tc>
          <w:tcPr>
            <w:tcW w:w="1696" w:type="dxa"/>
            <w:shd w:val="clear" w:color="auto" w:fill="FFF1CC"/>
          </w:tcPr>
          <w:p w14:paraId="62659F43" w14:textId="77777777" w:rsidR="006C4085" w:rsidRDefault="007C7F31">
            <w:pPr>
              <w:pStyle w:val="TableParagraph"/>
              <w:ind w:left="107"/>
              <w:rPr>
                <w:b/>
                <w:i/>
              </w:rPr>
            </w:pPr>
            <w:r>
              <w:rPr>
                <w:b/>
                <w:i/>
                <w:spacing w:val="-10"/>
              </w:rPr>
              <w:t>D</w:t>
            </w:r>
          </w:p>
        </w:tc>
        <w:tc>
          <w:tcPr>
            <w:tcW w:w="7319" w:type="dxa"/>
          </w:tcPr>
          <w:p w14:paraId="6F9BAEEE" w14:textId="073CF677" w:rsidR="006C4085" w:rsidRDefault="007C7F31">
            <w:pPr>
              <w:pStyle w:val="TableParagraph"/>
              <w:rPr>
                <w:rFonts w:ascii="Times New Roman"/>
                <w:sz w:val="20"/>
              </w:rPr>
            </w:pPr>
            <w:r>
              <w:t>Annelida</w:t>
            </w:r>
          </w:p>
        </w:tc>
      </w:tr>
      <w:tr w:rsidR="006C4085" w14:paraId="1727FB18" w14:textId="77777777">
        <w:trPr>
          <w:trHeight w:val="579"/>
        </w:trPr>
        <w:tc>
          <w:tcPr>
            <w:tcW w:w="1696" w:type="dxa"/>
            <w:shd w:val="clear" w:color="auto" w:fill="FFF1CC"/>
          </w:tcPr>
          <w:p w14:paraId="1843059D" w14:textId="77777777" w:rsidR="006C4085" w:rsidRDefault="006C4085">
            <w:pPr>
              <w:pStyle w:val="TableParagraph"/>
              <w:spacing w:before="36"/>
              <w:rPr>
                <w:rFonts w:ascii="Times New Roman"/>
              </w:rPr>
            </w:pPr>
          </w:p>
          <w:p w14:paraId="5E3B116E"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1B18880C" w14:textId="77777777" w:rsidR="006C4085" w:rsidRDefault="006C4085">
            <w:pPr>
              <w:pStyle w:val="TableParagraph"/>
              <w:rPr>
                <w:rFonts w:ascii="Times New Roman"/>
                <w:sz w:val="20"/>
              </w:rPr>
            </w:pPr>
          </w:p>
        </w:tc>
      </w:tr>
      <w:tr w:rsidR="006C4085" w14:paraId="336DA3FC" w14:textId="77777777">
        <w:trPr>
          <w:trHeight w:val="1348"/>
        </w:trPr>
        <w:tc>
          <w:tcPr>
            <w:tcW w:w="1696" w:type="dxa"/>
            <w:shd w:val="clear" w:color="auto" w:fill="FFF1CC"/>
          </w:tcPr>
          <w:p w14:paraId="73D88D2D" w14:textId="77777777" w:rsidR="006C4085" w:rsidRDefault="006C4085">
            <w:pPr>
              <w:pStyle w:val="TableParagraph"/>
              <w:spacing w:before="197"/>
              <w:rPr>
                <w:rFonts w:ascii="Times New Roman"/>
              </w:rPr>
            </w:pPr>
          </w:p>
          <w:p w14:paraId="55ACDFCC" w14:textId="77777777" w:rsidR="006C4085" w:rsidRDefault="007C7F31">
            <w:pPr>
              <w:pStyle w:val="TableParagraph"/>
              <w:ind w:left="107"/>
              <w:rPr>
                <w:b/>
                <w:i/>
              </w:rPr>
            </w:pPr>
            <w:r>
              <w:rPr>
                <w:b/>
                <w:i/>
                <w:spacing w:val="-2"/>
              </w:rPr>
              <w:t>Explanation</w:t>
            </w:r>
          </w:p>
        </w:tc>
        <w:tc>
          <w:tcPr>
            <w:tcW w:w="7319" w:type="dxa"/>
          </w:tcPr>
          <w:p w14:paraId="6412770A" w14:textId="77777777" w:rsidR="006C4085" w:rsidRDefault="006C4085">
            <w:pPr>
              <w:pStyle w:val="TableParagraph"/>
              <w:rPr>
                <w:rFonts w:ascii="Times New Roman"/>
                <w:sz w:val="20"/>
              </w:rPr>
            </w:pPr>
          </w:p>
        </w:tc>
      </w:tr>
      <w:tr w:rsidR="006C4085" w14:paraId="29BF83F0" w14:textId="77777777">
        <w:trPr>
          <w:trHeight w:val="450"/>
        </w:trPr>
        <w:tc>
          <w:tcPr>
            <w:tcW w:w="1696" w:type="dxa"/>
            <w:shd w:val="clear" w:color="auto" w:fill="FFF1CC"/>
          </w:tcPr>
          <w:p w14:paraId="1038BCDD"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6BB2143E" w14:textId="77777777" w:rsidR="006C4085" w:rsidRDefault="006C4085">
            <w:pPr>
              <w:pStyle w:val="TableParagraph"/>
              <w:rPr>
                <w:rFonts w:ascii="Times New Roman"/>
                <w:sz w:val="20"/>
              </w:rPr>
            </w:pPr>
          </w:p>
        </w:tc>
      </w:tr>
    </w:tbl>
    <w:p w14:paraId="333559F1"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20C83E88" w14:textId="77777777" w:rsidR="006C4085" w:rsidRDefault="006C4085">
      <w:pPr>
        <w:rPr>
          <w:rFonts w:ascii="Times New Roman"/>
          <w:sz w:val="20"/>
        </w:rPr>
      </w:pPr>
    </w:p>
    <w:p w14:paraId="3D13A1ED" w14:textId="77777777" w:rsidR="006C4085" w:rsidRDefault="006C4085">
      <w:pPr>
        <w:rPr>
          <w:rFonts w:ascii="Times New Roman"/>
          <w:sz w:val="20"/>
        </w:rPr>
      </w:pPr>
    </w:p>
    <w:p w14:paraId="3537D59E" w14:textId="77777777" w:rsidR="006C4085" w:rsidRDefault="006C4085">
      <w:pPr>
        <w:rPr>
          <w:rFonts w:ascii="Times New Roman"/>
          <w:sz w:val="20"/>
        </w:rPr>
      </w:pPr>
    </w:p>
    <w:p w14:paraId="3A0AE40B" w14:textId="77777777" w:rsidR="006C4085" w:rsidRDefault="006C4085">
      <w:pPr>
        <w:rPr>
          <w:rFonts w:ascii="Times New Roman"/>
          <w:sz w:val="20"/>
        </w:rPr>
      </w:pPr>
    </w:p>
    <w:p w14:paraId="4EDB4513" w14:textId="77777777" w:rsidR="006C4085" w:rsidRDefault="006C4085">
      <w:pPr>
        <w:rPr>
          <w:rFonts w:ascii="Times New Roman"/>
          <w:sz w:val="20"/>
        </w:rPr>
      </w:pPr>
    </w:p>
    <w:p w14:paraId="4CF5C3E4" w14:textId="77777777" w:rsidR="006C4085" w:rsidRDefault="006C4085">
      <w:pPr>
        <w:rPr>
          <w:rFonts w:ascii="Times New Roman"/>
          <w:sz w:val="20"/>
        </w:rPr>
      </w:pPr>
    </w:p>
    <w:p w14:paraId="0B68E171" w14:textId="77777777" w:rsidR="006C4085" w:rsidRDefault="006C4085">
      <w:pPr>
        <w:rPr>
          <w:rFonts w:ascii="Times New Roman"/>
          <w:sz w:val="20"/>
        </w:rPr>
      </w:pPr>
    </w:p>
    <w:p w14:paraId="519D56D6"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729239B7" w14:textId="77777777">
        <w:trPr>
          <w:trHeight w:val="448"/>
        </w:trPr>
        <w:tc>
          <w:tcPr>
            <w:tcW w:w="1696" w:type="dxa"/>
            <w:shd w:val="clear" w:color="auto" w:fill="92D050"/>
          </w:tcPr>
          <w:p w14:paraId="1C191EB8" w14:textId="77777777" w:rsidR="006C4085" w:rsidRDefault="007C7F31">
            <w:pPr>
              <w:pStyle w:val="TableParagraph"/>
              <w:ind w:left="107"/>
              <w:rPr>
                <w:b/>
                <w:i/>
              </w:rPr>
            </w:pPr>
            <w:r>
              <w:rPr>
                <w:b/>
                <w:i/>
              </w:rPr>
              <w:t>Question</w:t>
            </w:r>
            <w:r>
              <w:rPr>
                <w:b/>
                <w:i/>
                <w:spacing w:val="-11"/>
              </w:rPr>
              <w:t xml:space="preserve"> </w:t>
            </w:r>
            <w:r>
              <w:rPr>
                <w:b/>
                <w:i/>
                <w:spacing w:val="-5"/>
              </w:rPr>
              <w:t>366</w:t>
            </w:r>
          </w:p>
        </w:tc>
        <w:tc>
          <w:tcPr>
            <w:tcW w:w="7319" w:type="dxa"/>
            <w:shd w:val="clear" w:color="auto" w:fill="92D050"/>
          </w:tcPr>
          <w:p w14:paraId="0ABC3D8E" w14:textId="148F077E" w:rsidR="006C4085" w:rsidRDefault="007C7F31">
            <w:pPr>
              <w:pStyle w:val="TableParagraph"/>
              <w:rPr>
                <w:rFonts w:ascii="Times New Roman"/>
                <w:sz w:val="20"/>
              </w:rPr>
            </w:pPr>
            <w:r>
              <w:t>Which statement is incorrect about members of phylum-Porifera?</w:t>
            </w:r>
            <w:r>
              <w:br/>
            </w:r>
          </w:p>
        </w:tc>
      </w:tr>
      <w:tr w:rsidR="006C4085" w14:paraId="718DDA74" w14:textId="77777777">
        <w:trPr>
          <w:trHeight w:val="450"/>
        </w:trPr>
        <w:tc>
          <w:tcPr>
            <w:tcW w:w="1696" w:type="dxa"/>
            <w:shd w:val="clear" w:color="auto" w:fill="FFF1CC"/>
          </w:tcPr>
          <w:p w14:paraId="6EBD061B" w14:textId="77777777" w:rsidR="006C4085" w:rsidRDefault="007C7F31">
            <w:pPr>
              <w:pStyle w:val="TableParagraph"/>
              <w:ind w:left="107"/>
              <w:rPr>
                <w:b/>
                <w:i/>
              </w:rPr>
            </w:pPr>
            <w:r>
              <w:rPr>
                <w:b/>
                <w:i/>
                <w:spacing w:val="-10"/>
              </w:rPr>
              <w:t>A</w:t>
            </w:r>
          </w:p>
        </w:tc>
        <w:tc>
          <w:tcPr>
            <w:tcW w:w="7319" w:type="dxa"/>
          </w:tcPr>
          <w:p w14:paraId="64A037E9" w14:textId="76388D96" w:rsidR="006C4085" w:rsidRDefault="007C7F31">
            <w:pPr>
              <w:pStyle w:val="TableParagraph"/>
              <w:rPr>
                <w:rFonts w:ascii="Times New Roman"/>
                <w:sz w:val="20"/>
              </w:rPr>
            </w:pPr>
            <w:r>
              <w:t>Have cellular level of organisation</w:t>
            </w:r>
            <w:r>
              <w:br/>
            </w:r>
          </w:p>
        </w:tc>
      </w:tr>
      <w:tr w:rsidR="006C4085" w14:paraId="121561C3" w14:textId="77777777">
        <w:trPr>
          <w:trHeight w:val="450"/>
        </w:trPr>
        <w:tc>
          <w:tcPr>
            <w:tcW w:w="1696" w:type="dxa"/>
            <w:shd w:val="clear" w:color="auto" w:fill="FFF1CC"/>
          </w:tcPr>
          <w:p w14:paraId="6A029B29" w14:textId="77777777" w:rsidR="006C4085" w:rsidRDefault="007C7F31">
            <w:pPr>
              <w:pStyle w:val="TableParagraph"/>
              <w:ind w:left="107"/>
              <w:rPr>
                <w:b/>
                <w:i/>
              </w:rPr>
            </w:pPr>
            <w:r>
              <w:rPr>
                <w:b/>
                <w:i/>
                <w:spacing w:val="-10"/>
              </w:rPr>
              <w:t>B</w:t>
            </w:r>
          </w:p>
        </w:tc>
        <w:tc>
          <w:tcPr>
            <w:tcW w:w="7319" w:type="dxa"/>
          </w:tcPr>
          <w:p w14:paraId="01075A07" w14:textId="2131A0CC" w:rsidR="006C4085" w:rsidRDefault="007C7F31">
            <w:pPr>
              <w:pStyle w:val="TableParagraph"/>
              <w:rPr>
                <w:rFonts w:ascii="Times New Roman"/>
                <w:sz w:val="20"/>
              </w:rPr>
            </w:pPr>
            <w:r>
              <w:t>Have separate sexes</w:t>
            </w:r>
            <w:r>
              <w:br/>
            </w:r>
          </w:p>
        </w:tc>
      </w:tr>
      <w:tr w:rsidR="006C4085" w14:paraId="5DD49DCF" w14:textId="77777777">
        <w:trPr>
          <w:trHeight w:val="450"/>
        </w:trPr>
        <w:tc>
          <w:tcPr>
            <w:tcW w:w="1696" w:type="dxa"/>
            <w:shd w:val="clear" w:color="auto" w:fill="FFF1CC"/>
          </w:tcPr>
          <w:p w14:paraId="5954378D" w14:textId="77777777" w:rsidR="006C4085" w:rsidRDefault="007C7F31">
            <w:pPr>
              <w:pStyle w:val="TableParagraph"/>
              <w:ind w:left="107"/>
              <w:rPr>
                <w:b/>
                <w:i/>
              </w:rPr>
            </w:pPr>
            <w:r>
              <w:rPr>
                <w:b/>
                <w:i/>
                <w:spacing w:val="-10"/>
              </w:rPr>
              <w:t>C</w:t>
            </w:r>
          </w:p>
        </w:tc>
        <w:tc>
          <w:tcPr>
            <w:tcW w:w="7319" w:type="dxa"/>
          </w:tcPr>
          <w:p w14:paraId="0EE40D08" w14:textId="2F375A6F" w:rsidR="006C4085" w:rsidRDefault="007C7F31">
            <w:pPr>
              <w:pStyle w:val="TableParagraph"/>
              <w:rPr>
                <w:rFonts w:ascii="Times New Roman"/>
                <w:sz w:val="20"/>
              </w:rPr>
            </w:pPr>
            <w:r>
              <w:t>Sexual reproduction takes place by gamete formation</w:t>
            </w:r>
            <w:r>
              <w:br/>
            </w:r>
          </w:p>
        </w:tc>
      </w:tr>
      <w:tr w:rsidR="006C4085" w14:paraId="785C5441" w14:textId="77777777">
        <w:trPr>
          <w:trHeight w:val="450"/>
        </w:trPr>
        <w:tc>
          <w:tcPr>
            <w:tcW w:w="1696" w:type="dxa"/>
            <w:shd w:val="clear" w:color="auto" w:fill="FFF1CC"/>
          </w:tcPr>
          <w:p w14:paraId="40B6E6FD" w14:textId="77777777" w:rsidR="006C4085" w:rsidRDefault="007C7F31">
            <w:pPr>
              <w:pStyle w:val="TableParagraph"/>
              <w:ind w:left="107"/>
              <w:rPr>
                <w:b/>
                <w:i/>
              </w:rPr>
            </w:pPr>
            <w:r>
              <w:rPr>
                <w:b/>
                <w:i/>
                <w:spacing w:val="-10"/>
              </w:rPr>
              <w:t>D</w:t>
            </w:r>
          </w:p>
        </w:tc>
        <w:tc>
          <w:tcPr>
            <w:tcW w:w="7319" w:type="dxa"/>
          </w:tcPr>
          <w:p w14:paraId="43C85B1E" w14:textId="75F5D2BC" w:rsidR="006C4085" w:rsidRDefault="007C7F31">
            <w:pPr>
              <w:pStyle w:val="TableParagraph"/>
              <w:rPr>
                <w:rFonts w:ascii="Times New Roman"/>
                <w:sz w:val="20"/>
              </w:rPr>
            </w:pPr>
            <w:r>
              <w:t>Have a water canal system</w:t>
            </w:r>
          </w:p>
        </w:tc>
      </w:tr>
      <w:tr w:rsidR="006C4085" w14:paraId="40D422D7" w14:textId="77777777">
        <w:trPr>
          <w:trHeight w:val="579"/>
        </w:trPr>
        <w:tc>
          <w:tcPr>
            <w:tcW w:w="1696" w:type="dxa"/>
            <w:shd w:val="clear" w:color="auto" w:fill="FFF1CC"/>
          </w:tcPr>
          <w:p w14:paraId="091930F6" w14:textId="77777777" w:rsidR="006C4085" w:rsidRDefault="006C4085">
            <w:pPr>
              <w:pStyle w:val="TableParagraph"/>
              <w:spacing w:before="36"/>
              <w:rPr>
                <w:rFonts w:ascii="Times New Roman"/>
              </w:rPr>
            </w:pPr>
          </w:p>
          <w:p w14:paraId="2677FDD9"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64523550" w14:textId="77777777" w:rsidR="006C4085" w:rsidRDefault="006C4085">
            <w:pPr>
              <w:pStyle w:val="TableParagraph"/>
              <w:rPr>
                <w:rFonts w:ascii="Times New Roman"/>
                <w:sz w:val="20"/>
              </w:rPr>
            </w:pPr>
          </w:p>
        </w:tc>
      </w:tr>
      <w:tr w:rsidR="006C4085" w14:paraId="43349729" w14:textId="77777777">
        <w:trPr>
          <w:trHeight w:val="1348"/>
        </w:trPr>
        <w:tc>
          <w:tcPr>
            <w:tcW w:w="1696" w:type="dxa"/>
            <w:shd w:val="clear" w:color="auto" w:fill="FFF1CC"/>
          </w:tcPr>
          <w:p w14:paraId="254977B6" w14:textId="77777777" w:rsidR="006C4085" w:rsidRDefault="006C4085">
            <w:pPr>
              <w:pStyle w:val="TableParagraph"/>
              <w:spacing w:before="197"/>
              <w:rPr>
                <w:rFonts w:ascii="Times New Roman"/>
              </w:rPr>
            </w:pPr>
          </w:p>
          <w:p w14:paraId="0E824049" w14:textId="77777777" w:rsidR="006C4085" w:rsidRDefault="007C7F31">
            <w:pPr>
              <w:pStyle w:val="TableParagraph"/>
              <w:ind w:left="107"/>
              <w:rPr>
                <w:b/>
                <w:i/>
              </w:rPr>
            </w:pPr>
            <w:r>
              <w:rPr>
                <w:b/>
                <w:i/>
                <w:spacing w:val="-2"/>
              </w:rPr>
              <w:t>Explanation</w:t>
            </w:r>
          </w:p>
        </w:tc>
        <w:tc>
          <w:tcPr>
            <w:tcW w:w="7319" w:type="dxa"/>
          </w:tcPr>
          <w:p w14:paraId="35E8E8B7" w14:textId="77777777" w:rsidR="006C4085" w:rsidRDefault="006C4085">
            <w:pPr>
              <w:pStyle w:val="TableParagraph"/>
              <w:rPr>
                <w:rFonts w:ascii="Times New Roman"/>
                <w:sz w:val="20"/>
              </w:rPr>
            </w:pPr>
          </w:p>
        </w:tc>
      </w:tr>
      <w:tr w:rsidR="006C4085" w14:paraId="60270B20" w14:textId="77777777">
        <w:trPr>
          <w:trHeight w:val="450"/>
        </w:trPr>
        <w:tc>
          <w:tcPr>
            <w:tcW w:w="1696" w:type="dxa"/>
            <w:shd w:val="clear" w:color="auto" w:fill="FFF1CC"/>
          </w:tcPr>
          <w:p w14:paraId="5397E233"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04CDA45C" w14:textId="77777777" w:rsidR="006C4085" w:rsidRDefault="006C4085">
            <w:pPr>
              <w:pStyle w:val="TableParagraph"/>
              <w:rPr>
                <w:rFonts w:ascii="Times New Roman"/>
                <w:sz w:val="20"/>
              </w:rPr>
            </w:pPr>
          </w:p>
        </w:tc>
      </w:tr>
    </w:tbl>
    <w:p w14:paraId="54E2C32F"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1A66C5E2" w14:textId="77777777" w:rsidR="006C4085" w:rsidRDefault="006C4085">
      <w:pPr>
        <w:rPr>
          <w:rFonts w:ascii="Times New Roman"/>
          <w:sz w:val="20"/>
        </w:rPr>
      </w:pPr>
    </w:p>
    <w:p w14:paraId="73C2207A" w14:textId="77777777" w:rsidR="006C4085" w:rsidRDefault="006C4085">
      <w:pPr>
        <w:rPr>
          <w:rFonts w:ascii="Times New Roman"/>
          <w:sz w:val="20"/>
        </w:rPr>
      </w:pPr>
    </w:p>
    <w:p w14:paraId="7964DD0E" w14:textId="77777777" w:rsidR="006C4085" w:rsidRDefault="006C4085">
      <w:pPr>
        <w:rPr>
          <w:rFonts w:ascii="Times New Roman"/>
          <w:sz w:val="20"/>
        </w:rPr>
      </w:pPr>
    </w:p>
    <w:p w14:paraId="2D81624A" w14:textId="77777777" w:rsidR="006C4085" w:rsidRDefault="006C4085">
      <w:pPr>
        <w:rPr>
          <w:rFonts w:ascii="Times New Roman"/>
          <w:sz w:val="20"/>
        </w:rPr>
      </w:pPr>
    </w:p>
    <w:p w14:paraId="57A482A1" w14:textId="77777777" w:rsidR="006C4085" w:rsidRDefault="006C4085">
      <w:pPr>
        <w:rPr>
          <w:rFonts w:ascii="Times New Roman"/>
          <w:sz w:val="20"/>
        </w:rPr>
      </w:pPr>
    </w:p>
    <w:p w14:paraId="5D343AD8" w14:textId="77777777" w:rsidR="006C4085" w:rsidRDefault="006C4085">
      <w:pPr>
        <w:rPr>
          <w:rFonts w:ascii="Times New Roman"/>
          <w:sz w:val="20"/>
        </w:rPr>
      </w:pPr>
    </w:p>
    <w:p w14:paraId="37C260F0" w14:textId="77777777" w:rsidR="006C4085" w:rsidRDefault="006C4085">
      <w:pPr>
        <w:rPr>
          <w:rFonts w:ascii="Times New Roman"/>
          <w:sz w:val="20"/>
        </w:rPr>
      </w:pPr>
    </w:p>
    <w:p w14:paraId="370DA351"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7CF6D3A1" w14:textId="77777777">
        <w:trPr>
          <w:trHeight w:val="448"/>
        </w:trPr>
        <w:tc>
          <w:tcPr>
            <w:tcW w:w="1696" w:type="dxa"/>
            <w:shd w:val="clear" w:color="auto" w:fill="92D050"/>
          </w:tcPr>
          <w:p w14:paraId="213F22E2" w14:textId="77777777" w:rsidR="006C4085" w:rsidRDefault="007C7F31">
            <w:pPr>
              <w:pStyle w:val="TableParagraph"/>
              <w:ind w:left="107"/>
              <w:rPr>
                <w:b/>
                <w:i/>
              </w:rPr>
            </w:pPr>
            <w:r>
              <w:rPr>
                <w:b/>
                <w:i/>
              </w:rPr>
              <w:t>Question</w:t>
            </w:r>
            <w:r>
              <w:rPr>
                <w:b/>
                <w:i/>
                <w:spacing w:val="-11"/>
              </w:rPr>
              <w:t xml:space="preserve"> </w:t>
            </w:r>
            <w:r>
              <w:rPr>
                <w:b/>
                <w:i/>
                <w:spacing w:val="-5"/>
              </w:rPr>
              <w:t>367</w:t>
            </w:r>
          </w:p>
        </w:tc>
        <w:tc>
          <w:tcPr>
            <w:tcW w:w="7319" w:type="dxa"/>
            <w:shd w:val="clear" w:color="auto" w:fill="92D050"/>
          </w:tcPr>
          <w:p w14:paraId="0E2A0462" w14:textId="0551198D" w:rsidR="006C4085" w:rsidRDefault="007C7F31">
            <w:pPr>
              <w:pStyle w:val="TableParagraph"/>
              <w:rPr>
                <w:rFonts w:ascii="Times New Roman"/>
                <w:sz w:val="20"/>
              </w:rPr>
            </w:pPr>
            <w:r>
              <w:t>The arthropods exoskeleton is composed of</w:t>
            </w:r>
            <w:r>
              <w:br/>
            </w:r>
          </w:p>
        </w:tc>
      </w:tr>
      <w:tr w:rsidR="006C4085" w14:paraId="3CCCA5AA" w14:textId="77777777">
        <w:trPr>
          <w:trHeight w:val="450"/>
        </w:trPr>
        <w:tc>
          <w:tcPr>
            <w:tcW w:w="1696" w:type="dxa"/>
            <w:shd w:val="clear" w:color="auto" w:fill="FFF1CC"/>
          </w:tcPr>
          <w:p w14:paraId="2421B1E3" w14:textId="77777777" w:rsidR="006C4085" w:rsidRDefault="007C7F31">
            <w:pPr>
              <w:pStyle w:val="TableParagraph"/>
              <w:ind w:left="107"/>
              <w:rPr>
                <w:b/>
                <w:i/>
              </w:rPr>
            </w:pPr>
            <w:r>
              <w:rPr>
                <w:b/>
                <w:i/>
                <w:spacing w:val="-10"/>
              </w:rPr>
              <w:t>A</w:t>
            </w:r>
          </w:p>
        </w:tc>
        <w:tc>
          <w:tcPr>
            <w:tcW w:w="7319" w:type="dxa"/>
          </w:tcPr>
          <w:p w14:paraId="3BB2289B" w14:textId="73342004" w:rsidR="006C4085" w:rsidRDefault="007C7F31">
            <w:pPr>
              <w:pStyle w:val="TableParagraph"/>
              <w:rPr>
                <w:rFonts w:ascii="Times New Roman"/>
                <w:sz w:val="20"/>
              </w:rPr>
            </w:pPr>
            <w:r>
              <w:t>Several kinds of polysaccharides</w:t>
            </w:r>
            <w:r>
              <w:br/>
            </w:r>
          </w:p>
        </w:tc>
      </w:tr>
      <w:tr w:rsidR="006C4085" w14:paraId="7E57C217" w14:textId="77777777">
        <w:trPr>
          <w:trHeight w:val="450"/>
        </w:trPr>
        <w:tc>
          <w:tcPr>
            <w:tcW w:w="1696" w:type="dxa"/>
            <w:shd w:val="clear" w:color="auto" w:fill="FFF1CC"/>
          </w:tcPr>
          <w:p w14:paraId="11FC3F0E" w14:textId="77777777" w:rsidR="006C4085" w:rsidRDefault="007C7F31">
            <w:pPr>
              <w:pStyle w:val="TableParagraph"/>
              <w:ind w:left="107"/>
              <w:rPr>
                <w:b/>
                <w:i/>
              </w:rPr>
            </w:pPr>
            <w:r>
              <w:rPr>
                <w:b/>
                <w:i/>
                <w:spacing w:val="-10"/>
              </w:rPr>
              <w:t>B</w:t>
            </w:r>
          </w:p>
        </w:tc>
        <w:tc>
          <w:tcPr>
            <w:tcW w:w="7319" w:type="dxa"/>
          </w:tcPr>
          <w:p w14:paraId="150BBCD4" w14:textId="1CE8D5A5" w:rsidR="006C4085" w:rsidRDefault="007C7F31">
            <w:pPr>
              <w:pStyle w:val="TableParagraph"/>
              <w:rPr>
                <w:rFonts w:ascii="Times New Roman"/>
                <w:sz w:val="20"/>
              </w:rPr>
            </w:pPr>
            <w:r>
              <w:t>Layers of proteins and a polysaccharide called chitin</w:t>
            </w:r>
            <w:r>
              <w:br/>
            </w:r>
          </w:p>
        </w:tc>
      </w:tr>
      <w:tr w:rsidR="006C4085" w14:paraId="51BC3B50" w14:textId="77777777">
        <w:trPr>
          <w:trHeight w:val="450"/>
        </w:trPr>
        <w:tc>
          <w:tcPr>
            <w:tcW w:w="1696" w:type="dxa"/>
            <w:shd w:val="clear" w:color="auto" w:fill="FFF1CC"/>
          </w:tcPr>
          <w:p w14:paraId="07BDEB96" w14:textId="77777777" w:rsidR="006C4085" w:rsidRDefault="007C7F31">
            <w:pPr>
              <w:pStyle w:val="TableParagraph"/>
              <w:ind w:left="107"/>
              <w:rPr>
                <w:b/>
                <w:i/>
              </w:rPr>
            </w:pPr>
            <w:r>
              <w:rPr>
                <w:b/>
                <w:i/>
                <w:spacing w:val="-10"/>
              </w:rPr>
              <w:t>C</w:t>
            </w:r>
          </w:p>
        </w:tc>
        <w:tc>
          <w:tcPr>
            <w:tcW w:w="7319" w:type="dxa"/>
          </w:tcPr>
          <w:p w14:paraId="1C039D74" w14:textId="586FA4DB" w:rsidR="006C4085" w:rsidRDefault="007C7F31">
            <w:pPr>
              <w:pStyle w:val="TableParagraph"/>
              <w:rPr>
                <w:rFonts w:ascii="Times New Roman"/>
                <w:sz w:val="20"/>
              </w:rPr>
            </w:pPr>
            <w:r>
              <w:t>Several kind of proteins</w:t>
            </w:r>
            <w:r>
              <w:br/>
            </w:r>
          </w:p>
        </w:tc>
      </w:tr>
      <w:tr w:rsidR="006C4085" w14:paraId="7A2B4258" w14:textId="77777777">
        <w:trPr>
          <w:trHeight w:val="450"/>
        </w:trPr>
        <w:tc>
          <w:tcPr>
            <w:tcW w:w="1696" w:type="dxa"/>
            <w:shd w:val="clear" w:color="auto" w:fill="FFF1CC"/>
          </w:tcPr>
          <w:p w14:paraId="3D3C538A" w14:textId="77777777" w:rsidR="006C4085" w:rsidRDefault="007C7F31">
            <w:pPr>
              <w:pStyle w:val="TableParagraph"/>
              <w:ind w:left="107"/>
              <w:rPr>
                <w:b/>
                <w:i/>
              </w:rPr>
            </w:pPr>
            <w:r>
              <w:rPr>
                <w:b/>
                <w:i/>
                <w:spacing w:val="-10"/>
              </w:rPr>
              <w:t>D</w:t>
            </w:r>
          </w:p>
        </w:tc>
        <w:tc>
          <w:tcPr>
            <w:tcW w:w="7319" w:type="dxa"/>
          </w:tcPr>
          <w:p w14:paraId="4E5DA90D" w14:textId="3043A7C3" w:rsidR="006C4085" w:rsidRDefault="007C7F31">
            <w:pPr>
              <w:pStyle w:val="TableParagraph"/>
              <w:rPr>
                <w:rFonts w:ascii="Times New Roman"/>
                <w:sz w:val="20"/>
              </w:rPr>
            </w:pPr>
            <w:r>
              <w:t>Single complex protein called arthropodin</w:t>
            </w:r>
          </w:p>
        </w:tc>
      </w:tr>
      <w:tr w:rsidR="006C4085" w14:paraId="61D1FBD8" w14:textId="77777777">
        <w:trPr>
          <w:trHeight w:val="579"/>
        </w:trPr>
        <w:tc>
          <w:tcPr>
            <w:tcW w:w="1696" w:type="dxa"/>
            <w:shd w:val="clear" w:color="auto" w:fill="FFF1CC"/>
          </w:tcPr>
          <w:p w14:paraId="689D1603" w14:textId="77777777" w:rsidR="006C4085" w:rsidRDefault="006C4085">
            <w:pPr>
              <w:pStyle w:val="TableParagraph"/>
              <w:spacing w:before="36"/>
              <w:rPr>
                <w:rFonts w:ascii="Times New Roman"/>
              </w:rPr>
            </w:pPr>
          </w:p>
          <w:p w14:paraId="6D626E98"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7439A092" w14:textId="77777777" w:rsidR="006C4085" w:rsidRDefault="006C4085">
            <w:pPr>
              <w:pStyle w:val="TableParagraph"/>
              <w:rPr>
                <w:rFonts w:ascii="Times New Roman"/>
                <w:sz w:val="20"/>
              </w:rPr>
            </w:pPr>
          </w:p>
        </w:tc>
      </w:tr>
      <w:tr w:rsidR="006C4085" w14:paraId="381701F3" w14:textId="77777777">
        <w:trPr>
          <w:trHeight w:val="1348"/>
        </w:trPr>
        <w:tc>
          <w:tcPr>
            <w:tcW w:w="1696" w:type="dxa"/>
            <w:shd w:val="clear" w:color="auto" w:fill="FFF1CC"/>
          </w:tcPr>
          <w:p w14:paraId="4FB78295" w14:textId="77777777" w:rsidR="006C4085" w:rsidRDefault="006C4085">
            <w:pPr>
              <w:pStyle w:val="TableParagraph"/>
              <w:spacing w:before="197"/>
              <w:rPr>
                <w:rFonts w:ascii="Times New Roman"/>
              </w:rPr>
            </w:pPr>
          </w:p>
          <w:p w14:paraId="4E19644C" w14:textId="77777777" w:rsidR="006C4085" w:rsidRDefault="007C7F31">
            <w:pPr>
              <w:pStyle w:val="TableParagraph"/>
              <w:ind w:left="107"/>
              <w:rPr>
                <w:b/>
                <w:i/>
              </w:rPr>
            </w:pPr>
            <w:r>
              <w:rPr>
                <w:b/>
                <w:i/>
                <w:spacing w:val="-2"/>
              </w:rPr>
              <w:t>Explanation</w:t>
            </w:r>
          </w:p>
        </w:tc>
        <w:tc>
          <w:tcPr>
            <w:tcW w:w="7319" w:type="dxa"/>
          </w:tcPr>
          <w:p w14:paraId="3F298D1A" w14:textId="77777777" w:rsidR="006C4085" w:rsidRDefault="006C4085">
            <w:pPr>
              <w:pStyle w:val="TableParagraph"/>
              <w:rPr>
                <w:rFonts w:ascii="Times New Roman"/>
                <w:sz w:val="20"/>
              </w:rPr>
            </w:pPr>
          </w:p>
        </w:tc>
      </w:tr>
      <w:tr w:rsidR="006C4085" w14:paraId="1A38872F" w14:textId="77777777">
        <w:trPr>
          <w:trHeight w:val="450"/>
        </w:trPr>
        <w:tc>
          <w:tcPr>
            <w:tcW w:w="1696" w:type="dxa"/>
            <w:shd w:val="clear" w:color="auto" w:fill="FFF1CC"/>
          </w:tcPr>
          <w:p w14:paraId="65B2A982"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121DBF17" w14:textId="77777777" w:rsidR="006C4085" w:rsidRDefault="006C4085">
            <w:pPr>
              <w:pStyle w:val="TableParagraph"/>
              <w:rPr>
                <w:rFonts w:ascii="Times New Roman"/>
                <w:sz w:val="20"/>
              </w:rPr>
            </w:pPr>
          </w:p>
        </w:tc>
      </w:tr>
    </w:tbl>
    <w:p w14:paraId="05A6E7E6"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6F1B2384" w14:textId="77777777" w:rsidR="006C4085" w:rsidRDefault="006C4085">
      <w:pPr>
        <w:rPr>
          <w:rFonts w:ascii="Times New Roman"/>
          <w:sz w:val="20"/>
        </w:rPr>
      </w:pPr>
    </w:p>
    <w:p w14:paraId="7F2E6B4C" w14:textId="77777777" w:rsidR="006C4085" w:rsidRDefault="006C4085">
      <w:pPr>
        <w:rPr>
          <w:rFonts w:ascii="Times New Roman"/>
          <w:sz w:val="20"/>
        </w:rPr>
      </w:pPr>
    </w:p>
    <w:p w14:paraId="32D735A0" w14:textId="77777777" w:rsidR="006C4085" w:rsidRDefault="006C4085">
      <w:pPr>
        <w:rPr>
          <w:rFonts w:ascii="Times New Roman"/>
          <w:sz w:val="20"/>
        </w:rPr>
      </w:pPr>
    </w:p>
    <w:p w14:paraId="05310E13" w14:textId="77777777" w:rsidR="006C4085" w:rsidRDefault="006C4085">
      <w:pPr>
        <w:rPr>
          <w:rFonts w:ascii="Times New Roman"/>
          <w:sz w:val="20"/>
        </w:rPr>
      </w:pPr>
    </w:p>
    <w:p w14:paraId="45F5A54D" w14:textId="77777777" w:rsidR="006C4085" w:rsidRDefault="006C4085">
      <w:pPr>
        <w:rPr>
          <w:rFonts w:ascii="Times New Roman"/>
          <w:sz w:val="20"/>
        </w:rPr>
      </w:pPr>
    </w:p>
    <w:p w14:paraId="7BD34FDD" w14:textId="77777777" w:rsidR="006C4085" w:rsidRDefault="006C4085">
      <w:pPr>
        <w:rPr>
          <w:rFonts w:ascii="Times New Roman"/>
          <w:sz w:val="20"/>
        </w:rPr>
      </w:pPr>
    </w:p>
    <w:p w14:paraId="74ABC9C4" w14:textId="77777777" w:rsidR="006C4085" w:rsidRDefault="006C4085">
      <w:pPr>
        <w:rPr>
          <w:rFonts w:ascii="Times New Roman"/>
          <w:sz w:val="20"/>
        </w:rPr>
      </w:pPr>
    </w:p>
    <w:p w14:paraId="7D686766"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6B964380" w14:textId="77777777">
        <w:trPr>
          <w:trHeight w:val="448"/>
        </w:trPr>
        <w:tc>
          <w:tcPr>
            <w:tcW w:w="1696" w:type="dxa"/>
            <w:shd w:val="clear" w:color="auto" w:fill="92D050"/>
          </w:tcPr>
          <w:p w14:paraId="2953B65B" w14:textId="77777777" w:rsidR="006C4085" w:rsidRDefault="007C7F31">
            <w:pPr>
              <w:pStyle w:val="TableParagraph"/>
              <w:ind w:left="107"/>
              <w:rPr>
                <w:b/>
                <w:i/>
              </w:rPr>
            </w:pPr>
            <w:r>
              <w:rPr>
                <w:b/>
                <w:i/>
              </w:rPr>
              <w:t>Question</w:t>
            </w:r>
            <w:r>
              <w:rPr>
                <w:b/>
                <w:i/>
                <w:spacing w:val="-11"/>
              </w:rPr>
              <w:t xml:space="preserve"> </w:t>
            </w:r>
            <w:r>
              <w:rPr>
                <w:b/>
                <w:i/>
                <w:spacing w:val="-5"/>
              </w:rPr>
              <w:t>368</w:t>
            </w:r>
          </w:p>
        </w:tc>
        <w:tc>
          <w:tcPr>
            <w:tcW w:w="7319" w:type="dxa"/>
            <w:shd w:val="clear" w:color="auto" w:fill="92D050"/>
          </w:tcPr>
          <w:p w14:paraId="0B87961B" w14:textId="37F3286B" w:rsidR="006C4085" w:rsidRDefault="007C7F31">
            <w:pPr>
              <w:pStyle w:val="TableParagraph"/>
              <w:rPr>
                <w:rFonts w:ascii="Times New Roman"/>
                <w:sz w:val="20"/>
              </w:rPr>
            </w:pPr>
            <w:r>
              <w:t>Hydra recognizes its prey by</w:t>
            </w:r>
            <w:r>
              <w:br/>
            </w:r>
          </w:p>
        </w:tc>
      </w:tr>
      <w:tr w:rsidR="006C4085" w14:paraId="50E956CD" w14:textId="77777777">
        <w:trPr>
          <w:trHeight w:val="450"/>
        </w:trPr>
        <w:tc>
          <w:tcPr>
            <w:tcW w:w="1696" w:type="dxa"/>
            <w:shd w:val="clear" w:color="auto" w:fill="FFF1CC"/>
          </w:tcPr>
          <w:p w14:paraId="7EA88074" w14:textId="77777777" w:rsidR="006C4085" w:rsidRDefault="007C7F31">
            <w:pPr>
              <w:pStyle w:val="TableParagraph"/>
              <w:ind w:left="107"/>
              <w:rPr>
                <w:b/>
                <w:i/>
              </w:rPr>
            </w:pPr>
            <w:r>
              <w:rPr>
                <w:b/>
                <w:i/>
                <w:spacing w:val="-10"/>
              </w:rPr>
              <w:t>A</w:t>
            </w:r>
          </w:p>
        </w:tc>
        <w:tc>
          <w:tcPr>
            <w:tcW w:w="7319" w:type="dxa"/>
          </w:tcPr>
          <w:p w14:paraId="2154E531" w14:textId="25F20669" w:rsidR="006C4085" w:rsidRDefault="007C7F31">
            <w:pPr>
              <w:pStyle w:val="TableParagraph"/>
              <w:rPr>
                <w:rFonts w:ascii="Times New Roman"/>
                <w:sz w:val="20"/>
              </w:rPr>
            </w:pPr>
            <w:r>
              <w:t>Nematocyst</w:t>
            </w:r>
            <w:r>
              <w:br/>
            </w:r>
          </w:p>
        </w:tc>
      </w:tr>
      <w:tr w:rsidR="006C4085" w14:paraId="33DEC8C4" w14:textId="77777777">
        <w:trPr>
          <w:trHeight w:val="450"/>
        </w:trPr>
        <w:tc>
          <w:tcPr>
            <w:tcW w:w="1696" w:type="dxa"/>
            <w:shd w:val="clear" w:color="auto" w:fill="FFF1CC"/>
          </w:tcPr>
          <w:p w14:paraId="22B3D3B0" w14:textId="77777777" w:rsidR="006C4085" w:rsidRDefault="007C7F31">
            <w:pPr>
              <w:pStyle w:val="TableParagraph"/>
              <w:ind w:left="107"/>
              <w:rPr>
                <w:b/>
                <w:i/>
              </w:rPr>
            </w:pPr>
            <w:r>
              <w:rPr>
                <w:b/>
                <w:i/>
                <w:spacing w:val="-10"/>
              </w:rPr>
              <w:t>B</w:t>
            </w:r>
          </w:p>
        </w:tc>
        <w:tc>
          <w:tcPr>
            <w:tcW w:w="7319" w:type="dxa"/>
          </w:tcPr>
          <w:p w14:paraId="67CCB8EA" w14:textId="72FBC1E3" w:rsidR="006C4085" w:rsidRDefault="007C7F31">
            <w:pPr>
              <w:pStyle w:val="TableParagraph"/>
              <w:rPr>
                <w:rFonts w:ascii="Times New Roman"/>
                <w:sz w:val="20"/>
              </w:rPr>
            </w:pPr>
            <w:r>
              <w:t>Some special organs</w:t>
            </w:r>
            <w:r>
              <w:br/>
            </w:r>
          </w:p>
        </w:tc>
      </w:tr>
      <w:tr w:rsidR="006C4085" w14:paraId="2B2851DC" w14:textId="77777777">
        <w:trPr>
          <w:trHeight w:val="450"/>
        </w:trPr>
        <w:tc>
          <w:tcPr>
            <w:tcW w:w="1696" w:type="dxa"/>
            <w:shd w:val="clear" w:color="auto" w:fill="FFF1CC"/>
          </w:tcPr>
          <w:p w14:paraId="04C8E64B" w14:textId="77777777" w:rsidR="006C4085" w:rsidRDefault="007C7F31">
            <w:pPr>
              <w:pStyle w:val="TableParagraph"/>
              <w:ind w:left="107"/>
              <w:rPr>
                <w:b/>
                <w:i/>
              </w:rPr>
            </w:pPr>
            <w:r>
              <w:rPr>
                <w:b/>
                <w:i/>
                <w:spacing w:val="-10"/>
              </w:rPr>
              <w:t>C</w:t>
            </w:r>
          </w:p>
        </w:tc>
        <w:tc>
          <w:tcPr>
            <w:tcW w:w="7319" w:type="dxa"/>
          </w:tcPr>
          <w:p w14:paraId="2A376B9E" w14:textId="1A9A469A" w:rsidR="006C4085" w:rsidRDefault="007C7F31">
            <w:pPr>
              <w:pStyle w:val="TableParagraph"/>
              <w:rPr>
                <w:rFonts w:ascii="Times New Roman"/>
                <w:sz w:val="20"/>
              </w:rPr>
            </w:pPr>
            <w:r>
              <w:t>Chemical stimulus of prey</w:t>
            </w:r>
            <w:r>
              <w:br/>
            </w:r>
          </w:p>
        </w:tc>
      </w:tr>
      <w:tr w:rsidR="006C4085" w14:paraId="5D08ABA3" w14:textId="77777777">
        <w:trPr>
          <w:trHeight w:val="450"/>
        </w:trPr>
        <w:tc>
          <w:tcPr>
            <w:tcW w:w="1696" w:type="dxa"/>
            <w:shd w:val="clear" w:color="auto" w:fill="FFF1CC"/>
          </w:tcPr>
          <w:p w14:paraId="44D92702" w14:textId="77777777" w:rsidR="006C4085" w:rsidRDefault="007C7F31">
            <w:pPr>
              <w:pStyle w:val="TableParagraph"/>
              <w:ind w:left="107"/>
              <w:rPr>
                <w:b/>
                <w:i/>
              </w:rPr>
            </w:pPr>
            <w:r>
              <w:rPr>
                <w:b/>
                <w:i/>
                <w:spacing w:val="-10"/>
              </w:rPr>
              <w:t>D</w:t>
            </w:r>
          </w:p>
        </w:tc>
        <w:tc>
          <w:tcPr>
            <w:tcW w:w="7319" w:type="dxa"/>
          </w:tcPr>
          <w:p w14:paraId="59BA5982" w14:textId="2E623855" w:rsidR="006C4085" w:rsidRDefault="007C7F31">
            <w:pPr>
              <w:pStyle w:val="TableParagraph"/>
              <w:rPr>
                <w:rFonts w:ascii="Times New Roman"/>
                <w:sz w:val="20"/>
              </w:rPr>
            </w:pPr>
            <w:r>
              <w:t>Mechanical stimulus of prey</w:t>
            </w:r>
          </w:p>
        </w:tc>
      </w:tr>
      <w:tr w:rsidR="006C4085" w14:paraId="7EA5A852" w14:textId="77777777">
        <w:trPr>
          <w:trHeight w:val="579"/>
        </w:trPr>
        <w:tc>
          <w:tcPr>
            <w:tcW w:w="1696" w:type="dxa"/>
            <w:shd w:val="clear" w:color="auto" w:fill="FFF1CC"/>
          </w:tcPr>
          <w:p w14:paraId="30AD7D22" w14:textId="77777777" w:rsidR="006C4085" w:rsidRDefault="006C4085">
            <w:pPr>
              <w:pStyle w:val="TableParagraph"/>
              <w:spacing w:before="36"/>
              <w:rPr>
                <w:rFonts w:ascii="Times New Roman"/>
              </w:rPr>
            </w:pPr>
          </w:p>
          <w:p w14:paraId="0AA650EE"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297B6A31" w14:textId="77777777" w:rsidR="006C4085" w:rsidRDefault="006C4085">
            <w:pPr>
              <w:pStyle w:val="TableParagraph"/>
              <w:rPr>
                <w:rFonts w:ascii="Times New Roman"/>
                <w:sz w:val="20"/>
              </w:rPr>
            </w:pPr>
          </w:p>
        </w:tc>
      </w:tr>
      <w:tr w:rsidR="006C4085" w14:paraId="5CCA54C2" w14:textId="77777777">
        <w:trPr>
          <w:trHeight w:val="1348"/>
        </w:trPr>
        <w:tc>
          <w:tcPr>
            <w:tcW w:w="1696" w:type="dxa"/>
            <w:shd w:val="clear" w:color="auto" w:fill="FFF1CC"/>
          </w:tcPr>
          <w:p w14:paraId="34375FC7" w14:textId="77777777" w:rsidR="006C4085" w:rsidRDefault="006C4085">
            <w:pPr>
              <w:pStyle w:val="TableParagraph"/>
              <w:spacing w:before="197"/>
              <w:rPr>
                <w:rFonts w:ascii="Times New Roman"/>
              </w:rPr>
            </w:pPr>
          </w:p>
          <w:p w14:paraId="4B623739" w14:textId="77777777" w:rsidR="006C4085" w:rsidRDefault="007C7F31">
            <w:pPr>
              <w:pStyle w:val="TableParagraph"/>
              <w:ind w:left="107"/>
              <w:rPr>
                <w:b/>
                <w:i/>
              </w:rPr>
            </w:pPr>
            <w:r>
              <w:rPr>
                <w:b/>
                <w:i/>
                <w:spacing w:val="-2"/>
              </w:rPr>
              <w:t>Explanation</w:t>
            </w:r>
          </w:p>
        </w:tc>
        <w:tc>
          <w:tcPr>
            <w:tcW w:w="7319" w:type="dxa"/>
          </w:tcPr>
          <w:p w14:paraId="11ED6F0F" w14:textId="77777777" w:rsidR="006C4085" w:rsidRDefault="006C4085">
            <w:pPr>
              <w:pStyle w:val="TableParagraph"/>
              <w:rPr>
                <w:rFonts w:ascii="Times New Roman"/>
                <w:sz w:val="20"/>
              </w:rPr>
            </w:pPr>
          </w:p>
        </w:tc>
      </w:tr>
      <w:tr w:rsidR="006C4085" w14:paraId="781EC960" w14:textId="77777777">
        <w:trPr>
          <w:trHeight w:val="450"/>
        </w:trPr>
        <w:tc>
          <w:tcPr>
            <w:tcW w:w="1696" w:type="dxa"/>
            <w:shd w:val="clear" w:color="auto" w:fill="FFF1CC"/>
          </w:tcPr>
          <w:p w14:paraId="59228D29"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1D8E534F" w14:textId="77777777" w:rsidR="006C4085" w:rsidRDefault="006C4085">
            <w:pPr>
              <w:pStyle w:val="TableParagraph"/>
              <w:rPr>
                <w:rFonts w:ascii="Times New Roman"/>
                <w:sz w:val="20"/>
              </w:rPr>
            </w:pPr>
          </w:p>
        </w:tc>
      </w:tr>
    </w:tbl>
    <w:p w14:paraId="5020533F"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03267CF8" w14:textId="77777777" w:rsidR="006C4085" w:rsidRDefault="006C4085">
      <w:pPr>
        <w:rPr>
          <w:rFonts w:ascii="Times New Roman"/>
          <w:sz w:val="20"/>
        </w:rPr>
      </w:pPr>
    </w:p>
    <w:p w14:paraId="7694EAD7" w14:textId="77777777" w:rsidR="006C4085" w:rsidRDefault="006C4085">
      <w:pPr>
        <w:rPr>
          <w:rFonts w:ascii="Times New Roman"/>
          <w:sz w:val="20"/>
        </w:rPr>
      </w:pPr>
    </w:p>
    <w:p w14:paraId="4A023584" w14:textId="77777777" w:rsidR="006C4085" w:rsidRDefault="006C4085">
      <w:pPr>
        <w:rPr>
          <w:rFonts w:ascii="Times New Roman"/>
          <w:sz w:val="20"/>
        </w:rPr>
      </w:pPr>
    </w:p>
    <w:p w14:paraId="51CBD9A6" w14:textId="77777777" w:rsidR="006C4085" w:rsidRDefault="006C4085">
      <w:pPr>
        <w:rPr>
          <w:rFonts w:ascii="Times New Roman"/>
          <w:sz w:val="20"/>
        </w:rPr>
      </w:pPr>
    </w:p>
    <w:p w14:paraId="1469A733" w14:textId="77777777" w:rsidR="006C4085" w:rsidRDefault="006C4085">
      <w:pPr>
        <w:rPr>
          <w:rFonts w:ascii="Times New Roman"/>
          <w:sz w:val="20"/>
        </w:rPr>
      </w:pPr>
    </w:p>
    <w:p w14:paraId="3440069A" w14:textId="77777777" w:rsidR="006C4085" w:rsidRDefault="006C4085">
      <w:pPr>
        <w:rPr>
          <w:rFonts w:ascii="Times New Roman"/>
          <w:sz w:val="20"/>
        </w:rPr>
      </w:pPr>
    </w:p>
    <w:p w14:paraId="174A08D5" w14:textId="77777777" w:rsidR="006C4085" w:rsidRDefault="006C4085">
      <w:pPr>
        <w:rPr>
          <w:rFonts w:ascii="Times New Roman"/>
          <w:sz w:val="20"/>
        </w:rPr>
      </w:pPr>
    </w:p>
    <w:p w14:paraId="0E41806A"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1DAE0472" w14:textId="77777777">
        <w:trPr>
          <w:trHeight w:val="448"/>
        </w:trPr>
        <w:tc>
          <w:tcPr>
            <w:tcW w:w="1696" w:type="dxa"/>
            <w:shd w:val="clear" w:color="auto" w:fill="92D050"/>
          </w:tcPr>
          <w:p w14:paraId="01E81C5B" w14:textId="77777777" w:rsidR="006C4085" w:rsidRDefault="007C7F31">
            <w:pPr>
              <w:pStyle w:val="TableParagraph"/>
              <w:ind w:left="107"/>
              <w:rPr>
                <w:b/>
                <w:i/>
              </w:rPr>
            </w:pPr>
            <w:r>
              <w:rPr>
                <w:b/>
                <w:i/>
              </w:rPr>
              <w:t>Question</w:t>
            </w:r>
            <w:r>
              <w:rPr>
                <w:b/>
                <w:i/>
                <w:spacing w:val="-11"/>
              </w:rPr>
              <w:t xml:space="preserve"> </w:t>
            </w:r>
            <w:r>
              <w:rPr>
                <w:b/>
                <w:i/>
                <w:spacing w:val="-5"/>
              </w:rPr>
              <w:t>369</w:t>
            </w:r>
          </w:p>
        </w:tc>
        <w:tc>
          <w:tcPr>
            <w:tcW w:w="7319" w:type="dxa"/>
            <w:shd w:val="clear" w:color="auto" w:fill="92D050"/>
          </w:tcPr>
          <w:p w14:paraId="40948B3A" w14:textId="7272E28F" w:rsidR="006C4085" w:rsidRDefault="007C7F31">
            <w:pPr>
              <w:pStyle w:val="TableParagraph"/>
              <w:rPr>
                <w:rFonts w:ascii="Times New Roman"/>
                <w:sz w:val="20"/>
              </w:rPr>
            </w:pPr>
            <w:r>
              <w:t>From the following statements select the wrong one.</w:t>
            </w:r>
            <w:r>
              <w:br/>
            </w:r>
          </w:p>
        </w:tc>
      </w:tr>
      <w:tr w:rsidR="006C4085" w14:paraId="470A92C8" w14:textId="77777777">
        <w:trPr>
          <w:trHeight w:val="450"/>
        </w:trPr>
        <w:tc>
          <w:tcPr>
            <w:tcW w:w="1696" w:type="dxa"/>
            <w:shd w:val="clear" w:color="auto" w:fill="FFF1CC"/>
          </w:tcPr>
          <w:p w14:paraId="37ED41C3" w14:textId="77777777" w:rsidR="006C4085" w:rsidRDefault="007C7F31">
            <w:pPr>
              <w:pStyle w:val="TableParagraph"/>
              <w:ind w:left="107"/>
              <w:rPr>
                <w:b/>
                <w:i/>
              </w:rPr>
            </w:pPr>
            <w:r>
              <w:rPr>
                <w:b/>
                <w:i/>
                <w:spacing w:val="-10"/>
              </w:rPr>
              <w:t>A</w:t>
            </w:r>
          </w:p>
        </w:tc>
        <w:tc>
          <w:tcPr>
            <w:tcW w:w="7319" w:type="dxa"/>
          </w:tcPr>
          <w:p w14:paraId="2400A019" w14:textId="364D6D7E" w:rsidR="006C4085" w:rsidRDefault="007C7F31">
            <w:pPr>
              <w:pStyle w:val="TableParagraph"/>
              <w:rPr>
                <w:rFonts w:ascii="Times New Roman"/>
                <w:sz w:val="20"/>
              </w:rPr>
            </w:pPr>
            <w:r>
              <w:t>Millipeds have two pairs of appendages in each segment of the body</w:t>
            </w:r>
            <w:r>
              <w:br/>
            </w:r>
          </w:p>
        </w:tc>
      </w:tr>
      <w:tr w:rsidR="006C4085" w14:paraId="05A3C101" w14:textId="77777777">
        <w:trPr>
          <w:trHeight w:val="450"/>
        </w:trPr>
        <w:tc>
          <w:tcPr>
            <w:tcW w:w="1696" w:type="dxa"/>
            <w:shd w:val="clear" w:color="auto" w:fill="FFF1CC"/>
          </w:tcPr>
          <w:p w14:paraId="7BADE93B" w14:textId="77777777" w:rsidR="006C4085" w:rsidRDefault="007C7F31">
            <w:pPr>
              <w:pStyle w:val="TableParagraph"/>
              <w:ind w:left="107"/>
              <w:rPr>
                <w:b/>
                <w:i/>
              </w:rPr>
            </w:pPr>
            <w:r>
              <w:rPr>
                <w:b/>
                <w:i/>
                <w:spacing w:val="-10"/>
              </w:rPr>
              <w:t>B</w:t>
            </w:r>
          </w:p>
        </w:tc>
        <w:tc>
          <w:tcPr>
            <w:tcW w:w="7319" w:type="dxa"/>
          </w:tcPr>
          <w:p w14:paraId="59D96FD2" w14:textId="434D93BB" w:rsidR="006C4085" w:rsidRDefault="007C7F31">
            <w:pPr>
              <w:pStyle w:val="TableParagraph"/>
              <w:rPr>
                <w:rFonts w:ascii="Times New Roman"/>
                <w:sz w:val="20"/>
              </w:rPr>
            </w:pPr>
            <w:r>
              <w:t>Prawn has two pairs of antennae</w:t>
            </w:r>
            <w:r>
              <w:br/>
            </w:r>
          </w:p>
        </w:tc>
      </w:tr>
      <w:tr w:rsidR="006C4085" w14:paraId="3C78C8C0" w14:textId="77777777">
        <w:trPr>
          <w:trHeight w:val="450"/>
        </w:trPr>
        <w:tc>
          <w:tcPr>
            <w:tcW w:w="1696" w:type="dxa"/>
            <w:shd w:val="clear" w:color="auto" w:fill="FFF1CC"/>
          </w:tcPr>
          <w:p w14:paraId="7630048C" w14:textId="77777777" w:rsidR="006C4085" w:rsidRDefault="007C7F31">
            <w:pPr>
              <w:pStyle w:val="TableParagraph"/>
              <w:ind w:left="107"/>
              <w:rPr>
                <w:b/>
                <w:i/>
              </w:rPr>
            </w:pPr>
            <w:r>
              <w:rPr>
                <w:b/>
                <w:i/>
                <w:spacing w:val="-10"/>
              </w:rPr>
              <w:t>C</w:t>
            </w:r>
          </w:p>
        </w:tc>
        <w:tc>
          <w:tcPr>
            <w:tcW w:w="7319" w:type="dxa"/>
          </w:tcPr>
          <w:p w14:paraId="2B2B701D" w14:textId="6C712841" w:rsidR="006C4085" w:rsidRDefault="007C7F31">
            <w:pPr>
              <w:pStyle w:val="TableParagraph"/>
              <w:rPr>
                <w:rFonts w:ascii="Times New Roman"/>
                <w:sz w:val="20"/>
              </w:rPr>
            </w:pPr>
            <w:r>
              <w:t>Animals belonging to phylum-Porifera are exclusively marine</w:t>
            </w:r>
            <w:r>
              <w:br/>
            </w:r>
          </w:p>
        </w:tc>
      </w:tr>
      <w:tr w:rsidR="006C4085" w14:paraId="22918222" w14:textId="77777777">
        <w:trPr>
          <w:trHeight w:val="450"/>
        </w:trPr>
        <w:tc>
          <w:tcPr>
            <w:tcW w:w="1696" w:type="dxa"/>
            <w:shd w:val="clear" w:color="auto" w:fill="FFF1CC"/>
          </w:tcPr>
          <w:p w14:paraId="00BA3AC8" w14:textId="77777777" w:rsidR="006C4085" w:rsidRDefault="007C7F31">
            <w:pPr>
              <w:pStyle w:val="TableParagraph"/>
              <w:ind w:left="107"/>
              <w:rPr>
                <w:b/>
                <w:i/>
              </w:rPr>
            </w:pPr>
            <w:r>
              <w:rPr>
                <w:b/>
                <w:i/>
                <w:spacing w:val="-10"/>
              </w:rPr>
              <w:t>D</w:t>
            </w:r>
          </w:p>
        </w:tc>
        <w:tc>
          <w:tcPr>
            <w:tcW w:w="7319" w:type="dxa"/>
          </w:tcPr>
          <w:p w14:paraId="036DB3A5" w14:textId="3DB9B967" w:rsidR="006C4085" w:rsidRDefault="007C7F31">
            <w:pPr>
              <w:pStyle w:val="TableParagraph"/>
              <w:rPr>
                <w:rFonts w:ascii="Times New Roman"/>
                <w:sz w:val="20"/>
              </w:rPr>
            </w:pPr>
            <w:r>
              <w:t>Nematocysts are characteristic of the phylumCnidaria</w:t>
            </w:r>
          </w:p>
        </w:tc>
      </w:tr>
      <w:tr w:rsidR="006C4085" w14:paraId="242409E7" w14:textId="77777777">
        <w:trPr>
          <w:trHeight w:val="579"/>
        </w:trPr>
        <w:tc>
          <w:tcPr>
            <w:tcW w:w="1696" w:type="dxa"/>
            <w:shd w:val="clear" w:color="auto" w:fill="FFF1CC"/>
          </w:tcPr>
          <w:p w14:paraId="433A1260" w14:textId="77777777" w:rsidR="006C4085" w:rsidRDefault="006C4085">
            <w:pPr>
              <w:pStyle w:val="TableParagraph"/>
              <w:spacing w:before="36"/>
              <w:rPr>
                <w:rFonts w:ascii="Times New Roman"/>
              </w:rPr>
            </w:pPr>
          </w:p>
          <w:p w14:paraId="25DFB405"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1209FC63" w14:textId="77777777" w:rsidR="006C4085" w:rsidRDefault="006C4085">
            <w:pPr>
              <w:pStyle w:val="TableParagraph"/>
              <w:rPr>
                <w:rFonts w:ascii="Times New Roman"/>
                <w:sz w:val="20"/>
              </w:rPr>
            </w:pPr>
          </w:p>
        </w:tc>
      </w:tr>
      <w:tr w:rsidR="006C4085" w14:paraId="2848B821" w14:textId="77777777">
        <w:trPr>
          <w:trHeight w:val="1348"/>
        </w:trPr>
        <w:tc>
          <w:tcPr>
            <w:tcW w:w="1696" w:type="dxa"/>
            <w:shd w:val="clear" w:color="auto" w:fill="FFF1CC"/>
          </w:tcPr>
          <w:p w14:paraId="159CB5A4" w14:textId="77777777" w:rsidR="006C4085" w:rsidRDefault="006C4085">
            <w:pPr>
              <w:pStyle w:val="TableParagraph"/>
              <w:spacing w:before="197"/>
              <w:rPr>
                <w:rFonts w:ascii="Times New Roman"/>
              </w:rPr>
            </w:pPr>
          </w:p>
          <w:p w14:paraId="37F11C6F" w14:textId="77777777" w:rsidR="006C4085" w:rsidRDefault="007C7F31">
            <w:pPr>
              <w:pStyle w:val="TableParagraph"/>
              <w:ind w:left="107"/>
              <w:rPr>
                <w:b/>
                <w:i/>
              </w:rPr>
            </w:pPr>
            <w:r>
              <w:rPr>
                <w:b/>
                <w:i/>
                <w:spacing w:val="-2"/>
              </w:rPr>
              <w:t>Explanation</w:t>
            </w:r>
          </w:p>
        </w:tc>
        <w:tc>
          <w:tcPr>
            <w:tcW w:w="7319" w:type="dxa"/>
          </w:tcPr>
          <w:p w14:paraId="37DCAF95" w14:textId="77777777" w:rsidR="006C4085" w:rsidRDefault="006C4085">
            <w:pPr>
              <w:pStyle w:val="TableParagraph"/>
              <w:rPr>
                <w:rFonts w:ascii="Times New Roman"/>
                <w:sz w:val="20"/>
              </w:rPr>
            </w:pPr>
          </w:p>
        </w:tc>
      </w:tr>
      <w:tr w:rsidR="006C4085" w14:paraId="1D95C885" w14:textId="77777777">
        <w:trPr>
          <w:trHeight w:val="450"/>
        </w:trPr>
        <w:tc>
          <w:tcPr>
            <w:tcW w:w="1696" w:type="dxa"/>
            <w:shd w:val="clear" w:color="auto" w:fill="FFF1CC"/>
          </w:tcPr>
          <w:p w14:paraId="08CC8B08"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29FE587F" w14:textId="77777777" w:rsidR="006C4085" w:rsidRDefault="006C4085">
            <w:pPr>
              <w:pStyle w:val="TableParagraph"/>
              <w:rPr>
                <w:rFonts w:ascii="Times New Roman"/>
                <w:sz w:val="20"/>
              </w:rPr>
            </w:pPr>
          </w:p>
        </w:tc>
      </w:tr>
    </w:tbl>
    <w:p w14:paraId="163A5BA1"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57D9E3A3" w14:textId="77777777" w:rsidR="006C4085" w:rsidRDefault="006C4085">
      <w:pPr>
        <w:rPr>
          <w:rFonts w:ascii="Times New Roman"/>
          <w:sz w:val="20"/>
        </w:rPr>
      </w:pPr>
    </w:p>
    <w:p w14:paraId="5CFECE3D" w14:textId="77777777" w:rsidR="006C4085" w:rsidRDefault="006C4085">
      <w:pPr>
        <w:rPr>
          <w:rFonts w:ascii="Times New Roman"/>
          <w:sz w:val="20"/>
        </w:rPr>
      </w:pPr>
    </w:p>
    <w:p w14:paraId="363AD4D3" w14:textId="77777777" w:rsidR="006C4085" w:rsidRDefault="006C4085">
      <w:pPr>
        <w:rPr>
          <w:rFonts w:ascii="Times New Roman"/>
          <w:sz w:val="20"/>
        </w:rPr>
      </w:pPr>
    </w:p>
    <w:p w14:paraId="0A037441" w14:textId="77777777" w:rsidR="006C4085" w:rsidRDefault="006C4085">
      <w:pPr>
        <w:rPr>
          <w:rFonts w:ascii="Times New Roman"/>
          <w:sz w:val="20"/>
        </w:rPr>
      </w:pPr>
    </w:p>
    <w:p w14:paraId="418F8DAC" w14:textId="77777777" w:rsidR="006C4085" w:rsidRDefault="006C4085">
      <w:pPr>
        <w:rPr>
          <w:rFonts w:ascii="Times New Roman"/>
          <w:sz w:val="20"/>
        </w:rPr>
      </w:pPr>
    </w:p>
    <w:p w14:paraId="3B3AD1D5" w14:textId="77777777" w:rsidR="006C4085" w:rsidRDefault="006C4085">
      <w:pPr>
        <w:rPr>
          <w:rFonts w:ascii="Times New Roman"/>
          <w:sz w:val="20"/>
        </w:rPr>
      </w:pPr>
    </w:p>
    <w:p w14:paraId="5A90A3C1" w14:textId="77777777" w:rsidR="006C4085" w:rsidRDefault="006C4085">
      <w:pPr>
        <w:rPr>
          <w:rFonts w:ascii="Times New Roman"/>
          <w:sz w:val="20"/>
        </w:rPr>
      </w:pPr>
    </w:p>
    <w:p w14:paraId="79E718F9"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6BE7F833" w14:textId="77777777">
        <w:trPr>
          <w:trHeight w:val="448"/>
        </w:trPr>
        <w:tc>
          <w:tcPr>
            <w:tcW w:w="1696" w:type="dxa"/>
            <w:shd w:val="clear" w:color="auto" w:fill="92D050"/>
          </w:tcPr>
          <w:p w14:paraId="31B5FDF2" w14:textId="77777777" w:rsidR="006C4085" w:rsidRDefault="007C7F31">
            <w:pPr>
              <w:pStyle w:val="TableParagraph"/>
              <w:ind w:left="107"/>
              <w:rPr>
                <w:b/>
                <w:i/>
              </w:rPr>
            </w:pPr>
            <w:r>
              <w:rPr>
                <w:b/>
                <w:i/>
              </w:rPr>
              <w:t>Question</w:t>
            </w:r>
            <w:r>
              <w:rPr>
                <w:b/>
                <w:i/>
                <w:spacing w:val="-11"/>
              </w:rPr>
              <w:t xml:space="preserve"> </w:t>
            </w:r>
            <w:r>
              <w:rPr>
                <w:b/>
                <w:i/>
                <w:spacing w:val="-5"/>
              </w:rPr>
              <w:t>370</w:t>
            </w:r>
          </w:p>
        </w:tc>
        <w:tc>
          <w:tcPr>
            <w:tcW w:w="7319" w:type="dxa"/>
            <w:shd w:val="clear" w:color="auto" w:fill="92D050"/>
          </w:tcPr>
          <w:p w14:paraId="2DDBFF90" w14:textId="18133C7A" w:rsidR="006C4085" w:rsidRDefault="007C7F31">
            <w:pPr>
              <w:pStyle w:val="TableParagraph"/>
              <w:rPr>
                <w:rFonts w:ascii="Times New Roman"/>
                <w:sz w:val="20"/>
              </w:rPr>
            </w:pPr>
            <w:r>
              <w:t>The phylum-Annelida is named so because of</w:t>
            </w:r>
          </w:p>
        </w:tc>
      </w:tr>
      <w:tr w:rsidR="006C4085" w14:paraId="6BFF95B5" w14:textId="77777777">
        <w:trPr>
          <w:trHeight w:val="450"/>
        </w:trPr>
        <w:tc>
          <w:tcPr>
            <w:tcW w:w="1696" w:type="dxa"/>
            <w:shd w:val="clear" w:color="auto" w:fill="FFF1CC"/>
          </w:tcPr>
          <w:p w14:paraId="3D29A1E8" w14:textId="77777777" w:rsidR="006C4085" w:rsidRDefault="007C7F31">
            <w:pPr>
              <w:pStyle w:val="TableParagraph"/>
              <w:ind w:left="107"/>
              <w:rPr>
                <w:b/>
                <w:i/>
              </w:rPr>
            </w:pPr>
            <w:r>
              <w:rPr>
                <w:b/>
                <w:i/>
                <w:spacing w:val="-10"/>
              </w:rPr>
              <w:t>A</w:t>
            </w:r>
          </w:p>
        </w:tc>
        <w:tc>
          <w:tcPr>
            <w:tcW w:w="7319" w:type="dxa"/>
          </w:tcPr>
          <w:p w14:paraId="013511FC" w14:textId="6473D5EB" w:rsidR="006C4085" w:rsidRDefault="007C7F31">
            <w:pPr>
              <w:pStyle w:val="TableParagraph"/>
              <w:rPr>
                <w:rFonts w:ascii="Times New Roman"/>
                <w:sz w:val="20"/>
              </w:rPr>
            </w:pPr>
            <w:r>
              <w:t>More organs are placed towards anterior part of the body</w:t>
            </w:r>
            <w:r>
              <w:br/>
            </w:r>
          </w:p>
        </w:tc>
      </w:tr>
      <w:tr w:rsidR="006C4085" w14:paraId="2F0FD4F2" w14:textId="77777777">
        <w:trPr>
          <w:trHeight w:val="450"/>
        </w:trPr>
        <w:tc>
          <w:tcPr>
            <w:tcW w:w="1696" w:type="dxa"/>
            <w:shd w:val="clear" w:color="auto" w:fill="FFF1CC"/>
          </w:tcPr>
          <w:p w14:paraId="471F448E" w14:textId="77777777" w:rsidR="006C4085" w:rsidRDefault="007C7F31">
            <w:pPr>
              <w:pStyle w:val="TableParagraph"/>
              <w:ind w:left="107"/>
              <w:rPr>
                <w:b/>
                <w:i/>
              </w:rPr>
            </w:pPr>
            <w:r>
              <w:rPr>
                <w:b/>
                <w:i/>
                <w:spacing w:val="-10"/>
              </w:rPr>
              <w:t>B</w:t>
            </w:r>
          </w:p>
        </w:tc>
        <w:tc>
          <w:tcPr>
            <w:tcW w:w="7319" w:type="dxa"/>
          </w:tcPr>
          <w:p w14:paraId="1595CE16" w14:textId="1BD7A788" w:rsidR="006C4085" w:rsidRDefault="007C7F31">
            <w:pPr>
              <w:pStyle w:val="TableParagraph"/>
              <w:rPr>
                <w:rFonts w:ascii="Times New Roman"/>
                <w:sz w:val="20"/>
              </w:rPr>
            </w:pPr>
            <w:r>
              <w:t>The presence of antenna</w:t>
            </w:r>
            <w:r>
              <w:br/>
            </w:r>
          </w:p>
        </w:tc>
      </w:tr>
      <w:tr w:rsidR="006C4085" w14:paraId="1B13F587" w14:textId="77777777">
        <w:trPr>
          <w:trHeight w:val="450"/>
        </w:trPr>
        <w:tc>
          <w:tcPr>
            <w:tcW w:w="1696" w:type="dxa"/>
            <w:shd w:val="clear" w:color="auto" w:fill="FFF1CC"/>
          </w:tcPr>
          <w:p w14:paraId="0D690F2D" w14:textId="77777777" w:rsidR="006C4085" w:rsidRDefault="007C7F31">
            <w:pPr>
              <w:pStyle w:val="TableParagraph"/>
              <w:ind w:left="107"/>
              <w:rPr>
                <w:b/>
                <w:i/>
              </w:rPr>
            </w:pPr>
            <w:r>
              <w:rPr>
                <w:b/>
                <w:i/>
                <w:spacing w:val="-10"/>
              </w:rPr>
              <w:t>C</w:t>
            </w:r>
          </w:p>
        </w:tc>
        <w:tc>
          <w:tcPr>
            <w:tcW w:w="7319" w:type="dxa"/>
          </w:tcPr>
          <w:p w14:paraId="1277DADC" w14:textId="7B5F6569" w:rsidR="006C4085" w:rsidRDefault="007C7F31">
            <w:pPr>
              <w:pStyle w:val="TableParagraph"/>
              <w:rPr>
                <w:rFonts w:ascii="Times New Roman"/>
                <w:sz w:val="20"/>
              </w:rPr>
            </w:pPr>
            <w:r>
              <w:t>Anteriorly placed neural system</w:t>
            </w:r>
            <w:r>
              <w:br/>
            </w:r>
          </w:p>
        </w:tc>
      </w:tr>
      <w:tr w:rsidR="006C4085" w14:paraId="4B971FE2" w14:textId="77777777">
        <w:trPr>
          <w:trHeight w:val="450"/>
        </w:trPr>
        <w:tc>
          <w:tcPr>
            <w:tcW w:w="1696" w:type="dxa"/>
            <w:shd w:val="clear" w:color="auto" w:fill="FFF1CC"/>
          </w:tcPr>
          <w:p w14:paraId="67BEFA15" w14:textId="77777777" w:rsidR="006C4085" w:rsidRDefault="007C7F31">
            <w:pPr>
              <w:pStyle w:val="TableParagraph"/>
              <w:ind w:left="107"/>
              <w:rPr>
                <w:b/>
                <w:i/>
              </w:rPr>
            </w:pPr>
            <w:r>
              <w:rPr>
                <w:b/>
                <w:i/>
                <w:spacing w:val="-10"/>
              </w:rPr>
              <w:t>D</w:t>
            </w:r>
          </w:p>
        </w:tc>
        <w:tc>
          <w:tcPr>
            <w:tcW w:w="7319" w:type="dxa"/>
          </w:tcPr>
          <w:p w14:paraId="248CE0C1" w14:textId="52456DEB" w:rsidR="006C4085" w:rsidRDefault="007C7F31">
            <w:pPr>
              <w:pStyle w:val="TableParagraph"/>
              <w:rPr>
                <w:rFonts w:ascii="Times New Roman"/>
                <w:sz w:val="20"/>
              </w:rPr>
            </w:pPr>
            <w:r>
              <w:t>The presence of metameres</w:t>
            </w:r>
          </w:p>
        </w:tc>
      </w:tr>
      <w:tr w:rsidR="006C4085" w14:paraId="269B5217" w14:textId="77777777">
        <w:trPr>
          <w:trHeight w:val="579"/>
        </w:trPr>
        <w:tc>
          <w:tcPr>
            <w:tcW w:w="1696" w:type="dxa"/>
            <w:shd w:val="clear" w:color="auto" w:fill="FFF1CC"/>
          </w:tcPr>
          <w:p w14:paraId="7FAEFDC9" w14:textId="77777777" w:rsidR="006C4085" w:rsidRDefault="006C4085">
            <w:pPr>
              <w:pStyle w:val="TableParagraph"/>
              <w:spacing w:before="36"/>
              <w:rPr>
                <w:rFonts w:ascii="Times New Roman"/>
              </w:rPr>
            </w:pPr>
          </w:p>
          <w:p w14:paraId="774AFC4E"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12BE38F2" w14:textId="77777777" w:rsidR="006C4085" w:rsidRDefault="006C4085">
            <w:pPr>
              <w:pStyle w:val="TableParagraph"/>
              <w:rPr>
                <w:rFonts w:ascii="Times New Roman"/>
                <w:sz w:val="20"/>
              </w:rPr>
            </w:pPr>
          </w:p>
        </w:tc>
      </w:tr>
      <w:tr w:rsidR="006C4085" w14:paraId="0F2FA4A0" w14:textId="77777777">
        <w:trPr>
          <w:trHeight w:val="1348"/>
        </w:trPr>
        <w:tc>
          <w:tcPr>
            <w:tcW w:w="1696" w:type="dxa"/>
            <w:shd w:val="clear" w:color="auto" w:fill="FFF1CC"/>
          </w:tcPr>
          <w:p w14:paraId="2FA8FC58" w14:textId="77777777" w:rsidR="006C4085" w:rsidRDefault="006C4085">
            <w:pPr>
              <w:pStyle w:val="TableParagraph"/>
              <w:spacing w:before="197"/>
              <w:rPr>
                <w:rFonts w:ascii="Times New Roman"/>
              </w:rPr>
            </w:pPr>
          </w:p>
          <w:p w14:paraId="00E59A75" w14:textId="77777777" w:rsidR="006C4085" w:rsidRDefault="007C7F31">
            <w:pPr>
              <w:pStyle w:val="TableParagraph"/>
              <w:ind w:left="107"/>
              <w:rPr>
                <w:b/>
                <w:i/>
              </w:rPr>
            </w:pPr>
            <w:r>
              <w:rPr>
                <w:b/>
                <w:i/>
                <w:spacing w:val="-2"/>
              </w:rPr>
              <w:t>Explanation</w:t>
            </w:r>
          </w:p>
        </w:tc>
        <w:tc>
          <w:tcPr>
            <w:tcW w:w="7319" w:type="dxa"/>
          </w:tcPr>
          <w:p w14:paraId="03632FDB" w14:textId="77777777" w:rsidR="006C4085" w:rsidRDefault="006C4085">
            <w:pPr>
              <w:pStyle w:val="TableParagraph"/>
              <w:rPr>
                <w:rFonts w:ascii="Times New Roman"/>
                <w:sz w:val="20"/>
              </w:rPr>
            </w:pPr>
          </w:p>
        </w:tc>
      </w:tr>
      <w:tr w:rsidR="006C4085" w14:paraId="4EB62373" w14:textId="77777777">
        <w:trPr>
          <w:trHeight w:val="450"/>
        </w:trPr>
        <w:tc>
          <w:tcPr>
            <w:tcW w:w="1696" w:type="dxa"/>
            <w:shd w:val="clear" w:color="auto" w:fill="FFF1CC"/>
          </w:tcPr>
          <w:p w14:paraId="31CB58B6"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61171CBB" w14:textId="77777777" w:rsidR="006C4085" w:rsidRDefault="006C4085">
            <w:pPr>
              <w:pStyle w:val="TableParagraph"/>
              <w:rPr>
                <w:rFonts w:ascii="Times New Roman"/>
                <w:sz w:val="20"/>
              </w:rPr>
            </w:pPr>
          </w:p>
        </w:tc>
      </w:tr>
    </w:tbl>
    <w:p w14:paraId="3C7AD3BC"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4F19AEC9" w14:textId="77777777" w:rsidR="006C4085" w:rsidRDefault="006C4085">
      <w:pPr>
        <w:rPr>
          <w:rFonts w:ascii="Times New Roman"/>
          <w:sz w:val="20"/>
        </w:rPr>
      </w:pPr>
    </w:p>
    <w:p w14:paraId="2753268B" w14:textId="77777777" w:rsidR="006C4085" w:rsidRDefault="006C4085">
      <w:pPr>
        <w:rPr>
          <w:rFonts w:ascii="Times New Roman"/>
          <w:sz w:val="20"/>
        </w:rPr>
      </w:pPr>
    </w:p>
    <w:p w14:paraId="3BFA6DF3" w14:textId="77777777" w:rsidR="006C4085" w:rsidRDefault="006C4085">
      <w:pPr>
        <w:rPr>
          <w:rFonts w:ascii="Times New Roman"/>
          <w:sz w:val="20"/>
        </w:rPr>
      </w:pPr>
    </w:p>
    <w:p w14:paraId="1158D9BF" w14:textId="77777777" w:rsidR="006C4085" w:rsidRDefault="006C4085">
      <w:pPr>
        <w:rPr>
          <w:rFonts w:ascii="Times New Roman"/>
          <w:sz w:val="20"/>
        </w:rPr>
      </w:pPr>
    </w:p>
    <w:p w14:paraId="18A63F65" w14:textId="77777777" w:rsidR="006C4085" w:rsidRDefault="006C4085">
      <w:pPr>
        <w:rPr>
          <w:rFonts w:ascii="Times New Roman"/>
          <w:sz w:val="20"/>
        </w:rPr>
      </w:pPr>
    </w:p>
    <w:p w14:paraId="3CDAB259" w14:textId="77777777" w:rsidR="006C4085" w:rsidRDefault="006C4085">
      <w:pPr>
        <w:rPr>
          <w:rFonts w:ascii="Times New Roman"/>
          <w:sz w:val="20"/>
        </w:rPr>
      </w:pPr>
    </w:p>
    <w:p w14:paraId="2CF8E410" w14:textId="77777777" w:rsidR="006C4085" w:rsidRDefault="006C4085">
      <w:pPr>
        <w:rPr>
          <w:rFonts w:ascii="Times New Roman"/>
          <w:sz w:val="20"/>
        </w:rPr>
      </w:pPr>
    </w:p>
    <w:p w14:paraId="63520A95"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5DB52D53" w14:textId="77777777">
        <w:trPr>
          <w:trHeight w:val="448"/>
        </w:trPr>
        <w:tc>
          <w:tcPr>
            <w:tcW w:w="1696" w:type="dxa"/>
            <w:shd w:val="clear" w:color="auto" w:fill="92D050"/>
          </w:tcPr>
          <w:p w14:paraId="5D6CEEFD" w14:textId="77777777" w:rsidR="006C4085" w:rsidRDefault="007C7F31">
            <w:pPr>
              <w:pStyle w:val="TableParagraph"/>
              <w:ind w:left="107"/>
              <w:rPr>
                <w:b/>
                <w:i/>
              </w:rPr>
            </w:pPr>
            <w:r>
              <w:rPr>
                <w:b/>
                <w:i/>
              </w:rPr>
              <w:t>Question</w:t>
            </w:r>
            <w:r>
              <w:rPr>
                <w:b/>
                <w:i/>
                <w:spacing w:val="-11"/>
              </w:rPr>
              <w:t xml:space="preserve"> </w:t>
            </w:r>
            <w:r>
              <w:rPr>
                <w:b/>
                <w:i/>
                <w:spacing w:val="-5"/>
              </w:rPr>
              <w:t>371</w:t>
            </w:r>
          </w:p>
        </w:tc>
        <w:tc>
          <w:tcPr>
            <w:tcW w:w="7319" w:type="dxa"/>
            <w:shd w:val="clear" w:color="auto" w:fill="92D050"/>
          </w:tcPr>
          <w:p w14:paraId="3719393A" w14:textId="49584961" w:rsidR="006C4085" w:rsidRDefault="007C7F31">
            <w:pPr>
              <w:pStyle w:val="TableParagraph"/>
              <w:rPr>
                <w:rFonts w:ascii="Times New Roman"/>
                <w:sz w:val="20"/>
              </w:rPr>
            </w:pPr>
            <w:r>
              <w:t>Which of the following is the character of dorsal blood vessel of the earthworm?</w:t>
            </w:r>
            <w:r>
              <w:br/>
            </w:r>
          </w:p>
        </w:tc>
      </w:tr>
      <w:tr w:rsidR="006C4085" w14:paraId="2BC2D0DE" w14:textId="77777777">
        <w:trPr>
          <w:trHeight w:val="450"/>
        </w:trPr>
        <w:tc>
          <w:tcPr>
            <w:tcW w:w="1696" w:type="dxa"/>
            <w:shd w:val="clear" w:color="auto" w:fill="FFF1CC"/>
          </w:tcPr>
          <w:p w14:paraId="0A98BF65" w14:textId="77777777" w:rsidR="006C4085" w:rsidRDefault="007C7F31">
            <w:pPr>
              <w:pStyle w:val="TableParagraph"/>
              <w:ind w:left="107"/>
              <w:rPr>
                <w:b/>
                <w:i/>
              </w:rPr>
            </w:pPr>
            <w:r>
              <w:rPr>
                <w:b/>
                <w:i/>
                <w:spacing w:val="-10"/>
              </w:rPr>
              <w:t>A</w:t>
            </w:r>
          </w:p>
        </w:tc>
        <w:tc>
          <w:tcPr>
            <w:tcW w:w="7319" w:type="dxa"/>
          </w:tcPr>
          <w:p w14:paraId="20F32AEF" w14:textId="7C6035FD" w:rsidR="006C4085" w:rsidRDefault="007C7F31">
            <w:pPr>
              <w:pStyle w:val="TableParagraph"/>
              <w:rPr>
                <w:rFonts w:ascii="Times New Roman"/>
                <w:sz w:val="20"/>
              </w:rPr>
            </w:pPr>
            <w:r>
              <w:t>Collecting in the whole body</w:t>
            </w:r>
            <w:r>
              <w:br/>
            </w:r>
          </w:p>
        </w:tc>
      </w:tr>
      <w:tr w:rsidR="006C4085" w14:paraId="3A666FD8" w14:textId="77777777">
        <w:trPr>
          <w:trHeight w:val="450"/>
        </w:trPr>
        <w:tc>
          <w:tcPr>
            <w:tcW w:w="1696" w:type="dxa"/>
            <w:shd w:val="clear" w:color="auto" w:fill="FFF1CC"/>
          </w:tcPr>
          <w:p w14:paraId="6BD39768" w14:textId="77777777" w:rsidR="006C4085" w:rsidRDefault="007C7F31">
            <w:pPr>
              <w:pStyle w:val="TableParagraph"/>
              <w:ind w:left="107"/>
              <w:rPr>
                <w:b/>
                <w:i/>
              </w:rPr>
            </w:pPr>
            <w:r>
              <w:rPr>
                <w:b/>
                <w:i/>
                <w:spacing w:val="-10"/>
              </w:rPr>
              <w:t>B</w:t>
            </w:r>
          </w:p>
        </w:tc>
        <w:tc>
          <w:tcPr>
            <w:tcW w:w="7319" w:type="dxa"/>
          </w:tcPr>
          <w:p w14:paraId="2F646AEA" w14:textId="6FB08595" w:rsidR="006C4085" w:rsidRDefault="007C7F31">
            <w:pPr>
              <w:pStyle w:val="TableParagraph"/>
              <w:rPr>
                <w:rFonts w:ascii="Times New Roman"/>
                <w:sz w:val="20"/>
              </w:rPr>
            </w:pPr>
            <w:r>
              <w:t>Collecting in first 13 segments</w:t>
            </w:r>
            <w:r>
              <w:br/>
            </w:r>
          </w:p>
        </w:tc>
      </w:tr>
      <w:tr w:rsidR="006C4085" w14:paraId="65FE6BF2" w14:textId="77777777">
        <w:trPr>
          <w:trHeight w:val="450"/>
        </w:trPr>
        <w:tc>
          <w:tcPr>
            <w:tcW w:w="1696" w:type="dxa"/>
            <w:shd w:val="clear" w:color="auto" w:fill="FFF1CC"/>
          </w:tcPr>
          <w:p w14:paraId="06DD8D56" w14:textId="77777777" w:rsidR="006C4085" w:rsidRDefault="007C7F31">
            <w:pPr>
              <w:pStyle w:val="TableParagraph"/>
              <w:ind w:left="107"/>
              <w:rPr>
                <w:b/>
                <w:i/>
              </w:rPr>
            </w:pPr>
            <w:r>
              <w:rPr>
                <w:b/>
                <w:i/>
                <w:spacing w:val="-10"/>
              </w:rPr>
              <w:t>C</w:t>
            </w:r>
          </w:p>
        </w:tc>
        <w:tc>
          <w:tcPr>
            <w:tcW w:w="7319" w:type="dxa"/>
          </w:tcPr>
          <w:p w14:paraId="7C83C3E0" w14:textId="2DBDBEC0" w:rsidR="006C4085" w:rsidRDefault="007C7F31">
            <w:pPr>
              <w:pStyle w:val="TableParagraph"/>
              <w:rPr>
                <w:rFonts w:ascii="Times New Roman"/>
                <w:sz w:val="20"/>
              </w:rPr>
            </w:pPr>
            <w:r>
              <w:t>Distributing in the whole body</w:t>
            </w:r>
            <w:r>
              <w:br/>
            </w:r>
          </w:p>
        </w:tc>
      </w:tr>
      <w:tr w:rsidR="006C4085" w14:paraId="4C3EFFC4" w14:textId="77777777">
        <w:trPr>
          <w:trHeight w:val="450"/>
        </w:trPr>
        <w:tc>
          <w:tcPr>
            <w:tcW w:w="1696" w:type="dxa"/>
            <w:shd w:val="clear" w:color="auto" w:fill="FFF1CC"/>
          </w:tcPr>
          <w:p w14:paraId="6C80219E" w14:textId="77777777" w:rsidR="006C4085" w:rsidRDefault="007C7F31">
            <w:pPr>
              <w:pStyle w:val="TableParagraph"/>
              <w:ind w:left="107"/>
              <w:rPr>
                <w:b/>
                <w:i/>
              </w:rPr>
            </w:pPr>
            <w:r>
              <w:rPr>
                <w:b/>
                <w:i/>
                <w:spacing w:val="-10"/>
              </w:rPr>
              <w:t>D</w:t>
            </w:r>
          </w:p>
        </w:tc>
        <w:tc>
          <w:tcPr>
            <w:tcW w:w="7319" w:type="dxa"/>
          </w:tcPr>
          <w:p w14:paraId="0A968A29" w14:textId="345314CD" w:rsidR="006C4085" w:rsidRDefault="007C7F31">
            <w:pPr>
              <w:pStyle w:val="TableParagraph"/>
              <w:rPr>
                <w:rFonts w:ascii="Times New Roman"/>
                <w:sz w:val="20"/>
              </w:rPr>
            </w:pPr>
            <w:r>
              <w:t>Distributing in the first 13 segments</w:t>
            </w:r>
          </w:p>
        </w:tc>
      </w:tr>
      <w:tr w:rsidR="006C4085" w14:paraId="771781D2" w14:textId="77777777">
        <w:trPr>
          <w:trHeight w:val="579"/>
        </w:trPr>
        <w:tc>
          <w:tcPr>
            <w:tcW w:w="1696" w:type="dxa"/>
            <w:shd w:val="clear" w:color="auto" w:fill="FFF1CC"/>
          </w:tcPr>
          <w:p w14:paraId="27E6D6E0" w14:textId="77777777" w:rsidR="006C4085" w:rsidRDefault="006C4085">
            <w:pPr>
              <w:pStyle w:val="TableParagraph"/>
              <w:spacing w:before="36"/>
              <w:rPr>
                <w:rFonts w:ascii="Times New Roman"/>
              </w:rPr>
            </w:pPr>
          </w:p>
          <w:p w14:paraId="5DCE0C97"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44C5E60E" w14:textId="77777777" w:rsidR="006C4085" w:rsidRDefault="006C4085">
            <w:pPr>
              <w:pStyle w:val="TableParagraph"/>
              <w:rPr>
                <w:rFonts w:ascii="Times New Roman"/>
                <w:sz w:val="20"/>
              </w:rPr>
            </w:pPr>
          </w:p>
        </w:tc>
      </w:tr>
      <w:tr w:rsidR="006C4085" w14:paraId="479AD765" w14:textId="77777777">
        <w:trPr>
          <w:trHeight w:val="1348"/>
        </w:trPr>
        <w:tc>
          <w:tcPr>
            <w:tcW w:w="1696" w:type="dxa"/>
            <w:shd w:val="clear" w:color="auto" w:fill="FFF1CC"/>
          </w:tcPr>
          <w:p w14:paraId="5BDC5437" w14:textId="77777777" w:rsidR="006C4085" w:rsidRDefault="006C4085">
            <w:pPr>
              <w:pStyle w:val="TableParagraph"/>
              <w:spacing w:before="197"/>
              <w:rPr>
                <w:rFonts w:ascii="Times New Roman"/>
              </w:rPr>
            </w:pPr>
          </w:p>
          <w:p w14:paraId="2E97B6CC" w14:textId="77777777" w:rsidR="006C4085" w:rsidRDefault="007C7F31">
            <w:pPr>
              <w:pStyle w:val="TableParagraph"/>
              <w:ind w:left="107"/>
              <w:rPr>
                <w:b/>
                <w:i/>
              </w:rPr>
            </w:pPr>
            <w:r>
              <w:rPr>
                <w:b/>
                <w:i/>
                <w:spacing w:val="-2"/>
              </w:rPr>
              <w:t>Explanation</w:t>
            </w:r>
          </w:p>
        </w:tc>
        <w:tc>
          <w:tcPr>
            <w:tcW w:w="7319" w:type="dxa"/>
          </w:tcPr>
          <w:p w14:paraId="0D4C6A68" w14:textId="77777777" w:rsidR="006C4085" w:rsidRDefault="006C4085">
            <w:pPr>
              <w:pStyle w:val="TableParagraph"/>
              <w:rPr>
                <w:rFonts w:ascii="Times New Roman"/>
                <w:sz w:val="20"/>
              </w:rPr>
            </w:pPr>
          </w:p>
        </w:tc>
      </w:tr>
      <w:tr w:rsidR="006C4085" w14:paraId="60AF84BC" w14:textId="77777777">
        <w:trPr>
          <w:trHeight w:val="450"/>
        </w:trPr>
        <w:tc>
          <w:tcPr>
            <w:tcW w:w="1696" w:type="dxa"/>
            <w:shd w:val="clear" w:color="auto" w:fill="FFF1CC"/>
          </w:tcPr>
          <w:p w14:paraId="1A461FB3"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0F3ADFFC" w14:textId="77777777" w:rsidR="006C4085" w:rsidRDefault="006C4085">
            <w:pPr>
              <w:pStyle w:val="TableParagraph"/>
              <w:rPr>
                <w:rFonts w:ascii="Times New Roman"/>
                <w:sz w:val="20"/>
              </w:rPr>
            </w:pPr>
          </w:p>
        </w:tc>
      </w:tr>
    </w:tbl>
    <w:p w14:paraId="4884175C"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0E80EFF4" w14:textId="77777777" w:rsidR="006C4085" w:rsidRDefault="006C4085">
      <w:pPr>
        <w:rPr>
          <w:rFonts w:ascii="Times New Roman"/>
          <w:sz w:val="20"/>
        </w:rPr>
      </w:pPr>
    </w:p>
    <w:p w14:paraId="03821AB8" w14:textId="77777777" w:rsidR="006C4085" w:rsidRDefault="006C4085">
      <w:pPr>
        <w:rPr>
          <w:rFonts w:ascii="Times New Roman"/>
          <w:sz w:val="20"/>
        </w:rPr>
      </w:pPr>
    </w:p>
    <w:p w14:paraId="3147A55D" w14:textId="77777777" w:rsidR="006C4085" w:rsidRDefault="006C4085">
      <w:pPr>
        <w:rPr>
          <w:rFonts w:ascii="Times New Roman"/>
          <w:sz w:val="20"/>
        </w:rPr>
      </w:pPr>
    </w:p>
    <w:p w14:paraId="249FB42F" w14:textId="77777777" w:rsidR="006C4085" w:rsidRDefault="006C4085">
      <w:pPr>
        <w:rPr>
          <w:rFonts w:ascii="Times New Roman"/>
          <w:sz w:val="20"/>
        </w:rPr>
      </w:pPr>
    </w:p>
    <w:p w14:paraId="1DD028EC" w14:textId="77777777" w:rsidR="006C4085" w:rsidRDefault="006C4085">
      <w:pPr>
        <w:rPr>
          <w:rFonts w:ascii="Times New Roman"/>
          <w:sz w:val="20"/>
        </w:rPr>
      </w:pPr>
    </w:p>
    <w:p w14:paraId="55BEA1E7" w14:textId="77777777" w:rsidR="006C4085" w:rsidRDefault="006C4085">
      <w:pPr>
        <w:rPr>
          <w:rFonts w:ascii="Times New Roman"/>
          <w:sz w:val="20"/>
        </w:rPr>
      </w:pPr>
    </w:p>
    <w:p w14:paraId="0D55EF4A" w14:textId="77777777" w:rsidR="006C4085" w:rsidRDefault="006C4085">
      <w:pPr>
        <w:rPr>
          <w:rFonts w:ascii="Times New Roman"/>
          <w:sz w:val="20"/>
        </w:rPr>
      </w:pPr>
    </w:p>
    <w:p w14:paraId="34C9B197"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5E5DC524" w14:textId="77777777">
        <w:trPr>
          <w:trHeight w:val="448"/>
        </w:trPr>
        <w:tc>
          <w:tcPr>
            <w:tcW w:w="1696" w:type="dxa"/>
            <w:shd w:val="clear" w:color="auto" w:fill="92D050"/>
          </w:tcPr>
          <w:p w14:paraId="38AEC12D" w14:textId="77777777" w:rsidR="006C4085" w:rsidRDefault="007C7F31">
            <w:pPr>
              <w:pStyle w:val="TableParagraph"/>
              <w:ind w:left="107"/>
              <w:rPr>
                <w:b/>
                <w:i/>
              </w:rPr>
            </w:pPr>
            <w:r>
              <w:rPr>
                <w:b/>
                <w:i/>
              </w:rPr>
              <w:t>Question</w:t>
            </w:r>
            <w:r>
              <w:rPr>
                <w:b/>
                <w:i/>
                <w:spacing w:val="-11"/>
              </w:rPr>
              <w:t xml:space="preserve"> </w:t>
            </w:r>
            <w:r>
              <w:rPr>
                <w:b/>
                <w:i/>
                <w:spacing w:val="-5"/>
              </w:rPr>
              <w:t>372</w:t>
            </w:r>
          </w:p>
        </w:tc>
        <w:tc>
          <w:tcPr>
            <w:tcW w:w="7319" w:type="dxa"/>
            <w:shd w:val="clear" w:color="auto" w:fill="92D050"/>
          </w:tcPr>
          <w:p w14:paraId="2335B497" w14:textId="1EF48395" w:rsidR="006C4085" w:rsidRDefault="007C7F31">
            <w:pPr>
              <w:pStyle w:val="TableParagraph"/>
              <w:rPr>
                <w:rFonts w:ascii="Times New Roman"/>
                <w:sz w:val="20"/>
              </w:rPr>
            </w:pPr>
            <w:r>
              <w:t>Which of the following respires through gills?</w:t>
            </w:r>
            <w:r>
              <w:br/>
            </w:r>
          </w:p>
        </w:tc>
      </w:tr>
      <w:tr w:rsidR="006C4085" w14:paraId="040CCFF0" w14:textId="77777777">
        <w:trPr>
          <w:trHeight w:val="450"/>
        </w:trPr>
        <w:tc>
          <w:tcPr>
            <w:tcW w:w="1696" w:type="dxa"/>
            <w:shd w:val="clear" w:color="auto" w:fill="FFF1CC"/>
          </w:tcPr>
          <w:p w14:paraId="4E60F06F" w14:textId="77777777" w:rsidR="006C4085" w:rsidRDefault="007C7F31">
            <w:pPr>
              <w:pStyle w:val="TableParagraph"/>
              <w:ind w:left="107"/>
              <w:rPr>
                <w:b/>
                <w:i/>
              </w:rPr>
            </w:pPr>
            <w:r>
              <w:rPr>
                <w:b/>
                <w:i/>
                <w:spacing w:val="-10"/>
              </w:rPr>
              <w:t>A</w:t>
            </w:r>
          </w:p>
        </w:tc>
        <w:tc>
          <w:tcPr>
            <w:tcW w:w="7319" w:type="dxa"/>
          </w:tcPr>
          <w:p w14:paraId="77F4C3EA" w14:textId="7DF05F7E" w:rsidR="006C4085" w:rsidRDefault="007C7F31">
            <w:pPr>
              <w:pStyle w:val="TableParagraph"/>
              <w:rPr>
                <w:rFonts w:ascii="Times New Roman"/>
                <w:sz w:val="20"/>
              </w:rPr>
            </w:pPr>
            <w:r>
              <w:t>Whale</w:t>
            </w:r>
            <w:r>
              <w:br/>
            </w:r>
          </w:p>
        </w:tc>
      </w:tr>
      <w:tr w:rsidR="006C4085" w14:paraId="2E0ADD00" w14:textId="77777777">
        <w:trPr>
          <w:trHeight w:val="450"/>
        </w:trPr>
        <w:tc>
          <w:tcPr>
            <w:tcW w:w="1696" w:type="dxa"/>
            <w:shd w:val="clear" w:color="auto" w:fill="FFF1CC"/>
          </w:tcPr>
          <w:p w14:paraId="7A91DB43" w14:textId="77777777" w:rsidR="006C4085" w:rsidRDefault="007C7F31">
            <w:pPr>
              <w:pStyle w:val="TableParagraph"/>
              <w:ind w:left="107"/>
              <w:rPr>
                <w:b/>
                <w:i/>
              </w:rPr>
            </w:pPr>
            <w:r>
              <w:rPr>
                <w:b/>
                <w:i/>
                <w:spacing w:val="-10"/>
              </w:rPr>
              <w:t>B</w:t>
            </w:r>
          </w:p>
        </w:tc>
        <w:tc>
          <w:tcPr>
            <w:tcW w:w="7319" w:type="dxa"/>
          </w:tcPr>
          <w:p w14:paraId="48959891" w14:textId="5BA47598" w:rsidR="006C4085" w:rsidRDefault="007C7F31">
            <w:pPr>
              <w:pStyle w:val="TableParagraph"/>
              <w:rPr>
                <w:rFonts w:ascii="Times New Roman"/>
                <w:sz w:val="20"/>
              </w:rPr>
            </w:pPr>
            <w:r>
              <w:t>Turtle</w:t>
            </w:r>
            <w:r>
              <w:br/>
            </w:r>
          </w:p>
        </w:tc>
      </w:tr>
      <w:tr w:rsidR="006C4085" w14:paraId="428B46DD" w14:textId="77777777">
        <w:trPr>
          <w:trHeight w:val="450"/>
        </w:trPr>
        <w:tc>
          <w:tcPr>
            <w:tcW w:w="1696" w:type="dxa"/>
            <w:shd w:val="clear" w:color="auto" w:fill="FFF1CC"/>
          </w:tcPr>
          <w:p w14:paraId="71CD192C" w14:textId="77777777" w:rsidR="006C4085" w:rsidRDefault="007C7F31">
            <w:pPr>
              <w:pStyle w:val="TableParagraph"/>
              <w:ind w:left="107"/>
              <w:rPr>
                <w:b/>
                <w:i/>
              </w:rPr>
            </w:pPr>
            <w:r>
              <w:rPr>
                <w:b/>
                <w:i/>
                <w:spacing w:val="-10"/>
              </w:rPr>
              <w:t>C</w:t>
            </w:r>
          </w:p>
        </w:tc>
        <w:tc>
          <w:tcPr>
            <w:tcW w:w="7319" w:type="dxa"/>
          </w:tcPr>
          <w:p w14:paraId="644B9475" w14:textId="7912316E" w:rsidR="006C4085" w:rsidRDefault="007C7F31">
            <w:pPr>
              <w:pStyle w:val="TableParagraph"/>
              <w:rPr>
                <w:rFonts w:ascii="Times New Roman"/>
                <w:sz w:val="20"/>
              </w:rPr>
            </w:pPr>
            <w:r>
              <w:t>Frog</w:t>
            </w:r>
            <w:r>
              <w:br/>
            </w:r>
          </w:p>
        </w:tc>
      </w:tr>
      <w:tr w:rsidR="006C4085" w14:paraId="2AC1B365" w14:textId="77777777">
        <w:trPr>
          <w:trHeight w:val="450"/>
        </w:trPr>
        <w:tc>
          <w:tcPr>
            <w:tcW w:w="1696" w:type="dxa"/>
            <w:shd w:val="clear" w:color="auto" w:fill="FFF1CC"/>
          </w:tcPr>
          <w:p w14:paraId="742A5783" w14:textId="77777777" w:rsidR="006C4085" w:rsidRDefault="007C7F31">
            <w:pPr>
              <w:pStyle w:val="TableParagraph"/>
              <w:ind w:left="107"/>
              <w:rPr>
                <w:b/>
                <w:i/>
              </w:rPr>
            </w:pPr>
            <w:r>
              <w:rPr>
                <w:b/>
                <w:i/>
                <w:spacing w:val="-10"/>
              </w:rPr>
              <w:t>D</w:t>
            </w:r>
          </w:p>
        </w:tc>
        <w:tc>
          <w:tcPr>
            <w:tcW w:w="7319" w:type="dxa"/>
          </w:tcPr>
          <w:p w14:paraId="176C2485" w14:textId="5AC2C672" w:rsidR="006C4085" w:rsidRDefault="007C7F31">
            <w:pPr>
              <w:pStyle w:val="TableParagraph"/>
              <w:rPr>
                <w:rFonts w:ascii="Times New Roman"/>
                <w:sz w:val="20"/>
              </w:rPr>
            </w:pPr>
            <w:r>
              <w:t>Prawn</w:t>
            </w:r>
          </w:p>
        </w:tc>
      </w:tr>
      <w:tr w:rsidR="006C4085" w14:paraId="4B637A9F" w14:textId="77777777">
        <w:trPr>
          <w:trHeight w:val="579"/>
        </w:trPr>
        <w:tc>
          <w:tcPr>
            <w:tcW w:w="1696" w:type="dxa"/>
            <w:shd w:val="clear" w:color="auto" w:fill="FFF1CC"/>
          </w:tcPr>
          <w:p w14:paraId="640C028E" w14:textId="77777777" w:rsidR="006C4085" w:rsidRDefault="006C4085">
            <w:pPr>
              <w:pStyle w:val="TableParagraph"/>
              <w:spacing w:before="36"/>
              <w:rPr>
                <w:rFonts w:ascii="Times New Roman"/>
              </w:rPr>
            </w:pPr>
          </w:p>
          <w:p w14:paraId="3BCAEBC3"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72C35A13" w14:textId="77777777" w:rsidR="006C4085" w:rsidRDefault="006C4085">
            <w:pPr>
              <w:pStyle w:val="TableParagraph"/>
              <w:rPr>
                <w:rFonts w:ascii="Times New Roman"/>
                <w:sz w:val="20"/>
              </w:rPr>
            </w:pPr>
          </w:p>
        </w:tc>
      </w:tr>
      <w:tr w:rsidR="006C4085" w14:paraId="0383F7C5" w14:textId="77777777">
        <w:trPr>
          <w:trHeight w:val="1348"/>
        </w:trPr>
        <w:tc>
          <w:tcPr>
            <w:tcW w:w="1696" w:type="dxa"/>
            <w:shd w:val="clear" w:color="auto" w:fill="FFF1CC"/>
          </w:tcPr>
          <w:p w14:paraId="4263F902" w14:textId="77777777" w:rsidR="006C4085" w:rsidRDefault="006C4085">
            <w:pPr>
              <w:pStyle w:val="TableParagraph"/>
              <w:spacing w:before="197"/>
              <w:rPr>
                <w:rFonts w:ascii="Times New Roman"/>
              </w:rPr>
            </w:pPr>
          </w:p>
          <w:p w14:paraId="10549400" w14:textId="77777777" w:rsidR="006C4085" w:rsidRDefault="007C7F31">
            <w:pPr>
              <w:pStyle w:val="TableParagraph"/>
              <w:ind w:left="107"/>
              <w:rPr>
                <w:b/>
                <w:i/>
              </w:rPr>
            </w:pPr>
            <w:r>
              <w:rPr>
                <w:b/>
                <w:i/>
                <w:spacing w:val="-2"/>
              </w:rPr>
              <w:t>Explanation</w:t>
            </w:r>
          </w:p>
        </w:tc>
        <w:tc>
          <w:tcPr>
            <w:tcW w:w="7319" w:type="dxa"/>
          </w:tcPr>
          <w:p w14:paraId="17BE886A" w14:textId="77777777" w:rsidR="006C4085" w:rsidRDefault="006C4085">
            <w:pPr>
              <w:pStyle w:val="TableParagraph"/>
              <w:rPr>
                <w:rFonts w:ascii="Times New Roman"/>
                <w:sz w:val="20"/>
              </w:rPr>
            </w:pPr>
          </w:p>
        </w:tc>
      </w:tr>
      <w:tr w:rsidR="006C4085" w14:paraId="1B2410D8" w14:textId="77777777">
        <w:trPr>
          <w:trHeight w:val="450"/>
        </w:trPr>
        <w:tc>
          <w:tcPr>
            <w:tcW w:w="1696" w:type="dxa"/>
            <w:shd w:val="clear" w:color="auto" w:fill="FFF1CC"/>
          </w:tcPr>
          <w:p w14:paraId="78C4E8F3"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3529AECF" w14:textId="77777777" w:rsidR="006C4085" w:rsidRDefault="006C4085">
            <w:pPr>
              <w:pStyle w:val="TableParagraph"/>
              <w:rPr>
                <w:rFonts w:ascii="Times New Roman"/>
                <w:sz w:val="20"/>
              </w:rPr>
            </w:pPr>
          </w:p>
        </w:tc>
      </w:tr>
    </w:tbl>
    <w:p w14:paraId="51A6F98C"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0DC049DA" w14:textId="77777777" w:rsidR="006C4085" w:rsidRDefault="006C4085">
      <w:pPr>
        <w:rPr>
          <w:rFonts w:ascii="Times New Roman"/>
          <w:sz w:val="20"/>
        </w:rPr>
      </w:pPr>
    </w:p>
    <w:p w14:paraId="24DDE971" w14:textId="77777777" w:rsidR="006C4085" w:rsidRDefault="006C4085">
      <w:pPr>
        <w:rPr>
          <w:rFonts w:ascii="Times New Roman"/>
          <w:sz w:val="20"/>
        </w:rPr>
      </w:pPr>
    </w:p>
    <w:p w14:paraId="70516532" w14:textId="77777777" w:rsidR="006C4085" w:rsidRDefault="006C4085">
      <w:pPr>
        <w:rPr>
          <w:rFonts w:ascii="Times New Roman"/>
          <w:sz w:val="20"/>
        </w:rPr>
      </w:pPr>
    </w:p>
    <w:p w14:paraId="7DA42480" w14:textId="77777777" w:rsidR="006C4085" w:rsidRDefault="006C4085">
      <w:pPr>
        <w:rPr>
          <w:rFonts w:ascii="Times New Roman"/>
          <w:sz w:val="20"/>
        </w:rPr>
      </w:pPr>
    </w:p>
    <w:p w14:paraId="1D192DBA" w14:textId="77777777" w:rsidR="006C4085" w:rsidRDefault="006C4085">
      <w:pPr>
        <w:rPr>
          <w:rFonts w:ascii="Times New Roman"/>
          <w:sz w:val="20"/>
        </w:rPr>
      </w:pPr>
    </w:p>
    <w:p w14:paraId="69FBE959" w14:textId="77777777" w:rsidR="006C4085" w:rsidRDefault="006C4085">
      <w:pPr>
        <w:rPr>
          <w:rFonts w:ascii="Times New Roman"/>
          <w:sz w:val="20"/>
        </w:rPr>
      </w:pPr>
    </w:p>
    <w:p w14:paraId="0033DEB1" w14:textId="77777777" w:rsidR="006C4085" w:rsidRDefault="006C4085">
      <w:pPr>
        <w:rPr>
          <w:rFonts w:ascii="Times New Roman"/>
          <w:sz w:val="20"/>
        </w:rPr>
      </w:pPr>
    </w:p>
    <w:p w14:paraId="60F2DA3B"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4CDCCAA7" w14:textId="77777777">
        <w:trPr>
          <w:trHeight w:val="448"/>
        </w:trPr>
        <w:tc>
          <w:tcPr>
            <w:tcW w:w="1696" w:type="dxa"/>
            <w:shd w:val="clear" w:color="auto" w:fill="92D050"/>
          </w:tcPr>
          <w:p w14:paraId="5FAAF089" w14:textId="77777777" w:rsidR="006C4085" w:rsidRDefault="007C7F31">
            <w:pPr>
              <w:pStyle w:val="TableParagraph"/>
              <w:ind w:left="107"/>
              <w:rPr>
                <w:b/>
                <w:i/>
              </w:rPr>
            </w:pPr>
            <w:r>
              <w:rPr>
                <w:b/>
                <w:i/>
              </w:rPr>
              <w:t>Question</w:t>
            </w:r>
            <w:r>
              <w:rPr>
                <w:b/>
                <w:i/>
                <w:spacing w:val="-11"/>
              </w:rPr>
              <w:t xml:space="preserve"> </w:t>
            </w:r>
            <w:r>
              <w:rPr>
                <w:b/>
                <w:i/>
                <w:spacing w:val="-5"/>
              </w:rPr>
              <w:t>373</w:t>
            </w:r>
          </w:p>
        </w:tc>
        <w:tc>
          <w:tcPr>
            <w:tcW w:w="7319" w:type="dxa"/>
            <w:shd w:val="clear" w:color="auto" w:fill="92D050"/>
          </w:tcPr>
          <w:p w14:paraId="3BDA9D99" w14:textId="484F5231" w:rsidR="006C4085" w:rsidRDefault="007C7F31">
            <w:pPr>
              <w:pStyle w:val="TableParagraph"/>
              <w:rPr>
                <w:rFonts w:ascii="Times New Roman"/>
                <w:sz w:val="20"/>
              </w:rPr>
            </w:pPr>
            <w:r>
              <w:t>Columella auris is found in</w:t>
            </w:r>
            <w:r>
              <w:br/>
            </w:r>
          </w:p>
        </w:tc>
      </w:tr>
      <w:tr w:rsidR="006C4085" w14:paraId="34618E19" w14:textId="77777777">
        <w:trPr>
          <w:trHeight w:val="450"/>
        </w:trPr>
        <w:tc>
          <w:tcPr>
            <w:tcW w:w="1696" w:type="dxa"/>
            <w:shd w:val="clear" w:color="auto" w:fill="FFF1CC"/>
          </w:tcPr>
          <w:p w14:paraId="4D573ADD" w14:textId="77777777" w:rsidR="006C4085" w:rsidRDefault="007C7F31">
            <w:pPr>
              <w:pStyle w:val="TableParagraph"/>
              <w:ind w:left="107"/>
              <w:rPr>
                <w:b/>
                <w:i/>
              </w:rPr>
            </w:pPr>
            <w:r>
              <w:rPr>
                <w:b/>
                <w:i/>
                <w:spacing w:val="-10"/>
              </w:rPr>
              <w:t>A</w:t>
            </w:r>
          </w:p>
        </w:tc>
        <w:tc>
          <w:tcPr>
            <w:tcW w:w="7319" w:type="dxa"/>
          </w:tcPr>
          <w:p w14:paraId="267A1417" w14:textId="2C6E6900" w:rsidR="006C4085" w:rsidRDefault="007C7F31">
            <w:pPr>
              <w:pStyle w:val="TableParagraph"/>
              <w:rPr>
                <w:rFonts w:ascii="Times New Roman"/>
                <w:sz w:val="20"/>
              </w:rPr>
            </w:pPr>
            <w:r>
              <w:t>Rabbit</w:t>
            </w:r>
            <w:r>
              <w:br/>
            </w:r>
          </w:p>
        </w:tc>
      </w:tr>
      <w:tr w:rsidR="006C4085" w14:paraId="699956E6" w14:textId="77777777">
        <w:trPr>
          <w:trHeight w:val="450"/>
        </w:trPr>
        <w:tc>
          <w:tcPr>
            <w:tcW w:w="1696" w:type="dxa"/>
            <w:shd w:val="clear" w:color="auto" w:fill="FFF1CC"/>
          </w:tcPr>
          <w:p w14:paraId="1D952376" w14:textId="77777777" w:rsidR="006C4085" w:rsidRDefault="007C7F31">
            <w:pPr>
              <w:pStyle w:val="TableParagraph"/>
              <w:ind w:left="107"/>
              <w:rPr>
                <w:b/>
                <w:i/>
              </w:rPr>
            </w:pPr>
            <w:r>
              <w:rPr>
                <w:b/>
                <w:i/>
                <w:spacing w:val="-10"/>
              </w:rPr>
              <w:t>B</w:t>
            </w:r>
          </w:p>
        </w:tc>
        <w:tc>
          <w:tcPr>
            <w:tcW w:w="7319" w:type="dxa"/>
          </w:tcPr>
          <w:p w14:paraId="7D7E1931" w14:textId="7F57476D" w:rsidR="006C4085" w:rsidRDefault="007C7F31">
            <w:pPr>
              <w:pStyle w:val="TableParagraph"/>
              <w:rPr>
                <w:rFonts w:ascii="Times New Roman"/>
                <w:sz w:val="20"/>
              </w:rPr>
            </w:pPr>
            <w:r>
              <w:t>Frog</w:t>
            </w:r>
            <w:r>
              <w:br/>
            </w:r>
          </w:p>
        </w:tc>
      </w:tr>
      <w:tr w:rsidR="006C4085" w14:paraId="5A37B8CD" w14:textId="77777777">
        <w:trPr>
          <w:trHeight w:val="450"/>
        </w:trPr>
        <w:tc>
          <w:tcPr>
            <w:tcW w:w="1696" w:type="dxa"/>
            <w:shd w:val="clear" w:color="auto" w:fill="FFF1CC"/>
          </w:tcPr>
          <w:p w14:paraId="3AA79730" w14:textId="77777777" w:rsidR="006C4085" w:rsidRDefault="007C7F31">
            <w:pPr>
              <w:pStyle w:val="TableParagraph"/>
              <w:ind w:left="107"/>
              <w:rPr>
                <w:b/>
                <w:i/>
              </w:rPr>
            </w:pPr>
            <w:r>
              <w:rPr>
                <w:b/>
                <w:i/>
                <w:spacing w:val="-10"/>
              </w:rPr>
              <w:t>C</w:t>
            </w:r>
          </w:p>
        </w:tc>
        <w:tc>
          <w:tcPr>
            <w:tcW w:w="7319" w:type="dxa"/>
          </w:tcPr>
          <w:p w14:paraId="4A5FD9EA" w14:textId="7880DD87" w:rsidR="006C4085" w:rsidRDefault="007C7F31">
            <w:pPr>
              <w:pStyle w:val="TableParagraph"/>
              <w:rPr>
                <w:rFonts w:ascii="Times New Roman"/>
                <w:sz w:val="20"/>
              </w:rPr>
            </w:pPr>
            <w:r>
              <w:t>Man</w:t>
            </w:r>
            <w:r>
              <w:br/>
            </w:r>
          </w:p>
        </w:tc>
      </w:tr>
      <w:tr w:rsidR="006C4085" w14:paraId="3CFB0FC7" w14:textId="77777777">
        <w:trPr>
          <w:trHeight w:val="450"/>
        </w:trPr>
        <w:tc>
          <w:tcPr>
            <w:tcW w:w="1696" w:type="dxa"/>
            <w:shd w:val="clear" w:color="auto" w:fill="FFF1CC"/>
          </w:tcPr>
          <w:p w14:paraId="26B985AA" w14:textId="77777777" w:rsidR="006C4085" w:rsidRDefault="007C7F31">
            <w:pPr>
              <w:pStyle w:val="TableParagraph"/>
              <w:ind w:left="107"/>
              <w:rPr>
                <w:b/>
                <w:i/>
              </w:rPr>
            </w:pPr>
            <w:r>
              <w:rPr>
                <w:b/>
                <w:i/>
                <w:spacing w:val="-10"/>
              </w:rPr>
              <w:t>D</w:t>
            </w:r>
          </w:p>
        </w:tc>
        <w:tc>
          <w:tcPr>
            <w:tcW w:w="7319" w:type="dxa"/>
          </w:tcPr>
          <w:p w14:paraId="36498188" w14:textId="73E881AF" w:rsidR="006C4085" w:rsidRDefault="007C7F31">
            <w:pPr>
              <w:pStyle w:val="TableParagraph"/>
              <w:rPr>
                <w:rFonts w:ascii="Times New Roman"/>
                <w:sz w:val="20"/>
              </w:rPr>
            </w:pPr>
            <w:r>
              <w:t>All of these</w:t>
            </w:r>
          </w:p>
        </w:tc>
      </w:tr>
      <w:tr w:rsidR="006C4085" w14:paraId="12756270" w14:textId="77777777">
        <w:trPr>
          <w:trHeight w:val="579"/>
        </w:trPr>
        <w:tc>
          <w:tcPr>
            <w:tcW w:w="1696" w:type="dxa"/>
            <w:shd w:val="clear" w:color="auto" w:fill="FFF1CC"/>
          </w:tcPr>
          <w:p w14:paraId="0699292D" w14:textId="77777777" w:rsidR="006C4085" w:rsidRDefault="006C4085">
            <w:pPr>
              <w:pStyle w:val="TableParagraph"/>
              <w:spacing w:before="36"/>
              <w:rPr>
                <w:rFonts w:ascii="Times New Roman"/>
              </w:rPr>
            </w:pPr>
          </w:p>
          <w:p w14:paraId="3CCD5BB2"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2D4385EB" w14:textId="77777777" w:rsidR="006C4085" w:rsidRDefault="006C4085">
            <w:pPr>
              <w:pStyle w:val="TableParagraph"/>
              <w:rPr>
                <w:rFonts w:ascii="Times New Roman"/>
                <w:sz w:val="20"/>
              </w:rPr>
            </w:pPr>
          </w:p>
        </w:tc>
      </w:tr>
      <w:tr w:rsidR="006C4085" w14:paraId="724FBCE3" w14:textId="77777777">
        <w:trPr>
          <w:trHeight w:val="1348"/>
        </w:trPr>
        <w:tc>
          <w:tcPr>
            <w:tcW w:w="1696" w:type="dxa"/>
            <w:shd w:val="clear" w:color="auto" w:fill="FFF1CC"/>
          </w:tcPr>
          <w:p w14:paraId="3C4E22E7" w14:textId="77777777" w:rsidR="006C4085" w:rsidRDefault="006C4085">
            <w:pPr>
              <w:pStyle w:val="TableParagraph"/>
              <w:spacing w:before="197"/>
              <w:rPr>
                <w:rFonts w:ascii="Times New Roman"/>
              </w:rPr>
            </w:pPr>
          </w:p>
          <w:p w14:paraId="1C9DC4F2" w14:textId="77777777" w:rsidR="006C4085" w:rsidRDefault="007C7F31">
            <w:pPr>
              <w:pStyle w:val="TableParagraph"/>
              <w:ind w:left="107"/>
              <w:rPr>
                <w:b/>
                <w:i/>
              </w:rPr>
            </w:pPr>
            <w:r>
              <w:rPr>
                <w:b/>
                <w:i/>
                <w:spacing w:val="-2"/>
              </w:rPr>
              <w:t>Explanation</w:t>
            </w:r>
          </w:p>
        </w:tc>
        <w:tc>
          <w:tcPr>
            <w:tcW w:w="7319" w:type="dxa"/>
          </w:tcPr>
          <w:p w14:paraId="6B994743" w14:textId="77777777" w:rsidR="006C4085" w:rsidRDefault="006C4085">
            <w:pPr>
              <w:pStyle w:val="TableParagraph"/>
              <w:rPr>
                <w:rFonts w:ascii="Times New Roman"/>
                <w:sz w:val="20"/>
              </w:rPr>
            </w:pPr>
          </w:p>
        </w:tc>
      </w:tr>
      <w:tr w:rsidR="006C4085" w14:paraId="159EA056" w14:textId="77777777">
        <w:trPr>
          <w:trHeight w:val="450"/>
        </w:trPr>
        <w:tc>
          <w:tcPr>
            <w:tcW w:w="1696" w:type="dxa"/>
            <w:shd w:val="clear" w:color="auto" w:fill="FFF1CC"/>
          </w:tcPr>
          <w:p w14:paraId="780E51DD"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58677FCC" w14:textId="77777777" w:rsidR="006C4085" w:rsidRDefault="006C4085">
            <w:pPr>
              <w:pStyle w:val="TableParagraph"/>
              <w:rPr>
                <w:rFonts w:ascii="Times New Roman"/>
                <w:sz w:val="20"/>
              </w:rPr>
            </w:pPr>
          </w:p>
        </w:tc>
      </w:tr>
    </w:tbl>
    <w:p w14:paraId="0179B3F3"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34F9274D" w14:textId="77777777" w:rsidR="006C4085" w:rsidRDefault="006C4085">
      <w:pPr>
        <w:rPr>
          <w:rFonts w:ascii="Times New Roman"/>
          <w:sz w:val="20"/>
        </w:rPr>
      </w:pPr>
    </w:p>
    <w:p w14:paraId="55658D63" w14:textId="77777777" w:rsidR="006C4085" w:rsidRDefault="006C4085">
      <w:pPr>
        <w:rPr>
          <w:rFonts w:ascii="Times New Roman"/>
          <w:sz w:val="20"/>
        </w:rPr>
      </w:pPr>
    </w:p>
    <w:p w14:paraId="33EE0132" w14:textId="77777777" w:rsidR="006C4085" w:rsidRDefault="006C4085">
      <w:pPr>
        <w:rPr>
          <w:rFonts w:ascii="Times New Roman"/>
          <w:sz w:val="20"/>
        </w:rPr>
      </w:pPr>
    </w:p>
    <w:p w14:paraId="4CB09E73" w14:textId="77777777" w:rsidR="006C4085" w:rsidRDefault="006C4085">
      <w:pPr>
        <w:rPr>
          <w:rFonts w:ascii="Times New Roman"/>
          <w:sz w:val="20"/>
        </w:rPr>
      </w:pPr>
    </w:p>
    <w:p w14:paraId="2EBB7FF7" w14:textId="77777777" w:rsidR="006C4085" w:rsidRDefault="006C4085">
      <w:pPr>
        <w:rPr>
          <w:rFonts w:ascii="Times New Roman"/>
          <w:sz w:val="20"/>
        </w:rPr>
      </w:pPr>
    </w:p>
    <w:p w14:paraId="6A28E691" w14:textId="77777777" w:rsidR="006C4085" w:rsidRDefault="006C4085">
      <w:pPr>
        <w:rPr>
          <w:rFonts w:ascii="Times New Roman"/>
          <w:sz w:val="20"/>
        </w:rPr>
      </w:pPr>
    </w:p>
    <w:p w14:paraId="3E223F96" w14:textId="77777777" w:rsidR="006C4085" w:rsidRDefault="006C4085">
      <w:pPr>
        <w:rPr>
          <w:rFonts w:ascii="Times New Roman"/>
          <w:sz w:val="20"/>
        </w:rPr>
      </w:pPr>
    </w:p>
    <w:p w14:paraId="42EE4172"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145C03A3" w14:textId="77777777">
        <w:trPr>
          <w:trHeight w:val="448"/>
        </w:trPr>
        <w:tc>
          <w:tcPr>
            <w:tcW w:w="1696" w:type="dxa"/>
            <w:shd w:val="clear" w:color="auto" w:fill="92D050"/>
          </w:tcPr>
          <w:p w14:paraId="49519817" w14:textId="77777777" w:rsidR="006C4085" w:rsidRDefault="007C7F31">
            <w:pPr>
              <w:pStyle w:val="TableParagraph"/>
              <w:ind w:left="107"/>
              <w:rPr>
                <w:b/>
                <w:i/>
              </w:rPr>
            </w:pPr>
            <w:r>
              <w:rPr>
                <w:b/>
                <w:i/>
              </w:rPr>
              <w:t>Question</w:t>
            </w:r>
            <w:r>
              <w:rPr>
                <w:b/>
                <w:i/>
                <w:spacing w:val="-11"/>
              </w:rPr>
              <w:t xml:space="preserve"> </w:t>
            </w:r>
            <w:r>
              <w:rPr>
                <w:b/>
                <w:i/>
                <w:spacing w:val="-5"/>
              </w:rPr>
              <w:t>374</w:t>
            </w:r>
          </w:p>
        </w:tc>
        <w:tc>
          <w:tcPr>
            <w:tcW w:w="7319" w:type="dxa"/>
            <w:shd w:val="clear" w:color="auto" w:fill="92D050"/>
          </w:tcPr>
          <w:p w14:paraId="5A4496DA" w14:textId="4FA07666" w:rsidR="006C4085" w:rsidRDefault="007C7F31">
            <w:pPr>
              <w:pStyle w:val="TableParagraph"/>
              <w:rPr>
                <w:rFonts w:ascii="Times New Roman"/>
                <w:sz w:val="20"/>
              </w:rPr>
            </w:pPr>
            <w:r>
              <w:t>Choose the correct option with reference to Ascaris.</w:t>
            </w:r>
            <w:r>
              <w:br/>
            </w:r>
          </w:p>
        </w:tc>
      </w:tr>
      <w:tr w:rsidR="006C4085" w14:paraId="2525D466" w14:textId="77777777">
        <w:trPr>
          <w:trHeight w:val="450"/>
        </w:trPr>
        <w:tc>
          <w:tcPr>
            <w:tcW w:w="1696" w:type="dxa"/>
            <w:shd w:val="clear" w:color="auto" w:fill="FFF1CC"/>
          </w:tcPr>
          <w:p w14:paraId="290440E9" w14:textId="77777777" w:rsidR="006C4085" w:rsidRDefault="007C7F31">
            <w:pPr>
              <w:pStyle w:val="TableParagraph"/>
              <w:ind w:left="107"/>
              <w:rPr>
                <w:b/>
                <w:i/>
              </w:rPr>
            </w:pPr>
            <w:r>
              <w:rPr>
                <w:b/>
                <w:i/>
                <w:spacing w:val="-10"/>
              </w:rPr>
              <w:t>A</w:t>
            </w:r>
          </w:p>
        </w:tc>
        <w:tc>
          <w:tcPr>
            <w:tcW w:w="7319" w:type="dxa"/>
          </w:tcPr>
          <w:p w14:paraId="233AE311" w14:textId="3DEB0E26" w:rsidR="006C4085" w:rsidRDefault="007C7F31">
            <w:pPr>
              <w:pStyle w:val="TableParagraph"/>
              <w:rPr>
                <w:rFonts w:ascii="Times New Roman"/>
                <w:sz w:val="20"/>
              </w:rPr>
            </w:pPr>
            <w:r>
              <w:t>Hatching of embryos takes place in the stomach due to lytic enzyme</w:t>
            </w:r>
            <w:r>
              <w:br/>
            </w:r>
          </w:p>
        </w:tc>
      </w:tr>
      <w:tr w:rsidR="006C4085" w14:paraId="0399A55D" w14:textId="77777777">
        <w:trPr>
          <w:trHeight w:val="450"/>
        </w:trPr>
        <w:tc>
          <w:tcPr>
            <w:tcW w:w="1696" w:type="dxa"/>
            <w:shd w:val="clear" w:color="auto" w:fill="FFF1CC"/>
          </w:tcPr>
          <w:p w14:paraId="37522300" w14:textId="77777777" w:rsidR="006C4085" w:rsidRDefault="007C7F31">
            <w:pPr>
              <w:pStyle w:val="TableParagraph"/>
              <w:ind w:left="107"/>
              <w:rPr>
                <w:b/>
                <w:i/>
              </w:rPr>
            </w:pPr>
            <w:r>
              <w:rPr>
                <w:b/>
                <w:i/>
                <w:spacing w:val="-10"/>
              </w:rPr>
              <w:t>B</w:t>
            </w:r>
          </w:p>
        </w:tc>
        <w:tc>
          <w:tcPr>
            <w:tcW w:w="7319" w:type="dxa"/>
          </w:tcPr>
          <w:p w14:paraId="65157796" w14:textId="19F311CD" w:rsidR="006C4085" w:rsidRDefault="007C7F31">
            <w:pPr>
              <w:pStyle w:val="TableParagraph"/>
              <w:rPr>
                <w:rFonts w:ascii="Times New Roman"/>
                <w:sz w:val="20"/>
              </w:rPr>
            </w:pPr>
            <w:r>
              <w:t>Adulthood is reached inside the body of the host in ten days time</w:t>
            </w:r>
            <w:r>
              <w:br/>
            </w:r>
          </w:p>
        </w:tc>
      </w:tr>
      <w:tr w:rsidR="006C4085" w14:paraId="48DA8BE0" w14:textId="77777777">
        <w:trPr>
          <w:trHeight w:val="450"/>
        </w:trPr>
        <w:tc>
          <w:tcPr>
            <w:tcW w:w="1696" w:type="dxa"/>
            <w:shd w:val="clear" w:color="auto" w:fill="FFF1CC"/>
          </w:tcPr>
          <w:p w14:paraId="38699B88" w14:textId="77777777" w:rsidR="006C4085" w:rsidRDefault="007C7F31">
            <w:pPr>
              <w:pStyle w:val="TableParagraph"/>
              <w:ind w:left="107"/>
              <w:rPr>
                <w:b/>
                <w:i/>
              </w:rPr>
            </w:pPr>
            <w:r>
              <w:rPr>
                <w:b/>
                <w:i/>
                <w:spacing w:val="-10"/>
              </w:rPr>
              <w:t>C</w:t>
            </w:r>
          </w:p>
        </w:tc>
        <w:tc>
          <w:tcPr>
            <w:tcW w:w="7319" w:type="dxa"/>
          </w:tcPr>
          <w:p w14:paraId="46807378" w14:textId="550853F0" w:rsidR="006C4085" w:rsidRDefault="007C7F31">
            <w:pPr>
              <w:pStyle w:val="TableParagraph"/>
              <w:rPr>
                <w:rFonts w:ascii="Times New Roman"/>
                <w:sz w:val="20"/>
              </w:rPr>
            </w:pPr>
            <w:r>
              <w:t>Development and moulting takes place in the alveoli of lungs</w:t>
            </w:r>
            <w:r>
              <w:br/>
            </w:r>
          </w:p>
        </w:tc>
      </w:tr>
      <w:tr w:rsidR="006C4085" w14:paraId="5744C4F5" w14:textId="77777777">
        <w:trPr>
          <w:trHeight w:val="450"/>
        </w:trPr>
        <w:tc>
          <w:tcPr>
            <w:tcW w:w="1696" w:type="dxa"/>
            <w:shd w:val="clear" w:color="auto" w:fill="FFF1CC"/>
          </w:tcPr>
          <w:p w14:paraId="0334DC95" w14:textId="77777777" w:rsidR="006C4085" w:rsidRDefault="007C7F31">
            <w:pPr>
              <w:pStyle w:val="TableParagraph"/>
              <w:ind w:left="107"/>
              <w:rPr>
                <w:b/>
                <w:i/>
              </w:rPr>
            </w:pPr>
            <w:r>
              <w:rPr>
                <w:b/>
                <w:i/>
                <w:spacing w:val="-10"/>
              </w:rPr>
              <w:t>D</w:t>
            </w:r>
          </w:p>
        </w:tc>
        <w:tc>
          <w:tcPr>
            <w:tcW w:w="7319" w:type="dxa"/>
          </w:tcPr>
          <w:p w14:paraId="1DFEE931" w14:textId="7736D26F" w:rsidR="006C4085" w:rsidRDefault="007C7F31">
            <w:pPr>
              <w:pStyle w:val="TableParagraph"/>
              <w:rPr>
                <w:rFonts w:ascii="Times New Roman"/>
                <w:sz w:val="20"/>
              </w:rPr>
            </w:pPr>
            <w:r>
              <w:t>Hatching of embryos takes place within ten hours</w:t>
            </w:r>
          </w:p>
        </w:tc>
      </w:tr>
      <w:tr w:rsidR="006C4085" w14:paraId="70A129C1" w14:textId="77777777">
        <w:trPr>
          <w:trHeight w:val="579"/>
        </w:trPr>
        <w:tc>
          <w:tcPr>
            <w:tcW w:w="1696" w:type="dxa"/>
            <w:shd w:val="clear" w:color="auto" w:fill="FFF1CC"/>
          </w:tcPr>
          <w:p w14:paraId="0444D8C7" w14:textId="77777777" w:rsidR="006C4085" w:rsidRDefault="006C4085">
            <w:pPr>
              <w:pStyle w:val="TableParagraph"/>
              <w:spacing w:before="36"/>
              <w:rPr>
                <w:rFonts w:ascii="Times New Roman"/>
              </w:rPr>
            </w:pPr>
          </w:p>
          <w:p w14:paraId="603D01BD"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1F789963" w14:textId="77777777" w:rsidR="006C4085" w:rsidRDefault="006C4085">
            <w:pPr>
              <w:pStyle w:val="TableParagraph"/>
              <w:rPr>
                <w:rFonts w:ascii="Times New Roman"/>
                <w:sz w:val="20"/>
              </w:rPr>
            </w:pPr>
          </w:p>
        </w:tc>
      </w:tr>
      <w:tr w:rsidR="006C4085" w14:paraId="5CE5F26E" w14:textId="77777777">
        <w:trPr>
          <w:trHeight w:val="1348"/>
        </w:trPr>
        <w:tc>
          <w:tcPr>
            <w:tcW w:w="1696" w:type="dxa"/>
            <w:shd w:val="clear" w:color="auto" w:fill="FFF1CC"/>
          </w:tcPr>
          <w:p w14:paraId="71CBB331" w14:textId="77777777" w:rsidR="006C4085" w:rsidRDefault="006C4085">
            <w:pPr>
              <w:pStyle w:val="TableParagraph"/>
              <w:spacing w:before="197"/>
              <w:rPr>
                <w:rFonts w:ascii="Times New Roman"/>
              </w:rPr>
            </w:pPr>
          </w:p>
          <w:p w14:paraId="2EA6562A" w14:textId="77777777" w:rsidR="006C4085" w:rsidRDefault="007C7F31">
            <w:pPr>
              <w:pStyle w:val="TableParagraph"/>
              <w:ind w:left="107"/>
              <w:rPr>
                <w:b/>
                <w:i/>
              </w:rPr>
            </w:pPr>
            <w:r>
              <w:rPr>
                <w:b/>
                <w:i/>
                <w:spacing w:val="-2"/>
              </w:rPr>
              <w:t>Explanation</w:t>
            </w:r>
          </w:p>
        </w:tc>
        <w:tc>
          <w:tcPr>
            <w:tcW w:w="7319" w:type="dxa"/>
          </w:tcPr>
          <w:p w14:paraId="3E444A5F" w14:textId="77777777" w:rsidR="006C4085" w:rsidRDefault="006C4085">
            <w:pPr>
              <w:pStyle w:val="TableParagraph"/>
              <w:rPr>
                <w:rFonts w:ascii="Times New Roman"/>
                <w:sz w:val="20"/>
              </w:rPr>
            </w:pPr>
          </w:p>
        </w:tc>
      </w:tr>
      <w:tr w:rsidR="006C4085" w14:paraId="3652A57D" w14:textId="77777777">
        <w:trPr>
          <w:trHeight w:val="450"/>
        </w:trPr>
        <w:tc>
          <w:tcPr>
            <w:tcW w:w="1696" w:type="dxa"/>
            <w:shd w:val="clear" w:color="auto" w:fill="FFF1CC"/>
          </w:tcPr>
          <w:p w14:paraId="7C925095"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142A502E" w14:textId="77777777" w:rsidR="006C4085" w:rsidRDefault="006C4085">
            <w:pPr>
              <w:pStyle w:val="TableParagraph"/>
              <w:rPr>
                <w:rFonts w:ascii="Times New Roman"/>
                <w:sz w:val="20"/>
              </w:rPr>
            </w:pPr>
          </w:p>
        </w:tc>
      </w:tr>
    </w:tbl>
    <w:p w14:paraId="1BA38FC5"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6CCF267F" w14:textId="77777777" w:rsidR="006C4085" w:rsidRDefault="006C4085">
      <w:pPr>
        <w:rPr>
          <w:rFonts w:ascii="Times New Roman"/>
          <w:sz w:val="20"/>
        </w:rPr>
      </w:pPr>
    </w:p>
    <w:p w14:paraId="6204BD3C" w14:textId="77777777" w:rsidR="006C4085" w:rsidRDefault="006C4085">
      <w:pPr>
        <w:rPr>
          <w:rFonts w:ascii="Times New Roman"/>
          <w:sz w:val="20"/>
        </w:rPr>
      </w:pPr>
    </w:p>
    <w:p w14:paraId="6ADCA499" w14:textId="77777777" w:rsidR="006C4085" w:rsidRDefault="006C4085">
      <w:pPr>
        <w:rPr>
          <w:rFonts w:ascii="Times New Roman"/>
          <w:sz w:val="20"/>
        </w:rPr>
      </w:pPr>
    </w:p>
    <w:p w14:paraId="2DA380D0" w14:textId="77777777" w:rsidR="006C4085" w:rsidRDefault="006C4085">
      <w:pPr>
        <w:rPr>
          <w:rFonts w:ascii="Times New Roman"/>
          <w:sz w:val="20"/>
        </w:rPr>
      </w:pPr>
    </w:p>
    <w:p w14:paraId="74916F85" w14:textId="77777777" w:rsidR="006C4085" w:rsidRDefault="006C4085">
      <w:pPr>
        <w:rPr>
          <w:rFonts w:ascii="Times New Roman"/>
          <w:sz w:val="20"/>
        </w:rPr>
      </w:pPr>
    </w:p>
    <w:p w14:paraId="0A7037DB" w14:textId="77777777" w:rsidR="006C4085" w:rsidRDefault="006C4085">
      <w:pPr>
        <w:rPr>
          <w:rFonts w:ascii="Times New Roman"/>
          <w:sz w:val="20"/>
        </w:rPr>
      </w:pPr>
    </w:p>
    <w:p w14:paraId="0E1B8DD3" w14:textId="77777777" w:rsidR="006C4085" w:rsidRDefault="006C4085">
      <w:pPr>
        <w:rPr>
          <w:rFonts w:ascii="Times New Roman"/>
          <w:sz w:val="20"/>
        </w:rPr>
      </w:pPr>
    </w:p>
    <w:p w14:paraId="521C9325"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568640F1" w14:textId="77777777">
        <w:trPr>
          <w:trHeight w:val="448"/>
        </w:trPr>
        <w:tc>
          <w:tcPr>
            <w:tcW w:w="1696" w:type="dxa"/>
            <w:shd w:val="clear" w:color="auto" w:fill="92D050"/>
          </w:tcPr>
          <w:p w14:paraId="2D45D4D3" w14:textId="77777777" w:rsidR="006C4085" w:rsidRDefault="007C7F31">
            <w:pPr>
              <w:pStyle w:val="TableParagraph"/>
              <w:ind w:left="107"/>
              <w:rPr>
                <w:b/>
                <w:i/>
              </w:rPr>
            </w:pPr>
            <w:r>
              <w:rPr>
                <w:b/>
                <w:i/>
              </w:rPr>
              <w:t>Question</w:t>
            </w:r>
            <w:r>
              <w:rPr>
                <w:b/>
                <w:i/>
                <w:spacing w:val="-11"/>
              </w:rPr>
              <w:t xml:space="preserve"> </w:t>
            </w:r>
            <w:r>
              <w:rPr>
                <w:b/>
                <w:i/>
                <w:spacing w:val="-5"/>
              </w:rPr>
              <w:t>375</w:t>
            </w:r>
          </w:p>
        </w:tc>
        <w:tc>
          <w:tcPr>
            <w:tcW w:w="7319" w:type="dxa"/>
            <w:shd w:val="clear" w:color="auto" w:fill="92D050"/>
          </w:tcPr>
          <w:p w14:paraId="6B026915" w14:textId="3502DA21" w:rsidR="006C4085" w:rsidRDefault="007C7F31">
            <w:pPr>
              <w:pStyle w:val="TableParagraph"/>
              <w:rPr>
                <w:rFonts w:ascii="Times New Roman"/>
                <w:sz w:val="20"/>
              </w:rPr>
            </w:pPr>
            <w:r>
              <w:t>The secondary host of Taenia saginata is</w:t>
            </w:r>
            <w:r>
              <w:br/>
            </w:r>
          </w:p>
        </w:tc>
      </w:tr>
      <w:tr w:rsidR="006C4085" w14:paraId="55BF2909" w14:textId="77777777">
        <w:trPr>
          <w:trHeight w:val="450"/>
        </w:trPr>
        <w:tc>
          <w:tcPr>
            <w:tcW w:w="1696" w:type="dxa"/>
            <w:shd w:val="clear" w:color="auto" w:fill="FFF1CC"/>
          </w:tcPr>
          <w:p w14:paraId="77763032" w14:textId="77777777" w:rsidR="006C4085" w:rsidRDefault="007C7F31">
            <w:pPr>
              <w:pStyle w:val="TableParagraph"/>
              <w:ind w:left="107"/>
              <w:rPr>
                <w:b/>
                <w:i/>
              </w:rPr>
            </w:pPr>
            <w:r>
              <w:rPr>
                <w:b/>
                <w:i/>
                <w:spacing w:val="-10"/>
              </w:rPr>
              <w:t>A</w:t>
            </w:r>
          </w:p>
        </w:tc>
        <w:tc>
          <w:tcPr>
            <w:tcW w:w="7319" w:type="dxa"/>
          </w:tcPr>
          <w:p w14:paraId="0C23D56B" w14:textId="082D6C9D" w:rsidR="006C4085" w:rsidRDefault="007C7F31">
            <w:pPr>
              <w:pStyle w:val="TableParagraph"/>
              <w:rPr>
                <w:rFonts w:ascii="Times New Roman"/>
                <w:sz w:val="20"/>
              </w:rPr>
            </w:pPr>
            <w:r>
              <w:t>Cow</w:t>
            </w:r>
            <w:r>
              <w:br/>
            </w:r>
          </w:p>
        </w:tc>
      </w:tr>
      <w:tr w:rsidR="006C4085" w14:paraId="30B235F9" w14:textId="77777777">
        <w:trPr>
          <w:trHeight w:val="450"/>
        </w:trPr>
        <w:tc>
          <w:tcPr>
            <w:tcW w:w="1696" w:type="dxa"/>
            <w:shd w:val="clear" w:color="auto" w:fill="FFF1CC"/>
          </w:tcPr>
          <w:p w14:paraId="21961CD5" w14:textId="77777777" w:rsidR="006C4085" w:rsidRDefault="007C7F31">
            <w:pPr>
              <w:pStyle w:val="TableParagraph"/>
              <w:ind w:left="107"/>
              <w:rPr>
                <w:b/>
                <w:i/>
              </w:rPr>
            </w:pPr>
            <w:r>
              <w:rPr>
                <w:b/>
                <w:i/>
                <w:spacing w:val="-10"/>
              </w:rPr>
              <w:t>B</w:t>
            </w:r>
          </w:p>
        </w:tc>
        <w:tc>
          <w:tcPr>
            <w:tcW w:w="7319" w:type="dxa"/>
          </w:tcPr>
          <w:p w14:paraId="16DCD3B3" w14:textId="28DFEEFB" w:rsidR="006C4085" w:rsidRDefault="007C7F31">
            <w:pPr>
              <w:pStyle w:val="TableParagraph"/>
              <w:rPr>
                <w:rFonts w:ascii="Times New Roman"/>
                <w:sz w:val="20"/>
              </w:rPr>
            </w:pPr>
            <w:r>
              <w:t>Pig</w:t>
            </w:r>
            <w:r>
              <w:br/>
            </w:r>
          </w:p>
        </w:tc>
      </w:tr>
      <w:tr w:rsidR="006C4085" w14:paraId="7F374E07" w14:textId="77777777">
        <w:trPr>
          <w:trHeight w:val="450"/>
        </w:trPr>
        <w:tc>
          <w:tcPr>
            <w:tcW w:w="1696" w:type="dxa"/>
            <w:shd w:val="clear" w:color="auto" w:fill="FFF1CC"/>
          </w:tcPr>
          <w:p w14:paraId="3FCD50EC" w14:textId="77777777" w:rsidR="006C4085" w:rsidRDefault="007C7F31">
            <w:pPr>
              <w:pStyle w:val="TableParagraph"/>
              <w:ind w:left="107"/>
              <w:rPr>
                <w:b/>
                <w:i/>
              </w:rPr>
            </w:pPr>
            <w:r>
              <w:rPr>
                <w:b/>
                <w:i/>
                <w:spacing w:val="-10"/>
              </w:rPr>
              <w:t>C</w:t>
            </w:r>
          </w:p>
        </w:tc>
        <w:tc>
          <w:tcPr>
            <w:tcW w:w="7319" w:type="dxa"/>
          </w:tcPr>
          <w:p w14:paraId="42A641CE" w14:textId="777C0EC8" w:rsidR="006C4085" w:rsidRDefault="007C7F31">
            <w:pPr>
              <w:pStyle w:val="TableParagraph"/>
              <w:rPr>
                <w:rFonts w:ascii="Times New Roman"/>
                <w:sz w:val="20"/>
              </w:rPr>
            </w:pPr>
            <w:r>
              <w:t>Dog</w:t>
            </w:r>
            <w:r>
              <w:br/>
            </w:r>
          </w:p>
        </w:tc>
      </w:tr>
      <w:tr w:rsidR="006C4085" w14:paraId="76601B4B" w14:textId="77777777">
        <w:trPr>
          <w:trHeight w:val="450"/>
        </w:trPr>
        <w:tc>
          <w:tcPr>
            <w:tcW w:w="1696" w:type="dxa"/>
            <w:shd w:val="clear" w:color="auto" w:fill="FFF1CC"/>
          </w:tcPr>
          <w:p w14:paraId="07B96CB7" w14:textId="77777777" w:rsidR="006C4085" w:rsidRDefault="007C7F31">
            <w:pPr>
              <w:pStyle w:val="TableParagraph"/>
              <w:ind w:left="107"/>
              <w:rPr>
                <w:b/>
                <w:i/>
              </w:rPr>
            </w:pPr>
            <w:r>
              <w:rPr>
                <w:b/>
                <w:i/>
                <w:spacing w:val="-10"/>
              </w:rPr>
              <w:t>D</w:t>
            </w:r>
          </w:p>
        </w:tc>
        <w:tc>
          <w:tcPr>
            <w:tcW w:w="7319" w:type="dxa"/>
          </w:tcPr>
          <w:p w14:paraId="6F8C59DB" w14:textId="4268E54E" w:rsidR="006C4085" w:rsidRDefault="007C7F31">
            <w:pPr>
              <w:pStyle w:val="TableParagraph"/>
              <w:rPr>
                <w:rFonts w:ascii="Times New Roman"/>
                <w:sz w:val="20"/>
              </w:rPr>
            </w:pPr>
            <w:r>
              <w:t>None of these</w:t>
            </w:r>
          </w:p>
        </w:tc>
      </w:tr>
      <w:tr w:rsidR="006C4085" w14:paraId="750ABBBC" w14:textId="77777777">
        <w:trPr>
          <w:trHeight w:val="579"/>
        </w:trPr>
        <w:tc>
          <w:tcPr>
            <w:tcW w:w="1696" w:type="dxa"/>
            <w:shd w:val="clear" w:color="auto" w:fill="FFF1CC"/>
          </w:tcPr>
          <w:p w14:paraId="60040C72" w14:textId="77777777" w:rsidR="006C4085" w:rsidRDefault="006C4085">
            <w:pPr>
              <w:pStyle w:val="TableParagraph"/>
              <w:spacing w:before="36"/>
              <w:rPr>
                <w:rFonts w:ascii="Times New Roman"/>
              </w:rPr>
            </w:pPr>
          </w:p>
          <w:p w14:paraId="165E6987"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3F031A0A" w14:textId="77777777" w:rsidR="006C4085" w:rsidRDefault="006C4085">
            <w:pPr>
              <w:pStyle w:val="TableParagraph"/>
              <w:rPr>
                <w:rFonts w:ascii="Times New Roman"/>
                <w:sz w:val="20"/>
              </w:rPr>
            </w:pPr>
          </w:p>
        </w:tc>
      </w:tr>
      <w:tr w:rsidR="006C4085" w14:paraId="19B16FFF" w14:textId="77777777">
        <w:trPr>
          <w:trHeight w:val="1348"/>
        </w:trPr>
        <w:tc>
          <w:tcPr>
            <w:tcW w:w="1696" w:type="dxa"/>
            <w:shd w:val="clear" w:color="auto" w:fill="FFF1CC"/>
          </w:tcPr>
          <w:p w14:paraId="37D10DCA" w14:textId="77777777" w:rsidR="006C4085" w:rsidRDefault="006C4085">
            <w:pPr>
              <w:pStyle w:val="TableParagraph"/>
              <w:spacing w:before="197"/>
              <w:rPr>
                <w:rFonts w:ascii="Times New Roman"/>
              </w:rPr>
            </w:pPr>
          </w:p>
          <w:p w14:paraId="6A0AC6D6" w14:textId="77777777" w:rsidR="006C4085" w:rsidRDefault="007C7F31">
            <w:pPr>
              <w:pStyle w:val="TableParagraph"/>
              <w:ind w:left="107"/>
              <w:rPr>
                <w:b/>
                <w:i/>
              </w:rPr>
            </w:pPr>
            <w:r>
              <w:rPr>
                <w:b/>
                <w:i/>
                <w:spacing w:val="-2"/>
              </w:rPr>
              <w:t>Explanation</w:t>
            </w:r>
          </w:p>
        </w:tc>
        <w:tc>
          <w:tcPr>
            <w:tcW w:w="7319" w:type="dxa"/>
          </w:tcPr>
          <w:p w14:paraId="3A7AF262" w14:textId="77777777" w:rsidR="006C4085" w:rsidRDefault="006C4085">
            <w:pPr>
              <w:pStyle w:val="TableParagraph"/>
              <w:rPr>
                <w:rFonts w:ascii="Times New Roman"/>
                <w:sz w:val="20"/>
              </w:rPr>
            </w:pPr>
          </w:p>
        </w:tc>
      </w:tr>
      <w:tr w:rsidR="006C4085" w14:paraId="53415B7B" w14:textId="77777777">
        <w:trPr>
          <w:trHeight w:val="450"/>
        </w:trPr>
        <w:tc>
          <w:tcPr>
            <w:tcW w:w="1696" w:type="dxa"/>
            <w:shd w:val="clear" w:color="auto" w:fill="FFF1CC"/>
          </w:tcPr>
          <w:p w14:paraId="47224DAC"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0A0A96A1" w14:textId="77777777" w:rsidR="006C4085" w:rsidRDefault="006C4085">
            <w:pPr>
              <w:pStyle w:val="TableParagraph"/>
              <w:rPr>
                <w:rFonts w:ascii="Times New Roman"/>
                <w:sz w:val="20"/>
              </w:rPr>
            </w:pPr>
          </w:p>
        </w:tc>
      </w:tr>
    </w:tbl>
    <w:p w14:paraId="0D5F51FB"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1CD8CAED" w14:textId="77777777" w:rsidR="006C4085" w:rsidRDefault="006C4085">
      <w:pPr>
        <w:rPr>
          <w:rFonts w:ascii="Times New Roman"/>
          <w:sz w:val="20"/>
        </w:rPr>
      </w:pPr>
    </w:p>
    <w:p w14:paraId="43ED972D" w14:textId="77777777" w:rsidR="006C4085" w:rsidRDefault="006C4085">
      <w:pPr>
        <w:rPr>
          <w:rFonts w:ascii="Times New Roman"/>
          <w:sz w:val="20"/>
        </w:rPr>
      </w:pPr>
    </w:p>
    <w:p w14:paraId="0CCD7237" w14:textId="77777777" w:rsidR="006C4085" w:rsidRDefault="006C4085">
      <w:pPr>
        <w:rPr>
          <w:rFonts w:ascii="Times New Roman"/>
          <w:sz w:val="20"/>
        </w:rPr>
      </w:pPr>
    </w:p>
    <w:p w14:paraId="40A36BCA" w14:textId="77777777" w:rsidR="006C4085" w:rsidRDefault="006C4085">
      <w:pPr>
        <w:rPr>
          <w:rFonts w:ascii="Times New Roman"/>
          <w:sz w:val="20"/>
        </w:rPr>
      </w:pPr>
    </w:p>
    <w:p w14:paraId="586B0CFB" w14:textId="77777777" w:rsidR="006C4085" w:rsidRDefault="006C4085">
      <w:pPr>
        <w:rPr>
          <w:rFonts w:ascii="Times New Roman"/>
          <w:sz w:val="20"/>
        </w:rPr>
      </w:pPr>
    </w:p>
    <w:p w14:paraId="1DDDE8E7" w14:textId="77777777" w:rsidR="006C4085" w:rsidRDefault="006C4085">
      <w:pPr>
        <w:rPr>
          <w:rFonts w:ascii="Times New Roman"/>
          <w:sz w:val="20"/>
        </w:rPr>
      </w:pPr>
    </w:p>
    <w:p w14:paraId="653CB916" w14:textId="77777777" w:rsidR="006C4085" w:rsidRDefault="006C4085">
      <w:pPr>
        <w:rPr>
          <w:rFonts w:ascii="Times New Roman"/>
          <w:sz w:val="20"/>
        </w:rPr>
      </w:pPr>
    </w:p>
    <w:p w14:paraId="659572A8"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73690A3D" w14:textId="77777777">
        <w:trPr>
          <w:trHeight w:val="448"/>
        </w:trPr>
        <w:tc>
          <w:tcPr>
            <w:tcW w:w="1696" w:type="dxa"/>
            <w:shd w:val="clear" w:color="auto" w:fill="92D050"/>
          </w:tcPr>
          <w:p w14:paraId="315C85ED" w14:textId="77777777" w:rsidR="006C4085" w:rsidRDefault="007C7F31">
            <w:pPr>
              <w:pStyle w:val="TableParagraph"/>
              <w:ind w:left="107"/>
              <w:rPr>
                <w:b/>
                <w:i/>
              </w:rPr>
            </w:pPr>
            <w:r>
              <w:rPr>
                <w:b/>
                <w:i/>
              </w:rPr>
              <w:t>Question</w:t>
            </w:r>
            <w:r>
              <w:rPr>
                <w:b/>
                <w:i/>
                <w:spacing w:val="-11"/>
              </w:rPr>
              <w:t xml:space="preserve"> </w:t>
            </w:r>
            <w:r>
              <w:rPr>
                <w:b/>
                <w:i/>
                <w:spacing w:val="-5"/>
              </w:rPr>
              <w:t>376</w:t>
            </w:r>
          </w:p>
        </w:tc>
        <w:tc>
          <w:tcPr>
            <w:tcW w:w="7319" w:type="dxa"/>
            <w:shd w:val="clear" w:color="auto" w:fill="92D050"/>
          </w:tcPr>
          <w:p w14:paraId="458AA858" w14:textId="54743FBF" w:rsidR="006C4085" w:rsidRDefault="007C7F31">
            <w:pPr>
              <w:pStyle w:val="TableParagraph"/>
              <w:rPr>
                <w:rFonts w:ascii="Times New Roman"/>
                <w:sz w:val="20"/>
              </w:rPr>
            </w:pPr>
            <w:r>
              <w:t>Shell of molluscs is derived from</w:t>
            </w:r>
            <w:r>
              <w:br/>
            </w:r>
          </w:p>
        </w:tc>
      </w:tr>
      <w:tr w:rsidR="006C4085" w14:paraId="41A88809" w14:textId="77777777">
        <w:trPr>
          <w:trHeight w:val="450"/>
        </w:trPr>
        <w:tc>
          <w:tcPr>
            <w:tcW w:w="1696" w:type="dxa"/>
            <w:shd w:val="clear" w:color="auto" w:fill="FFF1CC"/>
          </w:tcPr>
          <w:p w14:paraId="1FBAB0EF" w14:textId="77777777" w:rsidR="006C4085" w:rsidRDefault="007C7F31">
            <w:pPr>
              <w:pStyle w:val="TableParagraph"/>
              <w:ind w:left="107"/>
              <w:rPr>
                <w:b/>
                <w:i/>
              </w:rPr>
            </w:pPr>
            <w:r>
              <w:rPr>
                <w:b/>
                <w:i/>
                <w:spacing w:val="-10"/>
              </w:rPr>
              <w:t>A</w:t>
            </w:r>
          </w:p>
        </w:tc>
        <w:tc>
          <w:tcPr>
            <w:tcW w:w="7319" w:type="dxa"/>
          </w:tcPr>
          <w:p w14:paraId="58229485" w14:textId="48BFCD19" w:rsidR="006C4085" w:rsidRDefault="007C7F31">
            <w:pPr>
              <w:pStyle w:val="TableParagraph"/>
              <w:rPr>
                <w:rFonts w:ascii="Times New Roman"/>
                <w:sz w:val="20"/>
              </w:rPr>
            </w:pPr>
            <w:r>
              <w:t>Foot</w:t>
            </w:r>
            <w:r>
              <w:br/>
            </w:r>
          </w:p>
        </w:tc>
      </w:tr>
      <w:tr w:rsidR="006C4085" w14:paraId="7B89FD60" w14:textId="77777777">
        <w:trPr>
          <w:trHeight w:val="450"/>
        </w:trPr>
        <w:tc>
          <w:tcPr>
            <w:tcW w:w="1696" w:type="dxa"/>
            <w:shd w:val="clear" w:color="auto" w:fill="FFF1CC"/>
          </w:tcPr>
          <w:p w14:paraId="79779350" w14:textId="77777777" w:rsidR="006C4085" w:rsidRDefault="007C7F31">
            <w:pPr>
              <w:pStyle w:val="TableParagraph"/>
              <w:ind w:left="107"/>
              <w:rPr>
                <w:b/>
                <w:i/>
              </w:rPr>
            </w:pPr>
            <w:r>
              <w:rPr>
                <w:b/>
                <w:i/>
                <w:spacing w:val="-10"/>
              </w:rPr>
              <w:t>B</w:t>
            </w:r>
          </w:p>
        </w:tc>
        <w:tc>
          <w:tcPr>
            <w:tcW w:w="7319" w:type="dxa"/>
          </w:tcPr>
          <w:p w14:paraId="7B5B604A" w14:textId="36679D8E" w:rsidR="006C4085" w:rsidRDefault="007C7F31">
            <w:pPr>
              <w:pStyle w:val="TableParagraph"/>
              <w:rPr>
                <w:rFonts w:ascii="Times New Roman"/>
                <w:sz w:val="20"/>
              </w:rPr>
            </w:pPr>
            <w:r>
              <w:t>Mantle</w:t>
            </w:r>
            <w:r>
              <w:br/>
            </w:r>
          </w:p>
        </w:tc>
      </w:tr>
      <w:tr w:rsidR="006C4085" w14:paraId="3B5DD9E6" w14:textId="77777777">
        <w:trPr>
          <w:trHeight w:val="450"/>
        </w:trPr>
        <w:tc>
          <w:tcPr>
            <w:tcW w:w="1696" w:type="dxa"/>
            <w:shd w:val="clear" w:color="auto" w:fill="FFF1CC"/>
          </w:tcPr>
          <w:p w14:paraId="77CA4DDF" w14:textId="77777777" w:rsidR="006C4085" w:rsidRDefault="007C7F31">
            <w:pPr>
              <w:pStyle w:val="TableParagraph"/>
              <w:ind w:left="107"/>
              <w:rPr>
                <w:b/>
                <w:i/>
              </w:rPr>
            </w:pPr>
            <w:r>
              <w:rPr>
                <w:b/>
                <w:i/>
                <w:spacing w:val="-10"/>
              </w:rPr>
              <w:t>C</w:t>
            </w:r>
          </w:p>
        </w:tc>
        <w:tc>
          <w:tcPr>
            <w:tcW w:w="7319" w:type="dxa"/>
          </w:tcPr>
          <w:p w14:paraId="271A69E9" w14:textId="78DF8280" w:rsidR="006C4085" w:rsidRDefault="007C7F31">
            <w:pPr>
              <w:pStyle w:val="TableParagraph"/>
              <w:rPr>
                <w:rFonts w:ascii="Times New Roman"/>
                <w:sz w:val="20"/>
              </w:rPr>
            </w:pPr>
            <w:r>
              <w:t>Ctenidia</w:t>
            </w:r>
            <w:r>
              <w:br/>
            </w:r>
          </w:p>
        </w:tc>
      </w:tr>
      <w:tr w:rsidR="006C4085" w14:paraId="709E80D8" w14:textId="77777777">
        <w:trPr>
          <w:trHeight w:val="450"/>
        </w:trPr>
        <w:tc>
          <w:tcPr>
            <w:tcW w:w="1696" w:type="dxa"/>
            <w:shd w:val="clear" w:color="auto" w:fill="FFF1CC"/>
          </w:tcPr>
          <w:p w14:paraId="1A7D269F" w14:textId="77777777" w:rsidR="006C4085" w:rsidRDefault="007C7F31">
            <w:pPr>
              <w:pStyle w:val="TableParagraph"/>
              <w:ind w:left="107"/>
              <w:rPr>
                <w:b/>
                <w:i/>
              </w:rPr>
            </w:pPr>
            <w:r>
              <w:rPr>
                <w:b/>
                <w:i/>
                <w:spacing w:val="-10"/>
              </w:rPr>
              <w:t>D</w:t>
            </w:r>
          </w:p>
        </w:tc>
        <w:tc>
          <w:tcPr>
            <w:tcW w:w="7319" w:type="dxa"/>
          </w:tcPr>
          <w:p w14:paraId="4E3F61FA" w14:textId="5CA8467E" w:rsidR="006C4085" w:rsidRDefault="007C7F31">
            <w:pPr>
              <w:pStyle w:val="TableParagraph"/>
              <w:rPr>
                <w:rFonts w:ascii="Times New Roman"/>
                <w:sz w:val="20"/>
              </w:rPr>
            </w:pPr>
            <w:r>
              <w:t>Placoid</w:t>
            </w:r>
          </w:p>
        </w:tc>
      </w:tr>
      <w:tr w:rsidR="006C4085" w14:paraId="3F3B8277" w14:textId="77777777">
        <w:trPr>
          <w:trHeight w:val="579"/>
        </w:trPr>
        <w:tc>
          <w:tcPr>
            <w:tcW w:w="1696" w:type="dxa"/>
            <w:shd w:val="clear" w:color="auto" w:fill="FFF1CC"/>
          </w:tcPr>
          <w:p w14:paraId="0BC1D42F" w14:textId="77777777" w:rsidR="006C4085" w:rsidRDefault="006C4085">
            <w:pPr>
              <w:pStyle w:val="TableParagraph"/>
              <w:spacing w:before="36"/>
              <w:rPr>
                <w:rFonts w:ascii="Times New Roman"/>
              </w:rPr>
            </w:pPr>
          </w:p>
          <w:p w14:paraId="25F5D057"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62465519" w14:textId="77777777" w:rsidR="006C4085" w:rsidRDefault="006C4085">
            <w:pPr>
              <w:pStyle w:val="TableParagraph"/>
              <w:rPr>
                <w:rFonts w:ascii="Times New Roman"/>
                <w:sz w:val="20"/>
              </w:rPr>
            </w:pPr>
          </w:p>
        </w:tc>
      </w:tr>
      <w:tr w:rsidR="006C4085" w14:paraId="7510B46F" w14:textId="77777777">
        <w:trPr>
          <w:trHeight w:val="1348"/>
        </w:trPr>
        <w:tc>
          <w:tcPr>
            <w:tcW w:w="1696" w:type="dxa"/>
            <w:shd w:val="clear" w:color="auto" w:fill="FFF1CC"/>
          </w:tcPr>
          <w:p w14:paraId="6908D5A9" w14:textId="77777777" w:rsidR="006C4085" w:rsidRDefault="006C4085">
            <w:pPr>
              <w:pStyle w:val="TableParagraph"/>
              <w:spacing w:before="197"/>
              <w:rPr>
                <w:rFonts w:ascii="Times New Roman"/>
              </w:rPr>
            </w:pPr>
          </w:p>
          <w:p w14:paraId="12F9AAB6" w14:textId="77777777" w:rsidR="006C4085" w:rsidRDefault="007C7F31">
            <w:pPr>
              <w:pStyle w:val="TableParagraph"/>
              <w:ind w:left="107"/>
              <w:rPr>
                <w:b/>
                <w:i/>
              </w:rPr>
            </w:pPr>
            <w:r>
              <w:rPr>
                <w:b/>
                <w:i/>
                <w:spacing w:val="-2"/>
              </w:rPr>
              <w:t>Explanation</w:t>
            </w:r>
          </w:p>
        </w:tc>
        <w:tc>
          <w:tcPr>
            <w:tcW w:w="7319" w:type="dxa"/>
          </w:tcPr>
          <w:p w14:paraId="0F16B454" w14:textId="77777777" w:rsidR="006C4085" w:rsidRDefault="006C4085">
            <w:pPr>
              <w:pStyle w:val="TableParagraph"/>
              <w:rPr>
                <w:rFonts w:ascii="Times New Roman"/>
                <w:sz w:val="20"/>
              </w:rPr>
            </w:pPr>
          </w:p>
        </w:tc>
      </w:tr>
      <w:tr w:rsidR="006C4085" w14:paraId="136C0301" w14:textId="77777777">
        <w:trPr>
          <w:trHeight w:val="450"/>
        </w:trPr>
        <w:tc>
          <w:tcPr>
            <w:tcW w:w="1696" w:type="dxa"/>
            <w:shd w:val="clear" w:color="auto" w:fill="FFF1CC"/>
          </w:tcPr>
          <w:p w14:paraId="1CE6EFD3"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628B41E6" w14:textId="77777777" w:rsidR="006C4085" w:rsidRDefault="006C4085">
            <w:pPr>
              <w:pStyle w:val="TableParagraph"/>
              <w:rPr>
                <w:rFonts w:ascii="Times New Roman"/>
                <w:sz w:val="20"/>
              </w:rPr>
            </w:pPr>
          </w:p>
        </w:tc>
      </w:tr>
    </w:tbl>
    <w:p w14:paraId="31BBE6CD"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10920B1C" w14:textId="77777777" w:rsidR="006C4085" w:rsidRDefault="006C4085">
      <w:pPr>
        <w:rPr>
          <w:rFonts w:ascii="Times New Roman"/>
          <w:sz w:val="20"/>
        </w:rPr>
      </w:pPr>
    </w:p>
    <w:p w14:paraId="4DC0F355" w14:textId="77777777" w:rsidR="006C4085" w:rsidRDefault="006C4085">
      <w:pPr>
        <w:rPr>
          <w:rFonts w:ascii="Times New Roman"/>
          <w:sz w:val="20"/>
        </w:rPr>
      </w:pPr>
    </w:p>
    <w:p w14:paraId="7E43ECA0" w14:textId="77777777" w:rsidR="006C4085" w:rsidRDefault="006C4085">
      <w:pPr>
        <w:rPr>
          <w:rFonts w:ascii="Times New Roman"/>
          <w:sz w:val="20"/>
        </w:rPr>
      </w:pPr>
    </w:p>
    <w:p w14:paraId="0ED9B3C8" w14:textId="77777777" w:rsidR="006C4085" w:rsidRDefault="006C4085">
      <w:pPr>
        <w:rPr>
          <w:rFonts w:ascii="Times New Roman"/>
          <w:sz w:val="20"/>
        </w:rPr>
      </w:pPr>
    </w:p>
    <w:p w14:paraId="50D2CAA9" w14:textId="77777777" w:rsidR="006C4085" w:rsidRDefault="006C4085">
      <w:pPr>
        <w:rPr>
          <w:rFonts w:ascii="Times New Roman"/>
          <w:sz w:val="20"/>
        </w:rPr>
      </w:pPr>
    </w:p>
    <w:p w14:paraId="41B5886A" w14:textId="77777777" w:rsidR="006C4085" w:rsidRDefault="006C4085">
      <w:pPr>
        <w:rPr>
          <w:rFonts w:ascii="Times New Roman"/>
          <w:sz w:val="20"/>
        </w:rPr>
      </w:pPr>
    </w:p>
    <w:p w14:paraId="6C3F2E3C" w14:textId="77777777" w:rsidR="006C4085" w:rsidRDefault="006C4085">
      <w:pPr>
        <w:rPr>
          <w:rFonts w:ascii="Times New Roman"/>
          <w:sz w:val="20"/>
        </w:rPr>
      </w:pPr>
    </w:p>
    <w:p w14:paraId="4EDDAAEF"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3E9CAAD9" w14:textId="77777777">
        <w:trPr>
          <w:trHeight w:val="448"/>
        </w:trPr>
        <w:tc>
          <w:tcPr>
            <w:tcW w:w="1696" w:type="dxa"/>
            <w:shd w:val="clear" w:color="auto" w:fill="92D050"/>
          </w:tcPr>
          <w:p w14:paraId="28F36579" w14:textId="77777777" w:rsidR="006C4085" w:rsidRDefault="007C7F31">
            <w:pPr>
              <w:pStyle w:val="TableParagraph"/>
              <w:ind w:left="107"/>
              <w:rPr>
                <w:b/>
                <w:i/>
              </w:rPr>
            </w:pPr>
            <w:r>
              <w:rPr>
                <w:b/>
                <w:i/>
              </w:rPr>
              <w:t>Question</w:t>
            </w:r>
            <w:r>
              <w:rPr>
                <w:b/>
                <w:i/>
                <w:spacing w:val="-11"/>
              </w:rPr>
              <w:t xml:space="preserve"> </w:t>
            </w:r>
            <w:r>
              <w:rPr>
                <w:b/>
                <w:i/>
                <w:spacing w:val="-5"/>
              </w:rPr>
              <w:t>377</w:t>
            </w:r>
          </w:p>
        </w:tc>
        <w:tc>
          <w:tcPr>
            <w:tcW w:w="7319" w:type="dxa"/>
            <w:shd w:val="clear" w:color="auto" w:fill="92D050"/>
          </w:tcPr>
          <w:p w14:paraId="1C8893D9" w14:textId="56A2E7E0" w:rsidR="006C4085" w:rsidRDefault="007C7F31">
            <w:pPr>
              <w:pStyle w:val="TableParagraph"/>
              <w:rPr>
                <w:rFonts w:ascii="Times New Roman"/>
                <w:sz w:val="20"/>
              </w:rPr>
            </w:pPr>
            <w:r>
              <w:t>The type of symmetry belongs to animals is</w:t>
            </w:r>
            <w:r>
              <w:br/>
            </w:r>
          </w:p>
        </w:tc>
      </w:tr>
      <w:tr w:rsidR="006C4085" w14:paraId="69B74F5E" w14:textId="77777777">
        <w:trPr>
          <w:trHeight w:val="450"/>
        </w:trPr>
        <w:tc>
          <w:tcPr>
            <w:tcW w:w="1696" w:type="dxa"/>
            <w:shd w:val="clear" w:color="auto" w:fill="FFF1CC"/>
          </w:tcPr>
          <w:p w14:paraId="1B531775" w14:textId="77777777" w:rsidR="006C4085" w:rsidRDefault="007C7F31">
            <w:pPr>
              <w:pStyle w:val="TableParagraph"/>
              <w:ind w:left="107"/>
              <w:rPr>
                <w:b/>
                <w:i/>
              </w:rPr>
            </w:pPr>
            <w:r>
              <w:rPr>
                <w:b/>
                <w:i/>
                <w:spacing w:val="-10"/>
              </w:rPr>
              <w:t>A</w:t>
            </w:r>
          </w:p>
        </w:tc>
        <w:tc>
          <w:tcPr>
            <w:tcW w:w="7319" w:type="dxa"/>
          </w:tcPr>
          <w:p w14:paraId="5DB7A810" w14:textId="4858409B" w:rsidR="006C4085" w:rsidRDefault="007C7F31">
            <w:pPr>
              <w:pStyle w:val="TableParagraph"/>
              <w:rPr>
                <w:rFonts w:ascii="Times New Roman"/>
                <w:sz w:val="20"/>
              </w:rPr>
            </w:pPr>
            <w:r>
              <w:t>Transverse symmetry</w:t>
            </w:r>
            <w:r>
              <w:br/>
            </w:r>
          </w:p>
        </w:tc>
      </w:tr>
      <w:tr w:rsidR="006C4085" w14:paraId="4D155EBF" w14:textId="77777777">
        <w:trPr>
          <w:trHeight w:val="450"/>
        </w:trPr>
        <w:tc>
          <w:tcPr>
            <w:tcW w:w="1696" w:type="dxa"/>
            <w:shd w:val="clear" w:color="auto" w:fill="FFF1CC"/>
          </w:tcPr>
          <w:p w14:paraId="386CB605" w14:textId="77777777" w:rsidR="006C4085" w:rsidRDefault="007C7F31">
            <w:pPr>
              <w:pStyle w:val="TableParagraph"/>
              <w:ind w:left="107"/>
              <w:rPr>
                <w:b/>
                <w:i/>
              </w:rPr>
            </w:pPr>
            <w:r>
              <w:rPr>
                <w:b/>
                <w:i/>
                <w:spacing w:val="-10"/>
              </w:rPr>
              <w:t>B</w:t>
            </w:r>
          </w:p>
        </w:tc>
        <w:tc>
          <w:tcPr>
            <w:tcW w:w="7319" w:type="dxa"/>
          </w:tcPr>
          <w:p w14:paraId="3D8FB4BC" w14:textId="7C100DC5" w:rsidR="006C4085" w:rsidRDefault="007C7F31">
            <w:pPr>
              <w:pStyle w:val="TableParagraph"/>
              <w:rPr>
                <w:rFonts w:ascii="Times New Roman"/>
                <w:sz w:val="20"/>
              </w:rPr>
            </w:pPr>
            <w:r>
              <w:t>Lateral symmetry</w:t>
            </w:r>
            <w:r>
              <w:br/>
            </w:r>
          </w:p>
        </w:tc>
      </w:tr>
      <w:tr w:rsidR="006C4085" w14:paraId="3C0D0777" w14:textId="77777777">
        <w:trPr>
          <w:trHeight w:val="450"/>
        </w:trPr>
        <w:tc>
          <w:tcPr>
            <w:tcW w:w="1696" w:type="dxa"/>
            <w:shd w:val="clear" w:color="auto" w:fill="FFF1CC"/>
          </w:tcPr>
          <w:p w14:paraId="47E0A60B" w14:textId="77777777" w:rsidR="006C4085" w:rsidRDefault="007C7F31">
            <w:pPr>
              <w:pStyle w:val="TableParagraph"/>
              <w:ind w:left="107"/>
              <w:rPr>
                <w:b/>
                <w:i/>
              </w:rPr>
            </w:pPr>
            <w:r>
              <w:rPr>
                <w:b/>
                <w:i/>
                <w:spacing w:val="-10"/>
              </w:rPr>
              <w:t>C</w:t>
            </w:r>
          </w:p>
        </w:tc>
        <w:tc>
          <w:tcPr>
            <w:tcW w:w="7319" w:type="dxa"/>
          </w:tcPr>
          <w:p w14:paraId="104ED9FA" w14:textId="671BF192" w:rsidR="006C4085" w:rsidRDefault="007C7F31">
            <w:pPr>
              <w:pStyle w:val="TableParagraph"/>
              <w:rPr>
                <w:rFonts w:ascii="Times New Roman"/>
                <w:sz w:val="20"/>
              </w:rPr>
            </w:pPr>
            <w:r>
              <w:t>Bilateral symmetry</w:t>
            </w:r>
            <w:r>
              <w:br/>
            </w:r>
          </w:p>
        </w:tc>
      </w:tr>
      <w:tr w:rsidR="006C4085" w14:paraId="0D03BE31" w14:textId="77777777">
        <w:trPr>
          <w:trHeight w:val="450"/>
        </w:trPr>
        <w:tc>
          <w:tcPr>
            <w:tcW w:w="1696" w:type="dxa"/>
            <w:shd w:val="clear" w:color="auto" w:fill="FFF1CC"/>
          </w:tcPr>
          <w:p w14:paraId="5AE42A2F" w14:textId="77777777" w:rsidR="006C4085" w:rsidRDefault="007C7F31">
            <w:pPr>
              <w:pStyle w:val="TableParagraph"/>
              <w:ind w:left="107"/>
              <w:rPr>
                <w:b/>
                <w:i/>
              </w:rPr>
            </w:pPr>
            <w:r>
              <w:rPr>
                <w:b/>
                <w:i/>
                <w:spacing w:val="-10"/>
              </w:rPr>
              <w:t>D</w:t>
            </w:r>
          </w:p>
        </w:tc>
        <w:tc>
          <w:tcPr>
            <w:tcW w:w="7319" w:type="dxa"/>
          </w:tcPr>
          <w:p w14:paraId="7E3331A0" w14:textId="56B78B91" w:rsidR="006C4085" w:rsidRDefault="007C7F31">
            <w:pPr>
              <w:pStyle w:val="TableParagraph"/>
              <w:rPr>
                <w:rFonts w:ascii="Times New Roman"/>
                <w:sz w:val="20"/>
              </w:rPr>
            </w:pPr>
            <w:r>
              <w:t>Oblique symmetry</w:t>
            </w:r>
          </w:p>
        </w:tc>
      </w:tr>
      <w:tr w:rsidR="006C4085" w14:paraId="14C28377" w14:textId="77777777">
        <w:trPr>
          <w:trHeight w:val="579"/>
        </w:trPr>
        <w:tc>
          <w:tcPr>
            <w:tcW w:w="1696" w:type="dxa"/>
            <w:shd w:val="clear" w:color="auto" w:fill="FFF1CC"/>
          </w:tcPr>
          <w:p w14:paraId="63A4030A" w14:textId="77777777" w:rsidR="006C4085" w:rsidRDefault="006C4085">
            <w:pPr>
              <w:pStyle w:val="TableParagraph"/>
              <w:spacing w:before="36"/>
              <w:rPr>
                <w:rFonts w:ascii="Times New Roman"/>
              </w:rPr>
            </w:pPr>
          </w:p>
          <w:p w14:paraId="26157B0A"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211DF165" w14:textId="77777777" w:rsidR="006C4085" w:rsidRDefault="006C4085">
            <w:pPr>
              <w:pStyle w:val="TableParagraph"/>
              <w:rPr>
                <w:rFonts w:ascii="Times New Roman"/>
                <w:sz w:val="20"/>
              </w:rPr>
            </w:pPr>
          </w:p>
        </w:tc>
      </w:tr>
      <w:tr w:rsidR="006C4085" w14:paraId="749829D6" w14:textId="77777777">
        <w:trPr>
          <w:trHeight w:val="1348"/>
        </w:trPr>
        <w:tc>
          <w:tcPr>
            <w:tcW w:w="1696" w:type="dxa"/>
            <w:shd w:val="clear" w:color="auto" w:fill="FFF1CC"/>
          </w:tcPr>
          <w:p w14:paraId="053A228F" w14:textId="77777777" w:rsidR="006C4085" w:rsidRDefault="006C4085">
            <w:pPr>
              <w:pStyle w:val="TableParagraph"/>
              <w:spacing w:before="197"/>
              <w:rPr>
                <w:rFonts w:ascii="Times New Roman"/>
              </w:rPr>
            </w:pPr>
          </w:p>
          <w:p w14:paraId="224C6F83" w14:textId="77777777" w:rsidR="006C4085" w:rsidRDefault="007C7F31">
            <w:pPr>
              <w:pStyle w:val="TableParagraph"/>
              <w:ind w:left="107"/>
              <w:rPr>
                <w:b/>
                <w:i/>
              </w:rPr>
            </w:pPr>
            <w:r>
              <w:rPr>
                <w:b/>
                <w:i/>
                <w:spacing w:val="-2"/>
              </w:rPr>
              <w:t>Explanation</w:t>
            </w:r>
          </w:p>
        </w:tc>
        <w:tc>
          <w:tcPr>
            <w:tcW w:w="7319" w:type="dxa"/>
          </w:tcPr>
          <w:p w14:paraId="695ECAD5" w14:textId="77777777" w:rsidR="006C4085" w:rsidRDefault="006C4085">
            <w:pPr>
              <w:pStyle w:val="TableParagraph"/>
              <w:rPr>
                <w:rFonts w:ascii="Times New Roman"/>
                <w:sz w:val="20"/>
              </w:rPr>
            </w:pPr>
          </w:p>
        </w:tc>
      </w:tr>
      <w:tr w:rsidR="006C4085" w14:paraId="626396A9" w14:textId="77777777">
        <w:trPr>
          <w:trHeight w:val="450"/>
        </w:trPr>
        <w:tc>
          <w:tcPr>
            <w:tcW w:w="1696" w:type="dxa"/>
            <w:shd w:val="clear" w:color="auto" w:fill="FFF1CC"/>
          </w:tcPr>
          <w:p w14:paraId="0C89FC7E"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24A82A18" w14:textId="77777777" w:rsidR="006C4085" w:rsidRDefault="006C4085">
            <w:pPr>
              <w:pStyle w:val="TableParagraph"/>
              <w:rPr>
                <w:rFonts w:ascii="Times New Roman"/>
                <w:sz w:val="20"/>
              </w:rPr>
            </w:pPr>
          </w:p>
        </w:tc>
      </w:tr>
    </w:tbl>
    <w:p w14:paraId="2197B739"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545CD9C7" w14:textId="77777777" w:rsidR="006C4085" w:rsidRDefault="006C4085">
      <w:pPr>
        <w:rPr>
          <w:rFonts w:ascii="Times New Roman"/>
          <w:sz w:val="20"/>
        </w:rPr>
      </w:pPr>
    </w:p>
    <w:p w14:paraId="091B797E" w14:textId="77777777" w:rsidR="006C4085" w:rsidRDefault="006C4085">
      <w:pPr>
        <w:rPr>
          <w:rFonts w:ascii="Times New Roman"/>
          <w:sz w:val="20"/>
        </w:rPr>
      </w:pPr>
    </w:p>
    <w:p w14:paraId="7E109436" w14:textId="77777777" w:rsidR="006C4085" w:rsidRDefault="006C4085">
      <w:pPr>
        <w:rPr>
          <w:rFonts w:ascii="Times New Roman"/>
          <w:sz w:val="20"/>
        </w:rPr>
      </w:pPr>
    </w:p>
    <w:p w14:paraId="5D12D9B8" w14:textId="77777777" w:rsidR="006C4085" w:rsidRDefault="006C4085">
      <w:pPr>
        <w:rPr>
          <w:rFonts w:ascii="Times New Roman"/>
          <w:sz w:val="20"/>
        </w:rPr>
      </w:pPr>
    </w:p>
    <w:p w14:paraId="37375CA8" w14:textId="77777777" w:rsidR="006C4085" w:rsidRDefault="006C4085">
      <w:pPr>
        <w:rPr>
          <w:rFonts w:ascii="Times New Roman"/>
          <w:sz w:val="20"/>
        </w:rPr>
      </w:pPr>
    </w:p>
    <w:p w14:paraId="61EA79B0" w14:textId="77777777" w:rsidR="006C4085" w:rsidRDefault="006C4085">
      <w:pPr>
        <w:rPr>
          <w:rFonts w:ascii="Times New Roman"/>
          <w:sz w:val="20"/>
        </w:rPr>
      </w:pPr>
    </w:p>
    <w:p w14:paraId="7B4B3AE9" w14:textId="77777777" w:rsidR="006C4085" w:rsidRDefault="006C4085">
      <w:pPr>
        <w:rPr>
          <w:rFonts w:ascii="Times New Roman"/>
          <w:sz w:val="20"/>
        </w:rPr>
      </w:pPr>
    </w:p>
    <w:p w14:paraId="10200504"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1EAFD9F1" w14:textId="77777777">
        <w:trPr>
          <w:trHeight w:val="448"/>
        </w:trPr>
        <w:tc>
          <w:tcPr>
            <w:tcW w:w="1696" w:type="dxa"/>
            <w:shd w:val="clear" w:color="auto" w:fill="92D050"/>
          </w:tcPr>
          <w:p w14:paraId="376D3468" w14:textId="77777777" w:rsidR="006C4085" w:rsidRDefault="007C7F31">
            <w:pPr>
              <w:pStyle w:val="TableParagraph"/>
              <w:ind w:left="107"/>
              <w:rPr>
                <w:b/>
                <w:i/>
              </w:rPr>
            </w:pPr>
            <w:r>
              <w:rPr>
                <w:b/>
                <w:i/>
              </w:rPr>
              <w:t>Question</w:t>
            </w:r>
            <w:r>
              <w:rPr>
                <w:b/>
                <w:i/>
                <w:spacing w:val="-11"/>
              </w:rPr>
              <w:t xml:space="preserve"> </w:t>
            </w:r>
            <w:r>
              <w:rPr>
                <w:b/>
                <w:i/>
                <w:spacing w:val="-5"/>
              </w:rPr>
              <w:t>378</w:t>
            </w:r>
          </w:p>
        </w:tc>
        <w:tc>
          <w:tcPr>
            <w:tcW w:w="7319" w:type="dxa"/>
            <w:shd w:val="clear" w:color="auto" w:fill="92D050"/>
          </w:tcPr>
          <w:p w14:paraId="73805E55" w14:textId="3569709F" w:rsidR="006C4085" w:rsidRDefault="007C7F31">
            <w:pPr>
              <w:pStyle w:val="TableParagraph"/>
              <w:rPr>
                <w:rFonts w:ascii="Times New Roman"/>
                <w:sz w:val="20"/>
              </w:rPr>
            </w:pPr>
            <w:r>
              <w:t>Development of Mollusca is</w:t>
            </w:r>
            <w:r>
              <w:br/>
            </w:r>
          </w:p>
        </w:tc>
      </w:tr>
      <w:tr w:rsidR="006C4085" w14:paraId="5B3C442A" w14:textId="77777777">
        <w:trPr>
          <w:trHeight w:val="450"/>
        </w:trPr>
        <w:tc>
          <w:tcPr>
            <w:tcW w:w="1696" w:type="dxa"/>
            <w:shd w:val="clear" w:color="auto" w:fill="FFF1CC"/>
          </w:tcPr>
          <w:p w14:paraId="5B48BE27" w14:textId="77777777" w:rsidR="006C4085" w:rsidRDefault="007C7F31">
            <w:pPr>
              <w:pStyle w:val="TableParagraph"/>
              <w:ind w:left="107"/>
              <w:rPr>
                <w:b/>
                <w:i/>
              </w:rPr>
            </w:pPr>
            <w:r>
              <w:rPr>
                <w:b/>
                <w:i/>
                <w:spacing w:val="-10"/>
              </w:rPr>
              <w:t>A</w:t>
            </w:r>
          </w:p>
        </w:tc>
        <w:tc>
          <w:tcPr>
            <w:tcW w:w="7319" w:type="dxa"/>
          </w:tcPr>
          <w:p w14:paraId="10B3C293" w14:textId="450DF94A" w:rsidR="006C4085" w:rsidRDefault="007C7F31">
            <w:pPr>
              <w:pStyle w:val="TableParagraph"/>
              <w:rPr>
                <w:rFonts w:ascii="Times New Roman"/>
                <w:sz w:val="20"/>
              </w:rPr>
            </w:pPr>
            <w:r>
              <w:t>With a larvae named trocophore</w:t>
            </w:r>
            <w:r>
              <w:br/>
            </w:r>
          </w:p>
        </w:tc>
      </w:tr>
      <w:tr w:rsidR="006C4085" w14:paraId="69ECF55B" w14:textId="77777777">
        <w:trPr>
          <w:trHeight w:val="450"/>
        </w:trPr>
        <w:tc>
          <w:tcPr>
            <w:tcW w:w="1696" w:type="dxa"/>
            <w:shd w:val="clear" w:color="auto" w:fill="FFF1CC"/>
          </w:tcPr>
          <w:p w14:paraId="320FD307" w14:textId="77777777" w:rsidR="006C4085" w:rsidRDefault="007C7F31">
            <w:pPr>
              <w:pStyle w:val="TableParagraph"/>
              <w:ind w:left="107"/>
              <w:rPr>
                <w:b/>
                <w:i/>
              </w:rPr>
            </w:pPr>
            <w:r>
              <w:rPr>
                <w:b/>
                <w:i/>
                <w:spacing w:val="-10"/>
              </w:rPr>
              <w:t>B</w:t>
            </w:r>
          </w:p>
        </w:tc>
        <w:tc>
          <w:tcPr>
            <w:tcW w:w="7319" w:type="dxa"/>
          </w:tcPr>
          <w:p w14:paraId="241F903B" w14:textId="258E1195" w:rsidR="006C4085" w:rsidRDefault="007C7F31">
            <w:pPr>
              <w:pStyle w:val="TableParagraph"/>
              <w:rPr>
                <w:rFonts w:ascii="Times New Roman"/>
                <w:sz w:val="20"/>
              </w:rPr>
            </w:pPr>
            <w:r>
              <w:t>Always direct without larval stages</w:t>
            </w:r>
            <w:r>
              <w:br/>
            </w:r>
          </w:p>
        </w:tc>
      </w:tr>
      <w:tr w:rsidR="006C4085" w14:paraId="591921BA" w14:textId="77777777">
        <w:trPr>
          <w:trHeight w:val="450"/>
        </w:trPr>
        <w:tc>
          <w:tcPr>
            <w:tcW w:w="1696" w:type="dxa"/>
            <w:shd w:val="clear" w:color="auto" w:fill="FFF1CC"/>
          </w:tcPr>
          <w:p w14:paraId="428DA0AA" w14:textId="77777777" w:rsidR="006C4085" w:rsidRDefault="007C7F31">
            <w:pPr>
              <w:pStyle w:val="TableParagraph"/>
              <w:ind w:left="107"/>
              <w:rPr>
                <w:b/>
                <w:i/>
              </w:rPr>
            </w:pPr>
            <w:r>
              <w:rPr>
                <w:b/>
                <w:i/>
                <w:spacing w:val="-10"/>
              </w:rPr>
              <w:t>C</w:t>
            </w:r>
          </w:p>
        </w:tc>
        <w:tc>
          <w:tcPr>
            <w:tcW w:w="7319" w:type="dxa"/>
          </w:tcPr>
          <w:p w14:paraId="4E597638" w14:textId="7DB84BCE" w:rsidR="006C4085" w:rsidRDefault="007C7F31">
            <w:pPr>
              <w:pStyle w:val="TableParagraph"/>
              <w:rPr>
                <w:rFonts w:ascii="Times New Roman"/>
                <w:sz w:val="20"/>
              </w:rPr>
            </w:pPr>
            <w:r>
              <w:t>With larvel stage called glochidium</w:t>
            </w:r>
            <w:r>
              <w:br/>
            </w:r>
          </w:p>
        </w:tc>
      </w:tr>
      <w:tr w:rsidR="006C4085" w14:paraId="147BAF87" w14:textId="77777777">
        <w:trPr>
          <w:trHeight w:val="450"/>
        </w:trPr>
        <w:tc>
          <w:tcPr>
            <w:tcW w:w="1696" w:type="dxa"/>
            <w:shd w:val="clear" w:color="auto" w:fill="FFF1CC"/>
          </w:tcPr>
          <w:p w14:paraId="342FBF2D" w14:textId="77777777" w:rsidR="006C4085" w:rsidRDefault="007C7F31">
            <w:pPr>
              <w:pStyle w:val="TableParagraph"/>
              <w:ind w:left="107"/>
              <w:rPr>
                <w:b/>
                <w:i/>
              </w:rPr>
            </w:pPr>
            <w:r>
              <w:rPr>
                <w:b/>
                <w:i/>
                <w:spacing w:val="-10"/>
              </w:rPr>
              <w:t>D</w:t>
            </w:r>
          </w:p>
        </w:tc>
        <w:tc>
          <w:tcPr>
            <w:tcW w:w="7319" w:type="dxa"/>
          </w:tcPr>
          <w:p w14:paraId="26C5FCB0" w14:textId="33071281" w:rsidR="006C4085" w:rsidRDefault="007C7F31">
            <w:pPr>
              <w:pStyle w:val="TableParagraph"/>
              <w:rPr>
                <w:rFonts w:ascii="Times New Roman"/>
                <w:sz w:val="20"/>
              </w:rPr>
            </w:pPr>
            <w:r>
              <w:t>With larval stage called wriggler</w:t>
            </w:r>
          </w:p>
        </w:tc>
      </w:tr>
      <w:tr w:rsidR="006C4085" w14:paraId="39B9FA92" w14:textId="77777777">
        <w:trPr>
          <w:trHeight w:val="579"/>
        </w:trPr>
        <w:tc>
          <w:tcPr>
            <w:tcW w:w="1696" w:type="dxa"/>
            <w:shd w:val="clear" w:color="auto" w:fill="FFF1CC"/>
          </w:tcPr>
          <w:p w14:paraId="68097B5F" w14:textId="77777777" w:rsidR="006C4085" w:rsidRDefault="006C4085">
            <w:pPr>
              <w:pStyle w:val="TableParagraph"/>
              <w:spacing w:before="36"/>
              <w:rPr>
                <w:rFonts w:ascii="Times New Roman"/>
              </w:rPr>
            </w:pPr>
          </w:p>
          <w:p w14:paraId="4ECEE798"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72978443" w14:textId="77777777" w:rsidR="006C4085" w:rsidRDefault="006C4085">
            <w:pPr>
              <w:pStyle w:val="TableParagraph"/>
              <w:rPr>
                <w:rFonts w:ascii="Times New Roman"/>
                <w:sz w:val="20"/>
              </w:rPr>
            </w:pPr>
          </w:p>
        </w:tc>
      </w:tr>
      <w:tr w:rsidR="006C4085" w14:paraId="5CC31507" w14:textId="77777777">
        <w:trPr>
          <w:trHeight w:val="1348"/>
        </w:trPr>
        <w:tc>
          <w:tcPr>
            <w:tcW w:w="1696" w:type="dxa"/>
            <w:shd w:val="clear" w:color="auto" w:fill="FFF1CC"/>
          </w:tcPr>
          <w:p w14:paraId="2ECE932C" w14:textId="77777777" w:rsidR="006C4085" w:rsidRDefault="006C4085">
            <w:pPr>
              <w:pStyle w:val="TableParagraph"/>
              <w:spacing w:before="197"/>
              <w:rPr>
                <w:rFonts w:ascii="Times New Roman"/>
              </w:rPr>
            </w:pPr>
          </w:p>
          <w:p w14:paraId="45F0DA8C" w14:textId="77777777" w:rsidR="006C4085" w:rsidRDefault="007C7F31">
            <w:pPr>
              <w:pStyle w:val="TableParagraph"/>
              <w:ind w:left="107"/>
              <w:rPr>
                <w:b/>
                <w:i/>
              </w:rPr>
            </w:pPr>
            <w:r>
              <w:rPr>
                <w:b/>
                <w:i/>
                <w:spacing w:val="-2"/>
              </w:rPr>
              <w:t>Explanation</w:t>
            </w:r>
          </w:p>
        </w:tc>
        <w:tc>
          <w:tcPr>
            <w:tcW w:w="7319" w:type="dxa"/>
          </w:tcPr>
          <w:p w14:paraId="43FD055A" w14:textId="77777777" w:rsidR="006C4085" w:rsidRDefault="006C4085">
            <w:pPr>
              <w:pStyle w:val="TableParagraph"/>
              <w:rPr>
                <w:rFonts w:ascii="Times New Roman"/>
                <w:sz w:val="20"/>
              </w:rPr>
            </w:pPr>
          </w:p>
        </w:tc>
      </w:tr>
      <w:tr w:rsidR="006C4085" w14:paraId="7029A731" w14:textId="77777777">
        <w:trPr>
          <w:trHeight w:val="450"/>
        </w:trPr>
        <w:tc>
          <w:tcPr>
            <w:tcW w:w="1696" w:type="dxa"/>
            <w:shd w:val="clear" w:color="auto" w:fill="FFF1CC"/>
          </w:tcPr>
          <w:p w14:paraId="430A8463"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05859173" w14:textId="77777777" w:rsidR="006C4085" w:rsidRDefault="006C4085">
            <w:pPr>
              <w:pStyle w:val="TableParagraph"/>
              <w:rPr>
                <w:rFonts w:ascii="Times New Roman"/>
                <w:sz w:val="20"/>
              </w:rPr>
            </w:pPr>
          </w:p>
        </w:tc>
      </w:tr>
    </w:tbl>
    <w:p w14:paraId="08FFE868"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5C839CF2" w14:textId="77777777" w:rsidR="006C4085" w:rsidRDefault="006C4085">
      <w:pPr>
        <w:rPr>
          <w:rFonts w:ascii="Times New Roman"/>
          <w:sz w:val="20"/>
        </w:rPr>
      </w:pPr>
    </w:p>
    <w:p w14:paraId="4028CE79" w14:textId="77777777" w:rsidR="006C4085" w:rsidRDefault="006C4085">
      <w:pPr>
        <w:rPr>
          <w:rFonts w:ascii="Times New Roman"/>
          <w:sz w:val="20"/>
        </w:rPr>
      </w:pPr>
    </w:p>
    <w:p w14:paraId="7885DAA2" w14:textId="77777777" w:rsidR="006C4085" w:rsidRDefault="006C4085">
      <w:pPr>
        <w:rPr>
          <w:rFonts w:ascii="Times New Roman"/>
          <w:sz w:val="20"/>
        </w:rPr>
      </w:pPr>
    </w:p>
    <w:p w14:paraId="42218185" w14:textId="77777777" w:rsidR="006C4085" w:rsidRDefault="006C4085">
      <w:pPr>
        <w:rPr>
          <w:rFonts w:ascii="Times New Roman"/>
          <w:sz w:val="20"/>
        </w:rPr>
      </w:pPr>
    </w:p>
    <w:p w14:paraId="1A72B126" w14:textId="77777777" w:rsidR="006C4085" w:rsidRDefault="006C4085">
      <w:pPr>
        <w:rPr>
          <w:rFonts w:ascii="Times New Roman"/>
          <w:sz w:val="20"/>
        </w:rPr>
      </w:pPr>
    </w:p>
    <w:p w14:paraId="3D02AC83" w14:textId="77777777" w:rsidR="006C4085" w:rsidRDefault="006C4085">
      <w:pPr>
        <w:rPr>
          <w:rFonts w:ascii="Times New Roman"/>
          <w:sz w:val="20"/>
        </w:rPr>
      </w:pPr>
    </w:p>
    <w:p w14:paraId="2AA0EFCA" w14:textId="77777777" w:rsidR="006C4085" w:rsidRDefault="006C4085">
      <w:pPr>
        <w:rPr>
          <w:rFonts w:ascii="Times New Roman"/>
          <w:sz w:val="20"/>
        </w:rPr>
      </w:pPr>
    </w:p>
    <w:p w14:paraId="7B1BD5D2"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01F8A1D1" w14:textId="77777777">
        <w:trPr>
          <w:trHeight w:val="448"/>
        </w:trPr>
        <w:tc>
          <w:tcPr>
            <w:tcW w:w="1696" w:type="dxa"/>
            <w:shd w:val="clear" w:color="auto" w:fill="92D050"/>
          </w:tcPr>
          <w:p w14:paraId="75E6D764" w14:textId="77777777" w:rsidR="006C4085" w:rsidRDefault="007C7F31">
            <w:pPr>
              <w:pStyle w:val="TableParagraph"/>
              <w:ind w:left="107"/>
              <w:rPr>
                <w:b/>
                <w:i/>
              </w:rPr>
            </w:pPr>
            <w:r>
              <w:rPr>
                <w:b/>
                <w:i/>
              </w:rPr>
              <w:t>Question</w:t>
            </w:r>
            <w:r>
              <w:rPr>
                <w:b/>
                <w:i/>
                <w:spacing w:val="-11"/>
              </w:rPr>
              <w:t xml:space="preserve"> </w:t>
            </w:r>
            <w:r>
              <w:rPr>
                <w:b/>
                <w:i/>
                <w:spacing w:val="-5"/>
              </w:rPr>
              <w:t>379</w:t>
            </w:r>
          </w:p>
        </w:tc>
        <w:tc>
          <w:tcPr>
            <w:tcW w:w="7319" w:type="dxa"/>
            <w:shd w:val="clear" w:color="auto" w:fill="92D050"/>
          </w:tcPr>
          <w:p w14:paraId="33E20C24" w14:textId="0AB7376B" w:rsidR="006C4085" w:rsidRDefault="007C7F31">
            <w:pPr>
              <w:pStyle w:val="TableParagraph"/>
              <w:rPr>
                <w:rFonts w:ascii="Times New Roman"/>
                <w:sz w:val="20"/>
              </w:rPr>
            </w:pPr>
            <w:r>
              <w:t>Neopallium is found in the brain of</w:t>
            </w:r>
            <w:r>
              <w:br/>
            </w:r>
          </w:p>
        </w:tc>
      </w:tr>
      <w:tr w:rsidR="006C4085" w14:paraId="7C2DC3D8" w14:textId="77777777">
        <w:trPr>
          <w:trHeight w:val="450"/>
        </w:trPr>
        <w:tc>
          <w:tcPr>
            <w:tcW w:w="1696" w:type="dxa"/>
            <w:shd w:val="clear" w:color="auto" w:fill="FFF1CC"/>
          </w:tcPr>
          <w:p w14:paraId="3A646F25" w14:textId="77777777" w:rsidR="006C4085" w:rsidRDefault="007C7F31">
            <w:pPr>
              <w:pStyle w:val="TableParagraph"/>
              <w:ind w:left="107"/>
              <w:rPr>
                <w:b/>
                <w:i/>
              </w:rPr>
            </w:pPr>
            <w:r>
              <w:rPr>
                <w:b/>
                <w:i/>
                <w:spacing w:val="-10"/>
              </w:rPr>
              <w:t>A</w:t>
            </w:r>
          </w:p>
        </w:tc>
        <w:tc>
          <w:tcPr>
            <w:tcW w:w="7319" w:type="dxa"/>
          </w:tcPr>
          <w:p w14:paraId="3A08BC54" w14:textId="33E3D9B0" w:rsidR="006C4085" w:rsidRDefault="007C7F31">
            <w:pPr>
              <w:pStyle w:val="TableParagraph"/>
              <w:rPr>
                <w:rFonts w:ascii="Times New Roman"/>
                <w:sz w:val="20"/>
              </w:rPr>
            </w:pPr>
            <w:r>
              <w:t>Amphibian</w:t>
            </w:r>
            <w:r>
              <w:br/>
            </w:r>
          </w:p>
        </w:tc>
      </w:tr>
      <w:tr w:rsidR="006C4085" w14:paraId="4B0F1566" w14:textId="77777777">
        <w:trPr>
          <w:trHeight w:val="450"/>
        </w:trPr>
        <w:tc>
          <w:tcPr>
            <w:tcW w:w="1696" w:type="dxa"/>
            <w:shd w:val="clear" w:color="auto" w:fill="FFF1CC"/>
          </w:tcPr>
          <w:p w14:paraId="02BF33CD" w14:textId="77777777" w:rsidR="006C4085" w:rsidRDefault="007C7F31">
            <w:pPr>
              <w:pStyle w:val="TableParagraph"/>
              <w:ind w:left="107"/>
              <w:rPr>
                <w:b/>
                <w:i/>
              </w:rPr>
            </w:pPr>
            <w:r>
              <w:rPr>
                <w:b/>
                <w:i/>
                <w:spacing w:val="-10"/>
              </w:rPr>
              <w:t>B</w:t>
            </w:r>
          </w:p>
        </w:tc>
        <w:tc>
          <w:tcPr>
            <w:tcW w:w="7319" w:type="dxa"/>
          </w:tcPr>
          <w:p w14:paraId="7C32FC89" w14:textId="50AE55A5" w:rsidR="006C4085" w:rsidRDefault="007C7F31">
            <w:pPr>
              <w:pStyle w:val="TableParagraph"/>
              <w:rPr>
                <w:rFonts w:ascii="Times New Roman"/>
                <w:sz w:val="20"/>
              </w:rPr>
            </w:pPr>
            <w:r>
              <w:t>Advanced reptiles</w:t>
            </w:r>
            <w:r>
              <w:br/>
            </w:r>
          </w:p>
        </w:tc>
      </w:tr>
      <w:tr w:rsidR="006C4085" w14:paraId="22AF81A4" w14:textId="77777777">
        <w:trPr>
          <w:trHeight w:val="450"/>
        </w:trPr>
        <w:tc>
          <w:tcPr>
            <w:tcW w:w="1696" w:type="dxa"/>
            <w:shd w:val="clear" w:color="auto" w:fill="FFF1CC"/>
          </w:tcPr>
          <w:p w14:paraId="1CB4BDC1" w14:textId="77777777" w:rsidR="006C4085" w:rsidRDefault="007C7F31">
            <w:pPr>
              <w:pStyle w:val="TableParagraph"/>
              <w:ind w:left="107"/>
              <w:rPr>
                <w:b/>
                <w:i/>
              </w:rPr>
            </w:pPr>
            <w:r>
              <w:rPr>
                <w:b/>
                <w:i/>
                <w:spacing w:val="-10"/>
              </w:rPr>
              <w:t>C</w:t>
            </w:r>
          </w:p>
        </w:tc>
        <w:tc>
          <w:tcPr>
            <w:tcW w:w="7319" w:type="dxa"/>
          </w:tcPr>
          <w:p w14:paraId="5CE04477" w14:textId="6133AA85" w:rsidR="006C4085" w:rsidRDefault="007C7F31">
            <w:pPr>
              <w:pStyle w:val="TableParagraph"/>
              <w:rPr>
                <w:rFonts w:ascii="Times New Roman"/>
                <w:sz w:val="20"/>
              </w:rPr>
            </w:pPr>
            <w:r>
              <w:t>Mammals</w:t>
            </w:r>
            <w:r>
              <w:br/>
            </w:r>
          </w:p>
        </w:tc>
      </w:tr>
      <w:tr w:rsidR="006C4085" w14:paraId="4A760DAE" w14:textId="77777777">
        <w:trPr>
          <w:trHeight w:val="450"/>
        </w:trPr>
        <w:tc>
          <w:tcPr>
            <w:tcW w:w="1696" w:type="dxa"/>
            <w:shd w:val="clear" w:color="auto" w:fill="FFF1CC"/>
          </w:tcPr>
          <w:p w14:paraId="420D4672" w14:textId="77777777" w:rsidR="006C4085" w:rsidRDefault="007C7F31">
            <w:pPr>
              <w:pStyle w:val="TableParagraph"/>
              <w:ind w:left="107"/>
              <w:rPr>
                <w:b/>
                <w:i/>
              </w:rPr>
            </w:pPr>
            <w:r>
              <w:rPr>
                <w:b/>
                <w:i/>
                <w:spacing w:val="-10"/>
              </w:rPr>
              <w:t>D</w:t>
            </w:r>
          </w:p>
        </w:tc>
        <w:tc>
          <w:tcPr>
            <w:tcW w:w="7319" w:type="dxa"/>
          </w:tcPr>
          <w:p w14:paraId="12546366" w14:textId="78368048" w:rsidR="006C4085" w:rsidRDefault="007C7F31">
            <w:pPr>
              <w:pStyle w:val="TableParagraph"/>
              <w:rPr>
                <w:rFonts w:ascii="Times New Roman"/>
                <w:sz w:val="20"/>
              </w:rPr>
            </w:pPr>
            <w:r>
              <w:t>Both (b) and (c)</w:t>
            </w:r>
          </w:p>
        </w:tc>
      </w:tr>
      <w:tr w:rsidR="006C4085" w14:paraId="5DE17482" w14:textId="77777777">
        <w:trPr>
          <w:trHeight w:val="579"/>
        </w:trPr>
        <w:tc>
          <w:tcPr>
            <w:tcW w:w="1696" w:type="dxa"/>
            <w:shd w:val="clear" w:color="auto" w:fill="FFF1CC"/>
          </w:tcPr>
          <w:p w14:paraId="2DF7ACF2" w14:textId="77777777" w:rsidR="006C4085" w:rsidRDefault="006C4085">
            <w:pPr>
              <w:pStyle w:val="TableParagraph"/>
              <w:spacing w:before="36"/>
              <w:rPr>
                <w:rFonts w:ascii="Times New Roman"/>
              </w:rPr>
            </w:pPr>
          </w:p>
          <w:p w14:paraId="11B28680"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08DE9407" w14:textId="77777777" w:rsidR="006C4085" w:rsidRDefault="006C4085">
            <w:pPr>
              <w:pStyle w:val="TableParagraph"/>
              <w:rPr>
                <w:rFonts w:ascii="Times New Roman"/>
                <w:sz w:val="20"/>
              </w:rPr>
            </w:pPr>
          </w:p>
        </w:tc>
      </w:tr>
      <w:tr w:rsidR="006C4085" w14:paraId="20A0F47A" w14:textId="77777777">
        <w:trPr>
          <w:trHeight w:val="1348"/>
        </w:trPr>
        <w:tc>
          <w:tcPr>
            <w:tcW w:w="1696" w:type="dxa"/>
            <w:shd w:val="clear" w:color="auto" w:fill="FFF1CC"/>
          </w:tcPr>
          <w:p w14:paraId="2D3F8043" w14:textId="77777777" w:rsidR="006C4085" w:rsidRDefault="006C4085">
            <w:pPr>
              <w:pStyle w:val="TableParagraph"/>
              <w:spacing w:before="197"/>
              <w:rPr>
                <w:rFonts w:ascii="Times New Roman"/>
              </w:rPr>
            </w:pPr>
          </w:p>
          <w:p w14:paraId="7828466E" w14:textId="77777777" w:rsidR="006C4085" w:rsidRDefault="007C7F31">
            <w:pPr>
              <w:pStyle w:val="TableParagraph"/>
              <w:ind w:left="107"/>
              <w:rPr>
                <w:b/>
                <w:i/>
              </w:rPr>
            </w:pPr>
            <w:r>
              <w:rPr>
                <w:b/>
                <w:i/>
                <w:spacing w:val="-2"/>
              </w:rPr>
              <w:t>Explanation</w:t>
            </w:r>
          </w:p>
        </w:tc>
        <w:tc>
          <w:tcPr>
            <w:tcW w:w="7319" w:type="dxa"/>
          </w:tcPr>
          <w:p w14:paraId="3C22DDBA" w14:textId="77777777" w:rsidR="006C4085" w:rsidRDefault="006C4085">
            <w:pPr>
              <w:pStyle w:val="TableParagraph"/>
              <w:rPr>
                <w:rFonts w:ascii="Times New Roman"/>
                <w:sz w:val="20"/>
              </w:rPr>
            </w:pPr>
          </w:p>
        </w:tc>
      </w:tr>
      <w:tr w:rsidR="006C4085" w14:paraId="464D09F0" w14:textId="77777777">
        <w:trPr>
          <w:trHeight w:val="450"/>
        </w:trPr>
        <w:tc>
          <w:tcPr>
            <w:tcW w:w="1696" w:type="dxa"/>
            <w:shd w:val="clear" w:color="auto" w:fill="FFF1CC"/>
          </w:tcPr>
          <w:p w14:paraId="59CF9FDF"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0D3506A8" w14:textId="77777777" w:rsidR="006C4085" w:rsidRDefault="006C4085">
            <w:pPr>
              <w:pStyle w:val="TableParagraph"/>
              <w:rPr>
                <w:rFonts w:ascii="Times New Roman"/>
                <w:sz w:val="20"/>
              </w:rPr>
            </w:pPr>
          </w:p>
        </w:tc>
      </w:tr>
    </w:tbl>
    <w:p w14:paraId="14830ACA"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0241AF9E" w14:textId="77777777" w:rsidR="006C4085" w:rsidRDefault="006C4085">
      <w:pPr>
        <w:rPr>
          <w:rFonts w:ascii="Times New Roman"/>
          <w:sz w:val="20"/>
        </w:rPr>
      </w:pPr>
    </w:p>
    <w:p w14:paraId="2CFAF7C6" w14:textId="77777777" w:rsidR="006C4085" w:rsidRDefault="006C4085">
      <w:pPr>
        <w:rPr>
          <w:rFonts w:ascii="Times New Roman"/>
          <w:sz w:val="20"/>
        </w:rPr>
      </w:pPr>
    </w:p>
    <w:p w14:paraId="33002353" w14:textId="77777777" w:rsidR="006C4085" w:rsidRDefault="006C4085">
      <w:pPr>
        <w:rPr>
          <w:rFonts w:ascii="Times New Roman"/>
          <w:sz w:val="20"/>
        </w:rPr>
      </w:pPr>
    </w:p>
    <w:p w14:paraId="27580111" w14:textId="77777777" w:rsidR="006C4085" w:rsidRDefault="006C4085">
      <w:pPr>
        <w:rPr>
          <w:rFonts w:ascii="Times New Roman"/>
          <w:sz w:val="20"/>
        </w:rPr>
      </w:pPr>
    </w:p>
    <w:p w14:paraId="762DC1D0" w14:textId="77777777" w:rsidR="006C4085" w:rsidRDefault="006C4085">
      <w:pPr>
        <w:rPr>
          <w:rFonts w:ascii="Times New Roman"/>
          <w:sz w:val="20"/>
        </w:rPr>
      </w:pPr>
    </w:p>
    <w:p w14:paraId="54714431" w14:textId="77777777" w:rsidR="006C4085" w:rsidRDefault="006C4085">
      <w:pPr>
        <w:rPr>
          <w:rFonts w:ascii="Times New Roman"/>
          <w:sz w:val="20"/>
        </w:rPr>
      </w:pPr>
    </w:p>
    <w:p w14:paraId="185200EB" w14:textId="77777777" w:rsidR="006C4085" w:rsidRDefault="006C4085">
      <w:pPr>
        <w:rPr>
          <w:rFonts w:ascii="Times New Roman"/>
          <w:sz w:val="20"/>
        </w:rPr>
      </w:pPr>
    </w:p>
    <w:p w14:paraId="1CF9E72E"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41C7FFE7" w14:textId="77777777">
        <w:trPr>
          <w:trHeight w:val="448"/>
        </w:trPr>
        <w:tc>
          <w:tcPr>
            <w:tcW w:w="1696" w:type="dxa"/>
            <w:shd w:val="clear" w:color="auto" w:fill="92D050"/>
          </w:tcPr>
          <w:p w14:paraId="3A267ED7" w14:textId="77777777" w:rsidR="006C4085" w:rsidRDefault="007C7F31">
            <w:pPr>
              <w:pStyle w:val="TableParagraph"/>
              <w:ind w:left="107"/>
              <w:rPr>
                <w:b/>
                <w:i/>
              </w:rPr>
            </w:pPr>
            <w:r>
              <w:rPr>
                <w:b/>
                <w:i/>
              </w:rPr>
              <w:t>Question</w:t>
            </w:r>
            <w:r>
              <w:rPr>
                <w:b/>
                <w:i/>
                <w:spacing w:val="-11"/>
              </w:rPr>
              <w:t xml:space="preserve"> </w:t>
            </w:r>
            <w:r>
              <w:rPr>
                <w:b/>
                <w:i/>
                <w:spacing w:val="-5"/>
              </w:rPr>
              <w:t>380</w:t>
            </w:r>
          </w:p>
        </w:tc>
        <w:tc>
          <w:tcPr>
            <w:tcW w:w="7319" w:type="dxa"/>
            <w:shd w:val="clear" w:color="auto" w:fill="92D050"/>
          </w:tcPr>
          <w:p w14:paraId="71DCE19C" w14:textId="3E2FB010" w:rsidR="006C4085" w:rsidRDefault="007C7F31">
            <w:pPr>
              <w:pStyle w:val="TableParagraph"/>
              <w:rPr>
                <w:rFonts w:ascii="Times New Roman"/>
                <w:sz w:val="20"/>
              </w:rPr>
            </w:pPr>
            <w:r>
              <w:t>Which of the following is a monogenetic parasite?</w:t>
            </w:r>
            <w:r>
              <w:br/>
            </w:r>
          </w:p>
        </w:tc>
      </w:tr>
      <w:tr w:rsidR="006C4085" w14:paraId="5D15E9C2" w14:textId="77777777">
        <w:trPr>
          <w:trHeight w:val="450"/>
        </w:trPr>
        <w:tc>
          <w:tcPr>
            <w:tcW w:w="1696" w:type="dxa"/>
            <w:shd w:val="clear" w:color="auto" w:fill="FFF1CC"/>
          </w:tcPr>
          <w:p w14:paraId="30B11FDA" w14:textId="77777777" w:rsidR="006C4085" w:rsidRDefault="007C7F31">
            <w:pPr>
              <w:pStyle w:val="TableParagraph"/>
              <w:ind w:left="107"/>
              <w:rPr>
                <w:b/>
                <w:i/>
              </w:rPr>
            </w:pPr>
            <w:r>
              <w:rPr>
                <w:b/>
                <w:i/>
                <w:spacing w:val="-10"/>
              </w:rPr>
              <w:t>A</w:t>
            </w:r>
          </w:p>
        </w:tc>
        <w:tc>
          <w:tcPr>
            <w:tcW w:w="7319" w:type="dxa"/>
          </w:tcPr>
          <w:p w14:paraId="161FCD5B" w14:textId="340F4DB4" w:rsidR="006C4085" w:rsidRDefault="007C7F31">
            <w:pPr>
              <w:pStyle w:val="TableParagraph"/>
              <w:rPr>
                <w:rFonts w:ascii="Times New Roman"/>
                <w:sz w:val="20"/>
              </w:rPr>
            </w:pPr>
            <w:r>
              <w:t>Taenia solium</w:t>
            </w:r>
            <w:r>
              <w:br/>
            </w:r>
          </w:p>
        </w:tc>
      </w:tr>
      <w:tr w:rsidR="006C4085" w14:paraId="2DFDF83F" w14:textId="77777777">
        <w:trPr>
          <w:trHeight w:val="450"/>
        </w:trPr>
        <w:tc>
          <w:tcPr>
            <w:tcW w:w="1696" w:type="dxa"/>
            <w:shd w:val="clear" w:color="auto" w:fill="FFF1CC"/>
          </w:tcPr>
          <w:p w14:paraId="2CB59F2E" w14:textId="77777777" w:rsidR="006C4085" w:rsidRDefault="007C7F31">
            <w:pPr>
              <w:pStyle w:val="TableParagraph"/>
              <w:ind w:left="107"/>
              <w:rPr>
                <w:b/>
                <w:i/>
              </w:rPr>
            </w:pPr>
            <w:r>
              <w:rPr>
                <w:b/>
                <w:i/>
                <w:spacing w:val="-10"/>
              </w:rPr>
              <w:t>B</w:t>
            </w:r>
          </w:p>
        </w:tc>
        <w:tc>
          <w:tcPr>
            <w:tcW w:w="7319" w:type="dxa"/>
          </w:tcPr>
          <w:p w14:paraId="4EA86A2C" w14:textId="058AEBBF" w:rsidR="006C4085" w:rsidRDefault="007C7F31">
            <w:pPr>
              <w:pStyle w:val="TableParagraph"/>
              <w:rPr>
                <w:rFonts w:ascii="Times New Roman"/>
                <w:sz w:val="20"/>
              </w:rPr>
            </w:pPr>
            <w:r>
              <w:t>Ascaris</w:t>
            </w:r>
            <w:r>
              <w:br/>
            </w:r>
          </w:p>
        </w:tc>
      </w:tr>
      <w:tr w:rsidR="006C4085" w14:paraId="401F52B0" w14:textId="77777777">
        <w:trPr>
          <w:trHeight w:val="450"/>
        </w:trPr>
        <w:tc>
          <w:tcPr>
            <w:tcW w:w="1696" w:type="dxa"/>
            <w:shd w:val="clear" w:color="auto" w:fill="FFF1CC"/>
          </w:tcPr>
          <w:p w14:paraId="03294FB3" w14:textId="77777777" w:rsidR="006C4085" w:rsidRDefault="007C7F31">
            <w:pPr>
              <w:pStyle w:val="TableParagraph"/>
              <w:ind w:left="107"/>
              <w:rPr>
                <w:b/>
                <w:i/>
              </w:rPr>
            </w:pPr>
            <w:r>
              <w:rPr>
                <w:b/>
                <w:i/>
                <w:spacing w:val="-10"/>
              </w:rPr>
              <w:t>C</w:t>
            </w:r>
          </w:p>
        </w:tc>
        <w:tc>
          <w:tcPr>
            <w:tcW w:w="7319" w:type="dxa"/>
          </w:tcPr>
          <w:p w14:paraId="62E32C17" w14:textId="4EF25315" w:rsidR="006C4085" w:rsidRDefault="007C7F31">
            <w:pPr>
              <w:pStyle w:val="TableParagraph"/>
              <w:rPr>
                <w:rFonts w:ascii="Times New Roman"/>
                <w:sz w:val="20"/>
              </w:rPr>
            </w:pPr>
            <w:r>
              <w:t>Fasciola hepatica</w:t>
            </w:r>
            <w:r>
              <w:br/>
            </w:r>
          </w:p>
        </w:tc>
      </w:tr>
      <w:tr w:rsidR="006C4085" w14:paraId="6C938D65" w14:textId="77777777">
        <w:trPr>
          <w:trHeight w:val="450"/>
        </w:trPr>
        <w:tc>
          <w:tcPr>
            <w:tcW w:w="1696" w:type="dxa"/>
            <w:shd w:val="clear" w:color="auto" w:fill="FFF1CC"/>
          </w:tcPr>
          <w:p w14:paraId="0CB3FCBD" w14:textId="77777777" w:rsidR="006C4085" w:rsidRDefault="007C7F31">
            <w:pPr>
              <w:pStyle w:val="TableParagraph"/>
              <w:ind w:left="107"/>
              <w:rPr>
                <w:b/>
                <w:i/>
              </w:rPr>
            </w:pPr>
            <w:r>
              <w:rPr>
                <w:b/>
                <w:i/>
                <w:spacing w:val="-10"/>
              </w:rPr>
              <w:t>D</w:t>
            </w:r>
          </w:p>
        </w:tc>
        <w:tc>
          <w:tcPr>
            <w:tcW w:w="7319" w:type="dxa"/>
          </w:tcPr>
          <w:p w14:paraId="6FF3871E" w14:textId="2FFA0D7B" w:rsidR="006C4085" w:rsidRDefault="007C7F31">
            <w:pPr>
              <w:pStyle w:val="TableParagraph"/>
              <w:rPr>
                <w:rFonts w:ascii="Times New Roman"/>
                <w:sz w:val="20"/>
              </w:rPr>
            </w:pPr>
            <w:r>
              <w:t>Plasmodium vivax</w:t>
            </w:r>
          </w:p>
        </w:tc>
      </w:tr>
      <w:tr w:rsidR="006C4085" w14:paraId="76D32220" w14:textId="77777777">
        <w:trPr>
          <w:trHeight w:val="579"/>
        </w:trPr>
        <w:tc>
          <w:tcPr>
            <w:tcW w:w="1696" w:type="dxa"/>
            <w:shd w:val="clear" w:color="auto" w:fill="FFF1CC"/>
          </w:tcPr>
          <w:p w14:paraId="73A45380" w14:textId="77777777" w:rsidR="006C4085" w:rsidRDefault="006C4085">
            <w:pPr>
              <w:pStyle w:val="TableParagraph"/>
              <w:spacing w:before="36"/>
              <w:rPr>
                <w:rFonts w:ascii="Times New Roman"/>
              </w:rPr>
            </w:pPr>
          </w:p>
          <w:p w14:paraId="0224406D"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43C850DE" w14:textId="77777777" w:rsidR="006C4085" w:rsidRDefault="006C4085">
            <w:pPr>
              <w:pStyle w:val="TableParagraph"/>
              <w:rPr>
                <w:rFonts w:ascii="Times New Roman"/>
                <w:sz w:val="20"/>
              </w:rPr>
            </w:pPr>
          </w:p>
        </w:tc>
      </w:tr>
      <w:tr w:rsidR="006C4085" w14:paraId="0F6AEC1E" w14:textId="77777777">
        <w:trPr>
          <w:trHeight w:val="1348"/>
        </w:trPr>
        <w:tc>
          <w:tcPr>
            <w:tcW w:w="1696" w:type="dxa"/>
            <w:shd w:val="clear" w:color="auto" w:fill="FFF1CC"/>
          </w:tcPr>
          <w:p w14:paraId="1CD10F6D" w14:textId="77777777" w:rsidR="006C4085" w:rsidRDefault="006C4085">
            <w:pPr>
              <w:pStyle w:val="TableParagraph"/>
              <w:spacing w:before="197"/>
              <w:rPr>
                <w:rFonts w:ascii="Times New Roman"/>
              </w:rPr>
            </w:pPr>
          </w:p>
          <w:p w14:paraId="1B498E5C" w14:textId="77777777" w:rsidR="006C4085" w:rsidRDefault="007C7F31">
            <w:pPr>
              <w:pStyle w:val="TableParagraph"/>
              <w:ind w:left="107"/>
              <w:rPr>
                <w:b/>
                <w:i/>
              </w:rPr>
            </w:pPr>
            <w:r>
              <w:rPr>
                <w:b/>
                <w:i/>
                <w:spacing w:val="-2"/>
              </w:rPr>
              <w:t>Explanation</w:t>
            </w:r>
          </w:p>
        </w:tc>
        <w:tc>
          <w:tcPr>
            <w:tcW w:w="7319" w:type="dxa"/>
          </w:tcPr>
          <w:p w14:paraId="6FE71704" w14:textId="77777777" w:rsidR="006C4085" w:rsidRDefault="006C4085">
            <w:pPr>
              <w:pStyle w:val="TableParagraph"/>
              <w:rPr>
                <w:rFonts w:ascii="Times New Roman"/>
                <w:sz w:val="20"/>
              </w:rPr>
            </w:pPr>
          </w:p>
        </w:tc>
      </w:tr>
      <w:tr w:rsidR="006C4085" w14:paraId="2F29F5A8" w14:textId="77777777">
        <w:trPr>
          <w:trHeight w:val="450"/>
        </w:trPr>
        <w:tc>
          <w:tcPr>
            <w:tcW w:w="1696" w:type="dxa"/>
            <w:shd w:val="clear" w:color="auto" w:fill="FFF1CC"/>
          </w:tcPr>
          <w:p w14:paraId="13F0F186"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1D6E651E" w14:textId="77777777" w:rsidR="006C4085" w:rsidRDefault="006C4085">
            <w:pPr>
              <w:pStyle w:val="TableParagraph"/>
              <w:rPr>
                <w:rFonts w:ascii="Times New Roman"/>
                <w:sz w:val="20"/>
              </w:rPr>
            </w:pPr>
          </w:p>
        </w:tc>
      </w:tr>
    </w:tbl>
    <w:p w14:paraId="77C20BFD"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6A52E092" w14:textId="77777777" w:rsidR="006C4085" w:rsidRDefault="006C4085">
      <w:pPr>
        <w:rPr>
          <w:rFonts w:ascii="Times New Roman"/>
          <w:sz w:val="20"/>
        </w:rPr>
      </w:pPr>
    </w:p>
    <w:p w14:paraId="087E1E07" w14:textId="77777777" w:rsidR="006C4085" w:rsidRDefault="006C4085">
      <w:pPr>
        <w:rPr>
          <w:rFonts w:ascii="Times New Roman"/>
          <w:sz w:val="20"/>
        </w:rPr>
      </w:pPr>
    </w:p>
    <w:p w14:paraId="6952B5FA" w14:textId="77777777" w:rsidR="006C4085" w:rsidRDefault="006C4085">
      <w:pPr>
        <w:rPr>
          <w:rFonts w:ascii="Times New Roman"/>
          <w:sz w:val="20"/>
        </w:rPr>
      </w:pPr>
    </w:p>
    <w:p w14:paraId="251C23F2" w14:textId="77777777" w:rsidR="006C4085" w:rsidRDefault="006C4085">
      <w:pPr>
        <w:rPr>
          <w:rFonts w:ascii="Times New Roman"/>
          <w:sz w:val="20"/>
        </w:rPr>
      </w:pPr>
    </w:p>
    <w:p w14:paraId="439BB283" w14:textId="77777777" w:rsidR="006C4085" w:rsidRDefault="006C4085">
      <w:pPr>
        <w:rPr>
          <w:rFonts w:ascii="Times New Roman"/>
          <w:sz w:val="20"/>
        </w:rPr>
      </w:pPr>
    </w:p>
    <w:p w14:paraId="471C1CE3" w14:textId="77777777" w:rsidR="006C4085" w:rsidRDefault="006C4085">
      <w:pPr>
        <w:rPr>
          <w:rFonts w:ascii="Times New Roman"/>
          <w:sz w:val="20"/>
        </w:rPr>
      </w:pPr>
    </w:p>
    <w:p w14:paraId="1C8D0D61" w14:textId="77777777" w:rsidR="006C4085" w:rsidRDefault="006C4085">
      <w:pPr>
        <w:rPr>
          <w:rFonts w:ascii="Times New Roman"/>
          <w:sz w:val="20"/>
        </w:rPr>
      </w:pPr>
    </w:p>
    <w:p w14:paraId="6A46FEB4"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7F219881" w14:textId="77777777">
        <w:trPr>
          <w:trHeight w:val="448"/>
        </w:trPr>
        <w:tc>
          <w:tcPr>
            <w:tcW w:w="1696" w:type="dxa"/>
            <w:shd w:val="clear" w:color="auto" w:fill="92D050"/>
          </w:tcPr>
          <w:p w14:paraId="40A62FA2" w14:textId="77777777" w:rsidR="006C4085" w:rsidRDefault="007C7F31">
            <w:pPr>
              <w:pStyle w:val="TableParagraph"/>
              <w:ind w:left="107"/>
              <w:rPr>
                <w:b/>
                <w:i/>
              </w:rPr>
            </w:pPr>
            <w:r>
              <w:rPr>
                <w:b/>
                <w:i/>
              </w:rPr>
              <w:t>Question</w:t>
            </w:r>
            <w:r>
              <w:rPr>
                <w:b/>
                <w:i/>
                <w:spacing w:val="-11"/>
              </w:rPr>
              <w:t xml:space="preserve"> </w:t>
            </w:r>
            <w:r>
              <w:rPr>
                <w:b/>
                <w:i/>
                <w:spacing w:val="-5"/>
              </w:rPr>
              <w:t>381</w:t>
            </w:r>
          </w:p>
        </w:tc>
        <w:tc>
          <w:tcPr>
            <w:tcW w:w="7319" w:type="dxa"/>
            <w:shd w:val="clear" w:color="auto" w:fill="92D050"/>
          </w:tcPr>
          <w:p w14:paraId="427E3770" w14:textId="207EDDFD" w:rsidR="006C4085" w:rsidRDefault="007C7F31">
            <w:pPr>
              <w:pStyle w:val="TableParagraph"/>
              <w:rPr>
                <w:rFonts w:ascii="Times New Roman"/>
                <w:sz w:val="20"/>
              </w:rPr>
            </w:pPr>
            <w:r>
              <w:t>Salient feature of Arthropoda is</w:t>
            </w:r>
            <w:r>
              <w:br/>
            </w:r>
          </w:p>
        </w:tc>
      </w:tr>
      <w:tr w:rsidR="006C4085" w14:paraId="6235A985" w14:textId="77777777">
        <w:trPr>
          <w:trHeight w:val="450"/>
        </w:trPr>
        <w:tc>
          <w:tcPr>
            <w:tcW w:w="1696" w:type="dxa"/>
            <w:shd w:val="clear" w:color="auto" w:fill="FFF1CC"/>
          </w:tcPr>
          <w:p w14:paraId="46E47E61" w14:textId="77777777" w:rsidR="006C4085" w:rsidRDefault="007C7F31">
            <w:pPr>
              <w:pStyle w:val="TableParagraph"/>
              <w:ind w:left="107"/>
              <w:rPr>
                <w:b/>
                <w:i/>
              </w:rPr>
            </w:pPr>
            <w:r>
              <w:rPr>
                <w:b/>
                <w:i/>
                <w:spacing w:val="-10"/>
              </w:rPr>
              <w:t>A</w:t>
            </w:r>
          </w:p>
        </w:tc>
        <w:tc>
          <w:tcPr>
            <w:tcW w:w="7319" w:type="dxa"/>
          </w:tcPr>
          <w:p w14:paraId="46D13045" w14:textId="7F80EF19" w:rsidR="006C4085" w:rsidRDefault="007C7F31">
            <w:pPr>
              <w:pStyle w:val="TableParagraph"/>
              <w:rPr>
                <w:rFonts w:ascii="Times New Roman"/>
                <w:sz w:val="20"/>
              </w:rPr>
            </w:pPr>
            <w:r>
              <w:t>Aquatic and free living</w:t>
            </w:r>
            <w:r>
              <w:br/>
            </w:r>
          </w:p>
        </w:tc>
      </w:tr>
      <w:tr w:rsidR="006C4085" w14:paraId="216EA774" w14:textId="77777777">
        <w:trPr>
          <w:trHeight w:val="450"/>
        </w:trPr>
        <w:tc>
          <w:tcPr>
            <w:tcW w:w="1696" w:type="dxa"/>
            <w:shd w:val="clear" w:color="auto" w:fill="FFF1CC"/>
          </w:tcPr>
          <w:p w14:paraId="3FB54715" w14:textId="77777777" w:rsidR="006C4085" w:rsidRDefault="007C7F31">
            <w:pPr>
              <w:pStyle w:val="TableParagraph"/>
              <w:ind w:left="107"/>
              <w:rPr>
                <w:b/>
                <w:i/>
              </w:rPr>
            </w:pPr>
            <w:r>
              <w:rPr>
                <w:b/>
                <w:i/>
                <w:spacing w:val="-10"/>
              </w:rPr>
              <w:t>B</w:t>
            </w:r>
          </w:p>
        </w:tc>
        <w:tc>
          <w:tcPr>
            <w:tcW w:w="7319" w:type="dxa"/>
          </w:tcPr>
          <w:p w14:paraId="2874BC75" w14:textId="4B7FBD6D" w:rsidR="006C4085" w:rsidRDefault="007C7F31">
            <w:pPr>
              <w:pStyle w:val="TableParagraph"/>
              <w:rPr>
                <w:rFonts w:ascii="Times New Roman"/>
                <w:sz w:val="20"/>
              </w:rPr>
            </w:pPr>
            <w:r>
              <w:t>Chitinous exoskeleton and jointed appendages</w:t>
            </w:r>
            <w:r>
              <w:br/>
            </w:r>
          </w:p>
        </w:tc>
      </w:tr>
      <w:tr w:rsidR="006C4085" w14:paraId="18A690AB" w14:textId="77777777">
        <w:trPr>
          <w:trHeight w:val="450"/>
        </w:trPr>
        <w:tc>
          <w:tcPr>
            <w:tcW w:w="1696" w:type="dxa"/>
            <w:shd w:val="clear" w:color="auto" w:fill="FFF1CC"/>
          </w:tcPr>
          <w:p w14:paraId="2D1AC38A" w14:textId="77777777" w:rsidR="006C4085" w:rsidRDefault="007C7F31">
            <w:pPr>
              <w:pStyle w:val="TableParagraph"/>
              <w:ind w:left="107"/>
              <w:rPr>
                <w:b/>
                <w:i/>
              </w:rPr>
            </w:pPr>
            <w:r>
              <w:rPr>
                <w:b/>
                <w:i/>
                <w:spacing w:val="-10"/>
              </w:rPr>
              <w:t>C</w:t>
            </w:r>
          </w:p>
        </w:tc>
        <w:tc>
          <w:tcPr>
            <w:tcW w:w="7319" w:type="dxa"/>
          </w:tcPr>
          <w:p w14:paraId="76CC5A06" w14:textId="761F79A5" w:rsidR="006C4085" w:rsidRDefault="007C7F31">
            <w:pPr>
              <w:pStyle w:val="TableParagraph"/>
              <w:rPr>
                <w:rFonts w:ascii="Times New Roman"/>
                <w:sz w:val="20"/>
              </w:rPr>
            </w:pPr>
            <w:r>
              <w:t>Both (a) and (b)</w:t>
            </w:r>
            <w:r>
              <w:br/>
            </w:r>
          </w:p>
        </w:tc>
      </w:tr>
      <w:tr w:rsidR="006C4085" w14:paraId="558C80A1" w14:textId="77777777">
        <w:trPr>
          <w:trHeight w:val="450"/>
        </w:trPr>
        <w:tc>
          <w:tcPr>
            <w:tcW w:w="1696" w:type="dxa"/>
            <w:shd w:val="clear" w:color="auto" w:fill="FFF1CC"/>
          </w:tcPr>
          <w:p w14:paraId="4908A698" w14:textId="77777777" w:rsidR="006C4085" w:rsidRDefault="007C7F31">
            <w:pPr>
              <w:pStyle w:val="TableParagraph"/>
              <w:ind w:left="107"/>
              <w:rPr>
                <w:b/>
                <w:i/>
              </w:rPr>
            </w:pPr>
            <w:r>
              <w:rPr>
                <w:b/>
                <w:i/>
                <w:spacing w:val="-10"/>
              </w:rPr>
              <w:t>D</w:t>
            </w:r>
          </w:p>
        </w:tc>
        <w:tc>
          <w:tcPr>
            <w:tcW w:w="7319" w:type="dxa"/>
          </w:tcPr>
          <w:p w14:paraId="6BEBF114" w14:textId="60E214D7" w:rsidR="006C4085" w:rsidRDefault="007C7F31">
            <w:pPr>
              <w:pStyle w:val="TableParagraph"/>
              <w:rPr>
                <w:rFonts w:ascii="Times New Roman"/>
                <w:sz w:val="20"/>
              </w:rPr>
            </w:pPr>
            <w:r>
              <w:t>None of the above</w:t>
            </w:r>
          </w:p>
        </w:tc>
      </w:tr>
      <w:tr w:rsidR="006C4085" w14:paraId="7B9EA891" w14:textId="77777777">
        <w:trPr>
          <w:trHeight w:val="579"/>
        </w:trPr>
        <w:tc>
          <w:tcPr>
            <w:tcW w:w="1696" w:type="dxa"/>
            <w:shd w:val="clear" w:color="auto" w:fill="FFF1CC"/>
          </w:tcPr>
          <w:p w14:paraId="0A2F7DC7" w14:textId="77777777" w:rsidR="006C4085" w:rsidRDefault="006C4085">
            <w:pPr>
              <w:pStyle w:val="TableParagraph"/>
              <w:spacing w:before="36"/>
              <w:rPr>
                <w:rFonts w:ascii="Times New Roman"/>
              </w:rPr>
            </w:pPr>
          </w:p>
          <w:p w14:paraId="5AF8F43D"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1BBEA3CD" w14:textId="77777777" w:rsidR="006C4085" w:rsidRDefault="006C4085">
            <w:pPr>
              <w:pStyle w:val="TableParagraph"/>
              <w:rPr>
                <w:rFonts w:ascii="Times New Roman"/>
                <w:sz w:val="20"/>
              </w:rPr>
            </w:pPr>
          </w:p>
        </w:tc>
      </w:tr>
      <w:tr w:rsidR="006C4085" w14:paraId="5FAC9EA6" w14:textId="77777777">
        <w:trPr>
          <w:trHeight w:val="1348"/>
        </w:trPr>
        <w:tc>
          <w:tcPr>
            <w:tcW w:w="1696" w:type="dxa"/>
            <w:shd w:val="clear" w:color="auto" w:fill="FFF1CC"/>
          </w:tcPr>
          <w:p w14:paraId="10B5AC41" w14:textId="77777777" w:rsidR="006C4085" w:rsidRDefault="006C4085">
            <w:pPr>
              <w:pStyle w:val="TableParagraph"/>
              <w:spacing w:before="197"/>
              <w:rPr>
                <w:rFonts w:ascii="Times New Roman"/>
              </w:rPr>
            </w:pPr>
          </w:p>
          <w:p w14:paraId="249DEA8B" w14:textId="77777777" w:rsidR="006C4085" w:rsidRDefault="007C7F31">
            <w:pPr>
              <w:pStyle w:val="TableParagraph"/>
              <w:ind w:left="107"/>
              <w:rPr>
                <w:b/>
                <w:i/>
              </w:rPr>
            </w:pPr>
            <w:r>
              <w:rPr>
                <w:b/>
                <w:i/>
                <w:spacing w:val="-2"/>
              </w:rPr>
              <w:t>Explanation</w:t>
            </w:r>
          </w:p>
        </w:tc>
        <w:tc>
          <w:tcPr>
            <w:tcW w:w="7319" w:type="dxa"/>
          </w:tcPr>
          <w:p w14:paraId="593BA16C" w14:textId="77777777" w:rsidR="006C4085" w:rsidRDefault="006C4085">
            <w:pPr>
              <w:pStyle w:val="TableParagraph"/>
              <w:rPr>
                <w:rFonts w:ascii="Times New Roman"/>
                <w:sz w:val="20"/>
              </w:rPr>
            </w:pPr>
          </w:p>
        </w:tc>
      </w:tr>
      <w:tr w:rsidR="006C4085" w14:paraId="1CBA748E" w14:textId="77777777">
        <w:trPr>
          <w:trHeight w:val="450"/>
        </w:trPr>
        <w:tc>
          <w:tcPr>
            <w:tcW w:w="1696" w:type="dxa"/>
            <w:shd w:val="clear" w:color="auto" w:fill="FFF1CC"/>
          </w:tcPr>
          <w:p w14:paraId="7C4F2E27"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04AA84EF" w14:textId="77777777" w:rsidR="006C4085" w:rsidRDefault="006C4085">
            <w:pPr>
              <w:pStyle w:val="TableParagraph"/>
              <w:rPr>
                <w:rFonts w:ascii="Times New Roman"/>
                <w:sz w:val="20"/>
              </w:rPr>
            </w:pPr>
          </w:p>
        </w:tc>
      </w:tr>
    </w:tbl>
    <w:p w14:paraId="38163A1D"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47C02BCC" w14:textId="77777777" w:rsidR="006C4085" w:rsidRDefault="006C4085">
      <w:pPr>
        <w:rPr>
          <w:rFonts w:ascii="Times New Roman"/>
          <w:sz w:val="20"/>
        </w:rPr>
      </w:pPr>
    </w:p>
    <w:p w14:paraId="325D12F8" w14:textId="77777777" w:rsidR="006C4085" w:rsidRDefault="006C4085">
      <w:pPr>
        <w:rPr>
          <w:rFonts w:ascii="Times New Roman"/>
          <w:sz w:val="20"/>
        </w:rPr>
      </w:pPr>
    </w:p>
    <w:p w14:paraId="37AD701D" w14:textId="77777777" w:rsidR="006C4085" w:rsidRDefault="006C4085">
      <w:pPr>
        <w:rPr>
          <w:rFonts w:ascii="Times New Roman"/>
          <w:sz w:val="20"/>
        </w:rPr>
      </w:pPr>
    </w:p>
    <w:p w14:paraId="13B2CEF9" w14:textId="77777777" w:rsidR="006C4085" w:rsidRDefault="006C4085">
      <w:pPr>
        <w:rPr>
          <w:rFonts w:ascii="Times New Roman"/>
          <w:sz w:val="20"/>
        </w:rPr>
      </w:pPr>
    </w:p>
    <w:p w14:paraId="4DBAD00B" w14:textId="77777777" w:rsidR="006C4085" w:rsidRDefault="006C4085">
      <w:pPr>
        <w:rPr>
          <w:rFonts w:ascii="Times New Roman"/>
          <w:sz w:val="20"/>
        </w:rPr>
      </w:pPr>
    </w:p>
    <w:p w14:paraId="12CC0892" w14:textId="77777777" w:rsidR="006C4085" w:rsidRDefault="006C4085">
      <w:pPr>
        <w:rPr>
          <w:rFonts w:ascii="Times New Roman"/>
          <w:sz w:val="20"/>
        </w:rPr>
      </w:pPr>
    </w:p>
    <w:p w14:paraId="387182F6" w14:textId="77777777" w:rsidR="006C4085" w:rsidRDefault="006C4085">
      <w:pPr>
        <w:rPr>
          <w:rFonts w:ascii="Times New Roman"/>
          <w:sz w:val="20"/>
        </w:rPr>
      </w:pPr>
    </w:p>
    <w:p w14:paraId="75B9DA80"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4A9F4C24" w14:textId="77777777">
        <w:trPr>
          <w:trHeight w:val="448"/>
        </w:trPr>
        <w:tc>
          <w:tcPr>
            <w:tcW w:w="1696" w:type="dxa"/>
            <w:shd w:val="clear" w:color="auto" w:fill="92D050"/>
          </w:tcPr>
          <w:p w14:paraId="7600571C" w14:textId="77777777" w:rsidR="006C4085" w:rsidRDefault="007C7F31">
            <w:pPr>
              <w:pStyle w:val="TableParagraph"/>
              <w:ind w:left="107"/>
              <w:rPr>
                <w:b/>
                <w:i/>
              </w:rPr>
            </w:pPr>
            <w:r>
              <w:rPr>
                <w:b/>
                <w:i/>
              </w:rPr>
              <w:t>Question</w:t>
            </w:r>
            <w:r>
              <w:rPr>
                <w:b/>
                <w:i/>
                <w:spacing w:val="-11"/>
              </w:rPr>
              <w:t xml:space="preserve"> </w:t>
            </w:r>
            <w:r>
              <w:rPr>
                <w:b/>
                <w:i/>
                <w:spacing w:val="-5"/>
              </w:rPr>
              <w:t>382</w:t>
            </w:r>
          </w:p>
        </w:tc>
        <w:tc>
          <w:tcPr>
            <w:tcW w:w="7319" w:type="dxa"/>
            <w:shd w:val="clear" w:color="auto" w:fill="92D050"/>
          </w:tcPr>
          <w:p w14:paraId="061ABBB2" w14:textId="2352D4BC" w:rsidR="006C4085" w:rsidRDefault="007C7F31">
            <w:pPr>
              <w:pStyle w:val="TableParagraph"/>
              <w:rPr>
                <w:rFonts w:ascii="Times New Roman"/>
                <w:sz w:val="20"/>
              </w:rPr>
            </w:pPr>
            <w:r>
              <w:t>Chloragogen cells are present in Pheretima. These are specialized for performing function of</w:t>
            </w:r>
            <w:r>
              <w:br/>
            </w:r>
          </w:p>
        </w:tc>
      </w:tr>
      <w:tr w:rsidR="006C4085" w14:paraId="27DD5F32" w14:textId="77777777">
        <w:trPr>
          <w:trHeight w:val="450"/>
        </w:trPr>
        <w:tc>
          <w:tcPr>
            <w:tcW w:w="1696" w:type="dxa"/>
            <w:shd w:val="clear" w:color="auto" w:fill="FFF1CC"/>
          </w:tcPr>
          <w:p w14:paraId="5C38EEEC" w14:textId="77777777" w:rsidR="006C4085" w:rsidRDefault="007C7F31">
            <w:pPr>
              <w:pStyle w:val="TableParagraph"/>
              <w:ind w:left="107"/>
              <w:rPr>
                <w:b/>
                <w:i/>
              </w:rPr>
            </w:pPr>
            <w:r>
              <w:rPr>
                <w:b/>
                <w:i/>
                <w:spacing w:val="-10"/>
              </w:rPr>
              <w:t>A</w:t>
            </w:r>
          </w:p>
        </w:tc>
        <w:tc>
          <w:tcPr>
            <w:tcW w:w="7319" w:type="dxa"/>
          </w:tcPr>
          <w:p w14:paraId="0F32B884" w14:textId="59F35A86" w:rsidR="006C4085" w:rsidRDefault="007C7F31">
            <w:pPr>
              <w:pStyle w:val="TableParagraph"/>
              <w:rPr>
                <w:rFonts w:ascii="Times New Roman"/>
                <w:sz w:val="20"/>
              </w:rPr>
            </w:pPr>
            <w:r>
              <w:t>Nutrition</w:t>
            </w:r>
            <w:r>
              <w:br/>
            </w:r>
          </w:p>
        </w:tc>
      </w:tr>
      <w:tr w:rsidR="006C4085" w14:paraId="7824FCBB" w14:textId="77777777">
        <w:trPr>
          <w:trHeight w:val="450"/>
        </w:trPr>
        <w:tc>
          <w:tcPr>
            <w:tcW w:w="1696" w:type="dxa"/>
            <w:shd w:val="clear" w:color="auto" w:fill="FFF1CC"/>
          </w:tcPr>
          <w:p w14:paraId="7299C053" w14:textId="77777777" w:rsidR="006C4085" w:rsidRDefault="007C7F31">
            <w:pPr>
              <w:pStyle w:val="TableParagraph"/>
              <w:ind w:left="107"/>
              <w:rPr>
                <w:b/>
                <w:i/>
              </w:rPr>
            </w:pPr>
            <w:r>
              <w:rPr>
                <w:b/>
                <w:i/>
                <w:spacing w:val="-10"/>
              </w:rPr>
              <w:t>B</w:t>
            </w:r>
          </w:p>
        </w:tc>
        <w:tc>
          <w:tcPr>
            <w:tcW w:w="7319" w:type="dxa"/>
          </w:tcPr>
          <w:p w14:paraId="0F743514" w14:textId="6163771E" w:rsidR="006C4085" w:rsidRDefault="007C7F31">
            <w:pPr>
              <w:pStyle w:val="TableParagraph"/>
              <w:rPr>
                <w:rFonts w:ascii="Times New Roman"/>
                <w:sz w:val="20"/>
              </w:rPr>
            </w:pPr>
            <w:r>
              <w:t>Reproduction</w:t>
            </w:r>
            <w:r>
              <w:br/>
            </w:r>
          </w:p>
        </w:tc>
      </w:tr>
      <w:tr w:rsidR="006C4085" w14:paraId="66B7C662" w14:textId="77777777">
        <w:trPr>
          <w:trHeight w:val="450"/>
        </w:trPr>
        <w:tc>
          <w:tcPr>
            <w:tcW w:w="1696" w:type="dxa"/>
            <w:shd w:val="clear" w:color="auto" w:fill="FFF1CC"/>
          </w:tcPr>
          <w:p w14:paraId="3E00822D" w14:textId="77777777" w:rsidR="006C4085" w:rsidRDefault="007C7F31">
            <w:pPr>
              <w:pStyle w:val="TableParagraph"/>
              <w:ind w:left="107"/>
              <w:rPr>
                <w:b/>
                <w:i/>
              </w:rPr>
            </w:pPr>
            <w:r>
              <w:rPr>
                <w:b/>
                <w:i/>
                <w:spacing w:val="-10"/>
              </w:rPr>
              <w:t>C</w:t>
            </w:r>
          </w:p>
        </w:tc>
        <w:tc>
          <w:tcPr>
            <w:tcW w:w="7319" w:type="dxa"/>
          </w:tcPr>
          <w:p w14:paraId="348ED615" w14:textId="45FBA44D" w:rsidR="006C4085" w:rsidRDefault="007C7F31">
            <w:pPr>
              <w:pStyle w:val="TableParagraph"/>
              <w:rPr>
                <w:rFonts w:ascii="Times New Roman"/>
                <w:sz w:val="20"/>
              </w:rPr>
            </w:pPr>
            <w:r>
              <w:t>Excretion</w:t>
            </w:r>
            <w:r>
              <w:br/>
            </w:r>
          </w:p>
        </w:tc>
      </w:tr>
      <w:tr w:rsidR="006C4085" w14:paraId="362AF713" w14:textId="77777777">
        <w:trPr>
          <w:trHeight w:val="450"/>
        </w:trPr>
        <w:tc>
          <w:tcPr>
            <w:tcW w:w="1696" w:type="dxa"/>
            <w:shd w:val="clear" w:color="auto" w:fill="FFF1CC"/>
          </w:tcPr>
          <w:p w14:paraId="334286E0" w14:textId="77777777" w:rsidR="006C4085" w:rsidRDefault="007C7F31">
            <w:pPr>
              <w:pStyle w:val="TableParagraph"/>
              <w:ind w:left="107"/>
              <w:rPr>
                <w:b/>
                <w:i/>
              </w:rPr>
            </w:pPr>
            <w:r>
              <w:rPr>
                <w:b/>
                <w:i/>
                <w:spacing w:val="-10"/>
              </w:rPr>
              <w:t>D</w:t>
            </w:r>
          </w:p>
        </w:tc>
        <w:tc>
          <w:tcPr>
            <w:tcW w:w="7319" w:type="dxa"/>
          </w:tcPr>
          <w:p w14:paraId="1A3D2116" w14:textId="426F3D35" w:rsidR="006C4085" w:rsidRDefault="007C7F31">
            <w:pPr>
              <w:pStyle w:val="TableParagraph"/>
              <w:rPr>
                <w:rFonts w:ascii="Times New Roman"/>
                <w:sz w:val="20"/>
              </w:rPr>
            </w:pPr>
            <w:r>
              <w:t>Respiration</w:t>
            </w:r>
          </w:p>
        </w:tc>
      </w:tr>
      <w:tr w:rsidR="006C4085" w14:paraId="52C42219" w14:textId="77777777">
        <w:trPr>
          <w:trHeight w:val="579"/>
        </w:trPr>
        <w:tc>
          <w:tcPr>
            <w:tcW w:w="1696" w:type="dxa"/>
            <w:shd w:val="clear" w:color="auto" w:fill="FFF1CC"/>
          </w:tcPr>
          <w:p w14:paraId="29556294" w14:textId="77777777" w:rsidR="006C4085" w:rsidRDefault="006C4085">
            <w:pPr>
              <w:pStyle w:val="TableParagraph"/>
              <w:spacing w:before="36"/>
              <w:rPr>
                <w:rFonts w:ascii="Times New Roman"/>
              </w:rPr>
            </w:pPr>
          </w:p>
          <w:p w14:paraId="4BB396F7"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43B35B58" w14:textId="77777777" w:rsidR="006C4085" w:rsidRDefault="006C4085">
            <w:pPr>
              <w:pStyle w:val="TableParagraph"/>
              <w:rPr>
                <w:rFonts w:ascii="Times New Roman"/>
                <w:sz w:val="20"/>
              </w:rPr>
            </w:pPr>
          </w:p>
        </w:tc>
      </w:tr>
      <w:tr w:rsidR="006C4085" w14:paraId="37B02A73" w14:textId="77777777">
        <w:trPr>
          <w:trHeight w:val="1348"/>
        </w:trPr>
        <w:tc>
          <w:tcPr>
            <w:tcW w:w="1696" w:type="dxa"/>
            <w:shd w:val="clear" w:color="auto" w:fill="FFF1CC"/>
          </w:tcPr>
          <w:p w14:paraId="495CFED6" w14:textId="77777777" w:rsidR="006C4085" w:rsidRDefault="006C4085">
            <w:pPr>
              <w:pStyle w:val="TableParagraph"/>
              <w:spacing w:before="197"/>
              <w:rPr>
                <w:rFonts w:ascii="Times New Roman"/>
              </w:rPr>
            </w:pPr>
          </w:p>
          <w:p w14:paraId="0FA924D9" w14:textId="77777777" w:rsidR="006C4085" w:rsidRDefault="007C7F31">
            <w:pPr>
              <w:pStyle w:val="TableParagraph"/>
              <w:ind w:left="107"/>
              <w:rPr>
                <w:b/>
                <w:i/>
              </w:rPr>
            </w:pPr>
            <w:r>
              <w:rPr>
                <w:b/>
                <w:i/>
                <w:spacing w:val="-2"/>
              </w:rPr>
              <w:t>Explanation</w:t>
            </w:r>
          </w:p>
        </w:tc>
        <w:tc>
          <w:tcPr>
            <w:tcW w:w="7319" w:type="dxa"/>
          </w:tcPr>
          <w:p w14:paraId="66F748C9" w14:textId="77777777" w:rsidR="006C4085" w:rsidRDefault="006C4085">
            <w:pPr>
              <w:pStyle w:val="TableParagraph"/>
              <w:rPr>
                <w:rFonts w:ascii="Times New Roman"/>
                <w:sz w:val="20"/>
              </w:rPr>
            </w:pPr>
          </w:p>
        </w:tc>
      </w:tr>
      <w:tr w:rsidR="006C4085" w14:paraId="11C5D9EE" w14:textId="77777777">
        <w:trPr>
          <w:trHeight w:val="450"/>
        </w:trPr>
        <w:tc>
          <w:tcPr>
            <w:tcW w:w="1696" w:type="dxa"/>
            <w:shd w:val="clear" w:color="auto" w:fill="FFF1CC"/>
          </w:tcPr>
          <w:p w14:paraId="7C595909"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0AB9B79E" w14:textId="77777777" w:rsidR="006C4085" w:rsidRDefault="006C4085">
            <w:pPr>
              <w:pStyle w:val="TableParagraph"/>
              <w:rPr>
                <w:rFonts w:ascii="Times New Roman"/>
                <w:sz w:val="20"/>
              </w:rPr>
            </w:pPr>
          </w:p>
        </w:tc>
      </w:tr>
    </w:tbl>
    <w:p w14:paraId="6E463568"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167BCE98" w14:textId="77777777" w:rsidR="006C4085" w:rsidRDefault="006C4085">
      <w:pPr>
        <w:rPr>
          <w:rFonts w:ascii="Times New Roman"/>
          <w:sz w:val="20"/>
        </w:rPr>
      </w:pPr>
    </w:p>
    <w:p w14:paraId="26B161C8" w14:textId="77777777" w:rsidR="006C4085" w:rsidRDefault="006C4085">
      <w:pPr>
        <w:rPr>
          <w:rFonts w:ascii="Times New Roman"/>
          <w:sz w:val="20"/>
        </w:rPr>
      </w:pPr>
    </w:p>
    <w:p w14:paraId="7E00F0D9" w14:textId="77777777" w:rsidR="006C4085" w:rsidRDefault="006C4085">
      <w:pPr>
        <w:rPr>
          <w:rFonts w:ascii="Times New Roman"/>
          <w:sz w:val="20"/>
        </w:rPr>
      </w:pPr>
    </w:p>
    <w:p w14:paraId="0524A1B5" w14:textId="77777777" w:rsidR="006C4085" w:rsidRDefault="006C4085">
      <w:pPr>
        <w:rPr>
          <w:rFonts w:ascii="Times New Roman"/>
          <w:sz w:val="20"/>
        </w:rPr>
      </w:pPr>
    </w:p>
    <w:p w14:paraId="695C4D61" w14:textId="77777777" w:rsidR="006C4085" w:rsidRDefault="006C4085">
      <w:pPr>
        <w:rPr>
          <w:rFonts w:ascii="Times New Roman"/>
          <w:sz w:val="20"/>
        </w:rPr>
      </w:pPr>
    </w:p>
    <w:p w14:paraId="15117E06" w14:textId="77777777" w:rsidR="006C4085" w:rsidRDefault="006C4085">
      <w:pPr>
        <w:rPr>
          <w:rFonts w:ascii="Times New Roman"/>
          <w:sz w:val="20"/>
        </w:rPr>
      </w:pPr>
    </w:p>
    <w:p w14:paraId="5B1C625A" w14:textId="77777777" w:rsidR="006C4085" w:rsidRDefault="006C4085">
      <w:pPr>
        <w:rPr>
          <w:rFonts w:ascii="Times New Roman"/>
          <w:sz w:val="20"/>
        </w:rPr>
      </w:pPr>
    </w:p>
    <w:p w14:paraId="6AF5FD0C"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649C2815" w14:textId="77777777">
        <w:trPr>
          <w:trHeight w:val="448"/>
        </w:trPr>
        <w:tc>
          <w:tcPr>
            <w:tcW w:w="1696" w:type="dxa"/>
            <w:shd w:val="clear" w:color="auto" w:fill="92D050"/>
          </w:tcPr>
          <w:p w14:paraId="79F993D7" w14:textId="77777777" w:rsidR="006C4085" w:rsidRDefault="007C7F31">
            <w:pPr>
              <w:pStyle w:val="TableParagraph"/>
              <w:ind w:left="107"/>
              <w:rPr>
                <w:b/>
                <w:i/>
              </w:rPr>
            </w:pPr>
            <w:r>
              <w:rPr>
                <w:b/>
                <w:i/>
              </w:rPr>
              <w:t>Question</w:t>
            </w:r>
            <w:r>
              <w:rPr>
                <w:b/>
                <w:i/>
                <w:spacing w:val="-11"/>
              </w:rPr>
              <w:t xml:space="preserve"> </w:t>
            </w:r>
            <w:r>
              <w:rPr>
                <w:b/>
                <w:i/>
                <w:spacing w:val="-5"/>
              </w:rPr>
              <w:t>383</w:t>
            </w:r>
          </w:p>
        </w:tc>
        <w:tc>
          <w:tcPr>
            <w:tcW w:w="7319" w:type="dxa"/>
            <w:shd w:val="clear" w:color="auto" w:fill="92D050"/>
          </w:tcPr>
          <w:p w14:paraId="76A9A141" w14:textId="335DECD6" w:rsidR="006C4085" w:rsidRDefault="007C7F31">
            <w:pPr>
              <w:pStyle w:val="TableParagraph"/>
              <w:rPr>
                <w:rFonts w:ascii="Times New Roman"/>
                <w:sz w:val="20"/>
              </w:rPr>
            </w:pPr>
            <w:r>
              <w:t>Veliger larva occurs in phylum</w:t>
            </w:r>
            <w:r>
              <w:br/>
            </w:r>
          </w:p>
        </w:tc>
      </w:tr>
      <w:tr w:rsidR="006C4085" w14:paraId="5730C0E1" w14:textId="77777777">
        <w:trPr>
          <w:trHeight w:val="450"/>
        </w:trPr>
        <w:tc>
          <w:tcPr>
            <w:tcW w:w="1696" w:type="dxa"/>
            <w:shd w:val="clear" w:color="auto" w:fill="FFF1CC"/>
          </w:tcPr>
          <w:p w14:paraId="55BA9601" w14:textId="77777777" w:rsidR="006C4085" w:rsidRDefault="007C7F31">
            <w:pPr>
              <w:pStyle w:val="TableParagraph"/>
              <w:ind w:left="107"/>
              <w:rPr>
                <w:b/>
                <w:i/>
              </w:rPr>
            </w:pPr>
            <w:r>
              <w:rPr>
                <w:b/>
                <w:i/>
                <w:spacing w:val="-10"/>
              </w:rPr>
              <w:t>A</w:t>
            </w:r>
          </w:p>
        </w:tc>
        <w:tc>
          <w:tcPr>
            <w:tcW w:w="7319" w:type="dxa"/>
          </w:tcPr>
          <w:p w14:paraId="72197F2C" w14:textId="6ACA7A5A" w:rsidR="006C4085" w:rsidRDefault="007C7F31">
            <w:pPr>
              <w:pStyle w:val="TableParagraph"/>
              <w:rPr>
                <w:rFonts w:ascii="Times New Roman"/>
                <w:sz w:val="20"/>
              </w:rPr>
            </w:pPr>
            <w:r>
              <w:t>Mollusca</w:t>
            </w:r>
            <w:r>
              <w:br/>
            </w:r>
          </w:p>
        </w:tc>
      </w:tr>
      <w:tr w:rsidR="006C4085" w14:paraId="0DDC9CD8" w14:textId="77777777">
        <w:trPr>
          <w:trHeight w:val="450"/>
        </w:trPr>
        <w:tc>
          <w:tcPr>
            <w:tcW w:w="1696" w:type="dxa"/>
            <w:shd w:val="clear" w:color="auto" w:fill="FFF1CC"/>
          </w:tcPr>
          <w:p w14:paraId="0464685C" w14:textId="77777777" w:rsidR="006C4085" w:rsidRDefault="007C7F31">
            <w:pPr>
              <w:pStyle w:val="TableParagraph"/>
              <w:ind w:left="107"/>
              <w:rPr>
                <w:b/>
                <w:i/>
              </w:rPr>
            </w:pPr>
            <w:r>
              <w:rPr>
                <w:b/>
                <w:i/>
                <w:spacing w:val="-10"/>
              </w:rPr>
              <w:t>B</w:t>
            </w:r>
          </w:p>
        </w:tc>
        <w:tc>
          <w:tcPr>
            <w:tcW w:w="7319" w:type="dxa"/>
          </w:tcPr>
          <w:p w14:paraId="1B044520" w14:textId="0DAAFAFB" w:rsidR="006C4085" w:rsidRDefault="007C7F31">
            <w:pPr>
              <w:pStyle w:val="TableParagraph"/>
              <w:rPr>
                <w:rFonts w:ascii="Times New Roman"/>
                <w:sz w:val="20"/>
              </w:rPr>
            </w:pPr>
            <w:r>
              <w:t>Echinodermata</w:t>
            </w:r>
            <w:r>
              <w:br/>
            </w:r>
          </w:p>
        </w:tc>
      </w:tr>
      <w:tr w:rsidR="006C4085" w14:paraId="1A2B9E95" w14:textId="77777777">
        <w:trPr>
          <w:trHeight w:val="450"/>
        </w:trPr>
        <w:tc>
          <w:tcPr>
            <w:tcW w:w="1696" w:type="dxa"/>
            <w:shd w:val="clear" w:color="auto" w:fill="FFF1CC"/>
          </w:tcPr>
          <w:p w14:paraId="6379B121" w14:textId="77777777" w:rsidR="006C4085" w:rsidRDefault="007C7F31">
            <w:pPr>
              <w:pStyle w:val="TableParagraph"/>
              <w:ind w:left="107"/>
              <w:rPr>
                <w:b/>
                <w:i/>
              </w:rPr>
            </w:pPr>
            <w:r>
              <w:rPr>
                <w:b/>
                <w:i/>
                <w:spacing w:val="-10"/>
              </w:rPr>
              <w:t>C</w:t>
            </w:r>
          </w:p>
        </w:tc>
        <w:tc>
          <w:tcPr>
            <w:tcW w:w="7319" w:type="dxa"/>
          </w:tcPr>
          <w:p w14:paraId="4E8D34B3" w14:textId="0CDD1EB3" w:rsidR="006C4085" w:rsidRDefault="007C7F31">
            <w:pPr>
              <w:pStyle w:val="TableParagraph"/>
              <w:rPr>
                <w:rFonts w:ascii="Times New Roman"/>
                <w:sz w:val="20"/>
              </w:rPr>
            </w:pPr>
            <w:r>
              <w:t>Arthropoda</w:t>
            </w:r>
            <w:r>
              <w:br/>
            </w:r>
          </w:p>
        </w:tc>
      </w:tr>
      <w:tr w:rsidR="006C4085" w14:paraId="0CBBD50C" w14:textId="77777777">
        <w:trPr>
          <w:trHeight w:val="450"/>
        </w:trPr>
        <w:tc>
          <w:tcPr>
            <w:tcW w:w="1696" w:type="dxa"/>
            <w:shd w:val="clear" w:color="auto" w:fill="FFF1CC"/>
          </w:tcPr>
          <w:p w14:paraId="166F6EA8" w14:textId="77777777" w:rsidR="006C4085" w:rsidRDefault="007C7F31">
            <w:pPr>
              <w:pStyle w:val="TableParagraph"/>
              <w:ind w:left="107"/>
              <w:rPr>
                <w:b/>
                <w:i/>
              </w:rPr>
            </w:pPr>
            <w:r>
              <w:rPr>
                <w:b/>
                <w:i/>
                <w:spacing w:val="-10"/>
              </w:rPr>
              <w:t>D</w:t>
            </w:r>
          </w:p>
        </w:tc>
        <w:tc>
          <w:tcPr>
            <w:tcW w:w="7319" w:type="dxa"/>
          </w:tcPr>
          <w:p w14:paraId="4BF4E32B" w14:textId="3DEB1E11" w:rsidR="006C4085" w:rsidRDefault="007C7F31">
            <w:pPr>
              <w:pStyle w:val="TableParagraph"/>
              <w:rPr>
                <w:rFonts w:ascii="Times New Roman"/>
                <w:sz w:val="20"/>
              </w:rPr>
            </w:pPr>
            <w:r>
              <w:t>Cnidaria</w:t>
            </w:r>
          </w:p>
        </w:tc>
      </w:tr>
      <w:tr w:rsidR="006C4085" w14:paraId="166C2E8C" w14:textId="77777777">
        <w:trPr>
          <w:trHeight w:val="579"/>
        </w:trPr>
        <w:tc>
          <w:tcPr>
            <w:tcW w:w="1696" w:type="dxa"/>
            <w:shd w:val="clear" w:color="auto" w:fill="FFF1CC"/>
          </w:tcPr>
          <w:p w14:paraId="1CE8DA78" w14:textId="77777777" w:rsidR="006C4085" w:rsidRDefault="006C4085">
            <w:pPr>
              <w:pStyle w:val="TableParagraph"/>
              <w:spacing w:before="36"/>
              <w:rPr>
                <w:rFonts w:ascii="Times New Roman"/>
              </w:rPr>
            </w:pPr>
          </w:p>
          <w:p w14:paraId="2C11EE69"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46F3EA31" w14:textId="77777777" w:rsidR="006C4085" w:rsidRDefault="006C4085">
            <w:pPr>
              <w:pStyle w:val="TableParagraph"/>
              <w:rPr>
                <w:rFonts w:ascii="Times New Roman"/>
                <w:sz w:val="20"/>
              </w:rPr>
            </w:pPr>
          </w:p>
        </w:tc>
      </w:tr>
      <w:tr w:rsidR="006C4085" w14:paraId="5B383E7F" w14:textId="77777777">
        <w:trPr>
          <w:trHeight w:val="1348"/>
        </w:trPr>
        <w:tc>
          <w:tcPr>
            <w:tcW w:w="1696" w:type="dxa"/>
            <w:shd w:val="clear" w:color="auto" w:fill="FFF1CC"/>
          </w:tcPr>
          <w:p w14:paraId="4F42750B" w14:textId="77777777" w:rsidR="006C4085" w:rsidRDefault="006C4085">
            <w:pPr>
              <w:pStyle w:val="TableParagraph"/>
              <w:spacing w:before="197"/>
              <w:rPr>
                <w:rFonts w:ascii="Times New Roman"/>
              </w:rPr>
            </w:pPr>
          </w:p>
          <w:p w14:paraId="43910C13" w14:textId="77777777" w:rsidR="006C4085" w:rsidRDefault="007C7F31">
            <w:pPr>
              <w:pStyle w:val="TableParagraph"/>
              <w:ind w:left="107"/>
              <w:rPr>
                <w:b/>
                <w:i/>
              </w:rPr>
            </w:pPr>
            <w:r>
              <w:rPr>
                <w:b/>
                <w:i/>
                <w:spacing w:val="-2"/>
              </w:rPr>
              <w:t>Explanation</w:t>
            </w:r>
          </w:p>
        </w:tc>
        <w:tc>
          <w:tcPr>
            <w:tcW w:w="7319" w:type="dxa"/>
          </w:tcPr>
          <w:p w14:paraId="2E891004" w14:textId="77777777" w:rsidR="006C4085" w:rsidRDefault="006C4085">
            <w:pPr>
              <w:pStyle w:val="TableParagraph"/>
              <w:rPr>
                <w:rFonts w:ascii="Times New Roman"/>
                <w:sz w:val="20"/>
              </w:rPr>
            </w:pPr>
          </w:p>
        </w:tc>
      </w:tr>
      <w:tr w:rsidR="006C4085" w14:paraId="3A961717" w14:textId="77777777">
        <w:trPr>
          <w:trHeight w:val="450"/>
        </w:trPr>
        <w:tc>
          <w:tcPr>
            <w:tcW w:w="1696" w:type="dxa"/>
            <w:shd w:val="clear" w:color="auto" w:fill="FFF1CC"/>
          </w:tcPr>
          <w:p w14:paraId="17C26E33"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190A48C3" w14:textId="77777777" w:rsidR="006C4085" w:rsidRDefault="006C4085">
            <w:pPr>
              <w:pStyle w:val="TableParagraph"/>
              <w:rPr>
                <w:rFonts w:ascii="Times New Roman"/>
                <w:sz w:val="20"/>
              </w:rPr>
            </w:pPr>
          </w:p>
        </w:tc>
      </w:tr>
    </w:tbl>
    <w:p w14:paraId="2B009450"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50469B6D" w14:textId="77777777" w:rsidR="006C4085" w:rsidRDefault="006C4085">
      <w:pPr>
        <w:rPr>
          <w:rFonts w:ascii="Times New Roman"/>
          <w:sz w:val="20"/>
        </w:rPr>
      </w:pPr>
    </w:p>
    <w:p w14:paraId="3FC580AF" w14:textId="77777777" w:rsidR="006C4085" w:rsidRDefault="006C4085">
      <w:pPr>
        <w:rPr>
          <w:rFonts w:ascii="Times New Roman"/>
          <w:sz w:val="20"/>
        </w:rPr>
      </w:pPr>
    </w:p>
    <w:p w14:paraId="16E69C7B" w14:textId="77777777" w:rsidR="006C4085" w:rsidRDefault="006C4085">
      <w:pPr>
        <w:rPr>
          <w:rFonts w:ascii="Times New Roman"/>
          <w:sz w:val="20"/>
        </w:rPr>
      </w:pPr>
    </w:p>
    <w:p w14:paraId="280DEB88" w14:textId="77777777" w:rsidR="006C4085" w:rsidRDefault="006C4085">
      <w:pPr>
        <w:rPr>
          <w:rFonts w:ascii="Times New Roman"/>
          <w:sz w:val="20"/>
        </w:rPr>
      </w:pPr>
    </w:p>
    <w:p w14:paraId="391199DF" w14:textId="77777777" w:rsidR="006C4085" w:rsidRDefault="006C4085">
      <w:pPr>
        <w:rPr>
          <w:rFonts w:ascii="Times New Roman"/>
          <w:sz w:val="20"/>
        </w:rPr>
      </w:pPr>
    </w:p>
    <w:p w14:paraId="7348D534" w14:textId="77777777" w:rsidR="006C4085" w:rsidRDefault="006C4085">
      <w:pPr>
        <w:rPr>
          <w:rFonts w:ascii="Times New Roman"/>
          <w:sz w:val="20"/>
        </w:rPr>
      </w:pPr>
    </w:p>
    <w:p w14:paraId="4C2819E3" w14:textId="77777777" w:rsidR="006C4085" w:rsidRDefault="006C4085">
      <w:pPr>
        <w:rPr>
          <w:rFonts w:ascii="Times New Roman"/>
          <w:sz w:val="20"/>
        </w:rPr>
      </w:pPr>
    </w:p>
    <w:p w14:paraId="3975E5D1"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7B3187B2" w14:textId="77777777">
        <w:trPr>
          <w:trHeight w:val="448"/>
        </w:trPr>
        <w:tc>
          <w:tcPr>
            <w:tcW w:w="1696" w:type="dxa"/>
            <w:shd w:val="clear" w:color="auto" w:fill="92D050"/>
          </w:tcPr>
          <w:p w14:paraId="7AFE6048" w14:textId="77777777" w:rsidR="006C4085" w:rsidRDefault="007C7F31">
            <w:pPr>
              <w:pStyle w:val="TableParagraph"/>
              <w:ind w:left="107"/>
              <w:rPr>
                <w:b/>
                <w:i/>
              </w:rPr>
            </w:pPr>
            <w:r>
              <w:rPr>
                <w:b/>
                <w:i/>
              </w:rPr>
              <w:t>Question</w:t>
            </w:r>
            <w:r>
              <w:rPr>
                <w:b/>
                <w:i/>
                <w:spacing w:val="-11"/>
              </w:rPr>
              <w:t xml:space="preserve"> </w:t>
            </w:r>
            <w:r>
              <w:rPr>
                <w:b/>
                <w:i/>
                <w:spacing w:val="-5"/>
              </w:rPr>
              <w:t>384</w:t>
            </w:r>
          </w:p>
        </w:tc>
        <w:tc>
          <w:tcPr>
            <w:tcW w:w="7319" w:type="dxa"/>
            <w:shd w:val="clear" w:color="auto" w:fill="92D050"/>
          </w:tcPr>
          <w:p w14:paraId="0BC0B6CD" w14:textId="085EC193" w:rsidR="006C4085" w:rsidRDefault="007C7F31">
            <w:pPr>
              <w:pStyle w:val="TableParagraph"/>
              <w:rPr>
                <w:rFonts w:ascii="Times New Roman"/>
                <w:sz w:val="20"/>
              </w:rPr>
            </w:pPr>
            <w:r>
              <w:t>Among the following which one lay eggs and does not produce young ones directly?</w:t>
            </w:r>
            <w:r>
              <w:br/>
            </w:r>
          </w:p>
        </w:tc>
      </w:tr>
      <w:tr w:rsidR="006C4085" w14:paraId="26425F44" w14:textId="77777777">
        <w:trPr>
          <w:trHeight w:val="450"/>
        </w:trPr>
        <w:tc>
          <w:tcPr>
            <w:tcW w:w="1696" w:type="dxa"/>
            <w:shd w:val="clear" w:color="auto" w:fill="FFF1CC"/>
          </w:tcPr>
          <w:p w14:paraId="362FC4D4" w14:textId="77777777" w:rsidR="006C4085" w:rsidRDefault="007C7F31">
            <w:pPr>
              <w:pStyle w:val="TableParagraph"/>
              <w:ind w:left="107"/>
              <w:rPr>
                <w:b/>
                <w:i/>
              </w:rPr>
            </w:pPr>
            <w:r>
              <w:rPr>
                <w:b/>
                <w:i/>
                <w:spacing w:val="-10"/>
              </w:rPr>
              <w:t>A</w:t>
            </w:r>
          </w:p>
        </w:tc>
        <w:tc>
          <w:tcPr>
            <w:tcW w:w="7319" w:type="dxa"/>
          </w:tcPr>
          <w:p w14:paraId="619EDAF2" w14:textId="0FF123BD" w:rsidR="006C4085" w:rsidRDefault="007C7F31">
            <w:pPr>
              <w:pStyle w:val="TableParagraph"/>
              <w:rPr>
                <w:rFonts w:ascii="Times New Roman"/>
                <w:sz w:val="20"/>
              </w:rPr>
            </w:pPr>
            <w:r>
              <w:t>Echidna</w:t>
            </w:r>
            <w:r>
              <w:br/>
            </w:r>
          </w:p>
        </w:tc>
      </w:tr>
      <w:tr w:rsidR="006C4085" w14:paraId="568F6C57" w14:textId="77777777">
        <w:trPr>
          <w:trHeight w:val="450"/>
        </w:trPr>
        <w:tc>
          <w:tcPr>
            <w:tcW w:w="1696" w:type="dxa"/>
            <w:shd w:val="clear" w:color="auto" w:fill="FFF1CC"/>
          </w:tcPr>
          <w:p w14:paraId="5B4D7603" w14:textId="77777777" w:rsidR="006C4085" w:rsidRDefault="007C7F31">
            <w:pPr>
              <w:pStyle w:val="TableParagraph"/>
              <w:ind w:left="107"/>
              <w:rPr>
                <w:b/>
                <w:i/>
              </w:rPr>
            </w:pPr>
            <w:r>
              <w:rPr>
                <w:b/>
                <w:i/>
                <w:spacing w:val="-10"/>
              </w:rPr>
              <w:t>B</w:t>
            </w:r>
          </w:p>
        </w:tc>
        <w:tc>
          <w:tcPr>
            <w:tcW w:w="7319" w:type="dxa"/>
          </w:tcPr>
          <w:p w14:paraId="45B547C7" w14:textId="00C97254" w:rsidR="006C4085" w:rsidRDefault="007C7F31">
            <w:pPr>
              <w:pStyle w:val="TableParagraph"/>
              <w:rPr>
                <w:rFonts w:ascii="Times New Roman"/>
                <w:sz w:val="20"/>
              </w:rPr>
            </w:pPr>
            <w:r>
              <w:t>Kangaroo</w:t>
            </w:r>
            <w:r>
              <w:br/>
            </w:r>
          </w:p>
        </w:tc>
      </w:tr>
      <w:tr w:rsidR="006C4085" w14:paraId="0A260212" w14:textId="77777777">
        <w:trPr>
          <w:trHeight w:val="450"/>
        </w:trPr>
        <w:tc>
          <w:tcPr>
            <w:tcW w:w="1696" w:type="dxa"/>
            <w:shd w:val="clear" w:color="auto" w:fill="FFF1CC"/>
          </w:tcPr>
          <w:p w14:paraId="573C37A5" w14:textId="77777777" w:rsidR="006C4085" w:rsidRDefault="007C7F31">
            <w:pPr>
              <w:pStyle w:val="TableParagraph"/>
              <w:ind w:left="107"/>
              <w:rPr>
                <w:b/>
                <w:i/>
              </w:rPr>
            </w:pPr>
            <w:r>
              <w:rPr>
                <w:b/>
                <w:i/>
                <w:spacing w:val="-10"/>
              </w:rPr>
              <w:t>C</w:t>
            </w:r>
          </w:p>
        </w:tc>
        <w:tc>
          <w:tcPr>
            <w:tcW w:w="7319" w:type="dxa"/>
          </w:tcPr>
          <w:p w14:paraId="3C2FA050" w14:textId="446E198E" w:rsidR="006C4085" w:rsidRDefault="007C7F31">
            <w:pPr>
              <w:pStyle w:val="TableParagraph"/>
              <w:rPr>
                <w:rFonts w:ascii="Times New Roman"/>
                <w:sz w:val="20"/>
              </w:rPr>
            </w:pPr>
            <w:r>
              <w:t>Polcapine</w:t>
            </w:r>
            <w:r>
              <w:br/>
            </w:r>
          </w:p>
        </w:tc>
      </w:tr>
      <w:tr w:rsidR="006C4085" w14:paraId="719F3479" w14:textId="77777777">
        <w:trPr>
          <w:trHeight w:val="450"/>
        </w:trPr>
        <w:tc>
          <w:tcPr>
            <w:tcW w:w="1696" w:type="dxa"/>
            <w:shd w:val="clear" w:color="auto" w:fill="FFF1CC"/>
          </w:tcPr>
          <w:p w14:paraId="6F2A1A51" w14:textId="77777777" w:rsidR="006C4085" w:rsidRDefault="007C7F31">
            <w:pPr>
              <w:pStyle w:val="TableParagraph"/>
              <w:ind w:left="107"/>
              <w:rPr>
                <w:b/>
                <w:i/>
              </w:rPr>
            </w:pPr>
            <w:r>
              <w:rPr>
                <w:b/>
                <w:i/>
                <w:spacing w:val="-10"/>
              </w:rPr>
              <w:t>D</w:t>
            </w:r>
          </w:p>
        </w:tc>
        <w:tc>
          <w:tcPr>
            <w:tcW w:w="7319" w:type="dxa"/>
          </w:tcPr>
          <w:p w14:paraId="3D4094F4" w14:textId="77CA0618" w:rsidR="006C4085" w:rsidRDefault="007C7F31">
            <w:pPr>
              <w:pStyle w:val="TableParagraph"/>
              <w:rPr>
                <w:rFonts w:ascii="Times New Roman"/>
                <w:sz w:val="20"/>
              </w:rPr>
            </w:pPr>
            <w:r>
              <w:t>Whale</w:t>
            </w:r>
          </w:p>
        </w:tc>
      </w:tr>
      <w:tr w:rsidR="006C4085" w14:paraId="72ACDF6A" w14:textId="77777777">
        <w:trPr>
          <w:trHeight w:val="579"/>
        </w:trPr>
        <w:tc>
          <w:tcPr>
            <w:tcW w:w="1696" w:type="dxa"/>
            <w:shd w:val="clear" w:color="auto" w:fill="FFF1CC"/>
          </w:tcPr>
          <w:p w14:paraId="03ACEC03" w14:textId="77777777" w:rsidR="006C4085" w:rsidRDefault="006C4085">
            <w:pPr>
              <w:pStyle w:val="TableParagraph"/>
              <w:spacing w:before="36"/>
              <w:rPr>
                <w:rFonts w:ascii="Times New Roman"/>
              </w:rPr>
            </w:pPr>
          </w:p>
          <w:p w14:paraId="1BE6F1DA"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05D90BF8" w14:textId="77777777" w:rsidR="006C4085" w:rsidRDefault="006C4085">
            <w:pPr>
              <w:pStyle w:val="TableParagraph"/>
              <w:rPr>
                <w:rFonts w:ascii="Times New Roman"/>
                <w:sz w:val="20"/>
              </w:rPr>
            </w:pPr>
          </w:p>
        </w:tc>
      </w:tr>
      <w:tr w:rsidR="006C4085" w14:paraId="5355F7C9" w14:textId="77777777">
        <w:trPr>
          <w:trHeight w:val="1348"/>
        </w:trPr>
        <w:tc>
          <w:tcPr>
            <w:tcW w:w="1696" w:type="dxa"/>
            <w:shd w:val="clear" w:color="auto" w:fill="FFF1CC"/>
          </w:tcPr>
          <w:p w14:paraId="6D03D9CB" w14:textId="77777777" w:rsidR="006C4085" w:rsidRDefault="006C4085">
            <w:pPr>
              <w:pStyle w:val="TableParagraph"/>
              <w:spacing w:before="197"/>
              <w:rPr>
                <w:rFonts w:ascii="Times New Roman"/>
              </w:rPr>
            </w:pPr>
          </w:p>
          <w:p w14:paraId="47C73D5A" w14:textId="77777777" w:rsidR="006C4085" w:rsidRDefault="007C7F31">
            <w:pPr>
              <w:pStyle w:val="TableParagraph"/>
              <w:ind w:left="107"/>
              <w:rPr>
                <w:b/>
                <w:i/>
              </w:rPr>
            </w:pPr>
            <w:r>
              <w:rPr>
                <w:b/>
                <w:i/>
                <w:spacing w:val="-2"/>
              </w:rPr>
              <w:t>Explanation</w:t>
            </w:r>
          </w:p>
        </w:tc>
        <w:tc>
          <w:tcPr>
            <w:tcW w:w="7319" w:type="dxa"/>
          </w:tcPr>
          <w:p w14:paraId="4189823B" w14:textId="77777777" w:rsidR="006C4085" w:rsidRDefault="006C4085">
            <w:pPr>
              <w:pStyle w:val="TableParagraph"/>
              <w:rPr>
                <w:rFonts w:ascii="Times New Roman"/>
                <w:sz w:val="20"/>
              </w:rPr>
            </w:pPr>
          </w:p>
        </w:tc>
      </w:tr>
      <w:tr w:rsidR="006C4085" w14:paraId="7023D5D4" w14:textId="77777777">
        <w:trPr>
          <w:trHeight w:val="450"/>
        </w:trPr>
        <w:tc>
          <w:tcPr>
            <w:tcW w:w="1696" w:type="dxa"/>
            <w:shd w:val="clear" w:color="auto" w:fill="FFF1CC"/>
          </w:tcPr>
          <w:p w14:paraId="240FB882"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0A260894" w14:textId="77777777" w:rsidR="006C4085" w:rsidRDefault="006C4085">
            <w:pPr>
              <w:pStyle w:val="TableParagraph"/>
              <w:rPr>
                <w:rFonts w:ascii="Times New Roman"/>
                <w:sz w:val="20"/>
              </w:rPr>
            </w:pPr>
          </w:p>
        </w:tc>
      </w:tr>
    </w:tbl>
    <w:p w14:paraId="29CF0B78"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06F7D257" w14:textId="77777777" w:rsidR="006C4085" w:rsidRDefault="006C4085">
      <w:pPr>
        <w:rPr>
          <w:rFonts w:ascii="Times New Roman"/>
          <w:sz w:val="20"/>
        </w:rPr>
      </w:pPr>
    </w:p>
    <w:p w14:paraId="6C4CFB9D" w14:textId="77777777" w:rsidR="006C4085" w:rsidRDefault="006C4085">
      <w:pPr>
        <w:rPr>
          <w:rFonts w:ascii="Times New Roman"/>
          <w:sz w:val="20"/>
        </w:rPr>
      </w:pPr>
    </w:p>
    <w:p w14:paraId="605DB616" w14:textId="77777777" w:rsidR="006C4085" w:rsidRDefault="006C4085">
      <w:pPr>
        <w:rPr>
          <w:rFonts w:ascii="Times New Roman"/>
          <w:sz w:val="20"/>
        </w:rPr>
      </w:pPr>
    </w:p>
    <w:p w14:paraId="061F542B" w14:textId="77777777" w:rsidR="006C4085" w:rsidRDefault="006C4085">
      <w:pPr>
        <w:rPr>
          <w:rFonts w:ascii="Times New Roman"/>
          <w:sz w:val="20"/>
        </w:rPr>
      </w:pPr>
    </w:p>
    <w:p w14:paraId="7AECB7DB" w14:textId="77777777" w:rsidR="006C4085" w:rsidRDefault="006C4085">
      <w:pPr>
        <w:rPr>
          <w:rFonts w:ascii="Times New Roman"/>
          <w:sz w:val="20"/>
        </w:rPr>
      </w:pPr>
    </w:p>
    <w:p w14:paraId="66563C46" w14:textId="77777777" w:rsidR="006C4085" w:rsidRDefault="006C4085">
      <w:pPr>
        <w:rPr>
          <w:rFonts w:ascii="Times New Roman"/>
          <w:sz w:val="20"/>
        </w:rPr>
      </w:pPr>
    </w:p>
    <w:p w14:paraId="1553430B" w14:textId="77777777" w:rsidR="006C4085" w:rsidRDefault="006C4085">
      <w:pPr>
        <w:rPr>
          <w:rFonts w:ascii="Times New Roman"/>
          <w:sz w:val="20"/>
        </w:rPr>
      </w:pPr>
    </w:p>
    <w:p w14:paraId="363FA8E8"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79E9917B" w14:textId="77777777">
        <w:trPr>
          <w:trHeight w:val="448"/>
        </w:trPr>
        <w:tc>
          <w:tcPr>
            <w:tcW w:w="1696" w:type="dxa"/>
            <w:shd w:val="clear" w:color="auto" w:fill="92D050"/>
          </w:tcPr>
          <w:p w14:paraId="433F90B1" w14:textId="77777777" w:rsidR="006C4085" w:rsidRDefault="007C7F31">
            <w:pPr>
              <w:pStyle w:val="TableParagraph"/>
              <w:ind w:left="107"/>
              <w:rPr>
                <w:b/>
                <w:i/>
              </w:rPr>
            </w:pPr>
            <w:r>
              <w:rPr>
                <w:b/>
                <w:i/>
              </w:rPr>
              <w:t>Question</w:t>
            </w:r>
            <w:r>
              <w:rPr>
                <w:b/>
                <w:i/>
                <w:spacing w:val="-11"/>
              </w:rPr>
              <w:t xml:space="preserve"> </w:t>
            </w:r>
            <w:r>
              <w:rPr>
                <w:b/>
                <w:i/>
                <w:spacing w:val="-5"/>
              </w:rPr>
              <w:t>385</w:t>
            </w:r>
          </w:p>
        </w:tc>
        <w:tc>
          <w:tcPr>
            <w:tcW w:w="7319" w:type="dxa"/>
            <w:shd w:val="clear" w:color="auto" w:fill="92D050"/>
          </w:tcPr>
          <w:p w14:paraId="789EA9EB" w14:textId="6D3D1233" w:rsidR="006C4085" w:rsidRDefault="007C7F31">
            <w:pPr>
              <w:pStyle w:val="TableParagraph"/>
              <w:rPr>
                <w:rFonts w:ascii="Times New Roman"/>
                <w:sz w:val="20"/>
              </w:rPr>
            </w:pPr>
            <w:r>
              <w:t>Venom of viper affects</w:t>
            </w:r>
            <w:r>
              <w:br/>
            </w:r>
          </w:p>
        </w:tc>
      </w:tr>
      <w:tr w:rsidR="006C4085" w14:paraId="31640E39" w14:textId="77777777">
        <w:trPr>
          <w:trHeight w:val="450"/>
        </w:trPr>
        <w:tc>
          <w:tcPr>
            <w:tcW w:w="1696" w:type="dxa"/>
            <w:shd w:val="clear" w:color="auto" w:fill="FFF1CC"/>
          </w:tcPr>
          <w:p w14:paraId="107F184B" w14:textId="77777777" w:rsidR="006C4085" w:rsidRDefault="007C7F31">
            <w:pPr>
              <w:pStyle w:val="TableParagraph"/>
              <w:ind w:left="107"/>
              <w:rPr>
                <w:b/>
                <w:i/>
              </w:rPr>
            </w:pPr>
            <w:r>
              <w:rPr>
                <w:b/>
                <w:i/>
                <w:spacing w:val="-10"/>
              </w:rPr>
              <w:t>A</w:t>
            </w:r>
          </w:p>
        </w:tc>
        <w:tc>
          <w:tcPr>
            <w:tcW w:w="7319" w:type="dxa"/>
          </w:tcPr>
          <w:p w14:paraId="76D3AB6B" w14:textId="68A0AA4E" w:rsidR="006C4085" w:rsidRDefault="007C7F31">
            <w:pPr>
              <w:pStyle w:val="TableParagraph"/>
              <w:rPr>
                <w:rFonts w:ascii="Times New Roman"/>
                <w:sz w:val="20"/>
              </w:rPr>
            </w:pPr>
            <w:r>
              <w:t>Nervous system</w:t>
            </w:r>
            <w:r>
              <w:br/>
            </w:r>
          </w:p>
        </w:tc>
      </w:tr>
      <w:tr w:rsidR="006C4085" w14:paraId="62CE99CC" w14:textId="77777777">
        <w:trPr>
          <w:trHeight w:val="450"/>
        </w:trPr>
        <w:tc>
          <w:tcPr>
            <w:tcW w:w="1696" w:type="dxa"/>
            <w:shd w:val="clear" w:color="auto" w:fill="FFF1CC"/>
          </w:tcPr>
          <w:p w14:paraId="66827F57" w14:textId="77777777" w:rsidR="006C4085" w:rsidRDefault="007C7F31">
            <w:pPr>
              <w:pStyle w:val="TableParagraph"/>
              <w:ind w:left="107"/>
              <w:rPr>
                <w:b/>
                <w:i/>
              </w:rPr>
            </w:pPr>
            <w:r>
              <w:rPr>
                <w:b/>
                <w:i/>
                <w:spacing w:val="-10"/>
              </w:rPr>
              <w:t>B</w:t>
            </w:r>
          </w:p>
        </w:tc>
        <w:tc>
          <w:tcPr>
            <w:tcW w:w="7319" w:type="dxa"/>
          </w:tcPr>
          <w:p w14:paraId="375C1641" w14:textId="481C4CF1" w:rsidR="006C4085" w:rsidRDefault="007C7F31">
            <w:pPr>
              <w:pStyle w:val="TableParagraph"/>
              <w:rPr>
                <w:rFonts w:ascii="Times New Roman"/>
                <w:sz w:val="20"/>
              </w:rPr>
            </w:pPr>
            <w:r>
              <w:t>Circulatory system</w:t>
            </w:r>
            <w:r>
              <w:br/>
            </w:r>
          </w:p>
        </w:tc>
      </w:tr>
      <w:tr w:rsidR="006C4085" w14:paraId="06DEF2A1" w14:textId="77777777">
        <w:trPr>
          <w:trHeight w:val="450"/>
        </w:trPr>
        <w:tc>
          <w:tcPr>
            <w:tcW w:w="1696" w:type="dxa"/>
            <w:shd w:val="clear" w:color="auto" w:fill="FFF1CC"/>
          </w:tcPr>
          <w:p w14:paraId="2AEF0D50" w14:textId="77777777" w:rsidR="006C4085" w:rsidRDefault="007C7F31">
            <w:pPr>
              <w:pStyle w:val="TableParagraph"/>
              <w:ind w:left="107"/>
              <w:rPr>
                <w:b/>
                <w:i/>
              </w:rPr>
            </w:pPr>
            <w:r>
              <w:rPr>
                <w:b/>
                <w:i/>
                <w:spacing w:val="-10"/>
              </w:rPr>
              <w:t>C</w:t>
            </w:r>
          </w:p>
        </w:tc>
        <w:tc>
          <w:tcPr>
            <w:tcW w:w="7319" w:type="dxa"/>
          </w:tcPr>
          <w:p w14:paraId="2FDE869D" w14:textId="12E473F3" w:rsidR="006C4085" w:rsidRDefault="007C7F31">
            <w:pPr>
              <w:pStyle w:val="TableParagraph"/>
              <w:rPr>
                <w:rFonts w:ascii="Times New Roman"/>
                <w:sz w:val="20"/>
              </w:rPr>
            </w:pPr>
            <w:r>
              <w:t>Respiratory system</w:t>
            </w:r>
            <w:r>
              <w:br/>
            </w:r>
          </w:p>
        </w:tc>
      </w:tr>
      <w:tr w:rsidR="006C4085" w14:paraId="23656989" w14:textId="77777777">
        <w:trPr>
          <w:trHeight w:val="450"/>
        </w:trPr>
        <w:tc>
          <w:tcPr>
            <w:tcW w:w="1696" w:type="dxa"/>
            <w:shd w:val="clear" w:color="auto" w:fill="FFF1CC"/>
          </w:tcPr>
          <w:p w14:paraId="320EC9CE" w14:textId="77777777" w:rsidR="006C4085" w:rsidRDefault="007C7F31">
            <w:pPr>
              <w:pStyle w:val="TableParagraph"/>
              <w:ind w:left="107"/>
              <w:rPr>
                <w:b/>
                <w:i/>
              </w:rPr>
            </w:pPr>
            <w:r>
              <w:rPr>
                <w:b/>
                <w:i/>
                <w:spacing w:val="-10"/>
              </w:rPr>
              <w:t>D</w:t>
            </w:r>
          </w:p>
        </w:tc>
        <w:tc>
          <w:tcPr>
            <w:tcW w:w="7319" w:type="dxa"/>
          </w:tcPr>
          <w:p w14:paraId="7C60A9F7" w14:textId="46E86B40" w:rsidR="006C4085" w:rsidRDefault="007C7F31">
            <w:pPr>
              <w:pStyle w:val="TableParagraph"/>
              <w:rPr>
                <w:rFonts w:ascii="Times New Roman"/>
                <w:sz w:val="20"/>
              </w:rPr>
            </w:pPr>
            <w:r>
              <w:t>None of these</w:t>
            </w:r>
          </w:p>
        </w:tc>
      </w:tr>
      <w:tr w:rsidR="006C4085" w14:paraId="090A2DFA" w14:textId="77777777">
        <w:trPr>
          <w:trHeight w:val="579"/>
        </w:trPr>
        <w:tc>
          <w:tcPr>
            <w:tcW w:w="1696" w:type="dxa"/>
            <w:shd w:val="clear" w:color="auto" w:fill="FFF1CC"/>
          </w:tcPr>
          <w:p w14:paraId="048E698A" w14:textId="77777777" w:rsidR="006C4085" w:rsidRDefault="006C4085">
            <w:pPr>
              <w:pStyle w:val="TableParagraph"/>
              <w:spacing w:before="36"/>
              <w:rPr>
                <w:rFonts w:ascii="Times New Roman"/>
              </w:rPr>
            </w:pPr>
          </w:p>
          <w:p w14:paraId="66739285"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7AC8EBC7" w14:textId="77777777" w:rsidR="006C4085" w:rsidRDefault="006C4085">
            <w:pPr>
              <w:pStyle w:val="TableParagraph"/>
              <w:rPr>
                <w:rFonts w:ascii="Times New Roman"/>
                <w:sz w:val="20"/>
              </w:rPr>
            </w:pPr>
          </w:p>
        </w:tc>
      </w:tr>
      <w:tr w:rsidR="006C4085" w14:paraId="3B69460A" w14:textId="77777777">
        <w:trPr>
          <w:trHeight w:val="1348"/>
        </w:trPr>
        <w:tc>
          <w:tcPr>
            <w:tcW w:w="1696" w:type="dxa"/>
            <w:shd w:val="clear" w:color="auto" w:fill="FFF1CC"/>
          </w:tcPr>
          <w:p w14:paraId="66928CE3" w14:textId="77777777" w:rsidR="006C4085" w:rsidRDefault="006C4085">
            <w:pPr>
              <w:pStyle w:val="TableParagraph"/>
              <w:spacing w:before="197"/>
              <w:rPr>
                <w:rFonts w:ascii="Times New Roman"/>
              </w:rPr>
            </w:pPr>
          </w:p>
          <w:p w14:paraId="1F33BBBB" w14:textId="77777777" w:rsidR="006C4085" w:rsidRDefault="007C7F31">
            <w:pPr>
              <w:pStyle w:val="TableParagraph"/>
              <w:ind w:left="107"/>
              <w:rPr>
                <w:b/>
                <w:i/>
              </w:rPr>
            </w:pPr>
            <w:r>
              <w:rPr>
                <w:b/>
                <w:i/>
                <w:spacing w:val="-2"/>
              </w:rPr>
              <w:t>Explanation</w:t>
            </w:r>
          </w:p>
        </w:tc>
        <w:tc>
          <w:tcPr>
            <w:tcW w:w="7319" w:type="dxa"/>
          </w:tcPr>
          <w:p w14:paraId="1EB5B18E" w14:textId="77777777" w:rsidR="006C4085" w:rsidRDefault="006C4085">
            <w:pPr>
              <w:pStyle w:val="TableParagraph"/>
              <w:rPr>
                <w:rFonts w:ascii="Times New Roman"/>
                <w:sz w:val="20"/>
              </w:rPr>
            </w:pPr>
          </w:p>
        </w:tc>
      </w:tr>
      <w:tr w:rsidR="006C4085" w14:paraId="0BABAE71" w14:textId="77777777">
        <w:trPr>
          <w:trHeight w:val="450"/>
        </w:trPr>
        <w:tc>
          <w:tcPr>
            <w:tcW w:w="1696" w:type="dxa"/>
            <w:shd w:val="clear" w:color="auto" w:fill="FFF1CC"/>
          </w:tcPr>
          <w:p w14:paraId="50B0C2FA"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2834C664" w14:textId="77777777" w:rsidR="006C4085" w:rsidRDefault="006C4085">
            <w:pPr>
              <w:pStyle w:val="TableParagraph"/>
              <w:rPr>
                <w:rFonts w:ascii="Times New Roman"/>
                <w:sz w:val="20"/>
              </w:rPr>
            </w:pPr>
          </w:p>
        </w:tc>
      </w:tr>
    </w:tbl>
    <w:p w14:paraId="544FDCCC"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16D65D59" w14:textId="77777777" w:rsidR="006C4085" w:rsidRDefault="006C4085">
      <w:pPr>
        <w:rPr>
          <w:rFonts w:ascii="Times New Roman"/>
          <w:sz w:val="20"/>
        </w:rPr>
      </w:pPr>
    </w:p>
    <w:p w14:paraId="38C7CDA3" w14:textId="77777777" w:rsidR="006C4085" w:rsidRDefault="006C4085">
      <w:pPr>
        <w:rPr>
          <w:rFonts w:ascii="Times New Roman"/>
          <w:sz w:val="20"/>
        </w:rPr>
      </w:pPr>
    </w:p>
    <w:p w14:paraId="6428C9CB" w14:textId="77777777" w:rsidR="006C4085" w:rsidRDefault="006C4085">
      <w:pPr>
        <w:rPr>
          <w:rFonts w:ascii="Times New Roman"/>
          <w:sz w:val="20"/>
        </w:rPr>
      </w:pPr>
    </w:p>
    <w:p w14:paraId="0BD259F3" w14:textId="77777777" w:rsidR="006C4085" w:rsidRDefault="006C4085">
      <w:pPr>
        <w:rPr>
          <w:rFonts w:ascii="Times New Roman"/>
          <w:sz w:val="20"/>
        </w:rPr>
      </w:pPr>
    </w:p>
    <w:p w14:paraId="1FD173A8" w14:textId="77777777" w:rsidR="006C4085" w:rsidRDefault="006C4085">
      <w:pPr>
        <w:rPr>
          <w:rFonts w:ascii="Times New Roman"/>
          <w:sz w:val="20"/>
        </w:rPr>
      </w:pPr>
    </w:p>
    <w:p w14:paraId="414EA63C" w14:textId="77777777" w:rsidR="006C4085" w:rsidRDefault="006C4085">
      <w:pPr>
        <w:rPr>
          <w:rFonts w:ascii="Times New Roman"/>
          <w:sz w:val="20"/>
        </w:rPr>
      </w:pPr>
    </w:p>
    <w:p w14:paraId="014C1A1A" w14:textId="77777777" w:rsidR="006C4085" w:rsidRDefault="006C4085">
      <w:pPr>
        <w:rPr>
          <w:rFonts w:ascii="Times New Roman"/>
          <w:sz w:val="20"/>
        </w:rPr>
      </w:pPr>
    </w:p>
    <w:p w14:paraId="5F9203CD"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2579DB3D" w14:textId="77777777">
        <w:trPr>
          <w:trHeight w:val="448"/>
        </w:trPr>
        <w:tc>
          <w:tcPr>
            <w:tcW w:w="1696" w:type="dxa"/>
            <w:shd w:val="clear" w:color="auto" w:fill="92D050"/>
          </w:tcPr>
          <w:p w14:paraId="7FA8BDB1" w14:textId="77777777" w:rsidR="006C4085" w:rsidRDefault="007C7F31">
            <w:pPr>
              <w:pStyle w:val="TableParagraph"/>
              <w:ind w:left="107"/>
              <w:rPr>
                <w:b/>
                <w:i/>
              </w:rPr>
            </w:pPr>
            <w:r>
              <w:rPr>
                <w:b/>
                <w:i/>
              </w:rPr>
              <w:t>Question</w:t>
            </w:r>
            <w:r>
              <w:rPr>
                <w:b/>
                <w:i/>
                <w:spacing w:val="-11"/>
              </w:rPr>
              <w:t xml:space="preserve"> </w:t>
            </w:r>
            <w:r>
              <w:rPr>
                <w:b/>
                <w:i/>
                <w:spacing w:val="-5"/>
              </w:rPr>
              <w:t>386</w:t>
            </w:r>
          </w:p>
        </w:tc>
        <w:tc>
          <w:tcPr>
            <w:tcW w:w="7319" w:type="dxa"/>
            <w:shd w:val="clear" w:color="auto" w:fill="92D050"/>
          </w:tcPr>
          <w:p w14:paraId="07821C07" w14:textId="16A7F21B" w:rsidR="006C4085" w:rsidRDefault="007C7F31">
            <w:pPr>
              <w:pStyle w:val="TableParagraph"/>
              <w:rPr>
                <w:rFonts w:ascii="Times New Roman"/>
                <w:sz w:val="20"/>
              </w:rPr>
            </w:pPr>
            <w:r>
              <w:t>Which of the following statements are true (T) and which are false (F)? Choose the correct option I. Amphibians have metanephric kidneys</w:t>
            </w:r>
            <w:r>
              <w:br/>
              <w:t>II. The skull of mammals is dicondylic</w:t>
            </w:r>
            <w:r>
              <w:br/>
              <w:t>III. Aves copulate by cloacal apposition</w:t>
            </w:r>
            <w:r>
              <w:br/>
              <w:t>IV. Voice is produced in Aves by a syrinx</w:t>
            </w:r>
            <w:r>
              <w:br/>
              <w:t>V. Lepus is gregarious in nature</w:t>
            </w:r>
            <w:r>
              <w:br/>
            </w:r>
          </w:p>
        </w:tc>
      </w:tr>
      <w:tr w:rsidR="006C4085" w14:paraId="334B9247" w14:textId="77777777">
        <w:trPr>
          <w:trHeight w:val="450"/>
        </w:trPr>
        <w:tc>
          <w:tcPr>
            <w:tcW w:w="1696" w:type="dxa"/>
            <w:shd w:val="clear" w:color="auto" w:fill="FFF1CC"/>
          </w:tcPr>
          <w:p w14:paraId="4EDC6A75" w14:textId="77777777" w:rsidR="006C4085" w:rsidRDefault="007C7F31">
            <w:pPr>
              <w:pStyle w:val="TableParagraph"/>
              <w:ind w:left="107"/>
              <w:rPr>
                <w:b/>
                <w:i/>
              </w:rPr>
            </w:pPr>
            <w:r>
              <w:rPr>
                <w:b/>
                <w:i/>
                <w:spacing w:val="-10"/>
              </w:rPr>
              <w:t>A</w:t>
            </w:r>
          </w:p>
        </w:tc>
        <w:tc>
          <w:tcPr>
            <w:tcW w:w="7319" w:type="dxa"/>
          </w:tcPr>
          <w:p w14:paraId="78ECE64A" w14:textId="2E4DB000" w:rsidR="006C4085" w:rsidRDefault="007C7F31">
            <w:pPr>
              <w:pStyle w:val="TableParagraph"/>
              <w:rPr>
                <w:rFonts w:ascii="Times New Roman"/>
                <w:sz w:val="20"/>
              </w:rPr>
            </w:pPr>
            <w:r>
              <w:t>II, IV and V are true, I and III are false</w:t>
            </w:r>
            <w:r>
              <w:br/>
            </w:r>
          </w:p>
        </w:tc>
      </w:tr>
      <w:tr w:rsidR="006C4085" w14:paraId="4CF00249" w14:textId="77777777">
        <w:trPr>
          <w:trHeight w:val="450"/>
        </w:trPr>
        <w:tc>
          <w:tcPr>
            <w:tcW w:w="1696" w:type="dxa"/>
            <w:shd w:val="clear" w:color="auto" w:fill="FFF1CC"/>
          </w:tcPr>
          <w:p w14:paraId="75378F1F" w14:textId="77777777" w:rsidR="006C4085" w:rsidRDefault="007C7F31">
            <w:pPr>
              <w:pStyle w:val="TableParagraph"/>
              <w:ind w:left="107"/>
              <w:rPr>
                <w:b/>
                <w:i/>
              </w:rPr>
            </w:pPr>
            <w:r>
              <w:rPr>
                <w:b/>
                <w:i/>
                <w:spacing w:val="-10"/>
              </w:rPr>
              <w:t>B</w:t>
            </w:r>
          </w:p>
        </w:tc>
        <w:tc>
          <w:tcPr>
            <w:tcW w:w="7319" w:type="dxa"/>
          </w:tcPr>
          <w:p w14:paraId="6F7A9697" w14:textId="1ED70FC5" w:rsidR="006C4085" w:rsidRDefault="007C7F31">
            <w:pPr>
              <w:pStyle w:val="TableParagraph"/>
              <w:rPr>
                <w:rFonts w:ascii="Times New Roman"/>
                <w:sz w:val="20"/>
              </w:rPr>
            </w:pPr>
            <w:r>
              <w:t>II, III and IV are true, I and V are false</w:t>
            </w:r>
            <w:r>
              <w:br/>
            </w:r>
          </w:p>
        </w:tc>
      </w:tr>
      <w:tr w:rsidR="006C4085" w14:paraId="384CAAEC" w14:textId="77777777">
        <w:trPr>
          <w:trHeight w:val="450"/>
        </w:trPr>
        <w:tc>
          <w:tcPr>
            <w:tcW w:w="1696" w:type="dxa"/>
            <w:shd w:val="clear" w:color="auto" w:fill="FFF1CC"/>
          </w:tcPr>
          <w:p w14:paraId="2E9485DC" w14:textId="77777777" w:rsidR="006C4085" w:rsidRDefault="007C7F31">
            <w:pPr>
              <w:pStyle w:val="TableParagraph"/>
              <w:ind w:left="107"/>
              <w:rPr>
                <w:b/>
                <w:i/>
              </w:rPr>
            </w:pPr>
            <w:r>
              <w:rPr>
                <w:b/>
                <w:i/>
                <w:spacing w:val="-10"/>
              </w:rPr>
              <w:t>C</w:t>
            </w:r>
          </w:p>
        </w:tc>
        <w:tc>
          <w:tcPr>
            <w:tcW w:w="7319" w:type="dxa"/>
          </w:tcPr>
          <w:p w14:paraId="12E00C83" w14:textId="5626315F" w:rsidR="006C4085" w:rsidRDefault="007C7F31">
            <w:pPr>
              <w:pStyle w:val="TableParagraph"/>
              <w:rPr>
                <w:rFonts w:ascii="Times New Roman"/>
                <w:sz w:val="20"/>
              </w:rPr>
            </w:pPr>
            <w:r>
              <w:t>II and V are true, I, II and V are false</w:t>
            </w:r>
            <w:r>
              <w:br/>
            </w:r>
          </w:p>
        </w:tc>
      </w:tr>
      <w:tr w:rsidR="006C4085" w14:paraId="08934862" w14:textId="77777777">
        <w:trPr>
          <w:trHeight w:val="450"/>
        </w:trPr>
        <w:tc>
          <w:tcPr>
            <w:tcW w:w="1696" w:type="dxa"/>
            <w:shd w:val="clear" w:color="auto" w:fill="FFF1CC"/>
          </w:tcPr>
          <w:p w14:paraId="7045F573" w14:textId="77777777" w:rsidR="006C4085" w:rsidRDefault="007C7F31">
            <w:pPr>
              <w:pStyle w:val="TableParagraph"/>
              <w:ind w:left="107"/>
              <w:rPr>
                <w:b/>
                <w:i/>
              </w:rPr>
            </w:pPr>
            <w:r>
              <w:rPr>
                <w:b/>
                <w:i/>
                <w:spacing w:val="-10"/>
              </w:rPr>
              <w:t>D</w:t>
            </w:r>
          </w:p>
        </w:tc>
        <w:tc>
          <w:tcPr>
            <w:tcW w:w="7319" w:type="dxa"/>
          </w:tcPr>
          <w:p w14:paraId="46E63530" w14:textId="6AC797CA" w:rsidR="006C4085" w:rsidRDefault="007C7F31">
            <w:pPr>
              <w:pStyle w:val="TableParagraph"/>
              <w:rPr>
                <w:rFonts w:ascii="Times New Roman"/>
                <w:sz w:val="20"/>
              </w:rPr>
            </w:pPr>
            <w:r>
              <w:t>I, II and V are true, III and IV are false</w:t>
            </w:r>
          </w:p>
        </w:tc>
      </w:tr>
      <w:tr w:rsidR="006C4085" w14:paraId="5FFA6679" w14:textId="77777777">
        <w:trPr>
          <w:trHeight w:val="579"/>
        </w:trPr>
        <w:tc>
          <w:tcPr>
            <w:tcW w:w="1696" w:type="dxa"/>
            <w:shd w:val="clear" w:color="auto" w:fill="FFF1CC"/>
          </w:tcPr>
          <w:p w14:paraId="154C9831" w14:textId="77777777" w:rsidR="006C4085" w:rsidRDefault="006C4085">
            <w:pPr>
              <w:pStyle w:val="TableParagraph"/>
              <w:spacing w:before="36"/>
              <w:rPr>
                <w:rFonts w:ascii="Times New Roman"/>
              </w:rPr>
            </w:pPr>
          </w:p>
          <w:p w14:paraId="3677594E"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1BA9E672" w14:textId="77777777" w:rsidR="006C4085" w:rsidRDefault="006C4085">
            <w:pPr>
              <w:pStyle w:val="TableParagraph"/>
              <w:rPr>
                <w:rFonts w:ascii="Times New Roman"/>
                <w:sz w:val="20"/>
              </w:rPr>
            </w:pPr>
          </w:p>
        </w:tc>
      </w:tr>
      <w:tr w:rsidR="006C4085" w14:paraId="45D9F797" w14:textId="77777777">
        <w:trPr>
          <w:trHeight w:val="1348"/>
        </w:trPr>
        <w:tc>
          <w:tcPr>
            <w:tcW w:w="1696" w:type="dxa"/>
            <w:shd w:val="clear" w:color="auto" w:fill="FFF1CC"/>
          </w:tcPr>
          <w:p w14:paraId="243A1F9A" w14:textId="77777777" w:rsidR="006C4085" w:rsidRDefault="006C4085">
            <w:pPr>
              <w:pStyle w:val="TableParagraph"/>
              <w:spacing w:before="197"/>
              <w:rPr>
                <w:rFonts w:ascii="Times New Roman"/>
              </w:rPr>
            </w:pPr>
          </w:p>
          <w:p w14:paraId="64DB2325" w14:textId="77777777" w:rsidR="006C4085" w:rsidRDefault="007C7F31">
            <w:pPr>
              <w:pStyle w:val="TableParagraph"/>
              <w:ind w:left="107"/>
              <w:rPr>
                <w:b/>
                <w:i/>
              </w:rPr>
            </w:pPr>
            <w:r>
              <w:rPr>
                <w:b/>
                <w:i/>
                <w:spacing w:val="-2"/>
              </w:rPr>
              <w:t>Explanation</w:t>
            </w:r>
          </w:p>
        </w:tc>
        <w:tc>
          <w:tcPr>
            <w:tcW w:w="7319" w:type="dxa"/>
          </w:tcPr>
          <w:p w14:paraId="45E0383B" w14:textId="77777777" w:rsidR="006C4085" w:rsidRDefault="006C4085">
            <w:pPr>
              <w:pStyle w:val="TableParagraph"/>
              <w:rPr>
                <w:rFonts w:ascii="Times New Roman"/>
                <w:sz w:val="20"/>
              </w:rPr>
            </w:pPr>
          </w:p>
        </w:tc>
      </w:tr>
      <w:tr w:rsidR="006C4085" w14:paraId="6D062A1D" w14:textId="77777777">
        <w:trPr>
          <w:trHeight w:val="450"/>
        </w:trPr>
        <w:tc>
          <w:tcPr>
            <w:tcW w:w="1696" w:type="dxa"/>
            <w:shd w:val="clear" w:color="auto" w:fill="FFF1CC"/>
          </w:tcPr>
          <w:p w14:paraId="55FC329F"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472EE4A3" w14:textId="77777777" w:rsidR="006C4085" w:rsidRDefault="006C4085">
            <w:pPr>
              <w:pStyle w:val="TableParagraph"/>
              <w:rPr>
                <w:rFonts w:ascii="Times New Roman"/>
                <w:sz w:val="20"/>
              </w:rPr>
            </w:pPr>
          </w:p>
        </w:tc>
      </w:tr>
    </w:tbl>
    <w:p w14:paraId="208A7FC4"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7C5444F6" w14:textId="77777777" w:rsidR="006C4085" w:rsidRDefault="006C4085">
      <w:pPr>
        <w:rPr>
          <w:rFonts w:ascii="Times New Roman"/>
          <w:sz w:val="20"/>
        </w:rPr>
      </w:pPr>
    </w:p>
    <w:p w14:paraId="47E68B80" w14:textId="77777777" w:rsidR="006C4085" w:rsidRDefault="006C4085">
      <w:pPr>
        <w:rPr>
          <w:rFonts w:ascii="Times New Roman"/>
          <w:sz w:val="20"/>
        </w:rPr>
      </w:pPr>
    </w:p>
    <w:p w14:paraId="72828A55" w14:textId="77777777" w:rsidR="006C4085" w:rsidRDefault="006C4085">
      <w:pPr>
        <w:rPr>
          <w:rFonts w:ascii="Times New Roman"/>
          <w:sz w:val="20"/>
        </w:rPr>
      </w:pPr>
    </w:p>
    <w:p w14:paraId="1501E11B" w14:textId="77777777" w:rsidR="006C4085" w:rsidRDefault="006C4085">
      <w:pPr>
        <w:rPr>
          <w:rFonts w:ascii="Times New Roman"/>
          <w:sz w:val="20"/>
        </w:rPr>
      </w:pPr>
    </w:p>
    <w:p w14:paraId="042596F6" w14:textId="77777777" w:rsidR="006C4085" w:rsidRDefault="006C4085">
      <w:pPr>
        <w:rPr>
          <w:rFonts w:ascii="Times New Roman"/>
          <w:sz w:val="20"/>
        </w:rPr>
      </w:pPr>
    </w:p>
    <w:p w14:paraId="311D2027" w14:textId="77777777" w:rsidR="006C4085" w:rsidRDefault="006C4085">
      <w:pPr>
        <w:rPr>
          <w:rFonts w:ascii="Times New Roman"/>
          <w:sz w:val="20"/>
        </w:rPr>
      </w:pPr>
    </w:p>
    <w:p w14:paraId="45674844" w14:textId="77777777" w:rsidR="006C4085" w:rsidRDefault="006C4085">
      <w:pPr>
        <w:rPr>
          <w:rFonts w:ascii="Times New Roman"/>
          <w:sz w:val="20"/>
        </w:rPr>
      </w:pPr>
    </w:p>
    <w:p w14:paraId="264C3936"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6F3FB25C" w14:textId="77777777">
        <w:trPr>
          <w:trHeight w:val="448"/>
        </w:trPr>
        <w:tc>
          <w:tcPr>
            <w:tcW w:w="1696" w:type="dxa"/>
            <w:shd w:val="clear" w:color="auto" w:fill="92D050"/>
          </w:tcPr>
          <w:p w14:paraId="553BA4A8" w14:textId="77777777" w:rsidR="006C4085" w:rsidRDefault="007C7F31">
            <w:pPr>
              <w:pStyle w:val="TableParagraph"/>
              <w:ind w:left="107"/>
              <w:rPr>
                <w:b/>
                <w:i/>
              </w:rPr>
            </w:pPr>
            <w:r>
              <w:rPr>
                <w:b/>
                <w:i/>
              </w:rPr>
              <w:t>Question</w:t>
            </w:r>
            <w:r>
              <w:rPr>
                <w:b/>
                <w:i/>
                <w:spacing w:val="-11"/>
              </w:rPr>
              <w:t xml:space="preserve"> </w:t>
            </w:r>
            <w:r>
              <w:rPr>
                <w:b/>
                <w:i/>
                <w:spacing w:val="-5"/>
              </w:rPr>
              <w:t>387</w:t>
            </w:r>
          </w:p>
        </w:tc>
        <w:tc>
          <w:tcPr>
            <w:tcW w:w="7319" w:type="dxa"/>
            <w:shd w:val="clear" w:color="auto" w:fill="92D050"/>
          </w:tcPr>
          <w:p w14:paraId="6C28AB47" w14:textId="6B856FD6" w:rsidR="006C4085" w:rsidRDefault="007C7F31">
            <w:pPr>
              <w:pStyle w:val="TableParagraph"/>
              <w:rPr>
                <w:rFonts w:ascii="Times New Roman"/>
                <w:sz w:val="20"/>
              </w:rPr>
            </w:pPr>
            <w:r>
              <w:t>In Pheretima, the anterior loops carry blood from</w:t>
            </w:r>
            <w:r>
              <w:br/>
            </w:r>
          </w:p>
        </w:tc>
      </w:tr>
      <w:tr w:rsidR="006C4085" w14:paraId="110BFF68" w14:textId="77777777">
        <w:trPr>
          <w:trHeight w:val="450"/>
        </w:trPr>
        <w:tc>
          <w:tcPr>
            <w:tcW w:w="1696" w:type="dxa"/>
            <w:shd w:val="clear" w:color="auto" w:fill="FFF1CC"/>
          </w:tcPr>
          <w:p w14:paraId="79AA5F17" w14:textId="77777777" w:rsidR="006C4085" w:rsidRDefault="007C7F31">
            <w:pPr>
              <w:pStyle w:val="TableParagraph"/>
              <w:ind w:left="107"/>
              <w:rPr>
                <w:b/>
                <w:i/>
              </w:rPr>
            </w:pPr>
            <w:r>
              <w:rPr>
                <w:b/>
                <w:i/>
                <w:spacing w:val="-10"/>
              </w:rPr>
              <w:t>A</w:t>
            </w:r>
          </w:p>
        </w:tc>
        <w:tc>
          <w:tcPr>
            <w:tcW w:w="7319" w:type="dxa"/>
          </w:tcPr>
          <w:p w14:paraId="180EF64F" w14:textId="36025FCC" w:rsidR="006C4085" w:rsidRDefault="007C7F31">
            <w:pPr>
              <w:pStyle w:val="TableParagraph"/>
              <w:rPr>
                <w:rFonts w:ascii="Times New Roman"/>
                <w:sz w:val="20"/>
              </w:rPr>
            </w:pPr>
            <w:r>
              <w:t>Commissural blood vessels</w:t>
            </w:r>
            <w:r>
              <w:br/>
            </w:r>
          </w:p>
        </w:tc>
      </w:tr>
      <w:tr w:rsidR="006C4085" w14:paraId="704C0B56" w14:textId="77777777">
        <w:trPr>
          <w:trHeight w:val="450"/>
        </w:trPr>
        <w:tc>
          <w:tcPr>
            <w:tcW w:w="1696" w:type="dxa"/>
            <w:shd w:val="clear" w:color="auto" w:fill="FFF1CC"/>
          </w:tcPr>
          <w:p w14:paraId="1451EFEE" w14:textId="77777777" w:rsidR="006C4085" w:rsidRDefault="007C7F31">
            <w:pPr>
              <w:pStyle w:val="TableParagraph"/>
              <w:ind w:left="107"/>
              <w:rPr>
                <w:b/>
                <w:i/>
              </w:rPr>
            </w:pPr>
            <w:r>
              <w:rPr>
                <w:b/>
                <w:i/>
                <w:spacing w:val="-10"/>
              </w:rPr>
              <w:t>B</w:t>
            </w:r>
          </w:p>
        </w:tc>
        <w:tc>
          <w:tcPr>
            <w:tcW w:w="7319" w:type="dxa"/>
          </w:tcPr>
          <w:p w14:paraId="266E4B50" w14:textId="538AB834" w:rsidR="006C4085" w:rsidRDefault="007C7F31">
            <w:pPr>
              <w:pStyle w:val="TableParagraph"/>
              <w:rPr>
                <w:rFonts w:ascii="Times New Roman"/>
                <w:sz w:val="20"/>
              </w:rPr>
            </w:pPr>
            <w:r>
              <w:t>Ventral blood vessels</w:t>
            </w:r>
            <w:r>
              <w:br/>
            </w:r>
          </w:p>
        </w:tc>
      </w:tr>
      <w:tr w:rsidR="006C4085" w14:paraId="0925D465" w14:textId="77777777">
        <w:trPr>
          <w:trHeight w:val="450"/>
        </w:trPr>
        <w:tc>
          <w:tcPr>
            <w:tcW w:w="1696" w:type="dxa"/>
            <w:shd w:val="clear" w:color="auto" w:fill="FFF1CC"/>
          </w:tcPr>
          <w:p w14:paraId="305BC2D3" w14:textId="77777777" w:rsidR="006C4085" w:rsidRDefault="007C7F31">
            <w:pPr>
              <w:pStyle w:val="TableParagraph"/>
              <w:ind w:left="107"/>
              <w:rPr>
                <w:b/>
                <w:i/>
              </w:rPr>
            </w:pPr>
            <w:r>
              <w:rPr>
                <w:b/>
                <w:i/>
                <w:spacing w:val="-10"/>
              </w:rPr>
              <w:t>C</w:t>
            </w:r>
          </w:p>
        </w:tc>
        <w:tc>
          <w:tcPr>
            <w:tcW w:w="7319" w:type="dxa"/>
          </w:tcPr>
          <w:p w14:paraId="4B4DF7BC" w14:textId="343AD532" w:rsidR="006C4085" w:rsidRDefault="007C7F31">
            <w:pPr>
              <w:pStyle w:val="TableParagraph"/>
              <w:rPr>
                <w:rFonts w:ascii="Times New Roman"/>
                <w:sz w:val="20"/>
              </w:rPr>
            </w:pPr>
            <w:r>
              <w:t>Supraoesophageal</w:t>
            </w:r>
            <w:r>
              <w:br/>
            </w:r>
          </w:p>
        </w:tc>
      </w:tr>
      <w:tr w:rsidR="006C4085" w14:paraId="2642DD66" w14:textId="77777777">
        <w:trPr>
          <w:trHeight w:val="450"/>
        </w:trPr>
        <w:tc>
          <w:tcPr>
            <w:tcW w:w="1696" w:type="dxa"/>
            <w:shd w:val="clear" w:color="auto" w:fill="FFF1CC"/>
          </w:tcPr>
          <w:p w14:paraId="0B51EC27" w14:textId="77777777" w:rsidR="006C4085" w:rsidRDefault="007C7F31">
            <w:pPr>
              <w:pStyle w:val="TableParagraph"/>
              <w:ind w:left="107"/>
              <w:rPr>
                <w:b/>
                <w:i/>
              </w:rPr>
            </w:pPr>
            <w:r>
              <w:rPr>
                <w:b/>
                <w:i/>
                <w:spacing w:val="-10"/>
              </w:rPr>
              <w:t>D</w:t>
            </w:r>
          </w:p>
        </w:tc>
        <w:tc>
          <w:tcPr>
            <w:tcW w:w="7319" w:type="dxa"/>
          </w:tcPr>
          <w:p w14:paraId="60DD5641" w14:textId="5A3EAB1B" w:rsidR="006C4085" w:rsidRDefault="007C7F31">
            <w:pPr>
              <w:pStyle w:val="TableParagraph"/>
              <w:rPr>
                <w:rFonts w:ascii="Times New Roman"/>
                <w:sz w:val="20"/>
              </w:rPr>
            </w:pPr>
            <w:r>
              <w:t>Lateral oesophageal</w:t>
            </w:r>
          </w:p>
        </w:tc>
      </w:tr>
      <w:tr w:rsidR="006C4085" w14:paraId="47E24B63" w14:textId="77777777">
        <w:trPr>
          <w:trHeight w:val="579"/>
        </w:trPr>
        <w:tc>
          <w:tcPr>
            <w:tcW w:w="1696" w:type="dxa"/>
            <w:shd w:val="clear" w:color="auto" w:fill="FFF1CC"/>
          </w:tcPr>
          <w:p w14:paraId="6E34471A" w14:textId="77777777" w:rsidR="006C4085" w:rsidRDefault="006C4085">
            <w:pPr>
              <w:pStyle w:val="TableParagraph"/>
              <w:spacing w:before="36"/>
              <w:rPr>
                <w:rFonts w:ascii="Times New Roman"/>
              </w:rPr>
            </w:pPr>
          </w:p>
          <w:p w14:paraId="6698A15C"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08733C70" w14:textId="77777777" w:rsidR="006C4085" w:rsidRDefault="006C4085">
            <w:pPr>
              <w:pStyle w:val="TableParagraph"/>
              <w:rPr>
                <w:rFonts w:ascii="Times New Roman"/>
                <w:sz w:val="20"/>
              </w:rPr>
            </w:pPr>
          </w:p>
        </w:tc>
      </w:tr>
      <w:tr w:rsidR="006C4085" w14:paraId="025E4BDC" w14:textId="77777777">
        <w:trPr>
          <w:trHeight w:val="1348"/>
        </w:trPr>
        <w:tc>
          <w:tcPr>
            <w:tcW w:w="1696" w:type="dxa"/>
            <w:shd w:val="clear" w:color="auto" w:fill="FFF1CC"/>
          </w:tcPr>
          <w:p w14:paraId="4F72DF5E" w14:textId="77777777" w:rsidR="006C4085" w:rsidRDefault="006C4085">
            <w:pPr>
              <w:pStyle w:val="TableParagraph"/>
              <w:spacing w:before="197"/>
              <w:rPr>
                <w:rFonts w:ascii="Times New Roman"/>
              </w:rPr>
            </w:pPr>
          </w:p>
          <w:p w14:paraId="04F00127" w14:textId="77777777" w:rsidR="006C4085" w:rsidRDefault="007C7F31">
            <w:pPr>
              <w:pStyle w:val="TableParagraph"/>
              <w:ind w:left="107"/>
              <w:rPr>
                <w:b/>
                <w:i/>
              </w:rPr>
            </w:pPr>
            <w:r>
              <w:rPr>
                <w:b/>
                <w:i/>
                <w:spacing w:val="-2"/>
              </w:rPr>
              <w:t>Explanation</w:t>
            </w:r>
          </w:p>
        </w:tc>
        <w:tc>
          <w:tcPr>
            <w:tcW w:w="7319" w:type="dxa"/>
          </w:tcPr>
          <w:p w14:paraId="0668ED25" w14:textId="77777777" w:rsidR="006C4085" w:rsidRDefault="006C4085">
            <w:pPr>
              <w:pStyle w:val="TableParagraph"/>
              <w:rPr>
                <w:rFonts w:ascii="Times New Roman"/>
                <w:sz w:val="20"/>
              </w:rPr>
            </w:pPr>
          </w:p>
        </w:tc>
      </w:tr>
      <w:tr w:rsidR="006C4085" w14:paraId="7E67319E" w14:textId="77777777">
        <w:trPr>
          <w:trHeight w:val="450"/>
        </w:trPr>
        <w:tc>
          <w:tcPr>
            <w:tcW w:w="1696" w:type="dxa"/>
            <w:shd w:val="clear" w:color="auto" w:fill="FFF1CC"/>
          </w:tcPr>
          <w:p w14:paraId="7690D8DD"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2DDC7AFE" w14:textId="77777777" w:rsidR="006C4085" w:rsidRDefault="006C4085">
            <w:pPr>
              <w:pStyle w:val="TableParagraph"/>
              <w:rPr>
                <w:rFonts w:ascii="Times New Roman"/>
                <w:sz w:val="20"/>
              </w:rPr>
            </w:pPr>
          </w:p>
        </w:tc>
      </w:tr>
    </w:tbl>
    <w:p w14:paraId="57E78850"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68654019" w14:textId="77777777" w:rsidR="006C4085" w:rsidRDefault="006C4085">
      <w:pPr>
        <w:rPr>
          <w:rFonts w:ascii="Times New Roman"/>
          <w:sz w:val="20"/>
        </w:rPr>
      </w:pPr>
    </w:p>
    <w:p w14:paraId="0F58F386" w14:textId="77777777" w:rsidR="006C4085" w:rsidRDefault="006C4085">
      <w:pPr>
        <w:rPr>
          <w:rFonts w:ascii="Times New Roman"/>
          <w:sz w:val="20"/>
        </w:rPr>
      </w:pPr>
    </w:p>
    <w:p w14:paraId="6283197E" w14:textId="77777777" w:rsidR="006C4085" w:rsidRDefault="006C4085">
      <w:pPr>
        <w:rPr>
          <w:rFonts w:ascii="Times New Roman"/>
          <w:sz w:val="20"/>
        </w:rPr>
      </w:pPr>
    </w:p>
    <w:p w14:paraId="5A75F15B" w14:textId="77777777" w:rsidR="006C4085" w:rsidRDefault="006C4085">
      <w:pPr>
        <w:rPr>
          <w:rFonts w:ascii="Times New Roman"/>
          <w:sz w:val="20"/>
        </w:rPr>
      </w:pPr>
    </w:p>
    <w:p w14:paraId="79B91030" w14:textId="77777777" w:rsidR="006C4085" w:rsidRDefault="006C4085">
      <w:pPr>
        <w:rPr>
          <w:rFonts w:ascii="Times New Roman"/>
          <w:sz w:val="20"/>
        </w:rPr>
      </w:pPr>
    </w:p>
    <w:p w14:paraId="4BAF035D" w14:textId="77777777" w:rsidR="006C4085" w:rsidRDefault="006C4085">
      <w:pPr>
        <w:rPr>
          <w:rFonts w:ascii="Times New Roman"/>
          <w:sz w:val="20"/>
        </w:rPr>
      </w:pPr>
    </w:p>
    <w:p w14:paraId="1420DF6E" w14:textId="77777777" w:rsidR="006C4085" w:rsidRDefault="006C4085">
      <w:pPr>
        <w:rPr>
          <w:rFonts w:ascii="Times New Roman"/>
          <w:sz w:val="20"/>
        </w:rPr>
      </w:pPr>
    </w:p>
    <w:p w14:paraId="4C282DDE"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437E9B6B" w14:textId="77777777">
        <w:trPr>
          <w:trHeight w:val="448"/>
        </w:trPr>
        <w:tc>
          <w:tcPr>
            <w:tcW w:w="1696" w:type="dxa"/>
            <w:shd w:val="clear" w:color="auto" w:fill="92D050"/>
          </w:tcPr>
          <w:p w14:paraId="3C746C40" w14:textId="77777777" w:rsidR="006C4085" w:rsidRDefault="007C7F31">
            <w:pPr>
              <w:pStyle w:val="TableParagraph"/>
              <w:ind w:left="107"/>
              <w:rPr>
                <w:b/>
                <w:i/>
              </w:rPr>
            </w:pPr>
            <w:r>
              <w:rPr>
                <w:b/>
                <w:i/>
              </w:rPr>
              <w:t>Question</w:t>
            </w:r>
            <w:r>
              <w:rPr>
                <w:b/>
                <w:i/>
                <w:spacing w:val="-11"/>
              </w:rPr>
              <w:t xml:space="preserve"> </w:t>
            </w:r>
            <w:r>
              <w:rPr>
                <w:b/>
                <w:i/>
                <w:spacing w:val="-5"/>
              </w:rPr>
              <w:t>388</w:t>
            </w:r>
          </w:p>
        </w:tc>
        <w:tc>
          <w:tcPr>
            <w:tcW w:w="7319" w:type="dxa"/>
            <w:shd w:val="clear" w:color="auto" w:fill="92D050"/>
          </w:tcPr>
          <w:p w14:paraId="59699B7B" w14:textId="382CD170" w:rsidR="006C4085" w:rsidRDefault="007C7F31">
            <w:pPr>
              <w:pStyle w:val="TableParagraph"/>
              <w:rPr>
                <w:rFonts w:ascii="Times New Roman"/>
                <w:sz w:val="20"/>
              </w:rPr>
            </w:pPr>
            <w:r>
              <w:t>Tube feet is the locomotory organ in</w:t>
            </w:r>
            <w:r>
              <w:br/>
            </w:r>
          </w:p>
        </w:tc>
      </w:tr>
      <w:tr w:rsidR="006C4085" w14:paraId="64F92BD6" w14:textId="77777777">
        <w:trPr>
          <w:trHeight w:val="450"/>
        </w:trPr>
        <w:tc>
          <w:tcPr>
            <w:tcW w:w="1696" w:type="dxa"/>
            <w:shd w:val="clear" w:color="auto" w:fill="FFF1CC"/>
          </w:tcPr>
          <w:p w14:paraId="6B1D3AA0" w14:textId="77777777" w:rsidR="006C4085" w:rsidRDefault="007C7F31">
            <w:pPr>
              <w:pStyle w:val="TableParagraph"/>
              <w:ind w:left="107"/>
              <w:rPr>
                <w:b/>
                <w:i/>
              </w:rPr>
            </w:pPr>
            <w:r>
              <w:rPr>
                <w:b/>
                <w:i/>
                <w:spacing w:val="-10"/>
              </w:rPr>
              <w:t>A</w:t>
            </w:r>
          </w:p>
        </w:tc>
        <w:tc>
          <w:tcPr>
            <w:tcW w:w="7319" w:type="dxa"/>
          </w:tcPr>
          <w:p w14:paraId="5B5EF566" w14:textId="78FF8CEB" w:rsidR="006C4085" w:rsidRDefault="007C7F31">
            <w:pPr>
              <w:pStyle w:val="TableParagraph"/>
              <w:rPr>
                <w:rFonts w:ascii="Times New Roman"/>
                <w:sz w:val="20"/>
              </w:rPr>
            </w:pPr>
            <w:r>
              <w:t>Star fish</w:t>
            </w:r>
            <w:r>
              <w:br/>
            </w:r>
          </w:p>
        </w:tc>
      </w:tr>
      <w:tr w:rsidR="006C4085" w14:paraId="226E0C91" w14:textId="77777777">
        <w:trPr>
          <w:trHeight w:val="450"/>
        </w:trPr>
        <w:tc>
          <w:tcPr>
            <w:tcW w:w="1696" w:type="dxa"/>
            <w:shd w:val="clear" w:color="auto" w:fill="FFF1CC"/>
          </w:tcPr>
          <w:p w14:paraId="46138C28" w14:textId="77777777" w:rsidR="006C4085" w:rsidRDefault="007C7F31">
            <w:pPr>
              <w:pStyle w:val="TableParagraph"/>
              <w:ind w:left="107"/>
              <w:rPr>
                <w:b/>
                <w:i/>
              </w:rPr>
            </w:pPr>
            <w:r>
              <w:rPr>
                <w:b/>
                <w:i/>
                <w:spacing w:val="-10"/>
              </w:rPr>
              <w:t>B</w:t>
            </w:r>
          </w:p>
        </w:tc>
        <w:tc>
          <w:tcPr>
            <w:tcW w:w="7319" w:type="dxa"/>
          </w:tcPr>
          <w:p w14:paraId="76F4A515" w14:textId="3175A16B" w:rsidR="006C4085" w:rsidRDefault="007C7F31">
            <w:pPr>
              <w:pStyle w:val="TableParagraph"/>
              <w:rPr>
                <w:rFonts w:ascii="Times New Roman"/>
                <w:sz w:val="20"/>
              </w:rPr>
            </w:pPr>
            <w:r>
              <w:t>Jelly fish</w:t>
            </w:r>
            <w:r>
              <w:br/>
            </w:r>
          </w:p>
        </w:tc>
      </w:tr>
      <w:tr w:rsidR="006C4085" w14:paraId="6A6EFDE9" w14:textId="77777777">
        <w:trPr>
          <w:trHeight w:val="450"/>
        </w:trPr>
        <w:tc>
          <w:tcPr>
            <w:tcW w:w="1696" w:type="dxa"/>
            <w:shd w:val="clear" w:color="auto" w:fill="FFF1CC"/>
          </w:tcPr>
          <w:p w14:paraId="72E4ECEA" w14:textId="77777777" w:rsidR="006C4085" w:rsidRDefault="007C7F31">
            <w:pPr>
              <w:pStyle w:val="TableParagraph"/>
              <w:ind w:left="107"/>
              <w:rPr>
                <w:b/>
                <w:i/>
              </w:rPr>
            </w:pPr>
            <w:r>
              <w:rPr>
                <w:b/>
                <w:i/>
                <w:spacing w:val="-10"/>
              </w:rPr>
              <w:t>C</w:t>
            </w:r>
          </w:p>
        </w:tc>
        <w:tc>
          <w:tcPr>
            <w:tcW w:w="7319" w:type="dxa"/>
          </w:tcPr>
          <w:p w14:paraId="5361CFD5" w14:textId="4EABC780" w:rsidR="006C4085" w:rsidRDefault="007C7F31">
            <w:pPr>
              <w:pStyle w:val="TableParagraph"/>
              <w:rPr>
                <w:rFonts w:ascii="Times New Roman"/>
                <w:sz w:val="20"/>
              </w:rPr>
            </w:pPr>
            <w:r>
              <w:t>Silver fish</w:t>
            </w:r>
            <w:r>
              <w:br/>
            </w:r>
          </w:p>
        </w:tc>
      </w:tr>
      <w:tr w:rsidR="006C4085" w14:paraId="4D13A41B" w14:textId="77777777">
        <w:trPr>
          <w:trHeight w:val="450"/>
        </w:trPr>
        <w:tc>
          <w:tcPr>
            <w:tcW w:w="1696" w:type="dxa"/>
            <w:shd w:val="clear" w:color="auto" w:fill="FFF1CC"/>
          </w:tcPr>
          <w:p w14:paraId="3F0FC430" w14:textId="77777777" w:rsidR="006C4085" w:rsidRDefault="007C7F31">
            <w:pPr>
              <w:pStyle w:val="TableParagraph"/>
              <w:ind w:left="107"/>
              <w:rPr>
                <w:b/>
                <w:i/>
              </w:rPr>
            </w:pPr>
            <w:r>
              <w:rPr>
                <w:b/>
                <w:i/>
                <w:spacing w:val="-10"/>
              </w:rPr>
              <w:t>D</w:t>
            </w:r>
          </w:p>
        </w:tc>
        <w:tc>
          <w:tcPr>
            <w:tcW w:w="7319" w:type="dxa"/>
          </w:tcPr>
          <w:p w14:paraId="5AE63888" w14:textId="427A3BD0" w:rsidR="006C4085" w:rsidRDefault="007C7F31">
            <w:pPr>
              <w:pStyle w:val="TableParagraph"/>
              <w:rPr>
                <w:rFonts w:ascii="Times New Roman"/>
                <w:sz w:val="20"/>
              </w:rPr>
            </w:pPr>
            <w:r>
              <w:t>Scoliodon</w:t>
            </w:r>
          </w:p>
        </w:tc>
      </w:tr>
      <w:tr w:rsidR="006C4085" w14:paraId="304B2828" w14:textId="77777777">
        <w:trPr>
          <w:trHeight w:val="579"/>
        </w:trPr>
        <w:tc>
          <w:tcPr>
            <w:tcW w:w="1696" w:type="dxa"/>
            <w:shd w:val="clear" w:color="auto" w:fill="FFF1CC"/>
          </w:tcPr>
          <w:p w14:paraId="058B6C77" w14:textId="77777777" w:rsidR="006C4085" w:rsidRDefault="006C4085">
            <w:pPr>
              <w:pStyle w:val="TableParagraph"/>
              <w:spacing w:before="36"/>
              <w:rPr>
                <w:rFonts w:ascii="Times New Roman"/>
              </w:rPr>
            </w:pPr>
          </w:p>
          <w:p w14:paraId="50CCBDBD"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997D174" w14:textId="77777777" w:rsidR="006C4085" w:rsidRDefault="006C4085">
            <w:pPr>
              <w:pStyle w:val="TableParagraph"/>
              <w:rPr>
                <w:rFonts w:ascii="Times New Roman"/>
                <w:sz w:val="20"/>
              </w:rPr>
            </w:pPr>
          </w:p>
        </w:tc>
      </w:tr>
      <w:tr w:rsidR="006C4085" w14:paraId="27247FA2" w14:textId="77777777">
        <w:trPr>
          <w:trHeight w:val="1348"/>
        </w:trPr>
        <w:tc>
          <w:tcPr>
            <w:tcW w:w="1696" w:type="dxa"/>
            <w:shd w:val="clear" w:color="auto" w:fill="FFF1CC"/>
          </w:tcPr>
          <w:p w14:paraId="4E505847" w14:textId="77777777" w:rsidR="006C4085" w:rsidRDefault="006C4085">
            <w:pPr>
              <w:pStyle w:val="TableParagraph"/>
              <w:spacing w:before="197"/>
              <w:rPr>
                <w:rFonts w:ascii="Times New Roman"/>
              </w:rPr>
            </w:pPr>
          </w:p>
          <w:p w14:paraId="7B577C26" w14:textId="77777777" w:rsidR="006C4085" w:rsidRDefault="007C7F31">
            <w:pPr>
              <w:pStyle w:val="TableParagraph"/>
              <w:ind w:left="107"/>
              <w:rPr>
                <w:b/>
                <w:i/>
              </w:rPr>
            </w:pPr>
            <w:r>
              <w:rPr>
                <w:b/>
                <w:i/>
                <w:spacing w:val="-2"/>
              </w:rPr>
              <w:t>Explanation</w:t>
            </w:r>
          </w:p>
        </w:tc>
        <w:tc>
          <w:tcPr>
            <w:tcW w:w="7319" w:type="dxa"/>
          </w:tcPr>
          <w:p w14:paraId="6642AE45" w14:textId="77777777" w:rsidR="006C4085" w:rsidRDefault="006C4085">
            <w:pPr>
              <w:pStyle w:val="TableParagraph"/>
              <w:rPr>
                <w:rFonts w:ascii="Times New Roman"/>
                <w:sz w:val="20"/>
              </w:rPr>
            </w:pPr>
          </w:p>
        </w:tc>
      </w:tr>
      <w:tr w:rsidR="006C4085" w14:paraId="7BDFE10A" w14:textId="77777777">
        <w:trPr>
          <w:trHeight w:val="450"/>
        </w:trPr>
        <w:tc>
          <w:tcPr>
            <w:tcW w:w="1696" w:type="dxa"/>
            <w:shd w:val="clear" w:color="auto" w:fill="FFF1CC"/>
          </w:tcPr>
          <w:p w14:paraId="3E413947"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673F20F2" w14:textId="77777777" w:rsidR="006C4085" w:rsidRDefault="006C4085">
            <w:pPr>
              <w:pStyle w:val="TableParagraph"/>
              <w:rPr>
                <w:rFonts w:ascii="Times New Roman"/>
                <w:sz w:val="20"/>
              </w:rPr>
            </w:pPr>
          </w:p>
        </w:tc>
      </w:tr>
    </w:tbl>
    <w:p w14:paraId="56C949DF"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0323D8FE" w14:textId="77777777" w:rsidR="006C4085" w:rsidRDefault="006C4085">
      <w:pPr>
        <w:rPr>
          <w:rFonts w:ascii="Times New Roman"/>
          <w:sz w:val="20"/>
        </w:rPr>
      </w:pPr>
    </w:p>
    <w:p w14:paraId="114827BF" w14:textId="77777777" w:rsidR="006C4085" w:rsidRDefault="006C4085">
      <w:pPr>
        <w:rPr>
          <w:rFonts w:ascii="Times New Roman"/>
          <w:sz w:val="20"/>
        </w:rPr>
      </w:pPr>
    </w:p>
    <w:p w14:paraId="182988F5" w14:textId="77777777" w:rsidR="006C4085" w:rsidRDefault="006C4085">
      <w:pPr>
        <w:rPr>
          <w:rFonts w:ascii="Times New Roman"/>
          <w:sz w:val="20"/>
        </w:rPr>
      </w:pPr>
    </w:p>
    <w:p w14:paraId="0C77DCD3" w14:textId="77777777" w:rsidR="006C4085" w:rsidRDefault="006C4085">
      <w:pPr>
        <w:rPr>
          <w:rFonts w:ascii="Times New Roman"/>
          <w:sz w:val="20"/>
        </w:rPr>
      </w:pPr>
    </w:p>
    <w:p w14:paraId="6D5F3882" w14:textId="77777777" w:rsidR="006C4085" w:rsidRDefault="006C4085">
      <w:pPr>
        <w:rPr>
          <w:rFonts w:ascii="Times New Roman"/>
          <w:sz w:val="20"/>
        </w:rPr>
      </w:pPr>
    </w:p>
    <w:p w14:paraId="7907B35B" w14:textId="77777777" w:rsidR="006C4085" w:rsidRDefault="006C4085">
      <w:pPr>
        <w:rPr>
          <w:rFonts w:ascii="Times New Roman"/>
          <w:sz w:val="20"/>
        </w:rPr>
      </w:pPr>
    </w:p>
    <w:p w14:paraId="3778AC0F" w14:textId="77777777" w:rsidR="006C4085" w:rsidRDefault="006C4085">
      <w:pPr>
        <w:rPr>
          <w:rFonts w:ascii="Times New Roman"/>
          <w:sz w:val="20"/>
        </w:rPr>
      </w:pPr>
    </w:p>
    <w:p w14:paraId="2B6D9AFC"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4A98C575" w14:textId="77777777">
        <w:trPr>
          <w:trHeight w:val="448"/>
        </w:trPr>
        <w:tc>
          <w:tcPr>
            <w:tcW w:w="1696" w:type="dxa"/>
            <w:shd w:val="clear" w:color="auto" w:fill="92D050"/>
          </w:tcPr>
          <w:p w14:paraId="26DF7FBA" w14:textId="77777777" w:rsidR="006C4085" w:rsidRDefault="007C7F31">
            <w:pPr>
              <w:pStyle w:val="TableParagraph"/>
              <w:ind w:left="107"/>
              <w:rPr>
                <w:b/>
                <w:i/>
              </w:rPr>
            </w:pPr>
            <w:r>
              <w:rPr>
                <w:b/>
                <w:i/>
              </w:rPr>
              <w:t>Question</w:t>
            </w:r>
            <w:r>
              <w:rPr>
                <w:b/>
                <w:i/>
                <w:spacing w:val="-11"/>
              </w:rPr>
              <w:t xml:space="preserve"> </w:t>
            </w:r>
            <w:r>
              <w:rPr>
                <w:b/>
                <w:i/>
                <w:spacing w:val="-5"/>
              </w:rPr>
              <w:t>389</w:t>
            </w:r>
          </w:p>
        </w:tc>
        <w:tc>
          <w:tcPr>
            <w:tcW w:w="7319" w:type="dxa"/>
            <w:shd w:val="clear" w:color="auto" w:fill="92D050"/>
          </w:tcPr>
          <w:p w14:paraId="6733D5AA" w14:textId="4F472ED1" w:rsidR="006C4085" w:rsidRDefault="007C7F31">
            <w:pPr>
              <w:pStyle w:val="TableParagraph"/>
              <w:rPr>
                <w:rFonts w:ascii="Times New Roman"/>
                <w:sz w:val="20"/>
              </w:rPr>
            </w:pPr>
            <w:r>
              <w:t>Turbellarians' are free living</w:t>
            </w:r>
            <w:r>
              <w:br/>
            </w:r>
          </w:p>
        </w:tc>
      </w:tr>
      <w:tr w:rsidR="006C4085" w14:paraId="046DC837" w14:textId="77777777">
        <w:trPr>
          <w:trHeight w:val="450"/>
        </w:trPr>
        <w:tc>
          <w:tcPr>
            <w:tcW w:w="1696" w:type="dxa"/>
            <w:shd w:val="clear" w:color="auto" w:fill="FFF1CC"/>
          </w:tcPr>
          <w:p w14:paraId="61DBE627" w14:textId="77777777" w:rsidR="006C4085" w:rsidRDefault="007C7F31">
            <w:pPr>
              <w:pStyle w:val="TableParagraph"/>
              <w:ind w:left="107"/>
              <w:rPr>
                <w:b/>
                <w:i/>
              </w:rPr>
            </w:pPr>
            <w:r>
              <w:rPr>
                <w:b/>
                <w:i/>
                <w:spacing w:val="-10"/>
              </w:rPr>
              <w:t>A</w:t>
            </w:r>
          </w:p>
        </w:tc>
        <w:tc>
          <w:tcPr>
            <w:tcW w:w="7319" w:type="dxa"/>
          </w:tcPr>
          <w:p w14:paraId="4C195F67" w14:textId="6ACAC50B" w:rsidR="006C4085" w:rsidRDefault="007C7F31">
            <w:pPr>
              <w:pStyle w:val="TableParagraph"/>
              <w:rPr>
                <w:rFonts w:ascii="Times New Roman"/>
                <w:sz w:val="20"/>
              </w:rPr>
            </w:pPr>
            <w:r>
              <w:t>Nematodes</w:t>
            </w:r>
            <w:r>
              <w:br/>
            </w:r>
          </w:p>
        </w:tc>
      </w:tr>
      <w:tr w:rsidR="006C4085" w14:paraId="7432DDF0" w14:textId="77777777">
        <w:trPr>
          <w:trHeight w:val="450"/>
        </w:trPr>
        <w:tc>
          <w:tcPr>
            <w:tcW w:w="1696" w:type="dxa"/>
            <w:shd w:val="clear" w:color="auto" w:fill="FFF1CC"/>
          </w:tcPr>
          <w:p w14:paraId="02A698A3" w14:textId="77777777" w:rsidR="006C4085" w:rsidRDefault="007C7F31">
            <w:pPr>
              <w:pStyle w:val="TableParagraph"/>
              <w:ind w:left="107"/>
              <w:rPr>
                <w:b/>
                <w:i/>
              </w:rPr>
            </w:pPr>
            <w:r>
              <w:rPr>
                <w:b/>
                <w:i/>
                <w:spacing w:val="-10"/>
              </w:rPr>
              <w:t>B</w:t>
            </w:r>
          </w:p>
        </w:tc>
        <w:tc>
          <w:tcPr>
            <w:tcW w:w="7319" w:type="dxa"/>
          </w:tcPr>
          <w:p w14:paraId="4C3A5099" w14:textId="6EE1D2F4" w:rsidR="006C4085" w:rsidRDefault="007C7F31">
            <w:pPr>
              <w:pStyle w:val="TableParagraph"/>
              <w:rPr>
                <w:rFonts w:ascii="Times New Roman"/>
                <w:sz w:val="20"/>
              </w:rPr>
            </w:pPr>
            <w:r>
              <w:t>Cestodes</w:t>
            </w:r>
            <w:r>
              <w:br/>
            </w:r>
          </w:p>
        </w:tc>
      </w:tr>
      <w:tr w:rsidR="006C4085" w14:paraId="4EDC0EC9" w14:textId="77777777">
        <w:trPr>
          <w:trHeight w:val="450"/>
        </w:trPr>
        <w:tc>
          <w:tcPr>
            <w:tcW w:w="1696" w:type="dxa"/>
            <w:shd w:val="clear" w:color="auto" w:fill="FFF1CC"/>
          </w:tcPr>
          <w:p w14:paraId="5E7947A8" w14:textId="77777777" w:rsidR="006C4085" w:rsidRDefault="007C7F31">
            <w:pPr>
              <w:pStyle w:val="TableParagraph"/>
              <w:ind w:left="107"/>
              <w:rPr>
                <w:b/>
                <w:i/>
              </w:rPr>
            </w:pPr>
            <w:r>
              <w:rPr>
                <w:b/>
                <w:i/>
                <w:spacing w:val="-10"/>
              </w:rPr>
              <w:t>C</w:t>
            </w:r>
          </w:p>
        </w:tc>
        <w:tc>
          <w:tcPr>
            <w:tcW w:w="7319" w:type="dxa"/>
          </w:tcPr>
          <w:p w14:paraId="6DBEE174" w14:textId="280C7430" w:rsidR="006C4085" w:rsidRDefault="007C7F31">
            <w:pPr>
              <w:pStyle w:val="TableParagraph"/>
              <w:rPr>
                <w:rFonts w:ascii="Times New Roman"/>
                <w:sz w:val="20"/>
              </w:rPr>
            </w:pPr>
            <w:r>
              <w:t>Flatworms</w:t>
            </w:r>
            <w:r>
              <w:br/>
            </w:r>
          </w:p>
        </w:tc>
      </w:tr>
      <w:tr w:rsidR="006C4085" w14:paraId="522A2F70" w14:textId="77777777">
        <w:trPr>
          <w:trHeight w:val="450"/>
        </w:trPr>
        <w:tc>
          <w:tcPr>
            <w:tcW w:w="1696" w:type="dxa"/>
            <w:shd w:val="clear" w:color="auto" w:fill="FFF1CC"/>
          </w:tcPr>
          <w:p w14:paraId="6B30015F" w14:textId="77777777" w:rsidR="006C4085" w:rsidRDefault="007C7F31">
            <w:pPr>
              <w:pStyle w:val="TableParagraph"/>
              <w:ind w:left="107"/>
              <w:rPr>
                <w:b/>
                <w:i/>
              </w:rPr>
            </w:pPr>
            <w:r>
              <w:rPr>
                <w:b/>
                <w:i/>
                <w:spacing w:val="-10"/>
              </w:rPr>
              <w:t>D</w:t>
            </w:r>
          </w:p>
        </w:tc>
        <w:tc>
          <w:tcPr>
            <w:tcW w:w="7319" w:type="dxa"/>
          </w:tcPr>
          <w:p w14:paraId="2BB176E0" w14:textId="59125584" w:rsidR="006C4085" w:rsidRDefault="007C7F31">
            <w:pPr>
              <w:pStyle w:val="TableParagraph"/>
              <w:rPr>
                <w:rFonts w:ascii="Times New Roman"/>
                <w:sz w:val="20"/>
              </w:rPr>
            </w:pPr>
            <w:r>
              <w:t>Trematodes</w:t>
            </w:r>
          </w:p>
        </w:tc>
      </w:tr>
      <w:tr w:rsidR="006C4085" w14:paraId="3A8DCEAB" w14:textId="77777777">
        <w:trPr>
          <w:trHeight w:val="579"/>
        </w:trPr>
        <w:tc>
          <w:tcPr>
            <w:tcW w:w="1696" w:type="dxa"/>
            <w:shd w:val="clear" w:color="auto" w:fill="FFF1CC"/>
          </w:tcPr>
          <w:p w14:paraId="376AC124" w14:textId="77777777" w:rsidR="006C4085" w:rsidRDefault="006C4085">
            <w:pPr>
              <w:pStyle w:val="TableParagraph"/>
              <w:spacing w:before="36"/>
              <w:rPr>
                <w:rFonts w:ascii="Times New Roman"/>
              </w:rPr>
            </w:pPr>
          </w:p>
          <w:p w14:paraId="158059AC"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77FCDBEB" w14:textId="77777777" w:rsidR="006C4085" w:rsidRDefault="006C4085">
            <w:pPr>
              <w:pStyle w:val="TableParagraph"/>
              <w:rPr>
                <w:rFonts w:ascii="Times New Roman"/>
                <w:sz w:val="20"/>
              </w:rPr>
            </w:pPr>
          </w:p>
        </w:tc>
      </w:tr>
      <w:tr w:rsidR="006C4085" w14:paraId="2C057D82" w14:textId="77777777">
        <w:trPr>
          <w:trHeight w:val="1348"/>
        </w:trPr>
        <w:tc>
          <w:tcPr>
            <w:tcW w:w="1696" w:type="dxa"/>
            <w:shd w:val="clear" w:color="auto" w:fill="FFF1CC"/>
          </w:tcPr>
          <w:p w14:paraId="6D3E392E" w14:textId="77777777" w:rsidR="006C4085" w:rsidRDefault="006C4085">
            <w:pPr>
              <w:pStyle w:val="TableParagraph"/>
              <w:spacing w:before="197"/>
              <w:rPr>
                <w:rFonts w:ascii="Times New Roman"/>
              </w:rPr>
            </w:pPr>
          </w:p>
          <w:p w14:paraId="0724895C" w14:textId="77777777" w:rsidR="006C4085" w:rsidRDefault="007C7F31">
            <w:pPr>
              <w:pStyle w:val="TableParagraph"/>
              <w:ind w:left="107"/>
              <w:rPr>
                <w:b/>
                <w:i/>
              </w:rPr>
            </w:pPr>
            <w:r>
              <w:rPr>
                <w:b/>
                <w:i/>
                <w:spacing w:val="-2"/>
              </w:rPr>
              <w:t>Explanation</w:t>
            </w:r>
          </w:p>
        </w:tc>
        <w:tc>
          <w:tcPr>
            <w:tcW w:w="7319" w:type="dxa"/>
          </w:tcPr>
          <w:p w14:paraId="1FB6346A" w14:textId="77777777" w:rsidR="006C4085" w:rsidRDefault="006C4085">
            <w:pPr>
              <w:pStyle w:val="TableParagraph"/>
              <w:rPr>
                <w:rFonts w:ascii="Times New Roman"/>
                <w:sz w:val="20"/>
              </w:rPr>
            </w:pPr>
          </w:p>
        </w:tc>
      </w:tr>
      <w:tr w:rsidR="006C4085" w14:paraId="6F4C370D" w14:textId="77777777">
        <w:trPr>
          <w:trHeight w:val="450"/>
        </w:trPr>
        <w:tc>
          <w:tcPr>
            <w:tcW w:w="1696" w:type="dxa"/>
            <w:shd w:val="clear" w:color="auto" w:fill="FFF1CC"/>
          </w:tcPr>
          <w:p w14:paraId="69ACA423"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1F21D099" w14:textId="77777777" w:rsidR="006C4085" w:rsidRDefault="006C4085">
            <w:pPr>
              <w:pStyle w:val="TableParagraph"/>
              <w:rPr>
                <w:rFonts w:ascii="Times New Roman"/>
                <w:sz w:val="20"/>
              </w:rPr>
            </w:pPr>
          </w:p>
        </w:tc>
      </w:tr>
    </w:tbl>
    <w:p w14:paraId="59E8D3C6"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54113C0E" w14:textId="77777777" w:rsidR="006C4085" w:rsidRDefault="006C4085">
      <w:pPr>
        <w:rPr>
          <w:rFonts w:ascii="Times New Roman"/>
          <w:sz w:val="20"/>
        </w:rPr>
      </w:pPr>
    </w:p>
    <w:p w14:paraId="3439B8DB" w14:textId="77777777" w:rsidR="006C4085" w:rsidRDefault="006C4085">
      <w:pPr>
        <w:rPr>
          <w:rFonts w:ascii="Times New Roman"/>
          <w:sz w:val="20"/>
        </w:rPr>
      </w:pPr>
    </w:p>
    <w:p w14:paraId="2575863F" w14:textId="77777777" w:rsidR="006C4085" w:rsidRDefault="006C4085">
      <w:pPr>
        <w:rPr>
          <w:rFonts w:ascii="Times New Roman"/>
          <w:sz w:val="20"/>
        </w:rPr>
      </w:pPr>
    </w:p>
    <w:p w14:paraId="28ABECD0" w14:textId="77777777" w:rsidR="006C4085" w:rsidRDefault="006C4085">
      <w:pPr>
        <w:rPr>
          <w:rFonts w:ascii="Times New Roman"/>
          <w:sz w:val="20"/>
        </w:rPr>
      </w:pPr>
    </w:p>
    <w:p w14:paraId="66A8BDCE" w14:textId="77777777" w:rsidR="006C4085" w:rsidRDefault="006C4085">
      <w:pPr>
        <w:rPr>
          <w:rFonts w:ascii="Times New Roman"/>
          <w:sz w:val="20"/>
        </w:rPr>
      </w:pPr>
    </w:p>
    <w:p w14:paraId="7286644B" w14:textId="77777777" w:rsidR="006C4085" w:rsidRDefault="006C4085">
      <w:pPr>
        <w:rPr>
          <w:rFonts w:ascii="Times New Roman"/>
          <w:sz w:val="20"/>
        </w:rPr>
      </w:pPr>
    </w:p>
    <w:p w14:paraId="28C296FF" w14:textId="77777777" w:rsidR="006C4085" w:rsidRDefault="006C4085">
      <w:pPr>
        <w:rPr>
          <w:rFonts w:ascii="Times New Roman"/>
          <w:sz w:val="20"/>
        </w:rPr>
      </w:pPr>
    </w:p>
    <w:p w14:paraId="4C2770F4"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4D5CE418" w14:textId="77777777">
        <w:trPr>
          <w:trHeight w:val="448"/>
        </w:trPr>
        <w:tc>
          <w:tcPr>
            <w:tcW w:w="1696" w:type="dxa"/>
            <w:shd w:val="clear" w:color="auto" w:fill="92D050"/>
          </w:tcPr>
          <w:p w14:paraId="202522F3" w14:textId="77777777" w:rsidR="006C4085" w:rsidRDefault="007C7F31">
            <w:pPr>
              <w:pStyle w:val="TableParagraph"/>
              <w:ind w:left="107"/>
              <w:rPr>
                <w:b/>
                <w:i/>
              </w:rPr>
            </w:pPr>
            <w:r>
              <w:rPr>
                <w:b/>
                <w:i/>
              </w:rPr>
              <w:t>Question</w:t>
            </w:r>
            <w:r>
              <w:rPr>
                <w:b/>
                <w:i/>
                <w:spacing w:val="-11"/>
              </w:rPr>
              <w:t xml:space="preserve"> </w:t>
            </w:r>
            <w:r>
              <w:rPr>
                <w:b/>
                <w:i/>
                <w:spacing w:val="-5"/>
              </w:rPr>
              <w:t>390</w:t>
            </w:r>
          </w:p>
        </w:tc>
        <w:tc>
          <w:tcPr>
            <w:tcW w:w="7319" w:type="dxa"/>
            <w:shd w:val="clear" w:color="auto" w:fill="92D050"/>
          </w:tcPr>
          <w:p w14:paraId="4BBA83BE" w14:textId="30DEA109" w:rsidR="006C4085" w:rsidRDefault="007C7F31">
            <w:pPr>
              <w:pStyle w:val="TableParagraph"/>
              <w:rPr>
                <w:rFonts w:ascii="Times New Roman"/>
                <w:sz w:val="20"/>
              </w:rPr>
            </w:pPr>
            <w:r>
              <w:t>Ecdysone is produced by</w:t>
            </w:r>
            <w:r>
              <w:br/>
            </w:r>
          </w:p>
        </w:tc>
      </w:tr>
      <w:tr w:rsidR="006C4085" w14:paraId="0EE5554F" w14:textId="77777777">
        <w:trPr>
          <w:trHeight w:val="450"/>
        </w:trPr>
        <w:tc>
          <w:tcPr>
            <w:tcW w:w="1696" w:type="dxa"/>
            <w:shd w:val="clear" w:color="auto" w:fill="FFF1CC"/>
          </w:tcPr>
          <w:p w14:paraId="7FA73EE9" w14:textId="77777777" w:rsidR="006C4085" w:rsidRDefault="007C7F31">
            <w:pPr>
              <w:pStyle w:val="TableParagraph"/>
              <w:ind w:left="107"/>
              <w:rPr>
                <w:b/>
                <w:i/>
              </w:rPr>
            </w:pPr>
            <w:r>
              <w:rPr>
                <w:b/>
                <w:i/>
                <w:spacing w:val="-10"/>
              </w:rPr>
              <w:t>A</w:t>
            </w:r>
          </w:p>
        </w:tc>
        <w:tc>
          <w:tcPr>
            <w:tcW w:w="7319" w:type="dxa"/>
          </w:tcPr>
          <w:p w14:paraId="4E257AD0" w14:textId="4F894844" w:rsidR="006C4085" w:rsidRDefault="007C7F31">
            <w:pPr>
              <w:pStyle w:val="TableParagraph"/>
              <w:rPr>
                <w:rFonts w:ascii="Times New Roman"/>
                <w:sz w:val="20"/>
              </w:rPr>
            </w:pPr>
            <w:r>
              <w:t>Prothoracic gland</w:t>
            </w:r>
            <w:r>
              <w:br/>
            </w:r>
          </w:p>
        </w:tc>
      </w:tr>
      <w:tr w:rsidR="006C4085" w14:paraId="4E7CA2EF" w14:textId="77777777">
        <w:trPr>
          <w:trHeight w:val="450"/>
        </w:trPr>
        <w:tc>
          <w:tcPr>
            <w:tcW w:w="1696" w:type="dxa"/>
            <w:shd w:val="clear" w:color="auto" w:fill="FFF1CC"/>
          </w:tcPr>
          <w:p w14:paraId="0F065FB7" w14:textId="77777777" w:rsidR="006C4085" w:rsidRDefault="007C7F31">
            <w:pPr>
              <w:pStyle w:val="TableParagraph"/>
              <w:ind w:left="107"/>
              <w:rPr>
                <w:b/>
                <w:i/>
              </w:rPr>
            </w:pPr>
            <w:r>
              <w:rPr>
                <w:b/>
                <w:i/>
                <w:spacing w:val="-10"/>
              </w:rPr>
              <w:t>B</w:t>
            </w:r>
          </w:p>
        </w:tc>
        <w:tc>
          <w:tcPr>
            <w:tcW w:w="7319" w:type="dxa"/>
          </w:tcPr>
          <w:p w14:paraId="0292A2CF" w14:textId="3709CD12" w:rsidR="006C4085" w:rsidRDefault="007C7F31">
            <w:pPr>
              <w:pStyle w:val="TableParagraph"/>
              <w:rPr>
                <w:rFonts w:ascii="Times New Roman"/>
                <w:sz w:val="20"/>
              </w:rPr>
            </w:pPr>
            <w:r>
              <w:t>Corpora cardiaca</w:t>
            </w:r>
            <w:r>
              <w:br/>
            </w:r>
          </w:p>
        </w:tc>
      </w:tr>
      <w:tr w:rsidR="006C4085" w14:paraId="00ECB548" w14:textId="77777777">
        <w:trPr>
          <w:trHeight w:val="450"/>
        </w:trPr>
        <w:tc>
          <w:tcPr>
            <w:tcW w:w="1696" w:type="dxa"/>
            <w:shd w:val="clear" w:color="auto" w:fill="FFF1CC"/>
          </w:tcPr>
          <w:p w14:paraId="1E838C76" w14:textId="77777777" w:rsidR="006C4085" w:rsidRDefault="007C7F31">
            <w:pPr>
              <w:pStyle w:val="TableParagraph"/>
              <w:ind w:left="107"/>
              <w:rPr>
                <w:b/>
                <w:i/>
              </w:rPr>
            </w:pPr>
            <w:r>
              <w:rPr>
                <w:b/>
                <w:i/>
                <w:spacing w:val="-10"/>
              </w:rPr>
              <w:t>C</w:t>
            </w:r>
          </w:p>
        </w:tc>
        <w:tc>
          <w:tcPr>
            <w:tcW w:w="7319" w:type="dxa"/>
          </w:tcPr>
          <w:p w14:paraId="37B048FC" w14:textId="0510C84D" w:rsidR="006C4085" w:rsidRDefault="007C7F31">
            <w:pPr>
              <w:pStyle w:val="TableParagraph"/>
              <w:rPr>
                <w:rFonts w:ascii="Times New Roman"/>
                <w:sz w:val="20"/>
              </w:rPr>
            </w:pPr>
            <w:r>
              <w:t>Corpora allata</w:t>
            </w:r>
            <w:r>
              <w:br/>
            </w:r>
          </w:p>
        </w:tc>
      </w:tr>
      <w:tr w:rsidR="006C4085" w14:paraId="64841E70" w14:textId="77777777">
        <w:trPr>
          <w:trHeight w:val="450"/>
        </w:trPr>
        <w:tc>
          <w:tcPr>
            <w:tcW w:w="1696" w:type="dxa"/>
            <w:shd w:val="clear" w:color="auto" w:fill="FFF1CC"/>
          </w:tcPr>
          <w:p w14:paraId="13F33472" w14:textId="77777777" w:rsidR="006C4085" w:rsidRDefault="007C7F31">
            <w:pPr>
              <w:pStyle w:val="TableParagraph"/>
              <w:ind w:left="107"/>
              <w:rPr>
                <w:b/>
                <w:i/>
              </w:rPr>
            </w:pPr>
            <w:r>
              <w:rPr>
                <w:b/>
                <w:i/>
                <w:spacing w:val="-10"/>
              </w:rPr>
              <w:t>D</w:t>
            </w:r>
          </w:p>
        </w:tc>
        <w:tc>
          <w:tcPr>
            <w:tcW w:w="7319" w:type="dxa"/>
          </w:tcPr>
          <w:p w14:paraId="742FB01C" w14:textId="17264072" w:rsidR="006C4085" w:rsidRDefault="007C7F31">
            <w:pPr>
              <w:pStyle w:val="TableParagraph"/>
              <w:rPr>
                <w:rFonts w:ascii="Times New Roman"/>
                <w:sz w:val="20"/>
              </w:rPr>
            </w:pPr>
            <w:r>
              <w:t>Abdominal gland</w:t>
            </w:r>
          </w:p>
        </w:tc>
      </w:tr>
      <w:tr w:rsidR="006C4085" w14:paraId="3EFF4C81" w14:textId="77777777">
        <w:trPr>
          <w:trHeight w:val="579"/>
        </w:trPr>
        <w:tc>
          <w:tcPr>
            <w:tcW w:w="1696" w:type="dxa"/>
            <w:shd w:val="clear" w:color="auto" w:fill="FFF1CC"/>
          </w:tcPr>
          <w:p w14:paraId="3B90A573" w14:textId="77777777" w:rsidR="006C4085" w:rsidRDefault="006C4085">
            <w:pPr>
              <w:pStyle w:val="TableParagraph"/>
              <w:spacing w:before="36"/>
              <w:rPr>
                <w:rFonts w:ascii="Times New Roman"/>
              </w:rPr>
            </w:pPr>
          </w:p>
          <w:p w14:paraId="372802CC"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150013AB" w14:textId="77777777" w:rsidR="006C4085" w:rsidRDefault="006C4085">
            <w:pPr>
              <w:pStyle w:val="TableParagraph"/>
              <w:rPr>
                <w:rFonts w:ascii="Times New Roman"/>
                <w:sz w:val="20"/>
              </w:rPr>
            </w:pPr>
          </w:p>
        </w:tc>
      </w:tr>
      <w:tr w:rsidR="006C4085" w14:paraId="670FC5CC" w14:textId="77777777">
        <w:trPr>
          <w:trHeight w:val="1348"/>
        </w:trPr>
        <w:tc>
          <w:tcPr>
            <w:tcW w:w="1696" w:type="dxa"/>
            <w:shd w:val="clear" w:color="auto" w:fill="FFF1CC"/>
          </w:tcPr>
          <w:p w14:paraId="6326D258" w14:textId="77777777" w:rsidR="006C4085" w:rsidRDefault="006C4085">
            <w:pPr>
              <w:pStyle w:val="TableParagraph"/>
              <w:spacing w:before="197"/>
              <w:rPr>
                <w:rFonts w:ascii="Times New Roman"/>
              </w:rPr>
            </w:pPr>
          </w:p>
          <w:p w14:paraId="63605FDF" w14:textId="77777777" w:rsidR="006C4085" w:rsidRDefault="007C7F31">
            <w:pPr>
              <w:pStyle w:val="TableParagraph"/>
              <w:ind w:left="107"/>
              <w:rPr>
                <w:b/>
                <w:i/>
              </w:rPr>
            </w:pPr>
            <w:r>
              <w:rPr>
                <w:b/>
                <w:i/>
                <w:spacing w:val="-2"/>
              </w:rPr>
              <w:t>Explanation</w:t>
            </w:r>
          </w:p>
        </w:tc>
        <w:tc>
          <w:tcPr>
            <w:tcW w:w="7319" w:type="dxa"/>
          </w:tcPr>
          <w:p w14:paraId="034AC90E" w14:textId="77777777" w:rsidR="006C4085" w:rsidRDefault="006C4085">
            <w:pPr>
              <w:pStyle w:val="TableParagraph"/>
              <w:rPr>
                <w:rFonts w:ascii="Times New Roman"/>
                <w:sz w:val="20"/>
              </w:rPr>
            </w:pPr>
          </w:p>
        </w:tc>
      </w:tr>
      <w:tr w:rsidR="006C4085" w14:paraId="2C8A1BE0" w14:textId="77777777">
        <w:trPr>
          <w:trHeight w:val="450"/>
        </w:trPr>
        <w:tc>
          <w:tcPr>
            <w:tcW w:w="1696" w:type="dxa"/>
            <w:shd w:val="clear" w:color="auto" w:fill="FFF1CC"/>
          </w:tcPr>
          <w:p w14:paraId="6324074A"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78388D1A" w14:textId="77777777" w:rsidR="006C4085" w:rsidRDefault="006C4085">
            <w:pPr>
              <w:pStyle w:val="TableParagraph"/>
              <w:rPr>
                <w:rFonts w:ascii="Times New Roman"/>
                <w:sz w:val="20"/>
              </w:rPr>
            </w:pPr>
          </w:p>
        </w:tc>
      </w:tr>
    </w:tbl>
    <w:p w14:paraId="495C3CE9"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72999CFE" w14:textId="77777777" w:rsidR="006C4085" w:rsidRDefault="006C4085">
      <w:pPr>
        <w:rPr>
          <w:rFonts w:ascii="Times New Roman"/>
          <w:sz w:val="20"/>
        </w:rPr>
      </w:pPr>
    </w:p>
    <w:p w14:paraId="0A28C120" w14:textId="77777777" w:rsidR="006C4085" w:rsidRDefault="006C4085">
      <w:pPr>
        <w:rPr>
          <w:rFonts w:ascii="Times New Roman"/>
          <w:sz w:val="20"/>
        </w:rPr>
      </w:pPr>
    </w:p>
    <w:p w14:paraId="58859E0C" w14:textId="77777777" w:rsidR="006C4085" w:rsidRDefault="006C4085">
      <w:pPr>
        <w:rPr>
          <w:rFonts w:ascii="Times New Roman"/>
          <w:sz w:val="20"/>
        </w:rPr>
      </w:pPr>
    </w:p>
    <w:p w14:paraId="190D1FC2" w14:textId="77777777" w:rsidR="006C4085" w:rsidRDefault="006C4085">
      <w:pPr>
        <w:rPr>
          <w:rFonts w:ascii="Times New Roman"/>
          <w:sz w:val="20"/>
        </w:rPr>
      </w:pPr>
    </w:p>
    <w:p w14:paraId="27881072" w14:textId="77777777" w:rsidR="006C4085" w:rsidRDefault="006C4085">
      <w:pPr>
        <w:rPr>
          <w:rFonts w:ascii="Times New Roman"/>
          <w:sz w:val="20"/>
        </w:rPr>
      </w:pPr>
    </w:p>
    <w:p w14:paraId="29EBBD62" w14:textId="77777777" w:rsidR="006C4085" w:rsidRDefault="006C4085">
      <w:pPr>
        <w:rPr>
          <w:rFonts w:ascii="Times New Roman"/>
          <w:sz w:val="20"/>
        </w:rPr>
      </w:pPr>
    </w:p>
    <w:p w14:paraId="53CD1584" w14:textId="77777777" w:rsidR="006C4085" w:rsidRDefault="006C4085">
      <w:pPr>
        <w:rPr>
          <w:rFonts w:ascii="Times New Roman"/>
          <w:sz w:val="20"/>
        </w:rPr>
      </w:pPr>
    </w:p>
    <w:p w14:paraId="7DBF5CA4"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3A441764" w14:textId="77777777">
        <w:trPr>
          <w:trHeight w:val="448"/>
        </w:trPr>
        <w:tc>
          <w:tcPr>
            <w:tcW w:w="1696" w:type="dxa"/>
            <w:shd w:val="clear" w:color="auto" w:fill="92D050"/>
          </w:tcPr>
          <w:p w14:paraId="3151EACD" w14:textId="77777777" w:rsidR="006C4085" w:rsidRDefault="007C7F31">
            <w:pPr>
              <w:pStyle w:val="TableParagraph"/>
              <w:ind w:left="107"/>
              <w:rPr>
                <w:b/>
                <w:i/>
              </w:rPr>
            </w:pPr>
            <w:r>
              <w:rPr>
                <w:b/>
                <w:i/>
              </w:rPr>
              <w:t>Question</w:t>
            </w:r>
            <w:r>
              <w:rPr>
                <w:b/>
                <w:i/>
                <w:spacing w:val="-11"/>
              </w:rPr>
              <w:t xml:space="preserve"> </w:t>
            </w:r>
            <w:r>
              <w:rPr>
                <w:b/>
                <w:i/>
                <w:spacing w:val="-5"/>
              </w:rPr>
              <w:t>391</w:t>
            </w:r>
          </w:p>
        </w:tc>
        <w:tc>
          <w:tcPr>
            <w:tcW w:w="7319" w:type="dxa"/>
            <w:shd w:val="clear" w:color="auto" w:fill="92D050"/>
          </w:tcPr>
          <w:p w14:paraId="2EA9919E" w14:textId="111D8941" w:rsidR="006C4085" w:rsidRDefault="007C7F31">
            <w:pPr>
              <w:pStyle w:val="TableParagraph"/>
              <w:rPr>
                <w:rFonts w:ascii="Times New Roman"/>
                <w:sz w:val="20"/>
              </w:rPr>
            </w:pPr>
            <w:r>
              <w:t>True segmentation is also called</w:t>
            </w:r>
            <w:r>
              <w:br/>
            </w:r>
          </w:p>
        </w:tc>
      </w:tr>
      <w:tr w:rsidR="006C4085" w14:paraId="36D44ABA" w14:textId="77777777">
        <w:trPr>
          <w:trHeight w:val="450"/>
        </w:trPr>
        <w:tc>
          <w:tcPr>
            <w:tcW w:w="1696" w:type="dxa"/>
            <w:shd w:val="clear" w:color="auto" w:fill="FFF1CC"/>
          </w:tcPr>
          <w:p w14:paraId="61422B9F" w14:textId="77777777" w:rsidR="006C4085" w:rsidRDefault="007C7F31">
            <w:pPr>
              <w:pStyle w:val="TableParagraph"/>
              <w:ind w:left="107"/>
              <w:rPr>
                <w:b/>
                <w:i/>
              </w:rPr>
            </w:pPr>
            <w:r>
              <w:rPr>
                <w:b/>
                <w:i/>
                <w:spacing w:val="-10"/>
              </w:rPr>
              <w:t>A</w:t>
            </w:r>
          </w:p>
        </w:tc>
        <w:tc>
          <w:tcPr>
            <w:tcW w:w="7319" w:type="dxa"/>
          </w:tcPr>
          <w:p w14:paraId="429059DD" w14:textId="34B945B1" w:rsidR="006C4085" w:rsidRDefault="007C7F31">
            <w:pPr>
              <w:pStyle w:val="TableParagraph"/>
              <w:rPr>
                <w:rFonts w:ascii="Times New Roman"/>
                <w:sz w:val="20"/>
              </w:rPr>
            </w:pPr>
            <w:r>
              <w:t>Metagenesis</w:t>
            </w:r>
            <w:r>
              <w:br/>
            </w:r>
          </w:p>
        </w:tc>
      </w:tr>
      <w:tr w:rsidR="006C4085" w14:paraId="6C69B6BC" w14:textId="77777777">
        <w:trPr>
          <w:trHeight w:val="450"/>
        </w:trPr>
        <w:tc>
          <w:tcPr>
            <w:tcW w:w="1696" w:type="dxa"/>
            <w:shd w:val="clear" w:color="auto" w:fill="FFF1CC"/>
          </w:tcPr>
          <w:p w14:paraId="09439A70" w14:textId="77777777" w:rsidR="006C4085" w:rsidRDefault="007C7F31">
            <w:pPr>
              <w:pStyle w:val="TableParagraph"/>
              <w:ind w:left="107"/>
              <w:rPr>
                <w:b/>
                <w:i/>
              </w:rPr>
            </w:pPr>
            <w:r>
              <w:rPr>
                <w:b/>
                <w:i/>
                <w:spacing w:val="-10"/>
              </w:rPr>
              <w:t>B</w:t>
            </w:r>
          </w:p>
        </w:tc>
        <w:tc>
          <w:tcPr>
            <w:tcW w:w="7319" w:type="dxa"/>
          </w:tcPr>
          <w:p w14:paraId="01887E80" w14:textId="58E2A5D8" w:rsidR="006C4085" w:rsidRDefault="007C7F31">
            <w:pPr>
              <w:pStyle w:val="TableParagraph"/>
              <w:rPr>
                <w:rFonts w:ascii="Times New Roman"/>
                <w:sz w:val="20"/>
              </w:rPr>
            </w:pPr>
            <w:r>
              <w:t>Metamorphosis</w:t>
            </w:r>
            <w:r>
              <w:br/>
            </w:r>
          </w:p>
        </w:tc>
      </w:tr>
      <w:tr w:rsidR="006C4085" w14:paraId="35FE1762" w14:textId="77777777">
        <w:trPr>
          <w:trHeight w:val="450"/>
        </w:trPr>
        <w:tc>
          <w:tcPr>
            <w:tcW w:w="1696" w:type="dxa"/>
            <w:shd w:val="clear" w:color="auto" w:fill="FFF1CC"/>
          </w:tcPr>
          <w:p w14:paraId="2E943A04" w14:textId="77777777" w:rsidR="006C4085" w:rsidRDefault="007C7F31">
            <w:pPr>
              <w:pStyle w:val="TableParagraph"/>
              <w:ind w:left="107"/>
              <w:rPr>
                <w:b/>
                <w:i/>
              </w:rPr>
            </w:pPr>
            <w:r>
              <w:rPr>
                <w:b/>
                <w:i/>
                <w:spacing w:val="-10"/>
              </w:rPr>
              <w:t>C</w:t>
            </w:r>
          </w:p>
        </w:tc>
        <w:tc>
          <w:tcPr>
            <w:tcW w:w="7319" w:type="dxa"/>
          </w:tcPr>
          <w:p w14:paraId="07828A3E" w14:textId="3BFA7426" w:rsidR="006C4085" w:rsidRDefault="007C7F31">
            <w:pPr>
              <w:pStyle w:val="TableParagraph"/>
              <w:rPr>
                <w:rFonts w:ascii="Times New Roman"/>
                <w:sz w:val="20"/>
              </w:rPr>
            </w:pPr>
            <w:r>
              <w:t>Metamerism</w:t>
            </w:r>
            <w:r>
              <w:br/>
            </w:r>
          </w:p>
        </w:tc>
      </w:tr>
      <w:tr w:rsidR="006C4085" w14:paraId="51DBD46E" w14:textId="77777777">
        <w:trPr>
          <w:trHeight w:val="450"/>
        </w:trPr>
        <w:tc>
          <w:tcPr>
            <w:tcW w:w="1696" w:type="dxa"/>
            <w:shd w:val="clear" w:color="auto" w:fill="FFF1CC"/>
          </w:tcPr>
          <w:p w14:paraId="6FD3E08B" w14:textId="77777777" w:rsidR="006C4085" w:rsidRDefault="007C7F31">
            <w:pPr>
              <w:pStyle w:val="TableParagraph"/>
              <w:ind w:left="107"/>
              <w:rPr>
                <w:b/>
                <w:i/>
              </w:rPr>
            </w:pPr>
            <w:r>
              <w:rPr>
                <w:b/>
                <w:i/>
                <w:spacing w:val="-10"/>
              </w:rPr>
              <w:t>D</w:t>
            </w:r>
          </w:p>
        </w:tc>
        <w:tc>
          <w:tcPr>
            <w:tcW w:w="7319" w:type="dxa"/>
          </w:tcPr>
          <w:p w14:paraId="2E5A1B73" w14:textId="0A4AABA3" w:rsidR="006C4085" w:rsidRDefault="007C7F31">
            <w:pPr>
              <w:pStyle w:val="TableParagraph"/>
              <w:rPr>
                <w:rFonts w:ascii="Times New Roman"/>
                <w:sz w:val="20"/>
              </w:rPr>
            </w:pPr>
            <w:r>
              <w:t>Metasegmerism</w:t>
            </w:r>
          </w:p>
        </w:tc>
      </w:tr>
      <w:tr w:rsidR="006C4085" w14:paraId="08E2ADDC" w14:textId="77777777">
        <w:trPr>
          <w:trHeight w:val="579"/>
        </w:trPr>
        <w:tc>
          <w:tcPr>
            <w:tcW w:w="1696" w:type="dxa"/>
            <w:shd w:val="clear" w:color="auto" w:fill="FFF1CC"/>
          </w:tcPr>
          <w:p w14:paraId="79716F00" w14:textId="77777777" w:rsidR="006C4085" w:rsidRDefault="006C4085">
            <w:pPr>
              <w:pStyle w:val="TableParagraph"/>
              <w:spacing w:before="36"/>
              <w:rPr>
                <w:rFonts w:ascii="Times New Roman"/>
              </w:rPr>
            </w:pPr>
          </w:p>
          <w:p w14:paraId="0FBC5A8C"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47EA76F7" w14:textId="77777777" w:rsidR="006C4085" w:rsidRDefault="006C4085">
            <w:pPr>
              <w:pStyle w:val="TableParagraph"/>
              <w:rPr>
                <w:rFonts w:ascii="Times New Roman"/>
                <w:sz w:val="20"/>
              </w:rPr>
            </w:pPr>
          </w:p>
        </w:tc>
      </w:tr>
      <w:tr w:rsidR="006C4085" w14:paraId="4932FA1C" w14:textId="77777777">
        <w:trPr>
          <w:trHeight w:val="1348"/>
        </w:trPr>
        <w:tc>
          <w:tcPr>
            <w:tcW w:w="1696" w:type="dxa"/>
            <w:shd w:val="clear" w:color="auto" w:fill="FFF1CC"/>
          </w:tcPr>
          <w:p w14:paraId="7B349960" w14:textId="77777777" w:rsidR="006C4085" w:rsidRDefault="006C4085">
            <w:pPr>
              <w:pStyle w:val="TableParagraph"/>
              <w:spacing w:before="197"/>
              <w:rPr>
                <w:rFonts w:ascii="Times New Roman"/>
              </w:rPr>
            </w:pPr>
          </w:p>
          <w:p w14:paraId="2BECEA84" w14:textId="77777777" w:rsidR="006C4085" w:rsidRDefault="007C7F31">
            <w:pPr>
              <w:pStyle w:val="TableParagraph"/>
              <w:ind w:left="107"/>
              <w:rPr>
                <w:b/>
                <w:i/>
              </w:rPr>
            </w:pPr>
            <w:r>
              <w:rPr>
                <w:b/>
                <w:i/>
                <w:spacing w:val="-2"/>
              </w:rPr>
              <w:t>Explanation</w:t>
            </w:r>
          </w:p>
        </w:tc>
        <w:tc>
          <w:tcPr>
            <w:tcW w:w="7319" w:type="dxa"/>
          </w:tcPr>
          <w:p w14:paraId="3AEDA07F" w14:textId="77777777" w:rsidR="006C4085" w:rsidRDefault="006C4085">
            <w:pPr>
              <w:pStyle w:val="TableParagraph"/>
              <w:rPr>
                <w:rFonts w:ascii="Times New Roman"/>
                <w:sz w:val="20"/>
              </w:rPr>
            </w:pPr>
          </w:p>
        </w:tc>
      </w:tr>
      <w:tr w:rsidR="006C4085" w14:paraId="1C78B032" w14:textId="77777777">
        <w:trPr>
          <w:trHeight w:val="450"/>
        </w:trPr>
        <w:tc>
          <w:tcPr>
            <w:tcW w:w="1696" w:type="dxa"/>
            <w:shd w:val="clear" w:color="auto" w:fill="FFF1CC"/>
          </w:tcPr>
          <w:p w14:paraId="43B1D312"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17FB3DA5" w14:textId="77777777" w:rsidR="006C4085" w:rsidRDefault="006C4085">
            <w:pPr>
              <w:pStyle w:val="TableParagraph"/>
              <w:rPr>
                <w:rFonts w:ascii="Times New Roman"/>
                <w:sz w:val="20"/>
              </w:rPr>
            </w:pPr>
          </w:p>
        </w:tc>
      </w:tr>
    </w:tbl>
    <w:p w14:paraId="5D0C2C0E"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3702F046" w14:textId="77777777" w:rsidR="006C4085" w:rsidRDefault="006C4085">
      <w:pPr>
        <w:rPr>
          <w:rFonts w:ascii="Times New Roman"/>
          <w:sz w:val="20"/>
        </w:rPr>
      </w:pPr>
    </w:p>
    <w:p w14:paraId="06C88972" w14:textId="77777777" w:rsidR="006C4085" w:rsidRDefault="006C4085">
      <w:pPr>
        <w:rPr>
          <w:rFonts w:ascii="Times New Roman"/>
          <w:sz w:val="20"/>
        </w:rPr>
      </w:pPr>
    </w:p>
    <w:p w14:paraId="564D8FFD" w14:textId="77777777" w:rsidR="006C4085" w:rsidRDefault="006C4085">
      <w:pPr>
        <w:rPr>
          <w:rFonts w:ascii="Times New Roman"/>
          <w:sz w:val="20"/>
        </w:rPr>
      </w:pPr>
    </w:p>
    <w:p w14:paraId="7899B1E0" w14:textId="77777777" w:rsidR="006C4085" w:rsidRDefault="006C4085">
      <w:pPr>
        <w:rPr>
          <w:rFonts w:ascii="Times New Roman"/>
          <w:sz w:val="20"/>
        </w:rPr>
      </w:pPr>
    </w:p>
    <w:p w14:paraId="3B49DDD4" w14:textId="77777777" w:rsidR="006C4085" w:rsidRDefault="006C4085">
      <w:pPr>
        <w:rPr>
          <w:rFonts w:ascii="Times New Roman"/>
          <w:sz w:val="20"/>
        </w:rPr>
      </w:pPr>
    </w:p>
    <w:p w14:paraId="1BCFE6CF" w14:textId="77777777" w:rsidR="006C4085" w:rsidRDefault="006C4085">
      <w:pPr>
        <w:rPr>
          <w:rFonts w:ascii="Times New Roman"/>
          <w:sz w:val="20"/>
        </w:rPr>
      </w:pPr>
    </w:p>
    <w:p w14:paraId="11D6500B" w14:textId="77777777" w:rsidR="006C4085" w:rsidRDefault="006C4085">
      <w:pPr>
        <w:rPr>
          <w:rFonts w:ascii="Times New Roman"/>
          <w:sz w:val="20"/>
        </w:rPr>
      </w:pPr>
    </w:p>
    <w:p w14:paraId="65C97C5A"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075CC624" w14:textId="77777777">
        <w:trPr>
          <w:trHeight w:val="448"/>
        </w:trPr>
        <w:tc>
          <w:tcPr>
            <w:tcW w:w="1696" w:type="dxa"/>
            <w:shd w:val="clear" w:color="auto" w:fill="92D050"/>
          </w:tcPr>
          <w:p w14:paraId="7DB47809" w14:textId="77777777" w:rsidR="006C4085" w:rsidRDefault="007C7F31">
            <w:pPr>
              <w:pStyle w:val="TableParagraph"/>
              <w:ind w:left="107"/>
              <w:rPr>
                <w:b/>
                <w:i/>
              </w:rPr>
            </w:pPr>
            <w:r>
              <w:rPr>
                <w:b/>
                <w:i/>
              </w:rPr>
              <w:t>Question</w:t>
            </w:r>
            <w:r>
              <w:rPr>
                <w:b/>
                <w:i/>
                <w:spacing w:val="-11"/>
              </w:rPr>
              <w:t xml:space="preserve"> </w:t>
            </w:r>
            <w:r>
              <w:rPr>
                <w:b/>
                <w:i/>
                <w:spacing w:val="-5"/>
              </w:rPr>
              <w:t>392</w:t>
            </w:r>
          </w:p>
        </w:tc>
        <w:tc>
          <w:tcPr>
            <w:tcW w:w="7319" w:type="dxa"/>
            <w:shd w:val="clear" w:color="auto" w:fill="92D050"/>
          </w:tcPr>
          <w:p w14:paraId="0F6DEE54" w14:textId="0FAC50D1" w:rsidR="006C4085" w:rsidRDefault="007C7F31">
            <w:pPr>
              <w:pStyle w:val="TableParagraph"/>
              <w:rPr>
                <w:rFonts w:ascii="Times New Roman"/>
                <w:sz w:val="20"/>
              </w:rPr>
            </w:pPr>
            <w:r>
              <w:t>Which of the following animals has a true coelom?</w:t>
            </w:r>
            <w:r>
              <w:br/>
            </w:r>
          </w:p>
        </w:tc>
      </w:tr>
      <w:tr w:rsidR="006C4085" w14:paraId="25C71C31" w14:textId="77777777">
        <w:trPr>
          <w:trHeight w:val="450"/>
        </w:trPr>
        <w:tc>
          <w:tcPr>
            <w:tcW w:w="1696" w:type="dxa"/>
            <w:shd w:val="clear" w:color="auto" w:fill="FFF1CC"/>
          </w:tcPr>
          <w:p w14:paraId="0D29FA58" w14:textId="77777777" w:rsidR="006C4085" w:rsidRDefault="007C7F31">
            <w:pPr>
              <w:pStyle w:val="TableParagraph"/>
              <w:ind w:left="107"/>
              <w:rPr>
                <w:b/>
                <w:i/>
              </w:rPr>
            </w:pPr>
            <w:r>
              <w:rPr>
                <w:b/>
                <w:i/>
                <w:spacing w:val="-10"/>
              </w:rPr>
              <w:t>A</w:t>
            </w:r>
          </w:p>
        </w:tc>
        <w:tc>
          <w:tcPr>
            <w:tcW w:w="7319" w:type="dxa"/>
          </w:tcPr>
          <w:p w14:paraId="1E75BC57" w14:textId="3E84798A" w:rsidR="006C4085" w:rsidRDefault="007C7F31">
            <w:pPr>
              <w:pStyle w:val="TableParagraph"/>
              <w:rPr>
                <w:rFonts w:ascii="Times New Roman"/>
                <w:sz w:val="20"/>
              </w:rPr>
            </w:pPr>
            <w:r>
              <w:t>Ascaris</w:t>
            </w:r>
            <w:r>
              <w:br/>
            </w:r>
          </w:p>
        </w:tc>
      </w:tr>
      <w:tr w:rsidR="006C4085" w14:paraId="537BB4B7" w14:textId="77777777">
        <w:trPr>
          <w:trHeight w:val="450"/>
        </w:trPr>
        <w:tc>
          <w:tcPr>
            <w:tcW w:w="1696" w:type="dxa"/>
            <w:shd w:val="clear" w:color="auto" w:fill="FFF1CC"/>
          </w:tcPr>
          <w:p w14:paraId="62913B52" w14:textId="77777777" w:rsidR="006C4085" w:rsidRDefault="007C7F31">
            <w:pPr>
              <w:pStyle w:val="TableParagraph"/>
              <w:ind w:left="107"/>
              <w:rPr>
                <w:b/>
                <w:i/>
              </w:rPr>
            </w:pPr>
            <w:r>
              <w:rPr>
                <w:b/>
                <w:i/>
                <w:spacing w:val="-10"/>
              </w:rPr>
              <w:t>B</w:t>
            </w:r>
          </w:p>
        </w:tc>
        <w:tc>
          <w:tcPr>
            <w:tcW w:w="7319" w:type="dxa"/>
          </w:tcPr>
          <w:p w14:paraId="789DA97A" w14:textId="47BE8F78" w:rsidR="006C4085" w:rsidRDefault="007C7F31">
            <w:pPr>
              <w:pStyle w:val="TableParagraph"/>
              <w:rPr>
                <w:rFonts w:ascii="Times New Roman"/>
                <w:sz w:val="20"/>
              </w:rPr>
            </w:pPr>
            <w:r>
              <w:t>Pheretima</w:t>
            </w:r>
            <w:r>
              <w:br/>
            </w:r>
          </w:p>
        </w:tc>
      </w:tr>
      <w:tr w:rsidR="006C4085" w14:paraId="0F7ECC94" w14:textId="77777777">
        <w:trPr>
          <w:trHeight w:val="450"/>
        </w:trPr>
        <w:tc>
          <w:tcPr>
            <w:tcW w:w="1696" w:type="dxa"/>
            <w:shd w:val="clear" w:color="auto" w:fill="FFF1CC"/>
          </w:tcPr>
          <w:p w14:paraId="4BD0B303" w14:textId="77777777" w:rsidR="006C4085" w:rsidRDefault="007C7F31">
            <w:pPr>
              <w:pStyle w:val="TableParagraph"/>
              <w:ind w:left="107"/>
              <w:rPr>
                <w:b/>
                <w:i/>
              </w:rPr>
            </w:pPr>
            <w:r>
              <w:rPr>
                <w:b/>
                <w:i/>
                <w:spacing w:val="-10"/>
              </w:rPr>
              <w:t>C</w:t>
            </w:r>
          </w:p>
        </w:tc>
        <w:tc>
          <w:tcPr>
            <w:tcW w:w="7319" w:type="dxa"/>
          </w:tcPr>
          <w:p w14:paraId="20704E76" w14:textId="65182F65" w:rsidR="006C4085" w:rsidRDefault="007C7F31">
            <w:pPr>
              <w:pStyle w:val="TableParagraph"/>
              <w:rPr>
                <w:rFonts w:ascii="Times New Roman"/>
                <w:sz w:val="20"/>
              </w:rPr>
            </w:pPr>
            <w:r>
              <w:t>Sycon</w:t>
            </w:r>
            <w:r>
              <w:br/>
            </w:r>
          </w:p>
        </w:tc>
      </w:tr>
      <w:tr w:rsidR="006C4085" w14:paraId="2EB02C11" w14:textId="77777777">
        <w:trPr>
          <w:trHeight w:val="450"/>
        </w:trPr>
        <w:tc>
          <w:tcPr>
            <w:tcW w:w="1696" w:type="dxa"/>
            <w:shd w:val="clear" w:color="auto" w:fill="FFF1CC"/>
          </w:tcPr>
          <w:p w14:paraId="0E7AF6BA" w14:textId="77777777" w:rsidR="006C4085" w:rsidRDefault="007C7F31">
            <w:pPr>
              <w:pStyle w:val="TableParagraph"/>
              <w:ind w:left="107"/>
              <w:rPr>
                <w:b/>
                <w:i/>
              </w:rPr>
            </w:pPr>
            <w:r>
              <w:rPr>
                <w:b/>
                <w:i/>
                <w:spacing w:val="-10"/>
              </w:rPr>
              <w:t>D</w:t>
            </w:r>
          </w:p>
        </w:tc>
        <w:tc>
          <w:tcPr>
            <w:tcW w:w="7319" w:type="dxa"/>
          </w:tcPr>
          <w:p w14:paraId="1E57F073" w14:textId="11CBDB03" w:rsidR="006C4085" w:rsidRDefault="007C7F31">
            <w:pPr>
              <w:pStyle w:val="TableParagraph"/>
              <w:rPr>
                <w:rFonts w:ascii="Times New Roman"/>
                <w:sz w:val="20"/>
              </w:rPr>
            </w:pPr>
            <w:r>
              <w:t>Taenia solium</w:t>
            </w:r>
          </w:p>
        </w:tc>
      </w:tr>
      <w:tr w:rsidR="006C4085" w14:paraId="28C0D5DD" w14:textId="77777777">
        <w:trPr>
          <w:trHeight w:val="579"/>
        </w:trPr>
        <w:tc>
          <w:tcPr>
            <w:tcW w:w="1696" w:type="dxa"/>
            <w:shd w:val="clear" w:color="auto" w:fill="FFF1CC"/>
          </w:tcPr>
          <w:p w14:paraId="37975C2C" w14:textId="77777777" w:rsidR="006C4085" w:rsidRDefault="006C4085">
            <w:pPr>
              <w:pStyle w:val="TableParagraph"/>
              <w:spacing w:before="36"/>
              <w:rPr>
                <w:rFonts w:ascii="Times New Roman"/>
              </w:rPr>
            </w:pPr>
          </w:p>
          <w:p w14:paraId="44B7CF36"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A95328B" w14:textId="77777777" w:rsidR="006C4085" w:rsidRDefault="006C4085">
            <w:pPr>
              <w:pStyle w:val="TableParagraph"/>
              <w:rPr>
                <w:rFonts w:ascii="Times New Roman"/>
                <w:sz w:val="20"/>
              </w:rPr>
            </w:pPr>
          </w:p>
        </w:tc>
      </w:tr>
      <w:tr w:rsidR="006C4085" w14:paraId="67D3C3BB" w14:textId="77777777">
        <w:trPr>
          <w:trHeight w:val="1348"/>
        </w:trPr>
        <w:tc>
          <w:tcPr>
            <w:tcW w:w="1696" w:type="dxa"/>
            <w:shd w:val="clear" w:color="auto" w:fill="FFF1CC"/>
          </w:tcPr>
          <w:p w14:paraId="08D9512F" w14:textId="77777777" w:rsidR="006C4085" w:rsidRDefault="006C4085">
            <w:pPr>
              <w:pStyle w:val="TableParagraph"/>
              <w:spacing w:before="197"/>
              <w:rPr>
                <w:rFonts w:ascii="Times New Roman"/>
              </w:rPr>
            </w:pPr>
          </w:p>
          <w:p w14:paraId="140C4002" w14:textId="77777777" w:rsidR="006C4085" w:rsidRDefault="007C7F31">
            <w:pPr>
              <w:pStyle w:val="TableParagraph"/>
              <w:ind w:left="107"/>
              <w:rPr>
                <w:b/>
                <w:i/>
              </w:rPr>
            </w:pPr>
            <w:r>
              <w:rPr>
                <w:b/>
                <w:i/>
                <w:spacing w:val="-2"/>
              </w:rPr>
              <w:t>Explanation</w:t>
            </w:r>
          </w:p>
        </w:tc>
        <w:tc>
          <w:tcPr>
            <w:tcW w:w="7319" w:type="dxa"/>
          </w:tcPr>
          <w:p w14:paraId="35004E97" w14:textId="77777777" w:rsidR="006C4085" w:rsidRDefault="006C4085">
            <w:pPr>
              <w:pStyle w:val="TableParagraph"/>
              <w:rPr>
                <w:rFonts w:ascii="Times New Roman"/>
                <w:sz w:val="20"/>
              </w:rPr>
            </w:pPr>
          </w:p>
        </w:tc>
      </w:tr>
      <w:tr w:rsidR="006C4085" w14:paraId="787F2BFF" w14:textId="77777777">
        <w:trPr>
          <w:trHeight w:val="450"/>
        </w:trPr>
        <w:tc>
          <w:tcPr>
            <w:tcW w:w="1696" w:type="dxa"/>
            <w:shd w:val="clear" w:color="auto" w:fill="FFF1CC"/>
          </w:tcPr>
          <w:p w14:paraId="4208C4B6"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656F438C" w14:textId="77777777" w:rsidR="006C4085" w:rsidRDefault="006C4085">
            <w:pPr>
              <w:pStyle w:val="TableParagraph"/>
              <w:rPr>
                <w:rFonts w:ascii="Times New Roman"/>
                <w:sz w:val="20"/>
              </w:rPr>
            </w:pPr>
          </w:p>
        </w:tc>
      </w:tr>
    </w:tbl>
    <w:p w14:paraId="41C7C32F"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2797AB22" w14:textId="77777777" w:rsidR="006C4085" w:rsidRDefault="006C4085">
      <w:pPr>
        <w:rPr>
          <w:rFonts w:ascii="Times New Roman"/>
          <w:sz w:val="20"/>
        </w:rPr>
      </w:pPr>
    </w:p>
    <w:p w14:paraId="008CEEA7" w14:textId="77777777" w:rsidR="006C4085" w:rsidRDefault="006C4085">
      <w:pPr>
        <w:rPr>
          <w:rFonts w:ascii="Times New Roman"/>
          <w:sz w:val="20"/>
        </w:rPr>
      </w:pPr>
    </w:p>
    <w:p w14:paraId="39AC3218" w14:textId="77777777" w:rsidR="006C4085" w:rsidRDefault="006C4085">
      <w:pPr>
        <w:rPr>
          <w:rFonts w:ascii="Times New Roman"/>
          <w:sz w:val="20"/>
        </w:rPr>
      </w:pPr>
    </w:p>
    <w:p w14:paraId="1E0A89C1" w14:textId="77777777" w:rsidR="006C4085" w:rsidRDefault="006C4085">
      <w:pPr>
        <w:rPr>
          <w:rFonts w:ascii="Times New Roman"/>
          <w:sz w:val="20"/>
        </w:rPr>
      </w:pPr>
    </w:p>
    <w:p w14:paraId="1553778C" w14:textId="77777777" w:rsidR="006C4085" w:rsidRDefault="006C4085">
      <w:pPr>
        <w:rPr>
          <w:rFonts w:ascii="Times New Roman"/>
          <w:sz w:val="20"/>
        </w:rPr>
      </w:pPr>
    </w:p>
    <w:p w14:paraId="3E1E05CF" w14:textId="77777777" w:rsidR="006C4085" w:rsidRDefault="006C4085">
      <w:pPr>
        <w:rPr>
          <w:rFonts w:ascii="Times New Roman"/>
          <w:sz w:val="20"/>
        </w:rPr>
      </w:pPr>
    </w:p>
    <w:p w14:paraId="20D1A8C6" w14:textId="77777777" w:rsidR="006C4085" w:rsidRDefault="006C4085">
      <w:pPr>
        <w:rPr>
          <w:rFonts w:ascii="Times New Roman"/>
          <w:sz w:val="20"/>
        </w:rPr>
      </w:pPr>
    </w:p>
    <w:p w14:paraId="26446DDA"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3CA77212" w14:textId="77777777">
        <w:trPr>
          <w:trHeight w:val="448"/>
        </w:trPr>
        <w:tc>
          <w:tcPr>
            <w:tcW w:w="1696" w:type="dxa"/>
            <w:shd w:val="clear" w:color="auto" w:fill="92D050"/>
          </w:tcPr>
          <w:p w14:paraId="2A370755" w14:textId="77777777" w:rsidR="006C4085" w:rsidRDefault="007C7F31">
            <w:pPr>
              <w:pStyle w:val="TableParagraph"/>
              <w:ind w:left="107"/>
              <w:rPr>
                <w:b/>
                <w:i/>
              </w:rPr>
            </w:pPr>
            <w:r>
              <w:rPr>
                <w:b/>
                <w:i/>
              </w:rPr>
              <w:t>Question</w:t>
            </w:r>
            <w:r>
              <w:rPr>
                <w:b/>
                <w:i/>
                <w:spacing w:val="-11"/>
              </w:rPr>
              <w:t xml:space="preserve"> </w:t>
            </w:r>
            <w:r>
              <w:rPr>
                <w:b/>
                <w:i/>
                <w:spacing w:val="-5"/>
              </w:rPr>
              <w:t>393</w:t>
            </w:r>
          </w:p>
        </w:tc>
        <w:tc>
          <w:tcPr>
            <w:tcW w:w="7319" w:type="dxa"/>
            <w:shd w:val="clear" w:color="auto" w:fill="92D050"/>
          </w:tcPr>
          <w:p w14:paraId="1C211821" w14:textId="24181ABA" w:rsidR="006C4085" w:rsidRDefault="007C7F31">
            <w:pPr>
              <w:pStyle w:val="TableParagraph"/>
              <w:rPr>
                <w:rFonts w:ascii="Times New Roman"/>
                <w:sz w:val="20"/>
              </w:rPr>
            </w:pPr>
            <w:r>
              <w:t>The highly degraded organic matter rich in nitrogen and potassium in particular resulting from the activity of earthworms, is called</w:t>
            </w:r>
            <w:r>
              <w:br/>
            </w:r>
          </w:p>
        </w:tc>
      </w:tr>
      <w:tr w:rsidR="006C4085" w14:paraId="6E862EAF" w14:textId="77777777">
        <w:trPr>
          <w:trHeight w:val="450"/>
        </w:trPr>
        <w:tc>
          <w:tcPr>
            <w:tcW w:w="1696" w:type="dxa"/>
            <w:shd w:val="clear" w:color="auto" w:fill="FFF1CC"/>
          </w:tcPr>
          <w:p w14:paraId="7ECFEC56" w14:textId="77777777" w:rsidR="006C4085" w:rsidRDefault="007C7F31">
            <w:pPr>
              <w:pStyle w:val="TableParagraph"/>
              <w:ind w:left="107"/>
              <w:rPr>
                <w:b/>
                <w:i/>
              </w:rPr>
            </w:pPr>
            <w:r>
              <w:rPr>
                <w:b/>
                <w:i/>
                <w:spacing w:val="-10"/>
              </w:rPr>
              <w:t>A</w:t>
            </w:r>
          </w:p>
        </w:tc>
        <w:tc>
          <w:tcPr>
            <w:tcW w:w="7319" w:type="dxa"/>
          </w:tcPr>
          <w:p w14:paraId="09AA8A3E" w14:textId="7162FC44" w:rsidR="006C4085" w:rsidRDefault="007C7F31">
            <w:pPr>
              <w:pStyle w:val="TableParagraph"/>
              <w:rPr>
                <w:rFonts w:ascii="Times New Roman"/>
                <w:sz w:val="20"/>
              </w:rPr>
            </w:pPr>
            <w:r>
              <w:t>Worm castings</w:t>
            </w:r>
            <w:r>
              <w:br/>
            </w:r>
          </w:p>
        </w:tc>
      </w:tr>
      <w:tr w:rsidR="006C4085" w14:paraId="2E3F0316" w14:textId="77777777">
        <w:trPr>
          <w:trHeight w:val="450"/>
        </w:trPr>
        <w:tc>
          <w:tcPr>
            <w:tcW w:w="1696" w:type="dxa"/>
            <w:shd w:val="clear" w:color="auto" w:fill="FFF1CC"/>
          </w:tcPr>
          <w:p w14:paraId="2CB9D853" w14:textId="77777777" w:rsidR="006C4085" w:rsidRDefault="007C7F31">
            <w:pPr>
              <w:pStyle w:val="TableParagraph"/>
              <w:ind w:left="107"/>
              <w:rPr>
                <w:b/>
                <w:i/>
              </w:rPr>
            </w:pPr>
            <w:r>
              <w:rPr>
                <w:b/>
                <w:i/>
                <w:spacing w:val="-10"/>
              </w:rPr>
              <w:t>B</w:t>
            </w:r>
          </w:p>
        </w:tc>
        <w:tc>
          <w:tcPr>
            <w:tcW w:w="7319" w:type="dxa"/>
          </w:tcPr>
          <w:p w14:paraId="70ACBF97" w14:textId="134B12B0" w:rsidR="006C4085" w:rsidRDefault="007C7F31">
            <w:pPr>
              <w:pStyle w:val="TableParagraph"/>
              <w:rPr>
                <w:rFonts w:ascii="Times New Roman"/>
                <w:sz w:val="20"/>
              </w:rPr>
            </w:pPr>
            <w:r>
              <w:t>Vermicompost</w:t>
            </w:r>
            <w:r>
              <w:br/>
            </w:r>
          </w:p>
        </w:tc>
      </w:tr>
      <w:tr w:rsidR="006C4085" w14:paraId="369DC90A" w14:textId="77777777">
        <w:trPr>
          <w:trHeight w:val="450"/>
        </w:trPr>
        <w:tc>
          <w:tcPr>
            <w:tcW w:w="1696" w:type="dxa"/>
            <w:shd w:val="clear" w:color="auto" w:fill="FFF1CC"/>
          </w:tcPr>
          <w:p w14:paraId="426626F4" w14:textId="77777777" w:rsidR="006C4085" w:rsidRDefault="007C7F31">
            <w:pPr>
              <w:pStyle w:val="TableParagraph"/>
              <w:ind w:left="107"/>
              <w:rPr>
                <w:b/>
                <w:i/>
              </w:rPr>
            </w:pPr>
            <w:r>
              <w:rPr>
                <w:b/>
                <w:i/>
                <w:spacing w:val="-10"/>
              </w:rPr>
              <w:t>C</w:t>
            </w:r>
          </w:p>
        </w:tc>
        <w:tc>
          <w:tcPr>
            <w:tcW w:w="7319" w:type="dxa"/>
          </w:tcPr>
          <w:p w14:paraId="63F12ED0" w14:textId="7F34FE61" w:rsidR="006C4085" w:rsidRDefault="007C7F31">
            <w:pPr>
              <w:pStyle w:val="TableParagraph"/>
              <w:rPr>
                <w:rFonts w:ascii="Times New Roman"/>
                <w:sz w:val="20"/>
              </w:rPr>
            </w:pPr>
            <w:r>
              <w:t>Compost bedding</w:t>
            </w:r>
            <w:r>
              <w:br/>
            </w:r>
          </w:p>
        </w:tc>
      </w:tr>
      <w:tr w:rsidR="006C4085" w14:paraId="43D06184" w14:textId="77777777">
        <w:trPr>
          <w:trHeight w:val="450"/>
        </w:trPr>
        <w:tc>
          <w:tcPr>
            <w:tcW w:w="1696" w:type="dxa"/>
            <w:shd w:val="clear" w:color="auto" w:fill="FFF1CC"/>
          </w:tcPr>
          <w:p w14:paraId="5E36588D" w14:textId="77777777" w:rsidR="006C4085" w:rsidRDefault="007C7F31">
            <w:pPr>
              <w:pStyle w:val="TableParagraph"/>
              <w:ind w:left="107"/>
              <w:rPr>
                <w:b/>
                <w:i/>
              </w:rPr>
            </w:pPr>
            <w:r>
              <w:rPr>
                <w:b/>
                <w:i/>
                <w:spacing w:val="-10"/>
              </w:rPr>
              <w:t>D</w:t>
            </w:r>
          </w:p>
        </w:tc>
        <w:tc>
          <w:tcPr>
            <w:tcW w:w="7319" w:type="dxa"/>
          </w:tcPr>
          <w:p w14:paraId="65F003D8" w14:textId="0DD570B0" w:rsidR="006C4085" w:rsidRDefault="007C7F31">
            <w:pPr>
              <w:pStyle w:val="TableParagraph"/>
              <w:rPr>
                <w:rFonts w:ascii="Times New Roman"/>
                <w:sz w:val="20"/>
              </w:rPr>
            </w:pPr>
            <w:r>
              <w:t>Humus</w:t>
            </w:r>
          </w:p>
        </w:tc>
      </w:tr>
      <w:tr w:rsidR="006C4085" w14:paraId="115A45DD" w14:textId="77777777">
        <w:trPr>
          <w:trHeight w:val="579"/>
        </w:trPr>
        <w:tc>
          <w:tcPr>
            <w:tcW w:w="1696" w:type="dxa"/>
            <w:shd w:val="clear" w:color="auto" w:fill="FFF1CC"/>
          </w:tcPr>
          <w:p w14:paraId="2C39DBF2" w14:textId="77777777" w:rsidR="006C4085" w:rsidRDefault="006C4085">
            <w:pPr>
              <w:pStyle w:val="TableParagraph"/>
              <w:spacing w:before="36"/>
              <w:rPr>
                <w:rFonts w:ascii="Times New Roman"/>
              </w:rPr>
            </w:pPr>
          </w:p>
          <w:p w14:paraId="42B7A855"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1AC1A16B" w14:textId="77777777" w:rsidR="006C4085" w:rsidRDefault="006C4085">
            <w:pPr>
              <w:pStyle w:val="TableParagraph"/>
              <w:rPr>
                <w:rFonts w:ascii="Times New Roman"/>
                <w:sz w:val="20"/>
              </w:rPr>
            </w:pPr>
          </w:p>
        </w:tc>
      </w:tr>
      <w:tr w:rsidR="006C4085" w14:paraId="1A9C6DFC" w14:textId="77777777">
        <w:trPr>
          <w:trHeight w:val="1348"/>
        </w:trPr>
        <w:tc>
          <w:tcPr>
            <w:tcW w:w="1696" w:type="dxa"/>
            <w:shd w:val="clear" w:color="auto" w:fill="FFF1CC"/>
          </w:tcPr>
          <w:p w14:paraId="4F36E768" w14:textId="77777777" w:rsidR="006C4085" w:rsidRDefault="006C4085">
            <w:pPr>
              <w:pStyle w:val="TableParagraph"/>
              <w:spacing w:before="197"/>
              <w:rPr>
                <w:rFonts w:ascii="Times New Roman"/>
              </w:rPr>
            </w:pPr>
          </w:p>
          <w:p w14:paraId="08585C7F" w14:textId="77777777" w:rsidR="006C4085" w:rsidRDefault="007C7F31">
            <w:pPr>
              <w:pStyle w:val="TableParagraph"/>
              <w:ind w:left="107"/>
              <w:rPr>
                <w:b/>
                <w:i/>
              </w:rPr>
            </w:pPr>
            <w:r>
              <w:rPr>
                <w:b/>
                <w:i/>
                <w:spacing w:val="-2"/>
              </w:rPr>
              <w:t>Explanation</w:t>
            </w:r>
          </w:p>
        </w:tc>
        <w:tc>
          <w:tcPr>
            <w:tcW w:w="7319" w:type="dxa"/>
          </w:tcPr>
          <w:p w14:paraId="40E13433" w14:textId="77777777" w:rsidR="006C4085" w:rsidRDefault="006C4085">
            <w:pPr>
              <w:pStyle w:val="TableParagraph"/>
              <w:rPr>
                <w:rFonts w:ascii="Times New Roman"/>
                <w:sz w:val="20"/>
              </w:rPr>
            </w:pPr>
          </w:p>
        </w:tc>
      </w:tr>
      <w:tr w:rsidR="006C4085" w14:paraId="02C326DE" w14:textId="77777777">
        <w:trPr>
          <w:trHeight w:val="450"/>
        </w:trPr>
        <w:tc>
          <w:tcPr>
            <w:tcW w:w="1696" w:type="dxa"/>
            <w:shd w:val="clear" w:color="auto" w:fill="FFF1CC"/>
          </w:tcPr>
          <w:p w14:paraId="7E340DC5"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2E014BBC" w14:textId="77777777" w:rsidR="006C4085" w:rsidRDefault="006C4085">
            <w:pPr>
              <w:pStyle w:val="TableParagraph"/>
              <w:rPr>
                <w:rFonts w:ascii="Times New Roman"/>
                <w:sz w:val="20"/>
              </w:rPr>
            </w:pPr>
          </w:p>
        </w:tc>
      </w:tr>
    </w:tbl>
    <w:p w14:paraId="13B6D5A3"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682E9087" w14:textId="77777777" w:rsidR="006C4085" w:rsidRDefault="006C4085">
      <w:pPr>
        <w:rPr>
          <w:rFonts w:ascii="Times New Roman"/>
          <w:sz w:val="20"/>
        </w:rPr>
      </w:pPr>
    </w:p>
    <w:p w14:paraId="5D6B725E" w14:textId="77777777" w:rsidR="006C4085" w:rsidRDefault="006C4085">
      <w:pPr>
        <w:rPr>
          <w:rFonts w:ascii="Times New Roman"/>
          <w:sz w:val="20"/>
        </w:rPr>
      </w:pPr>
    </w:p>
    <w:p w14:paraId="7E0F6C7E" w14:textId="77777777" w:rsidR="006C4085" w:rsidRDefault="006C4085">
      <w:pPr>
        <w:rPr>
          <w:rFonts w:ascii="Times New Roman"/>
          <w:sz w:val="20"/>
        </w:rPr>
      </w:pPr>
    </w:p>
    <w:p w14:paraId="30C210A4" w14:textId="77777777" w:rsidR="006C4085" w:rsidRDefault="006C4085">
      <w:pPr>
        <w:rPr>
          <w:rFonts w:ascii="Times New Roman"/>
          <w:sz w:val="20"/>
        </w:rPr>
      </w:pPr>
    </w:p>
    <w:p w14:paraId="20052897" w14:textId="77777777" w:rsidR="006C4085" w:rsidRDefault="006C4085">
      <w:pPr>
        <w:rPr>
          <w:rFonts w:ascii="Times New Roman"/>
          <w:sz w:val="20"/>
        </w:rPr>
      </w:pPr>
    </w:p>
    <w:p w14:paraId="00F2E780" w14:textId="77777777" w:rsidR="006C4085" w:rsidRDefault="006C4085">
      <w:pPr>
        <w:rPr>
          <w:rFonts w:ascii="Times New Roman"/>
          <w:sz w:val="20"/>
        </w:rPr>
      </w:pPr>
    </w:p>
    <w:p w14:paraId="01A7C749" w14:textId="77777777" w:rsidR="006C4085" w:rsidRDefault="006C4085">
      <w:pPr>
        <w:rPr>
          <w:rFonts w:ascii="Times New Roman"/>
          <w:sz w:val="20"/>
        </w:rPr>
      </w:pPr>
    </w:p>
    <w:p w14:paraId="1C94EE53"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2E1152AD" w14:textId="77777777">
        <w:trPr>
          <w:trHeight w:val="448"/>
        </w:trPr>
        <w:tc>
          <w:tcPr>
            <w:tcW w:w="1696" w:type="dxa"/>
            <w:shd w:val="clear" w:color="auto" w:fill="92D050"/>
          </w:tcPr>
          <w:p w14:paraId="1887AAF9" w14:textId="77777777" w:rsidR="006C4085" w:rsidRDefault="007C7F31">
            <w:pPr>
              <w:pStyle w:val="TableParagraph"/>
              <w:ind w:left="107"/>
              <w:rPr>
                <w:b/>
                <w:i/>
              </w:rPr>
            </w:pPr>
            <w:r>
              <w:rPr>
                <w:b/>
                <w:i/>
              </w:rPr>
              <w:t>Question</w:t>
            </w:r>
            <w:r>
              <w:rPr>
                <w:b/>
                <w:i/>
                <w:spacing w:val="-11"/>
              </w:rPr>
              <w:t xml:space="preserve"> </w:t>
            </w:r>
            <w:r>
              <w:rPr>
                <w:b/>
                <w:i/>
                <w:spacing w:val="-5"/>
              </w:rPr>
              <w:t>394</w:t>
            </w:r>
          </w:p>
        </w:tc>
        <w:tc>
          <w:tcPr>
            <w:tcW w:w="7319" w:type="dxa"/>
            <w:shd w:val="clear" w:color="auto" w:fill="92D050"/>
          </w:tcPr>
          <w:p w14:paraId="27B6E238" w14:textId="068FF4E5" w:rsidR="006C4085" w:rsidRDefault="007C7F31">
            <w:pPr>
              <w:pStyle w:val="TableParagraph"/>
              <w:rPr>
                <w:rFonts w:ascii="Times New Roman"/>
                <w:sz w:val="20"/>
              </w:rPr>
            </w:pPr>
            <w:r>
              <w:t>Egg of cockroach gives rise to</w:t>
            </w:r>
            <w:r>
              <w:br/>
            </w:r>
          </w:p>
        </w:tc>
      </w:tr>
      <w:tr w:rsidR="006C4085" w14:paraId="79BCA593" w14:textId="77777777">
        <w:trPr>
          <w:trHeight w:val="450"/>
        </w:trPr>
        <w:tc>
          <w:tcPr>
            <w:tcW w:w="1696" w:type="dxa"/>
            <w:shd w:val="clear" w:color="auto" w:fill="FFF1CC"/>
          </w:tcPr>
          <w:p w14:paraId="699D8E40" w14:textId="77777777" w:rsidR="006C4085" w:rsidRDefault="007C7F31">
            <w:pPr>
              <w:pStyle w:val="TableParagraph"/>
              <w:ind w:left="107"/>
              <w:rPr>
                <w:b/>
                <w:i/>
              </w:rPr>
            </w:pPr>
            <w:r>
              <w:rPr>
                <w:b/>
                <w:i/>
                <w:spacing w:val="-10"/>
              </w:rPr>
              <w:t>A</w:t>
            </w:r>
          </w:p>
        </w:tc>
        <w:tc>
          <w:tcPr>
            <w:tcW w:w="7319" w:type="dxa"/>
          </w:tcPr>
          <w:p w14:paraId="5C6715D0" w14:textId="3ABE2400" w:rsidR="006C4085" w:rsidRDefault="007C7F31">
            <w:pPr>
              <w:pStyle w:val="TableParagraph"/>
              <w:rPr>
                <w:rFonts w:ascii="Times New Roman"/>
                <w:sz w:val="20"/>
              </w:rPr>
            </w:pPr>
            <w:r>
              <w:t>Nymph</w:t>
            </w:r>
            <w:r>
              <w:br/>
            </w:r>
          </w:p>
        </w:tc>
      </w:tr>
      <w:tr w:rsidR="006C4085" w14:paraId="6F7D6140" w14:textId="77777777">
        <w:trPr>
          <w:trHeight w:val="450"/>
        </w:trPr>
        <w:tc>
          <w:tcPr>
            <w:tcW w:w="1696" w:type="dxa"/>
            <w:shd w:val="clear" w:color="auto" w:fill="FFF1CC"/>
          </w:tcPr>
          <w:p w14:paraId="5528F083" w14:textId="77777777" w:rsidR="006C4085" w:rsidRDefault="007C7F31">
            <w:pPr>
              <w:pStyle w:val="TableParagraph"/>
              <w:ind w:left="107"/>
              <w:rPr>
                <w:b/>
                <w:i/>
              </w:rPr>
            </w:pPr>
            <w:r>
              <w:rPr>
                <w:b/>
                <w:i/>
                <w:spacing w:val="-10"/>
              </w:rPr>
              <w:t>B</w:t>
            </w:r>
          </w:p>
        </w:tc>
        <w:tc>
          <w:tcPr>
            <w:tcW w:w="7319" w:type="dxa"/>
          </w:tcPr>
          <w:p w14:paraId="1E9FB206" w14:textId="6930B1ED" w:rsidR="006C4085" w:rsidRDefault="007C7F31">
            <w:pPr>
              <w:pStyle w:val="TableParagraph"/>
              <w:rPr>
                <w:rFonts w:ascii="Times New Roman"/>
                <w:sz w:val="20"/>
              </w:rPr>
            </w:pPr>
            <w:r>
              <w:t>Caterpillar</w:t>
            </w:r>
            <w:r>
              <w:br/>
            </w:r>
          </w:p>
        </w:tc>
      </w:tr>
      <w:tr w:rsidR="006C4085" w14:paraId="1AB56DD9" w14:textId="77777777">
        <w:trPr>
          <w:trHeight w:val="450"/>
        </w:trPr>
        <w:tc>
          <w:tcPr>
            <w:tcW w:w="1696" w:type="dxa"/>
            <w:shd w:val="clear" w:color="auto" w:fill="FFF1CC"/>
          </w:tcPr>
          <w:p w14:paraId="3808C29F" w14:textId="77777777" w:rsidR="006C4085" w:rsidRDefault="007C7F31">
            <w:pPr>
              <w:pStyle w:val="TableParagraph"/>
              <w:ind w:left="107"/>
              <w:rPr>
                <w:b/>
                <w:i/>
              </w:rPr>
            </w:pPr>
            <w:r>
              <w:rPr>
                <w:b/>
                <w:i/>
                <w:spacing w:val="-10"/>
              </w:rPr>
              <w:t>C</w:t>
            </w:r>
          </w:p>
        </w:tc>
        <w:tc>
          <w:tcPr>
            <w:tcW w:w="7319" w:type="dxa"/>
          </w:tcPr>
          <w:p w14:paraId="431F16AB" w14:textId="4071C387" w:rsidR="006C4085" w:rsidRDefault="007C7F31">
            <w:pPr>
              <w:pStyle w:val="TableParagraph"/>
              <w:rPr>
                <w:rFonts w:ascii="Times New Roman"/>
                <w:sz w:val="20"/>
              </w:rPr>
            </w:pPr>
            <w:r>
              <w:t>Larva</w:t>
            </w:r>
            <w:r>
              <w:br/>
            </w:r>
          </w:p>
        </w:tc>
      </w:tr>
      <w:tr w:rsidR="006C4085" w14:paraId="4BF47808" w14:textId="77777777">
        <w:trPr>
          <w:trHeight w:val="450"/>
        </w:trPr>
        <w:tc>
          <w:tcPr>
            <w:tcW w:w="1696" w:type="dxa"/>
            <w:shd w:val="clear" w:color="auto" w:fill="FFF1CC"/>
          </w:tcPr>
          <w:p w14:paraId="3D43DB80" w14:textId="77777777" w:rsidR="006C4085" w:rsidRDefault="007C7F31">
            <w:pPr>
              <w:pStyle w:val="TableParagraph"/>
              <w:ind w:left="107"/>
              <w:rPr>
                <w:b/>
                <w:i/>
              </w:rPr>
            </w:pPr>
            <w:r>
              <w:rPr>
                <w:b/>
                <w:i/>
                <w:spacing w:val="-10"/>
              </w:rPr>
              <w:t>D</w:t>
            </w:r>
          </w:p>
        </w:tc>
        <w:tc>
          <w:tcPr>
            <w:tcW w:w="7319" w:type="dxa"/>
          </w:tcPr>
          <w:p w14:paraId="6F4883C8" w14:textId="053F3749" w:rsidR="006C4085" w:rsidRDefault="007C7F31">
            <w:pPr>
              <w:pStyle w:val="TableParagraph"/>
              <w:rPr>
                <w:rFonts w:ascii="Times New Roman"/>
                <w:sz w:val="20"/>
              </w:rPr>
            </w:pPr>
            <w:r>
              <w:t>Pupa</w:t>
            </w:r>
          </w:p>
        </w:tc>
      </w:tr>
      <w:tr w:rsidR="006C4085" w14:paraId="59E00E2B" w14:textId="77777777">
        <w:trPr>
          <w:trHeight w:val="579"/>
        </w:trPr>
        <w:tc>
          <w:tcPr>
            <w:tcW w:w="1696" w:type="dxa"/>
            <w:shd w:val="clear" w:color="auto" w:fill="FFF1CC"/>
          </w:tcPr>
          <w:p w14:paraId="7CADA5CA" w14:textId="77777777" w:rsidR="006C4085" w:rsidRDefault="006C4085">
            <w:pPr>
              <w:pStyle w:val="TableParagraph"/>
              <w:spacing w:before="36"/>
              <w:rPr>
                <w:rFonts w:ascii="Times New Roman"/>
              </w:rPr>
            </w:pPr>
          </w:p>
          <w:p w14:paraId="2CBE4340"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1A26B450" w14:textId="77777777" w:rsidR="006C4085" w:rsidRDefault="006C4085">
            <w:pPr>
              <w:pStyle w:val="TableParagraph"/>
              <w:rPr>
                <w:rFonts w:ascii="Times New Roman"/>
                <w:sz w:val="20"/>
              </w:rPr>
            </w:pPr>
          </w:p>
        </w:tc>
      </w:tr>
      <w:tr w:rsidR="006C4085" w14:paraId="3B6116FF" w14:textId="77777777">
        <w:trPr>
          <w:trHeight w:val="1348"/>
        </w:trPr>
        <w:tc>
          <w:tcPr>
            <w:tcW w:w="1696" w:type="dxa"/>
            <w:shd w:val="clear" w:color="auto" w:fill="FFF1CC"/>
          </w:tcPr>
          <w:p w14:paraId="038C6ECD" w14:textId="77777777" w:rsidR="006C4085" w:rsidRDefault="006C4085">
            <w:pPr>
              <w:pStyle w:val="TableParagraph"/>
              <w:spacing w:before="197"/>
              <w:rPr>
                <w:rFonts w:ascii="Times New Roman"/>
              </w:rPr>
            </w:pPr>
          </w:p>
          <w:p w14:paraId="3D836685" w14:textId="77777777" w:rsidR="006C4085" w:rsidRDefault="007C7F31">
            <w:pPr>
              <w:pStyle w:val="TableParagraph"/>
              <w:ind w:left="107"/>
              <w:rPr>
                <w:b/>
                <w:i/>
              </w:rPr>
            </w:pPr>
            <w:r>
              <w:rPr>
                <w:b/>
                <w:i/>
                <w:spacing w:val="-2"/>
              </w:rPr>
              <w:t>Explanation</w:t>
            </w:r>
          </w:p>
        </w:tc>
        <w:tc>
          <w:tcPr>
            <w:tcW w:w="7319" w:type="dxa"/>
          </w:tcPr>
          <w:p w14:paraId="7500D10F" w14:textId="77777777" w:rsidR="006C4085" w:rsidRDefault="006C4085">
            <w:pPr>
              <w:pStyle w:val="TableParagraph"/>
              <w:rPr>
                <w:rFonts w:ascii="Times New Roman"/>
                <w:sz w:val="20"/>
              </w:rPr>
            </w:pPr>
          </w:p>
        </w:tc>
      </w:tr>
      <w:tr w:rsidR="006C4085" w14:paraId="2F00DC0C" w14:textId="77777777">
        <w:trPr>
          <w:trHeight w:val="450"/>
        </w:trPr>
        <w:tc>
          <w:tcPr>
            <w:tcW w:w="1696" w:type="dxa"/>
            <w:shd w:val="clear" w:color="auto" w:fill="FFF1CC"/>
          </w:tcPr>
          <w:p w14:paraId="16BC19DE"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49391C56" w14:textId="77777777" w:rsidR="006C4085" w:rsidRDefault="006C4085">
            <w:pPr>
              <w:pStyle w:val="TableParagraph"/>
              <w:rPr>
                <w:rFonts w:ascii="Times New Roman"/>
                <w:sz w:val="20"/>
              </w:rPr>
            </w:pPr>
          </w:p>
        </w:tc>
      </w:tr>
    </w:tbl>
    <w:p w14:paraId="4F0672CE"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456F1663" w14:textId="77777777" w:rsidR="006C4085" w:rsidRDefault="006C4085">
      <w:pPr>
        <w:rPr>
          <w:rFonts w:ascii="Times New Roman"/>
          <w:sz w:val="20"/>
        </w:rPr>
      </w:pPr>
    </w:p>
    <w:p w14:paraId="51BAADBA" w14:textId="77777777" w:rsidR="006C4085" w:rsidRDefault="006C4085">
      <w:pPr>
        <w:rPr>
          <w:rFonts w:ascii="Times New Roman"/>
          <w:sz w:val="20"/>
        </w:rPr>
      </w:pPr>
    </w:p>
    <w:p w14:paraId="01A7A9A4" w14:textId="77777777" w:rsidR="006C4085" w:rsidRDefault="006C4085">
      <w:pPr>
        <w:rPr>
          <w:rFonts w:ascii="Times New Roman"/>
          <w:sz w:val="20"/>
        </w:rPr>
      </w:pPr>
    </w:p>
    <w:p w14:paraId="1823AFBA" w14:textId="77777777" w:rsidR="006C4085" w:rsidRDefault="006C4085">
      <w:pPr>
        <w:rPr>
          <w:rFonts w:ascii="Times New Roman"/>
          <w:sz w:val="20"/>
        </w:rPr>
      </w:pPr>
    </w:p>
    <w:p w14:paraId="2C19406C" w14:textId="77777777" w:rsidR="006C4085" w:rsidRDefault="006C4085">
      <w:pPr>
        <w:rPr>
          <w:rFonts w:ascii="Times New Roman"/>
          <w:sz w:val="20"/>
        </w:rPr>
      </w:pPr>
    </w:p>
    <w:p w14:paraId="5FC94A02" w14:textId="77777777" w:rsidR="006C4085" w:rsidRDefault="006C4085">
      <w:pPr>
        <w:rPr>
          <w:rFonts w:ascii="Times New Roman"/>
          <w:sz w:val="20"/>
        </w:rPr>
      </w:pPr>
    </w:p>
    <w:p w14:paraId="48291DF5" w14:textId="77777777" w:rsidR="006C4085" w:rsidRDefault="006C4085">
      <w:pPr>
        <w:rPr>
          <w:rFonts w:ascii="Times New Roman"/>
          <w:sz w:val="20"/>
        </w:rPr>
      </w:pPr>
    </w:p>
    <w:p w14:paraId="6C6F1F76"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24EFDBF9" w14:textId="77777777">
        <w:trPr>
          <w:trHeight w:val="448"/>
        </w:trPr>
        <w:tc>
          <w:tcPr>
            <w:tcW w:w="1696" w:type="dxa"/>
            <w:shd w:val="clear" w:color="auto" w:fill="92D050"/>
          </w:tcPr>
          <w:p w14:paraId="7E16DB70" w14:textId="77777777" w:rsidR="006C4085" w:rsidRDefault="007C7F31">
            <w:pPr>
              <w:pStyle w:val="TableParagraph"/>
              <w:ind w:left="107"/>
              <w:rPr>
                <w:b/>
                <w:i/>
              </w:rPr>
            </w:pPr>
            <w:r>
              <w:rPr>
                <w:b/>
                <w:i/>
              </w:rPr>
              <w:t>Question</w:t>
            </w:r>
            <w:r>
              <w:rPr>
                <w:b/>
                <w:i/>
                <w:spacing w:val="-11"/>
              </w:rPr>
              <w:t xml:space="preserve"> </w:t>
            </w:r>
            <w:r>
              <w:rPr>
                <w:b/>
                <w:i/>
                <w:spacing w:val="-5"/>
              </w:rPr>
              <w:t>395</w:t>
            </w:r>
          </w:p>
        </w:tc>
        <w:tc>
          <w:tcPr>
            <w:tcW w:w="7319" w:type="dxa"/>
            <w:shd w:val="clear" w:color="auto" w:fill="92D050"/>
          </w:tcPr>
          <w:p w14:paraId="4DED5557" w14:textId="066E8EC9" w:rsidR="006C4085" w:rsidRDefault="007C7F31">
            <w:pPr>
              <w:pStyle w:val="TableParagraph"/>
              <w:rPr>
                <w:rFonts w:ascii="Times New Roman"/>
                <w:sz w:val="20"/>
              </w:rPr>
            </w:pPr>
            <w:r>
              <w:t>Which one of the following is a matching pair of an animal and a certain phenomenon it exhibits?</w:t>
            </w:r>
            <w:r>
              <w:br/>
            </w:r>
          </w:p>
        </w:tc>
      </w:tr>
      <w:tr w:rsidR="006C4085" w14:paraId="2DE5817F" w14:textId="77777777">
        <w:trPr>
          <w:trHeight w:val="450"/>
        </w:trPr>
        <w:tc>
          <w:tcPr>
            <w:tcW w:w="1696" w:type="dxa"/>
            <w:shd w:val="clear" w:color="auto" w:fill="FFF1CC"/>
          </w:tcPr>
          <w:p w14:paraId="20D6B27B" w14:textId="77777777" w:rsidR="006C4085" w:rsidRDefault="007C7F31">
            <w:pPr>
              <w:pStyle w:val="TableParagraph"/>
              <w:ind w:left="107"/>
              <w:rPr>
                <w:b/>
                <w:i/>
              </w:rPr>
            </w:pPr>
            <w:r>
              <w:rPr>
                <w:b/>
                <w:i/>
                <w:spacing w:val="-10"/>
              </w:rPr>
              <w:t>A</w:t>
            </w:r>
          </w:p>
        </w:tc>
        <w:tc>
          <w:tcPr>
            <w:tcW w:w="7319" w:type="dxa"/>
          </w:tcPr>
          <w:p w14:paraId="6789D60C" w14:textId="0FC901FC" w:rsidR="006C4085" w:rsidRDefault="007C7F31">
            <w:pPr>
              <w:pStyle w:val="TableParagraph"/>
              <w:rPr>
                <w:rFonts w:ascii="Times New Roman"/>
                <w:sz w:val="20"/>
              </w:rPr>
            </w:pPr>
            <w:r>
              <w:t>Chamaelon</w:t>
            </w:r>
            <w:r>
              <w:br/>
              <w:t>Mimicry</w:t>
            </w:r>
            <w:r>
              <w:br/>
            </w:r>
          </w:p>
        </w:tc>
      </w:tr>
      <w:tr w:rsidR="006C4085" w14:paraId="758787E0" w14:textId="77777777">
        <w:trPr>
          <w:trHeight w:val="450"/>
        </w:trPr>
        <w:tc>
          <w:tcPr>
            <w:tcW w:w="1696" w:type="dxa"/>
            <w:shd w:val="clear" w:color="auto" w:fill="FFF1CC"/>
          </w:tcPr>
          <w:p w14:paraId="58A5B7A2" w14:textId="77777777" w:rsidR="006C4085" w:rsidRDefault="007C7F31">
            <w:pPr>
              <w:pStyle w:val="TableParagraph"/>
              <w:ind w:left="107"/>
              <w:rPr>
                <w:b/>
                <w:i/>
              </w:rPr>
            </w:pPr>
            <w:r>
              <w:rPr>
                <w:b/>
                <w:i/>
                <w:spacing w:val="-10"/>
              </w:rPr>
              <w:t>B</w:t>
            </w:r>
          </w:p>
        </w:tc>
        <w:tc>
          <w:tcPr>
            <w:tcW w:w="7319" w:type="dxa"/>
          </w:tcPr>
          <w:p w14:paraId="68829B2A" w14:textId="33CF6A46" w:rsidR="006C4085" w:rsidRDefault="007C7F31">
            <w:pPr>
              <w:pStyle w:val="TableParagraph"/>
              <w:rPr>
                <w:rFonts w:ascii="Times New Roman"/>
                <w:sz w:val="20"/>
              </w:rPr>
            </w:pPr>
            <w:r>
              <w:t>Taenia</w:t>
            </w:r>
            <w:r>
              <w:br/>
              <w:t>Polymorphism</w:t>
            </w:r>
            <w:r>
              <w:br/>
            </w:r>
          </w:p>
        </w:tc>
      </w:tr>
      <w:tr w:rsidR="006C4085" w14:paraId="37D97D70" w14:textId="77777777">
        <w:trPr>
          <w:trHeight w:val="450"/>
        </w:trPr>
        <w:tc>
          <w:tcPr>
            <w:tcW w:w="1696" w:type="dxa"/>
            <w:shd w:val="clear" w:color="auto" w:fill="FFF1CC"/>
          </w:tcPr>
          <w:p w14:paraId="6B74929C" w14:textId="77777777" w:rsidR="006C4085" w:rsidRDefault="007C7F31">
            <w:pPr>
              <w:pStyle w:val="TableParagraph"/>
              <w:ind w:left="107"/>
              <w:rPr>
                <w:b/>
                <w:i/>
              </w:rPr>
            </w:pPr>
            <w:r>
              <w:rPr>
                <w:b/>
                <w:i/>
                <w:spacing w:val="-10"/>
              </w:rPr>
              <w:t>C</w:t>
            </w:r>
          </w:p>
        </w:tc>
        <w:tc>
          <w:tcPr>
            <w:tcW w:w="7319" w:type="dxa"/>
          </w:tcPr>
          <w:p w14:paraId="72295CC9" w14:textId="4BCCC970" w:rsidR="006C4085" w:rsidRDefault="007C7F31">
            <w:pPr>
              <w:pStyle w:val="TableParagraph"/>
              <w:rPr>
                <w:rFonts w:ascii="Times New Roman"/>
                <w:sz w:val="20"/>
              </w:rPr>
            </w:pPr>
            <w:r>
              <w:t>Pheretima</w:t>
            </w:r>
            <w:r>
              <w:br/>
              <w:t>Sexual dimorphism</w:t>
            </w:r>
            <w:r>
              <w:br/>
            </w:r>
          </w:p>
        </w:tc>
      </w:tr>
      <w:tr w:rsidR="006C4085" w14:paraId="5D99404B" w14:textId="77777777">
        <w:trPr>
          <w:trHeight w:val="450"/>
        </w:trPr>
        <w:tc>
          <w:tcPr>
            <w:tcW w:w="1696" w:type="dxa"/>
            <w:shd w:val="clear" w:color="auto" w:fill="FFF1CC"/>
          </w:tcPr>
          <w:p w14:paraId="2DADF340" w14:textId="77777777" w:rsidR="006C4085" w:rsidRDefault="007C7F31">
            <w:pPr>
              <w:pStyle w:val="TableParagraph"/>
              <w:ind w:left="107"/>
              <w:rPr>
                <w:b/>
                <w:i/>
              </w:rPr>
            </w:pPr>
            <w:r>
              <w:rPr>
                <w:b/>
                <w:i/>
                <w:spacing w:val="-10"/>
              </w:rPr>
              <w:t>D</w:t>
            </w:r>
          </w:p>
        </w:tc>
        <w:tc>
          <w:tcPr>
            <w:tcW w:w="7319" w:type="dxa"/>
          </w:tcPr>
          <w:p w14:paraId="0559B59F" w14:textId="3562F1C6" w:rsidR="006C4085" w:rsidRDefault="007C7F31">
            <w:pPr>
              <w:pStyle w:val="TableParagraph"/>
              <w:rPr>
                <w:rFonts w:ascii="Times New Roman"/>
                <w:sz w:val="20"/>
              </w:rPr>
            </w:pPr>
            <w:r>
              <w:t>Musca</w:t>
            </w:r>
            <w:r>
              <w:br/>
              <w:t>Complete</w:t>
            </w:r>
            <w:r>
              <w:br/>
              <w:t>metamorphosis</w:t>
            </w:r>
          </w:p>
        </w:tc>
      </w:tr>
      <w:tr w:rsidR="006C4085" w14:paraId="560FA689" w14:textId="77777777">
        <w:trPr>
          <w:trHeight w:val="579"/>
        </w:trPr>
        <w:tc>
          <w:tcPr>
            <w:tcW w:w="1696" w:type="dxa"/>
            <w:shd w:val="clear" w:color="auto" w:fill="FFF1CC"/>
          </w:tcPr>
          <w:p w14:paraId="5B446B8A" w14:textId="77777777" w:rsidR="006C4085" w:rsidRDefault="006C4085">
            <w:pPr>
              <w:pStyle w:val="TableParagraph"/>
              <w:spacing w:before="36"/>
              <w:rPr>
                <w:rFonts w:ascii="Times New Roman"/>
              </w:rPr>
            </w:pPr>
          </w:p>
          <w:p w14:paraId="6ADE755B"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7349174C" w14:textId="77777777" w:rsidR="006C4085" w:rsidRDefault="006C4085">
            <w:pPr>
              <w:pStyle w:val="TableParagraph"/>
              <w:rPr>
                <w:rFonts w:ascii="Times New Roman"/>
                <w:sz w:val="20"/>
              </w:rPr>
            </w:pPr>
          </w:p>
        </w:tc>
      </w:tr>
      <w:tr w:rsidR="006C4085" w14:paraId="1AB08329" w14:textId="77777777">
        <w:trPr>
          <w:trHeight w:val="1348"/>
        </w:trPr>
        <w:tc>
          <w:tcPr>
            <w:tcW w:w="1696" w:type="dxa"/>
            <w:shd w:val="clear" w:color="auto" w:fill="FFF1CC"/>
          </w:tcPr>
          <w:p w14:paraId="3174AD36" w14:textId="77777777" w:rsidR="006C4085" w:rsidRDefault="006C4085">
            <w:pPr>
              <w:pStyle w:val="TableParagraph"/>
              <w:spacing w:before="197"/>
              <w:rPr>
                <w:rFonts w:ascii="Times New Roman"/>
              </w:rPr>
            </w:pPr>
          </w:p>
          <w:p w14:paraId="6425C97B" w14:textId="77777777" w:rsidR="006C4085" w:rsidRDefault="007C7F31">
            <w:pPr>
              <w:pStyle w:val="TableParagraph"/>
              <w:ind w:left="107"/>
              <w:rPr>
                <w:b/>
                <w:i/>
              </w:rPr>
            </w:pPr>
            <w:r>
              <w:rPr>
                <w:b/>
                <w:i/>
                <w:spacing w:val="-2"/>
              </w:rPr>
              <w:t>Explanation</w:t>
            </w:r>
          </w:p>
        </w:tc>
        <w:tc>
          <w:tcPr>
            <w:tcW w:w="7319" w:type="dxa"/>
          </w:tcPr>
          <w:p w14:paraId="18AF5DDC" w14:textId="77777777" w:rsidR="006C4085" w:rsidRDefault="006C4085">
            <w:pPr>
              <w:pStyle w:val="TableParagraph"/>
              <w:rPr>
                <w:rFonts w:ascii="Times New Roman"/>
                <w:sz w:val="20"/>
              </w:rPr>
            </w:pPr>
          </w:p>
        </w:tc>
      </w:tr>
      <w:tr w:rsidR="006C4085" w14:paraId="785AE989" w14:textId="77777777">
        <w:trPr>
          <w:trHeight w:val="450"/>
        </w:trPr>
        <w:tc>
          <w:tcPr>
            <w:tcW w:w="1696" w:type="dxa"/>
            <w:shd w:val="clear" w:color="auto" w:fill="FFF1CC"/>
          </w:tcPr>
          <w:p w14:paraId="00A48541"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4298BB6C" w14:textId="77777777" w:rsidR="006C4085" w:rsidRDefault="006C4085">
            <w:pPr>
              <w:pStyle w:val="TableParagraph"/>
              <w:rPr>
                <w:rFonts w:ascii="Times New Roman"/>
                <w:sz w:val="20"/>
              </w:rPr>
            </w:pPr>
          </w:p>
        </w:tc>
      </w:tr>
    </w:tbl>
    <w:p w14:paraId="52BE2720"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63EFE84A" w14:textId="77777777" w:rsidR="006C4085" w:rsidRDefault="006C4085">
      <w:pPr>
        <w:rPr>
          <w:rFonts w:ascii="Times New Roman"/>
          <w:sz w:val="20"/>
        </w:rPr>
      </w:pPr>
    </w:p>
    <w:p w14:paraId="05AF4DC8" w14:textId="77777777" w:rsidR="006C4085" w:rsidRDefault="006C4085">
      <w:pPr>
        <w:rPr>
          <w:rFonts w:ascii="Times New Roman"/>
          <w:sz w:val="20"/>
        </w:rPr>
      </w:pPr>
    </w:p>
    <w:p w14:paraId="31479E8A" w14:textId="77777777" w:rsidR="006C4085" w:rsidRDefault="006C4085">
      <w:pPr>
        <w:rPr>
          <w:rFonts w:ascii="Times New Roman"/>
          <w:sz w:val="20"/>
        </w:rPr>
      </w:pPr>
    </w:p>
    <w:p w14:paraId="2399E668" w14:textId="77777777" w:rsidR="006C4085" w:rsidRDefault="006C4085">
      <w:pPr>
        <w:rPr>
          <w:rFonts w:ascii="Times New Roman"/>
          <w:sz w:val="20"/>
        </w:rPr>
      </w:pPr>
    </w:p>
    <w:p w14:paraId="6228E830" w14:textId="77777777" w:rsidR="006C4085" w:rsidRDefault="006C4085">
      <w:pPr>
        <w:rPr>
          <w:rFonts w:ascii="Times New Roman"/>
          <w:sz w:val="20"/>
        </w:rPr>
      </w:pPr>
    </w:p>
    <w:p w14:paraId="5660736B" w14:textId="77777777" w:rsidR="006C4085" w:rsidRDefault="006C4085">
      <w:pPr>
        <w:rPr>
          <w:rFonts w:ascii="Times New Roman"/>
          <w:sz w:val="20"/>
        </w:rPr>
      </w:pPr>
    </w:p>
    <w:p w14:paraId="4D38C4FC" w14:textId="77777777" w:rsidR="006C4085" w:rsidRDefault="006C4085">
      <w:pPr>
        <w:rPr>
          <w:rFonts w:ascii="Times New Roman"/>
          <w:sz w:val="20"/>
        </w:rPr>
      </w:pPr>
    </w:p>
    <w:p w14:paraId="15E9CDB8"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0651509A" w14:textId="77777777">
        <w:trPr>
          <w:trHeight w:val="448"/>
        </w:trPr>
        <w:tc>
          <w:tcPr>
            <w:tcW w:w="1696" w:type="dxa"/>
            <w:shd w:val="clear" w:color="auto" w:fill="92D050"/>
          </w:tcPr>
          <w:p w14:paraId="4585BAF9" w14:textId="77777777" w:rsidR="006C4085" w:rsidRDefault="007C7F31">
            <w:pPr>
              <w:pStyle w:val="TableParagraph"/>
              <w:ind w:left="107"/>
              <w:rPr>
                <w:b/>
                <w:i/>
              </w:rPr>
            </w:pPr>
            <w:r>
              <w:rPr>
                <w:b/>
                <w:i/>
              </w:rPr>
              <w:t>Question</w:t>
            </w:r>
            <w:r>
              <w:rPr>
                <w:b/>
                <w:i/>
                <w:spacing w:val="-11"/>
              </w:rPr>
              <w:t xml:space="preserve"> </w:t>
            </w:r>
            <w:r>
              <w:rPr>
                <w:b/>
                <w:i/>
                <w:spacing w:val="-5"/>
              </w:rPr>
              <w:t>396</w:t>
            </w:r>
          </w:p>
        </w:tc>
        <w:tc>
          <w:tcPr>
            <w:tcW w:w="7319" w:type="dxa"/>
            <w:shd w:val="clear" w:color="auto" w:fill="92D050"/>
          </w:tcPr>
          <w:p w14:paraId="3662C5F6" w14:textId="52155A06" w:rsidR="006C4085" w:rsidRDefault="007C7F31">
            <w:pPr>
              <w:pStyle w:val="TableParagraph"/>
              <w:rPr>
                <w:rFonts w:ascii="Times New Roman"/>
                <w:sz w:val="20"/>
              </w:rPr>
            </w:pPr>
            <w:r>
              <w:t>From Ascaris egg, first larva hatches out in the</w:t>
            </w:r>
            <w:r>
              <w:br/>
            </w:r>
          </w:p>
        </w:tc>
      </w:tr>
      <w:tr w:rsidR="006C4085" w14:paraId="673F236B" w14:textId="77777777">
        <w:trPr>
          <w:trHeight w:val="450"/>
        </w:trPr>
        <w:tc>
          <w:tcPr>
            <w:tcW w:w="1696" w:type="dxa"/>
            <w:shd w:val="clear" w:color="auto" w:fill="FFF1CC"/>
          </w:tcPr>
          <w:p w14:paraId="788DDC70" w14:textId="77777777" w:rsidR="006C4085" w:rsidRDefault="007C7F31">
            <w:pPr>
              <w:pStyle w:val="TableParagraph"/>
              <w:ind w:left="107"/>
              <w:rPr>
                <w:b/>
                <w:i/>
              </w:rPr>
            </w:pPr>
            <w:r>
              <w:rPr>
                <w:b/>
                <w:i/>
                <w:spacing w:val="-10"/>
              </w:rPr>
              <w:t>A</w:t>
            </w:r>
          </w:p>
        </w:tc>
        <w:tc>
          <w:tcPr>
            <w:tcW w:w="7319" w:type="dxa"/>
          </w:tcPr>
          <w:p w14:paraId="754EB33D" w14:textId="19431C2F" w:rsidR="006C4085" w:rsidRDefault="007C7F31">
            <w:pPr>
              <w:pStyle w:val="TableParagraph"/>
              <w:rPr>
                <w:rFonts w:ascii="Times New Roman"/>
                <w:sz w:val="20"/>
              </w:rPr>
            </w:pPr>
            <w:r>
              <w:t>Intestine of host</w:t>
            </w:r>
            <w:r>
              <w:br/>
            </w:r>
          </w:p>
        </w:tc>
      </w:tr>
      <w:tr w:rsidR="006C4085" w14:paraId="5E9DF0D0" w14:textId="77777777">
        <w:trPr>
          <w:trHeight w:val="450"/>
        </w:trPr>
        <w:tc>
          <w:tcPr>
            <w:tcW w:w="1696" w:type="dxa"/>
            <w:shd w:val="clear" w:color="auto" w:fill="FFF1CC"/>
          </w:tcPr>
          <w:p w14:paraId="7C3EAE3D" w14:textId="77777777" w:rsidR="006C4085" w:rsidRDefault="007C7F31">
            <w:pPr>
              <w:pStyle w:val="TableParagraph"/>
              <w:ind w:left="107"/>
              <w:rPr>
                <w:b/>
                <w:i/>
              </w:rPr>
            </w:pPr>
            <w:r>
              <w:rPr>
                <w:b/>
                <w:i/>
                <w:spacing w:val="-10"/>
              </w:rPr>
              <w:t>B</w:t>
            </w:r>
          </w:p>
        </w:tc>
        <w:tc>
          <w:tcPr>
            <w:tcW w:w="7319" w:type="dxa"/>
          </w:tcPr>
          <w:p w14:paraId="0BAF495B" w14:textId="7FFEA36C" w:rsidR="006C4085" w:rsidRDefault="007C7F31">
            <w:pPr>
              <w:pStyle w:val="TableParagraph"/>
              <w:rPr>
                <w:rFonts w:ascii="Times New Roman"/>
                <w:sz w:val="20"/>
              </w:rPr>
            </w:pPr>
            <w:r>
              <w:t>Stomach of host</w:t>
            </w:r>
            <w:r>
              <w:br/>
            </w:r>
          </w:p>
        </w:tc>
      </w:tr>
      <w:tr w:rsidR="006C4085" w14:paraId="095986F1" w14:textId="77777777">
        <w:trPr>
          <w:trHeight w:val="450"/>
        </w:trPr>
        <w:tc>
          <w:tcPr>
            <w:tcW w:w="1696" w:type="dxa"/>
            <w:shd w:val="clear" w:color="auto" w:fill="FFF1CC"/>
          </w:tcPr>
          <w:p w14:paraId="6C2C43B6" w14:textId="77777777" w:rsidR="006C4085" w:rsidRDefault="007C7F31">
            <w:pPr>
              <w:pStyle w:val="TableParagraph"/>
              <w:ind w:left="107"/>
              <w:rPr>
                <w:b/>
                <w:i/>
              </w:rPr>
            </w:pPr>
            <w:r>
              <w:rPr>
                <w:b/>
                <w:i/>
                <w:spacing w:val="-10"/>
              </w:rPr>
              <w:t>C</w:t>
            </w:r>
          </w:p>
        </w:tc>
        <w:tc>
          <w:tcPr>
            <w:tcW w:w="7319" w:type="dxa"/>
          </w:tcPr>
          <w:p w14:paraId="792E8963" w14:textId="16B375C6" w:rsidR="006C4085" w:rsidRDefault="007C7F31">
            <w:pPr>
              <w:pStyle w:val="TableParagraph"/>
              <w:rPr>
                <w:rFonts w:ascii="Times New Roman"/>
                <w:sz w:val="20"/>
              </w:rPr>
            </w:pPr>
            <w:r>
              <w:t>Outside the body</w:t>
            </w:r>
            <w:r>
              <w:br/>
            </w:r>
          </w:p>
        </w:tc>
      </w:tr>
      <w:tr w:rsidR="006C4085" w14:paraId="6261AE95" w14:textId="77777777">
        <w:trPr>
          <w:trHeight w:val="450"/>
        </w:trPr>
        <w:tc>
          <w:tcPr>
            <w:tcW w:w="1696" w:type="dxa"/>
            <w:shd w:val="clear" w:color="auto" w:fill="FFF1CC"/>
          </w:tcPr>
          <w:p w14:paraId="4A9A7549" w14:textId="77777777" w:rsidR="006C4085" w:rsidRDefault="007C7F31">
            <w:pPr>
              <w:pStyle w:val="TableParagraph"/>
              <w:ind w:left="107"/>
              <w:rPr>
                <w:b/>
                <w:i/>
              </w:rPr>
            </w:pPr>
            <w:r>
              <w:rPr>
                <w:b/>
                <w:i/>
                <w:spacing w:val="-10"/>
              </w:rPr>
              <w:t>D</w:t>
            </w:r>
          </w:p>
        </w:tc>
        <w:tc>
          <w:tcPr>
            <w:tcW w:w="7319" w:type="dxa"/>
          </w:tcPr>
          <w:p w14:paraId="22925207" w14:textId="2725D120" w:rsidR="006C4085" w:rsidRDefault="007C7F31">
            <w:pPr>
              <w:pStyle w:val="TableParagraph"/>
              <w:rPr>
                <w:rFonts w:ascii="Times New Roman"/>
                <w:sz w:val="20"/>
              </w:rPr>
            </w:pPr>
            <w:r>
              <w:t>Uterus of female Ascaris</w:t>
            </w:r>
          </w:p>
        </w:tc>
      </w:tr>
      <w:tr w:rsidR="006C4085" w14:paraId="0E388BDA" w14:textId="77777777">
        <w:trPr>
          <w:trHeight w:val="579"/>
        </w:trPr>
        <w:tc>
          <w:tcPr>
            <w:tcW w:w="1696" w:type="dxa"/>
            <w:shd w:val="clear" w:color="auto" w:fill="FFF1CC"/>
          </w:tcPr>
          <w:p w14:paraId="58737460" w14:textId="77777777" w:rsidR="006C4085" w:rsidRDefault="006C4085">
            <w:pPr>
              <w:pStyle w:val="TableParagraph"/>
              <w:spacing w:before="36"/>
              <w:rPr>
                <w:rFonts w:ascii="Times New Roman"/>
              </w:rPr>
            </w:pPr>
          </w:p>
          <w:p w14:paraId="60447671"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3D80B8A6" w14:textId="77777777" w:rsidR="006C4085" w:rsidRDefault="006C4085">
            <w:pPr>
              <w:pStyle w:val="TableParagraph"/>
              <w:rPr>
                <w:rFonts w:ascii="Times New Roman"/>
                <w:sz w:val="20"/>
              </w:rPr>
            </w:pPr>
          </w:p>
        </w:tc>
      </w:tr>
      <w:tr w:rsidR="006C4085" w14:paraId="21A9D6E9" w14:textId="77777777">
        <w:trPr>
          <w:trHeight w:val="1348"/>
        </w:trPr>
        <w:tc>
          <w:tcPr>
            <w:tcW w:w="1696" w:type="dxa"/>
            <w:shd w:val="clear" w:color="auto" w:fill="FFF1CC"/>
          </w:tcPr>
          <w:p w14:paraId="2A59F1FA" w14:textId="77777777" w:rsidR="006C4085" w:rsidRDefault="006C4085">
            <w:pPr>
              <w:pStyle w:val="TableParagraph"/>
              <w:spacing w:before="197"/>
              <w:rPr>
                <w:rFonts w:ascii="Times New Roman"/>
              </w:rPr>
            </w:pPr>
          </w:p>
          <w:p w14:paraId="57A4DE1C" w14:textId="77777777" w:rsidR="006C4085" w:rsidRDefault="007C7F31">
            <w:pPr>
              <w:pStyle w:val="TableParagraph"/>
              <w:ind w:left="107"/>
              <w:rPr>
                <w:b/>
                <w:i/>
              </w:rPr>
            </w:pPr>
            <w:r>
              <w:rPr>
                <w:b/>
                <w:i/>
                <w:spacing w:val="-2"/>
              </w:rPr>
              <w:t>Explanation</w:t>
            </w:r>
          </w:p>
        </w:tc>
        <w:tc>
          <w:tcPr>
            <w:tcW w:w="7319" w:type="dxa"/>
          </w:tcPr>
          <w:p w14:paraId="6AE9AD4A" w14:textId="77777777" w:rsidR="006C4085" w:rsidRDefault="006C4085">
            <w:pPr>
              <w:pStyle w:val="TableParagraph"/>
              <w:rPr>
                <w:rFonts w:ascii="Times New Roman"/>
                <w:sz w:val="20"/>
              </w:rPr>
            </w:pPr>
          </w:p>
        </w:tc>
      </w:tr>
      <w:tr w:rsidR="006C4085" w14:paraId="464F41CA" w14:textId="77777777">
        <w:trPr>
          <w:trHeight w:val="450"/>
        </w:trPr>
        <w:tc>
          <w:tcPr>
            <w:tcW w:w="1696" w:type="dxa"/>
            <w:shd w:val="clear" w:color="auto" w:fill="FFF1CC"/>
          </w:tcPr>
          <w:p w14:paraId="0BA67932"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0C8430C2" w14:textId="77777777" w:rsidR="006C4085" w:rsidRDefault="006C4085">
            <w:pPr>
              <w:pStyle w:val="TableParagraph"/>
              <w:rPr>
                <w:rFonts w:ascii="Times New Roman"/>
                <w:sz w:val="20"/>
              </w:rPr>
            </w:pPr>
          </w:p>
        </w:tc>
      </w:tr>
    </w:tbl>
    <w:p w14:paraId="699BCEE0"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195C682E" w14:textId="77777777" w:rsidR="006C4085" w:rsidRDefault="006C4085">
      <w:pPr>
        <w:rPr>
          <w:rFonts w:ascii="Times New Roman"/>
          <w:sz w:val="20"/>
        </w:rPr>
      </w:pPr>
    </w:p>
    <w:p w14:paraId="09156968" w14:textId="77777777" w:rsidR="006C4085" w:rsidRDefault="006C4085">
      <w:pPr>
        <w:rPr>
          <w:rFonts w:ascii="Times New Roman"/>
          <w:sz w:val="20"/>
        </w:rPr>
      </w:pPr>
    </w:p>
    <w:p w14:paraId="15797335" w14:textId="77777777" w:rsidR="006C4085" w:rsidRDefault="006C4085">
      <w:pPr>
        <w:rPr>
          <w:rFonts w:ascii="Times New Roman"/>
          <w:sz w:val="20"/>
        </w:rPr>
      </w:pPr>
    </w:p>
    <w:p w14:paraId="6F45631C" w14:textId="77777777" w:rsidR="006C4085" w:rsidRDefault="006C4085">
      <w:pPr>
        <w:rPr>
          <w:rFonts w:ascii="Times New Roman"/>
          <w:sz w:val="20"/>
        </w:rPr>
      </w:pPr>
    </w:p>
    <w:p w14:paraId="53F8257A" w14:textId="77777777" w:rsidR="006C4085" w:rsidRDefault="006C4085">
      <w:pPr>
        <w:rPr>
          <w:rFonts w:ascii="Times New Roman"/>
          <w:sz w:val="20"/>
        </w:rPr>
      </w:pPr>
    </w:p>
    <w:p w14:paraId="71C2A058" w14:textId="77777777" w:rsidR="006C4085" w:rsidRDefault="006C4085">
      <w:pPr>
        <w:rPr>
          <w:rFonts w:ascii="Times New Roman"/>
          <w:sz w:val="20"/>
        </w:rPr>
      </w:pPr>
    </w:p>
    <w:p w14:paraId="528E46CE" w14:textId="77777777" w:rsidR="006C4085" w:rsidRDefault="006C4085">
      <w:pPr>
        <w:rPr>
          <w:rFonts w:ascii="Times New Roman"/>
          <w:sz w:val="20"/>
        </w:rPr>
      </w:pPr>
    </w:p>
    <w:p w14:paraId="373F29F9"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4E54EDE6" w14:textId="77777777">
        <w:trPr>
          <w:trHeight w:val="448"/>
        </w:trPr>
        <w:tc>
          <w:tcPr>
            <w:tcW w:w="1696" w:type="dxa"/>
            <w:shd w:val="clear" w:color="auto" w:fill="92D050"/>
          </w:tcPr>
          <w:p w14:paraId="0D3A06D5" w14:textId="77777777" w:rsidR="006C4085" w:rsidRDefault="007C7F31">
            <w:pPr>
              <w:pStyle w:val="TableParagraph"/>
              <w:ind w:left="107"/>
              <w:rPr>
                <w:b/>
                <w:i/>
              </w:rPr>
            </w:pPr>
            <w:r>
              <w:rPr>
                <w:b/>
                <w:i/>
              </w:rPr>
              <w:t>Question</w:t>
            </w:r>
            <w:r>
              <w:rPr>
                <w:b/>
                <w:i/>
                <w:spacing w:val="-11"/>
              </w:rPr>
              <w:t xml:space="preserve"> </w:t>
            </w:r>
            <w:r>
              <w:rPr>
                <w:b/>
                <w:i/>
                <w:spacing w:val="-5"/>
              </w:rPr>
              <w:t>397</w:t>
            </w:r>
          </w:p>
        </w:tc>
        <w:tc>
          <w:tcPr>
            <w:tcW w:w="7319" w:type="dxa"/>
            <w:shd w:val="clear" w:color="auto" w:fill="92D050"/>
          </w:tcPr>
          <w:p w14:paraId="0624D6E6" w14:textId="4A0E1E2A" w:rsidR="006C4085" w:rsidRDefault="007C7F31">
            <w:pPr>
              <w:pStyle w:val="TableParagraph"/>
              <w:rPr>
                <w:rFonts w:ascii="Times New Roman"/>
                <w:sz w:val="20"/>
              </w:rPr>
            </w:pPr>
            <w:r>
              <w:t>Poison gland in snake is located in</w:t>
            </w:r>
            <w:r>
              <w:br/>
            </w:r>
          </w:p>
        </w:tc>
      </w:tr>
      <w:tr w:rsidR="006C4085" w14:paraId="7BDC65EF" w14:textId="77777777">
        <w:trPr>
          <w:trHeight w:val="450"/>
        </w:trPr>
        <w:tc>
          <w:tcPr>
            <w:tcW w:w="1696" w:type="dxa"/>
            <w:shd w:val="clear" w:color="auto" w:fill="FFF1CC"/>
          </w:tcPr>
          <w:p w14:paraId="2B37812C" w14:textId="77777777" w:rsidR="006C4085" w:rsidRDefault="007C7F31">
            <w:pPr>
              <w:pStyle w:val="TableParagraph"/>
              <w:ind w:left="107"/>
              <w:rPr>
                <w:b/>
                <w:i/>
              </w:rPr>
            </w:pPr>
            <w:r>
              <w:rPr>
                <w:b/>
                <w:i/>
                <w:spacing w:val="-10"/>
              </w:rPr>
              <w:t>A</w:t>
            </w:r>
          </w:p>
        </w:tc>
        <w:tc>
          <w:tcPr>
            <w:tcW w:w="7319" w:type="dxa"/>
          </w:tcPr>
          <w:p w14:paraId="0B634F0D" w14:textId="37E5C546" w:rsidR="006C4085" w:rsidRDefault="007C7F31">
            <w:pPr>
              <w:pStyle w:val="TableParagraph"/>
              <w:rPr>
                <w:rFonts w:ascii="Times New Roman"/>
                <w:sz w:val="20"/>
              </w:rPr>
            </w:pPr>
            <w:r>
              <w:t>Parietal</w:t>
            </w:r>
            <w:r>
              <w:br/>
            </w:r>
          </w:p>
        </w:tc>
      </w:tr>
      <w:tr w:rsidR="006C4085" w14:paraId="00E11412" w14:textId="77777777">
        <w:trPr>
          <w:trHeight w:val="450"/>
        </w:trPr>
        <w:tc>
          <w:tcPr>
            <w:tcW w:w="1696" w:type="dxa"/>
            <w:shd w:val="clear" w:color="auto" w:fill="FFF1CC"/>
          </w:tcPr>
          <w:p w14:paraId="513F7537" w14:textId="77777777" w:rsidR="006C4085" w:rsidRDefault="007C7F31">
            <w:pPr>
              <w:pStyle w:val="TableParagraph"/>
              <w:ind w:left="107"/>
              <w:rPr>
                <w:b/>
                <w:i/>
              </w:rPr>
            </w:pPr>
            <w:r>
              <w:rPr>
                <w:b/>
                <w:i/>
                <w:spacing w:val="-10"/>
              </w:rPr>
              <w:t>B</w:t>
            </w:r>
          </w:p>
        </w:tc>
        <w:tc>
          <w:tcPr>
            <w:tcW w:w="7319" w:type="dxa"/>
          </w:tcPr>
          <w:p w14:paraId="0A808E55" w14:textId="0F6836D5" w:rsidR="006C4085" w:rsidRDefault="007C7F31">
            <w:pPr>
              <w:pStyle w:val="TableParagraph"/>
              <w:rPr>
                <w:rFonts w:ascii="Times New Roman"/>
                <w:sz w:val="20"/>
              </w:rPr>
            </w:pPr>
            <w:r>
              <w:t>Maxilla</w:t>
            </w:r>
            <w:r>
              <w:br/>
            </w:r>
          </w:p>
        </w:tc>
      </w:tr>
      <w:tr w:rsidR="006C4085" w14:paraId="0417D3F4" w14:textId="77777777">
        <w:trPr>
          <w:trHeight w:val="450"/>
        </w:trPr>
        <w:tc>
          <w:tcPr>
            <w:tcW w:w="1696" w:type="dxa"/>
            <w:shd w:val="clear" w:color="auto" w:fill="FFF1CC"/>
          </w:tcPr>
          <w:p w14:paraId="55CBAB10" w14:textId="77777777" w:rsidR="006C4085" w:rsidRDefault="007C7F31">
            <w:pPr>
              <w:pStyle w:val="TableParagraph"/>
              <w:ind w:left="107"/>
              <w:rPr>
                <w:b/>
                <w:i/>
              </w:rPr>
            </w:pPr>
            <w:r>
              <w:rPr>
                <w:b/>
                <w:i/>
                <w:spacing w:val="-10"/>
              </w:rPr>
              <w:t>C</w:t>
            </w:r>
          </w:p>
        </w:tc>
        <w:tc>
          <w:tcPr>
            <w:tcW w:w="7319" w:type="dxa"/>
          </w:tcPr>
          <w:p w14:paraId="016E6B52" w14:textId="61B074AF" w:rsidR="006C4085" w:rsidRDefault="007C7F31">
            <w:pPr>
              <w:pStyle w:val="TableParagraph"/>
              <w:rPr>
                <w:rFonts w:ascii="Times New Roman"/>
                <w:sz w:val="20"/>
              </w:rPr>
            </w:pPr>
            <w:r>
              <w:t>Mandible</w:t>
            </w:r>
            <w:r>
              <w:br/>
            </w:r>
          </w:p>
        </w:tc>
      </w:tr>
      <w:tr w:rsidR="006C4085" w14:paraId="5E67F090" w14:textId="77777777">
        <w:trPr>
          <w:trHeight w:val="450"/>
        </w:trPr>
        <w:tc>
          <w:tcPr>
            <w:tcW w:w="1696" w:type="dxa"/>
            <w:shd w:val="clear" w:color="auto" w:fill="FFF1CC"/>
          </w:tcPr>
          <w:p w14:paraId="212ADCBC" w14:textId="77777777" w:rsidR="006C4085" w:rsidRDefault="007C7F31">
            <w:pPr>
              <w:pStyle w:val="TableParagraph"/>
              <w:ind w:left="107"/>
              <w:rPr>
                <w:b/>
                <w:i/>
              </w:rPr>
            </w:pPr>
            <w:r>
              <w:rPr>
                <w:b/>
                <w:i/>
                <w:spacing w:val="-10"/>
              </w:rPr>
              <w:t>D</w:t>
            </w:r>
          </w:p>
        </w:tc>
        <w:tc>
          <w:tcPr>
            <w:tcW w:w="7319" w:type="dxa"/>
          </w:tcPr>
          <w:p w14:paraId="0462D3E7" w14:textId="6401685A" w:rsidR="006C4085" w:rsidRDefault="007C7F31">
            <w:pPr>
              <w:pStyle w:val="TableParagraph"/>
              <w:rPr>
                <w:rFonts w:ascii="Times New Roman"/>
                <w:sz w:val="20"/>
              </w:rPr>
            </w:pPr>
            <w:r>
              <w:t>Neck</w:t>
            </w:r>
          </w:p>
        </w:tc>
      </w:tr>
      <w:tr w:rsidR="006C4085" w14:paraId="537B9D26" w14:textId="77777777">
        <w:trPr>
          <w:trHeight w:val="579"/>
        </w:trPr>
        <w:tc>
          <w:tcPr>
            <w:tcW w:w="1696" w:type="dxa"/>
            <w:shd w:val="clear" w:color="auto" w:fill="FFF1CC"/>
          </w:tcPr>
          <w:p w14:paraId="5484A9E0" w14:textId="77777777" w:rsidR="006C4085" w:rsidRDefault="006C4085">
            <w:pPr>
              <w:pStyle w:val="TableParagraph"/>
              <w:spacing w:before="36"/>
              <w:rPr>
                <w:rFonts w:ascii="Times New Roman"/>
              </w:rPr>
            </w:pPr>
          </w:p>
          <w:p w14:paraId="0075EB91"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46DAD073" w14:textId="77777777" w:rsidR="006C4085" w:rsidRDefault="006C4085">
            <w:pPr>
              <w:pStyle w:val="TableParagraph"/>
              <w:rPr>
                <w:rFonts w:ascii="Times New Roman"/>
                <w:sz w:val="20"/>
              </w:rPr>
            </w:pPr>
          </w:p>
        </w:tc>
      </w:tr>
      <w:tr w:rsidR="006C4085" w14:paraId="6645F504" w14:textId="77777777">
        <w:trPr>
          <w:trHeight w:val="1348"/>
        </w:trPr>
        <w:tc>
          <w:tcPr>
            <w:tcW w:w="1696" w:type="dxa"/>
            <w:shd w:val="clear" w:color="auto" w:fill="FFF1CC"/>
          </w:tcPr>
          <w:p w14:paraId="4848AA26" w14:textId="77777777" w:rsidR="006C4085" w:rsidRDefault="006C4085">
            <w:pPr>
              <w:pStyle w:val="TableParagraph"/>
              <w:spacing w:before="197"/>
              <w:rPr>
                <w:rFonts w:ascii="Times New Roman"/>
              </w:rPr>
            </w:pPr>
          </w:p>
          <w:p w14:paraId="26B44A80" w14:textId="77777777" w:rsidR="006C4085" w:rsidRDefault="007C7F31">
            <w:pPr>
              <w:pStyle w:val="TableParagraph"/>
              <w:ind w:left="107"/>
              <w:rPr>
                <w:b/>
                <w:i/>
              </w:rPr>
            </w:pPr>
            <w:r>
              <w:rPr>
                <w:b/>
                <w:i/>
                <w:spacing w:val="-2"/>
              </w:rPr>
              <w:t>Explanation</w:t>
            </w:r>
          </w:p>
        </w:tc>
        <w:tc>
          <w:tcPr>
            <w:tcW w:w="7319" w:type="dxa"/>
          </w:tcPr>
          <w:p w14:paraId="6D9ACA0B" w14:textId="77777777" w:rsidR="006C4085" w:rsidRDefault="006C4085">
            <w:pPr>
              <w:pStyle w:val="TableParagraph"/>
              <w:rPr>
                <w:rFonts w:ascii="Times New Roman"/>
                <w:sz w:val="20"/>
              </w:rPr>
            </w:pPr>
          </w:p>
        </w:tc>
      </w:tr>
      <w:tr w:rsidR="006C4085" w14:paraId="53F27294" w14:textId="77777777">
        <w:trPr>
          <w:trHeight w:val="450"/>
        </w:trPr>
        <w:tc>
          <w:tcPr>
            <w:tcW w:w="1696" w:type="dxa"/>
            <w:shd w:val="clear" w:color="auto" w:fill="FFF1CC"/>
          </w:tcPr>
          <w:p w14:paraId="24D57F62"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2D849FC7" w14:textId="77777777" w:rsidR="006C4085" w:rsidRDefault="006C4085">
            <w:pPr>
              <w:pStyle w:val="TableParagraph"/>
              <w:rPr>
                <w:rFonts w:ascii="Times New Roman"/>
                <w:sz w:val="20"/>
              </w:rPr>
            </w:pPr>
          </w:p>
        </w:tc>
      </w:tr>
    </w:tbl>
    <w:p w14:paraId="17227714"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203EEF8B" w14:textId="77777777" w:rsidR="006C4085" w:rsidRDefault="006C4085">
      <w:pPr>
        <w:rPr>
          <w:rFonts w:ascii="Times New Roman"/>
          <w:sz w:val="20"/>
        </w:rPr>
      </w:pPr>
    </w:p>
    <w:p w14:paraId="29786098" w14:textId="77777777" w:rsidR="006C4085" w:rsidRDefault="006C4085">
      <w:pPr>
        <w:rPr>
          <w:rFonts w:ascii="Times New Roman"/>
          <w:sz w:val="20"/>
        </w:rPr>
      </w:pPr>
    </w:p>
    <w:p w14:paraId="0A1E6A6F" w14:textId="77777777" w:rsidR="006C4085" w:rsidRDefault="006C4085">
      <w:pPr>
        <w:rPr>
          <w:rFonts w:ascii="Times New Roman"/>
          <w:sz w:val="20"/>
        </w:rPr>
      </w:pPr>
    </w:p>
    <w:p w14:paraId="4BE5D52D" w14:textId="77777777" w:rsidR="006C4085" w:rsidRDefault="006C4085">
      <w:pPr>
        <w:rPr>
          <w:rFonts w:ascii="Times New Roman"/>
          <w:sz w:val="20"/>
        </w:rPr>
      </w:pPr>
    </w:p>
    <w:p w14:paraId="4B3009AC" w14:textId="77777777" w:rsidR="006C4085" w:rsidRDefault="006C4085">
      <w:pPr>
        <w:rPr>
          <w:rFonts w:ascii="Times New Roman"/>
          <w:sz w:val="20"/>
        </w:rPr>
      </w:pPr>
    </w:p>
    <w:p w14:paraId="0CEFDBA9" w14:textId="77777777" w:rsidR="006C4085" w:rsidRDefault="006C4085">
      <w:pPr>
        <w:rPr>
          <w:rFonts w:ascii="Times New Roman"/>
          <w:sz w:val="20"/>
        </w:rPr>
      </w:pPr>
    </w:p>
    <w:p w14:paraId="68CAA381" w14:textId="77777777" w:rsidR="006C4085" w:rsidRDefault="006C4085">
      <w:pPr>
        <w:rPr>
          <w:rFonts w:ascii="Times New Roman"/>
          <w:sz w:val="20"/>
        </w:rPr>
      </w:pPr>
    </w:p>
    <w:p w14:paraId="40EF8626"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79BE7FE9" w14:textId="77777777">
        <w:trPr>
          <w:trHeight w:val="448"/>
        </w:trPr>
        <w:tc>
          <w:tcPr>
            <w:tcW w:w="1696" w:type="dxa"/>
            <w:shd w:val="clear" w:color="auto" w:fill="92D050"/>
          </w:tcPr>
          <w:p w14:paraId="3FFA2411" w14:textId="77777777" w:rsidR="006C4085" w:rsidRDefault="007C7F31">
            <w:pPr>
              <w:pStyle w:val="TableParagraph"/>
              <w:ind w:left="107"/>
              <w:rPr>
                <w:b/>
                <w:i/>
              </w:rPr>
            </w:pPr>
            <w:r>
              <w:rPr>
                <w:b/>
                <w:i/>
              </w:rPr>
              <w:t>Question</w:t>
            </w:r>
            <w:r>
              <w:rPr>
                <w:b/>
                <w:i/>
                <w:spacing w:val="-11"/>
              </w:rPr>
              <w:t xml:space="preserve"> </w:t>
            </w:r>
            <w:r>
              <w:rPr>
                <w:b/>
                <w:i/>
                <w:spacing w:val="-5"/>
              </w:rPr>
              <w:t>398</w:t>
            </w:r>
          </w:p>
        </w:tc>
        <w:tc>
          <w:tcPr>
            <w:tcW w:w="7319" w:type="dxa"/>
            <w:shd w:val="clear" w:color="auto" w:fill="92D050"/>
          </w:tcPr>
          <w:p w14:paraId="7A4665DB" w14:textId="1B4702A8" w:rsidR="006C4085" w:rsidRDefault="007C7F31">
            <w:pPr>
              <w:pStyle w:val="TableParagraph"/>
              <w:rPr>
                <w:rFonts w:ascii="Times New Roman"/>
                <w:sz w:val="20"/>
              </w:rPr>
            </w:pPr>
            <w:r>
              <w:t>Portuguese man of war' is</w:t>
            </w:r>
            <w:r>
              <w:br/>
            </w:r>
          </w:p>
        </w:tc>
      </w:tr>
      <w:tr w:rsidR="006C4085" w14:paraId="68BC8376" w14:textId="77777777">
        <w:trPr>
          <w:trHeight w:val="450"/>
        </w:trPr>
        <w:tc>
          <w:tcPr>
            <w:tcW w:w="1696" w:type="dxa"/>
            <w:shd w:val="clear" w:color="auto" w:fill="FFF1CC"/>
          </w:tcPr>
          <w:p w14:paraId="1C3E0981" w14:textId="77777777" w:rsidR="006C4085" w:rsidRDefault="007C7F31">
            <w:pPr>
              <w:pStyle w:val="TableParagraph"/>
              <w:ind w:left="107"/>
              <w:rPr>
                <w:b/>
                <w:i/>
              </w:rPr>
            </w:pPr>
            <w:r>
              <w:rPr>
                <w:b/>
                <w:i/>
                <w:spacing w:val="-10"/>
              </w:rPr>
              <w:t>A</w:t>
            </w:r>
          </w:p>
        </w:tc>
        <w:tc>
          <w:tcPr>
            <w:tcW w:w="7319" w:type="dxa"/>
          </w:tcPr>
          <w:p w14:paraId="12FF5715" w14:textId="20E9DDEB" w:rsidR="006C4085" w:rsidRDefault="007C7F31">
            <w:pPr>
              <w:pStyle w:val="TableParagraph"/>
              <w:rPr>
                <w:rFonts w:ascii="Times New Roman"/>
                <w:sz w:val="20"/>
              </w:rPr>
            </w:pPr>
            <w:r>
              <w:t>Obelia</w:t>
            </w:r>
            <w:r>
              <w:br/>
            </w:r>
          </w:p>
        </w:tc>
      </w:tr>
      <w:tr w:rsidR="006C4085" w14:paraId="36EDD1B2" w14:textId="77777777">
        <w:trPr>
          <w:trHeight w:val="450"/>
        </w:trPr>
        <w:tc>
          <w:tcPr>
            <w:tcW w:w="1696" w:type="dxa"/>
            <w:shd w:val="clear" w:color="auto" w:fill="FFF1CC"/>
          </w:tcPr>
          <w:p w14:paraId="230C46F9" w14:textId="77777777" w:rsidR="006C4085" w:rsidRDefault="007C7F31">
            <w:pPr>
              <w:pStyle w:val="TableParagraph"/>
              <w:ind w:left="107"/>
              <w:rPr>
                <w:b/>
                <w:i/>
              </w:rPr>
            </w:pPr>
            <w:r>
              <w:rPr>
                <w:b/>
                <w:i/>
                <w:spacing w:val="-10"/>
              </w:rPr>
              <w:t>B</w:t>
            </w:r>
          </w:p>
        </w:tc>
        <w:tc>
          <w:tcPr>
            <w:tcW w:w="7319" w:type="dxa"/>
          </w:tcPr>
          <w:p w14:paraId="290B70A9" w14:textId="40DDE6F2" w:rsidR="006C4085" w:rsidRDefault="007C7F31">
            <w:pPr>
              <w:pStyle w:val="TableParagraph"/>
              <w:rPr>
                <w:rFonts w:ascii="Times New Roman"/>
                <w:sz w:val="20"/>
              </w:rPr>
            </w:pPr>
            <w:r>
              <w:t>Physalia</w:t>
            </w:r>
            <w:r>
              <w:br/>
            </w:r>
          </w:p>
        </w:tc>
      </w:tr>
      <w:tr w:rsidR="006C4085" w14:paraId="6A352E8B" w14:textId="77777777">
        <w:trPr>
          <w:trHeight w:val="450"/>
        </w:trPr>
        <w:tc>
          <w:tcPr>
            <w:tcW w:w="1696" w:type="dxa"/>
            <w:shd w:val="clear" w:color="auto" w:fill="FFF1CC"/>
          </w:tcPr>
          <w:p w14:paraId="5C926C62" w14:textId="77777777" w:rsidR="006C4085" w:rsidRDefault="007C7F31">
            <w:pPr>
              <w:pStyle w:val="TableParagraph"/>
              <w:ind w:left="107"/>
              <w:rPr>
                <w:b/>
                <w:i/>
              </w:rPr>
            </w:pPr>
            <w:r>
              <w:rPr>
                <w:b/>
                <w:i/>
                <w:spacing w:val="-10"/>
              </w:rPr>
              <w:t>C</w:t>
            </w:r>
          </w:p>
        </w:tc>
        <w:tc>
          <w:tcPr>
            <w:tcW w:w="7319" w:type="dxa"/>
          </w:tcPr>
          <w:p w14:paraId="7854D9D1" w14:textId="69B697AD" w:rsidR="006C4085" w:rsidRDefault="007C7F31">
            <w:pPr>
              <w:pStyle w:val="TableParagraph"/>
              <w:rPr>
                <w:rFonts w:ascii="Times New Roman"/>
                <w:sz w:val="20"/>
              </w:rPr>
            </w:pPr>
            <w:r>
              <w:t>Aurelia</w:t>
            </w:r>
            <w:r>
              <w:br/>
            </w:r>
          </w:p>
        </w:tc>
      </w:tr>
      <w:tr w:rsidR="006C4085" w14:paraId="5F0B9F19" w14:textId="77777777">
        <w:trPr>
          <w:trHeight w:val="450"/>
        </w:trPr>
        <w:tc>
          <w:tcPr>
            <w:tcW w:w="1696" w:type="dxa"/>
            <w:shd w:val="clear" w:color="auto" w:fill="FFF1CC"/>
          </w:tcPr>
          <w:p w14:paraId="15478202" w14:textId="77777777" w:rsidR="006C4085" w:rsidRDefault="007C7F31">
            <w:pPr>
              <w:pStyle w:val="TableParagraph"/>
              <w:ind w:left="107"/>
              <w:rPr>
                <w:b/>
                <w:i/>
              </w:rPr>
            </w:pPr>
            <w:r>
              <w:rPr>
                <w:b/>
                <w:i/>
                <w:spacing w:val="-10"/>
              </w:rPr>
              <w:t>D</w:t>
            </w:r>
          </w:p>
        </w:tc>
        <w:tc>
          <w:tcPr>
            <w:tcW w:w="7319" w:type="dxa"/>
          </w:tcPr>
          <w:p w14:paraId="735355B3" w14:textId="1228F371" w:rsidR="006C4085" w:rsidRDefault="007C7F31">
            <w:pPr>
              <w:pStyle w:val="TableParagraph"/>
              <w:rPr>
                <w:rFonts w:ascii="Times New Roman"/>
                <w:sz w:val="20"/>
              </w:rPr>
            </w:pPr>
            <w:r>
              <w:t>Branchiostoma</w:t>
            </w:r>
          </w:p>
        </w:tc>
      </w:tr>
      <w:tr w:rsidR="006C4085" w14:paraId="51654203" w14:textId="77777777">
        <w:trPr>
          <w:trHeight w:val="579"/>
        </w:trPr>
        <w:tc>
          <w:tcPr>
            <w:tcW w:w="1696" w:type="dxa"/>
            <w:shd w:val="clear" w:color="auto" w:fill="FFF1CC"/>
          </w:tcPr>
          <w:p w14:paraId="5BE371A6" w14:textId="77777777" w:rsidR="006C4085" w:rsidRDefault="006C4085">
            <w:pPr>
              <w:pStyle w:val="TableParagraph"/>
              <w:spacing w:before="36"/>
              <w:rPr>
                <w:rFonts w:ascii="Times New Roman"/>
              </w:rPr>
            </w:pPr>
          </w:p>
          <w:p w14:paraId="3F8BD8E7"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730CE976" w14:textId="77777777" w:rsidR="006C4085" w:rsidRDefault="006C4085">
            <w:pPr>
              <w:pStyle w:val="TableParagraph"/>
              <w:rPr>
                <w:rFonts w:ascii="Times New Roman"/>
                <w:sz w:val="20"/>
              </w:rPr>
            </w:pPr>
          </w:p>
        </w:tc>
      </w:tr>
      <w:tr w:rsidR="006C4085" w14:paraId="5D4F0FDF" w14:textId="77777777">
        <w:trPr>
          <w:trHeight w:val="1348"/>
        </w:trPr>
        <w:tc>
          <w:tcPr>
            <w:tcW w:w="1696" w:type="dxa"/>
            <w:shd w:val="clear" w:color="auto" w:fill="FFF1CC"/>
          </w:tcPr>
          <w:p w14:paraId="34A24788" w14:textId="77777777" w:rsidR="006C4085" w:rsidRDefault="006C4085">
            <w:pPr>
              <w:pStyle w:val="TableParagraph"/>
              <w:spacing w:before="197"/>
              <w:rPr>
                <w:rFonts w:ascii="Times New Roman"/>
              </w:rPr>
            </w:pPr>
          </w:p>
          <w:p w14:paraId="509EE919" w14:textId="77777777" w:rsidR="006C4085" w:rsidRDefault="007C7F31">
            <w:pPr>
              <w:pStyle w:val="TableParagraph"/>
              <w:ind w:left="107"/>
              <w:rPr>
                <w:b/>
                <w:i/>
              </w:rPr>
            </w:pPr>
            <w:r>
              <w:rPr>
                <w:b/>
                <w:i/>
                <w:spacing w:val="-2"/>
              </w:rPr>
              <w:t>Explanation</w:t>
            </w:r>
          </w:p>
        </w:tc>
        <w:tc>
          <w:tcPr>
            <w:tcW w:w="7319" w:type="dxa"/>
          </w:tcPr>
          <w:p w14:paraId="7B6142DD" w14:textId="77777777" w:rsidR="006C4085" w:rsidRDefault="006C4085">
            <w:pPr>
              <w:pStyle w:val="TableParagraph"/>
              <w:rPr>
                <w:rFonts w:ascii="Times New Roman"/>
                <w:sz w:val="20"/>
              </w:rPr>
            </w:pPr>
          </w:p>
        </w:tc>
      </w:tr>
      <w:tr w:rsidR="006C4085" w14:paraId="039956BA" w14:textId="77777777">
        <w:trPr>
          <w:trHeight w:val="450"/>
        </w:trPr>
        <w:tc>
          <w:tcPr>
            <w:tcW w:w="1696" w:type="dxa"/>
            <w:shd w:val="clear" w:color="auto" w:fill="FFF1CC"/>
          </w:tcPr>
          <w:p w14:paraId="3D20B3F4"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2AA47E98" w14:textId="77777777" w:rsidR="006C4085" w:rsidRDefault="006C4085">
            <w:pPr>
              <w:pStyle w:val="TableParagraph"/>
              <w:rPr>
                <w:rFonts w:ascii="Times New Roman"/>
                <w:sz w:val="20"/>
              </w:rPr>
            </w:pPr>
          </w:p>
        </w:tc>
      </w:tr>
    </w:tbl>
    <w:p w14:paraId="2CA0D851"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31975E7D" w14:textId="77777777" w:rsidR="006C4085" w:rsidRDefault="006C4085">
      <w:pPr>
        <w:rPr>
          <w:rFonts w:ascii="Times New Roman"/>
          <w:sz w:val="20"/>
        </w:rPr>
      </w:pPr>
    </w:p>
    <w:p w14:paraId="1710AAB1" w14:textId="77777777" w:rsidR="006C4085" w:rsidRDefault="006C4085">
      <w:pPr>
        <w:rPr>
          <w:rFonts w:ascii="Times New Roman"/>
          <w:sz w:val="20"/>
        </w:rPr>
      </w:pPr>
    </w:p>
    <w:p w14:paraId="75711480" w14:textId="77777777" w:rsidR="006C4085" w:rsidRDefault="006C4085">
      <w:pPr>
        <w:rPr>
          <w:rFonts w:ascii="Times New Roman"/>
          <w:sz w:val="20"/>
        </w:rPr>
      </w:pPr>
    </w:p>
    <w:p w14:paraId="0E2C684A" w14:textId="77777777" w:rsidR="006C4085" w:rsidRDefault="006C4085">
      <w:pPr>
        <w:rPr>
          <w:rFonts w:ascii="Times New Roman"/>
          <w:sz w:val="20"/>
        </w:rPr>
      </w:pPr>
    </w:p>
    <w:p w14:paraId="58A9A70A" w14:textId="77777777" w:rsidR="006C4085" w:rsidRDefault="006C4085">
      <w:pPr>
        <w:rPr>
          <w:rFonts w:ascii="Times New Roman"/>
          <w:sz w:val="20"/>
        </w:rPr>
      </w:pPr>
    </w:p>
    <w:p w14:paraId="7F7A0165" w14:textId="77777777" w:rsidR="006C4085" w:rsidRDefault="006C4085">
      <w:pPr>
        <w:rPr>
          <w:rFonts w:ascii="Times New Roman"/>
          <w:sz w:val="20"/>
        </w:rPr>
      </w:pPr>
    </w:p>
    <w:p w14:paraId="06948CEF" w14:textId="77777777" w:rsidR="006C4085" w:rsidRDefault="006C4085">
      <w:pPr>
        <w:rPr>
          <w:rFonts w:ascii="Times New Roman"/>
          <w:sz w:val="20"/>
        </w:rPr>
      </w:pPr>
    </w:p>
    <w:p w14:paraId="0BEF6F70"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2AC48E24" w14:textId="77777777">
        <w:trPr>
          <w:trHeight w:val="448"/>
        </w:trPr>
        <w:tc>
          <w:tcPr>
            <w:tcW w:w="1696" w:type="dxa"/>
            <w:shd w:val="clear" w:color="auto" w:fill="92D050"/>
          </w:tcPr>
          <w:p w14:paraId="7B92E184" w14:textId="77777777" w:rsidR="006C4085" w:rsidRDefault="007C7F31">
            <w:pPr>
              <w:pStyle w:val="TableParagraph"/>
              <w:ind w:left="107"/>
              <w:rPr>
                <w:b/>
                <w:i/>
              </w:rPr>
            </w:pPr>
            <w:r>
              <w:rPr>
                <w:b/>
                <w:i/>
              </w:rPr>
              <w:t>Question</w:t>
            </w:r>
            <w:r>
              <w:rPr>
                <w:b/>
                <w:i/>
                <w:spacing w:val="-11"/>
              </w:rPr>
              <w:t xml:space="preserve"> </w:t>
            </w:r>
            <w:r>
              <w:rPr>
                <w:b/>
                <w:i/>
                <w:spacing w:val="-5"/>
              </w:rPr>
              <w:t>399</w:t>
            </w:r>
          </w:p>
        </w:tc>
        <w:tc>
          <w:tcPr>
            <w:tcW w:w="7319" w:type="dxa"/>
            <w:shd w:val="clear" w:color="auto" w:fill="92D050"/>
          </w:tcPr>
          <w:p w14:paraId="4CE2903F" w14:textId="4742E6A0" w:rsidR="006C4085" w:rsidRDefault="007C7F31">
            <w:pPr>
              <w:pStyle w:val="TableParagraph"/>
              <w:rPr>
                <w:rFonts w:ascii="Times New Roman"/>
                <w:sz w:val="20"/>
              </w:rPr>
            </w:pPr>
            <w:r>
              <w:t>In cockroach, larval and nymphal characters are maintained by</w:t>
            </w:r>
            <w:r>
              <w:br/>
            </w:r>
          </w:p>
        </w:tc>
      </w:tr>
      <w:tr w:rsidR="006C4085" w14:paraId="5A1EEF2B" w14:textId="77777777">
        <w:trPr>
          <w:trHeight w:val="450"/>
        </w:trPr>
        <w:tc>
          <w:tcPr>
            <w:tcW w:w="1696" w:type="dxa"/>
            <w:shd w:val="clear" w:color="auto" w:fill="FFF1CC"/>
          </w:tcPr>
          <w:p w14:paraId="518DB8F8" w14:textId="77777777" w:rsidR="006C4085" w:rsidRDefault="007C7F31">
            <w:pPr>
              <w:pStyle w:val="TableParagraph"/>
              <w:ind w:left="107"/>
              <w:rPr>
                <w:b/>
                <w:i/>
              </w:rPr>
            </w:pPr>
            <w:r>
              <w:rPr>
                <w:b/>
                <w:i/>
                <w:spacing w:val="-10"/>
              </w:rPr>
              <w:t>A</w:t>
            </w:r>
          </w:p>
        </w:tc>
        <w:tc>
          <w:tcPr>
            <w:tcW w:w="7319" w:type="dxa"/>
          </w:tcPr>
          <w:p w14:paraId="44FDDD48" w14:textId="71159094" w:rsidR="006C4085" w:rsidRDefault="007C7F31">
            <w:pPr>
              <w:pStyle w:val="TableParagraph"/>
              <w:rPr>
                <w:rFonts w:ascii="Times New Roman"/>
                <w:sz w:val="20"/>
              </w:rPr>
            </w:pPr>
            <w:r>
              <w:t>Ecdysone</w:t>
            </w:r>
            <w:r>
              <w:br/>
            </w:r>
          </w:p>
        </w:tc>
      </w:tr>
      <w:tr w:rsidR="006C4085" w14:paraId="6BC12A9C" w14:textId="77777777">
        <w:trPr>
          <w:trHeight w:val="450"/>
        </w:trPr>
        <w:tc>
          <w:tcPr>
            <w:tcW w:w="1696" w:type="dxa"/>
            <w:shd w:val="clear" w:color="auto" w:fill="FFF1CC"/>
          </w:tcPr>
          <w:p w14:paraId="6FCA208E" w14:textId="77777777" w:rsidR="006C4085" w:rsidRDefault="007C7F31">
            <w:pPr>
              <w:pStyle w:val="TableParagraph"/>
              <w:ind w:left="107"/>
              <w:rPr>
                <w:b/>
                <w:i/>
              </w:rPr>
            </w:pPr>
            <w:r>
              <w:rPr>
                <w:b/>
                <w:i/>
                <w:spacing w:val="-10"/>
              </w:rPr>
              <w:t>B</w:t>
            </w:r>
          </w:p>
        </w:tc>
        <w:tc>
          <w:tcPr>
            <w:tcW w:w="7319" w:type="dxa"/>
          </w:tcPr>
          <w:p w14:paraId="384FE2EB" w14:textId="61FC23A0" w:rsidR="006C4085" w:rsidRDefault="007C7F31">
            <w:pPr>
              <w:pStyle w:val="TableParagraph"/>
              <w:rPr>
                <w:rFonts w:ascii="Times New Roman"/>
                <w:sz w:val="20"/>
              </w:rPr>
            </w:pPr>
            <w:r>
              <w:t>Salivary glands</w:t>
            </w:r>
            <w:r>
              <w:br/>
            </w:r>
          </w:p>
        </w:tc>
      </w:tr>
      <w:tr w:rsidR="006C4085" w14:paraId="65DA81D9" w14:textId="77777777">
        <w:trPr>
          <w:trHeight w:val="450"/>
        </w:trPr>
        <w:tc>
          <w:tcPr>
            <w:tcW w:w="1696" w:type="dxa"/>
            <w:shd w:val="clear" w:color="auto" w:fill="FFF1CC"/>
          </w:tcPr>
          <w:p w14:paraId="6C8C8952" w14:textId="77777777" w:rsidR="006C4085" w:rsidRDefault="007C7F31">
            <w:pPr>
              <w:pStyle w:val="TableParagraph"/>
              <w:ind w:left="107"/>
              <w:rPr>
                <w:b/>
                <w:i/>
              </w:rPr>
            </w:pPr>
            <w:r>
              <w:rPr>
                <w:b/>
                <w:i/>
                <w:spacing w:val="-10"/>
              </w:rPr>
              <w:t>C</w:t>
            </w:r>
          </w:p>
        </w:tc>
        <w:tc>
          <w:tcPr>
            <w:tcW w:w="7319" w:type="dxa"/>
          </w:tcPr>
          <w:p w14:paraId="667D094B" w14:textId="6CA82B49" w:rsidR="006C4085" w:rsidRDefault="007C7F31">
            <w:pPr>
              <w:pStyle w:val="TableParagraph"/>
              <w:rPr>
                <w:rFonts w:ascii="Times New Roman"/>
                <w:sz w:val="20"/>
              </w:rPr>
            </w:pPr>
            <w:r>
              <w:t>Parotid gland</w:t>
            </w:r>
            <w:r>
              <w:br/>
            </w:r>
          </w:p>
        </w:tc>
      </w:tr>
      <w:tr w:rsidR="006C4085" w14:paraId="57C21E39" w14:textId="77777777">
        <w:trPr>
          <w:trHeight w:val="450"/>
        </w:trPr>
        <w:tc>
          <w:tcPr>
            <w:tcW w:w="1696" w:type="dxa"/>
            <w:shd w:val="clear" w:color="auto" w:fill="FFF1CC"/>
          </w:tcPr>
          <w:p w14:paraId="0AB4487D" w14:textId="77777777" w:rsidR="006C4085" w:rsidRDefault="007C7F31">
            <w:pPr>
              <w:pStyle w:val="TableParagraph"/>
              <w:ind w:left="107"/>
              <w:rPr>
                <w:b/>
                <w:i/>
              </w:rPr>
            </w:pPr>
            <w:r>
              <w:rPr>
                <w:b/>
                <w:i/>
                <w:spacing w:val="-10"/>
              </w:rPr>
              <w:t>D</w:t>
            </w:r>
          </w:p>
        </w:tc>
        <w:tc>
          <w:tcPr>
            <w:tcW w:w="7319" w:type="dxa"/>
          </w:tcPr>
          <w:p w14:paraId="414D910B" w14:textId="65800A2A" w:rsidR="006C4085" w:rsidRDefault="007C7F31">
            <w:pPr>
              <w:pStyle w:val="TableParagraph"/>
              <w:rPr>
                <w:rFonts w:ascii="Times New Roman"/>
                <w:sz w:val="20"/>
              </w:rPr>
            </w:pPr>
            <w:r>
              <w:t>Juvenile hormone</w:t>
            </w:r>
          </w:p>
        </w:tc>
      </w:tr>
      <w:tr w:rsidR="006C4085" w14:paraId="6F20F674" w14:textId="77777777">
        <w:trPr>
          <w:trHeight w:val="579"/>
        </w:trPr>
        <w:tc>
          <w:tcPr>
            <w:tcW w:w="1696" w:type="dxa"/>
            <w:shd w:val="clear" w:color="auto" w:fill="FFF1CC"/>
          </w:tcPr>
          <w:p w14:paraId="4D0E58A2" w14:textId="77777777" w:rsidR="006C4085" w:rsidRDefault="006C4085">
            <w:pPr>
              <w:pStyle w:val="TableParagraph"/>
              <w:spacing w:before="36"/>
              <w:rPr>
                <w:rFonts w:ascii="Times New Roman"/>
              </w:rPr>
            </w:pPr>
          </w:p>
          <w:p w14:paraId="3A6B1638"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3940343E" w14:textId="77777777" w:rsidR="006C4085" w:rsidRDefault="006C4085">
            <w:pPr>
              <w:pStyle w:val="TableParagraph"/>
              <w:rPr>
                <w:rFonts w:ascii="Times New Roman"/>
                <w:sz w:val="20"/>
              </w:rPr>
            </w:pPr>
          </w:p>
        </w:tc>
      </w:tr>
      <w:tr w:rsidR="006C4085" w14:paraId="54E6E653" w14:textId="77777777">
        <w:trPr>
          <w:trHeight w:val="1348"/>
        </w:trPr>
        <w:tc>
          <w:tcPr>
            <w:tcW w:w="1696" w:type="dxa"/>
            <w:shd w:val="clear" w:color="auto" w:fill="FFF1CC"/>
          </w:tcPr>
          <w:p w14:paraId="5E9BA85D" w14:textId="77777777" w:rsidR="006C4085" w:rsidRDefault="006C4085">
            <w:pPr>
              <w:pStyle w:val="TableParagraph"/>
              <w:spacing w:before="197"/>
              <w:rPr>
                <w:rFonts w:ascii="Times New Roman"/>
              </w:rPr>
            </w:pPr>
          </w:p>
          <w:p w14:paraId="1496EB1A" w14:textId="77777777" w:rsidR="006C4085" w:rsidRDefault="007C7F31">
            <w:pPr>
              <w:pStyle w:val="TableParagraph"/>
              <w:ind w:left="107"/>
              <w:rPr>
                <w:b/>
                <w:i/>
              </w:rPr>
            </w:pPr>
            <w:r>
              <w:rPr>
                <w:b/>
                <w:i/>
                <w:spacing w:val="-2"/>
              </w:rPr>
              <w:t>Explanation</w:t>
            </w:r>
          </w:p>
        </w:tc>
        <w:tc>
          <w:tcPr>
            <w:tcW w:w="7319" w:type="dxa"/>
          </w:tcPr>
          <w:p w14:paraId="7CC60CD3" w14:textId="77777777" w:rsidR="006C4085" w:rsidRDefault="006C4085">
            <w:pPr>
              <w:pStyle w:val="TableParagraph"/>
              <w:rPr>
                <w:rFonts w:ascii="Times New Roman"/>
                <w:sz w:val="20"/>
              </w:rPr>
            </w:pPr>
          </w:p>
        </w:tc>
      </w:tr>
      <w:tr w:rsidR="006C4085" w14:paraId="5FC4CC35" w14:textId="77777777">
        <w:trPr>
          <w:trHeight w:val="450"/>
        </w:trPr>
        <w:tc>
          <w:tcPr>
            <w:tcW w:w="1696" w:type="dxa"/>
            <w:shd w:val="clear" w:color="auto" w:fill="FFF1CC"/>
          </w:tcPr>
          <w:p w14:paraId="391ED8BE"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6F6DBBA6" w14:textId="77777777" w:rsidR="006C4085" w:rsidRDefault="006C4085">
            <w:pPr>
              <w:pStyle w:val="TableParagraph"/>
              <w:rPr>
                <w:rFonts w:ascii="Times New Roman"/>
                <w:sz w:val="20"/>
              </w:rPr>
            </w:pPr>
          </w:p>
        </w:tc>
      </w:tr>
    </w:tbl>
    <w:p w14:paraId="1BDB05AB"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3C7520A0" w14:textId="77777777" w:rsidR="006C4085" w:rsidRDefault="006C4085">
      <w:pPr>
        <w:rPr>
          <w:rFonts w:ascii="Times New Roman"/>
          <w:sz w:val="20"/>
        </w:rPr>
      </w:pPr>
    </w:p>
    <w:p w14:paraId="74717A1B" w14:textId="77777777" w:rsidR="006C4085" w:rsidRDefault="006C4085">
      <w:pPr>
        <w:rPr>
          <w:rFonts w:ascii="Times New Roman"/>
          <w:sz w:val="20"/>
        </w:rPr>
      </w:pPr>
    </w:p>
    <w:p w14:paraId="406651CC" w14:textId="77777777" w:rsidR="006C4085" w:rsidRDefault="006C4085">
      <w:pPr>
        <w:rPr>
          <w:rFonts w:ascii="Times New Roman"/>
          <w:sz w:val="20"/>
        </w:rPr>
      </w:pPr>
    </w:p>
    <w:p w14:paraId="305CDFD8" w14:textId="77777777" w:rsidR="006C4085" w:rsidRDefault="006C4085">
      <w:pPr>
        <w:rPr>
          <w:rFonts w:ascii="Times New Roman"/>
          <w:sz w:val="20"/>
        </w:rPr>
      </w:pPr>
    </w:p>
    <w:p w14:paraId="7604280C" w14:textId="77777777" w:rsidR="006C4085" w:rsidRDefault="006C4085">
      <w:pPr>
        <w:rPr>
          <w:rFonts w:ascii="Times New Roman"/>
          <w:sz w:val="20"/>
        </w:rPr>
      </w:pPr>
    </w:p>
    <w:p w14:paraId="1881589C" w14:textId="77777777" w:rsidR="006C4085" w:rsidRDefault="006C4085">
      <w:pPr>
        <w:rPr>
          <w:rFonts w:ascii="Times New Roman"/>
          <w:sz w:val="20"/>
        </w:rPr>
      </w:pPr>
    </w:p>
    <w:p w14:paraId="35312314" w14:textId="77777777" w:rsidR="006C4085" w:rsidRDefault="006C4085">
      <w:pPr>
        <w:rPr>
          <w:rFonts w:ascii="Times New Roman"/>
          <w:sz w:val="20"/>
        </w:rPr>
      </w:pPr>
    </w:p>
    <w:p w14:paraId="391B77E7"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5D43F2C8" w14:textId="77777777">
        <w:trPr>
          <w:trHeight w:val="448"/>
        </w:trPr>
        <w:tc>
          <w:tcPr>
            <w:tcW w:w="1696" w:type="dxa"/>
            <w:shd w:val="clear" w:color="auto" w:fill="92D050"/>
          </w:tcPr>
          <w:p w14:paraId="6DD3B740" w14:textId="77777777" w:rsidR="006C4085" w:rsidRDefault="007C7F31">
            <w:pPr>
              <w:pStyle w:val="TableParagraph"/>
              <w:ind w:left="107"/>
              <w:rPr>
                <w:b/>
                <w:i/>
              </w:rPr>
            </w:pPr>
            <w:r>
              <w:rPr>
                <w:b/>
                <w:i/>
              </w:rPr>
              <w:t>Question</w:t>
            </w:r>
            <w:r>
              <w:rPr>
                <w:b/>
                <w:i/>
                <w:spacing w:val="-11"/>
              </w:rPr>
              <w:t xml:space="preserve"> </w:t>
            </w:r>
            <w:r>
              <w:rPr>
                <w:b/>
                <w:i/>
                <w:spacing w:val="-5"/>
              </w:rPr>
              <w:t>400</w:t>
            </w:r>
          </w:p>
        </w:tc>
        <w:tc>
          <w:tcPr>
            <w:tcW w:w="7319" w:type="dxa"/>
            <w:shd w:val="clear" w:color="auto" w:fill="92D050"/>
          </w:tcPr>
          <w:p w14:paraId="6E2A0663" w14:textId="514610FA" w:rsidR="006C4085" w:rsidRDefault="007C7F31">
            <w:pPr>
              <w:pStyle w:val="TableParagraph"/>
              <w:rPr>
                <w:rFonts w:ascii="Times New Roman"/>
                <w:sz w:val="20"/>
              </w:rPr>
            </w:pPr>
            <w:r>
              <w:t>In frogs, oviduct is formed by</w:t>
            </w:r>
            <w:r>
              <w:br/>
            </w:r>
          </w:p>
        </w:tc>
      </w:tr>
      <w:tr w:rsidR="006C4085" w14:paraId="3051A34A" w14:textId="77777777">
        <w:trPr>
          <w:trHeight w:val="450"/>
        </w:trPr>
        <w:tc>
          <w:tcPr>
            <w:tcW w:w="1696" w:type="dxa"/>
            <w:shd w:val="clear" w:color="auto" w:fill="FFF1CC"/>
          </w:tcPr>
          <w:p w14:paraId="12C5D560" w14:textId="77777777" w:rsidR="006C4085" w:rsidRDefault="007C7F31">
            <w:pPr>
              <w:pStyle w:val="TableParagraph"/>
              <w:ind w:left="107"/>
              <w:rPr>
                <w:b/>
                <w:i/>
              </w:rPr>
            </w:pPr>
            <w:r>
              <w:rPr>
                <w:b/>
                <w:i/>
                <w:spacing w:val="-10"/>
              </w:rPr>
              <w:t>A</w:t>
            </w:r>
          </w:p>
        </w:tc>
        <w:tc>
          <w:tcPr>
            <w:tcW w:w="7319" w:type="dxa"/>
          </w:tcPr>
          <w:p w14:paraId="4A977ADF" w14:textId="47F229C1" w:rsidR="006C4085" w:rsidRDefault="007C7F31">
            <w:pPr>
              <w:pStyle w:val="TableParagraph"/>
              <w:rPr>
                <w:rFonts w:ascii="Times New Roman"/>
                <w:sz w:val="20"/>
              </w:rPr>
            </w:pPr>
            <w:r>
              <w:t>Wolffian duct</w:t>
            </w:r>
            <w:r>
              <w:br/>
            </w:r>
          </w:p>
        </w:tc>
      </w:tr>
      <w:tr w:rsidR="006C4085" w14:paraId="36C97F85" w14:textId="77777777">
        <w:trPr>
          <w:trHeight w:val="450"/>
        </w:trPr>
        <w:tc>
          <w:tcPr>
            <w:tcW w:w="1696" w:type="dxa"/>
            <w:shd w:val="clear" w:color="auto" w:fill="FFF1CC"/>
          </w:tcPr>
          <w:p w14:paraId="46F22566" w14:textId="77777777" w:rsidR="006C4085" w:rsidRDefault="007C7F31">
            <w:pPr>
              <w:pStyle w:val="TableParagraph"/>
              <w:ind w:left="107"/>
              <w:rPr>
                <w:b/>
                <w:i/>
              </w:rPr>
            </w:pPr>
            <w:r>
              <w:rPr>
                <w:b/>
                <w:i/>
                <w:spacing w:val="-10"/>
              </w:rPr>
              <w:t>B</w:t>
            </w:r>
          </w:p>
        </w:tc>
        <w:tc>
          <w:tcPr>
            <w:tcW w:w="7319" w:type="dxa"/>
          </w:tcPr>
          <w:p w14:paraId="529199E3" w14:textId="46BC373C" w:rsidR="006C4085" w:rsidRDefault="007C7F31">
            <w:pPr>
              <w:pStyle w:val="TableParagraph"/>
              <w:rPr>
                <w:rFonts w:ascii="Times New Roman"/>
                <w:sz w:val="20"/>
              </w:rPr>
            </w:pPr>
            <w:r>
              <w:t>Metanephric duct</w:t>
            </w:r>
            <w:r>
              <w:br/>
            </w:r>
          </w:p>
        </w:tc>
      </w:tr>
      <w:tr w:rsidR="006C4085" w14:paraId="15127D2D" w14:textId="77777777">
        <w:trPr>
          <w:trHeight w:val="450"/>
        </w:trPr>
        <w:tc>
          <w:tcPr>
            <w:tcW w:w="1696" w:type="dxa"/>
            <w:shd w:val="clear" w:color="auto" w:fill="FFF1CC"/>
          </w:tcPr>
          <w:p w14:paraId="6B2DD3ED" w14:textId="77777777" w:rsidR="006C4085" w:rsidRDefault="007C7F31">
            <w:pPr>
              <w:pStyle w:val="TableParagraph"/>
              <w:ind w:left="107"/>
              <w:rPr>
                <w:b/>
                <w:i/>
              </w:rPr>
            </w:pPr>
            <w:r>
              <w:rPr>
                <w:b/>
                <w:i/>
                <w:spacing w:val="-10"/>
              </w:rPr>
              <w:t>C</w:t>
            </w:r>
          </w:p>
        </w:tc>
        <w:tc>
          <w:tcPr>
            <w:tcW w:w="7319" w:type="dxa"/>
          </w:tcPr>
          <w:p w14:paraId="5828174B" w14:textId="6F92A8B8" w:rsidR="006C4085" w:rsidRDefault="007C7F31">
            <w:pPr>
              <w:pStyle w:val="TableParagraph"/>
              <w:rPr>
                <w:rFonts w:ascii="Times New Roman"/>
                <w:sz w:val="20"/>
              </w:rPr>
            </w:pPr>
            <w:r>
              <w:t>Mullerian duct</w:t>
            </w:r>
            <w:r>
              <w:br/>
            </w:r>
          </w:p>
        </w:tc>
      </w:tr>
      <w:tr w:rsidR="006C4085" w14:paraId="20EB040B" w14:textId="77777777">
        <w:trPr>
          <w:trHeight w:val="450"/>
        </w:trPr>
        <w:tc>
          <w:tcPr>
            <w:tcW w:w="1696" w:type="dxa"/>
            <w:shd w:val="clear" w:color="auto" w:fill="FFF1CC"/>
          </w:tcPr>
          <w:p w14:paraId="0158F487" w14:textId="77777777" w:rsidR="006C4085" w:rsidRDefault="007C7F31">
            <w:pPr>
              <w:pStyle w:val="TableParagraph"/>
              <w:ind w:left="107"/>
              <w:rPr>
                <w:b/>
                <w:i/>
              </w:rPr>
            </w:pPr>
            <w:r>
              <w:rPr>
                <w:b/>
                <w:i/>
                <w:spacing w:val="-10"/>
              </w:rPr>
              <w:t>D</w:t>
            </w:r>
          </w:p>
        </w:tc>
        <w:tc>
          <w:tcPr>
            <w:tcW w:w="7319" w:type="dxa"/>
          </w:tcPr>
          <w:p w14:paraId="4CA995F7" w14:textId="54B64667" w:rsidR="006C4085" w:rsidRDefault="007C7F31">
            <w:pPr>
              <w:pStyle w:val="TableParagraph"/>
              <w:rPr>
                <w:rFonts w:ascii="Times New Roman"/>
                <w:sz w:val="20"/>
              </w:rPr>
            </w:pPr>
            <w:r>
              <w:t>Bidder's canal</w:t>
            </w:r>
          </w:p>
        </w:tc>
      </w:tr>
      <w:tr w:rsidR="006C4085" w14:paraId="34571ABA" w14:textId="77777777">
        <w:trPr>
          <w:trHeight w:val="579"/>
        </w:trPr>
        <w:tc>
          <w:tcPr>
            <w:tcW w:w="1696" w:type="dxa"/>
            <w:shd w:val="clear" w:color="auto" w:fill="FFF1CC"/>
          </w:tcPr>
          <w:p w14:paraId="7306DABB" w14:textId="77777777" w:rsidR="006C4085" w:rsidRDefault="006C4085">
            <w:pPr>
              <w:pStyle w:val="TableParagraph"/>
              <w:spacing w:before="36"/>
              <w:rPr>
                <w:rFonts w:ascii="Times New Roman"/>
              </w:rPr>
            </w:pPr>
          </w:p>
          <w:p w14:paraId="690235BC"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14D46C9A" w14:textId="77777777" w:rsidR="006C4085" w:rsidRDefault="006C4085">
            <w:pPr>
              <w:pStyle w:val="TableParagraph"/>
              <w:rPr>
                <w:rFonts w:ascii="Times New Roman"/>
                <w:sz w:val="20"/>
              </w:rPr>
            </w:pPr>
          </w:p>
        </w:tc>
      </w:tr>
      <w:tr w:rsidR="006C4085" w14:paraId="2EA431A1" w14:textId="77777777">
        <w:trPr>
          <w:trHeight w:val="1348"/>
        </w:trPr>
        <w:tc>
          <w:tcPr>
            <w:tcW w:w="1696" w:type="dxa"/>
            <w:shd w:val="clear" w:color="auto" w:fill="FFF1CC"/>
          </w:tcPr>
          <w:p w14:paraId="0CA90FB0" w14:textId="77777777" w:rsidR="006C4085" w:rsidRDefault="006C4085">
            <w:pPr>
              <w:pStyle w:val="TableParagraph"/>
              <w:spacing w:before="197"/>
              <w:rPr>
                <w:rFonts w:ascii="Times New Roman"/>
              </w:rPr>
            </w:pPr>
          </w:p>
          <w:p w14:paraId="4CCB9CAB" w14:textId="77777777" w:rsidR="006C4085" w:rsidRDefault="007C7F31">
            <w:pPr>
              <w:pStyle w:val="TableParagraph"/>
              <w:ind w:left="107"/>
              <w:rPr>
                <w:b/>
                <w:i/>
              </w:rPr>
            </w:pPr>
            <w:r>
              <w:rPr>
                <w:b/>
                <w:i/>
                <w:spacing w:val="-2"/>
              </w:rPr>
              <w:t>Explanation</w:t>
            </w:r>
          </w:p>
        </w:tc>
        <w:tc>
          <w:tcPr>
            <w:tcW w:w="7319" w:type="dxa"/>
          </w:tcPr>
          <w:p w14:paraId="3A461BC5" w14:textId="77777777" w:rsidR="006C4085" w:rsidRDefault="006C4085">
            <w:pPr>
              <w:pStyle w:val="TableParagraph"/>
              <w:rPr>
                <w:rFonts w:ascii="Times New Roman"/>
                <w:sz w:val="20"/>
              </w:rPr>
            </w:pPr>
          </w:p>
        </w:tc>
      </w:tr>
      <w:tr w:rsidR="006C4085" w14:paraId="312CDC5A" w14:textId="77777777">
        <w:trPr>
          <w:trHeight w:val="450"/>
        </w:trPr>
        <w:tc>
          <w:tcPr>
            <w:tcW w:w="1696" w:type="dxa"/>
            <w:shd w:val="clear" w:color="auto" w:fill="FFF1CC"/>
          </w:tcPr>
          <w:p w14:paraId="6C10B7E4"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586B8DD4" w14:textId="77777777" w:rsidR="006C4085" w:rsidRDefault="006C4085">
            <w:pPr>
              <w:pStyle w:val="TableParagraph"/>
              <w:rPr>
                <w:rFonts w:ascii="Times New Roman"/>
                <w:sz w:val="20"/>
              </w:rPr>
            </w:pPr>
          </w:p>
        </w:tc>
      </w:tr>
    </w:tbl>
    <w:p w14:paraId="210E3679"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394C8843" w14:textId="77777777" w:rsidR="006C4085" w:rsidRDefault="006C4085">
      <w:pPr>
        <w:rPr>
          <w:rFonts w:ascii="Times New Roman"/>
          <w:sz w:val="20"/>
        </w:rPr>
      </w:pPr>
    </w:p>
    <w:p w14:paraId="4814570B" w14:textId="77777777" w:rsidR="006C4085" w:rsidRDefault="006C4085">
      <w:pPr>
        <w:rPr>
          <w:rFonts w:ascii="Times New Roman"/>
          <w:sz w:val="20"/>
        </w:rPr>
      </w:pPr>
    </w:p>
    <w:p w14:paraId="4F5C1FA1" w14:textId="77777777" w:rsidR="006C4085" w:rsidRDefault="006C4085">
      <w:pPr>
        <w:rPr>
          <w:rFonts w:ascii="Times New Roman"/>
          <w:sz w:val="20"/>
        </w:rPr>
      </w:pPr>
    </w:p>
    <w:p w14:paraId="1C364D24" w14:textId="77777777" w:rsidR="006C4085" w:rsidRDefault="006C4085">
      <w:pPr>
        <w:rPr>
          <w:rFonts w:ascii="Times New Roman"/>
          <w:sz w:val="20"/>
        </w:rPr>
      </w:pPr>
    </w:p>
    <w:p w14:paraId="6A3A15E6" w14:textId="77777777" w:rsidR="006C4085" w:rsidRDefault="006C4085">
      <w:pPr>
        <w:rPr>
          <w:rFonts w:ascii="Times New Roman"/>
          <w:sz w:val="20"/>
        </w:rPr>
      </w:pPr>
    </w:p>
    <w:p w14:paraId="5166FEC2" w14:textId="77777777" w:rsidR="006C4085" w:rsidRDefault="006C4085">
      <w:pPr>
        <w:rPr>
          <w:rFonts w:ascii="Times New Roman"/>
          <w:sz w:val="20"/>
        </w:rPr>
      </w:pPr>
    </w:p>
    <w:p w14:paraId="77482905" w14:textId="77777777" w:rsidR="006C4085" w:rsidRDefault="006C4085">
      <w:pPr>
        <w:rPr>
          <w:rFonts w:ascii="Times New Roman"/>
          <w:sz w:val="20"/>
        </w:rPr>
      </w:pPr>
    </w:p>
    <w:p w14:paraId="265AAF23"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3FC87C01" w14:textId="77777777">
        <w:trPr>
          <w:trHeight w:val="448"/>
        </w:trPr>
        <w:tc>
          <w:tcPr>
            <w:tcW w:w="1696" w:type="dxa"/>
            <w:shd w:val="clear" w:color="auto" w:fill="92D050"/>
          </w:tcPr>
          <w:p w14:paraId="7FFD912D" w14:textId="77777777" w:rsidR="006C4085" w:rsidRDefault="007C7F31">
            <w:pPr>
              <w:pStyle w:val="TableParagraph"/>
              <w:ind w:left="107"/>
              <w:rPr>
                <w:b/>
                <w:i/>
              </w:rPr>
            </w:pPr>
            <w:r>
              <w:rPr>
                <w:b/>
                <w:i/>
              </w:rPr>
              <w:t>Question</w:t>
            </w:r>
            <w:r>
              <w:rPr>
                <w:b/>
                <w:i/>
                <w:spacing w:val="-11"/>
              </w:rPr>
              <w:t xml:space="preserve"> </w:t>
            </w:r>
            <w:r>
              <w:rPr>
                <w:b/>
                <w:i/>
                <w:spacing w:val="-5"/>
              </w:rPr>
              <w:t>401</w:t>
            </w:r>
          </w:p>
        </w:tc>
        <w:tc>
          <w:tcPr>
            <w:tcW w:w="7319" w:type="dxa"/>
            <w:shd w:val="clear" w:color="auto" w:fill="92D050"/>
          </w:tcPr>
          <w:p w14:paraId="3DB765C8" w14:textId="2F14B2ED" w:rsidR="006C4085" w:rsidRDefault="007C7F31">
            <w:pPr>
              <w:pStyle w:val="TableParagraph"/>
              <w:rPr>
                <w:rFonts w:ascii="Times New Roman"/>
                <w:sz w:val="20"/>
              </w:rPr>
            </w:pPr>
            <w:r>
              <w:t>Mouth part of mosquito is</w:t>
            </w:r>
            <w:r>
              <w:br/>
            </w:r>
          </w:p>
        </w:tc>
      </w:tr>
      <w:tr w:rsidR="006C4085" w14:paraId="47B0B0CE" w14:textId="77777777">
        <w:trPr>
          <w:trHeight w:val="450"/>
        </w:trPr>
        <w:tc>
          <w:tcPr>
            <w:tcW w:w="1696" w:type="dxa"/>
            <w:shd w:val="clear" w:color="auto" w:fill="FFF1CC"/>
          </w:tcPr>
          <w:p w14:paraId="0949FDBF" w14:textId="77777777" w:rsidR="006C4085" w:rsidRDefault="007C7F31">
            <w:pPr>
              <w:pStyle w:val="TableParagraph"/>
              <w:ind w:left="107"/>
              <w:rPr>
                <w:b/>
                <w:i/>
              </w:rPr>
            </w:pPr>
            <w:r>
              <w:rPr>
                <w:b/>
                <w:i/>
                <w:spacing w:val="-10"/>
              </w:rPr>
              <w:t>A</w:t>
            </w:r>
          </w:p>
        </w:tc>
        <w:tc>
          <w:tcPr>
            <w:tcW w:w="7319" w:type="dxa"/>
          </w:tcPr>
          <w:p w14:paraId="76983185" w14:textId="632E9B3E" w:rsidR="006C4085" w:rsidRDefault="007C7F31">
            <w:pPr>
              <w:pStyle w:val="TableParagraph"/>
              <w:rPr>
                <w:rFonts w:ascii="Times New Roman"/>
                <w:sz w:val="20"/>
              </w:rPr>
            </w:pPr>
            <w:r>
              <w:t>Sucking and piercing type</w:t>
            </w:r>
            <w:r>
              <w:br/>
            </w:r>
          </w:p>
        </w:tc>
      </w:tr>
      <w:tr w:rsidR="006C4085" w14:paraId="421F0034" w14:textId="77777777">
        <w:trPr>
          <w:trHeight w:val="450"/>
        </w:trPr>
        <w:tc>
          <w:tcPr>
            <w:tcW w:w="1696" w:type="dxa"/>
            <w:shd w:val="clear" w:color="auto" w:fill="FFF1CC"/>
          </w:tcPr>
          <w:p w14:paraId="607BA17B" w14:textId="77777777" w:rsidR="006C4085" w:rsidRDefault="007C7F31">
            <w:pPr>
              <w:pStyle w:val="TableParagraph"/>
              <w:ind w:left="107"/>
              <w:rPr>
                <w:b/>
                <w:i/>
              </w:rPr>
            </w:pPr>
            <w:r>
              <w:rPr>
                <w:b/>
                <w:i/>
                <w:spacing w:val="-10"/>
              </w:rPr>
              <w:t>B</w:t>
            </w:r>
          </w:p>
        </w:tc>
        <w:tc>
          <w:tcPr>
            <w:tcW w:w="7319" w:type="dxa"/>
          </w:tcPr>
          <w:p w14:paraId="01EED2F0" w14:textId="72F26B8C" w:rsidR="006C4085" w:rsidRDefault="007C7F31">
            <w:pPr>
              <w:pStyle w:val="TableParagraph"/>
              <w:rPr>
                <w:rFonts w:ascii="Times New Roman"/>
                <w:sz w:val="20"/>
              </w:rPr>
            </w:pPr>
            <w:r>
              <w:t>Sponging type</w:t>
            </w:r>
            <w:r>
              <w:br/>
            </w:r>
          </w:p>
        </w:tc>
      </w:tr>
      <w:tr w:rsidR="006C4085" w14:paraId="6F658A71" w14:textId="77777777">
        <w:trPr>
          <w:trHeight w:val="450"/>
        </w:trPr>
        <w:tc>
          <w:tcPr>
            <w:tcW w:w="1696" w:type="dxa"/>
            <w:shd w:val="clear" w:color="auto" w:fill="FFF1CC"/>
          </w:tcPr>
          <w:p w14:paraId="3A579B84" w14:textId="77777777" w:rsidR="006C4085" w:rsidRDefault="007C7F31">
            <w:pPr>
              <w:pStyle w:val="TableParagraph"/>
              <w:ind w:left="107"/>
              <w:rPr>
                <w:b/>
                <w:i/>
              </w:rPr>
            </w:pPr>
            <w:r>
              <w:rPr>
                <w:b/>
                <w:i/>
                <w:spacing w:val="-10"/>
              </w:rPr>
              <w:t>C</w:t>
            </w:r>
          </w:p>
        </w:tc>
        <w:tc>
          <w:tcPr>
            <w:tcW w:w="7319" w:type="dxa"/>
          </w:tcPr>
          <w:p w14:paraId="4DF5F284" w14:textId="77AC5E72" w:rsidR="006C4085" w:rsidRDefault="007C7F31">
            <w:pPr>
              <w:pStyle w:val="TableParagraph"/>
              <w:rPr>
                <w:rFonts w:ascii="Times New Roman"/>
                <w:sz w:val="20"/>
              </w:rPr>
            </w:pPr>
            <w:r>
              <w:t>Biting and chewing type</w:t>
            </w:r>
            <w:r>
              <w:br/>
            </w:r>
          </w:p>
        </w:tc>
      </w:tr>
      <w:tr w:rsidR="006C4085" w14:paraId="5952EAEA" w14:textId="77777777">
        <w:trPr>
          <w:trHeight w:val="450"/>
        </w:trPr>
        <w:tc>
          <w:tcPr>
            <w:tcW w:w="1696" w:type="dxa"/>
            <w:shd w:val="clear" w:color="auto" w:fill="FFF1CC"/>
          </w:tcPr>
          <w:p w14:paraId="257CFEBF" w14:textId="77777777" w:rsidR="006C4085" w:rsidRDefault="007C7F31">
            <w:pPr>
              <w:pStyle w:val="TableParagraph"/>
              <w:ind w:left="107"/>
              <w:rPr>
                <w:b/>
                <w:i/>
              </w:rPr>
            </w:pPr>
            <w:r>
              <w:rPr>
                <w:b/>
                <w:i/>
                <w:spacing w:val="-10"/>
              </w:rPr>
              <w:t>D</w:t>
            </w:r>
          </w:p>
        </w:tc>
        <w:tc>
          <w:tcPr>
            <w:tcW w:w="7319" w:type="dxa"/>
          </w:tcPr>
          <w:p w14:paraId="4745BC3A" w14:textId="344FBC8D" w:rsidR="006C4085" w:rsidRDefault="007C7F31">
            <w:pPr>
              <w:pStyle w:val="TableParagraph"/>
              <w:rPr>
                <w:rFonts w:ascii="Times New Roman"/>
                <w:sz w:val="20"/>
              </w:rPr>
            </w:pPr>
            <w:r>
              <w:t>None of the above</w:t>
            </w:r>
          </w:p>
        </w:tc>
      </w:tr>
      <w:tr w:rsidR="006C4085" w14:paraId="74CE2170" w14:textId="77777777">
        <w:trPr>
          <w:trHeight w:val="579"/>
        </w:trPr>
        <w:tc>
          <w:tcPr>
            <w:tcW w:w="1696" w:type="dxa"/>
            <w:shd w:val="clear" w:color="auto" w:fill="FFF1CC"/>
          </w:tcPr>
          <w:p w14:paraId="5D0AF7C9" w14:textId="77777777" w:rsidR="006C4085" w:rsidRDefault="006C4085">
            <w:pPr>
              <w:pStyle w:val="TableParagraph"/>
              <w:spacing w:before="36"/>
              <w:rPr>
                <w:rFonts w:ascii="Times New Roman"/>
              </w:rPr>
            </w:pPr>
          </w:p>
          <w:p w14:paraId="08D0BFA0"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4B541C4A" w14:textId="77777777" w:rsidR="006C4085" w:rsidRDefault="006C4085">
            <w:pPr>
              <w:pStyle w:val="TableParagraph"/>
              <w:rPr>
                <w:rFonts w:ascii="Times New Roman"/>
                <w:sz w:val="20"/>
              </w:rPr>
            </w:pPr>
          </w:p>
        </w:tc>
      </w:tr>
      <w:tr w:rsidR="006C4085" w14:paraId="45A39ADF" w14:textId="77777777">
        <w:trPr>
          <w:trHeight w:val="1348"/>
        </w:trPr>
        <w:tc>
          <w:tcPr>
            <w:tcW w:w="1696" w:type="dxa"/>
            <w:shd w:val="clear" w:color="auto" w:fill="FFF1CC"/>
          </w:tcPr>
          <w:p w14:paraId="22E5CEBC" w14:textId="77777777" w:rsidR="006C4085" w:rsidRDefault="006C4085">
            <w:pPr>
              <w:pStyle w:val="TableParagraph"/>
              <w:spacing w:before="197"/>
              <w:rPr>
                <w:rFonts w:ascii="Times New Roman"/>
              </w:rPr>
            </w:pPr>
          </w:p>
          <w:p w14:paraId="6538BE50" w14:textId="77777777" w:rsidR="006C4085" w:rsidRDefault="007C7F31">
            <w:pPr>
              <w:pStyle w:val="TableParagraph"/>
              <w:ind w:left="107"/>
              <w:rPr>
                <w:b/>
                <w:i/>
              </w:rPr>
            </w:pPr>
            <w:r>
              <w:rPr>
                <w:b/>
                <w:i/>
                <w:spacing w:val="-2"/>
              </w:rPr>
              <w:t>Explanation</w:t>
            </w:r>
          </w:p>
        </w:tc>
        <w:tc>
          <w:tcPr>
            <w:tcW w:w="7319" w:type="dxa"/>
          </w:tcPr>
          <w:p w14:paraId="4CE9EFDC" w14:textId="77777777" w:rsidR="006C4085" w:rsidRDefault="006C4085">
            <w:pPr>
              <w:pStyle w:val="TableParagraph"/>
              <w:rPr>
                <w:rFonts w:ascii="Times New Roman"/>
                <w:sz w:val="20"/>
              </w:rPr>
            </w:pPr>
          </w:p>
        </w:tc>
      </w:tr>
      <w:tr w:rsidR="006C4085" w14:paraId="487770A5" w14:textId="77777777">
        <w:trPr>
          <w:trHeight w:val="450"/>
        </w:trPr>
        <w:tc>
          <w:tcPr>
            <w:tcW w:w="1696" w:type="dxa"/>
            <w:shd w:val="clear" w:color="auto" w:fill="FFF1CC"/>
          </w:tcPr>
          <w:p w14:paraId="30792F95"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3423476A" w14:textId="77777777" w:rsidR="006C4085" w:rsidRDefault="006C4085">
            <w:pPr>
              <w:pStyle w:val="TableParagraph"/>
              <w:rPr>
                <w:rFonts w:ascii="Times New Roman"/>
                <w:sz w:val="20"/>
              </w:rPr>
            </w:pPr>
          </w:p>
        </w:tc>
      </w:tr>
    </w:tbl>
    <w:p w14:paraId="29293A31"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2DAA31E2" w14:textId="77777777" w:rsidR="006C4085" w:rsidRDefault="006C4085">
      <w:pPr>
        <w:rPr>
          <w:rFonts w:ascii="Times New Roman"/>
          <w:sz w:val="20"/>
        </w:rPr>
      </w:pPr>
    </w:p>
    <w:p w14:paraId="75487AE6" w14:textId="77777777" w:rsidR="006C4085" w:rsidRDefault="006C4085">
      <w:pPr>
        <w:rPr>
          <w:rFonts w:ascii="Times New Roman"/>
          <w:sz w:val="20"/>
        </w:rPr>
      </w:pPr>
    </w:p>
    <w:p w14:paraId="789FB48D" w14:textId="77777777" w:rsidR="006C4085" w:rsidRDefault="006C4085">
      <w:pPr>
        <w:rPr>
          <w:rFonts w:ascii="Times New Roman"/>
          <w:sz w:val="20"/>
        </w:rPr>
      </w:pPr>
    </w:p>
    <w:p w14:paraId="21DE6DC0" w14:textId="77777777" w:rsidR="006C4085" w:rsidRDefault="006C4085">
      <w:pPr>
        <w:rPr>
          <w:rFonts w:ascii="Times New Roman"/>
          <w:sz w:val="20"/>
        </w:rPr>
      </w:pPr>
    </w:p>
    <w:p w14:paraId="6D252135" w14:textId="77777777" w:rsidR="006C4085" w:rsidRDefault="006C4085">
      <w:pPr>
        <w:rPr>
          <w:rFonts w:ascii="Times New Roman"/>
          <w:sz w:val="20"/>
        </w:rPr>
      </w:pPr>
    </w:p>
    <w:p w14:paraId="4477F2E1" w14:textId="77777777" w:rsidR="006C4085" w:rsidRDefault="006C4085">
      <w:pPr>
        <w:rPr>
          <w:rFonts w:ascii="Times New Roman"/>
          <w:sz w:val="20"/>
        </w:rPr>
      </w:pPr>
    </w:p>
    <w:p w14:paraId="48AD68B2" w14:textId="77777777" w:rsidR="006C4085" w:rsidRDefault="006C4085">
      <w:pPr>
        <w:rPr>
          <w:rFonts w:ascii="Times New Roman"/>
          <w:sz w:val="20"/>
        </w:rPr>
      </w:pPr>
    </w:p>
    <w:p w14:paraId="3F964F07"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58DABD8A" w14:textId="77777777">
        <w:trPr>
          <w:trHeight w:val="448"/>
        </w:trPr>
        <w:tc>
          <w:tcPr>
            <w:tcW w:w="1696" w:type="dxa"/>
            <w:shd w:val="clear" w:color="auto" w:fill="92D050"/>
          </w:tcPr>
          <w:p w14:paraId="04629BA2" w14:textId="77777777" w:rsidR="006C4085" w:rsidRDefault="007C7F31">
            <w:pPr>
              <w:pStyle w:val="TableParagraph"/>
              <w:ind w:left="107"/>
              <w:rPr>
                <w:b/>
                <w:i/>
              </w:rPr>
            </w:pPr>
            <w:r>
              <w:rPr>
                <w:b/>
                <w:i/>
              </w:rPr>
              <w:t>Question</w:t>
            </w:r>
            <w:r>
              <w:rPr>
                <w:b/>
                <w:i/>
                <w:spacing w:val="-11"/>
              </w:rPr>
              <w:t xml:space="preserve"> </w:t>
            </w:r>
            <w:r>
              <w:rPr>
                <w:b/>
                <w:i/>
                <w:spacing w:val="-5"/>
              </w:rPr>
              <w:t>402</w:t>
            </w:r>
          </w:p>
        </w:tc>
        <w:tc>
          <w:tcPr>
            <w:tcW w:w="7319" w:type="dxa"/>
            <w:shd w:val="clear" w:color="auto" w:fill="92D050"/>
          </w:tcPr>
          <w:p w14:paraId="55F95265" w14:textId="0B7C9129" w:rsidR="006C4085" w:rsidRDefault="007C7F31">
            <w:pPr>
              <w:pStyle w:val="TableParagraph"/>
              <w:rPr>
                <w:rFonts w:ascii="Times New Roman"/>
                <w:sz w:val="20"/>
              </w:rPr>
            </w:pPr>
            <w:r>
              <w:t>Waggle dance in honeybees tells about</w:t>
            </w:r>
            <w:r>
              <w:br/>
            </w:r>
          </w:p>
        </w:tc>
      </w:tr>
      <w:tr w:rsidR="006C4085" w14:paraId="73DFC3EC" w14:textId="77777777">
        <w:trPr>
          <w:trHeight w:val="450"/>
        </w:trPr>
        <w:tc>
          <w:tcPr>
            <w:tcW w:w="1696" w:type="dxa"/>
            <w:shd w:val="clear" w:color="auto" w:fill="FFF1CC"/>
          </w:tcPr>
          <w:p w14:paraId="5AA63099" w14:textId="77777777" w:rsidR="006C4085" w:rsidRDefault="007C7F31">
            <w:pPr>
              <w:pStyle w:val="TableParagraph"/>
              <w:ind w:left="107"/>
              <w:rPr>
                <w:b/>
                <w:i/>
              </w:rPr>
            </w:pPr>
            <w:r>
              <w:rPr>
                <w:b/>
                <w:i/>
                <w:spacing w:val="-10"/>
              </w:rPr>
              <w:t>A</w:t>
            </w:r>
          </w:p>
        </w:tc>
        <w:tc>
          <w:tcPr>
            <w:tcW w:w="7319" w:type="dxa"/>
          </w:tcPr>
          <w:p w14:paraId="34A332C7" w14:textId="31965603" w:rsidR="006C4085" w:rsidRDefault="007C7F31">
            <w:pPr>
              <w:pStyle w:val="TableParagraph"/>
              <w:rPr>
                <w:rFonts w:ascii="Times New Roman"/>
                <w:sz w:val="20"/>
              </w:rPr>
            </w:pPr>
            <w:r>
              <w:t>Direction of food source</w:t>
            </w:r>
            <w:r>
              <w:br/>
            </w:r>
          </w:p>
        </w:tc>
      </w:tr>
      <w:tr w:rsidR="006C4085" w14:paraId="6D6FB8DC" w14:textId="77777777">
        <w:trPr>
          <w:trHeight w:val="450"/>
        </w:trPr>
        <w:tc>
          <w:tcPr>
            <w:tcW w:w="1696" w:type="dxa"/>
            <w:shd w:val="clear" w:color="auto" w:fill="FFF1CC"/>
          </w:tcPr>
          <w:p w14:paraId="6A6C2773" w14:textId="77777777" w:rsidR="006C4085" w:rsidRDefault="007C7F31">
            <w:pPr>
              <w:pStyle w:val="TableParagraph"/>
              <w:ind w:left="107"/>
              <w:rPr>
                <w:b/>
                <w:i/>
              </w:rPr>
            </w:pPr>
            <w:r>
              <w:rPr>
                <w:b/>
                <w:i/>
                <w:spacing w:val="-10"/>
              </w:rPr>
              <w:t>B</w:t>
            </w:r>
          </w:p>
        </w:tc>
        <w:tc>
          <w:tcPr>
            <w:tcW w:w="7319" w:type="dxa"/>
          </w:tcPr>
          <w:p w14:paraId="52324436" w14:textId="3440E393" w:rsidR="006C4085" w:rsidRDefault="007C7F31">
            <w:pPr>
              <w:pStyle w:val="TableParagraph"/>
              <w:rPr>
                <w:rFonts w:ascii="Times New Roman"/>
                <w:sz w:val="20"/>
              </w:rPr>
            </w:pPr>
            <w:r>
              <w:t>Distance of food source</w:t>
            </w:r>
            <w:r>
              <w:br/>
            </w:r>
          </w:p>
        </w:tc>
      </w:tr>
      <w:tr w:rsidR="006C4085" w14:paraId="6445E358" w14:textId="77777777">
        <w:trPr>
          <w:trHeight w:val="450"/>
        </w:trPr>
        <w:tc>
          <w:tcPr>
            <w:tcW w:w="1696" w:type="dxa"/>
            <w:shd w:val="clear" w:color="auto" w:fill="FFF1CC"/>
          </w:tcPr>
          <w:p w14:paraId="7213C9AD" w14:textId="77777777" w:rsidR="006C4085" w:rsidRDefault="007C7F31">
            <w:pPr>
              <w:pStyle w:val="TableParagraph"/>
              <w:ind w:left="107"/>
              <w:rPr>
                <w:b/>
                <w:i/>
              </w:rPr>
            </w:pPr>
            <w:r>
              <w:rPr>
                <w:b/>
                <w:i/>
                <w:spacing w:val="-10"/>
              </w:rPr>
              <w:t>C</w:t>
            </w:r>
          </w:p>
        </w:tc>
        <w:tc>
          <w:tcPr>
            <w:tcW w:w="7319" w:type="dxa"/>
          </w:tcPr>
          <w:p w14:paraId="7C2CF87E" w14:textId="1D755A7B" w:rsidR="006C4085" w:rsidRDefault="007C7F31">
            <w:pPr>
              <w:pStyle w:val="TableParagraph"/>
              <w:rPr>
                <w:rFonts w:ascii="Times New Roman"/>
                <w:sz w:val="20"/>
              </w:rPr>
            </w:pPr>
            <w:r>
              <w:t>Both (a) and (b)</w:t>
            </w:r>
            <w:r>
              <w:br/>
            </w:r>
          </w:p>
        </w:tc>
      </w:tr>
      <w:tr w:rsidR="006C4085" w14:paraId="42243A23" w14:textId="77777777">
        <w:trPr>
          <w:trHeight w:val="450"/>
        </w:trPr>
        <w:tc>
          <w:tcPr>
            <w:tcW w:w="1696" w:type="dxa"/>
            <w:shd w:val="clear" w:color="auto" w:fill="FFF1CC"/>
          </w:tcPr>
          <w:p w14:paraId="682FA49F" w14:textId="77777777" w:rsidR="006C4085" w:rsidRDefault="007C7F31">
            <w:pPr>
              <w:pStyle w:val="TableParagraph"/>
              <w:ind w:left="107"/>
              <w:rPr>
                <w:b/>
                <w:i/>
              </w:rPr>
            </w:pPr>
            <w:r>
              <w:rPr>
                <w:b/>
                <w:i/>
                <w:spacing w:val="-10"/>
              </w:rPr>
              <w:t>D</w:t>
            </w:r>
          </w:p>
        </w:tc>
        <w:tc>
          <w:tcPr>
            <w:tcW w:w="7319" w:type="dxa"/>
          </w:tcPr>
          <w:p w14:paraId="06CB590F" w14:textId="720B8D99" w:rsidR="006C4085" w:rsidRDefault="007C7F31">
            <w:pPr>
              <w:pStyle w:val="TableParagraph"/>
              <w:rPr>
                <w:rFonts w:ascii="Times New Roman"/>
                <w:sz w:val="20"/>
              </w:rPr>
            </w:pPr>
            <w:r>
              <w:t>None of these</w:t>
            </w:r>
          </w:p>
        </w:tc>
      </w:tr>
      <w:tr w:rsidR="006C4085" w14:paraId="2168AD4C" w14:textId="77777777">
        <w:trPr>
          <w:trHeight w:val="579"/>
        </w:trPr>
        <w:tc>
          <w:tcPr>
            <w:tcW w:w="1696" w:type="dxa"/>
            <w:shd w:val="clear" w:color="auto" w:fill="FFF1CC"/>
          </w:tcPr>
          <w:p w14:paraId="02D73892" w14:textId="77777777" w:rsidR="006C4085" w:rsidRDefault="006C4085">
            <w:pPr>
              <w:pStyle w:val="TableParagraph"/>
              <w:spacing w:before="36"/>
              <w:rPr>
                <w:rFonts w:ascii="Times New Roman"/>
              </w:rPr>
            </w:pPr>
          </w:p>
          <w:p w14:paraId="15A1E314"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7E9125EB" w14:textId="77777777" w:rsidR="006C4085" w:rsidRDefault="006C4085">
            <w:pPr>
              <w:pStyle w:val="TableParagraph"/>
              <w:rPr>
                <w:rFonts w:ascii="Times New Roman"/>
                <w:sz w:val="20"/>
              </w:rPr>
            </w:pPr>
          </w:p>
        </w:tc>
      </w:tr>
      <w:tr w:rsidR="006C4085" w14:paraId="4EA6B45C" w14:textId="77777777">
        <w:trPr>
          <w:trHeight w:val="1348"/>
        </w:trPr>
        <w:tc>
          <w:tcPr>
            <w:tcW w:w="1696" w:type="dxa"/>
            <w:shd w:val="clear" w:color="auto" w:fill="FFF1CC"/>
          </w:tcPr>
          <w:p w14:paraId="47CCF914" w14:textId="77777777" w:rsidR="006C4085" w:rsidRDefault="006C4085">
            <w:pPr>
              <w:pStyle w:val="TableParagraph"/>
              <w:spacing w:before="197"/>
              <w:rPr>
                <w:rFonts w:ascii="Times New Roman"/>
              </w:rPr>
            </w:pPr>
          </w:p>
          <w:p w14:paraId="1D7C3E26" w14:textId="77777777" w:rsidR="006C4085" w:rsidRDefault="007C7F31">
            <w:pPr>
              <w:pStyle w:val="TableParagraph"/>
              <w:ind w:left="107"/>
              <w:rPr>
                <w:b/>
                <w:i/>
              </w:rPr>
            </w:pPr>
            <w:r>
              <w:rPr>
                <w:b/>
                <w:i/>
                <w:spacing w:val="-2"/>
              </w:rPr>
              <w:t>Explanation</w:t>
            </w:r>
          </w:p>
        </w:tc>
        <w:tc>
          <w:tcPr>
            <w:tcW w:w="7319" w:type="dxa"/>
          </w:tcPr>
          <w:p w14:paraId="4268EF07" w14:textId="77777777" w:rsidR="006C4085" w:rsidRDefault="006C4085">
            <w:pPr>
              <w:pStyle w:val="TableParagraph"/>
              <w:rPr>
                <w:rFonts w:ascii="Times New Roman"/>
                <w:sz w:val="20"/>
              </w:rPr>
            </w:pPr>
          </w:p>
        </w:tc>
      </w:tr>
      <w:tr w:rsidR="006C4085" w14:paraId="27106D15" w14:textId="77777777">
        <w:trPr>
          <w:trHeight w:val="450"/>
        </w:trPr>
        <w:tc>
          <w:tcPr>
            <w:tcW w:w="1696" w:type="dxa"/>
            <w:shd w:val="clear" w:color="auto" w:fill="FFF1CC"/>
          </w:tcPr>
          <w:p w14:paraId="6C621EF0"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0B49BE26" w14:textId="77777777" w:rsidR="006C4085" w:rsidRDefault="006C4085">
            <w:pPr>
              <w:pStyle w:val="TableParagraph"/>
              <w:rPr>
                <w:rFonts w:ascii="Times New Roman"/>
                <w:sz w:val="20"/>
              </w:rPr>
            </w:pPr>
          </w:p>
        </w:tc>
      </w:tr>
    </w:tbl>
    <w:p w14:paraId="3C3577BA"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6A3EDDC7" w14:textId="77777777" w:rsidR="006C4085" w:rsidRDefault="006C4085">
      <w:pPr>
        <w:rPr>
          <w:rFonts w:ascii="Times New Roman"/>
          <w:sz w:val="20"/>
        </w:rPr>
      </w:pPr>
    </w:p>
    <w:p w14:paraId="08CF18E0" w14:textId="77777777" w:rsidR="006C4085" w:rsidRDefault="006C4085">
      <w:pPr>
        <w:rPr>
          <w:rFonts w:ascii="Times New Roman"/>
          <w:sz w:val="20"/>
        </w:rPr>
      </w:pPr>
    </w:p>
    <w:p w14:paraId="0BFA0D57" w14:textId="77777777" w:rsidR="006C4085" w:rsidRDefault="006C4085">
      <w:pPr>
        <w:rPr>
          <w:rFonts w:ascii="Times New Roman"/>
          <w:sz w:val="20"/>
        </w:rPr>
      </w:pPr>
    </w:p>
    <w:p w14:paraId="12DE6C6B" w14:textId="77777777" w:rsidR="006C4085" w:rsidRDefault="006C4085">
      <w:pPr>
        <w:rPr>
          <w:rFonts w:ascii="Times New Roman"/>
          <w:sz w:val="20"/>
        </w:rPr>
      </w:pPr>
    </w:p>
    <w:p w14:paraId="79F205FB" w14:textId="77777777" w:rsidR="006C4085" w:rsidRDefault="006C4085">
      <w:pPr>
        <w:rPr>
          <w:rFonts w:ascii="Times New Roman"/>
          <w:sz w:val="20"/>
        </w:rPr>
      </w:pPr>
    </w:p>
    <w:p w14:paraId="54DC6877" w14:textId="77777777" w:rsidR="006C4085" w:rsidRDefault="006C4085">
      <w:pPr>
        <w:rPr>
          <w:rFonts w:ascii="Times New Roman"/>
          <w:sz w:val="20"/>
        </w:rPr>
      </w:pPr>
    </w:p>
    <w:p w14:paraId="26A087DB" w14:textId="77777777" w:rsidR="006C4085" w:rsidRDefault="006C4085">
      <w:pPr>
        <w:rPr>
          <w:rFonts w:ascii="Times New Roman"/>
          <w:sz w:val="20"/>
        </w:rPr>
      </w:pPr>
    </w:p>
    <w:p w14:paraId="7788A23D"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213D14EC" w14:textId="77777777">
        <w:trPr>
          <w:trHeight w:val="448"/>
        </w:trPr>
        <w:tc>
          <w:tcPr>
            <w:tcW w:w="1696" w:type="dxa"/>
            <w:shd w:val="clear" w:color="auto" w:fill="92D050"/>
          </w:tcPr>
          <w:p w14:paraId="4FC4FB84" w14:textId="77777777" w:rsidR="006C4085" w:rsidRDefault="007C7F31">
            <w:pPr>
              <w:pStyle w:val="TableParagraph"/>
              <w:ind w:left="107"/>
              <w:rPr>
                <w:b/>
                <w:i/>
              </w:rPr>
            </w:pPr>
            <w:r>
              <w:rPr>
                <w:b/>
                <w:i/>
              </w:rPr>
              <w:t>Question</w:t>
            </w:r>
            <w:r>
              <w:rPr>
                <w:b/>
                <w:i/>
                <w:spacing w:val="-11"/>
              </w:rPr>
              <w:t xml:space="preserve"> </w:t>
            </w:r>
            <w:r>
              <w:rPr>
                <w:b/>
                <w:i/>
                <w:spacing w:val="-5"/>
              </w:rPr>
              <w:t>403</w:t>
            </w:r>
          </w:p>
        </w:tc>
        <w:tc>
          <w:tcPr>
            <w:tcW w:w="7319" w:type="dxa"/>
            <w:shd w:val="clear" w:color="auto" w:fill="92D050"/>
          </w:tcPr>
          <w:p w14:paraId="52F1CC72" w14:textId="326A2D77" w:rsidR="006C4085" w:rsidRDefault="007C7F31">
            <w:pPr>
              <w:pStyle w:val="TableParagraph"/>
              <w:rPr>
                <w:rFonts w:ascii="Times New Roman"/>
                <w:sz w:val="20"/>
              </w:rPr>
            </w:pPr>
            <w:r>
              <w:t>Which one of the following is not used in organic farming?</w:t>
            </w:r>
            <w:r>
              <w:br/>
            </w:r>
          </w:p>
        </w:tc>
      </w:tr>
      <w:tr w:rsidR="006C4085" w14:paraId="2930A607" w14:textId="77777777">
        <w:trPr>
          <w:trHeight w:val="450"/>
        </w:trPr>
        <w:tc>
          <w:tcPr>
            <w:tcW w:w="1696" w:type="dxa"/>
            <w:shd w:val="clear" w:color="auto" w:fill="FFF1CC"/>
          </w:tcPr>
          <w:p w14:paraId="3F585D9A" w14:textId="77777777" w:rsidR="006C4085" w:rsidRDefault="007C7F31">
            <w:pPr>
              <w:pStyle w:val="TableParagraph"/>
              <w:ind w:left="107"/>
              <w:rPr>
                <w:b/>
                <w:i/>
              </w:rPr>
            </w:pPr>
            <w:r>
              <w:rPr>
                <w:b/>
                <w:i/>
                <w:spacing w:val="-10"/>
              </w:rPr>
              <w:t>A</w:t>
            </w:r>
          </w:p>
        </w:tc>
        <w:tc>
          <w:tcPr>
            <w:tcW w:w="7319" w:type="dxa"/>
          </w:tcPr>
          <w:p w14:paraId="3C0BBBCE" w14:textId="586FA602" w:rsidR="006C4085" w:rsidRDefault="007C7F31">
            <w:pPr>
              <w:pStyle w:val="TableParagraph"/>
              <w:rPr>
                <w:rFonts w:ascii="Times New Roman"/>
                <w:sz w:val="20"/>
              </w:rPr>
            </w:pPr>
            <w:r>
              <w:t>Glomus</w:t>
            </w:r>
            <w:r>
              <w:br/>
            </w:r>
          </w:p>
        </w:tc>
      </w:tr>
      <w:tr w:rsidR="006C4085" w14:paraId="2E27C585" w14:textId="77777777">
        <w:trPr>
          <w:trHeight w:val="450"/>
        </w:trPr>
        <w:tc>
          <w:tcPr>
            <w:tcW w:w="1696" w:type="dxa"/>
            <w:shd w:val="clear" w:color="auto" w:fill="FFF1CC"/>
          </w:tcPr>
          <w:p w14:paraId="4A5E2C5D" w14:textId="77777777" w:rsidR="006C4085" w:rsidRDefault="007C7F31">
            <w:pPr>
              <w:pStyle w:val="TableParagraph"/>
              <w:ind w:left="107"/>
              <w:rPr>
                <w:b/>
                <w:i/>
              </w:rPr>
            </w:pPr>
            <w:r>
              <w:rPr>
                <w:b/>
                <w:i/>
                <w:spacing w:val="-10"/>
              </w:rPr>
              <w:t>B</w:t>
            </w:r>
          </w:p>
        </w:tc>
        <w:tc>
          <w:tcPr>
            <w:tcW w:w="7319" w:type="dxa"/>
          </w:tcPr>
          <w:p w14:paraId="19D8D31D" w14:textId="3D105FAE" w:rsidR="006C4085" w:rsidRDefault="007C7F31">
            <w:pPr>
              <w:pStyle w:val="TableParagraph"/>
              <w:rPr>
                <w:rFonts w:ascii="Times New Roman"/>
                <w:sz w:val="20"/>
              </w:rPr>
            </w:pPr>
            <w:r>
              <w:t>Earthworm</w:t>
            </w:r>
            <w:r>
              <w:br/>
            </w:r>
          </w:p>
        </w:tc>
      </w:tr>
      <w:tr w:rsidR="006C4085" w14:paraId="1EE874BF" w14:textId="77777777">
        <w:trPr>
          <w:trHeight w:val="450"/>
        </w:trPr>
        <w:tc>
          <w:tcPr>
            <w:tcW w:w="1696" w:type="dxa"/>
            <w:shd w:val="clear" w:color="auto" w:fill="FFF1CC"/>
          </w:tcPr>
          <w:p w14:paraId="46D14BD1" w14:textId="77777777" w:rsidR="006C4085" w:rsidRDefault="007C7F31">
            <w:pPr>
              <w:pStyle w:val="TableParagraph"/>
              <w:ind w:left="107"/>
              <w:rPr>
                <w:b/>
                <w:i/>
              </w:rPr>
            </w:pPr>
            <w:r>
              <w:rPr>
                <w:b/>
                <w:i/>
                <w:spacing w:val="-10"/>
              </w:rPr>
              <w:t>C</w:t>
            </w:r>
          </w:p>
        </w:tc>
        <w:tc>
          <w:tcPr>
            <w:tcW w:w="7319" w:type="dxa"/>
          </w:tcPr>
          <w:p w14:paraId="66567C39" w14:textId="5A197ACE" w:rsidR="006C4085" w:rsidRDefault="007C7F31">
            <w:pPr>
              <w:pStyle w:val="TableParagraph"/>
              <w:rPr>
                <w:rFonts w:ascii="Times New Roman"/>
                <w:sz w:val="20"/>
              </w:rPr>
            </w:pPr>
            <w:r>
              <w:t>Oscillatoria</w:t>
            </w:r>
            <w:r>
              <w:br/>
            </w:r>
          </w:p>
        </w:tc>
      </w:tr>
      <w:tr w:rsidR="006C4085" w14:paraId="14BA59B1" w14:textId="77777777">
        <w:trPr>
          <w:trHeight w:val="450"/>
        </w:trPr>
        <w:tc>
          <w:tcPr>
            <w:tcW w:w="1696" w:type="dxa"/>
            <w:shd w:val="clear" w:color="auto" w:fill="FFF1CC"/>
          </w:tcPr>
          <w:p w14:paraId="56D3754A" w14:textId="77777777" w:rsidR="006C4085" w:rsidRDefault="007C7F31">
            <w:pPr>
              <w:pStyle w:val="TableParagraph"/>
              <w:ind w:left="107"/>
              <w:rPr>
                <w:b/>
                <w:i/>
              </w:rPr>
            </w:pPr>
            <w:r>
              <w:rPr>
                <w:b/>
                <w:i/>
                <w:spacing w:val="-10"/>
              </w:rPr>
              <w:t>D</w:t>
            </w:r>
          </w:p>
        </w:tc>
        <w:tc>
          <w:tcPr>
            <w:tcW w:w="7319" w:type="dxa"/>
          </w:tcPr>
          <w:p w14:paraId="094770AD" w14:textId="50378842" w:rsidR="006C4085" w:rsidRDefault="007C7F31">
            <w:pPr>
              <w:pStyle w:val="TableParagraph"/>
              <w:rPr>
                <w:rFonts w:ascii="Times New Roman"/>
                <w:sz w:val="20"/>
              </w:rPr>
            </w:pPr>
            <w:r>
              <w:t>Snail</w:t>
            </w:r>
          </w:p>
        </w:tc>
      </w:tr>
      <w:tr w:rsidR="006C4085" w14:paraId="3B2A7096" w14:textId="77777777">
        <w:trPr>
          <w:trHeight w:val="579"/>
        </w:trPr>
        <w:tc>
          <w:tcPr>
            <w:tcW w:w="1696" w:type="dxa"/>
            <w:shd w:val="clear" w:color="auto" w:fill="FFF1CC"/>
          </w:tcPr>
          <w:p w14:paraId="4C0FA1A8" w14:textId="77777777" w:rsidR="006C4085" w:rsidRDefault="006C4085">
            <w:pPr>
              <w:pStyle w:val="TableParagraph"/>
              <w:spacing w:before="36"/>
              <w:rPr>
                <w:rFonts w:ascii="Times New Roman"/>
              </w:rPr>
            </w:pPr>
          </w:p>
          <w:p w14:paraId="0EB99961"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013DCE92" w14:textId="77777777" w:rsidR="006C4085" w:rsidRDefault="006C4085">
            <w:pPr>
              <w:pStyle w:val="TableParagraph"/>
              <w:rPr>
                <w:rFonts w:ascii="Times New Roman"/>
                <w:sz w:val="20"/>
              </w:rPr>
            </w:pPr>
          </w:p>
        </w:tc>
      </w:tr>
      <w:tr w:rsidR="006C4085" w14:paraId="7249CE9F" w14:textId="77777777">
        <w:trPr>
          <w:trHeight w:val="1348"/>
        </w:trPr>
        <w:tc>
          <w:tcPr>
            <w:tcW w:w="1696" w:type="dxa"/>
            <w:shd w:val="clear" w:color="auto" w:fill="FFF1CC"/>
          </w:tcPr>
          <w:p w14:paraId="662DF126" w14:textId="77777777" w:rsidR="006C4085" w:rsidRDefault="006C4085">
            <w:pPr>
              <w:pStyle w:val="TableParagraph"/>
              <w:spacing w:before="197"/>
              <w:rPr>
                <w:rFonts w:ascii="Times New Roman"/>
              </w:rPr>
            </w:pPr>
          </w:p>
          <w:p w14:paraId="0B892F20" w14:textId="77777777" w:rsidR="006C4085" w:rsidRDefault="007C7F31">
            <w:pPr>
              <w:pStyle w:val="TableParagraph"/>
              <w:ind w:left="107"/>
              <w:rPr>
                <w:b/>
                <w:i/>
              </w:rPr>
            </w:pPr>
            <w:r>
              <w:rPr>
                <w:b/>
                <w:i/>
                <w:spacing w:val="-2"/>
              </w:rPr>
              <w:t>Explanation</w:t>
            </w:r>
          </w:p>
        </w:tc>
        <w:tc>
          <w:tcPr>
            <w:tcW w:w="7319" w:type="dxa"/>
          </w:tcPr>
          <w:p w14:paraId="28E19CD1" w14:textId="77777777" w:rsidR="006C4085" w:rsidRDefault="006C4085">
            <w:pPr>
              <w:pStyle w:val="TableParagraph"/>
              <w:rPr>
                <w:rFonts w:ascii="Times New Roman"/>
                <w:sz w:val="20"/>
              </w:rPr>
            </w:pPr>
          </w:p>
        </w:tc>
      </w:tr>
      <w:tr w:rsidR="006C4085" w14:paraId="365D59B1" w14:textId="77777777">
        <w:trPr>
          <w:trHeight w:val="450"/>
        </w:trPr>
        <w:tc>
          <w:tcPr>
            <w:tcW w:w="1696" w:type="dxa"/>
            <w:shd w:val="clear" w:color="auto" w:fill="FFF1CC"/>
          </w:tcPr>
          <w:p w14:paraId="14889BA8"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57C8331A" w14:textId="77777777" w:rsidR="006C4085" w:rsidRDefault="006C4085">
            <w:pPr>
              <w:pStyle w:val="TableParagraph"/>
              <w:rPr>
                <w:rFonts w:ascii="Times New Roman"/>
                <w:sz w:val="20"/>
              </w:rPr>
            </w:pPr>
          </w:p>
        </w:tc>
      </w:tr>
    </w:tbl>
    <w:p w14:paraId="3646AEB2"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50A8C2DF" w14:textId="77777777" w:rsidR="006C4085" w:rsidRDefault="006C4085">
      <w:pPr>
        <w:rPr>
          <w:rFonts w:ascii="Times New Roman"/>
          <w:sz w:val="20"/>
        </w:rPr>
      </w:pPr>
    </w:p>
    <w:p w14:paraId="7548C78A" w14:textId="77777777" w:rsidR="006C4085" w:rsidRDefault="006C4085">
      <w:pPr>
        <w:rPr>
          <w:rFonts w:ascii="Times New Roman"/>
          <w:sz w:val="20"/>
        </w:rPr>
      </w:pPr>
    </w:p>
    <w:p w14:paraId="041BF3DF" w14:textId="77777777" w:rsidR="006C4085" w:rsidRDefault="006C4085">
      <w:pPr>
        <w:rPr>
          <w:rFonts w:ascii="Times New Roman"/>
          <w:sz w:val="20"/>
        </w:rPr>
      </w:pPr>
    </w:p>
    <w:p w14:paraId="3F675381" w14:textId="77777777" w:rsidR="006C4085" w:rsidRDefault="006C4085">
      <w:pPr>
        <w:rPr>
          <w:rFonts w:ascii="Times New Roman"/>
          <w:sz w:val="20"/>
        </w:rPr>
      </w:pPr>
    </w:p>
    <w:p w14:paraId="79FB5D1E" w14:textId="77777777" w:rsidR="006C4085" w:rsidRDefault="006C4085">
      <w:pPr>
        <w:rPr>
          <w:rFonts w:ascii="Times New Roman"/>
          <w:sz w:val="20"/>
        </w:rPr>
      </w:pPr>
    </w:p>
    <w:p w14:paraId="3B303F43" w14:textId="77777777" w:rsidR="006C4085" w:rsidRDefault="006C4085">
      <w:pPr>
        <w:rPr>
          <w:rFonts w:ascii="Times New Roman"/>
          <w:sz w:val="20"/>
        </w:rPr>
      </w:pPr>
    </w:p>
    <w:p w14:paraId="44F7AE74" w14:textId="77777777" w:rsidR="006C4085" w:rsidRDefault="006C4085">
      <w:pPr>
        <w:rPr>
          <w:rFonts w:ascii="Times New Roman"/>
          <w:sz w:val="20"/>
        </w:rPr>
      </w:pPr>
    </w:p>
    <w:p w14:paraId="6CEC6C0F"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612EAD5A" w14:textId="77777777">
        <w:trPr>
          <w:trHeight w:val="448"/>
        </w:trPr>
        <w:tc>
          <w:tcPr>
            <w:tcW w:w="1696" w:type="dxa"/>
            <w:shd w:val="clear" w:color="auto" w:fill="92D050"/>
          </w:tcPr>
          <w:p w14:paraId="44FA6612" w14:textId="77777777" w:rsidR="006C4085" w:rsidRDefault="007C7F31">
            <w:pPr>
              <w:pStyle w:val="TableParagraph"/>
              <w:ind w:left="107"/>
              <w:rPr>
                <w:b/>
                <w:i/>
              </w:rPr>
            </w:pPr>
            <w:r>
              <w:rPr>
                <w:b/>
                <w:i/>
              </w:rPr>
              <w:t>Question</w:t>
            </w:r>
            <w:r>
              <w:rPr>
                <w:b/>
                <w:i/>
                <w:spacing w:val="-11"/>
              </w:rPr>
              <w:t xml:space="preserve"> </w:t>
            </w:r>
            <w:r>
              <w:rPr>
                <w:b/>
                <w:i/>
                <w:spacing w:val="-5"/>
              </w:rPr>
              <w:t>404</w:t>
            </w:r>
          </w:p>
        </w:tc>
        <w:tc>
          <w:tcPr>
            <w:tcW w:w="7319" w:type="dxa"/>
            <w:shd w:val="clear" w:color="auto" w:fill="92D050"/>
          </w:tcPr>
          <w:p w14:paraId="552AACA9" w14:textId="3DCA08CF" w:rsidR="006C4085" w:rsidRDefault="007C7F31">
            <w:pPr>
              <w:pStyle w:val="TableParagraph"/>
              <w:rPr>
                <w:rFonts w:ascii="Times New Roman"/>
                <w:sz w:val="20"/>
              </w:rPr>
            </w:pPr>
            <w:r>
              <w:t>Number of segments found in abdomen of cockroach are</w:t>
            </w:r>
            <w:r>
              <w:br/>
            </w:r>
          </w:p>
        </w:tc>
      </w:tr>
      <w:tr w:rsidR="006C4085" w14:paraId="3226A4ED" w14:textId="77777777">
        <w:trPr>
          <w:trHeight w:val="450"/>
        </w:trPr>
        <w:tc>
          <w:tcPr>
            <w:tcW w:w="1696" w:type="dxa"/>
            <w:shd w:val="clear" w:color="auto" w:fill="FFF1CC"/>
          </w:tcPr>
          <w:p w14:paraId="56BD4D5B" w14:textId="77777777" w:rsidR="006C4085" w:rsidRDefault="007C7F31">
            <w:pPr>
              <w:pStyle w:val="TableParagraph"/>
              <w:ind w:left="107"/>
              <w:rPr>
                <w:b/>
                <w:i/>
              </w:rPr>
            </w:pPr>
            <w:r>
              <w:rPr>
                <w:b/>
                <w:i/>
                <w:spacing w:val="-10"/>
              </w:rPr>
              <w:t>A</w:t>
            </w:r>
          </w:p>
        </w:tc>
        <w:tc>
          <w:tcPr>
            <w:tcW w:w="7319" w:type="dxa"/>
          </w:tcPr>
          <w:p w14:paraId="374D78F8" w14:textId="279C7CC4" w:rsidR="006C4085" w:rsidRDefault="007C7F31">
            <w:pPr>
              <w:pStyle w:val="TableParagraph"/>
              <w:rPr>
                <w:rFonts w:ascii="Times New Roman"/>
                <w:sz w:val="20"/>
              </w:rPr>
            </w:pPr>
            <w:r>
              <w:t>8</w:t>
            </w:r>
            <w:r>
              <w:br/>
            </w:r>
          </w:p>
        </w:tc>
      </w:tr>
      <w:tr w:rsidR="006C4085" w14:paraId="4083979A" w14:textId="77777777">
        <w:trPr>
          <w:trHeight w:val="450"/>
        </w:trPr>
        <w:tc>
          <w:tcPr>
            <w:tcW w:w="1696" w:type="dxa"/>
            <w:shd w:val="clear" w:color="auto" w:fill="FFF1CC"/>
          </w:tcPr>
          <w:p w14:paraId="0F91E1FB" w14:textId="77777777" w:rsidR="006C4085" w:rsidRDefault="007C7F31">
            <w:pPr>
              <w:pStyle w:val="TableParagraph"/>
              <w:ind w:left="107"/>
              <w:rPr>
                <w:b/>
                <w:i/>
              </w:rPr>
            </w:pPr>
            <w:r>
              <w:rPr>
                <w:b/>
                <w:i/>
                <w:spacing w:val="-10"/>
              </w:rPr>
              <w:t>B</w:t>
            </w:r>
          </w:p>
        </w:tc>
        <w:tc>
          <w:tcPr>
            <w:tcW w:w="7319" w:type="dxa"/>
          </w:tcPr>
          <w:p w14:paraId="6A971167" w14:textId="7351B7AF" w:rsidR="006C4085" w:rsidRDefault="007C7F31">
            <w:pPr>
              <w:pStyle w:val="TableParagraph"/>
              <w:rPr>
                <w:rFonts w:ascii="Times New Roman"/>
                <w:sz w:val="20"/>
              </w:rPr>
            </w:pPr>
            <w:r>
              <w:t>10</w:t>
            </w:r>
            <w:r>
              <w:br/>
            </w:r>
          </w:p>
        </w:tc>
      </w:tr>
      <w:tr w:rsidR="006C4085" w14:paraId="192F851F" w14:textId="77777777">
        <w:trPr>
          <w:trHeight w:val="450"/>
        </w:trPr>
        <w:tc>
          <w:tcPr>
            <w:tcW w:w="1696" w:type="dxa"/>
            <w:shd w:val="clear" w:color="auto" w:fill="FFF1CC"/>
          </w:tcPr>
          <w:p w14:paraId="135BBA1A" w14:textId="77777777" w:rsidR="006C4085" w:rsidRDefault="007C7F31">
            <w:pPr>
              <w:pStyle w:val="TableParagraph"/>
              <w:ind w:left="107"/>
              <w:rPr>
                <w:b/>
                <w:i/>
              </w:rPr>
            </w:pPr>
            <w:r>
              <w:rPr>
                <w:b/>
                <w:i/>
                <w:spacing w:val="-10"/>
              </w:rPr>
              <w:t>C</w:t>
            </w:r>
          </w:p>
        </w:tc>
        <w:tc>
          <w:tcPr>
            <w:tcW w:w="7319" w:type="dxa"/>
          </w:tcPr>
          <w:p w14:paraId="40FF320A" w14:textId="7698D202" w:rsidR="006C4085" w:rsidRDefault="007C7F31">
            <w:pPr>
              <w:pStyle w:val="TableParagraph"/>
              <w:rPr>
                <w:rFonts w:ascii="Times New Roman"/>
                <w:sz w:val="20"/>
              </w:rPr>
            </w:pPr>
            <w:r>
              <w:t>12</w:t>
            </w:r>
            <w:r>
              <w:br/>
            </w:r>
          </w:p>
        </w:tc>
      </w:tr>
      <w:tr w:rsidR="006C4085" w14:paraId="441B396D" w14:textId="77777777">
        <w:trPr>
          <w:trHeight w:val="450"/>
        </w:trPr>
        <w:tc>
          <w:tcPr>
            <w:tcW w:w="1696" w:type="dxa"/>
            <w:shd w:val="clear" w:color="auto" w:fill="FFF1CC"/>
          </w:tcPr>
          <w:p w14:paraId="4F12C7C8" w14:textId="77777777" w:rsidR="006C4085" w:rsidRDefault="007C7F31">
            <w:pPr>
              <w:pStyle w:val="TableParagraph"/>
              <w:ind w:left="107"/>
              <w:rPr>
                <w:b/>
                <w:i/>
              </w:rPr>
            </w:pPr>
            <w:r>
              <w:rPr>
                <w:b/>
                <w:i/>
                <w:spacing w:val="-10"/>
              </w:rPr>
              <w:t>D</w:t>
            </w:r>
          </w:p>
        </w:tc>
        <w:tc>
          <w:tcPr>
            <w:tcW w:w="7319" w:type="dxa"/>
          </w:tcPr>
          <w:p w14:paraId="1E87357A" w14:textId="1E709804" w:rsidR="006C4085" w:rsidRDefault="007C7F31">
            <w:pPr>
              <w:pStyle w:val="TableParagraph"/>
              <w:rPr>
                <w:rFonts w:ascii="Times New Roman"/>
                <w:sz w:val="20"/>
              </w:rPr>
            </w:pPr>
            <w:r>
              <w:t>15</w:t>
            </w:r>
          </w:p>
        </w:tc>
      </w:tr>
      <w:tr w:rsidR="006C4085" w14:paraId="254129A4" w14:textId="77777777">
        <w:trPr>
          <w:trHeight w:val="579"/>
        </w:trPr>
        <w:tc>
          <w:tcPr>
            <w:tcW w:w="1696" w:type="dxa"/>
            <w:shd w:val="clear" w:color="auto" w:fill="FFF1CC"/>
          </w:tcPr>
          <w:p w14:paraId="6376D599" w14:textId="77777777" w:rsidR="006C4085" w:rsidRDefault="006C4085">
            <w:pPr>
              <w:pStyle w:val="TableParagraph"/>
              <w:spacing w:before="36"/>
              <w:rPr>
                <w:rFonts w:ascii="Times New Roman"/>
              </w:rPr>
            </w:pPr>
          </w:p>
          <w:p w14:paraId="60ED47F7"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09EEB277" w14:textId="77777777" w:rsidR="006C4085" w:rsidRDefault="006C4085">
            <w:pPr>
              <w:pStyle w:val="TableParagraph"/>
              <w:rPr>
                <w:rFonts w:ascii="Times New Roman"/>
                <w:sz w:val="20"/>
              </w:rPr>
            </w:pPr>
          </w:p>
        </w:tc>
      </w:tr>
      <w:tr w:rsidR="006C4085" w14:paraId="4D0FBBE5" w14:textId="77777777">
        <w:trPr>
          <w:trHeight w:val="1348"/>
        </w:trPr>
        <w:tc>
          <w:tcPr>
            <w:tcW w:w="1696" w:type="dxa"/>
            <w:shd w:val="clear" w:color="auto" w:fill="FFF1CC"/>
          </w:tcPr>
          <w:p w14:paraId="4FE74B13" w14:textId="77777777" w:rsidR="006C4085" w:rsidRDefault="006C4085">
            <w:pPr>
              <w:pStyle w:val="TableParagraph"/>
              <w:spacing w:before="197"/>
              <w:rPr>
                <w:rFonts w:ascii="Times New Roman"/>
              </w:rPr>
            </w:pPr>
          </w:p>
          <w:p w14:paraId="7737F137" w14:textId="77777777" w:rsidR="006C4085" w:rsidRDefault="007C7F31">
            <w:pPr>
              <w:pStyle w:val="TableParagraph"/>
              <w:ind w:left="107"/>
              <w:rPr>
                <w:b/>
                <w:i/>
              </w:rPr>
            </w:pPr>
            <w:r>
              <w:rPr>
                <w:b/>
                <w:i/>
                <w:spacing w:val="-2"/>
              </w:rPr>
              <w:t>Explanation</w:t>
            </w:r>
          </w:p>
        </w:tc>
        <w:tc>
          <w:tcPr>
            <w:tcW w:w="7319" w:type="dxa"/>
          </w:tcPr>
          <w:p w14:paraId="382DB89A" w14:textId="77777777" w:rsidR="006C4085" w:rsidRDefault="006C4085">
            <w:pPr>
              <w:pStyle w:val="TableParagraph"/>
              <w:rPr>
                <w:rFonts w:ascii="Times New Roman"/>
                <w:sz w:val="20"/>
              </w:rPr>
            </w:pPr>
          </w:p>
        </w:tc>
      </w:tr>
      <w:tr w:rsidR="006C4085" w14:paraId="6752C5D5" w14:textId="77777777">
        <w:trPr>
          <w:trHeight w:val="450"/>
        </w:trPr>
        <w:tc>
          <w:tcPr>
            <w:tcW w:w="1696" w:type="dxa"/>
            <w:shd w:val="clear" w:color="auto" w:fill="FFF1CC"/>
          </w:tcPr>
          <w:p w14:paraId="6FA812C3"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1DE4A320" w14:textId="77777777" w:rsidR="006C4085" w:rsidRDefault="006C4085">
            <w:pPr>
              <w:pStyle w:val="TableParagraph"/>
              <w:rPr>
                <w:rFonts w:ascii="Times New Roman"/>
                <w:sz w:val="20"/>
              </w:rPr>
            </w:pPr>
          </w:p>
        </w:tc>
      </w:tr>
    </w:tbl>
    <w:p w14:paraId="6D7C79F5"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5B5F9653" w14:textId="77777777" w:rsidR="006C4085" w:rsidRDefault="006C4085">
      <w:pPr>
        <w:rPr>
          <w:rFonts w:ascii="Times New Roman"/>
          <w:sz w:val="20"/>
        </w:rPr>
      </w:pPr>
    </w:p>
    <w:p w14:paraId="7D16E4C3" w14:textId="77777777" w:rsidR="006C4085" w:rsidRDefault="006C4085">
      <w:pPr>
        <w:rPr>
          <w:rFonts w:ascii="Times New Roman"/>
          <w:sz w:val="20"/>
        </w:rPr>
      </w:pPr>
    </w:p>
    <w:p w14:paraId="7252FB48" w14:textId="77777777" w:rsidR="006C4085" w:rsidRDefault="006C4085">
      <w:pPr>
        <w:rPr>
          <w:rFonts w:ascii="Times New Roman"/>
          <w:sz w:val="20"/>
        </w:rPr>
      </w:pPr>
    </w:p>
    <w:p w14:paraId="747EEF77" w14:textId="77777777" w:rsidR="006C4085" w:rsidRDefault="006C4085">
      <w:pPr>
        <w:rPr>
          <w:rFonts w:ascii="Times New Roman"/>
          <w:sz w:val="20"/>
        </w:rPr>
      </w:pPr>
    </w:p>
    <w:p w14:paraId="44B5A13D" w14:textId="77777777" w:rsidR="006C4085" w:rsidRDefault="006C4085">
      <w:pPr>
        <w:rPr>
          <w:rFonts w:ascii="Times New Roman"/>
          <w:sz w:val="20"/>
        </w:rPr>
      </w:pPr>
    </w:p>
    <w:p w14:paraId="06F7887D" w14:textId="77777777" w:rsidR="006C4085" w:rsidRDefault="006C4085">
      <w:pPr>
        <w:rPr>
          <w:rFonts w:ascii="Times New Roman"/>
          <w:sz w:val="20"/>
        </w:rPr>
      </w:pPr>
    </w:p>
    <w:p w14:paraId="613BE964" w14:textId="77777777" w:rsidR="006C4085" w:rsidRDefault="006C4085">
      <w:pPr>
        <w:rPr>
          <w:rFonts w:ascii="Times New Roman"/>
          <w:sz w:val="20"/>
        </w:rPr>
      </w:pPr>
    </w:p>
    <w:p w14:paraId="52759431"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10B3DF2B" w14:textId="77777777">
        <w:trPr>
          <w:trHeight w:val="448"/>
        </w:trPr>
        <w:tc>
          <w:tcPr>
            <w:tcW w:w="1696" w:type="dxa"/>
            <w:shd w:val="clear" w:color="auto" w:fill="92D050"/>
          </w:tcPr>
          <w:p w14:paraId="03C3071A" w14:textId="77777777" w:rsidR="006C4085" w:rsidRDefault="007C7F31">
            <w:pPr>
              <w:pStyle w:val="TableParagraph"/>
              <w:ind w:left="107"/>
              <w:rPr>
                <w:b/>
                <w:i/>
              </w:rPr>
            </w:pPr>
            <w:r>
              <w:rPr>
                <w:b/>
                <w:i/>
              </w:rPr>
              <w:t>Question</w:t>
            </w:r>
            <w:r>
              <w:rPr>
                <w:b/>
                <w:i/>
                <w:spacing w:val="-11"/>
              </w:rPr>
              <w:t xml:space="preserve"> </w:t>
            </w:r>
            <w:r>
              <w:rPr>
                <w:b/>
                <w:i/>
                <w:spacing w:val="-5"/>
              </w:rPr>
              <w:t>405</w:t>
            </w:r>
          </w:p>
        </w:tc>
        <w:tc>
          <w:tcPr>
            <w:tcW w:w="7319" w:type="dxa"/>
            <w:shd w:val="clear" w:color="auto" w:fill="92D050"/>
          </w:tcPr>
          <w:p w14:paraId="6BF4281D" w14:textId="59311ABE" w:rsidR="006C4085" w:rsidRDefault="007C7F31">
            <w:pPr>
              <w:pStyle w:val="TableParagraph"/>
              <w:rPr>
                <w:rFonts w:ascii="Times New Roman"/>
                <w:sz w:val="20"/>
              </w:rPr>
            </w:pPr>
            <w:r>
              <w:t>Choose the kind of erythrocyte found in Reptiles</w:t>
            </w:r>
            <w:r>
              <w:br/>
            </w:r>
          </w:p>
        </w:tc>
      </w:tr>
      <w:tr w:rsidR="006C4085" w14:paraId="605586D0" w14:textId="77777777">
        <w:trPr>
          <w:trHeight w:val="450"/>
        </w:trPr>
        <w:tc>
          <w:tcPr>
            <w:tcW w:w="1696" w:type="dxa"/>
            <w:shd w:val="clear" w:color="auto" w:fill="FFF1CC"/>
          </w:tcPr>
          <w:p w14:paraId="5F852732" w14:textId="77777777" w:rsidR="006C4085" w:rsidRDefault="007C7F31">
            <w:pPr>
              <w:pStyle w:val="TableParagraph"/>
              <w:ind w:left="107"/>
              <w:rPr>
                <w:b/>
                <w:i/>
              </w:rPr>
            </w:pPr>
            <w:r>
              <w:rPr>
                <w:b/>
                <w:i/>
                <w:spacing w:val="-10"/>
              </w:rPr>
              <w:t>A</w:t>
            </w:r>
          </w:p>
        </w:tc>
        <w:tc>
          <w:tcPr>
            <w:tcW w:w="7319" w:type="dxa"/>
          </w:tcPr>
          <w:p w14:paraId="123D9A4F" w14:textId="6AFE875A" w:rsidR="006C4085" w:rsidRDefault="007C7F31">
            <w:pPr>
              <w:pStyle w:val="TableParagraph"/>
              <w:rPr>
                <w:rFonts w:ascii="Times New Roman"/>
                <w:sz w:val="20"/>
              </w:rPr>
            </w:pPr>
            <w:r>
              <w:t>Circular - biconvex - nucleated</w:t>
            </w:r>
            <w:r>
              <w:br/>
            </w:r>
          </w:p>
        </w:tc>
      </w:tr>
      <w:tr w:rsidR="006C4085" w14:paraId="4A474D46" w14:textId="77777777">
        <w:trPr>
          <w:trHeight w:val="450"/>
        </w:trPr>
        <w:tc>
          <w:tcPr>
            <w:tcW w:w="1696" w:type="dxa"/>
            <w:shd w:val="clear" w:color="auto" w:fill="FFF1CC"/>
          </w:tcPr>
          <w:p w14:paraId="4C21C9A8" w14:textId="77777777" w:rsidR="006C4085" w:rsidRDefault="007C7F31">
            <w:pPr>
              <w:pStyle w:val="TableParagraph"/>
              <w:ind w:left="107"/>
              <w:rPr>
                <w:b/>
                <w:i/>
              </w:rPr>
            </w:pPr>
            <w:r>
              <w:rPr>
                <w:b/>
                <w:i/>
                <w:spacing w:val="-10"/>
              </w:rPr>
              <w:t>B</w:t>
            </w:r>
          </w:p>
        </w:tc>
        <w:tc>
          <w:tcPr>
            <w:tcW w:w="7319" w:type="dxa"/>
          </w:tcPr>
          <w:p w14:paraId="474201AE" w14:textId="1185810A" w:rsidR="006C4085" w:rsidRDefault="007C7F31">
            <w:pPr>
              <w:pStyle w:val="TableParagraph"/>
              <w:rPr>
                <w:rFonts w:ascii="Times New Roman"/>
                <w:sz w:val="20"/>
              </w:rPr>
            </w:pPr>
            <w:r>
              <w:t>Oval - biconcave - denucleated</w:t>
            </w:r>
            <w:r>
              <w:br/>
            </w:r>
          </w:p>
        </w:tc>
      </w:tr>
      <w:tr w:rsidR="006C4085" w14:paraId="2DF44E93" w14:textId="77777777">
        <w:trPr>
          <w:trHeight w:val="450"/>
        </w:trPr>
        <w:tc>
          <w:tcPr>
            <w:tcW w:w="1696" w:type="dxa"/>
            <w:shd w:val="clear" w:color="auto" w:fill="FFF1CC"/>
          </w:tcPr>
          <w:p w14:paraId="2C6C40D6" w14:textId="77777777" w:rsidR="006C4085" w:rsidRDefault="007C7F31">
            <w:pPr>
              <w:pStyle w:val="TableParagraph"/>
              <w:ind w:left="107"/>
              <w:rPr>
                <w:b/>
                <w:i/>
              </w:rPr>
            </w:pPr>
            <w:r>
              <w:rPr>
                <w:b/>
                <w:i/>
                <w:spacing w:val="-10"/>
              </w:rPr>
              <w:t>C</w:t>
            </w:r>
          </w:p>
        </w:tc>
        <w:tc>
          <w:tcPr>
            <w:tcW w:w="7319" w:type="dxa"/>
          </w:tcPr>
          <w:p w14:paraId="50001361" w14:textId="032477B9" w:rsidR="006C4085" w:rsidRDefault="007C7F31">
            <w:pPr>
              <w:pStyle w:val="TableParagraph"/>
              <w:rPr>
                <w:rFonts w:ascii="Times New Roman"/>
                <w:sz w:val="20"/>
              </w:rPr>
            </w:pPr>
            <w:r>
              <w:t>Circular - biconcave - denucleated</w:t>
            </w:r>
            <w:r>
              <w:br/>
            </w:r>
          </w:p>
        </w:tc>
      </w:tr>
      <w:tr w:rsidR="006C4085" w14:paraId="5A311A28" w14:textId="77777777">
        <w:trPr>
          <w:trHeight w:val="450"/>
        </w:trPr>
        <w:tc>
          <w:tcPr>
            <w:tcW w:w="1696" w:type="dxa"/>
            <w:shd w:val="clear" w:color="auto" w:fill="FFF1CC"/>
          </w:tcPr>
          <w:p w14:paraId="10772B2E" w14:textId="77777777" w:rsidR="006C4085" w:rsidRDefault="007C7F31">
            <w:pPr>
              <w:pStyle w:val="TableParagraph"/>
              <w:ind w:left="107"/>
              <w:rPr>
                <w:b/>
                <w:i/>
              </w:rPr>
            </w:pPr>
            <w:r>
              <w:rPr>
                <w:b/>
                <w:i/>
                <w:spacing w:val="-10"/>
              </w:rPr>
              <w:t>D</w:t>
            </w:r>
          </w:p>
        </w:tc>
        <w:tc>
          <w:tcPr>
            <w:tcW w:w="7319" w:type="dxa"/>
          </w:tcPr>
          <w:p w14:paraId="46C04C04" w14:textId="11F791DA" w:rsidR="006C4085" w:rsidRDefault="007C7F31">
            <w:pPr>
              <w:pStyle w:val="TableParagraph"/>
              <w:rPr>
                <w:rFonts w:ascii="Times New Roman"/>
                <w:sz w:val="20"/>
              </w:rPr>
            </w:pPr>
            <w:r>
              <w:t>Oval - biconvex - nucleated</w:t>
            </w:r>
          </w:p>
        </w:tc>
      </w:tr>
      <w:tr w:rsidR="006C4085" w14:paraId="5782F46E" w14:textId="77777777">
        <w:trPr>
          <w:trHeight w:val="579"/>
        </w:trPr>
        <w:tc>
          <w:tcPr>
            <w:tcW w:w="1696" w:type="dxa"/>
            <w:shd w:val="clear" w:color="auto" w:fill="FFF1CC"/>
          </w:tcPr>
          <w:p w14:paraId="28C54F2B" w14:textId="77777777" w:rsidR="006C4085" w:rsidRDefault="006C4085">
            <w:pPr>
              <w:pStyle w:val="TableParagraph"/>
              <w:spacing w:before="36"/>
              <w:rPr>
                <w:rFonts w:ascii="Times New Roman"/>
              </w:rPr>
            </w:pPr>
          </w:p>
          <w:p w14:paraId="347AE7E8"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6A1F8D77" w14:textId="77777777" w:rsidR="006C4085" w:rsidRDefault="006C4085">
            <w:pPr>
              <w:pStyle w:val="TableParagraph"/>
              <w:rPr>
                <w:rFonts w:ascii="Times New Roman"/>
                <w:sz w:val="20"/>
              </w:rPr>
            </w:pPr>
          </w:p>
        </w:tc>
      </w:tr>
      <w:tr w:rsidR="006C4085" w14:paraId="3E7DD347" w14:textId="77777777">
        <w:trPr>
          <w:trHeight w:val="1348"/>
        </w:trPr>
        <w:tc>
          <w:tcPr>
            <w:tcW w:w="1696" w:type="dxa"/>
            <w:shd w:val="clear" w:color="auto" w:fill="FFF1CC"/>
          </w:tcPr>
          <w:p w14:paraId="55E816DF" w14:textId="77777777" w:rsidR="006C4085" w:rsidRDefault="006C4085">
            <w:pPr>
              <w:pStyle w:val="TableParagraph"/>
              <w:spacing w:before="197"/>
              <w:rPr>
                <w:rFonts w:ascii="Times New Roman"/>
              </w:rPr>
            </w:pPr>
          </w:p>
          <w:p w14:paraId="43C24CF7" w14:textId="77777777" w:rsidR="006C4085" w:rsidRDefault="007C7F31">
            <w:pPr>
              <w:pStyle w:val="TableParagraph"/>
              <w:ind w:left="107"/>
              <w:rPr>
                <w:b/>
                <w:i/>
              </w:rPr>
            </w:pPr>
            <w:r>
              <w:rPr>
                <w:b/>
                <w:i/>
                <w:spacing w:val="-2"/>
              </w:rPr>
              <w:t>Explanation</w:t>
            </w:r>
          </w:p>
        </w:tc>
        <w:tc>
          <w:tcPr>
            <w:tcW w:w="7319" w:type="dxa"/>
          </w:tcPr>
          <w:p w14:paraId="100F8569" w14:textId="77777777" w:rsidR="006C4085" w:rsidRDefault="006C4085">
            <w:pPr>
              <w:pStyle w:val="TableParagraph"/>
              <w:rPr>
                <w:rFonts w:ascii="Times New Roman"/>
                <w:sz w:val="20"/>
              </w:rPr>
            </w:pPr>
          </w:p>
        </w:tc>
      </w:tr>
      <w:tr w:rsidR="006C4085" w14:paraId="39653958" w14:textId="77777777">
        <w:trPr>
          <w:trHeight w:val="450"/>
        </w:trPr>
        <w:tc>
          <w:tcPr>
            <w:tcW w:w="1696" w:type="dxa"/>
            <w:shd w:val="clear" w:color="auto" w:fill="FFF1CC"/>
          </w:tcPr>
          <w:p w14:paraId="7C1F253A"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51E42B7D" w14:textId="77777777" w:rsidR="006C4085" w:rsidRDefault="006C4085">
            <w:pPr>
              <w:pStyle w:val="TableParagraph"/>
              <w:rPr>
                <w:rFonts w:ascii="Times New Roman"/>
                <w:sz w:val="20"/>
              </w:rPr>
            </w:pPr>
          </w:p>
        </w:tc>
      </w:tr>
    </w:tbl>
    <w:p w14:paraId="7B55C420"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2451F3B1" w14:textId="77777777" w:rsidR="006C4085" w:rsidRDefault="006C4085">
      <w:pPr>
        <w:rPr>
          <w:rFonts w:ascii="Times New Roman"/>
          <w:sz w:val="20"/>
        </w:rPr>
      </w:pPr>
    </w:p>
    <w:p w14:paraId="76FE8EB6" w14:textId="77777777" w:rsidR="006C4085" w:rsidRDefault="006C4085">
      <w:pPr>
        <w:rPr>
          <w:rFonts w:ascii="Times New Roman"/>
          <w:sz w:val="20"/>
        </w:rPr>
      </w:pPr>
    </w:p>
    <w:p w14:paraId="1EB5CBEA" w14:textId="77777777" w:rsidR="006C4085" w:rsidRDefault="006C4085">
      <w:pPr>
        <w:rPr>
          <w:rFonts w:ascii="Times New Roman"/>
          <w:sz w:val="20"/>
        </w:rPr>
      </w:pPr>
    </w:p>
    <w:p w14:paraId="3F5C83C9" w14:textId="77777777" w:rsidR="006C4085" w:rsidRDefault="006C4085">
      <w:pPr>
        <w:rPr>
          <w:rFonts w:ascii="Times New Roman"/>
          <w:sz w:val="20"/>
        </w:rPr>
      </w:pPr>
    </w:p>
    <w:p w14:paraId="5B387D33" w14:textId="77777777" w:rsidR="006C4085" w:rsidRDefault="006C4085">
      <w:pPr>
        <w:rPr>
          <w:rFonts w:ascii="Times New Roman"/>
          <w:sz w:val="20"/>
        </w:rPr>
      </w:pPr>
    </w:p>
    <w:p w14:paraId="2127FCCC" w14:textId="77777777" w:rsidR="006C4085" w:rsidRDefault="006C4085">
      <w:pPr>
        <w:rPr>
          <w:rFonts w:ascii="Times New Roman"/>
          <w:sz w:val="20"/>
        </w:rPr>
      </w:pPr>
    </w:p>
    <w:p w14:paraId="1619EDD6" w14:textId="77777777" w:rsidR="006C4085" w:rsidRDefault="006C4085">
      <w:pPr>
        <w:rPr>
          <w:rFonts w:ascii="Times New Roman"/>
          <w:sz w:val="20"/>
        </w:rPr>
      </w:pPr>
    </w:p>
    <w:p w14:paraId="7BC5E868"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5F5EAE16" w14:textId="77777777">
        <w:trPr>
          <w:trHeight w:val="448"/>
        </w:trPr>
        <w:tc>
          <w:tcPr>
            <w:tcW w:w="1696" w:type="dxa"/>
            <w:shd w:val="clear" w:color="auto" w:fill="92D050"/>
          </w:tcPr>
          <w:p w14:paraId="7271CA6D" w14:textId="77777777" w:rsidR="006C4085" w:rsidRDefault="007C7F31">
            <w:pPr>
              <w:pStyle w:val="TableParagraph"/>
              <w:ind w:left="107"/>
              <w:rPr>
                <w:b/>
                <w:i/>
              </w:rPr>
            </w:pPr>
            <w:r>
              <w:rPr>
                <w:b/>
                <w:i/>
              </w:rPr>
              <w:t>Question</w:t>
            </w:r>
            <w:r>
              <w:rPr>
                <w:b/>
                <w:i/>
                <w:spacing w:val="-11"/>
              </w:rPr>
              <w:t xml:space="preserve"> </w:t>
            </w:r>
            <w:r>
              <w:rPr>
                <w:b/>
                <w:i/>
                <w:spacing w:val="-5"/>
              </w:rPr>
              <w:t>406</w:t>
            </w:r>
          </w:p>
        </w:tc>
        <w:tc>
          <w:tcPr>
            <w:tcW w:w="7319" w:type="dxa"/>
            <w:shd w:val="clear" w:color="auto" w:fill="92D050"/>
          </w:tcPr>
          <w:p w14:paraId="126FA020" w14:textId="249A1DEE" w:rsidR="006C4085" w:rsidRDefault="007C7F31">
            <w:pPr>
              <w:pStyle w:val="TableParagraph"/>
              <w:rPr>
                <w:rFonts w:ascii="Times New Roman"/>
                <w:sz w:val="20"/>
              </w:rPr>
            </w:pPr>
            <w:r>
              <w:t>Which is not correctly matched?</w:t>
            </w:r>
            <w:r>
              <w:br/>
            </w:r>
          </w:p>
        </w:tc>
      </w:tr>
      <w:tr w:rsidR="006C4085" w14:paraId="0D5F4FAA" w14:textId="77777777">
        <w:trPr>
          <w:trHeight w:val="450"/>
        </w:trPr>
        <w:tc>
          <w:tcPr>
            <w:tcW w:w="1696" w:type="dxa"/>
            <w:shd w:val="clear" w:color="auto" w:fill="FFF1CC"/>
          </w:tcPr>
          <w:p w14:paraId="4E496040" w14:textId="77777777" w:rsidR="006C4085" w:rsidRDefault="007C7F31">
            <w:pPr>
              <w:pStyle w:val="TableParagraph"/>
              <w:ind w:left="107"/>
              <w:rPr>
                <w:b/>
                <w:i/>
              </w:rPr>
            </w:pPr>
            <w:r>
              <w:rPr>
                <w:b/>
                <w:i/>
                <w:spacing w:val="-10"/>
              </w:rPr>
              <w:t>A</w:t>
            </w:r>
          </w:p>
        </w:tc>
        <w:tc>
          <w:tcPr>
            <w:tcW w:w="7319" w:type="dxa"/>
          </w:tcPr>
          <w:p w14:paraId="6FFE646B" w14:textId="657A4146" w:rsidR="006C4085" w:rsidRDefault="007C7F31">
            <w:pPr>
              <w:pStyle w:val="TableParagraph"/>
              <w:rPr>
                <w:rFonts w:ascii="Times New Roman"/>
                <w:sz w:val="20"/>
              </w:rPr>
            </w:pPr>
            <w:r>
              <w:t>Annelida</w:t>
            </w:r>
            <w:r>
              <w:br/>
              <w:t>Enterocoelomate</w:t>
            </w:r>
            <w:r>
              <w:br/>
            </w:r>
          </w:p>
        </w:tc>
      </w:tr>
      <w:tr w:rsidR="006C4085" w14:paraId="660DD0AD" w14:textId="77777777">
        <w:trPr>
          <w:trHeight w:val="450"/>
        </w:trPr>
        <w:tc>
          <w:tcPr>
            <w:tcW w:w="1696" w:type="dxa"/>
            <w:shd w:val="clear" w:color="auto" w:fill="FFF1CC"/>
          </w:tcPr>
          <w:p w14:paraId="1C7FEABA" w14:textId="77777777" w:rsidR="006C4085" w:rsidRDefault="007C7F31">
            <w:pPr>
              <w:pStyle w:val="TableParagraph"/>
              <w:ind w:left="107"/>
              <w:rPr>
                <w:b/>
                <w:i/>
              </w:rPr>
            </w:pPr>
            <w:r>
              <w:rPr>
                <w:b/>
                <w:i/>
                <w:spacing w:val="-10"/>
              </w:rPr>
              <w:t>B</w:t>
            </w:r>
          </w:p>
        </w:tc>
        <w:tc>
          <w:tcPr>
            <w:tcW w:w="7319" w:type="dxa"/>
          </w:tcPr>
          <w:p w14:paraId="725C9D5C" w14:textId="0FE694C8" w:rsidR="006C4085" w:rsidRDefault="007C7F31">
            <w:pPr>
              <w:pStyle w:val="TableParagraph"/>
              <w:rPr>
                <w:rFonts w:ascii="Times New Roman"/>
                <w:sz w:val="20"/>
              </w:rPr>
            </w:pPr>
            <w:r>
              <w:t>Platyhelminthes</w:t>
            </w:r>
            <w:r>
              <w:br/>
              <w:t>Acoelomate</w:t>
            </w:r>
            <w:r>
              <w:br/>
            </w:r>
          </w:p>
        </w:tc>
      </w:tr>
      <w:tr w:rsidR="006C4085" w14:paraId="53659D58" w14:textId="77777777">
        <w:trPr>
          <w:trHeight w:val="450"/>
        </w:trPr>
        <w:tc>
          <w:tcPr>
            <w:tcW w:w="1696" w:type="dxa"/>
            <w:shd w:val="clear" w:color="auto" w:fill="FFF1CC"/>
          </w:tcPr>
          <w:p w14:paraId="3B0B593C" w14:textId="77777777" w:rsidR="006C4085" w:rsidRDefault="007C7F31">
            <w:pPr>
              <w:pStyle w:val="TableParagraph"/>
              <w:ind w:left="107"/>
              <w:rPr>
                <w:b/>
                <w:i/>
              </w:rPr>
            </w:pPr>
            <w:r>
              <w:rPr>
                <w:b/>
                <w:i/>
                <w:spacing w:val="-10"/>
              </w:rPr>
              <w:t>C</w:t>
            </w:r>
          </w:p>
        </w:tc>
        <w:tc>
          <w:tcPr>
            <w:tcW w:w="7319" w:type="dxa"/>
          </w:tcPr>
          <w:p w14:paraId="3D6B2B36" w14:textId="50F38420" w:rsidR="006C4085" w:rsidRDefault="007C7F31">
            <w:pPr>
              <w:pStyle w:val="TableParagraph"/>
              <w:rPr>
                <w:rFonts w:ascii="Times New Roman"/>
                <w:sz w:val="20"/>
              </w:rPr>
            </w:pPr>
            <w:r>
              <w:t>Arthropoda</w:t>
            </w:r>
            <w:r>
              <w:br/>
              <w:t>Schizocoelomate</w:t>
            </w:r>
            <w:r>
              <w:br/>
            </w:r>
          </w:p>
        </w:tc>
      </w:tr>
      <w:tr w:rsidR="006C4085" w14:paraId="13B958D7" w14:textId="77777777">
        <w:trPr>
          <w:trHeight w:val="450"/>
        </w:trPr>
        <w:tc>
          <w:tcPr>
            <w:tcW w:w="1696" w:type="dxa"/>
            <w:shd w:val="clear" w:color="auto" w:fill="FFF1CC"/>
          </w:tcPr>
          <w:p w14:paraId="7C5213EE" w14:textId="77777777" w:rsidR="006C4085" w:rsidRDefault="007C7F31">
            <w:pPr>
              <w:pStyle w:val="TableParagraph"/>
              <w:ind w:left="107"/>
              <w:rPr>
                <w:b/>
                <w:i/>
              </w:rPr>
            </w:pPr>
            <w:r>
              <w:rPr>
                <w:b/>
                <w:i/>
                <w:spacing w:val="-10"/>
              </w:rPr>
              <w:t>D</w:t>
            </w:r>
          </w:p>
        </w:tc>
        <w:tc>
          <w:tcPr>
            <w:tcW w:w="7319" w:type="dxa"/>
          </w:tcPr>
          <w:p w14:paraId="73D37EEE" w14:textId="416A5600" w:rsidR="006C4085" w:rsidRDefault="007C7F31">
            <w:pPr>
              <w:pStyle w:val="TableParagraph"/>
              <w:rPr>
                <w:rFonts w:ascii="Times New Roman"/>
                <w:sz w:val="20"/>
              </w:rPr>
            </w:pPr>
            <w:r>
              <w:t>Nemathelminthes -Pseudocoelomate</w:t>
            </w:r>
          </w:p>
        </w:tc>
      </w:tr>
      <w:tr w:rsidR="006C4085" w14:paraId="78CE7859" w14:textId="77777777">
        <w:trPr>
          <w:trHeight w:val="579"/>
        </w:trPr>
        <w:tc>
          <w:tcPr>
            <w:tcW w:w="1696" w:type="dxa"/>
            <w:shd w:val="clear" w:color="auto" w:fill="FFF1CC"/>
          </w:tcPr>
          <w:p w14:paraId="4891E4A1" w14:textId="77777777" w:rsidR="006C4085" w:rsidRDefault="006C4085">
            <w:pPr>
              <w:pStyle w:val="TableParagraph"/>
              <w:spacing w:before="36"/>
              <w:rPr>
                <w:rFonts w:ascii="Times New Roman"/>
              </w:rPr>
            </w:pPr>
          </w:p>
          <w:p w14:paraId="1FFCDAFE"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426A0855" w14:textId="77777777" w:rsidR="006C4085" w:rsidRDefault="006C4085">
            <w:pPr>
              <w:pStyle w:val="TableParagraph"/>
              <w:rPr>
                <w:rFonts w:ascii="Times New Roman"/>
                <w:sz w:val="20"/>
              </w:rPr>
            </w:pPr>
          </w:p>
        </w:tc>
      </w:tr>
      <w:tr w:rsidR="006C4085" w14:paraId="03C4B272" w14:textId="77777777">
        <w:trPr>
          <w:trHeight w:val="1348"/>
        </w:trPr>
        <w:tc>
          <w:tcPr>
            <w:tcW w:w="1696" w:type="dxa"/>
            <w:shd w:val="clear" w:color="auto" w:fill="FFF1CC"/>
          </w:tcPr>
          <w:p w14:paraId="23EBD583" w14:textId="77777777" w:rsidR="006C4085" w:rsidRDefault="006C4085">
            <w:pPr>
              <w:pStyle w:val="TableParagraph"/>
              <w:spacing w:before="197"/>
              <w:rPr>
                <w:rFonts w:ascii="Times New Roman"/>
              </w:rPr>
            </w:pPr>
          </w:p>
          <w:p w14:paraId="296ABAB6" w14:textId="77777777" w:rsidR="006C4085" w:rsidRDefault="007C7F31">
            <w:pPr>
              <w:pStyle w:val="TableParagraph"/>
              <w:ind w:left="107"/>
              <w:rPr>
                <w:b/>
                <w:i/>
              </w:rPr>
            </w:pPr>
            <w:r>
              <w:rPr>
                <w:b/>
                <w:i/>
                <w:spacing w:val="-2"/>
              </w:rPr>
              <w:t>Explanation</w:t>
            </w:r>
          </w:p>
        </w:tc>
        <w:tc>
          <w:tcPr>
            <w:tcW w:w="7319" w:type="dxa"/>
          </w:tcPr>
          <w:p w14:paraId="7E89B3D3" w14:textId="77777777" w:rsidR="006C4085" w:rsidRDefault="006C4085">
            <w:pPr>
              <w:pStyle w:val="TableParagraph"/>
              <w:rPr>
                <w:rFonts w:ascii="Times New Roman"/>
                <w:sz w:val="20"/>
              </w:rPr>
            </w:pPr>
          </w:p>
        </w:tc>
      </w:tr>
      <w:tr w:rsidR="006C4085" w14:paraId="1A739CD6" w14:textId="77777777">
        <w:trPr>
          <w:trHeight w:val="450"/>
        </w:trPr>
        <w:tc>
          <w:tcPr>
            <w:tcW w:w="1696" w:type="dxa"/>
            <w:shd w:val="clear" w:color="auto" w:fill="FFF1CC"/>
          </w:tcPr>
          <w:p w14:paraId="2BFE7E95"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5D4AD253" w14:textId="77777777" w:rsidR="006C4085" w:rsidRDefault="006C4085">
            <w:pPr>
              <w:pStyle w:val="TableParagraph"/>
              <w:rPr>
                <w:rFonts w:ascii="Times New Roman"/>
                <w:sz w:val="20"/>
              </w:rPr>
            </w:pPr>
          </w:p>
        </w:tc>
      </w:tr>
    </w:tbl>
    <w:p w14:paraId="605479AF"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23CD1467" w14:textId="77777777" w:rsidR="006C4085" w:rsidRDefault="006C4085">
      <w:pPr>
        <w:rPr>
          <w:rFonts w:ascii="Times New Roman"/>
          <w:sz w:val="20"/>
        </w:rPr>
      </w:pPr>
    </w:p>
    <w:p w14:paraId="0D94877E" w14:textId="77777777" w:rsidR="006C4085" w:rsidRDefault="006C4085">
      <w:pPr>
        <w:rPr>
          <w:rFonts w:ascii="Times New Roman"/>
          <w:sz w:val="20"/>
        </w:rPr>
      </w:pPr>
    </w:p>
    <w:p w14:paraId="161E989C" w14:textId="77777777" w:rsidR="006C4085" w:rsidRDefault="006C4085">
      <w:pPr>
        <w:rPr>
          <w:rFonts w:ascii="Times New Roman"/>
          <w:sz w:val="20"/>
        </w:rPr>
      </w:pPr>
    </w:p>
    <w:p w14:paraId="2ED1561D" w14:textId="77777777" w:rsidR="006C4085" w:rsidRDefault="006C4085">
      <w:pPr>
        <w:rPr>
          <w:rFonts w:ascii="Times New Roman"/>
          <w:sz w:val="20"/>
        </w:rPr>
      </w:pPr>
    </w:p>
    <w:p w14:paraId="2FE16E47" w14:textId="77777777" w:rsidR="006C4085" w:rsidRDefault="006C4085">
      <w:pPr>
        <w:rPr>
          <w:rFonts w:ascii="Times New Roman"/>
          <w:sz w:val="20"/>
        </w:rPr>
      </w:pPr>
    </w:p>
    <w:p w14:paraId="7650682A" w14:textId="77777777" w:rsidR="006C4085" w:rsidRDefault="006C4085">
      <w:pPr>
        <w:rPr>
          <w:rFonts w:ascii="Times New Roman"/>
          <w:sz w:val="20"/>
        </w:rPr>
      </w:pPr>
    </w:p>
    <w:p w14:paraId="05B91350" w14:textId="77777777" w:rsidR="006C4085" w:rsidRDefault="006C4085">
      <w:pPr>
        <w:rPr>
          <w:rFonts w:ascii="Times New Roman"/>
          <w:sz w:val="20"/>
        </w:rPr>
      </w:pPr>
    </w:p>
    <w:p w14:paraId="2826A7E0"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730C4D92" w14:textId="77777777">
        <w:trPr>
          <w:trHeight w:val="448"/>
        </w:trPr>
        <w:tc>
          <w:tcPr>
            <w:tcW w:w="1696" w:type="dxa"/>
            <w:shd w:val="clear" w:color="auto" w:fill="92D050"/>
          </w:tcPr>
          <w:p w14:paraId="6E02FE9C" w14:textId="77777777" w:rsidR="006C4085" w:rsidRDefault="007C7F31">
            <w:pPr>
              <w:pStyle w:val="TableParagraph"/>
              <w:ind w:left="107"/>
              <w:rPr>
                <w:b/>
                <w:i/>
              </w:rPr>
            </w:pPr>
            <w:r>
              <w:rPr>
                <w:b/>
                <w:i/>
              </w:rPr>
              <w:t>Question</w:t>
            </w:r>
            <w:r>
              <w:rPr>
                <w:b/>
                <w:i/>
                <w:spacing w:val="-11"/>
              </w:rPr>
              <w:t xml:space="preserve"> </w:t>
            </w:r>
            <w:r>
              <w:rPr>
                <w:b/>
                <w:i/>
                <w:spacing w:val="-5"/>
              </w:rPr>
              <w:t>407</w:t>
            </w:r>
          </w:p>
        </w:tc>
        <w:tc>
          <w:tcPr>
            <w:tcW w:w="7319" w:type="dxa"/>
            <w:shd w:val="clear" w:color="auto" w:fill="92D050"/>
          </w:tcPr>
          <w:p w14:paraId="03EE9665" w14:textId="657B490F" w:rsidR="006C4085" w:rsidRDefault="007C7F31">
            <w:pPr>
              <w:pStyle w:val="TableParagraph"/>
              <w:rPr>
                <w:rFonts w:ascii="Times New Roman"/>
                <w:sz w:val="20"/>
              </w:rPr>
            </w:pPr>
            <w:r>
              <w:t>Radial symmetry is seen in</w:t>
            </w:r>
            <w:r>
              <w:br/>
            </w:r>
          </w:p>
        </w:tc>
      </w:tr>
      <w:tr w:rsidR="006C4085" w14:paraId="7867A656" w14:textId="77777777">
        <w:trPr>
          <w:trHeight w:val="450"/>
        </w:trPr>
        <w:tc>
          <w:tcPr>
            <w:tcW w:w="1696" w:type="dxa"/>
            <w:shd w:val="clear" w:color="auto" w:fill="FFF1CC"/>
          </w:tcPr>
          <w:p w14:paraId="3A08D2AD" w14:textId="77777777" w:rsidR="006C4085" w:rsidRDefault="007C7F31">
            <w:pPr>
              <w:pStyle w:val="TableParagraph"/>
              <w:ind w:left="107"/>
              <w:rPr>
                <w:b/>
                <w:i/>
              </w:rPr>
            </w:pPr>
            <w:r>
              <w:rPr>
                <w:b/>
                <w:i/>
                <w:spacing w:val="-10"/>
              </w:rPr>
              <w:t>A</w:t>
            </w:r>
          </w:p>
        </w:tc>
        <w:tc>
          <w:tcPr>
            <w:tcW w:w="7319" w:type="dxa"/>
          </w:tcPr>
          <w:p w14:paraId="7F86FB67" w14:textId="4BFAE8E6" w:rsidR="006C4085" w:rsidRDefault="007C7F31">
            <w:pPr>
              <w:pStyle w:val="TableParagraph"/>
              <w:rPr>
                <w:rFonts w:ascii="Times New Roman"/>
                <w:sz w:val="20"/>
              </w:rPr>
            </w:pPr>
            <w:r>
              <w:t>Hydra</w:t>
            </w:r>
            <w:r>
              <w:br/>
            </w:r>
          </w:p>
        </w:tc>
      </w:tr>
      <w:tr w:rsidR="006C4085" w14:paraId="0570853F" w14:textId="77777777">
        <w:trPr>
          <w:trHeight w:val="450"/>
        </w:trPr>
        <w:tc>
          <w:tcPr>
            <w:tcW w:w="1696" w:type="dxa"/>
            <w:shd w:val="clear" w:color="auto" w:fill="FFF1CC"/>
          </w:tcPr>
          <w:p w14:paraId="3B651E43" w14:textId="77777777" w:rsidR="006C4085" w:rsidRDefault="007C7F31">
            <w:pPr>
              <w:pStyle w:val="TableParagraph"/>
              <w:ind w:left="107"/>
              <w:rPr>
                <w:b/>
                <w:i/>
              </w:rPr>
            </w:pPr>
            <w:r>
              <w:rPr>
                <w:b/>
                <w:i/>
                <w:spacing w:val="-10"/>
              </w:rPr>
              <w:t>B</w:t>
            </w:r>
          </w:p>
        </w:tc>
        <w:tc>
          <w:tcPr>
            <w:tcW w:w="7319" w:type="dxa"/>
          </w:tcPr>
          <w:p w14:paraId="3146D545" w14:textId="03828ABE" w:rsidR="006C4085" w:rsidRDefault="007C7F31">
            <w:pPr>
              <w:pStyle w:val="TableParagraph"/>
              <w:rPr>
                <w:rFonts w:ascii="Times New Roman"/>
                <w:sz w:val="20"/>
              </w:rPr>
            </w:pPr>
            <w:r>
              <w:t>Schistosoma</w:t>
            </w:r>
            <w:r>
              <w:br/>
            </w:r>
          </w:p>
        </w:tc>
      </w:tr>
      <w:tr w:rsidR="006C4085" w14:paraId="583462DD" w14:textId="77777777">
        <w:trPr>
          <w:trHeight w:val="450"/>
        </w:trPr>
        <w:tc>
          <w:tcPr>
            <w:tcW w:w="1696" w:type="dxa"/>
            <w:shd w:val="clear" w:color="auto" w:fill="FFF1CC"/>
          </w:tcPr>
          <w:p w14:paraId="48B478CF" w14:textId="77777777" w:rsidR="006C4085" w:rsidRDefault="007C7F31">
            <w:pPr>
              <w:pStyle w:val="TableParagraph"/>
              <w:ind w:left="107"/>
              <w:rPr>
                <w:b/>
                <w:i/>
              </w:rPr>
            </w:pPr>
            <w:r>
              <w:rPr>
                <w:b/>
                <w:i/>
                <w:spacing w:val="-10"/>
              </w:rPr>
              <w:t>C</w:t>
            </w:r>
          </w:p>
        </w:tc>
        <w:tc>
          <w:tcPr>
            <w:tcW w:w="7319" w:type="dxa"/>
          </w:tcPr>
          <w:p w14:paraId="4E8B7C82" w14:textId="1BEA9A77" w:rsidR="006C4085" w:rsidRDefault="007C7F31">
            <w:pPr>
              <w:pStyle w:val="TableParagraph"/>
              <w:rPr>
                <w:rFonts w:ascii="Times New Roman"/>
                <w:sz w:val="20"/>
              </w:rPr>
            </w:pPr>
            <w:r>
              <w:t>Taenia</w:t>
            </w:r>
            <w:r>
              <w:br/>
            </w:r>
          </w:p>
        </w:tc>
      </w:tr>
      <w:tr w:rsidR="006C4085" w14:paraId="1732EDE0" w14:textId="77777777">
        <w:trPr>
          <w:trHeight w:val="450"/>
        </w:trPr>
        <w:tc>
          <w:tcPr>
            <w:tcW w:w="1696" w:type="dxa"/>
            <w:shd w:val="clear" w:color="auto" w:fill="FFF1CC"/>
          </w:tcPr>
          <w:p w14:paraId="6CC197BE" w14:textId="77777777" w:rsidR="006C4085" w:rsidRDefault="007C7F31">
            <w:pPr>
              <w:pStyle w:val="TableParagraph"/>
              <w:ind w:left="107"/>
              <w:rPr>
                <w:b/>
                <w:i/>
              </w:rPr>
            </w:pPr>
            <w:r>
              <w:rPr>
                <w:b/>
                <w:i/>
                <w:spacing w:val="-10"/>
              </w:rPr>
              <w:t>D</w:t>
            </w:r>
          </w:p>
        </w:tc>
        <w:tc>
          <w:tcPr>
            <w:tcW w:w="7319" w:type="dxa"/>
          </w:tcPr>
          <w:p w14:paraId="59E73D99" w14:textId="10E7906B" w:rsidR="006C4085" w:rsidRDefault="007C7F31">
            <w:pPr>
              <w:pStyle w:val="TableParagraph"/>
              <w:rPr>
                <w:rFonts w:ascii="Times New Roman"/>
                <w:sz w:val="20"/>
              </w:rPr>
            </w:pPr>
            <w:r>
              <w:t>Fasciola</w:t>
            </w:r>
          </w:p>
        </w:tc>
      </w:tr>
      <w:tr w:rsidR="006C4085" w14:paraId="11C9707A" w14:textId="77777777">
        <w:trPr>
          <w:trHeight w:val="579"/>
        </w:trPr>
        <w:tc>
          <w:tcPr>
            <w:tcW w:w="1696" w:type="dxa"/>
            <w:shd w:val="clear" w:color="auto" w:fill="FFF1CC"/>
          </w:tcPr>
          <w:p w14:paraId="17DC754E" w14:textId="77777777" w:rsidR="006C4085" w:rsidRDefault="006C4085">
            <w:pPr>
              <w:pStyle w:val="TableParagraph"/>
              <w:spacing w:before="36"/>
              <w:rPr>
                <w:rFonts w:ascii="Times New Roman"/>
              </w:rPr>
            </w:pPr>
          </w:p>
          <w:p w14:paraId="7F8CFD62"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EE1A6D0" w14:textId="77777777" w:rsidR="006C4085" w:rsidRDefault="006C4085">
            <w:pPr>
              <w:pStyle w:val="TableParagraph"/>
              <w:rPr>
                <w:rFonts w:ascii="Times New Roman"/>
                <w:sz w:val="20"/>
              </w:rPr>
            </w:pPr>
          </w:p>
        </w:tc>
      </w:tr>
      <w:tr w:rsidR="006C4085" w14:paraId="7A6921D3" w14:textId="77777777">
        <w:trPr>
          <w:trHeight w:val="1348"/>
        </w:trPr>
        <w:tc>
          <w:tcPr>
            <w:tcW w:w="1696" w:type="dxa"/>
            <w:shd w:val="clear" w:color="auto" w:fill="FFF1CC"/>
          </w:tcPr>
          <w:p w14:paraId="77ECB5E9" w14:textId="77777777" w:rsidR="006C4085" w:rsidRDefault="006C4085">
            <w:pPr>
              <w:pStyle w:val="TableParagraph"/>
              <w:spacing w:before="197"/>
              <w:rPr>
                <w:rFonts w:ascii="Times New Roman"/>
              </w:rPr>
            </w:pPr>
          </w:p>
          <w:p w14:paraId="4F0B9152" w14:textId="77777777" w:rsidR="006C4085" w:rsidRDefault="007C7F31">
            <w:pPr>
              <w:pStyle w:val="TableParagraph"/>
              <w:ind w:left="107"/>
              <w:rPr>
                <w:b/>
                <w:i/>
              </w:rPr>
            </w:pPr>
            <w:r>
              <w:rPr>
                <w:b/>
                <w:i/>
                <w:spacing w:val="-2"/>
              </w:rPr>
              <w:t>Explanation</w:t>
            </w:r>
          </w:p>
        </w:tc>
        <w:tc>
          <w:tcPr>
            <w:tcW w:w="7319" w:type="dxa"/>
          </w:tcPr>
          <w:p w14:paraId="09D2E35D" w14:textId="77777777" w:rsidR="006C4085" w:rsidRDefault="006C4085">
            <w:pPr>
              <w:pStyle w:val="TableParagraph"/>
              <w:rPr>
                <w:rFonts w:ascii="Times New Roman"/>
                <w:sz w:val="20"/>
              </w:rPr>
            </w:pPr>
          </w:p>
        </w:tc>
      </w:tr>
      <w:tr w:rsidR="006C4085" w14:paraId="6D169B42" w14:textId="77777777">
        <w:trPr>
          <w:trHeight w:val="450"/>
        </w:trPr>
        <w:tc>
          <w:tcPr>
            <w:tcW w:w="1696" w:type="dxa"/>
            <w:shd w:val="clear" w:color="auto" w:fill="FFF1CC"/>
          </w:tcPr>
          <w:p w14:paraId="2E43A0F4"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73826982" w14:textId="77777777" w:rsidR="006C4085" w:rsidRDefault="006C4085">
            <w:pPr>
              <w:pStyle w:val="TableParagraph"/>
              <w:rPr>
                <w:rFonts w:ascii="Times New Roman"/>
                <w:sz w:val="20"/>
              </w:rPr>
            </w:pPr>
          </w:p>
        </w:tc>
      </w:tr>
    </w:tbl>
    <w:p w14:paraId="174F16B5"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5026EE9A" w14:textId="77777777" w:rsidR="006C4085" w:rsidRDefault="006C4085">
      <w:pPr>
        <w:rPr>
          <w:rFonts w:ascii="Times New Roman"/>
          <w:sz w:val="20"/>
        </w:rPr>
      </w:pPr>
    </w:p>
    <w:p w14:paraId="009C636A" w14:textId="77777777" w:rsidR="006C4085" w:rsidRDefault="006C4085">
      <w:pPr>
        <w:rPr>
          <w:rFonts w:ascii="Times New Roman"/>
          <w:sz w:val="20"/>
        </w:rPr>
      </w:pPr>
    </w:p>
    <w:p w14:paraId="0A9E8857" w14:textId="77777777" w:rsidR="006C4085" w:rsidRDefault="006C4085">
      <w:pPr>
        <w:rPr>
          <w:rFonts w:ascii="Times New Roman"/>
          <w:sz w:val="20"/>
        </w:rPr>
      </w:pPr>
    </w:p>
    <w:p w14:paraId="7EE1393C" w14:textId="77777777" w:rsidR="006C4085" w:rsidRDefault="006C4085">
      <w:pPr>
        <w:rPr>
          <w:rFonts w:ascii="Times New Roman"/>
          <w:sz w:val="20"/>
        </w:rPr>
      </w:pPr>
    </w:p>
    <w:p w14:paraId="215DB104" w14:textId="77777777" w:rsidR="006C4085" w:rsidRDefault="006C4085">
      <w:pPr>
        <w:rPr>
          <w:rFonts w:ascii="Times New Roman"/>
          <w:sz w:val="20"/>
        </w:rPr>
      </w:pPr>
    </w:p>
    <w:p w14:paraId="225CAC37" w14:textId="77777777" w:rsidR="006C4085" w:rsidRDefault="006C4085">
      <w:pPr>
        <w:rPr>
          <w:rFonts w:ascii="Times New Roman"/>
          <w:sz w:val="20"/>
        </w:rPr>
      </w:pPr>
    </w:p>
    <w:p w14:paraId="58477193" w14:textId="77777777" w:rsidR="006C4085" w:rsidRDefault="006C4085">
      <w:pPr>
        <w:rPr>
          <w:rFonts w:ascii="Times New Roman"/>
          <w:sz w:val="20"/>
        </w:rPr>
      </w:pPr>
    </w:p>
    <w:p w14:paraId="47DD0C10"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3D5D0383" w14:textId="77777777">
        <w:trPr>
          <w:trHeight w:val="448"/>
        </w:trPr>
        <w:tc>
          <w:tcPr>
            <w:tcW w:w="1696" w:type="dxa"/>
            <w:shd w:val="clear" w:color="auto" w:fill="92D050"/>
          </w:tcPr>
          <w:p w14:paraId="06249EBA" w14:textId="77777777" w:rsidR="006C4085" w:rsidRDefault="007C7F31">
            <w:pPr>
              <w:pStyle w:val="TableParagraph"/>
              <w:ind w:left="107"/>
              <w:rPr>
                <w:b/>
                <w:i/>
              </w:rPr>
            </w:pPr>
            <w:r>
              <w:rPr>
                <w:b/>
                <w:i/>
              </w:rPr>
              <w:t>Question</w:t>
            </w:r>
            <w:r>
              <w:rPr>
                <w:b/>
                <w:i/>
                <w:spacing w:val="-11"/>
              </w:rPr>
              <w:t xml:space="preserve"> </w:t>
            </w:r>
            <w:r>
              <w:rPr>
                <w:b/>
                <w:i/>
                <w:spacing w:val="-5"/>
              </w:rPr>
              <w:t>408</w:t>
            </w:r>
          </w:p>
        </w:tc>
        <w:tc>
          <w:tcPr>
            <w:tcW w:w="7319" w:type="dxa"/>
            <w:shd w:val="clear" w:color="auto" w:fill="92D050"/>
          </w:tcPr>
          <w:p w14:paraId="45EA020A" w14:textId="3D9542D3" w:rsidR="006C4085" w:rsidRDefault="007C7F31">
            <w:pPr>
              <w:pStyle w:val="TableParagraph"/>
              <w:rPr>
                <w:rFonts w:ascii="Times New Roman"/>
                <w:sz w:val="20"/>
              </w:rPr>
            </w:pPr>
            <w:r>
              <w:t>Select the phylum that is the largest of the kingdom-Animalia</w:t>
            </w:r>
            <w:r>
              <w:br/>
            </w:r>
          </w:p>
        </w:tc>
      </w:tr>
      <w:tr w:rsidR="006C4085" w14:paraId="3A7169C6" w14:textId="77777777">
        <w:trPr>
          <w:trHeight w:val="450"/>
        </w:trPr>
        <w:tc>
          <w:tcPr>
            <w:tcW w:w="1696" w:type="dxa"/>
            <w:shd w:val="clear" w:color="auto" w:fill="FFF1CC"/>
          </w:tcPr>
          <w:p w14:paraId="345C962D" w14:textId="77777777" w:rsidR="006C4085" w:rsidRDefault="007C7F31">
            <w:pPr>
              <w:pStyle w:val="TableParagraph"/>
              <w:ind w:left="107"/>
              <w:rPr>
                <w:b/>
                <w:i/>
              </w:rPr>
            </w:pPr>
            <w:r>
              <w:rPr>
                <w:b/>
                <w:i/>
                <w:spacing w:val="-10"/>
              </w:rPr>
              <w:t>A</w:t>
            </w:r>
          </w:p>
        </w:tc>
        <w:tc>
          <w:tcPr>
            <w:tcW w:w="7319" w:type="dxa"/>
          </w:tcPr>
          <w:p w14:paraId="5EFA112A" w14:textId="45765611" w:rsidR="006C4085" w:rsidRDefault="007C7F31">
            <w:pPr>
              <w:pStyle w:val="TableParagraph"/>
              <w:rPr>
                <w:rFonts w:ascii="Times New Roman"/>
                <w:sz w:val="20"/>
              </w:rPr>
            </w:pPr>
            <w:r>
              <w:t>Phylum-Mollusca</w:t>
            </w:r>
            <w:r>
              <w:br/>
            </w:r>
          </w:p>
        </w:tc>
      </w:tr>
      <w:tr w:rsidR="006C4085" w14:paraId="6B555E29" w14:textId="77777777">
        <w:trPr>
          <w:trHeight w:val="450"/>
        </w:trPr>
        <w:tc>
          <w:tcPr>
            <w:tcW w:w="1696" w:type="dxa"/>
            <w:shd w:val="clear" w:color="auto" w:fill="FFF1CC"/>
          </w:tcPr>
          <w:p w14:paraId="2BF3B1E3" w14:textId="77777777" w:rsidR="006C4085" w:rsidRDefault="007C7F31">
            <w:pPr>
              <w:pStyle w:val="TableParagraph"/>
              <w:ind w:left="107"/>
              <w:rPr>
                <w:b/>
                <w:i/>
              </w:rPr>
            </w:pPr>
            <w:r>
              <w:rPr>
                <w:b/>
                <w:i/>
                <w:spacing w:val="-10"/>
              </w:rPr>
              <w:t>B</w:t>
            </w:r>
          </w:p>
        </w:tc>
        <w:tc>
          <w:tcPr>
            <w:tcW w:w="7319" w:type="dxa"/>
          </w:tcPr>
          <w:p w14:paraId="3EFC2CF4" w14:textId="1D474A4E" w:rsidR="006C4085" w:rsidRDefault="007C7F31">
            <w:pPr>
              <w:pStyle w:val="TableParagraph"/>
              <w:rPr>
                <w:rFonts w:ascii="Times New Roman"/>
                <w:sz w:val="20"/>
              </w:rPr>
            </w:pPr>
            <w:r>
              <w:t>Phylum-Arthropoda</w:t>
            </w:r>
            <w:r>
              <w:br/>
            </w:r>
          </w:p>
        </w:tc>
      </w:tr>
      <w:tr w:rsidR="006C4085" w14:paraId="74356D5D" w14:textId="77777777">
        <w:trPr>
          <w:trHeight w:val="450"/>
        </w:trPr>
        <w:tc>
          <w:tcPr>
            <w:tcW w:w="1696" w:type="dxa"/>
            <w:shd w:val="clear" w:color="auto" w:fill="FFF1CC"/>
          </w:tcPr>
          <w:p w14:paraId="450A3CB6" w14:textId="77777777" w:rsidR="006C4085" w:rsidRDefault="007C7F31">
            <w:pPr>
              <w:pStyle w:val="TableParagraph"/>
              <w:ind w:left="107"/>
              <w:rPr>
                <w:b/>
                <w:i/>
              </w:rPr>
            </w:pPr>
            <w:r>
              <w:rPr>
                <w:b/>
                <w:i/>
                <w:spacing w:val="-10"/>
              </w:rPr>
              <w:t>C</w:t>
            </w:r>
          </w:p>
        </w:tc>
        <w:tc>
          <w:tcPr>
            <w:tcW w:w="7319" w:type="dxa"/>
          </w:tcPr>
          <w:p w14:paraId="34C7E8A9" w14:textId="0165138E" w:rsidR="006C4085" w:rsidRDefault="007C7F31">
            <w:pPr>
              <w:pStyle w:val="TableParagraph"/>
              <w:rPr>
                <w:rFonts w:ascii="Times New Roman"/>
                <w:sz w:val="20"/>
              </w:rPr>
            </w:pPr>
            <w:r>
              <w:t>Phylum-Annelida</w:t>
            </w:r>
            <w:r>
              <w:br/>
            </w:r>
          </w:p>
        </w:tc>
      </w:tr>
      <w:tr w:rsidR="006C4085" w14:paraId="74F96059" w14:textId="77777777">
        <w:trPr>
          <w:trHeight w:val="450"/>
        </w:trPr>
        <w:tc>
          <w:tcPr>
            <w:tcW w:w="1696" w:type="dxa"/>
            <w:shd w:val="clear" w:color="auto" w:fill="FFF1CC"/>
          </w:tcPr>
          <w:p w14:paraId="40B17E0C" w14:textId="77777777" w:rsidR="006C4085" w:rsidRDefault="007C7F31">
            <w:pPr>
              <w:pStyle w:val="TableParagraph"/>
              <w:ind w:left="107"/>
              <w:rPr>
                <w:b/>
                <w:i/>
              </w:rPr>
            </w:pPr>
            <w:r>
              <w:rPr>
                <w:b/>
                <w:i/>
                <w:spacing w:val="-10"/>
              </w:rPr>
              <w:t>D</w:t>
            </w:r>
          </w:p>
        </w:tc>
        <w:tc>
          <w:tcPr>
            <w:tcW w:w="7319" w:type="dxa"/>
          </w:tcPr>
          <w:p w14:paraId="743D7689" w14:textId="2ED2C1B1" w:rsidR="006C4085" w:rsidRDefault="007C7F31">
            <w:pPr>
              <w:pStyle w:val="TableParagraph"/>
              <w:rPr>
                <w:rFonts w:ascii="Times New Roman"/>
                <w:sz w:val="20"/>
              </w:rPr>
            </w:pPr>
            <w:r>
              <w:t>Phylum-Coelenterata</w:t>
            </w:r>
          </w:p>
        </w:tc>
      </w:tr>
      <w:tr w:rsidR="006C4085" w14:paraId="08BF0F5A" w14:textId="77777777">
        <w:trPr>
          <w:trHeight w:val="579"/>
        </w:trPr>
        <w:tc>
          <w:tcPr>
            <w:tcW w:w="1696" w:type="dxa"/>
            <w:shd w:val="clear" w:color="auto" w:fill="FFF1CC"/>
          </w:tcPr>
          <w:p w14:paraId="1DF23CD5" w14:textId="77777777" w:rsidR="006C4085" w:rsidRDefault="006C4085">
            <w:pPr>
              <w:pStyle w:val="TableParagraph"/>
              <w:spacing w:before="36"/>
              <w:rPr>
                <w:rFonts w:ascii="Times New Roman"/>
              </w:rPr>
            </w:pPr>
          </w:p>
          <w:p w14:paraId="71146CA6"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37992221" w14:textId="77777777" w:rsidR="006C4085" w:rsidRDefault="006C4085">
            <w:pPr>
              <w:pStyle w:val="TableParagraph"/>
              <w:rPr>
                <w:rFonts w:ascii="Times New Roman"/>
                <w:sz w:val="20"/>
              </w:rPr>
            </w:pPr>
          </w:p>
        </w:tc>
      </w:tr>
      <w:tr w:rsidR="006C4085" w14:paraId="6C9E1A13" w14:textId="77777777">
        <w:trPr>
          <w:trHeight w:val="1348"/>
        </w:trPr>
        <w:tc>
          <w:tcPr>
            <w:tcW w:w="1696" w:type="dxa"/>
            <w:shd w:val="clear" w:color="auto" w:fill="FFF1CC"/>
          </w:tcPr>
          <w:p w14:paraId="24BCAE7D" w14:textId="77777777" w:rsidR="006C4085" w:rsidRDefault="006C4085">
            <w:pPr>
              <w:pStyle w:val="TableParagraph"/>
              <w:spacing w:before="197"/>
              <w:rPr>
                <w:rFonts w:ascii="Times New Roman"/>
              </w:rPr>
            </w:pPr>
          </w:p>
          <w:p w14:paraId="757EAD20" w14:textId="77777777" w:rsidR="006C4085" w:rsidRDefault="007C7F31">
            <w:pPr>
              <w:pStyle w:val="TableParagraph"/>
              <w:ind w:left="107"/>
              <w:rPr>
                <w:b/>
                <w:i/>
              </w:rPr>
            </w:pPr>
            <w:r>
              <w:rPr>
                <w:b/>
                <w:i/>
                <w:spacing w:val="-2"/>
              </w:rPr>
              <w:t>Explanation</w:t>
            </w:r>
          </w:p>
        </w:tc>
        <w:tc>
          <w:tcPr>
            <w:tcW w:w="7319" w:type="dxa"/>
          </w:tcPr>
          <w:p w14:paraId="17C49BEA" w14:textId="77777777" w:rsidR="006C4085" w:rsidRDefault="006C4085">
            <w:pPr>
              <w:pStyle w:val="TableParagraph"/>
              <w:rPr>
                <w:rFonts w:ascii="Times New Roman"/>
                <w:sz w:val="20"/>
              </w:rPr>
            </w:pPr>
          </w:p>
        </w:tc>
      </w:tr>
      <w:tr w:rsidR="006C4085" w14:paraId="75F1CE9B" w14:textId="77777777">
        <w:trPr>
          <w:trHeight w:val="450"/>
        </w:trPr>
        <w:tc>
          <w:tcPr>
            <w:tcW w:w="1696" w:type="dxa"/>
            <w:shd w:val="clear" w:color="auto" w:fill="FFF1CC"/>
          </w:tcPr>
          <w:p w14:paraId="085B4257"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300CCBC3" w14:textId="77777777" w:rsidR="006C4085" w:rsidRDefault="006C4085">
            <w:pPr>
              <w:pStyle w:val="TableParagraph"/>
              <w:rPr>
                <w:rFonts w:ascii="Times New Roman"/>
                <w:sz w:val="20"/>
              </w:rPr>
            </w:pPr>
          </w:p>
        </w:tc>
      </w:tr>
    </w:tbl>
    <w:p w14:paraId="588FF72F"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260AAF0D" w14:textId="77777777" w:rsidR="006C4085" w:rsidRDefault="006C4085">
      <w:pPr>
        <w:rPr>
          <w:rFonts w:ascii="Times New Roman"/>
          <w:sz w:val="20"/>
        </w:rPr>
      </w:pPr>
    </w:p>
    <w:p w14:paraId="02EA4B8F" w14:textId="77777777" w:rsidR="006C4085" w:rsidRDefault="006C4085">
      <w:pPr>
        <w:rPr>
          <w:rFonts w:ascii="Times New Roman"/>
          <w:sz w:val="20"/>
        </w:rPr>
      </w:pPr>
    </w:p>
    <w:p w14:paraId="71616B83" w14:textId="77777777" w:rsidR="006C4085" w:rsidRDefault="006C4085">
      <w:pPr>
        <w:rPr>
          <w:rFonts w:ascii="Times New Roman"/>
          <w:sz w:val="20"/>
        </w:rPr>
      </w:pPr>
    </w:p>
    <w:p w14:paraId="41667422" w14:textId="77777777" w:rsidR="006C4085" w:rsidRDefault="006C4085">
      <w:pPr>
        <w:rPr>
          <w:rFonts w:ascii="Times New Roman"/>
          <w:sz w:val="20"/>
        </w:rPr>
      </w:pPr>
    </w:p>
    <w:p w14:paraId="12820A5B" w14:textId="77777777" w:rsidR="006C4085" w:rsidRDefault="006C4085">
      <w:pPr>
        <w:rPr>
          <w:rFonts w:ascii="Times New Roman"/>
          <w:sz w:val="20"/>
        </w:rPr>
      </w:pPr>
    </w:p>
    <w:p w14:paraId="21D3FBE9" w14:textId="77777777" w:rsidR="006C4085" w:rsidRDefault="006C4085">
      <w:pPr>
        <w:rPr>
          <w:rFonts w:ascii="Times New Roman"/>
          <w:sz w:val="20"/>
        </w:rPr>
      </w:pPr>
    </w:p>
    <w:p w14:paraId="5C73CB9F" w14:textId="77777777" w:rsidR="006C4085" w:rsidRDefault="006C4085">
      <w:pPr>
        <w:rPr>
          <w:rFonts w:ascii="Times New Roman"/>
          <w:sz w:val="20"/>
        </w:rPr>
      </w:pPr>
    </w:p>
    <w:p w14:paraId="61577285"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49356AA0" w14:textId="77777777">
        <w:trPr>
          <w:trHeight w:val="448"/>
        </w:trPr>
        <w:tc>
          <w:tcPr>
            <w:tcW w:w="1696" w:type="dxa"/>
            <w:shd w:val="clear" w:color="auto" w:fill="92D050"/>
          </w:tcPr>
          <w:p w14:paraId="72D13766" w14:textId="77777777" w:rsidR="006C4085" w:rsidRDefault="007C7F31">
            <w:pPr>
              <w:pStyle w:val="TableParagraph"/>
              <w:ind w:left="107"/>
              <w:rPr>
                <w:b/>
                <w:i/>
              </w:rPr>
            </w:pPr>
            <w:r>
              <w:rPr>
                <w:b/>
                <w:i/>
              </w:rPr>
              <w:t>Question</w:t>
            </w:r>
            <w:r>
              <w:rPr>
                <w:b/>
                <w:i/>
                <w:spacing w:val="-11"/>
              </w:rPr>
              <w:t xml:space="preserve"> </w:t>
            </w:r>
            <w:r>
              <w:rPr>
                <w:b/>
                <w:i/>
                <w:spacing w:val="-5"/>
              </w:rPr>
              <w:t>409</w:t>
            </w:r>
          </w:p>
        </w:tc>
        <w:tc>
          <w:tcPr>
            <w:tcW w:w="7319" w:type="dxa"/>
            <w:shd w:val="clear" w:color="auto" w:fill="92D050"/>
          </w:tcPr>
          <w:p w14:paraId="5F473126" w14:textId="4AF1D565" w:rsidR="006C4085" w:rsidRDefault="007C7F31">
            <w:pPr>
              <w:pStyle w:val="TableParagraph"/>
              <w:rPr>
                <w:rFonts w:ascii="Times New Roman"/>
                <w:sz w:val="20"/>
              </w:rPr>
            </w:pPr>
            <w:r>
              <w:t>Which animal of the following belongs to classCrustacea?</w:t>
            </w:r>
            <w:r>
              <w:br/>
            </w:r>
          </w:p>
        </w:tc>
      </w:tr>
      <w:tr w:rsidR="006C4085" w14:paraId="55030F7C" w14:textId="77777777">
        <w:trPr>
          <w:trHeight w:val="450"/>
        </w:trPr>
        <w:tc>
          <w:tcPr>
            <w:tcW w:w="1696" w:type="dxa"/>
            <w:shd w:val="clear" w:color="auto" w:fill="FFF1CC"/>
          </w:tcPr>
          <w:p w14:paraId="21486494" w14:textId="77777777" w:rsidR="006C4085" w:rsidRDefault="007C7F31">
            <w:pPr>
              <w:pStyle w:val="TableParagraph"/>
              <w:ind w:left="107"/>
              <w:rPr>
                <w:b/>
                <w:i/>
              </w:rPr>
            </w:pPr>
            <w:r>
              <w:rPr>
                <w:b/>
                <w:i/>
                <w:spacing w:val="-10"/>
              </w:rPr>
              <w:t>A</w:t>
            </w:r>
          </w:p>
        </w:tc>
        <w:tc>
          <w:tcPr>
            <w:tcW w:w="7319" w:type="dxa"/>
          </w:tcPr>
          <w:p w14:paraId="71473D2E" w14:textId="2800DFF2" w:rsidR="006C4085" w:rsidRDefault="007C7F31">
            <w:pPr>
              <w:pStyle w:val="TableParagraph"/>
              <w:rPr>
                <w:rFonts w:ascii="Times New Roman"/>
                <w:sz w:val="20"/>
              </w:rPr>
            </w:pPr>
            <w:r>
              <w:t>Cockroach</w:t>
            </w:r>
            <w:r>
              <w:br/>
            </w:r>
          </w:p>
        </w:tc>
      </w:tr>
      <w:tr w:rsidR="006C4085" w14:paraId="173BE595" w14:textId="77777777">
        <w:trPr>
          <w:trHeight w:val="450"/>
        </w:trPr>
        <w:tc>
          <w:tcPr>
            <w:tcW w:w="1696" w:type="dxa"/>
            <w:shd w:val="clear" w:color="auto" w:fill="FFF1CC"/>
          </w:tcPr>
          <w:p w14:paraId="7175F8F6" w14:textId="77777777" w:rsidR="006C4085" w:rsidRDefault="007C7F31">
            <w:pPr>
              <w:pStyle w:val="TableParagraph"/>
              <w:ind w:left="107"/>
              <w:rPr>
                <w:b/>
                <w:i/>
              </w:rPr>
            </w:pPr>
            <w:r>
              <w:rPr>
                <w:b/>
                <w:i/>
                <w:spacing w:val="-10"/>
              </w:rPr>
              <w:t>B</w:t>
            </w:r>
          </w:p>
        </w:tc>
        <w:tc>
          <w:tcPr>
            <w:tcW w:w="7319" w:type="dxa"/>
          </w:tcPr>
          <w:p w14:paraId="55DCEB4E" w14:textId="0063E6A9" w:rsidR="006C4085" w:rsidRDefault="007C7F31">
            <w:pPr>
              <w:pStyle w:val="TableParagraph"/>
              <w:rPr>
                <w:rFonts w:ascii="Times New Roman"/>
                <w:sz w:val="20"/>
              </w:rPr>
            </w:pPr>
            <w:r>
              <w:t>Cyclops</w:t>
            </w:r>
            <w:r>
              <w:br/>
            </w:r>
          </w:p>
        </w:tc>
      </w:tr>
      <w:tr w:rsidR="006C4085" w14:paraId="464BE7D2" w14:textId="77777777">
        <w:trPr>
          <w:trHeight w:val="450"/>
        </w:trPr>
        <w:tc>
          <w:tcPr>
            <w:tcW w:w="1696" w:type="dxa"/>
            <w:shd w:val="clear" w:color="auto" w:fill="FFF1CC"/>
          </w:tcPr>
          <w:p w14:paraId="6FE33B39" w14:textId="77777777" w:rsidR="006C4085" w:rsidRDefault="007C7F31">
            <w:pPr>
              <w:pStyle w:val="TableParagraph"/>
              <w:ind w:left="107"/>
              <w:rPr>
                <w:b/>
                <w:i/>
              </w:rPr>
            </w:pPr>
            <w:r>
              <w:rPr>
                <w:b/>
                <w:i/>
                <w:spacing w:val="-10"/>
              </w:rPr>
              <w:t>C</w:t>
            </w:r>
          </w:p>
        </w:tc>
        <w:tc>
          <w:tcPr>
            <w:tcW w:w="7319" w:type="dxa"/>
          </w:tcPr>
          <w:p w14:paraId="7B63FF73" w14:textId="3AF5868A" w:rsidR="006C4085" w:rsidRDefault="007C7F31">
            <w:pPr>
              <w:pStyle w:val="TableParagraph"/>
              <w:rPr>
                <w:rFonts w:ascii="Times New Roman"/>
                <w:sz w:val="20"/>
              </w:rPr>
            </w:pPr>
            <w:r>
              <w:t>Grasshopper</w:t>
            </w:r>
            <w:r>
              <w:br/>
            </w:r>
          </w:p>
        </w:tc>
      </w:tr>
      <w:tr w:rsidR="006C4085" w14:paraId="7C311051" w14:textId="77777777">
        <w:trPr>
          <w:trHeight w:val="450"/>
        </w:trPr>
        <w:tc>
          <w:tcPr>
            <w:tcW w:w="1696" w:type="dxa"/>
            <w:shd w:val="clear" w:color="auto" w:fill="FFF1CC"/>
          </w:tcPr>
          <w:p w14:paraId="690945AB" w14:textId="77777777" w:rsidR="006C4085" w:rsidRDefault="007C7F31">
            <w:pPr>
              <w:pStyle w:val="TableParagraph"/>
              <w:ind w:left="107"/>
              <w:rPr>
                <w:b/>
                <w:i/>
              </w:rPr>
            </w:pPr>
            <w:r>
              <w:rPr>
                <w:b/>
                <w:i/>
                <w:spacing w:val="-10"/>
              </w:rPr>
              <w:t>D</w:t>
            </w:r>
          </w:p>
        </w:tc>
        <w:tc>
          <w:tcPr>
            <w:tcW w:w="7319" w:type="dxa"/>
          </w:tcPr>
          <w:p w14:paraId="23C29DEB" w14:textId="7486CCEF" w:rsidR="006C4085" w:rsidRDefault="007C7F31">
            <w:pPr>
              <w:pStyle w:val="TableParagraph"/>
              <w:rPr>
                <w:rFonts w:ascii="Times New Roman"/>
                <w:sz w:val="20"/>
              </w:rPr>
            </w:pPr>
            <w:r>
              <w:t>Mosquito</w:t>
            </w:r>
          </w:p>
        </w:tc>
      </w:tr>
      <w:tr w:rsidR="006C4085" w14:paraId="29544153" w14:textId="77777777">
        <w:trPr>
          <w:trHeight w:val="579"/>
        </w:trPr>
        <w:tc>
          <w:tcPr>
            <w:tcW w:w="1696" w:type="dxa"/>
            <w:shd w:val="clear" w:color="auto" w:fill="FFF1CC"/>
          </w:tcPr>
          <w:p w14:paraId="014BEC5D" w14:textId="77777777" w:rsidR="006C4085" w:rsidRDefault="006C4085">
            <w:pPr>
              <w:pStyle w:val="TableParagraph"/>
              <w:spacing w:before="36"/>
              <w:rPr>
                <w:rFonts w:ascii="Times New Roman"/>
              </w:rPr>
            </w:pPr>
          </w:p>
          <w:p w14:paraId="58B765DA"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0ECB53A3" w14:textId="77777777" w:rsidR="006C4085" w:rsidRDefault="006C4085">
            <w:pPr>
              <w:pStyle w:val="TableParagraph"/>
              <w:rPr>
                <w:rFonts w:ascii="Times New Roman"/>
                <w:sz w:val="20"/>
              </w:rPr>
            </w:pPr>
          </w:p>
        </w:tc>
      </w:tr>
      <w:tr w:rsidR="006C4085" w14:paraId="7A338AD5" w14:textId="77777777">
        <w:trPr>
          <w:trHeight w:val="1348"/>
        </w:trPr>
        <w:tc>
          <w:tcPr>
            <w:tcW w:w="1696" w:type="dxa"/>
            <w:shd w:val="clear" w:color="auto" w:fill="FFF1CC"/>
          </w:tcPr>
          <w:p w14:paraId="205ACDF8" w14:textId="77777777" w:rsidR="006C4085" w:rsidRDefault="006C4085">
            <w:pPr>
              <w:pStyle w:val="TableParagraph"/>
              <w:spacing w:before="197"/>
              <w:rPr>
                <w:rFonts w:ascii="Times New Roman"/>
              </w:rPr>
            </w:pPr>
          </w:p>
          <w:p w14:paraId="569C5B24" w14:textId="77777777" w:rsidR="006C4085" w:rsidRDefault="007C7F31">
            <w:pPr>
              <w:pStyle w:val="TableParagraph"/>
              <w:ind w:left="107"/>
              <w:rPr>
                <w:b/>
                <w:i/>
              </w:rPr>
            </w:pPr>
            <w:r>
              <w:rPr>
                <w:b/>
                <w:i/>
                <w:spacing w:val="-2"/>
              </w:rPr>
              <w:t>Explanation</w:t>
            </w:r>
          </w:p>
        </w:tc>
        <w:tc>
          <w:tcPr>
            <w:tcW w:w="7319" w:type="dxa"/>
          </w:tcPr>
          <w:p w14:paraId="476148D2" w14:textId="77777777" w:rsidR="006C4085" w:rsidRDefault="006C4085">
            <w:pPr>
              <w:pStyle w:val="TableParagraph"/>
              <w:rPr>
                <w:rFonts w:ascii="Times New Roman"/>
                <w:sz w:val="20"/>
              </w:rPr>
            </w:pPr>
          </w:p>
        </w:tc>
      </w:tr>
      <w:tr w:rsidR="006C4085" w14:paraId="05482356" w14:textId="77777777">
        <w:trPr>
          <w:trHeight w:val="450"/>
        </w:trPr>
        <w:tc>
          <w:tcPr>
            <w:tcW w:w="1696" w:type="dxa"/>
            <w:shd w:val="clear" w:color="auto" w:fill="FFF1CC"/>
          </w:tcPr>
          <w:p w14:paraId="266218D3"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1C5F0B7B" w14:textId="77777777" w:rsidR="006C4085" w:rsidRDefault="006C4085">
            <w:pPr>
              <w:pStyle w:val="TableParagraph"/>
              <w:rPr>
                <w:rFonts w:ascii="Times New Roman"/>
                <w:sz w:val="20"/>
              </w:rPr>
            </w:pPr>
          </w:p>
        </w:tc>
      </w:tr>
    </w:tbl>
    <w:p w14:paraId="3B804FD1"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4482D9E5" w14:textId="77777777" w:rsidR="006C4085" w:rsidRDefault="006C4085">
      <w:pPr>
        <w:rPr>
          <w:rFonts w:ascii="Times New Roman"/>
          <w:sz w:val="20"/>
        </w:rPr>
      </w:pPr>
    </w:p>
    <w:p w14:paraId="6AEDFF47" w14:textId="77777777" w:rsidR="006C4085" w:rsidRDefault="006C4085">
      <w:pPr>
        <w:rPr>
          <w:rFonts w:ascii="Times New Roman"/>
          <w:sz w:val="20"/>
        </w:rPr>
      </w:pPr>
    </w:p>
    <w:p w14:paraId="476745DF" w14:textId="77777777" w:rsidR="006C4085" w:rsidRDefault="006C4085">
      <w:pPr>
        <w:rPr>
          <w:rFonts w:ascii="Times New Roman"/>
          <w:sz w:val="20"/>
        </w:rPr>
      </w:pPr>
    </w:p>
    <w:p w14:paraId="5FF0583F" w14:textId="77777777" w:rsidR="006C4085" w:rsidRDefault="006C4085">
      <w:pPr>
        <w:rPr>
          <w:rFonts w:ascii="Times New Roman"/>
          <w:sz w:val="20"/>
        </w:rPr>
      </w:pPr>
    </w:p>
    <w:p w14:paraId="227659BB" w14:textId="77777777" w:rsidR="006C4085" w:rsidRDefault="006C4085">
      <w:pPr>
        <w:rPr>
          <w:rFonts w:ascii="Times New Roman"/>
          <w:sz w:val="20"/>
        </w:rPr>
      </w:pPr>
    </w:p>
    <w:p w14:paraId="315D238A" w14:textId="77777777" w:rsidR="006C4085" w:rsidRDefault="006C4085">
      <w:pPr>
        <w:rPr>
          <w:rFonts w:ascii="Times New Roman"/>
          <w:sz w:val="20"/>
        </w:rPr>
      </w:pPr>
    </w:p>
    <w:p w14:paraId="5D293F58" w14:textId="77777777" w:rsidR="006C4085" w:rsidRDefault="006C4085">
      <w:pPr>
        <w:rPr>
          <w:rFonts w:ascii="Times New Roman"/>
          <w:sz w:val="20"/>
        </w:rPr>
      </w:pPr>
    </w:p>
    <w:p w14:paraId="1270077C"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1C1B1BE8" w14:textId="77777777">
        <w:trPr>
          <w:trHeight w:val="448"/>
        </w:trPr>
        <w:tc>
          <w:tcPr>
            <w:tcW w:w="1696" w:type="dxa"/>
            <w:shd w:val="clear" w:color="auto" w:fill="92D050"/>
          </w:tcPr>
          <w:p w14:paraId="6EDBE4D4" w14:textId="77777777" w:rsidR="006C4085" w:rsidRDefault="007C7F31">
            <w:pPr>
              <w:pStyle w:val="TableParagraph"/>
              <w:ind w:left="107"/>
              <w:rPr>
                <w:b/>
                <w:i/>
              </w:rPr>
            </w:pPr>
            <w:r>
              <w:rPr>
                <w:b/>
                <w:i/>
              </w:rPr>
              <w:t>Question</w:t>
            </w:r>
            <w:r>
              <w:rPr>
                <w:b/>
                <w:i/>
                <w:spacing w:val="-11"/>
              </w:rPr>
              <w:t xml:space="preserve"> </w:t>
            </w:r>
            <w:r>
              <w:rPr>
                <w:b/>
                <w:i/>
                <w:spacing w:val="-5"/>
              </w:rPr>
              <w:t>410</w:t>
            </w:r>
          </w:p>
        </w:tc>
        <w:tc>
          <w:tcPr>
            <w:tcW w:w="7319" w:type="dxa"/>
            <w:shd w:val="clear" w:color="auto" w:fill="92D050"/>
          </w:tcPr>
          <w:p w14:paraId="04E68F7B" w14:textId="758EAB65" w:rsidR="006C4085" w:rsidRDefault="007C7F31">
            <w:pPr>
              <w:pStyle w:val="TableParagraph"/>
              <w:rPr>
                <w:rFonts w:ascii="Times New Roman"/>
                <w:sz w:val="20"/>
              </w:rPr>
            </w:pPr>
            <w:r>
              <w:t>Gill is monopectinate in</w:t>
            </w:r>
            <w:r>
              <w:br/>
            </w:r>
          </w:p>
        </w:tc>
      </w:tr>
      <w:tr w:rsidR="006C4085" w14:paraId="10DBDFA7" w14:textId="77777777">
        <w:trPr>
          <w:trHeight w:val="450"/>
        </w:trPr>
        <w:tc>
          <w:tcPr>
            <w:tcW w:w="1696" w:type="dxa"/>
            <w:shd w:val="clear" w:color="auto" w:fill="FFF1CC"/>
          </w:tcPr>
          <w:p w14:paraId="570A4BED" w14:textId="77777777" w:rsidR="006C4085" w:rsidRDefault="007C7F31">
            <w:pPr>
              <w:pStyle w:val="TableParagraph"/>
              <w:ind w:left="107"/>
              <w:rPr>
                <w:b/>
                <w:i/>
              </w:rPr>
            </w:pPr>
            <w:r>
              <w:rPr>
                <w:b/>
                <w:i/>
                <w:spacing w:val="-10"/>
              </w:rPr>
              <w:t>A</w:t>
            </w:r>
          </w:p>
        </w:tc>
        <w:tc>
          <w:tcPr>
            <w:tcW w:w="7319" w:type="dxa"/>
          </w:tcPr>
          <w:p w14:paraId="410FA93A" w14:textId="5DAF74C7" w:rsidR="006C4085" w:rsidRDefault="007C7F31">
            <w:pPr>
              <w:pStyle w:val="TableParagraph"/>
              <w:rPr>
                <w:rFonts w:ascii="Times New Roman"/>
                <w:sz w:val="20"/>
              </w:rPr>
            </w:pPr>
            <w:r>
              <w:t>Unio</w:t>
            </w:r>
            <w:r>
              <w:br/>
            </w:r>
          </w:p>
        </w:tc>
      </w:tr>
      <w:tr w:rsidR="006C4085" w14:paraId="5B41F726" w14:textId="77777777">
        <w:trPr>
          <w:trHeight w:val="450"/>
        </w:trPr>
        <w:tc>
          <w:tcPr>
            <w:tcW w:w="1696" w:type="dxa"/>
            <w:shd w:val="clear" w:color="auto" w:fill="FFF1CC"/>
          </w:tcPr>
          <w:p w14:paraId="5E1FCB61" w14:textId="77777777" w:rsidR="006C4085" w:rsidRDefault="007C7F31">
            <w:pPr>
              <w:pStyle w:val="TableParagraph"/>
              <w:ind w:left="107"/>
              <w:rPr>
                <w:b/>
                <w:i/>
              </w:rPr>
            </w:pPr>
            <w:r>
              <w:rPr>
                <w:b/>
                <w:i/>
                <w:spacing w:val="-10"/>
              </w:rPr>
              <w:t>B</w:t>
            </w:r>
          </w:p>
        </w:tc>
        <w:tc>
          <w:tcPr>
            <w:tcW w:w="7319" w:type="dxa"/>
          </w:tcPr>
          <w:p w14:paraId="04CA2D8C" w14:textId="376DCF29" w:rsidR="006C4085" w:rsidRDefault="007C7F31">
            <w:pPr>
              <w:pStyle w:val="TableParagraph"/>
              <w:rPr>
                <w:rFonts w:ascii="Times New Roman"/>
                <w:sz w:val="20"/>
              </w:rPr>
            </w:pPr>
            <w:r>
              <w:t>Chiton</w:t>
            </w:r>
            <w:r>
              <w:br/>
            </w:r>
          </w:p>
        </w:tc>
      </w:tr>
      <w:tr w:rsidR="006C4085" w14:paraId="7FB0E47B" w14:textId="77777777">
        <w:trPr>
          <w:trHeight w:val="450"/>
        </w:trPr>
        <w:tc>
          <w:tcPr>
            <w:tcW w:w="1696" w:type="dxa"/>
            <w:shd w:val="clear" w:color="auto" w:fill="FFF1CC"/>
          </w:tcPr>
          <w:p w14:paraId="0CB35BDA" w14:textId="77777777" w:rsidR="006C4085" w:rsidRDefault="007C7F31">
            <w:pPr>
              <w:pStyle w:val="TableParagraph"/>
              <w:ind w:left="107"/>
              <w:rPr>
                <w:b/>
                <w:i/>
              </w:rPr>
            </w:pPr>
            <w:r>
              <w:rPr>
                <w:b/>
                <w:i/>
                <w:spacing w:val="-10"/>
              </w:rPr>
              <w:t>C</w:t>
            </w:r>
          </w:p>
        </w:tc>
        <w:tc>
          <w:tcPr>
            <w:tcW w:w="7319" w:type="dxa"/>
          </w:tcPr>
          <w:p w14:paraId="57D77503" w14:textId="7D56781B" w:rsidR="006C4085" w:rsidRDefault="007C7F31">
            <w:pPr>
              <w:pStyle w:val="TableParagraph"/>
              <w:rPr>
                <w:rFonts w:ascii="Times New Roman"/>
                <w:sz w:val="20"/>
              </w:rPr>
            </w:pPr>
            <w:r>
              <w:t>Octopus</w:t>
            </w:r>
            <w:r>
              <w:br/>
            </w:r>
          </w:p>
        </w:tc>
      </w:tr>
      <w:tr w:rsidR="006C4085" w14:paraId="396A5E27" w14:textId="77777777">
        <w:trPr>
          <w:trHeight w:val="450"/>
        </w:trPr>
        <w:tc>
          <w:tcPr>
            <w:tcW w:w="1696" w:type="dxa"/>
            <w:shd w:val="clear" w:color="auto" w:fill="FFF1CC"/>
          </w:tcPr>
          <w:p w14:paraId="403A2E35" w14:textId="77777777" w:rsidR="006C4085" w:rsidRDefault="007C7F31">
            <w:pPr>
              <w:pStyle w:val="TableParagraph"/>
              <w:ind w:left="107"/>
              <w:rPr>
                <w:b/>
                <w:i/>
              </w:rPr>
            </w:pPr>
            <w:r>
              <w:rPr>
                <w:b/>
                <w:i/>
                <w:spacing w:val="-10"/>
              </w:rPr>
              <w:t>D</w:t>
            </w:r>
          </w:p>
        </w:tc>
        <w:tc>
          <w:tcPr>
            <w:tcW w:w="7319" w:type="dxa"/>
          </w:tcPr>
          <w:p w14:paraId="130B73E9" w14:textId="241ECA60" w:rsidR="006C4085" w:rsidRDefault="007C7F31">
            <w:pPr>
              <w:pStyle w:val="TableParagraph"/>
              <w:rPr>
                <w:rFonts w:ascii="Times New Roman"/>
                <w:sz w:val="20"/>
              </w:rPr>
            </w:pPr>
            <w:r>
              <w:t>Pila</w:t>
            </w:r>
          </w:p>
        </w:tc>
      </w:tr>
      <w:tr w:rsidR="006C4085" w14:paraId="01D218C5" w14:textId="77777777">
        <w:trPr>
          <w:trHeight w:val="579"/>
        </w:trPr>
        <w:tc>
          <w:tcPr>
            <w:tcW w:w="1696" w:type="dxa"/>
            <w:shd w:val="clear" w:color="auto" w:fill="FFF1CC"/>
          </w:tcPr>
          <w:p w14:paraId="40AAD3F6" w14:textId="77777777" w:rsidR="006C4085" w:rsidRDefault="006C4085">
            <w:pPr>
              <w:pStyle w:val="TableParagraph"/>
              <w:spacing w:before="36"/>
              <w:rPr>
                <w:rFonts w:ascii="Times New Roman"/>
              </w:rPr>
            </w:pPr>
          </w:p>
          <w:p w14:paraId="74925D61"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2E154A5A" w14:textId="77777777" w:rsidR="006C4085" w:rsidRDefault="006C4085">
            <w:pPr>
              <w:pStyle w:val="TableParagraph"/>
              <w:rPr>
                <w:rFonts w:ascii="Times New Roman"/>
                <w:sz w:val="20"/>
              </w:rPr>
            </w:pPr>
          </w:p>
        </w:tc>
      </w:tr>
      <w:tr w:rsidR="006C4085" w14:paraId="68615963" w14:textId="77777777">
        <w:trPr>
          <w:trHeight w:val="1348"/>
        </w:trPr>
        <w:tc>
          <w:tcPr>
            <w:tcW w:w="1696" w:type="dxa"/>
            <w:shd w:val="clear" w:color="auto" w:fill="FFF1CC"/>
          </w:tcPr>
          <w:p w14:paraId="740CE846" w14:textId="77777777" w:rsidR="006C4085" w:rsidRDefault="006C4085">
            <w:pPr>
              <w:pStyle w:val="TableParagraph"/>
              <w:spacing w:before="197"/>
              <w:rPr>
                <w:rFonts w:ascii="Times New Roman"/>
              </w:rPr>
            </w:pPr>
          </w:p>
          <w:p w14:paraId="2E37B3CE" w14:textId="77777777" w:rsidR="006C4085" w:rsidRDefault="007C7F31">
            <w:pPr>
              <w:pStyle w:val="TableParagraph"/>
              <w:ind w:left="107"/>
              <w:rPr>
                <w:b/>
                <w:i/>
              </w:rPr>
            </w:pPr>
            <w:r>
              <w:rPr>
                <w:b/>
                <w:i/>
                <w:spacing w:val="-2"/>
              </w:rPr>
              <w:t>Explanation</w:t>
            </w:r>
          </w:p>
        </w:tc>
        <w:tc>
          <w:tcPr>
            <w:tcW w:w="7319" w:type="dxa"/>
          </w:tcPr>
          <w:p w14:paraId="29F99F4F" w14:textId="77777777" w:rsidR="006C4085" w:rsidRDefault="006C4085">
            <w:pPr>
              <w:pStyle w:val="TableParagraph"/>
              <w:rPr>
                <w:rFonts w:ascii="Times New Roman"/>
                <w:sz w:val="20"/>
              </w:rPr>
            </w:pPr>
          </w:p>
        </w:tc>
      </w:tr>
      <w:tr w:rsidR="006C4085" w14:paraId="360CF688" w14:textId="77777777">
        <w:trPr>
          <w:trHeight w:val="450"/>
        </w:trPr>
        <w:tc>
          <w:tcPr>
            <w:tcW w:w="1696" w:type="dxa"/>
            <w:shd w:val="clear" w:color="auto" w:fill="FFF1CC"/>
          </w:tcPr>
          <w:p w14:paraId="79AF13F0"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4C9CCA62" w14:textId="77777777" w:rsidR="006C4085" w:rsidRDefault="006C4085">
            <w:pPr>
              <w:pStyle w:val="TableParagraph"/>
              <w:rPr>
                <w:rFonts w:ascii="Times New Roman"/>
                <w:sz w:val="20"/>
              </w:rPr>
            </w:pPr>
          </w:p>
        </w:tc>
      </w:tr>
    </w:tbl>
    <w:p w14:paraId="2A5A8C96"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6ED00D69" w14:textId="77777777" w:rsidR="006C4085" w:rsidRDefault="006C4085">
      <w:pPr>
        <w:rPr>
          <w:rFonts w:ascii="Times New Roman"/>
          <w:sz w:val="20"/>
        </w:rPr>
      </w:pPr>
    </w:p>
    <w:p w14:paraId="3E9F7AD1" w14:textId="77777777" w:rsidR="006C4085" w:rsidRDefault="006C4085">
      <w:pPr>
        <w:rPr>
          <w:rFonts w:ascii="Times New Roman"/>
          <w:sz w:val="20"/>
        </w:rPr>
      </w:pPr>
    </w:p>
    <w:p w14:paraId="07377F91" w14:textId="77777777" w:rsidR="006C4085" w:rsidRDefault="006C4085">
      <w:pPr>
        <w:rPr>
          <w:rFonts w:ascii="Times New Roman"/>
          <w:sz w:val="20"/>
        </w:rPr>
      </w:pPr>
    </w:p>
    <w:p w14:paraId="772596C5" w14:textId="77777777" w:rsidR="006C4085" w:rsidRDefault="006C4085">
      <w:pPr>
        <w:rPr>
          <w:rFonts w:ascii="Times New Roman"/>
          <w:sz w:val="20"/>
        </w:rPr>
      </w:pPr>
    </w:p>
    <w:p w14:paraId="7815ED23" w14:textId="77777777" w:rsidR="006C4085" w:rsidRDefault="006C4085">
      <w:pPr>
        <w:rPr>
          <w:rFonts w:ascii="Times New Roman"/>
          <w:sz w:val="20"/>
        </w:rPr>
      </w:pPr>
    </w:p>
    <w:p w14:paraId="7C37555E" w14:textId="77777777" w:rsidR="006C4085" w:rsidRDefault="006C4085">
      <w:pPr>
        <w:rPr>
          <w:rFonts w:ascii="Times New Roman"/>
          <w:sz w:val="20"/>
        </w:rPr>
      </w:pPr>
    </w:p>
    <w:p w14:paraId="71D2E883" w14:textId="77777777" w:rsidR="006C4085" w:rsidRDefault="006C4085">
      <w:pPr>
        <w:rPr>
          <w:rFonts w:ascii="Times New Roman"/>
          <w:sz w:val="20"/>
        </w:rPr>
      </w:pPr>
    </w:p>
    <w:p w14:paraId="432EE30C"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48819C35" w14:textId="77777777">
        <w:trPr>
          <w:trHeight w:val="448"/>
        </w:trPr>
        <w:tc>
          <w:tcPr>
            <w:tcW w:w="1696" w:type="dxa"/>
            <w:shd w:val="clear" w:color="auto" w:fill="92D050"/>
          </w:tcPr>
          <w:p w14:paraId="78C92E21" w14:textId="77777777" w:rsidR="006C4085" w:rsidRDefault="007C7F31">
            <w:pPr>
              <w:pStyle w:val="TableParagraph"/>
              <w:ind w:left="107"/>
              <w:rPr>
                <w:b/>
                <w:i/>
              </w:rPr>
            </w:pPr>
            <w:r>
              <w:rPr>
                <w:b/>
                <w:i/>
              </w:rPr>
              <w:t>Question</w:t>
            </w:r>
            <w:r>
              <w:rPr>
                <w:b/>
                <w:i/>
                <w:spacing w:val="-11"/>
              </w:rPr>
              <w:t xml:space="preserve"> </w:t>
            </w:r>
            <w:r>
              <w:rPr>
                <w:b/>
                <w:i/>
                <w:spacing w:val="-5"/>
              </w:rPr>
              <w:t>411</w:t>
            </w:r>
          </w:p>
        </w:tc>
        <w:tc>
          <w:tcPr>
            <w:tcW w:w="7319" w:type="dxa"/>
            <w:shd w:val="clear" w:color="auto" w:fill="92D050"/>
          </w:tcPr>
          <w:p w14:paraId="58FBA1F8" w14:textId="726470B6" w:rsidR="006C4085" w:rsidRDefault="007C7F31">
            <w:pPr>
              <w:pStyle w:val="TableParagraph"/>
              <w:rPr>
                <w:rFonts w:ascii="Times New Roman"/>
                <w:sz w:val="20"/>
              </w:rPr>
            </w:pPr>
            <w:r>
              <w:t>Non-chordates show</w:t>
            </w:r>
            <w:r>
              <w:br/>
            </w:r>
          </w:p>
        </w:tc>
      </w:tr>
      <w:tr w:rsidR="006C4085" w14:paraId="16EE8214" w14:textId="77777777">
        <w:trPr>
          <w:trHeight w:val="450"/>
        </w:trPr>
        <w:tc>
          <w:tcPr>
            <w:tcW w:w="1696" w:type="dxa"/>
            <w:shd w:val="clear" w:color="auto" w:fill="FFF1CC"/>
          </w:tcPr>
          <w:p w14:paraId="2F52736C" w14:textId="77777777" w:rsidR="006C4085" w:rsidRDefault="007C7F31">
            <w:pPr>
              <w:pStyle w:val="TableParagraph"/>
              <w:ind w:left="107"/>
              <w:rPr>
                <w:b/>
                <w:i/>
              </w:rPr>
            </w:pPr>
            <w:r>
              <w:rPr>
                <w:b/>
                <w:i/>
                <w:spacing w:val="-10"/>
              </w:rPr>
              <w:t>A</w:t>
            </w:r>
          </w:p>
        </w:tc>
        <w:tc>
          <w:tcPr>
            <w:tcW w:w="7319" w:type="dxa"/>
          </w:tcPr>
          <w:p w14:paraId="0922CBBB" w14:textId="61B637EE" w:rsidR="006C4085" w:rsidRDefault="007C7F31">
            <w:pPr>
              <w:pStyle w:val="TableParagraph"/>
              <w:rPr>
                <w:rFonts w:ascii="Times New Roman"/>
                <w:sz w:val="20"/>
              </w:rPr>
            </w:pPr>
            <w:r>
              <w:t>Notochord</w:t>
            </w:r>
            <w:r>
              <w:br/>
            </w:r>
          </w:p>
        </w:tc>
      </w:tr>
      <w:tr w:rsidR="006C4085" w14:paraId="6AE707CE" w14:textId="77777777">
        <w:trPr>
          <w:trHeight w:val="450"/>
        </w:trPr>
        <w:tc>
          <w:tcPr>
            <w:tcW w:w="1696" w:type="dxa"/>
            <w:shd w:val="clear" w:color="auto" w:fill="FFF1CC"/>
          </w:tcPr>
          <w:p w14:paraId="5700F522" w14:textId="77777777" w:rsidR="006C4085" w:rsidRDefault="007C7F31">
            <w:pPr>
              <w:pStyle w:val="TableParagraph"/>
              <w:ind w:left="107"/>
              <w:rPr>
                <w:b/>
                <w:i/>
              </w:rPr>
            </w:pPr>
            <w:r>
              <w:rPr>
                <w:b/>
                <w:i/>
                <w:spacing w:val="-10"/>
              </w:rPr>
              <w:t>B</w:t>
            </w:r>
          </w:p>
        </w:tc>
        <w:tc>
          <w:tcPr>
            <w:tcW w:w="7319" w:type="dxa"/>
          </w:tcPr>
          <w:p w14:paraId="5AC8F836" w14:textId="684CEE29" w:rsidR="006C4085" w:rsidRDefault="007C7F31">
            <w:pPr>
              <w:pStyle w:val="TableParagraph"/>
              <w:rPr>
                <w:rFonts w:ascii="Times New Roman"/>
                <w:sz w:val="20"/>
              </w:rPr>
            </w:pPr>
            <w:r>
              <w:t>Dorsal tubular nerve chord</w:t>
            </w:r>
            <w:r>
              <w:br/>
            </w:r>
          </w:p>
        </w:tc>
      </w:tr>
      <w:tr w:rsidR="006C4085" w14:paraId="6AF3EE6C" w14:textId="77777777">
        <w:trPr>
          <w:trHeight w:val="450"/>
        </w:trPr>
        <w:tc>
          <w:tcPr>
            <w:tcW w:w="1696" w:type="dxa"/>
            <w:shd w:val="clear" w:color="auto" w:fill="FFF1CC"/>
          </w:tcPr>
          <w:p w14:paraId="3C236205" w14:textId="77777777" w:rsidR="006C4085" w:rsidRDefault="007C7F31">
            <w:pPr>
              <w:pStyle w:val="TableParagraph"/>
              <w:ind w:left="107"/>
              <w:rPr>
                <w:b/>
                <w:i/>
              </w:rPr>
            </w:pPr>
            <w:r>
              <w:rPr>
                <w:b/>
                <w:i/>
                <w:spacing w:val="-10"/>
              </w:rPr>
              <w:t>C</w:t>
            </w:r>
          </w:p>
        </w:tc>
        <w:tc>
          <w:tcPr>
            <w:tcW w:w="7319" w:type="dxa"/>
          </w:tcPr>
          <w:p w14:paraId="34744125" w14:textId="17791566" w:rsidR="006C4085" w:rsidRDefault="007C7F31">
            <w:pPr>
              <w:pStyle w:val="TableParagraph"/>
              <w:rPr>
                <w:rFonts w:ascii="Times New Roman"/>
                <w:sz w:val="20"/>
              </w:rPr>
            </w:pPr>
            <w:r>
              <w:t>Pharyngeal gill cleft</w:t>
            </w:r>
            <w:r>
              <w:br/>
            </w:r>
          </w:p>
        </w:tc>
      </w:tr>
      <w:tr w:rsidR="006C4085" w14:paraId="66156124" w14:textId="77777777">
        <w:trPr>
          <w:trHeight w:val="450"/>
        </w:trPr>
        <w:tc>
          <w:tcPr>
            <w:tcW w:w="1696" w:type="dxa"/>
            <w:shd w:val="clear" w:color="auto" w:fill="FFF1CC"/>
          </w:tcPr>
          <w:p w14:paraId="2B0E981A" w14:textId="77777777" w:rsidR="006C4085" w:rsidRDefault="007C7F31">
            <w:pPr>
              <w:pStyle w:val="TableParagraph"/>
              <w:ind w:left="107"/>
              <w:rPr>
                <w:b/>
                <w:i/>
              </w:rPr>
            </w:pPr>
            <w:r>
              <w:rPr>
                <w:b/>
                <w:i/>
                <w:spacing w:val="-10"/>
              </w:rPr>
              <w:t>D</w:t>
            </w:r>
          </w:p>
        </w:tc>
        <w:tc>
          <w:tcPr>
            <w:tcW w:w="7319" w:type="dxa"/>
          </w:tcPr>
          <w:p w14:paraId="69EDE274" w14:textId="1ECF2825" w:rsidR="006C4085" w:rsidRDefault="007C7F31">
            <w:pPr>
              <w:pStyle w:val="TableParagraph"/>
              <w:rPr>
                <w:rFonts w:ascii="Times New Roman"/>
                <w:sz w:val="20"/>
              </w:rPr>
            </w:pPr>
            <w:r>
              <w:t>Absence of hepatic portal system</w:t>
            </w:r>
          </w:p>
        </w:tc>
      </w:tr>
      <w:tr w:rsidR="006C4085" w14:paraId="2DD4D7AC" w14:textId="77777777">
        <w:trPr>
          <w:trHeight w:val="579"/>
        </w:trPr>
        <w:tc>
          <w:tcPr>
            <w:tcW w:w="1696" w:type="dxa"/>
            <w:shd w:val="clear" w:color="auto" w:fill="FFF1CC"/>
          </w:tcPr>
          <w:p w14:paraId="5D3C9C96" w14:textId="77777777" w:rsidR="006C4085" w:rsidRDefault="006C4085">
            <w:pPr>
              <w:pStyle w:val="TableParagraph"/>
              <w:spacing w:before="36"/>
              <w:rPr>
                <w:rFonts w:ascii="Times New Roman"/>
              </w:rPr>
            </w:pPr>
          </w:p>
          <w:p w14:paraId="794FFFA7"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0D0FAFB8" w14:textId="77777777" w:rsidR="006C4085" w:rsidRDefault="006C4085">
            <w:pPr>
              <w:pStyle w:val="TableParagraph"/>
              <w:rPr>
                <w:rFonts w:ascii="Times New Roman"/>
                <w:sz w:val="20"/>
              </w:rPr>
            </w:pPr>
          </w:p>
        </w:tc>
      </w:tr>
      <w:tr w:rsidR="006C4085" w14:paraId="1FF73687" w14:textId="77777777">
        <w:trPr>
          <w:trHeight w:val="1348"/>
        </w:trPr>
        <w:tc>
          <w:tcPr>
            <w:tcW w:w="1696" w:type="dxa"/>
            <w:shd w:val="clear" w:color="auto" w:fill="FFF1CC"/>
          </w:tcPr>
          <w:p w14:paraId="5962B34E" w14:textId="77777777" w:rsidR="006C4085" w:rsidRDefault="006C4085">
            <w:pPr>
              <w:pStyle w:val="TableParagraph"/>
              <w:spacing w:before="197"/>
              <w:rPr>
                <w:rFonts w:ascii="Times New Roman"/>
              </w:rPr>
            </w:pPr>
          </w:p>
          <w:p w14:paraId="3A859EAA" w14:textId="77777777" w:rsidR="006C4085" w:rsidRDefault="007C7F31">
            <w:pPr>
              <w:pStyle w:val="TableParagraph"/>
              <w:ind w:left="107"/>
              <w:rPr>
                <w:b/>
                <w:i/>
              </w:rPr>
            </w:pPr>
            <w:r>
              <w:rPr>
                <w:b/>
                <w:i/>
                <w:spacing w:val="-2"/>
              </w:rPr>
              <w:t>Explanation</w:t>
            </w:r>
          </w:p>
        </w:tc>
        <w:tc>
          <w:tcPr>
            <w:tcW w:w="7319" w:type="dxa"/>
          </w:tcPr>
          <w:p w14:paraId="3324A5BE" w14:textId="77777777" w:rsidR="006C4085" w:rsidRDefault="006C4085">
            <w:pPr>
              <w:pStyle w:val="TableParagraph"/>
              <w:rPr>
                <w:rFonts w:ascii="Times New Roman"/>
                <w:sz w:val="20"/>
              </w:rPr>
            </w:pPr>
          </w:p>
        </w:tc>
      </w:tr>
      <w:tr w:rsidR="006C4085" w14:paraId="231D72D4" w14:textId="77777777">
        <w:trPr>
          <w:trHeight w:val="450"/>
        </w:trPr>
        <w:tc>
          <w:tcPr>
            <w:tcW w:w="1696" w:type="dxa"/>
            <w:shd w:val="clear" w:color="auto" w:fill="FFF1CC"/>
          </w:tcPr>
          <w:p w14:paraId="69F39DFA"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42005DDB" w14:textId="77777777" w:rsidR="006C4085" w:rsidRDefault="006C4085">
            <w:pPr>
              <w:pStyle w:val="TableParagraph"/>
              <w:rPr>
                <w:rFonts w:ascii="Times New Roman"/>
                <w:sz w:val="20"/>
              </w:rPr>
            </w:pPr>
          </w:p>
        </w:tc>
      </w:tr>
    </w:tbl>
    <w:p w14:paraId="3BCAE171"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71378F41" w14:textId="77777777" w:rsidR="006C4085" w:rsidRDefault="006C4085">
      <w:pPr>
        <w:rPr>
          <w:rFonts w:ascii="Times New Roman"/>
          <w:sz w:val="20"/>
        </w:rPr>
      </w:pPr>
    </w:p>
    <w:p w14:paraId="7B7F9D55" w14:textId="77777777" w:rsidR="006C4085" w:rsidRDefault="006C4085">
      <w:pPr>
        <w:rPr>
          <w:rFonts w:ascii="Times New Roman"/>
          <w:sz w:val="20"/>
        </w:rPr>
      </w:pPr>
    </w:p>
    <w:p w14:paraId="69C3B54C" w14:textId="77777777" w:rsidR="006C4085" w:rsidRDefault="006C4085">
      <w:pPr>
        <w:rPr>
          <w:rFonts w:ascii="Times New Roman"/>
          <w:sz w:val="20"/>
        </w:rPr>
      </w:pPr>
    </w:p>
    <w:p w14:paraId="140F0259" w14:textId="77777777" w:rsidR="006C4085" w:rsidRDefault="006C4085">
      <w:pPr>
        <w:rPr>
          <w:rFonts w:ascii="Times New Roman"/>
          <w:sz w:val="20"/>
        </w:rPr>
      </w:pPr>
    </w:p>
    <w:p w14:paraId="1ED9CCBA" w14:textId="77777777" w:rsidR="006C4085" w:rsidRDefault="006C4085">
      <w:pPr>
        <w:rPr>
          <w:rFonts w:ascii="Times New Roman"/>
          <w:sz w:val="20"/>
        </w:rPr>
      </w:pPr>
    </w:p>
    <w:p w14:paraId="248FBE7C" w14:textId="77777777" w:rsidR="006C4085" w:rsidRDefault="006C4085">
      <w:pPr>
        <w:rPr>
          <w:rFonts w:ascii="Times New Roman"/>
          <w:sz w:val="20"/>
        </w:rPr>
      </w:pPr>
    </w:p>
    <w:p w14:paraId="398B5664" w14:textId="77777777" w:rsidR="006C4085" w:rsidRDefault="006C4085">
      <w:pPr>
        <w:rPr>
          <w:rFonts w:ascii="Times New Roman"/>
          <w:sz w:val="20"/>
        </w:rPr>
      </w:pPr>
    </w:p>
    <w:p w14:paraId="317E0EC6"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035FA9D8" w14:textId="77777777">
        <w:trPr>
          <w:trHeight w:val="448"/>
        </w:trPr>
        <w:tc>
          <w:tcPr>
            <w:tcW w:w="1696" w:type="dxa"/>
            <w:shd w:val="clear" w:color="auto" w:fill="92D050"/>
          </w:tcPr>
          <w:p w14:paraId="4C09909B" w14:textId="77777777" w:rsidR="006C4085" w:rsidRDefault="007C7F31">
            <w:pPr>
              <w:pStyle w:val="TableParagraph"/>
              <w:ind w:left="107"/>
              <w:rPr>
                <w:b/>
                <w:i/>
              </w:rPr>
            </w:pPr>
            <w:r>
              <w:rPr>
                <w:b/>
                <w:i/>
              </w:rPr>
              <w:t>Question</w:t>
            </w:r>
            <w:r>
              <w:rPr>
                <w:b/>
                <w:i/>
                <w:spacing w:val="-11"/>
              </w:rPr>
              <w:t xml:space="preserve"> </w:t>
            </w:r>
            <w:r>
              <w:rPr>
                <w:b/>
                <w:i/>
                <w:spacing w:val="-5"/>
              </w:rPr>
              <w:t>412</w:t>
            </w:r>
          </w:p>
        </w:tc>
        <w:tc>
          <w:tcPr>
            <w:tcW w:w="7319" w:type="dxa"/>
            <w:shd w:val="clear" w:color="auto" w:fill="92D050"/>
          </w:tcPr>
          <w:p w14:paraId="45307305" w14:textId="77777777" w:rsidR="007C7F31" w:rsidRDefault="007C7F31" w:rsidP="007C7F31">
            <w:r>
              <w:t>The cross-section of the body of an invertebrate is given below. Identify the animal, which has this body plan.</w:t>
            </w:r>
            <w:r>
              <w:br/>
            </w:r>
          </w:p>
          <w:p w14:paraId="6EB96C6B" w14:textId="77777777" w:rsidR="007C7F31" w:rsidRDefault="007C7F31" w:rsidP="007C7F31">
            <w:pPr>
              <w:jc w:val="center"/>
            </w:pPr>
            <w:r>
              <w:rPr>
                <w:noProof/>
              </w:rPr>
              <w:drawing>
                <wp:inline distT="0" distB="0" distL="0" distR="0" wp14:anchorId="284469B1" wp14:editId="63976E96">
                  <wp:extent cx="4991100" cy="2571750"/>
                  <wp:effectExtent l="0" t="0" r="0" b="0"/>
                  <wp:docPr id="9" name="image-d45ef4d3b6f3dfebf03fce27b5fa4f965f991f25.jpg"/>
                  <wp:cNvGraphicFramePr/>
                  <a:graphic xmlns:a="http://schemas.openxmlformats.org/drawingml/2006/main">
                    <a:graphicData uri="http://schemas.openxmlformats.org/drawingml/2006/picture">
                      <pic:pic xmlns:pic="http://schemas.openxmlformats.org/drawingml/2006/picture">
                        <pic:nvPicPr>
                          <pic:cNvPr id="9" name="image-d45ef4d3b6f3dfebf03fce27b5fa4f965f991f25.jpg"/>
                          <pic:cNvPicPr/>
                        </pic:nvPicPr>
                        <pic:blipFill>
                          <a:blip r:embed="rId12" cstate="print"/>
                          <a:srcRect/>
                          <a:stretch>
                            <a:fillRect/>
                          </a:stretch>
                        </pic:blipFill>
                        <pic:spPr>
                          <a:xfrm>
                            <a:off x="0" y="0"/>
                            <a:ext cx="4991100" cy="2571750"/>
                          </a:xfrm>
                          <a:prstGeom prst="rect">
                            <a:avLst/>
                          </a:prstGeom>
                        </pic:spPr>
                      </pic:pic>
                    </a:graphicData>
                  </a:graphic>
                </wp:inline>
              </w:drawing>
            </w:r>
          </w:p>
          <w:p w14:paraId="25FD5982" w14:textId="5A812A66" w:rsidR="006C4085" w:rsidRDefault="007C7F31" w:rsidP="007C7F31">
            <w:pPr>
              <w:pStyle w:val="TableParagraph"/>
              <w:rPr>
                <w:rFonts w:ascii="Times New Roman"/>
                <w:sz w:val="20"/>
              </w:rPr>
            </w:pPr>
            <w:r>
              <w:br/>
            </w:r>
          </w:p>
        </w:tc>
      </w:tr>
      <w:tr w:rsidR="006C4085" w14:paraId="1206E554" w14:textId="77777777">
        <w:trPr>
          <w:trHeight w:val="450"/>
        </w:trPr>
        <w:tc>
          <w:tcPr>
            <w:tcW w:w="1696" w:type="dxa"/>
            <w:shd w:val="clear" w:color="auto" w:fill="FFF1CC"/>
          </w:tcPr>
          <w:p w14:paraId="0803803D" w14:textId="77777777" w:rsidR="006C4085" w:rsidRDefault="007C7F31">
            <w:pPr>
              <w:pStyle w:val="TableParagraph"/>
              <w:ind w:left="107"/>
              <w:rPr>
                <w:b/>
                <w:i/>
              </w:rPr>
            </w:pPr>
            <w:r>
              <w:rPr>
                <w:b/>
                <w:i/>
                <w:spacing w:val="-10"/>
              </w:rPr>
              <w:t>A</w:t>
            </w:r>
          </w:p>
        </w:tc>
        <w:tc>
          <w:tcPr>
            <w:tcW w:w="7319" w:type="dxa"/>
          </w:tcPr>
          <w:p w14:paraId="095B638E" w14:textId="3418A846" w:rsidR="006C4085" w:rsidRDefault="007C7F31">
            <w:pPr>
              <w:pStyle w:val="TableParagraph"/>
              <w:rPr>
                <w:rFonts w:ascii="Times New Roman"/>
                <w:sz w:val="20"/>
              </w:rPr>
            </w:pPr>
            <w:r>
              <w:t>Cockroach</w:t>
            </w:r>
            <w:r>
              <w:br/>
            </w:r>
          </w:p>
        </w:tc>
      </w:tr>
      <w:tr w:rsidR="006C4085" w14:paraId="2FEF3372" w14:textId="77777777">
        <w:trPr>
          <w:trHeight w:val="450"/>
        </w:trPr>
        <w:tc>
          <w:tcPr>
            <w:tcW w:w="1696" w:type="dxa"/>
            <w:shd w:val="clear" w:color="auto" w:fill="FFF1CC"/>
          </w:tcPr>
          <w:p w14:paraId="2D987779" w14:textId="77777777" w:rsidR="006C4085" w:rsidRDefault="007C7F31">
            <w:pPr>
              <w:pStyle w:val="TableParagraph"/>
              <w:ind w:left="107"/>
              <w:rPr>
                <w:b/>
                <w:i/>
              </w:rPr>
            </w:pPr>
            <w:r>
              <w:rPr>
                <w:b/>
                <w:i/>
                <w:spacing w:val="-10"/>
              </w:rPr>
              <w:t>B</w:t>
            </w:r>
          </w:p>
        </w:tc>
        <w:tc>
          <w:tcPr>
            <w:tcW w:w="7319" w:type="dxa"/>
          </w:tcPr>
          <w:p w14:paraId="4D2C1A06" w14:textId="261A5A46" w:rsidR="006C4085" w:rsidRDefault="007C7F31">
            <w:pPr>
              <w:pStyle w:val="TableParagraph"/>
              <w:rPr>
                <w:rFonts w:ascii="Times New Roman"/>
                <w:sz w:val="20"/>
              </w:rPr>
            </w:pPr>
            <w:r>
              <w:t>Roundworm</w:t>
            </w:r>
            <w:r>
              <w:br/>
            </w:r>
          </w:p>
        </w:tc>
      </w:tr>
      <w:tr w:rsidR="006C4085" w14:paraId="59B6118D" w14:textId="77777777">
        <w:trPr>
          <w:trHeight w:val="450"/>
        </w:trPr>
        <w:tc>
          <w:tcPr>
            <w:tcW w:w="1696" w:type="dxa"/>
            <w:shd w:val="clear" w:color="auto" w:fill="FFF1CC"/>
          </w:tcPr>
          <w:p w14:paraId="06955909" w14:textId="77777777" w:rsidR="006C4085" w:rsidRDefault="007C7F31">
            <w:pPr>
              <w:pStyle w:val="TableParagraph"/>
              <w:ind w:left="107"/>
              <w:rPr>
                <w:b/>
                <w:i/>
              </w:rPr>
            </w:pPr>
            <w:r>
              <w:rPr>
                <w:b/>
                <w:i/>
                <w:spacing w:val="-10"/>
              </w:rPr>
              <w:t>C</w:t>
            </w:r>
          </w:p>
        </w:tc>
        <w:tc>
          <w:tcPr>
            <w:tcW w:w="7319" w:type="dxa"/>
          </w:tcPr>
          <w:p w14:paraId="2A855FB9" w14:textId="34444C28" w:rsidR="006C4085" w:rsidRDefault="007C7F31">
            <w:pPr>
              <w:pStyle w:val="TableParagraph"/>
              <w:rPr>
                <w:rFonts w:ascii="Times New Roman"/>
                <w:sz w:val="20"/>
              </w:rPr>
            </w:pPr>
            <w:r>
              <w:t>Planaria</w:t>
            </w:r>
            <w:r>
              <w:br/>
            </w:r>
          </w:p>
        </w:tc>
      </w:tr>
      <w:tr w:rsidR="006C4085" w14:paraId="4DF63DAB" w14:textId="77777777">
        <w:trPr>
          <w:trHeight w:val="450"/>
        </w:trPr>
        <w:tc>
          <w:tcPr>
            <w:tcW w:w="1696" w:type="dxa"/>
            <w:shd w:val="clear" w:color="auto" w:fill="FFF1CC"/>
          </w:tcPr>
          <w:p w14:paraId="38CC23CB" w14:textId="77777777" w:rsidR="006C4085" w:rsidRDefault="007C7F31">
            <w:pPr>
              <w:pStyle w:val="TableParagraph"/>
              <w:ind w:left="107"/>
              <w:rPr>
                <w:b/>
                <w:i/>
              </w:rPr>
            </w:pPr>
            <w:r>
              <w:rPr>
                <w:b/>
                <w:i/>
                <w:spacing w:val="-10"/>
              </w:rPr>
              <w:t>D</w:t>
            </w:r>
          </w:p>
        </w:tc>
        <w:tc>
          <w:tcPr>
            <w:tcW w:w="7319" w:type="dxa"/>
          </w:tcPr>
          <w:p w14:paraId="0A85E6DC" w14:textId="46537D0A" w:rsidR="006C4085" w:rsidRDefault="007C7F31">
            <w:pPr>
              <w:pStyle w:val="TableParagraph"/>
              <w:rPr>
                <w:rFonts w:ascii="Times New Roman"/>
                <w:sz w:val="20"/>
              </w:rPr>
            </w:pPr>
            <w:r>
              <w:t>Earthworm</w:t>
            </w:r>
          </w:p>
        </w:tc>
      </w:tr>
      <w:tr w:rsidR="006C4085" w14:paraId="4106E8BF" w14:textId="77777777">
        <w:trPr>
          <w:trHeight w:val="579"/>
        </w:trPr>
        <w:tc>
          <w:tcPr>
            <w:tcW w:w="1696" w:type="dxa"/>
            <w:shd w:val="clear" w:color="auto" w:fill="FFF1CC"/>
          </w:tcPr>
          <w:p w14:paraId="7AA8A85A" w14:textId="77777777" w:rsidR="006C4085" w:rsidRDefault="006C4085">
            <w:pPr>
              <w:pStyle w:val="TableParagraph"/>
              <w:spacing w:before="36"/>
              <w:rPr>
                <w:rFonts w:ascii="Times New Roman"/>
              </w:rPr>
            </w:pPr>
          </w:p>
          <w:p w14:paraId="334F7FBB"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0BE3E64E" w14:textId="77777777" w:rsidR="006C4085" w:rsidRDefault="006C4085">
            <w:pPr>
              <w:pStyle w:val="TableParagraph"/>
              <w:rPr>
                <w:rFonts w:ascii="Times New Roman"/>
                <w:sz w:val="20"/>
              </w:rPr>
            </w:pPr>
          </w:p>
        </w:tc>
      </w:tr>
      <w:tr w:rsidR="006C4085" w14:paraId="02449DDE" w14:textId="77777777">
        <w:trPr>
          <w:trHeight w:val="1348"/>
        </w:trPr>
        <w:tc>
          <w:tcPr>
            <w:tcW w:w="1696" w:type="dxa"/>
            <w:shd w:val="clear" w:color="auto" w:fill="FFF1CC"/>
          </w:tcPr>
          <w:p w14:paraId="411BB9E2" w14:textId="77777777" w:rsidR="006C4085" w:rsidRDefault="006C4085">
            <w:pPr>
              <w:pStyle w:val="TableParagraph"/>
              <w:spacing w:before="197"/>
              <w:rPr>
                <w:rFonts w:ascii="Times New Roman"/>
              </w:rPr>
            </w:pPr>
          </w:p>
          <w:p w14:paraId="5FB6EC6A" w14:textId="77777777" w:rsidR="006C4085" w:rsidRDefault="007C7F31">
            <w:pPr>
              <w:pStyle w:val="TableParagraph"/>
              <w:ind w:left="107"/>
              <w:rPr>
                <w:b/>
                <w:i/>
              </w:rPr>
            </w:pPr>
            <w:r>
              <w:rPr>
                <w:b/>
                <w:i/>
                <w:spacing w:val="-2"/>
              </w:rPr>
              <w:t>Explanation</w:t>
            </w:r>
          </w:p>
        </w:tc>
        <w:tc>
          <w:tcPr>
            <w:tcW w:w="7319" w:type="dxa"/>
          </w:tcPr>
          <w:p w14:paraId="07988C22" w14:textId="77777777" w:rsidR="006C4085" w:rsidRDefault="006C4085">
            <w:pPr>
              <w:pStyle w:val="TableParagraph"/>
              <w:rPr>
                <w:rFonts w:ascii="Times New Roman"/>
                <w:sz w:val="20"/>
              </w:rPr>
            </w:pPr>
          </w:p>
        </w:tc>
      </w:tr>
      <w:tr w:rsidR="006C4085" w14:paraId="11B88EC7" w14:textId="77777777">
        <w:trPr>
          <w:trHeight w:val="450"/>
        </w:trPr>
        <w:tc>
          <w:tcPr>
            <w:tcW w:w="1696" w:type="dxa"/>
            <w:shd w:val="clear" w:color="auto" w:fill="FFF1CC"/>
          </w:tcPr>
          <w:p w14:paraId="1D68F2E4"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5E3AD2DF" w14:textId="77777777" w:rsidR="006C4085" w:rsidRDefault="006C4085">
            <w:pPr>
              <w:pStyle w:val="TableParagraph"/>
              <w:rPr>
                <w:rFonts w:ascii="Times New Roman"/>
                <w:sz w:val="20"/>
              </w:rPr>
            </w:pPr>
          </w:p>
        </w:tc>
      </w:tr>
    </w:tbl>
    <w:p w14:paraId="704A32FE"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69933E25" w14:textId="77777777" w:rsidR="006C4085" w:rsidRDefault="006C4085">
      <w:pPr>
        <w:rPr>
          <w:rFonts w:ascii="Times New Roman"/>
          <w:sz w:val="20"/>
        </w:rPr>
      </w:pPr>
    </w:p>
    <w:p w14:paraId="50C405A8" w14:textId="77777777" w:rsidR="006C4085" w:rsidRDefault="006C4085">
      <w:pPr>
        <w:rPr>
          <w:rFonts w:ascii="Times New Roman"/>
          <w:sz w:val="20"/>
        </w:rPr>
      </w:pPr>
    </w:p>
    <w:p w14:paraId="0B19CD4F" w14:textId="77777777" w:rsidR="006C4085" w:rsidRDefault="006C4085">
      <w:pPr>
        <w:rPr>
          <w:rFonts w:ascii="Times New Roman"/>
          <w:sz w:val="20"/>
        </w:rPr>
      </w:pPr>
    </w:p>
    <w:p w14:paraId="77E609EA" w14:textId="77777777" w:rsidR="006C4085" w:rsidRDefault="006C4085">
      <w:pPr>
        <w:rPr>
          <w:rFonts w:ascii="Times New Roman"/>
          <w:sz w:val="20"/>
        </w:rPr>
      </w:pPr>
    </w:p>
    <w:p w14:paraId="4F175B61" w14:textId="77777777" w:rsidR="006C4085" w:rsidRDefault="006C4085">
      <w:pPr>
        <w:rPr>
          <w:rFonts w:ascii="Times New Roman"/>
          <w:sz w:val="20"/>
        </w:rPr>
      </w:pPr>
    </w:p>
    <w:p w14:paraId="4E197E5D" w14:textId="77777777" w:rsidR="006C4085" w:rsidRDefault="006C4085">
      <w:pPr>
        <w:rPr>
          <w:rFonts w:ascii="Times New Roman"/>
          <w:sz w:val="20"/>
        </w:rPr>
      </w:pPr>
    </w:p>
    <w:p w14:paraId="4311A5BA" w14:textId="77777777" w:rsidR="006C4085" w:rsidRDefault="006C4085">
      <w:pPr>
        <w:rPr>
          <w:rFonts w:ascii="Times New Roman"/>
          <w:sz w:val="20"/>
        </w:rPr>
      </w:pPr>
    </w:p>
    <w:p w14:paraId="170FB8A6"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59CC1E2D" w14:textId="77777777">
        <w:trPr>
          <w:trHeight w:val="448"/>
        </w:trPr>
        <w:tc>
          <w:tcPr>
            <w:tcW w:w="1696" w:type="dxa"/>
            <w:shd w:val="clear" w:color="auto" w:fill="92D050"/>
          </w:tcPr>
          <w:p w14:paraId="512B773E" w14:textId="77777777" w:rsidR="006C4085" w:rsidRDefault="007C7F31">
            <w:pPr>
              <w:pStyle w:val="TableParagraph"/>
              <w:ind w:left="107"/>
              <w:rPr>
                <w:b/>
                <w:i/>
              </w:rPr>
            </w:pPr>
            <w:r>
              <w:rPr>
                <w:b/>
                <w:i/>
              </w:rPr>
              <w:t>Question</w:t>
            </w:r>
            <w:r>
              <w:rPr>
                <w:b/>
                <w:i/>
                <w:spacing w:val="-11"/>
              </w:rPr>
              <w:t xml:space="preserve"> </w:t>
            </w:r>
            <w:r>
              <w:rPr>
                <w:b/>
                <w:i/>
                <w:spacing w:val="-5"/>
              </w:rPr>
              <w:t>413</w:t>
            </w:r>
          </w:p>
        </w:tc>
        <w:tc>
          <w:tcPr>
            <w:tcW w:w="7319" w:type="dxa"/>
            <w:shd w:val="clear" w:color="auto" w:fill="92D050"/>
          </w:tcPr>
          <w:p w14:paraId="0B8A758B" w14:textId="02C166B8" w:rsidR="006C4085" w:rsidRDefault="007C7F31">
            <w:pPr>
              <w:pStyle w:val="TableParagraph"/>
              <w:rPr>
                <w:rFonts w:ascii="Times New Roman"/>
                <w:sz w:val="20"/>
              </w:rPr>
            </w:pPr>
            <w:r>
              <w:t>In which of the following, there is syncytial epidermis and longitudinal muscle cells in four bands?</w:t>
            </w:r>
            <w:r>
              <w:br/>
            </w:r>
          </w:p>
        </w:tc>
      </w:tr>
      <w:tr w:rsidR="006C4085" w14:paraId="34C399D9" w14:textId="77777777">
        <w:trPr>
          <w:trHeight w:val="450"/>
        </w:trPr>
        <w:tc>
          <w:tcPr>
            <w:tcW w:w="1696" w:type="dxa"/>
            <w:shd w:val="clear" w:color="auto" w:fill="FFF1CC"/>
          </w:tcPr>
          <w:p w14:paraId="06AE8589" w14:textId="77777777" w:rsidR="006C4085" w:rsidRDefault="007C7F31">
            <w:pPr>
              <w:pStyle w:val="TableParagraph"/>
              <w:ind w:left="107"/>
              <w:rPr>
                <w:b/>
                <w:i/>
              </w:rPr>
            </w:pPr>
            <w:r>
              <w:rPr>
                <w:b/>
                <w:i/>
                <w:spacing w:val="-10"/>
              </w:rPr>
              <w:t>A</w:t>
            </w:r>
          </w:p>
        </w:tc>
        <w:tc>
          <w:tcPr>
            <w:tcW w:w="7319" w:type="dxa"/>
          </w:tcPr>
          <w:p w14:paraId="70457C6F" w14:textId="7A39F86B" w:rsidR="006C4085" w:rsidRDefault="007C7F31">
            <w:pPr>
              <w:pStyle w:val="TableParagraph"/>
              <w:rPr>
                <w:rFonts w:ascii="Times New Roman"/>
                <w:sz w:val="20"/>
              </w:rPr>
            </w:pPr>
            <w:r>
              <w:t>Nematodes</w:t>
            </w:r>
            <w:r>
              <w:br/>
            </w:r>
          </w:p>
        </w:tc>
      </w:tr>
      <w:tr w:rsidR="006C4085" w14:paraId="4B9E0E2A" w14:textId="77777777">
        <w:trPr>
          <w:trHeight w:val="450"/>
        </w:trPr>
        <w:tc>
          <w:tcPr>
            <w:tcW w:w="1696" w:type="dxa"/>
            <w:shd w:val="clear" w:color="auto" w:fill="FFF1CC"/>
          </w:tcPr>
          <w:p w14:paraId="4EF1E67C" w14:textId="77777777" w:rsidR="006C4085" w:rsidRDefault="007C7F31">
            <w:pPr>
              <w:pStyle w:val="TableParagraph"/>
              <w:ind w:left="107"/>
              <w:rPr>
                <w:b/>
                <w:i/>
              </w:rPr>
            </w:pPr>
            <w:r>
              <w:rPr>
                <w:b/>
                <w:i/>
                <w:spacing w:val="-10"/>
              </w:rPr>
              <w:t>B</w:t>
            </w:r>
          </w:p>
        </w:tc>
        <w:tc>
          <w:tcPr>
            <w:tcW w:w="7319" w:type="dxa"/>
          </w:tcPr>
          <w:p w14:paraId="3123F5EB" w14:textId="7B4DF29A" w:rsidR="006C4085" w:rsidRDefault="007C7F31">
            <w:pPr>
              <w:pStyle w:val="TableParagraph"/>
              <w:rPr>
                <w:rFonts w:ascii="Times New Roman"/>
                <w:sz w:val="20"/>
              </w:rPr>
            </w:pPr>
            <w:r>
              <w:t>Platyhelminthes</w:t>
            </w:r>
            <w:r>
              <w:br/>
            </w:r>
          </w:p>
        </w:tc>
      </w:tr>
      <w:tr w:rsidR="006C4085" w14:paraId="26E6DBB5" w14:textId="77777777">
        <w:trPr>
          <w:trHeight w:val="450"/>
        </w:trPr>
        <w:tc>
          <w:tcPr>
            <w:tcW w:w="1696" w:type="dxa"/>
            <w:shd w:val="clear" w:color="auto" w:fill="FFF1CC"/>
          </w:tcPr>
          <w:p w14:paraId="09923A47" w14:textId="77777777" w:rsidR="006C4085" w:rsidRDefault="007C7F31">
            <w:pPr>
              <w:pStyle w:val="TableParagraph"/>
              <w:ind w:left="107"/>
              <w:rPr>
                <w:b/>
                <w:i/>
              </w:rPr>
            </w:pPr>
            <w:r>
              <w:rPr>
                <w:b/>
                <w:i/>
                <w:spacing w:val="-10"/>
              </w:rPr>
              <w:t>C</w:t>
            </w:r>
          </w:p>
        </w:tc>
        <w:tc>
          <w:tcPr>
            <w:tcW w:w="7319" w:type="dxa"/>
          </w:tcPr>
          <w:p w14:paraId="49D2612D" w14:textId="4DEF0450" w:rsidR="006C4085" w:rsidRDefault="007C7F31">
            <w:pPr>
              <w:pStyle w:val="TableParagraph"/>
              <w:rPr>
                <w:rFonts w:ascii="Times New Roman"/>
                <w:sz w:val="20"/>
              </w:rPr>
            </w:pPr>
            <w:r>
              <w:t>Annelids</w:t>
            </w:r>
            <w:r>
              <w:br/>
            </w:r>
          </w:p>
        </w:tc>
      </w:tr>
      <w:tr w:rsidR="006C4085" w14:paraId="04BC272F" w14:textId="77777777">
        <w:trPr>
          <w:trHeight w:val="450"/>
        </w:trPr>
        <w:tc>
          <w:tcPr>
            <w:tcW w:w="1696" w:type="dxa"/>
            <w:shd w:val="clear" w:color="auto" w:fill="FFF1CC"/>
          </w:tcPr>
          <w:p w14:paraId="018778DD" w14:textId="77777777" w:rsidR="006C4085" w:rsidRDefault="007C7F31">
            <w:pPr>
              <w:pStyle w:val="TableParagraph"/>
              <w:ind w:left="107"/>
              <w:rPr>
                <w:b/>
                <w:i/>
              </w:rPr>
            </w:pPr>
            <w:r>
              <w:rPr>
                <w:b/>
                <w:i/>
                <w:spacing w:val="-10"/>
              </w:rPr>
              <w:t>D</w:t>
            </w:r>
          </w:p>
        </w:tc>
        <w:tc>
          <w:tcPr>
            <w:tcW w:w="7319" w:type="dxa"/>
          </w:tcPr>
          <w:p w14:paraId="45345C0D" w14:textId="5EB77654" w:rsidR="006C4085" w:rsidRDefault="007C7F31">
            <w:pPr>
              <w:pStyle w:val="TableParagraph"/>
              <w:rPr>
                <w:rFonts w:ascii="Times New Roman"/>
                <w:sz w:val="20"/>
              </w:rPr>
            </w:pPr>
            <w:r>
              <w:t>Echinoderms</w:t>
            </w:r>
          </w:p>
        </w:tc>
      </w:tr>
      <w:tr w:rsidR="006C4085" w14:paraId="09992DAE" w14:textId="77777777">
        <w:trPr>
          <w:trHeight w:val="579"/>
        </w:trPr>
        <w:tc>
          <w:tcPr>
            <w:tcW w:w="1696" w:type="dxa"/>
            <w:shd w:val="clear" w:color="auto" w:fill="FFF1CC"/>
          </w:tcPr>
          <w:p w14:paraId="4137E774" w14:textId="77777777" w:rsidR="006C4085" w:rsidRDefault="006C4085">
            <w:pPr>
              <w:pStyle w:val="TableParagraph"/>
              <w:spacing w:before="36"/>
              <w:rPr>
                <w:rFonts w:ascii="Times New Roman"/>
              </w:rPr>
            </w:pPr>
          </w:p>
          <w:p w14:paraId="18B71B85"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43A770A4" w14:textId="77777777" w:rsidR="006C4085" w:rsidRDefault="006C4085">
            <w:pPr>
              <w:pStyle w:val="TableParagraph"/>
              <w:rPr>
                <w:rFonts w:ascii="Times New Roman"/>
                <w:sz w:val="20"/>
              </w:rPr>
            </w:pPr>
          </w:p>
        </w:tc>
      </w:tr>
      <w:tr w:rsidR="006C4085" w14:paraId="1A61EF34" w14:textId="77777777">
        <w:trPr>
          <w:trHeight w:val="1348"/>
        </w:trPr>
        <w:tc>
          <w:tcPr>
            <w:tcW w:w="1696" w:type="dxa"/>
            <w:shd w:val="clear" w:color="auto" w:fill="FFF1CC"/>
          </w:tcPr>
          <w:p w14:paraId="547A277A" w14:textId="77777777" w:rsidR="006C4085" w:rsidRDefault="006C4085">
            <w:pPr>
              <w:pStyle w:val="TableParagraph"/>
              <w:spacing w:before="197"/>
              <w:rPr>
                <w:rFonts w:ascii="Times New Roman"/>
              </w:rPr>
            </w:pPr>
          </w:p>
          <w:p w14:paraId="6D496728" w14:textId="77777777" w:rsidR="006C4085" w:rsidRDefault="007C7F31">
            <w:pPr>
              <w:pStyle w:val="TableParagraph"/>
              <w:ind w:left="107"/>
              <w:rPr>
                <w:b/>
                <w:i/>
              </w:rPr>
            </w:pPr>
            <w:r>
              <w:rPr>
                <w:b/>
                <w:i/>
                <w:spacing w:val="-2"/>
              </w:rPr>
              <w:t>Explanation</w:t>
            </w:r>
          </w:p>
        </w:tc>
        <w:tc>
          <w:tcPr>
            <w:tcW w:w="7319" w:type="dxa"/>
          </w:tcPr>
          <w:p w14:paraId="340762B1" w14:textId="77777777" w:rsidR="006C4085" w:rsidRDefault="006C4085">
            <w:pPr>
              <w:pStyle w:val="TableParagraph"/>
              <w:rPr>
                <w:rFonts w:ascii="Times New Roman"/>
                <w:sz w:val="20"/>
              </w:rPr>
            </w:pPr>
          </w:p>
        </w:tc>
      </w:tr>
      <w:tr w:rsidR="006C4085" w14:paraId="5FA980B3" w14:textId="77777777">
        <w:trPr>
          <w:trHeight w:val="450"/>
        </w:trPr>
        <w:tc>
          <w:tcPr>
            <w:tcW w:w="1696" w:type="dxa"/>
            <w:shd w:val="clear" w:color="auto" w:fill="FFF1CC"/>
          </w:tcPr>
          <w:p w14:paraId="3A225BA2"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5322231A" w14:textId="77777777" w:rsidR="006C4085" w:rsidRDefault="006C4085">
            <w:pPr>
              <w:pStyle w:val="TableParagraph"/>
              <w:rPr>
                <w:rFonts w:ascii="Times New Roman"/>
                <w:sz w:val="20"/>
              </w:rPr>
            </w:pPr>
          </w:p>
        </w:tc>
      </w:tr>
    </w:tbl>
    <w:p w14:paraId="04BB2E38"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1BE8CFFF" w14:textId="77777777" w:rsidR="006C4085" w:rsidRDefault="006C4085">
      <w:pPr>
        <w:rPr>
          <w:rFonts w:ascii="Times New Roman"/>
          <w:sz w:val="20"/>
        </w:rPr>
      </w:pPr>
    </w:p>
    <w:p w14:paraId="4D801F36" w14:textId="77777777" w:rsidR="006C4085" w:rsidRDefault="006C4085">
      <w:pPr>
        <w:rPr>
          <w:rFonts w:ascii="Times New Roman"/>
          <w:sz w:val="20"/>
        </w:rPr>
      </w:pPr>
    </w:p>
    <w:p w14:paraId="473A2F96" w14:textId="77777777" w:rsidR="006C4085" w:rsidRDefault="006C4085">
      <w:pPr>
        <w:rPr>
          <w:rFonts w:ascii="Times New Roman"/>
          <w:sz w:val="20"/>
        </w:rPr>
      </w:pPr>
    </w:p>
    <w:p w14:paraId="1E406696" w14:textId="77777777" w:rsidR="006C4085" w:rsidRDefault="006C4085">
      <w:pPr>
        <w:rPr>
          <w:rFonts w:ascii="Times New Roman"/>
          <w:sz w:val="20"/>
        </w:rPr>
      </w:pPr>
    </w:p>
    <w:p w14:paraId="27AC3AD9" w14:textId="77777777" w:rsidR="006C4085" w:rsidRDefault="006C4085">
      <w:pPr>
        <w:rPr>
          <w:rFonts w:ascii="Times New Roman"/>
          <w:sz w:val="20"/>
        </w:rPr>
      </w:pPr>
    </w:p>
    <w:p w14:paraId="155A4CB5" w14:textId="77777777" w:rsidR="006C4085" w:rsidRDefault="006C4085">
      <w:pPr>
        <w:rPr>
          <w:rFonts w:ascii="Times New Roman"/>
          <w:sz w:val="20"/>
        </w:rPr>
      </w:pPr>
    </w:p>
    <w:p w14:paraId="443D863C" w14:textId="77777777" w:rsidR="006C4085" w:rsidRDefault="006C4085">
      <w:pPr>
        <w:rPr>
          <w:rFonts w:ascii="Times New Roman"/>
          <w:sz w:val="20"/>
        </w:rPr>
      </w:pPr>
    </w:p>
    <w:p w14:paraId="07537468"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0DFF2127" w14:textId="77777777">
        <w:trPr>
          <w:trHeight w:val="448"/>
        </w:trPr>
        <w:tc>
          <w:tcPr>
            <w:tcW w:w="1696" w:type="dxa"/>
            <w:shd w:val="clear" w:color="auto" w:fill="92D050"/>
          </w:tcPr>
          <w:p w14:paraId="27A56DA2" w14:textId="77777777" w:rsidR="006C4085" w:rsidRDefault="007C7F31">
            <w:pPr>
              <w:pStyle w:val="TableParagraph"/>
              <w:ind w:left="107"/>
              <w:rPr>
                <w:b/>
                <w:i/>
              </w:rPr>
            </w:pPr>
            <w:r>
              <w:rPr>
                <w:b/>
                <w:i/>
              </w:rPr>
              <w:t>Question</w:t>
            </w:r>
            <w:r>
              <w:rPr>
                <w:b/>
                <w:i/>
                <w:spacing w:val="-11"/>
              </w:rPr>
              <w:t xml:space="preserve"> </w:t>
            </w:r>
            <w:r>
              <w:rPr>
                <w:b/>
                <w:i/>
                <w:spacing w:val="-5"/>
              </w:rPr>
              <w:t>414</w:t>
            </w:r>
          </w:p>
        </w:tc>
        <w:tc>
          <w:tcPr>
            <w:tcW w:w="7319" w:type="dxa"/>
            <w:shd w:val="clear" w:color="auto" w:fill="92D050"/>
          </w:tcPr>
          <w:p w14:paraId="106BAE01" w14:textId="39E127AD" w:rsidR="006C4085" w:rsidRDefault="007C7F31">
            <w:pPr>
              <w:pStyle w:val="TableParagraph"/>
              <w:rPr>
                <w:rFonts w:ascii="Times New Roman"/>
                <w:sz w:val="20"/>
              </w:rPr>
            </w:pPr>
            <w:r>
              <w:t>The skeleton of corals is composed of</w:t>
            </w:r>
            <w:r>
              <w:br/>
            </w:r>
          </w:p>
        </w:tc>
      </w:tr>
      <w:tr w:rsidR="006C4085" w14:paraId="7C99E1A3" w14:textId="77777777">
        <w:trPr>
          <w:trHeight w:val="450"/>
        </w:trPr>
        <w:tc>
          <w:tcPr>
            <w:tcW w:w="1696" w:type="dxa"/>
            <w:shd w:val="clear" w:color="auto" w:fill="FFF1CC"/>
          </w:tcPr>
          <w:p w14:paraId="0FA77EE8" w14:textId="77777777" w:rsidR="006C4085" w:rsidRDefault="007C7F31">
            <w:pPr>
              <w:pStyle w:val="TableParagraph"/>
              <w:ind w:left="107"/>
              <w:rPr>
                <w:b/>
                <w:i/>
              </w:rPr>
            </w:pPr>
            <w:r>
              <w:rPr>
                <w:b/>
                <w:i/>
                <w:spacing w:val="-10"/>
              </w:rPr>
              <w:t>A</w:t>
            </w:r>
          </w:p>
        </w:tc>
        <w:tc>
          <w:tcPr>
            <w:tcW w:w="7319" w:type="dxa"/>
          </w:tcPr>
          <w:p w14:paraId="27BC446D" w14:textId="382812BA" w:rsidR="006C4085" w:rsidRDefault="007C7F31">
            <w:pPr>
              <w:pStyle w:val="TableParagraph"/>
              <w:rPr>
                <w:rFonts w:ascii="Times New Roman"/>
                <w:sz w:val="20"/>
              </w:rPr>
            </w:pPr>
            <w:r>
              <w:t>Siliceous spicules</w:t>
            </w:r>
            <w:r>
              <w:br/>
            </w:r>
          </w:p>
        </w:tc>
      </w:tr>
      <w:tr w:rsidR="006C4085" w14:paraId="650C67A9" w14:textId="77777777">
        <w:trPr>
          <w:trHeight w:val="450"/>
        </w:trPr>
        <w:tc>
          <w:tcPr>
            <w:tcW w:w="1696" w:type="dxa"/>
            <w:shd w:val="clear" w:color="auto" w:fill="FFF1CC"/>
          </w:tcPr>
          <w:p w14:paraId="36721477" w14:textId="77777777" w:rsidR="006C4085" w:rsidRDefault="007C7F31">
            <w:pPr>
              <w:pStyle w:val="TableParagraph"/>
              <w:ind w:left="107"/>
              <w:rPr>
                <w:b/>
                <w:i/>
              </w:rPr>
            </w:pPr>
            <w:r>
              <w:rPr>
                <w:b/>
                <w:i/>
                <w:spacing w:val="-10"/>
              </w:rPr>
              <w:t>B</w:t>
            </w:r>
          </w:p>
        </w:tc>
        <w:tc>
          <w:tcPr>
            <w:tcW w:w="7319" w:type="dxa"/>
          </w:tcPr>
          <w:p w14:paraId="5187E296" w14:textId="1BF88FC7" w:rsidR="006C4085" w:rsidRDefault="007C7F31">
            <w:pPr>
              <w:pStyle w:val="TableParagraph"/>
              <w:rPr>
                <w:rFonts w:ascii="Times New Roman"/>
                <w:sz w:val="20"/>
              </w:rPr>
            </w:pPr>
            <w:r>
              <w:t>Calcium sulphate</w:t>
            </w:r>
            <w:r>
              <w:br/>
            </w:r>
          </w:p>
        </w:tc>
      </w:tr>
      <w:tr w:rsidR="006C4085" w14:paraId="4C24E937" w14:textId="77777777">
        <w:trPr>
          <w:trHeight w:val="450"/>
        </w:trPr>
        <w:tc>
          <w:tcPr>
            <w:tcW w:w="1696" w:type="dxa"/>
            <w:shd w:val="clear" w:color="auto" w:fill="FFF1CC"/>
          </w:tcPr>
          <w:p w14:paraId="27F1B010" w14:textId="77777777" w:rsidR="006C4085" w:rsidRDefault="007C7F31">
            <w:pPr>
              <w:pStyle w:val="TableParagraph"/>
              <w:ind w:left="107"/>
              <w:rPr>
                <w:b/>
                <w:i/>
              </w:rPr>
            </w:pPr>
            <w:r>
              <w:rPr>
                <w:b/>
                <w:i/>
                <w:spacing w:val="-10"/>
              </w:rPr>
              <w:t>C</w:t>
            </w:r>
          </w:p>
        </w:tc>
        <w:tc>
          <w:tcPr>
            <w:tcW w:w="7319" w:type="dxa"/>
          </w:tcPr>
          <w:p w14:paraId="7DFC1E57" w14:textId="055D3CBB" w:rsidR="006C4085" w:rsidRDefault="007C7F31">
            <w:pPr>
              <w:pStyle w:val="TableParagraph"/>
              <w:rPr>
                <w:rFonts w:ascii="Times New Roman"/>
                <w:sz w:val="20"/>
              </w:rPr>
            </w:pPr>
            <w:r>
              <w:t>Calcium carbonate</w:t>
            </w:r>
            <w:r>
              <w:br/>
            </w:r>
          </w:p>
        </w:tc>
      </w:tr>
      <w:tr w:rsidR="006C4085" w14:paraId="55E77AB0" w14:textId="77777777">
        <w:trPr>
          <w:trHeight w:val="450"/>
        </w:trPr>
        <w:tc>
          <w:tcPr>
            <w:tcW w:w="1696" w:type="dxa"/>
            <w:shd w:val="clear" w:color="auto" w:fill="FFF1CC"/>
          </w:tcPr>
          <w:p w14:paraId="3F13B554" w14:textId="77777777" w:rsidR="006C4085" w:rsidRDefault="007C7F31">
            <w:pPr>
              <w:pStyle w:val="TableParagraph"/>
              <w:ind w:left="107"/>
              <w:rPr>
                <w:b/>
                <w:i/>
              </w:rPr>
            </w:pPr>
            <w:r>
              <w:rPr>
                <w:b/>
                <w:i/>
                <w:spacing w:val="-10"/>
              </w:rPr>
              <w:t>D</w:t>
            </w:r>
          </w:p>
        </w:tc>
        <w:tc>
          <w:tcPr>
            <w:tcW w:w="7319" w:type="dxa"/>
          </w:tcPr>
          <w:p w14:paraId="722022E4" w14:textId="426F0922" w:rsidR="006C4085" w:rsidRDefault="007C7F31">
            <w:pPr>
              <w:pStyle w:val="TableParagraph"/>
              <w:rPr>
                <w:rFonts w:ascii="Times New Roman"/>
                <w:sz w:val="20"/>
              </w:rPr>
            </w:pPr>
            <w:r>
              <w:t>Potassium sulphate</w:t>
            </w:r>
          </w:p>
        </w:tc>
      </w:tr>
      <w:tr w:rsidR="006C4085" w14:paraId="3E765983" w14:textId="77777777">
        <w:trPr>
          <w:trHeight w:val="579"/>
        </w:trPr>
        <w:tc>
          <w:tcPr>
            <w:tcW w:w="1696" w:type="dxa"/>
            <w:shd w:val="clear" w:color="auto" w:fill="FFF1CC"/>
          </w:tcPr>
          <w:p w14:paraId="2C5AA780" w14:textId="77777777" w:rsidR="006C4085" w:rsidRDefault="006C4085">
            <w:pPr>
              <w:pStyle w:val="TableParagraph"/>
              <w:spacing w:before="36"/>
              <w:rPr>
                <w:rFonts w:ascii="Times New Roman"/>
              </w:rPr>
            </w:pPr>
          </w:p>
          <w:p w14:paraId="2CD8B31E"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105C42AB" w14:textId="77777777" w:rsidR="006C4085" w:rsidRDefault="006C4085">
            <w:pPr>
              <w:pStyle w:val="TableParagraph"/>
              <w:rPr>
                <w:rFonts w:ascii="Times New Roman"/>
                <w:sz w:val="20"/>
              </w:rPr>
            </w:pPr>
          </w:p>
        </w:tc>
      </w:tr>
      <w:tr w:rsidR="006C4085" w14:paraId="2DA7FB48" w14:textId="77777777">
        <w:trPr>
          <w:trHeight w:val="1348"/>
        </w:trPr>
        <w:tc>
          <w:tcPr>
            <w:tcW w:w="1696" w:type="dxa"/>
            <w:shd w:val="clear" w:color="auto" w:fill="FFF1CC"/>
          </w:tcPr>
          <w:p w14:paraId="5D54C3B1" w14:textId="77777777" w:rsidR="006C4085" w:rsidRDefault="006C4085">
            <w:pPr>
              <w:pStyle w:val="TableParagraph"/>
              <w:spacing w:before="197"/>
              <w:rPr>
                <w:rFonts w:ascii="Times New Roman"/>
              </w:rPr>
            </w:pPr>
          </w:p>
          <w:p w14:paraId="17E4339F" w14:textId="77777777" w:rsidR="006C4085" w:rsidRDefault="007C7F31">
            <w:pPr>
              <w:pStyle w:val="TableParagraph"/>
              <w:ind w:left="107"/>
              <w:rPr>
                <w:b/>
                <w:i/>
              </w:rPr>
            </w:pPr>
            <w:r>
              <w:rPr>
                <w:b/>
                <w:i/>
                <w:spacing w:val="-2"/>
              </w:rPr>
              <w:t>Explanation</w:t>
            </w:r>
          </w:p>
        </w:tc>
        <w:tc>
          <w:tcPr>
            <w:tcW w:w="7319" w:type="dxa"/>
          </w:tcPr>
          <w:p w14:paraId="289D17D4" w14:textId="77777777" w:rsidR="006C4085" w:rsidRDefault="006C4085">
            <w:pPr>
              <w:pStyle w:val="TableParagraph"/>
              <w:rPr>
                <w:rFonts w:ascii="Times New Roman"/>
                <w:sz w:val="20"/>
              </w:rPr>
            </w:pPr>
          </w:p>
        </w:tc>
      </w:tr>
      <w:tr w:rsidR="006C4085" w14:paraId="67D328BA" w14:textId="77777777">
        <w:trPr>
          <w:trHeight w:val="450"/>
        </w:trPr>
        <w:tc>
          <w:tcPr>
            <w:tcW w:w="1696" w:type="dxa"/>
            <w:shd w:val="clear" w:color="auto" w:fill="FFF1CC"/>
          </w:tcPr>
          <w:p w14:paraId="205FB5C7"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12CD44C0" w14:textId="77777777" w:rsidR="006C4085" w:rsidRDefault="006C4085">
            <w:pPr>
              <w:pStyle w:val="TableParagraph"/>
              <w:rPr>
                <w:rFonts w:ascii="Times New Roman"/>
                <w:sz w:val="20"/>
              </w:rPr>
            </w:pPr>
          </w:p>
        </w:tc>
      </w:tr>
    </w:tbl>
    <w:p w14:paraId="2ACE6381"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4ACC0FF9" w14:textId="77777777" w:rsidR="006C4085" w:rsidRDefault="006C4085">
      <w:pPr>
        <w:rPr>
          <w:rFonts w:ascii="Times New Roman"/>
          <w:sz w:val="20"/>
        </w:rPr>
      </w:pPr>
    </w:p>
    <w:p w14:paraId="118DA192" w14:textId="77777777" w:rsidR="006C4085" w:rsidRDefault="006C4085">
      <w:pPr>
        <w:rPr>
          <w:rFonts w:ascii="Times New Roman"/>
          <w:sz w:val="20"/>
        </w:rPr>
      </w:pPr>
    </w:p>
    <w:p w14:paraId="017C16EA" w14:textId="77777777" w:rsidR="006C4085" w:rsidRDefault="006C4085">
      <w:pPr>
        <w:rPr>
          <w:rFonts w:ascii="Times New Roman"/>
          <w:sz w:val="20"/>
        </w:rPr>
      </w:pPr>
    </w:p>
    <w:p w14:paraId="1087BD51" w14:textId="77777777" w:rsidR="006C4085" w:rsidRDefault="006C4085">
      <w:pPr>
        <w:rPr>
          <w:rFonts w:ascii="Times New Roman"/>
          <w:sz w:val="20"/>
        </w:rPr>
      </w:pPr>
    </w:p>
    <w:p w14:paraId="427689A5" w14:textId="77777777" w:rsidR="006C4085" w:rsidRDefault="006C4085">
      <w:pPr>
        <w:rPr>
          <w:rFonts w:ascii="Times New Roman"/>
          <w:sz w:val="20"/>
        </w:rPr>
      </w:pPr>
    </w:p>
    <w:p w14:paraId="588B4D47" w14:textId="77777777" w:rsidR="006C4085" w:rsidRDefault="006C4085">
      <w:pPr>
        <w:rPr>
          <w:rFonts w:ascii="Times New Roman"/>
          <w:sz w:val="20"/>
        </w:rPr>
      </w:pPr>
    </w:p>
    <w:p w14:paraId="73208624" w14:textId="77777777" w:rsidR="006C4085" w:rsidRDefault="006C4085">
      <w:pPr>
        <w:rPr>
          <w:rFonts w:ascii="Times New Roman"/>
          <w:sz w:val="20"/>
        </w:rPr>
      </w:pPr>
    </w:p>
    <w:p w14:paraId="41C6FBC1"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4D24E63A" w14:textId="77777777">
        <w:trPr>
          <w:trHeight w:val="448"/>
        </w:trPr>
        <w:tc>
          <w:tcPr>
            <w:tcW w:w="1696" w:type="dxa"/>
            <w:shd w:val="clear" w:color="auto" w:fill="92D050"/>
          </w:tcPr>
          <w:p w14:paraId="09B4EB84" w14:textId="77777777" w:rsidR="006C4085" w:rsidRDefault="007C7F31">
            <w:pPr>
              <w:pStyle w:val="TableParagraph"/>
              <w:ind w:left="107"/>
              <w:rPr>
                <w:b/>
                <w:i/>
              </w:rPr>
            </w:pPr>
            <w:r>
              <w:rPr>
                <w:b/>
                <w:i/>
              </w:rPr>
              <w:t>Question</w:t>
            </w:r>
            <w:r>
              <w:rPr>
                <w:b/>
                <w:i/>
                <w:spacing w:val="-11"/>
              </w:rPr>
              <w:t xml:space="preserve"> </w:t>
            </w:r>
            <w:r>
              <w:rPr>
                <w:b/>
                <w:i/>
                <w:spacing w:val="-5"/>
              </w:rPr>
              <w:t>415</w:t>
            </w:r>
          </w:p>
        </w:tc>
        <w:tc>
          <w:tcPr>
            <w:tcW w:w="7319" w:type="dxa"/>
            <w:shd w:val="clear" w:color="auto" w:fill="92D050"/>
          </w:tcPr>
          <w:p w14:paraId="7CBBD69B" w14:textId="6690415D" w:rsidR="006C4085" w:rsidRDefault="007C7F31">
            <w:pPr>
              <w:pStyle w:val="TableParagraph"/>
              <w:rPr>
                <w:rFonts w:ascii="Times New Roman"/>
                <w:sz w:val="20"/>
              </w:rPr>
            </w:pPr>
            <w:r>
              <w:t>In Pheretima, the glands that help in binding the worms during copulation are</w:t>
            </w:r>
            <w:r>
              <w:br/>
            </w:r>
          </w:p>
        </w:tc>
      </w:tr>
      <w:tr w:rsidR="006C4085" w14:paraId="7B8F6692" w14:textId="77777777">
        <w:trPr>
          <w:trHeight w:val="450"/>
        </w:trPr>
        <w:tc>
          <w:tcPr>
            <w:tcW w:w="1696" w:type="dxa"/>
            <w:shd w:val="clear" w:color="auto" w:fill="FFF1CC"/>
          </w:tcPr>
          <w:p w14:paraId="1BA12AE5" w14:textId="77777777" w:rsidR="006C4085" w:rsidRDefault="007C7F31">
            <w:pPr>
              <w:pStyle w:val="TableParagraph"/>
              <w:ind w:left="107"/>
              <w:rPr>
                <w:b/>
                <w:i/>
              </w:rPr>
            </w:pPr>
            <w:r>
              <w:rPr>
                <w:b/>
                <w:i/>
                <w:spacing w:val="-10"/>
              </w:rPr>
              <w:t>A</w:t>
            </w:r>
          </w:p>
        </w:tc>
        <w:tc>
          <w:tcPr>
            <w:tcW w:w="7319" w:type="dxa"/>
          </w:tcPr>
          <w:p w14:paraId="10F75548" w14:textId="0C00F153" w:rsidR="006C4085" w:rsidRDefault="007C7F31">
            <w:pPr>
              <w:pStyle w:val="TableParagraph"/>
              <w:rPr>
                <w:rFonts w:ascii="Times New Roman"/>
                <w:sz w:val="20"/>
              </w:rPr>
            </w:pPr>
            <w:r>
              <w:t>Prostate glands</w:t>
            </w:r>
            <w:r>
              <w:br/>
            </w:r>
          </w:p>
        </w:tc>
      </w:tr>
      <w:tr w:rsidR="006C4085" w14:paraId="3707DA42" w14:textId="77777777">
        <w:trPr>
          <w:trHeight w:val="450"/>
        </w:trPr>
        <w:tc>
          <w:tcPr>
            <w:tcW w:w="1696" w:type="dxa"/>
            <w:shd w:val="clear" w:color="auto" w:fill="FFF1CC"/>
          </w:tcPr>
          <w:p w14:paraId="475EF0D1" w14:textId="77777777" w:rsidR="006C4085" w:rsidRDefault="007C7F31">
            <w:pPr>
              <w:pStyle w:val="TableParagraph"/>
              <w:ind w:left="107"/>
              <w:rPr>
                <w:b/>
                <w:i/>
              </w:rPr>
            </w:pPr>
            <w:r>
              <w:rPr>
                <w:b/>
                <w:i/>
                <w:spacing w:val="-10"/>
              </w:rPr>
              <w:t>B</w:t>
            </w:r>
          </w:p>
        </w:tc>
        <w:tc>
          <w:tcPr>
            <w:tcW w:w="7319" w:type="dxa"/>
          </w:tcPr>
          <w:p w14:paraId="20494C7B" w14:textId="2CD64930" w:rsidR="006C4085" w:rsidRDefault="007C7F31">
            <w:pPr>
              <w:pStyle w:val="TableParagraph"/>
              <w:rPr>
                <w:rFonts w:ascii="Times New Roman"/>
                <w:sz w:val="20"/>
              </w:rPr>
            </w:pPr>
            <w:r>
              <w:t>Albumin glands</w:t>
            </w:r>
            <w:r>
              <w:br/>
            </w:r>
          </w:p>
        </w:tc>
      </w:tr>
      <w:tr w:rsidR="006C4085" w14:paraId="72787670" w14:textId="77777777">
        <w:trPr>
          <w:trHeight w:val="450"/>
        </w:trPr>
        <w:tc>
          <w:tcPr>
            <w:tcW w:w="1696" w:type="dxa"/>
            <w:shd w:val="clear" w:color="auto" w:fill="FFF1CC"/>
          </w:tcPr>
          <w:p w14:paraId="434CEC12" w14:textId="77777777" w:rsidR="006C4085" w:rsidRDefault="007C7F31">
            <w:pPr>
              <w:pStyle w:val="TableParagraph"/>
              <w:ind w:left="107"/>
              <w:rPr>
                <w:b/>
                <w:i/>
              </w:rPr>
            </w:pPr>
            <w:r>
              <w:rPr>
                <w:b/>
                <w:i/>
                <w:spacing w:val="-10"/>
              </w:rPr>
              <w:t>C</w:t>
            </w:r>
          </w:p>
        </w:tc>
        <w:tc>
          <w:tcPr>
            <w:tcW w:w="7319" w:type="dxa"/>
          </w:tcPr>
          <w:p w14:paraId="79093D10" w14:textId="47FEDF18" w:rsidR="006C4085" w:rsidRDefault="007C7F31">
            <w:pPr>
              <w:pStyle w:val="TableParagraph"/>
              <w:rPr>
                <w:rFonts w:ascii="Times New Roman"/>
                <w:sz w:val="20"/>
              </w:rPr>
            </w:pPr>
            <w:r>
              <w:t>Accessory glands</w:t>
            </w:r>
            <w:r>
              <w:br/>
            </w:r>
          </w:p>
        </w:tc>
      </w:tr>
      <w:tr w:rsidR="006C4085" w14:paraId="0711ADF0" w14:textId="77777777">
        <w:trPr>
          <w:trHeight w:val="450"/>
        </w:trPr>
        <w:tc>
          <w:tcPr>
            <w:tcW w:w="1696" w:type="dxa"/>
            <w:shd w:val="clear" w:color="auto" w:fill="FFF1CC"/>
          </w:tcPr>
          <w:p w14:paraId="1264889F" w14:textId="77777777" w:rsidR="006C4085" w:rsidRDefault="007C7F31">
            <w:pPr>
              <w:pStyle w:val="TableParagraph"/>
              <w:ind w:left="107"/>
              <w:rPr>
                <w:b/>
                <w:i/>
              </w:rPr>
            </w:pPr>
            <w:r>
              <w:rPr>
                <w:b/>
                <w:i/>
                <w:spacing w:val="-10"/>
              </w:rPr>
              <w:t>D</w:t>
            </w:r>
          </w:p>
        </w:tc>
        <w:tc>
          <w:tcPr>
            <w:tcW w:w="7319" w:type="dxa"/>
          </w:tcPr>
          <w:p w14:paraId="35D9FED3" w14:textId="5C9EC588" w:rsidR="006C4085" w:rsidRDefault="007C7F31">
            <w:pPr>
              <w:pStyle w:val="TableParagraph"/>
              <w:rPr>
                <w:rFonts w:ascii="Times New Roman"/>
                <w:sz w:val="20"/>
              </w:rPr>
            </w:pPr>
            <w:r>
              <w:t>Mucous glands</w:t>
            </w:r>
          </w:p>
        </w:tc>
      </w:tr>
      <w:tr w:rsidR="006C4085" w14:paraId="2F5B9905" w14:textId="77777777">
        <w:trPr>
          <w:trHeight w:val="579"/>
        </w:trPr>
        <w:tc>
          <w:tcPr>
            <w:tcW w:w="1696" w:type="dxa"/>
            <w:shd w:val="clear" w:color="auto" w:fill="FFF1CC"/>
          </w:tcPr>
          <w:p w14:paraId="4C4A7607" w14:textId="77777777" w:rsidR="006C4085" w:rsidRDefault="006C4085">
            <w:pPr>
              <w:pStyle w:val="TableParagraph"/>
              <w:spacing w:before="36"/>
              <w:rPr>
                <w:rFonts w:ascii="Times New Roman"/>
              </w:rPr>
            </w:pPr>
          </w:p>
          <w:p w14:paraId="5F9EB9F7"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6751273F" w14:textId="77777777" w:rsidR="006C4085" w:rsidRDefault="006C4085">
            <w:pPr>
              <w:pStyle w:val="TableParagraph"/>
              <w:rPr>
                <w:rFonts w:ascii="Times New Roman"/>
                <w:sz w:val="20"/>
              </w:rPr>
            </w:pPr>
          </w:p>
        </w:tc>
      </w:tr>
      <w:tr w:rsidR="006C4085" w14:paraId="4C898059" w14:textId="77777777">
        <w:trPr>
          <w:trHeight w:val="1348"/>
        </w:trPr>
        <w:tc>
          <w:tcPr>
            <w:tcW w:w="1696" w:type="dxa"/>
            <w:shd w:val="clear" w:color="auto" w:fill="FFF1CC"/>
          </w:tcPr>
          <w:p w14:paraId="680A1554" w14:textId="77777777" w:rsidR="006C4085" w:rsidRDefault="006C4085">
            <w:pPr>
              <w:pStyle w:val="TableParagraph"/>
              <w:spacing w:before="197"/>
              <w:rPr>
                <w:rFonts w:ascii="Times New Roman"/>
              </w:rPr>
            </w:pPr>
          </w:p>
          <w:p w14:paraId="65E1206A" w14:textId="77777777" w:rsidR="006C4085" w:rsidRDefault="007C7F31">
            <w:pPr>
              <w:pStyle w:val="TableParagraph"/>
              <w:ind w:left="107"/>
              <w:rPr>
                <w:b/>
                <w:i/>
              </w:rPr>
            </w:pPr>
            <w:r>
              <w:rPr>
                <w:b/>
                <w:i/>
                <w:spacing w:val="-2"/>
              </w:rPr>
              <w:t>Explanation</w:t>
            </w:r>
          </w:p>
        </w:tc>
        <w:tc>
          <w:tcPr>
            <w:tcW w:w="7319" w:type="dxa"/>
          </w:tcPr>
          <w:p w14:paraId="08A567BD" w14:textId="77777777" w:rsidR="006C4085" w:rsidRDefault="006C4085">
            <w:pPr>
              <w:pStyle w:val="TableParagraph"/>
              <w:rPr>
                <w:rFonts w:ascii="Times New Roman"/>
                <w:sz w:val="20"/>
              </w:rPr>
            </w:pPr>
          </w:p>
        </w:tc>
      </w:tr>
      <w:tr w:rsidR="006C4085" w14:paraId="369C6272" w14:textId="77777777">
        <w:trPr>
          <w:trHeight w:val="450"/>
        </w:trPr>
        <w:tc>
          <w:tcPr>
            <w:tcW w:w="1696" w:type="dxa"/>
            <w:shd w:val="clear" w:color="auto" w:fill="FFF1CC"/>
          </w:tcPr>
          <w:p w14:paraId="520DA322"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70383028" w14:textId="77777777" w:rsidR="006C4085" w:rsidRDefault="006C4085">
            <w:pPr>
              <w:pStyle w:val="TableParagraph"/>
              <w:rPr>
                <w:rFonts w:ascii="Times New Roman"/>
                <w:sz w:val="20"/>
              </w:rPr>
            </w:pPr>
          </w:p>
        </w:tc>
      </w:tr>
    </w:tbl>
    <w:p w14:paraId="28798941"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59935449" w14:textId="77777777" w:rsidR="006C4085" w:rsidRDefault="006C4085">
      <w:pPr>
        <w:rPr>
          <w:rFonts w:ascii="Times New Roman"/>
          <w:sz w:val="20"/>
        </w:rPr>
      </w:pPr>
    </w:p>
    <w:p w14:paraId="04154DEA" w14:textId="77777777" w:rsidR="006C4085" w:rsidRDefault="006C4085">
      <w:pPr>
        <w:rPr>
          <w:rFonts w:ascii="Times New Roman"/>
          <w:sz w:val="20"/>
        </w:rPr>
      </w:pPr>
    </w:p>
    <w:p w14:paraId="405AB1DF" w14:textId="77777777" w:rsidR="006C4085" w:rsidRDefault="006C4085">
      <w:pPr>
        <w:rPr>
          <w:rFonts w:ascii="Times New Roman"/>
          <w:sz w:val="20"/>
        </w:rPr>
      </w:pPr>
    </w:p>
    <w:p w14:paraId="726683C3" w14:textId="77777777" w:rsidR="006C4085" w:rsidRDefault="006C4085">
      <w:pPr>
        <w:rPr>
          <w:rFonts w:ascii="Times New Roman"/>
          <w:sz w:val="20"/>
        </w:rPr>
      </w:pPr>
    </w:p>
    <w:p w14:paraId="61D9C22E" w14:textId="77777777" w:rsidR="006C4085" w:rsidRDefault="006C4085">
      <w:pPr>
        <w:rPr>
          <w:rFonts w:ascii="Times New Roman"/>
          <w:sz w:val="20"/>
        </w:rPr>
      </w:pPr>
    </w:p>
    <w:p w14:paraId="79FB3FBD" w14:textId="77777777" w:rsidR="006C4085" w:rsidRDefault="006C4085">
      <w:pPr>
        <w:rPr>
          <w:rFonts w:ascii="Times New Roman"/>
          <w:sz w:val="20"/>
        </w:rPr>
      </w:pPr>
    </w:p>
    <w:p w14:paraId="36C93E7B" w14:textId="77777777" w:rsidR="006C4085" w:rsidRDefault="006C4085">
      <w:pPr>
        <w:rPr>
          <w:rFonts w:ascii="Times New Roman"/>
          <w:sz w:val="20"/>
        </w:rPr>
      </w:pPr>
    </w:p>
    <w:p w14:paraId="616EC23C"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323E930A" w14:textId="77777777">
        <w:trPr>
          <w:trHeight w:val="448"/>
        </w:trPr>
        <w:tc>
          <w:tcPr>
            <w:tcW w:w="1696" w:type="dxa"/>
            <w:shd w:val="clear" w:color="auto" w:fill="92D050"/>
          </w:tcPr>
          <w:p w14:paraId="711E518F" w14:textId="77777777" w:rsidR="006C4085" w:rsidRDefault="007C7F31">
            <w:pPr>
              <w:pStyle w:val="TableParagraph"/>
              <w:ind w:left="107"/>
              <w:rPr>
                <w:b/>
                <w:i/>
              </w:rPr>
            </w:pPr>
            <w:r>
              <w:rPr>
                <w:b/>
                <w:i/>
              </w:rPr>
              <w:t>Question</w:t>
            </w:r>
            <w:r>
              <w:rPr>
                <w:b/>
                <w:i/>
                <w:spacing w:val="-11"/>
              </w:rPr>
              <w:t xml:space="preserve"> </w:t>
            </w:r>
            <w:r>
              <w:rPr>
                <w:b/>
                <w:i/>
                <w:spacing w:val="-5"/>
              </w:rPr>
              <w:t>416</w:t>
            </w:r>
          </w:p>
        </w:tc>
        <w:tc>
          <w:tcPr>
            <w:tcW w:w="7319" w:type="dxa"/>
            <w:shd w:val="clear" w:color="auto" w:fill="92D050"/>
          </w:tcPr>
          <w:p w14:paraId="332BCC04" w14:textId="288BAC13" w:rsidR="006C4085" w:rsidRDefault="007C7F31">
            <w:pPr>
              <w:pStyle w:val="TableParagraph"/>
              <w:rPr>
                <w:rFonts w:ascii="Times New Roman"/>
                <w:sz w:val="20"/>
              </w:rPr>
            </w:pPr>
            <w:r>
              <w:t>Aschelminthes are usually</w:t>
            </w:r>
            <w:r>
              <w:br/>
            </w:r>
          </w:p>
        </w:tc>
      </w:tr>
      <w:tr w:rsidR="006C4085" w14:paraId="75114A33" w14:textId="77777777">
        <w:trPr>
          <w:trHeight w:val="450"/>
        </w:trPr>
        <w:tc>
          <w:tcPr>
            <w:tcW w:w="1696" w:type="dxa"/>
            <w:shd w:val="clear" w:color="auto" w:fill="FFF1CC"/>
          </w:tcPr>
          <w:p w14:paraId="259BBB74" w14:textId="77777777" w:rsidR="006C4085" w:rsidRDefault="007C7F31">
            <w:pPr>
              <w:pStyle w:val="TableParagraph"/>
              <w:ind w:left="107"/>
              <w:rPr>
                <w:b/>
                <w:i/>
              </w:rPr>
            </w:pPr>
            <w:r>
              <w:rPr>
                <w:b/>
                <w:i/>
                <w:spacing w:val="-10"/>
              </w:rPr>
              <w:t>A</w:t>
            </w:r>
          </w:p>
        </w:tc>
        <w:tc>
          <w:tcPr>
            <w:tcW w:w="7319" w:type="dxa"/>
          </w:tcPr>
          <w:p w14:paraId="62731C4B" w14:textId="20658299" w:rsidR="006C4085" w:rsidRDefault="007C7F31">
            <w:pPr>
              <w:pStyle w:val="TableParagraph"/>
              <w:rPr>
                <w:rFonts w:ascii="Times New Roman"/>
                <w:sz w:val="20"/>
              </w:rPr>
            </w:pPr>
            <w:r>
              <w:t>Dioecious</w:t>
            </w:r>
            <w:r>
              <w:br/>
            </w:r>
          </w:p>
        </w:tc>
      </w:tr>
      <w:tr w:rsidR="006C4085" w14:paraId="28635E2A" w14:textId="77777777">
        <w:trPr>
          <w:trHeight w:val="450"/>
        </w:trPr>
        <w:tc>
          <w:tcPr>
            <w:tcW w:w="1696" w:type="dxa"/>
            <w:shd w:val="clear" w:color="auto" w:fill="FFF1CC"/>
          </w:tcPr>
          <w:p w14:paraId="33588861" w14:textId="77777777" w:rsidR="006C4085" w:rsidRDefault="007C7F31">
            <w:pPr>
              <w:pStyle w:val="TableParagraph"/>
              <w:ind w:left="107"/>
              <w:rPr>
                <w:b/>
                <w:i/>
              </w:rPr>
            </w:pPr>
            <w:r>
              <w:rPr>
                <w:b/>
                <w:i/>
                <w:spacing w:val="-10"/>
              </w:rPr>
              <w:t>B</w:t>
            </w:r>
          </w:p>
        </w:tc>
        <w:tc>
          <w:tcPr>
            <w:tcW w:w="7319" w:type="dxa"/>
          </w:tcPr>
          <w:p w14:paraId="6674C2D5" w14:textId="5D8F007F" w:rsidR="006C4085" w:rsidRDefault="007C7F31">
            <w:pPr>
              <w:pStyle w:val="TableParagraph"/>
              <w:rPr>
                <w:rFonts w:ascii="Times New Roman"/>
                <w:sz w:val="20"/>
              </w:rPr>
            </w:pPr>
            <w:r>
              <w:t>Hermaphrodites</w:t>
            </w:r>
            <w:r>
              <w:br/>
            </w:r>
          </w:p>
        </w:tc>
      </w:tr>
      <w:tr w:rsidR="006C4085" w14:paraId="36C69B70" w14:textId="77777777">
        <w:trPr>
          <w:trHeight w:val="450"/>
        </w:trPr>
        <w:tc>
          <w:tcPr>
            <w:tcW w:w="1696" w:type="dxa"/>
            <w:shd w:val="clear" w:color="auto" w:fill="FFF1CC"/>
          </w:tcPr>
          <w:p w14:paraId="0720439C" w14:textId="77777777" w:rsidR="006C4085" w:rsidRDefault="007C7F31">
            <w:pPr>
              <w:pStyle w:val="TableParagraph"/>
              <w:ind w:left="107"/>
              <w:rPr>
                <w:b/>
                <w:i/>
              </w:rPr>
            </w:pPr>
            <w:r>
              <w:rPr>
                <w:b/>
                <w:i/>
                <w:spacing w:val="-10"/>
              </w:rPr>
              <w:t>C</w:t>
            </w:r>
          </w:p>
        </w:tc>
        <w:tc>
          <w:tcPr>
            <w:tcW w:w="7319" w:type="dxa"/>
          </w:tcPr>
          <w:p w14:paraId="7BCE5CAF" w14:textId="5470B736" w:rsidR="006C4085" w:rsidRDefault="007C7F31">
            <w:pPr>
              <w:pStyle w:val="TableParagraph"/>
              <w:rPr>
                <w:rFonts w:ascii="Times New Roman"/>
                <w:sz w:val="20"/>
              </w:rPr>
            </w:pPr>
            <w:r>
              <w:t>Metagenic</w:t>
            </w:r>
            <w:r>
              <w:br/>
            </w:r>
          </w:p>
        </w:tc>
      </w:tr>
      <w:tr w:rsidR="006C4085" w14:paraId="37BA1E66" w14:textId="77777777">
        <w:trPr>
          <w:trHeight w:val="450"/>
        </w:trPr>
        <w:tc>
          <w:tcPr>
            <w:tcW w:w="1696" w:type="dxa"/>
            <w:shd w:val="clear" w:color="auto" w:fill="FFF1CC"/>
          </w:tcPr>
          <w:p w14:paraId="7C45E6E2" w14:textId="77777777" w:rsidR="006C4085" w:rsidRDefault="007C7F31">
            <w:pPr>
              <w:pStyle w:val="TableParagraph"/>
              <w:ind w:left="107"/>
              <w:rPr>
                <w:b/>
                <w:i/>
              </w:rPr>
            </w:pPr>
            <w:r>
              <w:rPr>
                <w:b/>
                <w:i/>
                <w:spacing w:val="-10"/>
              </w:rPr>
              <w:t>D</w:t>
            </w:r>
          </w:p>
        </w:tc>
        <w:tc>
          <w:tcPr>
            <w:tcW w:w="7319" w:type="dxa"/>
          </w:tcPr>
          <w:p w14:paraId="20B76C15" w14:textId="6B7FCFED" w:rsidR="006C4085" w:rsidRDefault="007C7F31">
            <w:pPr>
              <w:pStyle w:val="TableParagraph"/>
              <w:rPr>
                <w:rFonts w:ascii="Times New Roman"/>
                <w:sz w:val="20"/>
              </w:rPr>
            </w:pPr>
            <w:r>
              <w:t>Coelomates</w:t>
            </w:r>
          </w:p>
        </w:tc>
      </w:tr>
      <w:tr w:rsidR="006C4085" w14:paraId="6C88985D" w14:textId="77777777">
        <w:trPr>
          <w:trHeight w:val="579"/>
        </w:trPr>
        <w:tc>
          <w:tcPr>
            <w:tcW w:w="1696" w:type="dxa"/>
            <w:shd w:val="clear" w:color="auto" w:fill="FFF1CC"/>
          </w:tcPr>
          <w:p w14:paraId="7A2CEE71" w14:textId="77777777" w:rsidR="006C4085" w:rsidRDefault="006C4085">
            <w:pPr>
              <w:pStyle w:val="TableParagraph"/>
              <w:spacing w:before="36"/>
              <w:rPr>
                <w:rFonts w:ascii="Times New Roman"/>
              </w:rPr>
            </w:pPr>
          </w:p>
          <w:p w14:paraId="28C45884"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0F849659" w14:textId="77777777" w:rsidR="006C4085" w:rsidRDefault="006C4085">
            <w:pPr>
              <w:pStyle w:val="TableParagraph"/>
              <w:rPr>
                <w:rFonts w:ascii="Times New Roman"/>
                <w:sz w:val="20"/>
              </w:rPr>
            </w:pPr>
          </w:p>
        </w:tc>
      </w:tr>
      <w:tr w:rsidR="006C4085" w14:paraId="1AEFCE23" w14:textId="77777777">
        <w:trPr>
          <w:trHeight w:val="1348"/>
        </w:trPr>
        <w:tc>
          <w:tcPr>
            <w:tcW w:w="1696" w:type="dxa"/>
            <w:shd w:val="clear" w:color="auto" w:fill="FFF1CC"/>
          </w:tcPr>
          <w:p w14:paraId="4F4A254A" w14:textId="77777777" w:rsidR="006C4085" w:rsidRDefault="006C4085">
            <w:pPr>
              <w:pStyle w:val="TableParagraph"/>
              <w:spacing w:before="197"/>
              <w:rPr>
                <w:rFonts w:ascii="Times New Roman"/>
              </w:rPr>
            </w:pPr>
          </w:p>
          <w:p w14:paraId="6A856B4F" w14:textId="77777777" w:rsidR="006C4085" w:rsidRDefault="007C7F31">
            <w:pPr>
              <w:pStyle w:val="TableParagraph"/>
              <w:ind w:left="107"/>
              <w:rPr>
                <w:b/>
                <w:i/>
              </w:rPr>
            </w:pPr>
            <w:r>
              <w:rPr>
                <w:b/>
                <w:i/>
                <w:spacing w:val="-2"/>
              </w:rPr>
              <w:t>Explanation</w:t>
            </w:r>
          </w:p>
        </w:tc>
        <w:tc>
          <w:tcPr>
            <w:tcW w:w="7319" w:type="dxa"/>
          </w:tcPr>
          <w:p w14:paraId="1B72B754" w14:textId="77777777" w:rsidR="006C4085" w:rsidRDefault="006C4085">
            <w:pPr>
              <w:pStyle w:val="TableParagraph"/>
              <w:rPr>
                <w:rFonts w:ascii="Times New Roman"/>
                <w:sz w:val="20"/>
              </w:rPr>
            </w:pPr>
          </w:p>
        </w:tc>
      </w:tr>
      <w:tr w:rsidR="006C4085" w14:paraId="067ABD61" w14:textId="77777777">
        <w:trPr>
          <w:trHeight w:val="450"/>
        </w:trPr>
        <w:tc>
          <w:tcPr>
            <w:tcW w:w="1696" w:type="dxa"/>
            <w:shd w:val="clear" w:color="auto" w:fill="FFF1CC"/>
          </w:tcPr>
          <w:p w14:paraId="7CC3C62A"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7D9634F6" w14:textId="77777777" w:rsidR="006C4085" w:rsidRDefault="006C4085">
            <w:pPr>
              <w:pStyle w:val="TableParagraph"/>
              <w:rPr>
                <w:rFonts w:ascii="Times New Roman"/>
                <w:sz w:val="20"/>
              </w:rPr>
            </w:pPr>
          </w:p>
        </w:tc>
      </w:tr>
    </w:tbl>
    <w:p w14:paraId="2DBFD708"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33A90880" w14:textId="77777777" w:rsidR="006C4085" w:rsidRDefault="006C4085">
      <w:pPr>
        <w:rPr>
          <w:rFonts w:ascii="Times New Roman"/>
          <w:sz w:val="20"/>
        </w:rPr>
      </w:pPr>
    </w:p>
    <w:p w14:paraId="76B7F1FC" w14:textId="77777777" w:rsidR="006C4085" w:rsidRDefault="006C4085">
      <w:pPr>
        <w:rPr>
          <w:rFonts w:ascii="Times New Roman"/>
          <w:sz w:val="20"/>
        </w:rPr>
      </w:pPr>
    </w:p>
    <w:p w14:paraId="09CB4870" w14:textId="77777777" w:rsidR="006C4085" w:rsidRDefault="006C4085">
      <w:pPr>
        <w:rPr>
          <w:rFonts w:ascii="Times New Roman"/>
          <w:sz w:val="20"/>
        </w:rPr>
      </w:pPr>
    </w:p>
    <w:p w14:paraId="56A695C7" w14:textId="77777777" w:rsidR="006C4085" w:rsidRDefault="006C4085">
      <w:pPr>
        <w:rPr>
          <w:rFonts w:ascii="Times New Roman"/>
          <w:sz w:val="20"/>
        </w:rPr>
      </w:pPr>
    </w:p>
    <w:p w14:paraId="4FCCC9C2" w14:textId="77777777" w:rsidR="006C4085" w:rsidRDefault="006C4085">
      <w:pPr>
        <w:rPr>
          <w:rFonts w:ascii="Times New Roman"/>
          <w:sz w:val="20"/>
        </w:rPr>
      </w:pPr>
    </w:p>
    <w:p w14:paraId="7E6508D7" w14:textId="77777777" w:rsidR="006C4085" w:rsidRDefault="006C4085">
      <w:pPr>
        <w:rPr>
          <w:rFonts w:ascii="Times New Roman"/>
          <w:sz w:val="20"/>
        </w:rPr>
      </w:pPr>
    </w:p>
    <w:p w14:paraId="0511197E" w14:textId="77777777" w:rsidR="006C4085" w:rsidRDefault="006C4085">
      <w:pPr>
        <w:rPr>
          <w:rFonts w:ascii="Times New Roman"/>
          <w:sz w:val="20"/>
        </w:rPr>
      </w:pPr>
    </w:p>
    <w:p w14:paraId="7C0BB423"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6588A95B" w14:textId="77777777">
        <w:trPr>
          <w:trHeight w:val="448"/>
        </w:trPr>
        <w:tc>
          <w:tcPr>
            <w:tcW w:w="1696" w:type="dxa"/>
            <w:shd w:val="clear" w:color="auto" w:fill="92D050"/>
          </w:tcPr>
          <w:p w14:paraId="680A99D9" w14:textId="77777777" w:rsidR="006C4085" w:rsidRDefault="007C7F31">
            <w:pPr>
              <w:pStyle w:val="TableParagraph"/>
              <w:ind w:left="107"/>
              <w:rPr>
                <w:b/>
                <w:i/>
              </w:rPr>
            </w:pPr>
            <w:r>
              <w:rPr>
                <w:b/>
                <w:i/>
              </w:rPr>
              <w:t>Question</w:t>
            </w:r>
            <w:r>
              <w:rPr>
                <w:b/>
                <w:i/>
                <w:spacing w:val="-11"/>
              </w:rPr>
              <w:t xml:space="preserve"> </w:t>
            </w:r>
            <w:r>
              <w:rPr>
                <w:b/>
                <w:i/>
                <w:spacing w:val="-5"/>
              </w:rPr>
              <w:t>417</w:t>
            </w:r>
          </w:p>
        </w:tc>
        <w:tc>
          <w:tcPr>
            <w:tcW w:w="7319" w:type="dxa"/>
            <w:shd w:val="clear" w:color="auto" w:fill="92D050"/>
          </w:tcPr>
          <w:p w14:paraId="79BD12D7" w14:textId="4E911E44" w:rsidR="006C4085" w:rsidRDefault="007C7F31">
            <w:pPr>
              <w:pStyle w:val="TableParagraph"/>
              <w:rPr>
                <w:rFonts w:ascii="Times New Roman"/>
                <w:sz w:val="20"/>
              </w:rPr>
            </w:pPr>
            <w:r>
              <w:t xml:space="preserve">In the </w:t>
            </w:r>
            <m:oMath>
              <m:sSup>
                <m:sSupPr>
                  <m:ctrlPr>
                    <w:rPr>
                      <w:rFonts w:ascii="Cambria Math" w:hAnsi="Cambria Math"/>
                    </w:rPr>
                  </m:ctrlPr>
                </m:sSupPr>
                <m:e>
                  <m:r>
                    <m:rPr>
                      <m:sty m:val="p"/>
                    </m:rPr>
                    <w:rPr>
                      <w:rFonts w:ascii="Cambria Math" w:hAnsi="Cambria Math"/>
                    </w:rPr>
                    <m:t>4</m:t>
                  </m:r>
                </m:e>
                <m:sup>
                  <m:r>
                    <m:rPr>
                      <m:nor/>
                    </m:rPr>
                    <m:t>th </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5</m:t>
                  </m:r>
                </m:e>
                <m:sup>
                  <m:r>
                    <m:rPr>
                      <m:nor/>
                    </m:rPr>
                    <m:t>th </m:t>
                  </m:r>
                </m:sup>
              </m:sSup>
            </m:oMath>
            <w:r>
              <w:t xml:space="preserve"> and </w:t>
            </w:r>
            <m:oMath>
              <m:sSup>
                <m:sSupPr>
                  <m:ctrlPr>
                    <w:rPr>
                      <w:rFonts w:ascii="Cambria Math" w:hAnsi="Cambria Math"/>
                    </w:rPr>
                  </m:ctrlPr>
                </m:sSupPr>
                <m:e>
                  <m:r>
                    <m:rPr>
                      <m:sty m:val="p"/>
                    </m:rPr>
                    <w:rPr>
                      <w:rFonts w:ascii="Cambria Math" w:hAnsi="Cambria Math"/>
                    </w:rPr>
                    <m:t>6</m:t>
                  </m:r>
                </m:e>
                <m:sup>
                  <m:r>
                    <m:rPr>
                      <m:nor/>
                    </m:rPr>
                    <m:t>th </m:t>
                  </m:r>
                </m:sup>
              </m:sSup>
            </m:oMath>
            <w:r>
              <w:t xml:space="preserve"> segments of earthworm, lying above pharyngeal mass and connected with pharyngeal glands are found small, red coloured follicular bodies called</w:t>
            </w:r>
            <w:r>
              <w:br/>
            </w:r>
          </w:p>
        </w:tc>
      </w:tr>
      <w:tr w:rsidR="006C4085" w14:paraId="170C3F68" w14:textId="77777777">
        <w:trPr>
          <w:trHeight w:val="450"/>
        </w:trPr>
        <w:tc>
          <w:tcPr>
            <w:tcW w:w="1696" w:type="dxa"/>
            <w:shd w:val="clear" w:color="auto" w:fill="FFF1CC"/>
          </w:tcPr>
          <w:p w14:paraId="46D5ED96" w14:textId="77777777" w:rsidR="006C4085" w:rsidRDefault="007C7F31">
            <w:pPr>
              <w:pStyle w:val="TableParagraph"/>
              <w:ind w:left="107"/>
              <w:rPr>
                <w:b/>
                <w:i/>
              </w:rPr>
            </w:pPr>
            <w:r>
              <w:rPr>
                <w:b/>
                <w:i/>
                <w:spacing w:val="-10"/>
              </w:rPr>
              <w:t>A</w:t>
            </w:r>
          </w:p>
        </w:tc>
        <w:tc>
          <w:tcPr>
            <w:tcW w:w="7319" w:type="dxa"/>
          </w:tcPr>
          <w:p w14:paraId="1808720E" w14:textId="17E6B66E" w:rsidR="006C4085" w:rsidRDefault="007C7F31">
            <w:pPr>
              <w:pStyle w:val="TableParagraph"/>
              <w:rPr>
                <w:rFonts w:ascii="Times New Roman"/>
                <w:sz w:val="20"/>
              </w:rPr>
            </w:pPr>
            <w:r>
              <w:t>Septal glands</w:t>
            </w:r>
            <w:r>
              <w:br/>
            </w:r>
          </w:p>
        </w:tc>
      </w:tr>
      <w:tr w:rsidR="006C4085" w14:paraId="11E7C458" w14:textId="77777777">
        <w:trPr>
          <w:trHeight w:val="450"/>
        </w:trPr>
        <w:tc>
          <w:tcPr>
            <w:tcW w:w="1696" w:type="dxa"/>
            <w:shd w:val="clear" w:color="auto" w:fill="FFF1CC"/>
          </w:tcPr>
          <w:p w14:paraId="4BE934B9" w14:textId="77777777" w:rsidR="006C4085" w:rsidRDefault="007C7F31">
            <w:pPr>
              <w:pStyle w:val="TableParagraph"/>
              <w:ind w:left="107"/>
              <w:rPr>
                <w:b/>
                <w:i/>
              </w:rPr>
            </w:pPr>
            <w:r>
              <w:rPr>
                <w:b/>
                <w:i/>
                <w:spacing w:val="-10"/>
              </w:rPr>
              <w:t>B</w:t>
            </w:r>
          </w:p>
        </w:tc>
        <w:tc>
          <w:tcPr>
            <w:tcW w:w="7319" w:type="dxa"/>
          </w:tcPr>
          <w:p w14:paraId="4C988309" w14:textId="1D21DFE2" w:rsidR="006C4085" w:rsidRDefault="007C7F31">
            <w:pPr>
              <w:pStyle w:val="TableParagraph"/>
              <w:rPr>
                <w:rFonts w:ascii="Times New Roman"/>
                <w:sz w:val="20"/>
              </w:rPr>
            </w:pPr>
            <w:r>
              <w:t>Blood glands</w:t>
            </w:r>
            <w:r>
              <w:br/>
            </w:r>
          </w:p>
        </w:tc>
      </w:tr>
      <w:tr w:rsidR="006C4085" w14:paraId="2CB9EE89" w14:textId="77777777">
        <w:trPr>
          <w:trHeight w:val="450"/>
        </w:trPr>
        <w:tc>
          <w:tcPr>
            <w:tcW w:w="1696" w:type="dxa"/>
            <w:shd w:val="clear" w:color="auto" w:fill="FFF1CC"/>
          </w:tcPr>
          <w:p w14:paraId="03640FCE" w14:textId="77777777" w:rsidR="006C4085" w:rsidRDefault="007C7F31">
            <w:pPr>
              <w:pStyle w:val="TableParagraph"/>
              <w:ind w:left="107"/>
              <w:rPr>
                <w:b/>
                <w:i/>
              </w:rPr>
            </w:pPr>
            <w:r>
              <w:rPr>
                <w:b/>
                <w:i/>
                <w:spacing w:val="-10"/>
              </w:rPr>
              <w:t>C</w:t>
            </w:r>
          </w:p>
        </w:tc>
        <w:tc>
          <w:tcPr>
            <w:tcW w:w="7319" w:type="dxa"/>
          </w:tcPr>
          <w:p w14:paraId="30BF0F47" w14:textId="4D41C259" w:rsidR="006C4085" w:rsidRDefault="007C7F31">
            <w:pPr>
              <w:pStyle w:val="TableParagraph"/>
              <w:rPr>
                <w:rFonts w:ascii="Times New Roman"/>
                <w:sz w:val="20"/>
              </w:rPr>
            </w:pPr>
            <w:r>
              <w:t>Salivary glands</w:t>
            </w:r>
            <w:r>
              <w:br/>
            </w:r>
          </w:p>
        </w:tc>
      </w:tr>
      <w:tr w:rsidR="006C4085" w14:paraId="0AFAB92A" w14:textId="77777777">
        <w:trPr>
          <w:trHeight w:val="450"/>
        </w:trPr>
        <w:tc>
          <w:tcPr>
            <w:tcW w:w="1696" w:type="dxa"/>
            <w:shd w:val="clear" w:color="auto" w:fill="FFF1CC"/>
          </w:tcPr>
          <w:p w14:paraId="7400CC24" w14:textId="77777777" w:rsidR="006C4085" w:rsidRDefault="007C7F31">
            <w:pPr>
              <w:pStyle w:val="TableParagraph"/>
              <w:ind w:left="107"/>
              <w:rPr>
                <w:b/>
                <w:i/>
              </w:rPr>
            </w:pPr>
            <w:r>
              <w:rPr>
                <w:b/>
                <w:i/>
                <w:spacing w:val="-10"/>
              </w:rPr>
              <w:t>D</w:t>
            </w:r>
          </w:p>
        </w:tc>
        <w:tc>
          <w:tcPr>
            <w:tcW w:w="7319" w:type="dxa"/>
          </w:tcPr>
          <w:p w14:paraId="5DA48121" w14:textId="3E962EB5" w:rsidR="006C4085" w:rsidRDefault="007C7F31">
            <w:pPr>
              <w:pStyle w:val="TableParagraph"/>
              <w:rPr>
                <w:rFonts w:ascii="Times New Roman"/>
                <w:sz w:val="20"/>
              </w:rPr>
            </w:pPr>
            <w:r>
              <w:t>Nephridia</w:t>
            </w:r>
          </w:p>
        </w:tc>
      </w:tr>
      <w:tr w:rsidR="006C4085" w14:paraId="7A5CD637" w14:textId="77777777">
        <w:trPr>
          <w:trHeight w:val="579"/>
        </w:trPr>
        <w:tc>
          <w:tcPr>
            <w:tcW w:w="1696" w:type="dxa"/>
            <w:shd w:val="clear" w:color="auto" w:fill="FFF1CC"/>
          </w:tcPr>
          <w:p w14:paraId="4F9E427E" w14:textId="77777777" w:rsidR="006C4085" w:rsidRDefault="006C4085">
            <w:pPr>
              <w:pStyle w:val="TableParagraph"/>
              <w:spacing w:before="36"/>
              <w:rPr>
                <w:rFonts w:ascii="Times New Roman"/>
              </w:rPr>
            </w:pPr>
          </w:p>
          <w:p w14:paraId="0569CB7F"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46B073F2" w14:textId="77777777" w:rsidR="006C4085" w:rsidRDefault="006C4085">
            <w:pPr>
              <w:pStyle w:val="TableParagraph"/>
              <w:rPr>
                <w:rFonts w:ascii="Times New Roman"/>
                <w:sz w:val="20"/>
              </w:rPr>
            </w:pPr>
          </w:p>
        </w:tc>
      </w:tr>
      <w:tr w:rsidR="006C4085" w14:paraId="70F181AD" w14:textId="77777777">
        <w:trPr>
          <w:trHeight w:val="1348"/>
        </w:trPr>
        <w:tc>
          <w:tcPr>
            <w:tcW w:w="1696" w:type="dxa"/>
            <w:shd w:val="clear" w:color="auto" w:fill="FFF1CC"/>
          </w:tcPr>
          <w:p w14:paraId="5692EAE0" w14:textId="77777777" w:rsidR="006C4085" w:rsidRDefault="006C4085">
            <w:pPr>
              <w:pStyle w:val="TableParagraph"/>
              <w:spacing w:before="197"/>
              <w:rPr>
                <w:rFonts w:ascii="Times New Roman"/>
              </w:rPr>
            </w:pPr>
          </w:p>
          <w:p w14:paraId="5D49669E" w14:textId="77777777" w:rsidR="006C4085" w:rsidRDefault="007C7F31">
            <w:pPr>
              <w:pStyle w:val="TableParagraph"/>
              <w:ind w:left="107"/>
              <w:rPr>
                <w:b/>
                <w:i/>
              </w:rPr>
            </w:pPr>
            <w:r>
              <w:rPr>
                <w:b/>
                <w:i/>
                <w:spacing w:val="-2"/>
              </w:rPr>
              <w:t>Explanation</w:t>
            </w:r>
          </w:p>
        </w:tc>
        <w:tc>
          <w:tcPr>
            <w:tcW w:w="7319" w:type="dxa"/>
          </w:tcPr>
          <w:p w14:paraId="63F2B408" w14:textId="77777777" w:rsidR="006C4085" w:rsidRDefault="006C4085">
            <w:pPr>
              <w:pStyle w:val="TableParagraph"/>
              <w:rPr>
                <w:rFonts w:ascii="Times New Roman"/>
                <w:sz w:val="20"/>
              </w:rPr>
            </w:pPr>
          </w:p>
        </w:tc>
      </w:tr>
      <w:tr w:rsidR="006C4085" w14:paraId="75C5753A" w14:textId="77777777">
        <w:trPr>
          <w:trHeight w:val="450"/>
        </w:trPr>
        <w:tc>
          <w:tcPr>
            <w:tcW w:w="1696" w:type="dxa"/>
            <w:shd w:val="clear" w:color="auto" w:fill="FFF1CC"/>
          </w:tcPr>
          <w:p w14:paraId="7C08C3D4"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774D9120" w14:textId="77777777" w:rsidR="006C4085" w:rsidRDefault="006C4085">
            <w:pPr>
              <w:pStyle w:val="TableParagraph"/>
              <w:rPr>
                <w:rFonts w:ascii="Times New Roman"/>
                <w:sz w:val="20"/>
              </w:rPr>
            </w:pPr>
          </w:p>
        </w:tc>
      </w:tr>
    </w:tbl>
    <w:p w14:paraId="332F34F9"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350FF486" w14:textId="77777777" w:rsidR="006C4085" w:rsidRDefault="006C4085">
      <w:pPr>
        <w:rPr>
          <w:rFonts w:ascii="Times New Roman"/>
          <w:sz w:val="20"/>
        </w:rPr>
      </w:pPr>
    </w:p>
    <w:p w14:paraId="402477C5" w14:textId="77777777" w:rsidR="006C4085" w:rsidRDefault="006C4085">
      <w:pPr>
        <w:rPr>
          <w:rFonts w:ascii="Times New Roman"/>
          <w:sz w:val="20"/>
        </w:rPr>
      </w:pPr>
    </w:p>
    <w:p w14:paraId="52139828" w14:textId="77777777" w:rsidR="006C4085" w:rsidRDefault="006C4085">
      <w:pPr>
        <w:rPr>
          <w:rFonts w:ascii="Times New Roman"/>
          <w:sz w:val="20"/>
        </w:rPr>
      </w:pPr>
    </w:p>
    <w:p w14:paraId="54C11D55" w14:textId="77777777" w:rsidR="006C4085" w:rsidRDefault="006C4085">
      <w:pPr>
        <w:rPr>
          <w:rFonts w:ascii="Times New Roman"/>
          <w:sz w:val="20"/>
        </w:rPr>
      </w:pPr>
    </w:p>
    <w:p w14:paraId="0F8F27D0" w14:textId="77777777" w:rsidR="006C4085" w:rsidRDefault="006C4085">
      <w:pPr>
        <w:rPr>
          <w:rFonts w:ascii="Times New Roman"/>
          <w:sz w:val="20"/>
        </w:rPr>
      </w:pPr>
    </w:p>
    <w:p w14:paraId="01F7198D" w14:textId="77777777" w:rsidR="006C4085" w:rsidRDefault="006C4085">
      <w:pPr>
        <w:rPr>
          <w:rFonts w:ascii="Times New Roman"/>
          <w:sz w:val="20"/>
        </w:rPr>
      </w:pPr>
    </w:p>
    <w:p w14:paraId="7F9BF888" w14:textId="77777777" w:rsidR="006C4085" w:rsidRDefault="006C4085">
      <w:pPr>
        <w:rPr>
          <w:rFonts w:ascii="Times New Roman"/>
          <w:sz w:val="20"/>
        </w:rPr>
      </w:pPr>
    </w:p>
    <w:p w14:paraId="1D9A7019"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2EA31839" w14:textId="77777777">
        <w:trPr>
          <w:trHeight w:val="448"/>
        </w:trPr>
        <w:tc>
          <w:tcPr>
            <w:tcW w:w="1696" w:type="dxa"/>
            <w:shd w:val="clear" w:color="auto" w:fill="92D050"/>
          </w:tcPr>
          <w:p w14:paraId="48CB2ED9" w14:textId="77777777" w:rsidR="006C4085" w:rsidRDefault="007C7F31">
            <w:pPr>
              <w:pStyle w:val="TableParagraph"/>
              <w:ind w:left="107"/>
              <w:rPr>
                <w:b/>
                <w:i/>
              </w:rPr>
            </w:pPr>
            <w:r>
              <w:rPr>
                <w:b/>
                <w:i/>
              </w:rPr>
              <w:t>Question</w:t>
            </w:r>
            <w:r>
              <w:rPr>
                <w:b/>
                <w:i/>
                <w:spacing w:val="-11"/>
              </w:rPr>
              <w:t xml:space="preserve"> </w:t>
            </w:r>
            <w:r>
              <w:rPr>
                <w:b/>
                <w:i/>
                <w:spacing w:val="-5"/>
              </w:rPr>
              <w:t>418</w:t>
            </w:r>
          </w:p>
        </w:tc>
        <w:tc>
          <w:tcPr>
            <w:tcW w:w="7319" w:type="dxa"/>
            <w:shd w:val="clear" w:color="auto" w:fill="92D050"/>
          </w:tcPr>
          <w:p w14:paraId="35D1046A" w14:textId="14146C93" w:rsidR="006C4085" w:rsidRDefault="007C7F31">
            <w:pPr>
              <w:pStyle w:val="TableParagraph"/>
              <w:rPr>
                <w:rFonts w:ascii="Times New Roman"/>
                <w:sz w:val="20"/>
              </w:rPr>
            </w:pPr>
            <w:r>
              <w:t>Metameric segmentation is the characteristic of</w:t>
            </w:r>
            <w:r>
              <w:br/>
            </w:r>
          </w:p>
        </w:tc>
      </w:tr>
      <w:tr w:rsidR="006C4085" w14:paraId="1C80D40D" w14:textId="77777777">
        <w:trPr>
          <w:trHeight w:val="450"/>
        </w:trPr>
        <w:tc>
          <w:tcPr>
            <w:tcW w:w="1696" w:type="dxa"/>
            <w:shd w:val="clear" w:color="auto" w:fill="FFF1CC"/>
          </w:tcPr>
          <w:p w14:paraId="41E501A6" w14:textId="77777777" w:rsidR="006C4085" w:rsidRDefault="007C7F31">
            <w:pPr>
              <w:pStyle w:val="TableParagraph"/>
              <w:ind w:left="107"/>
              <w:rPr>
                <w:b/>
                <w:i/>
              </w:rPr>
            </w:pPr>
            <w:r>
              <w:rPr>
                <w:b/>
                <w:i/>
                <w:spacing w:val="-10"/>
              </w:rPr>
              <w:t>A</w:t>
            </w:r>
          </w:p>
        </w:tc>
        <w:tc>
          <w:tcPr>
            <w:tcW w:w="7319" w:type="dxa"/>
          </w:tcPr>
          <w:p w14:paraId="097D06F6" w14:textId="134FE270" w:rsidR="006C4085" w:rsidRDefault="007C7F31">
            <w:pPr>
              <w:pStyle w:val="TableParagraph"/>
              <w:rPr>
                <w:rFonts w:ascii="Times New Roman"/>
                <w:sz w:val="20"/>
              </w:rPr>
            </w:pPr>
            <w:r>
              <w:t>Platyhelminthes and Arthropoda</w:t>
            </w:r>
            <w:r>
              <w:br/>
            </w:r>
          </w:p>
        </w:tc>
      </w:tr>
      <w:tr w:rsidR="006C4085" w14:paraId="0B2E5F35" w14:textId="77777777">
        <w:trPr>
          <w:trHeight w:val="450"/>
        </w:trPr>
        <w:tc>
          <w:tcPr>
            <w:tcW w:w="1696" w:type="dxa"/>
            <w:shd w:val="clear" w:color="auto" w:fill="FFF1CC"/>
          </w:tcPr>
          <w:p w14:paraId="1553B18B" w14:textId="77777777" w:rsidR="006C4085" w:rsidRDefault="007C7F31">
            <w:pPr>
              <w:pStyle w:val="TableParagraph"/>
              <w:ind w:left="107"/>
              <w:rPr>
                <w:b/>
                <w:i/>
              </w:rPr>
            </w:pPr>
            <w:r>
              <w:rPr>
                <w:b/>
                <w:i/>
                <w:spacing w:val="-10"/>
              </w:rPr>
              <w:t>B</w:t>
            </w:r>
          </w:p>
        </w:tc>
        <w:tc>
          <w:tcPr>
            <w:tcW w:w="7319" w:type="dxa"/>
          </w:tcPr>
          <w:p w14:paraId="46CEEB86" w14:textId="4DA13148" w:rsidR="006C4085" w:rsidRDefault="007C7F31">
            <w:pPr>
              <w:pStyle w:val="TableParagraph"/>
              <w:rPr>
                <w:rFonts w:ascii="Times New Roman"/>
                <w:sz w:val="20"/>
              </w:rPr>
            </w:pPr>
            <w:r>
              <w:t>Echinodermata and Annelida</w:t>
            </w:r>
            <w:r>
              <w:br/>
            </w:r>
          </w:p>
        </w:tc>
      </w:tr>
      <w:tr w:rsidR="006C4085" w14:paraId="659D970C" w14:textId="77777777">
        <w:trPr>
          <w:trHeight w:val="450"/>
        </w:trPr>
        <w:tc>
          <w:tcPr>
            <w:tcW w:w="1696" w:type="dxa"/>
            <w:shd w:val="clear" w:color="auto" w:fill="FFF1CC"/>
          </w:tcPr>
          <w:p w14:paraId="0D071A79" w14:textId="77777777" w:rsidR="006C4085" w:rsidRDefault="007C7F31">
            <w:pPr>
              <w:pStyle w:val="TableParagraph"/>
              <w:ind w:left="107"/>
              <w:rPr>
                <w:b/>
                <w:i/>
              </w:rPr>
            </w:pPr>
            <w:r>
              <w:rPr>
                <w:b/>
                <w:i/>
                <w:spacing w:val="-10"/>
              </w:rPr>
              <w:t>C</w:t>
            </w:r>
          </w:p>
        </w:tc>
        <w:tc>
          <w:tcPr>
            <w:tcW w:w="7319" w:type="dxa"/>
          </w:tcPr>
          <w:p w14:paraId="648F397F" w14:textId="098953AE" w:rsidR="006C4085" w:rsidRDefault="007C7F31">
            <w:pPr>
              <w:pStyle w:val="TableParagraph"/>
              <w:rPr>
                <w:rFonts w:ascii="Times New Roman"/>
                <w:sz w:val="20"/>
              </w:rPr>
            </w:pPr>
            <w:r>
              <w:t>Annelida and Arthropoda</w:t>
            </w:r>
            <w:r>
              <w:br/>
            </w:r>
          </w:p>
        </w:tc>
      </w:tr>
      <w:tr w:rsidR="006C4085" w14:paraId="1B8ECEB0" w14:textId="77777777">
        <w:trPr>
          <w:trHeight w:val="450"/>
        </w:trPr>
        <w:tc>
          <w:tcPr>
            <w:tcW w:w="1696" w:type="dxa"/>
            <w:shd w:val="clear" w:color="auto" w:fill="FFF1CC"/>
          </w:tcPr>
          <w:p w14:paraId="69B8A65C" w14:textId="77777777" w:rsidR="006C4085" w:rsidRDefault="007C7F31">
            <w:pPr>
              <w:pStyle w:val="TableParagraph"/>
              <w:ind w:left="107"/>
              <w:rPr>
                <w:b/>
                <w:i/>
              </w:rPr>
            </w:pPr>
            <w:r>
              <w:rPr>
                <w:b/>
                <w:i/>
                <w:spacing w:val="-10"/>
              </w:rPr>
              <w:t>D</w:t>
            </w:r>
          </w:p>
        </w:tc>
        <w:tc>
          <w:tcPr>
            <w:tcW w:w="7319" w:type="dxa"/>
          </w:tcPr>
          <w:p w14:paraId="6BD3130D" w14:textId="5CFE3CD4" w:rsidR="006C4085" w:rsidRDefault="007C7F31">
            <w:pPr>
              <w:pStyle w:val="TableParagraph"/>
              <w:rPr>
                <w:rFonts w:ascii="Times New Roman"/>
                <w:sz w:val="20"/>
              </w:rPr>
            </w:pPr>
            <w:r>
              <w:t>Mollusca and Chordata</w:t>
            </w:r>
          </w:p>
        </w:tc>
      </w:tr>
      <w:tr w:rsidR="006C4085" w14:paraId="26D0B30B" w14:textId="77777777">
        <w:trPr>
          <w:trHeight w:val="579"/>
        </w:trPr>
        <w:tc>
          <w:tcPr>
            <w:tcW w:w="1696" w:type="dxa"/>
            <w:shd w:val="clear" w:color="auto" w:fill="FFF1CC"/>
          </w:tcPr>
          <w:p w14:paraId="509BFE3E" w14:textId="77777777" w:rsidR="006C4085" w:rsidRDefault="006C4085">
            <w:pPr>
              <w:pStyle w:val="TableParagraph"/>
              <w:spacing w:before="36"/>
              <w:rPr>
                <w:rFonts w:ascii="Times New Roman"/>
              </w:rPr>
            </w:pPr>
          </w:p>
          <w:p w14:paraId="0B75753B"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341F10B5" w14:textId="77777777" w:rsidR="006C4085" w:rsidRDefault="006C4085">
            <w:pPr>
              <w:pStyle w:val="TableParagraph"/>
              <w:rPr>
                <w:rFonts w:ascii="Times New Roman"/>
                <w:sz w:val="20"/>
              </w:rPr>
            </w:pPr>
          </w:p>
        </w:tc>
      </w:tr>
      <w:tr w:rsidR="006C4085" w14:paraId="45C7D1B9" w14:textId="77777777">
        <w:trPr>
          <w:trHeight w:val="1348"/>
        </w:trPr>
        <w:tc>
          <w:tcPr>
            <w:tcW w:w="1696" w:type="dxa"/>
            <w:shd w:val="clear" w:color="auto" w:fill="FFF1CC"/>
          </w:tcPr>
          <w:p w14:paraId="2F7164D2" w14:textId="77777777" w:rsidR="006C4085" w:rsidRDefault="006C4085">
            <w:pPr>
              <w:pStyle w:val="TableParagraph"/>
              <w:spacing w:before="197"/>
              <w:rPr>
                <w:rFonts w:ascii="Times New Roman"/>
              </w:rPr>
            </w:pPr>
          </w:p>
          <w:p w14:paraId="2C358C21" w14:textId="77777777" w:rsidR="006C4085" w:rsidRDefault="007C7F31">
            <w:pPr>
              <w:pStyle w:val="TableParagraph"/>
              <w:ind w:left="107"/>
              <w:rPr>
                <w:b/>
                <w:i/>
              </w:rPr>
            </w:pPr>
            <w:r>
              <w:rPr>
                <w:b/>
                <w:i/>
                <w:spacing w:val="-2"/>
              </w:rPr>
              <w:t>Explanation</w:t>
            </w:r>
          </w:p>
        </w:tc>
        <w:tc>
          <w:tcPr>
            <w:tcW w:w="7319" w:type="dxa"/>
          </w:tcPr>
          <w:p w14:paraId="1D4D9E8A" w14:textId="77777777" w:rsidR="006C4085" w:rsidRDefault="006C4085">
            <w:pPr>
              <w:pStyle w:val="TableParagraph"/>
              <w:rPr>
                <w:rFonts w:ascii="Times New Roman"/>
                <w:sz w:val="20"/>
              </w:rPr>
            </w:pPr>
          </w:p>
        </w:tc>
      </w:tr>
      <w:tr w:rsidR="006C4085" w14:paraId="59D84D05" w14:textId="77777777">
        <w:trPr>
          <w:trHeight w:val="450"/>
        </w:trPr>
        <w:tc>
          <w:tcPr>
            <w:tcW w:w="1696" w:type="dxa"/>
            <w:shd w:val="clear" w:color="auto" w:fill="FFF1CC"/>
          </w:tcPr>
          <w:p w14:paraId="1DC58BE3"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3E944999" w14:textId="77777777" w:rsidR="006C4085" w:rsidRDefault="006C4085">
            <w:pPr>
              <w:pStyle w:val="TableParagraph"/>
              <w:rPr>
                <w:rFonts w:ascii="Times New Roman"/>
                <w:sz w:val="20"/>
              </w:rPr>
            </w:pPr>
          </w:p>
        </w:tc>
      </w:tr>
    </w:tbl>
    <w:p w14:paraId="5A0F9BDF"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23DB98CC" w14:textId="77777777" w:rsidR="006C4085" w:rsidRDefault="006C4085">
      <w:pPr>
        <w:rPr>
          <w:rFonts w:ascii="Times New Roman"/>
          <w:sz w:val="20"/>
        </w:rPr>
      </w:pPr>
    </w:p>
    <w:p w14:paraId="3A819B55" w14:textId="77777777" w:rsidR="006C4085" w:rsidRDefault="006C4085">
      <w:pPr>
        <w:rPr>
          <w:rFonts w:ascii="Times New Roman"/>
          <w:sz w:val="20"/>
        </w:rPr>
      </w:pPr>
    </w:p>
    <w:p w14:paraId="1930E1D3" w14:textId="77777777" w:rsidR="006C4085" w:rsidRDefault="006C4085">
      <w:pPr>
        <w:rPr>
          <w:rFonts w:ascii="Times New Roman"/>
          <w:sz w:val="20"/>
        </w:rPr>
      </w:pPr>
    </w:p>
    <w:p w14:paraId="03541C3F" w14:textId="77777777" w:rsidR="006C4085" w:rsidRDefault="006C4085">
      <w:pPr>
        <w:rPr>
          <w:rFonts w:ascii="Times New Roman"/>
          <w:sz w:val="20"/>
        </w:rPr>
      </w:pPr>
    </w:p>
    <w:p w14:paraId="4CCC4007" w14:textId="77777777" w:rsidR="006C4085" w:rsidRDefault="006C4085">
      <w:pPr>
        <w:rPr>
          <w:rFonts w:ascii="Times New Roman"/>
          <w:sz w:val="20"/>
        </w:rPr>
      </w:pPr>
    </w:p>
    <w:p w14:paraId="52C12DA7" w14:textId="77777777" w:rsidR="006C4085" w:rsidRDefault="006C4085">
      <w:pPr>
        <w:rPr>
          <w:rFonts w:ascii="Times New Roman"/>
          <w:sz w:val="20"/>
        </w:rPr>
      </w:pPr>
    </w:p>
    <w:p w14:paraId="580139BB" w14:textId="77777777" w:rsidR="006C4085" w:rsidRDefault="006C4085">
      <w:pPr>
        <w:rPr>
          <w:rFonts w:ascii="Times New Roman"/>
          <w:sz w:val="20"/>
        </w:rPr>
      </w:pPr>
    </w:p>
    <w:p w14:paraId="4210A183"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2C9A15F0" w14:textId="77777777">
        <w:trPr>
          <w:trHeight w:val="448"/>
        </w:trPr>
        <w:tc>
          <w:tcPr>
            <w:tcW w:w="1696" w:type="dxa"/>
            <w:shd w:val="clear" w:color="auto" w:fill="92D050"/>
          </w:tcPr>
          <w:p w14:paraId="1310EB9F" w14:textId="77777777" w:rsidR="006C4085" w:rsidRDefault="007C7F31">
            <w:pPr>
              <w:pStyle w:val="TableParagraph"/>
              <w:ind w:left="107"/>
              <w:rPr>
                <w:b/>
                <w:i/>
              </w:rPr>
            </w:pPr>
            <w:r>
              <w:rPr>
                <w:b/>
                <w:i/>
              </w:rPr>
              <w:t>Question</w:t>
            </w:r>
            <w:r>
              <w:rPr>
                <w:b/>
                <w:i/>
                <w:spacing w:val="-11"/>
              </w:rPr>
              <w:t xml:space="preserve"> </w:t>
            </w:r>
            <w:r>
              <w:rPr>
                <w:b/>
                <w:i/>
                <w:spacing w:val="-5"/>
              </w:rPr>
              <w:t>419</w:t>
            </w:r>
          </w:p>
        </w:tc>
        <w:tc>
          <w:tcPr>
            <w:tcW w:w="7319" w:type="dxa"/>
            <w:shd w:val="clear" w:color="auto" w:fill="92D050"/>
          </w:tcPr>
          <w:p w14:paraId="0B2BDBC0" w14:textId="60852791" w:rsidR="006C4085" w:rsidRDefault="007C7F31">
            <w:pPr>
              <w:pStyle w:val="TableParagraph"/>
              <w:rPr>
                <w:rFonts w:ascii="Times New Roman"/>
                <w:sz w:val="20"/>
              </w:rPr>
            </w:pPr>
            <w:r>
              <w:t xml:space="preserve">Which of the following statements are true/false? </w:t>
            </w:r>
            <w:hyperlink r:id="rId13">
              <w:r>
                <w:rPr>
                  <w:color w:val="4472C4"/>
                </w:rPr>
                <w:t>I.In</w:t>
              </w:r>
            </w:hyperlink>
            <w:r>
              <w:t xml:space="preserve"> torpedo, the electric organs are capable of generating strong electric shock to paralyze the prey</w:t>
            </w:r>
            <w:r>
              <w:br/>
              <w:t>II.Bony fishes use pectoral, pelvic, dorsal, anal and caudal fins in swimming</w:t>
            </w:r>
            <w:r>
              <w:br/>
              <w:t>III.Amphibian skin is moist and has thick scales</w:t>
            </w:r>
            <w:r>
              <w:br/>
              <w:t>IV.Birds are poikilothermous animals</w:t>
            </w:r>
            <w:r>
              <w:br/>
              <w:t>V.The most unique mammalian characteristic is the presence of milk producing mammary glands by which the young ones are nourished</w:t>
            </w:r>
            <w:r>
              <w:br/>
            </w:r>
          </w:p>
        </w:tc>
      </w:tr>
      <w:tr w:rsidR="006C4085" w14:paraId="66F809D6" w14:textId="77777777">
        <w:trPr>
          <w:trHeight w:val="450"/>
        </w:trPr>
        <w:tc>
          <w:tcPr>
            <w:tcW w:w="1696" w:type="dxa"/>
            <w:shd w:val="clear" w:color="auto" w:fill="FFF1CC"/>
          </w:tcPr>
          <w:p w14:paraId="2E487314" w14:textId="77777777" w:rsidR="006C4085" w:rsidRDefault="007C7F31">
            <w:pPr>
              <w:pStyle w:val="TableParagraph"/>
              <w:ind w:left="107"/>
              <w:rPr>
                <w:b/>
                <w:i/>
              </w:rPr>
            </w:pPr>
            <w:r>
              <w:rPr>
                <w:b/>
                <w:i/>
                <w:spacing w:val="-10"/>
              </w:rPr>
              <w:t>A</w:t>
            </w:r>
          </w:p>
        </w:tc>
        <w:tc>
          <w:tcPr>
            <w:tcW w:w="7319" w:type="dxa"/>
          </w:tcPr>
          <w:p w14:paraId="2C738668" w14:textId="1D98CF4E" w:rsidR="006C4085" w:rsidRDefault="007C7F31">
            <w:pPr>
              <w:pStyle w:val="TableParagraph"/>
              <w:rPr>
                <w:rFonts w:ascii="Times New Roman"/>
                <w:sz w:val="20"/>
              </w:rPr>
            </w:pPr>
            <w:r>
              <w:t>I, II and III are true; IV, V are false</w:t>
            </w:r>
            <w:r>
              <w:br/>
            </w:r>
          </w:p>
        </w:tc>
      </w:tr>
      <w:tr w:rsidR="006C4085" w14:paraId="2784522D" w14:textId="77777777">
        <w:trPr>
          <w:trHeight w:val="450"/>
        </w:trPr>
        <w:tc>
          <w:tcPr>
            <w:tcW w:w="1696" w:type="dxa"/>
            <w:shd w:val="clear" w:color="auto" w:fill="FFF1CC"/>
          </w:tcPr>
          <w:p w14:paraId="549E5093" w14:textId="77777777" w:rsidR="006C4085" w:rsidRDefault="007C7F31">
            <w:pPr>
              <w:pStyle w:val="TableParagraph"/>
              <w:ind w:left="107"/>
              <w:rPr>
                <w:b/>
                <w:i/>
              </w:rPr>
            </w:pPr>
            <w:r>
              <w:rPr>
                <w:b/>
                <w:i/>
                <w:spacing w:val="-10"/>
              </w:rPr>
              <w:t>B</w:t>
            </w:r>
          </w:p>
        </w:tc>
        <w:tc>
          <w:tcPr>
            <w:tcW w:w="7319" w:type="dxa"/>
          </w:tcPr>
          <w:p w14:paraId="5885FE94" w14:textId="73AF2EEB" w:rsidR="006C4085" w:rsidRDefault="007C7F31">
            <w:pPr>
              <w:pStyle w:val="TableParagraph"/>
              <w:rPr>
                <w:rFonts w:ascii="Times New Roman"/>
                <w:sz w:val="20"/>
              </w:rPr>
            </w:pPr>
            <w:r>
              <w:t>I, II and V and true; III and IV are false</w:t>
            </w:r>
            <w:r>
              <w:br/>
            </w:r>
          </w:p>
        </w:tc>
      </w:tr>
      <w:tr w:rsidR="006C4085" w14:paraId="7C53F3FE" w14:textId="77777777">
        <w:trPr>
          <w:trHeight w:val="450"/>
        </w:trPr>
        <w:tc>
          <w:tcPr>
            <w:tcW w:w="1696" w:type="dxa"/>
            <w:shd w:val="clear" w:color="auto" w:fill="FFF1CC"/>
          </w:tcPr>
          <w:p w14:paraId="1A515D18" w14:textId="77777777" w:rsidR="006C4085" w:rsidRDefault="007C7F31">
            <w:pPr>
              <w:pStyle w:val="TableParagraph"/>
              <w:ind w:left="107"/>
              <w:rPr>
                <w:b/>
                <w:i/>
              </w:rPr>
            </w:pPr>
            <w:r>
              <w:rPr>
                <w:b/>
                <w:i/>
                <w:spacing w:val="-10"/>
              </w:rPr>
              <w:t>C</w:t>
            </w:r>
          </w:p>
        </w:tc>
        <w:tc>
          <w:tcPr>
            <w:tcW w:w="7319" w:type="dxa"/>
          </w:tcPr>
          <w:p w14:paraId="3E6D25E7" w14:textId="08BFAAC8" w:rsidR="006C4085" w:rsidRDefault="007C7F31">
            <w:pPr>
              <w:pStyle w:val="TableParagraph"/>
              <w:rPr>
                <w:rFonts w:ascii="Times New Roman"/>
                <w:sz w:val="20"/>
              </w:rPr>
            </w:pPr>
            <w:r>
              <w:t>I, II and III are false; IV and V are true</w:t>
            </w:r>
            <w:r>
              <w:br/>
            </w:r>
          </w:p>
        </w:tc>
      </w:tr>
      <w:tr w:rsidR="006C4085" w14:paraId="304555CE" w14:textId="77777777">
        <w:trPr>
          <w:trHeight w:val="450"/>
        </w:trPr>
        <w:tc>
          <w:tcPr>
            <w:tcW w:w="1696" w:type="dxa"/>
            <w:shd w:val="clear" w:color="auto" w:fill="FFF1CC"/>
          </w:tcPr>
          <w:p w14:paraId="3BC458C0" w14:textId="77777777" w:rsidR="006C4085" w:rsidRDefault="007C7F31">
            <w:pPr>
              <w:pStyle w:val="TableParagraph"/>
              <w:ind w:left="107"/>
              <w:rPr>
                <w:b/>
                <w:i/>
              </w:rPr>
            </w:pPr>
            <w:r>
              <w:rPr>
                <w:b/>
                <w:i/>
                <w:spacing w:val="-10"/>
              </w:rPr>
              <w:t>D</w:t>
            </w:r>
          </w:p>
        </w:tc>
        <w:tc>
          <w:tcPr>
            <w:tcW w:w="7319" w:type="dxa"/>
          </w:tcPr>
          <w:p w14:paraId="768D92CA" w14:textId="68FC83A8" w:rsidR="006C4085" w:rsidRDefault="007C7F31">
            <w:pPr>
              <w:pStyle w:val="TableParagraph"/>
              <w:rPr>
                <w:rFonts w:ascii="Times New Roman"/>
                <w:sz w:val="20"/>
              </w:rPr>
            </w:pPr>
            <w:r>
              <w:t>I, II and IV are false; III, and V are true</w:t>
            </w:r>
          </w:p>
        </w:tc>
      </w:tr>
      <w:tr w:rsidR="006C4085" w14:paraId="6673D601" w14:textId="77777777">
        <w:trPr>
          <w:trHeight w:val="579"/>
        </w:trPr>
        <w:tc>
          <w:tcPr>
            <w:tcW w:w="1696" w:type="dxa"/>
            <w:shd w:val="clear" w:color="auto" w:fill="FFF1CC"/>
          </w:tcPr>
          <w:p w14:paraId="6EF99494" w14:textId="77777777" w:rsidR="006C4085" w:rsidRDefault="006C4085">
            <w:pPr>
              <w:pStyle w:val="TableParagraph"/>
              <w:spacing w:before="36"/>
              <w:rPr>
                <w:rFonts w:ascii="Times New Roman"/>
              </w:rPr>
            </w:pPr>
          </w:p>
          <w:p w14:paraId="77C5DC50"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7CA1CE4A" w14:textId="77777777" w:rsidR="006C4085" w:rsidRDefault="006C4085">
            <w:pPr>
              <w:pStyle w:val="TableParagraph"/>
              <w:rPr>
                <w:rFonts w:ascii="Times New Roman"/>
                <w:sz w:val="20"/>
              </w:rPr>
            </w:pPr>
          </w:p>
        </w:tc>
      </w:tr>
      <w:tr w:rsidR="006C4085" w14:paraId="30E5EA37" w14:textId="77777777">
        <w:trPr>
          <w:trHeight w:val="1348"/>
        </w:trPr>
        <w:tc>
          <w:tcPr>
            <w:tcW w:w="1696" w:type="dxa"/>
            <w:shd w:val="clear" w:color="auto" w:fill="FFF1CC"/>
          </w:tcPr>
          <w:p w14:paraId="04E5DE93" w14:textId="77777777" w:rsidR="006C4085" w:rsidRDefault="006C4085">
            <w:pPr>
              <w:pStyle w:val="TableParagraph"/>
              <w:spacing w:before="197"/>
              <w:rPr>
                <w:rFonts w:ascii="Times New Roman"/>
              </w:rPr>
            </w:pPr>
          </w:p>
          <w:p w14:paraId="01986AB3" w14:textId="77777777" w:rsidR="006C4085" w:rsidRDefault="007C7F31">
            <w:pPr>
              <w:pStyle w:val="TableParagraph"/>
              <w:ind w:left="107"/>
              <w:rPr>
                <w:b/>
                <w:i/>
              </w:rPr>
            </w:pPr>
            <w:r>
              <w:rPr>
                <w:b/>
                <w:i/>
                <w:spacing w:val="-2"/>
              </w:rPr>
              <w:t>Explanation</w:t>
            </w:r>
          </w:p>
        </w:tc>
        <w:tc>
          <w:tcPr>
            <w:tcW w:w="7319" w:type="dxa"/>
          </w:tcPr>
          <w:p w14:paraId="4F41F878" w14:textId="77777777" w:rsidR="006C4085" w:rsidRDefault="006C4085">
            <w:pPr>
              <w:pStyle w:val="TableParagraph"/>
              <w:rPr>
                <w:rFonts w:ascii="Times New Roman"/>
                <w:sz w:val="20"/>
              </w:rPr>
            </w:pPr>
          </w:p>
        </w:tc>
      </w:tr>
      <w:tr w:rsidR="006C4085" w14:paraId="2CEA6766" w14:textId="77777777">
        <w:trPr>
          <w:trHeight w:val="450"/>
        </w:trPr>
        <w:tc>
          <w:tcPr>
            <w:tcW w:w="1696" w:type="dxa"/>
            <w:shd w:val="clear" w:color="auto" w:fill="FFF1CC"/>
          </w:tcPr>
          <w:p w14:paraId="7F56FE04"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475BEEF1" w14:textId="77777777" w:rsidR="006C4085" w:rsidRDefault="006C4085">
            <w:pPr>
              <w:pStyle w:val="TableParagraph"/>
              <w:rPr>
                <w:rFonts w:ascii="Times New Roman"/>
                <w:sz w:val="20"/>
              </w:rPr>
            </w:pPr>
          </w:p>
        </w:tc>
      </w:tr>
    </w:tbl>
    <w:p w14:paraId="378D7159"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48422D23" w14:textId="77777777" w:rsidR="006C4085" w:rsidRDefault="006C4085">
      <w:pPr>
        <w:rPr>
          <w:rFonts w:ascii="Times New Roman"/>
          <w:sz w:val="20"/>
        </w:rPr>
      </w:pPr>
    </w:p>
    <w:p w14:paraId="2DCA6E55" w14:textId="77777777" w:rsidR="006C4085" w:rsidRDefault="006C4085">
      <w:pPr>
        <w:rPr>
          <w:rFonts w:ascii="Times New Roman"/>
          <w:sz w:val="20"/>
        </w:rPr>
      </w:pPr>
    </w:p>
    <w:p w14:paraId="49F78BD2" w14:textId="77777777" w:rsidR="006C4085" w:rsidRDefault="006C4085">
      <w:pPr>
        <w:rPr>
          <w:rFonts w:ascii="Times New Roman"/>
          <w:sz w:val="20"/>
        </w:rPr>
      </w:pPr>
    </w:p>
    <w:p w14:paraId="38BBC211" w14:textId="77777777" w:rsidR="006C4085" w:rsidRDefault="006C4085">
      <w:pPr>
        <w:rPr>
          <w:rFonts w:ascii="Times New Roman"/>
          <w:sz w:val="20"/>
        </w:rPr>
      </w:pPr>
    </w:p>
    <w:p w14:paraId="1610EAA8" w14:textId="77777777" w:rsidR="006C4085" w:rsidRDefault="006C4085">
      <w:pPr>
        <w:rPr>
          <w:rFonts w:ascii="Times New Roman"/>
          <w:sz w:val="20"/>
        </w:rPr>
      </w:pPr>
    </w:p>
    <w:p w14:paraId="2206F8C3" w14:textId="77777777" w:rsidR="006C4085" w:rsidRDefault="006C4085">
      <w:pPr>
        <w:rPr>
          <w:rFonts w:ascii="Times New Roman"/>
          <w:sz w:val="20"/>
        </w:rPr>
      </w:pPr>
    </w:p>
    <w:p w14:paraId="0082207E" w14:textId="77777777" w:rsidR="006C4085" w:rsidRDefault="006C4085">
      <w:pPr>
        <w:rPr>
          <w:rFonts w:ascii="Times New Roman"/>
          <w:sz w:val="20"/>
        </w:rPr>
      </w:pPr>
    </w:p>
    <w:p w14:paraId="1B253879"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62CBFAC1" w14:textId="77777777">
        <w:trPr>
          <w:trHeight w:val="448"/>
        </w:trPr>
        <w:tc>
          <w:tcPr>
            <w:tcW w:w="1696" w:type="dxa"/>
            <w:shd w:val="clear" w:color="auto" w:fill="92D050"/>
          </w:tcPr>
          <w:p w14:paraId="7DF4445C" w14:textId="77777777" w:rsidR="006C4085" w:rsidRDefault="007C7F31">
            <w:pPr>
              <w:pStyle w:val="TableParagraph"/>
              <w:ind w:left="107"/>
              <w:rPr>
                <w:b/>
                <w:i/>
              </w:rPr>
            </w:pPr>
            <w:r>
              <w:rPr>
                <w:b/>
                <w:i/>
              </w:rPr>
              <w:t>Question</w:t>
            </w:r>
            <w:r>
              <w:rPr>
                <w:b/>
                <w:i/>
                <w:spacing w:val="-11"/>
              </w:rPr>
              <w:t xml:space="preserve"> </w:t>
            </w:r>
            <w:r>
              <w:rPr>
                <w:b/>
                <w:i/>
                <w:spacing w:val="-5"/>
              </w:rPr>
              <w:t>420</w:t>
            </w:r>
          </w:p>
        </w:tc>
        <w:tc>
          <w:tcPr>
            <w:tcW w:w="7319" w:type="dxa"/>
            <w:shd w:val="clear" w:color="auto" w:fill="92D050"/>
          </w:tcPr>
          <w:p w14:paraId="1EEF70ED" w14:textId="781D03B3" w:rsidR="006C4085" w:rsidRDefault="007C7F31">
            <w:pPr>
              <w:pStyle w:val="TableParagraph"/>
              <w:rPr>
                <w:rFonts w:ascii="Times New Roman"/>
                <w:sz w:val="20"/>
              </w:rPr>
            </w:pPr>
            <w:r>
              <w:t>Cellulose digesting zooflagellate found in wood cockroaches is</w:t>
            </w:r>
            <w:r>
              <w:br/>
            </w:r>
          </w:p>
        </w:tc>
      </w:tr>
      <w:tr w:rsidR="006C4085" w14:paraId="1F8CCD62" w14:textId="77777777">
        <w:trPr>
          <w:trHeight w:val="450"/>
        </w:trPr>
        <w:tc>
          <w:tcPr>
            <w:tcW w:w="1696" w:type="dxa"/>
            <w:shd w:val="clear" w:color="auto" w:fill="FFF1CC"/>
          </w:tcPr>
          <w:p w14:paraId="465FA2F7" w14:textId="77777777" w:rsidR="006C4085" w:rsidRDefault="007C7F31">
            <w:pPr>
              <w:pStyle w:val="TableParagraph"/>
              <w:ind w:left="107"/>
              <w:rPr>
                <w:b/>
                <w:i/>
              </w:rPr>
            </w:pPr>
            <w:r>
              <w:rPr>
                <w:b/>
                <w:i/>
                <w:spacing w:val="-10"/>
              </w:rPr>
              <w:t>A</w:t>
            </w:r>
          </w:p>
        </w:tc>
        <w:tc>
          <w:tcPr>
            <w:tcW w:w="7319" w:type="dxa"/>
          </w:tcPr>
          <w:p w14:paraId="5DFBCA4D" w14:textId="438350CA" w:rsidR="006C4085" w:rsidRDefault="007C7F31">
            <w:pPr>
              <w:pStyle w:val="TableParagraph"/>
              <w:rPr>
                <w:rFonts w:ascii="Times New Roman"/>
                <w:sz w:val="20"/>
              </w:rPr>
            </w:pPr>
            <w:r>
              <w:t>Lophomonas</w:t>
            </w:r>
            <w:r>
              <w:br/>
            </w:r>
          </w:p>
        </w:tc>
      </w:tr>
      <w:tr w:rsidR="006C4085" w14:paraId="06033D4C" w14:textId="77777777">
        <w:trPr>
          <w:trHeight w:val="450"/>
        </w:trPr>
        <w:tc>
          <w:tcPr>
            <w:tcW w:w="1696" w:type="dxa"/>
            <w:shd w:val="clear" w:color="auto" w:fill="FFF1CC"/>
          </w:tcPr>
          <w:p w14:paraId="77AFE12B" w14:textId="77777777" w:rsidR="006C4085" w:rsidRDefault="007C7F31">
            <w:pPr>
              <w:pStyle w:val="TableParagraph"/>
              <w:ind w:left="107"/>
              <w:rPr>
                <w:b/>
                <w:i/>
              </w:rPr>
            </w:pPr>
            <w:r>
              <w:rPr>
                <w:b/>
                <w:i/>
                <w:spacing w:val="-10"/>
              </w:rPr>
              <w:t>B</w:t>
            </w:r>
          </w:p>
        </w:tc>
        <w:tc>
          <w:tcPr>
            <w:tcW w:w="7319" w:type="dxa"/>
          </w:tcPr>
          <w:p w14:paraId="315E3425" w14:textId="1B7E30EC" w:rsidR="006C4085" w:rsidRDefault="007C7F31">
            <w:pPr>
              <w:pStyle w:val="TableParagraph"/>
              <w:rPr>
                <w:rFonts w:ascii="Times New Roman"/>
                <w:sz w:val="20"/>
              </w:rPr>
            </w:pPr>
            <w:r>
              <w:t>Trichomonas</w:t>
            </w:r>
            <w:r>
              <w:br/>
            </w:r>
          </w:p>
        </w:tc>
      </w:tr>
      <w:tr w:rsidR="006C4085" w14:paraId="3C23C990" w14:textId="77777777">
        <w:trPr>
          <w:trHeight w:val="450"/>
        </w:trPr>
        <w:tc>
          <w:tcPr>
            <w:tcW w:w="1696" w:type="dxa"/>
            <w:shd w:val="clear" w:color="auto" w:fill="FFF1CC"/>
          </w:tcPr>
          <w:p w14:paraId="45533585" w14:textId="77777777" w:rsidR="006C4085" w:rsidRDefault="007C7F31">
            <w:pPr>
              <w:pStyle w:val="TableParagraph"/>
              <w:ind w:left="107"/>
              <w:rPr>
                <w:b/>
                <w:i/>
              </w:rPr>
            </w:pPr>
            <w:r>
              <w:rPr>
                <w:b/>
                <w:i/>
                <w:spacing w:val="-10"/>
              </w:rPr>
              <w:t>C</w:t>
            </w:r>
          </w:p>
        </w:tc>
        <w:tc>
          <w:tcPr>
            <w:tcW w:w="7319" w:type="dxa"/>
          </w:tcPr>
          <w:p w14:paraId="24390FE7" w14:textId="240D99A2" w:rsidR="006C4085" w:rsidRDefault="007C7F31">
            <w:pPr>
              <w:pStyle w:val="TableParagraph"/>
              <w:rPr>
                <w:rFonts w:ascii="Times New Roman"/>
                <w:sz w:val="20"/>
              </w:rPr>
            </w:pPr>
            <w:r>
              <w:t>Trichonympha</w:t>
            </w:r>
            <w:r>
              <w:br/>
            </w:r>
          </w:p>
        </w:tc>
      </w:tr>
      <w:tr w:rsidR="006C4085" w14:paraId="731F9790" w14:textId="77777777">
        <w:trPr>
          <w:trHeight w:val="450"/>
        </w:trPr>
        <w:tc>
          <w:tcPr>
            <w:tcW w:w="1696" w:type="dxa"/>
            <w:shd w:val="clear" w:color="auto" w:fill="FFF1CC"/>
          </w:tcPr>
          <w:p w14:paraId="43F87F71" w14:textId="77777777" w:rsidR="006C4085" w:rsidRDefault="007C7F31">
            <w:pPr>
              <w:pStyle w:val="TableParagraph"/>
              <w:ind w:left="107"/>
              <w:rPr>
                <w:b/>
                <w:i/>
              </w:rPr>
            </w:pPr>
            <w:r>
              <w:rPr>
                <w:b/>
                <w:i/>
                <w:spacing w:val="-10"/>
              </w:rPr>
              <w:t>D</w:t>
            </w:r>
          </w:p>
        </w:tc>
        <w:tc>
          <w:tcPr>
            <w:tcW w:w="7319" w:type="dxa"/>
          </w:tcPr>
          <w:p w14:paraId="2F3DDBA2" w14:textId="08F36D96" w:rsidR="006C4085" w:rsidRDefault="007C7F31">
            <w:pPr>
              <w:pStyle w:val="TableParagraph"/>
              <w:rPr>
                <w:rFonts w:ascii="Times New Roman"/>
                <w:sz w:val="20"/>
              </w:rPr>
            </w:pPr>
            <w:r>
              <w:t>Leishmania</w:t>
            </w:r>
          </w:p>
        </w:tc>
      </w:tr>
      <w:tr w:rsidR="006C4085" w14:paraId="6D341088" w14:textId="77777777">
        <w:trPr>
          <w:trHeight w:val="579"/>
        </w:trPr>
        <w:tc>
          <w:tcPr>
            <w:tcW w:w="1696" w:type="dxa"/>
            <w:shd w:val="clear" w:color="auto" w:fill="FFF1CC"/>
          </w:tcPr>
          <w:p w14:paraId="1E06549E" w14:textId="77777777" w:rsidR="006C4085" w:rsidRDefault="006C4085">
            <w:pPr>
              <w:pStyle w:val="TableParagraph"/>
              <w:spacing w:before="36"/>
              <w:rPr>
                <w:rFonts w:ascii="Times New Roman"/>
              </w:rPr>
            </w:pPr>
          </w:p>
          <w:p w14:paraId="73E8FB0D"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4BF410C4" w14:textId="77777777" w:rsidR="006C4085" w:rsidRDefault="006C4085">
            <w:pPr>
              <w:pStyle w:val="TableParagraph"/>
              <w:rPr>
                <w:rFonts w:ascii="Times New Roman"/>
                <w:sz w:val="20"/>
              </w:rPr>
            </w:pPr>
          </w:p>
        </w:tc>
      </w:tr>
      <w:tr w:rsidR="006C4085" w14:paraId="59B41DDC" w14:textId="77777777">
        <w:trPr>
          <w:trHeight w:val="1348"/>
        </w:trPr>
        <w:tc>
          <w:tcPr>
            <w:tcW w:w="1696" w:type="dxa"/>
            <w:shd w:val="clear" w:color="auto" w:fill="FFF1CC"/>
          </w:tcPr>
          <w:p w14:paraId="016B2FBD" w14:textId="77777777" w:rsidR="006C4085" w:rsidRDefault="006C4085">
            <w:pPr>
              <w:pStyle w:val="TableParagraph"/>
              <w:spacing w:before="197"/>
              <w:rPr>
                <w:rFonts w:ascii="Times New Roman"/>
              </w:rPr>
            </w:pPr>
          </w:p>
          <w:p w14:paraId="081322BB" w14:textId="77777777" w:rsidR="006C4085" w:rsidRDefault="007C7F31">
            <w:pPr>
              <w:pStyle w:val="TableParagraph"/>
              <w:ind w:left="107"/>
              <w:rPr>
                <w:b/>
                <w:i/>
              </w:rPr>
            </w:pPr>
            <w:r>
              <w:rPr>
                <w:b/>
                <w:i/>
                <w:spacing w:val="-2"/>
              </w:rPr>
              <w:t>Explanation</w:t>
            </w:r>
          </w:p>
        </w:tc>
        <w:tc>
          <w:tcPr>
            <w:tcW w:w="7319" w:type="dxa"/>
          </w:tcPr>
          <w:p w14:paraId="612814D5" w14:textId="77777777" w:rsidR="006C4085" w:rsidRDefault="006C4085">
            <w:pPr>
              <w:pStyle w:val="TableParagraph"/>
              <w:rPr>
                <w:rFonts w:ascii="Times New Roman"/>
                <w:sz w:val="20"/>
              </w:rPr>
            </w:pPr>
          </w:p>
        </w:tc>
      </w:tr>
      <w:tr w:rsidR="006C4085" w14:paraId="7AD0AE93" w14:textId="77777777">
        <w:trPr>
          <w:trHeight w:val="450"/>
        </w:trPr>
        <w:tc>
          <w:tcPr>
            <w:tcW w:w="1696" w:type="dxa"/>
            <w:shd w:val="clear" w:color="auto" w:fill="FFF1CC"/>
          </w:tcPr>
          <w:p w14:paraId="6DEA676C"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548E86A8" w14:textId="77777777" w:rsidR="006C4085" w:rsidRDefault="006C4085">
            <w:pPr>
              <w:pStyle w:val="TableParagraph"/>
              <w:rPr>
                <w:rFonts w:ascii="Times New Roman"/>
                <w:sz w:val="20"/>
              </w:rPr>
            </w:pPr>
          </w:p>
        </w:tc>
      </w:tr>
    </w:tbl>
    <w:p w14:paraId="32C62B8C"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7781744B" w14:textId="77777777" w:rsidR="006C4085" w:rsidRDefault="006C4085">
      <w:pPr>
        <w:rPr>
          <w:rFonts w:ascii="Times New Roman"/>
          <w:sz w:val="20"/>
        </w:rPr>
      </w:pPr>
    </w:p>
    <w:p w14:paraId="3C576AAA" w14:textId="77777777" w:rsidR="006C4085" w:rsidRDefault="006C4085">
      <w:pPr>
        <w:rPr>
          <w:rFonts w:ascii="Times New Roman"/>
          <w:sz w:val="20"/>
        </w:rPr>
      </w:pPr>
    </w:p>
    <w:p w14:paraId="00A3DAB2" w14:textId="77777777" w:rsidR="006C4085" w:rsidRDefault="006C4085">
      <w:pPr>
        <w:rPr>
          <w:rFonts w:ascii="Times New Roman"/>
          <w:sz w:val="20"/>
        </w:rPr>
      </w:pPr>
    </w:p>
    <w:p w14:paraId="29099776" w14:textId="77777777" w:rsidR="006C4085" w:rsidRDefault="006C4085">
      <w:pPr>
        <w:rPr>
          <w:rFonts w:ascii="Times New Roman"/>
          <w:sz w:val="20"/>
        </w:rPr>
      </w:pPr>
    </w:p>
    <w:p w14:paraId="70045791" w14:textId="77777777" w:rsidR="006C4085" w:rsidRDefault="006C4085">
      <w:pPr>
        <w:rPr>
          <w:rFonts w:ascii="Times New Roman"/>
          <w:sz w:val="20"/>
        </w:rPr>
      </w:pPr>
    </w:p>
    <w:p w14:paraId="71A048E0" w14:textId="77777777" w:rsidR="006C4085" w:rsidRDefault="006C4085">
      <w:pPr>
        <w:rPr>
          <w:rFonts w:ascii="Times New Roman"/>
          <w:sz w:val="20"/>
        </w:rPr>
      </w:pPr>
    </w:p>
    <w:p w14:paraId="2D18B0E3" w14:textId="77777777" w:rsidR="006C4085" w:rsidRDefault="006C4085">
      <w:pPr>
        <w:rPr>
          <w:rFonts w:ascii="Times New Roman"/>
          <w:sz w:val="20"/>
        </w:rPr>
      </w:pPr>
    </w:p>
    <w:p w14:paraId="2746C384"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431915ED" w14:textId="77777777">
        <w:trPr>
          <w:trHeight w:val="448"/>
        </w:trPr>
        <w:tc>
          <w:tcPr>
            <w:tcW w:w="1696" w:type="dxa"/>
            <w:shd w:val="clear" w:color="auto" w:fill="92D050"/>
          </w:tcPr>
          <w:p w14:paraId="60C76AA1" w14:textId="77777777" w:rsidR="006C4085" w:rsidRDefault="007C7F31">
            <w:pPr>
              <w:pStyle w:val="TableParagraph"/>
              <w:ind w:left="107"/>
              <w:rPr>
                <w:b/>
                <w:i/>
              </w:rPr>
            </w:pPr>
            <w:r>
              <w:rPr>
                <w:b/>
                <w:i/>
              </w:rPr>
              <w:t>Question</w:t>
            </w:r>
            <w:r>
              <w:rPr>
                <w:b/>
                <w:i/>
                <w:spacing w:val="-11"/>
              </w:rPr>
              <w:t xml:space="preserve"> </w:t>
            </w:r>
            <w:r>
              <w:rPr>
                <w:b/>
                <w:i/>
                <w:spacing w:val="-5"/>
              </w:rPr>
              <w:t>421</w:t>
            </w:r>
          </w:p>
        </w:tc>
        <w:tc>
          <w:tcPr>
            <w:tcW w:w="7319" w:type="dxa"/>
            <w:shd w:val="clear" w:color="auto" w:fill="92D050"/>
          </w:tcPr>
          <w:p w14:paraId="5D528DDC" w14:textId="492D052F" w:rsidR="006C4085" w:rsidRDefault="007C7F31">
            <w:pPr>
              <w:pStyle w:val="TableParagraph"/>
              <w:rPr>
                <w:rFonts w:ascii="Times New Roman"/>
                <w:sz w:val="20"/>
              </w:rPr>
            </w:pPr>
            <w:r>
              <w:t>Dental formula of rabbit is</w:t>
            </w:r>
            <w:r>
              <w:br/>
            </w:r>
          </w:p>
        </w:tc>
      </w:tr>
      <w:tr w:rsidR="006C4085" w14:paraId="2436779F" w14:textId="77777777">
        <w:trPr>
          <w:trHeight w:val="450"/>
        </w:trPr>
        <w:tc>
          <w:tcPr>
            <w:tcW w:w="1696" w:type="dxa"/>
            <w:shd w:val="clear" w:color="auto" w:fill="FFF1CC"/>
          </w:tcPr>
          <w:p w14:paraId="346AF93E" w14:textId="77777777" w:rsidR="006C4085" w:rsidRDefault="007C7F31">
            <w:pPr>
              <w:pStyle w:val="TableParagraph"/>
              <w:ind w:left="107"/>
              <w:rPr>
                <w:b/>
                <w:i/>
              </w:rPr>
            </w:pPr>
            <w:r>
              <w:rPr>
                <w:b/>
                <w:i/>
                <w:spacing w:val="-10"/>
              </w:rPr>
              <w:t>A</w:t>
            </w:r>
          </w:p>
        </w:tc>
        <w:tc>
          <w:tcPr>
            <w:tcW w:w="7319" w:type="dxa"/>
          </w:tcPr>
          <w:p w14:paraId="06E898B1" w14:textId="17F6C2AF" w:rsidR="006C4085" w:rsidRDefault="007C7F31">
            <w:pPr>
              <w:pStyle w:val="TableParagraph"/>
              <w:rPr>
                <w:rFonts w:ascii="Times New Roman"/>
                <w:sz w:val="20"/>
              </w:rPr>
            </w:pPr>
            <m:oMathPara>
              <m:oMath>
                <m:f>
                  <m:fPr>
                    <m:ctrlPr>
                      <w:rPr>
                        <w:rFonts w:ascii="Cambria Math" w:hAnsi="Cambria Math"/>
                      </w:rPr>
                    </m:ctrlPr>
                  </m:fPr>
                  <m:num>
                    <m:r>
                      <m:rPr>
                        <m:sty m:val="p"/>
                      </m:rPr>
                      <w:rPr>
                        <w:rFonts w:ascii="Cambria Math" w:hAnsi="Cambria Math"/>
                      </w:rPr>
                      <m:t>2033</m:t>
                    </m:r>
                  </m:num>
                  <m:den>
                    <m:r>
                      <m:rPr>
                        <m:sty m:val="p"/>
                      </m:rPr>
                      <w:rPr>
                        <w:rFonts w:ascii="Cambria Math" w:hAnsi="Cambria Math"/>
                      </w:rPr>
                      <m:t>1023</m:t>
                    </m:r>
                  </m:den>
                </m:f>
                <m:r>
                  <w:br/>
                </m:r>
              </m:oMath>
            </m:oMathPara>
          </w:p>
        </w:tc>
      </w:tr>
      <w:tr w:rsidR="006C4085" w14:paraId="30665C4E" w14:textId="77777777">
        <w:trPr>
          <w:trHeight w:val="450"/>
        </w:trPr>
        <w:tc>
          <w:tcPr>
            <w:tcW w:w="1696" w:type="dxa"/>
            <w:shd w:val="clear" w:color="auto" w:fill="FFF1CC"/>
          </w:tcPr>
          <w:p w14:paraId="5897E6E0" w14:textId="77777777" w:rsidR="006C4085" w:rsidRDefault="007C7F31">
            <w:pPr>
              <w:pStyle w:val="TableParagraph"/>
              <w:ind w:left="107"/>
              <w:rPr>
                <w:b/>
                <w:i/>
              </w:rPr>
            </w:pPr>
            <w:r>
              <w:rPr>
                <w:b/>
                <w:i/>
                <w:spacing w:val="-10"/>
              </w:rPr>
              <w:t>B</w:t>
            </w:r>
          </w:p>
        </w:tc>
        <w:tc>
          <w:tcPr>
            <w:tcW w:w="7319" w:type="dxa"/>
          </w:tcPr>
          <w:p w14:paraId="56811097" w14:textId="2F67E29A" w:rsidR="006C4085" w:rsidRDefault="007C7F31">
            <w:pPr>
              <w:pStyle w:val="TableParagraph"/>
              <w:rPr>
                <w:rFonts w:ascii="Times New Roman"/>
                <w:sz w:val="20"/>
              </w:rPr>
            </w:pPr>
            <m:oMathPara>
              <m:oMath>
                <m:f>
                  <m:fPr>
                    <m:ctrlPr>
                      <w:rPr>
                        <w:rFonts w:ascii="Cambria Math" w:hAnsi="Cambria Math"/>
                      </w:rPr>
                    </m:ctrlPr>
                  </m:fPr>
                  <m:num>
                    <m:r>
                      <m:rPr>
                        <m:sty m:val="p"/>
                      </m:rPr>
                      <w:rPr>
                        <w:rFonts w:ascii="Cambria Math" w:hAnsi="Cambria Math"/>
                      </w:rPr>
                      <m:t>2133</m:t>
                    </m:r>
                  </m:num>
                  <m:den>
                    <m:r>
                      <m:rPr>
                        <m:sty m:val="p"/>
                      </m:rPr>
                      <w:rPr>
                        <w:rFonts w:ascii="Cambria Math" w:hAnsi="Cambria Math"/>
                      </w:rPr>
                      <m:t>1023</m:t>
                    </m:r>
                  </m:den>
                </m:f>
                <m:r>
                  <w:br/>
                </m:r>
              </m:oMath>
            </m:oMathPara>
          </w:p>
        </w:tc>
      </w:tr>
      <w:tr w:rsidR="006C4085" w14:paraId="224B60BB" w14:textId="77777777">
        <w:trPr>
          <w:trHeight w:val="450"/>
        </w:trPr>
        <w:tc>
          <w:tcPr>
            <w:tcW w:w="1696" w:type="dxa"/>
            <w:shd w:val="clear" w:color="auto" w:fill="FFF1CC"/>
          </w:tcPr>
          <w:p w14:paraId="61EFE1F1" w14:textId="77777777" w:rsidR="006C4085" w:rsidRDefault="007C7F31">
            <w:pPr>
              <w:pStyle w:val="TableParagraph"/>
              <w:ind w:left="107"/>
              <w:rPr>
                <w:b/>
                <w:i/>
              </w:rPr>
            </w:pPr>
            <w:r>
              <w:rPr>
                <w:b/>
                <w:i/>
                <w:spacing w:val="-10"/>
              </w:rPr>
              <w:t>C</w:t>
            </w:r>
          </w:p>
        </w:tc>
        <w:tc>
          <w:tcPr>
            <w:tcW w:w="7319" w:type="dxa"/>
          </w:tcPr>
          <w:p w14:paraId="4ABBD0F0" w14:textId="750D785B" w:rsidR="006C4085" w:rsidRDefault="007C7F31">
            <w:pPr>
              <w:pStyle w:val="TableParagraph"/>
              <w:rPr>
                <w:rFonts w:ascii="Times New Roman"/>
                <w:sz w:val="20"/>
              </w:rPr>
            </w:pPr>
            <m:oMathPara>
              <m:oMath>
                <m:f>
                  <m:fPr>
                    <m:ctrlPr>
                      <w:rPr>
                        <w:rFonts w:ascii="Cambria Math" w:hAnsi="Cambria Math"/>
                      </w:rPr>
                    </m:ctrlPr>
                  </m:fPr>
                  <m:num>
                    <m:r>
                      <m:rPr>
                        <m:sty m:val="p"/>
                      </m:rPr>
                      <w:rPr>
                        <w:rFonts w:ascii="Cambria Math" w:hAnsi="Cambria Math"/>
                      </w:rPr>
                      <m:t>2023</m:t>
                    </m:r>
                  </m:num>
                  <m:den>
                    <m:r>
                      <m:rPr>
                        <m:sty m:val="p"/>
                      </m:rPr>
                      <w:rPr>
                        <w:rFonts w:ascii="Cambria Math" w:hAnsi="Cambria Math"/>
                      </w:rPr>
                      <m:t>1023</m:t>
                    </m:r>
                  </m:den>
                </m:f>
                <m:r>
                  <w:br/>
                </m:r>
              </m:oMath>
            </m:oMathPara>
          </w:p>
        </w:tc>
      </w:tr>
      <w:tr w:rsidR="006C4085" w14:paraId="250757EE" w14:textId="77777777">
        <w:trPr>
          <w:trHeight w:val="450"/>
        </w:trPr>
        <w:tc>
          <w:tcPr>
            <w:tcW w:w="1696" w:type="dxa"/>
            <w:shd w:val="clear" w:color="auto" w:fill="FFF1CC"/>
          </w:tcPr>
          <w:p w14:paraId="40CA9BBB" w14:textId="77777777" w:rsidR="006C4085" w:rsidRDefault="007C7F31">
            <w:pPr>
              <w:pStyle w:val="TableParagraph"/>
              <w:ind w:left="107"/>
              <w:rPr>
                <w:b/>
                <w:i/>
              </w:rPr>
            </w:pPr>
            <w:r>
              <w:rPr>
                <w:b/>
                <w:i/>
                <w:spacing w:val="-10"/>
              </w:rPr>
              <w:t>D</w:t>
            </w:r>
          </w:p>
        </w:tc>
        <w:tc>
          <w:tcPr>
            <w:tcW w:w="7319" w:type="dxa"/>
          </w:tcPr>
          <w:p w14:paraId="37C53ECF" w14:textId="3EFFA2BF" w:rsidR="006C4085" w:rsidRDefault="007C7F31">
            <w:pPr>
              <w:pStyle w:val="TableParagraph"/>
              <w:rPr>
                <w:rFonts w:ascii="Times New Roman"/>
                <w:sz w:val="20"/>
              </w:rPr>
            </w:pPr>
            <m:oMathPara>
              <m:oMath>
                <m:f>
                  <m:fPr>
                    <m:ctrlPr>
                      <w:rPr>
                        <w:rFonts w:ascii="Cambria Math" w:hAnsi="Cambria Math"/>
                      </w:rPr>
                    </m:ctrlPr>
                  </m:fPr>
                  <m:num>
                    <m:r>
                      <m:rPr>
                        <m:sty m:val="p"/>
                      </m:rPr>
                      <w:rPr>
                        <w:rFonts w:ascii="Cambria Math" w:hAnsi="Cambria Math"/>
                      </w:rPr>
                      <m:t>1303</m:t>
                    </m:r>
                  </m:num>
                  <m:den>
                    <m:r>
                      <m:rPr>
                        <m:sty m:val="p"/>
                      </m:rPr>
                      <w:rPr>
                        <w:rFonts w:ascii="Cambria Math" w:hAnsi="Cambria Math"/>
                      </w:rPr>
                      <m:t>1203</m:t>
                    </m:r>
                  </m:den>
                </m:f>
              </m:oMath>
            </m:oMathPara>
          </w:p>
        </w:tc>
      </w:tr>
      <w:tr w:rsidR="006C4085" w14:paraId="63519849" w14:textId="77777777">
        <w:trPr>
          <w:trHeight w:val="579"/>
        </w:trPr>
        <w:tc>
          <w:tcPr>
            <w:tcW w:w="1696" w:type="dxa"/>
            <w:shd w:val="clear" w:color="auto" w:fill="FFF1CC"/>
          </w:tcPr>
          <w:p w14:paraId="25C4F8F0" w14:textId="77777777" w:rsidR="006C4085" w:rsidRDefault="006C4085">
            <w:pPr>
              <w:pStyle w:val="TableParagraph"/>
              <w:spacing w:before="36"/>
              <w:rPr>
                <w:rFonts w:ascii="Times New Roman"/>
              </w:rPr>
            </w:pPr>
          </w:p>
          <w:p w14:paraId="108EE0DD"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455314F" w14:textId="77777777" w:rsidR="006C4085" w:rsidRDefault="006C4085">
            <w:pPr>
              <w:pStyle w:val="TableParagraph"/>
              <w:rPr>
                <w:rFonts w:ascii="Times New Roman"/>
                <w:sz w:val="20"/>
              </w:rPr>
            </w:pPr>
          </w:p>
        </w:tc>
      </w:tr>
      <w:tr w:rsidR="006C4085" w14:paraId="23EAA918" w14:textId="77777777">
        <w:trPr>
          <w:trHeight w:val="1348"/>
        </w:trPr>
        <w:tc>
          <w:tcPr>
            <w:tcW w:w="1696" w:type="dxa"/>
            <w:shd w:val="clear" w:color="auto" w:fill="FFF1CC"/>
          </w:tcPr>
          <w:p w14:paraId="4C4C1AA3" w14:textId="77777777" w:rsidR="006C4085" w:rsidRDefault="006C4085">
            <w:pPr>
              <w:pStyle w:val="TableParagraph"/>
              <w:spacing w:before="197"/>
              <w:rPr>
                <w:rFonts w:ascii="Times New Roman"/>
              </w:rPr>
            </w:pPr>
          </w:p>
          <w:p w14:paraId="1EA6AB32" w14:textId="77777777" w:rsidR="006C4085" w:rsidRDefault="007C7F31">
            <w:pPr>
              <w:pStyle w:val="TableParagraph"/>
              <w:ind w:left="107"/>
              <w:rPr>
                <w:b/>
                <w:i/>
              </w:rPr>
            </w:pPr>
            <w:r>
              <w:rPr>
                <w:b/>
                <w:i/>
                <w:spacing w:val="-2"/>
              </w:rPr>
              <w:t>Explanation</w:t>
            </w:r>
          </w:p>
        </w:tc>
        <w:tc>
          <w:tcPr>
            <w:tcW w:w="7319" w:type="dxa"/>
          </w:tcPr>
          <w:p w14:paraId="7B0257AE" w14:textId="77777777" w:rsidR="006C4085" w:rsidRDefault="006C4085">
            <w:pPr>
              <w:pStyle w:val="TableParagraph"/>
              <w:rPr>
                <w:rFonts w:ascii="Times New Roman"/>
                <w:sz w:val="20"/>
              </w:rPr>
            </w:pPr>
          </w:p>
        </w:tc>
      </w:tr>
      <w:tr w:rsidR="006C4085" w14:paraId="3139356D" w14:textId="77777777">
        <w:trPr>
          <w:trHeight w:val="450"/>
        </w:trPr>
        <w:tc>
          <w:tcPr>
            <w:tcW w:w="1696" w:type="dxa"/>
            <w:shd w:val="clear" w:color="auto" w:fill="FFF1CC"/>
          </w:tcPr>
          <w:p w14:paraId="7C65D35C"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696A61DC" w14:textId="77777777" w:rsidR="006C4085" w:rsidRDefault="006C4085">
            <w:pPr>
              <w:pStyle w:val="TableParagraph"/>
              <w:rPr>
                <w:rFonts w:ascii="Times New Roman"/>
                <w:sz w:val="20"/>
              </w:rPr>
            </w:pPr>
          </w:p>
        </w:tc>
      </w:tr>
    </w:tbl>
    <w:p w14:paraId="7AC35DC7"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33F18A90" w14:textId="77777777" w:rsidR="006C4085" w:rsidRDefault="006C4085">
      <w:pPr>
        <w:rPr>
          <w:rFonts w:ascii="Times New Roman"/>
          <w:sz w:val="20"/>
        </w:rPr>
      </w:pPr>
    </w:p>
    <w:p w14:paraId="545D861C" w14:textId="77777777" w:rsidR="006C4085" w:rsidRDefault="006C4085">
      <w:pPr>
        <w:rPr>
          <w:rFonts w:ascii="Times New Roman"/>
          <w:sz w:val="20"/>
        </w:rPr>
      </w:pPr>
    </w:p>
    <w:p w14:paraId="22EECB2C" w14:textId="77777777" w:rsidR="006C4085" w:rsidRDefault="006C4085">
      <w:pPr>
        <w:rPr>
          <w:rFonts w:ascii="Times New Roman"/>
          <w:sz w:val="20"/>
        </w:rPr>
      </w:pPr>
    </w:p>
    <w:p w14:paraId="3DF51926" w14:textId="77777777" w:rsidR="006C4085" w:rsidRDefault="006C4085">
      <w:pPr>
        <w:rPr>
          <w:rFonts w:ascii="Times New Roman"/>
          <w:sz w:val="20"/>
        </w:rPr>
      </w:pPr>
    </w:p>
    <w:p w14:paraId="7ED28930" w14:textId="77777777" w:rsidR="006C4085" w:rsidRDefault="006C4085">
      <w:pPr>
        <w:rPr>
          <w:rFonts w:ascii="Times New Roman"/>
          <w:sz w:val="20"/>
        </w:rPr>
      </w:pPr>
    </w:p>
    <w:p w14:paraId="6DE5F417" w14:textId="77777777" w:rsidR="006C4085" w:rsidRDefault="006C4085">
      <w:pPr>
        <w:rPr>
          <w:rFonts w:ascii="Times New Roman"/>
          <w:sz w:val="20"/>
        </w:rPr>
      </w:pPr>
    </w:p>
    <w:p w14:paraId="29D207B9" w14:textId="77777777" w:rsidR="006C4085" w:rsidRDefault="006C4085">
      <w:pPr>
        <w:rPr>
          <w:rFonts w:ascii="Times New Roman"/>
          <w:sz w:val="20"/>
        </w:rPr>
      </w:pPr>
    </w:p>
    <w:p w14:paraId="797F174D"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3031FF96" w14:textId="77777777">
        <w:trPr>
          <w:trHeight w:val="448"/>
        </w:trPr>
        <w:tc>
          <w:tcPr>
            <w:tcW w:w="1696" w:type="dxa"/>
            <w:shd w:val="clear" w:color="auto" w:fill="92D050"/>
          </w:tcPr>
          <w:p w14:paraId="1BADCFAC" w14:textId="77777777" w:rsidR="006C4085" w:rsidRDefault="007C7F31">
            <w:pPr>
              <w:pStyle w:val="TableParagraph"/>
              <w:ind w:left="107"/>
              <w:rPr>
                <w:b/>
                <w:i/>
              </w:rPr>
            </w:pPr>
            <w:r>
              <w:rPr>
                <w:b/>
                <w:i/>
              </w:rPr>
              <w:t>Question</w:t>
            </w:r>
            <w:r>
              <w:rPr>
                <w:b/>
                <w:i/>
                <w:spacing w:val="-11"/>
              </w:rPr>
              <w:t xml:space="preserve"> </w:t>
            </w:r>
            <w:r>
              <w:rPr>
                <w:b/>
                <w:i/>
                <w:spacing w:val="-5"/>
              </w:rPr>
              <w:t>422</w:t>
            </w:r>
          </w:p>
        </w:tc>
        <w:tc>
          <w:tcPr>
            <w:tcW w:w="7319" w:type="dxa"/>
            <w:shd w:val="clear" w:color="auto" w:fill="92D050"/>
          </w:tcPr>
          <w:p w14:paraId="7604C622" w14:textId="0F54D4A7" w:rsidR="006C4085" w:rsidRDefault="007C7F31">
            <w:pPr>
              <w:pStyle w:val="TableParagraph"/>
              <w:rPr>
                <w:rFonts w:ascii="Times New Roman"/>
                <w:sz w:val="20"/>
              </w:rPr>
            </w:pPr>
            <w:r>
              <w:t>Nematoblasts are formed by</w:t>
            </w:r>
            <w:r>
              <w:br/>
            </w:r>
          </w:p>
        </w:tc>
      </w:tr>
      <w:tr w:rsidR="006C4085" w14:paraId="1523FD4D" w14:textId="77777777">
        <w:trPr>
          <w:trHeight w:val="450"/>
        </w:trPr>
        <w:tc>
          <w:tcPr>
            <w:tcW w:w="1696" w:type="dxa"/>
            <w:shd w:val="clear" w:color="auto" w:fill="FFF1CC"/>
          </w:tcPr>
          <w:p w14:paraId="0926F370" w14:textId="77777777" w:rsidR="006C4085" w:rsidRDefault="007C7F31">
            <w:pPr>
              <w:pStyle w:val="TableParagraph"/>
              <w:ind w:left="107"/>
              <w:rPr>
                <w:b/>
                <w:i/>
              </w:rPr>
            </w:pPr>
            <w:r>
              <w:rPr>
                <w:b/>
                <w:i/>
                <w:spacing w:val="-10"/>
              </w:rPr>
              <w:t>A</w:t>
            </w:r>
          </w:p>
        </w:tc>
        <w:tc>
          <w:tcPr>
            <w:tcW w:w="7319" w:type="dxa"/>
          </w:tcPr>
          <w:p w14:paraId="3655D047" w14:textId="053E6D92" w:rsidR="006C4085" w:rsidRDefault="007C7F31">
            <w:pPr>
              <w:pStyle w:val="TableParagraph"/>
              <w:rPr>
                <w:rFonts w:ascii="Times New Roman"/>
                <w:sz w:val="20"/>
              </w:rPr>
            </w:pPr>
            <w:r>
              <w:t>Interstitial cells</w:t>
            </w:r>
            <w:r>
              <w:br/>
            </w:r>
          </w:p>
        </w:tc>
      </w:tr>
      <w:tr w:rsidR="006C4085" w14:paraId="7011C38F" w14:textId="77777777">
        <w:trPr>
          <w:trHeight w:val="450"/>
        </w:trPr>
        <w:tc>
          <w:tcPr>
            <w:tcW w:w="1696" w:type="dxa"/>
            <w:shd w:val="clear" w:color="auto" w:fill="FFF1CC"/>
          </w:tcPr>
          <w:p w14:paraId="20B92DB8" w14:textId="77777777" w:rsidR="006C4085" w:rsidRDefault="007C7F31">
            <w:pPr>
              <w:pStyle w:val="TableParagraph"/>
              <w:ind w:left="107"/>
              <w:rPr>
                <w:b/>
                <w:i/>
              </w:rPr>
            </w:pPr>
            <w:r>
              <w:rPr>
                <w:b/>
                <w:i/>
                <w:spacing w:val="-10"/>
              </w:rPr>
              <w:t>B</w:t>
            </w:r>
          </w:p>
        </w:tc>
        <w:tc>
          <w:tcPr>
            <w:tcW w:w="7319" w:type="dxa"/>
          </w:tcPr>
          <w:p w14:paraId="7B1BAEE7" w14:textId="093DF7AE" w:rsidR="006C4085" w:rsidRDefault="007C7F31">
            <w:pPr>
              <w:pStyle w:val="TableParagraph"/>
              <w:rPr>
                <w:rFonts w:ascii="Times New Roman"/>
                <w:sz w:val="20"/>
              </w:rPr>
            </w:pPr>
            <w:r>
              <w:t>Glands cells</w:t>
            </w:r>
            <w:r>
              <w:br/>
            </w:r>
          </w:p>
        </w:tc>
      </w:tr>
      <w:tr w:rsidR="006C4085" w14:paraId="417A0F1F" w14:textId="77777777">
        <w:trPr>
          <w:trHeight w:val="450"/>
        </w:trPr>
        <w:tc>
          <w:tcPr>
            <w:tcW w:w="1696" w:type="dxa"/>
            <w:shd w:val="clear" w:color="auto" w:fill="FFF1CC"/>
          </w:tcPr>
          <w:p w14:paraId="748837A9" w14:textId="77777777" w:rsidR="006C4085" w:rsidRDefault="007C7F31">
            <w:pPr>
              <w:pStyle w:val="TableParagraph"/>
              <w:ind w:left="107"/>
              <w:rPr>
                <w:b/>
                <w:i/>
              </w:rPr>
            </w:pPr>
            <w:r>
              <w:rPr>
                <w:b/>
                <w:i/>
                <w:spacing w:val="-10"/>
              </w:rPr>
              <w:t>C</w:t>
            </w:r>
          </w:p>
        </w:tc>
        <w:tc>
          <w:tcPr>
            <w:tcW w:w="7319" w:type="dxa"/>
          </w:tcPr>
          <w:p w14:paraId="28CC5232" w14:textId="27C48DCA" w:rsidR="006C4085" w:rsidRDefault="007C7F31">
            <w:pPr>
              <w:pStyle w:val="TableParagraph"/>
              <w:rPr>
                <w:rFonts w:ascii="Times New Roman"/>
                <w:sz w:val="20"/>
              </w:rPr>
            </w:pPr>
            <w:r>
              <w:t>Mesoepithelial cells</w:t>
            </w:r>
            <w:r>
              <w:br/>
            </w:r>
          </w:p>
        </w:tc>
      </w:tr>
      <w:tr w:rsidR="006C4085" w14:paraId="5BD4BA86" w14:textId="77777777">
        <w:trPr>
          <w:trHeight w:val="450"/>
        </w:trPr>
        <w:tc>
          <w:tcPr>
            <w:tcW w:w="1696" w:type="dxa"/>
            <w:shd w:val="clear" w:color="auto" w:fill="FFF1CC"/>
          </w:tcPr>
          <w:p w14:paraId="02A2F2A1" w14:textId="77777777" w:rsidR="006C4085" w:rsidRDefault="007C7F31">
            <w:pPr>
              <w:pStyle w:val="TableParagraph"/>
              <w:ind w:left="107"/>
              <w:rPr>
                <w:b/>
                <w:i/>
              </w:rPr>
            </w:pPr>
            <w:r>
              <w:rPr>
                <w:b/>
                <w:i/>
                <w:spacing w:val="-10"/>
              </w:rPr>
              <w:t>D</w:t>
            </w:r>
          </w:p>
        </w:tc>
        <w:tc>
          <w:tcPr>
            <w:tcW w:w="7319" w:type="dxa"/>
          </w:tcPr>
          <w:p w14:paraId="4042C036" w14:textId="6B92CA5A" w:rsidR="006C4085" w:rsidRDefault="007C7F31">
            <w:pPr>
              <w:pStyle w:val="TableParagraph"/>
              <w:rPr>
                <w:rFonts w:ascii="Times New Roman"/>
                <w:sz w:val="20"/>
              </w:rPr>
            </w:pPr>
            <w:r>
              <w:t>Nerve cells</w:t>
            </w:r>
          </w:p>
        </w:tc>
      </w:tr>
      <w:tr w:rsidR="006C4085" w14:paraId="24093C1E" w14:textId="77777777">
        <w:trPr>
          <w:trHeight w:val="579"/>
        </w:trPr>
        <w:tc>
          <w:tcPr>
            <w:tcW w:w="1696" w:type="dxa"/>
            <w:shd w:val="clear" w:color="auto" w:fill="FFF1CC"/>
          </w:tcPr>
          <w:p w14:paraId="0B048E89" w14:textId="77777777" w:rsidR="006C4085" w:rsidRDefault="006C4085">
            <w:pPr>
              <w:pStyle w:val="TableParagraph"/>
              <w:spacing w:before="36"/>
              <w:rPr>
                <w:rFonts w:ascii="Times New Roman"/>
              </w:rPr>
            </w:pPr>
          </w:p>
          <w:p w14:paraId="48DCC7CE"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8E9FFDA" w14:textId="77777777" w:rsidR="006C4085" w:rsidRDefault="006C4085">
            <w:pPr>
              <w:pStyle w:val="TableParagraph"/>
              <w:rPr>
                <w:rFonts w:ascii="Times New Roman"/>
                <w:sz w:val="20"/>
              </w:rPr>
            </w:pPr>
          </w:p>
        </w:tc>
      </w:tr>
      <w:tr w:rsidR="006C4085" w14:paraId="08EB13F1" w14:textId="77777777">
        <w:trPr>
          <w:trHeight w:val="1348"/>
        </w:trPr>
        <w:tc>
          <w:tcPr>
            <w:tcW w:w="1696" w:type="dxa"/>
            <w:shd w:val="clear" w:color="auto" w:fill="FFF1CC"/>
          </w:tcPr>
          <w:p w14:paraId="11541049" w14:textId="77777777" w:rsidR="006C4085" w:rsidRDefault="006C4085">
            <w:pPr>
              <w:pStyle w:val="TableParagraph"/>
              <w:spacing w:before="197"/>
              <w:rPr>
                <w:rFonts w:ascii="Times New Roman"/>
              </w:rPr>
            </w:pPr>
          </w:p>
          <w:p w14:paraId="61017BA3" w14:textId="77777777" w:rsidR="006C4085" w:rsidRDefault="007C7F31">
            <w:pPr>
              <w:pStyle w:val="TableParagraph"/>
              <w:ind w:left="107"/>
              <w:rPr>
                <w:b/>
                <w:i/>
              </w:rPr>
            </w:pPr>
            <w:r>
              <w:rPr>
                <w:b/>
                <w:i/>
                <w:spacing w:val="-2"/>
              </w:rPr>
              <w:t>Explanation</w:t>
            </w:r>
          </w:p>
        </w:tc>
        <w:tc>
          <w:tcPr>
            <w:tcW w:w="7319" w:type="dxa"/>
          </w:tcPr>
          <w:p w14:paraId="10F1021F" w14:textId="77777777" w:rsidR="006C4085" w:rsidRDefault="006C4085">
            <w:pPr>
              <w:pStyle w:val="TableParagraph"/>
              <w:rPr>
                <w:rFonts w:ascii="Times New Roman"/>
                <w:sz w:val="20"/>
              </w:rPr>
            </w:pPr>
          </w:p>
        </w:tc>
      </w:tr>
      <w:tr w:rsidR="006C4085" w14:paraId="2BF4448A" w14:textId="77777777">
        <w:trPr>
          <w:trHeight w:val="450"/>
        </w:trPr>
        <w:tc>
          <w:tcPr>
            <w:tcW w:w="1696" w:type="dxa"/>
            <w:shd w:val="clear" w:color="auto" w:fill="FFF1CC"/>
          </w:tcPr>
          <w:p w14:paraId="3D68AC43"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73A56A84" w14:textId="77777777" w:rsidR="006C4085" w:rsidRDefault="006C4085">
            <w:pPr>
              <w:pStyle w:val="TableParagraph"/>
              <w:rPr>
                <w:rFonts w:ascii="Times New Roman"/>
                <w:sz w:val="20"/>
              </w:rPr>
            </w:pPr>
          </w:p>
        </w:tc>
      </w:tr>
    </w:tbl>
    <w:p w14:paraId="54F61BE7"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0099487C" w14:textId="77777777" w:rsidR="006C4085" w:rsidRDefault="006C4085">
      <w:pPr>
        <w:rPr>
          <w:rFonts w:ascii="Times New Roman"/>
          <w:sz w:val="20"/>
        </w:rPr>
      </w:pPr>
    </w:p>
    <w:p w14:paraId="137E6F2D" w14:textId="77777777" w:rsidR="006C4085" w:rsidRDefault="006C4085">
      <w:pPr>
        <w:rPr>
          <w:rFonts w:ascii="Times New Roman"/>
          <w:sz w:val="20"/>
        </w:rPr>
      </w:pPr>
    </w:p>
    <w:p w14:paraId="747BD8AD" w14:textId="77777777" w:rsidR="006C4085" w:rsidRDefault="006C4085">
      <w:pPr>
        <w:rPr>
          <w:rFonts w:ascii="Times New Roman"/>
          <w:sz w:val="20"/>
        </w:rPr>
      </w:pPr>
    </w:p>
    <w:p w14:paraId="4E346D8E" w14:textId="77777777" w:rsidR="006C4085" w:rsidRDefault="006C4085">
      <w:pPr>
        <w:rPr>
          <w:rFonts w:ascii="Times New Roman"/>
          <w:sz w:val="20"/>
        </w:rPr>
      </w:pPr>
    </w:p>
    <w:p w14:paraId="4C5BB6D4" w14:textId="77777777" w:rsidR="006C4085" w:rsidRDefault="006C4085">
      <w:pPr>
        <w:rPr>
          <w:rFonts w:ascii="Times New Roman"/>
          <w:sz w:val="20"/>
        </w:rPr>
      </w:pPr>
    </w:p>
    <w:p w14:paraId="7581BF79" w14:textId="77777777" w:rsidR="006C4085" w:rsidRDefault="006C4085">
      <w:pPr>
        <w:rPr>
          <w:rFonts w:ascii="Times New Roman"/>
          <w:sz w:val="20"/>
        </w:rPr>
      </w:pPr>
    </w:p>
    <w:p w14:paraId="0D9B8AB5" w14:textId="77777777" w:rsidR="006C4085" w:rsidRDefault="006C4085">
      <w:pPr>
        <w:rPr>
          <w:rFonts w:ascii="Times New Roman"/>
          <w:sz w:val="20"/>
        </w:rPr>
      </w:pPr>
    </w:p>
    <w:p w14:paraId="2324FE13"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4E4A15AE" w14:textId="77777777">
        <w:trPr>
          <w:trHeight w:val="448"/>
        </w:trPr>
        <w:tc>
          <w:tcPr>
            <w:tcW w:w="1696" w:type="dxa"/>
            <w:shd w:val="clear" w:color="auto" w:fill="92D050"/>
          </w:tcPr>
          <w:p w14:paraId="5D33DAD8" w14:textId="77777777" w:rsidR="006C4085" w:rsidRDefault="007C7F31">
            <w:pPr>
              <w:pStyle w:val="TableParagraph"/>
              <w:ind w:left="107"/>
              <w:rPr>
                <w:b/>
                <w:i/>
              </w:rPr>
            </w:pPr>
            <w:r>
              <w:rPr>
                <w:b/>
                <w:i/>
              </w:rPr>
              <w:t>Question</w:t>
            </w:r>
            <w:r>
              <w:rPr>
                <w:b/>
                <w:i/>
                <w:spacing w:val="-11"/>
              </w:rPr>
              <w:t xml:space="preserve"> </w:t>
            </w:r>
            <w:r>
              <w:rPr>
                <w:b/>
                <w:i/>
                <w:spacing w:val="-5"/>
              </w:rPr>
              <w:t>423</w:t>
            </w:r>
          </w:p>
        </w:tc>
        <w:tc>
          <w:tcPr>
            <w:tcW w:w="7319" w:type="dxa"/>
            <w:shd w:val="clear" w:color="auto" w:fill="92D050"/>
          </w:tcPr>
          <w:p w14:paraId="295F764C" w14:textId="583AE4F8" w:rsidR="006C4085" w:rsidRDefault="007C7F31">
            <w:pPr>
              <w:pStyle w:val="TableParagraph"/>
              <w:rPr>
                <w:rFonts w:ascii="Times New Roman"/>
                <w:sz w:val="20"/>
              </w:rPr>
            </w:pPr>
            <w:r>
              <w:t>Select the correct statement.</w:t>
            </w:r>
            <w:r>
              <w:br/>
            </w:r>
          </w:p>
        </w:tc>
      </w:tr>
      <w:tr w:rsidR="006C4085" w14:paraId="48E67D3C" w14:textId="77777777">
        <w:trPr>
          <w:trHeight w:val="450"/>
        </w:trPr>
        <w:tc>
          <w:tcPr>
            <w:tcW w:w="1696" w:type="dxa"/>
            <w:shd w:val="clear" w:color="auto" w:fill="FFF1CC"/>
          </w:tcPr>
          <w:p w14:paraId="0B2E8669" w14:textId="77777777" w:rsidR="006C4085" w:rsidRDefault="007C7F31">
            <w:pPr>
              <w:pStyle w:val="TableParagraph"/>
              <w:ind w:left="107"/>
              <w:rPr>
                <w:b/>
                <w:i/>
              </w:rPr>
            </w:pPr>
            <w:r>
              <w:rPr>
                <w:b/>
                <w:i/>
                <w:spacing w:val="-10"/>
              </w:rPr>
              <w:t>A</w:t>
            </w:r>
          </w:p>
        </w:tc>
        <w:tc>
          <w:tcPr>
            <w:tcW w:w="7319" w:type="dxa"/>
          </w:tcPr>
          <w:p w14:paraId="12E72797" w14:textId="0430D507" w:rsidR="006C4085" w:rsidRDefault="007C7F31">
            <w:pPr>
              <w:pStyle w:val="TableParagraph"/>
              <w:rPr>
                <w:rFonts w:ascii="Times New Roman"/>
                <w:sz w:val="20"/>
              </w:rPr>
            </w:pPr>
            <w:r>
              <w:t>Birds are poikilothermic.</w:t>
            </w:r>
            <w:r>
              <w:br/>
            </w:r>
          </w:p>
        </w:tc>
      </w:tr>
      <w:tr w:rsidR="006C4085" w14:paraId="68DE5A95" w14:textId="77777777">
        <w:trPr>
          <w:trHeight w:val="450"/>
        </w:trPr>
        <w:tc>
          <w:tcPr>
            <w:tcW w:w="1696" w:type="dxa"/>
            <w:shd w:val="clear" w:color="auto" w:fill="FFF1CC"/>
          </w:tcPr>
          <w:p w14:paraId="4D5F352C" w14:textId="77777777" w:rsidR="006C4085" w:rsidRDefault="007C7F31">
            <w:pPr>
              <w:pStyle w:val="TableParagraph"/>
              <w:ind w:left="107"/>
              <w:rPr>
                <w:b/>
                <w:i/>
              </w:rPr>
            </w:pPr>
            <w:r>
              <w:rPr>
                <w:b/>
                <w:i/>
                <w:spacing w:val="-10"/>
              </w:rPr>
              <w:t>B</w:t>
            </w:r>
          </w:p>
        </w:tc>
        <w:tc>
          <w:tcPr>
            <w:tcW w:w="7319" w:type="dxa"/>
          </w:tcPr>
          <w:p w14:paraId="5887B2AC" w14:textId="65A64A3F" w:rsidR="006C4085" w:rsidRDefault="007C7F31">
            <w:pPr>
              <w:pStyle w:val="TableParagraph"/>
              <w:rPr>
                <w:rFonts w:ascii="Times New Roman"/>
                <w:sz w:val="20"/>
              </w:rPr>
            </w:pPr>
            <w:r>
              <w:t>Flatworms are coelomic animals.</w:t>
            </w:r>
            <w:r>
              <w:br/>
            </w:r>
          </w:p>
        </w:tc>
      </w:tr>
      <w:tr w:rsidR="006C4085" w14:paraId="7EAE8338" w14:textId="77777777">
        <w:trPr>
          <w:trHeight w:val="450"/>
        </w:trPr>
        <w:tc>
          <w:tcPr>
            <w:tcW w:w="1696" w:type="dxa"/>
            <w:shd w:val="clear" w:color="auto" w:fill="FFF1CC"/>
          </w:tcPr>
          <w:p w14:paraId="3545E7C3" w14:textId="77777777" w:rsidR="006C4085" w:rsidRDefault="007C7F31">
            <w:pPr>
              <w:pStyle w:val="TableParagraph"/>
              <w:ind w:left="107"/>
              <w:rPr>
                <w:b/>
                <w:i/>
              </w:rPr>
            </w:pPr>
            <w:r>
              <w:rPr>
                <w:b/>
                <w:i/>
                <w:spacing w:val="-10"/>
              </w:rPr>
              <w:t>C</w:t>
            </w:r>
          </w:p>
        </w:tc>
        <w:tc>
          <w:tcPr>
            <w:tcW w:w="7319" w:type="dxa"/>
          </w:tcPr>
          <w:p w14:paraId="55D8F151" w14:textId="40330D24" w:rsidR="006C4085" w:rsidRDefault="007C7F31">
            <w:pPr>
              <w:pStyle w:val="TableParagraph"/>
              <w:rPr>
                <w:rFonts w:ascii="Times New Roman"/>
                <w:sz w:val="20"/>
              </w:rPr>
            </w:pPr>
            <w:r>
              <w:t>Earthworm is metamerically segmented.</w:t>
            </w:r>
            <w:r>
              <w:br/>
            </w:r>
          </w:p>
        </w:tc>
      </w:tr>
      <w:tr w:rsidR="006C4085" w14:paraId="1BA19BDF" w14:textId="77777777">
        <w:trPr>
          <w:trHeight w:val="450"/>
        </w:trPr>
        <w:tc>
          <w:tcPr>
            <w:tcW w:w="1696" w:type="dxa"/>
            <w:shd w:val="clear" w:color="auto" w:fill="FFF1CC"/>
          </w:tcPr>
          <w:p w14:paraId="07ECF089" w14:textId="77777777" w:rsidR="006C4085" w:rsidRDefault="007C7F31">
            <w:pPr>
              <w:pStyle w:val="TableParagraph"/>
              <w:ind w:left="107"/>
              <w:rPr>
                <w:b/>
                <w:i/>
              </w:rPr>
            </w:pPr>
            <w:r>
              <w:rPr>
                <w:b/>
                <w:i/>
                <w:spacing w:val="-10"/>
              </w:rPr>
              <w:t>D</w:t>
            </w:r>
          </w:p>
        </w:tc>
        <w:tc>
          <w:tcPr>
            <w:tcW w:w="7319" w:type="dxa"/>
          </w:tcPr>
          <w:p w14:paraId="27D46E8B" w14:textId="251F5770" w:rsidR="006C4085" w:rsidRDefault="007C7F31">
            <w:pPr>
              <w:pStyle w:val="TableParagraph"/>
              <w:rPr>
                <w:rFonts w:ascii="Times New Roman"/>
                <w:sz w:val="20"/>
              </w:rPr>
            </w:pPr>
            <w:r>
              <w:t>Fishes are radially symmetrical.</w:t>
            </w:r>
          </w:p>
        </w:tc>
      </w:tr>
      <w:tr w:rsidR="006C4085" w14:paraId="112B024A" w14:textId="77777777">
        <w:trPr>
          <w:trHeight w:val="579"/>
        </w:trPr>
        <w:tc>
          <w:tcPr>
            <w:tcW w:w="1696" w:type="dxa"/>
            <w:shd w:val="clear" w:color="auto" w:fill="FFF1CC"/>
          </w:tcPr>
          <w:p w14:paraId="21E57788" w14:textId="77777777" w:rsidR="006C4085" w:rsidRDefault="006C4085">
            <w:pPr>
              <w:pStyle w:val="TableParagraph"/>
              <w:spacing w:before="36"/>
              <w:rPr>
                <w:rFonts w:ascii="Times New Roman"/>
              </w:rPr>
            </w:pPr>
          </w:p>
          <w:p w14:paraId="7B2754C0"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2EEB3A5E" w14:textId="77777777" w:rsidR="006C4085" w:rsidRDefault="006C4085">
            <w:pPr>
              <w:pStyle w:val="TableParagraph"/>
              <w:rPr>
                <w:rFonts w:ascii="Times New Roman"/>
                <w:sz w:val="20"/>
              </w:rPr>
            </w:pPr>
          </w:p>
        </w:tc>
      </w:tr>
      <w:tr w:rsidR="006C4085" w14:paraId="02E116BB" w14:textId="77777777">
        <w:trPr>
          <w:trHeight w:val="1348"/>
        </w:trPr>
        <w:tc>
          <w:tcPr>
            <w:tcW w:w="1696" w:type="dxa"/>
            <w:shd w:val="clear" w:color="auto" w:fill="FFF1CC"/>
          </w:tcPr>
          <w:p w14:paraId="3A039811" w14:textId="77777777" w:rsidR="006C4085" w:rsidRDefault="006C4085">
            <w:pPr>
              <w:pStyle w:val="TableParagraph"/>
              <w:spacing w:before="197"/>
              <w:rPr>
                <w:rFonts w:ascii="Times New Roman"/>
              </w:rPr>
            </w:pPr>
          </w:p>
          <w:p w14:paraId="36ED8D15" w14:textId="77777777" w:rsidR="006C4085" w:rsidRDefault="007C7F31">
            <w:pPr>
              <w:pStyle w:val="TableParagraph"/>
              <w:ind w:left="107"/>
              <w:rPr>
                <w:b/>
                <w:i/>
              </w:rPr>
            </w:pPr>
            <w:r>
              <w:rPr>
                <w:b/>
                <w:i/>
                <w:spacing w:val="-2"/>
              </w:rPr>
              <w:t>Explanation</w:t>
            </w:r>
          </w:p>
        </w:tc>
        <w:tc>
          <w:tcPr>
            <w:tcW w:w="7319" w:type="dxa"/>
          </w:tcPr>
          <w:p w14:paraId="524A2E5A" w14:textId="77777777" w:rsidR="006C4085" w:rsidRDefault="006C4085">
            <w:pPr>
              <w:pStyle w:val="TableParagraph"/>
              <w:rPr>
                <w:rFonts w:ascii="Times New Roman"/>
                <w:sz w:val="20"/>
              </w:rPr>
            </w:pPr>
          </w:p>
        </w:tc>
      </w:tr>
      <w:tr w:rsidR="006C4085" w14:paraId="37D334DB" w14:textId="77777777">
        <w:trPr>
          <w:trHeight w:val="450"/>
        </w:trPr>
        <w:tc>
          <w:tcPr>
            <w:tcW w:w="1696" w:type="dxa"/>
            <w:shd w:val="clear" w:color="auto" w:fill="FFF1CC"/>
          </w:tcPr>
          <w:p w14:paraId="1031A3DB"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5B67CA92" w14:textId="77777777" w:rsidR="006C4085" w:rsidRDefault="006C4085">
            <w:pPr>
              <w:pStyle w:val="TableParagraph"/>
              <w:rPr>
                <w:rFonts w:ascii="Times New Roman"/>
                <w:sz w:val="20"/>
              </w:rPr>
            </w:pPr>
          </w:p>
        </w:tc>
      </w:tr>
    </w:tbl>
    <w:p w14:paraId="3C9F8C07"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4FCBB38C" w14:textId="77777777" w:rsidR="006C4085" w:rsidRDefault="006C4085">
      <w:pPr>
        <w:rPr>
          <w:rFonts w:ascii="Times New Roman"/>
          <w:sz w:val="20"/>
        </w:rPr>
      </w:pPr>
    </w:p>
    <w:p w14:paraId="54B3D4E1" w14:textId="77777777" w:rsidR="006C4085" w:rsidRDefault="006C4085">
      <w:pPr>
        <w:rPr>
          <w:rFonts w:ascii="Times New Roman"/>
          <w:sz w:val="20"/>
        </w:rPr>
      </w:pPr>
    </w:p>
    <w:p w14:paraId="11FA9F79" w14:textId="77777777" w:rsidR="006C4085" w:rsidRDefault="006C4085">
      <w:pPr>
        <w:rPr>
          <w:rFonts w:ascii="Times New Roman"/>
          <w:sz w:val="20"/>
        </w:rPr>
      </w:pPr>
    </w:p>
    <w:p w14:paraId="56C48F5E" w14:textId="77777777" w:rsidR="006C4085" w:rsidRDefault="006C4085">
      <w:pPr>
        <w:rPr>
          <w:rFonts w:ascii="Times New Roman"/>
          <w:sz w:val="20"/>
        </w:rPr>
      </w:pPr>
    </w:p>
    <w:p w14:paraId="4DBCDBA5" w14:textId="77777777" w:rsidR="006C4085" w:rsidRDefault="006C4085">
      <w:pPr>
        <w:rPr>
          <w:rFonts w:ascii="Times New Roman"/>
          <w:sz w:val="20"/>
        </w:rPr>
      </w:pPr>
    </w:p>
    <w:p w14:paraId="61432241" w14:textId="77777777" w:rsidR="006C4085" w:rsidRDefault="006C4085">
      <w:pPr>
        <w:rPr>
          <w:rFonts w:ascii="Times New Roman"/>
          <w:sz w:val="20"/>
        </w:rPr>
      </w:pPr>
    </w:p>
    <w:p w14:paraId="6786053B" w14:textId="77777777" w:rsidR="006C4085" w:rsidRDefault="006C4085">
      <w:pPr>
        <w:rPr>
          <w:rFonts w:ascii="Times New Roman"/>
          <w:sz w:val="20"/>
        </w:rPr>
      </w:pPr>
    </w:p>
    <w:p w14:paraId="1B839EAC"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273233D1" w14:textId="77777777">
        <w:trPr>
          <w:trHeight w:val="448"/>
        </w:trPr>
        <w:tc>
          <w:tcPr>
            <w:tcW w:w="1696" w:type="dxa"/>
            <w:shd w:val="clear" w:color="auto" w:fill="92D050"/>
          </w:tcPr>
          <w:p w14:paraId="236AF817" w14:textId="77777777" w:rsidR="006C4085" w:rsidRDefault="007C7F31">
            <w:pPr>
              <w:pStyle w:val="TableParagraph"/>
              <w:ind w:left="107"/>
              <w:rPr>
                <w:b/>
                <w:i/>
              </w:rPr>
            </w:pPr>
            <w:r>
              <w:rPr>
                <w:b/>
                <w:i/>
              </w:rPr>
              <w:t>Question</w:t>
            </w:r>
            <w:r>
              <w:rPr>
                <w:b/>
                <w:i/>
                <w:spacing w:val="-11"/>
              </w:rPr>
              <w:t xml:space="preserve"> </w:t>
            </w:r>
            <w:r>
              <w:rPr>
                <w:b/>
                <w:i/>
                <w:spacing w:val="-5"/>
              </w:rPr>
              <w:t>424</w:t>
            </w:r>
          </w:p>
        </w:tc>
        <w:tc>
          <w:tcPr>
            <w:tcW w:w="7319" w:type="dxa"/>
            <w:shd w:val="clear" w:color="auto" w:fill="92D050"/>
          </w:tcPr>
          <w:p w14:paraId="59BC4865" w14:textId="55708936" w:rsidR="006C4085" w:rsidRDefault="007C7F31">
            <w:pPr>
              <w:pStyle w:val="TableParagraph"/>
              <w:rPr>
                <w:rFonts w:ascii="Times New Roman"/>
                <w:sz w:val="20"/>
              </w:rPr>
            </w:pPr>
            <w:r>
              <w:t>Which of the following statements are true/false?</w:t>
            </w:r>
            <w:r>
              <w:br/>
              <w:t>I. Poikilothermic animals are also called ectothermic animals</w:t>
            </w:r>
            <w:r>
              <w:br/>
              <w:t>II. Sharks are ovoviviparous animals</w:t>
            </w:r>
            <w:r>
              <w:br/>
              <w:t>III. Coxal glands are excretory organs present in arachnids</w:t>
            </w:r>
            <w:r>
              <w:br/>
              <w:t>IV. Copper containing respiratory pigment is called haemocyanin, it is present in Pila</w:t>
            </w:r>
            <w:r>
              <w:br/>
            </w:r>
          </w:p>
        </w:tc>
      </w:tr>
      <w:tr w:rsidR="006C4085" w14:paraId="639A1B9E" w14:textId="77777777">
        <w:trPr>
          <w:trHeight w:val="450"/>
        </w:trPr>
        <w:tc>
          <w:tcPr>
            <w:tcW w:w="1696" w:type="dxa"/>
            <w:shd w:val="clear" w:color="auto" w:fill="FFF1CC"/>
          </w:tcPr>
          <w:p w14:paraId="4BFAACB2" w14:textId="77777777" w:rsidR="006C4085" w:rsidRDefault="007C7F31">
            <w:pPr>
              <w:pStyle w:val="TableParagraph"/>
              <w:ind w:left="107"/>
              <w:rPr>
                <w:b/>
                <w:i/>
              </w:rPr>
            </w:pPr>
            <w:r>
              <w:rPr>
                <w:b/>
                <w:i/>
                <w:spacing w:val="-10"/>
              </w:rPr>
              <w:t>A</w:t>
            </w:r>
          </w:p>
        </w:tc>
        <w:tc>
          <w:tcPr>
            <w:tcW w:w="7319" w:type="dxa"/>
          </w:tcPr>
          <w:p w14:paraId="6AC00559" w14:textId="5C7CE669" w:rsidR="006C4085" w:rsidRDefault="007C7F31">
            <w:pPr>
              <w:pStyle w:val="TableParagraph"/>
              <w:rPr>
                <w:rFonts w:ascii="Times New Roman"/>
                <w:sz w:val="20"/>
              </w:rPr>
            </w:pPr>
            <w:r>
              <w:t>All the statements are false</w:t>
            </w:r>
            <w:r>
              <w:br/>
            </w:r>
          </w:p>
        </w:tc>
      </w:tr>
      <w:tr w:rsidR="006C4085" w14:paraId="2C98390A" w14:textId="77777777">
        <w:trPr>
          <w:trHeight w:val="450"/>
        </w:trPr>
        <w:tc>
          <w:tcPr>
            <w:tcW w:w="1696" w:type="dxa"/>
            <w:shd w:val="clear" w:color="auto" w:fill="FFF1CC"/>
          </w:tcPr>
          <w:p w14:paraId="2A227901" w14:textId="77777777" w:rsidR="006C4085" w:rsidRDefault="007C7F31">
            <w:pPr>
              <w:pStyle w:val="TableParagraph"/>
              <w:ind w:left="107"/>
              <w:rPr>
                <w:b/>
                <w:i/>
              </w:rPr>
            </w:pPr>
            <w:r>
              <w:rPr>
                <w:b/>
                <w:i/>
                <w:spacing w:val="-10"/>
              </w:rPr>
              <w:t>B</w:t>
            </w:r>
          </w:p>
        </w:tc>
        <w:tc>
          <w:tcPr>
            <w:tcW w:w="7319" w:type="dxa"/>
          </w:tcPr>
          <w:p w14:paraId="0788F7D4" w14:textId="0AA84E0E" w:rsidR="006C4085" w:rsidRDefault="007C7F31">
            <w:pPr>
              <w:pStyle w:val="TableParagraph"/>
              <w:rPr>
                <w:rFonts w:ascii="Times New Roman"/>
                <w:sz w:val="20"/>
              </w:rPr>
            </w:pPr>
            <w:r>
              <w:t>All the statements are true</w:t>
            </w:r>
            <w:r>
              <w:br/>
            </w:r>
          </w:p>
        </w:tc>
      </w:tr>
      <w:tr w:rsidR="006C4085" w14:paraId="6A49DC10" w14:textId="77777777">
        <w:trPr>
          <w:trHeight w:val="450"/>
        </w:trPr>
        <w:tc>
          <w:tcPr>
            <w:tcW w:w="1696" w:type="dxa"/>
            <w:shd w:val="clear" w:color="auto" w:fill="FFF1CC"/>
          </w:tcPr>
          <w:p w14:paraId="66D0F0E0" w14:textId="77777777" w:rsidR="006C4085" w:rsidRDefault="007C7F31">
            <w:pPr>
              <w:pStyle w:val="TableParagraph"/>
              <w:ind w:left="107"/>
              <w:rPr>
                <w:b/>
                <w:i/>
              </w:rPr>
            </w:pPr>
            <w:r>
              <w:rPr>
                <w:b/>
                <w:i/>
                <w:spacing w:val="-10"/>
              </w:rPr>
              <w:t>C</w:t>
            </w:r>
          </w:p>
        </w:tc>
        <w:tc>
          <w:tcPr>
            <w:tcW w:w="7319" w:type="dxa"/>
          </w:tcPr>
          <w:p w14:paraId="78B59CB6" w14:textId="4B396089" w:rsidR="006C4085" w:rsidRDefault="007C7F31">
            <w:pPr>
              <w:pStyle w:val="TableParagraph"/>
              <w:rPr>
                <w:rFonts w:ascii="Times New Roman"/>
                <w:sz w:val="20"/>
              </w:rPr>
            </w:pPr>
            <w:r>
              <w:t>I and II are true and III and IV are false</w:t>
            </w:r>
            <w:r>
              <w:br/>
            </w:r>
          </w:p>
        </w:tc>
      </w:tr>
      <w:tr w:rsidR="006C4085" w14:paraId="4988CEC3" w14:textId="77777777">
        <w:trPr>
          <w:trHeight w:val="450"/>
        </w:trPr>
        <w:tc>
          <w:tcPr>
            <w:tcW w:w="1696" w:type="dxa"/>
            <w:shd w:val="clear" w:color="auto" w:fill="FFF1CC"/>
          </w:tcPr>
          <w:p w14:paraId="2E8C4C06" w14:textId="77777777" w:rsidR="006C4085" w:rsidRDefault="007C7F31">
            <w:pPr>
              <w:pStyle w:val="TableParagraph"/>
              <w:ind w:left="107"/>
              <w:rPr>
                <w:b/>
                <w:i/>
              </w:rPr>
            </w:pPr>
            <w:r>
              <w:rPr>
                <w:b/>
                <w:i/>
                <w:spacing w:val="-10"/>
              </w:rPr>
              <w:t>D</w:t>
            </w:r>
          </w:p>
        </w:tc>
        <w:tc>
          <w:tcPr>
            <w:tcW w:w="7319" w:type="dxa"/>
          </w:tcPr>
          <w:p w14:paraId="574D3F78" w14:textId="089E53C4" w:rsidR="006C4085" w:rsidRDefault="007C7F31">
            <w:pPr>
              <w:pStyle w:val="TableParagraph"/>
              <w:rPr>
                <w:rFonts w:ascii="Times New Roman"/>
                <w:sz w:val="20"/>
              </w:rPr>
            </w:pPr>
            <w:r>
              <w:t>I and III are true and II and IV are false</w:t>
            </w:r>
          </w:p>
        </w:tc>
      </w:tr>
      <w:tr w:rsidR="006C4085" w14:paraId="0FC23E48" w14:textId="77777777">
        <w:trPr>
          <w:trHeight w:val="579"/>
        </w:trPr>
        <w:tc>
          <w:tcPr>
            <w:tcW w:w="1696" w:type="dxa"/>
            <w:shd w:val="clear" w:color="auto" w:fill="FFF1CC"/>
          </w:tcPr>
          <w:p w14:paraId="2070E576" w14:textId="77777777" w:rsidR="006C4085" w:rsidRDefault="006C4085">
            <w:pPr>
              <w:pStyle w:val="TableParagraph"/>
              <w:spacing w:before="36"/>
              <w:rPr>
                <w:rFonts w:ascii="Times New Roman"/>
              </w:rPr>
            </w:pPr>
          </w:p>
          <w:p w14:paraId="261F9272"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2441EA32" w14:textId="77777777" w:rsidR="006C4085" w:rsidRDefault="006C4085">
            <w:pPr>
              <w:pStyle w:val="TableParagraph"/>
              <w:rPr>
                <w:rFonts w:ascii="Times New Roman"/>
                <w:sz w:val="20"/>
              </w:rPr>
            </w:pPr>
          </w:p>
        </w:tc>
      </w:tr>
      <w:tr w:rsidR="006C4085" w14:paraId="745EEA22" w14:textId="77777777">
        <w:trPr>
          <w:trHeight w:val="1348"/>
        </w:trPr>
        <w:tc>
          <w:tcPr>
            <w:tcW w:w="1696" w:type="dxa"/>
            <w:shd w:val="clear" w:color="auto" w:fill="FFF1CC"/>
          </w:tcPr>
          <w:p w14:paraId="29DC19E3" w14:textId="77777777" w:rsidR="006C4085" w:rsidRDefault="006C4085">
            <w:pPr>
              <w:pStyle w:val="TableParagraph"/>
              <w:spacing w:before="197"/>
              <w:rPr>
                <w:rFonts w:ascii="Times New Roman"/>
              </w:rPr>
            </w:pPr>
          </w:p>
          <w:p w14:paraId="7BD9E91C" w14:textId="77777777" w:rsidR="006C4085" w:rsidRDefault="007C7F31">
            <w:pPr>
              <w:pStyle w:val="TableParagraph"/>
              <w:ind w:left="107"/>
              <w:rPr>
                <w:b/>
                <w:i/>
              </w:rPr>
            </w:pPr>
            <w:r>
              <w:rPr>
                <w:b/>
                <w:i/>
                <w:spacing w:val="-2"/>
              </w:rPr>
              <w:t>Explanation</w:t>
            </w:r>
          </w:p>
        </w:tc>
        <w:tc>
          <w:tcPr>
            <w:tcW w:w="7319" w:type="dxa"/>
          </w:tcPr>
          <w:p w14:paraId="71D0DA98" w14:textId="77777777" w:rsidR="006C4085" w:rsidRDefault="006C4085">
            <w:pPr>
              <w:pStyle w:val="TableParagraph"/>
              <w:rPr>
                <w:rFonts w:ascii="Times New Roman"/>
                <w:sz w:val="20"/>
              </w:rPr>
            </w:pPr>
          </w:p>
        </w:tc>
      </w:tr>
      <w:tr w:rsidR="006C4085" w14:paraId="4061DB2F" w14:textId="77777777">
        <w:trPr>
          <w:trHeight w:val="450"/>
        </w:trPr>
        <w:tc>
          <w:tcPr>
            <w:tcW w:w="1696" w:type="dxa"/>
            <w:shd w:val="clear" w:color="auto" w:fill="FFF1CC"/>
          </w:tcPr>
          <w:p w14:paraId="7849105C"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26059CEC" w14:textId="77777777" w:rsidR="006C4085" w:rsidRDefault="006C4085">
            <w:pPr>
              <w:pStyle w:val="TableParagraph"/>
              <w:rPr>
                <w:rFonts w:ascii="Times New Roman"/>
                <w:sz w:val="20"/>
              </w:rPr>
            </w:pPr>
          </w:p>
        </w:tc>
      </w:tr>
    </w:tbl>
    <w:p w14:paraId="05225E90"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12926E8A" w14:textId="77777777" w:rsidR="006C4085" w:rsidRDefault="006C4085">
      <w:pPr>
        <w:rPr>
          <w:rFonts w:ascii="Times New Roman"/>
          <w:sz w:val="20"/>
        </w:rPr>
      </w:pPr>
    </w:p>
    <w:p w14:paraId="16A76EC4" w14:textId="77777777" w:rsidR="006C4085" w:rsidRDefault="006C4085">
      <w:pPr>
        <w:rPr>
          <w:rFonts w:ascii="Times New Roman"/>
          <w:sz w:val="20"/>
        </w:rPr>
      </w:pPr>
    </w:p>
    <w:p w14:paraId="30510562" w14:textId="77777777" w:rsidR="006C4085" w:rsidRDefault="006C4085">
      <w:pPr>
        <w:rPr>
          <w:rFonts w:ascii="Times New Roman"/>
          <w:sz w:val="20"/>
        </w:rPr>
      </w:pPr>
    </w:p>
    <w:p w14:paraId="2F485293" w14:textId="77777777" w:rsidR="006C4085" w:rsidRDefault="006C4085">
      <w:pPr>
        <w:rPr>
          <w:rFonts w:ascii="Times New Roman"/>
          <w:sz w:val="20"/>
        </w:rPr>
      </w:pPr>
    </w:p>
    <w:p w14:paraId="0494A04E" w14:textId="77777777" w:rsidR="006C4085" w:rsidRDefault="006C4085">
      <w:pPr>
        <w:rPr>
          <w:rFonts w:ascii="Times New Roman"/>
          <w:sz w:val="20"/>
        </w:rPr>
      </w:pPr>
    </w:p>
    <w:p w14:paraId="54D68E13" w14:textId="77777777" w:rsidR="006C4085" w:rsidRDefault="006C4085">
      <w:pPr>
        <w:rPr>
          <w:rFonts w:ascii="Times New Roman"/>
          <w:sz w:val="20"/>
        </w:rPr>
      </w:pPr>
    </w:p>
    <w:p w14:paraId="46156284" w14:textId="77777777" w:rsidR="006C4085" w:rsidRDefault="006C4085">
      <w:pPr>
        <w:rPr>
          <w:rFonts w:ascii="Times New Roman"/>
          <w:sz w:val="20"/>
        </w:rPr>
      </w:pPr>
    </w:p>
    <w:p w14:paraId="3D714635"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16DA8AC1" w14:textId="77777777">
        <w:trPr>
          <w:trHeight w:val="448"/>
        </w:trPr>
        <w:tc>
          <w:tcPr>
            <w:tcW w:w="1696" w:type="dxa"/>
            <w:shd w:val="clear" w:color="auto" w:fill="92D050"/>
          </w:tcPr>
          <w:p w14:paraId="3D9F3A71" w14:textId="77777777" w:rsidR="006C4085" w:rsidRDefault="007C7F31">
            <w:pPr>
              <w:pStyle w:val="TableParagraph"/>
              <w:ind w:left="107"/>
              <w:rPr>
                <w:b/>
                <w:i/>
              </w:rPr>
            </w:pPr>
            <w:r>
              <w:rPr>
                <w:b/>
                <w:i/>
              </w:rPr>
              <w:t>Question</w:t>
            </w:r>
            <w:r>
              <w:rPr>
                <w:b/>
                <w:i/>
                <w:spacing w:val="-11"/>
              </w:rPr>
              <w:t xml:space="preserve"> </w:t>
            </w:r>
            <w:r>
              <w:rPr>
                <w:b/>
                <w:i/>
                <w:spacing w:val="-5"/>
              </w:rPr>
              <w:t>425</w:t>
            </w:r>
          </w:p>
        </w:tc>
        <w:tc>
          <w:tcPr>
            <w:tcW w:w="7319" w:type="dxa"/>
            <w:shd w:val="clear" w:color="auto" w:fill="92D050"/>
          </w:tcPr>
          <w:p w14:paraId="2091DD11" w14:textId="5E68353D" w:rsidR="006C4085" w:rsidRDefault="007C7F31">
            <w:pPr>
              <w:pStyle w:val="TableParagraph"/>
              <w:rPr>
                <w:rFonts w:ascii="Times New Roman"/>
                <w:sz w:val="20"/>
              </w:rPr>
            </w:pPr>
            <w:r>
              <w:t>Which of the following sets of derivatives of integumentary structures characterize birds, as glorified reptiles?</w:t>
            </w:r>
            <w:r>
              <w:br/>
            </w:r>
          </w:p>
        </w:tc>
      </w:tr>
      <w:tr w:rsidR="006C4085" w14:paraId="5532248A" w14:textId="77777777">
        <w:trPr>
          <w:trHeight w:val="450"/>
        </w:trPr>
        <w:tc>
          <w:tcPr>
            <w:tcW w:w="1696" w:type="dxa"/>
            <w:shd w:val="clear" w:color="auto" w:fill="FFF1CC"/>
          </w:tcPr>
          <w:p w14:paraId="5909BCB8" w14:textId="77777777" w:rsidR="006C4085" w:rsidRDefault="007C7F31">
            <w:pPr>
              <w:pStyle w:val="TableParagraph"/>
              <w:ind w:left="107"/>
              <w:rPr>
                <w:b/>
                <w:i/>
              </w:rPr>
            </w:pPr>
            <w:r>
              <w:rPr>
                <w:b/>
                <w:i/>
                <w:spacing w:val="-10"/>
              </w:rPr>
              <w:t>A</w:t>
            </w:r>
          </w:p>
        </w:tc>
        <w:tc>
          <w:tcPr>
            <w:tcW w:w="7319" w:type="dxa"/>
          </w:tcPr>
          <w:p w14:paraId="6599B7EE" w14:textId="433C3A93" w:rsidR="006C4085" w:rsidRDefault="007C7F31">
            <w:pPr>
              <w:pStyle w:val="TableParagraph"/>
              <w:rPr>
                <w:rFonts w:ascii="Times New Roman"/>
                <w:sz w:val="20"/>
              </w:rPr>
            </w:pPr>
            <w:r>
              <w:t>Scales and claws</w:t>
            </w:r>
            <w:r>
              <w:br/>
            </w:r>
          </w:p>
        </w:tc>
      </w:tr>
      <w:tr w:rsidR="006C4085" w14:paraId="7F3A1506" w14:textId="77777777">
        <w:trPr>
          <w:trHeight w:val="450"/>
        </w:trPr>
        <w:tc>
          <w:tcPr>
            <w:tcW w:w="1696" w:type="dxa"/>
            <w:shd w:val="clear" w:color="auto" w:fill="FFF1CC"/>
          </w:tcPr>
          <w:p w14:paraId="7FB09E5E" w14:textId="77777777" w:rsidR="006C4085" w:rsidRDefault="007C7F31">
            <w:pPr>
              <w:pStyle w:val="TableParagraph"/>
              <w:ind w:left="107"/>
              <w:rPr>
                <w:b/>
                <w:i/>
              </w:rPr>
            </w:pPr>
            <w:r>
              <w:rPr>
                <w:b/>
                <w:i/>
                <w:spacing w:val="-10"/>
              </w:rPr>
              <w:t>B</w:t>
            </w:r>
          </w:p>
        </w:tc>
        <w:tc>
          <w:tcPr>
            <w:tcW w:w="7319" w:type="dxa"/>
          </w:tcPr>
          <w:p w14:paraId="35B86CFE" w14:textId="7E500B06" w:rsidR="006C4085" w:rsidRDefault="007C7F31">
            <w:pPr>
              <w:pStyle w:val="TableParagraph"/>
              <w:rPr>
                <w:rFonts w:ascii="Times New Roman"/>
                <w:sz w:val="20"/>
              </w:rPr>
            </w:pPr>
            <w:r>
              <w:t>Syrinx and uropygial gland</w:t>
            </w:r>
            <w:r>
              <w:br/>
            </w:r>
          </w:p>
        </w:tc>
      </w:tr>
      <w:tr w:rsidR="006C4085" w14:paraId="160BF3C1" w14:textId="77777777">
        <w:trPr>
          <w:trHeight w:val="450"/>
        </w:trPr>
        <w:tc>
          <w:tcPr>
            <w:tcW w:w="1696" w:type="dxa"/>
            <w:shd w:val="clear" w:color="auto" w:fill="FFF1CC"/>
          </w:tcPr>
          <w:p w14:paraId="724595B1" w14:textId="77777777" w:rsidR="006C4085" w:rsidRDefault="007C7F31">
            <w:pPr>
              <w:pStyle w:val="TableParagraph"/>
              <w:ind w:left="107"/>
              <w:rPr>
                <w:b/>
                <w:i/>
              </w:rPr>
            </w:pPr>
            <w:r>
              <w:rPr>
                <w:b/>
                <w:i/>
                <w:spacing w:val="-10"/>
              </w:rPr>
              <w:t>C</w:t>
            </w:r>
          </w:p>
        </w:tc>
        <w:tc>
          <w:tcPr>
            <w:tcW w:w="7319" w:type="dxa"/>
          </w:tcPr>
          <w:p w14:paraId="728C93B8" w14:textId="3AF489DC" w:rsidR="006C4085" w:rsidRDefault="007C7F31">
            <w:pPr>
              <w:pStyle w:val="TableParagraph"/>
              <w:rPr>
                <w:rFonts w:ascii="Times New Roman"/>
                <w:sz w:val="20"/>
              </w:rPr>
            </w:pPr>
            <w:r>
              <w:t>Claws and uropygial gland</w:t>
            </w:r>
            <w:r>
              <w:br/>
            </w:r>
          </w:p>
        </w:tc>
      </w:tr>
      <w:tr w:rsidR="006C4085" w14:paraId="20E296B2" w14:textId="77777777">
        <w:trPr>
          <w:trHeight w:val="450"/>
        </w:trPr>
        <w:tc>
          <w:tcPr>
            <w:tcW w:w="1696" w:type="dxa"/>
            <w:shd w:val="clear" w:color="auto" w:fill="FFF1CC"/>
          </w:tcPr>
          <w:p w14:paraId="6392FAF8" w14:textId="77777777" w:rsidR="006C4085" w:rsidRDefault="007C7F31">
            <w:pPr>
              <w:pStyle w:val="TableParagraph"/>
              <w:ind w:left="107"/>
              <w:rPr>
                <w:b/>
                <w:i/>
              </w:rPr>
            </w:pPr>
            <w:r>
              <w:rPr>
                <w:b/>
                <w:i/>
                <w:spacing w:val="-10"/>
              </w:rPr>
              <w:t>D</w:t>
            </w:r>
          </w:p>
        </w:tc>
        <w:tc>
          <w:tcPr>
            <w:tcW w:w="7319" w:type="dxa"/>
          </w:tcPr>
          <w:p w14:paraId="18B2DD5A" w14:textId="3FC3083A" w:rsidR="006C4085" w:rsidRDefault="007C7F31">
            <w:pPr>
              <w:pStyle w:val="TableParagraph"/>
              <w:rPr>
                <w:rFonts w:ascii="Times New Roman"/>
                <w:sz w:val="20"/>
              </w:rPr>
            </w:pPr>
            <w:r>
              <w:t>Syrinx and scales</w:t>
            </w:r>
          </w:p>
        </w:tc>
      </w:tr>
      <w:tr w:rsidR="006C4085" w14:paraId="27056701" w14:textId="77777777">
        <w:trPr>
          <w:trHeight w:val="579"/>
        </w:trPr>
        <w:tc>
          <w:tcPr>
            <w:tcW w:w="1696" w:type="dxa"/>
            <w:shd w:val="clear" w:color="auto" w:fill="FFF1CC"/>
          </w:tcPr>
          <w:p w14:paraId="2FBBEBB4" w14:textId="77777777" w:rsidR="006C4085" w:rsidRDefault="006C4085">
            <w:pPr>
              <w:pStyle w:val="TableParagraph"/>
              <w:spacing w:before="36"/>
              <w:rPr>
                <w:rFonts w:ascii="Times New Roman"/>
              </w:rPr>
            </w:pPr>
          </w:p>
          <w:p w14:paraId="574E2557"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6BFB6959" w14:textId="77777777" w:rsidR="006C4085" w:rsidRDefault="006C4085">
            <w:pPr>
              <w:pStyle w:val="TableParagraph"/>
              <w:rPr>
                <w:rFonts w:ascii="Times New Roman"/>
                <w:sz w:val="20"/>
              </w:rPr>
            </w:pPr>
          </w:p>
        </w:tc>
      </w:tr>
      <w:tr w:rsidR="006C4085" w14:paraId="294815A5" w14:textId="77777777">
        <w:trPr>
          <w:trHeight w:val="1348"/>
        </w:trPr>
        <w:tc>
          <w:tcPr>
            <w:tcW w:w="1696" w:type="dxa"/>
            <w:shd w:val="clear" w:color="auto" w:fill="FFF1CC"/>
          </w:tcPr>
          <w:p w14:paraId="154D6BF4" w14:textId="77777777" w:rsidR="006C4085" w:rsidRDefault="006C4085">
            <w:pPr>
              <w:pStyle w:val="TableParagraph"/>
              <w:spacing w:before="197"/>
              <w:rPr>
                <w:rFonts w:ascii="Times New Roman"/>
              </w:rPr>
            </w:pPr>
          </w:p>
          <w:p w14:paraId="56333A45" w14:textId="77777777" w:rsidR="006C4085" w:rsidRDefault="007C7F31">
            <w:pPr>
              <w:pStyle w:val="TableParagraph"/>
              <w:ind w:left="107"/>
              <w:rPr>
                <w:b/>
                <w:i/>
              </w:rPr>
            </w:pPr>
            <w:r>
              <w:rPr>
                <w:b/>
                <w:i/>
                <w:spacing w:val="-2"/>
              </w:rPr>
              <w:t>Explanation</w:t>
            </w:r>
          </w:p>
        </w:tc>
        <w:tc>
          <w:tcPr>
            <w:tcW w:w="7319" w:type="dxa"/>
          </w:tcPr>
          <w:p w14:paraId="064F3F9D" w14:textId="77777777" w:rsidR="006C4085" w:rsidRDefault="006C4085">
            <w:pPr>
              <w:pStyle w:val="TableParagraph"/>
              <w:rPr>
                <w:rFonts w:ascii="Times New Roman"/>
                <w:sz w:val="20"/>
              </w:rPr>
            </w:pPr>
          </w:p>
        </w:tc>
      </w:tr>
      <w:tr w:rsidR="006C4085" w14:paraId="185041DF" w14:textId="77777777">
        <w:trPr>
          <w:trHeight w:val="450"/>
        </w:trPr>
        <w:tc>
          <w:tcPr>
            <w:tcW w:w="1696" w:type="dxa"/>
            <w:shd w:val="clear" w:color="auto" w:fill="FFF1CC"/>
          </w:tcPr>
          <w:p w14:paraId="4D7329D7"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56190135" w14:textId="77777777" w:rsidR="006C4085" w:rsidRDefault="006C4085">
            <w:pPr>
              <w:pStyle w:val="TableParagraph"/>
              <w:rPr>
                <w:rFonts w:ascii="Times New Roman"/>
                <w:sz w:val="20"/>
              </w:rPr>
            </w:pPr>
          </w:p>
        </w:tc>
      </w:tr>
    </w:tbl>
    <w:p w14:paraId="59FBC5E7"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2AE40A1B" w14:textId="77777777" w:rsidR="006C4085" w:rsidRDefault="006C4085">
      <w:pPr>
        <w:rPr>
          <w:rFonts w:ascii="Times New Roman"/>
          <w:sz w:val="20"/>
        </w:rPr>
      </w:pPr>
    </w:p>
    <w:p w14:paraId="096489D3" w14:textId="77777777" w:rsidR="006C4085" w:rsidRDefault="006C4085">
      <w:pPr>
        <w:rPr>
          <w:rFonts w:ascii="Times New Roman"/>
          <w:sz w:val="20"/>
        </w:rPr>
      </w:pPr>
    </w:p>
    <w:p w14:paraId="71081939" w14:textId="77777777" w:rsidR="006C4085" w:rsidRDefault="006C4085">
      <w:pPr>
        <w:rPr>
          <w:rFonts w:ascii="Times New Roman"/>
          <w:sz w:val="20"/>
        </w:rPr>
      </w:pPr>
    </w:p>
    <w:p w14:paraId="5EBC9B0A" w14:textId="77777777" w:rsidR="006C4085" w:rsidRDefault="006C4085">
      <w:pPr>
        <w:rPr>
          <w:rFonts w:ascii="Times New Roman"/>
          <w:sz w:val="20"/>
        </w:rPr>
      </w:pPr>
    </w:p>
    <w:p w14:paraId="0494A7E0" w14:textId="77777777" w:rsidR="006C4085" w:rsidRDefault="006C4085">
      <w:pPr>
        <w:rPr>
          <w:rFonts w:ascii="Times New Roman"/>
          <w:sz w:val="20"/>
        </w:rPr>
      </w:pPr>
    </w:p>
    <w:p w14:paraId="55F8FCAA" w14:textId="77777777" w:rsidR="006C4085" w:rsidRDefault="006C4085">
      <w:pPr>
        <w:rPr>
          <w:rFonts w:ascii="Times New Roman"/>
          <w:sz w:val="20"/>
        </w:rPr>
      </w:pPr>
    </w:p>
    <w:p w14:paraId="4C01D9C1" w14:textId="77777777" w:rsidR="006C4085" w:rsidRDefault="006C4085">
      <w:pPr>
        <w:rPr>
          <w:rFonts w:ascii="Times New Roman"/>
          <w:sz w:val="20"/>
        </w:rPr>
      </w:pPr>
    </w:p>
    <w:p w14:paraId="7E0B8C56"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0173AAB3" w14:textId="77777777">
        <w:trPr>
          <w:trHeight w:val="448"/>
        </w:trPr>
        <w:tc>
          <w:tcPr>
            <w:tcW w:w="1696" w:type="dxa"/>
            <w:shd w:val="clear" w:color="auto" w:fill="92D050"/>
          </w:tcPr>
          <w:p w14:paraId="1C13CD89" w14:textId="77777777" w:rsidR="006C4085" w:rsidRDefault="007C7F31">
            <w:pPr>
              <w:pStyle w:val="TableParagraph"/>
              <w:ind w:left="107"/>
              <w:rPr>
                <w:b/>
                <w:i/>
              </w:rPr>
            </w:pPr>
            <w:r>
              <w:rPr>
                <w:b/>
                <w:i/>
              </w:rPr>
              <w:t>Question</w:t>
            </w:r>
            <w:r>
              <w:rPr>
                <w:b/>
                <w:i/>
                <w:spacing w:val="-11"/>
              </w:rPr>
              <w:t xml:space="preserve"> </w:t>
            </w:r>
            <w:r>
              <w:rPr>
                <w:b/>
                <w:i/>
                <w:spacing w:val="-5"/>
              </w:rPr>
              <w:t>426</w:t>
            </w:r>
          </w:p>
        </w:tc>
        <w:tc>
          <w:tcPr>
            <w:tcW w:w="7319" w:type="dxa"/>
            <w:shd w:val="clear" w:color="auto" w:fill="92D050"/>
          </w:tcPr>
          <w:p w14:paraId="3EC0B1D9" w14:textId="4D613006" w:rsidR="006C4085" w:rsidRDefault="007C7F31">
            <w:pPr>
              <w:pStyle w:val="TableParagraph"/>
              <w:rPr>
                <w:rFonts w:ascii="Times New Roman"/>
                <w:sz w:val="20"/>
              </w:rPr>
            </w:pPr>
            <w:r>
              <w:t>Which of the following is a catadromous fish?</w:t>
            </w:r>
            <w:r>
              <w:br/>
            </w:r>
          </w:p>
        </w:tc>
      </w:tr>
      <w:tr w:rsidR="006C4085" w14:paraId="1F71EECA" w14:textId="77777777">
        <w:trPr>
          <w:trHeight w:val="450"/>
        </w:trPr>
        <w:tc>
          <w:tcPr>
            <w:tcW w:w="1696" w:type="dxa"/>
            <w:shd w:val="clear" w:color="auto" w:fill="FFF1CC"/>
          </w:tcPr>
          <w:p w14:paraId="4D6858D6" w14:textId="77777777" w:rsidR="006C4085" w:rsidRDefault="007C7F31">
            <w:pPr>
              <w:pStyle w:val="TableParagraph"/>
              <w:ind w:left="107"/>
              <w:rPr>
                <w:b/>
                <w:i/>
              </w:rPr>
            </w:pPr>
            <w:r>
              <w:rPr>
                <w:b/>
                <w:i/>
                <w:spacing w:val="-10"/>
              </w:rPr>
              <w:t>A</w:t>
            </w:r>
          </w:p>
        </w:tc>
        <w:tc>
          <w:tcPr>
            <w:tcW w:w="7319" w:type="dxa"/>
          </w:tcPr>
          <w:p w14:paraId="3724F258" w14:textId="44F706C4" w:rsidR="006C4085" w:rsidRDefault="007C7F31">
            <w:pPr>
              <w:pStyle w:val="TableParagraph"/>
              <w:rPr>
                <w:rFonts w:ascii="Times New Roman"/>
                <w:sz w:val="20"/>
              </w:rPr>
            </w:pPr>
            <w:r>
              <w:t>Hilsa sp</w:t>
            </w:r>
            <w:r>
              <w:br/>
            </w:r>
          </w:p>
        </w:tc>
      </w:tr>
      <w:tr w:rsidR="006C4085" w14:paraId="4484B935" w14:textId="77777777">
        <w:trPr>
          <w:trHeight w:val="450"/>
        </w:trPr>
        <w:tc>
          <w:tcPr>
            <w:tcW w:w="1696" w:type="dxa"/>
            <w:shd w:val="clear" w:color="auto" w:fill="FFF1CC"/>
          </w:tcPr>
          <w:p w14:paraId="70E28689" w14:textId="77777777" w:rsidR="006C4085" w:rsidRDefault="007C7F31">
            <w:pPr>
              <w:pStyle w:val="TableParagraph"/>
              <w:ind w:left="107"/>
              <w:rPr>
                <w:b/>
                <w:i/>
              </w:rPr>
            </w:pPr>
            <w:r>
              <w:rPr>
                <w:b/>
                <w:i/>
                <w:spacing w:val="-10"/>
              </w:rPr>
              <w:t>B</w:t>
            </w:r>
          </w:p>
        </w:tc>
        <w:tc>
          <w:tcPr>
            <w:tcW w:w="7319" w:type="dxa"/>
          </w:tcPr>
          <w:p w14:paraId="3D5016BA" w14:textId="0F3CA74F" w:rsidR="006C4085" w:rsidRDefault="007C7F31">
            <w:pPr>
              <w:pStyle w:val="TableParagraph"/>
              <w:rPr>
                <w:rFonts w:ascii="Times New Roman"/>
                <w:sz w:val="20"/>
              </w:rPr>
            </w:pPr>
            <w:r>
              <w:t>Mystus sp</w:t>
            </w:r>
            <w:r>
              <w:br/>
            </w:r>
          </w:p>
        </w:tc>
      </w:tr>
      <w:tr w:rsidR="006C4085" w14:paraId="42C15D84" w14:textId="77777777">
        <w:trPr>
          <w:trHeight w:val="450"/>
        </w:trPr>
        <w:tc>
          <w:tcPr>
            <w:tcW w:w="1696" w:type="dxa"/>
            <w:shd w:val="clear" w:color="auto" w:fill="FFF1CC"/>
          </w:tcPr>
          <w:p w14:paraId="32C205B7" w14:textId="77777777" w:rsidR="006C4085" w:rsidRDefault="007C7F31">
            <w:pPr>
              <w:pStyle w:val="TableParagraph"/>
              <w:ind w:left="107"/>
              <w:rPr>
                <w:b/>
                <w:i/>
              </w:rPr>
            </w:pPr>
            <w:r>
              <w:rPr>
                <w:b/>
                <w:i/>
                <w:spacing w:val="-10"/>
              </w:rPr>
              <w:t>C</w:t>
            </w:r>
          </w:p>
        </w:tc>
        <w:tc>
          <w:tcPr>
            <w:tcW w:w="7319" w:type="dxa"/>
          </w:tcPr>
          <w:p w14:paraId="586200B1" w14:textId="27A49426" w:rsidR="006C4085" w:rsidRDefault="007C7F31">
            <w:pPr>
              <w:pStyle w:val="TableParagraph"/>
              <w:rPr>
                <w:rFonts w:ascii="Times New Roman"/>
                <w:sz w:val="20"/>
              </w:rPr>
            </w:pPr>
            <w:r>
              <w:t>Anguilla sp</w:t>
            </w:r>
            <w:r>
              <w:br/>
            </w:r>
          </w:p>
        </w:tc>
      </w:tr>
      <w:tr w:rsidR="006C4085" w14:paraId="314D4535" w14:textId="77777777">
        <w:trPr>
          <w:trHeight w:val="450"/>
        </w:trPr>
        <w:tc>
          <w:tcPr>
            <w:tcW w:w="1696" w:type="dxa"/>
            <w:shd w:val="clear" w:color="auto" w:fill="FFF1CC"/>
          </w:tcPr>
          <w:p w14:paraId="0F2D7B48" w14:textId="77777777" w:rsidR="006C4085" w:rsidRDefault="007C7F31">
            <w:pPr>
              <w:pStyle w:val="TableParagraph"/>
              <w:ind w:left="107"/>
              <w:rPr>
                <w:b/>
                <w:i/>
              </w:rPr>
            </w:pPr>
            <w:r>
              <w:rPr>
                <w:b/>
                <w:i/>
                <w:spacing w:val="-10"/>
              </w:rPr>
              <w:t>D</w:t>
            </w:r>
          </w:p>
        </w:tc>
        <w:tc>
          <w:tcPr>
            <w:tcW w:w="7319" w:type="dxa"/>
          </w:tcPr>
          <w:p w14:paraId="5EDF22F7" w14:textId="4AC5B0F3" w:rsidR="006C4085" w:rsidRDefault="007C7F31">
            <w:pPr>
              <w:pStyle w:val="TableParagraph"/>
              <w:rPr>
                <w:rFonts w:ascii="Times New Roman"/>
                <w:sz w:val="20"/>
              </w:rPr>
            </w:pPr>
            <w:r>
              <w:t>Channa sp</w:t>
            </w:r>
          </w:p>
        </w:tc>
      </w:tr>
      <w:tr w:rsidR="006C4085" w14:paraId="135667ED" w14:textId="77777777">
        <w:trPr>
          <w:trHeight w:val="579"/>
        </w:trPr>
        <w:tc>
          <w:tcPr>
            <w:tcW w:w="1696" w:type="dxa"/>
            <w:shd w:val="clear" w:color="auto" w:fill="FFF1CC"/>
          </w:tcPr>
          <w:p w14:paraId="7C64D62C" w14:textId="77777777" w:rsidR="006C4085" w:rsidRDefault="006C4085">
            <w:pPr>
              <w:pStyle w:val="TableParagraph"/>
              <w:spacing w:before="36"/>
              <w:rPr>
                <w:rFonts w:ascii="Times New Roman"/>
              </w:rPr>
            </w:pPr>
          </w:p>
          <w:p w14:paraId="4379409C"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1DB0666F" w14:textId="77777777" w:rsidR="006C4085" w:rsidRDefault="006C4085">
            <w:pPr>
              <w:pStyle w:val="TableParagraph"/>
              <w:rPr>
                <w:rFonts w:ascii="Times New Roman"/>
                <w:sz w:val="20"/>
              </w:rPr>
            </w:pPr>
          </w:p>
        </w:tc>
      </w:tr>
      <w:tr w:rsidR="006C4085" w14:paraId="30B1896F" w14:textId="77777777">
        <w:trPr>
          <w:trHeight w:val="1348"/>
        </w:trPr>
        <w:tc>
          <w:tcPr>
            <w:tcW w:w="1696" w:type="dxa"/>
            <w:shd w:val="clear" w:color="auto" w:fill="FFF1CC"/>
          </w:tcPr>
          <w:p w14:paraId="74DD9A07" w14:textId="77777777" w:rsidR="006C4085" w:rsidRDefault="006C4085">
            <w:pPr>
              <w:pStyle w:val="TableParagraph"/>
              <w:spacing w:before="197"/>
              <w:rPr>
                <w:rFonts w:ascii="Times New Roman"/>
              </w:rPr>
            </w:pPr>
          </w:p>
          <w:p w14:paraId="746B01D1" w14:textId="77777777" w:rsidR="006C4085" w:rsidRDefault="007C7F31">
            <w:pPr>
              <w:pStyle w:val="TableParagraph"/>
              <w:ind w:left="107"/>
              <w:rPr>
                <w:b/>
                <w:i/>
              </w:rPr>
            </w:pPr>
            <w:r>
              <w:rPr>
                <w:b/>
                <w:i/>
                <w:spacing w:val="-2"/>
              </w:rPr>
              <w:t>Explanation</w:t>
            </w:r>
          </w:p>
        </w:tc>
        <w:tc>
          <w:tcPr>
            <w:tcW w:w="7319" w:type="dxa"/>
          </w:tcPr>
          <w:p w14:paraId="483191C2" w14:textId="77777777" w:rsidR="006C4085" w:rsidRDefault="006C4085">
            <w:pPr>
              <w:pStyle w:val="TableParagraph"/>
              <w:rPr>
                <w:rFonts w:ascii="Times New Roman"/>
                <w:sz w:val="20"/>
              </w:rPr>
            </w:pPr>
          </w:p>
        </w:tc>
      </w:tr>
      <w:tr w:rsidR="006C4085" w14:paraId="77FD1731" w14:textId="77777777">
        <w:trPr>
          <w:trHeight w:val="450"/>
        </w:trPr>
        <w:tc>
          <w:tcPr>
            <w:tcW w:w="1696" w:type="dxa"/>
            <w:shd w:val="clear" w:color="auto" w:fill="FFF1CC"/>
          </w:tcPr>
          <w:p w14:paraId="25F22584"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559609A6" w14:textId="77777777" w:rsidR="006C4085" w:rsidRDefault="006C4085">
            <w:pPr>
              <w:pStyle w:val="TableParagraph"/>
              <w:rPr>
                <w:rFonts w:ascii="Times New Roman"/>
                <w:sz w:val="20"/>
              </w:rPr>
            </w:pPr>
          </w:p>
        </w:tc>
      </w:tr>
    </w:tbl>
    <w:p w14:paraId="436FB69A"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2FBCF8E7" w14:textId="77777777" w:rsidR="006C4085" w:rsidRDefault="006C4085">
      <w:pPr>
        <w:rPr>
          <w:rFonts w:ascii="Times New Roman"/>
          <w:sz w:val="20"/>
        </w:rPr>
      </w:pPr>
    </w:p>
    <w:p w14:paraId="7FA59047" w14:textId="77777777" w:rsidR="006C4085" w:rsidRDefault="006C4085">
      <w:pPr>
        <w:rPr>
          <w:rFonts w:ascii="Times New Roman"/>
          <w:sz w:val="20"/>
        </w:rPr>
      </w:pPr>
    </w:p>
    <w:p w14:paraId="0D9CF63F" w14:textId="77777777" w:rsidR="006C4085" w:rsidRDefault="006C4085">
      <w:pPr>
        <w:rPr>
          <w:rFonts w:ascii="Times New Roman"/>
          <w:sz w:val="20"/>
        </w:rPr>
      </w:pPr>
    </w:p>
    <w:p w14:paraId="599F8B81" w14:textId="77777777" w:rsidR="006C4085" w:rsidRDefault="006C4085">
      <w:pPr>
        <w:rPr>
          <w:rFonts w:ascii="Times New Roman"/>
          <w:sz w:val="20"/>
        </w:rPr>
      </w:pPr>
    </w:p>
    <w:p w14:paraId="58B7ABAE" w14:textId="77777777" w:rsidR="006C4085" w:rsidRDefault="006C4085">
      <w:pPr>
        <w:rPr>
          <w:rFonts w:ascii="Times New Roman"/>
          <w:sz w:val="20"/>
        </w:rPr>
      </w:pPr>
    </w:p>
    <w:p w14:paraId="1942078F" w14:textId="77777777" w:rsidR="006C4085" w:rsidRDefault="006C4085">
      <w:pPr>
        <w:rPr>
          <w:rFonts w:ascii="Times New Roman"/>
          <w:sz w:val="20"/>
        </w:rPr>
      </w:pPr>
    </w:p>
    <w:p w14:paraId="1528A828" w14:textId="77777777" w:rsidR="006C4085" w:rsidRDefault="006C4085">
      <w:pPr>
        <w:rPr>
          <w:rFonts w:ascii="Times New Roman"/>
          <w:sz w:val="20"/>
        </w:rPr>
      </w:pPr>
    </w:p>
    <w:p w14:paraId="53C7CAA4"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4638FAA7" w14:textId="77777777">
        <w:trPr>
          <w:trHeight w:val="448"/>
        </w:trPr>
        <w:tc>
          <w:tcPr>
            <w:tcW w:w="1696" w:type="dxa"/>
            <w:shd w:val="clear" w:color="auto" w:fill="92D050"/>
          </w:tcPr>
          <w:p w14:paraId="32B5D3B0" w14:textId="77777777" w:rsidR="006C4085" w:rsidRDefault="007C7F31">
            <w:pPr>
              <w:pStyle w:val="TableParagraph"/>
              <w:ind w:left="107"/>
              <w:rPr>
                <w:b/>
                <w:i/>
              </w:rPr>
            </w:pPr>
            <w:r>
              <w:rPr>
                <w:b/>
                <w:i/>
              </w:rPr>
              <w:t>Question</w:t>
            </w:r>
            <w:r>
              <w:rPr>
                <w:b/>
                <w:i/>
                <w:spacing w:val="-11"/>
              </w:rPr>
              <w:t xml:space="preserve"> </w:t>
            </w:r>
            <w:r>
              <w:rPr>
                <w:b/>
                <w:i/>
                <w:spacing w:val="-5"/>
              </w:rPr>
              <w:t>427</w:t>
            </w:r>
          </w:p>
        </w:tc>
        <w:tc>
          <w:tcPr>
            <w:tcW w:w="7319" w:type="dxa"/>
            <w:shd w:val="clear" w:color="auto" w:fill="92D050"/>
          </w:tcPr>
          <w:p w14:paraId="0486E62D" w14:textId="14430609" w:rsidR="006C4085" w:rsidRDefault="007C7F31">
            <w:pPr>
              <w:pStyle w:val="TableParagraph"/>
              <w:rPr>
                <w:rFonts w:ascii="Times New Roman"/>
                <w:sz w:val="20"/>
              </w:rPr>
            </w:pPr>
            <w:r>
              <w:t>Ichthyophis belongs to class</w:t>
            </w:r>
            <w:r>
              <w:br/>
            </w:r>
          </w:p>
        </w:tc>
      </w:tr>
      <w:tr w:rsidR="006C4085" w14:paraId="187E74BC" w14:textId="77777777">
        <w:trPr>
          <w:trHeight w:val="450"/>
        </w:trPr>
        <w:tc>
          <w:tcPr>
            <w:tcW w:w="1696" w:type="dxa"/>
            <w:shd w:val="clear" w:color="auto" w:fill="FFF1CC"/>
          </w:tcPr>
          <w:p w14:paraId="12F4BC40" w14:textId="77777777" w:rsidR="006C4085" w:rsidRDefault="007C7F31">
            <w:pPr>
              <w:pStyle w:val="TableParagraph"/>
              <w:ind w:left="107"/>
              <w:rPr>
                <w:b/>
                <w:i/>
              </w:rPr>
            </w:pPr>
            <w:r>
              <w:rPr>
                <w:b/>
                <w:i/>
                <w:spacing w:val="-10"/>
              </w:rPr>
              <w:t>A</w:t>
            </w:r>
          </w:p>
        </w:tc>
        <w:tc>
          <w:tcPr>
            <w:tcW w:w="7319" w:type="dxa"/>
          </w:tcPr>
          <w:p w14:paraId="51E6A616" w14:textId="766028D7" w:rsidR="006C4085" w:rsidRDefault="007C7F31">
            <w:pPr>
              <w:pStyle w:val="TableParagraph"/>
              <w:rPr>
                <w:rFonts w:ascii="Times New Roman"/>
                <w:sz w:val="20"/>
              </w:rPr>
            </w:pPr>
            <w:r>
              <w:t>Mammalia</w:t>
            </w:r>
            <w:r>
              <w:br/>
            </w:r>
          </w:p>
        </w:tc>
      </w:tr>
      <w:tr w:rsidR="006C4085" w14:paraId="3746A932" w14:textId="77777777">
        <w:trPr>
          <w:trHeight w:val="450"/>
        </w:trPr>
        <w:tc>
          <w:tcPr>
            <w:tcW w:w="1696" w:type="dxa"/>
            <w:shd w:val="clear" w:color="auto" w:fill="FFF1CC"/>
          </w:tcPr>
          <w:p w14:paraId="46510280" w14:textId="77777777" w:rsidR="006C4085" w:rsidRDefault="007C7F31">
            <w:pPr>
              <w:pStyle w:val="TableParagraph"/>
              <w:ind w:left="107"/>
              <w:rPr>
                <w:b/>
                <w:i/>
              </w:rPr>
            </w:pPr>
            <w:r>
              <w:rPr>
                <w:b/>
                <w:i/>
                <w:spacing w:val="-10"/>
              </w:rPr>
              <w:t>B</w:t>
            </w:r>
          </w:p>
        </w:tc>
        <w:tc>
          <w:tcPr>
            <w:tcW w:w="7319" w:type="dxa"/>
          </w:tcPr>
          <w:p w14:paraId="2CD9B6CD" w14:textId="0A8855D8" w:rsidR="006C4085" w:rsidRDefault="007C7F31">
            <w:pPr>
              <w:pStyle w:val="TableParagraph"/>
              <w:rPr>
                <w:rFonts w:ascii="Times New Roman"/>
                <w:sz w:val="20"/>
              </w:rPr>
            </w:pPr>
            <w:r>
              <w:t>Reptilia</w:t>
            </w:r>
            <w:r>
              <w:br/>
            </w:r>
          </w:p>
        </w:tc>
      </w:tr>
      <w:tr w:rsidR="006C4085" w14:paraId="7CEB69E5" w14:textId="77777777">
        <w:trPr>
          <w:trHeight w:val="450"/>
        </w:trPr>
        <w:tc>
          <w:tcPr>
            <w:tcW w:w="1696" w:type="dxa"/>
            <w:shd w:val="clear" w:color="auto" w:fill="FFF1CC"/>
          </w:tcPr>
          <w:p w14:paraId="2CD5AB06" w14:textId="77777777" w:rsidR="006C4085" w:rsidRDefault="007C7F31">
            <w:pPr>
              <w:pStyle w:val="TableParagraph"/>
              <w:ind w:left="107"/>
              <w:rPr>
                <w:b/>
                <w:i/>
              </w:rPr>
            </w:pPr>
            <w:r>
              <w:rPr>
                <w:b/>
                <w:i/>
                <w:spacing w:val="-10"/>
              </w:rPr>
              <w:t>C</w:t>
            </w:r>
          </w:p>
        </w:tc>
        <w:tc>
          <w:tcPr>
            <w:tcW w:w="7319" w:type="dxa"/>
          </w:tcPr>
          <w:p w14:paraId="1C0EC013" w14:textId="42192563" w:rsidR="006C4085" w:rsidRDefault="007C7F31">
            <w:pPr>
              <w:pStyle w:val="TableParagraph"/>
              <w:rPr>
                <w:rFonts w:ascii="Times New Roman"/>
                <w:sz w:val="20"/>
              </w:rPr>
            </w:pPr>
            <w:r>
              <w:t>Amphibia</w:t>
            </w:r>
            <w:r>
              <w:br/>
            </w:r>
          </w:p>
        </w:tc>
      </w:tr>
      <w:tr w:rsidR="006C4085" w14:paraId="2DD7F176" w14:textId="77777777">
        <w:trPr>
          <w:trHeight w:val="450"/>
        </w:trPr>
        <w:tc>
          <w:tcPr>
            <w:tcW w:w="1696" w:type="dxa"/>
            <w:shd w:val="clear" w:color="auto" w:fill="FFF1CC"/>
          </w:tcPr>
          <w:p w14:paraId="6E4A83F4" w14:textId="77777777" w:rsidR="006C4085" w:rsidRDefault="007C7F31">
            <w:pPr>
              <w:pStyle w:val="TableParagraph"/>
              <w:ind w:left="107"/>
              <w:rPr>
                <w:b/>
                <w:i/>
              </w:rPr>
            </w:pPr>
            <w:r>
              <w:rPr>
                <w:b/>
                <w:i/>
                <w:spacing w:val="-10"/>
              </w:rPr>
              <w:t>D</w:t>
            </w:r>
          </w:p>
        </w:tc>
        <w:tc>
          <w:tcPr>
            <w:tcW w:w="7319" w:type="dxa"/>
          </w:tcPr>
          <w:p w14:paraId="3BB51AF5" w14:textId="79096812" w:rsidR="006C4085" w:rsidRDefault="007C7F31">
            <w:pPr>
              <w:pStyle w:val="TableParagraph"/>
              <w:rPr>
                <w:rFonts w:ascii="Times New Roman"/>
                <w:sz w:val="20"/>
              </w:rPr>
            </w:pPr>
            <w:r>
              <w:t>Aves</w:t>
            </w:r>
          </w:p>
        </w:tc>
      </w:tr>
      <w:tr w:rsidR="006C4085" w14:paraId="7C105B6E" w14:textId="77777777">
        <w:trPr>
          <w:trHeight w:val="579"/>
        </w:trPr>
        <w:tc>
          <w:tcPr>
            <w:tcW w:w="1696" w:type="dxa"/>
            <w:shd w:val="clear" w:color="auto" w:fill="FFF1CC"/>
          </w:tcPr>
          <w:p w14:paraId="50570825" w14:textId="77777777" w:rsidR="006C4085" w:rsidRDefault="006C4085">
            <w:pPr>
              <w:pStyle w:val="TableParagraph"/>
              <w:spacing w:before="36"/>
              <w:rPr>
                <w:rFonts w:ascii="Times New Roman"/>
              </w:rPr>
            </w:pPr>
          </w:p>
          <w:p w14:paraId="35E049D6"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787D5AC6" w14:textId="77777777" w:rsidR="006C4085" w:rsidRDefault="006C4085">
            <w:pPr>
              <w:pStyle w:val="TableParagraph"/>
              <w:rPr>
                <w:rFonts w:ascii="Times New Roman"/>
                <w:sz w:val="20"/>
              </w:rPr>
            </w:pPr>
          </w:p>
        </w:tc>
      </w:tr>
      <w:tr w:rsidR="006C4085" w14:paraId="07C54745" w14:textId="77777777">
        <w:trPr>
          <w:trHeight w:val="1348"/>
        </w:trPr>
        <w:tc>
          <w:tcPr>
            <w:tcW w:w="1696" w:type="dxa"/>
            <w:shd w:val="clear" w:color="auto" w:fill="FFF1CC"/>
          </w:tcPr>
          <w:p w14:paraId="1A9094C2" w14:textId="77777777" w:rsidR="006C4085" w:rsidRDefault="006C4085">
            <w:pPr>
              <w:pStyle w:val="TableParagraph"/>
              <w:spacing w:before="197"/>
              <w:rPr>
                <w:rFonts w:ascii="Times New Roman"/>
              </w:rPr>
            </w:pPr>
          </w:p>
          <w:p w14:paraId="37A78B74" w14:textId="77777777" w:rsidR="006C4085" w:rsidRDefault="007C7F31">
            <w:pPr>
              <w:pStyle w:val="TableParagraph"/>
              <w:ind w:left="107"/>
              <w:rPr>
                <w:b/>
                <w:i/>
              </w:rPr>
            </w:pPr>
            <w:r>
              <w:rPr>
                <w:b/>
                <w:i/>
                <w:spacing w:val="-2"/>
              </w:rPr>
              <w:t>Explanation</w:t>
            </w:r>
          </w:p>
        </w:tc>
        <w:tc>
          <w:tcPr>
            <w:tcW w:w="7319" w:type="dxa"/>
          </w:tcPr>
          <w:p w14:paraId="319DA4BA" w14:textId="77777777" w:rsidR="006C4085" w:rsidRDefault="006C4085">
            <w:pPr>
              <w:pStyle w:val="TableParagraph"/>
              <w:rPr>
                <w:rFonts w:ascii="Times New Roman"/>
                <w:sz w:val="20"/>
              </w:rPr>
            </w:pPr>
          </w:p>
        </w:tc>
      </w:tr>
      <w:tr w:rsidR="006C4085" w14:paraId="4C9B1606" w14:textId="77777777">
        <w:trPr>
          <w:trHeight w:val="450"/>
        </w:trPr>
        <w:tc>
          <w:tcPr>
            <w:tcW w:w="1696" w:type="dxa"/>
            <w:shd w:val="clear" w:color="auto" w:fill="FFF1CC"/>
          </w:tcPr>
          <w:p w14:paraId="364BD16C"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15ADEE49" w14:textId="77777777" w:rsidR="006C4085" w:rsidRDefault="006C4085">
            <w:pPr>
              <w:pStyle w:val="TableParagraph"/>
              <w:rPr>
                <w:rFonts w:ascii="Times New Roman"/>
                <w:sz w:val="20"/>
              </w:rPr>
            </w:pPr>
          </w:p>
        </w:tc>
      </w:tr>
    </w:tbl>
    <w:p w14:paraId="74A8C429"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097A4CE3" w14:textId="77777777" w:rsidR="006C4085" w:rsidRDefault="006C4085">
      <w:pPr>
        <w:rPr>
          <w:rFonts w:ascii="Times New Roman"/>
          <w:sz w:val="20"/>
        </w:rPr>
      </w:pPr>
    </w:p>
    <w:p w14:paraId="33E45AD6" w14:textId="77777777" w:rsidR="006C4085" w:rsidRDefault="006C4085">
      <w:pPr>
        <w:rPr>
          <w:rFonts w:ascii="Times New Roman"/>
          <w:sz w:val="20"/>
        </w:rPr>
      </w:pPr>
    </w:p>
    <w:p w14:paraId="5A7D8A53" w14:textId="77777777" w:rsidR="006C4085" w:rsidRDefault="006C4085">
      <w:pPr>
        <w:rPr>
          <w:rFonts w:ascii="Times New Roman"/>
          <w:sz w:val="20"/>
        </w:rPr>
      </w:pPr>
    </w:p>
    <w:p w14:paraId="1D30700A" w14:textId="77777777" w:rsidR="006C4085" w:rsidRDefault="006C4085">
      <w:pPr>
        <w:rPr>
          <w:rFonts w:ascii="Times New Roman"/>
          <w:sz w:val="20"/>
        </w:rPr>
      </w:pPr>
    </w:p>
    <w:p w14:paraId="6646F9F6" w14:textId="77777777" w:rsidR="006C4085" w:rsidRDefault="006C4085">
      <w:pPr>
        <w:rPr>
          <w:rFonts w:ascii="Times New Roman"/>
          <w:sz w:val="20"/>
        </w:rPr>
      </w:pPr>
    </w:p>
    <w:p w14:paraId="4BF03366" w14:textId="77777777" w:rsidR="006C4085" w:rsidRDefault="006C4085">
      <w:pPr>
        <w:rPr>
          <w:rFonts w:ascii="Times New Roman"/>
          <w:sz w:val="20"/>
        </w:rPr>
      </w:pPr>
    </w:p>
    <w:p w14:paraId="58F0B282" w14:textId="77777777" w:rsidR="006C4085" w:rsidRDefault="006C4085">
      <w:pPr>
        <w:rPr>
          <w:rFonts w:ascii="Times New Roman"/>
          <w:sz w:val="20"/>
        </w:rPr>
      </w:pPr>
    </w:p>
    <w:p w14:paraId="24FD18FE"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328AE517" w14:textId="77777777">
        <w:trPr>
          <w:trHeight w:val="448"/>
        </w:trPr>
        <w:tc>
          <w:tcPr>
            <w:tcW w:w="1696" w:type="dxa"/>
            <w:shd w:val="clear" w:color="auto" w:fill="92D050"/>
          </w:tcPr>
          <w:p w14:paraId="1CB4941A" w14:textId="77777777" w:rsidR="006C4085" w:rsidRDefault="007C7F31">
            <w:pPr>
              <w:pStyle w:val="TableParagraph"/>
              <w:ind w:left="107"/>
              <w:rPr>
                <w:b/>
                <w:i/>
              </w:rPr>
            </w:pPr>
            <w:r>
              <w:rPr>
                <w:b/>
                <w:i/>
              </w:rPr>
              <w:t>Question</w:t>
            </w:r>
            <w:r>
              <w:rPr>
                <w:b/>
                <w:i/>
                <w:spacing w:val="-11"/>
              </w:rPr>
              <w:t xml:space="preserve"> </w:t>
            </w:r>
            <w:r>
              <w:rPr>
                <w:b/>
                <w:i/>
                <w:spacing w:val="-5"/>
              </w:rPr>
              <w:t>428</w:t>
            </w:r>
          </w:p>
        </w:tc>
        <w:tc>
          <w:tcPr>
            <w:tcW w:w="7319" w:type="dxa"/>
            <w:shd w:val="clear" w:color="auto" w:fill="92D050"/>
          </w:tcPr>
          <w:p w14:paraId="56A27C64" w14:textId="4FC53E38" w:rsidR="006C4085" w:rsidRDefault="007C7F31">
            <w:pPr>
              <w:pStyle w:val="TableParagraph"/>
              <w:rPr>
                <w:rFonts w:ascii="Times New Roman"/>
                <w:sz w:val="20"/>
              </w:rPr>
            </w:pPr>
            <w:r>
              <w:t>The response to external stimulus is quicker and more precise in which of the following symmetry?</w:t>
            </w:r>
            <w:r>
              <w:br/>
            </w:r>
          </w:p>
        </w:tc>
      </w:tr>
      <w:tr w:rsidR="006C4085" w14:paraId="41A67659" w14:textId="77777777">
        <w:trPr>
          <w:trHeight w:val="450"/>
        </w:trPr>
        <w:tc>
          <w:tcPr>
            <w:tcW w:w="1696" w:type="dxa"/>
            <w:shd w:val="clear" w:color="auto" w:fill="FFF1CC"/>
          </w:tcPr>
          <w:p w14:paraId="15837841" w14:textId="77777777" w:rsidR="006C4085" w:rsidRDefault="007C7F31">
            <w:pPr>
              <w:pStyle w:val="TableParagraph"/>
              <w:ind w:left="107"/>
              <w:rPr>
                <w:b/>
                <w:i/>
              </w:rPr>
            </w:pPr>
            <w:r>
              <w:rPr>
                <w:b/>
                <w:i/>
                <w:spacing w:val="-10"/>
              </w:rPr>
              <w:t>A</w:t>
            </w:r>
          </w:p>
        </w:tc>
        <w:tc>
          <w:tcPr>
            <w:tcW w:w="7319" w:type="dxa"/>
          </w:tcPr>
          <w:p w14:paraId="6FA9015E" w14:textId="24D7C0AA" w:rsidR="006C4085" w:rsidRDefault="007C7F31">
            <w:pPr>
              <w:pStyle w:val="TableParagraph"/>
              <w:rPr>
                <w:rFonts w:ascii="Times New Roman"/>
                <w:sz w:val="20"/>
              </w:rPr>
            </w:pPr>
            <w:r>
              <w:t>Radial</w:t>
            </w:r>
            <w:r>
              <w:br/>
            </w:r>
          </w:p>
        </w:tc>
      </w:tr>
      <w:tr w:rsidR="006C4085" w14:paraId="65ECBE5B" w14:textId="77777777">
        <w:trPr>
          <w:trHeight w:val="450"/>
        </w:trPr>
        <w:tc>
          <w:tcPr>
            <w:tcW w:w="1696" w:type="dxa"/>
            <w:shd w:val="clear" w:color="auto" w:fill="FFF1CC"/>
          </w:tcPr>
          <w:p w14:paraId="2A171045" w14:textId="77777777" w:rsidR="006C4085" w:rsidRDefault="007C7F31">
            <w:pPr>
              <w:pStyle w:val="TableParagraph"/>
              <w:ind w:left="107"/>
              <w:rPr>
                <w:b/>
                <w:i/>
              </w:rPr>
            </w:pPr>
            <w:r>
              <w:rPr>
                <w:b/>
                <w:i/>
                <w:spacing w:val="-10"/>
              </w:rPr>
              <w:t>B</w:t>
            </w:r>
          </w:p>
        </w:tc>
        <w:tc>
          <w:tcPr>
            <w:tcW w:w="7319" w:type="dxa"/>
          </w:tcPr>
          <w:p w14:paraId="51D7FC09" w14:textId="148AE767" w:rsidR="006C4085" w:rsidRDefault="007C7F31">
            <w:pPr>
              <w:pStyle w:val="TableParagraph"/>
              <w:rPr>
                <w:rFonts w:ascii="Times New Roman"/>
                <w:sz w:val="20"/>
              </w:rPr>
            </w:pPr>
            <w:r>
              <w:t>Bilateral</w:t>
            </w:r>
            <w:r>
              <w:br/>
            </w:r>
          </w:p>
        </w:tc>
      </w:tr>
      <w:tr w:rsidR="006C4085" w14:paraId="7C33B51E" w14:textId="77777777">
        <w:trPr>
          <w:trHeight w:val="450"/>
        </w:trPr>
        <w:tc>
          <w:tcPr>
            <w:tcW w:w="1696" w:type="dxa"/>
            <w:shd w:val="clear" w:color="auto" w:fill="FFF1CC"/>
          </w:tcPr>
          <w:p w14:paraId="464FA823" w14:textId="77777777" w:rsidR="006C4085" w:rsidRDefault="007C7F31">
            <w:pPr>
              <w:pStyle w:val="TableParagraph"/>
              <w:ind w:left="107"/>
              <w:rPr>
                <w:b/>
                <w:i/>
              </w:rPr>
            </w:pPr>
            <w:r>
              <w:rPr>
                <w:b/>
                <w:i/>
                <w:spacing w:val="-10"/>
              </w:rPr>
              <w:t>C</w:t>
            </w:r>
          </w:p>
        </w:tc>
        <w:tc>
          <w:tcPr>
            <w:tcW w:w="7319" w:type="dxa"/>
          </w:tcPr>
          <w:p w14:paraId="78F222F3" w14:textId="563ECDA8" w:rsidR="006C4085" w:rsidRDefault="007C7F31">
            <w:pPr>
              <w:pStyle w:val="TableParagraph"/>
              <w:rPr>
                <w:rFonts w:ascii="Times New Roman"/>
                <w:sz w:val="20"/>
              </w:rPr>
            </w:pPr>
            <w:r>
              <w:t>Spherical</w:t>
            </w:r>
            <w:r>
              <w:br/>
            </w:r>
          </w:p>
        </w:tc>
      </w:tr>
      <w:tr w:rsidR="006C4085" w14:paraId="2284A417" w14:textId="77777777">
        <w:trPr>
          <w:trHeight w:val="450"/>
        </w:trPr>
        <w:tc>
          <w:tcPr>
            <w:tcW w:w="1696" w:type="dxa"/>
            <w:shd w:val="clear" w:color="auto" w:fill="FFF1CC"/>
          </w:tcPr>
          <w:p w14:paraId="66B82F04" w14:textId="77777777" w:rsidR="006C4085" w:rsidRDefault="007C7F31">
            <w:pPr>
              <w:pStyle w:val="TableParagraph"/>
              <w:ind w:left="107"/>
              <w:rPr>
                <w:b/>
                <w:i/>
              </w:rPr>
            </w:pPr>
            <w:r>
              <w:rPr>
                <w:b/>
                <w:i/>
                <w:spacing w:val="-10"/>
              </w:rPr>
              <w:t>D</w:t>
            </w:r>
          </w:p>
        </w:tc>
        <w:tc>
          <w:tcPr>
            <w:tcW w:w="7319" w:type="dxa"/>
          </w:tcPr>
          <w:p w14:paraId="42F094AE" w14:textId="5156A3DA" w:rsidR="006C4085" w:rsidRDefault="007C7F31">
            <w:pPr>
              <w:pStyle w:val="TableParagraph"/>
              <w:rPr>
                <w:rFonts w:ascii="Times New Roman"/>
                <w:sz w:val="20"/>
              </w:rPr>
            </w:pPr>
            <w:r>
              <w:t>Biradial</w:t>
            </w:r>
          </w:p>
        </w:tc>
      </w:tr>
      <w:tr w:rsidR="006C4085" w14:paraId="17538A7A" w14:textId="77777777">
        <w:trPr>
          <w:trHeight w:val="579"/>
        </w:trPr>
        <w:tc>
          <w:tcPr>
            <w:tcW w:w="1696" w:type="dxa"/>
            <w:shd w:val="clear" w:color="auto" w:fill="FFF1CC"/>
          </w:tcPr>
          <w:p w14:paraId="5597C7C4" w14:textId="77777777" w:rsidR="006C4085" w:rsidRDefault="006C4085">
            <w:pPr>
              <w:pStyle w:val="TableParagraph"/>
              <w:spacing w:before="36"/>
              <w:rPr>
                <w:rFonts w:ascii="Times New Roman"/>
              </w:rPr>
            </w:pPr>
          </w:p>
          <w:p w14:paraId="3AD799FF"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7C3BA5C6" w14:textId="77777777" w:rsidR="006C4085" w:rsidRDefault="006C4085">
            <w:pPr>
              <w:pStyle w:val="TableParagraph"/>
              <w:rPr>
                <w:rFonts w:ascii="Times New Roman"/>
                <w:sz w:val="20"/>
              </w:rPr>
            </w:pPr>
          </w:p>
        </w:tc>
      </w:tr>
      <w:tr w:rsidR="006C4085" w14:paraId="493D2AB9" w14:textId="77777777">
        <w:trPr>
          <w:trHeight w:val="1348"/>
        </w:trPr>
        <w:tc>
          <w:tcPr>
            <w:tcW w:w="1696" w:type="dxa"/>
            <w:shd w:val="clear" w:color="auto" w:fill="FFF1CC"/>
          </w:tcPr>
          <w:p w14:paraId="7AF4335F" w14:textId="77777777" w:rsidR="006C4085" w:rsidRDefault="006C4085">
            <w:pPr>
              <w:pStyle w:val="TableParagraph"/>
              <w:spacing w:before="197"/>
              <w:rPr>
                <w:rFonts w:ascii="Times New Roman"/>
              </w:rPr>
            </w:pPr>
          </w:p>
          <w:p w14:paraId="0563C78A" w14:textId="77777777" w:rsidR="006C4085" w:rsidRDefault="007C7F31">
            <w:pPr>
              <w:pStyle w:val="TableParagraph"/>
              <w:ind w:left="107"/>
              <w:rPr>
                <w:b/>
                <w:i/>
              </w:rPr>
            </w:pPr>
            <w:r>
              <w:rPr>
                <w:b/>
                <w:i/>
                <w:spacing w:val="-2"/>
              </w:rPr>
              <w:t>Explanation</w:t>
            </w:r>
          </w:p>
        </w:tc>
        <w:tc>
          <w:tcPr>
            <w:tcW w:w="7319" w:type="dxa"/>
          </w:tcPr>
          <w:p w14:paraId="5FEAAEB4" w14:textId="77777777" w:rsidR="006C4085" w:rsidRDefault="006C4085">
            <w:pPr>
              <w:pStyle w:val="TableParagraph"/>
              <w:rPr>
                <w:rFonts w:ascii="Times New Roman"/>
                <w:sz w:val="20"/>
              </w:rPr>
            </w:pPr>
          </w:p>
        </w:tc>
      </w:tr>
      <w:tr w:rsidR="006C4085" w14:paraId="15758C64" w14:textId="77777777">
        <w:trPr>
          <w:trHeight w:val="450"/>
        </w:trPr>
        <w:tc>
          <w:tcPr>
            <w:tcW w:w="1696" w:type="dxa"/>
            <w:shd w:val="clear" w:color="auto" w:fill="FFF1CC"/>
          </w:tcPr>
          <w:p w14:paraId="4A9CD44C"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7D894052" w14:textId="77777777" w:rsidR="006C4085" w:rsidRDefault="006C4085">
            <w:pPr>
              <w:pStyle w:val="TableParagraph"/>
              <w:rPr>
                <w:rFonts w:ascii="Times New Roman"/>
                <w:sz w:val="20"/>
              </w:rPr>
            </w:pPr>
          </w:p>
        </w:tc>
      </w:tr>
    </w:tbl>
    <w:p w14:paraId="5997A2E1"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295087AD" w14:textId="77777777" w:rsidR="006C4085" w:rsidRDefault="006C4085">
      <w:pPr>
        <w:rPr>
          <w:rFonts w:ascii="Times New Roman"/>
          <w:sz w:val="20"/>
        </w:rPr>
      </w:pPr>
    </w:p>
    <w:p w14:paraId="1171CDF2" w14:textId="77777777" w:rsidR="006C4085" w:rsidRDefault="006C4085">
      <w:pPr>
        <w:rPr>
          <w:rFonts w:ascii="Times New Roman"/>
          <w:sz w:val="20"/>
        </w:rPr>
      </w:pPr>
    </w:p>
    <w:p w14:paraId="55F66513" w14:textId="77777777" w:rsidR="006C4085" w:rsidRDefault="006C4085">
      <w:pPr>
        <w:rPr>
          <w:rFonts w:ascii="Times New Roman"/>
          <w:sz w:val="20"/>
        </w:rPr>
      </w:pPr>
    </w:p>
    <w:p w14:paraId="68907187" w14:textId="77777777" w:rsidR="006C4085" w:rsidRDefault="006C4085">
      <w:pPr>
        <w:rPr>
          <w:rFonts w:ascii="Times New Roman"/>
          <w:sz w:val="20"/>
        </w:rPr>
      </w:pPr>
    </w:p>
    <w:p w14:paraId="086029E7" w14:textId="77777777" w:rsidR="006C4085" w:rsidRDefault="006C4085">
      <w:pPr>
        <w:rPr>
          <w:rFonts w:ascii="Times New Roman"/>
          <w:sz w:val="20"/>
        </w:rPr>
      </w:pPr>
    </w:p>
    <w:p w14:paraId="6C343EEF" w14:textId="77777777" w:rsidR="006C4085" w:rsidRDefault="006C4085">
      <w:pPr>
        <w:rPr>
          <w:rFonts w:ascii="Times New Roman"/>
          <w:sz w:val="20"/>
        </w:rPr>
      </w:pPr>
    </w:p>
    <w:p w14:paraId="2B5F439F" w14:textId="77777777" w:rsidR="006C4085" w:rsidRDefault="006C4085">
      <w:pPr>
        <w:rPr>
          <w:rFonts w:ascii="Times New Roman"/>
          <w:sz w:val="20"/>
        </w:rPr>
      </w:pPr>
    </w:p>
    <w:p w14:paraId="00B1FAB7"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3CD4534F" w14:textId="77777777">
        <w:trPr>
          <w:trHeight w:val="448"/>
        </w:trPr>
        <w:tc>
          <w:tcPr>
            <w:tcW w:w="1696" w:type="dxa"/>
            <w:shd w:val="clear" w:color="auto" w:fill="92D050"/>
          </w:tcPr>
          <w:p w14:paraId="46EBEAB0" w14:textId="77777777" w:rsidR="006C4085" w:rsidRDefault="007C7F31">
            <w:pPr>
              <w:pStyle w:val="TableParagraph"/>
              <w:ind w:left="107"/>
              <w:rPr>
                <w:b/>
                <w:i/>
              </w:rPr>
            </w:pPr>
            <w:r>
              <w:rPr>
                <w:b/>
                <w:i/>
              </w:rPr>
              <w:t>Question</w:t>
            </w:r>
            <w:r>
              <w:rPr>
                <w:b/>
                <w:i/>
                <w:spacing w:val="-11"/>
              </w:rPr>
              <w:t xml:space="preserve"> </w:t>
            </w:r>
            <w:r>
              <w:rPr>
                <w:b/>
                <w:i/>
                <w:spacing w:val="-5"/>
              </w:rPr>
              <w:t>429</w:t>
            </w:r>
          </w:p>
        </w:tc>
        <w:tc>
          <w:tcPr>
            <w:tcW w:w="7319" w:type="dxa"/>
            <w:shd w:val="clear" w:color="auto" w:fill="92D050"/>
          </w:tcPr>
          <w:p w14:paraId="3C2F4962" w14:textId="77777777" w:rsidR="007C7F31" w:rsidRDefault="007C7F31" w:rsidP="007C7F31">
            <w:r>
              <w:t>In the given diagram, what does ' A ' represent?</w:t>
            </w:r>
            <w:r>
              <w:br/>
            </w:r>
          </w:p>
          <w:p w14:paraId="7D1F07D8" w14:textId="77777777" w:rsidR="007C7F31" w:rsidRDefault="007C7F31" w:rsidP="007C7F31">
            <w:pPr>
              <w:jc w:val="center"/>
            </w:pPr>
            <w:r>
              <w:rPr>
                <w:noProof/>
              </w:rPr>
              <w:drawing>
                <wp:inline distT="0" distB="0" distL="0" distR="0" wp14:anchorId="13FAEA5F" wp14:editId="1BFDF9B5">
                  <wp:extent cx="3848100" cy="2438400"/>
                  <wp:effectExtent l="0" t="0" r="0" b="0"/>
                  <wp:docPr id="10" name="image-1a328ff050b5794769fa16663063377af28013ad.jpg"/>
                  <wp:cNvGraphicFramePr/>
                  <a:graphic xmlns:a="http://schemas.openxmlformats.org/drawingml/2006/main">
                    <a:graphicData uri="http://schemas.openxmlformats.org/drawingml/2006/picture">
                      <pic:pic xmlns:pic="http://schemas.openxmlformats.org/drawingml/2006/picture">
                        <pic:nvPicPr>
                          <pic:cNvPr id="10" name="image-1a328ff050b5794769fa16663063377af28013ad.jpg"/>
                          <pic:cNvPicPr/>
                        </pic:nvPicPr>
                        <pic:blipFill>
                          <a:blip r:embed="rId14" cstate="print"/>
                          <a:srcRect/>
                          <a:stretch>
                            <a:fillRect/>
                          </a:stretch>
                        </pic:blipFill>
                        <pic:spPr>
                          <a:xfrm>
                            <a:off x="0" y="0"/>
                            <a:ext cx="3848100" cy="2438400"/>
                          </a:xfrm>
                          <a:prstGeom prst="rect">
                            <a:avLst/>
                          </a:prstGeom>
                        </pic:spPr>
                      </pic:pic>
                    </a:graphicData>
                  </a:graphic>
                </wp:inline>
              </w:drawing>
            </w:r>
          </w:p>
          <w:p w14:paraId="63974238" w14:textId="2A7CE21B" w:rsidR="006C4085" w:rsidRDefault="007C7F31" w:rsidP="007C7F31">
            <w:pPr>
              <w:pStyle w:val="TableParagraph"/>
              <w:rPr>
                <w:rFonts w:ascii="Times New Roman"/>
                <w:sz w:val="20"/>
              </w:rPr>
            </w:pPr>
            <w:r>
              <w:br/>
            </w:r>
          </w:p>
        </w:tc>
      </w:tr>
      <w:tr w:rsidR="006C4085" w14:paraId="7EDD75EB" w14:textId="77777777">
        <w:trPr>
          <w:trHeight w:val="450"/>
        </w:trPr>
        <w:tc>
          <w:tcPr>
            <w:tcW w:w="1696" w:type="dxa"/>
            <w:shd w:val="clear" w:color="auto" w:fill="FFF1CC"/>
          </w:tcPr>
          <w:p w14:paraId="388CC5EE" w14:textId="77777777" w:rsidR="006C4085" w:rsidRDefault="007C7F31">
            <w:pPr>
              <w:pStyle w:val="TableParagraph"/>
              <w:ind w:left="107"/>
              <w:rPr>
                <w:b/>
                <w:i/>
              </w:rPr>
            </w:pPr>
            <w:r>
              <w:rPr>
                <w:b/>
                <w:i/>
                <w:spacing w:val="-10"/>
              </w:rPr>
              <w:t>A</w:t>
            </w:r>
          </w:p>
        </w:tc>
        <w:tc>
          <w:tcPr>
            <w:tcW w:w="7319" w:type="dxa"/>
          </w:tcPr>
          <w:p w14:paraId="0B921933" w14:textId="6A6BE26D" w:rsidR="006C4085" w:rsidRDefault="007C7F31">
            <w:pPr>
              <w:pStyle w:val="TableParagraph"/>
              <w:rPr>
                <w:rFonts w:ascii="Times New Roman"/>
                <w:sz w:val="20"/>
              </w:rPr>
            </w:pPr>
            <w:r>
              <w:t>Heart</w:t>
            </w:r>
            <w:r>
              <w:br/>
            </w:r>
          </w:p>
        </w:tc>
      </w:tr>
      <w:tr w:rsidR="006C4085" w14:paraId="39F84C9F" w14:textId="77777777">
        <w:trPr>
          <w:trHeight w:val="450"/>
        </w:trPr>
        <w:tc>
          <w:tcPr>
            <w:tcW w:w="1696" w:type="dxa"/>
            <w:shd w:val="clear" w:color="auto" w:fill="FFF1CC"/>
          </w:tcPr>
          <w:p w14:paraId="1101A1A6" w14:textId="77777777" w:rsidR="006C4085" w:rsidRDefault="007C7F31">
            <w:pPr>
              <w:pStyle w:val="TableParagraph"/>
              <w:ind w:left="107"/>
              <w:rPr>
                <w:b/>
                <w:i/>
              </w:rPr>
            </w:pPr>
            <w:r>
              <w:rPr>
                <w:b/>
                <w:i/>
                <w:spacing w:val="-10"/>
              </w:rPr>
              <w:t>B</w:t>
            </w:r>
          </w:p>
        </w:tc>
        <w:tc>
          <w:tcPr>
            <w:tcW w:w="7319" w:type="dxa"/>
          </w:tcPr>
          <w:p w14:paraId="06A318BA" w14:textId="160789DD" w:rsidR="006C4085" w:rsidRDefault="007C7F31">
            <w:pPr>
              <w:pStyle w:val="TableParagraph"/>
              <w:rPr>
                <w:rFonts w:ascii="Times New Roman"/>
                <w:sz w:val="20"/>
              </w:rPr>
            </w:pPr>
            <w:r>
              <w:t>Lateral vessel</w:t>
            </w:r>
            <w:r>
              <w:br/>
            </w:r>
          </w:p>
        </w:tc>
      </w:tr>
      <w:tr w:rsidR="006C4085" w14:paraId="22CEA718" w14:textId="77777777">
        <w:trPr>
          <w:trHeight w:val="450"/>
        </w:trPr>
        <w:tc>
          <w:tcPr>
            <w:tcW w:w="1696" w:type="dxa"/>
            <w:shd w:val="clear" w:color="auto" w:fill="FFF1CC"/>
          </w:tcPr>
          <w:p w14:paraId="05A03A52" w14:textId="77777777" w:rsidR="006C4085" w:rsidRDefault="007C7F31">
            <w:pPr>
              <w:pStyle w:val="TableParagraph"/>
              <w:ind w:left="107"/>
              <w:rPr>
                <w:b/>
                <w:i/>
              </w:rPr>
            </w:pPr>
            <w:r>
              <w:rPr>
                <w:b/>
                <w:i/>
                <w:spacing w:val="-10"/>
              </w:rPr>
              <w:t>C</w:t>
            </w:r>
          </w:p>
        </w:tc>
        <w:tc>
          <w:tcPr>
            <w:tcW w:w="7319" w:type="dxa"/>
          </w:tcPr>
          <w:p w14:paraId="6EEA04FF" w14:textId="46D9FA2E" w:rsidR="006C4085" w:rsidRDefault="007C7F31">
            <w:pPr>
              <w:pStyle w:val="TableParagraph"/>
              <w:rPr>
                <w:rFonts w:ascii="Times New Roman"/>
                <w:sz w:val="20"/>
              </w:rPr>
            </w:pPr>
            <w:r>
              <w:t>Ventral vessel</w:t>
            </w:r>
            <w:r>
              <w:br/>
            </w:r>
          </w:p>
        </w:tc>
      </w:tr>
      <w:tr w:rsidR="006C4085" w14:paraId="2642498E" w14:textId="77777777">
        <w:trPr>
          <w:trHeight w:val="450"/>
        </w:trPr>
        <w:tc>
          <w:tcPr>
            <w:tcW w:w="1696" w:type="dxa"/>
            <w:shd w:val="clear" w:color="auto" w:fill="FFF1CC"/>
          </w:tcPr>
          <w:p w14:paraId="6CED1251" w14:textId="77777777" w:rsidR="006C4085" w:rsidRDefault="007C7F31">
            <w:pPr>
              <w:pStyle w:val="TableParagraph"/>
              <w:ind w:left="107"/>
              <w:rPr>
                <w:b/>
                <w:i/>
              </w:rPr>
            </w:pPr>
            <w:r>
              <w:rPr>
                <w:b/>
                <w:i/>
                <w:spacing w:val="-10"/>
              </w:rPr>
              <w:t>D</w:t>
            </w:r>
          </w:p>
        </w:tc>
        <w:tc>
          <w:tcPr>
            <w:tcW w:w="7319" w:type="dxa"/>
          </w:tcPr>
          <w:p w14:paraId="5DE49C05" w14:textId="0D3F2378" w:rsidR="006C4085" w:rsidRDefault="007C7F31">
            <w:pPr>
              <w:pStyle w:val="TableParagraph"/>
              <w:rPr>
                <w:rFonts w:ascii="Times New Roman"/>
                <w:sz w:val="20"/>
              </w:rPr>
            </w:pPr>
            <w:r>
              <w:t>Dorsal vessel</w:t>
            </w:r>
          </w:p>
        </w:tc>
      </w:tr>
      <w:tr w:rsidR="006C4085" w14:paraId="2821840B" w14:textId="77777777">
        <w:trPr>
          <w:trHeight w:val="579"/>
        </w:trPr>
        <w:tc>
          <w:tcPr>
            <w:tcW w:w="1696" w:type="dxa"/>
            <w:shd w:val="clear" w:color="auto" w:fill="FFF1CC"/>
          </w:tcPr>
          <w:p w14:paraId="580C88FA" w14:textId="77777777" w:rsidR="006C4085" w:rsidRDefault="006C4085">
            <w:pPr>
              <w:pStyle w:val="TableParagraph"/>
              <w:spacing w:before="36"/>
              <w:rPr>
                <w:rFonts w:ascii="Times New Roman"/>
              </w:rPr>
            </w:pPr>
          </w:p>
          <w:p w14:paraId="73EFC817"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0DC226D" w14:textId="77777777" w:rsidR="006C4085" w:rsidRDefault="006C4085">
            <w:pPr>
              <w:pStyle w:val="TableParagraph"/>
              <w:rPr>
                <w:rFonts w:ascii="Times New Roman"/>
                <w:sz w:val="20"/>
              </w:rPr>
            </w:pPr>
          </w:p>
        </w:tc>
      </w:tr>
      <w:tr w:rsidR="006C4085" w14:paraId="6AC50091" w14:textId="77777777">
        <w:trPr>
          <w:trHeight w:val="1348"/>
        </w:trPr>
        <w:tc>
          <w:tcPr>
            <w:tcW w:w="1696" w:type="dxa"/>
            <w:shd w:val="clear" w:color="auto" w:fill="FFF1CC"/>
          </w:tcPr>
          <w:p w14:paraId="28D368AC" w14:textId="77777777" w:rsidR="006C4085" w:rsidRDefault="006C4085">
            <w:pPr>
              <w:pStyle w:val="TableParagraph"/>
              <w:spacing w:before="197"/>
              <w:rPr>
                <w:rFonts w:ascii="Times New Roman"/>
              </w:rPr>
            </w:pPr>
          </w:p>
          <w:p w14:paraId="51635DAF" w14:textId="77777777" w:rsidR="006C4085" w:rsidRDefault="007C7F31">
            <w:pPr>
              <w:pStyle w:val="TableParagraph"/>
              <w:ind w:left="107"/>
              <w:rPr>
                <w:b/>
                <w:i/>
              </w:rPr>
            </w:pPr>
            <w:r>
              <w:rPr>
                <w:b/>
                <w:i/>
                <w:spacing w:val="-2"/>
              </w:rPr>
              <w:t>Explanation</w:t>
            </w:r>
          </w:p>
        </w:tc>
        <w:tc>
          <w:tcPr>
            <w:tcW w:w="7319" w:type="dxa"/>
          </w:tcPr>
          <w:p w14:paraId="6C0DDC30" w14:textId="77777777" w:rsidR="006C4085" w:rsidRDefault="006C4085">
            <w:pPr>
              <w:pStyle w:val="TableParagraph"/>
              <w:rPr>
                <w:rFonts w:ascii="Times New Roman"/>
                <w:sz w:val="20"/>
              </w:rPr>
            </w:pPr>
          </w:p>
        </w:tc>
      </w:tr>
      <w:tr w:rsidR="006C4085" w14:paraId="77FAAAE3" w14:textId="77777777">
        <w:trPr>
          <w:trHeight w:val="450"/>
        </w:trPr>
        <w:tc>
          <w:tcPr>
            <w:tcW w:w="1696" w:type="dxa"/>
            <w:shd w:val="clear" w:color="auto" w:fill="FFF1CC"/>
          </w:tcPr>
          <w:p w14:paraId="22B3A081"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60214902" w14:textId="77777777" w:rsidR="006C4085" w:rsidRDefault="006C4085">
            <w:pPr>
              <w:pStyle w:val="TableParagraph"/>
              <w:rPr>
                <w:rFonts w:ascii="Times New Roman"/>
                <w:sz w:val="20"/>
              </w:rPr>
            </w:pPr>
          </w:p>
        </w:tc>
      </w:tr>
    </w:tbl>
    <w:p w14:paraId="667ACC82"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100495C9" w14:textId="77777777" w:rsidR="006C4085" w:rsidRDefault="006C4085">
      <w:pPr>
        <w:rPr>
          <w:rFonts w:ascii="Times New Roman"/>
          <w:sz w:val="20"/>
        </w:rPr>
      </w:pPr>
    </w:p>
    <w:p w14:paraId="1AF2EB7B" w14:textId="77777777" w:rsidR="006C4085" w:rsidRDefault="006C4085">
      <w:pPr>
        <w:rPr>
          <w:rFonts w:ascii="Times New Roman"/>
          <w:sz w:val="20"/>
        </w:rPr>
      </w:pPr>
    </w:p>
    <w:p w14:paraId="74408EA5" w14:textId="77777777" w:rsidR="006C4085" w:rsidRDefault="006C4085">
      <w:pPr>
        <w:rPr>
          <w:rFonts w:ascii="Times New Roman"/>
          <w:sz w:val="20"/>
        </w:rPr>
      </w:pPr>
    </w:p>
    <w:p w14:paraId="6BAD3C49" w14:textId="77777777" w:rsidR="006C4085" w:rsidRDefault="006C4085">
      <w:pPr>
        <w:rPr>
          <w:rFonts w:ascii="Times New Roman"/>
          <w:sz w:val="20"/>
        </w:rPr>
      </w:pPr>
    </w:p>
    <w:p w14:paraId="6FEEAF88" w14:textId="77777777" w:rsidR="006C4085" w:rsidRDefault="006C4085">
      <w:pPr>
        <w:rPr>
          <w:rFonts w:ascii="Times New Roman"/>
          <w:sz w:val="20"/>
        </w:rPr>
      </w:pPr>
    </w:p>
    <w:p w14:paraId="32D0EDB7" w14:textId="77777777" w:rsidR="006C4085" w:rsidRDefault="006C4085">
      <w:pPr>
        <w:rPr>
          <w:rFonts w:ascii="Times New Roman"/>
          <w:sz w:val="20"/>
        </w:rPr>
      </w:pPr>
    </w:p>
    <w:p w14:paraId="143C6252" w14:textId="77777777" w:rsidR="006C4085" w:rsidRDefault="006C4085">
      <w:pPr>
        <w:rPr>
          <w:rFonts w:ascii="Times New Roman"/>
          <w:sz w:val="20"/>
        </w:rPr>
      </w:pPr>
    </w:p>
    <w:p w14:paraId="6B949949"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3C5CA546" w14:textId="77777777">
        <w:trPr>
          <w:trHeight w:val="448"/>
        </w:trPr>
        <w:tc>
          <w:tcPr>
            <w:tcW w:w="1696" w:type="dxa"/>
            <w:shd w:val="clear" w:color="auto" w:fill="92D050"/>
          </w:tcPr>
          <w:p w14:paraId="3EC979E2" w14:textId="77777777" w:rsidR="006C4085" w:rsidRDefault="007C7F31">
            <w:pPr>
              <w:pStyle w:val="TableParagraph"/>
              <w:ind w:left="107"/>
              <w:rPr>
                <w:b/>
                <w:i/>
              </w:rPr>
            </w:pPr>
            <w:r>
              <w:rPr>
                <w:b/>
                <w:i/>
              </w:rPr>
              <w:t>Question</w:t>
            </w:r>
            <w:r>
              <w:rPr>
                <w:b/>
                <w:i/>
                <w:spacing w:val="-11"/>
              </w:rPr>
              <w:t xml:space="preserve"> </w:t>
            </w:r>
            <w:r>
              <w:rPr>
                <w:b/>
                <w:i/>
                <w:spacing w:val="-5"/>
              </w:rPr>
              <w:t>430</w:t>
            </w:r>
          </w:p>
        </w:tc>
        <w:tc>
          <w:tcPr>
            <w:tcW w:w="7319" w:type="dxa"/>
            <w:shd w:val="clear" w:color="auto" w:fill="92D050"/>
          </w:tcPr>
          <w:p w14:paraId="5255B063" w14:textId="00133C32" w:rsidR="006C4085" w:rsidRDefault="007C7F31">
            <w:pPr>
              <w:pStyle w:val="TableParagraph"/>
              <w:rPr>
                <w:rFonts w:ascii="Times New Roman"/>
                <w:sz w:val="20"/>
              </w:rPr>
            </w:pPr>
            <w:r>
              <w:t>The internal buds of freshwater sponges are otherwise called.</w:t>
            </w:r>
            <w:r>
              <w:br/>
            </w:r>
          </w:p>
        </w:tc>
      </w:tr>
      <w:tr w:rsidR="006C4085" w14:paraId="3062296D" w14:textId="77777777">
        <w:trPr>
          <w:trHeight w:val="450"/>
        </w:trPr>
        <w:tc>
          <w:tcPr>
            <w:tcW w:w="1696" w:type="dxa"/>
            <w:shd w:val="clear" w:color="auto" w:fill="FFF1CC"/>
          </w:tcPr>
          <w:p w14:paraId="493D4A11" w14:textId="77777777" w:rsidR="006C4085" w:rsidRDefault="007C7F31">
            <w:pPr>
              <w:pStyle w:val="TableParagraph"/>
              <w:ind w:left="107"/>
              <w:rPr>
                <w:b/>
                <w:i/>
              </w:rPr>
            </w:pPr>
            <w:r>
              <w:rPr>
                <w:b/>
                <w:i/>
                <w:spacing w:val="-10"/>
              </w:rPr>
              <w:t>A</w:t>
            </w:r>
          </w:p>
        </w:tc>
        <w:tc>
          <w:tcPr>
            <w:tcW w:w="7319" w:type="dxa"/>
          </w:tcPr>
          <w:p w14:paraId="4F4F4DA2" w14:textId="169DC53E" w:rsidR="006C4085" w:rsidRDefault="007C7F31">
            <w:pPr>
              <w:pStyle w:val="TableParagraph"/>
              <w:rPr>
                <w:rFonts w:ascii="Times New Roman"/>
                <w:sz w:val="20"/>
              </w:rPr>
            </w:pPr>
            <w:r>
              <w:t>Choanocyte</w:t>
            </w:r>
            <w:r>
              <w:br/>
            </w:r>
          </w:p>
        </w:tc>
      </w:tr>
      <w:tr w:rsidR="006C4085" w14:paraId="19A6CEA4" w14:textId="77777777">
        <w:trPr>
          <w:trHeight w:val="450"/>
        </w:trPr>
        <w:tc>
          <w:tcPr>
            <w:tcW w:w="1696" w:type="dxa"/>
            <w:shd w:val="clear" w:color="auto" w:fill="FFF1CC"/>
          </w:tcPr>
          <w:p w14:paraId="40DC11D1" w14:textId="77777777" w:rsidR="006C4085" w:rsidRDefault="007C7F31">
            <w:pPr>
              <w:pStyle w:val="TableParagraph"/>
              <w:ind w:left="107"/>
              <w:rPr>
                <w:b/>
                <w:i/>
              </w:rPr>
            </w:pPr>
            <w:r>
              <w:rPr>
                <w:b/>
                <w:i/>
                <w:spacing w:val="-10"/>
              </w:rPr>
              <w:t>B</w:t>
            </w:r>
          </w:p>
        </w:tc>
        <w:tc>
          <w:tcPr>
            <w:tcW w:w="7319" w:type="dxa"/>
          </w:tcPr>
          <w:p w14:paraId="55A442E2" w14:textId="6C447DB9" w:rsidR="006C4085" w:rsidRDefault="007C7F31">
            <w:pPr>
              <w:pStyle w:val="TableParagraph"/>
              <w:rPr>
                <w:rFonts w:ascii="Times New Roman"/>
                <w:sz w:val="20"/>
              </w:rPr>
            </w:pPr>
            <w:r>
              <w:t>Gemmule</w:t>
            </w:r>
            <w:r>
              <w:br/>
            </w:r>
          </w:p>
        </w:tc>
      </w:tr>
      <w:tr w:rsidR="006C4085" w14:paraId="7641FAF7" w14:textId="77777777">
        <w:trPr>
          <w:trHeight w:val="450"/>
        </w:trPr>
        <w:tc>
          <w:tcPr>
            <w:tcW w:w="1696" w:type="dxa"/>
            <w:shd w:val="clear" w:color="auto" w:fill="FFF1CC"/>
          </w:tcPr>
          <w:p w14:paraId="2F522AB1" w14:textId="77777777" w:rsidR="006C4085" w:rsidRDefault="007C7F31">
            <w:pPr>
              <w:pStyle w:val="TableParagraph"/>
              <w:ind w:left="107"/>
              <w:rPr>
                <w:b/>
                <w:i/>
              </w:rPr>
            </w:pPr>
            <w:r>
              <w:rPr>
                <w:b/>
                <w:i/>
                <w:spacing w:val="-10"/>
              </w:rPr>
              <w:t>C</w:t>
            </w:r>
          </w:p>
        </w:tc>
        <w:tc>
          <w:tcPr>
            <w:tcW w:w="7319" w:type="dxa"/>
          </w:tcPr>
          <w:p w14:paraId="7E3C9C38" w14:textId="5A51043C" w:rsidR="006C4085" w:rsidRDefault="007C7F31">
            <w:pPr>
              <w:pStyle w:val="TableParagraph"/>
              <w:rPr>
                <w:rFonts w:ascii="Times New Roman"/>
                <w:sz w:val="20"/>
              </w:rPr>
            </w:pPr>
            <w:r>
              <w:t>Osculum</w:t>
            </w:r>
            <w:r>
              <w:br/>
            </w:r>
          </w:p>
        </w:tc>
      </w:tr>
      <w:tr w:rsidR="006C4085" w14:paraId="2E37FDB3" w14:textId="77777777">
        <w:trPr>
          <w:trHeight w:val="450"/>
        </w:trPr>
        <w:tc>
          <w:tcPr>
            <w:tcW w:w="1696" w:type="dxa"/>
            <w:shd w:val="clear" w:color="auto" w:fill="FFF1CC"/>
          </w:tcPr>
          <w:p w14:paraId="5C45C1DA" w14:textId="77777777" w:rsidR="006C4085" w:rsidRDefault="007C7F31">
            <w:pPr>
              <w:pStyle w:val="TableParagraph"/>
              <w:ind w:left="107"/>
              <w:rPr>
                <w:b/>
                <w:i/>
              </w:rPr>
            </w:pPr>
            <w:r>
              <w:rPr>
                <w:b/>
                <w:i/>
                <w:spacing w:val="-10"/>
              </w:rPr>
              <w:t>D</w:t>
            </w:r>
          </w:p>
        </w:tc>
        <w:tc>
          <w:tcPr>
            <w:tcW w:w="7319" w:type="dxa"/>
          </w:tcPr>
          <w:p w14:paraId="7B2AA63A" w14:textId="5D74D023" w:rsidR="006C4085" w:rsidRDefault="007C7F31">
            <w:pPr>
              <w:pStyle w:val="TableParagraph"/>
              <w:rPr>
                <w:rFonts w:ascii="Times New Roman"/>
                <w:sz w:val="20"/>
              </w:rPr>
            </w:pPr>
            <w:r>
              <w:t>Blastula</w:t>
            </w:r>
          </w:p>
        </w:tc>
      </w:tr>
      <w:tr w:rsidR="006C4085" w14:paraId="7AE7D680" w14:textId="77777777">
        <w:trPr>
          <w:trHeight w:val="579"/>
        </w:trPr>
        <w:tc>
          <w:tcPr>
            <w:tcW w:w="1696" w:type="dxa"/>
            <w:shd w:val="clear" w:color="auto" w:fill="FFF1CC"/>
          </w:tcPr>
          <w:p w14:paraId="350C94F8" w14:textId="77777777" w:rsidR="006C4085" w:rsidRDefault="006C4085">
            <w:pPr>
              <w:pStyle w:val="TableParagraph"/>
              <w:spacing w:before="36"/>
              <w:rPr>
                <w:rFonts w:ascii="Times New Roman"/>
              </w:rPr>
            </w:pPr>
          </w:p>
          <w:p w14:paraId="3EBBB8DF"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42B0277E" w14:textId="77777777" w:rsidR="006C4085" w:rsidRDefault="006C4085">
            <w:pPr>
              <w:pStyle w:val="TableParagraph"/>
              <w:rPr>
                <w:rFonts w:ascii="Times New Roman"/>
                <w:sz w:val="20"/>
              </w:rPr>
            </w:pPr>
          </w:p>
        </w:tc>
      </w:tr>
      <w:tr w:rsidR="006C4085" w14:paraId="7CC2496D" w14:textId="77777777">
        <w:trPr>
          <w:trHeight w:val="1348"/>
        </w:trPr>
        <w:tc>
          <w:tcPr>
            <w:tcW w:w="1696" w:type="dxa"/>
            <w:shd w:val="clear" w:color="auto" w:fill="FFF1CC"/>
          </w:tcPr>
          <w:p w14:paraId="2B1CE283" w14:textId="77777777" w:rsidR="006C4085" w:rsidRDefault="006C4085">
            <w:pPr>
              <w:pStyle w:val="TableParagraph"/>
              <w:spacing w:before="197"/>
              <w:rPr>
                <w:rFonts w:ascii="Times New Roman"/>
              </w:rPr>
            </w:pPr>
          </w:p>
          <w:p w14:paraId="0E2A98BB" w14:textId="77777777" w:rsidR="006C4085" w:rsidRDefault="007C7F31">
            <w:pPr>
              <w:pStyle w:val="TableParagraph"/>
              <w:ind w:left="107"/>
              <w:rPr>
                <w:b/>
                <w:i/>
              </w:rPr>
            </w:pPr>
            <w:r>
              <w:rPr>
                <w:b/>
                <w:i/>
                <w:spacing w:val="-2"/>
              </w:rPr>
              <w:t>Explanation</w:t>
            </w:r>
          </w:p>
        </w:tc>
        <w:tc>
          <w:tcPr>
            <w:tcW w:w="7319" w:type="dxa"/>
          </w:tcPr>
          <w:p w14:paraId="1331E8F2" w14:textId="77777777" w:rsidR="006C4085" w:rsidRDefault="006C4085">
            <w:pPr>
              <w:pStyle w:val="TableParagraph"/>
              <w:rPr>
                <w:rFonts w:ascii="Times New Roman"/>
                <w:sz w:val="20"/>
              </w:rPr>
            </w:pPr>
          </w:p>
        </w:tc>
      </w:tr>
      <w:tr w:rsidR="006C4085" w14:paraId="30DC93BA" w14:textId="77777777">
        <w:trPr>
          <w:trHeight w:val="450"/>
        </w:trPr>
        <w:tc>
          <w:tcPr>
            <w:tcW w:w="1696" w:type="dxa"/>
            <w:shd w:val="clear" w:color="auto" w:fill="FFF1CC"/>
          </w:tcPr>
          <w:p w14:paraId="4487DFAC"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2B9C93BD" w14:textId="77777777" w:rsidR="006C4085" w:rsidRDefault="006C4085">
            <w:pPr>
              <w:pStyle w:val="TableParagraph"/>
              <w:rPr>
                <w:rFonts w:ascii="Times New Roman"/>
                <w:sz w:val="20"/>
              </w:rPr>
            </w:pPr>
          </w:p>
        </w:tc>
      </w:tr>
    </w:tbl>
    <w:p w14:paraId="191C06C9"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633D1A0B" w14:textId="77777777" w:rsidR="006C4085" w:rsidRDefault="006C4085">
      <w:pPr>
        <w:rPr>
          <w:rFonts w:ascii="Times New Roman"/>
          <w:sz w:val="20"/>
        </w:rPr>
      </w:pPr>
    </w:p>
    <w:p w14:paraId="3A1D0DB6" w14:textId="77777777" w:rsidR="006C4085" w:rsidRDefault="006C4085">
      <w:pPr>
        <w:rPr>
          <w:rFonts w:ascii="Times New Roman"/>
          <w:sz w:val="20"/>
        </w:rPr>
      </w:pPr>
    </w:p>
    <w:p w14:paraId="07A3C04F" w14:textId="77777777" w:rsidR="006C4085" w:rsidRDefault="006C4085">
      <w:pPr>
        <w:rPr>
          <w:rFonts w:ascii="Times New Roman"/>
          <w:sz w:val="20"/>
        </w:rPr>
      </w:pPr>
    </w:p>
    <w:p w14:paraId="30154B3A" w14:textId="77777777" w:rsidR="006C4085" w:rsidRDefault="006C4085">
      <w:pPr>
        <w:rPr>
          <w:rFonts w:ascii="Times New Roman"/>
          <w:sz w:val="20"/>
        </w:rPr>
      </w:pPr>
    </w:p>
    <w:p w14:paraId="3BF3B036" w14:textId="77777777" w:rsidR="006C4085" w:rsidRDefault="006C4085">
      <w:pPr>
        <w:rPr>
          <w:rFonts w:ascii="Times New Roman"/>
          <w:sz w:val="20"/>
        </w:rPr>
      </w:pPr>
    </w:p>
    <w:p w14:paraId="0EBBCDAE" w14:textId="77777777" w:rsidR="006C4085" w:rsidRDefault="006C4085">
      <w:pPr>
        <w:rPr>
          <w:rFonts w:ascii="Times New Roman"/>
          <w:sz w:val="20"/>
        </w:rPr>
      </w:pPr>
    </w:p>
    <w:p w14:paraId="55CE3951" w14:textId="77777777" w:rsidR="006C4085" w:rsidRDefault="006C4085">
      <w:pPr>
        <w:rPr>
          <w:rFonts w:ascii="Times New Roman"/>
          <w:sz w:val="20"/>
        </w:rPr>
      </w:pPr>
    </w:p>
    <w:p w14:paraId="6379BF9A"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43EE9B05" w14:textId="77777777">
        <w:trPr>
          <w:trHeight w:val="448"/>
        </w:trPr>
        <w:tc>
          <w:tcPr>
            <w:tcW w:w="1696" w:type="dxa"/>
            <w:shd w:val="clear" w:color="auto" w:fill="92D050"/>
          </w:tcPr>
          <w:p w14:paraId="50B8555B" w14:textId="77777777" w:rsidR="006C4085" w:rsidRDefault="007C7F31">
            <w:pPr>
              <w:pStyle w:val="TableParagraph"/>
              <w:ind w:left="107"/>
              <w:rPr>
                <w:b/>
                <w:i/>
              </w:rPr>
            </w:pPr>
            <w:r>
              <w:rPr>
                <w:b/>
                <w:i/>
              </w:rPr>
              <w:t>Question</w:t>
            </w:r>
            <w:r>
              <w:rPr>
                <w:b/>
                <w:i/>
                <w:spacing w:val="-11"/>
              </w:rPr>
              <w:t xml:space="preserve"> </w:t>
            </w:r>
            <w:r>
              <w:rPr>
                <w:b/>
                <w:i/>
                <w:spacing w:val="-5"/>
              </w:rPr>
              <w:t>431</w:t>
            </w:r>
          </w:p>
        </w:tc>
        <w:tc>
          <w:tcPr>
            <w:tcW w:w="7319" w:type="dxa"/>
            <w:shd w:val="clear" w:color="auto" w:fill="92D050"/>
          </w:tcPr>
          <w:p w14:paraId="4AAF58CD" w14:textId="5F094BBD" w:rsidR="006C4085" w:rsidRDefault="007C7F31">
            <w:pPr>
              <w:pStyle w:val="TableParagraph"/>
              <w:rPr>
                <w:rFonts w:ascii="Times New Roman"/>
                <w:sz w:val="20"/>
              </w:rPr>
            </w:pPr>
            <w:r>
              <w:t>Fertilization in earthworm occurs in</w:t>
            </w:r>
            <w:r>
              <w:br/>
            </w:r>
          </w:p>
        </w:tc>
      </w:tr>
      <w:tr w:rsidR="006C4085" w14:paraId="254E4C62" w14:textId="77777777">
        <w:trPr>
          <w:trHeight w:val="450"/>
        </w:trPr>
        <w:tc>
          <w:tcPr>
            <w:tcW w:w="1696" w:type="dxa"/>
            <w:shd w:val="clear" w:color="auto" w:fill="FFF1CC"/>
          </w:tcPr>
          <w:p w14:paraId="33BDF3E5" w14:textId="77777777" w:rsidR="006C4085" w:rsidRDefault="007C7F31">
            <w:pPr>
              <w:pStyle w:val="TableParagraph"/>
              <w:ind w:left="107"/>
              <w:rPr>
                <w:b/>
                <w:i/>
              </w:rPr>
            </w:pPr>
            <w:r>
              <w:rPr>
                <w:b/>
                <w:i/>
                <w:spacing w:val="-10"/>
              </w:rPr>
              <w:t>A</w:t>
            </w:r>
          </w:p>
        </w:tc>
        <w:tc>
          <w:tcPr>
            <w:tcW w:w="7319" w:type="dxa"/>
          </w:tcPr>
          <w:p w14:paraId="1942734F" w14:textId="4CE2D620" w:rsidR="006C4085" w:rsidRDefault="007C7F31">
            <w:pPr>
              <w:pStyle w:val="TableParagraph"/>
              <w:rPr>
                <w:rFonts w:ascii="Times New Roman"/>
                <w:sz w:val="20"/>
              </w:rPr>
            </w:pPr>
            <w:r>
              <w:t>Cocoon</w:t>
            </w:r>
            <w:r>
              <w:br/>
            </w:r>
          </w:p>
        </w:tc>
      </w:tr>
      <w:tr w:rsidR="006C4085" w14:paraId="7122EC80" w14:textId="77777777">
        <w:trPr>
          <w:trHeight w:val="450"/>
        </w:trPr>
        <w:tc>
          <w:tcPr>
            <w:tcW w:w="1696" w:type="dxa"/>
            <w:shd w:val="clear" w:color="auto" w:fill="FFF1CC"/>
          </w:tcPr>
          <w:p w14:paraId="47D5054C" w14:textId="77777777" w:rsidR="006C4085" w:rsidRDefault="007C7F31">
            <w:pPr>
              <w:pStyle w:val="TableParagraph"/>
              <w:ind w:left="107"/>
              <w:rPr>
                <w:b/>
                <w:i/>
              </w:rPr>
            </w:pPr>
            <w:r>
              <w:rPr>
                <w:b/>
                <w:i/>
                <w:spacing w:val="-10"/>
              </w:rPr>
              <w:t>B</w:t>
            </w:r>
          </w:p>
        </w:tc>
        <w:tc>
          <w:tcPr>
            <w:tcW w:w="7319" w:type="dxa"/>
          </w:tcPr>
          <w:p w14:paraId="52390934" w14:textId="7443673F" w:rsidR="006C4085" w:rsidRDefault="007C7F31">
            <w:pPr>
              <w:pStyle w:val="TableParagraph"/>
              <w:rPr>
                <w:rFonts w:ascii="Times New Roman"/>
                <w:sz w:val="20"/>
              </w:rPr>
            </w:pPr>
            <w:r>
              <w:t>Spermathecae</w:t>
            </w:r>
            <w:r>
              <w:br/>
            </w:r>
          </w:p>
        </w:tc>
      </w:tr>
      <w:tr w:rsidR="006C4085" w14:paraId="35A15BA0" w14:textId="77777777">
        <w:trPr>
          <w:trHeight w:val="450"/>
        </w:trPr>
        <w:tc>
          <w:tcPr>
            <w:tcW w:w="1696" w:type="dxa"/>
            <w:shd w:val="clear" w:color="auto" w:fill="FFF1CC"/>
          </w:tcPr>
          <w:p w14:paraId="63D7D7D2" w14:textId="77777777" w:rsidR="006C4085" w:rsidRDefault="007C7F31">
            <w:pPr>
              <w:pStyle w:val="TableParagraph"/>
              <w:ind w:left="107"/>
              <w:rPr>
                <w:b/>
                <w:i/>
              </w:rPr>
            </w:pPr>
            <w:r>
              <w:rPr>
                <w:b/>
                <w:i/>
                <w:spacing w:val="-10"/>
              </w:rPr>
              <w:t>C</w:t>
            </w:r>
          </w:p>
        </w:tc>
        <w:tc>
          <w:tcPr>
            <w:tcW w:w="7319" w:type="dxa"/>
          </w:tcPr>
          <w:p w14:paraId="6A7F6DBA" w14:textId="1F582650" w:rsidR="006C4085" w:rsidRDefault="007C7F31">
            <w:pPr>
              <w:pStyle w:val="TableParagraph"/>
              <w:rPr>
                <w:rFonts w:ascii="Times New Roman"/>
                <w:sz w:val="20"/>
              </w:rPr>
            </w:pPr>
            <w:r>
              <w:t>Coelom</w:t>
            </w:r>
            <w:r>
              <w:br/>
            </w:r>
          </w:p>
        </w:tc>
      </w:tr>
      <w:tr w:rsidR="006C4085" w14:paraId="58EB6897" w14:textId="77777777">
        <w:trPr>
          <w:trHeight w:val="450"/>
        </w:trPr>
        <w:tc>
          <w:tcPr>
            <w:tcW w:w="1696" w:type="dxa"/>
            <w:shd w:val="clear" w:color="auto" w:fill="FFF1CC"/>
          </w:tcPr>
          <w:p w14:paraId="0A44E7EA" w14:textId="77777777" w:rsidR="006C4085" w:rsidRDefault="007C7F31">
            <w:pPr>
              <w:pStyle w:val="TableParagraph"/>
              <w:ind w:left="107"/>
              <w:rPr>
                <w:b/>
                <w:i/>
              </w:rPr>
            </w:pPr>
            <w:r>
              <w:rPr>
                <w:b/>
                <w:i/>
                <w:spacing w:val="-10"/>
              </w:rPr>
              <w:t>D</w:t>
            </w:r>
          </w:p>
        </w:tc>
        <w:tc>
          <w:tcPr>
            <w:tcW w:w="7319" w:type="dxa"/>
          </w:tcPr>
          <w:p w14:paraId="1081A6DF" w14:textId="7DE0DE22" w:rsidR="006C4085" w:rsidRDefault="007C7F31">
            <w:pPr>
              <w:pStyle w:val="TableParagraph"/>
              <w:rPr>
                <w:rFonts w:ascii="Times New Roman"/>
                <w:sz w:val="20"/>
              </w:rPr>
            </w:pPr>
            <w:r>
              <w:t>Seminal vesicles</w:t>
            </w:r>
          </w:p>
        </w:tc>
      </w:tr>
      <w:tr w:rsidR="006C4085" w14:paraId="1EA26C90" w14:textId="77777777">
        <w:trPr>
          <w:trHeight w:val="579"/>
        </w:trPr>
        <w:tc>
          <w:tcPr>
            <w:tcW w:w="1696" w:type="dxa"/>
            <w:shd w:val="clear" w:color="auto" w:fill="FFF1CC"/>
          </w:tcPr>
          <w:p w14:paraId="5A184FCE" w14:textId="77777777" w:rsidR="006C4085" w:rsidRDefault="006C4085">
            <w:pPr>
              <w:pStyle w:val="TableParagraph"/>
              <w:spacing w:before="36"/>
              <w:rPr>
                <w:rFonts w:ascii="Times New Roman"/>
              </w:rPr>
            </w:pPr>
          </w:p>
          <w:p w14:paraId="71BA81B3"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1B0EB780" w14:textId="77777777" w:rsidR="006C4085" w:rsidRDefault="006C4085">
            <w:pPr>
              <w:pStyle w:val="TableParagraph"/>
              <w:rPr>
                <w:rFonts w:ascii="Times New Roman"/>
                <w:sz w:val="20"/>
              </w:rPr>
            </w:pPr>
          </w:p>
        </w:tc>
      </w:tr>
      <w:tr w:rsidR="006C4085" w14:paraId="6539C98C" w14:textId="77777777">
        <w:trPr>
          <w:trHeight w:val="1348"/>
        </w:trPr>
        <w:tc>
          <w:tcPr>
            <w:tcW w:w="1696" w:type="dxa"/>
            <w:shd w:val="clear" w:color="auto" w:fill="FFF1CC"/>
          </w:tcPr>
          <w:p w14:paraId="582B9997" w14:textId="77777777" w:rsidR="006C4085" w:rsidRDefault="006C4085">
            <w:pPr>
              <w:pStyle w:val="TableParagraph"/>
              <w:spacing w:before="197"/>
              <w:rPr>
                <w:rFonts w:ascii="Times New Roman"/>
              </w:rPr>
            </w:pPr>
          </w:p>
          <w:p w14:paraId="1BB0286C" w14:textId="77777777" w:rsidR="006C4085" w:rsidRDefault="007C7F31">
            <w:pPr>
              <w:pStyle w:val="TableParagraph"/>
              <w:ind w:left="107"/>
              <w:rPr>
                <w:b/>
                <w:i/>
              </w:rPr>
            </w:pPr>
            <w:r>
              <w:rPr>
                <w:b/>
                <w:i/>
                <w:spacing w:val="-2"/>
              </w:rPr>
              <w:t>Explanation</w:t>
            </w:r>
          </w:p>
        </w:tc>
        <w:tc>
          <w:tcPr>
            <w:tcW w:w="7319" w:type="dxa"/>
          </w:tcPr>
          <w:p w14:paraId="500B86A8" w14:textId="77777777" w:rsidR="006C4085" w:rsidRDefault="006C4085">
            <w:pPr>
              <w:pStyle w:val="TableParagraph"/>
              <w:rPr>
                <w:rFonts w:ascii="Times New Roman"/>
                <w:sz w:val="20"/>
              </w:rPr>
            </w:pPr>
          </w:p>
        </w:tc>
      </w:tr>
      <w:tr w:rsidR="006C4085" w14:paraId="7BAF73FE" w14:textId="77777777">
        <w:trPr>
          <w:trHeight w:val="450"/>
        </w:trPr>
        <w:tc>
          <w:tcPr>
            <w:tcW w:w="1696" w:type="dxa"/>
            <w:shd w:val="clear" w:color="auto" w:fill="FFF1CC"/>
          </w:tcPr>
          <w:p w14:paraId="74F5FCFD"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1BF75CCA" w14:textId="77777777" w:rsidR="006C4085" w:rsidRDefault="006C4085">
            <w:pPr>
              <w:pStyle w:val="TableParagraph"/>
              <w:rPr>
                <w:rFonts w:ascii="Times New Roman"/>
                <w:sz w:val="20"/>
              </w:rPr>
            </w:pPr>
          </w:p>
        </w:tc>
      </w:tr>
    </w:tbl>
    <w:p w14:paraId="1501C379"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7FB4B785" w14:textId="77777777" w:rsidR="006C4085" w:rsidRDefault="006C4085">
      <w:pPr>
        <w:rPr>
          <w:rFonts w:ascii="Times New Roman"/>
          <w:sz w:val="20"/>
        </w:rPr>
      </w:pPr>
    </w:p>
    <w:p w14:paraId="52F15CDB" w14:textId="77777777" w:rsidR="006C4085" w:rsidRDefault="006C4085">
      <w:pPr>
        <w:rPr>
          <w:rFonts w:ascii="Times New Roman"/>
          <w:sz w:val="20"/>
        </w:rPr>
      </w:pPr>
    </w:p>
    <w:p w14:paraId="10841AFF" w14:textId="77777777" w:rsidR="006C4085" w:rsidRDefault="006C4085">
      <w:pPr>
        <w:rPr>
          <w:rFonts w:ascii="Times New Roman"/>
          <w:sz w:val="20"/>
        </w:rPr>
      </w:pPr>
    </w:p>
    <w:p w14:paraId="370C6F85" w14:textId="77777777" w:rsidR="006C4085" w:rsidRDefault="006C4085">
      <w:pPr>
        <w:rPr>
          <w:rFonts w:ascii="Times New Roman"/>
          <w:sz w:val="20"/>
        </w:rPr>
      </w:pPr>
    </w:p>
    <w:p w14:paraId="731F14B5" w14:textId="77777777" w:rsidR="006C4085" w:rsidRDefault="006C4085">
      <w:pPr>
        <w:rPr>
          <w:rFonts w:ascii="Times New Roman"/>
          <w:sz w:val="20"/>
        </w:rPr>
      </w:pPr>
    </w:p>
    <w:p w14:paraId="0A6A6A54" w14:textId="77777777" w:rsidR="006C4085" w:rsidRDefault="006C4085">
      <w:pPr>
        <w:rPr>
          <w:rFonts w:ascii="Times New Roman"/>
          <w:sz w:val="20"/>
        </w:rPr>
      </w:pPr>
    </w:p>
    <w:p w14:paraId="2F7DD4AF" w14:textId="77777777" w:rsidR="006C4085" w:rsidRDefault="006C4085">
      <w:pPr>
        <w:rPr>
          <w:rFonts w:ascii="Times New Roman"/>
          <w:sz w:val="20"/>
        </w:rPr>
      </w:pPr>
    </w:p>
    <w:p w14:paraId="095511F2"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52BCA1DE" w14:textId="77777777">
        <w:trPr>
          <w:trHeight w:val="448"/>
        </w:trPr>
        <w:tc>
          <w:tcPr>
            <w:tcW w:w="1696" w:type="dxa"/>
            <w:shd w:val="clear" w:color="auto" w:fill="92D050"/>
          </w:tcPr>
          <w:p w14:paraId="1F9E389F" w14:textId="77777777" w:rsidR="006C4085" w:rsidRDefault="007C7F31">
            <w:pPr>
              <w:pStyle w:val="TableParagraph"/>
              <w:ind w:left="107"/>
              <w:rPr>
                <w:b/>
                <w:i/>
              </w:rPr>
            </w:pPr>
            <w:r>
              <w:rPr>
                <w:b/>
                <w:i/>
              </w:rPr>
              <w:t>Question</w:t>
            </w:r>
            <w:r>
              <w:rPr>
                <w:b/>
                <w:i/>
                <w:spacing w:val="-11"/>
              </w:rPr>
              <w:t xml:space="preserve"> </w:t>
            </w:r>
            <w:r>
              <w:rPr>
                <w:b/>
                <w:i/>
                <w:spacing w:val="-5"/>
              </w:rPr>
              <w:t>432</w:t>
            </w:r>
          </w:p>
        </w:tc>
        <w:tc>
          <w:tcPr>
            <w:tcW w:w="7319" w:type="dxa"/>
            <w:shd w:val="clear" w:color="auto" w:fill="92D050"/>
          </w:tcPr>
          <w:p w14:paraId="13EEFF16" w14:textId="104A4399" w:rsidR="006C4085" w:rsidRDefault="007C7F31">
            <w:pPr>
              <w:pStyle w:val="TableParagraph"/>
              <w:rPr>
                <w:rFonts w:ascii="Times New Roman"/>
                <w:sz w:val="20"/>
              </w:rPr>
            </w:pPr>
            <w:r>
              <w:t>What is common among Planaria and Hydra?</w:t>
            </w:r>
            <w:r>
              <w:br/>
            </w:r>
          </w:p>
        </w:tc>
      </w:tr>
      <w:tr w:rsidR="006C4085" w14:paraId="414FA652" w14:textId="77777777">
        <w:trPr>
          <w:trHeight w:val="450"/>
        </w:trPr>
        <w:tc>
          <w:tcPr>
            <w:tcW w:w="1696" w:type="dxa"/>
            <w:shd w:val="clear" w:color="auto" w:fill="FFF1CC"/>
          </w:tcPr>
          <w:p w14:paraId="299AA84D" w14:textId="77777777" w:rsidR="006C4085" w:rsidRDefault="007C7F31">
            <w:pPr>
              <w:pStyle w:val="TableParagraph"/>
              <w:ind w:left="107"/>
              <w:rPr>
                <w:b/>
                <w:i/>
              </w:rPr>
            </w:pPr>
            <w:r>
              <w:rPr>
                <w:b/>
                <w:i/>
                <w:spacing w:val="-10"/>
              </w:rPr>
              <w:t>A</w:t>
            </w:r>
          </w:p>
        </w:tc>
        <w:tc>
          <w:tcPr>
            <w:tcW w:w="7319" w:type="dxa"/>
          </w:tcPr>
          <w:p w14:paraId="2D3765F8" w14:textId="5970580D" w:rsidR="006C4085" w:rsidRDefault="007C7F31">
            <w:pPr>
              <w:pStyle w:val="TableParagraph"/>
              <w:rPr>
                <w:rFonts w:ascii="Times New Roman"/>
                <w:sz w:val="20"/>
              </w:rPr>
            </w:pPr>
            <w:r>
              <w:t>Both belong to phylum-Coelenterata</w:t>
            </w:r>
            <w:r>
              <w:br/>
            </w:r>
          </w:p>
        </w:tc>
      </w:tr>
      <w:tr w:rsidR="006C4085" w14:paraId="33F264BB" w14:textId="77777777">
        <w:trPr>
          <w:trHeight w:val="450"/>
        </w:trPr>
        <w:tc>
          <w:tcPr>
            <w:tcW w:w="1696" w:type="dxa"/>
            <w:shd w:val="clear" w:color="auto" w:fill="FFF1CC"/>
          </w:tcPr>
          <w:p w14:paraId="27AC7FB7" w14:textId="77777777" w:rsidR="006C4085" w:rsidRDefault="007C7F31">
            <w:pPr>
              <w:pStyle w:val="TableParagraph"/>
              <w:ind w:left="107"/>
              <w:rPr>
                <w:b/>
                <w:i/>
              </w:rPr>
            </w:pPr>
            <w:r>
              <w:rPr>
                <w:b/>
                <w:i/>
                <w:spacing w:val="-10"/>
              </w:rPr>
              <w:t>B</w:t>
            </w:r>
          </w:p>
        </w:tc>
        <w:tc>
          <w:tcPr>
            <w:tcW w:w="7319" w:type="dxa"/>
          </w:tcPr>
          <w:p w14:paraId="1FAC66D9" w14:textId="3F966AED" w:rsidR="006C4085" w:rsidRDefault="007C7F31">
            <w:pPr>
              <w:pStyle w:val="TableParagraph"/>
              <w:rPr>
                <w:rFonts w:ascii="Times New Roman"/>
                <w:sz w:val="20"/>
              </w:rPr>
            </w:pPr>
            <w:r>
              <w:t>Both are diploblastic</w:t>
            </w:r>
            <w:r>
              <w:br/>
            </w:r>
          </w:p>
        </w:tc>
      </w:tr>
      <w:tr w:rsidR="006C4085" w14:paraId="02FA858C" w14:textId="77777777">
        <w:trPr>
          <w:trHeight w:val="450"/>
        </w:trPr>
        <w:tc>
          <w:tcPr>
            <w:tcW w:w="1696" w:type="dxa"/>
            <w:shd w:val="clear" w:color="auto" w:fill="FFF1CC"/>
          </w:tcPr>
          <w:p w14:paraId="750F21DD" w14:textId="77777777" w:rsidR="006C4085" w:rsidRDefault="007C7F31">
            <w:pPr>
              <w:pStyle w:val="TableParagraph"/>
              <w:ind w:left="107"/>
              <w:rPr>
                <w:b/>
                <w:i/>
              </w:rPr>
            </w:pPr>
            <w:r>
              <w:rPr>
                <w:b/>
                <w:i/>
                <w:spacing w:val="-10"/>
              </w:rPr>
              <w:t>C</w:t>
            </w:r>
          </w:p>
        </w:tc>
        <w:tc>
          <w:tcPr>
            <w:tcW w:w="7319" w:type="dxa"/>
          </w:tcPr>
          <w:p w14:paraId="60930382" w14:textId="452AC82F" w:rsidR="006C4085" w:rsidRDefault="007C7F31">
            <w:pPr>
              <w:pStyle w:val="TableParagraph"/>
              <w:rPr>
                <w:rFonts w:ascii="Times New Roman"/>
                <w:sz w:val="20"/>
              </w:rPr>
            </w:pPr>
            <w:r>
              <w:t>Both have regenerative capacity</w:t>
            </w:r>
            <w:r>
              <w:br/>
            </w:r>
          </w:p>
        </w:tc>
      </w:tr>
      <w:tr w:rsidR="006C4085" w14:paraId="48DC3BE0" w14:textId="77777777">
        <w:trPr>
          <w:trHeight w:val="450"/>
        </w:trPr>
        <w:tc>
          <w:tcPr>
            <w:tcW w:w="1696" w:type="dxa"/>
            <w:shd w:val="clear" w:color="auto" w:fill="FFF1CC"/>
          </w:tcPr>
          <w:p w14:paraId="5FE1EDE0" w14:textId="77777777" w:rsidR="006C4085" w:rsidRDefault="007C7F31">
            <w:pPr>
              <w:pStyle w:val="TableParagraph"/>
              <w:ind w:left="107"/>
              <w:rPr>
                <w:b/>
                <w:i/>
              </w:rPr>
            </w:pPr>
            <w:r>
              <w:rPr>
                <w:b/>
                <w:i/>
                <w:spacing w:val="-10"/>
              </w:rPr>
              <w:t>D</w:t>
            </w:r>
          </w:p>
        </w:tc>
        <w:tc>
          <w:tcPr>
            <w:tcW w:w="7319" w:type="dxa"/>
          </w:tcPr>
          <w:p w14:paraId="796F960C" w14:textId="784CB4ED" w:rsidR="006C4085" w:rsidRDefault="007C7F31">
            <w:pPr>
              <w:pStyle w:val="TableParagraph"/>
              <w:rPr>
                <w:rFonts w:ascii="Times New Roman"/>
                <w:sz w:val="20"/>
              </w:rPr>
            </w:pPr>
            <w:r>
              <w:t>Both have a water vascular system</w:t>
            </w:r>
          </w:p>
        </w:tc>
      </w:tr>
      <w:tr w:rsidR="006C4085" w14:paraId="48548A24" w14:textId="77777777">
        <w:trPr>
          <w:trHeight w:val="579"/>
        </w:trPr>
        <w:tc>
          <w:tcPr>
            <w:tcW w:w="1696" w:type="dxa"/>
            <w:shd w:val="clear" w:color="auto" w:fill="FFF1CC"/>
          </w:tcPr>
          <w:p w14:paraId="43F1E168" w14:textId="77777777" w:rsidR="006C4085" w:rsidRDefault="006C4085">
            <w:pPr>
              <w:pStyle w:val="TableParagraph"/>
              <w:spacing w:before="36"/>
              <w:rPr>
                <w:rFonts w:ascii="Times New Roman"/>
              </w:rPr>
            </w:pPr>
          </w:p>
          <w:p w14:paraId="3161353D"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7944328F" w14:textId="77777777" w:rsidR="006C4085" w:rsidRDefault="006C4085">
            <w:pPr>
              <w:pStyle w:val="TableParagraph"/>
              <w:rPr>
                <w:rFonts w:ascii="Times New Roman"/>
                <w:sz w:val="20"/>
              </w:rPr>
            </w:pPr>
          </w:p>
        </w:tc>
      </w:tr>
      <w:tr w:rsidR="006C4085" w14:paraId="1F84A547" w14:textId="77777777">
        <w:trPr>
          <w:trHeight w:val="1348"/>
        </w:trPr>
        <w:tc>
          <w:tcPr>
            <w:tcW w:w="1696" w:type="dxa"/>
            <w:shd w:val="clear" w:color="auto" w:fill="FFF1CC"/>
          </w:tcPr>
          <w:p w14:paraId="6E445A05" w14:textId="77777777" w:rsidR="006C4085" w:rsidRDefault="006C4085">
            <w:pPr>
              <w:pStyle w:val="TableParagraph"/>
              <w:spacing w:before="197"/>
              <w:rPr>
                <w:rFonts w:ascii="Times New Roman"/>
              </w:rPr>
            </w:pPr>
          </w:p>
          <w:p w14:paraId="4F3E74F1" w14:textId="77777777" w:rsidR="006C4085" w:rsidRDefault="007C7F31">
            <w:pPr>
              <w:pStyle w:val="TableParagraph"/>
              <w:ind w:left="107"/>
              <w:rPr>
                <w:b/>
                <w:i/>
              </w:rPr>
            </w:pPr>
            <w:r>
              <w:rPr>
                <w:b/>
                <w:i/>
                <w:spacing w:val="-2"/>
              </w:rPr>
              <w:t>Explanation</w:t>
            </w:r>
          </w:p>
        </w:tc>
        <w:tc>
          <w:tcPr>
            <w:tcW w:w="7319" w:type="dxa"/>
          </w:tcPr>
          <w:p w14:paraId="2A191699" w14:textId="77777777" w:rsidR="006C4085" w:rsidRDefault="006C4085">
            <w:pPr>
              <w:pStyle w:val="TableParagraph"/>
              <w:rPr>
                <w:rFonts w:ascii="Times New Roman"/>
                <w:sz w:val="20"/>
              </w:rPr>
            </w:pPr>
          </w:p>
        </w:tc>
      </w:tr>
      <w:tr w:rsidR="006C4085" w14:paraId="6F230FB8" w14:textId="77777777">
        <w:trPr>
          <w:trHeight w:val="450"/>
        </w:trPr>
        <w:tc>
          <w:tcPr>
            <w:tcW w:w="1696" w:type="dxa"/>
            <w:shd w:val="clear" w:color="auto" w:fill="FFF1CC"/>
          </w:tcPr>
          <w:p w14:paraId="3EC56963"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3668D794" w14:textId="77777777" w:rsidR="006C4085" w:rsidRDefault="006C4085">
            <w:pPr>
              <w:pStyle w:val="TableParagraph"/>
              <w:rPr>
                <w:rFonts w:ascii="Times New Roman"/>
                <w:sz w:val="20"/>
              </w:rPr>
            </w:pPr>
          </w:p>
        </w:tc>
      </w:tr>
    </w:tbl>
    <w:p w14:paraId="2F1F0692"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544BEB46" w14:textId="77777777" w:rsidR="006C4085" w:rsidRDefault="006C4085">
      <w:pPr>
        <w:rPr>
          <w:rFonts w:ascii="Times New Roman"/>
          <w:sz w:val="20"/>
        </w:rPr>
      </w:pPr>
    </w:p>
    <w:p w14:paraId="7F8DCD45" w14:textId="77777777" w:rsidR="006C4085" w:rsidRDefault="006C4085">
      <w:pPr>
        <w:rPr>
          <w:rFonts w:ascii="Times New Roman"/>
          <w:sz w:val="20"/>
        </w:rPr>
      </w:pPr>
    </w:p>
    <w:p w14:paraId="7E08BF08" w14:textId="77777777" w:rsidR="006C4085" w:rsidRDefault="006C4085">
      <w:pPr>
        <w:rPr>
          <w:rFonts w:ascii="Times New Roman"/>
          <w:sz w:val="20"/>
        </w:rPr>
      </w:pPr>
    </w:p>
    <w:p w14:paraId="3095968F" w14:textId="77777777" w:rsidR="006C4085" w:rsidRDefault="006C4085">
      <w:pPr>
        <w:rPr>
          <w:rFonts w:ascii="Times New Roman"/>
          <w:sz w:val="20"/>
        </w:rPr>
      </w:pPr>
    </w:p>
    <w:p w14:paraId="75BDC124" w14:textId="77777777" w:rsidR="006C4085" w:rsidRDefault="006C4085">
      <w:pPr>
        <w:rPr>
          <w:rFonts w:ascii="Times New Roman"/>
          <w:sz w:val="20"/>
        </w:rPr>
      </w:pPr>
    </w:p>
    <w:p w14:paraId="0BA77014" w14:textId="77777777" w:rsidR="006C4085" w:rsidRDefault="006C4085">
      <w:pPr>
        <w:rPr>
          <w:rFonts w:ascii="Times New Roman"/>
          <w:sz w:val="20"/>
        </w:rPr>
      </w:pPr>
    </w:p>
    <w:p w14:paraId="31835541" w14:textId="77777777" w:rsidR="006C4085" w:rsidRDefault="006C4085">
      <w:pPr>
        <w:rPr>
          <w:rFonts w:ascii="Times New Roman"/>
          <w:sz w:val="20"/>
        </w:rPr>
      </w:pPr>
    </w:p>
    <w:p w14:paraId="166A7BFA"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46FAEF65" w14:textId="77777777">
        <w:trPr>
          <w:trHeight w:val="448"/>
        </w:trPr>
        <w:tc>
          <w:tcPr>
            <w:tcW w:w="1696" w:type="dxa"/>
            <w:shd w:val="clear" w:color="auto" w:fill="92D050"/>
          </w:tcPr>
          <w:p w14:paraId="0E22E5BD" w14:textId="77777777" w:rsidR="006C4085" w:rsidRDefault="007C7F31">
            <w:pPr>
              <w:pStyle w:val="TableParagraph"/>
              <w:ind w:left="107"/>
              <w:rPr>
                <w:b/>
                <w:i/>
              </w:rPr>
            </w:pPr>
            <w:r>
              <w:rPr>
                <w:b/>
                <w:i/>
              </w:rPr>
              <w:t>Question</w:t>
            </w:r>
            <w:r>
              <w:rPr>
                <w:b/>
                <w:i/>
                <w:spacing w:val="-11"/>
              </w:rPr>
              <w:t xml:space="preserve"> </w:t>
            </w:r>
            <w:r>
              <w:rPr>
                <w:b/>
                <w:i/>
                <w:spacing w:val="-5"/>
              </w:rPr>
              <w:t>433</w:t>
            </w:r>
          </w:p>
        </w:tc>
        <w:tc>
          <w:tcPr>
            <w:tcW w:w="7319" w:type="dxa"/>
            <w:shd w:val="clear" w:color="auto" w:fill="92D050"/>
          </w:tcPr>
          <w:p w14:paraId="6BD434D0" w14:textId="202704E0" w:rsidR="006C4085" w:rsidRDefault="007C7F31">
            <w:pPr>
              <w:pStyle w:val="TableParagraph"/>
              <w:rPr>
                <w:rFonts w:ascii="Times New Roman"/>
                <w:sz w:val="20"/>
              </w:rPr>
            </w:pPr>
            <w:r>
              <w:t>If a live earthworm is pricked with a needle on its outer surface without damaging its gut, the fluid that comes out is</w:t>
            </w:r>
            <w:r>
              <w:br/>
            </w:r>
          </w:p>
        </w:tc>
      </w:tr>
      <w:tr w:rsidR="006C4085" w14:paraId="6970BCB9" w14:textId="77777777">
        <w:trPr>
          <w:trHeight w:val="450"/>
        </w:trPr>
        <w:tc>
          <w:tcPr>
            <w:tcW w:w="1696" w:type="dxa"/>
            <w:shd w:val="clear" w:color="auto" w:fill="FFF1CC"/>
          </w:tcPr>
          <w:p w14:paraId="23BEDBD2" w14:textId="77777777" w:rsidR="006C4085" w:rsidRDefault="007C7F31">
            <w:pPr>
              <w:pStyle w:val="TableParagraph"/>
              <w:ind w:left="107"/>
              <w:rPr>
                <w:b/>
                <w:i/>
              </w:rPr>
            </w:pPr>
            <w:r>
              <w:rPr>
                <w:b/>
                <w:i/>
                <w:spacing w:val="-10"/>
              </w:rPr>
              <w:t>A</w:t>
            </w:r>
          </w:p>
        </w:tc>
        <w:tc>
          <w:tcPr>
            <w:tcW w:w="7319" w:type="dxa"/>
          </w:tcPr>
          <w:p w14:paraId="6C03D0DE" w14:textId="28FC8864" w:rsidR="006C4085" w:rsidRDefault="007C7F31">
            <w:pPr>
              <w:pStyle w:val="TableParagraph"/>
              <w:rPr>
                <w:rFonts w:ascii="Times New Roman"/>
                <w:sz w:val="20"/>
              </w:rPr>
            </w:pPr>
            <w:r>
              <w:t>Excretory fluid</w:t>
            </w:r>
            <w:r>
              <w:br/>
            </w:r>
          </w:p>
        </w:tc>
      </w:tr>
      <w:tr w:rsidR="006C4085" w14:paraId="7BA33C74" w14:textId="77777777">
        <w:trPr>
          <w:trHeight w:val="450"/>
        </w:trPr>
        <w:tc>
          <w:tcPr>
            <w:tcW w:w="1696" w:type="dxa"/>
            <w:shd w:val="clear" w:color="auto" w:fill="FFF1CC"/>
          </w:tcPr>
          <w:p w14:paraId="2504EA96" w14:textId="77777777" w:rsidR="006C4085" w:rsidRDefault="007C7F31">
            <w:pPr>
              <w:pStyle w:val="TableParagraph"/>
              <w:ind w:left="107"/>
              <w:rPr>
                <w:b/>
                <w:i/>
              </w:rPr>
            </w:pPr>
            <w:r>
              <w:rPr>
                <w:b/>
                <w:i/>
                <w:spacing w:val="-10"/>
              </w:rPr>
              <w:t>B</w:t>
            </w:r>
          </w:p>
        </w:tc>
        <w:tc>
          <w:tcPr>
            <w:tcW w:w="7319" w:type="dxa"/>
          </w:tcPr>
          <w:p w14:paraId="48A84D1D" w14:textId="1214EE61" w:rsidR="006C4085" w:rsidRDefault="007C7F31">
            <w:pPr>
              <w:pStyle w:val="TableParagraph"/>
              <w:rPr>
                <w:rFonts w:ascii="Times New Roman"/>
                <w:sz w:val="20"/>
              </w:rPr>
            </w:pPr>
            <w:r>
              <w:t>Coelomic fluid</w:t>
            </w:r>
            <w:r>
              <w:br/>
            </w:r>
          </w:p>
        </w:tc>
      </w:tr>
      <w:tr w:rsidR="006C4085" w14:paraId="6A5D4272" w14:textId="77777777">
        <w:trPr>
          <w:trHeight w:val="450"/>
        </w:trPr>
        <w:tc>
          <w:tcPr>
            <w:tcW w:w="1696" w:type="dxa"/>
            <w:shd w:val="clear" w:color="auto" w:fill="FFF1CC"/>
          </w:tcPr>
          <w:p w14:paraId="40533610" w14:textId="77777777" w:rsidR="006C4085" w:rsidRDefault="007C7F31">
            <w:pPr>
              <w:pStyle w:val="TableParagraph"/>
              <w:ind w:left="107"/>
              <w:rPr>
                <w:b/>
                <w:i/>
              </w:rPr>
            </w:pPr>
            <w:r>
              <w:rPr>
                <w:b/>
                <w:i/>
                <w:spacing w:val="-10"/>
              </w:rPr>
              <w:t>C</w:t>
            </w:r>
          </w:p>
        </w:tc>
        <w:tc>
          <w:tcPr>
            <w:tcW w:w="7319" w:type="dxa"/>
          </w:tcPr>
          <w:p w14:paraId="534DCA78" w14:textId="4A9901B3" w:rsidR="006C4085" w:rsidRDefault="007C7F31">
            <w:pPr>
              <w:pStyle w:val="TableParagraph"/>
              <w:rPr>
                <w:rFonts w:ascii="Times New Roman"/>
                <w:sz w:val="20"/>
              </w:rPr>
            </w:pPr>
            <w:r>
              <w:t>Haemolymph</w:t>
            </w:r>
            <w:r>
              <w:br/>
            </w:r>
          </w:p>
        </w:tc>
      </w:tr>
      <w:tr w:rsidR="006C4085" w14:paraId="069D1694" w14:textId="77777777">
        <w:trPr>
          <w:trHeight w:val="450"/>
        </w:trPr>
        <w:tc>
          <w:tcPr>
            <w:tcW w:w="1696" w:type="dxa"/>
            <w:shd w:val="clear" w:color="auto" w:fill="FFF1CC"/>
          </w:tcPr>
          <w:p w14:paraId="16CAFBFD" w14:textId="77777777" w:rsidR="006C4085" w:rsidRDefault="007C7F31">
            <w:pPr>
              <w:pStyle w:val="TableParagraph"/>
              <w:ind w:left="107"/>
              <w:rPr>
                <w:b/>
                <w:i/>
              </w:rPr>
            </w:pPr>
            <w:r>
              <w:rPr>
                <w:b/>
                <w:i/>
                <w:spacing w:val="-10"/>
              </w:rPr>
              <w:t>D</w:t>
            </w:r>
          </w:p>
        </w:tc>
        <w:tc>
          <w:tcPr>
            <w:tcW w:w="7319" w:type="dxa"/>
          </w:tcPr>
          <w:p w14:paraId="0431D3F5" w14:textId="6BC13DD4" w:rsidR="006C4085" w:rsidRDefault="007C7F31">
            <w:pPr>
              <w:pStyle w:val="TableParagraph"/>
              <w:rPr>
                <w:rFonts w:ascii="Times New Roman"/>
                <w:sz w:val="20"/>
              </w:rPr>
            </w:pPr>
            <w:r>
              <w:t>Slimy mucus</w:t>
            </w:r>
          </w:p>
        </w:tc>
      </w:tr>
      <w:tr w:rsidR="006C4085" w14:paraId="70314634" w14:textId="77777777">
        <w:trPr>
          <w:trHeight w:val="579"/>
        </w:trPr>
        <w:tc>
          <w:tcPr>
            <w:tcW w:w="1696" w:type="dxa"/>
            <w:shd w:val="clear" w:color="auto" w:fill="FFF1CC"/>
          </w:tcPr>
          <w:p w14:paraId="5377E48F" w14:textId="77777777" w:rsidR="006C4085" w:rsidRDefault="006C4085">
            <w:pPr>
              <w:pStyle w:val="TableParagraph"/>
              <w:spacing w:before="36"/>
              <w:rPr>
                <w:rFonts w:ascii="Times New Roman"/>
              </w:rPr>
            </w:pPr>
          </w:p>
          <w:p w14:paraId="39883604"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398CF8CB" w14:textId="77777777" w:rsidR="006C4085" w:rsidRDefault="006C4085">
            <w:pPr>
              <w:pStyle w:val="TableParagraph"/>
              <w:rPr>
                <w:rFonts w:ascii="Times New Roman"/>
                <w:sz w:val="20"/>
              </w:rPr>
            </w:pPr>
          </w:p>
        </w:tc>
      </w:tr>
      <w:tr w:rsidR="006C4085" w14:paraId="6B8F68D0" w14:textId="77777777">
        <w:trPr>
          <w:trHeight w:val="1348"/>
        </w:trPr>
        <w:tc>
          <w:tcPr>
            <w:tcW w:w="1696" w:type="dxa"/>
            <w:shd w:val="clear" w:color="auto" w:fill="FFF1CC"/>
          </w:tcPr>
          <w:p w14:paraId="2D5F3D84" w14:textId="77777777" w:rsidR="006C4085" w:rsidRDefault="006C4085">
            <w:pPr>
              <w:pStyle w:val="TableParagraph"/>
              <w:spacing w:before="197"/>
              <w:rPr>
                <w:rFonts w:ascii="Times New Roman"/>
              </w:rPr>
            </w:pPr>
          </w:p>
          <w:p w14:paraId="39C7B7E9" w14:textId="77777777" w:rsidR="006C4085" w:rsidRDefault="007C7F31">
            <w:pPr>
              <w:pStyle w:val="TableParagraph"/>
              <w:ind w:left="107"/>
              <w:rPr>
                <w:b/>
                <w:i/>
              </w:rPr>
            </w:pPr>
            <w:r>
              <w:rPr>
                <w:b/>
                <w:i/>
                <w:spacing w:val="-2"/>
              </w:rPr>
              <w:t>Explanation</w:t>
            </w:r>
          </w:p>
        </w:tc>
        <w:tc>
          <w:tcPr>
            <w:tcW w:w="7319" w:type="dxa"/>
          </w:tcPr>
          <w:p w14:paraId="3DE74002" w14:textId="77777777" w:rsidR="006C4085" w:rsidRDefault="006C4085">
            <w:pPr>
              <w:pStyle w:val="TableParagraph"/>
              <w:rPr>
                <w:rFonts w:ascii="Times New Roman"/>
                <w:sz w:val="20"/>
              </w:rPr>
            </w:pPr>
          </w:p>
        </w:tc>
      </w:tr>
      <w:tr w:rsidR="006C4085" w14:paraId="308FEA97" w14:textId="77777777">
        <w:trPr>
          <w:trHeight w:val="450"/>
        </w:trPr>
        <w:tc>
          <w:tcPr>
            <w:tcW w:w="1696" w:type="dxa"/>
            <w:shd w:val="clear" w:color="auto" w:fill="FFF1CC"/>
          </w:tcPr>
          <w:p w14:paraId="77B4D677"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6F948A70" w14:textId="77777777" w:rsidR="006C4085" w:rsidRDefault="006C4085">
            <w:pPr>
              <w:pStyle w:val="TableParagraph"/>
              <w:rPr>
                <w:rFonts w:ascii="Times New Roman"/>
                <w:sz w:val="20"/>
              </w:rPr>
            </w:pPr>
          </w:p>
        </w:tc>
      </w:tr>
    </w:tbl>
    <w:p w14:paraId="1C277F18"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32438633" w14:textId="77777777" w:rsidR="006C4085" w:rsidRDefault="006C4085">
      <w:pPr>
        <w:rPr>
          <w:rFonts w:ascii="Times New Roman"/>
          <w:sz w:val="20"/>
        </w:rPr>
      </w:pPr>
    </w:p>
    <w:p w14:paraId="63801B22" w14:textId="77777777" w:rsidR="006C4085" w:rsidRDefault="006C4085">
      <w:pPr>
        <w:rPr>
          <w:rFonts w:ascii="Times New Roman"/>
          <w:sz w:val="20"/>
        </w:rPr>
      </w:pPr>
    </w:p>
    <w:p w14:paraId="449DC191" w14:textId="77777777" w:rsidR="006C4085" w:rsidRDefault="006C4085">
      <w:pPr>
        <w:rPr>
          <w:rFonts w:ascii="Times New Roman"/>
          <w:sz w:val="20"/>
        </w:rPr>
      </w:pPr>
    </w:p>
    <w:p w14:paraId="7317A5D3" w14:textId="77777777" w:rsidR="006C4085" w:rsidRDefault="006C4085">
      <w:pPr>
        <w:rPr>
          <w:rFonts w:ascii="Times New Roman"/>
          <w:sz w:val="20"/>
        </w:rPr>
      </w:pPr>
    </w:p>
    <w:p w14:paraId="6D417ACC" w14:textId="77777777" w:rsidR="006C4085" w:rsidRDefault="006C4085">
      <w:pPr>
        <w:rPr>
          <w:rFonts w:ascii="Times New Roman"/>
          <w:sz w:val="20"/>
        </w:rPr>
      </w:pPr>
    </w:p>
    <w:p w14:paraId="0410DABA" w14:textId="77777777" w:rsidR="006C4085" w:rsidRDefault="006C4085">
      <w:pPr>
        <w:rPr>
          <w:rFonts w:ascii="Times New Roman"/>
          <w:sz w:val="20"/>
        </w:rPr>
      </w:pPr>
    </w:p>
    <w:p w14:paraId="15A3B35E" w14:textId="77777777" w:rsidR="006C4085" w:rsidRDefault="006C4085">
      <w:pPr>
        <w:rPr>
          <w:rFonts w:ascii="Times New Roman"/>
          <w:sz w:val="20"/>
        </w:rPr>
      </w:pPr>
    </w:p>
    <w:p w14:paraId="4424CD8D"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5A897669" w14:textId="77777777">
        <w:trPr>
          <w:trHeight w:val="448"/>
        </w:trPr>
        <w:tc>
          <w:tcPr>
            <w:tcW w:w="1696" w:type="dxa"/>
            <w:shd w:val="clear" w:color="auto" w:fill="92D050"/>
          </w:tcPr>
          <w:p w14:paraId="52EE8119" w14:textId="77777777" w:rsidR="006C4085" w:rsidRDefault="007C7F31">
            <w:pPr>
              <w:pStyle w:val="TableParagraph"/>
              <w:ind w:left="107"/>
              <w:rPr>
                <w:b/>
                <w:i/>
              </w:rPr>
            </w:pPr>
            <w:r>
              <w:rPr>
                <w:b/>
                <w:i/>
              </w:rPr>
              <w:t>Question</w:t>
            </w:r>
            <w:r>
              <w:rPr>
                <w:b/>
                <w:i/>
                <w:spacing w:val="-11"/>
              </w:rPr>
              <w:t xml:space="preserve"> </w:t>
            </w:r>
            <w:r>
              <w:rPr>
                <w:b/>
                <w:i/>
                <w:spacing w:val="-5"/>
              </w:rPr>
              <w:t>434</w:t>
            </w:r>
          </w:p>
        </w:tc>
        <w:tc>
          <w:tcPr>
            <w:tcW w:w="7319" w:type="dxa"/>
            <w:shd w:val="clear" w:color="auto" w:fill="92D050"/>
          </w:tcPr>
          <w:p w14:paraId="22DB84FC" w14:textId="53BE93E5" w:rsidR="006C4085" w:rsidRDefault="007C7F31">
            <w:pPr>
              <w:pStyle w:val="TableParagraph"/>
              <w:rPr>
                <w:rFonts w:ascii="Times New Roman"/>
                <w:sz w:val="20"/>
              </w:rPr>
            </w:pPr>
            <w:r>
              <w:t>In frog, chromosome number is reduced to half</w:t>
            </w:r>
            <w:r>
              <w:br/>
            </w:r>
          </w:p>
        </w:tc>
      </w:tr>
      <w:tr w:rsidR="006C4085" w14:paraId="69BAA189" w14:textId="77777777">
        <w:trPr>
          <w:trHeight w:val="450"/>
        </w:trPr>
        <w:tc>
          <w:tcPr>
            <w:tcW w:w="1696" w:type="dxa"/>
            <w:shd w:val="clear" w:color="auto" w:fill="FFF1CC"/>
          </w:tcPr>
          <w:p w14:paraId="66908331" w14:textId="77777777" w:rsidR="006C4085" w:rsidRDefault="007C7F31">
            <w:pPr>
              <w:pStyle w:val="TableParagraph"/>
              <w:ind w:left="107"/>
              <w:rPr>
                <w:b/>
                <w:i/>
              </w:rPr>
            </w:pPr>
            <w:r>
              <w:rPr>
                <w:b/>
                <w:i/>
                <w:spacing w:val="-10"/>
              </w:rPr>
              <w:t>A</w:t>
            </w:r>
          </w:p>
        </w:tc>
        <w:tc>
          <w:tcPr>
            <w:tcW w:w="7319" w:type="dxa"/>
          </w:tcPr>
          <w:p w14:paraId="5105E1F7" w14:textId="1DCDD506" w:rsidR="006C4085" w:rsidRDefault="007C7F31">
            <w:pPr>
              <w:pStyle w:val="TableParagraph"/>
              <w:rPr>
                <w:rFonts w:ascii="Times New Roman"/>
                <w:sz w:val="20"/>
              </w:rPr>
            </w:pPr>
            <w:r>
              <w:t xml:space="preserve">When </w:t>
            </w:r>
            <m:oMath>
              <m:sSup>
                <m:sSupPr>
                  <m:ctrlPr>
                    <w:rPr>
                      <w:rFonts w:ascii="Cambria Math" w:hAnsi="Cambria Math"/>
                    </w:rPr>
                  </m:ctrlPr>
                </m:sSupPr>
                <m:e>
                  <m:r>
                    <m:rPr>
                      <m:sty m:val="p"/>
                    </m:rPr>
                    <w:rPr>
                      <w:rFonts w:ascii="Cambria Math" w:hAnsi="Cambria Math"/>
                    </w:rPr>
                    <m:t>2</m:t>
                  </m:r>
                </m:e>
                <m:sup>
                  <m:r>
                    <m:rPr>
                      <m:nor/>
                    </m:rPr>
                    <m:t>nd </m:t>
                  </m:r>
                </m:sup>
              </m:sSup>
            </m:oMath>
            <w:r>
              <w:t xml:space="preserve"> polar body is separated</w:t>
            </w:r>
            <w:r>
              <w:br/>
            </w:r>
          </w:p>
        </w:tc>
      </w:tr>
      <w:tr w:rsidR="006C4085" w14:paraId="20A37350" w14:textId="77777777">
        <w:trPr>
          <w:trHeight w:val="450"/>
        </w:trPr>
        <w:tc>
          <w:tcPr>
            <w:tcW w:w="1696" w:type="dxa"/>
            <w:shd w:val="clear" w:color="auto" w:fill="FFF1CC"/>
          </w:tcPr>
          <w:p w14:paraId="37D3F8AF" w14:textId="77777777" w:rsidR="006C4085" w:rsidRDefault="007C7F31">
            <w:pPr>
              <w:pStyle w:val="TableParagraph"/>
              <w:ind w:left="107"/>
              <w:rPr>
                <w:b/>
                <w:i/>
              </w:rPr>
            </w:pPr>
            <w:r>
              <w:rPr>
                <w:b/>
                <w:i/>
                <w:spacing w:val="-10"/>
              </w:rPr>
              <w:t>B</w:t>
            </w:r>
          </w:p>
        </w:tc>
        <w:tc>
          <w:tcPr>
            <w:tcW w:w="7319" w:type="dxa"/>
          </w:tcPr>
          <w:p w14:paraId="59F82B56" w14:textId="7B74B9E5" w:rsidR="006C4085" w:rsidRDefault="007C7F31">
            <w:pPr>
              <w:pStyle w:val="TableParagraph"/>
              <w:rPr>
                <w:rFonts w:ascii="Times New Roman"/>
                <w:sz w:val="20"/>
              </w:rPr>
            </w:pPr>
            <w:r>
              <w:t xml:space="preserve">When </w:t>
            </w:r>
            <m:oMath>
              <m:sSup>
                <m:sSupPr>
                  <m:ctrlPr>
                    <w:rPr>
                      <w:rFonts w:ascii="Cambria Math" w:hAnsi="Cambria Math"/>
                    </w:rPr>
                  </m:ctrlPr>
                </m:sSupPr>
                <m:e>
                  <m:r>
                    <m:rPr>
                      <m:sty m:val="p"/>
                    </m:rPr>
                    <w:rPr>
                      <w:rFonts w:ascii="Cambria Math" w:hAnsi="Cambria Math"/>
                    </w:rPr>
                    <m:t>2</m:t>
                  </m:r>
                </m:e>
                <m:sup>
                  <m:r>
                    <m:rPr>
                      <m:nor/>
                    </m:rPr>
                    <m:t>nd </m:t>
                  </m:r>
                </m:sup>
              </m:sSup>
            </m:oMath>
            <w:r>
              <w:t xml:space="preserve"> polar body is divided</w:t>
            </w:r>
            <w:r>
              <w:br/>
            </w:r>
          </w:p>
        </w:tc>
      </w:tr>
      <w:tr w:rsidR="006C4085" w14:paraId="79068EDD" w14:textId="77777777">
        <w:trPr>
          <w:trHeight w:val="450"/>
        </w:trPr>
        <w:tc>
          <w:tcPr>
            <w:tcW w:w="1696" w:type="dxa"/>
            <w:shd w:val="clear" w:color="auto" w:fill="FFF1CC"/>
          </w:tcPr>
          <w:p w14:paraId="398B7B36" w14:textId="77777777" w:rsidR="006C4085" w:rsidRDefault="007C7F31">
            <w:pPr>
              <w:pStyle w:val="TableParagraph"/>
              <w:ind w:left="107"/>
              <w:rPr>
                <w:b/>
                <w:i/>
              </w:rPr>
            </w:pPr>
            <w:r>
              <w:rPr>
                <w:b/>
                <w:i/>
                <w:spacing w:val="-10"/>
              </w:rPr>
              <w:t>C</w:t>
            </w:r>
          </w:p>
        </w:tc>
        <w:tc>
          <w:tcPr>
            <w:tcW w:w="7319" w:type="dxa"/>
          </w:tcPr>
          <w:p w14:paraId="37029478" w14:textId="54295AFD" w:rsidR="006C4085" w:rsidRDefault="007C7F31">
            <w:pPr>
              <w:pStyle w:val="TableParagraph"/>
              <w:rPr>
                <w:rFonts w:ascii="Times New Roman"/>
                <w:sz w:val="20"/>
              </w:rPr>
            </w:pPr>
            <w:r>
              <w:t xml:space="preserve">When </w:t>
            </w:r>
            <m:oMath>
              <m:sSup>
                <m:sSupPr>
                  <m:ctrlPr>
                    <w:rPr>
                      <w:rFonts w:ascii="Cambria Math" w:hAnsi="Cambria Math"/>
                    </w:rPr>
                  </m:ctrlPr>
                </m:sSupPr>
                <m:e>
                  <m:r>
                    <m:rPr>
                      <m:sty m:val="p"/>
                    </m:rPr>
                    <w:rPr>
                      <w:rFonts w:ascii="Cambria Math" w:hAnsi="Cambria Math"/>
                    </w:rPr>
                    <m:t>3</m:t>
                  </m:r>
                </m:e>
                <m:sup>
                  <m:r>
                    <m:rPr>
                      <m:nor/>
                    </m:rPr>
                    <m:t>rd </m:t>
                  </m:r>
                </m:sup>
              </m:sSup>
            </m:oMath>
            <w:r>
              <w:t xml:space="preserve"> polar body is separated</w:t>
            </w:r>
            <w:r>
              <w:br/>
            </w:r>
          </w:p>
        </w:tc>
      </w:tr>
      <w:tr w:rsidR="006C4085" w14:paraId="34A4A60D" w14:textId="77777777">
        <w:trPr>
          <w:trHeight w:val="450"/>
        </w:trPr>
        <w:tc>
          <w:tcPr>
            <w:tcW w:w="1696" w:type="dxa"/>
            <w:shd w:val="clear" w:color="auto" w:fill="FFF1CC"/>
          </w:tcPr>
          <w:p w14:paraId="0BA3BB3C" w14:textId="77777777" w:rsidR="006C4085" w:rsidRDefault="007C7F31">
            <w:pPr>
              <w:pStyle w:val="TableParagraph"/>
              <w:ind w:left="107"/>
              <w:rPr>
                <w:b/>
                <w:i/>
              </w:rPr>
            </w:pPr>
            <w:r>
              <w:rPr>
                <w:b/>
                <w:i/>
                <w:spacing w:val="-10"/>
              </w:rPr>
              <w:t>D</w:t>
            </w:r>
          </w:p>
        </w:tc>
        <w:tc>
          <w:tcPr>
            <w:tcW w:w="7319" w:type="dxa"/>
          </w:tcPr>
          <w:p w14:paraId="2352A585" w14:textId="61B9E4B8" w:rsidR="006C4085" w:rsidRDefault="007C7F31">
            <w:pPr>
              <w:pStyle w:val="TableParagraph"/>
              <w:rPr>
                <w:rFonts w:ascii="Times New Roman"/>
                <w:sz w:val="20"/>
              </w:rPr>
            </w:pPr>
            <w:r>
              <w:t xml:space="preserve">When </w:t>
            </w:r>
            <m:oMath>
              <m:sSup>
                <m:sSupPr>
                  <m:ctrlPr>
                    <w:rPr>
                      <w:rFonts w:ascii="Cambria Math" w:hAnsi="Cambria Math"/>
                    </w:rPr>
                  </m:ctrlPr>
                </m:sSupPr>
                <m:e>
                  <m:r>
                    <m:rPr>
                      <m:sty m:val="p"/>
                    </m:rPr>
                    <w:rPr>
                      <w:rFonts w:ascii="Cambria Math" w:hAnsi="Cambria Math"/>
                    </w:rPr>
                    <m:t>1</m:t>
                  </m:r>
                </m:e>
                <m:sup>
                  <m:r>
                    <m:rPr>
                      <m:nor/>
                    </m:rPr>
                    <m:t>st </m:t>
                  </m:r>
                </m:sup>
              </m:sSup>
            </m:oMath>
            <w:r>
              <w:t xml:space="preserve"> polar body is separated</w:t>
            </w:r>
          </w:p>
        </w:tc>
      </w:tr>
      <w:tr w:rsidR="006C4085" w14:paraId="40180943" w14:textId="77777777">
        <w:trPr>
          <w:trHeight w:val="579"/>
        </w:trPr>
        <w:tc>
          <w:tcPr>
            <w:tcW w:w="1696" w:type="dxa"/>
            <w:shd w:val="clear" w:color="auto" w:fill="FFF1CC"/>
          </w:tcPr>
          <w:p w14:paraId="2B83062F" w14:textId="77777777" w:rsidR="006C4085" w:rsidRDefault="006C4085">
            <w:pPr>
              <w:pStyle w:val="TableParagraph"/>
              <w:spacing w:before="36"/>
              <w:rPr>
                <w:rFonts w:ascii="Times New Roman"/>
              </w:rPr>
            </w:pPr>
          </w:p>
          <w:p w14:paraId="5C90FB29"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410035AD" w14:textId="77777777" w:rsidR="006C4085" w:rsidRDefault="006C4085">
            <w:pPr>
              <w:pStyle w:val="TableParagraph"/>
              <w:rPr>
                <w:rFonts w:ascii="Times New Roman"/>
                <w:sz w:val="20"/>
              </w:rPr>
            </w:pPr>
          </w:p>
        </w:tc>
      </w:tr>
      <w:tr w:rsidR="006C4085" w14:paraId="7841CFDF" w14:textId="77777777">
        <w:trPr>
          <w:trHeight w:val="1348"/>
        </w:trPr>
        <w:tc>
          <w:tcPr>
            <w:tcW w:w="1696" w:type="dxa"/>
            <w:shd w:val="clear" w:color="auto" w:fill="FFF1CC"/>
          </w:tcPr>
          <w:p w14:paraId="752819E4" w14:textId="77777777" w:rsidR="006C4085" w:rsidRDefault="006C4085">
            <w:pPr>
              <w:pStyle w:val="TableParagraph"/>
              <w:spacing w:before="197"/>
              <w:rPr>
                <w:rFonts w:ascii="Times New Roman"/>
              </w:rPr>
            </w:pPr>
          </w:p>
          <w:p w14:paraId="1E7635C5" w14:textId="77777777" w:rsidR="006C4085" w:rsidRDefault="007C7F31">
            <w:pPr>
              <w:pStyle w:val="TableParagraph"/>
              <w:ind w:left="107"/>
              <w:rPr>
                <w:b/>
                <w:i/>
              </w:rPr>
            </w:pPr>
            <w:r>
              <w:rPr>
                <w:b/>
                <w:i/>
                <w:spacing w:val="-2"/>
              </w:rPr>
              <w:t>Explanation</w:t>
            </w:r>
          </w:p>
        </w:tc>
        <w:tc>
          <w:tcPr>
            <w:tcW w:w="7319" w:type="dxa"/>
          </w:tcPr>
          <w:p w14:paraId="37F97672" w14:textId="77777777" w:rsidR="006C4085" w:rsidRDefault="006C4085">
            <w:pPr>
              <w:pStyle w:val="TableParagraph"/>
              <w:rPr>
                <w:rFonts w:ascii="Times New Roman"/>
                <w:sz w:val="20"/>
              </w:rPr>
            </w:pPr>
          </w:p>
        </w:tc>
      </w:tr>
      <w:tr w:rsidR="006C4085" w14:paraId="43D5DCD6" w14:textId="77777777">
        <w:trPr>
          <w:trHeight w:val="450"/>
        </w:trPr>
        <w:tc>
          <w:tcPr>
            <w:tcW w:w="1696" w:type="dxa"/>
            <w:shd w:val="clear" w:color="auto" w:fill="FFF1CC"/>
          </w:tcPr>
          <w:p w14:paraId="0FD0A3C3"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52272C28" w14:textId="77777777" w:rsidR="006C4085" w:rsidRDefault="006C4085">
            <w:pPr>
              <w:pStyle w:val="TableParagraph"/>
              <w:rPr>
                <w:rFonts w:ascii="Times New Roman"/>
                <w:sz w:val="20"/>
              </w:rPr>
            </w:pPr>
          </w:p>
        </w:tc>
      </w:tr>
    </w:tbl>
    <w:p w14:paraId="7E85E391"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71782C1B" w14:textId="77777777" w:rsidR="006C4085" w:rsidRDefault="006C4085">
      <w:pPr>
        <w:rPr>
          <w:rFonts w:ascii="Times New Roman"/>
          <w:sz w:val="20"/>
        </w:rPr>
      </w:pPr>
    </w:p>
    <w:p w14:paraId="2A410085" w14:textId="77777777" w:rsidR="006C4085" w:rsidRDefault="006C4085">
      <w:pPr>
        <w:rPr>
          <w:rFonts w:ascii="Times New Roman"/>
          <w:sz w:val="20"/>
        </w:rPr>
      </w:pPr>
    </w:p>
    <w:p w14:paraId="1ABDB9C6" w14:textId="77777777" w:rsidR="006C4085" w:rsidRDefault="006C4085">
      <w:pPr>
        <w:rPr>
          <w:rFonts w:ascii="Times New Roman"/>
          <w:sz w:val="20"/>
        </w:rPr>
      </w:pPr>
    </w:p>
    <w:p w14:paraId="7B8C9108" w14:textId="77777777" w:rsidR="006C4085" w:rsidRDefault="006C4085">
      <w:pPr>
        <w:rPr>
          <w:rFonts w:ascii="Times New Roman"/>
          <w:sz w:val="20"/>
        </w:rPr>
      </w:pPr>
    </w:p>
    <w:p w14:paraId="5AA4D145" w14:textId="77777777" w:rsidR="006C4085" w:rsidRDefault="006C4085">
      <w:pPr>
        <w:rPr>
          <w:rFonts w:ascii="Times New Roman"/>
          <w:sz w:val="20"/>
        </w:rPr>
      </w:pPr>
    </w:p>
    <w:p w14:paraId="7FFD3D86" w14:textId="77777777" w:rsidR="006C4085" w:rsidRDefault="006C4085">
      <w:pPr>
        <w:rPr>
          <w:rFonts w:ascii="Times New Roman"/>
          <w:sz w:val="20"/>
        </w:rPr>
      </w:pPr>
    </w:p>
    <w:p w14:paraId="312E2861" w14:textId="77777777" w:rsidR="006C4085" w:rsidRDefault="006C4085">
      <w:pPr>
        <w:rPr>
          <w:rFonts w:ascii="Times New Roman"/>
          <w:sz w:val="20"/>
        </w:rPr>
      </w:pPr>
    </w:p>
    <w:p w14:paraId="52CFDDE4"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50E94F4E" w14:textId="77777777">
        <w:trPr>
          <w:trHeight w:val="448"/>
        </w:trPr>
        <w:tc>
          <w:tcPr>
            <w:tcW w:w="1696" w:type="dxa"/>
            <w:shd w:val="clear" w:color="auto" w:fill="92D050"/>
          </w:tcPr>
          <w:p w14:paraId="0B8046B4" w14:textId="77777777" w:rsidR="006C4085" w:rsidRDefault="007C7F31">
            <w:pPr>
              <w:pStyle w:val="TableParagraph"/>
              <w:ind w:left="107"/>
              <w:rPr>
                <w:b/>
                <w:i/>
              </w:rPr>
            </w:pPr>
            <w:r>
              <w:rPr>
                <w:b/>
                <w:i/>
              </w:rPr>
              <w:t>Question</w:t>
            </w:r>
            <w:r>
              <w:rPr>
                <w:b/>
                <w:i/>
                <w:spacing w:val="-11"/>
              </w:rPr>
              <w:t xml:space="preserve"> </w:t>
            </w:r>
            <w:r>
              <w:rPr>
                <w:b/>
                <w:i/>
                <w:spacing w:val="-5"/>
              </w:rPr>
              <w:t>435</w:t>
            </w:r>
          </w:p>
        </w:tc>
        <w:tc>
          <w:tcPr>
            <w:tcW w:w="7319" w:type="dxa"/>
            <w:shd w:val="clear" w:color="auto" w:fill="92D050"/>
          </w:tcPr>
          <w:p w14:paraId="532516D2" w14:textId="3DF80CB5" w:rsidR="006C4085" w:rsidRDefault="007C7F31">
            <w:pPr>
              <w:pStyle w:val="TableParagraph"/>
              <w:rPr>
                <w:rFonts w:ascii="Times New Roman"/>
                <w:sz w:val="20"/>
              </w:rPr>
            </w:pPr>
            <w:r>
              <w:t>Which one of the following is not a characteristic of phylum-Annelida?</w:t>
            </w:r>
            <w:r>
              <w:br/>
            </w:r>
          </w:p>
        </w:tc>
      </w:tr>
      <w:tr w:rsidR="006C4085" w14:paraId="24412204" w14:textId="77777777">
        <w:trPr>
          <w:trHeight w:val="450"/>
        </w:trPr>
        <w:tc>
          <w:tcPr>
            <w:tcW w:w="1696" w:type="dxa"/>
            <w:shd w:val="clear" w:color="auto" w:fill="FFF1CC"/>
          </w:tcPr>
          <w:p w14:paraId="21943516" w14:textId="77777777" w:rsidR="006C4085" w:rsidRDefault="007C7F31">
            <w:pPr>
              <w:pStyle w:val="TableParagraph"/>
              <w:ind w:left="107"/>
              <w:rPr>
                <w:b/>
                <w:i/>
              </w:rPr>
            </w:pPr>
            <w:r>
              <w:rPr>
                <w:b/>
                <w:i/>
                <w:spacing w:val="-10"/>
              </w:rPr>
              <w:t>A</w:t>
            </w:r>
          </w:p>
        </w:tc>
        <w:tc>
          <w:tcPr>
            <w:tcW w:w="7319" w:type="dxa"/>
          </w:tcPr>
          <w:p w14:paraId="4DC546FC" w14:textId="4103DD6E" w:rsidR="006C4085" w:rsidRDefault="007C7F31">
            <w:pPr>
              <w:pStyle w:val="TableParagraph"/>
              <w:rPr>
                <w:rFonts w:ascii="Times New Roman"/>
                <w:sz w:val="20"/>
              </w:rPr>
            </w:pPr>
            <w:r>
              <w:t>Closed circulatory system</w:t>
            </w:r>
            <w:r>
              <w:br/>
            </w:r>
          </w:p>
        </w:tc>
      </w:tr>
      <w:tr w:rsidR="006C4085" w14:paraId="46F769D8" w14:textId="77777777">
        <w:trPr>
          <w:trHeight w:val="450"/>
        </w:trPr>
        <w:tc>
          <w:tcPr>
            <w:tcW w:w="1696" w:type="dxa"/>
            <w:shd w:val="clear" w:color="auto" w:fill="FFF1CC"/>
          </w:tcPr>
          <w:p w14:paraId="71C2BF94" w14:textId="77777777" w:rsidR="006C4085" w:rsidRDefault="007C7F31">
            <w:pPr>
              <w:pStyle w:val="TableParagraph"/>
              <w:ind w:left="107"/>
              <w:rPr>
                <w:b/>
                <w:i/>
              </w:rPr>
            </w:pPr>
            <w:r>
              <w:rPr>
                <w:b/>
                <w:i/>
                <w:spacing w:val="-10"/>
              </w:rPr>
              <w:t>B</w:t>
            </w:r>
          </w:p>
        </w:tc>
        <w:tc>
          <w:tcPr>
            <w:tcW w:w="7319" w:type="dxa"/>
          </w:tcPr>
          <w:p w14:paraId="573C7F95" w14:textId="21ECDBC3" w:rsidR="006C4085" w:rsidRDefault="007C7F31">
            <w:pPr>
              <w:pStyle w:val="TableParagraph"/>
              <w:rPr>
                <w:rFonts w:ascii="Times New Roman"/>
                <w:sz w:val="20"/>
              </w:rPr>
            </w:pPr>
            <w:r>
              <w:t>Segmentation</w:t>
            </w:r>
            <w:r>
              <w:br/>
            </w:r>
          </w:p>
        </w:tc>
      </w:tr>
      <w:tr w:rsidR="006C4085" w14:paraId="13A393C4" w14:textId="77777777">
        <w:trPr>
          <w:trHeight w:val="450"/>
        </w:trPr>
        <w:tc>
          <w:tcPr>
            <w:tcW w:w="1696" w:type="dxa"/>
            <w:shd w:val="clear" w:color="auto" w:fill="FFF1CC"/>
          </w:tcPr>
          <w:p w14:paraId="1CA460D5" w14:textId="77777777" w:rsidR="006C4085" w:rsidRDefault="007C7F31">
            <w:pPr>
              <w:pStyle w:val="TableParagraph"/>
              <w:ind w:left="107"/>
              <w:rPr>
                <w:b/>
                <w:i/>
              </w:rPr>
            </w:pPr>
            <w:r>
              <w:rPr>
                <w:b/>
                <w:i/>
                <w:spacing w:val="-10"/>
              </w:rPr>
              <w:t>C</w:t>
            </w:r>
          </w:p>
        </w:tc>
        <w:tc>
          <w:tcPr>
            <w:tcW w:w="7319" w:type="dxa"/>
          </w:tcPr>
          <w:p w14:paraId="69238B4A" w14:textId="5B16AA0C" w:rsidR="006C4085" w:rsidRDefault="007C7F31">
            <w:pPr>
              <w:pStyle w:val="TableParagraph"/>
              <w:rPr>
                <w:rFonts w:ascii="Times New Roman"/>
                <w:sz w:val="20"/>
              </w:rPr>
            </w:pPr>
            <w:r>
              <w:t>Pseudocoelom</w:t>
            </w:r>
            <w:r>
              <w:br/>
            </w:r>
          </w:p>
        </w:tc>
      </w:tr>
      <w:tr w:rsidR="006C4085" w14:paraId="5B84A3BE" w14:textId="77777777">
        <w:trPr>
          <w:trHeight w:val="450"/>
        </w:trPr>
        <w:tc>
          <w:tcPr>
            <w:tcW w:w="1696" w:type="dxa"/>
            <w:shd w:val="clear" w:color="auto" w:fill="FFF1CC"/>
          </w:tcPr>
          <w:p w14:paraId="05687FAD" w14:textId="77777777" w:rsidR="006C4085" w:rsidRDefault="007C7F31">
            <w:pPr>
              <w:pStyle w:val="TableParagraph"/>
              <w:ind w:left="107"/>
              <w:rPr>
                <w:b/>
                <w:i/>
              </w:rPr>
            </w:pPr>
            <w:r>
              <w:rPr>
                <w:b/>
                <w:i/>
                <w:spacing w:val="-10"/>
              </w:rPr>
              <w:t>D</w:t>
            </w:r>
          </w:p>
        </w:tc>
        <w:tc>
          <w:tcPr>
            <w:tcW w:w="7319" w:type="dxa"/>
          </w:tcPr>
          <w:p w14:paraId="14F6CF8A" w14:textId="40D402B1" w:rsidR="006C4085" w:rsidRDefault="007C7F31">
            <w:pPr>
              <w:pStyle w:val="TableParagraph"/>
              <w:rPr>
                <w:rFonts w:ascii="Times New Roman"/>
                <w:sz w:val="20"/>
              </w:rPr>
            </w:pPr>
            <w:r>
              <w:t>Ventral nerve cord</w:t>
            </w:r>
          </w:p>
        </w:tc>
      </w:tr>
      <w:tr w:rsidR="006C4085" w14:paraId="6BC65698" w14:textId="77777777">
        <w:trPr>
          <w:trHeight w:val="579"/>
        </w:trPr>
        <w:tc>
          <w:tcPr>
            <w:tcW w:w="1696" w:type="dxa"/>
            <w:shd w:val="clear" w:color="auto" w:fill="FFF1CC"/>
          </w:tcPr>
          <w:p w14:paraId="0A8A9C39" w14:textId="77777777" w:rsidR="006C4085" w:rsidRDefault="006C4085">
            <w:pPr>
              <w:pStyle w:val="TableParagraph"/>
              <w:spacing w:before="36"/>
              <w:rPr>
                <w:rFonts w:ascii="Times New Roman"/>
              </w:rPr>
            </w:pPr>
          </w:p>
          <w:p w14:paraId="0297F547"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1AA94B9C" w14:textId="77777777" w:rsidR="006C4085" w:rsidRDefault="006C4085">
            <w:pPr>
              <w:pStyle w:val="TableParagraph"/>
              <w:rPr>
                <w:rFonts w:ascii="Times New Roman"/>
                <w:sz w:val="20"/>
              </w:rPr>
            </w:pPr>
          </w:p>
        </w:tc>
      </w:tr>
      <w:tr w:rsidR="006C4085" w14:paraId="0423C5FD" w14:textId="77777777">
        <w:trPr>
          <w:trHeight w:val="1348"/>
        </w:trPr>
        <w:tc>
          <w:tcPr>
            <w:tcW w:w="1696" w:type="dxa"/>
            <w:shd w:val="clear" w:color="auto" w:fill="FFF1CC"/>
          </w:tcPr>
          <w:p w14:paraId="32F4FB88" w14:textId="77777777" w:rsidR="006C4085" w:rsidRDefault="006C4085">
            <w:pPr>
              <w:pStyle w:val="TableParagraph"/>
              <w:spacing w:before="197"/>
              <w:rPr>
                <w:rFonts w:ascii="Times New Roman"/>
              </w:rPr>
            </w:pPr>
          </w:p>
          <w:p w14:paraId="7B62630D" w14:textId="77777777" w:rsidR="006C4085" w:rsidRDefault="007C7F31">
            <w:pPr>
              <w:pStyle w:val="TableParagraph"/>
              <w:ind w:left="107"/>
              <w:rPr>
                <w:b/>
                <w:i/>
              </w:rPr>
            </w:pPr>
            <w:r>
              <w:rPr>
                <w:b/>
                <w:i/>
                <w:spacing w:val="-2"/>
              </w:rPr>
              <w:t>Explanation</w:t>
            </w:r>
          </w:p>
        </w:tc>
        <w:tc>
          <w:tcPr>
            <w:tcW w:w="7319" w:type="dxa"/>
          </w:tcPr>
          <w:p w14:paraId="087ED0FA" w14:textId="77777777" w:rsidR="006C4085" w:rsidRDefault="006C4085">
            <w:pPr>
              <w:pStyle w:val="TableParagraph"/>
              <w:rPr>
                <w:rFonts w:ascii="Times New Roman"/>
                <w:sz w:val="20"/>
              </w:rPr>
            </w:pPr>
          </w:p>
        </w:tc>
      </w:tr>
      <w:tr w:rsidR="006C4085" w14:paraId="73901ECA" w14:textId="77777777">
        <w:trPr>
          <w:trHeight w:val="450"/>
        </w:trPr>
        <w:tc>
          <w:tcPr>
            <w:tcW w:w="1696" w:type="dxa"/>
            <w:shd w:val="clear" w:color="auto" w:fill="FFF1CC"/>
          </w:tcPr>
          <w:p w14:paraId="6B6F331B"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2408757E" w14:textId="77777777" w:rsidR="006C4085" w:rsidRDefault="006C4085">
            <w:pPr>
              <w:pStyle w:val="TableParagraph"/>
              <w:rPr>
                <w:rFonts w:ascii="Times New Roman"/>
                <w:sz w:val="20"/>
              </w:rPr>
            </w:pPr>
          </w:p>
        </w:tc>
      </w:tr>
    </w:tbl>
    <w:p w14:paraId="7AFA182D"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677E6CA8" w14:textId="77777777" w:rsidR="006C4085" w:rsidRDefault="006C4085">
      <w:pPr>
        <w:rPr>
          <w:rFonts w:ascii="Times New Roman"/>
          <w:sz w:val="20"/>
        </w:rPr>
      </w:pPr>
    </w:p>
    <w:p w14:paraId="781B620A" w14:textId="77777777" w:rsidR="006C4085" w:rsidRDefault="006C4085">
      <w:pPr>
        <w:rPr>
          <w:rFonts w:ascii="Times New Roman"/>
          <w:sz w:val="20"/>
        </w:rPr>
      </w:pPr>
    </w:p>
    <w:p w14:paraId="4D8D00E2" w14:textId="77777777" w:rsidR="006C4085" w:rsidRDefault="006C4085">
      <w:pPr>
        <w:rPr>
          <w:rFonts w:ascii="Times New Roman"/>
          <w:sz w:val="20"/>
        </w:rPr>
      </w:pPr>
    </w:p>
    <w:p w14:paraId="3567C3A1" w14:textId="77777777" w:rsidR="006C4085" w:rsidRDefault="006C4085">
      <w:pPr>
        <w:rPr>
          <w:rFonts w:ascii="Times New Roman"/>
          <w:sz w:val="20"/>
        </w:rPr>
      </w:pPr>
    </w:p>
    <w:p w14:paraId="68C8D60C" w14:textId="77777777" w:rsidR="006C4085" w:rsidRDefault="006C4085">
      <w:pPr>
        <w:rPr>
          <w:rFonts w:ascii="Times New Roman"/>
          <w:sz w:val="20"/>
        </w:rPr>
      </w:pPr>
    </w:p>
    <w:p w14:paraId="7BC86D09" w14:textId="77777777" w:rsidR="006C4085" w:rsidRDefault="006C4085">
      <w:pPr>
        <w:rPr>
          <w:rFonts w:ascii="Times New Roman"/>
          <w:sz w:val="20"/>
        </w:rPr>
      </w:pPr>
    </w:p>
    <w:p w14:paraId="530BFAF0" w14:textId="77777777" w:rsidR="006C4085" w:rsidRDefault="006C4085">
      <w:pPr>
        <w:rPr>
          <w:rFonts w:ascii="Times New Roman"/>
          <w:sz w:val="20"/>
        </w:rPr>
      </w:pPr>
    </w:p>
    <w:p w14:paraId="0DA6AF05"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0C43032F" w14:textId="77777777">
        <w:trPr>
          <w:trHeight w:val="448"/>
        </w:trPr>
        <w:tc>
          <w:tcPr>
            <w:tcW w:w="1696" w:type="dxa"/>
            <w:shd w:val="clear" w:color="auto" w:fill="92D050"/>
          </w:tcPr>
          <w:p w14:paraId="4E950086" w14:textId="77777777" w:rsidR="006C4085" w:rsidRDefault="007C7F31">
            <w:pPr>
              <w:pStyle w:val="TableParagraph"/>
              <w:ind w:left="107"/>
              <w:rPr>
                <w:b/>
                <w:i/>
              </w:rPr>
            </w:pPr>
            <w:r>
              <w:rPr>
                <w:b/>
                <w:i/>
              </w:rPr>
              <w:t>Question</w:t>
            </w:r>
            <w:r>
              <w:rPr>
                <w:b/>
                <w:i/>
                <w:spacing w:val="-11"/>
              </w:rPr>
              <w:t xml:space="preserve"> </w:t>
            </w:r>
            <w:r>
              <w:rPr>
                <w:b/>
                <w:i/>
                <w:spacing w:val="-5"/>
              </w:rPr>
              <w:t>436</w:t>
            </w:r>
          </w:p>
        </w:tc>
        <w:tc>
          <w:tcPr>
            <w:tcW w:w="7319" w:type="dxa"/>
            <w:shd w:val="clear" w:color="auto" w:fill="92D050"/>
          </w:tcPr>
          <w:p w14:paraId="4541E6E0" w14:textId="2270F3ED" w:rsidR="006C4085" w:rsidRDefault="007C7F31">
            <w:pPr>
              <w:pStyle w:val="TableParagraph"/>
              <w:rPr>
                <w:rFonts w:ascii="Times New Roman"/>
                <w:sz w:val="20"/>
              </w:rPr>
            </w:pPr>
            <w:r>
              <w:t>Tissue level of organisation is seen in</w:t>
            </w:r>
            <w:r>
              <w:br/>
            </w:r>
          </w:p>
        </w:tc>
      </w:tr>
      <w:tr w:rsidR="006C4085" w14:paraId="1929BCA6" w14:textId="77777777">
        <w:trPr>
          <w:trHeight w:val="450"/>
        </w:trPr>
        <w:tc>
          <w:tcPr>
            <w:tcW w:w="1696" w:type="dxa"/>
            <w:shd w:val="clear" w:color="auto" w:fill="FFF1CC"/>
          </w:tcPr>
          <w:p w14:paraId="01DDD375" w14:textId="77777777" w:rsidR="006C4085" w:rsidRDefault="007C7F31">
            <w:pPr>
              <w:pStyle w:val="TableParagraph"/>
              <w:ind w:left="107"/>
              <w:rPr>
                <w:b/>
                <w:i/>
              </w:rPr>
            </w:pPr>
            <w:r>
              <w:rPr>
                <w:b/>
                <w:i/>
                <w:spacing w:val="-10"/>
              </w:rPr>
              <w:t>A</w:t>
            </w:r>
          </w:p>
        </w:tc>
        <w:tc>
          <w:tcPr>
            <w:tcW w:w="7319" w:type="dxa"/>
          </w:tcPr>
          <w:p w14:paraId="3605D784" w14:textId="3293D829" w:rsidR="006C4085" w:rsidRDefault="007C7F31">
            <w:pPr>
              <w:pStyle w:val="TableParagraph"/>
              <w:rPr>
                <w:rFonts w:ascii="Times New Roman"/>
                <w:sz w:val="20"/>
              </w:rPr>
            </w:pPr>
            <w:r>
              <w:t>Platyhelminthes</w:t>
            </w:r>
            <w:r>
              <w:br/>
            </w:r>
          </w:p>
        </w:tc>
      </w:tr>
      <w:tr w:rsidR="006C4085" w14:paraId="46A5DFBE" w14:textId="77777777">
        <w:trPr>
          <w:trHeight w:val="450"/>
        </w:trPr>
        <w:tc>
          <w:tcPr>
            <w:tcW w:w="1696" w:type="dxa"/>
            <w:shd w:val="clear" w:color="auto" w:fill="FFF1CC"/>
          </w:tcPr>
          <w:p w14:paraId="7136E0AD" w14:textId="77777777" w:rsidR="006C4085" w:rsidRDefault="007C7F31">
            <w:pPr>
              <w:pStyle w:val="TableParagraph"/>
              <w:ind w:left="107"/>
              <w:rPr>
                <w:b/>
                <w:i/>
              </w:rPr>
            </w:pPr>
            <w:r>
              <w:rPr>
                <w:b/>
                <w:i/>
                <w:spacing w:val="-10"/>
              </w:rPr>
              <w:t>B</w:t>
            </w:r>
          </w:p>
        </w:tc>
        <w:tc>
          <w:tcPr>
            <w:tcW w:w="7319" w:type="dxa"/>
          </w:tcPr>
          <w:p w14:paraId="61564BC6" w14:textId="6A18D3DF" w:rsidR="006C4085" w:rsidRDefault="007C7F31">
            <w:pPr>
              <w:pStyle w:val="TableParagraph"/>
              <w:rPr>
                <w:rFonts w:ascii="Times New Roman"/>
                <w:sz w:val="20"/>
              </w:rPr>
            </w:pPr>
            <w:r>
              <w:t>Chordata</w:t>
            </w:r>
            <w:r>
              <w:br/>
            </w:r>
          </w:p>
        </w:tc>
      </w:tr>
      <w:tr w:rsidR="006C4085" w14:paraId="46D3C472" w14:textId="77777777">
        <w:trPr>
          <w:trHeight w:val="450"/>
        </w:trPr>
        <w:tc>
          <w:tcPr>
            <w:tcW w:w="1696" w:type="dxa"/>
            <w:shd w:val="clear" w:color="auto" w:fill="FFF1CC"/>
          </w:tcPr>
          <w:p w14:paraId="64855CAE" w14:textId="77777777" w:rsidR="006C4085" w:rsidRDefault="007C7F31">
            <w:pPr>
              <w:pStyle w:val="TableParagraph"/>
              <w:ind w:left="107"/>
              <w:rPr>
                <w:b/>
                <w:i/>
              </w:rPr>
            </w:pPr>
            <w:r>
              <w:rPr>
                <w:b/>
                <w:i/>
                <w:spacing w:val="-10"/>
              </w:rPr>
              <w:t>C</w:t>
            </w:r>
          </w:p>
        </w:tc>
        <w:tc>
          <w:tcPr>
            <w:tcW w:w="7319" w:type="dxa"/>
          </w:tcPr>
          <w:p w14:paraId="6B416530" w14:textId="15E51DE7" w:rsidR="006C4085" w:rsidRDefault="007C7F31">
            <w:pPr>
              <w:pStyle w:val="TableParagraph"/>
              <w:rPr>
                <w:rFonts w:ascii="Times New Roman"/>
                <w:sz w:val="20"/>
              </w:rPr>
            </w:pPr>
            <w:r>
              <w:t>Arthropoda</w:t>
            </w:r>
            <w:r>
              <w:br/>
            </w:r>
          </w:p>
        </w:tc>
      </w:tr>
      <w:tr w:rsidR="006C4085" w14:paraId="0D6A8718" w14:textId="77777777">
        <w:trPr>
          <w:trHeight w:val="450"/>
        </w:trPr>
        <w:tc>
          <w:tcPr>
            <w:tcW w:w="1696" w:type="dxa"/>
            <w:shd w:val="clear" w:color="auto" w:fill="FFF1CC"/>
          </w:tcPr>
          <w:p w14:paraId="4524135E" w14:textId="77777777" w:rsidR="006C4085" w:rsidRDefault="007C7F31">
            <w:pPr>
              <w:pStyle w:val="TableParagraph"/>
              <w:ind w:left="107"/>
              <w:rPr>
                <w:b/>
                <w:i/>
              </w:rPr>
            </w:pPr>
            <w:r>
              <w:rPr>
                <w:b/>
                <w:i/>
                <w:spacing w:val="-10"/>
              </w:rPr>
              <w:t>D</w:t>
            </w:r>
          </w:p>
        </w:tc>
        <w:tc>
          <w:tcPr>
            <w:tcW w:w="7319" w:type="dxa"/>
          </w:tcPr>
          <w:p w14:paraId="1407E1B5" w14:textId="1990AE6E" w:rsidR="006C4085" w:rsidRDefault="007C7F31">
            <w:pPr>
              <w:pStyle w:val="TableParagraph"/>
              <w:rPr>
                <w:rFonts w:ascii="Times New Roman"/>
                <w:sz w:val="20"/>
              </w:rPr>
            </w:pPr>
            <w:r>
              <w:t>None of these</w:t>
            </w:r>
          </w:p>
        </w:tc>
      </w:tr>
      <w:tr w:rsidR="006C4085" w14:paraId="789528D8" w14:textId="77777777">
        <w:trPr>
          <w:trHeight w:val="579"/>
        </w:trPr>
        <w:tc>
          <w:tcPr>
            <w:tcW w:w="1696" w:type="dxa"/>
            <w:shd w:val="clear" w:color="auto" w:fill="FFF1CC"/>
          </w:tcPr>
          <w:p w14:paraId="4ACD48E2" w14:textId="77777777" w:rsidR="006C4085" w:rsidRDefault="006C4085">
            <w:pPr>
              <w:pStyle w:val="TableParagraph"/>
              <w:spacing w:before="36"/>
              <w:rPr>
                <w:rFonts w:ascii="Times New Roman"/>
              </w:rPr>
            </w:pPr>
          </w:p>
          <w:p w14:paraId="4071E38A"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6C32EC03" w14:textId="77777777" w:rsidR="006C4085" w:rsidRDefault="006C4085">
            <w:pPr>
              <w:pStyle w:val="TableParagraph"/>
              <w:rPr>
                <w:rFonts w:ascii="Times New Roman"/>
                <w:sz w:val="20"/>
              </w:rPr>
            </w:pPr>
          </w:p>
        </w:tc>
      </w:tr>
      <w:tr w:rsidR="006C4085" w14:paraId="66917849" w14:textId="77777777">
        <w:trPr>
          <w:trHeight w:val="1348"/>
        </w:trPr>
        <w:tc>
          <w:tcPr>
            <w:tcW w:w="1696" w:type="dxa"/>
            <w:shd w:val="clear" w:color="auto" w:fill="FFF1CC"/>
          </w:tcPr>
          <w:p w14:paraId="0D4CED1E" w14:textId="77777777" w:rsidR="006C4085" w:rsidRDefault="006C4085">
            <w:pPr>
              <w:pStyle w:val="TableParagraph"/>
              <w:spacing w:before="197"/>
              <w:rPr>
                <w:rFonts w:ascii="Times New Roman"/>
              </w:rPr>
            </w:pPr>
          </w:p>
          <w:p w14:paraId="5B315B1C" w14:textId="77777777" w:rsidR="006C4085" w:rsidRDefault="007C7F31">
            <w:pPr>
              <w:pStyle w:val="TableParagraph"/>
              <w:ind w:left="107"/>
              <w:rPr>
                <w:b/>
                <w:i/>
              </w:rPr>
            </w:pPr>
            <w:r>
              <w:rPr>
                <w:b/>
                <w:i/>
                <w:spacing w:val="-2"/>
              </w:rPr>
              <w:t>Explanation</w:t>
            </w:r>
          </w:p>
        </w:tc>
        <w:tc>
          <w:tcPr>
            <w:tcW w:w="7319" w:type="dxa"/>
          </w:tcPr>
          <w:p w14:paraId="0F811864" w14:textId="77777777" w:rsidR="006C4085" w:rsidRDefault="006C4085">
            <w:pPr>
              <w:pStyle w:val="TableParagraph"/>
              <w:rPr>
                <w:rFonts w:ascii="Times New Roman"/>
                <w:sz w:val="20"/>
              </w:rPr>
            </w:pPr>
          </w:p>
        </w:tc>
      </w:tr>
      <w:tr w:rsidR="006C4085" w14:paraId="7C7C1F4E" w14:textId="77777777">
        <w:trPr>
          <w:trHeight w:val="450"/>
        </w:trPr>
        <w:tc>
          <w:tcPr>
            <w:tcW w:w="1696" w:type="dxa"/>
            <w:shd w:val="clear" w:color="auto" w:fill="FFF1CC"/>
          </w:tcPr>
          <w:p w14:paraId="75C07F0E"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74D7238F" w14:textId="77777777" w:rsidR="006C4085" w:rsidRDefault="006C4085">
            <w:pPr>
              <w:pStyle w:val="TableParagraph"/>
              <w:rPr>
                <w:rFonts w:ascii="Times New Roman"/>
                <w:sz w:val="20"/>
              </w:rPr>
            </w:pPr>
          </w:p>
        </w:tc>
      </w:tr>
    </w:tbl>
    <w:p w14:paraId="40C9E501"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1C631FF9" w14:textId="77777777" w:rsidR="006C4085" w:rsidRDefault="006C4085">
      <w:pPr>
        <w:rPr>
          <w:rFonts w:ascii="Times New Roman"/>
          <w:sz w:val="20"/>
        </w:rPr>
      </w:pPr>
    </w:p>
    <w:p w14:paraId="21CE474F" w14:textId="77777777" w:rsidR="006C4085" w:rsidRDefault="006C4085">
      <w:pPr>
        <w:rPr>
          <w:rFonts w:ascii="Times New Roman"/>
          <w:sz w:val="20"/>
        </w:rPr>
      </w:pPr>
    </w:p>
    <w:p w14:paraId="01926FDB" w14:textId="77777777" w:rsidR="006C4085" w:rsidRDefault="006C4085">
      <w:pPr>
        <w:rPr>
          <w:rFonts w:ascii="Times New Roman"/>
          <w:sz w:val="20"/>
        </w:rPr>
      </w:pPr>
    </w:p>
    <w:p w14:paraId="69D9C2FA" w14:textId="77777777" w:rsidR="006C4085" w:rsidRDefault="006C4085">
      <w:pPr>
        <w:rPr>
          <w:rFonts w:ascii="Times New Roman"/>
          <w:sz w:val="20"/>
        </w:rPr>
      </w:pPr>
    </w:p>
    <w:p w14:paraId="6219E748" w14:textId="77777777" w:rsidR="006C4085" w:rsidRDefault="006C4085">
      <w:pPr>
        <w:rPr>
          <w:rFonts w:ascii="Times New Roman"/>
          <w:sz w:val="20"/>
        </w:rPr>
      </w:pPr>
    </w:p>
    <w:p w14:paraId="16CAA121" w14:textId="77777777" w:rsidR="006C4085" w:rsidRDefault="006C4085">
      <w:pPr>
        <w:rPr>
          <w:rFonts w:ascii="Times New Roman"/>
          <w:sz w:val="20"/>
        </w:rPr>
      </w:pPr>
    </w:p>
    <w:p w14:paraId="76943F02" w14:textId="77777777" w:rsidR="006C4085" w:rsidRDefault="006C4085">
      <w:pPr>
        <w:rPr>
          <w:rFonts w:ascii="Times New Roman"/>
          <w:sz w:val="20"/>
        </w:rPr>
      </w:pPr>
    </w:p>
    <w:p w14:paraId="30422FA1"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0729447B" w14:textId="77777777">
        <w:trPr>
          <w:trHeight w:val="448"/>
        </w:trPr>
        <w:tc>
          <w:tcPr>
            <w:tcW w:w="1696" w:type="dxa"/>
            <w:shd w:val="clear" w:color="auto" w:fill="92D050"/>
          </w:tcPr>
          <w:p w14:paraId="762A0FB9" w14:textId="77777777" w:rsidR="006C4085" w:rsidRDefault="007C7F31">
            <w:pPr>
              <w:pStyle w:val="TableParagraph"/>
              <w:ind w:left="107"/>
              <w:rPr>
                <w:b/>
                <w:i/>
              </w:rPr>
            </w:pPr>
            <w:r>
              <w:rPr>
                <w:b/>
                <w:i/>
              </w:rPr>
              <w:t>Question</w:t>
            </w:r>
            <w:r>
              <w:rPr>
                <w:b/>
                <w:i/>
                <w:spacing w:val="-11"/>
              </w:rPr>
              <w:t xml:space="preserve"> </w:t>
            </w:r>
            <w:r>
              <w:rPr>
                <w:b/>
                <w:i/>
                <w:spacing w:val="-5"/>
              </w:rPr>
              <w:t>437</w:t>
            </w:r>
          </w:p>
        </w:tc>
        <w:tc>
          <w:tcPr>
            <w:tcW w:w="7319" w:type="dxa"/>
            <w:shd w:val="clear" w:color="auto" w:fill="92D050"/>
          </w:tcPr>
          <w:p w14:paraId="46AA1D0D" w14:textId="29C1A2EB" w:rsidR="006C4085" w:rsidRDefault="007C7F31">
            <w:pPr>
              <w:pStyle w:val="TableParagraph"/>
              <w:rPr>
                <w:rFonts w:ascii="Times New Roman"/>
                <w:sz w:val="20"/>
              </w:rPr>
            </w:pPr>
            <w:r>
              <w:t>In which one of the following the genus name, its two characters and its class/phylum are correctly matched?</w:t>
            </w:r>
            <w:r>
              <w:br/>
              <w:t>Genus Two characters Class/phylum</w:t>
            </w:r>
            <w:r>
              <w:br/>
            </w:r>
          </w:p>
        </w:tc>
      </w:tr>
      <w:tr w:rsidR="006C4085" w14:paraId="1A8CF92F" w14:textId="77777777">
        <w:trPr>
          <w:trHeight w:val="450"/>
        </w:trPr>
        <w:tc>
          <w:tcPr>
            <w:tcW w:w="1696" w:type="dxa"/>
            <w:shd w:val="clear" w:color="auto" w:fill="FFF1CC"/>
          </w:tcPr>
          <w:p w14:paraId="5534E478" w14:textId="77777777" w:rsidR="006C4085" w:rsidRDefault="007C7F31">
            <w:pPr>
              <w:pStyle w:val="TableParagraph"/>
              <w:ind w:left="107"/>
              <w:rPr>
                <w:b/>
                <w:i/>
              </w:rPr>
            </w:pPr>
            <w:r>
              <w:rPr>
                <w:b/>
                <w:i/>
                <w:spacing w:val="-10"/>
              </w:rPr>
              <w:t>A</w:t>
            </w:r>
          </w:p>
        </w:tc>
        <w:tc>
          <w:tcPr>
            <w:tcW w:w="7319" w:type="dxa"/>
          </w:tcPr>
          <w:p w14:paraId="692DBBDD" w14:textId="1AD5A4D4" w:rsidR="006C4085" w:rsidRDefault="007C7F31">
            <w:pPr>
              <w:pStyle w:val="TableParagraph"/>
              <w:rPr>
                <w:rFonts w:ascii="Times New Roman"/>
                <w:sz w:val="20"/>
              </w:rPr>
            </w:pPr>
            <w:r>
              <w:t>Salamandra :</w:t>
            </w:r>
            <w:r>
              <w:br/>
              <w:t>(i) A tympanum</w:t>
            </w:r>
            <w:r>
              <w:br/>
              <w:t>Amphibia represents ear</w:t>
            </w:r>
            <w:r>
              <w:br/>
              <w:t>(ii) Fertilization is external</w:t>
            </w:r>
            <w:r>
              <w:br/>
            </w:r>
          </w:p>
        </w:tc>
      </w:tr>
      <w:tr w:rsidR="006C4085" w14:paraId="09B64018" w14:textId="77777777">
        <w:trPr>
          <w:trHeight w:val="450"/>
        </w:trPr>
        <w:tc>
          <w:tcPr>
            <w:tcW w:w="1696" w:type="dxa"/>
            <w:shd w:val="clear" w:color="auto" w:fill="FFF1CC"/>
          </w:tcPr>
          <w:p w14:paraId="2D404921" w14:textId="77777777" w:rsidR="006C4085" w:rsidRDefault="007C7F31">
            <w:pPr>
              <w:pStyle w:val="TableParagraph"/>
              <w:ind w:left="107"/>
              <w:rPr>
                <w:b/>
                <w:i/>
              </w:rPr>
            </w:pPr>
            <w:r>
              <w:rPr>
                <w:b/>
                <w:i/>
                <w:spacing w:val="-10"/>
              </w:rPr>
              <w:t>B</w:t>
            </w:r>
          </w:p>
        </w:tc>
        <w:tc>
          <w:tcPr>
            <w:tcW w:w="7319" w:type="dxa"/>
          </w:tcPr>
          <w:p w14:paraId="164254A7" w14:textId="69070544" w:rsidR="006C4085" w:rsidRDefault="007C7F31">
            <w:pPr>
              <w:pStyle w:val="TableParagraph"/>
              <w:rPr>
                <w:rFonts w:ascii="Times New Roman"/>
                <w:sz w:val="20"/>
              </w:rPr>
            </w:pPr>
            <w:r>
              <w:t>Pteropus:</w:t>
            </w:r>
            <w:r>
              <w:br/>
              <w:t>(i) Skin possesses</w:t>
            </w:r>
            <w:r>
              <w:br/>
              <w:t>Mammalia</w:t>
            </w:r>
            <w:r>
              <w:br/>
              <w:t>hair</w:t>
            </w:r>
            <w:r>
              <w:br/>
              <w:t>(ii) Oviparous</w:t>
            </w:r>
            <w:r>
              <w:br/>
            </w:r>
          </w:p>
        </w:tc>
      </w:tr>
      <w:tr w:rsidR="006C4085" w14:paraId="31887F99" w14:textId="77777777">
        <w:trPr>
          <w:trHeight w:val="450"/>
        </w:trPr>
        <w:tc>
          <w:tcPr>
            <w:tcW w:w="1696" w:type="dxa"/>
            <w:shd w:val="clear" w:color="auto" w:fill="FFF1CC"/>
          </w:tcPr>
          <w:p w14:paraId="2FC59FC1" w14:textId="77777777" w:rsidR="006C4085" w:rsidRDefault="007C7F31">
            <w:pPr>
              <w:pStyle w:val="TableParagraph"/>
              <w:ind w:left="107"/>
              <w:rPr>
                <w:b/>
                <w:i/>
              </w:rPr>
            </w:pPr>
            <w:r>
              <w:rPr>
                <w:b/>
                <w:i/>
                <w:spacing w:val="-10"/>
              </w:rPr>
              <w:t>C</w:t>
            </w:r>
          </w:p>
        </w:tc>
        <w:tc>
          <w:tcPr>
            <w:tcW w:w="7319" w:type="dxa"/>
          </w:tcPr>
          <w:p w14:paraId="4B8E6A15" w14:textId="070CD53B" w:rsidR="006C4085" w:rsidRDefault="007C7F31">
            <w:pPr>
              <w:pStyle w:val="TableParagraph"/>
              <w:rPr>
                <w:rFonts w:ascii="Times New Roman"/>
                <w:sz w:val="20"/>
              </w:rPr>
            </w:pPr>
            <w:r>
              <w:t>Aurelia:</w:t>
            </w:r>
            <w:r>
              <w:br/>
              <w:t>(i) Cnidoblast</w:t>
            </w:r>
            <w:r>
              <w:br/>
              <w:t>Coelenterata</w:t>
            </w:r>
            <w:r>
              <w:br/>
              <w:t>(ii) Organ level</w:t>
            </w:r>
            <w:r>
              <w:br/>
              <w:t>of organization</w:t>
            </w:r>
            <w:r>
              <w:br/>
            </w:r>
          </w:p>
        </w:tc>
      </w:tr>
      <w:tr w:rsidR="006C4085" w14:paraId="7671ADDF" w14:textId="77777777">
        <w:trPr>
          <w:trHeight w:val="450"/>
        </w:trPr>
        <w:tc>
          <w:tcPr>
            <w:tcW w:w="1696" w:type="dxa"/>
            <w:shd w:val="clear" w:color="auto" w:fill="FFF1CC"/>
          </w:tcPr>
          <w:p w14:paraId="5C93CD7F" w14:textId="77777777" w:rsidR="006C4085" w:rsidRDefault="007C7F31">
            <w:pPr>
              <w:pStyle w:val="TableParagraph"/>
              <w:ind w:left="107"/>
              <w:rPr>
                <w:b/>
                <w:i/>
              </w:rPr>
            </w:pPr>
            <w:r>
              <w:rPr>
                <w:b/>
                <w:i/>
                <w:spacing w:val="-10"/>
              </w:rPr>
              <w:t>D</w:t>
            </w:r>
          </w:p>
        </w:tc>
        <w:tc>
          <w:tcPr>
            <w:tcW w:w="7319" w:type="dxa"/>
          </w:tcPr>
          <w:p w14:paraId="2D3F74D4" w14:textId="5EA7C4CA" w:rsidR="006C4085" w:rsidRDefault="007C7F31">
            <w:pPr>
              <w:pStyle w:val="TableParagraph"/>
              <w:rPr>
                <w:rFonts w:ascii="Times New Roman"/>
                <w:sz w:val="20"/>
              </w:rPr>
            </w:pPr>
            <w:r>
              <w:t>Ascaris:</w:t>
            </w:r>
            <w:r>
              <w:br/>
              <w:t>(i) Body Annelida</w:t>
            </w:r>
            <w:r>
              <w:br/>
              <w:t>segmented</w:t>
            </w:r>
            <w:r>
              <w:br/>
              <w:t>(ii) Males and females distinct</w:t>
            </w:r>
          </w:p>
        </w:tc>
      </w:tr>
      <w:tr w:rsidR="006C4085" w14:paraId="061BDBF6" w14:textId="77777777">
        <w:trPr>
          <w:trHeight w:val="579"/>
        </w:trPr>
        <w:tc>
          <w:tcPr>
            <w:tcW w:w="1696" w:type="dxa"/>
            <w:shd w:val="clear" w:color="auto" w:fill="FFF1CC"/>
          </w:tcPr>
          <w:p w14:paraId="02284172" w14:textId="77777777" w:rsidR="006C4085" w:rsidRDefault="006C4085">
            <w:pPr>
              <w:pStyle w:val="TableParagraph"/>
              <w:spacing w:before="36"/>
              <w:rPr>
                <w:rFonts w:ascii="Times New Roman"/>
              </w:rPr>
            </w:pPr>
          </w:p>
          <w:p w14:paraId="5D636896"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49B028D9" w14:textId="77777777" w:rsidR="006C4085" w:rsidRDefault="006C4085">
            <w:pPr>
              <w:pStyle w:val="TableParagraph"/>
              <w:rPr>
                <w:rFonts w:ascii="Times New Roman"/>
                <w:sz w:val="20"/>
              </w:rPr>
            </w:pPr>
          </w:p>
        </w:tc>
      </w:tr>
      <w:tr w:rsidR="006C4085" w14:paraId="6E984718" w14:textId="77777777">
        <w:trPr>
          <w:trHeight w:val="1348"/>
        </w:trPr>
        <w:tc>
          <w:tcPr>
            <w:tcW w:w="1696" w:type="dxa"/>
            <w:shd w:val="clear" w:color="auto" w:fill="FFF1CC"/>
          </w:tcPr>
          <w:p w14:paraId="75D218A6" w14:textId="77777777" w:rsidR="006C4085" w:rsidRDefault="006C4085">
            <w:pPr>
              <w:pStyle w:val="TableParagraph"/>
              <w:spacing w:before="197"/>
              <w:rPr>
                <w:rFonts w:ascii="Times New Roman"/>
              </w:rPr>
            </w:pPr>
          </w:p>
          <w:p w14:paraId="18087F8F" w14:textId="77777777" w:rsidR="006C4085" w:rsidRDefault="007C7F31">
            <w:pPr>
              <w:pStyle w:val="TableParagraph"/>
              <w:ind w:left="107"/>
              <w:rPr>
                <w:b/>
                <w:i/>
              </w:rPr>
            </w:pPr>
            <w:r>
              <w:rPr>
                <w:b/>
                <w:i/>
                <w:spacing w:val="-2"/>
              </w:rPr>
              <w:t>Explanation</w:t>
            </w:r>
          </w:p>
        </w:tc>
        <w:tc>
          <w:tcPr>
            <w:tcW w:w="7319" w:type="dxa"/>
          </w:tcPr>
          <w:p w14:paraId="1912501E" w14:textId="77777777" w:rsidR="006C4085" w:rsidRDefault="006C4085">
            <w:pPr>
              <w:pStyle w:val="TableParagraph"/>
              <w:rPr>
                <w:rFonts w:ascii="Times New Roman"/>
                <w:sz w:val="20"/>
              </w:rPr>
            </w:pPr>
          </w:p>
        </w:tc>
      </w:tr>
      <w:tr w:rsidR="006C4085" w14:paraId="77EC241E" w14:textId="77777777">
        <w:trPr>
          <w:trHeight w:val="450"/>
        </w:trPr>
        <w:tc>
          <w:tcPr>
            <w:tcW w:w="1696" w:type="dxa"/>
            <w:shd w:val="clear" w:color="auto" w:fill="FFF1CC"/>
          </w:tcPr>
          <w:p w14:paraId="62EC4666"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1D559970" w14:textId="77777777" w:rsidR="006C4085" w:rsidRDefault="006C4085">
            <w:pPr>
              <w:pStyle w:val="TableParagraph"/>
              <w:rPr>
                <w:rFonts w:ascii="Times New Roman"/>
                <w:sz w:val="20"/>
              </w:rPr>
            </w:pPr>
          </w:p>
        </w:tc>
      </w:tr>
    </w:tbl>
    <w:p w14:paraId="39328936"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62C6AF43" w14:textId="77777777" w:rsidR="006C4085" w:rsidRDefault="006C4085">
      <w:pPr>
        <w:rPr>
          <w:rFonts w:ascii="Times New Roman"/>
          <w:sz w:val="20"/>
        </w:rPr>
      </w:pPr>
    </w:p>
    <w:p w14:paraId="7B3E8496" w14:textId="77777777" w:rsidR="006C4085" w:rsidRDefault="006C4085">
      <w:pPr>
        <w:rPr>
          <w:rFonts w:ascii="Times New Roman"/>
          <w:sz w:val="20"/>
        </w:rPr>
      </w:pPr>
    </w:p>
    <w:p w14:paraId="28717A3C" w14:textId="77777777" w:rsidR="006C4085" w:rsidRDefault="006C4085">
      <w:pPr>
        <w:rPr>
          <w:rFonts w:ascii="Times New Roman"/>
          <w:sz w:val="20"/>
        </w:rPr>
      </w:pPr>
    </w:p>
    <w:p w14:paraId="246B207F" w14:textId="77777777" w:rsidR="006C4085" w:rsidRDefault="006C4085">
      <w:pPr>
        <w:rPr>
          <w:rFonts w:ascii="Times New Roman"/>
          <w:sz w:val="20"/>
        </w:rPr>
      </w:pPr>
    </w:p>
    <w:p w14:paraId="3CCA73AA" w14:textId="77777777" w:rsidR="006C4085" w:rsidRDefault="006C4085">
      <w:pPr>
        <w:rPr>
          <w:rFonts w:ascii="Times New Roman"/>
          <w:sz w:val="20"/>
        </w:rPr>
      </w:pPr>
    </w:p>
    <w:p w14:paraId="3DC41E32" w14:textId="77777777" w:rsidR="006C4085" w:rsidRDefault="006C4085">
      <w:pPr>
        <w:rPr>
          <w:rFonts w:ascii="Times New Roman"/>
          <w:sz w:val="20"/>
        </w:rPr>
      </w:pPr>
    </w:p>
    <w:p w14:paraId="27C72B0C" w14:textId="77777777" w:rsidR="006C4085" w:rsidRDefault="006C4085">
      <w:pPr>
        <w:rPr>
          <w:rFonts w:ascii="Times New Roman"/>
          <w:sz w:val="20"/>
        </w:rPr>
      </w:pPr>
    </w:p>
    <w:p w14:paraId="1ECB3EC2"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0F9B7C3D" w14:textId="77777777">
        <w:trPr>
          <w:trHeight w:val="448"/>
        </w:trPr>
        <w:tc>
          <w:tcPr>
            <w:tcW w:w="1696" w:type="dxa"/>
            <w:shd w:val="clear" w:color="auto" w:fill="92D050"/>
          </w:tcPr>
          <w:p w14:paraId="76335251" w14:textId="77777777" w:rsidR="006C4085" w:rsidRDefault="007C7F31">
            <w:pPr>
              <w:pStyle w:val="TableParagraph"/>
              <w:ind w:left="107"/>
              <w:rPr>
                <w:b/>
                <w:i/>
              </w:rPr>
            </w:pPr>
            <w:r>
              <w:rPr>
                <w:b/>
                <w:i/>
              </w:rPr>
              <w:t>Question</w:t>
            </w:r>
            <w:r>
              <w:rPr>
                <w:b/>
                <w:i/>
                <w:spacing w:val="-11"/>
              </w:rPr>
              <w:t xml:space="preserve"> </w:t>
            </w:r>
            <w:r>
              <w:rPr>
                <w:b/>
                <w:i/>
                <w:spacing w:val="-5"/>
              </w:rPr>
              <w:t>438</w:t>
            </w:r>
          </w:p>
        </w:tc>
        <w:tc>
          <w:tcPr>
            <w:tcW w:w="7319" w:type="dxa"/>
            <w:shd w:val="clear" w:color="auto" w:fill="92D050"/>
          </w:tcPr>
          <w:p w14:paraId="29E9F652" w14:textId="5180F16E" w:rsidR="006C4085" w:rsidRDefault="007C7F31">
            <w:pPr>
              <w:pStyle w:val="TableParagraph"/>
              <w:rPr>
                <w:rFonts w:ascii="Times New Roman"/>
                <w:sz w:val="20"/>
              </w:rPr>
            </w:pPr>
            <w:r>
              <w:t>The animal that has 19 body segments, 6 pairs of appendages and respires through the trachea is</w:t>
            </w:r>
            <w:r>
              <w:br/>
            </w:r>
          </w:p>
        </w:tc>
      </w:tr>
      <w:tr w:rsidR="006C4085" w14:paraId="17B8FD26" w14:textId="77777777">
        <w:trPr>
          <w:trHeight w:val="450"/>
        </w:trPr>
        <w:tc>
          <w:tcPr>
            <w:tcW w:w="1696" w:type="dxa"/>
            <w:shd w:val="clear" w:color="auto" w:fill="FFF1CC"/>
          </w:tcPr>
          <w:p w14:paraId="5AF9D878" w14:textId="77777777" w:rsidR="006C4085" w:rsidRDefault="007C7F31">
            <w:pPr>
              <w:pStyle w:val="TableParagraph"/>
              <w:ind w:left="107"/>
              <w:rPr>
                <w:b/>
                <w:i/>
              </w:rPr>
            </w:pPr>
            <w:r>
              <w:rPr>
                <w:b/>
                <w:i/>
                <w:spacing w:val="-10"/>
              </w:rPr>
              <w:t>A</w:t>
            </w:r>
          </w:p>
        </w:tc>
        <w:tc>
          <w:tcPr>
            <w:tcW w:w="7319" w:type="dxa"/>
          </w:tcPr>
          <w:p w14:paraId="3DF26928" w14:textId="2BACEAC8" w:rsidR="006C4085" w:rsidRDefault="007C7F31">
            <w:pPr>
              <w:pStyle w:val="TableParagraph"/>
              <w:rPr>
                <w:rFonts w:ascii="Times New Roman"/>
                <w:sz w:val="20"/>
              </w:rPr>
            </w:pPr>
            <w:r>
              <w:t>Spider</w:t>
            </w:r>
            <w:r>
              <w:br/>
            </w:r>
          </w:p>
        </w:tc>
      </w:tr>
      <w:tr w:rsidR="006C4085" w14:paraId="122475DA" w14:textId="77777777">
        <w:trPr>
          <w:trHeight w:val="450"/>
        </w:trPr>
        <w:tc>
          <w:tcPr>
            <w:tcW w:w="1696" w:type="dxa"/>
            <w:shd w:val="clear" w:color="auto" w:fill="FFF1CC"/>
          </w:tcPr>
          <w:p w14:paraId="2ED45793" w14:textId="77777777" w:rsidR="006C4085" w:rsidRDefault="007C7F31">
            <w:pPr>
              <w:pStyle w:val="TableParagraph"/>
              <w:ind w:left="107"/>
              <w:rPr>
                <w:b/>
                <w:i/>
              </w:rPr>
            </w:pPr>
            <w:r>
              <w:rPr>
                <w:b/>
                <w:i/>
                <w:spacing w:val="-10"/>
              </w:rPr>
              <w:t>B</w:t>
            </w:r>
          </w:p>
        </w:tc>
        <w:tc>
          <w:tcPr>
            <w:tcW w:w="7319" w:type="dxa"/>
          </w:tcPr>
          <w:p w14:paraId="233061CB" w14:textId="3A476C3B" w:rsidR="006C4085" w:rsidRDefault="007C7F31">
            <w:pPr>
              <w:pStyle w:val="TableParagraph"/>
              <w:rPr>
                <w:rFonts w:ascii="Times New Roman"/>
                <w:sz w:val="20"/>
              </w:rPr>
            </w:pPr>
            <w:r>
              <w:t>Prawn</w:t>
            </w:r>
            <w:r>
              <w:br/>
            </w:r>
          </w:p>
        </w:tc>
      </w:tr>
      <w:tr w:rsidR="006C4085" w14:paraId="2FDDB610" w14:textId="77777777">
        <w:trPr>
          <w:trHeight w:val="450"/>
        </w:trPr>
        <w:tc>
          <w:tcPr>
            <w:tcW w:w="1696" w:type="dxa"/>
            <w:shd w:val="clear" w:color="auto" w:fill="FFF1CC"/>
          </w:tcPr>
          <w:p w14:paraId="1BC9DC27" w14:textId="77777777" w:rsidR="006C4085" w:rsidRDefault="007C7F31">
            <w:pPr>
              <w:pStyle w:val="TableParagraph"/>
              <w:ind w:left="107"/>
              <w:rPr>
                <w:b/>
                <w:i/>
              </w:rPr>
            </w:pPr>
            <w:r>
              <w:rPr>
                <w:b/>
                <w:i/>
                <w:spacing w:val="-10"/>
              </w:rPr>
              <w:t>C</w:t>
            </w:r>
          </w:p>
        </w:tc>
        <w:tc>
          <w:tcPr>
            <w:tcW w:w="7319" w:type="dxa"/>
          </w:tcPr>
          <w:p w14:paraId="2A0F813C" w14:textId="777DC0FE" w:rsidR="006C4085" w:rsidRDefault="007C7F31">
            <w:pPr>
              <w:pStyle w:val="TableParagraph"/>
              <w:rPr>
                <w:rFonts w:ascii="Times New Roman"/>
                <w:sz w:val="20"/>
              </w:rPr>
            </w:pPr>
            <w:r>
              <w:t>Scorpion</w:t>
            </w:r>
            <w:r>
              <w:br/>
            </w:r>
          </w:p>
        </w:tc>
      </w:tr>
      <w:tr w:rsidR="006C4085" w14:paraId="3FA40EA3" w14:textId="77777777">
        <w:trPr>
          <w:trHeight w:val="450"/>
        </w:trPr>
        <w:tc>
          <w:tcPr>
            <w:tcW w:w="1696" w:type="dxa"/>
            <w:shd w:val="clear" w:color="auto" w:fill="FFF1CC"/>
          </w:tcPr>
          <w:p w14:paraId="679E406D" w14:textId="77777777" w:rsidR="006C4085" w:rsidRDefault="007C7F31">
            <w:pPr>
              <w:pStyle w:val="TableParagraph"/>
              <w:ind w:left="107"/>
              <w:rPr>
                <w:b/>
                <w:i/>
              </w:rPr>
            </w:pPr>
            <w:r>
              <w:rPr>
                <w:b/>
                <w:i/>
                <w:spacing w:val="-10"/>
              </w:rPr>
              <w:t>D</w:t>
            </w:r>
          </w:p>
        </w:tc>
        <w:tc>
          <w:tcPr>
            <w:tcW w:w="7319" w:type="dxa"/>
          </w:tcPr>
          <w:p w14:paraId="3D1A93C7" w14:textId="6AE74C21" w:rsidR="006C4085" w:rsidRDefault="007C7F31">
            <w:pPr>
              <w:pStyle w:val="TableParagraph"/>
              <w:rPr>
                <w:rFonts w:ascii="Times New Roman"/>
                <w:sz w:val="20"/>
              </w:rPr>
            </w:pPr>
            <w:r>
              <w:t>Head louse</w:t>
            </w:r>
          </w:p>
        </w:tc>
      </w:tr>
      <w:tr w:rsidR="006C4085" w14:paraId="30882151" w14:textId="77777777">
        <w:trPr>
          <w:trHeight w:val="579"/>
        </w:trPr>
        <w:tc>
          <w:tcPr>
            <w:tcW w:w="1696" w:type="dxa"/>
            <w:shd w:val="clear" w:color="auto" w:fill="FFF1CC"/>
          </w:tcPr>
          <w:p w14:paraId="13D258C9" w14:textId="77777777" w:rsidR="006C4085" w:rsidRDefault="006C4085">
            <w:pPr>
              <w:pStyle w:val="TableParagraph"/>
              <w:spacing w:before="36"/>
              <w:rPr>
                <w:rFonts w:ascii="Times New Roman"/>
              </w:rPr>
            </w:pPr>
          </w:p>
          <w:p w14:paraId="07A4DB22"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A775F19" w14:textId="77777777" w:rsidR="006C4085" w:rsidRDefault="006C4085">
            <w:pPr>
              <w:pStyle w:val="TableParagraph"/>
              <w:rPr>
                <w:rFonts w:ascii="Times New Roman"/>
                <w:sz w:val="20"/>
              </w:rPr>
            </w:pPr>
          </w:p>
        </w:tc>
      </w:tr>
      <w:tr w:rsidR="006C4085" w14:paraId="736E80CE" w14:textId="77777777">
        <w:trPr>
          <w:trHeight w:val="1348"/>
        </w:trPr>
        <w:tc>
          <w:tcPr>
            <w:tcW w:w="1696" w:type="dxa"/>
            <w:shd w:val="clear" w:color="auto" w:fill="FFF1CC"/>
          </w:tcPr>
          <w:p w14:paraId="7172F518" w14:textId="77777777" w:rsidR="006C4085" w:rsidRDefault="006C4085">
            <w:pPr>
              <w:pStyle w:val="TableParagraph"/>
              <w:spacing w:before="197"/>
              <w:rPr>
                <w:rFonts w:ascii="Times New Roman"/>
              </w:rPr>
            </w:pPr>
          </w:p>
          <w:p w14:paraId="62317D4C" w14:textId="77777777" w:rsidR="006C4085" w:rsidRDefault="007C7F31">
            <w:pPr>
              <w:pStyle w:val="TableParagraph"/>
              <w:ind w:left="107"/>
              <w:rPr>
                <w:b/>
                <w:i/>
              </w:rPr>
            </w:pPr>
            <w:r>
              <w:rPr>
                <w:b/>
                <w:i/>
                <w:spacing w:val="-2"/>
              </w:rPr>
              <w:t>Explanation</w:t>
            </w:r>
          </w:p>
        </w:tc>
        <w:tc>
          <w:tcPr>
            <w:tcW w:w="7319" w:type="dxa"/>
          </w:tcPr>
          <w:p w14:paraId="1FA0B5E3" w14:textId="77777777" w:rsidR="006C4085" w:rsidRDefault="006C4085">
            <w:pPr>
              <w:pStyle w:val="TableParagraph"/>
              <w:rPr>
                <w:rFonts w:ascii="Times New Roman"/>
                <w:sz w:val="20"/>
              </w:rPr>
            </w:pPr>
          </w:p>
        </w:tc>
      </w:tr>
      <w:tr w:rsidR="006C4085" w14:paraId="3AC4A58B" w14:textId="77777777">
        <w:trPr>
          <w:trHeight w:val="450"/>
        </w:trPr>
        <w:tc>
          <w:tcPr>
            <w:tcW w:w="1696" w:type="dxa"/>
            <w:shd w:val="clear" w:color="auto" w:fill="FFF1CC"/>
          </w:tcPr>
          <w:p w14:paraId="715059A4"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328BDDB1" w14:textId="77777777" w:rsidR="006C4085" w:rsidRDefault="006C4085">
            <w:pPr>
              <w:pStyle w:val="TableParagraph"/>
              <w:rPr>
                <w:rFonts w:ascii="Times New Roman"/>
                <w:sz w:val="20"/>
              </w:rPr>
            </w:pPr>
          </w:p>
        </w:tc>
      </w:tr>
    </w:tbl>
    <w:p w14:paraId="250FA1F6"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63C51363" w14:textId="77777777" w:rsidR="006C4085" w:rsidRDefault="006C4085">
      <w:pPr>
        <w:rPr>
          <w:rFonts w:ascii="Times New Roman"/>
          <w:sz w:val="20"/>
        </w:rPr>
      </w:pPr>
    </w:p>
    <w:p w14:paraId="1A859F93" w14:textId="77777777" w:rsidR="006C4085" w:rsidRDefault="006C4085">
      <w:pPr>
        <w:rPr>
          <w:rFonts w:ascii="Times New Roman"/>
          <w:sz w:val="20"/>
        </w:rPr>
      </w:pPr>
    </w:p>
    <w:p w14:paraId="13477F61" w14:textId="77777777" w:rsidR="006C4085" w:rsidRDefault="006C4085">
      <w:pPr>
        <w:rPr>
          <w:rFonts w:ascii="Times New Roman"/>
          <w:sz w:val="20"/>
        </w:rPr>
      </w:pPr>
    </w:p>
    <w:p w14:paraId="38EE6FD3" w14:textId="77777777" w:rsidR="006C4085" w:rsidRDefault="006C4085">
      <w:pPr>
        <w:rPr>
          <w:rFonts w:ascii="Times New Roman"/>
          <w:sz w:val="20"/>
        </w:rPr>
      </w:pPr>
    </w:p>
    <w:p w14:paraId="2E44C559" w14:textId="77777777" w:rsidR="006C4085" w:rsidRDefault="006C4085">
      <w:pPr>
        <w:rPr>
          <w:rFonts w:ascii="Times New Roman"/>
          <w:sz w:val="20"/>
        </w:rPr>
      </w:pPr>
    </w:p>
    <w:p w14:paraId="1F53BD0D" w14:textId="77777777" w:rsidR="006C4085" w:rsidRDefault="006C4085">
      <w:pPr>
        <w:rPr>
          <w:rFonts w:ascii="Times New Roman"/>
          <w:sz w:val="20"/>
        </w:rPr>
      </w:pPr>
    </w:p>
    <w:p w14:paraId="6A886DC4" w14:textId="77777777" w:rsidR="006C4085" w:rsidRDefault="006C4085">
      <w:pPr>
        <w:rPr>
          <w:rFonts w:ascii="Times New Roman"/>
          <w:sz w:val="20"/>
        </w:rPr>
      </w:pPr>
    </w:p>
    <w:p w14:paraId="0EE7F470"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49B1BAE2" w14:textId="77777777">
        <w:trPr>
          <w:trHeight w:val="448"/>
        </w:trPr>
        <w:tc>
          <w:tcPr>
            <w:tcW w:w="1696" w:type="dxa"/>
            <w:shd w:val="clear" w:color="auto" w:fill="92D050"/>
          </w:tcPr>
          <w:p w14:paraId="7399264E" w14:textId="77777777" w:rsidR="006C4085" w:rsidRDefault="007C7F31">
            <w:pPr>
              <w:pStyle w:val="TableParagraph"/>
              <w:ind w:left="107"/>
              <w:rPr>
                <w:b/>
                <w:i/>
              </w:rPr>
            </w:pPr>
            <w:r>
              <w:rPr>
                <w:b/>
                <w:i/>
              </w:rPr>
              <w:t>Question</w:t>
            </w:r>
            <w:r>
              <w:rPr>
                <w:b/>
                <w:i/>
                <w:spacing w:val="-11"/>
              </w:rPr>
              <w:t xml:space="preserve"> </w:t>
            </w:r>
            <w:r>
              <w:rPr>
                <w:b/>
                <w:i/>
                <w:spacing w:val="-5"/>
              </w:rPr>
              <w:t>439</w:t>
            </w:r>
          </w:p>
        </w:tc>
        <w:tc>
          <w:tcPr>
            <w:tcW w:w="7319" w:type="dxa"/>
            <w:shd w:val="clear" w:color="auto" w:fill="92D050"/>
          </w:tcPr>
          <w:p w14:paraId="555F7253" w14:textId="5B1239A4" w:rsidR="006C4085" w:rsidRDefault="007C7F31">
            <w:pPr>
              <w:pStyle w:val="TableParagraph"/>
              <w:rPr>
                <w:rFonts w:ascii="Times New Roman"/>
                <w:sz w:val="20"/>
              </w:rPr>
            </w:pPr>
            <w:r>
              <w:t>The notochord is derived from which of the following layers?</w:t>
            </w:r>
            <w:r>
              <w:br/>
            </w:r>
          </w:p>
        </w:tc>
      </w:tr>
      <w:tr w:rsidR="006C4085" w14:paraId="0D0B0238" w14:textId="77777777">
        <w:trPr>
          <w:trHeight w:val="450"/>
        </w:trPr>
        <w:tc>
          <w:tcPr>
            <w:tcW w:w="1696" w:type="dxa"/>
            <w:shd w:val="clear" w:color="auto" w:fill="FFF1CC"/>
          </w:tcPr>
          <w:p w14:paraId="425B5D0C" w14:textId="77777777" w:rsidR="006C4085" w:rsidRDefault="007C7F31">
            <w:pPr>
              <w:pStyle w:val="TableParagraph"/>
              <w:ind w:left="107"/>
              <w:rPr>
                <w:b/>
                <w:i/>
              </w:rPr>
            </w:pPr>
            <w:r>
              <w:rPr>
                <w:b/>
                <w:i/>
                <w:spacing w:val="-10"/>
              </w:rPr>
              <w:t>A</w:t>
            </w:r>
          </w:p>
        </w:tc>
        <w:tc>
          <w:tcPr>
            <w:tcW w:w="7319" w:type="dxa"/>
          </w:tcPr>
          <w:p w14:paraId="460D733F" w14:textId="453A91D5" w:rsidR="006C4085" w:rsidRDefault="007C7F31">
            <w:pPr>
              <w:pStyle w:val="TableParagraph"/>
              <w:rPr>
                <w:rFonts w:ascii="Times New Roman"/>
                <w:sz w:val="20"/>
              </w:rPr>
            </w:pPr>
            <w:r>
              <w:t>Ectoderm</w:t>
            </w:r>
            <w:r>
              <w:br/>
            </w:r>
          </w:p>
        </w:tc>
      </w:tr>
      <w:tr w:rsidR="006C4085" w14:paraId="66D70A68" w14:textId="77777777">
        <w:trPr>
          <w:trHeight w:val="450"/>
        </w:trPr>
        <w:tc>
          <w:tcPr>
            <w:tcW w:w="1696" w:type="dxa"/>
            <w:shd w:val="clear" w:color="auto" w:fill="FFF1CC"/>
          </w:tcPr>
          <w:p w14:paraId="7A60D902" w14:textId="77777777" w:rsidR="006C4085" w:rsidRDefault="007C7F31">
            <w:pPr>
              <w:pStyle w:val="TableParagraph"/>
              <w:ind w:left="107"/>
              <w:rPr>
                <w:b/>
                <w:i/>
              </w:rPr>
            </w:pPr>
            <w:r>
              <w:rPr>
                <w:b/>
                <w:i/>
                <w:spacing w:val="-10"/>
              </w:rPr>
              <w:t>B</w:t>
            </w:r>
          </w:p>
        </w:tc>
        <w:tc>
          <w:tcPr>
            <w:tcW w:w="7319" w:type="dxa"/>
          </w:tcPr>
          <w:p w14:paraId="70722A8B" w14:textId="0D0FE58F" w:rsidR="006C4085" w:rsidRDefault="007C7F31">
            <w:pPr>
              <w:pStyle w:val="TableParagraph"/>
              <w:rPr>
                <w:rFonts w:ascii="Times New Roman"/>
                <w:sz w:val="20"/>
              </w:rPr>
            </w:pPr>
            <w:r>
              <w:t>Mesoderm</w:t>
            </w:r>
            <w:r>
              <w:br/>
            </w:r>
          </w:p>
        </w:tc>
      </w:tr>
      <w:tr w:rsidR="006C4085" w14:paraId="4D088DBC" w14:textId="77777777">
        <w:trPr>
          <w:trHeight w:val="450"/>
        </w:trPr>
        <w:tc>
          <w:tcPr>
            <w:tcW w:w="1696" w:type="dxa"/>
            <w:shd w:val="clear" w:color="auto" w:fill="FFF1CC"/>
          </w:tcPr>
          <w:p w14:paraId="62B737FB" w14:textId="77777777" w:rsidR="006C4085" w:rsidRDefault="007C7F31">
            <w:pPr>
              <w:pStyle w:val="TableParagraph"/>
              <w:ind w:left="107"/>
              <w:rPr>
                <w:b/>
                <w:i/>
              </w:rPr>
            </w:pPr>
            <w:r>
              <w:rPr>
                <w:b/>
                <w:i/>
                <w:spacing w:val="-10"/>
              </w:rPr>
              <w:t>C</w:t>
            </w:r>
          </w:p>
        </w:tc>
        <w:tc>
          <w:tcPr>
            <w:tcW w:w="7319" w:type="dxa"/>
          </w:tcPr>
          <w:p w14:paraId="29EB9038" w14:textId="03F97D72" w:rsidR="006C4085" w:rsidRDefault="007C7F31">
            <w:pPr>
              <w:pStyle w:val="TableParagraph"/>
              <w:rPr>
                <w:rFonts w:ascii="Times New Roman"/>
                <w:sz w:val="20"/>
              </w:rPr>
            </w:pPr>
            <w:r>
              <w:t>Endoderm</w:t>
            </w:r>
            <w:r>
              <w:br/>
            </w:r>
          </w:p>
        </w:tc>
      </w:tr>
      <w:tr w:rsidR="006C4085" w14:paraId="575FD94D" w14:textId="77777777">
        <w:trPr>
          <w:trHeight w:val="450"/>
        </w:trPr>
        <w:tc>
          <w:tcPr>
            <w:tcW w:w="1696" w:type="dxa"/>
            <w:shd w:val="clear" w:color="auto" w:fill="FFF1CC"/>
          </w:tcPr>
          <w:p w14:paraId="5C323385" w14:textId="77777777" w:rsidR="006C4085" w:rsidRDefault="007C7F31">
            <w:pPr>
              <w:pStyle w:val="TableParagraph"/>
              <w:ind w:left="107"/>
              <w:rPr>
                <w:b/>
                <w:i/>
              </w:rPr>
            </w:pPr>
            <w:r>
              <w:rPr>
                <w:b/>
                <w:i/>
                <w:spacing w:val="-10"/>
              </w:rPr>
              <w:t>D</w:t>
            </w:r>
          </w:p>
        </w:tc>
        <w:tc>
          <w:tcPr>
            <w:tcW w:w="7319" w:type="dxa"/>
          </w:tcPr>
          <w:p w14:paraId="0CEF6770" w14:textId="292CAFC5" w:rsidR="006C4085" w:rsidRDefault="007C7F31">
            <w:pPr>
              <w:pStyle w:val="TableParagraph"/>
              <w:rPr>
                <w:rFonts w:ascii="Times New Roman"/>
                <w:sz w:val="20"/>
              </w:rPr>
            </w:pPr>
            <w:r>
              <w:t>Placoderm</w:t>
            </w:r>
          </w:p>
        </w:tc>
      </w:tr>
      <w:tr w:rsidR="006C4085" w14:paraId="2BA64AB9" w14:textId="77777777">
        <w:trPr>
          <w:trHeight w:val="579"/>
        </w:trPr>
        <w:tc>
          <w:tcPr>
            <w:tcW w:w="1696" w:type="dxa"/>
            <w:shd w:val="clear" w:color="auto" w:fill="FFF1CC"/>
          </w:tcPr>
          <w:p w14:paraId="13203FDC" w14:textId="77777777" w:rsidR="006C4085" w:rsidRDefault="006C4085">
            <w:pPr>
              <w:pStyle w:val="TableParagraph"/>
              <w:spacing w:before="36"/>
              <w:rPr>
                <w:rFonts w:ascii="Times New Roman"/>
              </w:rPr>
            </w:pPr>
          </w:p>
          <w:p w14:paraId="573E8914"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151D99E9" w14:textId="77777777" w:rsidR="006C4085" w:rsidRDefault="006C4085">
            <w:pPr>
              <w:pStyle w:val="TableParagraph"/>
              <w:rPr>
                <w:rFonts w:ascii="Times New Roman"/>
                <w:sz w:val="20"/>
              </w:rPr>
            </w:pPr>
          </w:p>
        </w:tc>
      </w:tr>
      <w:tr w:rsidR="006C4085" w14:paraId="24DE853E" w14:textId="77777777">
        <w:trPr>
          <w:trHeight w:val="1348"/>
        </w:trPr>
        <w:tc>
          <w:tcPr>
            <w:tcW w:w="1696" w:type="dxa"/>
            <w:shd w:val="clear" w:color="auto" w:fill="FFF1CC"/>
          </w:tcPr>
          <w:p w14:paraId="258D7533" w14:textId="77777777" w:rsidR="006C4085" w:rsidRDefault="006C4085">
            <w:pPr>
              <w:pStyle w:val="TableParagraph"/>
              <w:spacing w:before="197"/>
              <w:rPr>
                <w:rFonts w:ascii="Times New Roman"/>
              </w:rPr>
            </w:pPr>
          </w:p>
          <w:p w14:paraId="3ED5DEC6" w14:textId="77777777" w:rsidR="006C4085" w:rsidRDefault="007C7F31">
            <w:pPr>
              <w:pStyle w:val="TableParagraph"/>
              <w:ind w:left="107"/>
              <w:rPr>
                <w:b/>
                <w:i/>
              </w:rPr>
            </w:pPr>
            <w:r>
              <w:rPr>
                <w:b/>
                <w:i/>
                <w:spacing w:val="-2"/>
              </w:rPr>
              <w:t>Explanation</w:t>
            </w:r>
          </w:p>
        </w:tc>
        <w:tc>
          <w:tcPr>
            <w:tcW w:w="7319" w:type="dxa"/>
          </w:tcPr>
          <w:p w14:paraId="2DD02314" w14:textId="77777777" w:rsidR="006C4085" w:rsidRDefault="006C4085">
            <w:pPr>
              <w:pStyle w:val="TableParagraph"/>
              <w:rPr>
                <w:rFonts w:ascii="Times New Roman"/>
                <w:sz w:val="20"/>
              </w:rPr>
            </w:pPr>
          </w:p>
        </w:tc>
      </w:tr>
      <w:tr w:rsidR="006C4085" w14:paraId="1B22B6BB" w14:textId="77777777">
        <w:trPr>
          <w:trHeight w:val="450"/>
        </w:trPr>
        <w:tc>
          <w:tcPr>
            <w:tcW w:w="1696" w:type="dxa"/>
            <w:shd w:val="clear" w:color="auto" w:fill="FFF1CC"/>
          </w:tcPr>
          <w:p w14:paraId="07AA603D"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2E3AA6EE" w14:textId="77777777" w:rsidR="006C4085" w:rsidRDefault="006C4085">
            <w:pPr>
              <w:pStyle w:val="TableParagraph"/>
              <w:rPr>
                <w:rFonts w:ascii="Times New Roman"/>
                <w:sz w:val="20"/>
              </w:rPr>
            </w:pPr>
          </w:p>
        </w:tc>
      </w:tr>
    </w:tbl>
    <w:p w14:paraId="1DC8D53D"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3CA94C91" w14:textId="77777777" w:rsidR="006C4085" w:rsidRDefault="006C4085">
      <w:pPr>
        <w:rPr>
          <w:rFonts w:ascii="Times New Roman"/>
          <w:sz w:val="20"/>
        </w:rPr>
      </w:pPr>
    </w:p>
    <w:p w14:paraId="45EB347C" w14:textId="77777777" w:rsidR="006C4085" w:rsidRDefault="006C4085">
      <w:pPr>
        <w:rPr>
          <w:rFonts w:ascii="Times New Roman"/>
          <w:sz w:val="20"/>
        </w:rPr>
      </w:pPr>
    </w:p>
    <w:p w14:paraId="6B4962C5" w14:textId="77777777" w:rsidR="006C4085" w:rsidRDefault="006C4085">
      <w:pPr>
        <w:rPr>
          <w:rFonts w:ascii="Times New Roman"/>
          <w:sz w:val="20"/>
        </w:rPr>
      </w:pPr>
    </w:p>
    <w:p w14:paraId="795F04B7" w14:textId="77777777" w:rsidR="006C4085" w:rsidRDefault="006C4085">
      <w:pPr>
        <w:rPr>
          <w:rFonts w:ascii="Times New Roman"/>
          <w:sz w:val="20"/>
        </w:rPr>
      </w:pPr>
    </w:p>
    <w:p w14:paraId="4D44E913" w14:textId="77777777" w:rsidR="006C4085" w:rsidRDefault="006C4085">
      <w:pPr>
        <w:rPr>
          <w:rFonts w:ascii="Times New Roman"/>
          <w:sz w:val="20"/>
        </w:rPr>
      </w:pPr>
    </w:p>
    <w:p w14:paraId="67AE5CD6" w14:textId="77777777" w:rsidR="006C4085" w:rsidRDefault="006C4085">
      <w:pPr>
        <w:rPr>
          <w:rFonts w:ascii="Times New Roman"/>
          <w:sz w:val="20"/>
        </w:rPr>
      </w:pPr>
    </w:p>
    <w:p w14:paraId="272C5CE7" w14:textId="77777777" w:rsidR="006C4085" w:rsidRDefault="006C4085">
      <w:pPr>
        <w:rPr>
          <w:rFonts w:ascii="Times New Roman"/>
          <w:sz w:val="20"/>
        </w:rPr>
      </w:pPr>
    </w:p>
    <w:p w14:paraId="6BF4D79E"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7E807D8A" w14:textId="77777777">
        <w:trPr>
          <w:trHeight w:val="448"/>
        </w:trPr>
        <w:tc>
          <w:tcPr>
            <w:tcW w:w="1696" w:type="dxa"/>
            <w:shd w:val="clear" w:color="auto" w:fill="92D050"/>
          </w:tcPr>
          <w:p w14:paraId="2B00B01A" w14:textId="77777777" w:rsidR="006C4085" w:rsidRDefault="007C7F31">
            <w:pPr>
              <w:pStyle w:val="TableParagraph"/>
              <w:ind w:left="107"/>
              <w:rPr>
                <w:b/>
                <w:i/>
              </w:rPr>
            </w:pPr>
            <w:r>
              <w:rPr>
                <w:b/>
                <w:i/>
              </w:rPr>
              <w:t>Question</w:t>
            </w:r>
            <w:r>
              <w:rPr>
                <w:b/>
                <w:i/>
                <w:spacing w:val="-11"/>
              </w:rPr>
              <w:t xml:space="preserve"> </w:t>
            </w:r>
            <w:r>
              <w:rPr>
                <w:b/>
                <w:i/>
                <w:spacing w:val="-5"/>
              </w:rPr>
              <w:t>440</w:t>
            </w:r>
          </w:p>
        </w:tc>
        <w:tc>
          <w:tcPr>
            <w:tcW w:w="7319" w:type="dxa"/>
            <w:shd w:val="clear" w:color="auto" w:fill="92D050"/>
          </w:tcPr>
          <w:p w14:paraId="547097E8" w14:textId="2E915BBF" w:rsidR="006C4085" w:rsidRDefault="007C7F31">
            <w:pPr>
              <w:pStyle w:val="TableParagraph"/>
              <w:rPr>
                <w:rFonts w:ascii="Times New Roman"/>
                <w:sz w:val="20"/>
              </w:rPr>
            </w:pPr>
            <w:r>
              <w:t>The type of asexual reproduction found in Hydra is</w:t>
            </w:r>
            <w:r>
              <w:br/>
            </w:r>
          </w:p>
        </w:tc>
      </w:tr>
      <w:tr w:rsidR="006C4085" w14:paraId="38762D0A" w14:textId="77777777">
        <w:trPr>
          <w:trHeight w:val="450"/>
        </w:trPr>
        <w:tc>
          <w:tcPr>
            <w:tcW w:w="1696" w:type="dxa"/>
            <w:shd w:val="clear" w:color="auto" w:fill="FFF1CC"/>
          </w:tcPr>
          <w:p w14:paraId="225D044E" w14:textId="77777777" w:rsidR="006C4085" w:rsidRDefault="007C7F31">
            <w:pPr>
              <w:pStyle w:val="TableParagraph"/>
              <w:ind w:left="107"/>
              <w:rPr>
                <w:b/>
                <w:i/>
              </w:rPr>
            </w:pPr>
            <w:r>
              <w:rPr>
                <w:b/>
                <w:i/>
                <w:spacing w:val="-10"/>
              </w:rPr>
              <w:t>A</w:t>
            </w:r>
          </w:p>
        </w:tc>
        <w:tc>
          <w:tcPr>
            <w:tcW w:w="7319" w:type="dxa"/>
          </w:tcPr>
          <w:p w14:paraId="657AF0D6" w14:textId="76867F75" w:rsidR="006C4085" w:rsidRDefault="007C7F31">
            <w:pPr>
              <w:pStyle w:val="TableParagraph"/>
              <w:rPr>
                <w:rFonts w:ascii="Times New Roman"/>
                <w:sz w:val="20"/>
              </w:rPr>
            </w:pPr>
            <w:r>
              <w:t>Multiple fission</w:t>
            </w:r>
            <w:r>
              <w:br/>
            </w:r>
          </w:p>
        </w:tc>
      </w:tr>
      <w:tr w:rsidR="006C4085" w14:paraId="6E4C2CC1" w14:textId="77777777">
        <w:trPr>
          <w:trHeight w:val="450"/>
        </w:trPr>
        <w:tc>
          <w:tcPr>
            <w:tcW w:w="1696" w:type="dxa"/>
            <w:shd w:val="clear" w:color="auto" w:fill="FFF1CC"/>
          </w:tcPr>
          <w:p w14:paraId="28AAB6AB" w14:textId="77777777" w:rsidR="006C4085" w:rsidRDefault="007C7F31">
            <w:pPr>
              <w:pStyle w:val="TableParagraph"/>
              <w:ind w:left="107"/>
              <w:rPr>
                <w:b/>
                <w:i/>
              </w:rPr>
            </w:pPr>
            <w:r>
              <w:rPr>
                <w:b/>
                <w:i/>
                <w:spacing w:val="-10"/>
              </w:rPr>
              <w:t>B</w:t>
            </w:r>
          </w:p>
        </w:tc>
        <w:tc>
          <w:tcPr>
            <w:tcW w:w="7319" w:type="dxa"/>
          </w:tcPr>
          <w:p w14:paraId="382E9663" w14:textId="2721990C" w:rsidR="006C4085" w:rsidRDefault="007C7F31">
            <w:pPr>
              <w:pStyle w:val="TableParagraph"/>
              <w:rPr>
                <w:rFonts w:ascii="Times New Roman"/>
                <w:sz w:val="20"/>
              </w:rPr>
            </w:pPr>
            <w:r>
              <w:t>Budding</w:t>
            </w:r>
            <w:r>
              <w:br/>
            </w:r>
          </w:p>
        </w:tc>
      </w:tr>
      <w:tr w:rsidR="006C4085" w14:paraId="3C10ADDC" w14:textId="77777777">
        <w:trPr>
          <w:trHeight w:val="450"/>
        </w:trPr>
        <w:tc>
          <w:tcPr>
            <w:tcW w:w="1696" w:type="dxa"/>
            <w:shd w:val="clear" w:color="auto" w:fill="FFF1CC"/>
          </w:tcPr>
          <w:p w14:paraId="7B5DCB51" w14:textId="77777777" w:rsidR="006C4085" w:rsidRDefault="007C7F31">
            <w:pPr>
              <w:pStyle w:val="TableParagraph"/>
              <w:ind w:left="107"/>
              <w:rPr>
                <w:b/>
                <w:i/>
              </w:rPr>
            </w:pPr>
            <w:r>
              <w:rPr>
                <w:b/>
                <w:i/>
                <w:spacing w:val="-10"/>
              </w:rPr>
              <w:t>C</w:t>
            </w:r>
          </w:p>
        </w:tc>
        <w:tc>
          <w:tcPr>
            <w:tcW w:w="7319" w:type="dxa"/>
          </w:tcPr>
          <w:p w14:paraId="584DCF25" w14:textId="790174CF" w:rsidR="006C4085" w:rsidRDefault="007C7F31">
            <w:pPr>
              <w:pStyle w:val="TableParagraph"/>
              <w:rPr>
                <w:rFonts w:ascii="Times New Roman"/>
                <w:sz w:val="20"/>
              </w:rPr>
            </w:pPr>
            <w:r>
              <w:t>Sporulation</w:t>
            </w:r>
            <w:r>
              <w:br/>
            </w:r>
          </w:p>
        </w:tc>
      </w:tr>
      <w:tr w:rsidR="006C4085" w14:paraId="12AAAF68" w14:textId="77777777">
        <w:trPr>
          <w:trHeight w:val="450"/>
        </w:trPr>
        <w:tc>
          <w:tcPr>
            <w:tcW w:w="1696" w:type="dxa"/>
            <w:shd w:val="clear" w:color="auto" w:fill="FFF1CC"/>
          </w:tcPr>
          <w:p w14:paraId="66EAAE95" w14:textId="77777777" w:rsidR="006C4085" w:rsidRDefault="007C7F31">
            <w:pPr>
              <w:pStyle w:val="TableParagraph"/>
              <w:ind w:left="107"/>
              <w:rPr>
                <w:b/>
                <w:i/>
              </w:rPr>
            </w:pPr>
            <w:r>
              <w:rPr>
                <w:b/>
                <w:i/>
                <w:spacing w:val="-10"/>
              </w:rPr>
              <w:t>D</w:t>
            </w:r>
          </w:p>
        </w:tc>
        <w:tc>
          <w:tcPr>
            <w:tcW w:w="7319" w:type="dxa"/>
          </w:tcPr>
          <w:p w14:paraId="543865EA" w14:textId="056BF1F8" w:rsidR="006C4085" w:rsidRDefault="007C7F31">
            <w:pPr>
              <w:pStyle w:val="TableParagraph"/>
              <w:rPr>
                <w:rFonts w:ascii="Times New Roman"/>
                <w:sz w:val="20"/>
              </w:rPr>
            </w:pPr>
            <w:r>
              <w:t>Binary fission</w:t>
            </w:r>
          </w:p>
        </w:tc>
      </w:tr>
      <w:tr w:rsidR="006C4085" w14:paraId="03ED6D2B" w14:textId="77777777">
        <w:trPr>
          <w:trHeight w:val="579"/>
        </w:trPr>
        <w:tc>
          <w:tcPr>
            <w:tcW w:w="1696" w:type="dxa"/>
            <w:shd w:val="clear" w:color="auto" w:fill="FFF1CC"/>
          </w:tcPr>
          <w:p w14:paraId="3917E3C0" w14:textId="77777777" w:rsidR="006C4085" w:rsidRDefault="006C4085">
            <w:pPr>
              <w:pStyle w:val="TableParagraph"/>
              <w:spacing w:before="36"/>
              <w:rPr>
                <w:rFonts w:ascii="Times New Roman"/>
              </w:rPr>
            </w:pPr>
          </w:p>
          <w:p w14:paraId="648914B7"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79EC93C2" w14:textId="77777777" w:rsidR="006C4085" w:rsidRDefault="006C4085">
            <w:pPr>
              <w:pStyle w:val="TableParagraph"/>
              <w:rPr>
                <w:rFonts w:ascii="Times New Roman"/>
                <w:sz w:val="20"/>
              </w:rPr>
            </w:pPr>
          </w:p>
        </w:tc>
      </w:tr>
      <w:tr w:rsidR="006C4085" w14:paraId="6AFD2934" w14:textId="77777777">
        <w:trPr>
          <w:trHeight w:val="1348"/>
        </w:trPr>
        <w:tc>
          <w:tcPr>
            <w:tcW w:w="1696" w:type="dxa"/>
            <w:shd w:val="clear" w:color="auto" w:fill="FFF1CC"/>
          </w:tcPr>
          <w:p w14:paraId="4681CF7B" w14:textId="77777777" w:rsidR="006C4085" w:rsidRDefault="006C4085">
            <w:pPr>
              <w:pStyle w:val="TableParagraph"/>
              <w:spacing w:before="197"/>
              <w:rPr>
                <w:rFonts w:ascii="Times New Roman"/>
              </w:rPr>
            </w:pPr>
          </w:p>
          <w:p w14:paraId="7D0178BF" w14:textId="77777777" w:rsidR="006C4085" w:rsidRDefault="007C7F31">
            <w:pPr>
              <w:pStyle w:val="TableParagraph"/>
              <w:ind w:left="107"/>
              <w:rPr>
                <w:b/>
                <w:i/>
              </w:rPr>
            </w:pPr>
            <w:r>
              <w:rPr>
                <w:b/>
                <w:i/>
                <w:spacing w:val="-2"/>
              </w:rPr>
              <w:t>Explanation</w:t>
            </w:r>
          </w:p>
        </w:tc>
        <w:tc>
          <w:tcPr>
            <w:tcW w:w="7319" w:type="dxa"/>
          </w:tcPr>
          <w:p w14:paraId="3C823A23" w14:textId="77777777" w:rsidR="006C4085" w:rsidRDefault="006C4085">
            <w:pPr>
              <w:pStyle w:val="TableParagraph"/>
              <w:rPr>
                <w:rFonts w:ascii="Times New Roman"/>
                <w:sz w:val="20"/>
              </w:rPr>
            </w:pPr>
          </w:p>
        </w:tc>
      </w:tr>
      <w:tr w:rsidR="006C4085" w14:paraId="360A5CBA" w14:textId="77777777">
        <w:trPr>
          <w:trHeight w:val="450"/>
        </w:trPr>
        <w:tc>
          <w:tcPr>
            <w:tcW w:w="1696" w:type="dxa"/>
            <w:shd w:val="clear" w:color="auto" w:fill="FFF1CC"/>
          </w:tcPr>
          <w:p w14:paraId="0D229D97"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04045A57" w14:textId="77777777" w:rsidR="006C4085" w:rsidRDefault="006C4085">
            <w:pPr>
              <w:pStyle w:val="TableParagraph"/>
              <w:rPr>
                <w:rFonts w:ascii="Times New Roman"/>
                <w:sz w:val="20"/>
              </w:rPr>
            </w:pPr>
          </w:p>
        </w:tc>
      </w:tr>
    </w:tbl>
    <w:p w14:paraId="469409FC"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384FEE27" w14:textId="77777777" w:rsidR="006C4085" w:rsidRDefault="006C4085">
      <w:pPr>
        <w:rPr>
          <w:rFonts w:ascii="Times New Roman"/>
          <w:sz w:val="20"/>
        </w:rPr>
      </w:pPr>
    </w:p>
    <w:p w14:paraId="6D700D54" w14:textId="77777777" w:rsidR="006C4085" w:rsidRDefault="006C4085">
      <w:pPr>
        <w:rPr>
          <w:rFonts w:ascii="Times New Roman"/>
          <w:sz w:val="20"/>
        </w:rPr>
      </w:pPr>
    </w:p>
    <w:p w14:paraId="7EBC546F" w14:textId="77777777" w:rsidR="006C4085" w:rsidRDefault="006C4085">
      <w:pPr>
        <w:rPr>
          <w:rFonts w:ascii="Times New Roman"/>
          <w:sz w:val="20"/>
        </w:rPr>
      </w:pPr>
    </w:p>
    <w:p w14:paraId="1A002F85" w14:textId="77777777" w:rsidR="006C4085" w:rsidRDefault="006C4085">
      <w:pPr>
        <w:rPr>
          <w:rFonts w:ascii="Times New Roman"/>
          <w:sz w:val="20"/>
        </w:rPr>
      </w:pPr>
    </w:p>
    <w:p w14:paraId="142BCB46" w14:textId="77777777" w:rsidR="006C4085" w:rsidRDefault="006C4085">
      <w:pPr>
        <w:rPr>
          <w:rFonts w:ascii="Times New Roman"/>
          <w:sz w:val="20"/>
        </w:rPr>
      </w:pPr>
    </w:p>
    <w:p w14:paraId="6F21FA9E" w14:textId="77777777" w:rsidR="006C4085" w:rsidRDefault="006C4085">
      <w:pPr>
        <w:rPr>
          <w:rFonts w:ascii="Times New Roman"/>
          <w:sz w:val="20"/>
        </w:rPr>
      </w:pPr>
    </w:p>
    <w:p w14:paraId="05987677" w14:textId="77777777" w:rsidR="006C4085" w:rsidRDefault="006C4085">
      <w:pPr>
        <w:rPr>
          <w:rFonts w:ascii="Times New Roman"/>
          <w:sz w:val="20"/>
        </w:rPr>
      </w:pPr>
    </w:p>
    <w:p w14:paraId="45055878"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18111EB0" w14:textId="77777777">
        <w:trPr>
          <w:trHeight w:val="448"/>
        </w:trPr>
        <w:tc>
          <w:tcPr>
            <w:tcW w:w="1696" w:type="dxa"/>
            <w:shd w:val="clear" w:color="auto" w:fill="92D050"/>
          </w:tcPr>
          <w:p w14:paraId="791FD7FF" w14:textId="77777777" w:rsidR="006C4085" w:rsidRDefault="007C7F31">
            <w:pPr>
              <w:pStyle w:val="TableParagraph"/>
              <w:ind w:left="107"/>
              <w:rPr>
                <w:b/>
                <w:i/>
              </w:rPr>
            </w:pPr>
            <w:r>
              <w:rPr>
                <w:b/>
                <w:i/>
              </w:rPr>
              <w:t>Question</w:t>
            </w:r>
            <w:r>
              <w:rPr>
                <w:b/>
                <w:i/>
                <w:spacing w:val="-11"/>
              </w:rPr>
              <w:t xml:space="preserve"> </w:t>
            </w:r>
            <w:r>
              <w:rPr>
                <w:b/>
                <w:i/>
                <w:spacing w:val="-5"/>
              </w:rPr>
              <w:t>441</w:t>
            </w:r>
          </w:p>
        </w:tc>
        <w:tc>
          <w:tcPr>
            <w:tcW w:w="7319" w:type="dxa"/>
            <w:shd w:val="clear" w:color="auto" w:fill="92D050"/>
          </w:tcPr>
          <w:p w14:paraId="55AE3AC3" w14:textId="313A70E9" w:rsidR="006C4085" w:rsidRDefault="007C7F31">
            <w:pPr>
              <w:pStyle w:val="TableParagraph"/>
              <w:rPr>
                <w:rFonts w:ascii="Times New Roman"/>
                <w:sz w:val="20"/>
              </w:rPr>
            </w:pPr>
            <w:r>
              <w:t>Superposition image formation takes place in cockroach during</w:t>
            </w:r>
            <w:r>
              <w:br/>
            </w:r>
          </w:p>
        </w:tc>
      </w:tr>
      <w:tr w:rsidR="006C4085" w14:paraId="0EBBD2C8" w14:textId="77777777">
        <w:trPr>
          <w:trHeight w:val="450"/>
        </w:trPr>
        <w:tc>
          <w:tcPr>
            <w:tcW w:w="1696" w:type="dxa"/>
            <w:shd w:val="clear" w:color="auto" w:fill="FFF1CC"/>
          </w:tcPr>
          <w:p w14:paraId="63D3033A" w14:textId="77777777" w:rsidR="006C4085" w:rsidRDefault="007C7F31">
            <w:pPr>
              <w:pStyle w:val="TableParagraph"/>
              <w:ind w:left="107"/>
              <w:rPr>
                <w:b/>
                <w:i/>
              </w:rPr>
            </w:pPr>
            <w:r>
              <w:rPr>
                <w:b/>
                <w:i/>
                <w:spacing w:val="-10"/>
              </w:rPr>
              <w:t>A</w:t>
            </w:r>
          </w:p>
        </w:tc>
        <w:tc>
          <w:tcPr>
            <w:tcW w:w="7319" w:type="dxa"/>
          </w:tcPr>
          <w:p w14:paraId="312FB83D" w14:textId="72795C36" w:rsidR="006C4085" w:rsidRDefault="007C7F31">
            <w:pPr>
              <w:pStyle w:val="TableParagraph"/>
              <w:rPr>
                <w:rFonts w:ascii="Times New Roman"/>
                <w:sz w:val="20"/>
              </w:rPr>
            </w:pPr>
            <w:r>
              <w:t>Bright light</w:t>
            </w:r>
            <w:r>
              <w:br/>
            </w:r>
          </w:p>
        </w:tc>
      </w:tr>
      <w:tr w:rsidR="006C4085" w14:paraId="3336F0E2" w14:textId="77777777">
        <w:trPr>
          <w:trHeight w:val="450"/>
        </w:trPr>
        <w:tc>
          <w:tcPr>
            <w:tcW w:w="1696" w:type="dxa"/>
            <w:shd w:val="clear" w:color="auto" w:fill="FFF1CC"/>
          </w:tcPr>
          <w:p w14:paraId="5691F53B" w14:textId="77777777" w:rsidR="006C4085" w:rsidRDefault="007C7F31">
            <w:pPr>
              <w:pStyle w:val="TableParagraph"/>
              <w:ind w:left="107"/>
              <w:rPr>
                <w:b/>
                <w:i/>
              </w:rPr>
            </w:pPr>
            <w:r>
              <w:rPr>
                <w:b/>
                <w:i/>
                <w:spacing w:val="-10"/>
              </w:rPr>
              <w:t>B</w:t>
            </w:r>
          </w:p>
        </w:tc>
        <w:tc>
          <w:tcPr>
            <w:tcW w:w="7319" w:type="dxa"/>
          </w:tcPr>
          <w:p w14:paraId="3879C993" w14:textId="79B6A780" w:rsidR="006C4085" w:rsidRDefault="007C7F31">
            <w:pPr>
              <w:pStyle w:val="TableParagraph"/>
              <w:rPr>
                <w:rFonts w:ascii="Times New Roman"/>
                <w:sz w:val="20"/>
              </w:rPr>
            </w:pPr>
            <w:r>
              <w:t>Diffused light</w:t>
            </w:r>
            <w:r>
              <w:br/>
            </w:r>
          </w:p>
        </w:tc>
      </w:tr>
      <w:tr w:rsidR="006C4085" w14:paraId="3B8EA79B" w14:textId="77777777">
        <w:trPr>
          <w:trHeight w:val="450"/>
        </w:trPr>
        <w:tc>
          <w:tcPr>
            <w:tcW w:w="1696" w:type="dxa"/>
            <w:shd w:val="clear" w:color="auto" w:fill="FFF1CC"/>
          </w:tcPr>
          <w:p w14:paraId="5DC3D7D4" w14:textId="77777777" w:rsidR="006C4085" w:rsidRDefault="007C7F31">
            <w:pPr>
              <w:pStyle w:val="TableParagraph"/>
              <w:ind w:left="107"/>
              <w:rPr>
                <w:b/>
                <w:i/>
              </w:rPr>
            </w:pPr>
            <w:r>
              <w:rPr>
                <w:b/>
                <w:i/>
                <w:spacing w:val="-10"/>
              </w:rPr>
              <w:t>C</w:t>
            </w:r>
          </w:p>
        </w:tc>
        <w:tc>
          <w:tcPr>
            <w:tcW w:w="7319" w:type="dxa"/>
          </w:tcPr>
          <w:p w14:paraId="3D3BD607" w14:textId="4828D67B" w:rsidR="006C4085" w:rsidRDefault="007C7F31">
            <w:pPr>
              <w:pStyle w:val="TableParagraph"/>
              <w:rPr>
                <w:rFonts w:ascii="Times New Roman"/>
                <w:sz w:val="20"/>
              </w:rPr>
            </w:pPr>
            <w:r>
              <w:t>Dim light</w:t>
            </w:r>
            <w:r>
              <w:br/>
            </w:r>
          </w:p>
        </w:tc>
      </w:tr>
      <w:tr w:rsidR="006C4085" w14:paraId="12FA7A3C" w14:textId="77777777">
        <w:trPr>
          <w:trHeight w:val="450"/>
        </w:trPr>
        <w:tc>
          <w:tcPr>
            <w:tcW w:w="1696" w:type="dxa"/>
            <w:shd w:val="clear" w:color="auto" w:fill="FFF1CC"/>
          </w:tcPr>
          <w:p w14:paraId="6AC0AFB6" w14:textId="77777777" w:rsidR="006C4085" w:rsidRDefault="007C7F31">
            <w:pPr>
              <w:pStyle w:val="TableParagraph"/>
              <w:ind w:left="107"/>
              <w:rPr>
                <w:b/>
                <w:i/>
              </w:rPr>
            </w:pPr>
            <w:r>
              <w:rPr>
                <w:b/>
                <w:i/>
                <w:spacing w:val="-10"/>
              </w:rPr>
              <w:t>D</w:t>
            </w:r>
          </w:p>
        </w:tc>
        <w:tc>
          <w:tcPr>
            <w:tcW w:w="7319" w:type="dxa"/>
          </w:tcPr>
          <w:p w14:paraId="7D21C11D" w14:textId="7261819B" w:rsidR="006C4085" w:rsidRDefault="007C7F31">
            <w:pPr>
              <w:pStyle w:val="TableParagraph"/>
              <w:rPr>
                <w:rFonts w:ascii="Times New Roman"/>
                <w:sz w:val="20"/>
              </w:rPr>
            </w:pPr>
            <w:r>
              <w:t>None of these</w:t>
            </w:r>
          </w:p>
        </w:tc>
      </w:tr>
      <w:tr w:rsidR="006C4085" w14:paraId="434C4357" w14:textId="77777777">
        <w:trPr>
          <w:trHeight w:val="579"/>
        </w:trPr>
        <w:tc>
          <w:tcPr>
            <w:tcW w:w="1696" w:type="dxa"/>
            <w:shd w:val="clear" w:color="auto" w:fill="FFF1CC"/>
          </w:tcPr>
          <w:p w14:paraId="2E301DA6" w14:textId="77777777" w:rsidR="006C4085" w:rsidRDefault="006C4085">
            <w:pPr>
              <w:pStyle w:val="TableParagraph"/>
              <w:spacing w:before="36"/>
              <w:rPr>
                <w:rFonts w:ascii="Times New Roman"/>
              </w:rPr>
            </w:pPr>
          </w:p>
          <w:p w14:paraId="06EE3895"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7BFD6658" w14:textId="77777777" w:rsidR="006C4085" w:rsidRDefault="006C4085">
            <w:pPr>
              <w:pStyle w:val="TableParagraph"/>
              <w:rPr>
                <w:rFonts w:ascii="Times New Roman"/>
                <w:sz w:val="20"/>
              </w:rPr>
            </w:pPr>
          </w:p>
        </w:tc>
      </w:tr>
      <w:tr w:rsidR="006C4085" w14:paraId="0370D129" w14:textId="77777777">
        <w:trPr>
          <w:trHeight w:val="1348"/>
        </w:trPr>
        <w:tc>
          <w:tcPr>
            <w:tcW w:w="1696" w:type="dxa"/>
            <w:shd w:val="clear" w:color="auto" w:fill="FFF1CC"/>
          </w:tcPr>
          <w:p w14:paraId="5FC046BB" w14:textId="77777777" w:rsidR="006C4085" w:rsidRDefault="006C4085">
            <w:pPr>
              <w:pStyle w:val="TableParagraph"/>
              <w:spacing w:before="197"/>
              <w:rPr>
                <w:rFonts w:ascii="Times New Roman"/>
              </w:rPr>
            </w:pPr>
          </w:p>
          <w:p w14:paraId="6E6663E0" w14:textId="77777777" w:rsidR="006C4085" w:rsidRDefault="007C7F31">
            <w:pPr>
              <w:pStyle w:val="TableParagraph"/>
              <w:ind w:left="107"/>
              <w:rPr>
                <w:b/>
                <w:i/>
              </w:rPr>
            </w:pPr>
            <w:r>
              <w:rPr>
                <w:b/>
                <w:i/>
                <w:spacing w:val="-2"/>
              </w:rPr>
              <w:t>Explanation</w:t>
            </w:r>
          </w:p>
        </w:tc>
        <w:tc>
          <w:tcPr>
            <w:tcW w:w="7319" w:type="dxa"/>
          </w:tcPr>
          <w:p w14:paraId="69127073" w14:textId="77777777" w:rsidR="006C4085" w:rsidRDefault="006C4085">
            <w:pPr>
              <w:pStyle w:val="TableParagraph"/>
              <w:rPr>
                <w:rFonts w:ascii="Times New Roman"/>
                <w:sz w:val="20"/>
              </w:rPr>
            </w:pPr>
          </w:p>
        </w:tc>
      </w:tr>
      <w:tr w:rsidR="006C4085" w14:paraId="46E6C6E9" w14:textId="77777777">
        <w:trPr>
          <w:trHeight w:val="450"/>
        </w:trPr>
        <w:tc>
          <w:tcPr>
            <w:tcW w:w="1696" w:type="dxa"/>
            <w:shd w:val="clear" w:color="auto" w:fill="FFF1CC"/>
          </w:tcPr>
          <w:p w14:paraId="1A14BC28"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28830F18" w14:textId="77777777" w:rsidR="006C4085" w:rsidRDefault="006C4085">
            <w:pPr>
              <w:pStyle w:val="TableParagraph"/>
              <w:rPr>
                <w:rFonts w:ascii="Times New Roman"/>
                <w:sz w:val="20"/>
              </w:rPr>
            </w:pPr>
          </w:p>
        </w:tc>
      </w:tr>
    </w:tbl>
    <w:p w14:paraId="1E69C585"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5ACB2FDE" w14:textId="77777777" w:rsidR="006C4085" w:rsidRDefault="006C4085">
      <w:pPr>
        <w:rPr>
          <w:rFonts w:ascii="Times New Roman"/>
          <w:sz w:val="20"/>
        </w:rPr>
      </w:pPr>
    </w:p>
    <w:p w14:paraId="3FF84C76" w14:textId="77777777" w:rsidR="006C4085" w:rsidRDefault="006C4085">
      <w:pPr>
        <w:rPr>
          <w:rFonts w:ascii="Times New Roman"/>
          <w:sz w:val="20"/>
        </w:rPr>
      </w:pPr>
    </w:p>
    <w:p w14:paraId="339A2B87" w14:textId="77777777" w:rsidR="006C4085" w:rsidRDefault="006C4085">
      <w:pPr>
        <w:rPr>
          <w:rFonts w:ascii="Times New Roman"/>
          <w:sz w:val="20"/>
        </w:rPr>
      </w:pPr>
    </w:p>
    <w:p w14:paraId="3C8499A8" w14:textId="77777777" w:rsidR="006C4085" w:rsidRDefault="006C4085">
      <w:pPr>
        <w:rPr>
          <w:rFonts w:ascii="Times New Roman"/>
          <w:sz w:val="20"/>
        </w:rPr>
      </w:pPr>
    </w:p>
    <w:p w14:paraId="4607A40A" w14:textId="77777777" w:rsidR="006C4085" w:rsidRDefault="006C4085">
      <w:pPr>
        <w:rPr>
          <w:rFonts w:ascii="Times New Roman"/>
          <w:sz w:val="20"/>
        </w:rPr>
      </w:pPr>
    </w:p>
    <w:p w14:paraId="2E2CDD97" w14:textId="77777777" w:rsidR="006C4085" w:rsidRDefault="006C4085">
      <w:pPr>
        <w:rPr>
          <w:rFonts w:ascii="Times New Roman"/>
          <w:sz w:val="20"/>
        </w:rPr>
      </w:pPr>
    </w:p>
    <w:p w14:paraId="0A3DA80D" w14:textId="77777777" w:rsidR="006C4085" w:rsidRDefault="006C4085">
      <w:pPr>
        <w:rPr>
          <w:rFonts w:ascii="Times New Roman"/>
          <w:sz w:val="20"/>
        </w:rPr>
      </w:pPr>
    </w:p>
    <w:p w14:paraId="7A64A50E"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47E741DC" w14:textId="77777777">
        <w:trPr>
          <w:trHeight w:val="448"/>
        </w:trPr>
        <w:tc>
          <w:tcPr>
            <w:tcW w:w="1696" w:type="dxa"/>
            <w:shd w:val="clear" w:color="auto" w:fill="92D050"/>
          </w:tcPr>
          <w:p w14:paraId="021CFBFB" w14:textId="77777777" w:rsidR="006C4085" w:rsidRDefault="007C7F31">
            <w:pPr>
              <w:pStyle w:val="TableParagraph"/>
              <w:ind w:left="107"/>
              <w:rPr>
                <w:b/>
                <w:i/>
              </w:rPr>
            </w:pPr>
            <w:r>
              <w:rPr>
                <w:b/>
                <w:i/>
              </w:rPr>
              <w:t>Question</w:t>
            </w:r>
            <w:r>
              <w:rPr>
                <w:b/>
                <w:i/>
                <w:spacing w:val="-11"/>
              </w:rPr>
              <w:t xml:space="preserve"> </w:t>
            </w:r>
            <w:r>
              <w:rPr>
                <w:b/>
                <w:i/>
                <w:spacing w:val="-5"/>
              </w:rPr>
              <w:t>442</w:t>
            </w:r>
          </w:p>
        </w:tc>
        <w:tc>
          <w:tcPr>
            <w:tcW w:w="7319" w:type="dxa"/>
            <w:shd w:val="clear" w:color="auto" w:fill="92D050"/>
          </w:tcPr>
          <w:p w14:paraId="2CFB8342" w14:textId="770A721E" w:rsidR="006C4085" w:rsidRDefault="007C7F31">
            <w:pPr>
              <w:pStyle w:val="TableParagraph"/>
              <w:rPr>
                <w:rFonts w:ascii="Times New Roman"/>
                <w:sz w:val="20"/>
              </w:rPr>
            </w:pPr>
            <w:r>
              <w:t>Phylum-Chordata is divided into sub-phyla namely</w:t>
            </w:r>
            <w:r>
              <w:br/>
            </w:r>
          </w:p>
        </w:tc>
      </w:tr>
      <w:tr w:rsidR="006C4085" w14:paraId="283DE4D1" w14:textId="77777777">
        <w:trPr>
          <w:trHeight w:val="450"/>
        </w:trPr>
        <w:tc>
          <w:tcPr>
            <w:tcW w:w="1696" w:type="dxa"/>
            <w:shd w:val="clear" w:color="auto" w:fill="FFF1CC"/>
          </w:tcPr>
          <w:p w14:paraId="0DD67F53" w14:textId="77777777" w:rsidR="006C4085" w:rsidRDefault="007C7F31">
            <w:pPr>
              <w:pStyle w:val="TableParagraph"/>
              <w:ind w:left="107"/>
              <w:rPr>
                <w:b/>
                <w:i/>
              </w:rPr>
            </w:pPr>
            <w:r>
              <w:rPr>
                <w:b/>
                <w:i/>
                <w:spacing w:val="-10"/>
              </w:rPr>
              <w:t>A</w:t>
            </w:r>
          </w:p>
        </w:tc>
        <w:tc>
          <w:tcPr>
            <w:tcW w:w="7319" w:type="dxa"/>
          </w:tcPr>
          <w:p w14:paraId="78DF43ED" w14:textId="1B7659C6" w:rsidR="006C4085" w:rsidRDefault="007C7F31">
            <w:pPr>
              <w:pStyle w:val="TableParagraph"/>
              <w:rPr>
                <w:rFonts w:ascii="Times New Roman"/>
                <w:sz w:val="20"/>
              </w:rPr>
            </w:pPr>
            <w:r>
              <w:t>Vertebrata, Protochordata and Urochordata</w:t>
            </w:r>
            <w:r>
              <w:br/>
            </w:r>
          </w:p>
        </w:tc>
      </w:tr>
      <w:tr w:rsidR="006C4085" w14:paraId="4E9649A3" w14:textId="77777777">
        <w:trPr>
          <w:trHeight w:val="450"/>
        </w:trPr>
        <w:tc>
          <w:tcPr>
            <w:tcW w:w="1696" w:type="dxa"/>
            <w:shd w:val="clear" w:color="auto" w:fill="FFF1CC"/>
          </w:tcPr>
          <w:p w14:paraId="697FFA5E" w14:textId="77777777" w:rsidR="006C4085" w:rsidRDefault="007C7F31">
            <w:pPr>
              <w:pStyle w:val="TableParagraph"/>
              <w:ind w:left="107"/>
              <w:rPr>
                <w:b/>
                <w:i/>
              </w:rPr>
            </w:pPr>
            <w:r>
              <w:rPr>
                <w:b/>
                <w:i/>
                <w:spacing w:val="-10"/>
              </w:rPr>
              <w:t>B</w:t>
            </w:r>
          </w:p>
        </w:tc>
        <w:tc>
          <w:tcPr>
            <w:tcW w:w="7319" w:type="dxa"/>
          </w:tcPr>
          <w:p w14:paraId="6DB4DD2F" w14:textId="576DC9A1" w:rsidR="006C4085" w:rsidRDefault="007C7F31">
            <w:pPr>
              <w:pStyle w:val="TableParagraph"/>
              <w:rPr>
                <w:rFonts w:ascii="Times New Roman"/>
                <w:sz w:val="20"/>
              </w:rPr>
            </w:pPr>
            <w:r>
              <w:t>Urochordata, Gnathochordata and Vertebrata</w:t>
            </w:r>
            <w:r>
              <w:br/>
            </w:r>
          </w:p>
        </w:tc>
      </w:tr>
      <w:tr w:rsidR="006C4085" w14:paraId="356B4616" w14:textId="77777777">
        <w:trPr>
          <w:trHeight w:val="450"/>
        </w:trPr>
        <w:tc>
          <w:tcPr>
            <w:tcW w:w="1696" w:type="dxa"/>
            <w:shd w:val="clear" w:color="auto" w:fill="FFF1CC"/>
          </w:tcPr>
          <w:p w14:paraId="7693CBE7" w14:textId="77777777" w:rsidR="006C4085" w:rsidRDefault="007C7F31">
            <w:pPr>
              <w:pStyle w:val="TableParagraph"/>
              <w:ind w:left="107"/>
              <w:rPr>
                <w:b/>
                <w:i/>
              </w:rPr>
            </w:pPr>
            <w:r>
              <w:rPr>
                <w:b/>
                <w:i/>
                <w:spacing w:val="-10"/>
              </w:rPr>
              <w:t>C</w:t>
            </w:r>
          </w:p>
        </w:tc>
        <w:tc>
          <w:tcPr>
            <w:tcW w:w="7319" w:type="dxa"/>
          </w:tcPr>
          <w:p w14:paraId="1F024705" w14:textId="5558303F" w:rsidR="006C4085" w:rsidRDefault="007C7F31">
            <w:pPr>
              <w:pStyle w:val="TableParagraph"/>
              <w:rPr>
                <w:rFonts w:ascii="Times New Roman"/>
                <w:sz w:val="20"/>
              </w:rPr>
            </w:pPr>
            <w:r>
              <w:t>Urochordata, Tunicata and Vertebrata</w:t>
            </w:r>
            <w:r>
              <w:br/>
            </w:r>
          </w:p>
        </w:tc>
      </w:tr>
      <w:tr w:rsidR="006C4085" w14:paraId="5CC1A03A" w14:textId="77777777">
        <w:trPr>
          <w:trHeight w:val="450"/>
        </w:trPr>
        <w:tc>
          <w:tcPr>
            <w:tcW w:w="1696" w:type="dxa"/>
            <w:shd w:val="clear" w:color="auto" w:fill="FFF1CC"/>
          </w:tcPr>
          <w:p w14:paraId="6F6C8777" w14:textId="77777777" w:rsidR="006C4085" w:rsidRDefault="007C7F31">
            <w:pPr>
              <w:pStyle w:val="TableParagraph"/>
              <w:ind w:left="107"/>
              <w:rPr>
                <w:b/>
                <w:i/>
              </w:rPr>
            </w:pPr>
            <w:r>
              <w:rPr>
                <w:b/>
                <w:i/>
                <w:spacing w:val="-10"/>
              </w:rPr>
              <w:t>D</w:t>
            </w:r>
          </w:p>
        </w:tc>
        <w:tc>
          <w:tcPr>
            <w:tcW w:w="7319" w:type="dxa"/>
          </w:tcPr>
          <w:p w14:paraId="3195D964" w14:textId="02CBE5FA" w:rsidR="006C4085" w:rsidRDefault="007C7F31">
            <w:pPr>
              <w:pStyle w:val="TableParagraph"/>
              <w:rPr>
                <w:rFonts w:ascii="Times New Roman"/>
                <w:sz w:val="20"/>
              </w:rPr>
            </w:pPr>
            <w:r>
              <w:t>Tunicata, Cephalochordata and Vertebrata</w:t>
            </w:r>
          </w:p>
        </w:tc>
      </w:tr>
      <w:tr w:rsidR="006C4085" w14:paraId="017485EF" w14:textId="77777777">
        <w:trPr>
          <w:trHeight w:val="579"/>
        </w:trPr>
        <w:tc>
          <w:tcPr>
            <w:tcW w:w="1696" w:type="dxa"/>
            <w:shd w:val="clear" w:color="auto" w:fill="FFF1CC"/>
          </w:tcPr>
          <w:p w14:paraId="0B2CB52E" w14:textId="77777777" w:rsidR="006C4085" w:rsidRDefault="006C4085">
            <w:pPr>
              <w:pStyle w:val="TableParagraph"/>
              <w:spacing w:before="36"/>
              <w:rPr>
                <w:rFonts w:ascii="Times New Roman"/>
              </w:rPr>
            </w:pPr>
          </w:p>
          <w:p w14:paraId="4D2F4C99"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2A9A6DD6" w14:textId="77777777" w:rsidR="006C4085" w:rsidRDefault="006C4085">
            <w:pPr>
              <w:pStyle w:val="TableParagraph"/>
              <w:rPr>
                <w:rFonts w:ascii="Times New Roman"/>
                <w:sz w:val="20"/>
              </w:rPr>
            </w:pPr>
          </w:p>
        </w:tc>
      </w:tr>
      <w:tr w:rsidR="006C4085" w14:paraId="7FF92FEF" w14:textId="77777777">
        <w:trPr>
          <w:trHeight w:val="1348"/>
        </w:trPr>
        <w:tc>
          <w:tcPr>
            <w:tcW w:w="1696" w:type="dxa"/>
            <w:shd w:val="clear" w:color="auto" w:fill="FFF1CC"/>
          </w:tcPr>
          <w:p w14:paraId="6E42D778" w14:textId="77777777" w:rsidR="006C4085" w:rsidRDefault="006C4085">
            <w:pPr>
              <w:pStyle w:val="TableParagraph"/>
              <w:spacing w:before="197"/>
              <w:rPr>
                <w:rFonts w:ascii="Times New Roman"/>
              </w:rPr>
            </w:pPr>
          </w:p>
          <w:p w14:paraId="155118E6" w14:textId="77777777" w:rsidR="006C4085" w:rsidRDefault="007C7F31">
            <w:pPr>
              <w:pStyle w:val="TableParagraph"/>
              <w:ind w:left="107"/>
              <w:rPr>
                <w:b/>
                <w:i/>
              </w:rPr>
            </w:pPr>
            <w:r>
              <w:rPr>
                <w:b/>
                <w:i/>
                <w:spacing w:val="-2"/>
              </w:rPr>
              <w:t>Explanation</w:t>
            </w:r>
          </w:p>
        </w:tc>
        <w:tc>
          <w:tcPr>
            <w:tcW w:w="7319" w:type="dxa"/>
          </w:tcPr>
          <w:p w14:paraId="6334E9C6" w14:textId="77777777" w:rsidR="006C4085" w:rsidRDefault="006C4085">
            <w:pPr>
              <w:pStyle w:val="TableParagraph"/>
              <w:rPr>
                <w:rFonts w:ascii="Times New Roman"/>
                <w:sz w:val="20"/>
              </w:rPr>
            </w:pPr>
          </w:p>
        </w:tc>
      </w:tr>
      <w:tr w:rsidR="006C4085" w14:paraId="5F68774F" w14:textId="77777777">
        <w:trPr>
          <w:trHeight w:val="450"/>
        </w:trPr>
        <w:tc>
          <w:tcPr>
            <w:tcW w:w="1696" w:type="dxa"/>
            <w:shd w:val="clear" w:color="auto" w:fill="FFF1CC"/>
          </w:tcPr>
          <w:p w14:paraId="15B0F051"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40001D15" w14:textId="77777777" w:rsidR="006C4085" w:rsidRDefault="006C4085">
            <w:pPr>
              <w:pStyle w:val="TableParagraph"/>
              <w:rPr>
                <w:rFonts w:ascii="Times New Roman"/>
                <w:sz w:val="20"/>
              </w:rPr>
            </w:pPr>
          </w:p>
        </w:tc>
      </w:tr>
    </w:tbl>
    <w:p w14:paraId="45B5F2E2"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70339221" w14:textId="77777777" w:rsidR="006C4085" w:rsidRDefault="006C4085">
      <w:pPr>
        <w:rPr>
          <w:rFonts w:ascii="Times New Roman"/>
          <w:sz w:val="20"/>
        </w:rPr>
      </w:pPr>
    </w:p>
    <w:p w14:paraId="0579E784" w14:textId="77777777" w:rsidR="006C4085" w:rsidRDefault="006C4085">
      <w:pPr>
        <w:rPr>
          <w:rFonts w:ascii="Times New Roman"/>
          <w:sz w:val="20"/>
        </w:rPr>
      </w:pPr>
    </w:p>
    <w:p w14:paraId="30B3593E" w14:textId="77777777" w:rsidR="006C4085" w:rsidRDefault="006C4085">
      <w:pPr>
        <w:rPr>
          <w:rFonts w:ascii="Times New Roman"/>
          <w:sz w:val="20"/>
        </w:rPr>
      </w:pPr>
    </w:p>
    <w:p w14:paraId="6B737264" w14:textId="77777777" w:rsidR="006C4085" w:rsidRDefault="006C4085">
      <w:pPr>
        <w:rPr>
          <w:rFonts w:ascii="Times New Roman"/>
          <w:sz w:val="20"/>
        </w:rPr>
      </w:pPr>
    </w:p>
    <w:p w14:paraId="46F8627C" w14:textId="77777777" w:rsidR="006C4085" w:rsidRDefault="006C4085">
      <w:pPr>
        <w:rPr>
          <w:rFonts w:ascii="Times New Roman"/>
          <w:sz w:val="20"/>
        </w:rPr>
      </w:pPr>
    </w:p>
    <w:p w14:paraId="41E70823" w14:textId="77777777" w:rsidR="006C4085" w:rsidRDefault="006C4085">
      <w:pPr>
        <w:rPr>
          <w:rFonts w:ascii="Times New Roman"/>
          <w:sz w:val="20"/>
        </w:rPr>
      </w:pPr>
    </w:p>
    <w:p w14:paraId="572FFF6E" w14:textId="77777777" w:rsidR="006C4085" w:rsidRDefault="006C4085">
      <w:pPr>
        <w:rPr>
          <w:rFonts w:ascii="Times New Roman"/>
          <w:sz w:val="20"/>
        </w:rPr>
      </w:pPr>
    </w:p>
    <w:p w14:paraId="6766FB32"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6411462A" w14:textId="77777777">
        <w:trPr>
          <w:trHeight w:val="448"/>
        </w:trPr>
        <w:tc>
          <w:tcPr>
            <w:tcW w:w="1696" w:type="dxa"/>
            <w:shd w:val="clear" w:color="auto" w:fill="92D050"/>
          </w:tcPr>
          <w:p w14:paraId="74BF9E01" w14:textId="77777777" w:rsidR="006C4085" w:rsidRDefault="007C7F31">
            <w:pPr>
              <w:pStyle w:val="TableParagraph"/>
              <w:ind w:left="107"/>
              <w:rPr>
                <w:b/>
                <w:i/>
              </w:rPr>
            </w:pPr>
            <w:r>
              <w:rPr>
                <w:b/>
                <w:i/>
              </w:rPr>
              <w:t>Question</w:t>
            </w:r>
            <w:r>
              <w:rPr>
                <w:b/>
                <w:i/>
                <w:spacing w:val="-11"/>
              </w:rPr>
              <w:t xml:space="preserve"> </w:t>
            </w:r>
            <w:r>
              <w:rPr>
                <w:b/>
                <w:i/>
                <w:spacing w:val="-5"/>
              </w:rPr>
              <w:t>443</w:t>
            </w:r>
          </w:p>
        </w:tc>
        <w:tc>
          <w:tcPr>
            <w:tcW w:w="7319" w:type="dxa"/>
            <w:shd w:val="clear" w:color="auto" w:fill="92D050"/>
          </w:tcPr>
          <w:p w14:paraId="761D7B54" w14:textId="55B930D2" w:rsidR="006C4085" w:rsidRDefault="007C7F31">
            <w:pPr>
              <w:pStyle w:val="TableParagraph"/>
              <w:rPr>
                <w:rFonts w:ascii="Times New Roman"/>
                <w:sz w:val="20"/>
              </w:rPr>
            </w:pPr>
            <w:r>
              <w:t>Taxonomically, which of the following set belongs to Arthropoda?</w:t>
            </w:r>
            <w:r>
              <w:br/>
            </w:r>
          </w:p>
        </w:tc>
      </w:tr>
      <w:tr w:rsidR="006C4085" w14:paraId="61B3A34D" w14:textId="77777777">
        <w:trPr>
          <w:trHeight w:val="450"/>
        </w:trPr>
        <w:tc>
          <w:tcPr>
            <w:tcW w:w="1696" w:type="dxa"/>
            <w:shd w:val="clear" w:color="auto" w:fill="FFF1CC"/>
          </w:tcPr>
          <w:p w14:paraId="05BDB4D2" w14:textId="77777777" w:rsidR="006C4085" w:rsidRDefault="007C7F31">
            <w:pPr>
              <w:pStyle w:val="TableParagraph"/>
              <w:ind w:left="107"/>
              <w:rPr>
                <w:b/>
                <w:i/>
              </w:rPr>
            </w:pPr>
            <w:r>
              <w:rPr>
                <w:b/>
                <w:i/>
                <w:spacing w:val="-10"/>
              </w:rPr>
              <w:t>A</w:t>
            </w:r>
          </w:p>
        </w:tc>
        <w:tc>
          <w:tcPr>
            <w:tcW w:w="7319" w:type="dxa"/>
          </w:tcPr>
          <w:p w14:paraId="59CE7D8E" w14:textId="29B12F50" w:rsidR="006C4085" w:rsidRDefault="007C7F31">
            <w:pPr>
              <w:pStyle w:val="TableParagraph"/>
              <w:rPr>
                <w:rFonts w:ascii="Times New Roman"/>
                <w:sz w:val="20"/>
              </w:rPr>
            </w:pPr>
            <w:r>
              <w:t>Cattle fish, jelly fish, silver fish</w:t>
            </w:r>
            <w:r>
              <w:br/>
            </w:r>
          </w:p>
        </w:tc>
      </w:tr>
      <w:tr w:rsidR="006C4085" w14:paraId="7DA31B0B" w14:textId="77777777">
        <w:trPr>
          <w:trHeight w:val="450"/>
        </w:trPr>
        <w:tc>
          <w:tcPr>
            <w:tcW w:w="1696" w:type="dxa"/>
            <w:shd w:val="clear" w:color="auto" w:fill="FFF1CC"/>
          </w:tcPr>
          <w:p w14:paraId="438C9E55" w14:textId="77777777" w:rsidR="006C4085" w:rsidRDefault="007C7F31">
            <w:pPr>
              <w:pStyle w:val="TableParagraph"/>
              <w:ind w:left="107"/>
              <w:rPr>
                <w:b/>
                <w:i/>
              </w:rPr>
            </w:pPr>
            <w:r>
              <w:rPr>
                <w:b/>
                <w:i/>
                <w:spacing w:val="-10"/>
              </w:rPr>
              <w:t>B</w:t>
            </w:r>
          </w:p>
        </w:tc>
        <w:tc>
          <w:tcPr>
            <w:tcW w:w="7319" w:type="dxa"/>
          </w:tcPr>
          <w:p w14:paraId="04A30929" w14:textId="09DB88C6" w:rsidR="006C4085" w:rsidRDefault="007C7F31">
            <w:pPr>
              <w:pStyle w:val="TableParagraph"/>
              <w:rPr>
                <w:rFonts w:ascii="Times New Roman"/>
                <w:sz w:val="20"/>
              </w:rPr>
            </w:pPr>
            <w:r>
              <w:t>Bat, pigeon, kite</w:t>
            </w:r>
            <w:r>
              <w:br/>
            </w:r>
          </w:p>
        </w:tc>
      </w:tr>
      <w:tr w:rsidR="006C4085" w14:paraId="7C61301D" w14:textId="77777777">
        <w:trPr>
          <w:trHeight w:val="450"/>
        </w:trPr>
        <w:tc>
          <w:tcPr>
            <w:tcW w:w="1696" w:type="dxa"/>
            <w:shd w:val="clear" w:color="auto" w:fill="FFF1CC"/>
          </w:tcPr>
          <w:p w14:paraId="75517B31" w14:textId="77777777" w:rsidR="006C4085" w:rsidRDefault="007C7F31">
            <w:pPr>
              <w:pStyle w:val="TableParagraph"/>
              <w:ind w:left="107"/>
              <w:rPr>
                <w:b/>
                <w:i/>
              </w:rPr>
            </w:pPr>
            <w:r>
              <w:rPr>
                <w:b/>
                <w:i/>
                <w:spacing w:val="-10"/>
              </w:rPr>
              <w:t>C</w:t>
            </w:r>
          </w:p>
        </w:tc>
        <w:tc>
          <w:tcPr>
            <w:tcW w:w="7319" w:type="dxa"/>
          </w:tcPr>
          <w:p w14:paraId="51EFECED" w14:textId="1A624D23" w:rsidR="006C4085" w:rsidRDefault="007C7F31">
            <w:pPr>
              <w:pStyle w:val="TableParagraph"/>
              <w:rPr>
                <w:rFonts w:ascii="Times New Roman"/>
                <w:sz w:val="20"/>
              </w:rPr>
            </w:pPr>
            <w:r>
              <w:t>Lobsters, spider, shrimps</w:t>
            </w:r>
            <w:r>
              <w:br/>
            </w:r>
          </w:p>
        </w:tc>
      </w:tr>
      <w:tr w:rsidR="006C4085" w14:paraId="1168B90D" w14:textId="77777777">
        <w:trPr>
          <w:trHeight w:val="450"/>
        </w:trPr>
        <w:tc>
          <w:tcPr>
            <w:tcW w:w="1696" w:type="dxa"/>
            <w:shd w:val="clear" w:color="auto" w:fill="FFF1CC"/>
          </w:tcPr>
          <w:p w14:paraId="377FB794" w14:textId="77777777" w:rsidR="006C4085" w:rsidRDefault="007C7F31">
            <w:pPr>
              <w:pStyle w:val="TableParagraph"/>
              <w:ind w:left="107"/>
              <w:rPr>
                <w:b/>
                <w:i/>
              </w:rPr>
            </w:pPr>
            <w:r>
              <w:rPr>
                <w:b/>
                <w:i/>
                <w:spacing w:val="-10"/>
              </w:rPr>
              <w:t>D</w:t>
            </w:r>
          </w:p>
        </w:tc>
        <w:tc>
          <w:tcPr>
            <w:tcW w:w="7319" w:type="dxa"/>
          </w:tcPr>
          <w:p w14:paraId="39B28A19" w14:textId="56F6DC59" w:rsidR="006C4085" w:rsidRDefault="007C7F31">
            <w:pPr>
              <w:pStyle w:val="TableParagraph"/>
              <w:rPr>
                <w:rFonts w:ascii="Times New Roman"/>
                <w:sz w:val="20"/>
              </w:rPr>
            </w:pPr>
            <w:r>
              <w:t>Oyster, otter, Octopus</w:t>
            </w:r>
          </w:p>
        </w:tc>
      </w:tr>
      <w:tr w:rsidR="006C4085" w14:paraId="47D4D525" w14:textId="77777777">
        <w:trPr>
          <w:trHeight w:val="579"/>
        </w:trPr>
        <w:tc>
          <w:tcPr>
            <w:tcW w:w="1696" w:type="dxa"/>
            <w:shd w:val="clear" w:color="auto" w:fill="FFF1CC"/>
          </w:tcPr>
          <w:p w14:paraId="798FE4A3" w14:textId="77777777" w:rsidR="006C4085" w:rsidRDefault="006C4085">
            <w:pPr>
              <w:pStyle w:val="TableParagraph"/>
              <w:spacing w:before="36"/>
              <w:rPr>
                <w:rFonts w:ascii="Times New Roman"/>
              </w:rPr>
            </w:pPr>
          </w:p>
          <w:p w14:paraId="204334E8"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4D516D24" w14:textId="77777777" w:rsidR="006C4085" w:rsidRDefault="006C4085">
            <w:pPr>
              <w:pStyle w:val="TableParagraph"/>
              <w:rPr>
                <w:rFonts w:ascii="Times New Roman"/>
                <w:sz w:val="20"/>
              </w:rPr>
            </w:pPr>
          </w:p>
        </w:tc>
      </w:tr>
      <w:tr w:rsidR="006C4085" w14:paraId="6D9901E6" w14:textId="77777777">
        <w:trPr>
          <w:trHeight w:val="1348"/>
        </w:trPr>
        <w:tc>
          <w:tcPr>
            <w:tcW w:w="1696" w:type="dxa"/>
            <w:shd w:val="clear" w:color="auto" w:fill="FFF1CC"/>
          </w:tcPr>
          <w:p w14:paraId="4B01C8D4" w14:textId="77777777" w:rsidR="006C4085" w:rsidRDefault="006C4085">
            <w:pPr>
              <w:pStyle w:val="TableParagraph"/>
              <w:spacing w:before="197"/>
              <w:rPr>
                <w:rFonts w:ascii="Times New Roman"/>
              </w:rPr>
            </w:pPr>
          </w:p>
          <w:p w14:paraId="1E82456F" w14:textId="77777777" w:rsidR="006C4085" w:rsidRDefault="007C7F31">
            <w:pPr>
              <w:pStyle w:val="TableParagraph"/>
              <w:ind w:left="107"/>
              <w:rPr>
                <w:b/>
                <w:i/>
              </w:rPr>
            </w:pPr>
            <w:r>
              <w:rPr>
                <w:b/>
                <w:i/>
                <w:spacing w:val="-2"/>
              </w:rPr>
              <w:t>Explanation</w:t>
            </w:r>
          </w:p>
        </w:tc>
        <w:tc>
          <w:tcPr>
            <w:tcW w:w="7319" w:type="dxa"/>
          </w:tcPr>
          <w:p w14:paraId="06AE73B1" w14:textId="77777777" w:rsidR="006C4085" w:rsidRDefault="006C4085">
            <w:pPr>
              <w:pStyle w:val="TableParagraph"/>
              <w:rPr>
                <w:rFonts w:ascii="Times New Roman"/>
                <w:sz w:val="20"/>
              </w:rPr>
            </w:pPr>
          </w:p>
        </w:tc>
      </w:tr>
      <w:tr w:rsidR="006C4085" w14:paraId="2C464A67" w14:textId="77777777">
        <w:trPr>
          <w:trHeight w:val="450"/>
        </w:trPr>
        <w:tc>
          <w:tcPr>
            <w:tcW w:w="1696" w:type="dxa"/>
            <w:shd w:val="clear" w:color="auto" w:fill="FFF1CC"/>
          </w:tcPr>
          <w:p w14:paraId="21EAC207"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4622488E" w14:textId="77777777" w:rsidR="006C4085" w:rsidRDefault="006C4085">
            <w:pPr>
              <w:pStyle w:val="TableParagraph"/>
              <w:rPr>
                <w:rFonts w:ascii="Times New Roman"/>
                <w:sz w:val="20"/>
              </w:rPr>
            </w:pPr>
          </w:p>
        </w:tc>
      </w:tr>
    </w:tbl>
    <w:p w14:paraId="1FA10A97"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00200D0A" w14:textId="77777777" w:rsidR="006C4085" w:rsidRDefault="006C4085">
      <w:pPr>
        <w:rPr>
          <w:rFonts w:ascii="Times New Roman"/>
          <w:sz w:val="20"/>
        </w:rPr>
      </w:pPr>
    </w:p>
    <w:p w14:paraId="68A0E55D" w14:textId="77777777" w:rsidR="006C4085" w:rsidRDefault="006C4085">
      <w:pPr>
        <w:rPr>
          <w:rFonts w:ascii="Times New Roman"/>
          <w:sz w:val="20"/>
        </w:rPr>
      </w:pPr>
    </w:p>
    <w:p w14:paraId="7F8C0B7B" w14:textId="77777777" w:rsidR="006C4085" w:rsidRDefault="006C4085">
      <w:pPr>
        <w:rPr>
          <w:rFonts w:ascii="Times New Roman"/>
          <w:sz w:val="20"/>
        </w:rPr>
      </w:pPr>
    </w:p>
    <w:p w14:paraId="3AA16F16" w14:textId="77777777" w:rsidR="006C4085" w:rsidRDefault="006C4085">
      <w:pPr>
        <w:rPr>
          <w:rFonts w:ascii="Times New Roman"/>
          <w:sz w:val="20"/>
        </w:rPr>
      </w:pPr>
    </w:p>
    <w:p w14:paraId="5E2F6D24" w14:textId="77777777" w:rsidR="006C4085" w:rsidRDefault="006C4085">
      <w:pPr>
        <w:rPr>
          <w:rFonts w:ascii="Times New Roman"/>
          <w:sz w:val="20"/>
        </w:rPr>
      </w:pPr>
    </w:p>
    <w:p w14:paraId="5C7AE939" w14:textId="77777777" w:rsidR="006C4085" w:rsidRDefault="006C4085">
      <w:pPr>
        <w:rPr>
          <w:rFonts w:ascii="Times New Roman"/>
          <w:sz w:val="20"/>
        </w:rPr>
      </w:pPr>
    </w:p>
    <w:p w14:paraId="7252262A" w14:textId="77777777" w:rsidR="006C4085" w:rsidRDefault="006C4085">
      <w:pPr>
        <w:rPr>
          <w:rFonts w:ascii="Times New Roman"/>
          <w:sz w:val="20"/>
        </w:rPr>
      </w:pPr>
    </w:p>
    <w:p w14:paraId="548F2021"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72A6CCF3" w14:textId="77777777">
        <w:trPr>
          <w:trHeight w:val="448"/>
        </w:trPr>
        <w:tc>
          <w:tcPr>
            <w:tcW w:w="1696" w:type="dxa"/>
            <w:shd w:val="clear" w:color="auto" w:fill="92D050"/>
          </w:tcPr>
          <w:p w14:paraId="11D06A08" w14:textId="77777777" w:rsidR="006C4085" w:rsidRDefault="007C7F31">
            <w:pPr>
              <w:pStyle w:val="TableParagraph"/>
              <w:ind w:left="107"/>
              <w:rPr>
                <w:b/>
                <w:i/>
              </w:rPr>
            </w:pPr>
            <w:r>
              <w:rPr>
                <w:b/>
                <w:i/>
              </w:rPr>
              <w:t>Question</w:t>
            </w:r>
            <w:r>
              <w:rPr>
                <w:b/>
                <w:i/>
                <w:spacing w:val="-11"/>
              </w:rPr>
              <w:t xml:space="preserve"> </w:t>
            </w:r>
            <w:r>
              <w:rPr>
                <w:b/>
                <w:i/>
                <w:spacing w:val="-5"/>
              </w:rPr>
              <w:t>444</w:t>
            </w:r>
          </w:p>
        </w:tc>
        <w:tc>
          <w:tcPr>
            <w:tcW w:w="7319" w:type="dxa"/>
            <w:shd w:val="clear" w:color="auto" w:fill="92D050"/>
          </w:tcPr>
          <w:p w14:paraId="038078CC" w14:textId="35DD6762" w:rsidR="006C4085" w:rsidRDefault="007C7F31">
            <w:pPr>
              <w:pStyle w:val="TableParagraph"/>
              <w:rPr>
                <w:rFonts w:ascii="Times New Roman"/>
                <w:sz w:val="20"/>
              </w:rPr>
            </w:pPr>
            <w:r>
              <w:t>The second largest aquatic vertebrate is</w:t>
            </w:r>
            <w:r>
              <w:br/>
            </w:r>
          </w:p>
        </w:tc>
      </w:tr>
      <w:tr w:rsidR="006C4085" w14:paraId="3F013284" w14:textId="77777777">
        <w:trPr>
          <w:trHeight w:val="450"/>
        </w:trPr>
        <w:tc>
          <w:tcPr>
            <w:tcW w:w="1696" w:type="dxa"/>
            <w:shd w:val="clear" w:color="auto" w:fill="FFF1CC"/>
          </w:tcPr>
          <w:p w14:paraId="041171E1" w14:textId="77777777" w:rsidR="006C4085" w:rsidRDefault="007C7F31">
            <w:pPr>
              <w:pStyle w:val="TableParagraph"/>
              <w:ind w:left="107"/>
              <w:rPr>
                <w:b/>
                <w:i/>
              </w:rPr>
            </w:pPr>
            <w:r>
              <w:rPr>
                <w:b/>
                <w:i/>
                <w:spacing w:val="-10"/>
              </w:rPr>
              <w:t>A</w:t>
            </w:r>
          </w:p>
        </w:tc>
        <w:tc>
          <w:tcPr>
            <w:tcW w:w="7319" w:type="dxa"/>
          </w:tcPr>
          <w:p w14:paraId="2C4A71EC" w14:textId="20A7794E" w:rsidR="006C4085" w:rsidRDefault="007C7F31">
            <w:pPr>
              <w:pStyle w:val="TableParagraph"/>
              <w:rPr>
                <w:rFonts w:ascii="Times New Roman"/>
                <w:sz w:val="20"/>
              </w:rPr>
            </w:pPr>
            <w:r>
              <w:t>Blue whale</w:t>
            </w:r>
            <w:r>
              <w:br/>
            </w:r>
          </w:p>
        </w:tc>
      </w:tr>
      <w:tr w:rsidR="006C4085" w14:paraId="5D17E99A" w14:textId="77777777">
        <w:trPr>
          <w:trHeight w:val="450"/>
        </w:trPr>
        <w:tc>
          <w:tcPr>
            <w:tcW w:w="1696" w:type="dxa"/>
            <w:shd w:val="clear" w:color="auto" w:fill="FFF1CC"/>
          </w:tcPr>
          <w:p w14:paraId="2BFBCC3E" w14:textId="77777777" w:rsidR="006C4085" w:rsidRDefault="007C7F31">
            <w:pPr>
              <w:pStyle w:val="TableParagraph"/>
              <w:ind w:left="107"/>
              <w:rPr>
                <w:b/>
                <w:i/>
              </w:rPr>
            </w:pPr>
            <w:r>
              <w:rPr>
                <w:b/>
                <w:i/>
                <w:spacing w:val="-10"/>
              </w:rPr>
              <w:t>B</w:t>
            </w:r>
          </w:p>
        </w:tc>
        <w:tc>
          <w:tcPr>
            <w:tcW w:w="7319" w:type="dxa"/>
          </w:tcPr>
          <w:p w14:paraId="75D73BA4" w14:textId="567DB8BD" w:rsidR="006C4085" w:rsidRDefault="007C7F31">
            <w:pPr>
              <w:pStyle w:val="TableParagraph"/>
              <w:rPr>
                <w:rFonts w:ascii="Times New Roman"/>
                <w:sz w:val="20"/>
              </w:rPr>
            </w:pPr>
            <w:r>
              <w:t>Whale shark</w:t>
            </w:r>
            <w:r>
              <w:br/>
            </w:r>
          </w:p>
        </w:tc>
      </w:tr>
      <w:tr w:rsidR="006C4085" w14:paraId="2EC6AF6B" w14:textId="77777777">
        <w:trPr>
          <w:trHeight w:val="450"/>
        </w:trPr>
        <w:tc>
          <w:tcPr>
            <w:tcW w:w="1696" w:type="dxa"/>
            <w:shd w:val="clear" w:color="auto" w:fill="FFF1CC"/>
          </w:tcPr>
          <w:p w14:paraId="7969AFDA" w14:textId="77777777" w:rsidR="006C4085" w:rsidRDefault="007C7F31">
            <w:pPr>
              <w:pStyle w:val="TableParagraph"/>
              <w:ind w:left="107"/>
              <w:rPr>
                <w:b/>
                <w:i/>
              </w:rPr>
            </w:pPr>
            <w:r>
              <w:rPr>
                <w:b/>
                <w:i/>
                <w:spacing w:val="-10"/>
              </w:rPr>
              <w:t>C</w:t>
            </w:r>
          </w:p>
        </w:tc>
        <w:tc>
          <w:tcPr>
            <w:tcW w:w="7319" w:type="dxa"/>
          </w:tcPr>
          <w:p w14:paraId="668C4883" w14:textId="6C6A130F" w:rsidR="006C4085" w:rsidRDefault="007C7F31">
            <w:pPr>
              <w:pStyle w:val="TableParagraph"/>
              <w:rPr>
                <w:rFonts w:ascii="Times New Roman"/>
                <w:sz w:val="20"/>
              </w:rPr>
            </w:pPr>
            <w:r>
              <w:t>Sea elephant</w:t>
            </w:r>
            <w:r>
              <w:br/>
            </w:r>
          </w:p>
        </w:tc>
      </w:tr>
      <w:tr w:rsidR="006C4085" w14:paraId="5B187D31" w14:textId="77777777">
        <w:trPr>
          <w:trHeight w:val="450"/>
        </w:trPr>
        <w:tc>
          <w:tcPr>
            <w:tcW w:w="1696" w:type="dxa"/>
            <w:shd w:val="clear" w:color="auto" w:fill="FFF1CC"/>
          </w:tcPr>
          <w:p w14:paraId="17446FF2" w14:textId="77777777" w:rsidR="006C4085" w:rsidRDefault="007C7F31">
            <w:pPr>
              <w:pStyle w:val="TableParagraph"/>
              <w:ind w:left="107"/>
              <w:rPr>
                <w:b/>
                <w:i/>
              </w:rPr>
            </w:pPr>
            <w:r>
              <w:rPr>
                <w:b/>
                <w:i/>
                <w:spacing w:val="-10"/>
              </w:rPr>
              <w:t>D</w:t>
            </w:r>
          </w:p>
        </w:tc>
        <w:tc>
          <w:tcPr>
            <w:tcW w:w="7319" w:type="dxa"/>
          </w:tcPr>
          <w:p w14:paraId="378742BF" w14:textId="7929885E" w:rsidR="006C4085" w:rsidRDefault="007C7F31">
            <w:pPr>
              <w:pStyle w:val="TableParagraph"/>
              <w:rPr>
                <w:rFonts w:ascii="Times New Roman"/>
                <w:sz w:val="20"/>
              </w:rPr>
            </w:pPr>
            <w:r>
              <w:t>Dugongs</w:t>
            </w:r>
          </w:p>
        </w:tc>
      </w:tr>
      <w:tr w:rsidR="006C4085" w14:paraId="3B769B20" w14:textId="77777777">
        <w:trPr>
          <w:trHeight w:val="579"/>
        </w:trPr>
        <w:tc>
          <w:tcPr>
            <w:tcW w:w="1696" w:type="dxa"/>
            <w:shd w:val="clear" w:color="auto" w:fill="FFF1CC"/>
          </w:tcPr>
          <w:p w14:paraId="5587988A" w14:textId="77777777" w:rsidR="006C4085" w:rsidRDefault="006C4085">
            <w:pPr>
              <w:pStyle w:val="TableParagraph"/>
              <w:spacing w:before="36"/>
              <w:rPr>
                <w:rFonts w:ascii="Times New Roman"/>
              </w:rPr>
            </w:pPr>
          </w:p>
          <w:p w14:paraId="4DF3DADF"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1F2076B4" w14:textId="77777777" w:rsidR="006C4085" w:rsidRDefault="006C4085">
            <w:pPr>
              <w:pStyle w:val="TableParagraph"/>
              <w:rPr>
                <w:rFonts w:ascii="Times New Roman"/>
                <w:sz w:val="20"/>
              </w:rPr>
            </w:pPr>
          </w:p>
        </w:tc>
      </w:tr>
      <w:tr w:rsidR="006C4085" w14:paraId="17118F17" w14:textId="77777777">
        <w:trPr>
          <w:trHeight w:val="1348"/>
        </w:trPr>
        <w:tc>
          <w:tcPr>
            <w:tcW w:w="1696" w:type="dxa"/>
            <w:shd w:val="clear" w:color="auto" w:fill="FFF1CC"/>
          </w:tcPr>
          <w:p w14:paraId="5029FC42" w14:textId="77777777" w:rsidR="006C4085" w:rsidRDefault="006C4085">
            <w:pPr>
              <w:pStyle w:val="TableParagraph"/>
              <w:spacing w:before="197"/>
              <w:rPr>
                <w:rFonts w:ascii="Times New Roman"/>
              </w:rPr>
            </w:pPr>
          </w:p>
          <w:p w14:paraId="75BF3D73" w14:textId="77777777" w:rsidR="006C4085" w:rsidRDefault="007C7F31">
            <w:pPr>
              <w:pStyle w:val="TableParagraph"/>
              <w:ind w:left="107"/>
              <w:rPr>
                <w:b/>
                <w:i/>
              </w:rPr>
            </w:pPr>
            <w:r>
              <w:rPr>
                <w:b/>
                <w:i/>
                <w:spacing w:val="-2"/>
              </w:rPr>
              <w:t>Explanation</w:t>
            </w:r>
          </w:p>
        </w:tc>
        <w:tc>
          <w:tcPr>
            <w:tcW w:w="7319" w:type="dxa"/>
          </w:tcPr>
          <w:p w14:paraId="44A55DF0" w14:textId="77777777" w:rsidR="006C4085" w:rsidRDefault="006C4085">
            <w:pPr>
              <w:pStyle w:val="TableParagraph"/>
              <w:rPr>
                <w:rFonts w:ascii="Times New Roman"/>
                <w:sz w:val="20"/>
              </w:rPr>
            </w:pPr>
          </w:p>
        </w:tc>
      </w:tr>
      <w:tr w:rsidR="006C4085" w14:paraId="7019F821" w14:textId="77777777">
        <w:trPr>
          <w:trHeight w:val="450"/>
        </w:trPr>
        <w:tc>
          <w:tcPr>
            <w:tcW w:w="1696" w:type="dxa"/>
            <w:shd w:val="clear" w:color="auto" w:fill="FFF1CC"/>
          </w:tcPr>
          <w:p w14:paraId="17AB2319"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1B6E4356" w14:textId="77777777" w:rsidR="006C4085" w:rsidRDefault="006C4085">
            <w:pPr>
              <w:pStyle w:val="TableParagraph"/>
              <w:rPr>
                <w:rFonts w:ascii="Times New Roman"/>
                <w:sz w:val="20"/>
              </w:rPr>
            </w:pPr>
          </w:p>
        </w:tc>
      </w:tr>
    </w:tbl>
    <w:p w14:paraId="2F510B8A"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53348938" w14:textId="77777777" w:rsidR="006C4085" w:rsidRDefault="006C4085">
      <w:pPr>
        <w:rPr>
          <w:rFonts w:ascii="Times New Roman"/>
          <w:sz w:val="20"/>
        </w:rPr>
      </w:pPr>
    </w:p>
    <w:p w14:paraId="21810C40" w14:textId="77777777" w:rsidR="006C4085" w:rsidRDefault="006C4085">
      <w:pPr>
        <w:rPr>
          <w:rFonts w:ascii="Times New Roman"/>
          <w:sz w:val="20"/>
        </w:rPr>
      </w:pPr>
    </w:p>
    <w:p w14:paraId="6EBFC418" w14:textId="77777777" w:rsidR="006C4085" w:rsidRDefault="006C4085">
      <w:pPr>
        <w:rPr>
          <w:rFonts w:ascii="Times New Roman"/>
          <w:sz w:val="20"/>
        </w:rPr>
      </w:pPr>
    </w:p>
    <w:p w14:paraId="4DD2CC8C" w14:textId="77777777" w:rsidR="006C4085" w:rsidRDefault="006C4085">
      <w:pPr>
        <w:rPr>
          <w:rFonts w:ascii="Times New Roman"/>
          <w:sz w:val="20"/>
        </w:rPr>
      </w:pPr>
    </w:p>
    <w:p w14:paraId="2AFDEC34" w14:textId="77777777" w:rsidR="006C4085" w:rsidRDefault="006C4085">
      <w:pPr>
        <w:rPr>
          <w:rFonts w:ascii="Times New Roman"/>
          <w:sz w:val="20"/>
        </w:rPr>
      </w:pPr>
    </w:p>
    <w:p w14:paraId="6A5B5C75" w14:textId="77777777" w:rsidR="006C4085" w:rsidRDefault="006C4085">
      <w:pPr>
        <w:rPr>
          <w:rFonts w:ascii="Times New Roman"/>
          <w:sz w:val="20"/>
        </w:rPr>
      </w:pPr>
    </w:p>
    <w:p w14:paraId="4DF6DEFA" w14:textId="77777777" w:rsidR="006C4085" w:rsidRDefault="006C4085">
      <w:pPr>
        <w:rPr>
          <w:rFonts w:ascii="Times New Roman"/>
          <w:sz w:val="20"/>
        </w:rPr>
      </w:pPr>
    </w:p>
    <w:p w14:paraId="12D4FAEF"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0A52F076" w14:textId="77777777">
        <w:trPr>
          <w:trHeight w:val="448"/>
        </w:trPr>
        <w:tc>
          <w:tcPr>
            <w:tcW w:w="1696" w:type="dxa"/>
            <w:shd w:val="clear" w:color="auto" w:fill="92D050"/>
          </w:tcPr>
          <w:p w14:paraId="0FAB5BB3" w14:textId="77777777" w:rsidR="006C4085" w:rsidRDefault="007C7F31">
            <w:pPr>
              <w:pStyle w:val="TableParagraph"/>
              <w:ind w:left="107"/>
              <w:rPr>
                <w:b/>
                <w:i/>
              </w:rPr>
            </w:pPr>
            <w:r>
              <w:rPr>
                <w:b/>
                <w:i/>
              </w:rPr>
              <w:t>Question</w:t>
            </w:r>
            <w:r>
              <w:rPr>
                <w:b/>
                <w:i/>
                <w:spacing w:val="-11"/>
              </w:rPr>
              <w:t xml:space="preserve"> </w:t>
            </w:r>
            <w:r>
              <w:rPr>
                <w:b/>
                <w:i/>
                <w:spacing w:val="-5"/>
              </w:rPr>
              <w:t>445</w:t>
            </w:r>
          </w:p>
        </w:tc>
        <w:tc>
          <w:tcPr>
            <w:tcW w:w="7319" w:type="dxa"/>
            <w:shd w:val="clear" w:color="auto" w:fill="92D050"/>
          </w:tcPr>
          <w:p w14:paraId="3BE99055" w14:textId="0EC2CB50" w:rsidR="006C4085" w:rsidRDefault="007C7F31">
            <w:pPr>
              <w:pStyle w:val="TableParagraph"/>
              <w:rPr>
                <w:rFonts w:ascii="Times New Roman"/>
                <w:sz w:val="20"/>
              </w:rPr>
            </w:pPr>
            <w:r>
              <w:t>Two common characters found in centipede, cockroach and crab are</w:t>
            </w:r>
            <w:r>
              <w:br/>
            </w:r>
          </w:p>
        </w:tc>
      </w:tr>
      <w:tr w:rsidR="006C4085" w14:paraId="4474378E" w14:textId="77777777">
        <w:trPr>
          <w:trHeight w:val="450"/>
        </w:trPr>
        <w:tc>
          <w:tcPr>
            <w:tcW w:w="1696" w:type="dxa"/>
            <w:shd w:val="clear" w:color="auto" w:fill="FFF1CC"/>
          </w:tcPr>
          <w:p w14:paraId="2ADFA1B4" w14:textId="77777777" w:rsidR="006C4085" w:rsidRDefault="007C7F31">
            <w:pPr>
              <w:pStyle w:val="TableParagraph"/>
              <w:ind w:left="107"/>
              <w:rPr>
                <w:b/>
                <w:i/>
              </w:rPr>
            </w:pPr>
            <w:r>
              <w:rPr>
                <w:b/>
                <w:i/>
                <w:spacing w:val="-10"/>
              </w:rPr>
              <w:t>A</w:t>
            </w:r>
          </w:p>
        </w:tc>
        <w:tc>
          <w:tcPr>
            <w:tcW w:w="7319" w:type="dxa"/>
          </w:tcPr>
          <w:p w14:paraId="604B5121" w14:textId="2E814CB9" w:rsidR="006C4085" w:rsidRDefault="007C7F31">
            <w:pPr>
              <w:pStyle w:val="TableParagraph"/>
              <w:rPr>
                <w:rFonts w:ascii="Times New Roman"/>
                <w:sz w:val="20"/>
              </w:rPr>
            </w:pPr>
            <w:r>
              <w:t>Compound eyes and anal cerci</w:t>
            </w:r>
            <w:r>
              <w:br/>
            </w:r>
          </w:p>
        </w:tc>
      </w:tr>
      <w:tr w:rsidR="006C4085" w14:paraId="0782A44C" w14:textId="77777777">
        <w:trPr>
          <w:trHeight w:val="450"/>
        </w:trPr>
        <w:tc>
          <w:tcPr>
            <w:tcW w:w="1696" w:type="dxa"/>
            <w:shd w:val="clear" w:color="auto" w:fill="FFF1CC"/>
          </w:tcPr>
          <w:p w14:paraId="398410E3" w14:textId="77777777" w:rsidR="006C4085" w:rsidRDefault="007C7F31">
            <w:pPr>
              <w:pStyle w:val="TableParagraph"/>
              <w:ind w:left="107"/>
              <w:rPr>
                <w:b/>
                <w:i/>
              </w:rPr>
            </w:pPr>
            <w:r>
              <w:rPr>
                <w:b/>
                <w:i/>
                <w:spacing w:val="-10"/>
              </w:rPr>
              <w:t>B</w:t>
            </w:r>
          </w:p>
        </w:tc>
        <w:tc>
          <w:tcPr>
            <w:tcW w:w="7319" w:type="dxa"/>
          </w:tcPr>
          <w:p w14:paraId="1A88A730" w14:textId="118BE2A3" w:rsidR="006C4085" w:rsidRDefault="007C7F31">
            <w:pPr>
              <w:pStyle w:val="TableParagraph"/>
              <w:rPr>
                <w:rFonts w:ascii="Times New Roman"/>
                <w:sz w:val="20"/>
              </w:rPr>
            </w:pPr>
            <w:r>
              <w:t>Jointed legs and chitinous exoskeleton</w:t>
            </w:r>
            <w:r>
              <w:br/>
            </w:r>
          </w:p>
        </w:tc>
      </w:tr>
      <w:tr w:rsidR="006C4085" w14:paraId="131C1253" w14:textId="77777777">
        <w:trPr>
          <w:trHeight w:val="450"/>
        </w:trPr>
        <w:tc>
          <w:tcPr>
            <w:tcW w:w="1696" w:type="dxa"/>
            <w:shd w:val="clear" w:color="auto" w:fill="FFF1CC"/>
          </w:tcPr>
          <w:p w14:paraId="39E5B281" w14:textId="77777777" w:rsidR="006C4085" w:rsidRDefault="007C7F31">
            <w:pPr>
              <w:pStyle w:val="TableParagraph"/>
              <w:ind w:left="107"/>
              <w:rPr>
                <w:b/>
                <w:i/>
              </w:rPr>
            </w:pPr>
            <w:r>
              <w:rPr>
                <w:b/>
                <w:i/>
                <w:spacing w:val="-10"/>
              </w:rPr>
              <w:t>C</w:t>
            </w:r>
          </w:p>
        </w:tc>
        <w:tc>
          <w:tcPr>
            <w:tcW w:w="7319" w:type="dxa"/>
          </w:tcPr>
          <w:p w14:paraId="3BFDCFDD" w14:textId="5FB57087" w:rsidR="006C4085" w:rsidRDefault="007C7F31">
            <w:pPr>
              <w:pStyle w:val="TableParagraph"/>
              <w:rPr>
                <w:rFonts w:ascii="Times New Roman"/>
                <w:sz w:val="20"/>
              </w:rPr>
            </w:pPr>
            <w:r>
              <w:t>Green gland and tracheae</w:t>
            </w:r>
            <w:r>
              <w:br/>
            </w:r>
          </w:p>
        </w:tc>
      </w:tr>
      <w:tr w:rsidR="006C4085" w14:paraId="7F1F601B" w14:textId="77777777">
        <w:trPr>
          <w:trHeight w:val="450"/>
        </w:trPr>
        <w:tc>
          <w:tcPr>
            <w:tcW w:w="1696" w:type="dxa"/>
            <w:shd w:val="clear" w:color="auto" w:fill="FFF1CC"/>
          </w:tcPr>
          <w:p w14:paraId="36F7C71B" w14:textId="77777777" w:rsidR="006C4085" w:rsidRDefault="007C7F31">
            <w:pPr>
              <w:pStyle w:val="TableParagraph"/>
              <w:ind w:left="107"/>
              <w:rPr>
                <w:b/>
                <w:i/>
              </w:rPr>
            </w:pPr>
            <w:r>
              <w:rPr>
                <w:b/>
                <w:i/>
                <w:spacing w:val="-10"/>
              </w:rPr>
              <w:t>D</w:t>
            </w:r>
          </w:p>
        </w:tc>
        <w:tc>
          <w:tcPr>
            <w:tcW w:w="7319" w:type="dxa"/>
          </w:tcPr>
          <w:p w14:paraId="5A9E1F30" w14:textId="73C9F7A2" w:rsidR="006C4085" w:rsidRDefault="007C7F31">
            <w:pPr>
              <w:pStyle w:val="TableParagraph"/>
              <w:rPr>
                <w:rFonts w:ascii="Times New Roman"/>
                <w:sz w:val="20"/>
              </w:rPr>
            </w:pPr>
            <w:r>
              <w:t>Book lungs and antennae</w:t>
            </w:r>
          </w:p>
        </w:tc>
      </w:tr>
      <w:tr w:rsidR="006C4085" w14:paraId="3F4CE15B" w14:textId="77777777">
        <w:trPr>
          <w:trHeight w:val="579"/>
        </w:trPr>
        <w:tc>
          <w:tcPr>
            <w:tcW w:w="1696" w:type="dxa"/>
            <w:shd w:val="clear" w:color="auto" w:fill="FFF1CC"/>
          </w:tcPr>
          <w:p w14:paraId="71B6ECAF" w14:textId="77777777" w:rsidR="006C4085" w:rsidRDefault="006C4085">
            <w:pPr>
              <w:pStyle w:val="TableParagraph"/>
              <w:spacing w:before="36"/>
              <w:rPr>
                <w:rFonts w:ascii="Times New Roman"/>
              </w:rPr>
            </w:pPr>
          </w:p>
          <w:p w14:paraId="11A2DF9A"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3068CB52" w14:textId="77777777" w:rsidR="006C4085" w:rsidRDefault="006C4085">
            <w:pPr>
              <w:pStyle w:val="TableParagraph"/>
              <w:rPr>
                <w:rFonts w:ascii="Times New Roman"/>
                <w:sz w:val="20"/>
              </w:rPr>
            </w:pPr>
          </w:p>
        </w:tc>
      </w:tr>
      <w:tr w:rsidR="006C4085" w14:paraId="0939CDDF" w14:textId="77777777">
        <w:trPr>
          <w:trHeight w:val="1348"/>
        </w:trPr>
        <w:tc>
          <w:tcPr>
            <w:tcW w:w="1696" w:type="dxa"/>
            <w:shd w:val="clear" w:color="auto" w:fill="FFF1CC"/>
          </w:tcPr>
          <w:p w14:paraId="036E2E5D" w14:textId="77777777" w:rsidR="006C4085" w:rsidRDefault="006C4085">
            <w:pPr>
              <w:pStyle w:val="TableParagraph"/>
              <w:spacing w:before="197"/>
              <w:rPr>
                <w:rFonts w:ascii="Times New Roman"/>
              </w:rPr>
            </w:pPr>
          </w:p>
          <w:p w14:paraId="34F55225" w14:textId="77777777" w:rsidR="006C4085" w:rsidRDefault="007C7F31">
            <w:pPr>
              <w:pStyle w:val="TableParagraph"/>
              <w:ind w:left="107"/>
              <w:rPr>
                <w:b/>
                <w:i/>
              </w:rPr>
            </w:pPr>
            <w:r>
              <w:rPr>
                <w:b/>
                <w:i/>
                <w:spacing w:val="-2"/>
              </w:rPr>
              <w:t>Explanation</w:t>
            </w:r>
          </w:p>
        </w:tc>
        <w:tc>
          <w:tcPr>
            <w:tcW w:w="7319" w:type="dxa"/>
          </w:tcPr>
          <w:p w14:paraId="425D1D4C" w14:textId="77777777" w:rsidR="006C4085" w:rsidRDefault="006C4085">
            <w:pPr>
              <w:pStyle w:val="TableParagraph"/>
              <w:rPr>
                <w:rFonts w:ascii="Times New Roman"/>
                <w:sz w:val="20"/>
              </w:rPr>
            </w:pPr>
          </w:p>
        </w:tc>
      </w:tr>
      <w:tr w:rsidR="006C4085" w14:paraId="62A3F7EB" w14:textId="77777777">
        <w:trPr>
          <w:trHeight w:val="450"/>
        </w:trPr>
        <w:tc>
          <w:tcPr>
            <w:tcW w:w="1696" w:type="dxa"/>
            <w:shd w:val="clear" w:color="auto" w:fill="FFF1CC"/>
          </w:tcPr>
          <w:p w14:paraId="099B8EA6"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2FBC3758" w14:textId="77777777" w:rsidR="006C4085" w:rsidRDefault="006C4085">
            <w:pPr>
              <w:pStyle w:val="TableParagraph"/>
              <w:rPr>
                <w:rFonts w:ascii="Times New Roman"/>
                <w:sz w:val="20"/>
              </w:rPr>
            </w:pPr>
          </w:p>
        </w:tc>
      </w:tr>
    </w:tbl>
    <w:p w14:paraId="476AE11D"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6A4B0134" w14:textId="77777777" w:rsidR="006C4085" w:rsidRDefault="006C4085">
      <w:pPr>
        <w:rPr>
          <w:rFonts w:ascii="Times New Roman"/>
          <w:sz w:val="20"/>
        </w:rPr>
      </w:pPr>
    </w:p>
    <w:p w14:paraId="5A7A28C4" w14:textId="77777777" w:rsidR="006C4085" w:rsidRDefault="006C4085">
      <w:pPr>
        <w:rPr>
          <w:rFonts w:ascii="Times New Roman"/>
          <w:sz w:val="20"/>
        </w:rPr>
      </w:pPr>
    </w:p>
    <w:p w14:paraId="1B7AD13B" w14:textId="77777777" w:rsidR="006C4085" w:rsidRDefault="006C4085">
      <w:pPr>
        <w:rPr>
          <w:rFonts w:ascii="Times New Roman"/>
          <w:sz w:val="20"/>
        </w:rPr>
      </w:pPr>
    </w:p>
    <w:p w14:paraId="51B978BC" w14:textId="77777777" w:rsidR="006C4085" w:rsidRDefault="006C4085">
      <w:pPr>
        <w:rPr>
          <w:rFonts w:ascii="Times New Roman"/>
          <w:sz w:val="20"/>
        </w:rPr>
      </w:pPr>
    </w:p>
    <w:p w14:paraId="535995E5" w14:textId="77777777" w:rsidR="006C4085" w:rsidRDefault="006C4085">
      <w:pPr>
        <w:rPr>
          <w:rFonts w:ascii="Times New Roman"/>
          <w:sz w:val="20"/>
        </w:rPr>
      </w:pPr>
    </w:p>
    <w:p w14:paraId="2ED8449D" w14:textId="77777777" w:rsidR="006C4085" w:rsidRDefault="006C4085">
      <w:pPr>
        <w:rPr>
          <w:rFonts w:ascii="Times New Roman"/>
          <w:sz w:val="20"/>
        </w:rPr>
      </w:pPr>
    </w:p>
    <w:p w14:paraId="39CD0D62" w14:textId="77777777" w:rsidR="006C4085" w:rsidRDefault="006C4085">
      <w:pPr>
        <w:rPr>
          <w:rFonts w:ascii="Times New Roman"/>
          <w:sz w:val="20"/>
        </w:rPr>
      </w:pPr>
    </w:p>
    <w:p w14:paraId="0A8733FC"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495458AC" w14:textId="77777777">
        <w:trPr>
          <w:trHeight w:val="448"/>
        </w:trPr>
        <w:tc>
          <w:tcPr>
            <w:tcW w:w="1696" w:type="dxa"/>
            <w:shd w:val="clear" w:color="auto" w:fill="92D050"/>
          </w:tcPr>
          <w:p w14:paraId="7FE1F3AE" w14:textId="77777777" w:rsidR="006C4085" w:rsidRDefault="007C7F31">
            <w:pPr>
              <w:pStyle w:val="TableParagraph"/>
              <w:ind w:left="107"/>
              <w:rPr>
                <w:b/>
                <w:i/>
              </w:rPr>
            </w:pPr>
            <w:r>
              <w:rPr>
                <w:b/>
                <w:i/>
              </w:rPr>
              <w:t>Question</w:t>
            </w:r>
            <w:r>
              <w:rPr>
                <w:b/>
                <w:i/>
                <w:spacing w:val="-11"/>
              </w:rPr>
              <w:t xml:space="preserve"> </w:t>
            </w:r>
            <w:r>
              <w:rPr>
                <w:b/>
                <w:i/>
                <w:spacing w:val="-5"/>
              </w:rPr>
              <w:t>446</w:t>
            </w:r>
          </w:p>
        </w:tc>
        <w:tc>
          <w:tcPr>
            <w:tcW w:w="7319" w:type="dxa"/>
            <w:shd w:val="clear" w:color="auto" w:fill="92D050"/>
          </w:tcPr>
          <w:p w14:paraId="1A4E4FB3" w14:textId="1BFC8361" w:rsidR="006C4085" w:rsidRDefault="007C7F31">
            <w:pPr>
              <w:pStyle w:val="TableParagraph"/>
              <w:rPr>
                <w:rFonts w:ascii="Times New Roman"/>
                <w:sz w:val="20"/>
              </w:rPr>
            </w:pPr>
            <w:r>
              <w:t>The animal that never performs locomotion is</w:t>
            </w:r>
            <w:r>
              <w:br/>
            </w:r>
          </w:p>
        </w:tc>
      </w:tr>
      <w:tr w:rsidR="006C4085" w14:paraId="5F147778" w14:textId="77777777">
        <w:trPr>
          <w:trHeight w:val="450"/>
        </w:trPr>
        <w:tc>
          <w:tcPr>
            <w:tcW w:w="1696" w:type="dxa"/>
            <w:shd w:val="clear" w:color="auto" w:fill="FFF1CC"/>
          </w:tcPr>
          <w:p w14:paraId="43DAA5BC" w14:textId="77777777" w:rsidR="006C4085" w:rsidRDefault="007C7F31">
            <w:pPr>
              <w:pStyle w:val="TableParagraph"/>
              <w:ind w:left="107"/>
              <w:rPr>
                <w:b/>
                <w:i/>
              </w:rPr>
            </w:pPr>
            <w:r>
              <w:rPr>
                <w:b/>
                <w:i/>
                <w:spacing w:val="-10"/>
              </w:rPr>
              <w:t>A</w:t>
            </w:r>
          </w:p>
        </w:tc>
        <w:tc>
          <w:tcPr>
            <w:tcW w:w="7319" w:type="dxa"/>
          </w:tcPr>
          <w:p w14:paraId="361502AD" w14:textId="5839671B" w:rsidR="006C4085" w:rsidRDefault="007C7F31">
            <w:pPr>
              <w:pStyle w:val="TableParagraph"/>
              <w:rPr>
                <w:rFonts w:ascii="Times New Roman"/>
                <w:sz w:val="20"/>
              </w:rPr>
            </w:pPr>
            <w:r>
              <w:t>Ascaris</w:t>
            </w:r>
            <w:r>
              <w:br/>
            </w:r>
          </w:p>
        </w:tc>
      </w:tr>
      <w:tr w:rsidR="006C4085" w14:paraId="7182B618" w14:textId="77777777">
        <w:trPr>
          <w:trHeight w:val="450"/>
        </w:trPr>
        <w:tc>
          <w:tcPr>
            <w:tcW w:w="1696" w:type="dxa"/>
            <w:shd w:val="clear" w:color="auto" w:fill="FFF1CC"/>
          </w:tcPr>
          <w:p w14:paraId="2F382185" w14:textId="77777777" w:rsidR="006C4085" w:rsidRDefault="007C7F31">
            <w:pPr>
              <w:pStyle w:val="TableParagraph"/>
              <w:ind w:left="107"/>
              <w:rPr>
                <w:b/>
                <w:i/>
              </w:rPr>
            </w:pPr>
            <w:r>
              <w:rPr>
                <w:b/>
                <w:i/>
                <w:spacing w:val="-10"/>
              </w:rPr>
              <w:t>B</w:t>
            </w:r>
          </w:p>
        </w:tc>
        <w:tc>
          <w:tcPr>
            <w:tcW w:w="7319" w:type="dxa"/>
          </w:tcPr>
          <w:p w14:paraId="176AA683" w14:textId="6401C6D1" w:rsidR="006C4085" w:rsidRDefault="007C7F31">
            <w:pPr>
              <w:pStyle w:val="TableParagraph"/>
              <w:rPr>
                <w:rFonts w:ascii="Times New Roman"/>
                <w:sz w:val="20"/>
              </w:rPr>
            </w:pPr>
            <w:r>
              <w:t>Leucosolenia</w:t>
            </w:r>
            <w:r>
              <w:br/>
            </w:r>
          </w:p>
        </w:tc>
      </w:tr>
      <w:tr w:rsidR="006C4085" w14:paraId="15DA4670" w14:textId="77777777">
        <w:trPr>
          <w:trHeight w:val="450"/>
        </w:trPr>
        <w:tc>
          <w:tcPr>
            <w:tcW w:w="1696" w:type="dxa"/>
            <w:shd w:val="clear" w:color="auto" w:fill="FFF1CC"/>
          </w:tcPr>
          <w:p w14:paraId="3E90B400" w14:textId="77777777" w:rsidR="006C4085" w:rsidRDefault="007C7F31">
            <w:pPr>
              <w:pStyle w:val="TableParagraph"/>
              <w:ind w:left="107"/>
              <w:rPr>
                <w:b/>
                <w:i/>
              </w:rPr>
            </w:pPr>
            <w:r>
              <w:rPr>
                <w:b/>
                <w:i/>
                <w:spacing w:val="-10"/>
              </w:rPr>
              <w:t>C</w:t>
            </w:r>
          </w:p>
        </w:tc>
        <w:tc>
          <w:tcPr>
            <w:tcW w:w="7319" w:type="dxa"/>
          </w:tcPr>
          <w:p w14:paraId="50563273" w14:textId="0096E6C7" w:rsidR="006C4085" w:rsidRDefault="007C7F31">
            <w:pPr>
              <w:pStyle w:val="TableParagraph"/>
              <w:rPr>
                <w:rFonts w:ascii="Times New Roman"/>
                <w:sz w:val="20"/>
              </w:rPr>
            </w:pPr>
            <w:r>
              <w:t>Both (a) and (b)</w:t>
            </w:r>
            <w:r>
              <w:br/>
            </w:r>
          </w:p>
        </w:tc>
      </w:tr>
      <w:tr w:rsidR="006C4085" w14:paraId="487E6C23" w14:textId="77777777">
        <w:trPr>
          <w:trHeight w:val="450"/>
        </w:trPr>
        <w:tc>
          <w:tcPr>
            <w:tcW w:w="1696" w:type="dxa"/>
            <w:shd w:val="clear" w:color="auto" w:fill="FFF1CC"/>
          </w:tcPr>
          <w:p w14:paraId="71CCF64D" w14:textId="77777777" w:rsidR="006C4085" w:rsidRDefault="007C7F31">
            <w:pPr>
              <w:pStyle w:val="TableParagraph"/>
              <w:ind w:left="107"/>
              <w:rPr>
                <w:b/>
                <w:i/>
              </w:rPr>
            </w:pPr>
            <w:r>
              <w:rPr>
                <w:b/>
                <w:i/>
                <w:spacing w:val="-10"/>
              </w:rPr>
              <w:t>D</w:t>
            </w:r>
          </w:p>
        </w:tc>
        <w:tc>
          <w:tcPr>
            <w:tcW w:w="7319" w:type="dxa"/>
          </w:tcPr>
          <w:p w14:paraId="5F11C9FA" w14:textId="585AF8F5" w:rsidR="006C4085" w:rsidRDefault="007C7F31">
            <w:pPr>
              <w:pStyle w:val="TableParagraph"/>
              <w:rPr>
                <w:rFonts w:ascii="Times New Roman"/>
                <w:sz w:val="20"/>
              </w:rPr>
            </w:pPr>
            <w:r>
              <w:t>Hydra</w:t>
            </w:r>
          </w:p>
        </w:tc>
      </w:tr>
      <w:tr w:rsidR="006C4085" w14:paraId="4A0B9F5E" w14:textId="77777777">
        <w:trPr>
          <w:trHeight w:val="579"/>
        </w:trPr>
        <w:tc>
          <w:tcPr>
            <w:tcW w:w="1696" w:type="dxa"/>
            <w:shd w:val="clear" w:color="auto" w:fill="FFF1CC"/>
          </w:tcPr>
          <w:p w14:paraId="35075F45" w14:textId="77777777" w:rsidR="006C4085" w:rsidRDefault="006C4085">
            <w:pPr>
              <w:pStyle w:val="TableParagraph"/>
              <w:spacing w:before="36"/>
              <w:rPr>
                <w:rFonts w:ascii="Times New Roman"/>
              </w:rPr>
            </w:pPr>
          </w:p>
          <w:p w14:paraId="76DEAAC3"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749ECBB" w14:textId="77777777" w:rsidR="006C4085" w:rsidRDefault="006C4085">
            <w:pPr>
              <w:pStyle w:val="TableParagraph"/>
              <w:rPr>
                <w:rFonts w:ascii="Times New Roman"/>
                <w:sz w:val="20"/>
              </w:rPr>
            </w:pPr>
          </w:p>
        </w:tc>
      </w:tr>
      <w:tr w:rsidR="006C4085" w14:paraId="6963870E" w14:textId="77777777">
        <w:trPr>
          <w:trHeight w:val="1348"/>
        </w:trPr>
        <w:tc>
          <w:tcPr>
            <w:tcW w:w="1696" w:type="dxa"/>
            <w:shd w:val="clear" w:color="auto" w:fill="FFF1CC"/>
          </w:tcPr>
          <w:p w14:paraId="3AEDC665" w14:textId="77777777" w:rsidR="006C4085" w:rsidRDefault="006C4085">
            <w:pPr>
              <w:pStyle w:val="TableParagraph"/>
              <w:spacing w:before="197"/>
              <w:rPr>
                <w:rFonts w:ascii="Times New Roman"/>
              </w:rPr>
            </w:pPr>
          </w:p>
          <w:p w14:paraId="4EE0E416" w14:textId="77777777" w:rsidR="006C4085" w:rsidRDefault="007C7F31">
            <w:pPr>
              <w:pStyle w:val="TableParagraph"/>
              <w:ind w:left="107"/>
              <w:rPr>
                <w:b/>
                <w:i/>
              </w:rPr>
            </w:pPr>
            <w:r>
              <w:rPr>
                <w:b/>
                <w:i/>
                <w:spacing w:val="-2"/>
              </w:rPr>
              <w:t>Explanation</w:t>
            </w:r>
          </w:p>
        </w:tc>
        <w:tc>
          <w:tcPr>
            <w:tcW w:w="7319" w:type="dxa"/>
          </w:tcPr>
          <w:p w14:paraId="249B0034" w14:textId="77777777" w:rsidR="006C4085" w:rsidRDefault="006C4085">
            <w:pPr>
              <w:pStyle w:val="TableParagraph"/>
              <w:rPr>
                <w:rFonts w:ascii="Times New Roman"/>
                <w:sz w:val="20"/>
              </w:rPr>
            </w:pPr>
          </w:p>
        </w:tc>
      </w:tr>
      <w:tr w:rsidR="006C4085" w14:paraId="2DE67AF5" w14:textId="77777777">
        <w:trPr>
          <w:trHeight w:val="450"/>
        </w:trPr>
        <w:tc>
          <w:tcPr>
            <w:tcW w:w="1696" w:type="dxa"/>
            <w:shd w:val="clear" w:color="auto" w:fill="FFF1CC"/>
          </w:tcPr>
          <w:p w14:paraId="2A411ED2"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1F4825FF" w14:textId="77777777" w:rsidR="006C4085" w:rsidRDefault="006C4085">
            <w:pPr>
              <w:pStyle w:val="TableParagraph"/>
              <w:rPr>
                <w:rFonts w:ascii="Times New Roman"/>
                <w:sz w:val="20"/>
              </w:rPr>
            </w:pPr>
          </w:p>
        </w:tc>
      </w:tr>
    </w:tbl>
    <w:p w14:paraId="7E07E23D"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0F7F4B2E" w14:textId="77777777" w:rsidR="006C4085" w:rsidRDefault="006C4085">
      <w:pPr>
        <w:rPr>
          <w:rFonts w:ascii="Times New Roman"/>
          <w:sz w:val="20"/>
        </w:rPr>
      </w:pPr>
    </w:p>
    <w:p w14:paraId="2173D17F" w14:textId="77777777" w:rsidR="006C4085" w:rsidRDefault="006C4085">
      <w:pPr>
        <w:rPr>
          <w:rFonts w:ascii="Times New Roman"/>
          <w:sz w:val="20"/>
        </w:rPr>
      </w:pPr>
    </w:p>
    <w:p w14:paraId="7338A7EF" w14:textId="77777777" w:rsidR="006C4085" w:rsidRDefault="006C4085">
      <w:pPr>
        <w:rPr>
          <w:rFonts w:ascii="Times New Roman"/>
          <w:sz w:val="20"/>
        </w:rPr>
      </w:pPr>
    </w:p>
    <w:p w14:paraId="5F8F81DF" w14:textId="77777777" w:rsidR="006C4085" w:rsidRDefault="006C4085">
      <w:pPr>
        <w:rPr>
          <w:rFonts w:ascii="Times New Roman"/>
          <w:sz w:val="20"/>
        </w:rPr>
      </w:pPr>
    </w:p>
    <w:p w14:paraId="1F762034" w14:textId="77777777" w:rsidR="006C4085" w:rsidRDefault="006C4085">
      <w:pPr>
        <w:rPr>
          <w:rFonts w:ascii="Times New Roman"/>
          <w:sz w:val="20"/>
        </w:rPr>
      </w:pPr>
    </w:p>
    <w:p w14:paraId="11BE3CB7" w14:textId="77777777" w:rsidR="006C4085" w:rsidRDefault="006C4085">
      <w:pPr>
        <w:rPr>
          <w:rFonts w:ascii="Times New Roman"/>
          <w:sz w:val="20"/>
        </w:rPr>
      </w:pPr>
    </w:p>
    <w:p w14:paraId="4A2BF971" w14:textId="77777777" w:rsidR="006C4085" w:rsidRDefault="006C4085">
      <w:pPr>
        <w:rPr>
          <w:rFonts w:ascii="Times New Roman"/>
          <w:sz w:val="20"/>
        </w:rPr>
      </w:pPr>
    </w:p>
    <w:p w14:paraId="140D5066"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7456F322" w14:textId="77777777">
        <w:trPr>
          <w:trHeight w:val="448"/>
        </w:trPr>
        <w:tc>
          <w:tcPr>
            <w:tcW w:w="1696" w:type="dxa"/>
            <w:shd w:val="clear" w:color="auto" w:fill="92D050"/>
          </w:tcPr>
          <w:p w14:paraId="5DD2258E" w14:textId="77777777" w:rsidR="006C4085" w:rsidRDefault="007C7F31">
            <w:pPr>
              <w:pStyle w:val="TableParagraph"/>
              <w:ind w:left="107"/>
              <w:rPr>
                <w:b/>
                <w:i/>
              </w:rPr>
            </w:pPr>
            <w:r>
              <w:rPr>
                <w:b/>
                <w:i/>
              </w:rPr>
              <w:t>Question</w:t>
            </w:r>
            <w:r>
              <w:rPr>
                <w:b/>
                <w:i/>
                <w:spacing w:val="-11"/>
              </w:rPr>
              <w:t xml:space="preserve"> </w:t>
            </w:r>
            <w:r>
              <w:rPr>
                <w:b/>
                <w:i/>
                <w:spacing w:val="-5"/>
              </w:rPr>
              <w:t>447</w:t>
            </w:r>
          </w:p>
        </w:tc>
        <w:tc>
          <w:tcPr>
            <w:tcW w:w="7319" w:type="dxa"/>
            <w:shd w:val="clear" w:color="auto" w:fill="92D050"/>
          </w:tcPr>
          <w:p w14:paraId="61F7A3E2" w14:textId="5F99A0E5" w:rsidR="006C4085" w:rsidRDefault="007C7F31">
            <w:pPr>
              <w:pStyle w:val="TableParagraph"/>
              <w:rPr>
                <w:rFonts w:ascii="Times New Roman"/>
                <w:sz w:val="20"/>
              </w:rPr>
            </w:pPr>
            <w:r>
              <w:t>Which of the following sets of characters are applicable in metamorphosis of tadpole larva of frog and toads?</w:t>
            </w:r>
            <w:r>
              <w:br/>
            </w:r>
          </w:p>
        </w:tc>
      </w:tr>
      <w:tr w:rsidR="006C4085" w14:paraId="7BE67966" w14:textId="77777777">
        <w:trPr>
          <w:trHeight w:val="450"/>
        </w:trPr>
        <w:tc>
          <w:tcPr>
            <w:tcW w:w="1696" w:type="dxa"/>
            <w:shd w:val="clear" w:color="auto" w:fill="FFF1CC"/>
          </w:tcPr>
          <w:p w14:paraId="46BA5DFB" w14:textId="77777777" w:rsidR="006C4085" w:rsidRDefault="007C7F31">
            <w:pPr>
              <w:pStyle w:val="TableParagraph"/>
              <w:ind w:left="107"/>
              <w:rPr>
                <w:b/>
                <w:i/>
              </w:rPr>
            </w:pPr>
            <w:r>
              <w:rPr>
                <w:b/>
                <w:i/>
                <w:spacing w:val="-10"/>
              </w:rPr>
              <w:t>A</w:t>
            </w:r>
          </w:p>
        </w:tc>
        <w:tc>
          <w:tcPr>
            <w:tcW w:w="7319" w:type="dxa"/>
          </w:tcPr>
          <w:p w14:paraId="76B43F1F" w14:textId="3D50AD3A" w:rsidR="006C4085" w:rsidRDefault="007C7F31">
            <w:pPr>
              <w:pStyle w:val="TableParagraph"/>
              <w:rPr>
                <w:rFonts w:ascii="Times New Roman"/>
                <w:sz w:val="20"/>
              </w:rPr>
            </w:pPr>
            <w:r>
              <w:t>Reabsorption of gills and reabsorption of tail</w:t>
            </w:r>
            <w:r>
              <w:br/>
            </w:r>
          </w:p>
        </w:tc>
      </w:tr>
      <w:tr w:rsidR="006C4085" w14:paraId="300498D2" w14:textId="77777777">
        <w:trPr>
          <w:trHeight w:val="450"/>
        </w:trPr>
        <w:tc>
          <w:tcPr>
            <w:tcW w:w="1696" w:type="dxa"/>
            <w:shd w:val="clear" w:color="auto" w:fill="FFF1CC"/>
          </w:tcPr>
          <w:p w14:paraId="53CC490C" w14:textId="77777777" w:rsidR="006C4085" w:rsidRDefault="007C7F31">
            <w:pPr>
              <w:pStyle w:val="TableParagraph"/>
              <w:ind w:left="107"/>
              <w:rPr>
                <w:b/>
                <w:i/>
              </w:rPr>
            </w:pPr>
            <w:r>
              <w:rPr>
                <w:b/>
                <w:i/>
                <w:spacing w:val="-10"/>
              </w:rPr>
              <w:t>B</w:t>
            </w:r>
          </w:p>
        </w:tc>
        <w:tc>
          <w:tcPr>
            <w:tcW w:w="7319" w:type="dxa"/>
          </w:tcPr>
          <w:p w14:paraId="5F1B2919" w14:textId="3624E215" w:rsidR="006C4085" w:rsidRDefault="007C7F31">
            <w:pPr>
              <w:pStyle w:val="TableParagraph"/>
              <w:rPr>
                <w:rFonts w:ascii="Times New Roman"/>
                <w:sz w:val="20"/>
              </w:rPr>
            </w:pPr>
            <w:r>
              <w:t>Reabsorption of gills and lengthening of tail</w:t>
            </w:r>
            <w:r>
              <w:br/>
            </w:r>
          </w:p>
        </w:tc>
      </w:tr>
      <w:tr w:rsidR="006C4085" w14:paraId="422C8A01" w14:textId="77777777">
        <w:trPr>
          <w:trHeight w:val="450"/>
        </w:trPr>
        <w:tc>
          <w:tcPr>
            <w:tcW w:w="1696" w:type="dxa"/>
            <w:shd w:val="clear" w:color="auto" w:fill="FFF1CC"/>
          </w:tcPr>
          <w:p w14:paraId="3B6789FB" w14:textId="77777777" w:rsidR="006C4085" w:rsidRDefault="007C7F31">
            <w:pPr>
              <w:pStyle w:val="TableParagraph"/>
              <w:ind w:left="107"/>
              <w:rPr>
                <w:b/>
                <w:i/>
              </w:rPr>
            </w:pPr>
            <w:r>
              <w:rPr>
                <w:b/>
                <w:i/>
                <w:spacing w:val="-10"/>
              </w:rPr>
              <w:t>C</w:t>
            </w:r>
          </w:p>
        </w:tc>
        <w:tc>
          <w:tcPr>
            <w:tcW w:w="7319" w:type="dxa"/>
          </w:tcPr>
          <w:p w14:paraId="0E2525EC" w14:textId="15183225" w:rsidR="006C4085" w:rsidRDefault="007C7F31">
            <w:pPr>
              <w:pStyle w:val="TableParagraph"/>
              <w:rPr>
                <w:rFonts w:ascii="Times New Roman"/>
                <w:sz w:val="20"/>
              </w:rPr>
            </w:pPr>
            <w:r>
              <w:t>Complete development of gills and reabsorption of tail</w:t>
            </w:r>
            <w:r>
              <w:br/>
            </w:r>
          </w:p>
        </w:tc>
      </w:tr>
      <w:tr w:rsidR="006C4085" w14:paraId="18488BBF" w14:textId="77777777">
        <w:trPr>
          <w:trHeight w:val="450"/>
        </w:trPr>
        <w:tc>
          <w:tcPr>
            <w:tcW w:w="1696" w:type="dxa"/>
            <w:shd w:val="clear" w:color="auto" w:fill="FFF1CC"/>
          </w:tcPr>
          <w:p w14:paraId="41B715D7" w14:textId="77777777" w:rsidR="006C4085" w:rsidRDefault="007C7F31">
            <w:pPr>
              <w:pStyle w:val="TableParagraph"/>
              <w:ind w:left="107"/>
              <w:rPr>
                <w:b/>
                <w:i/>
              </w:rPr>
            </w:pPr>
            <w:r>
              <w:rPr>
                <w:b/>
                <w:i/>
                <w:spacing w:val="-10"/>
              </w:rPr>
              <w:t>D</w:t>
            </w:r>
          </w:p>
        </w:tc>
        <w:tc>
          <w:tcPr>
            <w:tcW w:w="7319" w:type="dxa"/>
          </w:tcPr>
          <w:p w14:paraId="27CDABE7" w14:textId="068EB5A9" w:rsidR="006C4085" w:rsidRDefault="007C7F31">
            <w:pPr>
              <w:pStyle w:val="TableParagraph"/>
              <w:rPr>
                <w:rFonts w:ascii="Times New Roman"/>
                <w:sz w:val="20"/>
              </w:rPr>
            </w:pPr>
            <w:r>
              <w:t>Complex development of gills and lengthening of tail</w:t>
            </w:r>
          </w:p>
        </w:tc>
      </w:tr>
      <w:tr w:rsidR="006C4085" w14:paraId="4323C5EA" w14:textId="77777777">
        <w:trPr>
          <w:trHeight w:val="579"/>
        </w:trPr>
        <w:tc>
          <w:tcPr>
            <w:tcW w:w="1696" w:type="dxa"/>
            <w:shd w:val="clear" w:color="auto" w:fill="FFF1CC"/>
          </w:tcPr>
          <w:p w14:paraId="3225D529" w14:textId="77777777" w:rsidR="006C4085" w:rsidRDefault="006C4085">
            <w:pPr>
              <w:pStyle w:val="TableParagraph"/>
              <w:spacing w:before="36"/>
              <w:rPr>
                <w:rFonts w:ascii="Times New Roman"/>
              </w:rPr>
            </w:pPr>
          </w:p>
          <w:p w14:paraId="706F5744"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7A73AF94" w14:textId="77777777" w:rsidR="006C4085" w:rsidRDefault="006C4085">
            <w:pPr>
              <w:pStyle w:val="TableParagraph"/>
              <w:rPr>
                <w:rFonts w:ascii="Times New Roman"/>
                <w:sz w:val="20"/>
              </w:rPr>
            </w:pPr>
          </w:p>
        </w:tc>
      </w:tr>
      <w:tr w:rsidR="006C4085" w14:paraId="66EC77B9" w14:textId="77777777">
        <w:trPr>
          <w:trHeight w:val="1348"/>
        </w:trPr>
        <w:tc>
          <w:tcPr>
            <w:tcW w:w="1696" w:type="dxa"/>
            <w:shd w:val="clear" w:color="auto" w:fill="FFF1CC"/>
          </w:tcPr>
          <w:p w14:paraId="4E6C734E" w14:textId="77777777" w:rsidR="006C4085" w:rsidRDefault="006C4085">
            <w:pPr>
              <w:pStyle w:val="TableParagraph"/>
              <w:spacing w:before="197"/>
              <w:rPr>
                <w:rFonts w:ascii="Times New Roman"/>
              </w:rPr>
            </w:pPr>
          </w:p>
          <w:p w14:paraId="31905440" w14:textId="77777777" w:rsidR="006C4085" w:rsidRDefault="007C7F31">
            <w:pPr>
              <w:pStyle w:val="TableParagraph"/>
              <w:ind w:left="107"/>
              <w:rPr>
                <w:b/>
                <w:i/>
              </w:rPr>
            </w:pPr>
            <w:r>
              <w:rPr>
                <w:b/>
                <w:i/>
                <w:spacing w:val="-2"/>
              </w:rPr>
              <w:t>Explanation</w:t>
            </w:r>
          </w:p>
        </w:tc>
        <w:tc>
          <w:tcPr>
            <w:tcW w:w="7319" w:type="dxa"/>
          </w:tcPr>
          <w:p w14:paraId="08FCD7B9" w14:textId="77777777" w:rsidR="006C4085" w:rsidRDefault="006C4085">
            <w:pPr>
              <w:pStyle w:val="TableParagraph"/>
              <w:rPr>
                <w:rFonts w:ascii="Times New Roman"/>
                <w:sz w:val="20"/>
              </w:rPr>
            </w:pPr>
          </w:p>
        </w:tc>
      </w:tr>
      <w:tr w:rsidR="006C4085" w14:paraId="6D8ADED4" w14:textId="77777777">
        <w:trPr>
          <w:trHeight w:val="450"/>
        </w:trPr>
        <w:tc>
          <w:tcPr>
            <w:tcW w:w="1696" w:type="dxa"/>
            <w:shd w:val="clear" w:color="auto" w:fill="FFF1CC"/>
          </w:tcPr>
          <w:p w14:paraId="18B9D1CC"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2BB22D91" w14:textId="77777777" w:rsidR="006C4085" w:rsidRDefault="006C4085">
            <w:pPr>
              <w:pStyle w:val="TableParagraph"/>
              <w:rPr>
                <w:rFonts w:ascii="Times New Roman"/>
                <w:sz w:val="20"/>
              </w:rPr>
            </w:pPr>
          </w:p>
        </w:tc>
      </w:tr>
    </w:tbl>
    <w:p w14:paraId="03934BFA"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44D66B18" w14:textId="77777777" w:rsidR="006C4085" w:rsidRDefault="006C4085">
      <w:pPr>
        <w:rPr>
          <w:rFonts w:ascii="Times New Roman"/>
          <w:sz w:val="20"/>
        </w:rPr>
      </w:pPr>
    </w:p>
    <w:p w14:paraId="70D7572D" w14:textId="77777777" w:rsidR="006C4085" w:rsidRDefault="006C4085">
      <w:pPr>
        <w:rPr>
          <w:rFonts w:ascii="Times New Roman"/>
          <w:sz w:val="20"/>
        </w:rPr>
      </w:pPr>
    </w:p>
    <w:p w14:paraId="103842ED" w14:textId="77777777" w:rsidR="006C4085" w:rsidRDefault="006C4085">
      <w:pPr>
        <w:rPr>
          <w:rFonts w:ascii="Times New Roman"/>
          <w:sz w:val="20"/>
        </w:rPr>
      </w:pPr>
    </w:p>
    <w:p w14:paraId="596C2F06" w14:textId="77777777" w:rsidR="006C4085" w:rsidRDefault="006C4085">
      <w:pPr>
        <w:rPr>
          <w:rFonts w:ascii="Times New Roman"/>
          <w:sz w:val="20"/>
        </w:rPr>
      </w:pPr>
    </w:p>
    <w:p w14:paraId="2654EA79" w14:textId="77777777" w:rsidR="006C4085" w:rsidRDefault="006C4085">
      <w:pPr>
        <w:rPr>
          <w:rFonts w:ascii="Times New Roman"/>
          <w:sz w:val="20"/>
        </w:rPr>
      </w:pPr>
    </w:p>
    <w:p w14:paraId="22B3F003" w14:textId="77777777" w:rsidR="006C4085" w:rsidRDefault="006C4085">
      <w:pPr>
        <w:rPr>
          <w:rFonts w:ascii="Times New Roman"/>
          <w:sz w:val="20"/>
        </w:rPr>
      </w:pPr>
    </w:p>
    <w:p w14:paraId="6C0B6493" w14:textId="77777777" w:rsidR="006C4085" w:rsidRDefault="006C4085">
      <w:pPr>
        <w:rPr>
          <w:rFonts w:ascii="Times New Roman"/>
          <w:sz w:val="20"/>
        </w:rPr>
      </w:pPr>
    </w:p>
    <w:p w14:paraId="0C1E522B"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5DCE0DF8" w14:textId="77777777">
        <w:trPr>
          <w:trHeight w:val="448"/>
        </w:trPr>
        <w:tc>
          <w:tcPr>
            <w:tcW w:w="1696" w:type="dxa"/>
            <w:shd w:val="clear" w:color="auto" w:fill="92D050"/>
          </w:tcPr>
          <w:p w14:paraId="0242EB5B" w14:textId="77777777" w:rsidR="006C4085" w:rsidRDefault="007C7F31">
            <w:pPr>
              <w:pStyle w:val="TableParagraph"/>
              <w:ind w:left="107"/>
              <w:rPr>
                <w:b/>
                <w:i/>
              </w:rPr>
            </w:pPr>
            <w:r>
              <w:rPr>
                <w:b/>
                <w:i/>
              </w:rPr>
              <w:t>Question</w:t>
            </w:r>
            <w:r>
              <w:rPr>
                <w:b/>
                <w:i/>
                <w:spacing w:val="-11"/>
              </w:rPr>
              <w:t xml:space="preserve"> </w:t>
            </w:r>
            <w:r>
              <w:rPr>
                <w:b/>
                <w:i/>
                <w:spacing w:val="-5"/>
              </w:rPr>
              <w:t>448</w:t>
            </w:r>
          </w:p>
        </w:tc>
        <w:tc>
          <w:tcPr>
            <w:tcW w:w="7319" w:type="dxa"/>
            <w:shd w:val="clear" w:color="auto" w:fill="92D050"/>
          </w:tcPr>
          <w:p w14:paraId="5C4BAA38" w14:textId="3949A740" w:rsidR="006C4085" w:rsidRDefault="007C7F31">
            <w:pPr>
              <w:pStyle w:val="TableParagraph"/>
              <w:rPr>
                <w:rFonts w:ascii="Times New Roman"/>
                <w:sz w:val="20"/>
              </w:rPr>
            </w:pPr>
            <w:r>
              <w:t>Hemicyclops belongs to the class</w:t>
            </w:r>
            <w:r>
              <w:br/>
            </w:r>
          </w:p>
        </w:tc>
      </w:tr>
      <w:tr w:rsidR="006C4085" w14:paraId="135F9644" w14:textId="77777777">
        <w:trPr>
          <w:trHeight w:val="450"/>
        </w:trPr>
        <w:tc>
          <w:tcPr>
            <w:tcW w:w="1696" w:type="dxa"/>
            <w:shd w:val="clear" w:color="auto" w:fill="FFF1CC"/>
          </w:tcPr>
          <w:p w14:paraId="44FADBF4" w14:textId="77777777" w:rsidR="006C4085" w:rsidRDefault="007C7F31">
            <w:pPr>
              <w:pStyle w:val="TableParagraph"/>
              <w:ind w:left="107"/>
              <w:rPr>
                <w:b/>
                <w:i/>
              </w:rPr>
            </w:pPr>
            <w:r>
              <w:rPr>
                <w:b/>
                <w:i/>
                <w:spacing w:val="-10"/>
              </w:rPr>
              <w:t>A</w:t>
            </w:r>
          </w:p>
        </w:tc>
        <w:tc>
          <w:tcPr>
            <w:tcW w:w="7319" w:type="dxa"/>
          </w:tcPr>
          <w:p w14:paraId="66D4F8F4" w14:textId="0E535F4A" w:rsidR="006C4085" w:rsidRDefault="007C7F31">
            <w:pPr>
              <w:pStyle w:val="TableParagraph"/>
              <w:rPr>
                <w:rFonts w:ascii="Times New Roman"/>
                <w:sz w:val="20"/>
              </w:rPr>
            </w:pPr>
            <w:r>
              <w:t>Cyclostomata</w:t>
            </w:r>
            <w:r>
              <w:br/>
            </w:r>
          </w:p>
        </w:tc>
      </w:tr>
      <w:tr w:rsidR="006C4085" w14:paraId="0B0E9589" w14:textId="77777777">
        <w:trPr>
          <w:trHeight w:val="450"/>
        </w:trPr>
        <w:tc>
          <w:tcPr>
            <w:tcW w:w="1696" w:type="dxa"/>
            <w:shd w:val="clear" w:color="auto" w:fill="FFF1CC"/>
          </w:tcPr>
          <w:p w14:paraId="55145836" w14:textId="77777777" w:rsidR="006C4085" w:rsidRDefault="007C7F31">
            <w:pPr>
              <w:pStyle w:val="TableParagraph"/>
              <w:ind w:left="107"/>
              <w:rPr>
                <w:b/>
                <w:i/>
              </w:rPr>
            </w:pPr>
            <w:r>
              <w:rPr>
                <w:b/>
                <w:i/>
                <w:spacing w:val="-10"/>
              </w:rPr>
              <w:t>B</w:t>
            </w:r>
          </w:p>
        </w:tc>
        <w:tc>
          <w:tcPr>
            <w:tcW w:w="7319" w:type="dxa"/>
          </w:tcPr>
          <w:p w14:paraId="08890196" w14:textId="44FE97DC" w:rsidR="006C4085" w:rsidRDefault="007C7F31">
            <w:pPr>
              <w:pStyle w:val="TableParagraph"/>
              <w:rPr>
                <w:rFonts w:ascii="Times New Roman"/>
                <w:sz w:val="20"/>
              </w:rPr>
            </w:pPr>
            <w:r>
              <w:t>Ostracodermi</w:t>
            </w:r>
            <w:r>
              <w:br/>
            </w:r>
          </w:p>
        </w:tc>
      </w:tr>
      <w:tr w:rsidR="006C4085" w14:paraId="6577DF08" w14:textId="77777777">
        <w:trPr>
          <w:trHeight w:val="450"/>
        </w:trPr>
        <w:tc>
          <w:tcPr>
            <w:tcW w:w="1696" w:type="dxa"/>
            <w:shd w:val="clear" w:color="auto" w:fill="FFF1CC"/>
          </w:tcPr>
          <w:p w14:paraId="498B6B88" w14:textId="77777777" w:rsidR="006C4085" w:rsidRDefault="007C7F31">
            <w:pPr>
              <w:pStyle w:val="TableParagraph"/>
              <w:ind w:left="107"/>
              <w:rPr>
                <w:b/>
                <w:i/>
              </w:rPr>
            </w:pPr>
            <w:r>
              <w:rPr>
                <w:b/>
                <w:i/>
                <w:spacing w:val="-10"/>
              </w:rPr>
              <w:t>C</w:t>
            </w:r>
          </w:p>
        </w:tc>
        <w:tc>
          <w:tcPr>
            <w:tcW w:w="7319" w:type="dxa"/>
          </w:tcPr>
          <w:p w14:paraId="04A9142E" w14:textId="4975F4C0" w:rsidR="006C4085" w:rsidRDefault="007C7F31">
            <w:pPr>
              <w:pStyle w:val="TableParagraph"/>
              <w:rPr>
                <w:rFonts w:ascii="Times New Roman"/>
                <w:sz w:val="20"/>
              </w:rPr>
            </w:pPr>
            <w:r>
              <w:t>Gnathostomata</w:t>
            </w:r>
            <w:r>
              <w:br/>
            </w:r>
          </w:p>
        </w:tc>
      </w:tr>
      <w:tr w:rsidR="006C4085" w14:paraId="2E6DF03F" w14:textId="77777777">
        <w:trPr>
          <w:trHeight w:val="450"/>
        </w:trPr>
        <w:tc>
          <w:tcPr>
            <w:tcW w:w="1696" w:type="dxa"/>
            <w:shd w:val="clear" w:color="auto" w:fill="FFF1CC"/>
          </w:tcPr>
          <w:p w14:paraId="42B42A32" w14:textId="77777777" w:rsidR="006C4085" w:rsidRDefault="007C7F31">
            <w:pPr>
              <w:pStyle w:val="TableParagraph"/>
              <w:ind w:left="107"/>
              <w:rPr>
                <w:b/>
                <w:i/>
              </w:rPr>
            </w:pPr>
            <w:r>
              <w:rPr>
                <w:b/>
                <w:i/>
                <w:spacing w:val="-10"/>
              </w:rPr>
              <w:t>D</w:t>
            </w:r>
          </w:p>
        </w:tc>
        <w:tc>
          <w:tcPr>
            <w:tcW w:w="7319" w:type="dxa"/>
          </w:tcPr>
          <w:p w14:paraId="14C39669" w14:textId="5A55FEB8" w:rsidR="006C4085" w:rsidRDefault="007C7F31">
            <w:pPr>
              <w:pStyle w:val="TableParagraph"/>
              <w:rPr>
                <w:rFonts w:ascii="Times New Roman"/>
                <w:sz w:val="20"/>
              </w:rPr>
            </w:pPr>
            <w:r>
              <w:t>Pisces</w:t>
            </w:r>
          </w:p>
        </w:tc>
      </w:tr>
      <w:tr w:rsidR="006C4085" w14:paraId="160BB880" w14:textId="77777777">
        <w:trPr>
          <w:trHeight w:val="579"/>
        </w:trPr>
        <w:tc>
          <w:tcPr>
            <w:tcW w:w="1696" w:type="dxa"/>
            <w:shd w:val="clear" w:color="auto" w:fill="FFF1CC"/>
          </w:tcPr>
          <w:p w14:paraId="4AA659E8" w14:textId="77777777" w:rsidR="006C4085" w:rsidRDefault="006C4085">
            <w:pPr>
              <w:pStyle w:val="TableParagraph"/>
              <w:spacing w:before="36"/>
              <w:rPr>
                <w:rFonts w:ascii="Times New Roman"/>
              </w:rPr>
            </w:pPr>
          </w:p>
          <w:p w14:paraId="6AD3FBE2"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61730ECD" w14:textId="77777777" w:rsidR="006C4085" w:rsidRDefault="006C4085">
            <w:pPr>
              <w:pStyle w:val="TableParagraph"/>
              <w:rPr>
                <w:rFonts w:ascii="Times New Roman"/>
                <w:sz w:val="20"/>
              </w:rPr>
            </w:pPr>
          </w:p>
        </w:tc>
      </w:tr>
      <w:tr w:rsidR="006C4085" w14:paraId="1A469FB7" w14:textId="77777777">
        <w:trPr>
          <w:trHeight w:val="1348"/>
        </w:trPr>
        <w:tc>
          <w:tcPr>
            <w:tcW w:w="1696" w:type="dxa"/>
            <w:shd w:val="clear" w:color="auto" w:fill="FFF1CC"/>
          </w:tcPr>
          <w:p w14:paraId="5AB1BACC" w14:textId="77777777" w:rsidR="006C4085" w:rsidRDefault="006C4085">
            <w:pPr>
              <w:pStyle w:val="TableParagraph"/>
              <w:spacing w:before="197"/>
              <w:rPr>
                <w:rFonts w:ascii="Times New Roman"/>
              </w:rPr>
            </w:pPr>
          </w:p>
          <w:p w14:paraId="6F581C11" w14:textId="77777777" w:rsidR="006C4085" w:rsidRDefault="007C7F31">
            <w:pPr>
              <w:pStyle w:val="TableParagraph"/>
              <w:ind w:left="107"/>
              <w:rPr>
                <w:b/>
                <w:i/>
              </w:rPr>
            </w:pPr>
            <w:r>
              <w:rPr>
                <w:b/>
                <w:i/>
                <w:spacing w:val="-2"/>
              </w:rPr>
              <w:t>Explanation</w:t>
            </w:r>
          </w:p>
        </w:tc>
        <w:tc>
          <w:tcPr>
            <w:tcW w:w="7319" w:type="dxa"/>
          </w:tcPr>
          <w:p w14:paraId="2239B0F6" w14:textId="77777777" w:rsidR="006C4085" w:rsidRDefault="006C4085">
            <w:pPr>
              <w:pStyle w:val="TableParagraph"/>
              <w:rPr>
                <w:rFonts w:ascii="Times New Roman"/>
                <w:sz w:val="20"/>
              </w:rPr>
            </w:pPr>
          </w:p>
        </w:tc>
      </w:tr>
      <w:tr w:rsidR="006C4085" w14:paraId="0F0F935D" w14:textId="77777777">
        <w:trPr>
          <w:trHeight w:val="450"/>
        </w:trPr>
        <w:tc>
          <w:tcPr>
            <w:tcW w:w="1696" w:type="dxa"/>
            <w:shd w:val="clear" w:color="auto" w:fill="FFF1CC"/>
          </w:tcPr>
          <w:p w14:paraId="2269FADC"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56C9996B" w14:textId="77777777" w:rsidR="006C4085" w:rsidRDefault="006C4085">
            <w:pPr>
              <w:pStyle w:val="TableParagraph"/>
              <w:rPr>
                <w:rFonts w:ascii="Times New Roman"/>
                <w:sz w:val="20"/>
              </w:rPr>
            </w:pPr>
          </w:p>
        </w:tc>
      </w:tr>
    </w:tbl>
    <w:p w14:paraId="63950311"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66A38A6D" w14:textId="77777777" w:rsidR="006C4085" w:rsidRDefault="006C4085">
      <w:pPr>
        <w:rPr>
          <w:rFonts w:ascii="Times New Roman"/>
          <w:sz w:val="20"/>
        </w:rPr>
      </w:pPr>
    </w:p>
    <w:p w14:paraId="2B025CFA" w14:textId="77777777" w:rsidR="006C4085" w:rsidRDefault="006C4085">
      <w:pPr>
        <w:rPr>
          <w:rFonts w:ascii="Times New Roman"/>
          <w:sz w:val="20"/>
        </w:rPr>
      </w:pPr>
    </w:p>
    <w:p w14:paraId="14B5B372" w14:textId="77777777" w:rsidR="006C4085" w:rsidRDefault="006C4085">
      <w:pPr>
        <w:rPr>
          <w:rFonts w:ascii="Times New Roman"/>
          <w:sz w:val="20"/>
        </w:rPr>
      </w:pPr>
    </w:p>
    <w:p w14:paraId="19B1E0FA" w14:textId="77777777" w:rsidR="006C4085" w:rsidRDefault="006C4085">
      <w:pPr>
        <w:rPr>
          <w:rFonts w:ascii="Times New Roman"/>
          <w:sz w:val="20"/>
        </w:rPr>
      </w:pPr>
    </w:p>
    <w:p w14:paraId="58109203" w14:textId="77777777" w:rsidR="006C4085" w:rsidRDefault="006C4085">
      <w:pPr>
        <w:rPr>
          <w:rFonts w:ascii="Times New Roman"/>
          <w:sz w:val="20"/>
        </w:rPr>
      </w:pPr>
    </w:p>
    <w:p w14:paraId="0EBE69F7" w14:textId="77777777" w:rsidR="006C4085" w:rsidRDefault="006C4085">
      <w:pPr>
        <w:rPr>
          <w:rFonts w:ascii="Times New Roman"/>
          <w:sz w:val="20"/>
        </w:rPr>
      </w:pPr>
    </w:p>
    <w:p w14:paraId="39F3D949" w14:textId="77777777" w:rsidR="006C4085" w:rsidRDefault="006C4085">
      <w:pPr>
        <w:rPr>
          <w:rFonts w:ascii="Times New Roman"/>
          <w:sz w:val="20"/>
        </w:rPr>
      </w:pPr>
    </w:p>
    <w:p w14:paraId="5AE393F8"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24A39994" w14:textId="77777777">
        <w:trPr>
          <w:trHeight w:val="448"/>
        </w:trPr>
        <w:tc>
          <w:tcPr>
            <w:tcW w:w="1696" w:type="dxa"/>
            <w:shd w:val="clear" w:color="auto" w:fill="92D050"/>
          </w:tcPr>
          <w:p w14:paraId="67B071C0" w14:textId="77777777" w:rsidR="006C4085" w:rsidRDefault="007C7F31">
            <w:pPr>
              <w:pStyle w:val="TableParagraph"/>
              <w:ind w:left="107"/>
              <w:rPr>
                <w:b/>
                <w:i/>
              </w:rPr>
            </w:pPr>
            <w:r>
              <w:rPr>
                <w:b/>
                <w:i/>
              </w:rPr>
              <w:t>Question</w:t>
            </w:r>
            <w:r>
              <w:rPr>
                <w:b/>
                <w:i/>
                <w:spacing w:val="-11"/>
              </w:rPr>
              <w:t xml:space="preserve"> </w:t>
            </w:r>
            <w:r>
              <w:rPr>
                <w:b/>
                <w:i/>
                <w:spacing w:val="-5"/>
              </w:rPr>
              <w:t>449</w:t>
            </w:r>
          </w:p>
        </w:tc>
        <w:tc>
          <w:tcPr>
            <w:tcW w:w="7319" w:type="dxa"/>
            <w:shd w:val="clear" w:color="auto" w:fill="92D050"/>
          </w:tcPr>
          <w:p w14:paraId="7708B8B9" w14:textId="6D68C0B9" w:rsidR="006C4085" w:rsidRDefault="007C7F31">
            <w:pPr>
              <w:pStyle w:val="TableParagraph"/>
              <w:rPr>
                <w:rFonts w:ascii="Times New Roman"/>
                <w:sz w:val="20"/>
              </w:rPr>
            </w:pPr>
            <w:r>
              <w:t>How many hearts are found in earthworm?</w:t>
            </w:r>
            <w:r>
              <w:br/>
            </w:r>
          </w:p>
        </w:tc>
      </w:tr>
      <w:tr w:rsidR="006C4085" w14:paraId="040240C2" w14:textId="77777777">
        <w:trPr>
          <w:trHeight w:val="450"/>
        </w:trPr>
        <w:tc>
          <w:tcPr>
            <w:tcW w:w="1696" w:type="dxa"/>
            <w:shd w:val="clear" w:color="auto" w:fill="FFF1CC"/>
          </w:tcPr>
          <w:p w14:paraId="33478CB9" w14:textId="77777777" w:rsidR="006C4085" w:rsidRDefault="007C7F31">
            <w:pPr>
              <w:pStyle w:val="TableParagraph"/>
              <w:ind w:left="107"/>
              <w:rPr>
                <w:b/>
                <w:i/>
              </w:rPr>
            </w:pPr>
            <w:r>
              <w:rPr>
                <w:b/>
                <w:i/>
                <w:spacing w:val="-10"/>
              </w:rPr>
              <w:t>A</w:t>
            </w:r>
          </w:p>
        </w:tc>
        <w:tc>
          <w:tcPr>
            <w:tcW w:w="7319" w:type="dxa"/>
          </w:tcPr>
          <w:p w14:paraId="5AEE5365" w14:textId="048B7B75" w:rsidR="006C4085" w:rsidRDefault="007C7F31">
            <w:pPr>
              <w:pStyle w:val="TableParagraph"/>
              <w:rPr>
                <w:rFonts w:ascii="Times New Roman"/>
                <w:sz w:val="20"/>
              </w:rPr>
            </w:pPr>
            <w:r>
              <w:t>8 (four pairs)</w:t>
            </w:r>
            <w:r>
              <w:br/>
            </w:r>
          </w:p>
        </w:tc>
      </w:tr>
      <w:tr w:rsidR="006C4085" w14:paraId="45545C56" w14:textId="77777777">
        <w:trPr>
          <w:trHeight w:val="450"/>
        </w:trPr>
        <w:tc>
          <w:tcPr>
            <w:tcW w:w="1696" w:type="dxa"/>
            <w:shd w:val="clear" w:color="auto" w:fill="FFF1CC"/>
          </w:tcPr>
          <w:p w14:paraId="657AF7A4" w14:textId="77777777" w:rsidR="006C4085" w:rsidRDefault="007C7F31">
            <w:pPr>
              <w:pStyle w:val="TableParagraph"/>
              <w:ind w:left="107"/>
              <w:rPr>
                <w:b/>
                <w:i/>
              </w:rPr>
            </w:pPr>
            <w:r>
              <w:rPr>
                <w:b/>
                <w:i/>
                <w:spacing w:val="-10"/>
              </w:rPr>
              <w:t>B</w:t>
            </w:r>
          </w:p>
        </w:tc>
        <w:tc>
          <w:tcPr>
            <w:tcW w:w="7319" w:type="dxa"/>
          </w:tcPr>
          <w:p w14:paraId="397B2C04" w14:textId="41A1D1E6" w:rsidR="006C4085" w:rsidRDefault="007C7F31">
            <w:pPr>
              <w:pStyle w:val="TableParagraph"/>
              <w:rPr>
                <w:rFonts w:ascii="Times New Roman"/>
                <w:sz w:val="20"/>
              </w:rPr>
            </w:pPr>
            <w:r>
              <w:t>2 (one pair)</w:t>
            </w:r>
            <w:r>
              <w:br/>
            </w:r>
          </w:p>
        </w:tc>
      </w:tr>
      <w:tr w:rsidR="006C4085" w14:paraId="242BBCC4" w14:textId="77777777">
        <w:trPr>
          <w:trHeight w:val="450"/>
        </w:trPr>
        <w:tc>
          <w:tcPr>
            <w:tcW w:w="1696" w:type="dxa"/>
            <w:shd w:val="clear" w:color="auto" w:fill="FFF1CC"/>
          </w:tcPr>
          <w:p w14:paraId="506722A3" w14:textId="77777777" w:rsidR="006C4085" w:rsidRDefault="007C7F31">
            <w:pPr>
              <w:pStyle w:val="TableParagraph"/>
              <w:ind w:left="107"/>
              <w:rPr>
                <w:b/>
                <w:i/>
              </w:rPr>
            </w:pPr>
            <w:r>
              <w:rPr>
                <w:b/>
                <w:i/>
                <w:spacing w:val="-10"/>
              </w:rPr>
              <w:t>C</w:t>
            </w:r>
          </w:p>
        </w:tc>
        <w:tc>
          <w:tcPr>
            <w:tcW w:w="7319" w:type="dxa"/>
          </w:tcPr>
          <w:p w14:paraId="1FA8A76D" w14:textId="1D9825BC" w:rsidR="006C4085" w:rsidRDefault="007C7F31">
            <w:pPr>
              <w:pStyle w:val="TableParagraph"/>
              <w:rPr>
                <w:rFonts w:ascii="Times New Roman"/>
                <w:sz w:val="20"/>
              </w:rPr>
            </w:pPr>
            <w:r>
              <w:t>6 (three pairs)</w:t>
            </w:r>
            <w:r>
              <w:br/>
            </w:r>
          </w:p>
        </w:tc>
      </w:tr>
      <w:tr w:rsidR="006C4085" w14:paraId="7DF3EF7D" w14:textId="77777777">
        <w:trPr>
          <w:trHeight w:val="450"/>
        </w:trPr>
        <w:tc>
          <w:tcPr>
            <w:tcW w:w="1696" w:type="dxa"/>
            <w:shd w:val="clear" w:color="auto" w:fill="FFF1CC"/>
          </w:tcPr>
          <w:p w14:paraId="3CF57F93" w14:textId="77777777" w:rsidR="006C4085" w:rsidRDefault="007C7F31">
            <w:pPr>
              <w:pStyle w:val="TableParagraph"/>
              <w:ind w:left="107"/>
              <w:rPr>
                <w:b/>
                <w:i/>
              </w:rPr>
            </w:pPr>
            <w:r>
              <w:rPr>
                <w:b/>
                <w:i/>
                <w:spacing w:val="-10"/>
              </w:rPr>
              <w:t>D</w:t>
            </w:r>
          </w:p>
        </w:tc>
        <w:tc>
          <w:tcPr>
            <w:tcW w:w="7319" w:type="dxa"/>
          </w:tcPr>
          <w:p w14:paraId="312BF21C" w14:textId="1065E771" w:rsidR="006C4085" w:rsidRDefault="007C7F31">
            <w:pPr>
              <w:pStyle w:val="TableParagraph"/>
              <w:rPr>
                <w:rFonts w:ascii="Times New Roman"/>
                <w:sz w:val="20"/>
              </w:rPr>
            </w:pPr>
            <w:r>
              <w:t>12 (six pairs)</w:t>
            </w:r>
          </w:p>
        </w:tc>
      </w:tr>
      <w:tr w:rsidR="006C4085" w14:paraId="53F89516" w14:textId="77777777">
        <w:trPr>
          <w:trHeight w:val="579"/>
        </w:trPr>
        <w:tc>
          <w:tcPr>
            <w:tcW w:w="1696" w:type="dxa"/>
            <w:shd w:val="clear" w:color="auto" w:fill="FFF1CC"/>
          </w:tcPr>
          <w:p w14:paraId="12378E04" w14:textId="77777777" w:rsidR="006C4085" w:rsidRDefault="006C4085">
            <w:pPr>
              <w:pStyle w:val="TableParagraph"/>
              <w:spacing w:before="36"/>
              <w:rPr>
                <w:rFonts w:ascii="Times New Roman"/>
              </w:rPr>
            </w:pPr>
          </w:p>
          <w:p w14:paraId="784FEFD0"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2DAFFFE4" w14:textId="77777777" w:rsidR="006C4085" w:rsidRDefault="006C4085">
            <w:pPr>
              <w:pStyle w:val="TableParagraph"/>
              <w:rPr>
                <w:rFonts w:ascii="Times New Roman"/>
                <w:sz w:val="20"/>
              </w:rPr>
            </w:pPr>
          </w:p>
        </w:tc>
      </w:tr>
      <w:tr w:rsidR="006C4085" w14:paraId="20DA71DF" w14:textId="77777777">
        <w:trPr>
          <w:trHeight w:val="1348"/>
        </w:trPr>
        <w:tc>
          <w:tcPr>
            <w:tcW w:w="1696" w:type="dxa"/>
            <w:shd w:val="clear" w:color="auto" w:fill="FFF1CC"/>
          </w:tcPr>
          <w:p w14:paraId="027C3CDF" w14:textId="77777777" w:rsidR="006C4085" w:rsidRDefault="006C4085">
            <w:pPr>
              <w:pStyle w:val="TableParagraph"/>
              <w:spacing w:before="197"/>
              <w:rPr>
                <w:rFonts w:ascii="Times New Roman"/>
              </w:rPr>
            </w:pPr>
          </w:p>
          <w:p w14:paraId="7337DC40" w14:textId="77777777" w:rsidR="006C4085" w:rsidRDefault="007C7F31">
            <w:pPr>
              <w:pStyle w:val="TableParagraph"/>
              <w:ind w:left="107"/>
              <w:rPr>
                <w:b/>
                <w:i/>
              </w:rPr>
            </w:pPr>
            <w:r>
              <w:rPr>
                <w:b/>
                <w:i/>
                <w:spacing w:val="-2"/>
              </w:rPr>
              <w:t>Explanation</w:t>
            </w:r>
          </w:p>
        </w:tc>
        <w:tc>
          <w:tcPr>
            <w:tcW w:w="7319" w:type="dxa"/>
          </w:tcPr>
          <w:p w14:paraId="410967A8" w14:textId="77777777" w:rsidR="006C4085" w:rsidRDefault="006C4085">
            <w:pPr>
              <w:pStyle w:val="TableParagraph"/>
              <w:rPr>
                <w:rFonts w:ascii="Times New Roman"/>
                <w:sz w:val="20"/>
              </w:rPr>
            </w:pPr>
          </w:p>
        </w:tc>
      </w:tr>
      <w:tr w:rsidR="006C4085" w14:paraId="7234AD07" w14:textId="77777777">
        <w:trPr>
          <w:trHeight w:val="450"/>
        </w:trPr>
        <w:tc>
          <w:tcPr>
            <w:tcW w:w="1696" w:type="dxa"/>
            <w:shd w:val="clear" w:color="auto" w:fill="FFF1CC"/>
          </w:tcPr>
          <w:p w14:paraId="774F49AE"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37CA97F7" w14:textId="77777777" w:rsidR="006C4085" w:rsidRDefault="006C4085">
            <w:pPr>
              <w:pStyle w:val="TableParagraph"/>
              <w:rPr>
                <w:rFonts w:ascii="Times New Roman"/>
                <w:sz w:val="20"/>
              </w:rPr>
            </w:pPr>
          </w:p>
        </w:tc>
      </w:tr>
    </w:tbl>
    <w:p w14:paraId="69DEDEA0"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260F8E59" w14:textId="77777777" w:rsidR="006C4085" w:rsidRDefault="006C4085">
      <w:pPr>
        <w:rPr>
          <w:rFonts w:ascii="Times New Roman"/>
          <w:sz w:val="20"/>
        </w:rPr>
      </w:pPr>
    </w:p>
    <w:p w14:paraId="3DD4A73A" w14:textId="77777777" w:rsidR="006C4085" w:rsidRDefault="006C4085">
      <w:pPr>
        <w:rPr>
          <w:rFonts w:ascii="Times New Roman"/>
          <w:sz w:val="20"/>
        </w:rPr>
      </w:pPr>
    </w:p>
    <w:p w14:paraId="22202D12" w14:textId="77777777" w:rsidR="006C4085" w:rsidRDefault="006C4085">
      <w:pPr>
        <w:rPr>
          <w:rFonts w:ascii="Times New Roman"/>
          <w:sz w:val="20"/>
        </w:rPr>
      </w:pPr>
    </w:p>
    <w:p w14:paraId="476DCC94" w14:textId="77777777" w:rsidR="006C4085" w:rsidRDefault="006C4085">
      <w:pPr>
        <w:rPr>
          <w:rFonts w:ascii="Times New Roman"/>
          <w:sz w:val="20"/>
        </w:rPr>
      </w:pPr>
    </w:p>
    <w:p w14:paraId="5A4E16B7" w14:textId="77777777" w:rsidR="006C4085" w:rsidRDefault="006C4085">
      <w:pPr>
        <w:rPr>
          <w:rFonts w:ascii="Times New Roman"/>
          <w:sz w:val="20"/>
        </w:rPr>
      </w:pPr>
    </w:p>
    <w:p w14:paraId="00CA593B" w14:textId="77777777" w:rsidR="006C4085" w:rsidRDefault="006C4085">
      <w:pPr>
        <w:rPr>
          <w:rFonts w:ascii="Times New Roman"/>
          <w:sz w:val="20"/>
        </w:rPr>
      </w:pPr>
    </w:p>
    <w:p w14:paraId="6DCDCB60" w14:textId="77777777" w:rsidR="006C4085" w:rsidRDefault="006C4085">
      <w:pPr>
        <w:rPr>
          <w:rFonts w:ascii="Times New Roman"/>
          <w:sz w:val="20"/>
        </w:rPr>
      </w:pPr>
    </w:p>
    <w:p w14:paraId="0B0022C2"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22540AFB" w14:textId="77777777">
        <w:trPr>
          <w:trHeight w:val="448"/>
        </w:trPr>
        <w:tc>
          <w:tcPr>
            <w:tcW w:w="1696" w:type="dxa"/>
            <w:shd w:val="clear" w:color="auto" w:fill="92D050"/>
          </w:tcPr>
          <w:p w14:paraId="1F421551" w14:textId="77777777" w:rsidR="006C4085" w:rsidRDefault="007C7F31">
            <w:pPr>
              <w:pStyle w:val="TableParagraph"/>
              <w:ind w:left="107"/>
              <w:rPr>
                <w:b/>
                <w:i/>
              </w:rPr>
            </w:pPr>
            <w:r>
              <w:rPr>
                <w:b/>
                <w:i/>
              </w:rPr>
              <w:t>Question</w:t>
            </w:r>
            <w:r>
              <w:rPr>
                <w:b/>
                <w:i/>
                <w:spacing w:val="-11"/>
              </w:rPr>
              <w:t xml:space="preserve"> </w:t>
            </w:r>
            <w:r>
              <w:rPr>
                <w:b/>
                <w:i/>
                <w:spacing w:val="-5"/>
              </w:rPr>
              <w:t>450</w:t>
            </w:r>
          </w:p>
        </w:tc>
        <w:tc>
          <w:tcPr>
            <w:tcW w:w="7319" w:type="dxa"/>
            <w:shd w:val="clear" w:color="auto" w:fill="92D050"/>
          </w:tcPr>
          <w:p w14:paraId="453877AD" w14:textId="324C6F4B" w:rsidR="006C4085" w:rsidRDefault="007C7F31">
            <w:pPr>
              <w:pStyle w:val="TableParagraph"/>
              <w:rPr>
                <w:rFonts w:ascii="Times New Roman"/>
                <w:sz w:val="20"/>
              </w:rPr>
            </w:pPr>
            <w:r>
              <w:t>Pseudocoelomate animals belong to the phylum</w:t>
            </w:r>
            <w:r>
              <w:br/>
            </w:r>
          </w:p>
        </w:tc>
      </w:tr>
      <w:tr w:rsidR="006C4085" w14:paraId="60299D2E" w14:textId="77777777">
        <w:trPr>
          <w:trHeight w:val="450"/>
        </w:trPr>
        <w:tc>
          <w:tcPr>
            <w:tcW w:w="1696" w:type="dxa"/>
            <w:shd w:val="clear" w:color="auto" w:fill="FFF1CC"/>
          </w:tcPr>
          <w:p w14:paraId="0D35FE94" w14:textId="77777777" w:rsidR="006C4085" w:rsidRDefault="007C7F31">
            <w:pPr>
              <w:pStyle w:val="TableParagraph"/>
              <w:ind w:left="107"/>
              <w:rPr>
                <w:b/>
                <w:i/>
              </w:rPr>
            </w:pPr>
            <w:r>
              <w:rPr>
                <w:b/>
                <w:i/>
                <w:spacing w:val="-10"/>
              </w:rPr>
              <w:t>A</w:t>
            </w:r>
          </w:p>
        </w:tc>
        <w:tc>
          <w:tcPr>
            <w:tcW w:w="7319" w:type="dxa"/>
          </w:tcPr>
          <w:p w14:paraId="6B741A80" w14:textId="4EEB7337" w:rsidR="006C4085" w:rsidRDefault="007C7F31">
            <w:pPr>
              <w:pStyle w:val="TableParagraph"/>
              <w:rPr>
                <w:rFonts w:ascii="Times New Roman"/>
                <w:sz w:val="20"/>
              </w:rPr>
            </w:pPr>
            <w:r>
              <w:t>Platyhelminthes</w:t>
            </w:r>
            <w:r>
              <w:br/>
            </w:r>
          </w:p>
        </w:tc>
      </w:tr>
      <w:tr w:rsidR="006C4085" w14:paraId="05E34597" w14:textId="77777777">
        <w:trPr>
          <w:trHeight w:val="450"/>
        </w:trPr>
        <w:tc>
          <w:tcPr>
            <w:tcW w:w="1696" w:type="dxa"/>
            <w:shd w:val="clear" w:color="auto" w:fill="FFF1CC"/>
          </w:tcPr>
          <w:p w14:paraId="377FD124" w14:textId="77777777" w:rsidR="006C4085" w:rsidRDefault="007C7F31">
            <w:pPr>
              <w:pStyle w:val="TableParagraph"/>
              <w:ind w:left="107"/>
              <w:rPr>
                <w:b/>
                <w:i/>
              </w:rPr>
            </w:pPr>
            <w:r>
              <w:rPr>
                <w:b/>
                <w:i/>
                <w:spacing w:val="-10"/>
              </w:rPr>
              <w:t>B</w:t>
            </w:r>
          </w:p>
        </w:tc>
        <w:tc>
          <w:tcPr>
            <w:tcW w:w="7319" w:type="dxa"/>
          </w:tcPr>
          <w:p w14:paraId="3D872D57" w14:textId="612A7604" w:rsidR="006C4085" w:rsidRDefault="007C7F31">
            <w:pPr>
              <w:pStyle w:val="TableParagraph"/>
              <w:rPr>
                <w:rFonts w:ascii="Times New Roman"/>
                <w:sz w:val="20"/>
              </w:rPr>
            </w:pPr>
            <w:r>
              <w:t>Arthropoda</w:t>
            </w:r>
            <w:r>
              <w:br/>
            </w:r>
          </w:p>
        </w:tc>
      </w:tr>
      <w:tr w:rsidR="006C4085" w14:paraId="372AB2A4" w14:textId="77777777">
        <w:trPr>
          <w:trHeight w:val="450"/>
        </w:trPr>
        <w:tc>
          <w:tcPr>
            <w:tcW w:w="1696" w:type="dxa"/>
            <w:shd w:val="clear" w:color="auto" w:fill="FFF1CC"/>
          </w:tcPr>
          <w:p w14:paraId="7AF1634E" w14:textId="77777777" w:rsidR="006C4085" w:rsidRDefault="007C7F31">
            <w:pPr>
              <w:pStyle w:val="TableParagraph"/>
              <w:ind w:left="107"/>
              <w:rPr>
                <w:b/>
                <w:i/>
              </w:rPr>
            </w:pPr>
            <w:r>
              <w:rPr>
                <w:b/>
                <w:i/>
                <w:spacing w:val="-10"/>
              </w:rPr>
              <w:t>C</w:t>
            </w:r>
          </w:p>
        </w:tc>
        <w:tc>
          <w:tcPr>
            <w:tcW w:w="7319" w:type="dxa"/>
          </w:tcPr>
          <w:p w14:paraId="197BA30C" w14:textId="76D5D00A" w:rsidR="006C4085" w:rsidRDefault="007C7F31">
            <w:pPr>
              <w:pStyle w:val="TableParagraph"/>
              <w:rPr>
                <w:rFonts w:ascii="Times New Roman"/>
                <w:sz w:val="20"/>
              </w:rPr>
            </w:pPr>
            <w:r>
              <w:t>Mollusca</w:t>
            </w:r>
            <w:r>
              <w:br/>
            </w:r>
          </w:p>
        </w:tc>
      </w:tr>
      <w:tr w:rsidR="006C4085" w14:paraId="4A8A7280" w14:textId="77777777">
        <w:trPr>
          <w:trHeight w:val="450"/>
        </w:trPr>
        <w:tc>
          <w:tcPr>
            <w:tcW w:w="1696" w:type="dxa"/>
            <w:shd w:val="clear" w:color="auto" w:fill="FFF1CC"/>
          </w:tcPr>
          <w:p w14:paraId="7C1408A7" w14:textId="77777777" w:rsidR="006C4085" w:rsidRDefault="007C7F31">
            <w:pPr>
              <w:pStyle w:val="TableParagraph"/>
              <w:ind w:left="107"/>
              <w:rPr>
                <w:b/>
                <w:i/>
              </w:rPr>
            </w:pPr>
            <w:r>
              <w:rPr>
                <w:b/>
                <w:i/>
                <w:spacing w:val="-10"/>
              </w:rPr>
              <w:t>D</w:t>
            </w:r>
          </w:p>
        </w:tc>
        <w:tc>
          <w:tcPr>
            <w:tcW w:w="7319" w:type="dxa"/>
          </w:tcPr>
          <w:p w14:paraId="279CEF06" w14:textId="1A14EE00" w:rsidR="006C4085" w:rsidRDefault="007C7F31">
            <w:pPr>
              <w:pStyle w:val="TableParagraph"/>
              <w:rPr>
                <w:rFonts w:ascii="Times New Roman"/>
                <w:sz w:val="20"/>
              </w:rPr>
            </w:pPr>
            <w:r>
              <w:t>None of these</w:t>
            </w:r>
          </w:p>
        </w:tc>
      </w:tr>
      <w:tr w:rsidR="006C4085" w14:paraId="5B103AA3" w14:textId="77777777">
        <w:trPr>
          <w:trHeight w:val="579"/>
        </w:trPr>
        <w:tc>
          <w:tcPr>
            <w:tcW w:w="1696" w:type="dxa"/>
            <w:shd w:val="clear" w:color="auto" w:fill="FFF1CC"/>
          </w:tcPr>
          <w:p w14:paraId="3C57709E" w14:textId="77777777" w:rsidR="006C4085" w:rsidRDefault="006C4085">
            <w:pPr>
              <w:pStyle w:val="TableParagraph"/>
              <w:spacing w:before="36"/>
              <w:rPr>
                <w:rFonts w:ascii="Times New Roman"/>
              </w:rPr>
            </w:pPr>
          </w:p>
          <w:p w14:paraId="01882842"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F7D0AB2" w14:textId="77777777" w:rsidR="006C4085" w:rsidRDefault="006C4085">
            <w:pPr>
              <w:pStyle w:val="TableParagraph"/>
              <w:rPr>
                <w:rFonts w:ascii="Times New Roman"/>
                <w:sz w:val="20"/>
              </w:rPr>
            </w:pPr>
          </w:p>
        </w:tc>
      </w:tr>
      <w:tr w:rsidR="006C4085" w14:paraId="1E18CD56" w14:textId="77777777">
        <w:trPr>
          <w:trHeight w:val="1348"/>
        </w:trPr>
        <w:tc>
          <w:tcPr>
            <w:tcW w:w="1696" w:type="dxa"/>
            <w:shd w:val="clear" w:color="auto" w:fill="FFF1CC"/>
          </w:tcPr>
          <w:p w14:paraId="18A65AB4" w14:textId="77777777" w:rsidR="006C4085" w:rsidRDefault="006C4085">
            <w:pPr>
              <w:pStyle w:val="TableParagraph"/>
              <w:spacing w:before="197"/>
              <w:rPr>
                <w:rFonts w:ascii="Times New Roman"/>
              </w:rPr>
            </w:pPr>
          </w:p>
          <w:p w14:paraId="40F27CEA" w14:textId="77777777" w:rsidR="006C4085" w:rsidRDefault="007C7F31">
            <w:pPr>
              <w:pStyle w:val="TableParagraph"/>
              <w:ind w:left="107"/>
              <w:rPr>
                <w:b/>
                <w:i/>
              </w:rPr>
            </w:pPr>
            <w:r>
              <w:rPr>
                <w:b/>
                <w:i/>
                <w:spacing w:val="-2"/>
              </w:rPr>
              <w:t>Explanation</w:t>
            </w:r>
          </w:p>
        </w:tc>
        <w:tc>
          <w:tcPr>
            <w:tcW w:w="7319" w:type="dxa"/>
          </w:tcPr>
          <w:p w14:paraId="31AEE876" w14:textId="77777777" w:rsidR="006C4085" w:rsidRDefault="006C4085">
            <w:pPr>
              <w:pStyle w:val="TableParagraph"/>
              <w:rPr>
                <w:rFonts w:ascii="Times New Roman"/>
                <w:sz w:val="20"/>
              </w:rPr>
            </w:pPr>
          </w:p>
        </w:tc>
      </w:tr>
      <w:tr w:rsidR="006C4085" w14:paraId="3C7B9E03" w14:textId="77777777">
        <w:trPr>
          <w:trHeight w:val="450"/>
        </w:trPr>
        <w:tc>
          <w:tcPr>
            <w:tcW w:w="1696" w:type="dxa"/>
            <w:shd w:val="clear" w:color="auto" w:fill="FFF1CC"/>
          </w:tcPr>
          <w:p w14:paraId="388A273F"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27106EE9" w14:textId="77777777" w:rsidR="006C4085" w:rsidRDefault="006C4085">
            <w:pPr>
              <w:pStyle w:val="TableParagraph"/>
              <w:rPr>
                <w:rFonts w:ascii="Times New Roman"/>
                <w:sz w:val="20"/>
              </w:rPr>
            </w:pPr>
          </w:p>
        </w:tc>
      </w:tr>
    </w:tbl>
    <w:p w14:paraId="6D69A9DC"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09A655C9" w14:textId="77777777" w:rsidR="006C4085" w:rsidRDefault="006C4085">
      <w:pPr>
        <w:rPr>
          <w:rFonts w:ascii="Times New Roman"/>
          <w:sz w:val="20"/>
        </w:rPr>
      </w:pPr>
    </w:p>
    <w:p w14:paraId="4D35B30C" w14:textId="77777777" w:rsidR="006C4085" w:rsidRDefault="006C4085">
      <w:pPr>
        <w:rPr>
          <w:rFonts w:ascii="Times New Roman"/>
          <w:sz w:val="20"/>
        </w:rPr>
      </w:pPr>
    </w:p>
    <w:p w14:paraId="2022A196" w14:textId="77777777" w:rsidR="006C4085" w:rsidRDefault="006C4085">
      <w:pPr>
        <w:rPr>
          <w:rFonts w:ascii="Times New Roman"/>
          <w:sz w:val="20"/>
        </w:rPr>
      </w:pPr>
    </w:p>
    <w:p w14:paraId="6B9DC33E" w14:textId="77777777" w:rsidR="006C4085" w:rsidRDefault="006C4085">
      <w:pPr>
        <w:rPr>
          <w:rFonts w:ascii="Times New Roman"/>
          <w:sz w:val="20"/>
        </w:rPr>
      </w:pPr>
    </w:p>
    <w:p w14:paraId="1E5813DE" w14:textId="77777777" w:rsidR="006C4085" w:rsidRDefault="006C4085">
      <w:pPr>
        <w:rPr>
          <w:rFonts w:ascii="Times New Roman"/>
          <w:sz w:val="20"/>
        </w:rPr>
      </w:pPr>
    </w:p>
    <w:p w14:paraId="33FEE651" w14:textId="77777777" w:rsidR="006C4085" w:rsidRDefault="006C4085">
      <w:pPr>
        <w:rPr>
          <w:rFonts w:ascii="Times New Roman"/>
          <w:sz w:val="20"/>
        </w:rPr>
      </w:pPr>
    </w:p>
    <w:p w14:paraId="54D693E1" w14:textId="77777777" w:rsidR="006C4085" w:rsidRDefault="006C4085">
      <w:pPr>
        <w:rPr>
          <w:rFonts w:ascii="Times New Roman"/>
          <w:sz w:val="20"/>
        </w:rPr>
      </w:pPr>
    </w:p>
    <w:p w14:paraId="46F41281"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1A451CA7" w14:textId="77777777">
        <w:trPr>
          <w:trHeight w:val="448"/>
        </w:trPr>
        <w:tc>
          <w:tcPr>
            <w:tcW w:w="1696" w:type="dxa"/>
            <w:shd w:val="clear" w:color="auto" w:fill="92D050"/>
          </w:tcPr>
          <w:p w14:paraId="1C76AAB1" w14:textId="77777777" w:rsidR="006C4085" w:rsidRDefault="007C7F31">
            <w:pPr>
              <w:pStyle w:val="TableParagraph"/>
              <w:ind w:left="107"/>
              <w:rPr>
                <w:b/>
                <w:i/>
              </w:rPr>
            </w:pPr>
            <w:r>
              <w:rPr>
                <w:b/>
                <w:i/>
              </w:rPr>
              <w:t>Question</w:t>
            </w:r>
            <w:r>
              <w:rPr>
                <w:b/>
                <w:i/>
                <w:spacing w:val="-11"/>
              </w:rPr>
              <w:t xml:space="preserve"> </w:t>
            </w:r>
            <w:r>
              <w:rPr>
                <w:b/>
                <w:i/>
                <w:spacing w:val="-5"/>
              </w:rPr>
              <w:t>451</w:t>
            </w:r>
          </w:p>
        </w:tc>
        <w:tc>
          <w:tcPr>
            <w:tcW w:w="7319" w:type="dxa"/>
            <w:shd w:val="clear" w:color="auto" w:fill="92D050"/>
          </w:tcPr>
          <w:p w14:paraId="0F7F1B40" w14:textId="54CB343D" w:rsidR="006C4085" w:rsidRDefault="007C7F31">
            <w:pPr>
              <w:pStyle w:val="TableParagraph"/>
              <w:rPr>
                <w:rFonts w:ascii="Times New Roman"/>
                <w:sz w:val="20"/>
              </w:rPr>
            </w:pPr>
            <w:r>
              <w:t>Maximum life span of dog in year is</w:t>
            </w:r>
            <w:r>
              <w:br/>
            </w:r>
          </w:p>
        </w:tc>
      </w:tr>
      <w:tr w:rsidR="006C4085" w14:paraId="428E4424" w14:textId="77777777">
        <w:trPr>
          <w:trHeight w:val="450"/>
        </w:trPr>
        <w:tc>
          <w:tcPr>
            <w:tcW w:w="1696" w:type="dxa"/>
            <w:shd w:val="clear" w:color="auto" w:fill="FFF1CC"/>
          </w:tcPr>
          <w:p w14:paraId="6868E132" w14:textId="77777777" w:rsidR="006C4085" w:rsidRDefault="007C7F31">
            <w:pPr>
              <w:pStyle w:val="TableParagraph"/>
              <w:ind w:left="107"/>
              <w:rPr>
                <w:b/>
                <w:i/>
              </w:rPr>
            </w:pPr>
            <w:r>
              <w:rPr>
                <w:b/>
                <w:i/>
                <w:spacing w:val="-10"/>
              </w:rPr>
              <w:t>A</w:t>
            </w:r>
          </w:p>
        </w:tc>
        <w:tc>
          <w:tcPr>
            <w:tcW w:w="7319" w:type="dxa"/>
          </w:tcPr>
          <w:p w14:paraId="1A9433A7" w14:textId="07AFA0A4" w:rsidR="006C4085" w:rsidRDefault="007C7F31">
            <w:pPr>
              <w:pStyle w:val="TableParagraph"/>
              <w:rPr>
                <w:rFonts w:ascii="Times New Roman"/>
                <w:sz w:val="20"/>
              </w:rPr>
            </w:pPr>
            <w:r>
              <w:t>5</w:t>
            </w:r>
            <w:r>
              <w:br/>
            </w:r>
          </w:p>
        </w:tc>
      </w:tr>
      <w:tr w:rsidR="006C4085" w14:paraId="3744F16F" w14:textId="77777777">
        <w:trPr>
          <w:trHeight w:val="450"/>
        </w:trPr>
        <w:tc>
          <w:tcPr>
            <w:tcW w:w="1696" w:type="dxa"/>
            <w:shd w:val="clear" w:color="auto" w:fill="FFF1CC"/>
          </w:tcPr>
          <w:p w14:paraId="66D8F4F0" w14:textId="77777777" w:rsidR="006C4085" w:rsidRDefault="007C7F31">
            <w:pPr>
              <w:pStyle w:val="TableParagraph"/>
              <w:ind w:left="107"/>
              <w:rPr>
                <w:b/>
                <w:i/>
              </w:rPr>
            </w:pPr>
            <w:r>
              <w:rPr>
                <w:b/>
                <w:i/>
                <w:spacing w:val="-10"/>
              </w:rPr>
              <w:t>B</w:t>
            </w:r>
          </w:p>
        </w:tc>
        <w:tc>
          <w:tcPr>
            <w:tcW w:w="7319" w:type="dxa"/>
          </w:tcPr>
          <w:p w14:paraId="2C398F8D" w14:textId="0CFBA0A7" w:rsidR="006C4085" w:rsidRDefault="007C7F31">
            <w:pPr>
              <w:pStyle w:val="TableParagraph"/>
              <w:rPr>
                <w:rFonts w:ascii="Times New Roman"/>
                <w:sz w:val="20"/>
              </w:rPr>
            </w:pPr>
            <w:r>
              <w:t>10</w:t>
            </w:r>
            <w:r>
              <w:br/>
            </w:r>
          </w:p>
        </w:tc>
      </w:tr>
      <w:tr w:rsidR="006C4085" w14:paraId="501C7B30" w14:textId="77777777">
        <w:trPr>
          <w:trHeight w:val="450"/>
        </w:trPr>
        <w:tc>
          <w:tcPr>
            <w:tcW w:w="1696" w:type="dxa"/>
            <w:shd w:val="clear" w:color="auto" w:fill="FFF1CC"/>
          </w:tcPr>
          <w:p w14:paraId="6AEF07AA" w14:textId="77777777" w:rsidR="006C4085" w:rsidRDefault="007C7F31">
            <w:pPr>
              <w:pStyle w:val="TableParagraph"/>
              <w:ind w:left="107"/>
              <w:rPr>
                <w:b/>
                <w:i/>
              </w:rPr>
            </w:pPr>
            <w:r>
              <w:rPr>
                <w:b/>
                <w:i/>
                <w:spacing w:val="-10"/>
              </w:rPr>
              <w:t>C</w:t>
            </w:r>
          </w:p>
        </w:tc>
        <w:tc>
          <w:tcPr>
            <w:tcW w:w="7319" w:type="dxa"/>
          </w:tcPr>
          <w:p w14:paraId="6F05E483" w14:textId="5B842AC7" w:rsidR="006C4085" w:rsidRDefault="007C7F31">
            <w:pPr>
              <w:pStyle w:val="TableParagraph"/>
              <w:rPr>
                <w:rFonts w:ascii="Times New Roman"/>
                <w:sz w:val="20"/>
              </w:rPr>
            </w:pPr>
            <w:r>
              <w:t>15</w:t>
            </w:r>
            <w:r>
              <w:br/>
            </w:r>
          </w:p>
        </w:tc>
      </w:tr>
      <w:tr w:rsidR="006C4085" w14:paraId="18D01935" w14:textId="77777777">
        <w:trPr>
          <w:trHeight w:val="450"/>
        </w:trPr>
        <w:tc>
          <w:tcPr>
            <w:tcW w:w="1696" w:type="dxa"/>
            <w:shd w:val="clear" w:color="auto" w:fill="FFF1CC"/>
          </w:tcPr>
          <w:p w14:paraId="6FAEB52E" w14:textId="77777777" w:rsidR="006C4085" w:rsidRDefault="007C7F31">
            <w:pPr>
              <w:pStyle w:val="TableParagraph"/>
              <w:ind w:left="107"/>
              <w:rPr>
                <w:b/>
                <w:i/>
              </w:rPr>
            </w:pPr>
            <w:r>
              <w:rPr>
                <w:b/>
                <w:i/>
                <w:spacing w:val="-10"/>
              </w:rPr>
              <w:t>D</w:t>
            </w:r>
          </w:p>
        </w:tc>
        <w:tc>
          <w:tcPr>
            <w:tcW w:w="7319" w:type="dxa"/>
          </w:tcPr>
          <w:p w14:paraId="1C699043" w14:textId="72C92FF9" w:rsidR="006C4085" w:rsidRDefault="007C7F31">
            <w:pPr>
              <w:pStyle w:val="TableParagraph"/>
              <w:rPr>
                <w:rFonts w:ascii="Times New Roman"/>
                <w:sz w:val="20"/>
              </w:rPr>
            </w:pPr>
            <w:r>
              <w:t>20</w:t>
            </w:r>
          </w:p>
        </w:tc>
      </w:tr>
      <w:tr w:rsidR="006C4085" w14:paraId="41DEA46B" w14:textId="77777777">
        <w:trPr>
          <w:trHeight w:val="579"/>
        </w:trPr>
        <w:tc>
          <w:tcPr>
            <w:tcW w:w="1696" w:type="dxa"/>
            <w:shd w:val="clear" w:color="auto" w:fill="FFF1CC"/>
          </w:tcPr>
          <w:p w14:paraId="0263C8F2" w14:textId="77777777" w:rsidR="006C4085" w:rsidRDefault="006C4085">
            <w:pPr>
              <w:pStyle w:val="TableParagraph"/>
              <w:spacing w:before="36"/>
              <w:rPr>
                <w:rFonts w:ascii="Times New Roman"/>
              </w:rPr>
            </w:pPr>
          </w:p>
          <w:p w14:paraId="4920925A"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019B6782" w14:textId="77777777" w:rsidR="006C4085" w:rsidRDefault="006C4085">
            <w:pPr>
              <w:pStyle w:val="TableParagraph"/>
              <w:rPr>
                <w:rFonts w:ascii="Times New Roman"/>
                <w:sz w:val="20"/>
              </w:rPr>
            </w:pPr>
          </w:p>
        </w:tc>
      </w:tr>
      <w:tr w:rsidR="006C4085" w14:paraId="0354CDB1" w14:textId="77777777">
        <w:trPr>
          <w:trHeight w:val="1348"/>
        </w:trPr>
        <w:tc>
          <w:tcPr>
            <w:tcW w:w="1696" w:type="dxa"/>
            <w:shd w:val="clear" w:color="auto" w:fill="FFF1CC"/>
          </w:tcPr>
          <w:p w14:paraId="15566D93" w14:textId="77777777" w:rsidR="006C4085" w:rsidRDefault="006C4085">
            <w:pPr>
              <w:pStyle w:val="TableParagraph"/>
              <w:spacing w:before="197"/>
              <w:rPr>
                <w:rFonts w:ascii="Times New Roman"/>
              </w:rPr>
            </w:pPr>
          </w:p>
          <w:p w14:paraId="2FB65108" w14:textId="77777777" w:rsidR="006C4085" w:rsidRDefault="007C7F31">
            <w:pPr>
              <w:pStyle w:val="TableParagraph"/>
              <w:ind w:left="107"/>
              <w:rPr>
                <w:b/>
                <w:i/>
              </w:rPr>
            </w:pPr>
            <w:r>
              <w:rPr>
                <w:b/>
                <w:i/>
                <w:spacing w:val="-2"/>
              </w:rPr>
              <w:t>Explanation</w:t>
            </w:r>
          </w:p>
        </w:tc>
        <w:tc>
          <w:tcPr>
            <w:tcW w:w="7319" w:type="dxa"/>
          </w:tcPr>
          <w:p w14:paraId="004F7554" w14:textId="77777777" w:rsidR="006C4085" w:rsidRDefault="006C4085">
            <w:pPr>
              <w:pStyle w:val="TableParagraph"/>
              <w:rPr>
                <w:rFonts w:ascii="Times New Roman"/>
                <w:sz w:val="20"/>
              </w:rPr>
            </w:pPr>
          </w:p>
        </w:tc>
      </w:tr>
      <w:tr w:rsidR="006C4085" w14:paraId="55A85E04" w14:textId="77777777">
        <w:trPr>
          <w:trHeight w:val="450"/>
        </w:trPr>
        <w:tc>
          <w:tcPr>
            <w:tcW w:w="1696" w:type="dxa"/>
            <w:shd w:val="clear" w:color="auto" w:fill="FFF1CC"/>
          </w:tcPr>
          <w:p w14:paraId="6763BF4A"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78AE66BD" w14:textId="77777777" w:rsidR="006C4085" w:rsidRDefault="006C4085">
            <w:pPr>
              <w:pStyle w:val="TableParagraph"/>
              <w:rPr>
                <w:rFonts w:ascii="Times New Roman"/>
                <w:sz w:val="20"/>
              </w:rPr>
            </w:pPr>
          </w:p>
        </w:tc>
      </w:tr>
    </w:tbl>
    <w:p w14:paraId="372B94F2"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1DFDEB6C" w14:textId="77777777" w:rsidR="006C4085" w:rsidRDefault="006C4085">
      <w:pPr>
        <w:rPr>
          <w:rFonts w:ascii="Times New Roman"/>
          <w:sz w:val="20"/>
        </w:rPr>
      </w:pPr>
    </w:p>
    <w:p w14:paraId="313D4A1A" w14:textId="77777777" w:rsidR="006C4085" w:rsidRDefault="006C4085">
      <w:pPr>
        <w:rPr>
          <w:rFonts w:ascii="Times New Roman"/>
          <w:sz w:val="20"/>
        </w:rPr>
      </w:pPr>
    </w:p>
    <w:p w14:paraId="1750A64F" w14:textId="77777777" w:rsidR="006C4085" w:rsidRDefault="006C4085">
      <w:pPr>
        <w:rPr>
          <w:rFonts w:ascii="Times New Roman"/>
          <w:sz w:val="20"/>
        </w:rPr>
      </w:pPr>
    </w:p>
    <w:p w14:paraId="0C08D688" w14:textId="77777777" w:rsidR="006C4085" w:rsidRDefault="006C4085">
      <w:pPr>
        <w:rPr>
          <w:rFonts w:ascii="Times New Roman"/>
          <w:sz w:val="20"/>
        </w:rPr>
      </w:pPr>
    </w:p>
    <w:p w14:paraId="4A1ACADD" w14:textId="77777777" w:rsidR="006C4085" w:rsidRDefault="006C4085">
      <w:pPr>
        <w:rPr>
          <w:rFonts w:ascii="Times New Roman"/>
          <w:sz w:val="20"/>
        </w:rPr>
      </w:pPr>
    </w:p>
    <w:p w14:paraId="00E5679E" w14:textId="77777777" w:rsidR="006C4085" w:rsidRDefault="006C4085">
      <w:pPr>
        <w:rPr>
          <w:rFonts w:ascii="Times New Roman"/>
          <w:sz w:val="20"/>
        </w:rPr>
      </w:pPr>
    </w:p>
    <w:p w14:paraId="7BC4B804" w14:textId="77777777" w:rsidR="006C4085" w:rsidRDefault="006C4085">
      <w:pPr>
        <w:rPr>
          <w:rFonts w:ascii="Times New Roman"/>
          <w:sz w:val="20"/>
        </w:rPr>
      </w:pPr>
    </w:p>
    <w:p w14:paraId="44D46452"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2E290CD8" w14:textId="77777777">
        <w:trPr>
          <w:trHeight w:val="448"/>
        </w:trPr>
        <w:tc>
          <w:tcPr>
            <w:tcW w:w="1696" w:type="dxa"/>
            <w:shd w:val="clear" w:color="auto" w:fill="92D050"/>
          </w:tcPr>
          <w:p w14:paraId="23196E57" w14:textId="77777777" w:rsidR="006C4085" w:rsidRDefault="007C7F31">
            <w:pPr>
              <w:pStyle w:val="TableParagraph"/>
              <w:ind w:left="107"/>
              <w:rPr>
                <w:b/>
                <w:i/>
              </w:rPr>
            </w:pPr>
            <w:r>
              <w:rPr>
                <w:b/>
                <w:i/>
              </w:rPr>
              <w:t>Question</w:t>
            </w:r>
            <w:r>
              <w:rPr>
                <w:b/>
                <w:i/>
                <w:spacing w:val="-11"/>
              </w:rPr>
              <w:t xml:space="preserve"> </w:t>
            </w:r>
            <w:r>
              <w:rPr>
                <w:b/>
                <w:i/>
                <w:spacing w:val="-5"/>
              </w:rPr>
              <w:t>452</w:t>
            </w:r>
          </w:p>
        </w:tc>
        <w:tc>
          <w:tcPr>
            <w:tcW w:w="7319" w:type="dxa"/>
            <w:shd w:val="clear" w:color="auto" w:fill="92D050"/>
          </w:tcPr>
          <w:p w14:paraId="21AABD33" w14:textId="5F8E6527" w:rsidR="006C4085" w:rsidRDefault="007C7F31">
            <w:pPr>
              <w:pStyle w:val="TableParagraph"/>
              <w:rPr>
                <w:rFonts w:ascii="Times New Roman"/>
                <w:sz w:val="20"/>
              </w:rPr>
            </w:pPr>
            <w:r>
              <w:t>Blood vascular system of earthworm is</w:t>
            </w:r>
            <w:r>
              <w:br/>
            </w:r>
          </w:p>
        </w:tc>
      </w:tr>
      <w:tr w:rsidR="006C4085" w14:paraId="2EAF88BC" w14:textId="77777777">
        <w:trPr>
          <w:trHeight w:val="450"/>
        </w:trPr>
        <w:tc>
          <w:tcPr>
            <w:tcW w:w="1696" w:type="dxa"/>
            <w:shd w:val="clear" w:color="auto" w:fill="FFF1CC"/>
          </w:tcPr>
          <w:p w14:paraId="77DE8099" w14:textId="77777777" w:rsidR="006C4085" w:rsidRDefault="007C7F31">
            <w:pPr>
              <w:pStyle w:val="TableParagraph"/>
              <w:ind w:left="107"/>
              <w:rPr>
                <w:b/>
                <w:i/>
              </w:rPr>
            </w:pPr>
            <w:r>
              <w:rPr>
                <w:b/>
                <w:i/>
                <w:spacing w:val="-10"/>
              </w:rPr>
              <w:t>A</w:t>
            </w:r>
          </w:p>
        </w:tc>
        <w:tc>
          <w:tcPr>
            <w:tcW w:w="7319" w:type="dxa"/>
          </w:tcPr>
          <w:p w14:paraId="2DF86E63" w14:textId="2914A9BE" w:rsidR="006C4085" w:rsidRDefault="007C7F31">
            <w:pPr>
              <w:pStyle w:val="TableParagraph"/>
              <w:rPr>
                <w:rFonts w:ascii="Times New Roman"/>
                <w:sz w:val="20"/>
              </w:rPr>
            </w:pPr>
            <w:r>
              <w:t>Open type with Hb in RBC</w:t>
            </w:r>
            <w:r>
              <w:br/>
            </w:r>
          </w:p>
        </w:tc>
      </w:tr>
      <w:tr w:rsidR="006C4085" w14:paraId="4A44D9F3" w14:textId="77777777">
        <w:trPr>
          <w:trHeight w:val="450"/>
        </w:trPr>
        <w:tc>
          <w:tcPr>
            <w:tcW w:w="1696" w:type="dxa"/>
            <w:shd w:val="clear" w:color="auto" w:fill="FFF1CC"/>
          </w:tcPr>
          <w:p w14:paraId="1F1D53B0" w14:textId="77777777" w:rsidR="006C4085" w:rsidRDefault="007C7F31">
            <w:pPr>
              <w:pStyle w:val="TableParagraph"/>
              <w:ind w:left="107"/>
              <w:rPr>
                <w:b/>
                <w:i/>
              </w:rPr>
            </w:pPr>
            <w:r>
              <w:rPr>
                <w:b/>
                <w:i/>
                <w:spacing w:val="-10"/>
              </w:rPr>
              <w:t>B</w:t>
            </w:r>
          </w:p>
        </w:tc>
        <w:tc>
          <w:tcPr>
            <w:tcW w:w="7319" w:type="dxa"/>
          </w:tcPr>
          <w:p w14:paraId="4320540A" w14:textId="5EB154BF" w:rsidR="006C4085" w:rsidRDefault="007C7F31">
            <w:pPr>
              <w:pStyle w:val="TableParagraph"/>
              <w:rPr>
                <w:rFonts w:ascii="Times New Roman"/>
                <w:sz w:val="20"/>
              </w:rPr>
            </w:pPr>
            <w:r>
              <w:t>Open type with Hb in plasma</w:t>
            </w:r>
            <w:r>
              <w:br/>
            </w:r>
          </w:p>
        </w:tc>
      </w:tr>
      <w:tr w:rsidR="006C4085" w14:paraId="32445D6F" w14:textId="77777777">
        <w:trPr>
          <w:trHeight w:val="450"/>
        </w:trPr>
        <w:tc>
          <w:tcPr>
            <w:tcW w:w="1696" w:type="dxa"/>
            <w:shd w:val="clear" w:color="auto" w:fill="FFF1CC"/>
          </w:tcPr>
          <w:p w14:paraId="4E6A22B5" w14:textId="77777777" w:rsidR="006C4085" w:rsidRDefault="007C7F31">
            <w:pPr>
              <w:pStyle w:val="TableParagraph"/>
              <w:ind w:left="107"/>
              <w:rPr>
                <w:b/>
                <w:i/>
              </w:rPr>
            </w:pPr>
            <w:r>
              <w:rPr>
                <w:b/>
                <w:i/>
                <w:spacing w:val="-10"/>
              </w:rPr>
              <w:t>C</w:t>
            </w:r>
          </w:p>
        </w:tc>
        <w:tc>
          <w:tcPr>
            <w:tcW w:w="7319" w:type="dxa"/>
          </w:tcPr>
          <w:p w14:paraId="58C25504" w14:textId="6EDEF02C" w:rsidR="006C4085" w:rsidRDefault="007C7F31">
            <w:pPr>
              <w:pStyle w:val="TableParagraph"/>
              <w:rPr>
                <w:rFonts w:ascii="Times New Roman"/>
                <w:sz w:val="20"/>
              </w:rPr>
            </w:pPr>
            <w:r>
              <w:t>Closed type with Hb in RBC</w:t>
            </w:r>
            <w:r>
              <w:br/>
            </w:r>
          </w:p>
        </w:tc>
      </w:tr>
      <w:tr w:rsidR="006C4085" w14:paraId="438CB1CD" w14:textId="77777777">
        <w:trPr>
          <w:trHeight w:val="450"/>
        </w:trPr>
        <w:tc>
          <w:tcPr>
            <w:tcW w:w="1696" w:type="dxa"/>
            <w:shd w:val="clear" w:color="auto" w:fill="FFF1CC"/>
          </w:tcPr>
          <w:p w14:paraId="03C14325" w14:textId="77777777" w:rsidR="006C4085" w:rsidRDefault="007C7F31">
            <w:pPr>
              <w:pStyle w:val="TableParagraph"/>
              <w:ind w:left="107"/>
              <w:rPr>
                <w:b/>
                <w:i/>
              </w:rPr>
            </w:pPr>
            <w:r>
              <w:rPr>
                <w:b/>
                <w:i/>
                <w:spacing w:val="-10"/>
              </w:rPr>
              <w:t>D</w:t>
            </w:r>
          </w:p>
        </w:tc>
        <w:tc>
          <w:tcPr>
            <w:tcW w:w="7319" w:type="dxa"/>
          </w:tcPr>
          <w:p w14:paraId="2839916C" w14:textId="08346F56" w:rsidR="006C4085" w:rsidRDefault="007C7F31">
            <w:pPr>
              <w:pStyle w:val="TableParagraph"/>
              <w:rPr>
                <w:rFonts w:ascii="Times New Roman"/>
                <w:sz w:val="20"/>
              </w:rPr>
            </w:pPr>
            <w:r>
              <w:t>Closed type with Hb in plasma</w:t>
            </w:r>
          </w:p>
        </w:tc>
      </w:tr>
      <w:tr w:rsidR="006C4085" w14:paraId="7D86A540" w14:textId="77777777">
        <w:trPr>
          <w:trHeight w:val="579"/>
        </w:trPr>
        <w:tc>
          <w:tcPr>
            <w:tcW w:w="1696" w:type="dxa"/>
            <w:shd w:val="clear" w:color="auto" w:fill="FFF1CC"/>
          </w:tcPr>
          <w:p w14:paraId="078DEFF3" w14:textId="77777777" w:rsidR="006C4085" w:rsidRDefault="006C4085">
            <w:pPr>
              <w:pStyle w:val="TableParagraph"/>
              <w:spacing w:before="36"/>
              <w:rPr>
                <w:rFonts w:ascii="Times New Roman"/>
              </w:rPr>
            </w:pPr>
          </w:p>
          <w:p w14:paraId="6B3AF506"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4FD6C66A" w14:textId="77777777" w:rsidR="006C4085" w:rsidRDefault="006C4085">
            <w:pPr>
              <w:pStyle w:val="TableParagraph"/>
              <w:rPr>
                <w:rFonts w:ascii="Times New Roman"/>
                <w:sz w:val="20"/>
              </w:rPr>
            </w:pPr>
          </w:p>
        </w:tc>
      </w:tr>
      <w:tr w:rsidR="006C4085" w14:paraId="3342CF0C" w14:textId="77777777">
        <w:trPr>
          <w:trHeight w:val="1348"/>
        </w:trPr>
        <w:tc>
          <w:tcPr>
            <w:tcW w:w="1696" w:type="dxa"/>
            <w:shd w:val="clear" w:color="auto" w:fill="FFF1CC"/>
          </w:tcPr>
          <w:p w14:paraId="317E72CD" w14:textId="77777777" w:rsidR="006C4085" w:rsidRDefault="006C4085">
            <w:pPr>
              <w:pStyle w:val="TableParagraph"/>
              <w:spacing w:before="197"/>
              <w:rPr>
                <w:rFonts w:ascii="Times New Roman"/>
              </w:rPr>
            </w:pPr>
          </w:p>
          <w:p w14:paraId="5B06E156" w14:textId="77777777" w:rsidR="006C4085" w:rsidRDefault="007C7F31">
            <w:pPr>
              <w:pStyle w:val="TableParagraph"/>
              <w:ind w:left="107"/>
              <w:rPr>
                <w:b/>
                <w:i/>
              </w:rPr>
            </w:pPr>
            <w:r>
              <w:rPr>
                <w:b/>
                <w:i/>
                <w:spacing w:val="-2"/>
              </w:rPr>
              <w:t>Explanation</w:t>
            </w:r>
          </w:p>
        </w:tc>
        <w:tc>
          <w:tcPr>
            <w:tcW w:w="7319" w:type="dxa"/>
          </w:tcPr>
          <w:p w14:paraId="31FF894B" w14:textId="77777777" w:rsidR="006C4085" w:rsidRDefault="006C4085">
            <w:pPr>
              <w:pStyle w:val="TableParagraph"/>
              <w:rPr>
                <w:rFonts w:ascii="Times New Roman"/>
                <w:sz w:val="20"/>
              </w:rPr>
            </w:pPr>
          </w:p>
        </w:tc>
      </w:tr>
      <w:tr w:rsidR="006C4085" w14:paraId="42B034C0" w14:textId="77777777">
        <w:trPr>
          <w:trHeight w:val="450"/>
        </w:trPr>
        <w:tc>
          <w:tcPr>
            <w:tcW w:w="1696" w:type="dxa"/>
            <w:shd w:val="clear" w:color="auto" w:fill="FFF1CC"/>
          </w:tcPr>
          <w:p w14:paraId="250DE02B"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205D9F2D" w14:textId="77777777" w:rsidR="006C4085" w:rsidRDefault="006C4085">
            <w:pPr>
              <w:pStyle w:val="TableParagraph"/>
              <w:rPr>
                <w:rFonts w:ascii="Times New Roman"/>
                <w:sz w:val="20"/>
              </w:rPr>
            </w:pPr>
          </w:p>
        </w:tc>
      </w:tr>
    </w:tbl>
    <w:p w14:paraId="7CE47473"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635463A6" w14:textId="77777777" w:rsidR="006C4085" w:rsidRDefault="006C4085">
      <w:pPr>
        <w:rPr>
          <w:rFonts w:ascii="Times New Roman"/>
          <w:sz w:val="20"/>
        </w:rPr>
      </w:pPr>
    </w:p>
    <w:p w14:paraId="377FCB85" w14:textId="77777777" w:rsidR="006C4085" w:rsidRDefault="006C4085">
      <w:pPr>
        <w:rPr>
          <w:rFonts w:ascii="Times New Roman"/>
          <w:sz w:val="20"/>
        </w:rPr>
      </w:pPr>
    </w:p>
    <w:p w14:paraId="3CAF7C97" w14:textId="77777777" w:rsidR="006C4085" w:rsidRDefault="006C4085">
      <w:pPr>
        <w:rPr>
          <w:rFonts w:ascii="Times New Roman"/>
          <w:sz w:val="20"/>
        </w:rPr>
      </w:pPr>
    </w:p>
    <w:p w14:paraId="334B8D70" w14:textId="77777777" w:rsidR="006C4085" w:rsidRDefault="006C4085">
      <w:pPr>
        <w:rPr>
          <w:rFonts w:ascii="Times New Roman"/>
          <w:sz w:val="20"/>
        </w:rPr>
      </w:pPr>
    </w:p>
    <w:p w14:paraId="747DE0B2" w14:textId="77777777" w:rsidR="006C4085" w:rsidRDefault="006C4085">
      <w:pPr>
        <w:rPr>
          <w:rFonts w:ascii="Times New Roman"/>
          <w:sz w:val="20"/>
        </w:rPr>
      </w:pPr>
    </w:p>
    <w:p w14:paraId="1C21F2CB" w14:textId="77777777" w:rsidR="006C4085" w:rsidRDefault="006C4085">
      <w:pPr>
        <w:rPr>
          <w:rFonts w:ascii="Times New Roman"/>
          <w:sz w:val="20"/>
        </w:rPr>
      </w:pPr>
    </w:p>
    <w:p w14:paraId="5D6C1F66" w14:textId="77777777" w:rsidR="006C4085" w:rsidRDefault="006C4085">
      <w:pPr>
        <w:rPr>
          <w:rFonts w:ascii="Times New Roman"/>
          <w:sz w:val="20"/>
        </w:rPr>
      </w:pPr>
    </w:p>
    <w:p w14:paraId="17FD7B1A"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22D6CA75" w14:textId="77777777">
        <w:trPr>
          <w:trHeight w:val="448"/>
        </w:trPr>
        <w:tc>
          <w:tcPr>
            <w:tcW w:w="1696" w:type="dxa"/>
            <w:shd w:val="clear" w:color="auto" w:fill="92D050"/>
          </w:tcPr>
          <w:p w14:paraId="72684F43" w14:textId="77777777" w:rsidR="006C4085" w:rsidRDefault="007C7F31">
            <w:pPr>
              <w:pStyle w:val="TableParagraph"/>
              <w:ind w:left="107"/>
              <w:rPr>
                <w:b/>
                <w:i/>
              </w:rPr>
            </w:pPr>
            <w:r>
              <w:rPr>
                <w:b/>
                <w:i/>
              </w:rPr>
              <w:t>Question</w:t>
            </w:r>
            <w:r>
              <w:rPr>
                <w:b/>
                <w:i/>
                <w:spacing w:val="-11"/>
              </w:rPr>
              <w:t xml:space="preserve"> </w:t>
            </w:r>
            <w:r>
              <w:rPr>
                <w:b/>
                <w:i/>
                <w:spacing w:val="-5"/>
              </w:rPr>
              <w:t>453</w:t>
            </w:r>
          </w:p>
        </w:tc>
        <w:tc>
          <w:tcPr>
            <w:tcW w:w="7319" w:type="dxa"/>
            <w:shd w:val="clear" w:color="auto" w:fill="92D050"/>
          </w:tcPr>
          <w:p w14:paraId="26B5ADBC" w14:textId="40A628A5" w:rsidR="006C4085" w:rsidRDefault="007C7F31">
            <w:pPr>
              <w:pStyle w:val="TableParagraph"/>
              <w:rPr>
                <w:rFonts w:ascii="Times New Roman"/>
                <w:sz w:val="20"/>
              </w:rPr>
            </w:pPr>
            <w:r>
              <w:t>Leech secretes, which of the following anticoagulants?</w:t>
            </w:r>
            <w:r>
              <w:br/>
            </w:r>
          </w:p>
        </w:tc>
      </w:tr>
      <w:tr w:rsidR="006C4085" w14:paraId="62457752" w14:textId="77777777">
        <w:trPr>
          <w:trHeight w:val="450"/>
        </w:trPr>
        <w:tc>
          <w:tcPr>
            <w:tcW w:w="1696" w:type="dxa"/>
            <w:shd w:val="clear" w:color="auto" w:fill="FFF1CC"/>
          </w:tcPr>
          <w:p w14:paraId="2521B715" w14:textId="77777777" w:rsidR="006C4085" w:rsidRDefault="007C7F31">
            <w:pPr>
              <w:pStyle w:val="TableParagraph"/>
              <w:ind w:left="107"/>
              <w:rPr>
                <w:b/>
                <w:i/>
              </w:rPr>
            </w:pPr>
            <w:r>
              <w:rPr>
                <w:b/>
                <w:i/>
                <w:spacing w:val="-10"/>
              </w:rPr>
              <w:t>A</w:t>
            </w:r>
          </w:p>
        </w:tc>
        <w:tc>
          <w:tcPr>
            <w:tcW w:w="7319" w:type="dxa"/>
          </w:tcPr>
          <w:p w14:paraId="19796C89" w14:textId="3CD86B57" w:rsidR="006C4085" w:rsidRDefault="007C7F31">
            <w:pPr>
              <w:pStyle w:val="TableParagraph"/>
              <w:rPr>
                <w:rFonts w:ascii="Times New Roman"/>
                <w:sz w:val="20"/>
              </w:rPr>
            </w:pPr>
            <w:r>
              <w:t>Hirudin</w:t>
            </w:r>
            <w:r>
              <w:br/>
            </w:r>
          </w:p>
        </w:tc>
      </w:tr>
      <w:tr w:rsidR="006C4085" w14:paraId="46EB1809" w14:textId="77777777">
        <w:trPr>
          <w:trHeight w:val="450"/>
        </w:trPr>
        <w:tc>
          <w:tcPr>
            <w:tcW w:w="1696" w:type="dxa"/>
            <w:shd w:val="clear" w:color="auto" w:fill="FFF1CC"/>
          </w:tcPr>
          <w:p w14:paraId="1DFF5D6E" w14:textId="77777777" w:rsidR="006C4085" w:rsidRDefault="007C7F31">
            <w:pPr>
              <w:pStyle w:val="TableParagraph"/>
              <w:ind w:left="107"/>
              <w:rPr>
                <w:b/>
                <w:i/>
              </w:rPr>
            </w:pPr>
            <w:r>
              <w:rPr>
                <w:b/>
                <w:i/>
                <w:spacing w:val="-10"/>
              </w:rPr>
              <w:t>B</w:t>
            </w:r>
          </w:p>
        </w:tc>
        <w:tc>
          <w:tcPr>
            <w:tcW w:w="7319" w:type="dxa"/>
          </w:tcPr>
          <w:p w14:paraId="68B01A3A" w14:textId="159C0D83" w:rsidR="006C4085" w:rsidRDefault="007C7F31">
            <w:pPr>
              <w:pStyle w:val="TableParagraph"/>
              <w:rPr>
                <w:rFonts w:ascii="Times New Roman"/>
                <w:sz w:val="20"/>
              </w:rPr>
            </w:pPr>
            <w:r>
              <w:t>Heparin</w:t>
            </w:r>
            <w:r>
              <w:br/>
            </w:r>
          </w:p>
        </w:tc>
      </w:tr>
      <w:tr w:rsidR="006C4085" w14:paraId="584E9D8D" w14:textId="77777777">
        <w:trPr>
          <w:trHeight w:val="450"/>
        </w:trPr>
        <w:tc>
          <w:tcPr>
            <w:tcW w:w="1696" w:type="dxa"/>
            <w:shd w:val="clear" w:color="auto" w:fill="FFF1CC"/>
          </w:tcPr>
          <w:p w14:paraId="4405D980" w14:textId="77777777" w:rsidR="006C4085" w:rsidRDefault="007C7F31">
            <w:pPr>
              <w:pStyle w:val="TableParagraph"/>
              <w:ind w:left="107"/>
              <w:rPr>
                <w:b/>
                <w:i/>
              </w:rPr>
            </w:pPr>
            <w:r>
              <w:rPr>
                <w:b/>
                <w:i/>
                <w:spacing w:val="-10"/>
              </w:rPr>
              <w:t>C</w:t>
            </w:r>
          </w:p>
        </w:tc>
        <w:tc>
          <w:tcPr>
            <w:tcW w:w="7319" w:type="dxa"/>
          </w:tcPr>
          <w:p w14:paraId="2F75E13D" w14:textId="2EE07FE5" w:rsidR="006C4085" w:rsidRDefault="007C7F31">
            <w:pPr>
              <w:pStyle w:val="TableParagraph"/>
              <w:rPr>
                <w:rFonts w:ascii="Times New Roman"/>
                <w:sz w:val="20"/>
              </w:rPr>
            </w:pPr>
            <w:r>
              <w:t>Serotonin</w:t>
            </w:r>
            <w:r>
              <w:br/>
            </w:r>
          </w:p>
        </w:tc>
      </w:tr>
      <w:tr w:rsidR="006C4085" w14:paraId="22A7C2EA" w14:textId="77777777">
        <w:trPr>
          <w:trHeight w:val="450"/>
        </w:trPr>
        <w:tc>
          <w:tcPr>
            <w:tcW w:w="1696" w:type="dxa"/>
            <w:shd w:val="clear" w:color="auto" w:fill="FFF1CC"/>
          </w:tcPr>
          <w:p w14:paraId="5AFF137F" w14:textId="77777777" w:rsidR="006C4085" w:rsidRDefault="007C7F31">
            <w:pPr>
              <w:pStyle w:val="TableParagraph"/>
              <w:ind w:left="107"/>
              <w:rPr>
                <w:b/>
                <w:i/>
              </w:rPr>
            </w:pPr>
            <w:r>
              <w:rPr>
                <w:b/>
                <w:i/>
                <w:spacing w:val="-10"/>
              </w:rPr>
              <w:t>D</w:t>
            </w:r>
          </w:p>
        </w:tc>
        <w:tc>
          <w:tcPr>
            <w:tcW w:w="7319" w:type="dxa"/>
          </w:tcPr>
          <w:p w14:paraId="069BD0D9" w14:textId="6A1D4173" w:rsidR="006C4085" w:rsidRDefault="007C7F31">
            <w:pPr>
              <w:pStyle w:val="TableParagraph"/>
              <w:rPr>
                <w:rFonts w:ascii="Times New Roman"/>
                <w:sz w:val="20"/>
              </w:rPr>
            </w:pPr>
            <w:r>
              <w:t>Histamine</w:t>
            </w:r>
          </w:p>
        </w:tc>
      </w:tr>
      <w:tr w:rsidR="006C4085" w14:paraId="290A0DA1" w14:textId="77777777">
        <w:trPr>
          <w:trHeight w:val="579"/>
        </w:trPr>
        <w:tc>
          <w:tcPr>
            <w:tcW w:w="1696" w:type="dxa"/>
            <w:shd w:val="clear" w:color="auto" w:fill="FFF1CC"/>
          </w:tcPr>
          <w:p w14:paraId="18ED59AF" w14:textId="77777777" w:rsidR="006C4085" w:rsidRDefault="006C4085">
            <w:pPr>
              <w:pStyle w:val="TableParagraph"/>
              <w:spacing w:before="36"/>
              <w:rPr>
                <w:rFonts w:ascii="Times New Roman"/>
              </w:rPr>
            </w:pPr>
          </w:p>
          <w:p w14:paraId="64965DC6"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77984E8A" w14:textId="77777777" w:rsidR="006C4085" w:rsidRDefault="006C4085">
            <w:pPr>
              <w:pStyle w:val="TableParagraph"/>
              <w:rPr>
                <w:rFonts w:ascii="Times New Roman"/>
                <w:sz w:val="20"/>
              </w:rPr>
            </w:pPr>
          </w:p>
        </w:tc>
      </w:tr>
      <w:tr w:rsidR="006C4085" w14:paraId="28352BDF" w14:textId="77777777">
        <w:trPr>
          <w:trHeight w:val="1348"/>
        </w:trPr>
        <w:tc>
          <w:tcPr>
            <w:tcW w:w="1696" w:type="dxa"/>
            <w:shd w:val="clear" w:color="auto" w:fill="FFF1CC"/>
          </w:tcPr>
          <w:p w14:paraId="01B998F5" w14:textId="77777777" w:rsidR="006C4085" w:rsidRDefault="006C4085">
            <w:pPr>
              <w:pStyle w:val="TableParagraph"/>
              <w:spacing w:before="197"/>
              <w:rPr>
                <w:rFonts w:ascii="Times New Roman"/>
              </w:rPr>
            </w:pPr>
          </w:p>
          <w:p w14:paraId="482D9CB6" w14:textId="77777777" w:rsidR="006C4085" w:rsidRDefault="007C7F31">
            <w:pPr>
              <w:pStyle w:val="TableParagraph"/>
              <w:ind w:left="107"/>
              <w:rPr>
                <w:b/>
                <w:i/>
              </w:rPr>
            </w:pPr>
            <w:r>
              <w:rPr>
                <w:b/>
                <w:i/>
                <w:spacing w:val="-2"/>
              </w:rPr>
              <w:t>Explanation</w:t>
            </w:r>
          </w:p>
        </w:tc>
        <w:tc>
          <w:tcPr>
            <w:tcW w:w="7319" w:type="dxa"/>
          </w:tcPr>
          <w:p w14:paraId="18E1C452" w14:textId="77777777" w:rsidR="006C4085" w:rsidRDefault="006C4085">
            <w:pPr>
              <w:pStyle w:val="TableParagraph"/>
              <w:rPr>
                <w:rFonts w:ascii="Times New Roman"/>
                <w:sz w:val="20"/>
              </w:rPr>
            </w:pPr>
          </w:p>
        </w:tc>
      </w:tr>
      <w:tr w:rsidR="006C4085" w14:paraId="0B49C355" w14:textId="77777777">
        <w:trPr>
          <w:trHeight w:val="450"/>
        </w:trPr>
        <w:tc>
          <w:tcPr>
            <w:tcW w:w="1696" w:type="dxa"/>
            <w:shd w:val="clear" w:color="auto" w:fill="FFF1CC"/>
          </w:tcPr>
          <w:p w14:paraId="1AE0D8B0"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3EE5A723" w14:textId="77777777" w:rsidR="006C4085" w:rsidRDefault="006C4085">
            <w:pPr>
              <w:pStyle w:val="TableParagraph"/>
              <w:rPr>
                <w:rFonts w:ascii="Times New Roman"/>
                <w:sz w:val="20"/>
              </w:rPr>
            </w:pPr>
          </w:p>
        </w:tc>
      </w:tr>
    </w:tbl>
    <w:p w14:paraId="27D750A6"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0A3DAFB3" w14:textId="77777777" w:rsidR="006C4085" w:rsidRDefault="006C4085">
      <w:pPr>
        <w:rPr>
          <w:rFonts w:ascii="Times New Roman"/>
          <w:sz w:val="20"/>
        </w:rPr>
      </w:pPr>
    </w:p>
    <w:p w14:paraId="7B8A0CC3" w14:textId="77777777" w:rsidR="006C4085" w:rsidRDefault="006C4085">
      <w:pPr>
        <w:rPr>
          <w:rFonts w:ascii="Times New Roman"/>
          <w:sz w:val="20"/>
        </w:rPr>
      </w:pPr>
    </w:p>
    <w:p w14:paraId="7A189184" w14:textId="77777777" w:rsidR="006C4085" w:rsidRDefault="006C4085">
      <w:pPr>
        <w:rPr>
          <w:rFonts w:ascii="Times New Roman"/>
          <w:sz w:val="20"/>
        </w:rPr>
      </w:pPr>
    </w:p>
    <w:p w14:paraId="1B937EC0" w14:textId="77777777" w:rsidR="006C4085" w:rsidRDefault="006C4085">
      <w:pPr>
        <w:rPr>
          <w:rFonts w:ascii="Times New Roman"/>
          <w:sz w:val="20"/>
        </w:rPr>
      </w:pPr>
    </w:p>
    <w:p w14:paraId="047240BA" w14:textId="77777777" w:rsidR="006C4085" w:rsidRDefault="006C4085">
      <w:pPr>
        <w:rPr>
          <w:rFonts w:ascii="Times New Roman"/>
          <w:sz w:val="20"/>
        </w:rPr>
      </w:pPr>
    </w:p>
    <w:p w14:paraId="2E29E328" w14:textId="77777777" w:rsidR="006C4085" w:rsidRDefault="006C4085">
      <w:pPr>
        <w:rPr>
          <w:rFonts w:ascii="Times New Roman"/>
          <w:sz w:val="20"/>
        </w:rPr>
      </w:pPr>
    </w:p>
    <w:p w14:paraId="17FC493B" w14:textId="77777777" w:rsidR="006C4085" w:rsidRDefault="006C4085">
      <w:pPr>
        <w:rPr>
          <w:rFonts w:ascii="Times New Roman"/>
          <w:sz w:val="20"/>
        </w:rPr>
      </w:pPr>
    </w:p>
    <w:p w14:paraId="44920BCA"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1D1B5800" w14:textId="77777777">
        <w:trPr>
          <w:trHeight w:val="448"/>
        </w:trPr>
        <w:tc>
          <w:tcPr>
            <w:tcW w:w="1696" w:type="dxa"/>
            <w:shd w:val="clear" w:color="auto" w:fill="92D050"/>
          </w:tcPr>
          <w:p w14:paraId="31DB166E" w14:textId="77777777" w:rsidR="006C4085" w:rsidRDefault="007C7F31">
            <w:pPr>
              <w:pStyle w:val="TableParagraph"/>
              <w:ind w:left="107"/>
              <w:rPr>
                <w:b/>
                <w:i/>
              </w:rPr>
            </w:pPr>
            <w:r>
              <w:rPr>
                <w:b/>
                <w:i/>
              </w:rPr>
              <w:t>Question</w:t>
            </w:r>
            <w:r>
              <w:rPr>
                <w:b/>
                <w:i/>
                <w:spacing w:val="-11"/>
              </w:rPr>
              <w:t xml:space="preserve"> </w:t>
            </w:r>
            <w:r>
              <w:rPr>
                <w:b/>
                <w:i/>
                <w:spacing w:val="-5"/>
              </w:rPr>
              <w:t>454</w:t>
            </w:r>
          </w:p>
        </w:tc>
        <w:tc>
          <w:tcPr>
            <w:tcW w:w="7319" w:type="dxa"/>
            <w:shd w:val="clear" w:color="auto" w:fill="92D050"/>
          </w:tcPr>
          <w:p w14:paraId="3CF84FD4" w14:textId="677194F8" w:rsidR="006C4085" w:rsidRDefault="007C7F31">
            <w:pPr>
              <w:pStyle w:val="TableParagraph"/>
              <w:rPr>
                <w:rFonts w:ascii="Times New Roman"/>
                <w:sz w:val="20"/>
              </w:rPr>
            </w:pPr>
            <w:r>
              <w:t>In contrast to annelids, the Platyhelminthes show</w:t>
            </w:r>
            <w:r>
              <w:br/>
            </w:r>
          </w:p>
        </w:tc>
      </w:tr>
      <w:tr w:rsidR="006C4085" w14:paraId="099B9D82" w14:textId="77777777">
        <w:trPr>
          <w:trHeight w:val="450"/>
        </w:trPr>
        <w:tc>
          <w:tcPr>
            <w:tcW w:w="1696" w:type="dxa"/>
            <w:shd w:val="clear" w:color="auto" w:fill="FFF1CC"/>
          </w:tcPr>
          <w:p w14:paraId="3D0BC5A0" w14:textId="77777777" w:rsidR="006C4085" w:rsidRDefault="007C7F31">
            <w:pPr>
              <w:pStyle w:val="TableParagraph"/>
              <w:ind w:left="107"/>
              <w:rPr>
                <w:b/>
                <w:i/>
              </w:rPr>
            </w:pPr>
            <w:r>
              <w:rPr>
                <w:b/>
                <w:i/>
                <w:spacing w:val="-10"/>
              </w:rPr>
              <w:t>A</w:t>
            </w:r>
          </w:p>
        </w:tc>
        <w:tc>
          <w:tcPr>
            <w:tcW w:w="7319" w:type="dxa"/>
          </w:tcPr>
          <w:p w14:paraId="07A96BDC" w14:textId="599DB117" w:rsidR="006C4085" w:rsidRDefault="007C7F31">
            <w:pPr>
              <w:pStyle w:val="TableParagraph"/>
              <w:rPr>
                <w:rFonts w:ascii="Times New Roman"/>
                <w:sz w:val="20"/>
              </w:rPr>
            </w:pPr>
            <w:r>
              <w:t>Radial symmetry</w:t>
            </w:r>
            <w:r>
              <w:br/>
            </w:r>
          </w:p>
        </w:tc>
      </w:tr>
      <w:tr w:rsidR="006C4085" w14:paraId="2D6C834D" w14:textId="77777777">
        <w:trPr>
          <w:trHeight w:val="450"/>
        </w:trPr>
        <w:tc>
          <w:tcPr>
            <w:tcW w:w="1696" w:type="dxa"/>
            <w:shd w:val="clear" w:color="auto" w:fill="FFF1CC"/>
          </w:tcPr>
          <w:p w14:paraId="31F63BC0" w14:textId="77777777" w:rsidR="006C4085" w:rsidRDefault="007C7F31">
            <w:pPr>
              <w:pStyle w:val="TableParagraph"/>
              <w:ind w:left="107"/>
              <w:rPr>
                <w:b/>
                <w:i/>
              </w:rPr>
            </w:pPr>
            <w:r>
              <w:rPr>
                <w:b/>
                <w:i/>
                <w:spacing w:val="-10"/>
              </w:rPr>
              <w:t>B</w:t>
            </w:r>
          </w:p>
        </w:tc>
        <w:tc>
          <w:tcPr>
            <w:tcW w:w="7319" w:type="dxa"/>
          </w:tcPr>
          <w:p w14:paraId="4E5EFF14" w14:textId="49DD12D5" w:rsidR="006C4085" w:rsidRDefault="007C7F31">
            <w:pPr>
              <w:pStyle w:val="TableParagraph"/>
              <w:rPr>
                <w:rFonts w:ascii="Times New Roman"/>
                <w:sz w:val="20"/>
              </w:rPr>
            </w:pPr>
            <w:r>
              <w:t>Presence of pseudocoel</w:t>
            </w:r>
            <w:r>
              <w:br/>
            </w:r>
          </w:p>
        </w:tc>
      </w:tr>
      <w:tr w:rsidR="006C4085" w14:paraId="451FD398" w14:textId="77777777">
        <w:trPr>
          <w:trHeight w:val="450"/>
        </w:trPr>
        <w:tc>
          <w:tcPr>
            <w:tcW w:w="1696" w:type="dxa"/>
            <w:shd w:val="clear" w:color="auto" w:fill="FFF1CC"/>
          </w:tcPr>
          <w:p w14:paraId="36F5DD11" w14:textId="77777777" w:rsidR="006C4085" w:rsidRDefault="007C7F31">
            <w:pPr>
              <w:pStyle w:val="TableParagraph"/>
              <w:ind w:left="107"/>
              <w:rPr>
                <w:b/>
                <w:i/>
              </w:rPr>
            </w:pPr>
            <w:r>
              <w:rPr>
                <w:b/>
                <w:i/>
                <w:spacing w:val="-10"/>
              </w:rPr>
              <w:t>C</w:t>
            </w:r>
          </w:p>
        </w:tc>
        <w:tc>
          <w:tcPr>
            <w:tcW w:w="7319" w:type="dxa"/>
          </w:tcPr>
          <w:p w14:paraId="112EA294" w14:textId="1938453C" w:rsidR="006C4085" w:rsidRDefault="007C7F31">
            <w:pPr>
              <w:pStyle w:val="TableParagraph"/>
              <w:rPr>
                <w:rFonts w:ascii="Times New Roman"/>
                <w:sz w:val="20"/>
              </w:rPr>
            </w:pPr>
            <w:r>
              <w:t>Bilateral symmetry</w:t>
            </w:r>
            <w:r>
              <w:br/>
            </w:r>
          </w:p>
        </w:tc>
      </w:tr>
      <w:tr w:rsidR="006C4085" w14:paraId="661025DC" w14:textId="77777777">
        <w:trPr>
          <w:trHeight w:val="450"/>
        </w:trPr>
        <w:tc>
          <w:tcPr>
            <w:tcW w:w="1696" w:type="dxa"/>
            <w:shd w:val="clear" w:color="auto" w:fill="FFF1CC"/>
          </w:tcPr>
          <w:p w14:paraId="71054129" w14:textId="77777777" w:rsidR="006C4085" w:rsidRDefault="007C7F31">
            <w:pPr>
              <w:pStyle w:val="TableParagraph"/>
              <w:ind w:left="107"/>
              <w:rPr>
                <w:b/>
                <w:i/>
              </w:rPr>
            </w:pPr>
            <w:r>
              <w:rPr>
                <w:b/>
                <w:i/>
                <w:spacing w:val="-10"/>
              </w:rPr>
              <w:t>D</w:t>
            </w:r>
          </w:p>
        </w:tc>
        <w:tc>
          <w:tcPr>
            <w:tcW w:w="7319" w:type="dxa"/>
          </w:tcPr>
          <w:p w14:paraId="71A1C504" w14:textId="158851C0" w:rsidR="006C4085" w:rsidRDefault="007C7F31">
            <w:pPr>
              <w:pStyle w:val="TableParagraph"/>
              <w:rPr>
                <w:rFonts w:ascii="Times New Roman"/>
                <w:sz w:val="20"/>
              </w:rPr>
            </w:pPr>
            <w:r>
              <w:t>Absence of body cavity</w:t>
            </w:r>
          </w:p>
        </w:tc>
      </w:tr>
      <w:tr w:rsidR="006C4085" w14:paraId="38C73284" w14:textId="77777777">
        <w:trPr>
          <w:trHeight w:val="579"/>
        </w:trPr>
        <w:tc>
          <w:tcPr>
            <w:tcW w:w="1696" w:type="dxa"/>
            <w:shd w:val="clear" w:color="auto" w:fill="FFF1CC"/>
          </w:tcPr>
          <w:p w14:paraId="1489490F" w14:textId="77777777" w:rsidR="006C4085" w:rsidRDefault="006C4085">
            <w:pPr>
              <w:pStyle w:val="TableParagraph"/>
              <w:spacing w:before="36"/>
              <w:rPr>
                <w:rFonts w:ascii="Times New Roman"/>
              </w:rPr>
            </w:pPr>
          </w:p>
          <w:p w14:paraId="71C479A5"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197BADCC" w14:textId="77777777" w:rsidR="006C4085" w:rsidRDefault="006C4085">
            <w:pPr>
              <w:pStyle w:val="TableParagraph"/>
              <w:rPr>
                <w:rFonts w:ascii="Times New Roman"/>
                <w:sz w:val="20"/>
              </w:rPr>
            </w:pPr>
          </w:p>
        </w:tc>
      </w:tr>
      <w:tr w:rsidR="006C4085" w14:paraId="29126950" w14:textId="77777777">
        <w:trPr>
          <w:trHeight w:val="1348"/>
        </w:trPr>
        <w:tc>
          <w:tcPr>
            <w:tcW w:w="1696" w:type="dxa"/>
            <w:shd w:val="clear" w:color="auto" w:fill="FFF1CC"/>
          </w:tcPr>
          <w:p w14:paraId="4CE9CFC3" w14:textId="77777777" w:rsidR="006C4085" w:rsidRDefault="006C4085">
            <w:pPr>
              <w:pStyle w:val="TableParagraph"/>
              <w:spacing w:before="197"/>
              <w:rPr>
                <w:rFonts w:ascii="Times New Roman"/>
              </w:rPr>
            </w:pPr>
          </w:p>
          <w:p w14:paraId="40D45590" w14:textId="77777777" w:rsidR="006C4085" w:rsidRDefault="007C7F31">
            <w:pPr>
              <w:pStyle w:val="TableParagraph"/>
              <w:ind w:left="107"/>
              <w:rPr>
                <w:b/>
                <w:i/>
              </w:rPr>
            </w:pPr>
            <w:r>
              <w:rPr>
                <w:b/>
                <w:i/>
                <w:spacing w:val="-2"/>
              </w:rPr>
              <w:t>Explanation</w:t>
            </w:r>
          </w:p>
        </w:tc>
        <w:tc>
          <w:tcPr>
            <w:tcW w:w="7319" w:type="dxa"/>
          </w:tcPr>
          <w:p w14:paraId="2CE35A78" w14:textId="77777777" w:rsidR="006C4085" w:rsidRDefault="006C4085">
            <w:pPr>
              <w:pStyle w:val="TableParagraph"/>
              <w:rPr>
                <w:rFonts w:ascii="Times New Roman"/>
                <w:sz w:val="20"/>
              </w:rPr>
            </w:pPr>
          </w:p>
        </w:tc>
      </w:tr>
      <w:tr w:rsidR="006C4085" w14:paraId="43FFA742" w14:textId="77777777">
        <w:trPr>
          <w:trHeight w:val="450"/>
        </w:trPr>
        <w:tc>
          <w:tcPr>
            <w:tcW w:w="1696" w:type="dxa"/>
            <w:shd w:val="clear" w:color="auto" w:fill="FFF1CC"/>
          </w:tcPr>
          <w:p w14:paraId="425EF2FC"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4F9C8DFB" w14:textId="77777777" w:rsidR="006C4085" w:rsidRDefault="006C4085">
            <w:pPr>
              <w:pStyle w:val="TableParagraph"/>
              <w:rPr>
                <w:rFonts w:ascii="Times New Roman"/>
                <w:sz w:val="20"/>
              </w:rPr>
            </w:pPr>
          </w:p>
        </w:tc>
      </w:tr>
    </w:tbl>
    <w:p w14:paraId="41C056FC"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0AD5CA61" w14:textId="77777777" w:rsidR="006C4085" w:rsidRDefault="006C4085">
      <w:pPr>
        <w:rPr>
          <w:rFonts w:ascii="Times New Roman"/>
          <w:sz w:val="20"/>
        </w:rPr>
      </w:pPr>
    </w:p>
    <w:p w14:paraId="46C1B3FE" w14:textId="77777777" w:rsidR="006C4085" w:rsidRDefault="006C4085">
      <w:pPr>
        <w:rPr>
          <w:rFonts w:ascii="Times New Roman"/>
          <w:sz w:val="20"/>
        </w:rPr>
      </w:pPr>
    </w:p>
    <w:p w14:paraId="1022FF6D" w14:textId="77777777" w:rsidR="006C4085" w:rsidRDefault="006C4085">
      <w:pPr>
        <w:rPr>
          <w:rFonts w:ascii="Times New Roman"/>
          <w:sz w:val="20"/>
        </w:rPr>
      </w:pPr>
    </w:p>
    <w:p w14:paraId="29ADBE82" w14:textId="77777777" w:rsidR="006C4085" w:rsidRDefault="006C4085">
      <w:pPr>
        <w:rPr>
          <w:rFonts w:ascii="Times New Roman"/>
          <w:sz w:val="20"/>
        </w:rPr>
      </w:pPr>
    </w:p>
    <w:p w14:paraId="097246C4" w14:textId="77777777" w:rsidR="006C4085" w:rsidRDefault="006C4085">
      <w:pPr>
        <w:rPr>
          <w:rFonts w:ascii="Times New Roman"/>
          <w:sz w:val="20"/>
        </w:rPr>
      </w:pPr>
    </w:p>
    <w:p w14:paraId="00116FE6" w14:textId="77777777" w:rsidR="006C4085" w:rsidRDefault="006C4085">
      <w:pPr>
        <w:rPr>
          <w:rFonts w:ascii="Times New Roman"/>
          <w:sz w:val="20"/>
        </w:rPr>
      </w:pPr>
    </w:p>
    <w:p w14:paraId="37FE81DA" w14:textId="77777777" w:rsidR="006C4085" w:rsidRDefault="006C4085">
      <w:pPr>
        <w:rPr>
          <w:rFonts w:ascii="Times New Roman"/>
          <w:sz w:val="20"/>
        </w:rPr>
      </w:pPr>
    </w:p>
    <w:p w14:paraId="39C863FC"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78E89B25" w14:textId="77777777">
        <w:trPr>
          <w:trHeight w:val="448"/>
        </w:trPr>
        <w:tc>
          <w:tcPr>
            <w:tcW w:w="1696" w:type="dxa"/>
            <w:shd w:val="clear" w:color="auto" w:fill="92D050"/>
          </w:tcPr>
          <w:p w14:paraId="57B08F37" w14:textId="77777777" w:rsidR="006C4085" w:rsidRDefault="007C7F31">
            <w:pPr>
              <w:pStyle w:val="TableParagraph"/>
              <w:ind w:left="107"/>
              <w:rPr>
                <w:b/>
                <w:i/>
              </w:rPr>
            </w:pPr>
            <w:r>
              <w:rPr>
                <w:b/>
                <w:i/>
              </w:rPr>
              <w:t>Question</w:t>
            </w:r>
            <w:r>
              <w:rPr>
                <w:b/>
                <w:i/>
                <w:spacing w:val="-11"/>
              </w:rPr>
              <w:t xml:space="preserve"> </w:t>
            </w:r>
            <w:r>
              <w:rPr>
                <w:b/>
                <w:i/>
                <w:spacing w:val="-5"/>
              </w:rPr>
              <w:t>455</w:t>
            </w:r>
          </w:p>
        </w:tc>
        <w:tc>
          <w:tcPr>
            <w:tcW w:w="7319" w:type="dxa"/>
            <w:shd w:val="clear" w:color="auto" w:fill="92D050"/>
          </w:tcPr>
          <w:p w14:paraId="2B731490" w14:textId="38BA6CCD" w:rsidR="006C4085" w:rsidRDefault="007C7F31">
            <w:pPr>
              <w:pStyle w:val="TableParagraph"/>
              <w:rPr>
                <w:rFonts w:ascii="Times New Roman"/>
                <w:sz w:val="20"/>
              </w:rPr>
            </w:pPr>
            <w:r>
              <w:t>Which of the following is true about phylumPlatyhelminthes?</w:t>
            </w:r>
            <w:r>
              <w:br/>
            </w:r>
          </w:p>
        </w:tc>
      </w:tr>
      <w:tr w:rsidR="006C4085" w14:paraId="338ADFFC" w14:textId="77777777">
        <w:trPr>
          <w:trHeight w:val="450"/>
        </w:trPr>
        <w:tc>
          <w:tcPr>
            <w:tcW w:w="1696" w:type="dxa"/>
            <w:shd w:val="clear" w:color="auto" w:fill="FFF1CC"/>
          </w:tcPr>
          <w:p w14:paraId="0E94DB8C" w14:textId="77777777" w:rsidR="006C4085" w:rsidRDefault="007C7F31">
            <w:pPr>
              <w:pStyle w:val="TableParagraph"/>
              <w:ind w:left="107"/>
              <w:rPr>
                <w:b/>
                <w:i/>
              </w:rPr>
            </w:pPr>
            <w:r>
              <w:rPr>
                <w:b/>
                <w:i/>
                <w:spacing w:val="-10"/>
              </w:rPr>
              <w:t>A</w:t>
            </w:r>
          </w:p>
        </w:tc>
        <w:tc>
          <w:tcPr>
            <w:tcW w:w="7319" w:type="dxa"/>
          </w:tcPr>
          <w:p w14:paraId="7FB73C22" w14:textId="51BD9884" w:rsidR="006C4085" w:rsidRDefault="007C7F31">
            <w:pPr>
              <w:pStyle w:val="TableParagraph"/>
              <w:rPr>
                <w:rFonts w:ascii="Times New Roman"/>
                <w:sz w:val="20"/>
              </w:rPr>
            </w:pPr>
            <w:r>
              <w:t>They are mostly ectoparasites</w:t>
            </w:r>
            <w:r>
              <w:br/>
            </w:r>
          </w:p>
        </w:tc>
      </w:tr>
      <w:tr w:rsidR="006C4085" w14:paraId="76DA59EF" w14:textId="77777777">
        <w:trPr>
          <w:trHeight w:val="450"/>
        </w:trPr>
        <w:tc>
          <w:tcPr>
            <w:tcW w:w="1696" w:type="dxa"/>
            <w:shd w:val="clear" w:color="auto" w:fill="FFF1CC"/>
          </w:tcPr>
          <w:p w14:paraId="71BF954B" w14:textId="77777777" w:rsidR="006C4085" w:rsidRDefault="007C7F31">
            <w:pPr>
              <w:pStyle w:val="TableParagraph"/>
              <w:ind w:left="107"/>
              <w:rPr>
                <w:b/>
                <w:i/>
              </w:rPr>
            </w:pPr>
            <w:r>
              <w:rPr>
                <w:b/>
                <w:i/>
                <w:spacing w:val="-10"/>
              </w:rPr>
              <w:t>B</w:t>
            </w:r>
          </w:p>
        </w:tc>
        <w:tc>
          <w:tcPr>
            <w:tcW w:w="7319" w:type="dxa"/>
          </w:tcPr>
          <w:p w14:paraId="5DCF5AC7" w14:textId="180F495B" w:rsidR="006C4085" w:rsidRDefault="007C7F31">
            <w:pPr>
              <w:pStyle w:val="TableParagraph"/>
              <w:rPr>
                <w:rFonts w:ascii="Times New Roman"/>
                <w:sz w:val="20"/>
              </w:rPr>
            </w:pPr>
            <w:r>
              <w:t>They are mostly free-living</w:t>
            </w:r>
            <w:r>
              <w:br/>
            </w:r>
          </w:p>
        </w:tc>
      </w:tr>
      <w:tr w:rsidR="006C4085" w14:paraId="3755D6A7" w14:textId="77777777">
        <w:trPr>
          <w:trHeight w:val="450"/>
        </w:trPr>
        <w:tc>
          <w:tcPr>
            <w:tcW w:w="1696" w:type="dxa"/>
            <w:shd w:val="clear" w:color="auto" w:fill="FFF1CC"/>
          </w:tcPr>
          <w:p w14:paraId="31B91744" w14:textId="77777777" w:rsidR="006C4085" w:rsidRDefault="007C7F31">
            <w:pPr>
              <w:pStyle w:val="TableParagraph"/>
              <w:ind w:left="107"/>
              <w:rPr>
                <w:b/>
                <w:i/>
              </w:rPr>
            </w:pPr>
            <w:r>
              <w:rPr>
                <w:b/>
                <w:i/>
                <w:spacing w:val="-10"/>
              </w:rPr>
              <w:t>C</w:t>
            </w:r>
          </w:p>
        </w:tc>
        <w:tc>
          <w:tcPr>
            <w:tcW w:w="7319" w:type="dxa"/>
          </w:tcPr>
          <w:p w14:paraId="24BE65D8" w14:textId="1F620CE0" w:rsidR="006C4085" w:rsidRDefault="007C7F31">
            <w:pPr>
              <w:pStyle w:val="TableParagraph"/>
              <w:rPr>
                <w:rFonts w:ascii="Times New Roman"/>
                <w:sz w:val="20"/>
              </w:rPr>
            </w:pPr>
            <w:r>
              <w:t>They are mostly commensals</w:t>
            </w:r>
            <w:r>
              <w:br/>
            </w:r>
          </w:p>
        </w:tc>
      </w:tr>
      <w:tr w:rsidR="006C4085" w14:paraId="54037FA7" w14:textId="77777777">
        <w:trPr>
          <w:trHeight w:val="450"/>
        </w:trPr>
        <w:tc>
          <w:tcPr>
            <w:tcW w:w="1696" w:type="dxa"/>
            <w:shd w:val="clear" w:color="auto" w:fill="FFF1CC"/>
          </w:tcPr>
          <w:p w14:paraId="73188D92" w14:textId="77777777" w:rsidR="006C4085" w:rsidRDefault="007C7F31">
            <w:pPr>
              <w:pStyle w:val="TableParagraph"/>
              <w:ind w:left="107"/>
              <w:rPr>
                <w:b/>
                <w:i/>
              </w:rPr>
            </w:pPr>
            <w:r>
              <w:rPr>
                <w:b/>
                <w:i/>
                <w:spacing w:val="-10"/>
              </w:rPr>
              <w:t>D</w:t>
            </w:r>
          </w:p>
        </w:tc>
        <w:tc>
          <w:tcPr>
            <w:tcW w:w="7319" w:type="dxa"/>
          </w:tcPr>
          <w:p w14:paraId="0FFC1021" w14:textId="6AD90B1D" w:rsidR="006C4085" w:rsidRDefault="007C7F31">
            <w:pPr>
              <w:pStyle w:val="TableParagraph"/>
              <w:rPr>
                <w:rFonts w:ascii="Times New Roman"/>
                <w:sz w:val="20"/>
              </w:rPr>
            </w:pPr>
            <w:r>
              <w:t>They are mostly endoparasites</w:t>
            </w:r>
          </w:p>
        </w:tc>
      </w:tr>
      <w:tr w:rsidR="006C4085" w14:paraId="333C8009" w14:textId="77777777">
        <w:trPr>
          <w:trHeight w:val="579"/>
        </w:trPr>
        <w:tc>
          <w:tcPr>
            <w:tcW w:w="1696" w:type="dxa"/>
            <w:shd w:val="clear" w:color="auto" w:fill="FFF1CC"/>
          </w:tcPr>
          <w:p w14:paraId="25451651" w14:textId="77777777" w:rsidR="006C4085" w:rsidRDefault="006C4085">
            <w:pPr>
              <w:pStyle w:val="TableParagraph"/>
              <w:spacing w:before="36"/>
              <w:rPr>
                <w:rFonts w:ascii="Times New Roman"/>
              </w:rPr>
            </w:pPr>
          </w:p>
          <w:p w14:paraId="6675E370"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3A31A80" w14:textId="77777777" w:rsidR="006C4085" w:rsidRDefault="006C4085">
            <w:pPr>
              <w:pStyle w:val="TableParagraph"/>
              <w:rPr>
                <w:rFonts w:ascii="Times New Roman"/>
                <w:sz w:val="20"/>
              </w:rPr>
            </w:pPr>
          </w:p>
        </w:tc>
      </w:tr>
      <w:tr w:rsidR="006C4085" w14:paraId="600D20C4" w14:textId="77777777">
        <w:trPr>
          <w:trHeight w:val="1348"/>
        </w:trPr>
        <w:tc>
          <w:tcPr>
            <w:tcW w:w="1696" w:type="dxa"/>
            <w:shd w:val="clear" w:color="auto" w:fill="FFF1CC"/>
          </w:tcPr>
          <w:p w14:paraId="3308A373" w14:textId="77777777" w:rsidR="006C4085" w:rsidRDefault="006C4085">
            <w:pPr>
              <w:pStyle w:val="TableParagraph"/>
              <w:spacing w:before="197"/>
              <w:rPr>
                <w:rFonts w:ascii="Times New Roman"/>
              </w:rPr>
            </w:pPr>
          </w:p>
          <w:p w14:paraId="6D7345DF" w14:textId="77777777" w:rsidR="006C4085" w:rsidRDefault="007C7F31">
            <w:pPr>
              <w:pStyle w:val="TableParagraph"/>
              <w:ind w:left="107"/>
              <w:rPr>
                <w:b/>
                <w:i/>
              </w:rPr>
            </w:pPr>
            <w:r>
              <w:rPr>
                <w:b/>
                <w:i/>
                <w:spacing w:val="-2"/>
              </w:rPr>
              <w:t>Explanation</w:t>
            </w:r>
          </w:p>
        </w:tc>
        <w:tc>
          <w:tcPr>
            <w:tcW w:w="7319" w:type="dxa"/>
          </w:tcPr>
          <w:p w14:paraId="7A4C66B5" w14:textId="77777777" w:rsidR="006C4085" w:rsidRDefault="006C4085">
            <w:pPr>
              <w:pStyle w:val="TableParagraph"/>
              <w:rPr>
                <w:rFonts w:ascii="Times New Roman"/>
                <w:sz w:val="20"/>
              </w:rPr>
            </w:pPr>
          </w:p>
        </w:tc>
      </w:tr>
      <w:tr w:rsidR="006C4085" w14:paraId="0914CFBE" w14:textId="77777777">
        <w:trPr>
          <w:trHeight w:val="450"/>
        </w:trPr>
        <w:tc>
          <w:tcPr>
            <w:tcW w:w="1696" w:type="dxa"/>
            <w:shd w:val="clear" w:color="auto" w:fill="FFF1CC"/>
          </w:tcPr>
          <w:p w14:paraId="72AEF882"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3D80965A" w14:textId="77777777" w:rsidR="006C4085" w:rsidRDefault="006C4085">
            <w:pPr>
              <w:pStyle w:val="TableParagraph"/>
              <w:rPr>
                <w:rFonts w:ascii="Times New Roman"/>
                <w:sz w:val="20"/>
              </w:rPr>
            </w:pPr>
          </w:p>
        </w:tc>
      </w:tr>
    </w:tbl>
    <w:p w14:paraId="7E7265B7"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05B51871" w14:textId="77777777" w:rsidR="006C4085" w:rsidRDefault="006C4085">
      <w:pPr>
        <w:rPr>
          <w:rFonts w:ascii="Times New Roman"/>
          <w:sz w:val="20"/>
        </w:rPr>
      </w:pPr>
    </w:p>
    <w:p w14:paraId="0F775D61" w14:textId="77777777" w:rsidR="006C4085" w:rsidRDefault="006C4085">
      <w:pPr>
        <w:rPr>
          <w:rFonts w:ascii="Times New Roman"/>
          <w:sz w:val="20"/>
        </w:rPr>
      </w:pPr>
    </w:p>
    <w:p w14:paraId="7145F9CC" w14:textId="77777777" w:rsidR="006C4085" w:rsidRDefault="006C4085">
      <w:pPr>
        <w:rPr>
          <w:rFonts w:ascii="Times New Roman"/>
          <w:sz w:val="20"/>
        </w:rPr>
      </w:pPr>
    </w:p>
    <w:p w14:paraId="248D03B8" w14:textId="77777777" w:rsidR="006C4085" w:rsidRDefault="006C4085">
      <w:pPr>
        <w:rPr>
          <w:rFonts w:ascii="Times New Roman"/>
          <w:sz w:val="20"/>
        </w:rPr>
      </w:pPr>
    </w:p>
    <w:p w14:paraId="50D46004" w14:textId="77777777" w:rsidR="006C4085" w:rsidRDefault="006C4085">
      <w:pPr>
        <w:rPr>
          <w:rFonts w:ascii="Times New Roman"/>
          <w:sz w:val="20"/>
        </w:rPr>
      </w:pPr>
    </w:p>
    <w:p w14:paraId="7E745FCD" w14:textId="77777777" w:rsidR="006C4085" w:rsidRDefault="006C4085">
      <w:pPr>
        <w:rPr>
          <w:rFonts w:ascii="Times New Roman"/>
          <w:sz w:val="20"/>
        </w:rPr>
      </w:pPr>
    </w:p>
    <w:p w14:paraId="518C4052" w14:textId="77777777" w:rsidR="006C4085" w:rsidRDefault="006C4085">
      <w:pPr>
        <w:rPr>
          <w:rFonts w:ascii="Times New Roman"/>
          <w:sz w:val="20"/>
        </w:rPr>
      </w:pPr>
    </w:p>
    <w:p w14:paraId="0C8C6594"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42341B05" w14:textId="77777777">
        <w:trPr>
          <w:trHeight w:val="448"/>
        </w:trPr>
        <w:tc>
          <w:tcPr>
            <w:tcW w:w="1696" w:type="dxa"/>
            <w:shd w:val="clear" w:color="auto" w:fill="92D050"/>
          </w:tcPr>
          <w:p w14:paraId="0121A5CD" w14:textId="77777777" w:rsidR="006C4085" w:rsidRDefault="007C7F31">
            <w:pPr>
              <w:pStyle w:val="TableParagraph"/>
              <w:ind w:left="107"/>
              <w:rPr>
                <w:b/>
                <w:i/>
              </w:rPr>
            </w:pPr>
            <w:r>
              <w:rPr>
                <w:b/>
                <w:i/>
              </w:rPr>
              <w:t>Question</w:t>
            </w:r>
            <w:r>
              <w:rPr>
                <w:b/>
                <w:i/>
                <w:spacing w:val="-11"/>
              </w:rPr>
              <w:t xml:space="preserve"> </w:t>
            </w:r>
            <w:r>
              <w:rPr>
                <w:b/>
                <w:i/>
                <w:spacing w:val="-5"/>
              </w:rPr>
              <w:t>456</w:t>
            </w:r>
          </w:p>
        </w:tc>
        <w:tc>
          <w:tcPr>
            <w:tcW w:w="7319" w:type="dxa"/>
            <w:shd w:val="clear" w:color="auto" w:fill="92D050"/>
          </w:tcPr>
          <w:p w14:paraId="02E26472" w14:textId="4C760184" w:rsidR="006C4085" w:rsidRDefault="007C7F31">
            <w:pPr>
              <w:pStyle w:val="TableParagraph"/>
              <w:rPr>
                <w:rFonts w:ascii="Times New Roman"/>
                <w:sz w:val="20"/>
              </w:rPr>
            </w:pPr>
            <w:r>
              <w:t>Tachyglossus is a connecting link between</w:t>
            </w:r>
            <w:r>
              <w:br/>
            </w:r>
          </w:p>
        </w:tc>
      </w:tr>
      <w:tr w:rsidR="006C4085" w14:paraId="21038CD7" w14:textId="77777777">
        <w:trPr>
          <w:trHeight w:val="450"/>
        </w:trPr>
        <w:tc>
          <w:tcPr>
            <w:tcW w:w="1696" w:type="dxa"/>
            <w:shd w:val="clear" w:color="auto" w:fill="FFF1CC"/>
          </w:tcPr>
          <w:p w14:paraId="63FD573B" w14:textId="77777777" w:rsidR="006C4085" w:rsidRDefault="007C7F31">
            <w:pPr>
              <w:pStyle w:val="TableParagraph"/>
              <w:ind w:left="107"/>
              <w:rPr>
                <w:b/>
                <w:i/>
              </w:rPr>
            </w:pPr>
            <w:r>
              <w:rPr>
                <w:b/>
                <w:i/>
                <w:spacing w:val="-10"/>
              </w:rPr>
              <w:t>A</w:t>
            </w:r>
          </w:p>
        </w:tc>
        <w:tc>
          <w:tcPr>
            <w:tcW w:w="7319" w:type="dxa"/>
          </w:tcPr>
          <w:p w14:paraId="09085DCF" w14:textId="55356D8D" w:rsidR="006C4085" w:rsidRDefault="007C7F31">
            <w:pPr>
              <w:pStyle w:val="TableParagraph"/>
              <w:rPr>
                <w:rFonts w:ascii="Times New Roman"/>
                <w:sz w:val="20"/>
              </w:rPr>
            </w:pPr>
            <w:r>
              <w:t>Reptiles and birds</w:t>
            </w:r>
            <w:r>
              <w:br/>
            </w:r>
          </w:p>
        </w:tc>
      </w:tr>
      <w:tr w:rsidR="006C4085" w14:paraId="218F9A32" w14:textId="77777777">
        <w:trPr>
          <w:trHeight w:val="450"/>
        </w:trPr>
        <w:tc>
          <w:tcPr>
            <w:tcW w:w="1696" w:type="dxa"/>
            <w:shd w:val="clear" w:color="auto" w:fill="FFF1CC"/>
          </w:tcPr>
          <w:p w14:paraId="203EE841" w14:textId="77777777" w:rsidR="006C4085" w:rsidRDefault="007C7F31">
            <w:pPr>
              <w:pStyle w:val="TableParagraph"/>
              <w:ind w:left="107"/>
              <w:rPr>
                <w:b/>
                <w:i/>
              </w:rPr>
            </w:pPr>
            <w:r>
              <w:rPr>
                <w:b/>
                <w:i/>
                <w:spacing w:val="-10"/>
              </w:rPr>
              <w:t>B</w:t>
            </w:r>
          </w:p>
        </w:tc>
        <w:tc>
          <w:tcPr>
            <w:tcW w:w="7319" w:type="dxa"/>
          </w:tcPr>
          <w:p w14:paraId="2860B86B" w14:textId="558AB5E1" w:rsidR="006C4085" w:rsidRDefault="007C7F31">
            <w:pPr>
              <w:pStyle w:val="TableParagraph"/>
              <w:rPr>
                <w:rFonts w:ascii="Times New Roman"/>
                <w:sz w:val="20"/>
              </w:rPr>
            </w:pPr>
            <w:r>
              <w:t>Amphibians and reptiles</w:t>
            </w:r>
            <w:r>
              <w:br/>
            </w:r>
          </w:p>
        </w:tc>
      </w:tr>
      <w:tr w:rsidR="006C4085" w14:paraId="1C7C1928" w14:textId="77777777">
        <w:trPr>
          <w:trHeight w:val="450"/>
        </w:trPr>
        <w:tc>
          <w:tcPr>
            <w:tcW w:w="1696" w:type="dxa"/>
            <w:shd w:val="clear" w:color="auto" w:fill="FFF1CC"/>
          </w:tcPr>
          <w:p w14:paraId="1D1B21EB" w14:textId="77777777" w:rsidR="006C4085" w:rsidRDefault="007C7F31">
            <w:pPr>
              <w:pStyle w:val="TableParagraph"/>
              <w:ind w:left="107"/>
              <w:rPr>
                <w:b/>
                <w:i/>
              </w:rPr>
            </w:pPr>
            <w:r>
              <w:rPr>
                <w:b/>
                <w:i/>
                <w:spacing w:val="-10"/>
              </w:rPr>
              <w:t>C</w:t>
            </w:r>
          </w:p>
        </w:tc>
        <w:tc>
          <w:tcPr>
            <w:tcW w:w="7319" w:type="dxa"/>
          </w:tcPr>
          <w:p w14:paraId="34F0FF3A" w14:textId="2865EBAB" w:rsidR="006C4085" w:rsidRDefault="007C7F31">
            <w:pPr>
              <w:pStyle w:val="TableParagraph"/>
              <w:rPr>
                <w:rFonts w:ascii="Times New Roman"/>
                <w:sz w:val="20"/>
              </w:rPr>
            </w:pPr>
            <w:r>
              <w:t>Birds and mammals</w:t>
            </w:r>
            <w:r>
              <w:br/>
            </w:r>
          </w:p>
        </w:tc>
      </w:tr>
      <w:tr w:rsidR="006C4085" w14:paraId="19F060FD" w14:textId="77777777">
        <w:trPr>
          <w:trHeight w:val="450"/>
        </w:trPr>
        <w:tc>
          <w:tcPr>
            <w:tcW w:w="1696" w:type="dxa"/>
            <w:shd w:val="clear" w:color="auto" w:fill="FFF1CC"/>
          </w:tcPr>
          <w:p w14:paraId="5FDDD923" w14:textId="77777777" w:rsidR="006C4085" w:rsidRDefault="007C7F31">
            <w:pPr>
              <w:pStyle w:val="TableParagraph"/>
              <w:ind w:left="107"/>
              <w:rPr>
                <w:b/>
                <w:i/>
              </w:rPr>
            </w:pPr>
            <w:r>
              <w:rPr>
                <w:b/>
                <w:i/>
                <w:spacing w:val="-10"/>
              </w:rPr>
              <w:t>D</w:t>
            </w:r>
          </w:p>
        </w:tc>
        <w:tc>
          <w:tcPr>
            <w:tcW w:w="7319" w:type="dxa"/>
          </w:tcPr>
          <w:p w14:paraId="5CE00A1A" w14:textId="6B0965DA" w:rsidR="006C4085" w:rsidRDefault="007C7F31">
            <w:pPr>
              <w:pStyle w:val="TableParagraph"/>
              <w:rPr>
                <w:rFonts w:ascii="Times New Roman"/>
                <w:sz w:val="20"/>
              </w:rPr>
            </w:pPr>
            <w:r>
              <w:t>Reptiles and mammals</w:t>
            </w:r>
          </w:p>
        </w:tc>
      </w:tr>
      <w:tr w:rsidR="006C4085" w14:paraId="0FD4BCD3" w14:textId="77777777">
        <w:trPr>
          <w:trHeight w:val="579"/>
        </w:trPr>
        <w:tc>
          <w:tcPr>
            <w:tcW w:w="1696" w:type="dxa"/>
            <w:shd w:val="clear" w:color="auto" w:fill="FFF1CC"/>
          </w:tcPr>
          <w:p w14:paraId="35C57FB6" w14:textId="77777777" w:rsidR="006C4085" w:rsidRDefault="006C4085">
            <w:pPr>
              <w:pStyle w:val="TableParagraph"/>
              <w:spacing w:before="36"/>
              <w:rPr>
                <w:rFonts w:ascii="Times New Roman"/>
              </w:rPr>
            </w:pPr>
          </w:p>
          <w:p w14:paraId="74C12CA0"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31D9E937" w14:textId="77777777" w:rsidR="006C4085" w:rsidRDefault="006C4085">
            <w:pPr>
              <w:pStyle w:val="TableParagraph"/>
              <w:rPr>
                <w:rFonts w:ascii="Times New Roman"/>
                <w:sz w:val="20"/>
              </w:rPr>
            </w:pPr>
          </w:p>
        </w:tc>
      </w:tr>
      <w:tr w:rsidR="006C4085" w14:paraId="583DD403" w14:textId="77777777">
        <w:trPr>
          <w:trHeight w:val="1348"/>
        </w:trPr>
        <w:tc>
          <w:tcPr>
            <w:tcW w:w="1696" w:type="dxa"/>
            <w:shd w:val="clear" w:color="auto" w:fill="FFF1CC"/>
          </w:tcPr>
          <w:p w14:paraId="6F5C95F5" w14:textId="77777777" w:rsidR="006C4085" w:rsidRDefault="006C4085">
            <w:pPr>
              <w:pStyle w:val="TableParagraph"/>
              <w:spacing w:before="197"/>
              <w:rPr>
                <w:rFonts w:ascii="Times New Roman"/>
              </w:rPr>
            </w:pPr>
          </w:p>
          <w:p w14:paraId="4DF1D7C2" w14:textId="77777777" w:rsidR="006C4085" w:rsidRDefault="007C7F31">
            <w:pPr>
              <w:pStyle w:val="TableParagraph"/>
              <w:ind w:left="107"/>
              <w:rPr>
                <w:b/>
                <w:i/>
              </w:rPr>
            </w:pPr>
            <w:r>
              <w:rPr>
                <w:b/>
                <w:i/>
                <w:spacing w:val="-2"/>
              </w:rPr>
              <w:t>Explanation</w:t>
            </w:r>
          </w:p>
        </w:tc>
        <w:tc>
          <w:tcPr>
            <w:tcW w:w="7319" w:type="dxa"/>
          </w:tcPr>
          <w:p w14:paraId="51EEFBC7" w14:textId="77777777" w:rsidR="006C4085" w:rsidRDefault="006C4085">
            <w:pPr>
              <w:pStyle w:val="TableParagraph"/>
              <w:rPr>
                <w:rFonts w:ascii="Times New Roman"/>
                <w:sz w:val="20"/>
              </w:rPr>
            </w:pPr>
          </w:p>
        </w:tc>
      </w:tr>
      <w:tr w:rsidR="006C4085" w14:paraId="5E495000" w14:textId="77777777">
        <w:trPr>
          <w:trHeight w:val="450"/>
        </w:trPr>
        <w:tc>
          <w:tcPr>
            <w:tcW w:w="1696" w:type="dxa"/>
            <w:shd w:val="clear" w:color="auto" w:fill="FFF1CC"/>
          </w:tcPr>
          <w:p w14:paraId="56FB654F"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056A68F6" w14:textId="77777777" w:rsidR="006C4085" w:rsidRDefault="006C4085">
            <w:pPr>
              <w:pStyle w:val="TableParagraph"/>
              <w:rPr>
                <w:rFonts w:ascii="Times New Roman"/>
                <w:sz w:val="20"/>
              </w:rPr>
            </w:pPr>
          </w:p>
        </w:tc>
      </w:tr>
    </w:tbl>
    <w:p w14:paraId="3D8EF767"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30B5F75F" w14:textId="77777777" w:rsidR="006C4085" w:rsidRDefault="006C4085">
      <w:pPr>
        <w:rPr>
          <w:rFonts w:ascii="Times New Roman"/>
          <w:sz w:val="20"/>
        </w:rPr>
      </w:pPr>
    </w:p>
    <w:p w14:paraId="4FDFBFE4" w14:textId="77777777" w:rsidR="006C4085" w:rsidRDefault="006C4085">
      <w:pPr>
        <w:rPr>
          <w:rFonts w:ascii="Times New Roman"/>
          <w:sz w:val="20"/>
        </w:rPr>
      </w:pPr>
    </w:p>
    <w:p w14:paraId="55D17980" w14:textId="77777777" w:rsidR="006C4085" w:rsidRDefault="006C4085">
      <w:pPr>
        <w:rPr>
          <w:rFonts w:ascii="Times New Roman"/>
          <w:sz w:val="20"/>
        </w:rPr>
      </w:pPr>
    </w:p>
    <w:p w14:paraId="602EFE03" w14:textId="77777777" w:rsidR="006C4085" w:rsidRDefault="006C4085">
      <w:pPr>
        <w:rPr>
          <w:rFonts w:ascii="Times New Roman"/>
          <w:sz w:val="20"/>
        </w:rPr>
      </w:pPr>
    </w:p>
    <w:p w14:paraId="05D3A31E" w14:textId="77777777" w:rsidR="006C4085" w:rsidRDefault="006C4085">
      <w:pPr>
        <w:rPr>
          <w:rFonts w:ascii="Times New Roman"/>
          <w:sz w:val="20"/>
        </w:rPr>
      </w:pPr>
    </w:p>
    <w:p w14:paraId="23256A33" w14:textId="77777777" w:rsidR="006C4085" w:rsidRDefault="006C4085">
      <w:pPr>
        <w:rPr>
          <w:rFonts w:ascii="Times New Roman"/>
          <w:sz w:val="20"/>
        </w:rPr>
      </w:pPr>
    </w:p>
    <w:p w14:paraId="6D67F81F" w14:textId="77777777" w:rsidR="006C4085" w:rsidRDefault="006C4085">
      <w:pPr>
        <w:rPr>
          <w:rFonts w:ascii="Times New Roman"/>
          <w:sz w:val="20"/>
        </w:rPr>
      </w:pPr>
    </w:p>
    <w:p w14:paraId="48A6B60C"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7C05E2D9" w14:textId="77777777">
        <w:trPr>
          <w:trHeight w:val="448"/>
        </w:trPr>
        <w:tc>
          <w:tcPr>
            <w:tcW w:w="1696" w:type="dxa"/>
            <w:shd w:val="clear" w:color="auto" w:fill="92D050"/>
          </w:tcPr>
          <w:p w14:paraId="3EA2BCB5" w14:textId="77777777" w:rsidR="006C4085" w:rsidRDefault="007C7F31">
            <w:pPr>
              <w:pStyle w:val="TableParagraph"/>
              <w:ind w:left="107"/>
              <w:rPr>
                <w:b/>
                <w:i/>
              </w:rPr>
            </w:pPr>
            <w:r>
              <w:rPr>
                <w:b/>
                <w:i/>
              </w:rPr>
              <w:t>Question</w:t>
            </w:r>
            <w:r>
              <w:rPr>
                <w:b/>
                <w:i/>
                <w:spacing w:val="-11"/>
              </w:rPr>
              <w:t xml:space="preserve"> </w:t>
            </w:r>
            <w:r>
              <w:rPr>
                <w:b/>
                <w:i/>
                <w:spacing w:val="-5"/>
              </w:rPr>
              <w:t>457</w:t>
            </w:r>
          </w:p>
        </w:tc>
        <w:tc>
          <w:tcPr>
            <w:tcW w:w="7319" w:type="dxa"/>
            <w:shd w:val="clear" w:color="auto" w:fill="92D050"/>
          </w:tcPr>
          <w:p w14:paraId="042E3723" w14:textId="08B654E2" w:rsidR="006C4085" w:rsidRDefault="007C7F31">
            <w:pPr>
              <w:pStyle w:val="TableParagraph"/>
              <w:rPr>
                <w:rFonts w:ascii="Times New Roman"/>
                <w:sz w:val="20"/>
              </w:rPr>
            </w:pPr>
            <w:r>
              <w:t>The largest phylum in respect of number of species is</w:t>
            </w:r>
            <w:r>
              <w:br/>
            </w:r>
          </w:p>
        </w:tc>
      </w:tr>
      <w:tr w:rsidR="006C4085" w14:paraId="67D8E993" w14:textId="77777777">
        <w:trPr>
          <w:trHeight w:val="450"/>
        </w:trPr>
        <w:tc>
          <w:tcPr>
            <w:tcW w:w="1696" w:type="dxa"/>
            <w:shd w:val="clear" w:color="auto" w:fill="FFF1CC"/>
          </w:tcPr>
          <w:p w14:paraId="08DC9453" w14:textId="77777777" w:rsidR="006C4085" w:rsidRDefault="007C7F31">
            <w:pPr>
              <w:pStyle w:val="TableParagraph"/>
              <w:ind w:left="107"/>
              <w:rPr>
                <w:b/>
                <w:i/>
              </w:rPr>
            </w:pPr>
            <w:r>
              <w:rPr>
                <w:b/>
                <w:i/>
                <w:spacing w:val="-10"/>
              </w:rPr>
              <w:t>A</w:t>
            </w:r>
          </w:p>
        </w:tc>
        <w:tc>
          <w:tcPr>
            <w:tcW w:w="7319" w:type="dxa"/>
          </w:tcPr>
          <w:p w14:paraId="1132E070" w14:textId="206F4B5D" w:rsidR="006C4085" w:rsidRDefault="007C7F31">
            <w:pPr>
              <w:pStyle w:val="TableParagraph"/>
              <w:rPr>
                <w:rFonts w:ascii="Times New Roman"/>
                <w:sz w:val="20"/>
              </w:rPr>
            </w:pPr>
            <w:r>
              <w:t>Coelenterata</w:t>
            </w:r>
            <w:r>
              <w:br/>
            </w:r>
          </w:p>
        </w:tc>
      </w:tr>
      <w:tr w:rsidR="006C4085" w14:paraId="06646CB8" w14:textId="77777777">
        <w:trPr>
          <w:trHeight w:val="450"/>
        </w:trPr>
        <w:tc>
          <w:tcPr>
            <w:tcW w:w="1696" w:type="dxa"/>
            <w:shd w:val="clear" w:color="auto" w:fill="FFF1CC"/>
          </w:tcPr>
          <w:p w14:paraId="078591C9" w14:textId="77777777" w:rsidR="006C4085" w:rsidRDefault="007C7F31">
            <w:pPr>
              <w:pStyle w:val="TableParagraph"/>
              <w:ind w:left="107"/>
              <w:rPr>
                <w:b/>
                <w:i/>
              </w:rPr>
            </w:pPr>
            <w:r>
              <w:rPr>
                <w:b/>
                <w:i/>
                <w:spacing w:val="-10"/>
              </w:rPr>
              <w:t>B</w:t>
            </w:r>
          </w:p>
        </w:tc>
        <w:tc>
          <w:tcPr>
            <w:tcW w:w="7319" w:type="dxa"/>
          </w:tcPr>
          <w:p w14:paraId="2A367648" w14:textId="1A2D3BDB" w:rsidR="006C4085" w:rsidRDefault="007C7F31">
            <w:pPr>
              <w:pStyle w:val="TableParagraph"/>
              <w:rPr>
                <w:rFonts w:ascii="Times New Roman"/>
                <w:sz w:val="20"/>
              </w:rPr>
            </w:pPr>
            <w:r>
              <w:t>Arthropoda</w:t>
            </w:r>
            <w:r>
              <w:br/>
            </w:r>
          </w:p>
        </w:tc>
      </w:tr>
      <w:tr w:rsidR="006C4085" w14:paraId="6C3703FE" w14:textId="77777777">
        <w:trPr>
          <w:trHeight w:val="450"/>
        </w:trPr>
        <w:tc>
          <w:tcPr>
            <w:tcW w:w="1696" w:type="dxa"/>
            <w:shd w:val="clear" w:color="auto" w:fill="FFF1CC"/>
          </w:tcPr>
          <w:p w14:paraId="55AB8A09" w14:textId="77777777" w:rsidR="006C4085" w:rsidRDefault="007C7F31">
            <w:pPr>
              <w:pStyle w:val="TableParagraph"/>
              <w:ind w:left="107"/>
              <w:rPr>
                <w:b/>
                <w:i/>
              </w:rPr>
            </w:pPr>
            <w:r>
              <w:rPr>
                <w:b/>
                <w:i/>
                <w:spacing w:val="-10"/>
              </w:rPr>
              <w:t>C</w:t>
            </w:r>
          </w:p>
        </w:tc>
        <w:tc>
          <w:tcPr>
            <w:tcW w:w="7319" w:type="dxa"/>
          </w:tcPr>
          <w:p w14:paraId="30DB6824" w14:textId="4F86A6FC" w:rsidR="006C4085" w:rsidRDefault="007C7F31">
            <w:pPr>
              <w:pStyle w:val="TableParagraph"/>
              <w:rPr>
                <w:rFonts w:ascii="Times New Roman"/>
                <w:sz w:val="20"/>
              </w:rPr>
            </w:pPr>
            <w:r>
              <w:t>Protozoa</w:t>
            </w:r>
            <w:r>
              <w:br/>
            </w:r>
          </w:p>
        </w:tc>
      </w:tr>
      <w:tr w:rsidR="006C4085" w14:paraId="27BB9E28" w14:textId="77777777">
        <w:trPr>
          <w:trHeight w:val="450"/>
        </w:trPr>
        <w:tc>
          <w:tcPr>
            <w:tcW w:w="1696" w:type="dxa"/>
            <w:shd w:val="clear" w:color="auto" w:fill="FFF1CC"/>
          </w:tcPr>
          <w:p w14:paraId="15A11C17" w14:textId="77777777" w:rsidR="006C4085" w:rsidRDefault="007C7F31">
            <w:pPr>
              <w:pStyle w:val="TableParagraph"/>
              <w:ind w:left="107"/>
              <w:rPr>
                <w:b/>
                <w:i/>
              </w:rPr>
            </w:pPr>
            <w:r>
              <w:rPr>
                <w:b/>
                <w:i/>
                <w:spacing w:val="-10"/>
              </w:rPr>
              <w:t>D</w:t>
            </w:r>
          </w:p>
        </w:tc>
        <w:tc>
          <w:tcPr>
            <w:tcW w:w="7319" w:type="dxa"/>
          </w:tcPr>
          <w:p w14:paraId="60BF58B9" w14:textId="0B299545" w:rsidR="006C4085" w:rsidRDefault="007C7F31">
            <w:pPr>
              <w:pStyle w:val="TableParagraph"/>
              <w:rPr>
                <w:rFonts w:ascii="Times New Roman"/>
                <w:sz w:val="20"/>
              </w:rPr>
            </w:pPr>
            <w:r>
              <w:t>Porifera</w:t>
            </w:r>
          </w:p>
        </w:tc>
      </w:tr>
      <w:tr w:rsidR="006C4085" w14:paraId="27192E97" w14:textId="77777777">
        <w:trPr>
          <w:trHeight w:val="579"/>
        </w:trPr>
        <w:tc>
          <w:tcPr>
            <w:tcW w:w="1696" w:type="dxa"/>
            <w:shd w:val="clear" w:color="auto" w:fill="FFF1CC"/>
          </w:tcPr>
          <w:p w14:paraId="63AF1C0D" w14:textId="77777777" w:rsidR="006C4085" w:rsidRDefault="006C4085">
            <w:pPr>
              <w:pStyle w:val="TableParagraph"/>
              <w:spacing w:before="36"/>
              <w:rPr>
                <w:rFonts w:ascii="Times New Roman"/>
              </w:rPr>
            </w:pPr>
          </w:p>
          <w:p w14:paraId="4FD40F6A"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1560368B" w14:textId="77777777" w:rsidR="006C4085" w:rsidRDefault="006C4085">
            <w:pPr>
              <w:pStyle w:val="TableParagraph"/>
              <w:rPr>
                <w:rFonts w:ascii="Times New Roman"/>
                <w:sz w:val="20"/>
              </w:rPr>
            </w:pPr>
          </w:p>
        </w:tc>
      </w:tr>
      <w:tr w:rsidR="006C4085" w14:paraId="38043D6B" w14:textId="77777777">
        <w:trPr>
          <w:trHeight w:val="1348"/>
        </w:trPr>
        <w:tc>
          <w:tcPr>
            <w:tcW w:w="1696" w:type="dxa"/>
            <w:shd w:val="clear" w:color="auto" w:fill="FFF1CC"/>
          </w:tcPr>
          <w:p w14:paraId="0C1D2443" w14:textId="77777777" w:rsidR="006C4085" w:rsidRDefault="006C4085">
            <w:pPr>
              <w:pStyle w:val="TableParagraph"/>
              <w:spacing w:before="197"/>
              <w:rPr>
                <w:rFonts w:ascii="Times New Roman"/>
              </w:rPr>
            </w:pPr>
          </w:p>
          <w:p w14:paraId="5504C3CE" w14:textId="77777777" w:rsidR="006C4085" w:rsidRDefault="007C7F31">
            <w:pPr>
              <w:pStyle w:val="TableParagraph"/>
              <w:ind w:left="107"/>
              <w:rPr>
                <w:b/>
                <w:i/>
              </w:rPr>
            </w:pPr>
            <w:r>
              <w:rPr>
                <w:b/>
                <w:i/>
                <w:spacing w:val="-2"/>
              </w:rPr>
              <w:t>Explanation</w:t>
            </w:r>
          </w:p>
        </w:tc>
        <w:tc>
          <w:tcPr>
            <w:tcW w:w="7319" w:type="dxa"/>
          </w:tcPr>
          <w:p w14:paraId="32D888C8" w14:textId="77777777" w:rsidR="006C4085" w:rsidRDefault="006C4085">
            <w:pPr>
              <w:pStyle w:val="TableParagraph"/>
              <w:rPr>
                <w:rFonts w:ascii="Times New Roman"/>
                <w:sz w:val="20"/>
              </w:rPr>
            </w:pPr>
          </w:p>
        </w:tc>
      </w:tr>
      <w:tr w:rsidR="006C4085" w14:paraId="6742CFFD" w14:textId="77777777">
        <w:trPr>
          <w:trHeight w:val="450"/>
        </w:trPr>
        <w:tc>
          <w:tcPr>
            <w:tcW w:w="1696" w:type="dxa"/>
            <w:shd w:val="clear" w:color="auto" w:fill="FFF1CC"/>
          </w:tcPr>
          <w:p w14:paraId="15B506C5"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5CD15F53" w14:textId="77777777" w:rsidR="006C4085" w:rsidRDefault="006C4085">
            <w:pPr>
              <w:pStyle w:val="TableParagraph"/>
              <w:rPr>
                <w:rFonts w:ascii="Times New Roman"/>
                <w:sz w:val="20"/>
              </w:rPr>
            </w:pPr>
          </w:p>
        </w:tc>
      </w:tr>
    </w:tbl>
    <w:p w14:paraId="0931F8C7"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5D2191EE" w14:textId="77777777" w:rsidR="006C4085" w:rsidRDefault="006C4085">
      <w:pPr>
        <w:rPr>
          <w:rFonts w:ascii="Times New Roman"/>
          <w:sz w:val="20"/>
        </w:rPr>
      </w:pPr>
    </w:p>
    <w:p w14:paraId="6BE834AB" w14:textId="77777777" w:rsidR="006C4085" w:rsidRDefault="006C4085">
      <w:pPr>
        <w:rPr>
          <w:rFonts w:ascii="Times New Roman"/>
          <w:sz w:val="20"/>
        </w:rPr>
      </w:pPr>
    </w:p>
    <w:p w14:paraId="463982D3" w14:textId="77777777" w:rsidR="006C4085" w:rsidRDefault="006C4085">
      <w:pPr>
        <w:rPr>
          <w:rFonts w:ascii="Times New Roman"/>
          <w:sz w:val="20"/>
        </w:rPr>
      </w:pPr>
    </w:p>
    <w:p w14:paraId="275CB87D" w14:textId="77777777" w:rsidR="006C4085" w:rsidRDefault="006C4085">
      <w:pPr>
        <w:rPr>
          <w:rFonts w:ascii="Times New Roman"/>
          <w:sz w:val="20"/>
        </w:rPr>
      </w:pPr>
    </w:p>
    <w:p w14:paraId="2B1E531A" w14:textId="77777777" w:rsidR="006C4085" w:rsidRDefault="006C4085">
      <w:pPr>
        <w:rPr>
          <w:rFonts w:ascii="Times New Roman"/>
          <w:sz w:val="20"/>
        </w:rPr>
      </w:pPr>
    </w:p>
    <w:p w14:paraId="4566CF0E" w14:textId="77777777" w:rsidR="006C4085" w:rsidRDefault="006C4085">
      <w:pPr>
        <w:rPr>
          <w:rFonts w:ascii="Times New Roman"/>
          <w:sz w:val="20"/>
        </w:rPr>
      </w:pPr>
    </w:p>
    <w:p w14:paraId="14223849" w14:textId="77777777" w:rsidR="006C4085" w:rsidRDefault="006C4085">
      <w:pPr>
        <w:rPr>
          <w:rFonts w:ascii="Times New Roman"/>
          <w:sz w:val="20"/>
        </w:rPr>
      </w:pPr>
    </w:p>
    <w:p w14:paraId="7FD60715"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118B7D56" w14:textId="77777777">
        <w:trPr>
          <w:trHeight w:val="448"/>
        </w:trPr>
        <w:tc>
          <w:tcPr>
            <w:tcW w:w="1696" w:type="dxa"/>
            <w:shd w:val="clear" w:color="auto" w:fill="92D050"/>
          </w:tcPr>
          <w:p w14:paraId="50DAA42B" w14:textId="77777777" w:rsidR="006C4085" w:rsidRDefault="007C7F31">
            <w:pPr>
              <w:pStyle w:val="TableParagraph"/>
              <w:ind w:left="107"/>
              <w:rPr>
                <w:b/>
                <w:i/>
              </w:rPr>
            </w:pPr>
            <w:r>
              <w:rPr>
                <w:b/>
                <w:i/>
              </w:rPr>
              <w:t>Question</w:t>
            </w:r>
            <w:r>
              <w:rPr>
                <w:b/>
                <w:i/>
                <w:spacing w:val="-11"/>
              </w:rPr>
              <w:t xml:space="preserve"> </w:t>
            </w:r>
            <w:r>
              <w:rPr>
                <w:b/>
                <w:i/>
                <w:spacing w:val="-5"/>
              </w:rPr>
              <w:t>458</w:t>
            </w:r>
          </w:p>
        </w:tc>
        <w:tc>
          <w:tcPr>
            <w:tcW w:w="7319" w:type="dxa"/>
            <w:shd w:val="clear" w:color="auto" w:fill="92D050"/>
          </w:tcPr>
          <w:p w14:paraId="6ED8E30E" w14:textId="35C0791E" w:rsidR="006C4085" w:rsidRDefault="007C7F31">
            <w:pPr>
              <w:pStyle w:val="TableParagraph"/>
              <w:rPr>
                <w:rFonts w:ascii="Times New Roman"/>
                <w:sz w:val="20"/>
              </w:rPr>
            </w:pPr>
            <w:r>
              <w:t>Which one of the following pairs is mismatched?</w:t>
            </w:r>
            <w:r>
              <w:br/>
            </w:r>
          </w:p>
        </w:tc>
      </w:tr>
      <w:tr w:rsidR="006C4085" w14:paraId="35C06D87" w14:textId="77777777">
        <w:trPr>
          <w:trHeight w:val="450"/>
        </w:trPr>
        <w:tc>
          <w:tcPr>
            <w:tcW w:w="1696" w:type="dxa"/>
            <w:shd w:val="clear" w:color="auto" w:fill="FFF1CC"/>
          </w:tcPr>
          <w:p w14:paraId="2F53F96D" w14:textId="77777777" w:rsidR="006C4085" w:rsidRDefault="007C7F31">
            <w:pPr>
              <w:pStyle w:val="TableParagraph"/>
              <w:ind w:left="107"/>
              <w:rPr>
                <w:b/>
                <w:i/>
              </w:rPr>
            </w:pPr>
            <w:r>
              <w:rPr>
                <w:b/>
                <w:i/>
                <w:spacing w:val="-10"/>
              </w:rPr>
              <w:t>A</w:t>
            </w:r>
          </w:p>
        </w:tc>
        <w:tc>
          <w:tcPr>
            <w:tcW w:w="7319" w:type="dxa"/>
          </w:tcPr>
          <w:p w14:paraId="43949261" w14:textId="3A115BC5" w:rsidR="006C4085" w:rsidRDefault="007C7F31">
            <w:pPr>
              <w:pStyle w:val="TableParagraph"/>
              <w:rPr>
                <w:rFonts w:ascii="Times New Roman"/>
                <w:sz w:val="20"/>
              </w:rPr>
            </w:pPr>
            <w:r>
              <w:t>Pila globosa - Pearl</w:t>
            </w:r>
            <w:r>
              <w:br/>
            </w:r>
          </w:p>
        </w:tc>
      </w:tr>
      <w:tr w:rsidR="006C4085" w14:paraId="236CDE36" w14:textId="77777777">
        <w:trPr>
          <w:trHeight w:val="450"/>
        </w:trPr>
        <w:tc>
          <w:tcPr>
            <w:tcW w:w="1696" w:type="dxa"/>
            <w:shd w:val="clear" w:color="auto" w:fill="FFF1CC"/>
          </w:tcPr>
          <w:p w14:paraId="3236A92A" w14:textId="77777777" w:rsidR="006C4085" w:rsidRDefault="007C7F31">
            <w:pPr>
              <w:pStyle w:val="TableParagraph"/>
              <w:ind w:left="107"/>
              <w:rPr>
                <w:b/>
                <w:i/>
              </w:rPr>
            </w:pPr>
            <w:r>
              <w:rPr>
                <w:b/>
                <w:i/>
                <w:spacing w:val="-10"/>
              </w:rPr>
              <w:t>B</w:t>
            </w:r>
          </w:p>
        </w:tc>
        <w:tc>
          <w:tcPr>
            <w:tcW w:w="7319" w:type="dxa"/>
          </w:tcPr>
          <w:p w14:paraId="760470EB" w14:textId="02F015FD" w:rsidR="006C4085" w:rsidRDefault="007C7F31">
            <w:pPr>
              <w:pStyle w:val="TableParagraph"/>
              <w:rPr>
                <w:rFonts w:ascii="Times New Roman"/>
                <w:sz w:val="20"/>
              </w:rPr>
            </w:pPr>
            <w:r>
              <w:t>Apis indica - Honey</w:t>
            </w:r>
            <w:r>
              <w:br/>
            </w:r>
          </w:p>
        </w:tc>
      </w:tr>
      <w:tr w:rsidR="006C4085" w14:paraId="1EAB43E9" w14:textId="77777777">
        <w:trPr>
          <w:trHeight w:val="450"/>
        </w:trPr>
        <w:tc>
          <w:tcPr>
            <w:tcW w:w="1696" w:type="dxa"/>
            <w:shd w:val="clear" w:color="auto" w:fill="FFF1CC"/>
          </w:tcPr>
          <w:p w14:paraId="22957464" w14:textId="77777777" w:rsidR="006C4085" w:rsidRDefault="007C7F31">
            <w:pPr>
              <w:pStyle w:val="TableParagraph"/>
              <w:ind w:left="107"/>
              <w:rPr>
                <w:b/>
                <w:i/>
              </w:rPr>
            </w:pPr>
            <w:r>
              <w:rPr>
                <w:b/>
                <w:i/>
                <w:spacing w:val="-10"/>
              </w:rPr>
              <w:t>C</w:t>
            </w:r>
          </w:p>
        </w:tc>
        <w:tc>
          <w:tcPr>
            <w:tcW w:w="7319" w:type="dxa"/>
          </w:tcPr>
          <w:p w14:paraId="5A9EF1B3" w14:textId="58F7F0D2" w:rsidR="006C4085" w:rsidRDefault="007C7F31">
            <w:pPr>
              <w:pStyle w:val="TableParagraph"/>
              <w:rPr>
                <w:rFonts w:ascii="Times New Roman"/>
                <w:sz w:val="20"/>
              </w:rPr>
            </w:pPr>
            <w:r>
              <w:t>Kenia lacca - Lac</w:t>
            </w:r>
            <w:r>
              <w:br/>
            </w:r>
          </w:p>
        </w:tc>
      </w:tr>
      <w:tr w:rsidR="006C4085" w14:paraId="08A6C81C" w14:textId="77777777">
        <w:trPr>
          <w:trHeight w:val="450"/>
        </w:trPr>
        <w:tc>
          <w:tcPr>
            <w:tcW w:w="1696" w:type="dxa"/>
            <w:shd w:val="clear" w:color="auto" w:fill="FFF1CC"/>
          </w:tcPr>
          <w:p w14:paraId="2B58F9FE" w14:textId="77777777" w:rsidR="006C4085" w:rsidRDefault="007C7F31">
            <w:pPr>
              <w:pStyle w:val="TableParagraph"/>
              <w:ind w:left="107"/>
              <w:rPr>
                <w:b/>
                <w:i/>
              </w:rPr>
            </w:pPr>
            <w:r>
              <w:rPr>
                <w:b/>
                <w:i/>
                <w:spacing w:val="-10"/>
              </w:rPr>
              <w:t>D</w:t>
            </w:r>
          </w:p>
        </w:tc>
        <w:tc>
          <w:tcPr>
            <w:tcW w:w="7319" w:type="dxa"/>
          </w:tcPr>
          <w:p w14:paraId="0F7B4F88" w14:textId="472E9F12" w:rsidR="006C4085" w:rsidRDefault="007C7F31">
            <w:pPr>
              <w:pStyle w:val="TableParagraph"/>
              <w:rPr>
                <w:rFonts w:ascii="Times New Roman"/>
                <w:sz w:val="20"/>
              </w:rPr>
            </w:pPr>
            <w:r>
              <w:t>Bombyx mori - Silk</w:t>
            </w:r>
          </w:p>
        </w:tc>
      </w:tr>
      <w:tr w:rsidR="006C4085" w14:paraId="7C0BFDD0" w14:textId="77777777">
        <w:trPr>
          <w:trHeight w:val="579"/>
        </w:trPr>
        <w:tc>
          <w:tcPr>
            <w:tcW w:w="1696" w:type="dxa"/>
            <w:shd w:val="clear" w:color="auto" w:fill="FFF1CC"/>
          </w:tcPr>
          <w:p w14:paraId="01579A64" w14:textId="77777777" w:rsidR="006C4085" w:rsidRDefault="006C4085">
            <w:pPr>
              <w:pStyle w:val="TableParagraph"/>
              <w:spacing w:before="36"/>
              <w:rPr>
                <w:rFonts w:ascii="Times New Roman"/>
              </w:rPr>
            </w:pPr>
          </w:p>
          <w:p w14:paraId="18CA94FE"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2EC2A3A0" w14:textId="77777777" w:rsidR="006C4085" w:rsidRDefault="006C4085">
            <w:pPr>
              <w:pStyle w:val="TableParagraph"/>
              <w:rPr>
                <w:rFonts w:ascii="Times New Roman"/>
                <w:sz w:val="20"/>
              </w:rPr>
            </w:pPr>
          </w:p>
        </w:tc>
      </w:tr>
      <w:tr w:rsidR="006C4085" w14:paraId="5B1B7CCC" w14:textId="77777777">
        <w:trPr>
          <w:trHeight w:val="1348"/>
        </w:trPr>
        <w:tc>
          <w:tcPr>
            <w:tcW w:w="1696" w:type="dxa"/>
            <w:shd w:val="clear" w:color="auto" w:fill="FFF1CC"/>
          </w:tcPr>
          <w:p w14:paraId="7314FE19" w14:textId="77777777" w:rsidR="006C4085" w:rsidRDefault="006C4085">
            <w:pPr>
              <w:pStyle w:val="TableParagraph"/>
              <w:spacing w:before="197"/>
              <w:rPr>
                <w:rFonts w:ascii="Times New Roman"/>
              </w:rPr>
            </w:pPr>
          </w:p>
          <w:p w14:paraId="0764EC1D" w14:textId="77777777" w:rsidR="006C4085" w:rsidRDefault="007C7F31">
            <w:pPr>
              <w:pStyle w:val="TableParagraph"/>
              <w:ind w:left="107"/>
              <w:rPr>
                <w:b/>
                <w:i/>
              </w:rPr>
            </w:pPr>
            <w:r>
              <w:rPr>
                <w:b/>
                <w:i/>
                <w:spacing w:val="-2"/>
              </w:rPr>
              <w:t>Explanation</w:t>
            </w:r>
          </w:p>
        </w:tc>
        <w:tc>
          <w:tcPr>
            <w:tcW w:w="7319" w:type="dxa"/>
          </w:tcPr>
          <w:p w14:paraId="45C2BEB8" w14:textId="77777777" w:rsidR="006C4085" w:rsidRDefault="006C4085">
            <w:pPr>
              <w:pStyle w:val="TableParagraph"/>
              <w:rPr>
                <w:rFonts w:ascii="Times New Roman"/>
                <w:sz w:val="20"/>
              </w:rPr>
            </w:pPr>
          </w:p>
        </w:tc>
      </w:tr>
      <w:tr w:rsidR="006C4085" w14:paraId="06CA7C65" w14:textId="77777777">
        <w:trPr>
          <w:trHeight w:val="450"/>
        </w:trPr>
        <w:tc>
          <w:tcPr>
            <w:tcW w:w="1696" w:type="dxa"/>
            <w:shd w:val="clear" w:color="auto" w:fill="FFF1CC"/>
          </w:tcPr>
          <w:p w14:paraId="488F83C9"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44BFA284" w14:textId="77777777" w:rsidR="006C4085" w:rsidRDefault="006C4085">
            <w:pPr>
              <w:pStyle w:val="TableParagraph"/>
              <w:rPr>
                <w:rFonts w:ascii="Times New Roman"/>
                <w:sz w:val="20"/>
              </w:rPr>
            </w:pPr>
          </w:p>
        </w:tc>
      </w:tr>
    </w:tbl>
    <w:p w14:paraId="2112EB63"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6DDCED62" w14:textId="77777777" w:rsidR="006C4085" w:rsidRDefault="006C4085">
      <w:pPr>
        <w:rPr>
          <w:rFonts w:ascii="Times New Roman"/>
          <w:sz w:val="20"/>
        </w:rPr>
      </w:pPr>
    </w:p>
    <w:p w14:paraId="4F8BC030" w14:textId="77777777" w:rsidR="006C4085" w:rsidRDefault="006C4085">
      <w:pPr>
        <w:rPr>
          <w:rFonts w:ascii="Times New Roman"/>
          <w:sz w:val="20"/>
        </w:rPr>
      </w:pPr>
    </w:p>
    <w:p w14:paraId="3F58C761" w14:textId="77777777" w:rsidR="006C4085" w:rsidRDefault="006C4085">
      <w:pPr>
        <w:rPr>
          <w:rFonts w:ascii="Times New Roman"/>
          <w:sz w:val="20"/>
        </w:rPr>
      </w:pPr>
    </w:p>
    <w:p w14:paraId="4BE5BB30" w14:textId="77777777" w:rsidR="006C4085" w:rsidRDefault="006C4085">
      <w:pPr>
        <w:rPr>
          <w:rFonts w:ascii="Times New Roman"/>
          <w:sz w:val="20"/>
        </w:rPr>
      </w:pPr>
    </w:p>
    <w:p w14:paraId="474B104E" w14:textId="77777777" w:rsidR="006C4085" w:rsidRDefault="006C4085">
      <w:pPr>
        <w:rPr>
          <w:rFonts w:ascii="Times New Roman"/>
          <w:sz w:val="20"/>
        </w:rPr>
      </w:pPr>
    </w:p>
    <w:p w14:paraId="25BD6172" w14:textId="77777777" w:rsidR="006C4085" w:rsidRDefault="006C4085">
      <w:pPr>
        <w:rPr>
          <w:rFonts w:ascii="Times New Roman"/>
          <w:sz w:val="20"/>
        </w:rPr>
      </w:pPr>
    </w:p>
    <w:p w14:paraId="6D501579" w14:textId="77777777" w:rsidR="006C4085" w:rsidRDefault="006C4085">
      <w:pPr>
        <w:rPr>
          <w:rFonts w:ascii="Times New Roman"/>
          <w:sz w:val="20"/>
        </w:rPr>
      </w:pPr>
    </w:p>
    <w:p w14:paraId="3454B29A"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5EC3AA5F" w14:textId="77777777">
        <w:trPr>
          <w:trHeight w:val="448"/>
        </w:trPr>
        <w:tc>
          <w:tcPr>
            <w:tcW w:w="1696" w:type="dxa"/>
            <w:shd w:val="clear" w:color="auto" w:fill="92D050"/>
          </w:tcPr>
          <w:p w14:paraId="30548A4C" w14:textId="77777777" w:rsidR="006C4085" w:rsidRDefault="007C7F31">
            <w:pPr>
              <w:pStyle w:val="TableParagraph"/>
              <w:ind w:left="107"/>
              <w:rPr>
                <w:b/>
                <w:i/>
              </w:rPr>
            </w:pPr>
            <w:r>
              <w:rPr>
                <w:b/>
                <w:i/>
              </w:rPr>
              <w:t>Question</w:t>
            </w:r>
            <w:r>
              <w:rPr>
                <w:b/>
                <w:i/>
                <w:spacing w:val="-11"/>
              </w:rPr>
              <w:t xml:space="preserve"> </w:t>
            </w:r>
            <w:r>
              <w:rPr>
                <w:b/>
                <w:i/>
                <w:spacing w:val="-5"/>
              </w:rPr>
              <w:t>459</w:t>
            </w:r>
          </w:p>
        </w:tc>
        <w:tc>
          <w:tcPr>
            <w:tcW w:w="7319" w:type="dxa"/>
            <w:shd w:val="clear" w:color="auto" w:fill="92D050"/>
          </w:tcPr>
          <w:p w14:paraId="25884A66" w14:textId="77777777" w:rsidR="007C7F31" w:rsidRDefault="007C7F31" w:rsidP="007C7F31">
            <w:r>
              <w:t>What is missing in the following diagram?</w:t>
            </w:r>
            <w:r>
              <w:br/>
            </w:r>
          </w:p>
          <w:p w14:paraId="789AF501" w14:textId="77777777" w:rsidR="007C7F31" w:rsidRDefault="007C7F31" w:rsidP="007C7F31">
            <w:pPr>
              <w:jc w:val="center"/>
            </w:pPr>
            <w:r>
              <w:rPr>
                <w:noProof/>
              </w:rPr>
              <w:drawing>
                <wp:inline distT="0" distB="0" distL="0" distR="0" wp14:anchorId="47B3C501" wp14:editId="569990E7">
                  <wp:extent cx="3000375" cy="3810000"/>
                  <wp:effectExtent l="0" t="0" r="0" b="0"/>
                  <wp:docPr id="11" name="image-66fbbff5f15b0554d92bcc5ec77e7c027b514a12.jpg"/>
                  <wp:cNvGraphicFramePr/>
                  <a:graphic xmlns:a="http://schemas.openxmlformats.org/drawingml/2006/main">
                    <a:graphicData uri="http://schemas.openxmlformats.org/drawingml/2006/picture">
                      <pic:pic xmlns:pic="http://schemas.openxmlformats.org/drawingml/2006/picture">
                        <pic:nvPicPr>
                          <pic:cNvPr id="11" name="image-66fbbff5f15b0554d92bcc5ec77e7c027b514a12.jpg"/>
                          <pic:cNvPicPr/>
                        </pic:nvPicPr>
                        <pic:blipFill>
                          <a:blip r:embed="rId15" cstate="print"/>
                          <a:srcRect/>
                          <a:stretch>
                            <a:fillRect/>
                          </a:stretch>
                        </pic:blipFill>
                        <pic:spPr>
                          <a:xfrm>
                            <a:off x="0" y="0"/>
                            <a:ext cx="3000375" cy="3810000"/>
                          </a:xfrm>
                          <a:prstGeom prst="rect">
                            <a:avLst/>
                          </a:prstGeom>
                        </pic:spPr>
                      </pic:pic>
                    </a:graphicData>
                  </a:graphic>
                </wp:inline>
              </w:drawing>
            </w:r>
          </w:p>
          <w:p w14:paraId="364A62F9" w14:textId="6BB63247" w:rsidR="006C4085" w:rsidRDefault="007C7F31" w:rsidP="007C7F31">
            <w:pPr>
              <w:pStyle w:val="TableParagraph"/>
              <w:rPr>
                <w:rFonts w:ascii="Times New Roman"/>
                <w:sz w:val="20"/>
              </w:rPr>
            </w:pPr>
            <w:r>
              <w:br/>
            </w:r>
          </w:p>
        </w:tc>
      </w:tr>
      <w:tr w:rsidR="006C4085" w14:paraId="06DB0AEE" w14:textId="77777777">
        <w:trPr>
          <w:trHeight w:val="450"/>
        </w:trPr>
        <w:tc>
          <w:tcPr>
            <w:tcW w:w="1696" w:type="dxa"/>
            <w:shd w:val="clear" w:color="auto" w:fill="FFF1CC"/>
          </w:tcPr>
          <w:p w14:paraId="136BD608" w14:textId="77777777" w:rsidR="006C4085" w:rsidRDefault="007C7F31">
            <w:pPr>
              <w:pStyle w:val="TableParagraph"/>
              <w:ind w:left="107"/>
              <w:rPr>
                <w:b/>
                <w:i/>
              </w:rPr>
            </w:pPr>
            <w:r>
              <w:rPr>
                <w:b/>
                <w:i/>
                <w:spacing w:val="-10"/>
              </w:rPr>
              <w:t>A</w:t>
            </w:r>
          </w:p>
        </w:tc>
        <w:tc>
          <w:tcPr>
            <w:tcW w:w="7319" w:type="dxa"/>
          </w:tcPr>
          <w:p w14:paraId="2AFEAA61" w14:textId="114870CF" w:rsidR="006C4085" w:rsidRDefault="007C7F31">
            <w:pPr>
              <w:pStyle w:val="TableParagraph"/>
              <w:rPr>
                <w:rFonts w:ascii="Times New Roman"/>
                <w:sz w:val="20"/>
              </w:rPr>
            </w:pPr>
            <w:r>
              <w:t>Podium and tiedamanns body</w:t>
            </w:r>
            <w:r>
              <w:br/>
            </w:r>
          </w:p>
        </w:tc>
      </w:tr>
      <w:tr w:rsidR="006C4085" w14:paraId="2DDF3E3A" w14:textId="77777777">
        <w:trPr>
          <w:trHeight w:val="450"/>
        </w:trPr>
        <w:tc>
          <w:tcPr>
            <w:tcW w:w="1696" w:type="dxa"/>
            <w:shd w:val="clear" w:color="auto" w:fill="FFF1CC"/>
          </w:tcPr>
          <w:p w14:paraId="1C3F0F13" w14:textId="77777777" w:rsidR="006C4085" w:rsidRDefault="007C7F31">
            <w:pPr>
              <w:pStyle w:val="TableParagraph"/>
              <w:ind w:left="107"/>
              <w:rPr>
                <w:b/>
                <w:i/>
              </w:rPr>
            </w:pPr>
            <w:r>
              <w:rPr>
                <w:b/>
                <w:i/>
                <w:spacing w:val="-10"/>
              </w:rPr>
              <w:t>B</w:t>
            </w:r>
          </w:p>
        </w:tc>
        <w:tc>
          <w:tcPr>
            <w:tcW w:w="7319" w:type="dxa"/>
          </w:tcPr>
          <w:p w14:paraId="3A3211BC" w14:textId="5A7D75B4" w:rsidR="006C4085" w:rsidRDefault="007C7F31">
            <w:pPr>
              <w:pStyle w:val="TableParagraph"/>
              <w:rPr>
                <w:rFonts w:ascii="Times New Roman"/>
                <w:sz w:val="20"/>
              </w:rPr>
            </w:pPr>
            <w:r>
              <w:t>Madrepori canal and madreporite</w:t>
            </w:r>
            <w:r>
              <w:br/>
            </w:r>
          </w:p>
        </w:tc>
      </w:tr>
      <w:tr w:rsidR="006C4085" w14:paraId="4D73F14B" w14:textId="77777777">
        <w:trPr>
          <w:trHeight w:val="450"/>
        </w:trPr>
        <w:tc>
          <w:tcPr>
            <w:tcW w:w="1696" w:type="dxa"/>
            <w:shd w:val="clear" w:color="auto" w:fill="FFF1CC"/>
          </w:tcPr>
          <w:p w14:paraId="6863043F" w14:textId="77777777" w:rsidR="006C4085" w:rsidRDefault="007C7F31">
            <w:pPr>
              <w:pStyle w:val="TableParagraph"/>
              <w:ind w:left="107"/>
              <w:rPr>
                <w:b/>
                <w:i/>
              </w:rPr>
            </w:pPr>
            <w:r>
              <w:rPr>
                <w:b/>
                <w:i/>
                <w:spacing w:val="-10"/>
              </w:rPr>
              <w:t>C</w:t>
            </w:r>
          </w:p>
        </w:tc>
        <w:tc>
          <w:tcPr>
            <w:tcW w:w="7319" w:type="dxa"/>
          </w:tcPr>
          <w:p w14:paraId="39A6C22C" w14:textId="4E1DE92A" w:rsidR="006C4085" w:rsidRDefault="007C7F31">
            <w:pPr>
              <w:pStyle w:val="TableParagraph"/>
              <w:rPr>
                <w:rFonts w:ascii="Times New Roman"/>
                <w:sz w:val="20"/>
              </w:rPr>
            </w:pPr>
            <w:r>
              <w:t>Madreporite and podial canal</w:t>
            </w:r>
            <w:r>
              <w:br/>
            </w:r>
          </w:p>
        </w:tc>
      </w:tr>
      <w:tr w:rsidR="006C4085" w14:paraId="1D598DAD" w14:textId="77777777">
        <w:trPr>
          <w:trHeight w:val="450"/>
        </w:trPr>
        <w:tc>
          <w:tcPr>
            <w:tcW w:w="1696" w:type="dxa"/>
            <w:shd w:val="clear" w:color="auto" w:fill="FFF1CC"/>
          </w:tcPr>
          <w:p w14:paraId="73FCA5E1" w14:textId="77777777" w:rsidR="006C4085" w:rsidRDefault="007C7F31">
            <w:pPr>
              <w:pStyle w:val="TableParagraph"/>
              <w:ind w:left="107"/>
              <w:rPr>
                <w:b/>
                <w:i/>
              </w:rPr>
            </w:pPr>
            <w:r>
              <w:rPr>
                <w:b/>
                <w:i/>
                <w:spacing w:val="-10"/>
              </w:rPr>
              <w:t>D</w:t>
            </w:r>
          </w:p>
        </w:tc>
        <w:tc>
          <w:tcPr>
            <w:tcW w:w="7319" w:type="dxa"/>
          </w:tcPr>
          <w:p w14:paraId="3E74AE90" w14:textId="525F9139" w:rsidR="006C4085" w:rsidRDefault="007C7F31">
            <w:pPr>
              <w:pStyle w:val="TableParagraph"/>
              <w:rPr>
                <w:rFonts w:ascii="Times New Roman"/>
                <w:sz w:val="20"/>
              </w:rPr>
            </w:pPr>
            <w:r>
              <w:t>None of the above</w:t>
            </w:r>
          </w:p>
        </w:tc>
      </w:tr>
      <w:tr w:rsidR="006C4085" w14:paraId="2372A0D7" w14:textId="77777777">
        <w:trPr>
          <w:trHeight w:val="579"/>
        </w:trPr>
        <w:tc>
          <w:tcPr>
            <w:tcW w:w="1696" w:type="dxa"/>
            <w:shd w:val="clear" w:color="auto" w:fill="FFF1CC"/>
          </w:tcPr>
          <w:p w14:paraId="0F9CE4A4" w14:textId="77777777" w:rsidR="006C4085" w:rsidRDefault="006C4085">
            <w:pPr>
              <w:pStyle w:val="TableParagraph"/>
              <w:spacing w:before="36"/>
              <w:rPr>
                <w:rFonts w:ascii="Times New Roman"/>
              </w:rPr>
            </w:pPr>
          </w:p>
          <w:p w14:paraId="10FC234D"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33E2EB88" w14:textId="77777777" w:rsidR="006C4085" w:rsidRDefault="006C4085">
            <w:pPr>
              <w:pStyle w:val="TableParagraph"/>
              <w:rPr>
                <w:rFonts w:ascii="Times New Roman"/>
                <w:sz w:val="20"/>
              </w:rPr>
            </w:pPr>
          </w:p>
        </w:tc>
      </w:tr>
      <w:tr w:rsidR="006C4085" w14:paraId="43A07D8C" w14:textId="77777777">
        <w:trPr>
          <w:trHeight w:val="1348"/>
        </w:trPr>
        <w:tc>
          <w:tcPr>
            <w:tcW w:w="1696" w:type="dxa"/>
            <w:shd w:val="clear" w:color="auto" w:fill="FFF1CC"/>
          </w:tcPr>
          <w:p w14:paraId="7F91292D" w14:textId="77777777" w:rsidR="006C4085" w:rsidRDefault="006C4085">
            <w:pPr>
              <w:pStyle w:val="TableParagraph"/>
              <w:spacing w:before="197"/>
              <w:rPr>
                <w:rFonts w:ascii="Times New Roman"/>
              </w:rPr>
            </w:pPr>
          </w:p>
          <w:p w14:paraId="7EE591B7" w14:textId="77777777" w:rsidR="006C4085" w:rsidRDefault="007C7F31">
            <w:pPr>
              <w:pStyle w:val="TableParagraph"/>
              <w:ind w:left="107"/>
              <w:rPr>
                <w:b/>
                <w:i/>
              </w:rPr>
            </w:pPr>
            <w:r>
              <w:rPr>
                <w:b/>
                <w:i/>
                <w:spacing w:val="-2"/>
              </w:rPr>
              <w:t>Explanation</w:t>
            </w:r>
          </w:p>
        </w:tc>
        <w:tc>
          <w:tcPr>
            <w:tcW w:w="7319" w:type="dxa"/>
          </w:tcPr>
          <w:p w14:paraId="481408C0" w14:textId="77777777" w:rsidR="006C4085" w:rsidRDefault="006C4085">
            <w:pPr>
              <w:pStyle w:val="TableParagraph"/>
              <w:rPr>
                <w:rFonts w:ascii="Times New Roman"/>
                <w:sz w:val="20"/>
              </w:rPr>
            </w:pPr>
          </w:p>
        </w:tc>
      </w:tr>
      <w:tr w:rsidR="006C4085" w14:paraId="2DC0DE74" w14:textId="77777777">
        <w:trPr>
          <w:trHeight w:val="450"/>
        </w:trPr>
        <w:tc>
          <w:tcPr>
            <w:tcW w:w="1696" w:type="dxa"/>
            <w:shd w:val="clear" w:color="auto" w:fill="FFF1CC"/>
          </w:tcPr>
          <w:p w14:paraId="7EFD4EDA"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56C71015" w14:textId="77777777" w:rsidR="006C4085" w:rsidRDefault="006C4085">
            <w:pPr>
              <w:pStyle w:val="TableParagraph"/>
              <w:rPr>
                <w:rFonts w:ascii="Times New Roman"/>
                <w:sz w:val="20"/>
              </w:rPr>
            </w:pPr>
          </w:p>
        </w:tc>
      </w:tr>
    </w:tbl>
    <w:p w14:paraId="5B22E666"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64EDC439" w14:textId="77777777" w:rsidR="006C4085" w:rsidRDefault="006C4085">
      <w:pPr>
        <w:rPr>
          <w:rFonts w:ascii="Times New Roman"/>
          <w:sz w:val="20"/>
        </w:rPr>
      </w:pPr>
    </w:p>
    <w:p w14:paraId="108DB180" w14:textId="77777777" w:rsidR="006C4085" w:rsidRDefault="006C4085">
      <w:pPr>
        <w:rPr>
          <w:rFonts w:ascii="Times New Roman"/>
          <w:sz w:val="20"/>
        </w:rPr>
      </w:pPr>
    </w:p>
    <w:p w14:paraId="26DF3978" w14:textId="77777777" w:rsidR="006C4085" w:rsidRDefault="006C4085">
      <w:pPr>
        <w:rPr>
          <w:rFonts w:ascii="Times New Roman"/>
          <w:sz w:val="20"/>
        </w:rPr>
      </w:pPr>
    </w:p>
    <w:p w14:paraId="5CAC6C63" w14:textId="77777777" w:rsidR="006C4085" w:rsidRDefault="006C4085">
      <w:pPr>
        <w:rPr>
          <w:rFonts w:ascii="Times New Roman"/>
          <w:sz w:val="20"/>
        </w:rPr>
      </w:pPr>
    </w:p>
    <w:p w14:paraId="5DC6E9DB" w14:textId="77777777" w:rsidR="006C4085" w:rsidRDefault="006C4085">
      <w:pPr>
        <w:rPr>
          <w:rFonts w:ascii="Times New Roman"/>
          <w:sz w:val="20"/>
        </w:rPr>
      </w:pPr>
    </w:p>
    <w:p w14:paraId="330652DF" w14:textId="77777777" w:rsidR="006C4085" w:rsidRDefault="006C4085">
      <w:pPr>
        <w:rPr>
          <w:rFonts w:ascii="Times New Roman"/>
          <w:sz w:val="20"/>
        </w:rPr>
      </w:pPr>
    </w:p>
    <w:p w14:paraId="14A60676" w14:textId="77777777" w:rsidR="006C4085" w:rsidRDefault="006C4085">
      <w:pPr>
        <w:rPr>
          <w:rFonts w:ascii="Times New Roman"/>
          <w:sz w:val="20"/>
        </w:rPr>
      </w:pPr>
    </w:p>
    <w:p w14:paraId="4052A15A"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1DC1EB59" w14:textId="77777777">
        <w:trPr>
          <w:trHeight w:val="448"/>
        </w:trPr>
        <w:tc>
          <w:tcPr>
            <w:tcW w:w="1696" w:type="dxa"/>
            <w:shd w:val="clear" w:color="auto" w:fill="92D050"/>
          </w:tcPr>
          <w:p w14:paraId="3D04D449" w14:textId="77777777" w:rsidR="006C4085" w:rsidRDefault="007C7F31">
            <w:pPr>
              <w:pStyle w:val="TableParagraph"/>
              <w:ind w:left="107"/>
              <w:rPr>
                <w:b/>
                <w:i/>
              </w:rPr>
            </w:pPr>
            <w:r>
              <w:rPr>
                <w:b/>
                <w:i/>
              </w:rPr>
              <w:t>Question</w:t>
            </w:r>
            <w:r>
              <w:rPr>
                <w:b/>
                <w:i/>
                <w:spacing w:val="-11"/>
              </w:rPr>
              <w:t xml:space="preserve"> </w:t>
            </w:r>
            <w:r>
              <w:rPr>
                <w:b/>
                <w:i/>
                <w:spacing w:val="-5"/>
              </w:rPr>
              <w:t>460</w:t>
            </w:r>
          </w:p>
        </w:tc>
        <w:tc>
          <w:tcPr>
            <w:tcW w:w="7319" w:type="dxa"/>
            <w:shd w:val="clear" w:color="auto" w:fill="92D050"/>
          </w:tcPr>
          <w:p w14:paraId="7D50BF25" w14:textId="1E19FB5B" w:rsidR="006C4085" w:rsidRDefault="007C7F31">
            <w:pPr>
              <w:pStyle w:val="TableParagraph"/>
              <w:rPr>
                <w:rFonts w:ascii="Times New Roman"/>
                <w:sz w:val="20"/>
              </w:rPr>
            </w:pPr>
            <w:r>
              <w:t>Wriggler is the larva of</w:t>
            </w:r>
            <w:r>
              <w:br/>
            </w:r>
          </w:p>
        </w:tc>
      </w:tr>
      <w:tr w:rsidR="006C4085" w14:paraId="388F6DCB" w14:textId="77777777">
        <w:trPr>
          <w:trHeight w:val="450"/>
        </w:trPr>
        <w:tc>
          <w:tcPr>
            <w:tcW w:w="1696" w:type="dxa"/>
            <w:shd w:val="clear" w:color="auto" w:fill="FFF1CC"/>
          </w:tcPr>
          <w:p w14:paraId="336E8761" w14:textId="77777777" w:rsidR="006C4085" w:rsidRDefault="007C7F31">
            <w:pPr>
              <w:pStyle w:val="TableParagraph"/>
              <w:ind w:left="107"/>
              <w:rPr>
                <w:b/>
                <w:i/>
              </w:rPr>
            </w:pPr>
            <w:r>
              <w:rPr>
                <w:b/>
                <w:i/>
                <w:spacing w:val="-10"/>
              </w:rPr>
              <w:t>A</w:t>
            </w:r>
          </w:p>
        </w:tc>
        <w:tc>
          <w:tcPr>
            <w:tcW w:w="7319" w:type="dxa"/>
          </w:tcPr>
          <w:p w14:paraId="324C6A1B" w14:textId="25225725" w:rsidR="006C4085" w:rsidRDefault="007C7F31">
            <w:pPr>
              <w:pStyle w:val="TableParagraph"/>
              <w:rPr>
                <w:rFonts w:ascii="Times New Roman"/>
                <w:sz w:val="20"/>
              </w:rPr>
            </w:pPr>
            <w:r>
              <w:t>Mosquito</w:t>
            </w:r>
            <w:r>
              <w:br/>
            </w:r>
          </w:p>
        </w:tc>
      </w:tr>
      <w:tr w:rsidR="006C4085" w14:paraId="3E37A28B" w14:textId="77777777">
        <w:trPr>
          <w:trHeight w:val="450"/>
        </w:trPr>
        <w:tc>
          <w:tcPr>
            <w:tcW w:w="1696" w:type="dxa"/>
            <w:shd w:val="clear" w:color="auto" w:fill="FFF1CC"/>
          </w:tcPr>
          <w:p w14:paraId="7173D25E" w14:textId="77777777" w:rsidR="006C4085" w:rsidRDefault="007C7F31">
            <w:pPr>
              <w:pStyle w:val="TableParagraph"/>
              <w:ind w:left="107"/>
              <w:rPr>
                <w:b/>
                <w:i/>
              </w:rPr>
            </w:pPr>
            <w:r>
              <w:rPr>
                <w:b/>
                <w:i/>
                <w:spacing w:val="-10"/>
              </w:rPr>
              <w:t>B</w:t>
            </w:r>
          </w:p>
        </w:tc>
        <w:tc>
          <w:tcPr>
            <w:tcW w:w="7319" w:type="dxa"/>
          </w:tcPr>
          <w:p w14:paraId="035A6740" w14:textId="465819AE" w:rsidR="006C4085" w:rsidRDefault="007C7F31">
            <w:pPr>
              <w:pStyle w:val="TableParagraph"/>
              <w:rPr>
                <w:rFonts w:ascii="Times New Roman"/>
                <w:sz w:val="20"/>
              </w:rPr>
            </w:pPr>
            <w:r>
              <w:t>Butterfly</w:t>
            </w:r>
            <w:r>
              <w:br/>
            </w:r>
          </w:p>
        </w:tc>
      </w:tr>
      <w:tr w:rsidR="006C4085" w14:paraId="473AE466" w14:textId="77777777">
        <w:trPr>
          <w:trHeight w:val="450"/>
        </w:trPr>
        <w:tc>
          <w:tcPr>
            <w:tcW w:w="1696" w:type="dxa"/>
            <w:shd w:val="clear" w:color="auto" w:fill="FFF1CC"/>
          </w:tcPr>
          <w:p w14:paraId="77639359" w14:textId="77777777" w:rsidR="006C4085" w:rsidRDefault="007C7F31">
            <w:pPr>
              <w:pStyle w:val="TableParagraph"/>
              <w:ind w:left="107"/>
              <w:rPr>
                <w:b/>
                <w:i/>
              </w:rPr>
            </w:pPr>
            <w:r>
              <w:rPr>
                <w:b/>
                <w:i/>
                <w:spacing w:val="-10"/>
              </w:rPr>
              <w:t>C</w:t>
            </w:r>
          </w:p>
        </w:tc>
        <w:tc>
          <w:tcPr>
            <w:tcW w:w="7319" w:type="dxa"/>
          </w:tcPr>
          <w:p w14:paraId="4218A9E7" w14:textId="0011126F" w:rsidR="006C4085" w:rsidRDefault="007C7F31">
            <w:pPr>
              <w:pStyle w:val="TableParagraph"/>
              <w:rPr>
                <w:rFonts w:ascii="Times New Roman"/>
                <w:sz w:val="20"/>
              </w:rPr>
            </w:pPr>
            <w:r>
              <w:t>Housefly</w:t>
            </w:r>
            <w:r>
              <w:br/>
            </w:r>
          </w:p>
        </w:tc>
      </w:tr>
      <w:tr w:rsidR="006C4085" w14:paraId="13191013" w14:textId="77777777">
        <w:trPr>
          <w:trHeight w:val="450"/>
        </w:trPr>
        <w:tc>
          <w:tcPr>
            <w:tcW w:w="1696" w:type="dxa"/>
            <w:shd w:val="clear" w:color="auto" w:fill="FFF1CC"/>
          </w:tcPr>
          <w:p w14:paraId="395902F5" w14:textId="77777777" w:rsidR="006C4085" w:rsidRDefault="007C7F31">
            <w:pPr>
              <w:pStyle w:val="TableParagraph"/>
              <w:ind w:left="107"/>
              <w:rPr>
                <w:b/>
                <w:i/>
              </w:rPr>
            </w:pPr>
            <w:r>
              <w:rPr>
                <w:b/>
                <w:i/>
                <w:spacing w:val="-10"/>
              </w:rPr>
              <w:t>D</w:t>
            </w:r>
          </w:p>
        </w:tc>
        <w:tc>
          <w:tcPr>
            <w:tcW w:w="7319" w:type="dxa"/>
          </w:tcPr>
          <w:p w14:paraId="26D34C0B" w14:textId="49F67839" w:rsidR="006C4085" w:rsidRDefault="007C7F31">
            <w:pPr>
              <w:pStyle w:val="TableParagraph"/>
              <w:rPr>
                <w:rFonts w:ascii="Times New Roman"/>
                <w:sz w:val="20"/>
              </w:rPr>
            </w:pPr>
            <w:r>
              <w:t>Cockroach</w:t>
            </w:r>
          </w:p>
        </w:tc>
      </w:tr>
      <w:tr w:rsidR="006C4085" w14:paraId="37230D7A" w14:textId="77777777">
        <w:trPr>
          <w:trHeight w:val="579"/>
        </w:trPr>
        <w:tc>
          <w:tcPr>
            <w:tcW w:w="1696" w:type="dxa"/>
            <w:shd w:val="clear" w:color="auto" w:fill="FFF1CC"/>
          </w:tcPr>
          <w:p w14:paraId="438A66B8" w14:textId="77777777" w:rsidR="006C4085" w:rsidRDefault="006C4085">
            <w:pPr>
              <w:pStyle w:val="TableParagraph"/>
              <w:spacing w:before="36"/>
              <w:rPr>
                <w:rFonts w:ascii="Times New Roman"/>
              </w:rPr>
            </w:pPr>
          </w:p>
          <w:p w14:paraId="2F937511"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46FEC6F2" w14:textId="77777777" w:rsidR="006C4085" w:rsidRDefault="006C4085">
            <w:pPr>
              <w:pStyle w:val="TableParagraph"/>
              <w:rPr>
                <w:rFonts w:ascii="Times New Roman"/>
                <w:sz w:val="20"/>
              </w:rPr>
            </w:pPr>
          </w:p>
        </w:tc>
      </w:tr>
      <w:tr w:rsidR="006C4085" w14:paraId="46BEE7D3" w14:textId="77777777">
        <w:trPr>
          <w:trHeight w:val="1348"/>
        </w:trPr>
        <w:tc>
          <w:tcPr>
            <w:tcW w:w="1696" w:type="dxa"/>
            <w:shd w:val="clear" w:color="auto" w:fill="FFF1CC"/>
          </w:tcPr>
          <w:p w14:paraId="56C8D9CF" w14:textId="77777777" w:rsidR="006C4085" w:rsidRDefault="006C4085">
            <w:pPr>
              <w:pStyle w:val="TableParagraph"/>
              <w:spacing w:before="197"/>
              <w:rPr>
                <w:rFonts w:ascii="Times New Roman"/>
              </w:rPr>
            </w:pPr>
          </w:p>
          <w:p w14:paraId="7258C7E4" w14:textId="77777777" w:rsidR="006C4085" w:rsidRDefault="007C7F31">
            <w:pPr>
              <w:pStyle w:val="TableParagraph"/>
              <w:ind w:left="107"/>
              <w:rPr>
                <w:b/>
                <w:i/>
              </w:rPr>
            </w:pPr>
            <w:r>
              <w:rPr>
                <w:b/>
                <w:i/>
                <w:spacing w:val="-2"/>
              </w:rPr>
              <w:t>Explanation</w:t>
            </w:r>
          </w:p>
        </w:tc>
        <w:tc>
          <w:tcPr>
            <w:tcW w:w="7319" w:type="dxa"/>
          </w:tcPr>
          <w:p w14:paraId="52F97308" w14:textId="77777777" w:rsidR="006C4085" w:rsidRDefault="006C4085">
            <w:pPr>
              <w:pStyle w:val="TableParagraph"/>
              <w:rPr>
                <w:rFonts w:ascii="Times New Roman"/>
                <w:sz w:val="20"/>
              </w:rPr>
            </w:pPr>
          </w:p>
        </w:tc>
      </w:tr>
      <w:tr w:rsidR="006C4085" w14:paraId="3BA58CAC" w14:textId="77777777">
        <w:trPr>
          <w:trHeight w:val="450"/>
        </w:trPr>
        <w:tc>
          <w:tcPr>
            <w:tcW w:w="1696" w:type="dxa"/>
            <w:shd w:val="clear" w:color="auto" w:fill="FFF1CC"/>
          </w:tcPr>
          <w:p w14:paraId="24D07567"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6C34AB89" w14:textId="77777777" w:rsidR="006C4085" w:rsidRDefault="006C4085">
            <w:pPr>
              <w:pStyle w:val="TableParagraph"/>
              <w:rPr>
                <w:rFonts w:ascii="Times New Roman"/>
                <w:sz w:val="20"/>
              </w:rPr>
            </w:pPr>
          </w:p>
        </w:tc>
      </w:tr>
    </w:tbl>
    <w:p w14:paraId="59127D85"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35664BC2" w14:textId="77777777" w:rsidR="006C4085" w:rsidRDefault="006C4085">
      <w:pPr>
        <w:rPr>
          <w:rFonts w:ascii="Times New Roman"/>
          <w:sz w:val="20"/>
        </w:rPr>
      </w:pPr>
    </w:p>
    <w:p w14:paraId="30750F4B" w14:textId="77777777" w:rsidR="006C4085" w:rsidRDefault="006C4085">
      <w:pPr>
        <w:rPr>
          <w:rFonts w:ascii="Times New Roman"/>
          <w:sz w:val="20"/>
        </w:rPr>
      </w:pPr>
    </w:p>
    <w:p w14:paraId="15D88478" w14:textId="77777777" w:rsidR="006C4085" w:rsidRDefault="006C4085">
      <w:pPr>
        <w:rPr>
          <w:rFonts w:ascii="Times New Roman"/>
          <w:sz w:val="20"/>
        </w:rPr>
      </w:pPr>
    </w:p>
    <w:p w14:paraId="2E5EA95D" w14:textId="77777777" w:rsidR="006C4085" w:rsidRDefault="006C4085">
      <w:pPr>
        <w:rPr>
          <w:rFonts w:ascii="Times New Roman"/>
          <w:sz w:val="20"/>
        </w:rPr>
      </w:pPr>
    </w:p>
    <w:p w14:paraId="0094305A" w14:textId="77777777" w:rsidR="006C4085" w:rsidRDefault="006C4085">
      <w:pPr>
        <w:rPr>
          <w:rFonts w:ascii="Times New Roman"/>
          <w:sz w:val="20"/>
        </w:rPr>
      </w:pPr>
    </w:p>
    <w:p w14:paraId="500F9ED2" w14:textId="77777777" w:rsidR="006C4085" w:rsidRDefault="006C4085">
      <w:pPr>
        <w:rPr>
          <w:rFonts w:ascii="Times New Roman"/>
          <w:sz w:val="20"/>
        </w:rPr>
      </w:pPr>
    </w:p>
    <w:p w14:paraId="024CCBFD" w14:textId="77777777" w:rsidR="006C4085" w:rsidRDefault="006C4085">
      <w:pPr>
        <w:rPr>
          <w:rFonts w:ascii="Times New Roman"/>
          <w:sz w:val="20"/>
        </w:rPr>
      </w:pPr>
    </w:p>
    <w:p w14:paraId="573A64DA"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643940D1" w14:textId="77777777">
        <w:trPr>
          <w:trHeight w:val="448"/>
        </w:trPr>
        <w:tc>
          <w:tcPr>
            <w:tcW w:w="1696" w:type="dxa"/>
            <w:shd w:val="clear" w:color="auto" w:fill="92D050"/>
          </w:tcPr>
          <w:p w14:paraId="763BE506" w14:textId="77777777" w:rsidR="006C4085" w:rsidRDefault="007C7F31">
            <w:pPr>
              <w:pStyle w:val="TableParagraph"/>
              <w:ind w:left="107"/>
              <w:rPr>
                <w:b/>
                <w:i/>
              </w:rPr>
            </w:pPr>
            <w:r>
              <w:rPr>
                <w:b/>
                <w:i/>
              </w:rPr>
              <w:t>Question</w:t>
            </w:r>
            <w:r>
              <w:rPr>
                <w:b/>
                <w:i/>
                <w:spacing w:val="-11"/>
              </w:rPr>
              <w:t xml:space="preserve"> </w:t>
            </w:r>
            <w:r>
              <w:rPr>
                <w:b/>
                <w:i/>
                <w:spacing w:val="-5"/>
              </w:rPr>
              <w:t>461</w:t>
            </w:r>
          </w:p>
        </w:tc>
        <w:tc>
          <w:tcPr>
            <w:tcW w:w="7319" w:type="dxa"/>
            <w:shd w:val="clear" w:color="auto" w:fill="92D050"/>
          </w:tcPr>
          <w:p w14:paraId="72CE0240" w14:textId="39B6B63A" w:rsidR="006C4085" w:rsidRDefault="007C7F31">
            <w:pPr>
              <w:pStyle w:val="TableParagraph"/>
              <w:rPr>
                <w:rFonts w:ascii="Times New Roman"/>
                <w:sz w:val="20"/>
              </w:rPr>
            </w:pPr>
            <w:r>
              <w:t>Syndactyly, prehensile tail and long protrusible tongue are the unique features of</w:t>
            </w:r>
            <w:r>
              <w:br/>
            </w:r>
          </w:p>
        </w:tc>
      </w:tr>
      <w:tr w:rsidR="006C4085" w14:paraId="37A34FBE" w14:textId="77777777">
        <w:trPr>
          <w:trHeight w:val="450"/>
        </w:trPr>
        <w:tc>
          <w:tcPr>
            <w:tcW w:w="1696" w:type="dxa"/>
            <w:shd w:val="clear" w:color="auto" w:fill="FFF1CC"/>
          </w:tcPr>
          <w:p w14:paraId="03787D9A" w14:textId="77777777" w:rsidR="006C4085" w:rsidRDefault="007C7F31">
            <w:pPr>
              <w:pStyle w:val="TableParagraph"/>
              <w:ind w:left="107"/>
              <w:rPr>
                <w:b/>
                <w:i/>
              </w:rPr>
            </w:pPr>
            <w:r>
              <w:rPr>
                <w:b/>
                <w:i/>
                <w:spacing w:val="-10"/>
              </w:rPr>
              <w:t>A</w:t>
            </w:r>
          </w:p>
        </w:tc>
        <w:tc>
          <w:tcPr>
            <w:tcW w:w="7319" w:type="dxa"/>
          </w:tcPr>
          <w:p w14:paraId="40773119" w14:textId="14CC14E2" w:rsidR="006C4085" w:rsidRDefault="007C7F31">
            <w:pPr>
              <w:pStyle w:val="TableParagraph"/>
              <w:rPr>
                <w:rFonts w:ascii="Times New Roman"/>
                <w:sz w:val="20"/>
              </w:rPr>
            </w:pPr>
            <w:r>
              <w:t>Rhesus monkey</w:t>
            </w:r>
            <w:r>
              <w:br/>
            </w:r>
          </w:p>
        </w:tc>
      </w:tr>
      <w:tr w:rsidR="006C4085" w14:paraId="5545DD31" w14:textId="77777777">
        <w:trPr>
          <w:trHeight w:val="450"/>
        </w:trPr>
        <w:tc>
          <w:tcPr>
            <w:tcW w:w="1696" w:type="dxa"/>
            <w:shd w:val="clear" w:color="auto" w:fill="FFF1CC"/>
          </w:tcPr>
          <w:p w14:paraId="0F3706B1" w14:textId="77777777" w:rsidR="006C4085" w:rsidRDefault="007C7F31">
            <w:pPr>
              <w:pStyle w:val="TableParagraph"/>
              <w:ind w:left="107"/>
              <w:rPr>
                <w:b/>
                <w:i/>
              </w:rPr>
            </w:pPr>
            <w:r>
              <w:rPr>
                <w:b/>
                <w:i/>
                <w:spacing w:val="-10"/>
              </w:rPr>
              <w:t>B</w:t>
            </w:r>
          </w:p>
        </w:tc>
        <w:tc>
          <w:tcPr>
            <w:tcW w:w="7319" w:type="dxa"/>
          </w:tcPr>
          <w:p w14:paraId="4D085F89" w14:textId="28C7D96C" w:rsidR="006C4085" w:rsidRDefault="007C7F31">
            <w:pPr>
              <w:pStyle w:val="TableParagraph"/>
              <w:rPr>
                <w:rFonts w:ascii="Times New Roman"/>
                <w:sz w:val="20"/>
              </w:rPr>
            </w:pPr>
            <w:r>
              <w:t>Archaeopteryx</w:t>
            </w:r>
            <w:r>
              <w:br/>
            </w:r>
          </w:p>
        </w:tc>
      </w:tr>
      <w:tr w:rsidR="006C4085" w14:paraId="11358EBA" w14:textId="77777777">
        <w:trPr>
          <w:trHeight w:val="450"/>
        </w:trPr>
        <w:tc>
          <w:tcPr>
            <w:tcW w:w="1696" w:type="dxa"/>
            <w:shd w:val="clear" w:color="auto" w:fill="FFF1CC"/>
          </w:tcPr>
          <w:p w14:paraId="74437325" w14:textId="77777777" w:rsidR="006C4085" w:rsidRDefault="007C7F31">
            <w:pPr>
              <w:pStyle w:val="TableParagraph"/>
              <w:ind w:left="107"/>
              <w:rPr>
                <w:b/>
                <w:i/>
              </w:rPr>
            </w:pPr>
            <w:r>
              <w:rPr>
                <w:b/>
                <w:i/>
                <w:spacing w:val="-10"/>
              </w:rPr>
              <w:t>C</w:t>
            </w:r>
          </w:p>
        </w:tc>
        <w:tc>
          <w:tcPr>
            <w:tcW w:w="7319" w:type="dxa"/>
          </w:tcPr>
          <w:p w14:paraId="5AA5442E" w14:textId="127037E3" w:rsidR="006C4085" w:rsidRDefault="007C7F31">
            <w:pPr>
              <w:pStyle w:val="TableParagraph"/>
              <w:rPr>
                <w:rFonts w:ascii="Times New Roman"/>
                <w:sz w:val="20"/>
              </w:rPr>
            </w:pPr>
            <w:r>
              <w:t>Horse fish</w:t>
            </w:r>
            <w:r>
              <w:br/>
            </w:r>
          </w:p>
        </w:tc>
      </w:tr>
      <w:tr w:rsidR="006C4085" w14:paraId="4C036C98" w14:textId="77777777">
        <w:trPr>
          <w:trHeight w:val="450"/>
        </w:trPr>
        <w:tc>
          <w:tcPr>
            <w:tcW w:w="1696" w:type="dxa"/>
            <w:shd w:val="clear" w:color="auto" w:fill="FFF1CC"/>
          </w:tcPr>
          <w:p w14:paraId="4EB12C44" w14:textId="77777777" w:rsidR="006C4085" w:rsidRDefault="007C7F31">
            <w:pPr>
              <w:pStyle w:val="TableParagraph"/>
              <w:ind w:left="107"/>
              <w:rPr>
                <w:b/>
                <w:i/>
              </w:rPr>
            </w:pPr>
            <w:r>
              <w:rPr>
                <w:b/>
                <w:i/>
                <w:spacing w:val="-10"/>
              </w:rPr>
              <w:t>D</w:t>
            </w:r>
          </w:p>
        </w:tc>
        <w:tc>
          <w:tcPr>
            <w:tcW w:w="7319" w:type="dxa"/>
          </w:tcPr>
          <w:p w14:paraId="7DFC1D77" w14:textId="654A27C0" w:rsidR="006C4085" w:rsidRDefault="007C7F31">
            <w:pPr>
              <w:pStyle w:val="TableParagraph"/>
              <w:rPr>
                <w:rFonts w:ascii="Times New Roman"/>
                <w:sz w:val="20"/>
              </w:rPr>
            </w:pPr>
            <w:r>
              <w:t>Chamaeleon</w:t>
            </w:r>
          </w:p>
        </w:tc>
      </w:tr>
      <w:tr w:rsidR="006C4085" w14:paraId="5C32110F" w14:textId="77777777">
        <w:trPr>
          <w:trHeight w:val="579"/>
        </w:trPr>
        <w:tc>
          <w:tcPr>
            <w:tcW w:w="1696" w:type="dxa"/>
            <w:shd w:val="clear" w:color="auto" w:fill="FFF1CC"/>
          </w:tcPr>
          <w:p w14:paraId="3A69E18E" w14:textId="77777777" w:rsidR="006C4085" w:rsidRDefault="006C4085">
            <w:pPr>
              <w:pStyle w:val="TableParagraph"/>
              <w:spacing w:before="36"/>
              <w:rPr>
                <w:rFonts w:ascii="Times New Roman"/>
              </w:rPr>
            </w:pPr>
          </w:p>
          <w:p w14:paraId="0AFED25D"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6CD90217" w14:textId="77777777" w:rsidR="006C4085" w:rsidRDefault="006C4085">
            <w:pPr>
              <w:pStyle w:val="TableParagraph"/>
              <w:rPr>
                <w:rFonts w:ascii="Times New Roman"/>
                <w:sz w:val="20"/>
              </w:rPr>
            </w:pPr>
          </w:p>
        </w:tc>
      </w:tr>
      <w:tr w:rsidR="006C4085" w14:paraId="56037805" w14:textId="77777777">
        <w:trPr>
          <w:trHeight w:val="1348"/>
        </w:trPr>
        <w:tc>
          <w:tcPr>
            <w:tcW w:w="1696" w:type="dxa"/>
            <w:shd w:val="clear" w:color="auto" w:fill="FFF1CC"/>
          </w:tcPr>
          <w:p w14:paraId="07C54B16" w14:textId="77777777" w:rsidR="006C4085" w:rsidRDefault="006C4085">
            <w:pPr>
              <w:pStyle w:val="TableParagraph"/>
              <w:spacing w:before="197"/>
              <w:rPr>
                <w:rFonts w:ascii="Times New Roman"/>
              </w:rPr>
            </w:pPr>
          </w:p>
          <w:p w14:paraId="36DE4E47" w14:textId="77777777" w:rsidR="006C4085" w:rsidRDefault="007C7F31">
            <w:pPr>
              <w:pStyle w:val="TableParagraph"/>
              <w:ind w:left="107"/>
              <w:rPr>
                <w:b/>
                <w:i/>
              </w:rPr>
            </w:pPr>
            <w:r>
              <w:rPr>
                <w:b/>
                <w:i/>
                <w:spacing w:val="-2"/>
              </w:rPr>
              <w:t>Explanation</w:t>
            </w:r>
          </w:p>
        </w:tc>
        <w:tc>
          <w:tcPr>
            <w:tcW w:w="7319" w:type="dxa"/>
          </w:tcPr>
          <w:p w14:paraId="096DD7FB" w14:textId="77777777" w:rsidR="006C4085" w:rsidRDefault="006C4085">
            <w:pPr>
              <w:pStyle w:val="TableParagraph"/>
              <w:rPr>
                <w:rFonts w:ascii="Times New Roman"/>
                <w:sz w:val="20"/>
              </w:rPr>
            </w:pPr>
          </w:p>
        </w:tc>
      </w:tr>
      <w:tr w:rsidR="006C4085" w14:paraId="78D50F5B" w14:textId="77777777">
        <w:trPr>
          <w:trHeight w:val="450"/>
        </w:trPr>
        <w:tc>
          <w:tcPr>
            <w:tcW w:w="1696" w:type="dxa"/>
            <w:shd w:val="clear" w:color="auto" w:fill="FFF1CC"/>
          </w:tcPr>
          <w:p w14:paraId="5E204EBA"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18791987" w14:textId="77777777" w:rsidR="006C4085" w:rsidRDefault="006C4085">
            <w:pPr>
              <w:pStyle w:val="TableParagraph"/>
              <w:rPr>
                <w:rFonts w:ascii="Times New Roman"/>
                <w:sz w:val="20"/>
              </w:rPr>
            </w:pPr>
          </w:p>
        </w:tc>
      </w:tr>
    </w:tbl>
    <w:p w14:paraId="20BB028F"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415DDC06" w14:textId="77777777" w:rsidR="006C4085" w:rsidRDefault="006C4085">
      <w:pPr>
        <w:rPr>
          <w:rFonts w:ascii="Times New Roman"/>
          <w:sz w:val="20"/>
        </w:rPr>
      </w:pPr>
    </w:p>
    <w:p w14:paraId="48CEB53C" w14:textId="77777777" w:rsidR="006C4085" w:rsidRDefault="006C4085">
      <w:pPr>
        <w:rPr>
          <w:rFonts w:ascii="Times New Roman"/>
          <w:sz w:val="20"/>
        </w:rPr>
      </w:pPr>
    </w:p>
    <w:p w14:paraId="3D0B9D95" w14:textId="77777777" w:rsidR="006C4085" w:rsidRDefault="006C4085">
      <w:pPr>
        <w:rPr>
          <w:rFonts w:ascii="Times New Roman"/>
          <w:sz w:val="20"/>
        </w:rPr>
      </w:pPr>
    </w:p>
    <w:p w14:paraId="01A92E5B" w14:textId="77777777" w:rsidR="006C4085" w:rsidRDefault="006C4085">
      <w:pPr>
        <w:rPr>
          <w:rFonts w:ascii="Times New Roman"/>
          <w:sz w:val="20"/>
        </w:rPr>
      </w:pPr>
    </w:p>
    <w:p w14:paraId="526408A3" w14:textId="77777777" w:rsidR="006C4085" w:rsidRDefault="006C4085">
      <w:pPr>
        <w:rPr>
          <w:rFonts w:ascii="Times New Roman"/>
          <w:sz w:val="20"/>
        </w:rPr>
      </w:pPr>
    </w:p>
    <w:p w14:paraId="62AC3C2A" w14:textId="77777777" w:rsidR="006C4085" w:rsidRDefault="006C4085">
      <w:pPr>
        <w:rPr>
          <w:rFonts w:ascii="Times New Roman"/>
          <w:sz w:val="20"/>
        </w:rPr>
      </w:pPr>
    </w:p>
    <w:p w14:paraId="048D1298" w14:textId="77777777" w:rsidR="006C4085" w:rsidRDefault="006C4085">
      <w:pPr>
        <w:rPr>
          <w:rFonts w:ascii="Times New Roman"/>
          <w:sz w:val="20"/>
        </w:rPr>
      </w:pPr>
    </w:p>
    <w:p w14:paraId="330F03F2"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26DE410D" w14:textId="77777777">
        <w:trPr>
          <w:trHeight w:val="448"/>
        </w:trPr>
        <w:tc>
          <w:tcPr>
            <w:tcW w:w="1696" w:type="dxa"/>
            <w:shd w:val="clear" w:color="auto" w:fill="92D050"/>
          </w:tcPr>
          <w:p w14:paraId="621733A1" w14:textId="77777777" w:rsidR="006C4085" w:rsidRDefault="007C7F31">
            <w:pPr>
              <w:pStyle w:val="TableParagraph"/>
              <w:ind w:left="107"/>
              <w:rPr>
                <w:b/>
                <w:i/>
              </w:rPr>
            </w:pPr>
            <w:r>
              <w:rPr>
                <w:b/>
                <w:i/>
              </w:rPr>
              <w:t>Question</w:t>
            </w:r>
            <w:r>
              <w:rPr>
                <w:b/>
                <w:i/>
                <w:spacing w:val="-11"/>
              </w:rPr>
              <w:t xml:space="preserve"> </w:t>
            </w:r>
            <w:r>
              <w:rPr>
                <w:b/>
                <w:i/>
                <w:spacing w:val="-5"/>
              </w:rPr>
              <w:t>462</w:t>
            </w:r>
          </w:p>
        </w:tc>
        <w:tc>
          <w:tcPr>
            <w:tcW w:w="7319" w:type="dxa"/>
            <w:shd w:val="clear" w:color="auto" w:fill="92D050"/>
          </w:tcPr>
          <w:p w14:paraId="2F2483BA" w14:textId="60A70B8D" w:rsidR="006C4085" w:rsidRDefault="007C7F31">
            <w:pPr>
              <w:pStyle w:val="TableParagraph"/>
              <w:rPr>
                <w:rFonts w:ascii="Times New Roman"/>
                <w:sz w:val="20"/>
              </w:rPr>
            </w:pPr>
            <w:r>
              <w:t>Characteristic of coelenterate is occurrence of</w:t>
            </w:r>
            <w:r>
              <w:br/>
            </w:r>
          </w:p>
        </w:tc>
      </w:tr>
      <w:tr w:rsidR="006C4085" w14:paraId="55C59C15" w14:textId="77777777">
        <w:trPr>
          <w:trHeight w:val="450"/>
        </w:trPr>
        <w:tc>
          <w:tcPr>
            <w:tcW w:w="1696" w:type="dxa"/>
            <w:shd w:val="clear" w:color="auto" w:fill="FFF1CC"/>
          </w:tcPr>
          <w:p w14:paraId="37725854" w14:textId="77777777" w:rsidR="006C4085" w:rsidRDefault="007C7F31">
            <w:pPr>
              <w:pStyle w:val="TableParagraph"/>
              <w:ind w:left="107"/>
              <w:rPr>
                <w:b/>
                <w:i/>
              </w:rPr>
            </w:pPr>
            <w:r>
              <w:rPr>
                <w:b/>
                <w:i/>
                <w:spacing w:val="-10"/>
              </w:rPr>
              <w:t>A</w:t>
            </w:r>
          </w:p>
        </w:tc>
        <w:tc>
          <w:tcPr>
            <w:tcW w:w="7319" w:type="dxa"/>
          </w:tcPr>
          <w:p w14:paraId="38B368BB" w14:textId="0214C5F5" w:rsidR="006C4085" w:rsidRDefault="007C7F31">
            <w:pPr>
              <w:pStyle w:val="TableParagraph"/>
              <w:rPr>
                <w:rFonts w:ascii="Times New Roman"/>
                <w:sz w:val="20"/>
              </w:rPr>
            </w:pPr>
            <w:r>
              <w:t>Nematocysts</w:t>
            </w:r>
            <w:r>
              <w:br/>
            </w:r>
          </w:p>
        </w:tc>
      </w:tr>
      <w:tr w:rsidR="006C4085" w14:paraId="7BCD52D5" w14:textId="77777777">
        <w:trPr>
          <w:trHeight w:val="450"/>
        </w:trPr>
        <w:tc>
          <w:tcPr>
            <w:tcW w:w="1696" w:type="dxa"/>
            <w:shd w:val="clear" w:color="auto" w:fill="FFF1CC"/>
          </w:tcPr>
          <w:p w14:paraId="1901BCC7" w14:textId="77777777" w:rsidR="006C4085" w:rsidRDefault="007C7F31">
            <w:pPr>
              <w:pStyle w:val="TableParagraph"/>
              <w:ind w:left="107"/>
              <w:rPr>
                <w:b/>
                <w:i/>
              </w:rPr>
            </w:pPr>
            <w:r>
              <w:rPr>
                <w:b/>
                <w:i/>
                <w:spacing w:val="-10"/>
              </w:rPr>
              <w:t>B</w:t>
            </w:r>
          </w:p>
        </w:tc>
        <w:tc>
          <w:tcPr>
            <w:tcW w:w="7319" w:type="dxa"/>
          </w:tcPr>
          <w:p w14:paraId="72B3EE63" w14:textId="19C46FDE" w:rsidR="006C4085" w:rsidRDefault="007C7F31">
            <w:pPr>
              <w:pStyle w:val="TableParagraph"/>
              <w:rPr>
                <w:rFonts w:ascii="Times New Roman"/>
                <w:sz w:val="20"/>
              </w:rPr>
            </w:pPr>
            <w:r>
              <w:t>Polymorphism</w:t>
            </w:r>
            <w:r>
              <w:br/>
            </w:r>
          </w:p>
        </w:tc>
      </w:tr>
      <w:tr w:rsidR="006C4085" w14:paraId="15AD125C" w14:textId="77777777">
        <w:trPr>
          <w:trHeight w:val="450"/>
        </w:trPr>
        <w:tc>
          <w:tcPr>
            <w:tcW w:w="1696" w:type="dxa"/>
            <w:shd w:val="clear" w:color="auto" w:fill="FFF1CC"/>
          </w:tcPr>
          <w:p w14:paraId="0EEFB3C9" w14:textId="77777777" w:rsidR="006C4085" w:rsidRDefault="007C7F31">
            <w:pPr>
              <w:pStyle w:val="TableParagraph"/>
              <w:ind w:left="107"/>
              <w:rPr>
                <w:b/>
                <w:i/>
              </w:rPr>
            </w:pPr>
            <w:r>
              <w:rPr>
                <w:b/>
                <w:i/>
                <w:spacing w:val="-10"/>
              </w:rPr>
              <w:t>C</w:t>
            </w:r>
          </w:p>
        </w:tc>
        <w:tc>
          <w:tcPr>
            <w:tcW w:w="7319" w:type="dxa"/>
          </w:tcPr>
          <w:p w14:paraId="1CD0E9FB" w14:textId="5313B5BE" w:rsidR="006C4085" w:rsidRDefault="007C7F31">
            <w:pPr>
              <w:pStyle w:val="TableParagraph"/>
              <w:rPr>
                <w:rFonts w:ascii="Times New Roman"/>
                <w:sz w:val="20"/>
              </w:rPr>
            </w:pPr>
            <w:r>
              <w:t>Flame cells</w:t>
            </w:r>
            <w:r>
              <w:br/>
            </w:r>
          </w:p>
        </w:tc>
      </w:tr>
      <w:tr w:rsidR="006C4085" w14:paraId="37F10D90" w14:textId="77777777">
        <w:trPr>
          <w:trHeight w:val="450"/>
        </w:trPr>
        <w:tc>
          <w:tcPr>
            <w:tcW w:w="1696" w:type="dxa"/>
            <w:shd w:val="clear" w:color="auto" w:fill="FFF1CC"/>
          </w:tcPr>
          <w:p w14:paraId="2BA61489" w14:textId="77777777" w:rsidR="006C4085" w:rsidRDefault="007C7F31">
            <w:pPr>
              <w:pStyle w:val="TableParagraph"/>
              <w:ind w:left="107"/>
              <w:rPr>
                <w:b/>
                <w:i/>
              </w:rPr>
            </w:pPr>
            <w:r>
              <w:rPr>
                <w:b/>
                <w:i/>
                <w:spacing w:val="-10"/>
              </w:rPr>
              <w:t>D</w:t>
            </w:r>
          </w:p>
        </w:tc>
        <w:tc>
          <w:tcPr>
            <w:tcW w:w="7319" w:type="dxa"/>
          </w:tcPr>
          <w:p w14:paraId="1D6E9FB1" w14:textId="2C876105" w:rsidR="006C4085" w:rsidRDefault="007C7F31">
            <w:pPr>
              <w:pStyle w:val="TableParagraph"/>
              <w:rPr>
                <w:rFonts w:ascii="Times New Roman"/>
                <w:sz w:val="20"/>
              </w:rPr>
            </w:pPr>
            <w:r>
              <w:t>Choanocytes</w:t>
            </w:r>
          </w:p>
        </w:tc>
      </w:tr>
      <w:tr w:rsidR="006C4085" w14:paraId="32E330D2" w14:textId="77777777">
        <w:trPr>
          <w:trHeight w:val="579"/>
        </w:trPr>
        <w:tc>
          <w:tcPr>
            <w:tcW w:w="1696" w:type="dxa"/>
            <w:shd w:val="clear" w:color="auto" w:fill="FFF1CC"/>
          </w:tcPr>
          <w:p w14:paraId="35A212FF" w14:textId="77777777" w:rsidR="006C4085" w:rsidRDefault="006C4085">
            <w:pPr>
              <w:pStyle w:val="TableParagraph"/>
              <w:spacing w:before="36"/>
              <w:rPr>
                <w:rFonts w:ascii="Times New Roman"/>
              </w:rPr>
            </w:pPr>
          </w:p>
          <w:p w14:paraId="25BF97A1"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4228D0E8" w14:textId="77777777" w:rsidR="006C4085" w:rsidRDefault="006C4085">
            <w:pPr>
              <w:pStyle w:val="TableParagraph"/>
              <w:rPr>
                <w:rFonts w:ascii="Times New Roman"/>
                <w:sz w:val="20"/>
              </w:rPr>
            </w:pPr>
          </w:p>
        </w:tc>
      </w:tr>
      <w:tr w:rsidR="006C4085" w14:paraId="3D59B84A" w14:textId="77777777">
        <w:trPr>
          <w:trHeight w:val="1348"/>
        </w:trPr>
        <w:tc>
          <w:tcPr>
            <w:tcW w:w="1696" w:type="dxa"/>
            <w:shd w:val="clear" w:color="auto" w:fill="FFF1CC"/>
          </w:tcPr>
          <w:p w14:paraId="50D4A847" w14:textId="77777777" w:rsidR="006C4085" w:rsidRDefault="006C4085">
            <w:pPr>
              <w:pStyle w:val="TableParagraph"/>
              <w:spacing w:before="197"/>
              <w:rPr>
                <w:rFonts w:ascii="Times New Roman"/>
              </w:rPr>
            </w:pPr>
          </w:p>
          <w:p w14:paraId="09488A48" w14:textId="77777777" w:rsidR="006C4085" w:rsidRDefault="007C7F31">
            <w:pPr>
              <w:pStyle w:val="TableParagraph"/>
              <w:ind w:left="107"/>
              <w:rPr>
                <w:b/>
                <w:i/>
              </w:rPr>
            </w:pPr>
            <w:r>
              <w:rPr>
                <w:b/>
                <w:i/>
                <w:spacing w:val="-2"/>
              </w:rPr>
              <w:t>Explanation</w:t>
            </w:r>
          </w:p>
        </w:tc>
        <w:tc>
          <w:tcPr>
            <w:tcW w:w="7319" w:type="dxa"/>
          </w:tcPr>
          <w:p w14:paraId="3EEDA181" w14:textId="77777777" w:rsidR="006C4085" w:rsidRDefault="006C4085">
            <w:pPr>
              <w:pStyle w:val="TableParagraph"/>
              <w:rPr>
                <w:rFonts w:ascii="Times New Roman"/>
                <w:sz w:val="20"/>
              </w:rPr>
            </w:pPr>
          </w:p>
        </w:tc>
      </w:tr>
      <w:tr w:rsidR="006C4085" w14:paraId="3682D82E" w14:textId="77777777">
        <w:trPr>
          <w:trHeight w:val="450"/>
        </w:trPr>
        <w:tc>
          <w:tcPr>
            <w:tcW w:w="1696" w:type="dxa"/>
            <w:shd w:val="clear" w:color="auto" w:fill="FFF1CC"/>
          </w:tcPr>
          <w:p w14:paraId="35FFD456"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3281BED6" w14:textId="77777777" w:rsidR="006C4085" w:rsidRDefault="006C4085">
            <w:pPr>
              <w:pStyle w:val="TableParagraph"/>
              <w:rPr>
                <w:rFonts w:ascii="Times New Roman"/>
                <w:sz w:val="20"/>
              </w:rPr>
            </w:pPr>
          </w:p>
        </w:tc>
      </w:tr>
    </w:tbl>
    <w:p w14:paraId="54AC3EA4"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6EEC02ED" w14:textId="77777777" w:rsidR="006C4085" w:rsidRDefault="006C4085">
      <w:pPr>
        <w:rPr>
          <w:rFonts w:ascii="Times New Roman"/>
          <w:sz w:val="20"/>
        </w:rPr>
      </w:pPr>
    </w:p>
    <w:p w14:paraId="6F3926C5" w14:textId="77777777" w:rsidR="006C4085" w:rsidRDefault="006C4085">
      <w:pPr>
        <w:rPr>
          <w:rFonts w:ascii="Times New Roman"/>
          <w:sz w:val="20"/>
        </w:rPr>
      </w:pPr>
    </w:p>
    <w:p w14:paraId="7E914A53" w14:textId="77777777" w:rsidR="006C4085" w:rsidRDefault="006C4085">
      <w:pPr>
        <w:rPr>
          <w:rFonts w:ascii="Times New Roman"/>
          <w:sz w:val="20"/>
        </w:rPr>
      </w:pPr>
    </w:p>
    <w:p w14:paraId="26DD4E9C" w14:textId="77777777" w:rsidR="006C4085" w:rsidRDefault="006C4085">
      <w:pPr>
        <w:rPr>
          <w:rFonts w:ascii="Times New Roman"/>
          <w:sz w:val="20"/>
        </w:rPr>
      </w:pPr>
    </w:p>
    <w:p w14:paraId="131D8546" w14:textId="77777777" w:rsidR="006C4085" w:rsidRDefault="006C4085">
      <w:pPr>
        <w:rPr>
          <w:rFonts w:ascii="Times New Roman"/>
          <w:sz w:val="20"/>
        </w:rPr>
      </w:pPr>
    </w:p>
    <w:p w14:paraId="6E8E96A8" w14:textId="77777777" w:rsidR="006C4085" w:rsidRDefault="006C4085">
      <w:pPr>
        <w:rPr>
          <w:rFonts w:ascii="Times New Roman"/>
          <w:sz w:val="20"/>
        </w:rPr>
      </w:pPr>
    </w:p>
    <w:p w14:paraId="6F36AF21" w14:textId="77777777" w:rsidR="006C4085" w:rsidRDefault="006C4085">
      <w:pPr>
        <w:rPr>
          <w:rFonts w:ascii="Times New Roman"/>
          <w:sz w:val="20"/>
        </w:rPr>
      </w:pPr>
    </w:p>
    <w:p w14:paraId="1FE967D2"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5A99B7F6" w14:textId="77777777">
        <w:trPr>
          <w:trHeight w:val="448"/>
        </w:trPr>
        <w:tc>
          <w:tcPr>
            <w:tcW w:w="1696" w:type="dxa"/>
            <w:shd w:val="clear" w:color="auto" w:fill="92D050"/>
          </w:tcPr>
          <w:p w14:paraId="5840AD3E" w14:textId="77777777" w:rsidR="006C4085" w:rsidRDefault="007C7F31">
            <w:pPr>
              <w:pStyle w:val="TableParagraph"/>
              <w:ind w:left="107"/>
              <w:rPr>
                <w:b/>
                <w:i/>
              </w:rPr>
            </w:pPr>
            <w:r>
              <w:rPr>
                <w:b/>
                <w:i/>
              </w:rPr>
              <w:t>Question</w:t>
            </w:r>
            <w:r>
              <w:rPr>
                <w:b/>
                <w:i/>
                <w:spacing w:val="-11"/>
              </w:rPr>
              <w:t xml:space="preserve"> </w:t>
            </w:r>
            <w:r>
              <w:rPr>
                <w:b/>
                <w:i/>
                <w:spacing w:val="-5"/>
              </w:rPr>
              <w:t>463</w:t>
            </w:r>
          </w:p>
        </w:tc>
        <w:tc>
          <w:tcPr>
            <w:tcW w:w="7319" w:type="dxa"/>
            <w:shd w:val="clear" w:color="auto" w:fill="92D050"/>
          </w:tcPr>
          <w:p w14:paraId="44430814" w14:textId="185AC8BE" w:rsidR="006C4085" w:rsidRDefault="007C7F31">
            <w:pPr>
              <w:pStyle w:val="TableParagraph"/>
              <w:rPr>
                <w:rFonts w:ascii="Times New Roman"/>
                <w:sz w:val="20"/>
              </w:rPr>
            </w:pPr>
            <w:r>
              <w:t>Protandry refers to the</w:t>
            </w:r>
            <w:r>
              <w:br/>
            </w:r>
          </w:p>
        </w:tc>
      </w:tr>
      <w:tr w:rsidR="006C4085" w14:paraId="14EDE065" w14:textId="77777777">
        <w:trPr>
          <w:trHeight w:val="450"/>
        </w:trPr>
        <w:tc>
          <w:tcPr>
            <w:tcW w:w="1696" w:type="dxa"/>
            <w:shd w:val="clear" w:color="auto" w:fill="FFF1CC"/>
          </w:tcPr>
          <w:p w14:paraId="56334A42" w14:textId="77777777" w:rsidR="006C4085" w:rsidRDefault="007C7F31">
            <w:pPr>
              <w:pStyle w:val="TableParagraph"/>
              <w:ind w:left="107"/>
              <w:rPr>
                <w:b/>
                <w:i/>
              </w:rPr>
            </w:pPr>
            <w:r>
              <w:rPr>
                <w:b/>
                <w:i/>
                <w:spacing w:val="-10"/>
              </w:rPr>
              <w:t>A</w:t>
            </w:r>
          </w:p>
        </w:tc>
        <w:tc>
          <w:tcPr>
            <w:tcW w:w="7319" w:type="dxa"/>
          </w:tcPr>
          <w:p w14:paraId="08B4A36A" w14:textId="3D8F723F" w:rsidR="006C4085" w:rsidRDefault="007C7F31">
            <w:pPr>
              <w:pStyle w:val="TableParagraph"/>
              <w:rPr>
                <w:rFonts w:ascii="Times New Roman"/>
                <w:sz w:val="20"/>
              </w:rPr>
            </w:pPr>
            <w:r>
              <w:t>Excretory organs present in Arthropoda</w:t>
            </w:r>
            <w:r>
              <w:br/>
            </w:r>
          </w:p>
        </w:tc>
      </w:tr>
      <w:tr w:rsidR="006C4085" w14:paraId="20E0410A" w14:textId="77777777">
        <w:trPr>
          <w:trHeight w:val="450"/>
        </w:trPr>
        <w:tc>
          <w:tcPr>
            <w:tcW w:w="1696" w:type="dxa"/>
            <w:shd w:val="clear" w:color="auto" w:fill="FFF1CC"/>
          </w:tcPr>
          <w:p w14:paraId="04C62FBA" w14:textId="77777777" w:rsidR="006C4085" w:rsidRDefault="007C7F31">
            <w:pPr>
              <w:pStyle w:val="TableParagraph"/>
              <w:ind w:left="107"/>
              <w:rPr>
                <w:b/>
                <w:i/>
              </w:rPr>
            </w:pPr>
            <w:r>
              <w:rPr>
                <w:b/>
                <w:i/>
                <w:spacing w:val="-10"/>
              </w:rPr>
              <w:t>B</w:t>
            </w:r>
          </w:p>
        </w:tc>
        <w:tc>
          <w:tcPr>
            <w:tcW w:w="7319" w:type="dxa"/>
          </w:tcPr>
          <w:p w14:paraId="4221AC6A" w14:textId="177D4992" w:rsidR="006C4085" w:rsidRDefault="007C7F31">
            <w:pPr>
              <w:pStyle w:val="TableParagraph"/>
              <w:rPr>
                <w:rFonts w:ascii="Times New Roman"/>
                <w:sz w:val="20"/>
              </w:rPr>
            </w:pPr>
            <w:r>
              <w:t>Connecting links between 2 phyla</w:t>
            </w:r>
            <w:r>
              <w:br/>
            </w:r>
          </w:p>
        </w:tc>
      </w:tr>
      <w:tr w:rsidR="006C4085" w14:paraId="428334DC" w14:textId="77777777">
        <w:trPr>
          <w:trHeight w:val="450"/>
        </w:trPr>
        <w:tc>
          <w:tcPr>
            <w:tcW w:w="1696" w:type="dxa"/>
            <w:shd w:val="clear" w:color="auto" w:fill="FFF1CC"/>
          </w:tcPr>
          <w:p w14:paraId="562BF100" w14:textId="77777777" w:rsidR="006C4085" w:rsidRDefault="007C7F31">
            <w:pPr>
              <w:pStyle w:val="TableParagraph"/>
              <w:ind w:left="107"/>
              <w:rPr>
                <w:b/>
                <w:i/>
              </w:rPr>
            </w:pPr>
            <w:r>
              <w:rPr>
                <w:b/>
                <w:i/>
                <w:spacing w:val="-10"/>
              </w:rPr>
              <w:t>C</w:t>
            </w:r>
          </w:p>
        </w:tc>
        <w:tc>
          <w:tcPr>
            <w:tcW w:w="7319" w:type="dxa"/>
          </w:tcPr>
          <w:p w14:paraId="6EC97B11" w14:textId="6B884BC2" w:rsidR="006C4085" w:rsidRDefault="007C7F31">
            <w:pPr>
              <w:pStyle w:val="TableParagraph"/>
              <w:rPr>
                <w:rFonts w:ascii="Times New Roman"/>
                <w:sz w:val="20"/>
              </w:rPr>
            </w:pPr>
            <w:r>
              <w:t>Earlier maturation of male sex organs than female sex organs</w:t>
            </w:r>
            <w:r>
              <w:br/>
            </w:r>
          </w:p>
        </w:tc>
      </w:tr>
      <w:tr w:rsidR="006C4085" w14:paraId="0724EADC" w14:textId="77777777">
        <w:trPr>
          <w:trHeight w:val="450"/>
        </w:trPr>
        <w:tc>
          <w:tcPr>
            <w:tcW w:w="1696" w:type="dxa"/>
            <w:shd w:val="clear" w:color="auto" w:fill="FFF1CC"/>
          </w:tcPr>
          <w:p w14:paraId="3E8FB529" w14:textId="77777777" w:rsidR="006C4085" w:rsidRDefault="007C7F31">
            <w:pPr>
              <w:pStyle w:val="TableParagraph"/>
              <w:ind w:left="107"/>
              <w:rPr>
                <w:b/>
                <w:i/>
              </w:rPr>
            </w:pPr>
            <w:r>
              <w:rPr>
                <w:b/>
                <w:i/>
                <w:spacing w:val="-10"/>
              </w:rPr>
              <w:t>D</w:t>
            </w:r>
          </w:p>
        </w:tc>
        <w:tc>
          <w:tcPr>
            <w:tcW w:w="7319" w:type="dxa"/>
          </w:tcPr>
          <w:p w14:paraId="2A25CC8C" w14:textId="5556DA7C" w:rsidR="006C4085" w:rsidRDefault="007C7F31">
            <w:pPr>
              <w:pStyle w:val="TableParagraph"/>
              <w:rPr>
                <w:rFonts w:ascii="Times New Roman"/>
                <w:sz w:val="20"/>
              </w:rPr>
            </w:pPr>
            <w:r>
              <w:t>Features in ancient missing links</w:t>
            </w:r>
          </w:p>
        </w:tc>
      </w:tr>
      <w:tr w:rsidR="006C4085" w14:paraId="0533370F" w14:textId="77777777">
        <w:trPr>
          <w:trHeight w:val="579"/>
        </w:trPr>
        <w:tc>
          <w:tcPr>
            <w:tcW w:w="1696" w:type="dxa"/>
            <w:shd w:val="clear" w:color="auto" w:fill="FFF1CC"/>
          </w:tcPr>
          <w:p w14:paraId="2E529ECA" w14:textId="77777777" w:rsidR="006C4085" w:rsidRDefault="006C4085">
            <w:pPr>
              <w:pStyle w:val="TableParagraph"/>
              <w:spacing w:before="36"/>
              <w:rPr>
                <w:rFonts w:ascii="Times New Roman"/>
              </w:rPr>
            </w:pPr>
          </w:p>
          <w:p w14:paraId="32A26CF2"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1C3A5748" w14:textId="77777777" w:rsidR="006C4085" w:rsidRDefault="006C4085">
            <w:pPr>
              <w:pStyle w:val="TableParagraph"/>
              <w:rPr>
                <w:rFonts w:ascii="Times New Roman"/>
                <w:sz w:val="20"/>
              </w:rPr>
            </w:pPr>
          </w:p>
        </w:tc>
      </w:tr>
      <w:tr w:rsidR="006C4085" w14:paraId="064A28C6" w14:textId="77777777">
        <w:trPr>
          <w:trHeight w:val="1348"/>
        </w:trPr>
        <w:tc>
          <w:tcPr>
            <w:tcW w:w="1696" w:type="dxa"/>
            <w:shd w:val="clear" w:color="auto" w:fill="FFF1CC"/>
          </w:tcPr>
          <w:p w14:paraId="18D3DC05" w14:textId="77777777" w:rsidR="006C4085" w:rsidRDefault="006C4085">
            <w:pPr>
              <w:pStyle w:val="TableParagraph"/>
              <w:spacing w:before="197"/>
              <w:rPr>
                <w:rFonts w:ascii="Times New Roman"/>
              </w:rPr>
            </w:pPr>
          </w:p>
          <w:p w14:paraId="12AC6DAE" w14:textId="77777777" w:rsidR="006C4085" w:rsidRDefault="007C7F31">
            <w:pPr>
              <w:pStyle w:val="TableParagraph"/>
              <w:ind w:left="107"/>
              <w:rPr>
                <w:b/>
                <w:i/>
              </w:rPr>
            </w:pPr>
            <w:r>
              <w:rPr>
                <w:b/>
                <w:i/>
                <w:spacing w:val="-2"/>
              </w:rPr>
              <w:t>Explanation</w:t>
            </w:r>
          </w:p>
        </w:tc>
        <w:tc>
          <w:tcPr>
            <w:tcW w:w="7319" w:type="dxa"/>
          </w:tcPr>
          <w:p w14:paraId="7BF87916" w14:textId="77777777" w:rsidR="006C4085" w:rsidRDefault="006C4085">
            <w:pPr>
              <w:pStyle w:val="TableParagraph"/>
              <w:rPr>
                <w:rFonts w:ascii="Times New Roman"/>
                <w:sz w:val="20"/>
              </w:rPr>
            </w:pPr>
          </w:p>
        </w:tc>
      </w:tr>
      <w:tr w:rsidR="006C4085" w14:paraId="47DDD95E" w14:textId="77777777">
        <w:trPr>
          <w:trHeight w:val="450"/>
        </w:trPr>
        <w:tc>
          <w:tcPr>
            <w:tcW w:w="1696" w:type="dxa"/>
            <w:shd w:val="clear" w:color="auto" w:fill="FFF1CC"/>
          </w:tcPr>
          <w:p w14:paraId="660AD712"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48E9AEA5" w14:textId="77777777" w:rsidR="006C4085" w:rsidRDefault="006C4085">
            <w:pPr>
              <w:pStyle w:val="TableParagraph"/>
              <w:rPr>
                <w:rFonts w:ascii="Times New Roman"/>
                <w:sz w:val="20"/>
              </w:rPr>
            </w:pPr>
          </w:p>
        </w:tc>
      </w:tr>
    </w:tbl>
    <w:p w14:paraId="24E8B46E"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0E5EAC2B" w14:textId="77777777" w:rsidR="006C4085" w:rsidRDefault="006C4085">
      <w:pPr>
        <w:rPr>
          <w:rFonts w:ascii="Times New Roman"/>
          <w:sz w:val="20"/>
        </w:rPr>
      </w:pPr>
    </w:p>
    <w:p w14:paraId="60FF96AE" w14:textId="77777777" w:rsidR="006C4085" w:rsidRDefault="006C4085">
      <w:pPr>
        <w:rPr>
          <w:rFonts w:ascii="Times New Roman"/>
          <w:sz w:val="20"/>
        </w:rPr>
      </w:pPr>
    </w:p>
    <w:p w14:paraId="48447FBB" w14:textId="77777777" w:rsidR="006C4085" w:rsidRDefault="006C4085">
      <w:pPr>
        <w:rPr>
          <w:rFonts w:ascii="Times New Roman"/>
          <w:sz w:val="20"/>
        </w:rPr>
      </w:pPr>
    </w:p>
    <w:p w14:paraId="06E4FFB4" w14:textId="77777777" w:rsidR="006C4085" w:rsidRDefault="006C4085">
      <w:pPr>
        <w:rPr>
          <w:rFonts w:ascii="Times New Roman"/>
          <w:sz w:val="20"/>
        </w:rPr>
      </w:pPr>
    </w:p>
    <w:p w14:paraId="1A325CE8" w14:textId="77777777" w:rsidR="006C4085" w:rsidRDefault="006C4085">
      <w:pPr>
        <w:rPr>
          <w:rFonts w:ascii="Times New Roman"/>
          <w:sz w:val="20"/>
        </w:rPr>
      </w:pPr>
    </w:p>
    <w:p w14:paraId="1922F2D2" w14:textId="77777777" w:rsidR="006C4085" w:rsidRDefault="006C4085">
      <w:pPr>
        <w:rPr>
          <w:rFonts w:ascii="Times New Roman"/>
          <w:sz w:val="20"/>
        </w:rPr>
      </w:pPr>
    </w:p>
    <w:p w14:paraId="6CCA2127" w14:textId="77777777" w:rsidR="006C4085" w:rsidRDefault="006C4085">
      <w:pPr>
        <w:rPr>
          <w:rFonts w:ascii="Times New Roman"/>
          <w:sz w:val="20"/>
        </w:rPr>
      </w:pPr>
    </w:p>
    <w:p w14:paraId="2166BE38"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069EA3BC" w14:textId="77777777">
        <w:trPr>
          <w:trHeight w:val="448"/>
        </w:trPr>
        <w:tc>
          <w:tcPr>
            <w:tcW w:w="1696" w:type="dxa"/>
            <w:shd w:val="clear" w:color="auto" w:fill="92D050"/>
          </w:tcPr>
          <w:p w14:paraId="7D9C374B" w14:textId="77777777" w:rsidR="006C4085" w:rsidRDefault="007C7F31">
            <w:pPr>
              <w:pStyle w:val="TableParagraph"/>
              <w:ind w:left="107"/>
              <w:rPr>
                <w:b/>
                <w:i/>
              </w:rPr>
            </w:pPr>
            <w:r>
              <w:rPr>
                <w:b/>
                <w:i/>
              </w:rPr>
              <w:t>Question</w:t>
            </w:r>
            <w:r>
              <w:rPr>
                <w:b/>
                <w:i/>
                <w:spacing w:val="-11"/>
              </w:rPr>
              <w:t xml:space="preserve"> </w:t>
            </w:r>
            <w:r>
              <w:rPr>
                <w:b/>
                <w:i/>
                <w:spacing w:val="-5"/>
              </w:rPr>
              <w:t>464</w:t>
            </w:r>
          </w:p>
        </w:tc>
        <w:tc>
          <w:tcPr>
            <w:tcW w:w="7319" w:type="dxa"/>
            <w:shd w:val="clear" w:color="auto" w:fill="92D050"/>
          </w:tcPr>
          <w:p w14:paraId="6D0226FD" w14:textId="2DCC8FB4" w:rsidR="006C4085" w:rsidRDefault="007C7F31">
            <w:pPr>
              <w:pStyle w:val="TableParagraph"/>
              <w:rPr>
                <w:rFonts w:ascii="Times New Roman"/>
                <w:sz w:val="20"/>
              </w:rPr>
            </w:pPr>
            <w:r>
              <w:t>The cockroach of genus-Blatta is also called</w:t>
            </w:r>
            <w:r>
              <w:br/>
            </w:r>
          </w:p>
        </w:tc>
      </w:tr>
      <w:tr w:rsidR="006C4085" w14:paraId="0035AEE9" w14:textId="77777777">
        <w:trPr>
          <w:trHeight w:val="450"/>
        </w:trPr>
        <w:tc>
          <w:tcPr>
            <w:tcW w:w="1696" w:type="dxa"/>
            <w:shd w:val="clear" w:color="auto" w:fill="FFF1CC"/>
          </w:tcPr>
          <w:p w14:paraId="0EFC2576" w14:textId="77777777" w:rsidR="006C4085" w:rsidRDefault="007C7F31">
            <w:pPr>
              <w:pStyle w:val="TableParagraph"/>
              <w:ind w:left="107"/>
              <w:rPr>
                <w:b/>
                <w:i/>
              </w:rPr>
            </w:pPr>
            <w:r>
              <w:rPr>
                <w:b/>
                <w:i/>
                <w:spacing w:val="-10"/>
              </w:rPr>
              <w:t>A</w:t>
            </w:r>
          </w:p>
        </w:tc>
        <w:tc>
          <w:tcPr>
            <w:tcW w:w="7319" w:type="dxa"/>
          </w:tcPr>
          <w:p w14:paraId="7A35E240" w14:textId="57A2A333" w:rsidR="006C4085" w:rsidRDefault="007C7F31">
            <w:pPr>
              <w:pStyle w:val="TableParagraph"/>
              <w:rPr>
                <w:rFonts w:ascii="Times New Roman"/>
                <w:sz w:val="20"/>
              </w:rPr>
            </w:pPr>
            <w:r>
              <w:t>German cockroach</w:t>
            </w:r>
            <w:r>
              <w:br/>
            </w:r>
          </w:p>
        </w:tc>
      </w:tr>
      <w:tr w:rsidR="006C4085" w14:paraId="7A9C243F" w14:textId="77777777">
        <w:trPr>
          <w:trHeight w:val="450"/>
        </w:trPr>
        <w:tc>
          <w:tcPr>
            <w:tcW w:w="1696" w:type="dxa"/>
            <w:shd w:val="clear" w:color="auto" w:fill="FFF1CC"/>
          </w:tcPr>
          <w:p w14:paraId="2683C549" w14:textId="77777777" w:rsidR="006C4085" w:rsidRDefault="007C7F31">
            <w:pPr>
              <w:pStyle w:val="TableParagraph"/>
              <w:ind w:left="107"/>
              <w:rPr>
                <w:b/>
                <w:i/>
              </w:rPr>
            </w:pPr>
            <w:r>
              <w:rPr>
                <w:b/>
                <w:i/>
                <w:spacing w:val="-10"/>
              </w:rPr>
              <w:t>B</w:t>
            </w:r>
          </w:p>
        </w:tc>
        <w:tc>
          <w:tcPr>
            <w:tcW w:w="7319" w:type="dxa"/>
          </w:tcPr>
          <w:p w14:paraId="2834548B" w14:textId="37D1CBB6" w:rsidR="006C4085" w:rsidRDefault="007C7F31">
            <w:pPr>
              <w:pStyle w:val="TableParagraph"/>
              <w:rPr>
                <w:rFonts w:ascii="Times New Roman"/>
                <w:sz w:val="20"/>
              </w:rPr>
            </w:pPr>
            <w:r>
              <w:t>Australian cockroach</w:t>
            </w:r>
            <w:r>
              <w:br/>
            </w:r>
          </w:p>
        </w:tc>
      </w:tr>
      <w:tr w:rsidR="006C4085" w14:paraId="5B6A40E6" w14:textId="77777777">
        <w:trPr>
          <w:trHeight w:val="450"/>
        </w:trPr>
        <w:tc>
          <w:tcPr>
            <w:tcW w:w="1696" w:type="dxa"/>
            <w:shd w:val="clear" w:color="auto" w:fill="FFF1CC"/>
          </w:tcPr>
          <w:p w14:paraId="5327773A" w14:textId="77777777" w:rsidR="006C4085" w:rsidRDefault="007C7F31">
            <w:pPr>
              <w:pStyle w:val="TableParagraph"/>
              <w:ind w:left="107"/>
              <w:rPr>
                <w:b/>
                <w:i/>
              </w:rPr>
            </w:pPr>
            <w:r>
              <w:rPr>
                <w:b/>
                <w:i/>
                <w:spacing w:val="-10"/>
              </w:rPr>
              <w:t>C</w:t>
            </w:r>
          </w:p>
        </w:tc>
        <w:tc>
          <w:tcPr>
            <w:tcW w:w="7319" w:type="dxa"/>
          </w:tcPr>
          <w:p w14:paraId="2C15CD1B" w14:textId="25CF033D" w:rsidR="006C4085" w:rsidRDefault="007C7F31">
            <w:pPr>
              <w:pStyle w:val="TableParagraph"/>
              <w:rPr>
                <w:rFonts w:ascii="Times New Roman"/>
                <w:sz w:val="20"/>
              </w:rPr>
            </w:pPr>
            <w:r>
              <w:t>Oriental cockroach</w:t>
            </w:r>
            <w:r>
              <w:br/>
            </w:r>
          </w:p>
        </w:tc>
      </w:tr>
      <w:tr w:rsidR="006C4085" w14:paraId="66AC6458" w14:textId="77777777">
        <w:trPr>
          <w:trHeight w:val="450"/>
        </w:trPr>
        <w:tc>
          <w:tcPr>
            <w:tcW w:w="1696" w:type="dxa"/>
            <w:shd w:val="clear" w:color="auto" w:fill="FFF1CC"/>
          </w:tcPr>
          <w:p w14:paraId="1648AB52" w14:textId="77777777" w:rsidR="006C4085" w:rsidRDefault="007C7F31">
            <w:pPr>
              <w:pStyle w:val="TableParagraph"/>
              <w:ind w:left="107"/>
              <w:rPr>
                <w:b/>
                <w:i/>
              </w:rPr>
            </w:pPr>
            <w:r>
              <w:rPr>
                <w:b/>
                <w:i/>
                <w:spacing w:val="-10"/>
              </w:rPr>
              <w:t>D</w:t>
            </w:r>
          </w:p>
        </w:tc>
        <w:tc>
          <w:tcPr>
            <w:tcW w:w="7319" w:type="dxa"/>
          </w:tcPr>
          <w:p w14:paraId="7CE1349D" w14:textId="2C5B8FCF" w:rsidR="006C4085" w:rsidRDefault="007C7F31">
            <w:pPr>
              <w:pStyle w:val="TableParagraph"/>
              <w:rPr>
                <w:rFonts w:ascii="Times New Roman"/>
                <w:sz w:val="20"/>
              </w:rPr>
            </w:pPr>
            <w:r>
              <w:t>American cockroach</w:t>
            </w:r>
          </w:p>
        </w:tc>
      </w:tr>
      <w:tr w:rsidR="006C4085" w14:paraId="31E2107F" w14:textId="77777777">
        <w:trPr>
          <w:trHeight w:val="579"/>
        </w:trPr>
        <w:tc>
          <w:tcPr>
            <w:tcW w:w="1696" w:type="dxa"/>
            <w:shd w:val="clear" w:color="auto" w:fill="FFF1CC"/>
          </w:tcPr>
          <w:p w14:paraId="7E9260CD" w14:textId="77777777" w:rsidR="006C4085" w:rsidRDefault="006C4085">
            <w:pPr>
              <w:pStyle w:val="TableParagraph"/>
              <w:spacing w:before="36"/>
              <w:rPr>
                <w:rFonts w:ascii="Times New Roman"/>
              </w:rPr>
            </w:pPr>
          </w:p>
          <w:p w14:paraId="50989AB3"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0973932E" w14:textId="77777777" w:rsidR="006C4085" w:rsidRDefault="006C4085">
            <w:pPr>
              <w:pStyle w:val="TableParagraph"/>
              <w:rPr>
                <w:rFonts w:ascii="Times New Roman"/>
                <w:sz w:val="20"/>
              </w:rPr>
            </w:pPr>
          </w:p>
        </w:tc>
      </w:tr>
      <w:tr w:rsidR="006C4085" w14:paraId="40A44B20" w14:textId="77777777">
        <w:trPr>
          <w:trHeight w:val="1348"/>
        </w:trPr>
        <w:tc>
          <w:tcPr>
            <w:tcW w:w="1696" w:type="dxa"/>
            <w:shd w:val="clear" w:color="auto" w:fill="FFF1CC"/>
          </w:tcPr>
          <w:p w14:paraId="489FA83C" w14:textId="77777777" w:rsidR="006C4085" w:rsidRDefault="006C4085">
            <w:pPr>
              <w:pStyle w:val="TableParagraph"/>
              <w:spacing w:before="197"/>
              <w:rPr>
                <w:rFonts w:ascii="Times New Roman"/>
              </w:rPr>
            </w:pPr>
          </w:p>
          <w:p w14:paraId="3005E64E" w14:textId="77777777" w:rsidR="006C4085" w:rsidRDefault="007C7F31">
            <w:pPr>
              <w:pStyle w:val="TableParagraph"/>
              <w:ind w:left="107"/>
              <w:rPr>
                <w:b/>
                <w:i/>
              </w:rPr>
            </w:pPr>
            <w:r>
              <w:rPr>
                <w:b/>
                <w:i/>
                <w:spacing w:val="-2"/>
              </w:rPr>
              <w:t>Explanation</w:t>
            </w:r>
          </w:p>
        </w:tc>
        <w:tc>
          <w:tcPr>
            <w:tcW w:w="7319" w:type="dxa"/>
          </w:tcPr>
          <w:p w14:paraId="6D611660" w14:textId="77777777" w:rsidR="006C4085" w:rsidRDefault="006C4085">
            <w:pPr>
              <w:pStyle w:val="TableParagraph"/>
              <w:rPr>
                <w:rFonts w:ascii="Times New Roman"/>
                <w:sz w:val="20"/>
              </w:rPr>
            </w:pPr>
          </w:p>
        </w:tc>
      </w:tr>
      <w:tr w:rsidR="006C4085" w14:paraId="0EEBC984" w14:textId="77777777">
        <w:trPr>
          <w:trHeight w:val="450"/>
        </w:trPr>
        <w:tc>
          <w:tcPr>
            <w:tcW w:w="1696" w:type="dxa"/>
            <w:shd w:val="clear" w:color="auto" w:fill="FFF1CC"/>
          </w:tcPr>
          <w:p w14:paraId="79E2D3FA"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0DEB175B" w14:textId="77777777" w:rsidR="006C4085" w:rsidRDefault="006C4085">
            <w:pPr>
              <w:pStyle w:val="TableParagraph"/>
              <w:rPr>
                <w:rFonts w:ascii="Times New Roman"/>
                <w:sz w:val="20"/>
              </w:rPr>
            </w:pPr>
          </w:p>
        </w:tc>
      </w:tr>
    </w:tbl>
    <w:p w14:paraId="069E7D10"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09307375" w14:textId="77777777" w:rsidR="006C4085" w:rsidRDefault="006C4085">
      <w:pPr>
        <w:rPr>
          <w:rFonts w:ascii="Times New Roman"/>
          <w:sz w:val="20"/>
        </w:rPr>
      </w:pPr>
    </w:p>
    <w:p w14:paraId="22C9FC2A" w14:textId="77777777" w:rsidR="006C4085" w:rsidRDefault="006C4085">
      <w:pPr>
        <w:rPr>
          <w:rFonts w:ascii="Times New Roman"/>
          <w:sz w:val="20"/>
        </w:rPr>
      </w:pPr>
    </w:p>
    <w:p w14:paraId="39DB94A0" w14:textId="77777777" w:rsidR="006C4085" w:rsidRDefault="006C4085">
      <w:pPr>
        <w:rPr>
          <w:rFonts w:ascii="Times New Roman"/>
          <w:sz w:val="20"/>
        </w:rPr>
      </w:pPr>
    </w:p>
    <w:p w14:paraId="37E18EE6" w14:textId="77777777" w:rsidR="006C4085" w:rsidRDefault="006C4085">
      <w:pPr>
        <w:rPr>
          <w:rFonts w:ascii="Times New Roman"/>
          <w:sz w:val="20"/>
        </w:rPr>
      </w:pPr>
    </w:p>
    <w:p w14:paraId="6333E00D" w14:textId="77777777" w:rsidR="006C4085" w:rsidRDefault="006C4085">
      <w:pPr>
        <w:rPr>
          <w:rFonts w:ascii="Times New Roman"/>
          <w:sz w:val="20"/>
        </w:rPr>
      </w:pPr>
    </w:p>
    <w:p w14:paraId="58272C09" w14:textId="77777777" w:rsidR="006C4085" w:rsidRDefault="006C4085">
      <w:pPr>
        <w:rPr>
          <w:rFonts w:ascii="Times New Roman"/>
          <w:sz w:val="20"/>
        </w:rPr>
      </w:pPr>
    </w:p>
    <w:p w14:paraId="71D142E3" w14:textId="77777777" w:rsidR="006C4085" w:rsidRDefault="006C4085">
      <w:pPr>
        <w:rPr>
          <w:rFonts w:ascii="Times New Roman"/>
          <w:sz w:val="20"/>
        </w:rPr>
      </w:pPr>
    </w:p>
    <w:p w14:paraId="03FFF4B5"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79FAF5C0" w14:textId="77777777">
        <w:trPr>
          <w:trHeight w:val="448"/>
        </w:trPr>
        <w:tc>
          <w:tcPr>
            <w:tcW w:w="1696" w:type="dxa"/>
            <w:shd w:val="clear" w:color="auto" w:fill="92D050"/>
          </w:tcPr>
          <w:p w14:paraId="0D5B6926" w14:textId="77777777" w:rsidR="006C4085" w:rsidRDefault="007C7F31">
            <w:pPr>
              <w:pStyle w:val="TableParagraph"/>
              <w:ind w:left="107"/>
              <w:rPr>
                <w:b/>
                <w:i/>
              </w:rPr>
            </w:pPr>
            <w:r>
              <w:rPr>
                <w:b/>
                <w:i/>
              </w:rPr>
              <w:t>Question</w:t>
            </w:r>
            <w:r>
              <w:rPr>
                <w:b/>
                <w:i/>
                <w:spacing w:val="-11"/>
              </w:rPr>
              <w:t xml:space="preserve"> </w:t>
            </w:r>
            <w:r>
              <w:rPr>
                <w:b/>
                <w:i/>
                <w:spacing w:val="-5"/>
              </w:rPr>
              <w:t>465</w:t>
            </w:r>
          </w:p>
        </w:tc>
        <w:tc>
          <w:tcPr>
            <w:tcW w:w="7319" w:type="dxa"/>
            <w:shd w:val="clear" w:color="auto" w:fill="92D050"/>
          </w:tcPr>
          <w:p w14:paraId="06DD7C6C" w14:textId="34B6153A" w:rsidR="006C4085" w:rsidRDefault="007C7F31">
            <w:pPr>
              <w:pStyle w:val="TableParagraph"/>
              <w:rPr>
                <w:rFonts w:ascii="Times New Roman"/>
                <w:sz w:val="20"/>
              </w:rPr>
            </w:pPr>
            <w:r>
              <w:t>The sclerite, covers the top to the head and the space between the two compound eyes in</w:t>
            </w:r>
            <w:r>
              <w:br/>
              <w:t>Periplaneta, is</w:t>
            </w:r>
            <w:r>
              <w:br/>
            </w:r>
          </w:p>
        </w:tc>
      </w:tr>
      <w:tr w:rsidR="006C4085" w14:paraId="40998837" w14:textId="77777777">
        <w:trPr>
          <w:trHeight w:val="450"/>
        </w:trPr>
        <w:tc>
          <w:tcPr>
            <w:tcW w:w="1696" w:type="dxa"/>
            <w:shd w:val="clear" w:color="auto" w:fill="FFF1CC"/>
          </w:tcPr>
          <w:p w14:paraId="2BB2C1A2" w14:textId="77777777" w:rsidR="006C4085" w:rsidRDefault="007C7F31">
            <w:pPr>
              <w:pStyle w:val="TableParagraph"/>
              <w:ind w:left="107"/>
              <w:rPr>
                <w:b/>
                <w:i/>
              </w:rPr>
            </w:pPr>
            <w:r>
              <w:rPr>
                <w:b/>
                <w:i/>
                <w:spacing w:val="-10"/>
              </w:rPr>
              <w:t>A</w:t>
            </w:r>
          </w:p>
        </w:tc>
        <w:tc>
          <w:tcPr>
            <w:tcW w:w="7319" w:type="dxa"/>
          </w:tcPr>
          <w:p w14:paraId="03BB3980" w14:textId="707A1D44" w:rsidR="006C4085" w:rsidRDefault="007C7F31">
            <w:pPr>
              <w:pStyle w:val="TableParagraph"/>
              <w:rPr>
                <w:rFonts w:ascii="Times New Roman"/>
                <w:sz w:val="20"/>
              </w:rPr>
            </w:pPr>
            <w:r>
              <w:t>Clypeus</w:t>
            </w:r>
            <w:r>
              <w:br/>
            </w:r>
          </w:p>
        </w:tc>
      </w:tr>
      <w:tr w:rsidR="006C4085" w14:paraId="3574C68A" w14:textId="77777777">
        <w:trPr>
          <w:trHeight w:val="450"/>
        </w:trPr>
        <w:tc>
          <w:tcPr>
            <w:tcW w:w="1696" w:type="dxa"/>
            <w:shd w:val="clear" w:color="auto" w:fill="FFF1CC"/>
          </w:tcPr>
          <w:p w14:paraId="5D0B7FF8" w14:textId="77777777" w:rsidR="006C4085" w:rsidRDefault="007C7F31">
            <w:pPr>
              <w:pStyle w:val="TableParagraph"/>
              <w:ind w:left="107"/>
              <w:rPr>
                <w:b/>
                <w:i/>
              </w:rPr>
            </w:pPr>
            <w:r>
              <w:rPr>
                <w:b/>
                <w:i/>
                <w:spacing w:val="-10"/>
              </w:rPr>
              <w:t>B</w:t>
            </w:r>
          </w:p>
        </w:tc>
        <w:tc>
          <w:tcPr>
            <w:tcW w:w="7319" w:type="dxa"/>
          </w:tcPr>
          <w:p w14:paraId="1D392CB4" w14:textId="3F88E61D" w:rsidR="006C4085" w:rsidRDefault="007C7F31">
            <w:pPr>
              <w:pStyle w:val="TableParagraph"/>
              <w:rPr>
                <w:rFonts w:ascii="Times New Roman"/>
                <w:sz w:val="20"/>
              </w:rPr>
            </w:pPr>
            <w:r>
              <w:t>Labrum</w:t>
            </w:r>
            <w:r>
              <w:br/>
            </w:r>
          </w:p>
        </w:tc>
      </w:tr>
      <w:tr w:rsidR="006C4085" w14:paraId="3668083C" w14:textId="77777777">
        <w:trPr>
          <w:trHeight w:val="450"/>
        </w:trPr>
        <w:tc>
          <w:tcPr>
            <w:tcW w:w="1696" w:type="dxa"/>
            <w:shd w:val="clear" w:color="auto" w:fill="FFF1CC"/>
          </w:tcPr>
          <w:p w14:paraId="5BF16B1B" w14:textId="77777777" w:rsidR="006C4085" w:rsidRDefault="007C7F31">
            <w:pPr>
              <w:pStyle w:val="TableParagraph"/>
              <w:ind w:left="107"/>
              <w:rPr>
                <w:b/>
                <w:i/>
              </w:rPr>
            </w:pPr>
            <w:r>
              <w:rPr>
                <w:b/>
                <w:i/>
                <w:spacing w:val="-10"/>
              </w:rPr>
              <w:t>C</w:t>
            </w:r>
          </w:p>
        </w:tc>
        <w:tc>
          <w:tcPr>
            <w:tcW w:w="7319" w:type="dxa"/>
          </w:tcPr>
          <w:p w14:paraId="57A6D5E1" w14:textId="269E4E52" w:rsidR="006C4085" w:rsidRDefault="007C7F31">
            <w:pPr>
              <w:pStyle w:val="TableParagraph"/>
              <w:rPr>
                <w:rFonts w:ascii="Times New Roman"/>
                <w:sz w:val="20"/>
              </w:rPr>
            </w:pPr>
            <w:r>
              <w:t>Vertex</w:t>
            </w:r>
            <w:r>
              <w:br/>
            </w:r>
          </w:p>
        </w:tc>
      </w:tr>
      <w:tr w:rsidR="006C4085" w14:paraId="34DB2317" w14:textId="77777777">
        <w:trPr>
          <w:trHeight w:val="450"/>
        </w:trPr>
        <w:tc>
          <w:tcPr>
            <w:tcW w:w="1696" w:type="dxa"/>
            <w:shd w:val="clear" w:color="auto" w:fill="FFF1CC"/>
          </w:tcPr>
          <w:p w14:paraId="5010A410" w14:textId="77777777" w:rsidR="006C4085" w:rsidRDefault="007C7F31">
            <w:pPr>
              <w:pStyle w:val="TableParagraph"/>
              <w:ind w:left="107"/>
              <w:rPr>
                <w:b/>
                <w:i/>
              </w:rPr>
            </w:pPr>
            <w:r>
              <w:rPr>
                <w:b/>
                <w:i/>
                <w:spacing w:val="-10"/>
              </w:rPr>
              <w:t>D</w:t>
            </w:r>
          </w:p>
        </w:tc>
        <w:tc>
          <w:tcPr>
            <w:tcW w:w="7319" w:type="dxa"/>
          </w:tcPr>
          <w:p w14:paraId="2972D17B" w14:textId="37B866F8" w:rsidR="006C4085" w:rsidRDefault="007C7F31">
            <w:pPr>
              <w:pStyle w:val="TableParagraph"/>
              <w:rPr>
                <w:rFonts w:ascii="Times New Roman"/>
                <w:sz w:val="20"/>
              </w:rPr>
            </w:pPr>
            <w:r>
              <w:t>Genae</w:t>
            </w:r>
          </w:p>
        </w:tc>
      </w:tr>
      <w:tr w:rsidR="006C4085" w14:paraId="1F04F653" w14:textId="77777777">
        <w:trPr>
          <w:trHeight w:val="579"/>
        </w:trPr>
        <w:tc>
          <w:tcPr>
            <w:tcW w:w="1696" w:type="dxa"/>
            <w:shd w:val="clear" w:color="auto" w:fill="FFF1CC"/>
          </w:tcPr>
          <w:p w14:paraId="55DE072A" w14:textId="77777777" w:rsidR="006C4085" w:rsidRDefault="006C4085">
            <w:pPr>
              <w:pStyle w:val="TableParagraph"/>
              <w:spacing w:before="36"/>
              <w:rPr>
                <w:rFonts w:ascii="Times New Roman"/>
              </w:rPr>
            </w:pPr>
          </w:p>
          <w:p w14:paraId="41C5BFFB"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A62E556" w14:textId="77777777" w:rsidR="006C4085" w:rsidRDefault="006C4085">
            <w:pPr>
              <w:pStyle w:val="TableParagraph"/>
              <w:rPr>
                <w:rFonts w:ascii="Times New Roman"/>
                <w:sz w:val="20"/>
              </w:rPr>
            </w:pPr>
          </w:p>
        </w:tc>
      </w:tr>
      <w:tr w:rsidR="006C4085" w14:paraId="0D61AB6F" w14:textId="77777777">
        <w:trPr>
          <w:trHeight w:val="1348"/>
        </w:trPr>
        <w:tc>
          <w:tcPr>
            <w:tcW w:w="1696" w:type="dxa"/>
            <w:shd w:val="clear" w:color="auto" w:fill="FFF1CC"/>
          </w:tcPr>
          <w:p w14:paraId="1C6A9F14" w14:textId="77777777" w:rsidR="006C4085" w:rsidRDefault="006C4085">
            <w:pPr>
              <w:pStyle w:val="TableParagraph"/>
              <w:spacing w:before="197"/>
              <w:rPr>
                <w:rFonts w:ascii="Times New Roman"/>
              </w:rPr>
            </w:pPr>
          </w:p>
          <w:p w14:paraId="41657C56" w14:textId="77777777" w:rsidR="006C4085" w:rsidRDefault="007C7F31">
            <w:pPr>
              <w:pStyle w:val="TableParagraph"/>
              <w:ind w:left="107"/>
              <w:rPr>
                <w:b/>
                <w:i/>
              </w:rPr>
            </w:pPr>
            <w:r>
              <w:rPr>
                <w:b/>
                <w:i/>
                <w:spacing w:val="-2"/>
              </w:rPr>
              <w:t>Explanation</w:t>
            </w:r>
          </w:p>
        </w:tc>
        <w:tc>
          <w:tcPr>
            <w:tcW w:w="7319" w:type="dxa"/>
          </w:tcPr>
          <w:p w14:paraId="6D5FC050" w14:textId="77777777" w:rsidR="006C4085" w:rsidRDefault="006C4085">
            <w:pPr>
              <w:pStyle w:val="TableParagraph"/>
              <w:rPr>
                <w:rFonts w:ascii="Times New Roman"/>
                <w:sz w:val="20"/>
              </w:rPr>
            </w:pPr>
          </w:p>
        </w:tc>
      </w:tr>
      <w:tr w:rsidR="006C4085" w14:paraId="0152E791" w14:textId="77777777">
        <w:trPr>
          <w:trHeight w:val="450"/>
        </w:trPr>
        <w:tc>
          <w:tcPr>
            <w:tcW w:w="1696" w:type="dxa"/>
            <w:shd w:val="clear" w:color="auto" w:fill="FFF1CC"/>
          </w:tcPr>
          <w:p w14:paraId="76FA8A3A"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0495C929" w14:textId="77777777" w:rsidR="006C4085" w:rsidRDefault="006C4085">
            <w:pPr>
              <w:pStyle w:val="TableParagraph"/>
              <w:rPr>
                <w:rFonts w:ascii="Times New Roman"/>
                <w:sz w:val="20"/>
              </w:rPr>
            </w:pPr>
          </w:p>
        </w:tc>
      </w:tr>
    </w:tbl>
    <w:p w14:paraId="648A4598"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279CC099" w14:textId="77777777" w:rsidR="006C4085" w:rsidRDefault="006C4085">
      <w:pPr>
        <w:rPr>
          <w:rFonts w:ascii="Times New Roman"/>
          <w:sz w:val="20"/>
        </w:rPr>
      </w:pPr>
    </w:p>
    <w:p w14:paraId="43956D7F" w14:textId="77777777" w:rsidR="006C4085" w:rsidRDefault="006C4085">
      <w:pPr>
        <w:rPr>
          <w:rFonts w:ascii="Times New Roman"/>
          <w:sz w:val="20"/>
        </w:rPr>
      </w:pPr>
    </w:p>
    <w:p w14:paraId="569678A7" w14:textId="77777777" w:rsidR="006C4085" w:rsidRDefault="006C4085">
      <w:pPr>
        <w:rPr>
          <w:rFonts w:ascii="Times New Roman"/>
          <w:sz w:val="20"/>
        </w:rPr>
      </w:pPr>
    </w:p>
    <w:p w14:paraId="659F7E80" w14:textId="77777777" w:rsidR="006C4085" w:rsidRDefault="006C4085">
      <w:pPr>
        <w:rPr>
          <w:rFonts w:ascii="Times New Roman"/>
          <w:sz w:val="20"/>
        </w:rPr>
      </w:pPr>
    </w:p>
    <w:p w14:paraId="32C4DA8E" w14:textId="77777777" w:rsidR="006C4085" w:rsidRDefault="006C4085">
      <w:pPr>
        <w:rPr>
          <w:rFonts w:ascii="Times New Roman"/>
          <w:sz w:val="20"/>
        </w:rPr>
      </w:pPr>
    </w:p>
    <w:p w14:paraId="45013C32" w14:textId="77777777" w:rsidR="006C4085" w:rsidRDefault="006C4085">
      <w:pPr>
        <w:rPr>
          <w:rFonts w:ascii="Times New Roman"/>
          <w:sz w:val="20"/>
        </w:rPr>
      </w:pPr>
    </w:p>
    <w:p w14:paraId="5B6F365C" w14:textId="77777777" w:rsidR="006C4085" w:rsidRDefault="006C4085">
      <w:pPr>
        <w:rPr>
          <w:rFonts w:ascii="Times New Roman"/>
          <w:sz w:val="20"/>
        </w:rPr>
      </w:pPr>
    </w:p>
    <w:p w14:paraId="54854C59"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6E1B37EA" w14:textId="77777777">
        <w:trPr>
          <w:trHeight w:val="448"/>
        </w:trPr>
        <w:tc>
          <w:tcPr>
            <w:tcW w:w="1696" w:type="dxa"/>
            <w:shd w:val="clear" w:color="auto" w:fill="92D050"/>
          </w:tcPr>
          <w:p w14:paraId="18CEE5E0" w14:textId="77777777" w:rsidR="006C4085" w:rsidRDefault="007C7F31">
            <w:pPr>
              <w:pStyle w:val="TableParagraph"/>
              <w:ind w:left="107"/>
              <w:rPr>
                <w:b/>
                <w:i/>
              </w:rPr>
            </w:pPr>
            <w:r>
              <w:rPr>
                <w:b/>
                <w:i/>
              </w:rPr>
              <w:t>Question</w:t>
            </w:r>
            <w:r>
              <w:rPr>
                <w:b/>
                <w:i/>
                <w:spacing w:val="-11"/>
              </w:rPr>
              <w:t xml:space="preserve"> </w:t>
            </w:r>
            <w:r>
              <w:rPr>
                <w:b/>
                <w:i/>
                <w:spacing w:val="-5"/>
              </w:rPr>
              <w:t>466</w:t>
            </w:r>
          </w:p>
        </w:tc>
        <w:tc>
          <w:tcPr>
            <w:tcW w:w="7319" w:type="dxa"/>
            <w:shd w:val="clear" w:color="auto" w:fill="92D050"/>
          </w:tcPr>
          <w:p w14:paraId="5455794C" w14:textId="384A33EC" w:rsidR="006C4085" w:rsidRDefault="007C7F31">
            <w:pPr>
              <w:pStyle w:val="TableParagraph"/>
              <w:rPr>
                <w:rFonts w:ascii="Times New Roman"/>
                <w:sz w:val="20"/>
              </w:rPr>
            </w:pPr>
            <w:r>
              <w:t>In Rattus rattus, internally cerebral hemisphere are connected by</w:t>
            </w:r>
            <w:r>
              <w:br/>
            </w:r>
          </w:p>
        </w:tc>
      </w:tr>
      <w:tr w:rsidR="006C4085" w14:paraId="25ADCE85" w14:textId="77777777">
        <w:trPr>
          <w:trHeight w:val="450"/>
        </w:trPr>
        <w:tc>
          <w:tcPr>
            <w:tcW w:w="1696" w:type="dxa"/>
            <w:shd w:val="clear" w:color="auto" w:fill="FFF1CC"/>
          </w:tcPr>
          <w:p w14:paraId="253D0E03" w14:textId="77777777" w:rsidR="006C4085" w:rsidRDefault="007C7F31">
            <w:pPr>
              <w:pStyle w:val="TableParagraph"/>
              <w:ind w:left="107"/>
              <w:rPr>
                <w:b/>
                <w:i/>
              </w:rPr>
            </w:pPr>
            <w:r>
              <w:rPr>
                <w:b/>
                <w:i/>
                <w:spacing w:val="-10"/>
              </w:rPr>
              <w:t>A</w:t>
            </w:r>
          </w:p>
        </w:tc>
        <w:tc>
          <w:tcPr>
            <w:tcW w:w="7319" w:type="dxa"/>
          </w:tcPr>
          <w:p w14:paraId="324F4243" w14:textId="51A06D31" w:rsidR="006C4085" w:rsidRDefault="007C7F31">
            <w:pPr>
              <w:pStyle w:val="TableParagraph"/>
              <w:rPr>
                <w:rFonts w:ascii="Times New Roman"/>
                <w:sz w:val="20"/>
              </w:rPr>
            </w:pPr>
            <w:r>
              <w:t>Corpus striatum</w:t>
            </w:r>
            <w:r>
              <w:br/>
            </w:r>
          </w:p>
        </w:tc>
      </w:tr>
      <w:tr w:rsidR="006C4085" w14:paraId="7EC3081E" w14:textId="77777777">
        <w:trPr>
          <w:trHeight w:val="450"/>
        </w:trPr>
        <w:tc>
          <w:tcPr>
            <w:tcW w:w="1696" w:type="dxa"/>
            <w:shd w:val="clear" w:color="auto" w:fill="FFF1CC"/>
          </w:tcPr>
          <w:p w14:paraId="17D8976A" w14:textId="77777777" w:rsidR="006C4085" w:rsidRDefault="007C7F31">
            <w:pPr>
              <w:pStyle w:val="TableParagraph"/>
              <w:ind w:left="107"/>
              <w:rPr>
                <w:b/>
                <w:i/>
              </w:rPr>
            </w:pPr>
            <w:r>
              <w:rPr>
                <w:b/>
                <w:i/>
                <w:spacing w:val="-10"/>
              </w:rPr>
              <w:t>B</w:t>
            </w:r>
          </w:p>
        </w:tc>
        <w:tc>
          <w:tcPr>
            <w:tcW w:w="7319" w:type="dxa"/>
          </w:tcPr>
          <w:p w14:paraId="6B3581D7" w14:textId="59B4C61F" w:rsidR="006C4085" w:rsidRDefault="007C7F31">
            <w:pPr>
              <w:pStyle w:val="TableParagraph"/>
              <w:rPr>
                <w:rFonts w:ascii="Times New Roman"/>
                <w:sz w:val="20"/>
              </w:rPr>
            </w:pPr>
            <w:r>
              <w:t>Corpus cardiacum</w:t>
            </w:r>
            <w:r>
              <w:br/>
            </w:r>
          </w:p>
        </w:tc>
      </w:tr>
      <w:tr w:rsidR="006C4085" w14:paraId="26918438" w14:textId="77777777">
        <w:trPr>
          <w:trHeight w:val="450"/>
        </w:trPr>
        <w:tc>
          <w:tcPr>
            <w:tcW w:w="1696" w:type="dxa"/>
            <w:shd w:val="clear" w:color="auto" w:fill="FFF1CC"/>
          </w:tcPr>
          <w:p w14:paraId="1B1B6036" w14:textId="77777777" w:rsidR="006C4085" w:rsidRDefault="007C7F31">
            <w:pPr>
              <w:pStyle w:val="TableParagraph"/>
              <w:ind w:left="107"/>
              <w:rPr>
                <w:b/>
                <w:i/>
              </w:rPr>
            </w:pPr>
            <w:r>
              <w:rPr>
                <w:b/>
                <w:i/>
                <w:spacing w:val="-10"/>
              </w:rPr>
              <w:t>C</w:t>
            </w:r>
          </w:p>
        </w:tc>
        <w:tc>
          <w:tcPr>
            <w:tcW w:w="7319" w:type="dxa"/>
          </w:tcPr>
          <w:p w14:paraId="0446AE18" w14:textId="7ED447AA" w:rsidR="006C4085" w:rsidRDefault="007C7F31">
            <w:pPr>
              <w:pStyle w:val="TableParagraph"/>
              <w:rPr>
                <w:rFonts w:ascii="Times New Roman"/>
                <w:sz w:val="20"/>
              </w:rPr>
            </w:pPr>
            <w:r>
              <w:t>Corpus callosum</w:t>
            </w:r>
            <w:r>
              <w:br/>
            </w:r>
          </w:p>
        </w:tc>
      </w:tr>
      <w:tr w:rsidR="006C4085" w14:paraId="44FE4C0D" w14:textId="77777777">
        <w:trPr>
          <w:trHeight w:val="450"/>
        </w:trPr>
        <w:tc>
          <w:tcPr>
            <w:tcW w:w="1696" w:type="dxa"/>
            <w:shd w:val="clear" w:color="auto" w:fill="FFF1CC"/>
          </w:tcPr>
          <w:p w14:paraId="378A2658" w14:textId="77777777" w:rsidR="006C4085" w:rsidRDefault="007C7F31">
            <w:pPr>
              <w:pStyle w:val="TableParagraph"/>
              <w:ind w:left="107"/>
              <w:rPr>
                <w:b/>
                <w:i/>
              </w:rPr>
            </w:pPr>
            <w:r>
              <w:rPr>
                <w:b/>
                <w:i/>
                <w:spacing w:val="-10"/>
              </w:rPr>
              <w:t>D</w:t>
            </w:r>
          </w:p>
        </w:tc>
        <w:tc>
          <w:tcPr>
            <w:tcW w:w="7319" w:type="dxa"/>
          </w:tcPr>
          <w:p w14:paraId="49EDDB2E" w14:textId="41D0C7DB" w:rsidR="006C4085" w:rsidRDefault="007C7F31">
            <w:pPr>
              <w:pStyle w:val="TableParagraph"/>
              <w:rPr>
                <w:rFonts w:ascii="Times New Roman"/>
                <w:sz w:val="20"/>
              </w:rPr>
            </w:pPr>
            <w:r>
              <w:t>Corpus allatum</w:t>
            </w:r>
          </w:p>
        </w:tc>
      </w:tr>
      <w:tr w:rsidR="006C4085" w14:paraId="70B4866E" w14:textId="77777777">
        <w:trPr>
          <w:trHeight w:val="579"/>
        </w:trPr>
        <w:tc>
          <w:tcPr>
            <w:tcW w:w="1696" w:type="dxa"/>
            <w:shd w:val="clear" w:color="auto" w:fill="FFF1CC"/>
          </w:tcPr>
          <w:p w14:paraId="6AB86E7B" w14:textId="77777777" w:rsidR="006C4085" w:rsidRDefault="006C4085">
            <w:pPr>
              <w:pStyle w:val="TableParagraph"/>
              <w:spacing w:before="36"/>
              <w:rPr>
                <w:rFonts w:ascii="Times New Roman"/>
              </w:rPr>
            </w:pPr>
          </w:p>
          <w:p w14:paraId="407343C5"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20FBA34D" w14:textId="77777777" w:rsidR="006C4085" w:rsidRDefault="006C4085">
            <w:pPr>
              <w:pStyle w:val="TableParagraph"/>
              <w:rPr>
                <w:rFonts w:ascii="Times New Roman"/>
                <w:sz w:val="20"/>
              </w:rPr>
            </w:pPr>
          </w:p>
        </w:tc>
      </w:tr>
      <w:tr w:rsidR="006C4085" w14:paraId="61B861EC" w14:textId="77777777">
        <w:trPr>
          <w:trHeight w:val="1348"/>
        </w:trPr>
        <w:tc>
          <w:tcPr>
            <w:tcW w:w="1696" w:type="dxa"/>
            <w:shd w:val="clear" w:color="auto" w:fill="FFF1CC"/>
          </w:tcPr>
          <w:p w14:paraId="58961269" w14:textId="77777777" w:rsidR="006C4085" w:rsidRDefault="006C4085">
            <w:pPr>
              <w:pStyle w:val="TableParagraph"/>
              <w:spacing w:before="197"/>
              <w:rPr>
                <w:rFonts w:ascii="Times New Roman"/>
              </w:rPr>
            </w:pPr>
          </w:p>
          <w:p w14:paraId="104D2814" w14:textId="77777777" w:rsidR="006C4085" w:rsidRDefault="007C7F31">
            <w:pPr>
              <w:pStyle w:val="TableParagraph"/>
              <w:ind w:left="107"/>
              <w:rPr>
                <w:b/>
                <w:i/>
              </w:rPr>
            </w:pPr>
            <w:r>
              <w:rPr>
                <w:b/>
                <w:i/>
                <w:spacing w:val="-2"/>
              </w:rPr>
              <w:t>Explanation</w:t>
            </w:r>
          </w:p>
        </w:tc>
        <w:tc>
          <w:tcPr>
            <w:tcW w:w="7319" w:type="dxa"/>
          </w:tcPr>
          <w:p w14:paraId="7B074A40" w14:textId="77777777" w:rsidR="006C4085" w:rsidRDefault="006C4085">
            <w:pPr>
              <w:pStyle w:val="TableParagraph"/>
              <w:rPr>
                <w:rFonts w:ascii="Times New Roman"/>
                <w:sz w:val="20"/>
              </w:rPr>
            </w:pPr>
          </w:p>
        </w:tc>
      </w:tr>
      <w:tr w:rsidR="006C4085" w14:paraId="4AF24516" w14:textId="77777777">
        <w:trPr>
          <w:trHeight w:val="450"/>
        </w:trPr>
        <w:tc>
          <w:tcPr>
            <w:tcW w:w="1696" w:type="dxa"/>
            <w:shd w:val="clear" w:color="auto" w:fill="FFF1CC"/>
          </w:tcPr>
          <w:p w14:paraId="7991917E"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60878B27" w14:textId="77777777" w:rsidR="006C4085" w:rsidRDefault="006C4085">
            <w:pPr>
              <w:pStyle w:val="TableParagraph"/>
              <w:rPr>
                <w:rFonts w:ascii="Times New Roman"/>
                <w:sz w:val="20"/>
              </w:rPr>
            </w:pPr>
          </w:p>
        </w:tc>
      </w:tr>
    </w:tbl>
    <w:p w14:paraId="4B5148BD"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08605C25" w14:textId="77777777" w:rsidR="006C4085" w:rsidRDefault="006C4085">
      <w:pPr>
        <w:rPr>
          <w:rFonts w:ascii="Times New Roman"/>
          <w:sz w:val="20"/>
        </w:rPr>
      </w:pPr>
    </w:p>
    <w:p w14:paraId="73BBB6FA" w14:textId="77777777" w:rsidR="006C4085" w:rsidRDefault="006C4085">
      <w:pPr>
        <w:rPr>
          <w:rFonts w:ascii="Times New Roman"/>
          <w:sz w:val="20"/>
        </w:rPr>
      </w:pPr>
    </w:p>
    <w:p w14:paraId="0367963A" w14:textId="77777777" w:rsidR="006C4085" w:rsidRDefault="006C4085">
      <w:pPr>
        <w:rPr>
          <w:rFonts w:ascii="Times New Roman"/>
          <w:sz w:val="20"/>
        </w:rPr>
      </w:pPr>
    </w:p>
    <w:p w14:paraId="37FAD6DC" w14:textId="77777777" w:rsidR="006C4085" w:rsidRDefault="006C4085">
      <w:pPr>
        <w:rPr>
          <w:rFonts w:ascii="Times New Roman"/>
          <w:sz w:val="20"/>
        </w:rPr>
      </w:pPr>
    </w:p>
    <w:p w14:paraId="2D117AB5" w14:textId="77777777" w:rsidR="006C4085" w:rsidRDefault="006C4085">
      <w:pPr>
        <w:rPr>
          <w:rFonts w:ascii="Times New Roman"/>
          <w:sz w:val="20"/>
        </w:rPr>
      </w:pPr>
    </w:p>
    <w:p w14:paraId="129D41DB" w14:textId="77777777" w:rsidR="006C4085" w:rsidRDefault="006C4085">
      <w:pPr>
        <w:rPr>
          <w:rFonts w:ascii="Times New Roman"/>
          <w:sz w:val="20"/>
        </w:rPr>
      </w:pPr>
    </w:p>
    <w:p w14:paraId="35F428B4" w14:textId="77777777" w:rsidR="006C4085" w:rsidRDefault="006C4085">
      <w:pPr>
        <w:rPr>
          <w:rFonts w:ascii="Times New Roman"/>
          <w:sz w:val="20"/>
        </w:rPr>
      </w:pPr>
    </w:p>
    <w:p w14:paraId="72CA596E"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51E656A0" w14:textId="77777777">
        <w:trPr>
          <w:trHeight w:val="448"/>
        </w:trPr>
        <w:tc>
          <w:tcPr>
            <w:tcW w:w="1696" w:type="dxa"/>
            <w:shd w:val="clear" w:color="auto" w:fill="92D050"/>
          </w:tcPr>
          <w:p w14:paraId="57D5BB35" w14:textId="77777777" w:rsidR="006C4085" w:rsidRDefault="007C7F31">
            <w:pPr>
              <w:pStyle w:val="TableParagraph"/>
              <w:ind w:left="107"/>
              <w:rPr>
                <w:b/>
                <w:i/>
              </w:rPr>
            </w:pPr>
            <w:r>
              <w:rPr>
                <w:b/>
                <w:i/>
              </w:rPr>
              <w:t>Question</w:t>
            </w:r>
            <w:r>
              <w:rPr>
                <w:b/>
                <w:i/>
                <w:spacing w:val="-11"/>
              </w:rPr>
              <w:t xml:space="preserve"> </w:t>
            </w:r>
            <w:r>
              <w:rPr>
                <w:b/>
                <w:i/>
                <w:spacing w:val="-5"/>
              </w:rPr>
              <w:t>467</w:t>
            </w:r>
          </w:p>
        </w:tc>
        <w:tc>
          <w:tcPr>
            <w:tcW w:w="7319" w:type="dxa"/>
            <w:shd w:val="clear" w:color="auto" w:fill="92D050"/>
          </w:tcPr>
          <w:p w14:paraId="3D7BCFF9" w14:textId="05DD96D5" w:rsidR="006C4085" w:rsidRDefault="007C7F31">
            <w:pPr>
              <w:pStyle w:val="TableParagraph"/>
              <w:rPr>
                <w:rFonts w:ascii="Times New Roman"/>
                <w:sz w:val="20"/>
              </w:rPr>
            </w:pPr>
            <w:r>
              <w:t>In Leucosolenia, gametes develop from</w:t>
            </w:r>
            <w:r>
              <w:br/>
            </w:r>
          </w:p>
        </w:tc>
      </w:tr>
      <w:tr w:rsidR="006C4085" w14:paraId="38AC8C0A" w14:textId="77777777">
        <w:trPr>
          <w:trHeight w:val="450"/>
        </w:trPr>
        <w:tc>
          <w:tcPr>
            <w:tcW w:w="1696" w:type="dxa"/>
            <w:shd w:val="clear" w:color="auto" w:fill="FFF1CC"/>
          </w:tcPr>
          <w:p w14:paraId="0C9629CB" w14:textId="77777777" w:rsidR="006C4085" w:rsidRDefault="007C7F31">
            <w:pPr>
              <w:pStyle w:val="TableParagraph"/>
              <w:ind w:left="107"/>
              <w:rPr>
                <w:b/>
                <w:i/>
              </w:rPr>
            </w:pPr>
            <w:r>
              <w:rPr>
                <w:b/>
                <w:i/>
                <w:spacing w:val="-10"/>
              </w:rPr>
              <w:t>A</w:t>
            </w:r>
          </w:p>
        </w:tc>
        <w:tc>
          <w:tcPr>
            <w:tcW w:w="7319" w:type="dxa"/>
          </w:tcPr>
          <w:p w14:paraId="77CE1946" w14:textId="773E325C" w:rsidR="006C4085" w:rsidRDefault="007C7F31">
            <w:pPr>
              <w:pStyle w:val="TableParagraph"/>
              <w:rPr>
                <w:rFonts w:ascii="Times New Roman"/>
                <w:sz w:val="20"/>
              </w:rPr>
            </w:pPr>
            <w:r>
              <w:t>Amoebocytes</w:t>
            </w:r>
            <w:r>
              <w:br/>
            </w:r>
          </w:p>
        </w:tc>
      </w:tr>
      <w:tr w:rsidR="006C4085" w14:paraId="03AB80D1" w14:textId="77777777">
        <w:trPr>
          <w:trHeight w:val="450"/>
        </w:trPr>
        <w:tc>
          <w:tcPr>
            <w:tcW w:w="1696" w:type="dxa"/>
            <w:shd w:val="clear" w:color="auto" w:fill="FFF1CC"/>
          </w:tcPr>
          <w:p w14:paraId="4E852DFA" w14:textId="77777777" w:rsidR="006C4085" w:rsidRDefault="007C7F31">
            <w:pPr>
              <w:pStyle w:val="TableParagraph"/>
              <w:ind w:left="107"/>
              <w:rPr>
                <w:b/>
                <w:i/>
              </w:rPr>
            </w:pPr>
            <w:r>
              <w:rPr>
                <w:b/>
                <w:i/>
                <w:spacing w:val="-10"/>
              </w:rPr>
              <w:t>B</w:t>
            </w:r>
          </w:p>
        </w:tc>
        <w:tc>
          <w:tcPr>
            <w:tcW w:w="7319" w:type="dxa"/>
          </w:tcPr>
          <w:p w14:paraId="6641C18F" w14:textId="0E8B2C34" w:rsidR="006C4085" w:rsidRDefault="007C7F31">
            <w:pPr>
              <w:pStyle w:val="TableParagraph"/>
              <w:rPr>
                <w:rFonts w:ascii="Times New Roman"/>
                <w:sz w:val="20"/>
              </w:rPr>
            </w:pPr>
            <w:r>
              <w:t>Archaeocytes</w:t>
            </w:r>
            <w:r>
              <w:br/>
            </w:r>
          </w:p>
        </w:tc>
      </w:tr>
      <w:tr w:rsidR="006C4085" w14:paraId="2B3F2F62" w14:textId="77777777">
        <w:trPr>
          <w:trHeight w:val="450"/>
        </w:trPr>
        <w:tc>
          <w:tcPr>
            <w:tcW w:w="1696" w:type="dxa"/>
            <w:shd w:val="clear" w:color="auto" w:fill="FFF1CC"/>
          </w:tcPr>
          <w:p w14:paraId="65797AAF" w14:textId="77777777" w:rsidR="006C4085" w:rsidRDefault="007C7F31">
            <w:pPr>
              <w:pStyle w:val="TableParagraph"/>
              <w:ind w:left="107"/>
              <w:rPr>
                <w:b/>
                <w:i/>
              </w:rPr>
            </w:pPr>
            <w:r>
              <w:rPr>
                <w:b/>
                <w:i/>
                <w:spacing w:val="-10"/>
              </w:rPr>
              <w:t>C</w:t>
            </w:r>
          </w:p>
        </w:tc>
        <w:tc>
          <w:tcPr>
            <w:tcW w:w="7319" w:type="dxa"/>
          </w:tcPr>
          <w:p w14:paraId="00648496" w14:textId="4A7FC327" w:rsidR="006C4085" w:rsidRDefault="007C7F31">
            <w:pPr>
              <w:pStyle w:val="TableParagraph"/>
              <w:rPr>
                <w:rFonts w:ascii="Times New Roman"/>
                <w:sz w:val="20"/>
              </w:rPr>
            </w:pPr>
            <w:r>
              <w:t>Choanocytes</w:t>
            </w:r>
            <w:r>
              <w:br/>
            </w:r>
          </w:p>
        </w:tc>
      </w:tr>
      <w:tr w:rsidR="006C4085" w14:paraId="70DEA0E8" w14:textId="77777777">
        <w:trPr>
          <w:trHeight w:val="450"/>
        </w:trPr>
        <w:tc>
          <w:tcPr>
            <w:tcW w:w="1696" w:type="dxa"/>
            <w:shd w:val="clear" w:color="auto" w:fill="FFF1CC"/>
          </w:tcPr>
          <w:p w14:paraId="3209819E" w14:textId="77777777" w:rsidR="006C4085" w:rsidRDefault="007C7F31">
            <w:pPr>
              <w:pStyle w:val="TableParagraph"/>
              <w:ind w:left="107"/>
              <w:rPr>
                <w:b/>
                <w:i/>
              </w:rPr>
            </w:pPr>
            <w:r>
              <w:rPr>
                <w:b/>
                <w:i/>
                <w:spacing w:val="-10"/>
              </w:rPr>
              <w:t>D</w:t>
            </w:r>
          </w:p>
        </w:tc>
        <w:tc>
          <w:tcPr>
            <w:tcW w:w="7319" w:type="dxa"/>
          </w:tcPr>
          <w:p w14:paraId="31BE6969" w14:textId="305CCCA2" w:rsidR="006C4085" w:rsidRDefault="007C7F31">
            <w:pPr>
              <w:pStyle w:val="TableParagraph"/>
              <w:rPr>
                <w:rFonts w:ascii="Times New Roman"/>
                <w:sz w:val="20"/>
              </w:rPr>
            </w:pPr>
            <w:r>
              <w:t>Myocytes</w:t>
            </w:r>
          </w:p>
        </w:tc>
      </w:tr>
      <w:tr w:rsidR="006C4085" w14:paraId="3ACE69F4" w14:textId="77777777">
        <w:trPr>
          <w:trHeight w:val="579"/>
        </w:trPr>
        <w:tc>
          <w:tcPr>
            <w:tcW w:w="1696" w:type="dxa"/>
            <w:shd w:val="clear" w:color="auto" w:fill="FFF1CC"/>
          </w:tcPr>
          <w:p w14:paraId="27CFD43A" w14:textId="77777777" w:rsidR="006C4085" w:rsidRDefault="006C4085">
            <w:pPr>
              <w:pStyle w:val="TableParagraph"/>
              <w:spacing w:before="36"/>
              <w:rPr>
                <w:rFonts w:ascii="Times New Roman"/>
              </w:rPr>
            </w:pPr>
          </w:p>
          <w:p w14:paraId="6B0D76EE"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7E987BB2" w14:textId="77777777" w:rsidR="006C4085" w:rsidRDefault="006C4085">
            <w:pPr>
              <w:pStyle w:val="TableParagraph"/>
              <w:rPr>
                <w:rFonts w:ascii="Times New Roman"/>
                <w:sz w:val="20"/>
              </w:rPr>
            </w:pPr>
          </w:p>
        </w:tc>
      </w:tr>
      <w:tr w:rsidR="006C4085" w14:paraId="45EE1A84" w14:textId="77777777">
        <w:trPr>
          <w:trHeight w:val="1348"/>
        </w:trPr>
        <w:tc>
          <w:tcPr>
            <w:tcW w:w="1696" w:type="dxa"/>
            <w:shd w:val="clear" w:color="auto" w:fill="FFF1CC"/>
          </w:tcPr>
          <w:p w14:paraId="1BC38D16" w14:textId="77777777" w:rsidR="006C4085" w:rsidRDefault="006C4085">
            <w:pPr>
              <w:pStyle w:val="TableParagraph"/>
              <w:spacing w:before="197"/>
              <w:rPr>
                <w:rFonts w:ascii="Times New Roman"/>
              </w:rPr>
            </w:pPr>
          </w:p>
          <w:p w14:paraId="3808377F" w14:textId="77777777" w:rsidR="006C4085" w:rsidRDefault="007C7F31">
            <w:pPr>
              <w:pStyle w:val="TableParagraph"/>
              <w:ind w:left="107"/>
              <w:rPr>
                <w:b/>
                <w:i/>
              </w:rPr>
            </w:pPr>
            <w:r>
              <w:rPr>
                <w:b/>
                <w:i/>
                <w:spacing w:val="-2"/>
              </w:rPr>
              <w:t>Explanation</w:t>
            </w:r>
          </w:p>
        </w:tc>
        <w:tc>
          <w:tcPr>
            <w:tcW w:w="7319" w:type="dxa"/>
          </w:tcPr>
          <w:p w14:paraId="2E45C6F3" w14:textId="77777777" w:rsidR="006C4085" w:rsidRDefault="006C4085">
            <w:pPr>
              <w:pStyle w:val="TableParagraph"/>
              <w:rPr>
                <w:rFonts w:ascii="Times New Roman"/>
                <w:sz w:val="20"/>
              </w:rPr>
            </w:pPr>
          </w:p>
        </w:tc>
      </w:tr>
      <w:tr w:rsidR="006C4085" w14:paraId="72CEF650" w14:textId="77777777">
        <w:trPr>
          <w:trHeight w:val="450"/>
        </w:trPr>
        <w:tc>
          <w:tcPr>
            <w:tcW w:w="1696" w:type="dxa"/>
            <w:shd w:val="clear" w:color="auto" w:fill="FFF1CC"/>
          </w:tcPr>
          <w:p w14:paraId="5A7C034E"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6297C0DE" w14:textId="77777777" w:rsidR="006C4085" w:rsidRDefault="006C4085">
            <w:pPr>
              <w:pStyle w:val="TableParagraph"/>
              <w:rPr>
                <w:rFonts w:ascii="Times New Roman"/>
                <w:sz w:val="20"/>
              </w:rPr>
            </w:pPr>
          </w:p>
        </w:tc>
      </w:tr>
    </w:tbl>
    <w:p w14:paraId="08CC49F6"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203E0F40" w14:textId="77777777" w:rsidR="006C4085" w:rsidRDefault="006C4085">
      <w:pPr>
        <w:rPr>
          <w:rFonts w:ascii="Times New Roman"/>
          <w:sz w:val="20"/>
        </w:rPr>
      </w:pPr>
    </w:p>
    <w:p w14:paraId="07DBDC86" w14:textId="77777777" w:rsidR="006C4085" w:rsidRDefault="006C4085">
      <w:pPr>
        <w:rPr>
          <w:rFonts w:ascii="Times New Roman"/>
          <w:sz w:val="20"/>
        </w:rPr>
      </w:pPr>
    </w:p>
    <w:p w14:paraId="18A7C518" w14:textId="77777777" w:rsidR="006C4085" w:rsidRDefault="006C4085">
      <w:pPr>
        <w:rPr>
          <w:rFonts w:ascii="Times New Roman"/>
          <w:sz w:val="20"/>
        </w:rPr>
      </w:pPr>
    </w:p>
    <w:p w14:paraId="7740D6F9" w14:textId="77777777" w:rsidR="006C4085" w:rsidRDefault="006C4085">
      <w:pPr>
        <w:rPr>
          <w:rFonts w:ascii="Times New Roman"/>
          <w:sz w:val="20"/>
        </w:rPr>
      </w:pPr>
    </w:p>
    <w:p w14:paraId="0D840393" w14:textId="77777777" w:rsidR="006C4085" w:rsidRDefault="006C4085">
      <w:pPr>
        <w:rPr>
          <w:rFonts w:ascii="Times New Roman"/>
          <w:sz w:val="20"/>
        </w:rPr>
      </w:pPr>
    </w:p>
    <w:p w14:paraId="1C89CE49" w14:textId="77777777" w:rsidR="006C4085" w:rsidRDefault="006C4085">
      <w:pPr>
        <w:rPr>
          <w:rFonts w:ascii="Times New Roman"/>
          <w:sz w:val="20"/>
        </w:rPr>
      </w:pPr>
    </w:p>
    <w:p w14:paraId="6DBB7C9E" w14:textId="77777777" w:rsidR="006C4085" w:rsidRDefault="006C4085">
      <w:pPr>
        <w:rPr>
          <w:rFonts w:ascii="Times New Roman"/>
          <w:sz w:val="20"/>
        </w:rPr>
      </w:pPr>
    </w:p>
    <w:p w14:paraId="4CA898C8"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221C5CB0" w14:textId="77777777">
        <w:trPr>
          <w:trHeight w:val="448"/>
        </w:trPr>
        <w:tc>
          <w:tcPr>
            <w:tcW w:w="1696" w:type="dxa"/>
            <w:shd w:val="clear" w:color="auto" w:fill="92D050"/>
          </w:tcPr>
          <w:p w14:paraId="7AFA1355" w14:textId="77777777" w:rsidR="006C4085" w:rsidRDefault="007C7F31">
            <w:pPr>
              <w:pStyle w:val="TableParagraph"/>
              <w:ind w:left="107"/>
              <w:rPr>
                <w:b/>
                <w:i/>
              </w:rPr>
            </w:pPr>
            <w:r>
              <w:rPr>
                <w:b/>
                <w:i/>
              </w:rPr>
              <w:t>Question</w:t>
            </w:r>
            <w:r>
              <w:rPr>
                <w:b/>
                <w:i/>
                <w:spacing w:val="-11"/>
              </w:rPr>
              <w:t xml:space="preserve"> </w:t>
            </w:r>
            <w:r>
              <w:rPr>
                <w:b/>
                <w:i/>
                <w:spacing w:val="-5"/>
              </w:rPr>
              <w:t>468</w:t>
            </w:r>
          </w:p>
        </w:tc>
        <w:tc>
          <w:tcPr>
            <w:tcW w:w="7319" w:type="dxa"/>
            <w:shd w:val="clear" w:color="auto" w:fill="92D050"/>
          </w:tcPr>
          <w:p w14:paraId="66C4AC8C" w14:textId="7D3DC3D0" w:rsidR="006C4085" w:rsidRDefault="007C7F31">
            <w:pPr>
              <w:pStyle w:val="TableParagraph"/>
              <w:rPr>
                <w:rFonts w:ascii="Times New Roman"/>
                <w:sz w:val="20"/>
              </w:rPr>
            </w:pPr>
            <w:r>
              <w:t>Which of the following orders lack canine teeth?</w:t>
            </w:r>
            <w:r>
              <w:br/>
            </w:r>
          </w:p>
        </w:tc>
      </w:tr>
      <w:tr w:rsidR="006C4085" w14:paraId="1701C78B" w14:textId="77777777">
        <w:trPr>
          <w:trHeight w:val="450"/>
        </w:trPr>
        <w:tc>
          <w:tcPr>
            <w:tcW w:w="1696" w:type="dxa"/>
            <w:shd w:val="clear" w:color="auto" w:fill="FFF1CC"/>
          </w:tcPr>
          <w:p w14:paraId="351CA002" w14:textId="77777777" w:rsidR="006C4085" w:rsidRDefault="007C7F31">
            <w:pPr>
              <w:pStyle w:val="TableParagraph"/>
              <w:ind w:left="107"/>
              <w:rPr>
                <w:b/>
                <w:i/>
              </w:rPr>
            </w:pPr>
            <w:r>
              <w:rPr>
                <w:b/>
                <w:i/>
                <w:spacing w:val="-10"/>
              </w:rPr>
              <w:t>A</w:t>
            </w:r>
          </w:p>
        </w:tc>
        <w:tc>
          <w:tcPr>
            <w:tcW w:w="7319" w:type="dxa"/>
          </w:tcPr>
          <w:p w14:paraId="26333EED" w14:textId="6C242DBA" w:rsidR="006C4085" w:rsidRDefault="007C7F31">
            <w:pPr>
              <w:pStyle w:val="TableParagraph"/>
              <w:rPr>
                <w:rFonts w:ascii="Times New Roman"/>
                <w:sz w:val="20"/>
              </w:rPr>
            </w:pPr>
            <w:r>
              <w:t>Rodentia</w:t>
            </w:r>
            <w:r>
              <w:br/>
            </w:r>
          </w:p>
        </w:tc>
      </w:tr>
      <w:tr w:rsidR="006C4085" w14:paraId="001F7272" w14:textId="77777777">
        <w:trPr>
          <w:trHeight w:val="450"/>
        </w:trPr>
        <w:tc>
          <w:tcPr>
            <w:tcW w:w="1696" w:type="dxa"/>
            <w:shd w:val="clear" w:color="auto" w:fill="FFF1CC"/>
          </w:tcPr>
          <w:p w14:paraId="3A50D0E0" w14:textId="77777777" w:rsidR="006C4085" w:rsidRDefault="007C7F31">
            <w:pPr>
              <w:pStyle w:val="TableParagraph"/>
              <w:ind w:left="107"/>
              <w:rPr>
                <w:b/>
                <w:i/>
              </w:rPr>
            </w:pPr>
            <w:r>
              <w:rPr>
                <w:b/>
                <w:i/>
                <w:spacing w:val="-10"/>
              </w:rPr>
              <w:t>B</w:t>
            </w:r>
          </w:p>
        </w:tc>
        <w:tc>
          <w:tcPr>
            <w:tcW w:w="7319" w:type="dxa"/>
          </w:tcPr>
          <w:p w14:paraId="4969EFC0" w14:textId="2F6EC325" w:rsidR="006C4085" w:rsidRDefault="007C7F31">
            <w:pPr>
              <w:pStyle w:val="TableParagraph"/>
              <w:rPr>
                <w:rFonts w:ascii="Times New Roman"/>
                <w:sz w:val="20"/>
              </w:rPr>
            </w:pPr>
            <w:r>
              <w:t>Primates</w:t>
            </w:r>
            <w:r>
              <w:br/>
            </w:r>
          </w:p>
        </w:tc>
      </w:tr>
      <w:tr w:rsidR="006C4085" w14:paraId="682CDE87" w14:textId="77777777">
        <w:trPr>
          <w:trHeight w:val="450"/>
        </w:trPr>
        <w:tc>
          <w:tcPr>
            <w:tcW w:w="1696" w:type="dxa"/>
            <w:shd w:val="clear" w:color="auto" w:fill="FFF1CC"/>
          </w:tcPr>
          <w:p w14:paraId="51761CC9" w14:textId="77777777" w:rsidR="006C4085" w:rsidRDefault="007C7F31">
            <w:pPr>
              <w:pStyle w:val="TableParagraph"/>
              <w:ind w:left="107"/>
              <w:rPr>
                <w:b/>
                <w:i/>
              </w:rPr>
            </w:pPr>
            <w:r>
              <w:rPr>
                <w:b/>
                <w:i/>
                <w:spacing w:val="-10"/>
              </w:rPr>
              <w:t>C</w:t>
            </w:r>
          </w:p>
        </w:tc>
        <w:tc>
          <w:tcPr>
            <w:tcW w:w="7319" w:type="dxa"/>
          </w:tcPr>
          <w:p w14:paraId="3B3B2CA7" w14:textId="2C05150F" w:rsidR="006C4085" w:rsidRDefault="007C7F31">
            <w:pPr>
              <w:pStyle w:val="TableParagraph"/>
              <w:rPr>
                <w:rFonts w:ascii="Times New Roman"/>
                <w:sz w:val="20"/>
              </w:rPr>
            </w:pPr>
            <w:r>
              <w:t>Carnivora</w:t>
            </w:r>
            <w:r>
              <w:br/>
            </w:r>
          </w:p>
        </w:tc>
      </w:tr>
      <w:tr w:rsidR="006C4085" w14:paraId="1B858F9E" w14:textId="77777777">
        <w:trPr>
          <w:trHeight w:val="450"/>
        </w:trPr>
        <w:tc>
          <w:tcPr>
            <w:tcW w:w="1696" w:type="dxa"/>
            <w:shd w:val="clear" w:color="auto" w:fill="FFF1CC"/>
          </w:tcPr>
          <w:p w14:paraId="1C61D569" w14:textId="77777777" w:rsidR="006C4085" w:rsidRDefault="007C7F31">
            <w:pPr>
              <w:pStyle w:val="TableParagraph"/>
              <w:ind w:left="107"/>
              <w:rPr>
                <w:b/>
                <w:i/>
              </w:rPr>
            </w:pPr>
            <w:r>
              <w:rPr>
                <w:b/>
                <w:i/>
                <w:spacing w:val="-10"/>
              </w:rPr>
              <w:t>D</w:t>
            </w:r>
          </w:p>
        </w:tc>
        <w:tc>
          <w:tcPr>
            <w:tcW w:w="7319" w:type="dxa"/>
          </w:tcPr>
          <w:p w14:paraId="7044D3FD" w14:textId="31FF5836" w:rsidR="006C4085" w:rsidRDefault="007C7F31">
            <w:pPr>
              <w:pStyle w:val="TableParagraph"/>
              <w:rPr>
                <w:rFonts w:ascii="Times New Roman"/>
                <w:sz w:val="20"/>
              </w:rPr>
            </w:pPr>
            <w:r>
              <w:t>None of these</w:t>
            </w:r>
          </w:p>
        </w:tc>
      </w:tr>
      <w:tr w:rsidR="006C4085" w14:paraId="3EA3AEF0" w14:textId="77777777">
        <w:trPr>
          <w:trHeight w:val="579"/>
        </w:trPr>
        <w:tc>
          <w:tcPr>
            <w:tcW w:w="1696" w:type="dxa"/>
            <w:shd w:val="clear" w:color="auto" w:fill="FFF1CC"/>
          </w:tcPr>
          <w:p w14:paraId="6DE359DE" w14:textId="77777777" w:rsidR="006C4085" w:rsidRDefault="006C4085">
            <w:pPr>
              <w:pStyle w:val="TableParagraph"/>
              <w:spacing w:before="36"/>
              <w:rPr>
                <w:rFonts w:ascii="Times New Roman"/>
              </w:rPr>
            </w:pPr>
          </w:p>
          <w:p w14:paraId="45FB7FB3"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C5EDF26" w14:textId="77777777" w:rsidR="006C4085" w:rsidRDefault="006C4085">
            <w:pPr>
              <w:pStyle w:val="TableParagraph"/>
              <w:rPr>
                <w:rFonts w:ascii="Times New Roman"/>
                <w:sz w:val="20"/>
              </w:rPr>
            </w:pPr>
          </w:p>
        </w:tc>
      </w:tr>
      <w:tr w:rsidR="006C4085" w14:paraId="5A2ABE71" w14:textId="77777777">
        <w:trPr>
          <w:trHeight w:val="1348"/>
        </w:trPr>
        <w:tc>
          <w:tcPr>
            <w:tcW w:w="1696" w:type="dxa"/>
            <w:shd w:val="clear" w:color="auto" w:fill="FFF1CC"/>
          </w:tcPr>
          <w:p w14:paraId="287B09E0" w14:textId="77777777" w:rsidR="006C4085" w:rsidRDefault="006C4085">
            <w:pPr>
              <w:pStyle w:val="TableParagraph"/>
              <w:spacing w:before="197"/>
              <w:rPr>
                <w:rFonts w:ascii="Times New Roman"/>
              </w:rPr>
            </w:pPr>
          </w:p>
          <w:p w14:paraId="1336A44E" w14:textId="77777777" w:rsidR="006C4085" w:rsidRDefault="007C7F31">
            <w:pPr>
              <w:pStyle w:val="TableParagraph"/>
              <w:ind w:left="107"/>
              <w:rPr>
                <w:b/>
                <w:i/>
              </w:rPr>
            </w:pPr>
            <w:r>
              <w:rPr>
                <w:b/>
                <w:i/>
                <w:spacing w:val="-2"/>
              </w:rPr>
              <w:t>Explanation</w:t>
            </w:r>
          </w:p>
        </w:tc>
        <w:tc>
          <w:tcPr>
            <w:tcW w:w="7319" w:type="dxa"/>
          </w:tcPr>
          <w:p w14:paraId="3249F437" w14:textId="77777777" w:rsidR="006C4085" w:rsidRDefault="006C4085">
            <w:pPr>
              <w:pStyle w:val="TableParagraph"/>
              <w:rPr>
                <w:rFonts w:ascii="Times New Roman"/>
                <w:sz w:val="20"/>
              </w:rPr>
            </w:pPr>
          </w:p>
        </w:tc>
      </w:tr>
      <w:tr w:rsidR="006C4085" w14:paraId="1543EDCD" w14:textId="77777777">
        <w:trPr>
          <w:trHeight w:val="450"/>
        </w:trPr>
        <w:tc>
          <w:tcPr>
            <w:tcW w:w="1696" w:type="dxa"/>
            <w:shd w:val="clear" w:color="auto" w:fill="FFF1CC"/>
          </w:tcPr>
          <w:p w14:paraId="34D8D46F"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7D5A88ED" w14:textId="77777777" w:rsidR="006C4085" w:rsidRDefault="006C4085">
            <w:pPr>
              <w:pStyle w:val="TableParagraph"/>
              <w:rPr>
                <w:rFonts w:ascii="Times New Roman"/>
                <w:sz w:val="20"/>
              </w:rPr>
            </w:pPr>
          </w:p>
        </w:tc>
      </w:tr>
    </w:tbl>
    <w:p w14:paraId="6A069521"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19941404" w14:textId="77777777" w:rsidR="006C4085" w:rsidRDefault="006C4085">
      <w:pPr>
        <w:rPr>
          <w:rFonts w:ascii="Times New Roman"/>
          <w:sz w:val="20"/>
        </w:rPr>
      </w:pPr>
    </w:p>
    <w:p w14:paraId="60D0AF0C" w14:textId="77777777" w:rsidR="006C4085" w:rsidRDefault="006C4085">
      <w:pPr>
        <w:rPr>
          <w:rFonts w:ascii="Times New Roman"/>
          <w:sz w:val="20"/>
        </w:rPr>
      </w:pPr>
    </w:p>
    <w:p w14:paraId="40D85825" w14:textId="77777777" w:rsidR="006C4085" w:rsidRDefault="006C4085">
      <w:pPr>
        <w:rPr>
          <w:rFonts w:ascii="Times New Roman"/>
          <w:sz w:val="20"/>
        </w:rPr>
      </w:pPr>
    </w:p>
    <w:p w14:paraId="46BA55CA" w14:textId="77777777" w:rsidR="006C4085" w:rsidRDefault="006C4085">
      <w:pPr>
        <w:rPr>
          <w:rFonts w:ascii="Times New Roman"/>
          <w:sz w:val="20"/>
        </w:rPr>
      </w:pPr>
    </w:p>
    <w:p w14:paraId="7579F1C2" w14:textId="77777777" w:rsidR="006C4085" w:rsidRDefault="006C4085">
      <w:pPr>
        <w:rPr>
          <w:rFonts w:ascii="Times New Roman"/>
          <w:sz w:val="20"/>
        </w:rPr>
      </w:pPr>
    </w:p>
    <w:p w14:paraId="623C9556" w14:textId="77777777" w:rsidR="006C4085" w:rsidRDefault="006C4085">
      <w:pPr>
        <w:rPr>
          <w:rFonts w:ascii="Times New Roman"/>
          <w:sz w:val="20"/>
        </w:rPr>
      </w:pPr>
    </w:p>
    <w:p w14:paraId="4939F9CE" w14:textId="77777777" w:rsidR="006C4085" w:rsidRDefault="006C4085">
      <w:pPr>
        <w:rPr>
          <w:rFonts w:ascii="Times New Roman"/>
          <w:sz w:val="20"/>
        </w:rPr>
      </w:pPr>
    </w:p>
    <w:p w14:paraId="50312D73"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0A845760" w14:textId="77777777">
        <w:trPr>
          <w:trHeight w:val="448"/>
        </w:trPr>
        <w:tc>
          <w:tcPr>
            <w:tcW w:w="1696" w:type="dxa"/>
            <w:shd w:val="clear" w:color="auto" w:fill="92D050"/>
          </w:tcPr>
          <w:p w14:paraId="09A977E9" w14:textId="77777777" w:rsidR="006C4085" w:rsidRDefault="007C7F31">
            <w:pPr>
              <w:pStyle w:val="TableParagraph"/>
              <w:ind w:left="107"/>
              <w:rPr>
                <w:b/>
                <w:i/>
              </w:rPr>
            </w:pPr>
            <w:r>
              <w:rPr>
                <w:b/>
                <w:i/>
              </w:rPr>
              <w:t>Question</w:t>
            </w:r>
            <w:r>
              <w:rPr>
                <w:b/>
                <w:i/>
                <w:spacing w:val="-11"/>
              </w:rPr>
              <w:t xml:space="preserve"> </w:t>
            </w:r>
            <w:r>
              <w:rPr>
                <w:b/>
                <w:i/>
                <w:spacing w:val="-5"/>
              </w:rPr>
              <w:t>469</w:t>
            </w:r>
          </w:p>
        </w:tc>
        <w:tc>
          <w:tcPr>
            <w:tcW w:w="7319" w:type="dxa"/>
            <w:shd w:val="clear" w:color="auto" w:fill="92D050"/>
          </w:tcPr>
          <w:p w14:paraId="4569E509" w14:textId="4C8F97DB" w:rsidR="006C4085" w:rsidRDefault="007C7F31">
            <w:pPr>
              <w:pStyle w:val="TableParagraph"/>
              <w:rPr>
                <w:rFonts w:ascii="Times New Roman"/>
                <w:sz w:val="20"/>
              </w:rPr>
            </w:pPr>
            <w:r>
              <w:t>The respiratory pigment present in cockroach is</w:t>
            </w:r>
            <w:r>
              <w:br/>
            </w:r>
          </w:p>
        </w:tc>
      </w:tr>
      <w:tr w:rsidR="006C4085" w14:paraId="1B5FCDAE" w14:textId="77777777">
        <w:trPr>
          <w:trHeight w:val="450"/>
        </w:trPr>
        <w:tc>
          <w:tcPr>
            <w:tcW w:w="1696" w:type="dxa"/>
            <w:shd w:val="clear" w:color="auto" w:fill="FFF1CC"/>
          </w:tcPr>
          <w:p w14:paraId="1218ADD5" w14:textId="77777777" w:rsidR="006C4085" w:rsidRDefault="007C7F31">
            <w:pPr>
              <w:pStyle w:val="TableParagraph"/>
              <w:ind w:left="107"/>
              <w:rPr>
                <w:b/>
                <w:i/>
              </w:rPr>
            </w:pPr>
            <w:r>
              <w:rPr>
                <w:b/>
                <w:i/>
                <w:spacing w:val="-10"/>
              </w:rPr>
              <w:t>A</w:t>
            </w:r>
          </w:p>
        </w:tc>
        <w:tc>
          <w:tcPr>
            <w:tcW w:w="7319" w:type="dxa"/>
          </w:tcPr>
          <w:p w14:paraId="57D18172" w14:textId="335E0F71" w:rsidR="006C4085" w:rsidRDefault="007C7F31">
            <w:pPr>
              <w:pStyle w:val="TableParagraph"/>
              <w:rPr>
                <w:rFonts w:ascii="Times New Roman"/>
                <w:sz w:val="20"/>
              </w:rPr>
            </w:pPr>
            <w:r>
              <w:t>Haemoglobin</w:t>
            </w:r>
            <w:r>
              <w:br/>
            </w:r>
          </w:p>
        </w:tc>
      </w:tr>
      <w:tr w:rsidR="006C4085" w14:paraId="5ADBF4B9" w14:textId="77777777">
        <w:trPr>
          <w:trHeight w:val="450"/>
        </w:trPr>
        <w:tc>
          <w:tcPr>
            <w:tcW w:w="1696" w:type="dxa"/>
            <w:shd w:val="clear" w:color="auto" w:fill="FFF1CC"/>
          </w:tcPr>
          <w:p w14:paraId="456248D4" w14:textId="77777777" w:rsidR="006C4085" w:rsidRDefault="007C7F31">
            <w:pPr>
              <w:pStyle w:val="TableParagraph"/>
              <w:ind w:left="107"/>
              <w:rPr>
                <w:b/>
                <w:i/>
              </w:rPr>
            </w:pPr>
            <w:r>
              <w:rPr>
                <w:b/>
                <w:i/>
                <w:spacing w:val="-10"/>
              </w:rPr>
              <w:t>B</w:t>
            </w:r>
          </w:p>
        </w:tc>
        <w:tc>
          <w:tcPr>
            <w:tcW w:w="7319" w:type="dxa"/>
          </w:tcPr>
          <w:p w14:paraId="6690C4D4" w14:textId="6966DA2C" w:rsidR="006C4085" w:rsidRDefault="007C7F31">
            <w:pPr>
              <w:pStyle w:val="TableParagraph"/>
              <w:rPr>
                <w:rFonts w:ascii="Times New Roman"/>
                <w:sz w:val="20"/>
              </w:rPr>
            </w:pPr>
            <w:r>
              <w:t>Haemocyanin</w:t>
            </w:r>
            <w:r>
              <w:br/>
            </w:r>
          </w:p>
        </w:tc>
      </w:tr>
      <w:tr w:rsidR="006C4085" w14:paraId="3A720D87" w14:textId="77777777">
        <w:trPr>
          <w:trHeight w:val="450"/>
        </w:trPr>
        <w:tc>
          <w:tcPr>
            <w:tcW w:w="1696" w:type="dxa"/>
            <w:shd w:val="clear" w:color="auto" w:fill="FFF1CC"/>
          </w:tcPr>
          <w:p w14:paraId="434832C6" w14:textId="77777777" w:rsidR="006C4085" w:rsidRDefault="007C7F31">
            <w:pPr>
              <w:pStyle w:val="TableParagraph"/>
              <w:ind w:left="107"/>
              <w:rPr>
                <w:b/>
                <w:i/>
              </w:rPr>
            </w:pPr>
            <w:r>
              <w:rPr>
                <w:b/>
                <w:i/>
                <w:spacing w:val="-10"/>
              </w:rPr>
              <w:t>C</w:t>
            </w:r>
          </w:p>
        </w:tc>
        <w:tc>
          <w:tcPr>
            <w:tcW w:w="7319" w:type="dxa"/>
          </w:tcPr>
          <w:p w14:paraId="43D0C067" w14:textId="1196B7FD" w:rsidR="006C4085" w:rsidRDefault="007C7F31">
            <w:pPr>
              <w:pStyle w:val="TableParagraph"/>
              <w:rPr>
                <w:rFonts w:ascii="Times New Roman"/>
                <w:sz w:val="20"/>
              </w:rPr>
            </w:pPr>
            <w:r>
              <w:t>Oxyhaemoglobin</w:t>
            </w:r>
            <w:r>
              <w:br/>
            </w:r>
          </w:p>
        </w:tc>
      </w:tr>
      <w:tr w:rsidR="006C4085" w14:paraId="0706D573" w14:textId="77777777">
        <w:trPr>
          <w:trHeight w:val="450"/>
        </w:trPr>
        <w:tc>
          <w:tcPr>
            <w:tcW w:w="1696" w:type="dxa"/>
            <w:shd w:val="clear" w:color="auto" w:fill="FFF1CC"/>
          </w:tcPr>
          <w:p w14:paraId="447DD347" w14:textId="77777777" w:rsidR="006C4085" w:rsidRDefault="007C7F31">
            <w:pPr>
              <w:pStyle w:val="TableParagraph"/>
              <w:ind w:left="107"/>
              <w:rPr>
                <w:b/>
                <w:i/>
              </w:rPr>
            </w:pPr>
            <w:r>
              <w:rPr>
                <w:b/>
                <w:i/>
                <w:spacing w:val="-10"/>
              </w:rPr>
              <w:t>D</w:t>
            </w:r>
          </w:p>
        </w:tc>
        <w:tc>
          <w:tcPr>
            <w:tcW w:w="7319" w:type="dxa"/>
          </w:tcPr>
          <w:p w14:paraId="2A1F1F77" w14:textId="6FA1B5C1" w:rsidR="006C4085" w:rsidRDefault="007C7F31">
            <w:pPr>
              <w:pStyle w:val="TableParagraph"/>
              <w:rPr>
                <w:rFonts w:ascii="Times New Roman"/>
                <w:sz w:val="20"/>
              </w:rPr>
            </w:pPr>
            <w:r>
              <w:t>None of these</w:t>
            </w:r>
          </w:p>
        </w:tc>
      </w:tr>
      <w:tr w:rsidR="006C4085" w14:paraId="3FA3CE70" w14:textId="77777777">
        <w:trPr>
          <w:trHeight w:val="579"/>
        </w:trPr>
        <w:tc>
          <w:tcPr>
            <w:tcW w:w="1696" w:type="dxa"/>
            <w:shd w:val="clear" w:color="auto" w:fill="FFF1CC"/>
          </w:tcPr>
          <w:p w14:paraId="2C375F9D" w14:textId="77777777" w:rsidR="006C4085" w:rsidRDefault="006C4085">
            <w:pPr>
              <w:pStyle w:val="TableParagraph"/>
              <w:spacing w:before="36"/>
              <w:rPr>
                <w:rFonts w:ascii="Times New Roman"/>
              </w:rPr>
            </w:pPr>
          </w:p>
          <w:p w14:paraId="635BE4C6"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764587E" w14:textId="77777777" w:rsidR="006C4085" w:rsidRDefault="006C4085">
            <w:pPr>
              <w:pStyle w:val="TableParagraph"/>
              <w:rPr>
                <w:rFonts w:ascii="Times New Roman"/>
                <w:sz w:val="20"/>
              </w:rPr>
            </w:pPr>
          </w:p>
        </w:tc>
      </w:tr>
      <w:tr w:rsidR="006C4085" w14:paraId="314B4B20" w14:textId="77777777">
        <w:trPr>
          <w:trHeight w:val="1348"/>
        </w:trPr>
        <w:tc>
          <w:tcPr>
            <w:tcW w:w="1696" w:type="dxa"/>
            <w:shd w:val="clear" w:color="auto" w:fill="FFF1CC"/>
          </w:tcPr>
          <w:p w14:paraId="0A337169" w14:textId="77777777" w:rsidR="006C4085" w:rsidRDefault="006C4085">
            <w:pPr>
              <w:pStyle w:val="TableParagraph"/>
              <w:spacing w:before="197"/>
              <w:rPr>
                <w:rFonts w:ascii="Times New Roman"/>
              </w:rPr>
            </w:pPr>
          </w:p>
          <w:p w14:paraId="729290FF" w14:textId="77777777" w:rsidR="006C4085" w:rsidRDefault="007C7F31">
            <w:pPr>
              <w:pStyle w:val="TableParagraph"/>
              <w:ind w:left="107"/>
              <w:rPr>
                <w:b/>
                <w:i/>
              </w:rPr>
            </w:pPr>
            <w:r>
              <w:rPr>
                <w:b/>
                <w:i/>
                <w:spacing w:val="-2"/>
              </w:rPr>
              <w:t>Explanation</w:t>
            </w:r>
          </w:p>
        </w:tc>
        <w:tc>
          <w:tcPr>
            <w:tcW w:w="7319" w:type="dxa"/>
          </w:tcPr>
          <w:p w14:paraId="7BD18E41" w14:textId="77777777" w:rsidR="006C4085" w:rsidRDefault="006C4085">
            <w:pPr>
              <w:pStyle w:val="TableParagraph"/>
              <w:rPr>
                <w:rFonts w:ascii="Times New Roman"/>
                <w:sz w:val="20"/>
              </w:rPr>
            </w:pPr>
          </w:p>
        </w:tc>
      </w:tr>
      <w:tr w:rsidR="006C4085" w14:paraId="7716390D" w14:textId="77777777">
        <w:trPr>
          <w:trHeight w:val="450"/>
        </w:trPr>
        <w:tc>
          <w:tcPr>
            <w:tcW w:w="1696" w:type="dxa"/>
            <w:shd w:val="clear" w:color="auto" w:fill="FFF1CC"/>
          </w:tcPr>
          <w:p w14:paraId="308DD9AD"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4CE48D86" w14:textId="77777777" w:rsidR="006C4085" w:rsidRDefault="006C4085">
            <w:pPr>
              <w:pStyle w:val="TableParagraph"/>
              <w:rPr>
                <w:rFonts w:ascii="Times New Roman"/>
                <w:sz w:val="20"/>
              </w:rPr>
            </w:pPr>
          </w:p>
        </w:tc>
      </w:tr>
    </w:tbl>
    <w:p w14:paraId="2A978CBA"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12FE8FB8" w14:textId="77777777" w:rsidR="006C4085" w:rsidRDefault="006C4085">
      <w:pPr>
        <w:rPr>
          <w:rFonts w:ascii="Times New Roman"/>
          <w:sz w:val="20"/>
        </w:rPr>
      </w:pPr>
    </w:p>
    <w:p w14:paraId="4ADC38A5" w14:textId="77777777" w:rsidR="006C4085" w:rsidRDefault="006C4085">
      <w:pPr>
        <w:rPr>
          <w:rFonts w:ascii="Times New Roman"/>
          <w:sz w:val="20"/>
        </w:rPr>
      </w:pPr>
    </w:p>
    <w:p w14:paraId="7D75F19F" w14:textId="77777777" w:rsidR="006C4085" w:rsidRDefault="006C4085">
      <w:pPr>
        <w:rPr>
          <w:rFonts w:ascii="Times New Roman"/>
          <w:sz w:val="20"/>
        </w:rPr>
      </w:pPr>
    </w:p>
    <w:p w14:paraId="30C35F3E" w14:textId="77777777" w:rsidR="006C4085" w:rsidRDefault="006C4085">
      <w:pPr>
        <w:rPr>
          <w:rFonts w:ascii="Times New Roman"/>
          <w:sz w:val="20"/>
        </w:rPr>
      </w:pPr>
    </w:p>
    <w:p w14:paraId="52299860" w14:textId="77777777" w:rsidR="006C4085" w:rsidRDefault="006C4085">
      <w:pPr>
        <w:rPr>
          <w:rFonts w:ascii="Times New Roman"/>
          <w:sz w:val="20"/>
        </w:rPr>
      </w:pPr>
    </w:p>
    <w:p w14:paraId="20C78653" w14:textId="77777777" w:rsidR="006C4085" w:rsidRDefault="006C4085">
      <w:pPr>
        <w:rPr>
          <w:rFonts w:ascii="Times New Roman"/>
          <w:sz w:val="20"/>
        </w:rPr>
      </w:pPr>
    </w:p>
    <w:p w14:paraId="2178E3C3" w14:textId="77777777" w:rsidR="006C4085" w:rsidRDefault="006C4085">
      <w:pPr>
        <w:rPr>
          <w:rFonts w:ascii="Times New Roman"/>
          <w:sz w:val="20"/>
        </w:rPr>
      </w:pPr>
    </w:p>
    <w:p w14:paraId="35C67FDD"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70FAD16F" w14:textId="77777777">
        <w:trPr>
          <w:trHeight w:val="448"/>
        </w:trPr>
        <w:tc>
          <w:tcPr>
            <w:tcW w:w="1696" w:type="dxa"/>
            <w:shd w:val="clear" w:color="auto" w:fill="92D050"/>
          </w:tcPr>
          <w:p w14:paraId="1B241AD4" w14:textId="77777777" w:rsidR="006C4085" w:rsidRDefault="007C7F31">
            <w:pPr>
              <w:pStyle w:val="TableParagraph"/>
              <w:ind w:left="107"/>
              <w:rPr>
                <w:b/>
                <w:i/>
              </w:rPr>
            </w:pPr>
            <w:r>
              <w:rPr>
                <w:b/>
                <w:i/>
              </w:rPr>
              <w:t>Question</w:t>
            </w:r>
            <w:r>
              <w:rPr>
                <w:b/>
                <w:i/>
                <w:spacing w:val="-11"/>
              </w:rPr>
              <w:t xml:space="preserve"> </w:t>
            </w:r>
            <w:r>
              <w:rPr>
                <w:b/>
                <w:i/>
                <w:spacing w:val="-5"/>
              </w:rPr>
              <w:t>470</w:t>
            </w:r>
          </w:p>
        </w:tc>
        <w:tc>
          <w:tcPr>
            <w:tcW w:w="7319" w:type="dxa"/>
            <w:shd w:val="clear" w:color="auto" w:fill="92D050"/>
          </w:tcPr>
          <w:p w14:paraId="5325ECD0" w14:textId="478E75FC" w:rsidR="006C4085" w:rsidRDefault="007C7F31">
            <w:pPr>
              <w:pStyle w:val="TableParagraph"/>
              <w:rPr>
                <w:rFonts w:ascii="Times New Roman"/>
                <w:sz w:val="20"/>
              </w:rPr>
            </w:pPr>
            <w:r>
              <w:t>Medusa is the reproductive organ of</w:t>
            </w:r>
            <w:r>
              <w:br/>
            </w:r>
          </w:p>
        </w:tc>
      </w:tr>
      <w:tr w:rsidR="006C4085" w14:paraId="6FDB8600" w14:textId="77777777">
        <w:trPr>
          <w:trHeight w:val="450"/>
        </w:trPr>
        <w:tc>
          <w:tcPr>
            <w:tcW w:w="1696" w:type="dxa"/>
            <w:shd w:val="clear" w:color="auto" w:fill="FFF1CC"/>
          </w:tcPr>
          <w:p w14:paraId="6141826A" w14:textId="77777777" w:rsidR="006C4085" w:rsidRDefault="007C7F31">
            <w:pPr>
              <w:pStyle w:val="TableParagraph"/>
              <w:ind w:left="107"/>
              <w:rPr>
                <w:b/>
                <w:i/>
              </w:rPr>
            </w:pPr>
            <w:r>
              <w:rPr>
                <w:b/>
                <w:i/>
                <w:spacing w:val="-10"/>
              </w:rPr>
              <w:t>A</w:t>
            </w:r>
          </w:p>
        </w:tc>
        <w:tc>
          <w:tcPr>
            <w:tcW w:w="7319" w:type="dxa"/>
          </w:tcPr>
          <w:p w14:paraId="2934F659" w14:textId="240788DD" w:rsidR="006C4085" w:rsidRDefault="007C7F31">
            <w:pPr>
              <w:pStyle w:val="TableParagraph"/>
              <w:rPr>
                <w:rFonts w:ascii="Times New Roman"/>
                <w:sz w:val="20"/>
              </w:rPr>
            </w:pPr>
            <w:r>
              <w:t>Hydra</w:t>
            </w:r>
            <w:r>
              <w:br/>
            </w:r>
          </w:p>
        </w:tc>
      </w:tr>
      <w:tr w:rsidR="006C4085" w14:paraId="63521C3A" w14:textId="77777777">
        <w:trPr>
          <w:trHeight w:val="450"/>
        </w:trPr>
        <w:tc>
          <w:tcPr>
            <w:tcW w:w="1696" w:type="dxa"/>
            <w:shd w:val="clear" w:color="auto" w:fill="FFF1CC"/>
          </w:tcPr>
          <w:p w14:paraId="53B0ADC0" w14:textId="77777777" w:rsidR="006C4085" w:rsidRDefault="007C7F31">
            <w:pPr>
              <w:pStyle w:val="TableParagraph"/>
              <w:ind w:left="107"/>
              <w:rPr>
                <w:b/>
                <w:i/>
              </w:rPr>
            </w:pPr>
            <w:r>
              <w:rPr>
                <w:b/>
                <w:i/>
                <w:spacing w:val="-10"/>
              </w:rPr>
              <w:t>B</w:t>
            </w:r>
          </w:p>
        </w:tc>
        <w:tc>
          <w:tcPr>
            <w:tcW w:w="7319" w:type="dxa"/>
          </w:tcPr>
          <w:p w14:paraId="3C06936A" w14:textId="2B262733" w:rsidR="006C4085" w:rsidRDefault="007C7F31">
            <w:pPr>
              <w:pStyle w:val="TableParagraph"/>
              <w:rPr>
                <w:rFonts w:ascii="Times New Roman"/>
                <w:sz w:val="20"/>
              </w:rPr>
            </w:pPr>
            <w:r>
              <w:t>Aurelia</w:t>
            </w:r>
            <w:r>
              <w:br/>
            </w:r>
          </w:p>
        </w:tc>
      </w:tr>
      <w:tr w:rsidR="006C4085" w14:paraId="076EB114" w14:textId="77777777">
        <w:trPr>
          <w:trHeight w:val="450"/>
        </w:trPr>
        <w:tc>
          <w:tcPr>
            <w:tcW w:w="1696" w:type="dxa"/>
            <w:shd w:val="clear" w:color="auto" w:fill="FFF1CC"/>
          </w:tcPr>
          <w:p w14:paraId="6011CB4A" w14:textId="77777777" w:rsidR="006C4085" w:rsidRDefault="007C7F31">
            <w:pPr>
              <w:pStyle w:val="TableParagraph"/>
              <w:ind w:left="107"/>
              <w:rPr>
                <w:b/>
                <w:i/>
              </w:rPr>
            </w:pPr>
            <w:r>
              <w:rPr>
                <w:b/>
                <w:i/>
                <w:spacing w:val="-10"/>
              </w:rPr>
              <w:t>C</w:t>
            </w:r>
          </w:p>
        </w:tc>
        <w:tc>
          <w:tcPr>
            <w:tcW w:w="7319" w:type="dxa"/>
          </w:tcPr>
          <w:p w14:paraId="25B0B724" w14:textId="0A981EA3" w:rsidR="006C4085" w:rsidRDefault="007C7F31">
            <w:pPr>
              <w:pStyle w:val="TableParagraph"/>
              <w:rPr>
                <w:rFonts w:ascii="Times New Roman"/>
                <w:sz w:val="20"/>
              </w:rPr>
            </w:pPr>
            <w:r>
              <w:t>Obelia</w:t>
            </w:r>
            <w:r>
              <w:br/>
            </w:r>
          </w:p>
        </w:tc>
      </w:tr>
      <w:tr w:rsidR="006C4085" w14:paraId="381A7D44" w14:textId="77777777">
        <w:trPr>
          <w:trHeight w:val="450"/>
        </w:trPr>
        <w:tc>
          <w:tcPr>
            <w:tcW w:w="1696" w:type="dxa"/>
            <w:shd w:val="clear" w:color="auto" w:fill="FFF1CC"/>
          </w:tcPr>
          <w:p w14:paraId="3C8C0D4E" w14:textId="77777777" w:rsidR="006C4085" w:rsidRDefault="007C7F31">
            <w:pPr>
              <w:pStyle w:val="TableParagraph"/>
              <w:ind w:left="107"/>
              <w:rPr>
                <w:b/>
                <w:i/>
              </w:rPr>
            </w:pPr>
            <w:r>
              <w:rPr>
                <w:b/>
                <w:i/>
                <w:spacing w:val="-10"/>
              </w:rPr>
              <w:t>D</w:t>
            </w:r>
          </w:p>
        </w:tc>
        <w:tc>
          <w:tcPr>
            <w:tcW w:w="7319" w:type="dxa"/>
          </w:tcPr>
          <w:p w14:paraId="63E73649" w14:textId="206B72A7" w:rsidR="006C4085" w:rsidRDefault="007C7F31">
            <w:pPr>
              <w:pStyle w:val="TableParagraph"/>
              <w:rPr>
                <w:rFonts w:ascii="Times New Roman"/>
                <w:sz w:val="20"/>
              </w:rPr>
            </w:pPr>
            <w:r>
              <w:t>Sea anemone</w:t>
            </w:r>
          </w:p>
        </w:tc>
      </w:tr>
      <w:tr w:rsidR="006C4085" w14:paraId="20AB3DC2" w14:textId="77777777">
        <w:trPr>
          <w:trHeight w:val="579"/>
        </w:trPr>
        <w:tc>
          <w:tcPr>
            <w:tcW w:w="1696" w:type="dxa"/>
            <w:shd w:val="clear" w:color="auto" w:fill="FFF1CC"/>
          </w:tcPr>
          <w:p w14:paraId="6B445F02" w14:textId="77777777" w:rsidR="006C4085" w:rsidRDefault="006C4085">
            <w:pPr>
              <w:pStyle w:val="TableParagraph"/>
              <w:spacing w:before="36"/>
              <w:rPr>
                <w:rFonts w:ascii="Times New Roman"/>
              </w:rPr>
            </w:pPr>
          </w:p>
          <w:p w14:paraId="38FDD09B"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7C388DF7" w14:textId="77777777" w:rsidR="006C4085" w:rsidRDefault="006C4085">
            <w:pPr>
              <w:pStyle w:val="TableParagraph"/>
              <w:rPr>
                <w:rFonts w:ascii="Times New Roman"/>
                <w:sz w:val="20"/>
              </w:rPr>
            </w:pPr>
          </w:p>
        </w:tc>
      </w:tr>
      <w:tr w:rsidR="006C4085" w14:paraId="7E871848" w14:textId="77777777">
        <w:trPr>
          <w:trHeight w:val="1348"/>
        </w:trPr>
        <w:tc>
          <w:tcPr>
            <w:tcW w:w="1696" w:type="dxa"/>
            <w:shd w:val="clear" w:color="auto" w:fill="FFF1CC"/>
          </w:tcPr>
          <w:p w14:paraId="646D0D39" w14:textId="77777777" w:rsidR="006C4085" w:rsidRDefault="006C4085">
            <w:pPr>
              <w:pStyle w:val="TableParagraph"/>
              <w:spacing w:before="197"/>
              <w:rPr>
                <w:rFonts w:ascii="Times New Roman"/>
              </w:rPr>
            </w:pPr>
          </w:p>
          <w:p w14:paraId="46A12411" w14:textId="77777777" w:rsidR="006C4085" w:rsidRDefault="007C7F31">
            <w:pPr>
              <w:pStyle w:val="TableParagraph"/>
              <w:ind w:left="107"/>
              <w:rPr>
                <w:b/>
                <w:i/>
              </w:rPr>
            </w:pPr>
            <w:r>
              <w:rPr>
                <w:b/>
                <w:i/>
                <w:spacing w:val="-2"/>
              </w:rPr>
              <w:t>Explanation</w:t>
            </w:r>
          </w:p>
        </w:tc>
        <w:tc>
          <w:tcPr>
            <w:tcW w:w="7319" w:type="dxa"/>
          </w:tcPr>
          <w:p w14:paraId="2EF16A48" w14:textId="77777777" w:rsidR="006C4085" w:rsidRDefault="006C4085">
            <w:pPr>
              <w:pStyle w:val="TableParagraph"/>
              <w:rPr>
                <w:rFonts w:ascii="Times New Roman"/>
                <w:sz w:val="20"/>
              </w:rPr>
            </w:pPr>
          </w:p>
        </w:tc>
      </w:tr>
      <w:tr w:rsidR="006C4085" w14:paraId="4E22BC58" w14:textId="77777777">
        <w:trPr>
          <w:trHeight w:val="450"/>
        </w:trPr>
        <w:tc>
          <w:tcPr>
            <w:tcW w:w="1696" w:type="dxa"/>
            <w:shd w:val="clear" w:color="auto" w:fill="FFF1CC"/>
          </w:tcPr>
          <w:p w14:paraId="1FBB70FA"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74E9F32B" w14:textId="77777777" w:rsidR="006C4085" w:rsidRDefault="006C4085">
            <w:pPr>
              <w:pStyle w:val="TableParagraph"/>
              <w:rPr>
                <w:rFonts w:ascii="Times New Roman"/>
                <w:sz w:val="20"/>
              </w:rPr>
            </w:pPr>
          </w:p>
        </w:tc>
      </w:tr>
    </w:tbl>
    <w:p w14:paraId="25A06266"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14EBA226" w14:textId="77777777" w:rsidR="006C4085" w:rsidRDefault="006C4085">
      <w:pPr>
        <w:rPr>
          <w:rFonts w:ascii="Times New Roman"/>
          <w:sz w:val="20"/>
        </w:rPr>
      </w:pPr>
    </w:p>
    <w:p w14:paraId="2EB83D09" w14:textId="77777777" w:rsidR="006C4085" w:rsidRDefault="006C4085">
      <w:pPr>
        <w:rPr>
          <w:rFonts w:ascii="Times New Roman"/>
          <w:sz w:val="20"/>
        </w:rPr>
      </w:pPr>
    </w:p>
    <w:p w14:paraId="6D0A42B5" w14:textId="77777777" w:rsidR="006C4085" w:rsidRDefault="006C4085">
      <w:pPr>
        <w:rPr>
          <w:rFonts w:ascii="Times New Roman"/>
          <w:sz w:val="20"/>
        </w:rPr>
      </w:pPr>
    </w:p>
    <w:p w14:paraId="3DADFBB0" w14:textId="77777777" w:rsidR="006C4085" w:rsidRDefault="006C4085">
      <w:pPr>
        <w:rPr>
          <w:rFonts w:ascii="Times New Roman"/>
          <w:sz w:val="20"/>
        </w:rPr>
      </w:pPr>
    </w:p>
    <w:p w14:paraId="569D51FF" w14:textId="77777777" w:rsidR="006C4085" w:rsidRDefault="006C4085">
      <w:pPr>
        <w:rPr>
          <w:rFonts w:ascii="Times New Roman"/>
          <w:sz w:val="20"/>
        </w:rPr>
      </w:pPr>
    </w:p>
    <w:p w14:paraId="6C5F9347" w14:textId="77777777" w:rsidR="006C4085" w:rsidRDefault="006C4085">
      <w:pPr>
        <w:rPr>
          <w:rFonts w:ascii="Times New Roman"/>
          <w:sz w:val="20"/>
        </w:rPr>
      </w:pPr>
    </w:p>
    <w:p w14:paraId="29A1FD5C" w14:textId="77777777" w:rsidR="006C4085" w:rsidRDefault="006C4085">
      <w:pPr>
        <w:rPr>
          <w:rFonts w:ascii="Times New Roman"/>
          <w:sz w:val="20"/>
        </w:rPr>
      </w:pPr>
    </w:p>
    <w:p w14:paraId="468181EC"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645F1500" w14:textId="77777777">
        <w:trPr>
          <w:trHeight w:val="448"/>
        </w:trPr>
        <w:tc>
          <w:tcPr>
            <w:tcW w:w="1696" w:type="dxa"/>
            <w:shd w:val="clear" w:color="auto" w:fill="92D050"/>
          </w:tcPr>
          <w:p w14:paraId="716209DB" w14:textId="77777777" w:rsidR="006C4085" w:rsidRDefault="007C7F31">
            <w:pPr>
              <w:pStyle w:val="TableParagraph"/>
              <w:ind w:left="107"/>
              <w:rPr>
                <w:b/>
                <w:i/>
              </w:rPr>
            </w:pPr>
            <w:r>
              <w:rPr>
                <w:b/>
                <w:i/>
              </w:rPr>
              <w:t>Question</w:t>
            </w:r>
            <w:r>
              <w:rPr>
                <w:b/>
                <w:i/>
                <w:spacing w:val="-11"/>
              </w:rPr>
              <w:t xml:space="preserve"> </w:t>
            </w:r>
            <w:r>
              <w:rPr>
                <w:b/>
                <w:i/>
                <w:spacing w:val="-5"/>
              </w:rPr>
              <w:t>471</w:t>
            </w:r>
          </w:p>
        </w:tc>
        <w:tc>
          <w:tcPr>
            <w:tcW w:w="7319" w:type="dxa"/>
            <w:shd w:val="clear" w:color="auto" w:fill="92D050"/>
          </w:tcPr>
          <w:p w14:paraId="59210F91" w14:textId="0C5D30E1" w:rsidR="006C4085" w:rsidRDefault="007C7F31">
            <w:pPr>
              <w:pStyle w:val="TableParagraph"/>
              <w:rPr>
                <w:rFonts w:ascii="Times New Roman"/>
                <w:sz w:val="20"/>
              </w:rPr>
            </w:pPr>
            <w:r>
              <w:t>Conglobate gland is found in</w:t>
            </w:r>
            <w:r>
              <w:br/>
            </w:r>
          </w:p>
        </w:tc>
      </w:tr>
      <w:tr w:rsidR="006C4085" w14:paraId="3D5BE5AD" w14:textId="77777777">
        <w:trPr>
          <w:trHeight w:val="450"/>
        </w:trPr>
        <w:tc>
          <w:tcPr>
            <w:tcW w:w="1696" w:type="dxa"/>
            <w:shd w:val="clear" w:color="auto" w:fill="FFF1CC"/>
          </w:tcPr>
          <w:p w14:paraId="2EB58D59" w14:textId="77777777" w:rsidR="006C4085" w:rsidRDefault="007C7F31">
            <w:pPr>
              <w:pStyle w:val="TableParagraph"/>
              <w:ind w:left="107"/>
              <w:rPr>
                <w:b/>
                <w:i/>
              </w:rPr>
            </w:pPr>
            <w:r>
              <w:rPr>
                <w:b/>
                <w:i/>
                <w:spacing w:val="-10"/>
              </w:rPr>
              <w:t>A</w:t>
            </w:r>
          </w:p>
        </w:tc>
        <w:tc>
          <w:tcPr>
            <w:tcW w:w="7319" w:type="dxa"/>
          </w:tcPr>
          <w:p w14:paraId="05FC5BD6" w14:textId="2889F498" w:rsidR="006C4085" w:rsidRDefault="007C7F31">
            <w:pPr>
              <w:pStyle w:val="TableParagraph"/>
              <w:rPr>
                <w:rFonts w:ascii="Times New Roman"/>
                <w:sz w:val="20"/>
              </w:rPr>
            </w:pPr>
            <w:r>
              <w:t>Female cockroach</w:t>
            </w:r>
            <w:r>
              <w:br/>
            </w:r>
          </w:p>
        </w:tc>
      </w:tr>
      <w:tr w:rsidR="006C4085" w14:paraId="51611FF0" w14:textId="77777777">
        <w:trPr>
          <w:trHeight w:val="450"/>
        </w:trPr>
        <w:tc>
          <w:tcPr>
            <w:tcW w:w="1696" w:type="dxa"/>
            <w:shd w:val="clear" w:color="auto" w:fill="FFF1CC"/>
          </w:tcPr>
          <w:p w14:paraId="0986FBE3" w14:textId="77777777" w:rsidR="006C4085" w:rsidRDefault="007C7F31">
            <w:pPr>
              <w:pStyle w:val="TableParagraph"/>
              <w:ind w:left="107"/>
              <w:rPr>
                <w:b/>
                <w:i/>
              </w:rPr>
            </w:pPr>
            <w:r>
              <w:rPr>
                <w:b/>
                <w:i/>
                <w:spacing w:val="-10"/>
              </w:rPr>
              <w:t>B</w:t>
            </w:r>
          </w:p>
        </w:tc>
        <w:tc>
          <w:tcPr>
            <w:tcW w:w="7319" w:type="dxa"/>
          </w:tcPr>
          <w:p w14:paraId="1A79E55F" w14:textId="74865C3E" w:rsidR="006C4085" w:rsidRDefault="007C7F31">
            <w:pPr>
              <w:pStyle w:val="TableParagraph"/>
              <w:rPr>
                <w:rFonts w:ascii="Times New Roman"/>
                <w:sz w:val="20"/>
              </w:rPr>
            </w:pPr>
            <w:r>
              <w:t>Male cockroach</w:t>
            </w:r>
            <w:r>
              <w:br/>
            </w:r>
          </w:p>
        </w:tc>
      </w:tr>
      <w:tr w:rsidR="006C4085" w14:paraId="2D3325B4" w14:textId="77777777">
        <w:trPr>
          <w:trHeight w:val="450"/>
        </w:trPr>
        <w:tc>
          <w:tcPr>
            <w:tcW w:w="1696" w:type="dxa"/>
            <w:shd w:val="clear" w:color="auto" w:fill="FFF1CC"/>
          </w:tcPr>
          <w:p w14:paraId="16131D65" w14:textId="77777777" w:rsidR="006C4085" w:rsidRDefault="007C7F31">
            <w:pPr>
              <w:pStyle w:val="TableParagraph"/>
              <w:ind w:left="107"/>
              <w:rPr>
                <w:b/>
                <w:i/>
              </w:rPr>
            </w:pPr>
            <w:r>
              <w:rPr>
                <w:b/>
                <w:i/>
                <w:spacing w:val="-10"/>
              </w:rPr>
              <w:t>C</w:t>
            </w:r>
          </w:p>
        </w:tc>
        <w:tc>
          <w:tcPr>
            <w:tcW w:w="7319" w:type="dxa"/>
          </w:tcPr>
          <w:p w14:paraId="765B720C" w14:textId="4FF9CBC7" w:rsidR="006C4085" w:rsidRDefault="007C7F31">
            <w:pPr>
              <w:pStyle w:val="TableParagraph"/>
              <w:rPr>
                <w:rFonts w:ascii="Times New Roman"/>
                <w:sz w:val="20"/>
              </w:rPr>
            </w:pPr>
            <w:r>
              <w:t>Anopheles mosquito</w:t>
            </w:r>
            <w:r>
              <w:br/>
            </w:r>
          </w:p>
        </w:tc>
      </w:tr>
      <w:tr w:rsidR="006C4085" w14:paraId="69F82292" w14:textId="77777777">
        <w:trPr>
          <w:trHeight w:val="450"/>
        </w:trPr>
        <w:tc>
          <w:tcPr>
            <w:tcW w:w="1696" w:type="dxa"/>
            <w:shd w:val="clear" w:color="auto" w:fill="FFF1CC"/>
          </w:tcPr>
          <w:p w14:paraId="1E3A413C" w14:textId="77777777" w:rsidR="006C4085" w:rsidRDefault="007C7F31">
            <w:pPr>
              <w:pStyle w:val="TableParagraph"/>
              <w:ind w:left="107"/>
              <w:rPr>
                <w:b/>
                <w:i/>
              </w:rPr>
            </w:pPr>
            <w:r>
              <w:rPr>
                <w:b/>
                <w:i/>
                <w:spacing w:val="-10"/>
              </w:rPr>
              <w:t>D</w:t>
            </w:r>
          </w:p>
        </w:tc>
        <w:tc>
          <w:tcPr>
            <w:tcW w:w="7319" w:type="dxa"/>
          </w:tcPr>
          <w:p w14:paraId="3BE56247" w14:textId="66196088" w:rsidR="006C4085" w:rsidRDefault="007C7F31">
            <w:pPr>
              <w:pStyle w:val="TableParagraph"/>
              <w:rPr>
                <w:rFonts w:ascii="Times New Roman"/>
                <w:sz w:val="20"/>
              </w:rPr>
            </w:pPr>
            <w:r>
              <w:t>Culex mosquito</w:t>
            </w:r>
          </w:p>
        </w:tc>
      </w:tr>
      <w:tr w:rsidR="006C4085" w14:paraId="325F7BB3" w14:textId="77777777">
        <w:trPr>
          <w:trHeight w:val="579"/>
        </w:trPr>
        <w:tc>
          <w:tcPr>
            <w:tcW w:w="1696" w:type="dxa"/>
            <w:shd w:val="clear" w:color="auto" w:fill="FFF1CC"/>
          </w:tcPr>
          <w:p w14:paraId="6F5320A4" w14:textId="77777777" w:rsidR="006C4085" w:rsidRDefault="006C4085">
            <w:pPr>
              <w:pStyle w:val="TableParagraph"/>
              <w:spacing w:before="36"/>
              <w:rPr>
                <w:rFonts w:ascii="Times New Roman"/>
              </w:rPr>
            </w:pPr>
          </w:p>
          <w:p w14:paraId="6318191B"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2E87FF72" w14:textId="77777777" w:rsidR="006C4085" w:rsidRDefault="006C4085">
            <w:pPr>
              <w:pStyle w:val="TableParagraph"/>
              <w:rPr>
                <w:rFonts w:ascii="Times New Roman"/>
                <w:sz w:val="20"/>
              </w:rPr>
            </w:pPr>
          </w:p>
        </w:tc>
      </w:tr>
      <w:tr w:rsidR="006C4085" w14:paraId="69B5A2B2" w14:textId="77777777">
        <w:trPr>
          <w:trHeight w:val="1348"/>
        </w:trPr>
        <w:tc>
          <w:tcPr>
            <w:tcW w:w="1696" w:type="dxa"/>
            <w:shd w:val="clear" w:color="auto" w:fill="FFF1CC"/>
          </w:tcPr>
          <w:p w14:paraId="14196037" w14:textId="77777777" w:rsidR="006C4085" w:rsidRDefault="006C4085">
            <w:pPr>
              <w:pStyle w:val="TableParagraph"/>
              <w:spacing w:before="197"/>
              <w:rPr>
                <w:rFonts w:ascii="Times New Roman"/>
              </w:rPr>
            </w:pPr>
          </w:p>
          <w:p w14:paraId="2C8CDDD2" w14:textId="77777777" w:rsidR="006C4085" w:rsidRDefault="007C7F31">
            <w:pPr>
              <w:pStyle w:val="TableParagraph"/>
              <w:ind w:left="107"/>
              <w:rPr>
                <w:b/>
                <w:i/>
              </w:rPr>
            </w:pPr>
            <w:r>
              <w:rPr>
                <w:b/>
                <w:i/>
                <w:spacing w:val="-2"/>
              </w:rPr>
              <w:t>Explanation</w:t>
            </w:r>
          </w:p>
        </w:tc>
        <w:tc>
          <w:tcPr>
            <w:tcW w:w="7319" w:type="dxa"/>
          </w:tcPr>
          <w:p w14:paraId="332691D7" w14:textId="77777777" w:rsidR="006C4085" w:rsidRDefault="006C4085">
            <w:pPr>
              <w:pStyle w:val="TableParagraph"/>
              <w:rPr>
                <w:rFonts w:ascii="Times New Roman"/>
                <w:sz w:val="20"/>
              </w:rPr>
            </w:pPr>
          </w:p>
        </w:tc>
      </w:tr>
      <w:tr w:rsidR="006C4085" w14:paraId="41FAE9E2" w14:textId="77777777">
        <w:trPr>
          <w:trHeight w:val="450"/>
        </w:trPr>
        <w:tc>
          <w:tcPr>
            <w:tcW w:w="1696" w:type="dxa"/>
            <w:shd w:val="clear" w:color="auto" w:fill="FFF1CC"/>
          </w:tcPr>
          <w:p w14:paraId="782F6C57"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4E5C321A" w14:textId="77777777" w:rsidR="006C4085" w:rsidRDefault="006C4085">
            <w:pPr>
              <w:pStyle w:val="TableParagraph"/>
              <w:rPr>
                <w:rFonts w:ascii="Times New Roman"/>
                <w:sz w:val="20"/>
              </w:rPr>
            </w:pPr>
          </w:p>
        </w:tc>
      </w:tr>
    </w:tbl>
    <w:p w14:paraId="51EB6628"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4EBAEB51" w14:textId="77777777" w:rsidR="006C4085" w:rsidRDefault="006C4085">
      <w:pPr>
        <w:rPr>
          <w:rFonts w:ascii="Times New Roman"/>
          <w:sz w:val="20"/>
        </w:rPr>
      </w:pPr>
    </w:p>
    <w:p w14:paraId="73E253A5" w14:textId="77777777" w:rsidR="006C4085" w:rsidRDefault="006C4085">
      <w:pPr>
        <w:rPr>
          <w:rFonts w:ascii="Times New Roman"/>
          <w:sz w:val="20"/>
        </w:rPr>
      </w:pPr>
    </w:p>
    <w:p w14:paraId="4CAFDD3F" w14:textId="77777777" w:rsidR="006C4085" w:rsidRDefault="006C4085">
      <w:pPr>
        <w:rPr>
          <w:rFonts w:ascii="Times New Roman"/>
          <w:sz w:val="20"/>
        </w:rPr>
      </w:pPr>
    </w:p>
    <w:p w14:paraId="11C7A0EB" w14:textId="77777777" w:rsidR="006C4085" w:rsidRDefault="006C4085">
      <w:pPr>
        <w:rPr>
          <w:rFonts w:ascii="Times New Roman"/>
          <w:sz w:val="20"/>
        </w:rPr>
      </w:pPr>
    </w:p>
    <w:p w14:paraId="3275017B" w14:textId="77777777" w:rsidR="006C4085" w:rsidRDefault="006C4085">
      <w:pPr>
        <w:rPr>
          <w:rFonts w:ascii="Times New Roman"/>
          <w:sz w:val="20"/>
        </w:rPr>
      </w:pPr>
    </w:p>
    <w:p w14:paraId="4DC6A8AB" w14:textId="77777777" w:rsidR="006C4085" w:rsidRDefault="006C4085">
      <w:pPr>
        <w:rPr>
          <w:rFonts w:ascii="Times New Roman"/>
          <w:sz w:val="20"/>
        </w:rPr>
      </w:pPr>
    </w:p>
    <w:p w14:paraId="594191EB" w14:textId="77777777" w:rsidR="006C4085" w:rsidRDefault="006C4085">
      <w:pPr>
        <w:rPr>
          <w:rFonts w:ascii="Times New Roman"/>
          <w:sz w:val="20"/>
        </w:rPr>
      </w:pPr>
    </w:p>
    <w:p w14:paraId="4387D07E"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27AC9422" w14:textId="77777777">
        <w:trPr>
          <w:trHeight w:val="448"/>
        </w:trPr>
        <w:tc>
          <w:tcPr>
            <w:tcW w:w="1696" w:type="dxa"/>
            <w:shd w:val="clear" w:color="auto" w:fill="92D050"/>
          </w:tcPr>
          <w:p w14:paraId="4C564FBC" w14:textId="77777777" w:rsidR="006C4085" w:rsidRDefault="007C7F31">
            <w:pPr>
              <w:pStyle w:val="TableParagraph"/>
              <w:ind w:left="107"/>
              <w:rPr>
                <w:b/>
                <w:i/>
              </w:rPr>
            </w:pPr>
            <w:r>
              <w:rPr>
                <w:b/>
                <w:i/>
              </w:rPr>
              <w:t>Question</w:t>
            </w:r>
            <w:r>
              <w:rPr>
                <w:b/>
                <w:i/>
                <w:spacing w:val="-11"/>
              </w:rPr>
              <w:t xml:space="preserve"> </w:t>
            </w:r>
            <w:r>
              <w:rPr>
                <w:b/>
                <w:i/>
                <w:spacing w:val="-5"/>
              </w:rPr>
              <w:t>472</w:t>
            </w:r>
          </w:p>
        </w:tc>
        <w:tc>
          <w:tcPr>
            <w:tcW w:w="7319" w:type="dxa"/>
            <w:shd w:val="clear" w:color="auto" w:fill="92D050"/>
          </w:tcPr>
          <w:p w14:paraId="263DB099" w14:textId="5AAB5D2E" w:rsidR="006C4085" w:rsidRDefault="007C7F31">
            <w:pPr>
              <w:pStyle w:val="TableParagraph"/>
              <w:rPr>
                <w:rFonts w:ascii="Times New Roman"/>
                <w:sz w:val="20"/>
              </w:rPr>
            </w:pPr>
            <w:r>
              <w:t>Excretory organs in Taenia are</w:t>
            </w:r>
            <w:r>
              <w:br/>
            </w:r>
          </w:p>
        </w:tc>
      </w:tr>
      <w:tr w:rsidR="006C4085" w14:paraId="3875A135" w14:textId="77777777">
        <w:trPr>
          <w:trHeight w:val="450"/>
        </w:trPr>
        <w:tc>
          <w:tcPr>
            <w:tcW w:w="1696" w:type="dxa"/>
            <w:shd w:val="clear" w:color="auto" w:fill="FFF1CC"/>
          </w:tcPr>
          <w:p w14:paraId="22BB98D2" w14:textId="77777777" w:rsidR="006C4085" w:rsidRDefault="007C7F31">
            <w:pPr>
              <w:pStyle w:val="TableParagraph"/>
              <w:ind w:left="107"/>
              <w:rPr>
                <w:b/>
                <w:i/>
              </w:rPr>
            </w:pPr>
            <w:r>
              <w:rPr>
                <w:b/>
                <w:i/>
                <w:spacing w:val="-10"/>
              </w:rPr>
              <w:t>A</w:t>
            </w:r>
          </w:p>
        </w:tc>
        <w:tc>
          <w:tcPr>
            <w:tcW w:w="7319" w:type="dxa"/>
          </w:tcPr>
          <w:p w14:paraId="11E27A2C" w14:textId="29BA13AE" w:rsidR="006C4085" w:rsidRDefault="007C7F31">
            <w:pPr>
              <w:pStyle w:val="TableParagraph"/>
              <w:rPr>
                <w:rFonts w:ascii="Times New Roman"/>
                <w:sz w:val="20"/>
              </w:rPr>
            </w:pPr>
            <w:r>
              <w:t>Flame cells</w:t>
            </w:r>
            <w:r>
              <w:br/>
            </w:r>
          </w:p>
        </w:tc>
      </w:tr>
      <w:tr w:rsidR="006C4085" w14:paraId="48A7290B" w14:textId="77777777">
        <w:trPr>
          <w:trHeight w:val="450"/>
        </w:trPr>
        <w:tc>
          <w:tcPr>
            <w:tcW w:w="1696" w:type="dxa"/>
            <w:shd w:val="clear" w:color="auto" w:fill="FFF1CC"/>
          </w:tcPr>
          <w:p w14:paraId="13B64313" w14:textId="77777777" w:rsidR="006C4085" w:rsidRDefault="007C7F31">
            <w:pPr>
              <w:pStyle w:val="TableParagraph"/>
              <w:ind w:left="107"/>
              <w:rPr>
                <w:b/>
                <w:i/>
              </w:rPr>
            </w:pPr>
            <w:r>
              <w:rPr>
                <w:b/>
                <w:i/>
                <w:spacing w:val="-10"/>
              </w:rPr>
              <w:t>B</w:t>
            </w:r>
          </w:p>
        </w:tc>
        <w:tc>
          <w:tcPr>
            <w:tcW w:w="7319" w:type="dxa"/>
          </w:tcPr>
          <w:p w14:paraId="5237FB0E" w14:textId="53758841" w:rsidR="006C4085" w:rsidRDefault="007C7F31">
            <w:pPr>
              <w:pStyle w:val="TableParagraph"/>
              <w:rPr>
                <w:rFonts w:ascii="Times New Roman"/>
                <w:sz w:val="20"/>
              </w:rPr>
            </w:pPr>
            <w:r>
              <w:t>Nephridia</w:t>
            </w:r>
            <w:r>
              <w:br/>
            </w:r>
          </w:p>
        </w:tc>
      </w:tr>
      <w:tr w:rsidR="006C4085" w14:paraId="1F9AD07F" w14:textId="77777777">
        <w:trPr>
          <w:trHeight w:val="450"/>
        </w:trPr>
        <w:tc>
          <w:tcPr>
            <w:tcW w:w="1696" w:type="dxa"/>
            <w:shd w:val="clear" w:color="auto" w:fill="FFF1CC"/>
          </w:tcPr>
          <w:p w14:paraId="4FDE667C" w14:textId="77777777" w:rsidR="006C4085" w:rsidRDefault="007C7F31">
            <w:pPr>
              <w:pStyle w:val="TableParagraph"/>
              <w:ind w:left="107"/>
              <w:rPr>
                <w:b/>
                <w:i/>
              </w:rPr>
            </w:pPr>
            <w:r>
              <w:rPr>
                <w:b/>
                <w:i/>
                <w:spacing w:val="-10"/>
              </w:rPr>
              <w:t>C</w:t>
            </w:r>
          </w:p>
        </w:tc>
        <w:tc>
          <w:tcPr>
            <w:tcW w:w="7319" w:type="dxa"/>
          </w:tcPr>
          <w:p w14:paraId="220E7492" w14:textId="628B3AD6" w:rsidR="006C4085" w:rsidRDefault="007C7F31">
            <w:pPr>
              <w:pStyle w:val="TableParagraph"/>
              <w:rPr>
                <w:rFonts w:ascii="Times New Roman"/>
                <w:sz w:val="20"/>
              </w:rPr>
            </w:pPr>
            <w:r>
              <w:t>Nephrons</w:t>
            </w:r>
            <w:r>
              <w:br/>
            </w:r>
          </w:p>
        </w:tc>
      </w:tr>
      <w:tr w:rsidR="006C4085" w14:paraId="388A3710" w14:textId="77777777">
        <w:trPr>
          <w:trHeight w:val="450"/>
        </w:trPr>
        <w:tc>
          <w:tcPr>
            <w:tcW w:w="1696" w:type="dxa"/>
            <w:shd w:val="clear" w:color="auto" w:fill="FFF1CC"/>
          </w:tcPr>
          <w:p w14:paraId="113D483E" w14:textId="77777777" w:rsidR="006C4085" w:rsidRDefault="007C7F31">
            <w:pPr>
              <w:pStyle w:val="TableParagraph"/>
              <w:ind w:left="107"/>
              <w:rPr>
                <w:b/>
                <w:i/>
              </w:rPr>
            </w:pPr>
            <w:r>
              <w:rPr>
                <w:b/>
                <w:i/>
                <w:spacing w:val="-10"/>
              </w:rPr>
              <w:t>D</w:t>
            </w:r>
          </w:p>
        </w:tc>
        <w:tc>
          <w:tcPr>
            <w:tcW w:w="7319" w:type="dxa"/>
          </w:tcPr>
          <w:p w14:paraId="77093D86" w14:textId="4F967247" w:rsidR="006C4085" w:rsidRDefault="007C7F31">
            <w:pPr>
              <w:pStyle w:val="TableParagraph"/>
              <w:rPr>
                <w:rFonts w:ascii="Times New Roman"/>
                <w:sz w:val="20"/>
              </w:rPr>
            </w:pPr>
            <w:r>
              <w:t>Kidneys</w:t>
            </w:r>
          </w:p>
        </w:tc>
      </w:tr>
      <w:tr w:rsidR="006C4085" w14:paraId="6A2A33A0" w14:textId="77777777">
        <w:trPr>
          <w:trHeight w:val="579"/>
        </w:trPr>
        <w:tc>
          <w:tcPr>
            <w:tcW w:w="1696" w:type="dxa"/>
            <w:shd w:val="clear" w:color="auto" w:fill="FFF1CC"/>
          </w:tcPr>
          <w:p w14:paraId="296F448B" w14:textId="77777777" w:rsidR="006C4085" w:rsidRDefault="006C4085">
            <w:pPr>
              <w:pStyle w:val="TableParagraph"/>
              <w:spacing w:before="36"/>
              <w:rPr>
                <w:rFonts w:ascii="Times New Roman"/>
              </w:rPr>
            </w:pPr>
          </w:p>
          <w:p w14:paraId="2CA55945"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E5E7E90" w14:textId="77777777" w:rsidR="006C4085" w:rsidRDefault="006C4085">
            <w:pPr>
              <w:pStyle w:val="TableParagraph"/>
              <w:rPr>
                <w:rFonts w:ascii="Times New Roman"/>
                <w:sz w:val="20"/>
              </w:rPr>
            </w:pPr>
          </w:p>
        </w:tc>
      </w:tr>
      <w:tr w:rsidR="006C4085" w14:paraId="59C46FB2" w14:textId="77777777">
        <w:trPr>
          <w:trHeight w:val="1348"/>
        </w:trPr>
        <w:tc>
          <w:tcPr>
            <w:tcW w:w="1696" w:type="dxa"/>
            <w:shd w:val="clear" w:color="auto" w:fill="FFF1CC"/>
          </w:tcPr>
          <w:p w14:paraId="700B6EBE" w14:textId="77777777" w:rsidR="006C4085" w:rsidRDefault="006C4085">
            <w:pPr>
              <w:pStyle w:val="TableParagraph"/>
              <w:spacing w:before="197"/>
              <w:rPr>
                <w:rFonts w:ascii="Times New Roman"/>
              </w:rPr>
            </w:pPr>
          </w:p>
          <w:p w14:paraId="01A46544" w14:textId="77777777" w:rsidR="006C4085" w:rsidRDefault="007C7F31">
            <w:pPr>
              <w:pStyle w:val="TableParagraph"/>
              <w:ind w:left="107"/>
              <w:rPr>
                <w:b/>
                <w:i/>
              </w:rPr>
            </w:pPr>
            <w:r>
              <w:rPr>
                <w:b/>
                <w:i/>
                <w:spacing w:val="-2"/>
              </w:rPr>
              <w:t>Explanation</w:t>
            </w:r>
          </w:p>
        </w:tc>
        <w:tc>
          <w:tcPr>
            <w:tcW w:w="7319" w:type="dxa"/>
          </w:tcPr>
          <w:p w14:paraId="1ACD8718" w14:textId="77777777" w:rsidR="006C4085" w:rsidRDefault="006C4085">
            <w:pPr>
              <w:pStyle w:val="TableParagraph"/>
              <w:rPr>
                <w:rFonts w:ascii="Times New Roman"/>
                <w:sz w:val="20"/>
              </w:rPr>
            </w:pPr>
          </w:p>
        </w:tc>
      </w:tr>
      <w:tr w:rsidR="006C4085" w14:paraId="070C600A" w14:textId="77777777">
        <w:trPr>
          <w:trHeight w:val="450"/>
        </w:trPr>
        <w:tc>
          <w:tcPr>
            <w:tcW w:w="1696" w:type="dxa"/>
            <w:shd w:val="clear" w:color="auto" w:fill="FFF1CC"/>
          </w:tcPr>
          <w:p w14:paraId="5FFDEC0C"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2B556B91" w14:textId="77777777" w:rsidR="006C4085" w:rsidRDefault="006C4085">
            <w:pPr>
              <w:pStyle w:val="TableParagraph"/>
              <w:rPr>
                <w:rFonts w:ascii="Times New Roman"/>
                <w:sz w:val="20"/>
              </w:rPr>
            </w:pPr>
          </w:p>
        </w:tc>
      </w:tr>
    </w:tbl>
    <w:p w14:paraId="00CD0241"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53DC27F1" w14:textId="77777777" w:rsidR="006C4085" w:rsidRDefault="006C4085">
      <w:pPr>
        <w:rPr>
          <w:rFonts w:ascii="Times New Roman"/>
          <w:sz w:val="20"/>
        </w:rPr>
      </w:pPr>
    </w:p>
    <w:p w14:paraId="3FF52876" w14:textId="77777777" w:rsidR="006C4085" w:rsidRDefault="006C4085">
      <w:pPr>
        <w:rPr>
          <w:rFonts w:ascii="Times New Roman"/>
          <w:sz w:val="20"/>
        </w:rPr>
      </w:pPr>
    </w:p>
    <w:p w14:paraId="3B1E08FD" w14:textId="77777777" w:rsidR="006C4085" w:rsidRDefault="006C4085">
      <w:pPr>
        <w:rPr>
          <w:rFonts w:ascii="Times New Roman"/>
          <w:sz w:val="20"/>
        </w:rPr>
      </w:pPr>
    </w:p>
    <w:p w14:paraId="0A4BAEC0" w14:textId="77777777" w:rsidR="006C4085" w:rsidRDefault="006C4085">
      <w:pPr>
        <w:rPr>
          <w:rFonts w:ascii="Times New Roman"/>
          <w:sz w:val="20"/>
        </w:rPr>
      </w:pPr>
    </w:p>
    <w:p w14:paraId="147BB140" w14:textId="77777777" w:rsidR="006C4085" w:rsidRDefault="006C4085">
      <w:pPr>
        <w:rPr>
          <w:rFonts w:ascii="Times New Roman"/>
          <w:sz w:val="20"/>
        </w:rPr>
      </w:pPr>
    </w:p>
    <w:p w14:paraId="684BB240" w14:textId="77777777" w:rsidR="006C4085" w:rsidRDefault="006C4085">
      <w:pPr>
        <w:rPr>
          <w:rFonts w:ascii="Times New Roman"/>
          <w:sz w:val="20"/>
        </w:rPr>
      </w:pPr>
    </w:p>
    <w:p w14:paraId="3B021E76" w14:textId="77777777" w:rsidR="006C4085" w:rsidRDefault="006C4085">
      <w:pPr>
        <w:rPr>
          <w:rFonts w:ascii="Times New Roman"/>
          <w:sz w:val="20"/>
        </w:rPr>
      </w:pPr>
    </w:p>
    <w:p w14:paraId="5B576D35"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66988914" w14:textId="77777777">
        <w:trPr>
          <w:trHeight w:val="448"/>
        </w:trPr>
        <w:tc>
          <w:tcPr>
            <w:tcW w:w="1696" w:type="dxa"/>
            <w:shd w:val="clear" w:color="auto" w:fill="92D050"/>
          </w:tcPr>
          <w:p w14:paraId="44056A03" w14:textId="77777777" w:rsidR="006C4085" w:rsidRDefault="007C7F31">
            <w:pPr>
              <w:pStyle w:val="TableParagraph"/>
              <w:ind w:left="107"/>
              <w:rPr>
                <w:b/>
                <w:i/>
              </w:rPr>
            </w:pPr>
            <w:r>
              <w:rPr>
                <w:b/>
                <w:i/>
              </w:rPr>
              <w:t>Question</w:t>
            </w:r>
            <w:r>
              <w:rPr>
                <w:b/>
                <w:i/>
                <w:spacing w:val="-11"/>
              </w:rPr>
              <w:t xml:space="preserve"> </w:t>
            </w:r>
            <w:r>
              <w:rPr>
                <w:b/>
                <w:i/>
                <w:spacing w:val="-5"/>
              </w:rPr>
              <w:t>473</w:t>
            </w:r>
          </w:p>
        </w:tc>
        <w:tc>
          <w:tcPr>
            <w:tcW w:w="7319" w:type="dxa"/>
            <w:shd w:val="clear" w:color="auto" w:fill="92D050"/>
          </w:tcPr>
          <w:p w14:paraId="1EC0D42D" w14:textId="056B4C0F" w:rsidR="006C4085" w:rsidRDefault="007C7F31">
            <w:pPr>
              <w:pStyle w:val="TableParagraph"/>
              <w:rPr>
                <w:rFonts w:ascii="Times New Roman"/>
                <w:sz w:val="20"/>
              </w:rPr>
            </w:pPr>
            <w:r>
              <w:t>Cells that are peculiar to the phylum-Porifera</w:t>
            </w:r>
            <w:r>
              <w:br/>
            </w:r>
          </w:p>
        </w:tc>
      </w:tr>
      <w:tr w:rsidR="006C4085" w14:paraId="43B9E4D5" w14:textId="77777777">
        <w:trPr>
          <w:trHeight w:val="450"/>
        </w:trPr>
        <w:tc>
          <w:tcPr>
            <w:tcW w:w="1696" w:type="dxa"/>
            <w:shd w:val="clear" w:color="auto" w:fill="FFF1CC"/>
          </w:tcPr>
          <w:p w14:paraId="04CFB017" w14:textId="77777777" w:rsidR="006C4085" w:rsidRDefault="007C7F31">
            <w:pPr>
              <w:pStyle w:val="TableParagraph"/>
              <w:ind w:left="107"/>
              <w:rPr>
                <w:b/>
                <w:i/>
              </w:rPr>
            </w:pPr>
            <w:r>
              <w:rPr>
                <w:b/>
                <w:i/>
                <w:spacing w:val="-10"/>
              </w:rPr>
              <w:t>A</w:t>
            </w:r>
          </w:p>
        </w:tc>
        <w:tc>
          <w:tcPr>
            <w:tcW w:w="7319" w:type="dxa"/>
          </w:tcPr>
          <w:p w14:paraId="2EA32472" w14:textId="693303D3" w:rsidR="006C4085" w:rsidRDefault="007C7F31">
            <w:pPr>
              <w:pStyle w:val="TableParagraph"/>
              <w:rPr>
                <w:rFonts w:ascii="Times New Roman"/>
                <w:sz w:val="20"/>
              </w:rPr>
            </w:pPr>
            <w:r>
              <w:t>Chimeras</w:t>
            </w:r>
            <w:r>
              <w:br/>
            </w:r>
          </w:p>
        </w:tc>
      </w:tr>
      <w:tr w:rsidR="006C4085" w14:paraId="7AE5E18B" w14:textId="77777777">
        <w:trPr>
          <w:trHeight w:val="450"/>
        </w:trPr>
        <w:tc>
          <w:tcPr>
            <w:tcW w:w="1696" w:type="dxa"/>
            <w:shd w:val="clear" w:color="auto" w:fill="FFF1CC"/>
          </w:tcPr>
          <w:p w14:paraId="4D8C9ACA" w14:textId="77777777" w:rsidR="006C4085" w:rsidRDefault="007C7F31">
            <w:pPr>
              <w:pStyle w:val="TableParagraph"/>
              <w:ind w:left="107"/>
              <w:rPr>
                <w:b/>
                <w:i/>
              </w:rPr>
            </w:pPr>
            <w:r>
              <w:rPr>
                <w:b/>
                <w:i/>
                <w:spacing w:val="-10"/>
              </w:rPr>
              <w:t>B</w:t>
            </w:r>
          </w:p>
        </w:tc>
        <w:tc>
          <w:tcPr>
            <w:tcW w:w="7319" w:type="dxa"/>
          </w:tcPr>
          <w:p w14:paraId="261B284D" w14:textId="04D47823" w:rsidR="006C4085" w:rsidRDefault="007C7F31">
            <w:pPr>
              <w:pStyle w:val="TableParagraph"/>
              <w:rPr>
                <w:rFonts w:ascii="Times New Roman"/>
                <w:sz w:val="20"/>
              </w:rPr>
            </w:pPr>
            <w:r>
              <w:t>Chondrocytes</w:t>
            </w:r>
            <w:r>
              <w:br/>
            </w:r>
          </w:p>
        </w:tc>
      </w:tr>
      <w:tr w:rsidR="006C4085" w14:paraId="35814AC1" w14:textId="77777777">
        <w:trPr>
          <w:trHeight w:val="450"/>
        </w:trPr>
        <w:tc>
          <w:tcPr>
            <w:tcW w:w="1696" w:type="dxa"/>
            <w:shd w:val="clear" w:color="auto" w:fill="FFF1CC"/>
          </w:tcPr>
          <w:p w14:paraId="600A8DF3" w14:textId="77777777" w:rsidR="006C4085" w:rsidRDefault="007C7F31">
            <w:pPr>
              <w:pStyle w:val="TableParagraph"/>
              <w:ind w:left="107"/>
              <w:rPr>
                <w:b/>
                <w:i/>
              </w:rPr>
            </w:pPr>
            <w:r>
              <w:rPr>
                <w:b/>
                <w:i/>
                <w:spacing w:val="-10"/>
              </w:rPr>
              <w:t>C</w:t>
            </w:r>
          </w:p>
        </w:tc>
        <w:tc>
          <w:tcPr>
            <w:tcW w:w="7319" w:type="dxa"/>
          </w:tcPr>
          <w:p w14:paraId="0FF4983E" w14:textId="197145F3" w:rsidR="006C4085" w:rsidRDefault="007C7F31">
            <w:pPr>
              <w:pStyle w:val="TableParagraph"/>
              <w:rPr>
                <w:rFonts w:ascii="Times New Roman"/>
                <w:sz w:val="20"/>
              </w:rPr>
            </w:pPr>
            <w:r>
              <w:t>Dendrocytes</w:t>
            </w:r>
            <w:r>
              <w:br/>
            </w:r>
          </w:p>
        </w:tc>
      </w:tr>
      <w:tr w:rsidR="006C4085" w14:paraId="677611C4" w14:textId="77777777">
        <w:trPr>
          <w:trHeight w:val="450"/>
        </w:trPr>
        <w:tc>
          <w:tcPr>
            <w:tcW w:w="1696" w:type="dxa"/>
            <w:shd w:val="clear" w:color="auto" w:fill="FFF1CC"/>
          </w:tcPr>
          <w:p w14:paraId="3C1DABD9" w14:textId="77777777" w:rsidR="006C4085" w:rsidRDefault="007C7F31">
            <w:pPr>
              <w:pStyle w:val="TableParagraph"/>
              <w:ind w:left="107"/>
              <w:rPr>
                <w:b/>
                <w:i/>
              </w:rPr>
            </w:pPr>
            <w:r>
              <w:rPr>
                <w:b/>
                <w:i/>
                <w:spacing w:val="-10"/>
              </w:rPr>
              <w:t>D</w:t>
            </w:r>
          </w:p>
        </w:tc>
        <w:tc>
          <w:tcPr>
            <w:tcW w:w="7319" w:type="dxa"/>
          </w:tcPr>
          <w:p w14:paraId="59568696" w14:textId="074E1456" w:rsidR="006C4085" w:rsidRDefault="007C7F31">
            <w:pPr>
              <w:pStyle w:val="TableParagraph"/>
              <w:rPr>
                <w:rFonts w:ascii="Times New Roman"/>
                <w:sz w:val="20"/>
              </w:rPr>
            </w:pPr>
            <w:r>
              <w:t>Choanocytes</w:t>
            </w:r>
          </w:p>
        </w:tc>
      </w:tr>
      <w:tr w:rsidR="006C4085" w14:paraId="5529B71B" w14:textId="77777777">
        <w:trPr>
          <w:trHeight w:val="579"/>
        </w:trPr>
        <w:tc>
          <w:tcPr>
            <w:tcW w:w="1696" w:type="dxa"/>
            <w:shd w:val="clear" w:color="auto" w:fill="FFF1CC"/>
          </w:tcPr>
          <w:p w14:paraId="37946DE9" w14:textId="77777777" w:rsidR="006C4085" w:rsidRDefault="006C4085">
            <w:pPr>
              <w:pStyle w:val="TableParagraph"/>
              <w:spacing w:before="36"/>
              <w:rPr>
                <w:rFonts w:ascii="Times New Roman"/>
              </w:rPr>
            </w:pPr>
          </w:p>
          <w:p w14:paraId="54495816"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1CC53908" w14:textId="77777777" w:rsidR="006C4085" w:rsidRDefault="006C4085">
            <w:pPr>
              <w:pStyle w:val="TableParagraph"/>
              <w:rPr>
                <w:rFonts w:ascii="Times New Roman"/>
                <w:sz w:val="20"/>
              </w:rPr>
            </w:pPr>
          </w:p>
        </w:tc>
      </w:tr>
      <w:tr w:rsidR="006C4085" w14:paraId="4687DE3C" w14:textId="77777777">
        <w:trPr>
          <w:trHeight w:val="1348"/>
        </w:trPr>
        <w:tc>
          <w:tcPr>
            <w:tcW w:w="1696" w:type="dxa"/>
            <w:shd w:val="clear" w:color="auto" w:fill="FFF1CC"/>
          </w:tcPr>
          <w:p w14:paraId="3C62606C" w14:textId="77777777" w:rsidR="006C4085" w:rsidRDefault="006C4085">
            <w:pPr>
              <w:pStyle w:val="TableParagraph"/>
              <w:spacing w:before="197"/>
              <w:rPr>
                <w:rFonts w:ascii="Times New Roman"/>
              </w:rPr>
            </w:pPr>
          </w:p>
          <w:p w14:paraId="2519F25E" w14:textId="77777777" w:rsidR="006C4085" w:rsidRDefault="007C7F31">
            <w:pPr>
              <w:pStyle w:val="TableParagraph"/>
              <w:ind w:left="107"/>
              <w:rPr>
                <w:b/>
                <w:i/>
              </w:rPr>
            </w:pPr>
            <w:r>
              <w:rPr>
                <w:b/>
                <w:i/>
                <w:spacing w:val="-2"/>
              </w:rPr>
              <w:t>Explanation</w:t>
            </w:r>
          </w:p>
        </w:tc>
        <w:tc>
          <w:tcPr>
            <w:tcW w:w="7319" w:type="dxa"/>
          </w:tcPr>
          <w:p w14:paraId="6F73BF89" w14:textId="77777777" w:rsidR="006C4085" w:rsidRDefault="006C4085">
            <w:pPr>
              <w:pStyle w:val="TableParagraph"/>
              <w:rPr>
                <w:rFonts w:ascii="Times New Roman"/>
                <w:sz w:val="20"/>
              </w:rPr>
            </w:pPr>
          </w:p>
        </w:tc>
      </w:tr>
      <w:tr w:rsidR="006C4085" w14:paraId="7B3B81E1" w14:textId="77777777">
        <w:trPr>
          <w:trHeight w:val="450"/>
        </w:trPr>
        <w:tc>
          <w:tcPr>
            <w:tcW w:w="1696" w:type="dxa"/>
            <w:shd w:val="clear" w:color="auto" w:fill="FFF1CC"/>
          </w:tcPr>
          <w:p w14:paraId="65657A30"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010D6DD7" w14:textId="77777777" w:rsidR="006C4085" w:rsidRDefault="006C4085">
            <w:pPr>
              <w:pStyle w:val="TableParagraph"/>
              <w:rPr>
                <w:rFonts w:ascii="Times New Roman"/>
                <w:sz w:val="20"/>
              </w:rPr>
            </w:pPr>
          </w:p>
        </w:tc>
      </w:tr>
    </w:tbl>
    <w:p w14:paraId="34F29E75"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5AB5CE56" w14:textId="77777777" w:rsidR="006C4085" w:rsidRDefault="006C4085">
      <w:pPr>
        <w:rPr>
          <w:rFonts w:ascii="Times New Roman"/>
          <w:sz w:val="20"/>
        </w:rPr>
      </w:pPr>
    </w:p>
    <w:p w14:paraId="0BB99F4C" w14:textId="77777777" w:rsidR="006C4085" w:rsidRDefault="006C4085">
      <w:pPr>
        <w:rPr>
          <w:rFonts w:ascii="Times New Roman"/>
          <w:sz w:val="20"/>
        </w:rPr>
      </w:pPr>
    </w:p>
    <w:p w14:paraId="6B20E938" w14:textId="77777777" w:rsidR="006C4085" w:rsidRDefault="006C4085">
      <w:pPr>
        <w:rPr>
          <w:rFonts w:ascii="Times New Roman"/>
          <w:sz w:val="20"/>
        </w:rPr>
      </w:pPr>
    </w:p>
    <w:p w14:paraId="689FF58A" w14:textId="77777777" w:rsidR="006C4085" w:rsidRDefault="006C4085">
      <w:pPr>
        <w:rPr>
          <w:rFonts w:ascii="Times New Roman"/>
          <w:sz w:val="20"/>
        </w:rPr>
      </w:pPr>
    </w:p>
    <w:p w14:paraId="5B9B940F" w14:textId="77777777" w:rsidR="006C4085" w:rsidRDefault="006C4085">
      <w:pPr>
        <w:rPr>
          <w:rFonts w:ascii="Times New Roman"/>
          <w:sz w:val="20"/>
        </w:rPr>
      </w:pPr>
    </w:p>
    <w:p w14:paraId="7A8BF6FC" w14:textId="77777777" w:rsidR="006C4085" w:rsidRDefault="006C4085">
      <w:pPr>
        <w:rPr>
          <w:rFonts w:ascii="Times New Roman"/>
          <w:sz w:val="20"/>
        </w:rPr>
      </w:pPr>
    </w:p>
    <w:p w14:paraId="668F2532" w14:textId="77777777" w:rsidR="006C4085" w:rsidRDefault="006C4085">
      <w:pPr>
        <w:rPr>
          <w:rFonts w:ascii="Times New Roman"/>
          <w:sz w:val="20"/>
        </w:rPr>
      </w:pPr>
    </w:p>
    <w:p w14:paraId="1C92CE8D"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3DF61FA0" w14:textId="77777777">
        <w:trPr>
          <w:trHeight w:val="448"/>
        </w:trPr>
        <w:tc>
          <w:tcPr>
            <w:tcW w:w="1696" w:type="dxa"/>
            <w:shd w:val="clear" w:color="auto" w:fill="92D050"/>
          </w:tcPr>
          <w:p w14:paraId="470AB377" w14:textId="77777777" w:rsidR="006C4085" w:rsidRDefault="007C7F31">
            <w:pPr>
              <w:pStyle w:val="TableParagraph"/>
              <w:ind w:left="107"/>
              <w:rPr>
                <w:b/>
                <w:i/>
              </w:rPr>
            </w:pPr>
            <w:r>
              <w:rPr>
                <w:b/>
                <w:i/>
              </w:rPr>
              <w:t>Question</w:t>
            </w:r>
            <w:r>
              <w:rPr>
                <w:b/>
                <w:i/>
                <w:spacing w:val="-11"/>
              </w:rPr>
              <w:t xml:space="preserve"> </w:t>
            </w:r>
            <w:r>
              <w:rPr>
                <w:b/>
                <w:i/>
                <w:spacing w:val="-5"/>
              </w:rPr>
              <w:t>474</w:t>
            </w:r>
          </w:p>
        </w:tc>
        <w:tc>
          <w:tcPr>
            <w:tcW w:w="7319" w:type="dxa"/>
            <w:shd w:val="clear" w:color="auto" w:fill="92D050"/>
          </w:tcPr>
          <w:p w14:paraId="0093B792" w14:textId="2C23AAEB" w:rsidR="006C4085" w:rsidRDefault="007C7F31">
            <w:pPr>
              <w:pStyle w:val="TableParagraph"/>
              <w:rPr>
                <w:rFonts w:ascii="Times New Roman"/>
                <w:sz w:val="20"/>
              </w:rPr>
            </w:pPr>
            <w:r>
              <w:t>Scorpion belongs to a class to which one of the following also belong?</w:t>
            </w:r>
            <w:r>
              <w:br/>
            </w:r>
          </w:p>
        </w:tc>
      </w:tr>
      <w:tr w:rsidR="006C4085" w14:paraId="08B5D0FD" w14:textId="77777777">
        <w:trPr>
          <w:trHeight w:val="450"/>
        </w:trPr>
        <w:tc>
          <w:tcPr>
            <w:tcW w:w="1696" w:type="dxa"/>
            <w:shd w:val="clear" w:color="auto" w:fill="FFF1CC"/>
          </w:tcPr>
          <w:p w14:paraId="262810D3" w14:textId="77777777" w:rsidR="006C4085" w:rsidRDefault="007C7F31">
            <w:pPr>
              <w:pStyle w:val="TableParagraph"/>
              <w:ind w:left="107"/>
              <w:rPr>
                <w:b/>
                <w:i/>
              </w:rPr>
            </w:pPr>
            <w:r>
              <w:rPr>
                <w:b/>
                <w:i/>
                <w:spacing w:val="-10"/>
              </w:rPr>
              <w:t>A</w:t>
            </w:r>
          </w:p>
        </w:tc>
        <w:tc>
          <w:tcPr>
            <w:tcW w:w="7319" w:type="dxa"/>
          </w:tcPr>
          <w:p w14:paraId="6A1A2978" w14:textId="7A878518" w:rsidR="006C4085" w:rsidRDefault="007C7F31">
            <w:pPr>
              <w:pStyle w:val="TableParagraph"/>
              <w:rPr>
                <w:rFonts w:ascii="Times New Roman"/>
                <w:sz w:val="20"/>
              </w:rPr>
            </w:pPr>
            <w:r>
              <w:t>Ticks</w:t>
            </w:r>
            <w:r>
              <w:br/>
            </w:r>
          </w:p>
        </w:tc>
      </w:tr>
      <w:tr w:rsidR="006C4085" w14:paraId="3997E4CD" w14:textId="77777777">
        <w:trPr>
          <w:trHeight w:val="450"/>
        </w:trPr>
        <w:tc>
          <w:tcPr>
            <w:tcW w:w="1696" w:type="dxa"/>
            <w:shd w:val="clear" w:color="auto" w:fill="FFF1CC"/>
          </w:tcPr>
          <w:p w14:paraId="421F3F12" w14:textId="77777777" w:rsidR="006C4085" w:rsidRDefault="007C7F31">
            <w:pPr>
              <w:pStyle w:val="TableParagraph"/>
              <w:ind w:left="107"/>
              <w:rPr>
                <w:b/>
                <w:i/>
              </w:rPr>
            </w:pPr>
            <w:r>
              <w:rPr>
                <w:b/>
                <w:i/>
                <w:spacing w:val="-10"/>
              </w:rPr>
              <w:t>B</w:t>
            </w:r>
          </w:p>
        </w:tc>
        <w:tc>
          <w:tcPr>
            <w:tcW w:w="7319" w:type="dxa"/>
          </w:tcPr>
          <w:p w14:paraId="43C3621E" w14:textId="37348F8B" w:rsidR="006C4085" w:rsidRDefault="007C7F31">
            <w:pPr>
              <w:pStyle w:val="TableParagraph"/>
              <w:rPr>
                <w:rFonts w:ascii="Times New Roman"/>
                <w:sz w:val="20"/>
              </w:rPr>
            </w:pPr>
            <w:r>
              <w:t>Crabs</w:t>
            </w:r>
            <w:r>
              <w:br/>
            </w:r>
          </w:p>
        </w:tc>
      </w:tr>
      <w:tr w:rsidR="006C4085" w14:paraId="341D5B94" w14:textId="77777777">
        <w:trPr>
          <w:trHeight w:val="450"/>
        </w:trPr>
        <w:tc>
          <w:tcPr>
            <w:tcW w:w="1696" w:type="dxa"/>
            <w:shd w:val="clear" w:color="auto" w:fill="FFF1CC"/>
          </w:tcPr>
          <w:p w14:paraId="13316664" w14:textId="77777777" w:rsidR="006C4085" w:rsidRDefault="007C7F31">
            <w:pPr>
              <w:pStyle w:val="TableParagraph"/>
              <w:ind w:left="107"/>
              <w:rPr>
                <w:b/>
                <w:i/>
              </w:rPr>
            </w:pPr>
            <w:r>
              <w:rPr>
                <w:b/>
                <w:i/>
                <w:spacing w:val="-10"/>
              </w:rPr>
              <w:t>C</w:t>
            </w:r>
          </w:p>
        </w:tc>
        <w:tc>
          <w:tcPr>
            <w:tcW w:w="7319" w:type="dxa"/>
          </w:tcPr>
          <w:p w14:paraId="6931BC9A" w14:textId="382408DD" w:rsidR="006C4085" w:rsidRDefault="007C7F31">
            <w:pPr>
              <w:pStyle w:val="TableParagraph"/>
              <w:rPr>
                <w:rFonts w:ascii="Times New Roman"/>
                <w:sz w:val="20"/>
              </w:rPr>
            </w:pPr>
            <w:r>
              <w:t>Both (a) and (b)</w:t>
            </w:r>
            <w:r>
              <w:br/>
            </w:r>
          </w:p>
        </w:tc>
      </w:tr>
      <w:tr w:rsidR="006C4085" w14:paraId="0C00AFFA" w14:textId="77777777">
        <w:trPr>
          <w:trHeight w:val="450"/>
        </w:trPr>
        <w:tc>
          <w:tcPr>
            <w:tcW w:w="1696" w:type="dxa"/>
            <w:shd w:val="clear" w:color="auto" w:fill="FFF1CC"/>
          </w:tcPr>
          <w:p w14:paraId="654F0B5D" w14:textId="77777777" w:rsidR="006C4085" w:rsidRDefault="007C7F31">
            <w:pPr>
              <w:pStyle w:val="TableParagraph"/>
              <w:ind w:left="107"/>
              <w:rPr>
                <w:b/>
                <w:i/>
              </w:rPr>
            </w:pPr>
            <w:r>
              <w:rPr>
                <w:b/>
                <w:i/>
                <w:spacing w:val="-10"/>
              </w:rPr>
              <w:t>D</w:t>
            </w:r>
          </w:p>
        </w:tc>
        <w:tc>
          <w:tcPr>
            <w:tcW w:w="7319" w:type="dxa"/>
          </w:tcPr>
          <w:p w14:paraId="2473DD62" w14:textId="4B5E684D" w:rsidR="006C4085" w:rsidRDefault="007C7F31">
            <w:pPr>
              <w:pStyle w:val="TableParagraph"/>
              <w:rPr>
                <w:rFonts w:ascii="Times New Roman"/>
                <w:sz w:val="20"/>
              </w:rPr>
            </w:pPr>
            <w:r>
              <w:t>Cockroaches</w:t>
            </w:r>
          </w:p>
        </w:tc>
      </w:tr>
      <w:tr w:rsidR="006C4085" w14:paraId="77489636" w14:textId="77777777">
        <w:trPr>
          <w:trHeight w:val="579"/>
        </w:trPr>
        <w:tc>
          <w:tcPr>
            <w:tcW w:w="1696" w:type="dxa"/>
            <w:shd w:val="clear" w:color="auto" w:fill="FFF1CC"/>
          </w:tcPr>
          <w:p w14:paraId="116BC637" w14:textId="77777777" w:rsidR="006C4085" w:rsidRDefault="006C4085">
            <w:pPr>
              <w:pStyle w:val="TableParagraph"/>
              <w:spacing w:before="36"/>
              <w:rPr>
                <w:rFonts w:ascii="Times New Roman"/>
              </w:rPr>
            </w:pPr>
          </w:p>
          <w:p w14:paraId="6E9FEEE4"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089C828A" w14:textId="77777777" w:rsidR="006C4085" w:rsidRDefault="006C4085">
            <w:pPr>
              <w:pStyle w:val="TableParagraph"/>
              <w:rPr>
                <w:rFonts w:ascii="Times New Roman"/>
                <w:sz w:val="20"/>
              </w:rPr>
            </w:pPr>
          </w:p>
        </w:tc>
      </w:tr>
      <w:tr w:rsidR="006C4085" w14:paraId="1A075E46" w14:textId="77777777">
        <w:trPr>
          <w:trHeight w:val="1348"/>
        </w:trPr>
        <w:tc>
          <w:tcPr>
            <w:tcW w:w="1696" w:type="dxa"/>
            <w:shd w:val="clear" w:color="auto" w:fill="FFF1CC"/>
          </w:tcPr>
          <w:p w14:paraId="36B78AA8" w14:textId="77777777" w:rsidR="006C4085" w:rsidRDefault="006C4085">
            <w:pPr>
              <w:pStyle w:val="TableParagraph"/>
              <w:spacing w:before="197"/>
              <w:rPr>
                <w:rFonts w:ascii="Times New Roman"/>
              </w:rPr>
            </w:pPr>
          </w:p>
          <w:p w14:paraId="3A4F1E62" w14:textId="77777777" w:rsidR="006C4085" w:rsidRDefault="007C7F31">
            <w:pPr>
              <w:pStyle w:val="TableParagraph"/>
              <w:ind w:left="107"/>
              <w:rPr>
                <w:b/>
                <w:i/>
              </w:rPr>
            </w:pPr>
            <w:r>
              <w:rPr>
                <w:b/>
                <w:i/>
                <w:spacing w:val="-2"/>
              </w:rPr>
              <w:t>Explanation</w:t>
            </w:r>
          </w:p>
        </w:tc>
        <w:tc>
          <w:tcPr>
            <w:tcW w:w="7319" w:type="dxa"/>
          </w:tcPr>
          <w:p w14:paraId="084D56CB" w14:textId="77777777" w:rsidR="006C4085" w:rsidRDefault="006C4085">
            <w:pPr>
              <w:pStyle w:val="TableParagraph"/>
              <w:rPr>
                <w:rFonts w:ascii="Times New Roman"/>
                <w:sz w:val="20"/>
              </w:rPr>
            </w:pPr>
          </w:p>
        </w:tc>
      </w:tr>
      <w:tr w:rsidR="006C4085" w14:paraId="494DF88D" w14:textId="77777777">
        <w:trPr>
          <w:trHeight w:val="450"/>
        </w:trPr>
        <w:tc>
          <w:tcPr>
            <w:tcW w:w="1696" w:type="dxa"/>
            <w:shd w:val="clear" w:color="auto" w:fill="FFF1CC"/>
          </w:tcPr>
          <w:p w14:paraId="27B86392"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67D09E18" w14:textId="77777777" w:rsidR="006C4085" w:rsidRDefault="006C4085">
            <w:pPr>
              <w:pStyle w:val="TableParagraph"/>
              <w:rPr>
                <w:rFonts w:ascii="Times New Roman"/>
                <w:sz w:val="20"/>
              </w:rPr>
            </w:pPr>
          </w:p>
        </w:tc>
      </w:tr>
    </w:tbl>
    <w:p w14:paraId="4F452066"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29F8C777" w14:textId="77777777" w:rsidR="006C4085" w:rsidRDefault="006C4085">
      <w:pPr>
        <w:rPr>
          <w:rFonts w:ascii="Times New Roman"/>
          <w:sz w:val="20"/>
        </w:rPr>
      </w:pPr>
    </w:p>
    <w:p w14:paraId="4808F4F9" w14:textId="77777777" w:rsidR="006C4085" w:rsidRDefault="006C4085">
      <w:pPr>
        <w:rPr>
          <w:rFonts w:ascii="Times New Roman"/>
          <w:sz w:val="20"/>
        </w:rPr>
      </w:pPr>
    </w:p>
    <w:p w14:paraId="1AAADF02" w14:textId="77777777" w:rsidR="006C4085" w:rsidRDefault="006C4085">
      <w:pPr>
        <w:rPr>
          <w:rFonts w:ascii="Times New Roman"/>
          <w:sz w:val="20"/>
        </w:rPr>
      </w:pPr>
    </w:p>
    <w:p w14:paraId="283A0E71" w14:textId="77777777" w:rsidR="006C4085" w:rsidRDefault="006C4085">
      <w:pPr>
        <w:rPr>
          <w:rFonts w:ascii="Times New Roman"/>
          <w:sz w:val="20"/>
        </w:rPr>
      </w:pPr>
    </w:p>
    <w:p w14:paraId="5648E02A" w14:textId="77777777" w:rsidR="006C4085" w:rsidRDefault="006C4085">
      <w:pPr>
        <w:rPr>
          <w:rFonts w:ascii="Times New Roman"/>
          <w:sz w:val="20"/>
        </w:rPr>
      </w:pPr>
    </w:p>
    <w:p w14:paraId="44CC804D" w14:textId="77777777" w:rsidR="006C4085" w:rsidRDefault="006C4085">
      <w:pPr>
        <w:rPr>
          <w:rFonts w:ascii="Times New Roman"/>
          <w:sz w:val="20"/>
        </w:rPr>
      </w:pPr>
    </w:p>
    <w:p w14:paraId="7462EA07" w14:textId="77777777" w:rsidR="006C4085" w:rsidRDefault="006C4085">
      <w:pPr>
        <w:rPr>
          <w:rFonts w:ascii="Times New Roman"/>
          <w:sz w:val="20"/>
        </w:rPr>
      </w:pPr>
    </w:p>
    <w:p w14:paraId="11B90981"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65253907" w14:textId="77777777">
        <w:trPr>
          <w:trHeight w:val="448"/>
        </w:trPr>
        <w:tc>
          <w:tcPr>
            <w:tcW w:w="1696" w:type="dxa"/>
            <w:shd w:val="clear" w:color="auto" w:fill="92D050"/>
          </w:tcPr>
          <w:p w14:paraId="02AE5031" w14:textId="77777777" w:rsidR="006C4085" w:rsidRDefault="007C7F31">
            <w:pPr>
              <w:pStyle w:val="TableParagraph"/>
              <w:ind w:left="107"/>
              <w:rPr>
                <w:b/>
                <w:i/>
              </w:rPr>
            </w:pPr>
            <w:r>
              <w:rPr>
                <w:b/>
                <w:i/>
              </w:rPr>
              <w:t>Question</w:t>
            </w:r>
            <w:r>
              <w:rPr>
                <w:b/>
                <w:i/>
                <w:spacing w:val="-11"/>
              </w:rPr>
              <w:t xml:space="preserve"> </w:t>
            </w:r>
            <w:r>
              <w:rPr>
                <w:b/>
                <w:i/>
                <w:spacing w:val="-5"/>
              </w:rPr>
              <w:t>475</w:t>
            </w:r>
          </w:p>
        </w:tc>
        <w:tc>
          <w:tcPr>
            <w:tcW w:w="7319" w:type="dxa"/>
            <w:shd w:val="clear" w:color="auto" w:fill="92D050"/>
          </w:tcPr>
          <w:p w14:paraId="74470F5C" w14:textId="3BA4E9C5" w:rsidR="006C4085" w:rsidRDefault="007C7F31">
            <w:pPr>
              <w:pStyle w:val="TableParagraph"/>
              <w:rPr>
                <w:rFonts w:ascii="Times New Roman"/>
                <w:sz w:val="20"/>
              </w:rPr>
            </w:pPr>
            <w:r>
              <w:t>Animals that do not belong to class-Crustacea include</w:t>
            </w:r>
            <w:r>
              <w:br/>
            </w:r>
          </w:p>
        </w:tc>
      </w:tr>
      <w:tr w:rsidR="006C4085" w14:paraId="7F465D6C" w14:textId="77777777">
        <w:trPr>
          <w:trHeight w:val="450"/>
        </w:trPr>
        <w:tc>
          <w:tcPr>
            <w:tcW w:w="1696" w:type="dxa"/>
            <w:shd w:val="clear" w:color="auto" w:fill="FFF1CC"/>
          </w:tcPr>
          <w:p w14:paraId="6009B501" w14:textId="77777777" w:rsidR="006C4085" w:rsidRDefault="007C7F31">
            <w:pPr>
              <w:pStyle w:val="TableParagraph"/>
              <w:ind w:left="107"/>
              <w:rPr>
                <w:b/>
                <w:i/>
              </w:rPr>
            </w:pPr>
            <w:r>
              <w:rPr>
                <w:b/>
                <w:i/>
                <w:spacing w:val="-10"/>
              </w:rPr>
              <w:t>A</w:t>
            </w:r>
          </w:p>
        </w:tc>
        <w:tc>
          <w:tcPr>
            <w:tcW w:w="7319" w:type="dxa"/>
          </w:tcPr>
          <w:p w14:paraId="6F71E40B" w14:textId="4E336552" w:rsidR="006C4085" w:rsidRDefault="007C7F31">
            <w:pPr>
              <w:pStyle w:val="TableParagraph"/>
              <w:rPr>
                <w:rFonts w:ascii="Times New Roman"/>
                <w:sz w:val="20"/>
              </w:rPr>
            </w:pPr>
            <w:r>
              <w:t>Lobster and daphnia</w:t>
            </w:r>
            <w:r>
              <w:br/>
            </w:r>
          </w:p>
        </w:tc>
      </w:tr>
      <w:tr w:rsidR="006C4085" w14:paraId="79DF727E" w14:textId="77777777">
        <w:trPr>
          <w:trHeight w:val="450"/>
        </w:trPr>
        <w:tc>
          <w:tcPr>
            <w:tcW w:w="1696" w:type="dxa"/>
            <w:shd w:val="clear" w:color="auto" w:fill="FFF1CC"/>
          </w:tcPr>
          <w:p w14:paraId="497AF9EF" w14:textId="77777777" w:rsidR="006C4085" w:rsidRDefault="007C7F31">
            <w:pPr>
              <w:pStyle w:val="TableParagraph"/>
              <w:ind w:left="107"/>
              <w:rPr>
                <w:b/>
                <w:i/>
              </w:rPr>
            </w:pPr>
            <w:r>
              <w:rPr>
                <w:b/>
                <w:i/>
                <w:spacing w:val="-10"/>
              </w:rPr>
              <w:t>B</w:t>
            </w:r>
          </w:p>
        </w:tc>
        <w:tc>
          <w:tcPr>
            <w:tcW w:w="7319" w:type="dxa"/>
          </w:tcPr>
          <w:p w14:paraId="0DD32FDA" w14:textId="2904D53C" w:rsidR="006C4085" w:rsidRDefault="007C7F31">
            <w:pPr>
              <w:pStyle w:val="TableParagraph"/>
              <w:rPr>
                <w:rFonts w:ascii="Times New Roman"/>
                <w:sz w:val="20"/>
              </w:rPr>
            </w:pPr>
            <w:r>
              <w:t>Millipede and Centipede</w:t>
            </w:r>
            <w:r>
              <w:br/>
            </w:r>
          </w:p>
        </w:tc>
      </w:tr>
      <w:tr w:rsidR="006C4085" w14:paraId="2D672610" w14:textId="77777777">
        <w:trPr>
          <w:trHeight w:val="450"/>
        </w:trPr>
        <w:tc>
          <w:tcPr>
            <w:tcW w:w="1696" w:type="dxa"/>
            <w:shd w:val="clear" w:color="auto" w:fill="FFF1CC"/>
          </w:tcPr>
          <w:p w14:paraId="0C3843BD" w14:textId="77777777" w:rsidR="006C4085" w:rsidRDefault="007C7F31">
            <w:pPr>
              <w:pStyle w:val="TableParagraph"/>
              <w:ind w:left="107"/>
              <w:rPr>
                <w:b/>
                <w:i/>
              </w:rPr>
            </w:pPr>
            <w:r>
              <w:rPr>
                <w:b/>
                <w:i/>
                <w:spacing w:val="-10"/>
              </w:rPr>
              <w:t>C</w:t>
            </w:r>
          </w:p>
        </w:tc>
        <w:tc>
          <w:tcPr>
            <w:tcW w:w="7319" w:type="dxa"/>
          </w:tcPr>
          <w:p w14:paraId="658B55CA" w14:textId="31C1437C" w:rsidR="006C4085" w:rsidRDefault="007C7F31">
            <w:pPr>
              <w:pStyle w:val="TableParagraph"/>
              <w:rPr>
                <w:rFonts w:ascii="Times New Roman"/>
                <w:sz w:val="20"/>
              </w:rPr>
            </w:pPr>
            <w:r>
              <w:t>Crab and shrimp</w:t>
            </w:r>
            <w:r>
              <w:br/>
            </w:r>
          </w:p>
        </w:tc>
      </w:tr>
      <w:tr w:rsidR="006C4085" w14:paraId="0DE1FB1D" w14:textId="77777777">
        <w:trPr>
          <w:trHeight w:val="450"/>
        </w:trPr>
        <w:tc>
          <w:tcPr>
            <w:tcW w:w="1696" w:type="dxa"/>
            <w:shd w:val="clear" w:color="auto" w:fill="FFF1CC"/>
          </w:tcPr>
          <w:p w14:paraId="692BFB11" w14:textId="77777777" w:rsidR="006C4085" w:rsidRDefault="007C7F31">
            <w:pPr>
              <w:pStyle w:val="TableParagraph"/>
              <w:ind w:left="107"/>
              <w:rPr>
                <w:b/>
                <w:i/>
              </w:rPr>
            </w:pPr>
            <w:r>
              <w:rPr>
                <w:b/>
                <w:i/>
                <w:spacing w:val="-10"/>
              </w:rPr>
              <w:t>D</w:t>
            </w:r>
          </w:p>
        </w:tc>
        <w:tc>
          <w:tcPr>
            <w:tcW w:w="7319" w:type="dxa"/>
          </w:tcPr>
          <w:p w14:paraId="574BB169" w14:textId="62024443" w:rsidR="006C4085" w:rsidRDefault="007C7F31">
            <w:pPr>
              <w:pStyle w:val="TableParagraph"/>
              <w:rPr>
                <w:rFonts w:ascii="Times New Roman"/>
                <w:sz w:val="20"/>
              </w:rPr>
            </w:pPr>
            <w:r>
              <w:t>None of the above</w:t>
            </w:r>
          </w:p>
        </w:tc>
      </w:tr>
      <w:tr w:rsidR="006C4085" w14:paraId="2BE0E766" w14:textId="77777777">
        <w:trPr>
          <w:trHeight w:val="579"/>
        </w:trPr>
        <w:tc>
          <w:tcPr>
            <w:tcW w:w="1696" w:type="dxa"/>
            <w:shd w:val="clear" w:color="auto" w:fill="FFF1CC"/>
          </w:tcPr>
          <w:p w14:paraId="316B4594" w14:textId="77777777" w:rsidR="006C4085" w:rsidRDefault="006C4085">
            <w:pPr>
              <w:pStyle w:val="TableParagraph"/>
              <w:spacing w:before="36"/>
              <w:rPr>
                <w:rFonts w:ascii="Times New Roman"/>
              </w:rPr>
            </w:pPr>
          </w:p>
          <w:p w14:paraId="7B590186"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209C6BD1" w14:textId="77777777" w:rsidR="006C4085" w:rsidRDefault="006C4085">
            <w:pPr>
              <w:pStyle w:val="TableParagraph"/>
              <w:rPr>
                <w:rFonts w:ascii="Times New Roman"/>
                <w:sz w:val="20"/>
              </w:rPr>
            </w:pPr>
          </w:p>
        </w:tc>
      </w:tr>
      <w:tr w:rsidR="006C4085" w14:paraId="6058BE7E" w14:textId="77777777">
        <w:trPr>
          <w:trHeight w:val="1348"/>
        </w:trPr>
        <w:tc>
          <w:tcPr>
            <w:tcW w:w="1696" w:type="dxa"/>
            <w:shd w:val="clear" w:color="auto" w:fill="FFF1CC"/>
          </w:tcPr>
          <w:p w14:paraId="6E1A0FEA" w14:textId="77777777" w:rsidR="006C4085" w:rsidRDefault="006C4085">
            <w:pPr>
              <w:pStyle w:val="TableParagraph"/>
              <w:spacing w:before="197"/>
              <w:rPr>
                <w:rFonts w:ascii="Times New Roman"/>
              </w:rPr>
            </w:pPr>
          </w:p>
          <w:p w14:paraId="78E1785E" w14:textId="77777777" w:rsidR="006C4085" w:rsidRDefault="007C7F31">
            <w:pPr>
              <w:pStyle w:val="TableParagraph"/>
              <w:ind w:left="107"/>
              <w:rPr>
                <w:b/>
                <w:i/>
              </w:rPr>
            </w:pPr>
            <w:r>
              <w:rPr>
                <w:b/>
                <w:i/>
                <w:spacing w:val="-2"/>
              </w:rPr>
              <w:t>Explanation</w:t>
            </w:r>
          </w:p>
        </w:tc>
        <w:tc>
          <w:tcPr>
            <w:tcW w:w="7319" w:type="dxa"/>
          </w:tcPr>
          <w:p w14:paraId="7CD3B1CB" w14:textId="77777777" w:rsidR="006C4085" w:rsidRDefault="006C4085">
            <w:pPr>
              <w:pStyle w:val="TableParagraph"/>
              <w:rPr>
                <w:rFonts w:ascii="Times New Roman"/>
                <w:sz w:val="20"/>
              </w:rPr>
            </w:pPr>
          </w:p>
        </w:tc>
      </w:tr>
      <w:tr w:rsidR="006C4085" w14:paraId="3F05493E" w14:textId="77777777">
        <w:trPr>
          <w:trHeight w:val="450"/>
        </w:trPr>
        <w:tc>
          <w:tcPr>
            <w:tcW w:w="1696" w:type="dxa"/>
            <w:shd w:val="clear" w:color="auto" w:fill="FFF1CC"/>
          </w:tcPr>
          <w:p w14:paraId="4790CA74"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18B3A673" w14:textId="77777777" w:rsidR="006C4085" w:rsidRDefault="006C4085">
            <w:pPr>
              <w:pStyle w:val="TableParagraph"/>
              <w:rPr>
                <w:rFonts w:ascii="Times New Roman"/>
                <w:sz w:val="20"/>
              </w:rPr>
            </w:pPr>
          </w:p>
        </w:tc>
      </w:tr>
    </w:tbl>
    <w:p w14:paraId="48D7A398"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13ABD06B" w14:textId="77777777" w:rsidR="006C4085" w:rsidRDefault="006C4085">
      <w:pPr>
        <w:rPr>
          <w:rFonts w:ascii="Times New Roman"/>
          <w:sz w:val="20"/>
        </w:rPr>
      </w:pPr>
    </w:p>
    <w:p w14:paraId="41675650" w14:textId="77777777" w:rsidR="006C4085" w:rsidRDefault="006C4085">
      <w:pPr>
        <w:rPr>
          <w:rFonts w:ascii="Times New Roman"/>
          <w:sz w:val="20"/>
        </w:rPr>
      </w:pPr>
    </w:p>
    <w:p w14:paraId="346712CE" w14:textId="77777777" w:rsidR="006C4085" w:rsidRDefault="006C4085">
      <w:pPr>
        <w:rPr>
          <w:rFonts w:ascii="Times New Roman"/>
          <w:sz w:val="20"/>
        </w:rPr>
      </w:pPr>
    </w:p>
    <w:p w14:paraId="71493735" w14:textId="77777777" w:rsidR="006C4085" w:rsidRDefault="006C4085">
      <w:pPr>
        <w:rPr>
          <w:rFonts w:ascii="Times New Roman"/>
          <w:sz w:val="20"/>
        </w:rPr>
      </w:pPr>
    </w:p>
    <w:p w14:paraId="20D7EC4F" w14:textId="77777777" w:rsidR="006C4085" w:rsidRDefault="006C4085">
      <w:pPr>
        <w:rPr>
          <w:rFonts w:ascii="Times New Roman"/>
          <w:sz w:val="20"/>
        </w:rPr>
      </w:pPr>
    </w:p>
    <w:p w14:paraId="16915683" w14:textId="77777777" w:rsidR="006C4085" w:rsidRDefault="006C4085">
      <w:pPr>
        <w:rPr>
          <w:rFonts w:ascii="Times New Roman"/>
          <w:sz w:val="20"/>
        </w:rPr>
      </w:pPr>
    </w:p>
    <w:p w14:paraId="60B0A1D3" w14:textId="77777777" w:rsidR="006C4085" w:rsidRDefault="006C4085">
      <w:pPr>
        <w:rPr>
          <w:rFonts w:ascii="Times New Roman"/>
          <w:sz w:val="20"/>
        </w:rPr>
      </w:pPr>
    </w:p>
    <w:p w14:paraId="733D0B5E"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3813B203" w14:textId="77777777">
        <w:trPr>
          <w:trHeight w:val="448"/>
        </w:trPr>
        <w:tc>
          <w:tcPr>
            <w:tcW w:w="1696" w:type="dxa"/>
            <w:shd w:val="clear" w:color="auto" w:fill="92D050"/>
          </w:tcPr>
          <w:p w14:paraId="07EA0EB0" w14:textId="77777777" w:rsidR="006C4085" w:rsidRDefault="007C7F31">
            <w:pPr>
              <w:pStyle w:val="TableParagraph"/>
              <w:ind w:left="107"/>
              <w:rPr>
                <w:b/>
                <w:i/>
              </w:rPr>
            </w:pPr>
            <w:r>
              <w:rPr>
                <w:b/>
                <w:i/>
              </w:rPr>
              <w:t>Question</w:t>
            </w:r>
            <w:r>
              <w:rPr>
                <w:b/>
                <w:i/>
                <w:spacing w:val="-11"/>
              </w:rPr>
              <w:t xml:space="preserve"> </w:t>
            </w:r>
            <w:r>
              <w:rPr>
                <w:b/>
                <w:i/>
                <w:spacing w:val="-5"/>
              </w:rPr>
              <w:t>476</w:t>
            </w:r>
          </w:p>
        </w:tc>
        <w:tc>
          <w:tcPr>
            <w:tcW w:w="7319" w:type="dxa"/>
            <w:shd w:val="clear" w:color="auto" w:fill="92D050"/>
          </w:tcPr>
          <w:p w14:paraId="39421B07" w14:textId="1BE0A7BA" w:rsidR="006C4085" w:rsidRDefault="007C7F31">
            <w:pPr>
              <w:pStyle w:val="TableParagraph"/>
              <w:rPr>
                <w:rFonts w:ascii="Times New Roman"/>
                <w:sz w:val="20"/>
              </w:rPr>
            </w:pPr>
            <w:r>
              <w:t>Periplaneta has no respiratory pigment in its blood because</w:t>
            </w:r>
            <w:r>
              <w:br/>
            </w:r>
          </w:p>
        </w:tc>
      </w:tr>
      <w:tr w:rsidR="006C4085" w14:paraId="57A03D63" w14:textId="77777777">
        <w:trPr>
          <w:trHeight w:val="450"/>
        </w:trPr>
        <w:tc>
          <w:tcPr>
            <w:tcW w:w="1696" w:type="dxa"/>
            <w:shd w:val="clear" w:color="auto" w:fill="FFF1CC"/>
          </w:tcPr>
          <w:p w14:paraId="66A0E817" w14:textId="77777777" w:rsidR="006C4085" w:rsidRDefault="007C7F31">
            <w:pPr>
              <w:pStyle w:val="TableParagraph"/>
              <w:ind w:left="107"/>
              <w:rPr>
                <w:b/>
                <w:i/>
              </w:rPr>
            </w:pPr>
            <w:r>
              <w:rPr>
                <w:b/>
                <w:i/>
                <w:spacing w:val="-10"/>
              </w:rPr>
              <w:t>A</w:t>
            </w:r>
          </w:p>
        </w:tc>
        <w:tc>
          <w:tcPr>
            <w:tcW w:w="7319" w:type="dxa"/>
          </w:tcPr>
          <w:p w14:paraId="45F4B3BD" w14:textId="31DF16EE" w:rsidR="006C4085" w:rsidRDefault="007C7F31">
            <w:pPr>
              <w:pStyle w:val="TableParagraph"/>
              <w:rPr>
                <w:rFonts w:ascii="Times New Roman"/>
                <w:sz w:val="20"/>
              </w:rPr>
            </w:pPr>
            <w:r>
              <w:t>Air is conducted directly to the body tissues</w:t>
            </w:r>
            <w:r>
              <w:br/>
            </w:r>
          </w:p>
        </w:tc>
      </w:tr>
      <w:tr w:rsidR="006C4085" w14:paraId="5A6397DD" w14:textId="77777777">
        <w:trPr>
          <w:trHeight w:val="450"/>
        </w:trPr>
        <w:tc>
          <w:tcPr>
            <w:tcW w:w="1696" w:type="dxa"/>
            <w:shd w:val="clear" w:color="auto" w:fill="FFF1CC"/>
          </w:tcPr>
          <w:p w14:paraId="395FF61A" w14:textId="77777777" w:rsidR="006C4085" w:rsidRDefault="007C7F31">
            <w:pPr>
              <w:pStyle w:val="TableParagraph"/>
              <w:ind w:left="107"/>
              <w:rPr>
                <w:b/>
                <w:i/>
              </w:rPr>
            </w:pPr>
            <w:r>
              <w:rPr>
                <w:b/>
                <w:i/>
                <w:spacing w:val="-10"/>
              </w:rPr>
              <w:t>B</w:t>
            </w:r>
          </w:p>
        </w:tc>
        <w:tc>
          <w:tcPr>
            <w:tcW w:w="7319" w:type="dxa"/>
          </w:tcPr>
          <w:p w14:paraId="317115F1" w14:textId="6C5DD868" w:rsidR="006C4085" w:rsidRDefault="007C7F31">
            <w:pPr>
              <w:pStyle w:val="TableParagraph"/>
              <w:rPr>
                <w:rFonts w:ascii="Times New Roman"/>
                <w:sz w:val="20"/>
              </w:rPr>
            </w:pPr>
            <w:r>
              <w:t>It has haemocoelom</w:t>
            </w:r>
            <w:r>
              <w:br/>
            </w:r>
          </w:p>
        </w:tc>
      </w:tr>
      <w:tr w:rsidR="006C4085" w14:paraId="1C832423" w14:textId="77777777">
        <w:trPr>
          <w:trHeight w:val="450"/>
        </w:trPr>
        <w:tc>
          <w:tcPr>
            <w:tcW w:w="1696" w:type="dxa"/>
            <w:shd w:val="clear" w:color="auto" w:fill="FFF1CC"/>
          </w:tcPr>
          <w:p w14:paraId="39C5E6E8" w14:textId="77777777" w:rsidR="006C4085" w:rsidRDefault="007C7F31">
            <w:pPr>
              <w:pStyle w:val="TableParagraph"/>
              <w:ind w:left="107"/>
              <w:rPr>
                <w:b/>
                <w:i/>
              </w:rPr>
            </w:pPr>
            <w:r>
              <w:rPr>
                <w:b/>
                <w:i/>
                <w:spacing w:val="-10"/>
              </w:rPr>
              <w:t>C</w:t>
            </w:r>
          </w:p>
        </w:tc>
        <w:tc>
          <w:tcPr>
            <w:tcW w:w="7319" w:type="dxa"/>
          </w:tcPr>
          <w:p w14:paraId="78382227" w14:textId="2F66DEB9" w:rsidR="006C4085" w:rsidRDefault="007C7F31">
            <w:pPr>
              <w:pStyle w:val="TableParagraph"/>
              <w:rPr>
                <w:rFonts w:ascii="Times New Roman"/>
                <w:sz w:val="20"/>
              </w:rPr>
            </w:pPr>
            <w:r>
              <w:t>It has anaerobic respiration</w:t>
            </w:r>
            <w:r>
              <w:br/>
            </w:r>
          </w:p>
        </w:tc>
      </w:tr>
      <w:tr w:rsidR="006C4085" w14:paraId="580752D2" w14:textId="77777777">
        <w:trPr>
          <w:trHeight w:val="450"/>
        </w:trPr>
        <w:tc>
          <w:tcPr>
            <w:tcW w:w="1696" w:type="dxa"/>
            <w:shd w:val="clear" w:color="auto" w:fill="FFF1CC"/>
          </w:tcPr>
          <w:p w14:paraId="6E0E10D4" w14:textId="77777777" w:rsidR="006C4085" w:rsidRDefault="007C7F31">
            <w:pPr>
              <w:pStyle w:val="TableParagraph"/>
              <w:ind w:left="107"/>
              <w:rPr>
                <w:b/>
                <w:i/>
              </w:rPr>
            </w:pPr>
            <w:r>
              <w:rPr>
                <w:b/>
                <w:i/>
                <w:spacing w:val="-10"/>
              </w:rPr>
              <w:t>D</w:t>
            </w:r>
          </w:p>
        </w:tc>
        <w:tc>
          <w:tcPr>
            <w:tcW w:w="7319" w:type="dxa"/>
          </w:tcPr>
          <w:p w14:paraId="2CA8851C" w14:textId="5279FDDF" w:rsidR="006C4085" w:rsidRDefault="007C7F31">
            <w:pPr>
              <w:pStyle w:val="TableParagraph"/>
              <w:rPr>
                <w:rFonts w:ascii="Times New Roman"/>
                <w:sz w:val="20"/>
              </w:rPr>
            </w:pPr>
            <w:r>
              <w:t>It lacks blood cells in the blood</w:t>
            </w:r>
          </w:p>
        </w:tc>
      </w:tr>
      <w:tr w:rsidR="006C4085" w14:paraId="593108F6" w14:textId="77777777">
        <w:trPr>
          <w:trHeight w:val="579"/>
        </w:trPr>
        <w:tc>
          <w:tcPr>
            <w:tcW w:w="1696" w:type="dxa"/>
            <w:shd w:val="clear" w:color="auto" w:fill="FFF1CC"/>
          </w:tcPr>
          <w:p w14:paraId="2C011F5A" w14:textId="77777777" w:rsidR="006C4085" w:rsidRDefault="006C4085">
            <w:pPr>
              <w:pStyle w:val="TableParagraph"/>
              <w:spacing w:before="36"/>
              <w:rPr>
                <w:rFonts w:ascii="Times New Roman"/>
              </w:rPr>
            </w:pPr>
          </w:p>
          <w:p w14:paraId="421C8A19"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BEAC915" w14:textId="77777777" w:rsidR="006C4085" w:rsidRDefault="006C4085">
            <w:pPr>
              <w:pStyle w:val="TableParagraph"/>
              <w:rPr>
                <w:rFonts w:ascii="Times New Roman"/>
                <w:sz w:val="20"/>
              </w:rPr>
            </w:pPr>
          </w:p>
        </w:tc>
      </w:tr>
      <w:tr w:rsidR="006C4085" w14:paraId="42D7B6CE" w14:textId="77777777">
        <w:trPr>
          <w:trHeight w:val="1348"/>
        </w:trPr>
        <w:tc>
          <w:tcPr>
            <w:tcW w:w="1696" w:type="dxa"/>
            <w:shd w:val="clear" w:color="auto" w:fill="FFF1CC"/>
          </w:tcPr>
          <w:p w14:paraId="4931B981" w14:textId="77777777" w:rsidR="006C4085" w:rsidRDefault="006C4085">
            <w:pPr>
              <w:pStyle w:val="TableParagraph"/>
              <w:spacing w:before="197"/>
              <w:rPr>
                <w:rFonts w:ascii="Times New Roman"/>
              </w:rPr>
            </w:pPr>
          </w:p>
          <w:p w14:paraId="13A67889" w14:textId="77777777" w:rsidR="006C4085" w:rsidRDefault="007C7F31">
            <w:pPr>
              <w:pStyle w:val="TableParagraph"/>
              <w:ind w:left="107"/>
              <w:rPr>
                <w:b/>
                <w:i/>
              </w:rPr>
            </w:pPr>
            <w:r>
              <w:rPr>
                <w:b/>
                <w:i/>
                <w:spacing w:val="-2"/>
              </w:rPr>
              <w:t>Explanation</w:t>
            </w:r>
          </w:p>
        </w:tc>
        <w:tc>
          <w:tcPr>
            <w:tcW w:w="7319" w:type="dxa"/>
          </w:tcPr>
          <w:p w14:paraId="746ADE1B" w14:textId="77777777" w:rsidR="006C4085" w:rsidRDefault="006C4085">
            <w:pPr>
              <w:pStyle w:val="TableParagraph"/>
              <w:rPr>
                <w:rFonts w:ascii="Times New Roman"/>
                <w:sz w:val="20"/>
              </w:rPr>
            </w:pPr>
          </w:p>
        </w:tc>
      </w:tr>
      <w:tr w:rsidR="006C4085" w14:paraId="45498487" w14:textId="77777777">
        <w:trPr>
          <w:trHeight w:val="450"/>
        </w:trPr>
        <w:tc>
          <w:tcPr>
            <w:tcW w:w="1696" w:type="dxa"/>
            <w:shd w:val="clear" w:color="auto" w:fill="FFF1CC"/>
          </w:tcPr>
          <w:p w14:paraId="688CE68F"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0075E11B" w14:textId="77777777" w:rsidR="006C4085" w:rsidRDefault="006C4085">
            <w:pPr>
              <w:pStyle w:val="TableParagraph"/>
              <w:rPr>
                <w:rFonts w:ascii="Times New Roman"/>
                <w:sz w:val="20"/>
              </w:rPr>
            </w:pPr>
          </w:p>
        </w:tc>
      </w:tr>
    </w:tbl>
    <w:p w14:paraId="306DFFF8"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070192A2" w14:textId="77777777" w:rsidR="006C4085" w:rsidRDefault="006C4085">
      <w:pPr>
        <w:rPr>
          <w:rFonts w:ascii="Times New Roman"/>
          <w:sz w:val="20"/>
        </w:rPr>
      </w:pPr>
    </w:p>
    <w:p w14:paraId="6262F38B" w14:textId="77777777" w:rsidR="006C4085" w:rsidRDefault="006C4085">
      <w:pPr>
        <w:rPr>
          <w:rFonts w:ascii="Times New Roman"/>
          <w:sz w:val="20"/>
        </w:rPr>
      </w:pPr>
    </w:p>
    <w:p w14:paraId="0925F929" w14:textId="77777777" w:rsidR="006C4085" w:rsidRDefault="006C4085">
      <w:pPr>
        <w:rPr>
          <w:rFonts w:ascii="Times New Roman"/>
          <w:sz w:val="20"/>
        </w:rPr>
      </w:pPr>
    </w:p>
    <w:p w14:paraId="10D44F52" w14:textId="77777777" w:rsidR="006C4085" w:rsidRDefault="006C4085">
      <w:pPr>
        <w:rPr>
          <w:rFonts w:ascii="Times New Roman"/>
          <w:sz w:val="20"/>
        </w:rPr>
      </w:pPr>
    </w:p>
    <w:p w14:paraId="3BF3C3D2" w14:textId="77777777" w:rsidR="006C4085" w:rsidRDefault="006C4085">
      <w:pPr>
        <w:rPr>
          <w:rFonts w:ascii="Times New Roman"/>
          <w:sz w:val="20"/>
        </w:rPr>
      </w:pPr>
    </w:p>
    <w:p w14:paraId="11AC30A0" w14:textId="77777777" w:rsidR="006C4085" w:rsidRDefault="006C4085">
      <w:pPr>
        <w:rPr>
          <w:rFonts w:ascii="Times New Roman"/>
          <w:sz w:val="20"/>
        </w:rPr>
      </w:pPr>
    </w:p>
    <w:p w14:paraId="15D21BBB" w14:textId="77777777" w:rsidR="006C4085" w:rsidRDefault="006C4085">
      <w:pPr>
        <w:rPr>
          <w:rFonts w:ascii="Times New Roman"/>
          <w:sz w:val="20"/>
        </w:rPr>
      </w:pPr>
    </w:p>
    <w:p w14:paraId="387E91DA"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45526733" w14:textId="77777777">
        <w:trPr>
          <w:trHeight w:val="448"/>
        </w:trPr>
        <w:tc>
          <w:tcPr>
            <w:tcW w:w="1696" w:type="dxa"/>
            <w:shd w:val="clear" w:color="auto" w:fill="92D050"/>
          </w:tcPr>
          <w:p w14:paraId="6AAE2585" w14:textId="77777777" w:rsidR="006C4085" w:rsidRDefault="007C7F31">
            <w:pPr>
              <w:pStyle w:val="TableParagraph"/>
              <w:ind w:left="107"/>
              <w:rPr>
                <w:b/>
                <w:i/>
              </w:rPr>
            </w:pPr>
            <w:r>
              <w:rPr>
                <w:b/>
                <w:i/>
              </w:rPr>
              <w:t>Question</w:t>
            </w:r>
            <w:r>
              <w:rPr>
                <w:b/>
                <w:i/>
                <w:spacing w:val="-11"/>
              </w:rPr>
              <w:t xml:space="preserve"> </w:t>
            </w:r>
            <w:r>
              <w:rPr>
                <w:b/>
                <w:i/>
                <w:spacing w:val="-5"/>
              </w:rPr>
              <w:t>477</w:t>
            </w:r>
          </w:p>
        </w:tc>
        <w:tc>
          <w:tcPr>
            <w:tcW w:w="7319" w:type="dxa"/>
            <w:shd w:val="clear" w:color="auto" w:fill="92D050"/>
          </w:tcPr>
          <w:p w14:paraId="35E24A8A" w14:textId="5D513EF8" w:rsidR="006C4085" w:rsidRDefault="007C7F31">
            <w:pPr>
              <w:pStyle w:val="TableParagraph"/>
              <w:rPr>
                <w:rFonts w:ascii="Times New Roman"/>
                <w:sz w:val="20"/>
              </w:rPr>
            </w:pPr>
            <w:r>
              <w:t>"Triploblastic, unsegmented, acoelomate exhibiting bilateral symmetry and reproducing both asexually and sexuality, with some parasitic forms".</w:t>
            </w:r>
            <w:r>
              <w:br/>
              <w:t>The above description is the characteristic of phylum</w:t>
            </w:r>
            <w:r>
              <w:br/>
            </w:r>
          </w:p>
        </w:tc>
      </w:tr>
      <w:tr w:rsidR="006C4085" w14:paraId="1DC73DF7" w14:textId="77777777">
        <w:trPr>
          <w:trHeight w:val="450"/>
        </w:trPr>
        <w:tc>
          <w:tcPr>
            <w:tcW w:w="1696" w:type="dxa"/>
            <w:shd w:val="clear" w:color="auto" w:fill="FFF1CC"/>
          </w:tcPr>
          <w:p w14:paraId="054DEBEB" w14:textId="77777777" w:rsidR="006C4085" w:rsidRDefault="007C7F31">
            <w:pPr>
              <w:pStyle w:val="TableParagraph"/>
              <w:ind w:left="107"/>
              <w:rPr>
                <w:b/>
                <w:i/>
              </w:rPr>
            </w:pPr>
            <w:r>
              <w:rPr>
                <w:b/>
                <w:i/>
                <w:spacing w:val="-10"/>
              </w:rPr>
              <w:t>A</w:t>
            </w:r>
          </w:p>
        </w:tc>
        <w:tc>
          <w:tcPr>
            <w:tcW w:w="7319" w:type="dxa"/>
          </w:tcPr>
          <w:p w14:paraId="1960486D" w14:textId="0A415F1A" w:rsidR="006C4085" w:rsidRDefault="007C7F31">
            <w:pPr>
              <w:pStyle w:val="TableParagraph"/>
              <w:rPr>
                <w:rFonts w:ascii="Times New Roman"/>
                <w:sz w:val="20"/>
              </w:rPr>
            </w:pPr>
            <w:r>
              <w:t>Annelida</w:t>
            </w:r>
            <w:r>
              <w:br/>
            </w:r>
          </w:p>
        </w:tc>
      </w:tr>
      <w:tr w:rsidR="006C4085" w14:paraId="1756EBED" w14:textId="77777777">
        <w:trPr>
          <w:trHeight w:val="450"/>
        </w:trPr>
        <w:tc>
          <w:tcPr>
            <w:tcW w:w="1696" w:type="dxa"/>
            <w:shd w:val="clear" w:color="auto" w:fill="FFF1CC"/>
          </w:tcPr>
          <w:p w14:paraId="7FA0E154" w14:textId="77777777" w:rsidR="006C4085" w:rsidRDefault="007C7F31">
            <w:pPr>
              <w:pStyle w:val="TableParagraph"/>
              <w:ind w:left="107"/>
              <w:rPr>
                <w:b/>
                <w:i/>
              </w:rPr>
            </w:pPr>
            <w:r>
              <w:rPr>
                <w:b/>
                <w:i/>
                <w:spacing w:val="-10"/>
              </w:rPr>
              <w:t>B</w:t>
            </w:r>
          </w:p>
        </w:tc>
        <w:tc>
          <w:tcPr>
            <w:tcW w:w="7319" w:type="dxa"/>
          </w:tcPr>
          <w:p w14:paraId="59F140FC" w14:textId="52DFCED2" w:rsidR="006C4085" w:rsidRDefault="007C7F31">
            <w:pPr>
              <w:pStyle w:val="TableParagraph"/>
              <w:rPr>
                <w:rFonts w:ascii="Times New Roman"/>
                <w:sz w:val="20"/>
              </w:rPr>
            </w:pPr>
            <w:r>
              <w:t>Ctenophore</w:t>
            </w:r>
            <w:r>
              <w:br/>
            </w:r>
          </w:p>
        </w:tc>
      </w:tr>
      <w:tr w:rsidR="006C4085" w14:paraId="4442ADF2" w14:textId="77777777">
        <w:trPr>
          <w:trHeight w:val="450"/>
        </w:trPr>
        <w:tc>
          <w:tcPr>
            <w:tcW w:w="1696" w:type="dxa"/>
            <w:shd w:val="clear" w:color="auto" w:fill="FFF1CC"/>
          </w:tcPr>
          <w:p w14:paraId="7CA5978B" w14:textId="77777777" w:rsidR="006C4085" w:rsidRDefault="007C7F31">
            <w:pPr>
              <w:pStyle w:val="TableParagraph"/>
              <w:ind w:left="107"/>
              <w:rPr>
                <w:b/>
                <w:i/>
              </w:rPr>
            </w:pPr>
            <w:r>
              <w:rPr>
                <w:b/>
                <w:i/>
                <w:spacing w:val="-10"/>
              </w:rPr>
              <w:t>C</w:t>
            </w:r>
          </w:p>
        </w:tc>
        <w:tc>
          <w:tcPr>
            <w:tcW w:w="7319" w:type="dxa"/>
          </w:tcPr>
          <w:p w14:paraId="77B3B564" w14:textId="71E95F16" w:rsidR="006C4085" w:rsidRDefault="007C7F31">
            <w:pPr>
              <w:pStyle w:val="TableParagraph"/>
              <w:rPr>
                <w:rFonts w:ascii="Times New Roman"/>
                <w:sz w:val="20"/>
              </w:rPr>
            </w:pPr>
            <w:r>
              <w:t>Cnidaria</w:t>
            </w:r>
            <w:r>
              <w:br/>
            </w:r>
          </w:p>
        </w:tc>
      </w:tr>
      <w:tr w:rsidR="006C4085" w14:paraId="26EA6EF9" w14:textId="77777777">
        <w:trPr>
          <w:trHeight w:val="450"/>
        </w:trPr>
        <w:tc>
          <w:tcPr>
            <w:tcW w:w="1696" w:type="dxa"/>
            <w:shd w:val="clear" w:color="auto" w:fill="FFF1CC"/>
          </w:tcPr>
          <w:p w14:paraId="4D17F70D" w14:textId="77777777" w:rsidR="006C4085" w:rsidRDefault="007C7F31">
            <w:pPr>
              <w:pStyle w:val="TableParagraph"/>
              <w:ind w:left="107"/>
              <w:rPr>
                <w:b/>
                <w:i/>
              </w:rPr>
            </w:pPr>
            <w:r>
              <w:rPr>
                <w:b/>
                <w:i/>
                <w:spacing w:val="-10"/>
              </w:rPr>
              <w:t>D</w:t>
            </w:r>
          </w:p>
        </w:tc>
        <w:tc>
          <w:tcPr>
            <w:tcW w:w="7319" w:type="dxa"/>
          </w:tcPr>
          <w:p w14:paraId="2B6D9B45" w14:textId="05540815" w:rsidR="006C4085" w:rsidRDefault="007C7F31">
            <w:pPr>
              <w:pStyle w:val="TableParagraph"/>
              <w:rPr>
                <w:rFonts w:ascii="Times New Roman"/>
                <w:sz w:val="20"/>
              </w:rPr>
            </w:pPr>
            <w:r>
              <w:t>Platyhelminthes</w:t>
            </w:r>
          </w:p>
        </w:tc>
      </w:tr>
      <w:tr w:rsidR="006C4085" w14:paraId="163EF1B7" w14:textId="77777777">
        <w:trPr>
          <w:trHeight w:val="579"/>
        </w:trPr>
        <w:tc>
          <w:tcPr>
            <w:tcW w:w="1696" w:type="dxa"/>
            <w:shd w:val="clear" w:color="auto" w:fill="FFF1CC"/>
          </w:tcPr>
          <w:p w14:paraId="0AB0162F" w14:textId="77777777" w:rsidR="006C4085" w:rsidRDefault="006C4085">
            <w:pPr>
              <w:pStyle w:val="TableParagraph"/>
              <w:spacing w:before="36"/>
              <w:rPr>
                <w:rFonts w:ascii="Times New Roman"/>
              </w:rPr>
            </w:pPr>
          </w:p>
          <w:p w14:paraId="204FC6BE"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2F882D4F" w14:textId="77777777" w:rsidR="006C4085" w:rsidRDefault="006C4085">
            <w:pPr>
              <w:pStyle w:val="TableParagraph"/>
              <w:rPr>
                <w:rFonts w:ascii="Times New Roman"/>
                <w:sz w:val="20"/>
              </w:rPr>
            </w:pPr>
          </w:p>
        </w:tc>
      </w:tr>
      <w:tr w:rsidR="006C4085" w14:paraId="51161705" w14:textId="77777777">
        <w:trPr>
          <w:trHeight w:val="1348"/>
        </w:trPr>
        <w:tc>
          <w:tcPr>
            <w:tcW w:w="1696" w:type="dxa"/>
            <w:shd w:val="clear" w:color="auto" w:fill="FFF1CC"/>
          </w:tcPr>
          <w:p w14:paraId="07CBADEF" w14:textId="77777777" w:rsidR="006C4085" w:rsidRDefault="006C4085">
            <w:pPr>
              <w:pStyle w:val="TableParagraph"/>
              <w:spacing w:before="197"/>
              <w:rPr>
                <w:rFonts w:ascii="Times New Roman"/>
              </w:rPr>
            </w:pPr>
          </w:p>
          <w:p w14:paraId="2BDC62FF" w14:textId="77777777" w:rsidR="006C4085" w:rsidRDefault="007C7F31">
            <w:pPr>
              <w:pStyle w:val="TableParagraph"/>
              <w:ind w:left="107"/>
              <w:rPr>
                <w:b/>
                <w:i/>
              </w:rPr>
            </w:pPr>
            <w:r>
              <w:rPr>
                <w:b/>
                <w:i/>
                <w:spacing w:val="-2"/>
              </w:rPr>
              <w:t>Explanation</w:t>
            </w:r>
          </w:p>
        </w:tc>
        <w:tc>
          <w:tcPr>
            <w:tcW w:w="7319" w:type="dxa"/>
          </w:tcPr>
          <w:p w14:paraId="40CE9AD1" w14:textId="77777777" w:rsidR="006C4085" w:rsidRDefault="006C4085">
            <w:pPr>
              <w:pStyle w:val="TableParagraph"/>
              <w:rPr>
                <w:rFonts w:ascii="Times New Roman"/>
                <w:sz w:val="20"/>
              </w:rPr>
            </w:pPr>
          </w:p>
        </w:tc>
      </w:tr>
      <w:tr w:rsidR="006C4085" w14:paraId="4294BE2E" w14:textId="77777777">
        <w:trPr>
          <w:trHeight w:val="450"/>
        </w:trPr>
        <w:tc>
          <w:tcPr>
            <w:tcW w:w="1696" w:type="dxa"/>
            <w:shd w:val="clear" w:color="auto" w:fill="FFF1CC"/>
          </w:tcPr>
          <w:p w14:paraId="577E0583"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18A6659C" w14:textId="77777777" w:rsidR="006C4085" w:rsidRDefault="006C4085">
            <w:pPr>
              <w:pStyle w:val="TableParagraph"/>
              <w:rPr>
                <w:rFonts w:ascii="Times New Roman"/>
                <w:sz w:val="20"/>
              </w:rPr>
            </w:pPr>
          </w:p>
        </w:tc>
      </w:tr>
    </w:tbl>
    <w:p w14:paraId="5F50C081"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37F5EDE1" w14:textId="77777777" w:rsidR="006C4085" w:rsidRDefault="006C4085">
      <w:pPr>
        <w:rPr>
          <w:rFonts w:ascii="Times New Roman"/>
          <w:sz w:val="20"/>
        </w:rPr>
      </w:pPr>
    </w:p>
    <w:p w14:paraId="70B3A27B" w14:textId="77777777" w:rsidR="006C4085" w:rsidRDefault="006C4085">
      <w:pPr>
        <w:rPr>
          <w:rFonts w:ascii="Times New Roman"/>
          <w:sz w:val="20"/>
        </w:rPr>
      </w:pPr>
    </w:p>
    <w:p w14:paraId="366D4F68" w14:textId="77777777" w:rsidR="006C4085" w:rsidRDefault="006C4085">
      <w:pPr>
        <w:rPr>
          <w:rFonts w:ascii="Times New Roman"/>
          <w:sz w:val="20"/>
        </w:rPr>
      </w:pPr>
    </w:p>
    <w:p w14:paraId="1A8C130A" w14:textId="77777777" w:rsidR="006C4085" w:rsidRDefault="006C4085">
      <w:pPr>
        <w:rPr>
          <w:rFonts w:ascii="Times New Roman"/>
          <w:sz w:val="20"/>
        </w:rPr>
      </w:pPr>
    </w:p>
    <w:p w14:paraId="0AC31A56" w14:textId="77777777" w:rsidR="006C4085" w:rsidRDefault="006C4085">
      <w:pPr>
        <w:rPr>
          <w:rFonts w:ascii="Times New Roman"/>
          <w:sz w:val="20"/>
        </w:rPr>
      </w:pPr>
    </w:p>
    <w:p w14:paraId="79D61574" w14:textId="77777777" w:rsidR="006C4085" w:rsidRDefault="006C4085">
      <w:pPr>
        <w:rPr>
          <w:rFonts w:ascii="Times New Roman"/>
          <w:sz w:val="20"/>
        </w:rPr>
      </w:pPr>
    </w:p>
    <w:p w14:paraId="2501F688" w14:textId="77777777" w:rsidR="006C4085" w:rsidRDefault="006C4085">
      <w:pPr>
        <w:rPr>
          <w:rFonts w:ascii="Times New Roman"/>
          <w:sz w:val="20"/>
        </w:rPr>
      </w:pPr>
    </w:p>
    <w:p w14:paraId="575B8EC1"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0FE19586" w14:textId="77777777">
        <w:trPr>
          <w:trHeight w:val="448"/>
        </w:trPr>
        <w:tc>
          <w:tcPr>
            <w:tcW w:w="1696" w:type="dxa"/>
            <w:shd w:val="clear" w:color="auto" w:fill="92D050"/>
          </w:tcPr>
          <w:p w14:paraId="6E8069A9" w14:textId="77777777" w:rsidR="006C4085" w:rsidRDefault="007C7F31">
            <w:pPr>
              <w:pStyle w:val="TableParagraph"/>
              <w:ind w:left="107"/>
              <w:rPr>
                <w:b/>
                <w:i/>
              </w:rPr>
            </w:pPr>
            <w:r>
              <w:rPr>
                <w:b/>
                <w:i/>
              </w:rPr>
              <w:t>Question</w:t>
            </w:r>
            <w:r>
              <w:rPr>
                <w:b/>
                <w:i/>
                <w:spacing w:val="-11"/>
              </w:rPr>
              <w:t xml:space="preserve"> </w:t>
            </w:r>
            <w:r>
              <w:rPr>
                <w:b/>
                <w:i/>
                <w:spacing w:val="-5"/>
              </w:rPr>
              <w:t>478</w:t>
            </w:r>
          </w:p>
        </w:tc>
        <w:tc>
          <w:tcPr>
            <w:tcW w:w="7319" w:type="dxa"/>
            <w:shd w:val="clear" w:color="auto" w:fill="92D050"/>
          </w:tcPr>
          <w:p w14:paraId="4F6279A5" w14:textId="7DFFCF93" w:rsidR="006C4085" w:rsidRDefault="007C7F31">
            <w:pPr>
              <w:pStyle w:val="TableParagraph"/>
              <w:rPr>
                <w:rFonts w:ascii="Times New Roman"/>
                <w:sz w:val="20"/>
              </w:rPr>
            </w:pPr>
            <w:r>
              <w:t>Butterfly belongs to</w:t>
            </w:r>
            <w:r>
              <w:br/>
            </w:r>
          </w:p>
        </w:tc>
      </w:tr>
      <w:tr w:rsidR="006C4085" w14:paraId="25F669FB" w14:textId="77777777">
        <w:trPr>
          <w:trHeight w:val="450"/>
        </w:trPr>
        <w:tc>
          <w:tcPr>
            <w:tcW w:w="1696" w:type="dxa"/>
            <w:shd w:val="clear" w:color="auto" w:fill="FFF1CC"/>
          </w:tcPr>
          <w:p w14:paraId="5C31DC57" w14:textId="77777777" w:rsidR="006C4085" w:rsidRDefault="007C7F31">
            <w:pPr>
              <w:pStyle w:val="TableParagraph"/>
              <w:ind w:left="107"/>
              <w:rPr>
                <w:b/>
                <w:i/>
              </w:rPr>
            </w:pPr>
            <w:r>
              <w:rPr>
                <w:b/>
                <w:i/>
                <w:spacing w:val="-10"/>
              </w:rPr>
              <w:t>A</w:t>
            </w:r>
          </w:p>
        </w:tc>
        <w:tc>
          <w:tcPr>
            <w:tcW w:w="7319" w:type="dxa"/>
          </w:tcPr>
          <w:p w14:paraId="7FDEEB50" w14:textId="0228EFC9" w:rsidR="006C4085" w:rsidRDefault="007C7F31">
            <w:pPr>
              <w:pStyle w:val="TableParagraph"/>
              <w:rPr>
                <w:rFonts w:ascii="Times New Roman"/>
                <w:sz w:val="20"/>
              </w:rPr>
            </w:pPr>
            <w:r>
              <w:t>Homoptera</w:t>
            </w:r>
            <w:r>
              <w:br/>
            </w:r>
          </w:p>
        </w:tc>
      </w:tr>
      <w:tr w:rsidR="006C4085" w14:paraId="003851F8" w14:textId="77777777">
        <w:trPr>
          <w:trHeight w:val="450"/>
        </w:trPr>
        <w:tc>
          <w:tcPr>
            <w:tcW w:w="1696" w:type="dxa"/>
            <w:shd w:val="clear" w:color="auto" w:fill="FFF1CC"/>
          </w:tcPr>
          <w:p w14:paraId="794C76DB" w14:textId="77777777" w:rsidR="006C4085" w:rsidRDefault="007C7F31">
            <w:pPr>
              <w:pStyle w:val="TableParagraph"/>
              <w:ind w:left="107"/>
              <w:rPr>
                <w:b/>
                <w:i/>
              </w:rPr>
            </w:pPr>
            <w:r>
              <w:rPr>
                <w:b/>
                <w:i/>
                <w:spacing w:val="-10"/>
              </w:rPr>
              <w:t>B</w:t>
            </w:r>
          </w:p>
        </w:tc>
        <w:tc>
          <w:tcPr>
            <w:tcW w:w="7319" w:type="dxa"/>
          </w:tcPr>
          <w:p w14:paraId="0578A400" w14:textId="5A395C59" w:rsidR="006C4085" w:rsidRDefault="007C7F31">
            <w:pPr>
              <w:pStyle w:val="TableParagraph"/>
              <w:rPr>
                <w:rFonts w:ascii="Times New Roman"/>
                <w:sz w:val="20"/>
              </w:rPr>
            </w:pPr>
            <w:r>
              <w:t>Procoptera</w:t>
            </w:r>
            <w:r>
              <w:br/>
            </w:r>
          </w:p>
        </w:tc>
      </w:tr>
      <w:tr w:rsidR="006C4085" w14:paraId="3E67DBBF" w14:textId="77777777">
        <w:trPr>
          <w:trHeight w:val="450"/>
        </w:trPr>
        <w:tc>
          <w:tcPr>
            <w:tcW w:w="1696" w:type="dxa"/>
            <w:shd w:val="clear" w:color="auto" w:fill="FFF1CC"/>
          </w:tcPr>
          <w:p w14:paraId="0BAD52E4" w14:textId="77777777" w:rsidR="006C4085" w:rsidRDefault="007C7F31">
            <w:pPr>
              <w:pStyle w:val="TableParagraph"/>
              <w:ind w:left="107"/>
              <w:rPr>
                <w:b/>
                <w:i/>
              </w:rPr>
            </w:pPr>
            <w:r>
              <w:rPr>
                <w:b/>
                <w:i/>
                <w:spacing w:val="-10"/>
              </w:rPr>
              <w:t>C</w:t>
            </w:r>
          </w:p>
        </w:tc>
        <w:tc>
          <w:tcPr>
            <w:tcW w:w="7319" w:type="dxa"/>
          </w:tcPr>
          <w:p w14:paraId="1351A65C" w14:textId="14919CE3" w:rsidR="006C4085" w:rsidRDefault="007C7F31">
            <w:pPr>
              <w:pStyle w:val="TableParagraph"/>
              <w:rPr>
                <w:rFonts w:ascii="Times New Roman"/>
                <w:sz w:val="20"/>
              </w:rPr>
            </w:pPr>
            <w:r>
              <w:t>Hemiptera</w:t>
            </w:r>
            <w:r>
              <w:br/>
            </w:r>
          </w:p>
        </w:tc>
      </w:tr>
      <w:tr w:rsidR="006C4085" w14:paraId="4BBA32FD" w14:textId="77777777">
        <w:trPr>
          <w:trHeight w:val="450"/>
        </w:trPr>
        <w:tc>
          <w:tcPr>
            <w:tcW w:w="1696" w:type="dxa"/>
            <w:shd w:val="clear" w:color="auto" w:fill="FFF1CC"/>
          </w:tcPr>
          <w:p w14:paraId="31661228" w14:textId="77777777" w:rsidR="006C4085" w:rsidRDefault="007C7F31">
            <w:pPr>
              <w:pStyle w:val="TableParagraph"/>
              <w:ind w:left="107"/>
              <w:rPr>
                <w:b/>
                <w:i/>
              </w:rPr>
            </w:pPr>
            <w:r>
              <w:rPr>
                <w:b/>
                <w:i/>
                <w:spacing w:val="-10"/>
              </w:rPr>
              <w:t>D</w:t>
            </w:r>
          </w:p>
        </w:tc>
        <w:tc>
          <w:tcPr>
            <w:tcW w:w="7319" w:type="dxa"/>
          </w:tcPr>
          <w:p w14:paraId="33D34992" w14:textId="207F1053" w:rsidR="006C4085" w:rsidRDefault="007C7F31">
            <w:pPr>
              <w:pStyle w:val="TableParagraph"/>
              <w:rPr>
                <w:rFonts w:ascii="Times New Roman"/>
                <w:sz w:val="20"/>
              </w:rPr>
            </w:pPr>
            <w:r>
              <w:t>Lepidoptera</w:t>
            </w:r>
          </w:p>
        </w:tc>
      </w:tr>
      <w:tr w:rsidR="006C4085" w14:paraId="73A548EB" w14:textId="77777777">
        <w:trPr>
          <w:trHeight w:val="579"/>
        </w:trPr>
        <w:tc>
          <w:tcPr>
            <w:tcW w:w="1696" w:type="dxa"/>
            <w:shd w:val="clear" w:color="auto" w:fill="FFF1CC"/>
          </w:tcPr>
          <w:p w14:paraId="414302A8" w14:textId="77777777" w:rsidR="006C4085" w:rsidRDefault="006C4085">
            <w:pPr>
              <w:pStyle w:val="TableParagraph"/>
              <w:spacing w:before="36"/>
              <w:rPr>
                <w:rFonts w:ascii="Times New Roman"/>
              </w:rPr>
            </w:pPr>
          </w:p>
          <w:p w14:paraId="42C9AC57"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4DE5601E" w14:textId="77777777" w:rsidR="006C4085" w:rsidRDefault="006C4085">
            <w:pPr>
              <w:pStyle w:val="TableParagraph"/>
              <w:rPr>
                <w:rFonts w:ascii="Times New Roman"/>
                <w:sz w:val="20"/>
              </w:rPr>
            </w:pPr>
          </w:p>
        </w:tc>
      </w:tr>
      <w:tr w:rsidR="006C4085" w14:paraId="266E377C" w14:textId="77777777">
        <w:trPr>
          <w:trHeight w:val="1348"/>
        </w:trPr>
        <w:tc>
          <w:tcPr>
            <w:tcW w:w="1696" w:type="dxa"/>
            <w:shd w:val="clear" w:color="auto" w:fill="FFF1CC"/>
          </w:tcPr>
          <w:p w14:paraId="26EB6066" w14:textId="77777777" w:rsidR="006C4085" w:rsidRDefault="006C4085">
            <w:pPr>
              <w:pStyle w:val="TableParagraph"/>
              <w:spacing w:before="197"/>
              <w:rPr>
                <w:rFonts w:ascii="Times New Roman"/>
              </w:rPr>
            </w:pPr>
          </w:p>
          <w:p w14:paraId="2EDDFACE" w14:textId="77777777" w:rsidR="006C4085" w:rsidRDefault="007C7F31">
            <w:pPr>
              <w:pStyle w:val="TableParagraph"/>
              <w:ind w:left="107"/>
              <w:rPr>
                <w:b/>
                <w:i/>
              </w:rPr>
            </w:pPr>
            <w:r>
              <w:rPr>
                <w:b/>
                <w:i/>
                <w:spacing w:val="-2"/>
              </w:rPr>
              <w:t>Explanation</w:t>
            </w:r>
          </w:p>
        </w:tc>
        <w:tc>
          <w:tcPr>
            <w:tcW w:w="7319" w:type="dxa"/>
          </w:tcPr>
          <w:p w14:paraId="14EB6AD5" w14:textId="77777777" w:rsidR="006C4085" w:rsidRDefault="006C4085">
            <w:pPr>
              <w:pStyle w:val="TableParagraph"/>
              <w:rPr>
                <w:rFonts w:ascii="Times New Roman"/>
                <w:sz w:val="20"/>
              </w:rPr>
            </w:pPr>
          </w:p>
        </w:tc>
      </w:tr>
      <w:tr w:rsidR="006C4085" w14:paraId="5C869530" w14:textId="77777777">
        <w:trPr>
          <w:trHeight w:val="450"/>
        </w:trPr>
        <w:tc>
          <w:tcPr>
            <w:tcW w:w="1696" w:type="dxa"/>
            <w:shd w:val="clear" w:color="auto" w:fill="FFF1CC"/>
          </w:tcPr>
          <w:p w14:paraId="6D535C2C"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3203F2CE" w14:textId="77777777" w:rsidR="006C4085" w:rsidRDefault="006C4085">
            <w:pPr>
              <w:pStyle w:val="TableParagraph"/>
              <w:rPr>
                <w:rFonts w:ascii="Times New Roman"/>
                <w:sz w:val="20"/>
              </w:rPr>
            </w:pPr>
          </w:p>
        </w:tc>
      </w:tr>
    </w:tbl>
    <w:p w14:paraId="32162FCD"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18348B64" w14:textId="77777777" w:rsidR="006C4085" w:rsidRDefault="006C4085">
      <w:pPr>
        <w:rPr>
          <w:rFonts w:ascii="Times New Roman"/>
          <w:sz w:val="20"/>
        </w:rPr>
      </w:pPr>
    </w:p>
    <w:p w14:paraId="32D42C7B" w14:textId="77777777" w:rsidR="006C4085" w:rsidRDefault="006C4085">
      <w:pPr>
        <w:rPr>
          <w:rFonts w:ascii="Times New Roman"/>
          <w:sz w:val="20"/>
        </w:rPr>
      </w:pPr>
    </w:p>
    <w:p w14:paraId="10BB4A85" w14:textId="77777777" w:rsidR="006C4085" w:rsidRDefault="006C4085">
      <w:pPr>
        <w:rPr>
          <w:rFonts w:ascii="Times New Roman"/>
          <w:sz w:val="20"/>
        </w:rPr>
      </w:pPr>
    </w:p>
    <w:p w14:paraId="7C269001" w14:textId="77777777" w:rsidR="006C4085" w:rsidRDefault="006C4085">
      <w:pPr>
        <w:rPr>
          <w:rFonts w:ascii="Times New Roman"/>
          <w:sz w:val="20"/>
        </w:rPr>
      </w:pPr>
    </w:p>
    <w:p w14:paraId="6E6F5F56" w14:textId="77777777" w:rsidR="006C4085" w:rsidRDefault="006C4085">
      <w:pPr>
        <w:rPr>
          <w:rFonts w:ascii="Times New Roman"/>
          <w:sz w:val="20"/>
        </w:rPr>
      </w:pPr>
    </w:p>
    <w:p w14:paraId="41A95284" w14:textId="77777777" w:rsidR="006C4085" w:rsidRDefault="006C4085">
      <w:pPr>
        <w:rPr>
          <w:rFonts w:ascii="Times New Roman"/>
          <w:sz w:val="20"/>
        </w:rPr>
      </w:pPr>
    </w:p>
    <w:p w14:paraId="17CF5790" w14:textId="77777777" w:rsidR="006C4085" w:rsidRDefault="006C4085">
      <w:pPr>
        <w:rPr>
          <w:rFonts w:ascii="Times New Roman"/>
          <w:sz w:val="20"/>
        </w:rPr>
      </w:pPr>
    </w:p>
    <w:p w14:paraId="085EFF57"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6E46D6CC" w14:textId="77777777">
        <w:trPr>
          <w:trHeight w:val="448"/>
        </w:trPr>
        <w:tc>
          <w:tcPr>
            <w:tcW w:w="1696" w:type="dxa"/>
            <w:shd w:val="clear" w:color="auto" w:fill="92D050"/>
          </w:tcPr>
          <w:p w14:paraId="3F765FC8" w14:textId="77777777" w:rsidR="006C4085" w:rsidRDefault="007C7F31">
            <w:pPr>
              <w:pStyle w:val="TableParagraph"/>
              <w:ind w:left="107"/>
              <w:rPr>
                <w:b/>
                <w:i/>
              </w:rPr>
            </w:pPr>
            <w:r>
              <w:rPr>
                <w:b/>
                <w:i/>
              </w:rPr>
              <w:t>Question</w:t>
            </w:r>
            <w:r>
              <w:rPr>
                <w:b/>
                <w:i/>
                <w:spacing w:val="-11"/>
              </w:rPr>
              <w:t xml:space="preserve"> </w:t>
            </w:r>
            <w:r>
              <w:rPr>
                <w:b/>
                <w:i/>
                <w:spacing w:val="-5"/>
              </w:rPr>
              <w:t>479</w:t>
            </w:r>
          </w:p>
        </w:tc>
        <w:tc>
          <w:tcPr>
            <w:tcW w:w="7319" w:type="dxa"/>
            <w:shd w:val="clear" w:color="auto" w:fill="92D050"/>
          </w:tcPr>
          <w:p w14:paraId="3B4557D2" w14:textId="7B12CF38" w:rsidR="006C4085" w:rsidRDefault="007C7F31">
            <w:pPr>
              <w:pStyle w:val="TableParagraph"/>
              <w:rPr>
                <w:rFonts w:ascii="Times New Roman"/>
                <w:sz w:val="20"/>
              </w:rPr>
            </w:pPr>
            <w:r>
              <w:t>Select which of the following is not an insect?</w:t>
            </w:r>
            <w:r>
              <w:br/>
            </w:r>
          </w:p>
        </w:tc>
      </w:tr>
      <w:tr w:rsidR="006C4085" w14:paraId="0E2F48D3" w14:textId="77777777">
        <w:trPr>
          <w:trHeight w:val="450"/>
        </w:trPr>
        <w:tc>
          <w:tcPr>
            <w:tcW w:w="1696" w:type="dxa"/>
            <w:shd w:val="clear" w:color="auto" w:fill="FFF1CC"/>
          </w:tcPr>
          <w:p w14:paraId="2EAB4333" w14:textId="77777777" w:rsidR="006C4085" w:rsidRDefault="007C7F31">
            <w:pPr>
              <w:pStyle w:val="TableParagraph"/>
              <w:ind w:left="107"/>
              <w:rPr>
                <w:b/>
                <w:i/>
              </w:rPr>
            </w:pPr>
            <w:r>
              <w:rPr>
                <w:b/>
                <w:i/>
                <w:spacing w:val="-10"/>
              </w:rPr>
              <w:t>A</w:t>
            </w:r>
          </w:p>
        </w:tc>
        <w:tc>
          <w:tcPr>
            <w:tcW w:w="7319" w:type="dxa"/>
          </w:tcPr>
          <w:p w14:paraId="7B3DD55D" w14:textId="7B8A9E2E" w:rsidR="006C4085" w:rsidRDefault="007C7F31">
            <w:pPr>
              <w:pStyle w:val="TableParagraph"/>
              <w:rPr>
                <w:rFonts w:ascii="Times New Roman"/>
                <w:sz w:val="20"/>
              </w:rPr>
            </w:pPr>
            <w:r>
              <w:t>Apis indica</w:t>
            </w:r>
            <w:r>
              <w:br/>
            </w:r>
          </w:p>
        </w:tc>
      </w:tr>
      <w:tr w:rsidR="006C4085" w14:paraId="25F52639" w14:textId="77777777">
        <w:trPr>
          <w:trHeight w:val="450"/>
        </w:trPr>
        <w:tc>
          <w:tcPr>
            <w:tcW w:w="1696" w:type="dxa"/>
            <w:shd w:val="clear" w:color="auto" w:fill="FFF1CC"/>
          </w:tcPr>
          <w:p w14:paraId="470979D4" w14:textId="77777777" w:rsidR="006C4085" w:rsidRDefault="007C7F31">
            <w:pPr>
              <w:pStyle w:val="TableParagraph"/>
              <w:ind w:left="107"/>
              <w:rPr>
                <w:b/>
                <w:i/>
              </w:rPr>
            </w:pPr>
            <w:r>
              <w:rPr>
                <w:b/>
                <w:i/>
                <w:spacing w:val="-10"/>
              </w:rPr>
              <w:t>B</w:t>
            </w:r>
          </w:p>
        </w:tc>
        <w:tc>
          <w:tcPr>
            <w:tcW w:w="7319" w:type="dxa"/>
          </w:tcPr>
          <w:p w14:paraId="5193962D" w14:textId="72677E1A" w:rsidR="006C4085" w:rsidRDefault="007C7F31">
            <w:pPr>
              <w:pStyle w:val="TableParagraph"/>
              <w:rPr>
                <w:rFonts w:ascii="Times New Roman"/>
                <w:sz w:val="20"/>
              </w:rPr>
            </w:pPr>
            <w:r>
              <w:t>Aranea</w:t>
            </w:r>
            <w:r>
              <w:br/>
            </w:r>
          </w:p>
        </w:tc>
      </w:tr>
      <w:tr w:rsidR="006C4085" w14:paraId="58A735EE" w14:textId="77777777">
        <w:trPr>
          <w:trHeight w:val="450"/>
        </w:trPr>
        <w:tc>
          <w:tcPr>
            <w:tcW w:w="1696" w:type="dxa"/>
            <w:shd w:val="clear" w:color="auto" w:fill="FFF1CC"/>
          </w:tcPr>
          <w:p w14:paraId="48C8256F" w14:textId="77777777" w:rsidR="006C4085" w:rsidRDefault="007C7F31">
            <w:pPr>
              <w:pStyle w:val="TableParagraph"/>
              <w:ind w:left="107"/>
              <w:rPr>
                <w:b/>
                <w:i/>
              </w:rPr>
            </w:pPr>
            <w:r>
              <w:rPr>
                <w:b/>
                <w:i/>
                <w:spacing w:val="-10"/>
              </w:rPr>
              <w:t>C</w:t>
            </w:r>
          </w:p>
        </w:tc>
        <w:tc>
          <w:tcPr>
            <w:tcW w:w="7319" w:type="dxa"/>
          </w:tcPr>
          <w:p w14:paraId="4150ED2A" w14:textId="5C97C728" w:rsidR="006C4085" w:rsidRDefault="007C7F31">
            <w:pPr>
              <w:pStyle w:val="TableParagraph"/>
              <w:rPr>
                <w:rFonts w:ascii="Times New Roman"/>
                <w:sz w:val="20"/>
              </w:rPr>
            </w:pPr>
            <w:r>
              <w:t>Anopheles</w:t>
            </w:r>
            <w:r>
              <w:br/>
            </w:r>
          </w:p>
        </w:tc>
      </w:tr>
      <w:tr w:rsidR="006C4085" w14:paraId="2D11D3FD" w14:textId="77777777">
        <w:trPr>
          <w:trHeight w:val="450"/>
        </w:trPr>
        <w:tc>
          <w:tcPr>
            <w:tcW w:w="1696" w:type="dxa"/>
            <w:shd w:val="clear" w:color="auto" w:fill="FFF1CC"/>
          </w:tcPr>
          <w:p w14:paraId="21CCC4DA" w14:textId="77777777" w:rsidR="006C4085" w:rsidRDefault="007C7F31">
            <w:pPr>
              <w:pStyle w:val="TableParagraph"/>
              <w:ind w:left="107"/>
              <w:rPr>
                <w:b/>
                <w:i/>
              </w:rPr>
            </w:pPr>
            <w:r>
              <w:rPr>
                <w:b/>
                <w:i/>
                <w:spacing w:val="-10"/>
              </w:rPr>
              <w:t>D</w:t>
            </w:r>
          </w:p>
        </w:tc>
        <w:tc>
          <w:tcPr>
            <w:tcW w:w="7319" w:type="dxa"/>
          </w:tcPr>
          <w:p w14:paraId="47A8AD6C" w14:textId="6333A3EA" w:rsidR="006C4085" w:rsidRDefault="007C7F31">
            <w:pPr>
              <w:pStyle w:val="TableParagraph"/>
              <w:rPr>
                <w:rFonts w:ascii="Times New Roman"/>
                <w:sz w:val="20"/>
              </w:rPr>
            </w:pPr>
            <w:r>
              <w:t>None of these</w:t>
            </w:r>
          </w:p>
        </w:tc>
      </w:tr>
      <w:tr w:rsidR="006C4085" w14:paraId="53A55BD6" w14:textId="77777777">
        <w:trPr>
          <w:trHeight w:val="579"/>
        </w:trPr>
        <w:tc>
          <w:tcPr>
            <w:tcW w:w="1696" w:type="dxa"/>
            <w:shd w:val="clear" w:color="auto" w:fill="FFF1CC"/>
          </w:tcPr>
          <w:p w14:paraId="1FFE5CE4" w14:textId="77777777" w:rsidR="006C4085" w:rsidRDefault="006C4085">
            <w:pPr>
              <w:pStyle w:val="TableParagraph"/>
              <w:spacing w:before="36"/>
              <w:rPr>
                <w:rFonts w:ascii="Times New Roman"/>
              </w:rPr>
            </w:pPr>
          </w:p>
          <w:p w14:paraId="7C3E5158"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7DC397D9" w14:textId="77777777" w:rsidR="006C4085" w:rsidRDefault="006C4085">
            <w:pPr>
              <w:pStyle w:val="TableParagraph"/>
              <w:rPr>
                <w:rFonts w:ascii="Times New Roman"/>
                <w:sz w:val="20"/>
              </w:rPr>
            </w:pPr>
          </w:p>
        </w:tc>
      </w:tr>
      <w:tr w:rsidR="006C4085" w14:paraId="61B88895" w14:textId="77777777">
        <w:trPr>
          <w:trHeight w:val="1348"/>
        </w:trPr>
        <w:tc>
          <w:tcPr>
            <w:tcW w:w="1696" w:type="dxa"/>
            <w:shd w:val="clear" w:color="auto" w:fill="FFF1CC"/>
          </w:tcPr>
          <w:p w14:paraId="09C11243" w14:textId="77777777" w:rsidR="006C4085" w:rsidRDefault="006C4085">
            <w:pPr>
              <w:pStyle w:val="TableParagraph"/>
              <w:spacing w:before="197"/>
              <w:rPr>
                <w:rFonts w:ascii="Times New Roman"/>
              </w:rPr>
            </w:pPr>
          </w:p>
          <w:p w14:paraId="4EE64EEF" w14:textId="77777777" w:rsidR="006C4085" w:rsidRDefault="007C7F31">
            <w:pPr>
              <w:pStyle w:val="TableParagraph"/>
              <w:ind w:left="107"/>
              <w:rPr>
                <w:b/>
                <w:i/>
              </w:rPr>
            </w:pPr>
            <w:r>
              <w:rPr>
                <w:b/>
                <w:i/>
                <w:spacing w:val="-2"/>
              </w:rPr>
              <w:t>Explanation</w:t>
            </w:r>
          </w:p>
        </w:tc>
        <w:tc>
          <w:tcPr>
            <w:tcW w:w="7319" w:type="dxa"/>
          </w:tcPr>
          <w:p w14:paraId="746F024F" w14:textId="77777777" w:rsidR="006C4085" w:rsidRDefault="006C4085">
            <w:pPr>
              <w:pStyle w:val="TableParagraph"/>
              <w:rPr>
                <w:rFonts w:ascii="Times New Roman"/>
                <w:sz w:val="20"/>
              </w:rPr>
            </w:pPr>
          </w:p>
        </w:tc>
      </w:tr>
      <w:tr w:rsidR="006C4085" w14:paraId="444AC1C1" w14:textId="77777777">
        <w:trPr>
          <w:trHeight w:val="450"/>
        </w:trPr>
        <w:tc>
          <w:tcPr>
            <w:tcW w:w="1696" w:type="dxa"/>
            <w:shd w:val="clear" w:color="auto" w:fill="FFF1CC"/>
          </w:tcPr>
          <w:p w14:paraId="7F5CADF1"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2189F362" w14:textId="77777777" w:rsidR="006C4085" w:rsidRDefault="006C4085">
            <w:pPr>
              <w:pStyle w:val="TableParagraph"/>
              <w:rPr>
                <w:rFonts w:ascii="Times New Roman"/>
                <w:sz w:val="20"/>
              </w:rPr>
            </w:pPr>
          </w:p>
        </w:tc>
      </w:tr>
    </w:tbl>
    <w:p w14:paraId="02F7EA13"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7BDB9006" w14:textId="77777777" w:rsidR="006C4085" w:rsidRDefault="006C4085">
      <w:pPr>
        <w:rPr>
          <w:rFonts w:ascii="Times New Roman"/>
          <w:sz w:val="20"/>
        </w:rPr>
      </w:pPr>
    </w:p>
    <w:p w14:paraId="31312E12" w14:textId="77777777" w:rsidR="006C4085" w:rsidRDefault="006C4085">
      <w:pPr>
        <w:rPr>
          <w:rFonts w:ascii="Times New Roman"/>
          <w:sz w:val="20"/>
        </w:rPr>
      </w:pPr>
    </w:p>
    <w:p w14:paraId="46C124B5" w14:textId="77777777" w:rsidR="006C4085" w:rsidRDefault="006C4085">
      <w:pPr>
        <w:rPr>
          <w:rFonts w:ascii="Times New Roman"/>
          <w:sz w:val="20"/>
        </w:rPr>
      </w:pPr>
    </w:p>
    <w:p w14:paraId="7AAA081F" w14:textId="77777777" w:rsidR="006C4085" w:rsidRDefault="006C4085">
      <w:pPr>
        <w:rPr>
          <w:rFonts w:ascii="Times New Roman"/>
          <w:sz w:val="20"/>
        </w:rPr>
      </w:pPr>
    </w:p>
    <w:p w14:paraId="68067B54" w14:textId="77777777" w:rsidR="006C4085" w:rsidRDefault="006C4085">
      <w:pPr>
        <w:rPr>
          <w:rFonts w:ascii="Times New Roman"/>
          <w:sz w:val="20"/>
        </w:rPr>
      </w:pPr>
    </w:p>
    <w:p w14:paraId="5BB63F46" w14:textId="77777777" w:rsidR="006C4085" w:rsidRDefault="006C4085">
      <w:pPr>
        <w:rPr>
          <w:rFonts w:ascii="Times New Roman"/>
          <w:sz w:val="20"/>
        </w:rPr>
      </w:pPr>
    </w:p>
    <w:p w14:paraId="79A640A2" w14:textId="77777777" w:rsidR="006C4085" w:rsidRDefault="006C4085">
      <w:pPr>
        <w:rPr>
          <w:rFonts w:ascii="Times New Roman"/>
          <w:sz w:val="20"/>
        </w:rPr>
      </w:pPr>
    </w:p>
    <w:p w14:paraId="7A0A8FBE"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574C7028" w14:textId="77777777">
        <w:trPr>
          <w:trHeight w:val="448"/>
        </w:trPr>
        <w:tc>
          <w:tcPr>
            <w:tcW w:w="1696" w:type="dxa"/>
            <w:shd w:val="clear" w:color="auto" w:fill="92D050"/>
          </w:tcPr>
          <w:p w14:paraId="023966D6" w14:textId="77777777" w:rsidR="006C4085" w:rsidRDefault="007C7F31">
            <w:pPr>
              <w:pStyle w:val="TableParagraph"/>
              <w:ind w:left="107"/>
              <w:rPr>
                <w:b/>
                <w:i/>
              </w:rPr>
            </w:pPr>
            <w:r>
              <w:rPr>
                <w:b/>
                <w:i/>
              </w:rPr>
              <w:t>Question</w:t>
            </w:r>
            <w:r>
              <w:rPr>
                <w:b/>
                <w:i/>
                <w:spacing w:val="-11"/>
              </w:rPr>
              <w:t xml:space="preserve"> </w:t>
            </w:r>
            <w:r>
              <w:rPr>
                <w:b/>
                <w:i/>
                <w:spacing w:val="-5"/>
              </w:rPr>
              <w:t>480</w:t>
            </w:r>
          </w:p>
        </w:tc>
        <w:tc>
          <w:tcPr>
            <w:tcW w:w="7319" w:type="dxa"/>
            <w:shd w:val="clear" w:color="auto" w:fill="92D050"/>
          </w:tcPr>
          <w:p w14:paraId="6F2AC820" w14:textId="19DA324B" w:rsidR="006C4085" w:rsidRDefault="007C7F31">
            <w:pPr>
              <w:pStyle w:val="TableParagraph"/>
              <w:rPr>
                <w:rFonts w:ascii="Times New Roman"/>
                <w:sz w:val="20"/>
              </w:rPr>
            </w:pPr>
            <w:r>
              <w:t>Which worm may go very deep in soil up to 60-90 cm and form vertical and complicated burrows for their movement?</w:t>
            </w:r>
            <w:r>
              <w:br/>
            </w:r>
          </w:p>
        </w:tc>
      </w:tr>
      <w:tr w:rsidR="006C4085" w14:paraId="38012B21" w14:textId="77777777">
        <w:trPr>
          <w:trHeight w:val="450"/>
        </w:trPr>
        <w:tc>
          <w:tcPr>
            <w:tcW w:w="1696" w:type="dxa"/>
            <w:shd w:val="clear" w:color="auto" w:fill="FFF1CC"/>
          </w:tcPr>
          <w:p w14:paraId="2A779B1B" w14:textId="77777777" w:rsidR="006C4085" w:rsidRDefault="007C7F31">
            <w:pPr>
              <w:pStyle w:val="TableParagraph"/>
              <w:ind w:left="107"/>
              <w:rPr>
                <w:b/>
                <w:i/>
              </w:rPr>
            </w:pPr>
            <w:r>
              <w:rPr>
                <w:b/>
                <w:i/>
                <w:spacing w:val="-10"/>
              </w:rPr>
              <w:t>A</w:t>
            </w:r>
          </w:p>
        </w:tc>
        <w:tc>
          <w:tcPr>
            <w:tcW w:w="7319" w:type="dxa"/>
          </w:tcPr>
          <w:p w14:paraId="498615DA" w14:textId="290B8941" w:rsidR="006C4085" w:rsidRDefault="007C7F31">
            <w:pPr>
              <w:pStyle w:val="TableParagraph"/>
              <w:rPr>
                <w:rFonts w:ascii="Times New Roman"/>
                <w:sz w:val="20"/>
              </w:rPr>
            </w:pPr>
            <w:r>
              <w:t>Epigenic</w:t>
            </w:r>
            <w:r>
              <w:br/>
            </w:r>
          </w:p>
        </w:tc>
      </w:tr>
      <w:tr w:rsidR="006C4085" w14:paraId="799A4F90" w14:textId="77777777">
        <w:trPr>
          <w:trHeight w:val="450"/>
        </w:trPr>
        <w:tc>
          <w:tcPr>
            <w:tcW w:w="1696" w:type="dxa"/>
            <w:shd w:val="clear" w:color="auto" w:fill="FFF1CC"/>
          </w:tcPr>
          <w:p w14:paraId="1FE07026" w14:textId="77777777" w:rsidR="006C4085" w:rsidRDefault="007C7F31">
            <w:pPr>
              <w:pStyle w:val="TableParagraph"/>
              <w:ind w:left="107"/>
              <w:rPr>
                <w:b/>
                <w:i/>
              </w:rPr>
            </w:pPr>
            <w:r>
              <w:rPr>
                <w:b/>
                <w:i/>
                <w:spacing w:val="-10"/>
              </w:rPr>
              <w:t>B</w:t>
            </w:r>
          </w:p>
        </w:tc>
        <w:tc>
          <w:tcPr>
            <w:tcW w:w="7319" w:type="dxa"/>
          </w:tcPr>
          <w:p w14:paraId="003B2F82" w14:textId="37F8A771" w:rsidR="006C4085" w:rsidRDefault="007C7F31">
            <w:pPr>
              <w:pStyle w:val="TableParagraph"/>
              <w:rPr>
                <w:rFonts w:ascii="Times New Roman"/>
                <w:sz w:val="20"/>
              </w:rPr>
            </w:pPr>
            <w:r>
              <w:t>Endogenic</w:t>
            </w:r>
            <w:r>
              <w:br/>
            </w:r>
          </w:p>
        </w:tc>
      </w:tr>
      <w:tr w:rsidR="006C4085" w14:paraId="3531E0AB" w14:textId="77777777">
        <w:trPr>
          <w:trHeight w:val="450"/>
        </w:trPr>
        <w:tc>
          <w:tcPr>
            <w:tcW w:w="1696" w:type="dxa"/>
            <w:shd w:val="clear" w:color="auto" w:fill="FFF1CC"/>
          </w:tcPr>
          <w:p w14:paraId="2FEB3024" w14:textId="77777777" w:rsidR="006C4085" w:rsidRDefault="007C7F31">
            <w:pPr>
              <w:pStyle w:val="TableParagraph"/>
              <w:ind w:left="107"/>
              <w:rPr>
                <w:b/>
                <w:i/>
              </w:rPr>
            </w:pPr>
            <w:r>
              <w:rPr>
                <w:b/>
                <w:i/>
                <w:spacing w:val="-10"/>
              </w:rPr>
              <w:t>C</w:t>
            </w:r>
          </w:p>
        </w:tc>
        <w:tc>
          <w:tcPr>
            <w:tcW w:w="7319" w:type="dxa"/>
          </w:tcPr>
          <w:p w14:paraId="6CA29B6F" w14:textId="08BC7758" w:rsidR="006C4085" w:rsidRDefault="007C7F31">
            <w:pPr>
              <w:pStyle w:val="TableParagraph"/>
              <w:rPr>
                <w:rFonts w:ascii="Times New Roman"/>
                <w:sz w:val="20"/>
              </w:rPr>
            </w:pPr>
            <w:r>
              <w:t>Anecic</w:t>
            </w:r>
            <w:r>
              <w:br/>
            </w:r>
          </w:p>
        </w:tc>
      </w:tr>
      <w:tr w:rsidR="006C4085" w14:paraId="4197C165" w14:textId="77777777">
        <w:trPr>
          <w:trHeight w:val="450"/>
        </w:trPr>
        <w:tc>
          <w:tcPr>
            <w:tcW w:w="1696" w:type="dxa"/>
            <w:shd w:val="clear" w:color="auto" w:fill="FFF1CC"/>
          </w:tcPr>
          <w:p w14:paraId="5584D6F6" w14:textId="77777777" w:rsidR="006C4085" w:rsidRDefault="007C7F31">
            <w:pPr>
              <w:pStyle w:val="TableParagraph"/>
              <w:ind w:left="107"/>
              <w:rPr>
                <w:b/>
                <w:i/>
              </w:rPr>
            </w:pPr>
            <w:r>
              <w:rPr>
                <w:b/>
                <w:i/>
                <w:spacing w:val="-10"/>
              </w:rPr>
              <w:t>D</w:t>
            </w:r>
          </w:p>
        </w:tc>
        <w:tc>
          <w:tcPr>
            <w:tcW w:w="7319" w:type="dxa"/>
          </w:tcPr>
          <w:p w14:paraId="64378936" w14:textId="35621763" w:rsidR="006C4085" w:rsidRDefault="007C7F31">
            <w:pPr>
              <w:pStyle w:val="TableParagraph"/>
              <w:rPr>
                <w:rFonts w:ascii="Times New Roman"/>
                <w:sz w:val="20"/>
              </w:rPr>
            </w:pPr>
            <w:r>
              <w:t>Geophagic</w:t>
            </w:r>
          </w:p>
        </w:tc>
      </w:tr>
      <w:tr w:rsidR="006C4085" w14:paraId="00770AF7" w14:textId="77777777">
        <w:trPr>
          <w:trHeight w:val="579"/>
        </w:trPr>
        <w:tc>
          <w:tcPr>
            <w:tcW w:w="1696" w:type="dxa"/>
            <w:shd w:val="clear" w:color="auto" w:fill="FFF1CC"/>
          </w:tcPr>
          <w:p w14:paraId="75E3254B" w14:textId="77777777" w:rsidR="006C4085" w:rsidRDefault="006C4085">
            <w:pPr>
              <w:pStyle w:val="TableParagraph"/>
              <w:spacing w:before="36"/>
              <w:rPr>
                <w:rFonts w:ascii="Times New Roman"/>
              </w:rPr>
            </w:pPr>
          </w:p>
          <w:p w14:paraId="261A93C7"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64A3F190" w14:textId="77777777" w:rsidR="006C4085" w:rsidRDefault="006C4085">
            <w:pPr>
              <w:pStyle w:val="TableParagraph"/>
              <w:rPr>
                <w:rFonts w:ascii="Times New Roman"/>
                <w:sz w:val="20"/>
              </w:rPr>
            </w:pPr>
          </w:p>
        </w:tc>
      </w:tr>
      <w:tr w:rsidR="006C4085" w14:paraId="7930397A" w14:textId="77777777">
        <w:trPr>
          <w:trHeight w:val="1348"/>
        </w:trPr>
        <w:tc>
          <w:tcPr>
            <w:tcW w:w="1696" w:type="dxa"/>
            <w:shd w:val="clear" w:color="auto" w:fill="FFF1CC"/>
          </w:tcPr>
          <w:p w14:paraId="71EC5D8D" w14:textId="77777777" w:rsidR="006C4085" w:rsidRDefault="006C4085">
            <w:pPr>
              <w:pStyle w:val="TableParagraph"/>
              <w:spacing w:before="197"/>
              <w:rPr>
                <w:rFonts w:ascii="Times New Roman"/>
              </w:rPr>
            </w:pPr>
          </w:p>
          <w:p w14:paraId="13CDD06E" w14:textId="77777777" w:rsidR="006C4085" w:rsidRDefault="007C7F31">
            <w:pPr>
              <w:pStyle w:val="TableParagraph"/>
              <w:ind w:left="107"/>
              <w:rPr>
                <w:b/>
                <w:i/>
              </w:rPr>
            </w:pPr>
            <w:r>
              <w:rPr>
                <w:b/>
                <w:i/>
                <w:spacing w:val="-2"/>
              </w:rPr>
              <w:t>Explanation</w:t>
            </w:r>
          </w:p>
        </w:tc>
        <w:tc>
          <w:tcPr>
            <w:tcW w:w="7319" w:type="dxa"/>
          </w:tcPr>
          <w:p w14:paraId="59C1C1AF" w14:textId="77777777" w:rsidR="006C4085" w:rsidRDefault="006C4085">
            <w:pPr>
              <w:pStyle w:val="TableParagraph"/>
              <w:rPr>
                <w:rFonts w:ascii="Times New Roman"/>
                <w:sz w:val="20"/>
              </w:rPr>
            </w:pPr>
          </w:p>
        </w:tc>
      </w:tr>
      <w:tr w:rsidR="006C4085" w14:paraId="4863C613" w14:textId="77777777">
        <w:trPr>
          <w:trHeight w:val="450"/>
        </w:trPr>
        <w:tc>
          <w:tcPr>
            <w:tcW w:w="1696" w:type="dxa"/>
            <w:shd w:val="clear" w:color="auto" w:fill="FFF1CC"/>
          </w:tcPr>
          <w:p w14:paraId="4A19F488"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60C6DEF2" w14:textId="77777777" w:rsidR="006C4085" w:rsidRDefault="006C4085">
            <w:pPr>
              <w:pStyle w:val="TableParagraph"/>
              <w:rPr>
                <w:rFonts w:ascii="Times New Roman"/>
                <w:sz w:val="20"/>
              </w:rPr>
            </w:pPr>
          </w:p>
        </w:tc>
      </w:tr>
    </w:tbl>
    <w:p w14:paraId="36B2B0C7"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00348F06" w14:textId="77777777" w:rsidR="006C4085" w:rsidRDefault="006C4085">
      <w:pPr>
        <w:rPr>
          <w:rFonts w:ascii="Times New Roman"/>
          <w:sz w:val="20"/>
        </w:rPr>
      </w:pPr>
    </w:p>
    <w:p w14:paraId="7B5F8CA7" w14:textId="77777777" w:rsidR="006C4085" w:rsidRDefault="006C4085">
      <w:pPr>
        <w:rPr>
          <w:rFonts w:ascii="Times New Roman"/>
          <w:sz w:val="20"/>
        </w:rPr>
      </w:pPr>
    </w:p>
    <w:p w14:paraId="1BA3DAB5" w14:textId="77777777" w:rsidR="006C4085" w:rsidRDefault="006C4085">
      <w:pPr>
        <w:rPr>
          <w:rFonts w:ascii="Times New Roman"/>
          <w:sz w:val="20"/>
        </w:rPr>
      </w:pPr>
    </w:p>
    <w:p w14:paraId="780A132A" w14:textId="77777777" w:rsidR="006C4085" w:rsidRDefault="006C4085">
      <w:pPr>
        <w:rPr>
          <w:rFonts w:ascii="Times New Roman"/>
          <w:sz w:val="20"/>
        </w:rPr>
      </w:pPr>
    </w:p>
    <w:p w14:paraId="358E220D" w14:textId="77777777" w:rsidR="006C4085" w:rsidRDefault="006C4085">
      <w:pPr>
        <w:rPr>
          <w:rFonts w:ascii="Times New Roman"/>
          <w:sz w:val="20"/>
        </w:rPr>
      </w:pPr>
    </w:p>
    <w:p w14:paraId="28BD26DD" w14:textId="77777777" w:rsidR="006C4085" w:rsidRDefault="006C4085">
      <w:pPr>
        <w:rPr>
          <w:rFonts w:ascii="Times New Roman"/>
          <w:sz w:val="20"/>
        </w:rPr>
      </w:pPr>
    </w:p>
    <w:p w14:paraId="7B88B377" w14:textId="77777777" w:rsidR="006C4085" w:rsidRDefault="006C4085">
      <w:pPr>
        <w:rPr>
          <w:rFonts w:ascii="Times New Roman"/>
          <w:sz w:val="20"/>
        </w:rPr>
      </w:pPr>
    </w:p>
    <w:p w14:paraId="4659CB80"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5289DDD5" w14:textId="77777777">
        <w:trPr>
          <w:trHeight w:val="448"/>
        </w:trPr>
        <w:tc>
          <w:tcPr>
            <w:tcW w:w="1696" w:type="dxa"/>
            <w:shd w:val="clear" w:color="auto" w:fill="92D050"/>
          </w:tcPr>
          <w:p w14:paraId="7DE0BD4C" w14:textId="77777777" w:rsidR="006C4085" w:rsidRDefault="007C7F31">
            <w:pPr>
              <w:pStyle w:val="TableParagraph"/>
              <w:ind w:left="107"/>
              <w:rPr>
                <w:b/>
                <w:i/>
              </w:rPr>
            </w:pPr>
            <w:r>
              <w:rPr>
                <w:b/>
                <w:i/>
              </w:rPr>
              <w:t>Question</w:t>
            </w:r>
            <w:r>
              <w:rPr>
                <w:b/>
                <w:i/>
                <w:spacing w:val="-11"/>
              </w:rPr>
              <w:t xml:space="preserve"> </w:t>
            </w:r>
            <w:r>
              <w:rPr>
                <w:b/>
                <w:i/>
                <w:spacing w:val="-5"/>
              </w:rPr>
              <w:t>481</w:t>
            </w:r>
          </w:p>
        </w:tc>
        <w:tc>
          <w:tcPr>
            <w:tcW w:w="7319" w:type="dxa"/>
            <w:shd w:val="clear" w:color="auto" w:fill="92D050"/>
          </w:tcPr>
          <w:p w14:paraId="31CAF79C" w14:textId="687F968E" w:rsidR="006C4085" w:rsidRDefault="007C7F31">
            <w:pPr>
              <w:pStyle w:val="TableParagraph"/>
              <w:rPr>
                <w:rFonts w:ascii="Times New Roman"/>
                <w:sz w:val="20"/>
              </w:rPr>
            </w:pPr>
            <w:r>
              <w:t>Which one of the following features is common in silverfish, scorpion, dragon fly and prawn?</w:t>
            </w:r>
            <w:r>
              <w:br/>
            </w:r>
          </w:p>
        </w:tc>
      </w:tr>
      <w:tr w:rsidR="006C4085" w14:paraId="27735F16" w14:textId="77777777">
        <w:trPr>
          <w:trHeight w:val="450"/>
        </w:trPr>
        <w:tc>
          <w:tcPr>
            <w:tcW w:w="1696" w:type="dxa"/>
            <w:shd w:val="clear" w:color="auto" w:fill="FFF1CC"/>
          </w:tcPr>
          <w:p w14:paraId="0E101D22" w14:textId="77777777" w:rsidR="006C4085" w:rsidRDefault="007C7F31">
            <w:pPr>
              <w:pStyle w:val="TableParagraph"/>
              <w:ind w:left="107"/>
              <w:rPr>
                <w:b/>
                <w:i/>
              </w:rPr>
            </w:pPr>
            <w:r>
              <w:rPr>
                <w:b/>
                <w:i/>
                <w:spacing w:val="-10"/>
              </w:rPr>
              <w:t>A</w:t>
            </w:r>
          </w:p>
        </w:tc>
        <w:tc>
          <w:tcPr>
            <w:tcW w:w="7319" w:type="dxa"/>
          </w:tcPr>
          <w:p w14:paraId="1B3A5248" w14:textId="50C48D2F" w:rsidR="006C4085" w:rsidRDefault="007C7F31">
            <w:pPr>
              <w:pStyle w:val="TableParagraph"/>
              <w:rPr>
                <w:rFonts w:ascii="Times New Roman"/>
                <w:sz w:val="20"/>
              </w:rPr>
            </w:pPr>
            <w:r>
              <w:t>Three pairs of legs and segmented body</w:t>
            </w:r>
            <w:r>
              <w:br/>
            </w:r>
          </w:p>
        </w:tc>
      </w:tr>
      <w:tr w:rsidR="006C4085" w14:paraId="5638413B" w14:textId="77777777">
        <w:trPr>
          <w:trHeight w:val="450"/>
        </w:trPr>
        <w:tc>
          <w:tcPr>
            <w:tcW w:w="1696" w:type="dxa"/>
            <w:shd w:val="clear" w:color="auto" w:fill="FFF1CC"/>
          </w:tcPr>
          <w:p w14:paraId="10139B0C" w14:textId="77777777" w:rsidR="006C4085" w:rsidRDefault="007C7F31">
            <w:pPr>
              <w:pStyle w:val="TableParagraph"/>
              <w:ind w:left="107"/>
              <w:rPr>
                <w:b/>
                <w:i/>
              </w:rPr>
            </w:pPr>
            <w:r>
              <w:rPr>
                <w:b/>
                <w:i/>
                <w:spacing w:val="-10"/>
              </w:rPr>
              <w:t>B</w:t>
            </w:r>
          </w:p>
        </w:tc>
        <w:tc>
          <w:tcPr>
            <w:tcW w:w="7319" w:type="dxa"/>
          </w:tcPr>
          <w:p w14:paraId="5B2FDCD8" w14:textId="2B7AE091" w:rsidR="006C4085" w:rsidRDefault="007C7F31">
            <w:pPr>
              <w:pStyle w:val="TableParagraph"/>
              <w:rPr>
                <w:rFonts w:ascii="Times New Roman"/>
                <w:sz w:val="20"/>
              </w:rPr>
            </w:pPr>
            <w:r>
              <w:t>Chitinous cuticle and two pairs of antennae</w:t>
            </w:r>
            <w:r>
              <w:br/>
            </w:r>
          </w:p>
        </w:tc>
      </w:tr>
      <w:tr w:rsidR="006C4085" w14:paraId="7BD19768" w14:textId="77777777">
        <w:trPr>
          <w:trHeight w:val="450"/>
        </w:trPr>
        <w:tc>
          <w:tcPr>
            <w:tcW w:w="1696" w:type="dxa"/>
            <w:shd w:val="clear" w:color="auto" w:fill="FFF1CC"/>
          </w:tcPr>
          <w:p w14:paraId="472B4A73" w14:textId="77777777" w:rsidR="006C4085" w:rsidRDefault="007C7F31">
            <w:pPr>
              <w:pStyle w:val="TableParagraph"/>
              <w:ind w:left="107"/>
              <w:rPr>
                <w:b/>
                <w:i/>
              </w:rPr>
            </w:pPr>
            <w:r>
              <w:rPr>
                <w:b/>
                <w:i/>
                <w:spacing w:val="-10"/>
              </w:rPr>
              <w:t>C</w:t>
            </w:r>
          </w:p>
        </w:tc>
        <w:tc>
          <w:tcPr>
            <w:tcW w:w="7319" w:type="dxa"/>
          </w:tcPr>
          <w:p w14:paraId="62D40BB2" w14:textId="31EF104F" w:rsidR="006C4085" w:rsidRDefault="007C7F31">
            <w:pPr>
              <w:pStyle w:val="TableParagraph"/>
              <w:rPr>
                <w:rFonts w:ascii="Times New Roman"/>
                <w:sz w:val="20"/>
              </w:rPr>
            </w:pPr>
            <w:r>
              <w:t>Jointed appendages and chitinous exoskeleton</w:t>
            </w:r>
            <w:r>
              <w:br/>
            </w:r>
          </w:p>
        </w:tc>
      </w:tr>
      <w:tr w:rsidR="006C4085" w14:paraId="1B265F74" w14:textId="77777777">
        <w:trPr>
          <w:trHeight w:val="450"/>
        </w:trPr>
        <w:tc>
          <w:tcPr>
            <w:tcW w:w="1696" w:type="dxa"/>
            <w:shd w:val="clear" w:color="auto" w:fill="FFF1CC"/>
          </w:tcPr>
          <w:p w14:paraId="32AA78A1" w14:textId="77777777" w:rsidR="006C4085" w:rsidRDefault="007C7F31">
            <w:pPr>
              <w:pStyle w:val="TableParagraph"/>
              <w:ind w:left="107"/>
              <w:rPr>
                <w:b/>
                <w:i/>
              </w:rPr>
            </w:pPr>
            <w:r>
              <w:rPr>
                <w:b/>
                <w:i/>
                <w:spacing w:val="-10"/>
              </w:rPr>
              <w:t>D</w:t>
            </w:r>
          </w:p>
        </w:tc>
        <w:tc>
          <w:tcPr>
            <w:tcW w:w="7319" w:type="dxa"/>
          </w:tcPr>
          <w:p w14:paraId="50E2781A" w14:textId="4EFC692A" w:rsidR="006C4085" w:rsidRDefault="007C7F31">
            <w:pPr>
              <w:pStyle w:val="TableParagraph"/>
              <w:rPr>
                <w:rFonts w:ascii="Times New Roman"/>
                <w:sz w:val="20"/>
              </w:rPr>
            </w:pPr>
            <w:r>
              <w:t>Cephalothorax and tracheae</w:t>
            </w:r>
          </w:p>
        </w:tc>
      </w:tr>
      <w:tr w:rsidR="006C4085" w14:paraId="6FDBA397" w14:textId="77777777">
        <w:trPr>
          <w:trHeight w:val="579"/>
        </w:trPr>
        <w:tc>
          <w:tcPr>
            <w:tcW w:w="1696" w:type="dxa"/>
            <w:shd w:val="clear" w:color="auto" w:fill="FFF1CC"/>
          </w:tcPr>
          <w:p w14:paraId="2A28AF19" w14:textId="77777777" w:rsidR="006C4085" w:rsidRDefault="006C4085">
            <w:pPr>
              <w:pStyle w:val="TableParagraph"/>
              <w:spacing w:before="36"/>
              <w:rPr>
                <w:rFonts w:ascii="Times New Roman"/>
              </w:rPr>
            </w:pPr>
          </w:p>
          <w:p w14:paraId="75D21045"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16C71E21" w14:textId="77777777" w:rsidR="006C4085" w:rsidRDefault="006C4085">
            <w:pPr>
              <w:pStyle w:val="TableParagraph"/>
              <w:rPr>
                <w:rFonts w:ascii="Times New Roman"/>
                <w:sz w:val="20"/>
              </w:rPr>
            </w:pPr>
          </w:p>
        </w:tc>
      </w:tr>
      <w:tr w:rsidR="006C4085" w14:paraId="705CF0AA" w14:textId="77777777">
        <w:trPr>
          <w:trHeight w:val="1348"/>
        </w:trPr>
        <w:tc>
          <w:tcPr>
            <w:tcW w:w="1696" w:type="dxa"/>
            <w:shd w:val="clear" w:color="auto" w:fill="FFF1CC"/>
          </w:tcPr>
          <w:p w14:paraId="581FBC42" w14:textId="77777777" w:rsidR="006C4085" w:rsidRDefault="006C4085">
            <w:pPr>
              <w:pStyle w:val="TableParagraph"/>
              <w:spacing w:before="197"/>
              <w:rPr>
                <w:rFonts w:ascii="Times New Roman"/>
              </w:rPr>
            </w:pPr>
          </w:p>
          <w:p w14:paraId="5486191A" w14:textId="77777777" w:rsidR="006C4085" w:rsidRDefault="007C7F31">
            <w:pPr>
              <w:pStyle w:val="TableParagraph"/>
              <w:ind w:left="107"/>
              <w:rPr>
                <w:b/>
                <w:i/>
              </w:rPr>
            </w:pPr>
            <w:r>
              <w:rPr>
                <w:b/>
                <w:i/>
                <w:spacing w:val="-2"/>
              </w:rPr>
              <w:t>Explanation</w:t>
            </w:r>
          </w:p>
        </w:tc>
        <w:tc>
          <w:tcPr>
            <w:tcW w:w="7319" w:type="dxa"/>
          </w:tcPr>
          <w:p w14:paraId="377DCE37" w14:textId="77777777" w:rsidR="006C4085" w:rsidRDefault="006C4085">
            <w:pPr>
              <w:pStyle w:val="TableParagraph"/>
              <w:rPr>
                <w:rFonts w:ascii="Times New Roman"/>
                <w:sz w:val="20"/>
              </w:rPr>
            </w:pPr>
          </w:p>
        </w:tc>
      </w:tr>
      <w:tr w:rsidR="006C4085" w14:paraId="7B33D867" w14:textId="77777777">
        <w:trPr>
          <w:trHeight w:val="450"/>
        </w:trPr>
        <w:tc>
          <w:tcPr>
            <w:tcW w:w="1696" w:type="dxa"/>
            <w:shd w:val="clear" w:color="auto" w:fill="FFF1CC"/>
          </w:tcPr>
          <w:p w14:paraId="38899E0C"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1281089B" w14:textId="77777777" w:rsidR="006C4085" w:rsidRDefault="006C4085">
            <w:pPr>
              <w:pStyle w:val="TableParagraph"/>
              <w:rPr>
                <w:rFonts w:ascii="Times New Roman"/>
                <w:sz w:val="20"/>
              </w:rPr>
            </w:pPr>
          </w:p>
        </w:tc>
      </w:tr>
    </w:tbl>
    <w:p w14:paraId="0F01ED2B"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57F446F0" w14:textId="77777777" w:rsidR="006C4085" w:rsidRDefault="006C4085">
      <w:pPr>
        <w:rPr>
          <w:rFonts w:ascii="Times New Roman"/>
          <w:sz w:val="20"/>
        </w:rPr>
      </w:pPr>
    </w:p>
    <w:p w14:paraId="5152477E" w14:textId="77777777" w:rsidR="006C4085" w:rsidRDefault="006C4085">
      <w:pPr>
        <w:rPr>
          <w:rFonts w:ascii="Times New Roman"/>
          <w:sz w:val="20"/>
        </w:rPr>
      </w:pPr>
    </w:p>
    <w:p w14:paraId="5C8D9299" w14:textId="77777777" w:rsidR="006C4085" w:rsidRDefault="006C4085">
      <w:pPr>
        <w:rPr>
          <w:rFonts w:ascii="Times New Roman"/>
          <w:sz w:val="20"/>
        </w:rPr>
      </w:pPr>
    </w:p>
    <w:p w14:paraId="3E3DF204" w14:textId="77777777" w:rsidR="006C4085" w:rsidRDefault="006C4085">
      <w:pPr>
        <w:rPr>
          <w:rFonts w:ascii="Times New Roman"/>
          <w:sz w:val="20"/>
        </w:rPr>
      </w:pPr>
    </w:p>
    <w:p w14:paraId="697A55A6" w14:textId="77777777" w:rsidR="006C4085" w:rsidRDefault="006C4085">
      <w:pPr>
        <w:rPr>
          <w:rFonts w:ascii="Times New Roman"/>
          <w:sz w:val="20"/>
        </w:rPr>
      </w:pPr>
    </w:p>
    <w:p w14:paraId="1534A51D" w14:textId="77777777" w:rsidR="006C4085" w:rsidRDefault="006C4085">
      <w:pPr>
        <w:rPr>
          <w:rFonts w:ascii="Times New Roman"/>
          <w:sz w:val="20"/>
        </w:rPr>
      </w:pPr>
    </w:p>
    <w:p w14:paraId="1FAEFAEA" w14:textId="77777777" w:rsidR="006C4085" w:rsidRDefault="006C4085">
      <w:pPr>
        <w:rPr>
          <w:rFonts w:ascii="Times New Roman"/>
          <w:sz w:val="20"/>
        </w:rPr>
      </w:pPr>
    </w:p>
    <w:p w14:paraId="16DCB163"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164584D1" w14:textId="77777777">
        <w:trPr>
          <w:trHeight w:val="448"/>
        </w:trPr>
        <w:tc>
          <w:tcPr>
            <w:tcW w:w="1696" w:type="dxa"/>
            <w:shd w:val="clear" w:color="auto" w:fill="92D050"/>
          </w:tcPr>
          <w:p w14:paraId="2B8DD64B" w14:textId="77777777" w:rsidR="006C4085" w:rsidRDefault="007C7F31">
            <w:pPr>
              <w:pStyle w:val="TableParagraph"/>
              <w:ind w:left="107"/>
              <w:rPr>
                <w:b/>
                <w:i/>
              </w:rPr>
            </w:pPr>
            <w:r>
              <w:rPr>
                <w:b/>
                <w:i/>
              </w:rPr>
              <w:t>Question</w:t>
            </w:r>
            <w:r>
              <w:rPr>
                <w:b/>
                <w:i/>
                <w:spacing w:val="-11"/>
              </w:rPr>
              <w:t xml:space="preserve"> </w:t>
            </w:r>
            <w:r>
              <w:rPr>
                <w:b/>
                <w:i/>
                <w:spacing w:val="-5"/>
              </w:rPr>
              <w:t>482</w:t>
            </w:r>
          </w:p>
        </w:tc>
        <w:tc>
          <w:tcPr>
            <w:tcW w:w="7319" w:type="dxa"/>
            <w:shd w:val="clear" w:color="auto" w:fill="92D050"/>
          </w:tcPr>
          <w:p w14:paraId="7B62BEFA" w14:textId="0EC15829" w:rsidR="006C4085" w:rsidRDefault="007C7F31">
            <w:pPr>
              <w:pStyle w:val="TableParagraph"/>
              <w:rPr>
                <w:rFonts w:ascii="Times New Roman"/>
                <w:sz w:val="20"/>
              </w:rPr>
            </w:pPr>
            <w:r>
              <w:t>Ascaris has</w:t>
            </w:r>
            <w:r>
              <w:br/>
            </w:r>
          </w:p>
        </w:tc>
      </w:tr>
      <w:tr w:rsidR="006C4085" w14:paraId="286E5BB3" w14:textId="77777777">
        <w:trPr>
          <w:trHeight w:val="450"/>
        </w:trPr>
        <w:tc>
          <w:tcPr>
            <w:tcW w:w="1696" w:type="dxa"/>
            <w:shd w:val="clear" w:color="auto" w:fill="FFF1CC"/>
          </w:tcPr>
          <w:p w14:paraId="0405137B" w14:textId="77777777" w:rsidR="006C4085" w:rsidRDefault="007C7F31">
            <w:pPr>
              <w:pStyle w:val="TableParagraph"/>
              <w:ind w:left="107"/>
              <w:rPr>
                <w:b/>
                <w:i/>
              </w:rPr>
            </w:pPr>
            <w:r>
              <w:rPr>
                <w:b/>
                <w:i/>
                <w:spacing w:val="-10"/>
              </w:rPr>
              <w:t>A</w:t>
            </w:r>
          </w:p>
        </w:tc>
        <w:tc>
          <w:tcPr>
            <w:tcW w:w="7319" w:type="dxa"/>
          </w:tcPr>
          <w:p w14:paraId="51C90915" w14:textId="29D6DCC4" w:rsidR="006C4085" w:rsidRDefault="007C7F31">
            <w:pPr>
              <w:pStyle w:val="TableParagraph"/>
              <w:rPr>
                <w:rFonts w:ascii="Times New Roman"/>
                <w:sz w:val="20"/>
              </w:rPr>
            </w:pPr>
            <w:r>
              <w:t>Paired testes and single ovary</w:t>
            </w:r>
            <w:r>
              <w:br/>
            </w:r>
          </w:p>
        </w:tc>
      </w:tr>
      <w:tr w:rsidR="006C4085" w14:paraId="532370CD" w14:textId="77777777">
        <w:trPr>
          <w:trHeight w:val="450"/>
        </w:trPr>
        <w:tc>
          <w:tcPr>
            <w:tcW w:w="1696" w:type="dxa"/>
            <w:shd w:val="clear" w:color="auto" w:fill="FFF1CC"/>
          </w:tcPr>
          <w:p w14:paraId="2CC0992D" w14:textId="77777777" w:rsidR="006C4085" w:rsidRDefault="007C7F31">
            <w:pPr>
              <w:pStyle w:val="TableParagraph"/>
              <w:ind w:left="107"/>
              <w:rPr>
                <w:b/>
                <w:i/>
              </w:rPr>
            </w:pPr>
            <w:r>
              <w:rPr>
                <w:b/>
                <w:i/>
                <w:spacing w:val="-10"/>
              </w:rPr>
              <w:t>B</w:t>
            </w:r>
          </w:p>
        </w:tc>
        <w:tc>
          <w:tcPr>
            <w:tcW w:w="7319" w:type="dxa"/>
          </w:tcPr>
          <w:p w14:paraId="73C12132" w14:textId="72EC9691" w:rsidR="006C4085" w:rsidRDefault="007C7F31">
            <w:pPr>
              <w:pStyle w:val="TableParagraph"/>
              <w:rPr>
                <w:rFonts w:ascii="Times New Roman"/>
                <w:sz w:val="20"/>
              </w:rPr>
            </w:pPr>
            <w:r>
              <w:t>Paired ovaries and single testis</w:t>
            </w:r>
            <w:r>
              <w:br/>
            </w:r>
          </w:p>
        </w:tc>
      </w:tr>
      <w:tr w:rsidR="006C4085" w14:paraId="503EBBA0" w14:textId="77777777">
        <w:trPr>
          <w:trHeight w:val="450"/>
        </w:trPr>
        <w:tc>
          <w:tcPr>
            <w:tcW w:w="1696" w:type="dxa"/>
            <w:shd w:val="clear" w:color="auto" w:fill="FFF1CC"/>
          </w:tcPr>
          <w:p w14:paraId="11AB4935" w14:textId="77777777" w:rsidR="006C4085" w:rsidRDefault="007C7F31">
            <w:pPr>
              <w:pStyle w:val="TableParagraph"/>
              <w:ind w:left="107"/>
              <w:rPr>
                <w:b/>
                <w:i/>
              </w:rPr>
            </w:pPr>
            <w:r>
              <w:rPr>
                <w:b/>
                <w:i/>
                <w:spacing w:val="-10"/>
              </w:rPr>
              <w:t>C</w:t>
            </w:r>
          </w:p>
        </w:tc>
        <w:tc>
          <w:tcPr>
            <w:tcW w:w="7319" w:type="dxa"/>
          </w:tcPr>
          <w:p w14:paraId="73243CD5" w14:textId="780326D3" w:rsidR="006C4085" w:rsidRDefault="007C7F31">
            <w:pPr>
              <w:pStyle w:val="TableParagraph"/>
              <w:rPr>
                <w:rFonts w:ascii="Times New Roman"/>
                <w:sz w:val="20"/>
              </w:rPr>
            </w:pPr>
            <w:r>
              <w:t>Single ovaries and single testis</w:t>
            </w:r>
            <w:r>
              <w:br/>
            </w:r>
          </w:p>
        </w:tc>
      </w:tr>
      <w:tr w:rsidR="006C4085" w14:paraId="53018E59" w14:textId="77777777">
        <w:trPr>
          <w:trHeight w:val="450"/>
        </w:trPr>
        <w:tc>
          <w:tcPr>
            <w:tcW w:w="1696" w:type="dxa"/>
            <w:shd w:val="clear" w:color="auto" w:fill="FFF1CC"/>
          </w:tcPr>
          <w:p w14:paraId="11B0D9E5" w14:textId="77777777" w:rsidR="006C4085" w:rsidRDefault="007C7F31">
            <w:pPr>
              <w:pStyle w:val="TableParagraph"/>
              <w:ind w:left="107"/>
              <w:rPr>
                <w:b/>
                <w:i/>
              </w:rPr>
            </w:pPr>
            <w:r>
              <w:rPr>
                <w:b/>
                <w:i/>
                <w:spacing w:val="-10"/>
              </w:rPr>
              <w:t>D</w:t>
            </w:r>
          </w:p>
        </w:tc>
        <w:tc>
          <w:tcPr>
            <w:tcW w:w="7319" w:type="dxa"/>
          </w:tcPr>
          <w:p w14:paraId="48A3E7D4" w14:textId="48D59617" w:rsidR="006C4085" w:rsidRDefault="007C7F31">
            <w:pPr>
              <w:pStyle w:val="TableParagraph"/>
              <w:rPr>
                <w:rFonts w:ascii="Times New Roman"/>
                <w:sz w:val="20"/>
              </w:rPr>
            </w:pPr>
            <w:r>
              <w:t>Paired ovaries and paired testes</w:t>
            </w:r>
          </w:p>
        </w:tc>
      </w:tr>
      <w:tr w:rsidR="006C4085" w14:paraId="41A25180" w14:textId="77777777">
        <w:trPr>
          <w:trHeight w:val="579"/>
        </w:trPr>
        <w:tc>
          <w:tcPr>
            <w:tcW w:w="1696" w:type="dxa"/>
            <w:shd w:val="clear" w:color="auto" w:fill="FFF1CC"/>
          </w:tcPr>
          <w:p w14:paraId="7DBEE078" w14:textId="77777777" w:rsidR="006C4085" w:rsidRDefault="006C4085">
            <w:pPr>
              <w:pStyle w:val="TableParagraph"/>
              <w:spacing w:before="36"/>
              <w:rPr>
                <w:rFonts w:ascii="Times New Roman"/>
              </w:rPr>
            </w:pPr>
          </w:p>
          <w:p w14:paraId="1EB64A44"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24BD11E" w14:textId="77777777" w:rsidR="006C4085" w:rsidRDefault="006C4085">
            <w:pPr>
              <w:pStyle w:val="TableParagraph"/>
              <w:rPr>
                <w:rFonts w:ascii="Times New Roman"/>
                <w:sz w:val="20"/>
              </w:rPr>
            </w:pPr>
          </w:p>
        </w:tc>
      </w:tr>
      <w:tr w:rsidR="006C4085" w14:paraId="5EA25DEE" w14:textId="77777777">
        <w:trPr>
          <w:trHeight w:val="1348"/>
        </w:trPr>
        <w:tc>
          <w:tcPr>
            <w:tcW w:w="1696" w:type="dxa"/>
            <w:shd w:val="clear" w:color="auto" w:fill="FFF1CC"/>
          </w:tcPr>
          <w:p w14:paraId="0B1D8108" w14:textId="77777777" w:rsidR="006C4085" w:rsidRDefault="006C4085">
            <w:pPr>
              <w:pStyle w:val="TableParagraph"/>
              <w:spacing w:before="197"/>
              <w:rPr>
                <w:rFonts w:ascii="Times New Roman"/>
              </w:rPr>
            </w:pPr>
          </w:p>
          <w:p w14:paraId="05EBC81B" w14:textId="77777777" w:rsidR="006C4085" w:rsidRDefault="007C7F31">
            <w:pPr>
              <w:pStyle w:val="TableParagraph"/>
              <w:ind w:left="107"/>
              <w:rPr>
                <w:b/>
                <w:i/>
              </w:rPr>
            </w:pPr>
            <w:r>
              <w:rPr>
                <w:b/>
                <w:i/>
                <w:spacing w:val="-2"/>
              </w:rPr>
              <w:t>Explanation</w:t>
            </w:r>
          </w:p>
        </w:tc>
        <w:tc>
          <w:tcPr>
            <w:tcW w:w="7319" w:type="dxa"/>
          </w:tcPr>
          <w:p w14:paraId="41687020" w14:textId="77777777" w:rsidR="006C4085" w:rsidRDefault="006C4085">
            <w:pPr>
              <w:pStyle w:val="TableParagraph"/>
              <w:rPr>
                <w:rFonts w:ascii="Times New Roman"/>
                <w:sz w:val="20"/>
              </w:rPr>
            </w:pPr>
          </w:p>
        </w:tc>
      </w:tr>
      <w:tr w:rsidR="006C4085" w14:paraId="7BE245D5" w14:textId="77777777">
        <w:trPr>
          <w:trHeight w:val="450"/>
        </w:trPr>
        <w:tc>
          <w:tcPr>
            <w:tcW w:w="1696" w:type="dxa"/>
            <w:shd w:val="clear" w:color="auto" w:fill="FFF1CC"/>
          </w:tcPr>
          <w:p w14:paraId="15FA594B"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40403FF4" w14:textId="77777777" w:rsidR="006C4085" w:rsidRDefault="006C4085">
            <w:pPr>
              <w:pStyle w:val="TableParagraph"/>
              <w:rPr>
                <w:rFonts w:ascii="Times New Roman"/>
                <w:sz w:val="20"/>
              </w:rPr>
            </w:pPr>
          </w:p>
        </w:tc>
      </w:tr>
    </w:tbl>
    <w:p w14:paraId="329E068C"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736E0099" w14:textId="77777777" w:rsidR="006C4085" w:rsidRDefault="006C4085">
      <w:pPr>
        <w:rPr>
          <w:rFonts w:ascii="Times New Roman"/>
          <w:sz w:val="20"/>
        </w:rPr>
      </w:pPr>
    </w:p>
    <w:p w14:paraId="5E19E252" w14:textId="77777777" w:rsidR="006C4085" w:rsidRDefault="006C4085">
      <w:pPr>
        <w:rPr>
          <w:rFonts w:ascii="Times New Roman"/>
          <w:sz w:val="20"/>
        </w:rPr>
      </w:pPr>
    </w:p>
    <w:p w14:paraId="220C3DA1" w14:textId="77777777" w:rsidR="006C4085" w:rsidRDefault="006C4085">
      <w:pPr>
        <w:rPr>
          <w:rFonts w:ascii="Times New Roman"/>
          <w:sz w:val="20"/>
        </w:rPr>
      </w:pPr>
    </w:p>
    <w:p w14:paraId="4AA51B29" w14:textId="77777777" w:rsidR="006C4085" w:rsidRDefault="006C4085">
      <w:pPr>
        <w:rPr>
          <w:rFonts w:ascii="Times New Roman"/>
          <w:sz w:val="20"/>
        </w:rPr>
      </w:pPr>
    </w:p>
    <w:p w14:paraId="3B0FCD49" w14:textId="77777777" w:rsidR="006C4085" w:rsidRDefault="006C4085">
      <w:pPr>
        <w:rPr>
          <w:rFonts w:ascii="Times New Roman"/>
          <w:sz w:val="20"/>
        </w:rPr>
      </w:pPr>
    </w:p>
    <w:p w14:paraId="684337BE" w14:textId="77777777" w:rsidR="006C4085" w:rsidRDefault="006C4085">
      <w:pPr>
        <w:rPr>
          <w:rFonts w:ascii="Times New Roman"/>
          <w:sz w:val="20"/>
        </w:rPr>
      </w:pPr>
    </w:p>
    <w:p w14:paraId="75BE6623" w14:textId="77777777" w:rsidR="006C4085" w:rsidRDefault="006C4085">
      <w:pPr>
        <w:rPr>
          <w:rFonts w:ascii="Times New Roman"/>
          <w:sz w:val="20"/>
        </w:rPr>
      </w:pPr>
    </w:p>
    <w:p w14:paraId="24613F0F"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74433275" w14:textId="77777777">
        <w:trPr>
          <w:trHeight w:val="448"/>
        </w:trPr>
        <w:tc>
          <w:tcPr>
            <w:tcW w:w="1696" w:type="dxa"/>
            <w:shd w:val="clear" w:color="auto" w:fill="92D050"/>
          </w:tcPr>
          <w:p w14:paraId="41BCDD1E" w14:textId="77777777" w:rsidR="006C4085" w:rsidRDefault="007C7F31">
            <w:pPr>
              <w:pStyle w:val="TableParagraph"/>
              <w:ind w:left="107"/>
              <w:rPr>
                <w:b/>
                <w:i/>
              </w:rPr>
            </w:pPr>
            <w:r>
              <w:rPr>
                <w:b/>
                <w:i/>
              </w:rPr>
              <w:t>Question</w:t>
            </w:r>
            <w:r>
              <w:rPr>
                <w:b/>
                <w:i/>
                <w:spacing w:val="-11"/>
              </w:rPr>
              <w:t xml:space="preserve"> </w:t>
            </w:r>
            <w:r>
              <w:rPr>
                <w:b/>
                <w:i/>
                <w:spacing w:val="-5"/>
              </w:rPr>
              <w:t>483</w:t>
            </w:r>
          </w:p>
        </w:tc>
        <w:tc>
          <w:tcPr>
            <w:tcW w:w="7319" w:type="dxa"/>
            <w:shd w:val="clear" w:color="auto" w:fill="92D050"/>
          </w:tcPr>
          <w:p w14:paraId="057BAA5C" w14:textId="4AF0BF21" w:rsidR="006C4085" w:rsidRDefault="007C7F31">
            <w:pPr>
              <w:pStyle w:val="TableParagraph"/>
              <w:rPr>
                <w:rFonts w:ascii="Times New Roman"/>
                <w:sz w:val="20"/>
              </w:rPr>
            </w:pPr>
            <w:r>
              <w:t>In Pheretima, locomotion occurs with the help of</w:t>
            </w:r>
            <w:r>
              <w:br/>
            </w:r>
          </w:p>
        </w:tc>
      </w:tr>
      <w:tr w:rsidR="006C4085" w14:paraId="20B7246F" w14:textId="77777777">
        <w:trPr>
          <w:trHeight w:val="450"/>
        </w:trPr>
        <w:tc>
          <w:tcPr>
            <w:tcW w:w="1696" w:type="dxa"/>
            <w:shd w:val="clear" w:color="auto" w:fill="FFF1CC"/>
          </w:tcPr>
          <w:p w14:paraId="50F3A4B2" w14:textId="77777777" w:rsidR="006C4085" w:rsidRDefault="007C7F31">
            <w:pPr>
              <w:pStyle w:val="TableParagraph"/>
              <w:ind w:left="107"/>
              <w:rPr>
                <w:b/>
                <w:i/>
              </w:rPr>
            </w:pPr>
            <w:r>
              <w:rPr>
                <w:b/>
                <w:i/>
                <w:spacing w:val="-10"/>
              </w:rPr>
              <w:t>A</w:t>
            </w:r>
          </w:p>
        </w:tc>
        <w:tc>
          <w:tcPr>
            <w:tcW w:w="7319" w:type="dxa"/>
          </w:tcPr>
          <w:p w14:paraId="2E02139C" w14:textId="5A8E2348" w:rsidR="006C4085" w:rsidRDefault="007C7F31">
            <w:pPr>
              <w:pStyle w:val="TableParagraph"/>
              <w:rPr>
                <w:rFonts w:ascii="Times New Roman"/>
                <w:sz w:val="20"/>
              </w:rPr>
            </w:pPr>
            <w:r>
              <w:t>Circular muscles</w:t>
            </w:r>
            <w:r>
              <w:br/>
            </w:r>
          </w:p>
        </w:tc>
      </w:tr>
      <w:tr w:rsidR="006C4085" w14:paraId="4F887311" w14:textId="77777777">
        <w:trPr>
          <w:trHeight w:val="450"/>
        </w:trPr>
        <w:tc>
          <w:tcPr>
            <w:tcW w:w="1696" w:type="dxa"/>
            <w:shd w:val="clear" w:color="auto" w:fill="FFF1CC"/>
          </w:tcPr>
          <w:p w14:paraId="2CFD8B38" w14:textId="77777777" w:rsidR="006C4085" w:rsidRDefault="007C7F31">
            <w:pPr>
              <w:pStyle w:val="TableParagraph"/>
              <w:ind w:left="107"/>
              <w:rPr>
                <w:b/>
                <w:i/>
              </w:rPr>
            </w:pPr>
            <w:r>
              <w:rPr>
                <w:b/>
                <w:i/>
                <w:spacing w:val="-10"/>
              </w:rPr>
              <w:t>B</w:t>
            </w:r>
          </w:p>
        </w:tc>
        <w:tc>
          <w:tcPr>
            <w:tcW w:w="7319" w:type="dxa"/>
          </w:tcPr>
          <w:p w14:paraId="15D2B578" w14:textId="7B17AACE" w:rsidR="006C4085" w:rsidRDefault="007C7F31">
            <w:pPr>
              <w:pStyle w:val="TableParagraph"/>
              <w:rPr>
                <w:rFonts w:ascii="Times New Roman"/>
                <w:sz w:val="20"/>
              </w:rPr>
            </w:pPr>
            <w:r>
              <w:t>Longitudinal muscles and setae</w:t>
            </w:r>
            <w:r>
              <w:br/>
            </w:r>
          </w:p>
        </w:tc>
      </w:tr>
      <w:tr w:rsidR="006C4085" w14:paraId="36280410" w14:textId="77777777">
        <w:trPr>
          <w:trHeight w:val="450"/>
        </w:trPr>
        <w:tc>
          <w:tcPr>
            <w:tcW w:w="1696" w:type="dxa"/>
            <w:shd w:val="clear" w:color="auto" w:fill="FFF1CC"/>
          </w:tcPr>
          <w:p w14:paraId="40B32F0A" w14:textId="77777777" w:rsidR="006C4085" w:rsidRDefault="007C7F31">
            <w:pPr>
              <w:pStyle w:val="TableParagraph"/>
              <w:ind w:left="107"/>
              <w:rPr>
                <w:b/>
                <w:i/>
              </w:rPr>
            </w:pPr>
            <w:r>
              <w:rPr>
                <w:b/>
                <w:i/>
                <w:spacing w:val="-10"/>
              </w:rPr>
              <w:t>C</w:t>
            </w:r>
          </w:p>
        </w:tc>
        <w:tc>
          <w:tcPr>
            <w:tcW w:w="7319" w:type="dxa"/>
          </w:tcPr>
          <w:p w14:paraId="352060A2" w14:textId="04530E04" w:rsidR="006C4085" w:rsidRDefault="007C7F31">
            <w:pPr>
              <w:pStyle w:val="TableParagraph"/>
              <w:rPr>
                <w:rFonts w:ascii="Times New Roman"/>
                <w:sz w:val="20"/>
              </w:rPr>
            </w:pPr>
            <w:r>
              <w:t>Circular, longitudinal muscles and setae</w:t>
            </w:r>
            <w:r>
              <w:br/>
            </w:r>
          </w:p>
        </w:tc>
      </w:tr>
      <w:tr w:rsidR="006C4085" w14:paraId="17CCA02F" w14:textId="77777777">
        <w:trPr>
          <w:trHeight w:val="450"/>
        </w:trPr>
        <w:tc>
          <w:tcPr>
            <w:tcW w:w="1696" w:type="dxa"/>
            <w:shd w:val="clear" w:color="auto" w:fill="FFF1CC"/>
          </w:tcPr>
          <w:p w14:paraId="3830B227" w14:textId="77777777" w:rsidR="006C4085" w:rsidRDefault="007C7F31">
            <w:pPr>
              <w:pStyle w:val="TableParagraph"/>
              <w:ind w:left="107"/>
              <w:rPr>
                <w:b/>
                <w:i/>
              </w:rPr>
            </w:pPr>
            <w:r>
              <w:rPr>
                <w:b/>
                <w:i/>
                <w:spacing w:val="-10"/>
              </w:rPr>
              <w:t>D</w:t>
            </w:r>
          </w:p>
        </w:tc>
        <w:tc>
          <w:tcPr>
            <w:tcW w:w="7319" w:type="dxa"/>
          </w:tcPr>
          <w:p w14:paraId="3F2F61ED" w14:textId="70CF9740" w:rsidR="006C4085" w:rsidRDefault="007C7F31">
            <w:pPr>
              <w:pStyle w:val="TableParagraph"/>
              <w:rPr>
                <w:rFonts w:ascii="Times New Roman"/>
                <w:sz w:val="20"/>
              </w:rPr>
            </w:pPr>
            <w:r>
              <w:t>Parapodia</w:t>
            </w:r>
          </w:p>
        </w:tc>
      </w:tr>
      <w:tr w:rsidR="006C4085" w14:paraId="06B04078" w14:textId="77777777">
        <w:trPr>
          <w:trHeight w:val="579"/>
        </w:trPr>
        <w:tc>
          <w:tcPr>
            <w:tcW w:w="1696" w:type="dxa"/>
            <w:shd w:val="clear" w:color="auto" w:fill="FFF1CC"/>
          </w:tcPr>
          <w:p w14:paraId="2029F1CF" w14:textId="77777777" w:rsidR="006C4085" w:rsidRDefault="006C4085">
            <w:pPr>
              <w:pStyle w:val="TableParagraph"/>
              <w:spacing w:before="36"/>
              <w:rPr>
                <w:rFonts w:ascii="Times New Roman"/>
              </w:rPr>
            </w:pPr>
          </w:p>
          <w:p w14:paraId="042E57A9"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00E5B07C" w14:textId="77777777" w:rsidR="006C4085" w:rsidRDefault="006C4085">
            <w:pPr>
              <w:pStyle w:val="TableParagraph"/>
              <w:rPr>
                <w:rFonts w:ascii="Times New Roman"/>
                <w:sz w:val="20"/>
              </w:rPr>
            </w:pPr>
          </w:p>
        </w:tc>
      </w:tr>
      <w:tr w:rsidR="006C4085" w14:paraId="3E82096D" w14:textId="77777777">
        <w:trPr>
          <w:trHeight w:val="1348"/>
        </w:trPr>
        <w:tc>
          <w:tcPr>
            <w:tcW w:w="1696" w:type="dxa"/>
            <w:shd w:val="clear" w:color="auto" w:fill="FFF1CC"/>
          </w:tcPr>
          <w:p w14:paraId="32A5F0A5" w14:textId="77777777" w:rsidR="006C4085" w:rsidRDefault="006C4085">
            <w:pPr>
              <w:pStyle w:val="TableParagraph"/>
              <w:spacing w:before="197"/>
              <w:rPr>
                <w:rFonts w:ascii="Times New Roman"/>
              </w:rPr>
            </w:pPr>
          </w:p>
          <w:p w14:paraId="230DC000" w14:textId="77777777" w:rsidR="006C4085" w:rsidRDefault="007C7F31">
            <w:pPr>
              <w:pStyle w:val="TableParagraph"/>
              <w:ind w:left="107"/>
              <w:rPr>
                <w:b/>
                <w:i/>
              </w:rPr>
            </w:pPr>
            <w:r>
              <w:rPr>
                <w:b/>
                <w:i/>
                <w:spacing w:val="-2"/>
              </w:rPr>
              <w:t>Explanation</w:t>
            </w:r>
          </w:p>
        </w:tc>
        <w:tc>
          <w:tcPr>
            <w:tcW w:w="7319" w:type="dxa"/>
          </w:tcPr>
          <w:p w14:paraId="618B77DB" w14:textId="77777777" w:rsidR="006C4085" w:rsidRDefault="006C4085">
            <w:pPr>
              <w:pStyle w:val="TableParagraph"/>
              <w:rPr>
                <w:rFonts w:ascii="Times New Roman"/>
                <w:sz w:val="20"/>
              </w:rPr>
            </w:pPr>
          </w:p>
        </w:tc>
      </w:tr>
      <w:tr w:rsidR="006C4085" w14:paraId="35C81755" w14:textId="77777777">
        <w:trPr>
          <w:trHeight w:val="450"/>
        </w:trPr>
        <w:tc>
          <w:tcPr>
            <w:tcW w:w="1696" w:type="dxa"/>
            <w:shd w:val="clear" w:color="auto" w:fill="FFF1CC"/>
          </w:tcPr>
          <w:p w14:paraId="1DB07C4E"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169D90C8" w14:textId="77777777" w:rsidR="006C4085" w:rsidRDefault="006C4085">
            <w:pPr>
              <w:pStyle w:val="TableParagraph"/>
              <w:rPr>
                <w:rFonts w:ascii="Times New Roman"/>
                <w:sz w:val="20"/>
              </w:rPr>
            </w:pPr>
          </w:p>
        </w:tc>
      </w:tr>
    </w:tbl>
    <w:p w14:paraId="5833E714"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5A34C3E1" w14:textId="77777777" w:rsidR="006C4085" w:rsidRDefault="006C4085">
      <w:pPr>
        <w:rPr>
          <w:rFonts w:ascii="Times New Roman"/>
          <w:sz w:val="20"/>
        </w:rPr>
      </w:pPr>
    </w:p>
    <w:p w14:paraId="354B71DF" w14:textId="77777777" w:rsidR="006C4085" w:rsidRDefault="006C4085">
      <w:pPr>
        <w:rPr>
          <w:rFonts w:ascii="Times New Roman"/>
          <w:sz w:val="20"/>
        </w:rPr>
      </w:pPr>
    </w:p>
    <w:p w14:paraId="2A5C3767" w14:textId="77777777" w:rsidR="006C4085" w:rsidRDefault="006C4085">
      <w:pPr>
        <w:rPr>
          <w:rFonts w:ascii="Times New Roman"/>
          <w:sz w:val="20"/>
        </w:rPr>
      </w:pPr>
    </w:p>
    <w:p w14:paraId="2EC63785" w14:textId="77777777" w:rsidR="006C4085" w:rsidRDefault="006C4085">
      <w:pPr>
        <w:rPr>
          <w:rFonts w:ascii="Times New Roman"/>
          <w:sz w:val="20"/>
        </w:rPr>
      </w:pPr>
    </w:p>
    <w:p w14:paraId="054CBFA3" w14:textId="77777777" w:rsidR="006C4085" w:rsidRDefault="006C4085">
      <w:pPr>
        <w:rPr>
          <w:rFonts w:ascii="Times New Roman"/>
          <w:sz w:val="20"/>
        </w:rPr>
      </w:pPr>
    </w:p>
    <w:p w14:paraId="6C608D47" w14:textId="77777777" w:rsidR="006C4085" w:rsidRDefault="006C4085">
      <w:pPr>
        <w:rPr>
          <w:rFonts w:ascii="Times New Roman"/>
          <w:sz w:val="20"/>
        </w:rPr>
      </w:pPr>
    </w:p>
    <w:p w14:paraId="4F18DE6B" w14:textId="77777777" w:rsidR="006C4085" w:rsidRDefault="006C4085">
      <w:pPr>
        <w:rPr>
          <w:rFonts w:ascii="Times New Roman"/>
          <w:sz w:val="20"/>
        </w:rPr>
      </w:pPr>
    </w:p>
    <w:p w14:paraId="08199201"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4073F04C" w14:textId="77777777">
        <w:trPr>
          <w:trHeight w:val="448"/>
        </w:trPr>
        <w:tc>
          <w:tcPr>
            <w:tcW w:w="1696" w:type="dxa"/>
            <w:shd w:val="clear" w:color="auto" w:fill="92D050"/>
          </w:tcPr>
          <w:p w14:paraId="5802EFC0" w14:textId="77777777" w:rsidR="006C4085" w:rsidRDefault="007C7F31">
            <w:pPr>
              <w:pStyle w:val="TableParagraph"/>
              <w:ind w:left="107"/>
              <w:rPr>
                <w:b/>
                <w:i/>
              </w:rPr>
            </w:pPr>
            <w:r>
              <w:rPr>
                <w:b/>
                <w:i/>
              </w:rPr>
              <w:t>Question</w:t>
            </w:r>
            <w:r>
              <w:rPr>
                <w:b/>
                <w:i/>
                <w:spacing w:val="-11"/>
              </w:rPr>
              <w:t xml:space="preserve"> </w:t>
            </w:r>
            <w:r>
              <w:rPr>
                <w:b/>
                <w:i/>
                <w:spacing w:val="-5"/>
              </w:rPr>
              <w:t>484</w:t>
            </w:r>
          </w:p>
        </w:tc>
        <w:tc>
          <w:tcPr>
            <w:tcW w:w="7319" w:type="dxa"/>
            <w:shd w:val="clear" w:color="auto" w:fill="92D050"/>
          </w:tcPr>
          <w:p w14:paraId="03B48C38" w14:textId="0B1FCC8A" w:rsidR="006C4085" w:rsidRDefault="007C7F31">
            <w:pPr>
              <w:pStyle w:val="TableParagraph"/>
              <w:rPr>
                <w:rFonts w:ascii="Times New Roman"/>
                <w:sz w:val="20"/>
              </w:rPr>
            </w:pPr>
            <w:r>
              <w:t>Which of the following is wrongly matched?</w:t>
            </w:r>
            <w:r>
              <w:br/>
            </w:r>
          </w:p>
        </w:tc>
      </w:tr>
      <w:tr w:rsidR="006C4085" w14:paraId="6200552C" w14:textId="77777777">
        <w:trPr>
          <w:trHeight w:val="450"/>
        </w:trPr>
        <w:tc>
          <w:tcPr>
            <w:tcW w:w="1696" w:type="dxa"/>
            <w:shd w:val="clear" w:color="auto" w:fill="FFF1CC"/>
          </w:tcPr>
          <w:p w14:paraId="3AD6770A" w14:textId="77777777" w:rsidR="006C4085" w:rsidRDefault="007C7F31">
            <w:pPr>
              <w:pStyle w:val="TableParagraph"/>
              <w:ind w:left="107"/>
              <w:rPr>
                <w:b/>
                <w:i/>
              </w:rPr>
            </w:pPr>
            <w:r>
              <w:rPr>
                <w:b/>
                <w:i/>
                <w:spacing w:val="-10"/>
              </w:rPr>
              <w:t>A</w:t>
            </w:r>
          </w:p>
        </w:tc>
        <w:tc>
          <w:tcPr>
            <w:tcW w:w="7319" w:type="dxa"/>
          </w:tcPr>
          <w:p w14:paraId="50A195E5" w14:textId="7FD768A3" w:rsidR="006C4085" w:rsidRDefault="007C7F31">
            <w:pPr>
              <w:pStyle w:val="TableParagraph"/>
              <w:rPr>
                <w:rFonts w:ascii="Times New Roman"/>
                <w:sz w:val="20"/>
              </w:rPr>
            </w:pPr>
            <w:r>
              <w:t>Arthropoda - Cockroach</w:t>
            </w:r>
            <w:r>
              <w:br/>
            </w:r>
          </w:p>
        </w:tc>
      </w:tr>
      <w:tr w:rsidR="006C4085" w14:paraId="188B307F" w14:textId="77777777">
        <w:trPr>
          <w:trHeight w:val="450"/>
        </w:trPr>
        <w:tc>
          <w:tcPr>
            <w:tcW w:w="1696" w:type="dxa"/>
            <w:shd w:val="clear" w:color="auto" w:fill="FFF1CC"/>
          </w:tcPr>
          <w:p w14:paraId="41D050CD" w14:textId="77777777" w:rsidR="006C4085" w:rsidRDefault="007C7F31">
            <w:pPr>
              <w:pStyle w:val="TableParagraph"/>
              <w:ind w:left="107"/>
              <w:rPr>
                <w:b/>
                <w:i/>
              </w:rPr>
            </w:pPr>
            <w:r>
              <w:rPr>
                <w:b/>
                <w:i/>
                <w:spacing w:val="-10"/>
              </w:rPr>
              <w:t>B</w:t>
            </w:r>
          </w:p>
        </w:tc>
        <w:tc>
          <w:tcPr>
            <w:tcW w:w="7319" w:type="dxa"/>
          </w:tcPr>
          <w:p w14:paraId="6FB89DD0" w14:textId="786F70FC" w:rsidR="006C4085" w:rsidRDefault="007C7F31">
            <w:pPr>
              <w:pStyle w:val="TableParagraph"/>
              <w:rPr>
                <w:rFonts w:ascii="Times New Roman"/>
                <w:sz w:val="20"/>
              </w:rPr>
            </w:pPr>
            <w:r>
              <w:t>Annelida - Hydra</w:t>
            </w:r>
            <w:r>
              <w:br/>
            </w:r>
          </w:p>
        </w:tc>
      </w:tr>
      <w:tr w:rsidR="006C4085" w14:paraId="60395BA6" w14:textId="77777777">
        <w:trPr>
          <w:trHeight w:val="450"/>
        </w:trPr>
        <w:tc>
          <w:tcPr>
            <w:tcW w:w="1696" w:type="dxa"/>
            <w:shd w:val="clear" w:color="auto" w:fill="FFF1CC"/>
          </w:tcPr>
          <w:p w14:paraId="2ED03C66" w14:textId="77777777" w:rsidR="006C4085" w:rsidRDefault="007C7F31">
            <w:pPr>
              <w:pStyle w:val="TableParagraph"/>
              <w:ind w:left="107"/>
              <w:rPr>
                <w:b/>
                <w:i/>
              </w:rPr>
            </w:pPr>
            <w:r>
              <w:rPr>
                <w:b/>
                <w:i/>
                <w:spacing w:val="-10"/>
              </w:rPr>
              <w:t>C</w:t>
            </w:r>
          </w:p>
        </w:tc>
        <w:tc>
          <w:tcPr>
            <w:tcW w:w="7319" w:type="dxa"/>
          </w:tcPr>
          <w:p w14:paraId="05A9DABE" w14:textId="58E27744" w:rsidR="006C4085" w:rsidRDefault="007C7F31">
            <w:pPr>
              <w:pStyle w:val="TableParagraph"/>
              <w:rPr>
                <w:rFonts w:ascii="Times New Roman"/>
                <w:sz w:val="20"/>
              </w:rPr>
            </w:pPr>
            <w:r>
              <w:t>Echinodermata - Star fish</w:t>
            </w:r>
            <w:r>
              <w:br/>
            </w:r>
          </w:p>
        </w:tc>
      </w:tr>
      <w:tr w:rsidR="006C4085" w14:paraId="6F4C2C64" w14:textId="77777777">
        <w:trPr>
          <w:trHeight w:val="450"/>
        </w:trPr>
        <w:tc>
          <w:tcPr>
            <w:tcW w:w="1696" w:type="dxa"/>
            <w:shd w:val="clear" w:color="auto" w:fill="FFF1CC"/>
          </w:tcPr>
          <w:p w14:paraId="137DEB17" w14:textId="77777777" w:rsidR="006C4085" w:rsidRDefault="007C7F31">
            <w:pPr>
              <w:pStyle w:val="TableParagraph"/>
              <w:ind w:left="107"/>
              <w:rPr>
                <w:b/>
                <w:i/>
              </w:rPr>
            </w:pPr>
            <w:r>
              <w:rPr>
                <w:b/>
                <w:i/>
                <w:spacing w:val="-10"/>
              </w:rPr>
              <w:t>D</w:t>
            </w:r>
          </w:p>
        </w:tc>
        <w:tc>
          <w:tcPr>
            <w:tcW w:w="7319" w:type="dxa"/>
          </w:tcPr>
          <w:p w14:paraId="60B08787" w14:textId="68394CE6" w:rsidR="006C4085" w:rsidRDefault="007C7F31">
            <w:pPr>
              <w:pStyle w:val="TableParagraph"/>
              <w:rPr>
                <w:rFonts w:ascii="Times New Roman"/>
                <w:sz w:val="20"/>
              </w:rPr>
            </w:pPr>
            <w:r>
              <w:t>Nemathelminthes - Ascaris</w:t>
            </w:r>
          </w:p>
        </w:tc>
      </w:tr>
      <w:tr w:rsidR="006C4085" w14:paraId="7CC12CB7" w14:textId="77777777">
        <w:trPr>
          <w:trHeight w:val="579"/>
        </w:trPr>
        <w:tc>
          <w:tcPr>
            <w:tcW w:w="1696" w:type="dxa"/>
            <w:shd w:val="clear" w:color="auto" w:fill="FFF1CC"/>
          </w:tcPr>
          <w:p w14:paraId="584FFD2D" w14:textId="77777777" w:rsidR="006C4085" w:rsidRDefault="006C4085">
            <w:pPr>
              <w:pStyle w:val="TableParagraph"/>
              <w:spacing w:before="36"/>
              <w:rPr>
                <w:rFonts w:ascii="Times New Roman"/>
              </w:rPr>
            </w:pPr>
          </w:p>
          <w:p w14:paraId="0FB08323"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01A39CC0" w14:textId="77777777" w:rsidR="006C4085" w:rsidRDefault="006C4085">
            <w:pPr>
              <w:pStyle w:val="TableParagraph"/>
              <w:rPr>
                <w:rFonts w:ascii="Times New Roman"/>
                <w:sz w:val="20"/>
              </w:rPr>
            </w:pPr>
          </w:p>
        </w:tc>
      </w:tr>
      <w:tr w:rsidR="006C4085" w14:paraId="516DDD1C" w14:textId="77777777">
        <w:trPr>
          <w:trHeight w:val="1348"/>
        </w:trPr>
        <w:tc>
          <w:tcPr>
            <w:tcW w:w="1696" w:type="dxa"/>
            <w:shd w:val="clear" w:color="auto" w:fill="FFF1CC"/>
          </w:tcPr>
          <w:p w14:paraId="19DD66D0" w14:textId="77777777" w:rsidR="006C4085" w:rsidRDefault="006C4085">
            <w:pPr>
              <w:pStyle w:val="TableParagraph"/>
              <w:spacing w:before="197"/>
              <w:rPr>
                <w:rFonts w:ascii="Times New Roman"/>
              </w:rPr>
            </w:pPr>
          </w:p>
          <w:p w14:paraId="5DBE0204" w14:textId="77777777" w:rsidR="006C4085" w:rsidRDefault="007C7F31">
            <w:pPr>
              <w:pStyle w:val="TableParagraph"/>
              <w:ind w:left="107"/>
              <w:rPr>
                <w:b/>
                <w:i/>
              </w:rPr>
            </w:pPr>
            <w:r>
              <w:rPr>
                <w:b/>
                <w:i/>
                <w:spacing w:val="-2"/>
              </w:rPr>
              <w:t>Explanation</w:t>
            </w:r>
          </w:p>
        </w:tc>
        <w:tc>
          <w:tcPr>
            <w:tcW w:w="7319" w:type="dxa"/>
          </w:tcPr>
          <w:p w14:paraId="5D604618" w14:textId="77777777" w:rsidR="006C4085" w:rsidRDefault="006C4085">
            <w:pPr>
              <w:pStyle w:val="TableParagraph"/>
              <w:rPr>
                <w:rFonts w:ascii="Times New Roman"/>
                <w:sz w:val="20"/>
              </w:rPr>
            </w:pPr>
          </w:p>
        </w:tc>
      </w:tr>
      <w:tr w:rsidR="006C4085" w14:paraId="76E8ED23" w14:textId="77777777">
        <w:trPr>
          <w:trHeight w:val="450"/>
        </w:trPr>
        <w:tc>
          <w:tcPr>
            <w:tcW w:w="1696" w:type="dxa"/>
            <w:shd w:val="clear" w:color="auto" w:fill="FFF1CC"/>
          </w:tcPr>
          <w:p w14:paraId="7EC86591"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68ED692E" w14:textId="77777777" w:rsidR="006C4085" w:rsidRDefault="006C4085">
            <w:pPr>
              <w:pStyle w:val="TableParagraph"/>
              <w:rPr>
                <w:rFonts w:ascii="Times New Roman"/>
                <w:sz w:val="20"/>
              </w:rPr>
            </w:pPr>
          </w:p>
        </w:tc>
      </w:tr>
    </w:tbl>
    <w:p w14:paraId="60DE5957"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4D1641BC" w14:textId="77777777" w:rsidR="006C4085" w:rsidRDefault="006C4085">
      <w:pPr>
        <w:rPr>
          <w:rFonts w:ascii="Times New Roman"/>
          <w:sz w:val="20"/>
        </w:rPr>
      </w:pPr>
    </w:p>
    <w:p w14:paraId="69E4AF0C" w14:textId="77777777" w:rsidR="006C4085" w:rsidRDefault="006C4085">
      <w:pPr>
        <w:rPr>
          <w:rFonts w:ascii="Times New Roman"/>
          <w:sz w:val="20"/>
        </w:rPr>
      </w:pPr>
    </w:p>
    <w:p w14:paraId="051C52D4" w14:textId="77777777" w:rsidR="006C4085" w:rsidRDefault="006C4085">
      <w:pPr>
        <w:rPr>
          <w:rFonts w:ascii="Times New Roman"/>
          <w:sz w:val="20"/>
        </w:rPr>
      </w:pPr>
    </w:p>
    <w:p w14:paraId="2AA23EF9" w14:textId="77777777" w:rsidR="006C4085" w:rsidRDefault="006C4085">
      <w:pPr>
        <w:rPr>
          <w:rFonts w:ascii="Times New Roman"/>
          <w:sz w:val="20"/>
        </w:rPr>
      </w:pPr>
    </w:p>
    <w:p w14:paraId="2D569386" w14:textId="77777777" w:rsidR="006C4085" w:rsidRDefault="006C4085">
      <w:pPr>
        <w:rPr>
          <w:rFonts w:ascii="Times New Roman"/>
          <w:sz w:val="20"/>
        </w:rPr>
      </w:pPr>
    </w:p>
    <w:p w14:paraId="6D6656F1" w14:textId="77777777" w:rsidR="006C4085" w:rsidRDefault="006C4085">
      <w:pPr>
        <w:rPr>
          <w:rFonts w:ascii="Times New Roman"/>
          <w:sz w:val="20"/>
        </w:rPr>
      </w:pPr>
    </w:p>
    <w:p w14:paraId="0A223E89" w14:textId="77777777" w:rsidR="006C4085" w:rsidRDefault="006C4085">
      <w:pPr>
        <w:rPr>
          <w:rFonts w:ascii="Times New Roman"/>
          <w:sz w:val="20"/>
        </w:rPr>
      </w:pPr>
    </w:p>
    <w:p w14:paraId="5EC5BF4C"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14301490" w14:textId="77777777">
        <w:trPr>
          <w:trHeight w:val="448"/>
        </w:trPr>
        <w:tc>
          <w:tcPr>
            <w:tcW w:w="1696" w:type="dxa"/>
            <w:shd w:val="clear" w:color="auto" w:fill="92D050"/>
          </w:tcPr>
          <w:p w14:paraId="6348A2EB" w14:textId="77777777" w:rsidR="006C4085" w:rsidRDefault="007C7F31">
            <w:pPr>
              <w:pStyle w:val="TableParagraph"/>
              <w:ind w:left="107"/>
              <w:rPr>
                <w:b/>
                <w:i/>
              </w:rPr>
            </w:pPr>
            <w:r>
              <w:rPr>
                <w:b/>
                <w:i/>
              </w:rPr>
              <w:t>Question</w:t>
            </w:r>
            <w:r>
              <w:rPr>
                <w:b/>
                <w:i/>
                <w:spacing w:val="-11"/>
              </w:rPr>
              <w:t xml:space="preserve"> </w:t>
            </w:r>
            <w:r>
              <w:rPr>
                <w:b/>
                <w:i/>
                <w:spacing w:val="-5"/>
              </w:rPr>
              <w:t>485</w:t>
            </w:r>
          </w:p>
        </w:tc>
        <w:tc>
          <w:tcPr>
            <w:tcW w:w="7319" w:type="dxa"/>
            <w:shd w:val="clear" w:color="auto" w:fill="92D050"/>
          </w:tcPr>
          <w:p w14:paraId="749F092E" w14:textId="6959AC17" w:rsidR="006C4085" w:rsidRDefault="007C7F31">
            <w:pPr>
              <w:pStyle w:val="TableParagraph"/>
              <w:rPr>
                <w:rFonts w:ascii="Times New Roman"/>
                <w:sz w:val="20"/>
              </w:rPr>
            </w:pPr>
            <w:r>
              <w:t>If a snake is identified to be having large hexagonal vertebral and the dorsal surface and bluish with narrow white streaks, it is</w:t>
            </w:r>
            <w:r>
              <w:br/>
            </w:r>
          </w:p>
        </w:tc>
      </w:tr>
      <w:tr w:rsidR="006C4085" w14:paraId="1052672B" w14:textId="77777777">
        <w:trPr>
          <w:trHeight w:val="450"/>
        </w:trPr>
        <w:tc>
          <w:tcPr>
            <w:tcW w:w="1696" w:type="dxa"/>
            <w:shd w:val="clear" w:color="auto" w:fill="FFF1CC"/>
          </w:tcPr>
          <w:p w14:paraId="13918CB1" w14:textId="77777777" w:rsidR="006C4085" w:rsidRDefault="007C7F31">
            <w:pPr>
              <w:pStyle w:val="TableParagraph"/>
              <w:ind w:left="107"/>
              <w:rPr>
                <w:b/>
                <w:i/>
              </w:rPr>
            </w:pPr>
            <w:r>
              <w:rPr>
                <w:b/>
                <w:i/>
                <w:spacing w:val="-10"/>
              </w:rPr>
              <w:t>A</w:t>
            </w:r>
          </w:p>
        </w:tc>
        <w:tc>
          <w:tcPr>
            <w:tcW w:w="7319" w:type="dxa"/>
          </w:tcPr>
          <w:p w14:paraId="51CF1481" w14:textId="43A92982" w:rsidR="006C4085" w:rsidRDefault="007C7F31">
            <w:pPr>
              <w:pStyle w:val="TableParagraph"/>
              <w:rPr>
                <w:rFonts w:ascii="Times New Roman"/>
                <w:sz w:val="20"/>
              </w:rPr>
            </w:pPr>
            <w:r>
              <w:t>Echis carinata</w:t>
            </w:r>
            <w:r>
              <w:br/>
            </w:r>
          </w:p>
        </w:tc>
      </w:tr>
      <w:tr w:rsidR="006C4085" w14:paraId="0FD9D9E5" w14:textId="77777777">
        <w:trPr>
          <w:trHeight w:val="450"/>
        </w:trPr>
        <w:tc>
          <w:tcPr>
            <w:tcW w:w="1696" w:type="dxa"/>
            <w:shd w:val="clear" w:color="auto" w:fill="FFF1CC"/>
          </w:tcPr>
          <w:p w14:paraId="444C88FB" w14:textId="77777777" w:rsidR="006C4085" w:rsidRDefault="007C7F31">
            <w:pPr>
              <w:pStyle w:val="TableParagraph"/>
              <w:ind w:left="107"/>
              <w:rPr>
                <w:b/>
                <w:i/>
              </w:rPr>
            </w:pPr>
            <w:r>
              <w:rPr>
                <w:b/>
                <w:i/>
                <w:spacing w:val="-10"/>
              </w:rPr>
              <w:t>B</w:t>
            </w:r>
          </w:p>
        </w:tc>
        <w:tc>
          <w:tcPr>
            <w:tcW w:w="7319" w:type="dxa"/>
          </w:tcPr>
          <w:p w14:paraId="472FCD0A" w14:textId="51D804FA" w:rsidR="006C4085" w:rsidRDefault="007C7F31">
            <w:pPr>
              <w:pStyle w:val="TableParagraph"/>
              <w:rPr>
                <w:rFonts w:ascii="Times New Roman"/>
                <w:sz w:val="20"/>
              </w:rPr>
            </w:pPr>
            <w:r>
              <w:t>Bungarus coerulus</w:t>
            </w:r>
            <w:r>
              <w:br/>
            </w:r>
          </w:p>
        </w:tc>
      </w:tr>
      <w:tr w:rsidR="006C4085" w14:paraId="3E1AE40A" w14:textId="77777777">
        <w:trPr>
          <w:trHeight w:val="450"/>
        </w:trPr>
        <w:tc>
          <w:tcPr>
            <w:tcW w:w="1696" w:type="dxa"/>
            <w:shd w:val="clear" w:color="auto" w:fill="FFF1CC"/>
          </w:tcPr>
          <w:p w14:paraId="3388D0D4" w14:textId="77777777" w:rsidR="006C4085" w:rsidRDefault="007C7F31">
            <w:pPr>
              <w:pStyle w:val="TableParagraph"/>
              <w:ind w:left="107"/>
              <w:rPr>
                <w:b/>
                <w:i/>
              </w:rPr>
            </w:pPr>
            <w:r>
              <w:rPr>
                <w:b/>
                <w:i/>
                <w:spacing w:val="-10"/>
              </w:rPr>
              <w:t>C</w:t>
            </w:r>
          </w:p>
        </w:tc>
        <w:tc>
          <w:tcPr>
            <w:tcW w:w="7319" w:type="dxa"/>
          </w:tcPr>
          <w:p w14:paraId="22C0160E" w14:textId="61E37843" w:rsidR="006C4085" w:rsidRDefault="007C7F31">
            <w:pPr>
              <w:pStyle w:val="TableParagraph"/>
              <w:rPr>
                <w:rFonts w:ascii="Times New Roman"/>
                <w:sz w:val="20"/>
              </w:rPr>
            </w:pPr>
            <w:r>
              <w:t>Viper russelli</w:t>
            </w:r>
            <w:r>
              <w:br/>
            </w:r>
          </w:p>
        </w:tc>
      </w:tr>
      <w:tr w:rsidR="006C4085" w14:paraId="10FE355B" w14:textId="77777777">
        <w:trPr>
          <w:trHeight w:val="450"/>
        </w:trPr>
        <w:tc>
          <w:tcPr>
            <w:tcW w:w="1696" w:type="dxa"/>
            <w:shd w:val="clear" w:color="auto" w:fill="FFF1CC"/>
          </w:tcPr>
          <w:p w14:paraId="28AB1C04" w14:textId="77777777" w:rsidR="006C4085" w:rsidRDefault="007C7F31">
            <w:pPr>
              <w:pStyle w:val="TableParagraph"/>
              <w:ind w:left="107"/>
              <w:rPr>
                <w:b/>
                <w:i/>
              </w:rPr>
            </w:pPr>
            <w:r>
              <w:rPr>
                <w:b/>
                <w:i/>
                <w:spacing w:val="-10"/>
              </w:rPr>
              <w:t>D</w:t>
            </w:r>
          </w:p>
        </w:tc>
        <w:tc>
          <w:tcPr>
            <w:tcW w:w="7319" w:type="dxa"/>
          </w:tcPr>
          <w:p w14:paraId="475E8AC3" w14:textId="0CA52A7A" w:rsidR="006C4085" w:rsidRDefault="007C7F31">
            <w:pPr>
              <w:pStyle w:val="TableParagraph"/>
              <w:rPr>
                <w:rFonts w:ascii="Times New Roman"/>
                <w:sz w:val="20"/>
              </w:rPr>
            </w:pPr>
            <w:r>
              <w:t>Hemibungarus</w:t>
            </w:r>
          </w:p>
        </w:tc>
      </w:tr>
      <w:tr w:rsidR="006C4085" w14:paraId="3F76FC14" w14:textId="77777777">
        <w:trPr>
          <w:trHeight w:val="579"/>
        </w:trPr>
        <w:tc>
          <w:tcPr>
            <w:tcW w:w="1696" w:type="dxa"/>
            <w:shd w:val="clear" w:color="auto" w:fill="FFF1CC"/>
          </w:tcPr>
          <w:p w14:paraId="0351A7B9" w14:textId="77777777" w:rsidR="006C4085" w:rsidRDefault="006C4085">
            <w:pPr>
              <w:pStyle w:val="TableParagraph"/>
              <w:spacing w:before="36"/>
              <w:rPr>
                <w:rFonts w:ascii="Times New Roman"/>
              </w:rPr>
            </w:pPr>
          </w:p>
          <w:p w14:paraId="6E9C1881"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756504D3" w14:textId="77777777" w:rsidR="006C4085" w:rsidRDefault="006C4085">
            <w:pPr>
              <w:pStyle w:val="TableParagraph"/>
              <w:rPr>
                <w:rFonts w:ascii="Times New Roman"/>
                <w:sz w:val="20"/>
              </w:rPr>
            </w:pPr>
          </w:p>
        </w:tc>
      </w:tr>
      <w:tr w:rsidR="006C4085" w14:paraId="4E4D6098" w14:textId="77777777">
        <w:trPr>
          <w:trHeight w:val="1348"/>
        </w:trPr>
        <w:tc>
          <w:tcPr>
            <w:tcW w:w="1696" w:type="dxa"/>
            <w:shd w:val="clear" w:color="auto" w:fill="FFF1CC"/>
          </w:tcPr>
          <w:p w14:paraId="52B1549F" w14:textId="77777777" w:rsidR="006C4085" w:rsidRDefault="006C4085">
            <w:pPr>
              <w:pStyle w:val="TableParagraph"/>
              <w:spacing w:before="197"/>
              <w:rPr>
                <w:rFonts w:ascii="Times New Roman"/>
              </w:rPr>
            </w:pPr>
          </w:p>
          <w:p w14:paraId="78082AEE" w14:textId="77777777" w:rsidR="006C4085" w:rsidRDefault="007C7F31">
            <w:pPr>
              <w:pStyle w:val="TableParagraph"/>
              <w:ind w:left="107"/>
              <w:rPr>
                <w:b/>
                <w:i/>
              </w:rPr>
            </w:pPr>
            <w:r>
              <w:rPr>
                <w:b/>
                <w:i/>
                <w:spacing w:val="-2"/>
              </w:rPr>
              <w:t>Explanation</w:t>
            </w:r>
          </w:p>
        </w:tc>
        <w:tc>
          <w:tcPr>
            <w:tcW w:w="7319" w:type="dxa"/>
          </w:tcPr>
          <w:p w14:paraId="6C63DE20" w14:textId="77777777" w:rsidR="006C4085" w:rsidRDefault="006C4085">
            <w:pPr>
              <w:pStyle w:val="TableParagraph"/>
              <w:rPr>
                <w:rFonts w:ascii="Times New Roman"/>
                <w:sz w:val="20"/>
              </w:rPr>
            </w:pPr>
          </w:p>
        </w:tc>
      </w:tr>
      <w:tr w:rsidR="006C4085" w14:paraId="18106FFF" w14:textId="77777777">
        <w:trPr>
          <w:trHeight w:val="450"/>
        </w:trPr>
        <w:tc>
          <w:tcPr>
            <w:tcW w:w="1696" w:type="dxa"/>
            <w:shd w:val="clear" w:color="auto" w:fill="FFF1CC"/>
          </w:tcPr>
          <w:p w14:paraId="097F8183"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7B982D57" w14:textId="77777777" w:rsidR="006C4085" w:rsidRDefault="006C4085">
            <w:pPr>
              <w:pStyle w:val="TableParagraph"/>
              <w:rPr>
                <w:rFonts w:ascii="Times New Roman"/>
                <w:sz w:val="20"/>
              </w:rPr>
            </w:pPr>
          </w:p>
        </w:tc>
      </w:tr>
    </w:tbl>
    <w:p w14:paraId="49A55A2F"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6781A107" w14:textId="77777777" w:rsidR="006C4085" w:rsidRDefault="006C4085">
      <w:pPr>
        <w:rPr>
          <w:rFonts w:ascii="Times New Roman"/>
          <w:sz w:val="20"/>
        </w:rPr>
      </w:pPr>
    </w:p>
    <w:p w14:paraId="730B6F38" w14:textId="77777777" w:rsidR="006C4085" w:rsidRDefault="006C4085">
      <w:pPr>
        <w:rPr>
          <w:rFonts w:ascii="Times New Roman"/>
          <w:sz w:val="20"/>
        </w:rPr>
      </w:pPr>
    </w:p>
    <w:p w14:paraId="18B6A3D8" w14:textId="77777777" w:rsidR="006C4085" w:rsidRDefault="006C4085">
      <w:pPr>
        <w:rPr>
          <w:rFonts w:ascii="Times New Roman"/>
          <w:sz w:val="20"/>
        </w:rPr>
      </w:pPr>
    </w:p>
    <w:p w14:paraId="31B8498C" w14:textId="77777777" w:rsidR="006C4085" w:rsidRDefault="006C4085">
      <w:pPr>
        <w:rPr>
          <w:rFonts w:ascii="Times New Roman"/>
          <w:sz w:val="20"/>
        </w:rPr>
      </w:pPr>
    </w:p>
    <w:p w14:paraId="05EA3C8E" w14:textId="77777777" w:rsidR="006C4085" w:rsidRDefault="006C4085">
      <w:pPr>
        <w:rPr>
          <w:rFonts w:ascii="Times New Roman"/>
          <w:sz w:val="20"/>
        </w:rPr>
      </w:pPr>
    </w:p>
    <w:p w14:paraId="0621CC03" w14:textId="77777777" w:rsidR="006C4085" w:rsidRDefault="006C4085">
      <w:pPr>
        <w:rPr>
          <w:rFonts w:ascii="Times New Roman"/>
          <w:sz w:val="20"/>
        </w:rPr>
      </w:pPr>
    </w:p>
    <w:p w14:paraId="599C39F3" w14:textId="77777777" w:rsidR="006C4085" w:rsidRDefault="006C4085">
      <w:pPr>
        <w:rPr>
          <w:rFonts w:ascii="Times New Roman"/>
          <w:sz w:val="20"/>
        </w:rPr>
      </w:pPr>
    </w:p>
    <w:p w14:paraId="5967F538"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600E3EA4" w14:textId="77777777">
        <w:trPr>
          <w:trHeight w:val="448"/>
        </w:trPr>
        <w:tc>
          <w:tcPr>
            <w:tcW w:w="1696" w:type="dxa"/>
            <w:shd w:val="clear" w:color="auto" w:fill="92D050"/>
          </w:tcPr>
          <w:p w14:paraId="04374C4D" w14:textId="77777777" w:rsidR="006C4085" w:rsidRDefault="007C7F31">
            <w:pPr>
              <w:pStyle w:val="TableParagraph"/>
              <w:ind w:left="107"/>
              <w:rPr>
                <w:b/>
                <w:i/>
              </w:rPr>
            </w:pPr>
            <w:r>
              <w:rPr>
                <w:b/>
                <w:i/>
              </w:rPr>
              <w:t>Question</w:t>
            </w:r>
            <w:r>
              <w:rPr>
                <w:b/>
                <w:i/>
                <w:spacing w:val="-11"/>
              </w:rPr>
              <w:t xml:space="preserve"> </w:t>
            </w:r>
            <w:r>
              <w:rPr>
                <w:b/>
                <w:i/>
                <w:spacing w:val="-5"/>
              </w:rPr>
              <w:t>486</w:t>
            </w:r>
          </w:p>
        </w:tc>
        <w:tc>
          <w:tcPr>
            <w:tcW w:w="7319" w:type="dxa"/>
            <w:shd w:val="clear" w:color="auto" w:fill="92D050"/>
          </w:tcPr>
          <w:p w14:paraId="5876C91D" w14:textId="3484FE58" w:rsidR="006C4085" w:rsidRDefault="007C7F31">
            <w:pPr>
              <w:pStyle w:val="TableParagraph"/>
              <w:rPr>
                <w:rFonts w:ascii="Times New Roman"/>
                <w:sz w:val="20"/>
              </w:rPr>
            </w:pPr>
            <w:r>
              <w:t>In which animal, diapharagm has no role in respiration?</w:t>
            </w:r>
            <w:r>
              <w:br/>
            </w:r>
          </w:p>
        </w:tc>
      </w:tr>
      <w:tr w:rsidR="006C4085" w14:paraId="35C1B425" w14:textId="77777777">
        <w:trPr>
          <w:trHeight w:val="450"/>
        </w:trPr>
        <w:tc>
          <w:tcPr>
            <w:tcW w:w="1696" w:type="dxa"/>
            <w:shd w:val="clear" w:color="auto" w:fill="FFF1CC"/>
          </w:tcPr>
          <w:p w14:paraId="1D860301" w14:textId="77777777" w:rsidR="006C4085" w:rsidRDefault="007C7F31">
            <w:pPr>
              <w:pStyle w:val="TableParagraph"/>
              <w:ind w:left="107"/>
              <w:rPr>
                <w:b/>
                <w:i/>
              </w:rPr>
            </w:pPr>
            <w:r>
              <w:rPr>
                <w:b/>
                <w:i/>
                <w:spacing w:val="-10"/>
              </w:rPr>
              <w:t>A</w:t>
            </w:r>
          </w:p>
        </w:tc>
        <w:tc>
          <w:tcPr>
            <w:tcW w:w="7319" w:type="dxa"/>
          </w:tcPr>
          <w:p w14:paraId="392E06A5" w14:textId="7A7A7DFA" w:rsidR="006C4085" w:rsidRDefault="007C7F31">
            <w:pPr>
              <w:pStyle w:val="TableParagraph"/>
              <w:rPr>
                <w:rFonts w:ascii="Times New Roman"/>
                <w:sz w:val="20"/>
              </w:rPr>
            </w:pPr>
            <w:r>
              <w:t>Frog</w:t>
            </w:r>
            <w:r>
              <w:br/>
            </w:r>
          </w:p>
        </w:tc>
      </w:tr>
      <w:tr w:rsidR="006C4085" w14:paraId="01F13F9B" w14:textId="77777777">
        <w:trPr>
          <w:trHeight w:val="450"/>
        </w:trPr>
        <w:tc>
          <w:tcPr>
            <w:tcW w:w="1696" w:type="dxa"/>
            <w:shd w:val="clear" w:color="auto" w:fill="FFF1CC"/>
          </w:tcPr>
          <w:p w14:paraId="6328BEDD" w14:textId="77777777" w:rsidR="006C4085" w:rsidRDefault="007C7F31">
            <w:pPr>
              <w:pStyle w:val="TableParagraph"/>
              <w:ind w:left="107"/>
              <w:rPr>
                <w:b/>
                <w:i/>
              </w:rPr>
            </w:pPr>
            <w:r>
              <w:rPr>
                <w:b/>
                <w:i/>
                <w:spacing w:val="-10"/>
              </w:rPr>
              <w:t>B</w:t>
            </w:r>
          </w:p>
        </w:tc>
        <w:tc>
          <w:tcPr>
            <w:tcW w:w="7319" w:type="dxa"/>
          </w:tcPr>
          <w:p w14:paraId="2D2F12CE" w14:textId="717C481C" w:rsidR="006C4085" w:rsidRDefault="007C7F31">
            <w:pPr>
              <w:pStyle w:val="TableParagraph"/>
              <w:rPr>
                <w:rFonts w:ascii="Times New Roman"/>
                <w:sz w:val="20"/>
              </w:rPr>
            </w:pPr>
            <w:r>
              <w:t>Rat</w:t>
            </w:r>
            <w:r>
              <w:br/>
            </w:r>
          </w:p>
        </w:tc>
      </w:tr>
      <w:tr w:rsidR="006C4085" w14:paraId="6558EFAB" w14:textId="77777777">
        <w:trPr>
          <w:trHeight w:val="450"/>
        </w:trPr>
        <w:tc>
          <w:tcPr>
            <w:tcW w:w="1696" w:type="dxa"/>
            <w:shd w:val="clear" w:color="auto" w:fill="FFF1CC"/>
          </w:tcPr>
          <w:p w14:paraId="1F21DDD3" w14:textId="77777777" w:rsidR="006C4085" w:rsidRDefault="007C7F31">
            <w:pPr>
              <w:pStyle w:val="TableParagraph"/>
              <w:ind w:left="107"/>
              <w:rPr>
                <w:b/>
                <w:i/>
              </w:rPr>
            </w:pPr>
            <w:r>
              <w:rPr>
                <w:b/>
                <w:i/>
                <w:spacing w:val="-10"/>
              </w:rPr>
              <w:t>C</w:t>
            </w:r>
          </w:p>
        </w:tc>
        <w:tc>
          <w:tcPr>
            <w:tcW w:w="7319" w:type="dxa"/>
          </w:tcPr>
          <w:p w14:paraId="7147AA30" w14:textId="367D4917" w:rsidR="006C4085" w:rsidRDefault="007C7F31">
            <w:pPr>
              <w:pStyle w:val="TableParagraph"/>
              <w:rPr>
                <w:rFonts w:ascii="Times New Roman"/>
                <w:sz w:val="20"/>
              </w:rPr>
            </w:pPr>
            <w:r>
              <w:t>Camel</w:t>
            </w:r>
            <w:r>
              <w:br/>
            </w:r>
          </w:p>
        </w:tc>
      </w:tr>
      <w:tr w:rsidR="006C4085" w14:paraId="7D2E56D6" w14:textId="77777777">
        <w:trPr>
          <w:trHeight w:val="450"/>
        </w:trPr>
        <w:tc>
          <w:tcPr>
            <w:tcW w:w="1696" w:type="dxa"/>
            <w:shd w:val="clear" w:color="auto" w:fill="FFF1CC"/>
          </w:tcPr>
          <w:p w14:paraId="1FEF5342" w14:textId="77777777" w:rsidR="006C4085" w:rsidRDefault="007C7F31">
            <w:pPr>
              <w:pStyle w:val="TableParagraph"/>
              <w:ind w:left="107"/>
              <w:rPr>
                <w:b/>
                <w:i/>
              </w:rPr>
            </w:pPr>
            <w:r>
              <w:rPr>
                <w:b/>
                <w:i/>
                <w:spacing w:val="-10"/>
              </w:rPr>
              <w:t>D</w:t>
            </w:r>
          </w:p>
        </w:tc>
        <w:tc>
          <w:tcPr>
            <w:tcW w:w="7319" w:type="dxa"/>
          </w:tcPr>
          <w:p w14:paraId="3B59C02D" w14:textId="2B29FD19" w:rsidR="006C4085" w:rsidRDefault="007C7F31">
            <w:pPr>
              <w:pStyle w:val="TableParagraph"/>
              <w:rPr>
                <w:rFonts w:ascii="Times New Roman"/>
                <w:sz w:val="20"/>
              </w:rPr>
            </w:pPr>
            <w:r>
              <w:t>Rabbit</w:t>
            </w:r>
          </w:p>
        </w:tc>
      </w:tr>
      <w:tr w:rsidR="006C4085" w14:paraId="1F59591E" w14:textId="77777777">
        <w:trPr>
          <w:trHeight w:val="579"/>
        </w:trPr>
        <w:tc>
          <w:tcPr>
            <w:tcW w:w="1696" w:type="dxa"/>
            <w:shd w:val="clear" w:color="auto" w:fill="FFF1CC"/>
          </w:tcPr>
          <w:p w14:paraId="75C63D6F" w14:textId="77777777" w:rsidR="006C4085" w:rsidRDefault="006C4085">
            <w:pPr>
              <w:pStyle w:val="TableParagraph"/>
              <w:spacing w:before="36"/>
              <w:rPr>
                <w:rFonts w:ascii="Times New Roman"/>
              </w:rPr>
            </w:pPr>
          </w:p>
          <w:p w14:paraId="512FC887"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312CD0F7" w14:textId="77777777" w:rsidR="006C4085" w:rsidRDefault="006C4085">
            <w:pPr>
              <w:pStyle w:val="TableParagraph"/>
              <w:rPr>
                <w:rFonts w:ascii="Times New Roman"/>
                <w:sz w:val="20"/>
              </w:rPr>
            </w:pPr>
          </w:p>
        </w:tc>
      </w:tr>
      <w:tr w:rsidR="006C4085" w14:paraId="4D26D53B" w14:textId="77777777">
        <w:trPr>
          <w:trHeight w:val="1348"/>
        </w:trPr>
        <w:tc>
          <w:tcPr>
            <w:tcW w:w="1696" w:type="dxa"/>
            <w:shd w:val="clear" w:color="auto" w:fill="FFF1CC"/>
          </w:tcPr>
          <w:p w14:paraId="41BC8F04" w14:textId="77777777" w:rsidR="006C4085" w:rsidRDefault="006C4085">
            <w:pPr>
              <w:pStyle w:val="TableParagraph"/>
              <w:spacing w:before="197"/>
              <w:rPr>
                <w:rFonts w:ascii="Times New Roman"/>
              </w:rPr>
            </w:pPr>
          </w:p>
          <w:p w14:paraId="79C7725A" w14:textId="77777777" w:rsidR="006C4085" w:rsidRDefault="007C7F31">
            <w:pPr>
              <w:pStyle w:val="TableParagraph"/>
              <w:ind w:left="107"/>
              <w:rPr>
                <w:b/>
                <w:i/>
              </w:rPr>
            </w:pPr>
            <w:r>
              <w:rPr>
                <w:b/>
                <w:i/>
                <w:spacing w:val="-2"/>
              </w:rPr>
              <w:t>Explanation</w:t>
            </w:r>
          </w:p>
        </w:tc>
        <w:tc>
          <w:tcPr>
            <w:tcW w:w="7319" w:type="dxa"/>
          </w:tcPr>
          <w:p w14:paraId="737AE818" w14:textId="77777777" w:rsidR="006C4085" w:rsidRDefault="006C4085">
            <w:pPr>
              <w:pStyle w:val="TableParagraph"/>
              <w:rPr>
                <w:rFonts w:ascii="Times New Roman"/>
                <w:sz w:val="20"/>
              </w:rPr>
            </w:pPr>
          </w:p>
        </w:tc>
      </w:tr>
      <w:tr w:rsidR="006C4085" w14:paraId="15F18A79" w14:textId="77777777">
        <w:trPr>
          <w:trHeight w:val="450"/>
        </w:trPr>
        <w:tc>
          <w:tcPr>
            <w:tcW w:w="1696" w:type="dxa"/>
            <w:shd w:val="clear" w:color="auto" w:fill="FFF1CC"/>
          </w:tcPr>
          <w:p w14:paraId="65CF23A7"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5697BB19" w14:textId="77777777" w:rsidR="006C4085" w:rsidRDefault="006C4085">
            <w:pPr>
              <w:pStyle w:val="TableParagraph"/>
              <w:rPr>
                <w:rFonts w:ascii="Times New Roman"/>
                <w:sz w:val="20"/>
              </w:rPr>
            </w:pPr>
          </w:p>
        </w:tc>
      </w:tr>
    </w:tbl>
    <w:p w14:paraId="6E59F602"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0C3F9175" w14:textId="77777777" w:rsidR="006C4085" w:rsidRDefault="006C4085">
      <w:pPr>
        <w:rPr>
          <w:rFonts w:ascii="Times New Roman"/>
          <w:sz w:val="20"/>
        </w:rPr>
      </w:pPr>
    </w:p>
    <w:p w14:paraId="7DBBEA2D" w14:textId="77777777" w:rsidR="006C4085" w:rsidRDefault="006C4085">
      <w:pPr>
        <w:rPr>
          <w:rFonts w:ascii="Times New Roman"/>
          <w:sz w:val="20"/>
        </w:rPr>
      </w:pPr>
    </w:p>
    <w:p w14:paraId="2D13B4CA" w14:textId="77777777" w:rsidR="006C4085" w:rsidRDefault="006C4085">
      <w:pPr>
        <w:rPr>
          <w:rFonts w:ascii="Times New Roman"/>
          <w:sz w:val="20"/>
        </w:rPr>
      </w:pPr>
    </w:p>
    <w:p w14:paraId="680B6759" w14:textId="77777777" w:rsidR="006C4085" w:rsidRDefault="006C4085">
      <w:pPr>
        <w:rPr>
          <w:rFonts w:ascii="Times New Roman"/>
          <w:sz w:val="20"/>
        </w:rPr>
      </w:pPr>
    </w:p>
    <w:p w14:paraId="1888A37E" w14:textId="77777777" w:rsidR="006C4085" w:rsidRDefault="006C4085">
      <w:pPr>
        <w:rPr>
          <w:rFonts w:ascii="Times New Roman"/>
          <w:sz w:val="20"/>
        </w:rPr>
      </w:pPr>
    </w:p>
    <w:p w14:paraId="4CF4CA4D" w14:textId="77777777" w:rsidR="006C4085" w:rsidRDefault="006C4085">
      <w:pPr>
        <w:rPr>
          <w:rFonts w:ascii="Times New Roman"/>
          <w:sz w:val="20"/>
        </w:rPr>
      </w:pPr>
    </w:p>
    <w:p w14:paraId="6601C848" w14:textId="77777777" w:rsidR="006C4085" w:rsidRDefault="006C4085">
      <w:pPr>
        <w:rPr>
          <w:rFonts w:ascii="Times New Roman"/>
          <w:sz w:val="20"/>
        </w:rPr>
      </w:pPr>
    </w:p>
    <w:p w14:paraId="6D6D69F7"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1B1F006E" w14:textId="77777777">
        <w:trPr>
          <w:trHeight w:val="448"/>
        </w:trPr>
        <w:tc>
          <w:tcPr>
            <w:tcW w:w="1696" w:type="dxa"/>
            <w:shd w:val="clear" w:color="auto" w:fill="92D050"/>
          </w:tcPr>
          <w:p w14:paraId="19871395" w14:textId="77777777" w:rsidR="006C4085" w:rsidRDefault="007C7F31">
            <w:pPr>
              <w:pStyle w:val="TableParagraph"/>
              <w:ind w:left="107"/>
              <w:rPr>
                <w:b/>
                <w:i/>
              </w:rPr>
            </w:pPr>
            <w:r>
              <w:rPr>
                <w:b/>
                <w:i/>
              </w:rPr>
              <w:t>Question</w:t>
            </w:r>
            <w:r>
              <w:rPr>
                <w:b/>
                <w:i/>
                <w:spacing w:val="-11"/>
              </w:rPr>
              <w:t xml:space="preserve"> </w:t>
            </w:r>
            <w:r>
              <w:rPr>
                <w:b/>
                <w:i/>
                <w:spacing w:val="-5"/>
              </w:rPr>
              <w:t>487</w:t>
            </w:r>
          </w:p>
        </w:tc>
        <w:tc>
          <w:tcPr>
            <w:tcW w:w="7319" w:type="dxa"/>
            <w:shd w:val="clear" w:color="auto" w:fill="92D050"/>
          </w:tcPr>
          <w:p w14:paraId="6E06EF80" w14:textId="188532D5" w:rsidR="006C4085" w:rsidRDefault="007C7F31">
            <w:pPr>
              <w:pStyle w:val="TableParagraph"/>
              <w:rPr>
                <w:rFonts w:ascii="Times New Roman"/>
                <w:sz w:val="20"/>
              </w:rPr>
            </w:pPr>
            <w:r>
              <w:t>Ecdysone is secreted from</w:t>
            </w:r>
            <w:r>
              <w:br/>
            </w:r>
          </w:p>
        </w:tc>
      </w:tr>
      <w:tr w:rsidR="006C4085" w14:paraId="12F46474" w14:textId="77777777">
        <w:trPr>
          <w:trHeight w:val="450"/>
        </w:trPr>
        <w:tc>
          <w:tcPr>
            <w:tcW w:w="1696" w:type="dxa"/>
            <w:shd w:val="clear" w:color="auto" w:fill="FFF1CC"/>
          </w:tcPr>
          <w:p w14:paraId="0F604A6A" w14:textId="77777777" w:rsidR="006C4085" w:rsidRDefault="007C7F31">
            <w:pPr>
              <w:pStyle w:val="TableParagraph"/>
              <w:ind w:left="107"/>
              <w:rPr>
                <w:b/>
                <w:i/>
              </w:rPr>
            </w:pPr>
            <w:r>
              <w:rPr>
                <w:b/>
                <w:i/>
                <w:spacing w:val="-10"/>
              </w:rPr>
              <w:t>A</w:t>
            </w:r>
          </w:p>
        </w:tc>
        <w:tc>
          <w:tcPr>
            <w:tcW w:w="7319" w:type="dxa"/>
          </w:tcPr>
          <w:p w14:paraId="7C137ECC" w14:textId="7DE6F922" w:rsidR="006C4085" w:rsidRDefault="007C7F31">
            <w:pPr>
              <w:pStyle w:val="TableParagraph"/>
              <w:rPr>
                <w:rFonts w:ascii="Times New Roman"/>
                <w:sz w:val="20"/>
              </w:rPr>
            </w:pPr>
            <w:r>
              <w:t>Insect</w:t>
            </w:r>
            <w:r>
              <w:br/>
            </w:r>
          </w:p>
        </w:tc>
      </w:tr>
      <w:tr w:rsidR="006C4085" w14:paraId="28729FE7" w14:textId="77777777">
        <w:trPr>
          <w:trHeight w:val="450"/>
        </w:trPr>
        <w:tc>
          <w:tcPr>
            <w:tcW w:w="1696" w:type="dxa"/>
            <w:shd w:val="clear" w:color="auto" w:fill="FFF1CC"/>
          </w:tcPr>
          <w:p w14:paraId="44BE71DC" w14:textId="77777777" w:rsidR="006C4085" w:rsidRDefault="007C7F31">
            <w:pPr>
              <w:pStyle w:val="TableParagraph"/>
              <w:ind w:left="107"/>
              <w:rPr>
                <w:b/>
                <w:i/>
              </w:rPr>
            </w:pPr>
            <w:r>
              <w:rPr>
                <w:b/>
                <w:i/>
                <w:spacing w:val="-10"/>
              </w:rPr>
              <w:t>B</w:t>
            </w:r>
          </w:p>
        </w:tc>
        <w:tc>
          <w:tcPr>
            <w:tcW w:w="7319" w:type="dxa"/>
          </w:tcPr>
          <w:p w14:paraId="5922D5D8" w14:textId="7F4DE2A2" w:rsidR="006C4085" w:rsidRDefault="007C7F31">
            <w:pPr>
              <w:pStyle w:val="TableParagraph"/>
              <w:rPr>
                <w:rFonts w:ascii="Times New Roman"/>
                <w:sz w:val="20"/>
              </w:rPr>
            </w:pPr>
            <w:r>
              <w:t>Trematoda</w:t>
            </w:r>
            <w:r>
              <w:br/>
            </w:r>
          </w:p>
        </w:tc>
      </w:tr>
      <w:tr w:rsidR="006C4085" w14:paraId="5A8883FC" w14:textId="77777777">
        <w:trPr>
          <w:trHeight w:val="450"/>
        </w:trPr>
        <w:tc>
          <w:tcPr>
            <w:tcW w:w="1696" w:type="dxa"/>
            <w:shd w:val="clear" w:color="auto" w:fill="FFF1CC"/>
          </w:tcPr>
          <w:p w14:paraId="506D31FD" w14:textId="77777777" w:rsidR="006C4085" w:rsidRDefault="007C7F31">
            <w:pPr>
              <w:pStyle w:val="TableParagraph"/>
              <w:ind w:left="107"/>
              <w:rPr>
                <w:b/>
                <w:i/>
              </w:rPr>
            </w:pPr>
            <w:r>
              <w:rPr>
                <w:b/>
                <w:i/>
                <w:spacing w:val="-10"/>
              </w:rPr>
              <w:t>C</w:t>
            </w:r>
          </w:p>
        </w:tc>
        <w:tc>
          <w:tcPr>
            <w:tcW w:w="7319" w:type="dxa"/>
          </w:tcPr>
          <w:p w14:paraId="0823A549" w14:textId="49AF12BA" w:rsidR="006C4085" w:rsidRDefault="007C7F31">
            <w:pPr>
              <w:pStyle w:val="TableParagraph"/>
              <w:rPr>
                <w:rFonts w:ascii="Times New Roman"/>
                <w:sz w:val="20"/>
              </w:rPr>
            </w:pPr>
            <w:r>
              <w:t>Nematode</w:t>
            </w:r>
            <w:r>
              <w:br/>
            </w:r>
          </w:p>
        </w:tc>
      </w:tr>
      <w:tr w:rsidR="006C4085" w14:paraId="24C13E8E" w14:textId="77777777">
        <w:trPr>
          <w:trHeight w:val="450"/>
        </w:trPr>
        <w:tc>
          <w:tcPr>
            <w:tcW w:w="1696" w:type="dxa"/>
            <w:shd w:val="clear" w:color="auto" w:fill="FFF1CC"/>
          </w:tcPr>
          <w:p w14:paraId="423C49AA" w14:textId="77777777" w:rsidR="006C4085" w:rsidRDefault="007C7F31">
            <w:pPr>
              <w:pStyle w:val="TableParagraph"/>
              <w:ind w:left="107"/>
              <w:rPr>
                <w:b/>
                <w:i/>
              </w:rPr>
            </w:pPr>
            <w:r>
              <w:rPr>
                <w:b/>
                <w:i/>
                <w:spacing w:val="-10"/>
              </w:rPr>
              <w:t>D</w:t>
            </w:r>
          </w:p>
        </w:tc>
        <w:tc>
          <w:tcPr>
            <w:tcW w:w="7319" w:type="dxa"/>
          </w:tcPr>
          <w:p w14:paraId="1DE2E6E9" w14:textId="792A0648" w:rsidR="006C4085" w:rsidRDefault="007C7F31">
            <w:pPr>
              <w:pStyle w:val="TableParagraph"/>
              <w:rPr>
                <w:rFonts w:ascii="Times New Roman"/>
                <w:sz w:val="20"/>
              </w:rPr>
            </w:pPr>
            <w:r>
              <w:t>Polychaeta</w:t>
            </w:r>
          </w:p>
        </w:tc>
      </w:tr>
      <w:tr w:rsidR="006C4085" w14:paraId="34B8C1C8" w14:textId="77777777">
        <w:trPr>
          <w:trHeight w:val="579"/>
        </w:trPr>
        <w:tc>
          <w:tcPr>
            <w:tcW w:w="1696" w:type="dxa"/>
            <w:shd w:val="clear" w:color="auto" w:fill="FFF1CC"/>
          </w:tcPr>
          <w:p w14:paraId="2489931F" w14:textId="77777777" w:rsidR="006C4085" w:rsidRDefault="006C4085">
            <w:pPr>
              <w:pStyle w:val="TableParagraph"/>
              <w:spacing w:before="36"/>
              <w:rPr>
                <w:rFonts w:ascii="Times New Roman"/>
              </w:rPr>
            </w:pPr>
          </w:p>
          <w:p w14:paraId="4CDDD551"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754D6215" w14:textId="77777777" w:rsidR="006C4085" w:rsidRDefault="006C4085">
            <w:pPr>
              <w:pStyle w:val="TableParagraph"/>
              <w:rPr>
                <w:rFonts w:ascii="Times New Roman"/>
                <w:sz w:val="20"/>
              </w:rPr>
            </w:pPr>
          </w:p>
        </w:tc>
      </w:tr>
      <w:tr w:rsidR="006C4085" w14:paraId="0D19CE64" w14:textId="77777777">
        <w:trPr>
          <w:trHeight w:val="1348"/>
        </w:trPr>
        <w:tc>
          <w:tcPr>
            <w:tcW w:w="1696" w:type="dxa"/>
            <w:shd w:val="clear" w:color="auto" w:fill="FFF1CC"/>
          </w:tcPr>
          <w:p w14:paraId="2EEEDCC4" w14:textId="77777777" w:rsidR="006C4085" w:rsidRDefault="006C4085">
            <w:pPr>
              <w:pStyle w:val="TableParagraph"/>
              <w:spacing w:before="197"/>
              <w:rPr>
                <w:rFonts w:ascii="Times New Roman"/>
              </w:rPr>
            </w:pPr>
          </w:p>
          <w:p w14:paraId="1C980D24" w14:textId="77777777" w:rsidR="006C4085" w:rsidRDefault="007C7F31">
            <w:pPr>
              <w:pStyle w:val="TableParagraph"/>
              <w:ind w:left="107"/>
              <w:rPr>
                <w:b/>
                <w:i/>
              </w:rPr>
            </w:pPr>
            <w:r>
              <w:rPr>
                <w:b/>
                <w:i/>
                <w:spacing w:val="-2"/>
              </w:rPr>
              <w:t>Explanation</w:t>
            </w:r>
          </w:p>
        </w:tc>
        <w:tc>
          <w:tcPr>
            <w:tcW w:w="7319" w:type="dxa"/>
          </w:tcPr>
          <w:p w14:paraId="103CF1ED" w14:textId="77777777" w:rsidR="006C4085" w:rsidRDefault="006C4085">
            <w:pPr>
              <w:pStyle w:val="TableParagraph"/>
              <w:rPr>
                <w:rFonts w:ascii="Times New Roman"/>
                <w:sz w:val="20"/>
              </w:rPr>
            </w:pPr>
          </w:p>
        </w:tc>
      </w:tr>
      <w:tr w:rsidR="006C4085" w14:paraId="5276F508" w14:textId="77777777">
        <w:trPr>
          <w:trHeight w:val="450"/>
        </w:trPr>
        <w:tc>
          <w:tcPr>
            <w:tcW w:w="1696" w:type="dxa"/>
            <w:shd w:val="clear" w:color="auto" w:fill="FFF1CC"/>
          </w:tcPr>
          <w:p w14:paraId="320F9C22"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1BE59AF9" w14:textId="77777777" w:rsidR="006C4085" w:rsidRDefault="006C4085">
            <w:pPr>
              <w:pStyle w:val="TableParagraph"/>
              <w:rPr>
                <w:rFonts w:ascii="Times New Roman"/>
                <w:sz w:val="20"/>
              </w:rPr>
            </w:pPr>
          </w:p>
        </w:tc>
      </w:tr>
    </w:tbl>
    <w:p w14:paraId="38A3250C"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65D121D6" w14:textId="77777777" w:rsidR="006C4085" w:rsidRDefault="006C4085">
      <w:pPr>
        <w:rPr>
          <w:rFonts w:ascii="Times New Roman"/>
          <w:sz w:val="20"/>
        </w:rPr>
      </w:pPr>
    </w:p>
    <w:p w14:paraId="230BFED6" w14:textId="77777777" w:rsidR="006C4085" w:rsidRDefault="006C4085">
      <w:pPr>
        <w:rPr>
          <w:rFonts w:ascii="Times New Roman"/>
          <w:sz w:val="20"/>
        </w:rPr>
      </w:pPr>
    </w:p>
    <w:p w14:paraId="1E3C2765" w14:textId="77777777" w:rsidR="006C4085" w:rsidRDefault="006C4085">
      <w:pPr>
        <w:rPr>
          <w:rFonts w:ascii="Times New Roman"/>
          <w:sz w:val="20"/>
        </w:rPr>
      </w:pPr>
    </w:p>
    <w:p w14:paraId="04C00465" w14:textId="77777777" w:rsidR="006C4085" w:rsidRDefault="006C4085">
      <w:pPr>
        <w:rPr>
          <w:rFonts w:ascii="Times New Roman"/>
          <w:sz w:val="20"/>
        </w:rPr>
      </w:pPr>
    </w:p>
    <w:p w14:paraId="55753ABB" w14:textId="77777777" w:rsidR="006C4085" w:rsidRDefault="006C4085">
      <w:pPr>
        <w:rPr>
          <w:rFonts w:ascii="Times New Roman"/>
          <w:sz w:val="20"/>
        </w:rPr>
      </w:pPr>
    </w:p>
    <w:p w14:paraId="0D5AFFF0" w14:textId="77777777" w:rsidR="006C4085" w:rsidRDefault="006C4085">
      <w:pPr>
        <w:rPr>
          <w:rFonts w:ascii="Times New Roman"/>
          <w:sz w:val="20"/>
        </w:rPr>
      </w:pPr>
    </w:p>
    <w:p w14:paraId="77195228" w14:textId="77777777" w:rsidR="006C4085" w:rsidRDefault="006C4085">
      <w:pPr>
        <w:rPr>
          <w:rFonts w:ascii="Times New Roman"/>
          <w:sz w:val="20"/>
        </w:rPr>
      </w:pPr>
    </w:p>
    <w:p w14:paraId="2171BCAC"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6EBB6A68" w14:textId="77777777">
        <w:trPr>
          <w:trHeight w:val="448"/>
        </w:trPr>
        <w:tc>
          <w:tcPr>
            <w:tcW w:w="1696" w:type="dxa"/>
            <w:shd w:val="clear" w:color="auto" w:fill="92D050"/>
          </w:tcPr>
          <w:p w14:paraId="235FDAF1" w14:textId="77777777" w:rsidR="006C4085" w:rsidRDefault="007C7F31">
            <w:pPr>
              <w:pStyle w:val="TableParagraph"/>
              <w:ind w:left="107"/>
              <w:rPr>
                <w:b/>
                <w:i/>
              </w:rPr>
            </w:pPr>
            <w:r>
              <w:rPr>
                <w:b/>
                <w:i/>
              </w:rPr>
              <w:t>Question</w:t>
            </w:r>
            <w:r>
              <w:rPr>
                <w:b/>
                <w:i/>
                <w:spacing w:val="-11"/>
              </w:rPr>
              <w:t xml:space="preserve"> </w:t>
            </w:r>
            <w:r>
              <w:rPr>
                <w:b/>
                <w:i/>
                <w:spacing w:val="-5"/>
              </w:rPr>
              <w:t>488</w:t>
            </w:r>
          </w:p>
        </w:tc>
        <w:tc>
          <w:tcPr>
            <w:tcW w:w="7319" w:type="dxa"/>
            <w:shd w:val="clear" w:color="auto" w:fill="92D050"/>
          </w:tcPr>
          <w:p w14:paraId="2F5F1BD4" w14:textId="65B53EA6" w:rsidR="006C4085" w:rsidRDefault="007C7F31">
            <w:pPr>
              <w:pStyle w:val="TableParagraph"/>
              <w:rPr>
                <w:rFonts w:ascii="Times New Roman"/>
                <w:sz w:val="20"/>
              </w:rPr>
            </w:pPr>
            <w:r>
              <w:t>Parthenogenesis is a term of</w:t>
            </w:r>
            <w:r>
              <w:br/>
            </w:r>
          </w:p>
        </w:tc>
      </w:tr>
      <w:tr w:rsidR="006C4085" w14:paraId="25740F8D" w14:textId="77777777">
        <w:trPr>
          <w:trHeight w:val="450"/>
        </w:trPr>
        <w:tc>
          <w:tcPr>
            <w:tcW w:w="1696" w:type="dxa"/>
            <w:shd w:val="clear" w:color="auto" w:fill="FFF1CC"/>
          </w:tcPr>
          <w:p w14:paraId="26EE022E" w14:textId="77777777" w:rsidR="006C4085" w:rsidRDefault="007C7F31">
            <w:pPr>
              <w:pStyle w:val="TableParagraph"/>
              <w:ind w:left="107"/>
              <w:rPr>
                <w:b/>
                <w:i/>
              </w:rPr>
            </w:pPr>
            <w:r>
              <w:rPr>
                <w:b/>
                <w:i/>
                <w:spacing w:val="-10"/>
              </w:rPr>
              <w:t>A</w:t>
            </w:r>
          </w:p>
        </w:tc>
        <w:tc>
          <w:tcPr>
            <w:tcW w:w="7319" w:type="dxa"/>
          </w:tcPr>
          <w:p w14:paraId="13D675DB" w14:textId="2CB7BAE6" w:rsidR="006C4085" w:rsidRDefault="007C7F31">
            <w:pPr>
              <w:pStyle w:val="TableParagraph"/>
              <w:rPr>
                <w:rFonts w:ascii="Times New Roman"/>
                <w:sz w:val="20"/>
              </w:rPr>
            </w:pPr>
            <w:r>
              <w:t>Sexual reproduction</w:t>
            </w:r>
            <w:r>
              <w:br/>
            </w:r>
          </w:p>
        </w:tc>
      </w:tr>
      <w:tr w:rsidR="006C4085" w14:paraId="3E6F2B87" w14:textId="77777777">
        <w:trPr>
          <w:trHeight w:val="450"/>
        </w:trPr>
        <w:tc>
          <w:tcPr>
            <w:tcW w:w="1696" w:type="dxa"/>
            <w:shd w:val="clear" w:color="auto" w:fill="FFF1CC"/>
          </w:tcPr>
          <w:p w14:paraId="70856884" w14:textId="77777777" w:rsidR="006C4085" w:rsidRDefault="007C7F31">
            <w:pPr>
              <w:pStyle w:val="TableParagraph"/>
              <w:ind w:left="107"/>
              <w:rPr>
                <w:b/>
                <w:i/>
              </w:rPr>
            </w:pPr>
            <w:r>
              <w:rPr>
                <w:b/>
                <w:i/>
                <w:spacing w:val="-10"/>
              </w:rPr>
              <w:t>B</w:t>
            </w:r>
          </w:p>
        </w:tc>
        <w:tc>
          <w:tcPr>
            <w:tcW w:w="7319" w:type="dxa"/>
          </w:tcPr>
          <w:p w14:paraId="4907770E" w14:textId="0F6CACDC" w:rsidR="006C4085" w:rsidRDefault="007C7F31">
            <w:pPr>
              <w:pStyle w:val="TableParagraph"/>
              <w:rPr>
                <w:rFonts w:ascii="Times New Roman"/>
                <w:sz w:val="20"/>
              </w:rPr>
            </w:pPr>
            <w:r>
              <w:t>Asexual reproduction</w:t>
            </w:r>
            <w:r>
              <w:br/>
            </w:r>
          </w:p>
        </w:tc>
      </w:tr>
      <w:tr w:rsidR="006C4085" w14:paraId="770742BD" w14:textId="77777777">
        <w:trPr>
          <w:trHeight w:val="450"/>
        </w:trPr>
        <w:tc>
          <w:tcPr>
            <w:tcW w:w="1696" w:type="dxa"/>
            <w:shd w:val="clear" w:color="auto" w:fill="FFF1CC"/>
          </w:tcPr>
          <w:p w14:paraId="49E5B2E8" w14:textId="77777777" w:rsidR="006C4085" w:rsidRDefault="007C7F31">
            <w:pPr>
              <w:pStyle w:val="TableParagraph"/>
              <w:ind w:left="107"/>
              <w:rPr>
                <w:b/>
                <w:i/>
              </w:rPr>
            </w:pPr>
            <w:r>
              <w:rPr>
                <w:b/>
                <w:i/>
                <w:spacing w:val="-10"/>
              </w:rPr>
              <w:t>C</w:t>
            </w:r>
          </w:p>
        </w:tc>
        <w:tc>
          <w:tcPr>
            <w:tcW w:w="7319" w:type="dxa"/>
          </w:tcPr>
          <w:p w14:paraId="0C0D5875" w14:textId="3851545D" w:rsidR="006C4085" w:rsidRDefault="007C7F31">
            <w:pPr>
              <w:pStyle w:val="TableParagraph"/>
              <w:rPr>
                <w:rFonts w:ascii="Times New Roman"/>
                <w:sz w:val="20"/>
              </w:rPr>
            </w:pPr>
            <w:r>
              <w:t>Budding</w:t>
            </w:r>
            <w:r>
              <w:br/>
            </w:r>
          </w:p>
        </w:tc>
      </w:tr>
      <w:tr w:rsidR="006C4085" w14:paraId="6F8AEF64" w14:textId="77777777">
        <w:trPr>
          <w:trHeight w:val="450"/>
        </w:trPr>
        <w:tc>
          <w:tcPr>
            <w:tcW w:w="1696" w:type="dxa"/>
            <w:shd w:val="clear" w:color="auto" w:fill="FFF1CC"/>
          </w:tcPr>
          <w:p w14:paraId="6C983C60" w14:textId="77777777" w:rsidR="006C4085" w:rsidRDefault="007C7F31">
            <w:pPr>
              <w:pStyle w:val="TableParagraph"/>
              <w:ind w:left="107"/>
              <w:rPr>
                <w:b/>
                <w:i/>
              </w:rPr>
            </w:pPr>
            <w:r>
              <w:rPr>
                <w:b/>
                <w:i/>
                <w:spacing w:val="-10"/>
              </w:rPr>
              <w:t>D</w:t>
            </w:r>
          </w:p>
        </w:tc>
        <w:tc>
          <w:tcPr>
            <w:tcW w:w="7319" w:type="dxa"/>
          </w:tcPr>
          <w:p w14:paraId="2751287C" w14:textId="3731B22E" w:rsidR="006C4085" w:rsidRDefault="007C7F31">
            <w:pPr>
              <w:pStyle w:val="TableParagraph"/>
              <w:rPr>
                <w:rFonts w:ascii="Times New Roman"/>
                <w:sz w:val="20"/>
              </w:rPr>
            </w:pPr>
            <w:r>
              <w:t>Regeneration</w:t>
            </w:r>
          </w:p>
        </w:tc>
      </w:tr>
      <w:tr w:rsidR="006C4085" w14:paraId="75B5E5E7" w14:textId="77777777">
        <w:trPr>
          <w:trHeight w:val="579"/>
        </w:trPr>
        <w:tc>
          <w:tcPr>
            <w:tcW w:w="1696" w:type="dxa"/>
            <w:shd w:val="clear" w:color="auto" w:fill="FFF1CC"/>
          </w:tcPr>
          <w:p w14:paraId="400EC112" w14:textId="77777777" w:rsidR="006C4085" w:rsidRDefault="006C4085">
            <w:pPr>
              <w:pStyle w:val="TableParagraph"/>
              <w:spacing w:before="36"/>
              <w:rPr>
                <w:rFonts w:ascii="Times New Roman"/>
              </w:rPr>
            </w:pPr>
          </w:p>
          <w:p w14:paraId="11119F31"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6C14D17F" w14:textId="77777777" w:rsidR="006C4085" w:rsidRDefault="006C4085">
            <w:pPr>
              <w:pStyle w:val="TableParagraph"/>
              <w:rPr>
                <w:rFonts w:ascii="Times New Roman"/>
                <w:sz w:val="20"/>
              </w:rPr>
            </w:pPr>
          </w:p>
        </w:tc>
      </w:tr>
      <w:tr w:rsidR="006C4085" w14:paraId="0A1D07CF" w14:textId="77777777">
        <w:trPr>
          <w:trHeight w:val="1348"/>
        </w:trPr>
        <w:tc>
          <w:tcPr>
            <w:tcW w:w="1696" w:type="dxa"/>
            <w:shd w:val="clear" w:color="auto" w:fill="FFF1CC"/>
          </w:tcPr>
          <w:p w14:paraId="5E41B6FE" w14:textId="77777777" w:rsidR="006C4085" w:rsidRDefault="006C4085">
            <w:pPr>
              <w:pStyle w:val="TableParagraph"/>
              <w:spacing w:before="197"/>
              <w:rPr>
                <w:rFonts w:ascii="Times New Roman"/>
              </w:rPr>
            </w:pPr>
          </w:p>
          <w:p w14:paraId="1A1613A7" w14:textId="77777777" w:rsidR="006C4085" w:rsidRDefault="007C7F31">
            <w:pPr>
              <w:pStyle w:val="TableParagraph"/>
              <w:ind w:left="107"/>
              <w:rPr>
                <w:b/>
                <w:i/>
              </w:rPr>
            </w:pPr>
            <w:r>
              <w:rPr>
                <w:b/>
                <w:i/>
                <w:spacing w:val="-2"/>
              </w:rPr>
              <w:t>Explanation</w:t>
            </w:r>
          </w:p>
        </w:tc>
        <w:tc>
          <w:tcPr>
            <w:tcW w:w="7319" w:type="dxa"/>
          </w:tcPr>
          <w:p w14:paraId="5BFCBE4A" w14:textId="77777777" w:rsidR="006C4085" w:rsidRDefault="006C4085">
            <w:pPr>
              <w:pStyle w:val="TableParagraph"/>
              <w:rPr>
                <w:rFonts w:ascii="Times New Roman"/>
                <w:sz w:val="20"/>
              </w:rPr>
            </w:pPr>
          </w:p>
        </w:tc>
      </w:tr>
      <w:tr w:rsidR="006C4085" w14:paraId="1FF10372" w14:textId="77777777">
        <w:trPr>
          <w:trHeight w:val="450"/>
        </w:trPr>
        <w:tc>
          <w:tcPr>
            <w:tcW w:w="1696" w:type="dxa"/>
            <w:shd w:val="clear" w:color="auto" w:fill="FFF1CC"/>
          </w:tcPr>
          <w:p w14:paraId="16C14B65"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10762834" w14:textId="77777777" w:rsidR="006C4085" w:rsidRDefault="006C4085">
            <w:pPr>
              <w:pStyle w:val="TableParagraph"/>
              <w:rPr>
                <w:rFonts w:ascii="Times New Roman"/>
                <w:sz w:val="20"/>
              </w:rPr>
            </w:pPr>
          </w:p>
        </w:tc>
      </w:tr>
    </w:tbl>
    <w:p w14:paraId="7C1DFADC"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252DD0F2" w14:textId="77777777" w:rsidR="006C4085" w:rsidRDefault="006C4085">
      <w:pPr>
        <w:rPr>
          <w:rFonts w:ascii="Times New Roman"/>
          <w:sz w:val="20"/>
        </w:rPr>
      </w:pPr>
    </w:p>
    <w:p w14:paraId="69B593AD" w14:textId="77777777" w:rsidR="006C4085" w:rsidRDefault="006C4085">
      <w:pPr>
        <w:rPr>
          <w:rFonts w:ascii="Times New Roman"/>
          <w:sz w:val="20"/>
        </w:rPr>
      </w:pPr>
    </w:p>
    <w:p w14:paraId="75EF43CA" w14:textId="77777777" w:rsidR="006C4085" w:rsidRDefault="006C4085">
      <w:pPr>
        <w:rPr>
          <w:rFonts w:ascii="Times New Roman"/>
          <w:sz w:val="20"/>
        </w:rPr>
      </w:pPr>
    </w:p>
    <w:p w14:paraId="77088475" w14:textId="77777777" w:rsidR="006C4085" w:rsidRDefault="006C4085">
      <w:pPr>
        <w:rPr>
          <w:rFonts w:ascii="Times New Roman"/>
          <w:sz w:val="20"/>
        </w:rPr>
      </w:pPr>
    </w:p>
    <w:p w14:paraId="1CCE61E2" w14:textId="77777777" w:rsidR="006C4085" w:rsidRDefault="006C4085">
      <w:pPr>
        <w:rPr>
          <w:rFonts w:ascii="Times New Roman"/>
          <w:sz w:val="20"/>
        </w:rPr>
      </w:pPr>
    </w:p>
    <w:p w14:paraId="348DEBCD" w14:textId="77777777" w:rsidR="006C4085" w:rsidRDefault="006C4085">
      <w:pPr>
        <w:rPr>
          <w:rFonts w:ascii="Times New Roman"/>
          <w:sz w:val="20"/>
        </w:rPr>
      </w:pPr>
    </w:p>
    <w:p w14:paraId="439BE300" w14:textId="77777777" w:rsidR="006C4085" w:rsidRDefault="006C4085">
      <w:pPr>
        <w:rPr>
          <w:rFonts w:ascii="Times New Roman"/>
          <w:sz w:val="20"/>
        </w:rPr>
      </w:pPr>
    </w:p>
    <w:p w14:paraId="4E60546F"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70BAD188" w14:textId="77777777">
        <w:trPr>
          <w:trHeight w:val="448"/>
        </w:trPr>
        <w:tc>
          <w:tcPr>
            <w:tcW w:w="1696" w:type="dxa"/>
            <w:shd w:val="clear" w:color="auto" w:fill="92D050"/>
          </w:tcPr>
          <w:p w14:paraId="60941391" w14:textId="77777777" w:rsidR="006C4085" w:rsidRDefault="007C7F31">
            <w:pPr>
              <w:pStyle w:val="TableParagraph"/>
              <w:ind w:left="107"/>
              <w:rPr>
                <w:b/>
                <w:i/>
              </w:rPr>
            </w:pPr>
            <w:r>
              <w:rPr>
                <w:b/>
                <w:i/>
              </w:rPr>
              <w:t>Question</w:t>
            </w:r>
            <w:r>
              <w:rPr>
                <w:b/>
                <w:i/>
                <w:spacing w:val="-11"/>
              </w:rPr>
              <w:t xml:space="preserve"> </w:t>
            </w:r>
            <w:r>
              <w:rPr>
                <w:b/>
                <w:i/>
                <w:spacing w:val="-5"/>
              </w:rPr>
              <w:t>489</w:t>
            </w:r>
          </w:p>
        </w:tc>
        <w:tc>
          <w:tcPr>
            <w:tcW w:w="7319" w:type="dxa"/>
            <w:shd w:val="clear" w:color="auto" w:fill="92D050"/>
          </w:tcPr>
          <w:p w14:paraId="2BBF9B70" w14:textId="02B38CF6" w:rsidR="006C4085" w:rsidRDefault="007C7F31">
            <w:pPr>
              <w:pStyle w:val="TableParagraph"/>
              <w:rPr>
                <w:rFonts w:ascii="Times New Roman"/>
                <w:sz w:val="20"/>
              </w:rPr>
            </w:pPr>
            <w:r>
              <w:t>Study the following in Pheretima.</w:t>
            </w:r>
            <w:r>
              <w:br/>
              <w:t>I.Dorso intestinal blood vessels</w:t>
            </w:r>
            <w:r>
              <w:br/>
              <w:t>II.External intestinal plexus</w:t>
            </w:r>
            <w:r>
              <w:br/>
              <w:t>III.Internal intestinal plexus</w:t>
            </w:r>
            <w:r>
              <w:br/>
              <w:t>IV.Ventro intestinal blood vessel</w:t>
            </w:r>
            <w:r>
              <w:br/>
              <w:t>Arrange the blood vessels in correct sequence of blood flow from ventral blood vessel to dorsal blood vessel.</w:t>
            </w:r>
            <w:r>
              <w:br/>
              <w:t>The correct sequence is</w:t>
            </w:r>
            <w:r>
              <w:br/>
            </w:r>
          </w:p>
        </w:tc>
      </w:tr>
      <w:tr w:rsidR="006C4085" w14:paraId="7C838486" w14:textId="77777777">
        <w:trPr>
          <w:trHeight w:val="450"/>
        </w:trPr>
        <w:tc>
          <w:tcPr>
            <w:tcW w:w="1696" w:type="dxa"/>
            <w:shd w:val="clear" w:color="auto" w:fill="FFF1CC"/>
          </w:tcPr>
          <w:p w14:paraId="4A0530F0" w14:textId="77777777" w:rsidR="006C4085" w:rsidRDefault="007C7F31">
            <w:pPr>
              <w:pStyle w:val="TableParagraph"/>
              <w:ind w:left="107"/>
              <w:rPr>
                <w:b/>
                <w:i/>
              </w:rPr>
            </w:pPr>
            <w:r>
              <w:rPr>
                <w:b/>
                <w:i/>
                <w:spacing w:val="-10"/>
              </w:rPr>
              <w:t>A</w:t>
            </w:r>
          </w:p>
        </w:tc>
        <w:tc>
          <w:tcPr>
            <w:tcW w:w="7319" w:type="dxa"/>
          </w:tcPr>
          <w:p w14:paraId="44333BA2" w14:textId="7B499B5C" w:rsidR="006C4085" w:rsidRDefault="007C7F31">
            <w:pPr>
              <w:pStyle w:val="TableParagraph"/>
              <w:rPr>
                <w:rFonts w:ascii="Times New Roman"/>
                <w:sz w:val="20"/>
              </w:rPr>
            </w:pPr>
            <w:r>
              <w:t xml:space="preserve">IV </w:t>
            </w:r>
            <m:oMath>
              <m:r>
                <m:rPr>
                  <m:sty m:val="p"/>
                </m:rPr>
                <w:rPr>
                  <w:rFonts w:ascii="Cambria Math" w:hAnsi="Cambria Math"/>
                </w:rPr>
                <m:t>→</m:t>
              </m:r>
            </m:oMath>
            <w:r>
              <w:t xml:space="preserve"> II </w:t>
            </w:r>
            <m:oMath>
              <m:r>
                <m:rPr>
                  <m:sty m:val="p"/>
                </m:rPr>
                <w:rPr>
                  <w:rFonts w:ascii="Cambria Math" w:hAnsi="Cambria Math"/>
                </w:rPr>
                <m:t>→</m:t>
              </m:r>
            </m:oMath>
            <w:r>
              <w:t xml:space="preserve"> I </w:t>
            </w:r>
            <m:oMath>
              <m:r>
                <m:rPr>
                  <m:sty m:val="p"/>
                </m:rPr>
                <w:rPr>
                  <w:rFonts w:ascii="Cambria Math" w:hAnsi="Cambria Math"/>
                </w:rPr>
                <m:t>→</m:t>
              </m:r>
            </m:oMath>
            <w:r>
              <w:t xml:space="preserve"> III</w:t>
            </w:r>
            <w:r>
              <w:br/>
            </w:r>
          </w:p>
        </w:tc>
      </w:tr>
      <w:tr w:rsidR="006C4085" w14:paraId="5C7C83B7" w14:textId="77777777">
        <w:trPr>
          <w:trHeight w:val="450"/>
        </w:trPr>
        <w:tc>
          <w:tcPr>
            <w:tcW w:w="1696" w:type="dxa"/>
            <w:shd w:val="clear" w:color="auto" w:fill="FFF1CC"/>
          </w:tcPr>
          <w:p w14:paraId="5C7FFE3E" w14:textId="77777777" w:rsidR="006C4085" w:rsidRDefault="007C7F31">
            <w:pPr>
              <w:pStyle w:val="TableParagraph"/>
              <w:ind w:left="107"/>
              <w:rPr>
                <w:b/>
                <w:i/>
              </w:rPr>
            </w:pPr>
            <w:r>
              <w:rPr>
                <w:b/>
                <w:i/>
                <w:spacing w:val="-10"/>
              </w:rPr>
              <w:t>B</w:t>
            </w:r>
          </w:p>
        </w:tc>
        <w:tc>
          <w:tcPr>
            <w:tcW w:w="7319" w:type="dxa"/>
          </w:tcPr>
          <w:p w14:paraId="35496A37" w14:textId="7DD6ED3F" w:rsidR="006C4085" w:rsidRDefault="007C7F31">
            <w:pPr>
              <w:pStyle w:val="TableParagraph"/>
              <w:rPr>
                <w:rFonts w:ascii="Times New Roman"/>
                <w:sz w:val="20"/>
              </w:rPr>
            </w:pPr>
            <w:r>
              <w:t xml:space="preserve">III </w:t>
            </w:r>
            <m:oMath>
              <m:r>
                <m:rPr>
                  <m:sty m:val="p"/>
                </m:rPr>
                <w:rPr>
                  <w:rFonts w:ascii="Cambria Math" w:hAnsi="Cambria Math"/>
                </w:rPr>
                <m:t>→</m:t>
              </m:r>
            </m:oMath>
            <w:r>
              <w:t xml:space="preserve"> I </w:t>
            </w:r>
            <m:oMath>
              <m:r>
                <m:rPr>
                  <m:sty m:val="p"/>
                </m:rPr>
                <w:rPr>
                  <w:rFonts w:ascii="Cambria Math" w:hAnsi="Cambria Math"/>
                </w:rPr>
                <m:t>→</m:t>
              </m:r>
            </m:oMath>
            <w:r>
              <w:t xml:space="preserve"> II </w:t>
            </w:r>
            <m:oMath>
              <m:r>
                <m:rPr>
                  <m:sty m:val="p"/>
                </m:rPr>
                <w:rPr>
                  <w:rFonts w:ascii="Cambria Math" w:hAnsi="Cambria Math"/>
                </w:rPr>
                <m:t>→</m:t>
              </m:r>
            </m:oMath>
            <w:r>
              <w:t xml:space="preserve"> IV</w:t>
            </w:r>
            <w:r>
              <w:br/>
            </w:r>
          </w:p>
        </w:tc>
      </w:tr>
      <w:tr w:rsidR="006C4085" w14:paraId="4FEDE0E3" w14:textId="77777777">
        <w:trPr>
          <w:trHeight w:val="450"/>
        </w:trPr>
        <w:tc>
          <w:tcPr>
            <w:tcW w:w="1696" w:type="dxa"/>
            <w:shd w:val="clear" w:color="auto" w:fill="FFF1CC"/>
          </w:tcPr>
          <w:p w14:paraId="2FD5E51D" w14:textId="77777777" w:rsidR="006C4085" w:rsidRDefault="007C7F31">
            <w:pPr>
              <w:pStyle w:val="TableParagraph"/>
              <w:ind w:left="107"/>
              <w:rPr>
                <w:b/>
                <w:i/>
              </w:rPr>
            </w:pPr>
            <w:r>
              <w:rPr>
                <w:b/>
                <w:i/>
                <w:spacing w:val="-10"/>
              </w:rPr>
              <w:t>C</w:t>
            </w:r>
          </w:p>
        </w:tc>
        <w:tc>
          <w:tcPr>
            <w:tcW w:w="7319" w:type="dxa"/>
          </w:tcPr>
          <w:p w14:paraId="3BC35703" w14:textId="4DB57859" w:rsidR="006C4085" w:rsidRDefault="007C7F31">
            <w:pPr>
              <w:pStyle w:val="TableParagraph"/>
              <w:rPr>
                <w:rFonts w:ascii="Times New Roman"/>
                <w:sz w:val="20"/>
              </w:rPr>
            </w:pPr>
            <w:r>
              <w:t xml:space="preserve">II </w:t>
            </w:r>
            <m:oMath>
              <m:r>
                <m:rPr>
                  <m:sty m:val="p"/>
                </m:rPr>
                <w:rPr>
                  <w:rFonts w:ascii="Cambria Math" w:hAnsi="Cambria Math"/>
                </w:rPr>
                <m:t>→</m:t>
              </m:r>
            </m:oMath>
            <w:r>
              <w:t xml:space="preserve"> III </w:t>
            </w:r>
            <m:oMath>
              <m:r>
                <m:rPr>
                  <m:sty m:val="p"/>
                </m:rPr>
                <w:rPr>
                  <w:rFonts w:ascii="Cambria Math" w:hAnsi="Cambria Math"/>
                </w:rPr>
                <m:t>→</m:t>
              </m:r>
            </m:oMath>
            <w:r>
              <w:t xml:space="preserve"> IV </w:t>
            </w:r>
            <m:oMath>
              <m:r>
                <m:rPr>
                  <m:sty m:val="p"/>
                </m:rPr>
                <w:rPr>
                  <w:rFonts w:ascii="Cambria Math" w:hAnsi="Cambria Math"/>
                </w:rPr>
                <m:t>→</m:t>
              </m:r>
            </m:oMath>
            <w:r>
              <w:t xml:space="preserve"> I</w:t>
            </w:r>
            <w:r>
              <w:br/>
            </w:r>
          </w:p>
        </w:tc>
      </w:tr>
      <w:tr w:rsidR="006C4085" w14:paraId="5E294043" w14:textId="77777777">
        <w:trPr>
          <w:trHeight w:val="450"/>
        </w:trPr>
        <w:tc>
          <w:tcPr>
            <w:tcW w:w="1696" w:type="dxa"/>
            <w:shd w:val="clear" w:color="auto" w:fill="FFF1CC"/>
          </w:tcPr>
          <w:p w14:paraId="73D93349" w14:textId="77777777" w:rsidR="006C4085" w:rsidRDefault="007C7F31">
            <w:pPr>
              <w:pStyle w:val="TableParagraph"/>
              <w:ind w:left="107"/>
              <w:rPr>
                <w:b/>
                <w:i/>
              </w:rPr>
            </w:pPr>
            <w:r>
              <w:rPr>
                <w:b/>
                <w:i/>
                <w:spacing w:val="-10"/>
              </w:rPr>
              <w:t>D</w:t>
            </w:r>
          </w:p>
        </w:tc>
        <w:tc>
          <w:tcPr>
            <w:tcW w:w="7319" w:type="dxa"/>
          </w:tcPr>
          <w:p w14:paraId="6E917B04" w14:textId="078BAAA8" w:rsidR="006C4085" w:rsidRDefault="007C7F31">
            <w:pPr>
              <w:pStyle w:val="TableParagraph"/>
              <w:rPr>
                <w:rFonts w:ascii="Times New Roman"/>
                <w:sz w:val="20"/>
              </w:rPr>
            </w:pPr>
            <w:r>
              <w:t xml:space="preserve">IV </w:t>
            </w:r>
            <m:oMath>
              <m:r>
                <m:rPr>
                  <m:sty m:val="p"/>
                </m:rPr>
                <w:rPr>
                  <w:rFonts w:ascii="Cambria Math" w:hAnsi="Cambria Math"/>
                </w:rPr>
                <m:t>→</m:t>
              </m:r>
            </m:oMath>
            <w:r>
              <w:t xml:space="preserve"> II </w:t>
            </w:r>
            <m:oMath>
              <m:r>
                <m:rPr>
                  <m:sty m:val="p"/>
                </m:rPr>
                <w:rPr>
                  <w:rFonts w:ascii="Cambria Math" w:hAnsi="Cambria Math"/>
                </w:rPr>
                <m:t>→</m:t>
              </m:r>
            </m:oMath>
            <w:r>
              <w:t xml:space="preserve"> III </w:t>
            </w:r>
            <m:oMath>
              <m:r>
                <m:rPr>
                  <m:sty m:val="p"/>
                </m:rPr>
                <w:rPr>
                  <w:rFonts w:ascii="Cambria Math" w:hAnsi="Cambria Math"/>
                </w:rPr>
                <m:t>→</m:t>
              </m:r>
            </m:oMath>
            <w:r>
              <w:t xml:space="preserve"> I</w:t>
            </w:r>
          </w:p>
        </w:tc>
      </w:tr>
      <w:tr w:rsidR="006C4085" w14:paraId="62380E8B" w14:textId="77777777">
        <w:trPr>
          <w:trHeight w:val="579"/>
        </w:trPr>
        <w:tc>
          <w:tcPr>
            <w:tcW w:w="1696" w:type="dxa"/>
            <w:shd w:val="clear" w:color="auto" w:fill="FFF1CC"/>
          </w:tcPr>
          <w:p w14:paraId="6F933543" w14:textId="77777777" w:rsidR="006C4085" w:rsidRDefault="006C4085">
            <w:pPr>
              <w:pStyle w:val="TableParagraph"/>
              <w:spacing w:before="36"/>
              <w:rPr>
                <w:rFonts w:ascii="Times New Roman"/>
              </w:rPr>
            </w:pPr>
          </w:p>
          <w:p w14:paraId="7D6F2CE5"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2D1A3A37" w14:textId="77777777" w:rsidR="006C4085" w:rsidRDefault="006C4085">
            <w:pPr>
              <w:pStyle w:val="TableParagraph"/>
              <w:rPr>
                <w:rFonts w:ascii="Times New Roman"/>
                <w:sz w:val="20"/>
              </w:rPr>
            </w:pPr>
          </w:p>
        </w:tc>
      </w:tr>
      <w:tr w:rsidR="006C4085" w14:paraId="4F8FB6D4" w14:textId="77777777">
        <w:trPr>
          <w:trHeight w:val="1348"/>
        </w:trPr>
        <w:tc>
          <w:tcPr>
            <w:tcW w:w="1696" w:type="dxa"/>
            <w:shd w:val="clear" w:color="auto" w:fill="FFF1CC"/>
          </w:tcPr>
          <w:p w14:paraId="1B92DE0A" w14:textId="77777777" w:rsidR="006C4085" w:rsidRDefault="006C4085">
            <w:pPr>
              <w:pStyle w:val="TableParagraph"/>
              <w:spacing w:before="197"/>
              <w:rPr>
                <w:rFonts w:ascii="Times New Roman"/>
              </w:rPr>
            </w:pPr>
          </w:p>
          <w:p w14:paraId="6C5CDC8E" w14:textId="77777777" w:rsidR="006C4085" w:rsidRDefault="007C7F31">
            <w:pPr>
              <w:pStyle w:val="TableParagraph"/>
              <w:ind w:left="107"/>
              <w:rPr>
                <w:b/>
                <w:i/>
              </w:rPr>
            </w:pPr>
            <w:r>
              <w:rPr>
                <w:b/>
                <w:i/>
                <w:spacing w:val="-2"/>
              </w:rPr>
              <w:t>Explanation</w:t>
            </w:r>
          </w:p>
        </w:tc>
        <w:tc>
          <w:tcPr>
            <w:tcW w:w="7319" w:type="dxa"/>
          </w:tcPr>
          <w:p w14:paraId="418612E5" w14:textId="77777777" w:rsidR="006C4085" w:rsidRDefault="006C4085">
            <w:pPr>
              <w:pStyle w:val="TableParagraph"/>
              <w:rPr>
                <w:rFonts w:ascii="Times New Roman"/>
                <w:sz w:val="20"/>
              </w:rPr>
            </w:pPr>
          </w:p>
        </w:tc>
      </w:tr>
      <w:tr w:rsidR="006C4085" w14:paraId="0E2989A0" w14:textId="77777777">
        <w:trPr>
          <w:trHeight w:val="450"/>
        </w:trPr>
        <w:tc>
          <w:tcPr>
            <w:tcW w:w="1696" w:type="dxa"/>
            <w:shd w:val="clear" w:color="auto" w:fill="FFF1CC"/>
          </w:tcPr>
          <w:p w14:paraId="5765C279"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75E28587" w14:textId="77777777" w:rsidR="006C4085" w:rsidRDefault="006C4085">
            <w:pPr>
              <w:pStyle w:val="TableParagraph"/>
              <w:rPr>
                <w:rFonts w:ascii="Times New Roman"/>
                <w:sz w:val="20"/>
              </w:rPr>
            </w:pPr>
          </w:p>
        </w:tc>
      </w:tr>
    </w:tbl>
    <w:p w14:paraId="6A918315"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6B5EB32A" w14:textId="77777777" w:rsidR="006C4085" w:rsidRDefault="006C4085">
      <w:pPr>
        <w:rPr>
          <w:rFonts w:ascii="Times New Roman"/>
          <w:sz w:val="20"/>
        </w:rPr>
      </w:pPr>
    </w:p>
    <w:p w14:paraId="2B0C39BC" w14:textId="77777777" w:rsidR="006C4085" w:rsidRDefault="006C4085">
      <w:pPr>
        <w:rPr>
          <w:rFonts w:ascii="Times New Roman"/>
          <w:sz w:val="20"/>
        </w:rPr>
      </w:pPr>
    </w:p>
    <w:p w14:paraId="0F0FB54B" w14:textId="77777777" w:rsidR="006C4085" w:rsidRDefault="006C4085">
      <w:pPr>
        <w:rPr>
          <w:rFonts w:ascii="Times New Roman"/>
          <w:sz w:val="20"/>
        </w:rPr>
      </w:pPr>
    </w:p>
    <w:p w14:paraId="68AAC979" w14:textId="77777777" w:rsidR="006C4085" w:rsidRDefault="006C4085">
      <w:pPr>
        <w:rPr>
          <w:rFonts w:ascii="Times New Roman"/>
          <w:sz w:val="20"/>
        </w:rPr>
      </w:pPr>
    </w:p>
    <w:p w14:paraId="7B000EE1" w14:textId="77777777" w:rsidR="006C4085" w:rsidRDefault="006C4085">
      <w:pPr>
        <w:rPr>
          <w:rFonts w:ascii="Times New Roman"/>
          <w:sz w:val="20"/>
        </w:rPr>
      </w:pPr>
    </w:p>
    <w:p w14:paraId="4C47CB78" w14:textId="77777777" w:rsidR="006C4085" w:rsidRDefault="006C4085">
      <w:pPr>
        <w:rPr>
          <w:rFonts w:ascii="Times New Roman"/>
          <w:sz w:val="20"/>
        </w:rPr>
      </w:pPr>
    </w:p>
    <w:p w14:paraId="79558CA3" w14:textId="77777777" w:rsidR="006C4085" w:rsidRDefault="006C4085">
      <w:pPr>
        <w:rPr>
          <w:rFonts w:ascii="Times New Roman"/>
          <w:sz w:val="20"/>
        </w:rPr>
      </w:pPr>
    </w:p>
    <w:p w14:paraId="62014572"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76807BB9" w14:textId="77777777">
        <w:trPr>
          <w:trHeight w:val="448"/>
        </w:trPr>
        <w:tc>
          <w:tcPr>
            <w:tcW w:w="1696" w:type="dxa"/>
            <w:shd w:val="clear" w:color="auto" w:fill="92D050"/>
          </w:tcPr>
          <w:p w14:paraId="65D2068C" w14:textId="77777777" w:rsidR="006C4085" w:rsidRDefault="007C7F31">
            <w:pPr>
              <w:pStyle w:val="TableParagraph"/>
              <w:ind w:left="107"/>
              <w:rPr>
                <w:b/>
                <w:i/>
              </w:rPr>
            </w:pPr>
            <w:r>
              <w:rPr>
                <w:b/>
                <w:i/>
              </w:rPr>
              <w:t>Question</w:t>
            </w:r>
            <w:r>
              <w:rPr>
                <w:b/>
                <w:i/>
                <w:spacing w:val="-11"/>
              </w:rPr>
              <w:t xml:space="preserve"> </w:t>
            </w:r>
            <w:r>
              <w:rPr>
                <w:b/>
                <w:i/>
                <w:spacing w:val="-5"/>
              </w:rPr>
              <w:t>490</w:t>
            </w:r>
          </w:p>
        </w:tc>
        <w:tc>
          <w:tcPr>
            <w:tcW w:w="7319" w:type="dxa"/>
            <w:shd w:val="clear" w:color="auto" w:fill="92D050"/>
          </w:tcPr>
          <w:p w14:paraId="4552046C" w14:textId="3407F887" w:rsidR="006C4085" w:rsidRDefault="007C7F31">
            <w:pPr>
              <w:pStyle w:val="TableParagraph"/>
              <w:rPr>
                <w:rFonts w:ascii="Times New Roman"/>
                <w:sz w:val="20"/>
              </w:rPr>
            </w:pPr>
            <w:r>
              <w:t>Which one of the following statements about certain given animals is correct?</w:t>
            </w:r>
            <w:r>
              <w:br/>
            </w:r>
          </w:p>
        </w:tc>
      </w:tr>
      <w:tr w:rsidR="006C4085" w14:paraId="47B1E152" w14:textId="77777777">
        <w:trPr>
          <w:trHeight w:val="450"/>
        </w:trPr>
        <w:tc>
          <w:tcPr>
            <w:tcW w:w="1696" w:type="dxa"/>
            <w:shd w:val="clear" w:color="auto" w:fill="FFF1CC"/>
          </w:tcPr>
          <w:p w14:paraId="3A1755E7" w14:textId="77777777" w:rsidR="006C4085" w:rsidRDefault="007C7F31">
            <w:pPr>
              <w:pStyle w:val="TableParagraph"/>
              <w:ind w:left="107"/>
              <w:rPr>
                <w:b/>
                <w:i/>
              </w:rPr>
            </w:pPr>
            <w:r>
              <w:rPr>
                <w:b/>
                <w:i/>
                <w:spacing w:val="-10"/>
              </w:rPr>
              <w:t>A</w:t>
            </w:r>
          </w:p>
        </w:tc>
        <w:tc>
          <w:tcPr>
            <w:tcW w:w="7319" w:type="dxa"/>
          </w:tcPr>
          <w:p w14:paraId="2C4755C3" w14:textId="16BAD2F0" w:rsidR="006C4085" w:rsidRDefault="007C7F31">
            <w:pPr>
              <w:pStyle w:val="TableParagraph"/>
              <w:rPr>
                <w:rFonts w:ascii="Times New Roman"/>
                <w:sz w:val="20"/>
              </w:rPr>
            </w:pPr>
            <w:r>
              <w:t>Roundworms (Aschelminthes) are pseudocoelomates</w:t>
            </w:r>
            <w:r>
              <w:br/>
            </w:r>
          </w:p>
        </w:tc>
      </w:tr>
      <w:tr w:rsidR="006C4085" w14:paraId="1B682C53" w14:textId="77777777">
        <w:trPr>
          <w:trHeight w:val="450"/>
        </w:trPr>
        <w:tc>
          <w:tcPr>
            <w:tcW w:w="1696" w:type="dxa"/>
            <w:shd w:val="clear" w:color="auto" w:fill="FFF1CC"/>
          </w:tcPr>
          <w:p w14:paraId="0E1DEB92" w14:textId="77777777" w:rsidR="006C4085" w:rsidRDefault="007C7F31">
            <w:pPr>
              <w:pStyle w:val="TableParagraph"/>
              <w:ind w:left="107"/>
              <w:rPr>
                <w:b/>
                <w:i/>
              </w:rPr>
            </w:pPr>
            <w:r>
              <w:rPr>
                <w:b/>
                <w:i/>
                <w:spacing w:val="-10"/>
              </w:rPr>
              <w:t>B</w:t>
            </w:r>
          </w:p>
        </w:tc>
        <w:tc>
          <w:tcPr>
            <w:tcW w:w="7319" w:type="dxa"/>
          </w:tcPr>
          <w:p w14:paraId="2CE2FF48" w14:textId="105C4C6E" w:rsidR="006C4085" w:rsidRDefault="007C7F31">
            <w:pPr>
              <w:pStyle w:val="TableParagraph"/>
              <w:rPr>
                <w:rFonts w:ascii="Times New Roman"/>
                <w:sz w:val="20"/>
              </w:rPr>
            </w:pPr>
            <w:r>
              <w:t>Molluscs are acoelomates</w:t>
            </w:r>
            <w:r>
              <w:br/>
            </w:r>
          </w:p>
        </w:tc>
      </w:tr>
      <w:tr w:rsidR="006C4085" w14:paraId="38BB4E66" w14:textId="77777777">
        <w:trPr>
          <w:trHeight w:val="450"/>
        </w:trPr>
        <w:tc>
          <w:tcPr>
            <w:tcW w:w="1696" w:type="dxa"/>
            <w:shd w:val="clear" w:color="auto" w:fill="FFF1CC"/>
          </w:tcPr>
          <w:p w14:paraId="0679245A" w14:textId="77777777" w:rsidR="006C4085" w:rsidRDefault="007C7F31">
            <w:pPr>
              <w:pStyle w:val="TableParagraph"/>
              <w:ind w:left="107"/>
              <w:rPr>
                <w:b/>
                <w:i/>
              </w:rPr>
            </w:pPr>
            <w:r>
              <w:rPr>
                <w:b/>
                <w:i/>
                <w:spacing w:val="-10"/>
              </w:rPr>
              <w:t>C</w:t>
            </w:r>
          </w:p>
        </w:tc>
        <w:tc>
          <w:tcPr>
            <w:tcW w:w="7319" w:type="dxa"/>
          </w:tcPr>
          <w:p w14:paraId="70744D03" w14:textId="2D92572B" w:rsidR="006C4085" w:rsidRDefault="007C7F31">
            <w:pPr>
              <w:pStyle w:val="TableParagraph"/>
              <w:rPr>
                <w:rFonts w:ascii="Times New Roman"/>
                <w:sz w:val="20"/>
              </w:rPr>
            </w:pPr>
            <w:r>
              <w:t>Insects are pseudocoelomates</w:t>
            </w:r>
            <w:r>
              <w:br/>
            </w:r>
          </w:p>
        </w:tc>
      </w:tr>
      <w:tr w:rsidR="006C4085" w14:paraId="0050F02A" w14:textId="77777777">
        <w:trPr>
          <w:trHeight w:val="450"/>
        </w:trPr>
        <w:tc>
          <w:tcPr>
            <w:tcW w:w="1696" w:type="dxa"/>
            <w:shd w:val="clear" w:color="auto" w:fill="FFF1CC"/>
          </w:tcPr>
          <w:p w14:paraId="04BB5E86" w14:textId="77777777" w:rsidR="006C4085" w:rsidRDefault="007C7F31">
            <w:pPr>
              <w:pStyle w:val="TableParagraph"/>
              <w:ind w:left="107"/>
              <w:rPr>
                <w:b/>
                <w:i/>
              </w:rPr>
            </w:pPr>
            <w:r>
              <w:rPr>
                <w:b/>
                <w:i/>
                <w:spacing w:val="-10"/>
              </w:rPr>
              <w:t>D</w:t>
            </w:r>
          </w:p>
        </w:tc>
        <w:tc>
          <w:tcPr>
            <w:tcW w:w="7319" w:type="dxa"/>
          </w:tcPr>
          <w:p w14:paraId="2325E863" w14:textId="2E096F12" w:rsidR="006C4085" w:rsidRDefault="007C7F31">
            <w:pPr>
              <w:pStyle w:val="TableParagraph"/>
              <w:rPr>
                <w:rFonts w:ascii="Times New Roman"/>
                <w:sz w:val="20"/>
              </w:rPr>
            </w:pPr>
            <w:r>
              <w:t>Flatworms (Platyhelminthes) are coelomates</w:t>
            </w:r>
          </w:p>
        </w:tc>
      </w:tr>
      <w:tr w:rsidR="006C4085" w14:paraId="04F4976A" w14:textId="77777777">
        <w:trPr>
          <w:trHeight w:val="579"/>
        </w:trPr>
        <w:tc>
          <w:tcPr>
            <w:tcW w:w="1696" w:type="dxa"/>
            <w:shd w:val="clear" w:color="auto" w:fill="FFF1CC"/>
          </w:tcPr>
          <w:p w14:paraId="3C1A38B3" w14:textId="77777777" w:rsidR="006C4085" w:rsidRDefault="006C4085">
            <w:pPr>
              <w:pStyle w:val="TableParagraph"/>
              <w:spacing w:before="36"/>
              <w:rPr>
                <w:rFonts w:ascii="Times New Roman"/>
              </w:rPr>
            </w:pPr>
          </w:p>
          <w:p w14:paraId="54FE02C5"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2FBD1C54" w14:textId="77777777" w:rsidR="006C4085" w:rsidRDefault="006C4085">
            <w:pPr>
              <w:pStyle w:val="TableParagraph"/>
              <w:rPr>
                <w:rFonts w:ascii="Times New Roman"/>
                <w:sz w:val="20"/>
              </w:rPr>
            </w:pPr>
          </w:p>
        </w:tc>
      </w:tr>
      <w:tr w:rsidR="006C4085" w14:paraId="22590BA4" w14:textId="77777777">
        <w:trPr>
          <w:trHeight w:val="1348"/>
        </w:trPr>
        <w:tc>
          <w:tcPr>
            <w:tcW w:w="1696" w:type="dxa"/>
            <w:shd w:val="clear" w:color="auto" w:fill="FFF1CC"/>
          </w:tcPr>
          <w:p w14:paraId="36616944" w14:textId="77777777" w:rsidR="006C4085" w:rsidRDefault="006C4085">
            <w:pPr>
              <w:pStyle w:val="TableParagraph"/>
              <w:spacing w:before="197"/>
              <w:rPr>
                <w:rFonts w:ascii="Times New Roman"/>
              </w:rPr>
            </w:pPr>
          </w:p>
          <w:p w14:paraId="5210328A" w14:textId="77777777" w:rsidR="006C4085" w:rsidRDefault="007C7F31">
            <w:pPr>
              <w:pStyle w:val="TableParagraph"/>
              <w:ind w:left="107"/>
              <w:rPr>
                <w:b/>
                <w:i/>
              </w:rPr>
            </w:pPr>
            <w:r>
              <w:rPr>
                <w:b/>
                <w:i/>
                <w:spacing w:val="-2"/>
              </w:rPr>
              <w:t>Explanation</w:t>
            </w:r>
          </w:p>
        </w:tc>
        <w:tc>
          <w:tcPr>
            <w:tcW w:w="7319" w:type="dxa"/>
          </w:tcPr>
          <w:p w14:paraId="526FB3FE" w14:textId="77777777" w:rsidR="006C4085" w:rsidRDefault="006C4085">
            <w:pPr>
              <w:pStyle w:val="TableParagraph"/>
              <w:rPr>
                <w:rFonts w:ascii="Times New Roman"/>
                <w:sz w:val="20"/>
              </w:rPr>
            </w:pPr>
          </w:p>
        </w:tc>
      </w:tr>
      <w:tr w:rsidR="006C4085" w14:paraId="24B680F3" w14:textId="77777777">
        <w:trPr>
          <w:trHeight w:val="450"/>
        </w:trPr>
        <w:tc>
          <w:tcPr>
            <w:tcW w:w="1696" w:type="dxa"/>
            <w:shd w:val="clear" w:color="auto" w:fill="FFF1CC"/>
          </w:tcPr>
          <w:p w14:paraId="4D20496D"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6AADB2F0" w14:textId="77777777" w:rsidR="006C4085" w:rsidRDefault="006C4085">
            <w:pPr>
              <w:pStyle w:val="TableParagraph"/>
              <w:rPr>
                <w:rFonts w:ascii="Times New Roman"/>
                <w:sz w:val="20"/>
              </w:rPr>
            </w:pPr>
          </w:p>
        </w:tc>
      </w:tr>
    </w:tbl>
    <w:p w14:paraId="087DA300"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56E2FDBB" w14:textId="77777777" w:rsidR="006C4085" w:rsidRDefault="006C4085">
      <w:pPr>
        <w:rPr>
          <w:rFonts w:ascii="Times New Roman"/>
          <w:sz w:val="20"/>
        </w:rPr>
      </w:pPr>
    </w:p>
    <w:p w14:paraId="5D2CDAC1" w14:textId="77777777" w:rsidR="006C4085" w:rsidRDefault="006C4085">
      <w:pPr>
        <w:rPr>
          <w:rFonts w:ascii="Times New Roman"/>
          <w:sz w:val="20"/>
        </w:rPr>
      </w:pPr>
    </w:p>
    <w:p w14:paraId="1CD10691" w14:textId="77777777" w:rsidR="006C4085" w:rsidRDefault="006C4085">
      <w:pPr>
        <w:rPr>
          <w:rFonts w:ascii="Times New Roman"/>
          <w:sz w:val="20"/>
        </w:rPr>
      </w:pPr>
    </w:p>
    <w:p w14:paraId="19F5A419" w14:textId="77777777" w:rsidR="006C4085" w:rsidRDefault="006C4085">
      <w:pPr>
        <w:rPr>
          <w:rFonts w:ascii="Times New Roman"/>
          <w:sz w:val="20"/>
        </w:rPr>
      </w:pPr>
    </w:p>
    <w:p w14:paraId="7FA50821" w14:textId="77777777" w:rsidR="006C4085" w:rsidRDefault="006C4085">
      <w:pPr>
        <w:rPr>
          <w:rFonts w:ascii="Times New Roman"/>
          <w:sz w:val="20"/>
        </w:rPr>
      </w:pPr>
    </w:p>
    <w:p w14:paraId="7935CAE7" w14:textId="77777777" w:rsidR="006C4085" w:rsidRDefault="006C4085">
      <w:pPr>
        <w:rPr>
          <w:rFonts w:ascii="Times New Roman"/>
          <w:sz w:val="20"/>
        </w:rPr>
      </w:pPr>
    </w:p>
    <w:p w14:paraId="1FB5F5EF" w14:textId="77777777" w:rsidR="006C4085" w:rsidRDefault="006C4085">
      <w:pPr>
        <w:rPr>
          <w:rFonts w:ascii="Times New Roman"/>
          <w:sz w:val="20"/>
        </w:rPr>
      </w:pPr>
    </w:p>
    <w:p w14:paraId="22A88899"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3730C707" w14:textId="77777777">
        <w:trPr>
          <w:trHeight w:val="448"/>
        </w:trPr>
        <w:tc>
          <w:tcPr>
            <w:tcW w:w="1696" w:type="dxa"/>
            <w:shd w:val="clear" w:color="auto" w:fill="92D050"/>
          </w:tcPr>
          <w:p w14:paraId="368D26F4" w14:textId="77777777" w:rsidR="006C4085" w:rsidRDefault="007C7F31">
            <w:pPr>
              <w:pStyle w:val="TableParagraph"/>
              <w:ind w:left="107"/>
              <w:rPr>
                <w:b/>
                <w:i/>
              </w:rPr>
            </w:pPr>
            <w:r>
              <w:rPr>
                <w:b/>
                <w:i/>
              </w:rPr>
              <w:t>Question</w:t>
            </w:r>
            <w:r>
              <w:rPr>
                <w:b/>
                <w:i/>
                <w:spacing w:val="-11"/>
              </w:rPr>
              <w:t xml:space="preserve"> </w:t>
            </w:r>
            <w:r>
              <w:rPr>
                <w:b/>
                <w:i/>
                <w:spacing w:val="-5"/>
              </w:rPr>
              <w:t>491</w:t>
            </w:r>
          </w:p>
        </w:tc>
        <w:tc>
          <w:tcPr>
            <w:tcW w:w="7319" w:type="dxa"/>
            <w:shd w:val="clear" w:color="auto" w:fill="92D050"/>
          </w:tcPr>
          <w:p w14:paraId="601C4285" w14:textId="6F06A7CC" w:rsidR="006C4085" w:rsidRDefault="007C7F31">
            <w:pPr>
              <w:pStyle w:val="TableParagraph"/>
              <w:rPr>
                <w:rFonts w:ascii="Times New Roman"/>
                <w:sz w:val="20"/>
              </w:rPr>
            </w:pPr>
            <w:r>
              <w:t>Mark what is incorrect regarding to the phylumArthropoda</w:t>
            </w:r>
            <w:r>
              <w:br/>
            </w:r>
          </w:p>
        </w:tc>
      </w:tr>
      <w:tr w:rsidR="006C4085" w14:paraId="3F28A390" w14:textId="77777777">
        <w:trPr>
          <w:trHeight w:val="450"/>
        </w:trPr>
        <w:tc>
          <w:tcPr>
            <w:tcW w:w="1696" w:type="dxa"/>
            <w:shd w:val="clear" w:color="auto" w:fill="FFF1CC"/>
          </w:tcPr>
          <w:p w14:paraId="655021CC" w14:textId="77777777" w:rsidR="006C4085" w:rsidRDefault="007C7F31">
            <w:pPr>
              <w:pStyle w:val="TableParagraph"/>
              <w:ind w:left="107"/>
              <w:rPr>
                <w:b/>
                <w:i/>
              </w:rPr>
            </w:pPr>
            <w:r>
              <w:rPr>
                <w:b/>
                <w:i/>
                <w:spacing w:val="-10"/>
              </w:rPr>
              <w:t>A</w:t>
            </w:r>
          </w:p>
        </w:tc>
        <w:tc>
          <w:tcPr>
            <w:tcW w:w="7319" w:type="dxa"/>
          </w:tcPr>
          <w:p w14:paraId="4E2D692C" w14:textId="3A190968" w:rsidR="006C4085" w:rsidRDefault="007C7F31">
            <w:pPr>
              <w:pStyle w:val="TableParagraph"/>
              <w:rPr>
                <w:rFonts w:ascii="Times New Roman"/>
                <w:sz w:val="20"/>
              </w:rPr>
            </w:pPr>
            <w:r>
              <w:t>Open type of circulatory system</w:t>
            </w:r>
            <w:r>
              <w:br/>
            </w:r>
          </w:p>
        </w:tc>
      </w:tr>
      <w:tr w:rsidR="006C4085" w14:paraId="2C634831" w14:textId="77777777">
        <w:trPr>
          <w:trHeight w:val="450"/>
        </w:trPr>
        <w:tc>
          <w:tcPr>
            <w:tcW w:w="1696" w:type="dxa"/>
            <w:shd w:val="clear" w:color="auto" w:fill="FFF1CC"/>
          </w:tcPr>
          <w:p w14:paraId="15179857" w14:textId="77777777" w:rsidR="006C4085" w:rsidRDefault="007C7F31">
            <w:pPr>
              <w:pStyle w:val="TableParagraph"/>
              <w:ind w:left="107"/>
              <w:rPr>
                <w:b/>
                <w:i/>
              </w:rPr>
            </w:pPr>
            <w:r>
              <w:rPr>
                <w:b/>
                <w:i/>
                <w:spacing w:val="-10"/>
              </w:rPr>
              <w:t>B</w:t>
            </w:r>
          </w:p>
        </w:tc>
        <w:tc>
          <w:tcPr>
            <w:tcW w:w="7319" w:type="dxa"/>
          </w:tcPr>
          <w:p w14:paraId="453C10F4" w14:textId="16E2F77E" w:rsidR="006C4085" w:rsidRDefault="007C7F31">
            <w:pPr>
              <w:pStyle w:val="TableParagraph"/>
              <w:rPr>
                <w:rFonts w:ascii="Times New Roman"/>
                <w:sz w:val="20"/>
              </w:rPr>
            </w:pPr>
            <w:r>
              <w:t>Bilaterally symmetrical, coelomate animals</w:t>
            </w:r>
            <w:r>
              <w:br/>
            </w:r>
          </w:p>
        </w:tc>
      </w:tr>
      <w:tr w:rsidR="006C4085" w14:paraId="0CBBCD1D" w14:textId="77777777">
        <w:trPr>
          <w:trHeight w:val="450"/>
        </w:trPr>
        <w:tc>
          <w:tcPr>
            <w:tcW w:w="1696" w:type="dxa"/>
            <w:shd w:val="clear" w:color="auto" w:fill="FFF1CC"/>
          </w:tcPr>
          <w:p w14:paraId="77D55AB0" w14:textId="77777777" w:rsidR="006C4085" w:rsidRDefault="007C7F31">
            <w:pPr>
              <w:pStyle w:val="TableParagraph"/>
              <w:ind w:left="107"/>
              <w:rPr>
                <w:b/>
                <w:i/>
              </w:rPr>
            </w:pPr>
            <w:r>
              <w:rPr>
                <w:b/>
                <w:i/>
                <w:spacing w:val="-10"/>
              </w:rPr>
              <w:t>C</w:t>
            </w:r>
          </w:p>
        </w:tc>
        <w:tc>
          <w:tcPr>
            <w:tcW w:w="7319" w:type="dxa"/>
          </w:tcPr>
          <w:p w14:paraId="4F04F870" w14:textId="0EE16D53" w:rsidR="006C4085" w:rsidRDefault="007C7F31">
            <w:pPr>
              <w:pStyle w:val="TableParagraph"/>
              <w:rPr>
                <w:rFonts w:ascii="Times New Roman"/>
                <w:sz w:val="20"/>
              </w:rPr>
            </w:pPr>
            <w:r>
              <w:t>Diploblastic with head, thorax and abdomen</w:t>
            </w:r>
            <w:r>
              <w:br/>
            </w:r>
          </w:p>
        </w:tc>
      </w:tr>
      <w:tr w:rsidR="006C4085" w14:paraId="02C40A87" w14:textId="77777777">
        <w:trPr>
          <w:trHeight w:val="450"/>
        </w:trPr>
        <w:tc>
          <w:tcPr>
            <w:tcW w:w="1696" w:type="dxa"/>
            <w:shd w:val="clear" w:color="auto" w:fill="FFF1CC"/>
          </w:tcPr>
          <w:p w14:paraId="1BB87EA5" w14:textId="77777777" w:rsidR="006C4085" w:rsidRDefault="007C7F31">
            <w:pPr>
              <w:pStyle w:val="TableParagraph"/>
              <w:ind w:left="107"/>
              <w:rPr>
                <w:b/>
                <w:i/>
              </w:rPr>
            </w:pPr>
            <w:r>
              <w:rPr>
                <w:b/>
                <w:i/>
                <w:spacing w:val="-10"/>
              </w:rPr>
              <w:t>D</w:t>
            </w:r>
          </w:p>
        </w:tc>
        <w:tc>
          <w:tcPr>
            <w:tcW w:w="7319" w:type="dxa"/>
          </w:tcPr>
          <w:p w14:paraId="0FDF40C2" w14:textId="011A5812" w:rsidR="006C4085" w:rsidRDefault="007C7F31">
            <w:pPr>
              <w:pStyle w:val="TableParagraph"/>
              <w:rPr>
                <w:rFonts w:ascii="Times New Roman"/>
                <w:sz w:val="20"/>
              </w:rPr>
            </w:pPr>
            <w:r>
              <w:t>Presence of Malpighian tubules and antennae</w:t>
            </w:r>
          </w:p>
        </w:tc>
      </w:tr>
      <w:tr w:rsidR="006C4085" w14:paraId="710820B4" w14:textId="77777777">
        <w:trPr>
          <w:trHeight w:val="579"/>
        </w:trPr>
        <w:tc>
          <w:tcPr>
            <w:tcW w:w="1696" w:type="dxa"/>
            <w:shd w:val="clear" w:color="auto" w:fill="FFF1CC"/>
          </w:tcPr>
          <w:p w14:paraId="35D48B6D" w14:textId="77777777" w:rsidR="006C4085" w:rsidRDefault="006C4085">
            <w:pPr>
              <w:pStyle w:val="TableParagraph"/>
              <w:spacing w:before="36"/>
              <w:rPr>
                <w:rFonts w:ascii="Times New Roman"/>
              </w:rPr>
            </w:pPr>
          </w:p>
          <w:p w14:paraId="35F598C9"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29F32CBD" w14:textId="77777777" w:rsidR="006C4085" w:rsidRDefault="006C4085">
            <w:pPr>
              <w:pStyle w:val="TableParagraph"/>
              <w:rPr>
                <w:rFonts w:ascii="Times New Roman"/>
                <w:sz w:val="20"/>
              </w:rPr>
            </w:pPr>
          </w:p>
        </w:tc>
      </w:tr>
      <w:tr w:rsidR="006C4085" w14:paraId="2B7E349B" w14:textId="77777777">
        <w:trPr>
          <w:trHeight w:val="1348"/>
        </w:trPr>
        <w:tc>
          <w:tcPr>
            <w:tcW w:w="1696" w:type="dxa"/>
            <w:shd w:val="clear" w:color="auto" w:fill="FFF1CC"/>
          </w:tcPr>
          <w:p w14:paraId="5FDB959F" w14:textId="77777777" w:rsidR="006C4085" w:rsidRDefault="006C4085">
            <w:pPr>
              <w:pStyle w:val="TableParagraph"/>
              <w:spacing w:before="197"/>
              <w:rPr>
                <w:rFonts w:ascii="Times New Roman"/>
              </w:rPr>
            </w:pPr>
          </w:p>
          <w:p w14:paraId="0607D4E6" w14:textId="77777777" w:rsidR="006C4085" w:rsidRDefault="007C7F31">
            <w:pPr>
              <w:pStyle w:val="TableParagraph"/>
              <w:ind w:left="107"/>
              <w:rPr>
                <w:b/>
                <w:i/>
              </w:rPr>
            </w:pPr>
            <w:r>
              <w:rPr>
                <w:b/>
                <w:i/>
                <w:spacing w:val="-2"/>
              </w:rPr>
              <w:t>Explanation</w:t>
            </w:r>
          </w:p>
        </w:tc>
        <w:tc>
          <w:tcPr>
            <w:tcW w:w="7319" w:type="dxa"/>
          </w:tcPr>
          <w:p w14:paraId="757F30C0" w14:textId="77777777" w:rsidR="006C4085" w:rsidRDefault="006C4085">
            <w:pPr>
              <w:pStyle w:val="TableParagraph"/>
              <w:rPr>
                <w:rFonts w:ascii="Times New Roman"/>
                <w:sz w:val="20"/>
              </w:rPr>
            </w:pPr>
          </w:p>
        </w:tc>
      </w:tr>
      <w:tr w:rsidR="006C4085" w14:paraId="64CFAF9B" w14:textId="77777777">
        <w:trPr>
          <w:trHeight w:val="450"/>
        </w:trPr>
        <w:tc>
          <w:tcPr>
            <w:tcW w:w="1696" w:type="dxa"/>
            <w:shd w:val="clear" w:color="auto" w:fill="FFF1CC"/>
          </w:tcPr>
          <w:p w14:paraId="23B4E5B8"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6DDD7B4A" w14:textId="77777777" w:rsidR="006C4085" w:rsidRDefault="006C4085">
            <w:pPr>
              <w:pStyle w:val="TableParagraph"/>
              <w:rPr>
                <w:rFonts w:ascii="Times New Roman"/>
                <w:sz w:val="20"/>
              </w:rPr>
            </w:pPr>
          </w:p>
        </w:tc>
      </w:tr>
    </w:tbl>
    <w:p w14:paraId="0E90B28A"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601E1AD1" w14:textId="77777777" w:rsidR="006C4085" w:rsidRDefault="006C4085">
      <w:pPr>
        <w:rPr>
          <w:rFonts w:ascii="Times New Roman"/>
          <w:sz w:val="20"/>
        </w:rPr>
      </w:pPr>
    </w:p>
    <w:p w14:paraId="7DF7B716" w14:textId="77777777" w:rsidR="006C4085" w:rsidRDefault="006C4085">
      <w:pPr>
        <w:rPr>
          <w:rFonts w:ascii="Times New Roman"/>
          <w:sz w:val="20"/>
        </w:rPr>
      </w:pPr>
    </w:p>
    <w:p w14:paraId="2337CE2A" w14:textId="77777777" w:rsidR="006C4085" w:rsidRDefault="006C4085">
      <w:pPr>
        <w:rPr>
          <w:rFonts w:ascii="Times New Roman"/>
          <w:sz w:val="20"/>
        </w:rPr>
      </w:pPr>
    </w:p>
    <w:p w14:paraId="2EECEECF" w14:textId="77777777" w:rsidR="006C4085" w:rsidRDefault="006C4085">
      <w:pPr>
        <w:rPr>
          <w:rFonts w:ascii="Times New Roman"/>
          <w:sz w:val="20"/>
        </w:rPr>
      </w:pPr>
    </w:p>
    <w:p w14:paraId="529254F6" w14:textId="77777777" w:rsidR="006C4085" w:rsidRDefault="006C4085">
      <w:pPr>
        <w:rPr>
          <w:rFonts w:ascii="Times New Roman"/>
          <w:sz w:val="20"/>
        </w:rPr>
      </w:pPr>
    </w:p>
    <w:p w14:paraId="52D2526F" w14:textId="77777777" w:rsidR="006C4085" w:rsidRDefault="006C4085">
      <w:pPr>
        <w:rPr>
          <w:rFonts w:ascii="Times New Roman"/>
          <w:sz w:val="20"/>
        </w:rPr>
      </w:pPr>
    </w:p>
    <w:p w14:paraId="69B149D5" w14:textId="77777777" w:rsidR="006C4085" w:rsidRDefault="006C4085">
      <w:pPr>
        <w:rPr>
          <w:rFonts w:ascii="Times New Roman"/>
          <w:sz w:val="20"/>
        </w:rPr>
      </w:pPr>
    </w:p>
    <w:p w14:paraId="516A6498"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4C52B624" w14:textId="77777777">
        <w:trPr>
          <w:trHeight w:val="448"/>
        </w:trPr>
        <w:tc>
          <w:tcPr>
            <w:tcW w:w="1696" w:type="dxa"/>
            <w:shd w:val="clear" w:color="auto" w:fill="92D050"/>
          </w:tcPr>
          <w:p w14:paraId="79A1EA7D" w14:textId="77777777" w:rsidR="006C4085" w:rsidRDefault="007C7F31">
            <w:pPr>
              <w:pStyle w:val="TableParagraph"/>
              <w:ind w:left="107"/>
              <w:rPr>
                <w:b/>
                <w:i/>
              </w:rPr>
            </w:pPr>
            <w:r>
              <w:rPr>
                <w:b/>
                <w:i/>
              </w:rPr>
              <w:t>Question</w:t>
            </w:r>
            <w:r>
              <w:rPr>
                <w:b/>
                <w:i/>
                <w:spacing w:val="-11"/>
              </w:rPr>
              <w:t xml:space="preserve"> </w:t>
            </w:r>
            <w:r>
              <w:rPr>
                <w:b/>
                <w:i/>
                <w:spacing w:val="-5"/>
              </w:rPr>
              <w:t>492</w:t>
            </w:r>
          </w:p>
        </w:tc>
        <w:tc>
          <w:tcPr>
            <w:tcW w:w="7319" w:type="dxa"/>
            <w:shd w:val="clear" w:color="auto" w:fill="92D050"/>
          </w:tcPr>
          <w:p w14:paraId="53ADC45B" w14:textId="509A6355" w:rsidR="006C4085" w:rsidRDefault="007C7F31">
            <w:pPr>
              <w:pStyle w:val="TableParagraph"/>
              <w:rPr>
                <w:rFonts w:ascii="Times New Roman"/>
                <w:sz w:val="20"/>
              </w:rPr>
            </w:pPr>
            <w:r>
              <w:t>An egg laying mammal is</w:t>
            </w:r>
            <w:r>
              <w:br/>
            </w:r>
          </w:p>
        </w:tc>
      </w:tr>
      <w:tr w:rsidR="006C4085" w14:paraId="6A6E4E49" w14:textId="77777777">
        <w:trPr>
          <w:trHeight w:val="450"/>
        </w:trPr>
        <w:tc>
          <w:tcPr>
            <w:tcW w:w="1696" w:type="dxa"/>
            <w:shd w:val="clear" w:color="auto" w:fill="FFF1CC"/>
          </w:tcPr>
          <w:p w14:paraId="1C22702D" w14:textId="77777777" w:rsidR="006C4085" w:rsidRDefault="007C7F31">
            <w:pPr>
              <w:pStyle w:val="TableParagraph"/>
              <w:ind w:left="107"/>
              <w:rPr>
                <w:b/>
                <w:i/>
              </w:rPr>
            </w:pPr>
            <w:r>
              <w:rPr>
                <w:b/>
                <w:i/>
                <w:spacing w:val="-10"/>
              </w:rPr>
              <w:t>A</w:t>
            </w:r>
          </w:p>
        </w:tc>
        <w:tc>
          <w:tcPr>
            <w:tcW w:w="7319" w:type="dxa"/>
          </w:tcPr>
          <w:p w14:paraId="703633CE" w14:textId="4602F84C" w:rsidR="006C4085" w:rsidRDefault="007C7F31">
            <w:pPr>
              <w:pStyle w:val="TableParagraph"/>
              <w:rPr>
                <w:rFonts w:ascii="Times New Roman"/>
                <w:sz w:val="20"/>
              </w:rPr>
            </w:pPr>
            <w:r>
              <w:t>Delphinus</w:t>
            </w:r>
            <w:r>
              <w:br/>
            </w:r>
          </w:p>
        </w:tc>
      </w:tr>
      <w:tr w:rsidR="006C4085" w14:paraId="03588D4E" w14:textId="77777777">
        <w:trPr>
          <w:trHeight w:val="450"/>
        </w:trPr>
        <w:tc>
          <w:tcPr>
            <w:tcW w:w="1696" w:type="dxa"/>
            <w:shd w:val="clear" w:color="auto" w:fill="FFF1CC"/>
          </w:tcPr>
          <w:p w14:paraId="24BE2874" w14:textId="77777777" w:rsidR="006C4085" w:rsidRDefault="007C7F31">
            <w:pPr>
              <w:pStyle w:val="TableParagraph"/>
              <w:ind w:left="107"/>
              <w:rPr>
                <w:b/>
                <w:i/>
              </w:rPr>
            </w:pPr>
            <w:r>
              <w:rPr>
                <w:b/>
                <w:i/>
                <w:spacing w:val="-10"/>
              </w:rPr>
              <w:t>B</w:t>
            </w:r>
          </w:p>
        </w:tc>
        <w:tc>
          <w:tcPr>
            <w:tcW w:w="7319" w:type="dxa"/>
          </w:tcPr>
          <w:p w14:paraId="2E22AD21" w14:textId="1D16F3E4" w:rsidR="006C4085" w:rsidRDefault="007C7F31">
            <w:pPr>
              <w:pStyle w:val="TableParagraph"/>
              <w:rPr>
                <w:rFonts w:ascii="Times New Roman"/>
                <w:sz w:val="20"/>
              </w:rPr>
            </w:pPr>
            <w:r>
              <w:t>Macaca</w:t>
            </w:r>
            <w:r>
              <w:br/>
            </w:r>
          </w:p>
        </w:tc>
      </w:tr>
      <w:tr w:rsidR="006C4085" w14:paraId="66CFB425" w14:textId="77777777">
        <w:trPr>
          <w:trHeight w:val="450"/>
        </w:trPr>
        <w:tc>
          <w:tcPr>
            <w:tcW w:w="1696" w:type="dxa"/>
            <w:shd w:val="clear" w:color="auto" w:fill="FFF1CC"/>
          </w:tcPr>
          <w:p w14:paraId="7731934B" w14:textId="77777777" w:rsidR="006C4085" w:rsidRDefault="007C7F31">
            <w:pPr>
              <w:pStyle w:val="TableParagraph"/>
              <w:ind w:left="107"/>
              <w:rPr>
                <w:b/>
                <w:i/>
              </w:rPr>
            </w:pPr>
            <w:r>
              <w:rPr>
                <w:b/>
                <w:i/>
                <w:spacing w:val="-10"/>
              </w:rPr>
              <w:t>C</w:t>
            </w:r>
          </w:p>
        </w:tc>
        <w:tc>
          <w:tcPr>
            <w:tcW w:w="7319" w:type="dxa"/>
          </w:tcPr>
          <w:p w14:paraId="43EC99A9" w14:textId="4ADD5BAA" w:rsidR="006C4085" w:rsidRDefault="007C7F31">
            <w:pPr>
              <w:pStyle w:val="TableParagraph"/>
              <w:rPr>
                <w:rFonts w:ascii="Times New Roman"/>
                <w:sz w:val="20"/>
              </w:rPr>
            </w:pPr>
            <w:r>
              <w:t>Ornithorhynchus</w:t>
            </w:r>
            <w:r>
              <w:br/>
            </w:r>
          </w:p>
        </w:tc>
      </w:tr>
      <w:tr w:rsidR="006C4085" w14:paraId="236400A7" w14:textId="77777777">
        <w:trPr>
          <w:trHeight w:val="450"/>
        </w:trPr>
        <w:tc>
          <w:tcPr>
            <w:tcW w:w="1696" w:type="dxa"/>
            <w:shd w:val="clear" w:color="auto" w:fill="FFF1CC"/>
          </w:tcPr>
          <w:p w14:paraId="493EE1C8" w14:textId="77777777" w:rsidR="006C4085" w:rsidRDefault="007C7F31">
            <w:pPr>
              <w:pStyle w:val="TableParagraph"/>
              <w:ind w:left="107"/>
              <w:rPr>
                <w:b/>
                <w:i/>
              </w:rPr>
            </w:pPr>
            <w:r>
              <w:rPr>
                <w:b/>
                <w:i/>
                <w:spacing w:val="-10"/>
              </w:rPr>
              <w:t>D</w:t>
            </w:r>
          </w:p>
        </w:tc>
        <w:tc>
          <w:tcPr>
            <w:tcW w:w="7319" w:type="dxa"/>
          </w:tcPr>
          <w:p w14:paraId="0C68968B" w14:textId="2BB377AF" w:rsidR="006C4085" w:rsidRDefault="007C7F31">
            <w:pPr>
              <w:pStyle w:val="TableParagraph"/>
              <w:rPr>
                <w:rFonts w:ascii="Times New Roman"/>
                <w:sz w:val="20"/>
              </w:rPr>
            </w:pPr>
            <w:r>
              <w:t>Macropus</w:t>
            </w:r>
          </w:p>
        </w:tc>
      </w:tr>
      <w:tr w:rsidR="006C4085" w14:paraId="0068A2CA" w14:textId="77777777">
        <w:trPr>
          <w:trHeight w:val="579"/>
        </w:trPr>
        <w:tc>
          <w:tcPr>
            <w:tcW w:w="1696" w:type="dxa"/>
            <w:shd w:val="clear" w:color="auto" w:fill="FFF1CC"/>
          </w:tcPr>
          <w:p w14:paraId="4E79DC4F" w14:textId="77777777" w:rsidR="006C4085" w:rsidRDefault="006C4085">
            <w:pPr>
              <w:pStyle w:val="TableParagraph"/>
              <w:spacing w:before="36"/>
              <w:rPr>
                <w:rFonts w:ascii="Times New Roman"/>
              </w:rPr>
            </w:pPr>
          </w:p>
          <w:p w14:paraId="3405B424"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9DCA311" w14:textId="77777777" w:rsidR="006C4085" w:rsidRDefault="006C4085">
            <w:pPr>
              <w:pStyle w:val="TableParagraph"/>
              <w:rPr>
                <w:rFonts w:ascii="Times New Roman"/>
                <w:sz w:val="20"/>
              </w:rPr>
            </w:pPr>
          </w:p>
        </w:tc>
      </w:tr>
      <w:tr w:rsidR="006C4085" w14:paraId="0FF1C98C" w14:textId="77777777">
        <w:trPr>
          <w:trHeight w:val="1348"/>
        </w:trPr>
        <w:tc>
          <w:tcPr>
            <w:tcW w:w="1696" w:type="dxa"/>
            <w:shd w:val="clear" w:color="auto" w:fill="FFF1CC"/>
          </w:tcPr>
          <w:p w14:paraId="4939CA2B" w14:textId="77777777" w:rsidR="006C4085" w:rsidRDefault="006C4085">
            <w:pPr>
              <w:pStyle w:val="TableParagraph"/>
              <w:spacing w:before="197"/>
              <w:rPr>
                <w:rFonts w:ascii="Times New Roman"/>
              </w:rPr>
            </w:pPr>
          </w:p>
          <w:p w14:paraId="490DA299" w14:textId="77777777" w:rsidR="006C4085" w:rsidRDefault="007C7F31">
            <w:pPr>
              <w:pStyle w:val="TableParagraph"/>
              <w:ind w:left="107"/>
              <w:rPr>
                <w:b/>
                <w:i/>
              </w:rPr>
            </w:pPr>
            <w:r>
              <w:rPr>
                <w:b/>
                <w:i/>
                <w:spacing w:val="-2"/>
              </w:rPr>
              <w:t>Explanation</w:t>
            </w:r>
          </w:p>
        </w:tc>
        <w:tc>
          <w:tcPr>
            <w:tcW w:w="7319" w:type="dxa"/>
          </w:tcPr>
          <w:p w14:paraId="2B239AAE" w14:textId="77777777" w:rsidR="006C4085" w:rsidRDefault="006C4085">
            <w:pPr>
              <w:pStyle w:val="TableParagraph"/>
              <w:rPr>
                <w:rFonts w:ascii="Times New Roman"/>
                <w:sz w:val="20"/>
              </w:rPr>
            </w:pPr>
          </w:p>
        </w:tc>
      </w:tr>
      <w:tr w:rsidR="006C4085" w14:paraId="5D51D4A9" w14:textId="77777777">
        <w:trPr>
          <w:trHeight w:val="450"/>
        </w:trPr>
        <w:tc>
          <w:tcPr>
            <w:tcW w:w="1696" w:type="dxa"/>
            <w:shd w:val="clear" w:color="auto" w:fill="FFF1CC"/>
          </w:tcPr>
          <w:p w14:paraId="49CDCC83"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772B9075" w14:textId="77777777" w:rsidR="006C4085" w:rsidRDefault="006C4085">
            <w:pPr>
              <w:pStyle w:val="TableParagraph"/>
              <w:rPr>
                <w:rFonts w:ascii="Times New Roman"/>
                <w:sz w:val="20"/>
              </w:rPr>
            </w:pPr>
          </w:p>
        </w:tc>
      </w:tr>
    </w:tbl>
    <w:p w14:paraId="2758307C"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7D48DDC2" w14:textId="77777777" w:rsidR="006C4085" w:rsidRDefault="006C4085">
      <w:pPr>
        <w:rPr>
          <w:rFonts w:ascii="Times New Roman"/>
          <w:sz w:val="20"/>
        </w:rPr>
      </w:pPr>
    </w:p>
    <w:p w14:paraId="6F705E13" w14:textId="77777777" w:rsidR="006C4085" w:rsidRDefault="006C4085">
      <w:pPr>
        <w:rPr>
          <w:rFonts w:ascii="Times New Roman"/>
          <w:sz w:val="20"/>
        </w:rPr>
      </w:pPr>
    </w:p>
    <w:p w14:paraId="44D5EFD2" w14:textId="77777777" w:rsidR="006C4085" w:rsidRDefault="006C4085">
      <w:pPr>
        <w:rPr>
          <w:rFonts w:ascii="Times New Roman"/>
          <w:sz w:val="20"/>
        </w:rPr>
      </w:pPr>
    </w:p>
    <w:p w14:paraId="5E5E1AF0" w14:textId="77777777" w:rsidR="006C4085" w:rsidRDefault="006C4085">
      <w:pPr>
        <w:rPr>
          <w:rFonts w:ascii="Times New Roman"/>
          <w:sz w:val="20"/>
        </w:rPr>
      </w:pPr>
    </w:p>
    <w:p w14:paraId="5B3C463F" w14:textId="77777777" w:rsidR="006C4085" w:rsidRDefault="006C4085">
      <w:pPr>
        <w:rPr>
          <w:rFonts w:ascii="Times New Roman"/>
          <w:sz w:val="20"/>
        </w:rPr>
      </w:pPr>
    </w:p>
    <w:p w14:paraId="325FCFA8" w14:textId="77777777" w:rsidR="006C4085" w:rsidRDefault="006C4085">
      <w:pPr>
        <w:rPr>
          <w:rFonts w:ascii="Times New Roman"/>
          <w:sz w:val="20"/>
        </w:rPr>
      </w:pPr>
    </w:p>
    <w:p w14:paraId="20AE21AC" w14:textId="77777777" w:rsidR="006C4085" w:rsidRDefault="006C4085">
      <w:pPr>
        <w:rPr>
          <w:rFonts w:ascii="Times New Roman"/>
          <w:sz w:val="20"/>
        </w:rPr>
      </w:pPr>
    </w:p>
    <w:p w14:paraId="534E7B74"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1E4A8A93" w14:textId="77777777">
        <w:trPr>
          <w:trHeight w:val="448"/>
        </w:trPr>
        <w:tc>
          <w:tcPr>
            <w:tcW w:w="1696" w:type="dxa"/>
            <w:shd w:val="clear" w:color="auto" w:fill="92D050"/>
          </w:tcPr>
          <w:p w14:paraId="04E30549" w14:textId="77777777" w:rsidR="006C4085" w:rsidRDefault="007C7F31">
            <w:pPr>
              <w:pStyle w:val="TableParagraph"/>
              <w:ind w:left="107"/>
              <w:rPr>
                <w:b/>
                <w:i/>
              </w:rPr>
            </w:pPr>
            <w:r>
              <w:rPr>
                <w:b/>
                <w:i/>
              </w:rPr>
              <w:t>Question</w:t>
            </w:r>
            <w:r>
              <w:rPr>
                <w:b/>
                <w:i/>
                <w:spacing w:val="-11"/>
              </w:rPr>
              <w:t xml:space="preserve"> </w:t>
            </w:r>
            <w:r>
              <w:rPr>
                <w:b/>
                <w:i/>
                <w:spacing w:val="-5"/>
              </w:rPr>
              <w:t>493</w:t>
            </w:r>
          </w:p>
        </w:tc>
        <w:tc>
          <w:tcPr>
            <w:tcW w:w="7319" w:type="dxa"/>
            <w:shd w:val="clear" w:color="auto" w:fill="92D050"/>
          </w:tcPr>
          <w:p w14:paraId="144E6377" w14:textId="58E08D7D" w:rsidR="006C4085" w:rsidRDefault="007C7F31">
            <w:pPr>
              <w:pStyle w:val="TableParagraph"/>
              <w:rPr>
                <w:rFonts w:ascii="Times New Roman"/>
                <w:sz w:val="20"/>
              </w:rPr>
            </w:pPr>
            <w:r>
              <w:t>Cnidarias are divided into the following classes</w:t>
            </w:r>
            <w:r>
              <w:br/>
            </w:r>
          </w:p>
        </w:tc>
      </w:tr>
      <w:tr w:rsidR="006C4085" w14:paraId="3DCF8F89" w14:textId="77777777">
        <w:trPr>
          <w:trHeight w:val="450"/>
        </w:trPr>
        <w:tc>
          <w:tcPr>
            <w:tcW w:w="1696" w:type="dxa"/>
            <w:shd w:val="clear" w:color="auto" w:fill="FFF1CC"/>
          </w:tcPr>
          <w:p w14:paraId="2CB2E1AD" w14:textId="77777777" w:rsidR="006C4085" w:rsidRDefault="007C7F31">
            <w:pPr>
              <w:pStyle w:val="TableParagraph"/>
              <w:ind w:left="107"/>
              <w:rPr>
                <w:b/>
                <w:i/>
              </w:rPr>
            </w:pPr>
            <w:r>
              <w:rPr>
                <w:b/>
                <w:i/>
                <w:spacing w:val="-10"/>
              </w:rPr>
              <w:t>A</w:t>
            </w:r>
          </w:p>
        </w:tc>
        <w:tc>
          <w:tcPr>
            <w:tcW w:w="7319" w:type="dxa"/>
          </w:tcPr>
          <w:p w14:paraId="65886D22" w14:textId="72AB4B09" w:rsidR="006C4085" w:rsidRDefault="007C7F31">
            <w:pPr>
              <w:pStyle w:val="TableParagraph"/>
              <w:rPr>
                <w:rFonts w:ascii="Times New Roman"/>
                <w:sz w:val="20"/>
              </w:rPr>
            </w:pPr>
            <w:r>
              <w:t>Hydrozoa, Desmospongia and Scyphozoa</w:t>
            </w:r>
            <w:r>
              <w:br/>
            </w:r>
          </w:p>
        </w:tc>
      </w:tr>
      <w:tr w:rsidR="006C4085" w14:paraId="74A66751" w14:textId="77777777">
        <w:trPr>
          <w:trHeight w:val="450"/>
        </w:trPr>
        <w:tc>
          <w:tcPr>
            <w:tcW w:w="1696" w:type="dxa"/>
            <w:shd w:val="clear" w:color="auto" w:fill="FFF1CC"/>
          </w:tcPr>
          <w:p w14:paraId="5EC260F8" w14:textId="77777777" w:rsidR="006C4085" w:rsidRDefault="007C7F31">
            <w:pPr>
              <w:pStyle w:val="TableParagraph"/>
              <w:ind w:left="107"/>
              <w:rPr>
                <w:b/>
                <w:i/>
              </w:rPr>
            </w:pPr>
            <w:r>
              <w:rPr>
                <w:b/>
                <w:i/>
                <w:spacing w:val="-10"/>
              </w:rPr>
              <w:t>B</w:t>
            </w:r>
          </w:p>
        </w:tc>
        <w:tc>
          <w:tcPr>
            <w:tcW w:w="7319" w:type="dxa"/>
          </w:tcPr>
          <w:p w14:paraId="620F0101" w14:textId="4D2BFB1E" w:rsidR="006C4085" w:rsidRDefault="007C7F31">
            <w:pPr>
              <w:pStyle w:val="TableParagraph"/>
              <w:rPr>
                <w:rFonts w:ascii="Times New Roman"/>
                <w:sz w:val="20"/>
              </w:rPr>
            </w:pPr>
            <w:r>
              <w:t>Actinozoa, Scyphozoa and Anthozoa</w:t>
            </w:r>
            <w:r>
              <w:br/>
            </w:r>
          </w:p>
        </w:tc>
      </w:tr>
      <w:tr w:rsidR="006C4085" w14:paraId="155AD8DD" w14:textId="77777777">
        <w:trPr>
          <w:trHeight w:val="450"/>
        </w:trPr>
        <w:tc>
          <w:tcPr>
            <w:tcW w:w="1696" w:type="dxa"/>
            <w:shd w:val="clear" w:color="auto" w:fill="FFF1CC"/>
          </w:tcPr>
          <w:p w14:paraId="2ED6741B" w14:textId="77777777" w:rsidR="006C4085" w:rsidRDefault="007C7F31">
            <w:pPr>
              <w:pStyle w:val="TableParagraph"/>
              <w:ind w:left="107"/>
              <w:rPr>
                <w:b/>
                <w:i/>
              </w:rPr>
            </w:pPr>
            <w:r>
              <w:rPr>
                <w:b/>
                <w:i/>
                <w:spacing w:val="-10"/>
              </w:rPr>
              <w:t>C</w:t>
            </w:r>
          </w:p>
        </w:tc>
        <w:tc>
          <w:tcPr>
            <w:tcW w:w="7319" w:type="dxa"/>
          </w:tcPr>
          <w:p w14:paraId="7430F603" w14:textId="5A396068" w:rsidR="006C4085" w:rsidRDefault="007C7F31">
            <w:pPr>
              <w:pStyle w:val="TableParagraph"/>
              <w:rPr>
                <w:rFonts w:ascii="Times New Roman"/>
                <w:sz w:val="20"/>
              </w:rPr>
            </w:pPr>
            <w:r>
              <w:t>Scyphozoa, Anthozoa and Hydrozoa</w:t>
            </w:r>
            <w:r>
              <w:br/>
            </w:r>
          </w:p>
        </w:tc>
      </w:tr>
      <w:tr w:rsidR="006C4085" w14:paraId="06628E8C" w14:textId="77777777">
        <w:trPr>
          <w:trHeight w:val="450"/>
        </w:trPr>
        <w:tc>
          <w:tcPr>
            <w:tcW w:w="1696" w:type="dxa"/>
            <w:shd w:val="clear" w:color="auto" w:fill="FFF1CC"/>
          </w:tcPr>
          <w:p w14:paraId="593E4EDB" w14:textId="77777777" w:rsidR="006C4085" w:rsidRDefault="007C7F31">
            <w:pPr>
              <w:pStyle w:val="TableParagraph"/>
              <w:ind w:left="107"/>
              <w:rPr>
                <w:b/>
                <w:i/>
              </w:rPr>
            </w:pPr>
            <w:r>
              <w:rPr>
                <w:b/>
                <w:i/>
                <w:spacing w:val="-10"/>
              </w:rPr>
              <w:t>D</w:t>
            </w:r>
          </w:p>
        </w:tc>
        <w:tc>
          <w:tcPr>
            <w:tcW w:w="7319" w:type="dxa"/>
          </w:tcPr>
          <w:p w14:paraId="466406B8" w14:textId="3BC6E5B1" w:rsidR="006C4085" w:rsidRDefault="007C7F31">
            <w:pPr>
              <w:pStyle w:val="TableParagraph"/>
              <w:rPr>
                <w:rFonts w:ascii="Times New Roman"/>
                <w:sz w:val="20"/>
              </w:rPr>
            </w:pPr>
            <w:r>
              <w:t>None of the above</w:t>
            </w:r>
          </w:p>
        </w:tc>
      </w:tr>
      <w:tr w:rsidR="006C4085" w14:paraId="66A8B6CA" w14:textId="77777777">
        <w:trPr>
          <w:trHeight w:val="579"/>
        </w:trPr>
        <w:tc>
          <w:tcPr>
            <w:tcW w:w="1696" w:type="dxa"/>
            <w:shd w:val="clear" w:color="auto" w:fill="FFF1CC"/>
          </w:tcPr>
          <w:p w14:paraId="0E035233" w14:textId="77777777" w:rsidR="006C4085" w:rsidRDefault="006C4085">
            <w:pPr>
              <w:pStyle w:val="TableParagraph"/>
              <w:spacing w:before="36"/>
              <w:rPr>
                <w:rFonts w:ascii="Times New Roman"/>
              </w:rPr>
            </w:pPr>
          </w:p>
          <w:p w14:paraId="307530FD"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1AE5382C" w14:textId="77777777" w:rsidR="006C4085" w:rsidRDefault="006C4085">
            <w:pPr>
              <w:pStyle w:val="TableParagraph"/>
              <w:rPr>
                <w:rFonts w:ascii="Times New Roman"/>
                <w:sz w:val="20"/>
              </w:rPr>
            </w:pPr>
          </w:p>
        </w:tc>
      </w:tr>
      <w:tr w:rsidR="006C4085" w14:paraId="31A2291B" w14:textId="77777777">
        <w:trPr>
          <w:trHeight w:val="1348"/>
        </w:trPr>
        <w:tc>
          <w:tcPr>
            <w:tcW w:w="1696" w:type="dxa"/>
            <w:shd w:val="clear" w:color="auto" w:fill="FFF1CC"/>
          </w:tcPr>
          <w:p w14:paraId="7179562C" w14:textId="77777777" w:rsidR="006C4085" w:rsidRDefault="006C4085">
            <w:pPr>
              <w:pStyle w:val="TableParagraph"/>
              <w:spacing w:before="197"/>
              <w:rPr>
                <w:rFonts w:ascii="Times New Roman"/>
              </w:rPr>
            </w:pPr>
          </w:p>
          <w:p w14:paraId="56EBBA50" w14:textId="77777777" w:rsidR="006C4085" w:rsidRDefault="007C7F31">
            <w:pPr>
              <w:pStyle w:val="TableParagraph"/>
              <w:ind w:left="107"/>
              <w:rPr>
                <w:b/>
                <w:i/>
              </w:rPr>
            </w:pPr>
            <w:r>
              <w:rPr>
                <w:b/>
                <w:i/>
                <w:spacing w:val="-2"/>
              </w:rPr>
              <w:t>Explanation</w:t>
            </w:r>
          </w:p>
        </w:tc>
        <w:tc>
          <w:tcPr>
            <w:tcW w:w="7319" w:type="dxa"/>
          </w:tcPr>
          <w:p w14:paraId="2C57714C" w14:textId="77777777" w:rsidR="006C4085" w:rsidRDefault="006C4085">
            <w:pPr>
              <w:pStyle w:val="TableParagraph"/>
              <w:rPr>
                <w:rFonts w:ascii="Times New Roman"/>
                <w:sz w:val="20"/>
              </w:rPr>
            </w:pPr>
          </w:p>
        </w:tc>
      </w:tr>
      <w:tr w:rsidR="006C4085" w14:paraId="1DA41D9E" w14:textId="77777777">
        <w:trPr>
          <w:trHeight w:val="450"/>
        </w:trPr>
        <w:tc>
          <w:tcPr>
            <w:tcW w:w="1696" w:type="dxa"/>
            <w:shd w:val="clear" w:color="auto" w:fill="FFF1CC"/>
          </w:tcPr>
          <w:p w14:paraId="350FC900"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399ED6D3" w14:textId="77777777" w:rsidR="006C4085" w:rsidRDefault="006C4085">
            <w:pPr>
              <w:pStyle w:val="TableParagraph"/>
              <w:rPr>
                <w:rFonts w:ascii="Times New Roman"/>
                <w:sz w:val="20"/>
              </w:rPr>
            </w:pPr>
          </w:p>
        </w:tc>
      </w:tr>
    </w:tbl>
    <w:p w14:paraId="3C10FC62"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72AF081A" w14:textId="77777777" w:rsidR="006C4085" w:rsidRDefault="006C4085">
      <w:pPr>
        <w:rPr>
          <w:rFonts w:ascii="Times New Roman"/>
          <w:sz w:val="20"/>
        </w:rPr>
      </w:pPr>
    </w:p>
    <w:p w14:paraId="3FD6B8BE" w14:textId="77777777" w:rsidR="006C4085" w:rsidRDefault="006C4085">
      <w:pPr>
        <w:rPr>
          <w:rFonts w:ascii="Times New Roman"/>
          <w:sz w:val="20"/>
        </w:rPr>
      </w:pPr>
    </w:p>
    <w:p w14:paraId="2B7A2F0F" w14:textId="77777777" w:rsidR="006C4085" w:rsidRDefault="006C4085">
      <w:pPr>
        <w:rPr>
          <w:rFonts w:ascii="Times New Roman"/>
          <w:sz w:val="20"/>
        </w:rPr>
      </w:pPr>
    </w:p>
    <w:p w14:paraId="096C2AB8" w14:textId="77777777" w:rsidR="006C4085" w:rsidRDefault="006C4085">
      <w:pPr>
        <w:rPr>
          <w:rFonts w:ascii="Times New Roman"/>
          <w:sz w:val="20"/>
        </w:rPr>
      </w:pPr>
    </w:p>
    <w:p w14:paraId="15AF8746" w14:textId="77777777" w:rsidR="006C4085" w:rsidRDefault="006C4085">
      <w:pPr>
        <w:rPr>
          <w:rFonts w:ascii="Times New Roman"/>
          <w:sz w:val="20"/>
        </w:rPr>
      </w:pPr>
    </w:p>
    <w:p w14:paraId="09E54546" w14:textId="77777777" w:rsidR="006C4085" w:rsidRDefault="006C4085">
      <w:pPr>
        <w:rPr>
          <w:rFonts w:ascii="Times New Roman"/>
          <w:sz w:val="20"/>
        </w:rPr>
      </w:pPr>
    </w:p>
    <w:p w14:paraId="3B9F54CA" w14:textId="77777777" w:rsidR="006C4085" w:rsidRDefault="006C4085">
      <w:pPr>
        <w:rPr>
          <w:rFonts w:ascii="Times New Roman"/>
          <w:sz w:val="20"/>
        </w:rPr>
      </w:pPr>
    </w:p>
    <w:p w14:paraId="6A84925C"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58317617" w14:textId="77777777">
        <w:trPr>
          <w:trHeight w:val="448"/>
        </w:trPr>
        <w:tc>
          <w:tcPr>
            <w:tcW w:w="1696" w:type="dxa"/>
            <w:shd w:val="clear" w:color="auto" w:fill="92D050"/>
          </w:tcPr>
          <w:p w14:paraId="7AEFD079" w14:textId="77777777" w:rsidR="006C4085" w:rsidRDefault="007C7F31">
            <w:pPr>
              <w:pStyle w:val="TableParagraph"/>
              <w:ind w:left="107"/>
              <w:rPr>
                <w:b/>
                <w:i/>
              </w:rPr>
            </w:pPr>
            <w:r>
              <w:rPr>
                <w:b/>
                <w:i/>
              </w:rPr>
              <w:t>Question</w:t>
            </w:r>
            <w:r>
              <w:rPr>
                <w:b/>
                <w:i/>
                <w:spacing w:val="-11"/>
              </w:rPr>
              <w:t xml:space="preserve"> </w:t>
            </w:r>
            <w:r>
              <w:rPr>
                <w:b/>
                <w:i/>
                <w:spacing w:val="-5"/>
              </w:rPr>
              <w:t>494</w:t>
            </w:r>
          </w:p>
        </w:tc>
        <w:tc>
          <w:tcPr>
            <w:tcW w:w="7319" w:type="dxa"/>
            <w:shd w:val="clear" w:color="auto" w:fill="92D050"/>
          </w:tcPr>
          <w:p w14:paraId="5D1DB83A" w14:textId="35D91B3C" w:rsidR="006C4085" w:rsidRDefault="007C7F31">
            <w:pPr>
              <w:pStyle w:val="TableParagraph"/>
              <w:rPr>
                <w:rFonts w:ascii="Times New Roman"/>
                <w:sz w:val="20"/>
              </w:rPr>
            </w:pPr>
            <w:r>
              <w:t>Earthworms have no skeleton, but during burrowing the anterior end becomes turgid and acts as a Hydraulic skeleton. It is due to</w:t>
            </w:r>
            <w:r>
              <w:br/>
            </w:r>
          </w:p>
        </w:tc>
      </w:tr>
      <w:tr w:rsidR="006C4085" w14:paraId="62C56622" w14:textId="77777777">
        <w:trPr>
          <w:trHeight w:val="450"/>
        </w:trPr>
        <w:tc>
          <w:tcPr>
            <w:tcW w:w="1696" w:type="dxa"/>
            <w:shd w:val="clear" w:color="auto" w:fill="FFF1CC"/>
          </w:tcPr>
          <w:p w14:paraId="7C8C3535" w14:textId="77777777" w:rsidR="006C4085" w:rsidRDefault="007C7F31">
            <w:pPr>
              <w:pStyle w:val="TableParagraph"/>
              <w:ind w:left="107"/>
              <w:rPr>
                <w:b/>
                <w:i/>
              </w:rPr>
            </w:pPr>
            <w:r>
              <w:rPr>
                <w:b/>
                <w:i/>
                <w:spacing w:val="-10"/>
              </w:rPr>
              <w:t>A</w:t>
            </w:r>
          </w:p>
        </w:tc>
        <w:tc>
          <w:tcPr>
            <w:tcW w:w="7319" w:type="dxa"/>
          </w:tcPr>
          <w:p w14:paraId="29E21ED4" w14:textId="4EEC537A" w:rsidR="006C4085" w:rsidRDefault="007C7F31">
            <w:pPr>
              <w:pStyle w:val="TableParagraph"/>
              <w:rPr>
                <w:rFonts w:ascii="Times New Roman"/>
                <w:sz w:val="20"/>
              </w:rPr>
            </w:pPr>
            <w:r>
              <w:t>Coelomic fluid</w:t>
            </w:r>
            <w:r>
              <w:br/>
            </w:r>
          </w:p>
        </w:tc>
      </w:tr>
      <w:tr w:rsidR="006C4085" w14:paraId="101C78BF" w14:textId="77777777">
        <w:trPr>
          <w:trHeight w:val="450"/>
        </w:trPr>
        <w:tc>
          <w:tcPr>
            <w:tcW w:w="1696" w:type="dxa"/>
            <w:shd w:val="clear" w:color="auto" w:fill="FFF1CC"/>
          </w:tcPr>
          <w:p w14:paraId="49EC0C41" w14:textId="77777777" w:rsidR="006C4085" w:rsidRDefault="007C7F31">
            <w:pPr>
              <w:pStyle w:val="TableParagraph"/>
              <w:ind w:left="107"/>
              <w:rPr>
                <w:b/>
                <w:i/>
              </w:rPr>
            </w:pPr>
            <w:r>
              <w:rPr>
                <w:b/>
                <w:i/>
                <w:spacing w:val="-10"/>
              </w:rPr>
              <w:t>B</w:t>
            </w:r>
          </w:p>
        </w:tc>
        <w:tc>
          <w:tcPr>
            <w:tcW w:w="7319" w:type="dxa"/>
          </w:tcPr>
          <w:p w14:paraId="7F9EF4A6" w14:textId="3AB6EE24" w:rsidR="006C4085" w:rsidRDefault="007C7F31">
            <w:pPr>
              <w:pStyle w:val="TableParagraph"/>
              <w:rPr>
                <w:rFonts w:ascii="Times New Roman"/>
                <w:sz w:val="20"/>
              </w:rPr>
            </w:pPr>
            <w:r>
              <w:t>Blood</w:t>
            </w:r>
            <w:r>
              <w:br/>
            </w:r>
          </w:p>
        </w:tc>
      </w:tr>
      <w:tr w:rsidR="006C4085" w14:paraId="14270617" w14:textId="77777777">
        <w:trPr>
          <w:trHeight w:val="450"/>
        </w:trPr>
        <w:tc>
          <w:tcPr>
            <w:tcW w:w="1696" w:type="dxa"/>
            <w:shd w:val="clear" w:color="auto" w:fill="FFF1CC"/>
          </w:tcPr>
          <w:p w14:paraId="2F50F55B" w14:textId="77777777" w:rsidR="006C4085" w:rsidRDefault="007C7F31">
            <w:pPr>
              <w:pStyle w:val="TableParagraph"/>
              <w:ind w:left="107"/>
              <w:rPr>
                <w:b/>
                <w:i/>
              </w:rPr>
            </w:pPr>
            <w:r>
              <w:rPr>
                <w:b/>
                <w:i/>
                <w:spacing w:val="-10"/>
              </w:rPr>
              <w:t>C</w:t>
            </w:r>
          </w:p>
        </w:tc>
        <w:tc>
          <w:tcPr>
            <w:tcW w:w="7319" w:type="dxa"/>
          </w:tcPr>
          <w:p w14:paraId="4FE15FDA" w14:textId="320BEE82" w:rsidR="006C4085" w:rsidRDefault="007C7F31">
            <w:pPr>
              <w:pStyle w:val="TableParagraph"/>
              <w:rPr>
                <w:rFonts w:ascii="Times New Roman"/>
                <w:sz w:val="20"/>
              </w:rPr>
            </w:pPr>
            <w:r>
              <w:t>Gut peristalsis</w:t>
            </w:r>
            <w:r>
              <w:br/>
            </w:r>
          </w:p>
        </w:tc>
      </w:tr>
      <w:tr w:rsidR="006C4085" w14:paraId="6EE24680" w14:textId="77777777">
        <w:trPr>
          <w:trHeight w:val="450"/>
        </w:trPr>
        <w:tc>
          <w:tcPr>
            <w:tcW w:w="1696" w:type="dxa"/>
            <w:shd w:val="clear" w:color="auto" w:fill="FFF1CC"/>
          </w:tcPr>
          <w:p w14:paraId="3821564E" w14:textId="77777777" w:rsidR="006C4085" w:rsidRDefault="007C7F31">
            <w:pPr>
              <w:pStyle w:val="TableParagraph"/>
              <w:ind w:left="107"/>
              <w:rPr>
                <w:b/>
                <w:i/>
              </w:rPr>
            </w:pPr>
            <w:r>
              <w:rPr>
                <w:b/>
                <w:i/>
                <w:spacing w:val="-10"/>
              </w:rPr>
              <w:t>D</w:t>
            </w:r>
          </w:p>
        </w:tc>
        <w:tc>
          <w:tcPr>
            <w:tcW w:w="7319" w:type="dxa"/>
          </w:tcPr>
          <w:p w14:paraId="71F8BFC8" w14:textId="6F0D63CD" w:rsidR="006C4085" w:rsidRDefault="007C7F31">
            <w:pPr>
              <w:pStyle w:val="TableParagraph"/>
              <w:rPr>
                <w:rFonts w:ascii="Times New Roman"/>
                <w:sz w:val="20"/>
              </w:rPr>
            </w:pPr>
            <w:r>
              <w:t>Setae</w:t>
            </w:r>
          </w:p>
        </w:tc>
      </w:tr>
      <w:tr w:rsidR="006C4085" w14:paraId="5768F74F" w14:textId="77777777">
        <w:trPr>
          <w:trHeight w:val="579"/>
        </w:trPr>
        <w:tc>
          <w:tcPr>
            <w:tcW w:w="1696" w:type="dxa"/>
            <w:shd w:val="clear" w:color="auto" w:fill="FFF1CC"/>
          </w:tcPr>
          <w:p w14:paraId="79B79D99" w14:textId="77777777" w:rsidR="006C4085" w:rsidRDefault="006C4085">
            <w:pPr>
              <w:pStyle w:val="TableParagraph"/>
              <w:spacing w:before="36"/>
              <w:rPr>
                <w:rFonts w:ascii="Times New Roman"/>
              </w:rPr>
            </w:pPr>
          </w:p>
          <w:p w14:paraId="1425F597"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0F4B50D7" w14:textId="77777777" w:rsidR="006C4085" w:rsidRDefault="006C4085">
            <w:pPr>
              <w:pStyle w:val="TableParagraph"/>
              <w:rPr>
                <w:rFonts w:ascii="Times New Roman"/>
                <w:sz w:val="20"/>
              </w:rPr>
            </w:pPr>
          </w:p>
        </w:tc>
      </w:tr>
      <w:tr w:rsidR="006C4085" w14:paraId="7592B24F" w14:textId="77777777">
        <w:trPr>
          <w:trHeight w:val="1348"/>
        </w:trPr>
        <w:tc>
          <w:tcPr>
            <w:tcW w:w="1696" w:type="dxa"/>
            <w:shd w:val="clear" w:color="auto" w:fill="FFF1CC"/>
          </w:tcPr>
          <w:p w14:paraId="70E47C2B" w14:textId="77777777" w:rsidR="006C4085" w:rsidRDefault="006C4085">
            <w:pPr>
              <w:pStyle w:val="TableParagraph"/>
              <w:spacing w:before="197"/>
              <w:rPr>
                <w:rFonts w:ascii="Times New Roman"/>
              </w:rPr>
            </w:pPr>
          </w:p>
          <w:p w14:paraId="087C8219" w14:textId="77777777" w:rsidR="006C4085" w:rsidRDefault="007C7F31">
            <w:pPr>
              <w:pStyle w:val="TableParagraph"/>
              <w:ind w:left="107"/>
              <w:rPr>
                <w:b/>
                <w:i/>
              </w:rPr>
            </w:pPr>
            <w:r>
              <w:rPr>
                <w:b/>
                <w:i/>
                <w:spacing w:val="-2"/>
              </w:rPr>
              <w:t>Explanation</w:t>
            </w:r>
          </w:p>
        </w:tc>
        <w:tc>
          <w:tcPr>
            <w:tcW w:w="7319" w:type="dxa"/>
          </w:tcPr>
          <w:p w14:paraId="2B97B1F4" w14:textId="77777777" w:rsidR="006C4085" w:rsidRDefault="006C4085">
            <w:pPr>
              <w:pStyle w:val="TableParagraph"/>
              <w:rPr>
                <w:rFonts w:ascii="Times New Roman"/>
                <w:sz w:val="20"/>
              </w:rPr>
            </w:pPr>
          </w:p>
        </w:tc>
      </w:tr>
      <w:tr w:rsidR="006C4085" w14:paraId="5C352AE2" w14:textId="77777777">
        <w:trPr>
          <w:trHeight w:val="450"/>
        </w:trPr>
        <w:tc>
          <w:tcPr>
            <w:tcW w:w="1696" w:type="dxa"/>
            <w:shd w:val="clear" w:color="auto" w:fill="FFF1CC"/>
          </w:tcPr>
          <w:p w14:paraId="17CF6448"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0A46E112" w14:textId="77777777" w:rsidR="006C4085" w:rsidRDefault="006C4085">
            <w:pPr>
              <w:pStyle w:val="TableParagraph"/>
              <w:rPr>
                <w:rFonts w:ascii="Times New Roman"/>
                <w:sz w:val="20"/>
              </w:rPr>
            </w:pPr>
          </w:p>
        </w:tc>
      </w:tr>
    </w:tbl>
    <w:p w14:paraId="7EBAF48B"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65446D88" w14:textId="77777777" w:rsidR="006C4085" w:rsidRDefault="006C4085">
      <w:pPr>
        <w:rPr>
          <w:rFonts w:ascii="Times New Roman"/>
          <w:sz w:val="20"/>
        </w:rPr>
      </w:pPr>
    </w:p>
    <w:p w14:paraId="0D2AF01F" w14:textId="77777777" w:rsidR="006C4085" w:rsidRDefault="006C4085">
      <w:pPr>
        <w:rPr>
          <w:rFonts w:ascii="Times New Roman"/>
          <w:sz w:val="20"/>
        </w:rPr>
      </w:pPr>
    </w:p>
    <w:p w14:paraId="434A9673" w14:textId="77777777" w:rsidR="006C4085" w:rsidRDefault="006C4085">
      <w:pPr>
        <w:rPr>
          <w:rFonts w:ascii="Times New Roman"/>
          <w:sz w:val="20"/>
        </w:rPr>
      </w:pPr>
    </w:p>
    <w:p w14:paraId="1F7A94AB" w14:textId="77777777" w:rsidR="006C4085" w:rsidRDefault="006C4085">
      <w:pPr>
        <w:rPr>
          <w:rFonts w:ascii="Times New Roman"/>
          <w:sz w:val="20"/>
        </w:rPr>
      </w:pPr>
    </w:p>
    <w:p w14:paraId="3CA62443" w14:textId="77777777" w:rsidR="006C4085" w:rsidRDefault="006C4085">
      <w:pPr>
        <w:rPr>
          <w:rFonts w:ascii="Times New Roman"/>
          <w:sz w:val="20"/>
        </w:rPr>
      </w:pPr>
    </w:p>
    <w:p w14:paraId="4CC9E466" w14:textId="77777777" w:rsidR="006C4085" w:rsidRDefault="006C4085">
      <w:pPr>
        <w:rPr>
          <w:rFonts w:ascii="Times New Roman"/>
          <w:sz w:val="20"/>
        </w:rPr>
      </w:pPr>
    </w:p>
    <w:p w14:paraId="784BF086" w14:textId="77777777" w:rsidR="006C4085" w:rsidRDefault="006C4085">
      <w:pPr>
        <w:rPr>
          <w:rFonts w:ascii="Times New Roman"/>
          <w:sz w:val="20"/>
        </w:rPr>
      </w:pPr>
    </w:p>
    <w:p w14:paraId="14572BDC"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68ADEA2E" w14:textId="77777777">
        <w:trPr>
          <w:trHeight w:val="448"/>
        </w:trPr>
        <w:tc>
          <w:tcPr>
            <w:tcW w:w="1696" w:type="dxa"/>
            <w:shd w:val="clear" w:color="auto" w:fill="92D050"/>
          </w:tcPr>
          <w:p w14:paraId="6F3A4F0A" w14:textId="77777777" w:rsidR="006C4085" w:rsidRDefault="007C7F31">
            <w:pPr>
              <w:pStyle w:val="TableParagraph"/>
              <w:ind w:left="107"/>
              <w:rPr>
                <w:b/>
                <w:i/>
              </w:rPr>
            </w:pPr>
            <w:r>
              <w:rPr>
                <w:b/>
                <w:i/>
              </w:rPr>
              <w:t>Question</w:t>
            </w:r>
            <w:r>
              <w:rPr>
                <w:b/>
                <w:i/>
                <w:spacing w:val="-11"/>
              </w:rPr>
              <w:t xml:space="preserve"> </w:t>
            </w:r>
            <w:r>
              <w:rPr>
                <w:b/>
                <w:i/>
                <w:spacing w:val="-5"/>
              </w:rPr>
              <w:t>495</w:t>
            </w:r>
          </w:p>
        </w:tc>
        <w:tc>
          <w:tcPr>
            <w:tcW w:w="7319" w:type="dxa"/>
            <w:shd w:val="clear" w:color="auto" w:fill="92D050"/>
          </w:tcPr>
          <w:p w14:paraId="2AF734B6" w14:textId="392D4344" w:rsidR="006C4085" w:rsidRDefault="007C7F31">
            <w:pPr>
              <w:pStyle w:val="TableParagraph"/>
              <w:rPr>
                <w:rFonts w:ascii="Times New Roman"/>
                <w:sz w:val="20"/>
              </w:rPr>
            </w:pPr>
            <w:r>
              <w:t>Platyhelminthes are also called</w:t>
            </w:r>
            <w:r>
              <w:br/>
            </w:r>
          </w:p>
        </w:tc>
      </w:tr>
      <w:tr w:rsidR="006C4085" w14:paraId="250DF1B6" w14:textId="77777777">
        <w:trPr>
          <w:trHeight w:val="450"/>
        </w:trPr>
        <w:tc>
          <w:tcPr>
            <w:tcW w:w="1696" w:type="dxa"/>
            <w:shd w:val="clear" w:color="auto" w:fill="FFF1CC"/>
          </w:tcPr>
          <w:p w14:paraId="72FDCC29" w14:textId="77777777" w:rsidR="006C4085" w:rsidRDefault="007C7F31">
            <w:pPr>
              <w:pStyle w:val="TableParagraph"/>
              <w:ind w:left="107"/>
              <w:rPr>
                <w:b/>
                <w:i/>
              </w:rPr>
            </w:pPr>
            <w:r>
              <w:rPr>
                <w:b/>
                <w:i/>
                <w:spacing w:val="-10"/>
              </w:rPr>
              <w:t>A</w:t>
            </w:r>
          </w:p>
        </w:tc>
        <w:tc>
          <w:tcPr>
            <w:tcW w:w="7319" w:type="dxa"/>
          </w:tcPr>
          <w:p w14:paraId="0D8E3EDA" w14:textId="14DD9DF0" w:rsidR="006C4085" w:rsidRDefault="007C7F31">
            <w:pPr>
              <w:pStyle w:val="TableParagraph"/>
              <w:rPr>
                <w:rFonts w:ascii="Times New Roman"/>
                <w:sz w:val="20"/>
              </w:rPr>
            </w:pPr>
            <w:r>
              <w:t>Roundworms</w:t>
            </w:r>
            <w:r>
              <w:br/>
            </w:r>
          </w:p>
        </w:tc>
      </w:tr>
      <w:tr w:rsidR="006C4085" w14:paraId="31BB963E" w14:textId="77777777">
        <w:trPr>
          <w:trHeight w:val="450"/>
        </w:trPr>
        <w:tc>
          <w:tcPr>
            <w:tcW w:w="1696" w:type="dxa"/>
            <w:shd w:val="clear" w:color="auto" w:fill="FFF1CC"/>
          </w:tcPr>
          <w:p w14:paraId="22FE95A8" w14:textId="77777777" w:rsidR="006C4085" w:rsidRDefault="007C7F31">
            <w:pPr>
              <w:pStyle w:val="TableParagraph"/>
              <w:ind w:left="107"/>
              <w:rPr>
                <w:b/>
                <w:i/>
              </w:rPr>
            </w:pPr>
            <w:r>
              <w:rPr>
                <w:b/>
                <w:i/>
                <w:spacing w:val="-10"/>
              </w:rPr>
              <w:t>B</w:t>
            </w:r>
          </w:p>
        </w:tc>
        <w:tc>
          <w:tcPr>
            <w:tcW w:w="7319" w:type="dxa"/>
          </w:tcPr>
          <w:p w14:paraId="1BC00CE6" w14:textId="5D5B4DE9" w:rsidR="006C4085" w:rsidRDefault="007C7F31">
            <w:pPr>
              <w:pStyle w:val="TableParagraph"/>
              <w:rPr>
                <w:rFonts w:ascii="Times New Roman"/>
                <w:sz w:val="20"/>
              </w:rPr>
            </w:pPr>
            <w:r>
              <w:t>Flatworms</w:t>
            </w:r>
            <w:r>
              <w:br/>
            </w:r>
          </w:p>
        </w:tc>
      </w:tr>
      <w:tr w:rsidR="006C4085" w14:paraId="1970B7EC" w14:textId="77777777">
        <w:trPr>
          <w:trHeight w:val="450"/>
        </w:trPr>
        <w:tc>
          <w:tcPr>
            <w:tcW w:w="1696" w:type="dxa"/>
            <w:shd w:val="clear" w:color="auto" w:fill="FFF1CC"/>
          </w:tcPr>
          <w:p w14:paraId="047F9554" w14:textId="77777777" w:rsidR="006C4085" w:rsidRDefault="007C7F31">
            <w:pPr>
              <w:pStyle w:val="TableParagraph"/>
              <w:ind w:left="107"/>
              <w:rPr>
                <w:b/>
                <w:i/>
              </w:rPr>
            </w:pPr>
            <w:r>
              <w:rPr>
                <w:b/>
                <w:i/>
                <w:spacing w:val="-10"/>
              </w:rPr>
              <w:t>C</w:t>
            </w:r>
          </w:p>
        </w:tc>
        <w:tc>
          <w:tcPr>
            <w:tcW w:w="7319" w:type="dxa"/>
          </w:tcPr>
          <w:p w14:paraId="2D9071F6" w14:textId="22877301" w:rsidR="006C4085" w:rsidRDefault="007C7F31">
            <w:pPr>
              <w:pStyle w:val="TableParagraph"/>
              <w:rPr>
                <w:rFonts w:ascii="Times New Roman"/>
                <w:sz w:val="20"/>
              </w:rPr>
            </w:pPr>
            <w:r>
              <w:t>Ringworms</w:t>
            </w:r>
            <w:r>
              <w:br/>
            </w:r>
          </w:p>
        </w:tc>
      </w:tr>
      <w:tr w:rsidR="006C4085" w14:paraId="05761763" w14:textId="77777777">
        <w:trPr>
          <w:trHeight w:val="450"/>
        </w:trPr>
        <w:tc>
          <w:tcPr>
            <w:tcW w:w="1696" w:type="dxa"/>
            <w:shd w:val="clear" w:color="auto" w:fill="FFF1CC"/>
          </w:tcPr>
          <w:p w14:paraId="144C8C23" w14:textId="77777777" w:rsidR="006C4085" w:rsidRDefault="007C7F31">
            <w:pPr>
              <w:pStyle w:val="TableParagraph"/>
              <w:ind w:left="107"/>
              <w:rPr>
                <w:b/>
                <w:i/>
              </w:rPr>
            </w:pPr>
            <w:r>
              <w:rPr>
                <w:b/>
                <w:i/>
                <w:spacing w:val="-10"/>
              </w:rPr>
              <w:t>D</w:t>
            </w:r>
          </w:p>
        </w:tc>
        <w:tc>
          <w:tcPr>
            <w:tcW w:w="7319" w:type="dxa"/>
          </w:tcPr>
          <w:p w14:paraId="57A8E56B" w14:textId="11675679" w:rsidR="006C4085" w:rsidRDefault="007C7F31">
            <w:pPr>
              <w:pStyle w:val="TableParagraph"/>
              <w:rPr>
                <w:rFonts w:ascii="Times New Roman"/>
                <w:sz w:val="20"/>
              </w:rPr>
            </w:pPr>
            <w:r>
              <w:t>Hookworms</w:t>
            </w:r>
          </w:p>
        </w:tc>
      </w:tr>
      <w:tr w:rsidR="006C4085" w14:paraId="3E31D95D" w14:textId="77777777">
        <w:trPr>
          <w:trHeight w:val="579"/>
        </w:trPr>
        <w:tc>
          <w:tcPr>
            <w:tcW w:w="1696" w:type="dxa"/>
            <w:shd w:val="clear" w:color="auto" w:fill="FFF1CC"/>
          </w:tcPr>
          <w:p w14:paraId="1E6BD874" w14:textId="77777777" w:rsidR="006C4085" w:rsidRDefault="006C4085">
            <w:pPr>
              <w:pStyle w:val="TableParagraph"/>
              <w:spacing w:before="36"/>
              <w:rPr>
                <w:rFonts w:ascii="Times New Roman"/>
              </w:rPr>
            </w:pPr>
          </w:p>
          <w:p w14:paraId="2A5BA96B"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197F2818" w14:textId="77777777" w:rsidR="006C4085" w:rsidRDefault="006C4085">
            <w:pPr>
              <w:pStyle w:val="TableParagraph"/>
              <w:rPr>
                <w:rFonts w:ascii="Times New Roman"/>
                <w:sz w:val="20"/>
              </w:rPr>
            </w:pPr>
          </w:p>
        </w:tc>
      </w:tr>
      <w:tr w:rsidR="006C4085" w14:paraId="0BFCB60F" w14:textId="77777777">
        <w:trPr>
          <w:trHeight w:val="1348"/>
        </w:trPr>
        <w:tc>
          <w:tcPr>
            <w:tcW w:w="1696" w:type="dxa"/>
            <w:shd w:val="clear" w:color="auto" w:fill="FFF1CC"/>
          </w:tcPr>
          <w:p w14:paraId="196CAAEA" w14:textId="77777777" w:rsidR="006C4085" w:rsidRDefault="006C4085">
            <w:pPr>
              <w:pStyle w:val="TableParagraph"/>
              <w:spacing w:before="197"/>
              <w:rPr>
                <w:rFonts w:ascii="Times New Roman"/>
              </w:rPr>
            </w:pPr>
          </w:p>
          <w:p w14:paraId="78E59C96" w14:textId="77777777" w:rsidR="006C4085" w:rsidRDefault="007C7F31">
            <w:pPr>
              <w:pStyle w:val="TableParagraph"/>
              <w:ind w:left="107"/>
              <w:rPr>
                <w:b/>
                <w:i/>
              </w:rPr>
            </w:pPr>
            <w:r>
              <w:rPr>
                <w:b/>
                <w:i/>
                <w:spacing w:val="-2"/>
              </w:rPr>
              <w:t>Explanation</w:t>
            </w:r>
          </w:p>
        </w:tc>
        <w:tc>
          <w:tcPr>
            <w:tcW w:w="7319" w:type="dxa"/>
          </w:tcPr>
          <w:p w14:paraId="1BB50E92" w14:textId="77777777" w:rsidR="006C4085" w:rsidRDefault="006C4085">
            <w:pPr>
              <w:pStyle w:val="TableParagraph"/>
              <w:rPr>
                <w:rFonts w:ascii="Times New Roman"/>
                <w:sz w:val="20"/>
              </w:rPr>
            </w:pPr>
          </w:p>
        </w:tc>
      </w:tr>
      <w:tr w:rsidR="006C4085" w14:paraId="2E07EF7B" w14:textId="77777777">
        <w:trPr>
          <w:trHeight w:val="450"/>
        </w:trPr>
        <w:tc>
          <w:tcPr>
            <w:tcW w:w="1696" w:type="dxa"/>
            <w:shd w:val="clear" w:color="auto" w:fill="FFF1CC"/>
          </w:tcPr>
          <w:p w14:paraId="78E107B5"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6BF195AD" w14:textId="77777777" w:rsidR="006C4085" w:rsidRDefault="006C4085">
            <w:pPr>
              <w:pStyle w:val="TableParagraph"/>
              <w:rPr>
                <w:rFonts w:ascii="Times New Roman"/>
                <w:sz w:val="20"/>
              </w:rPr>
            </w:pPr>
          </w:p>
        </w:tc>
      </w:tr>
    </w:tbl>
    <w:p w14:paraId="017B0F3D"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69044A8F" w14:textId="77777777" w:rsidR="006C4085" w:rsidRDefault="006C4085">
      <w:pPr>
        <w:rPr>
          <w:rFonts w:ascii="Times New Roman"/>
          <w:sz w:val="20"/>
        </w:rPr>
      </w:pPr>
    </w:p>
    <w:p w14:paraId="64AD4104" w14:textId="77777777" w:rsidR="006C4085" w:rsidRDefault="006C4085">
      <w:pPr>
        <w:rPr>
          <w:rFonts w:ascii="Times New Roman"/>
          <w:sz w:val="20"/>
        </w:rPr>
      </w:pPr>
    </w:p>
    <w:p w14:paraId="65A41F6D" w14:textId="77777777" w:rsidR="006C4085" w:rsidRDefault="006C4085">
      <w:pPr>
        <w:rPr>
          <w:rFonts w:ascii="Times New Roman"/>
          <w:sz w:val="20"/>
        </w:rPr>
      </w:pPr>
    </w:p>
    <w:p w14:paraId="645684CB" w14:textId="77777777" w:rsidR="006C4085" w:rsidRDefault="006C4085">
      <w:pPr>
        <w:rPr>
          <w:rFonts w:ascii="Times New Roman"/>
          <w:sz w:val="20"/>
        </w:rPr>
      </w:pPr>
    </w:p>
    <w:p w14:paraId="663144AC" w14:textId="77777777" w:rsidR="006C4085" w:rsidRDefault="006C4085">
      <w:pPr>
        <w:rPr>
          <w:rFonts w:ascii="Times New Roman"/>
          <w:sz w:val="20"/>
        </w:rPr>
      </w:pPr>
    </w:p>
    <w:p w14:paraId="0B246E07" w14:textId="77777777" w:rsidR="006C4085" w:rsidRDefault="006C4085">
      <w:pPr>
        <w:rPr>
          <w:rFonts w:ascii="Times New Roman"/>
          <w:sz w:val="20"/>
        </w:rPr>
      </w:pPr>
    </w:p>
    <w:p w14:paraId="0F9DB978" w14:textId="77777777" w:rsidR="006C4085" w:rsidRDefault="006C4085">
      <w:pPr>
        <w:rPr>
          <w:rFonts w:ascii="Times New Roman"/>
          <w:sz w:val="20"/>
        </w:rPr>
      </w:pPr>
    </w:p>
    <w:p w14:paraId="30E0E98A"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40589EC1" w14:textId="77777777">
        <w:trPr>
          <w:trHeight w:val="448"/>
        </w:trPr>
        <w:tc>
          <w:tcPr>
            <w:tcW w:w="1696" w:type="dxa"/>
            <w:shd w:val="clear" w:color="auto" w:fill="92D050"/>
          </w:tcPr>
          <w:p w14:paraId="3F6C2EC5" w14:textId="77777777" w:rsidR="006C4085" w:rsidRDefault="007C7F31">
            <w:pPr>
              <w:pStyle w:val="TableParagraph"/>
              <w:ind w:left="107"/>
              <w:rPr>
                <w:b/>
                <w:i/>
              </w:rPr>
            </w:pPr>
            <w:r>
              <w:rPr>
                <w:b/>
                <w:i/>
              </w:rPr>
              <w:t>Question</w:t>
            </w:r>
            <w:r>
              <w:rPr>
                <w:b/>
                <w:i/>
                <w:spacing w:val="-11"/>
              </w:rPr>
              <w:t xml:space="preserve"> </w:t>
            </w:r>
            <w:r>
              <w:rPr>
                <w:b/>
                <w:i/>
                <w:spacing w:val="-5"/>
              </w:rPr>
              <w:t>496</w:t>
            </w:r>
          </w:p>
        </w:tc>
        <w:tc>
          <w:tcPr>
            <w:tcW w:w="7319" w:type="dxa"/>
            <w:shd w:val="clear" w:color="auto" w:fill="92D050"/>
          </w:tcPr>
          <w:p w14:paraId="344B1B07" w14:textId="6EF5B9E2" w:rsidR="006C4085" w:rsidRDefault="007C7F31">
            <w:pPr>
              <w:pStyle w:val="TableParagraph"/>
              <w:rPr>
                <w:rFonts w:ascii="Times New Roman"/>
                <w:sz w:val="20"/>
              </w:rPr>
            </w:pPr>
            <w:r>
              <w:t>Molluse are usually</w:t>
            </w:r>
            <w:r>
              <w:br/>
            </w:r>
          </w:p>
        </w:tc>
      </w:tr>
      <w:tr w:rsidR="006C4085" w14:paraId="195CB948" w14:textId="77777777">
        <w:trPr>
          <w:trHeight w:val="450"/>
        </w:trPr>
        <w:tc>
          <w:tcPr>
            <w:tcW w:w="1696" w:type="dxa"/>
            <w:shd w:val="clear" w:color="auto" w:fill="FFF1CC"/>
          </w:tcPr>
          <w:p w14:paraId="22CF2955" w14:textId="77777777" w:rsidR="006C4085" w:rsidRDefault="007C7F31">
            <w:pPr>
              <w:pStyle w:val="TableParagraph"/>
              <w:ind w:left="107"/>
              <w:rPr>
                <w:b/>
                <w:i/>
              </w:rPr>
            </w:pPr>
            <w:r>
              <w:rPr>
                <w:b/>
                <w:i/>
                <w:spacing w:val="-10"/>
              </w:rPr>
              <w:t>A</w:t>
            </w:r>
          </w:p>
        </w:tc>
        <w:tc>
          <w:tcPr>
            <w:tcW w:w="7319" w:type="dxa"/>
          </w:tcPr>
          <w:p w14:paraId="007165D8" w14:textId="6646E53A" w:rsidR="006C4085" w:rsidRDefault="007C7F31">
            <w:pPr>
              <w:pStyle w:val="TableParagraph"/>
              <w:rPr>
                <w:rFonts w:ascii="Times New Roman"/>
                <w:sz w:val="20"/>
              </w:rPr>
            </w:pPr>
            <w:r>
              <w:t>Terrestrial and parasitic</w:t>
            </w:r>
            <w:r>
              <w:br/>
            </w:r>
          </w:p>
        </w:tc>
      </w:tr>
      <w:tr w:rsidR="006C4085" w14:paraId="2B04EC52" w14:textId="77777777">
        <w:trPr>
          <w:trHeight w:val="450"/>
        </w:trPr>
        <w:tc>
          <w:tcPr>
            <w:tcW w:w="1696" w:type="dxa"/>
            <w:shd w:val="clear" w:color="auto" w:fill="FFF1CC"/>
          </w:tcPr>
          <w:p w14:paraId="153CC046" w14:textId="77777777" w:rsidR="006C4085" w:rsidRDefault="007C7F31">
            <w:pPr>
              <w:pStyle w:val="TableParagraph"/>
              <w:ind w:left="107"/>
              <w:rPr>
                <w:b/>
                <w:i/>
              </w:rPr>
            </w:pPr>
            <w:r>
              <w:rPr>
                <w:b/>
                <w:i/>
                <w:spacing w:val="-10"/>
              </w:rPr>
              <w:t>B</w:t>
            </w:r>
          </w:p>
        </w:tc>
        <w:tc>
          <w:tcPr>
            <w:tcW w:w="7319" w:type="dxa"/>
          </w:tcPr>
          <w:p w14:paraId="56A8F67D" w14:textId="76A30DD1" w:rsidR="006C4085" w:rsidRDefault="007C7F31">
            <w:pPr>
              <w:pStyle w:val="TableParagraph"/>
              <w:rPr>
                <w:rFonts w:ascii="Times New Roman"/>
                <w:sz w:val="20"/>
              </w:rPr>
            </w:pPr>
            <w:r>
              <w:t>Aquatic and parasitic</w:t>
            </w:r>
            <w:r>
              <w:br/>
            </w:r>
          </w:p>
        </w:tc>
      </w:tr>
      <w:tr w:rsidR="006C4085" w14:paraId="4F20361D" w14:textId="77777777">
        <w:trPr>
          <w:trHeight w:val="450"/>
        </w:trPr>
        <w:tc>
          <w:tcPr>
            <w:tcW w:w="1696" w:type="dxa"/>
            <w:shd w:val="clear" w:color="auto" w:fill="FFF1CC"/>
          </w:tcPr>
          <w:p w14:paraId="76EACBEB" w14:textId="77777777" w:rsidR="006C4085" w:rsidRDefault="007C7F31">
            <w:pPr>
              <w:pStyle w:val="TableParagraph"/>
              <w:ind w:left="107"/>
              <w:rPr>
                <w:b/>
                <w:i/>
              </w:rPr>
            </w:pPr>
            <w:r>
              <w:rPr>
                <w:b/>
                <w:i/>
                <w:spacing w:val="-10"/>
              </w:rPr>
              <w:t>C</w:t>
            </w:r>
          </w:p>
        </w:tc>
        <w:tc>
          <w:tcPr>
            <w:tcW w:w="7319" w:type="dxa"/>
          </w:tcPr>
          <w:p w14:paraId="289DF72D" w14:textId="18CC7BBD" w:rsidR="006C4085" w:rsidRDefault="007C7F31">
            <w:pPr>
              <w:pStyle w:val="TableParagraph"/>
              <w:rPr>
                <w:rFonts w:ascii="Times New Roman"/>
                <w:sz w:val="20"/>
              </w:rPr>
            </w:pPr>
            <w:r>
              <w:t>Aquatic or terrestrial</w:t>
            </w:r>
            <w:r>
              <w:br/>
            </w:r>
          </w:p>
        </w:tc>
      </w:tr>
      <w:tr w:rsidR="006C4085" w14:paraId="73B2CCDD" w14:textId="77777777">
        <w:trPr>
          <w:trHeight w:val="450"/>
        </w:trPr>
        <w:tc>
          <w:tcPr>
            <w:tcW w:w="1696" w:type="dxa"/>
            <w:shd w:val="clear" w:color="auto" w:fill="FFF1CC"/>
          </w:tcPr>
          <w:p w14:paraId="21C8DC4A" w14:textId="77777777" w:rsidR="006C4085" w:rsidRDefault="007C7F31">
            <w:pPr>
              <w:pStyle w:val="TableParagraph"/>
              <w:ind w:left="107"/>
              <w:rPr>
                <w:b/>
                <w:i/>
              </w:rPr>
            </w:pPr>
            <w:r>
              <w:rPr>
                <w:b/>
                <w:i/>
                <w:spacing w:val="-10"/>
              </w:rPr>
              <w:t>D</w:t>
            </w:r>
          </w:p>
        </w:tc>
        <w:tc>
          <w:tcPr>
            <w:tcW w:w="7319" w:type="dxa"/>
          </w:tcPr>
          <w:p w14:paraId="31B7CFFC" w14:textId="73D57014" w:rsidR="006C4085" w:rsidRDefault="007C7F31">
            <w:pPr>
              <w:pStyle w:val="TableParagraph"/>
              <w:rPr>
                <w:rFonts w:ascii="Times New Roman"/>
                <w:sz w:val="20"/>
              </w:rPr>
            </w:pPr>
            <w:r>
              <w:t>None of these</w:t>
            </w:r>
          </w:p>
        </w:tc>
      </w:tr>
      <w:tr w:rsidR="006C4085" w14:paraId="43C72412" w14:textId="77777777">
        <w:trPr>
          <w:trHeight w:val="579"/>
        </w:trPr>
        <w:tc>
          <w:tcPr>
            <w:tcW w:w="1696" w:type="dxa"/>
            <w:shd w:val="clear" w:color="auto" w:fill="FFF1CC"/>
          </w:tcPr>
          <w:p w14:paraId="2D6A1DB7" w14:textId="77777777" w:rsidR="006C4085" w:rsidRDefault="006C4085">
            <w:pPr>
              <w:pStyle w:val="TableParagraph"/>
              <w:spacing w:before="36"/>
              <w:rPr>
                <w:rFonts w:ascii="Times New Roman"/>
              </w:rPr>
            </w:pPr>
          </w:p>
          <w:p w14:paraId="5B02D0D1"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1611CBE1" w14:textId="77777777" w:rsidR="006C4085" w:rsidRDefault="006C4085">
            <w:pPr>
              <w:pStyle w:val="TableParagraph"/>
              <w:rPr>
                <w:rFonts w:ascii="Times New Roman"/>
                <w:sz w:val="20"/>
              </w:rPr>
            </w:pPr>
          </w:p>
        </w:tc>
      </w:tr>
      <w:tr w:rsidR="006C4085" w14:paraId="02C4EA59" w14:textId="77777777">
        <w:trPr>
          <w:trHeight w:val="1348"/>
        </w:trPr>
        <w:tc>
          <w:tcPr>
            <w:tcW w:w="1696" w:type="dxa"/>
            <w:shd w:val="clear" w:color="auto" w:fill="FFF1CC"/>
          </w:tcPr>
          <w:p w14:paraId="49BF9C42" w14:textId="77777777" w:rsidR="006C4085" w:rsidRDefault="006C4085">
            <w:pPr>
              <w:pStyle w:val="TableParagraph"/>
              <w:spacing w:before="197"/>
              <w:rPr>
                <w:rFonts w:ascii="Times New Roman"/>
              </w:rPr>
            </w:pPr>
          </w:p>
          <w:p w14:paraId="56DA6206" w14:textId="77777777" w:rsidR="006C4085" w:rsidRDefault="007C7F31">
            <w:pPr>
              <w:pStyle w:val="TableParagraph"/>
              <w:ind w:left="107"/>
              <w:rPr>
                <w:b/>
                <w:i/>
              </w:rPr>
            </w:pPr>
            <w:r>
              <w:rPr>
                <w:b/>
                <w:i/>
                <w:spacing w:val="-2"/>
              </w:rPr>
              <w:t>Explanation</w:t>
            </w:r>
          </w:p>
        </w:tc>
        <w:tc>
          <w:tcPr>
            <w:tcW w:w="7319" w:type="dxa"/>
          </w:tcPr>
          <w:p w14:paraId="12EF560D" w14:textId="77777777" w:rsidR="006C4085" w:rsidRDefault="006C4085">
            <w:pPr>
              <w:pStyle w:val="TableParagraph"/>
              <w:rPr>
                <w:rFonts w:ascii="Times New Roman"/>
                <w:sz w:val="20"/>
              </w:rPr>
            </w:pPr>
          </w:p>
        </w:tc>
      </w:tr>
      <w:tr w:rsidR="006C4085" w14:paraId="3EC8503A" w14:textId="77777777">
        <w:trPr>
          <w:trHeight w:val="450"/>
        </w:trPr>
        <w:tc>
          <w:tcPr>
            <w:tcW w:w="1696" w:type="dxa"/>
            <w:shd w:val="clear" w:color="auto" w:fill="FFF1CC"/>
          </w:tcPr>
          <w:p w14:paraId="575EFF98"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72804AF3" w14:textId="77777777" w:rsidR="006C4085" w:rsidRDefault="006C4085">
            <w:pPr>
              <w:pStyle w:val="TableParagraph"/>
              <w:rPr>
                <w:rFonts w:ascii="Times New Roman"/>
                <w:sz w:val="20"/>
              </w:rPr>
            </w:pPr>
          </w:p>
        </w:tc>
      </w:tr>
    </w:tbl>
    <w:p w14:paraId="25BA95F7"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0217F6DB" w14:textId="77777777" w:rsidR="006C4085" w:rsidRDefault="006C4085">
      <w:pPr>
        <w:rPr>
          <w:rFonts w:ascii="Times New Roman"/>
          <w:sz w:val="20"/>
        </w:rPr>
      </w:pPr>
    </w:p>
    <w:p w14:paraId="6C65E607" w14:textId="77777777" w:rsidR="006C4085" w:rsidRDefault="006C4085">
      <w:pPr>
        <w:rPr>
          <w:rFonts w:ascii="Times New Roman"/>
          <w:sz w:val="20"/>
        </w:rPr>
      </w:pPr>
    </w:p>
    <w:p w14:paraId="1C369CC6" w14:textId="77777777" w:rsidR="006C4085" w:rsidRDefault="006C4085">
      <w:pPr>
        <w:rPr>
          <w:rFonts w:ascii="Times New Roman"/>
          <w:sz w:val="20"/>
        </w:rPr>
      </w:pPr>
    </w:p>
    <w:p w14:paraId="762916A4" w14:textId="77777777" w:rsidR="006C4085" w:rsidRDefault="006C4085">
      <w:pPr>
        <w:rPr>
          <w:rFonts w:ascii="Times New Roman"/>
          <w:sz w:val="20"/>
        </w:rPr>
      </w:pPr>
    </w:p>
    <w:p w14:paraId="2156930E" w14:textId="77777777" w:rsidR="006C4085" w:rsidRDefault="006C4085">
      <w:pPr>
        <w:rPr>
          <w:rFonts w:ascii="Times New Roman"/>
          <w:sz w:val="20"/>
        </w:rPr>
      </w:pPr>
    </w:p>
    <w:p w14:paraId="11545522" w14:textId="77777777" w:rsidR="006C4085" w:rsidRDefault="006C4085">
      <w:pPr>
        <w:rPr>
          <w:rFonts w:ascii="Times New Roman"/>
          <w:sz w:val="20"/>
        </w:rPr>
      </w:pPr>
    </w:p>
    <w:p w14:paraId="6B52B30B" w14:textId="77777777" w:rsidR="006C4085" w:rsidRDefault="006C4085">
      <w:pPr>
        <w:rPr>
          <w:rFonts w:ascii="Times New Roman"/>
          <w:sz w:val="20"/>
        </w:rPr>
      </w:pPr>
    </w:p>
    <w:p w14:paraId="5EABA7F4"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7B48F14A" w14:textId="77777777">
        <w:trPr>
          <w:trHeight w:val="448"/>
        </w:trPr>
        <w:tc>
          <w:tcPr>
            <w:tcW w:w="1696" w:type="dxa"/>
            <w:shd w:val="clear" w:color="auto" w:fill="92D050"/>
          </w:tcPr>
          <w:p w14:paraId="7A571853" w14:textId="77777777" w:rsidR="006C4085" w:rsidRDefault="007C7F31">
            <w:pPr>
              <w:pStyle w:val="TableParagraph"/>
              <w:ind w:left="107"/>
              <w:rPr>
                <w:b/>
                <w:i/>
              </w:rPr>
            </w:pPr>
            <w:r>
              <w:rPr>
                <w:b/>
                <w:i/>
              </w:rPr>
              <w:t>Question</w:t>
            </w:r>
            <w:r>
              <w:rPr>
                <w:b/>
                <w:i/>
                <w:spacing w:val="-11"/>
              </w:rPr>
              <w:t xml:space="preserve"> </w:t>
            </w:r>
            <w:r>
              <w:rPr>
                <w:b/>
                <w:i/>
                <w:spacing w:val="-5"/>
              </w:rPr>
              <w:t>497</w:t>
            </w:r>
          </w:p>
        </w:tc>
        <w:tc>
          <w:tcPr>
            <w:tcW w:w="7319" w:type="dxa"/>
            <w:shd w:val="clear" w:color="auto" w:fill="92D050"/>
          </w:tcPr>
          <w:p w14:paraId="7A4D1C70" w14:textId="713E1F60" w:rsidR="006C4085" w:rsidRDefault="007C7F31">
            <w:pPr>
              <w:pStyle w:val="TableParagraph"/>
              <w:rPr>
                <w:rFonts w:ascii="Times New Roman"/>
                <w:sz w:val="20"/>
              </w:rPr>
            </w:pPr>
            <w:r>
              <w:t>The phylum-Mollusca lack, which one of the following</w:t>
            </w:r>
            <w:r>
              <w:br/>
            </w:r>
          </w:p>
        </w:tc>
      </w:tr>
      <w:tr w:rsidR="006C4085" w14:paraId="15D26416" w14:textId="77777777">
        <w:trPr>
          <w:trHeight w:val="450"/>
        </w:trPr>
        <w:tc>
          <w:tcPr>
            <w:tcW w:w="1696" w:type="dxa"/>
            <w:shd w:val="clear" w:color="auto" w:fill="FFF1CC"/>
          </w:tcPr>
          <w:p w14:paraId="385DA6C9" w14:textId="77777777" w:rsidR="006C4085" w:rsidRDefault="007C7F31">
            <w:pPr>
              <w:pStyle w:val="TableParagraph"/>
              <w:ind w:left="107"/>
              <w:rPr>
                <w:b/>
                <w:i/>
              </w:rPr>
            </w:pPr>
            <w:r>
              <w:rPr>
                <w:b/>
                <w:i/>
                <w:spacing w:val="-10"/>
              </w:rPr>
              <w:t>A</w:t>
            </w:r>
          </w:p>
        </w:tc>
        <w:tc>
          <w:tcPr>
            <w:tcW w:w="7319" w:type="dxa"/>
          </w:tcPr>
          <w:p w14:paraId="7BD42D14" w14:textId="3AE40D3D" w:rsidR="006C4085" w:rsidRDefault="007C7F31">
            <w:pPr>
              <w:pStyle w:val="TableParagraph"/>
              <w:rPr>
                <w:rFonts w:ascii="Times New Roman"/>
                <w:sz w:val="20"/>
              </w:rPr>
            </w:pPr>
            <w:r>
              <w:t>Visceral hump</w:t>
            </w:r>
            <w:r>
              <w:br/>
            </w:r>
          </w:p>
        </w:tc>
      </w:tr>
      <w:tr w:rsidR="006C4085" w14:paraId="7F101927" w14:textId="77777777">
        <w:trPr>
          <w:trHeight w:val="450"/>
        </w:trPr>
        <w:tc>
          <w:tcPr>
            <w:tcW w:w="1696" w:type="dxa"/>
            <w:shd w:val="clear" w:color="auto" w:fill="FFF1CC"/>
          </w:tcPr>
          <w:p w14:paraId="4356515F" w14:textId="77777777" w:rsidR="006C4085" w:rsidRDefault="007C7F31">
            <w:pPr>
              <w:pStyle w:val="TableParagraph"/>
              <w:ind w:left="107"/>
              <w:rPr>
                <w:b/>
                <w:i/>
              </w:rPr>
            </w:pPr>
            <w:r>
              <w:rPr>
                <w:b/>
                <w:i/>
                <w:spacing w:val="-10"/>
              </w:rPr>
              <w:t>B</w:t>
            </w:r>
          </w:p>
        </w:tc>
        <w:tc>
          <w:tcPr>
            <w:tcW w:w="7319" w:type="dxa"/>
          </w:tcPr>
          <w:p w14:paraId="617C77E3" w14:textId="62605A26" w:rsidR="006C4085" w:rsidRDefault="007C7F31">
            <w:pPr>
              <w:pStyle w:val="TableParagraph"/>
              <w:rPr>
                <w:rFonts w:ascii="Times New Roman"/>
                <w:sz w:val="20"/>
              </w:rPr>
            </w:pPr>
            <w:r>
              <w:t>Malpighian tubules</w:t>
            </w:r>
            <w:r>
              <w:br/>
            </w:r>
          </w:p>
        </w:tc>
      </w:tr>
      <w:tr w:rsidR="006C4085" w14:paraId="61F409B7" w14:textId="77777777">
        <w:trPr>
          <w:trHeight w:val="450"/>
        </w:trPr>
        <w:tc>
          <w:tcPr>
            <w:tcW w:w="1696" w:type="dxa"/>
            <w:shd w:val="clear" w:color="auto" w:fill="FFF1CC"/>
          </w:tcPr>
          <w:p w14:paraId="27A1D745" w14:textId="77777777" w:rsidR="006C4085" w:rsidRDefault="007C7F31">
            <w:pPr>
              <w:pStyle w:val="TableParagraph"/>
              <w:ind w:left="107"/>
              <w:rPr>
                <w:b/>
                <w:i/>
              </w:rPr>
            </w:pPr>
            <w:r>
              <w:rPr>
                <w:b/>
                <w:i/>
                <w:spacing w:val="-10"/>
              </w:rPr>
              <w:t>C</w:t>
            </w:r>
          </w:p>
        </w:tc>
        <w:tc>
          <w:tcPr>
            <w:tcW w:w="7319" w:type="dxa"/>
          </w:tcPr>
          <w:p w14:paraId="06CC2D57" w14:textId="74FB4718" w:rsidR="006C4085" w:rsidRDefault="007C7F31">
            <w:pPr>
              <w:pStyle w:val="TableParagraph"/>
              <w:rPr>
                <w:rFonts w:ascii="Times New Roman"/>
                <w:sz w:val="20"/>
              </w:rPr>
            </w:pPr>
            <w:r>
              <w:t>Gills</w:t>
            </w:r>
            <w:r>
              <w:br/>
            </w:r>
          </w:p>
        </w:tc>
      </w:tr>
      <w:tr w:rsidR="006C4085" w14:paraId="0051608F" w14:textId="77777777">
        <w:trPr>
          <w:trHeight w:val="450"/>
        </w:trPr>
        <w:tc>
          <w:tcPr>
            <w:tcW w:w="1696" w:type="dxa"/>
            <w:shd w:val="clear" w:color="auto" w:fill="FFF1CC"/>
          </w:tcPr>
          <w:p w14:paraId="6A25AAA3" w14:textId="77777777" w:rsidR="006C4085" w:rsidRDefault="007C7F31">
            <w:pPr>
              <w:pStyle w:val="TableParagraph"/>
              <w:ind w:left="107"/>
              <w:rPr>
                <w:b/>
                <w:i/>
              </w:rPr>
            </w:pPr>
            <w:r>
              <w:rPr>
                <w:b/>
                <w:i/>
                <w:spacing w:val="-10"/>
              </w:rPr>
              <w:t>D</w:t>
            </w:r>
          </w:p>
        </w:tc>
        <w:tc>
          <w:tcPr>
            <w:tcW w:w="7319" w:type="dxa"/>
          </w:tcPr>
          <w:p w14:paraId="42102467" w14:textId="4C0D8073" w:rsidR="006C4085" w:rsidRDefault="007C7F31">
            <w:pPr>
              <w:pStyle w:val="TableParagraph"/>
              <w:rPr>
                <w:rFonts w:ascii="Times New Roman"/>
                <w:sz w:val="20"/>
              </w:rPr>
            </w:pPr>
            <w:r>
              <w:t>Radula</w:t>
            </w:r>
          </w:p>
        </w:tc>
      </w:tr>
      <w:tr w:rsidR="006C4085" w14:paraId="3E53EAFC" w14:textId="77777777">
        <w:trPr>
          <w:trHeight w:val="579"/>
        </w:trPr>
        <w:tc>
          <w:tcPr>
            <w:tcW w:w="1696" w:type="dxa"/>
            <w:shd w:val="clear" w:color="auto" w:fill="FFF1CC"/>
          </w:tcPr>
          <w:p w14:paraId="4CF1F8F5" w14:textId="77777777" w:rsidR="006C4085" w:rsidRDefault="006C4085">
            <w:pPr>
              <w:pStyle w:val="TableParagraph"/>
              <w:spacing w:before="36"/>
              <w:rPr>
                <w:rFonts w:ascii="Times New Roman"/>
              </w:rPr>
            </w:pPr>
          </w:p>
          <w:p w14:paraId="79E8B2E2"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6F237532" w14:textId="77777777" w:rsidR="006C4085" w:rsidRDefault="006C4085">
            <w:pPr>
              <w:pStyle w:val="TableParagraph"/>
              <w:rPr>
                <w:rFonts w:ascii="Times New Roman"/>
                <w:sz w:val="20"/>
              </w:rPr>
            </w:pPr>
          </w:p>
        </w:tc>
      </w:tr>
      <w:tr w:rsidR="006C4085" w14:paraId="31CE185A" w14:textId="77777777">
        <w:trPr>
          <w:trHeight w:val="1348"/>
        </w:trPr>
        <w:tc>
          <w:tcPr>
            <w:tcW w:w="1696" w:type="dxa"/>
            <w:shd w:val="clear" w:color="auto" w:fill="FFF1CC"/>
          </w:tcPr>
          <w:p w14:paraId="346AAE13" w14:textId="77777777" w:rsidR="006C4085" w:rsidRDefault="006C4085">
            <w:pPr>
              <w:pStyle w:val="TableParagraph"/>
              <w:spacing w:before="197"/>
              <w:rPr>
                <w:rFonts w:ascii="Times New Roman"/>
              </w:rPr>
            </w:pPr>
          </w:p>
          <w:p w14:paraId="7BA4D149" w14:textId="77777777" w:rsidR="006C4085" w:rsidRDefault="007C7F31">
            <w:pPr>
              <w:pStyle w:val="TableParagraph"/>
              <w:ind w:left="107"/>
              <w:rPr>
                <w:b/>
                <w:i/>
              </w:rPr>
            </w:pPr>
            <w:r>
              <w:rPr>
                <w:b/>
                <w:i/>
                <w:spacing w:val="-2"/>
              </w:rPr>
              <w:t>Explanation</w:t>
            </w:r>
          </w:p>
        </w:tc>
        <w:tc>
          <w:tcPr>
            <w:tcW w:w="7319" w:type="dxa"/>
          </w:tcPr>
          <w:p w14:paraId="7CFDDB2C" w14:textId="77777777" w:rsidR="006C4085" w:rsidRDefault="006C4085">
            <w:pPr>
              <w:pStyle w:val="TableParagraph"/>
              <w:rPr>
                <w:rFonts w:ascii="Times New Roman"/>
                <w:sz w:val="20"/>
              </w:rPr>
            </w:pPr>
          </w:p>
        </w:tc>
      </w:tr>
      <w:tr w:rsidR="006C4085" w14:paraId="4BA1E148" w14:textId="77777777">
        <w:trPr>
          <w:trHeight w:val="450"/>
        </w:trPr>
        <w:tc>
          <w:tcPr>
            <w:tcW w:w="1696" w:type="dxa"/>
            <w:shd w:val="clear" w:color="auto" w:fill="FFF1CC"/>
          </w:tcPr>
          <w:p w14:paraId="4A8907CA"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05FCBB16" w14:textId="77777777" w:rsidR="006C4085" w:rsidRDefault="006C4085">
            <w:pPr>
              <w:pStyle w:val="TableParagraph"/>
              <w:rPr>
                <w:rFonts w:ascii="Times New Roman"/>
                <w:sz w:val="20"/>
              </w:rPr>
            </w:pPr>
          </w:p>
        </w:tc>
      </w:tr>
    </w:tbl>
    <w:p w14:paraId="1C4C5A08"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38269456" w14:textId="77777777" w:rsidR="006C4085" w:rsidRDefault="006C4085">
      <w:pPr>
        <w:rPr>
          <w:rFonts w:ascii="Times New Roman"/>
          <w:sz w:val="20"/>
        </w:rPr>
      </w:pPr>
    </w:p>
    <w:p w14:paraId="3B158042" w14:textId="77777777" w:rsidR="006C4085" w:rsidRDefault="006C4085">
      <w:pPr>
        <w:rPr>
          <w:rFonts w:ascii="Times New Roman"/>
          <w:sz w:val="20"/>
        </w:rPr>
      </w:pPr>
    </w:p>
    <w:p w14:paraId="42E635B9" w14:textId="77777777" w:rsidR="006C4085" w:rsidRDefault="006C4085">
      <w:pPr>
        <w:rPr>
          <w:rFonts w:ascii="Times New Roman"/>
          <w:sz w:val="20"/>
        </w:rPr>
      </w:pPr>
    </w:p>
    <w:p w14:paraId="14A7DA91" w14:textId="77777777" w:rsidR="006C4085" w:rsidRDefault="006C4085">
      <w:pPr>
        <w:rPr>
          <w:rFonts w:ascii="Times New Roman"/>
          <w:sz w:val="20"/>
        </w:rPr>
      </w:pPr>
    </w:p>
    <w:p w14:paraId="0678B6C9" w14:textId="77777777" w:rsidR="006C4085" w:rsidRDefault="006C4085">
      <w:pPr>
        <w:rPr>
          <w:rFonts w:ascii="Times New Roman"/>
          <w:sz w:val="20"/>
        </w:rPr>
      </w:pPr>
    </w:p>
    <w:p w14:paraId="6008E2C8" w14:textId="77777777" w:rsidR="006C4085" w:rsidRDefault="006C4085">
      <w:pPr>
        <w:rPr>
          <w:rFonts w:ascii="Times New Roman"/>
          <w:sz w:val="20"/>
        </w:rPr>
      </w:pPr>
    </w:p>
    <w:p w14:paraId="4FF10179" w14:textId="77777777" w:rsidR="006C4085" w:rsidRDefault="006C4085">
      <w:pPr>
        <w:rPr>
          <w:rFonts w:ascii="Times New Roman"/>
          <w:sz w:val="20"/>
        </w:rPr>
      </w:pPr>
    </w:p>
    <w:p w14:paraId="6BD27198"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4A7AEA92" w14:textId="77777777">
        <w:trPr>
          <w:trHeight w:val="448"/>
        </w:trPr>
        <w:tc>
          <w:tcPr>
            <w:tcW w:w="1696" w:type="dxa"/>
            <w:shd w:val="clear" w:color="auto" w:fill="92D050"/>
          </w:tcPr>
          <w:p w14:paraId="035CD0FA" w14:textId="77777777" w:rsidR="006C4085" w:rsidRDefault="007C7F31">
            <w:pPr>
              <w:pStyle w:val="TableParagraph"/>
              <w:ind w:left="107"/>
              <w:rPr>
                <w:b/>
                <w:i/>
              </w:rPr>
            </w:pPr>
            <w:r>
              <w:rPr>
                <w:b/>
                <w:i/>
              </w:rPr>
              <w:t>Question</w:t>
            </w:r>
            <w:r>
              <w:rPr>
                <w:b/>
                <w:i/>
                <w:spacing w:val="-11"/>
              </w:rPr>
              <w:t xml:space="preserve"> </w:t>
            </w:r>
            <w:r>
              <w:rPr>
                <w:b/>
                <w:i/>
                <w:spacing w:val="-5"/>
              </w:rPr>
              <w:t>498</w:t>
            </w:r>
          </w:p>
        </w:tc>
        <w:tc>
          <w:tcPr>
            <w:tcW w:w="7319" w:type="dxa"/>
            <w:shd w:val="clear" w:color="auto" w:fill="92D050"/>
          </w:tcPr>
          <w:p w14:paraId="1AC9CAEF" w14:textId="4838F8A8" w:rsidR="006C4085" w:rsidRDefault="007C7F31">
            <w:pPr>
              <w:pStyle w:val="TableParagraph"/>
              <w:rPr>
                <w:rFonts w:ascii="Times New Roman"/>
                <w:sz w:val="20"/>
              </w:rPr>
            </w:pPr>
            <w:r>
              <w:t>Which one is not found in testis of frog?</w:t>
            </w:r>
            <w:r>
              <w:br/>
            </w:r>
          </w:p>
        </w:tc>
      </w:tr>
      <w:tr w:rsidR="006C4085" w14:paraId="77F4BEA9" w14:textId="77777777">
        <w:trPr>
          <w:trHeight w:val="450"/>
        </w:trPr>
        <w:tc>
          <w:tcPr>
            <w:tcW w:w="1696" w:type="dxa"/>
            <w:shd w:val="clear" w:color="auto" w:fill="FFF1CC"/>
          </w:tcPr>
          <w:p w14:paraId="6885C245" w14:textId="77777777" w:rsidR="006C4085" w:rsidRDefault="007C7F31">
            <w:pPr>
              <w:pStyle w:val="TableParagraph"/>
              <w:ind w:left="107"/>
              <w:rPr>
                <w:b/>
                <w:i/>
              </w:rPr>
            </w:pPr>
            <w:r>
              <w:rPr>
                <w:b/>
                <w:i/>
                <w:spacing w:val="-10"/>
              </w:rPr>
              <w:t>A</w:t>
            </w:r>
          </w:p>
        </w:tc>
        <w:tc>
          <w:tcPr>
            <w:tcW w:w="7319" w:type="dxa"/>
          </w:tcPr>
          <w:p w14:paraId="6E7ACC19" w14:textId="270A3F86" w:rsidR="006C4085" w:rsidRDefault="007C7F31">
            <w:pPr>
              <w:pStyle w:val="TableParagraph"/>
              <w:rPr>
                <w:rFonts w:ascii="Times New Roman"/>
                <w:sz w:val="20"/>
              </w:rPr>
            </w:pPr>
            <w:r>
              <w:t>Sertoli cell</w:t>
            </w:r>
            <w:r>
              <w:br/>
            </w:r>
          </w:p>
        </w:tc>
      </w:tr>
      <w:tr w:rsidR="006C4085" w14:paraId="24DB2856" w14:textId="77777777">
        <w:trPr>
          <w:trHeight w:val="450"/>
        </w:trPr>
        <w:tc>
          <w:tcPr>
            <w:tcW w:w="1696" w:type="dxa"/>
            <w:shd w:val="clear" w:color="auto" w:fill="FFF1CC"/>
          </w:tcPr>
          <w:p w14:paraId="034342AC" w14:textId="77777777" w:rsidR="006C4085" w:rsidRDefault="007C7F31">
            <w:pPr>
              <w:pStyle w:val="TableParagraph"/>
              <w:ind w:left="107"/>
              <w:rPr>
                <w:b/>
                <w:i/>
              </w:rPr>
            </w:pPr>
            <w:r>
              <w:rPr>
                <w:b/>
                <w:i/>
                <w:spacing w:val="-10"/>
              </w:rPr>
              <w:t>B</w:t>
            </w:r>
          </w:p>
        </w:tc>
        <w:tc>
          <w:tcPr>
            <w:tcW w:w="7319" w:type="dxa"/>
          </w:tcPr>
          <w:p w14:paraId="46617BE7" w14:textId="6281E6F8" w:rsidR="006C4085" w:rsidRDefault="007C7F31">
            <w:pPr>
              <w:pStyle w:val="TableParagraph"/>
              <w:rPr>
                <w:rFonts w:ascii="Times New Roman"/>
                <w:sz w:val="20"/>
              </w:rPr>
            </w:pPr>
            <w:r>
              <w:t>Seminiferous tubule</w:t>
            </w:r>
            <w:r>
              <w:br/>
            </w:r>
          </w:p>
        </w:tc>
      </w:tr>
      <w:tr w:rsidR="006C4085" w14:paraId="52561E15" w14:textId="77777777">
        <w:trPr>
          <w:trHeight w:val="450"/>
        </w:trPr>
        <w:tc>
          <w:tcPr>
            <w:tcW w:w="1696" w:type="dxa"/>
            <w:shd w:val="clear" w:color="auto" w:fill="FFF1CC"/>
          </w:tcPr>
          <w:p w14:paraId="06A72670" w14:textId="77777777" w:rsidR="006C4085" w:rsidRDefault="007C7F31">
            <w:pPr>
              <w:pStyle w:val="TableParagraph"/>
              <w:ind w:left="107"/>
              <w:rPr>
                <w:b/>
                <w:i/>
              </w:rPr>
            </w:pPr>
            <w:r>
              <w:rPr>
                <w:b/>
                <w:i/>
                <w:spacing w:val="-10"/>
              </w:rPr>
              <w:t>C</w:t>
            </w:r>
          </w:p>
        </w:tc>
        <w:tc>
          <w:tcPr>
            <w:tcW w:w="7319" w:type="dxa"/>
          </w:tcPr>
          <w:p w14:paraId="557A5D32" w14:textId="1D6EA5EE" w:rsidR="006C4085" w:rsidRDefault="007C7F31">
            <w:pPr>
              <w:pStyle w:val="TableParagraph"/>
              <w:rPr>
                <w:rFonts w:ascii="Times New Roman"/>
                <w:sz w:val="20"/>
              </w:rPr>
            </w:pPr>
            <w:r>
              <w:t>Germinal cell</w:t>
            </w:r>
            <w:r>
              <w:br/>
            </w:r>
          </w:p>
        </w:tc>
      </w:tr>
      <w:tr w:rsidR="006C4085" w14:paraId="7AD770B5" w14:textId="77777777">
        <w:trPr>
          <w:trHeight w:val="450"/>
        </w:trPr>
        <w:tc>
          <w:tcPr>
            <w:tcW w:w="1696" w:type="dxa"/>
            <w:shd w:val="clear" w:color="auto" w:fill="FFF1CC"/>
          </w:tcPr>
          <w:p w14:paraId="4CCCDA14" w14:textId="77777777" w:rsidR="006C4085" w:rsidRDefault="007C7F31">
            <w:pPr>
              <w:pStyle w:val="TableParagraph"/>
              <w:ind w:left="107"/>
              <w:rPr>
                <w:b/>
                <w:i/>
              </w:rPr>
            </w:pPr>
            <w:r>
              <w:rPr>
                <w:b/>
                <w:i/>
                <w:spacing w:val="-10"/>
              </w:rPr>
              <w:t>D</w:t>
            </w:r>
          </w:p>
        </w:tc>
        <w:tc>
          <w:tcPr>
            <w:tcW w:w="7319" w:type="dxa"/>
          </w:tcPr>
          <w:p w14:paraId="69D711EC" w14:textId="6A6F6137" w:rsidR="006C4085" w:rsidRDefault="007C7F31">
            <w:pPr>
              <w:pStyle w:val="TableParagraph"/>
              <w:rPr>
                <w:rFonts w:ascii="Times New Roman"/>
                <w:sz w:val="20"/>
              </w:rPr>
            </w:pPr>
            <w:r>
              <w:t>Interstitial cell</w:t>
            </w:r>
          </w:p>
        </w:tc>
      </w:tr>
      <w:tr w:rsidR="006C4085" w14:paraId="694CD9A2" w14:textId="77777777">
        <w:trPr>
          <w:trHeight w:val="579"/>
        </w:trPr>
        <w:tc>
          <w:tcPr>
            <w:tcW w:w="1696" w:type="dxa"/>
            <w:shd w:val="clear" w:color="auto" w:fill="FFF1CC"/>
          </w:tcPr>
          <w:p w14:paraId="360BD820" w14:textId="77777777" w:rsidR="006C4085" w:rsidRDefault="006C4085">
            <w:pPr>
              <w:pStyle w:val="TableParagraph"/>
              <w:spacing w:before="36"/>
              <w:rPr>
                <w:rFonts w:ascii="Times New Roman"/>
              </w:rPr>
            </w:pPr>
          </w:p>
          <w:p w14:paraId="7F6F0D93"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6268CB51" w14:textId="77777777" w:rsidR="006C4085" w:rsidRDefault="006C4085">
            <w:pPr>
              <w:pStyle w:val="TableParagraph"/>
              <w:rPr>
                <w:rFonts w:ascii="Times New Roman"/>
                <w:sz w:val="20"/>
              </w:rPr>
            </w:pPr>
          </w:p>
        </w:tc>
      </w:tr>
      <w:tr w:rsidR="006C4085" w14:paraId="288326DD" w14:textId="77777777">
        <w:trPr>
          <w:trHeight w:val="1348"/>
        </w:trPr>
        <w:tc>
          <w:tcPr>
            <w:tcW w:w="1696" w:type="dxa"/>
            <w:shd w:val="clear" w:color="auto" w:fill="FFF1CC"/>
          </w:tcPr>
          <w:p w14:paraId="44461BAE" w14:textId="77777777" w:rsidR="006C4085" w:rsidRDefault="006C4085">
            <w:pPr>
              <w:pStyle w:val="TableParagraph"/>
              <w:spacing w:before="197"/>
              <w:rPr>
                <w:rFonts w:ascii="Times New Roman"/>
              </w:rPr>
            </w:pPr>
          </w:p>
          <w:p w14:paraId="50A0B767" w14:textId="77777777" w:rsidR="006C4085" w:rsidRDefault="007C7F31">
            <w:pPr>
              <w:pStyle w:val="TableParagraph"/>
              <w:ind w:left="107"/>
              <w:rPr>
                <w:b/>
                <w:i/>
              </w:rPr>
            </w:pPr>
            <w:r>
              <w:rPr>
                <w:b/>
                <w:i/>
                <w:spacing w:val="-2"/>
              </w:rPr>
              <w:t>Explanation</w:t>
            </w:r>
          </w:p>
        </w:tc>
        <w:tc>
          <w:tcPr>
            <w:tcW w:w="7319" w:type="dxa"/>
          </w:tcPr>
          <w:p w14:paraId="40A8D86A" w14:textId="77777777" w:rsidR="006C4085" w:rsidRDefault="006C4085">
            <w:pPr>
              <w:pStyle w:val="TableParagraph"/>
              <w:rPr>
                <w:rFonts w:ascii="Times New Roman"/>
                <w:sz w:val="20"/>
              </w:rPr>
            </w:pPr>
          </w:p>
        </w:tc>
      </w:tr>
      <w:tr w:rsidR="006C4085" w14:paraId="215564D8" w14:textId="77777777">
        <w:trPr>
          <w:trHeight w:val="450"/>
        </w:trPr>
        <w:tc>
          <w:tcPr>
            <w:tcW w:w="1696" w:type="dxa"/>
            <w:shd w:val="clear" w:color="auto" w:fill="FFF1CC"/>
          </w:tcPr>
          <w:p w14:paraId="4A76A348"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4462E76F" w14:textId="77777777" w:rsidR="006C4085" w:rsidRDefault="006C4085">
            <w:pPr>
              <w:pStyle w:val="TableParagraph"/>
              <w:rPr>
                <w:rFonts w:ascii="Times New Roman"/>
                <w:sz w:val="20"/>
              </w:rPr>
            </w:pPr>
          </w:p>
        </w:tc>
      </w:tr>
    </w:tbl>
    <w:p w14:paraId="640A6BF0"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7EDBBC3C" w14:textId="77777777" w:rsidR="006C4085" w:rsidRDefault="006C4085">
      <w:pPr>
        <w:rPr>
          <w:rFonts w:ascii="Times New Roman"/>
          <w:sz w:val="20"/>
        </w:rPr>
      </w:pPr>
    </w:p>
    <w:p w14:paraId="4ED15922" w14:textId="77777777" w:rsidR="006C4085" w:rsidRDefault="006C4085">
      <w:pPr>
        <w:rPr>
          <w:rFonts w:ascii="Times New Roman"/>
          <w:sz w:val="20"/>
        </w:rPr>
      </w:pPr>
    </w:p>
    <w:p w14:paraId="5055599F" w14:textId="77777777" w:rsidR="006C4085" w:rsidRDefault="006C4085">
      <w:pPr>
        <w:rPr>
          <w:rFonts w:ascii="Times New Roman"/>
          <w:sz w:val="20"/>
        </w:rPr>
      </w:pPr>
    </w:p>
    <w:p w14:paraId="755C14A8" w14:textId="77777777" w:rsidR="006C4085" w:rsidRDefault="006C4085">
      <w:pPr>
        <w:rPr>
          <w:rFonts w:ascii="Times New Roman"/>
          <w:sz w:val="20"/>
        </w:rPr>
      </w:pPr>
    </w:p>
    <w:p w14:paraId="68916073" w14:textId="77777777" w:rsidR="006C4085" w:rsidRDefault="006C4085">
      <w:pPr>
        <w:rPr>
          <w:rFonts w:ascii="Times New Roman"/>
          <w:sz w:val="20"/>
        </w:rPr>
      </w:pPr>
    </w:p>
    <w:p w14:paraId="2C2DF984" w14:textId="77777777" w:rsidR="006C4085" w:rsidRDefault="006C4085">
      <w:pPr>
        <w:rPr>
          <w:rFonts w:ascii="Times New Roman"/>
          <w:sz w:val="20"/>
        </w:rPr>
      </w:pPr>
    </w:p>
    <w:p w14:paraId="7AC9F958" w14:textId="77777777" w:rsidR="006C4085" w:rsidRDefault="006C4085">
      <w:pPr>
        <w:rPr>
          <w:rFonts w:ascii="Times New Roman"/>
          <w:sz w:val="20"/>
        </w:rPr>
      </w:pPr>
    </w:p>
    <w:p w14:paraId="316F8E3F"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36B8614E" w14:textId="77777777">
        <w:trPr>
          <w:trHeight w:val="448"/>
        </w:trPr>
        <w:tc>
          <w:tcPr>
            <w:tcW w:w="1696" w:type="dxa"/>
            <w:shd w:val="clear" w:color="auto" w:fill="92D050"/>
          </w:tcPr>
          <w:p w14:paraId="1FB0C24F" w14:textId="77777777" w:rsidR="006C4085" w:rsidRDefault="007C7F31">
            <w:pPr>
              <w:pStyle w:val="TableParagraph"/>
              <w:ind w:left="107"/>
              <w:rPr>
                <w:b/>
                <w:i/>
              </w:rPr>
            </w:pPr>
            <w:r>
              <w:rPr>
                <w:b/>
                <w:i/>
              </w:rPr>
              <w:t>Question</w:t>
            </w:r>
            <w:r>
              <w:rPr>
                <w:b/>
                <w:i/>
                <w:spacing w:val="-11"/>
              </w:rPr>
              <w:t xml:space="preserve"> </w:t>
            </w:r>
            <w:r>
              <w:rPr>
                <w:b/>
                <w:i/>
                <w:spacing w:val="-5"/>
              </w:rPr>
              <w:t>499</w:t>
            </w:r>
          </w:p>
        </w:tc>
        <w:tc>
          <w:tcPr>
            <w:tcW w:w="7319" w:type="dxa"/>
            <w:shd w:val="clear" w:color="auto" w:fill="92D050"/>
          </w:tcPr>
          <w:p w14:paraId="5B1B05BF" w14:textId="108B2C3F" w:rsidR="006C4085" w:rsidRDefault="007C7F31">
            <w:pPr>
              <w:pStyle w:val="TableParagraph"/>
              <w:rPr>
                <w:rFonts w:ascii="Times New Roman"/>
                <w:sz w:val="20"/>
              </w:rPr>
            </w:pPr>
            <w:r>
              <w:t>Order-primata contains</w:t>
            </w:r>
            <w:r>
              <w:br/>
            </w:r>
          </w:p>
        </w:tc>
      </w:tr>
      <w:tr w:rsidR="006C4085" w14:paraId="3F627D2F" w14:textId="77777777">
        <w:trPr>
          <w:trHeight w:val="450"/>
        </w:trPr>
        <w:tc>
          <w:tcPr>
            <w:tcW w:w="1696" w:type="dxa"/>
            <w:shd w:val="clear" w:color="auto" w:fill="FFF1CC"/>
          </w:tcPr>
          <w:p w14:paraId="5A79BCE9" w14:textId="77777777" w:rsidR="006C4085" w:rsidRDefault="007C7F31">
            <w:pPr>
              <w:pStyle w:val="TableParagraph"/>
              <w:ind w:left="107"/>
              <w:rPr>
                <w:b/>
                <w:i/>
              </w:rPr>
            </w:pPr>
            <w:r>
              <w:rPr>
                <w:b/>
                <w:i/>
                <w:spacing w:val="-10"/>
              </w:rPr>
              <w:t>A</w:t>
            </w:r>
          </w:p>
        </w:tc>
        <w:tc>
          <w:tcPr>
            <w:tcW w:w="7319" w:type="dxa"/>
          </w:tcPr>
          <w:p w14:paraId="0B510CBE" w14:textId="538E7047" w:rsidR="006C4085" w:rsidRDefault="007C7F31">
            <w:pPr>
              <w:pStyle w:val="TableParagraph"/>
              <w:rPr>
                <w:rFonts w:ascii="Times New Roman"/>
                <w:sz w:val="20"/>
              </w:rPr>
            </w:pPr>
            <w:r>
              <w:t>Shrew and hedgehog</w:t>
            </w:r>
            <w:r>
              <w:br/>
            </w:r>
          </w:p>
        </w:tc>
      </w:tr>
      <w:tr w:rsidR="006C4085" w14:paraId="1D3A977C" w14:textId="77777777">
        <w:trPr>
          <w:trHeight w:val="450"/>
        </w:trPr>
        <w:tc>
          <w:tcPr>
            <w:tcW w:w="1696" w:type="dxa"/>
            <w:shd w:val="clear" w:color="auto" w:fill="FFF1CC"/>
          </w:tcPr>
          <w:p w14:paraId="40695BB3" w14:textId="77777777" w:rsidR="006C4085" w:rsidRDefault="007C7F31">
            <w:pPr>
              <w:pStyle w:val="TableParagraph"/>
              <w:ind w:left="107"/>
              <w:rPr>
                <w:b/>
                <w:i/>
              </w:rPr>
            </w:pPr>
            <w:r>
              <w:rPr>
                <w:b/>
                <w:i/>
                <w:spacing w:val="-10"/>
              </w:rPr>
              <w:t>B</w:t>
            </w:r>
          </w:p>
        </w:tc>
        <w:tc>
          <w:tcPr>
            <w:tcW w:w="7319" w:type="dxa"/>
          </w:tcPr>
          <w:p w14:paraId="24EFC3E3" w14:textId="44F664E8" w:rsidR="006C4085" w:rsidRDefault="007C7F31">
            <w:pPr>
              <w:pStyle w:val="TableParagraph"/>
              <w:rPr>
                <w:rFonts w:ascii="Times New Roman"/>
                <w:sz w:val="20"/>
              </w:rPr>
            </w:pPr>
            <w:r>
              <w:t>Bats and vampire</w:t>
            </w:r>
            <w:r>
              <w:br/>
            </w:r>
          </w:p>
        </w:tc>
      </w:tr>
      <w:tr w:rsidR="006C4085" w14:paraId="3C9D057F" w14:textId="77777777">
        <w:trPr>
          <w:trHeight w:val="450"/>
        </w:trPr>
        <w:tc>
          <w:tcPr>
            <w:tcW w:w="1696" w:type="dxa"/>
            <w:shd w:val="clear" w:color="auto" w:fill="FFF1CC"/>
          </w:tcPr>
          <w:p w14:paraId="6BD2367A" w14:textId="77777777" w:rsidR="006C4085" w:rsidRDefault="007C7F31">
            <w:pPr>
              <w:pStyle w:val="TableParagraph"/>
              <w:ind w:left="107"/>
              <w:rPr>
                <w:b/>
                <w:i/>
              </w:rPr>
            </w:pPr>
            <w:r>
              <w:rPr>
                <w:b/>
                <w:i/>
                <w:spacing w:val="-10"/>
              </w:rPr>
              <w:t>C</w:t>
            </w:r>
          </w:p>
        </w:tc>
        <w:tc>
          <w:tcPr>
            <w:tcW w:w="7319" w:type="dxa"/>
          </w:tcPr>
          <w:p w14:paraId="7A80DCA1" w14:textId="4CAAEE4E" w:rsidR="006C4085" w:rsidRDefault="007C7F31">
            <w:pPr>
              <w:pStyle w:val="TableParagraph"/>
              <w:rPr>
                <w:rFonts w:ascii="Times New Roman"/>
                <w:sz w:val="20"/>
              </w:rPr>
            </w:pPr>
            <w:r>
              <w:t>Monkeys and man</w:t>
            </w:r>
            <w:r>
              <w:br/>
            </w:r>
          </w:p>
        </w:tc>
      </w:tr>
      <w:tr w:rsidR="006C4085" w14:paraId="2AB419A2" w14:textId="77777777">
        <w:trPr>
          <w:trHeight w:val="450"/>
        </w:trPr>
        <w:tc>
          <w:tcPr>
            <w:tcW w:w="1696" w:type="dxa"/>
            <w:shd w:val="clear" w:color="auto" w:fill="FFF1CC"/>
          </w:tcPr>
          <w:p w14:paraId="6EE8C076" w14:textId="77777777" w:rsidR="006C4085" w:rsidRDefault="007C7F31">
            <w:pPr>
              <w:pStyle w:val="TableParagraph"/>
              <w:ind w:left="107"/>
              <w:rPr>
                <w:b/>
                <w:i/>
              </w:rPr>
            </w:pPr>
            <w:r>
              <w:rPr>
                <w:b/>
                <w:i/>
                <w:spacing w:val="-10"/>
              </w:rPr>
              <w:t>D</w:t>
            </w:r>
          </w:p>
        </w:tc>
        <w:tc>
          <w:tcPr>
            <w:tcW w:w="7319" w:type="dxa"/>
          </w:tcPr>
          <w:p w14:paraId="722C5B36" w14:textId="4C6288A0" w:rsidR="006C4085" w:rsidRDefault="007C7F31">
            <w:pPr>
              <w:pStyle w:val="TableParagraph"/>
              <w:rPr>
                <w:rFonts w:ascii="Times New Roman"/>
                <w:sz w:val="20"/>
              </w:rPr>
            </w:pPr>
            <w:r>
              <w:t>Horses and zebra</w:t>
            </w:r>
          </w:p>
        </w:tc>
      </w:tr>
      <w:tr w:rsidR="006C4085" w14:paraId="60FEBD67" w14:textId="77777777">
        <w:trPr>
          <w:trHeight w:val="579"/>
        </w:trPr>
        <w:tc>
          <w:tcPr>
            <w:tcW w:w="1696" w:type="dxa"/>
            <w:shd w:val="clear" w:color="auto" w:fill="FFF1CC"/>
          </w:tcPr>
          <w:p w14:paraId="5A482ECC" w14:textId="77777777" w:rsidR="006C4085" w:rsidRDefault="006C4085">
            <w:pPr>
              <w:pStyle w:val="TableParagraph"/>
              <w:spacing w:before="36"/>
              <w:rPr>
                <w:rFonts w:ascii="Times New Roman"/>
              </w:rPr>
            </w:pPr>
          </w:p>
          <w:p w14:paraId="1E3824DF"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6AEB53E7" w14:textId="77777777" w:rsidR="006C4085" w:rsidRDefault="006C4085">
            <w:pPr>
              <w:pStyle w:val="TableParagraph"/>
              <w:rPr>
                <w:rFonts w:ascii="Times New Roman"/>
                <w:sz w:val="20"/>
              </w:rPr>
            </w:pPr>
          </w:p>
        </w:tc>
      </w:tr>
      <w:tr w:rsidR="006C4085" w14:paraId="424C0F00" w14:textId="77777777">
        <w:trPr>
          <w:trHeight w:val="1348"/>
        </w:trPr>
        <w:tc>
          <w:tcPr>
            <w:tcW w:w="1696" w:type="dxa"/>
            <w:shd w:val="clear" w:color="auto" w:fill="FFF1CC"/>
          </w:tcPr>
          <w:p w14:paraId="27B4F542" w14:textId="77777777" w:rsidR="006C4085" w:rsidRDefault="006C4085">
            <w:pPr>
              <w:pStyle w:val="TableParagraph"/>
              <w:spacing w:before="197"/>
              <w:rPr>
                <w:rFonts w:ascii="Times New Roman"/>
              </w:rPr>
            </w:pPr>
          </w:p>
          <w:p w14:paraId="64319A79" w14:textId="77777777" w:rsidR="006C4085" w:rsidRDefault="007C7F31">
            <w:pPr>
              <w:pStyle w:val="TableParagraph"/>
              <w:ind w:left="107"/>
              <w:rPr>
                <w:b/>
                <w:i/>
              </w:rPr>
            </w:pPr>
            <w:r>
              <w:rPr>
                <w:b/>
                <w:i/>
                <w:spacing w:val="-2"/>
              </w:rPr>
              <w:t>Explanation</w:t>
            </w:r>
          </w:p>
        </w:tc>
        <w:tc>
          <w:tcPr>
            <w:tcW w:w="7319" w:type="dxa"/>
          </w:tcPr>
          <w:p w14:paraId="5E000852" w14:textId="77777777" w:rsidR="006C4085" w:rsidRDefault="006C4085">
            <w:pPr>
              <w:pStyle w:val="TableParagraph"/>
              <w:rPr>
                <w:rFonts w:ascii="Times New Roman"/>
                <w:sz w:val="20"/>
              </w:rPr>
            </w:pPr>
          </w:p>
        </w:tc>
      </w:tr>
      <w:tr w:rsidR="006C4085" w14:paraId="40DC5705" w14:textId="77777777">
        <w:trPr>
          <w:trHeight w:val="450"/>
        </w:trPr>
        <w:tc>
          <w:tcPr>
            <w:tcW w:w="1696" w:type="dxa"/>
            <w:shd w:val="clear" w:color="auto" w:fill="FFF1CC"/>
          </w:tcPr>
          <w:p w14:paraId="7AE84B56"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3C9F285D" w14:textId="77777777" w:rsidR="006C4085" w:rsidRDefault="006C4085">
            <w:pPr>
              <w:pStyle w:val="TableParagraph"/>
              <w:rPr>
                <w:rFonts w:ascii="Times New Roman"/>
                <w:sz w:val="20"/>
              </w:rPr>
            </w:pPr>
          </w:p>
        </w:tc>
      </w:tr>
    </w:tbl>
    <w:p w14:paraId="60032F7C"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75418BA0" w14:textId="77777777" w:rsidR="006C4085" w:rsidRDefault="006C4085">
      <w:pPr>
        <w:rPr>
          <w:rFonts w:ascii="Times New Roman"/>
          <w:sz w:val="20"/>
        </w:rPr>
      </w:pPr>
    </w:p>
    <w:p w14:paraId="6E966252" w14:textId="77777777" w:rsidR="006C4085" w:rsidRDefault="006C4085">
      <w:pPr>
        <w:rPr>
          <w:rFonts w:ascii="Times New Roman"/>
          <w:sz w:val="20"/>
        </w:rPr>
      </w:pPr>
    </w:p>
    <w:p w14:paraId="1A46E4E5" w14:textId="77777777" w:rsidR="006C4085" w:rsidRDefault="006C4085">
      <w:pPr>
        <w:rPr>
          <w:rFonts w:ascii="Times New Roman"/>
          <w:sz w:val="20"/>
        </w:rPr>
      </w:pPr>
    </w:p>
    <w:p w14:paraId="2CC7D778" w14:textId="77777777" w:rsidR="006C4085" w:rsidRDefault="006C4085">
      <w:pPr>
        <w:rPr>
          <w:rFonts w:ascii="Times New Roman"/>
          <w:sz w:val="20"/>
        </w:rPr>
      </w:pPr>
    </w:p>
    <w:p w14:paraId="09A1EBDE" w14:textId="77777777" w:rsidR="006C4085" w:rsidRDefault="006C4085">
      <w:pPr>
        <w:rPr>
          <w:rFonts w:ascii="Times New Roman"/>
          <w:sz w:val="20"/>
        </w:rPr>
      </w:pPr>
    </w:p>
    <w:p w14:paraId="23E24BE3" w14:textId="77777777" w:rsidR="006C4085" w:rsidRDefault="006C4085">
      <w:pPr>
        <w:rPr>
          <w:rFonts w:ascii="Times New Roman"/>
          <w:sz w:val="20"/>
        </w:rPr>
      </w:pPr>
    </w:p>
    <w:p w14:paraId="3B860BB2" w14:textId="77777777" w:rsidR="006C4085" w:rsidRDefault="006C4085">
      <w:pPr>
        <w:rPr>
          <w:rFonts w:ascii="Times New Roman"/>
          <w:sz w:val="20"/>
        </w:rPr>
      </w:pPr>
    </w:p>
    <w:p w14:paraId="207B8967"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39B6E9AA" w14:textId="77777777">
        <w:trPr>
          <w:trHeight w:val="448"/>
        </w:trPr>
        <w:tc>
          <w:tcPr>
            <w:tcW w:w="1696" w:type="dxa"/>
            <w:shd w:val="clear" w:color="auto" w:fill="92D050"/>
          </w:tcPr>
          <w:p w14:paraId="3E52F0D0" w14:textId="77777777" w:rsidR="006C4085" w:rsidRDefault="007C7F31">
            <w:pPr>
              <w:pStyle w:val="TableParagraph"/>
              <w:ind w:left="107"/>
              <w:rPr>
                <w:b/>
                <w:i/>
              </w:rPr>
            </w:pPr>
            <w:r>
              <w:rPr>
                <w:b/>
                <w:i/>
              </w:rPr>
              <w:t>Question</w:t>
            </w:r>
            <w:r>
              <w:rPr>
                <w:b/>
                <w:i/>
                <w:spacing w:val="-11"/>
              </w:rPr>
              <w:t xml:space="preserve"> </w:t>
            </w:r>
            <w:r>
              <w:rPr>
                <w:b/>
                <w:i/>
                <w:spacing w:val="-5"/>
              </w:rPr>
              <w:t>500</w:t>
            </w:r>
          </w:p>
        </w:tc>
        <w:tc>
          <w:tcPr>
            <w:tcW w:w="7319" w:type="dxa"/>
            <w:shd w:val="clear" w:color="auto" w:fill="92D050"/>
          </w:tcPr>
          <w:p w14:paraId="0EED1E7A" w14:textId="2702C508" w:rsidR="006C4085" w:rsidRDefault="007C7F31">
            <w:pPr>
              <w:pStyle w:val="TableParagraph"/>
              <w:rPr>
                <w:rFonts w:ascii="Times New Roman"/>
                <w:sz w:val="20"/>
              </w:rPr>
            </w:pPr>
            <w:r>
              <w:t>Salamander can regenerate</w:t>
            </w:r>
            <w:r>
              <w:br/>
            </w:r>
          </w:p>
        </w:tc>
      </w:tr>
      <w:tr w:rsidR="006C4085" w14:paraId="5C97E9E0" w14:textId="77777777">
        <w:trPr>
          <w:trHeight w:val="450"/>
        </w:trPr>
        <w:tc>
          <w:tcPr>
            <w:tcW w:w="1696" w:type="dxa"/>
            <w:shd w:val="clear" w:color="auto" w:fill="FFF1CC"/>
          </w:tcPr>
          <w:p w14:paraId="392EF334" w14:textId="77777777" w:rsidR="006C4085" w:rsidRDefault="007C7F31">
            <w:pPr>
              <w:pStyle w:val="TableParagraph"/>
              <w:ind w:left="107"/>
              <w:rPr>
                <w:b/>
                <w:i/>
              </w:rPr>
            </w:pPr>
            <w:r>
              <w:rPr>
                <w:b/>
                <w:i/>
                <w:spacing w:val="-10"/>
              </w:rPr>
              <w:t>A</w:t>
            </w:r>
          </w:p>
        </w:tc>
        <w:tc>
          <w:tcPr>
            <w:tcW w:w="7319" w:type="dxa"/>
          </w:tcPr>
          <w:p w14:paraId="5934E090" w14:textId="1A5BCDC3" w:rsidR="006C4085" w:rsidRDefault="007C7F31">
            <w:pPr>
              <w:pStyle w:val="TableParagraph"/>
              <w:rPr>
                <w:rFonts w:ascii="Times New Roman"/>
                <w:sz w:val="20"/>
              </w:rPr>
            </w:pPr>
            <w:r>
              <w:t>Tail</w:t>
            </w:r>
            <w:r>
              <w:br/>
            </w:r>
          </w:p>
        </w:tc>
      </w:tr>
      <w:tr w:rsidR="006C4085" w14:paraId="40A3A563" w14:textId="77777777">
        <w:trPr>
          <w:trHeight w:val="450"/>
        </w:trPr>
        <w:tc>
          <w:tcPr>
            <w:tcW w:w="1696" w:type="dxa"/>
            <w:shd w:val="clear" w:color="auto" w:fill="FFF1CC"/>
          </w:tcPr>
          <w:p w14:paraId="4AF40FFD" w14:textId="77777777" w:rsidR="006C4085" w:rsidRDefault="007C7F31">
            <w:pPr>
              <w:pStyle w:val="TableParagraph"/>
              <w:ind w:left="107"/>
              <w:rPr>
                <w:b/>
                <w:i/>
              </w:rPr>
            </w:pPr>
            <w:r>
              <w:rPr>
                <w:b/>
                <w:i/>
                <w:spacing w:val="-10"/>
              </w:rPr>
              <w:t>B</w:t>
            </w:r>
          </w:p>
        </w:tc>
        <w:tc>
          <w:tcPr>
            <w:tcW w:w="7319" w:type="dxa"/>
          </w:tcPr>
          <w:p w14:paraId="1016400B" w14:textId="11E7800B" w:rsidR="006C4085" w:rsidRDefault="007C7F31">
            <w:pPr>
              <w:pStyle w:val="TableParagraph"/>
              <w:rPr>
                <w:rFonts w:ascii="Times New Roman"/>
                <w:sz w:val="20"/>
              </w:rPr>
            </w:pPr>
            <w:r>
              <w:t>Limbs</w:t>
            </w:r>
            <w:r>
              <w:br/>
            </w:r>
          </w:p>
        </w:tc>
      </w:tr>
      <w:tr w:rsidR="006C4085" w14:paraId="20669335" w14:textId="77777777">
        <w:trPr>
          <w:trHeight w:val="450"/>
        </w:trPr>
        <w:tc>
          <w:tcPr>
            <w:tcW w:w="1696" w:type="dxa"/>
            <w:shd w:val="clear" w:color="auto" w:fill="FFF1CC"/>
          </w:tcPr>
          <w:p w14:paraId="610C9410" w14:textId="77777777" w:rsidR="006C4085" w:rsidRDefault="007C7F31">
            <w:pPr>
              <w:pStyle w:val="TableParagraph"/>
              <w:ind w:left="107"/>
              <w:rPr>
                <w:b/>
                <w:i/>
              </w:rPr>
            </w:pPr>
            <w:r>
              <w:rPr>
                <w:b/>
                <w:i/>
                <w:spacing w:val="-10"/>
              </w:rPr>
              <w:t>C</w:t>
            </w:r>
          </w:p>
        </w:tc>
        <w:tc>
          <w:tcPr>
            <w:tcW w:w="7319" w:type="dxa"/>
          </w:tcPr>
          <w:p w14:paraId="3A99267E" w14:textId="7C06BCB7" w:rsidR="006C4085" w:rsidRDefault="007C7F31">
            <w:pPr>
              <w:pStyle w:val="TableParagraph"/>
              <w:rPr>
                <w:rFonts w:ascii="Times New Roman"/>
                <w:sz w:val="20"/>
              </w:rPr>
            </w:pPr>
            <w:r>
              <w:t>External gills</w:t>
            </w:r>
            <w:r>
              <w:br/>
            </w:r>
          </w:p>
        </w:tc>
      </w:tr>
      <w:tr w:rsidR="006C4085" w14:paraId="023FADA0" w14:textId="77777777">
        <w:trPr>
          <w:trHeight w:val="450"/>
        </w:trPr>
        <w:tc>
          <w:tcPr>
            <w:tcW w:w="1696" w:type="dxa"/>
            <w:shd w:val="clear" w:color="auto" w:fill="FFF1CC"/>
          </w:tcPr>
          <w:p w14:paraId="1A2A0D28" w14:textId="77777777" w:rsidR="006C4085" w:rsidRDefault="007C7F31">
            <w:pPr>
              <w:pStyle w:val="TableParagraph"/>
              <w:ind w:left="107"/>
              <w:rPr>
                <w:b/>
                <w:i/>
              </w:rPr>
            </w:pPr>
            <w:r>
              <w:rPr>
                <w:b/>
                <w:i/>
                <w:spacing w:val="-10"/>
              </w:rPr>
              <w:t>D</w:t>
            </w:r>
          </w:p>
        </w:tc>
        <w:tc>
          <w:tcPr>
            <w:tcW w:w="7319" w:type="dxa"/>
          </w:tcPr>
          <w:p w14:paraId="5A477426" w14:textId="5CB9619F" w:rsidR="006C4085" w:rsidRDefault="007C7F31">
            <w:pPr>
              <w:pStyle w:val="TableParagraph"/>
              <w:rPr>
                <w:rFonts w:ascii="Times New Roman"/>
                <w:sz w:val="20"/>
              </w:rPr>
            </w:pPr>
            <w:r>
              <w:t>All of these</w:t>
            </w:r>
          </w:p>
        </w:tc>
      </w:tr>
      <w:tr w:rsidR="006C4085" w14:paraId="2599D8BE" w14:textId="77777777">
        <w:trPr>
          <w:trHeight w:val="579"/>
        </w:trPr>
        <w:tc>
          <w:tcPr>
            <w:tcW w:w="1696" w:type="dxa"/>
            <w:shd w:val="clear" w:color="auto" w:fill="FFF1CC"/>
          </w:tcPr>
          <w:p w14:paraId="5FF4821A" w14:textId="77777777" w:rsidR="006C4085" w:rsidRDefault="006C4085">
            <w:pPr>
              <w:pStyle w:val="TableParagraph"/>
              <w:spacing w:before="36"/>
              <w:rPr>
                <w:rFonts w:ascii="Times New Roman"/>
              </w:rPr>
            </w:pPr>
          </w:p>
          <w:p w14:paraId="42301B61"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4A97335A" w14:textId="77777777" w:rsidR="006C4085" w:rsidRDefault="006C4085">
            <w:pPr>
              <w:pStyle w:val="TableParagraph"/>
              <w:rPr>
                <w:rFonts w:ascii="Times New Roman"/>
                <w:sz w:val="20"/>
              </w:rPr>
            </w:pPr>
          </w:p>
        </w:tc>
      </w:tr>
      <w:tr w:rsidR="006C4085" w14:paraId="607E72EE" w14:textId="77777777">
        <w:trPr>
          <w:trHeight w:val="1348"/>
        </w:trPr>
        <w:tc>
          <w:tcPr>
            <w:tcW w:w="1696" w:type="dxa"/>
            <w:shd w:val="clear" w:color="auto" w:fill="FFF1CC"/>
          </w:tcPr>
          <w:p w14:paraId="1A1CAAB9" w14:textId="77777777" w:rsidR="006C4085" w:rsidRDefault="006C4085">
            <w:pPr>
              <w:pStyle w:val="TableParagraph"/>
              <w:spacing w:before="197"/>
              <w:rPr>
                <w:rFonts w:ascii="Times New Roman"/>
              </w:rPr>
            </w:pPr>
          </w:p>
          <w:p w14:paraId="58CE2970" w14:textId="77777777" w:rsidR="006C4085" w:rsidRDefault="007C7F31">
            <w:pPr>
              <w:pStyle w:val="TableParagraph"/>
              <w:ind w:left="107"/>
              <w:rPr>
                <w:b/>
                <w:i/>
              </w:rPr>
            </w:pPr>
            <w:r>
              <w:rPr>
                <w:b/>
                <w:i/>
                <w:spacing w:val="-2"/>
              </w:rPr>
              <w:t>Explanation</w:t>
            </w:r>
          </w:p>
        </w:tc>
        <w:tc>
          <w:tcPr>
            <w:tcW w:w="7319" w:type="dxa"/>
          </w:tcPr>
          <w:p w14:paraId="78188A4C" w14:textId="77777777" w:rsidR="006C4085" w:rsidRDefault="006C4085">
            <w:pPr>
              <w:pStyle w:val="TableParagraph"/>
              <w:rPr>
                <w:rFonts w:ascii="Times New Roman"/>
                <w:sz w:val="20"/>
              </w:rPr>
            </w:pPr>
          </w:p>
        </w:tc>
      </w:tr>
      <w:tr w:rsidR="006C4085" w14:paraId="4AC7CF9B" w14:textId="77777777">
        <w:trPr>
          <w:trHeight w:val="450"/>
        </w:trPr>
        <w:tc>
          <w:tcPr>
            <w:tcW w:w="1696" w:type="dxa"/>
            <w:shd w:val="clear" w:color="auto" w:fill="FFF1CC"/>
          </w:tcPr>
          <w:p w14:paraId="6E0BEEE6"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5AD8D09C" w14:textId="77777777" w:rsidR="006C4085" w:rsidRDefault="006C4085">
            <w:pPr>
              <w:pStyle w:val="TableParagraph"/>
              <w:rPr>
                <w:rFonts w:ascii="Times New Roman"/>
                <w:sz w:val="20"/>
              </w:rPr>
            </w:pPr>
          </w:p>
        </w:tc>
      </w:tr>
    </w:tbl>
    <w:p w14:paraId="6E744C77"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7EA6654A" w14:textId="77777777" w:rsidR="006C4085" w:rsidRDefault="006C4085">
      <w:pPr>
        <w:rPr>
          <w:rFonts w:ascii="Times New Roman"/>
          <w:sz w:val="20"/>
        </w:rPr>
      </w:pPr>
    </w:p>
    <w:p w14:paraId="5088D605" w14:textId="77777777" w:rsidR="006C4085" w:rsidRDefault="006C4085">
      <w:pPr>
        <w:rPr>
          <w:rFonts w:ascii="Times New Roman"/>
          <w:sz w:val="20"/>
        </w:rPr>
      </w:pPr>
    </w:p>
    <w:p w14:paraId="2C876DB0" w14:textId="77777777" w:rsidR="006C4085" w:rsidRDefault="006C4085">
      <w:pPr>
        <w:rPr>
          <w:rFonts w:ascii="Times New Roman"/>
          <w:sz w:val="20"/>
        </w:rPr>
      </w:pPr>
    </w:p>
    <w:p w14:paraId="6287B3AE" w14:textId="77777777" w:rsidR="006C4085" w:rsidRDefault="006C4085">
      <w:pPr>
        <w:rPr>
          <w:rFonts w:ascii="Times New Roman"/>
          <w:sz w:val="20"/>
        </w:rPr>
      </w:pPr>
    </w:p>
    <w:p w14:paraId="0B0503A3" w14:textId="77777777" w:rsidR="006C4085" w:rsidRDefault="006C4085">
      <w:pPr>
        <w:rPr>
          <w:rFonts w:ascii="Times New Roman"/>
          <w:sz w:val="20"/>
        </w:rPr>
      </w:pPr>
    </w:p>
    <w:p w14:paraId="5A694D7E" w14:textId="77777777" w:rsidR="006C4085" w:rsidRDefault="006C4085">
      <w:pPr>
        <w:rPr>
          <w:rFonts w:ascii="Times New Roman"/>
          <w:sz w:val="20"/>
        </w:rPr>
      </w:pPr>
    </w:p>
    <w:p w14:paraId="14CECD57" w14:textId="77777777" w:rsidR="006C4085" w:rsidRDefault="006C4085">
      <w:pPr>
        <w:rPr>
          <w:rFonts w:ascii="Times New Roman"/>
          <w:sz w:val="20"/>
        </w:rPr>
      </w:pPr>
    </w:p>
    <w:p w14:paraId="5CA85207"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6D368DA4" w14:textId="77777777">
        <w:trPr>
          <w:trHeight w:val="448"/>
        </w:trPr>
        <w:tc>
          <w:tcPr>
            <w:tcW w:w="1696" w:type="dxa"/>
            <w:shd w:val="clear" w:color="auto" w:fill="92D050"/>
          </w:tcPr>
          <w:p w14:paraId="405FC510" w14:textId="0DF356DF" w:rsidR="006C4085" w:rsidRDefault="007C7F31">
            <w:pPr>
              <w:pStyle w:val="TableParagraph"/>
              <w:ind w:left="107"/>
              <w:rPr>
                <w:b/>
                <w:i/>
              </w:rPr>
            </w:pPr>
            <w:r>
              <w:rPr>
                <w:b/>
                <w:i/>
              </w:rPr>
              <w:t>Question</w:t>
            </w:r>
            <w:r>
              <w:rPr>
                <w:b/>
                <w:i/>
                <w:spacing w:val="-11"/>
              </w:rPr>
              <w:t xml:space="preserve"> </w:t>
            </w:r>
            <w:r w:rsidR="000C09A4">
              <w:rPr>
                <w:b/>
                <w:i/>
                <w:spacing w:val="-5"/>
              </w:rPr>
              <w:t>50</w:t>
            </w:r>
            <w:r>
              <w:rPr>
                <w:b/>
                <w:i/>
                <w:spacing w:val="-10"/>
              </w:rPr>
              <w:t>1</w:t>
            </w:r>
          </w:p>
        </w:tc>
        <w:tc>
          <w:tcPr>
            <w:tcW w:w="7319" w:type="dxa"/>
            <w:shd w:val="clear" w:color="auto" w:fill="92D050"/>
          </w:tcPr>
          <w:p w14:paraId="3517CD95" w14:textId="5F75C7D4" w:rsidR="006C4085" w:rsidRDefault="007C7F31">
            <w:pPr>
              <w:pStyle w:val="TableParagraph"/>
              <w:rPr>
                <w:rFonts w:ascii="Times New Roman"/>
                <w:sz w:val="20"/>
              </w:rPr>
            </w:pPr>
            <w:r>
              <w:t>Spiders belong to class</w:t>
            </w:r>
            <w:r>
              <w:br/>
            </w:r>
          </w:p>
        </w:tc>
      </w:tr>
      <w:tr w:rsidR="006C4085" w14:paraId="0E5659EA" w14:textId="77777777">
        <w:trPr>
          <w:trHeight w:val="450"/>
        </w:trPr>
        <w:tc>
          <w:tcPr>
            <w:tcW w:w="1696" w:type="dxa"/>
            <w:shd w:val="clear" w:color="auto" w:fill="FFF1CC"/>
          </w:tcPr>
          <w:p w14:paraId="60E4B57A" w14:textId="77777777" w:rsidR="006C4085" w:rsidRDefault="007C7F31">
            <w:pPr>
              <w:pStyle w:val="TableParagraph"/>
              <w:ind w:left="107"/>
              <w:rPr>
                <w:b/>
                <w:i/>
              </w:rPr>
            </w:pPr>
            <w:r>
              <w:rPr>
                <w:b/>
                <w:i/>
                <w:spacing w:val="-10"/>
              </w:rPr>
              <w:t>A</w:t>
            </w:r>
          </w:p>
        </w:tc>
        <w:tc>
          <w:tcPr>
            <w:tcW w:w="7319" w:type="dxa"/>
          </w:tcPr>
          <w:p w14:paraId="4112EE8C" w14:textId="041E43D6" w:rsidR="006C4085" w:rsidRDefault="007C7F31">
            <w:pPr>
              <w:pStyle w:val="TableParagraph"/>
              <w:rPr>
                <w:rFonts w:ascii="Times New Roman"/>
                <w:sz w:val="20"/>
              </w:rPr>
            </w:pPr>
            <w:r>
              <w:t>Insect</w:t>
            </w:r>
            <w:r>
              <w:br/>
            </w:r>
          </w:p>
        </w:tc>
      </w:tr>
      <w:tr w:rsidR="006C4085" w14:paraId="1B452243" w14:textId="77777777">
        <w:trPr>
          <w:trHeight w:val="450"/>
        </w:trPr>
        <w:tc>
          <w:tcPr>
            <w:tcW w:w="1696" w:type="dxa"/>
            <w:shd w:val="clear" w:color="auto" w:fill="FFF1CC"/>
          </w:tcPr>
          <w:p w14:paraId="21C40C73" w14:textId="77777777" w:rsidR="006C4085" w:rsidRDefault="007C7F31">
            <w:pPr>
              <w:pStyle w:val="TableParagraph"/>
              <w:ind w:left="107"/>
              <w:rPr>
                <w:b/>
                <w:i/>
              </w:rPr>
            </w:pPr>
            <w:r>
              <w:rPr>
                <w:b/>
                <w:i/>
                <w:spacing w:val="-10"/>
              </w:rPr>
              <w:t>B</w:t>
            </w:r>
          </w:p>
        </w:tc>
        <w:tc>
          <w:tcPr>
            <w:tcW w:w="7319" w:type="dxa"/>
          </w:tcPr>
          <w:p w14:paraId="791E5238" w14:textId="0056E0AF" w:rsidR="006C4085" w:rsidRDefault="007C7F31">
            <w:pPr>
              <w:pStyle w:val="TableParagraph"/>
              <w:rPr>
                <w:rFonts w:ascii="Times New Roman"/>
                <w:sz w:val="20"/>
              </w:rPr>
            </w:pPr>
            <w:r>
              <w:t>Chilopoda</w:t>
            </w:r>
            <w:r>
              <w:br/>
            </w:r>
          </w:p>
        </w:tc>
      </w:tr>
      <w:tr w:rsidR="006C4085" w14:paraId="29AB8CF9" w14:textId="77777777">
        <w:trPr>
          <w:trHeight w:val="450"/>
        </w:trPr>
        <w:tc>
          <w:tcPr>
            <w:tcW w:w="1696" w:type="dxa"/>
            <w:shd w:val="clear" w:color="auto" w:fill="FFF1CC"/>
          </w:tcPr>
          <w:p w14:paraId="464017D1" w14:textId="77777777" w:rsidR="006C4085" w:rsidRDefault="007C7F31">
            <w:pPr>
              <w:pStyle w:val="TableParagraph"/>
              <w:ind w:left="107"/>
              <w:rPr>
                <w:b/>
                <w:i/>
              </w:rPr>
            </w:pPr>
            <w:r>
              <w:rPr>
                <w:b/>
                <w:i/>
                <w:spacing w:val="-10"/>
              </w:rPr>
              <w:t>C</w:t>
            </w:r>
          </w:p>
        </w:tc>
        <w:tc>
          <w:tcPr>
            <w:tcW w:w="7319" w:type="dxa"/>
          </w:tcPr>
          <w:p w14:paraId="23DE7E9A" w14:textId="500349A1" w:rsidR="006C4085" w:rsidRDefault="007C7F31">
            <w:pPr>
              <w:pStyle w:val="TableParagraph"/>
              <w:rPr>
                <w:rFonts w:ascii="Times New Roman"/>
                <w:sz w:val="20"/>
              </w:rPr>
            </w:pPr>
            <w:r>
              <w:t>Diplopoda</w:t>
            </w:r>
            <w:r>
              <w:br/>
            </w:r>
          </w:p>
        </w:tc>
      </w:tr>
      <w:tr w:rsidR="006C4085" w14:paraId="393D7D7E" w14:textId="77777777">
        <w:trPr>
          <w:trHeight w:val="450"/>
        </w:trPr>
        <w:tc>
          <w:tcPr>
            <w:tcW w:w="1696" w:type="dxa"/>
            <w:shd w:val="clear" w:color="auto" w:fill="FFF1CC"/>
          </w:tcPr>
          <w:p w14:paraId="354BFAAF" w14:textId="77777777" w:rsidR="006C4085" w:rsidRDefault="007C7F31">
            <w:pPr>
              <w:pStyle w:val="TableParagraph"/>
              <w:ind w:left="107"/>
              <w:rPr>
                <w:b/>
                <w:i/>
              </w:rPr>
            </w:pPr>
            <w:r>
              <w:rPr>
                <w:b/>
                <w:i/>
                <w:spacing w:val="-10"/>
              </w:rPr>
              <w:t>D</w:t>
            </w:r>
          </w:p>
        </w:tc>
        <w:tc>
          <w:tcPr>
            <w:tcW w:w="7319" w:type="dxa"/>
          </w:tcPr>
          <w:p w14:paraId="3EDCD754" w14:textId="79C13AA5" w:rsidR="006C4085" w:rsidRDefault="007C7F31">
            <w:pPr>
              <w:pStyle w:val="TableParagraph"/>
              <w:rPr>
                <w:rFonts w:ascii="Times New Roman"/>
                <w:sz w:val="20"/>
              </w:rPr>
            </w:pPr>
            <w:r>
              <w:t>Archinda</w:t>
            </w:r>
          </w:p>
        </w:tc>
      </w:tr>
      <w:tr w:rsidR="006C4085" w14:paraId="75490DB9" w14:textId="77777777">
        <w:trPr>
          <w:trHeight w:val="579"/>
        </w:trPr>
        <w:tc>
          <w:tcPr>
            <w:tcW w:w="1696" w:type="dxa"/>
            <w:shd w:val="clear" w:color="auto" w:fill="FFF1CC"/>
          </w:tcPr>
          <w:p w14:paraId="07042BA9" w14:textId="77777777" w:rsidR="006C4085" w:rsidRDefault="006C4085">
            <w:pPr>
              <w:pStyle w:val="TableParagraph"/>
              <w:spacing w:before="36"/>
              <w:rPr>
                <w:rFonts w:ascii="Times New Roman"/>
              </w:rPr>
            </w:pPr>
          </w:p>
          <w:p w14:paraId="460BA08D"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471B16DE" w14:textId="77777777" w:rsidR="006C4085" w:rsidRDefault="006C4085">
            <w:pPr>
              <w:pStyle w:val="TableParagraph"/>
              <w:rPr>
                <w:rFonts w:ascii="Times New Roman"/>
                <w:sz w:val="20"/>
              </w:rPr>
            </w:pPr>
          </w:p>
        </w:tc>
      </w:tr>
      <w:tr w:rsidR="006C4085" w14:paraId="261B89F3" w14:textId="77777777">
        <w:trPr>
          <w:trHeight w:val="1348"/>
        </w:trPr>
        <w:tc>
          <w:tcPr>
            <w:tcW w:w="1696" w:type="dxa"/>
            <w:shd w:val="clear" w:color="auto" w:fill="FFF1CC"/>
          </w:tcPr>
          <w:p w14:paraId="0EA07290" w14:textId="77777777" w:rsidR="006C4085" w:rsidRDefault="006C4085">
            <w:pPr>
              <w:pStyle w:val="TableParagraph"/>
              <w:spacing w:before="197"/>
              <w:rPr>
                <w:rFonts w:ascii="Times New Roman"/>
              </w:rPr>
            </w:pPr>
          </w:p>
          <w:p w14:paraId="3C57B7A2" w14:textId="77777777" w:rsidR="006C4085" w:rsidRDefault="007C7F31">
            <w:pPr>
              <w:pStyle w:val="TableParagraph"/>
              <w:ind w:left="107"/>
              <w:rPr>
                <w:b/>
                <w:i/>
              </w:rPr>
            </w:pPr>
            <w:r>
              <w:rPr>
                <w:b/>
                <w:i/>
                <w:spacing w:val="-2"/>
              </w:rPr>
              <w:t>Explanation</w:t>
            </w:r>
          </w:p>
        </w:tc>
        <w:tc>
          <w:tcPr>
            <w:tcW w:w="7319" w:type="dxa"/>
          </w:tcPr>
          <w:p w14:paraId="0C2C99F9" w14:textId="77777777" w:rsidR="006C4085" w:rsidRDefault="006C4085">
            <w:pPr>
              <w:pStyle w:val="TableParagraph"/>
              <w:rPr>
                <w:rFonts w:ascii="Times New Roman"/>
                <w:sz w:val="20"/>
              </w:rPr>
            </w:pPr>
          </w:p>
        </w:tc>
      </w:tr>
      <w:tr w:rsidR="006C4085" w14:paraId="519047B7" w14:textId="77777777">
        <w:trPr>
          <w:trHeight w:val="450"/>
        </w:trPr>
        <w:tc>
          <w:tcPr>
            <w:tcW w:w="1696" w:type="dxa"/>
            <w:shd w:val="clear" w:color="auto" w:fill="FFF1CC"/>
          </w:tcPr>
          <w:p w14:paraId="0987F45D"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3FB65965" w14:textId="77777777" w:rsidR="006C4085" w:rsidRDefault="006C4085">
            <w:pPr>
              <w:pStyle w:val="TableParagraph"/>
              <w:rPr>
                <w:rFonts w:ascii="Times New Roman"/>
                <w:sz w:val="20"/>
              </w:rPr>
            </w:pPr>
          </w:p>
        </w:tc>
      </w:tr>
    </w:tbl>
    <w:p w14:paraId="271C1106"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7AC5C8FA" w14:textId="77777777" w:rsidR="006C4085" w:rsidRDefault="006C4085">
      <w:pPr>
        <w:rPr>
          <w:rFonts w:ascii="Times New Roman"/>
          <w:sz w:val="20"/>
        </w:rPr>
      </w:pPr>
    </w:p>
    <w:p w14:paraId="10BC08B2" w14:textId="77777777" w:rsidR="006C4085" w:rsidRDefault="006C4085">
      <w:pPr>
        <w:rPr>
          <w:rFonts w:ascii="Times New Roman"/>
          <w:sz w:val="20"/>
        </w:rPr>
      </w:pPr>
    </w:p>
    <w:p w14:paraId="18A66178" w14:textId="77777777" w:rsidR="006C4085" w:rsidRDefault="006C4085">
      <w:pPr>
        <w:rPr>
          <w:rFonts w:ascii="Times New Roman"/>
          <w:sz w:val="20"/>
        </w:rPr>
      </w:pPr>
    </w:p>
    <w:p w14:paraId="41F5F30A" w14:textId="77777777" w:rsidR="006C4085" w:rsidRDefault="006C4085">
      <w:pPr>
        <w:rPr>
          <w:rFonts w:ascii="Times New Roman"/>
          <w:sz w:val="20"/>
        </w:rPr>
      </w:pPr>
    </w:p>
    <w:p w14:paraId="13799430" w14:textId="77777777" w:rsidR="006C4085" w:rsidRDefault="006C4085">
      <w:pPr>
        <w:rPr>
          <w:rFonts w:ascii="Times New Roman"/>
          <w:sz w:val="20"/>
        </w:rPr>
      </w:pPr>
    </w:p>
    <w:p w14:paraId="3A36A8D7" w14:textId="77777777" w:rsidR="006C4085" w:rsidRDefault="006C4085">
      <w:pPr>
        <w:rPr>
          <w:rFonts w:ascii="Times New Roman"/>
          <w:sz w:val="20"/>
        </w:rPr>
      </w:pPr>
    </w:p>
    <w:p w14:paraId="5DF80ACF" w14:textId="77777777" w:rsidR="006C4085" w:rsidRDefault="006C4085">
      <w:pPr>
        <w:rPr>
          <w:rFonts w:ascii="Times New Roman"/>
          <w:sz w:val="20"/>
        </w:rPr>
      </w:pPr>
    </w:p>
    <w:p w14:paraId="0FC384B7"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56A7EABB" w14:textId="77777777">
        <w:trPr>
          <w:trHeight w:val="448"/>
        </w:trPr>
        <w:tc>
          <w:tcPr>
            <w:tcW w:w="1696" w:type="dxa"/>
            <w:shd w:val="clear" w:color="auto" w:fill="92D050"/>
          </w:tcPr>
          <w:p w14:paraId="5AC707F7" w14:textId="4B584FD3" w:rsidR="006C4085" w:rsidRDefault="007C7F31">
            <w:pPr>
              <w:pStyle w:val="TableParagraph"/>
              <w:ind w:left="107"/>
              <w:rPr>
                <w:b/>
                <w:i/>
              </w:rPr>
            </w:pPr>
            <w:r>
              <w:rPr>
                <w:b/>
                <w:i/>
              </w:rPr>
              <w:t>Question</w:t>
            </w:r>
            <w:r>
              <w:rPr>
                <w:b/>
                <w:i/>
                <w:spacing w:val="-11"/>
              </w:rPr>
              <w:t xml:space="preserve"> </w:t>
            </w:r>
            <w:r w:rsidR="000C09A4">
              <w:rPr>
                <w:b/>
                <w:i/>
                <w:spacing w:val="-5"/>
              </w:rPr>
              <w:t>50</w:t>
            </w:r>
            <w:r>
              <w:rPr>
                <w:b/>
                <w:i/>
                <w:spacing w:val="-10"/>
              </w:rPr>
              <w:t>2</w:t>
            </w:r>
          </w:p>
        </w:tc>
        <w:tc>
          <w:tcPr>
            <w:tcW w:w="7319" w:type="dxa"/>
            <w:shd w:val="clear" w:color="auto" w:fill="92D050"/>
          </w:tcPr>
          <w:p w14:paraId="2089845F" w14:textId="7CD6EDEF" w:rsidR="006C4085" w:rsidRDefault="007C7F31">
            <w:pPr>
              <w:pStyle w:val="TableParagraph"/>
              <w:rPr>
                <w:rFonts w:ascii="Times New Roman"/>
                <w:sz w:val="20"/>
              </w:rPr>
            </w:pPr>
            <w:r>
              <w:t>Maximum diversity is found in which of the following phylum?</w:t>
            </w:r>
            <w:r>
              <w:br/>
            </w:r>
          </w:p>
        </w:tc>
      </w:tr>
      <w:tr w:rsidR="006C4085" w14:paraId="1FED89CC" w14:textId="77777777">
        <w:trPr>
          <w:trHeight w:val="450"/>
        </w:trPr>
        <w:tc>
          <w:tcPr>
            <w:tcW w:w="1696" w:type="dxa"/>
            <w:shd w:val="clear" w:color="auto" w:fill="FFF1CC"/>
          </w:tcPr>
          <w:p w14:paraId="02E4E6F2" w14:textId="77777777" w:rsidR="006C4085" w:rsidRDefault="007C7F31">
            <w:pPr>
              <w:pStyle w:val="TableParagraph"/>
              <w:ind w:left="107"/>
              <w:rPr>
                <w:b/>
                <w:i/>
              </w:rPr>
            </w:pPr>
            <w:r>
              <w:rPr>
                <w:b/>
                <w:i/>
                <w:spacing w:val="-10"/>
              </w:rPr>
              <w:t>A</w:t>
            </w:r>
          </w:p>
        </w:tc>
        <w:tc>
          <w:tcPr>
            <w:tcW w:w="7319" w:type="dxa"/>
          </w:tcPr>
          <w:p w14:paraId="227C91AE" w14:textId="7B9AE542" w:rsidR="006C4085" w:rsidRDefault="007C7F31">
            <w:pPr>
              <w:pStyle w:val="TableParagraph"/>
              <w:rPr>
                <w:rFonts w:ascii="Times New Roman"/>
                <w:sz w:val="20"/>
              </w:rPr>
            </w:pPr>
            <w:r>
              <w:t>Chordata</w:t>
            </w:r>
            <w:r>
              <w:br/>
            </w:r>
          </w:p>
        </w:tc>
      </w:tr>
      <w:tr w:rsidR="006C4085" w14:paraId="1DA3665D" w14:textId="77777777">
        <w:trPr>
          <w:trHeight w:val="450"/>
        </w:trPr>
        <w:tc>
          <w:tcPr>
            <w:tcW w:w="1696" w:type="dxa"/>
            <w:shd w:val="clear" w:color="auto" w:fill="FFF1CC"/>
          </w:tcPr>
          <w:p w14:paraId="76CC0975" w14:textId="77777777" w:rsidR="006C4085" w:rsidRDefault="007C7F31">
            <w:pPr>
              <w:pStyle w:val="TableParagraph"/>
              <w:ind w:left="107"/>
              <w:rPr>
                <w:b/>
                <w:i/>
              </w:rPr>
            </w:pPr>
            <w:r>
              <w:rPr>
                <w:b/>
                <w:i/>
                <w:spacing w:val="-10"/>
              </w:rPr>
              <w:t>B</w:t>
            </w:r>
          </w:p>
        </w:tc>
        <w:tc>
          <w:tcPr>
            <w:tcW w:w="7319" w:type="dxa"/>
          </w:tcPr>
          <w:p w14:paraId="0C93D01B" w14:textId="66EF44FE" w:rsidR="006C4085" w:rsidRDefault="007C7F31">
            <w:pPr>
              <w:pStyle w:val="TableParagraph"/>
              <w:rPr>
                <w:rFonts w:ascii="Times New Roman"/>
                <w:sz w:val="20"/>
              </w:rPr>
            </w:pPr>
            <w:r>
              <w:t>Arthropoda</w:t>
            </w:r>
            <w:r>
              <w:br/>
            </w:r>
          </w:p>
        </w:tc>
      </w:tr>
      <w:tr w:rsidR="006C4085" w14:paraId="3D4A4E7A" w14:textId="77777777">
        <w:trPr>
          <w:trHeight w:val="450"/>
        </w:trPr>
        <w:tc>
          <w:tcPr>
            <w:tcW w:w="1696" w:type="dxa"/>
            <w:shd w:val="clear" w:color="auto" w:fill="FFF1CC"/>
          </w:tcPr>
          <w:p w14:paraId="209ACD5C" w14:textId="77777777" w:rsidR="006C4085" w:rsidRDefault="007C7F31">
            <w:pPr>
              <w:pStyle w:val="TableParagraph"/>
              <w:ind w:left="107"/>
              <w:rPr>
                <w:b/>
                <w:i/>
              </w:rPr>
            </w:pPr>
            <w:r>
              <w:rPr>
                <w:b/>
                <w:i/>
                <w:spacing w:val="-10"/>
              </w:rPr>
              <w:t>C</w:t>
            </w:r>
          </w:p>
        </w:tc>
        <w:tc>
          <w:tcPr>
            <w:tcW w:w="7319" w:type="dxa"/>
          </w:tcPr>
          <w:p w14:paraId="6DC51883" w14:textId="1D57263F" w:rsidR="006C4085" w:rsidRDefault="007C7F31">
            <w:pPr>
              <w:pStyle w:val="TableParagraph"/>
              <w:rPr>
                <w:rFonts w:ascii="Times New Roman"/>
                <w:sz w:val="20"/>
              </w:rPr>
            </w:pPr>
            <w:r>
              <w:t>Protozoa</w:t>
            </w:r>
            <w:r>
              <w:br/>
            </w:r>
          </w:p>
        </w:tc>
      </w:tr>
      <w:tr w:rsidR="006C4085" w14:paraId="331545F3" w14:textId="77777777">
        <w:trPr>
          <w:trHeight w:val="450"/>
        </w:trPr>
        <w:tc>
          <w:tcPr>
            <w:tcW w:w="1696" w:type="dxa"/>
            <w:shd w:val="clear" w:color="auto" w:fill="FFF1CC"/>
          </w:tcPr>
          <w:p w14:paraId="66B185F2" w14:textId="77777777" w:rsidR="006C4085" w:rsidRDefault="007C7F31">
            <w:pPr>
              <w:pStyle w:val="TableParagraph"/>
              <w:ind w:left="107"/>
              <w:rPr>
                <w:b/>
                <w:i/>
              </w:rPr>
            </w:pPr>
            <w:r>
              <w:rPr>
                <w:b/>
                <w:i/>
                <w:spacing w:val="-10"/>
              </w:rPr>
              <w:t>D</w:t>
            </w:r>
          </w:p>
        </w:tc>
        <w:tc>
          <w:tcPr>
            <w:tcW w:w="7319" w:type="dxa"/>
          </w:tcPr>
          <w:p w14:paraId="436C76C5" w14:textId="20AAD5D2" w:rsidR="006C4085" w:rsidRDefault="007C7F31">
            <w:pPr>
              <w:pStyle w:val="TableParagraph"/>
              <w:rPr>
                <w:rFonts w:ascii="Times New Roman"/>
                <w:sz w:val="20"/>
              </w:rPr>
            </w:pPr>
            <w:r>
              <w:t>Annelida</w:t>
            </w:r>
          </w:p>
        </w:tc>
      </w:tr>
      <w:tr w:rsidR="006C4085" w14:paraId="750030AB" w14:textId="77777777">
        <w:trPr>
          <w:trHeight w:val="579"/>
        </w:trPr>
        <w:tc>
          <w:tcPr>
            <w:tcW w:w="1696" w:type="dxa"/>
            <w:shd w:val="clear" w:color="auto" w:fill="FFF1CC"/>
          </w:tcPr>
          <w:p w14:paraId="522941B6" w14:textId="77777777" w:rsidR="006C4085" w:rsidRDefault="006C4085">
            <w:pPr>
              <w:pStyle w:val="TableParagraph"/>
              <w:spacing w:before="36"/>
              <w:rPr>
                <w:rFonts w:ascii="Times New Roman"/>
              </w:rPr>
            </w:pPr>
          </w:p>
          <w:p w14:paraId="13CAB312"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624465BF" w14:textId="77777777" w:rsidR="006C4085" w:rsidRDefault="006C4085">
            <w:pPr>
              <w:pStyle w:val="TableParagraph"/>
              <w:rPr>
                <w:rFonts w:ascii="Times New Roman"/>
                <w:sz w:val="20"/>
              </w:rPr>
            </w:pPr>
          </w:p>
        </w:tc>
      </w:tr>
      <w:tr w:rsidR="006C4085" w14:paraId="44BC77C9" w14:textId="77777777">
        <w:trPr>
          <w:trHeight w:val="1348"/>
        </w:trPr>
        <w:tc>
          <w:tcPr>
            <w:tcW w:w="1696" w:type="dxa"/>
            <w:shd w:val="clear" w:color="auto" w:fill="FFF1CC"/>
          </w:tcPr>
          <w:p w14:paraId="2357F99F" w14:textId="77777777" w:rsidR="006C4085" w:rsidRDefault="006C4085">
            <w:pPr>
              <w:pStyle w:val="TableParagraph"/>
              <w:spacing w:before="197"/>
              <w:rPr>
                <w:rFonts w:ascii="Times New Roman"/>
              </w:rPr>
            </w:pPr>
          </w:p>
          <w:p w14:paraId="01101904" w14:textId="77777777" w:rsidR="006C4085" w:rsidRDefault="007C7F31">
            <w:pPr>
              <w:pStyle w:val="TableParagraph"/>
              <w:ind w:left="107"/>
              <w:rPr>
                <w:b/>
                <w:i/>
              </w:rPr>
            </w:pPr>
            <w:r>
              <w:rPr>
                <w:b/>
                <w:i/>
                <w:spacing w:val="-2"/>
              </w:rPr>
              <w:t>Explanation</w:t>
            </w:r>
          </w:p>
        </w:tc>
        <w:tc>
          <w:tcPr>
            <w:tcW w:w="7319" w:type="dxa"/>
          </w:tcPr>
          <w:p w14:paraId="619C502B" w14:textId="77777777" w:rsidR="006C4085" w:rsidRDefault="006C4085">
            <w:pPr>
              <w:pStyle w:val="TableParagraph"/>
              <w:rPr>
                <w:rFonts w:ascii="Times New Roman"/>
                <w:sz w:val="20"/>
              </w:rPr>
            </w:pPr>
          </w:p>
        </w:tc>
      </w:tr>
      <w:tr w:rsidR="006C4085" w14:paraId="0654EAD3" w14:textId="77777777">
        <w:trPr>
          <w:trHeight w:val="450"/>
        </w:trPr>
        <w:tc>
          <w:tcPr>
            <w:tcW w:w="1696" w:type="dxa"/>
            <w:shd w:val="clear" w:color="auto" w:fill="FFF1CC"/>
          </w:tcPr>
          <w:p w14:paraId="0D4C2A1F"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3DF8A168" w14:textId="77777777" w:rsidR="006C4085" w:rsidRDefault="006C4085">
            <w:pPr>
              <w:pStyle w:val="TableParagraph"/>
              <w:rPr>
                <w:rFonts w:ascii="Times New Roman"/>
                <w:sz w:val="20"/>
              </w:rPr>
            </w:pPr>
          </w:p>
        </w:tc>
      </w:tr>
    </w:tbl>
    <w:p w14:paraId="02C1648B"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503ACB56" w14:textId="77777777" w:rsidR="006C4085" w:rsidRDefault="006C4085">
      <w:pPr>
        <w:rPr>
          <w:rFonts w:ascii="Times New Roman"/>
          <w:sz w:val="20"/>
        </w:rPr>
      </w:pPr>
    </w:p>
    <w:p w14:paraId="7A978DD7" w14:textId="77777777" w:rsidR="006C4085" w:rsidRDefault="006C4085">
      <w:pPr>
        <w:rPr>
          <w:rFonts w:ascii="Times New Roman"/>
          <w:sz w:val="20"/>
        </w:rPr>
      </w:pPr>
    </w:p>
    <w:p w14:paraId="23295BA8" w14:textId="77777777" w:rsidR="006C4085" w:rsidRDefault="006C4085">
      <w:pPr>
        <w:rPr>
          <w:rFonts w:ascii="Times New Roman"/>
          <w:sz w:val="20"/>
        </w:rPr>
      </w:pPr>
    </w:p>
    <w:p w14:paraId="04ADFAE6" w14:textId="77777777" w:rsidR="006C4085" w:rsidRDefault="006C4085">
      <w:pPr>
        <w:rPr>
          <w:rFonts w:ascii="Times New Roman"/>
          <w:sz w:val="20"/>
        </w:rPr>
      </w:pPr>
    </w:p>
    <w:p w14:paraId="217F0C3E" w14:textId="77777777" w:rsidR="006C4085" w:rsidRDefault="006C4085">
      <w:pPr>
        <w:rPr>
          <w:rFonts w:ascii="Times New Roman"/>
          <w:sz w:val="20"/>
        </w:rPr>
      </w:pPr>
    </w:p>
    <w:p w14:paraId="22057354" w14:textId="77777777" w:rsidR="006C4085" w:rsidRDefault="006C4085">
      <w:pPr>
        <w:rPr>
          <w:rFonts w:ascii="Times New Roman"/>
          <w:sz w:val="20"/>
        </w:rPr>
      </w:pPr>
    </w:p>
    <w:p w14:paraId="462617F6" w14:textId="77777777" w:rsidR="006C4085" w:rsidRDefault="006C4085">
      <w:pPr>
        <w:rPr>
          <w:rFonts w:ascii="Times New Roman"/>
          <w:sz w:val="20"/>
        </w:rPr>
      </w:pPr>
    </w:p>
    <w:p w14:paraId="3E7205EB" w14:textId="77777777" w:rsidR="006C4085" w:rsidRDefault="006C4085">
      <w:pPr>
        <w:rPr>
          <w:rFonts w:ascii="Times New Roman"/>
          <w:sz w:val="20"/>
        </w:rPr>
      </w:pPr>
    </w:p>
    <w:p w14:paraId="3759E223" w14:textId="77777777" w:rsidR="006C4085" w:rsidRDefault="006C4085">
      <w:pPr>
        <w:rPr>
          <w:rFonts w:ascii="Times New Roman"/>
          <w:sz w:val="20"/>
        </w:rPr>
      </w:pPr>
    </w:p>
    <w:p w14:paraId="0E45236C" w14:textId="77777777" w:rsidR="006C4085" w:rsidRDefault="006C4085">
      <w:pPr>
        <w:spacing w:before="62" w:after="1"/>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65D8DF6A" w14:textId="77777777">
        <w:trPr>
          <w:trHeight w:val="448"/>
        </w:trPr>
        <w:tc>
          <w:tcPr>
            <w:tcW w:w="1696" w:type="dxa"/>
            <w:shd w:val="clear" w:color="auto" w:fill="92D050"/>
          </w:tcPr>
          <w:p w14:paraId="0D6C9D63" w14:textId="15FB2EF1" w:rsidR="006C4085" w:rsidRDefault="007C7F31">
            <w:pPr>
              <w:pStyle w:val="TableParagraph"/>
              <w:ind w:left="107"/>
              <w:rPr>
                <w:b/>
                <w:i/>
              </w:rPr>
            </w:pPr>
            <w:r>
              <w:rPr>
                <w:b/>
                <w:i/>
              </w:rPr>
              <w:t>Question</w:t>
            </w:r>
            <w:r>
              <w:rPr>
                <w:b/>
                <w:i/>
                <w:spacing w:val="-11"/>
              </w:rPr>
              <w:t xml:space="preserve"> </w:t>
            </w:r>
            <w:r w:rsidR="000C09A4">
              <w:rPr>
                <w:b/>
                <w:i/>
                <w:spacing w:val="-5"/>
              </w:rPr>
              <w:t>50</w:t>
            </w:r>
            <w:r>
              <w:rPr>
                <w:b/>
                <w:i/>
                <w:spacing w:val="-10"/>
              </w:rPr>
              <w:t>3</w:t>
            </w:r>
          </w:p>
        </w:tc>
        <w:tc>
          <w:tcPr>
            <w:tcW w:w="7319" w:type="dxa"/>
            <w:shd w:val="clear" w:color="auto" w:fill="92D050"/>
          </w:tcPr>
          <w:p w14:paraId="1ADE8674" w14:textId="6B505256" w:rsidR="006C4085" w:rsidRDefault="007C7F31">
            <w:pPr>
              <w:pStyle w:val="TableParagraph"/>
              <w:rPr>
                <w:rFonts w:ascii="Times New Roman"/>
                <w:sz w:val="20"/>
              </w:rPr>
            </w:pPr>
            <w:r>
              <w:t>Which of the following is properly matched?</w:t>
            </w:r>
            <w:r>
              <w:br/>
            </w:r>
          </w:p>
        </w:tc>
      </w:tr>
      <w:tr w:rsidR="006C4085" w14:paraId="170EB8EA" w14:textId="77777777">
        <w:trPr>
          <w:trHeight w:val="450"/>
        </w:trPr>
        <w:tc>
          <w:tcPr>
            <w:tcW w:w="1696" w:type="dxa"/>
            <w:shd w:val="clear" w:color="auto" w:fill="FFF1CC"/>
          </w:tcPr>
          <w:p w14:paraId="4BFFC617" w14:textId="77777777" w:rsidR="006C4085" w:rsidRDefault="007C7F31">
            <w:pPr>
              <w:pStyle w:val="TableParagraph"/>
              <w:ind w:left="107"/>
              <w:rPr>
                <w:b/>
                <w:i/>
              </w:rPr>
            </w:pPr>
            <w:r>
              <w:rPr>
                <w:b/>
                <w:i/>
                <w:spacing w:val="-10"/>
              </w:rPr>
              <w:t>A</w:t>
            </w:r>
          </w:p>
        </w:tc>
        <w:tc>
          <w:tcPr>
            <w:tcW w:w="7319" w:type="dxa"/>
          </w:tcPr>
          <w:p w14:paraId="2E5F3F5E" w14:textId="27372A22" w:rsidR="006C4085" w:rsidRDefault="007C7F31">
            <w:pPr>
              <w:pStyle w:val="TableParagraph"/>
              <w:rPr>
                <w:rFonts w:ascii="Times New Roman"/>
                <w:sz w:val="20"/>
              </w:rPr>
            </w:pPr>
            <w:r>
              <w:t>Platyhelminthes - Trematoda - Planaria</w:t>
            </w:r>
            <w:r>
              <w:br/>
            </w:r>
          </w:p>
        </w:tc>
      </w:tr>
      <w:tr w:rsidR="006C4085" w14:paraId="2516FBFB" w14:textId="77777777">
        <w:trPr>
          <w:trHeight w:val="450"/>
        </w:trPr>
        <w:tc>
          <w:tcPr>
            <w:tcW w:w="1696" w:type="dxa"/>
            <w:shd w:val="clear" w:color="auto" w:fill="FFF1CC"/>
          </w:tcPr>
          <w:p w14:paraId="2AD8B297" w14:textId="77777777" w:rsidR="006C4085" w:rsidRDefault="007C7F31">
            <w:pPr>
              <w:pStyle w:val="TableParagraph"/>
              <w:ind w:left="107"/>
              <w:rPr>
                <w:b/>
                <w:i/>
              </w:rPr>
            </w:pPr>
            <w:r>
              <w:rPr>
                <w:b/>
                <w:i/>
                <w:spacing w:val="-10"/>
              </w:rPr>
              <w:t>B</w:t>
            </w:r>
          </w:p>
        </w:tc>
        <w:tc>
          <w:tcPr>
            <w:tcW w:w="7319" w:type="dxa"/>
          </w:tcPr>
          <w:p w14:paraId="56480C91" w14:textId="441F0F20" w:rsidR="006C4085" w:rsidRDefault="007C7F31">
            <w:pPr>
              <w:pStyle w:val="TableParagraph"/>
              <w:rPr>
                <w:rFonts w:ascii="Times New Roman"/>
                <w:sz w:val="20"/>
              </w:rPr>
            </w:pPr>
            <w:r>
              <w:t>Echinodermata - Asteroidea - Star fish</w:t>
            </w:r>
            <w:r>
              <w:br/>
            </w:r>
          </w:p>
        </w:tc>
      </w:tr>
      <w:tr w:rsidR="006C4085" w14:paraId="60EEFD5A" w14:textId="77777777">
        <w:trPr>
          <w:trHeight w:val="450"/>
        </w:trPr>
        <w:tc>
          <w:tcPr>
            <w:tcW w:w="1696" w:type="dxa"/>
            <w:shd w:val="clear" w:color="auto" w:fill="FFF1CC"/>
          </w:tcPr>
          <w:p w14:paraId="7DCD95D6" w14:textId="77777777" w:rsidR="006C4085" w:rsidRDefault="007C7F31">
            <w:pPr>
              <w:pStyle w:val="TableParagraph"/>
              <w:ind w:left="107"/>
              <w:rPr>
                <w:b/>
                <w:i/>
              </w:rPr>
            </w:pPr>
            <w:r>
              <w:rPr>
                <w:b/>
                <w:i/>
                <w:spacing w:val="-10"/>
              </w:rPr>
              <w:t>C</w:t>
            </w:r>
          </w:p>
        </w:tc>
        <w:tc>
          <w:tcPr>
            <w:tcW w:w="7319" w:type="dxa"/>
          </w:tcPr>
          <w:p w14:paraId="52FA21C9" w14:textId="07287837" w:rsidR="006C4085" w:rsidRDefault="007C7F31">
            <w:pPr>
              <w:pStyle w:val="TableParagraph"/>
              <w:rPr>
                <w:rFonts w:ascii="Times New Roman"/>
                <w:sz w:val="20"/>
              </w:rPr>
            </w:pPr>
            <w:r>
              <w:t>Arthropoda - Insecta - Spider</w:t>
            </w:r>
            <w:r>
              <w:br/>
            </w:r>
          </w:p>
        </w:tc>
      </w:tr>
      <w:tr w:rsidR="006C4085" w14:paraId="290F3D2D" w14:textId="77777777">
        <w:trPr>
          <w:trHeight w:val="450"/>
        </w:trPr>
        <w:tc>
          <w:tcPr>
            <w:tcW w:w="1696" w:type="dxa"/>
            <w:shd w:val="clear" w:color="auto" w:fill="FFF1CC"/>
          </w:tcPr>
          <w:p w14:paraId="4B7A3DA9" w14:textId="77777777" w:rsidR="006C4085" w:rsidRDefault="007C7F31">
            <w:pPr>
              <w:pStyle w:val="TableParagraph"/>
              <w:ind w:left="107"/>
              <w:rPr>
                <w:b/>
                <w:i/>
              </w:rPr>
            </w:pPr>
            <w:r>
              <w:rPr>
                <w:b/>
                <w:i/>
                <w:spacing w:val="-10"/>
              </w:rPr>
              <w:t>D</w:t>
            </w:r>
          </w:p>
        </w:tc>
        <w:tc>
          <w:tcPr>
            <w:tcW w:w="7319" w:type="dxa"/>
          </w:tcPr>
          <w:p w14:paraId="2B9C5FAD" w14:textId="58152B16" w:rsidR="006C4085" w:rsidRDefault="007C7F31">
            <w:pPr>
              <w:pStyle w:val="TableParagraph"/>
              <w:rPr>
                <w:rFonts w:ascii="Times New Roman"/>
                <w:sz w:val="20"/>
              </w:rPr>
            </w:pPr>
            <w:r>
              <w:t>Mollusca - Cephalopoda - Unio</w:t>
            </w:r>
          </w:p>
        </w:tc>
      </w:tr>
      <w:tr w:rsidR="006C4085" w14:paraId="0788C8C4" w14:textId="77777777">
        <w:trPr>
          <w:trHeight w:val="579"/>
        </w:trPr>
        <w:tc>
          <w:tcPr>
            <w:tcW w:w="1696" w:type="dxa"/>
            <w:shd w:val="clear" w:color="auto" w:fill="FFF1CC"/>
          </w:tcPr>
          <w:p w14:paraId="48AAAC35" w14:textId="77777777" w:rsidR="006C4085" w:rsidRDefault="006C4085">
            <w:pPr>
              <w:pStyle w:val="TableParagraph"/>
              <w:spacing w:before="36"/>
              <w:rPr>
                <w:rFonts w:ascii="Times New Roman"/>
              </w:rPr>
            </w:pPr>
          </w:p>
          <w:p w14:paraId="569D4452"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6A52DA2C" w14:textId="77777777" w:rsidR="006C4085" w:rsidRDefault="006C4085">
            <w:pPr>
              <w:pStyle w:val="TableParagraph"/>
              <w:rPr>
                <w:rFonts w:ascii="Times New Roman"/>
                <w:sz w:val="20"/>
              </w:rPr>
            </w:pPr>
          </w:p>
        </w:tc>
      </w:tr>
      <w:tr w:rsidR="006C4085" w14:paraId="306AB3E0" w14:textId="77777777">
        <w:trPr>
          <w:trHeight w:val="1348"/>
        </w:trPr>
        <w:tc>
          <w:tcPr>
            <w:tcW w:w="1696" w:type="dxa"/>
            <w:shd w:val="clear" w:color="auto" w:fill="FFF1CC"/>
          </w:tcPr>
          <w:p w14:paraId="258AC792" w14:textId="77777777" w:rsidR="006C4085" w:rsidRDefault="006C4085">
            <w:pPr>
              <w:pStyle w:val="TableParagraph"/>
              <w:spacing w:before="197"/>
              <w:rPr>
                <w:rFonts w:ascii="Times New Roman"/>
              </w:rPr>
            </w:pPr>
          </w:p>
          <w:p w14:paraId="5816E0A3" w14:textId="77777777" w:rsidR="006C4085" w:rsidRDefault="007C7F31">
            <w:pPr>
              <w:pStyle w:val="TableParagraph"/>
              <w:ind w:left="107"/>
              <w:rPr>
                <w:b/>
                <w:i/>
              </w:rPr>
            </w:pPr>
            <w:r>
              <w:rPr>
                <w:b/>
                <w:i/>
                <w:spacing w:val="-2"/>
              </w:rPr>
              <w:t>Explanation</w:t>
            </w:r>
          </w:p>
        </w:tc>
        <w:tc>
          <w:tcPr>
            <w:tcW w:w="7319" w:type="dxa"/>
          </w:tcPr>
          <w:p w14:paraId="00B4BAB0" w14:textId="77777777" w:rsidR="006C4085" w:rsidRDefault="006C4085">
            <w:pPr>
              <w:pStyle w:val="TableParagraph"/>
              <w:rPr>
                <w:rFonts w:ascii="Times New Roman"/>
                <w:sz w:val="20"/>
              </w:rPr>
            </w:pPr>
          </w:p>
        </w:tc>
      </w:tr>
      <w:tr w:rsidR="006C4085" w14:paraId="661CF9F3" w14:textId="77777777">
        <w:trPr>
          <w:trHeight w:val="450"/>
        </w:trPr>
        <w:tc>
          <w:tcPr>
            <w:tcW w:w="1696" w:type="dxa"/>
            <w:shd w:val="clear" w:color="auto" w:fill="FFF1CC"/>
          </w:tcPr>
          <w:p w14:paraId="08836C3A"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34DB8F80" w14:textId="77777777" w:rsidR="006C4085" w:rsidRDefault="006C4085">
            <w:pPr>
              <w:pStyle w:val="TableParagraph"/>
              <w:rPr>
                <w:rFonts w:ascii="Times New Roman"/>
                <w:sz w:val="20"/>
              </w:rPr>
            </w:pPr>
          </w:p>
        </w:tc>
      </w:tr>
    </w:tbl>
    <w:p w14:paraId="00ADDCAD"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28F7782B" w14:textId="77777777" w:rsidR="006C4085" w:rsidRDefault="006C4085">
      <w:pPr>
        <w:rPr>
          <w:rFonts w:ascii="Times New Roman"/>
          <w:sz w:val="20"/>
        </w:rPr>
      </w:pPr>
    </w:p>
    <w:p w14:paraId="38C9E09D" w14:textId="77777777" w:rsidR="006C4085" w:rsidRDefault="006C4085">
      <w:pPr>
        <w:rPr>
          <w:rFonts w:ascii="Times New Roman"/>
          <w:sz w:val="20"/>
        </w:rPr>
      </w:pPr>
    </w:p>
    <w:p w14:paraId="33BAC7F5" w14:textId="77777777" w:rsidR="006C4085" w:rsidRDefault="006C4085">
      <w:pPr>
        <w:rPr>
          <w:rFonts w:ascii="Times New Roman"/>
          <w:sz w:val="20"/>
        </w:rPr>
      </w:pPr>
    </w:p>
    <w:p w14:paraId="1F95C6CA" w14:textId="77777777" w:rsidR="006C4085" w:rsidRDefault="006C4085">
      <w:pPr>
        <w:rPr>
          <w:rFonts w:ascii="Times New Roman"/>
          <w:sz w:val="20"/>
        </w:rPr>
      </w:pPr>
    </w:p>
    <w:p w14:paraId="4FF8037B" w14:textId="77777777" w:rsidR="006C4085" w:rsidRDefault="006C4085">
      <w:pPr>
        <w:rPr>
          <w:rFonts w:ascii="Times New Roman"/>
          <w:sz w:val="20"/>
        </w:rPr>
      </w:pPr>
    </w:p>
    <w:p w14:paraId="78AA6630" w14:textId="77777777" w:rsidR="006C4085" w:rsidRDefault="006C4085">
      <w:pPr>
        <w:rPr>
          <w:rFonts w:ascii="Times New Roman"/>
          <w:sz w:val="20"/>
        </w:rPr>
      </w:pPr>
    </w:p>
    <w:p w14:paraId="3C1F3DD8" w14:textId="77777777" w:rsidR="006C4085" w:rsidRDefault="006C4085">
      <w:pPr>
        <w:rPr>
          <w:rFonts w:ascii="Times New Roman"/>
          <w:sz w:val="20"/>
        </w:rPr>
      </w:pPr>
    </w:p>
    <w:p w14:paraId="15944B6E"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532A5F02" w14:textId="77777777">
        <w:trPr>
          <w:trHeight w:val="448"/>
        </w:trPr>
        <w:tc>
          <w:tcPr>
            <w:tcW w:w="1696" w:type="dxa"/>
            <w:shd w:val="clear" w:color="auto" w:fill="92D050"/>
          </w:tcPr>
          <w:p w14:paraId="751E8B22" w14:textId="07FE3613" w:rsidR="006C4085" w:rsidRDefault="007C7F31">
            <w:pPr>
              <w:pStyle w:val="TableParagraph"/>
              <w:ind w:left="107"/>
              <w:rPr>
                <w:b/>
                <w:i/>
              </w:rPr>
            </w:pPr>
            <w:r>
              <w:rPr>
                <w:b/>
                <w:i/>
              </w:rPr>
              <w:t>Question</w:t>
            </w:r>
            <w:r>
              <w:rPr>
                <w:b/>
                <w:i/>
                <w:spacing w:val="-11"/>
              </w:rPr>
              <w:t xml:space="preserve"> </w:t>
            </w:r>
            <w:r w:rsidR="000C09A4" w:rsidRPr="000C09A4">
              <w:rPr>
                <w:b/>
                <w:i/>
                <w:spacing w:val="-11"/>
              </w:rPr>
              <w:t>50</w:t>
            </w:r>
            <w:r>
              <w:rPr>
                <w:b/>
                <w:i/>
                <w:spacing w:val="-10"/>
              </w:rPr>
              <w:t>4</w:t>
            </w:r>
          </w:p>
        </w:tc>
        <w:tc>
          <w:tcPr>
            <w:tcW w:w="7319" w:type="dxa"/>
            <w:shd w:val="clear" w:color="auto" w:fill="92D050"/>
          </w:tcPr>
          <w:p w14:paraId="2FCC7ED4" w14:textId="67C625DE" w:rsidR="006C4085" w:rsidRDefault="007C7F31">
            <w:pPr>
              <w:pStyle w:val="TableParagraph"/>
              <w:rPr>
                <w:rFonts w:ascii="Times New Roman"/>
                <w:sz w:val="20"/>
              </w:rPr>
            </w:pPr>
            <w:r>
              <w:t>In nemathelminthes, the coelom not lined by peritoneum is called</w:t>
            </w:r>
            <w:r>
              <w:br/>
            </w:r>
          </w:p>
        </w:tc>
      </w:tr>
      <w:tr w:rsidR="006C4085" w14:paraId="780CDC0F" w14:textId="77777777">
        <w:trPr>
          <w:trHeight w:val="450"/>
        </w:trPr>
        <w:tc>
          <w:tcPr>
            <w:tcW w:w="1696" w:type="dxa"/>
            <w:shd w:val="clear" w:color="auto" w:fill="FFF1CC"/>
          </w:tcPr>
          <w:p w14:paraId="1B8BC152" w14:textId="77777777" w:rsidR="006C4085" w:rsidRDefault="007C7F31">
            <w:pPr>
              <w:pStyle w:val="TableParagraph"/>
              <w:ind w:left="107"/>
              <w:rPr>
                <w:b/>
                <w:i/>
              </w:rPr>
            </w:pPr>
            <w:r>
              <w:rPr>
                <w:b/>
                <w:i/>
                <w:spacing w:val="-10"/>
              </w:rPr>
              <w:t>A</w:t>
            </w:r>
          </w:p>
        </w:tc>
        <w:tc>
          <w:tcPr>
            <w:tcW w:w="7319" w:type="dxa"/>
          </w:tcPr>
          <w:p w14:paraId="5B84285A" w14:textId="7D2C99BA" w:rsidR="006C4085" w:rsidRDefault="007C7F31">
            <w:pPr>
              <w:pStyle w:val="TableParagraph"/>
              <w:rPr>
                <w:rFonts w:ascii="Times New Roman"/>
                <w:sz w:val="20"/>
              </w:rPr>
            </w:pPr>
            <w:r>
              <w:t>Acoelom</w:t>
            </w:r>
            <w:r>
              <w:br/>
            </w:r>
          </w:p>
        </w:tc>
      </w:tr>
      <w:tr w:rsidR="006C4085" w14:paraId="26602575" w14:textId="77777777">
        <w:trPr>
          <w:trHeight w:val="450"/>
        </w:trPr>
        <w:tc>
          <w:tcPr>
            <w:tcW w:w="1696" w:type="dxa"/>
            <w:shd w:val="clear" w:color="auto" w:fill="FFF1CC"/>
          </w:tcPr>
          <w:p w14:paraId="206323B6" w14:textId="77777777" w:rsidR="006C4085" w:rsidRDefault="007C7F31">
            <w:pPr>
              <w:pStyle w:val="TableParagraph"/>
              <w:ind w:left="107"/>
              <w:rPr>
                <w:b/>
                <w:i/>
              </w:rPr>
            </w:pPr>
            <w:r>
              <w:rPr>
                <w:b/>
                <w:i/>
                <w:spacing w:val="-10"/>
              </w:rPr>
              <w:t>B</w:t>
            </w:r>
          </w:p>
        </w:tc>
        <w:tc>
          <w:tcPr>
            <w:tcW w:w="7319" w:type="dxa"/>
          </w:tcPr>
          <w:p w14:paraId="165DC520" w14:textId="71EA22AB" w:rsidR="006C4085" w:rsidRDefault="007C7F31">
            <w:pPr>
              <w:pStyle w:val="TableParagraph"/>
              <w:rPr>
                <w:rFonts w:ascii="Times New Roman"/>
                <w:sz w:val="20"/>
              </w:rPr>
            </w:pPr>
            <w:r>
              <w:t>Pseudocoelom</w:t>
            </w:r>
            <w:r>
              <w:br/>
            </w:r>
          </w:p>
        </w:tc>
      </w:tr>
      <w:tr w:rsidR="006C4085" w14:paraId="4C0525E5" w14:textId="77777777">
        <w:trPr>
          <w:trHeight w:val="450"/>
        </w:trPr>
        <w:tc>
          <w:tcPr>
            <w:tcW w:w="1696" w:type="dxa"/>
            <w:shd w:val="clear" w:color="auto" w:fill="FFF1CC"/>
          </w:tcPr>
          <w:p w14:paraId="5189C242" w14:textId="77777777" w:rsidR="006C4085" w:rsidRDefault="007C7F31">
            <w:pPr>
              <w:pStyle w:val="TableParagraph"/>
              <w:ind w:left="107"/>
              <w:rPr>
                <w:b/>
                <w:i/>
              </w:rPr>
            </w:pPr>
            <w:r>
              <w:rPr>
                <w:b/>
                <w:i/>
                <w:spacing w:val="-10"/>
              </w:rPr>
              <w:t>C</w:t>
            </w:r>
          </w:p>
        </w:tc>
        <w:tc>
          <w:tcPr>
            <w:tcW w:w="7319" w:type="dxa"/>
          </w:tcPr>
          <w:p w14:paraId="2CEE4621" w14:textId="20E16438" w:rsidR="006C4085" w:rsidRDefault="007C7F31">
            <w:pPr>
              <w:pStyle w:val="TableParagraph"/>
              <w:rPr>
                <w:rFonts w:ascii="Times New Roman"/>
                <w:sz w:val="20"/>
              </w:rPr>
            </w:pPr>
            <w:r>
              <w:t>Enterocoelom</w:t>
            </w:r>
            <w:r>
              <w:br/>
            </w:r>
          </w:p>
        </w:tc>
      </w:tr>
      <w:tr w:rsidR="006C4085" w14:paraId="13E5A6E2" w14:textId="77777777">
        <w:trPr>
          <w:trHeight w:val="450"/>
        </w:trPr>
        <w:tc>
          <w:tcPr>
            <w:tcW w:w="1696" w:type="dxa"/>
            <w:shd w:val="clear" w:color="auto" w:fill="FFF1CC"/>
          </w:tcPr>
          <w:p w14:paraId="7C8BAE16" w14:textId="77777777" w:rsidR="006C4085" w:rsidRDefault="007C7F31">
            <w:pPr>
              <w:pStyle w:val="TableParagraph"/>
              <w:ind w:left="107"/>
              <w:rPr>
                <w:b/>
                <w:i/>
              </w:rPr>
            </w:pPr>
            <w:r>
              <w:rPr>
                <w:b/>
                <w:i/>
                <w:spacing w:val="-10"/>
              </w:rPr>
              <w:t>D</w:t>
            </w:r>
          </w:p>
        </w:tc>
        <w:tc>
          <w:tcPr>
            <w:tcW w:w="7319" w:type="dxa"/>
          </w:tcPr>
          <w:p w14:paraId="15A2716A" w14:textId="2A55744B" w:rsidR="006C4085" w:rsidRDefault="007C7F31">
            <w:pPr>
              <w:pStyle w:val="TableParagraph"/>
              <w:rPr>
                <w:rFonts w:ascii="Times New Roman"/>
                <w:sz w:val="20"/>
              </w:rPr>
            </w:pPr>
            <w:r>
              <w:t>Haemocoel</w:t>
            </w:r>
          </w:p>
        </w:tc>
      </w:tr>
      <w:tr w:rsidR="006C4085" w14:paraId="19906191" w14:textId="77777777">
        <w:trPr>
          <w:trHeight w:val="579"/>
        </w:trPr>
        <w:tc>
          <w:tcPr>
            <w:tcW w:w="1696" w:type="dxa"/>
            <w:shd w:val="clear" w:color="auto" w:fill="FFF1CC"/>
          </w:tcPr>
          <w:p w14:paraId="6C3FE87E" w14:textId="77777777" w:rsidR="006C4085" w:rsidRDefault="006C4085">
            <w:pPr>
              <w:pStyle w:val="TableParagraph"/>
              <w:spacing w:before="36"/>
              <w:rPr>
                <w:rFonts w:ascii="Times New Roman"/>
              </w:rPr>
            </w:pPr>
          </w:p>
          <w:p w14:paraId="6AC7130C"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72329523" w14:textId="77777777" w:rsidR="006C4085" w:rsidRDefault="006C4085">
            <w:pPr>
              <w:pStyle w:val="TableParagraph"/>
              <w:rPr>
                <w:rFonts w:ascii="Times New Roman"/>
                <w:sz w:val="20"/>
              </w:rPr>
            </w:pPr>
          </w:p>
        </w:tc>
      </w:tr>
      <w:tr w:rsidR="006C4085" w14:paraId="25C8FCE0" w14:textId="77777777">
        <w:trPr>
          <w:trHeight w:val="1348"/>
        </w:trPr>
        <w:tc>
          <w:tcPr>
            <w:tcW w:w="1696" w:type="dxa"/>
            <w:shd w:val="clear" w:color="auto" w:fill="FFF1CC"/>
          </w:tcPr>
          <w:p w14:paraId="52FBC946" w14:textId="77777777" w:rsidR="006C4085" w:rsidRDefault="006C4085">
            <w:pPr>
              <w:pStyle w:val="TableParagraph"/>
              <w:spacing w:before="197"/>
              <w:rPr>
                <w:rFonts w:ascii="Times New Roman"/>
              </w:rPr>
            </w:pPr>
          </w:p>
          <w:p w14:paraId="206554DA" w14:textId="77777777" w:rsidR="006C4085" w:rsidRDefault="007C7F31">
            <w:pPr>
              <w:pStyle w:val="TableParagraph"/>
              <w:ind w:left="107"/>
              <w:rPr>
                <w:b/>
                <w:i/>
              </w:rPr>
            </w:pPr>
            <w:r>
              <w:rPr>
                <w:b/>
                <w:i/>
                <w:spacing w:val="-2"/>
              </w:rPr>
              <w:t>Explanation</w:t>
            </w:r>
          </w:p>
        </w:tc>
        <w:tc>
          <w:tcPr>
            <w:tcW w:w="7319" w:type="dxa"/>
          </w:tcPr>
          <w:p w14:paraId="6A75018A" w14:textId="77777777" w:rsidR="006C4085" w:rsidRDefault="006C4085">
            <w:pPr>
              <w:pStyle w:val="TableParagraph"/>
              <w:rPr>
                <w:rFonts w:ascii="Times New Roman"/>
                <w:sz w:val="20"/>
              </w:rPr>
            </w:pPr>
          </w:p>
        </w:tc>
      </w:tr>
      <w:tr w:rsidR="006C4085" w14:paraId="074F2D26" w14:textId="77777777">
        <w:trPr>
          <w:trHeight w:val="450"/>
        </w:trPr>
        <w:tc>
          <w:tcPr>
            <w:tcW w:w="1696" w:type="dxa"/>
            <w:shd w:val="clear" w:color="auto" w:fill="FFF1CC"/>
          </w:tcPr>
          <w:p w14:paraId="2A99ECE0"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6E211C7F" w14:textId="77777777" w:rsidR="006C4085" w:rsidRDefault="006C4085">
            <w:pPr>
              <w:pStyle w:val="TableParagraph"/>
              <w:rPr>
                <w:rFonts w:ascii="Times New Roman"/>
                <w:sz w:val="20"/>
              </w:rPr>
            </w:pPr>
          </w:p>
        </w:tc>
      </w:tr>
    </w:tbl>
    <w:p w14:paraId="0383CBC6"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722D0A8C" w14:textId="77777777" w:rsidR="006C4085" w:rsidRDefault="006C4085">
      <w:pPr>
        <w:rPr>
          <w:rFonts w:ascii="Times New Roman"/>
          <w:sz w:val="20"/>
        </w:rPr>
      </w:pPr>
    </w:p>
    <w:p w14:paraId="44FA8FB9" w14:textId="77777777" w:rsidR="006C4085" w:rsidRDefault="006C4085">
      <w:pPr>
        <w:rPr>
          <w:rFonts w:ascii="Times New Roman"/>
          <w:sz w:val="20"/>
        </w:rPr>
      </w:pPr>
    </w:p>
    <w:p w14:paraId="5B689794" w14:textId="77777777" w:rsidR="006C4085" w:rsidRDefault="006C4085">
      <w:pPr>
        <w:rPr>
          <w:rFonts w:ascii="Times New Roman"/>
          <w:sz w:val="20"/>
        </w:rPr>
      </w:pPr>
    </w:p>
    <w:p w14:paraId="568BEDC5" w14:textId="77777777" w:rsidR="006C4085" w:rsidRDefault="006C4085">
      <w:pPr>
        <w:rPr>
          <w:rFonts w:ascii="Times New Roman"/>
          <w:sz w:val="20"/>
        </w:rPr>
      </w:pPr>
    </w:p>
    <w:p w14:paraId="512D72B6" w14:textId="77777777" w:rsidR="006C4085" w:rsidRDefault="006C4085">
      <w:pPr>
        <w:rPr>
          <w:rFonts w:ascii="Times New Roman"/>
          <w:sz w:val="20"/>
        </w:rPr>
      </w:pPr>
    </w:p>
    <w:p w14:paraId="57968948" w14:textId="77777777" w:rsidR="006C4085" w:rsidRDefault="006C4085">
      <w:pPr>
        <w:rPr>
          <w:rFonts w:ascii="Times New Roman"/>
          <w:sz w:val="20"/>
        </w:rPr>
      </w:pPr>
    </w:p>
    <w:p w14:paraId="451D6ED7" w14:textId="77777777" w:rsidR="006C4085" w:rsidRDefault="006C4085">
      <w:pPr>
        <w:rPr>
          <w:rFonts w:ascii="Times New Roman"/>
          <w:sz w:val="20"/>
        </w:rPr>
      </w:pPr>
    </w:p>
    <w:p w14:paraId="15320639"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6EF73EA9" w14:textId="77777777">
        <w:trPr>
          <w:trHeight w:val="448"/>
        </w:trPr>
        <w:tc>
          <w:tcPr>
            <w:tcW w:w="1696" w:type="dxa"/>
            <w:shd w:val="clear" w:color="auto" w:fill="92D050"/>
          </w:tcPr>
          <w:p w14:paraId="3B258390" w14:textId="3E6D322C" w:rsidR="006C4085" w:rsidRDefault="007C7F31">
            <w:pPr>
              <w:pStyle w:val="TableParagraph"/>
              <w:ind w:left="107"/>
              <w:rPr>
                <w:b/>
                <w:i/>
              </w:rPr>
            </w:pPr>
            <w:r>
              <w:rPr>
                <w:b/>
                <w:i/>
              </w:rPr>
              <w:t>Question</w:t>
            </w:r>
            <w:r>
              <w:rPr>
                <w:b/>
                <w:i/>
                <w:spacing w:val="-11"/>
              </w:rPr>
              <w:t xml:space="preserve"> </w:t>
            </w:r>
            <w:r w:rsidR="000C09A4">
              <w:rPr>
                <w:b/>
                <w:i/>
                <w:spacing w:val="-5"/>
              </w:rPr>
              <w:t>50</w:t>
            </w:r>
            <w:r>
              <w:rPr>
                <w:b/>
                <w:i/>
                <w:spacing w:val="-10"/>
              </w:rPr>
              <w:t>5</w:t>
            </w:r>
          </w:p>
        </w:tc>
        <w:tc>
          <w:tcPr>
            <w:tcW w:w="7319" w:type="dxa"/>
            <w:shd w:val="clear" w:color="auto" w:fill="92D050"/>
          </w:tcPr>
          <w:p w14:paraId="2934F066" w14:textId="0439522B" w:rsidR="006C4085" w:rsidRDefault="007C7F31">
            <w:pPr>
              <w:pStyle w:val="TableParagraph"/>
              <w:rPr>
                <w:rFonts w:ascii="Times New Roman"/>
                <w:sz w:val="20"/>
              </w:rPr>
            </w:pPr>
            <w:r>
              <w:t>In Mollusca, eye is present over a stalk, called</w:t>
            </w:r>
            <w:r>
              <w:br/>
            </w:r>
          </w:p>
        </w:tc>
      </w:tr>
      <w:tr w:rsidR="006C4085" w14:paraId="4E072B53" w14:textId="77777777">
        <w:trPr>
          <w:trHeight w:val="450"/>
        </w:trPr>
        <w:tc>
          <w:tcPr>
            <w:tcW w:w="1696" w:type="dxa"/>
            <w:shd w:val="clear" w:color="auto" w:fill="FFF1CC"/>
          </w:tcPr>
          <w:p w14:paraId="1E2BCFC9" w14:textId="77777777" w:rsidR="006C4085" w:rsidRDefault="007C7F31">
            <w:pPr>
              <w:pStyle w:val="TableParagraph"/>
              <w:ind w:left="107"/>
              <w:rPr>
                <w:b/>
                <w:i/>
              </w:rPr>
            </w:pPr>
            <w:r>
              <w:rPr>
                <w:b/>
                <w:i/>
                <w:spacing w:val="-10"/>
              </w:rPr>
              <w:t>A</w:t>
            </w:r>
          </w:p>
        </w:tc>
        <w:tc>
          <w:tcPr>
            <w:tcW w:w="7319" w:type="dxa"/>
          </w:tcPr>
          <w:p w14:paraId="11CF0533" w14:textId="23656E9B" w:rsidR="006C4085" w:rsidRDefault="007C7F31">
            <w:pPr>
              <w:pStyle w:val="TableParagraph"/>
              <w:rPr>
                <w:rFonts w:ascii="Times New Roman"/>
                <w:sz w:val="20"/>
              </w:rPr>
            </w:pPr>
            <w:r>
              <w:t>Ostracum</w:t>
            </w:r>
            <w:r>
              <w:br/>
            </w:r>
          </w:p>
        </w:tc>
      </w:tr>
      <w:tr w:rsidR="006C4085" w14:paraId="326A86E8" w14:textId="77777777">
        <w:trPr>
          <w:trHeight w:val="450"/>
        </w:trPr>
        <w:tc>
          <w:tcPr>
            <w:tcW w:w="1696" w:type="dxa"/>
            <w:shd w:val="clear" w:color="auto" w:fill="FFF1CC"/>
          </w:tcPr>
          <w:p w14:paraId="0415F908" w14:textId="77777777" w:rsidR="006C4085" w:rsidRDefault="007C7F31">
            <w:pPr>
              <w:pStyle w:val="TableParagraph"/>
              <w:ind w:left="107"/>
              <w:rPr>
                <w:b/>
                <w:i/>
              </w:rPr>
            </w:pPr>
            <w:r>
              <w:rPr>
                <w:b/>
                <w:i/>
                <w:spacing w:val="-10"/>
              </w:rPr>
              <w:t>B</w:t>
            </w:r>
          </w:p>
        </w:tc>
        <w:tc>
          <w:tcPr>
            <w:tcW w:w="7319" w:type="dxa"/>
          </w:tcPr>
          <w:p w14:paraId="59FF4E45" w14:textId="74E18031" w:rsidR="006C4085" w:rsidRDefault="007C7F31">
            <w:pPr>
              <w:pStyle w:val="TableParagraph"/>
              <w:rPr>
                <w:rFonts w:ascii="Times New Roman"/>
                <w:sz w:val="20"/>
              </w:rPr>
            </w:pPr>
            <w:r>
              <w:t>Operculum</w:t>
            </w:r>
            <w:r>
              <w:br/>
            </w:r>
          </w:p>
        </w:tc>
      </w:tr>
      <w:tr w:rsidR="006C4085" w14:paraId="1CDF1E22" w14:textId="77777777">
        <w:trPr>
          <w:trHeight w:val="450"/>
        </w:trPr>
        <w:tc>
          <w:tcPr>
            <w:tcW w:w="1696" w:type="dxa"/>
            <w:shd w:val="clear" w:color="auto" w:fill="FFF1CC"/>
          </w:tcPr>
          <w:p w14:paraId="3BC643F4" w14:textId="77777777" w:rsidR="006C4085" w:rsidRDefault="007C7F31">
            <w:pPr>
              <w:pStyle w:val="TableParagraph"/>
              <w:ind w:left="107"/>
              <w:rPr>
                <w:b/>
                <w:i/>
              </w:rPr>
            </w:pPr>
            <w:r>
              <w:rPr>
                <w:b/>
                <w:i/>
                <w:spacing w:val="-10"/>
              </w:rPr>
              <w:t>C</w:t>
            </w:r>
          </w:p>
        </w:tc>
        <w:tc>
          <w:tcPr>
            <w:tcW w:w="7319" w:type="dxa"/>
          </w:tcPr>
          <w:p w14:paraId="4029C108" w14:textId="327D891B" w:rsidR="006C4085" w:rsidRDefault="007C7F31">
            <w:pPr>
              <w:pStyle w:val="TableParagraph"/>
              <w:rPr>
                <w:rFonts w:ascii="Times New Roman"/>
                <w:sz w:val="20"/>
              </w:rPr>
            </w:pPr>
            <w:r>
              <w:t>Ommatophores</w:t>
            </w:r>
            <w:r>
              <w:br/>
            </w:r>
          </w:p>
        </w:tc>
      </w:tr>
      <w:tr w:rsidR="006C4085" w14:paraId="1C5EB4E8" w14:textId="77777777">
        <w:trPr>
          <w:trHeight w:val="450"/>
        </w:trPr>
        <w:tc>
          <w:tcPr>
            <w:tcW w:w="1696" w:type="dxa"/>
            <w:shd w:val="clear" w:color="auto" w:fill="FFF1CC"/>
          </w:tcPr>
          <w:p w14:paraId="3693CA1B" w14:textId="77777777" w:rsidR="006C4085" w:rsidRDefault="007C7F31">
            <w:pPr>
              <w:pStyle w:val="TableParagraph"/>
              <w:ind w:left="107"/>
              <w:rPr>
                <w:b/>
                <w:i/>
              </w:rPr>
            </w:pPr>
            <w:r>
              <w:rPr>
                <w:b/>
                <w:i/>
                <w:spacing w:val="-10"/>
              </w:rPr>
              <w:t>D</w:t>
            </w:r>
          </w:p>
        </w:tc>
        <w:tc>
          <w:tcPr>
            <w:tcW w:w="7319" w:type="dxa"/>
          </w:tcPr>
          <w:p w14:paraId="5EBD39C9" w14:textId="30D2CA6D" w:rsidR="006C4085" w:rsidRDefault="007C7F31">
            <w:pPr>
              <w:pStyle w:val="TableParagraph"/>
              <w:rPr>
                <w:rFonts w:ascii="Times New Roman"/>
                <w:sz w:val="20"/>
              </w:rPr>
            </w:pPr>
            <w:r>
              <w:t>Osphradium</w:t>
            </w:r>
          </w:p>
        </w:tc>
      </w:tr>
      <w:tr w:rsidR="006C4085" w14:paraId="1A25B7DE" w14:textId="77777777">
        <w:trPr>
          <w:trHeight w:val="579"/>
        </w:trPr>
        <w:tc>
          <w:tcPr>
            <w:tcW w:w="1696" w:type="dxa"/>
            <w:shd w:val="clear" w:color="auto" w:fill="FFF1CC"/>
          </w:tcPr>
          <w:p w14:paraId="784ED66F" w14:textId="77777777" w:rsidR="006C4085" w:rsidRDefault="006C4085">
            <w:pPr>
              <w:pStyle w:val="TableParagraph"/>
              <w:spacing w:before="36"/>
              <w:rPr>
                <w:rFonts w:ascii="Times New Roman"/>
              </w:rPr>
            </w:pPr>
          </w:p>
          <w:p w14:paraId="03855C56"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2E33F409" w14:textId="77777777" w:rsidR="006C4085" w:rsidRDefault="006C4085">
            <w:pPr>
              <w:pStyle w:val="TableParagraph"/>
              <w:rPr>
                <w:rFonts w:ascii="Times New Roman"/>
                <w:sz w:val="20"/>
              </w:rPr>
            </w:pPr>
          </w:p>
        </w:tc>
      </w:tr>
      <w:tr w:rsidR="006C4085" w14:paraId="78465FAF" w14:textId="77777777">
        <w:trPr>
          <w:trHeight w:val="1348"/>
        </w:trPr>
        <w:tc>
          <w:tcPr>
            <w:tcW w:w="1696" w:type="dxa"/>
            <w:shd w:val="clear" w:color="auto" w:fill="FFF1CC"/>
          </w:tcPr>
          <w:p w14:paraId="340B74C6" w14:textId="77777777" w:rsidR="006C4085" w:rsidRDefault="006C4085">
            <w:pPr>
              <w:pStyle w:val="TableParagraph"/>
              <w:spacing w:before="197"/>
              <w:rPr>
                <w:rFonts w:ascii="Times New Roman"/>
              </w:rPr>
            </w:pPr>
          </w:p>
          <w:p w14:paraId="368BA174" w14:textId="77777777" w:rsidR="006C4085" w:rsidRDefault="007C7F31">
            <w:pPr>
              <w:pStyle w:val="TableParagraph"/>
              <w:ind w:left="107"/>
              <w:rPr>
                <w:b/>
                <w:i/>
              </w:rPr>
            </w:pPr>
            <w:r>
              <w:rPr>
                <w:b/>
                <w:i/>
                <w:spacing w:val="-2"/>
              </w:rPr>
              <w:t>Explanation</w:t>
            </w:r>
          </w:p>
        </w:tc>
        <w:tc>
          <w:tcPr>
            <w:tcW w:w="7319" w:type="dxa"/>
          </w:tcPr>
          <w:p w14:paraId="25BDAA98" w14:textId="77777777" w:rsidR="006C4085" w:rsidRDefault="006C4085">
            <w:pPr>
              <w:pStyle w:val="TableParagraph"/>
              <w:rPr>
                <w:rFonts w:ascii="Times New Roman"/>
                <w:sz w:val="20"/>
              </w:rPr>
            </w:pPr>
          </w:p>
        </w:tc>
      </w:tr>
      <w:tr w:rsidR="006C4085" w14:paraId="71E6A9A3" w14:textId="77777777">
        <w:trPr>
          <w:trHeight w:val="450"/>
        </w:trPr>
        <w:tc>
          <w:tcPr>
            <w:tcW w:w="1696" w:type="dxa"/>
            <w:shd w:val="clear" w:color="auto" w:fill="FFF1CC"/>
          </w:tcPr>
          <w:p w14:paraId="3ED1ADF1"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0D0AC9A6" w14:textId="77777777" w:rsidR="006C4085" w:rsidRDefault="006C4085">
            <w:pPr>
              <w:pStyle w:val="TableParagraph"/>
              <w:rPr>
                <w:rFonts w:ascii="Times New Roman"/>
                <w:sz w:val="20"/>
              </w:rPr>
            </w:pPr>
          </w:p>
        </w:tc>
      </w:tr>
    </w:tbl>
    <w:p w14:paraId="3906C53B"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53C93B61" w14:textId="77777777" w:rsidR="006C4085" w:rsidRDefault="006C4085">
      <w:pPr>
        <w:rPr>
          <w:rFonts w:ascii="Times New Roman"/>
          <w:sz w:val="20"/>
        </w:rPr>
      </w:pPr>
    </w:p>
    <w:p w14:paraId="69F7D4FF" w14:textId="77777777" w:rsidR="006C4085" w:rsidRDefault="006C4085">
      <w:pPr>
        <w:rPr>
          <w:rFonts w:ascii="Times New Roman"/>
          <w:sz w:val="20"/>
        </w:rPr>
      </w:pPr>
    </w:p>
    <w:p w14:paraId="63B335E4" w14:textId="77777777" w:rsidR="006C4085" w:rsidRDefault="006C4085">
      <w:pPr>
        <w:rPr>
          <w:rFonts w:ascii="Times New Roman"/>
          <w:sz w:val="20"/>
        </w:rPr>
      </w:pPr>
    </w:p>
    <w:p w14:paraId="6D27644F" w14:textId="77777777" w:rsidR="006C4085" w:rsidRDefault="006C4085">
      <w:pPr>
        <w:rPr>
          <w:rFonts w:ascii="Times New Roman"/>
          <w:sz w:val="20"/>
        </w:rPr>
      </w:pPr>
    </w:p>
    <w:p w14:paraId="1B402DE7" w14:textId="77777777" w:rsidR="006C4085" w:rsidRDefault="006C4085">
      <w:pPr>
        <w:rPr>
          <w:rFonts w:ascii="Times New Roman"/>
          <w:sz w:val="20"/>
        </w:rPr>
      </w:pPr>
    </w:p>
    <w:p w14:paraId="082DAC7F" w14:textId="77777777" w:rsidR="006C4085" w:rsidRDefault="006C4085">
      <w:pPr>
        <w:rPr>
          <w:rFonts w:ascii="Times New Roman"/>
          <w:sz w:val="20"/>
        </w:rPr>
      </w:pPr>
    </w:p>
    <w:p w14:paraId="5B3F32BE" w14:textId="77777777" w:rsidR="006C4085" w:rsidRDefault="006C4085">
      <w:pPr>
        <w:rPr>
          <w:rFonts w:ascii="Times New Roman"/>
          <w:sz w:val="20"/>
        </w:rPr>
      </w:pPr>
    </w:p>
    <w:p w14:paraId="228A7C1E"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599A31E3" w14:textId="77777777">
        <w:trPr>
          <w:trHeight w:val="448"/>
        </w:trPr>
        <w:tc>
          <w:tcPr>
            <w:tcW w:w="1696" w:type="dxa"/>
            <w:shd w:val="clear" w:color="auto" w:fill="92D050"/>
          </w:tcPr>
          <w:p w14:paraId="35C83D40" w14:textId="7E2A8F75" w:rsidR="006C4085" w:rsidRDefault="007C7F31">
            <w:pPr>
              <w:pStyle w:val="TableParagraph"/>
              <w:ind w:left="107"/>
              <w:rPr>
                <w:b/>
                <w:i/>
              </w:rPr>
            </w:pPr>
            <w:r>
              <w:rPr>
                <w:b/>
                <w:i/>
              </w:rPr>
              <w:t>Question</w:t>
            </w:r>
            <w:r>
              <w:rPr>
                <w:b/>
                <w:i/>
                <w:spacing w:val="-11"/>
              </w:rPr>
              <w:t xml:space="preserve"> </w:t>
            </w:r>
            <w:r w:rsidR="000C09A4">
              <w:rPr>
                <w:b/>
                <w:i/>
                <w:spacing w:val="-5"/>
              </w:rPr>
              <w:t>50</w:t>
            </w:r>
            <w:r>
              <w:rPr>
                <w:b/>
                <w:i/>
                <w:spacing w:val="-10"/>
              </w:rPr>
              <w:t>6</w:t>
            </w:r>
          </w:p>
        </w:tc>
        <w:tc>
          <w:tcPr>
            <w:tcW w:w="7319" w:type="dxa"/>
            <w:shd w:val="clear" w:color="auto" w:fill="92D050"/>
          </w:tcPr>
          <w:p w14:paraId="5DE29C7C" w14:textId="6FF602BF" w:rsidR="006C4085" w:rsidRDefault="007C7F31">
            <w:pPr>
              <w:pStyle w:val="TableParagraph"/>
              <w:rPr>
                <w:rFonts w:ascii="Times New Roman"/>
                <w:sz w:val="20"/>
              </w:rPr>
            </w:pPr>
            <w:r>
              <w:t>The Indian salamander is</w:t>
            </w:r>
            <w:r>
              <w:br/>
            </w:r>
          </w:p>
        </w:tc>
      </w:tr>
      <w:tr w:rsidR="006C4085" w14:paraId="3CCE4849" w14:textId="77777777">
        <w:trPr>
          <w:trHeight w:val="450"/>
        </w:trPr>
        <w:tc>
          <w:tcPr>
            <w:tcW w:w="1696" w:type="dxa"/>
            <w:shd w:val="clear" w:color="auto" w:fill="FFF1CC"/>
          </w:tcPr>
          <w:p w14:paraId="0B78C070" w14:textId="77777777" w:rsidR="006C4085" w:rsidRDefault="007C7F31">
            <w:pPr>
              <w:pStyle w:val="TableParagraph"/>
              <w:ind w:left="107"/>
              <w:rPr>
                <w:b/>
                <w:i/>
              </w:rPr>
            </w:pPr>
            <w:r>
              <w:rPr>
                <w:b/>
                <w:i/>
                <w:spacing w:val="-10"/>
              </w:rPr>
              <w:t>A</w:t>
            </w:r>
          </w:p>
        </w:tc>
        <w:tc>
          <w:tcPr>
            <w:tcW w:w="7319" w:type="dxa"/>
          </w:tcPr>
          <w:p w14:paraId="327B3C8A" w14:textId="688574D5" w:rsidR="006C4085" w:rsidRDefault="007C7F31">
            <w:pPr>
              <w:pStyle w:val="TableParagraph"/>
              <w:rPr>
                <w:rFonts w:ascii="Times New Roman"/>
                <w:sz w:val="20"/>
              </w:rPr>
            </w:pPr>
            <w:r>
              <w:t>Siren</w:t>
            </w:r>
            <w:r>
              <w:br/>
            </w:r>
          </w:p>
        </w:tc>
      </w:tr>
      <w:tr w:rsidR="006C4085" w14:paraId="178987D6" w14:textId="77777777">
        <w:trPr>
          <w:trHeight w:val="450"/>
        </w:trPr>
        <w:tc>
          <w:tcPr>
            <w:tcW w:w="1696" w:type="dxa"/>
            <w:shd w:val="clear" w:color="auto" w:fill="FFF1CC"/>
          </w:tcPr>
          <w:p w14:paraId="50B7DD4E" w14:textId="77777777" w:rsidR="006C4085" w:rsidRDefault="007C7F31">
            <w:pPr>
              <w:pStyle w:val="TableParagraph"/>
              <w:ind w:left="107"/>
              <w:rPr>
                <w:b/>
                <w:i/>
              </w:rPr>
            </w:pPr>
            <w:r>
              <w:rPr>
                <w:b/>
                <w:i/>
                <w:spacing w:val="-10"/>
              </w:rPr>
              <w:t>B</w:t>
            </w:r>
          </w:p>
        </w:tc>
        <w:tc>
          <w:tcPr>
            <w:tcW w:w="7319" w:type="dxa"/>
          </w:tcPr>
          <w:p w14:paraId="38B1C96F" w14:textId="4F68F87A" w:rsidR="006C4085" w:rsidRDefault="007C7F31">
            <w:pPr>
              <w:pStyle w:val="TableParagraph"/>
              <w:rPr>
                <w:rFonts w:ascii="Times New Roman"/>
                <w:sz w:val="20"/>
              </w:rPr>
            </w:pPr>
            <w:r>
              <w:t>Tylototriton</w:t>
            </w:r>
            <w:r>
              <w:br/>
            </w:r>
          </w:p>
        </w:tc>
      </w:tr>
      <w:tr w:rsidR="006C4085" w14:paraId="4BEB7377" w14:textId="77777777">
        <w:trPr>
          <w:trHeight w:val="450"/>
        </w:trPr>
        <w:tc>
          <w:tcPr>
            <w:tcW w:w="1696" w:type="dxa"/>
            <w:shd w:val="clear" w:color="auto" w:fill="FFF1CC"/>
          </w:tcPr>
          <w:p w14:paraId="122CCE6C" w14:textId="77777777" w:rsidR="006C4085" w:rsidRDefault="007C7F31">
            <w:pPr>
              <w:pStyle w:val="TableParagraph"/>
              <w:ind w:left="107"/>
              <w:rPr>
                <w:b/>
                <w:i/>
              </w:rPr>
            </w:pPr>
            <w:r>
              <w:rPr>
                <w:b/>
                <w:i/>
                <w:spacing w:val="-10"/>
              </w:rPr>
              <w:t>C</w:t>
            </w:r>
          </w:p>
        </w:tc>
        <w:tc>
          <w:tcPr>
            <w:tcW w:w="7319" w:type="dxa"/>
          </w:tcPr>
          <w:p w14:paraId="5BF7C91E" w14:textId="2EA8A025" w:rsidR="006C4085" w:rsidRDefault="007C7F31">
            <w:pPr>
              <w:pStyle w:val="TableParagraph"/>
              <w:rPr>
                <w:rFonts w:ascii="Times New Roman"/>
                <w:sz w:val="20"/>
              </w:rPr>
            </w:pPr>
            <w:r>
              <w:t>Ambystoma</w:t>
            </w:r>
            <w:r>
              <w:br/>
            </w:r>
          </w:p>
        </w:tc>
      </w:tr>
      <w:tr w:rsidR="006C4085" w14:paraId="0E3B9319" w14:textId="77777777">
        <w:trPr>
          <w:trHeight w:val="450"/>
        </w:trPr>
        <w:tc>
          <w:tcPr>
            <w:tcW w:w="1696" w:type="dxa"/>
            <w:shd w:val="clear" w:color="auto" w:fill="FFF1CC"/>
          </w:tcPr>
          <w:p w14:paraId="22B987D4" w14:textId="77777777" w:rsidR="006C4085" w:rsidRDefault="007C7F31">
            <w:pPr>
              <w:pStyle w:val="TableParagraph"/>
              <w:ind w:left="107"/>
              <w:rPr>
                <w:b/>
                <w:i/>
              </w:rPr>
            </w:pPr>
            <w:r>
              <w:rPr>
                <w:b/>
                <w:i/>
                <w:spacing w:val="-10"/>
              </w:rPr>
              <w:t>D</w:t>
            </w:r>
          </w:p>
        </w:tc>
        <w:tc>
          <w:tcPr>
            <w:tcW w:w="7319" w:type="dxa"/>
          </w:tcPr>
          <w:p w14:paraId="429CA390" w14:textId="56D8C585" w:rsidR="006C4085" w:rsidRDefault="007C7F31">
            <w:pPr>
              <w:pStyle w:val="TableParagraph"/>
              <w:rPr>
                <w:rFonts w:ascii="Times New Roman"/>
                <w:sz w:val="20"/>
              </w:rPr>
            </w:pPr>
            <w:r>
              <w:t>Necturus</w:t>
            </w:r>
          </w:p>
        </w:tc>
      </w:tr>
      <w:tr w:rsidR="006C4085" w14:paraId="616E149C" w14:textId="77777777">
        <w:trPr>
          <w:trHeight w:val="579"/>
        </w:trPr>
        <w:tc>
          <w:tcPr>
            <w:tcW w:w="1696" w:type="dxa"/>
            <w:shd w:val="clear" w:color="auto" w:fill="FFF1CC"/>
          </w:tcPr>
          <w:p w14:paraId="1E86DA02" w14:textId="77777777" w:rsidR="006C4085" w:rsidRDefault="006C4085">
            <w:pPr>
              <w:pStyle w:val="TableParagraph"/>
              <w:spacing w:before="36"/>
              <w:rPr>
                <w:rFonts w:ascii="Times New Roman"/>
              </w:rPr>
            </w:pPr>
          </w:p>
          <w:p w14:paraId="366653D9"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0EAB6C80" w14:textId="77777777" w:rsidR="006C4085" w:rsidRDefault="006C4085">
            <w:pPr>
              <w:pStyle w:val="TableParagraph"/>
              <w:rPr>
                <w:rFonts w:ascii="Times New Roman"/>
                <w:sz w:val="20"/>
              </w:rPr>
            </w:pPr>
          </w:p>
        </w:tc>
      </w:tr>
      <w:tr w:rsidR="006C4085" w14:paraId="690134AC" w14:textId="77777777">
        <w:trPr>
          <w:trHeight w:val="1348"/>
        </w:trPr>
        <w:tc>
          <w:tcPr>
            <w:tcW w:w="1696" w:type="dxa"/>
            <w:shd w:val="clear" w:color="auto" w:fill="FFF1CC"/>
          </w:tcPr>
          <w:p w14:paraId="571981A8" w14:textId="77777777" w:rsidR="006C4085" w:rsidRDefault="006C4085">
            <w:pPr>
              <w:pStyle w:val="TableParagraph"/>
              <w:spacing w:before="197"/>
              <w:rPr>
                <w:rFonts w:ascii="Times New Roman"/>
              </w:rPr>
            </w:pPr>
          </w:p>
          <w:p w14:paraId="088FF3D5" w14:textId="77777777" w:rsidR="006C4085" w:rsidRDefault="007C7F31">
            <w:pPr>
              <w:pStyle w:val="TableParagraph"/>
              <w:ind w:left="107"/>
              <w:rPr>
                <w:b/>
                <w:i/>
              </w:rPr>
            </w:pPr>
            <w:r>
              <w:rPr>
                <w:b/>
                <w:i/>
                <w:spacing w:val="-2"/>
              </w:rPr>
              <w:t>Explanation</w:t>
            </w:r>
          </w:p>
        </w:tc>
        <w:tc>
          <w:tcPr>
            <w:tcW w:w="7319" w:type="dxa"/>
          </w:tcPr>
          <w:p w14:paraId="1589F824" w14:textId="77777777" w:rsidR="006C4085" w:rsidRDefault="006C4085">
            <w:pPr>
              <w:pStyle w:val="TableParagraph"/>
              <w:rPr>
                <w:rFonts w:ascii="Times New Roman"/>
                <w:sz w:val="20"/>
              </w:rPr>
            </w:pPr>
          </w:p>
        </w:tc>
      </w:tr>
      <w:tr w:rsidR="006C4085" w14:paraId="33915987" w14:textId="77777777">
        <w:trPr>
          <w:trHeight w:val="450"/>
        </w:trPr>
        <w:tc>
          <w:tcPr>
            <w:tcW w:w="1696" w:type="dxa"/>
            <w:shd w:val="clear" w:color="auto" w:fill="FFF1CC"/>
          </w:tcPr>
          <w:p w14:paraId="6E4EA224"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59AF425A" w14:textId="77777777" w:rsidR="006C4085" w:rsidRDefault="006C4085">
            <w:pPr>
              <w:pStyle w:val="TableParagraph"/>
              <w:rPr>
                <w:rFonts w:ascii="Times New Roman"/>
                <w:sz w:val="20"/>
              </w:rPr>
            </w:pPr>
          </w:p>
        </w:tc>
      </w:tr>
    </w:tbl>
    <w:p w14:paraId="6A2459EC"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0F9A9053" w14:textId="77777777" w:rsidR="006C4085" w:rsidRDefault="006C4085">
      <w:pPr>
        <w:rPr>
          <w:rFonts w:ascii="Times New Roman"/>
          <w:sz w:val="20"/>
        </w:rPr>
      </w:pPr>
    </w:p>
    <w:p w14:paraId="379F6E9C" w14:textId="77777777" w:rsidR="006C4085" w:rsidRDefault="006C4085">
      <w:pPr>
        <w:rPr>
          <w:rFonts w:ascii="Times New Roman"/>
          <w:sz w:val="20"/>
        </w:rPr>
      </w:pPr>
    </w:p>
    <w:p w14:paraId="7A6321D2" w14:textId="77777777" w:rsidR="006C4085" w:rsidRDefault="006C4085">
      <w:pPr>
        <w:rPr>
          <w:rFonts w:ascii="Times New Roman"/>
          <w:sz w:val="20"/>
        </w:rPr>
      </w:pPr>
    </w:p>
    <w:p w14:paraId="48157C9C" w14:textId="77777777" w:rsidR="006C4085" w:rsidRDefault="006C4085">
      <w:pPr>
        <w:rPr>
          <w:rFonts w:ascii="Times New Roman"/>
          <w:sz w:val="20"/>
        </w:rPr>
      </w:pPr>
    </w:p>
    <w:p w14:paraId="7B5A484E" w14:textId="77777777" w:rsidR="006C4085" w:rsidRDefault="006C4085">
      <w:pPr>
        <w:rPr>
          <w:rFonts w:ascii="Times New Roman"/>
          <w:sz w:val="20"/>
        </w:rPr>
      </w:pPr>
    </w:p>
    <w:p w14:paraId="5194DE28" w14:textId="77777777" w:rsidR="006C4085" w:rsidRDefault="006C4085">
      <w:pPr>
        <w:rPr>
          <w:rFonts w:ascii="Times New Roman"/>
          <w:sz w:val="20"/>
        </w:rPr>
      </w:pPr>
    </w:p>
    <w:p w14:paraId="571B8E41" w14:textId="77777777" w:rsidR="006C4085" w:rsidRDefault="006C4085">
      <w:pPr>
        <w:rPr>
          <w:rFonts w:ascii="Times New Roman"/>
          <w:sz w:val="20"/>
        </w:rPr>
      </w:pPr>
    </w:p>
    <w:p w14:paraId="572D38C4"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2E310D7C" w14:textId="77777777">
        <w:trPr>
          <w:trHeight w:val="448"/>
        </w:trPr>
        <w:tc>
          <w:tcPr>
            <w:tcW w:w="1696" w:type="dxa"/>
            <w:shd w:val="clear" w:color="auto" w:fill="92D050"/>
          </w:tcPr>
          <w:p w14:paraId="7CE79948" w14:textId="41CE74AA" w:rsidR="006C4085" w:rsidRDefault="007C7F31">
            <w:pPr>
              <w:pStyle w:val="TableParagraph"/>
              <w:ind w:left="107"/>
              <w:rPr>
                <w:b/>
                <w:i/>
              </w:rPr>
            </w:pPr>
            <w:r>
              <w:rPr>
                <w:b/>
                <w:i/>
              </w:rPr>
              <w:t>Question</w:t>
            </w:r>
            <w:r>
              <w:rPr>
                <w:b/>
                <w:i/>
                <w:spacing w:val="-11"/>
              </w:rPr>
              <w:t xml:space="preserve"> </w:t>
            </w:r>
            <w:r w:rsidR="000C09A4">
              <w:rPr>
                <w:b/>
                <w:i/>
                <w:spacing w:val="-5"/>
              </w:rPr>
              <w:t>50</w:t>
            </w:r>
            <w:r>
              <w:rPr>
                <w:b/>
                <w:i/>
                <w:spacing w:val="-10"/>
              </w:rPr>
              <w:t>7</w:t>
            </w:r>
          </w:p>
        </w:tc>
        <w:tc>
          <w:tcPr>
            <w:tcW w:w="7319" w:type="dxa"/>
            <w:shd w:val="clear" w:color="auto" w:fill="92D050"/>
          </w:tcPr>
          <w:p w14:paraId="5BF05671" w14:textId="1C1B67DE" w:rsidR="006C4085" w:rsidRDefault="007C7F31">
            <w:pPr>
              <w:pStyle w:val="TableParagraph"/>
              <w:rPr>
                <w:rFonts w:ascii="Times New Roman"/>
                <w:sz w:val="20"/>
              </w:rPr>
            </w:pPr>
            <w:r>
              <w:t>In earthworm, self-fertilization cannot occur due to</w:t>
            </w:r>
            <w:r>
              <w:br/>
            </w:r>
          </w:p>
        </w:tc>
      </w:tr>
      <w:tr w:rsidR="006C4085" w14:paraId="0AAC0FE6" w14:textId="77777777">
        <w:trPr>
          <w:trHeight w:val="450"/>
        </w:trPr>
        <w:tc>
          <w:tcPr>
            <w:tcW w:w="1696" w:type="dxa"/>
            <w:shd w:val="clear" w:color="auto" w:fill="FFF1CC"/>
          </w:tcPr>
          <w:p w14:paraId="2ADF1F1F" w14:textId="77777777" w:rsidR="006C4085" w:rsidRDefault="007C7F31">
            <w:pPr>
              <w:pStyle w:val="TableParagraph"/>
              <w:ind w:left="107"/>
              <w:rPr>
                <w:b/>
                <w:i/>
              </w:rPr>
            </w:pPr>
            <w:r>
              <w:rPr>
                <w:b/>
                <w:i/>
                <w:spacing w:val="-10"/>
              </w:rPr>
              <w:t>A</w:t>
            </w:r>
          </w:p>
        </w:tc>
        <w:tc>
          <w:tcPr>
            <w:tcW w:w="7319" w:type="dxa"/>
          </w:tcPr>
          <w:p w14:paraId="4CB9B044" w14:textId="1570B8D9" w:rsidR="006C4085" w:rsidRDefault="007C7F31">
            <w:pPr>
              <w:pStyle w:val="TableParagraph"/>
              <w:rPr>
                <w:rFonts w:ascii="Times New Roman"/>
                <w:sz w:val="20"/>
              </w:rPr>
            </w:pPr>
            <w:r>
              <w:t>Protogyny</w:t>
            </w:r>
            <w:r>
              <w:br/>
            </w:r>
          </w:p>
        </w:tc>
      </w:tr>
      <w:tr w:rsidR="006C4085" w14:paraId="17CC021B" w14:textId="77777777">
        <w:trPr>
          <w:trHeight w:val="450"/>
        </w:trPr>
        <w:tc>
          <w:tcPr>
            <w:tcW w:w="1696" w:type="dxa"/>
            <w:shd w:val="clear" w:color="auto" w:fill="FFF1CC"/>
          </w:tcPr>
          <w:p w14:paraId="05EAB350" w14:textId="77777777" w:rsidR="006C4085" w:rsidRDefault="007C7F31">
            <w:pPr>
              <w:pStyle w:val="TableParagraph"/>
              <w:ind w:left="107"/>
              <w:rPr>
                <w:b/>
                <w:i/>
              </w:rPr>
            </w:pPr>
            <w:r>
              <w:rPr>
                <w:b/>
                <w:i/>
                <w:spacing w:val="-10"/>
              </w:rPr>
              <w:t>B</w:t>
            </w:r>
          </w:p>
        </w:tc>
        <w:tc>
          <w:tcPr>
            <w:tcW w:w="7319" w:type="dxa"/>
          </w:tcPr>
          <w:p w14:paraId="17EDC5DA" w14:textId="41B391F7" w:rsidR="006C4085" w:rsidRDefault="007C7F31">
            <w:pPr>
              <w:pStyle w:val="TableParagraph"/>
              <w:rPr>
                <w:rFonts w:ascii="Times New Roman"/>
                <w:sz w:val="20"/>
              </w:rPr>
            </w:pPr>
            <w:r>
              <w:t>Protandry</w:t>
            </w:r>
            <w:r>
              <w:br/>
            </w:r>
          </w:p>
        </w:tc>
      </w:tr>
      <w:tr w:rsidR="006C4085" w14:paraId="66805BD7" w14:textId="77777777">
        <w:trPr>
          <w:trHeight w:val="450"/>
        </w:trPr>
        <w:tc>
          <w:tcPr>
            <w:tcW w:w="1696" w:type="dxa"/>
            <w:shd w:val="clear" w:color="auto" w:fill="FFF1CC"/>
          </w:tcPr>
          <w:p w14:paraId="08798B59" w14:textId="77777777" w:rsidR="006C4085" w:rsidRDefault="007C7F31">
            <w:pPr>
              <w:pStyle w:val="TableParagraph"/>
              <w:ind w:left="107"/>
              <w:rPr>
                <w:b/>
                <w:i/>
              </w:rPr>
            </w:pPr>
            <w:r>
              <w:rPr>
                <w:b/>
                <w:i/>
                <w:spacing w:val="-10"/>
              </w:rPr>
              <w:t>C</w:t>
            </w:r>
          </w:p>
        </w:tc>
        <w:tc>
          <w:tcPr>
            <w:tcW w:w="7319" w:type="dxa"/>
          </w:tcPr>
          <w:p w14:paraId="39E37806" w14:textId="04287AC7" w:rsidR="006C4085" w:rsidRDefault="007C7F31">
            <w:pPr>
              <w:pStyle w:val="TableParagraph"/>
              <w:rPr>
                <w:rFonts w:ascii="Times New Roman"/>
                <w:sz w:val="20"/>
              </w:rPr>
            </w:pPr>
            <w:r>
              <w:t>Epigyny</w:t>
            </w:r>
            <w:r>
              <w:br/>
            </w:r>
          </w:p>
        </w:tc>
      </w:tr>
      <w:tr w:rsidR="006C4085" w14:paraId="0BC5D60B" w14:textId="77777777">
        <w:trPr>
          <w:trHeight w:val="450"/>
        </w:trPr>
        <w:tc>
          <w:tcPr>
            <w:tcW w:w="1696" w:type="dxa"/>
            <w:shd w:val="clear" w:color="auto" w:fill="FFF1CC"/>
          </w:tcPr>
          <w:p w14:paraId="655022E4" w14:textId="77777777" w:rsidR="006C4085" w:rsidRDefault="007C7F31">
            <w:pPr>
              <w:pStyle w:val="TableParagraph"/>
              <w:ind w:left="107"/>
              <w:rPr>
                <w:b/>
                <w:i/>
              </w:rPr>
            </w:pPr>
            <w:r>
              <w:rPr>
                <w:b/>
                <w:i/>
                <w:spacing w:val="-10"/>
              </w:rPr>
              <w:t>D</w:t>
            </w:r>
          </w:p>
        </w:tc>
        <w:tc>
          <w:tcPr>
            <w:tcW w:w="7319" w:type="dxa"/>
          </w:tcPr>
          <w:p w14:paraId="4E577239" w14:textId="0BCEFED5" w:rsidR="006C4085" w:rsidRDefault="007C7F31">
            <w:pPr>
              <w:pStyle w:val="TableParagraph"/>
              <w:rPr>
                <w:rFonts w:ascii="Times New Roman"/>
                <w:sz w:val="20"/>
              </w:rPr>
            </w:pPr>
            <w:r>
              <w:t>Hypogyny</w:t>
            </w:r>
          </w:p>
        </w:tc>
      </w:tr>
      <w:tr w:rsidR="006C4085" w14:paraId="214063E5" w14:textId="77777777">
        <w:trPr>
          <w:trHeight w:val="579"/>
        </w:trPr>
        <w:tc>
          <w:tcPr>
            <w:tcW w:w="1696" w:type="dxa"/>
            <w:shd w:val="clear" w:color="auto" w:fill="FFF1CC"/>
          </w:tcPr>
          <w:p w14:paraId="3FB11599" w14:textId="77777777" w:rsidR="006C4085" w:rsidRDefault="006C4085">
            <w:pPr>
              <w:pStyle w:val="TableParagraph"/>
              <w:spacing w:before="36"/>
              <w:rPr>
                <w:rFonts w:ascii="Times New Roman"/>
              </w:rPr>
            </w:pPr>
          </w:p>
          <w:p w14:paraId="079671DE"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319AF89D" w14:textId="77777777" w:rsidR="006C4085" w:rsidRDefault="006C4085">
            <w:pPr>
              <w:pStyle w:val="TableParagraph"/>
              <w:rPr>
                <w:rFonts w:ascii="Times New Roman"/>
                <w:sz w:val="20"/>
              </w:rPr>
            </w:pPr>
          </w:p>
        </w:tc>
      </w:tr>
      <w:tr w:rsidR="006C4085" w14:paraId="02AD8E42" w14:textId="77777777">
        <w:trPr>
          <w:trHeight w:val="1348"/>
        </w:trPr>
        <w:tc>
          <w:tcPr>
            <w:tcW w:w="1696" w:type="dxa"/>
            <w:shd w:val="clear" w:color="auto" w:fill="FFF1CC"/>
          </w:tcPr>
          <w:p w14:paraId="3E451F42" w14:textId="77777777" w:rsidR="006C4085" w:rsidRDefault="006C4085">
            <w:pPr>
              <w:pStyle w:val="TableParagraph"/>
              <w:spacing w:before="197"/>
              <w:rPr>
                <w:rFonts w:ascii="Times New Roman"/>
              </w:rPr>
            </w:pPr>
          </w:p>
          <w:p w14:paraId="7CCD035C" w14:textId="77777777" w:rsidR="006C4085" w:rsidRDefault="007C7F31">
            <w:pPr>
              <w:pStyle w:val="TableParagraph"/>
              <w:ind w:left="107"/>
              <w:rPr>
                <w:b/>
                <w:i/>
              </w:rPr>
            </w:pPr>
            <w:r>
              <w:rPr>
                <w:b/>
                <w:i/>
                <w:spacing w:val="-2"/>
              </w:rPr>
              <w:t>Explanation</w:t>
            </w:r>
          </w:p>
        </w:tc>
        <w:tc>
          <w:tcPr>
            <w:tcW w:w="7319" w:type="dxa"/>
          </w:tcPr>
          <w:p w14:paraId="6006DF33" w14:textId="77777777" w:rsidR="006C4085" w:rsidRDefault="006C4085">
            <w:pPr>
              <w:pStyle w:val="TableParagraph"/>
              <w:rPr>
                <w:rFonts w:ascii="Times New Roman"/>
                <w:sz w:val="20"/>
              </w:rPr>
            </w:pPr>
          </w:p>
        </w:tc>
      </w:tr>
      <w:tr w:rsidR="006C4085" w14:paraId="30622C51" w14:textId="77777777">
        <w:trPr>
          <w:trHeight w:val="450"/>
        </w:trPr>
        <w:tc>
          <w:tcPr>
            <w:tcW w:w="1696" w:type="dxa"/>
            <w:shd w:val="clear" w:color="auto" w:fill="FFF1CC"/>
          </w:tcPr>
          <w:p w14:paraId="57372E93"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7B02AADF" w14:textId="77777777" w:rsidR="006C4085" w:rsidRDefault="006C4085">
            <w:pPr>
              <w:pStyle w:val="TableParagraph"/>
              <w:rPr>
                <w:rFonts w:ascii="Times New Roman"/>
                <w:sz w:val="20"/>
              </w:rPr>
            </w:pPr>
          </w:p>
        </w:tc>
      </w:tr>
    </w:tbl>
    <w:p w14:paraId="414AEA48"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720A913D" w14:textId="77777777" w:rsidR="006C4085" w:rsidRDefault="006C4085">
      <w:pPr>
        <w:rPr>
          <w:rFonts w:ascii="Times New Roman"/>
          <w:sz w:val="20"/>
        </w:rPr>
      </w:pPr>
    </w:p>
    <w:p w14:paraId="1A72BD22" w14:textId="77777777" w:rsidR="006C4085" w:rsidRDefault="006C4085">
      <w:pPr>
        <w:rPr>
          <w:rFonts w:ascii="Times New Roman"/>
          <w:sz w:val="20"/>
        </w:rPr>
      </w:pPr>
    </w:p>
    <w:p w14:paraId="3ECE9173" w14:textId="77777777" w:rsidR="006C4085" w:rsidRDefault="006C4085">
      <w:pPr>
        <w:rPr>
          <w:rFonts w:ascii="Times New Roman"/>
          <w:sz w:val="20"/>
        </w:rPr>
      </w:pPr>
    </w:p>
    <w:p w14:paraId="15AEC94A" w14:textId="77777777" w:rsidR="006C4085" w:rsidRDefault="006C4085">
      <w:pPr>
        <w:rPr>
          <w:rFonts w:ascii="Times New Roman"/>
          <w:sz w:val="20"/>
        </w:rPr>
      </w:pPr>
    </w:p>
    <w:p w14:paraId="6D6CCD8F" w14:textId="77777777" w:rsidR="006C4085" w:rsidRDefault="006C4085">
      <w:pPr>
        <w:rPr>
          <w:rFonts w:ascii="Times New Roman"/>
          <w:sz w:val="20"/>
        </w:rPr>
      </w:pPr>
    </w:p>
    <w:p w14:paraId="0216D134" w14:textId="77777777" w:rsidR="006C4085" w:rsidRDefault="006C4085">
      <w:pPr>
        <w:rPr>
          <w:rFonts w:ascii="Times New Roman"/>
          <w:sz w:val="20"/>
        </w:rPr>
      </w:pPr>
    </w:p>
    <w:p w14:paraId="40645AE2" w14:textId="77777777" w:rsidR="006C4085" w:rsidRDefault="006C4085">
      <w:pPr>
        <w:rPr>
          <w:rFonts w:ascii="Times New Roman"/>
          <w:sz w:val="20"/>
        </w:rPr>
      </w:pPr>
    </w:p>
    <w:p w14:paraId="64FF6346"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107AAFB3" w14:textId="77777777">
        <w:trPr>
          <w:trHeight w:val="448"/>
        </w:trPr>
        <w:tc>
          <w:tcPr>
            <w:tcW w:w="1696" w:type="dxa"/>
            <w:shd w:val="clear" w:color="auto" w:fill="92D050"/>
          </w:tcPr>
          <w:p w14:paraId="349056BD" w14:textId="1A4B04F8" w:rsidR="006C4085" w:rsidRDefault="007C7F31">
            <w:pPr>
              <w:pStyle w:val="TableParagraph"/>
              <w:ind w:left="107"/>
              <w:rPr>
                <w:b/>
                <w:i/>
              </w:rPr>
            </w:pPr>
            <w:r>
              <w:rPr>
                <w:b/>
                <w:i/>
              </w:rPr>
              <w:t>Question</w:t>
            </w:r>
            <w:r w:rsidR="000C09A4">
              <w:rPr>
                <w:b/>
                <w:i/>
              </w:rPr>
              <w:t xml:space="preserve"> </w:t>
            </w:r>
            <w:r w:rsidR="000C09A4">
              <w:rPr>
                <w:b/>
                <w:i/>
                <w:spacing w:val="-5"/>
              </w:rPr>
              <w:t>50</w:t>
            </w:r>
            <w:r>
              <w:rPr>
                <w:b/>
                <w:i/>
                <w:spacing w:val="-10"/>
              </w:rPr>
              <w:t>8</w:t>
            </w:r>
          </w:p>
        </w:tc>
        <w:tc>
          <w:tcPr>
            <w:tcW w:w="7319" w:type="dxa"/>
            <w:shd w:val="clear" w:color="auto" w:fill="92D050"/>
          </w:tcPr>
          <w:p w14:paraId="205C5020" w14:textId="4E3AF515" w:rsidR="006C4085" w:rsidRDefault="007C7F31">
            <w:pPr>
              <w:pStyle w:val="TableParagraph"/>
              <w:rPr>
                <w:rFonts w:ascii="Times New Roman"/>
                <w:sz w:val="20"/>
              </w:rPr>
            </w:pPr>
            <w:r>
              <w:t>Animals are classified on the basis of their symmetry into..... groups</w:t>
            </w:r>
            <w:r>
              <w:br/>
            </w:r>
          </w:p>
        </w:tc>
      </w:tr>
      <w:tr w:rsidR="006C4085" w14:paraId="2D789F50" w14:textId="77777777">
        <w:trPr>
          <w:trHeight w:val="450"/>
        </w:trPr>
        <w:tc>
          <w:tcPr>
            <w:tcW w:w="1696" w:type="dxa"/>
            <w:shd w:val="clear" w:color="auto" w:fill="FFF1CC"/>
          </w:tcPr>
          <w:p w14:paraId="4DB311DC" w14:textId="77777777" w:rsidR="006C4085" w:rsidRDefault="007C7F31">
            <w:pPr>
              <w:pStyle w:val="TableParagraph"/>
              <w:ind w:left="107"/>
              <w:rPr>
                <w:b/>
                <w:i/>
              </w:rPr>
            </w:pPr>
            <w:r>
              <w:rPr>
                <w:b/>
                <w:i/>
                <w:spacing w:val="-10"/>
              </w:rPr>
              <w:t>A</w:t>
            </w:r>
          </w:p>
        </w:tc>
        <w:tc>
          <w:tcPr>
            <w:tcW w:w="7319" w:type="dxa"/>
          </w:tcPr>
          <w:p w14:paraId="69C108B9" w14:textId="7CDB0449" w:rsidR="006C4085" w:rsidRDefault="007C7F31">
            <w:pPr>
              <w:pStyle w:val="TableParagraph"/>
              <w:rPr>
                <w:rFonts w:ascii="Times New Roman"/>
                <w:sz w:val="20"/>
              </w:rPr>
            </w:pPr>
            <w:r>
              <w:t>2</w:t>
            </w:r>
            <w:r>
              <w:br/>
            </w:r>
          </w:p>
        </w:tc>
      </w:tr>
      <w:tr w:rsidR="006C4085" w14:paraId="10D4A4FA" w14:textId="77777777">
        <w:trPr>
          <w:trHeight w:val="450"/>
        </w:trPr>
        <w:tc>
          <w:tcPr>
            <w:tcW w:w="1696" w:type="dxa"/>
            <w:shd w:val="clear" w:color="auto" w:fill="FFF1CC"/>
          </w:tcPr>
          <w:p w14:paraId="07848E71" w14:textId="77777777" w:rsidR="006C4085" w:rsidRDefault="007C7F31">
            <w:pPr>
              <w:pStyle w:val="TableParagraph"/>
              <w:ind w:left="107"/>
              <w:rPr>
                <w:b/>
                <w:i/>
              </w:rPr>
            </w:pPr>
            <w:r>
              <w:rPr>
                <w:b/>
                <w:i/>
                <w:spacing w:val="-10"/>
              </w:rPr>
              <w:t>B</w:t>
            </w:r>
          </w:p>
        </w:tc>
        <w:tc>
          <w:tcPr>
            <w:tcW w:w="7319" w:type="dxa"/>
          </w:tcPr>
          <w:p w14:paraId="03593861" w14:textId="4AA6100C" w:rsidR="006C4085" w:rsidRDefault="007C7F31">
            <w:pPr>
              <w:pStyle w:val="TableParagraph"/>
              <w:rPr>
                <w:rFonts w:ascii="Times New Roman"/>
                <w:sz w:val="20"/>
              </w:rPr>
            </w:pPr>
            <w:r>
              <w:t>3</w:t>
            </w:r>
            <w:r>
              <w:br/>
            </w:r>
          </w:p>
        </w:tc>
      </w:tr>
      <w:tr w:rsidR="006C4085" w14:paraId="3108172D" w14:textId="77777777">
        <w:trPr>
          <w:trHeight w:val="450"/>
        </w:trPr>
        <w:tc>
          <w:tcPr>
            <w:tcW w:w="1696" w:type="dxa"/>
            <w:shd w:val="clear" w:color="auto" w:fill="FFF1CC"/>
          </w:tcPr>
          <w:p w14:paraId="48C9C617" w14:textId="77777777" w:rsidR="006C4085" w:rsidRDefault="007C7F31">
            <w:pPr>
              <w:pStyle w:val="TableParagraph"/>
              <w:ind w:left="107"/>
              <w:rPr>
                <w:b/>
                <w:i/>
              </w:rPr>
            </w:pPr>
            <w:r>
              <w:rPr>
                <w:b/>
                <w:i/>
                <w:spacing w:val="-10"/>
              </w:rPr>
              <w:t>C</w:t>
            </w:r>
          </w:p>
        </w:tc>
        <w:tc>
          <w:tcPr>
            <w:tcW w:w="7319" w:type="dxa"/>
          </w:tcPr>
          <w:p w14:paraId="7FC12DD4" w14:textId="161DB192" w:rsidR="006C4085" w:rsidRDefault="007C7F31">
            <w:pPr>
              <w:pStyle w:val="TableParagraph"/>
              <w:rPr>
                <w:rFonts w:ascii="Times New Roman"/>
                <w:sz w:val="20"/>
              </w:rPr>
            </w:pPr>
            <w:r>
              <w:t>4</w:t>
            </w:r>
            <w:r>
              <w:br/>
            </w:r>
          </w:p>
        </w:tc>
      </w:tr>
      <w:tr w:rsidR="006C4085" w14:paraId="635A8986" w14:textId="77777777">
        <w:trPr>
          <w:trHeight w:val="450"/>
        </w:trPr>
        <w:tc>
          <w:tcPr>
            <w:tcW w:w="1696" w:type="dxa"/>
            <w:shd w:val="clear" w:color="auto" w:fill="FFF1CC"/>
          </w:tcPr>
          <w:p w14:paraId="1E6DE840" w14:textId="77777777" w:rsidR="006C4085" w:rsidRDefault="007C7F31">
            <w:pPr>
              <w:pStyle w:val="TableParagraph"/>
              <w:ind w:left="107"/>
              <w:rPr>
                <w:b/>
                <w:i/>
              </w:rPr>
            </w:pPr>
            <w:r>
              <w:rPr>
                <w:b/>
                <w:i/>
                <w:spacing w:val="-10"/>
              </w:rPr>
              <w:t>D</w:t>
            </w:r>
          </w:p>
        </w:tc>
        <w:tc>
          <w:tcPr>
            <w:tcW w:w="7319" w:type="dxa"/>
          </w:tcPr>
          <w:p w14:paraId="79739CFD" w14:textId="451FD2AC" w:rsidR="006C4085" w:rsidRDefault="007C7F31">
            <w:pPr>
              <w:pStyle w:val="TableParagraph"/>
              <w:rPr>
                <w:rFonts w:ascii="Times New Roman"/>
                <w:sz w:val="20"/>
              </w:rPr>
            </w:pPr>
            <w:r>
              <w:t>5</w:t>
            </w:r>
          </w:p>
        </w:tc>
      </w:tr>
      <w:tr w:rsidR="006C4085" w14:paraId="638D81A8" w14:textId="77777777">
        <w:trPr>
          <w:trHeight w:val="579"/>
        </w:trPr>
        <w:tc>
          <w:tcPr>
            <w:tcW w:w="1696" w:type="dxa"/>
            <w:shd w:val="clear" w:color="auto" w:fill="FFF1CC"/>
          </w:tcPr>
          <w:p w14:paraId="235ABE03" w14:textId="77777777" w:rsidR="006C4085" w:rsidRDefault="006C4085">
            <w:pPr>
              <w:pStyle w:val="TableParagraph"/>
              <w:spacing w:before="36"/>
              <w:rPr>
                <w:rFonts w:ascii="Times New Roman"/>
              </w:rPr>
            </w:pPr>
          </w:p>
          <w:p w14:paraId="6B3834E1"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665199FE" w14:textId="77777777" w:rsidR="006C4085" w:rsidRDefault="006C4085">
            <w:pPr>
              <w:pStyle w:val="TableParagraph"/>
              <w:rPr>
                <w:rFonts w:ascii="Times New Roman"/>
                <w:sz w:val="20"/>
              </w:rPr>
            </w:pPr>
          </w:p>
        </w:tc>
      </w:tr>
      <w:tr w:rsidR="006C4085" w14:paraId="607A5AEB" w14:textId="77777777">
        <w:trPr>
          <w:trHeight w:val="1348"/>
        </w:trPr>
        <w:tc>
          <w:tcPr>
            <w:tcW w:w="1696" w:type="dxa"/>
            <w:shd w:val="clear" w:color="auto" w:fill="FFF1CC"/>
          </w:tcPr>
          <w:p w14:paraId="46B408CF" w14:textId="77777777" w:rsidR="006C4085" w:rsidRDefault="006C4085">
            <w:pPr>
              <w:pStyle w:val="TableParagraph"/>
              <w:spacing w:before="197"/>
              <w:rPr>
                <w:rFonts w:ascii="Times New Roman"/>
              </w:rPr>
            </w:pPr>
          </w:p>
          <w:p w14:paraId="03C2D3EE" w14:textId="77777777" w:rsidR="006C4085" w:rsidRDefault="007C7F31">
            <w:pPr>
              <w:pStyle w:val="TableParagraph"/>
              <w:ind w:left="107"/>
              <w:rPr>
                <w:b/>
                <w:i/>
              </w:rPr>
            </w:pPr>
            <w:r>
              <w:rPr>
                <w:b/>
                <w:i/>
                <w:spacing w:val="-2"/>
              </w:rPr>
              <w:t>Explanation</w:t>
            </w:r>
          </w:p>
        </w:tc>
        <w:tc>
          <w:tcPr>
            <w:tcW w:w="7319" w:type="dxa"/>
          </w:tcPr>
          <w:p w14:paraId="6449060F" w14:textId="77777777" w:rsidR="006C4085" w:rsidRDefault="006C4085">
            <w:pPr>
              <w:pStyle w:val="TableParagraph"/>
              <w:rPr>
                <w:rFonts w:ascii="Times New Roman"/>
                <w:sz w:val="20"/>
              </w:rPr>
            </w:pPr>
          </w:p>
        </w:tc>
      </w:tr>
      <w:tr w:rsidR="006C4085" w14:paraId="5A5A852B" w14:textId="77777777">
        <w:trPr>
          <w:trHeight w:val="450"/>
        </w:trPr>
        <w:tc>
          <w:tcPr>
            <w:tcW w:w="1696" w:type="dxa"/>
            <w:shd w:val="clear" w:color="auto" w:fill="FFF1CC"/>
          </w:tcPr>
          <w:p w14:paraId="50FED1AC"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5ABE8754" w14:textId="77777777" w:rsidR="006C4085" w:rsidRDefault="006C4085">
            <w:pPr>
              <w:pStyle w:val="TableParagraph"/>
              <w:rPr>
                <w:rFonts w:ascii="Times New Roman"/>
                <w:sz w:val="20"/>
              </w:rPr>
            </w:pPr>
          </w:p>
        </w:tc>
      </w:tr>
    </w:tbl>
    <w:p w14:paraId="5DB3B2CA"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51DEC600" w14:textId="77777777" w:rsidR="006C4085" w:rsidRDefault="006C4085">
      <w:pPr>
        <w:rPr>
          <w:rFonts w:ascii="Times New Roman"/>
          <w:sz w:val="20"/>
        </w:rPr>
      </w:pPr>
    </w:p>
    <w:p w14:paraId="6A5EC6F0" w14:textId="77777777" w:rsidR="006C4085" w:rsidRDefault="006C4085">
      <w:pPr>
        <w:rPr>
          <w:rFonts w:ascii="Times New Roman"/>
          <w:sz w:val="20"/>
        </w:rPr>
      </w:pPr>
    </w:p>
    <w:p w14:paraId="5102D654" w14:textId="77777777" w:rsidR="006C4085" w:rsidRDefault="006C4085">
      <w:pPr>
        <w:rPr>
          <w:rFonts w:ascii="Times New Roman"/>
          <w:sz w:val="20"/>
        </w:rPr>
      </w:pPr>
    </w:p>
    <w:p w14:paraId="74E538FE" w14:textId="77777777" w:rsidR="006C4085" w:rsidRDefault="006C4085">
      <w:pPr>
        <w:rPr>
          <w:rFonts w:ascii="Times New Roman"/>
          <w:sz w:val="20"/>
        </w:rPr>
      </w:pPr>
    </w:p>
    <w:p w14:paraId="18C8585E" w14:textId="77777777" w:rsidR="006C4085" w:rsidRDefault="006C4085">
      <w:pPr>
        <w:rPr>
          <w:rFonts w:ascii="Times New Roman"/>
          <w:sz w:val="20"/>
        </w:rPr>
      </w:pPr>
    </w:p>
    <w:p w14:paraId="58F2DDCC" w14:textId="77777777" w:rsidR="006C4085" w:rsidRDefault="006C4085">
      <w:pPr>
        <w:rPr>
          <w:rFonts w:ascii="Times New Roman"/>
          <w:sz w:val="20"/>
        </w:rPr>
      </w:pPr>
    </w:p>
    <w:p w14:paraId="7833B82B" w14:textId="77777777" w:rsidR="006C4085" w:rsidRDefault="006C4085">
      <w:pPr>
        <w:rPr>
          <w:rFonts w:ascii="Times New Roman"/>
          <w:sz w:val="20"/>
        </w:rPr>
      </w:pPr>
    </w:p>
    <w:p w14:paraId="732D3A63"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7B8644B6" w14:textId="77777777">
        <w:trPr>
          <w:trHeight w:val="448"/>
        </w:trPr>
        <w:tc>
          <w:tcPr>
            <w:tcW w:w="1696" w:type="dxa"/>
            <w:shd w:val="clear" w:color="auto" w:fill="92D050"/>
          </w:tcPr>
          <w:p w14:paraId="2925D00B" w14:textId="4B0A5BFC" w:rsidR="006C4085" w:rsidRDefault="007C7F31">
            <w:pPr>
              <w:pStyle w:val="TableParagraph"/>
              <w:ind w:left="107"/>
              <w:rPr>
                <w:b/>
                <w:i/>
              </w:rPr>
            </w:pPr>
            <w:r>
              <w:rPr>
                <w:b/>
                <w:i/>
              </w:rPr>
              <w:t>Question</w:t>
            </w:r>
            <w:r>
              <w:rPr>
                <w:b/>
                <w:i/>
                <w:spacing w:val="-11"/>
              </w:rPr>
              <w:t xml:space="preserve"> </w:t>
            </w:r>
            <w:r w:rsidR="000C09A4">
              <w:rPr>
                <w:b/>
                <w:i/>
                <w:spacing w:val="-5"/>
              </w:rPr>
              <w:t>50</w:t>
            </w:r>
            <w:r>
              <w:rPr>
                <w:b/>
                <w:i/>
                <w:spacing w:val="-10"/>
              </w:rPr>
              <w:t>9</w:t>
            </w:r>
          </w:p>
        </w:tc>
        <w:tc>
          <w:tcPr>
            <w:tcW w:w="7319" w:type="dxa"/>
            <w:shd w:val="clear" w:color="auto" w:fill="92D050"/>
          </w:tcPr>
          <w:p w14:paraId="2AAAF503" w14:textId="5D87E1D0" w:rsidR="006C4085" w:rsidRDefault="007C7F31">
            <w:pPr>
              <w:pStyle w:val="TableParagraph"/>
              <w:rPr>
                <w:rFonts w:ascii="Times New Roman"/>
                <w:sz w:val="20"/>
              </w:rPr>
            </w:pPr>
            <w:r>
              <w:t>Book lungs are respiratory organs in</w:t>
            </w:r>
            <w:r>
              <w:br/>
            </w:r>
          </w:p>
        </w:tc>
      </w:tr>
      <w:tr w:rsidR="006C4085" w14:paraId="7A31082D" w14:textId="77777777">
        <w:trPr>
          <w:trHeight w:val="450"/>
        </w:trPr>
        <w:tc>
          <w:tcPr>
            <w:tcW w:w="1696" w:type="dxa"/>
            <w:shd w:val="clear" w:color="auto" w:fill="FFF1CC"/>
          </w:tcPr>
          <w:p w14:paraId="6906E50A" w14:textId="77777777" w:rsidR="006C4085" w:rsidRDefault="007C7F31">
            <w:pPr>
              <w:pStyle w:val="TableParagraph"/>
              <w:ind w:left="107"/>
              <w:rPr>
                <w:b/>
                <w:i/>
              </w:rPr>
            </w:pPr>
            <w:r>
              <w:rPr>
                <w:b/>
                <w:i/>
                <w:spacing w:val="-10"/>
              </w:rPr>
              <w:t>A</w:t>
            </w:r>
          </w:p>
        </w:tc>
        <w:tc>
          <w:tcPr>
            <w:tcW w:w="7319" w:type="dxa"/>
          </w:tcPr>
          <w:p w14:paraId="488D9244" w14:textId="5B03327E" w:rsidR="006C4085" w:rsidRDefault="007C7F31">
            <w:pPr>
              <w:pStyle w:val="TableParagraph"/>
              <w:rPr>
                <w:rFonts w:ascii="Times New Roman"/>
                <w:sz w:val="20"/>
              </w:rPr>
            </w:pPr>
            <w:r>
              <w:t>Scorpion</w:t>
            </w:r>
            <w:r>
              <w:br/>
            </w:r>
          </w:p>
        </w:tc>
      </w:tr>
      <w:tr w:rsidR="006C4085" w14:paraId="639368BA" w14:textId="77777777">
        <w:trPr>
          <w:trHeight w:val="450"/>
        </w:trPr>
        <w:tc>
          <w:tcPr>
            <w:tcW w:w="1696" w:type="dxa"/>
            <w:shd w:val="clear" w:color="auto" w:fill="FFF1CC"/>
          </w:tcPr>
          <w:p w14:paraId="46139F82" w14:textId="77777777" w:rsidR="006C4085" w:rsidRDefault="007C7F31">
            <w:pPr>
              <w:pStyle w:val="TableParagraph"/>
              <w:ind w:left="107"/>
              <w:rPr>
                <w:b/>
                <w:i/>
              </w:rPr>
            </w:pPr>
            <w:r>
              <w:rPr>
                <w:b/>
                <w:i/>
                <w:spacing w:val="-10"/>
              </w:rPr>
              <w:t>B</w:t>
            </w:r>
          </w:p>
        </w:tc>
        <w:tc>
          <w:tcPr>
            <w:tcW w:w="7319" w:type="dxa"/>
          </w:tcPr>
          <w:p w14:paraId="79DB0D1F" w14:textId="3B241FC9" w:rsidR="006C4085" w:rsidRDefault="007C7F31">
            <w:pPr>
              <w:pStyle w:val="TableParagraph"/>
              <w:rPr>
                <w:rFonts w:ascii="Times New Roman"/>
                <w:sz w:val="20"/>
              </w:rPr>
            </w:pPr>
            <w:r>
              <w:t>Prawn</w:t>
            </w:r>
            <w:r>
              <w:br/>
            </w:r>
          </w:p>
        </w:tc>
      </w:tr>
      <w:tr w:rsidR="006C4085" w14:paraId="1DC6F7B5" w14:textId="77777777">
        <w:trPr>
          <w:trHeight w:val="450"/>
        </w:trPr>
        <w:tc>
          <w:tcPr>
            <w:tcW w:w="1696" w:type="dxa"/>
            <w:shd w:val="clear" w:color="auto" w:fill="FFF1CC"/>
          </w:tcPr>
          <w:p w14:paraId="29259B30" w14:textId="77777777" w:rsidR="006C4085" w:rsidRDefault="007C7F31">
            <w:pPr>
              <w:pStyle w:val="TableParagraph"/>
              <w:ind w:left="107"/>
              <w:rPr>
                <w:b/>
                <w:i/>
              </w:rPr>
            </w:pPr>
            <w:r>
              <w:rPr>
                <w:b/>
                <w:i/>
                <w:spacing w:val="-10"/>
              </w:rPr>
              <w:t>C</w:t>
            </w:r>
          </w:p>
        </w:tc>
        <w:tc>
          <w:tcPr>
            <w:tcW w:w="7319" w:type="dxa"/>
          </w:tcPr>
          <w:p w14:paraId="22BF3E55" w14:textId="0888A3C3" w:rsidR="006C4085" w:rsidRDefault="007C7F31">
            <w:pPr>
              <w:pStyle w:val="TableParagraph"/>
              <w:rPr>
                <w:rFonts w:ascii="Times New Roman"/>
                <w:sz w:val="20"/>
              </w:rPr>
            </w:pPr>
            <w:r>
              <w:t>Snail</w:t>
            </w:r>
            <w:r>
              <w:br/>
            </w:r>
          </w:p>
        </w:tc>
      </w:tr>
      <w:tr w:rsidR="006C4085" w14:paraId="67E5C71A" w14:textId="77777777">
        <w:trPr>
          <w:trHeight w:val="450"/>
        </w:trPr>
        <w:tc>
          <w:tcPr>
            <w:tcW w:w="1696" w:type="dxa"/>
            <w:shd w:val="clear" w:color="auto" w:fill="FFF1CC"/>
          </w:tcPr>
          <w:p w14:paraId="75199066" w14:textId="77777777" w:rsidR="006C4085" w:rsidRDefault="007C7F31">
            <w:pPr>
              <w:pStyle w:val="TableParagraph"/>
              <w:ind w:left="107"/>
              <w:rPr>
                <w:b/>
                <w:i/>
              </w:rPr>
            </w:pPr>
            <w:r>
              <w:rPr>
                <w:b/>
                <w:i/>
                <w:spacing w:val="-10"/>
              </w:rPr>
              <w:t>D</w:t>
            </w:r>
          </w:p>
        </w:tc>
        <w:tc>
          <w:tcPr>
            <w:tcW w:w="7319" w:type="dxa"/>
          </w:tcPr>
          <w:p w14:paraId="70C59B5A" w14:textId="59498EB8" w:rsidR="006C4085" w:rsidRDefault="007C7F31">
            <w:pPr>
              <w:pStyle w:val="TableParagraph"/>
              <w:rPr>
                <w:rFonts w:ascii="Times New Roman"/>
                <w:sz w:val="20"/>
              </w:rPr>
            </w:pPr>
            <w:r>
              <w:t>Cockroach</w:t>
            </w:r>
          </w:p>
        </w:tc>
      </w:tr>
      <w:tr w:rsidR="006C4085" w14:paraId="42D587CD" w14:textId="77777777">
        <w:trPr>
          <w:trHeight w:val="579"/>
        </w:trPr>
        <w:tc>
          <w:tcPr>
            <w:tcW w:w="1696" w:type="dxa"/>
            <w:shd w:val="clear" w:color="auto" w:fill="FFF1CC"/>
          </w:tcPr>
          <w:p w14:paraId="75141093" w14:textId="77777777" w:rsidR="006C4085" w:rsidRDefault="006C4085">
            <w:pPr>
              <w:pStyle w:val="TableParagraph"/>
              <w:spacing w:before="36"/>
              <w:rPr>
                <w:rFonts w:ascii="Times New Roman"/>
              </w:rPr>
            </w:pPr>
          </w:p>
          <w:p w14:paraId="1DCCD955"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6BA4428" w14:textId="77777777" w:rsidR="006C4085" w:rsidRDefault="006C4085">
            <w:pPr>
              <w:pStyle w:val="TableParagraph"/>
              <w:rPr>
                <w:rFonts w:ascii="Times New Roman"/>
                <w:sz w:val="20"/>
              </w:rPr>
            </w:pPr>
          </w:p>
        </w:tc>
      </w:tr>
      <w:tr w:rsidR="006C4085" w14:paraId="2B32CFC0" w14:textId="77777777">
        <w:trPr>
          <w:trHeight w:val="1348"/>
        </w:trPr>
        <w:tc>
          <w:tcPr>
            <w:tcW w:w="1696" w:type="dxa"/>
            <w:shd w:val="clear" w:color="auto" w:fill="FFF1CC"/>
          </w:tcPr>
          <w:p w14:paraId="14C79213" w14:textId="77777777" w:rsidR="006C4085" w:rsidRDefault="006C4085">
            <w:pPr>
              <w:pStyle w:val="TableParagraph"/>
              <w:spacing w:before="197"/>
              <w:rPr>
                <w:rFonts w:ascii="Times New Roman"/>
              </w:rPr>
            </w:pPr>
          </w:p>
          <w:p w14:paraId="473BAB22" w14:textId="77777777" w:rsidR="006C4085" w:rsidRDefault="007C7F31">
            <w:pPr>
              <w:pStyle w:val="TableParagraph"/>
              <w:ind w:left="107"/>
              <w:rPr>
                <w:b/>
                <w:i/>
              </w:rPr>
            </w:pPr>
            <w:r>
              <w:rPr>
                <w:b/>
                <w:i/>
                <w:spacing w:val="-2"/>
              </w:rPr>
              <w:t>Explanation</w:t>
            </w:r>
          </w:p>
        </w:tc>
        <w:tc>
          <w:tcPr>
            <w:tcW w:w="7319" w:type="dxa"/>
          </w:tcPr>
          <w:p w14:paraId="57211516" w14:textId="77777777" w:rsidR="006C4085" w:rsidRDefault="006C4085">
            <w:pPr>
              <w:pStyle w:val="TableParagraph"/>
              <w:rPr>
                <w:rFonts w:ascii="Times New Roman"/>
                <w:sz w:val="20"/>
              </w:rPr>
            </w:pPr>
          </w:p>
        </w:tc>
      </w:tr>
      <w:tr w:rsidR="006C4085" w14:paraId="3F89CDE4" w14:textId="77777777">
        <w:trPr>
          <w:trHeight w:val="450"/>
        </w:trPr>
        <w:tc>
          <w:tcPr>
            <w:tcW w:w="1696" w:type="dxa"/>
            <w:shd w:val="clear" w:color="auto" w:fill="FFF1CC"/>
          </w:tcPr>
          <w:p w14:paraId="5758BBA9"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0224241B" w14:textId="77777777" w:rsidR="006C4085" w:rsidRDefault="006C4085">
            <w:pPr>
              <w:pStyle w:val="TableParagraph"/>
              <w:rPr>
                <w:rFonts w:ascii="Times New Roman"/>
                <w:sz w:val="20"/>
              </w:rPr>
            </w:pPr>
          </w:p>
        </w:tc>
      </w:tr>
    </w:tbl>
    <w:p w14:paraId="24AC7282"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06B1A512" w14:textId="77777777" w:rsidR="006C4085" w:rsidRDefault="006C4085">
      <w:pPr>
        <w:rPr>
          <w:rFonts w:ascii="Times New Roman"/>
          <w:sz w:val="20"/>
        </w:rPr>
      </w:pPr>
    </w:p>
    <w:p w14:paraId="68164DB9" w14:textId="77777777" w:rsidR="006C4085" w:rsidRDefault="006C4085">
      <w:pPr>
        <w:rPr>
          <w:rFonts w:ascii="Times New Roman"/>
          <w:sz w:val="20"/>
        </w:rPr>
      </w:pPr>
    </w:p>
    <w:p w14:paraId="3AB09629" w14:textId="77777777" w:rsidR="006C4085" w:rsidRDefault="006C4085">
      <w:pPr>
        <w:rPr>
          <w:rFonts w:ascii="Times New Roman"/>
          <w:sz w:val="20"/>
        </w:rPr>
      </w:pPr>
    </w:p>
    <w:p w14:paraId="237D8893" w14:textId="77777777" w:rsidR="006C4085" w:rsidRDefault="006C4085">
      <w:pPr>
        <w:rPr>
          <w:rFonts w:ascii="Times New Roman"/>
          <w:sz w:val="20"/>
        </w:rPr>
      </w:pPr>
    </w:p>
    <w:p w14:paraId="21ED358A" w14:textId="77777777" w:rsidR="006C4085" w:rsidRDefault="006C4085">
      <w:pPr>
        <w:rPr>
          <w:rFonts w:ascii="Times New Roman"/>
          <w:sz w:val="20"/>
        </w:rPr>
      </w:pPr>
    </w:p>
    <w:p w14:paraId="242BA336" w14:textId="77777777" w:rsidR="006C4085" w:rsidRDefault="006C4085">
      <w:pPr>
        <w:rPr>
          <w:rFonts w:ascii="Times New Roman"/>
          <w:sz w:val="20"/>
        </w:rPr>
      </w:pPr>
    </w:p>
    <w:p w14:paraId="39210B4F" w14:textId="77777777" w:rsidR="006C4085" w:rsidRDefault="006C4085">
      <w:pPr>
        <w:rPr>
          <w:rFonts w:ascii="Times New Roman"/>
          <w:sz w:val="20"/>
        </w:rPr>
      </w:pPr>
    </w:p>
    <w:p w14:paraId="43BBB47C"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4A6626AD" w14:textId="77777777">
        <w:trPr>
          <w:trHeight w:val="448"/>
        </w:trPr>
        <w:tc>
          <w:tcPr>
            <w:tcW w:w="1696" w:type="dxa"/>
            <w:shd w:val="clear" w:color="auto" w:fill="92D050"/>
          </w:tcPr>
          <w:p w14:paraId="1307CA46" w14:textId="6777ADBC" w:rsidR="006C4085" w:rsidRDefault="007C7F31">
            <w:pPr>
              <w:pStyle w:val="TableParagraph"/>
              <w:ind w:left="107"/>
              <w:rPr>
                <w:b/>
                <w:i/>
              </w:rPr>
            </w:pPr>
            <w:r>
              <w:rPr>
                <w:b/>
                <w:i/>
              </w:rPr>
              <w:t>Question</w:t>
            </w:r>
            <w:r>
              <w:rPr>
                <w:b/>
                <w:i/>
                <w:spacing w:val="-11"/>
              </w:rPr>
              <w:t xml:space="preserve"> </w:t>
            </w:r>
            <w:r w:rsidR="000C09A4">
              <w:rPr>
                <w:b/>
                <w:i/>
                <w:spacing w:val="-11"/>
              </w:rPr>
              <w:t>5</w:t>
            </w:r>
            <w:r>
              <w:rPr>
                <w:b/>
                <w:i/>
                <w:spacing w:val="-5"/>
              </w:rPr>
              <w:t>10</w:t>
            </w:r>
          </w:p>
        </w:tc>
        <w:tc>
          <w:tcPr>
            <w:tcW w:w="7319" w:type="dxa"/>
            <w:shd w:val="clear" w:color="auto" w:fill="92D050"/>
          </w:tcPr>
          <w:p w14:paraId="2CE78F03" w14:textId="6ED498FE" w:rsidR="006C4085" w:rsidRDefault="007C7F31">
            <w:pPr>
              <w:pStyle w:val="TableParagraph"/>
              <w:rPr>
                <w:rFonts w:ascii="Times New Roman"/>
                <w:sz w:val="20"/>
              </w:rPr>
            </w:pPr>
            <w:r>
              <w:t>Which of the following does not belong to phylum-Platyhelminthes?</w:t>
            </w:r>
            <w:r>
              <w:br/>
            </w:r>
          </w:p>
        </w:tc>
      </w:tr>
      <w:tr w:rsidR="006C4085" w14:paraId="2DD2D6EB" w14:textId="77777777">
        <w:trPr>
          <w:trHeight w:val="450"/>
        </w:trPr>
        <w:tc>
          <w:tcPr>
            <w:tcW w:w="1696" w:type="dxa"/>
            <w:shd w:val="clear" w:color="auto" w:fill="FFF1CC"/>
          </w:tcPr>
          <w:p w14:paraId="4BE6AAB7" w14:textId="77777777" w:rsidR="006C4085" w:rsidRDefault="007C7F31">
            <w:pPr>
              <w:pStyle w:val="TableParagraph"/>
              <w:ind w:left="107"/>
              <w:rPr>
                <w:b/>
                <w:i/>
              </w:rPr>
            </w:pPr>
            <w:r>
              <w:rPr>
                <w:b/>
                <w:i/>
                <w:spacing w:val="-10"/>
              </w:rPr>
              <w:t>A</w:t>
            </w:r>
          </w:p>
        </w:tc>
        <w:tc>
          <w:tcPr>
            <w:tcW w:w="7319" w:type="dxa"/>
          </w:tcPr>
          <w:p w14:paraId="6B300F96" w14:textId="398F8D77" w:rsidR="006C4085" w:rsidRDefault="007C7F31">
            <w:pPr>
              <w:pStyle w:val="TableParagraph"/>
              <w:rPr>
                <w:rFonts w:ascii="Times New Roman"/>
                <w:sz w:val="20"/>
              </w:rPr>
            </w:pPr>
            <w:r>
              <w:t>Fasciola</w:t>
            </w:r>
            <w:r>
              <w:br/>
            </w:r>
          </w:p>
        </w:tc>
      </w:tr>
      <w:tr w:rsidR="006C4085" w14:paraId="4A5C1C53" w14:textId="77777777">
        <w:trPr>
          <w:trHeight w:val="450"/>
        </w:trPr>
        <w:tc>
          <w:tcPr>
            <w:tcW w:w="1696" w:type="dxa"/>
            <w:shd w:val="clear" w:color="auto" w:fill="FFF1CC"/>
          </w:tcPr>
          <w:p w14:paraId="0C8BBEBB" w14:textId="77777777" w:rsidR="006C4085" w:rsidRDefault="007C7F31">
            <w:pPr>
              <w:pStyle w:val="TableParagraph"/>
              <w:ind w:left="107"/>
              <w:rPr>
                <w:b/>
                <w:i/>
              </w:rPr>
            </w:pPr>
            <w:r>
              <w:rPr>
                <w:b/>
                <w:i/>
                <w:spacing w:val="-10"/>
              </w:rPr>
              <w:t>B</w:t>
            </w:r>
          </w:p>
        </w:tc>
        <w:tc>
          <w:tcPr>
            <w:tcW w:w="7319" w:type="dxa"/>
          </w:tcPr>
          <w:p w14:paraId="6820B8BD" w14:textId="3226B4A0" w:rsidR="006C4085" w:rsidRDefault="007C7F31">
            <w:pPr>
              <w:pStyle w:val="TableParagraph"/>
              <w:rPr>
                <w:rFonts w:ascii="Times New Roman"/>
                <w:sz w:val="20"/>
              </w:rPr>
            </w:pPr>
            <w:r>
              <w:t>Taenia</w:t>
            </w:r>
            <w:r>
              <w:br/>
            </w:r>
          </w:p>
        </w:tc>
      </w:tr>
      <w:tr w:rsidR="006C4085" w14:paraId="7BC8F294" w14:textId="77777777">
        <w:trPr>
          <w:trHeight w:val="450"/>
        </w:trPr>
        <w:tc>
          <w:tcPr>
            <w:tcW w:w="1696" w:type="dxa"/>
            <w:shd w:val="clear" w:color="auto" w:fill="FFF1CC"/>
          </w:tcPr>
          <w:p w14:paraId="4AB78B0C" w14:textId="77777777" w:rsidR="006C4085" w:rsidRDefault="007C7F31">
            <w:pPr>
              <w:pStyle w:val="TableParagraph"/>
              <w:ind w:left="107"/>
              <w:rPr>
                <w:b/>
                <w:i/>
              </w:rPr>
            </w:pPr>
            <w:r>
              <w:rPr>
                <w:b/>
                <w:i/>
                <w:spacing w:val="-10"/>
              </w:rPr>
              <w:t>C</w:t>
            </w:r>
          </w:p>
        </w:tc>
        <w:tc>
          <w:tcPr>
            <w:tcW w:w="7319" w:type="dxa"/>
          </w:tcPr>
          <w:p w14:paraId="7E5E1E9A" w14:textId="7DDD91E0" w:rsidR="006C4085" w:rsidRDefault="007C7F31">
            <w:pPr>
              <w:pStyle w:val="TableParagraph"/>
              <w:rPr>
                <w:rFonts w:ascii="Times New Roman"/>
                <w:sz w:val="20"/>
              </w:rPr>
            </w:pPr>
            <w:r>
              <w:t>Wuchereria</w:t>
            </w:r>
            <w:r>
              <w:br/>
            </w:r>
          </w:p>
        </w:tc>
      </w:tr>
      <w:tr w:rsidR="006C4085" w14:paraId="494DDD84" w14:textId="77777777">
        <w:trPr>
          <w:trHeight w:val="450"/>
        </w:trPr>
        <w:tc>
          <w:tcPr>
            <w:tcW w:w="1696" w:type="dxa"/>
            <w:shd w:val="clear" w:color="auto" w:fill="FFF1CC"/>
          </w:tcPr>
          <w:p w14:paraId="670F02B0" w14:textId="77777777" w:rsidR="006C4085" w:rsidRDefault="007C7F31">
            <w:pPr>
              <w:pStyle w:val="TableParagraph"/>
              <w:ind w:left="107"/>
              <w:rPr>
                <w:b/>
                <w:i/>
              </w:rPr>
            </w:pPr>
            <w:r>
              <w:rPr>
                <w:b/>
                <w:i/>
                <w:spacing w:val="-10"/>
              </w:rPr>
              <w:t>D</w:t>
            </w:r>
          </w:p>
        </w:tc>
        <w:tc>
          <w:tcPr>
            <w:tcW w:w="7319" w:type="dxa"/>
          </w:tcPr>
          <w:p w14:paraId="45E6FB92" w14:textId="02C0E34A" w:rsidR="006C4085" w:rsidRDefault="007C7F31">
            <w:pPr>
              <w:pStyle w:val="TableParagraph"/>
              <w:rPr>
                <w:rFonts w:ascii="Times New Roman"/>
                <w:sz w:val="20"/>
              </w:rPr>
            </w:pPr>
            <w:r>
              <w:t>Planaria</w:t>
            </w:r>
          </w:p>
        </w:tc>
      </w:tr>
      <w:tr w:rsidR="006C4085" w14:paraId="50FEF681" w14:textId="77777777">
        <w:trPr>
          <w:trHeight w:val="579"/>
        </w:trPr>
        <w:tc>
          <w:tcPr>
            <w:tcW w:w="1696" w:type="dxa"/>
            <w:shd w:val="clear" w:color="auto" w:fill="FFF1CC"/>
          </w:tcPr>
          <w:p w14:paraId="4B37E3C0" w14:textId="77777777" w:rsidR="006C4085" w:rsidRDefault="006C4085">
            <w:pPr>
              <w:pStyle w:val="TableParagraph"/>
              <w:spacing w:before="36"/>
              <w:rPr>
                <w:rFonts w:ascii="Times New Roman"/>
              </w:rPr>
            </w:pPr>
          </w:p>
          <w:p w14:paraId="3A290B93"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3ADE38A" w14:textId="77777777" w:rsidR="006C4085" w:rsidRDefault="006C4085">
            <w:pPr>
              <w:pStyle w:val="TableParagraph"/>
              <w:rPr>
                <w:rFonts w:ascii="Times New Roman"/>
                <w:sz w:val="20"/>
              </w:rPr>
            </w:pPr>
          </w:p>
        </w:tc>
      </w:tr>
      <w:tr w:rsidR="006C4085" w14:paraId="1FB9964A" w14:textId="77777777">
        <w:trPr>
          <w:trHeight w:val="1348"/>
        </w:trPr>
        <w:tc>
          <w:tcPr>
            <w:tcW w:w="1696" w:type="dxa"/>
            <w:shd w:val="clear" w:color="auto" w:fill="FFF1CC"/>
          </w:tcPr>
          <w:p w14:paraId="604396BE" w14:textId="77777777" w:rsidR="006C4085" w:rsidRDefault="006C4085">
            <w:pPr>
              <w:pStyle w:val="TableParagraph"/>
              <w:spacing w:before="197"/>
              <w:rPr>
                <w:rFonts w:ascii="Times New Roman"/>
              </w:rPr>
            </w:pPr>
          </w:p>
          <w:p w14:paraId="1BFAD5BC" w14:textId="77777777" w:rsidR="006C4085" w:rsidRDefault="007C7F31">
            <w:pPr>
              <w:pStyle w:val="TableParagraph"/>
              <w:ind w:left="107"/>
              <w:rPr>
                <w:b/>
                <w:i/>
              </w:rPr>
            </w:pPr>
            <w:r>
              <w:rPr>
                <w:b/>
                <w:i/>
                <w:spacing w:val="-2"/>
              </w:rPr>
              <w:t>Explanation</w:t>
            </w:r>
          </w:p>
        </w:tc>
        <w:tc>
          <w:tcPr>
            <w:tcW w:w="7319" w:type="dxa"/>
          </w:tcPr>
          <w:p w14:paraId="00E6578E" w14:textId="77777777" w:rsidR="006C4085" w:rsidRDefault="006C4085">
            <w:pPr>
              <w:pStyle w:val="TableParagraph"/>
              <w:rPr>
                <w:rFonts w:ascii="Times New Roman"/>
                <w:sz w:val="20"/>
              </w:rPr>
            </w:pPr>
          </w:p>
        </w:tc>
      </w:tr>
      <w:tr w:rsidR="006C4085" w14:paraId="6CD7D6AB" w14:textId="77777777">
        <w:trPr>
          <w:trHeight w:val="450"/>
        </w:trPr>
        <w:tc>
          <w:tcPr>
            <w:tcW w:w="1696" w:type="dxa"/>
            <w:shd w:val="clear" w:color="auto" w:fill="FFF1CC"/>
          </w:tcPr>
          <w:p w14:paraId="2DC75519"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5318789C" w14:textId="77777777" w:rsidR="006C4085" w:rsidRDefault="006C4085">
            <w:pPr>
              <w:pStyle w:val="TableParagraph"/>
              <w:rPr>
                <w:rFonts w:ascii="Times New Roman"/>
                <w:sz w:val="20"/>
              </w:rPr>
            </w:pPr>
          </w:p>
        </w:tc>
      </w:tr>
    </w:tbl>
    <w:p w14:paraId="2F53461F"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28B5F199" w14:textId="77777777" w:rsidR="006C4085" w:rsidRDefault="006C4085">
      <w:pPr>
        <w:rPr>
          <w:rFonts w:ascii="Times New Roman"/>
          <w:sz w:val="20"/>
        </w:rPr>
      </w:pPr>
    </w:p>
    <w:p w14:paraId="6702485B" w14:textId="77777777" w:rsidR="006C4085" w:rsidRDefault="006C4085">
      <w:pPr>
        <w:rPr>
          <w:rFonts w:ascii="Times New Roman"/>
          <w:sz w:val="20"/>
        </w:rPr>
      </w:pPr>
    </w:p>
    <w:p w14:paraId="5D9EB9BA" w14:textId="77777777" w:rsidR="006C4085" w:rsidRDefault="006C4085">
      <w:pPr>
        <w:rPr>
          <w:rFonts w:ascii="Times New Roman"/>
          <w:sz w:val="20"/>
        </w:rPr>
      </w:pPr>
    </w:p>
    <w:p w14:paraId="2D47F947" w14:textId="77777777" w:rsidR="006C4085" w:rsidRDefault="006C4085">
      <w:pPr>
        <w:rPr>
          <w:rFonts w:ascii="Times New Roman"/>
          <w:sz w:val="20"/>
        </w:rPr>
      </w:pPr>
    </w:p>
    <w:p w14:paraId="3D32D111" w14:textId="77777777" w:rsidR="006C4085" w:rsidRDefault="006C4085">
      <w:pPr>
        <w:rPr>
          <w:rFonts w:ascii="Times New Roman"/>
          <w:sz w:val="20"/>
        </w:rPr>
      </w:pPr>
    </w:p>
    <w:p w14:paraId="618B3C76" w14:textId="77777777" w:rsidR="006C4085" w:rsidRDefault="006C4085">
      <w:pPr>
        <w:rPr>
          <w:rFonts w:ascii="Times New Roman"/>
          <w:sz w:val="20"/>
        </w:rPr>
      </w:pPr>
    </w:p>
    <w:p w14:paraId="359B590E" w14:textId="77777777" w:rsidR="006C4085" w:rsidRDefault="006C4085">
      <w:pPr>
        <w:rPr>
          <w:rFonts w:ascii="Times New Roman"/>
          <w:sz w:val="20"/>
        </w:rPr>
      </w:pPr>
    </w:p>
    <w:p w14:paraId="23B42DED"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4CCA14DE" w14:textId="77777777">
        <w:trPr>
          <w:trHeight w:val="448"/>
        </w:trPr>
        <w:tc>
          <w:tcPr>
            <w:tcW w:w="1696" w:type="dxa"/>
            <w:shd w:val="clear" w:color="auto" w:fill="92D050"/>
          </w:tcPr>
          <w:p w14:paraId="5252ADA5" w14:textId="7550E14E" w:rsidR="006C4085" w:rsidRDefault="007C7F31">
            <w:pPr>
              <w:pStyle w:val="TableParagraph"/>
              <w:ind w:left="107"/>
              <w:rPr>
                <w:b/>
                <w:i/>
              </w:rPr>
            </w:pPr>
            <w:r>
              <w:rPr>
                <w:b/>
                <w:i/>
              </w:rPr>
              <w:t>Question</w:t>
            </w:r>
            <w:r>
              <w:rPr>
                <w:b/>
                <w:i/>
                <w:spacing w:val="-11"/>
              </w:rPr>
              <w:t xml:space="preserve"> </w:t>
            </w:r>
            <w:r w:rsidR="000C09A4">
              <w:rPr>
                <w:b/>
                <w:i/>
                <w:spacing w:val="-11"/>
              </w:rPr>
              <w:t>5</w:t>
            </w:r>
            <w:r>
              <w:rPr>
                <w:b/>
                <w:i/>
                <w:spacing w:val="-5"/>
              </w:rPr>
              <w:t>11</w:t>
            </w:r>
          </w:p>
        </w:tc>
        <w:tc>
          <w:tcPr>
            <w:tcW w:w="7319" w:type="dxa"/>
            <w:shd w:val="clear" w:color="auto" w:fill="92D050"/>
          </w:tcPr>
          <w:p w14:paraId="48DC76E5" w14:textId="52C0E5CB" w:rsidR="006C4085" w:rsidRDefault="007C7F31">
            <w:pPr>
              <w:pStyle w:val="TableParagraph"/>
              <w:rPr>
                <w:rFonts w:ascii="Times New Roman"/>
                <w:sz w:val="20"/>
              </w:rPr>
            </w:pPr>
            <w:r>
              <w:t>The presence of the tube feet is a characteristic feature of the phylum</w:t>
            </w:r>
            <w:r>
              <w:br/>
            </w:r>
          </w:p>
        </w:tc>
      </w:tr>
      <w:tr w:rsidR="006C4085" w14:paraId="07DF28DF" w14:textId="77777777">
        <w:trPr>
          <w:trHeight w:val="450"/>
        </w:trPr>
        <w:tc>
          <w:tcPr>
            <w:tcW w:w="1696" w:type="dxa"/>
            <w:shd w:val="clear" w:color="auto" w:fill="FFF1CC"/>
          </w:tcPr>
          <w:p w14:paraId="7F8F7524" w14:textId="77777777" w:rsidR="006C4085" w:rsidRDefault="007C7F31">
            <w:pPr>
              <w:pStyle w:val="TableParagraph"/>
              <w:ind w:left="107"/>
              <w:rPr>
                <w:b/>
                <w:i/>
              </w:rPr>
            </w:pPr>
            <w:r>
              <w:rPr>
                <w:b/>
                <w:i/>
                <w:spacing w:val="-10"/>
              </w:rPr>
              <w:t>A</w:t>
            </w:r>
          </w:p>
        </w:tc>
        <w:tc>
          <w:tcPr>
            <w:tcW w:w="7319" w:type="dxa"/>
          </w:tcPr>
          <w:p w14:paraId="3D8DE6E1" w14:textId="63F9E447" w:rsidR="006C4085" w:rsidRDefault="007C7F31">
            <w:pPr>
              <w:pStyle w:val="TableParagraph"/>
              <w:rPr>
                <w:rFonts w:ascii="Times New Roman"/>
                <w:sz w:val="20"/>
              </w:rPr>
            </w:pPr>
            <w:r>
              <w:t>Arthropoda</w:t>
            </w:r>
            <w:r>
              <w:br/>
            </w:r>
          </w:p>
        </w:tc>
      </w:tr>
      <w:tr w:rsidR="006C4085" w14:paraId="5E2752A2" w14:textId="77777777">
        <w:trPr>
          <w:trHeight w:val="450"/>
        </w:trPr>
        <w:tc>
          <w:tcPr>
            <w:tcW w:w="1696" w:type="dxa"/>
            <w:shd w:val="clear" w:color="auto" w:fill="FFF1CC"/>
          </w:tcPr>
          <w:p w14:paraId="172FB267" w14:textId="77777777" w:rsidR="006C4085" w:rsidRDefault="007C7F31">
            <w:pPr>
              <w:pStyle w:val="TableParagraph"/>
              <w:ind w:left="107"/>
              <w:rPr>
                <w:b/>
                <w:i/>
              </w:rPr>
            </w:pPr>
            <w:r>
              <w:rPr>
                <w:b/>
                <w:i/>
                <w:spacing w:val="-10"/>
              </w:rPr>
              <w:t>B</w:t>
            </w:r>
          </w:p>
        </w:tc>
        <w:tc>
          <w:tcPr>
            <w:tcW w:w="7319" w:type="dxa"/>
          </w:tcPr>
          <w:p w14:paraId="1BDBE686" w14:textId="787BCE27" w:rsidR="006C4085" w:rsidRDefault="007C7F31">
            <w:pPr>
              <w:pStyle w:val="TableParagraph"/>
              <w:rPr>
                <w:rFonts w:ascii="Times New Roman"/>
                <w:sz w:val="20"/>
              </w:rPr>
            </w:pPr>
            <w:r>
              <w:t>Annelida</w:t>
            </w:r>
            <w:r>
              <w:br/>
            </w:r>
          </w:p>
        </w:tc>
      </w:tr>
      <w:tr w:rsidR="006C4085" w14:paraId="303670DA" w14:textId="77777777">
        <w:trPr>
          <w:trHeight w:val="450"/>
        </w:trPr>
        <w:tc>
          <w:tcPr>
            <w:tcW w:w="1696" w:type="dxa"/>
            <w:shd w:val="clear" w:color="auto" w:fill="FFF1CC"/>
          </w:tcPr>
          <w:p w14:paraId="2599F449" w14:textId="77777777" w:rsidR="006C4085" w:rsidRDefault="007C7F31">
            <w:pPr>
              <w:pStyle w:val="TableParagraph"/>
              <w:ind w:left="107"/>
              <w:rPr>
                <w:b/>
                <w:i/>
              </w:rPr>
            </w:pPr>
            <w:r>
              <w:rPr>
                <w:b/>
                <w:i/>
                <w:spacing w:val="-10"/>
              </w:rPr>
              <w:t>C</w:t>
            </w:r>
          </w:p>
        </w:tc>
        <w:tc>
          <w:tcPr>
            <w:tcW w:w="7319" w:type="dxa"/>
          </w:tcPr>
          <w:p w14:paraId="1E3D496C" w14:textId="663F96AA" w:rsidR="006C4085" w:rsidRDefault="007C7F31">
            <w:pPr>
              <w:pStyle w:val="TableParagraph"/>
              <w:rPr>
                <w:rFonts w:ascii="Times New Roman"/>
                <w:sz w:val="20"/>
              </w:rPr>
            </w:pPr>
            <w:r>
              <w:t>Nemathelminthes</w:t>
            </w:r>
            <w:r>
              <w:br/>
            </w:r>
          </w:p>
        </w:tc>
      </w:tr>
      <w:tr w:rsidR="006C4085" w14:paraId="5DA3AAE4" w14:textId="77777777">
        <w:trPr>
          <w:trHeight w:val="450"/>
        </w:trPr>
        <w:tc>
          <w:tcPr>
            <w:tcW w:w="1696" w:type="dxa"/>
            <w:shd w:val="clear" w:color="auto" w:fill="FFF1CC"/>
          </w:tcPr>
          <w:p w14:paraId="33943303" w14:textId="77777777" w:rsidR="006C4085" w:rsidRDefault="007C7F31">
            <w:pPr>
              <w:pStyle w:val="TableParagraph"/>
              <w:ind w:left="107"/>
              <w:rPr>
                <w:b/>
                <w:i/>
              </w:rPr>
            </w:pPr>
            <w:r>
              <w:rPr>
                <w:b/>
                <w:i/>
                <w:spacing w:val="-10"/>
              </w:rPr>
              <w:t>D</w:t>
            </w:r>
          </w:p>
        </w:tc>
        <w:tc>
          <w:tcPr>
            <w:tcW w:w="7319" w:type="dxa"/>
          </w:tcPr>
          <w:p w14:paraId="5775CF6F" w14:textId="0EEFEDB4" w:rsidR="006C4085" w:rsidRDefault="007C7F31">
            <w:pPr>
              <w:pStyle w:val="TableParagraph"/>
              <w:rPr>
                <w:rFonts w:ascii="Times New Roman"/>
                <w:sz w:val="20"/>
              </w:rPr>
            </w:pPr>
            <w:r>
              <w:t>Echinodermata</w:t>
            </w:r>
          </w:p>
        </w:tc>
      </w:tr>
      <w:tr w:rsidR="006C4085" w14:paraId="5EE041F4" w14:textId="77777777">
        <w:trPr>
          <w:trHeight w:val="579"/>
        </w:trPr>
        <w:tc>
          <w:tcPr>
            <w:tcW w:w="1696" w:type="dxa"/>
            <w:shd w:val="clear" w:color="auto" w:fill="FFF1CC"/>
          </w:tcPr>
          <w:p w14:paraId="6ADFD74D" w14:textId="77777777" w:rsidR="006C4085" w:rsidRDefault="006C4085">
            <w:pPr>
              <w:pStyle w:val="TableParagraph"/>
              <w:spacing w:before="36"/>
              <w:rPr>
                <w:rFonts w:ascii="Times New Roman"/>
              </w:rPr>
            </w:pPr>
          </w:p>
          <w:p w14:paraId="28538316"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26D89BDD" w14:textId="77777777" w:rsidR="006C4085" w:rsidRDefault="006C4085">
            <w:pPr>
              <w:pStyle w:val="TableParagraph"/>
              <w:rPr>
                <w:rFonts w:ascii="Times New Roman"/>
                <w:sz w:val="20"/>
              </w:rPr>
            </w:pPr>
          </w:p>
        </w:tc>
      </w:tr>
      <w:tr w:rsidR="006C4085" w14:paraId="7CB2335C" w14:textId="77777777">
        <w:trPr>
          <w:trHeight w:val="1348"/>
        </w:trPr>
        <w:tc>
          <w:tcPr>
            <w:tcW w:w="1696" w:type="dxa"/>
            <w:shd w:val="clear" w:color="auto" w:fill="FFF1CC"/>
          </w:tcPr>
          <w:p w14:paraId="5C4F1138" w14:textId="77777777" w:rsidR="006C4085" w:rsidRDefault="006C4085">
            <w:pPr>
              <w:pStyle w:val="TableParagraph"/>
              <w:spacing w:before="197"/>
              <w:rPr>
                <w:rFonts w:ascii="Times New Roman"/>
              </w:rPr>
            </w:pPr>
          </w:p>
          <w:p w14:paraId="60547A8B" w14:textId="77777777" w:rsidR="006C4085" w:rsidRDefault="007C7F31">
            <w:pPr>
              <w:pStyle w:val="TableParagraph"/>
              <w:ind w:left="107"/>
              <w:rPr>
                <w:b/>
                <w:i/>
              </w:rPr>
            </w:pPr>
            <w:r>
              <w:rPr>
                <w:b/>
                <w:i/>
                <w:spacing w:val="-2"/>
              </w:rPr>
              <w:t>Explanation</w:t>
            </w:r>
          </w:p>
        </w:tc>
        <w:tc>
          <w:tcPr>
            <w:tcW w:w="7319" w:type="dxa"/>
          </w:tcPr>
          <w:p w14:paraId="23EE013C" w14:textId="77777777" w:rsidR="006C4085" w:rsidRDefault="006C4085">
            <w:pPr>
              <w:pStyle w:val="TableParagraph"/>
              <w:rPr>
                <w:rFonts w:ascii="Times New Roman"/>
                <w:sz w:val="20"/>
              </w:rPr>
            </w:pPr>
          </w:p>
        </w:tc>
      </w:tr>
      <w:tr w:rsidR="006C4085" w14:paraId="4D122735" w14:textId="77777777">
        <w:trPr>
          <w:trHeight w:val="450"/>
        </w:trPr>
        <w:tc>
          <w:tcPr>
            <w:tcW w:w="1696" w:type="dxa"/>
            <w:shd w:val="clear" w:color="auto" w:fill="FFF1CC"/>
          </w:tcPr>
          <w:p w14:paraId="5B694515"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708C2FC9" w14:textId="77777777" w:rsidR="006C4085" w:rsidRDefault="006C4085">
            <w:pPr>
              <w:pStyle w:val="TableParagraph"/>
              <w:rPr>
                <w:rFonts w:ascii="Times New Roman"/>
                <w:sz w:val="20"/>
              </w:rPr>
            </w:pPr>
          </w:p>
        </w:tc>
      </w:tr>
    </w:tbl>
    <w:p w14:paraId="4C76F964"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0B4A42B4" w14:textId="77777777" w:rsidR="006C4085" w:rsidRDefault="006C4085">
      <w:pPr>
        <w:rPr>
          <w:rFonts w:ascii="Times New Roman"/>
          <w:sz w:val="20"/>
        </w:rPr>
      </w:pPr>
    </w:p>
    <w:p w14:paraId="3AEDB0E8" w14:textId="77777777" w:rsidR="006C4085" w:rsidRDefault="006C4085">
      <w:pPr>
        <w:rPr>
          <w:rFonts w:ascii="Times New Roman"/>
          <w:sz w:val="20"/>
        </w:rPr>
      </w:pPr>
    </w:p>
    <w:p w14:paraId="4BA892FD" w14:textId="77777777" w:rsidR="006C4085" w:rsidRDefault="006C4085">
      <w:pPr>
        <w:rPr>
          <w:rFonts w:ascii="Times New Roman"/>
          <w:sz w:val="20"/>
        </w:rPr>
      </w:pPr>
    </w:p>
    <w:p w14:paraId="1D1BE488" w14:textId="77777777" w:rsidR="006C4085" w:rsidRDefault="006C4085">
      <w:pPr>
        <w:rPr>
          <w:rFonts w:ascii="Times New Roman"/>
          <w:sz w:val="20"/>
        </w:rPr>
      </w:pPr>
    </w:p>
    <w:p w14:paraId="521AE91B" w14:textId="77777777" w:rsidR="006C4085" w:rsidRDefault="006C4085">
      <w:pPr>
        <w:rPr>
          <w:rFonts w:ascii="Times New Roman"/>
          <w:sz w:val="20"/>
        </w:rPr>
      </w:pPr>
    </w:p>
    <w:p w14:paraId="6D6D9762" w14:textId="77777777" w:rsidR="006C4085" w:rsidRDefault="006C4085">
      <w:pPr>
        <w:rPr>
          <w:rFonts w:ascii="Times New Roman"/>
          <w:sz w:val="20"/>
        </w:rPr>
      </w:pPr>
    </w:p>
    <w:p w14:paraId="20557DFE" w14:textId="77777777" w:rsidR="006C4085" w:rsidRDefault="006C4085">
      <w:pPr>
        <w:rPr>
          <w:rFonts w:ascii="Times New Roman"/>
          <w:sz w:val="20"/>
        </w:rPr>
      </w:pPr>
    </w:p>
    <w:p w14:paraId="0ACF48A0"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1453A6C8" w14:textId="77777777">
        <w:trPr>
          <w:trHeight w:val="448"/>
        </w:trPr>
        <w:tc>
          <w:tcPr>
            <w:tcW w:w="1696" w:type="dxa"/>
            <w:shd w:val="clear" w:color="auto" w:fill="92D050"/>
          </w:tcPr>
          <w:p w14:paraId="4D21E350" w14:textId="3AE06FA3" w:rsidR="006C4085" w:rsidRDefault="007C7F31">
            <w:pPr>
              <w:pStyle w:val="TableParagraph"/>
              <w:ind w:left="107"/>
              <w:rPr>
                <w:b/>
                <w:i/>
              </w:rPr>
            </w:pPr>
            <w:r>
              <w:rPr>
                <w:b/>
                <w:i/>
              </w:rPr>
              <w:t>Question</w:t>
            </w:r>
            <w:r>
              <w:rPr>
                <w:b/>
                <w:i/>
                <w:spacing w:val="-11"/>
              </w:rPr>
              <w:t xml:space="preserve"> </w:t>
            </w:r>
            <w:r w:rsidR="000C09A4">
              <w:rPr>
                <w:b/>
                <w:i/>
                <w:spacing w:val="-11"/>
              </w:rPr>
              <w:t>5</w:t>
            </w:r>
            <w:r>
              <w:rPr>
                <w:b/>
                <w:i/>
                <w:spacing w:val="-5"/>
              </w:rPr>
              <w:t>12</w:t>
            </w:r>
          </w:p>
        </w:tc>
        <w:tc>
          <w:tcPr>
            <w:tcW w:w="7319" w:type="dxa"/>
            <w:shd w:val="clear" w:color="auto" w:fill="92D050"/>
          </w:tcPr>
          <w:p w14:paraId="281A4EF4" w14:textId="2F5D6694" w:rsidR="006C4085" w:rsidRDefault="007C7F31">
            <w:pPr>
              <w:pStyle w:val="TableParagraph"/>
              <w:rPr>
                <w:rFonts w:ascii="Times New Roman"/>
                <w:sz w:val="20"/>
              </w:rPr>
            </w:pPr>
            <w:r>
              <w:t>Which one of the following exhibits concentric 'tube within tube' plan?</w:t>
            </w:r>
            <w:r>
              <w:br/>
            </w:r>
          </w:p>
        </w:tc>
      </w:tr>
      <w:tr w:rsidR="006C4085" w14:paraId="2851A075" w14:textId="77777777">
        <w:trPr>
          <w:trHeight w:val="450"/>
        </w:trPr>
        <w:tc>
          <w:tcPr>
            <w:tcW w:w="1696" w:type="dxa"/>
            <w:shd w:val="clear" w:color="auto" w:fill="FFF1CC"/>
          </w:tcPr>
          <w:p w14:paraId="68320CB6" w14:textId="77777777" w:rsidR="006C4085" w:rsidRDefault="007C7F31">
            <w:pPr>
              <w:pStyle w:val="TableParagraph"/>
              <w:ind w:left="107"/>
              <w:rPr>
                <w:b/>
                <w:i/>
              </w:rPr>
            </w:pPr>
            <w:r>
              <w:rPr>
                <w:b/>
                <w:i/>
                <w:spacing w:val="-10"/>
              </w:rPr>
              <w:t>A</w:t>
            </w:r>
          </w:p>
        </w:tc>
        <w:tc>
          <w:tcPr>
            <w:tcW w:w="7319" w:type="dxa"/>
          </w:tcPr>
          <w:p w14:paraId="631E9BF3" w14:textId="103C3F78" w:rsidR="006C4085" w:rsidRDefault="007C7F31">
            <w:pPr>
              <w:pStyle w:val="TableParagraph"/>
              <w:rPr>
                <w:rFonts w:ascii="Times New Roman"/>
                <w:sz w:val="20"/>
              </w:rPr>
            </w:pPr>
            <w:r>
              <w:t>Cbidaria</w:t>
            </w:r>
            <w:r>
              <w:br/>
            </w:r>
          </w:p>
        </w:tc>
      </w:tr>
      <w:tr w:rsidR="006C4085" w14:paraId="4F7E4F47" w14:textId="77777777">
        <w:trPr>
          <w:trHeight w:val="450"/>
        </w:trPr>
        <w:tc>
          <w:tcPr>
            <w:tcW w:w="1696" w:type="dxa"/>
            <w:shd w:val="clear" w:color="auto" w:fill="FFF1CC"/>
          </w:tcPr>
          <w:p w14:paraId="5E85608C" w14:textId="77777777" w:rsidR="006C4085" w:rsidRDefault="007C7F31">
            <w:pPr>
              <w:pStyle w:val="TableParagraph"/>
              <w:ind w:left="107"/>
              <w:rPr>
                <w:b/>
                <w:i/>
              </w:rPr>
            </w:pPr>
            <w:r>
              <w:rPr>
                <w:b/>
                <w:i/>
                <w:spacing w:val="-10"/>
              </w:rPr>
              <w:t>B</w:t>
            </w:r>
          </w:p>
        </w:tc>
        <w:tc>
          <w:tcPr>
            <w:tcW w:w="7319" w:type="dxa"/>
          </w:tcPr>
          <w:p w14:paraId="3DD5D5F8" w14:textId="78530A90" w:rsidR="006C4085" w:rsidRDefault="007C7F31">
            <w:pPr>
              <w:pStyle w:val="TableParagraph"/>
              <w:rPr>
                <w:rFonts w:ascii="Times New Roman"/>
                <w:sz w:val="20"/>
              </w:rPr>
            </w:pPr>
            <w:r>
              <w:t>Annelida</w:t>
            </w:r>
            <w:r>
              <w:br/>
            </w:r>
          </w:p>
        </w:tc>
      </w:tr>
      <w:tr w:rsidR="006C4085" w14:paraId="4E5661AB" w14:textId="77777777">
        <w:trPr>
          <w:trHeight w:val="450"/>
        </w:trPr>
        <w:tc>
          <w:tcPr>
            <w:tcW w:w="1696" w:type="dxa"/>
            <w:shd w:val="clear" w:color="auto" w:fill="FFF1CC"/>
          </w:tcPr>
          <w:p w14:paraId="3BB43BDF" w14:textId="77777777" w:rsidR="006C4085" w:rsidRDefault="007C7F31">
            <w:pPr>
              <w:pStyle w:val="TableParagraph"/>
              <w:ind w:left="107"/>
              <w:rPr>
                <w:b/>
                <w:i/>
              </w:rPr>
            </w:pPr>
            <w:r>
              <w:rPr>
                <w:b/>
                <w:i/>
                <w:spacing w:val="-10"/>
              </w:rPr>
              <w:t>C</w:t>
            </w:r>
          </w:p>
        </w:tc>
        <w:tc>
          <w:tcPr>
            <w:tcW w:w="7319" w:type="dxa"/>
          </w:tcPr>
          <w:p w14:paraId="0C69B521" w14:textId="5A1FBAB8" w:rsidR="006C4085" w:rsidRDefault="007C7F31">
            <w:pPr>
              <w:pStyle w:val="TableParagraph"/>
              <w:rPr>
                <w:rFonts w:ascii="Times New Roman"/>
                <w:sz w:val="20"/>
              </w:rPr>
            </w:pPr>
            <w:r>
              <w:t>Platyhelminthes</w:t>
            </w:r>
            <w:r>
              <w:br/>
            </w:r>
          </w:p>
        </w:tc>
      </w:tr>
      <w:tr w:rsidR="006C4085" w14:paraId="12EB26F3" w14:textId="77777777">
        <w:trPr>
          <w:trHeight w:val="450"/>
        </w:trPr>
        <w:tc>
          <w:tcPr>
            <w:tcW w:w="1696" w:type="dxa"/>
            <w:shd w:val="clear" w:color="auto" w:fill="FFF1CC"/>
          </w:tcPr>
          <w:p w14:paraId="62EDBD2D" w14:textId="77777777" w:rsidR="006C4085" w:rsidRDefault="007C7F31">
            <w:pPr>
              <w:pStyle w:val="TableParagraph"/>
              <w:ind w:left="107"/>
              <w:rPr>
                <w:b/>
                <w:i/>
              </w:rPr>
            </w:pPr>
            <w:r>
              <w:rPr>
                <w:b/>
                <w:i/>
                <w:spacing w:val="-10"/>
              </w:rPr>
              <w:t>D</w:t>
            </w:r>
          </w:p>
        </w:tc>
        <w:tc>
          <w:tcPr>
            <w:tcW w:w="7319" w:type="dxa"/>
          </w:tcPr>
          <w:p w14:paraId="557F624E" w14:textId="3E903740" w:rsidR="006C4085" w:rsidRDefault="007C7F31">
            <w:pPr>
              <w:pStyle w:val="TableParagraph"/>
              <w:rPr>
                <w:rFonts w:ascii="Times New Roman"/>
                <w:sz w:val="20"/>
              </w:rPr>
            </w:pPr>
            <w:r>
              <w:t>Nematode</w:t>
            </w:r>
          </w:p>
        </w:tc>
      </w:tr>
      <w:tr w:rsidR="006C4085" w14:paraId="773A1316" w14:textId="77777777">
        <w:trPr>
          <w:trHeight w:val="579"/>
        </w:trPr>
        <w:tc>
          <w:tcPr>
            <w:tcW w:w="1696" w:type="dxa"/>
            <w:shd w:val="clear" w:color="auto" w:fill="FFF1CC"/>
          </w:tcPr>
          <w:p w14:paraId="6241FF3C" w14:textId="77777777" w:rsidR="006C4085" w:rsidRDefault="006C4085">
            <w:pPr>
              <w:pStyle w:val="TableParagraph"/>
              <w:spacing w:before="36"/>
              <w:rPr>
                <w:rFonts w:ascii="Times New Roman"/>
              </w:rPr>
            </w:pPr>
          </w:p>
          <w:p w14:paraId="18E97B2A"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026AFFB" w14:textId="77777777" w:rsidR="006C4085" w:rsidRDefault="006C4085">
            <w:pPr>
              <w:pStyle w:val="TableParagraph"/>
              <w:rPr>
                <w:rFonts w:ascii="Times New Roman"/>
                <w:sz w:val="20"/>
              </w:rPr>
            </w:pPr>
          </w:p>
        </w:tc>
      </w:tr>
      <w:tr w:rsidR="006C4085" w14:paraId="34CB1D23" w14:textId="77777777">
        <w:trPr>
          <w:trHeight w:val="1348"/>
        </w:trPr>
        <w:tc>
          <w:tcPr>
            <w:tcW w:w="1696" w:type="dxa"/>
            <w:shd w:val="clear" w:color="auto" w:fill="FFF1CC"/>
          </w:tcPr>
          <w:p w14:paraId="09FB2A35" w14:textId="77777777" w:rsidR="006C4085" w:rsidRDefault="006C4085">
            <w:pPr>
              <w:pStyle w:val="TableParagraph"/>
              <w:spacing w:before="197"/>
              <w:rPr>
                <w:rFonts w:ascii="Times New Roman"/>
              </w:rPr>
            </w:pPr>
          </w:p>
          <w:p w14:paraId="038EE66F" w14:textId="77777777" w:rsidR="006C4085" w:rsidRDefault="007C7F31">
            <w:pPr>
              <w:pStyle w:val="TableParagraph"/>
              <w:ind w:left="107"/>
              <w:rPr>
                <w:b/>
                <w:i/>
              </w:rPr>
            </w:pPr>
            <w:r>
              <w:rPr>
                <w:b/>
                <w:i/>
                <w:spacing w:val="-2"/>
              </w:rPr>
              <w:t>Explanation</w:t>
            </w:r>
          </w:p>
        </w:tc>
        <w:tc>
          <w:tcPr>
            <w:tcW w:w="7319" w:type="dxa"/>
          </w:tcPr>
          <w:p w14:paraId="1C2AE620" w14:textId="77777777" w:rsidR="006C4085" w:rsidRDefault="006C4085">
            <w:pPr>
              <w:pStyle w:val="TableParagraph"/>
              <w:rPr>
                <w:rFonts w:ascii="Times New Roman"/>
                <w:sz w:val="20"/>
              </w:rPr>
            </w:pPr>
          </w:p>
        </w:tc>
      </w:tr>
      <w:tr w:rsidR="006C4085" w14:paraId="4699D893" w14:textId="77777777">
        <w:trPr>
          <w:trHeight w:val="450"/>
        </w:trPr>
        <w:tc>
          <w:tcPr>
            <w:tcW w:w="1696" w:type="dxa"/>
            <w:shd w:val="clear" w:color="auto" w:fill="FFF1CC"/>
          </w:tcPr>
          <w:p w14:paraId="6F299470"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29308CE4" w14:textId="77777777" w:rsidR="006C4085" w:rsidRDefault="006C4085">
            <w:pPr>
              <w:pStyle w:val="TableParagraph"/>
              <w:rPr>
                <w:rFonts w:ascii="Times New Roman"/>
                <w:sz w:val="20"/>
              </w:rPr>
            </w:pPr>
          </w:p>
        </w:tc>
      </w:tr>
    </w:tbl>
    <w:p w14:paraId="17165FC3"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506485F1" w14:textId="77777777" w:rsidR="006C4085" w:rsidRDefault="006C4085">
      <w:pPr>
        <w:rPr>
          <w:rFonts w:ascii="Times New Roman"/>
          <w:sz w:val="20"/>
        </w:rPr>
      </w:pPr>
    </w:p>
    <w:p w14:paraId="3B73610B" w14:textId="77777777" w:rsidR="006C4085" w:rsidRDefault="006C4085">
      <w:pPr>
        <w:rPr>
          <w:rFonts w:ascii="Times New Roman"/>
          <w:sz w:val="20"/>
        </w:rPr>
      </w:pPr>
    </w:p>
    <w:p w14:paraId="545EAB73" w14:textId="77777777" w:rsidR="006C4085" w:rsidRDefault="006C4085">
      <w:pPr>
        <w:rPr>
          <w:rFonts w:ascii="Times New Roman"/>
          <w:sz w:val="20"/>
        </w:rPr>
      </w:pPr>
    </w:p>
    <w:p w14:paraId="4EE44D6B" w14:textId="77777777" w:rsidR="006C4085" w:rsidRDefault="006C4085">
      <w:pPr>
        <w:rPr>
          <w:rFonts w:ascii="Times New Roman"/>
          <w:sz w:val="20"/>
        </w:rPr>
      </w:pPr>
    </w:p>
    <w:p w14:paraId="277AD844" w14:textId="77777777" w:rsidR="006C4085" w:rsidRDefault="006C4085">
      <w:pPr>
        <w:rPr>
          <w:rFonts w:ascii="Times New Roman"/>
          <w:sz w:val="20"/>
        </w:rPr>
      </w:pPr>
    </w:p>
    <w:p w14:paraId="2EC76CBD" w14:textId="77777777" w:rsidR="006C4085" w:rsidRDefault="006C4085">
      <w:pPr>
        <w:rPr>
          <w:rFonts w:ascii="Times New Roman"/>
          <w:sz w:val="20"/>
        </w:rPr>
      </w:pPr>
    </w:p>
    <w:p w14:paraId="33A365CE" w14:textId="77777777" w:rsidR="006C4085" w:rsidRDefault="006C4085">
      <w:pPr>
        <w:rPr>
          <w:rFonts w:ascii="Times New Roman"/>
          <w:sz w:val="20"/>
        </w:rPr>
      </w:pPr>
    </w:p>
    <w:p w14:paraId="1E854CD4"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6929D5E9" w14:textId="77777777">
        <w:trPr>
          <w:trHeight w:val="448"/>
        </w:trPr>
        <w:tc>
          <w:tcPr>
            <w:tcW w:w="1696" w:type="dxa"/>
            <w:shd w:val="clear" w:color="auto" w:fill="92D050"/>
          </w:tcPr>
          <w:p w14:paraId="7AE1354F" w14:textId="4F279542" w:rsidR="006C4085" w:rsidRDefault="007C7F31">
            <w:pPr>
              <w:pStyle w:val="TableParagraph"/>
              <w:ind w:left="107"/>
              <w:rPr>
                <w:b/>
                <w:i/>
              </w:rPr>
            </w:pPr>
            <w:r>
              <w:rPr>
                <w:b/>
                <w:i/>
              </w:rPr>
              <w:t>Question</w:t>
            </w:r>
            <w:r>
              <w:rPr>
                <w:b/>
                <w:i/>
                <w:spacing w:val="-11"/>
              </w:rPr>
              <w:t xml:space="preserve"> </w:t>
            </w:r>
            <w:r w:rsidR="000C09A4">
              <w:rPr>
                <w:b/>
                <w:i/>
                <w:spacing w:val="-11"/>
              </w:rPr>
              <w:t>5</w:t>
            </w:r>
            <w:r>
              <w:rPr>
                <w:b/>
                <w:i/>
                <w:spacing w:val="-5"/>
              </w:rPr>
              <w:t>13</w:t>
            </w:r>
          </w:p>
        </w:tc>
        <w:tc>
          <w:tcPr>
            <w:tcW w:w="7319" w:type="dxa"/>
            <w:shd w:val="clear" w:color="auto" w:fill="92D050"/>
          </w:tcPr>
          <w:p w14:paraId="289B8B31" w14:textId="77777777" w:rsidR="007C7F31" w:rsidRDefault="007C7F31" w:rsidP="007C7F31">
            <w:r>
              <w:t>Choose the correct options for the following diagram</w:t>
            </w:r>
            <w:r>
              <w:br/>
            </w:r>
          </w:p>
          <w:p w14:paraId="72379391" w14:textId="77777777" w:rsidR="007C7F31" w:rsidRDefault="007C7F31" w:rsidP="007C7F31">
            <w:pPr>
              <w:jc w:val="center"/>
            </w:pPr>
            <w:r>
              <w:rPr>
                <w:noProof/>
              </w:rPr>
              <w:drawing>
                <wp:inline distT="0" distB="0" distL="0" distR="0" wp14:anchorId="7C9AD435" wp14:editId="5ACBFFDF">
                  <wp:extent cx="2457450" cy="4171950"/>
                  <wp:effectExtent l="0" t="0" r="0" b="0"/>
                  <wp:docPr id="12" name="image-5b0c49f51067936c5815bbee79a5474d3913b84c.jpg"/>
                  <wp:cNvGraphicFramePr/>
                  <a:graphic xmlns:a="http://schemas.openxmlformats.org/drawingml/2006/main">
                    <a:graphicData uri="http://schemas.openxmlformats.org/drawingml/2006/picture">
                      <pic:pic xmlns:pic="http://schemas.openxmlformats.org/drawingml/2006/picture">
                        <pic:nvPicPr>
                          <pic:cNvPr id="12" name="image-5b0c49f51067936c5815bbee79a5474d3913b84c.jpg"/>
                          <pic:cNvPicPr/>
                        </pic:nvPicPr>
                        <pic:blipFill>
                          <a:blip r:embed="rId16" cstate="print"/>
                          <a:srcRect/>
                          <a:stretch>
                            <a:fillRect/>
                          </a:stretch>
                        </pic:blipFill>
                        <pic:spPr>
                          <a:xfrm>
                            <a:off x="0" y="0"/>
                            <a:ext cx="2457450" cy="4171950"/>
                          </a:xfrm>
                          <a:prstGeom prst="rect">
                            <a:avLst/>
                          </a:prstGeom>
                        </pic:spPr>
                      </pic:pic>
                    </a:graphicData>
                  </a:graphic>
                </wp:inline>
              </w:drawing>
            </w:r>
          </w:p>
          <w:p w14:paraId="2CC6FECD" w14:textId="5925076D" w:rsidR="006C4085" w:rsidRDefault="007C7F31" w:rsidP="007C7F31">
            <w:pPr>
              <w:pStyle w:val="TableParagraph"/>
              <w:rPr>
                <w:rFonts w:ascii="Times New Roman"/>
                <w:sz w:val="20"/>
              </w:rPr>
            </w:pPr>
            <w:r>
              <w:br/>
            </w:r>
          </w:p>
        </w:tc>
      </w:tr>
      <w:tr w:rsidR="006C4085" w14:paraId="3562EEAD" w14:textId="77777777">
        <w:trPr>
          <w:trHeight w:val="450"/>
        </w:trPr>
        <w:tc>
          <w:tcPr>
            <w:tcW w:w="1696" w:type="dxa"/>
            <w:shd w:val="clear" w:color="auto" w:fill="FFF1CC"/>
          </w:tcPr>
          <w:p w14:paraId="05004AE0" w14:textId="77777777" w:rsidR="006C4085" w:rsidRDefault="007C7F31">
            <w:pPr>
              <w:pStyle w:val="TableParagraph"/>
              <w:ind w:left="107"/>
              <w:rPr>
                <w:b/>
                <w:i/>
              </w:rPr>
            </w:pPr>
            <w:r>
              <w:rPr>
                <w:b/>
                <w:i/>
                <w:spacing w:val="-10"/>
              </w:rPr>
              <w:t>A</w:t>
            </w:r>
          </w:p>
        </w:tc>
        <w:tc>
          <w:tcPr>
            <w:tcW w:w="7319" w:type="dxa"/>
          </w:tcPr>
          <w:p w14:paraId="7745372F" w14:textId="6657CED9" w:rsidR="006C4085" w:rsidRDefault="007C7F31">
            <w:pPr>
              <w:pStyle w:val="TableParagraph"/>
              <w:rPr>
                <w:rFonts w:ascii="Times New Roman"/>
                <w:sz w:val="20"/>
              </w:rPr>
            </w:pPr>
            <w:r>
              <w:t>A-Cnidcil, B-Refractile rod, C-Stylet</w:t>
            </w:r>
            <w:r>
              <w:br/>
            </w:r>
          </w:p>
        </w:tc>
      </w:tr>
      <w:tr w:rsidR="006C4085" w14:paraId="2FA2231E" w14:textId="77777777">
        <w:trPr>
          <w:trHeight w:val="450"/>
        </w:trPr>
        <w:tc>
          <w:tcPr>
            <w:tcW w:w="1696" w:type="dxa"/>
            <w:shd w:val="clear" w:color="auto" w:fill="FFF1CC"/>
          </w:tcPr>
          <w:p w14:paraId="2F6B2C34" w14:textId="77777777" w:rsidR="006C4085" w:rsidRDefault="007C7F31">
            <w:pPr>
              <w:pStyle w:val="TableParagraph"/>
              <w:ind w:left="107"/>
              <w:rPr>
                <w:b/>
                <w:i/>
              </w:rPr>
            </w:pPr>
            <w:r>
              <w:rPr>
                <w:b/>
                <w:i/>
                <w:spacing w:val="-10"/>
              </w:rPr>
              <w:t>B</w:t>
            </w:r>
          </w:p>
        </w:tc>
        <w:tc>
          <w:tcPr>
            <w:tcW w:w="7319" w:type="dxa"/>
          </w:tcPr>
          <w:p w14:paraId="3D8B9A10" w14:textId="564D55D8" w:rsidR="006C4085" w:rsidRDefault="007C7F31">
            <w:pPr>
              <w:pStyle w:val="TableParagraph"/>
              <w:rPr>
                <w:rFonts w:ascii="Times New Roman"/>
                <w:sz w:val="20"/>
              </w:rPr>
            </w:pPr>
            <w:r>
              <w:t>A-Thread tube, B-Contractile fibril, C-Lasso</w:t>
            </w:r>
            <w:r>
              <w:br/>
            </w:r>
          </w:p>
        </w:tc>
      </w:tr>
      <w:tr w:rsidR="006C4085" w14:paraId="3BF2E49A" w14:textId="77777777">
        <w:trPr>
          <w:trHeight w:val="450"/>
        </w:trPr>
        <w:tc>
          <w:tcPr>
            <w:tcW w:w="1696" w:type="dxa"/>
            <w:shd w:val="clear" w:color="auto" w:fill="FFF1CC"/>
          </w:tcPr>
          <w:p w14:paraId="7A29FE6D" w14:textId="77777777" w:rsidR="006C4085" w:rsidRDefault="007C7F31">
            <w:pPr>
              <w:pStyle w:val="TableParagraph"/>
              <w:ind w:left="107"/>
              <w:rPr>
                <w:b/>
                <w:i/>
              </w:rPr>
            </w:pPr>
            <w:r>
              <w:rPr>
                <w:b/>
                <w:i/>
                <w:spacing w:val="-10"/>
              </w:rPr>
              <w:t>C</w:t>
            </w:r>
          </w:p>
        </w:tc>
        <w:tc>
          <w:tcPr>
            <w:tcW w:w="7319" w:type="dxa"/>
          </w:tcPr>
          <w:p w14:paraId="38129535" w14:textId="3FB1BB77" w:rsidR="006C4085" w:rsidRDefault="007C7F31">
            <w:pPr>
              <w:pStyle w:val="TableParagraph"/>
              <w:rPr>
                <w:rFonts w:ascii="Times New Roman"/>
                <w:sz w:val="20"/>
              </w:rPr>
            </w:pPr>
            <w:r>
              <w:t>A-Stylet, B-Refractile rod, C-Capsule</w:t>
            </w:r>
            <w:r>
              <w:br/>
            </w:r>
          </w:p>
        </w:tc>
      </w:tr>
      <w:tr w:rsidR="006C4085" w14:paraId="385743DE" w14:textId="77777777">
        <w:trPr>
          <w:trHeight w:val="450"/>
        </w:trPr>
        <w:tc>
          <w:tcPr>
            <w:tcW w:w="1696" w:type="dxa"/>
            <w:shd w:val="clear" w:color="auto" w:fill="FFF1CC"/>
          </w:tcPr>
          <w:p w14:paraId="7038B352" w14:textId="77777777" w:rsidR="006C4085" w:rsidRDefault="007C7F31">
            <w:pPr>
              <w:pStyle w:val="TableParagraph"/>
              <w:ind w:left="107"/>
              <w:rPr>
                <w:b/>
                <w:i/>
              </w:rPr>
            </w:pPr>
            <w:r>
              <w:rPr>
                <w:b/>
                <w:i/>
                <w:spacing w:val="-10"/>
              </w:rPr>
              <w:t>D</w:t>
            </w:r>
          </w:p>
        </w:tc>
        <w:tc>
          <w:tcPr>
            <w:tcW w:w="7319" w:type="dxa"/>
          </w:tcPr>
          <w:p w14:paraId="4A4446A7" w14:textId="0835DE19" w:rsidR="006C4085" w:rsidRDefault="007C7F31">
            <w:pPr>
              <w:pStyle w:val="TableParagraph"/>
              <w:rPr>
                <w:rFonts w:ascii="Times New Roman"/>
                <w:sz w:val="20"/>
              </w:rPr>
            </w:pPr>
            <w:r>
              <w:t>A-Cnidocil, B-Spine, C-Thread tube</w:t>
            </w:r>
          </w:p>
        </w:tc>
      </w:tr>
      <w:tr w:rsidR="006C4085" w14:paraId="543A3E95" w14:textId="77777777">
        <w:trPr>
          <w:trHeight w:val="579"/>
        </w:trPr>
        <w:tc>
          <w:tcPr>
            <w:tcW w:w="1696" w:type="dxa"/>
            <w:shd w:val="clear" w:color="auto" w:fill="FFF1CC"/>
          </w:tcPr>
          <w:p w14:paraId="06D37544" w14:textId="77777777" w:rsidR="006C4085" w:rsidRDefault="006C4085">
            <w:pPr>
              <w:pStyle w:val="TableParagraph"/>
              <w:spacing w:before="36"/>
              <w:rPr>
                <w:rFonts w:ascii="Times New Roman"/>
              </w:rPr>
            </w:pPr>
          </w:p>
          <w:p w14:paraId="79466E78"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1E08D759" w14:textId="77777777" w:rsidR="006C4085" w:rsidRDefault="006C4085">
            <w:pPr>
              <w:pStyle w:val="TableParagraph"/>
              <w:rPr>
                <w:rFonts w:ascii="Times New Roman"/>
                <w:sz w:val="20"/>
              </w:rPr>
            </w:pPr>
          </w:p>
        </w:tc>
      </w:tr>
      <w:tr w:rsidR="006C4085" w14:paraId="1A1D0BA2" w14:textId="77777777">
        <w:trPr>
          <w:trHeight w:val="1348"/>
        </w:trPr>
        <w:tc>
          <w:tcPr>
            <w:tcW w:w="1696" w:type="dxa"/>
            <w:shd w:val="clear" w:color="auto" w:fill="FFF1CC"/>
          </w:tcPr>
          <w:p w14:paraId="597FBE62" w14:textId="77777777" w:rsidR="006C4085" w:rsidRDefault="006C4085">
            <w:pPr>
              <w:pStyle w:val="TableParagraph"/>
              <w:spacing w:before="197"/>
              <w:rPr>
                <w:rFonts w:ascii="Times New Roman"/>
              </w:rPr>
            </w:pPr>
          </w:p>
          <w:p w14:paraId="14B790CB" w14:textId="77777777" w:rsidR="006C4085" w:rsidRDefault="007C7F31">
            <w:pPr>
              <w:pStyle w:val="TableParagraph"/>
              <w:ind w:left="107"/>
              <w:rPr>
                <w:b/>
                <w:i/>
              </w:rPr>
            </w:pPr>
            <w:r>
              <w:rPr>
                <w:b/>
                <w:i/>
                <w:spacing w:val="-2"/>
              </w:rPr>
              <w:t>Explanation</w:t>
            </w:r>
          </w:p>
        </w:tc>
        <w:tc>
          <w:tcPr>
            <w:tcW w:w="7319" w:type="dxa"/>
          </w:tcPr>
          <w:p w14:paraId="613A7165" w14:textId="77777777" w:rsidR="006C4085" w:rsidRDefault="006C4085">
            <w:pPr>
              <w:pStyle w:val="TableParagraph"/>
              <w:rPr>
                <w:rFonts w:ascii="Times New Roman"/>
                <w:sz w:val="20"/>
              </w:rPr>
            </w:pPr>
          </w:p>
        </w:tc>
      </w:tr>
      <w:tr w:rsidR="006C4085" w14:paraId="1FA170F0" w14:textId="77777777">
        <w:trPr>
          <w:trHeight w:val="450"/>
        </w:trPr>
        <w:tc>
          <w:tcPr>
            <w:tcW w:w="1696" w:type="dxa"/>
            <w:shd w:val="clear" w:color="auto" w:fill="FFF1CC"/>
          </w:tcPr>
          <w:p w14:paraId="6753F474"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1AD60599" w14:textId="77777777" w:rsidR="006C4085" w:rsidRDefault="006C4085">
            <w:pPr>
              <w:pStyle w:val="TableParagraph"/>
              <w:rPr>
                <w:rFonts w:ascii="Times New Roman"/>
                <w:sz w:val="20"/>
              </w:rPr>
            </w:pPr>
          </w:p>
        </w:tc>
      </w:tr>
    </w:tbl>
    <w:p w14:paraId="0F765D10"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4ADCF94A" w14:textId="77777777" w:rsidR="006C4085" w:rsidRDefault="006C4085">
      <w:pPr>
        <w:rPr>
          <w:rFonts w:ascii="Times New Roman"/>
          <w:sz w:val="20"/>
        </w:rPr>
      </w:pPr>
    </w:p>
    <w:p w14:paraId="1A547ADB" w14:textId="77777777" w:rsidR="006C4085" w:rsidRDefault="006C4085">
      <w:pPr>
        <w:rPr>
          <w:rFonts w:ascii="Times New Roman"/>
          <w:sz w:val="20"/>
        </w:rPr>
      </w:pPr>
    </w:p>
    <w:p w14:paraId="35F9D769" w14:textId="77777777" w:rsidR="006C4085" w:rsidRDefault="006C4085">
      <w:pPr>
        <w:rPr>
          <w:rFonts w:ascii="Times New Roman"/>
          <w:sz w:val="20"/>
        </w:rPr>
      </w:pPr>
    </w:p>
    <w:p w14:paraId="4CC9A54B" w14:textId="77777777" w:rsidR="006C4085" w:rsidRDefault="006C4085">
      <w:pPr>
        <w:rPr>
          <w:rFonts w:ascii="Times New Roman"/>
          <w:sz w:val="20"/>
        </w:rPr>
      </w:pPr>
    </w:p>
    <w:p w14:paraId="6ED71964" w14:textId="77777777" w:rsidR="006C4085" w:rsidRDefault="006C4085">
      <w:pPr>
        <w:rPr>
          <w:rFonts w:ascii="Times New Roman"/>
          <w:sz w:val="20"/>
        </w:rPr>
      </w:pPr>
    </w:p>
    <w:p w14:paraId="4CF607CA" w14:textId="77777777" w:rsidR="006C4085" w:rsidRDefault="006C4085">
      <w:pPr>
        <w:rPr>
          <w:rFonts w:ascii="Times New Roman"/>
          <w:sz w:val="20"/>
        </w:rPr>
      </w:pPr>
    </w:p>
    <w:p w14:paraId="1595B0F8" w14:textId="77777777" w:rsidR="006C4085" w:rsidRDefault="006C4085">
      <w:pPr>
        <w:rPr>
          <w:rFonts w:ascii="Times New Roman"/>
          <w:sz w:val="20"/>
        </w:rPr>
      </w:pPr>
    </w:p>
    <w:p w14:paraId="2AB2D2BE"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072CED72" w14:textId="77777777">
        <w:trPr>
          <w:trHeight w:val="448"/>
        </w:trPr>
        <w:tc>
          <w:tcPr>
            <w:tcW w:w="1696" w:type="dxa"/>
            <w:shd w:val="clear" w:color="auto" w:fill="92D050"/>
          </w:tcPr>
          <w:p w14:paraId="294B82CA" w14:textId="20C420E6" w:rsidR="006C4085" w:rsidRDefault="007C7F31">
            <w:pPr>
              <w:pStyle w:val="TableParagraph"/>
              <w:ind w:left="107"/>
              <w:rPr>
                <w:b/>
                <w:i/>
              </w:rPr>
            </w:pPr>
            <w:r>
              <w:rPr>
                <w:b/>
                <w:i/>
              </w:rPr>
              <w:t>Question</w:t>
            </w:r>
            <w:r>
              <w:rPr>
                <w:b/>
                <w:i/>
                <w:spacing w:val="-11"/>
              </w:rPr>
              <w:t xml:space="preserve"> </w:t>
            </w:r>
            <w:r w:rsidR="000C09A4">
              <w:rPr>
                <w:b/>
                <w:i/>
                <w:spacing w:val="-11"/>
              </w:rPr>
              <w:t>5</w:t>
            </w:r>
            <w:r>
              <w:rPr>
                <w:b/>
                <w:i/>
                <w:spacing w:val="-5"/>
              </w:rPr>
              <w:t>14</w:t>
            </w:r>
          </w:p>
        </w:tc>
        <w:tc>
          <w:tcPr>
            <w:tcW w:w="7319" w:type="dxa"/>
            <w:shd w:val="clear" w:color="auto" w:fill="92D050"/>
          </w:tcPr>
          <w:p w14:paraId="50E548F6" w14:textId="51BC7294" w:rsidR="006C4085" w:rsidRDefault="007C7F31">
            <w:pPr>
              <w:pStyle w:val="TableParagraph"/>
              <w:rPr>
                <w:rFonts w:ascii="Times New Roman"/>
                <w:sz w:val="20"/>
              </w:rPr>
            </w:pPr>
            <w:r>
              <w:t>In coelomates, the problem of diffusion of food from gut to tissues is solved by</w:t>
            </w:r>
            <w:r>
              <w:br/>
            </w:r>
          </w:p>
        </w:tc>
      </w:tr>
      <w:tr w:rsidR="006C4085" w14:paraId="6FC18629" w14:textId="77777777">
        <w:trPr>
          <w:trHeight w:val="450"/>
        </w:trPr>
        <w:tc>
          <w:tcPr>
            <w:tcW w:w="1696" w:type="dxa"/>
            <w:shd w:val="clear" w:color="auto" w:fill="FFF1CC"/>
          </w:tcPr>
          <w:p w14:paraId="619DED5A" w14:textId="77777777" w:rsidR="006C4085" w:rsidRDefault="007C7F31">
            <w:pPr>
              <w:pStyle w:val="TableParagraph"/>
              <w:ind w:left="107"/>
              <w:rPr>
                <w:b/>
                <w:i/>
              </w:rPr>
            </w:pPr>
            <w:r>
              <w:rPr>
                <w:b/>
                <w:i/>
                <w:spacing w:val="-10"/>
              </w:rPr>
              <w:t>A</w:t>
            </w:r>
          </w:p>
        </w:tc>
        <w:tc>
          <w:tcPr>
            <w:tcW w:w="7319" w:type="dxa"/>
          </w:tcPr>
          <w:p w14:paraId="02A785B8" w14:textId="330C7DA5" w:rsidR="006C4085" w:rsidRDefault="007C7F31">
            <w:pPr>
              <w:pStyle w:val="TableParagraph"/>
              <w:rPr>
                <w:rFonts w:ascii="Times New Roman"/>
                <w:sz w:val="20"/>
              </w:rPr>
            </w:pPr>
            <w:r>
              <w:t>The presence of coelomic fluid.</w:t>
            </w:r>
            <w:r>
              <w:br/>
            </w:r>
          </w:p>
        </w:tc>
      </w:tr>
      <w:tr w:rsidR="006C4085" w14:paraId="63F1FA23" w14:textId="77777777">
        <w:trPr>
          <w:trHeight w:val="450"/>
        </w:trPr>
        <w:tc>
          <w:tcPr>
            <w:tcW w:w="1696" w:type="dxa"/>
            <w:shd w:val="clear" w:color="auto" w:fill="FFF1CC"/>
          </w:tcPr>
          <w:p w14:paraId="6E44B414" w14:textId="77777777" w:rsidR="006C4085" w:rsidRDefault="007C7F31">
            <w:pPr>
              <w:pStyle w:val="TableParagraph"/>
              <w:ind w:left="107"/>
              <w:rPr>
                <w:b/>
                <w:i/>
              </w:rPr>
            </w:pPr>
            <w:r>
              <w:rPr>
                <w:b/>
                <w:i/>
                <w:spacing w:val="-10"/>
              </w:rPr>
              <w:t>B</w:t>
            </w:r>
          </w:p>
        </w:tc>
        <w:tc>
          <w:tcPr>
            <w:tcW w:w="7319" w:type="dxa"/>
          </w:tcPr>
          <w:p w14:paraId="5CBD444C" w14:textId="09D48C2D" w:rsidR="006C4085" w:rsidRDefault="007C7F31">
            <w:pPr>
              <w:pStyle w:val="TableParagraph"/>
              <w:rPr>
                <w:rFonts w:ascii="Times New Roman"/>
                <w:sz w:val="20"/>
              </w:rPr>
            </w:pPr>
            <w:r>
              <w:t>Churning the food within the body cavity.</w:t>
            </w:r>
            <w:r>
              <w:br/>
            </w:r>
          </w:p>
        </w:tc>
      </w:tr>
      <w:tr w:rsidR="006C4085" w14:paraId="32E6225E" w14:textId="77777777">
        <w:trPr>
          <w:trHeight w:val="450"/>
        </w:trPr>
        <w:tc>
          <w:tcPr>
            <w:tcW w:w="1696" w:type="dxa"/>
            <w:shd w:val="clear" w:color="auto" w:fill="FFF1CC"/>
          </w:tcPr>
          <w:p w14:paraId="55160B72" w14:textId="77777777" w:rsidR="006C4085" w:rsidRDefault="007C7F31">
            <w:pPr>
              <w:pStyle w:val="TableParagraph"/>
              <w:ind w:left="107"/>
              <w:rPr>
                <w:b/>
                <w:i/>
              </w:rPr>
            </w:pPr>
            <w:r>
              <w:rPr>
                <w:b/>
                <w:i/>
                <w:spacing w:val="-10"/>
              </w:rPr>
              <w:t>C</w:t>
            </w:r>
          </w:p>
        </w:tc>
        <w:tc>
          <w:tcPr>
            <w:tcW w:w="7319" w:type="dxa"/>
          </w:tcPr>
          <w:p w14:paraId="49C2027C" w14:textId="7C0926FC" w:rsidR="006C4085" w:rsidRDefault="007C7F31">
            <w:pPr>
              <w:pStyle w:val="TableParagraph"/>
              <w:rPr>
                <w:rFonts w:ascii="Times New Roman"/>
                <w:sz w:val="20"/>
              </w:rPr>
            </w:pPr>
            <w:r>
              <w:t>Developing a circulatory system.</w:t>
            </w:r>
            <w:r>
              <w:br/>
            </w:r>
          </w:p>
        </w:tc>
      </w:tr>
      <w:tr w:rsidR="006C4085" w14:paraId="5CC71E64" w14:textId="77777777">
        <w:trPr>
          <w:trHeight w:val="450"/>
        </w:trPr>
        <w:tc>
          <w:tcPr>
            <w:tcW w:w="1696" w:type="dxa"/>
            <w:shd w:val="clear" w:color="auto" w:fill="FFF1CC"/>
          </w:tcPr>
          <w:p w14:paraId="41C14963" w14:textId="77777777" w:rsidR="006C4085" w:rsidRDefault="007C7F31">
            <w:pPr>
              <w:pStyle w:val="TableParagraph"/>
              <w:ind w:left="107"/>
              <w:rPr>
                <w:b/>
                <w:i/>
              </w:rPr>
            </w:pPr>
            <w:r>
              <w:rPr>
                <w:b/>
                <w:i/>
                <w:spacing w:val="-10"/>
              </w:rPr>
              <w:t>D</w:t>
            </w:r>
          </w:p>
        </w:tc>
        <w:tc>
          <w:tcPr>
            <w:tcW w:w="7319" w:type="dxa"/>
          </w:tcPr>
          <w:p w14:paraId="2F29419E" w14:textId="35BD5200" w:rsidR="006C4085" w:rsidRDefault="007C7F31">
            <w:pPr>
              <w:pStyle w:val="TableParagraph"/>
              <w:rPr>
                <w:rFonts w:ascii="Times New Roman"/>
                <w:sz w:val="20"/>
              </w:rPr>
            </w:pPr>
            <w:r>
              <w:t>Developing gut associated glands.</w:t>
            </w:r>
          </w:p>
        </w:tc>
      </w:tr>
      <w:tr w:rsidR="006C4085" w14:paraId="579BD0B7" w14:textId="77777777">
        <w:trPr>
          <w:trHeight w:val="579"/>
        </w:trPr>
        <w:tc>
          <w:tcPr>
            <w:tcW w:w="1696" w:type="dxa"/>
            <w:shd w:val="clear" w:color="auto" w:fill="FFF1CC"/>
          </w:tcPr>
          <w:p w14:paraId="5DE5D3EB" w14:textId="77777777" w:rsidR="006C4085" w:rsidRDefault="006C4085">
            <w:pPr>
              <w:pStyle w:val="TableParagraph"/>
              <w:spacing w:before="36"/>
              <w:rPr>
                <w:rFonts w:ascii="Times New Roman"/>
              </w:rPr>
            </w:pPr>
          </w:p>
          <w:p w14:paraId="54FFC64C"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736728F9" w14:textId="77777777" w:rsidR="006C4085" w:rsidRDefault="006C4085">
            <w:pPr>
              <w:pStyle w:val="TableParagraph"/>
              <w:rPr>
                <w:rFonts w:ascii="Times New Roman"/>
                <w:sz w:val="20"/>
              </w:rPr>
            </w:pPr>
          </w:p>
        </w:tc>
      </w:tr>
      <w:tr w:rsidR="006C4085" w14:paraId="610F52D5" w14:textId="77777777">
        <w:trPr>
          <w:trHeight w:val="1348"/>
        </w:trPr>
        <w:tc>
          <w:tcPr>
            <w:tcW w:w="1696" w:type="dxa"/>
            <w:shd w:val="clear" w:color="auto" w:fill="FFF1CC"/>
          </w:tcPr>
          <w:p w14:paraId="0FA2EADA" w14:textId="77777777" w:rsidR="006C4085" w:rsidRDefault="006C4085">
            <w:pPr>
              <w:pStyle w:val="TableParagraph"/>
              <w:spacing w:before="197"/>
              <w:rPr>
                <w:rFonts w:ascii="Times New Roman"/>
              </w:rPr>
            </w:pPr>
          </w:p>
          <w:p w14:paraId="78187606" w14:textId="77777777" w:rsidR="006C4085" w:rsidRDefault="007C7F31">
            <w:pPr>
              <w:pStyle w:val="TableParagraph"/>
              <w:ind w:left="107"/>
              <w:rPr>
                <w:b/>
                <w:i/>
              </w:rPr>
            </w:pPr>
            <w:r>
              <w:rPr>
                <w:b/>
                <w:i/>
                <w:spacing w:val="-2"/>
              </w:rPr>
              <w:t>Explanation</w:t>
            </w:r>
          </w:p>
        </w:tc>
        <w:tc>
          <w:tcPr>
            <w:tcW w:w="7319" w:type="dxa"/>
          </w:tcPr>
          <w:p w14:paraId="5D74B34C" w14:textId="77777777" w:rsidR="006C4085" w:rsidRDefault="006C4085">
            <w:pPr>
              <w:pStyle w:val="TableParagraph"/>
              <w:rPr>
                <w:rFonts w:ascii="Times New Roman"/>
                <w:sz w:val="20"/>
              </w:rPr>
            </w:pPr>
          </w:p>
        </w:tc>
      </w:tr>
      <w:tr w:rsidR="006C4085" w14:paraId="70F890C6" w14:textId="77777777">
        <w:trPr>
          <w:trHeight w:val="450"/>
        </w:trPr>
        <w:tc>
          <w:tcPr>
            <w:tcW w:w="1696" w:type="dxa"/>
            <w:shd w:val="clear" w:color="auto" w:fill="FFF1CC"/>
          </w:tcPr>
          <w:p w14:paraId="23E9A89F"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55F69D2C" w14:textId="77777777" w:rsidR="006C4085" w:rsidRDefault="006C4085">
            <w:pPr>
              <w:pStyle w:val="TableParagraph"/>
              <w:rPr>
                <w:rFonts w:ascii="Times New Roman"/>
                <w:sz w:val="20"/>
              </w:rPr>
            </w:pPr>
          </w:p>
        </w:tc>
      </w:tr>
    </w:tbl>
    <w:p w14:paraId="0AD6FC6F"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749EF594" w14:textId="77777777" w:rsidR="006C4085" w:rsidRDefault="006C4085">
      <w:pPr>
        <w:rPr>
          <w:rFonts w:ascii="Times New Roman"/>
          <w:sz w:val="20"/>
        </w:rPr>
      </w:pPr>
    </w:p>
    <w:p w14:paraId="11402501" w14:textId="77777777" w:rsidR="006C4085" w:rsidRDefault="006C4085">
      <w:pPr>
        <w:rPr>
          <w:rFonts w:ascii="Times New Roman"/>
          <w:sz w:val="20"/>
        </w:rPr>
      </w:pPr>
    </w:p>
    <w:p w14:paraId="64D8631D" w14:textId="77777777" w:rsidR="006C4085" w:rsidRDefault="006C4085">
      <w:pPr>
        <w:rPr>
          <w:rFonts w:ascii="Times New Roman"/>
          <w:sz w:val="20"/>
        </w:rPr>
      </w:pPr>
    </w:p>
    <w:p w14:paraId="5C5F41E0" w14:textId="77777777" w:rsidR="006C4085" w:rsidRDefault="006C4085">
      <w:pPr>
        <w:rPr>
          <w:rFonts w:ascii="Times New Roman"/>
          <w:sz w:val="20"/>
        </w:rPr>
      </w:pPr>
    </w:p>
    <w:p w14:paraId="4D6F0F42" w14:textId="77777777" w:rsidR="006C4085" w:rsidRDefault="006C4085">
      <w:pPr>
        <w:rPr>
          <w:rFonts w:ascii="Times New Roman"/>
          <w:sz w:val="20"/>
        </w:rPr>
      </w:pPr>
    </w:p>
    <w:p w14:paraId="38A92B7F" w14:textId="77777777" w:rsidR="006C4085" w:rsidRDefault="006C4085">
      <w:pPr>
        <w:rPr>
          <w:rFonts w:ascii="Times New Roman"/>
          <w:sz w:val="20"/>
        </w:rPr>
      </w:pPr>
    </w:p>
    <w:p w14:paraId="4CF67CC7" w14:textId="77777777" w:rsidR="006C4085" w:rsidRDefault="006C4085">
      <w:pPr>
        <w:rPr>
          <w:rFonts w:ascii="Times New Roman"/>
          <w:sz w:val="20"/>
        </w:rPr>
      </w:pPr>
    </w:p>
    <w:p w14:paraId="271DCFBC"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3C891423" w14:textId="77777777">
        <w:trPr>
          <w:trHeight w:val="448"/>
        </w:trPr>
        <w:tc>
          <w:tcPr>
            <w:tcW w:w="1696" w:type="dxa"/>
            <w:shd w:val="clear" w:color="auto" w:fill="92D050"/>
          </w:tcPr>
          <w:p w14:paraId="3DB73949" w14:textId="1F2EDE84" w:rsidR="006C4085" w:rsidRDefault="007C7F31">
            <w:pPr>
              <w:pStyle w:val="TableParagraph"/>
              <w:ind w:left="107"/>
              <w:rPr>
                <w:b/>
                <w:i/>
              </w:rPr>
            </w:pPr>
            <w:r>
              <w:rPr>
                <w:b/>
                <w:i/>
              </w:rPr>
              <w:t>Question</w:t>
            </w:r>
            <w:r>
              <w:rPr>
                <w:b/>
                <w:i/>
                <w:spacing w:val="-11"/>
              </w:rPr>
              <w:t xml:space="preserve"> </w:t>
            </w:r>
            <w:r w:rsidR="000C09A4">
              <w:rPr>
                <w:b/>
                <w:i/>
                <w:spacing w:val="-11"/>
              </w:rPr>
              <w:t>5</w:t>
            </w:r>
            <w:r>
              <w:rPr>
                <w:b/>
                <w:i/>
                <w:spacing w:val="-5"/>
              </w:rPr>
              <w:t>15</w:t>
            </w:r>
          </w:p>
        </w:tc>
        <w:tc>
          <w:tcPr>
            <w:tcW w:w="7319" w:type="dxa"/>
            <w:shd w:val="clear" w:color="auto" w:fill="92D050"/>
          </w:tcPr>
          <w:p w14:paraId="391D8521" w14:textId="165AD225" w:rsidR="006C4085" w:rsidRDefault="007C7F31">
            <w:pPr>
              <w:pStyle w:val="TableParagraph"/>
              <w:rPr>
                <w:rFonts w:ascii="Times New Roman"/>
                <w:sz w:val="20"/>
              </w:rPr>
            </w:pPr>
            <w:r>
              <w:t>Teeth of rabbit are</w:t>
            </w:r>
            <w:r>
              <w:br/>
            </w:r>
          </w:p>
        </w:tc>
      </w:tr>
      <w:tr w:rsidR="006C4085" w14:paraId="5788144B" w14:textId="77777777">
        <w:trPr>
          <w:trHeight w:val="450"/>
        </w:trPr>
        <w:tc>
          <w:tcPr>
            <w:tcW w:w="1696" w:type="dxa"/>
            <w:shd w:val="clear" w:color="auto" w:fill="FFF1CC"/>
          </w:tcPr>
          <w:p w14:paraId="71D651B0" w14:textId="77777777" w:rsidR="006C4085" w:rsidRDefault="007C7F31">
            <w:pPr>
              <w:pStyle w:val="TableParagraph"/>
              <w:ind w:left="107"/>
              <w:rPr>
                <w:b/>
                <w:i/>
              </w:rPr>
            </w:pPr>
            <w:r>
              <w:rPr>
                <w:b/>
                <w:i/>
                <w:spacing w:val="-10"/>
              </w:rPr>
              <w:t>A</w:t>
            </w:r>
          </w:p>
        </w:tc>
        <w:tc>
          <w:tcPr>
            <w:tcW w:w="7319" w:type="dxa"/>
          </w:tcPr>
          <w:p w14:paraId="4608B803" w14:textId="2915B195" w:rsidR="006C4085" w:rsidRDefault="007C7F31">
            <w:pPr>
              <w:pStyle w:val="TableParagraph"/>
              <w:rPr>
                <w:rFonts w:ascii="Times New Roman"/>
                <w:sz w:val="20"/>
              </w:rPr>
            </w:pPr>
            <w:r>
              <w:t>Thecodont</w:t>
            </w:r>
            <w:r>
              <w:br/>
            </w:r>
          </w:p>
        </w:tc>
      </w:tr>
      <w:tr w:rsidR="006C4085" w14:paraId="24AC573D" w14:textId="77777777">
        <w:trPr>
          <w:trHeight w:val="450"/>
        </w:trPr>
        <w:tc>
          <w:tcPr>
            <w:tcW w:w="1696" w:type="dxa"/>
            <w:shd w:val="clear" w:color="auto" w:fill="FFF1CC"/>
          </w:tcPr>
          <w:p w14:paraId="1A7F6CD9" w14:textId="77777777" w:rsidR="006C4085" w:rsidRDefault="007C7F31">
            <w:pPr>
              <w:pStyle w:val="TableParagraph"/>
              <w:ind w:left="107"/>
              <w:rPr>
                <w:b/>
                <w:i/>
              </w:rPr>
            </w:pPr>
            <w:r>
              <w:rPr>
                <w:b/>
                <w:i/>
                <w:spacing w:val="-10"/>
              </w:rPr>
              <w:t>B</w:t>
            </w:r>
          </w:p>
        </w:tc>
        <w:tc>
          <w:tcPr>
            <w:tcW w:w="7319" w:type="dxa"/>
          </w:tcPr>
          <w:p w14:paraId="257F6E04" w14:textId="68A8A85C" w:rsidR="006C4085" w:rsidRDefault="007C7F31">
            <w:pPr>
              <w:pStyle w:val="TableParagraph"/>
              <w:rPr>
                <w:rFonts w:ascii="Times New Roman"/>
                <w:sz w:val="20"/>
              </w:rPr>
            </w:pPr>
            <w:r>
              <w:t>Diphyodont</w:t>
            </w:r>
            <w:r>
              <w:br/>
            </w:r>
          </w:p>
        </w:tc>
      </w:tr>
      <w:tr w:rsidR="006C4085" w14:paraId="71C76133" w14:textId="77777777">
        <w:trPr>
          <w:trHeight w:val="450"/>
        </w:trPr>
        <w:tc>
          <w:tcPr>
            <w:tcW w:w="1696" w:type="dxa"/>
            <w:shd w:val="clear" w:color="auto" w:fill="FFF1CC"/>
          </w:tcPr>
          <w:p w14:paraId="029B7317" w14:textId="77777777" w:rsidR="006C4085" w:rsidRDefault="007C7F31">
            <w:pPr>
              <w:pStyle w:val="TableParagraph"/>
              <w:ind w:left="107"/>
              <w:rPr>
                <w:b/>
                <w:i/>
              </w:rPr>
            </w:pPr>
            <w:r>
              <w:rPr>
                <w:b/>
                <w:i/>
                <w:spacing w:val="-10"/>
              </w:rPr>
              <w:t>C</w:t>
            </w:r>
          </w:p>
        </w:tc>
        <w:tc>
          <w:tcPr>
            <w:tcW w:w="7319" w:type="dxa"/>
          </w:tcPr>
          <w:p w14:paraId="209AE81D" w14:textId="33DE9C90" w:rsidR="006C4085" w:rsidRDefault="007C7F31">
            <w:pPr>
              <w:pStyle w:val="TableParagraph"/>
              <w:rPr>
                <w:rFonts w:ascii="Times New Roman"/>
                <w:sz w:val="20"/>
              </w:rPr>
            </w:pPr>
            <w:r>
              <w:t>Heterodont</w:t>
            </w:r>
            <w:r>
              <w:br/>
            </w:r>
          </w:p>
        </w:tc>
      </w:tr>
      <w:tr w:rsidR="006C4085" w14:paraId="2E1837A7" w14:textId="77777777">
        <w:trPr>
          <w:trHeight w:val="450"/>
        </w:trPr>
        <w:tc>
          <w:tcPr>
            <w:tcW w:w="1696" w:type="dxa"/>
            <w:shd w:val="clear" w:color="auto" w:fill="FFF1CC"/>
          </w:tcPr>
          <w:p w14:paraId="08E8C902" w14:textId="77777777" w:rsidR="006C4085" w:rsidRDefault="007C7F31">
            <w:pPr>
              <w:pStyle w:val="TableParagraph"/>
              <w:ind w:left="107"/>
              <w:rPr>
                <w:b/>
                <w:i/>
              </w:rPr>
            </w:pPr>
            <w:r>
              <w:rPr>
                <w:b/>
                <w:i/>
                <w:spacing w:val="-10"/>
              </w:rPr>
              <w:t>D</w:t>
            </w:r>
          </w:p>
        </w:tc>
        <w:tc>
          <w:tcPr>
            <w:tcW w:w="7319" w:type="dxa"/>
          </w:tcPr>
          <w:p w14:paraId="6573FF5B" w14:textId="1DDD0808" w:rsidR="006C4085" w:rsidRDefault="007C7F31">
            <w:pPr>
              <w:pStyle w:val="TableParagraph"/>
              <w:rPr>
                <w:rFonts w:ascii="Times New Roman"/>
                <w:sz w:val="20"/>
              </w:rPr>
            </w:pPr>
            <w:r>
              <w:t>All of these</w:t>
            </w:r>
          </w:p>
        </w:tc>
      </w:tr>
      <w:tr w:rsidR="006C4085" w14:paraId="2BCC5330" w14:textId="77777777">
        <w:trPr>
          <w:trHeight w:val="579"/>
        </w:trPr>
        <w:tc>
          <w:tcPr>
            <w:tcW w:w="1696" w:type="dxa"/>
            <w:shd w:val="clear" w:color="auto" w:fill="FFF1CC"/>
          </w:tcPr>
          <w:p w14:paraId="721BC33A" w14:textId="77777777" w:rsidR="006C4085" w:rsidRDefault="006C4085">
            <w:pPr>
              <w:pStyle w:val="TableParagraph"/>
              <w:spacing w:before="36"/>
              <w:rPr>
                <w:rFonts w:ascii="Times New Roman"/>
              </w:rPr>
            </w:pPr>
          </w:p>
          <w:p w14:paraId="2E1D85CD"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3DA2DB85" w14:textId="77777777" w:rsidR="006C4085" w:rsidRDefault="006C4085">
            <w:pPr>
              <w:pStyle w:val="TableParagraph"/>
              <w:rPr>
                <w:rFonts w:ascii="Times New Roman"/>
                <w:sz w:val="20"/>
              </w:rPr>
            </w:pPr>
          </w:p>
        </w:tc>
      </w:tr>
      <w:tr w:rsidR="006C4085" w14:paraId="72EBF7CB" w14:textId="77777777">
        <w:trPr>
          <w:trHeight w:val="1348"/>
        </w:trPr>
        <w:tc>
          <w:tcPr>
            <w:tcW w:w="1696" w:type="dxa"/>
            <w:shd w:val="clear" w:color="auto" w:fill="FFF1CC"/>
          </w:tcPr>
          <w:p w14:paraId="58A0120E" w14:textId="77777777" w:rsidR="006C4085" w:rsidRDefault="006C4085">
            <w:pPr>
              <w:pStyle w:val="TableParagraph"/>
              <w:spacing w:before="197"/>
              <w:rPr>
                <w:rFonts w:ascii="Times New Roman"/>
              </w:rPr>
            </w:pPr>
          </w:p>
          <w:p w14:paraId="0FE19714" w14:textId="77777777" w:rsidR="006C4085" w:rsidRDefault="007C7F31">
            <w:pPr>
              <w:pStyle w:val="TableParagraph"/>
              <w:ind w:left="107"/>
              <w:rPr>
                <w:b/>
                <w:i/>
              </w:rPr>
            </w:pPr>
            <w:r>
              <w:rPr>
                <w:b/>
                <w:i/>
                <w:spacing w:val="-2"/>
              </w:rPr>
              <w:t>Explanation</w:t>
            </w:r>
          </w:p>
        </w:tc>
        <w:tc>
          <w:tcPr>
            <w:tcW w:w="7319" w:type="dxa"/>
          </w:tcPr>
          <w:p w14:paraId="5C6D94A2" w14:textId="77777777" w:rsidR="006C4085" w:rsidRDefault="006C4085">
            <w:pPr>
              <w:pStyle w:val="TableParagraph"/>
              <w:rPr>
                <w:rFonts w:ascii="Times New Roman"/>
                <w:sz w:val="20"/>
              </w:rPr>
            </w:pPr>
          </w:p>
        </w:tc>
      </w:tr>
      <w:tr w:rsidR="006C4085" w14:paraId="725CBEA1" w14:textId="77777777">
        <w:trPr>
          <w:trHeight w:val="450"/>
        </w:trPr>
        <w:tc>
          <w:tcPr>
            <w:tcW w:w="1696" w:type="dxa"/>
            <w:shd w:val="clear" w:color="auto" w:fill="FFF1CC"/>
          </w:tcPr>
          <w:p w14:paraId="618E2AFE"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2614430B" w14:textId="77777777" w:rsidR="006C4085" w:rsidRDefault="006C4085">
            <w:pPr>
              <w:pStyle w:val="TableParagraph"/>
              <w:rPr>
                <w:rFonts w:ascii="Times New Roman"/>
                <w:sz w:val="20"/>
              </w:rPr>
            </w:pPr>
          </w:p>
        </w:tc>
      </w:tr>
    </w:tbl>
    <w:p w14:paraId="6B0A2B2F"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00279E4B" w14:textId="77777777" w:rsidR="006C4085" w:rsidRDefault="006C4085">
      <w:pPr>
        <w:rPr>
          <w:rFonts w:ascii="Times New Roman"/>
          <w:sz w:val="20"/>
        </w:rPr>
      </w:pPr>
    </w:p>
    <w:p w14:paraId="0AF04C3C" w14:textId="77777777" w:rsidR="006C4085" w:rsidRDefault="006C4085">
      <w:pPr>
        <w:rPr>
          <w:rFonts w:ascii="Times New Roman"/>
          <w:sz w:val="20"/>
        </w:rPr>
      </w:pPr>
    </w:p>
    <w:p w14:paraId="3FA95AFC" w14:textId="77777777" w:rsidR="006C4085" w:rsidRDefault="006C4085">
      <w:pPr>
        <w:rPr>
          <w:rFonts w:ascii="Times New Roman"/>
          <w:sz w:val="20"/>
        </w:rPr>
      </w:pPr>
    </w:p>
    <w:p w14:paraId="5F145ECF" w14:textId="77777777" w:rsidR="006C4085" w:rsidRDefault="006C4085">
      <w:pPr>
        <w:rPr>
          <w:rFonts w:ascii="Times New Roman"/>
          <w:sz w:val="20"/>
        </w:rPr>
      </w:pPr>
    </w:p>
    <w:p w14:paraId="2B8623FC" w14:textId="77777777" w:rsidR="006C4085" w:rsidRDefault="006C4085">
      <w:pPr>
        <w:rPr>
          <w:rFonts w:ascii="Times New Roman"/>
          <w:sz w:val="20"/>
        </w:rPr>
      </w:pPr>
    </w:p>
    <w:p w14:paraId="541F4CE4" w14:textId="77777777" w:rsidR="006C4085" w:rsidRDefault="006C4085">
      <w:pPr>
        <w:rPr>
          <w:rFonts w:ascii="Times New Roman"/>
          <w:sz w:val="20"/>
        </w:rPr>
      </w:pPr>
    </w:p>
    <w:p w14:paraId="4FD5B892" w14:textId="77777777" w:rsidR="006C4085" w:rsidRDefault="006C4085">
      <w:pPr>
        <w:rPr>
          <w:rFonts w:ascii="Times New Roman"/>
          <w:sz w:val="20"/>
        </w:rPr>
      </w:pPr>
    </w:p>
    <w:p w14:paraId="55168889"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76ADA603" w14:textId="77777777">
        <w:trPr>
          <w:trHeight w:val="448"/>
        </w:trPr>
        <w:tc>
          <w:tcPr>
            <w:tcW w:w="1696" w:type="dxa"/>
            <w:shd w:val="clear" w:color="auto" w:fill="92D050"/>
          </w:tcPr>
          <w:p w14:paraId="5C80E541" w14:textId="641B21F4" w:rsidR="006C4085" w:rsidRDefault="007C7F31">
            <w:pPr>
              <w:pStyle w:val="TableParagraph"/>
              <w:ind w:left="107"/>
              <w:rPr>
                <w:b/>
                <w:i/>
              </w:rPr>
            </w:pPr>
            <w:r>
              <w:rPr>
                <w:b/>
                <w:i/>
              </w:rPr>
              <w:t>Question</w:t>
            </w:r>
            <w:r>
              <w:rPr>
                <w:b/>
                <w:i/>
                <w:spacing w:val="-11"/>
              </w:rPr>
              <w:t xml:space="preserve"> </w:t>
            </w:r>
            <w:r w:rsidR="000C09A4">
              <w:rPr>
                <w:b/>
                <w:i/>
                <w:spacing w:val="-11"/>
              </w:rPr>
              <w:t>5</w:t>
            </w:r>
            <w:r>
              <w:rPr>
                <w:b/>
                <w:i/>
                <w:spacing w:val="-5"/>
              </w:rPr>
              <w:t>16</w:t>
            </w:r>
          </w:p>
        </w:tc>
        <w:tc>
          <w:tcPr>
            <w:tcW w:w="7319" w:type="dxa"/>
            <w:shd w:val="clear" w:color="auto" w:fill="92D050"/>
          </w:tcPr>
          <w:p w14:paraId="57E7E79F" w14:textId="43A99A72" w:rsidR="006C4085" w:rsidRDefault="007C7F31">
            <w:pPr>
              <w:pStyle w:val="TableParagraph"/>
              <w:rPr>
                <w:rFonts w:ascii="Times New Roman"/>
                <w:sz w:val="20"/>
              </w:rPr>
            </w:pPr>
            <w:r>
              <w:t>The male cockroach can be identified by the presence of</w:t>
            </w:r>
            <w:r>
              <w:br/>
            </w:r>
          </w:p>
        </w:tc>
      </w:tr>
      <w:tr w:rsidR="006C4085" w14:paraId="14167ADA" w14:textId="77777777">
        <w:trPr>
          <w:trHeight w:val="450"/>
        </w:trPr>
        <w:tc>
          <w:tcPr>
            <w:tcW w:w="1696" w:type="dxa"/>
            <w:shd w:val="clear" w:color="auto" w:fill="FFF1CC"/>
          </w:tcPr>
          <w:p w14:paraId="7EC6A677" w14:textId="77777777" w:rsidR="006C4085" w:rsidRDefault="007C7F31">
            <w:pPr>
              <w:pStyle w:val="TableParagraph"/>
              <w:ind w:left="107"/>
              <w:rPr>
                <w:b/>
                <w:i/>
              </w:rPr>
            </w:pPr>
            <w:r>
              <w:rPr>
                <w:b/>
                <w:i/>
                <w:spacing w:val="-10"/>
              </w:rPr>
              <w:t>A</w:t>
            </w:r>
          </w:p>
        </w:tc>
        <w:tc>
          <w:tcPr>
            <w:tcW w:w="7319" w:type="dxa"/>
          </w:tcPr>
          <w:p w14:paraId="25ED1A4B" w14:textId="1DE273E8" w:rsidR="006C4085" w:rsidRDefault="007C7F31">
            <w:pPr>
              <w:pStyle w:val="TableParagraph"/>
              <w:rPr>
                <w:rFonts w:ascii="Times New Roman"/>
                <w:sz w:val="20"/>
              </w:rPr>
            </w:pPr>
            <w:r>
              <w:t>Collaterial gland</w:t>
            </w:r>
            <w:r>
              <w:br/>
            </w:r>
          </w:p>
        </w:tc>
      </w:tr>
      <w:tr w:rsidR="006C4085" w14:paraId="68359281" w14:textId="77777777">
        <w:trPr>
          <w:trHeight w:val="450"/>
        </w:trPr>
        <w:tc>
          <w:tcPr>
            <w:tcW w:w="1696" w:type="dxa"/>
            <w:shd w:val="clear" w:color="auto" w:fill="FFF1CC"/>
          </w:tcPr>
          <w:p w14:paraId="3D73BB3D" w14:textId="77777777" w:rsidR="006C4085" w:rsidRDefault="007C7F31">
            <w:pPr>
              <w:pStyle w:val="TableParagraph"/>
              <w:ind w:left="107"/>
              <w:rPr>
                <w:b/>
                <w:i/>
              </w:rPr>
            </w:pPr>
            <w:r>
              <w:rPr>
                <w:b/>
                <w:i/>
                <w:spacing w:val="-10"/>
              </w:rPr>
              <w:t>B</w:t>
            </w:r>
          </w:p>
        </w:tc>
        <w:tc>
          <w:tcPr>
            <w:tcW w:w="7319" w:type="dxa"/>
          </w:tcPr>
          <w:p w14:paraId="1BE2D5EC" w14:textId="4A82C628" w:rsidR="006C4085" w:rsidRDefault="007C7F31">
            <w:pPr>
              <w:pStyle w:val="TableParagraph"/>
              <w:rPr>
                <w:rFonts w:ascii="Times New Roman"/>
                <w:sz w:val="20"/>
              </w:rPr>
            </w:pPr>
            <w:r>
              <w:t>Green gland</w:t>
            </w:r>
            <w:r>
              <w:br/>
            </w:r>
          </w:p>
        </w:tc>
      </w:tr>
      <w:tr w:rsidR="006C4085" w14:paraId="586FAE0C" w14:textId="77777777">
        <w:trPr>
          <w:trHeight w:val="450"/>
        </w:trPr>
        <w:tc>
          <w:tcPr>
            <w:tcW w:w="1696" w:type="dxa"/>
            <w:shd w:val="clear" w:color="auto" w:fill="FFF1CC"/>
          </w:tcPr>
          <w:p w14:paraId="6A423B8C" w14:textId="77777777" w:rsidR="006C4085" w:rsidRDefault="007C7F31">
            <w:pPr>
              <w:pStyle w:val="TableParagraph"/>
              <w:ind w:left="107"/>
              <w:rPr>
                <w:b/>
                <w:i/>
              </w:rPr>
            </w:pPr>
            <w:r>
              <w:rPr>
                <w:b/>
                <w:i/>
                <w:spacing w:val="-10"/>
              </w:rPr>
              <w:t>C</w:t>
            </w:r>
          </w:p>
        </w:tc>
        <w:tc>
          <w:tcPr>
            <w:tcW w:w="7319" w:type="dxa"/>
          </w:tcPr>
          <w:p w14:paraId="09F35E27" w14:textId="53B033F6" w:rsidR="006C4085" w:rsidRDefault="007C7F31">
            <w:pPr>
              <w:pStyle w:val="TableParagraph"/>
              <w:rPr>
                <w:rFonts w:ascii="Times New Roman"/>
                <w:sz w:val="20"/>
              </w:rPr>
            </w:pPr>
            <w:r>
              <w:t>Broad abdomen</w:t>
            </w:r>
            <w:r>
              <w:br/>
            </w:r>
          </w:p>
        </w:tc>
      </w:tr>
      <w:tr w:rsidR="006C4085" w14:paraId="5BD49217" w14:textId="77777777">
        <w:trPr>
          <w:trHeight w:val="450"/>
        </w:trPr>
        <w:tc>
          <w:tcPr>
            <w:tcW w:w="1696" w:type="dxa"/>
            <w:shd w:val="clear" w:color="auto" w:fill="FFF1CC"/>
          </w:tcPr>
          <w:p w14:paraId="4F74DED2" w14:textId="77777777" w:rsidR="006C4085" w:rsidRDefault="007C7F31">
            <w:pPr>
              <w:pStyle w:val="TableParagraph"/>
              <w:ind w:left="107"/>
              <w:rPr>
                <w:b/>
                <w:i/>
              </w:rPr>
            </w:pPr>
            <w:r>
              <w:rPr>
                <w:b/>
                <w:i/>
                <w:spacing w:val="-10"/>
              </w:rPr>
              <w:t>D</w:t>
            </w:r>
          </w:p>
        </w:tc>
        <w:tc>
          <w:tcPr>
            <w:tcW w:w="7319" w:type="dxa"/>
          </w:tcPr>
          <w:p w14:paraId="5194FDAC" w14:textId="4D2301F3" w:rsidR="006C4085" w:rsidRDefault="007C7F31">
            <w:pPr>
              <w:pStyle w:val="TableParagraph"/>
              <w:rPr>
                <w:rFonts w:ascii="Times New Roman"/>
                <w:sz w:val="20"/>
              </w:rPr>
            </w:pPr>
            <w:r>
              <w:t>Anal style</w:t>
            </w:r>
          </w:p>
        </w:tc>
      </w:tr>
      <w:tr w:rsidR="006C4085" w14:paraId="3F7B3EA2" w14:textId="77777777">
        <w:trPr>
          <w:trHeight w:val="579"/>
        </w:trPr>
        <w:tc>
          <w:tcPr>
            <w:tcW w:w="1696" w:type="dxa"/>
            <w:shd w:val="clear" w:color="auto" w:fill="FFF1CC"/>
          </w:tcPr>
          <w:p w14:paraId="04F557B2" w14:textId="77777777" w:rsidR="006C4085" w:rsidRDefault="006C4085">
            <w:pPr>
              <w:pStyle w:val="TableParagraph"/>
              <w:spacing w:before="36"/>
              <w:rPr>
                <w:rFonts w:ascii="Times New Roman"/>
              </w:rPr>
            </w:pPr>
          </w:p>
          <w:p w14:paraId="53320B40"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41E669F2" w14:textId="77777777" w:rsidR="006C4085" w:rsidRDefault="006C4085">
            <w:pPr>
              <w:pStyle w:val="TableParagraph"/>
              <w:rPr>
                <w:rFonts w:ascii="Times New Roman"/>
                <w:sz w:val="20"/>
              </w:rPr>
            </w:pPr>
          </w:p>
        </w:tc>
      </w:tr>
      <w:tr w:rsidR="006C4085" w14:paraId="6FE8EFB5" w14:textId="77777777">
        <w:trPr>
          <w:trHeight w:val="1348"/>
        </w:trPr>
        <w:tc>
          <w:tcPr>
            <w:tcW w:w="1696" w:type="dxa"/>
            <w:shd w:val="clear" w:color="auto" w:fill="FFF1CC"/>
          </w:tcPr>
          <w:p w14:paraId="761E9EE5" w14:textId="77777777" w:rsidR="006C4085" w:rsidRDefault="006C4085">
            <w:pPr>
              <w:pStyle w:val="TableParagraph"/>
              <w:spacing w:before="197"/>
              <w:rPr>
                <w:rFonts w:ascii="Times New Roman"/>
              </w:rPr>
            </w:pPr>
          </w:p>
          <w:p w14:paraId="0FC2B36D" w14:textId="77777777" w:rsidR="006C4085" w:rsidRDefault="007C7F31">
            <w:pPr>
              <w:pStyle w:val="TableParagraph"/>
              <w:ind w:left="107"/>
              <w:rPr>
                <w:b/>
                <w:i/>
              </w:rPr>
            </w:pPr>
            <w:r>
              <w:rPr>
                <w:b/>
                <w:i/>
                <w:spacing w:val="-2"/>
              </w:rPr>
              <w:t>Explanation</w:t>
            </w:r>
          </w:p>
        </w:tc>
        <w:tc>
          <w:tcPr>
            <w:tcW w:w="7319" w:type="dxa"/>
          </w:tcPr>
          <w:p w14:paraId="3B6A165E" w14:textId="77777777" w:rsidR="006C4085" w:rsidRDefault="006C4085">
            <w:pPr>
              <w:pStyle w:val="TableParagraph"/>
              <w:rPr>
                <w:rFonts w:ascii="Times New Roman"/>
                <w:sz w:val="20"/>
              </w:rPr>
            </w:pPr>
          </w:p>
        </w:tc>
      </w:tr>
      <w:tr w:rsidR="006C4085" w14:paraId="4F0C9E13" w14:textId="77777777">
        <w:trPr>
          <w:trHeight w:val="450"/>
        </w:trPr>
        <w:tc>
          <w:tcPr>
            <w:tcW w:w="1696" w:type="dxa"/>
            <w:shd w:val="clear" w:color="auto" w:fill="FFF1CC"/>
          </w:tcPr>
          <w:p w14:paraId="5640F19B"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1481B515" w14:textId="77777777" w:rsidR="006C4085" w:rsidRDefault="006C4085">
            <w:pPr>
              <w:pStyle w:val="TableParagraph"/>
              <w:rPr>
                <w:rFonts w:ascii="Times New Roman"/>
                <w:sz w:val="20"/>
              </w:rPr>
            </w:pPr>
          </w:p>
        </w:tc>
      </w:tr>
    </w:tbl>
    <w:p w14:paraId="321928A1"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0A386748" w14:textId="77777777" w:rsidR="006C4085" w:rsidRDefault="006C4085">
      <w:pPr>
        <w:rPr>
          <w:rFonts w:ascii="Times New Roman"/>
          <w:sz w:val="20"/>
        </w:rPr>
      </w:pPr>
    </w:p>
    <w:p w14:paraId="30DEF0E0" w14:textId="77777777" w:rsidR="006C4085" w:rsidRDefault="006C4085">
      <w:pPr>
        <w:rPr>
          <w:rFonts w:ascii="Times New Roman"/>
          <w:sz w:val="20"/>
        </w:rPr>
      </w:pPr>
    </w:p>
    <w:p w14:paraId="73CB924B" w14:textId="77777777" w:rsidR="006C4085" w:rsidRDefault="006C4085">
      <w:pPr>
        <w:rPr>
          <w:rFonts w:ascii="Times New Roman"/>
          <w:sz w:val="20"/>
        </w:rPr>
      </w:pPr>
    </w:p>
    <w:p w14:paraId="63B84E0A" w14:textId="77777777" w:rsidR="006C4085" w:rsidRDefault="006C4085">
      <w:pPr>
        <w:rPr>
          <w:rFonts w:ascii="Times New Roman"/>
          <w:sz w:val="20"/>
        </w:rPr>
      </w:pPr>
    </w:p>
    <w:p w14:paraId="3096CD25" w14:textId="77777777" w:rsidR="006C4085" w:rsidRDefault="006C4085">
      <w:pPr>
        <w:rPr>
          <w:rFonts w:ascii="Times New Roman"/>
          <w:sz w:val="20"/>
        </w:rPr>
      </w:pPr>
    </w:p>
    <w:p w14:paraId="2448D36B" w14:textId="77777777" w:rsidR="006C4085" w:rsidRDefault="006C4085">
      <w:pPr>
        <w:rPr>
          <w:rFonts w:ascii="Times New Roman"/>
          <w:sz w:val="20"/>
        </w:rPr>
      </w:pPr>
    </w:p>
    <w:p w14:paraId="18E37495" w14:textId="77777777" w:rsidR="006C4085" w:rsidRDefault="006C4085">
      <w:pPr>
        <w:rPr>
          <w:rFonts w:ascii="Times New Roman"/>
          <w:sz w:val="20"/>
        </w:rPr>
      </w:pPr>
    </w:p>
    <w:p w14:paraId="68FC4142"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5312B83A" w14:textId="77777777">
        <w:trPr>
          <w:trHeight w:val="448"/>
        </w:trPr>
        <w:tc>
          <w:tcPr>
            <w:tcW w:w="1696" w:type="dxa"/>
            <w:shd w:val="clear" w:color="auto" w:fill="92D050"/>
          </w:tcPr>
          <w:p w14:paraId="3060659B" w14:textId="7FF269B9" w:rsidR="006C4085" w:rsidRDefault="007C7F31">
            <w:pPr>
              <w:pStyle w:val="TableParagraph"/>
              <w:ind w:left="107"/>
              <w:rPr>
                <w:b/>
                <w:i/>
              </w:rPr>
            </w:pPr>
            <w:r>
              <w:rPr>
                <w:b/>
                <w:i/>
              </w:rPr>
              <w:t>Question</w:t>
            </w:r>
            <w:r>
              <w:rPr>
                <w:b/>
                <w:i/>
                <w:spacing w:val="-11"/>
              </w:rPr>
              <w:t xml:space="preserve"> </w:t>
            </w:r>
            <w:r w:rsidR="000C09A4">
              <w:rPr>
                <w:b/>
                <w:i/>
                <w:spacing w:val="-11"/>
              </w:rPr>
              <w:t>5</w:t>
            </w:r>
            <w:r>
              <w:rPr>
                <w:b/>
                <w:i/>
                <w:spacing w:val="-5"/>
              </w:rPr>
              <w:t>17</w:t>
            </w:r>
          </w:p>
        </w:tc>
        <w:tc>
          <w:tcPr>
            <w:tcW w:w="7319" w:type="dxa"/>
            <w:shd w:val="clear" w:color="auto" w:fill="92D050"/>
          </w:tcPr>
          <w:p w14:paraId="7D26C2F9" w14:textId="1349F4A5" w:rsidR="006C4085" w:rsidRDefault="007C7F31">
            <w:pPr>
              <w:pStyle w:val="TableParagraph"/>
              <w:rPr>
                <w:rFonts w:ascii="Times New Roman"/>
                <w:sz w:val="20"/>
              </w:rPr>
            </w:pPr>
            <w:r>
              <w:t>Two-chambered heart is a feature of</w:t>
            </w:r>
            <w:r>
              <w:br/>
            </w:r>
          </w:p>
        </w:tc>
      </w:tr>
      <w:tr w:rsidR="006C4085" w14:paraId="5C1B90E9" w14:textId="77777777">
        <w:trPr>
          <w:trHeight w:val="450"/>
        </w:trPr>
        <w:tc>
          <w:tcPr>
            <w:tcW w:w="1696" w:type="dxa"/>
            <w:shd w:val="clear" w:color="auto" w:fill="FFF1CC"/>
          </w:tcPr>
          <w:p w14:paraId="103266F5" w14:textId="77777777" w:rsidR="006C4085" w:rsidRDefault="007C7F31">
            <w:pPr>
              <w:pStyle w:val="TableParagraph"/>
              <w:ind w:left="107"/>
              <w:rPr>
                <w:b/>
                <w:i/>
              </w:rPr>
            </w:pPr>
            <w:r>
              <w:rPr>
                <w:b/>
                <w:i/>
                <w:spacing w:val="-10"/>
              </w:rPr>
              <w:t>A</w:t>
            </w:r>
          </w:p>
        </w:tc>
        <w:tc>
          <w:tcPr>
            <w:tcW w:w="7319" w:type="dxa"/>
          </w:tcPr>
          <w:p w14:paraId="78A48F54" w14:textId="3164DBD2" w:rsidR="006C4085" w:rsidRDefault="007C7F31">
            <w:pPr>
              <w:pStyle w:val="TableParagraph"/>
              <w:rPr>
                <w:rFonts w:ascii="Times New Roman"/>
                <w:sz w:val="20"/>
              </w:rPr>
            </w:pPr>
            <w:r>
              <w:t>Amphibians</w:t>
            </w:r>
            <w:r>
              <w:br/>
            </w:r>
          </w:p>
        </w:tc>
      </w:tr>
      <w:tr w:rsidR="006C4085" w14:paraId="73DB298C" w14:textId="77777777">
        <w:trPr>
          <w:trHeight w:val="450"/>
        </w:trPr>
        <w:tc>
          <w:tcPr>
            <w:tcW w:w="1696" w:type="dxa"/>
            <w:shd w:val="clear" w:color="auto" w:fill="FFF1CC"/>
          </w:tcPr>
          <w:p w14:paraId="28931D2D" w14:textId="77777777" w:rsidR="006C4085" w:rsidRDefault="007C7F31">
            <w:pPr>
              <w:pStyle w:val="TableParagraph"/>
              <w:ind w:left="107"/>
              <w:rPr>
                <w:b/>
                <w:i/>
              </w:rPr>
            </w:pPr>
            <w:r>
              <w:rPr>
                <w:b/>
                <w:i/>
                <w:spacing w:val="-10"/>
              </w:rPr>
              <w:t>B</w:t>
            </w:r>
          </w:p>
        </w:tc>
        <w:tc>
          <w:tcPr>
            <w:tcW w:w="7319" w:type="dxa"/>
          </w:tcPr>
          <w:p w14:paraId="2ED31BB8" w14:textId="799D866A" w:rsidR="006C4085" w:rsidRDefault="007C7F31">
            <w:pPr>
              <w:pStyle w:val="TableParagraph"/>
              <w:rPr>
                <w:rFonts w:ascii="Times New Roman"/>
                <w:sz w:val="20"/>
              </w:rPr>
            </w:pPr>
            <w:r>
              <w:t>Fishes</w:t>
            </w:r>
            <w:r>
              <w:br/>
            </w:r>
          </w:p>
        </w:tc>
      </w:tr>
      <w:tr w:rsidR="006C4085" w14:paraId="272F4CF3" w14:textId="77777777">
        <w:trPr>
          <w:trHeight w:val="450"/>
        </w:trPr>
        <w:tc>
          <w:tcPr>
            <w:tcW w:w="1696" w:type="dxa"/>
            <w:shd w:val="clear" w:color="auto" w:fill="FFF1CC"/>
          </w:tcPr>
          <w:p w14:paraId="39D5D98B" w14:textId="77777777" w:rsidR="006C4085" w:rsidRDefault="007C7F31">
            <w:pPr>
              <w:pStyle w:val="TableParagraph"/>
              <w:ind w:left="107"/>
              <w:rPr>
                <w:b/>
                <w:i/>
              </w:rPr>
            </w:pPr>
            <w:r>
              <w:rPr>
                <w:b/>
                <w:i/>
                <w:spacing w:val="-10"/>
              </w:rPr>
              <w:t>C</w:t>
            </w:r>
          </w:p>
        </w:tc>
        <w:tc>
          <w:tcPr>
            <w:tcW w:w="7319" w:type="dxa"/>
          </w:tcPr>
          <w:p w14:paraId="5C0782BC" w14:textId="5FCF1CCE" w:rsidR="006C4085" w:rsidRDefault="007C7F31">
            <w:pPr>
              <w:pStyle w:val="TableParagraph"/>
              <w:rPr>
                <w:rFonts w:ascii="Times New Roman"/>
                <w:sz w:val="20"/>
              </w:rPr>
            </w:pPr>
            <w:r>
              <w:t>Reptiles</w:t>
            </w:r>
            <w:r>
              <w:br/>
            </w:r>
          </w:p>
        </w:tc>
      </w:tr>
      <w:tr w:rsidR="006C4085" w14:paraId="390766F5" w14:textId="77777777">
        <w:trPr>
          <w:trHeight w:val="450"/>
        </w:trPr>
        <w:tc>
          <w:tcPr>
            <w:tcW w:w="1696" w:type="dxa"/>
            <w:shd w:val="clear" w:color="auto" w:fill="FFF1CC"/>
          </w:tcPr>
          <w:p w14:paraId="5CA7DA45" w14:textId="77777777" w:rsidR="006C4085" w:rsidRDefault="007C7F31">
            <w:pPr>
              <w:pStyle w:val="TableParagraph"/>
              <w:ind w:left="107"/>
              <w:rPr>
                <w:b/>
                <w:i/>
              </w:rPr>
            </w:pPr>
            <w:r>
              <w:rPr>
                <w:b/>
                <w:i/>
                <w:spacing w:val="-10"/>
              </w:rPr>
              <w:t>D</w:t>
            </w:r>
          </w:p>
        </w:tc>
        <w:tc>
          <w:tcPr>
            <w:tcW w:w="7319" w:type="dxa"/>
          </w:tcPr>
          <w:p w14:paraId="2E6D7AA9" w14:textId="0E2524C2" w:rsidR="006C4085" w:rsidRDefault="007C7F31">
            <w:pPr>
              <w:pStyle w:val="TableParagraph"/>
              <w:rPr>
                <w:rFonts w:ascii="Times New Roman"/>
                <w:sz w:val="20"/>
              </w:rPr>
            </w:pPr>
            <w:r>
              <w:t>Birds</w:t>
            </w:r>
          </w:p>
        </w:tc>
      </w:tr>
      <w:tr w:rsidR="006C4085" w14:paraId="75969EFF" w14:textId="77777777">
        <w:trPr>
          <w:trHeight w:val="579"/>
        </w:trPr>
        <w:tc>
          <w:tcPr>
            <w:tcW w:w="1696" w:type="dxa"/>
            <w:shd w:val="clear" w:color="auto" w:fill="FFF1CC"/>
          </w:tcPr>
          <w:p w14:paraId="6C059C5E" w14:textId="77777777" w:rsidR="006C4085" w:rsidRDefault="006C4085">
            <w:pPr>
              <w:pStyle w:val="TableParagraph"/>
              <w:spacing w:before="36"/>
              <w:rPr>
                <w:rFonts w:ascii="Times New Roman"/>
              </w:rPr>
            </w:pPr>
          </w:p>
          <w:p w14:paraId="2E4CBA69"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0981626" w14:textId="77777777" w:rsidR="006C4085" w:rsidRDefault="006C4085">
            <w:pPr>
              <w:pStyle w:val="TableParagraph"/>
              <w:rPr>
                <w:rFonts w:ascii="Times New Roman"/>
                <w:sz w:val="20"/>
              </w:rPr>
            </w:pPr>
          </w:p>
        </w:tc>
      </w:tr>
      <w:tr w:rsidR="006C4085" w14:paraId="00123F9D" w14:textId="77777777">
        <w:trPr>
          <w:trHeight w:val="1348"/>
        </w:trPr>
        <w:tc>
          <w:tcPr>
            <w:tcW w:w="1696" w:type="dxa"/>
            <w:shd w:val="clear" w:color="auto" w:fill="FFF1CC"/>
          </w:tcPr>
          <w:p w14:paraId="2E5E8BC2" w14:textId="77777777" w:rsidR="006C4085" w:rsidRDefault="006C4085">
            <w:pPr>
              <w:pStyle w:val="TableParagraph"/>
              <w:spacing w:before="197"/>
              <w:rPr>
                <w:rFonts w:ascii="Times New Roman"/>
              </w:rPr>
            </w:pPr>
          </w:p>
          <w:p w14:paraId="7C245356" w14:textId="77777777" w:rsidR="006C4085" w:rsidRDefault="007C7F31">
            <w:pPr>
              <w:pStyle w:val="TableParagraph"/>
              <w:ind w:left="107"/>
              <w:rPr>
                <w:b/>
                <w:i/>
              </w:rPr>
            </w:pPr>
            <w:r>
              <w:rPr>
                <w:b/>
                <w:i/>
                <w:spacing w:val="-2"/>
              </w:rPr>
              <w:t>Explanation</w:t>
            </w:r>
          </w:p>
        </w:tc>
        <w:tc>
          <w:tcPr>
            <w:tcW w:w="7319" w:type="dxa"/>
          </w:tcPr>
          <w:p w14:paraId="189DFD7C" w14:textId="77777777" w:rsidR="006C4085" w:rsidRDefault="006C4085">
            <w:pPr>
              <w:pStyle w:val="TableParagraph"/>
              <w:rPr>
                <w:rFonts w:ascii="Times New Roman"/>
                <w:sz w:val="20"/>
              </w:rPr>
            </w:pPr>
          </w:p>
        </w:tc>
      </w:tr>
      <w:tr w:rsidR="006C4085" w14:paraId="12B5D6FA" w14:textId="77777777">
        <w:trPr>
          <w:trHeight w:val="450"/>
        </w:trPr>
        <w:tc>
          <w:tcPr>
            <w:tcW w:w="1696" w:type="dxa"/>
            <w:shd w:val="clear" w:color="auto" w:fill="FFF1CC"/>
          </w:tcPr>
          <w:p w14:paraId="571F1B0A"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5F5D2087" w14:textId="77777777" w:rsidR="006C4085" w:rsidRDefault="006C4085">
            <w:pPr>
              <w:pStyle w:val="TableParagraph"/>
              <w:rPr>
                <w:rFonts w:ascii="Times New Roman"/>
                <w:sz w:val="20"/>
              </w:rPr>
            </w:pPr>
          </w:p>
        </w:tc>
      </w:tr>
    </w:tbl>
    <w:p w14:paraId="6504F8EE"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0ACEA093" w14:textId="77777777" w:rsidR="006C4085" w:rsidRDefault="006C4085">
      <w:pPr>
        <w:rPr>
          <w:rFonts w:ascii="Times New Roman"/>
          <w:sz w:val="20"/>
        </w:rPr>
      </w:pPr>
    </w:p>
    <w:p w14:paraId="33F2E046" w14:textId="77777777" w:rsidR="006C4085" w:rsidRDefault="006C4085">
      <w:pPr>
        <w:rPr>
          <w:rFonts w:ascii="Times New Roman"/>
          <w:sz w:val="20"/>
        </w:rPr>
      </w:pPr>
    </w:p>
    <w:p w14:paraId="0792B21A" w14:textId="77777777" w:rsidR="006C4085" w:rsidRDefault="006C4085">
      <w:pPr>
        <w:rPr>
          <w:rFonts w:ascii="Times New Roman"/>
          <w:sz w:val="20"/>
        </w:rPr>
      </w:pPr>
    </w:p>
    <w:p w14:paraId="21C74CAA" w14:textId="77777777" w:rsidR="006C4085" w:rsidRDefault="006C4085">
      <w:pPr>
        <w:rPr>
          <w:rFonts w:ascii="Times New Roman"/>
          <w:sz w:val="20"/>
        </w:rPr>
      </w:pPr>
    </w:p>
    <w:p w14:paraId="75D4D897" w14:textId="77777777" w:rsidR="006C4085" w:rsidRDefault="006C4085">
      <w:pPr>
        <w:rPr>
          <w:rFonts w:ascii="Times New Roman"/>
          <w:sz w:val="20"/>
        </w:rPr>
      </w:pPr>
    </w:p>
    <w:p w14:paraId="018619F6" w14:textId="77777777" w:rsidR="006C4085" w:rsidRDefault="006C4085">
      <w:pPr>
        <w:rPr>
          <w:rFonts w:ascii="Times New Roman"/>
          <w:sz w:val="20"/>
        </w:rPr>
      </w:pPr>
    </w:p>
    <w:p w14:paraId="109EA4A6" w14:textId="77777777" w:rsidR="006C4085" w:rsidRDefault="006C4085">
      <w:pPr>
        <w:rPr>
          <w:rFonts w:ascii="Times New Roman"/>
          <w:sz w:val="20"/>
        </w:rPr>
      </w:pPr>
    </w:p>
    <w:p w14:paraId="311F2336"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22BEA45B" w14:textId="77777777">
        <w:trPr>
          <w:trHeight w:val="448"/>
        </w:trPr>
        <w:tc>
          <w:tcPr>
            <w:tcW w:w="1696" w:type="dxa"/>
            <w:shd w:val="clear" w:color="auto" w:fill="92D050"/>
          </w:tcPr>
          <w:p w14:paraId="1296A8B9" w14:textId="11CEE77B" w:rsidR="006C4085" w:rsidRDefault="007C7F31">
            <w:pPr>
              <w:pStyle w:val="TableParagraph"/>
              <w:ind w:left="107"/>
              <w:rPr>
                <w:b/>
                <w:i/>
              </w:rPr>
            </w:pPr>
            <w:r>
              <w:rPr>
                <w:b/>
                <w:i/>
              </w:rPr>
              <w:t>Question</w:t>
            </w:r>
            <w:r>
              <w:rPr>
                <w:b/>
                <w:i/>
                <w:spacing w:val="-11"/>
              </w:rPr>
              <w:t xml:space="preserve"> </w:t>
            </w:r>
            <w:r w:rsidR="000C09A4">
              <w:rPr>
                <w:b/>
                <w:i/>
                <w:spacing w:val="-11"/>
              </w:rPr>
              <w:t>5</w:t>
            </w:r>
            <w:r>
              <w:rPr>
                <w:b/>
                <w:i/>
                <w:spacing w:val="-5"/>
              </w:rPr>
              <w:t>18</w:t>
            </w:r>
          </w:p>
        </w:tc>
        <w:tc>
          <w:tcPr>
            <w:tcW w:w="7319" w:type="dxa"/>
            <w:shd w:val="clear" w:color="auto" w:fill="92D050"/>
          </w:tcPr>
          <w:p w14:paraId="38D371B9" w14:textId="471386F5" w:rsidR="006C4085" w:rsidRDefault="007C7F31">
            <w:pPr>
              <w:pStyle w:val="TableParagraph"/>
              <w:rPr>
                <w:rFonts w:ascii="Times New Roman"/>
                <w:sz w:val="20"/>
              </w:rPr>
            </w:pPr>
            <w:r>
              <w:t>Which of the following statements are correct?</w:t>
            </w:r>
            <w:r>
              <w:br/>
              <w:t>I. Venom of cobra is neurotoxic.</w:t>
            </w:r>
            <w:r>
              <w:br/>
              <w:t>II. Venom of sea snake is neurotoxic.</w:t>
            </w:r>
            <w:r>
              <w:br/>
              <w:t>III.Venom of viper is haemotoxic.</w:t>
            </w:r>
            <w:r>
              <w:br/>
            </w:r>
          </w:p>
        </w:tc>
      </w:tr>
      <w:tr w:rsidR="006C4085" w14:paraId="1F9AF471" w14:textId="77777777">
        <w:trPr>
          <w:trHeight w:val="450"/>
        </w:trPr>
        <w:tc>
          <w:tcPr>
            <w:tcW w:w="1696" w:type="dxa"/>
            <w:shd w:val="clear" w:color="auto" w:fill="FFF1CC"/>
          </w:tcPr>
          <w:p w14:paraId="06B406A3" w14:textId="77777777" w:rsidR="006C4085" w:rsidRDefault="007C7F31">
            <w:pPr>
              <w:pStyle w:val="TableParagraph"/>
              <w:ind w:left="107"/>
              <w:rPr>
                <w:b/>
                <w:i/>
              </w:rPr>
            </w:pPr>
            <w:r>
              <w:rPr>
                <w:b/>
                <w:i/>
                <w:spacing w:val="-10"/>
              </w:rPr>
              <w:t>A</w:t>
            </w:r>
          </w:p>
        </w:tc>
        <w:tc>
          <w:tcPr>
            <w:tcW w:w="7319" w:type="dxa"/>
          </w:tcPr>
          <w:p w14:paraId="436F4AF2" w14:textId="197902EB" w:rsidR="006C4085" w:rsidRDefault="007C7F31">
            <w:pPr>
              <w:pStyle w:val="TableParagraph"/>
              <w:rPr>
                <w:rFonts w:ascii="Times New Roman"/>
                <w:sz w:val="20"/>
              </w:rPr>
            </w:pPr>
            <w:r>
              <w:t>I, II and III</w:t>
            </w:r>
            <w:r>
              <w:br/>
            </w:r>
          </w:p>
        </w:tc>
      </w:tr>
      <w:tr w:rsidR="006C4085" w14:paraId="7212B3C0" w14:textId="77777777">
        <w:trPr>
          <w:trHeight w:val="450"/>
        </w:trPr>
        <w:tc>
          <w:tcPr>
            <w:tcW w:w="1696" w:type="dxa"/>
            <w:shd w:val="clear" w:color="auto" w:fill="FFF1CC"/>
          </w:tcPr>
          <w:p w14:paraId="16A05451" w14:textId="77777777" w:rsidR="006C4085" w:rsidRDefault="007C7F31">
            <w:pPr>
              <w:pStyle w:val="TableParagraph"/>
              <w:ind w:left="107"/>
              <w:rPr>
                <w:b/>
                <w:i/>
              </w:rPr>
            </w:pPr>
            <w:r>
              <w:rPr>
                <w:b/>
                <w:i/>
                <w:spacing w:val="-10"/>
              </w:rPr>
              <w:t>B</w:t>
            </w:r>
          </w:p>
        </w:tc>
        <w:tc>
          <w:tcPr>
            <w:tcW w:w="7319" w:type="dxa"/>
          </w:tcPr>
          <w:p w14:paraId="1FCF62EC" w14:textId="4482E378" w:rsidR="006C4085" w:rsidRDefault="007C7F31">
            <w:pPr>
              <w:pStyle w:val="TableParagraph"/>
              <w:rPr>
                <w:rFonts w:ascii="Times New Roman"/>
                <w:sz w:val="20"/>
              </w:rPr>
            </w:pPr>
            <w:r>
              <w:t>I and III</w:t>
            </w:r>
            <w:r>
              <w:br/>
            </w:r>
          </w:p>
        </w:tc>
      </w:tr>
      <w:tr w:rsidR="006C4085" w14:paraId="43CA7AC5" w14:textId="77777777">
        <w:trPr>
          <w:trHeight w:val="450"/>
        </w:trPr>
        <w:tc>
          <w:tcPr>
            <w:tcW w:w="1696" w:type="dxa"/>
            <w:shd w:val="clear" w:color="auto" w:fill="FFF1CC"/>
          </w:tcPr>
          <w:p w14:paraId="5286B98C" w14:textId="77777777" w:rsidR="006C4085" w:rsidRDefault="007C7F31">
            <w:pPr>
              <w:pStyle w:val="TableParagraph"/>
              <w:ind w:left="107"/>
              <w:rPr>
                <w:b/>
                <w:i/>
              </w:rPr>
            </w:pPr>
            <w:r>
              <w:rPr>
                <w:b/>
                <w:i/>
                <w:spacing w:val="-10"/>
              </w:rPr>
              <w:t>C</w:t>
            </w:r>
          </w:p>
        </w:tc>
        <w:tc>
          <w:tcPr>
            <w:tcW w:w="7319" w:type="dxa"/>
          </w:tcPr>
          <w:p w14:paraId="1588FFD0" w14:textId="0E08181E" w:rsidR="006C4085" w:rsidRDefault="007C7F31">
            <w:pPr>
              <w:pStyle w:val="TableParagraph"/>
              <w:rPr>
                <w:rFonts w:ascii="Times New Roman"/>
                <w:sz w:val="20"/>
              </w:rPr>
            </w:pPr>
            <w:r>
              <w:t>I and II</w:t>
            </w:r>
            <w:r>
              <w:br/>
            </w:r>
          </w:p>
        </w:tc>
      </w:tr>
      <w:tr w:rsidR="006C4085" w14:paraId="450D3221" w14:textId="77777777">
        <w:trPr>
          <w:trHeight w:val="450"/>
        </w:trPr>
        <w:tc>
          <w:tcPr>
            <w:tcW w:w="1696" w:type="dxa"/>
            <w:shd w:val="clear" w:color="auto" w:fill="FFF1CC"/>
          </w:tcPr>
          <w:p w14:paraId="49D4B7D9" w14:textId="77777777" w:rsidR="006C4085" w:rsidRDefault="007C7F31">
            <w:pPr>
              <w:pStyle w:val="TableParagraph"/>
              <w:ind w:left="107"/>
              <w:rPr>
                <w:b/>
                <w:i/>
              </w:rPr>
            </w:pPr>
            <w:r>
              <w:rPr>
                <w:b/>
                <w:i/>
                <w:spacing w:val="-10"/>
              </w:rPr>
              <w:t>D</w:t>
            </w:r>
          </w:p>
        </w:tc>
        <w:tc>
          <w:tcPr>
            <w:tcW w:w="7319" w:type="dxa"/>
          </w:tcPr>
          <w:p w14:paraId="009DE956" w14:textId="48172D8D" w:rsidR="006C4085" w:rsidRDefault="007C7F31">
            <w:pPr>
              <w:pStyle w:val="TableParagraph"/>
              <w:rPr>
                <w:rFonts w:ascii="Times New Roman"/>
                <w:sz w:val="20"/>
              </w:rPr>
            </w:pPr>
            <w:r>
              <w:t>II and III</w:t>
            </w:r>
          </w:p>
        </w:tc>
      </w:tr>
      <w:tr w:rsidR="006C4085" w14:paraId="7DD2B1F4" w14:textId="77777777">
        <w:trPr>
          <w:trHeight w:val="579"/>
        </w:trPr>
        <w:tc>
          <w:tcPr>
            <w:tcW w:w="1696" w:type="dxa"/>
            <w:shd w:val="clear" w:color="auto" w:fill="FFF1CC"/>
          </w:tcPr>
          <w:p w14:paraId="2648E413" w14:textId="77777777" w:rsidR="006C4085" w:rsidRDefault="006C4085">
            <w:pPr>
              <w:pStyle w:val="TableParagraph"/>
              <w:spacing w:before="36"/>
              <w:rPr>
                <w:rFonts w:ascii="Times New Roman"/>
              </w:rPr>
            </w:pPr>
          </w:p>
          <w:p w14:paraId="556261CD"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3A4ED874" w14:textId="77777777" w:rsidR="006C4085" w:rsidRDefault="006C4085">
            <w:pPr>
              <w:pStyle w:val="TableParagraph"/>
              <w:rPr>
                <w:rFonts w:ascii="Times New Roman"/>
                <w:sz w:val="20"/>
              </w:rPr>
            </w:pPr>
          </w:p>
        </w:tc>
      </w:tr>
      <w:tr w:rsidR="006C4085" w14:paraId="5FF2EE8B" w14:textId="77777777">
        <w:trPr>
          <w:trHeight w:val="1348"/>
        </w:trPr>
        <w:tc>
          <w:tcPr>
            <w:tcW w:w="1696" w:type="dxa"/>
            <w:shd w:val="clear" w:color="auto" w:fill="FFF1CC"/>
          </w:tcPr>
          <w:p w14:paraId="1701D95A" w14:textId="77777777" w:rsidR="006C4085" w:rsidRDefault="006C4085">
            <w:pPr>
              <w:pStyle w:val="TableParagraph"/>
              <w:spacing w:before="197"/>
              <w:rPr>
                <w:rFonts w:ascii="Times New Roman"/>
              </w:rPr>
            </w:pPr>
          </w:p>
          <w:p w14:paraId="3CFC00FA" w14:textId="77777777" w:rsidR="006C4085" w:rsidRDefault="007C7F31">
            <w:pPr>
              <w:pStyle w:val="TableParagraph"/>
              <w:ind w:left="107"/>
              <w:rPr>
                <w:b/>
                <w:i/>
              </w:rPr>
            </w:pPr>
            <w:r>
              <w:rPr>
                <w:b/>
                <w:i/>
                <w:spacing w:val="-2"/>
              </w:rPr>
              <w:t>Explanation</w:t>
            </w:r>
          </w:p>
        </w:tc>
        <w:tc>
          <w:tcPr>
            <w:tcW w:w="7319" w:type="dxa"/>
          </w:tcPr>
          <w:p w14:paraId="2ABE41E6" w14:textId="77777777" w:rsidR="006C4085" w:rsidRDefault="006C4085">
            <w:pPr>
              <w:pStyle w:val="TableParagraph"/>
              <w:rPr>
                <w:rFonts w:ascii="Times New Roman"/>
                <w:sz w:val="20"/>
              </w:rPr>
            </w:pPr>
          </w:p>
        </w:tc>
      </w:tr>
      <w:tr w:rsidR="006C4085" w14:paraId="40026BFB" w14:textId="77777777">
        <w:trPr>
          <w:trHeight w:val="450"/>
        </w:trPr>
        <w:tc>
          <w:tcPr>
            <w:tcW w:w="1696" w:type="dxa"/>
            <w:shd w:val="clear" w:color="auto" w:fill="FFF1CC"/>
          </w:tcPr>
          <w:p w14:paraId="05B62A1C"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387A1EF5" w14:textId="77777777" w:rsidR="006C4085" w:rsidRDefault="006C4085">
            <w:pPr>
              <w:pStyle w:val="TableParagraph"/>
              <w:rPr>
                <w:rFonts w:ascii="Times New Roman"/>
                <w:sz w:val="20"/>
              </w:rPr>
            </w:pPr>
          </w:p>
        </w:tc>
      </w:tr>
    </w:tbl>
    <w:p w14:paraId="37F540E5"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56C75A52" w14:textId="77777777" w:rsidR="006C4085" w:rsidRDefault="006C4085">
      <w:pPr>
        <w:rPr>
          <w:rFonts w:ascii="Times New Roman"/>
          <w:sz w:val="20"/>
        </w:rPr>
      </w:pPr>
    </w:p>
    <w:p w14:paraId="38E0E06B" w14:textId="77777777" w:rsidR="006C4085" w:rsidRDefault="006C4085">
      <w:pPr>
        <w:rPr>
          <w:rFonts w:ascii="Times New Roman"/>
          <w:sz w:val="20"/>
        </w:rPr>
      </w:pPr>
    </w:p>
    <w:p w14:paraId="260E408A" w14:textId="77777777" w:rsidR="006C4085" w:rsidRDefault="006C4085">
      <w:pPr>
        <w:rPr>
          <w:rFonts w:ascii="Times New Roman"/>
          <w:sz w:val="20"/>
        </w:rPr>
      </w:pPr>
    </w:p>
    <w:p w14:paraId="0BCEB58B" w14:textId="77777777" w:rsidR="006C4085" w:rsidRDefault="006C4085">
      <w:pPr>
        <w:rPr>
          <w:rFonts w:ascii="Times New Roman"/>
          <w:sz w:val="20"/>
        </w:rPr>
      </w:pPr>
    </w:p>
    <w:p w14:paraId="14174CF2" w14:textId="77777777" w:rsidR="006C4085" w:rsidRDefault="006C4085">
      <w:pPr>
        <w:rPr>
          <w:rFonts w:ascii="Times New Roman"/>
          <w:sz w:val="20"/>
        </w:rPr>
      </w:pPr>
    </w:p>
    <w:p w14:paraId="5CEFA346" w14:textId="77777777" w:rsidR="006C4085" w:rsidRDefault="006C4085">
      <w:pPr>
        <w:rPr>
          <w:rFonts w:ascii="Times New Roman"/>
          <w:sz w:val="20"/>
        </w:rPr>
      </w:pPr>
    </w:p>
    <w:p w14:paraId="70579995" w14:textId="77777777" w:rsidR="006C4085" w:rsidRDefault="006C4085">
      <w:pPr>
        <w:rPr>
          <w:rFonts w:ascii="Times New Roman"/>
          <w:sz w:val="20"/>
        </w:rPr>
      </w:pPr>
    </w:p>
    <w:p w14:paraId="6BABCB35"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4C558A82" w14:textId="77777777">
        <w:trPr>
          <w:trHeight w:val="448"/>
        </w:trPr>
        <w:tc>
          <w:tcPr>
            <w:tcW w:w="1696" w:type="dxa"/>
            <w:shd w:val="clear" w:color="auto" w:fill="92D050"/>
          </w:tcPr>
          <w:p w14:paraId="389FA79E" w14:textId="6261EA61" w:rsidR="006C4085" w:rsidRDefault="007C7F31">
            <w:pPr>
              <w:pStyle w:val="TableParagraph"/>
              <w:ind w:left="107"/>
              <w:rPr>
                <w:b/>
                <w:i/>
              </w:rPr>
            </w:pPr>
            <w:r>
              <w:rPr>
                <w:b/>
                <w:i/>
              </w:rPr>
              <w:t>Question</w:t>
            </w:r>
            <w:r>
              <w:rPr>
                <w:b/>
                <w:i/>
                <w:spacing w:val="-11"/>
              </w:rPr>
              <w:t xml:space="preserve"> </w:t>
            </w:r>
            <w:r w:rsidR="000C09A4">
              <w:rPr>
                <w:b/>
                <w:i/>
                <w:spacing w:val="-11"/>
              </w:rPr>
              <w:t>5</w:t>
            </w:r>
            <w:r>
              <w:rPr>
                <w:b/>
                <w:i/>
                <w:spacing w:val="-5"/>
              </w:rPr>
              <w:t>19</w:t>
            </w:r>
          </w:p>
        </w:tc>
        <w:tc>
          <w:tcPr>
            <w:tcW w:w="7319" w:type="dxa"/>
            <w:shd w:val="clear" w:color="auto" w:fill="92D050"/>
          </w:tcPr>
          <w:p w14:paraId="5FEE1982" w14:textId="711F20E1" w:rsidR="006C4085" w:rsidRDefault="007C7F31">
            <w:pPr>
              <w:pStyle w:val="TableParagraph"/>
              <w:rPr>
                <w:rFonts w:ascii="Times New Roman"/>
                <w:sz w:val="20"/>
              </w:rPr>
            </w:pPr>
            <w:r>
              <w:t>Which of the following requires an invertebrate intermediate host?</w:t>
            </w:r>
            <w:r>
              <w:br/>
              <w:t>VI. Dugesia</w:t>
            </w:r>
            <w:r>
              <w:br/>
              <w:t>VII. Schistosoma}</w:t>
            </w:r>
            <w:r>
              <w:br/>
              <w:t>VIII. Echinococcus</w:t>
            </w:r>
            <w:r>
              <w:br/>
              <w:t>IX. Ancylostoma</w:t>
            </w:r>
            <w:r>
              <w:br/>
              <w:t>X. Wuchereria</w:t>
            </w:r>
            <w:r>
              <w:br/>
            </w:r>
          </w:p>
        </w:tc>
      </w:tr>
      <w:tr w:rsidR="006C4085" w14:paraId="5ACC3DBB" w14:textId="77777777">
        <w:trPr>
          <w:trHeight w:val="450"/>
        </w:trPr>
        <w:tc>
          <w:tcPr>
            <w:tcW w:w="1696" w:type="dxa"/>
            <w:shd w:val="clear" w:color="auto" w:fill="FFF1CC"/>
          </w:tcPr>
          <w:p w14:paraId="08AF87DA" w14:textId="77777777" w:rsidR="006C4085" w:rsidRDefault="007C7F31">
            <w:pPr>
              <w:pStyle w:val="TableParagraph"/>
              <w:ind w:left="107"/>
              <w:rPr>
                <w:b/>
                <w:i/>
              </w:rPr>
            </w:pPr>
            <w:r>
              <w:rPr>
                <w:b/>
                <w:i/>
                <w:spacing w:val="-10"/>
              </w:rPr>
              <w:t>A</w:t>
            </w:r>
          </w:p>
        </w:tc>
        <w:tc>
          <w:tcPr>
            <w:tcW w:w="7319" w:type="dxa"/>
          </w:tcPr>
          <w:p w14:paraId="50FB7BE1" w14:textId="0FFDAA3B" w:rsidR="006C4085" w:rsidRDefault="007C7F31">
            <w:pPr>
              <w:pStyle w:val="TableParagraph"/>
              <w:rPr>
                <w:rFonts w:ascii="Times New Roman"/>
                <w:sz w:val="20"/>
              </w:rPr>
            </w:pPr>
            <w:r>
              <w:t>III and IV</w:t>
            </w:r>
            <w:r>
              <w:br/>
            </w:r>
          </w:p>
        </w:tc>
      </w:tr>
      <w:tr w:rsidR="006C4085" w14:paraId="5B4636C9" w14:textId="77777777">
        <w:trPr>
          <w:trHeight w:val="450"/>
        </w:trPr>
        <w:tc>
          <w:tcPr>
            <w:tcW w:w="1696" w:type="dxa"/>
            <w:shd w:val="clear" w:color="auto" w:fill="FFF1CC"/>
          </w:tcPr>
          <w:p w14:paraId="6869045A" w14:textId="77777777" w:rsidR="006C4085" w:rsidRDefault="007C7F31">
            <w:pPr>
              <w:pStyle w:val="TableParagraph"/>
              <w:ind w:left="107"/>
              <w:rPr>
                <w:b/>
                <w:i/>
              </w:rPr>
            </w:pPr>
            <w:r>
              <w:rPr>
                <w:b/>
                <w:i/>
                <w:spacing w:val="-10"/>
              </w:rPr>
              <w:t>B</w:t>
            </w:r>
          </w:p>
        </w:tc>
        <w:tc>
          <w:tcPr>
            <w:tcW w:w="7319" w:type="dxa"/>
          </w:tcPr>
          <w:p w14:paraId="1FD8CD3C" w14:textId="6C10E47A" w:rsidR="006C4085" w:rsidRDefault="007C7F31">
            <w:pPr>
              <w:pStyle w:val="TableParagraph"/>
              <w:rPr>
                <w:rFonts w:ascii="Times New Roman"/>
                <w:sz w:val="20"/>
              </w:rPr>
            </w:pPr>
            <w:r>
              <w:t>II and V</w:t>
            </w:r>
            <w:r>
              <w:br/>
            </w:r>
          </w:p>
        </w:tc>
      </w:tr>
      <w:tr w:rsidR="006C4085" w14:paraId="360D10D5" w14:textId="77777777">
        <w:trPr>
          <w:trHeight w:val="450"/>
        </w:trPr>
        <w:tc>
          <w:tcPr>
            <w:tcW w:w="1696" w:type="dxa"/>
            <w:shd w:val="clear" w:color="auto" w:fill="FFF1CC"/>
          </w:tcPr>
          <w:p w14:paraId="2FB09B81" w14:textId="77777777" w:rsidR="006C4085" w:rsidRDefault="007C7F31">
            <w:pPr>
              <w:pStyle w:val="TableParagraph"/>
              <w:ind w:left="107"/>
              <w:rPr>
                <w:b/>
                <w:i/>
              </w:rPr>
            </w:pPr>
            <w:r>
              <w:rPr>
                <w:b/>
                <w:i/>
                <w:spacing w:val="-10"/>
              </w:rPr>
              <w:t>C</w:t>
            </w:r>
          </w:p>
        </w:tc>
        <w:tc>
          <w:tcPr>
            <w:tcW w:w="7319" w:type="dxa"/>
          </w:tcPr>
          <w:p w14:paraId="254A7F94" w14:textId="6BE6A10C" w:rsidR="006C4085" w:rsidRDefault="007C7F31">
            <w:pPr>
              <w:pStyle w:val="TableParagraph"/>
              <w:rPr>
                <w:rFonts w:ascii="Times New Roman"/>
                <w:sz w:val="20"/>
              </w:rPr>
            </w:pPr>
            <w:r>
              <w:t>III and V</w:t>
            </w:r>
            <w:r>
              <w:br/>
            </w:r>
          </w:p>
        </w:tc>
      </w:tr>
      <w:tr w:rsidR="006C4085" w14:paraId="20ED62E1" w14:textId="77777777">
        <w:trPr>
          <w:trHeight w:val="450"/>
        </w:trPr>
        <w:tc>
          <w:tcPr>
            <w:tcW w:w="1696" w:type="dxa"/>
            <w:shd w:val="clear" w:color="auto" w:fill="FFF1CC"/>
          </w:tcPr>
          <w:p w14:paraId="2E4B7A78" w14:textId="77777777" w:rsidR="006C4085" w:rsidRDefault="007C7F31">
            <w:pPr>
              <w:pStyle w:val="TableParagraph"/>
              <w:ind w:left="107"/>
              <w:rPr>
                <w:b/>
                <w:i/>
              </w:rPr>
            </w:pPr>
            <w:r>
              <w:rPr>
                <w:b/>
                <w:i/>
                <w:spacing w:val="-10"/>
              </w:rPr>
              <w:t>D</w:t>
            </w:r>
          </w:p>
        </w:tc>
        <w:tc>
          <w:tcPr>
            <w:tcW w:w="7319" w:type="dxa"/>
          </w:tcPr>
          <w:p w14:paraId="20A62530" w14:textId="205C3FF7" w:rsidR="006C4085" w:rsidRDefault="007C7F31">
            <w:pPr>
              <w:pStyle w:val="TableParagraph"/>
              <w:rPr>
                <w:rFonts w:ascii="Times New Roman"/>
                <w:sz w:val="20"/>
              </w:rPr>
            </w:pPr>
            <w:r>
              <w:t>I and IV</w:t>
            </w:r>
          </w:p>
        </w:tc>
      </w:tr>
      <w:tr w:rsidR="006C4085" w14:paraId="1C9A2393" w14:textId="77777777">
        <w:trPr>
          <w:trHeight w:val="579"/>
        </w:trPr>
        <w:tc>
          <w:tcPr>
            <w:tcW w:w="1696" w:type="dxa"/>
            <w:shd w:val="clear" w:color="auto" w:fill="FFF1CC"/>
          </w:tcPr>
          <w:p w14:paraId="4DF70D4E" w14:textId="77777777" w:rsidR="006C4085" w:rsidRDefault="006C4085">
            <w:pPr>
              <w:pStyle w:val="TableParagraph"/>
              <w:spacing w:before="36"/>
              <w:rPr>
                <w:rFonts w:ascii="Times New Roman"/>
              </w:rPr>
            </w:pPr>
          </w:p>
          <w:p w14:paraId="19C652B0"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685EEC3F" w14:textId="77777777" w:rsidR="006C4085" w:rsidRDefault="006C4085">
            <w:pPr>
              <w:pStyle w:val="TableParagraph"/>
              <w:rPr>
                <w:rFonts w:ascii="Times New Roman"/>
                <w:sz w:val="20"/>
              </w:rPr>
            </w:pPr>
          </w:p>
        </w:tc>
      </w:tr>
      <w:tr w:rsidR="006C4085" w14:paraId="0EEC879E" w14:textId="77777777">
        <w:trPr>
          <w:trHeight w:val="1348"/>
        </w:trPr>
        <w:tc>
          <w:tcPr>
            <w:tcW w:w="1696" w:type="dxa"/>
            <w:shd w:val="clear" w:color="auto" w:fill="FFF1CC"/>
          </w:tcPr>
          <w:p w14:paraId="60538D73" w14:textId="77777777" w:rsidR="006C4085" w:rsidRDefault="006C4085">
            <w:pPr>
              <w:pStyle w:val="TableParagraph"/>
              <w:spacing w:before="197"/>
              <w:rPr>
                <w:rFonts w:ascii="Times New Roman"/>
              </w:rPr>
            </w:pPr>
          </w:p>
          <w:p w14:paraId="006666D3" w14:textId="77777777" w:rsidR="006C4085" w:rsidRDefault="007C7F31">
            <w:pPr>
              <w:pStyle w:val="TableParagraph"/>
              <w:ind w:left="107"/>
              <w:rPr>
                <w:b/>
                <w:i/>
              </w:rPr>
            </w:pPr>
            <w:r>
              <w:rPr>
                <w:b/>
                <w:i/>
                <w:spacing w:val="-2"/>
              </w:rPr>
              <w:t>Explanation</w:t>
            </w:r>
          </w:p>
        </w:tc>
        <w:tc>
          <w:tcPr>
            <w:tcW w:w="7319" w:type="dxa"/>
          </w:tcPr>
          <w:p w14:paraId="73834B4C" w14:textId="77777777" w:rsidR="006C4085" w:rsidRDefault="006C4085">
            <w:pPr>
              <w:pStyle w:val="TableParagraph"/>
              <w:rPr>
                <w:rFonts w:ascii="Times New Roman"/>
                <w:sz w:val="20"/>
              </w:rPr>
            </w:pPr>
          </w:p>
        </w:tc>
      </w:tr>
      <w:tr w:rsidR="006C4085" w14:paraId="79089B10" w14:textId="77777777">
        <w:trPr>
          <w:trHeight w:val="450"/>
        </w:trPr>
        <w:tc>
          <w:tcPr>
            <w:tcW w:w="1696" w:type="dxa"/>
            <w:shd w:val="clear" w:color="auto" w:fill="FFF1CC"/>
          </w:tcPr>
          <w:p w14:paraId="231B7491"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6F53B30B" w14:textId="77777777" w:rsidR="006C4085" w:rsidRDefault="006C4085">
            <w:pPr>
              <w:pStyle w:val="TableParagraph"/>
              <w:rPr>
                <w:rFonts w:ascii="Times New Roman"/>
                <w:sz w:val="20"/>
              </w:rPr>
            </w:pPr>
          </w:p>
        </w:tc>
      </w:tr>
    </w:tbl>
    <w:p w14:paraId="5A31AE92"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3F02F753" w14:textId="77777777" w:rsidR="006C4085" w:rsidRDefault="006C4085">
      <w:pPr>
        <w:rPr>
          <w:rFonts w:ascii="Times New Roman"/>
          <w:sz w:val="20"/>
        </w:rPr>
      </w:pPr>
    </w:p>
    <w:p w14:paraId="6FD6EE49" w14:textId="77777777" w:rsidR="006C4085" w:rsidRDefault="006C4085">
      <w:pPr>
        <w:rPr>
          <w:rFonts w:ascii="Times New Roman"/>
          <w:sz w:val="20"/>
        </w:rPr>
      </w:pPr>
    </w:p>
    <w:p w14:paraId="23805D22" w14:textId="77777777" w:rsidR="006C4085" w:rsidRDefault="006C4085">
      <w:pPr>
        <w:rPr>
          <w:rFonts w:ascii="Times New Roman"/>
          <w:sz w:val="20"/>
        </w:rPr>
      </w:pPr>
    </w:p>
    <w:p w14:paraId="0E81A983" w14:textId="77777777" w:rsidR="006C4085" w:rsidRDefault="006C4085">
      <w:pPr>
        <w:rPr>
          <w:rFonts w:ascii="Times New Roman"/>
          <w:sz w:val="20"/>
        </w:rPr>
      </w:pPr>
    </w:p>
    <w:p w14:paraId="1F50B6FF" w14:textId="77777777" w:rsidR="006C4085" w:rsidRDefault="006C4085">
      <w:pPr>
        <w:rPr>
          <w:rFonts w:ascii="Times New Roman"/>
          <w:sz w:val="20"/>
        </w:rPr>
      </w:pPr>
    </w:p>
    <w:p w14:paraId="76891526" w14:textId="77777777" w:rsidR="006C4085" w:rsidRDefault="006C4085">
      <w:pPr>
        <w:rPr>
          <w:rFonts w:ascii="Times New Roman"/>
          <w:sz w:val="20"/>
        </w:rPr>
      </w:pPr>
    </w:p>
    <w:p w14:paraId="03FD3BB5" w14:textId="77777777" w:rsidR="006C4085" w:rsidRDefault="006C4085">
      <w:pPr>
        <w:rPr>
          <w:rFonts w:ascii="Times New Roman"/>
          <w:sz w:val="20"/>
        </w:rPr>
      </w:pPr>
    </w:p>
    <w:p w14:paraId="24E84D9F"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52653DA6" w14:textId="77777777">
        <w:trPr>
          <w:trHeight w:val="448"/>
        </w:trPr>
        <w:tc>
          <w:tcPr>
            <w:tcW w:w="1696" w:type="dxa"/>
            <w:shd w:val="clear" w:color="auto" w:fill="92D050"/>
          </w:tcPr>
          <w:p w14:paraId="7EF68F72" w14:textId="18968430" w:rsidR="006C4085" w:rsidRDefault="007C7F31">
            <w:pPr>
              <w:pStyle w:val="TableParagraph"/>
              <w:ind w:left="107"/>
              <w:rPr>
                <w:b/>
                <w:i/>
              </w:rPr>
            </w:pPr>
            <w:r>
              <w:rPr>
                <w:b/>
                <w:i/>
              </w:rPr>
              <w:t>Question</w:t>
            </w:r>
            <w:r>
              <w:rPr>
                <w:b/>
                <w:i/>
                <w:spacing w:val="-11"/>
              </w:rPr>
              <w:t xml:space="preserve"> </w:t>
            </w:r>
            <w:r w:rsidR="000C09A4">
              <w:rPr>
                <w:b/>
                <w:i/>
                <w:spacing w:val="-11"/>
              </w:rPr>
              <w:t>5</w:t>
            </w:r>
            <w:r>
              <w:rPr>
                <w:b/>
                <w:i/>
                <w:spacing w:val="-5"/>
              </w:rPr>
              <w:t>20</w:t>
            </w:r>
          </w:p>
        </w:tc>
        <w:tc>
          <w:tcPr>
            <w:tcW w:w="7319" w:type="dxa"/>
            <w:shd w:val="clear" w:color="auto" w:fill="92D050"/>
          </w:tcPr>
          <w:p w14:paraId="53E9FB94" w14:textId="54827241" w:rsidR="006C4085" w:rsidRDefault="007C7F31">
            <w:pPr>
              <w:pStyle w:val="TableParagraph"/>
              <w:rPr>
                <w:rFonts w:ascii="Times New Roman"/>
                <w:sz w:val="20"/>
              </w:rPr>
            </w:pPr>
            <w:r>
              <w:t>The study of snakes is called</w:t>
            </w:r>
            <w:r>
              <w:br/>
            </w:r>
          </w:p>
        </w:tc>
      </w:tr>
      <w:tr w:rsidR="006C4085" w14:paraId="0096D7B1" w14:textId="77777777">
        <w:trPr>
          <w:trHeight w:val="450"/>
        </w:trPr>
        <w:tc>
          <w:tcPr>
            <w:tcW w:w="1696" w:type="dxa"/>
            <w:shd w:val="clear" w:color="auto" w:fill="FFF1CC"/>
          </w:tcPr>
          <w:p w14:paraId="10FADDD4" w14:textId="77777777" w:rsidR="006C4085" w:rsidRDefault="007C7F31">
            <w:pPr>
              <w:pStyle w:val="TableParagraph"/>
              <w:ind w:left="107"/>
              <w:rPr>
                <w:b/>
                <w:i/>
              </w:rPr>
            </w:pPr>
            <w:r>
              <w:rPr>
                <w:b/>
                <w:i/>
                <w:spacing w:val="-10"/>
              </w:rPr>
              <w:t>A</w:t>
            </w:r>
          </w:p>
        </w:tc>
        <w:tc>
          <w:tcPr>
            <w:tcW w:w="7319" w:type="dxa"/>
          </w:tcPr>
          <w:p w14:paraId="031CBD4D" w14:textId="0BB68BA8" w:rsidR="006C4085" w:rsidRDefault="007C7F31">
            <w:pPr>
              <w:pStyle w:val="TableParagraph"/>
              <w:rPr>
                <w:rFonts w:ascii="Times New Roman"/>
                <w:sz w:val="20"/>
              </w:rPr>
            </w:pPr>
            <w:r>
              <w:t>Herpetology</w:t>
            </w:r>
            <w:r>
              <w:br/>
            </w:r>
          </w:p>
        </w:tc>
      </w:tr>
      <w:tr w:rsidR="006C4085" w14:paraId="0BAB1ABB" w14:textId="77777777">
        <w:trPr>
          <w:trHeight w:val="450"/>
        </w:trPr>
        <w:tc>
          <w:tcPr>
            <w:tcW w:w="1696" w:type="dxa"/>
            <w:shd w:val="clear" w:color="auto" w:fill="FFF1CC"/>
          </w:tcPr>
          <w:p w14:paraId="35DD54EE" w14:textId="77777777" w:rsidR="006C4085" w:rsidRDefault="007C7F31">
            <w:pPr>
              <w:pStyle w:val="TableParagraph"/>
              <w:ind w:left="107"/>
              <w:rPr>
                <w:b/>
                <w:i/>
              </w:rPr>
            </w:pPr>
            <w:r>
              <w:rPr>
                <w:b/>
                <w:i/>
                <w:spacing w:val="-10"/>
              </w:rPr>
              <w:t>B</w:t>
            </w:r>
          </w:p>
        </w:tc>
        <w:tc>
          <w:tcPr>
            <w:tcW w:w="7319" w:type="dxa"/>
          </w:tcPr>
          <w:p w14:paraId="070FFEB5" w14:textId="3EF95CC7" w:rsidR="006C4085" w:rsidRDefault="007C7F31">
            <w:pPr>
              <w:pStyle w:val="TableParagraph"/>
              <w:rPr>
                <w:rFonts w:ascii="Times New Roman"/>
                <w:sz w:val="20"/>
              </w:rPr>
            </w:pPr>
            <w:r>
              <w:t>Ophiology</w:t>
            </w:r>
            <w:r>
              <w:br/>
            </w:r>
          </w:p>
        </w:tc>
      </w:tr>
      <w:tr w:rsidR="006C4085" w14:paraId="0DD215D0" w14:textId="77777777">
        <w:trPr>
          <w:trHeight w:val="450"/>
        </w:trPr>
        <w:tc>
          <w:tcPr>
            <w:tcW w:w="1696" w:type="dxa"/>
            <w:shd w:val="clear" w:color="auto" w:fill="FFF1CC"/>
          </w:tcPr>
          <w:p w14:paraId="3E2D3B85" w14:textId="77777777" w:rsidR="006C4085" w:rsidRDefault="007C7F31">
            <w:pPr>
              <w:pStyle w:val="TableParagraph"/>
              <w:ind w:left="107"/>
              <w:rPr>
                <w:b/>
                <w:i/>
              </w:rPr>
            </w:pPr>
            <w:r>
              <w:rPr>
                <w:b/>
                <w:i/>
                <w:spacing w:val="-10"/>
              </w:rPr>
              <w:t>C</w:t>
            </w:r>
          </w:p>
        </w:tc>
        <w:tc>
          <w:tcPr>
            <w:tcW w:w="7319" w:type="dxa"/>
          </w:tcPr>
          <w:p w14:paraId="68513102" w14:textId="6442D2A2" w:rsidR="006C4085" w:rsidRDefault="007C7F31">
            <w:pPr>
              <w:pStyle w:val="TableParagraph"/>
              <w:rPr>
                <w:rFonts w:ascii="Times New Roman"/>
                <w:sz w:val="20"/>
              </w:rPr>
            </w:pPr>
            <w:r>
              <w:t>Saurology</w:t>
            </w:r>
            <w:r>
              <w:br/>
            </w:r>
          </w:p>
        </w:tc>
      </w:tr>
      <w:tr w:rsidR="006C4085" w14:paraId="114E7219" w14:textId="77777777">
        <w:trPr>
          <w:trHeight w:val="450"/>
        </w:trPr>
        <w:tc>
          <w:tcPr>
            <w:tcW w:w="1696" w:type="dxa"/>
            <w:shd w:val="clear" w:color="auto" w:fill="FFF1CC"/>
          </w:tcPr>
          <w:p w14:paraId="4F9B783F" w14:textId="77777777" w:rsidR="006C4085" w:rsidRDefault="007C7F31">
            <w:pPr>
              <w:pStyle w:val="TableParagraph"/>
              <w:ind w:left="107"/>
              <w:rPr>
                <w:b/>
                <w:i/>
              </w:rPr>
            </w:pPr>
            <w:r>
              <w:rPr>
                <w:b/>
                <w:i/>
                <w:spacing w:val="-10"/>
              </w:rPr>
              <w:t>D</w:t>
            </w:r>
          </w:p>
        </w:tc>
        <w:tc>
          <w:tcPr>
            <w:tcW w:w="7319" w:type="dxa"/>
          </w:tcPr>
          <w:p w14:paraId="1A60DEC2" w14:textId="21981871" w:rsidR="006C4085" w:rsidRDefault="007C7F31">
            <w:pPr>
              <w:pStyle w:val="TableParagraph"/>
              <w:rPr>
                <w:rFonts w:ascii="Times New Roman"/>
                <w:sz w:val="20"/>
              </w:rPr>
            </w:pPr>
            <w:r>
              <w:t>Ornithology</w:t>
            </w:r>
          </w:p>
        </w:tc>
      </w:tr>
      <w:tr w:rsidR="006C4085" w14:paraId="46CE994F" w14:textId="77777777">
        <w:trPr>
          <w:trHeight w:val="579"/>
        </w:trPr>
        <w:tc>
          <w:tcPr>
            <w:tcW w:w="1696" w:type="dxa"/>
            <w:shd w:val="clear" w:color="auto" w:fill="FFF1CC"/>
          </w:tcPr>
          <w:p w14:paraId="097BF6B6" w14:textId="77777777" w:rsidR="006C4085" w:rsidRDefault="006C4085">
            <w:pPr>
              <w:pStyle w:val="TableParagraph"/>
              <w:spacing w:before="36"/>
              <w:rPr>
                <w:rFonts w:ascii="Times New Roman"/>
              </w:rPr>
            </w:pPr>
          </w:p>
          <w:p w14:paraId="73B45E7C"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6999A7FE" w14:textId="77777777" w:rsidR="006C4085" w:rsidRDefault="006C4085">
            <w:pPr>
              <w:pStyle w:val="TableParagraph"/>
              <w:rPr>
                <w:rFonts w:ascii="Times New Roman"/>
                <w:sz w:val="20"/>
              </w:rPr>
            </w:pPr>
          </w:p>
        </w:tc>
      </w:tr>
      <w:tr w:rsidR="006C4085" w14:paraId="6A4CB2E8" w14:textId="77777777">
        <w:trPr>
          <w:trHeight w:val="1348"/>
        </w:trPr>
        <w:tc>
          <w:tcPr>
            <w:tcW w:w="1696" w:type="dxa"/>
            <w:shd w:val="clear" w:color="auto" w:fill="FFF1CC"/>
          </w:tcPr>
          <w:p w14:paraId="7EDC43F6" w14:textId="77777777" w:rsidR="006C4085" w:rsidRDefault="006C4085">
            <w:pPr>
              <w:pStyle w:val="TableParagraph"/>
              <w:spacing w:before="197"/>
              <w:rPr>
                <w:rFonts w:ascii="Times New Roman"/>
              </w:rPr>
            </w:pPr>
          </w:p>
          <w:p w14:paraId="63283385" w14:textId="77777777" w:rsidR="006C4085" w:rsidRDefault="007C7F31">
            <w:pPr>
              <w:pStyle w:val="TableParagraph"/>
              <w:ind w:left="107"/>
              <w:rPr>
                <w:b/>
                <w:i/>
              </w:rPr>
            </w:pPr>
            <w:r>
              <w:rPr>
                <w:b/>
                <w:i/>
                <w:spacing w:val="-2"/>
              </w:rPr>
              <w:t>Explanation</w:t>
            </w:r>
          </w:p>
        </w:tc>
        <w:tc>
          <w:tcPr>
            <w:tcW w:w="7319" w:type="dxa"/>
          </w:tcPr>
          <w:p w14:paraId="184D5899" w14:textId="77777777" w:rsidR="006C4085" w:rsidRDefault="006C4085">
            <w:pPr>
              <w:pStyle w:val="TableParagraph"/>
              <w:rPr>
                <w:rFonts w:ascii="Times New Roman"/>
                <w:sz w:val="20"/>
              </w:rPr>
            </w:pPr>
          </w:p>
        </w:tc>
      </w:tr>
      <w:tr w:rsidR="006C4085" w14:paraId="0E7506DA" w14:textId="77777777">
        <w:trPr>
          <w:trHeight w:val="450"/>
        </w:trPr>
        <w:tc>
          <w:tcPr>
            <w:tcW w:w="1696" w:type="dxa"/>
            <w:shd w:val="clear" w:color="auto" w:fill="FFF1CC"/>
          </w:tcPr>
          <w:p w14:paraId="1B785982"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730E80ED" w14:textId="77777777" w:rsidR="006C4085" w:rsidRDefault="006C4085">
            <w:pPr>
              <w:pStyle w:val="TableParagraph"/>
              <w:rPr>
                <w:rFonts w:ascii="Times New Roman"/>
                <w:sz w:val="20"/>
              </w:rPr>
            </w:pPr>
          </w:p>
        </w:tc>
      </w:tr>
    </w:tbl>
    <w:p w14:paraId="3A948B53"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6FB1B67B" w14:textId="77777777" w:rsidR="006C4085" w:rsidRDefault="006C4085">
      <w:pPr>
        <w:rPr>
          <w:rFonts w:ascii="Times New Roman"/>
          <w:sz w:val="20"/>
        </w:rPr>
      </w:pPr>
    </w:p>
    <w:p w14:paraId="0FB289E4" w14:textId="77777777" w:rsidR="006C4085" w:rsidRDefault="006C4085">
      <w:pPr>
        <w:rPr>
          <w:rFonts w:ascii="Times New Roman"/>
          <w:sz w:val="20"/>
        </w:rPr>
      </w:pPr>
    </w:p>
    <w:p w14:paraId="4F60B762" w14:textId="77777777" w:rsidR="006C4085" w:rsidRDefault="006C4085">
      <w:pPr>
        <w:rPr>
          <w:rFonts w:ascii="Times New Roman"/>
          <w:sz w:val="20"/>
        </w:rPr>
      </w:pPr>
    </w:p>
    <w:p w14:paraId="4C681659" w14:textId="77777777" w:rsidR="006C4085" w:rsidRDefault="006C4085">
      <w:pPr>
        <w:rPr>
          <w:rFonts w:ascii="Times New Roman"/>
          <w:sz w:val="20"/>
        </w:rPr>
      </w:pPr>
    </w:p>
    <w:p w14:paraId="502E35D0" w14:textId="77777777" w:rsidR="006C4085" w:rsidRDefault="006C4085">
      <w:pPr>
        <w:rPr>
          <w:rFonts w:ascii="Times New Roman"/>
          <w:sz w:val="20"/>
        </w:rPr>
      </w:pPr>
    </w:p>
    <w:p w14:paraId="17D35278" w14:textId="77777777" w:rsidR="006C4085" w:rsidRDefault="006C4085">
      <w:pPr>
        <w:rPr>
          <w:rFonts w:ascii="Times New Roman"/>
          <w:sz w:val="20"/>
        </w:rPr>
      </w:pPr>
    </w:p>
    <w:p w14:paraId="210F7A45" w14:textId="77777777" w:rsidR="006C4085" w:rsidRDefault="006C4085">
      <w:pPr>
        <w:rPr>
          <w:rFonts w:ascii="Times New Roman"/>
          <w:sz w:val="20"/>
        </w:rPr>
      </w:pPr>
    </w:p>
    <w:p w14:paraId="69D27724"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1CF9DA4D" w14:textId="77777777">
        <w:trPr>
          <w:trHeight w:val="448"/>
        </w:trPr>
        <w:tc>
          <w:tcPr>
            <w:tcW w:w="1696" w:type="dxa"/>
            <w:shd w:val="clear" w:color="auto" w:fill="92D050"/>
          </w:tcPr>
          <w:p w14:paraId="4A318442" w14:textId="6159ED11" w:rsidR="006C4085" w:rsidRDefault="007C7F31">
            <w:pPr>
              <w:pStyle w:val="TableParagraph"/>
              <w:ind w:left="107"/>
              <w:rPr>
                <w:b/>
                <w:i/>
              </w:rPr>
            </w:pPr>
            <w:r>
              <w:rPr>
                <w:b/>
                <w:i/>
              </w:rPr>
              <w:t>Question</w:t>
            </w:r>
            <w:r>
              <w:rPr>
                <w:b/>
                <w:i/>
                <w:spacing w:val="-11"/>
              </w:rPr>
              <w:t xml:space="preserve"> </w:t>
            </w:r>
            <w:r w:rsidR="000C09A4">
              <w:rPr>
                <w:b/>
                <w:i/>
                <w:spacing w:val="-11"/>
              </w:rPr>
              <w:t>5</w:t>
            </w:r>
            <w:r>
              <w:rPr>
                <w:b/>
                <w:i/>
                <w:spacing w:val="-5"/>
              </w:rPr>
              <w:t>21</w:t>
            </w:r>
          </w:p>
        </w:tc>
        <w:tc>
          <w:tcPr>
            <w:tcW w:w="7319" w:type="dxa"/>
            <w:shd w:val="clear" w:color="auto" w:fill="92D050"/>
          </w:tcPr>
          <w:p w14:paraId="68ABAC32" w14:textId="53FB76CF" w:rsidR="006C4085" w:rsidRDefault="007C7F31">
            <w:pPr>
              <w:pStyle w:val="TableParagraph"/>
              <w:rPr>
                <w:rFonts w:ascii="Times New Roman"/>
                <w:sz w:val="20"/>
              </w:rPr>
            </w:pPr>
            <w:r>
              <w:t>Coxal glands are excretory organs in</w:t>
            </w:r>
            <w:r>
              <w:br/>
            </w:r>
          </w:p>
        </w:tc>
      </w:tr>
      <w:tr w:rsidR="006C4085" w14:paraId="728C78A6" w14:textId="77777777">
        <w:trPr>
          <w:trHeight w:val="450"/>
        </w:trPr>
        <w:tc>
          <w:tcPr>
            <w:tcW w:w="1696" w:type="dxa"/>
            <w:shd w:val="clear" w:color="auto" w:fill="FFF1CC"/>
          </w:tcPr>
          <w:p w14:paraId="3838712C" w14:textId="77777777" w:rsidR="006C4085" w:rsidRDefault="007C7F31">
            <w:pPr>
              <w:pStyle w:val="TableParagraph"/>
              <w:ind w:left="107"/>
              <w:rPr>
                <w:b/>
                <w:i/>
              </w:rPr>
            </w:pPr>
            <w:r>
              <w:rPr>
                <w:b/>
                <w:i/>
                <w:spacing w:val="-10"/>
              </w:rPr>
              <w:t>A</w:t>
            </w:r>
          </w:p>
        </w:tc>
        <w:tc>
          <w:tcPr>
            <w:tcW w:w="7319" w:type="dxa"/>
          </w:tcPr>
          <w:p w14:paraId="685A7D79" w14:textId="5FCEF571" w:rsidR="006C4085" w:rsidRDefault="007C7F31">
            <w:pPr>
              <w:pStyle w:val="TableParagraph"/>
              <w:rPr>
                <w:rFonts w:ascii="Times New Roman"/>
                <w:sz w:val="20"/>
              </w:rPr>
            </w:pPr>
            <w:r>
              <w:t>Birds</w:t>
            </w:r>
            <w:r>
              <w:br/>
            </w:r>
          </w:p>
        </w:tc>
      </w:tr>
      <w:tr w:rsidR="006C4085" w14:paraId="4FD07930" w14:textId="77777777">
        <w:trPr>
          <w:trHeight w:val="450"/>
        </w:trPr>
        <w:tc>
          <w:tcPr>
            <w:tcW w:w="1696" w:type="dxa"/>
            <w:shd w:val="clear" w:color="auto" w:fill="FFF1CC"/>
          </w:tcPr>
          <w:p w14:paraId="11FD7583" w14:textId="77777777" w:rsidR="006C4085" w:rsidRDefault="007C7F31">
            <w:pPr>
              <w:pStyle w:val="TableParagraph"/>
              <w:ind w:left="107"/>
              <w:rPr>
                <w:b/>
                <w:i/>
              </w:rPr>
            </w:pPr>
            <w:r>
              <w:rPr>
                <w:b/>
                <w:i/>
                <w:spacing w:val="-10"/>
              </w:rPr>
              <w:t>B</w:t>
            </w:r>
          </w:p>
        </w:tc>
        <w:tc>
          <w:tcPr>
            <w:tcW w:w="7319" w:type="dxa"/>
          </w:tcPr>
          <w:p w14:paraId="4391EA25" w14:textId="0C526F52" w:rsidR="006C4085" w:rsidRDefault="007C7F31">
            <w:pPr>
              <w:pStyle w:val="TableParagraph"/>
              <w:rPr>
                <w:rFonts w:ascii="Times New Roman"/>
                <w:sz w:val="20"/>
              </w:rPr>
            </w:pPr>
            <w:r>
              <w:t>Scorpions</w:t>
            </w:r>
            <w:r>
              <w:br/>
            </w:r>
          </w:p>
        </w:tc>
      </w:tr>
      <w:tr w:rsidR="006C4085" w14:paraId="4A866078" w14:textId="77777777">
        <w:trPr>
          <w:trHeight w:val="450"/>
        </w:trPr>
        <w:tc>
          <w:tcPr>
            <w:tcW w:w="1696" w:type="dxa"/>
            <w:shd w:val="clear" w:color="auto" w:fill="FFF1CC"/>
          </w:tcPr>
          <w:p w14:paraId="0BC607EC" w14:textId="77777777" w:rsidR="006C4085" w:rsidRDefault="007C7F31">
            <w:pPr>
              <w:pStyle w:val="TableParagraph"/>
              <w:ind w:left="107"/>
              <w:rPr>
                <w:b/>
                <w:i/>
              </w:rPr>
            </w:pPr>
            <w:r>
              <w:rPr>
                <w:b/>
                <w:i/>
                <w:spacing w:val="-10"/>
              </w:rPr>
              <w:t>C</w:t>
            </w:r>
          </w:p>
        </w:tc>
        <w:tc>
          <w:tcPr>
            <w:tcW w:w="7319" w:type="dxa"/>
          </w:tcPr>
          <w:p w14:paraId="472AA846" w14:textId="31351556" w:rsidR="006C4085" w:rsidRDefault="007C7F31">
            <w:pPr>
              <w:pStyle w:val="TableParagraph"/>
              <w:rPr>
                <w:rFonts w:ascii="Times New Roman"/>
                <w:sz w:val="20"/>
              </w:rPr>
            </w:pPr>
            <w:r>
              <w:t>Porifers</w:t>
            </w:r>
            <w:r>
              <w:br/>
            </w:r>
          </w:p>
        </w:tc>
      </w:tr>
      <w:tr w:rsidR="006C4085" w14:paraId="3BDF0331" w14:textId="77777777">
        <w:trPr>
          <w:trHeight w:val="450"/>
        </w:trPr>
        <w:tc>
          <w:tcPr>
            <w:tcW w:w="1696" w:type="dxa"/>
            <w:shd w:val="clear" w:color="auto" w:fill="FFF1CC"/>
          </w:tcPr>
          <w:p w14:paraId="202FA9AC" w14:textId="77777777" w:rsidR="006C4085" w:rsidRDefault="007C7F31">
            <w:pPr>
              <w:pStyle w:val="TableParagraph"/>
              <w:ind w:left="107"/>
              <w:rPr>
                <w:b/>
                <w:i/>
              </w:rPr>
            </w:pPr>
            <w:r>
              <w:rPr>
                <w:b/>
                <w:i/>
                <w:spacing w:val="-10"/>
              </w:rPr>
              <w:t>D</w:t>
            </w:r>
          </w:p>
        </w:tc>
        <w:tc>
          <w:tcPr>
            <w:tcW w:w="7319" w:type="dxa"/>
          </w:tcPr>
          <w:p w14:paraId="5F8CE94C" w14:textId="0A04CAA1" w:rsidR="006C4085" w:rsidRDefault="007C7F31">
            <w:pPr>
              <w:pStyle w:val="TableParagraph"/>
              <w:rPr>
                <w:rFonts w:ascii="Times New Roman"/>
                <w:sz w:val="20"/>
              </w:rPr>
            </w:pPr>
            <w:r>
              <w:t>Annelids</w:t>
            </w:r>
          </w:p>
        </w:tc>
      </w:tr>
      <w:tr w:rsidR="006C4085" w14:paraId="4EDCD794" w14:textId="77777777">
        <w:trPr>
          <w:trHeight w:val="579"/>
        </w:trPr>
        <w:tc>
          <w:tcPr>
            <w:tcW w:w="1696" w:type="dxa"/>
            <w:shd w:val="clear" w:color="auto" w:fill="FFF1CC"/>
          </w:tcPr>
          <w:p w14:paraId="758A4EEE" w14:textId="77777777" w:rsidR="006C4085" w:rsidRDefault="006C4085">
            <w:pPr>
              <w:pStyle w:val="TableParagraph"/>
              <w:spacing w:before="36"/>
              <w:rPr>
                <w:rFonts w:ascii="Times New Roman"/>
              </w:rPr>
            </w:pPr>
          </w:p>
          <w:p w14:paraId="56030263"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4C7F689B" w14:textId="77777777" w:rsidR="006C4085" w:rsidRDefault="006C4085">
            <w:pPr>
              <w:pStyle w:val="TableParagraph"/>
              <w:rPr>
                <w:rFonts w:ascii="Times New Roman"/>
                <w:sz w:val="20"/>
              </w:rPr>
            </w:pPr>
          </w:p>
        </w:tc>
      </w:tr>
      <w:tr w:rsidR="006C4085" w14:paraId="72A40236" w14:textId="77777777">
        <w:trPr>
          <w:trHeight w:val="1348"/>
        </w:trPr>
        <w:tc>
          <w:tcPr>
            <w:tcW w:w="1696" w:type="dxa"/>
            <w:shd w:val="clear" w:color="auto" w:fill="FFF1CC"/>
          </w:tcPr>
          <w:p w14:paraId="0947175E" w14:textId="77777777" w:rsidR="006C4085" w:rsidRDefault="006C4085">
            <w:pPr>
              <w:pStyle w:val="TableParagraph"/>
              <w:spacing w:before="197"/>
              <w:rPr>
                <w:rFonts w:ascii="Times New Roman"/>
              </w:rPr>
            </w:pPr>
          </w:p>
          <w:p w14:paraId="07583962" w14:textId="77777777" w:rsidR="006C4085" w:rsidRDefault="007C7F31">
            <w:pPr>
              <w:pStyle w:val="TableParagraph"/>
              <w:ind w:left="107"/>
              <w:rPr>
                <w:b/>
                <w:i/>
              </w:rPr>
            </w:pPr>
            <w:r>
              <w:rPr>
                <w:b/>
                <w:i/>
                <w:spacing w:val="-2"/>
              </w:rPr>
              <w:t>Explanation</w:t>
            </w:r>
          </w:p>
        </w:tc>
        <w:tc>
          <w:tcPr>
            <w:tcW w:w="7319" w:type="dxa"/>
          </w:tcPr>
          <w:p w14:paraId="5E9E1BF9" w14:textId="77777777" w:rsidR="006C4085" w:rsidRDefault="006C4085">
            <w:pPr>
              <w:pStyle w:val="TableParagraph"/>
              <w:rPr>
                <w:rFonts w:ascii="Times New Roman"/>
                <w:sz w:val="20"/>
              </w:rPr>
            </w:pPr>
          </w:p>
        </w:tc>
      </w:tr>
      <w:tr w:rsidR="006C4085" w14:paraId="4044A216" w14:textId="77777777">
        <w:trPr>
          <w:trHeight w:val="450"/>
        </w:trPr>
        <w:tc>
          <w:tcPr>
            <w:tcW w:w="1696" w:type="dxa"/>
            <w:shd w:val="clear" w:color="auto" w:fill="FFF1CC"/>
          </w:tcPr>
          <w:p w14:paraId="18F5BAE5"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260F9E9D" w14:textId="77777777" w:rsidR="006C4085" w:rsidRDefault="006C4085">
            <w:pPr>
              <w:pStyle w:val="TableParagraph"/>
              <w:rPr>
                <w:rFonts w:ascii="Times New Roman"/>
                <w:sz w:val="20"/>
              </w:rPr>
            </w:pPr>
          </w:p>
        </w:tc>
      </w:tr>
    </w:tbl>
    <w:p w14:paraId="240AF08C"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52BAFA6F" w14:textId="77777777" w:rsidR="006C4085" w:rsidRDefault="006C4085">
      <w:pPr>
        <w:rPr>
          <w:rFonts w:ascii="Times New Roman"/>
          <w:sz w:val="20"/>
        </w:rPr>
      </w:pPr>
    </w:p>
    <w:p w14:paraId="6A264A6A" w14:textId="77777777" w:rsidR="006C4085" w:rsidRDefault="006C4085">
      <w:pPr>
        <w:rPr>
          <w:rFonts w:ascii="Times New Roman"/>
          <w:sz w:val="20"/>
        </w:rPr>
      </w:pPr>
    </w:p>
    <w:p w14:paraId="5A01B965" w14:textId="77777777" w:rsidR="006C4085" w:rsidRDefault="006C4085">
      <w:pPr>
        <w:rPr>
          <w:rFonts w:ascii="Times New Roman"/>
          <w:sz w:val="20"/>
        </w:rPr>
      </w:pPr>
    </w:p>
    <w:p w14:paraId="0F323F52" w14:textId="77777777" w:rsidR="006C4085" w:rsidRDefault="006C4085">
      <w:pPr>
        <w:rPr>
          <w:rFonts w:ascii="Times New Roman"/>
          <w:sz w:val="20"/>
        </w:rPr>
      </w:pPr>
    </w:p>
    <w:p w14:paraId="15B3E849" w14:textId="77777777" w:rsidR="006C4085" w:rsidRDefault="006C4085">
      <w:pPr>
        <w:rPr>
          <w:rFonts w:ascii="Times New Roman"/>
          <w:sz w:val="20"/>
        </w:rPr>
      </w:pPr>
    </w:p>
    <w:p w14:paraId="31E2F48A" w14:textId="77777777" w:rsidR="006C4085" w:rsidRDefault="006C4085">
      <w:pPr>
        <w:rPr>
          <w:rFonts w:ascii="Times New Roman"/>
          <w:sz w:val="20"/>
        </w:rPr>
      </w:pPr>
    </w:p>
    <w:p w14:paraId="6ACC1890" w14:textId="77777777" w:rsidR="006C4085" w:rsidRDefault="006C4085">
      <w:pPr>
        <w:rPr>
          <w:rFonts w:ascii="Times New Roman"/>
          <w:sz w:val="20"/>
        </w:rPr>
      </w:pPr>
    </w:p>
    <w:p w14:paraId="32D742A0"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03E1E94F" w14:textId="77777777">
        <w:trPr>
          <w:trHeight w:val="448"/>
        </w:trPr>
        <w:tc>
          <w:tcPr>
            <w:tcW w:w="1696" w:type="dxa"/>
            <w:shd w:val="clear" w:color="auto" w:fill="92D050"/>
          </w:tcPr>
          <w:p w14:paraId="0723C6C6" w14:textId="61698811" w:rsidR="006C4085" w:rsidRDefault="007C7F31">
            <w:pPr>
              <w:pStyle w:val="TableParagraph"/>
              <w:ind w:left="107"/>
              <w:rPr>
                <w:b/>
                <w:i/>
              </w:rPr>
            </w:pPr>
            <w:r>
              <w:rPr>
                <w:b/>
                <w:i/>
              </w:rPr>
              <w:t>Question</w:t>
            </w:r>
            <w:r>
              <w:rPr>
                <w:b/>
                <w:i/>
                <w:spacing w:val="-11"/>
              </w:rPr>
              <w:t xml:space="preserve"> </w:t>
            </w:r>
            <w:r w:rsidR="000C09A4">
              <w:rPr>
                <w:b/>
                <w:i/>
                <w:spacing w:val="-11"/>
              </w:rPr>
              <w:t>55</w:t>
            </w:r>
            <w:r>
              <w:rPr>
                <w:b/>
                <w:i/>
                <w:spacing w:val="-5"/>
              </w:rPr>
              <w:t>2</w:t>
            </w:r>
          </w:p>
        </w:tc>
        <w:tc>
          <w:tcPr>
            <w:tcW w:w="7319" w:type="dxa"/>
            <w:shd w:val="clear" w:color="auto" w:fill="92D050"/>
          </w:tcPr>
          <w:p w14:paraId="028D5AD2" w14:textId="04FC4919" w:rsidR="006C4085" w:rsidRDefault="007C7F31">
            <w:pPr>
              <w:pStyle w:val="TableParagraph"/>
              <w:rPr>
                <w:rFonts w:ascii="Times New Roman"/>
                <w:sz w:val="20"/>
              </w:rPr>
            </w:pPr>
            <w:r>
              <w:t>The point by which Annelida advanced over Nematoda is</w:t>
            </w:r>
            <w:r>
              <w:br/>
            </w:r>
          </w:p>
        </w:tc>
      </w:tr>
      <w:tr w:rsidR="006C4085" w14:paraId="56BE0BF7" w14:textId="77777777">
        <w:trPr>
          <w:trHeight w:val="450"/>
        </w:trPr>
        <w:tc>
          <w:tcPr>
            <w:tcW w:w="1696" w:type="dxa"/>
            <w:shd w:val="clear" w:color="auto" w:fill="FFF1CC"/>
          </w:tcPr>
          <w:p w14:paraId="0CC025F7" w14:textId="77777777" w:rsidR="006C4085" w:rsidRDefault="007C7F31">
            <w:pPr>
              <w:pStyle w:val="TableParagraph"/>
              <w:ind w:left="107"/>
              <w:rPr>
                <w:b/>
                <w:i/>
              </w:rPr>
            </w:pPr>
            <w:r>
              <w:rPr>
                <w:b/>
                <w:i/>
                <w:spacing w:val="-10"/>
              </w:rPr>
              <w:t>A</w:t>
            </w:r>
          </w:p>
        </w:tc>
        <w:tc>
          <w:tcPr>
            <w:tcW w:w="7319" w:type="dxa"/>
          </w:tcPr>
          <w:p w14:paraId="427D29EC" w14:textId="744DA583" w:rsidR="006C4085" w:rsidRDefault="007C7F31">
            <w:pPr>
              <w:pStyle w:val="TableParagraph"/>
              <w:rPr>
                <w:rFonts w:ascii="Times New Roman"/>
                <w:sz w:val="20"/>
              </w:rPr>
            </w:pPr>
            <w:r>
              <w:t>True coelom</w:t>
            </w:r>
            <w:r>
              <w:br/>
            </w:r>
          </w:p>
        </w:tc>
      </w:tr>
      <w:tr w:rsidR="006C4085" w14:paraId="223780C6" w14:textId="77777777">
        <w:trPr>
          <w:trHeight w:val="450"/>
        </w:trPr>
        <w:tc>
          <w:tcPr>
            <w:tcW w:w="1696" w:type="dxa"/>
            <w:shd w:val="clear" w:color="auto" w:fill="FFF1CC"/>
          </w:tcPr>
          <w:p w14:paraId="53DDF5BF" w14:textId="77777777" w:rsidR="006C4085" w:rsidRDefault="007C7F31">
            <w:pPr>
              <w:pStyle w:val="TableParagraph"/>
              <w:ind w:left="107"/>
              <w:rPr>
                <w:b/>
                <w:i/>
              </w:rPr>
            </w:pPr>
            <w:r>
              <w:rPr>
                <w:b/>
                <w:i/>
                <w:spacing w:val="-10"/>
              </w:rPr>
              <w:t>B</w:t>
            </w:r>
          </w:p>
        </w:tc>
        <w:tc>
          <w:tcPr>
            <w:tcW w:w="7319" w:type="dxa"/>
          </w:tcPr>
          <w:p w14:paraId="05297343" w14:textId="01FE67E3" w:rsidR="006C4085" w:rsidRDefault="007C7F31">
            <w:pPr>
              <w:pStyle w:val="TableParagraph"/>
              <w:rPr>
                <w:rFonts w:ascii="Times New Roman"/>
                <w:sz w:val="20"/>
              </w:rPr>
            </w:pPr>
            <w:r>
              <w:t>Metameric segmentation</w:t>
            </w:r>
            <w:r>
              <w:br/>
            </w:r>
          </w:p>
        </w:tc>
      </w:tr>
      <w:tr w:rsidR="006C4085" w14:paraId="733030BB" w14:textId="77777777">
        <w:trPr>
          <w:trHeight w:val="450"/>
        </w:trPr>
        <w:tc>
          <w:tcPr>
            <w:tcW w:w="1696" w:type="dxa"/>
            <w:shd w:val="clear" w:color="auto" w:fill="FFF1CC"/>
          </w:tcPr>
          <w:p w14:paraId="4653DE95" w14:textId="77777777" w:rsidR="006C4085" w:rsidRDefault="007C7F31">
            <w:pPr>
              <w:pStyle w:val="TableParagraph"/>
              <w:ind w:left="107"/>
              <w:rPr>
                <w:b/>
                <w:i/>
              </w:rPr>
            </w:pPr>
            <w:r>
              <w:rPr>
                <w:b/>
                <w:i/>
                <w:spacing w:val="-10"/>
              </w:rPr>
              <w:t>C</w:t>
            </w:r>
          </w:p>
        </w:tc>
        <w:tc>
          <w:tcPr>
            <w:tcW w:w="7319" w:type="dxa"/>
          </w:tcPr>
          <w:p w14:paraId="1A8ECBE1" w14:textId="38CF68D2" w:rsidR="006C4085" w:rsidRDefault="007C7F31">
            <w:pPr>
              <w:pStyle w:val="TableParagraph"/>
              <w:rPr>
                <w:rFonts w:ascii="Times New Roman"/>
                <w:sz w:val="20"/>
              </w:rPr>
            </w:pPr>
            <w:r>
              <w:t>Closed circulation</w:t>
            </w:r>
            <w:r>
              <w:br/>
            </w:r>
          </w:p>
        </w:tc>
      </w:tr>
      <w:tr w:rsidR="006C4085" w14:paraId="35602830" w14:textId="77777777">
        <w:trPr>
          <w:trHeight w:val="450"/>
        </w:trPr>
        <w:tc>
          <w:tcPr>
            <w:tcW w:w="1696" w:type="dxa"/>
            <w:shd w:val="clear" w:color="auto" w:fill="FFF1CC"/>
          </w:tcPr>
          <w:p w14:paraId="1ACA6667" w14:textId="77777777" w:rsidR="006C4085" w:rsidRDefault="007C7F31">
            <w:pPr>
              <w:pStyle w:val="TableParagraph"/>
              <w:ind w:left="107"/>
              <w:rPr>
                <w:b/>
                <w:i/>
              </w:rPr>
            </w:pPr>
            <w:r>
              <w:rPr>
                <w:b/>
                <w:i/>
                <w:spacing w:val="-10"/>
              </w:rPr>
              <w:t>D</w:t>
            </w:r>
          </w:p>
        </w:tc>
        <w:tc>
          <w:tcPr>
            <w:tcW w:w="7319" w:type="dxa"/>
          </w:tcPr>
          <w:p w14:paraId="61C7499E" w14:textId="66874F8F" w:rsidR="006C4085" w:rsidRDefault="007C7F31">
            <w:pPr>
              <w:pStyle w:val="TableParagraph"/>
              <w:rPr>
                <w:rFonts w:ascii="Times New Roman"/>
                <w:sz w:val="20"/>
              </w:rPr>
            </w:pPr>
            <w:r>
              <w:t>All of the above</w:t>
            </w:r>
          </w:p>
        </w:tc>
      </w:tr>
      <w:tr w:rsidR="006C4085" w14:paraId="5F24A422" w14:textId="77777777">
        <w:trPr>
          <w:trHeight w:val="579"/>
        </w:trPr>
        <w:tc>
          <w:tcPr>
            <w:tcW w:w="1696" w:type="dxa"/>
            <w:shd w:val="clear" w:color="auto" w:fill="FFF1CC"/>
          </w:tcPr>
          <w:p w14:paraId="44F28198" w14:textId="77777777" w:rsidR="006C4085" w:rsidRDefault="006C4085">
            <w:pPr>
              <w:pStyle w:val="TableParagraph"/>
              <w:spacing w:before="36"/>
              <w:rPr>
                <w:rFonts w:ascii="Times New Roman"/>
              </w:rPr>
            </w:pPr>
          </w:p>
          <w:p w14:paraId="26627AFD"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2B14FC6D" w14:textId="77777777" w:rsidR="006C4085" w:rsidRDefault="006C4085">
            <w:pPr>
              <w:pStyle w:val="TableParagraph"/>
              <w:rPr>
                <w:rFonts w:ascii="Times New Roman"/>
                <w:sz w:val="20"/>
              </w:rPr>
            </w:pPr>
          </w:p>
        </w:tc>
      </w:tr>
      <w:tr w:rsidR="006C4085" w14:paraId="2D55C161" w14:textId="77777777">
        <w:trPr>
          <w:trHeight w:val="1348"/>
        </w:trPr>
        <w:tc>
          <w:tcPr>
            <w:tcW w:w="1696" w:type="dxa"/>
            <w:shd w:val="clear" w:color="auto" w:fill="FFF1CC"/>
          </w:tcPr>
          <w:p w14:paraId="1BB99195" w14:textId="77777777" w:rsidR="006C4085" w:rsidRDefault="006C4085">
            <w:pPr>
              <w:pStyle w:val="TableParagraph"/>
              <w:spacing w:before="197"/>
              <w:rPr>
                <w:rFonts w:ascii="Times New Roman"/>
              </w:rPr>
            </w:pPr>
          </w:p>
          <w:p w14:paraId="3912C3D1" w14:textId="77777777" w:rsidR="006C4085" w:rsidRDefault="007C7F31">
            <w:pPr>
              <w:pStyle w:val="TableParagraph"/>
              <w:ind w:left="107"/>
              <w:rPr>
                <w:b/>
                <w:i/>
              </w:rPr>
            </w:pPr>
            <w:r>
              <w:rPr>
                <w:b/>
                <w:i/>
                <w:spacing w:val="-2"/>
              </w:rPr>
              <w:t>Explanation</w:t>
            </w:r>
          </w:p>
        </w:tc>
        <w:tc>
          <w:tcPr>
            <w:tcW w:w="7319" w:type="dxa"/>
          </w:tcPr>
          <w:p w14:paraId="1FEEF5BB" w14:textId="77777777" w:rsidR="006C4085" w:rsidRDefault="006C4085">
            <w:pPr>
              <w:pStyle w:val="TableParagraph"/>
              <w:rPr>
                <w:rFonts w:ascii="Times New Roman"/>
                <w:sz w:val="20"/>
              </w:rPr>
            </w:pPr>
          </w:p>
        </w:tc>
      </w:tr>
      <w:tr w:rsidR="006C4085" w14:paraId="75C00A81" w14:textId="77777777">
        <w:trPr>
          <w:trHeight w:val="450"/>
        </w:trPr>
        <w:tc>
          <w:tcPr>
            <w:tcW w:w="1696" w:type="dxa"/>
            <w:shd w:val="clear" w:color="auto" w:fill="FFF1CC"/>
          </w:tcPr>
          <w:p w14:paraId="4DE873CA"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69AEE625" w14:textId="77777777" w:rsidR="006C4085" w:rsidRDefault="006C4085">
            <w:pPr>
              <w:pStyle w:val="TableParagraph"/>
              <w:rPr>
                <w:rFonts w:ascii="Times New Roman"/>
                <w:sz w:val="20"/>
              </w:rPr>
            </w:pPr>
          </w:p>
        </w:tc>
      </w:tr>
    </w:tbl>
    <w:p w14:paraId="635FFABC"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7422F282" w14:textId="77777777" w:rsidR="006C4085" w:rsidRDefault="006C4085">
      <w:pPr>
        <w:rPr>
          <w:rFonts w:ascii="Times New Roman"/>
          <w:sz w:val="20"/>
        </w:rPr>
      </w:pPr>
    </w:p>
    <w:p w14:paraId="7BBE5ADC" w14:textId="77777777" w:rsidR="006C4085" w:rsidRDefault="006C4085">
      <w:pPr>
        <w:rPr>
          <w:rFonts w:ascii="Times New Roman"/>
          <w:sz w:val="20"/>
        </w:rPr>
      </w:pPr>
    </w:p>
    <w:p w14:paraId="50B0B104" w14:textId="77777777" w:rsidR="006C4085" w:rsidRDefault="006C4085">
      <w:pPr>
        <w:rPr>
          <w:rFonts w:ascii="Times New Roman"/>
          <w:sz w:val="20"/>
        </w:rPr>
      </w:pPr>
    </w:p>
    <w:p w14:paraId="2583D37A" w14:textId="77777777" w:rsidR="006C4085" w:rsidRDefault="006C4085">
      <w:pPr>
        <w:rPr>
          <w:rFonts w:ascii="Times New Roman"/>
          <w:sz w:val="20"/>
        </w:rPr>
      </w:pPr>
    </w:p>
    <w:p w14:paraId="4D54ADCF" w14:textId="77777777" w:rsidR="006C4085" w:rsidRDefault="006C4085">
      <w:pPr>
        <w:rPr>
          <w:rFonts w:ascii="Times New Roman"/>
          <w:sz w:val="20"/>
        </w:rPr>
      </w:pPr>
    </w:p>
    <w:p w14:paraId="449CCAC5" w14:textId="77777777" w:rsidR="006C4085" w:rsidRDefault="006C4085">
      <w:pPr>
        <w:rPr>
          <w:rFonts w:ascii="Times New Roman"/>
          <w:sz w:val="20"/>
        </w:rPr>
      </w:pPr>
    </w:p>
    <w:p w14:paraId="4E1BC8F9" w14:textId="77777777" w:rsidR="006C4085" w:rsidRDefault="006C4085">
      <w:pPr>
        <w:rPr>
          <w:rFonts w:ascii="Times New Roman"/>
          <w:sz w:val="20"/>
        </w:rPr>
      </w:pPr>
    </w:p>
    <w:p w14:paraId="1AF9D765"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4E4304F2" w14:textId="77777777">
        <w:trPr>
          <w:trHeight w:val="448"/>
        </w:trPr>
        <w:tc>
          <w:tcPr>
            <w:tcW w:w="1696" w:type="dxa"/>
            <w:shd w:val="clear" w:color="auto" w:fill="92D050"/>
          </w:tcPr>
          <w:p w14:paraId="7DC8F67C" w14:textId="26738EB7" w:rsidR="006C4085" w:rsidRDefault="007C7F31">
            <w:pPr>
              <w:pStyle w:val="TableParagraph"/>
              <w:ind w:left="107"/>
              <w:rPr>
                <w:b/>
                <w:i/>
              </w:rPr>
            </w:pPr>
            <w:r>
              <w:rPr>
                <w:b/>
                <w:i/>
              </w:rPr>
              <w:t>Question</w:t>
            </w:r>
            <w:r>
              <w:rPr>
                <w:b/>
                <w:i/>
                <w:spacing w:val="-11"/>
              </w:rPr>
              <w:t xml:space="preserve"> </w:t>
            </w:r>
            <w:r w:rsidR="000C09A4">
              <w:rPr>
                <w:b/>
                <w:i/>
                <w:spacing w:val="-11"/>
              </w:rPr>
              <w:t>5</w:t>
            </w:r>
            <w:r>
              <w:rPr>
                <w:b/>
                <w:i/>
                <w:spacing w:val="-5"/>
              </w:rPr>
              <w:t>23</w:t>
            </w:r>
          </w:p>
        </w:tc>
        <w:tc>
          <w:tcPr>
            <w:tcW w:w="7319" w:type="dxa"/>
            <w:shd w:val="clear" w:color="auto" w:fill="92D050"/>
          </w:tcPr>
          <w:p w14:paraId="21A4E71D" w14:textId="3B8E736B" w:rsidR="006C4085" w:rsidRDefault="007C7F31">
            <w:pPr>
              <w:pStyle w:val="TableParagraph"/>
              <w:rPr>
                <w:rFonts w:ascii="Times New Roman"/>
                <w:sz w:val="20"/>
              </w:rPr>
            </w:pPr>
            <w:r>
              <w:t>Larva of Sycon is</w:t>
            </w:r>
            <w:r>
              <w:br/>
            </w:r>
          </w:p>
        </w:tc>
      </w:tr>
      <w:tr w:rsidR="006C4085" w14:paraId="4F61AC73" w14:textId="77777777">
        <w:trPr>
          <w:trHeight w:val="450"/>
        </w:trPr>
        <w:tc>
          <w:tcPr>
            <w:tcW w:w="1696" w:type="dxa"/>
            <w:shd w:val="clear" w:color="auto" w:fill="FFF1CC"/>
          </w:tcPr>
          <w:p w14:paraId="7C21A7B4" w14:textId="77777777" w:rsidR="006C4085" w:rsidRDefault="007C7F31">
            <w:pPr>
              <w:pStyle w:val="TableParagraph"/>
              <w:ind w:left="107"/>
              <w:rPr>
                <w:b/>
                <w:i/>
              </w:rPr>
            </w:pPr>
            <w:r>
              <w:rPr>
                <w:b/>
                <w:i/>
                <w:spacing w:val="-10"/>
              </w:rPr>
              <w:t>A</w:t>
            </w:r>
          </w:p>
        </w:tc>
        <w:tc>
          <w:tcPr>
            <w:tcW w:w="7319" w:type="dxa"/>
          </w:tcPr>
          <w:p w14:paraId="322BA4E5" w14:textId="574840DA" w:rsidR="006C4085" w:rsidRDefault="007C7F31">
            <w:pPr>
              <w:pStyle w:val="TableParagraph"/>
              <w:rPr>
                <w:rFonts w:ascii="Times New Roman"/>
                <w:sz w:val="20"/>
              </w:rPr>
            </w:pPr>
            <w:r>
              <w:t>Parenchymula</w:t>
            </w:r>
            <w:r>
              <w:br/>
            </w:r>
          </w:p>
        </w:tc>
      </w:tr>
      <w:tr w:rsidR="006C4085" w14:paraId="61FE848B" w14:textId="77777777">
        <w:trPr>
          <w:trHeight w:val="450"/>
        </w:trPr>
        <w:tc>
          <w:tcPr>
            <w:tcW w:w="1696" w:type="dxa"/>
            <w:shd w:val="clear" w:color="auto" w:fill="FFF1CC"/>
          </w:tcPr>
          <w:p w14:paraId="712187A6" w14:textId="77777777" w:rsidR="006C4085" w:rsidRDefault="007C7F31">
            <w:pPr>
              <w:pStyle w:val="TableParagraph"/>
              <w:ind w:left="107"/>
              <w:rPr>
                <w:b/>
                <w:i/>
              </w:rPr>
            </w:pPr>
            <w:r>
              <w:rPr>
                <w:b/>
                <w:i/>
                <w:spacing w:val="-10"/>
              </w:rPr>
              <w:t>B</w:t>
            </w:r>
          </w:p>
        </w:tc>
        <w:tc>
          <w:tcPr>
            <w:tcW w:w="7319" w:type="dxa"/>
          </w:tcPr>
          <w:p w14:paraId="2E5DDD46" w14:textId="78BC0B14" w:rsidR="006C4085" w:rsidRDefault="007C7F31">
            <w:pPr>
              <w:pStyle w:val="TableParagraph"/>
              <w:rPr>
                <w:rFonts w:ascii="Times New Roman"/>
                <w:sz w:val="20"/>
              </w:rPr>
            </w:pPr>
            <w:r>
              <w:t>Amphiblastula</w:t>
            </w:r>
            <w:r>
              <w:br/>
            </w:r>
          </w:p>
        </w:tc>
      </w:tr>
      <w:tr w:rsidR="006C4085" w14:paraId="3DEF5A00" w14:textId="77777777">
        <w:trPr>
          <w:trHeight w:val="450"/>
        </w:trPr>
        <w:tc>
          <w:tcPr>
            <w:tcW w:w="1696" w:type="dxa"/>
            <w:shd w:val="clear" w:color="auto" w:fill="FFF1CC"/>
          </w:tcPr>
          <w:p w14:paraId="7C2FB896" w14:textId="77777777" w:rsidR="006C4085" w:rsidRDefault="007C7F31">
            <w:pPr>
              <w:pStyle w:val="TableParagraph"/>
              <w:ind w:left="107"/>
              <w:rPr>
                <w:b/>
                <w:i/>
              </w:rPr>
            </w:pPr>
            <w:r>
              <w:rPr>
                <w:b/>
                <w:i/>
                <w:spacing w:val="-10"/>
              </w:rPr>
              <w:t>C</w:t>
            </w:r>
          </w:p>
        </w:tc>
        <w:tc>
          <w:tcPr>
            <w:tcW w:w="7319" w:type="dxa"/>
          </w:tcPr>
          <w:p w14:paraId="4DC94881" w14:textId="7FF56DA8" w:rsidR="006C4085" w:rsidRDefault="007C7F31">
            <w:pPr>
              <w:pStyle w:val="TableParagraph"/>
              <w:rPr>
                <w:rFonts w:ascii="Times New Roman"/>
                <w:sz w:val="20"/>
              </w:rPr>
            </w:pPr>
            <w:r>
              <w:t>Redia</w:t>
            </w:r>
            <w:r>
              <w:br/>
            </w:r>
          </w:p>
        </w:tc>
      </w:tr>
      <w:tr w:rsidR="006C4085" w14:paraId="7F105609" w14:textId="77777777">
        <w:trPr>
          <w:trHeight w:val="450"/>
        </w:trPr>
        <w:tc>
          <w:tcPr>
            <w:tcW w:w="1696" w:type="dxa"/>
            <w:shd w:val="clear" w:color="auto" w:fill="FFF1CC"/>
          </w:tcPr>
          <w:p w14:paraId="225C8360" w14:textId="77777777" w:rsidR="006C4085" w:rsidRDefault="007C7F31">
            <w:pPr>
              <w:pStyle w:val="TableParagraph"/>
              <w:ind w:left="107"/>
              <w:rPr>
                <w:b/>
                <w:i/>
              </w:rPr>
            </w:pPr>
            <w:r>
              <w:rPr>
                <w:b/>
                <w:i/>
                <w:spacing w:val="-10"/>
              </w:rPr>
              <w:t>D</w:t>
            </w:r>
          </w:p>
        </w:tc>
        <w:tc>
          <w:tcPr>
            <w:tcW w:w="7319" w:type="dxa"/>
          </w:tcPr>
          <w:p w14:paraId="5228B764" w14:textId="579607B4" w:rsidR="006C4085" w:rsidRDefault="007C7F31">
            <w:pPr>
              <w:pStyle w:val="TableParagraph"/>
              <w:rPr>
                <w:rFonts w:ascii="Times New Roman"/>
                <w:sz w:val="20"/>
              </w:rPr>
            </w:pPr>
            <w:r>
              <w:t>Trochophore</w:t>
            </w:r>
          </w:p>
        </w:tc>
      </w:tr>
      <w:tr w:rsidR="006C4085" w14:paraId="4D4BF8AE" w14:textId="77777777">
        <w:trPr>
          <w:trHeight w:val="579"/>
        </w:trPr>
        <w:tc>
          <w:tcPr>
            <w:tcW w:w="1696" w:type="dxa"/>
            <w:shd w:val="clear" w:color="auto" w:fill="FFF1CC"/>
          </w:tcPr>
          <w:p w14:paraId="30C187E3" w14:textId="77777777" w:rsidR="006C4085" w:rsidRDefault="006C4085">
            <w:pPr>
              <w:pStyle w:val="TableParagraph"/>
              <w:spacing w:before="36"/>
              <w:rPr>
                <w:rFonts w:ascii="Times New Roman"/>
              </w:rPr>
            </w:pPr>
          </w:p>
          <w:p w14:paraId="0B86E99B"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1BCA67D" w14:textId="77777777" w:rsidR="006C4085" w:rsidRDefault="006C4085">
            <w:pPr>
              <w:pStyle w:val="TableParagraph"/>
              <w:rPr>
                <w:rFonts w:ascii="Times New Roman"/>
                <w:sz w:val="20"/>
              </w:rPr>
            </w:pPr>
          </w:p>
        </w:tc>
      </w:tr>
      <w:tr w:rsidR="006C4085" w14:paraId="336B115A" w14:textId="77777777">
        <w:trPr>
          <w:trHeight w:val="1348"/>
        </w:trPr>
        <w:tc>
          <w:tcPr>
            <w:tcW w:w="1696" w:type="dxa"/>
            <w:shd w:val="clear" w:color="auto" w:fill="FFF1CC"/>
          </w:tcPr>
          <w:p w14:paraId="768FFAEE" w14:textId="77777777" w:rsidR="006C4085" w:rsidRDefault="006C4085">
            <w:pPr>
              <w:pStyle w:val="TableParagraph"/>
              <w:spacing w:before="197"/>
              <w:rPr>
                <w:rFonts w:ascii="Times New Roman"/>
              </w:rPr>
            </w:pPr>
          </w:p>
          <w:p w14:paraId="0C9A86DB" w14:textId="77777777" w:rsidR="006C4085" w:rsidRDefault="007C7F31">
            <w:pPr>
              <w:pStyle w:val="TableParagraph"/>
              <w:ind w:left="107"/>
              <w:rPr>
                <w:b/>
                <w:i/>
              </w:rPr>
            </w:pPr>
            <w:r>
              <w:rPr>
                <w:b/>
                <w:i/>
                <w:spacing w:val="-2"/>
              </w:rPr>
              <w:t>Explanation</w:t>
            </w:r>
          </w:p>
        </w:tc>
        <w:tc>
          <w:tcPr>
            <w:tcW w:w="7319" w:type="dxa"/>
          </w:tcPr>
          <w:p w14:paraId="1F3445EB" w14:textId="77777777" w:rsidR="006C4085" w:rsidRDefault="006C4085">
            <w:pPr>
              <w:pStyle w:val="TableParagraph"/>
              <w:rPr>
                <w:rFonts w:ascii="Times New Roman"/>
                <w:sz w:val="20"/>
              </w:rPr>
            </w:pPr>
          </w:p>
        </w:tc>
      </w:tr>
      <w:tr w:rsidR="006C4085" w14:paraId="5E6E9908" w14:textId="77777777">
        <w:trPr>
          <w:trHeight w:val="450"/>
        </w:trPr>
        <w:tc>
          <w:tcPr>
            <w:tcW w:w="1696" w:type="dxa"/>
            <w:shd w:val="clear" w:color="auto" w:fill="FFF1CC"/>
          </w:tcPr>
          <w:p w14:paraId="2D858064"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759B35DF" w14:textId="77777777" w:rsidR="006C4085" w:rsidRDefault="006C4085">
            <w:pPr>
              <w:pStyle w:val="TableParagraph"/>
              <w:rPr>
                <w:rFonts w:ascii="Times New Roman"/>
                <w:sz w:val="20"/>
              </w:rPr>
            </w:pPr>
          </w:p>
        </w:tc>
      </w:tr>
    </w:tbl>
    <w:p w14:paraId="53F1ACD5"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79805AEA" w14:textId="77777777" w:rsidR="006C4085" w:rsidRDefault="006C4085">
      <w:pPr>
        <w:rPr>
          <w:rFonts w:ascii="Times New Roman"/>
          <w:sz w:val="20"/>
        </w:rPr>
      </w:pPr>
    </w:p>
    <w:p w14:paraId="4C2CC6A8" w14:textId="77777777" w:rsidR="006C4085" w:rsidRDefault="006C4085">
      <w:pPr>
        <w:rPr>
          <w:rFonts w:ascii="Times New Roman"/>
          <w:sz w:val="20"/>
        </w:rPr>
      </w:pPr>
    </w:p>
    <w:p w14:paraId="6CCDFA6A" w14:textId="77777777" w:rsidR="006C4085" w:rsidRDefault="006C4085">
      <w:pPr>
        <w:rPr>
          <w:rFonts w:ascii="Times New Roman"/>
          <w:sz w:val="20"/>
        </w:rPr>
      </w:pPr>
    </w:p>
    <w:p w14:paraId="350C971D" w14:textId="77777777" w:rsidR="006C4085" w:rsidRDefault="006C4085">
      <w:pPr>
        <w:rPr>
          <w:rFonts w:ascii="Times New Roman"/>
          <w:sz w:val="20"/>
        </w:rPr>
      </w:pPr>
    </w:p>
    <w:p w14:paraId="3F0E0EE0" w14:textId="77777777" w:rsidR="006C4085" w:rsidRDefault="006C4085">
      <w:pPr>
        <w:rPr>
          <w:rFonts w:ascii="Times New Roman"/>
          <w:sz w:val="20"/>
        </w:rPr>
      </w:pPr>
    </w:p>
    <w:p w14:paraId="195D6AF7" w14:textId="77777777" w:rsidR="006C4085" w:rsidRDefault="006C4085">
      <w:pPr>
        <w:rPr>
          <w:rFonts w:ascii="Times New Roman"/>
          <w:sz w:val="20"/>
        </w:rPr>
      </w:pPr>
    </w:p>
    <w:p w14:paraId="2FDD3310" w14:textId="77777777" w:rsidR="006C4085" w:rsidRDefault="006C4085">
      <w:pPr>
        <w:rPr>
          <w:rFonts w:ascii="Times New Roman"/>
          <w:sz w:val="20"/>
        </w:rPr>
      </w:pPr>
    </w:p>
    <w:p w14:paraId="53FCC288"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4F8F59B6" w14:textId="77777777">
        <w:trPr>
          <w:trHeight w:val="448"/>
        </w:trPr>
        <w:tc>
          <w:tcPr>
            <w:tcW w:w="1696" w:type="dxa"/>
            <w:shd w:val="clear" w:color="auto" w:fill="92D050"/>
          </w:tcPr>
          <w:p w14:paraId="22BFAD74" w14:textId="3A36D9FF" w:rsidR="006C4085" w:rsidRDefault="007C7F31">
            <w:pPr>
              <w:pStyle w:val="TableParagraph"/>
              <w:ind w:left="107"/>
              <w:rPr>
                <w:b/>
                <w:i/>
              </w:rPr>
            </w:pPr>
            <w:r>
              <w:rPr>
                <w:b/>
                <w:i/>
              </w:rPr>
              <w:t>Question</w:t>
            </w:r>
            <w:r>
              <w:rPr>
                <w:b/>
                <w:i/>
                <w:spacing w:val="-11"/>
              </w:rPr>
              <w:t xml:space="preserve"> </w:t>
            </w:r>
            <w:r w:rsidR="000C09A4">
              <w:rPr>
                <w:b/>
                <w:i/>
                <w:spacing w:val="-11"/>
              </w:rPr>
              <w:t>5</w:t>
            </w:r>
            <w:r>
              <w:rPr>
                <w:b/>
                <w:i/>
                <w:spacing w:val="-5"/>
              </w:rPr>
              <w:t>24</w:t>
            </w:r>
          </w:p>
        </w:tc>
        <w:tc>
          <w:tcPr>
            <w:tcW w:w="7319" w:type="dxa"/>
            <w:shd w:val="clear" w:color="auto" w:fill="92D050"/>
          </w:tcPr>
          <w:p w14:paraId="2E6E1103" w14:textId="052BC465" w:rsidR="006C4085" w:rsidRDefault="007C7F31">
            <w:pPr>
              <w:pStyle w:val="TableParagraph"/>
              <w:rPr>
                <w:rFonts w:ascii="Times New Roman"/>
                <w:sz w:val="20"/>
              </w:rPr>
            </w:pPr>
            <w:r>
              <w:t>The Mediterranean type of popular fowls are called</w:t>
            </w:r>
            <w:r>
              <w:br/>
            </w:r>
          </w:p>
        </w:tc>
      </w:tr>
      <w:tr w:rsidR="006C4085" w14:paraId="1837D610" w14:textId="77777777">
        <w:trPr>
          <w:trHeight w:val="450"/>
        </w:trPr>
        <w:tc>
          <w:tcPr>
            <w:tcW w:w="1696" w:type="dxa"/>
            <w:shd w:val="clear" w:color="auto" w:fill="FFF1CC"/>
          </w:tcPr>
          <w:p w14:paraId="497168BE" w14:textId="77777777" w:rsidR="006C4085" w:rsidRDefault="007C7F31">
            <w:pPr>
              <w:pStyle w:val="TableParagraph"/>
              <w:ind w:left="107"/>
              <w:rPr>
                <w:b/>
                <w:i/>
              </w:rPr>
            </w:pPr>
            <w:r>
              <w:rPr>
                <w:b/>
                <w:i/>
                <w:spacing w:val="-10"/>
              </w:rPr>
              <w:t>A</w:t>
            </w:r>
          </w:p>
        </w:tc>
        <w:tc>
          <w:tcPr>
            <w:tcW w:w="7319" w:type="dxa"/>
          </w:tcPr>
          <w:p w14:paraId="1ECC21C2" w14:textId="6EEEBF98" w:rsidR="006C4085" w:rsidRDefault="007C7F31">
            <w:pPr>
              <w:pStyle w:val="TableParagraph"/>
              <w:rPr>
                <w:rFonts w:ascii="Times New Roman"/>
                <w:sz w:val="20"/>
              </w:rPr>
            </w:pPr>
            <w:r>
              <w:t>White leghorn</w:t>
            </w:r>
            <w:r>
              <w:br/>
            </w:r>
          </w:p>
        </w:tc>
      </w:tr>
      <w:tr w:rsidR="006C4085" w14:paraId="47B28E12" w14:textId="77777777">
        <w:trPr>
          <w:trHeight w:val="450"/>
        </w:trPr>
        <w:tc>
          <w:tcPr>
            <w:tcW w:w="1696" w:type="dxa"/>
            <w:shd w:val="clear" w:color="auto" w:fill="FFF1CC"/>
          </w:tcPr>
          <w:p w14:paraId="311BDB56" w14:textId="77777777" w:rsidR="006C4085" w:rsidRDefault="007C7F31">
            <w:pPr>
              <w:pStyle w:val="TableParagraph"/>
              <w:ind w:left="107"/>
              <w:rPr>
                <w:b/>
                <w:i/>
              </w:rPr>
            </w:pPr>
            <w:r>
              <w:rPr>
                <w:b/>
                <w:i/>
                <w:spacing w:val="-10"/>
              </w:rPr>
              <w:t>B</w:t>
            </w:r>
          </w:p>
        </w:tc>
        <w:tc>
          <w:tcPr>
            <w:tcW w:w="7319" w:type="dxa"/>
          </w:tcPr>
          <w:p w14:paraId="14BA3C93" w14:textId="60BFD1A3" w:rsidR="006C4085" w:rsidRDefault="007C7F31">
            <w:pPr>
              <w:pStyle w:val="TableParagraph"/>
              <w:rPr>
                <w:rFonts w:ascii="Times New Roman"/>
                <w:sz w:val="20"/>
              </w:rPr>
            </w:pPr>
            <w:r>
              <w:t>New Hampshire</w:t>
            </w:r>
            <w:r>
              <w:br/>
            </w:r>
          </w:p>
        </w:tc>
      </w:tr>
      <w:tr w:rsidR="006C4085" w14:paraId="2A1AB976" w14:textId="77777777">
        <w:trPr>
          <w:trHeight w:val="450"/>
        </w:trPr>
        <w:tc>
          <w:tcPr>
            <w:tcW w:w="1696" w:type="dxa"/>
            <w:shd w:val="clear" w:color="auto" w:fill="FFF1CC"/>
          </w:tcPr>
          <w:p w14:paraId="28012AFF" w14:textId="77777777" w:rsidR="006C4085" w:rsidRDefault="007C7F31">
            <w:pPr>
              <w:pStyle w:val="TableParagraph"/>
              <w:ind w:left="107"/>
              <w:rPr>
                <w:b/>
                <w:i/>
              </w:rPr>
            </w:pPr>
            <w:r>
              <w:rPr>
                <w:b/>
                <w:i/>
                <w:spacing w:val="-10"/>
              </w:rPr>
              <w:t>C</w:t>
            </w:r>
          </w:p>
        </w:tc>
        <w:tc>
          <w:tcPr>
            <w:tcW w:w="7319" w:type="dxa"/>
          </w:tcPr>
          <w:p w14:paraId="4FDB4609" w14:textId="0232E00A" w:rsidR="006C4085" w:rsidRDefault="007C7F31">
            <w:pPr>
              <w:pStyle w:val="TableParagraph"/>
              <w:rPr>
                <w:rFonts w:ascii="Times New Roman"/>
                <w:sz w:val="20"/>
              </w:rPr>
            </w:pPr>
            <w:r>
              <w:t>Plymouth rock</w:t>
            </w:r>
            <w:r>
              <w:br/>
            </w:r>
          </w:p>
        </w:tc>
      </w:tr>
      <w:tr w:rsidR="006C4085" w14:paraId="4086130C" w14:textId="77777777">
        <w:trPr>
          <w:trHeight w:val="450"/>
        </w:trPr>
        <w:tc>
          <w:tcPr>
            <w:tcW w:w="1696" w:type="dxa"/>
            <w:shd w:val="clear" w:color="auto" w:fill="FFF1CC"/>
          </w:tcPr>
          <w:p w14:paraId="5E49B6D0" w14:textId="77777777" w:rsidR="006C4085" w:rsidRDefault="007C7F31">
            <w:pPr>
              <w:pStyle w:val="TableParagraph"/>
              <w:ind w:left="107"/>
              <w:rPr>
                <w:b/>
                <w:i/>
              </w:rPr>
            </w:pPr>
            <w:r>
              <w:rPr>
                <w:b/>
                <w:i/>
                <w:spacing w:val="-10"/>
              </w:rPr>
              <w:t>D</w:t>
            </w:r>
          </w:p>
        </w:tc>
        <w:tc>
          <w:tcPr>
            <w:tcW w:w="7319" w:type="dxa"/>
          </w:tcPr>
          <w:p w14:paraId="4CF72653" w14:textId="7452F298" w:rsidR="006C4085" w:rsidRDefault="007C7F31">
            <w:pPr>
              <w:pStyle w:val="TableParagraph"/>
              <w:rPr>
                <w:rFonts w:ascii="Times New Roman"/>
                <w:sz w:val="20"/>
              </w:rPr>
            </w:pPr>
            <w:r>
              <w:t>Rhode island red</w:t>
            </w:r>
          </w:p>
        </w:tc>
      </w:tr>
      <w:tr w:rsidR="006C4085" w14:paraId="5AC070A8" w14:textId="77777777">
        <w:trPr>
          <w:trHeight w:val="579"/>
        </w:trPr>
        <w:tc>
          <w:tcPr>
            <w:tcW w:w="1696" w:type="dxa"/>
            <w:shd w:val="clear" w:color="auto" w:fill="FFF1CC"/>
          </w:tcPr>
          <w:p w14:paraId="7295857A" w14:textId="77777777" w:rsidR="006C4085" w:rsidRDefault="006C4085">
            <w:pPr>
              <w:pStyle w:val="TableParagraph"/>
              <w:spacing w:before="36"/>
              <w:rPr>
                <w:rFonts w:ascii="Times New Roman"/>
              </w:rPr>
            </w:pPr>
          </w:p>
          <w:p w14:paraId="6D2E9C84"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30377641" w14:textId="77777777" w:rsidR="006C4085" w:rsidRDefault="006C4085">
            <w:pPr>
              <w:pStyle w:val="TableParagraph"/>
              <w:rPr>
                <w:rFonts w:ascii="Times New Roman"/>
                <w:sz w:val="20"/>
              </w:rPr>
            </w:pPr>
          </w:p>
        </w:tc>
      </w:tr>
      <w:tr w:rsidR="006C4085" w14:paraId="470006C9" w14:textId="77777777">
        <w:trPr>
          <w:trHeight w:val="1348"/>
        </w:trPr>
        <w:tc>
          <w:tcPr>
            <w:tcW w:w="1696" w:type="dxa"/>
            <w:shd w:val="clear" w:color="auto" w:fill="FFF1CC"/>
          </w:tcPr>
          <w:p w14:paraId="23AEBD17" w14:textId="77777777" w:rsidR="006C4085" w:rsidRDefault="006C4085">
            <w:pPr>
              <w:pStyle w:val="TableParagraph"/>
              <w:spacing w:before="197"/>
              <w:rPr>
                <w:rFonts w:ascii="Times New Roman"/>
              </w:rPr>
            </w:pPr>
          </w:p>
          <w:p w14:paraId="0198EFF4" w14:textId="77777777" w:rsidR="006C4085" w:rsidRDefault="007C7F31">
            <w:pPr>
              <w:pStyle w:val="TableParagraph"/>
              <w:ind w:left="107"/>
              <w:rPr>
                <w:b/>
                <w:i/>
              </w:rPr>
            </w:pPr>
            <w:r>
              <w:rPr>
                <w:b/>
                <w:i/>
                <w:spacing w:val="-2"/>
              </w:rPr>
              <w:t>Explanation</w:t>
            </w:r>
          </w:p>
        </w:tc>
        <w:tc>
          <w:tcPr>
            <w:tcW w:w="7319" w:type="dxa"/>
          </w:tcPr>
          <w:p w14:paraId="633A19E3" w14:textId="77777777" w:rsidR="006C4085" w:rsidRDefault="006C4085">
            <w:pPr>
              <w:pStyle w:val="TableParagraph"/>
              <w:rPr>
                <w:rFonts w:ascii="Times New Roman"/>
                <w:sz w:val="20"/>
              </w:rPr>
            </w:pPr>
          </w:p>
        </w:tc>
      </w:tr>
      <w:tr w:rsidR="006C4085" w14:paraId="2222AA1E" w14:textId="77777777">
        <w:trPr>
          <w:trHeight w:val="450"/>
        </w:trPr>
        <w:tc>
          <w:tcPr>
            <w:tcW w:w="1696" w:type="dxa"/>
            <w:shd w:val="clear" w:color="auto" w:fill="FFF1CC"/>
          </w:tcPr>
          <w:p w14:paraId="671132D8"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19D882E7" w14:textId="77777777" w:rsidR="006C4085" w:rsidRDefault="006C4085">
            <w:pPr>
              <w:pStyle w:val="TableParagraph"/>
              <w:rPr>
                <w:rFonts w:ascii="Times New Roman"/>
                <w:sz w:val="20"/>
              </w:rPr>
            </w:pPr>
          </w:p>
        </w:tc>
      </w:tr>
    </w:tbl>
    <w:p w14:paraId="26E4FE57"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39FE2759" w14:textId="77777777" w:rsidR="006C4085" w:rsidRDefault="006C4085">
      <w:pPr>
        <w:rPr>
          <w:rFonts w:ascii="Times New Roman"/>
          <w:sz w:val="20"/>
        </w:rPr>
      </w:pPr>
    </w:p>
    <w:p w14:paraId="66384FB4" w14:textId="77777777" w:rsidR="006C4085" w:rsidRDefault="006C4085">
      <w:pPr>
        <w:rPr>
          <w:rFonts w:ascii="Times New Roman"/>
          <w:sz w:val="20"/>
        </w:rPr>
      </w:pPr>
    </w:p>
    <w:p w14:paraId="1956AC72" w14:textId="77777777" w:rsidR="006C4085" w:rsidRDefault="006C4085">
      <w:pPr>
        <w:rPr>
          <w:rFonts w:ascii="Times New Roman"/>
          <w:sz w:val="20"/>
        </w:rPr>
      </w:pPr>
    </w:p>
    <w:p w14:paraId="2D225527" w14:textId="77777777" w:rsidR="006C4085" w:rsidRDefault="006C4085">
      <w:pPr>
        <w:rPr>
          <w:rFonts w:ascii="Times New Roman"/>
          <w:sz w:val="20"/>
        </w:rPr>
      </w:pPr>
    </w:p>
    <w:p w14:paraId="19297470" w14:textId="77777777" w:rsidR="006C4085" w:rsidRDefault="006C4085">
      <w:pPr>
        <w:rPr>
          <w:rFonts w:ascii="Times New Roman"/>
          <w:sz w:val="20"/>
        </w:rPr>
      </w:pPr>
    </w:p>
    <w:p w14:paraId="6664BA29" w14:textId="77777777" w:rsidR="006C4085" w:rsidRDefault="006C4085">
      <w:pPr>
        <w:rPr>
          <w:rFonts w:ascii="Times New Roman"/>
          <w:sz w:val="20"/>
        </w:rPr>
      </w:pPr>
    </w:p>
    <w:p w14:paraId="4146B00E" w14:textId="77777777" w:rsidR="006C4085" w:rsidRDefault="006C4085">
      <w:pPr>
        <w:rPr>
          <w:rFonts w:ascii="Times New Roman"/>
          <w:sz w:val="20"/>
        </w:rPr>
      </w:pPr>
    </w:p>
    <w:p w14:paraId="4FDCD7E9"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374BC46C" w14:textId="77777777">
        <w:trPr>
          <w:trHeight w:val="448"/>
        </w:trPr>
        <w:tc>
          <w:tcPr>
            <w:tcW w:w="1696" w:type="dxa"/>
            <w:shd w:val="clear" w:color="auto" w:fill="92D050"/>
          </w:tcPr>
          <w:p w14:paraId="6653E2C7" w14:textId="6555EB78" w:rsidR="006C4085" w:rsidRDefault="007C7F31">
            <w:pPr>
              <w:pStyle w:val="TableParagraph"/>
              <w:ind w:left="107"/>
              <w:rPr>
                <w:b/>
                <w:i/>
              </w:rPr>
            </w:pPr>
            <w:r>
              <w:rPr>
                <w:b/>
                <w:i/>
              </w:rPr>
              <w:t>Question</w:t>
            </w:r>
            <w:r>
              <w:rPr>
                <w:b/>
                <w:i/>
                <w:spacing w:val="-11"/>
              </w:rPr>
              <w:t xml:space="preserve"> </w:t>
            </w:r>
            <w:r w:rsidR="000C09A4">
              <w:rPr>
                <w:b/>
                <w:i/>
                <w:spacing w:val="-11"/>
              </w:rPr>
              <w:t>5</w:t>
            </w:r>
            <w:r>
              <w:rPr>
                <w:b/>
                <w:i/>
                <w:spacing w:val="-5"/>
              </w:rPr>
              <w:t>25</w:t>
            </w:r>
          </w:p>
        </w:tc>
        <w:tc>
          <w:tcPr>
            <w:tcW w:w="7319" w:type="dxa"/>
            <w:shd w:val="clear" w:color="auto" w:fill="92D050"/>
          </w:tcPr>
          <w:p w14:paraId="3B2FE407" w14:textId="076B5F4B" w:rsidR="006C4085" w:rsidRDefault="007C7F31">
            <w:pPr>
              <w:pStyle w:val="TableParagraph"/>
              <w:rPr>
                <w:rFonts w:ascii="Times New Roman"/>
                <w:sz w:val="20"/>
              </w:rPr>
            </w:pPr>
            <w:r>
              <w:t>Which one is absent in frog?</w:t>
            </w:r>
            <w:r>
              <w:br/>
            </w:r>
          </w:p>
        </w:tc>
      </w:tr>
      <w:tr w:rsidR="006C4085" w14:paraId="04FC6AC4" w14:textId="77777777">
        <w:trPr>
          <w:trHeight w:val="450"/>
        </w:trPr>
        <w:tc>
          <w:tcPr>
            <w:tcW w:w="1696" w:type="dxa"/>
            <w:shd w:val="clear" w:color="auto" w:fill="FFF1CC"/>
          </w:tcPr>
          <w:p w14:paraId="70BB41F1" w14:textId="77777777" w:rsidR="006C4085" w:rsidRDefault="007C7F31">
            <w:pPr>
              <w:pStyle w:val="TableParagraph"/>
              <w:ind w:left="107"/>
              <w:rPr>
                <w:b/>
                <w:i/>
              </w:rPr>
            </w:pPr>
            <w:r>
              <w:rPr>
                <w:b/>
                <w:i/>
                <w:spacing w:val="-10"/>
              </w:rPr>
              <w:t>A</w:t>
            </w:r>
          </w:p>
        </w:tc>
        <w:tc>
          <w:tcPr>
            <w:tcW w:w="7319" w:type="dxa"/>
          </w:tcPr>
          <w:p w14:paraId="5ADDAB2B" w14:textId="1CBC74D8" w:rsidR="006C4085" w:rsidRDefault="007C7F31">
            <w:pPr>
              <w:pStyle w:val="TableParagraph"/>
              <w:rPr>
                <w:rFonts w:ascii="Times New Roman"/>
                <w:sz w:val="20"/>
              </w:rPr>
            </w:pPr>
            <w:r>
              <w:t>Phrenic nerve</w:t>
            </w:r>
            <w:r>
              <w:br/>
            </w:r>
          </w:p>
        </w:tc>
      </w:tr>
      <w:tr w:rsidR="006C4085" w14:paraId="76BAC0B6" w14:textId="77777777">
        <w:trPr>
          <w:trHeight w:val="450"/>
        </w:trPr>
        <w:tc>
          <w:tcPr>
            <w:tcW w:w="1696" w:type="dxa"/>
            <w:shd w:val="clear" w:color="auto" w:fill="FFF1CC"/>
          </w:tcPr>
          <w:p w14:paraId="62988205" w14:textId="77777777" w:rsidR="006C4085" w:rsidRDefault="007C7F31">
            <w:pPr>
              <w:pStyle w:val="TableParagraph"/>
              <w:ind w:left="107"/>
              <w:rPr>
                <w:b/>
                <w:i/>
              </w:rPr>
            </w:pPr>
            <w:r>
              <w:rPr>
                <w:b/>
                <w:i/>
                <w:spacing w:val="-10"/>
              </w:rPr>
              <w:t>B</w:t>
            </w:r>
          </w:p>
        </w:tc>
        <w:tc>
          <w:tcPr>
            <w:tcW w:w="7319" w:type="dxa"/>
          </w:tcPr>
          <w:p w14:paraId="0FC0E917" w14:textId="26D8C056" w:rsidR="006C4085" w:rsidRDefault="007C7F31">
            <w:pPr>
              <w:pStyle w:val="TableParagraph"/>
              <w:rPr>
                <w:rFonts w:ascii="Times New Roman"/>
                <w:sz w:val="20"/>
              </w:rPr>
            </w:pPr>
            <w:r>
              <w:t>Renal portal vein</w:t>
            </w:r>
            <w:r>
              <w:br/>
            </w:r>
          </w:p>
        </w:tc>
      </w:tr>
      <w:tr w:rsidR="006C4085" w14:paraId="029D2E56" w14:textId="77777777">
        <w:trPr>
          <w:trHeight w:val="450"/>
        </w:trPr>
        <w:tc>
          <w:tcPr>
            <w:tcW w:w="1696" w:type="dxa"/>
            <w:shd w:val="clear" w:color="auto" w:fill="FFF1CC"/>
          </w:tcPr>
          <w:p w14:paraId="75801082" w14:textId="77777777" w:rsidR="006C4085" w:rsidRDefault="007C7F31">
            <w:pPr>
              <w:pStyle w:val="TableParagraph"/>
              <w:ind w:left="107"/>
              <w:rPr>
                <w:b/>
                <w:i/>
              </w:rPr>
            </w:pPr>
            <w:r>
              <w:rPr>
                <w:b/>
                <w:i/>
                <w:spacing w:val="-10"/>
              </w:rPr>
              <w:t>C</w:t>
            </w:r>
          </w:p>
        </w:tc>
        <w:tc>
          <w:tcPr>
            <w:tcW w:w="7319" w:type="dxa"/>
          </w:tcPr>
          <w:p w14:paraId="4D0637F2" w14:textId="5A785861" w:rsidR="006C4085" w:rsidRDefault="007C7F31">
            <w:pPr>
              <w:pStyle w:val="TableParagraph"/>
              <w:rPr>
                <w:rFonts w:ascii="Times New Roman"/>
                <w:sz w:val="20"/>
              </w:rPr>
            </w:pPr>
            <w:r>
              <w:t>Both (a) and (b)</w:t>
            </w:r>
            <w:r>
              <w:br/>
            </w:r>
          </w:p>
        </w:tc>
      </w:tr>
      <w:tr w:rsidR="006C4085" w14:paraId="4782D0C5" w14:textId="77777777">
        <w:trPr>
          <w:trHeight w:val="450"/>
        </w:trPr>
        <w:tc>
          <w:tcPr>
            <w:tcW w:w="1696" w:type="dxa"/>
            <w:shd w:val="clear" w:color="auto" w:fill="FFF1CC"/>
          </w:tcPr>
          <w:p w14:paraId="6307508A" w14:textId="77777777" w:rsidR="006C4085" w:rsidRDefault="007C7F31">
            <w:pPr>
              <w:pStyle w:val="TableParagraph"/>
              <w:ind w:left="107"/>
              <w:rPr>
                <w:b/>
                <w:i/>
              </w:rPr>
            </w:pPr>
            <w:r>
              <w:rPr>
                <w:b/>
                <w:i/>
                <w:spacing w:val="-10"/>
              </w:rPr>
              <w:t>D</w:t>
            </w:r>
          </w:p>
        </w:tc>
        <w:tc>
          <w:tcPr>
            <w:tcW w:w="7319" w:type="dxa"/>
          </w:tcPr>
          <w:p w14:paraId="2AA999ED" w14:textId="72D93FB3" w:rsidR="006C4085" w:rsidRDefault="007C7F31">
            <w:pPr>
              <w:pStyle w:val="TableParagraph"/>
              <w:rPr>
                <w:rFonts w:ascii="Times New Roman"/>
                <w:sz w:val="20"/>
              </w:rPr>
            </w:pPr>
            <w:r>
              <w:t>None of these</w:t>
            </w:r>
          </w:p>
        </w:tc>
      </w:tr>
      <w:tr w:rsidR="006C4085" w14:paraId="397B9FE0" w14:textId="77777777">
        <w:trPr>
          <w:trHeight w:val="579"/>
        </w:trPr>
        <w:tc>
          <w:tcPr>
            <w:tcW w:w="1696" w:type="dxa"/>
            <w:shd w:val="clear" w:color="auto" w:fill="FFF1CC"/>
          </w:tcPr>
          <w:p w14:paraId="008FEDD6" w14:textId="77777777" w:rsidR="006C4085" w:rsidRDefault="006C4085">
            <w:pPr>
              <w:pStyle w:val="TableParagraph"/>
              <w:spacing w:before="36"/>
              <w:rPr>
                <w:rFonts w:ascii="Times New Roman"/>
              </w:rPr>
            </w:pPr>
          </w:p>
          <w:p w14:paraId="2CA3DD2C"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25689DD4" w14:textId="77777777" w:rsidR="006C4085" w:rsidRDefault="006C4085">
            <w:pPr>
              <w:pStyle w:val="TableParagraph"/>
              <w:rPr>
                <w:rFonts w:ascii="Times New Roman"/>
                <w:sz w:val="20"/>
              </w:rPr>
            </w:pPr>
          </w:p>
        </w:tc>
      </w:tr>
      <w:tr w:rsidR="006C4085" w14:paraId="46A4A7BF" w14:textId="77777777">
        <w:trPr>
          <w:trHeight w:val="1348"/>
        </w:trPr>
        <w:tc>
          <w:tcPr>
            <w:tcW w:w="1696" w:type="dxa"/>
            <w:shd w:val="clear" w:color="auto" w:fill="FFF1CC"/>
          </w:tcPr>
          <w:p w14:paraId="56B12C01" w14:textId="77777777" w:rsidR="006C4085" w:rsidRDefault="006C4085">
            <w:pPr>
              <w:pStyle w:val="TableParagraph"/>
              <w:spacing w:before="197"/>
              <w:rPr>
                <w:rFonts w:ascii="Times New Roman"/>
              </w:rPr>
            </w:pPr>
          </w:p>
          <w:p w14:paraId="65F1F96E" w14:textId="77777777" w:rsidR="006C4085" w:rsidRDefault="007C7F31">
            <w:pPr>
              <w:pStyle w:val="TableParagraph"/>
              <w:ind w:left="107"/>
              <w:rPr>
                <w:b/>
                <w:i/>
              </w:rPr>
            </w:pPr>
            <w:r>
              <w:rPr>
                <w:b/>
                <w:i/>
                <w:spacing w:val="-2"/>
              </w:rPr>
              <w:t>Explanation</w:t>
            </w:r>
          </w:p>
        </w:tc>
        <w:tc>
          <w:tcPr>
            <w:tcW w:w="7319" w:type="dxa"/>
          </w:tcPr>
          <w:p w14:paraId="0EFACD5A" w14:textId="77777777" w:rsidR="006C4085" w:rsidRDefault="006C4085">
            <w:pPr>
              <w:pStyle w:val="TableParagraph"/>
              <w:rPr>
                <w:rFonts w:ascii="Times New Roman"/>
                <w:sz w:val="20"/>
              </w:rPr>
            </w:pPr>
          </w:p>
        </w:tc>
      </w:tr>
      <w:tr w:rsidR="006C4085" w14:paraId="1C28F59C" w14:textId="77777777">
        <w:trPr>
          <w:trHeight w:val="450"/>
        </w:trPr>
        <w:tc>
          <w:tcPr>
            <w:tcW w:w="1696" w:type="dxa"/>
            <w:shd w:val="clear" w:color="auto" w:fill="FFF1CC"/>
          </w:tcPr>
          <w:p w14:paraId="35C4311D"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429D0080" w14:textId="77777777" w:rsidR="006C4085" w:rsidRDefault="006C4085">
            <w:pPr>
              <w:pStyle w:val="TableParagraph"/>
              <w:rPr>
                <w:rFonts w:ascii="Times New Roman"/>
                <w:sz w:val="20"/>
              </w:rPr>
            </w:pPr>
          </w:p>
        </w:tc>
      </w:tr>
    </w:tbl>
    <w:p w14:paraId="6A63239B"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7859EB83" w14:textId="77777777" w:rsidR="006C4085" w:rsidRDefault="006C4085">
      <w:pPr>
        <w:rPr>
          <w:rFonts w:ascii="Times New Roman"/>
          <w:sz w:val="20"/>
        </w:rPr>
      </w:pPr>
    </w:p>
    <w:p w14:paraId="2CAD0A9C" w14:textId="77777777" w:rsidR="006C4085" w:rsidRDefault="006C4085">
      <w:pPr>
        <w:rPr>
          <w:rFonts w:ascii="Times New Roman"/>
          <w:sz w:val="20"/>
        </w:rPr>
      </w:pPr>
    </w:p>
    <w:p w14:paraId="057CCCA1" w14:textId="77777777" w:rsidR="006C4085" w:rsidRDefault="006C4085">
      <w:pPr>
        <w:rPr>
          <w:rFonts w:ascii="Times New Roman"/>
          <w:sz w:val="20"/>
        </w:rPr>
      </w:pPr>
    </w:p>
    <w:p w14:paraId="1FC2FAAE" w14:textId="77777777" w:rsidR="006C4085" w:rsidRDefault="006C4085">
      <w:pPr>
        <w:rPr>
          <w:rFonts w:ascii="Times New Roman"/>
          <w:sz w:val="20"/>
        </w:rPr>
      </w:pPr>
    </w:p>
    <w:p w14:paraId="1617B5E9" w14:textId="77777777" w:rsidR="006C4085" w:rsidRDefault="006C4085">
      <w:pPr>
        <w:rPr>
          <w:rFonts w:ascii="Times New Roman"/>
          <w:sz w:val="20"/>
        </w:rPr>
      </w:pPr>
    </w:p>
    <w:p w14:paraId="26AA772D" w14:textId="77777777" w:rsidR="006C4085" w:rsidRDefault="006C4085">
      <w:pPr>
        <w:rPr>
          <w:rFonts w:ascii="Times New Roman"/>
          <w:sz w:val="20"/>
        </w:rPr>
      </w:pPr>
    </w:p>
    <w:p w14:paraId="74AAB06B" w14:textId="77777777" w:rsidR="006C4085" w:rsidRDefault="006C4085">
      <w:pPr>
        <w:rPr>
          <w:rFonts w:ascii="Times New Roman"/>
          <w:sz w:val="20"/>
        </w:rPr>
      </w:pPr>
    </w:p>
    <w:p w14:paraId="533EE61E"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71C98173" w14:textId="77777777">
        <w:trPr>
          <w:trHeight w:val="448"/>
        </w:trPr>
        <w:tc>
          <w:tcPr>
            <w:tcW w:w="1696" w:type="dxa"/>
            <w:shd w:val="clear" w:color="auto" w:fill="92D050"/>
          </w:tcPr>
          <w:p w14:paraId="2F0EE072" w14:textId="2C3740A6" w:rsidR="006C4085" w:rsidRDefault="007C7F31">
            <w:pPr>
              <w:pStyle w:val="TableParagraph"/>
              <w:ind w:left="107"/>
              <w:rPr>
                <w:b/>
                <w:i/>
              </w:rPr>
            </w:pPr>
            <w:r>
              <w:rPr>
                <w:b/>
                <w:i/>
              </w:rPr>
              <w:t>Question</w:t>
            </w:r>
            <w:r>
              <w:rPr>
                <w:b/>
                <w:i/>
                <w:spacing w:val="-11"/>
              </w:rPr>
              <w:t xml:space="preserve"> </w:t>
            </w:r>
            <w:r w:rsidR="000C09A4">
              <w:rPr>
                <w:b/>
                <w:i/>
                <w:spacing w:val="-11"/>
              </w:rPr>
              <w:t>5</w:t>
            </w:r>
            <w:r>
              <w:rPr>
                <w:b/>
                <w:i/>
                <w:spacing w:val="-5"/>
              </w:rPr>
              <w:t>26</w:t>
            </w:r>
          </w:p>
        </w:tc>
        <w:tc>
          <w:tcPr>
            <w:tcW w:w="7319" w:type="dxa"/>
            <w:shd w:val="clear" w:color="auto" w:fill="92D050"/>
          </w:tcPr>
          <w:p w14:paraId="68C53D31" w14:textId="2452EF8F" w:rsidR="006C4085" w:rsidRDefault="007C7F31">
            <w:pPr>
              <w:pStyle w:val="TableParagraph"/>
              <w:rPr>
                <w:rFonts w:ascii="Times New Roman"/>
                <w:sz w:val="20"/>
              </w:rPr>
            </w:pPr>
            <w:r>
              <w:t>Tube-within-tube body plan is found in which animal?</w:t>
            </w:r>
            <w:r>
              <w:br/>
            </w:r>
          </w:p>
        </w:tc>
      </w:tr>
      <w:tr w:rsidR="006C4085" w14:paraId="6F8269D5" w14:textId="77777777">
        <w:trPr>
          <w:trHeight w:val="450"/>
        </w:trPr>
        <w:tc>
          <w:tcPr>
            <w:tcW w:w="1696" w:type="dxa"/>
            <w:shd w:val="clear" w:color="auto" w:fill="FFF1CC"/>
          </w:tcPr>
          <w:p w14:paraId="5A781442" w14:textId="77777777" w:rsidR="006C4085" w:rsidRDefault="007C7F31">
            <w:pPr>
              <w:pStyle w:val="TableParagraph"/>
              <w:ind w:left="107"/>
              <w:rPr>
                <w:b/>
                <w:i/>
              </w:rPr>
            </w:pPr>
            <w:r>
              <w:rPr>
                <w:b/>
                <w:i/>
                <w:spacing w:val="-10"/>
              </w:rPr>
              <w:t>A</w:t>
            </w:r>
          </w:p>
        </w:tc>
        <w:tc>
          <w:tcPr>
            <w:tcW w:w="7319" w:type="dxa"/>
          </w:tcPr>
          <w:p w14:paraId="4BAE0F01" w14:textId="32FD63B9" w:rsidR="006C4085" w:rsidRDefault="007C7F31">
            <w:pPr>
              <w:pStyle w:val="TableParagraph"/>
              <w:rPr>
                <w:rFonts w:ascii="Times New Roman"/>
                <w:sz w:val="20"/>
              </w:rPr>
            </w:pPr>
            <w:r>
              <w:t>Euspongia</w:t>
            </w:r>
            <w:r>
              <w:br/>
            </w:r>
          </w:p>
        </w:tc>
      </w:tr>
      <w:tr w:rsidR="006C4085" w14:paraId="3555D237" w14:textId="77777777">
        <w:trPr>
          <w:trHeight w:val="450"/>
        </w:trPr>
        <w:tc>
          <w:tcPr>
            <w:tcW w:w="1696" w:type="dxa"/>
            <w:shd w:val="clear" w:color="auto" w:fill="FFF1CC"/>
          </w:tcPr>
          <w:p w14:paraId="792313BA" w14:textId="77777777" w:rsidR="006C4085" w:rsidRDefault="007C7F31">
            <w:pPr>
              <w:pStyle w:val="TableParagraph"/>
              <w:ind w:left="107"/>
              <w:rPr>
                <w:b/>
                <w:i/>
              </w:rPr>
            </w:pPr>
            <w:r>
              <w:rPr>
                <w:b/>
                <w:i/>
                <w:spacing w:val="-10"/>
              </w:rPr>
              <w:t>B</w:t>
            </w:r>
          </w:p>
        </w:tc>
        <w:tc>
          <w:tcPr>
            <w:tcW w:w="7319" w:type="dxa"/>
          </w:tcPr>
          <w:p w14:paraId="51B8B071" w14:textId="2AA8D47E" w:rsidR="006C4085" w:rsidRDefault="007C7F31">
            <w:pPr>
              <w:pStyle w:val="TableParagraph"/>
              <w:rPr>
                <w:rFonts w:ascii="Times New Roman"/>
                <w:sz w:val="20"/>
              </w:rPr>
            </w:pPr>
            <w:r>
              <w:t>Fasciola</w:t>
            </w:r>
            <w:r>
              <w:br/>
            </w:r>
          </w:p>
        </w:tc>
      </w:tr>
      <w:tr w:rsidR="006C4085" w14:paraId="47F9DC97" w14:textId="77777777">
        <w:trPr>
          <w:trHeight w:val="450"/>
        </w:trPr>
        <w:tc>
          <w:tcPr>
            <w:tcW w:w="1696" w:type="dxa"/>
            <w:shd w:val="clear" w:color="auto" w:fill="FFF1CC"/>
          </w:tcPr>
          <w:p w14:paraId="386E68CA" w14:textId="77777777" w:rsidR="006C4085" w:rsidRDefault="007C7F31">
            <w:pPr>
              <w:pStyle w:val="TableParagraph"/>
              <w:ind w:left="107"/>
              <w:rPr>
                <w:b/>
                <w:i/>
              </w:rPr>
            </w:pPr>
            <w:r>
              <w:rPr>
                <w:b/>
                <w:i/>
                <w:spacing w:val="-10"/>
              </w:rPr>
              <w:t>C</w:t>
            </w:r>
          </w:p>
        </w:tc>
        <w:tc>
          <w:tcPr>
            <w:tcW w:w="7319" w:type="dxa"/>
          </w:tcPr>
          <w:p w14:paraId="7EB6DAEE" w14:textId="09B557E4" w:rsidR="006C4085" w:rsidRDefault="007C7F31">
            <w:pPr>
              <w:pStyle w:val="TableParagraph"/>
              <w:rPr>
                <w:rFonts w:ascii="Times New Roman"/>
                <w:sz w:val="20"/>
              </w:rPr>
            </w:pPr>
            <w:r>
              <w:t>Hydra</w:t>
            </w:r>
            <w:r>
              <w:br/>
            </w:r>
          </w:p>
        </w:tc>
      </w:tr>
      <w:tr w:rsidR="006C4085" w14:paraId="23D1DE80" w14:textId="77777777">
        <w:trPr>
          <w:trHeight w:val="450"/>
        </w:trPr>
        <w:tc>
          <w:tcPr>
            <w:tcW w:w="1696" w:type="dxa"/>
            <w:shd w:val="clear" w:color="auto" w:fill="FFF1CC"/>
          </w:tcPr>
          <w:p w14:paraId="579057B5" w14:textId="77777777" w:rsidR="006C4085" w:rsidRDefault="007C7F31">
            <w:pPr>
              <w:pStyle w:val="TableParagraph"/>
              <w:ind w:left="107"/>
              <w:rPr>
                <w:b/>
                <w:i/>
              </w:rPr>
            </w:pPr>
            <w:r>
              <w:rPr>
                <w:b/>
                <w:i/>
                <w:spacing w:val="-10"/>
              </w:rPr>
              <w:t>D</w:t>
            </w:r>
          </w:p>
        </w:tc>
        <w:tc>
          <w:tcPr>
            <w:tcW w:w="7319" w:type="dxa"/>
          </w:tcPr>
          <w:p w14:paraId="5781A633" w14:textId="58B76CB7" w:rsidR="006C4085" w:rsidRDefault="007C7F31">
            <w:pPr>
              <w:pStyle w:val="TableParagraph"/>
              <w:rPr>
                <w:rFonts w:ascii="Times New Roman"/>
                <w:sz w:val="20"/>
              </w:rPr>
            </w:pPr>
            <w:r>
              <w:t>None of these</w:t>
            </w:r>
          </w:p>
        </w:tc>
      </w:tr>
      <w:tr w:rsidR="006C4085" w14:paraId="16A190BD" w14:textId="77777777">
        <w:trPr>
          <w:trHeight w:val="579"/>
        </w:trPr>
        <w:tc>
          <w:tcPr>
            <w:tcW w:w="1696" w:type="dxa"/>
            <w:shd w:val="clear" w:color="auto" w:fill="FFF1CC"/>
          </w:tcPr>
          <w:p w14:paraId="4551A486" w14:textId="77777777" w:rsidR="006C4085" w:rsidRDefault="006C4085">
            <w:pPr>
              <w:pStyle w:val="TableParagraph"/>
              <w:spacing w:before="36"/>
              <w:rPr>
                <w:rFonts w:ascii="Times New Roman"/>
              </w:rPr>
            </w:pPr>
          </w:p>
          <w:p w14:paraId="68218238"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688D7A81" w14:textId="77777777" w:rsidR="006C4085" w:rsidRDefault="006C4085">
            <w:pPr>
              <w:pStyle w:val="TableParagraph"/>
              <w:rPr>
                <w:rFonts w:ascii="Times New Roman"/>
                <w:sz w:val="20"/>
              </w:rPr>
            </w:pPr>
          </w:p>
        </w:tc>
      </w:tr>
      <w:tr w:rsidR="006C4085" w14:paraId="6FEAD69D" w14:textId="77777777">
        <w:trPr>
          <w:trHeight w:val="1348"/>
        </w:trPr>
        <w:tc>
          <w:tcPr>
            <w:tcW w:w="1696" w:type="dxa"/>
            <w:shd w:val="clear" w:color="auto" w:fill="FFF1CC"/>
          </w:tcPr>
          <w:p w14:paraId="4F3A6F63" w14:textId="77777777" w:rsidR="006C4085" w:rsidRDefault="006C4085">
            <w:pPr>
              <w:pStyle w:val="TableParagraph"/>
              <w:spacing w:before="197"/>
              <w:rPr>
                <w:rFonts w:ascii="Times New Roman"/>
              </w:rPr>
            </w:pPr>
          </w:p>
          <w:p w14:paraId="0FD002CF" w14:textId="77777777" w:rsidR="006C4085" w:rsidRDefault="007C7F31">
            <w:pPr>
              <w:pStyle w:val="TableParagraph"/>
              <w:ind w:left="107"/>
              <w:rPr>
                <w:b/>
                <w:i/>
              </w:rPr>
            </w:pPr>
            <w:r>
              <w:rPr>
                <w:b/>
                <w:i/>
                <w:spacing w:val="-2"/>
              </w:rPr>
              <w:t>Explanation</w:t>
            </w:r>
          </w:p>
        </w:tc>
        <w:tc>
          <w:tcPr>
            <w:tcW w:w="7319" w:type="dxa"/>
          </w:tcPr>
          <w:p w14:paraId="3A086A82" w14:textId="77777777" w:rsidR="006C4085" w:rsidRDefault="006C4085">
            <w:pPr>
              <w:pStyle w:val="TableParagraph"/>
              <w:rPr>
                <w:rFonts w:ascii="Times New Roman"/>
                <w:sz w:val="20"/>
              </w:rPr>
            </w:pPr>
          </w:p>
        </w:tc>
      </w:tr>
      <w:tr w:rsidR="006C4085" w14:paraId="7901D5B6" w14:textId="77777777">
        <w:trPr>
          <w:trHeight w:val="450"/>
        </w:trPr>
        <w:tc>
          <w:tcPr>
            <w:tcW w:w="1696" w:type="dxa"/>
            <w:shd w:val="clear" w:color="auto" w:fill="FFF1CC"/>
          </w:tcPr>
          <w:p w14:paraId="1F3839A0"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4B077AE1" w14:textId="77777777" w:rsidR="006C4085" w:rsidRDefault="006C4085">
            <w:pPr>
              <w:pStyle w:val="TableParagraph"/>
              <w:rPr>
                <w:rFonts w:ascii="Times New Roman"/>
                <w:sz w:val="20"/>
              </w:rPr>
            </w:pPr>
          </w:p>
        </w:tc>
      </w:tr>
    </w:tbl>
    <w:p w14:paraId="5670AE5D"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3BDDFA61" w14:textId="77777777" w:rsidR="006C4085" w:rsidRDefault="006C4085">
      <w:pPr>
        <w:rPr>
          <w:rFonts w:ascii="Times New Roman"/>
          <w:sz w:val="20"/>
        </w:rPr>
      </w:pPr>
    </w:p>
    <w:p w14:paraId="4DDB37D9" w14:textId="77777777" w:rsidR="006C4085" w:rsidRDefault="006C4085">
      <w:pPr>
        <w:rPr>
          <w:rFonts w:ascii="Times New Roman"/>
          <w:sz w:val="20"/>
        </w:rPr>
      </w:pPr>
    </w:p>
    <w:p w14:paraId="6DFA6D26" w14:textId="77777777" w:rsidR="006C4085" w:rsidRDefault="006C4085">
      <w:pPr>
        <w:rPr>
          <w:rFonts w:ascii="Times New Roman"/>
          <w:sz w:val="20"/>
        </w:rPr>
      </w:pPr>
    </w:p>
    <w:p w14:paraId="3B3A4B88" w14:textId="77777777" w:rsidR="006C4085" w:rsidRDefault="006C4085">
      <w:pPr>
        <w:rPr>
          <w:rFonts w:ascii="Times New Roman"/>
          <w:sz w:val="20"/>
        </w:rPr>
      </w:pPr>
    </w:p>
    <w:p w14:paraId="46707CA5" w14:textId="77777777" w:rsidR="006C4085" w:rsidRDefault="006C4085">
      <w:pPr>
        <w:rPr>
          <w:rFonts w:ascii="Times New Roman"/>
          <w:sz w:val="20"/>
        </w:rPr>
      </w:pPr>
    </w:p>
    <w:p w14:paraId="646A906B" w14:textId="77777777" w:rsidR="006C4085" w:rsidRDefault="006C4085">
      <w:pPr>
        <w:rPr>
          <w:rFonts w:ascii="Times New Roman"/>
          <w:sz w:val="20"/>
        </w:rPr>
      </w:pPr>
    </w:p>
    <w:p w14:paraId="673347D6" w14:textId="77777777" w:rsidR="006C4085" w:rsidRDefault="006C4085">
      <w:pPr>
        <w:rPr>
          <w:rFonts w:ascii="Times New Roman"/>
          <w:sz w:val="20"/>
        </w:rPr>
      </w:pPr>
    </w:p>
    <w:p w14:paraId="3557DD52"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09752D58" w14:textId="77777777">
        <w:trPr>
          <w:trHeight w:val="448"/>
        </w:trPr>
        <w:tc>
          <w:tcPr>
            <w:tcW w:w="1696" w:type="dxa"/>
            <w:shd w:val="clear" w:color="auto" w:fill="92D050"/>
          </w:tcPr>
          <w:p w14:paraId="06D260F1" w14:textId="5EB7E2EA" w:rsidR="006C4085" w:rsidRDefault="007C7F31">
            <w:pPr>
              <w:pStyle w:val="TableParagraph"/>
              <w:ind w:left="107"/>
              <w:rPr>
                <w:b/>
                <w:i/>
              </w:rPr>
            </w:pPr>
            <w:r>
              <w:rPr>
                <w:b/>
                <w:i/>
              </w:rPr>
              <w:t>Question</w:t>
            </w:r>
            <w:r>
              <w:rPr>
                <w:b/>
                <w:i/>
                <w:spacing w:val="-11"/>
              </w:rPr>
              <w:t xml:space="preserve"> </w:t>
            </w:r>
            <w:r w:rsidR="000C09A4">
              <w:rPr>
                <w:b/>
                <w:i/>
                <w:spacing w:val="-11"/>
              </w:rPr>
              <w:t>5</w:t>
            </w:r>
            <w:r>
              <w:rPr>
                <w:b/>
                <w:i/>
                <w:spacing w:val="-5"/>
              </w:rPr>
              <w:t>27</w:t>
            </w:r>
          </w:p>
        </w:tc>
        <w:tc>
          <w:tcPr>
            <w:tcW w:w="7319" w:type="dxa"/>
            <w:shd w:val="clear" w:color="auto" w:fill="92D050"/>
          </w:tcPr>
          <w:p w14:paraId="4FDDC256" w14:textId="4255BE2F" w:rsidR="006C4085" w:rsidRDefault="007C7F31">
            <w:pPr>
              <w:pStyle w:val="TableParagraph"/>
              <w:rPr>
                <w:rFonts w:ascii="Times New Roman"/>
                <w:sz w:val="20"/>
              </w:rPr>
            </w:pPr>
            <w:r>
              <w:t>Which is common between earthworm, leech and centipede?</w:t>
            </w:r>
            <w:r>
              <w:br/>
            </w:r>
          </w:p>
        </w:tc>
      </w:tr>
      <w:tr w:rsidR="006C4085" w14:paraId="4E0DFCBA" w14:textId="77777777">
        <w:trPr>
          <w:trHeight w:val="450"/>
        </w:trPr>
        <w:tc>
          <w:tcPr>
            <w:tcW w:w="1696" w:type="dxa"/>
            <w:shd w:val="clear" w:color="auto" w:fill="FFF1CC"/>
          </w:tcPr>
          <w:p w14:paraId="6F59431C" w14:textId="77777777" w:rsidR="006C4085" w:rsidRDefault="007C7F31">
            <w:pPr>
              <w:pStyle w:val="TableParagraph"/>
              <w:ind w:left="107"/>
              <w:rPr>
                <w:b/>
                <w:i/>
              </w:rPr>
            </w:pPr>
            <w:r>
              <w:rPr>
                <w:b/>
                <w:i/>
                <w:spacing w:val="-10"/>
              </w:rPr>
              <w:t>A</w:t>
            </w:r>
          </w:p>
        </w:tc>
        <w:tc>
          <w:tcPr>
            <w:tcW w:w="7319" w:type="dxa"/>
          </w:tcPr>
          <w:p w14:paraId="4E708793" w14:textId="79D6844D" w:rsidR="006C4085" w:rsidRDefault="007C7F31">
            <w:pPr>
              <w:pStyle w:val="TableParagraph"/>
              <w:rPr>
                <w:rFonts w:ascii="Times New Roman"/>
                <w:sz w:val="20"/>
              </w:rPr>
            </w:pPr>
            <w:r>
              <w:t>They have Malpighian tubules</w:t>
            </w:r>
            <w:r>
              <w:br/>
            </w:r>
          </w:p>
        </w:tc>
      </w:tr>
      <w:tr w:rsidR="006C4085" w14:paraId="31B2356C" w14:textId="77777777">
        <w:trPr>
          <w:trHeight w:val="450"/>
        </w:trPr>
        <w:tc>
          <w:tcPr>
            <w:tcW w:w="1696" w:type="dxa"/>
            <w:shd w:val="clear" w:color="auto" w:fill="FFF1CC"/>
          </w:tcPr>
          <w:p w14:paraId="09A53BBF" w14:textId="77777777" w:rsidR="006C4085" w:rsidRDefault="007C7F31">
            <w:pPr>
              <w:pStyle w:val="TableParagraph"/>
              <w:ind w:left="107"/>
              <w:rPr>
                <w:b/>
                <w:i/>
              </w:rPr>
            </w:pPr>
            <w:r>
              <w:rPr>
                <w:b/>
                <w:i/>
                <w:spacing w:val="-10"/>
              </w:rPr>
              <w:t>B</w:t>
            </w:r>
          </w:p>
        </w:tc>
        <w:tc>
          <w:tcPr>
            <w:tcW w:w="7319" w:type="dxa"/>
          </w:tcPr>
          <w:p w14:paraId="22F1CF80" w14:textId="28A2CB5D" w:rsidR="006C4085" w:rsidRDefault="007C7F31">
            <w:pPr>
              <w:pStyle w:val="TableParagraph"/>
              <w:rPr>
                <w:rFonts w:ascii="Times New Roman"/>
                <w:sz w:val="20"/>
              </w:rPr>
            </w:pPr>
            <w:r>
              <w:t>They are hermaphrodite</w:t>
            </w:r>
            <w:r>
              <w:br/>
            </w:r>
          </w:p>
        </w:tc>
      </w:tr>
      <w:tr w:rsidR="006C4085" w14:paraId="052C9C49" w14:textId="77777777">
        <w:trPr>
          <w:trHeight w:val="450"/>
        </w:trPr>
        <w:tc>
          <w:tcPr>
            <w:tcW w:w="1696" w:type="dxa"/>
            <w:shd w:val="clear" w:color="auto" w:fill="FFF1CC"/>
          </w:tcPr>
          <w:p w14:paraId="1CB8347F" w14:textId="77777777" w:rsidR="006C4085" w:rsidRDefault="007C7F31">
            <w:pPr>
              <w:pStyle w:val="TableParagraph"/>
              <w:ind w:left="107"/>
              <w:rPr>
                <w:b/>
                <w:i/>
              </w:rPr>
            </w:pPr>
            <w:r>
              <w:rPr>
                <w:b/>
                <w:i/>
                <w:spacing w:val="-10"/>
              </w:rPr>
              <w:t>C</w:t>
            </w:r>
          </w:p>
        </w:tc>
        <w:tc>
          <w:tcPr>
            <w:tcW w:w="7319" w:type="dxa"/>
          </w:tcPr>
          <w:p w14:paraId="61C2B1D1" w14:textId="28B3EB96" w:rsidR="006C4085" w:rsidRDefault="007C7F31">
            <w:pPr>
              <w:pStyle w:val="TableParagraph"/>
              <w:rPr>
                <w:rFonts w:ascii="Times New Roman"/>
                <w:sz w:val="20"/>
              </w:rPr>
            </w:pPr>
            <w:r>
              <w:t>They have ventral nerve cord</w:t>
            </w:r>
            <w:r>
              <w:br/>
            </w:r>
          </w:p>
        </w:tc>
      </w:tr>
      <w:tr w:rsidR="006C4085" w14:paraId="033D378B" w14:textId="77777777">
        <w:trPr>
          <w:trHeight w:val="450"/>
        </w:trPr>
        <w:tc>
          <w:tcPr>
            <w:tcW w:w="1696" w:type="dxa"/>
            <w:shd w:val="clear" w:color="auto" w:fill="FFF1CC"/>
          </w:tcPr>
          <w:p w14:paraId="1B744B94" w14:textId="77777777" w:rsidR="006C4085" w:rsidRDefault="007C7F31">
            <w:pPr>
              <w:pStyle w:val="TableParagraph"/>
              <w:ind w:left="107"/>
              <w:rPr>
                <w:b/>
                <w:i/>
              </w:rPr>
            </w:pPr>
            <w:r>
              <w:rPr>
                <w:b/>
                <w:i/>
                <w:spacing w:val="-10"/>
              </w:rPr>
              <w:t>D</w:t>
            </w:r>
          </w:p>
        </w:tc>
        <w:tc>
          <w:tcPr>
            <w:tcW w:w="7319" w:type="dxa"/>
          </w:tcPr>
          <w:p w14:paraId="578422F0" w14:textId="33D4D5E8" w:rsidR="006C4085" w:rsidRDefault="007C7F31">
            <w:pPr>
              <w:pStyle w:val="TableParagraph"/>
              <w:rPr>
                <w:rFonts w:ascii="Times New Roman"/>
                <w:sz w:val="20"/>
              </w:rPr>
            </w:pPr>
            <w:r>
              <w:t>They have no legs</w:t>
            </w:r>
          </w:p>
        </w:tc>
      </w:tr>
      <w:tr w:rsidR="006C4085" w14:paraId="44533755" w14:textId="77777777">
        <w:trPr>
          <w:trHeight w:val="579"/>
        </w:trPr>
        <w:tc>
          <w:tcPr>
            <w:tcW w:w="1696" w:type="dxa"/>
            <w:shd w:val="clear" w:color="auto" w:fill="FFF1CC"/>
          </w:tcPr>
          <w:p w14:paraId="5E88879E" w14:textId="77777777" w:rsidR="006C4085" w:rsidRDefault="006C4085">
            <w:pPr>
              <w:pStyle w:val="TableParagraph"/>
              <w:spacing w:before="36"/>
              <w:rPr>
                <w:rFonts w:ascii="Times New Roman"/>
              </w:rPr>
            </w:pPr>
          </w:p>
          <w:p w14:paraId="36C7941D"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2189F39B" w14:textId="77777777" w:rsidR="006C4085" w:rsidRDefault="006C4085">
            <w:pPr>
              <w:pStyle w:val="TableParagraph"/>
              <w:rPr>
                <w:rFonts w:ascii="Times New Roman"/>
                <w:sz w:val="20"/>
              </w:rPr>
            </w:pPr>
          </w:p>
        </w:tc>
      </w:tr>
      <w:tr w:rsidR="006C4085" w14:paraId="197BE058" w14:textId="77777777">
        <w:trPr>
          <w:trHeight w:val="1348"/>
        </w:trPr>
        <w:tc>
          <w:tcPr>
            <w:tcW w:w="1696" w:type="dxa"/>
            <w:shd w:val="clear" w:color="auto" w:fill="FFF1CC"/>
          </w:tcPr>
          <w:p w14:paraId="477E904B" w14:textId="77777777" w:rsidR="006C4085" w:rsidRDefault="006C4085">
            <w:pPr>
              <w:pStyle w:val="TableParagraph"/>
              <w:spacing w:before="197"/>
              <w:rPr>
                <w:rFonts w:ascii="Times New Roman"/>
              </w:rPr>
            </w:pPr>
          </w:p>
          <w:p w14:paraId="5D7273F9" w14:textId="77777777" w:rsidR="006C4085" w:rsidRDefault="007C7F31">
            <w:pPr>
              <w:pStyle w:val="TableParagraph"/>
              <w:ind w:left="107"/>
              <w:rPr>
                <w:b/>
                <w:i/>
              </w:rPr>
            </w:pPr>
            <w:r>
              <w:rPr>
                <w:b/>
                <w:i/>
                <w:spacing w:val="-2"/>
              </w:rPr>
              <w:t>Explanation</w:t>
            </w:r>
          </w:p>
        </w:tc>
        <w:tc>
          <w:tcPr>
            <w:tcW w:w="7319" w:type="dxa"/>
          </w:tcPr>
          <w:p w14:paraId="0AD7F26C" w14:textId="77777777" w:rsidR="006C4085" w:rsidRDefault="006C4085">
            <w:pPr>
              <w:pStyle w:val="TableParagraph"/>
              <w:rPr>
                <w:rFonts w:ascii="Times New Roman"/>
                <w:sz w:val="20"/>
              </w:rPr>
            </w:pPr>
          </w:p>
        </w:tc>
      </w:tr>
      <w:tr w:rsidR="006C4085" w14:paraId="2FA28048" w14:textId="77777777">
        <w:trPr>
          <w:trHeight w:val="450"/>
        </w:trPr>
        <w:tc>
          <w:tcPr>
            <w:tcW w:w="1696" w:type="dxa"/>
            <w:shd w:val="clear" w:color="auto" w:fill="FFF1CC"/>
          </w:tcPr>
          <w:p w14:paraId="405A51E8"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64050520" w14:textId="77777777" w:rsidR="006C4085" w:rsidRDefault="006C4085">
            <w:pPr>
              <w:pStyle w:val="TableParagraph"/>
              <w:rPr>
                <w:rFonts w:ascii="Times New Roman"/>
                <w:sz w:val="20"/>
              </w:rPr>
            </w:pPr>
          </w:p>
        </w:tc>
      </w:tr>
    </w:tbl>
    <w:p w14:paraId="082013F7"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51AA9AFC" w14:textId="77777777" w:rsidR="006C4085" w:rsidRDefault="006C4085">
      <w:pPr>
        <w:rPr>
          <w:rFonts w:ascii="Times New Roman"/>
          <w:sz w:val="20"/>
        </w:rPr>
      </w:pPr>
    </w:p>
    <w:p w14:paraId="19088E7D" w14:textId="77777777" w:rsidR="006C4085" w:rsidRDefault="006C4085">
      <w:pPr>
        <w:rPr>
          <w:rFonts w:ascii="Times New Roman"/>
          <w:sz w:val="20"/>
        </w:rPr>
      </w:pPr>
    </w:p>
    <w:p w14:paraId="784F1C2F" w14:textId="77777777" w:rsidR="006C4085" w:rsidRDefault="006C4085">
      <w:pPr>
        <w:rPr>
          <w:rFonts w:ascii="Times New Roman"/>
          <w:sz w:val="20"/>
        </w:rPr>
      </w:pPr>
    </w:p>
    <w:p w14:paraId="0DF941EB" w14:textId="77777777" w:rsidR="006C4085" w:rsidRDefault="006C4085">
      <w:pPr>
        <w:rPr>
          <w:rFonts w:ascii="Times New Roman"/>
          <w:sz w:val="20"/>
        </w:rPr>
      </w:pPr>
    </w:p>
    <w:p w14:paraId="2E629E2D" w14:textId="77777777" w:rsidR="006C4085" w:rsidRDefault="006C4085">
      <w:pPr>
        <w:rPr>
          <w:rFonts w:ascii="Times New Roman"/>
          <w:sz w:val="20"/>
        </w:rPr>
      </w:pPr>
    </w:p>
    <w:p w14:paraId="185AFAF8" w14:textId="77777777" w:rsidR="006C4085" w:rsidRDefault="006C4085">
      <w:pPr>
        <w:rPr>
          <w:rFonts w:ascii="Times New Roman"/>
          <w:sz w:val="20"/>
        </w:rPr>
      </w:pPr>
    </w:p>
    <w:p w14:paraId="755AAEAB" w14:textId="77777777" w:rsidR="006C4085" w:rsidRDefault="006C4085">
      <w:pPr>
        <w:rPr>
          <w:rFonts w:ascii="Times New Roman"/>
          <w:sz w:val="20"/>
        </w:rPr>
      </w:pPr>
    </w:p>
    <w:p w14:paraId="32EBC744"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64441E3F" w14:textId="77777777">
        <w:trPr>
          <w:trHeight w:val="448"/>
        </w:trPr>
        <w:tc>
          <w:tcPr>
            <w:tcW w:w="1696" w:type="dxa"/>
            <w:shd w:val="clear" w:color="auto" w:fill="92D050"/>
          </w:tcPr>
          <w:p w14:paraId="1A4839F9" w14:textId="5547E777" w:rsidR="006C4085" w:rsidRDefault="007C7F31">
            <w:pPr>
              <w:pStyle w:val="TableParagraph"/>
              <w:ind w:left="107"/>
              <w:rPr>
                <w:b/>
                <w:i/>
              </w:rPr>
            </w:pPr>
            <w:r>
              <w:rPr>
                <w:b/>
                <w:i/>
              </w:rPr>
              <w:t>Question</w:t>
            </w:r>
            <w:r>
              <w:rPr>
                <w:b/>
                <w:i/>
                <w:spacing w:val="-11"/>
              </w:rPr>
              <w:t xml:space="preserve"> </w:t>
            </w:r>
            <w:r w:rsidR="000C09A4">
              <w:rPr>
                <w:b/>
                <w:i/>
                <w:spacing w:val="-11"/>
              </w:rPr>
              <w:t>5</w:t>
            </w:r>
            <w:r>
              <w:rPr>
                <w:b/>
                <w:i/>
                <w:spacing w:val="-5"/>
              </w:rPr>
              <w:t>28</w:t>
            </w:r>
          </w:p>
        </w:tc>
        <w:tc>
          <w:tcPr>
            <w:tcW w:w="7319" w:type="dxa"/>
            <w:shd w:val="clear" w:color="auto" w:fill="92D050"/>
          </w:tcPr>
          <w:p w14:paraId="5FE4B6C2" w14:textId="7D872DBB" w:rsidR="006C4085" w:rsidRDefault="007C7F31">
            <w:pPr>
              <w:pStyle w:val="TableParagraph"/>
              <w:rPr>
                <w:rFonts w:ascii="Times New Roman"/>
                <w:sz w:val="20"/>
              </w:rPr>
            </w:pPr>
            <w:r>
              <w:t>Each male genital opening of Pheretima has separate openings of</w:t>
            </w:r>
            <w:r>
              <w:br/>
            </w:r>
          </w:p>
        </w:tc>
      </w:tr>
      <w:tr w:rsidR="006C4085" w14:paraId="2D9F0D1F" w14:textId="77777777">
        <w:trPr>
          <w:trHeight w:val="450"/>
        </w:trPr>
        <w:tc>
          <w:tcPr>
            <w:tcW w:w="1696" w:type="dxa"/>
            <w:shd w:val="clear" w:color="auto" w:fill="FFF1CC"/>
          </w:tcPr>
          <w:p w14:paraId="244934B3" w14:textId="77777777" w:rsidR="006C4085" w:rsidRDefault="007C7F31">
            <w:pPr>
              <w:pStyle w:val="TableParagraph"/>
              <w:ind w:left="107"/>
              <w:rPr>
                <w:b/>
                <w:i/>
              </w:rPr>
            </w:pPr>
            <w:r>
              <w:rPr>
                <w:b/>
                <w:i/>
                <w:spacing w:val="-10"/>
              </w:rPr>
              <w:t>A</w:t>
            </w:r>
          </w:p>
        </w:tc>
        <w:tc>
          <w:tcPr>
            <w:tcW w:w="7319" w:type="dxa"/>
          </w:tcPr>
          <w:p w14:paraId="27777A64" w14:textId="306F39C1" w:rsidR="006C4085" w:rsidRDefault="007C7F31">
            <w:pPr>
              <w:pStyle w:val="TableParagraph"/>
              <w:rPr>
                <w:rFonts w:ascii="Times New Roman"/>
                <w:sz w:val="20"/>
              </w:rPr>
            </w:pPr>
            <w:r>
              <w:t>Two ducts</w:t>
            </w:r>
            <w:r>
              <w:br/>
            </w:r>
          </w:p>
        </w:tc>
      </w:tr>
      <w:tr w:rsidR="006C4085" w14:paraId="0A7E833F" w14:textId="77777777">
        <w:trPr>
          <w:trHeight w:val="450"/>
        </w:trPr>
        <w:tc>
          <w:tcPr>
            <w:tcW w:w="1696" w:type="dxa"/>
            <w:shd w:val="clear" w:color="auto" w:fill="FFF1CC"/>
          </w:tcPr>
          <w:p w14:paraId="49C719FB" w14:textId="77777777" w:rsidR="006C4085" w:rsidRDefault="007C7F31">
            <w:pPr>
              <w:pStyle w:val="TableParagraph"/>
              <w:ind w:left="107"/>
              <w:rPr>
                <w:b/>
                <w:i/>
              </w:rPr>
            </w:pPr>
            <w:r>
              <w:rPr>
                <w:b/>
                <w:i/>
                <w:spacing w:val="-10"/>
              </w:rPr>
              <w:t>B</w:t>
            </w:r>
          </w:p>
        </w:tc>
        <w:tc>
          <w:tcPr>
            <w:tcW w:w="7319" w:type="dxa"/>
          </w:tcPr>
          <w:p w14:paraId="763C831A" w14:textId="074D7711" w:rsidR="006C4085" w:rsidRDefault="007C7F31">
            <w:pPr>
              <w:pStyle w:val="TableParagraph"/>
              <w:rPr>
                <w:rFonts w:ascii="Times New Roman"/>
                <w:sz w:val="20"/>
              </w:rPr>
            </w:pPr>
            <w:r>
              <w:t>Three ducts</w:t>
            </w:r>
            <w:r>
              <w:br/>
            </w:r>
          </w:p>
        </w:tc>
      </w:tr>
      <w:tr w:rsidR="006C4085" w14:paraId="715B5693" w14:textId="77777777">
        <w:trPr>
          <w:trHeight w:val="450"/>
        </w:trPr>
        <w:tc>
          <w:tcPr>
            <w:tcW w:w="1696" w:type="dxa"/>
            <w:shd w:val="clear" w:color="auto" w:fill="FFF1CC"/>
          </w:tcPr>
          <w:p w14:paraId="327DB2AC" w14:textId="77777777" w:rsidR="006C4085" w:rsidRDefault="007C7F31">
            <w:pPr>
              <w:pStyle w:val="TableParagraph"/>
              <w:ind w:left="107"/>
              <w:rPr>
                <w:b/>
                <w:i/>
              </w:rPr>
            </w:pPr>
            <w:r>
              <w:rPr>
                <w:b/>
                <w:i/>
                <w:spacing w:val="-10"/>
              </w:rPr>
              <w:t>C</w:t>
            </w:r>
          </w:p>
        </w:tc>
        <w:tc>
          <w:tcPr>
            <w:tcW w:w="7319" w:type="dxa"/>
          </w:tcPr>
          <w:p w14:paraId="1B3C3F76" w14:textId="03715712" w:rsidR="006C4085" w:rsidRDefault="007C7F31">
            <w:pPr>
              <w:pStyle w:val="TableParagraph"/>
              <w:rPr>
                <w:rFonts w:ascii="Times New Roman"/>
                <w:sz w:val="20"/>
              </w:rPr>
            </w:pPr>
            <w:r>
              <w:t>Five ducts</w:t>
            </w:r>
            <w:r>
              <w:br/>
            </w:r>
          </w:p>
        </w:tc>
      </w:tr>
      <w:tr w:rsidR="006C4085" w14:paraId="193A64F5" w14:textId="77777777">
        <w:trPr>
          <w:trHeight w:val="450"/>
        </w:trPr>
        <w:tc>
          <w:tcPr>
            <w:tcW w:w="1696" w:type="dxa"/>
            <w:shd w:val="clear" w:color="auto" w:fill="FFF1CC"/>
          </w:tcPr>
          <w:p w14:paraId="581534E5" w14:textId="77777777" w:rsidR="006C4085" w:rsidRDefault="007C7F31">
            <w:pPr>
              <w:pStyle w:val="TableParagraph"/>
              <w:ind w:left="107"/>
              <w:rPr>
                <w:b/>
                <w:i/>
              </w:rPr>
            </w:pPr>
            <w:r>
              <w:rPr>
                <w:b/>
                <w:i/>
                <w:spacing w:val="-10"/>
              </w:rPr>
              <w:t>D</w:t>
            </w:r>
          </w:p>
        </w:tc>
        <w:tc>
          <w:tcPr>
            <w:tcW w:w="7319" w:type="dxa"/>
          </w:tcPr>
          <w:p w14:paraId="409B19D2" w14:textId="2F42BA5D" w:rsidR="006C4085" w:rsidRDefault="007C7F31">
            <w:pPr>
              <w:pStyle w:val="TableParagraph"/>
              <w:rPr>
                <w:rFonts w:ascii="Times New Roman"/>
                <w:sz w:val="20"/>
              </w:rPr>
            </w:pPr>
            <w:r>
              <w:t>Four ducts</w:t>
            </w:r>
          </w:p>
        </w:tc>
      </w:tr>
      <w:tr w:rsidR="006C4085" w14:paraId="04E861F1" w14:textId="77777777">
        <w:trPr>
          <w:trHeight w:val="579"/>
        </w:trPr>
        <w:tc>
          <w:tcPr>
            <w:tcW w:w="1696" w:type="dxa"/>
            <w:shd w:val="clear" w:color="auto" w:fill="FFF1CC"/>
          </w:tcPr>
          <w:p w14:paraId="703FD268" w14:textId="77777777" w:rsidR="006C4085" w:rsidRDefault="006C4085">
            <w:pPr>
              <w:pStyle w:val="TableParagraph"/>
              <w:spacing w:before="36"/>
              <w:rPr>
                <w:rFonts w:ascii="Times New Roman"/>
              </w:rPr>
            </w:pPr>
          </w:p>
          <w:p w14:paraId="5B77E3F4"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2170F15E" w14:textId="77777777" w:rsidR="006C4085" w:rsidRDefault="006C4085">
            <w:pPr>
              <w:pStyle w:val="TableParagraph"/>
              <w:rPr>
                <w:rFonts w:ascii="Times New Roman"/>
                <w:sz w:val="20"/>
              </w:rPr>
            </w:pPr>
          </w:p>
        </w:tc>
      </w:tr>
      <w:tr w:rsidR="006C4085" w14:paraId="29BC700B" w14:textId="77777777">
        <w:trPr>
          <w:trHeight w:val="1348"/>
        </w:trPr>
        <w:tc>
          <w:tcPr>
            <w:tcW w:w="1696" w:type="dxa"/>
            <w:shd w:val="clear" w:color="auto" w:fill="FFF1CC"/>
          </w:tcPr>
          <w:p w14:paraId="62021644" w14:textId="77777777" w:rsidR="006C4085" w:rsidRDefault="006C4085">
            <w:pPr>
              <w:pStyle w:val="TableParagraph"/>
              <w:spacing w:before="197"/>
              <w:rPr>
                <w:rFonts w:ascii="Times New Roman"/>
              </w:rPr>
            </w:pPr>
          </w:p>
          <w:p w14:paraId="051D25FE" w14:textId="77777777" w:rsidR="006C4085" w:rsidRDefault="007C7F31">
            <w:pPr>
              <w:pStyle w:val="TableParagraph"/>
              <w:ind w:left="107"/>
              <w:rPr>
                <w:b/>
                <w:i/>
              </w:rPr>
            </w:pPr>
            <w:r>
              <w:rPr>
                <w:b/>
                <w:i/>
                <w:spacing w:val="-2"/>
              </w:rPr>
              <w:t>Explanation</w:t>
            </w:r>
          </w:p>
        </w:tc>
        <w:tc>
          <w:tcPr>
            <w:tcW w:w="7319" w:type="dxa"/>
          </w:tcPr>
          <w:p w14:paraId="4A473B58" w14:textId="77777777" w:rsidR="006C4085" w:rsidRDefault="006C4085">
            <w:pPr>
              <w:pStyle w:val="TableParagraph"/>
              <w:rPr>
                <w:rFonts w:ascii="Times New Roman"/>
                <w:sz w:val="20"/>
              </w:rPr>
            </w:pPr>
          </w:p>
        </w:tc>
      </w:tr>
      <w:tr w:rsidR="006C4085" w14:paraId="29F9A7EC" w14:textId="77777777">
        <w:trPr>
          <w:trHeight w:val="450"/>
        </w:trPr>
        <w:tc>
          <w:tcPr>
            <w:tcW w:w="1696" w:type="dxa"/>
            <w:shd w:val="clear" w:color="auto" w:fill="FFF1CC"/>
          </w:tcPr>
          <w:p w14:paraId="3D231E01"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0742D533" w14:textId="77777777" w:rsidR="006C4085" w:rsidRDefault="006C4085">
            <w:pPr>
              <w:pStyle w:val="TableParagraph"/>
              <w:rPr>
                <w:rFonts w:ascii="Times New Roman"/>
                <w:sz w:val="20"/>
              </w:rPr>
            </w:pPr>
          </w:p>
        </w:tc>
      </w:tr>
    </w:tbl>
    <w:p w14:paraId="69ABCA85"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7E853C96" w14:textId="77777777" w:rsidR="006C4085" w:rsidRDefault="006C4085">
      <w:pPr>
        <w:rPr>
          <w:rFonts w:ascii="Times New Roman"/>
          <w:sz w:val="20"/>
        </w:rPr>
      </w:pPr>
    </w:p>
    <w:p w14:paraId="58723263" w14:textId="77777777" w:rsidR="006C4085" w:rsidRDefault="006C4085">
      <w:pPr>
        <w:rPr>
          <w:rFonts w:ascii="Times New Roman"/>
          <w:sz w:val="20"/>
        </w:rPr>
      </w:pPr>
    </w:p>
    <w:p w14:paraId="3003EF62" w14:textId="77777777" w:rsidR="006C4085" w:rsidRDefault="006C4085">
      <w:pPr>
        <w:rPr>
          <w:rFonts w:ascii="Times New Roman"/>
          <w:sz w:val="20"/>
        </w:rPr>
      </w:pPr>
    </w:p>
    <w:p w14:paraId="22036044" w14:textId="77777777" w:rsidR="006C4085" w:rsidRDefault="006C4085">
      <w:pPr>
        <w:rPr>
          <w:rFonts w:ascii="Times New Roman"/>
          <w:sz w:val="20"/>
        </w:rPr>
      </w:pPr>
    </w:p>
    <w:p w14:paraId="7690C620" w14:textId="77777777" w:rsidR="006C4085" w:rsidRDefault="006C4085">
      <w:pPr>
        <w:rPr>
          <w:rFonts w:ascii="Times New Roman"/>
          <w:sz w:val="20"/>
        </w:rPr>
      </w:pPr>
    </w:p>
    <w:p w14:paraId="2B0DA706" w14:textId="77777777" w:rsidR="006C4085" w:rsidRDefault="006C4085">
      <w:pPr>
        <w:rPr>
          <w:rFonts w:ascii="Times New Roman"/>
          <w:sz w:val="20"/>
        </w:rPr>
      </w:pPr>
    </w:p>
    <w:p w14:paraId="45CD4C26" w14:textId="77777777" w:rsidR="006C4085" w:rsidRDefault="006C4085">
      <w:pPr>
        <w:rPr>
          <w:rFonts w:ascii="Times New Roman"/>
          <w:sz w:val="20"/>
        </w:rPr>
      </w:pPr>
    </w:p>
    <w:p w14:paraId="6FEF25C5"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735FF49F" w14:textId="77777777">
        <w:trPr>
          <w:trHeight w:val="448"/>
        </w:trPr>
        <w:tc>
          <w:tcPr>
            <w:tcW w:w="1696" w:type="dxa"/>
            <w:shd w:val="clear" w:color="auto" w:fill="92D050"/>
          </w:tcPr>
          <w:p w14:paraId="4488D9D9" w14:textId="42879D84" w:rsidR="006C4085" w:rsidRDefault="007C7F31">
            <w:pPr>
              <w:pStyle w:val="TableParagraph"/>
              <w:ind w:left="107"/>
              <w:rPr>
                <w:b/>
                <w:i/>
              </w:rPr>
            </w:pPr>
            <w:r>
              <w:rPr>
                <w:b/>
                <w:i/>
              </w:rPr>
              <w:t>Question</w:t>
            </w:r>
            <w:r>
              <w:rPr>
                <w:b/>
                <w:i/>
                <w:spacing w:val="-11"/>
              </w:rPr>
              <w:t xml:space="preserve"> </w:t>
            </w:r>
            <w:r w:rsidR="000C09A4">
              <w:rPr>
                <w:b/>
                <w:i/>
                <w:spacing w:val="-11"/>
              </w:rPr>
              <w:t>5</w:t>
            </w:r>
            <w:r>
              <w:rPr>
                <w:b/>
                <w:i/>
                <w:spacing w:val="-5"/>
              </w:rPr>
              <w:t>29</w:t>
            </w:r>
          </w:p>
        </w:tc>
        <w:tc>
          <w:tcPr>
            <w:tcW w:w="7319" w:type="dxa"/>
            <w:shd w:val="clear" w:color="auto" w:fill="92D050"/>
          </w:tcPr>
          <w:p w14:paraId="4FD0B6D9" w14:textId="77777777" w:rsidR="007C7F31" w:rsidRDefault="007C7F31" w:rsidP="007C7F31">
            <w:r>
              <w:t>Which of the following are amphibians?</w:t>
            </w:r>
            <w:r>
              <w:br/>
            </w:r>
          </w:p>
          <w:p w14:paraId="150388E3" w14:textId="77777777" w:rsidR="007C7F31" w:rsidRDefault="007C7F31" w:rsidP="007C7F31">
            <w:pPr>
              <w:jc w:val="center"/>
            </w:pPr>
            <w:r>
              <w:rPr>
                <w:noProof/>
              </w:rPr>
              <w:drawing>
                <wp:inline distT="0" distB="0" distL="0" distR="0" wp14:anchorId="7FC5D818" wp14:editId="64001C02">
                  <wp:extent cx="4000500" cy="4152900"/>
                  <wp:effectExtent l="0" t="0" r="0" b="0"/>
                  <wp:docPr id="13" name="image-0be36b3e78b542ad98869f6585b40dc27ac33881.jpg"/>
                  <wp:cNvGraphicFramePr/>
                  <a:graphic xmlns:a="http://schemas.openxmlformats.org/drawingml/2006/main">
                    <a:graphicData uri="http://schemas.openxmlformats.org/drawingml/2006/picture">
                      <pic:pic xmlns:pic="http://schemas.openxmlformats.org/drawingml/2006/picture">
                        <pic:nvPicPr>
                          <pic:cNvPr id="13" name="image-0be36b3e78b542ad98869f6585b40dc27ac33881.jpg"/>
                          <pic:cNvPicPr/>
                        </pic:nvPicPr>
                        <pic:blipFill>
                          <a:blip r:embed="rId17" cstate="print"/>
                          <a:srcRect/>
                          <a:stretch>
                            <a:fillRect/>
                          </a:stretch>
                        </pic:blipFill>
                        <pic:spPr>
                          <a:xfrm>
                            <a:off x="0" y="0"/>
                            <a:ext cx="4000500" cy="4152900"/>
                          </a:xfrm>
                          <a:prstGeom prst="rect">
                            <a:avLst/>
                          </a:prstGeom>
                        </pic:spPr>
                      </pic:pic>
                    </a:graphicData>
                  </a:graphic>
                </wp:inline>
              </w:drawing>
            </w:r>
          </w:p>
          <w:p w14:paraId="511A273B" w14:textId="43A72F14" w:rsidR="006C4085" w:rsidRDefault="007C7F31" w:rsidP="007C7F31">
            <w:pPr>
              <w:pStyle w:val="TableParagraph"/>
              <w:rPr>
                <w:rFonts w:ascii="Times New Roman"/>
                <w:sz w:val="20"/>
              </w:rPr>
            </w:pPr>
            <w:r>
              <w:br/>
            </w:r>
          </w:p>
        </w:tc>
      </w:tr>
      <w:tr w:rsidR="006C4085" w14:paraId="00B9EABE" w14:textId="77777777">
        <w:trPr>
          <w:trHeight w:val="450"/>
        </w:trPr>
        <w:tc>
          <w:tcPr>
            <w:tcW w:w="1696" w:type="dxa"/>
            <w:shd w:val="clear" w:color="auto" w:fill="FFF1CC"/>
          </w:tcPr>
          <w:p w14:paraId="43387112" w14:textId="77777777" w:rsidR="006C4085" w:rsidRDefault="007C7F31">
            <w:pPr>
              <w:pStyle w:val="TableParagraph"/>
              <w:ind w:left="107"/>
              <w:rPr>
                <w:b/>
                <w:i/>
              </w:rPr>
            </w:pPr>
            <w:r>
              <w:rPr>
                <w:b/>
                <w:i/>
                <w:spacing w:val="-10"/>
              </w:rPr>
              <w:t>A</w:t>
            </w:r>
          </w:p>
        </w:tc>
        <w:tc>
          <w:tcPr>
            <w:tcW w:w="7319" w:type="dxa"/>
          </w:tcPr>
          <w:p w14:paraId="67569C60" w14:textId="0093F8C6" w:rsidR="006C4085" w:rsidRDefault="007C7F31">
            <w:pPr>
              <w:pStyle w:val="TableParagraph"/>
              <w:rPr>
                <w:rFonts w:ascii="Times New Roman"/>
                <w:sz w:val="20"/>
              </w:rPr>
            </w:pPr>
            <m:oMath>
              <m:r>
                <w:rPr>
                  <w:rFonts w:ascii="Cambria Math" w:hAnsi="Cambria Math"/>
                </w:rPr>
                <m:t>A</m:t>
              </m:r>
            </m:oMath>
            <w:r>
              <w:t xml:space="preserve"> and </w:t>
            </w:r>
            <m:oMath>
              <m:r>
                <w:rPr>
                  <w:rFonts w:ascii="Cambria Math" w:hAnsi="Cambria Math"/>
                </w:rPr>
                <m:t>C</m:t>
              </m:r>
            </m:oMath>
            <w:r>
              <w:br/>
            </w:r>
          </w:p>
        </w:tc>
      </w:tr>
      <w:tr w:rsidR="006C4085" w14:paraId="537F4030" w14:textId="77777777">
        <w:trPr>
          <w:trHeight w:val="450"/>
        </w:trPr>
        <w:tc>
          <w:tcPr>
            <w:tcW w:w="1696" w:type="dxa"/>
            <w:shd w:val="clear" w:color="auto" w:fill="FFF1CC"/>
          </w:tcPr>
          <w:p w14:paraId="776F22A8" w14:textId="77777777" w:rsidR="006C4085" w:rsidRDefault="007C7F31">
            <w:pPr>
              <w:pStyle w:val="TableParagraph"/>
              <w:ind w:left="107"/>
              <w:rPr>
                <w:b/>
                <w:i/>
              </w:rPr>
            </w:pPr>
            <w:r>
              <w:rPr>
                <w:b/>
                <w:i/>
                <w:spacing w:val="-10"/>
              </w:rPr>
              <w:t>B</w:t>
            </w:r>
          </w:p>
        </w:tc>
        <w:tc>
          <w:tcPr>
            <w:tcW w:w="7319" w:type="dxa"/>
          </w:tcPr>
          <w:p w14:paraId="7D918A9A" w14:textId="26BF9A12" w:rsidR="006C4085" w:rsidRDefault="007C7F31">
            <w:pPr>
              <w:pStyle w:val="TableParagraph"/>
              <w:rPr>
                <w:rFonts w:ascii="Times New Roman"/>
                <w:sz w:val="20"/>
              </w:rPr>
            </w:pPr>
            <m:oMath>
              <m:r>
                <w:rPr>
                  <w:rFonts w:ascii="Cambria Math" w:hAnsi="Cambria Math"/>
                </w:rPr>
                <m:t>B</m:t>
              </m:r>
            </m:oMath>
            <w:r>
              <w:t xml:space="preserve"> and </w:t>
            </w:r>
            <m:oMath>
              <m:r>
                <w:rPr>
                  <w:rFonts w:ascii="Cambria Math" w:hAnsi="Cambria Math"/>
                </w:rPr>
                <m:t>D</m:t>
              </m:r>
            </m:oMath>
            <w:r>
              <w:br/>
            </w:r>
          </w:p>
        </w:tc>
      </w:tr>
      <w:tr w:rsidR="006C4085" w14:paraId="6B815F67" w14:textId="77777777">
        <w:trPr>
          <w:trHeight w:val="450"/>
        </w:trPr>
        <w:tc>
          <w:tcPr>
            <w:tcW w:w="1696" w:type="dxa"/>
            <w:shd w:val="clear" w:color="auto" w:fill="FFF1CC"/>
          </w:tcPr>
          <w:p w14:paraId="53CE5039" w14:textId="77777777" w:rsidR="006C4085" w:rsidRDefault="007C7F31">
            <w:pPr>
              <w:pStyle w:val="TableParagraph"/>
              <w:ind w:left="107"/>
              <w:rPr>
                <w:b/>
                <w:i/>
              </w:rPr>
            </w:pPr>
            <w:r>
              <w:rPr>
                <w:b/>
                <w:i/>
                <w:spacing w:val="-10"/>
              </w:rPr>
              <w:t>C</w:t>
            </w:r>
          </w:p>
        </w:tc>
        <w:tc>
          <w:tcPr>
            <w:tcW w:w="7319" w:type="dxa"/>
          </w:tcPr>
          <w:p w14:paraId="2CE86BEE" w14:textId="6DD92DB2" w:rsidR="006C4085" w:rsidRDefault="007C7F31">
            <w:pPr>
              <w:pStyle w:val="TableParagraph"/>
              <w:rPr>
                <w:rFonts w:ascii="Times New Roman"/>
                <w:sz w:val="20"/>
              </w:rPr>
            </w:pPr>
            <m:oMath>
              <m:r>
                <w:rPr>
                  <w:rFonts w:ascii="Cambria Math" w:hAnsi="Cambria Math"/>
                </w:rPr>
                <m:t>C</m:t>
              </m:r>
            </m:oMath>
            <w:r>
              <w:t xml:space="preserve"> and </w:t>
            </w:r>
            <m:oMath>
              <m:r>
                <w:rPr>
                  <w:rFonts w:ascii="Cambria Math" w:hAnsi="Cambria Math"/>
                </w:rPr>
                <m:t>D</m:t>
              </m:r>
            </m:oMath>
            <w:r>
              <w:br/>
            </w:r>
          </w:p>
        </w:tc>
      </w:tr>
      <w:tr w:rsidR="006C4085" w14:paraId="4E44C94D" w14:textId="77777777">
        <w:trPr>
          <w:trHeight w:val="450"/>
        </w:trPr>
        <w:tc>
          <w:tcPr>
            <w:tcW w:w="1696" w:type="dxa"/>
            <w:shd w:val="clear" w:color="auto" w:fill="FFF1CC"/>
          </w:tcPr>
          <w:p w14:paraId="5D35D95E" w14:textId="77777777" w:rsidR="006C4085" w:rsidRDefault="007C7F31">
            <w:pPr>
              <w:pStyle w:val="TableParagraph"/>
              <w:ind w:left="107"/>
              <w:rPr>
                <w:b/>
                <w:i/>
              </w:rPr>
            </w:pPr>
            <w:r>
              <w:rPr>
                <w:b/>
                <w:i/>
                <w:spacing w:val="-10"/>
              </w:rPr>
              <w:t>D</w:t>
            </w:r>
          </w:p>
        </w:tc>
        <w:tc>
          <w:tcPr>
            <w:tcW w:w="7319" w:type="dxa"/>
          </w:tcPr>
          <w:p w14:paraId="75E0DB2A" w14:textId="170ED93A" w:rsidR="006C4085" w:rsidRDefault="007C7F31">
            <w:pPr>
              <w:pStyle w:val="TableParagraph"/>
              <w:rPr>
                <w:rFonts w:ascii="Times New Roman"/>
                <w:sz w:val="20"/>
              </w:rPr>
            </w:pPr>
            <m:oMath>
              <m:r>
                <w:rPr>
                  <w:rFonts w:ascii="Cambria Math" w:hAnsi="Cambria Math"/>
                </w:rPr>
                <m:t>A</m:t>
              </m:r>
            </m:oMath>
            <w:r>
              <w:t xml:space="preserve"> and</w:t>
            </w:r>
          </w:p>
        </w:tc>
      </w:tr>
      <w:tr w:rsidR="006C4085" w14:paraId="6CE81BF0" w14:textId="77777777">
        <w:trPr>
          <w:trHeight w:val="579"/>
        </w:trPr>
        <w:tc>
          <w:tcPr>
            <w:tcW w:w="1696" w:type="dxa"/>
            <w:shd w:val="clear" w:color="auto" w:fill="FFF1CC"/>
          </w:tcPr>
          <w:p w14:paraId="3FEB704E" w14:textId="77777777" w:rsidR="006C4085" w:rsidRDefault="006C4085">
            <w:pPr>
              <w:pStyle w:val="TableParagraph"/>
              <w:spacing w:before="36"/>
              <w:rPr>
                <w:rFonts w:ascii="Times New Roman"/>
              </w:rPr>
            </w:pPr>
          </w:p>
          <w:p w14:paraId="4640384D"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28BCC541" w14:textId="77777777" w:rsidR="006C4085" w:rsidRDefault="006C4085">
            <w:pPr>
              <w:pStyle w:val="TableParagraph"/>
              <w:rPr>
                <w:rFonts w:ascii="Times New Roman"/>
                <w:sz w:val="20"/>
              </w:rPr>
            </w:pPr>
          </w:p>
        </w:tc>
      </w:tr>
      <w:tr w:rsidR="006C4085" w14:paraId="35FDECAC" w14:textId="77777777">
        <w:trPr>
          <w:trHeight w:val="1348"/>
        </w:trPr>
        <w:tc>
          <w:tcPr>
            <w:tcW w:w="1696" w:type="dxa"/>
            <w:shd w:val="clear" w:color="auto" w:fill="FFF1CC"/>
          </w:tcPr>
          <w:p w14:paraId="1F84B16A" w14:textId="77777777" w:rsidR="006C4085" w:rsidRDefault="006C4085">
            <w:pPr>
              <w:pStyle w:val="TableParagraph"/>
              <w:spacing w:before="197"/>
              <w:rPr>
                <w:rFonts w:ascii="Times New Roman"/>
              </w:rPr>
            </w:pPr>
          </w:p>
          <w:p w14:paraId="4096E049" w14:textId="77777777" w:rsidR="006C4085" w:rsidRDefault="007C7F31">
            <w:pPr>
              <w:pStyle w:val="TableParagraph"/>
              <w:ind w:left="107"/>
              <w:rPr>
                <w:b/>
                <w:i/>
              </w:rPr>
            </w:pPr>
            <w:r>
              <w:rPr>
                <w:b/>
                <w:i/>
                <w:spacing w:val="-2"/>
              </w:rPr>
              <w:t>Explanation</w:t>
            </w:r>
          </w:p>
        </w:tc>
        <w:tc>
          <w:tcPr>
            <w:tcW w:w="7319" w:type="dxa"/>
          </w:tcPr>
          <w:p w14:paraId="772733DF" w14:textId="77777777" w:rsidR="006C4085" w:rsidRDefault="006C4085">
            <w:pPr>
              <w:pStyle w:val="TableParagraph"/>
              <w:rPr>
                <w:rFonts w:ascii="Times New Roman"/>
                <w:sz w:val="20"/>
              </w:rPr>
            </w:pPr>
          </w:p>
        </w:tc>
      </w:tr>
      <w:tr w:rsidR="006C4085" w14:paraId="7AEA298F" w14:textId="77777777">
        <w:trPr>
          <w:trHeight w:val="450"/>
        </w:trPr>
        <w:tc>
          <w:tcPr>
            <w:tcW w:w="1696" w:type="dxa"/>
            <w:shd w:val="clear" w:color="auto" w:fill="FFF1CC"/>
          </w:tcPr>
          <w:p w14:paraId="696D434C"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1FBB9905" w14:textId="77777777" w:rsidR="006C4085" w:rsidRDefault="006C4085">
            <w:pPr>
              <w:pStyle w:val="TableParagraph"/>
              <w:rPr>
                <w:rFonts w:ascii="Times New Roman"/>
                <w:sz w:val="20"/>
              </w:rPr>
            </w:pPr>
          </w:p>
        </w:tc>
      </w:tr>
    </w:tbl>
    <w:p w14:paraId="04493D80"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08C9165E" w14:textId="77777777" w:rsidR="006C4085" w:rsidRDefault="006C4085">
      <w:pPr>
        <w:rPr>
          <w:rFonts w:ascii="Times New Roman"/>
          <w:sz w:val="20"/>
        </w:rPr>
      </w:pPr>
    </w:p>
    <w:p w14:paraId="256BD6D6" w14:textId="77777777" w:rsidR="006C4085" w:rsidRDefault="006C4085">
      <w:pPr>
        <w:rPr>
          <w:rFonts w:ascii="Times New Roman"/>
          <w:sz w:val="20"/>
        </w:rPr>
      </w:pPr>
    </w:p>
    <w:p w14:paraId="351D9C8B" w14:textId="77777777" w:rsidR="006C4085" w:rsidRDefault="006C4085">
      <w:pPr>
        <w:rPr>
          <w:rFonts w:ascii="Times New Roman"/>
          <w:sz w:val="20"/>
        </w:rPr>
      </w:pPr>
    </w:p>
    <w:p w14:paraId="4C0B614E" w14:textId="77777777" w:rsidR="006C4085" w:rsidRDefault="006C4085">
      <w:pPr>
        <w:rPr>
          <w:rFonts w:ascii="Times New Roman"/>
          <w:sz w:val="20"/>
        </w:rPr>
      </w:pPr>
    </w:p>
    <w:p w14:paraId="6BA0BAE2" w14:textId="77777777" w:rsidR="006C4085" w:rsidRDefault="006C4085">
      <w:pPr>
        <w:rPr>
          <w:rFonts w:ascii="Times New Roman"/>
          <w:sz w:val="20"/>
        </w:rPr>
      </w:pPr>
    </w:p>
    <w:p w14:paraId="102E703B" w14:textId="77777777" w:rsidR="006C4085" w:rsidRDefault="006C4085">
      <w:pPr>
        <w:rPr>
          <w:rFonts w:ascii="Times New Roman"/>
          <w:sz w:val="20"/>
        </w:rPr>
      </w:pPr>
    </w:p>
    <w:p w14:paraId="60945249" w14:textId="77777777" w:rsidR="006C4085" w:rsidRDefault="006C4085">
      <w:pPr>
        <w:rPr>
          <w:rFonts w:ascii="Times New Roman"/>
          <w:sz w:val="20"/>
        </w:rPr>
      </w:pPr>
    </w:p>
    <w:p w14:paraId="3525A5F8"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5AB2A10C" w14:textId="77777777">
        <w:trPr>
          <w:trHeight w:val="448"/>
        </w:trPr>
        <w:tc>
          <w:tcPr>
            <w:tcW w:w="1696" w:type="dxa"/>
            <w:shd w:val="clear" w:color="auto" w:fill="92D050"/>
          </w:tcPr>
          <w:p w14:paraId="005CE0B5" w14:textId="67B2B043" w:rsidR="006C4085" w:rsidRDefault="007C7F31">
            <w:pPr>
              <w:pStyle w:val="TableParagraph"/>
              <w:ind w:left="107"/>
              <w:rPr>
                <w:b/>
                <w:i/>
              </w:rPr>
            </w:pPr>
            <w:r>
              <w:rPr>
                <w:b/>
                <w:i/>
              </w:rPr>
              <w:t>Question</w:t>
            </w:r>
            <w:r>
              <w:rPr>
                <w:b/>
                <w:i/>
                <w:spacing w:val="-11"/>
              </w:rPr>
              <w:t xml:space="preserve"> </w:t>
            </w:r>
            <w:r w:rsidR="000C09A4">
              <w:rPr>
                <w:b/>
                <w:i/>
                <w:spacing w:val="-11"/>
              </w:rPr>
              <w:t>5</w:t>
            </w:r>
            <w:r>
              <w:rPr>
                <w:b/>
                <w:i/>
                <w:spacing w:val="-5"/>
              </w:rPr>
              <w:t>30</w:t>
            </w:r>
          </w:p>
        </w:tc>
        <w:tc>
          <w:tcPr>
            <w:tcW w:w="7319" w:type="dxa"/>
            <w:shd w:val="clear" w:color="auto" w:fill="92D050"/>
          </w:tcPr>
          <w:p w14:paraId="0625296B" w14:textId="32BA624B" w:rsidR="006C4085" w:rsidRDefault="007C7F31">
            <w:pPr>
              <w:pStyle w:val="TableParagraph"/>
              <w:rPr>
                <w:rFonts w:ascii="Times New Roman"/>
                <w:sz w:val="20"/>
              </w:rPr>
            </w:pPr>
            <w:r>
              <w:t>Which character is found only in mammals?</w:t>
            </w:r>
            <w:r>
              <w:br/>
            </w:r>
          </w:p>
        </w:tc>
      </w:tr>
      <w:tr w:rsidR="006C4085" w14:paraId="6505229F" w14:textId="77777777">
        <w:trPr>
          <w:trHeight w:val="450"/>
        </w:trPr>
        <w:tc>
          <w:tcPr>
            <w:tcW w:w="1696" w:type="dxa"/>
            <w:shd w:val="clear" w:color="auto" w:fill="FFF1CC"/>
          </w:tcPr>
          <w:p w14:paraId="11D933E6" w14:textId="77777777" w:rsidR="006C4085" w:rsidRDefault="007C7F31">
            <w:pPr>
              <w:pStyle w:val="TableParagraph"/>
              <w:ind w:left="107"/>
              <w:rPr>
                <w:b/>
                <w:i/>
              </w:rPr>
            </w:pPr>
            <w:r>
              <w:rPr>
                <w:b/>
                <w:i/>
                <w:spacing w:val="-10"/>
              </w:rPr>
              <w:t>A</w:t>
            </w:r>
          </w:p>
        </w:tc>
        <w:tc>
          <w:tcPr>
            <w:tcW w:w="7319" w:type="dxa"/>
          </w:tcPr>
          <w:p w14:paraId="54A8A66A" w14:textId="7092F498" w:rsidR="006C4085" w:rsidRDefault="007C7F31">
            <w:pPr>
              <w:pStyle w:val="TableParagraph"/>
              <w:rPr>
                <w:rFonts w:ascii="Times New Roman"/>
                <w:sz w:val="20"/>
              </w:rPr>
            </w:pPr>
            <w:r>
              <w:t>Neck</w:t>
            </w:r>
            <w:r>
              <w:br/>
            </w:r>
          </w:p>
        </w:tc>
      </w:tr>
      <w:tr w:rsidR="006C4085" w14:paraId="1F4C7909" w14:textId="77777777">
        <w:trPr>
          <w:trHeight w:val="450"/>
        </w:trPr>
        <w:tc>
          <w:tcPr>
            <w:tcW w:w="1696" w:type="dxa"/>
            <w:shd w:val="clear" w:color="auto" w:fill="FFF1CC"/>
          </w:tcPr>
          <w:p w14:paraId="110E201B" w14:textId="77777777" w:rsidR="006C4085" w:rsidRDefault="007C7F31">
            <w:pPr>
              <w:pStyle w:val="TableParagraph"/>
              <w:ind w:left="107"/>
              <w:rPr>
                <w:b/>
                <w:i/>
              </w:rPr>
            </w:pPr>
            <w:r>
              <w:rPr>
                <w:b/>
                <w:i/>
                <w:spacing w:val="-10"/>
              </w:rPr>
              <w:t>B</w:t>
            </w:r>
          </w:p>
        </w:tc>
        <w:tc>
          <w:tcPr>
            <w:tcW w:w="7319" w:type="dxa"/>
          </w:tcPr>
          <w:p w14:paraId="65F26653" w14:textId="6F45C8BF" w:rsidR="006C4085" w:rsidRDefault="007C7F31">
            <w:pPr>
              <w:pStyle w:val="TableParagraph"/>
              <w:rPr>
                <w:rFonts w:ascii="Times New Roman"/>
                <w:sz w:val="20"/>
              </w:rPr>
            </w:pPr>
            <w:r>
              <w:t>Diaphragm</w:t>
            </w:r>
            <w:r>
              <w:br/>
            </w:r>
          </w:p>
        </w:tc>
      </w:tr>
      <w:tr w:rsidR="006C4085" w14:paraId="34398CFB" w14:textId="77777777">
        <w:trPr>
          <w:trHeight w:val="450"/>
        </w:trPr>
        <w:tc>
          <w:tcPr>
            <w:tcW w:w="1696" w:type="dxa"/>
            <w:shd w:val="clear" w:color="auto" w:fill="FFF1CC"/>
          </w:tcPr>
          <w:p w14:paraId="53CC23E9" w14:textId="77777777" w:rsidR="006C4085" w:rsidRDefault="007C7F31">
            <w:pPr>
              <w:pStyle w:val="TableParagraph"/>
              <w:ind w:left="107"/>
              <w:rPr>
                <w:b/>
                <w:i/>
              </w:rPr>
            </w:pPr>
            <w:r>
              <w:rPr>
                <w:b/>
                <w:i/>
                <w:spacing w:val="-10"/>
              </w:rPr>
              <w:t>C</w:t>
            </w:r>
          </w:p>
        </w:tc>
        <w:tc>
          <w:tcPr>
            <w:tcW w:w="7319" w:type="dxa"/>
          </w:tcPr>
          <w:p w14:paraId="598A9316" w14:textId="7385015D" w:rsidR="006C4085" w:rsidRDefault="007C7F31">
            <w:pPr>
              <w:pStyle w:val="TableParagraph"/>
              <w:rPr>
                <w:rFonts w:ascii="Times New Roman"/>
                <w:sz w:val="20"/>
              </w:rPr>
            </w:pPr>
            <w:r>
              <w:t>Optic lobes of brain</w:t>
            </w:r>
            <w:r>
              <w:br/>
            </w:r>
          </w:p>
        </w:tc>
      </w:tr>
      <w:tr w:rsidR="006C4085" w14:paraId="677B042A" w14:textId="77777777">
        <w:trPr>
          <w:trHeight w:val="450"/>
        </w:trPr>
        <w:tc>
          <w:tcPr>
            <w:tcW w:w="1696" w:type="dxa"/>
            <w:shd w:val="clear" w:color="auto" w:fill="FFF1CC"/>
          </w:tcPr>
          <w:p w14:paraId="1EE258CB" w14:textId="77777777" w:rsidR="006C4085" w:rsidRDefault="007C7F31">
            <w:pPr>
              <w:pStyle w:val="TableParagraph"/>
              <w:ind w:left="107"/>
              <w:rPr>
                <w:b/>
                <w:i/>
              </w:rPr>
            </w:pPr>
            <w:r>
              <w:rPr>
                <w:b/>
                <w:i/>
                <w:spacing w:val="-10"/>
              </w:rPr>
              <w:t>D</w:t>
            </w:r>
          </w:p>
        </w:tc>
        <w:tc>
          <w:tcPr>
            <w:tcW w:w="7319" w:type="dxa"/>
          </w:tcPr>
          <w:p w14:paraId="6C7534E4" w14:textId="110F3FAC" w:rsidR="006C4085" w:rsidRDefault="007C7F31">
            <w:pPr>
              <w:pStyle w:val="TableParagraph"/>
              <w:rPr>
                <w:rFonts w:ascii="Times New Roman"/>
                <w:sz w:val="20"/>
              </w:rPr>
            </w:pPr>
            <w:r>
              <w:t>Tail</w:t>
            </w:r>
          </w:p>
        </w:tc>
      </w:tr>
      <w:tr w:rsidR="006C4085" w14:paraId="095C2FE0" w14:textId="77777777">
        <w:trPr>
          <w:trHeight w:val="579"/>
        </w:trPr>
        <w:tc>
          <w:tcPr>
            <w:tcW w:w="1696" w:type="dxa"/>
            <w:shd w:val="clear" w:color="auto" w:fill="FFF1CC"/>
          </w:tcPr>
          <w:p w14:paraId="755BAA7A" w14:textId="77777777" w:rsidR="006C4085" w:rsidRDefault="006C4085">
            <w:pPr>
              <w:pStyle w:val="TableParagraph"/>
              <w:spacing w:before="36"/>
              <w:rPr>
                <w:rFonts w:ascii="Times New Roman"/>
              </w:rPr>
            </w:pPr>
          </w:p>
          <w:p w14:paraId="58A807C0"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413E2D49" w14:textId="77777777" w:rsidR="006C4085" w:rsidRDefault="006C4085">
            <w:pPr>
              <w:pStyle w:val="TableParagraph"/>
              <w:rPr>
                <w:rFonts w:ascii="Times New Roman"/>
                <w:sz w:val="20"/>
              </w:rPr>
            </w:pPr>
          </w:p>
        </w:tc>
      </w:tr>
      <w:tr w:rsidR="006C4085" w14:paraId="6333AF6D" w14:textId="77777777">
        <w:trPr>
          <w:trHeight w:val="1348"/>
        </w:trPr>
        <w:tc>
          <w:tcPr>
            <w:tcW w:w="1696" w:type="dxa"/>
            <w:shd w:val="clear" w:color="auto" w:fill="FFF1CC"/>
          </w:tcPr>
          <w:p w14:paraId="30A55C7F" w14:textId="77777777" w:rsidR="006C4085" w:rsidRDefault="006C4085">
            <w:pPr>
              <w:pStyle w:val="TableParagraph"/>
              <w:spacing w:before="197"/>
              <w:rPr>
                <w:rFonts w:ascii="Times New Roman"/>
              </w:rPr>
            </w:pPr>
          </w:p>
          <w:p w14:paraId="52DA4FD9" w14:textId="77777777" w:rsidR="006C4085" w:rsidRDefault="007C7F31">
            <w:pPr>
              <w:pStyle w:val="TableParagraph"/>
              <w:ind w:left="107"/>
              <w:rPr>
                <w:b/>
                <w:i/>
              </w:rPr>
            </w:pPr>
            <w:r>
              <w:rPr>
                <w:b/>
                <w:i/>
                <w:spacing w:val="-2"/>
              </w:rPr>
              <w:t>Explanation</w:t>
            </w:r>
          </w:p>
        </w:tc>
        <w:tc>
          <w:tcPr>
            <w:tcW w:w="7319" w:type="dxa"/>
          </w:tcPr>
          <w:p w14:paraId="1C361E43" w14:textId="77777777" w:rsidR="006C4085" w:rsidRDefault="006C4085">
            <w:pPr>
              <w:pStyle w:val="TableParagraph"/>
              <w:rPr>
                <w:rFonts w:ascii="Times New Roman"/>
                <w:sz w:val="20"/>
              </w:rPr>
            </w:pPr>
          </w:p>
        </w:tc>
      </w:tr>
      <w:tr w:rsidR="006C4085" w14:paraId="6EA2461C" w14:textId="77777777">
        <w:trPr>
          <w:trHeight w:val="450"/>
        </w:trPr>
        <w:tc>
          <w:tcPr>
            <w:tcW w:w="1696" w:type="dxa"/>
            <w:shd w:val="clear" w:color="auto" w:fill="FFF1CC"/>
          </w:tcPr>
          <w:p w14:paraId="50DDE68D"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6BE29606" w14:textId="77777777" w:rsidR="006C4085" w:rsidRDefault="006C4085">
            <w:pPr>
              <w:pStyle w:val="TableParagraph"/>
              <w:rPr>
                <w:rFonts w:ascii="Times New Roman"/>
                <w:sz w:val="20"/>
              </w:rPr>
            </w:pPr>
          </w:p>
        </w:tc>
      </w:tr>
    </w:tbl>
    <w:p w14:paraId="62688998"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5F737BEF" w14:textId="77777777" w:rsidR="006C4085" w:rsidRDefault="006C4085">
      <w:pPr>
        <w:rPr>
          <w:rFonts w:ascii="Times New Roman"/>
          <w:sz w:val="20"/>
        </w:rPr>
      </w:pPr>
    </w:p>
    <w:p w14:paraId="6C66795B" w14:textId="77777777" w:rsidR="006C4085" w:rsidRDefault="006C4085">
      <w:pPr>
        <w:rPr>
          <w:rFonts w:ascii="Times New Roman"/>
          <w:sz w:val="20"/>
        </w:rPr>
      </w:pPr>
    </w:p>
    <w:p w14:paraId="324A89BA" w14:textId="77777777" w:rsidR="006C4085" w:rsidRDefault="006C4085">
      <w:pPr>
        <w:rPr>
          <w:rFonts w:ascii="Times New Roman"/>
          <w:sz w:val="20"/>
        </w:rPr>
      </w:pPr>
    </w:p>
    <w:p w14:paraId="70926D2C" w14:textId="77777777" w:rsidR="006C4085" w:rsidRDefault="006C4085">
      <w:pPr>
        <w:rPr>
          <w:rFonts w:ascii="Times New Roman"/>
          <w:sz w:val="20"/>
        </w:rPr>
      </w:pPr>
    </w:p>
    <w:p w14:paraId="3C733190" w14:textId="77777777" w:rsidR="006C4085" w:rsidRDefault="006C4085">
      <w:pPr>
        <w:rPr>
          <w:rFonts w:ascii="Times New Roman"/>
          <w:sz w:val="20"/>
        </w:rPr>
      </w:pPr>
    </w:p>
    <w:p w14:paraId="2A412F77" w14:textId="77777777" w:rsidR="006C4085" w:rsidRDefault="006C4085">
      <w:pPr>
        <w:rPr>
          <w:rFonts w:ascii="Times New Roman"/>
          <w:sz w:val="20"/>
        </w:rPr>
      </w:pPr>
    </w:p>
    <w:p w14:paraId="21C6AD04" w14:textId="77777777" w:rsidR="006C4085" w:rsidRDefault="006C4085">
      <w:pPr>
        <w:rPr>
          <w:rFonts w:ascii="Times New Roman"/>
          <w:sz w:val="20"/>
        </w:rPr>
      </w:pPr>
    </w:p>
    <w:p w14:paraId="5DE8428D"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606196B4" w14:textId="77777777">
        <w:trPr>
          <w:trHeight w:val="448"/>
        </w:trPr>
        <w:tc>
          <w:tcPr>
            <w:tcW w:w="1696" w:type="dxa"/>
            <w:shd w:val="clear" w:color="auto" w:fill="92D050"/>
          </w:tcPr>
          <w:p w14:paraId="324DFBBB" w14:textId="4D20D5FA" w:rsidR="006C4085" w:rsidRDefault="007C7F31">
            <w:pPr>
              <w:pStyle w:val="TableParagraph"/>
              <w:ind w:left="107"/>
              <w:rPr>
                <w:b/>
                <w:i/>
              </w:rPr>
            </w:pPr>
            <w:r>
              <w:rPr>
                <w:b/>
                <w:i/>
              </w:rPr>
              <w:t>Question</w:t>
            </w:r>
            <w:r>
              <w:rPr>
                <w:b/>
                <w:i/>
                <w:spacing w:val="-11"/>
              </w:rPr>
              <w:t xml:space="preserve"> </w:t>
            </w:r>
            <w:r w:rsidR="000C09A4">
              <w:rPr>
                <w:b/>
                <w:i/>
                <w:spacing w:val="-11"/>
              </w:rPr>
              <w:t>5</w:t>
            </w:r>
            <w:r>
              <w:rPr>
                <w:b/>
                <w:i/>
                <w:spacing w:val="-5"/>
              </w:rPr>
              <w:t>31</w:t>
            </w:r>
          </w:p>
        </w:tc>
        <w:tc>
          <w:tcPr>
            <w:tcW w:w="7319" w:type="dxa"/>
            <w:shd w:val="clear" w:color="auto" w:fill="92D050"/>
          </w:tcPr>
          <w:p w14:paraId="74BF0CF9" w14:textId="00F20768" w:rsidR="006C4085" w:rsidRDefault="007C7F31">
            <w:pPr>
              <w:pStyle w:val="TableParagraph"/>
              <w:rPr>
                <w:rFonts w:ascii="Times New Roman"/>
                <w:sz w:val="20"/>
              </w:rPr>
            </w:pPr>
            <w:r>
              <w:t>Spermathecae in Pheretima is located in the segments</w:t>
            </w:r>
            <w:r>
              <w:br/>
            </w:r>
          </w:p>
        </w:tc>
      </w:tr>
      <w:tr w:rsidR="006C4085" w14:paraId="5879AB45" w14:textId="77777777">
        <w:trPr>
          <w:trHeight w:val="450"/>
        </w:trPr>
        <w:tc>
          <w:tcPr>
            <w:tcW w:w="1696" w:type="dxa"/>
            <w:shd w:val="clear" w:color="auto" w:fill="FFF1CC"/>
          </w:tcPr>
          <w:p w14:paraId="1ADF671C" w14:textId="77777777" w:rsidR="006C4085" w:rsidRDefault="007C7F31">
            <w:pPr>
              <w:pStyle w:val="TableParagraph"/>
              <w:ind w:left="107"/>
              <w:rPr>
                <w:b/>
                <w:i/>
              </w:rPr>
            </w:pPr>
            <w:r>
              <w:rPr>
                <w:b/>
                <w:i/>
                <w:spacing w:val="-10"/>
              </w:rPr>
              <w:t>A</w:t>
            </w:r>
          </w:p>
        </w:tc>
        <w:tc>
          <w:tcPr>
            <w:tcW w:w="7319" w:type="dxa"/>
          </w:tcPr>
          <w:p w14:paraId="07837059" w14:textId="622471FD" w:rsidR="006C4085" w:rsidRDefault="007C7F31">
            <w:pPr>
              <w:pStyle w:val="TableParagraph"/>
              <w:rPr>
                <w:rFonts w:ascii="Times New Roman"/>
                <w:sz w:val="20"/>
              </w:rPr>
            </w:pPr>
            <w:r>
              <w:t>14 to 18</w:t>
            </w:r>
            <w:r>
              <w:br/>
            </w:r>
          </w:p>
        </w:tc>
      </w:tr>
      <w:tr w:rsidR="006C4085" w14:paraId="037FCD4F" w14:textId="77777777">
        <w:trPr>
          <w:trHeight w:val="450"/>
        </w:trPr>
        <w:tc>
          <w:tcPr>
            <w:tcW w:w="1696" w:type="dxa"/>
            <w:shd w:val="clear" w:color="auto" w:fill="FFF1CC"/>
          </w:tcPr>
          <w:p w14:paraId="4EAC64F6" w14:textId="77777777" w:rsidR="006C4085" w:rsidRDefault="007C7F31">
            <w:pPr>
              <w:pStyle w:val="TableParagraph"/>
              <w:ind w:left="107"/>
              <w:rPr>
                <w:b/>
                <w:i/>
              </w:rPr>
            </w:pPr>
            <w:r>
              <w:rPr>
                <w:b/>
                <w:i/>
                <w:spacing w:val="-10"/>
              </w:rPr>
              <w:t>B</w:t>
            </w:r>
          </w:p>
        </w:tc>
        <w:tc>
          <w:tcPr>
            <w:tcW w:w="7319" w:type="dxa"/>
          </w:tcPr>
          <w:p w14:paraId="46AA049D" w14:textId="6F492B6D" w:rsidR="006C4085" w:rsidRDefault="007C7F31">
            <w:pPr>
              <w:pStyle w:val="TableParagraph"/>
              <w:rPr>
                <w:rFonts w:ascii="Times New Roman"/>
                <w:sz w:val="20"/>
              </w:rPr>
            </w:pPr>
            <w:r>
              <w:t>10 to 13</w:t>
            </w:r>
            <w:r>
              <w:br/>
            </w:r>
          </w:p>
        </w:tc>
      </w:tr>
      <w:tr w:rsidR="006C4085" w14:paraId="6D7FBF7E" w14:textId="77777777">
        <w:trPr>
          <w:trHeight w:val="450"/>
        </w:trPr>
        <w:tc>
          <w:tcPr>
            <w:tcW w:w="1696" w:type="dxa"/>
            <w:shd w:val="clear" w:color="auto" w:fill="FFF1CC"/>
          </w:tcPr>
          <w:p w14:paraId="58F4141C" w14:textId="77777777" w:rsidR="006C4085" w:rsidRDefault="007C7F31">
            <w:pPr>
              <w:pStyle w:val="TableParagraph"/>
              <w:ind w:left="107"/>
              <w:rPr>
                <w:b/>
                <w:i/>
              </w:rPr>
            </w:pPr>
            <w:r>
              <w:rPr>
                <w:b/>
                <w:i/>
                <w:spacing w:val="-10"/>
              </w:rPr>
              <w:t>C</w:t>
            </w:r>
          </w:p>
        </w:tc>
        <w:tc>
          <w:tcPr>
            <w:tcW w:w="7319" w:type="dxa"/>
          </w:tcPr>
          <w:p w14:paraId="26B449CB" w14:textId="6F1524A1" w:rsidR="006C4085" w:rsidRDefault="007C7F31">
            <w:pPr>
              <w:pStyle w:val="TableParagraph"/>
              <w:rPr>
                <w:rFonts w:ascii="Times New Roman"/>
                <w:sz w:val="20"/>
              </w:rPr>
            </w:pPr>
            <w:r>
              <w:t>6 to 10</w:t>
            </w:r>
            <w:r>
              <w:br/>
            </w:r>
          </w:p>
        </w:tc>
      </w:tr>
      <w:tr w:rsidR="006C4085" w14:paraId="697AC242" w14:textId="77777777">
        <w:trPr>
          <w:trHeight w:val="450"/>
        </w:trPr>
        <w:tc>
          <w:tcPr>
            <w:tcW w:w="1696" w:type="dxa"/>
            <w:shd w:val="clear" w:color="auto" w:fill="FFF1CC"/>
          </w:tcPr>
          <w:p w14:paraId="58E2414E" w14:textId="77777777" w:rsidR="006C4085" w:rsidRDefault="007C7F31">
            <w:pPr>
              <w:pStyle w:val="TableParagraph"/>
              <w:ind w:left="107"/>
              <w:rPr>
                <w:b/>
                <w:i/>
              </w:rPr>
            </w:pPr>
            <w:r>
              <w:rPr>
                <w:b/>
                <w:i/>
                <w:spacing w:val="-10"/>
              </w:rPr>
              <w:t>D</w:t>
            </w:r>
          </w:p>
        </w:tc>
        <w:tc>
          <w:tcPr>
            <w:tcW w:w="7319" w:type="dxa"/>
          </w:tcPr>
          <w:p w14:paraId="7AF022FA" w14:textId="2E12FD60" w:rsidR="006C4085" w:rsidRDefault="007C7F31">
            <w:pPr>
              <w:pStyle w:val="TableParagraph"/>
              <w:rPr>
                <w:rFonts w:ascii="Times New Roman"/>
                <w:sz w:val="20"/>
              </w:rPr>
            </w:pPr>
            <w:r>
              <w:t>6 to 9</w:t>
            </w:r>
          </w:p>
        </w:tc>
      </w:tr>
      <w:tr w:rsidR="006C4085" w14:paraId="4845434F" w14:textId="77777777">
        <w:trPr>
          <w:trHeight w:val="579"/>
        </w:trPr>
        <w:tc>
          <w:tcPr>
            <w:tcW w:w="1696" w:type="dxa"/>
            <w:shd w:val="clear" w:color="auto" w:fill="FFF1CC"/>
          </w:tcPr>
          <w:p w14:paraId="257B5E7B" w14:textId="77777777" w:rsidR="006C4085" w:rsidRDefault="006C4085">
            <w:pPr>
              <w:pStyle w:val="TableParagraph"/>
              <w:spacing w:before="36"/>
              <w:rPr>
                <w:rFonts w:ascii="Times New Roman"/>
              </w:rPr>
            </w:pPr>
          </w:p>
          <w:p w14:paraId="08E45BDF"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3BA51C8E" w14:textId="77777777" w:rsidR="006C4085" w:rsidRDefault="006C4085">
            <w:pPr>
              <w:pStyle w:val="TableParagraph"/>
              <w:rPr>
                <w:rFonts w:ascii="Times New Roman"/>
                <w:sz w:val="20"/>
              </w:rPr>
            </w:pPr>
          </w:p>
        </w:tc>
      </w:tr>
      <w:tr w:rsidR="006C4085" w14:paraId="205DCCF3" w14:textId="77777777">
        <w:trPr>
          <w:trHeight w:val="1348"/>
        </w:trPr>
        <w:tc>
          <w:tcPr>
            <w:tcW w:w="1696" w:type="dxa"/>
            <w:shd w:val="clear" w:color="auto" w:fill="FFF1CC"/>
          </w:tcPr>
          <w:p w14:paraId="243411BB" w14:textId="77777777" w:rsidR="006C4085" w:rsidRDefault="006C4085">
            <w:pPr>
              <w:pStyle w:val="TableParagraph"/>
              <w:spacing w:before="197"/>
              <w:rPr>
                <w:rFonts w:ascii="Times New Roman"/>
              </w:rPr>
            </w:pPr>
          </w:p>
          <w:p w14:paraId="7C98F937" w14:textId="77777777" w:rsidR="006C4085" w:rsidRDefault="007C7F31">
            <w:pPr>
              <w:pStyle w:val="TableParagraph"/>
              <w:ind w:left="107"/>
              <w:rPr>
                <w:b/>
                <w:i/>
              </w:rPr>
            </w:pPr>
            <w:r>
              <w:rPr>
                <w:b/>
                <w:i/>
                <w:spacing w:val="-2"/>
              </w:rPr>
              <w:t>Explanation</w:t>
            </w:r>
          </w:p>
        </w:tc>
        <w:tc>
          <w:tcPr>
            <w:tcW w:w="7319" w:type="dxa"/>
          </w:tcPr>
          <w:p w14:paraId="139D9B5C" w14:textId="77777777" w:rsidR="006C4085" w:rsidRDefault="006C4085">
            <w:pPr>
              <w:pStyle w:val="TableParagraph"/>
              <w:rPr>
                <w:rFonts w:ascii="Times New Roman"/>
                <w:sz w:val="20"/>
              </w:rPr>
            </w:pPr>
          </w:p>
        </w:tc>
      </w:tr>
      <w:tr w:rsidR="006C4085" w14:paraId="440C49EE" w14:textId="77777777">
        <w:trPr>
          <w:trHeight w:val="450"/>
        </w:trPr>
        <w:tc>
          <w:tcPr>
            <w:tcW w:w="1696" w:type="dxa"/>
            <w:shd w:val="clear" w:color="auto" w:fill="FFF1CC"/>
          </w:tcPr>
          <w:p w14:paraId="498C466A"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25763CEE" w14:textId="77777777" w:rsidR="006C4085" w:rsidRDefault="006C4085">
            <w:pPr>
              <w:pStyle w:val="TableParagraph"/>
              <w:rPr>
                <w:rFonts w:ascii="Times New Roman"/>
                <w:sz w:val="20"/>
              </w:rPr>
            </w:pPr>
          </w:p>
        </w:tc>
      </w:tr>
    </w:tbl>
    <w:p w14:paraId="267D16A4"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27DA49A0" w14:textId="77777777" w:rsidR="006C4085" w:rsidRDefault="006C4085">
      <w:pPr>
        <w:rPr>
          <w:rFonts w:ascii="Times New Roman"/>
          <w:sz w:val="20"/>
        </w:rPr>
      </w:pPr>
    </w:p>
    <w:p w14:paraId="7C4753DE" w14:textId="77777777" w:rsidR="006C4085" w:rsidRDefault="006C4085">
      <w:pPr>
        <w:rPr>
          <w:rFonts w:ascii="Times New Roman"/>
          <w:sz w:val="20"/>
        </w:rPr>
      </w:pPr>
    </w:p>
    <w:p w14:paraId="57695632" w14:textId="77777777" w:rsidR="006C4085" w:rsidRDefault="006C4085">
      <w:pPr>
        <w:rPr>
          <w:rFonts w:ascii="Times New Roman"/>
          <w:sz w:val="20"/>
        </w:rPr>
      </w:pPr>
    </w:p>
    <w:p w14:paraId="7F1CA163" w14:textId="77777777" w:rsidR="006C4085" w:rsidRDefault="006C4085">
      <w:pPr>
        <w:rPr>
          <w:rFonts w:ascii="Times New Roman"/>
          <w:sz w:val="20"/>
        </w:rPr>
      </w:pPr>
    </w:p>
    <w:p w14:paraId="08686262" w14:textId="77777777" w:rsidR="006C4085" w:rsidRDefault="006C4085">
      <w:pPr>
        <w:rPr>
          <w:rFonts w:ascii="Times New Roman"/>
          <w:sz w:val="20"/>
        </w:rPr>
      </w:pPr>
    </w:p>
    <w:p w14:paraId="2792F031" w14:textId="77777777" w:rsidR="006C4085" w:rsidRDefault="006C4085">
      <w:pPr>
        <w:rPr>
          <w:rFonts w:ascii="Times New Roman"/>
          <w:sz w:val="20"/>
        </w:rPr>
      </w:pPr>
    </w:p>
    <w:p w14:paraId="4B15502E" w14:textId="77777777" w:rsidR="006C4085" w:rsidRDefault="006C4085">
      <w:pPr>
        <w:rPr>
          <w:rFonts w:ascii="Times New Roman"/>
          <w:sz w:val="20"/>
        </w:rPr>
      </w:pPr>
    </w:p>
    <w:p w14:paraId="0BB1E063"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652DFC9C" w14:textId="77777777">
        <w:trPr>
          <w:trHeight w:val="448"/>
        </w:trPr>
        <w:tc>
          <w:tcPr>
            <w:tcW w:w="1696" w:type="dxa"/>
            <w:shd w:val="clear" w:color="auto" w:fill="92D050"/>
          </w:tcPr>
          <w:p w14:paraId="41F9EA1D" w14:textId="7FBDB747" w:rsidR="006C4085" w:rsidRDefault="007C7F31">
            <w:pPr>
              <w:pStyle w:val="TableParagraph"/>
              <w:ind w:left="107"/>
              <w:rPr>
                <w:b/>
                <w:i/>
              </w:rPr>
            </w:pPr>
            <w:r>
              <w:rPr>
                <w:b/>
                <w:i/>
              </w:rPr>
              <w:t>Question</w:t>
            </w:r>
            <w:r>
              <w:rPr>
                <w:b/>
                <w:i/>
                <w:spacing w:val="-11"/>
              </w:rPr>
              <w:t xml:space="preserve"> </w:t>
            </w:r>
            <w:r w:rsidR="000C09A4">
              <w:rPr>
                <w:b/>
                <w:i/>
                <w:spacing w:val="-11"/>
              </w:rPr>
              <w:t>5</w:t>
            </w:r>
            <w:r>
              <w:rPr>
                <w:b/>
                <w:i/>
                <w:spacing w:val="-5"/>
              </w:rPr>
              <w:t>32</w:t>
            </w:r>
          </w:p>
        </w:tc>
        <w:tc>
          <w:tcPr>
            <w:tcW w:w="7319" w:type="dxa"/>
            <w:shd w:val="clear" w:color="auto" w:fill="92D050"/>
          </w:tcPr>
          <w:p w14:paraId="2B97448F" w14:textId="7A96FECC" w:rsidR="006C4085" w:rsidRDefault="007C7F31">
            <w:pPr>
              <w:pStyle w:val="TableParagraph"/>
              <w:rPr>
                <w:rFonts w:ascii="Times New Roman"/>
                <w:sz w:val="20"/>
              </w:rPr>
            </w:pPr>
            <w:r>
              <w:t>The skull of frog is</w:t>
            </w:r>
            <w:r>
              <w:br/>
            </w:r>
          </w:p>
        </w:tc>
      </w:tr>
      <w:tr w:rsidR="006C4085" w14:paraId="608E68C6" w14:textId="77777777">
        <w:trPr>
          <w:trHeight w:val="450"/>
        </w:trPr>
        <w:tc>
          <w:tcPr>
            <w:tcW w:w="1696" w:type="dxa"/>
            <w:shd w:val="clear" w:color="auto" w:fill="FFF1CC"/>
          </w:tcPr>
          <w:p w14:paraId="3040E4A2" w14:textId="77777777" w:rsidR="006C4085" w:rsidRDefault="007C7F31">
            <w:pPr>
              <w:pStyle w:val="TableParagraph"/>
              <w:ind w:left="107"/>
              <w:rPr>
                <w:b/>
                <w:i/>
              </w:rPr>
            </w:pPr>
            <w:r>
              <w:rPr>
                <w:b/>
                <w:i/>
                <w:spacing w:val="-10"/>
              </w:rPr>
              <w:t>A</w:t>
            </w:r>
          </w:p>
        </w:tc>
        <w:tc>
          <w:tcPr>
            <w:tcW w:w="7319" w:type="dxa"/>
          </w:tcPr>
          <w:p w14:paraId="448FED46" w14:textId="1E60D3A4" w:rsidR="006C4085" w:rsidRDefault="007C7F31">
            <w:pPr>
              <w:pStyle w:val="TableParagraph"/>
              <w:rPr>
                <w:rFonts w:ascii="Times New Roman"/>
                <w:sz w:val="20"/>
              </w:rPr>
            </w:pPr>
            <w:r>
              <w:t>Tricondylic</w:t>
            </w:r>
            <w:r>
              <w:br/>
            </w:r>
          </w:p>
        </w:tc>
      </w:tr>
      <w:tr w:rsidR="006C4085" w14:paraId="7BBB00AB" w14:textId="77777777">
        <w:trPr>
          <w:trHeight w:val="450"/>
        </w:trPr>
        <w:tc>
          <w:tcPr>
            <w:tcW w:w="1696" w:type="dxa"/>
            <w:shd w:val="clear" w:color="auto" w:fill="FFF1CC"/>
          </w:tcPr>
          <w:p w14:paraId="525665AC" w14:textId="77777777" w:rsidR="006C4085" w:rsidRDefault="007C7F31">
            <w:pPr>
              <w:pStyle w:val="TableParagraph"/>
              <w:ind w:left="107"/>
              <w:rPr>
                <w:b/>
                <w:i/>
              </w:rPr>
            </w:pPr>
            <w:r>
              <w:rPr>
                <w:b/>
                <w:i/>
                <w:spacing w:val="-10"/>
              </w:rPr>
              <w:t>B</w:t>
            </w:r>
          </w:p>
        </w:tc>
        <w:tc>
          <w:tcPr>
            <w:tcW w:w="7319" w:type="dxa"/>
          </w:tcPr>
          <w:p w14:paraId="578746FB" w14:textId="16728F50" w:rsidR="006C4085" w:rsidRDefault="007C7F31">
            <w:pPr>
              <w:pStyle w:val="TableParagraph"/>
              <w:rPr>
                <w:rFonts w:ascii="Times New Roman"/>
                <w:sz w:val="20"/>
              </w:rPr>
            </w:pPr>
            <w:r>
              <w:t>Monocondylic</w:t>
            </w:r>
            <w:r>
              <w:br/>
            </w:r>
          </w:p>
        </w:tc>
      </w:tr>
      <w:tr w:rsidR="006C4085" w14:paraId="10B4DF69" w14:textId="77777777">
        <w:trPr>
          <w:trHeight w:val="450"/>
        </w:trPr>
        <w:tc>
          <w:tcPr>
            <w:tcW w:w="1696" w:type="dxa"/>
            <w:shd w:val="clear" w:color="auto" w:fill="FFF1CC"/>
          </w:tcPr>
          <w:p w14:paraId="50159921" w14:textId="77777777" w:rsidR="006C4085" w:rsidRDefault="007C7F31">
            <w:pPr>
              <w:pStyle w:val="TableParagraph"/>
              <w:ind w:left="107"/>
              <w:rPr>
                <w:b/>
                <w:i/>
              </w:rPr>
            </w:pPr>
            <w:r>
              <w:rPr>
                <w:b/>
                <w:i/>
                <w:spacing w:val="-10"/>
              </w:rPr>
              <w:t>C</w:t>
            </w:r>
          </w:p>
        </w:tc>
        <w:tc>
          <w:tcPr>
            <w:tcW w:w="7319" w:type="dxa"/>
          </w:tcPr>
          <w:p w14:paraId="67A06E50" w14:textId="258EC261" w:rsidR="006C4085" w:rsidRDefault="007C7F31">
            <w:pPr>
              <w:pStyle w:val="TableParagraph"/>
              <w:rPr>
                <w:rFonts w:ascii="Times New Roman"/>
                <w:sz w:val="20"/>
              </w:rPr>
            </w:pPr>
            <w:r>
              <w:t>Dicondylic</w:t>
            </w:r>
            <w:r>
              <w:br/>
            </w:r>
          </w:p>
        </w:tc>
      </w:tr>
      <w:tr w:rsidR="006C4085" w14:paraId="4ED01632" w14:textId="77777777">
        <w:trPr>
          <w:trHeight w:val="450"/>
        </w:trPr>
        <w:tc>
          <w:tcPr>
            <w:tcW w:w="1696" w:type="dxa"/>
            <w:shd w:val="clear" w:color="auto" w:fill="FFF1CC"/>
          </w:tcPr>
          <w:p w14:paraId="05EB8BA6" w14:textId="77777777" w:rsidR="006C4085" w:rsidRDefault="007C7F31">
            <w:pPr>
              <w:pStyle w:val="TableParagraph"/>
              <w:ind w:left="107"/>
              <w:rPr>
                <w:b/>
                <w:i/>
              </w:rPr>
            </w:pPr>
            <w:r>
              <w:rPr>
                <w:b/>
                <w:i/>
                <w:spacing w:val="-10"/>
              </w:rPr>
              <w:t>D</w:t>
            </w:r>
          </w:p>
        </w:tc>
        <w:tc>
          <w:tcPr>
            <w:tcW w:w="7319" w:type="dxa"/>
          </w:tcPr>
          <w:p w14:paraId="3859243D" w14:textId="62160D38" w:rsidR="006C4085" w:rsidRDefault="007C7F31">
            <w:pPr>
              <w:pStyle w:val="TableParagraph"/>
              <w:rPr>
                <w:rFonts w:ascii="Times New Roman"/>
                <w:sz w:val="20"/>
              </w:rPr>
            </w:pPr>
            <w:r>
              <w:t>Non-condylic</w:t>
            </w:r>
          </w:p>
        </w:tc>
      </w:tr>
      <w:tr w:rsidR="006C4085" w14:paraId="62A01D5C" w14:textId="77777777">
        <w:trPr>
          <w:trHeight w:val="579"/>
        </w:trPr>
        <w:tc>
          <w:tcPr>
            <w:tcW w:w="1696" w:type="dxa"/>
            <w:shd w:val="clear" w:color="auto" w:fill="FFF1CC"/>
          </w:tcPr>
          <w:p w14:paraId="1FF0546F" w14:textId="77777777" w:rsidR="006C4085" w:rsidRDefault="006C4085">
            <w:pPr>
              <w:pStyle w:val="TableParagraph"/>
              <w:spacing w:before="36"/>
              <w:rPr>
                <w:rFonts w:ascii="Times New Roman"/>
              </w:rPr>
            </w:pPr>
          </w:p>
          <w:p w14:paraId="61E3D8C0"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7CFF20F4" w14:textId="77777777" w:rsidR="006C4085" w:rsidRDefault="006C4085">
            <w:pPr>
              <w:pStyle w:val="TableParagraph"/>
              <w:rPr>
                <w:rFonts w:ascii="Times New Roman"/>
                <w:sz w:val="20"/>
              </w:rPr>
            </w:pPr>
          </w:p>
        </w:tc>
      </w:tr>
      <w:tr w:rsidR="006C4085" w14:paraId="27B4AB4F" w14:textId="77777777">
        <w:trPr>
          <w:trHeight w:val="1348"/>
        </w:trPr>
        <w:tc>
          <w:tcPr>
            <w:tcW w:w="1696" w:type="dxa"/>
            <w:shd w:val="clear" w:color="auto" w:fill="FFF1CC"/>
          </w:tcPr>
          <w:p w14:paraId="339341D7" w14:textId="77777777" w:rsidR="006C4085" w:rsidRDefault="006C4085">
            <w:pPr>
              <w:pStyle w:val="TableParagraph"/>
              <w:spacing w:before="197"/>
              <w:rPr>
                <w:rFonts w:ascii="Times New Roman"/>
              </w:rPr>
            </w:pPr>
          </w:p>
          <w:p w14:paraId="3351B2C4" w14:textId="77777777" w:rsidR="006C4085" w:rsidRDefault="007C7F31">
            <w:pPr>
              <w:pStyle w:val="TableParagraph"/>
              <w:ind w:left="107"/>
              <w:rPr>
                <w:b/>
                <w:i/>
              </w:rPr>
            </w:pPr>
            <w:r>
              <w:rPr>
                <w:b/>
                <w:i/>
                <w:spacing w:val="-2"/>
              </w:rPr>
              <w:t>Explanation</w:t>
            </w:r>
          </w:p>
        </w:tc>
        <w:tc>
          <w:tcPr>
            <w:tcW w:w="7319" w:type="dxa"/>
          </w:tcPr>
          <w:p w14:paraId="6043E4FD" w14:textId="77777777" w:rsidR="006C4085" w:rsidRDefault="006C4085">
            <w:pPr>
              <w:pStyle w:val="TableParagraph"/>
              <w:rPr>
                <w:rFonts w:ascii="Times New Roman"/>
                <w:sz w:val="20"/>
              </w:rPr>
            </w:pPr>
          </w:p>
        </w:tc>
      </w:tr>
      <w:tr w:rsidR="006C4085" w14:paraId="234FF746" w14:textId="77777777">
        <w:trPr>
          <w:trHeight w:val="450"/>
        </w:trPr>
        <w:tc>
          <w:tcPr>
            <w:tcW w:w="1696" w:type="dxa"/>
            <w:shd w:val="clear" w:color="auto" w:fill="FFF1CC"/>
          </w:tcPr>
          <w:p w14:paraId="591CB0AB"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3CB26816" w14:textId="77777777" w:rsidR="006C4085" w:rsidRDefault="006C4085">
            <w:pPr>
              <w:pStyle w:val="TableParagraph"/>
              <w:rPr>
                <w:rFonts w:ascii="Times New Roman"/>
                <w:sz w:val="20"/>
              </w:rPr>
            </w:pPr>
          </w:p>
        </w:tc>
      </w:tr>
    </w:tbl>
    <w:p w14:paraId="4DCE05C1"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73BFA855" w14:textId="77777777" w:rsidR="006C4085" w:rsidRDefault="006C4085">
      <w:pPr>
        <w:rPr>
          <w:rFonts w:ascii="Times New Roman"/>
          <w:sz w:val="20"/>
        </w:rPr>
      </w:pPr>
    </w:p>
    <w:p w14:paraId="1AA9C250" w14:textId="77777777" w:rsidR="006C4085" w:rsidRDefault="006C4085">
      <w:pPr>
        <w:rPr>
          <w:rFonts w:ascii="Times New Roman"/>
          <w:sz w:val="20"/>
        </w:rPr>
      </w:pPr>
    </w:p>
    <w:p w14:paraId="7D902D3B" w14:textId="77777777" w:rsidR="006C4085" w:rsidRDefault="006C4085">
      <w:pPr>
        <w:rPr>
          <w:rFonts w:ascii="Times New Roman"/>
          <w:sz w:val="20"/>
        </w:rPr>
      </w:pPr>
    </w:p>
    <w:p w14:paraId="1F243D27" w14:textId="77777777" w:rsidR="006C4085" w:rsidRDefault="006C4085">
      <w:pPr>
        <w:rPr>
          <w:rFonts w:ascii="Times New Roman"/>
          <w:sz w:val="20"/>
        </w:rPr>
      </w:pPr>
    </w:p>
    <w:p w14:paraId="4C4AB970" w14:textId="77777777" w:rsidR="006C4085" w:rsidRDefault="006C4085">
      <w:pPr>
        <w:rPr>
          <w:rFonts w:ascii="Times New Roman"/>
          <w:sz w:val="20"/>
        </w:rPr>
      </w:pPr>
    </w:p>
    <w:p w14:paraId="69B8E756" w14:textId="77777777" w:rsidR="006C4085" w:rsidRDefault="006C4085">
      <w:pPr>
        <w:rPr>
          <w:rFonts w:ascii="Times New Roman"/>
          <w:sz w:val="20"/>
        </w:rPr>
      </w:pPr>
    </w:p>
    <w:p w14:paraId="758FAC6D" w14:textId="77777777" w:rsidR="006C4085" w:rsidRDefault="006C4085">
      <w:pPr>
        <w:rPr>
          <w:rFonts w:ascii="Times New Roman"/>
          <w:sz w:val="20"/>
        </w:rPr>
      </w:pPr>
    </w:p>
    <w:p w14:paraId="23D6B7CD"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6CCDC664" w14:textId="77777777">
        <w:trPr>
          <w:trHeight w:val="448"/>
        </w:trPr>
        <w:tc>
          <w:tcPr>
            <w:tcW w:w="1696" w:type="dxa"/>
            <w:shd w:val="clear" w:color="auto" w:fill="92D050"/>
          </w:tcPr>
          <w:p w14:paraId="7F560404" w14:textId="2C2D085E" w:rsidR="006C4085" w:rsidRDefault="007C7F31">
            <w:pPr>
              <w:pStyle w:val="TableParagraph"/>
              <w:ind w:left="107"/>
              <w:rPr>
                <w:b/>
                <w:i/>
              </w:rPr>
            </w:pPr>
            <w:r>
              <w:rPr>
                <w:b/>
                <w:i/>
              </w:rPr>
              <w:t>Question</w:t>
            </w:r>
            <w:r>
              <w:rPr>
                <w:b/>
                <w:i/>
                <w:spacing w:val="-11"/>
              </w:rPr>
              <w:t xml:space="preserve"> </w:t>
            </w:r>
            <w:r w:rsidR="000C09A4">
              <w:rPr>
                <w:b/>
                <w:i/>
                <w:spacing w:val="-11"/>
              </w:rPr>
              <w:t>5</w:t>
            </w:r>
            <w:r>
              <w:rPr>
                <w:b/>
                <w:i/>
                <w:spacing w:val="-5"/>
              </w:rPr>
              <w:t>33</w:t>
            </w:r>
          </w:p>
        </w:tc>
        <w:tc>
          <w:tcPr>
            <w:tcW w:w="7319" w:type="dxa"/>
            <w:shd w:val="clear" w:color="auto" w:fill="92D050"/>
          </w:tcPr>
          <w:p w14:paraId="21E517C6" w14:textId="3E691D06" w:rsidR="006C4085" w:rsidRDefault="007C7F31">
            <w:pPr>
              <w:pStyle w:val="TableParagraph"/>
              <w:rPr>
                <w:rFonts w:ascii="Times New Roman"/>
                <w:sz w:val="20"/>
              </w:rPr>
            </w:pPr>
            <w:r>
              <w:t>Phylum that exhibit radial or radial like symmetry are</w:t>
            </w:r>
            <w:r>
              <w:br/>
            </w:r>
          </w:p>
        </w:tc>
      </w:tr>
      <w:tr w:rsidR="006C4085" w14:paraId="4342FFD1" w14:textId="77777777">
        <w:trPr>
          <w:trHeight w:val="450"/>
        </w:trPr>
        <w:tc>
          <w:tcPr>
            <w:tcW w:w="1696" w:type="dxa"/>
            <w:shd w:val="clear" w:color="auto" w:fill="FFF1CC"/>
          </w:tcPr>
          <w:p w14:paraId="2D40E4C3" w14:textId="77777777" w:rsidR="006C4085" w:rsidRDefault="007C7F31">
            <w:pPr>
              <w:pStyle w:val="TableParagraph"/>
              <w:ind w:left="107"/>
              <w:rPr>
                <w:b/>
                <w:i/>
              </w:rPr>
            </w:pPr>
            <w:r>
              <w:rPr>
                <w:b/>
                <w:i/>
                <w:spacing w:val="-10"/>
              </w:rPr>
              <w:t>A</w:t>
            </w:r>
          </w:p>
        </w:tc>
        <w:tc>
          <w:tcPr>
            <w:tcW w:w="7319" w:type="dxa"/>
          </w:tcPr>
          <w:p w14:paraId="2D94DF30" w14:textId="1BDA0859" w:rsidR="006C4085" w:rsidRDefault="007C7F31">
            <w:pPr>
              <w:pStyle w:val="TableParagraph"/>
              <w:rPr>
                <w:rFonts w:ascii="Times New Roman"/>
                <w:sz w:val="20"/>
              </w:rPr>
            </w:pPr>
            <w:r>
              <w:t>Coelenterates</w:t>
            </w:r>
            <w:r>
              <w:br/>
            </w:r>
          </w:p>
        </w:tc>
      </w:tr>
      <w:tr w:rsidR="006C4085" w14:paraId="25A083DB" w14:textId="77777777">
        <w:trPr>
          <w:trHeight w:val="450"/>
        </w:trPr>
        <w:tc>
          <w:tcPr>
            <w:tcW w:w="1696" w:type="dxa"/>
            <w:shd w:val="clear" w:color="auto" w:fill="FFF1CC"/>
          </w:tcPr>
          <w:p w14:paraId="7C5CC46C" w14:textId="77777777" w:rsidR="006C4085" w:rsidRDefault="007C7F31">
            <w:pPr>
              <w:pStyle w:val="TableParagraph"/>
              <w:ind w:left="107"/>
              <w:rPr>
                <w:b/>
                <w:i/>
              </w:rPr>
            </w:pPr>
            <w:r>
              <w:rPr>
                <w:b/>
                <w:i/>
                <w:spacing w:val="-10"/>
              </w:rPr>
              <w:t>B</w:t>
            </w:r>
          </w:p>
        </w:tc>
        <w:tc>
          <w:tcPr>
            <w:tcW w:w="7319" w:type="dxa"/>
          </w:tcPr>
          <w:p w14:paraId="0DE858BA" w14:textId="57C43217" w:rsidR="006C4085" w:rsidRDefault="007C7F31">
            <w:pPr>
              <w:pStyle w:val="TableParagraph"/>
              <w:rPr>
                <w:rFonts w:ascii="Times New Roman"/>
                <w:sz w:val="20"/>
              </w:rPr>
            </w:pPr>
            <w:r>
              <w:t>Echinoderms</w:t>
            </w:r>
            <w:r>
              <w:br/>
            </w:r>
          </w:p>
        </w:tc>
      </w:tr>
      <w:tr w:rsidR="006C4085" w14:paraId="6D373F5E" w14:textId="77777777">
        <w:trPr>
          <w:trHeight w:val="450"/>
        </w:trPr>
        <w:tc>
          <w:tcPr>
            <w:tcW w:w="1696" w:type="dxa"/>
            <w:shd w:val="clear" w:color="auto" w:fill="FFF1CC"/>
          </w:tcPr>
          <w:p w14:paraId="19EF2973" w14:textId="77777777" w:rsidR="006C4085" w:rsidRDefault="007C7F31">
            <w:pPr>
              <w:pStyle w:val="TableParagraph"/>
              <w:ind w:left="107"/>
              <w:rPr>
                <w:b/>
                <w:i/>
              </w:rPr>
            </w:pPr>
            <w:r>
              <w:rPr>
                <w:b/>
                <w:i/>
                <w:spacing w:val="-10"/>
              </w:rPr>
              <w:t>C</w:t>
            </w:r>
          </w:p>
        </w:tc>
        <w:tc>
          <w:tcPr>
            <w:tcW w:w="7319" w:type="dxa"/>
          </w:tcPr>
          <w:p w14:paraId="0715DFCC" w14:textId="38F2F885" w:rsidR="006C4085" w:rsidRDefault="007C7F31">
            <w:pPr>
              <w:pStyle w:val="TableParagraph"/>
              <w:rPr>
                <w:rFonts w:ascii="Times New Roman"/>
                <w:sz w:val="20"/>
              </w:rPr>
            </w:pPr>
            <w:r>
              <w:t>Ctenophores</w:t>
            </w:r>
            <w:r>
              <w:br/>
            </w:r>
          </w:p>
        </w:tc>
      </w:tr>
      <w:tr w:rsidR="006C4085" w14:paraId="6EF12D88" w14:textId="77777777">
        <w:trPr>
          <w:trHeight w:val="450"/>
        </w:trPr>
        <w:tc>
          <w:tcPr>
            <w:tcW w:w="1696" w:type="dxa"/>
            <w:shd w:val="clear" w:color="auto" w:fill="FFF1CC"/>
          </w:tcPr>
          <w:p w14:paraId="7B86E411" w14:textId="77777777" w:rsidR="006C4085" w:rsidRDefault="007C7F31">
            <w:pPr>
              <w:pStyle w:val="TableParagraph"/>
              <w:ind w:left="107"/>
              <w:rPr>
                <w:b/>
                <w:i/>
              </w:rPr>
            </w:pPr>
            <w:r>
              <w:rPr>
                <w:b/>
                <w:i/>
                <w:spacing w:val="-10"/>
              </w:rPr>
              <w:t>D</w:t>
            </w:r>
          </w:p>
        </w:tc>
        <w:tc>
          <w:tcPr>
            <w:tcW w:w="7319" w:type="dxa"/>
          </w:tcPr>
          <w:p w14:paraId="00E8682D" w14:textId="7639452E" w:rsidR="006C4085" w:rsidRDefault="007C7F31">
            <w:pPr>
              <w:pStyle w:val="TableParagraph"/>
              <w:rPr>
                <w:rFonts w:ascii="Times New Roman"/>
                <w:sz w:val="20"/>
              </w:rPr>
            </w:pPr>
            <w:r>
              <w:t>All of these</w:t>
            </w:r>
          </w:p>
        </w:tc>
      </w:tr>
      <w:tr w:rsidR="006C4085" w14:paraId="44BA239B" w14:textId="77777777">
        <w:trPr>
          <w:trHeight w:val="579"/>
        </w:trPr>
        <w:tc>
          <w:tcPr>
            <w:tcW w:w="1696" w:type="dxa"/>
            <w:shd w:val="clear" w:color="auto" w:fill="FFF1CC"/>
          </w:tcPr>
          <w:p w14:paraId="356CBA89" w14:textId="77777777" w:rsidR="006C4085" w:rsidRDefault="006C4085">
            <w:pPr>
              <w:pStyle w:val="TableParagraph"/>
              <w:spacing w:before="36"/>
              <w:rPr>
                <w:rFonts w:ascii="Times New Roman"/>
              </w:rPr>
            </w:pPr>
          </w:p>
          <w:p w14:paraId="273CF004"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67D07F8D" w14:textId="77777777" w:rsidR="006C4085" w:rsidRDefault="006C4085">
            <w:pPr>
              <w:pStyle w:val="TableParagraph"/>
              <w:rPr>
                <w:rFonts w:ascii="Times New Roman"/>
                <w:sz w:val="20"/>
              </w:rPr>
            </w:pPr>
          </w:p>
        </w:tc>
      </w:tr>
      <w:tr w:rsidR="006C4085" w14:paraId="52DD8B11" w14:textId="77777777">
        <w:trPr>
          <w:trHeight w:val="1348"/>
        </w:trPr>
        <w:tc>
          <w:tcPr>
            <w:tcW w:w="1696" w:type="dxa"/>
            <w:shd w:val="clear" w:color="auto" w:fill="FFF1CC"/>
          </w:tcPr>
          <w:p w14:paraId="33F4D3EA" w14:textId="77777777" w:rsidR="006C4085" w:rsidRDefault="006C4085">
            <w:pPr>
              <w:pStyle w:val="TableParagraph"/>
              <w:spacing w:before="197"/>
              <w:rPr>
                <w:rFonts w:ascii="Times New Roman"/>
              </w:rPr>
            </w:pPr>
          </w:p>
          <w:p w14:paraId="52729358" w14:textId="77777777" w:rsidR="006C4085" w:rsidRDefault="007C7F31">
            <w:pPr>
              <w:pStyle w:val="TableParagraph"/>
              <w:ind w:left="107"/>
              <w:rPr>
                <w:b/>
                <w:i/>
              </w:rPr>
            </w:pPr>
            <w:r>
              <w:rPr>
                <w:b/>
                <w:i/>
                <w:spacing w:val="-2"/>
              </w:rPr>
              <w:t>Explanation</w:t>
            </w:r>
          </w:p>
        </w:tc>
        <w:tc>
          <w:tcPr>
            <w:tcW w:w="7319" w:type="dxa"/>
          </w:tcPr>
          <w:p w14:paraId="108B80EC" w14:textId="77777777" w:rsidR="006C4085" w:rsidRDefault="006C4085">
            <w:pPr>
              <w:pStyle w:val="TableParagraph"/>
              <w:rPr>
                <w:rFonts w:ascii="Times New Roman"/>
                <w:sz w:val="20"/>
              </w:rPr>
            </w:pPr>
          </w:p>
        </w:tc>
      </w:tr>
      <w:tr w:rsidR="006C4085" w14:paraId="37039107" w14:textId="77777777">
        <w:trPr>
          <w:trHeight w:val="450"/>
        </w:trPr>
        <w:tc>
          <w:tcPr>
            <w:tcW w:w="1696" w:type="dxa"/>
            <w:shd w:val="clear" w:color="auto" w:fill="FFF1CC"/>
          </w:tcPr>
          <w:p w14:paraId="182CE0E6"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0CBC833E" w14:textId="77777777" w:rsidR="006C4085" w:rsidRDefault="006C4085">
            <w:pPr>
              <w:pStyle w:val="TableParagraph"/>
              <w:rPr>
                <w:rFonts w:ascii="Times New Roman"/>
                <w:sz w:val="20"/>
              </w:rPr>
            </w:pPr>
          </w:p>
        </w:tc>
      </w:tr>
    </w:tbl>
    <w:p w14:paraId="1EDF9987"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03119DAC" w14:textId="77777777" w:rsidR="006C4085" w:rsidRDefault="006C4085">
      <w:pPr>
        <w:rPr>
          <w:rFonts w:ascii="Times New Roman"/>
          <w:sz w:val="20"/>
        </w:rPr>
      </w:pPr>
    </w:p>
    <w:p w14:paraId="55DA89DA" w14:textId="77777777" w:rsidR="006C4085" w:rsidRDefault="006C4085">
      <w:pPr>
        <w:rPr>
          <w:rFonts w:ascii="Times New Roman"/>
          <w:sz w:val="20"/>
        </w:rPr>
      </w:pPr>
    </w:p>
    <w:p w14:paraId="3BE75D25" w14:textId="77777777" w:rsidR="006C4085" w:rsidRDefault="006C4085">
      <w:pPr>
        <w:rPr>
          <w:rFonts w:ascii="Times New Roman"/>
          <w:sz w:val="20"/>
        </w:rPr>
      </w:pPr>
    </w:p>
    <w:p w14:paraId="35ED22F8" w14:textId="77777777" w:rsidR="006C4085" w:rsidRDefault="006C4085">
      <w:pPr>
        <w:rPr>
          <w:rFonts w:ascii="Times New Roman"/>
          <w:sz w:val="20"/>
        </w:rPr>
      </w:pPr>
    </w:p>
    <w:p w14:paraId="6563455B" w14:textId="77777777" w:rsidR="006C4085" w:rsidRDefault="006C4085">
      <w:pPr>
        <w:rPr>
          <w:rFonts w:ascii="Times New Roman"/>
          <w:sz w:val="20"/>
        </w:rPr>
      </w:pPr>
    </w:p>
    <w:p w14:paraId="2C6895EB" w14:textId="77777777" w:rsidR="006C4085" w:rsidRDefault="006C4085">
      <w:pPr>
        <w:rPr>
          <w:rFonts w:ascii="Times New Roman"/>
          <w:sz w:val="20"/>
        </w:rPr>
      </w:pPr>
    </w:p>
    <w:p w14:paraId="434C1464" w14:textId="77777777" w:rsidR="006C4085" w:rsidRDefault="006C4085">
      <w:pPr>
        <w:rPr>
          <w:rFonts w:ascii="Times New Roman"/>
          <w:sz w:val="20"/>
        </w:rPr>
      </w:pPr>
    </w:p>
    <w:p w14:paraId="58B706C2"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5D6E31EC" w14:textId="77777777">
        <w:trPr>
          <w:trHeight w:val="448"/>
        </w:trPr>
        <w:tc>
          <w:tcPr>
            <w:tcW w:w="1696" w:type="dxa"/>
            <w:shd w:val="clear" w:color="auto" w:fill="92D050"/>
          </w:tcPr>
          <w:p w14:paraId="008B36CB" w14:textId="2895E58B" w:rsidR="006C4085" w:rsidRDefault="007C7F31">
            <w:pPr>
              <w:pStyle w:val="TableParagraph"/>
              <w:ind w:left="107"/>
              <w:rPr>
                <w:b/>
                <w:i/>
              </w:rPr>
            </w:pPr>
            <w:r>
              <w:rPr>
                <w:b/>
                <w:i/>
              </w:rPr>
              <w:t>Question</w:t>
            </w:r>
            <w:r>
              <w:rPr>
                <w:b/>
                <w:i/>
                <w:spacing w:val="-11"/>
              </w:rPr>
              <w:t xml:space="preserve"> </w:t>
            </w:r>
            <w:r w:rsidR="000C09A4">
              <w:rPr>
                <w:b/>
                <w:i/>
                <w:spacing w:val="-11"/>
              </w:rPr>
              <w:t>5</w:t>
            </w:r>
            <w:r>
              <w:rPr>
                <w:b/>
                <w:i/>
                <w:spacing w:val="-5"/>
              </w:rPr>
              <w:t>34</w:t>
            </w:r>
          </w:p>
        </w:tc>
        <w:tc>
          <w:tcPr>
            <w:tcW w:w="7319" w:type="dxa"/>
            <w:shd w:val="clear" w:color="auto" w:fill="92D050"/>
          </w:tcPr>
          <w:p w14:paraId="77C1B5F3" w14:textId="21434CD7" w:rsidR="006C4085" w:rsidRDefault="007C7F31">
            <w:pPr>
              <w:pStyle w:val="TableParagraph"/>
              <w:rPr>
                <w:rFonts w:ascii="Times New Roman"/>
                <w:sz w:val="20"/>
              </w:rPr>
            </w:pPr>
            <w:r>
              <w:t>To which taxonomic group does whale belong to?</w:t>
            </w:r>
            <w:r>
              <w:br/>
            </w:r>
          </w:p>
        </w:tc>
      </w:tr>
      <w:tr w:rsidR="006C4085" w14:paraId="35F23B7E" w14:textId="77777777">
        <w:trPr>
          <w:trHeight w:val="450"/>
        </w:trPr>
        <w:tc>
          <w:tcPr>
            <w:tcW w:w="1696" w:type="dxa"/>
            <w:shd w:val="clear" w:color="auto" w:fill="FFF1CC"/>
          </w:tcPr>
          <w:p w14:paraId="677E1FD8" w14:textId="77777777" w:rsidR="006C4085" w:rsidRDefault="007C7F31">
            <w:pPr>
              <w:pStyle w:val="TableParagraph"/>
              <w:ind w:left="107"/>
              <w:rPr>
                <w:b/>
                <w:i/>
              </w:rPr>
            </w:pPr>
            <w:r>
              <w:rPr>
                <w:b/>
                <w:i/>
                <w:spacing w:val="-10"/>
              </w:rPr>
              <w:t>A</w:t>
            </w:r>
          </w:p>
        </w:tc>
        <w:tc>
          <w:tcPr>
            <w:tcW w:w="7319" w:type="dxa"/>
          </w:tcPr>
          <w:p w14:paraId="6C989DFF" w14:textId="3F177F7E" w:rsidR="006C4085" w:rsidRDefault="007C7F31">
            <w:pPr>
              <w:pStyle w:val="TableParagraph"/>
              <w:rPr>
                <w:rFonts w:ascii="Times New Roman"/>
                <w:sz w:val="20"/>
              </w:rPr>
            </w:pPr>
            <w:r>
              <w:t>Fishes</w:t>
            </w:r>
            <w:r>
              <w:br/>
            </w:r>
          </w:p>
        </w:tc>
      </w:tr>
      <w:tr w:rsidR="006C4085" w14:paraId="06F9B0EF" w14:textId="77777777">
        <w:trPr>
          <w:trHeight w:val="450"/>
        </w:trPr>
        <w:tc>
          <w:tcPr>
            <w:tcW w:w="1696" w:type="dxa"/>
            <w:shd w:val="clear" w:color="auto" w:fill="FFF1CC"/>
          </w:tcPr>
          <w:p w14:paraId="28E1345B" w14:textId="77777777" w:rsidR="006C4085" w:rsidRDefault="007C7F31">
            <w:pPr>
              <w:pStyle w:val="TableParagraph"/>
              <w:ind w:left="107"/>
              <w:rPr>
                <w:b/>
                <w:i/>
              </w:rPr>
            </w:pPr>
            <w:r>
              <w:rPr>
                <w:b/>
                <w:i/>
                <w:spacing w:val="-10"/>
              </w:rPr>
              <w:t>B</w:t>
            </w:r>
          </w:p>
        </w:tc>
        <w:tc>
          <w:tcPr>
            <w:tcW w:w="7319" w:type="dxa"/>
          </w:tcPr>
          <w:p w14:paraId="62A249E5" w14:textId="63A7CE3A" w:rsidR="006C4085" w:rsidRDefault="007C7F31">
            <w:pPr>
              <w:pStyle w:val="TableParagraph"/>
              <w:rPr>
                <w:rFonts w:ascii="Times New Roman"/>
                <w:sz w:val="20"/>
              </w:rPr>
            </w:pPr>
            <w:r>
              <w:t>Reptiles</w:t>
            </w:r>
            <w:r>
              <w:br/>
            </w:r>
          </w:p>
        </w:tc>
      </w:tr>
      <w:tr w:rsidR="006C4085" w14:paraId="28BFAE31" w14:textId="77777777">
        <w:trPr>
          <w:trHeight w:val="450"/>
        </w:trPr>
        <w:tc>
          <w:tcPr>
            <w:tcW w:w="1696" w:type="dxa"/>
            <w:shd w:val="clear" w:color="auto" w:fill="FFF1CC"/>
          </w:tcPr>
          <w:p w14:paraId="34057307" w14:textId="77777777" w:rsidR="006C4085" w:rsidRDefault="007C7F31">
            <w:pPr>
              <w:pStyle w:val="TableParagraph"/>
              <w:ind w:left="107"/>
              <w:rPr>
                <w:b/>
                <w:i/>
              </w:rPr>
            </w:pPr>
            <w:r>
              <w:rPr>
                <w:b/>
                <w:i/>
                <w:spacing w:val="-10"/>
              </w:rPr>
              <w:t>C</w:t>
            </w:r>
          </w:p>
        </w:tc>
        <w:tc>
          <w:tcPr>
            <w:tcW w:w="7319" w:type="dxa"/>
          </w:tcPr>
          <w:p w14:paraId="501AA1D8" w14:textId="51D08F2A" w:rsidR="006C4085" w:rsidRDefault="007C7F31">
            <w:pPr>
              <w:pStyle w:val="TableParagraph"/>
              <w:rPr>
                <w:rFonts w:ascii="Times New Roman"/>
                <w:sz w:val="20"/>
              </w:rPr>
            </w:pPr>
            <w:r>
              <w:t>Arthropoda</w:t>
            </w:r>
            <w:r>
              <w:br/>
            </w:r>
          </w:p>
        </w:tc>
      </w:tr>
      <w:tr w:rsidR="006C4085" w14:paraId="525CBAE1" w14:textId="77777777">
        <w:trPr>
          <w:trHeight w:val="450"/>
        </w:trPr>
        <w:tc>
          <w:tcPr>
            <w:tcW w:w="1696" w:type="dxa"/>
            <w:shd w:val="clear" w:color="auto" w:fill="FFF1CC"/>
          </w:tcPr>
          <w:p w14:paraId="5C8A55A8" w14:textId="77777777" w:rsidR="006C4085" w:rsidRDefault="007C7F31">
            <w:pPr>
              <w:pStyle w:val="TableParagraph"/>
              <w:ind w:left="107"/>
              <w:rPr>
                <w:b/>
                <w:i/>
              </w:rPr>
            </w:pPr>
            <w:r>
              <w:rPr>
                <w:b/>
                <w:i/>
                <w:spacing w:val="-10"/>
              </w:rPr>
              <w:t>D</w:t>
            </w:r>
          </w:p>
        </w:tc>
        <w:tc>
          <w:tcPr>
            <w:tcW w:w="7319" w:type="dxa"/>
          </w:tcPr>
          <w:p w14:paraId="4204EF4A" w14:textId="5BCFF214" w:rsidR="006C4085" w:rsidRDefault="007C7F31">
            <w:pPr>
              <w:pStyle w:val="TableParagraph"/>
              <w:rPr>
                <w:rFonts w:ascii="Times New Roman"/>
                <w:sz w:val="20"/>
              </w:rPr>
            </w:pPr>
            <w:r>
              <w:t>Mammals</w:t>
            </w:r>
          </w:p>
        </w:tc>
      </w:tr>
      <w:tr w:rsidR="006C4085" w14:paraId="4E4C4231" w14:textId="77777777">
        <w:trPr>
          <w:trHeight w:val="579"/>
        </w:trPr>
        <w:tc>
          <w:tcPr>
            <w:tcW w:w="1696" w:type="dxa"/>
            <w:shd w:val="clear" w:color="auto" w:fill="FFF1CC"/>
          </w:tcPr>
          <w:p w14:paraId="4A7A3124" w14:textId="77777777" w:rsidR="006C4085" w:rsidRDefault="006C4085">
            <w:pPr>
              <w:pStyle w:val="TableParagraph"/>
              <w:spacing w:before="36"/>
              <w:rPr>
                <w:rFonts w:ascii="Times New Roman"/>
              </w:rPr>
            </w:pPr>
          </w:p>
          <w:p w14:paraId="4CBBFF07"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63339E49" w14:textId="77777777" w:rsidR="006C4085" w:rsidRDefault="006C4085">
            <w:pPr>
              <w:pStyle w:val="TableParagraph"/>
              <w:rPr>
                <w:rFonts w:ascii="Times New Roman"/>
                <w:sz w:val="20"/>
              </w:rPr>
            </w:pPr>
          </w:p>
        </w:tc>
      </w:tr>
      <w:tr w:rsidR="006C4085" w14:paraId="370507C7" w14:textId="77777777">
        <w:trPr>
          <w:trHeight w:val="1348"/>
        </w:trPr>
        <w:tc>
          <w:tcPr>
            <w:tcW w:w="1696" w:type="dxa"/>
            <w:shd w:val="clear" w:color="auto" w:fill="FFF1CC"/>
          </w:tcPr>
          <w:p w14:paraId="5E942C50" w14:textId="77777777" w:rsidR="006C4085" w:rsidRDefault="006C4085">
            <w:pPr>
              <w:pStyle w:val="TableParagraph"/>
              <w:spacing w:before="197"/>
              <w:rPr>
                <w:rFonts w:ascii="Times New Roman"/>
              </w:rPr>
            </w:pPr>
          </w:p>
          <w:p w14:paraId="7574E315" w14:textId="77777777" w:rsidR="006C4085" w:rsidRDefault="007C7F31">
            <w:pPr>
              <w:pStyle w:val="TableParagraph"/>
              <w:ind w:left="107"/>
              <w:rPr>
                <w:b/>
                <w:i/>
              </w:rPr>
            </w:pPr>
            <w:r>
              <w:rPr>
                <w:b/>
                <w:i/>
                <w:spacing w:val="-2"/>
              </w:rPr>
              <w:t>Explanation</w:t>
            </w:r>
          </w:p>
        </w:tc>
        <w:tc>
          <w:tcPr>
            <w:tcW w:w="7319" w:type="dxa"/>
          </w:tcPr>
          <w:p w14:paraId="20389DA8" w14:textId="77777777" w:rsidR="006C4085" w:rsidRDefault="006C4085">
            <w:pPr>
              <w:pStyle w:val="TableParagraph"/>
              <w:rPr>
                <w:rFonts w:ascii="Times New Roman"/>
                <w:sz w:val="20"/>
              </w:rPr>
            </w:pPr>
          </w:p>
        </w:tc>
      </w:tr>
      <w:tr w:rsidR="006C4085" w14:paraId="0247ED10" w14:textId="77777777">
        <w:trPr>
          <w:trHeight w:val="450"/>
        </w:trPr>
        <w:tc>
          <w:tcPr>
            <w:tcW w:w="1696" w:type="dxa"/>
            <w:shd w:val="clear" w:color="auto" w:fill="FFF1CC"/>
          </w:tcPr>
          <w:p w14:paraId="57083DA6"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7231F9C5" w14:textId="77777777" w:rsidR="006C4085" w:rsidRDefault="006C4085">
            <w:pPr>
              <w:pStyle w:val="TableParagraph"/>
              <w:rPr>
                <w:rFonts w:ascii="Times New Roman"/>
                <w:sz w:val="20"/>
              </w:rPr>
            </w:pPr>
          </w:p>
        </w:tc>
      </w:tr>
    </w:tbl>
    <w:p w14:paraId="1C5E20E8"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6221308F" w14:textId="77777777" w:rsidR="006C4085" w:rsidRDefault="006C4085">
      <w:pPr>
        <w:rPr>
          <w:rFonts w:ascii="Times New Roman"/>
          <w:sz w:val="20"/>
        </w:rPr>
      </w:pPr>
    </w:p>
    <w:p w14:paraId="2E50CB59" w14:textId="77777777" w:rsidR="006C4085" w:rsidRDefault="006C4085">
      <w:pPr>
        <w:rPr>
          <w:rFonts w:ascii="Times New Roman"/>
          <w:sz w:val="20"/>
        </w:rPr>
      </w:pPr>
    </w:p>
    <w:p w14:paraId="6C95D04C" w14:textId="77777777" w:rsidR="006C4085" w:rsidRDefault="006C4085">
      <w:pPr>
        <w:rPr>
          <w:rFonts w:ascii="Times New Roman"/>
          <w:sz w:val="20"/>
        </w:rPr>
      </w:pPr>
    </w:p>
    <w:p w14:paraId="4A64F1F0" w14:textId="77777777" w:rsidR="006C4085" w:rsidRDefault="006C4085">
      <w:pPr>
        <w:rPr>
          <w:rFonts w:ascii="Times New Roman"/>
          <w:sz w:val="20"/>
        </w:rPr>
      </w:pPr>
    </w:p>
    <w:p w14:paraId="1DA2679F" w14:textId="77777777" w:rsidR="006C4085" w:rsidRDefault="006C4085">
      <w:pPr>
        <w:rPr>
          <w:rFonts w:ascii="Times New Roman"/>
          <w:sz w:val="20"/>
        </w:rPr>
      </w:pPr>
    </w:p>
    <w:p w14:paraId="7A6DF3A8" w14:textId="77777777" w:rsidR="006C4085" w:rsidRDefault="006C4085">
      <w:pPr>
        <w:rPr>
          <w:rFonts w:ascii="Times New Roman"/>
          <w:sz w:val="20"/>
        </w:rPr>
      </w:pPr>
    </w:p>
    <w:p w14:paraId="67297D5F" w14:textId="77777777" w:rsidR="006C4085" w:rsidRDefault="006C4085">
      <w:pPr>
        <w:rPr>
          <w:rFonts w:ascii="Times New Roman"/>
          <w:sz w:val="20"/>
        </w:rPr>
      </w:pPr>
    </w:p>
    <w:p w14:paraId="3DBBA3C4"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78634AE6" w14:textId="77777777">
        <w:trPr>
          <w:trHeight w:val="448"/>
        </w:trPr>
        <w:tc>
          <w:tcPr>
            <w:tcW w:w="1696" w:type="dxa"/>
            <w:shd w:val="clear" w:color="auto" w:fill="92D050"/>
          </w:tcPr>
          <w:p w14:paraId="62867283" w14:textId="7DB2DB3B" w:rsidR="006C4085" w:rsidRDefault="007C7F31">
            <w:pPr>
              <w:pStyle w:val="TableParagraph"/>
              <w:ind w:left="107"/>
              <w:rPr>
                <w:b/>
                <w:i/>
              </w:rPr>
            </w:pPr>
            <w:r>
              <w:rPr>
                <w:b/>
                <w:i/>
              </w:rPr>
              <w:t>Question</w:t>
            </w:r>
            <w:r>
              <w:rPr>
                <w:b/>
                <w:i/>
                <w:spacing w:val="-11"/>
              </w:rPr>
              <w:t xml:space="preserve"> </w:t>
            </w:r>
            <w:r w:rsidR="000C09A4">
              <w:rPr>
                <w:b/>
                <w:i/>
                <w:spacing w:val="-11"/>
              </w:rPr>
              <w:t>5</w:t>
            </w:r>
            <w:r>
              <w:rPr>
                <w:b/>
                <w:i/>
                <w:spacing w:val="-5"/>
              </w:rPr>
              <w:t>35</w:t>
            </w:r>
          </w:p>
        </w:tc>
        <w:tc>
          <w:tcPr>
            <w:tcW w:w="7319" w:type="dxa"/>
            <w:shd w:val="clear" w:color="auto" w:fill="92D050"/>
          </w:tcPr>
          <w:p w14:paraId="5AE40366" w14:textId="6B4C4DD5" w:rsidR="006C4085" w:rsidRDefault="007C7F31">
            <w:pPr>
              <w:pStyle w:val="TableParagraph"/>
              <w:rPr>
                <w:rFonts w:ascii="Times New Roman"/>
                <w:sz w:val="20"/>
              </w:rPr>
            </w:pPr>
            <w:r>
              <w:t>Which of following has discoidal placenta?</w:t>
            </w:r>
            <w:r>
              <w:br/>
            </w:r>
          </w:p>
        </w:tc>
      </w:tr>
      <w:tr w:rsidR="006C4085" w14:paraId="15C542F9" w14:textId="77777777">
        <w:trPr>
          <w:trHeight w:val="450"/>
        </w:trPr>
        <w:tc>
          <w:tcPr>
            <w:tcW w:w="1696" w:type="dxa"/>
            <w:shd w:val="clear" w:color="auto" w:fill="FFF1CC"/>
          </w:tcPr>
          <w:p w14:paraId="143D5A82" w14:textId="77777777" w:rsidR="006C4085" w:rsidRDefault="007C7F31">
            <w:pPr>
              <w:pStyle w:val="TableParagraph"/>
              <w:ind w:left="107"/>
              <w:rPr>
                <w:b/>
                <w:i/>
              </w:rPr>
            </w:pPr>
            <w:r>
              <w:rPr>
                <w:b/>
                <w:i/>
                <w:spacing w:val="-10"/>
              </w:rPr>
              <w:t>A</w:t>
            </w:r>
          </w:p>
        </w:tc>
        <w:tc>
          <w:tcPr>
            <w:tcW w:w="7319" w:type="dxa"/>
          </w:tcPr>
          <w:p w14:paraId="10C5F7EF" w14:textId="67F38E4B" w:rsidR="006C4085" w:rsidRDefault="007C7F31">
            <w:pPr>
              <w:pStyle w:val="TableParagraph"/>
              <w:rPr>
                <w:rFonts w:ascii="Times New Roman"/>
                <w:sz w:val="20"/>
              </w:rPr>
            </w:pPr>
            <w:r>
              <w:t>Rabbit</w:t>
            </w:r>
            <w:r>
              <w:br/>
            </w:r>
          </w:p>
        </w:tc>
      </w:tr>
      <w:tr w:rsidR="006C4085" w14:paraId="468DFA0A" w14:textId="77777777">
        <w:trPr>
          <w:trHeight w:val="450"/>
        </w:trPr>
        <w:tc>
          <w:tcPr>
            <w:tcW w:w="1696" w:type="dxa"/>
            <w:shd w:val="clear" w:color="auto" w:fill="FFF1CC"/>
          </w:tcPr>
          <w:p w14:paraId="4BA7184F" w14:textId="77777777" w:rsidR="006C4085" w:rsidRDefault="007C7F31">
            <w:pPr>
              <w:pStyle w:val="TableParagraph"/>
              <w:ind w:left="107"/>
              <w:rPr>
                <w:b/>
                <w:i/>
              </w:rPr>
            </w:pPr>
            <w:r>
              <w:rPr>
                <w:b/>
                <w:i/>
                <w:spacing w:val="-10"/>
              </w:rPr>
              <w:t>B</w:t>
            </w:r>
          </w:p>
        </w:tc>
        <w:tc>
          <w:tcPr>
            <w:tcW w:w="7319" w:type="dxa"/>
          </w:tcPr>
          <w:p w14:paraId="645C5DF9" w14:textId="1976E1F2" w:rsidR="006C4085" w:rsidRDefault="007C7F31">
            <w:pPr>
              <w:pStyle w:val="TableParagraph"/>
              <w:rPr>
                <w:rFonts w:ascii="Times New Roman"/>
                <w:sz w:val="20"/>
              </w:rPr>
            </w:pPr>
            <w:r>
              <w:t>Deer</w:t>
            </w:r>
            <w:r>
              <w:br/>
            </w:r>
          </w:p>
        </w:tc>
      </w:tr>
      <w:tr w:rsidR="006C4085" w14:paraId="5D7E8E55" w14:textId="77777777">
        <w:trPr>
          <w:trHeight w:val="450"/>
        </w:trPr>
        <w:tc>
          <w:tcPr>
            <w:tcW w:w="1696" w:type="dxa"/>
            <w:shd w:val="clear" w:color="auto" w:fill="FFF1CC"/>
          </w:tcPr>
          <w:p w14:paraId="4FBE30A4" w14:textId="77777777" w:rsidR="006C4085" w:rsidRDefault="007C7F31">
            <w:pPr>
              <w:pStyle w:val="TableParagraph"/>
              <w:ind w:left="107"/>
              <w:rPr>
                <w:b/>
                <w:i/>
              </w:rPr>
            </w:pPr>
            <w:r>
              <w:rPr>
                <w:b/>
                <w:i/>
                <w:spacing w:val="-10"/>
              </w:rPr>
              <w:t>C</w:t>
            </w:r>
          </w:p>
        </w:tc>
        <w:tc>
          <w:tcPr>
            <w:tcW w:w="7319" w:type="dxa"/>
          </w:tcPr>
          <w:p w14:paraId="4E5CE9B4" w14:textId="4B5A823F" w:rsidR="006C4085" w:rsidRDefault="007C7F31">
            <w:pPr>
              <w:pStyle w:val="TableParagraph"/>
              <w:rPr>
                <w:rFonts w:ascii="Times New Roman"/>
                <w:sz w:val="20"/>
              </w:rPr>
            </w:pPr>
            <w:r>
              <w:t>Sheep</w:t>
            </w:r>
            <w:r>
              <w:br/>
            </w:r>
          </w:p>
        </w:tc>
      </w:tr>
      <w:tr w:rsidR="006C4085" w14:paraId="21251892" w14:textId="77777777">
        <w:trPr>
          <w:trHeight w:val="450"/>
        </w:trPr>
        <w:tc>
          <w:tcPr>
            <w:tcW w:w="1696" w:type="dxa"/>
            <w:shd w:val="clear" w:color="auto" w:fill="FFF1CC"/>
          </w:tcPr>
          <w:p w14:paraId="5B273AF4" w14:textId="77777777" w:rsidR="006C4085" w:rsidRDefault="007C7F31">
            <w:pPr>
              <w:pStyle w:val="TableParagraph"/>
              <w:ind w:left="107"/>
              <w:rPr>
                <w:b/>
                <w:i/>
              </w:rPr>
            </w:pPr>
            <w:r>
              <w:rPr>
                <w:b/>
                <w:i/>
                <w:spacing w:val="-10"/>
              </w:rPr>
              <w:t>D</w:t>
            </w:r>
          </w:p>
        </w:tc>
        <w:tc>
          <w:tcPr>
            <w:tcW w:w="7319" w:type="dxa"/>
          </w:tcPr>
          <w:p w14:paraId="0B0D87F2" w14:textId="017C8370" w:rsidR="006C4085" w:rsidRDefault="007C7F31">
            <w:pPr>
              <w:pStyle w:val="TableParagraph"/>
              <w:rPr>
                <w:rFonts w:ascii="Times New Roman"/>
                <w:sz w:val="20"/>
              </w:rPr>
            </w:pPr>
            <w:r>
              <w:t>Pig</w:t>
            </w:r>
          </w:p>
        </w:tc>
      </w:tr>
      <w:tr w:rsidR="006C4085" w14:paraId="1BFA8390" w14:textId="77777777">
        <w:trPr>
          <w:trHeight w:val="579"/>
        </w:trPr>
        <w:tc>
          <w:tcPr>
            <w:tcW w:w="1696" w:type="dxa"/>
            <w:shd w:val="clear" w:color="auto" w:fill="FFF1CC"/>
          </w:tcPr>
          <w:p w14:paraId="272C61B9" w14:textId="77777777" w:rsidR="006C4085" w:rsidRDefault="006C4085">
            <w:pPr>
              <w:pStyle w:val="TableParagraph"/>
              <w:spacing w:before="36"/>
              <w:rPr>
                <w:rFonts w:ascii="Times New Roman"/>
              </w:rPr>
            </w:pPr>
          </w:p>
          <w:p w14:paraId="6CADB106"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E6D2392" w14:textId="77777777" w:rsidR="006C4085" w:rsidRDefault="006C4085">
            <w:pPr>
              <w:pStyle w:val="TableParagraph"/>
              <w:rPr>
                <w:rFonts w:ascii="Times New Roman"/>
                <w:sz w:val="20"/>
              </w:rPr>
            </w:pPr>
          </w:p>
        </w:tc>
      </w:tr>
      <w:tr w:rsidR="006C4085" w14:paraId="1C863958" w14:textId="77777777">
        <w:trPr>
          <w:trHeight w:val="1348"/>
        </w:trPr>
        <w:tc>
          <w:tcPr>
            <w:tcW w:w="1696" w:type="dxa"/>
            <w:shd w:val="clear" w:color="auto" w:fill="FFF1CC"/>
          </w:tcPr>
          <w:p w14:paraId="7495F7E3" w14:textId="77777777" w:rsidR="006C4085" w:rsidRDefault="006C4085">
            <w:pPr>
              <w:pStyle w:val="TableParagraph"/>
              <w:spacing w:before="197"/>
              <w:rPr>
                <w:rFonts w:ascii="Times New Roman"/>
              </w:rPr>
            </w:pPr>
          </w:p>
          <w:p w14:paraId="3853B1BB" w14:textId="77777777" w:rsidR="006C4085" w:rsidRDefault="007C7F31">
            <w:pPr>
              <w:pStyle w:val="TableParagraph"/>
              <w:ind w:left="107"/>
              <w:rPr>
                <w:b/>
                <w:i/>
              </w:rPr>
            </w:pPr>
            <w:r>
              <w:rPr>
                <w:b/>
                <w:i/>
                <w:spacing w:val="-2"/>
              </w:rPr>
              <w:t>Explanation</w:t>
            </w:r>
          </w:p>
        </w:tc>
        <w:tc>
          <w:tcPr>
            <w:tcW w:w="7319" w:type="dxa"/>
          </w:tcPr>
          <w:p w14:paraId="7DD62CEB" w14:textId="77777777" w:rsidR="006C4085" w:rsidRDefault="006C4085">
            <w:pPr>
              <w:pStyle w:val="TableParagraph"/>
              <w:rPr>
                <w:rFonts w:ascii="Times New Roman"/>
                <w:sz w:val="20"/>
              </w:rPr>
            </w:pPr>
          </w:p>
        </w:tc>
      </w:tr>
      <w:tr w:rsidR="006C4085" w14:paraId="21343516" w14:textId="77777777">
        <w:trPr>
          <w:trHeight w:val="450"/>
        </w:trPr>
        <w:tc>
          <w:tcPr>
            <w:tcW w:w="1696" w:type="dxa"/>
            <w:shd w:val="clear" w:color="auto" w:fill="FFF1CC"/>
          </w:tcPr>
          <w:p w14:paraId="6452B61D"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54216BDF" w14:textId="77777777" w:rsidR="006C4085" w:rsidRDefault="006C4085">
            <w:pPr>
              <w:pStyle w:val="TableParagraph"/>
              <w:rPr>
                <w:rFonts w:ascii="Times New Roman"/>
                <w:sz w:val="20"/>
              </w:rPr>
            </w:pPr>
          </w:p>
        </w:tc>
      </w:tr>
    </w:tbl>
    <w:p w14:paraId="6AE5561F"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7B25C7E3" w14:textId="77777777" w:rsidR="006C4085" w:rsidRDefault="006C4085">
      <w:pPr>
        <w:rPr>
          <w:rFonts w:ascii="Times New Roman"/>
          <w:sz w:val="20"/>
        </w:rPr>
      </w:pPr>
    </w:p>
    <w:p w14:paraId="73724D91" w14:textId="77777777" w:rsidR="006C4085" w:rsidRDefault="006C4085">
      <w:pPr>
        <w:rPr>
          <w:rFonts w:ascii="Times New Roman"/>
          <w:sz w:val="20"/>
        </w:rPr>
      </w:pPr>
    </w:p>
    <w:p w14:paraId="0316A87E" w14:textId="77777777" w:rsidR="006C4085" w:rsidRDefault="006C4085">
      <w:pPr>
        <w:rPr>
          <w:rFonts w:ascii="Times New Roman"/>
          <w:sz w:val="20"/>
        </w:rPr>
      </w:pPr>
    </w:p>
    <w:p w14:paraId="174AA425" w14:textId="77777777" w:rsidR="006C4085" w:rsidRDefault="006C4085">
      <w:pPr>
        <w:rPr>
          <w:rFonts w:ascii="Times New Roman"/>
          <w:sz w:val="20"/>
        </w:rPr>
      </w:pPr>
    </w:p>
    <w:p w14:paraId="2587E607" w14:textId="77777777" w:rsidR="006C4085" w:rsidRDefault="006C4085">
      <w:pPr>
        <w:rPr>
          <w:rFonts w:ascii="Times New Roman"/>
          <w:sz w:val="20"/>
        </w:rPr>
      </w:pPr>
    </w:p>
    <w:p w14:paraId="69906911" w14:textId="77777777" w:rsidR="006C4085" w:rsidRDefault="006C4085">
      <w:pPr>
        <w:rPr>
          <w:rFonts w:ascii="Times New Roman"/>
          <w:sz w:val="20"/>
        </w:rPr>
      </w:pPr>
    </w:p>
    <w:p w14:paraId="641B98CD" w14:textId="77777777" w:rsidR="006C4085" w:rsidRDefault="006C4085">
      <w:pPr>
        <w:rPr>
          <w:rFonts w:ascii="Times New Roman"/>
          <w:sz w:val="20"/>
        </w:rPr>
      </w:pPr>
    </w:p>
    <w:p w14:paraId="11C1D255"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75DA34DB" w14:textId="77777777">
        <w:trPr>
          <w:trHeight w:val="448"/>
        </w:trPr>
        <w:tc>
          <w:tcPr>
            <w:tcW w:w="1696" w:type="dxa"/>
            <w:shd w:val="clear" w:color="auto" w:fill="92D050"/>
          </w:tcPr>
          <w:p w14:paraId="53AEC2E5" w14:textId="519174A6" w:rsidR="006C4085" w:rsidRDefault="007C7F31">
            <w:pPr>
              <w:pStyle w:val="TableParagraph"/>
              <w:ind w:left="107"/>
              <w:rPr>
                <w:b/>
                <w:i/>
              </w:rPr>
            </w:pPr>
            <w:r>
              <w:rPr>
                <w:b/>
                <w:i/>
              </w:rPr>
              <w:t>Question</w:t>
            </w:r>
            <w:r>
              <w:rPr>
                <w:b/>
                <w:i/>
                <w:spacing w:val="-11"/>
              </w:rPr>
              <w:t xml:space="preserve"> </w:t>
            </w:r>
            <w:r w:rsidR="000C09A4">
              <w:rPr>
                <w:b/>
                <w:i/>
                <w:spacing w:val="-11"/>
              </w:rPr>
              <w:t>5</w:t>
            </w:r>
            <w:r>
              <w:rPr>
                <w:b/>
                <w:i/>
                <w:spacing w:val="-5"/>
              </w:rPr>
              <w:t>36</w:t>
            </w:r>
          </w:p>
        </w:tc>
        <w:tc>
          <w:tcPr>
            <w:tcW w:w="7319" w:type="dxa"/>
            <w:shd w:val="clear" w:color="auto" w:fill="92D050"/>
          </w:tcPr>
          <w:p w14:paraId="7277B7FC" w14:textId="75B3E9E0" w:rsidR="006C4085" w:rsidRDefault="007C7F31">
            <w:pPr>
              <w:pStyle w:val="TableParagraph"/>
              <w:rPr>
                <w:rFonts w:ascii="Times New Roman"/>
                <w:sz w:val="20"/>
              </w:rPr>
            </w:pPr>
            <w:r>
              <w:t>In mammals, the secondary palate is formed by the union of</w:t>
            </w:r>
            <w:r>
              <w:br/>
            </w:r>
          </w:p>
        </w:tc>
      </w:tr>
      <w:tr w:rsidR="006C4085" w14:paraId="17A66459" w14:textId="77777777">
        <w:trPr>
          <w:trHeight w:val="450"/>
        </w:trPr>
        <w:tc>
          <w:tcPr>
            <w:tcW w:w="1696" w:type="dxa"/>
            <w:shd w:val="clear" w:color="auto" w:fill="FFF1CC"/>
          </w:tcPr>
          <w:p w14:paraId="4F2AAE91" w14:textId="77777777" w:rsidR="006C4085" w:rsidRDefault="007C7F31">
            <w:pPr>
              <w:pStyle w:val="TableParagraph"/>
              <w:ind w:left="107"/>
              <w:rPr>
                <w:b/>
                <w:i/>
              </w:rPr>
            </w:pPr>
            <w:r>
              <w:rPr>
                <w:b/>
                <w:i/>
                <w:spacing w:val="-10"/>
              </w:rPr>
              <w:t>A</w:t>
            </w:r>
          </w:p>
        </w:tc>
        <w:tc>
          <w:tcPr>
            <w:tcW w:w="7319" w:type="dxa"/>
          </w:tcPr>
          <w:p w14:paraId="3377D801" w14:textId="1D85F53C" w:rsidR="006C4085" w:rsidRDefault="007C7F31">
            <w:pPr>
              <w:pStyle w:val="TableParagraph"/>
              <w:rPr>
                <w:rFonts w:ascii="Times New Roman"/>
                <w:sz w:val="20"/>
              </w:rPr>
            </w:pPr>
            <w:r>
              <w:t>Premaxilla, pterygoid and squamosal bones</w:t>
            </w:r>
            <w:r>
              <w:br/>
            </w:r>
          </w:p>
        </w:tc>
      </w:tr>
      <w:tr w:rsidR="006C4085" w14:paraId="73332EE1" w14:textId="77777777">
        <w:trPr>
          <w:trHeight w:val="450"/>
        </w:trPr>
        <w:tc>
          <w:tcPr>
            <w:tcW w:w="1696" w:type="dxa"/>
            <w:shd w:val="clear" w:color="auto" w:fill="FFF1CC"/>
          </w:tcPr>
          <w:p w14:paraId="656476D5" w14:textId="77777777" w:rsidR="006C4085" w:rsidRDefault="007C7F31">
            <w:pPr>
              <w:pStyle w:val="TableParagraph"/>
              <w:ind w:left="107"/>
              <w:rPr>
                <w:b/>
                <w:i/>
              </w:rPr>
            </w:pPr>
            <w:r>
              <w:rPr>
                <w:b/>
                <w:i/>
                <w:spacing w:val="-10"/>
              </w:rPr>
              <w:t>B</w:t>
            </w:r>
          </w:p>
        </w:tc>
        <w:tc>
          <w:tcPr>
            <w:tcW w:w="7319" w:type="dxa"/>
          </w:tcPr>
          <w:p w14:paraId="5A2FB4AD" w14:textId="4ECE41B9" w:rsidR="006C4085" w:rsidRDefault="007C7F31">
            <w:pPr>
              <w:pStyle w:val="TableParagraph"/>
              <w:rPr>
                <w:rFonts w:ascii="Times New Roman"/>
                <w:sz w:val="20"/>
              </w:rPr>
            </w:pPr>
            <w:r>
              <w:t>Maxilla, quadrate and palatine bones</w:t>
            </w:r>
            <w:r>
              <w:br/>
            </w:r>
          </w:p>
        </w:tc>
      </w:tr>
      <w:tr w:rsidR="006C4085" w14:paraId="374DDC23" w14:textId="77777777">
        <w:trPr>
          <w:trHeight w:val="450"/>
        </w:trPr>
        <w:tc>
          <w:tcPr>
            <w:tcW w:w="1696" w:type="dxa"/>
            <w:shd w:val="clear" w:color="auto" w:fill="FFF1CC"/>
          </w:tcPr>
          <w:p w14:paraId="0D9A6C5F" w14:textId="77777777" w:rsidR="006C4085" w:rsidRDefault="007C7F31">
            <w:pPr>
              <w:pStyle w:val="TableParagraph"/>
              <w:ind w:left="107"/>
              <w:rPr>
                <w:b/>
                <w:i/>
              </w:rPr>
            </w:pPr>
            <w:r>
              <w:rPr>
                <w:b/>
                <w:i/>
                <w:spacing w:val="-10"/>
              </w:rPr>
              <w:t>C</w:t>
            </w:r>
          </w:p>
        </w:tc>
        <w:tc>
          <w:tcPr>
            <w:tcW w:w="7319" w:type="dxa"/>
          </w:tcPr>
          <w:p w14:paraId="783C2B16" w14:textId="60FAF29E" w:rsidR="006C4085" w:rsidRDefault="007C7F31">
            <w:pPr>
              <w:pStyle w:val="TableParagraph"/>
              <w:rPr>
                <w:rFonts w:ascii="Times New Roman"/>
                <w:sz w:val="20"/>
              </w:rPr>
            </w:pPr>
            <w:r>
              <w:t>Premaxilla, maxilla and palatine bones</w:t>
            </w:r>
            <w:r>
              <w:br/>
            </w:r>
          </w:p>
        </w:tc>
      </w:tr>
      <w:tr w:rsidR="006C4085" w14:paraId="4249BE9A" w14:textId="77777777">
        <w:trPr>
          <w:trHeight w:val="450"/>
        </w:trPr>
        <w:tc>
          <w:tcPr>
            <w:tcW w:w="1696" w:type="dxa"/>
            <w:shd w:val="clear" w:color="auto" w:fill="FFF1CC"/>
          </w:tcPr>
          <w:p w14:paraId="4102E8FB" w14:textId="77777777" w:rsidR="006C4085" w:rsidRDefault="007C7F31">
            <w:pPr>
              <w:pStyle w:val="TableParagraph"/>
              <w:ind w:left="107"/>
              <w:rPr>
                <w:b/>
                <w:i/>
              </w:rPr>
            </w:pPr>
            <w:r>
              <w:rPr>
                <w:b/>
                <w:i/>
                <w:spacing w:val="-10"/>
              </w:rPr>
              <w:t>D</w:t>
            </w:r>
          </w:p>
        </w:tc>
        <w:tc>
          <w:tcPr>
            <w:tcW w:w="7319" w:type="dxa"/>
          </w:tcPr>
          <w:p w14:paraId="27B0BCDA" w14:textId="4BB1035F" w:rsidR="006C4085" w:rsidRDefault="007C7F31">
            <w:pPr>
              <w:pStyle w:val="TableParagraph"/>
              <w:rPr>
                <w:rFonts w:ascii="Times New Roman"/>
                <w:sz w:val="20"/>
              </w:rPr>
            </w:pPr>
            <w:r>
              <w:t>Premaxilla, quadrate and squamosal bones</w:t>
            </w:r>
          </w:p>
        </w:tc>
      </w:tr>
      <w:tr w:rsidR="006C4085" w14:paraId="10C3A147" w14:textId="77777777">
        <w:trPr>
          <w:trHeight w:val="579"/>
        </w:trPr>
        <w:tc>
          <w:tcPr>
            <w:tcW w:w="1696" w:type="dxa"/>
            <w:shd w:val="clear" w:color="auto" w:fill="FFF1CC"/>
          </w:tcPr>
          <w:p w14:paraId="2221F7C2" w14:textId="77777777" w:rsidR="006C4085" w:rsidRDefault="006C4085">
            <w:pPr>
              <w:pStyle w:val="TableParagraph"/>
              <w:spacing w:before="36"/>
              <w:rPr>
                <w:rFonts w:ascii="Times New Roman"/>
              </w:rPr>
            </w:pPr>
          </w:p>
          <w:p w14:paraId="0C2A90D7"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80346E5" w14:textId="77777777" w:rsidR="006C4085" w:rsidRDefault="006C4085">
            <w:pPr>
              <w:pStyle w:val="TableParagraph"/>
              <w:rPr>
                <w:rFonts w:ascii="Times New Roman"/>
                <w:sz w:val="20"/>
              </w:rPr>
            </w:pPr>
          </w:p>
        </w:tc>
      </w:tr>
      <w:tr w:rsidR="006C4085" w14:paraId="40B300D2" w14:textId="77777777">
        <w:trPr>
          <w:trHeight w:val="1348"/>
        </w:trPr>
        <w:tc>
          <w:tcPr>
            <w:tcW w:w="1696" w:type="dxa"/>
            <w:shd w:val="clear" w:color="auto" w:fill="FFF1CC"/>
          </w:tcPr>
          <w:p w14:paraId="3C0ECB5A" w14:textId="77777777" w:rsidR="006C4085" w:rsidRDefault="006C4085">
            <w:pPr>
              <w:pStyle w:val="TableParagraph"/>
              <w:spacing w:before="197"/>
              <w:rPr>
                <w:rFonts w:ascii="Times New Roman"/>
              </w:rPr>
            </w:pPr>
          </w:p>
          <w:p w14:paraId="1E9C1C21" w14:textId="77777777" w:rsidR="006C4085" w:rsidRDefault="007C7F31">
            <w:pPr>
              <w:pStyle w:val="TableParagraph"/>
              <w:ind w:left="107"/>
              <w:rPr>
                <w:b/>
                <w:i/>
              </w:rPr>
            </w:pPr>
            <w:r>
              <w:rPr>
                <w:b/>
                <w:i/>
                <w:spacing w:val="-2"/>
              </w:rPr>
              <w:t>Explanation</w:t>
            </w:r>
          </w:p>
        </w:tc>
        <w:tc>
          <w:tcPr>
            <w:tcW w:w="7319" w:type="dxa"/>
          </w:tcPr>
          <w:p w14:paraId="65EFEF0F" w14:textId="77777777" w:rsidR="006C4085" w:rsidRDefault="006C4085">
            <w:pPr>
              <w:pStyle w:val="TableParagraph"/>
              <w:rPr>
                <w:rFonts w:ascii="Times New Roman"/>
                <w:sz w:val="20"/>
              </w:rPr>
            </w:pPr>
          </w:p>
        </w:tc>
      </w:tr>
      <w:tr w:rsidR="006C4085" w14:paraId="22F1809B" w14:textId="77777777">
        <w:trPr>
          <w:trHeight w:val="450"/>
        </w:trPr>
        <w:tc>
          <w:tcPr>
            <w:tcW w:w="1696" w:type="dxa"/>
            <w:shd w:val="clear" w:color="auto" w:fill="FFF1CC"/>
          </w:tcPr>
          <w:p w14:paraId="2E33411F"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7F560B03" w14:textId="77777777" w:rsidR="006C4085" w:rsidRDefault="006C4085">
            <w:pPr>
              <w:pStyle w:val="TableParagraph"/>
              <w:rPr>
                <w:rFonts w:ascii="Times New Roman"/>
                <w:sz w:val="20"/>
              </w:rPr>
            </w:pPr>
          </w:p>
        </w:tc>
      </w:tr>
    </w:tbl>
    <w:p w14:paraId="25DF805E"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0A4C699F" w14:textId="77777777" w:rsidR="006C4085" w:rsidRDefault="006C4085">
      <w:pPr>
        <w:rPr>
          <w:rFonts w:ascii="Times New Roman"/>
          <w:sz w:val="20"/>
        </w:rPr>
      </w:pPr>
    </w:p>
    <w:p w14:paraId="307CB993" w14:textId="77777777" w:rsidR="006C4085" w:rsidRDefault="006C4085">
      <w:pPr>
        <w:rPr>
          <w:rFonts w:ascii="Times New Roman"/>
          <w:sz w:val="20"/>
        </w:rPr>
      </w:pPr>
    </w:p>
    <w:p w14:paraId="3BE81AD0" w14:textId="77777777" w:rsidR="006C4085" w:rsidRDefault="006C4085">
      <w:pPr>
        <w:rPr>
          <w:rFonts w:ascii="Times New Roman"/>
          <w:sz w:val="20"/>
        </w:rPr>
      </w:pPr>
    </w:p>
    <w:p w14:paraId="5259724E" w14:textId="77777777" w:rsidR="006C4085" w:rsidRDefault="006C4085">
      <w:pPr>
        <w:rPr>
          <w:rFonts w:ascii="Times New Roman"/>
          <w:sz w:val="20"/>
        </w:rPr>
      </w:pPr>
    </w:p>
    <w:p w14:paraId="4C8304E2" w14:textId="77777777" w:rsidR="006C4085" w:rsidRDefault="006C4085">
      <w:pPr>
        <w:rPr>
          <w:rFonts w:ascii="Times New Roman"/>
          <w:sz w:val="20"/>
        </w:rPr>
      </w:pPr>
    </w:p>
    <w:p w14:paraId="595F372E" w14:textId="77777777" w:rsidR="006C4085" w:rsidRDefault="006C4085">
      <w:pPr>
        <w:rPr>
          <w:rFonts w:ascii="Times New Roman"/>
          <w:sz w:val="20"/>
        </w:rPr>
      </w:pPr>
    </w:p>
    <w:p w14:paraId="34D4BAD3" w14:textId="77777777" w:rsidR="006C4085" w:rsidRDefault="006C4085">
      <w:pPr>
        <w:rPr>
          <w:rFonts w:ascii="Times New Roman"/>
          <w:sz w:val="20"/>
        </w:rPr>
      </w:pPr>
    </w:p>
    <w:p w14:paraId="601005B2"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7975D315" w14:textId="77777777">
        <w:trPr>
          <w:trHeight w:val="448"/>
        </w:trPr>
        <w:tc>
          <w:tcPr>
            <w:tcW w:w="1696" w:type="dxa"/>
            <w:shd w:val="clear" w:color="auto" w:fill="92D050"/>
          </w:tcPr>
          <w:p w14:paraId="61B75DB8" w14:textId="5434D4DA" w:rsidR="006C4085" w:rsidRDefault="007C7F31">
            <w:pPr>
              <w:pStyle w:val="TableParagraph"/>
              <w:ind w:left="107"/>
              <w:rPr>
                <w:b/>
                <w:i/>
              </w:rPr>
            </w:pPr>
            <w:r>
              <w:rPr>
                <w:b/>
                <w:i/>
              </w:rPr>
              <w:t>Question</w:t>
            </w:r>
            <w:r>
              <w:rPr>
                <w:b/>
                <w:i/>
                <w:spacing w:val="-11"/>
              </w:rPr>
              <w:t xml:space="preserve"> </w:t>
            </w:r>
            <w:r w:rsidR="000C09A4">
              <w:rPr>
                <w:b/>
                <w:i/>
                <w:spacing w:val="-11"/>
              </w:rPr>
              <w:t>5</w:t>
            </w:r>
            <w:r>
              <w:rPr>
                <w:b/>
                <w:i/>
                <w:spacing w:val="-5"/>
              </w:rPr>
              <w:t>37</w:t>
            </w:r>
          </w:p>
        </w:tc>
        <w:tc>
          <w:tcPr>
            <w:tcW w:w="7319" w:type="dxa"/>
            <w:shd w:val="clear" w:color="auto" w:fill="92D050"/>
          </w:tcPr>
          <w:p w14:paraId="529356CD" w14:textId="56918474" w:rsidR="006C4085" w:rsidRDefault="007C7F31">
            <w:pPr>
              <w:pStyle w:val="TableParagraph"/>
              <w:rPr>
                <w:rFonts w:ascii="Times New Roman"/>
                <w:sz w:val="20"/>
              </w:rPr>
            </w:pPr>
            <w:r>
              <w:t>Salamandra belongs to sub-class</w:t>
            </w:r>
            <w:r>
              <w:br/>
            </w:r>
          </w:p>
        </w:tc>
      </w:tr>
      <w:tr w:rsidR="006C4085" w14:paraId="2C33448A" w14:textId="77777777">
        <w:trPr>
          <w:trHeight w:val="450"/>
        </w:trPr>
        <w:tc>
          <w:tcPr>
            <w:tcW w:w="1696" w:type="dxa"/>
            <w:shd w:val="clear" w:color="auto" w:fill="FFF1CC"/>
          </w:tcPr>
          <w:p w14:paraId="382FB9F3" w14:textId="77777777" w:rsidR="006C4085" w:rsidRDefault="007C7F31">
            <w:pPr>
              <w:pStyle w:val="TableParagraph"/>
              <w:ind w:left="107"/>
              <w:rPr>
                <w:b/>
                <w:i/>
              </w:rPr>
            </w:pPr>
            <w:r>
              <w:rPr>
                <w:b/>
                <w:i/>
                <w:spacing w:val="-10"/>
              </w:rPr>
              <w:t>A</w:t>
            </w:r>
          </w:p>
        </w:tc>
        <w:tc>
          <w:tcPr>
            <w:tcW w:w="7319" w:type="dxa"/>
          </w:tcPr>
          <w:p w14:paraId="19FD79B8" w14:textId="57348C86" w:rsidR="006C4085" w:rsidRDefault="007C7F31">
            <w:pPr>
              <w:pStyle w:val="TableParagraph"/>
              <w:rPr>
                <w:rFonts w:ascii="Times New Roman"/>
                <w:sz w:val="20"/>
              </w:rPr>
            </w:pPr>
            <w:r>
              <w:t>Apoda</w:t>
            </w:r>
            <w:r>
              <w:br/>
            </w:r>
          </w:p>
        </w:tc>
      </w:tr>
      <w:tr w:rsidR="006C4085" w14:paraId="0BC5FD25" w14:textId="77777777">
        <w:trPr>
          <w:trHeight w:val="450"/>
        </w:trPr>
        <w:tc>
          <w:tcPr>
            <w:tcW w:w="1696" w:type="dxa"/>
            <w:shd w:val="clear" w:color="auto" w:fill="FFF1CC"/>
          </w:tcPr>
          <w:p w14:paraId="45D91A8E" w14:textId="77777777" w:rsidR="006C4085" w:rsidRDefault="007C7F31">
            <w:pPr>
              <w:pStyle w:val="TableParagraph"/>
              <w:ind w:left="107"/>
              <w:rPr>
                <w:b/>
                <w:i/>
              </w:rPr>
            </w:pPr>
            <w:r>
              <w:rPr>
                <w:b/>
                <w:i/>
                <w:spacing w:val="-10"/>
              </w:rPr>
              <w:t>B</w:t>
            </w:r>
          </w:p>
        </w:tc>
        <w:tc>
          <w:tcPr>
            <w:tcW w:w="7319" w:type="dxa"/>
          </w:tcPr>
          <w:p w14:paraId="34DC8ACF" w14:textId="10E26211" w:rsidR="006C4085" w:rsidRDefault="007C7F31">
            <w:pPr>
              <w:pStyle w:val="TableParagraph"/>
              <w:rPr>
                <w:rFonts w:ascii="Times New Roman"/>
                <w:sz w:val="20"/>
              </w:rPr>
            </w:pPr>
            <w:r>
              <w:t>Urodela</w:t>
            </w:r>
            <w:r>
              <w:br/>
            </w:r>
          </w:p>
        </w:tc>
      </w:tr>
      <w:tr w:rsidR="006C4085" w14:paraId="6998C640" w14:textId="77777777">
        <w:trPr>
          <w:trHeight w:val="450"/>
        </w:trPr>
        <w:tc>
          <w:tcPr>
            <w:tcW w:w="1696" w:type="dxa"/>
            <w:shd w:val="clear" w:color="auto" w:fill="FFF1CC"/>
          </w:tcPr>
          <w:p w14:paraId="458D3508" w14:textId="77777777" w:rsidR="006C4085" w:rsidRDefault="007C7F31">
            <w:pPr>
              <w:pStyle w:val="TableParagraph"/>
              <w:ind w:left="107"/>
              <w:rPr>
                <w:b/>
                <w:i/>
              </w:rPr>
            </w:pPr>
            <w:r>
              <w:rPr>
                <w:b/>
                <w:i/>
                <w:spacing w:val="-10"/>
              </w:rPr>
              <w:t>C</w:t>
            </w:r>
          </w:p>
        </w:tc>
        <w:tc>
          <w:tcPr>
            <w:tcW w:w="7319" w:type="dxa"/>
          </w:tcPr>
          <w:p w14:paraId="55383D69" w14:textId="6AED8FC6" w:rsidR="006C4085" w:rsidRDefault="007C7F31">
            <w:pPr>
              <w:pStyle w:val="TableParagraph"/>
              <w:rPr>
                <w:rFonts w:ascii="Times New Roman"/>
                <w:sz w:val="20"/>
              </w:rPr>
            </w:pPr>
            <w:r>
              <w:t>Anura</w:t>
            </w:r>
            <w:r>
              <w:br/>
            </w:r>
          </w:p>
        </w:tc>
      </w:tr>
      <w:tr w:rsidR="006C4085" w14:paraId="34FC3A31" w14:textId="77777777">
        <w:trPr>
          <w:trHeight w:val="450"/>
        </w:trPr>
        <w:tc>
          <w:tcPr>
            <w:tcW w:w="1696" w:type="dxa"/>
            <w:shd w:val="clear" w:color="auto" w:fill="FFF1CC"/>
          </w:tcPr>
          <w:p w14:paraId="24FA6EAD" w14:textId="77777777" w:rsidR="006C4085" w:rsidRDefault="007C7F31">
            <w:pPr>
              <w:pStyle w:val="TableParagraph"/>
              <w:ind w:left="107"/>
              <w:rPr>
                <w:b/>
                <w:i/>
              </w:rPr>
            </w:pPr>
            <w:r>
              <w:rPr>
                <w:b/>
                <w:i/>
                <w:spacing w:val="-10"/>
              </w:rPr>
              <w:t>D</w:t>
            </w:r>
          </w:p>
        </w:tc>
        <w:tc>
          <w:tcPr>
            <w:tcW w:w="7319" w:type="dxa"/>
          </w:tcPr>
          <w:p w14:paraId="3674AC21" w14:textId="58485E2A" w:rsidR="006C4085" w:rsidRDefault="007C7F31">
            <w:pPr>
              <w:pStyle w:val="TableParagraph"/>
              <w:rPr>
                <w:rFonts w:ascii="Times New Roman"/>
                <w:sz w:val="20"/>
              </w:rPr>
            </w:pPr>
            <w:r>
              <w:t>None of these</w:t>
            </w:r>
          </w:p>
        </w:tc>
      </w:tr>
      <w:tr w:rsidR="006C4085" w14:paraId="7158219E" w14:textId="77777777">
        <w:trPr>
          <w:trHeight w:val="579"/>
        </w:trPr>
        <w:tc>
          <w:tcPr>
            <w:tcW w:w="1696" w:type="dxa"/>
            <w:shd w:val="clear" w:color="auto" w:fill="FFF1CC"/>
          </w:tcPr>
          <w:p w14:paraId="4B513939" w14:textId="77777777" w:rsidR="006C4085" w:rsidRDefault="006C4085">
            <w:pPr>
              <w:pStyle w:val="TableParagraph"/>
              <w:spacing w:before="36"/>
              <w:rPr>
                <w:rFonts w:ascii="Times New Roman"/>
              </w:rPr>
            </w:pPr>
          </w:p>
          <w:p w14:paraId="060D2E3B"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42B33DD6" w14:textId="77777777" w:rsidR="006C4085" w:rsidRDefault="006C4085">
            <w:pPr>
              <w:pStyle w:val="TableParagraph"/>
              <w:rPr>
                <w:rFonts w:ascii="Times New Roman"/>
                <w:sz w:val="20"/>
              </w:rPr>
            </w:pPr>
          </w:p>
        </w:tc>
      </w:tr>
      <w:tr w:rsidR="006C4085" w14:paraId="6FF7718C" w14:textId="77777777">
        <w:trPr>
          <w:trHeight w:val="1348"/>
        </w:trPr>
        <w:tc>
          <w:tcPr>
            <w:tcW w:w="1696" w:type="dxa"/>
            <w:shd w:val="clear" w:color="auto" w:fill="FFF1CC"/>
          </w:tcPr>
          <w:p w14:paraId="5D0E934C" w14:textId="77777777" w:rsidR="006C4085" w:rsidRDefault="006C4085">
            <w:pPr>
              <w:pStyle w:val="TableParagraph"/>
              <w:spacing w:before="197"/>
              <w:rPr>
                <w:rFonts w:ascii="Times New Roman"/>
              </w:rPr>
            </w:pPr>
          </w:p>
          <w:p w14:paraId="1335AFD7" w14:textId="77777777" w:rsidR="006C4085" w:rsidRDefault="007C7F31">
            <w:pPr>
              <w:pStyle w:val="TableParagraph"/>
              <w:ind w:left="107"/>
              <w:rPr>
                <w:b/>
                <w:i/>
              </w:rPr>
            </w:pPr>
            <w:r>
              <w:rPr>
                <w:b/>
                <w:i/>
                <w:spacing w:val="-2"/>
              </w:rPr>
              <w:t>Explanation</w:t>
            </w:r>
          </w:p>
        </w:tc>
        <w:tc>
          <w:tcPr>
            <w:tcW w:w="7319" w:type="dxa"/>
          </w:tcPr>
          <w:p w14:paraId="0DA78DCC" w14:textId="77777777" w:rsidR="006C4085" w:rsidRDefault="006C4085">
            <w:pPr>
              <w:pStyle w:val="TableParagraph"/>
              <w:rPr>
                <w:rFonts w:ascii="Times New Roman"/>
                <w:sz w:val="20"/>
              </w:rPr>
            </w:pPr>
          </w:p>
        </w:tc>
      </w:tr>
      <w:tr w:rsidR="006C4085" w14:paraId="00AB6141" w14:textId="77777777">
        <w:trPr>
          <w:trHeight w:val="450"/>
        </w:trPr>
        <w:tc>
          <w:tcPr>
            <w:tcW w:w="1696" w:type="dxa"/>
            <w:shd w:val="clear" w:color="auto" w:fill="FFF1CC"/>
          </w:tcPr>
          <w:p w14:paraId="02CBE8AC"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63A9B5AC" w14:textId="77777777" w:rsidR="006C4085" w:rsidRDefault="006C4085">
            <w:pPr>
              <w:pStyle w:val="TableParagraph"/>
              <w:rPr>
                <w:rFonts w:ascii="Times New Roman"/>
                <w:sz w:val="20"/>
              </w:rPr>
            </w:pPr>
          </w:p>
        </w:tc>
      </w:tr>
    </w:tbl>
    <w:p w14:paraId="49BEB5F5"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34574C73" w14:textId="77777777" w:rsidR="006C4085" w:rsidRDefault="006C4085">
      <w:pPr>
        <w:rPr>
          <w:rFonts w:ascii="Times New Roman"/>
          <w:sz w:val="20"/>
        </w:rPr>
      </w:pPr>
    </w:p>
    <w:p w14:paraId="141CB1EB" w14:textId="77777777" w:rsidR="006C4085" w:rsidRDefault="006C4085">
      <w:pPr>
        <w:rPr>
          <w:rFonts w:ascii="Times New Roman"/>
          <w:sz w:val="20"/>
        </w:rPr>
      </w:pPr>
    </w:p>
    <w:p w14:paraId="2BE24B8E" w14:textId="77777777" w:rsidR="006C4085" w:rsidRDefault="006C4085">
      <w:pPr>
        <w:rPr>
          <w:rFonts w:ascii="Times New Roman"/>
          <w:sz w:val="20"/>
        </w:rPr>
      </w:pPr>
    </w:p>
    <w:p w14:paraId="23794F7E" w14:textId="77777777" w:rsidR="006C4085" w:rsidRDefault="006C4085">
      <w:pPr>
        <w:rPr>
          <w:rFonts w:ascii="Times New Roman"/>
          <w:sz w:val="20"/>
        </w:rPr>
      </w:pPr>
    </w:p>
    <w:p w14:paraId="7FEB647E" w14:textId="77777777" w:rsidR="006C4085" w:rsidRDefault="006C4085">
      <w:pPr>
        <w:rPr>
          <w:rFonts w:ascii="Times New Roman"/>
          <w:sz w:val="20"/>
        </w:rPr>
      </w:pPr>
    </w:p>
    <w:p w14:paraId="047B402C" w14:textId="77777777" w:rsidR="006C4085" w:rsidRDefault="006C4085">
      <w:pPr>
        <w:rPr>
          <w:rFonts w:ascii="Times New Roman"/>
          <w:sz w:val="20"/>
        </w:rPr>
      </w:pPr>
    </w:p>
    <w:p w14:paraId="075977FC" w14:textId="77777777" w:rsidR="006C4085" w:rsidRDefault="006C4085">
      <w:pPr>
        <w:rPr>
          <w:rFonts w:ascii="Times New Roman"/>
          <w:sz w:val="20"/>
        </w:rPr>
      </w:pPr>
    </w:p>
    <w:p w14:paraId="0E5CA12B"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25F0E819" w14:textId="77777777">
        <w:trPr>
          <w:trHeight w:val="448"/>
        </w:trPr>
        <w:tc>
          <w:tcPr>
            <w:tcW w:w="1696" w:type="dxa"/>
            <w:shd w:val="clear" w:color="auto" w:fill="92D050"/>
          </w:tcPr>
          <w:p w14:paraId="129F9EF4" w14:textId="1993D885" w:rsidR="006C4085" w:rsidRDefault="007C7F31">
            <w:pPr>
              <w:pStyle w:val="TableParagraph"/>
              <w:ind w:left="107"/>
              <w:rPr>
                <w:b/>
                <w:i/>
              </w:rPr>
            </w:pPr>
            <w:r>
              <w:rPr>
                <w:b/>
                <w:i/>
              </w:rPr>
              <w:t>Question</w:t>
            </w:r>
            <w:r>
              <w:rPr>
                <w:b/>
                <w:i/>
                <w:spacing w:val="-11"/>
              </w:rPr>
              <w:t xml:space="preserve"> </w:t>
            </w:r>
            <w:r w:rsidR="000C09A4">
              <w:rPr>
                <w:b/>
                <w:i/>
                <w:spacing w:val="-11"/>
              </w:rPr>
              <w:t>5</w:t>
            </w:r>
            <w:r>
              <w:rPr>
                <w:b/>
                <w:i/>
                <w:spacing w:val="-5"/>
              </w:rPr>
              <w:t>38</w:t>
            </w:r>
          </w:p>
        </w:tc>
        <w:tc>
          <w:tcPr>
            <w:tcW w:w="7319" w:type="dxa"/>
            <w:shd w:val="clear" w:color="auto" w:fill="92D050"/>
          </w:tcPr>
          <w:p w14:paraId="10A1B030" w14:textId="471B08C9" w:rsidR="006C4085" w:rsidRDefault="007C7F31">
            <w:pPr>
              <w:pStyle w:val="TableParagraph"/>
              <w:rPr>
                <w:rFonts w:ascii="Times New Roman"/>
                <w:sz w:val="20"/>
              </w:rPr>
            </w:pPr>
            <w:r>
              <w:t>Which stage in the life cycle of Taenia solium infects the intermediate host?</w:t>
            </w:r>
            <w:r>
              <w:br/>
            </w:r>
          </w:p>
        </w:tc>
      </w:tr>
      <w:tr w:rsidR="006C4085" w14:paraId="7B666813" w14:textId="77777777">
        <w:trPr>
          <w:trHeight w:val="450"/>
        </w:trPr>
        <w:tc>
          <w:tcPr>
            <w:tcW w:w="1696" w:type="dxa"/>
            <w:shd w:val="clear" w:color="auto" w:fill="FFF1CC"/>
          </w:tcPr>
          <w:p w14:paraId="2604C593" w14:textId="77777777" w:rsidR="006C4085" w:rsidRDefault="007C7F31">
            <w:pPr>
              <w:pStyle w:val="TableParagraph"/>
              <w:ind w:left="107"/>
              <w:rPr>
                <w:b/>
                <w:i/>
              </w:rPr>
            </w:pPr>
            <w:r>
              <w:rPr>
                <w:b/>
                <w:i/>
                <w:spacing w:val="-10"/>
              </w:rPr>
              <w:t>A</w:t>
            </w:r>
          </w:p>
        </w:tc>
        <w:tc>
          <w:tcPr>
            <w:tcW w:w="7319" w:type="dxa"/>
          </w:tcPr>
          <w:p w14:paraId="201C5E9D" w14:textId="6C57BA0A" w:rsidR="006C4085" w:rsidRDefault="007C7F31">
            <w:pPr>
              <w:pStyle w:val="TableParagraph"/>
              <w:rPr>
                <w:rFonts w:ascii="Times New Roman"/>
                <w:sz w:val="20"/>
              </w:rPr>
            </w:pPr>
            <w:r>
              <w:t>Hexacanth larva</w:t>
            </w:r>
            <w:r>
              <w:br/>
            </w:r>
          </w:p>
        </w:tc>
      </w:tr>
      <w:tr w:rsidR="006C4085" w14:paraId="37AAFA82" w14:textId="77777777">
        <w:trPr>
          <w:trHeight w:val="450"/>
        </w:trPr>
        <w:tc>
          <w:tcPr>
            <w:tcW w:w="1696" w:type="dxa"/>
            <w:shd w:val="clear" w:color="auto" w:fill="FFF1CC"/>
          </w:tcPr>
          <w:p w14:paraId="22B3A634" w14:textId="77777777" w:rsidR="006C4085" w:rsidRDefault="007C7F31">
            <w:pPr>
              <w:pStyle w:val="TableParagraph"/>
              <w:ind w:left="107"/>
              <w:rPr>
                <w:b/>
                <w:i/>
              </w:rPr>
            </w:pPr>
            <w:r>
              <w:rPr>
                <w:b/>
                <w:i/>
                <w:spacing w:val="-10"/>
              </w:rPr>
              <w:t>B</w:t>
            </w:r>
          </w:p>
        </w:tc>
        <w:tc>
          <w:tcPr>
            <w:tcW w:w="7319" w:type="dxa"/>
          </w:tcPr>
          <w:p w14:paraId="60FBD1C2" w14:textId="65DBEC8D" w:rsidR="006C4085" w:rsidRDefault="007C7F31">
            <w:pPr>
              <w:pStyle w:val="TableParagraph"/>
              <w:rPr>
                <w:rFonts w:ascii="Times New Roman"/>
                <w:sz w:val="20"/>
              </w:rPr>
            </w:pPr>
            <w:r>
              <w:t>Oncosphere</w:t>
            </w:r>
            <w:r>
              <w:br/>
            </w:r>
          </w:p>
        </w:tc>
      </w:tr>
      <w:tr w:rsidR="006C4085" w14:paraId="051C8C03" w14:textId="77777777">
        <w:trPr>
          <w:trHeight w:val="450"/>
        </w:trPr>
        <w:tc>
          <w:tcPr>
            <w:tcW w:w="1696" w:type="dxa"/>
            <w:shd w:val="clear" w:color="auto" w:fill="FFF1CC"/>
          </w:tcPr>
          <w:p w14:paraId="355930CF" w14:textId="77777777" w:rsidR="006C4085" w:rsidRDefault="007C7F31">
            <w:pPr>
              <w:pStyle w:val="TableParagraph"/>
              <w:ind w:left="107"/>
              <w:rPr>
                <w:b/>
                <w:i/>
              </w:rPr>
            </w:pPr>
            <w:r>
              <w:rPr>
                <w:b/>
                <w:i/>
                <w:spacing w:val="-10"/>
              </w:rPr>
              <w:t>C</w:t>
            </w:r>
          </w:p>
        </w:tc>
        <w:tc>
          <w:tcPr>
            <w:tcW w:w="7319" w:type="dxa"/>
          </w:tcPr>
          <w:p w14:paraId="39B23809" w14:textId="774C561B" w:rsidR="006C4085" w:rsidRDefault="007C7F31">
            <w:pPr>
              <w:pStyle w:val="TableParagraph"/>
              <w:rPr>
                <w:rFonts w:ascii="Times New Roman"/>
                <w:sz w:val="20"/>
              </w:rPr>
            </w:pPr>
            <w:r>
              <w:t>Cysticercus larva</w:t>
            </w:r>
            <w:r>
              <w:br/>
            </w:r>
          </w:p>
        </w:tc>
      </w:tr>
      <w:tr w:rsidR="006C4085" w14:paraId="5C119594" w14:textId="77777777">
        <w:trPr>
          <w:trHeight w:val="450"/>
        </w:trPr>
        <w:tc>
          <w:tcPr>
            <w:tcW w:w="1696" w:type="dxa"/>
            <w:shd w:val="clear" w:color="auto" w:fill="FFF1CC"/>
          </w:tcPr>
          <w:p w14:paraId="3334014B" w14:textId="77777777" w:rsidR="006C4085" w:rsidRDefault="007C7F31">
            <w:pPr>
              <w:pStyle w:val="TableParagraph"/>
              <w:ind w:left="107"/>
              <w:rPr>
                <w:b/>
                <w:i/>
              </w:rPr>
            </w:pPr>
            <w:r>
              <w:rPr>
                <w:b/>
                <w:i/>
                <w:spacing w:val="-10"/>
              </w:rPr>
              <w:t>D</w:t>
            </w:r>
          </w:p>
        </w:tc>
        <w:tc>
          <w:tcPr>
            <w:tcW w:w="7319" w:type="dxa"/>
          </w:tcPr>
          <w:p w14:paraId="6D22688B" w14:textId="3C80D768" w:rsidR="006C4085" w:rsidRDefault="007C7F31">
            <w:pPr>
              <w:pStyle w:val="TableParagraph"/>
              <w:rPr>
                <w:rFonts w:ascii="Times New Roman"/>
                <w:sz w:val="20"/>
              </w:rPr>
            </w:pPr>
            <w:r>
              <w:t>Miracidium</w:t>
            </w:r>
          </w:p>
        </w:tc>
      </w:tr>
      <w:tr w:rsidR="006C4085" w14:paraId="22F155C8" w14:textId="77777777">
        <w:trPr>
          <w:trHeight w:val="579"/>
        </w:trPr>
        <w:tc>
          <w:tcPr>
            <w:tcW w:w="1696" w:type="dxa"/>
            <w:shd w:val="clear" w:color="auto" w:fill="FFF1CC"/>
          </w:tcPr>
          <w:p w14:paraId="29A43CFD" w14:textId="77777777" w:rsidR="006C4085" w:rsidRDefault="006C4085">
            <w:pPr>
              <w:pStyle w:val="TableParagraph"/>
              <w:spacing w:before="36"/>
              <w:rPr>
                <w:rFonts w:ascii="Times New Roman"/>
              </w:rPr>
            </w:pPr>
          </w:p>
          <w:p w14:paraId="1CC470CE"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37285FD6" w14:textId="77777777" w:rsidR="006C4085" w:rsidRDefault="006C4085">
            <w:pPr>
              <w:pStyle w:val="TableParagraph"/>
              <w:rPr>
                <w:rFonts w:ascii="Times New Roman"/>
                <w:sz w:val="20"/>
              </w:rPr>
            </w:pPr>
          </w:p>
        </w:tc>
      </w:tr>
      <w:tr w:rsidR="006C4085" w14:paraId="4E171234" w14:textId="77777777">
        <w:trPr>
          <w:trHeight w:val="1348"/>
        </w:trPr>
        <w:tc>
          <w:tcPr>
            <w:tcW w:w="1696" w:type="dxa"/>
            <w:shd w:val="clear" w:color="auto" w:fill="FFF1CC"/>
          </w:tcPr>
          <w:p w14:paraId="1F74A69C" w14:textId="77777777" w:rsidR="006C4085" w:rsidRDefault="006C4085">
            <w:pPr>
              <w:pStyle w:val="TableParagraph"/>
              <w:spacing w:before="197"/>
              <w:rPr>
                <w:rFonts w:ascii="Times New Roman"/>
              </w:rPr>
            </w:pPr>
          </w:p>
          <w:p w14:paraId="5928770D" w14:textId="77777777" w:rsidR="006C4085" w:rsidRDefault="007C7F31">
            <w:pPr>
              <w:pStyle w:val="TableParagraph"/>
              <w:ind w:left="107"/>
              <w:rPr>
                <w:b/>
                <w:i/>
              </w:rPr>
            </w:pPr>
            <w:r>
              <w:rPr>
                <w:b/>
                <w:i/>
                <w:spacing w:val="-2"/>
              </w:rPr>
              <w:t>Explanation</w:t>
            </w:r>
          </w:p>
        </w:tc>
        <w:tc>
          <w:tcPr>
            <w:tcW w:w="7319" w:type="dxa"/>
          </w:tcPr>
          <w:p w14:paraId="006C1966" w14:textId="77777777" w:rsidR="006C4085" w:rsidRDefault="006C4085">
            <w:pPr>
              <w:pStyle w:val="TableParagraph"/>
              <w:rPr>
                <w:rFonts w:ascii="Times New Roman"/>
                <w:sz w:val="20"/>
              </w:rPr>
            </w:pPr>
          </w:p>
        </w:tc>
      </w:tr>
      <w:tr w:rsidR="006C4085" w14:paraId="54D1714B" w14:textId="77777777">
        <w:trPr>
          <w:trHeight w:val="450"/>
        </w:trPr>
        <w:tc>
          <w:tcPr>
            <w:tcW w:w="1696" w:type="dxa"/>
            <w:shd w:val="clear" w:color="auto" w:fill="FFF1CC"/>
          </w:tcPr>
          <w:p w14:paraId="66223EEA"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4AD47D22" w14:textId="77777777" w:rsidR="006C4085" w:rsidRDefault="006C4085">
            <w:pPr>
              <w:pStyle w:val="TableParagraph"/>
              <w:rPr>
                <w:rFonts w:ascii="Times New Roman"/>
                <w:sz w:val="20"/>
              </w:rPr>
            </w:pPr>
          </w:p>
        </w:tc>
      </w:tr>
    </w:tbl>
    <w:p w14:paraId="01F43253"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103B5918" w14:textId="77777777" w:rsidR="006C4085" w:rsidRDefault="006C4085">
      <w:pPr>
        <w:rPr>
          <w:rFonts w:ascii="Times New Roman"/>
          <w:sz w:val="20"/>
        </w:rPr>
      </w:pPr>
    </w:p>
    <w:p w14:paraId="4FD5B760" w14:textId="77777777" w:rsidR="006C4085" w:rsidRDefault="006C4085">
      <w:pPr>
        <w:rPr>
          <w:rFonts w:ascii="Times New Roman"/>
          <w:sz w:val="20"/>
        </w:rPr>
      </w:pPr>
    </w:p>
    <w:p w14:paraId="54E8BD8F" w14:textId="77777777" w:rsidR="006C4085" w:rsidRDefault="006C4085">
      <w:pPr>
        <w:rPr>
          <w:rFonts w:ascii="Times New Roman"/>
          <w:sz w:val="20"/>
        </w:rPr>
      </w:pPr>
    </w:p>
    <w:p w14:paraId="7FBCEF10" w14:textId="77777777" w:rsidR="006C4085" w:rsidRDefault="006C4085">
      <w:pPr>
        <w:rPr>
          <w:rFonts w:ascii="Times New Roman"/>
          <w:sz w:val="20"/>
        </w:rPr>
      </w:pPr>
    </w:p>
    <w:p w14:paraId="0E2C2A08" w14:textId="77777777" w:rsidR="006C4085" w:rsidRDefault="006C4085">
      <w:pPr>
        <w:rPr>
          <w:rFonts w:ascii="Times New Roman"/>
          <w:sz w:val="20"/>
        </w:rPr>
      </w:pPr>
    </w:p>
    <w:p w14:paraId="4F553A11" w14:textId="77777777" w:rsidR="006C4085" w:rsidRDefault="006C4085">
      <w:pPr>
        <w:rPr>
          <w:rFonts w:ascii="Times New Roman"/>
          <w:sz w:val="20"/>
        </w:rPr>
      </w:pPr>
    </w:p>
    <w:p w14:paraId="13A16AC1" w14:textId="77777777" w:rsidR="006C4085" w:rsidRDefault="006C4085">
      <w:pPr>
        <w:rPr>
          <w:rFonts w:ascii="Times New Roman"/>
          <w:sz w:val="20"/>
        </w:rPr>
      </w:pPr>
    </w:p>
    <w:p w14:paraId="32893A04"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6BBBFDA6" w14:textId="77777777">
        <w:trPr>
          <w:trHeight w:val="448"/>
        </w:trPr>
        <w:tc>
          <w:tcPr>
            <w:tcW w:w="1696" w:type="dxa"/>
            <w:shd w:val="clear" w:color="auto" w:fill="92D050"/>
          </w:tcPr>
          <w:p w14:paraId="5583855E" w14:textId="044AA12F" w:rsidR="006C4085" w:rsidRDefault="007C7F31">
            <w:pPr>
              <w:pStyle w:val="TableParagraph"/>
              <w:ind w:left="107"/>
              <w:rPr>
                <w:b/>
                <w:i/>
              </w:rPr>
            </w:pPr>
            <w:r>
              <w:rPr>
                <w:b/>
                <w:i/>
              </w:rPr>
              <w:t>Question</w:t>
            </w:r>
            <w:r>
              <w:rPr>
                <w:b/>
                <w:i/>
                <w:spacing w:val="-11"/>
              </w:rPr>
              <w:t xml:space="preserve"> </w:t>
            </w:r>
            <w:r w:rsidR="000C09A4">
              <w:rPr>
                <w:b/>
                <w:i/>
                <w:spacing w:val="-11"/>
              </w:rPr>
              <w:t>5</w:t>
            </w:r>
            <w:r>
              <w:rPr>
                <w:b/>
                <w:i/>
                <w:spacing w:val="-5"/>
              </w:rPr>
              <w:t>39</w:t>
            </w:r>
          </w:p>
        </w:tc>
        <w:tc>
          <w:tcPr>
            <w:tcW w:w="7319" w:type="dxa"/>
            <w:shd w:val="clear" w:color="auto" w:fill="92D050"/>
          </w:tcPr>
          <w:p w14:paraId="31A03FCA" w14:textId="2708EE40" w:rsidR="006C4085" w:rsidRDefault="007C7F31">
            <w:pPr>
              <w:pStyle w:val="TableParagraph"/>
              <w:rPr>
                <w:rFonts w:ascii="Times New Roman"/>
                <w:sz w:val="20"/>
              </w:rPr>
            </w:pPr>
            <w:r>
              <w:t>The larval stage of a harmful insects, causing a cavity like pathological condition in human subcutaneous tissue, is</w:t>
            </w:r>
            <w:r>
              <w:br/>
            </w:r>
          </w:p>
        </w:tc>
      </w:tr>
      <w:tr w:rsidR="006C4085" w14:paraId="0A649238" w14:textId="77777777">
        <w:trPr>
          <w:trHeight w:val="450"/>
        </w:trPr>
        <w:tc>
          <w:tcPr>
            <w:tcW w:w="1696" w:type="dxa"/>
            <w:shd w:val="clear" w:color="auto" w:fill="FFF1CC"/>
          </w:tcPr>
          <w:p w14:paraId="25FEBE45" w14:textId="77777777" w:rsidR="006C4085" w:rsidRDefault="007C7F31">
            <w:pPr>
              <w:pStyle w:val="TableParagraph"/>
              <w:ind w:left="107"/>
              <w:rPr>
                <w:b/>
                <w:i/>
              </w:rPr>
            </w:pPr>
            <w:r>
              <w:rPr>
                <w:b/>
                <w:i/>
                <w:spacing w:val="-10"/>
              </w:rPr>
              <w:t>A</w:t>
            </w:r>
          </w:p>
        </w:tc>
        <w:tc>
          <w:tcPr>
            <w:tcW w:w="7319" w:type="dxa"/>
          </w:tcPr>
          <w:p w14:paraId="38D6255F" w14:textId="1D88D98A" w:rsidR="006C4085" w:rsidRDefault="007C7F31">
            <w:pPr>
              <w:pStyle w:val="TableParagraph"/>
              <w:rPr>
                <w:rFonts w:ascii="Times New Roman"/>
                <w:sz w:val="20"/>
              </w:rPr>
            </w:pPr>
            <w:r>
              <w:t>Naiad</w:t>
            </w:r>
            <w:r>
              <w:br/>
            </w:r>
          </w:p>
        </w:tc>
      </w:tr>
      <w:tr w:rsidR="006C4085" w14:paraId="39499DC3" w14:textId="77777777">
        <w:trPr>
          <w:trHeight w:val="450"/>
        </w:trPr>
        <w:tc>
          <w:tcPr>
            <w:tcW w:w="1696" w:type="dxa"/>
            <w:shd w:val="clear" w:color="auto" w:fill="FFF1CC"/>
          </w:tcPr>
          <w:p w14:paraId="4F4A269D" w14:textId="77777777" w:rsidR="006C4085" w:rsidRDefault="007C7F31">
            <w:pPr>
              <w:pStyle w:val="TableParagraph"/>
              <w:ind w:left="107"/>
              <w:rPr>
                <w:b/>
                <w:i/>
              </w:rPr>
            </w:pPr>
            <w:r>
              <w:rPr>
                <w:b/>
                <w:i/>
                <w:spacing w:val="-10"/>
              </w:rPr>
              <w:t>B</w:t>
            </w:r>
          </w:p>
        </w:tc>
        <w:tc>
          <w:tcPr>
            <w:tcW w:w="7319" w:type="dxa"/>
          </w:tcPr>
          <w:p w14:paraId="6AB83EAF" w14:textId="69516F5F" w:rsidR="006C4085" w:rsidRDefault="007C7F31">
            <w:pPr>
              <w:pStyle w:val="TableParagraph"/>
              <w:rPr>
                <w:rFonts w:ascii="Times New Roman"/>
                <w:sz w:val="20"/>
              </w:rPr>
            </w:pPr>
            <w:r>
              <w:t>Nymph</w:t>
            </w:r>
            <w:r>
              <w:br/>
            </w:r>
          </w:p>
        </w:tc>
      </w:tr>
      <w:tr w:rsidR="006C4085" w14:paraId="1E20366F" w14:textId="77777777">
        <w:trPr>
          <w:trHeight w:val="450"/>
        </w:trPr>
        <w:tc>
          <w:tcPr>
            <w:tcW w:w="1696" w:type="dxa"/>
            <w:shd w:val="clear" w:color="auto" w:fill="FFF1CC"/>
          </w:tcPr>
          <w:p w14:paraId="583601AD" w14:textId="77777777" w:rsidR="006C4085" w:rsidRDefault="007C7F31">
            <w:pPr>
              <w:pStyle w:val="TableParagraph"/>
              <w:ind w:left="107"/>
              <w:rPr>
                <w:b/>
                <w:i/>
              </w:rPr>
            </w:pPr>
            <w:r>
              <w:rPr>
                <w:b/>
                <w:i/>
                <w:spacing w:val="-10"/>
              </w:rPr>
              <w:t>C</w:t>
            </w:r>
          </w:p>
        </w:tc>
        <w:tc>
          <w:tcPr>
            <w:tcW w:w="7319" w:type="dxa"/>
          </w:tcPr>
          <w:p w14:paraId="2AEB40C3" w14:textId="5C0B6F93" w:rsidR="006C4085" w:rsidRDefault="007C7F31">
            <w:pPr>
              <w:pStyle w:val="TableParagraph"/>
              <w:rPr>
                <w:rFonts w:ascii="Times New Roman"/>
                <w:sz w:val="20"/>
              </w:rPr>
            </w:pPr>
            <w:r>
              <w:t>Maggot</w:t>
            </w:r>
            <w:r>
              <w:br/>
            </w:r>
          </w:p>
        </w:tc>
      </w:tr>
      <w:tr w:rsidR="006C4085" w14:paraId="1F6EAC8F" w14:textId="77777777">
        <w:trPr>
          <w:trHeight w:val="450"/>
        </w:trPr>
        <w:tc>
          <w:tcPr>
            <w:tcW w:w="1696" w:type="dxa"/>
            <w:shd w:val="clear" w:color="auto" w:fill="FFF1CC"/>
          </w:tcPr>
          <w:p w14:paraId="54D4FFA3" w14:textId="77777777" w:rsidR="006C4085" w:rsidRDefault="007C7F31">
            <w:pPr>
              <w:pStyle w:val="TableParagraph"/>
              <w:ind w:left="107"/>
              <w:rPr>
                <w:b/>
                <w:i/>
              </w:rPr>
            </w:pPr>
            <w:r>
              <w:rPr>
                <w:b/>
                <w:i/>
                <w:spacing w:val="-10"/>
              </w:rPr>
              <w:t>D</w:t>
            </w:r>
          </w:p>
        </w:tc>
        <w:tc>
          <w:tcPr>
            <w:tcW w:w="7319" w:type="dxa"/>
          </w:tcPr>
          <w:p w14:paraId="0A5FFCB7" w14:textId="49EFBF1A" w:rsidR="006C4085" w:rsidRDefault="007C7F31">
            <w:pPr>
              <w:pStyle w:val="TableParagraph"/>
              <w:rPr>
                <w:rFonts w:ascii="Times New Roman"/>
                <w:sz w:val="20"/>
              </w:rPr>
            </w:pPr>
            <w:r>
              <w:t>Wriggler</w:t>
            </w:r>
          </w:p>
        </w:tc>
      </w:tr>
      <w:tr w:rsidR="006C4085" w14:paraId="7707DF89" w14:textId="77777777">
        <w:trPr>
          <w:trHeight w:val="579"/>
        </w:trPr>
        <w:tc>
          <w:tcPr>
            <w:tcW w:w="1696" w:type="dxa"/>
            <w:shd w:val="clear" w:color="auto" w:fill="FFF1CC"/>
          </w:tcPr>
          <w:p w14:paraId="73DEA6A3" w14:textId="77777777" w:rsidR="006C4085" w:rsidRDefault="006C4085">
            <w:pPr>
              <w:pStyle w:val="TableParagraph"/>
              <w:spacing w:before="36"/>
              <w:rPr>
                <w:rFonts w:ascii="Times New Roman"/>
              </w:rPr>
            </w:pPr>
          </w:p>
          <w:p w14:paraId="3FABC05D"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3AFF8115" w14:textId="77777777" w:rsidR="006C4085" w:rsidRDefault="006C4085">
            <w:pPr>
              <w:pStyle w:val="TableParagraph"/>
              <w:rPr>
                <w:rFonts w:ascii="Times New Roman"/>
                <w:sz w:val="20"/>
              </w:rPr>
            </w:pPr>
          </w:p>
        </w:tc>
      </w:tr>
      <w:tr w:rsidR="006C4085" w14:paraId="007C7CB1" w14:textId="77777777">
        <w:trPr>
          <w:trHeight w:val="1348"/>
        </w:trPr>
        <w:tc>
          <w:tcPr>
            <w:tcW w:w="1696" w:type="dxa"/>
            <w:shd w:val="clear" w:color="auto" w:fill="FFF1CC"/>
          </w:tcPr>
          <w:p w14:paraId="041793F8" w14:textId="77777777" w:rsidR="006C4085" w:rsidRDefault="006C4085">
            <w:pPr>
              <w:pStyle w:val="TableParagraph"/>
              <w:spacing w:before="197"/>
              <w:rPr>
                <w:rFonts w:ascii="Times New Roman"/>
              </w:rPr>
            </w:pPr>
          </w:p>
          <w:p w14:paraId="179434B0" w14:textId="77777777" w:rsidR="006C4085" w:rsidRDefault="007C7F31">
            <w:pPr>
              <w:pStyle w:val="TableParagraph"/>
              <w:ind w:left="107"/>
              <w:rPr>
                <w:b/>
                <w:i/>
              </w:rPr>
            </w:pPr>
            <w:r>
              <w:rPr>
                <w:b/>
                <w:i/>
                <w:spacing w:val="-2"/>
              </w:rPr>
              <w:t>Explanation</w:t>
            </w:r>
          </w:p>
        </w:tc>
        <w:tc>
          <w:tcPr>
            <w:tcW w:w="7319" w:type="dxa"/>
          </w:tcPr>
          <w:p w14:paraId="2BB60221" w14:textId="77777777" w:rsidR="006C4085" w:rsidRDefault="006C4085">
            <w:pPr>
              <w:pStyle w:val="TableParagraph"/>
              <w:rPr>
                <w:rFonts w:ascii="Times New Roman"/>
                <w:sz w:val="20"/>
              </w:rPr>
            </w:pPr>
          </w:p>
        </w:tc>
      </w:tr>
      <w:tr w:rsidR="006C4085" w14:paraId="4C874B78" w14:textId="77777777">
        <w:trPr>
          <w:trHeight w:val="450"/>
        </w:trPr>
        <w:tc>
          <w:tcPr>
            <w:tcW w:w="1696" w:type="dxa"/>
            <w:shd w:val="clear" w:color="auto" w:fill="FFF1CC"/>
          </w:tcPr>
          <w:p w14:paraId="42C83777"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1604ADAC" w14:textId="77777777" w:rsidR="006C4085" w:rsidRDefault="006C4085">
            <w:pPr>
              <w:pStyle w:val="TableParagraph"/>
              <w:rPr>
                <w:rFonts w:ascii="Times New Roman"/>
                <w:sz w:val="20"/>
              </w:rPr>
            </w:pPr>
          </w:p>
        </w:tc>
      </w:tr>
    </w:tbl>
    <w:p w14:paraId="7D6705F8"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745CF0F4" w14:textId="77777777" w:rsidR="006C4085" w:rsidRDefault="006C4085">
      <w:pPr>
        <w:rPr>
          <w:rFonts w:ascii="Times New Roman"/>
          <w:sz w:val="20"/>
        </w:rPr>
      </w:pPr>
    </w:p>
    <w:p w14:paraId="2C94B634" w14:textId="77777777" w:rsidR="006C4085" w:rsidRDefault="006C4085">
      <w:pPr>
        <w:rPr>
          <w:rFonts w:ascii="Times New Roman"/>
          <w:sz w:val="20"/>
        </w:rPr>
      </w:pPr>
    </w:p>
    <w:p w14:paraId="601EC294" w14:textId="77777777" w:rsidR="006C4085" w:rsidRDefault="006C4085">
      <w:pPr>
        <w:rPr>
          <w:rFonts w:ascii="Times New Roman"/>
          <w:sz w:val="20"/>
        </w:rPr>
      </w:pPr>
    </w:p>
    <w:p w14:paraId="171B91DE" w14:textId="77777777" w:rsidR="006C4085" w:rsidRDefault="006C4085">
      <w:pPr>
        <w:rPr>
          <w:rFonts w:ascii="Times New Roman"/>
          <w:sz w:val="20"/>
        </w:rPr>
      </w:pPr>
    </w:p>
    <w:p w14:paraId="17B7ACEB" w14:textId="77777777" w:rsidR="006C4085" w:rsidRDefault="006C4085">
      <w:pPr>
        <w:rPr>
          <w:rFonts w:ascii="Times New Roman"/>
          <w:sz w:val="20"/>
        </w:rPr>
      </w:pPr>
    </w:p>
    <w:p w14:paraId="7C7180D8" w14:textId="77777777" w:rsidR="006C4085" w:rsidRDefault="006C4085">
      <w:pPr>
        <w:rPr>
          <w:rFonts w:ascii="Times New Roman"/>
          <w:sz w:val="20"/>
        </w:rPr>
      </w:pPr>
    </w:p>
    <w:p w14:paraId="2968D7A1" w14:textId="77777777" w:rsidR="006C4085" w:rsidRDefault="006C4085">
      <w:pPr>
        <w:rPr>
          <w:rFonts w:ascii="Times New Roman"/>
          <w:sz w:val="20"/>
        </w:rPr>
      </w:pPr>
    </w:p>
    <w:p w14:paraId="36250A64"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004688A4" w14:textId="77777777">
        <w:trPr>
          <w:trHeight w:val="448"/>
        </w:trPr>
        <w:tc>
          <w:tcPr>
            <w:tcW w:w="1696" w:type="dxa"/>
            <w:shd w:val="clear" w:color="auto" w:fill="92D050"/>
          </w:tcPr>
          <w:p w14:paraId="460C5C12" w14:textId="3E163C26" w:rsidR="006C4085" w:rsidRDefault="007C7F31">
            <w:pPr>
              <w:pStyle w:val="TableParagraph"/>
              <w:ind w:left="107"/>
              <w:rPr>
                <w:b/>
                <w:i/>
              </w:rPr>
            </w:pPr>
            <w:r>
              <w:rPr>
                <w:b/>
                <w:i/>
              </w:rPr>
              <w:t>Question</w:t>
            </w:r>
            <w:r>
              <w:rPr>
                <w:b/>
                <w:i/>
                <w:spacing w:val="-11"/>
              </w:rPr>
              <w:t xml:space="preserve"> </w:t>
            </w:r>
            <w:r w:rsidR="000C09A4">
              <w:rPr>
                <w:b/>
                <w:i/>
                <w:spacing w:val="-11"/>
              </w:rPr>
              <w:t>5</w:t>
            </w:r>
            <w:r>
              <w:rPr>
                <w:b/>
                <w:i/>
                <w:spacing w:val="-5"/>
              </w:rPr>
              <w:t>40</w:t>
            </w:r>
          </w:p>
        </w:tc>
        <w:tc>
          <w:tcPr>
            <w:tcW w:w="7319" w:type="dxa"/>
            <w:shd w:val="clear" w:color="auto" w:fill="92D050"/>
          </w:tcPr>
          <w:p w14:paraId="6334EBCA" w14:textId="121345E3" w:rsidR="006C4085" w:rsidRDefault="007C7F31">
            <w:pPr>
              <w:pStyle w:val="TableParagraph"/>
              <w:rPr>
                <w:rFonts w:ascii="Times New Roman"/>
                <w:sz w:val="20"/>
              </w:rPr>
            </w:pPr>
            <w:r>
              <w:t>Find the odd example.</w:t>
            </w:r>
            <w:r>
              <w:br/>
            </w:r>
          </w:p>
        </w:tc>
      </w:tr>
      <w:tr w:rsidR="006C4085" w14:paraId="6994D548" w14:textId="77777777">
        <w:trPr>
          <w:trHeight w:val="450"/>
        </w:trPr>
        <w:tc>
          <w:tcPr>
            <w:tcW w:w="1696" w:type="dxa"/>
            <w:shd w:val="clear" w:color="auto" w:fill="FFF1CC"/>
          </w:tcPr>
          <w:p w14:paraId="2CF4B067" w14:textId="77777777" w:rsidR="006C4085" w:rsidRDefault="007C7F31">
            <w:pPr>
              <w:pStyle w:val="TableParagraph"/>
              <w:ind w:left="107"/>
              <w:rPr>
                <w:b/>
                <w:i/>
              </w:rPr>
            </w:pPr>
            <w:r>
              <w:rPr>
                <w:b/>
                <w:i/>
                <w:spacing w:val="-10"/>
              </w:rPr>
              <w:t>A</w:t>
            </w:r>
          </w:p>
        </w:tc>
        <w:tc>
          <w:tcPr>
            <w:tcW w:w="7319" w:type="dxa"/>
          </w:tcPr>
          <w:p w14:paraId="42203B6E" w14:textId="09C14F62" w:rsidR="006C4085" w:rsidRDefault="007C7F31">
            <w:pPr>
              <w:pStyle w:val="TableParagraph"/>
              <w:rPr>
                <w:rFonts w:ascii="Times New Roman"/>
                <w:sz w:val="20"/>
              </w:rPr>
            </w:pPr>
            <w:r>
              <w:t>Sea lily</w:t>
            </w:r>
            <w:r>
              <w:br/>
            </w:r>
          </w:p>
        </w:tc>
      </w:tr>
      <w:tr w:rsidR="006C4085" w14:paraId="46612836" w14:textId="77777777">
        <w:trPr>
          <w:trHeight w:val="450"/>
        </w:trPr>
        <w:tc>
          <w:tcPr>
            <w:tcW w:w="1696" w:type="dxa"/>
            <w:shd w:val="clear" w:color="auto" w:fill="FFF1CC"/>
          </w:tcPr>
          <w:p w14:paraId="0DC721B2" w14:textId="77777777" w:rsidR="006C4085" w:rsidRDefault="007C7F31">
            <w:pPr>
              <w:pStyle w:val="TableParagraph"/>
              <w:ind w:left="107"/>
              <w:rPr>
                <w:b/>
                <w:i/>
              </w:rPr>
            </w:pPr>
            <w:r>
              <w:rPr>
                <w:b/>
                <w:i/>
                <w:spacing w:val="-10"/>
              </w:rPr>
              <w:t>B</w:t>
            </w:r>
          </w:p>
        </w:tc>
        <w:tc>
          <w:tcPr>
            <w:tcW w:w="7319" w:type="dxa"/>
          </w:tcPr>
          <w:p w14:paraId="2B646AC7" w14:textId="7005DAEF" w:rsidR="006C4085" w:rsidRDefault="007C7F31">
            <w:pPr>
              <w:pStyle w:val="TableParagraph"/>
              <w:rPr>
                <w:rFonts w:ascii="Times New Roman"/>
                <w:sz w:val="20"/>
              </w:rPr>
            </w:pPr>
            <w:r>
              <w:t>Sea fan</w:t>
            </w:r>
            <w:r>
              <w:br/>
            </w:r>
          </w:p>
        </w:tc>
      </w:tr>
      <w:tr w:rsidR="006C4085" w14:paraId="3B96F23F" w14:textId="77777777">
        <w:trPr>
          <w:trHeight w:val="450"/>
        </w:trPr>
        <w:tc>
          <w:tcPr>
            <w:tcW w:w="1696" w:type="dxa"/>
            <w:shd w:val="clear" w:color="auto" w:fill="FFF1CC"/>
          </w:tcPr>
          <w:p w14:paraId="18508A3E" w14:textId="77777777" w:rsidR="006C4085" w:rsidRDefault="007C7F31">
            <w:pPr>
              <w:pStyle w:val="TableParagraph"/>
              <w:ind w:left="107"/>
              <w:rPr>
                <w:b/>
                <w:i/>
              </w:rPr>
            </w:pPr>
            <w:r>
              <w:rPr>
                <w:b/>
                <w:i/>
                <w:spacing w:val="-10"/>
              </w:rPr>
              <w:t>C</w:t>
            </w:r>
          </w:p>
        </w:tc>
        <w:tc>
          <w:tcPr>
            <w:tcW w:w="7319" w:type="dxa"/>
          </w:tcPr>
          <w:p w14:paraId="64D43234" w14:textId="4B22E0FD" w:rsidR="006C4085" w:rsidRDefault="007C7F31">
            <w:pPr>
              <w:pStyle w:val="TableParagraph"/>
              <w:rPr>
                <w:rFonts w:ascii="Times New Roman"/>
                <w:sz w:val="20"/>
              </w:rPr>
            </w:pPr>
            <w:r>
              <w:t>Sea cucumber</w:t>
            </w:r>
            <w:r>
              <w:br/>
            </w:r>
          </w:p>
        </w:tc>
      </w:tr>
      <w:tr w:rsidR="006C4085" w14:paraId="150EDD5E" w14:textId="77777777">
        <w:trPr>
          <w:trHeight w:val="450"/>
        </w:trPr>
        <w:tc>
          <w:tcPr>
            <w:tcW w:w="1696" w:type="dxa"/>
            <w:shd w:val="clear" w:color="auto" w:fill="FFF1CC"/>
          </w:tcPr>
          <w:p w14:paraId="28D8304F" w14:textId="77777777" w:rsidR="006C4085" w:rsidRDefault="007C7F31">
            <w:pPr>
              <w:pStyle w:val="TableParagraph"/>
              <w:ind w:left="107"/>
              <w:rPr>
                <w:b/>
                <w:i/>
              </w:rPr>
            </w:pPr>
            <w:r>
              <w:rPr>
                <w:b/>
                <w:i/>
                <w:spacing w:val="-10"/>
              </w:rPr>
              <w:t>D</w:t>
            </w:r>
          </w:p>
        </w:tc>
        <w:tc>
          <w:tcPr>
            <w:tcW w:w="7319" w:type="dxa"/>
          </w:tcPr>
          <w:p w14:paraId="08C1FCE0" w14:textId="172ED557" w:rsidR="006C4085" w:rsidRDefault="007C7F31">
            <w:pPr>
              <w:pStyle w:val="TableParagraph"/>
              <w:rPr>
                <w:rFonts w:ascii="Times New Roman"/>
                <w:sz w:val="20"/>
              </w:rPr>
            </w:pPr>
            <w:r>
              <w:t>Sea urchin</w:t>
            </w:r>
          </w:p>
        </w:tc>
      </w:tr>
      <w:tr w:rsidR="006C4085" w14:paraId="12A1054D" w14:textId="77777777">
        <w:trPr>
          <w:trHeight w:val="579"/>
        </w:trPr>
        <w:tc>
          <w:tcPr>
            <w:tcW w:w="1696" w:type="dxa"/>
            <w:shd w:val="clear" w:color="auto" w:fill="FFF1CC"/>
          </w:tcPr>
          <w:p w14:paraId="764F1744" w14:textId="77777777" w:rsidR="006C4085" w:rsidRDefault="006C4085">
            <w:pPr>
              <w:pStyle w:val="TableParagraph"/>
              <w:spacing w:before="36"/>
              <w:rPr>
                <w:rFonts w:ascii="Times New Roman"/>
              </w:rPr>
            </w:pPr>
          </w:p>
          <w:p w14:paraId="533C8DC7"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517F1B8" w14:textId="77777777" w:rsidR="006C4085" w:rsidRDefault="006C4085">
            <w:pPr>
              <w:pStyle w:val="TableParagraph"/>
              <w:rPr>
                <w:rFonts w:ascii="Times New Roman"/>
                <w:sz w:val="20"/>
              </w:rPr>
            </w:pPr>
          </w:p>
        </w:tc>
      </w:tr>
      <w:tr w:rsidR="006C4085" w14:paraId="12F7F5C4" w14:textId="77777777">
        <w:trPr>
          <w:trHeight w:val="1348"/>
        </w:trPr>
        <w:tc>
          <w:tcPr>
            <w:tcW w:w="1696" w:type="dxa"/>
            <w:shd w:val="clear" w:color="auto" w:fill="FFF1CC"/>
          </w:tcPr>
          <w:p w14:paraId="46550C33" w14:textId="77777777" w:rsidR="006C4085" w:rsidRDefault="006C4085">
            <w:pPr>
              <w:pStyle w:val="TableParagraph"/>
              <w:spacing w:before="197"/>
              <w:rPr>
                <w:rFonts w:ascii="Times New Roman"/>
              </w:rPr>
            </w:pPr>
          </w:p>
          <w:p w14:paraId="47C1E754" w14:textId="77777777" w:rsidR="006C4085" w:rsidRDefault="007C7F31">
            <w:pPr>
              <w:pStyle w:val="TableParagraph"/>
              <w:ind w:left="107"/>
              <w:rPr>
                <w:b/>
                <w:i/>
              </w:rPr>
            </w:pPr>
            <w:r>
              <w:rPr>
                <w:b/>
                <w:i/>
                <w:spacing w:val="-2"/>
              </w:rPr>
              <w:t>Explanation</w:t>
            </w:r>
          </w:p>
        </w:tc>
        <w:tc>
          <w:tcPr>
            <w:tcW w:w="7319" w:type="dxa"/>
          </w:tcPr>
          <w:p w14:paraId="74D46372" w14:textId="77777777" w:rsidR="006C4085" w:rsidRDefault="006C4085">
            <w:pPr>
              <w:pStyle w:val="TableParagraph"/>
              <w:rPr>
                <w:rFonts w:ascii="Times New Roman"/>
                <w:sz w:val="20"/>
              </w:rPr>
            </w:pPr>
          </w:p>
        </w:tc>
      </w:tr>
      <w:tr w:rsidR="006C4085" w14:paraId="3BBC30A0" w14:textId="77777777">
        <w:trPr>
          <w:trHeight w:val="450"/>
        </w:trPr>
        <w:tc>
          <w:tcPr>
            <w:tcW w:w="1696" w:type="dxa"/>
            <w:shd w:val="clear" w:color="auto" w:fill="FFF1CC"/>
          </w:tcPr>
          <w:p w14:paraId="4D9C22AA"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79EAB204" w14:textId="77777777" w:rsidR="006C4085" w:rsidRDefault="006C4085">
            <w:pPr>
              <w:pStyle w:val="TableParagraph"/>
              <w:rPr>
                <w:rFonts w:ascii="Times New Roman"/>
                <w:sz w:val="20"/>
              </w:rPr>
            </w:pPr>
          </w:p>
        </w:tc>
      </w:tr>
    </w:tbl>
    <w:p w14:paraId="3DA236A1"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1316836D" w14:textId="77777777" w:rsidR="006C4085" w:rsidRDefault="006C4085">
      <w:pPr>
        <w:rPr>
          <w:rFonts w:ascii="Times New Roman"/>
          <w:sz w:val="20"/>
        </w:rPr>
      </w:pPr>
    </w:p>
    <w:p w14:paraId="61BCA445" w14:textId="77777777" w:rsidR="006C4085" w:rsidRDefault="006C4085">
      <w:pPr>
        <w:rPr>
          <w:rFonts w:ascii="Times New Roman"/>
          <w:sz w:val="20"/>
        </w:rPr>
      </w:pPr>
    </w:p>
    <w:p w14:paraId="1CF6C356" w14:textId="77777777" w:rsidR="006C4085" w:rsidRDefault="006C4085">
      <w:pPr>
        <w:rPr>
          <w:rFonts w:ascii="Times New Roman"/>
          <w:sz w:val="20"/>
        </w:rPr>
      </w:pPr>
    </w:p>
    <w:p w14:paraId="41B06CAB" w14:textId="77777777" w:rsidR="006C4085" w:rsidRDefault="006C4085">
      <w:pPr>
        <w:rPr>
          <w:rFonts w:ascii="Times New Roman"/>
          <w:sz w:val="20"/>
        </w:rPr>
      </w:pPr>
    </w:p>
    <w:p w14:paraId="2845BF54" w14:textId="77777777" w:rsidR="006C4085" w:rsidRDefault="006C4085">
      <w:pPr>
        <w:rPr>
          <w:rFonts w:ascii="Times New Roman"/>
          <w:sz w:val="20"/>
        </w:rPr>
      </w:pPr>
    </w:p>
    <w:p w14:paraId="16C9BFE0" w14:textId="77777777" w:rsidR="006C4085" w:rsidRDefault="006C4085">
      <w:pPr>
        <w:rPr>
          <w:rFonts w:ascii="Times New Roman"/>
          <w:sz w:val="20"/>
        </w:rPr>
      </w:pPr>
    </w:p>
    <w:p w14:paraId="54D2BD5B" w14:textId="77777777" w:rsidR="006C4085" w:rsidRDefault="006C4085">
      <w:pPr>
        <w:rPr>
          <w:rFonts w:ascii="Times New Roman"/>
          <w:sz w:val="20"/>
        </w:rPr>
      </w:pPr>
    </w:p>
    <w:p w14:paraId="33B722C0"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68698093" w14:textId="77777777">
        <w:trPr>
          <w:trHeight w:val="448"/>
        </w:trPr>
        <w:tc>
          <w:tcPr>
            <w:tcW w:w="1696" w:type="dxa"/>
            <w:shd w:val="clear" w:color="auto" w:fill="92D050"/>
          </w:tcPr>
          <w:p w14:paraId="13BCFFA9" w14:textId="760E60DB" w:rsidR="006C4085" w:rsidRDefault="007C7F31">
            <w:pPr>
              <w:pStyle w:val="TableParagraph"/>
              <w:ind w:left="107"/>
              <w:rPr>
                <w:b/>
                <w:i/>
              </w:rPr>
            </w:pPr>
            <w:r>
              <w:rPr>
                <w:b/>
                <w:i/>
              </w:rPr>
              <w:t>Question</w:t>
            </w:r>
            <w:r>
              <w:rPr>
                <w:b/>
                <w:i/>
                <w:spacing w:val="-11"/>
              </w:rPr>
              <w:t xml:space="preserve"> </w:t>
            </w:r>
            <w:r w:rsidR="000C09A4">
              <w:rPr>
                <w:b/>
                <w:i/>
                <w:spacing w:val="-11"/>
              </w:rPr>
              <w:t>5</w:t>
            </w:r>
            <w:r>
              <w:rPr>
                <w:b/>
                <w:i/>
                <w:spacing w:val="-5"/>
              </w:rPr>
              <w:t>41</w:t>
            </w:r>
          </w:p>
        </w:tc>
        <w:tc>
          <w:tcPr>
            <w:tcW w:w="7319" w:type="dxa"/>
            <w:shd w:val="clear" w:color="auto" w:fill="92D050"/>
          </w:tcPr>
          <w:p w14:paraId="54A8BD0D" w14:textId="74DE70FF" w:rsidR="006C4085" w:rsidRDefault="007C7F31">
            <w:pPr>
              <w:pStyle w:val="TableParagraph"/>
              <w:rPr>
                <w:rFonts w:ascii="Times New Roman"/>
                <w:sz w:val="20"/>
              </w:rPr>
            </w:pPr>
            <w:r>
              <w:t>The pseudocoelomate among these is</w:t>
            </w:r>
            <w:r>
              <w:br/>
            </w:r>
          </w:p>
        </w:tc>
      </w:tr>
      <w:tr w:rsidR="006C4085" w14:paraId="4E971538" w14:textId="77777777">
        <w:trPr>
          <w:trHeight w:val="450"/>
        </w:trPr>
        <w:tc>
          <w:tcPr>
            <w:tcW w:w="1696" w:type="dxa"/>
            <w:shd w:val="clear" w:color="auto" w:fill="FFF1CC"/>
          </w:tcPr>
          <w:p w14:paraId="327673F9" w14:textId="77777777" w:rsidR="006C4085" w:rsidRDefault="007C7F31">
            <w:pPr>
              <w:pStyle w:val="TableParagraph"/>
              <w:ind w:left="107"/>
              <w:rPr>
                <w:b/>
                <w:i/>
              </w:rPr>
            </w:pPr>
            <w:r>
              <w:rPr>
                <w:b/>
                <w:i/>
                <w:spacing w:val="-10"/>
              </w:rPr>
              <w:t>A</w:t>
            </w:r>
          </w:p>
        </w:tc>
        <w:tc>
          <w:tcPr>
            <w:tcW w:w="7319" w:type="dxa"/>
          </w:tcPr>
          <w:p w14:paraId="054BF8DE" w14:textId="4EEEE1F3" w:rsidR="006C4085" w:rsidRDefault="007C7F31">
            <w:pPr>
              <w:pStyle w:val="TableParagraph"/>
              <w:rPr>
                <w:rFonts w:ascii="Times New Roman"/>
                <w:sz w:val="20"/>
              </w:rPr>
            </w:pPr>
            <w:r>
              <w:t>Porifera</w:t>
            </w:r>
            <w:r>
              <w:br/>
            </w:r>
          </w:p>
        </w:tc>
      </w:tr>
      <w:tr w:rsidR="006C4085" w14:paraId="0E5EDA04" w14:textId="77777777">
        <w:trPr>
          <w:trHeight w:val="450"/>
        </w:trPr>
        <w:tc>
          <w:tcPr>
            <w:tcW w:w="1696" w:type="dxa"/>
            <w:shd w:val="clear" w:color="auto" w:fill="FFF1CC"/>
          </w:tcPr>
          <w:p w14:paraId="1515E481" w14:textId="77777777" w:rsidR="006C4085" w:rsidRDefault="007C7F31">
            <w:pPr>
              <w:pStyle w:val="TableParagraph"/>
              <w:ind w:left="107"/>
              <w:rPr>
                <w:b/>
                <w:i/>
              </w:rPr>
            </w:pPr>
            <w:r>
              <w:rPr>
                <w:b/>
                <w:i/>
                <w:spacing w:val="-10"/>
              </w:rPr>
              <w:t>B</w:t>
            </w:r>
          </w:p>
        </w:tc>
        <w:tc>
          <w:tcPr>
            <w:tcW w:w="7319" w:type="dxa"/>
          </w:tcPr>
          <w:p w14:paraId="03EBF691" w14:textId="5B0B7770" w:rsidR="006C4085" w:rsidRDefault="007C7F31">
            <w:pPr>
              <w:pStyle w:val="TableParagraph"/>
              <w:rPr>
                <w:rFonts w:ascii="Times New Roman"/>
                <w:sz w:val="20"/>
              </w:rPr>
            </w:pPr>
            <w:r>
              <w:t>Annelida</w:t>
            </w:r>
            <w:r>
              <w:br/>
            </w:r>
          </w:p>
        </w:tc>
      </w:tr>
      <w:tr w:rsidR="006C4085" w14:paraId="27D0A5E0" w14:textId="77777777">
        <w:trPr>
          <w:trHeight w:val="450"/>
        </w:trPr>
        <w:tc>
          <w:tcPr>
            <w:tcW w:w="1696" w:type="dxa"/>
            <w:shd w:val="clear" w:color="auto" w:fill="FFF1CC"/>
          </w:tcPr>
          <w:p w14:paraId="67DE8DEA" w14:textId="77777777" w:rsidR="006C4085" w:rsidRDefault="007C7F31">
            <w:pPr>
              <w:pStyle w:val="TableParagraph"/>
              <w:ind w:left="107"/>
              <w:rPr>
                <w:b/>
                <w:i/>
              </w:rPr>
            </w:pPr>
            <w:r>
              <w:rPr>
                <w:b/>
                <w:i/>
                <w:spacing w:val="-10"/>
              </w:rPr>
              <w:t>C</w:t>
            </w:r>
          </w:p>
        </w:tc>
        <w:tc>
          <w:tcPr>
            <w:tcW w:w="7319" w:type="dxa"/>
          </w:tcPr>
          <w:p w14:paraId="5FF72844" w14:textId="39C8EDD4" w:rsidR="006C4085" w:rsidRDefault="007C7F31">
            <w:pPr>
              <w:pStyle w:val="TableParagraph"/>
              <w:rPr>
                <w:rFonts w:ascii="Times New Roman"/>
                <w:sz w:val="20"/>
              </w:rPr>
            </w:pPr>
            <w:r>
              <w:t>Aschelminthes</w:t>
            </w:r>
            <w:r>
              <w:br/>
            </w:r>
          </w:p>
        </w:tc>
      </w:tr>
      <w:tr w:rsidR="006C4085" w14:paraId="2F3684A1" w14:textId="77777777">
        <w:trPr>
          <w:trHeight w:val="450"/>
        </w:trPr>
        <w:tc>
          <w:tcPr>
            <w:tcW w:w="1696" w:type="dxa"/>
            <w:shd w:val="clear" w:color="auto" w:fill="FFF1CC"/>
          </w:tcPr>
          <w:p w14:paraId="0A784ECE" w14:textId="77777777" w:rsidR="006C4085" w:rsidRDefault="007C7F31">
            <w:pPr>
              <w:pStyle w:val="TableParagraph"/>
              <w:ind w:left="107"/>
              <w:rPr>
                <w:b/>
                <w:i/>
              </w:rPr>
            </w:pPr>
            <w:r>
              <w:rPr>
                <w:b/>
                <w:i/>
                <w:spacing w:val="-10"/>
              </w:rPr>
              <w:t>D</w:t>
            </w:r>
          </w:p>
        </w:tc>
        <w:tc>
          <w:tcPr>
            <w:tcW w:w="7319" w:type="dxa"/>
          </w:tcPr>
          <w:p w14:paraId="4473F2CD" w14:textId="120F948A" w:rsidR="006C4085" w:rsidRDefault="007C7F31">
            <w:pPr>
              <w:pStyle w:val="TableParagraph"/>
              <w:rPr>
                <w:rFonts w:ascii="Times New Roman"/>
                <w:sz w:val="20"/>
              </w:rPr>
            </w:pPr>
            <w:r>
              <w:t>Mollusca</w:t>
            </w:r>
          </w:p>
        </w:tc>
      </w:tr>
      <w:tr w:rsidR="006C4085" w14:paraId="29915DF8" w14:textId="77777777">
        <w:trPr>
          <w:trHeight w:val="579"/>
        </w:trPr>
        <w:tc>
          <w:tcPr>
            <w:tcW w:w="1696" w:type="dxa"/>
            <w:shd w:val="clear" w:color="auto" w:fill="FFF1CC"/>
          </w:tcPr>
          <w:p w14:paraId="598AEC61" w14:textId="77777777" w:rsidR="006C4085" w:rsidRDefault="006C4085">
            <w:pPr>
              <w:pStyle w:val="TableParagraph"/>
              <w:spacing w:before="36"/>
              <w:rPr>
                <w:rFonts w:ascii="Times New Roman"/>
              </w:rPr>
            </w:pPr>
          </w:p>
          <w:p w14:paraId="419B218D"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7762EFAB" w14:textId="77777777" w:rsidR="006C4085" w:rsidRDefault="006C4085">
            <w:pPr>
              <w:pStyle w:val="TableParagraph"/>
              <w:rPr>
                <w:rFonts w:ascii="Times New Roman"/>
                <w:sz w:val="20"/>
              </w:rPr>
            </w:pPr>
          </w:p>
        </w:tc>
      </w:tr>
      <w:tr w:rsidR="006C4085" w14:paraId="16E2B6B4" w14:textId="77777777">
        <w:trPr>
          <w:trHeight w:val="1348"/>
        </w:trPr>
        <w:tc>
          <w:tcPr>
            <w:tcW w:w="1696" w:type="dxa"/>
            <w:shd w:val="clear" w:color="auto" w:fill="FFF1CC"/>
          </w:tcPr>
          <w:p w14:paraId="48CECDD5" w14:textId="77777777" w:rsidR="006C4085" w:rsidRDefault="006C4085">
            <w:pPr>
              <w:pStyle w:val="TableParagraph"/>
              <w:spacing w:before="197"/>
              <w:rPr>
                <w:rFonts w:ascii="Times New Roman"/>
              </w:rPr>
            </w:pPr>
          </w:p>
          <w:p w14:paraId="40BB3CF2" w14:textId="77777777" w:rsidR="006C4085" w:rsidRDefault="007C7F31">
            <w:pPr>
              <w:pStyle w:val="TableParagraph"/>
              <w:ind w:left="107"/>
              <w:rPr>
                <w:b/>
                <w:i/>
              </w:rPr>
            </w:pPr>
            <w:r>
              <w:rPr>
                <w:b/>
                <w:i/>
                <w:spacing w:val="-2"/>
              </w:rPr>
              <w:t>Explanation</w:t>
            </w:r>
          </w:p>
        </w:tc>
        <w:tc>
          <w:tcPr>
            <w:tcW w:w="7319" w:type="dxa"/>
          </w:tcPr>
          <w:p w14:paraId="6A1DDE36" w14:textId="77777777" w:rsidR="006C4085" w:rsidRDefault="006C4085">
            <w:pPr>
              <w:pStyle w:val="TableParagraph"/>
              <w:rPr>
                <w:rFonts w:ascii="Times New Roman"/>
                <w:sz w:val="20"/>
              </w:rPr>
            </w:pPr>
          </w:p>
        </w:tc>
      </w:tr>
      <w:tr w:rsidR="006C4085" w14:paraId="7FAB3D6F" w14:textId="77777777">
        <w:trPr>
          <w:trHeight w:val="450"/>
        </w:trPr>
        <w:tc>
          <w:tcPr>
            <w:tcW w:w="1696" w:type="dxa"/>
            <w:shd w:val="clear" w:color="auto" w:fill="FFF1CC"/>
          </w:tcPr>
          <w:p w14:paraId="1287DF40"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018C5526" w14:textId="77777777" w:rsidR="006C4085" w:rsidRDefault="006C4085">
            <w:pPr>
              <w:pStyle w:val="TableParagraph"/>
              <w:rPr>
                <w:rFonts w:ascii="Times New Roman"/>
                <w:sz w:val="20"/>
              </w:rPr>
            </w:pPr>
          </w:p>
        </w:tc>
      </w:tr>
    </w:tbl>
    <w:p w14:paraId="6760D916"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09751FD9" w14:textId="77777777" w:rsidR="006C4085" w:rsidRDefault="006C4085">
      <w:pPr>
        <w:rPr>
          <w:rFonts w:ascii="Times New Roman"/>
          <w:sz w:val="20"/>
        </w:rPr>
      </w:pPr>
    </w:p>
    <w:p w14:paraId="6D538F29" w14:textId="77777777" w:rsidR="006C4085" w:rsidRDefault="006C4085">
      <w:pPr>
        <w:rPr>
          <w:rFonts w:ascii="Times New Roman"/>
          <w:sz w:val="20"/>
        </w:rPr>
      </w:pPr>
    </w:p>
    <w:p w14:paraId="39A8151A" w14:textId="77777777" w:rsidR="006C4085" w:rsidRDefault="006C4085">
      <w:pPr>
        <w:rPr>
          <w:rFonts w:ascii="Times New Roman"/>
          <w:sz w:val="20"/>
        </w:rPr>
      </w:pPr>
    </w:p>
    <w:p w14:paraId="003E4E02" w14:textId="77777777" w:rsidR="006C4085" w:rsidRDefault="006C4085">
      <w:pPr>
        <w:rPr>
          <w:rFonts w:ascii="Times New Roman"/>
          <w:sz w:val="20"/>
        </w:rPr>
      </w:pPr>
    </w:p>
    <w:p w14:paraId="714341BF" w14:textId="77777777" w:rsidR="006C4085" w:rsidRDefault="006C4085">
      <w:pPr>
        <w:rPr>
          <w:rFonts w:ascii="Times New Roman"/>
          <w:sz w:val="20"/>
        </w:rPr>
      </w:pPr>
    </w:p>
    <w:p w14:paraId="3C3E1DDF" w14:textId="77777777" w:rsidR="006C4085" w:rsidRDefault="006C4085">
      <w:pPr>
        <w:rPr>
          <w:rFonts w:ascii="Times New Roman"/>
          <w:sz w:val="20"/>
        </w:rPr>
      </w:pPr>
    </w:p>
    <w:p w14:paraId="360CC203" w14:textId="77777777" w:rsidR="006C4085" w:rsidRDefault="006C4085">
      <w:pPr>
        <w:rPr>
          <w:rFonts w:ascii="Times New Roman"/>
          <w:sz w:val="20"/>
        </w:rPr>
      </w:pPr>
    </w:p>
    <w:p w14:paraId="227BCA4E"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68962760" w14:textId="77777777">
        <w:trPr>
          <w:trHeight w:val="448"/>
        </w:trPr>
        <w:tc>
          <w:tcPr>
            <w:tcW w:w="1696" w:type="dxa"/>
            <w:shd w:val="clear" w:color="auto" w:fill="92D050"/>
          </w:tcPr>
          <w:p w14:paraId="020CC451" w14:textId="20A6B6B5" w:rsidR="006C4085" w:rsidRDefault="007C7F31">
            <w:pPr>
              <w:pStyle w:val="TableParagraph"/>
              <w:ind w:left="107"/>
              <w:rPr>
                <w:b/>
                <w:i/>
              </w:rPr>
            </w:pPr>
            <w:r>
              <w:rPr>
                <w:b/>
                <w:i/>
              </w:rPr>
              <w:t>Question</w:t>
            </w:r>
            <w:r>
              <w:rPr>
                <w:b/>
                <w:i/>
                <w:spacing w:val="-11"/>
              </w:rPr>
              <w:t xml:space="preserve"> </w:t>
            </w:r>
            <w:r w:rsidR="000C09A4">
              <w:rPr>
                <w:b/>
                <w:i/>
                <w:spacing w:val="-11"/>
              </w:rPr>
              <w:t>5</w:t>
            </w:r>
            <w:r>
              <w:rPr>
                <w:b/>
                <w:i/>
                <w:spacing w:val="-5"/>
              </w:rPr>
              <w:t>42</w:t>
            </w:r>
          </w:p>
        </w:tc>
        <w:tc>
          <w:tcPr>
            <w:tcW w:w="7319" w:type="dxa"/>
            <w:shd w:val="clear" w:color="auto" w:fill="92D050"/>
          </w:tcPr>
          <w:p w14:paraId="3ED410D2" w14:textId="13A6A7FC" w:rsidR="006C4085" w:rsidRDefault="007C7F31">
            <w:pPr>
              <w:pStyle w:val="TableParagraph"/>
              <w:rPr>
                <w:rFonts w:ascii="Times New Roman"/>
                <w:sz w:val="20"/>
              </w:rPr>
            </w:pPr>
            <w:r>
              <w:t>Zoological name of common Indian krait is</w:t>
            </w:r>
            <w:r>
              <w:br/>
            </w:r>
          </w:p>
        </w:tc>
      </w:tr>
      <w:tr w:rsidR="006C4085" w14:paraId="7E4798DE" w14:textId="77777777">
        <w:trPr>
          <w:trHeight w:val="450"/>
        </w:trPr>
        <w:tc>
          <w:tcPr>
            <w:tcW w:w="1696" w:type="dxa"/>
            <w:shd w:val="clear" w:color="auto" w:fill="FFF1CC"/>
          </w:tcPr>
          <w:p w14:paraId="63716B9C" w14:textId="77777777" w:rsidR="006C4085" w:rsidRDefault="007C7F31">
            <w:pPr>
              <w:pStyle w:val="TableParagraph"/>
              <w:ind w:left="107"/>
              <w:rPr>
                <w:b/>
                <w:i/>
              </w:rPr>
            </w:pPr>
            <w:r>
              <w:rPr>
                <w:b/>
                <w:i/>
                <w:spacing w:val="-10"/>
              </w:rPr>
              <w:t>A</w:t>
            </w:r>
          </w:p>
        </w:tc>
        <w:tc>
          <w:tcPr>
            <w:tcW w:w="7319" w:type="dxa"/>
          </w:tcPr>
          <w:p w14:paraId="113A226E" w14:textId="759D122E" w:rsidR="006C4085" w:rsidRDefault="007C7F31">
            <w:pPr>
              <w:pStyle w:val="TableParagraph"/>
              <w:rPr>
                <w:rFonts w:ascii="Times New Roman"/>
                <w:sz w:val="20"/>
              </w:rPr>
            </w:pPr>
            <w:r>
              <w:t>Bungarus caeruleus</w:t>
            </w:r>
            <w:r>
              <w:br/>
            </w:r>
          </w:p>
        </w:tc>
      </w:tr>
      <w:tr w:rsidR="006C4085" w14:paraId="5FAAF48E" w14:textId="77777777">
        <w:trPr>
          <w:trHeight w:val="450"/>
        </w:trPr>
        <w:tc>
          <w:tcPr>
            <w:tcW w:w="1696" w:type="dxa"/>
            <w:shd w:val="clear" w:color="auto" w:fill="FFF1CC"/>
          </w:tcPr>
          <w:p w14:paraId="1BC084B9" w14:textId="77777777" w:rsidR="006C4085" w:rsidRDefault="007C7F31">
            <w:pPr>
              <w:pStyle w:val="TableParagraph"/>
              <w:ind w:left="107"/>
              <w:rPr>
                <w:b/>
                <w:i/>
              </w:rPr>
            </w:pPr>
            <w:r>
              <w:rPr>
                <w:b/>
                <w:i/>
                <w:spacing w:val="-10"/>
              </w:rPr>
              <w:t>B</w:t>
            </w:r>
          </w:p>
        </w:tc>
        <w:tc>
          <w:tcPr>
            <w:tcW w:w="7319" w:type="dxa"/>
          </w:tcPr>
          <w:p w14:paraId="43B05B4A" w14:textId="04EBD1B5" w:rsidR="006C4085" w:rsidRDefault="007C7F31">
            <w:pPr>
              <w:pStyle w:val="TableParagraph"/>
              <w:rPr>
                <w:rFonts w:ascii="Times New Roman"/>
                <w:sz w:val="20"/>
              </w:rPr>
            </w:pPr>
            <w:r>
              <w:t>Ophiophagus Hannah</w:t>
            </w:r>
            <w:r>
              <w:br/>
            </w:r>
          </w:p>
        </w:tc>
      </w:tr>
      <w:tr w:rsidR="006C4085" w14:paraId="525D1400" w14:textId="77777777">
        <w:trPr>
          <w:trHeight w:val="450"/>
        </w:trPr>
        <w:tc>
          <w:tcPr>
            <w:tcW w:w="1696" w:type="dxa"/>
            <w:shd w:val="clear" w:color="auto" w:fill="FFF1CC"/>
          </w:tcPr>
          <w:p w14:paraId="3C74E126" w14:textId="77777777" w:rsidR="006C4085" w:rsidRDefault="007C7F31">
            <w:pPr>
              <w:pStyle w:val="TableParagraph"/>
              <w:ind w:left="107"/>
              <w:rPr>
                <w:b/>
                <w:i/>
              </w:rPr>
            </w:pPr>
            <w:r>
              <w:rPr>
                <w:b/>
                <w:i/>
                <w:spacing w:val="-10"/>
              </w:rPr>
              <w:t>C</w:t>
            </w:r>
          </w:p>
        </w:tc>
        <w:tc>
          <w:tcPr>
            <w:tcW w:w="7319" w:type="dxa"/>
          </w:tcPr>
          <w:p w14:paraId="6AEE486B" w14:textId="65B5CFFB" w:rsidR="006C4085" w:rsidRDefault="007C7F31">
            <w:pPr>
              <w:pStyle w:val="TableParagraph"/>
              <w:rPr>
                <w:rFonts w:ascii="Times New Roman"/>
                <w:sz w:val="20"/>
              </w:rPr>
            </w:pPr>
            <w:r>
              <w:t>Viper russeli</w:t>
            </w:r>
            <w:r>
              <w:br/>
            </w:r>
          </w:p>
        </w:tc>
      </w:tr>
      <w:tr w:rsidR="006C4085" w14:paraId="059BE431" w14:textId="77777777">
        <w:trPr>
          <w:trHeight w:val="450"/>
        </w:trPr>
        <w:tc>
          <w:tcPr>
            <w:tcW w:w="1696" w:type="dxa"/>
            <w:shd w:val="clear" w:color="auto" w:fill="FFF1CC"/>
          </w:tcPr>
          <w:p w14:paraId="57D529D4" w14:textId="77777777" w:rsidR="006C4085" w:rsidRDefault="007C7F31">
            <w:pPr>
              <w:pStyle w:val="TableParagraph"/>
              <w:ind w:left="107"/>
              <w:rPr>
                <w:b/>
                <w:i/>
              </w:rPr>
            </w:pPr>
            <w:r>
              <w:rPr>
                <w:b/>
                <w:i/>
                <w:spacing w:val="-10"/>
              </w:rPr>
              <w:t>D</w:t>
            </w:r>
          </w:p>
        </w:tc>
        <w:tc>
          <w:tcPr>
            <w:tcW w:w="7319" w:type="dxa"/>
          </w:tcPr>
          <w:p w14:paraId="27B27E16" w14:textId="3B393977" w:rsidR="006C4085" w:rsidRDefault="007C7F31">
            <w:pPr>
              <w:pStyle w:val="TableParagraph"/>
              <w:rPr>
                <w:rFonts w:ascii="Times New Roman"/>
                <w:sz w:val="20"/>
              </w:rPr>
            </w:pPr>
            <w:r>
              <w:t>Naja naja</w:t>
            </w:r>
          </w:p>
        </w:tc>
      </w:tr>
      <w:tr w:rsidR="006C4085" w14:paraId="298CBAF5" w14:textId="77777777">
        <w:trPr>
          <w:trHeight w:val="579"/>
        </w:trPr>
        <w:tc>
          <w:tcPr>
            <w:tcW w:w="1696" w:type="dxa"/>
            <w:shd w:val="clear" w:color="auto" w:fill="FFF1CC"/>
          </w:tcPr>
          <w:p w14:paraId="488DE93E" w14:textId="77777777" w:rsidR="006C4085" w:rsidRDefault="006C4085">
            <w:pPr>
              <w:pStyle w:val="TableParagraph"/>
              <w:spacing w:before="36"/>
              <w:rPr>
                <w:rFonts w:ascii="Times New Roman"/>
              </w:rPr>
            </w:pPr>
          </w:p>
          <w:p w14:paraId="0739C745"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4E9E4A14" w14:textId="77777777" w:rsidR="006C4085" w:rsidRDefault="006C4085">
            <w:pPr>
              <w:pStyle w:val="TableParagraph"/>
              <w:rPr>
                <w:rFonts w:ascii="Times New Roman"/>
                <w:sz w:val="20"/>
              </w:rPr>
            </w:pPr>
          </w:p>
        </w:tc>
      </w:tr>
      <w:tr w:rsidR="006C4085" w14:paraId="171F3E01" w14:textId="77777777">
        <w:trPr>
          <w:trHeight w:val="1348"/>
        </w:trPr>
        <w:tc>
          <w:tcPr>
            <w:tcW w:w="1696" w:type="dxa"/>
            <w:shd w:val="clear" w:color="auto" w:fill="FFF1CC"/>
          </w:tcPr>
          <w:p w14:paraId="16ED0CBE" w14:textId="77777777" w:rsidR="006C4085" w:rsidRDefault="006C4085">
            <w:pPr>
              <w:pStyle w:val="TableParagraph"/>
              <w:spacing w:before="197"/>
              <w:rPr>
                <w:rFonts w:ascii="Times New Roman"/>
              </w:rPr>
            </w:pPr>
          </w:p>
          <w:p w14:paraId="1F0E904B" w14:textId="77777777" w:rsidR="006C4085" w:rsidRDefault="007C7F31">
            <w:pPr>
              <w:pStyle w:val="TableParagraph"/>
              <w:ind w:left="107"/>
              <w:rPr>
                <w:b/>
                <w:i/>
              </w:rPr>
            </w:pPr>
            <w:r>
              <w:rPr>
                <w:b/>
                <w:i/>
                <w:spacing w:val="-2"/>
              </w:rPr>
              <w:t>Explanation</w:t>
            </w:r>
          </w:p>
        </w:tc>
        <w:tc>
          <w:tcPr>
            <w:tcW w:w="7319" w:type="dxa"/>
          </w:tcPr>
          <w:p w14:paraId="0CC25ABA" w14:textId="77777777" w:rsidR="006C4085" w:rsidRDefault="006C4085">
            <w:pPr>
              <w:pStyle w:val="TableParagraph"/>
              <w:rPr>
                <w:rFonts w:ascii="Times New Roman"/>
                <w:sz w:val="20"/>
              </w:rPr>
            </w:pPr>
          </w:p>
        </w:tc>
      </w:tr>
      <w:tr w:rsidR="006C4085" w14:paraId="7A9981C5" w14:textId="77777777">
        <w:trPr>
          <w:trHeight w:val="450"/>
        </w:trPr>
        <w:tc>
          <w:tcPr>
            <w:tcW w:w="1696" w:type="dxa"/>
            <w:shd w:val="clear" w:color="auto" w:fill="FFF1CC"/>
          </w:tcPr>
          <w:p w14:paraId="249A7B31"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5574BD93" w14:textId="77777777" w:rsidR="006C4085" w:rsidRDefault="006C4085">
            <w:pPr>
              <w:pStyle w:val="TableParagraph"/>
              <w:rPr>
                <w:rFonts w:ascii="Times New Roman"/>
                <w:sz w:val="20"/>
              </w:rPr>
            </w:pPr>
          </w:p>
        </w:tc>
      </w:tr>
    </w:tbl>
    <w:p w14:paraId="6E146CCE"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209F1FFC" w14:textId="77777777" w:rsidR="006C4085" w:rsidRDefault="006C4085">
      <w:pPr>
        <w:rPr>
          <w:rFonts w:ascii="Times New Roman"/>
          <w:sz w:val="20"/>
        </w:rPr>
      </w:pPr>
    </w:p>
    <w:p w14:paraId="139AD7D9" w14:textId="77777777" w:rsidR="006C4085" w:rsidRDefault="006C4085">
      <w:pPr>
        <w:rPr>
          <w:rFonts w:ascii="Times New Roman"/>
          <w:sz w:val="20"/>
        </w:rPr>
      </w:pPr>
    </w:p>
    <w:p w14:paraId="36575661" w14:textId="77777777" w:rsidR="006C4085" w:rsidRDefault="006C4085">
      <w:pPr>
        <w:rPr>
          <w:rFonts w:ascii="Times New Roman"/>
          <w:sz w:val="20"/>
        </w:rPr>
      </w:pPr>
    </w:p>
    <w:p w14:paraId="4F99AA11" w14:textId="77777777" w:rsidR="006C4085" w:rsidRDefault="006C4085">
      <w:pPr>
        <w:rPr>
          <w:rFonts w:ascii="Times New Roman"/>
          <w:sz w:val="20"/>
        </w:rPr>
      </w:pPr>
    </w:p>
    <w:p w14:paraId="551E3E6B" w14:textId="77777777" w:rsidR="006C4085" w:rsidRDefault="006C4085">
      <w:pPr>
        <w:rPr>
          <w:rFonts w:ascii="Times New Roman"/>
          <w:sz w:val="20"/>
        </w:rPr>
      </w:pPr>
    </w:p>
    <w:p w14:paraId="044D6C76" w14:textId="77777777" w:rsidR="006C4085" w:rsidRDefault="006C4085">
      <w:pPr>
        <w:rPr>
          <w:rFonts w:ascii="Times New Roman"/>
          <w:sz w:val="20"/>
        </w:rPr>
      </w:pPr>
    </w:p>
    <w:p w14:paraId="29469953" w14:textId="77777777" w:rsidR="006C4085" w:rsidRDefault="006C4085">
      <w:pPr>
        <w:rPr>
          <w:rFonts w:ascii="Times New Roman"/>
          <w:sz w:val="20"/>
        </w:rPr>
      </w:pPr>
    </w:p>
    <w:p w14:paraId="1474D04F"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37989ED2" w14:textId="77777777">
        <w:trPr>
          <w:trHeight w:val="448"/>
        </w:trPr>
        <w:tc>
          <w:tcPr>
            <w:tcW w:w="1696" w:type="dxa"/>
            <w:shd w:val="clear" w:color="auto" w:fill="92D050"/>
          </w:tcPr>
          <w:p w14:paraId="6068214B" w14:textId="36BC0F0D" w:rsidR="006C4085" w:rsidRDefault="007C7F31">
            <w:pPr>
              <w:pStyle w:val="TableParagraph"/>
              <w:ind w:left="107"/>
              <w:rPr>
                <w:b/>
                <w:i/>
              </w:rPr>
            </w:pPr>
            <w:r>
              <w:rPr>
                <w:b/>
                <w:i/>
              </w:rPr>
              <w:t>Question</w:t>
            </w:r>
            <w:r>
              <w:rPr>
                <w:b/>
                <w:i/>
                <w:spacing w:val="-11"/>
              </w:rPr>
              <w:t xml:space="preserve"> </w:t>
            </w:r>
            <w:r w:rsidR="000C09A4">
              <w:rPr>
                <w:b/>
                <w:i/>
                <w:spacing w:val="-11"/>
              </w:rPr>
              <w:t>5</w:t>
            </w:r>
            <w:r>
              <w:rPr>
                <w:b/>
                <w:i/>
                <w:spacing w:val="-5"/>
              </w:rPr>
              <w:t>43</w:t>
            </w:r>
          </w:p>
        </w:tc>
        <w:tc>
          <w:tcPr>
            <w:tcW w:w="7319" w:type="dxa"/>
            <w:shd w:val="clear" w:color="auto" w:fill="92D050"/>
          </w:tcPr>
          <w:p w14:paraId="15D215BD" w14:textId="363D2340" w:rsidR="006C4085" w:rsidRDefault="007C7F31">
            <w:pPr>
              <w:pStyle w:val="TableParagraph"/>
              <w:rPr>
                <w:rFonts w:ascii="Times New Roman"/>
                <w:sz w:val="20"/>
              </w:rPr>
            </w:pPr>
            <w:r>
              <w:t>Dry skin with scales or scutes without gland is a characteristic of</w:t>
            </w:r>
            <w:r>
              <w:br/>
            </w:r>
          </w:p>
        </w:tc>
      </w:tr>
      <w:tr w:rsidR="006C4085" w14:paraId="267E10EE" w14:textId="77777777">
        <w:trPr>
          <w:trHeight w:val="450"/>
        </w:trPr>
        <w:tc>
          <w:tcPr>
            <w:tcW w:w="1696" w:type="dxa"/>
            <w:shd w:val="clear" w:color="auto" w:fill="FFF1CC"/>
          </w:tcPr>
          <w:p w14:paraId="7511A9BD" w14:textId="77777777" w:rsidR="006C4085" w:rsidRDefault="007C7F31">
            <w:pPr>
              <w:pStyle w:val="TableParagraph"/>
              <w:ind w:left="107"/>
              <w:rPr>
                <w:b/>
                <w:i/>
              </w:rPr>
            </w:pPr>
            <w:r>
              <w:rPr>
                <w:b/>
                <w:i/>
                <w:spacing w:val="-10"/>
              </w:rPr>
              <w:t>A</w:t>
            </w:r>
          </w:p>
        </w:tc>
        <w:tc>
          <w:tcPr>
            <w:tcW w:w="7319" w:type="dxa"/>
          </w:tcPr>
          <w:p w14:paraId="41A9B47E" w14:textId="15991820" w:rsidR="006C4085" w:rsidRDefault="007C7F31">
            <w:pPr>
              <w:pStyle w:val="TableParagraph"/>
              <w:rPr>
                <w:rFonts w:ascii="Times New Roman"/>
                <w:sz w:val="20"/>
              </w:rPr>
            </w:pPr>
            <w:r>
              <w:t>Fishes</w:t>
            </w:r>
            <w:r>
              <w:br/>
            </w:r>
          </w:p>
        </w:tc>
      </w:tr>
      <w:tr w:rsidR="006C4085" w14:paraId="035019EE" w14:textId="77777777">
        <w:trPr>
          <w:trHeight w:val="450"/>
        </w:trPr>
        <w:tc>
          <w:tcPr>
            <w:tcW w:w="1696" w:type="dxa"/>
            <w:shd w:val="clear" w:color="auto" w:fill="FFF1CC"/>
          </w:tcPr>
          <w:p w14:paraId="4D5C350E" w14:textId="77777777" w:rsidR="006C4085" w:rsidRDefault="007C7F31">
            <w:pPr>
              <w:pStyle w:val="TableParagraph"/>
              <w:ind w:left="107"/>
              <w:rPr>
                <w:b/>
                <w:i/>
              </w:rPr>
            </w:pPr>
            <w:r>
              <w:rPr>
                <w:b/>
                <w:i/>
                <w:spacing w:val="-10"/>
              </w:rPr>
              <w:t>B</w:t>
            </w:r>
          </w:p>
        </w:tc>
        <w:tc>
          <w:tcPr>
            <w:tcW w:w="7319" w:type="dxa"/>
          </w:tcPr>
          <w:p w14:paraId="656C3592" w14:textId="2C017444" w:rsidR="006C4085" w:rsidRDefault="007C7F31">
            <w:pPr>
              <w:pStyle w:val="TableParagraph"/>
              <w:rPr>
                <w:rFonts w:ascii="Times New Roman"/>
                <w:sz w:val="20"/>
              </w:rPr>
            </w:pPr>
            <w:r>
              <w:t>Reptilia</w:t>
            </w:r>
            <w:r>
              <w:br/>
            </w:r>
          </w:p>
        </w:tc>
      </w:tr>
      <w:tr w:rsidR="006C4085" w14:paraId="3481A74F" w14:textId="77777777">
        <w:trPr>
          <w:trHeight w:val="450"/>
        </w:trPr>
        <w:tc>
          <w:tcPr>
            <w:tcW w:w="1696" w:type="dxa"/>
            <w:shd w:val="clear" w:color="auto" w:fill="FFF1CC"/>
          </w:tcPr>
          <w:p w14:paraId="32FF648D" w14:textId="77777777" w:rsidR="006C4085" w:rsidRDefault="007C7F31">
            <w:pPr>
              <w:pStyle w:val="TableParagraph"/>
              <w:ind w:left="107"/>
              <w:rPr>
                <w:b/>
                <w:i/>
              </w:rPr>
            </w:pPr>
            <w:r>
              <w:rPr>
                <w:b/>
                <w:i/>
                <w:spacing w:val="-10"/>
              </w:rPr>
              <w:t>C</w:t>
            </w:r>
          </w:p>
        </w:tc>
        <w:tc>
          <w:tcPr>
            <w:tcW w:w="7319" w:type="dxa"/>
          </w:tcPr>
          <w:p w14:paraId="0AC14BB2" w14:textId="785DADB2" w:rsidR="006C4085" w:rsidRDefault="007C7F31">
            <w:pPr>
              <w:pStyle w:val="TableParagraph"/>
              <w:rPr>
                <w:rFonts w:ascii="Times New Roman"/>
                <w:sz w:val="20"/>
              </w:rPr>
            </w:pPr>
            <w:r>
              <w:t>Amphibia</w:t>
            </w:r>
            <w:r>
              <w:br/>
            </w:r>
          </w:p>
        </w:tc>
      </w:tr>
      <w:tr w:rsidR="006C4085" w14:paraId="63339D8E" w14:textId="77777777">
        <w:trPr>
          <w:trHeight w:val="450"/>
        </w:trPr>
        <w:tc>
          <w:tcPr>
            <w:tcW w:w="1696" w:type="dxa"/>
            <w:shd w:val="clear" w:color="auto" w:fill="FFF1CC"/>
          </w:tcPr>
          <w:p w14:paraId="6CFC4BA7" w14:textId="77777777" w:rsidR="006C4085" w:rsidRDefault="007C7F31">
            <w:pPr>
              <w:pStyle w:val="TableParagraph"/>
              <w:ind w:left="107"/>
              <w:rPr>
                <w:b/>
                <w:i/>
              </w:rPr>
            </w:pPr>
            <w:r>
              <w:rPr>
                <w:b/>
                <w:i/>
                <w:spacing w:val="-10"/>
              </w:rPr>
              <w:t>D</w:t>
            </w:r>
          </w:p>
        </w:tc>
        <w:tc>
          <w:tcPr>
            <w:tcW w:w="7319" w:type="dxa"/>
          </w:tcPr>
          <w:p w14:paraId="25EF2A39" w14:textId="76184290" w:rsidR="006C4085" w:rsidRDefault="007C7F31">
            <w:pPr>
              <w:pStyle w:val="TableParagraph"/>
              <w:rPr>
                <w:rFonts w:ascii="Times New Roman"/>
                <w:sz w:val="20"/>
              </w:rPr>
            </w:pPr>
            <w:r>
              <w:t>Aves</w:t>
            </w:r>
          </w:p>
        </w:tc>
      </w:tr>
      <w:tr w:rsidR="006C4085" w14:paraId="019CA6B8" w14:textId="77777777">
        <w:trPr>
          <w:trHeight w:val="579"/>
        </w:trPr>
        <w:tc>
          <w:tcPr>
            <w:tcW w:w="1696" w:type="dxa"/>
            <w:shd w:val="clear" w:color="auto" w:fill="FFF1CC"/>
          </w:tcPr>
          <w:p w14:paraId="4E302A0D" w14:textId="77777777" w:rsidR="006C4085" w:rsidRDefault="006C4085">
            <w:pPr>
              <w:pStyle w:val="TableParagraph"/>
              <w:spacing w:before="36"/>
              <w:rPr>
                <w:rFonts w:ascii="Times New Roman"/>
              </w:rPr>
            </w:pPr>
          </w:p>
          <w:p w14:paraId="28CA09EB"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69EB4400" w14:textId="77777777" w:rsidR="006C4085" w:rsidRDefault="006C4085">
            <w:pPr>
              <w:pStyle w:val="TableParagraph"/>
              <w:rPr>
                <w:rFonts w:ascii="Times New Roman"/>
                <w:sz w:val="20"/>
              </w:rPr>
            </w:pPr>
          </w:p>
        </w:tc>
      </w:tr>
      <w:tr w:rsidR="006C4085" w14:paraId="56EA76AF" w14:textId="77777777">
        <w:trPr>
          <w:trHeight w:val="1348"/>
        </w:trPr>
        <w:tc>
          <w:tcPr>
            <w:tcW w:w="1696" w:type="dxa"/>
            <w:shd w:val="clear" w:color="auto" w:fill="FFF1CC"/>
          </w:tcPr>
          <w:p w14:paraId="71B497D7" w14:textId="77777777" w:rsidR="006C4085" w:rsidRDefault="006C4085">
            <w:pPr>
              <w:pStyle w:val="TableParagraph"/>
              <w:spacing w:before="197"/>
              <w:rPr>
                <w:rFonts w:ascii="Times New Roman"/>
              </w:rPr>
            </w:pPr>
          </w:p>
          <w:p w14:paraId="3831F962" w14:textId="77777777" w:rsidR="006C4085" w:rsidRDefault="007C7F31">
            <w:pPr>
              <w:pStyle w:val="TableParagraph"/>
              <w:ind w:left="107"/>
              <w:rPr>
                <w:b/>
                <w:i/>
              </w:rPr>
            </w:pPr>
            <w:r>
              <w:rPr>
                <w:b/>
                <w:i/>
                <w:spacing w:val="-2"/>
              </w:rPr>
              <w:t>Explanation</w:t>
            </w:r>
          </w:p>
        </w:tc>
        <w:tc>
          <w:tcPr>
            <w:tcW w:w="7319" w:type="dxa"/>
          </w:tcPr>
          <w:p w14:paraId="703907BB" w14:textId="77777777" w:rsidR="006C4085" w:rsidRDefault="006C4085">
            <w:pPr>
              <w:pStyle w:val="TableParagraph"/>
              <w:rPr>
                <w:rFonts w:ascii="Times New Roman"/>
                <w:sz w:val="20"/>
              </w:rPr>
            </w:pPr>
          </w:p>
        </w:tc>
      </w:tr>
      <w:tr w:rsidR="006C4085" w14:paraId="5E50A5A3" w14:textId="77777777">
        <w:trPr>
          <w:trHeight w:val="450"/>
        </w:trPr>
        <w:tc>
          <w:tcPr>
            <w:tcW w:w="1696" w:type="dxa"/>
            <w:shd w:val="clear" w:color="auto" w:fill="FFF1CC"/>
          </w:tcPr>
          <w:p w14:paraId="7BD80B2F"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2A3214B1" w14:textId="77777777" w:rsidR="006C4085" w:rsidRDefault="006C4085">
            <w:pPr>
              <w:pStyle w:val="TableParagraph"/>
              <w:rPr>
                <w:rFonts w:ascii="Times New Roman"/>
                <w:sz w:val="20"/>
              </w:rPr>
            </w:pPr>
          </w:p>
        </w:tc>
      </w:tr>
    </w:tbl>
    <w:p w14:paraId="56EF482A"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34B046F4" w14:textId="77777777" w:rsidR="006C4085" w:rsidRDefault="006C4085">
      <w:pPr>
        <w:rPr>
          <w:rFonts w:ascii="Times New Roman"/>
          <w:sz w:val="20"/>
        </w:rPr>
      </w:pPr>
    </w:p>
    <w:p w14:paraId="699ED45B" w14:textId="77777777" w:rsidR="006C4085" w:rsidRDefault="006C4085">
      <w:pPr>
        <w:rPr>
          <w:rFonts w:ascii="Times New Roman"/>
          <w:sz w:val="20"/>
        </w:rPr>
      </w:pPr>
    </w:p>
    <w:p w14:paraId="0D459F79" w14:textId="77777777" w:rsidR="006C4085" w:rsidRDefault="006C4085">
      <w:pPr>
        <w:rPr>
          <w:rFonts w:ascii="Times New Roman"/>
          <w:sz w:val="20"/>
        </w:rPr>
      </w:pPr>
    </w:p>
    <w:p w14:paraId="43039476" w14:textId="77777777" w:rsidR="006C4085" w:rsidRDefault="006C4085">
      <w:pPr>
        <w:rPr>
          <w:rFonts w:ascii="Times New Roman"/>
          <w:sz w:val="20"/>
        </w:rPr>
      </w:pPr>
    </w:p>
    <w:p w14:paraId="7B6352D9" w14:textId="77777777" w:rsidR="006C4085" w:rsidRDefault="006C4085">
      <w:pPr>
        <w:rPr>
          <w:rFonts w:ascii="Times New Roman"/>
          <w:sz w:val="20"/>
        </w:rPr>
      </w:pPr>
    </w:p>
    <w:p w14:paraId="2C6E42D3" w14:textId="77777777" w:rsidR="006C4085" w:rsidRDefault="006C4085">
      <w:pPr>
        <w:rPr>
          <w:rFonts w:ascii="Times New Roman"/>
          <w:sz w:val="20"/>
        </w:rPr>
      </w:pPr>
    </w:p>
    <w:p w14:paraId="1D065306" w14:textId="77777777" w:rsidR="006C4085" w:rsidRDefault="006C4085">
      <w:pPr>
        <w:rPr>
          <w:rFonts w:ascii="Times New Roman"/>
          <w:sz w:val="20"/>
        </w:rPr>
      </w:pPr>
    </w:p>
    <w:p w14:paraId="16ABD3C4"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69872296" w14:textId="77777777">
        <w:trPr>
          <w:trHeight w:val="448"/>
        </w:trPr>
        <w:tc>
          <w:tcPr>
            <w:tcW w:w="1696" w:type="dxa"/>
            <w:shd w:val="clear" w:color="auto" w:fill="92D050"/>
          </w:tcPr>
          <w:p w14:paraId="58E7BDB9" w14:textId="7494BA73" w:rsidR="006C4085" w:rsidRDefault="007C7F31">
            <w:pPr>
              <w:pStyle w:val="TableParagraph"/>
              <w:ind w:left="107"/>
              <w:rPr>
                <w:b/>
                <w:i/>
              </w:rPr>
            </w:pPr>
            <w:r>
              <w:rPr>
                <w:b/>
                <w:i/>
              </w:rPr>
              <w:t>Question</w:t>
            </w:r>
            <w:r>
              <w:rPr>
                <w:b/>
                <w:i/>
                <w:spacing w:val="-11"/>
              </w:rPr>
              <w:t xml:space="preserve"> </w:t>
            </w:r>
            <w:r w:rsidR="000C09A4">
              <w:rPr>
                <w:b/>
                <w:i/>
                <w:spacing w:val="-11"/>
              </w:rPr>
              <w:t>5</w:t>
            </w:r>
            <w:r>
              <w:rPr>
                <w:b/>
                <w:i/>
                <w:spacing w:val="-5"/>
              </w:rPr>
              <w:t>44</w:t>
            </w:r>
          </w:p>
        </w:tc>
        <w:tc>
          <w:tcPr>
            <w:tcW w:w="7319" w:type="dxa"/>
            <w:shd w:val="clear" w:color="auto" w:fill="92D050"/>
          </w:tcPr>
          <w:p w14:paraId="4D6652E6" w14:textId="61B3F749" w:rsidR="006C4085" w:rsidRDefault="007C7F31">
            <w:pPr>
              <w:pStyle w:val="TableParagraph"/>
              <w:rPr>
                <w:rFonts w:ascii="Times New Roman"/>
                <w:sz w:val="20"/>
              </w:rPr>
            </w:pPr>
            <w:r>
              <w:t>Which among the following is an Indian monkey?</w:t>
            </w:r>
            <w:r>
              <w:br/>
            </w:r>
          </w:p>
        </w:tc>
      </w:tr>
      <w:tr w:rsidR="006C4085" w14:paraId="0014C00B" w14:textId="77777777">
        <w:trPr>
          <w:trHeight w:val="450"/>
        </w:trPr>
        <w:tc>
          <w:tcPr>
            <w:tcW w:w="1696" w:type="dxa"/>
            <w:shd w:val="clear" w:color="auto" w:fill="FFF1CC"/>
          </w:tcPr>
          <w:p w14:paraId="0046B6F4" w14:textId="77777777" w:rsidR="006C4085" w:rsidRDefault="007C7F31">
            <w:pPr>
              <w:pStyle w:val="TableParagraph"/>
              <w:ind w:left="107"/>
              <w:rPr>
                <w:b/>
                <w:i/>
              </w:rPr>
            </w:pPr>
            <w:r>
              <w:rPr>
                <w:b/>
                <w:i/>
                <w:spacing w:val="-10"/>
              </w:rPr>
              <w:t>A</w:t>
            </w:r>
          </w:p>
        </w:tc>
        <w:tc>
          <w:tcPr>
            <w:tcW w:w="7319" w:type="dxa"/>
          </w:tcPr>
          <w:p w14:paraId="33E555AE" w14:textId="06A4D59F" w:rsidR="006C4085" w:rsidRDefault="007C7F31">
            <w:pPr>
              <w:pStyle w:val="TableParagraph"/>
              <w:rPr>
                <w:rFonts w:ascii="Times New Roman"/>
                <w:sz w:val="20"/>
              </w:rPr>
            </w:pPr>
            <w:r>
              <w:t>Ramapithecus</w:t>
            </w:r>
            <w:r>
              <w:br/>
            </w:r>
          </w:p>
        </w:tc>
      </w:tr>
      <w:tr w:rsidR="006C4085" w14:paraId="54574C95" w14:textId="77777777">
        <w:trPr>
          <w:trHeight w:val="450"/>
        </w:trPr>
        <w:tc>
          <w:tcPr>
            <w:tcW w:w="1696" w:type="dxa"/>
            <w:shd w:val="clear" w:color="auto" w:fill="FFF1CC"/>
          </w:tcPr>
          <w:p w14:paraId="371820F7" w14:textId="77777777" w:rsidR="006C4085" w:rsidRDefault="007C7F31">
            <w:pPr>
              <w:pStyle w:val="TableParagraph"/>
              <w:ind w:left="107"/>
              <w:rPr>
                <w:b/>
                <w:i/>
              </w:rPr>
            </w:pPr>
            <w:r>
              <w:rPr>
                <w:b/>
                <w:i/>
                <w:spacing w:val="-10"/>
              </w:rPr>
              <w:t>B</w:t>
            </w:r>
          </w:p>
        </w:tc>
        <w:tc>
          <w:tcPr>
            <w:tcW w:w="7319" w:type="dxa"/>
          </w:tcPr>
          <w:p w14:paraId="33B57BB3" w14:textId="4143864B" w:rsidR="006C4085" w:rsidRDefault="007C7F31">
            <w:pPr>
              <w:pStyle w:val="TableParagraph"/>
              <w:rPr>
                <w:rFonts w:ascii="Times New Roman"/>
                <w:sz w:val="20"/>
              </w:rPr>
            </w:pPr>
            <w:r>
              <w:t>Macaca</w:t>
            </w:r>
            <w:r>
              <w:br/>
            </w:r>
          </w:p>
        </w:tc>
      </w:tr>
      <w:tr w:rsidR="006C4085" w14:paraId="3AD18D93" w14:textId="77777777">
        <w:trPr>
          <w:trHeight w:val="450"/>
        </w:trPr>
        <w:tc>
          <w:tcPr>
            <w:tcW w:w="1696" w:type="dxa"/>
            <w:shd w:val="clear" w:color="auto" w:fill="FFF1CC"/>
          </w:tcPr>
          <w:p w14:paraId="3421BFB4" w14:textId="77777777" w:rsidR="006C4085" w:rsidRDefault="007C7F31">
            <w:pPr>
              <w:pStyle w:val="TableParagraph"/>
              <w:ind w:left="107"/>
              <w:rPr>
                <w:b/>
                <w:i/>
              </w:rPr>
            </w:pPr>
            <w:r>
              <w:rPr>
                <w:b/>
                <w:i/>
                <w:spacing w:val="-10"/>
              </w:rPr>
              <w:t>C</w:t>
            </w:r>
          </w:p>
        </w:tc>
        <w:tc>
          <w:tcPr>
            <w:tcW w:w="7319" w:type="dxa"/>
          </w:tcPr>
          <w:p w14:paraId="0DC4327D" w14:textId="49D7A633" w:rsidR="006C4085" w:rsidRDefault="007C7F31">
            <w:pPr>
              <w:pStyle w:val="TableParagraph"/>
              <w:rPr>
                <w:rFonts w:ascii="Times New Roman"/>
                <w:sz w:val="20"/>
              </w:rPr>
            </w:pPr>
            <w:r>
              <w:t>Gorilla</w:t>
            </w:r>
            <w:r>
              <w:br/>
            </w:r>
          </w:p>
        </w:tc>
      </w:tr>
      <w:tr w:rsidR="006C4085" w14:paraId="70CC416A" w14:textId="77777777">
        <w:trPr>
          <w:trHeight w:val="450"/>
        </w:trPr>
        <w:tc>
          <w:tcPr>
            <w:tcW w:w="1696" w:type="dxa"/>
            <w:shd w:val="clear" w:color="auto" w:fill="FFF1CC"/>
          </w:tcPr>
          <w:p w14:paraId="143101AB" w14:textId="77777777" w:rsidR="006C4085" w:rsidRDefault="007C7F31">
            <w:pPr>
              <w:pStyle w:val="TableParagraph"/>
              <w:ind w:left="107"/>
              <w:rPr>
                <w:b/>
                <w:i/>
              </w:rPr>
            </w:pPr>
            <w:r>
              <w:rPr>
                <w:b/>
                <w:i/>
                <w:spacing w:val="-10"/>
              </w:rPr>
              <w:t>D</w:t>
            </w:r>
          </w:p>
        </w:tc>
        <w:tc>
          <w:tcPr>
            <w:tcW w:w="7319" w:type="dxa"/>
          </w:tcPr>
          <w:p w14:paraId="3719B89D" w14:textId="1AF41506" w:rsidR="006C4085" w:rsidRDefault="007C7F31">
            <w:pPr>
              <w:pStyle w:val="TableParagraph"/>
              <w:rPr>
                <w:rFonts w:ascii="Times New Roman"/>
                <w:sz w:val="20"/>
              </w:rPr>
            </w:pPr>
            <w:r>
              <w:t>Pongidae</w:t>
            </w:r>
          </w:p>
        </w:tc>
      </w:tr>
      <w:tr w:rsidR="006C4085" w14:paraId="6190C5A3" w14:textId="77777777">
        <w:trPr>
          <w:trHeight w:val="579"/>
        </w:trPr>
        <w:tc>
          <w:tcPr>
            <w:tcW w:w="1696" w:type="dxa"/>
            <w:shd w:val="clear" w:color="auto" w:fill="FFF1CC"/>
          </w:tcPr>
          <w:p w14:paraId="66F66C4D" w14:textId="77777777" w:rsidR="006C4085" w:rsidRDefault="006C4085">
            <w:pPr>
              <w:pStyle w:val="TableParagraph"/>
              <w:spacing w:before="36"/>
              <w:rPr>
                <w:rFonts w:ascii="Times New Roman"/>
              </w:rPr>
            </w:pPr>
          </w:p>
          <w:p w14:paraId="16A5BC4A"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6F350F17" w14:textId="77777777" w:rsidR="006C4085" w:rsidRDefault="006C4085">
            <w:pPr>
              <w:pStyle w:val="TableParagraph"/>
              <w:rPr>
                <w:rFonts w:ascii="Times New Roman"/>
                <w:sz w:val="20"/>
              </w:rPr>
            </w:pPr>
          </w:p>
        </w:tc>
      </w:tr>
      <w:tr w:rsidR="006C4085" w14:paraId="71022E87" w14:textId="77777777">
        <w:trPr>
          <w:trHeight w:val="1348"/>
        </w:trPr>
        <w:tc>
          <w:tcPr>
            <w:tcW w:w="1696" w:type="dxa"/>
            <w:shd w:val="clear" w:color="auto" w:fill="FFF1CC"/>
          </w:tcPr>
          <w:p w14:paraId="09FAE7CB" w14:textId="77777777" w:rsidR="006C4085" w:rsidRDefault="006C4085">
            <w:pPr>
              <w:pStyle w:val="TableParagraph"/>
              <w:spacing w:before="197"/>
              <w:rPr>
                <w:rFonts w:ascii="Times New Roman"/>
              </w:rPr>
            </w:pPr>
          </w:p>
          <w:p w14:paraId="799B0799" w14:textId="77777777" w:rsidR="006C4085" w:rsidRDefault="007C7F31">
            <w:pPr>
              <w:pStyle w:val="TableParagraph"/>
              <w:ind w:left="107"/>
              <w:rPr>
                <w:b/>
                <w:i/>
              </w:rPr>
            </w:pPr>
            <w:r>
              <w:rPr>
                <w:b/>
                <w:i/>
                <w:spacing w:val="-2"/>
              </w:rPr>
              <w:t>Explanation</w:t>
            </w:r>
          </w:p>
        </w:tc>
        <w:tc>
          <w:tcPr>
            <w:tcW w:w="7319" w:type="dxa"/>
          </w:tcPr>
          <w:p w14:paraId="4B7F62E8" w14:textId="77777777" w:rsidR="006C4085" w:rsidRDefault="006C4085">
            <w:pPr>
              <w:pStyle w:val="TableParagraph"/>
              <w:rPr>
                <w:rFonts w:ascii="Times New Roman"/>
                <w:sz w:val="20"/>
              </w:rPr>
            </w:pPr>
          </w:p>
        </w:tc>
      </w:tr>
      <w:tr w:rsidR="006C4085" w14:paraId="567B3211" w14:textId="77777777">
        <w:trPr>
          <w:trHeight w:val="450"/>
        </w:trPr>
        <w:tc>
          <w:tcPr>
            <w:tcW w:w="1696" w:type="dxa"/>
            <w:shd w:val="clear" w:color="auto" w:fill="FFF1CC"/>
          </w:tcPr>
          <w:p w14:paraId="7BBFDF7C"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0AED8E5D" w14:textId="77777777" w:rsidR="006C4085" w:rsidRDefault="006C4085">
            <w:pPr>
              <w:pStyle w:val="TableParagraph"/>
              <w:rPr>
                <w:rFonts w:ascii="Times New Roman"/>
                <w:sz w:val="20"/>
              </w:rPr>
            </w:pPr>
          </w:p>
        </w:tc>
      </w:tr>
    </w:tbl>
    <w:p w14:paraId="4F3C9D6D"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637043F9" w14:textId="77777777" w:rsidR="006C4085" w:rsidRDefault="006C4085">
      <w:pPr>
        <w:rPr>
          <w:rFonts w:ascii="Times New Roman"/>
          <w:sz w:val="20"/>
        </w:rPr>
      </w:pPr>
    </w:p>
    <w:p w14:paraId="64EC9E71" w14:textId="77777777" w:rsidR="006C4085" w:rsidRDefault="006C4085">
      <w:pPr>
        <w:rPr>
          <w:rFonts w:ascii="Times New Roman"/>
          <w:sz w:val="20"/>
        </w:rPr>
      </w:pPr>
    </w:p>
    <w:p w14:paraId="64873FF9" w14:textId="77777777" w:rsidR="006C4085" w:rsidRDefault="006C4085">
      <w:pPr>
        <w:rPr>
          <w:rFonts w:ascii="Times New Roman"/>
          <w:sz w:val="20"/>
        </w:rPr>
      </w:pPr>
    </w:p>
    <w:p w14:paraId="33AE1504" w14:textId="77777777" w:rsidR="006C4085" w:rsidRDefault="006C4085">
      <w:pPr>
        <w:rPr>
          <w:rFonts w:ascii="Times New Roman"/>
          <w:sz w:val="20"/>
        </w:rPr>
      </w:pPr>
    </w:p>
    <w:p w14:paraId="386900F6" w14:textId="77777777" w:rsidR="006C4085" w:rsidRDefault="006C4085">
      <w:pPr>
        <w:rPr>
          <w:rFonts w:ascii="Times New Roman"/>
          <w:sz w:val="20"/>
        </w:rPr>
      </w:pPr>
    </w:p>
    <w:p w14:paraId="2F56B449" w14:textId="77777777" w:rsidR="006C4085" w:rsidRDefault="006C4085">
      <w:pPr>
        <w:rPr>
          <w:rFonts w:ascii="Times New Roman"/>
          <w:sz w:val="20"/>
        </w:rPr>
      </w:pPr>
    </w:p>
    <w:p w14:paraId="2C4F22F9" w14:textId="77777777" w:rsidR="006C4085" w:rsidRDefault="006C4085">
      <w:pPr>
        <w:rPr>
          <w:rFonts w:ascii="Times New Roman"/>
          <w:sz w:val="20"/>
        </w:rPr>
      </w:pPr>
    </w:p>
    <w:p w14:paraId="72FD64C0"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52A32BAA" w14:textId="77777777">
        <w:trPr>
          <w:trHeight w:val="448"/>
        </w:trPr>
        <w:tc>
          <w:tcPr>
            <w:tcW w:w="1696" w:type="dxa"/>
            <w:shd w:val="clear" w:color="auto" w:fill="92D050"/>
          </w:tcPr>
          <w:p w14:paraId="7E0EFFB9" w14:textId="08C1D1BB" w:rsidR="006C4085" w:rsidRDefault="007C7F31">
            <w:pPr>
              <w:pStyle w:val="TableParagraph"/>
              <w:ind w:left="107"/>
              <w:rPr>
                <w:b/>
                <w:i/>
              </w:rPr>
            </w:pPr>
            <w:r>
              <w:rPr>
                <w:b/>
                <w:i/>
              </w:rPr>
              <w:t>Question</w:t>
            </w:r>
            <w:r>
              <w:rPr>
                <w:b/>
                <w:i/>
                <w:spacing w:val="-11"/>
              </w:rPr>
              <w:t xml:space="preserve"> </w:t>
            </w:r>
            <w:r w:rsidR="000C09A4">
              <w:rPr>
                <w:b/>
                <w:i/>
                <w:spacing w:val="-11"/>
              </w:rPr>
              <w:t>5</w:t>
            </w:r>
            <w:r>
              <w:rPr>
                <w:b/>
                <w:i/>
                <w:spacing w:val="-5"/>
              </w:rPr>
              <w:t>45</w:t>
            </w:r>
          </w:p>
        </w:tc>
        <w:tc>
          <w:tcPr>
            <w:tcW w:w="7319" w:type="dxa"/>
            <w:shd w:val="clear" w:color="auto" w:fill="92D050"/>
          </w:tcPr>
          <w:p w14:paraId="207564A7" w14:textId="7AB20A53" w:rsidR="006C4085" w:rsidRDefault="007C7F31">
            <w:pPr>
              <w:pStyle w:val="TableParagraph"/>
              <w:rPr>
                <w:rFonts w:ascii="Times New Roman"/>
                <w:sz w:val="20"/>
              </w:rPr>
            </w:pPr>
            <w:r>
              <w:t>What is common between parrot, Platypus and kangaroo?</w:t>
            </w:r>
            <w:r>
              <w:br/>
            </w:r>
          </w:p>
        </w:tc>
      </w:tr>
      <w:tr w:rsidR="006C4085" w14:paraId="4E5BDA36" w14:textId="77777777">
        <w:trPr>
          <w:trHeight w:val="450"/>
        </w:trPr>
        <w:tc>
          <w:tcPr>
            <w:tcW w:w="1696" w:type="dxa"/>
            <w:shd w:val="clear" w:color="auto" w:fill="FFF1CC"/>
          </w:tcPr>
          <w:p w14:paraId="58CF0028" w14:textId="77777777" w:rsidR="006C4085" w:rsidRDefault="007C7F31">
            <w:pPr>
              <w:pStyle w:val="TableParagraph"/>
              <w:ind w:left="107"/>
              <w:rPr>
                <w:b/>
                <w:i/>
              </w:rPr>
            </w:pPr>
            <w:r>
              <w:rPr>
                <w:b/>
                <w:i/>
                <w:spacing w:val="-10"/>
              </w:rPr>
              <w:t>A</w:t>
            </w:r>
          </w:p>
        </w:tc>
        <w:tc>
          <w:tcPr>
            <w:tcW w:w="7319" w:type="dxa"/>
          </w:tcPr>
          <w:p w14:paraId="1845F1D9" w14:textId="0974EDE4" w:rsidR="006C4085" w:rsidRDefault="007C7F31">
            <w:pPr>
              <w:pStyle w:val="TableParagraph"/>
              <w:rPr>
                <w:rFonts w:ascii="Times New Roman"/>
                <w:sz w:val="20"/>
              </w:rPr>
            </w:pPr>
            <w:r>
              <w:t>Homeothermy</w:t>
            </w:r>
            <w:r>
              <w:br/>
            </w:r>
          </w:p>
        </w:tc>
      </w:tr>
      <w:tr w:rsidR="006C4085" w14:paraId="7C6636B6" w14:textId="77777777">
        <w:trPr>
          <w:trHeight w:val="450"/>
        </w:trPr>
        <w:tc>
          <w:tcPr>
            <w:tcW w:w="1696" w:type="dxa"/>
            <w:shd w:val="clear" w:color="auto" w:fill="FFF1CC"/>
          </w:tcPr>
          <w:p w14:paraId="34CF354A" w14:textId="77777777" w:rsidR="006C4085" w:rsidRDefault="007C7F31">
            <w:pPr>
              <w:pStyle w:val="TableParagraph"/>
              <w:ind w:left="107"/>
              <w:rPr>
                <w:b/>
                <w:i/>
              </w:rPr>
            </w:pPr>
            <w:r>
              <w:rPr>
                <w:b/>
                <w:i/>
                <w:spacing w:val="-10"/>
              </w:rPr>
              <w:t>B</w:t>
            </w:r>
          </w:p>
        </w:tc>
        <w:tc>
          <w:tcPr>
            <w:tcW w:w="7319" w:type="dxa"/>
          </w:tcPr>
          <w:p w14:paraId="0C3C3266" w14:textId="6BE3094D" w:rsidR="006C4085" w:rsidRDefault="007C7F31">
            <w:pPr>
              <w:pStyle w:val="TableParagraph"/>
              <w:rPr>
                <w:rFonts w:ascii="Times New Roman"/>
                <w:sz w:val="20"/>
              </w:rPr>
            </w:pPr>
            <w:r>
              <w:t>Toothless jaws</w:t>
            </w:r>
            <w:r>
              <w:br/>
            </w:r>
          </w:p>
        </w:tc>
      </w:tr>
      <w:tr w:rsidR="006C4085" w14:paraId="7CC7A7DE" w14:textId="77777777">
        <w:trPr>
          <w:trHeight w:val="450"/>
        </w:trPr>
        <w:tc>
          <w:tcPr>
            <w:tcW w:w="1696" w:type="dxa"/>
            <w:shd w:val="clear" w:color="auto" w:fill="FFF1CC"/>
          </w:tcPr>
          <w:p w14:paraId="784DE524" w14:textId="77777777" w:rsidR="006C4085" w:rsidRDefault="007C7F31">
            <w:pPr>
              <w:pStyle w:val="TableParagraph"/>
              <w:ind w:left="107"/>
              <w:rPr>
                <w:b/>
                <w:i/>
              </w:rPr>
            </w:pPr>
            <w:r>
              <w:rPr>
                <w:b/>
                <w:i/>
                <w:spacing w:val="-10"/>
              </w:rPr>
              <w:t>C</w:t>
            </w:r>
          </w:p>
        </w:tc>
        <w:tc>
          <w:tcPr>
            <w:tcW w:w="7319" w:type="dxa"/>
          </w:tcPr>
          <w:p w14:paraId="5F5C8E30" w14:textId="43784E54" w:rsidR="006C4085" w:rsidRDefault="007C7F31">
            <w:pPr>
              <w:pStyle w:val="TableParagraph"/>
              <w:rPr>
                <w:rFonts w:ascii="Times New Roman"/>
                <w:sz w:val="20"/>
              </w:rPr>
            </w:pPr>
            <w:r>
              <w:t>Functional post-anal tail</w:t>
            </w:r>
            <w:r>
              <w:br/>
            </w:r>
          </w:p>
        </w:tc>
      </w:tr>
      <w:tr w:rsidR="006C4085" w14:paraId="1FD92B93" w14:textId="77777777">
        <w:trPr>
          <w:trHeight w:val="450"/>
        </w:trPr>
        <w:tc>
          <w:tcPr>
            <w:tcW w:w="1696" w:type="dxa"/>
            <w:shd w:val="clear" w:color="auto" w:fill="FFF1CC"/>
          </w:tcPr>
          <w:p w14:paraId="127FE716" w14:textId="77777777" w:rsidR="006C4085" w:rsidRDefault="007C7F31">
            <w:pPr>
              <w:pStyle w:val="TableParagraph"/>
              <w:ind w:left="107"/>
              <w:rPr>
                <w:b/>
                <w:i/>
              </w:rPr>
            </w:pPr>
            <w:r>
              <w:rPr>
                <w:b/>
                <w:i/>
                <w:spacing w:val="-10"/>
              </w:rPr>
              <w:t>D</w:t>
            </w:r>
          </w:p>
        </w:tc>
        <w:tc>
          <w:tcPr>
            <w:tcW w:w="7319" w:type="dxa"/>
          </w:tcPr>
          <w:p w14:paraId="4FD0FF26" w14:textId="5C919673" w:rsidR="006C4085" w:rsidRDefault="007C7F31">
            <w:pPr>
              <w:pStyle w:val="TableParagraph"/>
              <w:rPr>
                <w:rFonts w:ascii="Times New Roman"/>
                <w:sz w:val="20"/>
              </w:rPr>
            </w:pPr>
            <w:r>
              <w:t>Ovoparity</w:t>
            </w:r>
          </w:p>
        </w:tc>
      </w:tr>
      <w:tr w:rsidR="006C4085" w14:paraId="11C54847" w14:textId="77777777">
        <w:trPr>
          <w:trHeight w:val="579"/>
        </w:trPr>
        <w:tc>
          <w:tcPr>
            <w:tcW w:w="1696" w:type="dxa"/>
            <w:shd w:val="clear" w:color="auto" w:fill="FFF1CC"/>
          </w:tcPr>
          <w:p w14:paraId="696966EA" w14:textId="77777777" w:rsidR="006C4085" w:rsidRDefault="006C4085">
            <w:pPr>
              <w:pStyle w:val="TableParagraph"/>
              <w:spacing w:before="36"/>
              <w:rPr>
                <w:rFonts w:ascii="Times New Roman"/>
              </w:rPr>
            </w:pPr>
          </w:p>
          <w:p w14:paraId="0B9E07E9"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48A23482" w14:textId="77777777" w:rsidR="006C4085" w:rsidRDefault="006C4085">
            <w:pPr>
              <w:pStyle w:val="TableParagraph"/>
              <w:rPr>
                <w:rFonts w:ascii="Times New Roman"/>
                <w:sz w:val="20"/>
              </w:rPr>
            </w:pPr>
          </w:p>
        </w:tc>
      </w:tr>
      <w:tr w:rsidR="006C4085" w14:paraId="0078847D" w14:textId="77777777">
        <w:trPr>
          <w:trHeight w:val="1348"/>
        </w:trPr>
        <w:tc>
          <w:tcPr>
            <w:tcW w:w="1696" w:type="dxa"/>
            <w:shd w:val="clear" w:color="auto" w:fill="FFF1CC"/>
          </w:tcPr>
          <w:p w14:paraId="58729898" w14:textId="77777777" w:rsidR="006C4085" w:rsidRDefault="006C4085">
            <w:pPr>
              <w:pStyle w:val="TableParagraph"/>
              <w:spacing w:before="197"/>
              <w:rPr>
                <w:rFonts w:ascii="Times New Roman"/>
              </w:rPr>
            </w:pPr>
          </w:p>
          <w:p w14:paraId="3F54E007" w14:textId="77777777" w:rsidR="006C4085" w:rsidRDefault="007C7F31">
            <w:pPr>
              <w:pStyle w:val="TableParagraph"/>
              <w:ind w:left="107"/>
              <w:rPr>
                <w:b/>
                <w:i/>
              </w:rPr>
            </w:pPr>
            <w:r>
              <w:rPr>
                <w:b/>
                <w:i/>
                <w:spacing w:val="-2"/>
              </w:rPr>
              <w:t>Explanation</w:t>
            </w:r>
          </w:p>
        </w:tc>
        <w:tc>
          <w:tcPr>
            <w:tcW w:w="7319" w:type="dxa"/>
          </w:tcPr>
          <w:p w14:paraId="36233A18" w14:textId="77777777" w:rsidR="006C4085" w:rsidRDefault="006C4085">
            <w:pPr>
              <w:pStyle w:val="TableParagraph"/>
              <w:rPr>
                <w:rFonts w:ascii="Times New Roman"/>
                <w:sz w:val="20"/>
              </w:rPr>
            </w:pPr>
          </w:p>
        </w:tc>
      </w:tr>
      <w:tr w:rsidR="006C4085" w14:paraId="72A845B0" w14:textId="77777777">
        <w:trPr>
          <w:trHeight w:val="450"/>
        </w:trPr>
        <w:tc>
          <w:tcPr>
            <w:tcW w:w="1696" w:type="dxa"/>
            <w:shd w:val="clear" w:color="auto" w:fill="FFF1CC"/>
          </w:tcPr>
          <w:p w14:paraId="2A7F53C1"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71BCCA42" w14:textId="77777777" w:rsidR="006C4085" w:rsidRDefault="006C4085">
            <w:pPr>
              <w:pStyle w:val="TableParagraph"/>
              <w:rPr>
                <w:rFonts w:ascii="Times New Roman"/>
                <w:sz w:val="20"/>
              </w:rPr>
            </w:pPr>
          </w:p>
        </w:tc>
      </w:tr>
    </w:tbl>
    <w:p w14:paraId="3C867556"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0D503C96" w14:textId="77777777" w:rsidR="006C4085" w:rsidRDefault="006C4085">
      <w:pPr>
        <w:rPr>
          <w:rFonts w:ascii="Times New Roman"/>
          <w:sz w:val="20"/>
        </w:rPr>
      </w:pPr>
    </w:p>
    <w:p w14:paraId="5A30FFE3" w14:textId="77777777" w:rsidR="006C4085" w:rsidRDefault="006C4085">
      <w:pPr>
        <w:rPr>
          <w:rFonts w:ascii="Times New Roman"/>
          <w:sz w:val="20"/>
        </w:rPr>
      </w:pPr>
    </w:p>
    <w:p w14:paraId="24D5868D" w14:textId="77777777" w:rsidR="006C4085" w:rsidRDefault="006C4085">
      <w:pPr>
        <w:rPr>
          <w:rFonts w:ascii="Times New Roman"/>
          <w:sz w:val="20"/>
        </w:rPr>
      </w:pPr>
    </w:p>
    <w:p w14:paraId="2E9795F5" w14:textId="77777777" w:rsidR="006C4085" w:rsidRDefault="006C4085">
      <w:pPr>
        <w:rPr>
          <w:rFonts w:ascii="Times New Roman"/>
          <w:sz w:val="20"/>
        </w:rPr>
      </w:pPr>
    </w:p>
    <w:p w14:paraId="08609D77" w14:textId="77777777" w:rsidR="006C4085" w:rsidRDefault="006C4085">
      <w:pPr>
        <w:rPr>
          <w:rFonts w:ascii="Times New Roman"/>
          <w:sz w:val="20"/>
        </w:rPr>
      </w:pPr>
    </w:p>
    <w:p w14:paraId="7D85A050" w14:textId="77777777" w:rsidR="006C4085" w:rsidRDefault="006C4085">
      <w:pPr>
        <w:rPr>
          <w:rFonts w:ascii="Times New Roman"/>
          <w:sz w:val="20"/>
        </w:rPr>
      </w:pPr>
    </w:p>
    <w:p w14:paraId="0A642536" w14:textId="77777777" w:rsidR="006C4085" w:rsidRDefault="006C4085">
      <w:pPr>
        <w:rPr>
          <w:rFonts w:ascii="Times New Roman"/>
          <w:sz w:val="20"/>
        </w:rPr>
      </w:pPr>
    </w:p>
    <w:p w14:paraId="3EF43DBE"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503C0C87" w14:textId="77777777">
        <w:trPr>
          <w:trHeight w:val="448"/>
        </w:trPr>
        <w:tc>
          <w:tcPr>
            <w:tcW w:w="1696" w:type="dxa"/>
            <w:shd w:val="clear" w:color="auto" w:fill="92D050"/>
          </w:tcPr>
          <w:p w14:paraId="3AF1738C" w14:textId="07F16D89" w:rsidR="006C4085" w:rsidRDefault="007C7F31">
            <w:pPr>
              <w:pStyle w:val="TableParagraph"/>
              <w:ind w:left="107"/>
              <w:rPr>
                <w:b/>
                <w:i/>
              </w:rPr>
            </w:pPr>
            <w:r>
              <w:rPr>
                <w:b/>
                <w:i/>
              </w:rPr>
              <w:t>Question</w:t>
            </w:r>
            <w:r>
              <w:rPr>
                <w:b/>
                <w:i/>
                <w:spacing w:val="-11"/>
              </w:rPr>
              <w:t xml:space="preserve"> </w:t>
            </w:r>
            <w:r w:rsidR="000C09A4">
              <w:rPr>
                <w:b/>
                <w:i/>
                <w:spacing w:val="-11"/>
              </w:rPr>
              <w:t>5</w:t>
            </w:r>
            <w:r>
              <w:rPr>
                <w:b/>
                <w:i/>
                <w:spacing w:val="-5"/>
              </w:rPr>
              <w:t>46</w:t>
            </w:r>
          </w:p>
        </w:tc>
        <w:tc>
          <w:tcPr>
            <w:tcW w:w="7319" w:type="dxa"/>
            <w:shd w:val="clear" w:color="auto" w:fill="92D050"/>
          </w:tcPr>
          <w:p w14:paraId="5BEA8D50" w14:textId="509C3DF3" w:rsidR="006C4085" w:rsidRDefault="007C7F31">
            <w:pPr>
              <w:pStyle w:val="TableParagraph"/>
              <w:rPr>
                <w:rFonts w:ascii="Times New Roman"/>
                <w:sz w:val="20"/>
              </w:rPr>
            </w:pPr>
            <w:r>
              <w:t>Which one of the following groups of three animals each is correctly matched with their one characteristic morphological feature?</w:t>
            </w:r>
            <w:r>
              <w:br/>
              <w:t>Animal</w:t>
            </w:r>
            <w:r>
              <w:br/>
              <w:t>Morphological Feature</w:t>
            </w:r>
            <w:r>
              <w:br/>
            </w:r>
          </w:p>
        </w:tc>
      </w:tr>
      <w:tr w:rsidR="006C4085" w14:paraId="2EC0E9FD" w14:textId="77777777">
        <w:trPr>
          <w:trHeight w:val="450"/>
        </w:trPr>
        <w:tc>
          <w:tcPr>
            <w:tcW w:w="1696" w:type="dxa"/>
            <w:shd w:val="clear" w:color="auto" w:fill="FFF1CC"/>
          </w:tcPr>
          <w:p w14:paraId="2AB98869" w14:textId="77777777" w:rsidR="006C4085" w:rsidRDefault="007C7F31">
            <w:pPr>
              <w:pStyle w:val="TableParagraph"/>
              <w:ind w:left="107"/>
              <w:rPr>
                <w:b/>
                <w:i/>
              </w:rPr>
            </w:pPr>
            <w:r>
              <w:rPr>
                <w:b/>
                <w:i/>
                <w:spacing w:val="-10"/>
              </w:rPr>
              <w:t>A</w:t>
            </w:r>
          </w:p>
        </w:tc>
        <w:tc>
          <w:tcPr>
            <w:tcW w:w="7319" w:type="dxa"/>
          </w:tcPr>
          <w:p w14:paraId="2AB2F72B" w14:textId="7D4EA6C4" w:rsidR="006C4085" w:rsidRDefault="007C7F31">
            <w:pPr>
              <w:pStyle w:val="TableParagraph"/>
              <w:rPr>
                <w:rFonts w:ascii="Times New Roman"/>
                <w:sz w:val="20"/>
              </w:rPr>
            </w:pPr>
            <w:r>
              <w:t>Liver fluke, sea anemone, sea cucumber Bilateral symmetry</w:t>
            </w:r>
            <w:r>
              <w:br/>
            </w:r>
          </w:p>
        </w:tc>
      </w:tr>
      <w:tr w:rsidR="006C4085" w14:paraId="02F97EDC" w14:textId="77777777">
        <w:trPr>
          <w:trHeight w:val="450"/>
        </w:trPr>
        <w:tc>
          <w:tcPr>
            <w:tcW w:w="1696" w:type="dxa"/>
            <w:shd w:val="clear" w:color="auto" w:fill="FFF1CC"/>
          </w:tcPr>
          <w:p w14:paraId="39DD5FAF" w14:textId="77777777" w:rsidR="006C4085" w:rsidRDefault="007C7F31">
            <w:pPr>
              <w:pStyle w:val="TableParagraph"/>
              <w:ind w:left="107"/>
              <w:rPr>
                <w:b/>
                <w:i/>
              </w:rPr>
            </w:pPr>
            <w:r>
              <w:rPr>
                <w:b/>
                <w:i/>
                <w:spacing w:val="-10"/>
              </w:rPr>
              <w:t>B</w:t>
            </w:r>
          </w:p>
        </w:tc>
        <w:tc>
          <w:tcPr>
            <w:tcW w:w="7319" w:type="dxa"/>
          </w:tcPr>
          <w:p w14:paraId="7CAC8F11" w14:textId="0AAA5218" w:rsidR="006C4085" w:rsidRDefault="007C7F31">
            <w:pPr>
              <w:pStyle w:val="TableParagraph"/>
              <w:rPr>
                <w:rFonts w:ascii="Times New Roman"/>
                <w:sz w:val="20"/>
              </w:rPr>
            </w:pPr>
            <w:r>
              <w:t>Centipede, prawn, sea urchin Jointed appendages</w:t>
            </w:r>
            <w:r>
              <w:br/>
            </w:r>
          </w:p>
        </w:tc>
      </w:tr>
      <w:tr w:rsidR="006C4085" w14:paraId="426D6614" w14:textId="77777777">
        <w:trPr>
          <w:trHeight w:val="450"/>
        </w:trPr>
        <w:tc>
          <w:tcPr>
            <w:tcW w:w="1696" w:type="dxa"/>
            <w:shd w:val="clear" w:color="auto" w:fill="FFF1CC"/>
          </w:tcPr>
          <w:p w14:paraId="38845ED1" w14:textId="77777777" w:rsidR="006C4085" w:rsidRDefault="007C7F31">
            <w:pPr>
              <w:pStyle w:val="TableParagraph"/>
              <w:ind w:left="107"/>
              <w:rPr>
                <w:b/>
                <w:i/>
              </w:rPr>
            </w:pPr>
            <w:r>
              <w:rPr>
                <w:b/>
                <w:i/>
                <w:spacing w:val="-10"/>
              </w:rPr>
              <w:t>C</w:t>
            </w:r>
          </w:p>
        </w:tc>
        <w:tc>
          <w:tcPr>
            <w:tcW w:w="7319" w:type="dxa"/>
          </w:tcPr>
          <w:p w14:paraId="493647CD" w14:textId="2F50D889" w:rsidR="006C4085" w:rsidRDefault="007C7F31">
            <w:pPr>
              <w:pStyle w:val="TableParagraph"/>
              <w:rPr>
                <w:rFonts w:ascii="Times New Roman"/>
                <w:sz w:val="20"/>
              </w:rPr>
            </w:pPr>
            <w:r>
              <w:t>Scorpion, spider, cockroach Ventral solid central nervous system</w:t>
            </w:r>
            <w:r>
              <w:br/>
            </w:r>
          </w:p>
        </w:tc>
      </w:tr>
      <w:tr w:rsidR="006C4085" w14:paraId="3E073609" w14:textId="77777777">
        <w:trPr>
          <w:trHeight w:val="450"/>
        </w:trPr>
        <w:tc>
          <w:tcPr>
            <w:tcW w:w="1696" w:type="dxa"/>
            <w:shd w:val="clear" w:color="auto" w:fill="FFF1CC"/>
          </w:tcPr>
          <w:p w14:paraId="79F1E89A" w14:textId="77777777" w:rsidR="006C4085" w:rsidRDefault="007C7F31">
            <w:pPr>
              <w:pStyle w:val="TableParagraph"/>
              <w:ind w:left="107"/>
              <w:rPr>
                <w:b/>
                <w:i/>
              </w:rPr>
            </w:pPr>
            <w:r>
              <w:rPr>
                <w:b/>
                <w:i/>
                <w:spacing w:val="-10"/>
              </w:rPr>
              <w:t>D</w:t>
            </w:r>
          </w:p>
        </w:tc>
        <w:tc>
          <w:tcPr>
            <w:tcW w:w="7319" w:type="dxa"/>
          </w:tcPr>
          <w:p w14:paraId="507545E5" w14:textId="7ABA0553" w:rsidR="006C4085" w:rsidRDefault="007C7F31">
            <w:pPr>
              <w:pStyle w:val="TableParagraph"/>
              <w:rPr>
                <w:rFonts w:ascii="Times New Roman"/>
                <w:sz w:val="20"/>
              </w:rPr>
            </w:pPr>
            <w:r>
              <w:t>Cockroach, locust, Taenia Metameric</w:t>
            </w:r>
            <w:r>
              <w:br/>
              <w:t>segmentation</w:t>
            </w:r>
          </w:p>
        </w:tc>
      </w:tr>
      <w:tr w:rsidR="006C4085" w14:paraId="60203BB5" w14:textId="77777777">
        <w:trPr>
          <w:trHeight w:val="579"/>
        </w:trPr>
        <w:tc>
          <w:tcPr>
            <w:tcW w:w="1696" w:type="dxa"/>
            <w:shd w:val="clear" w:color="auto" w:fill="FFF1CC"/>
          </w:tcPr>
          <w:p w14:paraId="35B0DAED" w14:textId="77777777" w:rsidR="006C4085" w:rsidRDefault="006C4085">
            <w:pPr>
              <w:pStyle w:val="TableParagraph"/>
              <w:spacing w:before="36"/>
              <w:rPr>
                <w:rFonts w:ascii="Times New Roman"/>
              </w:rPr>
            </w:pPr>
          </w:p>
          <w:p w14:paraId="5CCB7FE7"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05F6978A" w14:textId="77777777" w:rsidR="006C4085" w:rsidRDefault="006C4085">
            <w:pPr>
              <w:pStyle w:val="TableParagraph"/>
              <w:rPr>
                <w:rFonts w:ascii="Times New Roman"/>
                <w:sz w:val="20"/>
              </w:rPr>
            </w:pPr>
          </w:p>
        </w:tc>
      </w:tr>
      <w:tr w:rsidR="006C4085" w14:paraId="44FE75A1" w14:textId="77777777">
        <w:trPr>
          <w:trHeight w:val="1348"/>
        </w:trPr>
        <w:tc>
          <w:tcPr>
            <w:tcW w:w="1696" w:type="dxa"/>
            <w:shd w:val="clear" w:color="auto" w:fill="FFF1CC"/>
          </w:tcPr>
          <w:p w14:paraId="4F9F7FE5" w14:textId="77777777" w:rsidR="006C4085" w:rsidRDefault="006C4085">
            <w:pPr>
              <w:pStyle w:val="TableParagraph"/>
              <w:spacing w:before="197"/>
              <w:rPr>
                <w:rFonts w:ascii="Times New Roman"/>
              </w:rPr>
            </w:pPr>
          </w:p>
          <w:p w14:paraId="34FA58AC" w14:textId="77777777" w:rsidR="006C4085" w:rsidRDefault="007C7F31">
            <w:pPr>
              <w:pStyle w:val="TableParagraph"/>
              <w:ind w:left="107"/>
              <w:rPr>
                <w:b/>
                <w:i/>
              </w:rPr>
            </w:pPr>
            <w:r>
              <w:rPr>
                <w:b/>
                <w:i/>
                <w:spacing w:val="-2"/>
              </w:rPr>
              <w:t>Explanation</w:t>
            </w:r>
          </w:p>
        </w:tc>
        <w:tc>
          <w:tcPr>
            <w:tcW w:w="7319" w:type="dxa"/>
          </w:tcPr>
          <w:p w14:paraId="03288838" w14:textId="77777777" w:rsidR="006C4085" w:rsidRDefault="006C4085">
            <w:pPr>
              <w:pStyle w:val="TableParagraph"/>
              <w:rPr>
                <w:rFonts w:ascii="Times New Roman"/>
                <w:sz w:val="20"/>
              </w:rPr>
            </w:pPr>
          </w:p>
        </w:tc>
      </w:tr>
      <w:tr w:rsidR="006C4085" w14:paraId="77FFA76B" w14:textId="77777777">
        <w:trPr>
          <w:trHeight w:val="450"/>
        </w:trPr>
        <w:tc>
          <w:tcPr>
            <w:tcW w:w="1696" w:type="dxa"/>
            <w:shd w:val="clear" w:color="auto" w:fill="FFF1CC"/>
          </w:tcPr>
          <w:p w14:paraId="70F37E8D"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484AC8A1" w14:textId="77777777" w:rsidR="006C4085" w:rsidRDefault="006C4085">
            <w:pPr>
              <w:pStyle w:val="TableParagraph"/>
              <w:rPr>
                <w:rFonts w:ascii="Times New Roman"/>
                <w:sz w:val="20"/>
              </w:rPr>
            </w:pPr>
          </w:p>
        </w:tc>
      </w:tr>
    </w:tbl>
    <w:p w14:paraId="25C6B965"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53C3258B" w14:textId="77777777" w:rsidR="006C4085" w:rsidRDefault="006C4085">
      <w:pPr>
        <w:rPr>
          <w:rFonts w:ascii="Times New Roman"/>
          <w:sz w:val="20"/>
        </w:rPr>
      </w:pPr>
    </w:p>
    <w:p w14:paraId="008414C6" w14:textId="77777777" w:rsidR="006C4085" w:rsidRDefault="006C4085">
      <w:pPr>
        <w:rPr>
          <w:rFonts w:ascii="Times New Roman"/>
          <w:sz w:val="20"/>
        </w:rPr>
      </w:pPr>
    </w:p>
    <w:p w14:paraId="661DAA26" w14:textId="77777777" w:rsidR="006C4085" w:rsidRDefault="006C4085">
      <w:pPr>
        <w:rPr>
          <w:rFonts w:ascii="Times New Roman"/>
          <w:sz w:val="20"/>
        </w:rPr>
      </w:pPr>
    </w:p>
    <w:p w14:paraId="1B1552D1" w14:textId="77777777" w:rsidR="006C4085" w:rsidRDefault="006C4085">
      <w:pPr>
        <w:rPr>
          <w:rFonts w:ascii="Times New Roman"/>
          <w:sz w:val="20"/>
        </w:rPr>
      </w:pPr>
    </w:p>
    <w:p w14:paraId="1C16E728" w14:textId="77777777" w:rsidR="006C4085" w:rsidRDefault="006C4085">
      <w:pPr>
        <w:rPr>
          <w:rFonts w:ascii="Times New Roman"/>
          <w:sz w:val="20"/>
        </w:rPr>
      </w:pPr>
    </w:p>
    <w:p w14:paraId="35AEAB18" w14:textId="77777777" w:rsidR="006C4085" w:rsidRDefault="006C4085">
      <w:pPr>
        <w:rPr>
          <w:rFonts w:ascii="Times New Roman"/>
          <w:sz w:val="20"/>
        </w:rPr>
      </w:pPr>
    </w:p>
    <w:p w14:paraId="08E68F17" w14:textId="77777777" w:rsidR="006C4085" w:rsidRDefault="006C4085">
      <w:pPr>
        <w:rPr>
          <w:rFonts w:ascii="Times New Roman"/>
          <w:sz w:val="20"/>
        </w:rPr>
      </w:pPr>
    </w:p>
    <w:p w14:paraId="100C10E4"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2FC5EA45" w14:textId="77777777">
        <w:trPr>
          <w:trHeight w:val="448"/>
        </w:trPr>
        <w:tc>
          <w:tcPr>
            <w:tcW w:w="1696" w:type="dxa"/>
            <w:shd w:val="clear" w:color="auto" w:fill="92D050"/>
          </w:tcPr>
          <w:p w14:paraId="39F0C2C3" w14:textId="5403D644" w:rsidR="006C4085" w:rsidRDefault="007C7F31">
            <w:pPr>
              <w:pStyle w:val="TableParagraph"/>
              <w:ind w:left="107"/>
              <w:rPr>
                <w:b/>
                <w:i/>
              </w:rPr>
            </w:pPr>
            <w:r>
              <w:rPr>
                <w:b/>
                <w:i/>
              </w:rPr>
              <w:t>Question</w:t>
            </w:r>
            <w:r>
              <w:rPr>
                <w:b/>
                <w:i/>
                <w:spacing w:val="-11"/>
              </w:rPr>
              <w:t xml:space="preserve"> </w:t>
            </w:r>
            <w:r w:rsidR="000C09A4">
              <w:rPr>
                <w:b/>
                <w:i/>
                <w:spacing w:val="-11"/>
              </w:rPr>
              <w:t>5</w:t>
            </w:r>
            <w:r>
              <w:rPr>
                <w:b/>
                <w:i/>
                <w:spacing w:val="-5"/>
              </w:rPr>
              <w:t>47</w:t>
            </w:r>
          </w:p>
        </w:tc>
        <w:tc>
          <w:tcPr>
            <w:tcW w:w="7319" w:type="dxa"/>
            <w:shd w:val="clear" w:color="auto" w:fill="92D050"/>
          </w:tcPr>
          <w:p w14:paraId="646C74B3" w14:textId="54652411" w:rsidR="006C4085" w:rsidRDefault="007C7F31">
            <w:pPr>
              <w:pStyle w:val="TableParagraph"/>
              <w:rPr>
                <w:rFonts w:ascii="Times New Roman"/>
                <w:sz w:val="20"/>
              </w:rPr>
            </w:pPr>
            <w:r>
              <w:t>Which of the following groups includes only arthropods?</w:t>
            </w:r>
            <w:r>
              <w:br/>
            </w:r>
          </w:p>
        </w:tc>
      </w:tr>
      <w:tr w:rsidR="006C4085" w14:paraId="3D3FF4AD" w14:textId="77777777">
        <w:trPr>
          <w:trHeight w:val="450"/>
        </w:trPr>
        <w:tc>
          <w:tcPr>
            <w:tcW w:w="1696" w:type="dxa"/>
            <w:shd w:val="clear" w:color="auto" w:fill="FFF1CC"/>
          </w:tcPr>
          <w:p w14:paraId="56B91A7A" w14:textId="77777777" w:rsidR="006C4085" w:rsidRDefault="007C7F31">
            <w:pPr>
              <w:pStyle w:val="TableParagraph"/>
              <w:ind w:left="107"/>
              <w:rPr>
                <w:b/>
                <w:i/>
              </w:rPr>
            </w:pPr>
            <w:r>
              <w:rPr>
                <w:b/>
                <w:i/>
                <w:spacing w:val="-10"/>
              </w:rPr>
              <w:t>A</w:t>
            </w:r>
          </w:p>
        </w:tc>
        <w:tc>
          <w:tcPr>
            <w:tcW w:w="7319" w:type="dxa"/>
          </w:tcPr>
          <w:p w14:paraId="1639AA1E" w14:textId="7E5E505A" w:rsidR="006C4085" w:rsidRDefault="007C7F31">
            <w:pPr>
              <w:pStyle w:val="TableParagraph"/>
              <w:rPr>
                <w:rFonts w:ascii="Times New Roman"/>
                <w:sz w:val="20"/>
              </w:rPr>
            </w:pPr>
            <w:r>
              <w:t>Prawn, Schistosoma, Planaria</w:t>
            </w:r>
            <w:r>
              <w:br/>
            </w:r>
          </w:p>
        </w:tc>
      </w:tr>
      <w:tr w:rsidR="006C4085" w14:paraId="77A94248" w14:textId="77777777">
        <w:trPr>
          <w:trHeight w:val="450"/>
        </w:trPr>
        <w:tc>
          <w:tcPr>
            <w:tcW w:w="1696" w:type="dxa"/>
            <w:shd w:val="clear" w:color="auto" w:fill="FFF1CC"/>
          </w:tcPr>
          <w:p w14:paraId="599A5807" w14:textId="77777777" w:rsidR="006C4085" w:rsidRDefault="007C7F31">
            <w:pPr>
              <w:pStyle w:val="TableParagraph"/>
              <w:ind w:left="107"/>
              <w:rPr>
                <w:b/>
                <w:i/>
              </w:rPr>
            </w:pPr>
            <w:r>
              <w:rPr>
                <w:b/>
                <w:i/>
                <w:spacing w:val="-10"/>
              </w:rPr>
              <w:t>B</w:t>
            </w:r>
          </w:p>
        </w:tc>
        <w:tc>
          <w:tcPr>
            <w:tcW w:w="7319" w:type="dxa"/>
          </w:tcPr>
          <w:p w14:paraId="112FF3D1" w14:textId="4FAB0A4E" w:rsidR="006C4085" w:rsidRDefault="007C7F31">
            <w:pPr>
              <w:pStyle w:val="TableParagraph"/>
              <w:rPr>
                <w:rFonts w:ascii="Times New Roman"/>
                <w:sz w:val="20"/>
              </w:rPr>
            </w:pPr>
            <w:r>
              <w:t>Cockroach, scorpion, prawn</w:t>
            </w:r>
            <w:r>
              <w:br/>
            </w:r>
          </w:p>
        </w:tc>
      </w:tr>
      <w:tr w:rsidR="006C4085" w14:paraId="7FD5C61B" w14:textId="77777777">
        <w:trPr>
          <w:trHeight w:val="450"/>
        </w:trPr>
        <w:tc>
          <w:tcPr>
            <w:tcW w:w="1696" w:type="dxa"/>
            <w:shd w:val="clear" w:color="auto" w:fill="FFF1CC"/>
          </w:tcPr>
          <w:p w14:paraId="3360CE8D" w14:textId="77777777" w:rsidR="006C4085" w:rsidRDefault="007C7F31">
            <w:pPr>
              <w:pStyle w:val="TableParagraph"/>
              <w:ind w:left="107"/>
              <w:rPr>
                <w:b/>
                <w:i/>
              </w:rPr>
            </w:pPr>
            <w:r>
              <w:rPr>
                <w:b/>
                <w:i/>
                <w:spacing w:val="-10"/>
              </w:rPr>
              <w:t>C</w:t>
            </w:r>
          </w:p>
        </w:tc>
        <w:tc>
          <w:tcPr>
            <w:tcW w:w="7319" w:type="dxa"/>
          </w:tcPr>
          <w:p w14:paraId="23E0BD95" w14:textId="542254CA" w:rsidR="006C4085" w:rsidRDefault="007C7F31">
            <w:pPr>
              <w:pStyle w:val="TableParagraph"/>
              <w:rPr>
                <w:rFonts w:ascii="Times New Roman"/>
                <w:sz w:val="20"/>
              </w:rPr>
            </w:pPr>
            <w:r>
              <w:t>Chiton, Neopilina, scorpion</w:t>
            </w:r>
            <w:r>
              <w:br/>
            </w:r>
          </w:p>
        </w:tc>
      </w:tr>
      <w:tr w:rsidR="006C4085" w14:paraId="4DA490B1" w14:textId="77777777">
        <w:trPr>
          <w:trHeight w:val="450"/>
        </w:trPr>
        <w:tc>
          <w:tcPr>
            <w:tcW w:w="1696" w:type="dxa"/>
            <w:shd w:val="clear" w:color="auto" w:fill="FFF1CC"/>
          </w:tcPr>
          <w:p w14:paraId="471DF6DD" w14:textId="77777777" w:rsidR="006C4085" w:rsidRDefault="007C7F31">
            <w:pPr>
              <w:pStyle w:val="TableParagraph"/>
              <w:ind w:left="107"/>
              <w:rPr>
                <w:b/>
                <w:i/>
              </w:rPr>
            </w:pPr>
            <w:r>
              <w:rPr>
                <w:b/>
                <w:i/>
                <w:spacing w:val="-10"/>
              </w:rPr>
              <w:t>D</w:t>
            </w:r>
          </w:p>
        </w:tc>
        <w:tc>
          <w:tcPr>
            <w:tcW w:w="7319" w:type="dxa"/>
          </w:tcPr>
          <w:p w14:paraId="63945C44" w14:textId="0D65C170" w:rsidR="006C4085" w:rsidRDefault="007C7F31">
            <w:pPr>
              <w:pStyle w:val="TableParagraph"/>
              <w:rPr>
                <w:rFonts w:ascii="Times New Roman"/>
                <w:sz w:val="20"/>
              </w:rPr>
            </w:pPr>
            <w:r>
              <w:t>Chiton, prawn, cockroach</w:t>
            </w:r>
          </w:p>
        </w:tc>
      </w:tr>
      <w:tr w:rsidR="006C4085" w14:paraId="57709EF5" w14:textId="77777777">
        <w:trPr>
          <w:trHeight w:val="579"/>
        </w:trPr>
        <w:tc>
          <w:tcPr>
            <w:tcW w:w="1696" w:type="dxa"/>
            <w:shd w:val="clear" w:color="auto" w:fill="FFF1CC"/>
          </w:tcPr>
          <w:p w14:paraId="3D4FB709" w14:textId="77777777" w:rsidR="006C4085" w:rsidRDefault="006C4085">
            <w:pPr>
              <w:pStyle w:val="TableParagraph"/>
              <w:spacing w:before="36"/>
              <w:rPr>
                <w:rFonts w:ascii="Times New Roman"/>
              </w:rPr>
            </w:pPr>
          </w:p>
          <w:p w14:paraId="362D9ADA"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0E9A7B15" w14:textId="77777777" w:rsidR="006C4085" w:rsidRDefault="006C4085">
            <w:pPr>
              <w:pStyle w:val="TableParagraph"/>
              <w:rPr>
                <w:rFonts w:ascii="Times New Roman"/>
                <w:sz w:val="20"/>
              </w:rPr>
            </w:pPr>
          </w:p>
        </w:tc>
      </w:tr>
      <w:tr w:rsidR="006C4085" w14:paraId="4876E149" w14:textId="77777777">
        <w:trPr>
          <w:trHeight w:val="1348"/>
        </w:trPr>
        <w:tc>
          <w:tcPr>
            <w:tcW w:w="1696" w:type="dxa"/>
            <w:shd w:val="clear" w:color="auto" w:fill="FFF1CC"/>
          </w:tcPr>
          <w:p w14:paraId="168EFE0A" w14:textId="77777777" w:rsidR="006C4085" w:rsidRDefault="006C4085">
            <w:pPr>
              <w:pStyle w:val="TableParagraph"/>
              <w:spacing w:before="197"/>
              <w:rPr>
                <w:rFonts w:ascii="Times New Roman"/>
              </w:rPr>
            </w:pPr>
          </w:p>
          <w:p w14:paraId="06B481BB" w14:textId="77777777" w:rsidR="006C4085" w:rsidRDefault="007C7F31">
            <w:pPr>
              <w:pStyle w:val="TableParagraph"/>
              <w:ind w:left="107"/>
              <w:rPr>
                <w:b/>
                <w:i/>
              </w:rPr>
            </w:pPr>
            <w:r>
              <w:rPr>
                <w:b/>
                <w:i/>
                <w:spacing w:val="-2"/>
              </w:rPr>
              <w:t>Explanation</w:t>
            </w:r>
          </w:p>
        </w:tc>
        <w:tc>
          <w:tcPr>
            <w:tcW w:w="7319" w:type="dxa"/>
          </w:tcPr>
          <w:p w14:paraId="55E189F8" w14:textId="77777777" w:rsidR="006C4085" w:rsidRDefault="006C4085">
            <w:pPr>
              <w:pStyle w:val="TableParagraph"/>
              <w:rPr>
                <w:rFonts w:ascii="Times New Roman"/>
                <w:sz w:val="20"/>
              </w:rPr>
            </w:pPr>
          </w:p>
        </w:tc>
      </w:tr>
      <w:tr w:rsidR="006C4085" w14:paraId="0E58B22C" w14:textId="77777777">
        <w:trPr>
          <w:trHeight w:val="450"/>
        </w:trPr>
        <w:tc>
          <w:tcPr>
            <w:tcW w:w="1696" w:type="dxa"/>
            <w:shd w:val="clear" w:color="auto" w:fill="FFF1CC"/>
          </w:tcPr>
          <w:p w14:paraId="13AD8078"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022631FF" w14:textId="77777777" w:rsidR="006C4085" w:rsidRDefault="006C4085">
            <w:pPr>
              <w:pStyle w:val="TableParagraph"/>
              <w:rPr>
                <w:rFonts w:ascii="Times New Roman"/>
                <w:sz w:val="20"/>
              </w:rPr>
            </w:pPr>
          </w:p>
        </w:tc>
      </w:tr>
    </w:tbl>
    <w:p w14:paraId="7BB7EDBE"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5A2885DC" w14:textId="77777777" w:rsidR="006C4085" w:rsidRDefault="006C4085">
      <w:pPr>
        <w:rPr>
          <w:rFonts w:ascii="Times New Roman"/>
          <w:sz w:val="20"/>
        </w:rPr>
      </w:pPr>
    </w:p>
    <w:p w14:paraId="5FA4423B" w14:textId="77777777" w:rsidR="006C4085" w:rsidRDefault="006C4085">
      <w:pPr>
        <w:rPr>
          <w:rFonts w:ascii="Times New Roman"/>
          <w:sz w:val="20"/>
        </w:rPr>
      </w:pPr>
    </w:p>
    <w:p w14:paraId="3B8DAE32" w14:textId="77777777" w:rsidR="006C4085" w:rsidRDefault="006C4085">
      <w:pPr>
        <w:rPr>
          <w:rFonts w:ascii="Times New Roman"/>
          <w:sz w:val="20"/>
        </w:rPr>
      </w:pPr>
    </w:p>
    <w:p w14:paraId="4560890F" w14:textId="77777777" w:rsidR="006C4085" w:rsidRDefault="006C4085">
      <w:pPr>
        <w:rPr>
          <w:rFonts w:ascii="Times New Roman"/>
          <w:sz w:val="20"/>
        </w:rPr>
      </w:pPr>
    </w:p>
    <w:p w14:paraId="2376D693" w14:textId="77777777" w:rsidR="006C4085" w:rsidRDefault="006C4085">
      <w:pPr>
        <w:rPr>
          <w:rFonts w:ascii="Times New Roman"/>
          <w:sz w:val="20"/>
        </w:rPr>
      </w:pPr>
    </w:p>
    <w:p w14:paraId="21127BE1" w14:textId="77777777" w:rsidR="006C4085" w:rsidRDefault="006C4085">
      <w:pPr>
        <w:rPr>
          <w:rFonts w:ascii="Times New Roman"/>
          <w:sz w:val="20"/>
        </w:rPr>
      </w:pPr>
    </w:p>
    <w:p w14:paraId="5D271C3C" w14:textId="77777777" w:rsidR="006C4085" w:rsidRDefault="006C4085">
      <w:pPr>
        <w:rPr>
          <w:rFonts w:ascii="Times New Roman"/>
          <w:sz w:val="20"/>
        </w:rPr>
      </w:pPr>
    </w:p>
    <w:p w14:paraId="40731E29"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26238D91" w14:textId="77777777">
        <w:trPr>
          <w:trHeight w:val="448"/>
        </w:trPr>
        <w:tc>
          <w:tcPr>
            <w:tcW w:w="1696" w:type="dxa"/>
            <w:shd w:val="clear" w:color="auto" w:fill="92D050"/>
          </w:tcPr>
          <w:p w14:paraId="1B58E81C" w14:textId="323FE311" w:rsidR="006C4085" w:rsidRDefault="007C7F31">
            <w:pPr>
              <w:pStyle w:val="TableParagraph"/>
              <w:ind w:left="107"/>
              <w:rPr>
                <w:b/>
                <w:i/>
              </w:rPr>
            </w:pPr>
            <w:r>
              <w:rPr>
                <w:b/>
                <w:i/>
              </w:rPr>
              <w:t>Question</w:t>
            </w:r>
            <w:r>
              <w:rPr>
                <w:b/>
                <w:i/>
                <w:spacing w:val="-11"/>
              </w:rPr>
              <w:t xml:space="preserve"> </w:t>
            </w:r>
            <w:r w:rsidR="000C09A4">
              <w:rPr>
                <w:b/>
                <w:i/>
                <w:spacing w:val="-11"/>
              </w:rPr>
              <w:t>5</w:t>
            </w:r>
            <w:r>
              <w:rPr>
                <w:b/>
                <w:i/>
                <w:spacing w:val="-5"/>
              </w:rPr>
              <w:t>48</w:t>
            </w:r>
          </w:p>
        </w:tc>
        <w:tc>
          <w:tcPr>
            <w:tcW w:w="7319" w:type="dxa"/>
            <w:shd w:val="clear" w:color="auto" w:fill="92D050"/>
          </w:tcPr>
          <w:p w14:paraId="3CCD2C26" w14:textId="09A4FAC9" w:rsidR="006C4085" w:rsidRDefault="007C7F31">
            <w:pPr>
              <w:pStyle w:val="TableParagraph"/>
              <w:rPr>
                <w:rFonts w:ascii="Times New Roman"/>
                <w:sz w:val="20"/>
              </w:rPr>
            </w:pPr>
            <w:r>
              <w:t>Gonads of Obelia occur</w:t>
            </w:r>
            <w:r>
              <w:br/>
            </w:r>
          </w:p>
        </w:tc>
      </w:tr>
      <w:tr w:rsidR="006C4085" w14:paraId="646389D7" w14:textId="77777777">
        <w:trPr>
          <w:trHeight w:val="450"/>
        </w:trPr>
        <w:tc>
          <w:tcPr>
            <w:tcW w:w="1696" w:type="dxa"/>
            <w:shd w:val="clear" w:color="auto" w:fill="FFF1CC"/>
          </w:tcPr>
          <w:p w14:paraId="3CFAAC66" w14:textId="77777777" w:rsidR="006C4085" w:rsidRDefault="007C7F31">
            <w:pPr>
              <w:pStyle w:val="TableParagraph"/>
              <w:ind w:left="107"/>
              <w:rPr>
                <w:b/>
                <w:i/>
              </w:rPr>
            </w:pPr>
            <w:r>
              <w:rPr>
                <w:b/>
                <w:i/>
                <w:spacing w:val="-10"/>
              </w:rPr>
              <w:t>A</w:t>
            </w:r>
          </w:p>
        </w:tc>
        <w:tc>
          <w:tcPr>
            <w:tcW w:w="7319" w:type="dxa"/>
          </w:tcPr>
          <w:p w14:paraId="77B48BC9" w14:textId="7AE6261E" w:rsidR="006C4085" w:rsidRDefault="007C7F31">
            <w:pPr>
              <w:pStyle w:val="TableParagraph"/>
              <w:rPr>
                <w:rFonts w:ascii="Times New Roman"/>
                <w:sz w:val="20"/>
              </w:rPr>
            </w:pPr>
            <w:r>
              <w:t>On blastocyst</w:t>
            </w:r>
            <w:r>
              <w:br/>
            </w:r>
          </w:p>
        </w:tc>
      </w:tr>
      <w:tr w:rsidR="006C4085" w14:paraId="21E80D74" w14:textId="77777777">
        <w:trPr>
          <w:trHeight w:val="450"/>
        </w:trPr>
        <w:tc>
          <w:tcPr>
            <w:tcW w:w="1696" w:type="dxa"/>
            <w:shd w:val="clear" w:color="auto" w:fill="FFF1CC"/>
          </w:tcPr>
          <w:p w14:paraId="59ABE5A1" w14:textId="77777777" w:rsidR="006C4085" w:rsidRDefault="007C7F31">
            <w:pPr>
              <w:pStyle w:val="TableParagraph"/>
              <w:ind w:left="107"/>
              <w:rPr>
                <w:b/>
                <w:i/>
              </w:rPr>
            </w:pPr>
            <w:r>
              <w:rPr>
                <w:b/>
                <w:i/>
                <w:spacing w:val="-10"/>
              </w:rPr>
              <w:t>B</w:t>
            </w:r>
          </w:p>
        </w:tc>
        <w:tc>
          <w:tcPr>
            <w:tcW w:w="7319" w:type="dxa"/>
          </w:tcPr>
          <w:p w14:paraId="32953A3D" w14:textId="4A2353A4" w:rsidR="006C4085" w:rsidRDefault="007C7F31">
            <w:pPr>
              <w:pStyle w:val="TableParagraph"/>
              <w:rPr>
                <w:rFonts w:ascii="Times New Roman"/>
                <w:sz w:val="20"/>
              </w:rPr>
            </w:pPr>
            <w:r>
              <w:t>In hydrula stage</w:t>
            </w:r>
            <w:r>
              <w:br/>
            </w:r>
          </w:p>
        </w:tc>
      </w:tr>
      <w:tr w:rsidR="006C4085" w14:paraId="0C12E4B6" w14:textId="77777777">
        <w:trPr>
          <w:trHeight w:val="450"/>
        </w:trPr>
        <w:tc>
          <w:tcPr>
            <w:tcW w:w="1696" w:type="dxa"/>
            <w:shd w:val="clear" w:color="auto" w:fill="FFF1CC"/>
          </w:tcPr>
          <w:p w14:paraId="5E58E611" w14:textId="77777777" w:rsidR="006C4085" w:rsidRDefault="007C7F31">
            <w:pPr>
              <w:pStyle w:val="TableParagraph"/>
              <w:ind w:left="107"/>
              <w:rPr>
                <w:b/>
                <w:i/>
              </w:rPr>
            </w:pPr>
            <w:r>
              <w:rPr>
                <w:b/>
                <w:i/>
                <w:spacing w:val="-10"/>
              </w:rPr>
              <w:t>C</w:t>
            </w:r>
          </w:p>
        </w:tc>
        <w:tc>
          <w:tcPr>
            <w:tcW w:w="7319" w:type="dxa"/>
          </w:tcPr>
          <w:p w14:paraId="137F0C98" w14:textId="6C1FF0EC" w:rsidR="006C4085" w:rsidRDefault="007C7F31">
            <w:pPr>
              <w:pStyle w:val="TableParagraph"/>
              <w:rPr>
                <w:rFonts w:ascii="Times New Roman"/>
                <w:sz w:val="20"/>
              </w:rPr>
            </w:pPr>
            <w:r>
              <w:t>In radial canals of medusa</w:t>
            </w:r>
            <w:r>
              <w:br/>
            </w:r>
          </w:p>
        </w:tc>
      </w:tr>
      <w:tr w:rsidR="006C4085" w14:paraId="7FBB12FE" w14:textId="77777777">
        <w:trPr>
          <w:trHeight w:val="450"/>
        </w:trPr>
        <w:tc>
          <w:tcPr>
            <w:tcW w:w="1696" w:type="dxa"/>
            <w:shd w:val="clear" w:color="auto" w:fill="FFF1CC"/>
          </w:tcPr>
          <w:p w14:paraId="4BDCC427" w14:textId="77777777" w:rsidR="006C4085" w:rsidRDefault="007C7F31">
            <w:pPr>
              <w:pStyle w:val="TableParagraph"/>
              <w:ind w:left="107"/>
              <w:rPr>
                <w:b/>
                <w:i/>
              </w:rPr>
            </w:pPr>
            <w:r>
              <w:rPr>
                <w:b/>
                <w:i/>
                <w:spacing w:val="-10"/>
              </w:rPr>
              <w:t>D</w:t>
            </w:r>
          </w:p>
        </w:tc>
        <w:tc>
          <w:tcPr>
            <w:tcW w:w="7319" w:type="dxa"/>
          </w:tcPr>
          <w:p w14:paraId="6F5DE22F" w14:textId="78E29227" w:rsidR="006C4085" w:rsidRDefault="007C7F31">
            <w:pPr>
              <w:pStyle w:val="TableParagraph"/>
              <w:rPr>
                <w:rFonts w:ascii="Times New Roman"/>
                <w:sz w:val="20"/>
              </w:rPr>
            </w:pPr>
            <w:r>
              <w:t>At bases of tentacles of medusa</w:t>
            </w:r>
          </w:p>
        </w:tc>
      </w:tr>
      <w:tr w:rsidR="006C4085" w14:paraId="48C2C2B9" w14:textId="77777777">
        <w:trPr>
          <w:trHeight w:val="579"/>
        </w:trPr>
        <w:tc>
          <w:tcPr>
            <w:tcW w:w="1696" w:type="dxa"/>
            <w:shd w:val="clear" w:color="auto" w:fill="FFF1CC"/>
          </w:tcPr>
          <w:p w14:paraId="46D48618" w14:textId="77777777" w:rsidR="006C4085" w:rsidRDefault="006C4085">
            <w:pPr>
              <w:pStyle w:val="TableParagraph"/>
              <w:spacing w:before="36"/>
              <w:rPr>
                <w:rFonts w:ascii="Times New Roman"/>
              </w:rPr>
            </w:pPr>
          </w:p>
          <w:p w14:paraId="62292F3E"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61064646" w14:textId="77777777" w:rsidR="006C4085" w:rsidRDefault="006C4085">
            <w:pPr>
              <w:pStyle w:val="TableParagraph"/>
              <w:rPr>
                <w:rFonts w:ascii="Times New Roman"/>
                <w:sz w:val="20"/>
              </w:rPr>
            </w:pPr>
          </w:p>
        </w:tc>
      </w:tr>
      <w:tr w:rsidR="006C4085" w14:paraId="467C645B" w14:textId="77777777">
        <w:trPr>
          <w:trHeight w:val="1348"/>
        </w:trPr>
        <w:tc>
          <w:tcPr>
            <w:tcW w:w="1696" w:type="dxa"/>
            <w:shd w:val="clear" w:color="auto" w:fill="FFF1CC"/>
          </w:tcPr>
          <w:p w14:paraId="72B4FE22" w14:textId="77777777" w:rsidR="006C4085" w:rsidRDefault="006C4085">
            <w:pPr>
              <w:pStyle w:val="TableParagraph"/>
              <w:spacing w:before="197"/>
              <w:rPr>
                <w:rFonts w:ascii="Times New Roman"/>
              </w:rPr>
            </w:pPr>
          </w:p>
          <w:p w14:paraId="248650C5" w14:textId="77777777" w:rsidR="006C4085" w:rsidRDefault="007C7F31">
            <w:pPr>
              <w:pStyle w:val="TableParagraph"/>
              <w:ind w:left="107"/>
              <w:rPr>
                <w:b/>
                <w:i/>
              </w:rPr>
            </w:pPr>
            <w:r>
              <w:rPr>
                <w:b/>
                <w:i/>
                <w:spacing w:val="-2"/>
              </w:rPr>
              <w:t>Explanation</w:t>
            </w:r>
          </w:p>
        </w:tc>
        <w:tc>
          <w:tcPr>
            <w:tcW w:w="7319" w:type="dxa"/>
          </w:tcPr>
          <w:p w14:paraId="4FD55721" w14:textId="77777777" w:rsidR="006C4085" w:rsidRDefault="006C4085">
            <w:pPr>
              <w:pStyle w:val="TableParagraph"/>
              <w:rPr>
                <w:rFonts w:ascii="Times New Roman"/>
                <w:sz w:val="20"/>
              </w:rPr>
            </w:pPr>
          </w:p>
        </w:tc>
      </w:tr>
      <w:tr w:rsidR="006C4085" w14:paraId="2AD6870D" w14:textId="77777777">
        <w:trPr>
          <w:trHeight w:val="450"/>
        </w:trPr>
        <w:tc>
          <w:tcPr>
            <w:tcW w:w="1696" w:type="dxa"/>
            <w:shd w:val="clear" w:color="auto" w:fill="FFF1CC"/>
          </w:tcPr>
          <w:p w14:paraId="2D22C8F5"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2A8426F0" w14:textId="77777777" w:rsidR="006C4085" w:rsidRDefault="006C4085">
            <w:pPr>
              <w:pStyle w:val="TableParagraph"/>
              <w:rPr>
                <w:rFonts w:ascii="Times New Roman"/>
                <w:sz w:val="20"/>
              </w:rPr>
            </w:pPr>
          </w:p>
        </w:tc>
      </w:tr>
    </w:tbl>
    <w:p w14:paraId="0307CA9A"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5CF4375B" w14:textId="77777777" w:rsidR="006C4085" w:rsidRDefault="006C4085">
      <w:pPr>
        <w:rPr>
          <w:rFonts w:ascii="Times New Roman"/>
          <w:sz w:val="20"/>
        </w:rPr>
      </w:pPr>
    </w:p>
    <w:p w14:paraId="1FFC8DDB" w14:textId="77777777" w:rsidR="006C4085" w:rsidRDefault="006C4085">
      <w:pPr>
        <w:rPr>
          <w:rFonts w:ascii="Times New Roman"/>
          <w:sz w:val="20"/>
        </w:rPr>
      </w:pPr>
    </w:p>
    <w:p w14:paraId="36DAD557" w14:textId="77777777" w:rsidR="006C4085" w:rsidRDefault="006C4085">
      <w:pPr>
        <w:rPr>
          <w:rFonts w:ascii="Times New Roman"/>
          <w:sz w:val="20"/>
        </w:rPr>
      </w:pPr>
    </w:p>
    <w:p w14:paraId="043728BA" w14:textId="77777777" w:rsidR="006C4085" w:rsidRDefault="006C4085">
      <w:pPr>
        <w:rPr>
          <w:rFonts w:ascii="Times New Roman"/>
          <w:sz w:val="20"/>
        </w:rPr>
      </w:pPr>
    </w:p>
    <w:p w14:paraId="53220AF0" w14:textId="77777777" w:rsidR="006C4085" w:rsidRDefault="006C4085">
      <w:pPr>
        <w:rPr>
          <w:rFonts w:ascii="Times New Roman"/>
          <w:sz w:val="20"/>
        </w:rPr>
      </w:pPr>
    </w:p>
    <w:p w14:paraId="5C0A68D6" w14:textId="77777777" w:rsidR="006C4085" w:rsidRDefault="006C4085">
      <w:pPr>
        <w:rPr>
          <w:rFonts w:ascii="Times New Roman"/>
          <w:sz w:val="20"/>
        </w:rPr>
      </w:pPr>
    </w:p>
    <w:p w14:paraId="1664B6CE" w14:textId="77777777" w:rsidR="006C4085" w:rsidRDefault="006C4085">
      <w:pPr>
        <w:rPr>
          <w:rFonts w:ascii="Times New Roman"/>
          <w:sz w:val="20"/>
        </w:rPr>
      </w:pPr>
    </w:p>
    <w:p w14:paraId="30C5C73E"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3EF00B36" w14:textId="77777777">
        <w:trPr>
          <w:trHeight w:val="448"/>
        </w:trPr>
        <w:tc>
          <w:tcPr>
            <w:tcW w:w="1696" w:type="dxa"/>
            <w:shd w:val="clear" w:color="auto" w:fill="92D050"/>
          </w:tcPr>
          <w:p w14:paraId="2E795729" w14:textId="57F6E063" w:rsidR="006C4085" w:rsidRDefault="007C7F31">
            <w:pPr>
              <w:pStyle w:val="TableParagraph"/>
              <w:ind w:left="107"/>
              <w:rPr>
                <w:b/>
                <w:i/>
              </w:rPr>
            </w:pPr>
            <w:r>
              <w:rPr>
                <w:b/>
                <w:i/>
              </w:rPr>
              <w:t>Question</w:t>
            </w:r>
            <w:r>
              <w:rPr>
                <w:b/>
                <w:i/>
                <w:spacing w:val="-11"/>
              </w:rPr>
              <w:t xml:space="preserve"> </w:t>
            </w:r>
            <w:r w:rsidR="000C09A4">
              <w:rPr>
                <w:b/>
                <w:i/>
                <w:spacing w:val="-11"/>
              </w:rPr>
              <w:t>5</w:t>
            </w:r>
            <w:r>
              <w:rPr>
                <w:b/>
                <w:i/>
                <w:spacing w:val="-5"/>
              </w:rPr>
              <w:t>49</w:t>
            </w:r>
          </w:p>
        </w:tc>
        <w:tc>
          <w:tcPr>
            <w:tcW w:w="7319" w:type="dxa"/>
            <w:shd w:val="clear" w:color="auto" w:fill="92D050"/>
          </w:tcPr>
          <w:p w14:paraId="00119E3C" w14:textId="1B1A73DF" w:rsidR="006C4085" w:rsidRDefault="007C7F31">
            <w:pPr>
              <w:pStyle w:val="TableParagraph"/>
              <w:rPr>
                <w:rFonts w:ascii="Times New Roman"/>
                <w:sz w:val="20"/>
              </w:rPr>
            </w:pPr>
            <w:r>
              <w:t>The function of clitellum in Pheretima is</w:t>
            </w:r>
            <w:r>
              <w:br/>
            </w:r>
          </w:p>
        </w:tc>
      </w:tr>
      <w:tr w:rsidR="006C4085" w14:paraId="08CB17CA" w14:textId="77777777">
        <w:trPr>
          <w:trHeight w:val="450"/>
        </w:trPr>
        <w:tc>
          <w:tcPr>
            <w:tcW w:w="1696" w:type="dxa"/>
            <w:shd w:val="clear" w:color="auto" w:fill="FFF1CC"/>
          </w:tcPr>
          <w:p w14:paraId="19EADEED" w14:textId="77777777" w:rsidR="006C4085" w:rsidRDefault="007C7F31">
            <w:pPr>
              <w:pStyle w:val="TableParagraph"/>
              <w:ind w:left="107"/>
              <w:rPr>
                <w:b/>
                <w:i/>
              </w:rPr>
            </w:pPr>
            <w:r>
              <w:rPr>
                <w:b/>
                <w:i/>
                <w:spacing w:val="-10"/>
              </w:rPr>
              <w:t>A</w:t>
            </w:r>
          </w:p>
        </w:tc>
        <w:tc>
          <w:tcPr>
            <w:tcW w:w="7319" w:type="dxa"/>
          </w:tcPr>
          <w:p w14:paraId="6276F613" w14:textId="7730EDA7" w:rsidR="006C4085" w:rsidRDefault="007C7F31">
            <w:pPr>
              <w:pStyle w:val="TableParagraph"/>
              <w:rPr>
                <w:rFonts w:ascii="Times New Roman"/>
                <w:sz w:val="20"/>
              </w:rPr>
            </w:pPr>
            <w:r>
              <w:t>Formation of cocoon</w:t>
            </w:r>
            <w:r>
              <w:br/>
            </w:r>
          </w:p>
        </w:tc>
      </w:tr>
      <w:tr w:rsidR="006C4085" w14:paraId="11D87273" w14:textId="77777777">
        <w:trPr>
          <w:trHeight w:val="450"/>
        </w:trPr>
        <w:tc>
          <w:tcPr>
            <w:tcW w:w="1696" w:type="dxa"/>
            <w:shd w:val="clear" w:color="auto" w:fill="FFF1CC"/>
          </w:tcPr>
          <w:p w14:paraId="725C4E89" w14:textId="77777777" w:rsidR="006C4085" w:rsidRDefault="007C7F31">
            <w:pPr>
              <w:pStyle w:val="TableParagraph"/>
              <w:ind w:left="107"/>
              <w:rPr>
                <w:b/>
                <w:i/>
              </w:rPr>
            </w:pPr>
            <w:r>
              <w:rPr>
                <w:b/>
                <w:i/>
                <w:spacing w:val="-10"/>
              </w:rPr>
              <w:t>B</w:t>
            </w:r>
          </w:p>
        </w:tc>
        <w:tc>
          <w:tcPr>
            <w:tcW w:w="7319" w:type="dxa"/>
          </w:tcPr>
          <w:p w14:paraId="5A3DD9C6" w14:textId="7B8495CE" w:rsidR="006C4085" w:rsidRDefault="007C7F31">
            <w:pPr>
              <w:pStyle w:val="TableParagraph"/>
              <w:rPr>
                <w:rFonts w:ascii="Times New Roman"/>
                <w:sz w:val="20"/>
              </w:rPr>
            </w:pPr>
            <w:r>
              <w:t>Secretion of hormone</w:t>
            </w:r>
            <w:r>
              <w:br/>
            </w:r>
          </w:p>
        </w:tc>
      </w:tr>
      <w:tr w:rsidR="006C4085" w14:paraId="54E2E985" w14:textId="77777777">
        <w:trPr>
          <w:trHeight w:val="450"/>
        </w:trPr>
        <w:tc>
          <w:tcPr>
            <w:tcW w:w="1696" w:type="dxa"/>
            <w:shd w:val="clear" w:color="auto" w:fill="FFF1CC"/>
          </w:tcPr>
          <w:p w14:paraId="37AB605F" w14:textId="77777777" w:rsidR="006C4085" w:rsidRDefault="007C7F31">
            <w:pPr>
              <w:pStyle w:val="TableParagraph"/>
              <w:ind w:left="107"/>
              <w:rPr>
                <w:b/>
                <w:i/>
              </w:rPr>
            </w:pPr>
            <w:r>
              <w:rPr>
                <w:b/>
                <w:i/>
                <w:spacing w:val="-10"/>
              </w:rPr>
              <w:t>C</w:t>
            </w:r>
          </w:p>
        </w:tc>
        <w:tc>
          <w:tcPr>
            <w:tcW w:w="7319" w:type="dxa"/>
          </w:tcPr>
          <w:p w14:paraId="449CF800" w14:textId="5F19B167" w:rsidR="006C4085" w:rsidRDefault="007C7F31">
            <w:pPr>
              <w:pStyle w:val="TableParagraph"/>
              <w:rPr>
                <w:rFonts w:ascii="Times New Roman"/>
                <w:sz w:val="20"/>
              </w:rPr>
            </w:pPr>
            <w:r>
              <w:t>Nutrition of sperm</w:t>
            </w:r>
            <w:r>
              <w:br/>
            </w:r>
          </w:p>
        </w:tc>
      </w:tr>
      <w:tr w:rsidR="006C4085" w14:paraId="45AA264B" w14:textId="77777777">
        <w:trPr>
          <w:trHeight w:val="450"/>
        </w:trPr>
        <w:tc>
          <w:tcPr>
            <w:tcW w:w="1696" w:type="dxa"/>
            <w:shd w:val="clear" w:color="auto" w:fill="FFF1CC"/>
          </w:tcPr>
          <w:p w14:paraId="20258522" w14:textId="77777777" w:rsidR="006C4085" w:rsidRDefault="007C7F31">
            <w:pPr>
              <w:pStyle w:val="TableParagraph"/>
              <w:ind w:left="107"/>
              <w:rPr>
                <w:b/>
                <w:i/>
              </w:rPr>
            </w:pPr>
            <w:r>
              <w:rPr>
                <w:b/>
                <w:i/>
                <w:spacing w:val="-10"/>
              </w:rPr>
              <w:t>D</w:t>
            </w:r>
          </w:p>
        </w:tc>
        <w:tc>
          <w:tcPr>
            <w:tcW w:w="7319" w:type="dxa"/>
          </w:tcPr>
          <w:p w14:paraId="5A713FD1" w14:textId="76F1B218" w:rsidR="006C4085" w:rsidRDefault="007C7F31">
            <w:pPr>
              <w:pStyle w:val="TableParagraph"/>
              <w:rPr>
                <w:rFonts w:ascii="Times New Roman"/>
                <w:sz w:val="20"/>
              </w:rPr>
            </w:pPr>
            <w:r>
              <w:t>Respiration</w:t>
            </w:r>
          </w:p>
        </w:tc>
      </w:tr>
      <w:tr w:rsidR="006C4085" w14:paraId="27E36294" w14:textId="77777777">
        <w:trPr>
          <w:trHeight w:val="579"/>
        </w:trPr>
        <w:tc>
          <w:tcPr>
            <w:tcW w:w="1696" w:type="dxa"/>
            <w:shd w:val="clear" w:color="auto" w:fill="FFF1CC"/>
          </w:tcPr>
          <w:p w14:paraId="2B8BDE45" w14:textId="77777777" w:rsidR="006C4085" w:rsidRDefault="006C4085">
            <w:pPr>
              <w:pStyle w:val="TableParagraph"/>
              <w:spacing w:before="36"/>
              <w:rPr>
                <w:rFonts w:ascii="Times New Roman"/>
              </w:rPr>
            </w:pPr>
          </w:p>
          <w:p w14:paraId="2FDABA6F"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752F0518" w14:textId="77777777" w:rsidR="006C4085" w:rsidRDefault="006C4085">
            <w:pPr>
              <w:pStyle w:val="TableParagraph"/>
              <w:rPr>
                <w:rFonts w:ascii="Times New Roman"/>
                <w:sz w:val="20"/>
              </w:rPr>
            </w:pPr>
          </w:p>
        </w:tc>
      </w:tr>
      <w:tr w:rsidR="006C4085" w14:paraId="7DD59A7B" w14:textId="77777777">
        <w:trPr>
          <w:trHeight w:val="1348"/>
        </w:trPr>
        <w:tc>
          <w:tcPr>
            <w:tcW w:w="1696" w:type="dxa"/>
            <w:shd w:val="clear" w:color="auto" w:fill="FFF1CC"/>
          </w:tcPr>
          <w:p w14:paraId="5949A127" w14:textId="77777777" w:rsidR="006C4085" w:rsidRDefault="006C4085">
            <w:pPr>
              <w:pStyle w:val="TableParagraph"/>
              <w:spacing w:before="197"/>
              <w:rPr>
                <w:rFonts w:ascii="Times New Roman"/>
              </w:rPr>
            </w:pPr>
          </w:p>
          <w:p w14:paraId="78B849C1" w14:textId="77777777" w:rsidR="006C4085" w:rsidRDefault="007C7F31">
            <w:pPr>
              <w:pStyle w:val="TableParagraph"/>
              <w:ind w:left="107"/>
              <w:rPr>
                <w:b/>
                <w:i/>
              </w:rPr>
            </w:pPr>
            <w:r>
              <w:rPr>
                <w:b/>
                <w:i/>
                <w:spacing w:val="-2"/>
              </w:rPr>
              <w:t>Explanation</w:t>
            </w:r>
          </w:p>
        </w:tc>
        <w:tc>
          <w:tcPr>
            <w:tcW w:w="7319" w:type="dxa"/>
          </w:tcPr>
          <w:p w14:paraId="50F2633A" w14:textId="77777777" w:rsidR="006C4085" w:rsidRDefault="006C4085">
            <w:pPr>
              <w:pStyle w:val="TableParagraph"/>
              <w:rPr>
                <w:rFonts w:ascii="Times New Roman"/>
                <w:sz w:val="20"/>
              </w:rPr>
            </w:pPr>
          </w:p>
        </w:tc>
      </w:tr>
      <w:tr w:rsidR="006C4085" w14:paraId="51AE4F66" w14:textId="77777777">
        <w:trPr>
          <w:trHeight w:val="450"/>
        </w:trPr>
        <w:tc>
          <w:tcPr>
            <w:tcW w:w="1696" w:type="dxa"/>
            <w:shd w:val="clear" w:color="auto" w:fill="FFF1CC"/>
          </w:tcPr>
          <w:p w14:paraId="06946EE7"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076F3E1B" w14:textId="77777777" w:rsidR="006C4085" w:rsidRDefault="006C4085">
            <w:pPr>
              <w:pStyle w:val="TableParagraph"/>
              <w:rPr>
                <w:rFonts w:ascii="Times New Roman"/>
                <w:sz w:val="20"/>
              </w:rPr>
            </w:pPr>
          </w:p>
        </w:tc>
      </w:tr>
    </w:tbl>
    <w:p w14:paraId="2728E1BC"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6668AF6E" w14:textId="77777777" w:rsidR="006C4085" w:rsidRDefault="006C4085">
      <w:pPr>
        <w:rPr>
          <w:rFonts w:ascii="Times New Roman"/>
          <w:sz w:val="20"/>
        </w:rPr>
      </w:pPr>
    </w:p>
    <w:p w14:paraId="591EE966" w14:textId="77777777" w:rsidR="006C4085" w:rsidRDefault="006C4085">
      <w:pPr>
        <w:rPr>
          <w:rFonts w:ascii="Times New Roman"/>
          <w:sz w:val="20"/>
        </w:rPr>
      </w:pPr>
    </w:p>
    <w:p w14:paraId="11ECD11D" w14:textId="77777777" w:rsidR="006C4085" w:rsidRDefault="006C4085">
      <w:pPr>
        <w:rPr>
          <w:rFonts w:ascii="Times New Roman"/>
          <w:sz w:val="20"/>
        </w:rPr>
      </w:pPr>
    </w:p>
    <w:p w14:paraId="451EFDF5" w14:textId="77777777" w:rsidR="006C4085" w:rsidRDefault="006C4085">
      <w:pPr>
        <w:rPr>
          <w:rFonts w:ascii="Times New Roman"/>
          <w:sz w:val="20"/>
        </w:rPr>
      </w:pPr>
    </w:p>
    <w:p w14:paraId="5101713A" w14:textId="77777777" w:rsidR="006C4085" w:rsidRDefault="006C4085">
      <w:pPr>
        <w:rPr>
          <w:rFonts w:ascii="Times New Roman"/>
          <w:sz w:val="20"/>
        </w:rPr>
      </w:pPr>
    </w:p>
    <w:p w14:paraId="3F619403" w14:textId="77777777" w:rsidR="006C4085" w:rsidRDefault="006C4085">
      <w:pPr>
        <w:rPr>
          <w:rFonts w:ascii="Times New Roman"/>
          <w:sz w:val="20"/>
        </w:rPr>
      </w:pPr>
    </w:p>
    <w:p w14:paraId="1D781E0B" w14:textId="77777777" w:rsidR="006C4085" w:rsidRDefault="006C4085">
      <w:pPr>
        <w:rPr>
          <w:rFonts w:ascii="Times New Roman"/>
          <w:sz w:val="20"/>
        </w:rPr>
      </w:pPr>
    </w:p>
    <w:p w14:paraId="24255581"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6ADD1C93" w14:textId="77777777">
        <w:trPr>
          <w:trHeight w:val="448"/>
        </w:trPr>
        <w:tc>
          <w:tcPr>
            <w:tcW w:w="1696" w:type="dxa"/>
            <w:shd w:val="clear" w:color="auto" w:fill="92D050"/>
          </w:tcPr>
          <w:p w14:paraId="474DF09B" w14:textId="350B0E4E" w:rsidR="006C4085" w:rsidRDefault="007C7F31">
            <w:pPr>
              <w:pStyle w:val="TableParagraph"/>
              <w:ind w:left="107"/>
              <w:rPr>
                <w:b/>
                <w:i/>
              </w:rPr>
            </w:pPr>
            <w:r>
              <w:rPr>
                <w:b/>
                <w:i/>
              </w:rPr>
              <w:t>Question</w:t>
            </w:r>
            <w:r>
              <w:rPr>
                <w:b/>
                <w:i/>
                <w:spacing w:val="-11"/>
              </w:rPr>
              <w:t xml:space="preserve"> </w:t>
            </w:r>
            <w:r w:rsidR="000C09A4">
              <w:rPr>
                <w:b/>
                <w:i/>
                <w:spacing w:val="-11"/>
              </w:rPr>
              <w:t>5</w:t>
            </w:r>
            <w:r>
              <w:rPr>
                <w:b/>
                <w:i/>
                <w:spacing w:val="-5"/>
              </w:rPr>
              <w:t>50</w:t>
            </w:r>
          </w:p>
        </w:tc>
        <w:tc>
          <w:tcPr>
            <w:tcW w:w="7319" w:type="dxa"/>
            <w:shd w:val="clear" w:color="auto" w:fill="92D050"/>
          </w:tcPr>
          <w:p w14:paraId="141453BC" w14:textId="5B5AD8A2" w:rsidR="006C4085" w:rsidRDefault="007C7F31">
            <w:pPr>
              <w:pStyle w:val="TableParagraph"/>
              <w:rPr>
                <w:rFonts w:ascii="Times New Roman"/>
                <w:sz w:val="20"/>
              </w:rPr>
            </w:pPr>
            <w:r>
              <w:t>Which is not correct for birds?</w:t>
            </w:r>
            <w:r>
              <w:br/>
            </w:r>
          </w:p>
        </w:tc>
      </w:tr>
      <w:tr w:rsidR="006C4085" w14:paraId="36BD1858" w14:textId="77777777">
        <w:trPr>
          <w:trHeight w:val="450"/>
        </w:trPr>
        <w:tc>
          <w:tcPr>
            <w:tcW w:w="1696" w:type="dxa"/>
            <w:shd w:val="clear" w:color="auto" w:fill="FFF1CC"/>
          </w:tcPr>
          <w:p w14:paraId="3F9E25F8" w14:textId="77777777" w:rsidR="006C4085" w:rsidRDefault="007C7F31">
            <w:pPr>
              <w:pStyle w:val="TableParagraph"/>
              <w:ind w:left="107"/>
              <w:rPr>
                <w:b/>
                <w:i/>
              </w:rPr>
            </w:pPr>
            <w:r>
              <w:rPr>
                <w:b/>
                <w:i/>
                <w:spacing w:val="-10"/>
              </w:rPr>
              <w:t>A</w:t>
            </w:r>
          </w:p>
        </w:tc>
        <w:tc>
          <w:tcPr>
            <w:tcW w:w="7319" w:type="dxa"/>
          </w:tcPr>
          <w:p w14:paraId="31236A98" w14:textId="05AB7785" w:rsidR="006C4085" w:rsidRDefault="007C7F31">
            <w:pPr>
              <w:pStyle w:val="TableParagraph"/>
              <w:rPr>
                <w:rFonts w:ascii="Times New Roman"/>
                <w:sz w:val="20"/>
              </w:rPr>
            </w:pPr>
            <w:r>
              <w:t>Exothermic</w:t>
            </w:r>
            <w:r>
              <w:br/>
            </w:r>
          </w:p>
        </w:tc>
      </w:tr>
      <w:tr w:rsidR="006C4085" w14:paraId="6CFED5E5" w14:textId="77777777">
        <w:trPr>
          <w:trHeight w:val="450"/>
        </w:trPr>
        <w:tc>
          <w:tcPr>
            <w:tcW w:w="1696" w:type="dxa"/>
            <w:shd w:val="clear" w:color="auto" w:fill="FFF1CC"/>
          </w:tcPr>
          <w:p w14:paraId="0F5BBA9E" w14:textId="77777777" w:rsidR="006C4085" w:rsidRDefault="007C7F31">
            <w:pPr>
              <w:pStyle w:val="TableParagraph"/>
              <w:ind w:left="107"/>
              <w:rPr>
                <w:b/>
                <w:i/>
              </w:rPr>
            </w:pPr>
            <w:r>
              <w:rPr>
                <w:b/>
                <w:i/>
                <w:spacing w:val="-10"/>
              </w:rPr>
              <w:t>B</w:t>
            </w:r>
          </w:p>
        </w:tc>
        <w:tc>
          <w:tcPr>
            <w:tcW w:w="7319" w:type="dxa"/>
          </w:tcPr>
          <w:p w14:paraId="4D130049" w14:textId="34AF8165" w:rsidR="006C4085" w:rsidRDefault="007C7F31">
            <w:pPr>
              <w:pStyle w:val="TableParagraph"/>
              <w:rPr>
                <w:rFonts w:ascii="Times New Roman"/>
                <w:sz w:val="20"/>
              </w:rPr>
            </w:pPr>
            <w:r>
              <w:t>Pneumatic bones</w:t>
            </w:r>
            <w:r>
              <w:br/>
            </w:r>
          </w:p>
        </w:tc>
      </w:tr>
      <w:tr w:rsidR="006C4085" w14:paraId="1AFB4EA0" w14:textId="77777777">
        <w:trPr>
          <w:trHeight w:val="450"/>
        </w:trPr>
        <w:tc>
          <w:tcPr>
            <w:tcW w:w="1696" w:type="dxa"/>
            <w:shd w:val="clear" w:color="auto" w:fill="FFF1CC"/>
          </w:tcPr>
          <w:p w14:paraId="0760A92E" w14:textId="77777777" w:rsidR="006C4085" w:rsidRDefault="007C7F31">
            <w:pPr>
              <w:pStyle w:val="TableParagraph"/>
              <w:ind w:left="107"/>
              <w:rPr>
                <w:b/>
                <w:i/>
              </w:rPr>
            </w:pPr>
            <w:r>
              <w:rPr>
                <w:b/>
                <w:i/>
                <w:spacing w:val="-10"/>
              </w:rPr>
              <w:t>C</w:t>
            </w:r>
          </w:p>
        </w:tc>
        <w:tc>
          <w:tcPr>
            <w:tcW w:w="7319" w:type="dxa"/>
          </w:tcPr>
          <w:p w14:paraId="22470E46" w14:textId="35AFB63A" w:rsidR="006C4085" w:rsidRDefault="007C7F31">
            <w:pPr>
              <w:pStyle w:val="TableParagraph"/>
              <w:rPr>
                <w:rFonts w:ascii="Times New Roman"/>
                <w:sz w:val="20"/>
              </w:rPr>
            </w:pPr>
            <w:r>
              <w:t>Lung with air sacs</w:t>
            </w:r>
            <w:r>
              <w:br/>
            </w:r>
          </w:p>
        </w:tc>
      </w:tr>
      <w:tr w:rsidR="006C4085" w14:paraId="51672304" w14:textId="77777777">
        <w:trPr>
          <w:trHeight w:val="450"/>
        </w:trPr>
        <w:tc>
          <w:tcPr>
            <w:tcW w:w="1696" w:type="dxa"/>
            <w:shd w:val="clear" w:color="auto" w:fill="FFF1CC"/>
          </w:tcPr>
          <w:p w14:paraId="360416A2" w14:textId="77777777" w:rsidR="006C4085" w:rsidRDefault="007C7F31">
            <w:pPr>
              <w:pStyle w:val="TableParagraph"/>
              <w:ind w:left="107"/>
              <w:rPr>
                <w:b/>
                <w:i/>
              </w:rPr>
            </w:pPr>
            <w:r>
              <w:rPr>
                <w:b/>
                <w:i/>
                <w:spacing w:val="-10"/>
              </w:rPr>
              <w:t>D</w:t>
            </w:r>
          </w:p>
        </w:tc>
        <w:tc>
          <w:tcPr>
            <w:tcW w:w="7319" w:type="dxa"/>
          </w:tcPr>
          <w:p w14:paraId="55E51BC4" w14:textId="539B6FA8" w:rsidR="006C4085" w:rsidRDefault="007C7F31">
            <w:pPr>
              <w:pStyle w:val="TableParagraph"/>
              <w:rPr>
                <w:rFonts w:ascii="Times New Roman"/>
                <w:sz w:val="20"/>
              </w:rPr>
            </w:pPr>
            <w:r>
              <w:t>Amniotes</w:t>
            </w:r>
          </w:p>
        </w:tc>
      </w:tr>
      <w:tr w:rsidR="006C4085" w14:paraId="6AC00963" w14:textId="77777777">
        <w:trPr>
          <w:trHeight w:val="579"/>
        </w:trPr>
        <w:tc>
          <w:tcPr>
            <w:tcW w:w="1696" w:type="dxa"/>
            <w:shd w:val="clear" w:color="auto" w:fill="FFF1CC"/>
          </w:tcPr>
          <w:p w14:paraId="7CB7311B" w14:textId="77777777" w:rsidR="006C4085" w:rsidRDefault="006C4085">
            <w:pPr>
              <w:pStyle w:val="TableParagraph"/>
              <w:spacing w:before="36"/>
              <w:rPr>
                <w:rFonts w:ascii="Times New Roman"/>
              </w:rPr>
            </w:pPr>
          </w:p>
          <w:p w14:paraId="1AE3E527"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33DAC4E3" w14:textId="77777777" w:rsidR="006C4085" w:rsidRDefault="006C4085">
            <w:pPr>
              <w:pStyle w:val="TableParagraph"/>
              <w:rPr>
                <w:rFonts w:ascii="Times New Roman"/>
                <w:sz w:val="20"/>
              </w:rPr>
            </w:pPr>
          </w:p>
        </w:tc>
      </w:tr>
      <w:tr w:rsidR="006C4085" w14:paraId="3A7C8578" w14:textId="77777777">
        <w:trPr>
          <w:trHeight w:val="1348"/>
        </w:trPr>
        <w:tc>
          <w:tcPr>
            <w:tcW w:w="1696" w:type="dxa"/>
            <w:shd w:val="clear" w:color="auto" w:fill="FFF1CC"/>
          </w:tcPr>
          <w:p w14:paraId="6434FB65" w14:textId="77777777" w:rsidR="006C4085" w:rsidRDefault="006C4085">
            <w:pPr>
              <w:pStyle w:val="TableParagraph"/>
              <w:spacing w:before="197"/>
              <w:rPr>
                <w:rFonts w:ascii="Times New Roman"/>
              </w:rPr>
            </w:pPr>
          </w:p>
          <w:p w14:paraId="5F9D4920" w14:textId="77777777" w:rsidR="006C4085" w:rsidRDefault="007C7F31">
            <w:pPr>
              <w:pStyle w:val="TableParagraph"/>
              <w:ind w:left="107"/>
              <w:rPr>
                <w:b/>
                <w:i/>
              </w:rPr>
            </w:pPr>
            <w:r>
              <w:rPr>
                <w:b/>
                <w:i/>
                <w:spacing w:val="-2"/>
              </w:rPr>
              <w:t>Explanation</w:t>
            </w:r>
          </w:p>
        </w:tc>
        <w:tc>
          <w:tcPr>
            <w:tcW w:w="7319" w:type="dxa"/>
          </w:tcPr>
          <w:p w14:paraId="300B3EFF" w14:textId="77777777" w:rsidR="006C4085" w:rsidRDefault="006C4085">
            <w:pPr>
              <w:pStyle w:val="TableParagraph"/>
              <w:rPr>
                <w:rFonts w:ascii="Times New Roman"/>
                <w:sz w:val="20"/>
              </w:rPr>
            </w:pPr>
          </w:p>
        </w:tc>
      </w:tr>
      <w:tr w:rsidR="006C4085" w14:paraId="220E5DF5" w14:textId="77777777">
        <w:trPr>
          <w:trHeight w:val="450"/>
        </w:trPr>
        <w:tc>
          <w:tcPr>
            <w:tcW w:w="1696" w:type="dxa"/>
            <w:shd w:val="clear" w:color="auto" w:fill="FFF1CC"/>
          </w:tcPr>
          <w:p w14:paraId="56191559"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1B54DF7C" w14:textId="77777777" w:rsidR="006C4085" w:rsidRDefault="006C4085">
            <w:pPr>
              <w:pStyle w:val="TableParagraph"/>
              <w:rPr>
                <w:rFonts w:ascii="Times New Roman"/>
                <w:sz w:val="20"/>
              </w:rPr>
            </w:pPr>
          </w:p>
        </w:tc>
      </w:tr>
    </w:tbl>
    <w:p w14:paraId="1C37458A"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0F738831" w14:textId="77777777" w:rsidR="006C4085" w:rsidRDefault="006C4085">
      <w:pPr>
        <w:rPr>
          <w:rFonts w:ascii="Times New Roman"/>
          <w:sz w:val="20"/>
        </w:rPr>
      </w:pPr>
    </w:p>
    <w:p w14:paraId="5E3C7719" w14:textId="77777777" w:rsidR="006C4085" w:rsidRDefault="006C4085">
      <w:pPr>
        <w:rPr>
          <w:rFonts w:ascii="Times New Roman"/>
          <w:sz w:val="20"/>
        </w:rPr>
      </w:pPr>
    </w:p>
    <w:p w14:paraId="50B1D5DE" w14:textId="77777777" w:rsidR="006C4085" w:rsidRDefault="006C4085">
      <w:pPr>
        <w:rPr>
          <w:rFonts w:ascii="Times New Roman"/>
          <w:sz w:val="20"/>
        </w:rPr>
      </w:pPr>
    </w:p>
    <w:p w14:paraId="5166930B" w14:textId="77777777" w:rsidR="006C4085" w:rsidRDefault="006C4085">
      <w:pPr>
        <w:rPr>
          <w:rFonts w:ascii="Times New Roman"/>
          <w:sz w:val="20"/>
        </w:rPr>
      </w:pPr>
    </w:p>
    <w:p w14:paraId="6723EE53" w14:textId="77777777" w:rsidR="006C4085" w:rsidRDefault="006C4085">
      <w:pPr>
        <w:rPr>
          <w:rFonts w:ascii="Times New Roman"/>
          <w:sz w:val="20"/>
        </w:rPr>
      </w:pPr>
    </w:p>
    <w:p w14:paraId="687AE47B" w14:textId="77777777" w:rsidR="006C4085" w:rsidRDefault="006C4085">
      <w:pPr>
        <w:rPr>
          <w:rFonts w:ascii="Times New Roman"/>
          <w:sz w:val="20"/>
        </w:rPr>
      </w:pPr>
    </w:p>
    <w:p w14:paraId="4D9C25F7" w14:textId="77777777" w:rsidR="006C4085" w:rsidRDefault="006C4085">
      <w:pPr>
        <w:rPr>
          <w:rFonts w:ascii="Times New Roman"/>
          <w:sz w:val="20"/>
        </w:rPr>
      </w:pPr>
    </w:p>
    <w:p w14:paraId="7A69420E"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732E6275" w14:textId="77777777">
        <w:trPr>
          <w:trHeight w:val="448"/>
        </w:trPr>
        <w:tc>
          <w:tcPr>
            <w:tcW w:w="1696" w:type="dxa"/>
            <w:shd w:val="clear" w:color="auto" w:fill="92D050"/>
          </w:tcPr>
          <w:p w14:paraId="3317FE4F" w14:textId="0430A619" w:rsidR="006C4085" w:rsidRDefault="007C7F31">
            <w:pPr>
              <w:pStyle w:val="TableParagraph"/>
              <w:ind w:left="107"/>
              <w:rPr>
                <w:b/>
                <w:i/>
              </w:rPr>
            </w:pPr>
            <w:r>
              <w:rPr>
                <w:b/>
                <w:i/>
              </w:rPr>
              <w:t>Question</w:t>
            </w:r>
            <w:r>
              <w:rPr>
                <w:b/>
                <w:i/>
                <w:spacing w:val="-11"/>
              </w:rPr>
              <w:t xml:space="preserve"> </w:t>
            </w:r>
            <w:r w:rsidR="000C09A4">
              <w:rPr>
                <w:b/>
                <w:i/>
                <w:spacing w:val="-11"/>
              </w:rPr>
              <w:t>5</w:t>
            </w:r>
            <w:r>
              <w:rPr>
                <w:b/>
                <w:i/>
                <w:spacing w:val="-5"/>
              </w:rPr>
              <w:t>51</w:t>
            </w:r>
          </w:p>
        </w:tc>
        <w:tc>
          <w:tcPr>
            <w:tcW w:w="7319" w:type="dxa"/>
            <w:shd w:val="clear" w:color="auto" w:fill="92D050"/>
          </w:tcPr>
          <w:p w14:paraId="3A83F3D7" w14:textId="0B54A526" w:rsidR="006C4085" w:rsidRDefault="007C7F31">
            <w:pPr>
              <w:pStyle w:val="TableParagraph"/>
              <w:rPr>
                <w:rFonts w:ascii="Times New Roman"/>
                <w:sz w:val="20"/>
              </w:rPr>
            </w:pPr>
            <w:r>
              <w:t>Trygon has</w:t>
            </w:r>
            <w:r>
              <w:br/>
            </w:r>
          </w:p>
        </w:tc>
      </w:tr>
      <w:tr w:rsidR="006C4085" w14:paraId="15E6B1F4" w14:textId="77777777">
        <w:trPr>
          <w:trHeight w:val="450"/>
        </w:trPr>
        <w:tc>
          <w:tcPr>
            <w:tcW w:w="1696" w:type="dxa"/>
            <w:shd w:val="clear" w:color="auto" w:fill="FFF1CC"/>
          </w:tcPr>
          <w:p w14:paraId="55841D29" w14:textId="77777777" w:rsidR="006C4085" w:rsidRDefault="007C7F31">
            <w:pPr>
              <w:pStyle w:val="TableParagraph"/>
              <w:ind w:left="107"/>
              <w:rPr>
                <w:b/>
                <w:i/>
              </w:rPr>
            </w:pPr>
            <w:r>
              <w:rPr>
                <w:b/>
                <w:i/>
                <w:spacing w:val="-10"/>
              </w:rPr>
              <w:t>A</w:t>
            </w:r>
          </w:p>
        </w:tc>
        <w:tc>
          <w:tcPr>
            <w:tcW w:w="7319" w:type="dxa"/>
          </w:tcPr>
          <w:p w14:paraId="485F9512" w14:textId="09394038" w:rsidR="006C4085" w:rsidRDefault="007C7F31">
            <w:pPr>
              <w:pStyle w:val="TableParagraph"/>
              <w:rPr>
                <w:rFonts w:ascii="Times New Roman"/>
                <w:sz w:val="20"/>
              </w:rPr>
            </w:pPr>
            <w:r>
              <w:t>Two chambered heart</w:t>
            </w:r>
            <w:r>
              <w:br/>
            </w:r>
          </w:p>
        </w:tc>
      </w:tr>
      <w:tr w:rsidR="006C4085" w14:paraId="374482DD" w14:textId="77777777">
        <w:trPr>
          <w:trHeight w:val="450"/>
        </w:trPr>
        <w:tc>
          <w:tcPr>
            <w:tcW w:w="1696" w:type="dxa"/>
            <w:shd w:val="clear" w:color="auto" w:fill="FFF1CC"/>
          </w:tcPr>
          <w:p w14:paraId="4E458C05" w14:textId="77777777" w:rsidR="006C4085" w:rsidRDefault="007C7F31">
            <w:pPr>
              <w:pStyle w:val="TableParagraph"/>
              <w:ind w:left="107"/>
              <w:rPr>
                <w:b/>
                <w:i/>
              </w:rPr>
            </w:pPr>
            <w:r>
              <w:rPr>
                <w:b/>
                <w:i/>
                <w:spacing w:val="-10"/>
              </w:rPr>
              <w:t>B</w:t>
            </w:r>
          </w:p>
        </w:tc>
        <w:tc>
          <w:tcPr>
            <w:tcW w:w="7319" w:type="dxa"/>
          </w:tcPr>
          <w:p w14:paraId="5D19865D" w14:textId="377535DA" w:rsidR="006C4085" w:rsidRDefault="007C7F31">
            <w:pPr>
              <w:pStyle w:val="TableParagraph"/>
              <w:rPr>
                <w:rFonts w:ascii="Times New Roman"/>
                <w:sz w:val="20"/>
              </w:rPr>
            </w:pPr>
            <w:r>
              <w:t>The males have claspers</w:t>
            </w:r>
            <w:r>
              <w:br/>
            </w:r>
          </w:p>
        </w:tc>
      </w:tr>
      <w:tr w:rsidR="006C4085" w14:paraId="6F8F9023" w14:textId="77777777">
        <w:trPr>
          <w:trHeight w:val="450"/>
        </w:trPr>
        <w:tc>
          <w:tcPr>
            <w:tcW w:w="1696" w:type="dxa"/>
            <w:shd w:val="clear" w:color="auto" w:fill="FFF1CC"/>
          </w:tcPr>
          <w:p w14:paraId="5A5D3366" w14:textId="77777777" w:rsidR="006C4085" w:rsidRDefault="007C7F31">
            <w:pPr>
              <w:pStyle w:val="TableParagraph"/>
              <w:ind w:left="107"/>
              <w:rPr>
                <w:b/>
                <w:i/>
              </w:rPr>
            </w:pPr>
            <w:r>
              <w:rPr>
                <w:b/>
                <w:i/>
                <w:spacing w:val="-10"/>
              </w:rPr>
              <w:t>C</w:t>
            </w:r>
          </w:p>
        </w:tc>
        <w:tc>
          <w:tcPr>
            <w:tcW w:w="7319" w:type="dxa"/>
          </w:tcPr>
          <w:p w14:paraId="4489A519" w14:textId="5CBA98CD" w:rsidR="006C4085" w:rsidRDefault="007C7F31">
            <w:pPr>
              <w:pStyle w:val="TableParagraph"/>
              <w:rPr>
                <w:rFonts w:ascii="Times New Roman"/>
                <w:sz w:val="20"/>
              </w:rPr>
            </w:pPr>
            <w:r>
              <w:t>Presence of gill slits</w:t>
            </w:r>
            <w:r>
              <w:br/>
            </w:r>
          </w:p>
        </w:tc>
      </w:tr>
      <w:tr w:rsidR="006C4085" w14:paraId="77002DFB" w14:textId="77777777">
        <w:trPr>
          <w:trHeight w:val="450"/>
        </w:trPr>
        <w:tc>
          <w:tcPr>
            <w:tcW w:w="1696" w:type="dxa"/>
            <w:shd w:val="clear" w:color="auto" w:fill="FFF1CC"/>
          </w:tcPr>
          <w:p w14:paraId="719989AB" w14:textId="77777777" w:rsidR="006C4085" w:rsidRDefault="007C7F31">
            <w:pPr>
              <w:pStyle w:val="TableParagraph"/>
              <w:ind w:left="107"/>
              <w:rPr>
                <w:b/>
                <w:i/>
              </w:rPr>
            </w:pPr>
            <w:r>
              <w:rPr>
                <w:b/>
                <w:i/>
                <w:spacing w:val="-10"/>
              </w:rPr>
              <w:t>D</w:t>
            </w:r>
          </w:p>
        </w:tc>
        <w:tc>
          <w:tcPr>
            <w:tcW w:w="7319" w:type="dxa"/>
          </w:tcPr>
          <w:p w14:paraId="2A43682C" w14:textId="3C29EA1A" w:rsidR="006C4085" w:rsidRDefault="007C7F31">
            <w:pPr>
              <w:pStyle w:val="TableParagraph"/>
              <w:rPr>
                <w:rFonts w:ascii="Times New Roman"/>
                <w:sz w:val="20"/>
              </w:rPr>
            </w:pPr>
            <w:r>
              <w:t>All of the above</w:t>
            </w:r>
          </w:p>
        </w:tc>
      </w:tr>
      <w:tr w:rsidR="006C4085" w14:paraId="33627CA9" w14:textId="77777777">
        <w:trPr>
          <w:trHeight w:val="579"/>
        </w:trPr>
        <w:tc>
          <w:tcPr>
            <w:tcW w:w="1696" w:type="dxa"/>
            <w:shd w:val="clear" w:color="auto" w:fill="FFF1CC"/>
          </w:tcPr>
          <w:p w14:paraId="5CF0F9C2" w14:textId="77777777" w:rsidR="006C4085" w:rsidRDefault="006C4085">
            <w:pPr>
              <w:pStyle w:val="TableParagraph"/>
              <w:spacing w:before="36"/>
              <w:rPr>
                <w:rFonts w:ascii="Times New Roman"/>
              </w:rPr>
            </w:pPr>
          </w:p>
          <w:p w14:paraId="23AA5FD2"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A2AB4AF" w14:textId="77777777" w:rsidR="006C4085" w:rsidRDefault="006C4085">
            <w:pPr>
              <w:pStyle w:val="TableParagraph"/>
              <w:rPr>
                <w:rFonts w:ascii="Times New Roman"/>
                <w:sz w:val="20"/>
              </w:rPr>
            </w:pPr>
          </w:p>
        </w:tc>
      </w:tr>
      <w:tr w:rsidR="006C4085" w14:paraId="13FE5612" w14:textId="77777777">
        <w:trPr>
          <w:trHeight w:val="1348"/>
        </w:trPr>
        <w:tc>
          <w:tcPr>
            <w:tcW w:w="1696" w:type="dxa"/>
            <w:shd w:val="clear" w:color="auto" w:fill="FFF1CC"/>
          </w:tcPr>
          <w:p w14:paraId="64552620" w14:textId="77777777" w:rsidR="006C4085" w:rsidRDefault="006C4085">
            <w:pPr>
              <w:pStyle w:val="TableParagraph"/>
              <w:spacing w:before="197"/>
              <w:rPr>
                <w:rFonts w:ascii="Times New Roman"/>
              </w:rPr>
            </w:pPr>
          </w:p>
          <w:p w14:paraId="31A48573" w14:textId="77777777" w:rsidR="006C4085" w:rsidRDefault="007C7F31">
            <w:pPr>
              <w:pStyle w:val="TableParagraph"/>
              <w:ind w:left="107"/>
              <w:rPr>
                <w:b/>
                <w:i/>
              </w:rPr>
            </w:pPr>
            <w:r>
              <w:rPr>
                <w:b/>
                <w:i/>
                <w:spacing w:val="-2"/>
              </w:rPr>
              <w:t>Explanation</w:t>
            </w:r>
          </w:p>
        </w:tc>
        <w:tc>
          <w:tcPr>
            <w:tcW w:w="7319" w:type="dxa"/>
          </w:tcPr>
          <w:p w14:paraId="0FA04EDE" w14:textId="77777777" w:rsidR="006C4085" w:rsidRDefault="006C4085">
            <w:pPr>
              <w:pStyle w:val="TableParagraph"/>
              <w:rPr>
                <w:rFonts w:ascii="Times New Roman"/>
                <w:sz w:val="20"/>
              </w:rPr>
            </w:pPr>
          </w:p>
        </w:tc>
      </w:tr>
      <w:tr w:rsidR="006C4085" w14:paraId="2926F7B8" w14:textId="77777777">
        <w:trPr>
          <w:trHeight w:val="450"/>
        </w:trPr>
        <w:tc>
          <w:tcPr>
            <w:tcW w:w="1696" w:type="dxa"/>
            <w:shd w:val="clear" w:color="auto" w:fill="FFF1CC"/>
          </w:tcPr>
          <w:p w14:paraId="1F38A597"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5B355C68" w14:textId="77777777" w:rsidR="006C4085" w:rsidRDefault="006C4085">
            <w:pPr>
              <w:pStyle w:val="TableParagraph"/>
              <w:rPr>
                <w:rFonts w:ascii="Times New Roman"/>
                <w:sz w:val="20"/>
              </w:rPr>
            </w:pPr>
          </w:p>
        </w:tc>
      </w:tr>
    </w:tbl>
    <w:p w14:paraId="56FA23EF"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55417CB6" w14:textId="77777777" w:rsidR="006C4085" w:rsidRDefault="006C4085">
      <w:pPr>
        <w:rPr>
          <w:rFonts w:ascii="Times New Roman"/>
          <w:sz w:val="20"/>
        </w:rPr>
      </w:pPr>
    </w:p>
    <w:p w14:paraId="4C5A39BE" w14:textId="77777777" w:rsidR="006C4085" w:rsidRDefault="006C4085">
      <w:pPr>
        <w:rPr>
          <w:rFonts w:ascii="Times New Roman"/>
          <w:sz w:val="20"/>
        </w:rPr>
      </w:pPr>
    </w:p>
    <w:p w14:paraId="3C660FE1" w14:textId="77777777" w:rsidR="006C4085" w:rsidRDefault="006C4085">
      <w:pPr>
        <w:rPr>
          <w:rFonts w:ascii="Times New Roman"/>
          <w:sz w:val="20"/>
        </w:rPr>
      </w:pPr>
    </w:p>
    <w:p w14:paraId="327C0D1F" w14:textId="77777777" w:rsidR="006C4085" w:rsidRDefault="006C4085">
      <w:pPr>
        <w:rPr>
          <w:rFonts w:ascii="Times New Roman"/>
          <w:sz w:val="20"/>
        </w:rPr>
      </w:pPr>
    </w:p>
    <w:p w14:paraId="5C1024B1" w14:textId="77777777" w:rsidR="006C4085" w:rsidRDefault="006C4085">
      <w:pPr>
        <w:rPr>
          <w:rFonts w:ascii="Times New Roman"/>
          <w:sz w:val="20"/>
        </w:rPr>
      </w:pPr>
    </w:p>
    <w:p w14:paraId="725C909C" w14:textId="77777777" w:rsidR="006C4085" w:rsidRDefault="006C4085">
      <w:pPr>
        <w:rPr>
          <w:rFonts w:ascii="Times New Roman"/>
          <w:sz w:val="20"/>
        </w:rPr>
      </w:pPr>
    </w:p>
    <w:p w14:paraId="6424A99B" w14:textId="77777777" w:rsidR="006C4085" w:rsidRDefault="006C4085">
      <w:pPr>
        <w:rPr>
          <w:rFonts w:ascii="Times New Roman"/>
          <w:sz w:val="20"/>
        </w:rPr>
      </w:pPr>
    </w:p>
    <w:p w14:paraId="6D8B7FBD"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351F9AEE" w14:textId="77777777">
        <w:trPr>
          <w:trHeight w:val="448"/>
        </w:trPr>
        <w:tc>
          <w:tcPr>
            <w:tcW w:w="1696" w:type="dxa"/>
            <w:shd w:val="clear" w:color="auto" w:fill="92D050"/>
          </w:tcPr>
          <w:p w14:paraId="1BB06D19" w14:textId="5960C5CD" w:rsidR="006C4085" w:rsidRDefault="007C7F31">
            <w:pPr>
              <w:pStyle w:val="TableParagraph"/>
              <w:ind w:left="107"/>
              <w:rPr>
                <w:b/>
                <w:i/>
              </w:rPr>
            </w:pPr>
            <w:r>
              <w:rPr>
                <w:b/>
                <w:i/>
              </w:rPr>
              <w:t>Question</w:t>
            </w:r>
            <w:r>
              <w:rPr>
                <w:b/>
                <w:i/>
                <w:spacing w:val="-11"/>
              </w:rPr>
              <w:t xml:space="preserve"> </w:t>
            </w:r>
            <w:r w:rsidR="000C09A4">
              <w:rPr>
                <w:b/>
                <w:i/>
                <w:spacing w:val="-11"/>
              </w:rPr>
              <w:t>5</w:t>
            </w:r>
            <w:r>
              <w:rPr>
                <w:b/>
                <w:i/>
                <w:spacing w:val="-5"/>
              </w:rPr>
              <w:t>52</w:t>
            </w:r>
          </w:p>
        </w:tc>
        <w:tc>
          <w:tcPr>
            <w:tcW w:w="7319" w:type="dxa"/>
            <w:shd w:val="clear" w:color="auto" w:fill="92D050"/>
          </w:tcPr>
          <w:p w14:paraId="5A56203D" w14:textId="7CE595F0" w:rsidR="006C4085" w:rsidRDefault="007C7F31">
            <w:pPr>
              <w:pStyle w:val="TableParagraph"/>
              <w:rPr>
                <w:rFonts w:ascii="Times New Roman"/>
                <w:sz w:val="20"/>
              </w:rPr>
            </w:pPr>
            <w:r>
              <w:t>Hydra captures the victim by injecting the chemical</w:t>
            </w:r>
            <w:r>
              <w:br/>
            </w:r>
          </w:p>
        </w:tc>
      </w:tr>
      <w:tr w:rsidR="006C4085" w14:paraId="46027949" w14:textId="77777777">
        <w:trPr>
          <w:trHeight w:val="450"/>
        </w:trPr>
        <w:tc>
          <w:tcPr>
            <w:tcW w:w="1696" w:type="dxa"/>
            <w:shd w:val="clear" w:color="auto" w:fill="FFF1CC"/>
          </w:tcPr>
          <w:p w14:paraId="18875CFA" w14:textId="77777777" w:rsidR="006C4085" w:rsidRDefault="007C7F31">
            <w:pPr>
              <w:pStyle w:val="TableParagraph"/>
              <w:ind w:left="107"/>
              <w:rPr>
                <w:b/>
                <w:i/>
              </w:rPr>
            </w:pPr>
            <w:r>
              <w:rPr>
                <w:b/>
                <w:i/>
                <w:spacing w:val="-10"/>
              </w:rPr>
              <w:t>A</w:t>
            </w:r>
          </w:p>
        </w:tc>
        <w:tc>
          <w:tcPr>
            <w:tcW w:w="7319" w:type="dxa"/>
          </w:tcPr>
          <w:p w14:paraId="1C06A55C" w14:textId="3EC85316" w:rsidR="006C4085" w:rsidRDefault="007C7F31">
            <w:pPr>
              <w:pStyle w:val="TableParagraph"/>
              <w:rPr>
                <w:rFonts w:ascii="Times New Roman"/>
                <w:sz w:val="20"/>
              </w:rPr>
            </w:pPr>
            <w:r>
              <w:t>Kaliotoxin</w:t>
            </w:r>
            <w:r>
              <w:br/>
            </w:r>
          </w:p>
        </w:tc>
      </w:tr>
      <w:tr w:rsidR="006C4085" w14:paraId="6BF6AFE9" w14:textId="77777777">
        <w:trPr>
          <w:trHeight w:val="450"/>
        </w:trPr>
        <w:tc>
          <w:tcPr>
            <w:tcW w:w="1696" w:type="dxa"/>
            <w:shd w:val="clear" w:color="auto" w:fill="FFF1CC"/>
          </w:tcPr>
          <w:p w14:paraId="67F3CE91" w14:textId="77777777" w:rsidR="006C4085" w:rsidRDefault="007C7F31">
            <w:pPr>
              <w:pStyle w:val="TableParagraph"/>
              <w:ind w:left="107"/>
              <w:rPr>
                <w:b/>
                <w:i/>
              </w:rPr>
            </w:pPr>
            <w:r>
              <w:rPr>
                <w:b/>
                <w:i/>
                <w:spacing w:val="-10"/>
              </w:rPr>
              <w:t>B</w:t>
            </w:r>
          </w:p>
        </w:tc>
        <w:tc>
          <w:tcPr>
            <w:tcW w:w="7319" w:type="dxa"/>
          </w:tcPr>
          <w:p w14:paraId="0F4883D8" w14:textId="147F625A" w:rsidR="006C4085" w:rsidRDefault="007C7F31">
            <w:pPr>
              <w:pStyle w:val="TableParagraph"/>
              <w:rPr>
                <w:rFonts w:ascii="Times New Roman"/>
                <w:sz w:val="20"/>
              </w:rPr>
            </w:pPr>
            <w:r>
              <w:t>Hypnotoxin</w:t>
            </w:r>
            <w:r>
              <w:br/>
            </w:r>
          </w:p>
        </w:tc>
      </w:tr>
      <w:tr w:rsidR="006C4085" w14:paraId="702D9B21" w14:textId="77777777">
        <w:trPr>
          <w:trHeight w:val="450"/>
        </w:trPr>
        <w:tc>
          <w:tcPr>
            <w:tcW w:w="1696" w:type="dxa"/>
            <w:shd w:val="clear" w:color="auto" w:fill="FFF1CC"/>
          </w:tcPr>
          <w:p w14:paraId="71C7718E" w14:textId="77777777" w:rsidR="006C4085" w:rsidRDefault="007C7F31">
            <w:pPr>
              <w:pStyle w:val="TableParagraph"/>
              <w:ind w:left="107"/>
              <w:rPr>
                <w:b/>
                <w:i/>
              </w:rPr>
            </w:pPr>
            <w:r>
              <w:rPr>
                <w:b/>
                <w:i/>
                <w:spacing w:val="-10"/>
              </w:rPr>
              <w:t>C</w:t>
            </w:r>
          </w:p>
        </w:tc>
        <w:tc>
          <w:tcPr>
            <w:tcW w:w="7319" w:type="dxa"/>
          </w:tcPr>
          <w:p w14:paraId="0B5C54CB" w14:textId="0BB47888" w:rsidR="006C4085" w:rsidRDefault="007C7F31">
            <w:pPr>
              <w:pStyle w:val="TableParagraph"/>
              <w:rPr>
                <w:rFonts w:ascii="Times New Roman"/>
                <w:sz w:val="20"/>
              </w:rPr>
            </w:pPr>
            <w:r>
              <w:t>Toxoplasmin</w:t>
            </w:r>
            <w:r>
              <w:br/>
            </w:r>
          </w:p>
        </w:tc>
      </w:tr>
      <w:tr w:rsidR="006C4085" w14:paraId="7E64DD8D" w14:textId="77777777">
        <w:trPr>
          <w:trHeight w:val="450"/>
        </w:trPr>
        <w:tc>
          <w:tcPr>
            <w:tcW w:w="1696" w:type="dxa"/>
            <w:shd w:val="clear" w:color="auto" w:fill="FFF1CC"/>
          </w:tcPr>
          <w:p w14:paraId="20A52159" w14:textId="77777777" w:rsidR="006C4085" w:rsidRDefault="007C7F31">
            <w:pPr>
              <w:pStyle w:val="TableParagraph"/>
              <w:ind w:left="107"/>
              <w:rPr>
                <w:b/>
                <w:i/>
              </w:rPr>
            </w:pPr>
            <w:r>
              <w:rPr>
                <w:b/>
                <w:i/>
                <w:spacing w:val="-10"/>
              </w:rPr>
              <w:t>D</w:t>
            </w:r>
          </w:p>
        </w:tc>
        <w:tc>
          <w:tcPr>
            <w:tcW w:w="7319" w:type="dxa"/>
          </w:tcPr>
          <w:p w14:paraId="79FD1D95" w14:textId="49592EBF" w:rsidR="006C4085" w:rsidRDefault="007C7F31">
            <w:pPr>
              <w:pStyle w:val="TableParagraph"/>
              <w:rPr>
                <w:rFonts w:ascii="Times New Roman"/>
                <w:sz w:val="20"/>
              </w:rPr>
            </w:pPr>
            <w:r>
              <w:t>Sarafotoxin</w:t>
            </w:r>
          </w:p>
        </w:tc>
      </w:tr>
      <w:tr w:rsidR="006C4085" w14:paraId="3B9EA45E" w14:textId="77777777">
        <w:trPr>
          <w:trHeight w:val="579"/>
        </w:trPr>
        <w:tc>
          <w:tcPr>
            <w:tcW w:w="1696" w:type="dxa"/>
            <w:shd w:val="clear" w:color="auto" w:fill="FFF1CC"/>
          </w:tcPr>
          <w:p w14:paraId="7E94774F" w14:textId="77777777" w:rsidR="006C4085" w:rsidRDefault="006C4085">
            <w:pPr>
              <w:pStyle w:val="TableParagraph"/>
              <w:spacing w:before="36"/>
              <w:rPr>
                <w:rFonts w:ascii="Times New Roman"/>
              </w:rPr>
            </w:pPr>
          </w:p>
          <w:p w14:paraId="20B2131A"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6A939A98" w14:textId="77777777" w:rsidR="006C4085" w:rsidRDefault="006C4085">
            <w:pPr>
              <w:pStyle w:val="TableParagraph"/>
              <w:rPr>
                <w:rFonts w:ascii="Times New Roman"/>
                <w:sz w:val="20"/>
              </w:rPr>
            </w:pPr>
          </w:p>
        </w:tc>
      </w:tr>
      <w:tr w:rsidR="006C4085" w14:paraId="6677BD2E" w14:textId="77777777">
        <w:trPr>
          <w:trHeight w:val="1348"/>
        </w:trPr>
        <w:tc>
          <w:tcPr>
            <w:tcW w:w="1696" w:type="dxa"/>
            <w:shd w:val="clear" w:color="auto" w:fill="FFF1CC"/>
          </w:tcPr>
          <w:p w14:paraId="50147A3F" w14:textId="77777777" w:rsidR="006C4085" w:rsidRDefault="006C4085">
            <w:pPr>
              <w:pStyle w:val="TableParagraph"/>
              <w:spacing w:before="197"/>
              <w:rPr>
                <w:rFonts w:ascii="Times New Roman"/>
              </w:rPr>
            </w:pPr>
          </w:p>
          <w:p w14:paraId="3CA2A365" w14:textId="77777777" w:rsidR="006C4085" w:rsidRDefault="007C7F31">
            <w:pPr>
              <w:pStyle w:val="TableParagraph"/>
              <w:ind w:left="107"/>
              <w:rPr>
                <w:b/>
                <w:i/>
              </w:rPr>
            </w:pPr>
            <w:r>
              <w:rPr>
                <w:b/>
                <w:i/>
                <w:spacing w:val="-2"/>
              </w:rPr>
              <w:t>Explanation</w:t>
            </w:r>
          </w:p>
        </w:tc>
        <w:tc>
          <w:tcPr>
            <w:tcW w:w="7319" w:type="dxa"/>
          </w:tcPr>
          <w:p w14:paraId="466331BB" w14:textId="77777777" w:rsidR="006C4085" w:rsidRDefault="006C4085">
            <w:pPr>
              <w:pStyle w:val="TableParagraph"/>
              <w:rPr>
                <w:rFonts w:ascii="Times New Roman"/>
                <w:sz w:val="20"/>
              </w:rPr>
            </w:pPr>
          </w:p>
        </w:tc>
      </w:tr>
      <w:tr w:rsidR="006C4085" w14:paraId="56F8E7DF" w14:textId="77777777">
        <w:trPr>
          <w:trHeight w:val="450"/>
        </w:trPr>
        <w:tc>
          <w:tcPr>
            <w:tcW w:w="1696" w:type="dxa"/>
            <w:shd w:val="clear" w:color="auto" w:fill="FFF1CC"/>
          </w:tcPr>
          <w:p w14:paraId="1AA17D48"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404FF864" w14:textId="77777777" w:rsidR="006C4085" w:rsidRDefault="006C4085">
            <w:pPr>
              <w:pStyle w:val="TableParagraph"/>
              <w:rPr>
                <w:rFonts w:ascii="Times New Roman"/>
                <w:sz w:val="20"/>
              </w:rPr>
            </w:pPr>
          </w:p>
        </w:tc>
      </w:tr>
    </w:tbl>
    <w:p w14:paraId="25E44429"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41178CD2" w14:textId="77777777" w:rsidR="006C4085" w:rsidRDefault="006C4085">
      <w:pPr>
        <w:rPr>
          <w:rFonts w:ascii="Times New Roman"/>
          <w:sz w:val="20"/>
        </w:rPr>
      </w:pPr>
    </w:p>
    <w:p w14:paraId="3F822968" w14:textId="77777777" w:rsidR="006C4085" w:rsidRDefault="006C4085">
      <w:pPr>
        <w:rPr>
          <w:rFonts w:ascii="Times New Roman"/>
          <w:sz w:val="20"/>
        </w:rPr>
      </w:pPr>
    </w:p>
    <w:p w14:paraId="7F7B61CE" w14:textId="77777777" w:rsidR="006C4085" w:rsidRDefault="006C4085">
      <w:pPr>
        <w:rPr>
          <w:rFonts w:ascii="Times New Roman"/>
          <w:sz w:val="20"/>
        </w:rPr>
      </w:pPr>
    </w:p>
    <w:p w14:paraId="3B6412AC" w14:textId="77777777" w:rsidR="006C4085" w:rsidRDefault="006C4085">
      <w:pPr>
        <w:rPr>
          <w:rFonts w:ascii="Times New Roman"/>
          <w:sz w:val="20"/>
        </w:rPr>
      </w:pPr>
    </w:p>
    <w:p w14:paraId="092D2DA0" w14:textId="77777777" w:rsidR="006C4085" w:rsidRDefault="006C4085">
      <w:pPr>
        <w:rPr>
          <w:rFonts w:ascii="Times New Roman"/>
          <w:sz w:val="20"/>
        </w:rPr>
      </w:pPr>
    </w:p>
    <w:p w14:paraId="253BFE23" w14:textId="77777777" w:rsidR="006C4085" w:rsidRDefault="006C4085">
      <w:pPr>
        <w:rPr>
          <w:rFonts w:ascii="Times New Roman"/>
          <w:sz w:val="20"/>
        </w:rPr>
      </w:pPr>
    </w:p>
    <w:p w14:paraId="0991423C" w14:textId="77777777" w:rsidR="006C4085" w:rsidRDefault="006C4085">
      <w:pPr>
        <w:rPr>
          <w:rFonts w:ascii="Times New Roman"/>
          <w:sz w:val="20"/>
        </w:rPr>
      </w:pPr>
    </w:p>
    <w:p w14:paraId="24A6B025"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0C4FA127" w14:textId="77777777">
        <w:trPr>
          <w:trHeight w:val="448"/>
        </w:trPr>
        <w:tc>
          <w:tcPr>
            <w:tcW w:w="1696" w:type="dxa"/>
            <w:shd w:val="clear" w:color="auto" w:fill="92D050"/>
          </w:tcPr>
          <w:p w14:paraId="29C045B2" w14:textId="70913691" w:rsidR="006C4085" w:rsidRDefault="007C7F31">
            <w:pPr>
              <w:pStyle w:val="TableParagraph"/>
              <w:ind w:left="107"/>
              <w:rPr>
                <w:b/>
                <w:i/>
              </w:rPr>
            </w:pPr>
            <w:r>
              <w:rPr>
                <w:b/>
                <w:i/>
              </w:rPr>
              <w:t>Question</w:t>
            </w:r>
            <w:r>
              <w:rPr>
                <w:b/>
                <w:i/>
                <w:spacing w:val="-11"/>
              </w:rPr>
              <w:t xml:space="preserve"> </w:t>
            </w:r>
            <w:r>
              <w:rPr>
                <w:b/>
                <w:i/>
                <w:spacing w:val="-5"/>
              </w:rPr>
              <w:t>5</w:t>
            </w:r>
            <w:r w:rsidR="000C09A4">
              <w:rPr>
                <w:b/>
                <w:i/>
                <w:spacing w:val="-5"/>
              </w:rPr>
              <w:t>5</w:t>
            </w:r>
            <w:r>
              <w:rPr>
                <w:b/>
                <w:i/>
                <w:spacing w:val="-5"/>
              </w:rPr>
              <w:t>3</w:t>
            </w:r>
          </w:p>
        </w:tc>
        <w:tc>
          <w:tcPr>
            <w:tcW w:w="7319" w:type="dxa"/>
            <w:shd w:val="clear" w:color="auto" w:fill="92D050"/>
          </w:tcPr>
          <w:p w14:paraId="503E97BA" w14:textId="178EC2A3" w:rsidR="006C4085" w:rsidRDefault="007C7F31">
            <w:pPr>
              <w:pStyle w:val="TableParagraph"/>
              <w:rPr>
                <w:rFonts w:ascii="Times New Roman"/>
                <w:sz w:val="20"/>
              </w:rPr>
            </w:pPr>
            <w:r>
              <w:t>Pneumatic bones are expected to be found in</w:t>
            </w:r>
            <w:r>
              <w:br/>
            </w:r>
          </w:p>
        </w:tc>
      </w:tr>
      <w:tr w:rsidR="006C4085" w14:paraId="2EE56C1F" w14:textId="77777777">
        <w:trPr>
          <w:trHeight w:val="450"/>
        </w:trPr>
        <w:tc>
          <w:tcPr>
            <w:tcW w:w="1696" w:type="dxa"/>
            <w:shd w:val="clear" w:color="auto" w:fill="FFF1CC"/>
          </w:tcPr>
          <w:p w14:paraId="65E5FBD4" w14:textId="77777777" w:rsidR="006C4085" w:rsidRDefault="007C7F31">
            <w:pPr>
              <w:pStyle w:val="TableParagraph"/>
              <w:ind w:left="107"/>
              <w:rPr>
                <w:b/>
                <w:i/>
              </w:rPr>
            </w:pPr>
            <w:r>
              <w:rPr>
                <w:b/>
                <w:i/>
                <w:spacing w:val="-10"/>
              </w:rPr>
              <w:t>A</w:t>
            </w:r>
          </w:p>
        </w:tc>
        <w:tc>
          <w:tcPr>
            <w:tcW w:w="7319" w:type="dxa"/>
          </w:tcPr>
          <w:p w14:paraId="42FAE9BA" w14:textId="1DF57CC7" w:rsidR="006C4085" w:rsidRDefault="007C7F31">
            <w:pPr>
              <w:pStyle w:val="TableParagraph"/>
              <w:rPr>
                <w:rFonts w:ascii="Times New Roman"/>
                <w:sz w:val="20"/>
              </w:rPr>
            </w:pPr>
            <w:r>
              <w:t>House lizard</w:t>
            </w:r>
            <w:r>
              <w:br/>
            </w:r>
          </w:p>
        </w:tc>
      </w:tr>
      <w:tr w:rsidR="006C4085" w14:paraId="0A8270C3" w14:textId="77777777">
        <w:trPr>
          <w:trHeight w:val="450"/>
        </w:trPr>
        <w:tc>
          <w:tcPr>
            <w:tcW w:w="1696" w:type="dxa"/>
            <w:shd w:val="clear" w:color="auto" w:fill="FFF1CC"/>
          </w:tcPr>
          <w:p w14:paraId="3271BC27" w14:textId="77777777" w:rsidR="006C4085" w:rsidRDefault="007C7F31">
            <w:pPr>
              <w:pStyle w:val="TableParagraph"/>
              <w:ind w:left="107"/>
              <w:rPr>
                <w:b/>
                <w:i/>
              </w:rPr>
            </w:pPr>
            <w:r>
              <w:rPr>
                <w:b/>
                <w:i/>
                <w:spacing w:val="-10"/>
              </w:rPr>
              <w:t>B</w:t>
            </w:r>
          </w:p>
        </w:tc>
        <w:tc>
          <w:tcPr>
            <w:tcW w:w="7319" w:type="dxa"/>
          </w:tcPr>
          <w:p w14:paraId="504BE44E" w14:textId="13549245" w:rsidR="006C4085" w:rsidRDefault="007C7F31">
            <w:pPr>
              <w:pStyle w:val="TableParagraph"/>
              <w:rPr>
                <w:rFonts w:ascii="Times New Roman"/>
                <w:sz w:val="20"/>
              </w:rPr>
            </w:pPr>
            <w:r>
              <w:t>Flying fish</w:t>
            </w:r>
            <w:r>
              <w:br/>
            </w:r>
          </w:p>
        </w:tc>
      </w:tr>
      <w:tr w:rsidR="006C4085" w14:paraId="5150ECC4" w14:textId="77777777">
        <w:trPr>
          <w:trHeight w:val="450"/>
        </w:trPr>
        <w:tc>
          <w:tcPr>
            <w:tcW w:w="1696" w:type="dxa"/>
            <w:shd w:val="clear" w:color="auto" w:fill="FFF1CC"/>
          </w:tcPr>
          <w:p w14:paraId="492C95F2" w14:textId="77777777" w:rsidR="006C4085" w:rsidRDefault="007C7F31">
            <w:pPr>
              <w:pStyle w:val="TableParagraph"/>
              <w:ind w:left="107"/>
              <w:rPr>
                <w:b/>
                <w:i/>
              </w:rPr>
            </w:pPr>
            <w:r>
              <w:rPr>
                <w:b/>
                <w:i/>
                <w:spacing w:val="-10"/>
              </w:rPr>
              <w:t>C</w:t>
            </w:r>
          </w:p>
        </w:tc>
        <w:tc>
          <w:tcPr>
            <w:tcW w:w="7319" w:type="dxa"/>
          </w:tcPr>
          <w:p w14:paraId="4E814C17" w14:textId="3E57FA6D" w:rsidR="006C4085" w:rsidRDefault="007C7F31">
            <w:pPr>
              <w:pStyle w:val="TableParagraph"/>
              <w:rPr>
                <w:rFonts w:ascii="Times New Roman"/>
                <w:sz w:val="20"/>
              </w:rPr>
            </w:pPr>
            <w:r>
              <w:t>Pigeon</w:t>
            </w:r>
            <w:r>
              <w:br/>
            </w:r>
          </w:p>
        </w:tc>
      </w:tr>
      <w:tr w:rsidR="006C4085" w14:paraId="248DF0F3" w14:textId="77777777">
        <w:trPr>
          <w:trHeight w:val="450"/>
        </w:trPr>
        <w:tc>
          <w:tcPr>
            <w:tcW w:w="1696" w:type="dxa"/>
            <w:shd w:val="clear" w:color="auto" w:fill="FFF1CC"/>
          </w:tcPr>
          <w:p w14:paraId="2897EFF3" w14:textId="77777777" w:rsidR="006C4085" w:rsidRDefault="007C7F31">
            <w:pPr>
              <w:pStyle w:val="TableParagraph"/>
              <w:ind w:left="107"/>
              <w:rPr>
                <w:b/>
                <w:i/>
              </w:rPr>
            </w:pPr>
            <w:r>
              <w:rPr>
                <w:b/>
                <w:i/>
                <w:spacing w:val="-10"/>
              </w:rPr>
              <w:t>D</w:t>
            </w:r>
          </w:p>
        </w:tc>
        <w:tc>
          <w:tcPr>
            <w:tcW w:w="7319" w:type="dxa"/>
          </w:tcPr>
          <w:p w14:paraId="67DD0176" w14:textId="667833E1" w:rsidR="006C4085" w:rsidRDefault="007C7F31">
            <w:pPr>
              <w:pStyle w:val="TableParagraph"/>
              <w:rPr>
                <w:rFonts w:ascii="Times New Roman"/>
                <w:sz w:val="20"/>
              </w:rPr>
            </w:pPr>
            <w:r>
              <w:t>Tadpole of frog</w:t>
            </w:r>
          </w:p>
        </w:tc>
      </w:tr>
      <w:tr w:rsidR="006C4085" w14:paraId="7AF9BBAF" w14:textId="77777777">
        <w:trPr>
          <w:trHeight w:val="579"/>
        </w:trPr>
        <w:tc>
          <w:tcPr>
            <w:tcW w:w="1696" w:type="dxa"/>
            <w:shd w:val="clear" w:color="auto" w:fill="FFF1CC"/>
          </w:tcPr>
          <w:p w14:paraId="74614F06" w14:textId="77777777" w:rsidR="006C4085" w:rsidRDefault="006C4085">
            <w:pPr>
              <w:pStyle w:val="TableParagraph"/>
              <w:spacing w:before="36"/>
              <w:rPr>
                <w:rFonts w:ascii="Times New Roman"/>
              </w:rPr>
            </w:pPr>
          </w:p>
          <w:p w14:paraId="54219496"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274E1EA1" w14:textId="77777777" w:rsidR="006C4085" w:rsidRDefault="006C4085">
            <w:pPr>
              <w:pStyle w:val="TableParagraph"/>
              <w:rPr>
                <w:rFonts w:ascii="Times New Roman"/>
                <w:sz w:val="20"/>
              </w:rPr>
            </w:pPr>
          </w:p>
        </w:tc>
      </w:tr>
      <w:tr w:rsidR="006C4085" w14:paraId="692145BA" w14:textId="77777777">
        <w:trPr>
          <w:trHeight w:val="1348"/>
        </w:trPr>
        <w:tc>
          <w:tcPr>
            <w:tcW w:w="1696" w:type="dxa"/>
            <w:shd w:val="clear" w:color="auto" w:fill="FFF1CC"/>
          </w:tcPr>
          <w:p w14:paraId="59A2276D" w14:textId="77777777" w:rsidR="006C4085" w:rsidRDefault="006C4085">
            <w:pPr>
              <w:pStyle w:val="TableParagraph"/>
              <w:spacing w:before="197"/>
              <w:rPr>
                <w:rFonts w:ascii="Times New Roman"/>
              </w:rPr>
            </w:pPr>
          </w:p>
          <w:p w14:paraId="3CCF6E5E" w14:textId="77777777" w:rsidR="006C4085" w:rsidRDefault="007C7F31">
            <w:pPr>
              <w:pStyle w:val="TableParagraph"/>
              <w:ind w:left="107"/>
              <w:rPr>
                <w:b/>
                <w:i/>
              </w:rPr>
            </w:pPr>
            <w:r>
              <w:rPr>
                <w:b/>
                <w:i/>
                <w:spacing w:val="-2"/>
              </w:rPr>
              <w:t>Explanation</w:t>
            </w:r>
          </w:p>
        </w:tc>
        <w:tc>
          <w:tcPr>
            <w:tcW w:w="7319" w:type="dxa"/>
          </w:tcPr>
          <w:p w14:paraId="7CC9E9F5" w14:textId="77777777" w:rsidR="006C4085" w:rsidRDefault="006C4085">
            <w:pPr>
              <w:pStyle w:val="TableParagraph"/>
              <w:rPr>
                <w:rFonts w:ascii="Times New Roman"/>
                <w:sz w:val="20"/>
              </w:rPr>
            </w:pPr>
          </w:p>
        </w:tc>
      </w:tr>
      <w:tr w:rsidR="006C4085" w14:paraId="0064DDB3" w14:textId="77777777">
        <w:trPr>
          <w:trHeight w:val="450"/>
        </w:trPr>
        <w:tc>
          <w:tcPr>
            <w:tcW w:w="1696" w:type="dxa"/>
            <w:shd w:val="clear" w:color="auto" w:fill="FFF1CC"/>
          </w:tcPr>
          <w:p w14:paraId="3C7CD5CD"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1C22DC29" w14:textId="77777777" w:rsidR="006C4085" w:rsidRDefault="006C4085">
            <w:pPr>
              <w:pStyle w:val="TableParagraph"/>
              <w:rPr>
                <w:rFonts w:ascii="Times New Roman"/>
                <w:sz w:val="20"/>
              </w:rPr>
            </w:pPr>
          </w:p>
        </w:tc>
      </w:tr>
    </w:tbl>
    <w:p w14:paraId="3899D679"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00C5AD83" w14:textId="77777777" w:rsidR="006C4085" w:rsidRDefault="006C4085">
      <w:pPr>
        <w:rPr>
          <w:rFonts w:ascii="Times New Roman"/>
          <w:sz w:val="20"/>
        </w:rPr>
      </w:pPr>
    </w:p>
    <w:p w14:paraId="3A9E3C61" w14:textId="77777777" w:rsidR="006C4085" w:rsidRDefault="006C4085">
      <w:pPr>
        <w:rPr>
          <w:rFonts w:ascii="Times New Roman"/>
          <w:sz w:val="20"/>
        </w:rPr>
      </w:pPr>
    </w:p>
    <w:p w14:paraId="637F1B25" w14:textId="77777777" w:rsidR="006C4085" w:rsidRDefault="006C4085">
      <w:pPr>
        <w:rPr>
          <w:rFonts w:ascii="Times New Roman"/>
          <w:sz w:val="20"/>
        </w:rPr>
      </w:pPr>
    </w:p>
    <w:p w14:paraId="1E4151CE" w14:textId="77777777" w:rsidR="006C4085" w:rsidRDefault="006C4085">
      <w:pPr>
        <w:rPr>
          <w:rFonts w:ascii="Times New Roman"/>
          <w:sz w:val="20"/>
        </w:rPr>
      </w:pPr>
    </w:p>
    <w:p w14:paraId="4AEC0CE0" w14:textId="77777777" w:rsidR="006C4085" w:rsidRDefault="006C4085">
      <w:pPr>
        <w:rPr>
          <w:rFonts w:ascii="Times New Roman"/>
          <w:sz w:val="20"/>
        </w:rPr>
      </w:pPr>
    </w:p>
    <w:p w14:paraId="5CB6BA53" w14:textId="77777777" w:rsidR="006C4085" w:rsidRDefault="006C4085">
      <w:pPr>
        <w:rPr>
          <w:rFonts w:ascii="Times New Roman"/>
          <w:sz w:val="20"/>
        </w:rPr>
      </w:pPr>
    </w:p>
    <w:p w14:paraId="6916F0E5" w14:textId="77777777" w:rsidR="006C4085" w:rsidRDefault="006C4085">
      <w:pPr>
        <w:rPr>
          <w:rFonts w:ascii="Times New Roman"/>
          <w:sz w:val="20"/>
        </w:rPr>
      </w:pPr>
    </w:p>
    <w:p w14:paraId="30246CDD"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268BD305" w14:textId="77777777">
        <w:trPr>
          <w:trHeight w:val="448"/>
        </w:trPr>
        <w:tc>
          <w:tcPr>
            <w:tcW w:w="1696" w:type="dxa"/>
            <w:shd w:val="clear" w:color="auto" w:fill="92D050"/>
          </w:tcPr>
          <w:p w14:paraId="007134CE" w14:textId="01793F86" w:rsidR="006C4085" w:rsidRDefault="007C7F31">
            <w:pPr>
              <w:pStyle w:val="TableParagraph"/>
              <w:ind w:left="107"/>
              <w:rPr>
                <w:b/>
                <w:i/>
              </w:rPr>
            </w:pPr>
            <w:r>
              <w:rPr>
                <w:b/>
                <w:i/>
              </w:rPr>
              <w:t>Question</w:t>
            </w:r>
            <w:r>
              <w:rPr>
                <w:b/>
                <w:i/>
                <w:spacing w:val="-11"/>
              </w:rPr>
              <w:t xml:space="preserve"> </w:t>
            </w:r>
            <w:r w:rsidR="000C09A4">
              <w:rPr>
                <w:b/>
                <w:i/>
                <w:spacing w:val="-11"/>
              </w:rPr>
              <w:t>5</w:t>
            </w:r>
            <w:r w:rsidR="000C09A4">
              <w:rPr>
                <w:b/>
                <w:i/>
                <w:spacing w:val="-5"/>
              </w:rPr>
              <w:t>5</w:t>
            </w:r>
            <w:r>
              <w:rPr>
                <w:b/>
                <w:i/>
                <w:spacing w:val="-5"/>
              </w:rPr>
              <w:t>4</w:t>
            </w:r>
          </w:p>
        </w:tc>
        <w:tc>
          <w:tcPr>
            <w:tcW w:w="7319" w:type="dxa"/>
            <w:shd w:val="clear" w:color="auto" w:fill="92D050"/>
          </w:tcPr>
          <w:p w14:paraId="12036023" w14:textId="69916659" w:rsidR="006C4085" w:rsidRDefault="007C7F31">
            <w:pPr>
              <w:pStyle w:val="TableParagraph"/>
              <w:rPr>
                <w:rFonts w:ascii="Times New Roman"/>
                <w:sz w:val="20"/>
              </w:rPr>
            </w:pPr>
            <w:r>
              <w:t>The colour of the body in earthworm is brown due to</w:t>
            </w:r>
            <w:r>
              <w:br/>
            </w:r>
          </w:p>
        </w:tc>
      </w:tr>
      <w:tr w:rsidR="006C4085" w14:paraId="21018EF8" w14:textId="77777777">
        <w:trPr>
          <w:trHeight w:val="450"/>
        </w:trPr>
        <w:tc>
          <w:tcPr>
            <w:tcW w:w="1696" w:type="dxa"/>
            <w:shd w:val="clear" w:color="auto" w:fill="FFF1CC"/>
          </w:tcPr>
          <w:p w14:paraId="5D2B1D8D" w14:textId="77777777" w:rsidR="006C4085" w:rsidRDefault="007C7F31">
            <w:pPr>
              <w:pStyle w:val="TableParagraph"/>
              <w:ind w:left="107"/>
              <w:rPr>
                <w:b/>
                <w:i/>
              </w:rPr>
            </w:pPr>
            <w:r>
              <w:rPr>
                <w:b/>
                <w:i/>
                <w:spacing w:val="-10"/>
              </w:rPr>
              <w:t>A</w:t>
            </w:r>
          </w:p>
        </w:tc>
        <w:tc>
          <w:tcPr>
            <w:tcW w:w="7319" w:type="dxa"/>
          </w:tcPr>
          <w:p w14:paraId="5A198B4A" w14:textId="304462B5" w:rsidR="006C4085" w:rsidRDefault="007C7F31">
            <w:pPr>
              <w:pStyle w:val="TableParagraph"/>
              <w:rPr>
                <w:rFonts w:ascii="Times New Roman"/>
                <w:sz w:val="20"/>
              </w:rPr>
            </w:pPr>
            <w:r>
              <w:t>Porphyrin</w:t>
            </w:r>
            <w:r>
              <w:br/>
            </w:r>
          </w:p>
        </w:tc>
      </w:tr>
      <w:tr w:rsidR="006C4085" w14:paraId="3B4696C5" w14:textId="77777777">
        <w:trPr>
          <w:trHeight w:val="450"/>
        </w:trPr>
        <w:tc>
          <w:tcPr>
            <w:tcW w:w="1696" w:type="dxa"/>
            <w:shd w:val="clear" w:color="auto" w:fill="FFF1CC"/>
          </w:tcPr>
          <w:p w14:paraId="53D687F3" w14:textId="77777777" w:rsidR="006C4085" w:rsidRDefault="007C7F31">
            <w:pPr>
              <w:pStyle w:val="TableParagraph"/>
              <w:ind w:left="107"/>
              <w:rPr>
                <w:b/>
                <w:i/>
              </w:rPr>
            </w:pPr>
            <w:r>
              <w:rPr>
                <w:b/>
                <w:i/>
                <w:spacing w:val="-10"/>
              </w:rPr>
              <w:t>B</w:t>
            </w:r>
          </w:p>
        </w:tc>
        <w:tc>
          <w:tcPr>
            <w:tcW w:w="7319" w:type="dxa"/>
          </w:tcPr>
          <w:p w14:paraId="682A5688" w14:textId="411B7092" w:rsidR="006C4085" w:rsidRDefault="007C7F31">
            <w:pPr>
              <w:pStyle w:val="TableParagraph"/>
              <w:rPr>
                <w:rFonts w:ascii="Times New Roman"/>
                <w:sz w:val="20"/>
              </w:rPr>
            </w:pPr>
            <w:r>
              <w:t>Haemoglobin</w:t>
            </w:r>
            <w:r>
              <w:br/>
            </w:r>
          </w:p>
        </w:tc>
      </w:tr>
      <w:tr w:rsidR="006C4085" w14:paraId="03A741B9" w14:textId="77777777">
        <w:trPr>
          <w:trHeight w:val="450"/>
        </w:trPr>
        <w:tc>
          <w:tcPr>
            <w:tcW w:w="1696" w:type="dxa"/>
            <w:shd w:val="clear" w:color="auto" w:fill="FFF1CC"/>
          </w:tcPr>
          <w:p w14:paraId="1E12C49B" w14:textId="77777777" w:rsidR="006C4085" w:rsidRDefault="007C7F31">
            <w:pPr>
              <w:pStyle w:val="TableParagraph"/>
              <w:ind w:left="107"/>
              <w:rPr>
                <w:b/>
                <w:i/>
              </w:rPr>
            </w:pPr>
            <w:r>
              <w:rPr>
                <w:b/>
                <w:i/>
                <w:spacing w:val="-10"/>
              </w:rPr>
              <w:t>C</w:t>
            </w:r>
          </w:p>
        </w:tc>
        <w:tc>
          <w:tcPr>
            <w:tcW w:w="7319" w:type="dxa"/>
          </w:tcPr>
          <w:p w14:paraId="510D3B42" w14:textId="3B92F649" w:rsidR="006C4085" w:rsidRDefault="007C7F31">
            <w:pPr>
              <w:pStyle w:val="TableParagraph"/>
              <w:rPr>
                <w:rFonts w:ascii="Times New Roman"/>
                <w:sz w:val="20"/>
              </w:rPr>
            </w:pPr>
            <w:r>
              <w:t>Blood</w:t>
            </w:r>
            <w:r>
              <w:br/>
            </w:r>
          </w:p>
        </w:tc>
      </w:tr>
      <w:tr w:rsidR="006C4085" w14:paraId="57E2CC41" w14:textId="77777777">
        <w:trPr>
          <w:trHeight w:val="450"/>
        </w:trPr>
        <w:tc>
          <w:tcPr>
            <w:tcW w:w="1696" w:type="dxa"/>
            <w:shd w:val="clear" w:color="auto" w:fill="FFF1CC"/>
          </w:tcPr>
          <w:p w14:paraId="42911B84" w14:textId="77777777" w:rsidR="006C4085" w:rsidRDefault="007C7F31">
            <w:pPr>
              <w:pStyle w:val="TableParagraph"/>
              <w:ind w:left="107"/>
              <w:rPr>
                <w:b/>
                <w:i/>
              </w:rPr>
            </w:pPr>
            <w:r>
              <w:rPr>
                <w:b/>
                <w:i/>
                <w:spacing w:val="-10"/>
              </w:rPr>
              <w:t>D</w:t>
            </w:r>
          </w:p>
        </w:tc>
        <w:tc>
          <w:tcPr>
            <w:tcW w:w="7319" w:type="dxa"/>
          </w:tcPr>
          <w:p w14:paraId="53D97177" w14:textId="73F7F4CD" w:rsidR="006C4085" w:rsidRDefault="007C7F31">
            <w:pPr>
              <w:pStyle w:val="TableParagraph"/>
              <w:rPr>
                <w:rFonts w:ascii="Times New Roman"/>
                <w:sz w:val="20"/>
              </w:rPr>
            </w:pPr>
            <w:r>
              <w:t>Haemocyanin</w:t>
            </w:r>
          </w:p>
        </w:tc>
      </w:tr>
      <w:tr w:rsidR="006C4085" w14:paraId="6D10CF18" w14:textId="77777777">
        <w:trPr>
          <w:trHeight w:val="579"/>
        </w:trPr>
        <w:tc>
          <w:tcPr>
            <w:tcW w:w="1696" w:type="dxa"/>
            <w:shd w:val="clear" w:color="auto" w:fill="FFF1CC"/>
          </w:tcPr>
          <w:p w14:paraId="32C2B447" w14:textId="77777777" w:rsidR="006C4085" w:rsidRDefault="006C4085">
            <w:pPr>
              <w:pStyle w:val="TableParagraph"/>
              <w:spacing w:before="36"/>
              <w:rPr>
                <w:rFonts w:ascii="Times New Roman"/>
              </w:rPr>
            </w:pPr>
          </w:p>
          <w:p w14:paraId="728AD963"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3C2A3C0" w14:textId="77777777" w:rsidR="006C4085" w:rsidRDefault="006C4085">
            <w:pPr>
              <w:pStyle w:val="TableParagraph"/>
              <w:rPr>
                <w:rFonts w:ascii="Times New Roman"/>
                <w:sz w:val="20"/>
              </w:rPr>
            </w:pPr>
          </w:p>
        </w:tc>
      </w:tr>
      <w:tr w:rsidR="006C4085" w14:paraId="7D82F3DA" w14:textId="77777777">
        <w:trPr>
          <w:trHeight w:val="1348"/>
        </w:trPr>
        <w:tc>
          <w:tcPr>
            <w:tcW w:w="1696" w:type="dxa"/>
            <w:shd w:val="clear" w:color="auto" w:fill="FFF1CC"/>
          </w:tcPr>
          <w:p w14:paraId="38E5BD76" w14:textId="77777777" w:rsidR="006C4085" w:rsidRDefault="006C4085">
            <w:pPr>
              <w:pStyle w:val="TableParagraph"/>
              <w:spacing w:before="197"/>
              <w:rPr>
                <w:rFonts w:ascii="Times New Roman"/>
              </w:rPr>
            </w:pPr>
          </w:p>
          <w:p w14:paraId="60A22784" w14:textId="77777777" w:rsidR="006C4085" w:rsidRDefault="007C7F31">
            <w:pPr>
              <w:pStyle w:val="TableParagraph"/>
              <w:ind w:left="107"/>
              <w:rPr>
                <w:b/>
                <w:i/>
              </w:rPr>
            </w:pPr>
            <w:r>
              <w:rPr>
                <w:b/>
                <w:i/>
                <w:spacing w:val="-2"/>
              </w:rPr>
              <w:t>Explanation</w:t>
            </w:r>
          </w:p>
        </w:tc>
        <w:tc>
          <w:tcPr>
            <w:tcW w:w="7319" w:type="dxa"/>
          </w:tcPr>
          <w:p w14:paraId="47D2D004" w14:textId="77777777" w:rsidR="006C4085" w:rsidRDefault="006C4085">
            <w:pPr>
              <w:pStyle w:val="TableParagraph"/>
              <w:rPr>
                <w:rFonts w:ascii="Times New Roman"/>
                <w:sz w:val="20"/>
              </w:rPr>
            </w:pPr>
          </w:p>
        </w:tc>
      </w:tr>
      <w:tr w:rsidR="006C4085" w14:paraId="37B75A4C" w14:textId="77777777">
        <w:trPr>
          <w:trHeight w:val="450"/>
        </w:trPr>
        <w:tc>
          <w:tcPr>
            <w:tcW w:w="1696" w:type="dxa"/>
            <w:shd w:val="clear" w:color="auto" w:fill="FFF1CC"/>
          </w:tcPr>
          <w:p w14:paraId="23D20090"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4A6C4C49" w14:textId="77777777" w:rsidR="006C4085" w:rsidRDefault="006C4085">
            <w:pPr>
              <w:pStyle w:val="TableParagraph"/>
              <w:rPr>
                <w:rFonts w:ascii="Times New Roman"/>
                <w:sz w:val="20"/>
              </w:rPr>
            </w:pPr>
          </w:p>
        </w:tc>
      </w:tr>
    </w:tbl>
    <w:p w14:paraId="100FDDEB"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4BC13EB6" w14:textId="77777777" w:rsidR="006C4085" w:rsidRDefault="006C4085">
      <w:pPr>
        <w:rPr>
          <w:rFonts w:ascii="Times New Roman"/>
          <w:sz w:val="20"/>
        </w:rPr>
      </w:pPr>
    </w:p>
    <w:p w14:paraId="4F8FAAC0" w14:textId="77777777" w:rsidR="006C4085" w:rsidRDefault="006C4085">
      <w:pPr>
        <w:rPr>
          <w:rFonts w:ascii="Times New Roman"/>
          <w:sz w:val="20"/>
        </w:rPr>
      </w:pPr>
    </w:p>
    <w:p w14:paraId="55967166" w14:textId="77777777" w:rsidR="006C4085" w:rsidRDefault="006C4085">
      <w:pPr>
        <w:rPr>
          <w:rFonts w:ascii="Times New Roman"/>
          <w:sz w:val="20"/>
        </w:rPr>
      </w:pPr>
    </w:p>
    <w:p w14:paraId="0789343E" w14:textId="77777777" w:rsidR="006C4085" w:rsidRDefault="006C4085">
      <w:pPr>
        <w:rPr>
          <w:rFonts w:ascii="Times New Roman"/>
          <w:sz w:val="20"/>
        </w:rPr>
      </w:pPr>
    </w:p>
    <w:p w14:paraId="35A5EE5D" w14:textId="77777777" w:rsidR="006C4085" w:rsidRDefault="006C4085">
      <w:pPr>
        <w:rPr>
          <w:rFonts w:ascii="Times New Roman"/>
          <w:sz w:val="20"/>
        </w:rPr>
      </w:pPr>
    </w:p>
    <w:p w14:paraId="39B63655" w14:textId="77777777" w:rsidR="006C4085" w:rsidRDefault="006C4085">
      <w:pPr>
        <w:rPr>
          <w:rFonts w:ascii="Times New Roman"/>
          <w:sz w:val="20"/>
        </w:rPr>
      </w:pPr>
    </w:p>
    <w:p w14:paraId="1E4F3ED6" w14:textId="77777777" w:rsidR="006C4085" w:rsidRDefault="006C4085">
      <w:pPr>
        <w:rPr>
          <w:rFonts w:ascii="Times New Roman"/>
          <w:sz w:val="20"/>
        </w:rPr>
      </w:pPr>
    </w:p>
    <w:p w14:paraId="612A570E"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6F05F3BA" w14:textId="77777777">
        <w:trPr>
          <w:trHeight w:val="448"/>
        </w:trPr>
        <w:tc>
          <w:tcPr>
            <w:tcW w:w="1696" w:type="dxa"/>
            <w:shd w:val="clear" w:color="auto" w:fill="92D050"/>
          </w:tcPr>
          <w:p w14:paraId="305AA095" w14:textId="23869AAC" w:rsidR="006C4085" w:rsidRDefault="007C7F31">
            <w:pPr>
              <w:pStyle w:val="TableParagraph"/>
              <w:ind w:left="107"/>
              <w:rPr>
                <w:b/>
                <w:i/>
              </w:rPr>
            </w:pPr>
            <w:r>
              <w:rPr>
                <w:b/>
                <w:i/>
              </w:rPr>
              <w:t>Question</w:t>
            </w:r>
            <w:r>
              <w:rPr>
                <w:b/>
                <w:i/>
                <w:spacing w:val="-11"/>
              </w:rPr>
              <w:t xml:space="preserve"> </w:t>
            </w:r>
            <w:r>
              <w:rPr>
                <w:b/>
                <w:i/>
                <w:spacing w:val="-5"/>
              </w:rPr>
              <w:t>5</w:t>
            </w:r>
            <w:r w:rsidR="000C09A4">
              <w:rPr>
                <w:b/>
                <w:i/>
                <w:spacing w:val="-5"/>
              </w:rPr>
              <w:t>5</w:t>
            </w:r>
            <w:r>
              <w:rPr>
                <w:b/>
                <w:i/>
                <w:spacing w:val="-5"/>
              </w:rPr>
              <w:t>5</w:t>
            </w:r>
          </w:p>
        </w:tc>
        <w:tc>
          <w:tcPr>
            <w:tcW w:w="7319" w:type="dxa"/>
            <w:shd w:val="clear" w:color="auto" w:fill="92D050"/>
          </w:tcPr>
          <w:p w14:paraId="1FCF4E92" w14:textId="62E35708" w:rsidR="006C4085" w:rsidRDefault="007C7F31">
            <w:pPr>
              <w:pStyle w:val="TableParagraph"/>
              <w:rPr>
                <w:rFonts w:ascii="Times New Roman"/>
                <w:sz w:val="20"/>
              </w:rPr>
            </w:pPr>
            <w:r>
              <w:t>Select the group of animals that have a protostomous plan</w:t>
            </w:r>
            <w:r>
              <w:br/>
            </w:r>
          </w:p>
        </w:tc>
      </w:tr>
      <w:tr w:rsidR="006C4085" w14:paraId="30FB58FE" w14:textId="77777777">
        <w:trPr>
          <w:trHeight w:val="450"/>
        </w:trPr>
        <w:tc>
          <w:tcPr>
            <w:tcW w:w="1696" w:type="dxa"/>
            <w:shd w:val="clear" w:color="auto" w:fill="FFF1CC"/>
          </w:tcPr>
          <w:p w14:paraId="52642BB8" w14:textId="77777777" w:rsidR="006C4085" w:rsidRDefault="007C7F31">
            <w:pPr>
              <w:pStyle w:val="TableParagraph"/>
              <w:ind w:left="107"/>
              <w:rPr>
                <w:b/>
                <w:i/>
              </w:rPr>
            </w:pPr>
            <w:r>
              <w:rPr>
                <w:b/>
                <w:i/>
                <w:spacing w:val="-10"/>
              </w:rPr>
              <w:t>A</w:t>
            </w:r>
          </w:p>
        </w:tc>
        <w:tc>
          <w:tcPr>
            <w:tcW w:w="7319" w:type="dxa"/>
          </w:tcPr>
          <w:p w14:paraId="67EE0324" w14:textId="1CE6AB2A" w:rsidR="006C4085" w:rsidRDefault="007C7F31">
            <w:pPr>
              <w:pStyle w:val="TableParagraph"/>
              <w:rPr>
                <w:rFonts w:ascii="Times New Roman"/>
                <w:sz w:val="20"/>
              </w:rPr>
            </w:pPr>
            <w:r>
              <w:t>Culex, Dugesia, Aurelia</w:t>
            </w:r>
            <w:r>
              <w:br/>
            </w:r>
          </w:p>
        </w:tc>
      </w:tr>
      <w:tr w:rsidR="006C4085" w14:paraId="021F5982" w14:textId="77777777">
        <w:trPr>
          <w:trHeight w:val="450"/>
        </w:trPr>
        <w:tc>
          <w:tcPr>
            <w:tcW w:w="1696" w:type="dxa"/>
            <w:shd w:val="clear" w:color="auto" w:fill="FFF1CC"/>
          </w:tcPr>
          <w:p w14:paraId="3591C4BE" w14:textId="77777777" w:rsidR="006C4085" w:rsidRDefault="007C7F31">
            <w:pPr>
              <w:pStyle w:val="TableParagraph"/>
              <w:ind w:left="107"/>
              <w:rPr>
                <w:b/>
                <w:i/>
              </w:rPr>
            </w:pPr>
            <w:r>
              <w:rPr>
                <w:b/>
                <w:i/>
                <w:spacing w:val="-10"/>
              </w:rPr>
              <w:t>B</w:t>
            </w:r>
          </w:p>
        </w:tc>
        <w:tc>
          <w:tcPr>
            <w:tcW w:w="7319" w:type="dxa"/>
          </w:tcPr>
          <w:p w14:paraId="343576E7" w14:textId="7EBE6DE6" w:rsidR="006C4085" w:rsidRDefault="007C7F31">
            <w:pPr>
              <w:pStyle w:val="TableParagraph"/>
              <w:rPr>
                <w:rFonts w:ascii="Times New Roman"/>
                <w:sz w:val="20"/>
              </w:rPr>
            </w:pPr>
            <w:r>
              <w:t>Ancylostoma, Limulus, Physalia</w:t>
            </w:r>
            <w:r>
              <w:br/>
            </w:r>
          </w:p>
        </w:tc>
      </w:tr>
      <w:tr w:rsidR="006C4085" w14:paraId="47973985" w14:textId="77777777">
        <w:trPr>
          <w:trHeight w:val="450"/>
        </w:trPr>
        <w:tc>
          <w:tcPr>
            <w:tcW w:w="1696" w:type="dxa"/>
            <w:shd w:val="clear" w:color="auto" w:fill="FFF1CC"/>
          </w:tcPr>
          <w:p w14:paraId="07B97EB0" w14:textId="77777777" w:rsidR="006C4085" w:rsidRDefault="007C7F31">
            <w:pPr>
              <w:pStyle w:val="TableParagraph"/>
              <w:ind w:left="107"/>
              <w:rPr>
                <w:b/>
                <w:i/>
              </w:rPr>
            </w:pPr>
            <w:r>
              <w:rPr>
                <w:b/>
                <w:i/>
                <w:spacing w:val="-10"/>
              </w:rPr>
              <w:t>C</w:t>
            </w:r>
          </w:p>
        </w:tc>
        <w:tc>
          <w:tcPr>
            <w:tcW w:w="7319" w:type="dxa"/>
          </w:tcPr>
          <w:p w14:paraId="723DCABA" w14:textId="35E2E7ED" w:rsidR="006C4085" w:rsidRDefault="007C7F31">
            <w:pPr>
              <w:pStyle w:val="TableParagraph"/>
              <w:rPr>
                <w:rFonts w:ascii="Times New Roman"/>
                <w:sz w:val="20"/>
              </w:rPr>
            </w:pPr>
            <w:r>
              <w:t>Apis indica, Loligo, Hirudinaria</w:t>
            </w:r>
            <w:r>
              <w:br/>
            </w:r>
          </w:p>
        </w:tc>
      </w:tr>
      <w:tr w:rsidR="006C4085" w14:paraId="6F6E3651" w14:textId="77777777">
        <w:trPr>
          <w:trHeight w:val="450"/>
        </w:trPr>
        <w:tc>
          <w:tcPr>
            <w:tcW w:w="1696" w:type="dxa"/>
            <w:shd w:val="clear" w:color="auto" w:fill="FFF1CC"/>
          </w:tcPr>
          <w:p w14:paraId="0F868CE5" w14:textId="77777777" w:rsidR="006C4085" w:rsidRDefault="007C7F31">
            <w:pPr>
              <w:pStyle w:val="TableParagraph"/>
              <w:ind w:left="107"/>
              <w:rPr>
                <w:b/>
                <w:i/>
              </w:rPr>
            </w:pPr>
            <w:r>
              <w:rPr>
                <w:b/>
                <w:i/>
                <w:spacing w:val="-10"/>
              </w:rPr>
              <w:t>D</w:t>
            </w:r>
          </w:p>
        </w:tc>
        <w:tc>
          <w:tcPr>
            <w:tcW w:w="7319" w:type="dxa"/>
          </w:tcPr>
          <w:p w14:paraId="37D7DE0C" w14:textId="579C8CFE" w:rsidR="006C4085" w:rsidRDefault="007C7F31">
            <w:pPr>
              <w:pStyle w:val="TableParagraph"/>
              <w:rPr>
                <w:rFonts w:ascii="Times New Roman"/>
                <w:sz w:val="20"/>
              </w:rPr>
            </w:pPr>
            <w:r>
              <w:t>Ophiothrix, Rhabdopleura, Antedon</w:t>
            </w:r>
          </w:p>
        </w:tc>
      </w:tr>
      <w:tr w:rsidR="006C4085" w14:paraId="2F03153E" w14:textId="77777777">
        <w:trPr>
          <w:trHeight w:val="579"/>
        </w:trPr>
        <w:tc>
          <w:tcPr>
            <w:tcW w:w="1696" w:type="dxa"/>
            <w:shd w:val="clear" w:color="auto" w:fill="FFF1CC"/>
          </w:tcPr>
          <w:p w14:paraId="7226B7F6" w14:textId="77777777" w:rsidR="006C4085" w:rsidRDefault="006C4085">
            <w:pPr>
              <w:pStyle w:val="TableParagraph"/>
              <w:spacing w:before="36"/>
              <w:rPr>
                <w:rFonts w:ascii="Times New Roman"/>
              </w:rPr>
            </w:pPr>
          </w:p>
          <w:p w14:paraId="526C3FFE"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1DDFD535" w14:textId="77777777" w:rsidR="006C4085" w:rsidRDefault="006C4085">
            <w:pPr>
              <w:pStyle w:val="TableParagraph"/>
              <w:rPr>
                <w:rFonts w:ascii="Times New Roman"/>
                <w:sz w:val="20"/>
              </w:rPr>
            </w:pPr>
          </w:p>
        </w:tc>
      </w:tr>
      <w:tr w:rsidR="006C4085" w14:paraId="32085EC0" w14:textId="77777777">
        <w:trPr>
          <w:trHeight w:val="1348"/>
        </w:trPr>
        <w:tc>
          <w:tcPr>
            <w:tcW w:w="1696" w:type="dxa"/>
            <w:shd w:val="clear" w:color="auto" w:fill="FFF1CC"/>
          </w:tcPr>
          <w:p w14:paraId="2452ADD6" w14:textId="77777777" w:rsidR="006C4085" w:rsidRDefault="006C4085">
            <w:pPr>
              <w:pStyle w:val="TableParagraph"/>
              <w:spacing w:before="197"/>
              <w:rPr>
                <w:rFonts w:ascii="Times New Roman"/>
              </w:rPr>
            </w:pPr>
          </w:p>
          <w:p w14:paraId="12E3BB12" w14:textId="77777777" w:rsidR="006C4085" w:rsidRDefault="007C7F31">
            <w:pPr>
              <w:pStyle w:val="TableParagraph"/>
              <w:ind w:left="107"/>
              <w:rPr>
                <w:b/>
                <w:i/>
              </w:rPr>
            </w:pPr>
            <w:r>
              <w:rPr>
                <w:b/>
                <w:i/>
                <w:spacing w:val="-2"/>
              </w:rPr>
              <w:t>Explanation</w:t>
            </w:r>
          </w:p>
        </w:tc>
        <w:tc>
          <w:tcPr>
            <w:tcW w:w="7319" w:type="dxa"/>
          </w:tcPr>
          <w:p w14:paraId="458C4A3A" w14:textId="77777777" w:rsidR="006C4085" w:rsidRDefault="006C4085">
            <w:pPr>
              <w:pStyle w:val="TableParagraph"/>
              <w:rPr>
                <w:rFonts w:ascii="Times New Roman"/>
                <w:sz w:val="20"/>
              </w:rPr>
            </w:pPr>
          </w:p>
        </w:tc>
      </w:tr>
      <w:tr w:rsidR="006C4085" w14:paraId="26212DD4" w14:textId="77777777">
        <w:trPr>
          <w:trHeight w:val="450"/>
        </w:trPr>
        <w:tc>
          <w:tcPr>
            <w:tcW w:w="1696" w:type="dxa"/>
            <w:shd w:val="clear" w:color="auto" w:fill="FFF1CC"/>
          </w:tcPr>
          <w:p w14:paraId="0627B0C3"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3BB4E77B" w14:textId="77777777" w:rsidR="006C4085" w:rsidRDefault="006C4085">
            <w:pPr>
              <w:pStyle w:val="TableParagraph"/>
              <w:rPr>
                <w:rFonts w:ascii="Times New Roman"/>
                <w:sz w:val="20"/>
              </w:rPr>
            </w:pPr>
          </w:p>
        </w:tc>
      </w:tr>
    </w:tbl>
    <w:p w14:paraId="61E7F72E"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1B027F66" w14:textId="77777777" w:rsidR="006C4085" w:rsidRDefault="006C4085">
      <w:pPr>
        <w:rPr>
          <w:rFonts w:ascii="Times New Roman"/>
          <w:sz w:val="20"/>
        </w:rPr>
      </w:pPr>
    </w:p>
    <w:p w14:paraId="49DE1DCF" w14:textId="77777777" w:rsidR="006C4085" w:rsidRDefault="006C4085">
      <w:pPr>
        <w:rPr>
          <w:rFonts w:ascii="Times New Roman"/>
          <w:sz w:val="20"/>
        </w:rPr>
      </w:pPr>
    </w:p>
    <w:p w14:paraId="692A590D" w14:textId="77777777" w:rsidR="006C4085" w:rsidRDefault="006C4085">
      <w:pPr>
        <w:rPr>
          <w:rFonts w:ascii="Times New Roman"/>
          <w:sz w:val="20"/>
        </w:rPr>
      </w:pPr>
    </w:p>
    <w:p w14:paraId="18A7332C" w14:textId="77777777" w:rsidR="006C4085" w:rsidRDefault="006C4085">
      <w:pPr>
        <w:rPr>
          <w:rFonts w:ascii="Times New Roman"/>
          <w:sz w:val="20"/>
        </w:rPr>
      </w:pPr>
    </w:p>
    <w:p w14:paraId="6162E497" w14:textId="77777777" w:rsidR="006C4085" w:rsidRDefault="006C4085">
      <w:pPr>
        <w:rPr>
          <w:rFonts w:ascii="Times New Roman"/>
          <w:sz w:val="20"/>
        </w:rPr>
      </w:pPr>
    </w:p>
    <w:p w14:paraId="29E86B3E" w14:textId="77777777" w:rsidR="006C4085" w:rsidRDefault="006C4085">
      <w:pPr>
        <w:rPr>
          <w:rFonts w:ascii="Times New Roman"/>
          <w:sz w:val="20"/>
        </w:rPr>
      </w:pPr>
    </w:p>
    <w:p w14:paraId="54670310" w14:textId="77777777" w:rsidR="006C4085" w:rsidRDefault="006C4085">
      <w:pPr>
        <w:rPr>
          <w:rFonts w:ascii="Times New Roman"/>
          <w:sz w:val="20"/>
        </w:rPr>
      </w:pPr>
    </w:p>
    <w:p w14:paraId="0EED58FA"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32651B26" w14:textId="77777777">
        <w:trPr>
          <w:trHeight w:val="448"/>
        </w:trPr>
        <w:tc>
          <w:tcPr>
            <w:tcW w:w="1696" w:type="dxa"/>
            <w:shd w:val="clear" w:color="auto" w:fill="92D050"/>
          </w:tcPr>
          <w:p w14:paraId="427B3255" w14:textId="7DE88BA7" w:rsidR="006C4085" w:rsidRDefault="007C7F31">
            <w:pPr>
              <w:pStyle w:val="TableParagraph"/>
              <w:ind w:left="107"/>
              <w:rPr>
                <w:b/>
                <w:i/>
              </w:rPr>
            </w:pPr>
            <w:r>
              <w:rPr>
                <w:b/>
                <w:i/>
              </w:rPr>
              <w:t>Question</w:t>
            </w:r>
            <w:r>
              <w:rPr>
                <w:b/>
                <w:i/>
                <w:spacing w:val="-11"/>
              </w:rPr>
              <w:t xml:space="preserve"> </w:t>
            </w:r>
            <w:r>
              <w:rPr>
                <w:b/>
                <w:i/>
                <w:spacing w:val="-5"/>
              </w:rPr>
              <w:t>5</w:t>
            </w:r>
            <w:r w:rsidR="000C09A4">
              <w:rPr>
                <w:b/>
                <w:i/>
                <w:spacing w:val="-5"/>
              </w:rPr>
              <w:t>5</w:t>
            </w:r>
            <w:r>
              <w:rPr>
                <w:b/>
                <w:i/>
                <w:spacing w:val="-5"/>
              </w:rPr>
              <w:t>6</w:t>
            </w:r>
          </w:p>
        </w:tc>
        <w:tc>
          <w:tcPr>
            <w:tcW w:w="7319" w:type="dxa"/>
            <w:shd w:val="clear" w:color="auto" w:fill="92D050"/>
          </w:tcPr>
          <w:p w14:paraId="0B46B39C" w14:textId="1130B009" w:rsidR="006C4085" w:rsidRDefault="007C7F31">
            <w:pPr>
              <w:pStyle w:val="TableParagraph"/>
              <w:rPr>
                <w:rFonts w:ascii="Times New Roman"/>
                <w:sz w:val="20"/>
              </w:rPr>
            </w:pPr>
            <w:r>
              <w:t>What is common among silver fish, scorpion, crab and honey bee?</w:t>
            </w:r>
            <w:r>
              <w:br/>
            </w:r>
          </w:p>
        </w:tc>
      </w:tr>
      <w:tr w:rsidR="006C4085" w14:paraId="77AE736A" w14:textId="77777777">
        <w:trPr>
          <w:trHeight w:val="450"/>
        </w:trPr>
        <w:tc>
          <w:tcPr>
            <w:tcW w:w="1696" w:type="dxa"/>
            <w:shd w:val="clear" w:color="auto" w:fill="FFF1CC"/>
          </w:tcPr>
          <w:p w14:paraId="6BCF5279" w14:textId="77777777" w:rsidR="006C4085" w:rsidRDefault="007C7F31">
            <w:pPr>
              <w:pStyle w:val="TableParagraph"/>
              <w:ind w:left="107"/>
              <w:rPr>
                <w:b/>
                <w:i/>
              </w:rPr>
            </w:pPr>
            <w:r>
              <w:rPr>
                <w:b/>
                <w:i/>
                <w:spacing w:val="-10"/>
              </w:rPr>
              <w:t>A</w:t>
            </w:r>
          </w:p>
        </w:tc>
        <w:tc>
          <w:tcPr>
            <w:tcW w:w="7319" w:type="dxa"/>
          </w:tcPr>
          <w:p w14:paraId="0B9BEBB7" w14:textId="23C98FC1" w:rsidR="006C4085" w:rsidRDefault="007C7F31">
            <w:pPr>
              <w:pStyle w:val="TableParagraph"/>
              <w:rPr>
                <w:rFonts w:ascii="Times New Roman"/>
                <w:sz w:val="20"/>
              </w:rPr>
            </w:pPr>
            <w:r>
              <w:t>Compound eyes</w:t>
            </w:r>
            <w:r>
              <w:br/>
            </w:r>
          </w:p>
        </w:tc>
      </w:tr>
      <w:tr w:rsidR="006C4085" w14:paraId="23CBDF3C" w14:textId="77777777">
        <w:trPr>
          <w:trHeight w:val="450"/>
        </w:trPr>
        <w:tc>
          <w:tcPr>
            <w:tcW w:w="1696" w:type="dxa"/>
            <w:shd w:val="clear" w:color="auto" w:fill="FFF1CC"/>
          </w:tcPr>
          <w:p w14:paraId="7A8EA297" w14:textId="77777777" w:rsidR="006C4085" w:rsidRDefault="007C7F31">
            <w:pPr>
              <w:pStyle w:val="TableParagraph"/>
              <w:ind w:left="107"/>
              <w:rPr>
                <w:b/>
                <w:i/>
              </w:rPr>
            </w:pPr>
            <w:r>
              <w:rPr>
                <w:b/>
                <w:i/>
                <w:spacing w:val="-10"/>
              </w:rPr>
              <w:t>B</w:t>
            </w:r>
          </w:p>
        </w:tc>
        <w:tc>
          <w:tcPr>
            <w:tcW w:w="7319" w:type="dxa"/>
          </w:tcPr>
          <w:p w14:paraId="4D006913" w14:textId="30FE00EE" w:rsidR="006C4085" w:rsidRDefault="007C7F31">
            <w:pPr>
              <w:pStyle w:val="TableParagraph"/>
              <w:rPr>
                <w:rFonts w:ascii="Times New Roman"/>
                <w:sz w:val="20"/>
              </w:rPr>
            </w:pPr>
            <w:r>
              <w:t>Poion glands</w:t>
            </w:r>
            <w:r>
              <w:br/>
            </w:r>
          </w:p>
        </w:tc>
      </w:tr>
      <w:tr w:rsidR="006C4085" w14:paraId="4D1E3696" w14:textId="77777777">
        <w:trPr>
          <w:trHeight w:val="450"/>
        </w:trPr>
        <w:tc>
          <w:tcPr>
            <w:tcW w:w="1696" w:type="dxa"/>
            <w:shd w:val="clear" w:color="auto" w:fill="FFF1CC"/>
          </w:tcPr>
          <w:p w14:paraId="5F3FD8C3" w14:textId="77777777" w:rsidR="006C4085" w:rsidRDefault="007C7F31">
            <w:pPr>
              <w:pStyle w:val="TableParagraph"/>
              <w:ind w:left="107"/>
              <w:rPr>
                <w:b/>
                <w:i/>
              </w:rPr>
            </w:pPr>
            <w:r>
              <w:rPr>
                <w:b/>
                <w:i/>
                <w:spacing w:val="-10"/>
              </w:rPr>
              <w:t>C</w:t>
            </w:r>
          </w:p>
        </w:tc>
        <w:tc>
          <w:tcPr>
            <w:tcW w:w="7319" w:type="dxa"/>
          </w:tcPr>
          <w:p w14:paraId="2F6B941F" w14:textId="729C33B4" w:rsidR="006C4085" w:rsidRDefault="007C7F31">
            <w:pPr>
              <w:pStyle w:val="TableParagraph"/>
              <w:rPr>
                <w:rFonts w:ascii="Times New Roman"/>
                <w:sz w:val="20"/>
              </w:rPr>
            </w:pPr>
            <w:r>
              <w:t>Jointed appendages</w:t>
            </w:r>
            <w:r>
              <w:br/>
            </w:r>
          </w:p>
        </w:tc>
      </w:tr>
      <w:tr w:rsidR="006C4085" w14:paraId="5BD6893F" w14:textId="77777777">
        <w:trPr>
          <w:trHeight w:val="450"/>
        </w:trPr>
        <w:tc>
          <w:tcPr>
            <w:tcW w:w="1696" w:type="dxa"/>
            <w:shd w:val="clear" w:color="auto" w:fill="FFF1CC"/>
          </w:tcPr>
          <w:p w14:paraId="1B2103B8" w14:textId="77777777" w:rsidR="006C4085" w:rsidRDefault="007C7F31">
            <w:pPr>
              <w:pStyle w:val="TableParagraph"/>
              <w:ind w:left="107"/>
              <w:rPr>
                <w:b/>
                <w:i/>
              </w:rPr>
            </w:pPr>
            <w:r>
              <w:rPr>
                <w:b/>
                <w:i/>
                <w:spacing w:val="-10"/>
              </w:rPr>
              <w:t>D</w:t>
            </w:r>
          </w:p>
        </w:tc>
        <w:tc>
          <w:tcPr>
            <w:tcW w:w="7319" w:type="dxa"/>
          </w:tcPr>
          <w:p w14:paraId="5C985A8C" w14:textId="1629421F" w:rsidR="006C4085" w:rsidRDefault="007C7F31">
            <w:pPr>
              <w:pStyle w:val="TableParagraph"/>
              <w:rPr>
                <w:rFonts w:ascii="Times New Roman"/>
                <w:sz w:val="20"/>
              </w:rPr>
            </w:pPr>
            <w:r>
              <w:t>Metamorphosis</w:t>
            </w:r>
          </w:p>
        </w:tc>
      </w:tr>
      <w:tr w:rsidR="006C4085" w14:paraId="43E6E688" w14:textId="77777777">
        <w:trPr>
          <w:trHeight w:val="579"/>
        </w:trPr>
        <w:tc>
          <w:tcPr>
            <w:tcW w:w="1696" w:type="dxa"/>
            <w:shd w:val="clear" w:color="auto" w:fill="FFF1CC"/>
          </w:tcPr>
          <w:p w14:paraId="505C0E4D" w14:textId="77777777" w:rsidR="006C4085" w:rsidRDefault="006C4085">
            <w:pPr>
              <w:pStyle w:val="TableParagraph"/>
              <w:spacing w:before="36"/>
              <w:rPr>
                <w:rFonts w:ascii="Times New Roman"/>
              </w:rPr>
            </w:pPr>
          </w:p>
          <w:p w14:paraId="769D86B2"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14455BFE" w14:textId="77777777" w:rsidR="006C4085" w:rsidRDefault="006C4085">
            <w:pPr>
              <w:pStyle w:val="TableParagraph"/>
              <w:rPr>
                <w:rFonts w:ascii="Times New Roman"/>
                <w:sz w:val="20"/>
              </w:rPr>
            </w:pPr>
          </w:p>
        </w:tc>
      </w:tr>
      <w:tr w:rsidR="006C4085" w14:paraId="7C6FB6DC" w14:textId="77777777">
        <w:trPr>
          <w:trHeight w:val="1348"/>
        </w:trPr>
        <w:tc>
          <w:tcPr>
            <w:tcW w:w="1696" w:type="dxa"/>
            <w:shd w:val="clear" w:color="auto" w:fill="FFF1CC"/>
          </w:tcPr>
          <w:p w14:paraId="0C26BF49" w14:textId="77777777" w:rsidR="006C4085" w:rsidRDefault="006C4085">
            <w:pPr>
              <w:pStyle w:val="TableParagraph"/>
              <w:spacing w:before="197"/>
              <w:rPr>
                <w:rFonts w:ascii="Times New Roman"/>
              </w:rPr>
            </w:pPr>
          </w:p>
          <w:p w14:paraId="4584F8C2" w14:textId="77777777" w:rsidR="006C4085" w:rsidRDefault="007C7F31">
            <w:pPr>
              <w:pStyle w:val="TableParagraph"/>
              <w:ind w:left="107"/>
              <w:rPr>
                <w:b/>
                <w:i/>
              </w:rPr>
            </w:pPr>
            <w:r>
              <w:rPr>
                <w:b/>
                <w:i/>
                <w:spacing w:val="-2"/>
              </w:rPr>
              <w:t>Explanation</w:t>
            </w:r>
          </w:p>
        </w:tc>
        <w:tc>
          <w:tcPr>
            <w:tcW w:w="7319" w:type="dxa"/>
          </w:tcPr>
          <w:p w14:paraId="19480EE2" w14:textId="77777777" w:rsidR="006C4085" w:rsidRDefault="006C4085">
            <w:pPr>
              <w:pStyle w:val="TableParagraph"/>
              <w:rPr>
                <w:rFonts w:ascii="Times New Roman"/>
                <w:sz w:val="20"/>
              </w:rPr>
            </w:pPr>
          </w:p>
        </w:tc>
      </w:tr>
      <w:tr w:rsidR="006C4085" w14:paraId="2F18CA99" w14:textId="77777777">
        <w:trPr>
          <w:trHeight w:val="450"/>
        </w:trPr>
        <w:tc>
          <w:tcPr>
            <w:tcW w:w="1696" w:type="dxa"/>
            <w:shd w:val="clear" w:color="auto" w:fill="FFF1CC"/>
          </w:tcPr>
          <w:p w14:paraId="64C7100E"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43BFC5EC" w14:textId="77777777" w:rsidR="006C4085" w:rsidRDefault="006C4085">
            <w:pPr>
              <w:pStyle w:val="TableParagraph"/>
              <w:rPr>
                <w:rFonts w:ascii="Times New Roman"/>
                <w:sz w:val="20"/>
              </w:rPr>
            </w:pPr>
          </w:p>
        </w:tc>
      </w:tr>
    </w:tbl>
    <w:p w14:paraId="65211D95"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4278BA57" w14:textId="77777777" w:rsidR="006C4085" w:rsidRDefault="006C4085">
      <w:pPr>
        <w:rPr>
          <w:rFonts w:ascii="Times New Roman"/>
          <w:sz w:val="20"/>
        </w:rPr>
      </w:pPr>
    </w:p>
    <w:p w14:paraId="2C9173F3" w14:textId="77777777" w:rsidR="006C4085" w:rsidRDefault="006C4085">
      <w:pPr>
        <w:rPr>
          <w:rFonts w:ascii="Times New Roman"/>
          <w:sz w:val="20"/>
        </w:rPr>
      </w:pPr>
    </w:p>
    <w:p w14:paraId="6319EAAC" w14:textId="77777777" w:rsidR="006C4085" w:rsidRDefault="006C4085">
      <w:pPr>
        <w:rPr>
          <w:rFonts w:ascii="Times New Roman"/>
          <w:sz w:val="20"/>
        </w:rPr>
      </w:pPr>
    </w:p>
    <w:p w14:paraId="744CA791" w14:textId="77777777" w:rsidR="006C4085" w:rsidRDefault="006C4085">
      <w:pPr>
        <w:rPr>
          <w:rFonts w:ascii="Times New Roman"/>
          <w:sz w:val="20"/>
        </w:rPr>
      </w:pPr>
    </w:p>
    <w:p w14:paraId="3BC552C6" w14:textId="77777777" w:rsidR="006C4085" w:rsidRDefault="006C4085">
      <w:pPr>
        <w:rPr>
          <w:rFonts w:ascii="Times New Roman"/>
          <w:sz w:val="20"/>
        </w:rPr>
      </w:pPr>
    </w:p>
    <w:p w14:paraId="1C053B64" w14:textId="77777777" w:rsidR="006C4085" w:rsidRDefault="006C4085">
      <w:pPr>
        <w:rPr>
          <w:rFonts w:ascii="Times New Roman"/>
          <w:sz w:val="20"/>
        </w:rPr>
      </w:pPr>
    </w:p>
    <w:p w14:paraId="0FC42D6B" w14:textId="77777777" w:rsidR="006C4085" w:rsidRDefault="006C4085">
      <w:pPr>
        <w:rPr>
          <w:rFonts w:ascii="Times New Roman"/>
          <w:sz w:val="20"/>
        </w:rPr>
      </w:pPr>
    </w:p>
    <w:p w14:paraId="740F1D49"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051A63D7" w14:textId="77777777">
        <w:trPr>
          <w:trHeight w:val="448"/>
        </w:trPr>
        <w:tc>
          <w:tcPr>
            <w:tcW w:w="1696" w:type="dxa"/>
            <w:shd w:val="clear" w:color="auto" w:fill="92D050"/>
          </w:tcPr>
          <w:p w14:paraId="02E37B4D" w14:textId="5D4282D6" w:rsidR="006C4085" w:rsidRDefault="007C7F31">
            <w:pPr>
              <w:pStyle w:val="TableParagraph"/>
              <w:ind w:left="107"/>
              <w:rPr>
                <w:b/>
                <w:i/>
              </w:rPr>
            </w:pPr>
            <w:r>
              <w:rPr>
                <w:b/>
                <w:i/>
              </w:rPr>
              <w:t>Question</w:t>
            </w:r>
            <w:r>
              <w:rPr>
                <w:b/>
                <w:i/>
                <w:spacing w:val="-11"/>
              </w:rPr>
              <w:t xml:space="preserve"> </w:t>
            </w:r>
            <w:r>
              <w:rPr>
                <w:b/>
                <w:i/>
                <w:spacing w:val="-5"/>
              </w:rPr>
              <w:t>5</w:t>
            </w:r>
            <w:r w:rsidR="000C09A4">
              <w:rPr>
                <w:b/>
                <w:i/>
                <w:spacing w:val="-5"/>
              </w:rPr>
              <w:t>5</w:t>
            </w:r>
            <w:r>
              <w:rPr>
                <w:b/>
                <w:i/>
                <w:spacing w:val="-5"/>
              </w:rPr>
              <w:t>7</w:t>
            </w:r>
          </w:p>
        </w:tc>
        <w:tc>
          <w:tcPr>
            <w:tcW w:w="7319" w:type="dxa"/>
            <w:shd w:val="clear" w:color="auto" w:fill="92D050"/>
          </w:tcPr>
          <w:p w14:paraId="6BFDDD29" w14:textId="50FBCC33" w:rsidR="006C4085" w:rsidRDefault="007C7F31">
            <w:pPr>
              <w:pStyle w:val="TableParagraph"/>
              <w:rPr>
                <w:rFonts w:ascii="Times New Roman"/>
                <w:sz w:val="20"/>
              </w:rPr>
            </w:pPr>
            <w:r>
              <w:t>Ovoviviparity is seen in this caecilian</w:t>
            </w:r>
            <w:r>
              <w:br/>
            </w:r>
          </w:p>
        </w:tc>
      </w:tr>
      <w:tr w:rsidR="006C4085" w14:paraId="693064A2" w14:textId="77777777">
        <w:trPr>
          <w:trHeight w:val="450"/>
        </w:trPr>
        <w:tc>
          <w:tcPr>
            <w:tcW w:w="1696" w:type="dxa"/>
            <w:shd w:val="clear" w:color="auto" w:fill="FFF1CC"/>
          </w:tcPr>
          <w:p w14:paraId="6074CF8C" w14:textId="77777777" w:rsidR="006C4085" w:rsidRDefault="007C7F31">
            <w:pPr>
              <w:pStyle w:val="TableParagraph"/>
              <w:ind w:left="107"/>
              <w:rPr>
                <w:b/>
                <w:i/>
              </w:rPr>
            </w:pPr>
            <w:r>
              <w:rPr>
                <w:b/>
                <w:i/>
                <w:spacing w:val="-10"/>
              </w:rPr>
              <w:t>A</w:t>
            </w:r>
          </w:p>
        </w:tc>
        <w:tc>
          <w:tcPr>
            <w:tcW w:w="7319" w:type="dxa"/>
          </w:tcPr>
          <w:p w14:paraId="7C4B20A5" w14:textId="368D3940" w:rsidR="006C4085" w:rsidRDefault="007C7F31">
            <w:pPr>
              <w:pStyle w:val="TableParagraph"/>
              <w:rPr>
                <w:rFonts w:ascii="Times New Roman"/>
                <w:sz w:val="20"/>
              </w:rPr>
            </w:pPr>
            <w:r>
              <w:t>Wuchereria</w:t>
            </w:r>
            <w:r>
              <w:br/>
            </w:r>
          </w:p>
        </w:tc>
      </w:tr>
      <w:tr w:rsidR="006C4085" w14:paraId="6F0D2C99" w14:textId="77777777">
        <w:trPr>
          <w:trHeight w:val="450"/>
        </w:trPr>
        <w:tc>
          <w:tcPr>
            <w:tcW w:w="1696" w:type="dxa"/>
            <w:shd w:val="clear" w:color="auto" w:fill="FFF1CC"/>
          </w:tcPr>
          <w:p w14:paraId="00917D16" w14:textId="77777777" w:rsidR="006C4085" w:rsidRDefault="007C7F31">
            <w:pPr>
              <w:pStyle w:val="TableParagraph"/>
              <w:ind w:left="107"/>
              <w:rPr>
                <w:b/>
                <w:i/>
              </w:rPr>
            </w:pPr>
            <w:r>
              <w:rPr>
                <w:b/>
                <w:i/>
                <w:spacing w:val="-10"/>
              </w:rPr>
              <w:t>B</w:t>
            </w:r>
          </w:p>
        </w:tc>
        <w:tc>
          <w:tcPr>
            <w:tcW w:w="7319" w:type="dxa"/>
          </w:tcPr>
          <w:p w14:paraId="68786D7C" w14:textId="26A81FB1" w:rsidR="006C4085" w:rsidRDefault="007C7F31">
            <w:pPr>
              <w:pStyle w:val="TableParagraph"/>
              <w:rPr>
                <w:rFonts w:ascii="Times New Roman"/>
                <w:sz w:val="20"/>
              </w:rPr>
            </w:pPr>
            <w:r>
              <w:t>Typhlonectus</w:t>
            </w:r>
            <w:r>
              <w:br/>
            </w:r>
          </w:p>
        </w:tc>
      </w:tr>
      <w:tr w:rsidR="006C4085" w14:paraId="0BDA6789" w14:textId="77777777">
        <w:trPr>
          <w:trHeight w:val="450"/>
        </w:trPr>
        <w:tc>
          <w:tcPr>
            <w:tcW w:w="1696" w:type="dxa"/>
            <w:shd w:val="clear" w:color="auto" w:fill="FFF1CC"/>
          </w:tcPr>
          <w:p w14:paraId="6774ED3B" w14:textId="77777777" w:rsidR="006C4085" w:rsidRDefault="007C7F31">
            <w:pPr>
              <w:pStyle w:val="TableParagraph"/>
              <w:ind w:left="107"/>
              <w:rPr>
                <w:b/>
                <w:i/>
              </w:rPr>
            </w:pPr>
            <w:r>
              <w:rPr>
                <w:b/>
                <w:i/>
                <w:spacing w:val="-10"/>
              </w:rPr>
              <w:t>C</w:t>
            </w:r>
          </w:p>
        </w:tc>
        <w:tc>
          <w:tcPr>
            <w:tcW w:w="7319" w:type="dxa"/>
          </w:tcPr>
          <w:p w14:paraId="0BBDCFD2" w14:textId="086E19EB" w:rsidR="006C4085" w:rsidRDefault="007C7F31">
            <w:pPr>
              <w:pStyle w:val="TableParagraph"/>
              <w:rPr>
                <w:rFonts w:ascii="Times New Roman"/>
                <w:sz w:val="20"/>
              </w:rPr>
            </w:pPr>
            <w:r>
              <w:t>Ichthyophis</w:t>
            </w:r>
            <w:r>
              <w:br/>
            </w:r>
          </w:p>
        </w:tc>
      </w:tr>
      <w:tr w:rsidR="006C4085" w14:paraId="78E6DD26" w14:textId="77777777">
        <w:trPr>
          <w:trHeight w:val="450"/>
        </w:trPr>
        <w:tc>
          <w:tcPr>
            <w:tcW w:w="1696" w:type="dxa"/>
            <w:shd w:val="clear" w:color="auto" w:fill="FFF1CC"/>
          </w:tcPr>
          <w:p w14:paraId="54C2A7BE" w14:textId="77777777" w:rsidR="006C4085" w:rsidRDefault="007C7F31">
            <w:pPr>
              <w:pStyle w:val="TableParagraph"/>
              <w:ind w:left="107"/>
              <w:rPr>
                <w:b/>
                <w:i/>
              </w:rPr>
            </w:pPr>
            <w:r>
              <w:rPr>
                <w:b/>
                <w:i/>
                <w:spacing w:val="-10"/>
              </w:rPr>
              <w:t>D</w:t>
            </w:r>
          </w:p>
        </w:tc>
        <w:tc>
          <w:tcPr>
            <w:tcW w:w="7319" w:type="dxa"/>
          </w:tcPr>
          <w:p w14:paraId="4AAA0DF9" w14:textId="40287F20" w:rsidR="006C4085" w:rsidRDefault="007C7F31">
            <w:pPr>
              <w:pStyle w:val="TableParagraph"/>
              <w:rPr>
                <w:rFonts w:ascii="Times New Roman"/>
                <w:sz w:val="20"/>
              </w:rPr>
            </w:pPr>
            <w:r>
              <w:t>Uraeotyphlus</w:t>
            </w:r>
          </w:p>
        </w:tc>
      </w:tr>
      <w:tr w:rsidR="006C4085" w14:paraId="4A4277A3" w14:textId="77777777">
        <w:trPr>
          <w:trHeight w:val="579"/>
        </w:trPr>
        <w:tc>
          <w:tcPr>
            <w:tcW w:w="1696" w:type="dxa"/>
            <w:shd w:val="clear" w:color="auto" w:fill="FFF1CC"/>
          </w:tcPr>
          <w:p w14:paraId="4BBEF6E3" w14:textId="77777777" w:rsidR="006C4085" w:rsidRDefault="006C4085">
            <w:pPr>
              <w:pStyle w:val="TableParagraph"/>
              <w:spacing w:before="36"/>
              <w:rPr>
                <w:rFonts w:ascii="Times New Roman"/>
              </w:rPr>
            </w:pPr>
          </w:p>
          <w:p w14:paraId="78123482"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6D755B75" w14:textId="77777777" w:rsidR="006C4085" w:rsidRDefault="006C4085">
            <w:pPr>
              <w:pStyle w:val="TableParagraph"/>
              <w:rPr>
                <w:rFonts w:ascii="Times New Roman"/>
                <w:sz w:val="20"/>
              </w:rPr>
            </w:pPr>
          </w:p>
        </w:tc>
      </w:tr>
      <w:tr w:rsidR="006C4085" w14:paraId="4345FA7B" w14:textId="77777777">
        <w:trPr>
          <w:trHeight w:val="1348"/>
        </w:trPr>
        <w:tc>
          <w:tcPr>
            <w:tcW w:w="1696" w:type="dxa"/>
            <w:shd w:val="clear" w:color="auto" w:fill="FFF1CC"/>
          </w:tcPr>
          <w:p w14:paraId="72F483D9" w14:textId="77777777" w:rsidR="006C4085" w:rsidRDefault="006C4085">
            <w:pPr>
              <w:pStyle w:val="TableParagraph"/>
              <w:spacing w:before="197"/>
              <w:rPr>
                <w:rFonts w:ascii="Times New Roman"/>
              </w:rPr>
            </w:pPr>
          </w:p>
          <w:p w14:paraId="297321A8" w14:textId="77777777" w:rsidR="006C4085" w:rsidRDefault="007C7F31">
            <w:pPr>
              <w:pStyle w:val="TableParagraph"/>
              <w:ind w:left="107"/>
              <w:rPr>
                <w:b/>
                <w:i/>
              </w:rPr>
            </w:pPr>
            <w:r>
              <w:rPr>
                <w:b/>
                <w:i/>
                <w:spacing w:val="-2"/>
              </w:rPr>
              <w:t>Explanation</w:t>
            </w:r>
          </w:p>
        </w:tc>
        <w:tc>
          <w:tcPr>
            <w:tcW w:w="7319" w:type="dxa"/>
          </w:tcPr>
          <w:p w14:paraId="40DEED64" w14:textId="77777777" w:rsidR="006C4085" w:rsidRDefault="006C4085">
            <w:pPr>
              <w:pStyle w:val="TableParagraph"/>
              <w:rPr>
                <w:rFonts w:ascii="Times New Roman"/>
                <w:sz w:val="20"/>
              </w:rPr>
            </w:pPr>
          </w:p>
        </w:tc>
      </w:tr>
      <w:tr w:rsidR="006C4085" w14:paraId="5FD8CE0E" w14:textId="77777777">
        <w:trPr>
          <w:trHeight w:val="450"/>
        </w:trPr>
        <w:tc>
          <w:tcPr>
            <w:tcW w:w="1696" w:type="dxa"/>
            <w:shd w:val="clear" w:color="auto" w:fill="FFF1CC"/>
          </w:tcPr>
          <w:p w14:paraId="6EA722C3"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1CED8A21" w14:textId="77777777" w:rsidR="006C4085" w:rsidRDefault="006C4085">
            <w:pPr>
              <w:pStyle w:val="TableParagraph"/>
              <w:rPr>
                <w:rFonts w:ascii="Times New Roman"/>
                <w:sz w:val="20"/>
              </w:rPr>
            </w:pPr>
          </w:p>
        </w:tc>
      </w:tr>
    </w:tbl>
    <w:p w14:paraId="1B65E686"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2F496AB0" w14:textId="77777777" w:rsidR="006C4085" w:rsidRDefault="006C4085">
      <w:pPr>
        <w:rPr>
          <w:rFonts w:ascii="Times New Roman"/>
          <w:sz w:val="20"/>
        </w:rPr>
      </w:pPr>
    </w:p>
    <w:p w14:paraId="2E8EAAC5" w14:textId="77777777" w:rsidR="006C4085" w:rsidRDefault="006C4085">
      <w:pPr>
        <w:rPr>
          <w:rFonts w:ascii="Times New Roman"/>
          <w:sz w:val="20"/>
        </w:rPr>
      </w:pPr>
    </w:p>
    <w:p w14:paraId="323A1053" w14:textId="77777777" w:rsidR="006C4085" w:rsidRDefault="006C4085">
      <w:pPr>
        <w:rPr>
          <w:rFonts w:ascii="Times New Roman"/>
          <w:sz w:val="20"/>
        </w:rPr>
      </w:pPr>
    </w:p>
    <w:p w14:paraId="789101F0" w14:textId="77777777" w:rsidR="006C4085" w:rsidRDefault="006C4085">
      <w:pPr>
        <w:rPr>
          <w:rFonts w:ascii="Times New Roman"/>
          <w:sz w:val="20"/>
        </w:rPr>
      </w:pPr>
    </w:p>
    <w:p w14:paraId="6E044075" w14:textId="77777777" w:rsidR="006C4085" w:rsidRDefault="006C4085">
      <w:pPr>
        <w:rPr>
          <w:rFonts w:ascii="Times New Roman"/>
          <w:sz w:val="20"/>
        </w:rPr>
      </w:pPr>
    </w:p>
    <w:p w14:paraId="3429B47A" w14:textId="77777777" w:rsidR="006C4085" w:rsidRDefault="006C4085">
      <w:pPr>
        <w:rPr>
          <w:rFonts w:ascii="Times New Roman"/>
          <w:sz w:val="20"/>
        </w:rPr>
      </w:pPr>
    </w:p>
    <w:p w14:paraId="3EFD7C6B" w14:textId="77777777" w:rsidR="006C4085" w:rsidRDefault="006C4085">
      <w:pPr>
        <w:rPr>
          <w:rFonts w:ascii="Times New Roman"/>
          <w:sz w:val="20"/>
        </w:rPr>
      </w:pPr>
    </w:p>
    <w:p w14:paraId="1D9AF562"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623BF733" w14:textId="77777777">
        <w:trPr>
          <w:trHeight w:val="448"/>
        </w:trPr>
        <w:tc>
          <w:tcPr>
            <w:tcW w:w="1696" w:type="dxa"/>
            <w:shd w:val="clear" w:color="auto" w:fill="92D050"/>
          </w:tcPr>
          <w:p w14:paraId="5CC46247" w14:textId="5BA22308" w:rsidR="006C4085" w:rsidRDefault="007C7F31">
            <w:pPr>
              <w:pStyle w:val="TableParagraph"/>
              <w:ind w:left="107"/>
              <w:rPr>
                <w:b/>
                <w:i/>
              </w:rPr>
            </w:pPr>
            <w:r>
              <w:rPr>
                <w:b/>
                <w:i/>
              </w:rPr>
              <w:t>Question</w:t>
            </w:r>
            <w:r>
              <w:rPr>
                <w:b/>
                <w:i/>
                <w:spacing w:val="-11"/>
              </w:rPr>
              <w:t xml:space="preserve"> </w:t>
            </w:r>
            <w:r w:rsidR="000C09A4">
              <w:rPr>
                <w:b/>
                <w:i/>
                <w:spacing w:val="-11"/>
              </w:rPr>
              <w:t>5</w:t>
            </w:r>
            <w:r>
              <w:rPr>
                <w:b/>
                <w:i/>
                <w:spacing w:val="-5"/>
              </w:rPr>
              <w:t>58</w:t>
            </w:r>
          </w:p>
        </w:tc>
        <w:tc>
          <w:tcPr>
            <w:tcW w:w="7319" w:type="dxa"/>
            <w:shd w:val="clear" w:color="auto" w:fill="92D050"/>
          </w:tcPr>
          <w:p w14:paraId="74FB280A" w14:textId="0BA7A00D" w:rsidR="006C4085" w:rsidRDefault="007C7F31">
            <w:pPr>
              <w:pStyle w:val="TableParagraph"/>
              <w:rPr>
                <w:rFonts w:ascii="Times New Roman"/>
                <w:sz w:val="20"/>
              </w:rPr>
            </w:pPr>
            <w:r>
              <w:t>The flightless bird among the following is</w:t>
            </w:r>
            <w:r>
              <w:br/>
            </w:r>
          </w:p>
        </w:tc>
      </w:tr>
      <w:tr w:rsidR="006C4085" w14:paraId="36F36FA8" w14:textId="77777777">
        <w:trPr>
          <w:trHeight w:val="450"/>
        </w:trPr>
        <w:tc>
          <w:tcPr>
            <w:tcW w:w="1696" w:type="dxa"/>
            <w:shd w:val="clear" w:color="auto" w:fill="FFF1CC"/>
          </w:tcPr>
          <w:p w14:paraId="31874B33" w14:textId="77777777" w:rsidR="006C4085" w:rsidRDefault="007C7F31">
            <w:pPr>
              <w:pStyle w:val="TableParagraph"/>
              <w:ind w:left="107"/>
              <w:rPr>
                <w:b/>
                <w:i/>
              </w:rPr>
            </w:pPr>
            <w:r>
              <w:rPr>
                <w:b/>
                <w:i/>
                <w:spacing w:val="-10"/>
              </w:rPr>
              <w:t>A</w:t>
            </w:r>
          </w:p>
        </w:tc>
        <w:tc>
          <w:tcPr>
            <w:tcW w:w="7319" w:type="dxa"/>
          </w:tcPr>
          <w:p w14:paraId="2E5CBE0B" w14:textId="4608DA0F" w:rsidR="006C4085" w:rsidRDefault="007C7F31">
            <w:pPr>
              <w:pStyle w:val="TableParagraph"/>
              <w:rPr>
                <w:rFonts w:ascii="Times New Roman"/>
                <w:sz w:val="20"/>
              </w:rPr>
            </w:pPr>
            <w:r>
              <w:t>Columba</w:t>
            </w:r>
            <w:r>
              <w:br/>
            </w:r>
          </w:p>
        </w:tc>
      </w:tr>
      <w:tr w:rsidR="006C4085" w14:paraId="30A34CC3" w14:textId="77777777">
        <w:trPr>
          <w:trHeight w:val="450"/>
        </w:trPr>
        <w:tc>
          <w:tcPr>
            <w:tcW w:w="1696" w:type="dxa"/>
            <w:shd w:val="clear" w:color="auto" w:fill="FFF1CC"/>
          </w:tcPr>
          <w:p w14:paraId="340F5AB2" w14:textId="77777777" w:rsidR="006C4085" w:rsidRDefault="007C7F31">
            <w:pPr>
              <w:pStyle w:val="TableParagraph"/>
              <w:ind w:left="107"/>
              <w:rPr>
                <w:b/>
                <w:i/>
              </w:rPr>
            </w:pPr>
            <w:r>
              <w:rPr>
                <w:b/>
                <w:i/>
                <w:spacing w:val="-10"/>
              </w:rPr>
              <w:t>B</w:t>
            </w:r>
          </w:p>
        </w:tc>
        <w:tc>
          <w:tcPr>
            <w:tcW w:w="7319" w:type="dxa"/>
          </w:tcPr>
          <w:p w14:paraId="4C173043" w14:textId="59CC57A1" w:rsidR="006C4085" w:rsidRDefault="007C7F31">
            <w:pPr>
              <w:pStyle w:val="TableParagraph"/>
              <w:rPr>
                <w:rFonts w:ascii="Times New Roman"/>
                <w:sz w:val="20"/>
              </w:rPr>
            </w:pPr>
            <w:r>
              <w:t>Neophron</w:t>
            </w:r>
            <w:r>
              <w:br/>
            </w:r>
          </w:p>
        </w:tc>
      </w:tr>
      <w:tr w:rsidR="006C4085" w14:paraId="2688CC6D" w14:textId="77777777">
        <w:trPr>
          <w:trHeight w:val="450"/>
        </w:trPr>
        <w:tc>
          <w:tcPr>
            <w:tcW w:w="1696" w:type="dxa"/>
            <w:shd w:val="clear" w:color="auto" w:fill="FFF1CC"/>
          </w:tcPr>
          <w:p w14:paraId="03C4A731" w14:textId="77777777" w:rsidR="006C4085" w:rsidRDefault="007C7F31">
            <w:pPr>
              <w:pStyle w:val="TableParagraph"/>
              <w:ind w:left="107"/>
              <w:rPr>
                <w:b/>
                <w:i/>
              </w:rPr>
            </w:pPr>
            <w:r>
              <w:rPr>
                <w:b/>
                <w:i/>
                <w:spacing w:val="-10"/>
              </w:rPr>
              <w:t>C</w:t>
            </w:r>
          </w:p>
        </w:tc>
        <w:tc>
          <w:tcPr>
            <w:tcW w:w="7319" w:type="dxa"/>
          </w:tcPr>
          <w:p w14:paraId="2A4EA7D1" w14:textId="793BB50F" w:rsidR="006C4085" w:rsidRDefault="007C7F31">
            <w:pPr>
              <w:pStyle w:val="TableParagraph"/>
              <w:rPr>
                <w:rFonts w:ascii="Times New Roman"/>
                <w:sz w:val="20"/>
              </w:rPr>
            </w:pPr>
            <w:r>
              <w:t>Struthio</w:t>
            </w:r>
            <w:r>
              <w:br/>
            </w:r>
          </w:p>
        </w:tc>
      </w:tr>
      <w:tr w:rsidR="006C4085" w14:paraId="6B0B5172" w14:textId="77777777">
        <w:trPr>
          <w:trHeight w:val="450"/>
        </w:trPr>
        <w:tc>
          <w:tcPr>
            <w:tcW w:w="1696" w:type="dxa"/>
            <w:shd w:val="clear" w:color="auto" w:fill="FFF1CC"/>
          </w:tcPr>
          <w:p w14:paraId="691740B8" w14:textId="77777777" w:rsidR="006C4085" w:rsidRDefault="007C7F31">
            <w:pPr>
              <w:pStyle w:val="TableParagraph"/>
              <w:ind w:left="107"/>
              <w:rPr>
                <w:b/>
                <w:i/>
              </w:rPr>
            </w:pPr>
            <w:r>
              <w:rPr>
                <w:b/>
                <w:i/>
                <w:spacing w:val="-10"/>
              </w:rPr>
              <w:t>D</w:t>
            </w:r>
          </w:p>
        </w:tc>
        <w:tc>
          <w:tcPr>
            <w:tcW w:w="7319" w:type="dxa"/>
          </w:tcPr>
          <w:p w14:paraId="3C1ACBDA" w14:textId="18F897FE" w:rsidR="006C4085" w:rsidRDefault="007C7F31">
            <w:pPr>
              <w:pStyle w:val="TableParagraph"/>
              <w:rPr>
                <w:rFonts w:ascii="Times New Roman"/>
                <w:sz w:val="20"/>
              </w:rPr>
            </w:pPr>
            <w:r>
              <w:t>Corvus</w:t>
            </w:r>
          </w:p>
        </w:tc>
      </w:tr>
      <w:tr w:rsidR="006C4085" w14:paraId="7B4379FC" w14:textId="77777777">
        <w:trPr>
          <w:trHeight w:val="579"/>
        </w:trPr>
        <w:tc>
          <w:tcPr>
            <w:tcW w:w="1696" w:type="dxa"/>
            <w:shd w:val="clear" w:color="auto" w:fill="FFF1CC"/>
          </w:tcPr>
          <w:p w14:paraId="2C4067CB" w14:textId="77777777" w:rsidR="006C4085" w:rsidRDefault="006C4085">
            <w:pPr>
              <w:pStyle w:val="TableParagraph"/>
              <w:spacing w:before="36"/>
              <w:rPr>
                <w:rFonts w:ascii="Times New Roman"/>
              </w:rPr>
            </w:pPr>
          </w:p>
          <w:p w14:paraId="3DDAA772"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08568BF2" w14:textId="77777777" w:rsidR="006C4085" w:rsidRDefault="006C4085">
            <w:pPr>
              <w:pStyle w:val="TableParagraph"/>
              <w:rPr>
                <w:rFonts w:ascii="Times New Roman"/>
                <w:sz w:val="20"/>
              </w:rPr>
            </w:pPr>
          </w:p>
        </w:tc>
      </w:tr>
      <w:tr w:rsidR="006C4085" w14:paraId="603F67D4" w14:textId="77777777">
        <w:trPr>
          <w:trHeight w:val="1348"/>
        </w:trPr>
        <w:tc>
          <w:tcPr>
            <w:tcW w:w="1696" w:type="dxa"/>
            <w:shd w:val="clear" w:color="auto" w:fill="FFF1CC"/>
          </w:tcPr>
          <w:p w14:paraId="66ABA5CA" w14:textId="77777777" w:rsidR="006C4085" w:rsidRDefault="006C4085">
            <w:pPr>
              <w:pStyle w:val="TableParagraph"/>
              <w:spacing w:before="197"/>
              <w:rPr>
                <w:rFonts w:ascii="Times New Roman"/>
              </w:rPr>
            </w:pPr>
          </w:p>
          <w:p w14:paraId="6204304A" w14:textId="77777777" w:rsidR="006C4085" w:rsidRDefault="007C7F31">
            <w:pPr>
              <w:pStyle w:val="TableParagraph"/>
              <w:ind w:left="107"/>
              <w:rPr>
                <w:b/>
                <w:i/>
              </w:rPr>
            </w:pPr>
            <w:r>
              <w:rPr>
                <w:b/>
                <w:i/>
                <w:spacing w:val="-2"/>
              </w:rPr>
              <w:t>Explanation</w:t>
            </w:r>
          </w:p>
        </w:tc>
        <w:tc>
          <w:tcPr>
            <w:tcW w:w="7319" w:type="dxa"/>
          </w:tcPr>
          <w:p w14:paraId="55BD7507" w14:textId="77777777" w:rsidR="006C4085" w:rsidRDefault="006C4085">
            <w:pPr>
              <w:pStyle w:val="TableParagraph"/>
              <w:rPr>
                <w:rFonts w:ascii="Times New Roman"/>
                <w:sz w:val="20"/>
              </w:rPr>
            </w:pPr>
          </w:p>
        </w:tc>
      </w:tr>
      <w:tr w:rsidR="006C4085" w14:paraId="21BEB1CF" w14:textId="77777777">
        <w:trPr>
          <w:trHeight w:val="450"/>
        </w:trPr>
        <w:tc>
          <w:tcPr>
            <w:tcW w:w="1696" w:type="dxa"/>
            <w:shd w:val="clear" w:color="auto" w:fill="FFF1CC"/>
          </w:tcPr>
          <w:p w14:paraId="7B7F2B7F"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58B48E29" w14:textId="77777777" w:rsidR="006C4085" w:rsidRDefault="006C4085">
            <w:pPr>
              <w:pStyle w:val="TableParagraph"/>
              <w:rPr>
                <w:rFonts w:ascii="Times New Roman"/>
                <w:sz w:val="20"/>
              </w:rPr>
            </w:pPr>
          </w:p>
        </w:tc>
      </w:tr>
    </w:tbl>
    <w:p w14:paraId="2BB80FCB"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4F429E0F" w14:textId="77777777" w:rsidR="006C4085" w:rsidRDefault="006C4085">
      <w:pPr>
        <w:rPr>
          <w:rFonts w:ascii="Times New Roman"/>
          <w:sz w:val="20"/>
        </w:rPr>
      </w:pPr>
    </w:p>
    <w:p w14:paraId="49B691F2" w14:textId="77777777" w:rsidR="006C4085" w:rsidRDefault="006C4085">
      <w:pPr>
        <w:rPr>
          <w:rFonts w:ascii="Times New Roman"/>
          <w:sz w:val="20"/>
        </w:rPr>
      </w:pPr>
    </w:p>
    <w:p w14:paraId="7C09CB59" w14:textId="77777777" w:rsidR="006C4085" w:rsidRDefault="006C4085">
      <w:pPr>
        <w:rPr>
          <w:rFonts w:ascii="Times New Roman"/>
          <w:sz w:val="20"/>
        </w:rPr>
      </w:pPr>
    </w:p>
    <w:p w14:paraId="1ECB1EC1" w14:textId="77777777" w:rsidR="006C4085" w:rsidRDefault="006C4085">
      <w:pPr>
        <w:rPr>
          <w:rFonts w:ascii="Times New Roman"/>
          <w:sz w:val="20"/>
        </w:rPr>
      </w:pPr>
    </w:p>
    <w:p w14:paraId="71678AAE" w14:textId="77777777" w:rsidR="006C4085" w:rsidRDefault="006C4085">
      <w:pPr>
        <w:rPr>
          <w:rFonts w:ascii="Times New Roman"/>
          <w:sz w:val="20"/>
        </w:rPr>
      </w:pPr>
    </w:p>
    <w:p w14:paraId="2C403ABC" w14:textId="77777777" w:rsidR="006C4085" w:rsidRDefault="006C4085">
      <w:pPr>
        <w:rPr>
          <w:rFonts w:ascii="Times New Roman"/>
          <w:sz w:val="20"/>
        </w:rPr>
      </w:pPr>
    </w:p>
    <w:p w14:paraId="371A0C26" w14:textId="77777777" w:rsidR="006C4085" w:rsidRDefault="006C4085">
      <w:pPr>
        <w:rPr>
          <w:rFonts w:ascii="Times New Roman"/>
          <w:sz w:val="20"/>
        </w:rPr>
      </w:pPr>
    </w:p>
    <w:p w14:paraId="7D50DD13"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55B45D1A" w14:textId="77777777">
        <w:trPr>
          <w:trHeight w:val="448"/>
        </w:trPr>
        <w:tc>
          <w:tcPr>
            <w:tcW w:w="1696" w:type="dxa"/>
            <w:shd w:val="clear" w:color="auto" w:fill="92D050"/>
          </w:tcPr>
          <w:p w14:paraId="223E28DA" w14:textId="7626DB32" w:rsidR="006C4085" w:rsidRDefault="007C7F31">
            <w:pPr>
              <w:pStyle w:val="TableParagraph"/>
              <w:ind w:left="107"/>
              <w:rPr>
                <w:b/>
                <w:i/>
              </w:rPr>
            </w:pPr>
            <w:r>
              <w:rPr>
                <w:b/>
                <w:i/>
              </w:rPr>
              <w:t>Question</w:t>
            </w:r>
            <w:r>
              <w:rPr>
                <w:b/>
                <w:i/>
                <w:spacing w:val="-11"/>
              </w:rPr>
              <w:t xml:space="preserve"> </w:t>
            </w:r>
            <w:r w:rsidR="000C09A4">
              <w:rPr>
                <w:b/>
                <w:i/>
                <w:spacing w:val="-11"/>
              </w:rPr>
              <w:t>5</w:t>
            </w:r>
            <w:r>
              <w:rPr>
                <w:b/>
                <w:i/>
                <w:spacing w:val="-5"/>
              </w:rPr>
              <w:t>59</w:t>
            </w:r>
          </w:p>
        </w:tc>
        <w:tc>
          <w:tcPr>
            <w:tcW w:w="7319" w:type="dxa"/>
            <w:shd w:val="clear" w:color="auto" w:fill="92D050"/>
          </w:tcPr>
          <w:p w14:paraId="45B1EBEA" w14:textId="772435DD" w:rsidR="006C4085" w:rsidRDefault="007C7F31">
            <w:pPr>
              <w:pStyle w:val="TableParagraph"/>
              <w:rPr>
                <w:rFonts w:ascii="Times New Roman"/>
                <w:sz w:val="20"/>
              </w:rPr>
            </w:pPr>
            <w:r>
              <w:t>Which of the following animals have a single opening to the outside that serves both as mouth as well as anus?</w:t>
            </w:r>
            <w:r>
              <w:br/>
            </w:r>
          </w:p>
        </w:tc>
      </w:tr>
      <w:tr w:rsidR="006C4085" w14:paraId="35DBB8F3" w14:textId="77777777">
        <w:trPr>
          <w:trHeight w:val="450"/>
        </w:trPr>
        <w:tc>
          <w:tcPr>
            <w:tcW w:w="1696" w:type="dxa"/>
            <w:shd w:val="clear" w:color="auto" w:fill="FFF1CC"/>
          </w:tcPr>
          <w:p w14:paraId="03649A45" w14:textId="77777777" w:rsidR="006C4085" w:rsidRDefault="007C7F31">
            <w:pPr>
              <w:pStyle w:val="TableParagraph"/>
              <w:ind w:left="107"/>
              <w:rPr>
                <w:b/>
                <w:i/>
              </w:rPr>
            </w:pPr>
            <w:r>
              <w:rPr>
                <w:b/>
                <w:i/>
                <w:spacing w:val="-10"/>
              </w:rPr>
              <w:t>A</w:t>
            </w:r>
          </w:p>
        </w:tc>
        <w:tc>
          <w:tcPr>
            <w:tcW w:w="7319" w:type="dxa"/>
          </w:tcPr>
          <w:p w14:paraId="457F0B27" w14:textId="072F6787" w:rsidR="006C4085" w:rsidRDefault="007C7F31">
            <w:pPr>
              <w:pStyle w:val="TableParagraph"/>
              <w:rPr>
                <w:rFonts w:ascii="Times New Roman"/>
                <w:sz w:val="20"/>
              </w:rPr>
            </w:pPr>
            <w:r>
              <w:t>Octopus</w:t>
            </w:r>
            <w:r>
              <w:br/>
            </w:r>
          </w:p>
        </w:tc>
      </w:tr>
      <w:tr w:rsidR="006C4085" w14:paraId="60007621" w14:textId="77777777">
        <w:trPr>
          <w:trHeight w:val="450"/>
        </w:trPr>
        <w:tc>
          <w:tcPr>
            <w:tcW w:w="1696" w:type="dxa"/>
            <w:shd w:val="clear" w:color="auto" w:fill="FFF1CC"/>
          </w:tcPr>
          <w:p w14:paraId="49531DB1" w14:textId="77777777" w:rsidR="006C4085" w:rsidRDefault="007C7F31">
            <w:pPr>
              <w:pStyle w:val="TableParagraph"/>
              <w:ind w:left="107"/>
              <w:rPr>
                <w:b/>
                <w:i/>
              </w:rPr>
            </w:pPr>
            <w:r>
              <w:rPr>
                <w:b/>
                <w:i/>
                <w:spacing w:val="-10"/>
              </w:rPr>
              <w:t>B</w:t>
            </w:r>
          </w:p>
        </w:tc>
        <w:tc>
          <w:tcPr>
            <w:tcW w:w="7319" w:type="dxa"/>
          </w:tcPr>
          <w:p w14:paraId="14A6D9DB" w14:textId="0A8E3CD5" w:rsidR="006C4085" w:rsidRDefault="007C7F31">
            <w:pPr>
              <w:pStyle w:val="TableParagraph"/>
              <w:rPr>
                <w:rFonts w:ascii="Times New Roman"/>
                <w:sz w:val="20"/>
              </w:rPr>
            </w:pPr>
            <w:r>
              <w:t>Asterias</w:t>
            </w:r>
            <w:r>
              <w:br/>
            </w:r>
          </w:p>
        </w:tc>
      </w:tr>
      <w:tr w:rsidR="006C4085" w14:paraId="72BA81D0" w14:textId="77777777">
        <w:trPr>
          <w:trHeight w:val="450"/>
        </w:trPr>
        <w:tc>
          <w:tcPr>
            <w:tcW w:w="1696" w:type="dxa"/>
            <w:shd w:val="clear" w:color="auto" w:fill="FFF1CC"/>
          </w:tcPr>
          <w:p w14:paraId="0CC0CC73" w14:textId="77777777" w:rsidR="006C4085" w:rsidRDefault="007C7F31">
            <w:pPr>
              <w:pStyle w:val="TableParagraph"/>
              <w:ind w:left="107"/>
              <w:rPr>
                <w:b/>
                <w:i/>
              </w:rPr>
            </w:pPr>
            <w:r>
              <w:rPr>
                <w:b/>
                <w:i/>
                <w:spacing w:val="-10"/>
              </w:rPr>
              <w:t>C</w:t>
            </w:r>
          </w:p>
        </w:tc>
        <w:tc>
          <w:tcPr>
            <w:tcW w:w="7319" w:type="dxa"/>
          </w:tcPr>
          <w:p w14:paraId="5B6FFFF0" w14:textId="5221D871" w:rsidR="006C4085" w:rsidRDefault="007C7F31">
            <w:pPr>
              <w:pStyle w:val="TableParagraph"/>
              <w:rPr>
                <w:rFonts w:ascii="Times New Roman"/>
                <w:sz w:val="20"/>
              </w:rPr>
            </w:pPr>
            <w:r>
              <w:t>Ascidia</w:t>
            </w:r>
            <w:r>
              <w:br/>
            </w:r>
          </w:p>
        </w:tc>
      </w:tr>
      <w:tr w:rsidR="006C4085" w14:paraId="131B5CDD" w14:textId="77777777">
        <w:trPr>
          <w:trHeight w:val="450"/>
        </w:trPr>
        <w:tc>
          <w:tcPr>
            <w:tcW w:w="1696" w:type="dxa"/>
            <w:shd w:val="clear" w:color="auto" w:fill="FFF1CC"/>
          </w:tcPr>
          <w:p w14:paraId="7812EA6A" w14:textId="77777777" w:rsidR="006C4085" w:rsidRDefault="007C7F31">
            <w:pPr>
              <w:pStyle w:val="TableParagraph"/>
              <w:ind w:left="107"/>
              <w:rPr>
                <w:b/>
                <w:i/>
              </w:rPr>
            </w:pPr>
            <w:r>
              <w:rPr>
                <w:b/>
                <w:i/>
                <w:spacing w:val="-10"/>
              </w:rPr>
              <w:t>D</w:t>
            </w:r>
          </w:p>
        </w:tc>
        <w:tc>
          <w:tcPr>
            <w:tcW w:w="7319" w:type="dxa"/>
          </w:tcPr>
          <w:p w14:paraId="08B7ED68" w14:textId="4D76B80C" w:rsidR="006C4085" w:rsidRDefault="007C7F31">
            <w:pPr>
              <w:pStyle w:val="TableParagraph"/>
              <w:rPr>
                <w:rFonts w:ascii="Times New Roman"/>
                <w:sz w:val="20"/>
              </w:rPr>
            </w:pPr>
            <w:r>
              <w:t>Fasciola</w:t>
            </w:r>
          </w:p>
        </w:tc>
      </w:tr>
      <w:tr w:rsidR="006C4085" w14:paraId="7A3B8202" w14:textId="77777777">
        <w:trPr>
          <w:trHeight w:val="579"/>
        </w:trPr>
        <w:tc>
          <w:tcPr>
            <w:tcW w:w="1696" w:type="dxa"/>
            <w:shd w:val="clear" w:color="auto" w:fill="FFF1CC"/>
          </w:tcPr>
          <w:p w14:paraId="1BC658F6" w14:textId="77777777" w:rsidR="006C4085" w:rsidRDefault="006C4085">
            <w:pPr>
              <w:pStyle w:val="TableParagraph"/>
              <w:spacing w:before="36"/>
              <w:rPr>
                <w:rFonts w:ascii="Times New Roman"/>
              </w:rPr>
            </w:pPr>
          </w:p>
          <w:p w14:paraId="234FA492"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4169284A" w14:textId="77777777" w:rsidR="006C4085" w:rsidRDefault="006C4085">
            <w:pPr>
              <w:pStyle w:val="TableParagraph"/>
              <w:rPr>
                <w:rFonts w:ascii="Times New Roman"/>
                <w:sz w:val="20"/>
              </w:rPr>
            </w:pPr>
          </w:p>
        </w:tc>
      </w:tr>
      <w:tr w:rsidR="006C4085" w14:paraId="36897245" w14:textId="77777777">
        <w:trPr>
          <w:trHeight w:val="1348"/>
        </w:trPr>
        <w:tc>
          <w:tcPr>
            <w:tcW w:w="1696" w:type="dxa"/>
            <w:shd w:val="clear" w:color="auto" w:fill="FFF1CC"/>
          </w:tcPr>
          <w:p w14:paraId="57F792D7" w14:textId="77777777" w:rsidR="006C4085" w:rsidRDefault="006C4085">
            <w:pPr>
              <w:pStyle w:val="TableParagraph"/>
              <w:spacing w:before="197"/>
              <w:rPr>
                <w:rFonts w:ascii="Times New Roman"/>
              </w:rPr>
            </w:pPr>
          </w:p>
          <w:p w14:paraId="4FC935B8" w14:textId="77777777" w:rsidR="006C4085" w:rsidRDefault="007C7F31">
            <w:pPr>
              <w:pStyle w:val="TableParagraph"/>
              <w:ind w:left="107"/>
              <w:rPr>
                <w:b/>
                <w:i/>
              </w:rPr>
            </w:pPr>
            <w:r>
              <w:rPr>
                <w:b/>
                <w:i/>
                <w:spacing w:val="-2"/>
              </w:rPr>
              <w:t>Explanation</w:t>
            </w:r>
          </w:p>
        </w:tc>
        <w:tc>
          <w:tcPr>
            <w:tcW w:w="7319" w:type="dxa"/>
          </w:tcPr>
          <w:p w14:paraId="751EB818" w14:textId="77777777" w:rsidR="006C4085" w:rsidRDefault="006C4085">
            <w:pPr>
              <w:pStyle w:val="TableParagraph"/>
              <w:rPr>
                <w:rFonts w:ascii="Times New Roman"/>
                <w:sz w:val="20"/>
              </w:rPr>
            </w:pPr>
          </w:p>
        </w:tc>
      </w:tr>
      <w:tr w:rsidR="006C4085" w14:paraId="133CDDC1" w14:textId="77777777">
        <w:trPr>
          <w:trHeight w:val="450"/>
        </w:trPr>
        <w:tc>
          <w:tcPr>
            <w:tcW w:w="1696" w:type="dxa"/>
            <w:shd w:val="clear" w:color="auto" w:fill="FFF1CC"/>
          </w:tcPr>
          <w:p w14:paraId="51F19D27"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3D26C413" w14:textId="77777777" w:rsidR="006C4085" w:rsidRDefault="006C4085">
            <w:pPr>
              <w:pStyle w:val="TableParagraph"/>
              <w:rPr>
                <w:rFonts w:ascii="Times New Roman"/>
                <w:sz w:val="20"/>
              </w:rPr>
            </w:pPr>
          </w:p>
        </w:tc>
      </w:tr>
    </w:tbl>
    <w:p w14:paraId="2113E837"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13C05B2D" w14:textId="77777777" w:rsidR="006C4085" w:rsidRDefault="006C4085">
      <w:pPr>
        <w:rPr>
          <w:rFonts w:ascii="Times New Roman"/>
          <w:sz w:val="20"/>
        </w:rPr>
      </w:pPr>
    </w:p>
    <w:p w14:paraId="557694FA" w14:textId="77777777" w:rsidR="006C4085" w:rsidRDefault="006C4085">
      <w:pPr>
        <w:rPr>
          <w:rFonts w:ascii="Times New Roman"/>
          <w:sz w:val="20"/>
        </w:rPr>
      </w:pPr>
    </w:p>
    <w:p w14:paraId="413E2D89" w14:textId="77777777" w:rsidR="006C4085" w:rsidRDefault="006C4085">
      <w:pPr>
        <w:rPr>
          <w:rFonts w:ascii="Times New Roman"/>
          <w:sz w:val="20"/>
        </w:rPr>
      </w:pPr>
    </w:p>
    <w:p w14:paraId="0965BE22" w14:textId="77777777" w:rsidR="006C4085" w:rsidRDefault="006C4085">
      <w:pPr>
        <w:rPr>
          <w:rFonts w:ascii="Times New Roman"/>
          <w:sz w:val="20"/>
        </w:rPr>
      </w:pPr>
    </w:p>
    <w:p w14:paraId="1F3BDE45" w14:textId="77777777" w:rsidR="006C4085" w:rsidRDefault="006C4085">
      <w:pPr>
        <w:rPr>
          <w:rFonts w:ascii="Times New Roman"/>
          <w:sz w:val="20"/>
        </w:rPr>
      </w:pPr>
    </w:p>
    <w:p w14:paraId="56CAAE38" w14:textId="77777777" w:rsidR="006C4085" w:rsidRDefault="006C4085">
      <w:pPr>
        <w:rPr>
          <w:rFonts w:ascii="Times New Roman"/>
          <w:sz w:val="20"/>
        </w:rPr>
      </w:pPr>
    </w:p>
    <w:p w14:paraId="388A7A2E" w14:textId="77777777" w:rsidR="006C4085" w:rsidRDefault="006C4085">
      <w:pPr>
        <w:rPr>
          <w:rFonts w:ascii="Times New Roman"/>
          <w:sz w:val="20"/>
        </w:rPr>
      </w:pPr>
    </w:p>
    <w:p w14:paraId="337DF667"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15BF5F98" w14:textId="77777777">
        <w:trPr>
          <w:trHeight w:val="448"/>
        </w:trPr>
        <w:tc>
          <w:tcPr>
            <w:tcW w:w="1696" w:type="dxa"/>
            <w:shd w:val="clear" w:color="auto" w:fill="92D050"/>
          </w:tcPr>
          <w:p w14:paraId="02629009" w14:textId="4BB3FF94" w:rsidR="006C4085" w:rsidRDefault="007C7F31">
            <w:pPr>
              <w:pStyle w:val="TableParagraph"/>
              <w:ind w:left="107"/>
              <w:rPr>
                <w:b/>
                <w:i/>
              </w:rPr>
            </w:pPr>
            <w:r>
              <w:rPr>
                <w:b/>
                <w:i/>
              </w:rPr>
              <w:t>Question</w:t>
            </w:r>
            <w:r>
              <w:rPr>
                <w:b/>
                <w:i/>
                <w:spacing w:val="-11"/>
              </w:rPr>
              <w:t xml:space="preserve"> </w:t>
            </w:r>
            <w:r w:rsidR="000C09A4">
              <w:rPr>
                <w:b/>
                <w:i/>
                <w:spacing w:val="-11"/>
              </w:rPr>
              <w:t>5</w:t>
            </w:r>
            <w:r>
              <w:rPr>
                <w:b/>
                <w:i/>
                <w:spacing w:val="-5"/>
              </w:rPr>
              <w:t>60</w:t>
            </w:r>
          </w:p>
        </w:tc>
        <w:tc>
          <w:tcPr>
            <w:tcW w:w="7319" w:type="dxa"/>
            <w:shd w:val="clear" w:color="auto" w:fill="92D050"/>
          </w:tcPr>
          <w:p w14:paraId="1A3C48BE" w14:textId="70180089" w:rsidR="006C4085" w:rsidRDefault="007C7F31">
            <w:pPr>
              <w:pStyle w:val="TableParagraph"/>
              <w:rPr>
                <w:rFonts w:ascii="Times New Roman"/>
                <w:sz w:val="20"/>
              </w:rPr>
            </w:pPr>
            <w:r>
              <w:t>Which of the following is true of Aves?</w:t>
            </w:r>
            <w:r>
              <w:br/>
            </w:r>
          </w:p>
        </w:tc>
      </w:tr>
      <w:tr w:rsidR="006C4085" w14:paraId="08FD3C8C" w14:textId="77777777">
        <w:trPr>
          <w:trHeight w:val="450"/>
        </w:trPr>
        <w:tc>
          <w:tcPr>
            <w:tcW w:w="1696" w:type="dxa"/>
            <w:shd w:val="clear" w:color="auto" w:fill="FFF1CC"/>
          </w:tcPr>
          <w:p w14:paraId="69C30808" w14:textId="77777777" w:rsidR="006C4085" w:rsidRDefault="007C7F31">
            <w:pPr>
              <w:pStyle w:val="TableParagraph"/>
              <w:ind w:left="107"/>
              <w:rPr>
                <w:b/>
                <w:i/>
              </w:rPr>
            </w:pPr>
            <w:r>
              <w:rPr>
                <w:b/>
                <w:i/>
                <w:spacing w:val="-10"/>
              </w:rPr>
              <w:t>A</w:t>
            </w:r>
          </w:p>
        </w:tc>
        <w:tc>
          <w:tcPr>
            <w:tcW w:w="7319" w:type="dxa"/>
          </w:tcPr>
          <w:p w14:paraId="7A18157C" w14:textId="5E63203D" w:rsidR="006C4085" w:rsidRDefault="007C7F31">
            <w:pPr>
              <w:pStyle w:val="TableParagraph"/>
              <w:rPr>
                <w:rFonts w:ascii="Times New Roman"/>
                <w:sz w:val="20"/>
              </w:rPr>
            </w:pPr>
            <w:r>
              <w:t>They are poikilotherms and have a three chambered heart</w:t>
            </w:r>
            <w:r>
              <w:br/>
            </w:r>
          </w:p>
        </w:tc>
      </w:tr>
      <w:tr w:rsidR="006C4085" w14:paraId="0F9205ED" w14:textId="77777777">
        <w:trPr>
          <w:trHeight w:val="450"/>
        </w:trPr>
        <w:tc>
          <w:tcPr>
            <w:tcW w:w="1696" w:type="dxa"/>
            <w:shd w:val="clear" w:color="auto" w:fill="FFF1CC"/>
          </w:tcPr>
          <w:p w14:paraId="76087C21" w14:textId="77777777" w:rsidR="006C4085" w:rsidRDefault="007C7F31">
            <w:pPr>
              <w:pStyle w:val="TableParagraph"/>
              <w:ind w:left="107"/>
              <w:rPr>
                <w:b/>
                <w:i/>
              </w:rPr>
            </w:pPr>
            <w:r>
              <w:rPr>
                <w:b/>
                <w:i/>
                <w:spacing w:val="-10"/>
              </w:rPr>
              <w:t>B</w:t>
            </w:r>
          </w:p>
        </w:tc>
        <w:tc>
          <w:tcPr>
            <w:tcW w:w="7319" w:type="dxa"/>
          </w:tcPr>
          <w:p w14:paraId="3E8F03D0" w14:textId="5235A1D8" w:rsidR="006C4085" w:rsidRDefault="007C7F31">
            <w:pPr>
              <w:pStyle w:val="TableParagraph"/>
              <w:rPr>
                <w:rFonts w:ascii="Times New Roman"/>
                <w:sz w:val="20"/>
              </w:rPr>
            </w:pPr>
            <w:r>
              <w:t>Tiny pebbles eaten by some birds and are used in</w:t>
            </w:r>
            <w:r>
              <w:br/>
              <w:t>crushing</w:t>
            </w:r>
            <w:r>
              <w:br/>
            </w:r>
          </w:p>
        </w:tc>
      </w:tr>
      <w:tr w:rsidR="006C4085" w14:paraId="29AF44DC" w14:textId="77777777">
        <w:trPr>
          <w:trHeight w:val="450"/>
        </w:trPr>
        <w:tc>
          <w:tcPr>
            <w:tcW w:w="1696" w:type="dxa"/>
            <w:shd w:val="clear" w:color="auto" w:fill="FFF1CC"/>
          </w:tcPr>
          <w:p w14:paraId="6FFA13E3" w14:textId="77777777" w:rsidR="006C4085" w:rsidRDefault="007C7F31">
            <w:pPr>
              <w:pStyle w:val="TableParagraph"/>
              <w:ind w:left="107"/>
              <w:rPr>
                <w:b/>
                <w:i/>
              </w:rPr>
            </w:pPr>
            <w:r>
              <w:rPr>
                <w:b/>
                <w:i/>
                <w:spacing w:val="-10"/>
              </w:rPr>
              <w:t>C</w:t>
            </w:r>
          </w:p>
        </w:tc>
        <w:tc>
          <w:tcPr>
            <w:tcW w:w="7319" w:type="dxa"/>
          </w:tcPr>
          <w:p w14:paraId="67D9CD8B" w14:textId="1F4E40C7" w:rsidR="006C4085" w:rsidRDefault="007C7F31">
            <w:pPr>
              <w:pStyle w:val="TableParagraph"/>
              <w:rPr>
                <w:rFonts w:ascii="Times New Roman"/>
                <w:sz w:val="20"/>
              </w:rPr>
            </w:pPr>
            <w:r>
              <w:t>They have 10 pairs of cranial nerves</w:t>
            </w:r>
            <w:r>
              <w:br/>
            </w:r>
          </w:p>
        </w:tc>
      </w:tr>
      <w:tr w:rsidR="006C4085" w14:paraId="04A9A02C" w14:textId="77777777">
        <w:trPr>
          <w:trHeight w:val="450"/>
        </w:trPr>
        <w:tc>
          <w:tcPr>
            <w:tcW w:w="1696" w:type="dxa"/>
            <w:shd w:val="clear" w:color="auto" w:fill="FFF1CC"/>
          </w:tcPr>
          <w:p w14:paraId="43F16CF6" w14:textId="77777777" w:rsidR="006C4085" w:rsidRDefault="007C7F31">
            <w:pPr>
              <w:pStyle w:val="TableParagraph"/>
              <w:ind w:left="107"/>
              <w:rPr>
                <w:b/>
                <w:i/>
              </w:rPr>
            </w:pPr>
            <w:r>
              <w:rPr>
                <w:b/>
                <w:i/>
                <w:spacing w:val="-10"/>
              </w:rPr>
              <w:t>D</w:t>
            </w:r>
          </w:p>
        </w:tc>
        <w:tc>
          <w:tcPr>
            <w:tcW w:w="7319" w:type="dxa"/>
          </w:tcPr>
          <w:p w14:paraId="1FEDE652" w14:textId="76DA2737" w:rsidR="006C4085" w:rsidRDefault="007C7F31">
            <w:pPr>
              <w:pStyle w:val="TableParagraph"/>
              <w:rPr>
                <w:rFonts w:ascii="Times New Roman"/>
                <w:sz w:val="20"/>
              </w:rPr>
            </w:pPr>
            <w:r>
              <w:t>All of the above</w:t>
            </w:r>
          </w:p>
        </w:tc>
      </w:tr>
      <w:tr w:rsidR="006C4085" w14:paraId="4992152A" w14:textId="77777777">
        <w:trPr>
          <w:trHeight w:val="579"/>
        </w:trPr>
        <w:tc>
          <w:tcPr>
            <w:tcW w:w="1696" w:type="dxa"/>
            <w:shd w:val="clear" w:color="auto" w:fill="FFF1CC"/>
          </w:tcPr>
          <w:p w14:paraId="7A727D4A" w14:textId="77777777" w:rsidR="006C4085" w:rsidRDefault="006C4085">
            <w:pPr>
              <w:pStyle w:val="TableParagraph"/>
              <w:spacing w:before="36"/>
              <w:rPr>
                <w:rFonts w:ascii="Times New Roman"/>
              </w:rPr>
            </w:pPr>
          </w:p>
          <w:p w14:paraId="153D80C3"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73817C7F" w14:textId="77777777" w:rsidR="006C4085" w:rsidRDefault="006C4085">
            <w:pPr>
              <w:pStyle w:val="TableParagraph"/>
              <w:rPr>
                <w:rFonts w:ascii="Times New Roman"/>
                <w:sz w:val="20"/>
              </w:rPr>
            </w:pPr>
          </w:p>
        </w:tc>
      </w:tr>
      <w:tr w:rsidR="006C4085" w14:paraId="24A7CC31" w14:textId="77777777">
        <w:trPr>
          <w:trHeight w:val="1348"/>
        </w:trPr>
        <w:tc>
          <w:tcPr>
            <w:tcW w:w="1696" w:type="dxa"/>
            <w:shd w:val="clear" w:color="auto" w:fill="FFF1CC"/>
          </w:tcPr>
          <w:p w14:paraId="0442BE02" w14:textId="77777777" w:rsidR="006C4085" w:rsidRDefault="006C4085">
            <w:pPr>
              <w:pStyle w:val="TableParagraph"/>
              <w:spacing w:before="197"/>
              <w:rPr>
                <w:rFonts w:ascii="Times New Roman"/>
              </w:rPr>
            </w:pPr>
          </w:p>
          <w:p w14:paraId="0F800CB9" w14:textId="77777777" w:rsidR="006C4085" w:rsidRDefault="007C7F31">
            <w:pPr>
              <w:pStyle w:val="TableParagraph"/>
              <w:ind w:left="107"/>
              <w:rPr>
                <w:b/>
                <w:i/>
              </w:rPr>
            </w:pPr>
            <w:r>
              <w:rPr>
                <w:b/>
                <w:i/>
                <w:spacing w:val="-2"/>
              </w:rPr>
              <w:t>Explanation</w:t>
            </w:r>
          </w:p>
        </w:tc>
        <w:tc>
          <w:tcPr>
            <w:tcW w:w="7319" w:type="dxa"/>
          </w:tcPr>
          <w:p w14:paraId="3E74DF50" w14:textId="77777777" w:rsidR="006C4085" w:rsidRDefault="006C4085">
            <w:pPr>
              <w:pStyle w:val="TableParagraph"/>
              <w:rPr>
                <w:rFonts w:ascii="Times New Roman"/>
                <w:sz w:val="20"/>
              </w:rPr>
            </w:pPr>
          </w:p>
        </w:tc>
      </w:tr>
      <w:tr w:rsidR="006C4085" w14:paraId="4188A001" w14:textId="77777777">
        <w:trPr>
          <w:trHeight w:val="450"/>
        </w:trPr>
        <w:tc>
          <w:tcPr>
            <w:tcW w:w="1696" w:type="dxa"/>
            <w:shd w:val="clear" w:color="auto" w:fill="FFF1CC"/>
          </w:tcPr>
          <w:p w14:paraId="54513C41"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4B817C41" w14:textId="77777777" w:rsidR="006C4085" w:rsidRDefault="006C4085">
            <w:pPr>
              <w:pStyle w:val="TableParagraph"/>
              <w:rPr>
                <w:rFonts w:ascii="Times New Roman"/>
                <w:sz w:val="20"/>
              </w:rPr>
            </w:pPr>
          </w:p>
        </w:tc>
      </w:tr>
    </w:tbl>
    <w:p w14:paraId="316F30C3"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11AE7FFC" w14:textId="77777777" w:rsidR="006C4085" w:rsidRDefault="006C4085">
      <w:pPr>
        <w:rPr>
          <w:rFonts w:ascii="Times New Roman"/>
          <w:sz w:val="20"/>
        </w:rPr>
      </w:pPr>
    </w:p>
    <w:p w14:paraId="6E70A389" w14:textId="77777777" w:rsidR="006C4085" w:rsidRDefault="006C4085">
      <w:pPr>
        <w:rPr>
          <w:rFonts w:ascii="Times New Roman"/>
          <w:sz w:val="20"/>
        </w:rPr>
      </w:pPr>
    </w:p>
    <w:p w14:paraId="723EB96D" w14:textId="77777777" w:rsidR="006C4085" w:rsidRDefault="006C4085">
      <w:pPr>
        <w:rPr>
          <w:rFonts w:ascii="Times New Roman"/>
          <w:sz w:val="20"/>
        </w:rPr>
      </w:pPr>
    </w:p>
    <w:p w14:paraId="6B5C71C6" w14:textId="77777777" w:rsidR="006C4085" w:rsidRDefault="006C4085">
      <w:pPr>
        <w:rPr>
          <w:rFonts w:ascii="Times New Roman"/>
          <w:sz w:val="20"/>
        </w:rPr>
      </w:pPr>
    </w:p>
    <w:p w14:paraId="5485976A" w14:textId="77777777" w:rsidR="006C4085" w:rsidRDefault="006C4085">
      <w:pPr>
        <w:rPr>
          <w:rFonts w:ascii="Times New Roman"/>
          <w:sz w:val="20"/>
        </w:rPr>
      </w:pPr>
    </w:p>
    <w:p w14:paraId="240E994C" w14:textId="77777777" w:rsidR="006C4085" w:rsidRDefault="006C4085">
      <w:pPr>
        <w:rPr>
          <w:rFonts w:ascii="Times New Roman"/>
          <w:sz w:val="20"/>
        </w:rPr>
      </w:pPr>
    </w:p>
    <w:p w14:paraId="5F1BBFA4" w14:textId="77777777" w:rsidR="006C4085" w:rsidRDefault="006C4085">
      <w:pPr>
        <w:rPr>
          <w:rFonts w:ascii="Times New Roman"/>
          <w:sz w:val="20"/>
        </w:rPr>
      </w:pPr>
    </w:p>
    <w:p w14:paraId="4693D7E9"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47E439F7" w14:textId="77777777">
        <w:trPr>
          <w:trHeight w:val="448"/>
        </w:trPr>
        <w:tc>
          <w:tcPr>
            <w:tcW w:w="1696" w:type="dxa"/>
            <w:shd w:val="clear" w:color="auto" w:fill="92D050"/>
          </w:tcPr>
          <w:p w14:paraId="30CEDD9D" w14:textId="5360B8B1" w:rsidR="006C4085" w:rsidRDefault="007C7F31">
            <w:pPr>
              <w:pStyle w:val="TableParagraph"/>
              <w:ind w:left="107"/>
              <w:rPr>
                <w:b/>
                <w:i/>
              </w:rPr>
            </w:pPr>
            <w:r>
              <w:rPr>
                <w:b/>
                <w:i/>
              </w:rPr>
              <w:t>Question</w:t>
            </w:r>
            <w:r>
              <w:rPr>
                <w:b/>
                <w:i/>
                <w:spacing w:val="-11"/>
              </w:rPr>
              <w:t xml:space="preserve"> </w:t>
            </w:r>
            <w:r w:rsidR="000C09A4">
              <w:rPr>
                <w:b/>
                <w:i/>
                <w:spacing w:val="-11"/>
              </w:rPr>
              <w:t>5</w:t>
            </w:r>
            <w:r>
              <w:rPr>
                <w:b/>
                <w:i/>
                <w:spacing w:val="-5"/>
              </w:rPr>
              <w:t>61</w:t>
            </w:r>
          </w:p>
        </w:tc>
        <w:tc>
          <w:tcPr>
            <w:tcW w:w="7319" w:type="dxa"/>
            <w:shd w:val="clear" w:color="auto" w:fill="92D050"/>
          </w:tcPr>
          <w:p w14:paraId="0B188CF5" w14:textId="5EF488BF" w:rsidR="006C4085" w:rsidRDefault="007C7F31">
            <w:pPr>
              <w:pStyle w:val="TableParagraph"/>
              <w:rPr>
                <w:rFonts w:ascii="Times New Roman"/>
                <w:sz w:val="20"/>
              </w:rPr>
            </w:pPr>
            <w:r>
              <w:t>Which of the following is incorrect for Aves?</w:t>
            </w:r>
            <w:r>
              <w:br/>
            </w:r>
          </w:p>
        </w:tc>
      </w:tr>
      <w:tr w:rsidR="006C4085" w14:paraId="494B6224" w14:textId="77777777">
        <w:trPr>
          <w:trHeight w:val="450"/>
        </w:trPr>
        <w:tc>
          <w:tcPr>
            <w:tcW w:w="1696" w:type="dxa"/>
            <w:shd w:val="clear" w:color="auto" w:fill="FFF1CC"/>
          </w:tcPr>
          <w:p w14:paraId="1990A3F5" w14:textId="77777777" w:rsidR="006C4085" w:rsidRDefault="007C7F31">
            <w:pPr>
              <w:pStyle w:val="TableParagraph"/>
              <w:ind w:left="107"/>
              <w:rPr>
                <w:b/>
                <w:i/>
              </w:rPr>
            </w:pPr>
            <w:r>
              <w:rPr>
                <w:b/>
                <w:i/>
                <w:spacing w:val="-10"/>
              </w:rPr>
              <w:t>A</w:t>
            </w:r>
          </w:p>
        </w:tc>
        <w:tc>
          <w:tcPr>
            <w:tcW w:w="7319" w:type="dxa"/>
          </w:tcPr>
          <w:p w14:paraId="5CEE9EB5" w14:textId="2F8CE894" w:rsidR="006C4085" w:rsidRDefault="007C7F31">
            <w:pPr>
              <w:pStyle w:val="TableParagraph"/>
              <w:rPr>
                <w:rFonts w:ascii="Times New Roman"/>
                <w:sz w:val="20"/>
              </w:rPr>
            </w:pPr>
            <w:r>
              <w:t>Heart is four chambered and animals are oviparous</w:t>
            </w:r>
            <w:r>
              <w:br/>
            </w:r>
          </w:p>
        </w:tc>
      </w:tr>
      <w:tr w:rsidR="006C4085" w14:paraId="01BF808B" w14:textId="77777777">
        <w:trPr>
          <w:trHeight w:val="450"/>
        </w:trPr>
        <w:tc>
          <w:tcPr>
            <w:tcW w:w="1696" w:type="dxa"/>
            <w:shd w:val="clear" w:color="auto" w:fill="FFF1CC"/>
          </w:tcPr>
          <w:p w14:paraId="6C00D77E" w14:textId="77777777" w:rsidR="006C4085" w:rsidRDefault="007C7F31">
            <w:pPr>
              <w:pStyle w:val="TableParagraph"/>
              <w:ind w:left="107"/>
              <w:rPr>
                <w:b/>
                <w:i/>
              </w:rPr>
            </w:pPr>
            <w:r>
              <w:rPr>
                <w:b/>
                <w:i/>
                <w:spacing w:val="-10"/>
              </w:rPr>
              <w:t>B</w:t>
            </w:r>
          </w:p>
        </w:tc>
        <w:tc>
          <w:tcPr>
            <w:tcW w:w="7319" w:type="dxa"/>
          </w:tcPr>
          <w:p w14:paraId="7757E37F" w14:textId="41194F4B" w:rsidR="006C4085" w:rsidRDefault="007C7F31">
            <w:pPr>
              <w:pStyle w:val="TableParagraph"/>
              <w:rPr>
                <w:rFonts w:ascii="Times New Roman"/>
                <w:sz w:val="20"/>
              </w:rPr>
            </w:pPr>
            <w:r>
              <w:t>Presence of air cavities in bones and presence of feathers on the body</w:t>
            </w:r>
            <w:r>
              <w:br/>
            </w:r>
          </w:p>
        </w:tc>
      </w:tr>
      <w:tr w:rsidR="006C4085" w14:paraId="26273470" w14:textId="77777777">
        <w:trPr>
          <w:trHeight w:val="450"/>
        </w:trPr>
        <w:tc>
          <w:tcPr>
            <w:tcW w:w="1696" w:type="dxa"/>
            <w:shd w:val="clear" w:color="auto" w:fill="FFF1CC"/>
          </w:tcPr>
          <w:p w14:paraId="2AB2FC49" w14:textId="77777777" w:rsidR="006C4085" w:rsidRDefault="007C7F31">
            <w:pPr>
              <w:pStyle w:val="TableParagraph"/>
              <w:ind w:left="107"/>
              <w:rPr>
                <w:b/>
                <w:i/>
              </w:rPr>
            </w:pPr>
            <w:r>
              <w:rPr>
                <w:b/>
                <w:i/>
                <w:spacing w:val="-10"/>
              </w:rPr>
              <w:t>C</w:t>
            </w:r>
          </w:p>
        </w:tc>
        <w:tc>
          <w:tcPr>
            <w:tcW w:w="7319" w:type="dxa"/>
          </w:tcPr>
          <w:p w14:paraId="2F85414F" w14:textId="3A9B96C5" w:rsidR="006C4085" w:rsidRDefault="007C7F31">
            <w:pPr>
              <w:pStyle w:val="TableParagraph"/>
              <w:rPr>
                <w:rFonts w:ascii="Times New Roman"/>
                <w:sz w:val="20"/>
              </w:rPr>
            </w:pPr>
            <w:r>
              <w:t>Digestive tract has additional chambers and animals are homiothermous</w:t>
            </w:r>
            <w:r>
              <w:br/>
            </w:r>
          </w:p>
        </w:tc>
      </w:tr>
      <w:tr w:rsidR="006C4085" w14:paraId="59669B5E" w14:textId="77777777">
        <w:trPr>
          <w:trHeight w:val="450"/>
        </w:trPr>
        <w:tc>
          <w:tcPr>
            <w:tcW w:w="1696" w:type="dxa"/>
            <w:shd w:val="clear" w:color="auto" w:fill="FFF1CC"/>
          </w:tcPr>
          <w:p w14:paraId="49138421" w14:textId="77777777" w:rsidR="006C4085" w:rsidRDefault="007C7F31">
            <w:pPr>
              <w:pStyle w:val="TableParagraph"/>
              <w:ind w:left="107"/>
              <w:rPr>
                <w:b/>
                <w:i/>
              </w:rPr>
            </w:pPr>
            <w:r>
              <w:rPr>
                <w:b/>
                <w:i/>
                <w:spacing w:val="-10"/>
              </w:rPr>
              <w:t>D</w:t>
            </w:r>
          </w:p>
        </w:tc>
        <w:tc>
          <w:tcPr>
            <w:tcW w:w="7319" w:type="dxa"/>
          </w:tcPr>
          <w:p w14:paraId="0CC0BEDB" w14:textId="22F3762E" w:rsidR="006C4085" w:rsidRDefault="007C7F31">
            <w:pPr>
              <w:pStyle w:val="TableParagraph"/>
              <w:rPr>
                <w:rFonts w:ascii="Times New Roman"/>
                <w:sz w:val="20"/>
              </w:rPr>
            </w:pPr>
            <w:r>
              <w:t>The forlimbs are not modified into wings</w:t>
            </w:r>
          </w:p>
        </w:tc>
      </w:tr>
      <w:tr w:rsidR="006C4085" w14:paraId="4193D67D" w14:textId="77777777">
        <w:trPr>
          <w:trHeight w:val="579"/>
        </w:trPr>
        <w:tc>
          <w:tcPr>
            <w:tcW w:w="1696" w:type="dxa"/>
            <w:shd w:val="clear" w:color="auto" w:fill="FFF1CC"/>
          </w:tcPr>
          <w:p w14:paraId="50634DBF" w14:textId="77777777" w:rsidR="006C4085" w:rsidRDefault="006C4085">
            <w:pPr>
              <w:pStyle w:val="TableParagraph"/>
              <w:spacing w:before="36"/>
              <w:rPr>
                <w:rFonts w:ascii="Times New Roman"/>
              </w:rPr>
            </w:pPr>
          </w:p>
          <w:p w14:paraId="0CAA881C"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053446FC" w14:textId="77777777" w:rsidR="006C4085" w:rsidRDefault="006C4085">
            <w:pPr>
              <w:pStyle w:val="TableParagraph"/>
              <w:rPr>
                <w:rFonts w:ascii="Times New Roman"/>
                <w:sz w:val="20"/>
              </w:rPr>
            </w:pPr>
          </w:p>
        </w:tc>
      </w:tr>
      <w:tr w:rsidR="006C4085" w14:paraId="59147D29" w14:textId="77777777">
        <w:trPr>
          <w:trHeight w:val="1348"/>
        </w:trPr>
        <w:tc>
          <w:tcPr>
            <w:tcW w:w="1696" w:type="dxa"/>
            <w:shd w:val="clear" w:color="auto" w:fill="FFF1CC"/>
          </w:tcPr>
          <w:p w14:paraId="5F9841F0" w14:textId="77777777" w:rsidR="006C4085" w:rsidRDefault="006C4085">
            <w:pPr>
              <w:pStyle w:val="TableParagraph"/>
              <w:spacing w:before="197"/>
              <w:rPr>
                <w:rFonts w:ascii="Times New Roman"/>
              </w:rPr>
            </w:pPr>
          </w:p>
          <w:p w14:paraId="6F268DCB" w14:textId="77777777" w:rsidR="006C4085" w:rsidRDefault="007C7F31">
            <w:pPr>
              <w:pStyle w:val="TableParagraph"/>
              <w:ind w:left="107"/>
              <w:rPr>
                <w:b/>
                <w:i/>
              </w:rPr>
            </w:pPr>
            <w:r>
              <w:rPr>
                <w:b/>
                <w:i/>
                <w:spacing w:val="-2"/>
              </w:rPr>
              <w:t>Explanation</w:t>
            </w:r>
          </w:p>
        </w:tc>
        <w:tc>
          <w:tcPr>
            <w:tcW w:w="7319" w:type="dxa"/>
          </w:tcPr>
          <w:p w14:paraId="351A9D62" w14:textId="77777777" w:rsidR="006C4085" w:rsidRDefault="006C4085">
            <w:pPr>
              <w:pStyle w:val="TableParagraph"/>
              <w:rPr>
                <w:rFonts w:ascii="Times New Roman"/>
                <w:sz w:val="20"/>
              </w:rPr>
            </w:pPr>
          </w:p>
        </w:tc>
      </w:tr>
      <w:tr w:rsidR="006C4085" w14:paraId="7C766638" w14:textId="77777777">
        <w:trPr>
          <w:trHeight w:val="450"/>
        </w:trPr>
        <w:tc>
          <w:tcPr>
            <w:tcW w:w="1696" w:type="dxa"/>
            <w:shd w:val="clear" w:color="auto" w:fill="FFF1CC"/>
          </w:tcPr>
          <w:p w14:paraId="02126F75"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184A7BA7" w14:textId="77777777" w:rsidR="006C4085" w:rsidRDefault="006C4085">
            <w:pPr>
              <w:pStyle w:val="TableParagraph"/>
              <w:rPr>
                <w:rFonts w:ascii="Times New Roman"/>
                <w:sz w:val="20"/>
              </w:rPr>
            </w:pPr>
          </w:p>
        </w:tc>
      </w:tr>
    </w:tbl>
    <w:p w14:paraId="653C7E28"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5CC0C2A2" w14:textId="77777777" w:rsidR="006C4085" w:rsidRDefault="006C4085">
      <w:pPr>
        <w:rPr>
          <w:rFonts w:ascii="Times New Roman"/>
          <w:sz w:val="20"/>
        </w:rPr>
      </w:pPr>
    </w:p>
    <w:p w14:paraId="69F7B596" w14:textId="77777777" w:rsidR="006C4085" w:rsidRDefault="006C4085">
      <w:pPr>
        <w:rPr>
          <w:rFonts w:ascii="Times New Roman"/>
          <w:sz w:val="20"/>
        </w:rPr>
      </w:pPr>
    </w:p>
    <w:p w14:paraId="5EFE3B8B" w14:textId="77777777" w:rsidR="006C4085" w:rsidRDefault="006C4085">
      <w:pPr>
        <w:rPr>
          <w:rFonts w:ascii="Times New Roman"/>
          <w:sz w:val="20"/>
        </w:rPr>
      </w:pPr>
    </w:p>
    <w:p w14:paraId="5A3F2D98" w14:textId="77777777" w:rsidR="006C4085" w:rsidRDefault="006C4085">
      <w:pPr>
        <w:rPr>
          <w:rFonts w:ascii="Times New Roman"/>
          <w:sz w:val="20"/>
        </w:rPr>
      </w:pPr>
    </w:p>
    <w:p w14:paraId="44C501DA" w14:textId="77777777" w:rsidR="006C4085" w:rsidRDefault="006C4085">
      <w:pPr>
        <w:rPr>
          <w:rFonts w:ascii="Times New Roman"/>
          <w:sz w:val="20"/>
        </w:rPr>
      </w:pPr>
    </w:p>
    <w:p w14:paraId="54E4D5AC" w14:textId="77777777" w:rsidR="006C4085" w:rsidRDefault="006C4085">
      <w:pPr>
        <w:rPr>
          <w:rFonts w:ascii="Times New Roman"/>
          <w:sz w:val="20"/>
        </w:rPr>
      </w:pPr>
    </w:p>
    <w:p w14:paraId="69E5FA47" w14:textId="77777777" w:rsidR="006C4085" w:rsidRDefault="006C4085">
      <w:pPr>
        <w:rPr>
          <w:rFonts w:ascii="Times New Roman"/>
          <w:sz w:val="20"/>
        </w:rPr>
      </w:pPr>
    </w:p>
    <w:p w14:paraId="36BF6AFB"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4C74B3C6" w14:textId="77777777">
        <w:trPr>
          <w:trHeight w:val="448"/>
        </w:trPr>
        <w:tc>
          <w:tcPr>
            <w:tcW w:w="1696" w:type="dxa"/>
            <w:shd w:val="clear" w:color="auto" w:fill="92D050"/>
          </w:tcPr>
          <w:p w14:paraId="6877FC51" w14:textId="409A35AB" w:rsidR="006C4085" w:rsidRDefault="007C7F31">
            <w:pPr>
              <w:pStyle w:val="TableParagraph"/>
              <w:ind w:left="107"/>
              <w:rPr>
                <w:b/>
                <w:i/>
              </w:rPr>
            </w:pPr>
            <w:r>
              <w:rPr>
                <w:b/>
                <w:i/>
              </w:rPr>
              <w:t>Question</w:t>
            </w:r>
            <w:r>
              <w:rPr>
                <w:b/>
                <w:i/>
                <w:spacing w:val="-11"/>
              </w:rPr>
              <w:t xml:space="preserve"> </w:t>
            </w:r>
            <w:r w:rsidR="000C09A4">
              <w:rPr>
                <w:b/>
                <w:i/>
                <w:spacing w:val="-11"/>
              </w:rPr>
              <w:t>5</w:t>
            </w:r>
            <w:r>
              <w:rPr>
                <w:b/>
                <w:i/>
                <w:spacing w:val="-5"/>
              </w:rPr>
              <w:t>62</w:t>
            </w:r>
          </w:p>
        </w:tc>
        <w:tc>
          <w:tcPr>
            <w:tcW w:w="7319" w:type="dxa"/>
            <w:shd w:val="clear" w:color="auto" w:fill="92D050"/>
          </w:tcPr>
          <w:p w14:paraId="5E17A729" w14:textId="53A7D7BF" w:rsidR="006C4085" w:rsidRDefault="007C7F31">
            <w:pPr>
              <w:pStyle w:val="TableParagraph"/>
              <w:rPr>
                <w:rFonts w:ascii="Times New Roman"/>
                <w:sz w:val="20"/>
              </w:rPr>
            </w:pPr>
            <w:r>
              <w:t>Which of the following snake is non-poisonous?</w:t>
            </w:r>
            <w:r>
              <w:br/>
            </w:r>
          </w:p>
        </w:tc>
      </w:tr>
      <w:tr w:rsidR="006C4085" w14:paraId="68F56771" w14:textId="77777777">
        <w:trPr>
          <w:trHeight w:val="450"/>
        </w:trPr>
        <w:tc>
          <w:tcPr>
            <w:tcW w:w="1696" w:type="dxa"/>
            <w:shd w:val="clear" w:color="auto" w:fill="FFF1CC"/>
          </w:tcPr>
          <w:p w14:paraId="342191A4" w14:textId="77777777" w:rsidR="006C4085" w:rsidRDefault="007C7F31">
            <w:pPr>
              <w:pStyle w:val="TableParagraph"/>
              <w:ind w:left="107"/>
              <w:rPr>
                <w:b/>
                <w:i/>
              </w:rPr>
            </w:pPr>
            <w:r>
              <w:rPr>
                <w:b/>
                <w:i/>
                <w:spacing w:val="-10"/>
              </w:rPr>
              <w:t>A</w:t>
            </w:r>
          </w:p>
        </w:tc>
        <w:tc>
          <w:tcPr>
            <w:tcW w:w="7319" w:type="dxa"/>
          </w:tcPr>
          <w:p w14:paraId="06DD0AD6" w14:textId="4F0066C0" w:rsidR="006C4085" w:rsidRDefault="007C7F31">
            <w:pPr>
              <w:pStyle w:val="TableParagraph"/>
              <w:rPr>
                <w:rFonts w:ascii="Times New Roman"/>
                <w:sz w:val="20"/>
              </w:rPr>
            </w:pPr>
            <w:r>
              <w:t>Cobra</w:t>
            </w:r>
            <w:r>
              <w:br/>
            </w:r>
          </w:p>
        </w:tc>
      </w:tr>
      <w:tr w:rsidR="006C4085" w14:paraId="58A8F04D" w14:textId="77777777">
        <w:trPr>
          <w:trHeight w:val="450"/>
        </w:trPr>
        <w:tc>
          <w:tcPr>
            <w:tcW w:w="1696" w:type="dxa"/>
            <w:shd w:val="clear" w:color="auto" w:fill="FFF1CC"/>
          </w:tcPr>
          <w:p w14:paraId="298E40A1" w14:textId="77777777" w:rsidR="006C4085" w:rsidRDefault="007C7F31">
            <w:pPr>
              <w:pStyle w:val="TableParagraph"/>
              <w:ind w:left="107"/>
              <w:rPr>
                <w:b/>
                <w:i/>
              </w:rPr>
            </w:pPr>
            <w:r>
              <w:rPr>
                <w:b/>
                <w:i/>
                <w:spacing w:val="-10"/>
              </w:rPr>
              <w:t>B</w:t>
            </w:r>
          </w:p>
        </w:tc>
        <w:tc>
          <w:tcPr>
            <w:tcW w:w="7319" w:type="dxa"/>
          </w:tcPr>
          <w:p w14:paraId="51522D84" w14:textId="6157E607" w:rsidR="006C4085" w:rsidRDefault="007C7F31">
            <w:pPr>
              <w:pStyle w:val="TableParagraph"/>
              <w:rPr>
                <w:rFonts w:ascii="Times New Roman"/>
                <w:sz w:val="20"/>
              </w:rPr>
            </w:pPr>
            <w:r>
              <w:t>Krait</w:t>
            </w:r>
            <w:r>
              <w:br/>
            </w:r>
          </w:p>
        </w:tc>
      </w:tr>
      <w:tr w:rsidR="006C4085" w14:paraId="00FDDD2F" w14:textId="77777777">
        <w:trPr>
          <w:trHeight w:val="450"/>
        </w:trPr>
        <w:tc>
          <w:tcPr>
            <w:tcW w:w="1696" w:type="dxa"/>
            <w:shd w:val="clear" w:color="auto" w:fill="FFF1CC"/>
          </w:tcPr>
          <w:p w14:paraId="6417A186" w14:textId="77777777" w:rsidR="006C4085" w:rsidRDefault="007C7F31">
            <w:pPr>
              <w:pStyle w:val="TableParagraph"/>
              <w:ind w:left="107"/>
              <w:rPr>
                <w:b/>
                <w:i/>
              </w:rPr>
            </w:pPr>
            <w:r>
              <w:rPr>
                <w:b/>
                <w:i/>
                <w:spacing w:val="-10"/>
              </w:rPr>
              <w:t>C</w:t>
            </w:r>
          </w:p>
        </w:tc>
        <w:tc>
          <w:tcPr>
            <w:tcW w:w="7319" w:type="dxa"/>
          </w:tcPr>
          <w:p w14:paraId="799C6C91" w14:textId="3DFE07C1" w:rsidR="006C4085" w:rsidRDefault="007C7F31">
            <w:pPr>
              <w:pStyle w:val="TableParagraph"/>
              <w:rPr>
                <w:rFonts w:ascii="Times New Roman"/>
                <w:sz w:val="20"/>
              </w:rPr>
            </w:pPr>
            <w:r>
              <w:t>Viper</w:t>
            </w:r>
            <w:r>
              <w:br/>
            </w:r>
          </w:p>
        </w:tc>
      </w:tr>
      <w:tr w:rsidR="006C4085" w14:paraId="60366BF2" w14:textId="77777777">
        <w:trPr>
          <w:trHeight w:val="450"/>
        </w:trPr>
        <w:tc>
          <w:tcPr>
            <w:tcW w:w="1696" w:type="dxa"/>
            <w:shd w:val="clear" w:color="auto" w:fill="FFF1CC"/>
          </w:tcPr>
          <w:p w14:paraId="261AF3C5" w14:textId="77777777" w:rsidR="006C4085" w:rsidRDefault="007C7F31">
            <w:pPr>
              <w:pStyle w:val="TableParagraph"/>
              <w:ind w:left="107"/>
              <w:rPr>
                <w:b/>
                <w:i/>
              </w:rPr>
            </w:pPr>
            <w:r>
              <w:rPr>
                <w:b/>
                <w:i/>
                <w:spacing w:val="-10"/>
              </w:rPr>
              <w:t>D</w:t>
            </w:r>
          </w:p>
        </w:tc>
        <w:tc>
          <w:tcPr>
            <w:tcW w:w="7319" w:type="dxa"/>
          </w:tcPr>
          <w:p w14:paraId="7306A009" w14:textId="47558B01" w:rsidR="006C4085" w:rsidRDefault="007C7F31">
            <w:pPr>
              <w:pStyle w:val="TableParagraph"/>
              <w:rPr>
                <w:rFonts w:ascii="Times New Roman"/>
                <w:sz w:val="20"/>
              </w:rPr>
            </w:pPr>
            <w:r>
              <w:t>Python</w:t>
            </w:r>
          </w:p>
        </w:tc>
      </w:tr>
      <w:tr w:rsidR="006C4085" w14:paraId="73D7C7AE" w14:textId="77777777">
        <w:trPr>
          <w:trHeight w:val="579"/>
        </w:trPr>
        <w:tc>
          <w:tcPr>
            <w:tcW w:w="1696" w:type="dxa"/>
            <w:shd w:val="clear" w:color="auto" w:fill="FFF1CC"/>
          </w:tcPr>
          <w:p w14:paraId="22D81016" w14:textId="77777777" w:rsidR="006C4085" w:rsidRDefault="006C4085">
            <w:pPr>
              <w:pStyle w:val="TableParagraph"/>
              <w:spacing w:before="36"/>
              <w:rPr>
                <w:rFonts w:ascii="Times New Roman"/>
              </w:rPr>
            </w:pPr>
          </w:p>
          <w:p w14:paraId="55EDE86B"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22FA3534" w14:textId="77777777" w:rsidR="006C4085" w:rsidRDefault="006C4085">
            <w:pPr>
              <w:pStyle w:val="TableParagraph"/>
              <w:rPr>
                <w:rFonts w:ascii="Times New Roman"/>
                <w:sz w:val="20"/>
              </w:rPr>
            </w:pPr>
          </w:p>
        </w:tc>
      </w:tr>
      <w:tr w:rsidR="006C4085" w14:paraId="3A3A284B" w14:textId="77777777">
        <w:trPr>
          <w:trHeight w:val="1348"/>
        </w:trPr>
        <w:tc>
          <w:tcPr>
            <w:tcW w:w="1696" w:type="dxa"/>
            <w:shd w:val="clear" w:color="auto" w:fill="FFF1CC"/>
          </w:tcPr>
          <w:p w14:paraId="38145C77" w14:textId="77777777" w:rsidR="006C4085" w:rsidRDefault="006C4085">
            <w:pPr>
              <w:pStyle w:val="TableParagraph"/>
              <w:spacing w:before="197"/>
              <w:rPr>
                <w:rFonts w:ascii="Times New Roman"/>
              </w:rPr>
            </w:pPr>
          </w:p>
          <w:p w14:paraId="002C1D9F" w14:textId="77777777" w:rsidR="006C4085" w:rsidRDefault="007C7F31">
            <w:pPr>
              <w:pStyle w:val="TableParagraph"/>
              <w:ind w:left="107"/>
              <w:rPr>
                <w:b/>
                <w:i/>
              </w:rPr>
            </w:pPr>
            <w:r>
              <w:rPr>
                <w:b/>
                <w:i/>
                <w:spacing w:val="-2"/>
              </w:rPr>
              <w:t>Explanation</w:t>
            </w:r>
          </w:p>
        </w:tc>
        <w:tc>
          <w:tcPr>
            <w:tcW w:w="7319" w:type="dxa"/>
          </w:tcPr>
          <w:p w14:paraId="37790ED1" w14:textId="77777777" w:rsidR="006C4085" w:rsidRDefault="006C4085">
            <w:pPr>
              <w:pStyle w:val="TableParagraph"/>
              <w:rPr>
                <w:rFonts w:ascii="Times New Roman"/>
                <w:sz w:val="20"/>
              </w:rPr>
            </w:pPr>
          </w:p>
        </w:tc>
      </w:tr>
      <w:tr w:rsidR="006C4085" w14:paraId="34B28A7F" w14:textId="77777777">
        <w:trPr>
          <w:trHeight w:val="450"/>
        </w:trPr>
        <w:tc>
          <w:tcPr>
            <w:tcW w:w="1696" w:type="dxa"/>
            <w:shd w:val="clear" w:color="auto" w:fill="FFF1CC"/>
          </w:tcPr>
          <w:p w14:paraId="6428883B"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01FF281D" w14:textId="77777777" w:rsidR="006C4085" w:rsidRDefault="006C4085">
            <w:pPr>
              <w:pStyle w:val="TableParagraph"/>
              <w:rPr>
                <w:rFonts w:ascii="Times New Roman"/>
                <w:sz w:val="20"/>
              </w:rPr>
            </w:pPr>
          </w:p>
        </w:tc>
      </w:tr>
    </w:tbl>
    <w:p w14:paraId="4077F930"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559F891E" w14:textId="77777777" w:rsidR="006C4085" w:rsidRDefault="006C4085">
      <w:pPr>
        <w:rPr>
          <w:rFonts w:ascii="Times New Roman"/>
          <w:sz w:val="20"/>
        </w:rPr>
      </w:pPr>
    </w:p>
    <w:p w14:paraId="645C2634" w14:textId="77777777" w:rsidR="006C4085" w:rsidRDefault="006C4085">
      <w:pPr>
        <w:rPr>
          <w:rFonts w:ascii="Times New Roman"/>
          <w:sz w:val="20"/>
        </w:rPr>
      </w:pPr>
    </w:p>
    <w:p w14:paraId="3E327EB8" w14:textId="77777777" w:rsidR="006C4085" w:rsidRDefault="006C4085">
      <w:pPr>
        <w:rPr>
          <w:rFonts w:ascii="Times New Roman"/>
          <w:sz w:val="20"/>
        </w:rPr>
      </w:pPr>
    </w:p>
    <w:p w14:paraId="32342CEA" w14:textId="77777777" w:rsidR="006C4085" w:rsidRDefault="006C4085">
      <w:pPr>
        <w:rPr>
          <w:rFonts w:ascii="Times New Roman"/>
          <w:sz w:val="20"/>
        </w:rPr>
      </w:pPr>
    </w:p>
    <w:p w14:paraId="16ABDF35" w14:textId="77777777" w:rsidR="006C4085" w:rsidRDefault="006C4085">
      <w:pPr>
        <w:rPr>
          <w:rFonts w:ascii="Times New Roman"/>
          <w:sz w:val="20"/>
        </w:rPr>
      </w:pPr>
    </w:p>
    <w:p w14:paraId="5A9EB1B2" w14:textId="77777777" w:rsidR="006C4085" w:rsidRDefault="006C4085">
      <w:pPr>
        <w:rPr>
          <w:rFonts w:ascii="Times New Roman"/>
          <w:sz w:val="20"/>
        </w:rPr>
      </w:pPr>
    </w:p>
    <w:p w14:paraId="1513D168" w14:textId="77777777" w:rsidR="006C4085" w:rsidRDefault="006C4085">
      <w:pPr>
        <w:rPr>
          <w:rFonts w:ascii="Times New Roman"/>
          <w:sz w:val="20"/>
        </w:rPr>
      </w:pPr>
    </w:p>
    <w:p w14:paraId="34555128"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5EA553AE" w14:textId="77777777">
        <w:trPr>
          <w:trHeight w:val="448"/>
        </w:trPr>
        <w:tc>
          <w:tcPr>
            <w:tcW w:w="1696" w:type="dxa"/>
            <w:shd w:val="clear" w:color="auto" w:fill="92D050"/>
          </w:tcPr>
          <w:p w14:paraId="48174538" w14:textId="7709B304" w:rsidR="006C4085" w:rsidRDefault="007C7F31">
            <w:pPr>
              <w:pStyle w:val="TableParagraph"/>
              <w:ind w:left="107"/>
              <w:rPr>
                <w:b/>
                <w:i/>
              </w:rPr>
            </w:pPr>
            <w:r>
              <w:rPr>
                <w:b/>
                <w:i/>
              </w:rPr>
              <w:t>Question</w:t>
            </w:r>
            <w:r>
              <w:rPr>
                <w:b/>
                <w:i/>
                <w:spacing w:val="-11"/>
              </w:rPr>
              <w:t xml:space="preserve"> </w:t>
            </w:r>
            <w:r w:rsidR="000C09A4">
              <w:rPr>
                <w:b/>
                <w:i/>
                <w:spacing w:val="-11"/>
              </w:rPr>
              <w:t>5</w:t>
            </w:r>
            <w:r>
              <w:rPr>
                <w:b/>
                <w:i/>
                <w:spacing w:val="-5"/>
              </w:rPr>
              <w:t>63</w:t>
            </w:r>
          </w:p>
        </w:tc>
        <w:tc>
          <w:tcPr>
            <w:tcW w:w="7319" w:type="dxa"/>
            <w:shd w:val="clear" w:color="auto" w:fill="92D050"/>
          </w:tcPr>
          <w:p w14:paraId="3FC75F71" w14:textId="68838075" w:rsidR="006C4085" w:rsidRDefault="007C7F31">
            <w:pPr>
              <w:pStyle w:val="TableParagraph"/>
              <w:rPr>
                <w:rFonts w:ascii="Times New Roman"/>
                <w:sz w:val="20"/>
              </w:rPr>
            </w:pPr>
            <w:r>
              <w:t>A gradual decrease in the size of the tail during metamorphosis in the life cycle of frog is a good example for</w:t>
            </w:r>
            <w:r>
              <w:br/>
            </w:r>
          </w:p>
        </w:tc>
      </w:tr>
      <w:tr w:rsidR="006C4085" w14:paraId="669E6C24" w14:textId="77777777">
        <w:trPr>
          <w:trHeight w:val="450"/>
        </w:trPr>
        <w:tc>
          <w:tcPr>
            <w:tcW w:w="1696" w:type="dxa"/>
            <w:shd w:val="clear" w:color="auto" w:fill="FFF1CC"/>
          </w:tcPr>
          <w:p w14:paraId="07882E0E" w14:textId="77777777" w:rsidR="006C4085" w:rsidRDefault="007C7F31">
            <w:pPr>
              <w:pStyle w:val="TableParagraph"/>
              <w:ind w:left="107"/>
              <w:rPr>
                <w:b/>
                <w:i/>
              </w:rPr>
            </w:pPr>
            <w:r>
              <w:rPr>
                <w:b/>
                <w:i/>
                <w:spacing w:val="-10"/>
              </w:rPr>
              <w:t>A</w:t>
            </w:r>
          </w:p>
        </w:tc>
        <w:tc>
          <w:tcPr>
            <w:tcW w:w="7319" w:type="dxa"/>
          </w:tcPr>
          <w:p w14:paraId="0E5B7B86" w14:textId="33AFE5C4" w:rsidR="006C4085" w:rsidRDefault="007C7F31">
            <w:pPr>
              <w:pStyle w:val="TableParagraph"/>
              <w:rPr>
                <w:rFonts w:ascii="Times New Roman"/>
                <w:sz w:val="20"/>
              </w:rPr>
            </w:pPr>
            <w:r>
              <w:t>Programmed cell death</w:t>
            </w:r>
            <w:r>
              <w:br/>
            </w:r>
          </w:p>
        </w:tc>
      </w:tr>
      <w:tr w:rsidR="006C4085" w14:paraId="5582C193" w14:textId="77777777">
        <w:trPr>
          <w:trHeight w:val="450"/>
        </w:trPr>
        <w:tc>
          <w:tcPr>
            <w:tcW w:w="1696" w:type="dxa"/>
            <w:shd w:val="clear" w:color="auto" w:fill="FFF1CC"/>
          </w:tcPr>
          <w:p w14:paraId="66A77E36" w14:textId="77777777" w:rsidR="006C4085" w:rsidRDefault="007C7F31">
            <w:pPr>
              <w:pStyle w:val="TableParagraph"/>
              <w:ind w:left="107"/>
              <w:rPr>
                <w:b/>
                <w:i/>
              </w:rPr>
            </w:pPr>
            <w:r>
              <w:rPr>
                <w:b/>
                <w:i/>
                <w:spacing w:val="-10"/>
              </w:rPr>
              <w:t>B</w:t>
            </w:r>
          </w:p>
        </w:tc>
        <w:tc>
          <w:tcPr>
            <w:tcW w:w="7319" w:type="dxa"/>
          </w:tcPr>
          <w:p w14:paraId="42A1D55A" w14:textId="2F8E0270" w:rsidR="006C4085" w:rsidRDefault="007C7F31">
            <w:pPr>
              <w:pStyle w:val="TableParagraph"/>
              <w:rPr>
                <w:rFonts w:ascii="Times New Roman"/>
                <w:sz w:val="20"/>
              </w:rPr>
            </w:pPr>
            <w:r>
              <w:t>Cell necrosis</w:t>
            </w:r>
            <w:r>
              <w:br/>
            </w:r>
          </w:p>
        </w:tc>
      </w:tr>
      <w:tr w:rsidR="006C4085" w14:paraId="0CFAD473" w14:textId="77777777">
        <w:trPr>
          <w:trHeight w:val="450"/>
        </w:trPr>
        <w:tc>
          <w:tcPr>
            <w:tcW w:w="1696" w:type="dxa"/>
            <w:shd w:val="clear" w:color="auto" w:fill="FFF1CC"/>
          </w:tcPr>
          <w:p w14:paraId="1449031D" w14:textId="77777777" w:rsidR="006C4085" w:rsidRDefault="007C7F31">
            <w:pPr>
              <w:pStyle w:val="TableParagraph"/>
              <w:ind w:left="107"/>
              <w:rPr>
                <w:b/>
                <w:i/>
              </w:rPr>
            </w:pPr>
            <w:r>
              <w:rPr>
                <w:b/>
                <w:i/>
                <w:spacing w:val="-10"/>
              </w:rPr>
              <w:t>C</w:t>
            </w:r>
          </w:p>
        </w:tc>
        <w:tc>
          <w:tcPr>
            <w:tcW w:w="7319" w:type="dxa"/>
          </w:tcPr>
          <w:p w14:paraId="500939CA" w14:textId="534D2C02" w:rsidR="006C4085" w:rsidRDefault="007C7F31">
            <w:pPr>
              <w:pStyle w:val="TableParagraph"/>
              <w:rPr>
                <w:rFonts w:ascii="Times New Roman"/>
                <w:sz w:val="20"/>
              </w:rPr>
            </w:pPr>
            <w:r>
              <w:t>Cell senescence</w:t>
            </w:r>
            <w:r>
              <w:br/>
            </w:r>
          </w:p>
        </w:tc>
      </w:tr>
      <w:tr w:rsidR="006C4085" w14:paraId="2DBFD953" w14:textId="77777777">
        <w:trPr>
          <w:trHeight w:val="450"/>
        </w:trPr>
        <w:tc>
          <w:tcPr>
            <w:tcW w:w="1696" w:type="dxa"/>
            <w:shd w:val="clear" w:color="auto" w:fill="FFF1CC"/>
          </w:tcPr>
          <w:p w14:paraId="0DB4FFFF" w14:textId="77777777" w:rsidR="006C4085" w:rsidRDefault="007C7F31">
            <w:pPr>
              <w:pStyle w:val="TableParagraph"/>
              <w:ind w:left="107"/>
              <w:rPr>
                <w:b/>
                <w:i/>
              </w:rPr>
            </w:pPr>
            <w:r>
              <w:rPr>
                <w:b/>
                <w:i/>
                <w:spacing w:val="-10"/>
              </w:rPr>
              <w:t>D</w:t>
            </w:r>
          </w:p>
        </w:tc>
        <w:tc>
          <w:tcPr>
            <w:tcW w:w="7319" w:type="dxa"/>
          </w:tcPr>
          <w:p w14:paraId="73CD804C" w14:textId="182A3731" w:rsidR="006C4085" w:rsidRDefault="007C7F31">
            <w:pPr>
              <w:pStyle w:val="TableParagraph"/>
              <w:rPr>
                <w:rFonts w:ascii="Times New Roman"/>
                <w:sz w:val="20"/>
              </w:rPr>
            </w:pPr>
            <w:r>
              <w:t>Pinocytic activity</w:t>
            </w:r>
          </w:p>
        </w:tc>
      </w:tr>
      <w:tr w:rsidR="006C4085" w14:paraId="73FC840D" w14:textId="77777777">
        <w:trPr>
          <w:trHeight w:val="579"/>
        </w:trPr>
        <w:tc>
          <w:tcPr>
            <w:tcW w:w="1696" w:type="dxa"/>
            <w:shd w:val="clear" w:color="auto" w:fill="FFF1CC"/>
          </w:tcPr>
          <w:p w14:paraId="3401066A" w14:textId="77777777" w:rsidR="006C4085" w:rsidRDefault="006C4085">
            <w:pPr>
              <w:pStyle w:val="TableParagraph"/>
              <w:spacing w:before="36"/>
              <w:rPr>
                <w:rFonts w:ascii="Times New Roman"/>
              </w:rPr>
            </w:pPr>
          </w:p>
          <w:p w14:paraId="265FF25E"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49E1BC2A" w14:textId="77777777" w:rsidR="006C4085" w:rsidRDefault="006C4085">
            <w:pPr>
              <w:pStyle w:val="TableParagraph"/>
              <w:rPr>
                <w:rFonts w:ascii="Times New Roman"/>
                <w:sz w:val="20"/>
              </w:rPr>
            </w:pPr>
          </w:p>
        </w:tc>
      </w:tr>
      <w:tr w:rsidR="006C4085" w14:paraId="65C8F55A" w14:textId="77777777">
        <w:trPr>
          <w:trHeight w:val="1348"/>
        </w:trPr>
        <w:tc>
          <w:tcPr>
            <w:tcW w:w="1696" w:type="dxa"/>
            <w:shd w:val="clear" w:color="auto" w:fill="FFF1CC"/>
          </w:tcPr>
          <w:p w14:paraId="3962DD09" w14:textId="77777777" w:rsidR="006C4085" w:rsidRDefault="006C4085">
            <w:pPr>
              <w:pStyle w:val="TableParagraph"/>
              <w:spacing w:before="197"/>
              <w:rPr>
                <w:rFonts w:ascii="Times New Roman"/>
              </w:rPr>
            </w:pPr>
          </w:p>
          <w:p w14:paraId="20C674EB" w14:textId="77777777" w:rsidR="006C4085" w:rsidRDefault="007C7F31">
            <w:pPr>
              <w:pStyle w:val="TableParagraph"/>
              <w:ind w:left="107"/>
              <w:rPr>
                <w:b/>
                <w:i/>
              </w:rPr>
            </w:pPr>
            <w:r>
              <w:rPr>
                <w:b/>
                <w:i/>
                <w:spacing w:val="-2"/>
              </w:rPr>
              <w:t>Explanation</w:t>
            </w:r>
          </w:p>
        </w:tc>
        <w:tc>
          <w:tcPr>
            <w:tcW w:w="7319" w:type="dxa"/>
          </w:tcPr>
          <w:p w14:paraId="78801C42" w14:textId="77777777" w:rsidR="006C4085" w:rsidRDefault="006C4085">
            <w:pPr>
              <w:pStyle w:val="TableParagraph"/>
              <w:rPr>
                <w:rFonts w:ascii="Times New Roman"/>
                <w:sz w:val="20"/>
              </w:rPr>
            </w:pPr>
          </w:p>
        </w:tc>
      </w:tr>
      <w:tr w:rsidR="006C4085" w14:paraId="3736BDCD" w14:textId="77777777">
        <w:trPr>
          <w:trHeight w:val="450"/>
        </w:trPr>
        <w:tc>
          <w:tcPr>
            <w:tcW w:w="1696" w:type="dxa"/>
            <w:shd w:val="clear" w:color="auto" w:fill="FFF1CC"/>
          </w:tcPr>
          <w:p w14:paraId="697974C1"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73810200" w14:textId="77777777" w:rsidR="006C4085" w:rsidRDefault="006C4085">
            <w:pPr>
              <w:pStyle w:val="TableParagraph"/>
              <w:rPr>
                <w:rFonts w:ascii="Times New Roman"/>
                <w:sz w:val="20"/>
              </w:rPr>
            </w:pPr>
          </w:p>
        </w:tc>
      </w:tr>
    </w:tbl>
    <w:p w14:paraId="4A1C286E"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3547DE53" w14:textId="77777777" w:rsidR="006C4085" w:rsidRDefault="006C4085">
      <w:pPr>
        <w:rPr>
          <w:rFonts w:ascii="Times New Roman"/>
          <w:sz w:val="20"/>
        </w:rPr>
      </w:pPr>
    </w:p>
    <w:p w14:paraId="2128F23E" w14:textId="77777777" w:rsidR="006C4085" w:rsidRDefault="006C4085">
      <w:pPr>
        <w:rPr>
          <w:rFonts w:ascii="Times New Roman"/>
          <w:sz w:val="20"/>
        </w:rPr>
      </w:pPr>
    </w:p>
    <w:p w14:paraId="3AE1F111" w14:textId="77777777" w:rsidR="006C4085" w:rsidRDefault="006C4085">
      <w:pPr>
        <w:rPr>
          <w:rFonts w:ascii="Times New Roman"/>
          <w:sz w:val="20"/>
        </w:rPr>
      </w:pPr>
    </w:p>
    <w:p w14:paraId="08E9EA07" w14:textId="77777777" w:rsidR="006C4085" w:rsidRDefault="006C4085">
      <w:pPr>
        <w:rPr>
          <w:rFonts w:ascii="Times New Roman"/>
          <w:sz w:val="20"/>
        </w:rPr>
      </w:pPr>
    </w:p>
    <w:p w14:paraId="10C3C1A6" w14:textId="77777777" w:rsidR="006C4085" w:rsidRDefault="006C4085">
      <w:pPr>
        <w:rPr>
          <w:rFonts w:ascii="Times New Roman"/>
          <w:sz w:val="20"/>
        </w:rPr>
      </w:pPr>
    </w:p>
    <w:p w14:paraId="40E8AC23" w14:textId="77777777" w:rsidR="006C4085" w:rsidRDefault="006C4085">
      <w:pPr>
        <w:rPr>
          <w:rFonts w:ascii="Times New Roman"/>
          <w:sz w:val="20"/>
        </w:rPr>
      </w:pPr>
    </w:p>
    <w:p w14:paraId="39208259" w14:textId="77777777" w:rsidR="006C4085" w:rsidRDefault="006C4085">
      <w:pPr>
        <w:rPr>
          <w:rFonts w:ascii="Times New Roman"/>
          <w:sz w:val="20"/>
        </w:rPr>
      </w:pPr>
    </w:p>
    <w:p w14:paraId="2F355CAF"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3DC649F6" w14:textId="77777777">
        <w:trPr>
          <w:trHeight w:val="448"/>
        </w:trPr>
        <w:tc>
          <w:tcPr>
            <w:tcW w:w="1696" w:type="dxa"/>
            <w:shd w:val="clear" w:color="auto" w:fill="92D050"/>
          </w:tcPr>
          <w:p w14:paraId="2D3182F0" w14:textId="4A258EBF" w:rsidR="006C4085" w:rsidRDefault="007C7F31">
            <w:pPr>
              <w:pStyle w:val="TableParagraph"/>
              <w:ind w:left="107"/>
              <w:rPr>
                <w:b/>
                <w:i/>
              </w:rPr>
            </w:pPr>
            <w:r>
              <w:rPr>
                <w:b/>
                <w:i/>
              </w:rPr>
              <w:t>Question</w:t>
            </w:r>
            <w:r>
              <w:rPr>
                <w:b/>
                <w:i/>
                <w:spacing w:val="-11"/>
              </w:rPr>
              <w:t xml:space="preserve"> </w:t>
            </w:r>
            <w:r w:rsidR="000C09A4">
              <w:rPr>
                <w:b/>
                <w:i/>
                <w:spacing w:val="-11"/>
              </w:rPr>
              <w:t>5</w:t>
            </w:r>
            <w:r>
              <w:rPr>
                <w:b/>
                <w:i/>
                <w:spacing w:val="-5"/>
              </w:rPr>
              <w:t>64</w:t>
            </w:r>
          </w:p>
        </w:tc>
        <w:tc>
          <w:tcPr>
            <w:tcW w:w="7319" w:type="dxa"/>
            <w:shd w:val="clear" w:color="auto" w:fill="92D050"/>
          </w:tcPr>
          <w:p w14:paraId="5F78F11A" w14:textId="09FF233E" w:rsidR="006C4085" w:rsidRDefault="007C7F31">
            <w:pPr>
              <w:pStyle w:val="TableParagraph"/>
              <w:rPr>
                <w:rFonts w:ascii="Times New Roman"/>
                <w:sz w:val="20"/>
              </w:rPr>
            </w:pPr>
            <w:r>
              <w:t>One very special feature in the earthworm</w:t>
            </w:r>
            <w:r>
              <w:br/>
              <w:t>Pheretima is that</w:t>
            </w:r>
            <w:r>
              <w:br/>
            </w:r>
          </w:p>
        </w:tc>
      </w:tr>
      <w:tr w:rsidR="006C4085" w14:paraId="5C930AE3" w14:textId="77777777">
        <w:trPr>
          <w:trHeight w:val="450"/>
        </w:trPr>
        <w:tc>
          <w:tcPr>
            <w:tcW w:w="1696" w:type="dxa"/>
            <w:shd w:val="clear" w:color="auto" w:fill="FFF1CC"/>
          </w:tcPr>
          <w:p w14:paraId="7B104232" w14:textId="77777777" w:rsidR="006C4085" w:rsidRDefault="007C7F31">
            <w:pPr>
              <w:pStyle w:val="TableParagraph"/>
              <w:ind w:left="107"/>
              <w:rPr>
                <w:b/>
                <w:i/>
              </w:rPr>
            </w:pPr>
            <w:r>
              <w:rPr>
                <w:b/>
                <w:i/>
                <w:spacing w:val="-10"/>
              </w:rPr>
              <w:t>A</w:t>
            </w:r>
          </w:p>
        </w:tc>
        <w:tc>
          <w:tcPr>
            <w:tcW w:w="7319" w:type="dxa"/>
          </w:tcPr>
          <w:p w14:paraId="39C88495" w14:textId="255830E0" w:rsidR="006C4085" w:rsidRDefault="007C7F31">
            <w:pPr>
              <w:pStyle w:val="TableParagraph"/>
              <w:rPr>
                <w:rFonts w:ascii="Times New Roman"/>
                <w:sz w:val="20"/>
              </w:rPr>
            </w:pPr>
            <w:r>
              <w:t>The typhlosole greatly increases the effective absorption area of the digested food in the intestine</w:t>
            </w:r>
            <w:r>
              <w:br/>
            </w:r>
          </w:p>
        </w:tc>
      </w:tr>
      <w:tr w:rsidR="006C4085" w14:paraId="3F2E26FE" w14:textId="77777777">
        <w:trPr>
          <w:trHeight w:val="450"/>
        </w:trPr>
        <w:tc>
          <w:tcPr>
            <w:tcW w:w="1696" w:type="dxa"/>
            <w:shd w:val="clear" w:color="auto" w:fill="FFF1CC"/>
          </w:tcPr>
          <w:p w14:paraId="1015A09A" w14:textId="77777777" w:rsidR="006C4085" w:rsidRDefault="007C7F31">
            <w:pPr>
              <w:pStyle w:val="TableParagraph"/>
              <w:ind w:left="107"/>
              <w:rPr>
                <w:b/>
                <w:i/>
              </w:rPr>
            </w:pPr>
            <w:r>
              <w:rPr>
                <w:b/>
                <w:i/>
                <w:spacing w:val="-10"/>
              </w:rPr>
              <w:t>B</w:t>
            </w:r>
          </w:p>
        </w:tc>
        <w:tc>
          <w:tcPr>
            <w:tcW w:w="7319" w:type="dxa"/>
          </w:tcPr>
          <w:p w14:paraId="28BEEA45" w14:textId="1709CBFF" w:rsidR="006C4085" w:rsidRDefault="007C7F31">
            <w:pPr>
              <w:pStyle w:val="TableParagraph"/>
              <w:rPr>
                <w:rFonts w:ascii="Times New Roman"/>
                <w:sz w:val="20"/>
              </w:rPr>
            </w:pPr>
            <w:r>
              <w:t>The S-shaped setae embedded in the integument are the defensive weapons used against the enemies</w:t>
            </w:r>
            <w:r>
              <w:br/>
            </w:r>
          </w:p>
        </w:tc>
      </w:tr>
      <w:tr w:rsidR="006C4085" w14:paraId="72ABA9E4" w14:textId="77777777">
        <w:trPr>
          <w:trHeight w:val="450"/>
        </w:trPr>
        <w:tc>
          <w:tcPr>
            <w:tcW w:w="1696" w:type="dxa"/>
            <w:shd w:val="clear" w:color="auto" w:fill="FFF1CC"/>
          </w:tcPr>
          <w:p w14:paraId="689AB484" w14:textId="77777777" w:rsidR="006C4085" w:rsidRDefault="007C7F31">
            <w:pPr>
              <w:pStyle w:val="TableParagraph"/>
              <w:ind w:left="107"/>
              <w:rPr>
                <w:b/>
                <w:i/>
              </w:rPr>
            </w:pPr>
            <w:r>
              <w:rPr>
                <w:b/>
                <w:i/>
                <w:spacing w:val="-10"/>
              </w:rPr>
              <w:t>C</w:t>
            </w:r>
          </w:p>
        </w:tc>
        <w:tc>
          <w:tcPr>
            <w:tcW w:w="7319" w:type="dxa"/>
          </w:tcPr>
          <w:p w14:paraId="120C086B" w14:textId="5B52265D" w:rsidR="006C4085" w:rsidRDefault="007C7F31">
            <w:pPr>
              <w:pStyle w:val="TableParagraph"/>
              <w:rPr>
                <w:rFonts w:ascii="Times New Roman"/>
                <w:sz w:val="20"/>
              </w:rPr>
            </w:pPr>
            <w:r>
              <w:t>It has a long dorsal tubular heart</w:t>
            </w:r>
            <w:r>
              <w:br/>
            </w:r>
          </w:p>
        </w:tc>
      </w:tr>
      <w:tr w:rsidR="006C4085" w14:paraId="41572858" w14:textId="77777777">
        <w:trPr>
          <w:trHeight w:val="450"/>
        </w:trPr>
        <w:tc>
          <w:tcPr>
            <w:tcW w:w="1696" w:type="dxa"/>
            <w:shd w:val="clear" w:color="auto" w:fill="FFF1CC"/>
          </w:tcPr>
          <w:p w14:paraId="3EA1726F" w14:textId="77777777" w:rsidR="006C4085" w:rsidRDefault="007C7F31">
            <w:pPr>
              <w:pStyle w:val="TableParagraph"/>
              <w:ind w:left="107"/>
              <w:rPr>
                <w:b/>
                <w:i/>
              </w:rPr>
            </w:pPr>
            <w:r>
              <w:rPr>
                <w:b/>
                <w:i/>
                <w:spacing w:val="-10"/>
              </w:rPr>
              <w:t>D</w:t>
            </w:r>
          </w:p>
        </w:tc>
        <w:tc>
          <w:tcPr>
            <w:tcW w:w="7319" w:type="dxa"/>
          </w:tcPr>
          <w:p w14:paraId="52AFE7A9" w14:textId="1402A820" w:rsidR="006C4085" w:rsidRDefault="007C7F31">
            <w:pPr>
              <w:pStyle w:val="TableParagraph"/>
              <w:rPr>
                <w:rFonts w:ascii="Times New Roman"/>
                <w:sz w:val="20"/>
              </w:rPr>
            </w:pPr>
            <w:r>
              <w:t>Fertilization of eggs occurs inside the body</w:t>
            </w:r>
          </w:p>
        </w:tc>
      </w:tr>
      <w:tr w:rsidR="006C4085" w14:paraId="59C41C04" w14:textId="77777777">
        <w:trPr>
          <w:trHeight w:val="579"/>
        </w:trPr>
        <w:tc>
          <w:tcPr>
            <w:tcW w:w="1696" w:type="dxa"/>
            <w:shd w:val="clear" w:color="auto" w:fill="FFF1CC"/>
          </w:tcPr>
          <w:p w14:paraId="47B38BAA" w14:textId="77777777" w:rsidR="006C4085" w:rsidRDefault="006C4085">
            <w:pPr>
              <w:pStyle w:val="TableParagraph"/>
              <w:spacing w:before="36"/>
              <w:rPr>
                <w:rFonts w:ascii="Times New Roman"/>
              </w:rPr>
            </w:pPr>
          </w:p>
          <w:p w14:paraId="4E01CE7A"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365AF05E" w14:textId="77777777" w:rsidR="006C4085" w:rsidRDefault="006C4085">
            <w:pPr>
              <w:pStyle w:val="TableParagraph"/>
              <w:rPr>
                <w:rFonts w:ascii="Times New Roman"/>
                <w:sz w:val="20"/>
              </w:rPr>
            </w:pPr>
          </w:p>
        </w:tc>
      </w:tr>
      <w:tr w:rsidR="006C4085" w14:paraId="2924A0B2" w14:textId="77777777">
        <w:trPr>
          <w:trHeight w:val="1348"/>
        </w:trPr>
        <w:tc>
          <w:tcPr>
            <w:tcW w:w="1696" w:type="dxa"/>
            <w:shd w:val="clear" w:color="auto" w:fill="FFF1CC"/>
          </w:tcPr>
          <w:p w14:paraId="5373A56F" w14:textId="77777777" w:rsidR="006C4085" w:rsidRDefault="006C4085">
            <w:pPr>
              <w:pStyle w:val="TableParagraph"/>
              <w:spacing w:before="197"/>
              <w:rPr>
                <w:rFonts w:ascii="Times New Roman"/>
              </w:rPr>
            </w:pPr>
          </w:p>
          <w:p w14:paraId="169E8751" w14:textId="77777777" w:rsidR="006C4085" w:rsidRDefault="007C7F31">
            <w:pPr>
              <w:pStyle w:val="TableParagraph"/>
              <w:ind w:left="107"/>
              <w:rPr>
                <w:b/>
                <w:i/>
              </w:rPr>
            </w:pPr>
            <w:r>
              <w:rPr>
                <w:b/>
                <w:i/>
                <w:spacing w:val="-2"/>
              </w:rPr>
              <w:t>Explanation</w:t>
            </w:r>
          </w:p>
        </w:tc>
        <w:tc>
          <w:tcPr>
            <w:tcW w:w="7319" w:type="dxa"/>
          </w:tcPr>
          <w:p w14:paraId="5AB9E8CB" w14:textId="77777777" w:rsidR="006C4085" w:rsidRDefault="006C4085">
            <w:pPr>
              <w:pStyle w:val="TableParagraph"/>
              <w:rPr>
                <w:rFonts w:ascii="Times New Roman"/>
                <w:sz w:val="20"/>
              </w:rPr>
            </w:pPr>
          </w:p>
        </w:tc>
      </w:tr>
      <w:tr w:rsidR="006C4085" w14:paraId="3627133C" w14:textId="77777777">
        <w:trPr>
          <w:trHeight w:val="450"/>
        </w:trPr>
        <w:tc>
          <w:tcPr>
            <w:tcW w:w="1696" w:type="dxa"/>
            <w:shd w:val="clear" w:color="auto" w:fill="FFF1CC"/>
          </w:tcPr>
          <w:p w14:paraId="7D35842F"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091CEFC5" w14:textId="77777777" w:rsidR="006C4085" w:rsidRDefault="006C4085">
            <w:pPr>
              <w:pStyle w:val="TableParagraph"/>
              <w:rPr>
                <w:rFonts w:ascii="Times New Roman"/>
                <w:sz w:val="20"/>
              </w:rPr>
            </w:pPr>
          </w:p>
        </w:tc>
      </w:tr>
    </w:tbl>
    <w:p w14:paraId="1419C741"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3BFDD604" w14:textId="77777777" w:rsidR="006C4085" w:rsidRDefault="006C4085">
      <w:pPr>
        <w:rPr>
          <w:rFonts w:ascii="Times New Roman"/>
          <w:sz w:val="20"/>
        </w:rPr>
      </w:pPr>
    </w:p>
    <w:p w14:paraId="14082349" w14:textId="77777777" w:rsidR="006C4085" w:rsidRDefault="006C4085">
      <w:pPr>
        <w:rPr>
          <w:rFonts w:ascii="Times New Roman"/>
          <w:sz w:val="20"/>
        </w:rPr>
      </w:pPr>
    </w:p>
    <w:p w14:paraId="173E541B" w14:textId="77777777" w:rsidR="006C4085" w:rsidRDefault="006C4085">
      <w:pPr>
        <w:rPr>
          <w:rFonts w:ascii="Times New Roman"/>
          <w:sz w:val="20"/>
        </w:rPr>
      </w:pPr>
    </w:p>
    <w:p w14:paraId="4D2D4635" w14:textId="77777777" w:rsidR="006C4085" w:rsidRDefault="006C4085">
      <w:pPr>
        <w:rPr>
          <w:rFonts w:ascii="Times New Roman"/>
          <w:sz w:val="20"/>
        </w:rPr>
      </w:pPr>
    </w:p>
    <w:p w14:paraId="5CEB3425" w14:textId="77777777" w:rsidR="006C4085" w:rsidRDefault="006C4085">
      <w:pPr>
        <w:rPr>
          <w:rFonts w:ascii="Times New Roman"/>
          <w:sz w:val="20"/>
        </w:rPr>
      </w:pPr>
    </w:p>
    <w:p w14:paraId="463C67ED" w14:textId="77777777" w:rsidR="006C4085" w:rsidRDefault="006C4085">
      <w:pPr>
        <w:rPr>
          <w:rFonts w:ascii="Times New Roman"/>
          <w:sz w:val="20"/>
        </w:rPr>
      </w:pPr>
    </w:p>
    <w:p w14:paraId="166BCBF0" w14:textId="77777777" w:rsidR="006C4085" w:rsidRDefault="006C4085">
      <w:pPr>
        <w:rPr>
          <w:rFonts w:ascii="Times New Roman"/>
          <w:sz w:val="20"/>
        </w:rPr>
      </w:pPr>
    </w:p>
    <w:p w14:paraId="407B6BB0"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6B4D9165" w14:textId="77777777">
        <w:trPr>
          <w:trHeight w:val="448"/>
        </w:trPr>
        <w:tc>
          <w:tcPr>
            <w:tcW w:w="1696" w:type="dxa"/>
            <w:shd w:val="clear" w:color="auto" w:fill="92D050"/>
          </w:tcPr>
          <w:p w14:paraId="59DF0CF0" w14:textId="1DE21D9D" w:rsidR="006C4085" w:rsidRDefault="007C7F31">
            <w:pPr>
              <w:pStyle w:val="TableParagraph"/>
              <w:ind w:left="107"/>
              <w:rPr>
                <w:b/>
                <w:i/>
              </w:rPr>
            </w:pPr>
            <w:r>
              <w:rPr>
                <w:b/>
                <w:i/>
              </w:rPr>
              <w:t>Question</w:t>
            </w:r>
            <w:r>
              <w:rPr>
                <w:b/>
                <w:i/>
                <w:spacing w:val="-11"/>
              </w:rPr>
              <w:t xml:space="preserve"> </w:t>
            </w:r>
            <w:r w:rsidR="000C09A4">
              <w:rPr>
                <w:b/>
                <w:i/>
                <w:spacing w:val="-11"/>
              </w:rPr>
              <w:t>5</w:t>
            </w:r>
            <w:r>
              <w:rPr>
                <w:b/>
                <w:i/>
                <w:spacing w:val="-5"/>
              </w:rPr>
              <w:t>65</w:t>
            </w:r>
          </w:p>
        </w:tc>
        <w:tc>
          <w:tcPr>
            <w:tcW w:w="7319" w:type="dxa"/>
            <w:shd w:val="clear" w:color="auto" w:fill="92D050"/>
          </w:tcPr>
          <w:p w14:paraId="5D003066" w14:textId="4D2CD5CD" w:rsidR="006C4085" w:rsidRDefault="007C7F31">
            <w:pPr>
              <w:pStyle w:val="TableParagraph"/>
              <w:rPr>
                <w:rFonts w:ascii="Times New Roman"/>
                <w:sz w:val="20"/>
              </w:rPr>
            </w:pPr>
            <w:r>
              <w:t>Which one of the following feature is common to leech, cockroach and scorpion?</w:t>
            </w:r>
            <w:r>
              <w:br/>
            </w:r>
          </w:p>
        </w:tc>
      </w:tr>
      <w:tr w:rsidR="006C4085" w14:paraId="16427DC3" w14:textId="77777777">
        <w:trPr>
          <w:trHeight w:val="450"/>
        </w:trPr>
        <w:tc>
          <w:tcPr>
            <w:tcW w:w="1696" w:type="dxa"/>
            <w:shd w:val="clear" w:color="auto" w:fill="FFF1CC"/>
          </w:tcPr>
          <w:p w14:paraId="19CFAF74" w14:textId="77777777" w:rsidR="006C4085" w:rsidRDefault="007C7F31">
            <w:pPr>
              <w:pStyle w:val="TableParagraph"/>
              <w:ind w:left="107"/>
              <w:rPr>
                <w:b/>
                <w:i/>
              </w:rPr>
            </w:pPr>
            <w:r>
              <w:rPr>
                <w:b/>
                <w:i/>
                <w:spacing w:val="-10"/>
              </w:rPr>
              <w:t>A</w:t>
            </w:r>
          </w:p>
        </w:tc>
        <w:tc>
          <w:tcPr>
            <w:tcW w:w="7319" w:type="dxa"/>
          </w:tcPr>
          <w:p w14:paraId="4F8AAE03" w14:textId="0D936338" w:rsidR="006C4085" w:rsidRDefault="007C7F31">
            <w:pPr>
              <w:pStyle w:val="TableParagraph"/>
              <w:rPr>
                <w:rFonts w:ascii="Times New Roman"/>
                <w:sz w:val="20"/>
              </w:rPr>
            </w:pPr>
            <w:r>
              <w:t>Nephridia</w:t>
            </w:r>
            <w:r>
              <w:br/>
            </w:r>
          </w:p>
        </w:tc>
      </w:tr>
      <w:tr w:rsidR="006C4085" w14:paraId="6A5C1C41" w14:textId="77777777">
        <w:trPr>
          <w:trHeight w:val="450"/>
        </w:trPr>
        <w:tc>
          <w:tcPr>
            <w:tcW w:w="1696" w:type="dxa"/>
            <w:shd w:val="clear" w:color="auto" w:fill="FFF1CC"/>
          </w:tcPr>
          <w:p w14:paraId="0FDF5F0F" w14:textId="77777777" w:rsidR="006C4085" w:rsidRDefault="007C7F31">
            <w:pPr>
              <w:pStyle w:val="TableParagraph"/>
              <w:ind w:left="107"/>
              <w:rPr>
                <w:b/>
                <w:i/>
              </w:rPr>
            </w:pPr>
            <w:r>
              <w:rPr>
                <w:b/>
                <w:i/>
                <w:spacing w:val="-10"/>
              </w:rPr>
              <w:t>B</w:t>
            </w:r>
          </w:p>
        </w:tc>
        <w:tc>
          <w:tcPr>
            <w:tcW w:w="7319" w:type="dxa"/>
          </w:tcPr>
          <w:p w14:paraId="074E854A" w14:textId="56CD935D" w:rsidR="006C4085" w:rsidRDefault="007C7F31">
            <w:pPr>
              <w:pStyle w:val="TableParagraph"/>
              <w:rPr>
                <w:rFonts w:ascii="Times New Roman"/>
                <w:sz w:val="20"/>
              </w:rPr>
            </w:pPr>
            <w:r>
              <w:t>Ventral nerve cord</w:t>
            </w:r>
            <w:r>
              <w:br/>
            </w:r>
          </w:p>
        </w:tc>
      </w:tr>
      <w:tr w:rsidR="006C4085" w14:paraId="63C166D4" w14:textId="77777777">
        <w:trPr>
          <w:trHeight w:val="450"/>
        </w:trPr>
        <w:tc>
          <w:tcPr>
            <w:tcW w:w="1696" w:type="dxa"/>
            <w:shd w:val="clear" w:color="auto" w:fill="FFF1CC"/>
          </w:tcPr>
          <w:p w14:paraId="6AB4E88A" w14:textId="77777777" w:rsidR="006C4085" w:rsidRDefault="007C7F31">
            <w:pPr>
              <w:pStyle w:val="TableParagraph"/>
              <w:ind w:left="107"/>
              <w:rPr>
                <w:b/>
                <w:i/>
              </w:rPr>
            </w:pPr>
            <w:r>
              <w:rPr>
                <w:b/>
                <w:i/>
                <w:spacing w:val="-10"/>
              </w:rPr>
              <w:t>C</w:t>
            </w:r>
          </w:p>
        </w:tc>
        <w:tc>
          <w:tcPr>
            <w:tcW w:w="7319" w:type="dxa"/>
          </w:tcPr>
          <w:p w14:paraId="3949EACC" w14:textId="1DC34582" w:rsidR="006C4085" w:rsidRDefault="007C7F31">
            <w:pPr>
              <w:pStyle w:val="TableParagraph"/>
              <w:rPr>
                <w:rFonts w:ascii="Times New Roman"/>
                <w:sz w:val="20"/>
              </w:rPr>
            </w:pPr>
            <w:r>
              <w:t>Cephalization</w:t>
            </w:r>
            <w:r>
              <w:br/>
            </w:r>
          </w:p>
        </w:tc>
      </w:tr>
      <w:tr w:rsidR="006C4085" w14:paraId="30D17616" w14:textId="77777777">
        <w:trPr>
          <w:trHeight w:val="450"/>
        </w:trPr>
        <w:tc>
          <w:tcPr>
            <w:tcW w:w="1696" w:type="dxa"/>
            <w:shd w:val="clear" w:color="auto" w:fill="FFF1CC"/>
          </w:tcPr>
          <w:p w14:paraId="0D92C13D" w14:textId="77777777" w:rsidR="006C4085" w:rsidRDefault="007C7F31">
            <w:pPr>
              <w:pStyle w:val="TableParagraph"/>
              <w:ind w:left="107"/>
              <w:rPr>
                <w:b/>
                <w:i/>
              </w:rPr>
            </w:pPr>
            <w:r>
              <w:rPr>
                <w:b/>
                <w:i/>
                <w:spacing w:val="-10"/>
              </w:rPr>
              <w:t>D</w:t>
            </w:r>
          </w:p>
        </w:tc>
        <w:tc>
          <w:tcPr>
            <w:tcW w:w="7319" w:type="dxa"/>
          </w:tcPr>
          <w:p w14:paraId="520BFC0E" w14:textId="792FA72A" w:rsidR="006C4085" w:rsidRDefault="007C7F31">
            <w:pPr>
              <w:pStyle w:val="TableParagraph"/>
              <w:rPr>
                <w:rFonts w:ascii="Times New Roman"/>
                <w:sz w:val="20"/>
              </w:rPr>
            </w:pPr>
            <w:r>
              <w:t>Antennae</w:t>
            </w:r>
          </w:p>
        </w:tc>
      </w:tr>
      <w:tr w:rsidR="006C4085" w14:paraId="436DE384" w14:textId="77777777">
        <w:trPr>
          <w:trHeight w:val="579"/>
        </w:trPr>
        <w:tc>
          <w:tcPr>
            <w:tcW w:w="1696" w:type="dxa"/>
            <w:shd w:val="clear" w:color="auto" w:fill="FFF1CC"/>
          </w:tcPr>
          <w:p w14:paraId="6EABEB07" w14:textId="77777777" w:rsidR="006C4085" w:rsidRDefault="006C4085">
            <w:pPr>
              <w:pStyle w:val="TableParagraph"/>
              <w:spacing w:before="36"/>
              <w:rPr>
                <w:rFonts w:ascii="Times New Roman"/>
              </w:rPr>
            </w:pPr>
          </w:p>
          <w:p w14:paraId="54645EDB"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2997E661" w14:textId="77777777" w:rsidR="006C4085" w:rsidRDefault="006C4085">
            <w:pPr>
              <w:pStyle w:val="TableParagraph"/>
              <w:rPr>
                <w:rFonts w:ascii="Times New Roman"/>
                <w:sz w:val="20"/>
              </w:rPr>
            </w:pPr>
          </w:p>
        </w:tc>
      </w:tr>
      <w:tr w:rsidR="006C4085" w14:paraId="45DCE63D" w14:textId="77777777">
        <w:trPr>
          <w:trHeight w:val="1348"/>
        </w:trPr>
        <w:tc>
          <w:tcPr>
            <w:tcW w:w="1696" w:type="dxa"/>
            <w:shd w:val="clear" w:color="auto" w:fill="FFF1CC"/>
          </w:tcPr>
          <w:p w14:paraId="69BE1558" w14:textId="77777777" w:rsidR="006C4085" w:rsidRDefault="006C4085">
            <w:pPr>
              <w:pStyle w:val="TableParagraph"/>
              <w:spacing w:before="197"/>
              <w:rPr>
                <w:rFonts w:ascii="Times New Roman"/>
              </w:rPr>
            </w:pPr>
          </w:p>
          <w:p w14:paraId="3C45BB5E" w14:textId="77777777" w:rsidR="006C4085" w:rsidRDefault="007C7F31">
            <w:pPr>
              <w:pStyle w:val="TableParagraph"/>
              <w:ind w:left="107"/>
              <w:rPr>
                <w:b/>
                <w:i/>
              </w:rPr>
            </w:pPr>
            <w:r>
              <w:rPr>
                <w:b/>
                <w:i/>
                <w:spacing w:val="-2"/>
              </w:rPr>
              <w:t>Explanation</w:t>
            </w:r>
          </w:p>
        </w:tc>
        <w:tc>
          <w:tcPr>
            <w:tcW w:w="7319" w:type="dxa"/>
          </w:tcPr>
          <w:p w14:paraId="5A31DC4A" w14:textId="77777777" w:rsidR="006C4085" w:rsidRDefault="006C4085">
            <w:pPr>
              <w:pStyle w:val="TableParagraph"/>
              <w:rPr>
                <w:rFonts w:ascii="Times New Roman"/>
                <w:sz w:val="20"/>
              </w:rPr>
            </w:pPr>
          </w:p>
        </w:tc>
      </w:tr>
      <w:tr w:rsidR="006C4085" w14:paraId="7B44DCF6" w14:textId="77777777">
        <w:trPr>
          <w:trHeight w:val="450"/>
        </w:trPr>
        <w:tc>
          <w:tcPr>
            <w:tcW w:w="1696" w:type="dxa"/>
            <w:shd w:val="clear" w:color="auto" w:fill="FFF1CC"/>
          </w:tcPr>
          <w:p w14:paraId="46798674"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3F27F73E" w14:textId="77777777" w:rsidR="006C4085" w:rsidRDefault="006C4085">
            <w:pPr>
              <w:pStyle w:val="TableParagraph"/>
              <w:rPr>
                <w:rFonts w:ascii="Times New Roman"/>
                <w:sz w:val="20"/>
              </w:rPr>
            </w:pPr>
          </w:p>
        </w:tc>
      </w:tr>
    </w:tbl>
    <w:p w14:paraId="1BDDC899"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2665598B" w14:textId="77777777" w:rsidR="006C4085" w:rsidRDefault="006C4085">
      <w:pPr>
        <w:rPr>
          <w:rFonts w:ascii="Times New Roman"/>
          <w:sz w:val="20"/>
        </w:rPr>
      </w:pPr>
    </w:p>
    <w:p w14:paraId="1928F9AC" w14:textId="77777777" w:rsidR="006C4085" w:rsidRDefault="006C4085">
      <w:pPr>
        <w:rPr>
          <w:rFonts w:ascii="Times New Roman"/>
          <w:sz w:val="20"/>
        </w:rPr>
      </w:pPr>
    </w:p>
    <w:p w14:paraId="53FEFC99" w14:textId="77777777" w:rsidR="006C4085" w:rsidRDefault="006C4085">
      <w:pPr>
        <w:rPr>
          <w:rFonts w:ascii="Times New Roman"/>
          <w:sz w:val="20"/>
        </w:rPr>
      </w:pPr>
    </w:p>
    <w:p w14:paraId="782D4D80" w14:textId="77777777" w:rsidR="006C4085" w:rsidRDefault="006C4085">
      <w:pPr>
        <w:rPr>
          <w:rFonts w:ascii="Times New Roman"/>
          <w:sz w:val="20"/>
        </w:rPr>
      </w:pPr>
    </w:p>
    <w:p w14:paraId="7D03121F" w14:textId="77777777" w:rsidR="006C4085" w:rsidRDefault="006C4085">
      <w:pPr>
        <w:rPr>
          <w:rFonts w:ascii="Times New Roman"/>
          <w:sz w:val="20"/>
        </w:rPr>
      </w:pPr>
    </w:p>
    <w:p w14:paraId="79DB1B61" w14:textId="77777777" w:rsidR="006C4085" w:rsidRDefault="006C4085">
      <w:pPr>
        <w:rPr>
          <w:rFonts w:ascii="Times New Roman"/>
          <w:sz w:val="20"/>
        </w:rPr>
      </w:pPr>
    </w:p>
    <w:p w14:paraId="65B65CA2" w14:textId="77777777" w:rsidR="006C4085" w:rsidRDefault="006C4085">
      <w:pPr>
        <w:rPr>
          <w:rFonts w:ascii="Times New Roman"/>
          <w:sz w:val="20"/>
        </w:rPr>
      </w:pPr>
    </w:p>
    <w:p w14:paraId="200CB18F"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5CE366D1" w14:textId="77777777">
        <w:trPr>
          <w:trHeight w:val="448"/>
        </w:trPr>
        <w:tc>
          <w:tcPr>
            <w:tcW w:w="1696" w:type="dxa"/>
            <w:shd w:val="clear" w:color="auto" w:fill="92D050"/>
          </w:tcPr>
          <w:p w14:paraId="22047459" w14:textId="0696DCEA" w:rsidR="006C4085" w:rsidRDefault="007C7F31">
            <w:pPr>
              <w:pStyle w:val="TableParagraph"/>
              <w:ind w:left="107"/>
              <w:rPr>
                <w:b/>
                <w:i/>
              </w:rPr>
            </w:pPr>
            <w:r>
              <w:rPr>
                <w:b/>
                <w:i/>
              </w:rPr>
              <w:t>Question</w:t>
            </w:r>
            <w:r>
              <w:rPr>
                <w:b/>
                <w:i/>
                <w:spacing w:val="-11"/>
              </w:rPr>
              <w:t xml:space="preserve"> </w:t>
            </w:r>
            <w:r w:rsidR="000C09A4">
              <w:rPr>
                <w:b/>
                <w:i/>
                <w:spacing w:val="-11"/>
              </w:rPr>
              <w:t>5</w:t>
            </w:r>
            <w:r>
              <w:rPr>
                <w:b/>
                <w:i/>
                <w:spacing w:val="-5"/>
              </w:rPr>
              <w:t>66</w:t>
            </w:r>
          </w:p>
        </w:tc>
        <w:tc>
          <w:tcPr>
            <w:tcW w:w="7319" w:type="dxa"/>
            <w:shd w:val="clear" w:color="auto" w:fill="92D050"/>
          </w:tcPr>
          <w:p w14:paraId="1FF0330E" w14:textId="54FA921A" w:rsidR="006C4085" w:rsidRDefault="007C7F31">
            <w:pPr>
              <w:pStyle w:val="TableParagraph"/>
              <w:rPr>
                <w:rFonts w:ascii="Times New Roman"/>
                <w:sz w:val="20"/>
              </w:rPr>
            </w:pPr>
            <w:r>
              <w:t>Organ system level of organisation is observed in</w:t>
            </w:r>
            <w:r>
              <w:br/>
            </w:r>
          </w:p>
        </w:tc>
      </w:tr>
      <w:tr w:rsidR="006C4085" w14:paraId="2F32E186" w14:textId="77777777">
        <w:trPr>
          <w:trHeight w:val="450"/>
        </w:trPr>
        <w:tc>
          <w:tcPr>
            <w:tcW w:w="1696" w:type="dxa"/>
            <w:shd w:val="clear" w:color="auto" w:fill="FFF1CC"/>
          </w:tcPr>
          <w:p w14:paraId="1AEC4BC0" w14:textId="77777777" w:rsidR="006C4085" w:rsidRDefault="007C7F31">
            <w:pPr>
              <w:pStyle w:val="TableParagraph"/>
              <w:ind w:left="107"/>
              <w:rPr>
                <w:b/>
                <w:i/>
              </w:rPr>
            </w:pPr>
            <w:r>
              <w:rPr>
                <w:b/>
                <w:i/>
                <w:spacing w:val="-10"/>
              </w:rPr>
              <w:t>A</w:t>
            </w:r>
          </w:p>
        </w:tc>
        <w:tc>
          <w:tcPr>
            <w:tcW w:w="7319" w:type="dxa"/>
          </w:tcPr>
          <w:p w14:paraId="7622C6D5" w14:textId="46888EC3" w:rsidR="006C4085" w:rsidRDefault="007C7F31">
            <w:pPr>
              <w:pStyle w:val="TableParagraph"/>
              <w:rPr>
                <w:rFonts w:ascii="Times New Roman"/>
                <w:sz w:val="20"/>
              </w:rPr>
            </w:pPr>
            <w:r>
              <w:t>Chordates</w:t>
            </w:r>
            <w:r>
              <w:br/>
            </w:r>
          </w:p>
        </w:tc>
      </w:tr>
      <w:tr w:rsidR="006C4085" w14:paraId="19D682E6" w14:textId="77777777">
        <w:trPr>
          <w:trHeight w:val="450"/>
        </w:trPr>
        <w:tc>
          <w:tcPr>
            <w:tcW w:w="1696" w:type="dxa"/>
            <w:shd w:val="clear" w:color="auto" w:fill="FFF1CC"/>
          </w:tcPr>
          <w:p w14:paraId="4E02AD2B" w14:textId="77777777" w:rsidR="006C4085" w:rsidRDefault="007C7F31">
            <w:pPr>
              <w:pStyle w:val="TableParagraph"/>
              <w:ind w:left="107"/>
              <w:rPr>
                <w:b/>
                <w:i/>
              </w:rPr>
            </w:pPr>
            <w:r>
              <w:rPr>
                <w:b/>
                <w:i/>
                <w:spacing w:val="-10"/>
              </w:rPr>
              <w:t>B</w:t>
            </w:r>
          </w:p>
        </w:tc>
        <w:tc>
          <w:tcPr>
            <w:tcW w:w="7319" w:type="dxa"/>
          </w:tcPr>
          <w:p w14:paraId="57BA1C24" w14:textId="70582352" w:rsidR="006C4085" w:rsidRDefault="007C7F31">
            <w:pPr>
              <w:pStyle w:val="TableParagraph"/>
              <w:rPr>
                <w:rFonts w:ascii="Times New Roman"/>
                <w:sz w:val="20"/>
              </w:rPr>
            </w:pPr>
            <w:r>
              <w:t>Annelids</w:t>
            </w:r>
            <w:r>
              <w:br/>
            </w:r>
          </w:p>
        </w:tc>
      </w:tr>
      <w:tr w:rsidR="006C4085" w14:paraId="1DFA2B14" w14:textId="77777777">
        <w:trPr>
          <w:trHeight w:val="450"/>
        </w:trPr>
        <w:tc>
          <w:tcPr>
            <w:tcW w:w="1696" w:type="dxa"/>
            <w:shd w:val="clear" w:color="auto" w:fill="FFF1CC"/>
          </w:tcPr>
          <w:p w14:paraId="556861A8" w14:textId="77777777" w:rsidR="006C4085" w:rsidRDefault="007C7F31">
            <w:pPr>
              <w:pStyle w:val="TableParagraph"/>
              <w:ind w:left="107"/>
              <w:rPr>
                <w:b/>
                <w:i/>
              </w:rPr>
            </w:pPr>
            <w:r>
              <w:rPr>
                <w:b/>
                <w:i/>
                <w:spacing w:val="-10"/>
              </w:rPr>
              <w:t>C</w:t>
            </w:r>
          </w:p>
        </w:tc>
        <w:tc>
          <w:tcPr>
            <w:tcW w:w="7319" w:type="dxa"/>
          </w:tcPr>
          <w:p w14:paraId="20775B66" w14:textId="21D4F3A8" w:rsidR="006C4085" w:rsidRDefault="007C7F31">
            <w:pPr>
              <w:pStyle w:val="TableParagraph"/>
              <w:rPr>
                <w:rFonts w:ascii="Times New Roman"/>
                <w:sz w:val="20"/>
              </w:rPr>
            </w:pPr>
            <w:r>
              <w:t>Molluscs</w:t>
            </w:r>
            <w:r>
              <w:br/>
            </w:r>
          </w:p>
        </w:tc>
      </w:tr>
      <w:tr w:rsidR="006C4085" w14:paraId="12A99AA0" w14:textId="77777777">
        <w:trPr>
          <w:trHeight w:val="450"/>
        </w:trPr>
        <w:tc>
          <w:tcPr>
            <w:tcW w:w="1696" w:type="dxa"/>
            <w:shd w:val="clear" w:color="auto" w:fill="FFF1CC"/>
          </w:tcPr>
          <w:p w14:paraId="21535BA2" w14:textId="77777777" w:rsidR="006C4085" w:rsidRDefault="007C7F31">
            <w:pPr>
              <w:pStyle w:val="TableParagraph"/>
              <w:ind w:left="107"/>
              <w:rPr>
                <w:b/>
                <w:i/>
              </w:rPr>
            </w:pPr>
            <w:r>
              <w:rPr>
                <w:b/>
                <w:i/>
                <w:spacing w:val="-10"/>
              </w:rPr>
              <w:t>D</w:t>
            </w:r>
          </w:p>
        </w:tc>
        <w:tc>
          <w:tcPr>
            <w:tcW w:w="7319" w:type="dxa"/>
          </w:tcPr>
          <w:p w14:paraId="15EF26A1" w14:textId="641CFF7B" w:rsidR="006C4085" w:rsidRDefault="007C7F31">
            <w:pPr>
              <w:pStyle w:val="TableParagraph"/>
              <w:rPr>
                <w:rFonts w:ascii="Times New Roman"/>
                <w:sz w:val="20"/>
              </w:rPr>
            </w:pPr>
            <w:r>
              <w:t>All of these</w:t>
            </w:r>
          </w:p>
        </w:tc>
      </w:tr>
      <w:tr w:rsidR="006C4085" w14:paraId="75C97830" w14:textId="77777777">
        <w:trPr>
          <w:trHeight w:val="579"/>
        </w:trPr>
        <w:tc>
          <w:tcPr>
            <w:tcW w:w="1696" w:type="dxa"/>
            <w:shd w:val="clear" w:color="auto" w:fill="FFF1CC"/>
          </w:tcPr>
          <w:p w14:paraId="0F9D9F14" w14:textId="77777777" w:rsidR="006C4085" w:rsidRDefault="006C4085">
            <w:pPr>
              <w:pStyle w:val="TableParagraph"/>
              <w:spacing w:before="36"/>
              <w:rPr>
                <w:rFonts w:ascii="Times New Roman"/>
              </w:rPr>
            </w:pPr>
          </w:p>
          <w:p w14:paraId="2CEC8986"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0964A98F" w14:textId="77777777" w:rsidR="006C4085" w:rsidRDefault="006C4085">
            <w:pPr>
              <w:pStyle w:val="TableParagraph"/>
              <w:rPr>
                <w:rFonts w:ascii="Times New Roman"/>
                <w:sz w:val="20"/>
              </w:rPr>
            </w:pPr>
          </w:p>
        </w:tc>
      </w:tr>
      <w:tr w:rsidR="006C4085" w14:paraId="2FB11094" w14:textId="77777777">
        <w:trPr>
          <w:trHeight w:val="1348"/>
        </w:trPr>
        <w:tc>
          <w:tcPr>
            <w:tcW w:w="1696" w:type="dxa"/>
            <w:shd w:val="clear" w:color="auto" w:fill="FFF1CC"/>
          </w:tcPr>
          <w:p w14:paraId="4D14ADD7" w14:textId="77777777" w:rsidR="006C4085" w:rsidRDefault="006C4085">
            <w:pPr>
              <w:pStyle w:val="TableParagraph"/>
              <w:spacing w:before="197"/>
              <w:rPr>
                <w:rFonts w:ascii="Times New Roman"/>
              </w:rPr>
            </w:pPr>
          </w:p>
          <w:p w14:paraId="2D5DFA3B" w14:textId="77777777" w:rsidR="006C4085" w:rsidRDefault="007C7F31">
            <w:pPr>
              <w:pStyle w:val="TableParagraph"/>
              <w:ind w:left="107"/>
              <w:rPr>
                <w:b/>
                <w:i/>
              </w:rPr>
            </w:pPr>
            <w:r>
              <w:rPr>
                <w:b/>
                <w:i/>
                <w:spacing w:val="-2"/>
              </w:rPr>
              <w:t>Explanation</w:t>
            </w:r>
          </w:p>
        </w:tc>
        <w:tc>
          <w:tcPr>
            <w:tcW w:w="7319" w:type="dxa"/>
          </w:tcPr>
          <w:p w14:paraId="09557D35" w14:textId="77777777" w:rsidR="006C4085" w:rsidRDefault="006C4085">
            <w:pPr>
              <w:pStyle w:val="TableParagraph"/>
              <w:rPr>
                <w:rFonts w:ascii="Times New Roman"/>
                <w:sz w:val="20"/>
              </w:rPr>
            </w:pPr>
          </w:p>
        </w:tc>
      </w:tr>
      <w:tr w:rsidR="006C4085" w14:paraId="29D17FF6" w14:textId="77777777">
        <w:trPr>
          <w:trHeight w:val="450"/>
        </w:trPr>
        <w:tc>
          <w:tcPr>
            <w:tcW w:w="1696" w:type="dxa"/>
            <w:shd w:val="clear" w:color="auto" w:fill="FFF1CC"/>
          </w:tcPr>
          <w:p w14:paraId="36D5CBB1"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42F41B8B" w14:textId="77777777" w:rsidR="006C4085" w:rsidRDefault="006C4085">
            <w:pPr>
              <w:pStyle w:val="TableParagraph"/>
              <w:rPr>
                <w:rFonts w:ascii="Times New Roman"/>
                <w:sz w:val="20"/>
              </w:rPr>
            </w:pPr>
          </w:p>
        </w:tc>
      </w:tr>
    </w:tbl>
    <w:p w14:paraId="6526B963"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19A2ED93" w14:textId="77777777" w:rsidR="006C4085" w:rsidRDefault="006C4085">
      <w:pPr>
        <w:rPr>
          <w:rFonts w:ascii="Times New Roman"/>
          <w:sz w:val="20"/>
        </w:rPr>
      </w:pPr>
    </w:p>
    <w:p w14:paraId="1A80D561" w14:textId="77777777" w:rsidR="006C4085" w:rsidRDefault="006C4085">
      <w:pPr>
        <w:rPr>
          <w:rFonts w:ascii="Times New Roman"/>
          <w:sz w:val="20"/>
        </w:rPr>
      </w:pPr>
    </w:p>
    <w:p w14:paraId="5B86ADD2" w14:textId="77777777" w:rsidR="006C4085" w:rsidRDefault="006C4085">
      <w:pPr>
        <w:rPr>
          <w:rFonts w:ascii="Times New Roman"/>
          <w:sz w:val="20"/>
        </w:rPr>
      </w:pPr>
    </w:p>
    <w:p w14:paraId="58C74B59" w14:textId="77777777" w:rsidR="006C4085" w:rsidRDefault="006C4085">
      <w:pPr>
        <w:rPr>
          <w:rFonts w:ascii="Times New Roman"/>
          <w:sz w:val="20"/>
        </w:rPr>
      </w:pPr>
    </w:p>
    <w:p w14:paraId="70A26B0C" w14:textId="77777777" w:rsidR="006C4085" w:rsidRDefault="006C4085">
      <w:pPr>
        <w:rPr>
          <w:rFonts w:ascii="Times New Roman"/>
          <w:sz w:val="20"/>
        </w:rPr>
      </w:pPr>
    </w:p>
    <w:p w14:paraId="21F1A3C5" w14:textId="77777777" w:rsidR="006C4085" w:rsidRDefault="006C4085">
      <w:pPr>
        <w:rPr>
          <w:rFonts w:ascii="Times New Roman"/>
          <w:sz w:val="20"/>
        </w:rPr>
      </w:pPr>
    </w:p>
    <w:p w14:paraId="4E249282" w14:textId="77777777" w:rsidR="006C4085" w:rsidRDefault="006C4085">
      <w:pPr>
        <w:rPr>
          <w:rFonts w:ascii="Times New Roman"/>
          <w:sz w:val="20"/>
        </w:rPr>
      </w:pPr>
    </w:p>
    <w:p w14:paraId="6C156C2D"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0D0E124A" w14:textId="77777777">
        <w:trPr>
          <w:trHeight w:val="448"/>
        </w:trPr>
        <w:tc>
          <w:tcPr>
            <w:tcW w:w="1696" w:type="dxa"/>
            <w:shd w:val="clear" w:color="auto" w:fill="92D050"/>
          </w:tcPr>
          <w:p w14:paraId="0CE3EA38" w14:textId="64A5BE6B" w:rsidR="006C4085" w:rsidRDefault="007C7F31">
            <w:pPr>
              <w:pStyle w:val="TableParagraph"/>
              <w:ind w:left="107"/>
              <w:rPr>
                <w:b/>
                <w:i/>
              </w:rPr>
            </w:pPr>
            <w:r>
              <w:rPr>
                <w:b/>
                <w:i/>
              </w:rPr>
              <w:t>Question</w:t>
            </w:r>
            <w:r>
              <w:rPr>
                <w:b/>
                <w:i/>
                <w:spacing w:val="-11"/>
              </w:rPr>
              <w:t xml:space="preserve"> </w:t>
            </w:r>
            <w:r w:rsidR="000C09A4">
              <w:rPr>
                <w:b/>
                <w:i/>
                <w:spacing w:val="-11"/>
              </w:rPr>
              <w:t>5</w:t>
            </w:r>
            <w:r>
              <w:rPr>
                <w:b/>
                <w:i/>
                <w:spacing w:val="-5"/>
              </w:rPr>
              <w:t>67</w:t>
            </w:r>
          </w:p>
        </w:tc>
        <w:tc>
          <w:tcPr>
            <w:tcW w:w="7319" w:type="dxa"/>
            <w:shd w:val="clear" w:color="auto" w:fill="92D050"/>
          </w:tcPr>
          <w:p w14:paraId="1E9D212A" w14:textId="09202FFE" w:rsidR="006C4085" w:rsidRDefault="007C7F31">
            <w:pPr>
              <w:pStyle w:val="TableParagraph"/>
              <w:rPr>
                <w:rFonts w:ascii="Times New Roman"/>
                <w:sz w:val="20"/>
              </w:rPr>
            </w:pPr>
            <w:r>
              <w:t>Jacobson's organs which are additional olfactory organs are present in</w:t>
            </w:r>
            <w:r>
              <w:br/>
            </w:r>
          </w:p>
        </w:tc>
      </w:tr>
      <w:tr w:rsidR="006C4085" w14:paraId="30CC5375" w14:textId="77777777">
        <w:trPr>
          <w:trHeight w:val="450"/>
        </w:trPr>
        <w:tc>
          <w:tcPr>
            <w:tcW w:w="1696" w:type="dxa"/>
            <w:shd w:val="clear" w:color="auto" w:fill="FFF1CC"/>
          </w:tcPr>
          <w:p w14:paraId="6FE0660A" w14:textId="77777777" w:rsidR="006C4085" w:rsidRDefault="007C7F31">
            <w:pPr>
              <w:pStyle w:val="TableParagraph"/>
              <w:ind w:left="107"/>
              <w:rPr>
                <w:b/>
                <w:i/>
              </w:rPr>
            </w:pPr>
            <w:r>
              <w:rPr>
                <w:b/>
                <w:i/>
                <w:spacing w:val="-10"/>
              </w:rPr>
              <w:t>A</w:t>
            </w:r>
          </w:p>
        </w:tc>
        <w:tc>
          <w:tcPr>
            <w:tcW w:w="7319" w:type="dxa"/>
          </w:tcPr>
          <w:p w14:paraId="0EB78093" w14:textId="147B7D65" w:rsidR="006C4085" w:rsidRDefault="007C7F31">
            <w:pPr>
              <w:pStyle w:val="TableParagraph"/>
              <w:rPr>
                <w:rFonts w:ascii="Times New Roman"/>
                <w:sz w:val="20"/>
              </w:rPr>
            </w:pPr>
            <w:r>
              <w:t>Rat</w:t>
            </w:r>
            <w:r>
              <w:br/>
            </w:r>
          </w:p>
        </w:tc>
      </w:tr>
      <w:tr w:rsidR="006C4085" w14:paraId="2563EC81" w14:textId="77777777">
        <w:trPr>
          <w:trHeight w:val="450"/>
        </w:trPr>
        <w:tc>
          <w:tcPr>
            <w:tcW w:w="1696" w:type="dxa"/>
            <w:shd w:val="clear" w:color="auto" w:fill="FFF1CC"/>
          </w:tcPr>
          <w:p w14:paraId="29AA70FE" w14:textId="77777777" w:rsidR="006C4085" w:rsidRDefault="007C7F31">
            <w:pPr>
              <w:pStyle w:val="TableParagraph"/>
              <w:ind w:left="107"/>
              <w:rPr>
                <w:b/>
                <w:i/>
              </w:rPr>
            </w:pPr>
            <w:r>
              <w:rPr>
                <w:b/>
                <w:i/>
                <w:spacing w:val="-10"/>
              </w:rPr>
              <w:t>B</w:t>
            </w:r>
          </w:p>
        </w:tc>
        <w:tc>
          <w:tcPr>
            <w:tcW w:w="7319" w:type="dxa"/>
          </w:tcPr>
          <w:p w14:paraId="0ABD90AD" w14:textId="33B5AA6C" w:rsidR="006C4085" w:rsidRDefault="007C7F31">
            <w:pPr>
              <w:pStyle w:val="TableParagraph"/>
              <w:rPr>
                <w:rFonts w:ascii="Times New Roman"/>
                <w:sz w:val="20"/>
              </w:rPr>
            </w:pPr>
            <w:r>
              <w:t>Snakes</w:t>
            </w:r>
            <w:r>
              <w:br/>
            </w:r>
          </w:p>
        </w:tc>
      </w:tr>
      <w:tr w:rsidR="006C4085" w14:paraId="7516CAE1" w14:textId="77777777">
        <w:trPr>
          <w:trHeight w:val="450"/>
        </w:trPr>
        <w:tc>
          <w:tcPr>
            <w:tcW w:w="1696" w:type="dxa"/>
            <w:shd w:val="clear" w:color="auto" w:fill="FFF1CC"/>
          </w:tcPr>
          <w:p w14:paraId="0574D86C" w14:textId="77777777" w:rsidR="006C4085" w:rsidRDefault="007C7F31">
            <w:pPr>
              <w:pStyle w:val="TableParagraph"/>
              <w:ind w:left="107"/>
              <w:rPr>
                <w:b/>
                <w:i/>
              </w:rPr>
            </w:pPr>
            <w:r>
              <w:rPr>
                <w:b/>
                <w:i/>
                <w:spacing w:val="-10"/>
              </w:rPr>
              <w:t>C</w:t>
            </w:r>
          </w:p>
        </w:tc>
        <w:tc>
          <w:tcPr>
            <w:tcW w:w="7319" w:type="dxa"/>
          </w:tcPr>
          <w:p w14:paraId="6E9F6C9E" w14:textId="6E2FFDA6" w:rsidR="006C4085" w:rsidRDefault="007C7F31">
            <w:pPr>
              <w:pStyle w:val="TableParagraph"/>
              <w:rPr>
                <w:rFonts w:ascii="Times New Roman"/>
                <w:sz w:val="20"/>
              </w:rPr>
            </w:pPr>
            <w:r>
              <w:t>Man</w:t>
            </w:r>
            <w:r>
              <w:br/>
            </w:r>
          </w:p>
        </w:tc>
      </w:tr>
      <w:tr w:rsidR="006C4085" w14:paraId="6E1EF23C" w14:textId="77777777">
        <w:trPr>
          <w:trHeight w:val="450"/>
        </w:trPr>
        <w:tc>
          <w:tcPr>
            <w:tcW w:w="1696" w:type="dxa"/>
            <w:shd w:val="clear" w:color="auto" w:fill="FFF1CC"/>
          </w:tcPr>
          <w:p w14:paraId="0671FFB8" w14:textId="77777777" w:rsidR="006C4085" w:rsidRDefault="007C7F31">
            <w:pPr>
              <w:pStyle w:val="TableParagraph"/>
              <w:ind w:left="107"/>
              <w:rPr>
                <w:b/>
                <w:i/>
              </w:rPr>
            </w:pPr>
            <w:r>
              <w:rPr>
                <w:b/>
                <w:i/>
                <w:spacing w:val="-10"/>
              </w:rPr>
              <w:t>D</w:t>
            </w:r>
          </w:p>
        </w:tc>
        <w:tc>
          <w:tcPr>
            <w:tcW w:w="7319" w:type="dxa"/>
          </w:tcPr>
          <w:p w14:paraId="5E6BF18F" w14:textId="71E7580E" w:rsidR="006C4085" w:rsidRDefault="007C7F31">
            <w:pPr>
              <w:pStyle w:val="TableParagraph"/>
              <w:rPr>
                <w:rFonts w:ascii="Times New Roman"/>
                <w:sz w:val="20"/>
              </w:rPr>
            </w:pPr>
            <w:r>
              <w:t>All of these</w:t>
            </w:r>
          </w:p>
        </w:tc>
      </w:tr>
      <w:tr w:rsidR="006C4085" w14:paraId="788E5784" w14:textId="77777777">
        <w:trPr>
          <w:trHeight w:val="579"/>
        </w:trPr>
        <w:tc>
          <w:tcPr>
            <w:tcW w:w="1696" w:type="dxa"/>
            <w:shd w:val="clear" w:color="auto" w:fill="FFF1CC"/>
          </w:tcPr>
          <w:p w14:paraId="343FC83B" w14:textId="77777777" w:rsidR="006C4085" w:rsidRDefault="006C4085">
            <w:pPr>
              <w:pStyle w:val="TableParagraph"/>
              <w:spacing w:before="36"/>
              <w:rPr>
                <w:rFonts w:ascii="Times New Roman"/>
              </w:rPr>
            </w:pPr>
          </w:p>
          <w:p w14:paraId="0DF15096"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7DAD331A" w14:textId="77777777" w:rsidR="006C4085" w:rsidRDefault="006C4085">
            <w:pPr>
              <w:pStyle w:val="TableParagraph"/>
              <w:rPr>
                <w:rFonts w:ascii="Times New Roman"/>
                <w:sz w:val="20"/>
              </w:rPr>
            </w:pPr>
          </w:p>
        </w:tc>
      </w:tr>
      <w:tr w:rsidR="006C4085" w14:paraId="76774841" w14:textId="77777777">
        <w:trPr>
          <w:trHeight w:val="1348"/>
        </w:trPr>
        <w:tc>
          <w:tcPr>
            <w:tcW w:w="1696" w:type="dxa"/>
            <w:shd w:val="clear" w:color="auto" w:fill="FFF1CC"/>
          </w:tcPr>
          <w:p w14:paraId="07C05286" w14:textId="77777777" w:rsidR="006C4085" w:rsidRDefault="006C4085">
            <w:pPr>
              <w:pStyle w:val="TableParagraph"/>
              <w:spacing w:before="197"/>
              <w:rPr>
                <w:rFonts w:ascii="Times New Roman"/>
              </w:rPr>
            </w:pPr>
          </w:p>
          <w:p w14:paraId="782AA3FC" w14:textId="77777777" w:rsidR="006C4085" w:rsidRDefault="007C7F31">
            <w:pPr>
              <w:pStyle w:val="TableParagraph"/>
              <w:ind w:left="107"/>
              <w:rPr>
                <w:b/>
                <w:i/>
              </w:rPr>
            </w:pPr>
            <w:r>
              <w:rPr>
                <w:b/>
                <w:i/>
                <w:spacing w:val="-2"/>
              </w:rPr>
              <w:t>Explanation</w:t>
            </w:r>
          </w:p>
        </w:tc>
        <w:tc>
          <w:tcPr>
            <w:tcW w:w="7319" w:type="dxa"/>
          </w:tcPr>
          <w:p w14:paraId="16E1FB6D" w14:textId="77777777" w:rsidR="006C4085" w:rsidRDefault="006C4085">
            <w:pPr>
              <w:pStyle w:val="TableParagraph"/>
              <w:rPr>
                <w:rFonts w:ascii="Times New Roman"/>
                <w:sz w:val="20"/>
              </w:rPr>
            </w:pPr>
          </w:p>
        </w:tc>
      </w:tr>
      <w:tr w:rsidR="006C4085" w14:paraId="2E629783" w14:textId="77777777">
        <w:trPr>
          <w:trHeight w:val="450"/>
        </w:trPr>
        <w:tc>
          <w:tcPr>
            <w:tcW w:w="1696" w:type="dxa"/>
            <w:shd w:val="clear" w:color="auto" w:fill="FFF1CC"/>
          </w:tcPr>
          <w:p w14:paraId="591BE6A3"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1E6BF354" w14:textId="77777777" w:rsidR="006C4085" w:rsidRDefault="006C4085">
            <w:pPr>
              <w:pStyle w:val="TableParagraph"/>
              <w:rPr>
                <w:rFonts w:ascii="Times New Roman"/>
                <w:sz w:val="20"/>
              </w:rPr>
            </w:pPr>
          </w:p>
        </w:tc>
      </w:tr>
    </w:tbl>
    <w:p w14:paraId="175B46B2"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23B3E6CB" w14:textId="77777777" w:rsidR="006C4085" w:rsidRDefault="006C4085">
      <w:pPr>
        <w:rPr>
          <w:rFonts w:ascii="Times New Roman"/>
          <w:sz w:val="20"/>
        </w:rPr>
      </w:pPr>
    </w:p>
    <w:p w14:paraId="47A9C234" w14:textId="77777777" w:rsidR="006C4085" w:rsidRDefault="006C4085">
      <w:pPr>
        <w:rPr>
          <w:rFonts w:ascii="Times New Roman"/>
          <w:sz w:val="20"/>
        </w:rPr>
      </w:pPr>
    </w:p>
    <w:p w14:paraId="568C112B" w14:textId="77777777" w:rsidR="006C4085" w:rsidRDefault="006C4085">
      <w:pPr>
        <w:rPr>
          <w:rFonts w:ascii="Times New Roman"/>
          <w:sz w:val="20"/>
        </w:rPr>
      </w:pPr>
    </w:p>
    <w:p w14:paraId="567B7503" w14:textId="77777777" w:rsidR="006C4085" w:rsidRDefault="006C4085">
      <w:pPr>
        <w:rPr>
          <w:rFonts w:ascii="Times New Roman"/>
          <w:sz w:val="20"/>
        </w:rPr>
      </w:pPr>
    </w:p>
    <w:p w14:paraId="5944DE7D" w14:textId="77777777" w:rsidR="006C4085" w:rsidRDefault="006C4085">
      <w:pPr>
        <w:rPr>
          <w:rFonts w:ascii="Times New Roman"/>
          <w:sz w:val="20"/>
        </w:rPr>
      </w:pPr>
    </w:p>
    <w:p w14:paraId="4218388D" w14:textId="77777777" w:rsidR="006C4085" w:rsidRDefault="006C4085">
      <w:pPr>
        <w:rPr>
          <w:rFonts w:ascii="Times New Roman"/>
          <w:sz w:val="20"/>
        </w:rPr>
      </w:pPr>
    </w:p>
    <w:p w14:paraId="363E5C94" w14:textId="77777777" w:rsidR="006C4085" w:rsidRDefault="006C4085">
      <w:pPr>
        <w:rPr>
          <w:rFonts w:ascii="Times New Roman"/>
          <w:sz w:val="20"/>
        </w:rPr>
      </w:pPr>
    </w:p>
    <w:p w14:paraId="11726E10"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306C66B3" w14:textId="77777777">
        <w:trPr>
          <w:trHeight w:val="448"/>
        </w:trPr>
        <w:tc>
          <w:tcPr>
            <w:tcW w:w="1696" w:type="dxa"/>
            <w:shd w:val="clear" w:color="auto" w:fill="92D050"/>
          </w:tcPr>
          <w:p w14:paraId="6DF51C8C" w14:textId="4586FEAA" w:rsidR="006C4085" w:rsidRDefault="007C7F31">
            <w:pPr>
              <w:pStyle w:val="TableParagraph"/>
              <w:ind w:left="107"/>
              <w:rPr>
                <w:b/>
                <w:i/>
              </w:rPr>
            </w:pPr>
            <w:r>
              <w:rPr>
                <w:b/>
                <w:i/>
              </w:rPr>
              <w:t>Question</w:t>
            </w:r>
            <w:r>
              <w:rPr>
                <w:b/>
                <w:i/>
                <w:spacing w:val="-11"/>
              </w:rPr>
              <w:t xml:space="preserve"> </w:t>
            </w:r>
            <w:r w:rsidR="000C09A4">
              <w:rPr>
                <w:b/>
                <w:i/>
                <w:spacing w:val="-11"/>
              </w:rPr>
              <w:t>5</w:t>
            </w:r>
            <w:r>
              <w:rPr>
                <w:b/>
                <w:i/>
                <w:spacing w:val="-5"/>
              </w:rPr>
              <w:t>68</w:t>
            </w:r>
          </w:p>
        </w:tc>
        <w:tc>
          <w:tcPr>
            <w:tcW w:w="7319" w:type="dxa"/>
            <w:shd w:val="clear" w:color="auto" w:fill="92D050"/>
          </w:tcPr>
          <w:p w14:paraId="6F5524A9" w14:textId="42ACF80D" w:rsidR="006C4085" w:rsidRDefault="007C7F31">
            <w:pPr>
              <w:pStyle w:val="TableParagraph"/>
              <w:rPr>
                <w:rFonts w:ascii="Times New Roman"/>
                <w:sz w:val="20"/>
              </w:rPr>
            </w:pPr>
            <w:r>
              <w:t>Characteristic cells of Hydra are</w:t>
            </w:r>
            <w:r>
              <w:br/>
            </w:r>
          </w:p>
        </w:tc>
      </w:tr>
      <w:tr w:rsidR="006C4085" w14:paraId="4F08710C" w14:textId="77777777">
        <w:trPr>
          <w:trHeight w:val="450"/>
        </w:trPr>
        <w:tc>
          <w:tcPr>
            <w:tcW w:w="1696" w:type="dxa"/>
            <w:shd w:val="clear" w:color="auto" w:fill="FFF1CC"/>
          </w:tcPr>
          <w:p w14:paraId="49ACABE1" w14:textId="77777777" w:rsidR="006C4085" w:rsidRDefault="007C7F31">
            <w:pPr>
              <w:pStyle w:val="TableParagraph"/>
              <w:ind w:left="107"/>
              <w:rPr>
                <w:b/>
                <w:i/>
              </w:rPr>
            </w:pPr>
            <w:r>
              <w:rPr>
                <w:b/>
                <w:i/>
                <w:spacing w:val="-10"/>
              </w:rPr>
              <w:t>A</w:t>
            </w:r>
          </w:p>
        </w:tc>
        <w:tc>
          <w:tcPr>
            <w:tcW w:w="7319" w:type="dxa"/>
          </w:tcPr>
          <w:p w14:paraId="004AC231" w14:textId="26BC4400" w:rsidR="006C4085" w:rsidRDefault="007C7F31">
            <w:pPr>
              <w:pStyle w:val="TableParagraph"/>
              <w:rPr>
                <w:rFonts w:ascii="Times New Roman"/>
                <w:sz w:val="20"/>
              </w:rPr>
            </w:pPr>
            <w:r>
              <w:t>Archaeocytes</w:t>
            </w:r>
            <w:r>
              <w:br/>
            </w:r>
          </w:p>
        </w:tc>
      </w:tr>
      <w:tr w:rsidR="006C4085" w14:paraId="3EA79E69" w14:textId="77777777">
        <w:trPr>
          <w:trHeight w:val="450"/>
        </w:trPr>
        <w:tc>
          <w:tcPr>
            <w:tcW w:w="1696" w:type="dxa"/>
            <w:shd w:val="clear" w:color="auto" w:fill="FFF1CC"/>
          </w:tcPr>
          <w:p w14:paraId="11E5A963" w14:textId="77777777" w:rsidR="006C4085" w:rsidRDefault="007C7F31">
            <w:pPr>
              <w:pStyle w:val="TableParagraph"/>
              <w:ind w:left="107"/>
              <w:rPr>
                <w:b/>
                <w:i/>
              </w:rPr>
            </w:pPr>
            <w:r>
              <w:rPr>
                <w:b/>
                <w:i/>
                <w:spacing w:val="-10"/>
              </w:rPr>
              <w:t>B</w:t>
            </w:r>
          </w:p>
        </w:tc>
        <w:tc>
          <w:tcPr>
            <w:tcW w:w="7319" w:type="dxa"/>
          </w:tcPr>
          <w:p w14:paraId="329FFC87" w14:textId="29E28C33" w:rsidR="006C4085" w:rsidRDefault="007C7F31">
            <w:pPr>
              <w:pStyle w:val="TableParagraph"/>
              <w:rPr>
                <w:rFonts w:ascii="Times New Roman"/>
                <w:sz w:val="20"/>
              </w:rPr>
            </w:pPr>
            <w:r>
              <w:t>Thesocytes</w:t>
            </w:r>
            <w:r>
              <w:br/>
            </w:r>
          </w:p>
        </w:tc>
      </w:tr>
      <w:tr w:rsidR="006C4085" w14:paraId="4A939953" w14:textId="77777777">
        <w:trPr>
          <w:trHeight w:val="450"/>
        </w:trPr>
        <w:tc>
          <w:tcPr>
            <w:tcW w:w="1696" w:type="dxa"/>
            <w:shd w:val="clear" w:color="auto" w:fill="FFF1CC"/>
          </w:tcPr>
          <w:p w14:paraId="3F74F40B" w14:textId="77777777" w:rsidR="006C4085" w:rsidRDefault="007C7F31">
            <w:pPr>
              <w:pStyle w:val="TableParagraph"/>
              <w:ind w:left="107"/>
              <w:rPr>
                <w:b/>
                <w:i/>
              </w:rPr>
            </w:pPr>
            <w:r>
              <w:rPr>
                <w:b/>
                <w:i/>
                <w:spacing w:val="-10"/>
              </w:rPr>
              <w:t>C</w:t>
            </w:r>
          </w:p>
        </w:tc>
        <w:tc>
          <w:tcPr>
            <w:tcW w:w="7319" w:type="dxa"/>
          </w:tcPr>
          <w:p w14:paraId="04C311EE" w14:textId="58B9D450" w:rsidR="006C4085" w:rsidRDefault="007C7F31">
            <w:pPr>
              <w:pStyle w:val="TableParagraph"/>
              <w:rPr>
                <w:rFonts w:ascii="Times New Roman"/>
                <w:sz w:val="20"/>
              </w:rPr>
            </w:pPr>
            <w:r>
              <w:t>Cnidoblasts</w:t>
            </w:r>
            <w:r>
              <w:br/>
            </w:r>
          </w:p>
        </w:tc>
      </w:tr>
      <w:tr w:rsidR="006C4085" w14:paraId="4CA69938" w14:textId="77777777">
        <w:trPr>
          <w:trHeight w:val="450"/>
        </w:trPr>
        <w:tc>
          <w:tcPr>
            <w:tcW w:w="1696" w:type="dxa"/>
            <w:shd w:val="clear" w:color="auto" w:fill="FFF1CC"/>
          </w:tcPr>
          <w:p w14:paraId="1B6DD208" w14:textId="77777777" w:rsidR="006C4085" w:rsidRDefault="007C7F31">
            <w:pPr>
              <w:pStyle w:val="TableParagraph"/>
              <w:ind w:left="107"/>
              <w:rPr>
                <w:b/>
                <w:i/>
              </w:rPr>
            </w:pPr>
            <w:r>
              <w:rPr>
                <w:b/>
                <w:i/>
                <w:spacing w:val="-10"/>
              </w:rPr>
              <w:t>D</w:t>
            </w:r>
          </w:p>
        </w:tc>
        <w:tc>
          <w:tcPr>
            <w:tcW w:w="7319" w:type="dxa"/>
          </w:tcPr>
          <w:p w14:paraId="5F1F3E51" w14:textId="03518D6F" w:rsidR="006C4085" w:rsidRDefault="007C7F31">
            <w:pPr>
              <w:pStyle w:val="TableParagraph"/>
              <w:rPr>
                <w:rFonts w:ascii="Times New Roman"/>
                <w:sz w:val="20"/>
              </w:rPr>
            </w:pPr>
            <w:r>
              <w:t>Trophocytes</w:t>
            </w:r>
          </w:p>
        </w:tc>
      </w:tr>
      <w:tr w:rsidR="006C4085" w14:paraId="33AC5468" w14:textId="77777777">
        <w:trPr>
          <w:trHeight w:val="579"/>
        </w:trPr>
        <w:tc>
          <w:tcPr>
            <w:tcW w:w="1696" w:type="dxa"/>
            <w:shd w:val="clear" w:color="auto" w:fill="FFF1CC"/>
          </w:tcPr>
          <w:p w14:paraId="2E50D37C" w14:textId="77777777" w:rsidR="006C4085" w:rsidRDefault="006C4085">
            <w:pPr>
              <w:pStyle w:val="TableParagraph"/>
              <w:spacing w:before="36"/>
              <w:rPr>
                <w:rFonts w:ascii="Times New Roman"/>
              </w:rPr>
            </w:pPr>
          </w:p>
          <w:p w14:paraId="6DCE033A"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135EB758" w14:textId="77777777" w:rsidR="006C4085" w:rsidRDefault="006C4085">
            <w:pPr>
              <w:pStyle w:val="TableParagraph"/>
              <w:rPr>
                <w:rFonts w:ascii="Times New Roman"/>
                <w:sz w:val="20"/>
              </w:rPr>
            </w:pPr>
          </w:p>
        </w:tc>
      </w:tr>
      <w:tr w:rsidR="006C4085" w14:paraId="691F6C31" w14:textId="77777777">
        <w:trPr>
          <w:trHeight w:val="1348"/>
        </w:trPr>
        <w:tc>
          <w:tcPr>
            <w:tcW w:w="1696" w:type="dxa"/>
            <w:shd w:val="clear" w:color="auto" w:fill="FFF1CC"/>
          </w:tcPr>
          <w:p w14:paraId="752EDE6A" w14:textId="77777777" w:rsidR="006C4085" w:rsidRDefault="006C4085">
            <w:pPr>
              <w:pStyle w:val="TableParagraph"/>
              <w:spacing w:before="197"/>
              <w:rPr>
                <w:rFonts w:ascii="Times New Roman"/>
              </w:rPr>
            </w:pPr>
          </w:p>
          <w:p w14:paraId="22177109" w14:textId="77777777" w:rsidR="006C4085" w:rsidRDefault="007C7F31">
            <w:pPr>
              <w:pStyle w:val="TableParagraph"/>
              <w:ind w:left="107"/>
              <w:rPr>
                <w:b/>
                <w:i/>
              </w:rPr>
            </w:pPr>
            <w:r>
              <w:rPr>
                <w:b/>
                <w:i/>
                <w:spacing w:val="-2"/>
              </w:rPr>
              <w:t>Explanation</w:t>
            </w:r>
          </w:p>
        </w:tc>
        <w:tc>
          <w:tcPr>
            <w:tcW w:w="7319" w:type="dxa"/>
          </w:tcPr>
          <w:p w14:paraId="785828BA" w14:textId="77777777" w:rsidR="006C4085" w:rsidRDefault="006C4085">
            <w:pPr>
              <w:pStyle w:val="TableParagraph"/>
              <w:rPr>
                <w:rFonts w:ascii="Times New Roman"/>
                <w:sz w:val="20"/>
              </w:rPr>
            </w:pPr>
          </w:p>
        </w:tc>
      </w:tr>
      <w:tr w:rsidR="006C4085" w14:paraId="5C32425C" w14:textId="77777777">
        <w:trPr>
          <w:trHeight w:val="450"/>
        </w:trPr>
        <w:tc>
          <w:tcPr>
            <w:tcW w:w="1696" w:type="dxa"/>
            <w:shd w:val="clear" w:color="auto" w:fill="FFF1CC"/>
          </w:tcPr>
          <w:p w14:paraId="7586811E"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44145CA0" w14:textId="77777777" w:rsidR="006C4085" w:rsidRDefault="006C4085">
            <w:pPr>
              <w:pStyle w:val="TableParagraph"/>
              <w:rPr>
                <w:rFonts w:ascii="Times New Roman"/>
                <w:sz w:val="20"/>
              </w:rPr>
            </w:pPr>
          </w:p>
        </w:tc>
      </w:tr>
    </w:tbl>
    <w:p w14:paraId="0F28B444"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27985D4F" w14:textId="77777777" w:rsidR="006C4085" w:rsidRDefault="006C4085">
      <w:pPr>
        <w:rPr>
          <w:rFonts w:ascii="Times New Roman"/>
          <w:sz w:val="20"/>
        </w:rPr>
      </w:pPr>
    </w:p>
    <w:p w14:paraId="1B4079EA" w14:textId="77777777" w:rsidR="006C4085" w:rsidRDefault="006C4085">
      <w:pPr>
        <w:rPr>
          <w:rFonts w:ascii="Times New Roman"/>
          <w:sz w:val="20"/>
        </w:rPr>
      </w:pPr>
    </w:p>
    <w:p w14:paraId="1391D429" w14:textId="77777777" w:rsidR="006C4085" w:rsidRDefault="006C4085">
      <w:pPr>
        <w:rPr>
          <w:rFonts w:ascii="Times New Roman"/>
          <w:sz w:val="20"/>
        </w:rPr>
      </w:pPr>
    </w:p>
    <w:p w14:paraId="5C84EDAD" w14:textId="77777777" w:rsidR="006C4085" w:rsidRDefault="006C4085">
      <w:pPr>
        <w:rPr>
          <w:rFonts w:ascii="Times New Roman"/>
          <w:sz w:val="20"/>
        </w:rPr>
      </w:pPr>
    </w:p>
    <w:p w14:paraId="729EFC4E" w14:textId="77777777" w:rsidR="006C4085" w:rsidRDefault="006C4085">
      <w:pPr>
        <w:rPr>
          <w:rFonts w:ascii="Times New Roman"/>
          <w:sz w:val="20"/>
        </w:rPr>
      </w:pPr>
    </w:p>
    <w:p w14:paraId="58424335" w14:textId="77777777" w:rsidR="006C4085" w:rsidRDefault="006C4085">
      <w:pPr>
        <w:rPr>
          <w:rFonts w:ascii="Times New Roman"/>
          <w:sz w:val="20"/>
        </w:rPr>
      </w:pPr>
    </w:p>
    <w:p w14:paraId="0119204C" w14:textId="77777777" w:rsidR="006C4085" w:rsidRDefault="006C4085">
      <w:pPr>
        <w:rPr>
          <w:rFonts w:ascii="Times New Roman"/>
          <w:sz w:val="20"/>
        </w:rPr>
      </w:pPr>
    </w:p>
    <w:p w14:paraId="3BF8C77F"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143467A7" w14:textId="77777777">
        <w:trPr>
          <w:trHeight w:val="448"/>
        </w:trPr>
        <w:tc>
          <w:tcPr>
            <w:tcW w:w="1696" w:type="dxa"/>
            <w:shd w:val="clear" w:color="auto" w:fill="92D050"/>
          </w:tcPr>
          <w:p w14:paraId="520A1C58" w14:textId="66E499E5" w:rsidR="006C4085" w:rsidRDefault="007C7F31">
            <w:pPr>
              <w:pStyle w:val="TableParagraph"/>
              <w:ind w:left="107"/>
              <w:rPr>
                <w:b/>
                <w:i/>
              </w:rPr>
            </w:pPr>
            <w:r>
              <w:rPr>
                <w:b/>
                <w:i/>
              </w:rPr>
              <w:t>Question</w:t>
            </w:r>
            <w:r>
              <w:rPr>
                <w:b/>
                <w:i/>
                <w:spacing w:val="-11"/>
              </w:rPr>
              <w:t xml:space="preserve"> </w:t>
            </w:r>
            <w:r w:rsidR="000C09A4">
              <w:rPr>
                <w:b/>
                <w:i/>
                <w:spacing w:val="-11"/>
              </w:rPr>
              <w:t>5</w:t>
            </w:r>
            <w:r>
              <w:rPr>
                <w:b/>
                <w:i/>
                <w:spacing w:val="-5"/>
              </w:rPr>
              <w:t>69</w:t>
            </w:r>
          </w:p>
        </w:tc>
        <w:tc>
          <w:tcPr>
            <w:tcW w:w="7319" w:type="dxa"/>
            <w:shd w:val="clear" w:color="auto" w:fill="92D050"/>
          </w:tcPr>
          <w:p w14:paraId="68EE2CAA" w14:textId="6E7A6528" w:rsidR="006C4085" w:rsidRDefault="007C7F31">
            <w:pPr>
              <w:pStyle w:val="TableParagraph"/>
              <w:rPr>
                <w:rFonts w:ascii="Times New Roman"/>
                <w:sz w:val="20"/>
              </w:rPr>
            </w:pPr>
            <w:r>
              <w:t>Which of the following group will be amniotes?</w:t>
            </w:r>
            <w:r>
              <w:br/>
            </w:r>
          </w:p>
        </w:tc>
      </w:tr>
      <w:tr w:rsidR="006C4085" w14:paraId="032DE2AE" w14:textId="77777777">
        <w:trPr>
          <w:trHeight w:val="450"/>
        </w:trPr>
        <w:tc>
          <w:tcPr>
            <w:tcW w:w="1696" w:type="dxa"/>
            <w:shd w:val="clear" w:color="auto" w:fill="FFF1CC"/>
          </w:tcPr>
          <w:p w14:paraId="397928BE" w14:textId="77777777" w:rsidR="006C4085" w:rsidRDefault="007C7F31">
            <w:pPr>
              <w:pStyle w:val="TableParagraph"/>
              <w:ind w:left="107"/>
              <w:rPr>
                <w:b/>
                <w:i/>
              </w:rPr>
            </w:pPr>
            <w:r>
              <w:rPr>
                <w:b/>
                <w:i/>
                <w:spacing w:val="-10"/>
              </w:rPr>
              <w:t>A</w:t>
            </w:r>
          </w:p>
        </w:tc>
        <w:tc>
          <w:tcPr>
            <w:tcW w:w="7319" w:type="dxa"/>
          </w:tcPr>
          <w:p w14:paraId="781CC7E7" w14:textId="3924604F" w:rsidR="006C4085" w:rsidRDefault="007C7F31">
            <w:pPr>
              <w:pStyle w:val="TableParagraph"/>
              <w:rPr>
                <w:rFonts w:ascii="Times New Roman"/>
                <w:sz w:val="20"/>
              </w:rPr>
            </w:pPr>
            <w:r>
              <w:t>Hermidactylus - Salamander - Manis</w:t>
            </w:r>
            <w:r>
              <w:br/>
            </w:r>
          </w:p>
        </w:tc>
      </w:tr>
      <w:tr w:rsidR="006C4085" w14:paraId="2F6390AA" w14:textId="77777777">
        <w:trPr>
          <w:trHeight w:val="450"/>
        </w:trPr>
        <w:tc>
          <w:tcPr>
            <w:tcW w:w="1696" w:type="dxa"/>
            <w:shd w:val="clear" w:color="auto" w:fill="FFF1CC"/>
          </w:tcPr>
          <w:p w14:paraId="125DE722" w14:textId="77777777" w:rsidR="006C4085" w:rsidRDefault="007C7F31">
            <w:pPr>
              <w:pStyle w:val="TableParagraph"/>
              <w:ind w:left="107"/>
              <w:rPr>
                <w:b/>
                <w:i/>
              </w:rPr>
            </w:pPr>
            <w:r>
              <w:rPr>
                <w:b/>
                <w:i/>
                <w:spacing w:val="-10"/>
              </w:rPr>
              <w:t>B</w:t>
            </w:r>
          </w:p>
        </w:tc>
        <w:tc>
          <w:tcPr>
            <w:tcW w:w="7319" w:type="dxa"/>
          </w:tcPr>
          <w:p w14:paraId="3778C67E" w14:textId="7643D650" w:rsidR="006C4085" w:rsidRDefault="007C7F31">
            <w:pPr>
              <w:pStyle w:val="TableParagraph"/>
              <w:rPr>
                <w:rFonts w:ascii="Times New Roman"/>
                <w:sz w:val="20"/>
              </w:rPr>
            </w:pPr>
            <w:r>
              <w:t>Ornithorhynchus - Struthio - Necturus</w:t>
            </w:r>
            <w:r>
              <w:br/>
            </w:r>
          </w:p>
        </w:tc>
      </w:tr>
      <w:tr w:rsidR="006C4085" w14:paraId="7DC4E024" w14:textId="77777777">
        <w:trPr>
          <w:trHeight w:val="450"/>
        </w:trPr>
        <w:tc>
          <w:tcPr>
            <w:tcW w:w="1696" w:type="dxa"/>
            <w:shd w:val="clear" w:color="auto" w:fill="FFF1CC"/>
          </w:tcPr>
          <w:p w14:paraId="19B188C6" w14:textId="77777777" w:rsidR="006C4085" w:rsidRDefault="007C7F31">
            <w:pPr>
              <w:pStyle w:val="TableParagraph"/>
              <w:ind w:left="107"/>
              <w:rPr>
                <w:b/>
                <w:i/>
              </w:rPr>
            </w:pPr>
            <w:r>
              <w:rPr>
                <w:b/>
                <w:i/>
                <w:spacing w:val="-10"/>
              </w:rPr>
              <w:t>C</w:t>
            </w:r>
          </w:p>
        </w:tc>
        <w:tc>
          <w:tcPr>
            <w:tcW w:w="7319" w:type="dxa"/>
          </w:tcPr>
          <w:p w14:paraId="4AD8E48D" w14:textId="065F5570" w:rsidR="006C4085" w:rsidRDefault="007C7F31">
            <w:pPr>
              <w:pStyle w:val="TableParagraph"/>
              <w:rPr>
                <w:rFonts w:ascii="Times New Roman"/>
                <w:sz w:val="20"/>
              </w:rPr>
            </w:pPr>
            <w:r>
              <w:t>Anguis - Eudynamis - Pteropuss</w:t>
            </w:r>
            <w:r>
              <w:br/>
            </w:r>
          </w:p>
        </w:tc>
      </w:tr>
      <w:tr w:rsidR="006C4085" w14:paraId="66F6F4E2" w14:textId="77777777">
        <w:trPr>
          <w:trHeight w:val="450"/>
        </w:trPr>
        <w:tc>
          <w:tcPr>
            <w:tcW w:w="1696" w:type="dxa"/>
            <w:shd w:val="clear" w:color="auto" w:fill="FFF1CC"/>
          </w:tcPr>
          <w:p w14:paraId="04D7CD01" w14:textId="77777777" w:rsidR="006C4085" w:rsidRDefault="007C7F31">
            <w:pPr>
              <w:pStyle w:val="TableParagraph"/>
              <w:ind w:left="107"/>
              <w:rPr>
                <w:b/>
                <w:i/>
              </w:rPr>
            </w:pPr>
            <w:r>
              <w:rPr>
                <w:b/>
                <w:i/>
                <w:spacing w:val="-10"/>
              </w:rPr>
              <w:t>D</w:t>
            </w:r>
          </w:p>
        </w:tc>
        <w:tc>
          <w:tcPr>
            <w:tcW w:w="7319" w:type="dxa"/>
          </w:tcPr>
          <w:p w14:paraId="65E03FA8" w14:textId="30365564" w:rsidR="006C4085" w:rsidRDefault="007C7F31">
            <w:pPr>
              <w:pStyle w:val="TableParagraph"/>
              <w:rPr>
                <w:rFonts w:ascii="Times New Roman"/>
                <w:sz w:val="20"/>
              </w:rPr>
            </w:pPr>
            <w:r>
              <w:t>None of the above</w:t>
            </w:r>
          </w:p>
        </w:tc>
      </w:tr>
      <w:tr w:rsidR="006C4085" w14:paraId="69BDA1FF" w14:textId="77777777">
        <w:trPr>
          <w:trHeight w:val="579"/>
        </w:trPr>
        <w:tc>
          <w:tcPr>
            <w:tcW w:w="1696" w:type="dxa"/>
            <w:shd w:val="clear" w:color="auto" w:fill="FFF1CC"/>
          </w:tcPr>
          <w:p w14:paraId="2B1D6EAD" w14:textId="77777777" w:rsidR="006C4085" w:rsidRDefault="006C4085">
            <w:pPr>
              <w:pStyle w:val="TableParagraph"/>
              <w:spacing w:before="36"/>
              <w:rPr>
                <w:rFonts w:ascii="Times New Roman"/>
              </w:rPr>
            </w:pPr>
          </w:p>
          <w:p w14:paraId="232B9DE5"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B5512C3" w14:textId="77777777" w:rsidR="006C4085" w:rsidRDefault="006C4085">
            <w:pPr>
              <w:pStyle w:val="TableParagraph"/>
              <w:rPr>
                <w:rFonts w:ascii="Times New Roman"/>
                <w:sz w:val="20"/>
              </w:rPr>
            </w:pPr>
          </w:p>
        </w:tc>
      </w:tr>
      <w:tr w:rsidR="006C4085" w14:paraId="5186F5F3" w14:textId="77777777">
        <w:trPr>
          <w:trHeight w:val="1348"/>
        </w:trPr>
        <w:tc>
          <w:tcPr>
            <w:tcW w:w="1696" w:type="dxa"/>
            <w:shd w:val="clear" w:color="auto" w:fill="FFF1CC"/>
          </w:tcPr>
          <w:p w14:paraId="2AFCA7B4" w14:textId="77777777" w:rsidR="006C4085" w:rsidRDefault="006C4085">
            <w:pPr>
              <w:pStyle w:val="TableParagraph"/>
              <w:spacing w:before="197"/>
              <w:rPr>
                <w:rFonts w:ascii="Times New Roman"/>
              </w:rPr>
            </w:pPr>
          </w:p>
          <w:p w14:paraId="39BA65BB" w14:textId="77777777" w:rsidR="006C4085" w:rsidRDefault="007C7F31">
            <w:pPr>
              <w:pStyle w:val="TableParagraph"/>
              <w:ind w:left="107"/>
              <w:rPr>
                <w:b/>
                <w:i/>
              </w:rPr>
            </w:pPr>
            <w:r>
              <w:rPr>
                <w:b/>
                <w:i/>
                <w:spacing w:val="-2"/>
              </w:rPr>
              <w:t>Explanation</w:t>
            </w:r>
          </w:p>
        </w:tc>
        <w:tc>
          <w:tcPr>
            <w:tcW w:w="7319" w:type="dxa"/>
          </w:tcPr>
          <w:p w14:paraId="3EDD7965" w14:textId="77777777" w:rsidR="006C4085" w:rsidRDefault="006C4085">
            <w:pPr>
              <w:pStyle w:val="TableParagraph"/>
              <w:rPr>
                <w:rFonts w:ascii="Times New Roman"/>
                <w:sz w:val="20"/>
              </w:rPr>
            </w:pPr>
          </w:p>
        </w:tc>
      </w:tr>
      <w:tr w:rsidR="006C4085" w14:paraId="1030AF39" w14:textId="77777777">
        <w:trPr>
          <w:trHeight w:val="450"/>
        </w:trPr>
        <w:tc>
          <w:tcPr>
            <w:tcW w:w="1696" w:type="dxa"/>
            <w:shd w:val="clear" w:color="auto" w:fill="FFF1CC"/>
          </w:tcPr>
          <w:p w14:paraId="41965873"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3FCC0034" w14:textId="77777777" w:rsidR="006C4085" w:rsidRDefault="006C4085">
            <w:pPr>
              <w:pStyle w:val="TableParagraph"/>
              <w:rPr>
                <w:rFonts w:ascii="Times New Roman"/>
                <w:sz w:val="20"/>
              </w:rPr>
            </w:pPr>
          </w:p>
        </w:tc>
      </w:tr>
    </w:tbl>
    <w:p w14:paraId="36BED980"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52AADB64" w14:textId="77777777" w:rsidR="006C4085" w:rsidRDefault="006C4085">
      <w:pPr>
        <w:rPr>
          <w:rFonts w:ascii="Times New Roman"/>
          <w:sz w:val="20"/>
        </w:rPr>
      </w:pPr>
    </w:p>
    <w:p w14:paraId="7FAF67A3" w14:textId="77777777" w:rsidR="006C4085" w:rsidRDefault="006C4085">
      <w:pPr>
        <w:rPr>
          <w:rFonts w:ascii="Times New Roman"/>
          <w:sz w:val="20"/>
        </w:rPr>
      </w:pPr>
    </w:p>
    <w:p w14:paraId="0727D007" w14:textId="77777777" w:rsidR="006C4085" w:rsidRDefault="006C4085">
      <w:pPr>
        <w:rPr>
          <w:rFonts w:ascii="Times New Roman"/>
          <w:sz w:val="20"/>
        </w:rPr>
      </w:pPr>
    </w:p>
    <w:p w14:paraId="1D64611B" w14:textId="77777777" w:rsidR="006C4085" w:rsidRDefault="006C4085">
      <w:pPr>
        <w:rPr>
          <w:rFonts w:ascii="Times New Roman"/>
          <w:sz w:val="20"/>
        </w:rPr>
      </w:pPr>
    </w:p>
    <w:p w14:paraId="2EEE0401" w14:textId="77777777" w:rsidR="006C4085" w:rsidRDefault="006C4085">
      <w:pPr>
        <w:rPr>
          <w:rFonts w:ascii="Times New Roman"/>
          <w:sz w:val="20"/>
        </w:rPr>
      </w:pPr>
    </w:p>
    <w:p w14:paraId="7C1C60DE" w14:textId="77777777" w:rsidR="006C4085" w:rsidRDefault="006C4085">
      <w:pPr>
        <w:rPr>
          <w:rFonts w:ascii="Times New Roman"/>
          <w:sz w:val="20"/>
        </w:rPr>
      </w:pPr>
    </w:p>
    <w:p w14:paraId="67BD21ED" w14:textId="77777777" w:rsidR="006C4085" w:rsidRDefault="006C4085">
      <w:pPr>
        <w:rPr>
          <w:rFonts w:ascii="Times New Roman"/>
          <w:sz w:val="20"/>
        </w:rPr>
      </w:pPr>
    </w:p>
    <w:p w14:paraId="5DCB75E9"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61524B48" w14:textId="77777777">
        <w:trPr>
          <w:trHeight w:val="448"/>
        </w:trPr>
        <w:tc>
          <w:tcPr>
            <w:tcW w:w="1696" w:type="dxa"/>
            <w:shd w:val="clear" w:color="auto" w:fill="92D050"/>
          </w:tcPr>
          <w:p w14:paraId="61774C4D" w14:textId="6AF0D3BC" w:rsidR="006C4085" w:rsidRDefault="007C7F31">
            <w:pPr>
              <w:pStyle w:val="TableParagraph"/>
              <w:ind w:left="107"/>
              <w:rPr>
                <w:b/>
                <w:i/>
              </w:rPr>
            </w:pPr>
            <w:r>
              <w:rPr>
                <w:b/>
                <w:i/>
              </w:rPr>
              <w:t>Question</w:t>
            </w:r>
            <w:r>
              <w:rPr>
                <w:b/>
                <w:i/>
                <w:spacing w:val="-11"/>
              </w:rPr>
              <w:t xml:space="preserve"> </w:t>
            </w:r>
            <w:r w:rsidR="000C09A4">
              <w:rPr>
                <w:b/>
                <w:i/>
                <w:spacing w:val="-11"/>
              </w:rPr>
              <w:t>5</w:t>
            </w:r>
            <w:r>
              <w:rPr>
                <w:b/>
                <w:i/>
                <w:spacing w:val="-5"/>
              </w:rPr>
              <w:t>70</w:t>
            </w:r>
          </w:p>
        </w:tc>
        <w:tc>
          <w:tcPr>
            <w:tcW w:w="7319" w:type="dxa"/>
            <w:shd w:val="clear" w:color="auto" w:fill="92D050"/>
          </w:tcPr>
          <w:p w14:paraId="38B70BF3" w14:textId="41DC923C" w:rsidR="006C4085" w:rsidRDefault="007C7F31">
            <w:pPr>
              <w:pStyle w:val="TableParagraph"/>
              <w:rPr>
                <w:rFonts w:ascii="Times New Roman"/>
                <w:sz w:val="20"/>
              </w:rPr>
            </w:pPr>
            <w:r>
              <w:t>The number of heart chambers found in cockroach is</w:t>
            </w:r>
            <w:r>
              <w:br/>
            </w:r>
          </w:p>
        </w:tc>
      </w:tr>
      <w:tr w:rsidR="006C4085" w14:paraId="2270214A" w14:textId="77777777">
        <w:trPr>
          <w:trHeight w:val="450"/>
        </w:trPr>
        <w:tc>
          <w:tcPr>
            <w:tcW w:w="1696" w:type="dxa"/>
            <w:shd w:val="clear" w:color="auto" w:fill="FFF1CC"/>
          </w:tcPr>
          <w:p w14:paraId="2D1EF97A" w14:textId="77777777" w:rsidR="006C4085" w:rsidRDefault="007C7F31">
            <w:pPr>
              <w:pStyle w:val="TableParagraph"/>
              <w:ind w:left="107"/>
              <w:rPr>
                <w:b/>
                <w:i/>
              </w:rPr>
            </w:pPr>
            <w:r>
              <w:rPr>
                <w:b/>
                <w:i/>
                <w:spacing w:val="-10"/>
              </w:rPr>
              <w:t>A</w:t>
            </w:r>
          </w:p>
        </w:tc>
        <w:tc>
          <w:tcPr>
            <w:tcW w:w="7319" w:type="dxa"/>
          </w:tcPr>
          <w:p w14:paraId="18557B83" w14:textId="2B8F93DA" w:rsidR="006C4085" w:rsidRDefault="007C7F31">
            <w:pPr>
              <w:pStyle w:val="TableParagraph"/>
              <w:rPr>
                <w:rFonts w:ascii="Times New Roman"/>
                <w:sz w:val="20"/>
              </w:rPr>
            </w:pPr>
            <w:r>
              <w:t>4</w:t>
            </w:r>
            <w:r>
              <w:br/>
            </w:r>
          </w:p>
        </w:tc>
      </w:tr>
      <w:tr w:rsidR="006C4085" w14:paraId="31CFC703" w14:textId="77777777">
        <w:trPr>
          <w:trHeight w:val="450"/>
        </w:trPr>
        <w:tc>
          <w:tcPr>
            <w:tcW w:w="1696" w:type="dxa"/>
            <w:shd w:val="clear" w:color="auto" w:fill="FFF1CC"/>
          </w:tcPr>
          <w:p w14:paraId="42B9DF69" w14:textId="77777777" w:rsidR="006C4085" w:rsidRDefault="007C7F31">
            <w:pPr>
              <w:pStyle w:val="TableParagraph"/>
              <w:ind w:left="107"/>
              <w:rPr>
                <w:b/>
                <w:i/>
              </w:rPr>
            </w:pPr>
            <w:r>
              <w:rPr>
                <w:b/>
                <w:i/>
                <w:spacing w:val="-10"/>
              </w:rPr>
              <w:t>B</w:t>
            </w:r>
          </w:p>
        </w:tc>
        <w:tc>
          <w:tcPr>
            <w:tcW w:w="7319" w:type="dxa"/>
          </w:tcPr>
          <w:p w14:paraId="6FBC9C94" w14:textId="5453D2E5" w:rsidR="006C4085" w:rsidRDefault="007C7F31">
            <w:pPr>
              <w:pStyle w:val="TableParagraph"/>
              <w:rPr>
                <w:rFonts w:ascii="Times New Roman"/>
                <w:sz w:val="20"/>
              </w:rPr>
            </w:pPr>
            <w:r>
              <w:t>7</w:t>
            </w:r>
            <w:r>
              <w:br/>
            </w:r>
          </w:p>
        </w:tc>
      </w:tr>
      <w:tr w:rsidR="006C4085" w14:paraId="130FCDEE" w14:textId="77777777">
        <w:trPr>
          <w:trHeight w:val="450"/>
        </w:trPr>
        <w:tc>
          <w:tcPr>
            <w:tcW w:w="1696" w:type="dxa"/>
            <w:shd w:val="clear" w:color="auto" w:fill="FFF1CC"/>
          </w:tcPr>
          <w:p w14:paraId="0B1291A3" w14:textId="77777777" w:rsidR="006C4085" w:rsidRDefault="007C7F31">
            <w:pPr>
              <w:pStyle w:val="TableParagraph"/>
              <w:ind w:left="107"/>
              <w:rPr>
                <w:b/>
                <w:i/>
              </w:rPr>
            </w:pPr>
            <w:r>
              <w:rPr>
                <w:b/>
                <w:i/>
                <w:spacing w:val="-10"/>
              </w:rPr>
              <w:t>C</w:t>
            </w:r>
          </w:p>
        </w:tc>
        <w:tc>
          <w:tcPr>
            <w:tcW w:w="7319" w:type="dxa"/>
          </w:tcPr>
          <w:p w14:paraId="6269E1FF" w14:textId="678DC0DF" w:rsidR="006C4085" w:rsidRDefault="007C7F31">
            <w:pPr>
              <w:pStyle w:val="TableParagraph"/>
              <w:rPr>
                <w:rFonts w:ascii="Times New Roman"/>
                <w:sz w:val="20"/>
              </w:rPr>
            </w:pPr>
            <w:r>
              <w:t>5</w:t>
            </w:r>
            <w:r>
              <w:br/>
            </w:r>
          </w:p>
        </w:tc>
      </w:tr>
      <w:tr w:rsidR="006C4085" w14:paraId="355B7033" w14:textId="77777777">
        <w:trPr>
          <w:trHeight w:val="450"/>
        </w:trPr>
        <w:tc>
          <w:tcPr>
            <w:tcW w:w="1696" w:type="dxa"/>
            <w:shd w:val="clear" w:color="auto" w:fill="FFF1CC"/>
          </w:tcPr>
          <w:p w14:paraId="605BD237" w14:textId="77777777" w:rsidR="006C4085" w:rsidRDefault="007C7F31">
            <w:pPr>
              <w:pStyle w:val="TableParagraph"/>
              <w:ind w:left="107"/>
              <w:rPr>
                <w:b/>
                <w:i/>
              </w:rPr>
            </w:pPr>
            <w:r>
              <w:rPr>
                <w:b/>
                <w:i/>
                <w:spacing w:val="-10"/>
              </w:rPr>
              <w:t>D</w:t>
            </w:r>
          </w:p>
        </w:tc>
        <w:tc>
          <w:tcPr>
            <w:tcW w:w="7319" w:type="dxa"/>
          </w:tcPr>
          <w:p w14:paraId="3D9C6F02" w14:textId="5FDC049A" w:rsidR="006C4085" w:rsidRDefault="007C7F31">
            <w:pPr>
              <w:pStyle w:val="TableParagraph"/>
              <w:rPr>
                <w:rFonts w:ascii="Times New Roman"/>
                <w:sz w:val="20"/>
              </w:rPr>
            </w:pPr>
            <w:r>
              <w:t>13</w:t>
            </w:r>
          </w:p>
        </w:tc>
      </w:tr>
      <w:tr w:rsidR="006C4085" w14:paraId="5402BC07" w14:textId="77777777">
        <w:trPr>
          <w:trHeight w:val="579"/>
        </w:trPr>
        <w:tc>
          <w:tcPr>
            <w:tcW w:w="1696" w:type="dxa"/>
            <w:shd w:val="clear" w:color="auto" w:fill="FFF1CC"/>
          </w:tcPr>
          <w:p w14:paraId="0FEC3184" w14:textId="77777777" w:rsidR="006C4085" w:rsidRDefault="006C4085">
            <w:pPr>
              <w:pStyle w:val="TableParagraph"/>
              <w:spacing w:before="36"/>
              <w:rPr>
                <w:rFonts w:ascii="Times New Roman"/>
              </w:rPr>
            </w:pPr>
          </w:p>
          <w:p w14:paraId="73345863"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3A2FBA16" w14:textId="77777777" w:rsidR="006C4085" w:rsidRDefault="006C4085">
            <w:pPr>
              <w:pStyle w:val="TableParagraph"/>
              <w:rPr>
                <w:rFonts w:ascii="Times New Roman"/>
                <w:sz w:val="20"/>
              </w:rPr>
            </w:pPr>
          </w:p>
        </w:tc>
      </w:tr>
      <w:tr w:rsidR="006C4085" w14:paraId="1ED23342" w14:textId="77777777">
        <w:trPr>
          <w:trHeight w:val="1348"/>
        </w:trPr>
        <w:tc>
          <w:tcPr>
            <w:tcW w:w="1696" w:type="dxa"/>
            <w:shd w:val="clear" w:color="auto" w:fill="FFF1CC"/>
          </w:tcPr>
          <w:p w14:paraId="07F430D0" w14:textId="77777777" w:rsidR="006C4085" w:rsidRDefault="006C4085">
            <w:pPr>
              <w:pStyle w:val="TableParagraph"/>
              <w:spacing w:before="197"/>
              <w:rPr>
                <w:rFonts w:ascii="Times New Roman"/>
              </w:rPr>
            </w:pPr>
          </w:p>
          <w:p w14:paraId="3E014DFD" w14:textId="77777777" w:rsidR="006C4085" w:rsidRDefault="007C7F31">
            <w:pPr>
              <w:pStyle w:val="TableParagraph"/>
              <w:ind w:left="107"/>
              <w:rPr>
                <w:b/>
                <w:i/>
              </w:rPr>
            </w:pPr>
            <w:r>
              <w:rPr>
                <w:b/>
                <w:i/>
                <w:spacing w:val="-2"/>
              </w:rPr>
              <w:t>Explanation</w:t>
            </w:r>
          </w:p>
        </w:tc>
        <w:tc>
          <w:tcPr>
            <w:tcW w:w="7319" w:type="dxa"/>
          </w:tcPr>
          <w:p w14:paraId="5319C61D" w14:textId="77777777" w:rsidR="006C4085" w:rsidRDefault="006C4085">
            <w:pPr>
              <w:pStyle w:val="TableParagraph"/>
              <w:rPr>
                <w:rFonts w:ascii="Times New Roman"/>
                <w:sz w:val="20"/>
              </w:rPr>
            </w:pPr>
          </w:p>
        </w:tc>
      </w:tr>
      <w:tr w:rsidR="006C4085" w14:paraId="07D1D094" w14:textId="77777777">
        <w:trPr>
          <w:trHeight w:val="450"/>
        </w:trPr>
        <w:tc>
          <w:tcPr>
            <w:tcW w:w="1696" w:type="dxa"/>
            <w:shd w:val="clear" w:color="auto" w:fill="FFF1CC"/>
          </w:tcPr>
          <w:p w14:paraId="010533F6"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3FA714B2" w14:textId="77777777" w:rsidR="006C4085" w:rsidRDefault="006C4085">
            <w:pPr>
              <w:pStyle w:val="TableParagraph"/>
              <w:rPr>
                <w:rFonts w:ascii="Times New Roman"/>
                <w:sz w:val="20"/>
              </w:rPr>
            </w:pPr>
          </w:p>
        </w:tc>
      </w:tr>
    </w:tbl>
    <w:p w14:paraId="173B6987"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5D4C1684" w14:textId="77777777" w:rsidR="006C4085" w:rsidRDefault="006C4085">
      <w:pPr>
        <w:rPr>
          <w:rFonts w:ascii="Times New Roman"/>
          <w:sz w:val="20"/>
        </w:rPr>
      </w:pPr>
    </w:p>
    <w:p w14:paraId="4B08A1D1" w14:textId="77777777" w:rsidR="006C4085" w:rsidRDefault="006C4085">
      <w:pPr>
        <w:rPr>
          <w:rFonts w:ascii="Times New Roman"/>
          <w:sz w:val="20"/>
        </w:rPr>
      </w:pPr>
    </w:p>
    <w:p w14:paraId="25349CEE" w14:textId="77777777" w:rsidR="006C4085" w:rsidRDefault="006C4085">
      <w:pPr>
        <w:rPr>
          <w:rFonts w:ascii="Times New Roman"/>
          <w:sz w:val="20"/>
        </w:rPr>
      </w:pPr>
    </w:p>
    <w:p w14:paraId="6E750D4E" w14:textId="77777777" w:rsidR="006C4085" w:rsidRDefault="006C4085">
      <w:pPr>
        <w:rPr>
          <w:rFonts w:ascii="Times New Roman"/>
          <w:sz w:val="20"/>
        </w:rPr>
      </w:pPr>
    </w:p>
    <w:p w14:paraId="1B8C680B" w14:textId="77777777" w:rsidR="006C4085" w:rsidRDefault="006C4085">
      <w:pPr>
        <w:rPr>
          <w:rFonts w:ascii="Times New Roman"/>
          <w:sz w:val="20"/>
        </w:rPr>
      </w:pPr>
    </w:p>
    <w:p w14:paraId="74802777" w14:textId="77777777" w:rsidR="006C4085" w:rsidRDefault="006C4085">
      <w:pPr>
        <w:rPr>
          <w:rFonts w:ascii="Times New Roman"/>
          <w:sz w:val="20"/>
        </w:rPr>
      </w:pPr>
    </w:p>
    <w:p w14:paraId="7376E648" w14:textId="77777777" w:rsidR="006C4085" w:rsidRDefault="006C4085">
      <w:pPr>
        <w:rPr>
          <w:rFonts w:ascii="Times New Roman"/>
          <w:sz w:val="20"/>
        </w:rPr>
      </w:pPr>
    </w:p>
    <w:p w14:paraId="336D4148"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5EA1C0D6" w14:textId="77777777">
        <w:trPr>
          <w:trHeight w:val="448"/>
        </w:trPr>
        <w:tc>
          <w:tcPr>
            <w:tcW w:w="1696" w:type="dxa"/>
            <w:shd w:val="clear" w:color="auto" w:fill="92D050"/>
          </w:tcPr>
          <w:p w14:paraId="016E3B01" w14:textId="33F7C291" w:rsidR="006C4085" w:rsidRDefault="007C7F31">
            <w:pPr>
              <w:pStyle w:val="TableParagraph"/>
              <w:ind w:left="107"/>
              <w:rPr>
                <w:b/>
                <w:i/>
              </w:rPr>
            </w:pPr>
            <w:r>
              <w:rPr>
                <w:b/>
                <w:i/>
              </w:rPr>
              <w:t>Question</w:t>
            </w:r>
            <w:r>
              <w:rPr>
                <w:b/>
                <w:i/>
                <w:spacing w:val="-11"/>
              </w:rPr>
              <w:t xml:space="preserve"> </w:t>
            </w:r>
            <w:r w:rsidR="000C09A4">
              <w:rPr>
                <w:b/>
                <w:i/>
                <w:spacing w:val="-11"/>
              </w:rPr>
              <w:t>5</w:t>
            </w:r>
            <w:r>
              <w:rPr>
                <w:b/>
                <w:i/>
                <w:spacing w:val="-5"/>
              </w:rPr>
              <w:t>71</w:t>
            </w:r>
          </w:p>
        </w:tc>
        <w:tc>
          <w:tcPr>
            <w:tcW w:w="7319" w:type="dxa"/>
            <w:shd w:val="clear" w:color="auto" w:fill="92D050"/>
          </w:tcPr>
          <w:p w14:paraId="7CDA52A7" w14:textId="134C0C65" w:rsidR="006C4085" w:rsidRDefault="007C7F31">
            <w:pPr>
              <w:pStyle w:val="TableParagraph"/>
              <w:rPr>
                <w:rFonts w:ascii="Times New Roman"/>
                <w:sz w:val="20"/>
              </w:rPr>
            </w:pPr>
            <w:r>
              <w:t>Abdominal ganglia in cockroach are found in segments</w:t>
            </w:r>
            <w:r>
              <w:br/>
            </w:r>
          </w:p>
        </w:tc>
      </w:tr>
      <w:tr w:rsidR="006C4085" w14:paraId="392899C4" w14:textId="77777777">
        <w:trPr>
          <w:trHeight w:val="450"/>
        </w:trPr>
        <w:tc>
          <w:tcPr>
            <w:tcW w:w="1696" w:type="dxa"/>
            <w:shd w:val="clear" w:color="auto" w:fill="FFF1CC"/>
          </w:tcPr>
          <w:p w14:paraId="7E6FB3F8" w14:textId="77777777" w:rsidR="006C4085" w:rsidRDefault="007C7F31">
            <w:pPr>
              <w:pStyle w:val="TableParagraph"/>
              <w:ind w:left="107"/>
              <w:rPr>
                <w:b/>
                <w:i/>
              </w:rPr>
            </w:pPr>
            <w:r>
              <w:rPr>
                <w:b/>
                <w:i/>
                <w:spacing w:val="-10"/>
              </w:rPr>
              <w:t>A</w:t>
            </w:r>
          </w:p>
        </w:tc>
        <w:tc>
          <w:tcPr>
            <w:tcW w:w="7319" w:type="dxa"/>
          </w:tcPr>
          <w:p w14:paraId="1E583652" w14:textId="0E7E46EB" w:rsidR="006C4085" w:rsidRDefault="007C7F31">
            <w:pPr>
              <w:pStyle w:val="TableParagraph"/>
              <w:rPr>
                <w:rFonts w:ascii="Times New Roman"/>
                <w:sz w:val="20"/>
              </w:rPr>
            </w:pPr>
            <w:r>
              <w:t>1, 2, 3, 4, 6 and 7</w:t>
            </w:r>
            <w:r>
              <w:br/>
            </w:r>
          </w:p>
        </w:tc>
      </w:tr>
      <w:tr w:rsidR="006C4085" w14:paraId="145B1FE0" w14:textId="77777777">
        <w:trPr>
          <w:trHeight w:val="450"/>
        </w:trPr>
        <w:tc>
          <w:tcPr>
            <w:tcW w:w="1696" w:type="dxa"/>
            <w:shd w:val="clear" w:color="auto" w:fill="FFF1CC"/>
          </w:tcPr>
          <w:p w14:paraId="659FD3F6" w14:textId="77777777" w:rsidR="006C4085" w:rsidRDefault="007C7F31">
            <w:pPr>
              <w:pStyle w:val="TableParagraph"/>
              <w:ind w:left="107"/>
              <w:rPr>
                <w:b/>
                <w:i/>
              </w:rPr>
            </w:pPr>
            <w:r>
              <w:rPr>
                <w:b/>
                <w:i/>
                <w:spacing w:val="-10"/>
              </w:rPr>
              <w:t>B</w:t>
            </w:r>
          </w:p>
        </w:tc>
        <w:tc>
          <w:tcPr>
            <w:tcW w:w="7319" w:type="dxa"/>
          </w:tcPr>
          <w:p w14:paraId="3F936374" w14:textId="4FD4239F" w:rsidR="006C4085" w:rsidRDefault="007C7F31">
            <w:pPr>
              <w:pStyle w:val="TableParagraph"/>
              <w:rPr>
                <w:rFonts w:ascii="Times New Roman"/>
                <w:sz w:val="20"/>
              </w:rPr>
            </w:pPr>
            <w:r>
              <w:t>1, 2, 3, 4, 5 and 6</w:t>
            </w:r>
            <w:r>
              <w:br/>
            </w:r>
          </w:p>
        </w:tc>
      </w:tr>
      <w:tr w:rsidR="006C4085" w14:paraId="7BA66ECB" w14:textId="77777777">
        <w:trPr>
          <w:trHeight w:val="450"/>
        </w:trPr>
        <w:tc>
          <w:tcPr>
            <w:tcW w:w="1696" w:type="dxa"/>
            <w:shd w:val="clear" w:color="auto" w:fill="FFF1CC"/>
          </w:tcPr>
          <w:p w14:paraId="06E299D6" w14:textId="77777777" w:rsidR="006C4085" w:rsidRDefault="007C7F31">
            <w:pPr>
              <w:pStyle w:val="TableParagraph"/>
              <w:ind w:left="107"/>
              <w:rPr>
                <w:b/>
                <w:i/>
              </w:rPr>
            </w:pPr>
            <w:r>
              <w:rPr>
                <w:b/>
                <w:i/>
                <w:spacing w:val="-10"/>
              </w:rPr>
              <w:t>C</w:t>
            </w:r>
          </w:p>
        </w:tc>
        <w:tc>
          <w:tcPr>
            <w:tcW w:w="7319" w:type="dxa"/>
          </w:tcPr>
          <w:p w14:paraId="3E3468D4" w14:textId="6F3BB663" w:rsidR="006C4085" w:rsidRDefault="007C7F31">
            <w:pPr>
              <w:pStyle w:val="TableParagraph"/>
              <w:rPr>
                <w:rFonts w:ascii="Times New Roman"/>
                <w:sz w:val="20"/>
              </w:rPr>
            </w:pPr>
            <m:oMath>
              <m:r>
                <m:rPr>
                  <m:sty m:val="p"/>
                </m:rPr>
                <w:rPr>
                  <w:rFonts w:ascii="Cambria Math" w:hAnsi="Cambria Math"/>
                </w:rPr>
                <m:t>3,4,5,6,7</m:t>
              </m:r>
            </m:oMath>
            <w:r>
              <w:t xml:space="preserve"> and 8</w:t>
            </w:r>
            <w:r>
              <w:br/>
            </w:r>
          </w:p>
        </w:tc>
      </w:tr>
      <w:tr w:rsidR="006C4085" w14:paraId="28E28B5F" w14:textId="77777777">
        <w:trPr>
          <w:trHeight w:val="450"/>
        </w:trPr>
        <w:tc>
          <w:tcPr>
            <w:tcW w:w="1696" w:type="dxa"/>
            <w:shd w:val="clear" w:color="auto" w:fill="FFF1CC"/>
          </w:tcPr>
          <w:p w14:paraId="3AF56386" w14:textId="77777777" w:rsidR="006C4085" w:rsidRDefault="007C7F31">
            <w:pPr>
              <w:pStyle w:val="TableParagraph"/>
              <w:ind w:left="107"/>
              <w:rPr>
                <w:b/>
                <w:i/>
              </w:rPr>
            </w:pPr>
            <w:r>
              <w:rPr>
                <w:b/>
                <w:i/>
                <w:spacing w:val="-10"/>
              </w:rPr>
              <w:t>D</w:t>
            </w:r>
          </w:p>
        </w:tc>
        <w:tc>
          <w:tcPr>
            <w:tcW w:w="7319" w:type="dxa"/>
          </w:tcPr>
          <w:p w14:paraId="72F7D63B" w14:textId="50C71A01" w:rsidR="006C4085" w:rsidRDefault="007C7F31">
            <w:pPr>
              <w:pStyle w:val="TableParagraph"/>
              <w:rPr>
                <w:rFonts w:ascii="Times New Roman"/>
                <w:sz w:val="20"/>
              </w:rPr>
            </w:pPr>
            <w:r>
              <w:t>8,9 and 10</w:t>
            </w:r>
          </w:p>
        </w:tc>
      </w:tr>
      <w:tr w:rsidR="006C4085" w14:paraId="73EA6C9F" w14:textId="77777777">
        <w:trPr>
          <w:trHeight w:val="579"/>
        </w:trPr>
        <w:tc>
          <w:tcPr>
            <w:tcW w:w="1696" w:type="dxa"/>
            <w:shd w:val="clear" w:color="auto" w:fill="FFF1CC"/>
          </w:tcPr>
          <w:p w14:paraId="160991C2" w14:textId="77777777" w:rsidR="006C4085" w:rsidRDefault="006C4085">
            <w:pPr>
              <w:pStyle w:val="TableParagraph"/>
              <w:spacing w:before="36"/>
              <w:rPr>
                <w:rFonts w:ascii="Times New Roman"/>
              </w:rPr>
            </w:pPr>
          </w:p>
          <w:p w14:paraId="08297594"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399067C9" w14:textId="77777777" w:rsidR="006C4085" w:rsidRDefault="006C4085">
            <w:pPr>
              <w:pStyle w:val="TableParagraph"/>
              <w:rPr>
                <w:rFonts w:ascii="Times New Roman"/>
                <w:sz w:val="20"/>
              </w:rPr>
            </w:pPr>
          </w:p>
        </w:tc>
      </w:tr>
      <w:tr w:rsidR="006C4085" w14:paraId="10263160" w14:textId="77777777">
        <w:trPr>
          <w:trHeight w:val="1348"/>
        </w:trPr>
        <w:tc>
          <w:tcPr>
            <w:tcW w:w="1696" w:type="dxa"/>
            <w:shd w:val="clear" w:color="auto" w:fill="FFF1CC"/>
          </w:tcPr>
          <w:p w14:paraId="03561177" w14:textId="77777777" w:rsidR="006C4085" w:rsidRDefault="006C4085">
            <w:pPr>
              <w:pStyle w:val="TableParagraph"/>
              <w:spacing w:before="197"/>
              <w:rPr>
                <w:rFonts w:ascii="Times New Roman"/>
              </w:rPr>
            </w:pPr>
          </w:p>
          <w:p w14:paraId="17E8C5E5" w14:textId="77777777" w:rsidR="006C4085" w:rsidRDefault="007C7F31">
            <w:pPr>
              <w:pStyle w:val="TableParagraph"/>
              <w:ind w:left="107"/>
              <w:rPr>
                <w:b/>
                <w:i/>
              </w:rPr>
            </w:pPr>
            <w:r>
              <w:rPr>
                <w:b/>
                <w:i/>
                <w:spacing w:val="-2"/>
              </w:rPr>
              <w:t>Explanation</w:t>
            </w:r>
          </w:p>
        </w:tc>
        <w:tc>
          <w:tcPr>
            <w:tcW w:w="7319" w:type="dxa"/>
          </w:tcPr>
          <w:p w14:paraId="57FC967D" w14:textId="77777777" w:rsidR="006C4085" w:rsidRDefault="006C4085">
            <w:pPr>
              <w:pStyle w:val="TableParagraph"/>
              <w:rPr>
                <w:rFonts w:ascii="Times New Roman"/>
                <w:sz w:val="20"/>
              </w:rPr>
            </w:pPr>
          </w:p>
        </w:tc>
      </w:tr>
      <w:tr w:rsidR="006C4085" w14:paraId="718B8D5C" w14:textId="77777777">
        <w:trPr>
          <w:trHeight w:val="450"/>
        </w:trPr>
        <w:tc>
          <w:tcPr>
            <w:tcW w:w="1696" w:type="dxa"/>
            <w:shd w:val="clear" w:color="auto" w:fill="FFF1CC"/>
          </w:tcPr>
          <w:p w14:paraId="2440DBEF"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6742322B" w14:textId="77777777" w:rsidR="006C4085" w:rsidRDefault="006C4085">
            <w:pPr>
              <w:pStyle w:val="TableParagraph"/>
              <w:rPr>
                <w:rFonts w:ascii="Times New Roman"/>
                <w:sz w:val="20"/>
              </w:rPr>
            </w:pPr>
          </w:p>
        </w:tc>
      </w:tr>
    </w:tbl>
    <w:p w14:paraId="11BAF84A"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4CD3D7B8" w14:textId="77777777" w:rsidR="006C4085" w:rsidRDefault="006C4085">
      <w:pPr>
        <w:rPr>
          <w:rFonts w:ascii="Times New Roman"/>
          <w:sz w:val="20"/>
        </w:rPr>
      </w:pPr>
    </w:p>
    <w:p w14:paraId="76078774" w14:textId="77777777" w:rsidR="006C4085" w:rsidRDefault="006C4085">
      <w:pPr>
        <w:rPr>
          <w:rFonts w:ascii="Times New Roman"/>
          <w:sz w:val="20"/>
        </w:rPr>
      </w:pPr>
    </w:p>
    <w:p w14:paraId="19E476A3" w14:textId="77777777" w:rsidR="006C4085" w:rsidRDefault="006C4085">
      <w:pPr>
        <w:rPr>
          <w:rFonts w:ascii="Times New Roman"/>
          <w:sz w:val="20"/>
        </w:rPr>
      </w:pPr>
    </w:p>
    <w:p w14:paraId="6CA80AAD" w14:textId="77777777" w:rsidR="006C4085" w:rsidRDefault="006C4085">
      <w:pPr>
        <w:rPr>
          <w:rFonts w:ascii="Times New Roman"/>
          <w:sz w:val="20"/>
        </w:rPr>
      </w:pPr>
    </w:p>
    <w:p w14:paraId="05AE8949" w14:textId="77777777" w:rsidR="006C4085" w:rsidRDefault="006C4085">
      <w:pPr>
        <w:rPr>
          <w:rFonts w:ascii="Times New Roman"/>
          <w:sz w:val="20"/>
        </w:rPr>
      </w:pPr>
    </w:p>
    <w:p w14:paraId="13D56181" w14:textId="77777777" w:rsidR="006C4085" w:rsidRDefault="006C4085">
      <w:pPr>
        <w:rPr>
          <w:rFonts w:ascii="Times New Roman"/>
          <w:sz w:val="20"/>
        </w:rPr>
      </w:pPr>
    </w:p>
    <w:p w14:paraId="7C0A5D3D" w14:textId="77777777" w:rsidR="006C4085" w:rsidRDefault="006C4085">
      <w:pPr>
        <w:rPr>
          <w:rFonts w:ascii="Times New Roman"/>
          <w:sz w:val="20"/>
        </w:rPr>
      </w:pPr>
    </w:p>
    <w:p w14:paraId="34A7E306"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35AFB454" w14:textId="77777777">
        <w:trPr>
          <w:trHeight w:val="448"/>
        </w:trPr>
        <w:tc>
          <w:tcPr>
            <w:tcW w:w="1696" w:type="dxa"/>
            <w:shd w:val="clear" w:color="auto" w:fill="92D050"/>
          </w:tcPr>
          <w:p w14:paraId="27BD2C61" w14:textId="42F00479" w:rsidR="006C4085" w:rsidRDefault="007C7F31">
            <w:pPr>
              <w:pStyle w:val="TableParagraph"/>
              <w:ind w:left="107"/>
              <w:rPr>
                <w:b/>
                <w:i/>
              </w:rPr>
            </w:pPr>
            <w:r>
              <w:rPr>
                <w:b/>
                <w:i/>
              </w:rPr>
              <w:t>Question</w:t>
            </w:r>
            <w:r>
              <w:rPr>
                <w:b/>
                <w:i/>
                <w:spacing w:val="-11"/>
              </w:rPr>
              <w:t xml:space="preserve"> </w:t>
            </w:r>
            <w:r w:rsidR="000C09A4">
              <w:rPr>
                <w:b/>
                <w:i/>
                <w:spacing w:val="-11"/>
              </w:rPr>
              <w:t>5</w:t>
            </w:r>
            <w:r>
              <w:rPr>
                <w:b/>
                <w:i/>
                <w:spacing w:val="-5"/>
              </w:rPr>
              <w:t>72</w:t>
            </w:r>
          </w:p>
        </w:tc>
        <w:tc>
          <w:tcPr>
            <w:tcW w:w="7319" w:type="dxa"/>
            <w:shd w:val="clear" w:color="auto" w:fill="92D050"/>
          </w:tcPr>
          <w:p w14:paraId="1F5C5EDB" w14:textId="7872BE8D" w:rsidR="006C4085" w:rsidRDefault="007C7F31">
            <w:pPr>
              <w:pStyle w:val="TableParagraph"/>
              <w:rPr>
                <w:rFonts w:ascii="Times New Roman"/>
                <w:sz w:val="20"/>
              </w:rPr>
            </w:pPr>
            <w:r>
              <w:t>Biradial symmetry and lack of cnidoblasts are the characteristics of</w:t>
            </w:r>
            <w:r>
              <w:br/>
            </w:r>
          </w:p>
        </w:tc>
      </w:tr>
      <w:tr w:rsidR="006C4085" w14:paraId="1D9C73EC" w14:textId="77777777">
        <w:trPr>
          <w:trHeight w:val="450"/>
        </w:trPr>
        <w:tc>
          <w:tcPr>
            <w:tcW w:w="1696" w:type="dxa"/>
            <w:shd w:val="clear" w:color="auto" w:fill="FFF1CC"/>
          </w:tcPr>
          <w:p w14:paraId="30A5B9E8" w14:textId="77777777" w:rsidR="006C4085" w:rsidRDefault="007C7F31">
            <w:pPr>
              <w:pStyle w:val="TableParagraph"/>
              <w:ind w:left="107"/>
              <w:rPr>
                <w:b/>
                <w:i/>
              </w:rPr>
            </w:pPr>
            <w:r>
              <w:rPr>
                <w:b/>
                <w:i/>
                <w:spacing w:val="-10"/>
              </w:rPr>
              <w:t>A</w:t>
            </w:r>
          </w:p>
        </w:tc>
        <w:tc>
          <w:tcPr>
            <w:tcW w:w="7319" w:type="dxa"/>
          </w:tcPr>
          <w:p w14:paraId="60D9C661" w14:textId="218EE9C8" w:rsidR="006C4085" w:rsidRDefault="007C7F31">
            <w:pPr>
              <w:pStyle w:val="TableParagraph"/>
              <w:rPr>
                <w:rFonts w:ascii="Times New Roman"/>
                <w:sz w:val="20"/>
              </w:rPr>
            </w:pPr>
            <w:r>
              <w:t>Starfish and sea anemone</w:t>
            </w:r>
            <w:r>
              <w:br/>
            </w:r>
          </w:p>
        </w:tc>
      </w:tr>
      <w:tr w:rsidR="006C4085" w14:paraId="4AAC1F47" w14:textId="77777777">
        <w:trPr>
          <w:trHeight w:val="450"/>
        </w:trPr>
        <w:tc>
          <w:tcPr>
            <w:tcW w:w="1696" w:type="dxa"/>
            <w:shd w:val="clear" w:color="auto" w:fill="FFF1CC"/>
          </w:tcPr>
          <w:p w14:paraId="1617E1CE" w14:textId="77777777" w:rsidR="006C4085" w:rsidRDefault="007C7F31">
            <w:pPr>
              <w:pStyle w:val="TableParagraph"/>
              <w:ind w:left="107"/>
              <w:rPr>
                <w:b/>
                <w:i/>
              </w:rPr>
            </w:pPr>
            <w:r>
              <w:rPr>
                <w:b/>
                <w:i/>
                <w:spacing w:val="-10"/>
              </w:rPr>
              <w:t>B</w:t>
            </w:r>
          </w:p>
        </w:tc>
        <w:tc>
          <w:tcPr>
            <w:tcW w:w="7319" w:type="dxa"/>
          </w:tcPr>
          <w:p w14:paraId="2D3E50BD" w14:textId="5E377674" w:rsidR="006C4085" w:rsidRDefault="007C7F31">
            <w:pPr>
              <w:pStyle w:val="TableParagraph"/>
              <w:rPr>
                <w:rFonts w:ascii="Times New Roman"/>
                <w:sz w:val="20"/>
              </w:rPr>
            </w:pPr>
            <w:r>
              <w:t>Ctenoplana and Beroe</w:t>
            </w:r>
            <w:r>
              <w:br/>
            </w:r>
          </w:p>
        </w:tc>
      </w:tr>
      <w:tr w:rsidR="006C4085" w14:paraId="320C3B06" w14:textId="77777777">
        <w:trPr>
          <w:trHeight w:val="450"/>
        </w:trPr>
        <w:tc>
          <w:tcPr>
            <w:tcW w:w="1696" w:type="dxa"/>
            <w:shd w:val="clear" w:color="auto" w:fill="FFF1CC"/>
          </w:tcPr>
          <w:p w14:paraId="4838BE9C" w14:textId="77777777" w:rsidR="006C4085" w:rsidRDefault="007C7F31">
            <w:pPr>
              <w:pStyle w:val="TableParagraph"/>
              <w:ind w:left="107"/>
              <w:rPr>
                <w:b/>
                <w:i/>
              </w:rPr>
            </w:pPr>
            <w:r>
              <w:rPr>
                <w:b/>
                <w:i/>
                <w:spacing w:val="-10"/>
              </w:rPr>
              <w:t>C</w:t>
            </w:r>
          </w:p>
        </w:tc>
        <w:tc>
          <w:tcPr>
            <w:tcW w:w="7319" w:type="dxa"/>
          </w:tcPr>
          <w:p w14:paraId="43F53C04" w14:textId="26CE3B84" w:rsidR="006C4085" w:rsidRDefault="007C7F31">
            <w:pPr>
              <w:pStyle w:val="TableParagraph"/>
              <w:rPr>
                <w:rFonts w:ascii="Times New Roman"/>
                <w:sz w:val="20"/>
              </w:rPr>
            </w:pPr>
            <w:r>
              <w:t>Aurelia and Paramecium</w:t>
            </w:r>
            <w:r>
              <w:br/>
            </w:r>
          </w:p>
        </w:tc>
      </w:tr>
      <w:tr w:rsidR="006C4085" w14:paraId="54B03482" w14:textId="77777777">
        <w:trPr>
          <w:trHeight w:val="450"/>
        </w:trPr>
        <w:tc>
          <w:tcPr>
            <w:tcW w:w="1696" w:type="dxa"/>
            <w:shd w:val="clear" w:color="auto" w:fill="FFF1CC"/>
          </w:tcPr>
          <w:p w14:paraId="1A41194B" w14:textId="77777777" w:rsidR="006C4085" w:rsidRDefault="007C7F31">
            <w:pPr>
              <w:pStyle w:val="TableParagraph"/>
              <w:ind w:left="107"/>
              <w:rPr>
                <w:b/>
                <w:i/>
              </w:rPr>
            </w:pPr>
            <w:r>
              <w:rPr>
                <w:b/>
                <w:i/>
                <w:spacing w:val="-10"/>
              </w:rPr>
              <w:t>D</w:t>
            </w:r>
          </w:p>
        </w:tc>
        <w:tc>
          <w:tcPr>
            <w:tcW w:w="7319" w:type="dxa"/>
          </w:tcPr>
          <w:p w14:paraId="4E7409FE" w14:textId="04EDC8C3" w:rsidR="006C4085" w:rsidRDefault="007C7F31">
            <w:pPr>
              <w:pStyle w:val="TableParagraph"/>
              <w:rPr>
                <w:rFonts w:ascii="Times New Roman"/>
                <w:sz w:val="20"/>
              </w:rPr>
            </w:pPr>
            <w:r>
              <w:t>Hydra and starfish</w:t>
            </w:r>
          </w:p>
        </w:tc>
      </w:tr>
      <w:tr w:rsidR="006C4085" w14:paraId="2E7C02F1" w14:textId="77777777">
        <w:trPr>
          <w:trHeight w:val="579"/>
        </w:trPr>
        <w:tc>
          <w:tcPr>
            <w:tcW w:w="1696" w:type="dxa"/>
            <w:shd w:val="clear" w:color="auto" w:fill="FFF1CC"/>
          </w:tcPr>
          <w:p w14:paraId="06DB33E6" w14:textId="77777777" w:rsidR="006C4085" w:rsidRDefault="006C4085">
            <w:pPr>
              <w:pStyle w:val="TableParagraph"/>
              <w:spacing w:before="36"/>
              <w:rPr>
                <w:rFonts w:ascii="Times New Roman"/>
              </w:rPr>
            </w:pPr>
          </w:p>
          <w:p w14:paraId="2262BBC6"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40CA5DC4" w14:textId="77777777" w:rsidR="006C4085" w:rsidRDefault="006C4085">
            <w:pPr>
              <w:pStyle w:val="TableParagraph"/>
              <w:rPr>
                <w:rFonts w:ascii="Times New Roman"/>
                <w:sz w:val="20"/>
              </w:rPr>
            </w:pPr>
          </w:p>
        </w:tc>
      </w:tr>
      <w:tr w:rsidR="006C4085" w14:paraId="16CE7F1C" w14:textId="77777777">
        <w:trPr>
          <w:trHeight w:val="1348"/>
        </w:trPr>
        <w:tc>
          <w:tcPr>
            <w:tcW w:w="1696" w:type="dxa"/>
            <w:shd w:val="clear" w:color="auto" w:fill="FFF1CC"/>
          </w:tcPr>
          <w:p w14:paraId="6689B01D" w14:textId="77777777" w:rsidR="006C4085" w:rsidRDefault="006C4085">
            <w:pPr>
              <w:pStyle w:val="TableParagraph"/>
              <w:spacing w:before="197"/>
              <w:rPr>
                <w:rFonts w:ascii="Times New Roman"/>
              </w:rPr>
            </w:pPr>
          </w:p>
          <w:p w14:paraId="4B363D33" w14:textId="77777777" w:rsidR="006C4085" w:rsidRDefault="007C7F31">
            <w:pPr>
              <w:pStyle w:val="TableParagraph"/>
              <w:ind w:left="107"/>
              <w:rPr>
                <w:b/>
                <w:i/>
              </w:rPr>
            </w:pPr>
            <w:r>
              <w:rPr>
                <w:b/>
                <w:i/>
                <w:spacing w:val="-2"/>
              </w:rPr>
              <w:t>Explanation</w:t>
            </w:r>
          </w:p>
        </w:tc>
        <w:tc>
          <w:tcPr>
            <w:tcW w:w="7319" w:type="dxa"/>
          </w:tcPr>
          <w:p w14:paraId="7AD6A03F" w14:textId="77777777" w:rsidR="006C4085" w:rsidRDefault="006C4085">
            <w:pPr>
              <w:pStyle w:val="TableParagraph"/>
              <w:rPr>
                <w:rFonts w:ascii="Times New Roman"/>
                <w:sz w:val="20"/>
              </w:rPr>
            </w:pPr>
          </w:p>
        </w:tc>
      </w:tr>
      <w:tr w:rsidR="006C4085" w14:paraId="2A404247" w14:textId="77777777">
        <w:trPr>
          <w:trHeight w:val="450"/>
        </w:trPr>
        <w:tc>
          <w:tcPr>
            <w:tcW w:w="1696" w:type="dxa"/>
            <w:shd w:val="clear" w:color="auto" w:fill="FFF1CC"/>
          </w:tcPr>
          <w:p w14:paraId="0AEF1025"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104B0D0C" w14:textId="77777777" w:rsidR="006C4085" w:rsidRDefault="006C4085">
            <w:pPr>
              <w:pStyle w:val="TableParagraph"/>
              <w:rPr>
                <w:rFonts w:ascii="Times New Roman"/>
                <w:sz w:val="20"/>
              </w:rPr>
            </w:pPr>
          </w:p>
        </w:tc>
      </w:tr>
    </w:tbl>
    <w:p w14:paraId="7E3B6B1E"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4889491F" w14:textId="77777777" w:rsidR="006C4085" w:rsidRDefault="006C4085">
      <w:pPr>
        <w:rPr>
          <w:rFonts w:ascii="Times New Roman"/>
          <w:sz w:val="20"/>
        </w:rPr>
      </w:pPr>
    </w:p>
    <w:p w14:paraId="55C70167" w14:textId="77777777" w:rsidR="006C4085" w:rsidRDefault="006C4085">
      <w:pPr>
        <w:rPr>
          <w:rFonts w:ascii="Times New Roman"/>
          <w:sz w:val="20"/>
        </w:rPr>
      </w:pPr>
    </w:p>
    <w:p w14:paraId="4E8DAFC6" w14:textId="77777777" w:rsidR="006C4085" w:rsidRDefault="006C4085">
      <w:pPr>
        <w:rPr>
          <w:rFonts w:ascii="Times New Roman"/>
          <w:sz w:val="20"/>
        </w:rPr>
      </w:pPr>
    </w:p>
    <w:p w14:paraId="2C9D133A" w14:textId="77777777" w:rsidR="006C4085" w:rsidRDefault="006C4085">
      <w:pPr>
        <w:rPr>
          <w:rFonts w:ascii="Times New Roman"/>
          <w:sz w:val="20"/>
        </w:rPr>
      </w:pPr>
    </w:p>
    <w:p w14:paraId="20F758D0" w14:textId="77777777" w:rsidR="006C4085" w:rsidRDefault="006C4085">
      <w:pPr>
        <w:rPr>
          <w:rFonts w:ascii="Times New Roman"/>
          <w:sz w:val="20"/>
        </w:rPr>
      </w:pPr>
    </w:p>
    <w:p w14:paraId="4C16D4A4" w14:textId="77777777" w:rsidR="006C4085" w:rsidRDefault="006C4085">
      <w:pPr>
        <w:rPr>
          <w:rFonts w:ascii="Times New Roman"/>
          <w:sz w:val="20"/>
        </w:rPr>
      </w:pPr>
    </w:p>
    <w:p w14:paraId="22E87072" w14:textId="77777777" w:rsidR="006C4085" w:rsidRDefault="006C4085">
      <w:pPr>
        <w:rPr>
          <w:rFonts w:ascii="Times New Roman"/>
          <w:sz w:val="20"/>
        </w:rPr>
      </w:pPr>
    </w:p>
    <w:p w14:paraId="4A2E8939"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3A700455" w14:textId="77777777">
        <w:trPr>
          <w:trHeight w:val="448"/>
        </w:trPr>
        <w:tc>
          <w:tcPr>
            <w:tcW w:w="1696" w:type="dxa"/>
            <w:shd w:val="clear" w:color="auto" w:fill="92D050"/>
          </w:tcPr>
          <w:p w14:paraId="7653384E" w14:textId="5A86FC88" w:rsidR="006C4085" w:rsidRDefault="007C7F31">
            <w:pPr>
              <w:pStyle w:val="TableParagraph"/>
              <w:ind w:left="107"/>
              <w:rPr>
                <w:b/>
                <w:i/>
              </w:rPr>
            </w:pPr>
            <w:r>
              <w:rPr>
                <w:b/>
                <w:i/>
              </w:rPr>
              <w:t>Question</w:t>
            </w:r>
            <w:r>
              <w:rPr>
                <w:b/>
                <w:i/>
                <w:spacing w:val="-11"/>
              </w:rPr>
              <w:t xml:space="preserve"> </w:t>
            </w:r>
            <w:r w:rsidR="00C707E7">
              <w:rPr>
                <w:b/>
                <w:i/>
                <w:spacing w:val="-11"/>
              </w:rPr>
              <w:t>5</w:t>
            </w:r>
            <w:r>
              <w:rPr>
                <w:b/>
                <w:i/>
                <w:spacing w:val="-5"/>
              </w:rPr>
              <w:t>73</w:t>
            </w:r>
          </w:p>
        </w:tc>
        <w:tc>
          <w:tcPr>
            <w:tcW w:w="7319" w:type="dxa"/>
            <w:shd w:val="clear" w:color="auto" w:fill="92D050"/>
          </w:tcPr>
          <w:p w14:paraId="71A3F80D" w14:textId="414B7C01" w:rsidR="006C4085" w:rsidRDefault="007C7F31">
            <w:pPr>
              <w:pStyle w:val="TableParagraph"/>
              <w:rPr>
                <w:rFonts w:ascii="Times New Roman"/>
                <w:sz w:val="20"/>
              </w:rPr>
            </w:pPr>
            <w:r>
              <w:t>Which is not a feature of annelids?</w:t>
            </w:r>
            <w:r>
              <w:br/>
            </w:r>
          </w:p>
        </w:tc>
      </w:tr>
      <w:tr w:rsidR="006C4085" w14:paraId="6C48726C" w14:textId="77777777">
        <w:trPr>
          <w:trHeight w:val="450"/>
        </w:trPr>
        <w:tc>
          <w:tcPr>
            <w:tcW w:w="1696" w:type="dxa"/>
            <w:shd w:val="clear" w:color="auto" w:fill="FFF1CC"/>
          </w:tcPr>
          <w:p w14:paraId="76630339" w14:textId="77777777" w:rsidR="006C4085" w:rsidRDefault="007C7F31">
            <w:pPr>
              <w:pStyle w:val="TableParagraph"/>
              <w:ind w:left="107"/>
              <w:rPr>
                <w:b/>
                <w:i/>
              </w:rPr>
            </w:pPr>
            <w:r>
              <w:rPr>
                <w:b/>
                <w:i/>
                <w:spacing w:val="-10"/>
              </w:rPr>
              <w:t>A</w:t>
            </w:r>
          </w:p>
        </w:tc>
        <w:tc>
          <w:tcPr>
            <w:tcW w:w="7319" w:type="dxa"/>
          </w:tcPr>
          <w:p w14:paraId="4F7F9373" w14:textId="3676D151" w:rsidR="006C4085" w:rsidRDefault="007C7F31">
            <w:pPr>
              <w:pStyle w:val="TableParagraph"/>
              <w:rPr>
                <w:rFonts w:ascii="Times New Roman"/>
                <w:sz w:val="20"/>
              </w:rPr>
            </w:pPr>
            <w:r>
              <w:t>Metameric segmentation</w:t>
            </w:r>
            <w:r>
              <w:br/>
            </w:r>
          </w:p>
        </w:tc>
      </w:tr>
      <w:tr w:rsidR="006C4085" w14:paraId="72A83ED9" w14:textId="77777777">
        <w:trPr>
          <w:trHeight w:val="450"/>
        </w:trPr>
        <w:tc>
          <w:tcPr>
            <w:tcW w:w="1696" w:type="dxa"/>
            <w:shd w:val="clear" w:color="auto" w:fill="FFF1CC"/>
          </w:tcPr>
          <w:p w14:paraId="325A9CA9" w14:textId="77777777" w:rsidR="006C4085" w:rsidRDefault="007C7F31">
            <w:pPr>
              <w:pStyle w:val="TableParagraph"/>
              <w:ind w:left="107"/>
              <w:rPr>
                <w:b/>
                <w:i/>
              </w:rPr>
            </w:pPr>
            <w:r>
              <w:rPr>
                <w:b/>
                <w:i/>
                <w:spacing w:val="-10"/>
              </w:rPr>
              <w:t>B</w:t>
            </w:r>
          </w:p>
        </w:tc>
        <w:tc>
          <w:tcPr>
            <w:tcW w:w="7319" w:type="dxa"/>
          </w:tcPr>
          <w:p w14:paraId="5938C9F2" w14:textId="4AF54542" w:rsidR="006C4085" w:rsidRDefault="007C7F31">
            <w:pPr>
              <w:pStyle w:val="TableParagraph"/>
              <w:rPr>
                <w:rFonts w:ascii="Times New Roman"/>
                <w:sz w:val="20"/>
              </w:rPr>
            </w:pPr>
            <w:r>
              <w:t>Nephridia</w:t>
            </w:r>
            <w:r>
              <w:br/>
            </w:r>
          </w:p>
        </w:tc>
      </w:tr>
      <w:tr w:rsidR="006C4085" w14:paraId="747C0D46" w14:textId="77777777">
        <w:trPr>
          <w:trHeight w:val="450"/>
        </w:trPr>
        <w:tc>
          <w:tcPr>
            <w:tcW w:w="1696" w:type="dxa"/>
            <w:shd w:val="clear" w:color="auto" w:fill="FFF1CC"/>
          </w:tcPr>
          <w:p w14:paraId="3B80074A" w14:textId="77777777" w:rsidR="006C4085" w:rsidRDefault="007C7F31">
            <w:pPr>
              <w:pStyle w:val="TableParagraph"/>
              <w:ind w:left="107"/>
              <w:rPr>
                <w:b/>
                <w:i/>
              </w:rPr>
            </w:pPr>
            <w:r>
              <w:rPr>
                <w:b/>
                <w:i/>
                <w:spacing w:val="-10"/>
              </w:rPr>
              <w:t>C</w:t>
            </w:r>
          </w:p>
        </w:tc>
        <w:tc>
          <w:tcPr>
            <w:tcW w:w="7319" w:type="dxa"/>
          </w:tcPr>
          <w:p w14:paraId="39A4707C" w14:textId="596C97EB" w:rsidR="006C4085" w:rsidRDefault="007C7F31">
            <w:pPr>
              <w:pStyle w:val="TableParagraph"/>
              <w:rPr>
                <w:rFonts w:ascii="Times New Roman"/>
                <w:sz w:val="20"/>
              </w:rPr>
            </w:pPr>
            <w:r>
              <w:t>Psedocoelom</w:t>
            </w:r>
            <w:r>
              <w:br/>
            </w:r>
          </w:p>
        </w:tc>
      </w:tr>
      <w:tr w:rsidR="006C4085" w14:paraId="26C96E42" w14:textId="77777777">
        <w:trPr>
          <w:trHeight w:val="450"/>
        </w:trPr>
        <w:tc>
          <w:tcPr>
            <w:tcW w:w="1696" w:type="dxa"/>
            <w:shd w:val="clear" w:color="auto" w:fill="FFF1CC"/>
          </w:tcPr>
          <w:p w14:paraId="56163A87" w14:textId="77777777" w:rsidR="006C4085" w:rsidRDefault="007C7F31">
            <w:pPr>
              <w:pStyle w:val="TableParagraph"/>
              <w:ind w:left="107"/>
              <w:rPr>
                <w:b/>
                <w:i/>
              </w:rPr>
            </w:pPr>
            <w:r>
              <w:rPr>
                <w:b/>
                <w:i/>
                <w:spacing w:val="-10"/>
              </w:rPr>
              <w:t>D</w:t>
            </w:r>
          </w:p>
        </w:tc>
        <w:tc>
          <w:tcPr>
            <w:tcW w:w="7319" w:type="dxa"/>
          </w:tcPr>
          <w:p w14:paraId="2DD02FE0" w14:textId="70872001" w:rsidR="006C4085" w:rsidRDefault="007C7F31">
            <w:pPr>
              <w:pStyle w:val="TableParagraph"/>
              <w:rPr>
                <w:rFonts w:ascii="Times New Roman"/>
                <w:sz w:val="20"/>
              </w:rPr>
            </w:pPr>
            <w:r>
              <w:t>Clitellum</w:t>
            </w:r>
          </w:p>
        </w:tc>
      </w:tr>
      <w:tr w:rsidR="006C4085" w14:paraId="63294901" w14:textId="77777777">
        <w:trPr>
          <w:trHeight w:val="579"/>
        </w:trPr>
        <w:tc>
          <w:tcPr>
            <w:tcW w:w="1696" w:type="dxa"/>
            <w:shd w:val="clear" w:color="auto" w:fill="FFF1CC"/>
          </w:tcPr>
          <w:p w14:paraId="18979134" w14:textId="77777777" w:rsidR="006C4085" w:rsidRDefault="006C4085">
            <w:pPr>
              <w:pStyle w:val="TableParagraph"/>
              <w:spacing w:before="36"/>
              <w:rPr>
                <w:rFonts w:ascii="Times New Roman"/>
              </w:rPr>
            </w:pPr>
          </w:p>
          <w:p w14:paraId="09AA265A"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F8DEF7C" w14:textId="77777777" w:rsidR="006C4085" w:rsidRDefault="006C4085">
            <w:pPr>
              <w:pStyle w:val="TableParagraph"/>
              <w:rPr>
                <w:rFonts w:ascii="Times New Roman"/>
                <w:sz w:val="20"/>
              </w:rPr>
            </w:pPr>
          </w:p>
        </w:tc>
      </w:tr>
      <w:tr w:rsidR="006C4085" w14:paraId="1A155A14" w14:textId="77777777">
        <w:trPr>
          <w:trHeight w:val="1348"/>
        </w:trPr>
        <w:tc>
          <w:tcPr>
            <w:tcW w:w="1696" w:type="dxa"/>
            <w:shd w:val="clear" w:color="auto" w:fill="FFF1CC"/>
          </w:tcPr>
          <w:p w14:paraId="41E286DA" w14:textId="77777777" w:rsidR="006C4085" w:rsidRDefault="006C4085">
            <w:pPr>
              <w:pStyle w:val="TableParagraph"/>
              <w:spacing w:before="197"/>
              <w:rPr>
                <w:rFonts w:ascii="Times New Roman"/>
              </w:rPr>
            </w:pPr>
          </w:p>
          <w:p w14:paraId="2A5C2AB8" w14:textId="77777777" w:rsidR="006C4085" w:rsidRDefault="007C7F31">
            <w:pPr>
              <w:pStyle w:val="TableParagraph"/>
              <w:ind w:left="107"/>
              <w:rPr>
                <w:b/>
                <w:i/>
              </w:rPr>
            </w:pPr>
            <w:r>
              <w:rPr>
                <w:b/>
                <w:i/>
                <w:spacing w:val="-2"/>
              </w:rPr>
              <w:t>Explanation</w:t>
            </w:r>
          </w:p>
        </w:tc>
        <w:tc>
          <w:tcPr>
            <w:tcW w:w="7319" w:type="dxa"/>
          </w:tcPr>
          <w:p w14:paraId="2CDFA04C" w14:textId="77777777" w:rsidR="006C4085" w:rsidRDefault="006C4085">
            <w:pPr>
              <w:pStyle w:val="TableParagraph"/>
              <w:rPr>
                <w:rFonts w:ascii="Times New Roman"/>
                <w:sz w:val="20"/>
              </w:rPr>
            </w:pPr>
          </w:p>
        </w:tc>
      </w:tr>
      <w:tr w:rsidR="006C4085" w14:paraId="5EF8CDB8" w14:textId="77777777">
        <w:trPr>
          <w:trHeight w:val="450"/>
        </w:trPr>
        <w:tc>
          <w:tcPr>
            <w:tcW w:w="1696" w:type="dxa"/>
            <w:shd w:val="clear" w:color="auto" w:fill="FFF1CC"/>
          </w:tcPr>
          <w:p w14:paraId="402D7C45"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2C053617" w14:textId="77777777" w:rsidR="006C4085" w:rsidRDefault="006C4085">
            <w:pPr>
              <w:pStyle w:val="TableParagraph"/>
              <w:rPr>
                <w:rFonts w:ascii="Times New Roman"/>
                <w:sz w:val="20"/>
              </w:rPr>
            </w:pPr>
          </w:p>
        </w:tc>
      </w:tr>
    </w:tbl>
    <w:p w14:paraId="09F902FC"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30F429AE" w14:textId="77777777" w:rsidR="006C4085" w:rsidRDefault="006C4085">
      <w:pPr>
        <w:rPr>
          <w:rFonts w:ascii="Times New Roman"/>
          <w:sz w:val="20"/>
        </w:rPr>
      </w:pPr>
    </w:p>
    <w:p w14:paraId="21EFD187" w14:textId="77777777" w:rsidR="006C4085" w:rsidRDefault="006C4085">
      <w:pPr>
        <w:rPr>
          <w:rFonts w:ascii="Times New Roman"/>
          <w:sz w:val="20"/>
        </w:rPr>
      </w:pPr>
    </w:p>
    <w:p w14:paraId="0845EF4E" w14:textId="77777777" w:rsidR="006C4085" w:rsidRDefault="006C4085">
      <w:pPr>
        <w:rPr>
          <w:rFonts w:ascii="Times New Roman"/>
          <w:sz w:val="20"/>
        </w:rPr>
      </w:pPr>
    </w:p>
    <w:p w14:paraId="7DFA2CD8" w14:textId="77777777" w:rsidR="006C4085" w:rsidRDefault="006C4085">
      <w:pPr>
        <w:rPr>
          <w:rFonts w:ascii="Times New Roman"/>
          <w:sz w:val="20"/>
        </w:rPr>
      </w:pPr>
    </w:p>
    <w:p w14:paraId="01974C70" w14:textId="77777777" w:rsidR="006C4085" w:rsidRDefault="006C4085">
      <w:pPr>
        <w:rPr>
          <w:rFonts w:ascii="Times New Roman"/>
          <w:sz w:val="20"/>
        </w:rPr>
      </w:pPr>
    </w:p>
    <w:p w14:paraId="245C22CE" w14:textId="77777777" w:rsidR="006C4085" w:rsidRDefault="006C4085">
      <w:pPr>
        <w:rPr>
          <w:rFonts w:ascii="Times New Roman"/>
          <w:sz w:val="20"/>
        </w:rPr>
      </w:pPr>
    </w:p>
    <w:p w14:paraId="7DB00290" w14:textId="77777777" w:rsidR="006C4085" w:rsidRDefault="006C4085">
      <w:pPr>
        <w:rPr>
          <w:rFonts w:ascii="Times New Roman"/>
          <w:sz w:val="20"/>
        </w:rPr>
      </w:pPr>
    </w:p>
    <w:p w14:paraId="645F4FD3"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474DFE90" w14:textId="77777777">
        <w:trPr>
          <w:trHeight w:val="448"/>
        </w:trPr>
        <w:tc>
          <w:tcPr>
            <w:tcW w:w="1696" w:type="dxa"/>
            <w:shd w:val="clear" w:color="auto" w:fill="92D050"/>
          </w:tcPr>
          <w:p w14:paraId="37863D7A" w14:textId="0792C36D" w:rsidR="006C4085" w:rsidRDefault="007C7F31">
            <w:pPr>
              <w:pStyle w:val="TableParagraph"/>
              <w:ind w:left="107"/>
              <w:rPr>
                <w:b/>
                <w:i/>
              </w:rPr>
            </w:pPr>
            <w:r>
              <w:rPr>
                <w:b/>
                <w:i/>
              </w:rPr>
              <w:t>Question</w:t>
            </w:r>
            <w:r>
              <w:rPr>
                <w:b/>
                <w:i/>
                <w:spacing w:val="-11"/>
              </w:rPr>
              <w:t xml:space="preserve"> </w:t>
            </w:r>
            <w:r w:rsidR="00C707E7">
              <w:rPr>
                <w:b/>
                <w:i/>
                <w:spacing w:val="-11"/>
              </w:rPr>
              <w:t>5</w:t>
            </w:r>
            <w:r>
              <w:rPr>
                <w:b/>
                <w:i/>
                <w:spacing w:val="-5"/>
              </w:rPr>
              <w:t>74</w:t>
            </w:r>
          </w:p>
        </w:tc>
        <w:tc>
          <w:tcPr>
            <w:tcW w:w="7319" w:type="dxa"/>
            <w:shd w:val="clear" w:color="auto" w:fill="92D050"/>
          </w:tcPr>
          <w:p w14:paraId="33F13368" w14:textId="3CE43E01" w:rsidR="006C4085" w:rsidRDefault="007C7F31">
            <w:pPr>
              <w:pStyle w:val="TableParagraph"/>
              <w:rPr>
                <w:rFonts w:ascii="Times New Roman"/>
                <w:sz w:val="20"/>
              </w:rPr>
            </w:pPr>
            <w:r>
              <w:t>Which one of the following animals possesses high regeneration capacity?</w:t>
            </w:r>
            <w:r>
              <w:br/>
            </w:r>
          </w:p>
        </w:tc>
      </w:tr>
      <w:tr w:rsidR="006C4085" w14:paraId="3A057A33" w14:textId="77777777">
        <w:trPr>
          <w:trHeight w:val="450"/>
        </w:trPr>
        <w:tc>
          <w:tcPr>
            <w:tcW w:w="1696" w:type="dxa"/>
            <w:shd w:val="clear" w:color="auto" w:fill="FFF1CC"/>
          </w:tcPr>
          <w:p w14:paraId="162BB5BA" w14:textId="77777777" w:rsidR="006C4085" w:rsidRDefault="007C7F31">
            <w:pPr>
              <w:pStyle w:val="TableParagraph"/>
              <w:ind w:left="107"/>
              <w:rPr>
                <w:b/>
                <w:i/>
              </w:rPr>
            </w:pPr>
            <w:r>
              <w:rPr>
                <w:b/>
                <w:i/>
                <w:spacing w:val="-10"/>
              </w:rPr>
              <w:t>A</w:t>
            </w:r>
          </w:p>
        </w:tc>
        <w:tc>
          <w:tcPr>
            <w:tcW w:w="7319" w:type="dxa"/>
          </w:tcPr>
          <w:p w14:paraId="25E76B20" w14:textId="6FBC316C" w:rsidR="006C4085" w:rsidRDefault="007C7F31">
            <w:pPr>
              <w:pStyle w:val="TableParagraph"/>
              <w:rPr>
                <w:rFonts w:ascii="Times New Roman"/>
                <w:sz w:val="20"/>
              </w:rPr>
            </w:pPr>
            <w:r>
              <w:t>Planaria</w:t>
            </w:r>
            <w:r>
              <w:br/>
            </w:r>
          </w:p>
        </w:tc>
      </w:tr>
      <w:tr w:rsidR="006C4085" w14:paraId="4603DE25" w14:textId="77777777">
        <w:trPr>
          <w:trHeight w:val="450"/>
        </w:trPr>
        <w:tc>
          <w:tcPr>
            <w:tcW w:w="1696" w:type="dxa"/>
            <w:shd w:val="clear" w:color="auto" w:fill="FFF1CC"/>
          </w:tcPr>
          <w:p w14:paraId="7F2DCC9E" w14:textId="77777777" w:rsidR="006C4085" w:rsidRDefault="007C7F31">
            <w:pPr>
              <w:pStyle w:val="TableParagraph"/>
              <w:ind w:left="107"/>
              <w:rPr>
                <w:b/>
                <w:i/>
              </w:rPr>
            </w:pPr>
            <w:r>
              <w:rPr>
                <w:b/>
                <w:i/>
                <w:spacing w:val="-10"/>
              </w:rPr>
              <w:t>B</w:t>
            </w:r>
          </w:p>
        </w:tc>
        <w:tc>
          <w:tcPr>
            <w:tcW w:w="7319" w:type="dxa"/>
          </w:tcPr>
          <w:p w14:paraId="1B0FBE4A" w14:textId="6A633E1C" w:rsidR="006C4085" w:rsidRDefault="007C7F31">
            <w:pPr>
              <w:pStyle w:val="TableParagraph"/>
              <w:rPr>
                <w:rFonts w:ascii="Times New Roman"/>
                <w:sz w:val="20"/>
              </w:rPr>
            </w:pPr>
            <w:r>
              <w:t>Taenia</w:t>
            </w:r>
            <w:r>
              <w:br/>
            </w:r>
          </w:p>
        </w:tc>
      </w:tr>
      <w:tr w:rsidR="006C4085" w14:paraId="19B5D2B5" w14:textId="77777777">
        <w:trPr>
          <w:trHeight w:val="450"/>
        </w:trPr>
        <w:tc>
          <w:tcPr>
            <w:tcW w:w="1696" w:type="dxa"/>
            <w:shd w:val="clear" w:color="auto" w:fill="FFF1CC"/>
          </w:tcPr>
          <w:p w14:paraId="1D6E134D" w14:textId="77777777" w:rsidR="006C4085" w:rsidRDefault="007C7F31">
            <w:pPr>
              <w:pStyle w:val="TableParagraph"/>
              <w:ind w:left="107"/>
              <w:rPr>
                <w:b/>
                <w:i/>
              </w:rPr>
            </w:pPr>
            <w:r>
              <w:rPr>
                <w:b/>
                <w:i/>
                <w:spacing w:val="-10"/>
              </w:rPr>
              <w:t>C</w:t>
            </w:r>
          </w:p>
        </w:tc>
        <w:tc>
          <w:tcPr>
            <w:tcW w:w="7319" w:type="dxa"/>
          </w:tcPr>
          <w:p w14:paraId="22E72CFE" w14:textId="749552AF" w:rsidR="006C4085" w:rsidRDefault="007C7F31">
            <w:pPr>
              <w:pStyle w:val="TableParagraph"/>
              <w:rPr>
                <w:rFonts w:ascii="Times New Roman"/>
                <w:sz w:val="20"/>
              </w:rPr>
            </w:pPr>
            <w:r>
              <w:t>Salpa</w:t>
            </w:r>
            <w:r>
              <w:br/>
            </w:r>
          </w:p>
        </w:tc>
      </w:tr>
      <w:tr w:rsidR="006C4085" w14:paraId="22333DCD" w14:textId="77777777">
        <w:trPr>
          <w:trHeight w:val="450"/>
        </w:trPr>
        <w:tc>
          <w:tcPr>
            <w:tcW w:w="1696" w:type="dxa"/>
            <w:shd w:val="clear" w:color="auto" w:fill="FFF1CC"/>
          </w:tcPr>
          <w:p w14:paraId="6F6139B3" w14:textId="77777777" w:rsidR="006C4085" w:rsidRDefault="007C7F31">
            <w:pPr>
              <w:pStyle w:val="TableParagraph"/>
              <w:ind w:left="107"/>
              <w:rPr>
                <w:b/>
                <w:i/>
              </w:rPr>
            </w:pPr>
            <w:r>
              <w:rPr>
                <w:b/>
                <w:i/>
                <w:spacing w:val="-10"/>
              </w:rPr>
              <w:t>D</w:t>
            </w:r>
          </w:p>
        </w:tc>
        <w:tc>
          <w:tcPr>
            <w:tcW w:w="7319" w:type="dxa"/>
          </w:tcPr>
          <w:p w14:paraId="7FEF80F5" w14:textId="6DB4CB11" w:rsidR="006C4085" w:rsidRDefault="007C7F31">
            <w:pPr>
              <w:pStyle w:val="TableParagraph"/>
              <w:rPr>
                <w:rFonts w:ascii="Times New Roman"/>
                <w:sz w:val="20"/>
              </w:rPr>
            </w:pPr>
            <w:r>
              <w:t>Periplaneta</w:t>
            </w:r>
          </w:p>
        </w:tc>
      </w:tr>
      <w:tr w:rsidR="006C4085" w14:paraId="6B110CA4" w14:textId="77777777">
        <w:trPr>
          <w:trHeight w:val="579"/>
        </w:trPr>
        <w:tc>
          <w:tcPr>
            <w:tcW w:w="1696" w:type="dxa"/>
            <w:shd w:val="clear" w:color="auto" w:fill="FFF1CC"/>
          </w:tcPr>
          <w:p w14:paraId="22D6B29F" w14:textId="77777777" w:rsidR="006C4085" w:rsidRDefault="006C4085">
            <w:pPr>
              <w:pStyle w:val="TableParagraph"/>
              <w:spacing w:before="36"/>
              <w:rPr>
                <w:rFonts w:ascii="Times New Roman"/>
              </w:rPr>
            </w:pPr>
          </w:p>
          <w:p w14:paraId="218F4CBD"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117FB35F" w14:textId="77777777" w:rsidR="006C4085" w:rsidRDefault="006C4085">
            <w:pPr>
              <w:pStyle w:val="TableParagraph"/>
              <w:rPr>
                <w:rFonts w:ascii="Times New Roman"/>
                <w:sz w:val="20"/>
              </w:rPr>
            </w:pPr>
          </w:p>
        </w:tc>
      </w:tr>
      <w:tr w:rsidR="006C4085" w14:paraId="5C8749C7" w14:textId="77777777">
        <w:trPr>
          <w:trHeight w:val="1348"/>
        </w:trPr>
        <w:tc>
          <w:tcPr>
            <w:tcW w:w="1696" w:type="dxa"/>
            <w:shd w:val="clear" w:color="auto" w:fill="FFF1CC"/>
          </w:tcPr>
          <w:p w14:paraId="081ED436" w14:textId="77777777" w:rsidR="006C4085" w:rsidRDefault="006C4085">
            <w:pPr>
              <w:pStyle w:val="TableParagraph"/>
              <w:spacing w:before="197"/>
              <w:rPr>
                <w:rFonts w:ascii="Times New Roman"/>
              </w:rPr>
            </w:pPr>
          </w:p>
          <w:p w14:paraId="21BFCCFF" w14:textId="77777777" w:rsidR="006C4085" w:rsidRDefault="007C7F31">
            <w:pPr>
              <w:pStyle w:val="TableParagraph"/>
              <w:ind w:left="107"/>
              <w:rPr>
                <w:b/>
                <w:i/>
              </w:rPr>
            </w:pPr>
            <w:r>
              <w:rPr>
                <w:b/>
                <w:i/>
                <w:spacing w:val="-2"/>
              </w:rPr>
              <w:t>Explanation</w:t>
            </w:r>
          </w:p>
        </w:tc>
        <w:tc>
          <w:tcPr>
            <w:tcW w:w="7319" w:type="dxa"/>
          </w:tcPr>
          <w:p w14:paraId="56282103" w14:textId="77777777" w:rsidR="006C4085" w:rsidRDefault="006C4085">
            <w:pPr>
              <w:pStyle w:val="TableParagraph"/>
              <w:rPr>
                <w:rFonts w:ascii="Times New Roman"/>
                <w:sz w:val="20"/>
              </w:rPr>
            </w:pPr>
          </w:p>
        </w:tc>
      </w:tr>
      <w:tr w:rsidR="006C4085" w14:paraId="6724FCD7" w14:textId="77777777">
        <w:trPr>
          <w:trHeight w:val="450"/>
        </w:trPr>
        <w:tc>
          <w:tcPr>
            <w:tcW w:w="1696" w:type="dxa"/>
            <w:shd w:val="clear" w:color="auto" w:fill="FFF1CC"/>
          </w:tcPr>
          <w:p w14:paraId="4D264164"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4FA77AF6" w14:textId="77777777" w:rsidR="006C4085" w:rsidRDefault="006C4085">
            <w:pPr>
              <w:pStyle w:val="TableParagraph"/>
              <w:rPr>
                <w:rFonts w:ascii="Times New Roman"/>
                <w:sz w:val="20"/>
              </w:rPr>
            </w:pPr>
          </w:p>
        </w:tc>
      </w:tr>
    </w:tbl>
    <w:p w14:paraId="1104BD45"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7DDDA886" w14:textId="77777777" w:rsidR="006C4085" w:rsidRDefault="006C4085">
      <w:pPr>
        <w:rPr>
          <w:rFonts w:ascii="Times New Roman"/>
          <w:sz w:val="20"/>
        </w:rPr>
      </w:pPr>
    </w:p>
    <w:p w14:paraId="3B97202E" w14:textId="77777777" w:rsidR="006C4085" w:rsidRDefault="006C4085">
      <w:pPr>
        <w:rPr>
          <w:rFonts w:ascii="Times New Roman"/>
          <w:sz w:val="20"/>
        </w:rPr>
      </w:pPr>
    </w:p>
    <w:p w14:paraId="2FBA5629" w14:textId="77777777" w:rsidR="006C4085" w:rsidRDefault="006C4085">
      <w:pPr>
        <w:rPr>
          <w:rFonts w:ascii="Times New Roman"/>
          <w:sz w:val="20"/>
        </w:rPr>
      </w:pPr>
    </w:p>
    <w:p w14:paraId="1A882762" w14:textId="77777777" w:rsidR="006C4085" w:rsidRDefault="006C4085">
      <w:pPr>
        <w:rPr>
          <w:rFonts w:ascii="Times New Roman"/>
          <w:sz w:val="20"/>
        </w:rPr>
      </w:pPr>
    </w:p>
    <w:p w14:paraId="745B8ED3" w14:textId="77777777" w:rsidR="006C4085" w:rsidRDefault="006C4085">
      <w:pPr>
        <w:rPr>
          <w:rFonts w:ascii="Times New Roman"/>
          <w:sz w:val="20"/>
        </w:rPr>
      </w:pPr>
    </w:p>
    <w:p w14:paraId="778325A4" w14:textId="77777777" w:rsidR="006C4085" w:rsidRDefault="006C4085">
      <w:pPr>
        <w:rPr>
          <w:rFonts w:ascii="Times New Roman"/>
          <w:sz w:val="20"/>
        </w:rPr>
      </w:pPr>
    </w:p>
    <w:p w14:paraId="7D48017B" w14:textId="77777777" w:rsidR="006C4085" w:rsidRDefault="006C4085">
      <w:pPr>
        <w:rPr>
          <w:rFonts w:ascii="Times New Roman"/>
          <w:sz w:val="20"/>
        </w:rPr>
      </w:pPr>
    </w:p>
    <w:p w14:paraId="4E6DC418"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6CFA63D6" w14:textId="77777777">
        <w:trPr>
          <w:trHeight w:val="448"/>
        </w:trPr>
        <w:tc>
          <w:tcPr>
            <w:tcW w:w="1696" w:type="dxa"/>
            <w:shd w:val="clear" w:color="auto" w:fill="92D050"/>
          </w:tcPr>
          <w:p w14:paraId="6408A2A9" w14:textId="245FF428" w:rsidR="006C4085" w:rsidRDefault="007C7F31">
            <w:pPr>
              <w:pStyle w:val="TableParagraph"/>
              <w:ind w:left="107"/>
              <w:rPr>
                <w:b/>
                <w:i/>
              </w:rPr>
            </w:pPr>
            <w:r>
              <w:rPr>
                <w:b/>
                <w:i/>
              </w:rPr>
              <w:t>Question</w:t>
            </w:r>
            <w:r>
              <w:rPr>
                <w:b/>
                <w:i/>
                <w:spacing w:val="-11"/>
              </w:rPr>
              <w:t xml:space="preserve"> </w:t>
            </w:r>
            <w:r w:rsidR="00C707E7">
              <w:rPr>
                <w:b/>
                <w:i/>
                <w:spacing w:val="-11"/>
              </w:rPr>
              <w:t>5</w:t>
            </w:r>
            <w:r>
              <w:rPr>
                <w:b/>
                <w:i/>
                <w:spacing w:val="-5"/>
              </w:rPr>
              <w:t>75</w:t>
            </w:r>
          </w:p>
        </w:tc>
        <w:tc>
          <w:tcPr>
            <w:tcW w:w="7319" w:type="dxa"/>
            <w:shd w:val="clear" w:color="auto" w:fill="92D050"/>
          </w:tcPr>
          <w:p w14:paraId="3A551459" w14:textId="2E3AAF9F" w:rsidR="006C4085" w:rsidRDefault="007C7F31">
            <w:pPr>
              <w:pStyle w:val="TableParagraph"/>
              <w:rPr>
                <w:rFonts w:ascii="Times New Roman"/>
                <w:sz w:val="20"/>
              </w:rPr>
            </w:pPr>
            <w:r>
              <w:t>The location of lymph glands in Pheretima is</w:t>
            </w:r>
            <w:r>
              <w:br/>
            </w:r>
          </w:p>
        </w:tc>
      </w:tr>
      <w:tr w:rsidR="006C4085" w14:paraId="231B9442" w14:textId="77777777">
        <w:trPr>
          <w:trHeight w:val="450"/>
        </w:trPr>
        <w:tc>
          <w:tcPr>
            <w:tcW w:w="1696" w:type="dxa"/>
            <w:shd w:val="clear" w:color="auto" w:fill="FFF1CC"/>
          </w:tcPr>
          <w:p w14:paraId="5CD4E9D9" w14:textId="77777777" w:rsidR="006C4085" w:rsidRDefault="007C7F31">
            <w:pPr>
              <w:pStyle w:val="TableParagraph"/>
              <w:ind w:left="107"/>
              <w:rPr>
                <w:b/>
                <w:i/>
              </w:rPr>
            </w:pPr>
            <w:r>
              <w:rPr>
                <w:b/>
                <w:i/>
                <w:spacing w:val="-10"/>
              </w:rPr>
              <w:t>A</w:t>
            </w:r>
          </w:p>
        </w:tc>
        <w:tc>
          <w:tcPr>
            <w:tcW w:w="7319" w:type="dxa"/>
          </w:tcPr>
          <w:p w14:paraId="6F1C1341" w14:textId="5F30D023" w:rsidR="006C4085" w:rsidRDefault="007C7F31">
            <w:pPr>
              <w:pStyle w:val="TableParagraph"/>
              <w:rPr>
                <w:rFonts w:ascii="Times New Roman"/>
                <w:sz w:val="20"/>
              </w:rPr>
            </w:pPr>
            <m:oMath>
              <m:sSup>
                <m:sSupPr>
                  <m:ctrlPr>
                    <w:rPr>
                      <w:rFonts w:ascii="Cambria Math" w:hAnsi="Cambria Math"/>
                    </w:rPr>
                  </m:ctrlPr>
                </m:sSupPr>
                <m:e>
                  <m:r>
                    <m:rPr>
                      <m:sty m:val="p"/>
                    </m:rPr>
                    <w:rPr>
                      <w:rFonts w:ascii="Cambria Math" w:hAnsi="Cambria Math"/>
                    </w:rPr>
                    <m:t>4</m:t>
                  </m:r>
                </m:e>
                <m:sup>
                  <m:r>
                    <m:rPr>
                      <m:nor/>
                    </m:rPr>
                    <m:t>th </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5</m:t>
                  </m:r>
                </m:e>
                <m:sup>
                  <m:r>
                    <m:rPr>
                      <m:nor/>
                    </m:rPr>
                    <m:t>th </m:t>
                  </m:r>
                </m:sup>
              </m:sSup>
            </m:oMath>
            <w:r>
              <w:t xml:space="preserve"> and </w:t>
            </w:r>
            <m:oMath>
              <m:sSup>
                <m:sSupPr>
                  <m:ctrlPr>
                    <w:rPr>
                      <w:rFonts w:ascii="Cambria Math" w:hAnsi="Cambria Math"/>
                    </w:rPr>
                  </m:ctrlPr>
                </m:sSupPr>
                <m:e>
                  <m:r>
                    <m:rPr>
                      <m:sty m:val="p"/>
                    </m:rPr>
                    <w:rPr>
                      <w:rFonts w:ascii="Cambria Math" w:hAnsi="Cambria Math"/>
                    </w:rPr>
                    <m:t>6</m:t>
                  </m:r>
                </m:e>
                <m:sup>
                  <m:r>
                    <m:rPr>
                      <m:nor/>
                    </m:rPr>
                    <m:t>th </m:t>
                  </m:r>
                </m:sup>
              </m:sSup>
            </m:oMath>
            <w:r>
              <w:t xml:space="preserve"> segments</w:t>
            </w:r>
            <w:r>
              <w:br/>
            </w:r>
          </w:p>
        </w:tc>
      </w:tr>
      <w:tr w:rsidR="006C4085" w14:paraId="466952CD" w14:textId="77777777">
        <w:trPr>
          <w:trHeight w:val="450"/>
        </w:trPr>
        <w:tc>
          <w:tcPr>
            <w:tcW w:w="1696" w:type="dxa"/>
            <w:shd w:val="clear" w:color="auto" w:fill="FFF1CC"/>
          </w:tcPr>
          <w:p w14:paraId="74137453" w14:textId="77777777" w:rsidR="006C4085" w:rsidRDefault="007C7F31">
            <w:pPr>
              <w:pStyle w:val="TableParagraph"/>
              <w:ind w:left="107"/>
              <w:rPr>
                <w:b/>
                <w:i/>
              </w:rPr>
            </w:pPr>
            <w:r>
              <w:rPr>
                <w:b/>
                <w:i/>
                <w:spacing w:val="-10"/>
              </w:rPr>
              <w:t>B</w:t>
            </w:r>
          </w:p>
        </w:tc>
        <w:tc>
          <w:tcPr>
            <w:tcW w:w="7319" w:type="dxa"/>
          </w:tcPr>
          <w:p w14:paraId="296297E1" w14:textId="5A77ED39" w:rsidR="006C4085" w:rsidRDefault="007C7F31">
            <w:pPr>
              <w:pStyle w:val="TableParagraph"/>
              <w:rPr>
                <w:rFonts w:ascii="Times New Roman"/>
                <w:sz w:val="20"/>
              </w:rPr>
            </w:pPr>
            <m:oMath>
              <m:sSup>
                <m:sSupPr>
                  <m:ctrlPr>
                    <w:rPr>
                      <w:rFonts w:ascii="Cambria Math" w:hAnsi="Cambria Math"/>
                    </w:rPr>
                  </m:ctrlPr>
                </m:sSupPr>
                <m:e>
                  <m:r>
                    <m:rPr>
                      <m:sty m:val="p"/>
                    </m:rPr>
                    <w:rPr>
                      <w:rFonts w:ascii="Cambria Math" w:hAnsi="Cambria Math"/>
                    </w:rPr>
                    <m:t>10</m:t>
                  </m:r>
                </m:e>
                <m:sup>
                  <m:r>
                    <m:rPr>
                      <m:nor/>
                    </m:rPr>
                    <m:t>th </m:t>
                  </m:r>
                </m:sup>
              </m:sSup>
            </m:oMath>
            <w:r>
              <w:t xml:space="preserve"> to </w:t>
            </w:r>
            <m:oMath>
              <m:sSup>
                <m:sSupPr>
                  <m:ctrlPr>
                    <w:rPr>
                      <w:rFonts w:ascii="Cambria Math" w:hAnsi="Cambria Math"/>
                    </w:rPr>
                  </m:ctrlPr>
                </m:sSupPr>
                <m:e>
                  <m:r>
                    <m:rPr>
                      <m:sty m:val="p"/>
                    </m:rPr>
                    <w:rPr>
                      <w:rFonts w:ascii="Cambria Math" w:hAnsi="Cambria Math"/>
                    </w:rPr>
                    <m:t>20</m:t>
                  </m:r>
                </m:e>
                <m:sup>
                  <m:r>
                    <m:rPr>
                      <m:nor/>
                    </m:rPr>
                    <m:t>th </m:t>
                  </m:r>
                </m:sup>
              </m:sSup>
            </m:oMath>
            <w:r>
              <w:t xml:space="preserve"> segments</w:t>
            </w:r>
            <w:r>
              <w:br/>
            </w:r>
          </w:p>
        </w:tc>
      </w:tr>
      <w:tr w:rsidR="006C4085" w14:paraId="128034BE" w14:textId="77777777">
        <w:trPr>
          <w:trHeight w:val="450"/>
        </w:trPr>
        <w:tc>
          <w:tcPr>
            <w:tcW w:w="1696" w:type="dxa"/>
            <w:shd w:val="clear" w:color="auto" w:fill="FFF1CC"/>
          </w:tcPr>
          <w:p w14:paraId="519A67ED" w14:textId="77777777" w:rsidR="006C4085" w:rsidRDefault="007C7F31">
            <w:pPr>
              <w:pStyle w:val="TableParagraph"/>
              <w:ind w:left="107"/>
              <w:rPr>
                <w:b/>
                <w:i/>
              </w:rPr>
            </w:pPr>
            <w:r>
              <w:rPr>
                <w:b/>
                <w:i/>
                <w:spacing w:val="-10"/>
              </w:rPr>
              <w:t>C</w:t>
            </w:r>
          </w:p>
        </w:tc>
        <w:tc>
          <w:tcPr>
            <w:tcW w:w="7319" w:type="dxa"/>
          </w:tcPr>
          <w:p w14:paraId="2B91C6B1" w14:textId="10C0484A" w:rsidR="006C4085" w:rsidRDefault="007C7F31">
            <w:pPr>
              <w:pStyle w:val="TableParagraph"/>
              <w:rPr>
                <w:rFonts w:ascii="Times New Roman"/>
                <w:sz w:val="20"/>
              </w:rPr>
            </w:pPr>
            <m:oMath>
              <m:sSup>
                <m:sSupPr>
                  <m:ctrlPr>
                    <w:rPr>
                      <w:rFonts w:ascii="Cambria Math" w:hAnsi="Cambria Math"/>
                    </w:rPr>
                  </m:ctrlPr>
                </m:sSupPr>
                <m:e>
                  <m:r>
                    <m:rPr>
                      <m:sty m:val="p"/>
                    </m:rPr>
                    <w:rPr>
                      <w:rFonts w:ascii="Cambria Math" w:hAnsi="Cambria Math"/>
                    </w:rPr>
                    <m:t>26</m:t>
                  </m:r>
                </m:e>
                <m:sup>
                  <m:r>
                    <m:rPr>
                      <m:nor/>
                    </m:rPr>
                    <m:t>th </m:t>
                  </m:r>
                </m:sup>
              </m:sSup>
            </m:oMath>
            <w:r>
              <w:t xml:space="preserve"> to the last segments</w:t>
            </w:r>
            <w:r>
              <w:br/>
            </w:r>
          </w:p>
        </w:tc>
      </w:tr>
      <w:tr w:rsidR="006C4085" w14:paraId="2958AD91" w14:textId="77777777">
        <w:trPr>
          <w:trHeight w:val="450"/>
        </w:trPr>
        <w:tc>
          <w:tcPr>
            <w:tcW w:w="1696" w:type="dxa"/>
            <w:shd w:val="clear" w:color="auto" w:fill="FFF1CC"/>
          </w:tcPr>
          <w:p w14:paraId="5B741897" w14:textId="77777777" w:rsidR="006C4085" w:rsidRDefault="007C7F31">
            <w:pPr>
              <w:pStyle w:val="TableParagraph"/>
              <w:ind w:left="107"/>
              <w:rPr>
                <w:b/>
                <w:i/>
              </w:rPr>
            </w:pPr>
            <w:r>
              <w:rPr>
                <w:b/>
                <w:i/>
                <w:spacing w:val="-10"/>
              </w:rPr>
              <w:t>D</w:t>
            </w:r>
          </w:p>
        </w:tc>
        <w:tc>
          <w:tcPr>
            <w:tcW w:w="7319" w:type="dxa"/>
          </w:tcPr>
          <w:p w14:paraId="0FE04235" w14:textId="3002F6D0" w:rsidR="006C4085" w:rsidRDefault="007C7F31">
            <w:pPr>
              <w:pStyle w:val="TableParagraph"/>
              <w:rPr>
                <w:rFonts w:ascii="Times New Roman"/>
                <w:sz w:val="20"/>
              </w:rPr>
            </w:pPr>
            <m:oMath>
              <m:sSup>
                <m:sSupPr>
                  <m:ctrlPr>
                    <w:rPr>
                      <w:rFonts w:ascii="Cambria Math" w:hAnsi="Cambria Math"/>
                    </w:rPr>
                  </m:ctrlPr>
                </m:sSupPr>
                <m:e>
                  <m:r>
                    <m:rPr>
                      <m:sty m:val="p"/>
                    </m:rPr>
                    <w:rPr>
                      <w:rFonts w:ascii="Cambria Math" w:hAnsi="Cambria Math"/>
                    </w:rPr>
                    <m:t>13</m:t>
                  </m:r>
                </m:e>
                <m:sup>
                  <m:r>
                    <m:rPr>
                      <m:nor/>
                    </m:rPr>
                    <m:t>th </m:t>
                  </m:r>
                </m:sup>
              </m:sSup>
            </m:oMath>
            <w:r>
              <w:t xml:space="preserve"> segments</w:t>
            </w:r>
          </w:p>
        </w:tc>
      </w:tr>
      <w:tr w:rsidR="006C4085" w14:paraId="66D1B56D" w14:textId="77777777">
        <w:trPr>
          <w:trHeight w:val="579"/>
        </w:trPr>
        <w:tc>
          <w:tcPr>
            <w:tcW w:w="1696" w:type="dxa"/>
            <w:shd w:val="clear" w:color="auto" w:fill="FFF1CC"/>
          </w:tcPr>
          <w:p w14:paraId="4A076400" w14:textId="77777777" w:rsidR="006C4085" w:rsidRDefault="006C4085">
            <w:pPr>
              <w:pStyle w:val="TableParagraph"/>
              <w:spacing w:before="36"/>
              <w:rPr>
                <w:rFonts w:ascii="Times New Roman"/>
              </w:rPr>
            </w:pPr>
          </w:p>
          <w:p w14:paraId="1894230D"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06117567" w14:textId="77777777" w:rsidR="006C4085" w:rsidRDefault="006C4085">
            <w:pPr>
              <w:pStyle w:val="TableParagraph"/>
              <w:rPr>
                <w:rFonts w:ascii="Times New Roman"/>
                <w:sz w:val="20"/>
              </w:rPr>
            </w:pPr>
          </w:p>
        </w:tc>
      </w:tr>
      <w:tr w:rsidR="006C4085" w14:paraId="60911C00" w14:textId="77777777">
        <w:trPr>
          <w:trHeight w:val="1348"/>
        </w:trPr>
        <w:tc>
          <w:tcPr>
            <w:tcW w:w="1696" w:type="dxa"/>
            <w:shd w:val="clear" w:color="auto" w:fill="FFF1CC"/>
          </w:tcPr>
          <w:p w14:paraId="1629FB9B" w14:textId="77777777" w:rsidR="006C4085" w:rsidRDefault="006C4085">
            <w:pPr>
              <w:pStyle w:val="TableParagraph"/>
              <w:spacing w:before="197"/>
              <w:rPr>
                <w:rFonts w:ascii="Times New Roman"/>
              </w:rPr>
            </w:pPr>
          </w:p>
          <w:p w14:paraId="63A61717" w14:textId="77777777" w:rsidR="006C4085" w:rsidRDefault="007C7F31">
            <w:pPr>
              <w:pStyle w:val="TableParagraph"/>
              <w:ind w:left="107"/>
              <w:rPr>
                <w:b/>
                <w:i/>
              </w:rPr>
            </w:pPr>
            <w:r>
              <w:rPr>
                <w:b/>
                <w:i/>
                <w:spacing w:val="-2"/>
              </w:rPr>
              <w:t>Explanation</w:t>
            </w:r>
          </w:p>
        </w:tc>
        <w:tc>
          <w:tcPr>
            <w:tcW w:w="7319" w:type="dxa"/>
          </w:tcPr>
          <w:p w14:paraId="75D0A684" w14:textId="77777777" w:rsidR="006C4085" w:rsidRDefault="006C4085">
            <w:pPr>
              <w:pStyle w:val="TableParagraph"/>
              <w:rPr>
                <w:rFonts w:ascii="Times New Roman"/>
                <w:sz w:val="20"/>
              </w:rPr>
            </w:pPr>
          </w:p>
        </w:tc>
      </w:tr>
      <w:tr w:rsidR="006C4085" w14:paraId="24D0C417" w14:textId="77777777">
        <w:trPr>
          <w:trHeight w:val="450"/>
        </w:trPr>
        <w:tc>
          <w:tcPr>
            <w:tcW w:w="1696" w:type="dxa"/>
            <w:shd w:val="clear" w:color="auto" w:fill="FFF1CC"/>
          </w:tcPr>
          <w:p w14:paraId="39EC0431"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2E699DA0" w14:textId="77777777" w:rsidR="006C4085" w:rsidRDefault="006C4085">
            <w:pPr>
              <w:pStyle w:val="TableParagraph"/>
              <w:rPr>
                <w:rFonts w:ascii="Times New Roman"/>
                <w:sz w:val="20"/>
              </w:rPr>
            </w:pPr>
          </w:p>
        </w:tc>
      </w:tr>
    </w:tbl>
    <w:p w14:paraId="77FF6C56"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1CEC121C" w14:textId="77777777" w:rsidR="006C4085" w:rsidRDefault="006C4085">
      <w:pPr>
        <w:rPr>
          <w:rFonts w:ascii="Times New Roman"/>
          <w:sz w:val="20"/>
        </w:rPr>
      </w:pPr>
    </w:p>
    <w:p w14:paraId="277F812F" w14:textId="77777777" w:rsidR="006C4085" w:rsidRDefault="006C4085">
      <w:pPr>
        <w:rPr>
          <w:rFonts w:ascii="Times New Roman"/>
          <w:sz w:val="20"/>
        </w:rPr>
      </w:pPr>
    </w:p>
    <w:p w14:paraId="618BA6B6" w14:textId="77777777" w:rsidR="006C4085" w:rsidRDefault="006C4085">
      <w:pPr>
        <w:rPr>
          <w:rFonts w:ascii="Times New Roman"/>
          <w:sz w:val="20"/>
        </w:rPr>
      </w:pPr>
    </w:p>
    <w:p w14:paraId="45878EA0" w14:textId="77777777" w:rsidR="006C4085" w:rsidRDefault="006C4085">
      <w:pPr>
        <w:rPr>
          <w:rFonts w:ascii="Times New Roman"/>
          <w:sz w:val="20"/>
        </w:rPr>
      </w:pPr>
    </w:p>
    <w:p w14:paraId="7C776949" w14:textId="77777777" w:rsidR="006C4085" w:rsidRDefault="006C4085">
      <w:pPr>
        <w:rPr>
          <w:rFonts w:ascii="Times New Roman"/>
          <w:sz w:val="20"/>
        </w:rPr>
      </w:pPr>
    </w:p>
    <w:p w14:paraId="0C0F1B92" w14:textId="77777777" w:rsidR="006C4085" w:rsidRDefault="006C4085">
      <w:pPr>
        <w:rPr>
          <w:rFonts w:ascii="Times New Roman"/>
          <w:sz w:val="20"/>
        </w:rPr>
      </w:pPr>
    </w:p>
    <w:p w14:paraId="3AA161DE" w14:textId="77777777" w:rsidR="006C4085" w:rsidRDefault="006C4085">
      <w:pPr>
        <w:rPr>
          <w:rFonts w:ascii="Times New Roman"/>
          <w:sz w:val="20"/>
        </w:rPr>
      </w:pPr>
    </w:p>
    <w:p w14:paraId="5C345378"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6DCE2758" w14:textId="77777777">
        <w:trPr>
          <w:trHeight w:val="448"/>
        </w:trPr>
        <w:tc>
          <w:tcPr>
            <w:tcW w:w="1696" w:type="dxa"/>
            <w:shd w:val="clear" w:color="auto" w:fill="92D050"/>
          </w:tcPr>
          <w:p w14:paraId="5E7309EB" w14:textId="102667EB" w:rsidR="006C4085" w:rsidRDefault="007C7F31">
            <w:pPr>
              <w:pStyle w:val="TableParagraph"/>
              <w:ind w:left="107"/>
              <w:rPr>
                <w:b/>
                <w:i/>
              </w:rPr>
            </w:pPr>
            <w:r>
              <w:rPr>
                <w:b/>
                <w:i/>
              </w:rPr>
              <w:t>Question</w:t>
            </w:r>
            <w:r>
              <w:rPr>
                <w:b/>
                <w:i/>
                <w:spacing w:val="-11"/>
              </w:rPr>
              <w:t xml:space="preserve"> </w:t>
            </w:r>
            <w:r w:rsidR="00C707E7">
              <w:rPr>
                <w:b/>
                <w:i/>
                <w:spacing w:val="-11"/>
              </w:rPr>
              <w:t>5</w:t>
            </w:r>
            <w:r>
              <w:rPr>
                <w:b/>
                <w:i/>
                <w:spacing w:val="-5"/>
              </w:rPr>
              <w:t>76</w:t>
            </w:r>
          </w:p>
        </w:tc>
        <w:tc>
          <w:tcPr>
            <w:tcW w:w="7319" w:type="dxa"/>
            <w:shd w:val="clear" w:color="auto" w:fill="92D050"/>
          </w:tcPr>
          <w:p w14:paraId="7E5068B7" w14:textId="4091A894" w:rsidR="006C4085" w:rsidRDefault="007C7F31">
            <w:pPr>
              <w:pStyle w:val="TableParagraph"/>
              <w:rPr>
                <w:rFonts w:ascii="Times New Roman"/>
                <w:sz w:val="20"/>
              </w:rPr>
            </w:pPr>
            <w:r>
              <w:t>WBCs of frog are</w:t>
            </w:r>
            <w:r>
              <w:br/>
            </w:r>
          </w:p>
        </w:tc>
      </w:tr>
      <w:tr w:rsidR="006C4085" w14:paraId="57D380B0" w14:textId="77777777">
        <w:trPr>
          <w:trHeight w:val="450"/>
        </w:trPr>
        <w:tc>
          <w:tcPr>
            <w:tcW w:w="1696" w:type="dxa"/>
            <w:shd w:val="clear" w:color="auto" w:fill="FFF1CC"/>
          </w:tcPr>
          <w:p w14:paraId="18C84658" w14:textId="77777777" w:rsidR="006C4085" w:rsidRDefault="007C7F31">
            <w:pPr>
              <w:pStyle w:val="TableParagraph"/>
              <w:ind w:left="107"/>
              <w:rPr>
                <w:b/>
                <w:i/>
              </w:rPr>
            </w:pPr>
            <w:r>
              <w:rPr>
                <w:b/>
                <w:i/>
                <w:spacing w:val="-10"/>
              </w:rPr>
              <w:t>A</w:t>
            </w:r>
          </w:p>
        </w:tc>
        <w:tc>
          <w:tcPr>
            <w:tcW w:w="7319" w:type="dxa"/>
          </w:tcPr>
          <w:p w14:paraId="563F5CAF" w14:textId="38C95883" w:rsidR="006C4085" w:rsidRDefault="007C7F31">
            <w:pPr>
              <w:pStyle w:val="TableParagraph"/>
              <w:rPr>
                <w:rFonts w:ascii="Times New Roman"/>
                <w:sz w:val="20"/>
              </w:rPr>
            </w:pPr>
            <w:r>
              <w:t>Nucleated amoeboid</w:t>
            </w:r>
            <w:r>
              <w:br/>
            </w:r>
          </w:p>
        </w:tc>
      </w:tr>
      <w:tr w:rsidR="006C4085" w14:paraId="7D48DC1D" w14:textId="77777777">
        <w:trPr>
          <w:trHeight w:val="450"/>
        </w:trPr>
        <w:tc>
          <w:tcPr>
            <w:tcW w:w="1696" w:type="dxa"/>
            <w:shd w:val="clear" w:color="auto" w:fill="FFF1CC"/>
          </w:tcPr>
          <w:p w14:paraId="67FCB4FB" w14:textId="77777777" w:rsidR="006C4085" w:rsidRDefault="007C7F31">
            <w:pPr>
              <w:pStyle w:val="TableParagraph"/>
              <w:ind w:left="107"/>
              <w:rPr>
                <w:b/>
                <w:i/>
              </w:rPr>
            </w:pPr>
            <w:r>
              <w:rPr>
                <w:b/>
                <w:i/>
                <w:spacing w:val="-10"/>
              </w:rPr>
              <w:t>B</w:t>
            </w:r>
          </w:p>
        </w:tc>
        <w:tc>
          <w:tcPr>
            <w:tcW w:w="7319" w:type="dxa"/>
          </w:tcPr>
          <w:p w14:paraId="64B7E13D" w14:textId="7D11D2DE" w:rsidR="006C4085" w:rsidRDefault="007C7F31">
            <w:pPr>
              <w:pStyle w:val="TableParagraph"/>
              <w:rPr>
                <w:rFonts w:ascii="Times New Roman"/>
                <w:sz w:val="20"/>
              </w:rPr>
            </w:pPr>
            <w:r>
              <w:t>Biconvex</w:t>
            </w:r>
            <w:r>
              <w:br/>
            </w:r>
          </w:p>
        </w:tc>
      </w:tr>
      <w:tr w:rsidR="006C4085" w14:paraId="6D735C4C" w14:textId="77777777">
        <w:trPr>
          <w:trHeight w:val="450"/>
        </w:trPr>
        <w:tc>
          <w:tcPr>
            <w:tcW w:w="1696" w:type="dxa"/>
            <w:shd w:val="clear" w:color="auto" w:fill="FFF1CC"/>
          </w:tcPr>
          <w:p w14:paraId="6F314782" w14:textId="77777777" w:rsidR="006C4085" w:rsidRDefault="007C7F31">
            <w:pPr>
              <w:pStyle w:val="TableParagraph"/>
              <w:ind w:left="107"/>
              <w:rPr>
                <w:b/>
                <w:i/>
              </w:rPr>
            </w:pPr>
            <w:r>
              <w:rPr>
                <w:b/>
                <w:i/>
                <w:spacing w:val="-10"/>
              </w:rPr>
              <w:t>C</w:t>
            </w:r>
          </w:p>
        </w:tc>
        <w:tc>
          <w:tcPr>
            <w:tcW w:w="7319" w:type="dxa"/>
          </w:tcPr>
          <w:p w14:paraId="5091338C" w14:textId="4531EC0E" w:rsidR="006C4085" w:rsidRDefault="007C7F31">
            <w:pPr>
              <w:pStyle w:val="TableParagraph"/>
              <w:rPr>
                <w:rFonts w:ascii="Times New Roman"/>
                <w:sz w:val="20"/>
              </w:rPr>
            </w:pPr>
            <w:r>
              <w:t>Concave</w:t>
            </w:r>
            <w:r>
              <w:br/>
            </w:r>
          </w:p>
        </w:tc>
      </w:tr>
      <w:tr w:rsidR="006C4085" w14:paraId="2C031F89" w14:textId="77777777">
        <w:trPr>
          <w:trHeight w:val="450"/>
        </w:trPr>
        <w:tc>
          <w:tcPr>
            <w:tcW w:w="1696" w:type="dxa"/>
            <w:shd w:val="clear" w:color="auto" w:fill="FFF1CC"/>
          </w:tcPr>
          <w:p w14:paraId="7DA8B2A9" w14:textId="77777777" w:rsidR="006C4085" w:rsidRDefault="007C7F31">
            <w:pPr>
              <w:pStyle w:val="TableParagraph"/>
              <w:ind w:left="107"/>
              <w:rPr>
                <w:b/>
                <w:i/>
              </w:rPr>
            </w:pPr>
            <w:r>
              <w:rPr>
                <w:b/>
                <w:i/>
                <w:spacing w:val="-10"/>
              </w:rPr>
              <w:t>D</w:t>
            </w:r>
          </w:p>
        </w:tc>
        <w:tc>
          <w:tcPr>
            <w:tcW w:w="7319" w:type="dxa"/>
          </w:tcPr>
          <w:p w14:paraId="4BDB02B1" w14:textId="547B4DB3" w:rsidR="006C4085" w:rsidRDefault="007C7F31">
            <w:pPr>
              <w:pStyle w:val="TableParagraph"/>
              <w:rPr>
                <w:rFonts w:ascii="Times New Roman"/>
                <w:sz w:val="20"/>
              </w:rPr>
            </w:pPr>
            <w:r>
              <w:t>Non-nucleated</w:t>
            </w:r>
          </w:p>
        </w:tc>
      </w:tr>
      <w:tr w:rsidR="006C4085" w14:paraId="621DB4A8" w14:textId="77777777">
        <w:trPr>
          <w:trHeight w:val="579"/>
        </w:trPr>
        <w:tc>
          <w:tcPr>
            <w:tcW w:w="1696" w:type="dxa"/>
            <w:shd w:val="clear" w:color="auto" w:fill="FFF1CC"/>
          </w:tcPr>
          <w:p w14:paraId="0EDD9F71" w14:textId="77777777" w:rsidR="006C4085" w:rsidRDefault="006C4085">
            <w:pPr>
              <w:pStyle w:val="TableParagraph"/>
              <w:spacing w:before="36"/>
              <w:rPr>
                <w:rFonts w:ascii="Times New Roman"/>
              </w:rPr>
            </w:pPr>
          </w:p>
          <w:p w14:paraId="673A6F44"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47CB6CE7" w14:textId="77777777" w:rsidR="006C4085" w:rsidRDefault="006C4085">
            <w:pPr>
              <w:pStyle w:val="TableParagraph"/>
              <w:rPr>
                <w:rFonts w:ascii="Times New Roman"/>
                <w:sz w:val="20"/>
              </w:rPr>
            </w:pPr>
          </w:p>
        </w:tc>
      </w:tr>
      <w:tr w:rsidR="006C4085" w14:paraId="06B13683" w14:textId="77777777">
        <w:trPr>
          <w:trHeight w:val="1348"/>
        </w:trPr>
        <w:tc>
          <w:tcPr>
            <w:tcW w:w="1696" w:type="dxa"/>
            <w:shd w:val="clear" w:color="auto" w:fill="FFF1CC"/>
          </w:tcPr>
          <w:p w14:paraId="28A86999" w14:textId="77777777" w:rsidR="006C4085" w:rsidRDefault="006C4085">
            <w:pPr>
              <w:pStyle w:val="TableParagraph"/>
              <w:spacing w:before="197"/>
              <w:rPr>
                <w:rFonts w:ascii="Times New Roman"/>
              </w:rPr>
            </w:pPr>
          </w:p>
          <w:p w14:paraId="5FE7E0E1" w14:textId="77777777" w:rsidR="006C4085" w:rsidRDefault="007C7F31">
            <w:pPr>
              <w:pStyle w:val="TableParagraph"/>
              <w:ind w:left="107"/>
              <w:rPr>
                <w:b/>
                <w:i/>
              </w:rPr>
            </w:pPr>
            <w:r>
              <w:rPr>
                <w:b/>
                <w:i/>
                <w:spacing w:val="-2"/>
              </w:rPr>
              <w:t>Explanation</w:t>
            </w:r>
          </w:p>
        </w:tc>
        <w:tc>
          <w:tcPr>
            <w:tcW w:w="7319" w:type="dxa"/>
          </w:tcPr>
          <w:p w14:paraId="5DAB10D2" w14:textId="77777777" w:rsidR="006C4085" w:rsidRDefault="006C4085">
            <w:pPr>
              <w:pStyle w:val="TableParagraph"/>
              <w:rPr>
                <w:rFonts w:ascii="Times New Roman"/>
                <w:sz w:val="20"/>
              </w:rPr>
            </w:pPr>
          </w:p>
        </w:tc>
      </w:tr>
      <w:tr w:rsidR="006C4085" w14:paraId="0894E567" w14:textId="77777777">
        <w:trPr>
          <w:trHeight w:val="450"/>
        </w:trPr>
        <w:tc>
          <w:tcPr>
            <w:tcW w:w="1696" w:type="dxa"/>
            <w:shd w:val="clear" w:color="auto" w:fill="FFF1CC"/>
          </w:tcPr>
          <w:p w14:paraId="5784FA7B"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238A380C" w14:textId="77777777" w:rsidR="006C4085" w:rsidRDefault="006C4085">
            <w:pPr>
              <w:pStyle w:val="TableParagraph"/>
              <w:rPr>
                <w:rFonts w:ascii="Times New Roman"/>
                <w:sz w:val="20"/>
              </w:rPr>
            </w:pPr>
          </w:p>
        </w:tc>
      </w:tr>
    </w:tbl>
    <w:p w14:paraId="53314701"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247DE01C" w14:textId="77777777" w:rsidR="006C4085" w:rsidRDefault="006C4085">
      <w:pPr>
        <w:rPr>
          <w:rFonts w:ascii="Times New Roman"/>
          <w:sz w:val="20"/>
        </w:rPr>
      </w:pPr>
    </w:p>
    <w:p w14:paraId="0C0B577C" w14:textId="77777777" w:rsidR="006C4085" w:rsidRDefault="006C4085">
      <w:pPr>
        <w:rPr>
          <w:rFonts w:ascii="Times New Roman"/>
          <w:sz w:val="20"/>
        </w:rPr>
      </w:pPr>
    </w:p>
    <w:p w14:paraId="2A27E433" w14:textId="77777777" w:rsidR="006C4085" w:rsidRDefault="006C4085">
      <w:pPr>
        <w:rPr>
          <w:rFonts w:ascii="Times New Roman"/>
          <w:sz w:val="20"/>
        </w:rPr>
      </w:pPr>
    </w:p>
    <w:p w14:paraId="576A3C30" w14:textId="77777777" w:rsidR="006C4085" w:rsidRDefault="006C4085">
      <w:pPr>
        <w:rPr>
          <w:rFonts w:ascii="Times New Roman"/>
          <w:sz w:val="20"/>
        </w:rPr>
      </w:pPr>
    </w:p>
    <w:p w14:paraId="2193D81A" w14:textId="77777777" w:rsidR="006C4085" w:rsidRDefault="006C4085">
      <w:pPr>
        <w:rPr>
          <w:rFonts w:ascii="Times New Roman"/>
          <w:sz w:val="20"/>
        </w:rPr>
      </w:pPr>
    </w:p>
    <w:p w14:paraId="3FD62F0B" w14:textId="77777777" w:rsidR="006C4085" w:rsidRDefault="006C4085">
      <w:pPr>
        <w:rPr>
          <w:rFonts w:ascii="Times New Roman"/>
          <w:sz w:val="20"/>
        </w:rPr>
      </w:pPr>
    </w:p>
    <w:p w14:paraId="16D78B6C" w14:textId="77777777" w:rsidR="006C4085" w:rsidRDefault="006C4085">
      <w:pPr>
        <w:rPr>
          <w:rFonts w:ascii="Times New Roman"/>
          <w:sz w:val="20"/>
        </w:rPr>
      </w:pPr>
    </w:p>
    <w:p w14:paraId="660C5A37"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47F3FFE1" w14:textId="77777777">
        <w:trPr>
          <w:trHeight w:val="448"/>
        </w:trPr>
        <w:tc>
          <w:tcPr>
            <w:tcW w:w="1696" w:type="dxa"/>
            <w:shd w:val="clear" w:color="auto" w:fill="92D050"/>
          </w:tcPr>
          <w:p w14:paraId="02EDE1BA" w14:textId="2C6D5D7E" w:rsidR="006C4085" w:rsidRDefault="007C7F31">
            <w:pPr>
              <w:pStyle w:val="TableParagraph"/>
              <w:ind w:left="107"/>
              <w:rPr>
                <w:b/>
                <w:i/>
              </w:rPr>
            </w:pPr>
            <w:r>
              <w:rPr>
                <w:b/>
                <w:i/>
              </w:rPr>
              <w:t>Question</w:t>
            </w:r>
            <w:r>
              <w:rPr>
                <w:b/>
                <w:i/>
                <w:spacing w:val="-11"/>
              </w:rPr>
              <w:t xml:space="preserve"> </w:t>
            </w:r>
            <w:r w:rsidR="00C707E7">
              <w:rPr>
                <w:b/>
                <w:i/>
                <w:spacing w:val="-11"/>
              </w:rPr>
              <w:t>5</w:t>
            </w:r>
            <w:r>
              <w:rPr>
                <w:b/>
                <w:i/>
                <w:spacing w:val="-5"/>
              </w:rPr>
              <w:t>77</w:t>
            </w:r>
          </w:p>
        </w:tc>
        <w:tc>
          <w:tcPr>
            <w:tcW w:w="7319" w:type="dxa"/>
            <w:shd w:val="clear" w:color="auto" w:fill="92D050"/>
          </w:tcPr>
          <w:p w14:paraId="7AF945B4" w14:textId="62C94FE3" w:rsidR="006C4085" w:rsidRDefault="007C7F31">
            <w:pPr>
              <w:pStyle w:val="TableParagraph"/>
              <w:rPr>
                <w:rFonts w:ascii="Times New Roman"/>
                <w:sz w:val="20"/>
              </w:rPr>
            </w:pPr>
            <w:r>
              <w:t>In echolocation, the animal that produces high frequency sounds is</w:t>
            </w:r>
            <w:r>
              <w:br/>
            </w:r>
          </w:p>
        </w:tc>
      </w:tr>
      <w:tr w:rsidR="006C4085" w14:paraId="1696CA0D" w14:textId="77777777">
        <w:trPr>
          <w:trHeight w:val="450"/>
        </w:trPr>
        <w:tc>
          <w:tcPr>
            <w:tcW w:w="1696" w:type="dxa"/>
            <w:shd w:val="clear" w:color="auto" w:fill="FFF1CC"/>
          </w:tcPr>
          <w:p w14:paraId="76AC4476" w14:textId="77777777" w:rsidR="006C4085" w:rsidRDefault="007C7F31">
            <w:pPr>
              <w:pStyle w:val="TableParagraph"/>
              <w:ind w:left="107"/>
              <w:rPr>
                <w:b/>
                <w:i/>
              </w:rPr>
            </w:pPr>
            <w:r>
              <w:rPr>
                <w:b/>
                <w:i/>
                <w:spacing w:val="-10"/>
              </w:rPr>
              <w:t>A</w:t>
            </w:r>
          </w:p>
        </w:tc>
        <w:tc>
          <w:tcPr>
            <w:tcW w:w="7319" w:type="dxa"/>
          </w:tcPr>
          <w:p w14:paraId="49CB4805" w14:textId="140D7C97" w:rsidR="006C4085" w:rsidRDefault="007C7F31">
            <w:pPr>
              <w:pStyle w:val="TableParagraph"/>
              <w:rPr>
                <w:rFonts w:ascii="Times New Roman"/>
                <w:sz w:val="20"/>
              </w:rPr>
            </w:pPr>
            <w:r>
              <w:t>Monkey</w:t>
            </w:r>
            <w:r>
              <w:br/>
            </w:r>
          </w:p>
        </w:tc>
      </w:tr>
      <w:tr w:rsidR="006C4085" w14:paraId="7D455A96" w14:textId="77777777">
        <w:trPr>
          <w:trHeight w:val="450"/>
        </w:trPr>
        <w:tc>
          <w:tcPr>
            <w:tcW w:w="1696" w:type="dxa"/>
            <w:shd w:val="clear" w:color="auto" w:fill="FFF1CC"/>
          </w:tcPr>
          <w:p w14:paraId="31D20D38" w14:textId="77777777" w:rsidR="006C4085" w:rsidRDefault="007C7F31">
            <w:pPr>
              <w:pStyle w:val="TableParagraph"/>
              <w:ind w:left="107"/>
              <w:rPr>
                <w:b/>
                <w:i/>
              </w:rPr>
            </w:pPr>
            <w:r>
              <w:rPr>
                <w:b/>
                <w:i/>
                <w:spacing w:val="-10"/>
              </w:rPr>
              <w:t>B</w:t>
            </w:r>
          </w:p>
        </w:tc>
        <w:tc>
          <w:tcPr>
            <w:tcW w:w="7319" w:type="dxa"/>
          </w:tcPr>
          <w:p w14:paraId="6251F588" w14:textId="2A0624EB" w:rsidR="006C4085" w:rsidRDefault="007C7F31">
            <w:pPr>
              <w:pStyle w:val="TableParagraph"/>
              <w:rPr>
                <w:rFonts w:ascii="Times New Roman"/>
                <w:sz w:val="20"/>
              </w:rPr>
            </w:pPr>
            <w:r>
              <w:t>Butterfly</w:t>
            </w:r>
            <w:r>
              <w:br/>
            </w:r>
          </w:p>
        </w:tc>
      </w:tr>
      <w:tr w:rsidR="006C4085" w14:paraId="334362D3" w14:textId="77777777">
        <w:trPr>
          <w:trHeight w:val="450"/>
        </w:trPr>
        <w:tc>
          <w:tcPr>
            <w:tcW w:w="1696" w:type="dxa"/>
            <w:shd w:val="clear" w:color="auto" w:fill="FFF1CC"/>
          </w:tcPr>
          <w:p w14:paraId="68B13A2E" w14:textId="77777777" w:rsidR="006C4085" w:rsidRDefault="007C7F31">
            <w:pPr>
              <w:pStyle w:val="TableParagraph"/>
              <w:ind w:left="107"/>
              <w:rPr>
                <w:b/>
                <w:i/>
              </w:rPr>
            </w:pPr>
            <w:r>
              <w:rPr>
                <w:b/>
                <w:i/>
                <w:spacing w:val="-10"/>
              </w:rPr>
              <w:t>C</w:t>
            </w:r>
          </w:p>
        </w:tc>
        <w:tc>
          <w:tcPr>
            <w:tcW w:w="7319" w:type="dxa"/>
          </w:tcPr>
          <w:p w14:paraId="7211E321" w14:textId="21B5FAB6" w:rsidR="006C4085" w:rsidRDefault="007C7F31">
            <w:pPr>
              <w:pStyle w:val="TableParagraph"/>
              <w:rPr>
                <w:rFonts w:ascii="Times New Roman"/>
                <w:sz w:val="20"/>
              </w:rPr>
            </w:pPr>
            <w:r>
              <w:t>Squirrel</w:t>
            </w:r>
            <w:r>
              <w:br/>
            </w:r>
          </w:p>
        </w:tc>
      </w:tr>
      <w:tr w:rsidR="006C4085" w14:paraId="4445C41A" w14:textId="77777777">
        <w:trPr>
          <w:trHeight w:val="450"/>
        </w:trPr>
        <w:tc>
          <w:tcPr>
            <w:tcW w:w="1696" w:type="dxa"/>
            <w:shd w:val="clear" w:color="auto" w:fill="FFF1CC"/>
          </w:tcPr>
          <w:p w14:paraId="3B32F99E" w14:textId="77777777" w:rsidR="006C4085" w:rsidRDefault="007C7F31">
            <w:pPr>
              <w:pStyle w:val="TableParagraph"/>
              <w:ind w:left="107"/>
              <w:rPr>
                <w:b/>
                <w:i/>
              </w:rPr>
            </w:pPr>
            <w:r>
              <w:rPr>
                <w:b/>
                <w:i/>
                <w:spacing w:val="-10"/>
              </w:rPr>
              <w:t>D</w:t>
            </w:r>
          </w:p>
        </w:tc>
        <w:tc>
          <w:tcPr>
            <w:tcW w:w="7319" w:type="dxa"/>
          </w:tcPr>
          <w:p w14:paraId="2D9EE862" w14:textId="6A2D408E" w:rsidR="006C4085" w:rsidRDefault="007C7F31">
            <w:pPr>
              <w:pStyle w:val="TableParagraph"/>
              <w:rPr>
                <w:rFonts w:ascii="Times New Roman"/>
                <w:sz w:val="20"/>
              </w:rPr>
            </w:pPr>
            <w:r>
              <w:t>Bat</w:t>
            </w:r>
          </w:p>
        </w:tc>
      </w:tr>
      <w:tr w:rsidR="006C4085" w14:paraId="57630345" w14:textId="77777777">
        <w:trPr>
          <w:trHeight w:val="579"/>
        </w:trPr>
        <w:tc>
          <w:tcPr>
            <w:tcW w:w="1696" w:type="dxa"/>
            <w:shd w:val="clear" w:color="auto" w:fill="FFF1CC"/>
          </w:tcPr>
          <w:p w14:paraId="438104BE" w14:textId="77777777" w:rsidR="006C4085" w:rsidRDefault="006C4085">
            <w:pPr>
              <w:pStyle w:val="TableParagraph"/>
              <w:spacing w:before="36"/>
              <w:rPr>
                <w:rFonts w:ascii="Times New Roman"/>
              </w:rPr>
            </w:pPr>
          </w:p>
          <w:p w14:paraId="479FCB0F"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83DD6B7" w14:textId="77777777" w:rsidR="006C4085" w:rsidRDefault="006C4085">
            <w:pPr>
              <w:pStyle w:val="TableParagraph"/>
              <w:rPr>
                <w:rFonts w:ascii="Times New Roman"/>
                <w:sz w:val="20"/>
              </w:rPr>
            </w:pPr>
          </w:p>
        </w:tc>
      </w:tr>
      <w:tr w:rsidR="006C4085" w14:paraId="555C0C7A" w14:textId="77777777">
        <w:trPr>
          <w:trHeight w:val="1348"/>
        </w:trPr>
        <w:tc>
          <w:tcPr>
            <w:tcW w:w="1696" w:type="dxa"/>
            <w:shd w:val="clear" w:color="auto" w:fill="FFF1CC"/>
          </w:tcPr>
          <w:p w14:paraId="0C815146" w14:textId="77777777" w:rsidR="006C4085" w:rsidRDefault="006C4085">
            <w:pPr>
              <w:pStyle w:val="TableParagraph"/>
              <w:spacing w:before="197"/>
              <w:rPr>
                <w:rFonts w:ascii="Times New Roman"/>
              </w:rPr>
            </w:pPr>
          </w:p>
          <w:p w14:paraId="5817B0C9" w14:textId="77777777" w:rsidR="006C4085" w:rsidRDefault="007C7F31">
            <w:pPr>
              <w:pStyle w:val="TableParagraph"/>
              <w:ind w:left="107"/>
              <w:rPr>
                <w:b/>
                <w:i/>
              </w:rPr>
            </w:pPr>
            <w:r>
              <w:rPr>
                <w:b/>
                <w:i/>
                <w:spacing w:val="-2"/>
              </w:rPr>
              <w:t>Explanation</w:t>
            </w:r>
          </w:p>
        </w:tc>
        <w:tc>
          <w:tcPr>
            <w:tcW w:w="7319" w:type="dxa"/>
          </w:tcPr>
          <w:p w14:paraId="1FE5FE5E" w14:textId="77777777" w:rsidR="006C4085" w:rsidRDefault="006C4085">
            <w:pPr>
              <w:pStyle w:val="TableParagraph"/>
              <w:rPr>
                <w:rFonts w:ascii="Times New Roman"/>
                <w:sz w:val="20"/>
              </w:rPr>
            </w:pPr>
          </w:p>
        </w:tc>
      </w:tr>
      <w:tr w:rsidR="006C4085" w14:paraId="43896136" w14:textId="77777777">
        <w:trPr>
          <w:trHeight w:val="450"/>
        </w:trPr>
        <w:tc>
          <w:tcPr>
            <w:tcW w:w="1696" w:type="dxa"/>
            <w:shd w:val="clear" w:color="auto" w:fill="FFF1CC"/>
          </w:tcPr>
          <w:p w14:paraId="4757843A"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03789218" w14:textId="77777777" w:rsidR="006C4085" w:rsidRDefault="006C4085">
            <w:pPr>
              <w:pStyle w:val="TableParagraph"/>
              <w:rPr>
                <w:rFonts w:ascii="Times New Roman"/>
                <w:sz w:val="20"/>
              </w:rPr>
            </w:pPr>
          </w:p>
        </w:tc>
      </w:tr>
    </w:tbl>
    <w:p w14:paraId="08631AD4"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5D08F20F" w14:textId="77777777" w:rsidR="006C4085" w:rsidRDefault="006C4085">
      <w:pPr>
        <w:rPr>
          <w:rFonts w:ascii="Times New Roman"/>
          <w:sz w:val="20"/>
        </w:rPr>
      </w:pPr>
    </w:p>
    <w:p w14:paraId="3B3B0862" w14:textId="77777777" w:rsidR="006C4085" w:rsidRDefault="006C4085">
      <w:pPr>
        <w:rPr>
          <w:rFonts w:ascii="Times New Roman"/>
          <w:sz w:val="20"/>
        </w:rPr>
      </w:pPr>
    </w:p>
    <w:p w14:paraId="62BD76C2" w14:textId="77777777" w:rsidR="006C4085" w:rsidRDefault="006C4085">
      <w:pPr>
        <w:rPr>
          <w:rFonts w:ascii="Times New Roman"/>
          <w:sz w:val="20"/>
        </w:rPr>
      </w:pPr>
    </w:p>
    <w:p w14:paraId="1981E48B" w14:textId="77777777" w:rsidR="006C4085" w:rsidRDefault="006C4085">
      <w:pPr>
        <w:rPr>
          <w:rFonts w:ascii="Times New Roman"/>
          <w:sz w:val="20"/>
        </w:rPr>
      </w:pPr>
    </w:p>
    <w:p w14:paraId="272969D6" w14:textId="77777777" w:rsidR="006C4085" w:rsidRDefault="006C4085">
      <w:pPr>
        <w:rPr>
          <w:rFonts w:ascii="Times New Roman"/>
          <w:sz w:val="20"/>
        </w:rPr>
      </w:pPr>
    </w:p>
    <w:p w14:paraId="7ACDF933" w14:textId="77777777" w:rsidR="006C4085" w:rsidRDefault="006C4085">
      <w:pPr>
        <w:rPr>
          <w:rFonts w:ascii="Times New Roman"/>
          <w:sz w:val="20"/>
        </w:rPr>
      </w:pPr>
    </w:p>
    <w:p w14:paraId="4ADE1E26" w14:textId="77777777" w:rsidR="006C4085" w:rsidRDefault="006C4085">
      <w:pPr>
        <w:rPr>
          <w:rFonts w:ascii="Times New Roman"/>
          <w:sz w:val="20"/>
        </w:rPr>
      </w:pPr>
    </w:p>
    <w:p w14:paraId="46378520"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468BD08B" w14:textId="77777777">
        <w:trPr>
          <w:trHeight w:val="448"/>
        </w:trPr>
        <w:tc>
          <w:tcPr>
            <w:tcW w:w="1696" w:type="dxa"/>
            <w:shd w:val="clear" w:color="auto" w:fill="92D050"/>
          </w:tcPr>
          <w:p w14:paraId="5AFAF6FD" w14:textId="7AA86A4F" w:rsidR="006C4085" w:rsidRDefault="007C7F31">
            <w:pPr>
              <w:pStyle w:val="TableParagraph"/>
              <w:ind w:left="107"/>
              <w:rPr>
                <w:b/>
                <w:i/>
              </w:rPr>
            </w:pPr>
            <w:r>
              <w:rPr>
                <w:b/>
                <w:i/>
              </w:rPr>
              <w:t>Question</w:t>
            </w:r>
            <w:r>
              <w:rPr>
                <w:b/>
                <w:i/>
                <w:spacing w:val="-11"/>
              </w:rPr>
              <w:t xml:space="preserve"> </w:t>
            </w:r>
            <w:r w:rsidR="00C707E7">
              <w:rPr>
                <w:b/>
                <w:i/>
                <w:spacing w:val="-11"/>
              </w:rPr>
              <w:t>5</w:t>
            </w:r>
            <w:r>
              <w:rPr>
                <w:b/>
                <w:i/>
                <w:spacing w:val="-5"/>
              </w:rPr>
              <w:t>78</w:t>
            </w:r>
          </w:p>
        </w:tc>
        <w:tc>
          <w:tcPr>
            <w:tcW w:w="7319" w:type="dxa"/>
            <w:shd w:val="clear" w:color="auto" w:fill="92D050"/>
          </w:tcPr>
          <w:p w14:paraId="68E223FF" w14:textId="2B946F70" w:rsidR="006C4085" w:rsidRDefault="007C7F31">
            <w:pPr>
              <w:pStyle w:val="TableParagraph"/>
              <w:rPr>
                <w:rFonts w:ascii="Times New Roman"/>
                <w:sz w:val="20"/>
              </w:rPr>
            </w:pPr>
            <w:r>
              <w:t>Which of the following is not true regarding phylum-Coelenterata?</w:t>
            </w:r>
            <w:r>
              <w:br/>
            </w:r>
          </w:p>
        </w:tc>
      </w:tr>
      <w:tr w:rsidR="006C4085" w14:paraId="1B5F59AC" w14:textId="77777777">
        <w:trPr>
          <w:trHeight w:val="450"/>
        </w:trPr>
        <w:tc>
          <w:tcPr>
            <w:tcW w:w="1696" w:type="dxa"/>
            <w:shd w:val="clear" w:color="auto" w:fill="FFF1CC"/>
          </w:tcPr>
          <w:p w14:paraId="7CCC3557" w14:textId="77777777" w:rsidR="006C4085" w:rsidRDefault="007C7F31">
            <w:pPr>
              <w:pStyle w:val="TableParagraph"/>
              <w:ind w:left="107"/>
              <w:rPr>
                <w:b/>
                <w:i/>
              </w:rPr>
            </w:pPr>
            <w:r>
              <w:rPr>
                <w:b/>
                <w:i/>
                <w:spacing w:val="-10"/>
              </w:rPr>
              <w:t>A</w:t>
            </w:r>
          </w:p>
        </w:tc>
        <w:tc>
          <w:tcPr>
            <w:tcW w:w="7319" w:type="dxa"/>
          </w:tcPr>
          <w:p w14:paraId="41274A6F" w14:textId="3CA520BC" w:rsidR="006C4085" w:rsidRDefault="007C7F31">
            <w:pPr>
              <w:pStyle w:val="TableParagraph"/>
              <w:rPr>
                <w:rFonts w:ascii="Times New Roman"/>
                <w:sz w:val="20"/>
              </w:rPr>
            </w:pPr>
            <w:r>
              <w:t>They are diploblastic animals</w:t>
            </w:r>
            <w:r>
              <w:br/>
            </w:r>
          </w:p>
        </w:tc>
      </w:tr>
      <w:tr w:rsidR="006C4085" w14:paraId="2F561641" w14:textId="77777777">
        <w:trPr>
          <w:trHeight w:val="450"/>
        </w:trPr>
        <w:tc>
          <w:tcPr>
            <w:tcW w:w="1696" w:type="dxa"/>
            <w:shd w:val="clear" w:color="auto" w:fill="FFF1CC"/>
          </w:tcPr>
          <w:p w14:paraId="33FFCAB1" w14:textId="77777777" w:rsidR="006C4085" w:rsidRDefault="007C7F31">
            <w:pPr>
              <w:pStyle w:val="TableParagraph"/>
              <w:ind w:left="107"/>
              <w:rPr>
                <w:b/>
                <w:i/>
              </w:rPr>
            </w:pPr>
            <w:r>
              <w:rPr>
                <w:b/>
                <w:i/>
                <w:spacing w:val="-10"/>
              </w:rPr>
              <w:t>B</w:t>
            </w:r>
          </w:p>
        </w:tc>
        <w:tc>
          <w:tcPr>
            <w:tcW w:w="7319" w:type="dxa"/>
          </w:tcPr>
          <w:p w14:paraId="770FAC68" w14:textId="41DCD303" w:rsidR="006C4085" w:rsidRDefault="007C7F31">
            <w:pPr>
              <w:pStyle w:val="TableParagraph"/>
              <w:rPr>
                <w:rFonts w:ascii="Times New Roman"/>
                <w:sz w:val="20"/>
              </w:rPr>
            </w:pPr>
            <w:r>
              <w:t>They have cellular level of organisation</w:t>
            </w:r>
            <w:r>
              <w:br/>
            </w:r>
          </w:p>
        </w:tc>
      </w:tr>
      <w:tr w:rsidR="006C4085" w14:paraId="5F9A5114" w14:textId="77777777">
        <w:trPr>
          <w:trHeight w:val="450"/>
        </w:trPr>
        <w:tc>
          <w:tcPr>
            <w:tcW w:w="1696" w:type="dxa"/>
            <w:shd w:val="clear" w:color="auto" w:fill="FFF1CC"/>
          </w:tcPr>
          <w:p w14:paraId="14A09ADA" w14:textId="77777777" w:rsidR="006C4085" w:rsidRDefault="007C7F31">
            <w:pPr>
              <w:pStyle w:val="TableParagraph"/>
              <w:ind w:left="107"/>
              <w:rPr>
                <w:b/>
                <w:i/>
              </w:rPr>
            </w:pPr>
            <w:r>
              <w:rPr>
                <w:b/>
                <w:i/>
                <w:spacing w:val="-10"/>
              </w:rPr>
              <w:t>C</w:t>
            </w:r>
          </w:p>
        </w:tc>
        <w:tc>
          <w:tcPr>
            <w:tcW w:w="7319" w:type="dxa"/>
          </w:tcPr>
          <w:p w14:paraId="70614B80" w14:textId="3D3409DF" w:rsidR="006C4085" w:rsidRDefault="007C7F31">
            <w:pPr>
              <w:pStyle w:val="TableParagraph"/>
              <w:rPr>
                <w:rFonts w:ascii="Times New Roman"/>
                <w:sz w:val="20"/>
              </w:rPr>
            </w:pPr>
            <w:r>
              <w:t>They have nematocyte cells present on the tentacles</w:t>
            </w:r>
            <w:r>
              <w:br/>
            </w:r>
          </w:p>
        </w:tc>
      </w:tr>
      <w:tr w:rsidR="006C4085" w14:paraId="37A8BC8D" w14:textId="77777777">
        <w:trPr>
          <w:trHeight w:val="450"/>
        </w:trPr>
        <w:tc>
          <w:tcPr>
            <w:tcW w:w="1696" w:type="dxa"/>
            <w:shd w:val="clear" w:color="auto" w:fill="FFF1CC"/>
          </w:tcPr>
          <w:p w14:paraId="3E25558A" w14:textId="77777777" w:rsidR="006C4085" w:rsidRDefault="007C7F31">
            <w:pPr>
              <w:pStyle w:val="TableParagraph"/>
              <w:ind w:left="107"/>
              <w:rPr>
                <w:b/>
                <w:i/>
              </w:rPr>
            </w:pPr>
            <w:r>
              <w:rPr>
                <w:b/>
                <w:i/>
                <w:spacing w:val="-10"/>
              </w:rPr>
              <w:t>D</w:t>
            </w:r>
          </w:p>
        </w:tc>
        <w:tc>
          <w:tcPr>
            <w:tcW w:w="7319" w:type="dxa"/>
          </w:tcPr>
          <w:p w14:paraId="394F70D7" w14:textId="54431B9E" w:rsidR="006C4085" w:rsidRDefault="007C7F31">
            <w:pPr>
              <w:pStyle w:val="TableParagraph"/>
              <w:rPr>
                <w:rFonts w:ascii="Times New Roman"/>
                <w:sz w:val="20"/>
              </w:rPr>
            </w:pPr>
            <w:r>
              <w:t>The gastro-vascular opening is called the hypostome</w:t>
            </w:r>
          </w:p>
        </w:tc>
      </w:tr>
      <w:tr w:rsidR="006C4085" w14:paraId="012670B4" w14:textId="77777777">
        <w:trPr>
          <w:trHeight w:val="579"/>
        </w:trPr>
        <w:tc>
          <w:tcPr>
            <w:tcW w:w="1696" w:type="dxa"/>
            <w:shd w:val="clear" w:color="auto" w:fill="FFF1CC"/>
          </w:tcPr>
          <w:p w14:paraId="5F563BE5" w14:textId="77777777" w:rsidR="006C4085" w:rsidRDefault="006C4085">
            <w:pPr>
              <w:pStyle w:val="TableParagraph"/>
              <w:spacing w:before="36"/>
              <w:rPr>
                <w:rFonts w:ascii="Times New Roman"/>
              </w:rPr>
            </w:pPr>
          </w:p>
          <w:p w14:paraId="0A44B5C2"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08FD86BB" w14:textId="77777777" w:rsidR="006C4085" w:rsidRDefault="006C4085">
            <w:pPr>
              <w:pStyle w:val="TableParagraph"/>
              <w:rPr>
                <w:rFonts w:ascii="Times New Roman"/>
                <w:sz w:val="20"/>
              </w:rPr>
            </w:pPr>
          </w:p>
        </w:tc>
      </w:tr>
      <w:tr w:rsidR="006C4085" w14:paraId="358A1864" w14:textId="77777777">
        <w:trPr>
          <w:trHeight w:val="1348"/>
        </w:trPr>
        <w:tc>
          <w:tcPr>
            <w:tcW w:w="1696" w:type="dxa"/>
            <w:shd w:val="clear" w:color="auto" w:fill="FFF1CC"/>
          </w:tcPr>
          <w:p w14:paraId="3ABE68C8" w14:textId="77777777" w:rsidR="006C4085" w:rsidRDefault="006C4085">
            <w:pPr>
              <w:pStyle w:val="TableParagraph"/>
              <w:spacing w:before="197"/>
              <w:rPr>
                <w:rFonts w:ascii="Times New Roman"/>
              </w:rPr>
            </w:pPr>
          </w:p>
          <w:p w14:paraId="35C68DC2" w14:textId="77777777" w:rsidR="006C4085" w:rsidRDefault="007C7F31">
            <w:pPr>
              <w:pStyle w:val="TableParagraph"/>
              <w:ind w:left="107"/>
              <w:rPr>
                <w:b/>
                <w:i/>
              </w:rPr>
            </w:pPr>
            <w:r>
              <w:rPr>
                <w:b/>
                <w:i/>
                <w:spacing w:val="-2"/>
              </w:rPr>
              <w:t>Explanation</w:t>
            </w:r>
          </w:p>
        </w:tc>
        <w:tc>
          <w:tcPr>
            <w:tcW w:w="7319" w:type="dxa"/>
          </w:tcPr>
          <w:p w14:paraId="1D392D43" w14:textId="77777777" w:rsidR="006C4085" w:rsidRDefault="006C4085">
            <w:pPr>
              <w:pStyle w:val="TableParagraph"/>
              <w:rPr>
                <w:rFonts w:ascii="Times New Roman"/>
                <w:sz w:val="20"/>
              </w:rPr>
            </w:pPr>
          </w:p>
        </w:tc>
      </w:tr>
      <w:tr w:rsidR="006C4085" w14:paraId="233889F1" w14:textId="77777777">
        <w:trPr>
          <w:trHeight w:val="450"/>
        </w:trPr>
        <w:tc>
          <w:tcPr>
            <w:tcW w:w="1696" w:type="dxa"/>
            <w:shd w:val="clear" w:color="auto" w:fill="FFF1CC"/>
          </w:tcPr>
          <w:p w14:paraId="0DD67EE3"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78CE73AC" w14:textId="77777777" w:rsidR="006C4085" w:rsidRDefault="006C4085">
            <w:pPr>
              <w:pStyle w:val="TableParagraph"/>
              <w:rPr>
                <w:rFonts w:ascii="Times New Roman"/>
                <w:sz w:val="20"/>
              </w:rPr>
            </w:pPr>
          </w:p>
        </w:tc>
      </w:tr>
    </w:tbl>
    <w:p w14:paraId="4B10B126"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5A68ED66" w14:textId="77777777" w:rsidR="006C4085" w:rsidRDefault="006C4085">
      <w:pPr>
        <w:rPr>
          <w:rFonts w:ascii="Times New Roman"/>
          <w:sz w:val="20"/>
        </w:rPr>
      </w:pPr>
    </w:p>
    <w:p w14:paraId="06683FCB" w14:textId="77777777" w:rsidR="006C4085" w:rsidRDefault="006C4085">
      <w:pPr>
        <w:rPr>
          <w:rFonts w:ascii="Times New Roman"/>
          <w:sz w:val="20"/>
        </w:rPr>
      </w:pPr>
    </w:p>
    <w:p w14:paraId="68640B23" w14:textId="77777777" w:rsidR="006C4085" w:rsidRDefault="006C4085">
      <w:pPr>
        <w:rPr>
          <w:rFonts w:ascii="Times New Roman"/>
          <w:sz w:val="20"/>
        </w:rPr>
      </w:pPr>
    </w:p>
    <w:p w14:paraId="610C26FD" w14:textId="77777777" w:rsidR="006C4085" w:rsidRDefault="006C4085">
      <w:pPr>
        <w:rPr>
          <w:rFonts w:ascii="Times New Roman"/>
          <w:sz w:val="20"/>
        </w:rPr>
      </w:pPr>
    </w:p>
    <w:p w14:paraId="2A40999E" w14:textId="77777777" w:rsidR="006C4085" w:rsidRDefault="006C4085">
      <w:pPr>
        <w:rPr>
          <w:rFonts w:ascii="Times New Roman"/>
          <w:sz w:val="20"/>
        </w:rPr>
      </w:pPr>
    </w:p>
    <w:p w14:paraId="0B5216D9" w14:textId="77777777" w:rsidR="006C4085" w:rsidRDefault="006C4085">
      <w:pPr>
        <w:rPr>
          <w:rFonts w:ascii="Times New Roman"/>
          <w:sz w:val="20"/>
        </w:rPr>
      </w:pPr>
    </w:p>
    <w:p w14:paraId="67432B24" w14:textId="77777777" w:rsidR="006C4085" w:rsidRDefault="006C4085">
      <w:pPr>
        <w:rPr>
          <w:rFonts w:ascii="Times New Roman"/>
          <w:sz w:val="20"/>
        </w:rPr>
      </w:pPr>
    </w:p>
    <w:p w14:paraId="16DAF9A5"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76D01436" w14:textId="77777777">
        <w:trPr>
          <w:trHeight w:val="448"/>
        </w:trPr>
        <w:tc>
          <w:tcPr>
            <w:tcW w:w="1696" w:type="dxa"/>
            <w:shd w:val="clear" w:color="auto" w:fill="92D050"/>
          </w:tcPr>
          <w:p w14:paraId="69A7E231" w14:textId="2A035A1A" w:rsidR="006C4085" w:rsidRDefault="007C7F31">
            <w:pPr>
              <w:pStyle w:val="TableParagraph"/>
              <w:ind w:left="107"/>
              <w:rPr>
                <w:b/>
                <w:i/>
              </w:rPr>
            </w:pPr>
            <w:r>
              <w:rPr>
                <w:b/>
                <w:i/>
              </w:rPr>
              <w:t>Question</w:t>
            </w:r>
            <w:r>
              <w:rPr>
                <w:b/>
                <w:i/>
                <w:spacing w:val="-11"/>
              </w:rPr>
              <w:t xml:space="preserve"> </w:t>
            </w:r>
            <w:r w:rsidR="00C707E7">
              <w:rPr>
                <w:b/>
                <w:i/>
                <w:spacing w:val="-11"/>
              </w:rPr>
              <w:t>5</w:t>
            </w:r>
            <w:r>
              <w:rPr>
                <w:b/>
                <w:i/>
                <w:spacing w:val="-5"/>
              </w:rPr>
              <w:t>79</w:t>
            </w:r>
          </w:p>
        </w:tc>
        <w:tc>
          <w:tcPr>
            <w:tcW w:w="7319" w:type="dxa"/>
            <w:shd w:val="clear" w:color="auto" w:fill="92D050"/>
          </w:tcPr>
          <w:p w14:paraId="689D54EE" w14:textId="4384119C" w:rsidR="006C4085" w:rsidRDefault="007C7F31">
            <w:pPr>
              <w:pStyle w:val="TableParagraph"/>
              <w:rPr>
                <w:rFonts w:ascii="Times New Roman"/>
                <w:sz w:val="20"/>
              </w:rPr>
            </w:pPr>
            <w:r>
              <w:t>The number of gills present in osteichthyes is</w:t>
            </w:r>
            <w:r>
              <w:br/>
            </w:r>
          </w:p>
        </w:tc>
      </w:tr>
      <w:tr w:rsidR="006C4085" w14:paraId="2E993D37" w14:textId="77777777">
        <w:trPr>
          <w:trHeight w:val="450"/>
        </w:trPr>
        <w:tc>
          <w:tcPr>
            <w:tcW w:w="1696" w:type="dxa"/>
            <w:shd w:val="clear" w:color="auto" w:fill="FFF1CC"/>
          </w:tcPr>
          <w:p w14:paraId="27A44F15" w14:textId="77777777" w:rsidR="006C4085" w:rsidRDefault="007C7F31">
            <w:pPr>
              <w:pStyle w:val="TableParagraph"/>
              <w:ind w:left="107"/>
              <w:rPr>
                <w:b/>
                <w:i/>
              </w:rPr>
            </w:pPr>
            <w:r>
              <w:rPr>
                <w:b/>
                <w:i/>
                <w:spacing w:val="-10"/>
              </w:rPr>
              <w:t>A</w:t>
            </w:r>
          </w:p>
        </w:tc>
        <w:tc>
          <w:tcPr>
            <w:tcW w:w="7319" w:type="dxa"/>
          </w:tcPr>
          <w:p w14:paraId="657AAF05" w14:textId="0D7E11E7" w:rsidR="006C4085" w:rsidRDefault="007C7F31">
            <w:pPr>
              <w:pStyle w:val="TableParagraph"/>
              <w:rPr>
                <w:rFonts w:ascii="Times New Roman"/>
                <w:sz w:val="20"/>
              </w:rPr>
            </w:pPr>
            <w:r>
              <w:t>2 pairs</w:t>
            </w:r>
            <w:r>
              <w:br/>
            </w:r>
          </w:p>
        </w:tc>
      </w:tr>
      <w:tr w:rsidR="006C4085" w14:paraId="716797B1" w14:textId="77777777">
        <w:trPr>
          <w:trHeight w:val="450"/>
        </w:trPr>
        <w:tc>
          <w:tcPr>
            <w:tcW w:w="1696" w:type="dxa"/>
            <w:shd w:val="clear" w:color="auto" w:fill="FFF1CC"/>
          </w:tcPr>
          <w:p w14:paraId="47CE3E1F" w14:textId="77777777" w:rsidR="006C4085" w:rsidRDefault="007C7F31">
            <w:pPr>
              <w:pStyle w:val="TableParagraph"/>
              <w:ind w:left="107"/>
              <w:rPr>
                <w:b/>
                <w:i/>
              </w:rPr>
            </w:pPr>
            <w:r>
              <w:rPr>
                <w:b/>
                <w:i/>
                <w:spacing w:val="-10"/>
              </w:rPr>
              <w:t>B</w:t>
            </w:r>
          </w:p>
        </w:tc>
        <w:tc>
          <w:tcPr>
            <w:tcW w:w="7319" w:type="dxa"/>
          </w:tcPr>
          <w:p w14:paraId="4E320E9E" w14:textId="0E77AEFD" w:rsidR="006C4085" w:rsidRDefault="007C7F31">
            <w:pPr>
              <w:pStyle w:val="TableParagraph"/>
              <w:rPr>
                <w:rFonts w:ascii="Times New Roman"/>
                <w:sz w:val="20"/>
              </w:rPr>
            </w:pPr>
            <w:r>
              <w:t>6 pairs</w:t>
            </w:r>
            <w:r>
              <w:br/>
            </w:r>
          </w:p>
        </w:tc>
      </w:tr>
      <w:tr w:rsidR="006C4085" w14:paraId="0142C6CA" w14:textId="77777777">
        <w:trPr>
          <w:trHeight w:val="450"/>
        </w:trPr>
        <w:tc>
          <w:tcPr>
            <w:tcW w:w="1696" w:type="dxa"/>
            <w:shd w:val="clear" w:color="auto" w:fill="FFF1CC"/>
          </w:tcPr>
          <w:p w14:paraId="2E334867" w14:textId="77777777" w:rsidR="006C4085" w:rsidRDefault="007C7F31">
            <w:pPr>
              <w:pStyle w:val="TableParagraph"/>
              <w:ind w:left="107"/>
              <w:rPr>
                <w:b/>
                <w:i/>
              </w:rPr>
            </w:pPr>
            <w:r>
              <w:rPr>
                <w:b/>
                <w:i/>
                <w:spacing w:val="-10"/>
              </w:rPr>
              <w:t>C</w:t>
            </w:r>
          </w:p>
        </w:tc>
        <w:tc>
          <w:tcPr>
            <w:tcW w:w="7319" w:type="dxa"/>
          </w:tcPr>
          <w:p w14:paraId="006D6EDD" w14:textId="4891EA9D" w:rsidR="006C4085" w:rsidRDefault="007C7F31">
            <w:pPr>
              <w:pStyle w:val="TableParagraph"/>
              <w:rPr>
                <w:rFonts w:ascii="Times New Roman"/>
                <w:sz w:val="20"/>
              </w:rPr>
            </w:pPr>
            <w:r>
              <w:t>5 pairs</w:t>
            </w:r>
            <w:r>
              <w:br/>
            </w:r>
          </w:p>
        </w:tc>
      </w:tr>
      <w:tr w:rsidR="006C4085" w14:paraId="291D8D08" w14:textId="77777777">
        <w:trPr>
          <w:trHeight w:val="450"/>
        </w:trPr>
        <w:tc>
          <w:tcPr>
            <w:tcW w:w="1696" w:type="dxa"/>
            <w:shd w:val="clear" w:color="auto" w:fill="FFF1CC"/>
          </w:tcPr>
          <w:p w14:paraId="79D0F731" w14:textId="77777777" w:rsidR="006C4085" w:rsidRDefault="007C7F31">
            <w:pPr>
              <w:pStyle w:val="TableParagraph"/>
              <w:ind w:left="107"/>
              <w:rPr>
                <w:b/>
                <w:i/>
              </w:rPr>
            </w:pPr>
            <w:r>
              <w:rPr>
                <w:b/>
                <w:i/>
                <w:spacing w:val="-10"/>
              </w:rPr>
              <w:t>D</w:t>
            </w:r>
          </w:p>
        </w:tc>
        <w:tc>
          <w:tcPr>
            <w:tcW w:w="7319" w:type="dxa"/>
          </w:tcPr>
          <w:p w14:paraId="60A806E6" w14:textId="1F0C87C8" w:rsidR="006C4085" w:rsidRDefault="007C7F31">
            <w:pPr>
              <w:pStyle w:val="TableParagraph"/>
              <w:rPr>
                <w:rFonts w:ascii="Times New Roman"/>
                <w:sz w:val="20"/>
              </w:rPr>
            </w:pPr>
            <w:r>
              <w:t>4 pairs</w:t>
            </w:r>
          </w:p>
        </w:tc>
      </w:tr>
      <w:tr w:rsidR="006C4085" w14:paraId="5D26F02E" w14:textId="77777777">
        <w:trPr>
          <w:trHeight w:val="579"/>
        </w:trPr>
        <w:tc>
          <w:tcPr>
            <w:tcW w:w="1696" w:type="dxa"/>
            <w:shd w:val="clear" w:color="auto" w:fill="FFF1CC"/>
          </w:tcPr>
          <w:p w14:paraId="6DB83FD3" w14:textId="77777777" w:rsidR="006C4085" w:rsidRDefault="006C4085">
            <w:pPr>
              <w:pStyle w:val="TableParagraph"/>
              <w:spacing w:before="36"/>
              <w:rPr>
                <w:rFonts w:ascii="Times New Roman"/>
              </w:rPr>
            </w:pPr>
          </w:p>
          <w:p w14:paraId="50756C46"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43C7A58D" w14:textId="77777777" w:rsidR="006C4085" w:rsidRDefault="006C4085">
            <w:pPr>
              <w:pStyle w:val="TableParagraph"/>
              <w:rPr>
                <w:rFonts w:ascii="Times New Roman"/>
                <w:sz w:val="20"/>
              </w:rPr>
            </w:pPr>
          </w:p>
        </w:tc>
      </w:tr>
      <w:tr w:rsidR="006C4085" w14:paraId="4CA3BD0E" w14:textId="77777777">
        <w:trPr>
          <w:trHeight w:val="1348"/>
        </w:trPr>
        <w:tc>
          <w:tcPr>
            <w:tcW w:w="1696" w:type="dxa"/>
            <w:shd w:val="clear" w:color="auto" w:fill="FFF1CC"/>
          </w:tcPr>
          <w:p w14:paraId="39D90C5F" w14:textId="77777777" w:rsidR="006C4085" w:rsidRDefault="006C4085">
            <w:pPr>
              <w:pStyle w:val="TableParagraph"/>
              <w:spacing w:before="197"/>
              <w:rPr>
                <w:rFonts w:ascii="Times New Roman"/>
              </w:rPr>
            </w:pPr>
          </w:p>
          <w:p w14:paraId="56BC756C" w14:textId="77777777" w:rsidR="006C4085" w:rsidRDefault="007C7F31">
            <w:pPr>
              <w:pStyle w:val="TableParagraph"/>
              <w:ind w:left="107"/>
              <w:rPr>
                <w:b/>
                <w:i/>
              </w:rPr>
            </w:pPr>
            <w:r>
              <w:rPr>
                <w:b/>
                <w:i/>
                <w:spacing w:val="-2"/>
              </w:rPr>
              <w:t>Explanation</w:t>
            </w:r>
          </w:p>
        </w:tc>
        <w:tc>
          <w:tcPr>
            <w:tcW w:w="7319" w:type="dxa"/>
          </w:tcPr>
          <w:p w14:paraId="16F19311" w14:textId="77777777" w:rsidR="006C4085" w:rsidRDefault="006C4085">
            <w:pPr>
              <w:pStyle w:val="TableParagraph"/>
              <w:rPr>
                <w:rFonts w:ascii="Times New Roman"/>
                <w:sz w:val="20"/>
              </w:rPr>
            </w:pPr>
          </w:p>
        </w:tc>
      </w:tr>
      <w:tr w:rsidR="006C4085" w14:paraId="3958A17D" w14:textId="77777777">
        <w:trPr>
          <w:trHeight w:val="450"/>
        </w:trPr>
        <w:tc>
          <w:tcPr>
            <w:tcW w:w="1696" w:type="dxa"/>
            <w:shd w:val="clear" w:color="auto" w:fill="FFF1CC"/>
          </w:tcPr>
          <w:p w14:paraId="40989FAC"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3A325E4E" w14:textId="77777777" w:rsidR="006C4085" w:rsidRDefault="006C4085">
            <w:pPr>
              <w:pStyle w:val="TableParagraph"/>
              <w:rPr>
                <w:rFonts w:ascii="Times New Roman"/>
                <w:sz w:val="20"/>
              </w:rPr>
            </w:pPr>
          </w:p>
        </w:tc>
      </w:tr>
    </w:tbl>
    <w:p w14:paraId="1838195F"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3B3206A3" w14:textId="77777777" w:rsidR="006C4085" w:rsidRDefault="006C4085">
      <w:pPr>
        <w:rPr>
          <w:rFonts w:ascii="Times New Roman"/>
          <w:sz w:val="20"/>
        </w:rPr>
      </w:pPr>
    </w:p>
    <w:p w14:paraId="09356CBE" w14:textId="77777777" w:rsidR="006C4085" w:rsidRDefault="006C4085">
      <w:pPr>
        <w:rPr>
          <w:rFonts w:ascii="Times New Roman"/>
          <w:sz w:val="20"/>
        </w:rPr>
      </w:pPr>
    </w:p>
    <w:p w14:paraId="61995A1C" w14:textId="77777777" w:rsidR="006C4085" w:rsidRDefault="006C4085">
      <w:pPr>
        <w:rPr>
          <w:rFonts w:ascii="Times New Roman"/>
          <w:sz w:val="20"/>
        </w:rPr>
      </w:pPr>
    </w:p>
    <w:p w14:paraId="5322E100" w14:textId="77777777" w:rsidR="006C4085" w:rsidRDefault="006C4085">
      <w:pPr>
        <w:rPr>
          <w:rFonts w:ascii="Times New Roman"/>
          <w:sz w:val="20"/>
        </w:rPr>
      </w:pPr>
    </w:p>
    <w:p w14:paraId="7C1EAE5D" w14:textId="77777777" w:rsidR="006C4085" w:rsidRDefault="006C4085">
      <w:pPr>
        <w:rPr>
          <w:rFonts w:ascii="Times New Roman"/>
          <w:sz w:val="20"/>
        </w:rPr>
      </w:pPr>
    </w:p>
    <w:p w14:paraId="40141F2B" w14:textId="77777777" w:rsidR="006C4085" w:rsidRDefault="006C4085">
      <w:pPr>
        <w:rPr>
          <w:rFonts w:ascii="Times New Roman"/>
          <w:sz w:val="20"/>
        </w:rPr>
      </w:pPr>
    </w:p>
    <w:p w14:paraId="5EFC9859" w14:textId="77777777" w:rsidR="006C4085" w:rsidRDefault="006C4085">
      <w:pPr>
        <w:rPr>
          <w:rFonts w:ascii="Times New Roman"/>
          <w:sz w:val="20"/>
        </w:rPr>
      </w:pPr>
    </w:p>
    <w:p w14:paraId="1B6D8578"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4E8523BE" w14:textId="77777777">
        <w:trPr>
          <w:trHeight w:val="448"/>
        </w:trPr>
        <w:tc>
          <w:tcPr>
            <w:tcW w:w="1696" w:type="dxa"/>
            <w:shd w:val="clear" w:color="auto" w:fill="92D050"/>
          </w:tcPr>
          <w:p w14:paraId="53A61F17" w14:textId="5DA46598" w:rsidR="006C4085" w:rsidRDefault="007C7F31">
            <w:pPr>
              <w:pStyle w:val="TableParagraph"/>
              <w:ind w:left="107"/>
              <w:rPr>
                <w:b/>
                <w:i/>
              </w:rPr>
            </w:pPr>
            <w:r>
              <w:rPr>
                <w:b/>
                <w:i/>
              </w:rPr>
              <w:t>Question</w:t>
            </w:r>
            <w:r>
              <w:rPr>
                <w:b/>
                <w:i/>
                <w:spacing w:val="-11"/>
              </w:rPr>
              <w:t xml:space="preserve"> </w:t>
            </w:r>
            <w:r w:rsidR="00C707E7">
              <w:rPr>
                <w:b/>
                <w:i/>
                <w:spacing w:val="-11"/>
              </w:rPr>
              <w:t>5</w:t>
            </w:r>
            <w:r>
              <w:rPr>
                <w:b/>
                <w:i/>
                <w:spacing w:val="-5"/>
              </w:rPr>
              <w:t>80</w:t>
            </w:r>
          </w:p>
        </w:tc>
        <w:tc>
          <w:tcPr>
            <w:tcW w:w="7319" w:type="dxa"/>
            <w:shd w:val="clear" w:color="auto" w:fill="92D050"/>
          </w:tcPr>
          <w:p w14:paraId="27038EAC" w14:textId="216DF8B0" w:rsidR="006C4085" w:rsidRDefault="007C7F31">
            <w:pPr>
              <w:pStyle w:val="TableParagraph"/>
              <w:rPr>
                <w:rFonts w:ascii="Times New Roman"/>
                <w:sz w:val="20"/>
              </w:rPr>
            </w:pPr>
            <w:r>
              <w:t>The nitrogeneous metabolic waste in Hydra is mostly</w:t>
            </w:r>
            <w:r>
              <w:br/>
            </w:r>
          </w:p>
        </w:tc>
      </w:tr>
      <w:tr w:rsidR="006C4085" w14:paraId="69B370EF" w14:textId="77777777">
        <w:trPr>
          <w:trHeight w:val="450"/>
        </w:trPr>
        <w:tc>
          <w:tcPr>
            <w:tcW w:w="1696" w:type="dxa"/>
            <w:shd w:val="clear" w:color="auto" w:fill="FFF1CC"/>
          </w:tcPr>
          <w:p w14:paraId="64B8FFE5" w14:textId="77777777" w:rsidR="006C4085" w:rsidRDefault="007C7F31">
            <w:pPr>
              <w:pStyle w:val="TableParagraph"/>
              <w:ind w:left="107"/>
              <w:rPr>
                <w:b/>
                <w:i/>
              </w:rPr>
            </w:pPr>
            <w:r>
              <w:rPr>
                <w:b/>
                <w:i/>
                <w:spacing w:val="-10"/>
              </w:rPr>
              <w:t>A</w:t>
            </w:r>
          </w:p>
        </w:tc>
        <w:tc>
          <w:tcPr>
            <w:tcW w:w="7319" w:type="dxa"/>
          </w:tcPr>
          <w:p w14:paraId="283DE629" w14:textId="3F06A899" w:rsidR="006C4085" w:rsidRDefault="007C7F31">
            <w:pPr>
              <w:pStyle w:val="TableParagraph"/>
              <w:rPr>
                <w:rFonts w:ascii="Times New Roman"/>
                <w:sz w:val="20"/>
              </w:rPr>
            </w:pPr>
            <w:r>
              <w:t>Ammonia and is removed from whole surface of body</w:t>
            </w:r>
            <w:r>
              <w:br/>
            </w:r>
          </w:p>
        </w:tc>
      </w:tr>
      <w:tr w:rsidR="006C4085" w14:paraId="33FDA00C" w14:textId="77777777">
        <w:trPr>
          <w:trHeight w:val="450"/>
        </w:trPr>
        <w:tc>
          <w:tcPr>
            <w:tcW w:w="1696" w:type="dxa"/>
            <w:shd w:val="clear" w:color="auto" w:fill="FFF1CC"/>
          </w:tcPr>
          <w:p w14:paraId="240069F3" w14:textId="77777777" w:rsidR="006C4085" w:rsidRDefault="007C7F31">
            <w:pPr>
              <w:pStyle w:val="TableParagraph"/>
              <w:ind w:left="107"/>
              <w:rPr>
                <w:b/>
                <w:i/>
              </w:rPr>
            </w:pPr>
            <w:r>
              <w:rPr>
                <w:b/>
                <w:i/>
                <w:spacing w:val="-10"/>
              </w:rPr>
              <w:t>B</w:t>
            </w:r>
          </w:p>
        </w:tc>
        <w:tc>
          <w:tcPr>
            <w:tcW w:w="7319" w:type="dxa"/>
          </w:tcPr>
          <w:p w14:paraId="3EED630C" w14:textId="374BA135" w:rsidR="006C4085" w:rsidRDefault="007C7F31">
            <w:pPr>
              <w:pStyle w:val="TableParagraph"/>
              <w:rPr>
                <w:rFonts w:ascii="Times New Roman"/>
                <w:sz w:val="20"/>
              </w:rPr>
            </w:pPr>
            <w:r>
              <w:t>Urea and is removed mainly by tentacles</w:t>
            </w:r>
            <w:r>
              <w:br/>
            </w:r>
          </w:p>
        </w:tc>
      </w:tr>
      <w:tr w:rsidR="006C4085" w14:paraId="6F4E0D4C" w14:textId="77777777">
        <w:trPr>
          <w:trHeight w:val="450"/>
        </w:trPr>
        <w:tc>
          <w:tcPr>
            <w:tcW w:w="1696" w:type="dxa"/>
            <w:shd w:val="clear" w:color="auto" w:fill="FFF1CC"/>
          </w:tcPr>
          <w:p w14:paraId="23F1BA49" w14:textId="77777777" w:rsidR="006C4085" w:rsidRDefault="007C7F31">
            <w:pPr>
              <w:pStyle w:val="TableParagraph"/>
              <w:ind w:left="107"/>
              <w:rPr>
                <w:b/>
                <w:i/>
              </w:rPr>
            </w:pPr>
            <w:r>
              <w:rPr>
                <w:b/>
                <w:i/>
                <w:spacing w:val="-10"/>
              </w:rPr>
              <w:t>C</w:t>
            </w:r>
          </w:p>
        </w:tc>
        <w:tc>
          <w:tcPr>
            <w:tcW w:w="7319" w:type="dxa"/>
          </w:tcPr>
          <w:p w14:paraId="0B8458C4" w14:textId="4D7B18D6" w:rsidR="006C4085" w:rsidRDefault="007C7F31">
            <w:pPr>
              <w:pStyle w:val="TableParagraph"/>
              <w:rPr>
                <w:rFonts w:ascii="Times New Roman"/>
                <w:sz w:val="20"/>
              </w:rPr>
            </w:pPr>
            <w:r>
              <w:t>Urea and is removed from whole surface of body</w:t>
            </w:r>
            <w:r>
              <w:br/>
            </w:r>
          </w:p>
        </w:tc>
      </w:tr>
      <w:tr w:rsidR="006C4085" w14:paraId="63E737F7" w14:textId="77777777">
        <w:trPr>
          <w:trHeight w:val="450"/>
        </w:trPr>
        <w:tc>
          <w:tcPr>
            <w:tcW w:w="1696" w:type="dxa"/>
            <w:shd w:val="clear" w:color="auto" w:fill="FFF1CC"/>
          </w:tcPr>
          <w:p w14:paraId="2061225C" w14:textId="77777777" w:rsidR="006C4085" w:rsidRDefault="007C7F31">
            <w:pPr>
              <w:pStyle w:val="TableParagraph"/>
              <w:ind w:left="107"/>
              <w:rPr>
                <w:b/>
                <w:i/>
              </w:rPr>
            </w:pPr>
            <w:r>
              <w:rPr>
                <w:b/>
                <w:i/>
                <w:spacing w:val="-10"/>
              </w:rPr>
              <w:t>D</w:t>
            </w:r>
          </w:p>
        </w:tc>
        <w:tc>
          <w:tcPr>
            <w:tcW w:w="7319" w:type="dxa"/>
          </w:tcPr>
          <w:p w14:paraId="496FDFBD" w14:textId="48383DE0" w:rsidR="006C4085" w:rsidRDefault="007C7F31">
            <w:pPr>
              <w:pStyle w:val="TableParagraph"/>
              <w:rPr>
                <w:rFonts w:ascii="Times New Roman"/>
                <w:sz w:val="20"/>
              </w:rPr>
            </w:pPr>
            <w:r>
              <w:t>Uric acid and is removed from whole surface of body</w:t>
            </w:r>
          </w:p>
        </w:tc>
      </w:tr>
      <w:tr w:rsidR="006C4085" w14:paraId="512DA6E5" w14:textId="77777777">
        <w:trPr>
          <w:trHeight w:val="579"/>
        </w:trPr>
        <w:tc>
          <w:tcPr>
            <w:tcW w:w="1696" w:type="dxa"/>
            <w:shd w:val="clear" w:color="auto" w:fill="FFF1CC"/>
          </w:tcPr>
          <w:p w14:paraId="385AE48F" w14:textId="77777777" w:rsidR="006C4085" w:rsidRDefault="006C4085">
            <w:pPr>
              <w:pStyle w:val="TableParagraph"/>
              <w:spacing w:before="36"/>
              <w:rPr>
                <w:rFonts w:ascii="Times New Roman"/>
              </w:rPr>
            </w:pPr>
          </w:p>
          <w:p w14:paraId="11FF1606"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01FC9004" w14:textId="77777777" w:rsidR="006C4085" w:rsidRDefault="006C4085">
            <w:pPr>
              <w:pStyle w:val="TableParagraph"/>
              <w:rPr>
                <w:rFonts w:ascii="Times New Roman"/>
                <w:sz w:val="20"/>
              </w:rPr>
            </w:pPr>
          </w:p>
        </w:tc>
      </w:tr>
      <w:tr w:rsidR="006C4085" w14:paraId="55760F83" w14:textId="77777777">
        <w:trPr>
          <w:trHeight w:val="1348"/>
        </w:trPr>
        <w:tc>
          <w:tcPr>
            <w:tcW w:w="1696" w:type="dxa"/>
            <w:shd w:val="clear" w:color="auto" w:fill="FFF1CC"/>
          </w:tcPr>
          <w:p w14:paraId="5F6876EF" w14:textId="77777777" w:rsidR="006C4085" w:rsidRDefault="006C4085">
            <w:pPr>
              <w:pStyle w:val="TableParagraph"/>
              <w:spacing w:before="197"/>
              <w:rPr>
                <w:rFonts w:ascii="Times New Roman"/>
              </w:rPr>
            </w:pPr>
          </w:p>
          <w:p w14:paraId="45A79434" w14:textId="77777777" w:rsidR="006C4085" w:rsidRDefault="007C7F31">
            <w:pPr>
              <w:pStyle w:val="TableParagraph"/>
              <w:ind w:left="107"/>
              <w:rPr>
                <w:b/>
                <w:i/>
              </w:rPr>
            </w:pPr>
            <w:r>
              <w:rPr>
                <w:b/>
                <w:i/>
                <w:spacing w:val="-2"/>
              </w:rPr>
              <w:t>Explanation</w:t>
            </w:r>
          </w:p>
        </w:tc>
        <w:tc>
          <w:tcPr>
            <w:tcW w:w="7319" w:type="dxa"/>
          </w:tcPr>
          <w:p w14:paraId="48ED5F83" w14:textId="77777777" w:rsidR="006C4085" w:rsidRDefault="006C4085">
            <w:pPr>
              <w:pStyle w:val="TableParagraph"/>
              <w:rPr>
                <w:rFonts w:ascii="Times New Roman"/>
                <w:sz w:val="20"/>
              </w:rPr>
            </w:pPr>
          </w:p>
        </w:tc>
      </w:tr>
      <w:tr w:rsidR="006C4085" w14:paraId="7CE291FA" w14:textId="77777777">
        <w:trPr>
          <w:trHeight w:val="450"/>
        </w:trPr>
        <w:tc>
          <w:tcPr>
            <w:tcW w:w="1696" w:type="dxa"/>
            <w:shd w:val="clear" w:color="auto" w:fill="FFF1CC"/>
          </w:tcPr>
          <w:p w14:paraId="2D3DF626"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3D18D650" w14:textId="77777777" w:rsidR="006C4085" w:rsidRDefault="006C4085">
            <w:pPr>
              <w:pStyle w:val="TableParagraph"/>
              <w:rPr>
                <w:rFonts w:ascii="Times New Roman"/>
                <w:sz w:val="20"/>
              </w:rPr>
            </w:pPr>
          </w:p>
        </w:tc>
      </w:tr>
    </w:tbl>
    <w:p w14:paraId="1B0718A3"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7A48DF95" w14:textId="77777777" w:rsidR="006C4085" w:rsidRDefault="006C4085">
      <w:pPr>
        <w:rPr>
          <w:rFonts w:ascii="Times New Roman"/>
          <w:sz w:val="20"/>
        </w:rPr>
      </w:pPr>
    </w:p>
    <w:p w14:paraId="58B64413" w14:textId="77777777" w:rsidR="006C4085" w:rsidRDefault="006C4085">
      <w:pPr>
        <w:rPr>
          <w:rFonts w:ascii="Times New Roman"/>
          <w:sz w:val="20"/>
        </w:rPr>
      </w:pPr>
    </w:p>
    <w:p w14:paraId="635E6AEF" w14:textId="77777777" w:rsidR="006C4085" w:rsidRDefault="006C4085">
      <w:pPr>
        <w:rPr>
          <w:rFonts w:ascii="Times New Roman"/>
          <w:sz w:val="20"/>
        </w:rPr>
      </w:pPr>
    </w:p>
    <w:p w14:paraId="38395174" w14:textId="77777777" w:rsidR="006C4085" w:rsidRDefault="006C4085">
      <w:pPr>
        <w:rPr>
          <w:rFonts w:ascii="Times New Roman"/>
          <w:sz w:val="20"/>
        </w:rPr>
      </w:pPr>
    </w:p>
    <w:p w14:paraId="09F6A7EF" w14:textId="77777777" w:rsidR="006C4085" w:rsidRDefault="006C4085">
      <w:pPr>
        <w:rPr>
          <w:rFonts w:ascii="Times New Roman"/>
          <w:sz w:val="20"/>
        </w:rPr>
      </w:pPr>
    </w:p>
    <w:p w14:paraId="569538AA" w14:textId="77777777" w:rsidR="006C4085" w:rsidRDefault="006C4085">
      <w:pPr>
        <w:rPr>
          <w:rFonts w:ascii="Times New Roman"/>
          <w:sz w:val="20"/>
        </w:rPr>
      </w:pPr>
    </w:p>
    <w:p w14:paraId="35ABBE7B" w14:textId="77777777" w:rsidR="006C4085" w:rsidRDefault="006C4085">
      <w:pPr>
        <w:rPr>
          <w:rFonts w:ascii="Times New Roman"/>
          <w:sz w:val="20"/>
        </w:rPr>
      </w:pPr>
    </w:p>
    <w:p w14:paraId="18B73DAB"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2179F699" w14:textId="77777777">
        <w:trPr>
          <w:trHeight w:val="448"/>
        </w:trPr>
        <w:tc>
          <w:tcPr>
            <w:tcW w:w="1696" w:type="dxa"/>
            <w:shd w:val="clear" w:color="auto" w:fill="92D050"/>
          </w:tcPr>
          <w:p w14:paraId="48C57973" w14:textId="06DA635F" w:rsidR="006C4085" w:rsidRDefault="007C7F31">
            <w:pPr>
              <w:pStyle w:val="TableParagraph"/>
              <w:ind w:left="107"/>
              <w:rPr>
                <w:b/>
                <w:i/>
              </w:rPr>
            </w:pPr>
            <w:r>
              <w:rPr>
                <w:b/>
                <w:i/>
              </w:rPr>
              <w:t>Question</w:t>
            </w:r>
            <w:r>
              <w:rPr>
                <w:b/>
                <w:i/>
                <w:spacing w:val="-11"/>
              </w:rPr>
              <w:t xml:space="preserve"> </w:t>
            </w:r>
            <w:r w:rsidR="00C707E7">
              <w:rPr>
                <w:b/>
                <w:i/>
                <w:spacing w:val="-11"/>
              </w:rPr>
              <w:t>5</w:t>
            </w:r>
            <w:r>
              <w:rPr>
                <w:b/>
                <w:i/>
                <w:spacing w:val="-5"/>
              </w:rPr>
              <w:t>81</w:t>
            </w:r>
          </w:p>
        </w:tc>
        <w:tc>
          <w:tcPr>
            <w:tcW w:w="7319" w:type="dxa"/>
            <w:shd w:val="clear" w:color="auto" w:fill="92D050"/>
          </w:tcPr>
          <w:p w14:paraId="5AD110AF" w14:textId="75C67217" w:rsidR="006C4085" w:rsidRDefault="007C7F31">
            <w:pPr>
              <w:pStyle w:val="TableParagraph"/>
              <w:rPr>
                <w:rFonts w:ascii="Times New Roman"/>
                <w:sz w:val="20"/>
              </w:rPr>
            </w:pPr>
            <w:r>
              <w:t>Third cleavage of frog's development is</w:t>
            </w:r>
            <w:r>
              <w:br/>
            </w:r>
          </w:p>
        </w:tc>
      </w:tr>
      <w:tr w:rsidR="006C4085" w14:paraId="6BE7B094" w14:textId="77777777">
        <w:trPr>
          <w:trHeight w:val="450"/>
        </w:trPr>
        <w:tc>
          <w:tcPr>
            <w:tcW w:w="1696" w:type="dxa"/>
            <w:shd w:val="clear" w:color="auto" w:fill="FFF1CC"/>
          </w:tcPr>
          <w:p w14:paraId="5EF60A12" w14:textId="77777777" w:rsidR="006C4085" w:rsidRDefault="007C7F31">
            <w:pPr>
              <w:pStyle w:val="TableParagraph"/>
              <w:ind w:left="107"/>
              <w:rPr>
                <w:b/>
                <w:i/>
              </w:rPr>
            </w:pPr>
            <w:r>
              <w:rPr>
                <w:b/>
                <w:i/>
                <w:spacing w:val="-10"/>
              </w:rPr>
              <w:t>A</w:t>
            </w:r>
          </w:p>
        </w:tc>
        <w:tc>
          <w:tcPr>
            <w:tcW w:w="7319" w:type="dxa"/>
          </w:tcPr>
          <w:p w14:paraId="1FED411D" w14:textId="1548BDFF" w:rsidR="006C4085" w:rsidRDefault="007C7F31">
            <w:pPr>
              <w:pStyle w:val="TableParagraph"/>
              <w:rPr>
                <w:rFonts w:ascii="Times New Roman"/>
                <w:sz w:val="20"/>
              </w:rPr>
            </w:pPr>
            <w:r>
              <w:t>Vertical</w:t>
            </w:r>
            <w:r>
              <w:br/>
            </w:r>
          </w:p>
        </w:tc>
      </w:tr>
      <w:tr w:rsidR="006C4085" w14:paraId="2C556503" w14:textId="77777777">
        <w:trPr>
          <w:trHeight w:val="450"/>
        </w:trPr>
        <w:tc>
          <w:tcPr>
            <w:tcW w:w="1696" w:type="dxa"/>
            <w:shd w:val="clear" w:color="auto" w:fill="FFF1CC"/>
          </w:tcPr>
          <w:p w14:paraId="326DFCB3" w14:textId="77777777" w:rsidR="006C4085" w:rsidRDefault="007C7F31">
            <w:pPr>
              <w:pStyle w:val="TableParagraph"/>
              <w:ind w:left="107"/>
              <w:rPr>
                <w:b/>
                <w:i/>
              </w:rPr>
            </w:pPr>
            <w:r>
              <w:rPr>
                <w:b/>
                <w:i/>
                <w:spacing w:val="-10"/>
              </w:rPr>
              <w:t>B</w:t>
            </w:r>
          </w:p>
        </w:tc>
        <w:tc>
          <w:tcPr>
            <w:tcW w:w="7319" w:type="dxa"/>
          </w:tcPr>
          <w:p w14:paraId="40843E43" w14:textId="0182AD2E" w:rsidR="006C4085" w:rsidRDefault="007C7F31">
            <w:pPr>
              <w:pStyle w:val="TableParagraph"/>
              <w:rPr>
                <w:rFonts w:ascii="Times New Roman"/>
                <w:sz w:val="20"/>
              </w:rPr>
            </w:pPr>
            <w:r>
              <w:t>Equatorial</w:t>
            </w:r>
            <w:r>
              <w:br/>
            </w:r>
          </w:p>
        </w:tc>
      </w:tr>
      <w:tr w:rsidR="006C4085" w14:paraId="3724A082" w14:textId="77777777">
        <w:trPr>
          <w:trHeight w:val="450"/>
        </w:trPr>
        <w:tc>
          <w:tcPr>
            <w:tcW w:w="1696" w:type="dxa"/>
            <w:shd w:val="clear" w:color="auto" w:fill="FFF1CC"/>
          </w:tcPr>
          <w:p w14:paraId="6310E14E" w14:textId="77777777" w:rsidR="006C4085" w:rsidRDefault="007C7F31">
            <w:pPr>
              <w:pStyle w:val="TableParagraph"/>
              <w:ind w:left="107"/>
              <w:rPr>
                <w:b/>
                <w:i/>
              </w:rPr>
            </w:pPr>
            <w:r>
              <w:rPr>
                <w:b/>
                <w:i/>
                <w:spacing w:val="-10"/>
              </w:rPr>
              <w:t>C</w:t>
            </w:r>
          </w:p>
        </w:tc>
        <w:tc>
          <w:tcPr>
            <w:tcW w:w="7319" w:type="dxa"/>
          </w:tcPr>
          <w:p w14:paraId="19A0568A" w14:textId="437B3F8E" w:rsidR="006C4085" w:rsidRDefault="007C7F31">
            <w:pPr>
              <w:pStyle w:val="TableParagraph"/>
              <w:rPr>
                <w:rFonts w:ascii="Times New Roman"/>
                <w:sz w:val="20"/>
              </w:rPr>
            </w:pPr>
            <w:r>
              <w:t>Latitudinal</w:t>
            </w:r>
            <w:r>
              <w:br/>
            </w:r>
          </w:p>
        </w:tc>
      </w:tr>
      <w:tr w:rsidR="006C4085" w14:paraId="0BBDFC15" w14:textId="77777777">
        <w:trPr>
          <w:trHeight w:val="450"/>
        </w:trPr>
        <w:tc>
          <w:tcPr>
            <w:tcW w:w="1696" w:type="dxa"/>
            <w:shd w:val="clear" w:color="auto" w:fill="FFF1CC"/>
          </w:tcPr>
          <w:p w14:paraId="132E73CB" w14:textId="77777777" w:rsidR="006C4085" w:rsidRDefault="007C7F31">
            <w:pPr>
              <w:pStyle w:val="TableParagraph"/>
              <w:ind w:left="107"/>
              <w:rPr>
                <w:b/>
                <w:i/>
              </w:rPr>
            </w:pPr>
            <w:r>
              <w:rPr>
                <w:b/>
                <w:i/>
                <w:spacing w:val="-10"/>
              </w:rPr>
              <w:t>D</w:t>
            </w:r>
          </w:p>
        </w:tc>
        <w:tc>
          <w:tcPr>
            <w:tcW w:w="7319" w:type="dxa"/>
          </w:tcPr>
          <w:p w14:paraId="781D010B" w14:textId="06FC1A98" w:rsidR="006C4085" w:rsidRDefault="007C7F31">
            <w:pPr>
              <w:pStyle w:val="TableParagraph"/>
              <w:rPr>
                <w:rFonts w:ascii="Times New Roman"/>
                <w:sz w:val="20"/>
              </w:rPr>
            </w:pPr>
            <w:r>
              <w:t>None of these</w:t>
            </w:r>
          </w:p>
        </w:tc>
      </w:tr>
      <w:tr w:rsidR="006C4085" w14:paraId="7BEE8447" w14:textId="77777777">
        <w:trPr>
          <w:trHeight w:val="579"/>
        </w:trPr>
        <w:tc>
          <w:tcPr>
            <w:tcW w:w="1696" w:type="dxa"/>
            <w:shd w:val="clear" w:color="auto" w:fill="FFF1CC"/>
          </w:tcPr>
          <w:p w14:paraId="127C797D" w14:textId="77777777" w:rsidR="006C4085" w:rsidRDefault="006C4085">
            <w:pPr>
              <w:pStyle w:val="TableParagraph"/>
              <w:spacing w:before="36"/>
              <w:rPr>
                <w:rFonts w:ascii="Times New Roman"/>
              </w:rPr>
            </w:pPr>
          </w:p>
          <w:p w14:paraId="4C4D6B4E"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11A6055" w14:textId="77777777" w:rsidR="006C4085" w:rsidRDefault="006C4085">
            <w:pPr>
              <w:pStyle w:val="TableParagraph"/>
              <w:rPr>
                <w:rFonts w:ascii="Times New Roman"/>
                <w:sz w:val="20"/>
              </w:rPr>
            </w:pPr>
          </w:p>
        </w:tc>
      </w:tr>
      <w:tr w:rsidR="006C4085" w14:paraId="50C5F298" w14:textId="77777777">
        <w:trPr>
          <w:trHeight w:val="1348"/>
        </w:trPr>
        <w:tc>
          <w:tcPr>
            <w:tcW w:w="1696" w:type="dxa"/>
            <w:shd w:val="clear" w:color="auto" w:fill="FFF1CC"/>
          </w:tcPr>
          <w:p w14:paraId="08558B1D" w14:textId="77777777" w:rsidR="006C4085" w:rsidRDefault="006C4085">
            <w:pPr>
              <w:pStyle w:val="TableParagraph"/>
              <w:spacing w:before="197"/>
              <w:rPr>
                <w:rFonts w:ascii="Times New Roman"/>
              </w:rPr>
            </w:pPr>
          </w:p>
          <w:p w14:paraId="54C679A0" w14:textId="77777777" w:rsidR="006C4085" w:rsidRDefault="007C7F31">
            <w:pPr>
              <w:pStyle w:val="TableParagraph"/>
              <w:ind w:left="107"/>
              <w:rPr>
                <w:b/>
                <w:i/>
              </w:rPr>
            </w:pPr>
            <w:r>
              <w:rPr>
                <w:b/>
                <w:i/>
                <w:spacing w:val="-2"/>
              </w:rPr>
              <w:t>Explanation</w:t>
            </w:r>
          </w:p>
        </w:tc>
        <w:tc>
          <w:tcPr>
            <w:tcW w:w="7319" w:type="dxa"/>
          </w:tcPr>
          <w:p w14:paraId="5D34E1C4" w14:textId="77777777" w:rsidR="006C4085" w:rsidRDefault="006C4085">
            <w:pPr>
              <w:pStyle w:val="TableParagraph"/>
              <w:rPr>
                <w:rFonts w:ascii="Times New Roman"/>
                <w:sz w:val="20"/>
              </w:rPr>
            </w:pPr>
          </w:p>
        </w:tc>
      </w:tr>
      <w:tr w:rsidR="006C4085" w14:paraId="499E387D" w14:textId="77777777">
        <w:trPr>
          <w:trHeight w:val="450"/>
        </w:trPr>
        <w:tc>
          <w:tcPr>
            <w:tcW w:w="1696" w:type="dxa"/>
            <w:shd w:val="clear" w:color="auto" w:fill="FFF1CC"/>
          </w:tcPr>
          <w:p w14:paraId="54F89B9E"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6076D38A" w14:textId="77777777" w:rsidR="006C4085" w:rsidRDefault="006C4085">
            <w:pPr>
              <w:pStyle w:val="TableParagraph"/>
              <w:rPr>
                <w:rFonts w:ascii="Times New Roman"/>
                <w:sz w:val="20"/>
              </w:rPr>
            </w:pPr>
          </w:p>
        </w:tc>
      </w:tr>
    </w:tbl>
    <w:p w14:paraId="55E9E7B4"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096ACB7F" w14:textId="77777777" w:rsidR="006C4085" w:rsidRDefault="006C4085">
      <w:pPr>
        <w:rPr>
          <w:rFonts w:ascii="Times New Roman"/>
          <w:sz w:val="20"/>
        </w:rPr>
      </w:pPr>
    </w:p>
    <w:p w14:paraId="610D7837" w14:textId="77777777" w:rsidR="006C4085" w:rsidRDefault="006C4085">
      <w:pPr>
        <w:rPr>
          <w:rFonts w:ascii="Times New Roman"/>
          <w:sz w:val="20"/>
        </w:rPr>
      </w:pPr>
    </w:p>
    <w:p w14:paraId="5CC9AED8" w14:textId="77777777" w:rsidR="006C4085" w:rsidRDefault="006C4085">
      <w:pPr>
        <w:rPr>
          <w:rFonts w:ascii="Times New Roman"/>
          <w:sz w:val="20"/>
        </w:rPr>
      </w:pPr>
    </w:p>
    <w:p w14:paraId="40457EA4" w14:textId="77777777" w:rsidR="006C4085" w:rsidRDefault="006C4085">
      <w:pPr>
        <w:rPr>
          <w:rFonts w:ascii="Times New Roman"/>
          <w:sz w:val="20"/>
        </w:rPr>
      </w:pPr>
    </w:p>
    <w:p w14:paraId="4518422E" w14:textId="77777777" w:rsidR="006C4085" w:rsidRDefault="006C4085">
      <w:pPr>
        <w:rPr>
          <w:rFonts w:ascii="Times New Roman"/>
          <w:sz w:val="20"/>
        </w:rPr>
      </w:pPr>
    </w:p>
    <w:p w14:paraId="4EAFA811" w14:textId="77777777" w:rsidR="006C4085" w:rsidRDefault="006C4085">
      <w:pPr>
        <w:rPr>
          <w:rFonts w:ascii="Times New Roman"/>
          <w:sz w:val="20"/>
        </w:rPr>
      </w:pPr>
    </w:p>
    <w:p w14:paraId="43CF6759" w14:textId="77777777" w:rsidR="006C4085" w:rsidRDefault="006C4085">
      <w:pPr>
        <w:rPr>
          <w:rFonts w:ascii="Times New Roman"/>
          <w:sz w:val="20"/>
        </w:rPr>
      </w:pPr>
    </w:p>
    <w:p w14:paraId="06BC8CA4"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4685DC1F" w14:textId="77777777">
        <w:trPr>
          <w:trHeight w:val="448"/>
        </w:trPr>
        <w:tc>
          <w:tcPr>
            <w:tcW w:w="1696" w:type="dxa"/>
            <w:shd w:val="clear" w:color="auto" w:fill="92D050"/>
          </w:tcPr>
          <w:p w14:paraId="0A6C11C0" w14:textId="0322DD40" w:rsidR="006C4085" w:rsidRDefault="007C7F31">
            <w:pPr>
              <w:pStyle w:val="TableParagraph"/>
              <w:ind w:left="107"/>
              <w:rPr>
                <w:b/>
                <w:i/>
              </w:rPr>
            </w:pPr>
            <w:r>
              <w:rPr>
                <w:b/>
                <w:i/>
              </w:rPr>
              <w:t>Question</w:t>
            </w:r>
            <w:r>
              <w:rPr>
                <w:b/>
                <w:i/>
                <w:spacing w:val="-11"/>
              </w:rPr>
              <w:t xml:space="preserve"> </w:t>
            </w:r>
            <w:r w:rsidR="00C707E7">
              <w:rPr>
                <w:b/>
                <w:i/>
                <w:spacing w:val="-11"/>
              </w:rPr>
              <w:t>5</w:t>
            </w:r>
            <w:r>
              <w:rPr>
                <w:b/>
                <w:i/>
                <w:spacing w:val="-5"/>
              </w:rPr>
              <w:t>82</w:t>
            </w:r>
          </w:p>
        </w:tc>
        <w:tc>
          <w:tcPr>
            <w:tcW w:w="7319" w:type="dxa"/>
            <w:shd w:val="clear" w:color="auto" w:fill="92D050"/>
          </w:tcPr>
          <w:p w14:paraId="6EF19FA1" w14:textId="330D6913" w:rsidR="006C4085" w:rsidRDefault="007C7F31">
            <w:pPr>
              <w:pStyle w:val="TableParagraph"/>
              <w:rPr>
                <w:rFonts w:ascii="Times New Roman"/>
                <w:sz w:val="20"/>
              </w:rPr>
            </w:pPr>
            <w:r>
              <w:t>Which one of the following characters is not typical of the class-Mammalia?</w:t>
            </w:r>
            <w:r>
              <w:br/>
            </w:r>
          </w:p>
        </w:tc>
      </w:tr>
      <w:tr w:rsidR="006C4085" w14:paraId="5701255C" w14:textId="77777777">
        <w:trPr>
          <w:trHeight w:val="450"/>
        </w:trPr>
        <w:tc>
          <w:tcPr>
            <w:tcW w:w="1696" w:type="dxa"/>
            <w:shd w:val="clear" w:color="auto" w:fill="FFF1CC"/>
          </w:tcPr>
          <w:p w14:paraId="185A7C30" w14:textId="77777777" w:rsidR="006C4085" w:rsidRDefault="007C7F31">
            <w:pPr>
              <w:pStyle w:val="TableParagraph"/>
              <w:ind w:left="107"/>
              <w:rPr>
                <w:b/>
                <w:i/>
              </w:rPr>
            </w:pPr>
            <w:r>
              <w:rPr>
                <w:b/>
                <w:i/>
                <w:spacing w:val="-10"/>
              </w:rPr>
              <w:t>A</w:t>
            </w:r>
          </w:p>
        </w:tc>
        <w:tc>
          <w:tcPr>
            <w:tcW w:w="7319" w:type="dxa"/>
          </w:tcPr>
          <w:p w14:paraId="625AF8A1" w14:textId="46D2CAEE" w:rsidR="006C4085" w:rsidRDefault="007C7F31">
            <w:pPr>
              <w:pStyle w:val="TableParagraph"/>
              <w:rPr>
                <w:rFonts w:ascii="Times New Roman"/>
                <w:sz w:val="20"/>
              </w:rPr>
            </w:pPr>
            <w:r>
              <w:t>Seven cervical vertebrae</w:t>
            </w:r>
            <w:r>
              <w:br/>
            </w:r>
          </w:p>
        </w:tc>
      </w:tr>
      <w:tr w:rsidR="006C4085" w14:paraId="3077CABF" w14:textId="77777777">
        <w:trPr>
          <w:trHeight w:val="450"/>
        </w:trPr>
        <w:tc>
          <w:tcPr>
            <w:tcW w:w="1696" w:type="dxa"/>
            <w:shd w:val="clear" w:color="auto" w:fill="FFF1CC"/>
          </w:tcPr>
          <w:p w14:paraId="62031156" w14:textId="77777777" w:rsidR="006C4085" w:rsidRDefault="007C7F31">
            <w:pPr>
              <w:pStyle w:val="TableParagraph"/>
              <w:ind w:left="107"/>
              <w:rPr>
                <w:b/>
                <w:i/>
              </w:rPr>
            </w:pPr>
            <w:r>
              <w:rPr>
                <w:b/>
                <w:i/>
                <w:spacing w:val="-10"/>
              </w:rPr>
              <w:t>B</w:t>
            </w:r>
          </w:p>
        </w:tc>
        <w:tc>
          <w:tcPr>
            <w:tcW w:w="7319" w:type="dxa"/>
          </w:tcPr>
          <w:p w14:paraId="2ABD050F" w14:textId="4AED1EBC" w:rsidR="006C4085" w:rsidRDefault="007C7F31">
            <w:pPr>
              <w:pStyle w:val="TableParagraph"/>
              <w:rPr>
                <w:rFonts w:ascii="Times New Roman"/>
                <w:sz w:val="20"/>
              </w:rPr>
            </w:pPr>
            <w:r>
              <w:t>Thecodont dentition</w:t>
            </w:r>
            <w:r>
              <w:br/>
            </w:r>
          </w:p>
        </w:tc>
      </w:tr>
      <w:tr w:rsidR="006C4085" w14:paraId="1E0CB9AF" w14:textId="77777777">
        <w:trPr>
          <w:trHeight w:val="450"/>
        </w:trPr>
        <w:tc>
          <w:tcPr>
            <w:tcW w:w="1696" w:type="dxa"/>
            <w:shd w:val="clear" w:color="auto" w:fill="FFF1CC"/>
          </w:tcPr>
          <w:p w14:paraId="7EA9C0FF" w14:textId="77777777" w:rsidR="006C4085" w:rsidRDefault="007C7F31">
            <w:pPr>
              <w:pStyle w:val="TableParagraph"/>
              <w:ind w:left="107"/>
              <w:rPr>
                <w:b/>
                <w:i/>
              </w:rPr>
            </w:pPr>
            <w:r>
              <w:rPr>
                <w:b/>
                <w:i/>
                <w:spacing w:val="-10"/>
              </w:rPr>
              <w:t>C</w:t>
            </w:r>
          </w:p>
        </w:tc>
        <w:tc>
          <w:tcPr>
            <w:tcW w:w="7319" w:type="dxa"/>
          </w:tcPr>
          <w:p w14:paraId="515DFF01" w14:textId="0BB0F65A" w:rsidR="006C4085" w:rsidRDefault="007C7F31">
            <w:pPr>
              <w:pStyle w:val="TableParagraph"/>
              <w:rPr>
                <w:rFonts w:ascii="Times New Roman"/>
                <w:sz w:val="20"/>
              </w:rPr>
            </w:pPr>
            <w:r>
              <w:t>Ten pairs of cranial nerves</w:t>
            </w:r>
            <w:r>
              <w:br/>
            </w:r>
          </w:p>
        </w:tc>
      </w:tr>
      <w:tr w:rsidR="006C4085" w14:paraId="1D370873" w14:textId="77777777">
        <w:trPr>
          <w:trHeight w:val="450"/>
        </w:trPr>
        <w:tc>
          <w:tcPr>
            <w:tcW w:w="1696" w:type="dxa"/>
            <w:shd w:val="clear" w:color="auto" w:fill="FFF1CC"/>
          </w:tcPr>
          <w:p w14:paraId="693C2CC3" w14:textId="77777777" w:rsidR="006C4085" w:rsidRDefault="007C7F31">
            <w:pPr>
              <w:pStyle w:val="TableParagraph"/>
              <w:ind w:left="107"/>
              <w:rPr>
                <w:b/>
                <w:i/>
              </w:rPr>
            </w:pPr>
            <w:r>
              <w:rPr>
                <w:b/>
                <w:i/>
                <w:spacing w:val="-10"/>
              </w:rPr>
              <w:t>D</w:t>
            </w:r>
          </w:p>
        </w:tc>
        <w:tc>
          <w:tcPr>
            <w:tcW w:w="7319" w:type="dxa"/>
          </w:tcPr>
          <w:p w14:paraId="448E2BE7" w14:textId="1BD4D34D" w:rsidR="006C4085" w:rsidRDefault="007C7F31">
            <w:pPr>
              <w:pStyle w:val="TableParagraph"/>
              <w:rPr>
                <w:rFonts w:ascii="Times New Roman"/>
                <w:sz w:val="20"/>
              </w:rPr>
            </w:pPr>
            <w:r>
              <w:t>Alveolar lungs</w:t>
            </w:r>
          </w:p>
        </w:tc>
      </w:tr>
      <w:tr w:rsidR="006C4085" w14:paraId="1BB541AE" w14:textId="77777777">
        <w:trPr>
          <w:trHeight w:val="579"/>
        </w:trPr>
        <w:tc>
          <w:tcPr>
            <w:tcW w:w="1696" w:type="dxa"/>
            <w:shd w:val="clear" w:color="auto" w:fill="FFF1CC"/>
          </w:tcPr>
          <w:p w14:paraId="634BDAD9" w14:textId="77777777" w:rsidR="006C4085" w:rsidRDefault="006C4085">
            <w:pPr>
              <w:pStyle w:val="TableParagraph"/>
              <w:spacing w:before="36"/>
              <w:rPr>
                <w:rFonts w:ascii="Times New Roman"/>
              </w:rPr>
            </w:pPr>
          </w:p>
          <w:p w14:paraId="7017A413"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5FE66A9" w14:textId="77777777" w:rsidR="006C4085" w:rsidRDefault="006C4085">
            <w:pPr>
              <w:pStyle w:val="TableParagraph"/>
              <w:rPr>
                <w:rFonts w:ascii="Times New Roman"/>
                <w:sz w:val="20"/>
              </w:rPr>
            </w:pPr>
          </w:p>
        </w:tc>
      </w:tr>
      <w:tr w:rsidR="006C4085" w14:paraId="09A7286B" w14:textId="77777777">
        <w:trPr>
          <w:trHeight w:val="1348"/>
        </w:trPr>
        <w:tc>
          <w:tcPr>
            <w:tcW w:w="1696" w:type="dxa"/>
            <w:shd w:val="clear" w:color="auto" w:fill="FFF1CC"/>
          </w:tcPr>
          <w:p w14:paraId="13A5735A" w14:textId="77777777" w:rsidR="006C4085" w:rsidRDefault="006C4085">
            <w:pPr>
              <w:pStyle w:val="TableParagraph"/>
              <w:spacing w:before="197"/>
              <w:rPr>
                <w:rFonts w:ascii="Times New Roman"/>
              </w:rPr>
            </w:pPr>
          </w:p>
          <w:p w14:paraId="4D46ED94" w14:textId="77777777" w:rsidR="006C4085" w:rsidRDefault="007C7F31">
            <w:pPr>
              <w:pStyle w:val="TableParagraph"/>
              <w:ind w:left="107"/>
              <w:rPr>
                <w:b/>
                <w:i/>
              </w:rPr>
            </w:pPr>
            <w:r>
              <w:rPr>
                <w:b/>
                <w:i/>
                <w:spacing w:val="-2"/>
              </w:rPr>
              <w:t>Explanation</w:t>
            </w:r>
          </w:p>
        </w:tc>
        <w:tc>
          <w:tcPr>
            <w:tcW w:w="7319" w:type="dxa"/>
          </w:tcPr>
          <w:p w14:paraId="35153536" w14:textId="77777777" w:rsidR="006C4085" w:rsidRDefault="006C4085">
            <w:pPr>
              <w:pStyle w:val="TableParagraph"/>
              <w:rPr>
                <w:rFonts w:ascii="Times New Roman"/>
                <w:sz w:val="20"/>
              </w:rPr>
            </w:pPr>
          </w:p>
        </w:tc>
      </w:tr>
      <w:tr w:rsidR="006C4085" w14:paraId="7E59A4C9" w14:textId="77777777">
        <w:trPr>
          <w:trHeight w:val="450"/>
        </w:trPr>
        <w:tc>
          <w:tcPr>
            <w:tcW w:w="1696" w:type="dxa"/>
            <w:shd w:val="clear" w:color="auto" w:fill="FFF1CC"/>
          </w:tcPr>
          <w:p w14:paraId="6CC65581"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0FCB1E64" w14:textId="77777777" w:rsidR="006C4085" w:rsidRDefault="006C4085">
            <w:pPr>
              <w:pStyle w:val="TableParagraph"/>
              <w:rPr>
                <w:rFonts w:ascii="Times New Roman"/>
                <w:sz w:val="20"/>
              </w:rPr>
            </w:pPr>
          </w:p>
        </w:tc>
      </w:tr>
    </w:tbl>
    <w:p w14:paraId="5013B7A4"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1F78FBE7" w14:textId="77777777" w:rsidR="006C4085" w:rsidRDefault="006C4085">
      <w:pPr>
        <w:rPr>
          <w:rFonts w:ascii="Times New Roman"/>
          <w:sz w:val="20"/>
        </w:rPr>
      </w:pPr>
    </w:p>
    <w:p w14:paraId="7F6480EA" w14:textId="77777777" w:rsidR="006C4085" w:rsidRDefault="006C4085">
      <w:pPr>
        <w:rPr>
          <w:rFonts w:ascii="Times New Roman"/>
          <w:sz w:val="20"/>
        </w:rPr>
      </w:pPr>
    </w:p>
    <w:p w14:paraId="4DB29375" w14:textId="77777777" w:rsidR="006C4085" w:rsidRDefault="006C4085">
      <w:pPr>
        <w:rPr>
          <w:rFonts w:ascii="Times New Roman"/>
          <w:sz w:val="20"/>
        </w:rPr>
      </w:pPr>
    </w:p>
    <w:p w14:paraId="56CFD27C" w14:textId="77777777" w:rsidR="006C4085" w:rsidRDefault="006C4085">
      <w:pPr>
        <w:rPr>
          <w:rFonts w:ascii="Times New Roman"/>
          <w:sz w:val="20"/>
        </w:rPr>
      </w:pPr>
    </w:p>
    <w:p w14:paraId="7DCAB6DC" w14:textId="77777777" w:rsidR="006C4085" w:rsidRDefault="006C4085">
      <w:pPr>
        <w:rPr>
          <w:rFonts w:ascii="Times New Roman"/>
          <w:sz w:val="20"/>
        </w:rPr>
      </w:pPr>
    </w:p>
    <w:p w14:paraId="64D611A0" w14:textId="77777777" w:rsidR="006C4085" w:rsidRDefault="006C4085">
      <w:pPr>
        <w:rPr>
          <w:rFonts w:ascii="Times New Roman"/>
          <w:sz w:val="20"/>
        </w:rPr>
      </w:pPr>
    </w:p>
    <w:p w14:paraId="036F2323" w14:textId="77777777" w:rsidR="006C4085" w:rsidRDefault="006C4085">
      <w:pPr>
        <w:rPr>
          <w:rFonts w:ascii="Times New Roman"/>
          <w:sz w:val="20"/>
        </w:rPr>
      </w:pPr>
    </w:p>
    <w:p w14:paraId="59A39A6E"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2837199D" w14:textId="77777777">
        <w:trPr>
          <w:trHeight w:val="448"/>
        </w:trPr>
        <w:tc>
          <w:tcPr>
            <w:tcW w:w="1696" w:type="dxa"/>
            <w:shd w:val="clear" w:color="auto" w:fill="92D050"/>
          </w:tcPr>
          <w:p w14:paraId="746847F2" w14:textId="6B8E9A64" w:rsidR="006C4085" w:rsidRDefault="007C7F31">
            <w:pPr>
              <w:pStyle w:val="TableParagraph"/>
              <w:ind w:left="107"/>
              <w:rPr>
                <w:b/>
                <w:i/>
              </w:rPr>
            </w:pPr>
            <w:r>
              <w:rPr>
                <w:b/>
                <w:i/>
              </w:rPr>
              <w:t>Question</w:t>
            </w:r>
            <w:r>
              <w:rPr>
                <w:b/>
                <w:i/>
                <w:spacing w:val="-11"/>
              </w:rPr>
              <w:t xml:space="preserve"> </w:t>
            </w:r>
            <w:r w:rsidR="00C707E7">
              <w:rPr>
                <w:b/>
                <w:i/>
                <w:spacing w:val="-11"/>
              </w:rPr>
              <w:t>5</w:t>
            </w:r>
            <w:r>
              <w:rPr>
                <w:b/>
                <w:i/>
                <w:spacing w:val="-5"/>
              </w:rPr>
              <w:t>83</w:t>
            </w:r>
          </w:p>
        </w:tc>
        <w:tc>
          <w:tcPr>
            <w:tcW w:w="7319" w:type="dxa"/>
            <w:shd w:val="clear" w:color="auto" w:fill="92D050"/>
          </w:tcPr>
          <w:p w14:paraId="5F9D14E2" w14:textId="2A698680" w:rsidR="006C4085" w:rsidRDefault="007C7F31">
            <w:pPr>
              <w:pStyle w:val="TableParagraph"/>
              <w:rPr>
                <w:rFonts w:ascii="Times New Roman"/>
                <w:sz w:val="20"/>
              </w:rPr>
            </w:pPr>
            <w:r>
              <w:t>Identify the correct pair of birds with a raft-like keel and lacking preen gland and syrinyx</w:t>
            </w:r>
            <w:r>
              <w:br/>
            </w:r>
          </w:p>
        </w:tc>
      </w:tr>
      <w:tr w:rsidR="006C4085" w14:paraId="21C37F9B" w14:textId="77777777">
        <w:trPr>
          <w:trHeight w:val="450"/>
        </w:trPr>
        <w:tc>
          <w:tcPr>
            <w:tcW w:w="1696" w:type="dxa"/>
            <w:shd w:val="clear" w:color="auto" w:fill="FFF1CC"/>
          </w:tcPr>
          <w:p w14:paraId="64DE6B02" w14:textId="77777777" w:rsidR="006C4085" w:rsidRDefault="007C7F31">
            <w:pPr>
              <w:pStyle w:val="TableParagraph"/>
              <w:ind w:left="107"/>
              <w:rPr>
                <w:b/>
                <w:i/>
              </w:rPr>
            </w:pPr>
            <w:r>
              <w:rPr>
                <w:b/>
                <w:i/>
                <w:spacing w:val="-10"/>
              </w:rPr>
              <w:t>A</w:t>
            </w:r>
          </w:p>
        </w:tc>
        <w:tc>
          <w:tcPr>
            <w:tcW w:w="7319" w:type="dxa"/>
          </w:tcPr>
          <w:p w14:paraId="43BC16CD" w14:textId="2FCB668F" w:rsidR="006C4085" w:rsidRDefault="007C7F31">
            <w:pPr>
              <w:pStyle w:val="TableParagraph"/>
              <w:rPr>
                <w:rFonts w:ascii="Times New Roman"/>
                <w:sz w:val="20"/>
              </w:rPr>
            </w:pPr>
            <w:r>
              <w:t>Tinamus and Apteryx</w:t>
            </w:r>
            <w:r>
              <w:br/>
            </w:r>
          </w:p>
        </w:tc>
      </w:tr>
      <w:tr w:rsidR="006C4085" w14:paraId="1A33AFF3" w14:textId="77777777">
        <w:trPr>
          <w:trHeight w:val="450"/>
        </w:trPr>
        <w:tc>
          <w:tcPr>
            <w:tcW w:w="1696" w:type="dxa"/>
            <w:shd w:val="clear" w:color="auto" w:fill="FFF1CC"/>
          </w:tcPr>
          <w:p w14:paraId="64031B92" w14:textId="77777777" w:rsidR="006C4085" w:rsidRDefault="007C7F31">
            <w:pPr>
              <w:pStyle w:val="TableParagraph"/>
              <w:ind w:left="107"/>
              <w:rPr>
                <w:b/>
                <w:i/>
              </w:rPr>
            </w:pPr>
            <w:r>
              <w:rPr>
                <w:b/>
                <w:i/>
                <w:spacing w:val="-10"/>
              </w:rPr>
              <w:t>B</w:t>
            </w:r>
          </w:p>
        </w:tc>
        <w:tc>
          <w:tcPr>
            <w:tcW w:w="7319" w:type="dxa"/>
          </w:tcPr>
          <w:p w14:paraId="6645AE11" w14:textId="7179334A" w:rsidR="006C4085" w:rsidRDefault="007C7F31">
            <w:pPr>
              <w:pStyle w:val="TableParagraph"/>
              <w:rPr>
                <w:rFonts w:ascii="Times New Roman"/>
                <w:sz w:val="20"/>
              </w:rPr>
            </w:pPr>
            <w:r>
              <w:t>Rhea and Dromeous</w:t>
            </w:r>
            <w:r>
              <w:br/>
            </w:r>
          </w:p>
        </w:tc>
      </w:tr>
      <w:tr w:rsidR="006C4085" w14:paraId="5FA9BD9D" w14:textId="77777777">
        <w:trPr>
          <w:trHeight w:val="450"/>
        </w:trPr>
        <w:tc>
          <w:tcPr>
            <w:tcW w:w="1696" w:type="dxa"/>
            <w:shd w:val="clear" w:color="auto" w:fill="FFF1CC"/>
          </w:tcPr>
          <w:p w14:paraId="4BF1B4B9" w14:textId="77777777" w:rsidR="006C4085" w:rsidRDefault="007C7F31">
            <w:pPr>
              <w:pStyle w:val="TableParagraph"/>
              <w:ind w:left="107"/>
              <w:rPr>
                <w:b/>
                <w:i/>
              </w:rPr>
            </w:pPr>
            <w:r>
              <w:rPr>
                <w:b/>
                <w:i/>
                <w:spacing w:val="-10"/>
              </w:rPr>
              <w:t>C</w:t>
            </w:r>
          </w:p>
        </w:tc>
        <w:tc>
          <w:tcPr>
            <w:tcW w:w="7319" w:type="dxa"/>
          </w:tcPr>
          <w:p w14:paraId="12AF06EF" w14:textId="440DD119" w:rsidR="006C4085" w:rsidRDefault="007C7F31">
            <w:pPr>
              <w:pStyle w:val="TableParagraph"/>
              <w:rPr>
                <w:rFonts w:ascii="Times New Roman"/>
                <w:sz w:val="20"/>
              </w:rPr>
            </w:pPr>
            <w:r>
              <w:t>Casuarius and Struthio</w:t>
            </w:r>
            <w:r>
              <w:br/>
            </w:r>
          </w:p>
        </w:tc>
      </w:tr>
      <w:tr w:rsidR="006C4085" w14:paraId="4B442DB9" w14:textId="77777777">
        <w:trPr>
          <w:trHeight w:val="450"/>
        </w:trPr>
        <w:tc>
          <w:tcPr>
            <w:tcW w:w="1696" w:type="dxa"/>
            <w:shd w:val="clear" w:color="auto" w:fill="FFF1CC"/>
          </w:tcPr>
          <w:p w14:paraId="0DDC121F" w14:textId="77777777" w:rsidR="006C4085" w:rsidRDefault="007C7F31">
            <w:pPr>
              <w:pStyle w:val="TableParagraph"/>
              <w:ind w:left="107"/>
              <w:rPr>
                <w:b/>
                <w:i/>
              </w:rPr>
            </w:pPr>
            <w:r>
              <w:rPr>
                <w:b/>
                <w:i/>
                <w:spacing w:val="-10"/>
              </w:rPr>
              <w:t>D</w:t>
            </w:r>
          </w:p>
        </w:tc>
        <w:tc>
          <w:tcPr>
            <w:tcW w:w="7319" w:type="dxa"/>
          </w:tcPr>
          <w:p w14:paraId="4EAFD9D2" w14:textId="1115559B" w:rsidR="006C4085" w:rsidRDefault="007C7F31">
            <w:pPr>
              <w:pStyle w:val="TableParagraph"/>
              <w:rPr>
                <w:rFonts w:ascii="Times New Roman"/>
                <w:sz w:val="20"/>
              </w:rPr>
            </w:pPr>
            <w:r>
              <w:t>Kiwi and Rhea</w:t>
            </w:r>
          </w:p>
        </w:tc>
      </w:tr>
      <w:tr w:rsidR="006C4085" w14:paraId="52A0901C" w14:textId="77777777">
        <w:trPr>
          <w:trHeight w:val="579"/>
        </w:trPr>
        <w:tc>
          <w:tcPr>
            <w:tcW w:w="1696" w:type="dxa"/>
            <w:shd w:val="clear" w:color="auto" w:fill="FFF1CC"/>
          </w:tcPr>
          <w:p w14:paraId="119AE348" w14:textId="77777777" w:rsidR="006C4085" w:rsidRDefault="006C4085">
            <w:pPr>
              <w:pStyle w:val="TableParagraph"/>
              <w:spacing w:before="36"/>
              <w:rPr>
                <w:rFonts w:ascii="Times New Roman"/>
              </w:rPr>
            </w:pPr>
          </w:p>
          <w:p w14:paraId="7E0E0929"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7B825916" w14:textId="77777777" w:rsidR="006C4085" w:rsidRDefault="006C4085">
            <w:pPr>
              <w:pStyle w:val="TableParagraph"/>
              <w:rPr>
                <w:rFonts w:ascii="Times New Roman"/>
                <w:sz w:val="20"/>
              </w:rPr>
            </w:pPr>
          </w:p>
        </w:tc>
      </w:tr>
      <w:tr w:rsidR="006C4085" w14:paraId="41A54655" w14:textId="77777777">
        <w:trPr>
          <w:trHeight w:val="1348"/>
        </w:trPr>
        <w:tc>
          <w:tcPr>
            <w:tcW w:w="1696" w:type="dxa"/>
            <w:shd w:val="clear" w:color="auto" w:fill="FFF1CC"/>
          </w:tcPr>
          <w:p w14:paraId="74C56A65" w14:textId="77777777" w:rsidR="006C4085" w:rsidRDefault="006C4085">
            <w:pPr>
              <w:pStyle w:val="TableParagraph"/>
              <w:spacing w:before="197"/>
              <w:rPr>
                <w:rFonts w:ascii="Times New Roman"/>
              </w:rPr>
            </w:pPr>
          </w:p>
          <w:p w14:paraId="548F97EE" w14:textId="77777777" w:rsidR="006C4085" w:rsidRDefault="007C7F31">
            <w:pPr>
              <w:pStyle w:val="TableParagraph"/>
              <w:ind w:left="107"/>
              <w:rPr>
                <w:b/>
                <w:i/>
              </w:rPr>
            </w:pPr>
            <w:r>
              <w:rPr>
                <w:b/>
                <w:i/>
                <w:spacing w:val="-2"/>
              </w:rPr>
              <w:t>Explanation</w:t>
            </w:r>
          </w:p>
        </w:tc>
        <w:tc>
          <w:tcPr>
            <w:tcW w:w="7319" w:type="dxa"/>
          </w:tcPr>
          <w:p w14:paraId="23C46D63" w14:textId="77777777" w:rsidR="006C4085" w:rsidRDefault="006C4085">
            <w:pPr>
              <w:pStyle w:val="TableParagraph"/>
              <w:rPr>
                <w:rFonts w:ascii="Times New Roman"/>
                <w:sz w:val="20"/>
              </w:rPr>
            </w:pPr>
          </w:p>
        </w:tc>
      </w:tr>
      <w:tr w:rsidR="006C4085" w14:paraId="7C3C40EE" w14:textId="77777777">
        <w:trPr>
          <w:trHeight w:val="450"/>
        </w:trPr>
        <w:tc>
          <w:tcPr>
            <w:tcW w:w="1696" w:type="dxa"/>
            <w:shd w:val="clear" w:color="auto" w:fill="FFF1CC"/>
          </w:tcPr>
          <w:p w14:paraId="7C87FCC6"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07F9263A" w14:textId="77777777" w:rsidR="006C4085" w:rsidRDefault="006C4085">
            <w:pPr>
              <w:pStyle w:val="TableParagraph"/>
              <w:rPr>
                <w:rFonts w:ascii="Times New Roman"/>
                <w:sz w:val="20"/>
              </w:rPr>
            </w:pPr>
          </w:p>
        </w:tc>
      </w:tr>
    </w:tbl>
    <w:p w14:paraId="2E93DDB4"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79AD03F3" w14:textId="77777777" w:rsidR="006C4085" w:rsidRDefault="006C4085">
      <w:pPr>
        <w:rPr>
          <w:rFonts w:ascii="Times New Roman"/>
          <w:sz w:val="20"/>
        </w:rPr>
      </w:pPr>
    </w:p>
    <w:p w14:paraId="7D7D7F01" w14:textId="77777777" w:rsidR="006C4085" w:rsidRDefault="006C4085">
      <w:pPr>
        <w:rPr>
          <w:rFonts w:ascii="Times New Roman"/>
          <w:sz w:val="20"/>
        </w:rPr>
      </w:pPr>
    </w:p>
    <w:p w14:paraId="527E41C6" w14:textId="77777777" w:rsidR="006C4085" w:rsidRDefault="006C4085">
      <w:pPr>
        <w:rPr>
          <w:rFonts w:ascii="Times New Roman"/>
          <w:sz w:val="20"/>
        </w:rPr>
      </w:pPr>
    </w:p>
    <w:p w14:paraId="50AE1EDF" w14:textId="77777777" w:rsidR="006C4085" w:rsidRDefault="006C4085">
      <w:pPr>
        <w:rPr>
          <w:rFonts w:ascii="Times New Roman"/>
          <w:sz w:val="20"/>
        </w:rPr>
      </w:pPr>
    </w:p>
    <w:p w14:paraId="42E337F7" w14:textId="77777777" w:rsidR="006C4085" w:rsidRDefault="006C4085">
      <w:pPr>
        <w:rPr>
          <w:rFonts w:ascii="Times New Roman"/>
          <w:sz w:val="20"/>
        </w:rPr>
      </w:pPr>
    </w:p>
    <w:p w14:paraId="21E6C83D" w14:textId="77777777" w:rsidR="006C4085" w:rsidRDefault="006C4085">
      <w:pPr>
        <w:rPr>
          <w:rFonts w:ascii="Times New Roman"/>
          <w:sz w:val="20"/>
        </w:rPr>
      </w:pPr>
    </w:p>
    <w:p w14:paraId="2D9C86E8" w14:textId="77777777" w:rsidR="006C4085" w:rsidRDefault="006C4085">
      <w:pPr>
        <w:rPr>
          <w:rFonts w:ascii="Times New Roman"/>
          <w:sz w:val="20"/>
        </w:rPr>
      </w:pPr>
    </w:p>
    <w:p w14:paraId="68F03557"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6544B290" w14:textId="77777777">
        <w:trPr>
          <w:trHeight w:val="448"/>
        </w:trPr>
        <w:tc>
          <w:tcPr>
            <w:tcW w:w="1696" w:type="dxa"/>
            <w:shd w:val="clear" w:color="auto" w:fill="92D050"/>
          </w:tcPr>
          <w:p w14:paraId="623B3A3F" w14:textId="58C5ECBC" w:rsidR="006C4085" w:rsidRDefault="007C7F31">
            <w:pPr>
              <w:pStyle w:val="TableParagraph"/>
              <w:ind w:left="107"/>
              <w:rPr>
                <w:b/>
                <w:i/>
              </w:rPr>
            </w:pPr>
            <w:r>
              <w:rPr>
                <w:b/>
                <w:i/>
              </w:rPr>
              <w:t>Question</w:t>
            </w:r>
            <w:r>
              <w:rPr>
                <w:b/>
                <w:i/>
                <w:spacing w:val="-11"/>
              </w:rPr>
              <w:t xml:space="preserve"> </w:t>
            </w:r>
            <w:r w:rsidR="00C707E7">
              <w:rPr>
                <w:b/>
                <w:i/>
                <w:spacing w:val="-11"/>
              </w:rPr>
              <w:t>5</w:t>
            </w:r>
            <w:r>
              <w:rPr>
                <w:b/>
                <w:i/>
                <w:spacing w:val="-5"/>
              </w:rPr>
              <w:t>84</w:t>
            </w:r>
          </w:p>
        </w:tc>
        <w:tc>
          <w:tcPr>
            <w:tcW w:w="7319" w:type="dxa"/>
            <w:shd w:val="clear" w:color="auto" w:fill="92D050"/>
          </w:tcPr>
          <w:p w14:paraId="15367574" w14:textId="06242ABC" w:rsidR="006C4085" w:rsidRDefault="007C7F31">
            <w:pPr>
              <w:pStyle w:val="TableParagraph"/>
              <w:rPr>
                <w:rFonts w:ascii="Times New Roman"/>
                <w:sz w:val="20"/>
              </w:rPr>
            </w:pPr>
            <w:r>
              <w:t>Which animals have all developed echolocation system like that of bats?</w:t>
            </w:r>
            <w:r>
              <w:br/>
            </w:r>
          </w:p>
        </w:tc>
      </w:tr>
      <w:tr w:rsidR="006C4085" w14:paraId="409A7851" w14:textId="77777777">
        <w:trPr>
          <w:trHeight w:val="450"/>
        </w:trPr>
        <w:tc>
          <w:tcPr>
            <w:tcW w:w="1696" w:type="dxa"/>
            <w:shd w:val="clear" w:color="auto" w:fill="FFF1CC"/>
          </w:tcPr>
          <w:p w14:paraId="17832CD6" w14:textId="77777777" w:rsidR="006C4085" w:rsidRDefault="007C7F31">
            <w:pPr>
              <w:pStyle w:val="TableParagraph"/>
              <w:ind w:left="107"/>
              <w:rPr>
                <w:b/>
                <w:i/>
              </w:rPr>
            </w:pPr>
            <w:r>
              <w:rPr>
                <w:b/>
                <w:i/>
                <w:spacing w:val="-10"/>
              </w:rPr>
              <w:t>A</w:t>
            </w:r>
          </w:p>
        </w:tc>
        <w:tc>
          <w:tcPr>
            <w:tcW w:w="7319" w:type="dxa"/>
          </w:tcPr>
          <w:p w14:paraId="1E5BBE26" w14:textId="14E4E371" w:rsidR="006C4085" w:rsidRDefault="007C7F31">
            <w:pPr>
              <w:pStyle w:val="TableParagraph"/>
              <w:rPr>
                <w:rFonts w:ascii="Times New Roman"/>
                <w:sz w:val="20"/>
              </w:rPr>
            </w:pPr>
            <w:r>
              <w:t>Wild cats</w:t>
            </w:r>
            <w:r>
              <w:br/>
            </w:r>
          </w:p>
        </w:tc>
      </w:tr>
      <w:tr w:rsidR="006C4085" w14:paraId="4738174A" w14:textId="77777777">
        <w:trPr>
          <w:trHeight w:val="450"/>
        </w:trPr>
        <w:tc>
          <w:tcPr>
            <w:tcW w:w="1696" w:type="dxa"/>
            <w:shd w:val="clear" w:color="auto" w:fill="FFF1CC"/>
          </w:tcPr>
          <w:p w14:paraId="0106A454" w14:textId="77777777" w:rsidR="006C4085" w:rsidRDefault="007C7F31">
            <w:pPr>
              <w:pStyle w:val="TableParagraph"/>
              <w:ind w:left="107"/>
              <w:rPr>
                <w:b/>
                <w:i/>
              </w:rPr>
            </w:pPr>
            <w:r>
              <w:rPr>
                <w:b/>
                <w:i/>
                <w:spacing w:val="-10"/>
              </w:rPr>
              <w:t>B</w:t>
            </w:r>
          </w:p>
        </w:tc>
        <w:tc>
          <w:tcPr>
            <w:tcW w:w="7319" w:type="dxa"/>
          </w:tcPr>
          <w:p w14:paraId="76DAE961" w14:textId="373CEA61" w:rsidR="006C4085" w:rsidRDefault="007C7F31">
            <w:pPr>
              <w:pStyle w:val="TableParagraph"/>
              <w:rPr>
                <w:rFonts w:ascii="Times New Roman"/>
                <w:sz w:val="20"/>
              </w:rPr>
            </w:pPr>
            <w:r>
              <w:t>Beavers</w:t>
            </w:r>
            <w:r>
              <w:br/>
            </w:r>
          </w:p>
        </w:tc>
      </w:tr>
      <w:tr w:rsidR="006C4085" w14:paraId="0CF05051" w14:textId="77777777">
        <w:trPr>
          <w:trHeight w:val="450"/>
        </w:trPr>
        <w:tc>
          <w:tcPr>
            <w:tcW w:w="1696" w:type="dxa"/>
            <w:shd w:val="clear" w:color="auto" w:fill="FFF1CC"/>
          </w:tcPr>
          <w:p w14:paraId="4DE24A39" w14:textId="77777777" w:rsidR="006C4085" w:rsidRDefault="007C7F31">
            <w:pPr>
              <w:pStyle w:val="TableParagraph"/>
              <w:ind w:left="107"/>
              <w:rPr>
                <w:b/>
                <w:i/>
              </w:rPr>
            </w:pPr>
            <w:r>
              <w:rPr>
                <w:b/>
                <w:i/>
                <w:spacing w:val="-10"/>
              </w:rPr>
              <w:t>C</w:t>
            </w:r>
          </w:p>
        </w:tc>
        <w:tc>
          <w:tcPr>
            <w:tcW w:w="7319" w:type="dxa"/>
          </w:tcPr>
          <w:p w14:paraId="7D464C76" w14:textId="452D4607" w:rsidR="006C4085" w:rsidRDefault="007C7F31">
            <w:pPr>
              <w:pStyle w:val="TableParagraph"/>
              <w:rPr>
                <w:rFonts w:ascii="Times New Roman"/>
                <w:sz w:val="20"/>
              </w:rPr>
            </w:pPr>
            <w:r>
              <w:t>Primates</w:t>
            </w:r>
            <w:r>
              <w:br/>
            </w:r>
          </w:p>
        </w:tc>
      </w:tr>
      <w:tr w:rsidR="006C4085" w14:paraId="5E7F1B09" w14:textId="77777777">
        <w:trPr>
          <w:trHeight w:val="450"/>
        </w:trPr>
        <w:tc>
          <w:tcPr>
            <w:tcW w:w="1696" w:type="dxa"/>
            <w:shd w:val="clear" w:color="auto" w:fill="FFF1CC"/>
          </w:tcPr>
          <w:p w14:paraId="7A45FA3B" w14:textId="77777777" w:rsidR="006C4085" w:rsidRDefault="007C7F31">
            <w:pPr>
              <w:pStyle w:val="TableParagraph"/>
              <w:ind w:left="107"/>
              <w:rPr>
                <w:b/>
                <w:i/>
              </w:rPr>
            </w:pPr>
            <w:r>
              <w:rPr>
                <w:b/>
                <w:i/>
                <w:spacing w:val="-10"/>
              </w:rPr>
              <w:t>D</w:t>
            </w:r>
          </w:p>
        </w:tc>
        <w:tc>
          <w:tcPr>
            <w:tcW w:w="7319" w:type="dxa"/>
          </w:tcPr>
          <w:p w14:paraId="699D9C39" w14:textId="201FA0F9" w:rsidR="006C4085" w:rsidRDefault="007C7F31">
            <w:pPr>
              <w:pStyle w:val="TableParagraph"/>
              <w:rPr>
                <w:rFonts w:ascii="Times New Roman"/>
                <w:sz w:val="20"/>
              </w:rPr>
            </w:pPr>
            <w:r>
              <w:t>Whales and dolphins</w:t>
            </w:r>
          </w:p>
        </w:tc>
      </w:tr>
      <w:tr w:rsidR="006C4085" w14:paraId="7D2EECA7" w14:textId="77777777">
        <w:trPr>
          <w:trHeight w:val="579"/>
        </w:trPr>
        <w:tc>
          <w:tcPr>
            <w:tcW w:w="1696" w:type="dxa"/>
            <w:shd w:val="clear" w:color="auto" w:fill="FFF1CC"/>
          </w:tcPr>
          <w:p w14:paraId="4D3D0A6D" w14:textId="77777777" w:rsidR="006C4085" w:rsidRDefault="006C4085">
            <w:pPr>
              <w:pStyle w:val="TableParagraph"/>
              <w:spacing w:before="36"/>
              <w:rPr>
                <w:rFonts w:ascii="Times New Roman"/>
              </w:rPr>
            </w:pPr>
          </w:p>
          <w:p w14:paraId="39C5CF7D"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74B5CAB8" w14:textId="77777777" w:rsidR="006C4085" w:rsidRDefault="006C4085">
            <w:pPr>
              <w:pStyle w:val="TableParagraph"/>
              <w:rPr>
                <w:rFonts w:ascii="Times New Roman"/>
                <w:sz w:val="20"/>
              </w:rPr>
            </w:pPr>
          </w:p>
        </w:tc>
      </w:tr>
      <w:tr w:rsidR="006C4085" w14:paraId="0AF6B244" w14:textId="77777777">
        <w:trPr>
          <w:trHeight w:val="1348"/>
        </w:trPr>
        <w:tc>
          <w:tcPr>
            <w:tcW w:w="1696" w:type="dxa"/>
            <w:shd w:val="clear" w:color="auto" w:fill="FFF1CC"/>
          </w:tcPr>
          <w:p w14:paraId="0C39AD98" w14:textId="77777777" w:rsidR="006C4085" w:rsidRDefault="006C4085">
            <w:pPr>
              <w:pStyle w:val="TableParagraph"/>
              <w:spacing w:before="197"/>
              <w:rPr>
                <w:rFonts w:ascii="Times New Roman"/>
              </w:rPr>
            </w:pPr>
          </w:p>
          <w:p w14:paraId="1BC55B7D" w14:textId="77777777" w:rsidR="006C4085" w:rsidRDefault="007C7F31">
            <w:pPr>
              <w:pStyle w:val="TableParagraph"/>
              <w:ind w:left="107"/>
              <w:rPr>
                <w:b/>
                <w:i/>
              </w:rPr>
            </w:pPr>
            <w:r>
              <w:rPr>
                <w:b/>
                <w:i/>
                <w:spacing w:val="-2"/>
              </w:rPr>
              <w:t>Explanation</w:t>
            </w:r>
          </w:p>
        </w:tc>
        <w:tc>
          <w:tcPr>
            <w:tcW w:w="7319" w:type="dxa"/>
          </w:tcPr>
          <w:p w14:paraId="7D5397E2" w14:textId="77777777" w:rsidR="006C4085" w:rsidRDefault="006C4085">
            <w:pPr>
              <w:pStyle w:val="TableParagraph"/>
              <w:rPr>
                <w:rFonts w:ascii="Times New Roman"/>
                <w:sz w:val="20"/>
              </w:rPr>
            </w:pPr>
          </w:p>
        </w:tc>
      </w:tr>
      <w:tr w:rsidR="006C4085" w14:paraId="694EC0F4" w14:textId="77777777">
        <w:trPr>
          <w:trHeight w:val="450"/>
        </w:trPr>
        <w:tc>
          <w:tcPr>
            <w:tcW w:w="1696" w:type="dxa"/>
            <w:shd w:val="clear" w:color="auto" w:fill="FFF1CC"/>
          </w:tcPr>
          <w:p w14:paraId="3521833E"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61B49F43" w14:textId="77777777" w:rsidR="006C4085" w:rsidRDefault="006C4085">
            <w:pPr>
              <w:pStyle w:val="TableParagraph"/>
              <w:rPr>
                <w:rFonts w:ascii="Times New Roman"/>
                <w:sz w:val="20"/>
              </w:rPr>
            </w:pPr>
          </w:p>
        </w:tc>
      </w:tr>
    </w:tbl>
    <w:p w14:paraId="0D4D34E6"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65F31061" w14:textId="77777777" w:rsidR="006C4085" w:rsidRDefault="006C4085">
      <w:pPr>
        <w:rPr>
          <w:rFonts w:ascii="Times New Roman"/>
          <w:sz w:val="20"/>
        </w:rPr>
      </w:pPr>
    </w:p>
    <w:p w14:paraId="38C83540" w14:textId="77777777" w:rsidR="006C4085" w:rsidRDefault="006C4085">
      <w:pPr>
        <w:rPr>
          <w:rFonts w:ascii="Times New Roman"/>
          <w:sz w:val="20"/>
        </w:rPr>
      </w:pPr>
    </w:p>
    <w:p w14:paraId="73AFB42F" w14:textId="77777777" w:rsidR="006C4085" w:rsidRDefault="006C4085">
      <w:pPr>
        <w:rPr>
          <w:rFonts w:ascii="Times New Roman"/>
          <w:sz w:val="20"/>
        </w:rPr>
      </w:pPr>
    </w:p>
    <w:p w14:paraId="36A06A68" w14:textId="77777777" w:rsidR="006C4085" w:rsidRDefault="006C4085">
      <w:pPr>
        <w:rPr>
          <w:rFonts w:ascii="Times New Roman"/>
          <w:sz w:val="20"/>
        </w:rPr>
      </w:pPr>
    </w:p>
    <w:p w14:paraId="431EF105" w14:textId="77777777" w:rsidR="006C4085" w:rsidRDefault="006C4085">
      <w:pPr>
        <w:rPr>
          <w:rFonts w:ascii="Times New Roman"/>
          <w:sz w:val="20"/>
        </w:rPr>
      </w:pPr>
    </w:p>
    <w:p w14:paraId="15113379" w14:textId="77777777" w:rsidR="006C4085" w:rsidRDefault="006C4085">
      <w:pPr>
        <w:rPr>
          <w:rFonts w:ascii="Times New Roman"/>
          <w:sz w:val="20"/>
        </w:rPr>
      </w:pPr>
    </w:p>
    <w:p w14:paraId="4FF05696" w14:textId="77777777" w:rsidR="006C4085" w:rsidRDefault="006C4085">
      <w:pPr>
        <w:rPr>
          <w:rFonts w:ascii="Times New Roman"/>
          <w:sz w:val="20"/>
        </w:rPr>
      </w:pPr>
    </w:p>
    <w:p w14:paraId="5236AA15"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411ECF8A" w14:textId="77777777">
        <w:trPr>
          <w:trHeight w:val="448"/>
        </w:trPr>
        <w:tc>
          <w:tcPr>
            <w:tcW w:w="1696" w:type="dxa"/>
            <w:shd w:val="clear" w:color="auto" w:fill="92D050"/>
          </w:tcPr>
          <w:p w14:paraId="1627CF8F" w14:textId="3C17C32F" w:rsidR="006C4085" w:rsidRDefault="007C7F31">
            <w:pPr>
              <w:pStyle w:val="TableParagraph"/>
              <w:ind w:left="107"/>
              <w:rPr>
                <w:b/>
                <w:i/>
              </w:rPr>
            </w:pPr>
            <w:r>
              <w:rPr>
                <w:b/>
                <w:i/>
              </w:rPr>
              <w:t>Question</w:t>
            </w:r>
            <w:r>
              <w:rPr>
                <w:b/>
                <w:i/>
                <w:spacing w:val="-11"/>
              </w:rPr>
              <w:t xml:space="preserve"> </w:t>
            </w:r>
            <w:r w:rsidR="00C707E7">
              <w:rPr>
                <w:b/>
                <w:i/>
                <w:spacing w:val="-11"/>
              </w:rPr>
              <w:t>5</w:t>
            </w:r>
            <w:r>
              <w:rPr>
                <w:b/>
                <w:i/>
                <w:spacing w:val="-5"/>
              </w:rPr>
              <w:t>85</w:t>
            </w:r>
          </w:p>
        </w:tc>
        <w:tc>
          <w:tcPr>
            <w:tcW w:w="7319" w:type="dxa"/>
            <w:shd w:val="clear" w:color="auto" w:fill="92D050"/>
          </w:tcPr>
          <w:p w14:paraId="105251F5" w14:textId="0DC1D031" w:rsidR="006C4085" w:rsidRDefault="007C7F31">
            <w:pPr>
              <w:pStyle w:val="TableParagraph"/>
              <w:rPr>
                <w:rFonts w:ascii="Times New Roman"/>
                <w:sz w:val="20"/>
              </w:rPr>
            </w:pPr>
            <w:r>
              <w:t>In earthworms, setae are present in all segments, expect the</w:t>
            </w:r>
            <w:r>
              <w:br/>
            </w:r>
          </w:p>
        </w:tc>
      </w:tr>
      <w:tr w:rsidR="006C4085" w14:paraId="34E75383" w14:textId="77777777">
        <w:trPr>
          <w:trHeight w:val="450"/>
        </w:trPr>
        <w:tc>
          <w:tcPr>
            <w:tcW w:w="1696" w:type="dxa"/>
            <w:shd w:val="clear" w:color="auto" w:fill="FFF1CC"/>
          </w:tcPr>
          <w:p w14:paraId="560CA910" w14:textId="77777777" w:rsidR="006C4085" w:rsidRDefault="007C7F31">
            <w:pPr>
              <w:pStyle w:val="TableParagraph"/>
              <w:ind w:left="107"/>
              <w:rPr>
                <w:b/>
                <w:i/>
              </w:rPr>
            </w:pPr>
            <w:r>
              <w:rPr>
                <w:b/>
                <w:i/>
                <w:spacing w:val="-10"/>
              </w:rPr>
              <w:t>A</w:t>
            </w:r>
          </w:p>
        </w:tc>
        <w:tc>
          <w:tcPr>
            <w:tcW w:w="7319" w:type="dxa"/>
          </w:tcPr>
          <w:p w14:paraId="3EBEB30A" w14:textId="294A5CBE" w:rsidR="006C4085" w:rsidRDefault="007C7F31">
            <w:pPr>
              <w:pStyle w:val="TableParagraph"/>
              <w:rPr>
                <w:rFonts w:ascii="Times New Roman"/>
                <w:sz w:val="20"/>
              </w:rPr>
            </w:pPr>
            <w:r>
              <w:t>First and the last segments</w:t>
            </w:r>
            <w:r>
              <w:br/>
            </w:r>
          </w:p>
        </w:tc>
      </w:tr>
      <w:tr w:rsidR="006C4085" w14:paraId="173972E3" w14:textId="77777777">
        <w:trPr>
          <w:trHeight w:val="450"/>
        </w:trPr>
        <w:tc>
          <w:tcPr>
            <w:tcW w:w="1696" w:type="dxa"/>
            <w:shd w:val="clear" w:color="auto" w:fill="FFF1CC"/>
          </w:tcPr>
          <w:p w14:paraId="297B8A01" w14:textId="77777777" w:rsidR="006C4085" w:rsidRDefault="007C7F31">
            <w:pPr>
              <w:pStyle w:val="TableParagraph"/>
              <w:ind w:left="107"/>
              <w:rPr>
                <w:b/>
                <w:i/>
              </w:rPr>
            </w:pPr>
            <w:r>
              <w:rPr>
                <w:b/>
                <w:i/>
                <w:spacing w:val="-10"/>
              </w:rPr>
              <w:t>B</w:t>
            </w:r>
          </w:p>
        </w:tc>
        <w:tc>
          <w:tcPr>
            <w:tcW w:w="7319" w:type="dxa"/>
          </w:tcPr>
          <w:p w14:paraId="036A11CC" w14:textId="58F7BB06" w:rsidR="006C4085" w:rsidRDefault="007C7F31">
            <w:pPr>
              <w:pStyle w:val="TableParagraph"/>
              <w:rPr>
                <w:rFonts w:ascii="Times New Roman"/>
                <w:sz w:val="20"/>
              </w:rPr>
            </w:pPr>
            <w:r>
              <w:t>First and the clitellum</w:t>
            </w:r>
            <w:r>
              <w:br/>
            </w:r>
          </w:p>
        </w:tc>
      </w:tr>
      <w:tr w:rsidR="006C4085" w14:paraId="32A4E958" w14:textId="77777777">
        <w:trPr>
          <w:trHeight w:val="450"/>
        </w:trPr>
        <w:tc>
          <w:tcPr>
            <w:tcW w:w="1696" w:type="dxa"/>
            <w:shd w:val="clear" w:color="auto" w:fill="FFF1CC"/>
          </w:tcPr>
          <w:p w14:paraId="11F935A6" w14:textId="77777777" w:rsidR="006C4085" w:rsidRDefault="007C7F31">
            <w:pPr>
              <w:pStyle w:val="TableParagraph"/>
              <w:ind w:left="107"/>
              <w:rPr>
                <w:b/>
                <w:i/>
              </w:rPr>
            </w:pPr>
            <w:r>
              <w:rPr>
                <w:b/>
                <w:i/>
                <w:spacing w:val="-10"/>
              </w:rPr>
              <w:t>C</w:t>
            </w:r>
          </w:p>
        </w:tc>
        <w:tc>
          <w:tcPr>
            <w:tcW w:w="7319" w:type="dxa"/>
          </w:tcPr>
          <w:p w14:paraId="208BEA36" w14:textId="5CF3EDBA" w:rsidR="006C4085" w:rsidRDefault="007C7F31">
            <w:pPr>
              <w:pStyle w:val="TableParagraph"/>
              <w:rPr>
                <w:rFonts w:ascii="Times New Roman"/>
                <w:sz w:val="20"/>
              </w:rPr>
            </w:pPr>
            <w:r>
              <w:t>First segments</w:t>
            </w:r>
            <w:r>
              <w:br/>
            </w:r>
          </w:p>
        </w:tc>
      </w:tr>
      <w:tr w:rsidR="006C4085" w14:paraId="19CA19AA" w14:textId="77777777">
        <w:trPr>
          <w:trHeight w:val="450"/>
        </w:trPr>
        <w:tc>
          <w:tcPr>
            <w:tcW w:w="1696" w:type="dxa"/>
            <w:shd w:val="clear" w:color="auto" w:fill="FFF1CC"/>
          </w:tcPr>
          <w:p w14:paraId="7B9892A2" w14:textId="77777777" w:rsidR="006C4085" w:rsidRDefault="007C7F31">
            <w:pPr>
              <w:pStyle w:val="TableParagraph"/>
              <w:ind w:left="107"/>
              <w:rPr>
                <w:b/>
                <w:i/>
              </w:rPr>
            </w:pPr>
            <w:r>
              <w:rPr>
                <w:b/>
                <w:i/>
                <w:spacing w:val="-10"/>
              </w:rPr>
              <w:t>D</w:t>
            </w:r>
          </w:p>
        </w:tc>
        <w:tc>
          <w:tcPr>
            <w:tcW w:w="7319" w:type="dxa"/>
          </w:tcPr>
          <w:p w14:paraId="273E3D80" w14:textId="5E569D87" w:rsidR="006C4085" w:rsidRDefault="007C7F31">
            <w:pPr>
              <w:pStyle w:val="TableParagraph"/>
              <w:rPr>
                <w:rFonts w:ascii="Times New Roman"/>
                <w:sz w:val="20"/>
              </w:rPr>
            </w:pPr>
            <w:r>
              <w:t>First, clitellum and last segments</w:t>
            </w:r>
          </w:p>
        </w:tc>
      </w:tr>
      <w:tr w:rsidR="006C4085" w14:paraId="58199EFE" w14:textId="77777777">
        <w:trPr>
          <w:trHeight w:val="579"/>
        </w:trPr>
        <w:tc>
          <w:tcPr>
            <w:tcW w:w="1696" w:type="dxa"/>
            <w:shd w:val="clear" w:color="auto" w:fill="FFF1CC"/>
          </w:tcPr>
          <w:p w14:paraId="79475124" w14:textId="77777777" w:rsidR="006C4085" w:rsidRDefault="006C4085">
            <w:pPr>
              <w:pStyle w:val="TableParagraph"/>
              <w:spacing w:before="36"/>
              <w:rPr>
                <w:rFonts w:ascii="Times New Roman"/>
              </w:rPr>
            </w:pPr>
          </w:p>
          <w:p w14:paraId="4000CFBC"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7A2E2A4C" w14:textId="77777777" w:rsidR="006C4085" w:rsidRDefault="006C4085">
            <w:pPr>
              <w:pStyle w:val="TableParagraph"/>
              <w:rPr>
                <w:rFonts w:ascii="Times New Roman"/>
                <w:sz w:val="20"/>
              </w:rPr>
            </w:pPr>
          </w:p>
        </w:tc>
      </w:tr>
      <w:tr w:rsidR="006C4085" w14:paraId="25CECEEF" w14:textId="77777777">
        <w:trPr>
          <w:trHeight w:val="1348"/>
        </w:trPr>
        <w:tc>
          <w:tcPr>
            <w:tcW w:w="1696" w:type="dxa"/>
            <w:shd w:val="clear" w:color="auto" w:fill="FFF1CC"/>
          </w:tcPr>
          <w:p w14:paraId="69F55A00" w14:textId="77777777" w:rsidR="006C4085" w:rsidRDefault="006C4085">
            <w:pPr>
              <w:pStyle w:val="TableParagraph"/>
              <w:spacing w:before="197"/>
              <w:rPr>
                <w:rFonts w:ascii="Times New Roman"/>
              </w:rPr>
            </w:pPr>
          </w:p>
          <w:p w14:paraId="048AA924" w14:textId="77777777" w:rsidR="006C4085" w:rsidRDefault="007C7F31">
            <w:pPr>
              <w:pStyle w:val="TableParagraph"/>
              <w:ind w:left="107"/>
              <w:rPr>
                <w:b/>
                <w:i/>
              </w:rPr>
            </w:pPr>
            <w:r>
              <w:rPr>
                <w:b/>
                <w:i/>
                <w:spacing w:val="-2"/>
              </w:rPr>
              <w:t>Explanation</w:t>
            </w:r>
          </w:p>
        </w:tc>
        <w:tc>
          <w:tcPr>
            <w:tcW w:w="7319" w:type="dxa"/>
          </w:tcPr>
          <w:p w14:paraId="56877636" w14:textId="77777777" w:rsidR="006C4085" w:rsidRDefault="006C4085">
            <w:pPr>
              <w:pStyle w:val="TableParagraph"/>
              <w:rPr>
                <w:rFonts w:ascii="Times New Roman"/>
                <w:sz w:val="20"/>
              </w:rPr>
            </w:pPr>
          </w:p>
        </w:tc>
      </w:tr>
      <w:tr w:rsidR="006C4085" w14:paraId="07A37F78" w14:textId="77777777">
        <w:trPr>
          <w:trHeight w:val="450"/>
        </w:trPr>
        <w:tc>
          <w:tcPr>
            <w:tcW w:w="1696" w:type="dxa"/>
            <w:shd w:val="clear" w:color="auto" w:fill="FFF1CC"/>
          </w:tcPr>
          <w:p w14:paraId="09E56E16"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41BCEB81" w14:textId="77777777" w:rsidR="006C4085" w:rsidRDefault="006C4085">
            <w:pPr>
              <w:pStyle w:val="TableParagraph"/>
              <w:rPr>
                <w:rFonts w:ascii="Times New Roman"/>
                <w:sz w:val="20"/>
              </w:rPr>
            </w:pPr>
          </w:p>
        </w:tc>
      </w:tr>
    </w:tbl>
    <w:p w14:paraId="265DDCA3"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79E61BF9" w14:textId="77777777" w:rsidR="006C4085" w:rsidRDefault="006C4085">
      <w:pPr>
        <w:rPr>
          <w:rFonts w:ascii="Times New Roman"/>
          <w:sz w:val="20"/>
        </w:rPr>
      </w:pPr>
    </w:p>
    <w:p w14:paraId="0BCC1998" w14:textId="77777777" w:rsidR="006C4085" w:rsidRDefault="006C4085">
      <w:pPr>
        <w:rPr>
          <w:rFonts w:ascii="Times New Roman"/>
          <w:sz w:val="20"/>
        </w:rPr>
      </w:pPr>
    </w:p>
    <w:p w14:paraId="2FFE92B1" w14:textId="77777777" w:rsidR="006C4085" w:rsidRDefault="006C4085">
      <w:pPr>
        <w:rPr>
          <w:rFonts w:ascii="Times New Roman"/>
          <w:sz w:val="20"/>
        </w:rPr>
      </w:pPr>
    </w:p>
    <w:p w14:paraId="544E6C29" w14:textId="77777777" w:rsidR="006C4085" w:rsidRDefault="006C4085">
      <w:pPr>
        <w:rPr>
          <w:rFonts w:ascii="Times New Roman"/>
          <w:sz w:val="20"/>
        </w:rPr>
      </w:pPr>
    </w:p>
    <w:p w14:paraId="5F985542" w14:textId="77777777" w:rsidR="006C4085" w:rsidRDefault="006C4085">
      <w:pPr>
        <w:rPr>
          <w:rFonts w:ascii="Times New Roman"/>
          <w:sz w:val="20"/>
        </w:rPr>
      </w:pPr>
    </w:p>
    <w:p w14:paraId="720BA22F" w14:textId="77777777" w:rsidR="006C4085" w:rsidRDefault="006C4085">
      <w:pPr>
        <w:rPr>
          <w:rFonts w:ascii="Times New Roman"/>
          <w:sz w:val="20"/>
        </w:rPr>
      </w:pPr>
    </w:p>
    <w:p w14:paraId="4359E3C7" w14:textId="77777777" w:rsidR="006C4085" w:rsidRDefault="006C4085">
      <w:pPr>
        <w:rPr>
          <w:rFonts w:ascii="Times New Roman"/>
          <w:sz w:val="20"/>
        </w:rPr>
      </w:pPr>
    </w:p>
    <w:p w14:paraId="6A842920"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3B138B90" w14:textId="77777777">
        <w:trPr>
          <w:trHeight w:val="448"/>
        </w:trPr>
        <w:tc>
          <w:tcPr>
            <w:tcW w:w="1696" w:type="dxa"/>
            <w:shd w:val="clear" w:color="auto" w:fill="92D050"/>
          </w:tcPr>
          <w:p w14:paraId="6B2A96AD" w14:textId="76A7C893" w:rsidR="006C4085" w:rsidRDefault="007C7F31">
            <w:pPr>
              <w:pStyle w:val="TableParagraph"/>
              <w:ind w:left="107"/>
              <w:rPr>
                <w:b/>
                <w:i/>
              </w:rPr>
            </w:pPr>
            <w:r>
              <w:rPr>
                <w:b/>
                <w:i/>
              </w:rPr>
              <w:t>Question</w:t>
            </w:r>
            <w:r>
              <w:rPr>
                <w:b/>
                <w:i/>
                <w:spacing w:val="-11"/>
              </w:rPr>
              <w:t xml:space="preserve"> </w:t>
            </w:r>
            <w:r w:rsidR="00C707E7">
              <w:rPr>
                <w:b/>
                <w:i/>
                <w:spacing w:val="-11"/>
              </w:rPr>
              <w:t>5</w:t>
            </w:r>
            <w:r>
              <w:rPr>
                <w:b/>
                <w:i/>
                <w:spacing w:val="-5"/>
              </w:rPr>
              <w:t>86</w:t>
            </w:r>
          </w:p>
        </w:tc>
        <w:tc>
          <w:tcPr>
            <w:tcW w:w="7319" w:type="dxa"/>
            <w:shd w:val="clear" w:color="auto" w:fill="92D050"/>
          </w:tcPr>
          <w:p w14:paraId="5BE353D2" w14:textId="2463B813" w:rsidR="006C4085" w:rsidRDefault="007C7F31">
            <w:pPr>
              <w:pStyle w:val="TableParagraph"/>
              <w:rPr>
                <w:rFonts w:ascii="Times New Roman"/>
                <w:sz w:val="20"/>
              </w:rPr>
            </w:pPr>
            <w:r>
              <w:t>Which of the following characters is present essentially in chordates?</w:t>
            </w:r>
            <w:r>
              <w:br/>
            </w:r>
          </w:p>
        </w:tc>
      </w:tr>
      <w:tr w:rsidR="006C4085" w14:paraId="41B87333" w14:textId="77777777">
        <w:trPr>
          <w:trHeight w:val="450"/>
        </w:trPr>
        <w:tc>
          <w:tcPr>
            <w:tcW w:w="1696" w:type="dxa"/>
            <w:shd w:val="clear" w:color="auto" w:fill="FFF1CC"/>
          </w:tcPr>
          <w:p w14:paraId="77DDD8D8" w14:textId="77777777" w:rsidR="006C4085" w:rsidRDefault="007C7F31">
            <w:pPr>
              <w:pStyle w:val="TableParagraph"/>
              <w:ind w:left="107"/>
              <w:rPr>
                <w:b/>
                <w:i/>
              </w:rPr>
            </w:pPr>
            <w:r>
              <w:rPr>
                <w:b/>
                <w:i/>
                <w:spacing w:val="-10"/>
              </w:rPr>
              <w:t>A</w:t>
            </w:r>
          </w:p>
        </w:tc>
        <w:tc>
          <w:tcPr>
            <w:tcW w:w="7319" w:type="dxa"/>
          </w:tcPr>
          <w:p w14:paraId="14D4C5E4" w14:textId="142022BE" w:rsidR="006C4085" w:rsidRDefault="007C7F31">
            <w:pPr>
              <w:pStyle w:val="TableParagraph"/>
              <w:rPr>
                <w:rFonts w:ascii="Times New Roman"/>
                <w:sz w:val="20"/>
              </w:rPr>
            </w:pPr>
            <w:r>
              <w:t>Ventral spinal chord</w:t>
            </w:r>
            <w:r>
              <w:br/>
            </w:r>
          </w:p>
        </w:tc>
      </w:tr>
      <w:tr w:rsidR="006C4085" w14:paraId="4686A2AB" w14:textId="77777777">
        <w:trPr>
          <w:trHeight w:val="450"/>
        </w:trPr>
        <w:tc>
          <w:tcPr>
            <w:tcW w:w="1696" w:type="dxa"/>
            <w:shd w:val="clear" w:color="auto" w:fill="FFF1CC"/>
          </w:tcPr>
          <w:p w14:paraId="5C284E48" w14:textId="77777777" w:rsidR="006C4085" w:rsidRDefault="007C7F31">
            <w:pPr>
              <w:pStyle w:val="TableParagraph"/>
              <w:ind w:left="107"/>
              <w:rPr>
                <w:b/>
                <w:i/>
              </w:rPr>
            </w:pPr>
            <w:r>
              <w:rPr>
                <w:b/>
                <w:i/>
                <w:spacing w:val="-10"/>
              </w:rPr>
              <w:t>B</w:t>
            </w:r>
          </w:p>
        </w:tc>
        <w:tc>
          <w:tcPr>
            <w:tcW w:w="7319" w:type="dxa"/>
          </w:tcPr>
          <w:p w14:paraId="1150096F" w14:textId="15F755DB" w:rsidR="006C4085" w:rsidRDefault="007C7F31">
            <w:pPr>
              <w:pStyle w:val="TableParagraph"/>
              <w:rPr>
                <w:rFonts w:ascii="Times New Roman"/>
                <w:sz w:val="20"/>
              </w:rPr>
            </w:pPr>
            <w:r>
              <w:t>Dorsal heart</w:t>
            </w:r>
            <w:r>
              <w:br/>
            </w:r>
          </w:p>
        </w:tc>
      </w:tr>
      <w:tr w:rsidR="006C4085" w14:paraId="6D024EE4" w14:textId="77777777">
        <w:trPr>
          <w:trHeight w:val="450"/>
        </w:trPr>
        <w:tc>
          <w:tcPr>
            <w:tcW w:w="1696" w:type="dxa"/>
            <w:shd w:val="clear" w:color="auto" w:fill="FFF1CC"/>
          </w:tcPr>
          <w:p w14:paraId="361B4E91" w14:textId="77777777" w:rsidR="006C4085" w:rsidRDefault="007C7F31">
            <w:pPr>
              <w:pStyle w:val="TableParagraph"/>
              <w:ind w:left="107"/>
              <w:rPr>
                <w:b/>
                <w:i/>
              </w:rPr>
            </w:pPr>
            <w:r>
              <w:rPr>
                <w:b/>
                <w:i/>
                <w:spacing w:val="-10"/>
              </w:rPr>
              <w:t>C</w:t>
            </w:r>
          </w:p>
        </w:tc>
        <w:tc>
          <w:tcPr>
            <w:tcW w:w="7319" w:type="dxa"/>
          </w:tcPr>
          <w:p w14:paraId="50A1DF5A" w14:textId="050C7423" w:rsidR="006C4085" w:rsidRDefault="007C7F31">
            <w:pPr>
              <w:pStyle w:val="TableParagraph"/>
              <w:rPr>
                <w:rFonts w:ascii="Times New Roman"/>
                <w:sz w:val="20"/>
              </w:rPr>
            </w:pPr>
            <w:r>
              <w:t>Pharyngeal gill slits</w:t>
            </w:r>
            <w:r>
              <w:br/>
            </w:r>
          </w:p>
        </w:tc>
      </w:tr>
      <w:tr w:rsidR="006C4085" w14:paraId="30C2867C" w14:textId="77777777">
        <w:trPr>
          <w:trHeight w:val="450"/>
        </w:trPr>
        <w:tc>
          <w:tcPr>
            <w:tcW w:w="1696" w:type="dxa"/>
            <w:shd w:val="clear" w:color="auto" w:fill="FFF1CC"/>
          </w:tcPr>
          <w:p w14:paraId="0C9980CF" w14:textId="77777777" w:rsidR="006C4085" w:rsidRDefault="007C7F31">
            <w:pPr>
              <w:pStyle w:val="TableParagraph"/>
              <w:ind w:left="107"/>
              <w:rPr>
                <w:b/>
                <w:i/>
              </w:rPr>
            </w:pPr>
            <w:r>
              <w:rPr>
                <w:b/>
                <w:i/>
                <w:spacing w:val="-10"/>
              </w:rPr>
              <w:t>D</w:t>
            </w:r>
          </w:p>
        </w:tc>
        <w:tc>
          <w:tcPr>
            <w:tcW w:w="7319" w:type="dxa"/>
          </w:tcPr>
          <w:p w14:paraId="77EF41F7" w14:textId="14AF1788" w:rsidR="006C4085" w:rsidRDefault="007C7F31">
            <w:pPr>
              <w:pStyle w:val="TableParagraph"/>
              <w:rPr>
                <w:rFonts w:ascii="Times New Roman"/>
                <w:sz w:val="20"/>
              </w:rPr>
            </w:pPr>
            <w:r>
              <w:t>Blood flow in forward direction in ventral blood vessels</w:t>
            </w:r>
          </w:p>
        </w:tc>
      </w:tr>
      <w:tr w:rsidR="006C4085" w14:paraId="1E29820C" w14:textId="77777777">
        <w:trPr>
          <w:trHeight w:val="579"/>
        </w:trPr>
        <w:tc>
          <w:tcPr>
            <w:tcW w:w="1696" w:type="dxa"/>
            <w:shd w:val="clear" w:color="auto" w:fill="FFF1CC"/>
          </w:tcPr>
          <w:p w14:paraId="31AE104D" w14:textId="77777777" w:rsidR="006C4085" w:rsidRDefault="006C4085">
            <w:pPr>
              <w:pStyle w:val="TableParagraph"/>
              <w:spacing w:before="36"/>
              <w:rPr>
                <w:rFonts w:ascii="Times New Roman"/>
              </w:rPr>
            </w:pPr>
          </w:p>
          <w:p w14:paraId="7DB417DC"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0104547A" w14:textId="77777777" w:rsidR="006C4085" w:rsidRDefault="006C4085">
            <w:pPr>
              <w:pStyle w:val="TableParagraph"/>
              <w:rPr>
                <w:rFonts w:ascii="Times New Roman"/>
                <w:sz w:val="20"/>
              </w:rPr>
            </w:pPr>
          </w:p>
        </w:tc>
      </w:tr>
      <w:tr w:rsidR="006C4085" w14:paraId="5833E377" w14:textId="77777777">
        <w:trPr>
          <w:trHeight w:val="1348"/>
        </w:trPr>
        <w:tc>
          <w:tcPr>
            <w:tcW w:w="1696" w:type="dxa"/>
            <w:shd w:val="clear" w:color="auto" w:fill="FFF1CC"/>
          </w:tcPr>
          <w:p w14:paraId="396EC2E7" w14:textId="77777777" w:rsidR="006C4085" w:rsidRDefault="006C4085">
            <w:pPr>
              <w:pStyle w:val="TableParagraph"/>
              <w:spacing w:before="197"/>
              <w:rPr>
                <w:rFonts w:ascii="Times New Roman"/>
              </w:rPr>
            </w:pPr>
          </w:p>
          <w:p w14:paraId="6937F444" w14:textId="77777777" w:rsidR="006C4085" w:rsidRDefault="007C7F31">
            <w:pPr>
              <w:pStyle w:val="TableParagraph"/>
              <w:ind w:left="107"/>
              <w:rPr>
                <w:b/>
                <w:i/>
              </w:rPr>
            </w:pPr>
            <w:r>
              <w:rPr>
                <w:b/>
                <w:i/>
                <w:spacing w:val="-2"/>
              </w:rPr>
              <w:t>Explanation</w:t>
            </w:r>
          </w:p>
        </w:tc>
        <w:tc>
          <w:tcPr>
            <w:tcW w:w="7319" w:type="dxa"/>
          </w:tcPr>
          <w:p w14:paraId="22A2BCDB" w14:textId="77777777" w:rsidR="006C4085" w:rsidRDefault="006C4085">
            <w:pPr>
              <w:pStyle w:val="TableParagraph"/>
              <w:rPr>
                <w:rFonts w:ascii="Times New Roman"/>
                <w:sz w:val="20"/>
              </w:rPr>
            </w:pPr>
          </w:p>
        </w:tc>
      </w:tr>
      <w:tr w:rsidR="006C4085" w14:paraId="6C3F6AA7" w14:textId="77777777">
        <w:trPr>
          <w:trHeight w:val="450"/>
        </w:trPr>
        <w:tc>
          <w:tcPr>
            <w:tcW w:w="1696" w:type="dxa"/>
            <w:shd w:val="clear" w:color="auto" w:fill="FFF1CC"/>
          </w:tcPr>
          <w:p w14:paraId="59AA3820"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7238130A" w14:textId="77777777" w:rsidR="006C4085" w:rsidRDefault="006C4085">
            <w:pPr>
              <w:pStyle w:val="TableParagraph"/>
              <w:rPr>
                <w:rFonts w:ascii="Times New Roman"/>
                <w:sz w:val="20"/>
              </w:rPr>
            </w:pPr>
          </w:p>
        </w:tc>
      </w:tr>
    </w:tbl>
    <w:p w14:paraId="57EB8AF8"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023F2124" w14:textId="77777777" w:rsidR="006C4085" w:rsidRDefault="006C4085">
      <w:pPr>
        <w:rPr>
          <w:rFonts w:ascii="Times New Roman"/>
          <w:sz w:val="20"/>
        </w:rPr>
      </w:pPr>
    </w:p>
    <w:p w14:paraId="4AE71BC6" w14:textId="77777777" w:rsidR="006C4085" w:rsidRDefault="006C4085">
      <w:pPr>
        <w:rPr>
          <w:rFonts w:ascii="Times New Roman"/>
          <w:sz w:val="20"/>
        </w:rPr>
      </w:pPr>
    </w:p>
    <w:p w14:paraId="1F214F87" w14:textId="77777777" w:rsidR="006C4085" w:rsidRDefault="006C4085">
      <w:pPr>
        <w:rPr>
          <w:rFonts w:ascii="Times New Roman"/>
          <w:sz w:val="20"/>
        </w:rPr>
      </w:pPr>
    </w:p>
    <w:p w14:paraId="5BF4BB4B" w14:textId="77777777" w:rsidR="006C4085" w:rsidRDefault="006C4085">
      <w:pPr>
        <w:rPr>
          <w:rFonts w:ascii="Times New Roman"/>
          <w:sz w:val="20"/>
        </w:rPr>
      </w:pPr>
    </w:p>
    <w:p w14:paraId="56C21080" w14:textId="77777777" w:rsidR="006C4085" w:rsidRDefault="006C4085">
      <w:pPr>
        <w:rPr>
          <w:rFonts w:ascii="Times New Roman"/>
          <w:sz w:val="20"/>
        </w:rPr>
      </w:pPr>
    </w:p>
    <w:p w14:paraId="6DFFD9AF" w14:textId="77777777" w:rsidR="006C4085" w:rsidRDefault="006C4085">
      <w:pPr>
        <w:rPr>
          <w:rFonts w:ascii="Times New Roman"/>
          <w:sz w:val="20"/>
        </w:rPr>
      </w:pPr>
    </w:p>
    <w:p w14:paraId="0B4F10F4" w14:textId="77777777" w:rsidR="006C4085" w:rsidRDefault="006C4085">
      <w:pPr>
        <w:rPr>
          <w:rFonts w:ascii="Times New Roman"/>
          <w:sz w:val="20"/>
        </w:rPr>
      </w:pPr>
    </w:p>
    <w:p w14:paraId="734A1636"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4F6F95AE" w14:textId="77777777">
        <w:trPr>
          <w:trHeight w:val="448"/>
        </w:trPr>
        <w:tc>
          <w:tcPr>
            <w:tcW w:w="1696" w:type="dxa"/>
            <w:shd w:val="clear" w:color="auto" w:fill="92D050"/>
          </w:tcPr>
          <w:p w14:paraId="7C4310F2" w14:textId="1DC69BD3" w:rsidR="006C4085" w:rsidRDefault="007C7F31">
            <w:pPr>
              <w:pStyle w:val="TableParagraph"/>
              <w:ind w:left="107"/>
              <w:rPr>
                <w:b/>
                <w:i/>
              </w:rPr>
            </w:pPr>
            <w:r>
              <w:rPr>
                <w:b/>
                <w:i/>
              </w:rPr>
              <w:t>Question</w:t>
            </w:r>
            <w:r>
              <w:rPr>
                <w:b/>
                <w:i/>
                <w:spacing w:val="-11"/>
              </w:rPr>
              <w:t xml:space="preserve"> </w:t>
            </w:r>
            <w:r w:rsidR="00C707E7">
              <w:rPr>
                <w:b/>
                <w:i/>
                <w:spacing w:val="-11"/>
              </w:rPr>
              <w:t>5</w:t>
            </w:r>
            <w:r>
              <w:rPr>
                <w:b/>
                <w:i/>
                <w:spacing w:val="-5"/>
              </w:rPr>
              <w:t>87</w:t>
            </w:r>
          </w:p>
        </w:tc>
        <w:tc>
          <w:tcPr>
            <w:tcW w:w="7319" w:type="dxa"/>
            <w:shd w:val="clear" w:color="auto" w:fill="92D050"/>
          </w:tcPr>
          <w:p w14:paraId="33EE1385" w14:textId="3F847A99" w:rsidR="006C4085" w:rsidRDefault="007C7F31">
            <w:pPr>
              <w:pStyle w:val="TableParagraph"/>
              <w:rPr>
                <w:rFonts w:ascii="Times New Roman"/>
                <w:sz w:val="20"/>
              </w:rPr>
            </w:pPr>
            <w:r>
              <w:t>Feeding type of animals belonging to phylumPorifera is</w:t>
            </w:r>
            <w:r>
              <w:br/>
            </w:r>
          </w:p>
        </w:tc>
      </w:tr>
      <w:tr w:rsidR="006C4085" w14:paraId="00D06272" w14:textId="77777777">
        <w:trPr>
          <w:trHeight w:val="450"/>
        </w:trPr>
        <w:tc>
          <w:tcPr>
            <w:tcW w:w="1696" w:type="dxa"/>
            <w:shd w:val="clear" w:color="auto" w:fill="FFF1CC"/>
          </w:tcPr>
          <w:p w14:paraId="06CE0F2D" w14:textId="77777777" w:rsidR="006C4085" w:rsidRDefault="007C7F31">
            <w:pPr>
              <w:pStyle w:val="TableParagraph"/>
              <w:ind w:left="107"/>
              <w:rPr>
                <w:b/>
                <w:i/>
              </w:rPr>
            </w:pPr>
            <w:r>
              <w:rPr>
                <w:b/>
                <w:i/>
                <w:spacing w:val="-10"/>
              </w:rPr>
              <w:t>A</w:t>
            </w:r>
          </w:p>
        </w:tc>
        <w:tc>
          <w:tcPr>
            <w:tcW w:w="7319" w:type="dxa"/>
          </w:tcPr>
          <w:p w14:paraId="2A28F875" w14:textId="0CF6F1F2" w:rsidR="006C4085" w:rsidRDefault="007C7F31">
            <w:pPr>
              <w:pStyle w:val="TableParagraph"/>
              <w:rPr>
                <w:rFonts w:ascii="Times New Roman"/>
                <w:sz w:val="20"/>
              </w:rPr>
            </w:pPr>
            <w:r>
              <w:t>Raptorial feeders</w:t>
            </w:r>
            <w:r>
              <w:br/>
            </w:r>
          </w:p>
        </w:tc>
      </w:tr>
      <w:tr w:rsidR="006C4085" w14:paraId="14447A1A" w14:textId="77777777">
        <w:trPr>
          <w:trHeight w:val="450"/>
        </w:trPr>
        <w:tc>
          <w:tcPr>
            <w:tcW w:w="1696" w:type="dxa"/>
            <w:shd w:val="clear" w:color="auto" w:fill="FFF1CC"/>
          </w:tcPr>
          <w:p w14:paraId="555D5CE5" w14:textId="77777777" w:rsidR="006C4085" w:rsidRDefault="007C7F31">
            <w:pPr>
              <w:pStyle w:val="TableParagraph"/>
              <w:ind w:left="107"/>
              <w:rPr>
                <w:b/>
                <w:i/>
              </w:rPr>
            </w:pPr>
            <w:r>
              <w:rPr>
                <w:b/>
                <w:i/>
                <w:spacing w:val="-10"/>
              </w:rPr>
              <w:t>B</w:t>
            </w:r>
          </w:p>
        </w:tc>
        <w:tc>
          <w:tcPr>
            <w:tcW w:w="7319" w:type="dxa"/>
          </w:tcPr>
          <w:p w14:paraId="79C1A0D8" w14:textId="006E78CB" w:rsidR="006C4085" w:rsidRDefault="007C7F31">
            <w:pPr>
              <w:pStyle w:val="TableParagraph"/>
              <w:rPr>
                <w:rFonts w:ascii="Times New Roman"/>
                <w:sz w:val="20"/>
              </w:rPr>
            </w:pPr>
            <w:r>
              <w:t>Suctorial feeders</w:t>
            </w:r>
            <w:r>
              <w:br/>
            </w:r>
          </w:p>
        </w:tc>
      </w:tr>
      <w:tr w:rsidR="006C4085" w14:paraId="499BCC5F" w14:textId="77777777">
        <w:trPr>
          <w:trHeight w:val="450"/>
        </w:trPr>
        <w:tc>
          <w:tcPr>
            <w:tcW w:w="1696" w:type="dxa"/>
            <w:shd w:val="clear" w:color="auto" w:fill="FFF1CC"/>
          </w:tcPr>
          <w:p w14:paraId="220D0632" w14:textId="77777777" w:rsidR="006C4085" w:rsidRDefault="007C7F31">
            <w:pPr>
              <w:pStyle w:val="TableParagraph"/>
              <w:ind w:left="107"/>
              <w:rPr>
                <w:b/>
                <w:i/>
              </w:rPr>
            </w:pPr>
            <w:r>
              <w:rPr>
                <w:b/>
                <w:i/>
                <w:spacing w:val="-10"/>
              </w:rPr>
              <w:t>C</w:t>
            </w:r>
          </w:p>
        </w:tc>
        <w:tc>
          <w:tcPr>
            <w:tcW w:w="7319" w:type="dxa"/>
          </w:tcPr>
          <w:p w14:paraId="68B38254" w14:textId="19B015FC" w:rsidR="006C4085" w:rsidRDefault="007C7F31">
            <w:pPr>
              <w:pStyle w:val="TableParagraph"/>
              <w:rPr>
                <w:rFonts w:ascii="Times New Roman"/>
                <w:sz w:val="20"/>
              </w:rPr>
            </w:pPr>
            <w:r>
              <w:t>Filter feeders</w:t>
            </w:r>
            <w:r>
              <w:br/>
            </w:r>
          </w:p>
        </w:tc>
      </w:tr>
      <w:tr w:rsidR="006C4085" w14:paraId="69A5E382" w14:textId="77777777">
        <w:trPr>
          <w:trHeight w:val="450"/>
        </w:trPr>
        <w:tc>
          <w:tcPr>
            <w:tcW w:w="1696" w:type="dxa"/>
            <w:shd w:val="clear" w:color="auto" w:fill="FFF1CC"/>
          </w:tcPr>
          <w:p w14:paraId="78FC3C03" w14:textId="77777777" w:rsidR="006C4085" w:rsidRDefault="007C7F31">
            <w:pPr>
              <w:pStyle w:val="TableParagraph"/>
              <w:ind w:left="107"/>
              <w:rPr>
                <w:b/>
                <w:i/>
              </w:rPr>
            </w:pPr>
            <w:r>
              <w:rPr>
                <w:b/>
                <w:i/>
                <w:spacing w:val="-10"/>
              </w:rPr>
              <w:t>D</w:t>
            </w:r>
          </w:p>
        </w:tc>
        <w:tc>
          <w:tcPr>
            <w:tcW w:w="7319" w:type="dxa"/>
          </w:tcPr>
          <w:p w14:paraId="7F9747AE" w14:textId="6CDFB381" w:rsidR="006C4085" w:rsidRDefault="007C7F31">
            <w:pPr>
              <w:pStyle w:val="TableParagraph"/>
              <w:rPr>
                <w:rFonts w:ascii="Times New Roman"/>
                <w:sz w:val="20"/>
              </w:rPr>
            </w:pPr>
            <w:r>
              <w:t>None of these</w:t>
            </w:r>
          </w:p>
        </w:tc>
      </w:tr>
      <w:tr w:rsidR="006C4085" w14:paraId="55810E88" w14:textId="77777777">
        <w:trPr>
          <w:trHeight w:val="579"/>
        </w:trPr>
        <w:tc>
          <w:tcPr>
            <w:tcW w:w="1696" w:type="dxa"/>
            <w:shd w:val="clear" w:color="auto" w:fill="FFF1CC"/>
          </w:tcPr>
          <w:p w14:paraId="1C15D177" w14:textId="77777777" w:rsidR="006C4085" w:rsidRDefault="006C4085">
            <w:pPr>
              <w:pStyle w:val="TableParagraph"/>
              <w:spacing w:before="36"/>
              <w:rPr>
                <w:rFonts w:ascii="Times New Roman"/>
              </w:rPr>
            </w:pPr>
          </w:p>
          <w:p w14:paraId="0C11708A"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14171B5A" w14:textId="77777777" w:rsidR="006C4085" w:rsidRDefault="006C4085">
            <w:pPr>
              <w:pStyle w:val="TableParagraph"/>
              <w:rPr>
                <w:rFonts w:ascii="Times New Roman"/>
                <w:sz w:val="20"/>
              </w:rPr>
            </w:pPr>
          </w:p>
        </w:tc>
      </w:tr>
      <w:tr w:rsidR="006C4085" w14:paraId="3F9BCC44" w14:textId="77777777">
        <w:trPr>
          <w:trHeight w:val="1348"/>
        </w:trPr>
        <w:tc>
          <w:tcPr>
            <w:tcW w:w="1696" w:type="dxa"/>
            <w:shd w:val="clear" w:color="auto" w:fill="FFF1CC"/>
          </w:tcPr>
          <w:p w14:paraId="53175225" w14:textId="77777777" w:rsidR="006C4085" w:rsidRDefault="006C4085">
            <w:pPr>
              <w:pStyle w:val="TableParagraph"/>
              <w:spacing w:before="197"/>
              <w:rPr>
                <w:rFonts w:ascii="Times New Roman"/>
              </w:rPr>
            </w:pPr>
          </w:p>
          <w:p w14:paraId="40B72E02" w14:textId="77777777" w:rsidR="006C4085" w:rsidRDefault="007C7F31">
            <w:pPr>
              <w:pStyle w:val="TableParagraph"/>
              <w:ind w:left="107"/>
              <w:rPr>
                <w:b/>
                <w:i/>
              </w:rPr>
            </w:pPr>
            <w:r>
              <w:rPr>
                <w:b/>
                <w:i/>
                <w:spacing w:val="-2"/>
              </w:rPr>
              <w:t>Explanation</w:t>
            </w:r>
          </w:p>
        </w:tc>
        <w:tc>
          <w:tcPr>
            <w:tcW w:w="7319" w:type="dxa"/>
          </w:tcPr>
          <w:p w14:paraId="4E6CD107" w14:textId="77777777" w:rsidR="006C4085" w:rsidRDefault="006C4085">
            <w:pPr>
              <w:pStyle w:val="TableParagraph"/>
              <w:rPr>
                <w:rFonts w:ascii="Times New Roman"/>
                <w:sz w:val="20"/>
              </w:rPr>
            </w:pPr>
          </w:p>
        </w:tc>
      </w:tr>
      <w:tr w:rsidR="006C4085" w14:paraId="69D12940" w14:textId="77777777">
        <w:trPr>
          <w:trHeight w:val="450"/>
        </w:trPr>
        <w:tc>
          <w:tcPr>
            <w:tcW w:w="1696" w:type="dxa"/>
            <w:shd w:val="clear" w:color="auto" w:fill="FFF1CC"/>
          </w:tcPr>
          <w:p w14:paraId="56F8148F"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06399336" w14:textId="77777777" w:rsidR="006C4085" w:rsidRDefault="006C4085">
            <w:pPr>
              <w:pStyle w:val="TableParagraph"/>
              <w:rPr>
                <w:rFonts w:ascii="Times New Roman"/>
                <w:sz w:val="20"/>
              </w:rPr>
            </w:pPr>
          </w:p>
        </w:tc>
      </w:tr>
    </w:tbl>
    <w:p w14:paraId="182863A7"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6083CA9E" w14:textId="77777777" w:rsidR="006C4085" w:rsidRDefault="006C4085">
      <w:pPr>
        <w:rPr>
          <w:rFonts w:ascii="Times New Roman"/>
          <w:sz w:val="20"/>
        </w:rPr>
      </w:pPr>
    </w:p>
    <w:p w14:paraId="3B00FE25" w14:textId="77777777" w:rsidR="006C4085" w:rsidRDefault="006C4085">
      <w:pPr>
        <w:rPr>
          <w:rFonts w:ascii="Times New Roman"/>
          <w:sz w:val="20"/>
        </w:rPr>
      </w:pPr>
    </w:p>
    <w:p w14:paraId="302296C0" w14:textId="77777777" w:rsidR="006C4085" w:rsidRDefault="006C4085">
      <w:pPr>
        <w:rPr>
          <w:rFonts w:ascii="Times New Roman"/>
          <w:sz w:val="20"/>
        </w:rPr>
      </w:pPr>
    </w:p>
    <w:p w14:paraId="39FE1E44" w14:textId="77777777" w:rsidR="006C4085" w:rsidRDefault="006C4085">
      <w:pPr>
        <w:rPr>
          <w:rFonts w:ascii="Times New Roman"/>
          <w:sz w:val="20"/>
        </w:rPr>
      </w:pPr>
    </w:p>
    <w:p w14:paraId="64DBDA5D" w14:textId="77777777" w:rsidR="006C4085" w:rsidRDefault="006C4085">
      <w:pPr>
        <w:rPr>
          <w:rFonts w:ascii="Times New Roman"/>
          <w:sz w:val="20"/>
        </w:rPr>
      </w:pPr>
    </w:p>
    <w:p w14:paraId="6154FC72" w14:textId="77777777" w:rsidR="006C4085" w:rsidRDefault="006C4085">
      <w:pPr>
        <w:rPr>
          <w:rFonts w:ascii="Times New Roman"/>
          <w:sz w:val="20"/>
        </w:rPr>
      </w:pPr>
    </w:p>
    <w:p w14:paraId="14659961" w14:textId="77777777" w:rsidR="006C4085" w:rsidRDefault="006C4085">
      <w:pPr>
        <w:rPr>
          <w:rFonts w:ascii="Times New Roman"/>
          <w:sz w:val="20"/>
        </w:rPr>
      </w:pPr>
    </w:p>
    <w:p w14:paraId="18B9CA4D"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24F7481A" w14:textId="77777777">
        <w:trPr>
          <w:trHeight w:val="448"/>
        </w:trPr>
        <w:tc>
          <w:tcPr>
            <w:tcW w:w="1696" w:type="dxa"/>
            <w:shd w:val="clear" w:color="auto" w:fill="92D050"/>
          </w:tcPr>
          <w:p w14:paraId="2A9297F5" w14:textId="6754C132" w:rsidR="006C4085" w:rsidRDefault="007C7F31">
            <w:pPr>
              <w:pStyle w:val="TableParagraph"/>
              <w:ind w:left="107"/>
              <w:rPr>
                <w:b/>
                <w:i/>
              </w:rPr>
            </w:pPr>
            <w:r>
              <w:rPr>
                <w:b/>
                <w:i/>
              </w:rPr>
              <w:t>Question</w:t>
            </w:r>
            <w:r>
              <w:rPr>
                <w:b/>
                <w:i/>
                <w:spacing w:val="-11"/>
              </w:rPr>
              <w:t xml:space="preserve"> </w:t>
            </w:r>
            <w:r w:rsidR="00C707E7">
              <w:rPr>
                <w:b/>
                <w:i/>
                <w:spacing w:val="-11"/>
              </w:rPr>
              <w:t>5</w:t>
            </w:r>
            <w:r>
              <w:rPr>
                <w:b/>
                <w:i/>
                <w:spacing w:val="-5"/>
              </w:rPr>
              <w:t>88</w:t>
            </w:r>
          </w:p>
        </w:tc>
        <w:tc>
          <w:tcPr>
            <w:tcW w:w="7319" w:type="dxa"/>
            <w:shd w:val="clear" w:color="auto" w:fill="92D050"/>
          </w:tcPr>
          <w:p w14:paraId="54DC5D61" w14:textId="0BC3B25F" w:rsidR="006C4085" w:rsidRDefault="007C7F31">
            <w:pPr>
              <w:pStyle w:val="TableParagraph"/>
              <w:rPr>
                <w:rFonts w:ascii="Times New Roman"/>
                <w:sz w:val="20"/>
              </w:rPr>
            </w:pPr>
            <w:r>
              <w:t xml:space="preserve">A transverse section of Pheretima taken through the </w:t>
            </w:r>
            <m:oMath>
              <m:sSup>
                <m:sSupPr>
                  <m:ctrlPr>
                    <w:rPr>
                      <w:rFonts w:ascii="Cambria Math" w:hAnsi="Cambria Math"/>
                    </w:rPr>
                  </m:ctrlPr>
                </m:sSupPr>
                <m:e>
                  <m:r>
                    <m:rPr>
                      <m:sty m:val="p"/>
                    </m:rPr>
                    <w:rPr>
                      <w:rFonts w:ascii="Cambria Math" w:hAnsi="Cambria Math"/>
                    </w:rPr>
                    <m:t>10</m:t>
                  </m:r>
                </m:e>
                <m:sup>
                  <m:r>
                    <m:rPr>
                      <m:nor/>
                    </m:rPr>
                    <m:t>th </m:t>
                  </m:r>
                </m:sup>
              </m:sSup>
            </m:oMath>
            <w:r>
              <w:t xml:space="preserve"> segment is observed in microscope.</w:t>
            </w:r>
            <w:r>
              <w:br/>
              <w:t>Which of the following structures can be observed in the section?</w:t>
            </w:r>
            <w:r>
              <w:br/>
            </w:r>
          </w:p>
        </w:tc>
      </w:tr>
      <w:tr w:rsidR="006C4085" w14:paraId="3F69E3D3" w14:textId="77777777">
        <w:trPr>
          <w:trHeight w:val="450"/>
        </w:trPr>
        <w:tc>
          <w:tcPr>
            <w:tcW w:w="1696" w:type="dxa"/>
            <w:shd w:val="clear" w:color="auto" w:fill="FFF1CC"/>
          </w:tcPr>
          <w:p w14:paraId="3D95DC92" w14:textId="77777777" w:rsidR="006C4085" w:rsidRDefault="007C7F31">
            <w:pPr>
              <w:pStyle w:val="TableParagraph"/>
              <w:ind w:left="107"/>
              <w:rPr>
                <w:b/>
                <w:i/>
              </w:rPr>
            </w:pPr>
            <w:r>
              <w:rPr>
                <w:b/>
                <w:i/>
                <w:spacing w:val="-10"/>
              </w:rPr>
              <w:t>A</w:t>
            </w:r>
          </w:p>
        </w:tc>
        <w:tc>
          <w:tcPr>
            <w:tcW w:w="7319" w:type="dxa"/>
          </w:tcPr>
          <w:p w14:paraId="393B9FB0" w14:textId="30B868B2" w:rsidR="006C4085" w:rsidRDefault="007C7F31">
            <w:pPr>
              <w:pStyle w:val="TableParagraph"/>
              <w:rPr>
                <w:rFonts w:ascii="Times New Roman"/>
                <w:sz w:val="20"/>
              </w:rPr>
            </w:pPr>
            <w:r>
              <w:t>Stomach, dorsal blood vessel, ventral blood vessel, supraoesophageal vessel, anterior loops, ring vessel and micronephridia</w:t>
            </w:r>
            <w:r>
              <w:br/>
            </w:r>
          </w:p>
        </w:tc>
      </w:tr>
      <w:tr w:rsidR="006C4085" w14:paraId="427B4FF7" w14:textId="77777777">
        <w:trPr>
          <w:trHeight w:val="450"/>
        </w:trPr>
        <w:tc>
          <w:tcPr>
            <w:tcW w:w="1696" w:type="dxa"/>
            <w:shd w:val="clear" w:color="auto" w:fill="FFF1CC"/>
          </w:tcPr>
          <w:p w14:paraId="5C55FB07" w14:textId="77777777" w:rsidR="006C4085" w:rsidRDefault="007C7F31">
            <w:pPr>
              <w:pStyle w:val="TableParagraph"/>
              <w:ind w:left="107"/>
              <w:rPr>
                <w:b/>
                <w:i/>
              </w:rPr>
            </w:pPr>
            <w:r>
              <w:rPr>
                <w:b/>
                <w:i/>
                <w:spacing w:val="-10"/>
              </w:rPr>
              <w:t>B</w:t>
            </w:r>
          </w:p>
        </w:tc>
        <w:tc>
          <w:tcPr>
            <w:tcW w:w="7319" w:type="dxa"/>
          </w:tcPr>
          <w:p w14:paraId="698C3287" w14:textId="15B69961" w:rsidR="006C4085" w:rsidRDefault="007C7F31">
            <w:pPr>
              <w:pStyle w:val="TableParagraph"/>
              <w:rPr>
                <w:rFonts w:ascii="Times New Roman"/>
                <w:sz w:val="20"/>
              </w:rPr>
            </w:pPr>
            <w:r>
              <w:t>Stomach, dorsal blood vessel, ventral blood vessel, lateral hearts, ring vessels and pharyngeal nephridia</w:t>
            </w:r>
            <w:r>
              <w:br/>
            </w:r>
          </w:p>
        </w:tc>
      </w:tr>
      <w:tr w:rsidR="006C4085" w14:paraId="47F3743F" w14:textId="77777777">
        <w:trPr>
          <w:trHeight w:val="450"/>
        </w:trPr>
        <w:tc>
          <w:tcPr>
            <w:tcW w:w="1696" w:type="dxa"/>
            <w:shd w:val="clear" w:color="auto" w:fill="FFF1CC"/>
          </w:tcPr>
          <w:p w14:paraId="0FB7984A" w14:textId="77777777" w:rsidR="006C4085" w:rsidRDefault="007C7F31">
            <w:pPr>
              <w:pStyle w:val="TableParagraph"/>
              <w:ind w:left="107"/>
              <w:rPr>
                <w:b/>
                <w:i/>
              </w:rPr>
            </w:pPr>
            <w:r>
              <w:rPr>
                <w:b/>
                <w:i/>
                <w:spacing w:val="-10"/>
              </w:rPr>
              <w:t>C</w:t>
            </w:r>
          </w:p>
        </w:tc>
        <w:tc>
          <w:tcPr>
            <w:tcW w:w="7319" w:type="dxa"/>
          </w:tcPr>
          <w:p w14:paraId="115A1565" w14:textId="421DD89E" w:rsidR="006C4085" w:rsidRDefault="007C7F31">
            <w:pPr>
              <w:pStyle w:val="TableParagraph"/>
              <w:rPr>
                <w:rFonts w:ascii="Times New Roman"/>
                <w:sz w:val="20"/>
              </w:rPr>
            </w:pPr>
            <w:r>
              <w:t>Intestine, dorsal blood vessel, ventral blood vessel, supraoesophageal vessel and septal nephridia</w:t>
            </w:r>
            <w:r>
              <w:br/>
            </w:r>
          </w:p>
        </w:tc>
      </w:tr>
      <w:tr w:rsidR="006C4085" w14:paraId="2ED8EF89" w14:textId="77777777">
        <w:trPr>
          <w:trHeight w:val="450"/>
        </w:trPr>
        <w:tc>
          <w:tcPr>
            <w:tcW w:w="1696" w:type="dxa"/>
            <w:shd w:val="clear" w:color="auto" w:fill="FFF1CC"/>
          </w:tcPr>
          <w:p w14:paraId="61BF6356" w14:textId="77777777" w:rsidR="006C4085" w:rsidRDefault="007C7F31">
            <w:pPr>
              <w:pStyle w:val="TableParagraph"/>
              <w:ind w:left="107"/>
              <w:rPr>
                <w:b/>
                <w:i/>
              </w:rPr>
            </w:pPr>
            <w:r>
              <w:rPr>
                <w:b/>
                <w:i/>
                <w:spacing w:val="-10"/>
              </w:rPr>
              <w:t>D</w:t>
            </w:r>
          </w:p>
        </w:tc>
        <w:tc>
          <w:tcPr>
            <w:tcW w:w="7319" w:type="dxa"/>
          </w:tcPr>
          <w:p w14:paraId="0652BAE7" w14:textId="4C4D2FF5" w:rsidR="006C4085" w:rsidRDefault="007C7F31">
            <w:pPr>
              <w:pStyle w:val="TableParagraph"/>
              <w:rPr>
                <w:rFonts w:ascii="Times New Roman"/>
                <w:sz w:val="20"/>
              </w:rPr>
            </w:pPr>
            <w:r>
              <w:t>Stomach, dorsal blood vessel, sub-neural blood vessel and lateral hearts</w:t>
            </w:r>
          </w:p>
        </w:tc>
      </w:tr>
      <w:tr w:rsidR="006C4085" w14:paraId="6BCBE0EE" w14:textId="77777777">
        <w:trPr>
          <w:trHeight w:val="579"/>
        </w:trPr>
        <w:tc>
          <w:tcPr>
            <w:tcW w:w="1696" w:type="dxa"/>
            <w:shd w:val="clear" w:color="auto" w:fill="FFF1CC"/>
          </w:tcPr>
          <w:p w14:paraId="536A1669" w14:textId="77777777" w:rsidR="006C4085" w:rsidRDefault="006C4085">
            <w:pPr>
              <w:pStyle w:val="TableParagraph"/>
              <w:spacing w:before="36"/>
              <w:rPr>
                <w:rFonts w:ascii="Times New Roman"/>
              </w:rPr>
            </w:pPr>
          </w:p>
          <w:p w14:paraId="27EAAA77"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709A556B" w14:textId="77777777" w:rsidR="006C4085" w:rsidRDefault="006C4085">
            <w:pPr>
              <w:pStyle w:val="TableParagraph"/>
              <w:rPr>
                <w:rFonts w:ascii="Times New Roman"/>
                <w:sz w:val="20"/>
              </w:rPr>
            </w:pPr>
          </w:p>
        </w:tc>
      </w:tr>
      <w:tr w:rsidR="006C4085" w14:paraId="09C8244A" w14:textId="77777777">
        <w:trPr>
          <w:trHeight w:val="1348"/>
        </w:trPr>
        <w:tc>
          <w:tcPr>
            <w:tcW w:w="1696" w:type="dxa"/>
            <w:shd w:val="clear" w:color="auto" w:fill="FFF1CC"/>
          </w:tcPr>
          <w:p w14:paraId="0780FC6E" w14:textId="77777777" w:rsidR="006C4085" w:rsidRDefault="006C4085">
            <w:pPr>
              <w:pStyle w:val="TableParagraph"/>
              <w:spacing w:before="197"/>
              <w:rPr>
                <w:rFonts w:ascii="Times New Roman"/>
              </w:rPr>
            </w:pPr>
          </w:p>
          <w:p w14:paraId="7A60C613" w14:textId="77777777" w:rsidR="006C4085" w:rsidRDefault="007C7F31">
            <w:pPr>
              <w:pStyle w:val="TableParagraph"/>
              <w:ind w:left="107"/>
              <w:rPr>
                <w:b/>
                <w:i/>
              </w:rPr>
            </w:pPr>
            <w:r>
              <w:rPr>
                <w:b/>
                <w:i/>
                <w:spacing w:val="-2"/>
              </w:rPr>
              <w:t>Explanation</w:t>
            </w:r>
          </w:p>
        </w:tc>
        <w:tc>
          <w:tcPr>
            <w:tcW w:w="7319" w:type="dxa"/>
          </w:tcPr>
          <w:p w14:paraId="6D9BB6FE" w14:textId="77777777" w:rsidR="006C4085" w:rsidRDefault="006C4085">
            <w:pPr>
              <w:pStyle w:val="TableParagraph"/>
              <w:rPr>
                <w:rFonts w:ascii="Times New Roman"/>
                <w:sz w:val="20"/>
              </w:rPr>
            </w:pPr>
          </w:p>
        </w:tc>
      </w:tr>
      <w:tr w:rsidR="006C4085" w14:paraId="1FAF424D" w14:textId="77777777">
        <w:trPr>
          <w:trHeight w:val="450"/>
        </w:trPr>
        <w:tc>
          <w:tcPr>
            <w:tcW w:w="1696" w:type="dxa"/>
            <w:shd w:val="clear" w:color="auto" w:fill="FFF1CC"/>
          </w:tcPr>
          <w:p w14:paraId="5E24E1A7"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47F1BB67" w14:textId="77777777" w:rsidR="006C4085" w:rsidRDefault="006C4085">
            <w:pPr>
              <w:pStyle w:val="TableParagraph"/>
              <w:rPr>
                <w:rFonts w:ascii="Times New Roman"/>
                <w:sz w:val="20"/>
              </w:rPr>
            </w:pPr>
          </w:p>
        </w:tc>
      </w:tr>
    </w:tbl>
    <w:p w14:paraId="218F3C52"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0F09E00C" w14:textId="77777777" w:rsidR="006C4085" w:rsidRDefault="006C4085">
      <w:pPr>
        <w:rPr>
          <w:rFonts w:ascii="Times New Roman"/>
          <w:sz w:val="20"/>
        </w:rPr>
      </w:pPr>
    </w:p>
    <w:p w14:paraId="08E4E010" w14:textId="77777777" w:rsidR="006C4085" w:rsidRDefault="006C4085">
      <w:pPr>
        <w:rPr>
          <w:rFonts w:ascii="Times New Roman"/>
          <w:sz w:val="20"/>
        </w:rPr>
      </w:pPr>
    </w:p>
    <w:p w14:paraId="4F748607" w14:textId="77777777" w:rsidR="006C4085" w:rsidRDefault="006C4085">
      <w:pPr>
        <w:rPr>
          <w:rFonts w:ascii="Times New Roman"/>
          <w:sz w:val="20"/>
        </w:rPr>
      </w:pPr>
    </w:p>
    <w:p w14:paraId="44468792" w14:textId="77777777" w:rsidR="006C4085" w:rsidRDefault="006C4085">
      <w:pPr>
        <w:rPr>
          <w:rFonts w:ascii="Times New Roman"/>
          <w:sz w:val="20"/>
        </w:rPr>
      </w:pPr>
    </w:p>
    <w:p w14:paraId="60CBBB63" w14:textId="77777777" w:rsidR="006C4085" w:rsidRDefault="006C4085">
      <w:pPr>
        <w:rPr>
          <w:rFonts w:ascii="Times New Roman"/>
          <w:sz w:val="20"/>
        </w:rPr>
      </w:pPr>
    </w:p>
    <w:p w14:paraId="02E0AC85" w14:textId="77777777" w:rsidR="006C4085" w:rsidRDefault="006C4085">
      <w:pPr>
        <w:rPr>
          <w:rFonts w:ascii="Times New Roman"/>
          <w:sz w:val="20"/>
        </w:rPr>
      </w:pPr>
    </w:p>
    <w:p w14:paraId="00471ED8" w14:textId="77777777" w:rsidR="006C4085" w:rsidRDefault="006C4085">
      <w:pPr>
        <w:rPr>
          <w:rFonts w:ascii="Times New Roman"/>
          <w:sz w:val="20"/>
        </w:rPr>
      </w:pPr>
    </w:p>
    <w:p w14:paraId="4377049C"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314D904F" w14:textId="77777777">
        <w:trPr>
          <w:trHeight w:val="448"/>
        </w:trPr>
        <w:tc>
          <w:tcPr>
            <w:tcW w:w="1696" w:type="dxa"/>
            <w:shd w:val="clear" w:color="auto" w:fill="92D050"/>
          </w:tcPr>
          <w:p w14:paraId="47F8B1BA" w14:textId="3984894F" w:rsidR="006C4085" w:rsidRDefault="007C7F31">
            <w:pPr>
              <w:pStyle w:val="TableParagraph"/>
              <w:ind w:left="107"/>
              <w:rPr>
                <w:b/>
                <w:i/>
              </w:rPr>
            </w:pPr>
            <w:r>
              <w:rPr>
                <w:b/>
                <w:i/>
              </w:rPr>
              <w:t>Question</w:t>
            </w:r>
            <w:r>
              <w:rPr>
                <w:b/>
                <w:i/>
                <w:spacing w:val="-11"/>
              </w:rPr>
              <w:t xml:space="preserve"> </w:t>
            </w:r>
            <w:r w:rsidR="00C707E7">
              <w:rPr>
                <w:b/>
                <w:i/>
                <w:spacing w:val="-11"/>
              </w:rPr>
              <w:t>5</w:t>
            </w:r>
            <w:r>
              <w:rPr>
                <w:b/>
                <w:i/>
                <w:spacing w:val="-5"/>
              </w:rPr>
              <w:t>89</w:t>
            </w:r>
          </w:p>
        </w:tc>
        <w:tc>
          <w:tcPr>
            <w:tcW w:w="7319" w:type="dxa"/>
            <w:shd w:val="clear" w:color="auto" w:fill="92D050"/>
          </w:tcPr>
          <w:p w14:paraId="2AC70D14" w14:textId="0637F641" w:rsidR="006C4085" w:rsidRDefault="007C7F31">
            <w:pPr>
              <w:pStyle w:val="TableParagraph"/>
              <w:rPr>
                <w:rFonts w:ascii="Times New Roman"/>
                <w:sz w:val="20"/>
              </w:rPr>
            </w:pPr>
            <w:r>
              <w:t>Ampullae of Lorenzini are present in</w:t>
            </w:r>
            <w:r>
              <w:br/>
            </w:r>
          </w:p>
        </w:tc>
      </w:tr>
      <w:tr w:rsidR="006C4085" w14:paraId="47EFA943" w14:textId="77777777">
        <w:trPr>
          <w:trHeight w:val="450"/>
        </w:trPr>
        <w:tc>
          <w:tcPr>
            <w:tcW w:w="1696" w:type="dxa"/>
            <w:shd w:val="clear" w:color="auto" w:fill="FFF1CC"/>
          </w:tcPr>
          <w:p w14:paraId="07A5EA97" w14:textId="77777777" w:rsidR="006C4085" w:rsidRDefault="007C7F31">
            <w:pPr>
              <w:pStyle w:val="TableParagraph"/>
              <w:ind w:left="107"/>
              <w:rPr>
                <w:b/>
                <w:i/>
              </w:rPr>
            </w:pPr>
            <w:r>
              <w:rPr>
                <w:b/>
                <w:i/>
                <w:spacing w:val="-10"/>
              </w:rPr>
              <w:t>A</w:t>
            </w:r>
          </w:p>
        </w:tc>
        <w:tc>
          <w:tcPr>
            <w:tcW w:w="7319" w:type="dxa"/>
          </w:tcPr>
          <w:p w14:paraId="032545B3" w14:textId="7A8483CC" w:rsidR="006C4085" w:rsidRDefault="007C7F31">
            <w:pPr>
              <w:pStyle w:val="TableParagraph"/>
              <w:rPr>
                <w:rFonts w:ascii="Times New Roman"/>
                <w:sz w:val="20"/>
              </w:rPr>
            </w:pPr>
            <w:r>
              <w:t>Fish</w:t>
            </w:r>
            <w:r>
              <w:br/>
            </w:r>
          </w:p>
        </w:tc>
      </w:tr>
      <w:tr w:rsidR="006C4085" w14:paraId="68A3B178" w14:textId="77777777">
        <w:trPr>
          <w:trHeight w:val="450"/>
        </w:trPr>
        <w:tc>
          <w:tcPr>
            <w:tcW w:w="1696" w:type="dxa"/>
            <w:shd w:val="clear" w:color="auto" w:fill="FFF1CC"/>
          </w:tcPr>
          <w:p w14:paraId="503D42E3" w14:textId="77777777" w:rsidR="006C4085" w:rsidRDefault="007C7F31">
            <w:pPr>
              <w:pStyle w:val="TableParagraph"/>
              <w:ind w:left="107"/>
              <w:rPr>
                <w:b/>
                <w:i/>
              </w:rPr>
            </w:pPr>
            <w:r>
              <w:rPr>
                <w:b/>
                <w:i/>
                <w:spacing w:val="-10"/>
              </w:rPr>
              <w:t>B</w:t>
            </w:r>
          </w:p>
        </w:tc>
        <w:tc>
          <w:tcPr>
            <w:tcW w:w="7319" w:type="dxa"/>
          </w:tcPr>
          <w:p w14:paraId="593BDD3F" w14:textId="00132DCD" w:rsidR="006C4085" w:rsidRDefault="007C7F31">
            <w:pPr>
              <w:pStyle w:val="TableParagraph"/>
              <w:rPr>
                <w:rFonts w:ascii="Times New Roman"/>
                <w:sz w:val="20"/>
              </w:rPr>
            </w:pPr>
            <w:r>
              <w:t>Lizard</w:t>
            </w:r>
            <w:r>
              <w:br/>
            </w:r>
          </w:p>
        </w:tc>
      </w:tr>
      <w:tr w:rsidR="006C4085" w14:paraId="446ECEE2" w14:textId="77777777">
        <w:trPr>
          <w:trHeight w:val="450"/>
        </w:trPr>
        <w:tc>
          <w:tcPr>
            <w:tcW w:w="1696" w:type="dxa"/>
            <w:shd w:val="clear" w:color="auto" w:fill="FFF1CC"/>
          </w:tcPr>
          <w:p w14:paraId="6ADC44E6" w14:textId="77777777" w:rsidR="006C4085" w:rsidRDefault="007C7F31">
            <w:pPr>
              <w:pStyle w:val="TableParagraph"/>
              <w:ind w:left="107"/>
              <w:rPr>
                <w:b/>
                <w:i/>
              </w:rPr>
            </w:pPr>
            <w:r>
              <w:rPr>
                <w:b/>
                <w:i/>
                <w:spacing w:val="-10"/>
              </w:rPr>
              <w:t>C</w:t>
            </w:r>
          </w:p>
        </w:tc>
        <w:tc>
          <w:tcPr>
            <w:tcW w:w="7319" w:type="dxa"/>
          </w:tcPr>
          <w:p w14:paraId="1F4C1282" w14:textId="041765AB" w:rsidR="006C4085" w:rsidRDefault="007C7F31">
            <w:pPr>
              <w:pStyle w:val="TableParagraph"/>
              <w:rPr>
                <w:rFonts w:ascii="Times New Roman"/>
                <w:sz w:val="20"/>
              </w:rPr>
            </w:pPr>
            <w:r>
              <w:t>Frog</w:t>
            </w:r>
            <w:r>
              <w:br/>
            </w:r>
          </w:p>
        </w:tc>
      </w:tr>
      <w:tr w:rsidR="006C4085" w14:paraId="293C3323" w14:textId="77777777">
        <w:trPr>
          <w:trHeight w:val="450"/>
        </w:trPr>
        <w:tc>
          <w:tcPr>
            <w:tcW w:w="1696" w:type="dxa"/>
            <w:shd w:val="clear" w:color="auto" w:fill="FFF1CC"/>
          </w:tcPr>
          <w:p w14:paraId="6A037CC8" w14:textId="77777777" w:rsidR="006C4085" w:rsidRDefault="007C7F31">
            <w:pPr>
              <w:pStyle w:val="TableParagraph"/>
              <w:ind w:left="107"/>
              <w:rPr>
                <w:b/>
                <w:i/>
              </w:rPr>
            </w:pPr>
            <w:r>
              <w:rPr>
                <w:b/>
                <w:i/>
                <w:spacing w:val="-10"/>
              </w:rPr>
              <w:t>D</w:t>
            </w:r>
          </w:p>
        </w:tc>
        <w:tc>
          <w:tcPr>
            <w:tcW w:w="7319" w:type="dxa"/>
          </w:tcPr>
          <w:p w14:paraId="22D6E5D7" w14:textId="72C9AF6D" w:rsidR="006C4085" w:rsidRDefault="007C7F31">
            <w:pPr>
              <w:pStyle w:val="TableParagraph"/>
              <w:rPr>
                <w:rFonts w:ascii="Times New Roman"/>
                <w:sz w:val="20"/>
              </w:rPr>
            </w:pPr>
            <w:r>
              <w:t>Rabbit</w:t>
            </w:r>
          </w:p>
        </w:tc>
      </w:tr>
      <w:tr w:rsidR="006C4085" w14:paraId="1A24D17D" w14:textId="77777777">
        <w:trPr>
          <w:trHeight w:val="579"/>
        </w:trPr>
        <w:tc>
          <w:tcPr>
            <w:tcW w:w="1696" w:type="dxa"/>
            <w:shd w:val="clear" w:color="auto" w:fill="FFF1CC"/>
          </w:tcPr>
          <w:p w14:paraId="05828AE1" w14:textId="77777777" w:rsidR="006C4085" w:rsidRDefault="006C4085">
            <w:pPr>
              <w:pStyle w:val="TableParagraph"/>
              <w:spacing w:before="36"/>
              <w:rPr>
                <w:rFonts w:ascii="Times New Roman"/>
              </w:rPr>
            </w:pPr>
          </w:p>
          <w:p w14:paraId="7C167FF3"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06377F8C" w14:textId="77777777" w:rsidR="006C4085" w:rsidRDefault="006C4085">
            <w:pPr>
              <w:pStyle w:val="TableParagraph"/>
              <w:rPr>
                <w:rFonts w:ascii="Times New Roman"/>
                <w:sz w:val="20"/>
              </w:rPr>
            </w:pPr>
          </w:p>
        </w:tc>
      </w:tr>
      <w:tr w:rsidR="006C4085" w14:paraId="3B9E7EA6" w14:textId="77777777">
        <w:trPr>
          <w:trHeight w:val="1348"/>
        </w:trPr>
        <w:tc>
          <w:tcPr>
            <w:tcW w:w="1696" w:type="dxa"/>
            <w:shd w:val="clear" w:color="auto" w:fill="FFF1CC"/>
          </w:tcPr>
          <w:p w14:paraId="118561A9" w14:textId="77777777" w:rsidR="006C4085" w:rsidRDefault="006C4085">
            <w:pPr>
              <w:pStyle w:val="TableParagraph"/>
              <w:spacing w:before="197"/>
              <w:rPr>
                <w:rFonts w:ascii="Times New Roman"/>
              </w:rPr>
            </w:pPr>
          </w:p>
          <w:p w14:paraId="45003B2E" w14:textId="77777777" w:rsidR="006C4085" w:rsidRDefault="007C7F31">
            <w:pPr>
              <w:pStyle w:val="TableParagraph"/>
              <w:ind w:left="107"/>
              <w:rPr>
                <w:b/>
                <w:i/>
              </w:rPr>
            </w:pPr>
            <w:r>
              <w:rPr>
                <w:b/>
                <w:i/>
                <w:spacing w:val="-2"/>
              </w:rPr>
              <w:t>Explanation</w:t>
            </w:r>
          </w:p>
        </w:tc>
        <w:tc>
          <w:tcPr>
            <w:tcW w:w="7319" w:type="dxa"/>
          </w:tcPr>
          <w:p w14:paraId="34EB22B0" w14:textId="77777777" w:rsidR="006C4085" w:rsidRDefault="006C4085">
            <w:pPr>
              <w:pStyle w:val="TableParagraph"/>
              <w:rPr>
                <w:rFonts w:ascii="Times New Roman"/>
                <w:sz w:val="20"/>
              </w:rPr>
            </w:pPr>
          </w:p>
        </w:tc>
      </w:tr>
      <w:tr w:rsidR="006C4085" w14:paraId="62AE3D4E" w14:textId="77777777">
        <w:trPr>
          <w:trHeight w:val="450"/>
        </w:trPr>
        <w:tc>
          <w:tcPr>
            <w:tcW w:w="1696" w:type="dxa"/>
            <w:shd w:val="clear" w:color="auto" w:fill="FFF1CC"/>
          </w:tcPr>
          <w:p w14:paraId="4A6D6F6F"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6358D9F3" w14:textId="77777777" w:rsidR="006C4085" w:rsidRDefault="006C4085">
            <w:pPr>
              <w:pStyle w:val="TableParagraph"/>
              <w:rPr>
                <w:rFonts w:ascii="Times New Roman"/>
                <w:sz w:val="20"/>
              </w:rPr>
            </w:pPr>
          </w:p>
        </w:tc>
      </w:tr>
    </w:tbl>
    <w:p w14:paraId="5172C71B"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3B4D349F" w14:textId="77777777" w:rsidR="006C4085" w:rsidRDefault="006C4085">
      <w:pPr>
        <w:rPr>
          <w:rFonts w:ascii="Times New Roman"/>
          <w:sz w:val="20"/>
        </w:rPr>
      </w:pPr>
    </w:p>
    <w:p w14:paraId="1BE87B20" w14:textId="77777777" w:rsidR="006C4085" w:rsidRDefault="006C4085">
      <w:pPr>
        <w:rPr>
          <w:rFonts w:ascii="Times New Roman"/>
          <w:sz w:val="20"/>
        </w:rPr>
      </w:pPr>
    </w:p>
    <w:p w14:paraId="40C8396A" w14:textId="77777777" w:rsidR="006C4085" w:rsidRDefault="006C4085">
      <w:pPr>
        <w:rPr>
          <w:rFonts w:ascii="Times New Roman"/>
          <w:sz w:val="20"/>
        </w:rPr>
      </w:pPr>
    </w:p>
    <w:p w14:paraId="5C4F7996" w14:textId="77777777" w:rsidR="006C4085" w:rsidRDefault="006C4085">
      <w:pPr>
        <w:rPr>
          <w:rFonts w:ascii="Times New Roman"/>
          <w:sz w:val="20"/>
        </w:rPr>
      </w:pPr>
    </w:p>
    <w:p w14:paraId="6FF866C7" w14:textId="77777777" w:rsidR="006C4085" w:rsidRDefault="006C4085">
      <w:pPr>
        <w:rPr>
          <w:rFonts w:ascii="Times New Roman"/>
          <w:sz w:val="20"/>
        </w:rPr>
      </w:pPr>
    </w:p>
    <w:p w14:paraId="278BC0BA" w14:textId="77777777" w:rsidR="006C4085" w:rsidRDefault="006C4085">
      <w:pPr>
        <w:rPr>
          <w:rFonts w:ascii="Times New Roman"/>
          <w:sz w:val="20"/>
        </w:rPr>
      </w:pPr>
    </w:p>
    <w:p w14:paraId="376D70B8" w14:textId="77777777" w:rsidR="006C4085" w:rsidRDefault="006C4085">
      <w:pPr>
        <w:rPr>
          <w:rFonts w:ascii="Times New Roman"/>
          <w:sz w:val="20"/>
        </w:rPr>
      </w:pPr>
    </w:p>
    <w:p w14:paraId="7C8A11D1"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254EF57D" w14:textId="77777777">
        <w:trPr>
          <w:trHeight w:val="448"/>
        </w:trPr>
        <w:tc>
          <w:tcPr>
            <w:tcW w:w="1696" w:type="dxa"/>
            <w:shd w:val="clear" w:color="auto" w:fill="92D050"/>
          </w:tcPr>
          <w:p w14:paraId="57DA69FF" w14:textId="2C9475FD" w:rsidR="006C4085" w:rsidRDefault="007C7F31">
            <w:pPr>
              <w:pStyle w:val="TableParagraph"/>
              <w:ind w:left="107"/>
              <w:rPr>
                <w:b/>
                <w:i/>
              </w:rPr>
            </w:pPr>
            <w:r>
              <w:rPr>
                <w:b/>
                <w:i/>
              </w:rPr>
              <w:t>Question</w:t>
            </w:r>
            <w:r>
              <w:rPr>
                <w:b/>
                <w:i/>
                <w:spacing w:val="-11"/>
              </w:rPr>
              <w:t xml:space="preserve"> </w:t>
            </w:r>
            <w:r w:rsidR="00C707E7">
              <w:rPr>
                <w:b/>
                <w:i/>
                <w:spacing w:val="-11"/>
              </w:rPr>
              <w:t>5</w:t>
            </w:r>
            <w:r>
              <w:rPr>
                <w:b/>
                <w:i/>
                <w:spacing w:val="-5"/>
              </w:rPr>
              <w:t>90</w:t>
            </w:r>
          </w:p>
        </w:tc>
        <w:tc>
          <w:tcPr>
            <w:tcW w:w="7319" w:type="dxa"/>
            <w:shd w:val="clear" w:color="auto" w:fill="92D050"/>
          </w:tcPr>
          <w:p w14:paraId="71214B34" w14:textId="39402CD8" w:rsidR="006C4085" w:rsidRDefault="007C7F31">
            <w:pPr>
              <w:pStyle w:val="TableParagraph"/>
              <w:rPr>
                <w:rFonts w:ascii="Times New Roman"/>
                <w:sz w:val="20"/>
              </w:rPr>
            </w:pPr>
            <w:r>
              <w:t>Animal undergoes inactive stage during winter known as</w:t>
            </w:r>
            <w:r>
              <w:br/>
            </w:r>
          </w:p>
        </w:tc>
      </w:tr>
      <w:tr w:rsidR="006C4085" w14:paraId="3769064F" w14:textId="77777777">
        <w:trPr>
          <w:trHeight w:val="450"/>
        </w:trPr>
        <w:tc>
          <w:tcPr>
            <w:tcW w:w="1696" w:type="dxa"/>
            <w:shd w:val="clear" w:color="auto" w:fill="FFF1CC"/>
          </w:tcPr>
          <w:p w14:paraId="612C8FF4" w14:textId="77777777" w:rsidR="006C4085" w:rsidRDefault="007C7F31">
            <w:pPr>
              <w:pStyle w:val="TableParagraph"/>
              <w:ind w:left="107"/>
              <w:rPr>
                <w:b/>
                <w:i/>
              </w:rPr>
            </w:pPr>
            <w:r>
              <w:rPr>
                <w:b/>
                <w:i/>
                <w:spacing w:val="-10"/>
              </w:rPr>
              <w:t>A</w:t>
            </w:r>
          </w:p>
        </w:tc>
        <w:tc>
          <w:tcPr>
            <w:tcW w:w="7319" w:type="dxa"/>
          </w:tcPr>
          <w:p w14:paraId="059B71CA" w14:textId="5E6161BD" w:rsidR="006C4085" w:rsidRDefault="007C7F31">
            <w:pPr>
              <w:pStyle w:val="TableParagraph"/>
              <w:rPr>
                <w:rFonts w:ascii="Times New Roman"/>
                <w:sz w:val="20"/>
              </w:rPr>
            </w:pPr>
            <w:r>
              <w:t>Aestivation</w:t>
            </w:r>
            <w:r>
              <w:br/>
            </w:r>
          </w:p>
        </w:tc>
      </w:tr>
      <w:tr w:rsidR="006C4085" w14:paraId="2FEC1A1D" w14:textId="77777777">
        <w:trPr>
          <w:trHeight w:val="450"/>
        </w:trPr>
        <w:tc>
          <w:tcPr>
            <w:tcW w:w="1696" w:type="dxa"/>
            <w:shd w:val="clear" w:color="auto" w:fill="FFF1CC"/>
          </w:tcPr>
          <w:p w14:paraId="5323D9D1" w14:textId="77777777" w:rsidR="006C4085" w:rsidRDefault="007C7F31">
            <w:pPr>
              <w:pStyle w:val="TableParagraph"/>
              <w:ind w:left="107"/>
              <w:rPr>
                <w:b/>
                <w:i/>
              </w:rPr>
            </w:pPr>
            <w:r>
              <w:rPr>
                <w:b/>
                <w:i/>
                <w:spacing w:val="-10"/>
              </w:rPr>
              <w:t>B</w:t>
            </w:r>
          </w:p>
        </w:tc>
        <w:tc>
          <w:tcPr>
            <w:tcW w:w="7319" w:type="dxa"/>
          </w:tcPr>
          <w:p w14:paraId="21680DF4" w14:textId="2C3DE370" w:rsidR="006C4085" w:rsidRDefault="007C7F31">
            <w:pPr>
              <w:pStyle w:val="TableParagraph"/>
              <w:rPr>
                <w:rFonts w:ascii="Times New Roman"/>
                <w:sz w:val="20"/>
              </w:rPr>
            </w:pPr>
            <w:r>
              <w:t>Hibernation</w:t>
            </w:r>
            <w:r>
              <w:br/>
            </w:r>
          </w:p>
        </w:tc>
      </w:tr>
      <w:tr w:rsidR="006C4085" w14:paraId="279FDBA9" w14:textId="77777777">
        <w:trPr>
          <w:trHeight w:val="450"/>
        </w:trPr>
        <w:tc>
          <w:tcPr>
            <w:tcW w:w="1696" w:type="dxa"/>
            <w:shd w:val="clear" w:color="auto" w:fill="FFF1CC"/>
          </w:tcPr>
          <w:p w14:paraId="0FB2A786" w14:textId="77777777" w:rsidR="006C4085" w:rsidRDefault="007C7F31">
            <w:pPr>
              <w:pStyle w:val="TableParagraph"/>
              <w:ind w:left="107"/>
              <w:rPr>
                <w:b/>
                <w:i/>
              </w:rPr>
            </w:pPr>
            <w:r>
              <w:rPr>
                <w:b/>
                <w:i/>
                <w:spacing w:val="-10"/>
              </w:rPr>
              <w:t>C</w:t>
            </w:r>
          </w:p>
        </w:tc>
        <w:tc>
          <w:tcPr>
            <w:tcW w:w="7319" w:type="dxa"/>
          </w:tcPr>
          <w:p w14:paraId="53D1831D" w14:textId="75A80B0C" w:rsidR="006C4085" w:rsidRDefault="007C7F31">
            <w:pPr>
              <w:pStyle w:val="TableParagraph"/>
              <w:rPr>
                <w:rFonts w:ascii="Times New Roman"/>
                <w:sz w:val="20"/>
              </w:rPr>
            </w:pPr>
            <w:r>
              <w:t>Adaptation</w:t>
            </w:r>
            <w:r>
              <w:br/>
            </w:r>
          </w:p>
        </w:tc>
      </w:tr>
      <w:tr w:rsidR="006C4085" w14:paraId="107B9BF4" w14:textId="77777777">
        <w:trPr>
          <w:trHeight w:val="450"/>
        </w:trPr>
        <w:tc>
          <w:tcPr>
            <w:tcW w:w="1696" w:type="dxa"/>
            <w:shd w:val="clear" w:color="auto" w:fill="FFF1CC"/>
          </w:tcPr>
          <w:p w14:paraId="3ABA99FE" w14:textId="77777777" w:rsidR="006C4085" w:rsidRDefault="007C7F31">
            <w:pPr>
              <w:pStyle w:val="TableParagraph"/>
              <w:ind w:left="107"/>
              <w:rPr>
                <w:b/>
                <w:i/>
              </w:rPr>
            </w:pPr>
            <w:r>
              <w:rPr>
                <w:b/>
                <w:i/>
                <w:spacing w:val="-10"/>
              </w:rPr>
              <w:t>D</w:t>
            </w:r>
          </w:p>
        </w:tc>
        <w:tc>
          <w:tcPr>
            <w:tcW w:w="7319" w:type="dxa"/>
          </w:tcPr>
          <w:p w14:paraId="23B27693" w14:textId="28450CD5" w:rsidR="006C4085" w:rsidRDefault="007C7F31">
            <w:pPr>
              <w:pStyle w:val="TableParagraph"/>
              <w:rPr>
                <w:rFonts w:ascii="Times New Roman"/>
                <w:sz w:val="20"/>
              </w:rPr>
            </w:pPr>
            <w:r>
              <w:t>Acclimatization</w:t>
            </w:r>
          </w:p>
        </w:tc>
      </w:tr>
      <w:tr w:rsidR="006C4085" w14:paraId="0426E343" w14:textId="77777777">
        <w:trPr>
          <w:trHeight w:val="579"/>
        </w:trPr>
        <w:tc>
          <w:tcPr>
            <w:tcW w:w="1696" w:type="dxa"/>
            <w:shd w:val="clear" w:color="auto" w:fill="FFF1CC"/>
          </w:tcPr>
          <w:p w14:paraId="711A9C1B" w14:textId="77777777" w:rsidR="006C4085" w:rsidRDefault="006C4085">
            <w:pPr>
              <w:pStyle w:val="TableParagraph"/>
              <w:spacing w:before="36"/>
              <w:rPr>
                <w:rFonts w:ascii="Times New Roman"/>
              </w:rPr>
            </w:pPr>
          </w:p>
          <w:p w14:paraId="24E3A80E"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4CB2D875" w14:textId="77777777" w:rsidR="006C4085" w:rsidRDefault="006C4085">
            <w:pPr>
              <w:pStyle w:val="TableParagraph"/>
              <w:rPr>
                <w:rFonts w:ascii="Times New Roman"/>
                <w:sz w:val="20"/>
              </w:rPr>
            </w:pPr>
          </w:p>
        </w:tc>
      </w:tr>
      <w:tr w:rsidR="006C4085" w14:paraId="71AA1573" w14:textId="77777777">
        <w:trPr>
          <w:trHeight w:val="1348"/>
        </w:trPr>
        <w:tc>
          <w:tcPr>
            <w:tcW w:w="1696" w:type="dxa"/>
            <w:shd w:val="clear" w:color="auto" w:fill="FFF1CC"/>
          </w:tcPr>
          <w:p w14:paraId="62E94440" w14:textId="77777777" w:rsidR="006C4085" w:rsidRDefault="006C4085">
            <w:pPr>
              <w:pStyle w:val="TableParagraph"/>
              <w:spacing w:before="197"/>
              <w:rPr>
                <w:rFonts w:ascii="Times New Roman"/>
              </w:rPr>
            </w:pPr>
          </w:p>
          <w:p w14:paraId="29EC2CF5" w14:textId="77777777" w:rsidR="006C4085" w:rsidRDefault="007C7F31">
            <w:pPr>
              <w:pStyle w:val="TableParagraph"/>
              <w:ind w:left="107"/>
              <w:rPr>
                <w:b/>
                <w:i/>
              </w:rPr>
            </w:pPr>
            <w:r>
              <w:rPr>
                <w:b/>
                <w:i/>
                <w:spacing w:val="-2"/>
              </w:rPr>
              <w:t>Explanation</w:t>
            </w:r>
          </w:p>
        </w:tc>
        <w:tc>
          <w:tcPr>
            <w:tcW w:w="7319" w:type="dxa"/>
          </w:tcPr>
          <w:p w14:paraId="64858772" w14:textId="77777777" w:rsidR="006C4085" w:rsidRDefault="006C4085">
            <w:pPr>
              <w:pStyle w:val="TableParagraph"/>
              <w:rPr>
                <w:rFonts w:ascii="Times New Roman"/>
                <w:sz w:val="20"/>
              </w:rPr>
            </w:pPr>
          </w:p>
        </w:tc>
      </w:tr>
      <w:tr w:rsidR="006C4085" w14:paraId="56CD8058" w14:textId="77777777">
        <w:trPr>
          <w:trHeight w:val="450"/>
        </w:trPr>
        <w:tc>
          <w:tcPr>
            <w:tcW w:w="1696" w:type="dxa"/>
            <w:shd w:val="clear" w:color="auto" w:fill="FFF1CC"/>
          </w:tcPr>
          <w:p w14:paraId="2505D258"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6B632D4B" w14:textId="77777777" w:rsidR="006C4085" w:rsidRDefault="006C4085">
            <w:pPr>
              <w:pStyle w:val="TableParagraph"/>
              <w:rPr>
                <w:rFonts w:ascii="Times New Roman"/>
                <w:sz w:val="20"/>
              </w:rPr>
            </w:pPr>
          </w:p>
        </w:tc>
      </w:tr>
    </w:tbl>
    <w:p w14:paraId="24C1919A"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30FB8E6C" w14:textId="77777777" w:rsidR="006C4085" w:rsidRDefault="006C4085">
      <w:pPr>
        <w:rPr>
          <w:rFonts w:ascii="Times New Roman"/>
          <w:sz w:val="20"/>
        </w:rPr>
      </w:pPr>
    </w:p>
    <w:p w14:paraId="3D939808" w14:textId="77777777" w:rsidR="006C4085" w:rsidRDefault="006C4085">
      <w:pPr>
        <w:rPr>
          <w:rFonts w:ascii="Times New Roman"/>
          <w:sz w:val="20"/>
        </w:rPr>
      </w:pPr>
    </w:p>
    <w:p w14:paraId="623C39BB" w14:textId="77777777" w:rsidR="006C4085" w:rsidRDefault="006C4085">
      <w:pPr>
        <w:rPr>
          <w:rFonts w:ascii="Times New Roman"/>
          <w:sz w:val="20"/>
        </w:rPr>
      </w:pPr>
    </w:p>
    <w:p w14:paraId="3B7F9812" w14:textId="77777777" w:rsidR="006C4085" w:rsidRDefault="006C4085">
      <w:pPr>
        <w:rPr>
          <w:rFonts w:ascii="Times New Roman"/>
          <w:sz w:val="20"/>
        </w:rPr>
      </w:pPr>
    </w:p>
    <w:p w14:paraId="28F9BBEA" w14:textId="77777777" w:rsidR="006C4085" w:rsidRDefault="006C4085">
      <w:pPr>
        <w:rPr>
          <w:rFonts w:ascii="Times New Roman"/>
          <w:sz w:val="20"/>
        </w:rPr>
      </w:pPr>
    </w:p>
    <w:p w14:paraId="0FAABD87" w14:textId="77777777" w:rsidR="006C4085" w:rsidRDefault="006C4085">
      <w:pPr>
        <w:rPr>
          <w:rFonts w:ascii="Times New Roman"/>
          <w:sz w:val="20"/>
        </w:rPr>
      </w:pPr>
    </w:p>
    <w:p w14:paraId="24359C64" w14:textId="77777777" w:rsidR="006C4085" w:rsidRDefault="006C4085">
      <w:pPr>
        <w:rPr>
          <w:rFonts w:ascii="Times New Roman"/>
          <w:sz w:val="20"/>
        </w:rPr>
      </w:pPr>
    </w:p>
    <w:p w14:paraId="37BD7295"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1A023458" w14:textId="77777777">
        <w:trPr>
          <w:trHeight w:val="448"/>
        </w:trPr>
        <w:tc>
          <w:tcPr>
            <w:tcW w:w="1696" w:type="dxa"/>
            <w:shd w:val="clear" w:color="auto" w:fill="92D050"/>
          </w:tcPr>
          <w:p w14:paraId="79E19831" w14:textId="567F4007" w:rsidR="006C4085" w:rsidRDefault="007C7F31">
            <w:pPr>
              <w:pStyle w:val="TableParagraph"/>
              <w:ind w:left="107"/>
              <w:rPr>
                <w:b/>
                <w:i/>
              </w:rPr>
            </w:pPr>
            <w:r>
              <w:rPr>
                <w:b/>
                <w:i/>
              </w:rPr>
              <w:t>Question</w:t>
            </w:r>
            <w:r>
              <w:rPr>
                <w:b/>
                <w:i/>
                <w:spacing w:val="-11"/>
              </w:rPr>
              <w:t xml:space="preserve"> </w:t>
            </w:r>
            <w:r w:rsidR="00C707E7">
              <w:rPr>
                <w:b/>
                <w:i/>
                <w:spacing w:val="-11"/>
              </w:rPr>
              <w:t>5</w:t>
            </w:r>
            <w:r>
              <w:rPr>
                <w:b/>
                <w:i/>
                <w:spacing w:val="-5"/>
              </w:rPr>
              <w:t>91</w:t>
            </w:r>
          </w:p>
        </w:tc>
        <w:tc>
          <w:tcPr>
            <w:tcW w:w="7319" w:type="dxa"/>
            <w:shd w:val="clear" w:color="auto" w:fill="92D050"/>
          </w:tcPr>
          <w:p w14:paraId="5E987660" w14:textId="1B09E040" w:rsidR="006C4085" w:rsidRDefault="007C7F31">
            <w:pPr>
              <w:pStyle w:val="TableParagraph"/>
              <w:rPr>
                <w:rFonts w:ascii="Times New Roman"/>
                <w:sz w:val="20"/>
              </w:rPr>
            </w:pPr>
            <w:r>
              <w:t>Which is not correct?</w:t>
            </w:r>
            <w:r>
              <w:br/>
            </w:r>
          </w:p>
        </w:tc>
      </w:tr>
      <w:tr w:rsidR="006C4085" w14:paraId="7DDEDE84" w14:textId="77777777">
        <w:trPr>
          <w:trHeight w:val="450"/>
        </w:trPr>
        <w:tc>
          <w:tcPr>
            <w:tcW w:w="1696" w:type="dxa"/>
            <w:shd w:val="clear" w:color="auto" w:fill="FFF1CC"/>
          </w:tcPr>
          <w:p w14:paraId="619EC3EC" w14:textId="77777777" w:rsidR="006C4085" w:rsidRDefault="007C7F31">
            <w:pPr>
              <w:pStyle w:val="TableParagraph"/>
              <w:ind w:left="107"/>
              <w:rPr>
                <w:b/>
                <w:i/>
              </w:rPr>
            </w:pPr>
            <w:r>
              <w:rPr>
                <w:b/>
                <w:i/>
                <w:spacing w:val="-10"/>
              </w:rPr>
              <w:t>A</w:t>
            </w:r>
          </w:p>
        </w:tc>
        <w:tc>
          <w:tcPr>
            <w:tcW w:w="7319" w:type="dxa"/>
          </w:tcPr>
          <w:p w14:paraId="22CF182B" w14:textId="366815E8" w:rsidR="006C4085" w:rsidRDefault="007C7F31">
            <w:pPr>
              <w:pStyle w:val="TableParagraph"/>
              <w:rPr>
                <w:rFonts w:ascii="Times New Roman"/>
                <w:sz w:val="20"/>
              </w:rPr>
            </w:pPr>
            <w:r>
              <w:t>Ovaries matured first in earthworm</w:t>
            </w:r>
            <w:r>
              <w:br/>
            </w:r>
          </w:p>
        </w:tc>
      </w:tr>
      <w:tr w:rsidR="006C4085" w14:paraId="0E8AE8D1" w14:textId="77777777">
        <w:trPr>
          <w:trHeight w:val="450"/>
        </w:trPr>
        <w:tc>
          <w:tcPr>
            <w:tcW w:w="1696" w:type="dxa"/>
            <w:shd w:val="clear" w:color="auto" w:fill="FFF1CC"/>
          </w:tcPr>
          <w:p w14:paraId="6A0B774B" w14:textId="77777777" w:rsidR="006C4085" w:rsidRDefault="007C7F31">
            <w:pPr>
              <w:pStyle w:val="TableParagraph"/>
              <w:ind w:left="107"/>
              <w:rPr>
                <w:b/>
                <w:i/>
              </w:rPr>
            </w:pPr>
            <w:r>
              <w:rPr>
                <w:b/>
                <w:i/>
                <w:spacing w:val="-10"/>
              </w:rPr>
              <w:t>B</w:t>
            </w:r>
          </w:p>
        </w:tc>
        <w:tc>
          <w:tcPr>
            <w:tcW w:w="7319" w:type="dxa"/>
          </w:tcPr>
          <w:p w14:paraId="54EC7680" w14:textId="38ED2917" w:rsidR="006C4085" w:rsidRDefault="007C7F31">
            <w:pPr>
              <w:pStyle w:val="TableParagraph"/>
              <w:rPr>
                <w:rFonts w:ascii="Times New Roman"/>
                <w:sz w:val="20"/>
              </w:rPr>
            </w:pPr>
            <w:r>
              <w:t>Spermatheca present in 6-9 segments</w:t>
            </w:r>
            <w:r>
              <w:br/>
            </w:r>
          </w:p>
        </w:tc>
      </w:tr>
      <w:tr w:rsidR="006C4085" w14:paraId="7D6309FD" w14:textId="77777777">
        <w:trPr>
          <w:trHeight w:val="450"/>
        </w:trPr>
        <w:tc>
          <w:tcPr>
            <w:tcW w:w="1696" w:type="dxa"/>
            <w:shd w:val="clear" w:color="auto" w:fill="FFF1CC"/>
          </w:tcPr>
          <w:p w14:paraId="02124503" w14:textId="77777777" w:rsidR="006C4085" w:rsidRDefault="007C7F31">
            <w:pPr>
              <w:pStyle w:val="TableParagraph"/>
              <w:ind w:left="107"/>
              <w:rPr>
                <w:b/>
                <w:i/>
              </w:rPr>
            </w:pPr>
            <w:r>
              <w:rPr>
                <w:b/>
                <w:i/>
                <w:spacing w:val="-10"/>
              </w:rPr>
              <w:t>C</w:t>
            </w:r>
          </w:p>
        </w:tc>
        <w:tc>
          <w:tcPr>
            <w:tcW w:w="7319" w:type="dxa"/>
          </w:tcPr>
          <w:p w14:paraId="11EE4894" w14:textId="793ACB89" w:rsidR="006C4085" w:rsidRDefault="007C7F31">
            <w:pPr>
              <w:pStyle w:val="TableParagraph"/>
              <w:rPr>
                <w:rFonts w:ascii="Times New Roman"/>
                <w:sz w:val="20"/>
              </w:rPr>
            </w:pPr>
            <w:r>
              <w:t>Male genital apertures at 18 segment</w:t>
            </w:r>
            <w:r>
              <w:br/>
            </w:r>
          </w:p>
        </w:tc>
      </w:tr>
      <w:tr w:rsidR="006C4085" w14:paraId="0DDDD825" w14:textId="77777777">
        <w:trPr>
          <w:trHeight w:val="450"/>
        </w:trPr>
        <w:tc>
          <w:tcPr>
            <w:tcW w:w="1696" w:type="dxa"/>
            <w:shd w:val="clear" w:color="auto" w:fill="FFF1CC"/>
          </w:tcPr>
          <w:p w14:paraId="5B8336E7" w14:textId="77777777" w:rsidR="006C4085" w:rsidRDefault="007C7F31">
            <w:pPr>
              <w:pStyle w:val="TableParagraph"/>
              <w:ind w:left="107"/>
              <w:rPr>
                <w:b/>
                <w:i/>
              </w:rPr>
            </w:pPr>
            <w:r>
              <w:rPr>
                <w:b/>
                <w:i/>
                <w:spacing w:val="-10"/>
              </w:rPr>
              <w:t>D</w:t>
            </w:r>
          </w:p>
        </w:tc>
        <w:tc>
          <w:tcPr>
            <w:tcW w:w="7319" w:type="dxa"/>
          </w:tcPr>
          <w:p w14:paraId="53DE2FD5" w14:textId="4A1CF38B" w:rsidR="006C4085" w:rsidRDefault="007C7F31">
            <w:pPr>
              <w:pStyle w:val="TableParagraph"/>
              <w:rPr>
                <w:rFonts w:ascii="Times New Roman"/>
                <w:sz w:val="20"/>
              </w:rPr>
            </w:pPr>
            <w:r>
              <w:t>One pair of ovary in 13 segment</w:t>
            </w:r>
          </w:p>
        </w:tc>
      </w:tr>
      <w:tr w:rsidR="006C4085" w14:paraId="10CF8520" w14:textId="77777777">
        <w:trPr>
          <w:trHeight w:val="579"/>
        </w:trPr>
        <w:tc>
          <w:tcPr>
            <w:tcW w:w="1696" w:type="dxa"/>
            <w:shd w:val="clear" w:color="auto" w:fill="FFF1CC"/>
          </w:tcPr>
          <w:p w14:paraId="12B9CE26" w14:textId="77777777" w:rsidR="006C4085" w:rsidRDefault="006C4085">
            <w:pPr>
              <w:pStyle w:val="TableParagraph"/>
              <w:spacing w:before="36"/>
              <w:rPr>
                <w:rFonts w:ascii="Times New Roman"/>
              </w:rPr>
            </w:pPr>
          </w:p>
          <w:p w14:paraId="7D263EF3"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3F49E47E" w14:textId="77777777" w:rsidR="006C4085" w:rsidRDefault="006C4085">
            <w:pPr>
              <w:pStyle w:val="TableParagraph"/>
              <w:rPr>
                <w:rFonts w:ascii="Times New Roman"/>
                <w:sz w:val="20"/>
              </w:rPr>
            </w:pPr>
          </w:p>
        </w:tc>
      </w:tr>
      <w:tr w:rsidR="006C4085" w14:paraId="36BAF137" w14:textId="77777777">
        <w:trPr>
          <w:trHeight w:val="1348"/>
        </w:trPr>
        <w:tc>
          <w:tcPr>
            <w:tcW w:w="1696" w:type="dxa"/>
            <w:shd w:val="clear" w:color="auto" w:fill="FFF1CC"/>
          </w:tcPr>
          <w:p w14:paraId="0432DDD1" w14:textId="77777777" w:rsidR="006C4085" w:rsidRDefault="006C4085">
            <w:pPr>
              <w:pStyle w:val="TableParagraph"/>
              <w:spacing w:before="197"/>
              <w:rPr>
                <w:rFonts w:ascii="Times New Roman"/>
              </w:rPr>
            </w:pPr>
          </w:p>
          <w:p w14:paraId="2E744F74" w14:textId="77777777" w:rsidR="006C4085" w:rsidRDefault="007C7F31">
            <w:pPr>
              <w:pStyle w:val="TableParagraph"/>
              <w:ind w:left="107"/>
              <w:rPr>
                <w:b/>
                <w:i/>
              </w:rPr>
            </w:pPr>
            <w:r>
              <w:rPr>
                <w:b/>
                <w:i/>
                <w:spacing w:val="-2"/>
              </w:rPr>
              <w:t>Explanation</w:t>
            </w:r>
          </w:p>
        </w:tc>
        <w:tc>
          <w:tcPr>
            <w:tcW w:w="7319" w:type="dxa"/>
          </w:tcPr>
          <w:p w14:paraId="3F18D548" w14:textId="77777777" w:rsidR="006C4085" w:rsidRDefault="006C4085">
            <w:pPr>
              <w:pStyle w:val="TableParagraph"/>
              <w:rPr>
                <w:rFonts w:ascii="Times New Roman"/>
                <w:sz w:val="20"/>
              </w:rPr>
            </w:pPr>
          </w:p>
        </w:tc>
      </w:tr>
      <w:tr w:rsidR="006C4085" w14:paraId="2F35D70D" w14:textId="77777777">
        <w:trPr>
          <w:trHeight w:val="450"/>
        </w:trPr>
        <w:tc>
          <w:tcPr>
            <w:tcW w:w="1696" w:type="dxa"/>
            <w:shd w:val="clear" w:color="auto" w:fill="FFF1CC"/>
          </w:tcPr>
          <w:p w14:paraId="3CC49E73"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5DFF88F4" w14:textId="77777777" w:rsidR="006C4085" w:rsidRDefault="006C4085">
            <w:pPr>
              <w:pStyle w:val="TableParagraph"/>
              <w:rPr>
                <w:rFonts w:ascii="Times New Roman"/>
                <w:sz w:val="20"/>
              </w:rPr>
            </w:pPr>
          </w:p>
        </w:tc>
      </w:tr>
    </w:tbl>
    <w:p w14:paraId="3F87E278"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5B07D9C7" w14:textId="77777777" w:rsidR="006C4085" w:rsidRDefault="006C4085">
      <w:pPr>
        <w:rPr>
          <w:rFonts w:ascii="Times New Roman"/>
          <w:sz w:val="20"/>
        </w:rPr>
      </w:pPr>
    </w:p>
    <w:p w14:paraId="573A8C5F" w14:textId="77777777" w:rsidR="006C4085" w:rsidRDefault="006C4085">
      <w:pPr>
        <w:rPr>
          <w:rFonts w:ascii="Times New Roman"/>
          <w:sz w:val="20"/>
        </w:rPr>
      </w:pPr>
    </w:p>
    <w:p w14:paraId="7C27F39F" w14:textId="77777777" w:rsidR="006C4085" w:rsidRDefault="006C4085">
      <w:pPr>
        <w:rPr>
          <w:rFonts w:ascii="Times New Roman"/>
          <w:sz w:val="20"/>
        </w:rPr>
      </w:pPr>
    </w:p>
    <w:p w14:paraId="23BA162C" w14:textId="77777777" w:rsidR="006C4085" w:rsidRDefault="006C4085">
      <w:pPr>
        <w:rPr>
          <w:rFonts w:ascii="Times New Roman"/>
          <w:sz w:val="20"/>
        </w:rPr>
      </w:pPr>
    </w:p>
    <w:p w14:paraId="34F14FC1" w14:textId="77777777" w:rsidR="006C4085" w:rsidRDefault="006C4085">
      <w:pPr>
        <w:rPr>
          <w:rFonts w:ascii="Times New Roman"/>
          <w:sz w:val="20"/>
        </w:rPr>
      </w:pPr>
    </w:p>
    <w:p w14:paraId="288D7AAD" w14:textId="77777777" w:rsidR="006C4085" w:rsidRDefault="006C4085">
      <w:pPr>
        <w:rPr>
          <w:rFonts w:ascii="Times New Roman"/>
          <w:sz w:val="20"/>
        </w:rPr>
      </w:pPr>
    </w:p>
    <w:p w14:paraId="56A81756" w14:textId="77777777" w:rsidR="006C4085" w:rsidRDefault="006C4085">
      <w:pPr>
        <w:rPr>
          <w:rFonts w:ascii="Times New Roman"/>
          <w:sz w:val="20"/>
        </w:rPr>
      </w:pPr>
    </w:p>
    <w:p w14:paraId="09942BF1"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783021BE" w14:textId="77777777">
        <w:trPr>
          <w:trHeight w:val="448"/>
        </w:trPr>
        <w:tc>
          <w:tcPr>
            <w:tcW w:w="1696" w:type="dxa"/>
            <w:shd w:val="clear" w:color="auto" w:fill="92D050"/>
          </w:tcPr>
          <w:p w14:paraId="14666D08" w14:textId="6AC83391" w:rsidR="006C4085" w:rsidRDefault="007C7F31">
            <w:pPr>
              <w:pStyle w:val="TableParagraph"/>
              <w:ind w:left="107"/>
              <w:rPr>
                <w:b/>
                <w:i/>
              </w:rPr>
            </w:pPr>
            <w:r>
              <w:rPr>
                <w:b/>
                <w:i/>
              </w:rPr>
              <w:t>Question</w:t>
            </w:r>
            <w:r>
              <w:rPr>
                <w:b/>
                <w:i/>
                <w:spacing w:val="-11"/>
              </w:rPr>
              <w:t xml:space="preserve"> </w:t>
            </w:r>
            <w:r w:rsidR="00C707E7">
              <w:rPr>
                <w:b/>
                <w:i/>
                <w:spacing w:val="-11"/>
              </w:rPr>
              <w:t>5</w:t>
            </w:r>
            <w:r>
              <w:rPr>
                <w:b/>
                <w:i/>
                <w:spacing w:val="-5"/>
              </w:rPr>
              <w:t>92</w:t>
            </w:r>
          </w:p>
        </w:tc>
        <w:tc>
          <w:tcPr>
            <w:tcW w:w="7319" w:type="dxa"/>
            <w:shd w:val="clear" w:color="auto" w:fill="92D050"/>
          </w:tcPr>
          <w:p w14:paraId="38719363" w14:textId="285B5C46" w:rsidR="006C4085" w:rsidRDefault="007C7F31">
            <w:pPr>
              <w:pStyle w:val="TableParagraph"/>
              <w:rPr>
                <w:rFonts w:ascii="Times New Roman"/>
                <w:sz w:val="20"/>
              </w:rPr>
            </w:pPr>
            <w:r>
              <w:t>Budding is found in</w:t>
            </w:r>
            <w:r>
              <w:br/>
            </w:r>
          </w:p>
        </w:tc>
      </w:tr>
      <w:tr w:rsidR="006C4085" w14:paraId="163E5B3B" w14:textId="77777777">
        <w:trPr>
          <w:trHeight w:val="450"/>
        </w:trPr>
        <w:tc>
          <w:tcPr>
            <w:tcW w:w="1696" w:type="dxa"/>
            <w:shd w:val="clear" w:color="auto" w:fill="FFF1CC"/>
          </w:tcPr>
          <w:p w14:paraId="698B5BA0" w14:textId="77777777" w:rsidR="006C4085" w:rsidRDefault="007C7F31">
            <w:pPr>
              <w:pStyle w:val="TableParagraph"/>
              <w:ind w:left="107"/>
              <w:rPr>
                <w:b/>
                <w:i/>
              </w:rPr>
            </w:pPr>
            <w:r>
              <w:rPr>
                <w:b/>
                <w:i/>
                <w:spacing w:val="-10"/>
              </w:rPr>
              <w:t>A</w:t>
            </w:r>
          </w:p>
        </w:tc>
        <w:tc>
          <w:tcPr>
            <w:tcW w:w="7319" w:type="dxa"/>
          </w:tcPr>
          <w:p w14:paraId="2246EEA8" w14:textId="4A17265F" w:rsidR="006C4085" w:rsidRDefault="007C7F31">
            <w:pPr>
              <w:pStyle w:val="TableParagraph"/>
              <w:rPr>
                <w:rFonts w:ascii="Times New Roman"/>
                <w:sz w:val="20"/>
              </w:rPr>
            </w:pPr>
            <w:r>
              <w:t>Sycon</w:t>
            </w:r>
            <w:r>
              <w:br/>
            </w:r>
          </w:p>
        </w:tc>
      </w:tr>
      <w:tr w:rsidR="006C4085" w14:paraId="2DE838EA" w14:textId="77777777">
        <w:trPr>
          <w:trHeight w:val="450"/>
        </w:trPr>
        <w:tc>
          <w:tcPr>
            <w:tcW w:w="1696" w:type="dxa"/>
            <w:shd w:val="clear" w:color="auto" w:fill="FFF1CC"/>
          </w:tcPr>
          <w:p w14:paraId="713EA2C0" w14:textId="77777777" w:rsidR="006C4085" w:rsidRDefault="007C7F31">
            <w:pPr>
              <w:pStyle w:val="TableParagraph"/>
              <w:ind w:left="107"/>
              <w:rPr>
                <w:b/>
                <w:i/>
              </w:rPr>
            </w:pPr>
            <w:r>
              <w:rPr>
                <w:b/>
                <w:i/>
                <w:spacing w:val="-10"/>
              </w:rPr>
              <w:t>B</w:t>
            </w:r>
          </w:p>
        </w:tc>
        <w:tc>
          <w:tcPr>
            <w:tcW w:w="7319" w:type="dxa"/>
          </w:tcPr>
          <w:p w14:paraId="0AF6820F" w14:textId="3DBB7121" w:rsidR="006C4085" w:rsidRDefault="007C7F31">
            <w:pPr>
              <w:pStyle w:val="TableParagraph"/>
              <w:rPr>
                <w:rFonts w:ascii="Times New Roman"/>
                <w:sz w:val="20"/>
              </w:rPr>
            </w:pPr>
            <w:r>
              <w:t>Hydra</w:t>
            </w:r>
            <w:r>
              <w:br/>
            </w:r>
          </w:p>
        </w:tc>
      </w:tr>
      <w:tr w:rsidR="006C4085" w14:paraId="51D864AC" w14:textId="77777777">
        <w:trPr>
          <w:trHeight w:val="450"/>
        </w:trPr>
        <w:tc>
          <w:tcPr>
            <w:tcW w:w="1696" w:type="dxa"/>
            <w:shd w:val="clear" w:color="auto" w:fill="FFF1CC"/>
          </w:tcPr>
          <w:p w14:paraId="40DC3D14" w14:textId="77777777" w:rsidR="006C4085" w:rsidRDefault="007C7F31">
            <w:pPr>
              <w:pStyle w:val="TableParagraph"/>
              <w:ind w:left="107"/>
              <w:rPr>
                <w:b/>
                <w:i/>
              </w:rPr>
            </w:pPr>
            <w:r>
              <w:rPr>
                <w:b/>
                <w:i/>
                <w:spacing w:val="-10"/>
              </w:rPr>
              <w:t>C</w:t>
            </w:r>
          </w:p>
        </w:tc>
        <w:tc>
          <w:tcPr>
            <w:tcW w:w="7319" w:type="dxa"/>
          </w:tcPr>
          <w:p w14:paraId="5C1FFA76" w14:textId="33D0C03E" w:rsidR="006C4085" w:rsidRDefault="007C7F31">
            <w:pPr>
              <w:pStyle w:val="TableParagraph"/>
              <w:rPr>
                <w:rFonts w:ascii="Times New Roman"/>
                <w:sz w:val="20"/>
              </w:rPr>
            </w:pPr>
            <w:r>
              <w:t>Fasciola</w:t>
            </w:r>
            <w:r>
              <w:br/>
            </w:r>
          </w:p>
        </w:tc>
      </w:tr>
      <w:tr w:rsidR="006C4085" w14:paraId="6C191440" w14:textId="77777777">
        <w:trPr>
          <w:trHeight w:val="450"/>
        </w:trPr>
        <w:tc>
          <w:tcPr>
            <w:tcW w:w="1696" w:type="dxa"/>
            <w:shd w:val="clear" w:color="auto" w:fill="FFF1CC"/>
          </w:tcPr>
          <w:p w14:paraId="759AF239" w14:textId="77777777" w:rsidR="006C4085" w:rsidRDefault="007C7F31">
            <w:pPr>
              <w:pStyle w:val="TableParagraph"/>
              <w:ind w:left="107"/>
              <w:rPr>
                <w:b/>
                <w:i/>
              </w:rPr>
            </w:pPr>
            <w:r>
              <w:rPr>
                <w:b/>
                <w:i/>
                <w:spacing w:val="-10"/>
              </w:rPr>
              <w:t>D</w:t>
            </w:r>
          </w:p>
        </w:tc>
        <w:tc>
          <w:tcPr>
            <w:tcW w:w="7319" w:type="dxa"/>
          </w:tcPr>
          <w:p w14:paraId="544B6972" w14:textId="77A02A74" w:rsidR="006C4085" w:rsidRDefault="007C7F31">
            <w:pPr>
              <w:pStyle w:val="TableParagraph"/>
              <w:rPr>
                <w:rFonts w:ascii="Times New Roman"/>
                <w:sz w:val="20"/>
              </w:rPr>
            </w:pPr>
            <w:r>
              <w:t>Obelia</w:t>
            </w:r>
          </w:p>
        </w:tc>
      </w:tr>
      <w:tr w:rsidR="006C4085" w14:paraId="1520D28C" w14:textId="77777777">
        <w:trPr>
          <w:trHeight w:val="579"/>
        </w:trPr>
        <w:tc>
          <w:tcPr>
            <w:tcW w:w="1696" w:type="dxa"/>
            <w:shd w:val="clear" w:color="auto" w:fill="FFF1CC"/>
          </w:tcPr>
          <w:p w14:paraId="192AD34A" w14:textId="77777777" w:rsidR="006C4085" w:rsidRDefault="006C4085">
            <w:pPr>
              <w:pStyle w:val="TableParagraph"/>
              <w:spacing w:before="36"/>
              <w:rPr>
                <w:rFonts w:ascii="Times New Roman"/>
              </w:rPr>
            </w:pPr>
          </w:p>
          <w:p w14:paraId="1AF87110"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4816289C" w14:textId="77777777" w:rsidR="006C4085" w:rsidRDefault="006C4085">
            <w:pPr>
              <w:pStyle w:val="TableParagraph"/>
              <w:rPr>
                <w:rFonts w:ascii="Times New Roman"/>
                <w:sz w:val="20"/>
              </w:rPr>
            </w:pPr>
          </w:p>
        </w:tc>
      </w:tr>
      <w:tr w:rsidR="006C4085" w14:paraId="72A9D9C2" w14:textId="77777777">
        <w:trPr>
          <w:trHeight w:val="1348"/>
        </w:trPr>
        <w:tc>
          <w:tcPr>
            <w:tcW w:w="1696" w:type="dxa"/>
            <w:shd w:val="clear" w:color="auto" w:fill="FFF1CC"/>
          </w:tcPr>
          <w:p w14:paraId="273A1196" w14:textId="77777777" w:rsidR="006C4085" w:rsidRDefault="006C4085">
            <w:pPr>
              <w:pStyle w:val="TableParagraph"/>
              <w:spacing w:before="197"/>
              <w:rPr>
                <w:rFonts w:ascii="Times New Roman"/>
              </w:rPr>
            </w:pPr>
          </w:p>
          <w:p w14:paraId="79C18154" w14:textId="77777777" w:rsidR="006C4085" w:rsidRDefault="007C7F31">
            <w:pPr>
              <w:pStyle w:val="TableParagraph"/>
              <w:ind w:left="107"/>
              <w:rPr>
                <w:b/>
                <w:i/>
              </w:rPr>
            </w:pPr>
            <w:r>
              <w:rPr>
                <w:b/>
                <w:i/>
                <w:spacing w:val="-2"/>
              </w:rPr>
              <w:t>Explanation</w:t>
            </w:r>
          </w:p>
        </w:tc>
        <w:tc>
          <w:tcPr>
            <w:tcW w:w="7319" w:type="dxa"/>
          </w:tcPr>
          <w:p w14:paraId="0F8B6B8E" w14:textId="77777777" w:rsidR="006C4085" w:rsidRDefault="006C4085">
            <w:pPr>
              <w:pStyle w:val="TableParagraph"/>
              <w:rPr>
                <w:rFonts w:ascii="Times New Roman"/>
                <w:sz w:val="20"/>
              </w:rPr>
            </w:pPr>
          </w:p>
        </w:tc>
      </w:tr>
      <w:tr w:rsidR="006C4085" w14:paraId="33DF7CEB" w14:textId="77777777">
        <w:trPr>
          <w:trHeight w:val="450"/>
        </w:trPr>
        <w:tc>
          <w:tcPr>
            <w:tcW w:w="1696" w:type="dxa"/>
            <w:shd w:val="clear" w:color="auto" w:fill="FFF1CC"/>
          </w:tcPr>
          <w:p w14:paraId="7913EA00"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0C04EC07" w14:textId="77777777" w:rsidR="006C4085" w:rsidRDefault="006C4085">
            <w:pPr>
              <w:pStyle w:val="TableParagraph"/>
              <w:rPr>
                <w:rFonts w:ascii="Times New Roman"/>
                <w:sz w:val="20"/>
              </w:rPr>
            </w:pPr>
          </w:p>
        </w:tc>
      </w:tr>
    </w:tbl>
    <w:p w14:paraId="1FC81BF0"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5AE4947C" w14:textId="77777777" w:rsidR="006C4085" w:rsidRDefault="006C4085">
      <w:pPr>
        <w:rPr>
          <w:rFonts w:ascii="Times New Roman"/>
          <w:sz w:val="20"/>
        </w:rPr>
      </w:pPr>
    </w:p>
    <w:p w14:paraId="0E215222" w14:textId="77777777" w:rsidR="006C4085" w:rsidRDefault="006C4085">
      <w:pPr>
        <w:rPr>
          <w:rFonts w:ascii="Times New Roman"/>
          <w:sz w:val="20"/>
        </w:rPr>
      </w:pPr>
    </w:p>
    <w:p w14:paraId="2F58AA36" w14:textId="77777777" w:rsidR="006C4085" w:rsidRDefault="006C4085">
      <w:pPr>
        <w:rPr>
          <w:rFonts w:ascii="Times New Roman"/>
          <w:sz w:val="20"/>
        </w:rPr>
      </w:pPr>
    </w:p>
    <w:p w14:paraId="77869482" w14:textId="77777777" w:rsidR="006C4085" w:rsidRDefault="006C4085">
      <w:pPr>
        <w:rPr>
          <w:rFonts w:ascii="Times New Roman"/>
          <w:sz w:val="20"/>
        </w:rPr>
      </w:pPr>
    </w:p>
    <w:p w14:paraId="00FC3697" w14:textId="77777777" w:rsidR="006C4085" w:rsidRDefault="006C4085">
      <w:pPr>
        <w:rPr>
          <w:rFonts w:ascii="Times New Roman"/>
          <w:sz w:val="20"/>
        </w:rPr>
      </w:pPr>
    </w:p>
    <w:p w14:paraId="66C6FFF7" w14:textId="77777777" w:rsidR="006C4085" w:rsidRDefault="006C4085">
      <w:pPr>
        <w:rPr>
          <w:rFonts w:ascii="Times New Roman"/>
          <w:sz w:val="20"/>
        </w:rPr>
      </w:pPr>
    </w:p>
    <w:p w14:paraId="7B56A103" w14:textId="77777777" w:rsidR="006C4085" w:rsidRDefault="006C4085">
      <w:pPr>
        <w:rPr>
          <w:rFonts w:ascii="Times New Roman"/>
          <w:sz w:val="20"/>
        </w:rPr>
      </w:pPr>
    </w:p>
    <w:p w14:paraId="456BE62D"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599639B1" w14:textId="77777777">
        <w:trPr>
          <w:trHeight w:val="448"/>
        </w:trPr>
        <w:tc>
          <w:tcPr>
            <w:tcW w:w="1696" w:type="dxa"/>
            <w:shd w:val="clear" w:color="auto" w:fill="92D050"/>
          </w:tcPr>
          <w:p w14:paraId="576A3060" w14:textId="1D6F3884" w:rsidR="006C4085" w:rsidRDefault="007C7F31">
            <w:pPr>
              <w:pStyle w:val="TableParagraph"/>
              <w:ind w:left="107"/>
              <w:rPr>
                <w:b/>
                <w:i/>
              </w:rPr>
            </w:pPr>
            <w:r>
              <w:rPr>
                <w:b/>
                <w:i/>
              </w:rPr>
              <w:t>Question</w:t>
            </w:r>
            <w:r>
              <w:rPr>
                <w:b/>
                <w:i/>
                <w:spacing w:val="-11"/>
              </w:rPr>
              <w:t xml:space="preserve"> </w:t>
            </w:r>
            <w:r w:rsidR="00C707E7">
              <w:rPr>
                <w:b/>
                <w:i/>
                <w:spacing w:val="-11"/>
              </w:rPr>
              <w:t>5</w:t>
            </w:r>
            <w:r>
              <w:rPr>
                <w:b/>
                <w:i/>
                <w:spacing w:val="-5"/>
              </w:rPr>
              <w:t>93</w:t>
            </w:r>
          </w:p>
        </w:tc>
        <w:tc>
          <w:tcPr>
            <w:tcW w:w="7319" w:type="dxa"/>
            <w:shd w:val="clear" w:color="auto" w:fill="92D050"/>
          </w:tcPr>
          <w:p w14:paraId="1FCEBF86" w14:textId="14C1B6BB" w:rsidR="006C4085" w:rsidRDefault="007C7F31">
            <w:pPr>
              <w:pStyle w:val="TableParagraph"/>
              <w:rPr>
                <w:rFonts w:ascii="Times New Roman"/>
                <w:sz w:val="20"/>
              </w:rPr>
            </w:pPr>
            <w:r>
              <w:t>Sub-class-Prototheria is related with egg laying mammal such as</w:t>
            </w:r>
            <w:r>
              <w:br/>
            </w:r>
          </w:p>
        </w:tc>
      </w:tr>
      <w:tr w:rsidR="006C4085" w14:paraId="59A01ACB" w14:textId="77777777">
        <w:trPr>
          <w:trHeight w:val="450"/>
        </w:trPr>
        <w:tc>
          <w:tcPr>
            <w:tcW w:w="1696" w:type="dxa"/>
            <w:shd w:val="clear" w:color="auto" w:fill="FFF1CC"/>
          </w:tcPr>
          <w:p w14:paraId="7330161C" w14:textId="77777777" w:rsidR="006C4085" w:rsidRDefault="007C7F31">
            <w:pPr>
              <w:pStyle w:val="TableParagraph"/>
              <w:ind w:left="107"/>
              <w:rPr>
                <w:b/>
                <w:i/>
              </w:rPr>
            </w:pPr>
            <w:r>
              <w:rPr>
                <w:b/>
                <w:i/>
                <w:spacing w:val="-10"/>
              </w:rPr>
              <w:t>A</w:t>
            </w:r>
          </w:p>
        </w:tc>
        <w:tc>
          <w:tcPr>
            <w:tcW w:w="7319" w:type="dxa"/>
          </w:tcPr>
          <w:p w14:paraId="16CD3612" w14:textId="49E945E3" w:rsidR="006C4085" w:rsidRDefault="007C7F31">
            <w:pPr>
              <w:pStyle w:val="TableParagraph"/>
              <w:rPr>
                <w:rFonts w:ascii="Times New Roman"/>
                <w:sz w:val="20"/>
              </w:rPr>
            </w:pPr>
            <w:r>
              <w:t>Kangaroo</w:t>
            </w:r>
            <w:r>
              <w:br/>
            </w:r>
          </w:p>
        </w:tc>
      </w:tr>
      <w:tr w:rsidR="006C4085" w14:paraId="035BAD66" w14:textId="77777777">
        <w:trPr>
          <w:trHeight w:val="450"/>
        </w:trPr>
        <w:tc>
          <w:tcPr>
            <w:tcW w:w="1696" w:type="dxa"/>
            <w:shd w:val="clear" w:color="auto" w:fill="FFF1CC"/>
          </w:tcPr>
          <w:p w14:paraId="6E30B7CF" w14:textId="77777777" w:rsidR="006C4085" w:rsidRDefault="007C7F31">
            <w:pPr>
              <w:pStyle w:val="TableParagraph"/>
              <w:ind w:left="107"/>
              <w:rPr>
                <w:b/>
                <w:i/>
              </w:rPr>
            </w:pPr>
            <w:r>
              <w:rPr>
                <w:b/>
                <w:i/>
                <w:spacing w:val="-10"/>
              </w:rPr>
              <w:t>B</w:t>
            </w:r>
          </w:p>
        </w:tc>
        <w:tc>
          <w:tcPr>
            <w:tcW w:w="7319" w:type="dxa"/>
          </w:tcPr>
          <w:p w14:paraId="5E0866C6" w14:textId="7FACB6DF" w:rsidR="006C4085" w:rsidRDefault="007C7F31">
            <w:pPr>
              <w:pStyle w:val="TableParagraph"/>
              <w:rPr>
                <w:rFonts w:ascii="Times New Roman"/>
                <w:sz w:val="20"/>
              </w:rPr>
            </w:pPr>
            <w:r>
              <w:t>Echidna</w:t>
            </w:r>
            <w:r>
              <w:br/>
            </w:r>
          </w:p>
        </w:tc>
      </w:tr>
      <w:tr w:rsidR="006C4085" w14:paraId="61BB2BDE" w14:textId="77777777">
        <w:trPr>
          <w:trHeight w:val="450"/>
        </w:trPr>
        <w:tc>
          <w:tcPr>
            <w:tcW w:w="1696" w:type="dxa"/>
            <w:shd w:val="clear" w:color="auto" w:fill="FFF1CC"/>
          </w:tcPr>
          <w:p w14:paraId="6F17D202" w14:textId="77777777" w:rsidR="006C4085" w:rsidRDefault="007C7F31">
            <w:pPr>
              <w:pStyle w:val="TableParagraph"/>
              <w:ind w:left="107"/>
              <w:rPr>
                <w:b/>
                <w:i/>
              </w:rPr>
            </w:pPr>
            <w:r>
              <w:rPr>
                <w:b/>
                <w:i/>
                <w:spacing w:val="-10"/>
              </w:rPr>
              <w:t>C</w:t>
            </w:r>
          </w:p>
        </w:tc>
        <w:tc>
          <w:tcPr>
            <w:tcW w:w="7319" w:type="dxa"/>
          </w:tcPr>
          <w:p w14:paraId="7FE07A27" w14:textId="2B61A5B5" w:rsidR="006C4085" w:rsidRDefault="007C7F31">
            <w:pPr>
              <w:pStyle w:val="TableParagraph"/>
              <w:rPr>
                <w:rFonts w:ascii="Times New Roman"/>
                <w:sz w:val="20"/>
              </w:rPr>
            </w:pPr>
            <w:r>
              <w:t>Primate</w:t>
            </w:r>
            <w:r>
              <w:br/>
            </w:r>
          </w:p>
        </w:tc>
      </w:tr>
      <w:tr w:rsidR="006C4085" w14:paraId="0878F568" w14:textId="77777777">
        <w:trPr>
          <w:trHeight w:val="450"/>
        </w:trPr>
        <w:tc>
          <w:tcPr>
            <w:tcW w:w="1696" w:type="dxa"/>
            <w:shd w:val="clear" w:color="auto" w:fill="FFF1CC"/>
          </w:tcPr>
          <w:p w14:paraId="648ECDAC" w14:textId="77777777" w:rsidR="006C4085" w:rsidRDefault="007C7F31">
            <w:pPr>
              <w:pStyle w:val="TableParagraph"/>
              <w:ind w:left="107"/>
              <w:rPr>
                <w:b/>
                <w:i/>
              </w:rPr>
            </w:pPr>
            <w:r>
              <w:rPr>
                <w:b/>
                <w:i/>
                <w:spacing w:val="-10"/>
              </w:rPr>
              <w:t>D</w:t>
            </w:r>
          </w:p>
        </w:tc>
        <w:tc>
          <w:tcPr>
            <w:tcW w:w="7319" w:type="dxa"/>
          </w:tcPr>
          <w:p w14:paraId="55751A26" w14:textId="327D4A15" w:rsidR="006C4085" w:rsidRDefault="007C7F31">
            <w:pPr>
              <w:pStyle w:val="TableParagraph"/>
              <w:rPr>
                <w:rFonts w:ascii="Times New Roman"/>
                <w:sz w:val="20"/>
              </w:rPr>
            </w:pPr>
            <w:r>
              <w:t>None of these</w:t>
            </w:r>
          </w:p>
        </w:tc>
      </w:tr>
      <w:tr w:rsidR="006C4085" w14:paraId="5F2C3AD0" w14:textId="77777777">
        <w:trPr>
          <w:trHeight w:val="579"/>
        </w:trPr>
        <w:tc>
          <w:tcPr>
            <w:tcW w:w="1696" w:type="dxa"/>
            <w:shd w:val="clear" w:color="auto" w:fill="FFF1CC"/>
          </w:tcPr>
          <w:p w14:paraId="236B42D7" w14:textId="77777777" w:rsidR="006C4085" w:rsidRDefault="006C4085">
            <w:pPr>
              <w:pStyle w:val="TableParagraph"/>
              <w:spacing w:before="36"/>
              <w:rPr>
                <w:rFonts w:ascii="Times New Roman"/>
              </w:rPr>
            </w:pPr>
          </w:p>
          <w:p w14:paraId="64F00473"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66E7A184" w14:textId="77777777" w:rsidR="006C4085" w:rsidRDefault="006C4085">
            <w:pPr>
              <w:pStyle w:val="TableParagraph"/>
              <w:rPr>
                <w:rFonts w:ascii="Times New Roman"/>
                <w:sz w:val="20"/>
              </w:rPr>
            </w:pPr>
          </w:p>
        </w:tc>
      </w:tr>
      <w:tr w:rsidR="006C4085" w14:paraId="0997C370" w14:textId="77777777">
        <w:trPr>
          <w:trHeight w:val="1348"/>
        </w:trPr>
        <w:tc>
          <w:tcPr>
            <w:tcW w:w="1696" w:type="dxa"/>
            <w:shd w:val="clear" w:color="auto" w:fill="FFF1CC"/>
          </w:tcPr>
          <w:p w14:paraId="3ED9330D" w14:textId="77777777" w:rsidR="006C4085" w:rsidRDefault="006C4085">
            <w:pPr>
              <w:pStyle w:val="TableParagraph"/>
              <w:spacing w:before="197"/>
              <w:rPr>
                <w:rFonts w:ascii="Times New Roman"/>
              </w:rPr>
            </w:pPr>
          </w:p>
          <w:p w14:paraId="2D884C5F" w14:textId="77777777" w:rsidR="006C4085" w:rsidRDefault="007C7F31">
            <w:pPr>
              <w:pStyle w:val="TableParagraph"/>
              <w:ind w:left="107"/>
              <w:rPr>
                <w:b/>
                <w:i/>
              </w:rPr>
            </w:pPr>
            <w:r>
              <w:rPr>
                <w:b/>
                <w:i/>
                <w:spacing w:val="-2"/>
              </w:rPr>
              <w:t>Explanation</w:t>
            </w:r>
          </w:p>
        </w:tc>
        <w:tc>
          <w:tcPr>
            <w:tcW w:w="7319" w:type="dxa"/>
          </w:tcPr>
          <w:p w14:paraId="60E69966" w14:textId="77777777" w:rsidR="006C4085" w:rsidRDefault="006C4085">
            <w:pPr>
              <w:pStyle w:val="TableParagraph"/>
              <w:rPr>
                <w:rFonts w:ascii="Times New Roman"/>
                <w:sz w:val="20"/>
              </w:rPr>
            </w:pPr>
          </w:p>
        </w:tc>
      </w:tr>
      <w:tr w:rsidR="006C4085" w14:paraId="5775FA4C" w14:textId="77777777">
        <w:trPr>
          <w:trHeight w:val="450"/>
        </w:trPr>
        <w:tc>
          <w:tcPr>
            <w:tcW w:w="1696" w:type="dxa"/>
            <w:shd w:val="clear" w:color="auto" w:fill="FFF1CC"/>
          </w:tcPr>
          <w:p w14:paraId="1E3149F3"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63EEB3D6" w14:textId="77777777" w:rsidR="006C4085" w:rsidRDefault="006C4085">
            <w:pPr>
              <w:pStyle w:val="TableParagraph"/>
              <w:rPr>
                <w:rFonts w:ascii="Times New Roman"/>
                <w:sz w:val="20"/>
              </w:rPr>
            </w:pPr>
          </w:p>
        </w:tc>
      </w:tr>
    </w:tbl>
    <w:p w14:paraId="6410227A"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5A079F99" w14:textId="77777777" w:rsidR="006C4085" w:rsidRDefault="006C4085">
      <w:pPr>
        <w:rPr>
          <w:rFonts w:ascii="Times New Roman"/>
          <w:sz w:val="20"/>
        </w:rPr>
      </w:pPr>
    </w:p>
    <w:p w14:paraId="7182A564" w14:textId="77777777" w:rsidR="006C4085" w:rsidRDefault="006C4085">
      <w:pPr>
        <w:rPr>
          <w:rFonts w:ascii="Times New Roman"/>
          <w:sz w:val="20"/>
        </w:rPr>
      </w:pPr>
    </w:p>
    <w:p w14:paraId="3C0FF459" w14:textId="77777777" w:rsidR="006C4085" w:rsidRDefault="006C4085">
      <w:pPr>
        <w:rPr>
          <w:rFonts w:ascii="Times New Roman"/>
          <w:sz w:val="20"/>
        </w:rPr>
      </w:pPr>
    </w:p>
    <w:p w14:paraId="4B1DE075" w14:textId="77777777" w:rsidR="006C4085" w:rsidRDefault="006C4085">
      <w:pPr>
        <w:rPr>
          <w:rFonts w:ascii="Times New Roman"/>
          <w:sz w:val="20"/>
        </w:rPr>
      </w:pPr>
    </w:p>
    <w:p w14:paraId="5438D872" w14:textId="77777777" w:rsidR="006C4085" w:rsidRDefault="006C4085">
      <w:pPr>
        <w:rPr>
          <w:rFonts w:ascii="Times New Roman"/>
          <w:sz w:val="20"/>
        </w:rPr>
      </w:pPr>
    </w:p>
    <w:p w14:paraId="23D4757E" w14:textId="77777777" w:rsidR="006C4085" w:rsidRDefault="006C4085">
      <w:pPr>
        <w:rPr>
          <w:rFonts w:ascii="Times New Roman"/>
          <w:sz w:val="20"/>
        </w:rPr>
      </w:pPr>
    </w:p>
    <w:p w14:paraId="28AC21B7" w14:textId="77777777" w:rsidR="006C4085" w:rsidRDefault="006C4085">
      <w:pPr>
        <w:rPr>
          <w:rFonts w:ascii="Times New Roman"/>
          <w:sz w:val="20"/>
        </w:rPr>
      </w:pPr>
    </w:p>
    <w:p w14:paraId="6E963322"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6FECB025" w14:textId="77777777">
        <w:trPr>
          <w:trHeight w:val="448"/>
        </w:trPr>
        <w:tc>
          <w:tcPr>
            <w:tcW w:w="1696" w:type="dxa"/>
            <w:shd w:val="clear" w:color="auto" w:fill="92D050"/>
          </w:tcPr>
          <w:p w14:paraId="13348E66" w14:textId="34C603CB" w:rsidR="006C4085" w:rsidRDefault="007C7F31">
            <w:pPr>
              <w:pStyle w:val="TableParagraph"/>
              <w:ind w:left="107"/>
              <w:rPr>
                <w:b/>
                <w:i/>
              </w:rPr>
            </w:pPr>
            <w:r>
              <w:rPr>
                <w:b/>
                <w:i/>
              </w:rPr>
              <w:t>Question</w:t>
            </w:r>
            <w:r>
              <w:rPr>
                <w:b/>
                <w:i/>
                <w:spacing w:val="-11"/>
              </w:rPr>
              <w:t xml:space="preserve"> </w:t>
            </w:r>
            <w:r w:rsidR="005002D3">
              <w:rPr>
                <w:b/>
                <w:i/>
                <w:spacing w:val="-11"/>
              </w:rPr>
              <w:t>5</w:t>
            </w:r>
            <w:r>
              <w:rPr>
                <w:b/>
                <w:i/>
                <w:spacing w:val="-5"/>
              </w:rPr>
              <w:t>94</w:t>
            </w:r>
          </w:p>
        </w:tc>
        <w:tc>
          <w:tcPr>
            <w:tcW w:w="7319" w:type="dxa"/>
            <w:shd w:val="clear" w:color="auto" w:fill="92D050"/>
          </w:tcPr>
          <w:p w14:paraId="62479A06" w14:textId="228D0A6A" w:rsidR="006C4085" w:rsidRDefault="007C7F31">
            <w:pPr>
              <w:pStyle w:val="TableParagraph"/>
              <w:rPr>
                <w:rFonts w:ascii="Times New Roman"/>
                <w:sz w:val="20"/>
              </w:rPr>
            </w:pPr>
            <w:r>
              <w:t>Which one of the following is not a bird?</w:t>
            </w:r>
            <w:r>
              <w:br/>
            </w:r>
          </w:p>
        </w:tc>
      </w:tr>
      <w:tr w:rsidR="006C4085" w14:paraId="148EA881" w14:textId="77777777">
        <w:trPr>
          <w:trHeight w:val="450"/>
        </w:trPr>
        <w:tc>
          <w:tcPr>
            <w:tcW w:w="1696" w:type="dxa"/>
            <w:shd w:val="clear" w:color="auto" w:fill="FFF1CC"/>
          </w:tcPr>
          <w:p w14:paraId="662E5EB8" w14:textId="77777777" w:rsidR="006C4085" w:rsidRDefault="007C7F31">
            <w:pPr>
              <w:pStyle w:val="TableParagraph"/>
              <w:ind w:left="107"/>
              <w:rPr>
                <w:b/>
                <w:i/>
              </w:rPr>
            </w:pPr>
            <w:r>
              <w:rPr>
                <w:b/>
                <w:i/>
                <w:spacing w:val="-10"/>
              </w:rPr>
              <w:t>A</w:t>
            </w:r>
          </w:p>
        </w:tc>
        <w:tc>
          <w:tcPr>
            <w:tcW w:w="7319" w:type="dxa"/>
          </w:tcPr>
          <w:p w14:paraId="1BF4AC9C" w14:textId="333E2055" w:rsidR="006C4085" w:rsidRDefault="007C7F31">
            <w:pPr>
              <w:pStyle w:val="TableParagraph"/>
              <w:rPr>
                <w:rFonts w:ascii="Times New Roman"/>
                <w:sz w:val="20"/>
              </w:rPr>
            </w:pPr>
            <w:r>
              <w:t>Magpie</w:t>
            </w:r>
            <w:r>
              <w:br/>
            </w:r>
          </w:p>
        </w:tc>
      </w:tr>
      <w:tr w:rsidR="006C4085" w14:paraId="64C78E3D" w14:textId="77777777">
        <w:trPr>
          <w:trHeight w:val="450"/>
        </w:trPr>
        <w:tc>
          <w:tcPr>
            <w:tcW w:w="1696" w:type="dxa"/>
            <w:shd w:val="clear" w:color="auto" w:fill="FFF1CC"/>
          </w:tcPr>
          <w:p w14:paraId="3FE30972" w14:textId="77777777" w:rsidR="006C4085" w:rsidRDefault="007C7F31">
            <w:pPr>
              <w:pStyle w:val="TableParagraph"/>
              <w:ind w:left="107"/>
              <w:rPr>
                <w:b/>
                <w:i/>
              </w:rPr>
            </w:pPr>
            <w:r>
              <w:rPr>
                <w:b/>
                <w:i/>
                <w:spacing w:val="-10"/>
              </w:rPr>
              <w:t>B</w:t>
            </w:r>
          </w:p>
        </w:tc>
        <w:tc>
          <w:tcPr>
            <w:tcW w:w="7319" w:type="dxa"/>
          </w:tcPr>
          <w:p w14:paraId="03EE372E" w14:textId="4CC6BD4C" w:rsidR="006C4085" w:rsidRDefault="007C7F31">
            <w:pPr>
              <w:pStyle w:val="TableParagraph"/>
              <w:rPr>
                <w:rFonts w:ascii="Times New Roman"/>
                <w:sz w:val="20"/>
              </w:rPr>
            </w:pPr>
            <w:r>
              <w:t>Albatross</w:t>
            </w:r>
            <w:r>
              <w:br/>
            </w:r>
          </w:p>
        </w:tc>
      </w:tr>
      <w:tr w:rsidR="006C4085" w14:paraId="6FF3EE27" w14:textId="77777777">
        <w:trPr>
          <w:trHeight w:val="450"/>
        </w:trPr>
        <w:tc>
          <w:tcPr>
            <w:tcW w:w="1696" w:type="dxa"/>
            <w:shd w:val="clear" w:color="auto" w:fill="FFF1CC"/>
          </w:tcPr>
          <w:p w14:paraId="56A8B2A5" w14:textId="77777777" w:rsidR="006C4085" w:rsidRDefault="007C7F31">
            <w:pPr>
              <w:pStyle w:val="TableParagraph"/>
              <w:ind w:left="107"/>
              <w:rPr>
                <w:b/>
                <w:i/>
              </w:rPr>
            </w:pPr>
            <w:r>
              <w:rPr>
                <w:b/>
                <w:i/>
                <w:spacing w:val="-10"/>
              </w:rPr>
              <w:t>C</w:t>
            </w:r>
          </w:p>
        </w:tc>
        <w:tc>
          <w:tcPr>
            <w:tcW w:w="7319" w:type="dxa"/>
          </w:tcPr>
          <w:p w14:paraId="20DA40C8" w14:textId="4B2FAFE9" w:rsidR="006C4085" w:rsidRDefault="007C7F31">
            <w:pPr>
              <w:pStyle w:val="TableParagraph"/>
              <w:rPr>
                <w:rFonts w:ascii="Times New Roman"/>
                <w:sz w:val="20"/>
              </w:rPr>
            </w:pPr>
            <w:r>
              <w:t>Himalayan quail</w:t>
            </w:r>
            <w:r>
              <w:br/>
            </w:r>
          </w:p>
        </w:tc>
      </w:tr>
      <w:tr w:rsidR="006C4085" w14:paraId="2780BDB0" w14:textId="77777777">
        <w:trPr>
          <w:trHeight w:val="450"/>
        </w:trPr>
        <w:tc>
          <w:tcPr>
            <w:tcW w:w="1696" w:type="dxa"/>
            <w:shd w:val="clear" w:color="auto" w:fill="FFF1CC"/>
          </w:tcPr>
          <w:p w14:paraId="7C044287" w14:textId="77777777" w:rsidR="006C4085" w:rsidRDefault="007C7F31">
            <w:pPr>
              <w:pStyle w:val="TableParagraph"/>
              <w:ind w:left="107"/>
              <w:rPr>
                <w:b/>
                <w:i/>
              </w:rPr>
            </w:pPr>
            <w:r>
              <w:rPr>
                <w:b/>
                <w:i/>
                <w:spacing w:val="-10"/>
              </w:rPr>
              <w:t>D</w:t>
            </w:r>
          </w:p>
        </w:tc>
        <w:tc>
          <w:tcPr>
            <w:tcW w:w="7319" w:type="dxa"/>
          </w:tcPr>
          <w:p w14:paraId="4A7938B1" w14:textId="0A6D6672" w:rsidR="006C4085" w:rsidRDefault="007C7F31">
            <w:pPr>
              <w:pStyle w:val="TableParagraph"/>
              <w:rPr>
                <w:rFonts w:ascii="Times New Roman"/>
                <w:sz w:val="20"/>
              </w:rPr>
            </w:pPr>
            <w:r>
              <w:t>Bufo</w:t>
            </w:r>
          </w:p>
        </w:tc>
      </w:tr>
      <w:tr w:rsidR="006C4085" w14:paraId="0B7F6166" w14:textId="77777777">
        <w:trPr>
          <w:trHeight w:val="579"/>
        </w:trPr>
        <w:tc>
          <w:tcPr>
            <w:tcW w:w="1696" w:type="dxa"/>
            <w:shd w:val="clear" w:color="auto" w:fill="FFF1CC"/>
          </w:tcPr>
          <w:p w14:paraId="10F9C52F" w14:textId="77777777" w:rsidR="006C4085" w:rsidRDefault="006C4085">
            <w:pPr>
              <w:pStyle w:val="TableParagraph"/>
              <w:spacing w:before="36"/>
              <w:rPr>
                <w:rFonts w:ascii="Times New Roman"/>
              </w:rPr>
            </w:pPr>
          </w:p>
          <w:p w14:paraId="590E510C"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15482350" w14:textId="77777777" w:rsidR="006C4085" w:rsidRDefault="006C4085">
            <w:pPr>
              <w:pStyle w:val="TableParagraph"/>
              <w:rPr>
                <w:rFonts w:ascii="Times New Roman"/>
                <w:sz w:val="20"/>
              </w:rPr>
            </w:pPr>
          </w:p>
        </w:tc>
      </w:tr>
      <w:tr w:rsidR="006C4085" w14:paraId="4CBB601B" w14:textId="77777777">
        <w:trPr>
          <w:trHeight w:val="1348"/>
        </w:trPr>
        <w:tc>
          <w:tcPr>
            <w:tcW w:w="1696" w:type="dxa"/>
            <w:shd w:val="clear" w:color="auto" w:fill="FFF1CC"/>
          </w:tcPr>
          <w:p w14:paraId="30C83569" w14:textId="77777777" w:rsidR="006C4085" w:rsidRDefault="006C4085">
            <w:pPr>
              <w:pStyle w:val="TableParagraph"/>
              <w:spacing w:before="197"/>
              <w:rPr>
                <w:rFonts w:ascii="Times New Roman"/>
              </w:rPr>
            </w:pPr>
          </w:p>
          <w:p w14:paraId="0BB5CF32" w14:textId="77777777" w:rsidR="006C4085" w:rsidRDefault="007C7F31">
            <w:pPr>
              <w:pStyle w:val="TableParagraph"/>
              <w:ind w:left="107"/>
              <w:rPr>
                <w:b/>
                <w:i/>
              </w:rPr>
            </w:pPr>
            <w:r>
              <w:rPr>
                <w:b/>
                <w:i/>
                <w:spacing w:val="-2"/>
              </w:rPr>
              <w:t>Explanation</w:t>
            </w:r>
          </w:p>
        </w:tc>
        <w:tc>
          <w:tcPr>
            <w:tcW w:w="7319" w:type="dxa"/>
          </w:tcPr>
          <w:p w14:paraId="58DA60AB" w14:textId="77777777" w:rsidR="006C4085" w:rsidRDefault="006C4085">
            <w:pPr>
              <w:pStyle w:val="TableParagraph"/>
              <w:rPr>
                <w:rFonts w:ascii="Times New Roman"/>
                <w:sz w:val="20"/>
              </w:rPr>
            </w:pPr>
          </w:p>
        </w:tc>
      </w:tr>
      <w:tr w:rsidR="006C4085" w14:paraId="7051DE07" w14:textId="77777777">
        <w:trPr>
          <w:trHeight w:val="450"/>
        </w:trPr>
        <w:tc>
          <w:tcPr>
            <w:tcW w:w="1696" w:type="dxa"/>
            <w:shd w:val="clear" w:color="auto" w:fill="FFF1CC"/>
          </w:tcPr>
          <w:p w14:paraId="4B62B96F"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2570B80F" w14:textId="77777777" w:rsidR="006C4085" w:rsidRDefault="006C4085">
            <w:pPr>
              <w:pStyle w:val="TableParagraph"/>
              <w:rPr>
                <w:rFonts w:ascii="Times New Roman"/>
                <w:sz w:val="20"/>
              </w:rPr>
            </w:pPr>
          </w:p>
        </w:tc>
      </w:tr>
    </w:tbl>
    <w:p w14:paraId="0FBFB6CB"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48D45426" w14:textId="77777777" w:rsidR="006C4085" w:rsidRDefault="006C4085">
      <w:pPr>
        <w:rPr>
          <w:rFonts w:ascii="Times New Roman"/>
          <w:sz w:val="20"/>
        </w:rPr>
      </w:pPr>
    </w:p>
    <w:p w14:paraId="14AD1DCF" w14:textId="77777777" w:rsidR="006C4085" w:rsidRDefault="006C4085">
      <w:pPr>
        <w:rPr>
          <w:rFonts w:ascii="Times New Roman"/>
          <w:sz w:val="20"/>
        </w:rPr>
      </w:pPr>
    </w:p>
    <w:p w14:paraId="505D462C" w14:textId="77777777" w:rsidR="006C4085" w:rsidRDefault="006C4085">
      <w:pPr>
        <w:rPr>
          <w:rFonts w:ascii="Times New Roman"/>
          <w:sz w:val="20"/>
        </w:rPr>
      </w:pPr>
    </w:p>
    <w:p w14:paraId="2559D3C3" w14:textId="77777777" w:rsidR="006C4085" w:rsidRDefault="006C4085">
      <w:pPr>
        <w:rPr>
          <w:rFonts w:ascii="Times New Roman"/>
          <w:sz w:val="20"/>
        </w:rPr>
      </w:pPr>
    </w:p>
    <w:p w14:paraId="021DA826" w14:textId="77777777" w:rsidR="006C4085" w:rsidRDefault="006C4085">
      <w:pPr>
        <w:rPr>
          <w:rFonts w:ascii="Times New Roman"/>
          <w:sz w:val="20"/>
        </w:rPr>
      </w:pPr>
    </w:p>
    <w:p w14:paraId="46C87825" w14:textId="77777777" w:rsidR="006C4085" w:rsidRDefault="006C4085">
      <w:pPr>
        <w:rPr>
          <w:rFonts w:ascii="Times New Roman"/>
          <w:sz w:val="20"/>
        </w:rPr>
      </w:pPr>
    </w:p>
    <w:p w14:paraId="13B60215" w14:textId="77777777" w:rsidR="006C4085" w:rsidRDefault="006C4085">
      <w:pPr>
        <w:rPr>
          <w:rFonts w:ascii="Times New Roman"/>
          <w:sz w:val="20"/>
        </w:rPr>
      </w:pPr>
    </w:p>
    <w:p w14:paraId="487A938E"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1A8A1459" w14:textId="77777777">
        <w:trPr>
          <w:trHeight w:val="448"/>
        </w:trPr>
        <w:tc>
          <w:tcPr>
            <w:tcW w:w="1696" w:type="dxa"/>
            <w:shd w:val="clear" w:color="auto" w:fill="92D050"/>
          </w:tcPr>
          <w:p w14:paraId="217B83B5" w14:textId="2B8C52EC" w:rsidR="006C4085" w:rsidRDefault="007C7F31">
            <w:pPr>
              <w:pStyle w:val="TableParagraph"/>
              <w:ind w:left="107"/>
              <w:rPr>
                <w:b/>
                <w:i/>
              </w:rPr>
            </w:pPr>
            <w:r>
              <w:rPr>
                <w:b/>
                <w:i/>
              </w:rPr>
              <w:t>Question</w:t>
            </w:r>
            <w:r>
              <w:rPr>
                <w:b/>
                <w:i/>
                <w:spacing w:val="-11"/>
              </w:rPr>
              <w:t xml:space="preserve"> </w:t>
            </w:r>
            <w:r w:rsidR="005002D3">
              <w:rPr>
                <w:b/>
                <w:i/>
                <w:spacing w:val="-11"/>
              </w:rPr>
              <w:t>5</w:t>
            </w:r>
            <w:r>
              <w:rPr>
                <w:b/>
                <w:i/>
                <w:spacing w:val="-5"/>
              </w:rPr>
              <w:t>95</w:t>
            </w:r>
          </w:p>
        </w:tc>
        <w:tc>
          <w:tcPr>
            <w:tcW w:w="7319" w:type="dxa"/>
            <w:shd w:val="clear" w:color="auto" w:fill="92D050"/>
          </w:tcPr>
          <w:p w14:paraId="1A78776B" w14:textId="2B649661" w:rsidR="006C4085" w:rsidRDefault="007C7F31">
            <w:pPr>
              <w:pStyle w:val="TableParagraph"/>
              <w:rPr>
                <w:rFonts w:ascii="Times New Roman"/>
                <w:sz w:val="20"/>
              </w:rPr>
            </w:pPr>
            <w:r>
              <w:t>The limbless amphibian is</w:t>
            </w:r>
            <w:r>
              <w:br/>
            </w:r>
          </w:p>
        </w:tc>
      </w:tr>
      <w:tr w:rsidR="006C4085" w14:paraId="2AD4D6D0" w14:textId="77777777">
        <w:trPr>
          <w:trHeight w:val="450"/>
        </w:trPr>
        <w:tc>
          <w:tcPr>
            <w:tcW w:w="1696" w:type="dxa"/>
            <w:shd w:val="clear" w:color="auto" w:fill="FFF1CC"/>
          </w:tcPr>
          <w:p w14:paraId="3E3B50F5" w14:textId="77777777" w:rsidR="006C4085" w:rsidRDefault="007C7F31">
            <w:pPr>
              <w:pStyle w:val="TableParagraph"/>
              <w:ind w:left="107"/>
              <w:rPr>
                <w:b/>
                <w:i/>
              </w:rPr>
            </w:pPr>
            <w:r>
              <w:rPr>
                <w:b/>
                <w:i/>
                <w:spacing w:val="-10"/>
              </w:rPr>
              <w:t>A</w:t>
            </w:r>
          </w:p>
        </w:tc>
        <w:tc>
          <w:tcPr>
            <w:tcW w:w="7319" w:type="dxa"/>
          </w:tcPr>
          <w:p w14:paraId="049D8A71" w14:textId="46BE12F1" w:rsidR="006C4085" w:rsidRDefault="007C7F31">
            <w:pPr>
              <w:pStyle w:val="TableParagraph"/>
              <w:rPr>
                <w:rFonts w:ascii="Times New Roman"/>
                <w:sz w:val="20"/>
              </w:rPr>
            </w:pPr>
            <w:r>
              <w:t>Ichthyophis</w:t>
            </w:r>
            <w:r>
              <w:br/>
            </w:r>
          </w:p>
        </w:tc>
      </w:tr>
      <w:tr w:rsidR="006C4085" w14:paraId="59DFFBB6" w14:textId="77777777">
        <w:trPr>
          <w:trHeight w:val="450"/>
        </w:trPr>
        <w:tc>
          <w:tcPr>
            <w:tcW w:w="1696" w:type="dxa"/>
            <w:shd w:val="clear" w:color="auto" w:fill="FFF1CC"/>
          </w:tcPr>
          <w:p w14:paraId="4241A129" w14:textId="77777777" w:rsidR="006C4085" w:rsidRDefault="007C7F31">
            <w:pPr>
              <w:pStyle w:val="TableParagraph"/>
              <w:ind w:left="107"/>
              <w:rPr>
                <w:b/>
                <w:i/>
              </w:rPr>
            </w:pPr>
            <w:r>
              <w:rPr>
                <w:b/>
                <w:i/>
                <w:spacing w:val="-10"/>
              </w:rPr>
              <w:t>B</w:t>
            </w:r>
          </w:p>
        </w:tc>
        <w:tc>
          <w:tcPr>
            <w:tcW w:w="7319" w:type="dxa"/>
          </w:tcPr>
          <w:p w14:paraId="6AD07330" w14:textId="4617623A" w:rsidR="006C4085" w:rsidRDefault="007C7F31">
            <w:pPr>
              <w:pStyle w:val="TableParagraph"/>
              <w:rPr>
                <w:rFonts w:ascii="Times New Roman"/>
                <w:sz w:val="20"/>
              </w:rPr>
            </w:pPr>
            <w:r>
              <w:t>Hyla</w:t>
            </w:r>
            <w:r>
              <w:br/>
            </w:r>
          </w:p>
        </w:tc>
      </w:tr>
      <w:tr w:rsidR="006C4085" w14:paraId="38320F1E" w14:textId="77777777">
        <w:trPr>
          <w:trHeight w:val="450"/>
        </w:trPr>
        <w:tc>
          <w:tcPr>
            <w:tcW w:w="1696" w:type="dxa"/>
            <w:shd w:val="clear" w:color="auto" w:fill="FFF1CC"/>
          </w:tcPr>
          <w:p w14:paraId="00C857F4" w14:textId="77777777" w:rsidR="006C4085" w:rsidRDefault="007C7F31">
            <w:pPr>
              <w:pStyle w:val="TableParagraph"/>
              <w:ind w:left="107"/>
              <w:rPr>
                <w:b/>
                <w:i/>
              </w:rPr>
            </w:pPr>
            <w:r>
              <w:rPr>
                <w:b/>
                <w:i/>
                <w:spacing w:val="-10"/>
              </w:rPr>
              <w:t>C</w:t>
            </w:r>
          </w:p>
        </w:tc>
        <w:tc>
          <w:tcPr>
            <w:tcW w:w="7319" w:type="dxa"/>
          </w:tcPr>
          <w:p w14:paraId="20E2CF29" w14:textId="3ACDF0E8" w:rsidR="006C4085" w:rsidRDefault="007C7F31">
            <w:pPr>
              <w:pStyle w:val="TableParagraph"/>
              <w:rPr>
                <w:rFonts w:ascii="Times New Roman"/>
                <w:sz w:val="20"/>
              </w:rPr>
            </w:pPr>
            <w:r>
              <w:t>Rana</w:t>
            </w:r>
            <w:r>
              <w:br/>
            </w:r>
          </w:p>
        </w:tc>
      </w:tr>
      <w:tr w:rsidR="006C4085" w14:paraId="1F756507" w14:textId="77777777">
        <w:trPr>
          <w:trHeight w:val="450"/>
        </w:trPr>
        <w:tc>
          <w:tcPr>
            <w:tcW w:w="1696" w:type="dxa"/>
            <w:shd w:val="clear" w:color="auto" w:fill="FFF1CC"/>
          </w:tcPr>
          <w:p w14:paraId="737AD237" w14:textId="77777777" w:rsidR="006C4085" w:rsidRDefault="007C7F31">
            <w:pPr>
              <w:pStyle w:val="TableParagraph"/>
              <w:ind w:left="107"/>
              <w:rPr>
                <w:b/>
                <w:i/>
              </w:rPr>
            </w:pPr>
            <w:r>
              <w:rPr>
                <w:b/>
                <w:i/>
                <w:spacing w:val="-10"/>
              </w:rPr>
              <w:t>D</w:t>
            </w:r>
          </w:p>
        </w:tc>
        <w:tc>
          <w:tcPr>
            <w:tcW w:w="7319" w:type="dxa"/>
          </w:tcPr>
          <w:p w14:paraId="49DF881C" w14:textId="2A07E5A3" w:rsidR="006C4085" w:rsidRDefault="007C7F31">
            <w:pPr>
              <w:pStyle w:val="TableParagraph"/>
              <w:rPr>
                <w:rFonts w:ascii="Times New Roman"/>
                <w:sz w:val="20"/>
              </w:rPr>
            </w:pPr>
            <w:r>
              <w:t>Salamandra</w:t>
            </w:r>
          </w:p>
        </w:tc>
      </w:tr>
      <w:tr w:rsidR="006C4085" w14:paraId="2D1FD838" w14:textId="77777777">
        <w:trPr>
          <w:trHeight w:val="579"/>
        </w:trPr>
        <w:tc>
          <w:tcPr>
            <w:tcW w:w="1696" w:type="dxa"/>
            <w:shd w:val="clear" w:color="auto" w:fill="FFF1CC"/>
          </w:tcPr>
          <w:p w14:paraId="75B182A0" w14:textId="77777777" w:rsidR="006C4085" w:rsidRDefault="006C4085">
            <w:pPr>
              <w:pStyle w:val="TableParagraph"/>
              <w:spacing w:before="36"/>
              <w:rPr>
                <w:rFonts w:ascii="Times New Roman"/>
              </w:rPr>
            </w:pPr>
          </w:p>
          <w:p w14:paraId="35ED2019"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64F52F2E" w14:textId="77777777" w:rsidR="006C4085" w:rsidRDefault="006C4085">
            <w:pPr>
              <w:pStyle w:val="TableParagraph"/>
              <w:rPr>
                <w:rFonts w:ascii="Times New Roman"/>
                <w:sz w:val="20"/>
              </w:rPr>
            </w:pPr>
          </w:p>
        </w:tc>
      </w:tr>
      <w:tr w:rsidR="006C4085" w14:paraId="42A8FDA7" w14:textId="77777777">
        <w:trPr>
          <w:trHeight w:val="1348"/>
        </w:trPr>
        <w:tc>
          <w:tcPr>
            <w:tcW w:w="1696" w:type="dxa"/>
            <w:shd w:val="clear" w:color="auto" w:fill="FFF1CC"/>
          </w:tcPr>
          <w:p w14:paraId="39B6B463" w14:textId="77777777" w:rsidR="006C4085" w:rsidRDefault="006C4085">
            <w:pPr>
              <w:pStyle w:val="TableParagraph"/>
              <w:spacing w:before="197"/>
              <w:rPr>
                <w:rFonts w:ascii="Times New Roman"/>
              </w:rPr>
            </w:pPr>
          </w:p>
          <w:p w14:paraId="3132FDDA" w14:textId="77777777" w:rsidR="006C4085" w:rsidRDefault="007C7F31">
            <w:pPr>
              <w:pStyle w:val="TableParagraph"/>
              <w:ind w:left="107"/>
              <w:rPr>
                <w:b/>
                <w:i/>
              </w:rPr>
            </w:pPr>
            <w:r>
              <w:rPr>
                <w:b/>
                <w:i/>
                <w:spacing w:val="-2"/>
              </w:rPr>
              <w:t>Explanation</w:t>
            </w:r>
          </w:p>
        </w:tc>
        <w:tc>
          <w:tcPr>
            <w:tcW w:w="7319" w:type="dxa"/>
          </w:tcPr>
          <w:p w14:paraId="0C415D67" w14:textId="77777777" w:rsidR="006C4085" w:rsidRDefault="006C4085">
            <w:pPr>
              <w:pStyle w:val="TableParagraph"/>
              <w:rPr>
                <w:rFonts w:ascii="Times New Roman"/>
                <w:sz w:val="20"/>
              </w:rPr>
            </w:pPr>
          </w:p>
        </w:tc>
      </w:tr>
      <w:tr w:rsidR="006C4085" w14:paraId="5329FF21" w14:textId="77777777">
        <w:trPr>
          <w:trHeight w:val="450"/>
        </w:trPr>
        <w:tc>
          <w:tcPr>
            <w:tcW w:w="1696" w:type="dxa"/>
            <w:shd w:val="clear" w:color="auto" w:fill="FFF1CC"/>
          </w:tcPr>
          <w:p w14:paraId="6817C336"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72A8DCC2" w14:textId="77777777" w:rsidR="006C4085" w:rsidRDefault="006C4085">
            <w:pPr>
              <w:pStyle w:val="TableParagraph"/>
              <w:rPr>
                <w:rFonts w:ascii="Times New Roman"/>
                <w:sz w:val="20"/>
              </w:rPr>
            </w:pPr>
          </w:p>
        </w:tc>
      </w:tr>
    </w:tbl>
    <w:p w14:paraId="0D2D6A2F"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224F54B5" w14:textId="77777777" w:rsidR="006C4085" w:rsidRDefault="006C4085">
      <w:pPr>
        <w:rPr>
          <w:rFonts w:ascii="Times New Roman"/>
          <w:sz w:val="20"/>
        </w:rPr>
      </w:pPr>
    </w:p>
    <w:p w14:paraId="5871701B" w14:textId="77777777" w:rsidR="006C4085" w:rsidRDefault="006C4085">
      <w:pPr>
        <w:rPr>
          <w:rFonts w:ascii="Times New Roman"/>
          <w:sz w:val="20"/>
        </w:rPr>
      </w:pPr>
    </w:p>
    <w:p w14:paraId="12E6992C" w14:textId="77777777" w:rsidR="006C4085" w:rsidRDefault="006C4085">
      <w:pPr>
        <w:rPr>
          <w:rFonts w:ascii="Times New Roman"/>
          <w:sz w:val="20"/>
        </w:rPr>
      </w:pPr>
    </w:p>
    <w:p w14:paraId="338EECE6" w14:textId="77777777" w:rsidR="006C4085" w:rsidRDefault="006C4085">
      <w:pPr>
        <w:rPr>
          <w:rFonts w:ascii="Times New Roman"/>
          <w:sz w:val="20"/>
        </w:rPr>
      </w:pPr>
    </w:p>
    <w:p w14:paraId="0D230B13" w14:textId="77777777" w:rsidR="006C4085" w:rsidRDefault="006C4085">
      <w:pPr>
        <w:rPr>
          <w:rFonts w:ascii="Times New Roman"/>
          <w:sz w:val="20"/>
        </w:rPr>
      </w:pPr>
    </w:p>
    <w:p w14:paraId="146C9160" w14:textId="77777777" w:rsidR="006C4085" w:rsidRDefault="006C4085">
      <w:pPr>
        <w:rPr>
          <w:rFonts w:ascii="Times New Roman"/>
          <w:sz w:val="20"/>
        </w:rPr>
      </w:pPr>
    </w:p>
    <w:p w14:paraId="2411CF91" w14:textId="77777777" w:rsidR="006C4085" w:rsidRDefault="006C4085">
      <w:pPr>
        <w:rPr>
          <w:rFonts w:ascii="Times New Roman"/>
          <w:sz w:val="20"/>
        </w:rPr>
      </w:pPr>
    </w:p>
    <w:p w14:paraId="5A54B049"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79172264" w14:textId="77777777">
        <w:trPr>
          <w:trHeight w:val="448"/>
        </w:trPr>
        <w:tc>
          <w:tcPr>
            <w:tcW w:w="1696" w:type="dxa"/>
            <w:shd w:val="clear" w:color="auto" w:fill="92D050"/>
          </w:tcPr>
          <w:p w14:paraId="7DFBCCB6" w14:textId="4155E8D9" w:rsidR="006C4085" w:rsidRDefault="007C7F31">
            <w:pPr>
              <w:pStyle w:val="TableParagraph"/>
              <w:ind w:left="107"/>
              <w:rPr>
                <w:b/>
                <w:i/>
              </w:rPr>
            </w:pPr>
            <w:r>
              <w:rPr>
                <w:b/>
                <w:i/>
              </w:rPr>
              <w:t>Question</w:t>
            </w:r>
            <w:r>
              <w:rPr>
                <w:b/>
                <w:i/>
                <w:spacing w:val="-11"/>
              </w:rPr>
              <w:t xml:space="preserve"> </w:t>
            </w:r>
            <w:r w:rsidR="005002D3">
              <w:rPr>
                <w:b/>
                <w:i/>
                <w:spacing w:val="-11"/>
              </w:rPr>
              <w:t>5</w:t>
            </w:r>
            <w:r>
              <w:rPr>
                <w:b/>
                <w:i/>
                <w:spacing w:val="-5"/>
              </w:rPr>
              <w:t>96</w:t>
            </w:r>
          </w:p>
        </w:tc>
        <w:tc>
          <w:tcPr>
            <w:tcW w:w="7319" w:type="dxa"/>
            <w:shd w:val="clear" w:color="auto" w:fill="92D050"/>
          </w:tcPr>
          <w:p w14:paraId="3FE96D69" w14:textId="6C8D25EB" w:rsidR="006C4085" w:rsidRDefault="007C7F31">
            <w:pPr>
              <w:pStyle w:val="TableParagraph"/>
              <w:rPr>
                <w:rFonts w:ascii="Times New Roman"/>
                <w:sz w:val="20"/>
              </w:rPr>
            </w:pPr>
            <w:r>
              <w:t>Which one of the following has a biradial symmetry?</w:t>
            </w:r>
            <w:r>
              <w:br/>
            </w:r>
          </w:p>
        </w:tc>
      </w:tr>
      <w:tr w:rsidR="006C4085" w14:paraId="2FFB2433" w14:textId="77777777">
        <w:trPr>
          <w:trHeight w:val="450"/>
        </w:trPr>
        <w:tc>
          <w:tcPr>
            <w:tcW w:w="1696" w:type="dxa"/>
            <w:shd w:val="clear" w:color="auto" w:fill="FFF1CC"/>
          </w:tcPr>
          <w:p w14:paraId="078F60F3" w14:textId="77777777" w:rsidR="006C4085" w:rsidRDefault="007C7F31">
            <w:pPr>
              <w:pStyle w:val="TableParagraph"/>
              <w:ind w:left="107"/>
              <w:rPr>
                <w:b/>
                <w:i/>
              </w:rPr>
            </w:pPr>
            <w:r>
              <w:rPr>
                <w:b/>
                <w:i/>
                <w:spacing w:val="-10"/>
              </w:rPr>
              <w:t>A</w:t>
            </w:r>
          </w:p>
        </w:tc>
        <w:tc>
          <w:tcPr>
            <w:tcW w:w="7319" w:type="dxa"/>
          </w:tcPr>
          <w:p w14:paraId="2286FF41" w14:textId="7E84E29F" w:rsidR="006C4085" w:rsidRDefault="007C7F31">
            <w:pPr>
              <w:pStyle w:val="TableParagraph"/>
              <w:rPr>
                <w:rFonts w:ascii="Times New Roman"/>
                <w:sz w:val="20"/>
              </w:rPr>
            </w:pPr>
            <w:r>
              <w:t>Paramecium</w:t>
            </w:r>
            <w:r>
              <w:br/>
            </w:r>
          </w:p>
        </w:tc>
      </w:tr>
      <w:tr w:rsidR="006C4085" w14:paraId="55D2F3A5" w14:textId="77777777">
        <w:trPr>
          <w:trHeight w:val="450"/>
        </w:trPr>
        <w:tc>
          <w:tcPr>
            <w:tcW w:w="1696" w:type="dxa"/>
            <w:shd w:val="clear" w:color="auto" w:fill="FFF1CC"/>
          </w:tcPr>
          <w:p w14:paraId="50A88C39" w14:textId="77777777" w:rsidR="006C4085" w:rsidRDefault="007C7F31">
            <w:pPr>
              <w:pStyle w:val="TableParagraph"/>
              <w:ind w:left="107"/>
              <w:rPr>
                <w:b/>
                <w:i/>
              </w:rPr>
            </w:pPr>
            <w:r>
              <w:rPr>
                <w:b/>
                <w:i/>
                <w:spacing w:val="-10"/>
              </w:rPr>
              <w:t>B</w:t>
            </w:r>
          </w:p>
        </w:tc>
        <w:tc>
          <w:tcPr>
            <w:tcW w:w="7319" w:type="dxa"/>
          </w:tcPr>
          <w:p w14:paraId="6D183C6C" w14:textId="3A9DA9A7" w:rsidR="006C4085" w:rsidRDefault="007C7F31">
            <w:pPr>
              <w:pStyle w:val="TableParagraph"/>
              <w:rPr>
                <w:rFonts w:ascii="Times New Roman"/>
                <w:sz w:val="20"/>
              </w:rPr>
            </w:pPr>
            <w:r>
              <w:t>Jellyfish</w:t>
            </w:r>
            <w:r>
              <w:br/>
            </w:r>
          </w:p>
        </w:tc>
      </w:tr>
      <w:tr w:rsidR="006C4085" w14:paraId="6C517997" w14:textId="77777777">
        <w:trPr>
          <w:trHeight w:val="450"/>
        </w:trPr>
        <w:tc>
          <w:tcPr>
            <w:tcW w:w="1696" w:type="dxa"/>
            <w:shd w:val="clear" w:color="auto" w:fill="FFF1CC"/>
          </w:tcPr>
          <w:p w14:paraId="18D9D6E3" w14:textId="77777777" w:rsidR="006C4085" w:rsidRDefault="007C7F31">
            <w:pPr>
              <w:pStyle w:val="TableParagraph"/>
              <w:ind w:left="107"/>
              <w:rPr>
                <w:b/>
                <w:i/>
              </w:rPr>
            </w:pPr>
            <w:r>
              <w:rPr>
                <w:b/>
                <w:i/>
                <w:spacing w:val="-10"/>
              </w:rPr>
              <w:t>C</w:t>
            </w:r>
          </w:p>
        </w:tc>
        <w:tc>
          <w:tcPr>
            <w:tcW w:w="7319" w:type="dxa"/>
          </w:tcPr>
          <w:p w14:paraId="7815830D" w14:textId="644FB83F" w:rsidR="006C4085" w:rsidRDefault="007C7F31">
            <w:pPr>
              <w:pStyle w:val="TableParagraph"/>
              <w:rPr>
                <w:rFonts w:ascii="Times New Roman"/>
                <w:sz w:val="20"/>
              </w:rPr>
            </w:pPr>
            <w:r>
              <w:t>Cockroach</w:t>
            </w:r>
            <w:r>
              <w:br/>
            </w:r>
          </w:p>
        </w:tc>
      </w:tr>
      <w:tr w:rsidR="006C4085" w14:paraId="112A12CA" w14:textId="77777777">
        <w:trPr>
          <w:trHeight w:val="450"/>
        </w:trPr>
        <w:tc>
          <w:tcPr>
            <w:tcW w:w="1696" w:type="dxa"/>
            <w:shd w:val="clear" w:color="auto" w:fill="FFF1CC"/>
          </w:tcPr>
          <w:p w14:paraId="0CB2770A" w14:textId="77777777" w:rsidR="006C4085" w:rsidRDefault="007C7F31">
            <w:pPr>
              <w:pStyle w:val="TableParagraph"/>
              <w:ind w:left="107"/>
              <w:rPr>
                <w:b/>
                <w:i/>
              </w:rPr>
            </w:pPr>
            <w:r>
              <w:rPr>
                <w:b/>
                <w:i/>
                <w:spacing w:val="-10"/>
              </w:rPr>
              <w:t>D</w:t>
            </w:r>
          </w:p>
        </w:tc>
        <w:tc>
          <w:tcPr>
            <w:tcW w:w="7319" w:type="dxa"/>
          </w:tcPr>
          <w:p w14:paraId="358D84BD" w14:textId="58E07571" w:rsidR="006C4085" w:rsidRDefault="007C7F31">
            <w:pPr>
              <w:pStyle w:val="TableParagraph"/>
              <w:rPr>
                <w:rFonts w:ascii="Times New Roman"/>
                <w:sz w:val="20"/>
              </w:rPr>
            </w:pPr>
            <w:r>
              <w:t>Sea anemone</w:t>
            </w:r>
          </w:p>
        </w:tc>
      </w:tr>
      <w:tr w:rsidR="006C4085" w14:paraId="29D262AC" w14:textId="77777777">
        <w:trPr>
          <w:trHeight w:val="579"/>
        </w:trPr>
        <w:tc>
          <w:tcPr>
            <w:tcW w:w="1696" w:type="dxa"/>
            <w:shd w:val="clear" w:color="auto" w:fill="FFF1CC"/>
          </w:tcPr>
          <w:p w14:paraId="161F97D7" w14:textId="77777777" w:rsidR="006C4085" w:rsidRDefault="006C4085">
            <w:pPr>
              <w:pStyle w:val="TableParagraph"/>
              <w:spacing w:before="36"/>
              <w:rPr>
                <w:rFonts w:ascii="Times New Roman"/>
              </w:rPr>
            </w:pPr>
          </w:p>
          <w:p w14:paraId="5510DF62"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035688FF" w14:textId="77777777" w:rsidR="006C4085" w:rsidRDefault="006C4085">
            <w:pPr>
              <w:pStyle w:val="TableParagraph"/>
              <w:rPr>
                <w:rFonts w:ascii="Times New Roman"/>
                <w:sz w:val="20"/>
              </w:rPr>
            </w:pPr>
          </w:p>
        </w:tc>
      </w:tr>
      <w:tr w:rsidR="006C4085" w14:paraId="270CF000" w14:textId="77777777">
        <w:trPr>
          <w:trHeight w:val="1348"/>
        </w:trPr>
        <w:tc>
          <w:tcPr>
            <w:tcW w:w="1696" w:type="dxa"/>
            <w:shd w:val="clear" w:color="auto" w:fill="FFF1CC"/>
          </w:tcPr>
          <w:p w14:paraId="072037A1" w14:textId="77777777" w:rsidR="006C4085" w:rsidRDefault="006C4085">
            <w:pPr>
              <w:pStyle w:val="TableParagraph"/>
              <w:spacing w:before="197"/>
              <w:rPr>
                <w:rFonts w:ascii="Times New Roman"/>
              </w:rPr>
            </w:pPr>
          </w:p>
          <w:p w14:paraId="7A02D87A" w14:textId="77777777" w:rsidR="006C4085" w:rsidRDefault="007C7F31">
            <w:pPr>
              <w:pStyle w:val="TableParagraph"/>
              <w:ind w:left="107"/>
              <w:rPr>
                <w:b/>
                <w:i/>
              </w:rPr>
            </w:pPr>
            <w:r>
              <w:rPr>
                <w:b/>
                <w:i/>
                <w:spacing w:val="-2"/>
              </w:rPr>
              <w:t>Explanation</w:t>
            </w:r>
          </w:p>
        </w:tc>
        <w:tc>
          <w:tcPr>
            <w:tcW w:w="7319" w:type="dxa"/>
          </w:tcPr>
          <w:p w14:paraId="5A37BAFA" w14:textId="77777777" w:rsidR="006C4085" w:rsidRDefault="006C4085">
            <w:pPr>
              <w:pStyle w:val="TableParagraph"/>
              <w:rPr>
                <w:rFonts w:ascii="Times New Roman"/>
                <w:sz w:val="20"/>
              </w:rPr>
            </w:pPr>
          </w:p>
        </w:tc>
      </w:tr>
      <w:tr w:rsidR="006C4085" w14:paraId="32DC74FF" w14:textId="77777777">
        <w:trPr>
          <w:trHeight w:val="450"/>
        </w:trPr>
        <w:tc>
          <w:tcPr>
            <w:tcW w:w="1696" w:type="dxa"/>
            <w:shd w:val="clear" w:color="auto" w:fill="FFF1CC"/>
          </w:tcPr>
          <w:p w14:paraId="365FE80C"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1855E91B" w14:textId="77777777" w:rsidR="006C4085" w:rsidRDefault="006C4085">
            <w:pPr>
              <w:pStyle w:val="TableParagraph"/>
              <w:rPr>
                <w:rFonts w:ascii="Times New Roman"/>
                <w:sz w:val="20"/>
              </w:rPr>
            </w:pPr>
          </w:p>
        </w:tc>
      </w:tr>
    </w:tbl>
    <w:p w14:paraId="4E81195A"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49B66CCF" w14:textId="77777777" w:rsidR="006C4085" w:rsidRDefault="006C4085">
      <w:pPr>
        <w:rPr>
          <w:rFonts w:ascii="Times New Roman"/>
          <w:sz w:val="20"/>
        </w:rPr>
      </w:pPr>
    </w:p>
    <w:p w14:paraId="7679163D" w14:textId="77777777" w:rsidR="006C4085" w:rsidRDefault="006C4085">
      <w:pPr>
        <w:rPr>
          <w:rFonts w:ascii="Times New Roman"/>
          <w:sz w:val="20"/>
        </w:rPr>
      </w:pPr>
    </w:p>
    <w:p w14:paraId="1E572895" w14:textId="77777777" w:rsidR="006C4085" w:rsidRDefault="006C4085">
      <w:pPr>
        <w:rPr>
          <w:rFonts w:ascii="Times New Roman"/>
          <w:sz w:val="20"/>
        </w:rPr>
      </w:pPr>
    </w:p>
    <w:p w14:paraId="10BCB0E0" w14:textId="77777777" w:rsidR="006C4085" w:rsidRDefault="006C4085">
      <w:pPr>
        <w:rPr>
          <w:rFonts w:ascii="Times New Roman"/>
          <w:sz w:val="20"/>
        </w:rPr>
      </w:pPr>
    </w:p>
    <w:p w14:paraId="31DA4590" w14:textId="77777777" w:rsidR="006C4085" w:rsidRDefault="006C4085">
      <w:pPr>
        <w:rPr>
          <w:rFonts w:ascii="Times New Roman"/>
          <w:sz w:val="20"/>
        </w:rPr>
      </w:pPr>
    </w:p>
    <w:p w14:paraId="1DAB6408" w14:textId="77777777" w:rsidR="006C4085" w:rsidRDefault="006C4085">
      <w:pPr>
        <w:rPr>
          <w:rFonts w:ascii="Times New Roman"/>
          <w:sz w:val="20"/>
        </w:rPr>
      </w:pPr>
    </w:p>
    <w:p w14:paraId="53293BA8" w14:textId="77777777" w:rsidR="006C4085" w:rsidRDefault="006C4085">
      <w:pPr>
        <w:rPr>
          <w:rFonts w:ascii="Times New Roman"/>
          <w:sz w:val="20"/>
        </w:rPr>
      </w:pPr>
    </w:p>
    <w:p w14:paraId="6FE27112"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396E73B8" w14:textId="77777777">
        <w:trPr>
          <w:trHeight w:val="448"/>
        </w:trPr>
        <w:tc>
          <w:tcPr>
            <w:tcW w:w="1696" w:type="dxa"/>
            <w:shd w:val="clear" w:color="auto" w:fill="92D050"/>
          </w:tcPr>
          <w:p w14:paraId="5D18C5F5" w14:textId="17D2A0C1" w:rsidR="006C4085" w:rsidRDefault="007C7F31">
            <w:pPr>
              <w:pStyle w:val="TableParagraph"/>
              <w:ind w:left="107"/>
              <w:rPr>
                <w:b/>
                <w:i/>
              </w:rPr>
            </w:pPr>
            <w:r>
              <w:rPr>
                <w:b/>
                <w:i/>
              </w:rPr>
              <w:t>Question</w:t>
            </w:r>
            <w:r>
              <w:rPr>
                <w:b/>
                <w:i/>
                <w:spacing w:val="-11"/>
              </w:rPr>
              <w:t xml:space="preserve"> </w:t>
            </w:r>
            <w:r w:rsidR="005002D3">
              <w:rPr>
                <w:b/>
                <w:i/>
                <w:spacing w:val="-11"/>
              </w:rPr>
              <w:t>5</w:t>
            </w:r>
            <w:r>
              <w:rPr>
                <w:b/>
                <w:i/>
                <w:spacing w:val="-5"/>
              </w:rPr>
              <w:t>97</w:t>
            </w:r>
          </w:p>
        </w:tc>
        <w:tc>
          <w:tcPr>
            <w:tcW w:w="7319" w:type="dxa"/>
            <w:shd w:val="clear" w:color="auto" w:fill="92D050"/>
          </w:tcPr>
          <w:p w14:paraId="1A6F431D" w14:textId="15C90C6E" w:rsidR="006C4085" w:rsidRDefault="007C7F31">
            <w:pPr>
              <w:pStyle w:val="TableParagraph"/>
              <w:rPr>
                <w:rFonts w:ascii="Times New Roman"/>
                <w:sz w:val="20"/>
              </w:rPr>
            </w:pPr>
            <w:r>
              <w:t>Pearl is produced in the bivalve belonging to the genus</w:t>
            </w:r>
            <w:r>
              <w:br/>
            </w:r>
          </w:p>
        </w:tc>
      </w:tr>
      <w:tr w:rsidR="006C4085" w14:paraId="51A25FE0" w14:textId="77777777">
        <w:trPr>
          <w:trHeight w:val="450"/>
        </w:trPr>
        <w:tc>
          <w:tcPr>
            <w:tcW w:w="1696" w:type="dxa"/>
            <w:shd w:val="clear" w:color="auto" w:fill="FFF1CC"/>
          </w:tcPr>
          <w:p w14:paraId="5D5A3EEC" w14:textId="77777777" w:rsidR="006C4085" w:rsidRDefault="007C7F31">
            <w:pPr>
              <w:pStyle w:val="TableParagraph"/>
              <w:ind w:left="107"/>
              <w:rPr>
                <w:b/>
                <w:i/>
              </w:rPr>
            </w:pPr>
            <w:r>
              <w:rPr>
                <w:b/>
                <w:i/>
                <w:spacing w:val="-10"/>
              </w:rPr>
              <w:t>A</w:t>
            </w:r>
          </w:p>
        </w:tc>
        <w:tc>
          <w:tcPr>
            <w:tcW w:w="7319" w:type="dxa"/>
          </w:tcPr>
          <w:p w14:paraId="6A2CBED8" w14:textId="59F3986A" w:rsidR="006C4085" w:rsidRDefault="007C7F31">
            <w:pPr>
              <w:pStyle w:val="TableParagraph"/>
              <w:rPr>
                <w:rFonts w:ascii="Times New Roman"/>
                <w:sz w:val="20"/>
              </w:rPr>
            </w:pPr>
            <w:r>
              <w:t>Ostraea</w:t>
            </w:r>
            <w:r>
              <w:br/>
            </w:r>
          </w:p>
        </w:tc>
      </w:tr>
      <w:tr w:rsidR="006C4085" w14:paraId="03AF85FD" w14:textId="77777777">
        <w:trPr>
          <w:trHeight w:val="450"/>
        </w:trPr>
        <w:tc>
          <w:tcPr>
            <w:tcW w:w="1696" w:type="dxa"/>
            <w:shd w:val="clear" w:color="auto" w:fill="FFF1CC"/>
          </w:tcPr>
          <w:p w14:paraId="5D44F46E" w14:textId="77777777" w:rsidR="006C4085" w:rsidRDefault="007C7F31">
            <w:pPr>
              <w:pStyle w:val="TableParagraph"/>
              <w:ind w:left="107"/>
              <w:rPr>
                <w:b/>
                <w:i/>
              </w:rPr>
            </w:pPr>
            <w:r>
              <w:rPr>
                <w:b/>
                <w:i/>
                <w:spacing w:val="-10"/>
              </w:rPr>
              <w:t>B</w:t>
            </w:r>
          </w:p>
        </w:tc>
        <w:tc>
          <w:tcPr>
            <w:tcW w:w="7319" w:type="dxa"/>
          </w:tcPr>
          <w:p w14:paraId="39621AEB" w14:textId="5BF9F1EA" w:rsidR="006C4085" w:rsidRDefault="007C7F31">
            <w:pPr>
              <w:pStyle w:val="TableParagraph"/>
              <w:rPr>
                <w:rFonts w:ascii="Times New Roman"/>
                <w:sz w:val="20"/>
              </w:rPr>
            </w:pPr>
            <w:r>
              <w:t>Pinctada</w:t>
            </w:r>
            <w:r>
              <w:br/>
            </w:r>
          </w:p>
        </w:tc>
      </w:tr>
      <w:tr w:rsidR="006C4085" w14:paraId="2EA6934F" w14:textId="77777777">
        <w:trPr>
          <w:trHeight w:val="450"/>
        </w:trPr>
        <w:tc>
          <w:tcPr>
            <w:tcW w:w="1696" w:type="dxa"/>
            <w:shd w:val="clear" w:color="auto" w:fill="FFF1CC"/>
          </w:tcPr>
          <w:p w14:paraId="7FB3DB80" w14:textId="77777777" w:rsidR="006C4085" w:rsidRDefault="007C7F31">
            <w:pPr>
              <w:pStyle w:val="TableParagraph"/>
              <w:ind w:left="107"/>
              <w:rPr>
                <w:b/>
                <w:i/>
              </w:rPr>
            </w:pPr>
            <w:r>
              <w:rPr>
                <w:b/>
                <w:i/>
                <w:spacing w:val="-10"/>
              </w:rPr>
              <w:t>C</w:t>
            </w:r>
          </w:p>
        </w:tc>
        <w:tc>
          <w:tcPr>
            <w:tcW w:w="7319" w:type="dxa"/>
          </w:tcPr>
          <w:p w14:paraId="31F8BE3A" w14:textId="7B0C83E0" w:rsidR="006C4085" w:rsidRDefault="007C7F31">
            <w:pPr>
              <w:pStyle w:val="TableParagraph"/>
              <w:rPr>
                <w:rFonts w:ascii="Times New Roman"/>
                <w:sz w:val="20"/>
              </w:rPr>
            </w:pPr>
            <w:r>
              <w:t>Pecten</w:t>
            </w:r>
            <w:r>
              <w:br/>
            </w:r>
          </w:p>
        </w:tc>
      </w:tr>
      <w:tr w:rsidR="006C4085" w14:paraId="26391EA4" w14:textId="77777777">
        <w:trPr>
          <w:trHeight w:val="450"/>
        </w:trPr>
        <w:tc>
          <w:tcPr>
            <w:tcW w:w="1696" w:type="dxa"/>
            <w:shd w:val="clear" w:color="auto" w:fill="FFF1CC"/>
          </w:tcPr>
          <w:p w14:paraId="476E082E" w14:textId="77777777" w:rsidR="006C4085" w:rsidRDefault="007C7F31">
            <w:pPr>
              <w:pStyle w:val="TableParagraph"/>
              <w:ind w:left="107"/>
              <w:rPr>
                <w:b/>
                <w:i/>
              </w:rPr>
            </w:pPr>
            <w:r>
              <w:rPr>
                <w:b/>
                <w:i/>
                <w:spacing w:val="-10"/>
              </w:rPr>
              <w:t>D</w:t>
            </w:r>
          </w:p>
        </w:tc>
        <w:tc>
          <w:tcPr>
            <w:tcW w:w="7319" w:type="dxa"/>
          </w:tcPr>
          <w:p w14:paraId="633C9551" w14:textId="13AF9AF2" w:rsidR="006C4085" w:rsidRDefault="007C7F31">
            <w:pPr>
              <w:pStyle w:val="TableParagraph"/>
              <w:rPr>
                <w:rFonts w:ascii="Times New Roman"/>
                <w:sz w:val="20"/>
              </w:rPr>
            </w:pPr>
            <w:r>
              <w:t>Lamellidens</w:t>
            </w:r>
          </w:p>
        </w:tc>
      </w:tr>
      <w:tr w:rsidR="006C4085" w14:paraId="3BCD54CD" w14:textId="77777777">
        <w:trPr>
          <w:trHeight w:val="579"/>
        </w:trPr>
        <w:tc>
          <w:tcPr>
            <w:tcW w:w="1696" w:type="dxa"/>
            <w:shd w:val="clear" w:color="auto" w:fill="FFF1CC"/>
          </w:tcPr>
          <w:p w14:paraId="785947BA" w14:textId="77777777" w:rsidR="006C4085" w:rsidRDefault="006C4085">
            <w:pPr>
              <w:pStyle w:val="TableParagraph"/>
              <w:spacing w:before="36"/>
              <w:rPr>
                <w:rFonts w:ascii="Times New Roman"/>
              </w:rPr>
            </w:pPr>
          </w:p>
          <w:p w14:paraId="142195B9"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67798417" w14:textId="77777777" w:rsidR="006C4085" w:rsidRDefault="006C4085">
            <w:pPr>
              <w:pStyle w:val="TableParagraph"/>
              <w:rPr>
                <w:rFonts w:ascii="Times New Roman"/>
                <w:sz w:val="20"/>
              </w:rPr>
            </w:pPr>
          </w:p>
        </w:tc>
      </w:tr>
      <w:tr w:rsidR="006C4085" w14:paraId="75C12FFD" w14:textId="77777777">
        <w:trPr>
          <w:trHeight w:val="1348"/>
        </w:trPr>
        <w:tc>
          <w:tcPr>
            <w:tcW w:w="1696" w:type="dxa"/>
            <w:shd w:val="clear" w:color="auto" w:fill="FFF1CC"/>
          </w:tcPr>
          <w:p w14:paraId="4F3B0C45" w14:textId="77777777" w:rsidR="006C4085" w:rsidRDefault="006C4085">
            <w:pPr>
              <w:pStyle w:val="TableParagraph"/>
              <w:spacing w:before="197"/>
              <w:rPr>
                <w:rFonts w:ascii="Times New Roman"/>
              </w:rPr>
            </w:pPr>
          </w:p>
          <w:p w14:paraId="27529E11" w14:textId="77777777" w:rsidR="006C4085" w:rsidRDefault="007C7F31">
            <w:pPr>
              <w:pStyle w:val="TableParagraph"/>
              <w:ind w:left="107"/>
              <w:rPr>
                <w:b/>
                <w:i/>
              </w:rPr>
            </w:pPr>
            <w:r>
              <w:rPr>
                <w:b/>
                <w:i/>
                <w:spacing w:val="-2"/>
              </w:rPr>
              <w:t>Explanation</w:t>
            </w:r>
          </w:p>
        </w:tc>
        <w:tc>
          <w:tcPr>
            <w:tcW w:w="7319" w:type="dxa"/>
          </w:tcPr>
          <w:p w14:paraId="2786B457" w14:textId="77777777" w:rsidR="006C4085" w:rsidRDefault="006C4085">
            <w:pPr>
              <w:pStyle w:val="TableParagraph"/>
              <w:rPr>
                <w:rFonts w:ascii="Times New Roman"/>
                <w:sz w:val="20"/>
              </w:rPr>
            </w:pPr>
          </w:p>
        </w:tc>
      </w:tr>
      <w:tr w:rsidR="006C4085" w14:paraId="556F813B" w14:textId="77777777">
        <w:trPr>
          <w:trHeight w:val="450"/>
        </w:trPr>
        <w:tc>
          <w:tcPr>
            <w:tcW w:w="1696" w:type="dxa"/>
            <w:shd w:val="clear" w:color="auto" w:fill="FFF1CC"/>
          </w:tcPr>
          <w:p w14:paraId="0F5AFA91"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304B57AE" w14:textId="77777777" w:rsidR="006C4085" w:rsidRDefault="006C4085">
            <w:pPr>
              <w:pStyle w:val="TableParagraph"/>
              <w:rPr>
                <w:rFonts w:ascii="Times New Roman"/>
                <w:sz w:val="20"/>
              </w:rPr>
            </w:pPr>
          </w:p>
        </w:tc>
      </w:tr>
    </w:tbl>
    <w:p w14:paraId="31BD982A"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51835408" w14:textId="77777777" w:rsidR="006C4085" w:rsidRDefault="006C4085">
      <w:pPr>
        <w:rPr>
          <w:rFonts w:ascii="Times New Roman"/>
          <w:sz w:val="20"/>
        </w:rPr>
      </w:pPr>
    </w:p>
    <w:p w14:paraId="363B8967" w14:textId="77777777" w:rsidR="006C4085" w:rsidRDefault="006C4085">
      <w:pPr>
        <w:rPr>
          <w:rFonts w:ascii="Times New Roman"/>
          <w:sz w:val="20"/>
        </w:rPr>
      </w:pPr>
    </w:p>
    <w:p w14:paraId="25130DBC" w14:textId="77777777" w:rsidR="006C4085" w:rsidRDefault="006C4085">
      <w:pPr>
        <w:rPr>
          <w:rFonts w:ascii="Times New Roman"/>
          <w:sz w:val="20"/>
        </w:rPr>
      </w:pPr>
    </w:p>
    <w:p w14:paraId="6702AC8D" w14:textId="77777777" w:rsidR="006C4085" w:rsidRDefault="006C4085">
      <w:pPr>
        <w:rPr>
          <w:rFonts w:ascii="Times New Roman"/>
          <w:sz w:val="20"/>
        </w:rPr>
      </w:pPr>
    </w:p>
    <w:p w14:paraId="6CA29375" w14:textId="77777777" w:rsidR="006C4085" w:rsidRDefault="006C4085">
      <w:pPr>
        <w:rPr>
          <w:rFonts w:ascii="Times New Roman"/>
          <w:sz w:val="20"/>
        </w:rPr>
      </w:pPr>
    </w:p>
    <w:p w14:paraId="33FFE179" w14:textId="77777777" w:rsidR="006C4085" w:rsidRDefault="006C4085">
      <w:pPr>
        <w:rPr>
          <w:rFonts w:ascii="Times New Roman"/>
          <w:sz w:val="20"/>
        </w:rPr>
      </w:pPr>
    </w:p>
    <w:p w14:paraId="7A799D12" w14:textId="77777777" w:rsidR="006C4085" w:rsidRDefault="006C4085">
      <w:pPr>
        <w:rPr>
          <w:rFonts w:ascii="Times New Roman"/>
          <w:sz w:val="20"/>
        </w:rPr>
      </w:pPr>
    </w:p>
    <w:p w14:paraId="268BABA2"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2216FAB8" w14:textId="77777777">
        <w:trPr>
          <w:trHeight w:val="448"/>
        </w:trPr>
        <w:tc>
          <w:tcPr>
            <w:tcW w:w="1696" w:type="dxa"/>
            <w:shd w:val="clear" w:color="auto" w:fill="92D050"/>
          </w:tcPr>
          <w:p w14:paraId="57443580" w14:textId="4AB81CF1" w:rsidR="006C4085" w:rsidRDefault="007C7F31">
            <w:pPr>
              <w:pStyle w:val="TableParagraph"/>
              <w:ind w:left="107"/>
              <w:rPr>
                <w:b/>
                <w:i/>
              </w:rPr>
            </w:pPr>
            <w:r>
              <w:rPr>
                <w:b/>
                <w:i/>
              </w:rPr>
              <w:t>Question</w:t>
            </w:r>
            <w:r>
              <w:rPr>
                <w:b/>
                <w:i/>
                <w:spacing w:val="-11"/>
              </w:rPr>
              <w:t xml:space="preserve"> </w:t>
            </w:r>
            <w:r w:rsidR="005002D3">
              <w:rPr>
                <w:b/>
                <w:i/>
                <w:spacing w:val="-11"/>
              </w:rPr>
              <w:t>5</w:t>
            </w:r>
            <w:r>
              <w:rPr>
                <w:b/>
                <w:i/>
                <w:spacing w:val="-5"/>
              </w:rPr>
              <w:t>98</w:t>
            </w:r>
          </w:p>
        </w:tc>
        <w:tc>
          <w:tcPr>
            <w:tcW w:w="7319" w:type="dxa"/>
            <w:shd w:val="clear" w:color="auto" w:fill="92D050"/>
          </w:tcPr>
          <w:p w14:paraId="6EC54C8F" w14:textId="2EAE6D26" w:rsidR="006C4085" w:rsidRDefault="007C7F31">
            <w:pPr>
              <w:pStyle w:val="TableParagraph"/>
              <w:rPr>
                <w:rFonts w:ascii="Times New Roman"/>
                <w:sz w:val="20"/>
              </w:rPr>
            </w:pPr>
            <w:r>
              <w:t>Stink gland is found in</w:t>
            </w:r>
            <w:r>
              <w:br/>
            </w:r>
          </w:p>
        </w:tc>
      </w:tr>
      <w:tr w:rsidR="006C4085" w14:paraId="7991C67B" w14:textId="77777777">
        <w:trPr>
          <w:trHeight w:val="450"/>
        </w:trPr>
        <w:tc>
          <w:tcPr>
            <w:tcW w:w="1696" w:type="dxa"/>
            <w:shd w:val="clear" w:color="auto" w:fill="FFF1CC"/>
          </w:tcPr>
          <w:p w14:paraId="669D268E" w14:textId="77777777" w:rsidR="006C4085" w:rsidRDefault="007C7F31">
            <w:pPr>
              <w:pStyle w:val="TableParagraph"/>
              <w:ind w:left="107"/>
              <w:rPr>
                <w:b/>
                <w:i/>
              </w:rPr>
            </w:pPr>
            <w:r>
              <w:rPr>
                <w:b/>
                <w:i/>
                <w:spacing w:val="-10"/>
              </w:rPr>
              <w:t>A</w:t>
            </w:r>
          </w:p>
        </w:tc>
        <w:tc>
          <w:tcPr>
            <w:tcW w:w="7319" w:type="dxa"/>
          </w:tcPr>
          <w:p w14:paraId="35DCFAE4" w14:textId="3BE3C070" w:rsidR="006C4085" w:rsidRDefault="007C7F31">
            <w:pPr>
              <w:pStyle w:val="TableParagraph"/>
              <w:rPr>
                <w:rFonts w:ascii="Times New Roman"/>
                <w:sz w:val="20"/>
              </w:rPr>
            </w:pPr>
            <m:oMath>
              <m:sSup>
                <m:sSupPr>
                  <m:ctrlPr>
                    <w:rPr>
                      <w:rFonts w:ascii="Cambria Math" w:hAnsi="Cambria Math"/>
                    </w:rPr>
                  </m:ctrlPr>
                </m:sSupPr>
                <m:e>
                  <m:r>
                    <m:rPr>
                      <m:sty m:val="p"/>
                    </m:rPr>
                    <w:rPr>
                      <w:rFonts w:ascii="Cambria Math" w:hAnsi="Cambria Math"/>
                    </w:rPr>
                    <m:t>4</m:t>
                  </m:r>
                </m:e>
                <m:sup>
                  <m:r>
                    <m:rPr>
                      <m:nor/>
                    </m:rPr>
                    <m:t>th </m:t>
                  </m:r>
                </m:sup>
              </m:sSup>
            </m:oMath>
            <w:r>
              <w:t xml:space="preserve"> and </w:t>
            </w:r>
            <m:oMath>
              <m:sSup>
                <m:sSupPr>
                  <m:ctrlPr>
                    <w:rPr>
                      <w:rFonts w:ascii="Cambria Math" w:hAnsi="Cambria Math"/>
                    </w:rPr>
                  </m:ctrlPr>
                </m:sSupPr>
                <m:e>
                  <m:r>
                    <m:rPr>
                      <m:sty m:val="p"/>
                    </m:rPr>
                    <w:rPr>
                      <w:rFonts w:ascii="Cambria Math" w:hAnsi="Cambria Math"/>
                    </w:rPr>
                    <m:t>5</m:t>
                  </m:r>
                </m:e>
                <m:sup>
                  <m:r>
                    <m:rPr>
                      <m:nor/>
                    </m:rPr>
                    <m:t>th </m:t>
                  </m:r>
                </m:sup>
              </m:sSup>
            </m:oMath>
            <w:r>
              <w:t xml:space="preserve"> terga of cockroach</w:t>
            </w:r>
            <w:r>
              <w:br/>
            </w:r>
          </w:p>
        </w:tc>
      </w:tr>
      <w:tr w:rsidR="006C4085" w14:paraId="504F18E2" w14:textId="77777777">
        <w:trPr>
          <w:trHeight w:val="450"/>
        </w:trPr>
        <w:tc>
          <w:tcPr>
            <w:tcW w:w="1696" w:type="dxa"/>
            <w:shd w:val="clear" w:color="auto" w:fill="FFF1CC"/>
          </w:tcPr>
          <w:p w14:paraId="68784BBA" w14:textId="77777777" w:rsidR="006C4085" w:rsidRDefault="007C7F31">
            <w:pPr>
              <w:pStyle w:val="TableParagraph"/>
              <w:ind w:left="107"/>
              <w:rPr>
                <w:b/>
                <w:i/>
              </w:rPr>
            </w:pPr>
            <w:r>
              <w:rPr>
                <w:b/>
                <w:i/>
                <w:spacing w:val="-10"/>
              </w:rPr>
              <w:t>B</w:t>
            </w:r>
          </w:p>
        </w:tc>
        <w:tc>
          <w:tcPr>
            <w:tcW w:w="7319" w:type="dxa"/>
          </w:tcPr>
          <w:p w14:paraId="69FDFFE6" w14:textId="583DDDB7" w:rsidR="006C4085" w:rsidRDefault="007C7F31">
            <w:pPr>
              <w:pStyle w:val="TableParagraph"/>
              <w:rPr>
                <w:rFonts w:ascii="Times New Roman"/>
                <w:sz w:val="20"/>
              </w:rPr>
            </w:pPr>
            <m:oMath>
              <m:sSup>
                <m:sSupPr>
                  <m:ctrlPr>
                    <w:rPr>
                      <w:rFonts w:ascii="Cambria Math" w:hAnsi="Cambria Math"/>
                    </w:rPr>
                  </m:ctrlPr>
                </m:sSupPr>
                <m:e>
                  <m:r>
                    <m:rPr>
                      <m:sty m:val="p"/>
                    </m:rPr>
                    <w:rPr>
                      <w:rFonts w:ascii="Cambria Math" w:hAnsi="Cambria Math"/>
                    </w:rPr>
                    <m:t>5</m:t>
                  </m:r>
                </m:e>
                <m:sup>
                  <m:r>
                    <m:rPr>
                      <m:nor/>
                    </m:rPr>
                    <m:t>th </m:t>
                  </m:r>
                </m:sup>
              </m:sSup>
            </m:oMath>
            <w:r>
              <w:t xml:space="preserve"> and </w:t>
            </w:r>
            <m:oMath>
              <m:sSup>
                <m:sSupPr>
                  <m:ctrlPr>
                    <w:rPr>
                      <w:rFonts w:ascii="Cambria Math" w:hAnsi="Cambria Math"/>
                    </w:rPr>
                  </m:ctrlPr>
                </m:sSupPr>
                <m:e>
                  <m:r>
                    <m:rPr>
                      <m:sty m:val="p"/>
                    </m:rPr>
                    <w:rPr>
                      <w:rFonts w:ascii="Cambria Math" w:hAnsi="Cambria Math"/>
                    </w:rPr>
                    <m:t>6</m:t>
                  </m:r>
                </m:e>
                <m:sup>
                  <m:r>
                    <m:rPr>
                      <m:nor/>
                    </m:rPr>
                    <m:t>th </m:t>
                  </m:r>
                </m:sup>
              </m:sSup>
            </m:oMath>
            <w:r>
              <w:t xml:space="preserve"> terga of cockroach</w:t>
            </w:r>
            <w:r>
              <w:br/>
            </w:r>
          </w:p>
        </w:tc>
      </w:tr>
      <w:tr w:rsidR="006C4085" w14:paraId="08127C53" w14:textId="77777777">
        <w:trPr>
          <w:trHeight w:val="450"/>
        </w:trPr>
        <w:tc>
          <w:tcPr>
            <w:tcW w:w="1696" w:type="dxa"/>
            <w:shd w:val="clear" w:color="auto" w:fill="FFF1CC"/>
          </w:tcPr>
          <w:p w14:paraId="057A7963" w14:textId="77777777" w:rsidR="006C4085" w:rsidRDefault="007C7F31">
            <w:pPr>
              <w:pStyle w:val="TableParagraph"/>
              <w:ind w:left="107"/>
              <w:rPr>
                <w:b/>
                <w:i/>
              </w:rPr>
            </w:pPr>
            <w:r>
              <w:rPr>
                <w:b/>
                <w:i/>
                <w:spacing w:val="-10"/>
              </w:rPr>
              <w:t>C</w:t>
            </w:r>
          </w:p>
        </w:tc>
        <w:tc>
          <w:tcPr>
            <w:tcW w:w="7319" w:type="dxa"/>
          </w:tcPr>
          <w:p w14:paraId="468F71ED" w14:textId="17BCD825" w:rsidR="006C4085" w:rsidRDefault="007C7F31">
            <w:pPr>
              <w:pStyle w:val="TableParagraph"/>
              <w:rPr>
                <w:rFonts w:ascii="Times New Roman"/>
                <w:sz w:val="20"/>
              </w:rPr>
            </w:pPr>
            <m:oMath>
              <m:sSup>
                <m:sSupPr>
                  <m:ctrlPr>
                    <w:rPr>
                      <w:rFonts w:ascii="Cambria Math" w:hAnsi="Cambria Math"/>
                    </w:rPr>
                  </m:ctrlPr>
                </m:sSupPr>
                <m:e>
                  <m:r>
                    <m:rPr>
                      <m:sty m:val="p"/>
                    </m:rPr>
                    <w:rPr>
                      <w:rFonts w:ascii="Cambria Math" w:hAnsi="Cambria Math"/>
                    </w:rPr>
                    <m:t>5</m:t>
                  </m:r>
                </m:e>
                <m:sup>
                  <m:r>
                    <m:rPr>
                      <m:nor/>
                    </m:rPr>
                    <m:t>th </m:t>
                  </m:r>
                </m:sup>
              </m:sSup>
            </m:oMath>
            <w:r>
              <w:t xml:space="preserve"> and </w:t>
            </w:r>
            <m:oMath>
              <m:sSup>
                <m:sSupPr>
                  <m:ctrlPr>
                    <w:rPr>
                      <w:rFonts w:ascii="Cambria Math" w:hAnsi="Cambria Math"/>
                    </w:rPr>
                  </m:ctrlPr>
                </m:sSupPr>
                <m:e>
                  <m:r>
                    <m:rPr>
                      <m:sty m:val="p"/>
                    </m:rPr>
                    <w:rPr>
                      <w:rFonts w:ascii="Cambria Math" w:hAnsi="Cambria Math"/>
                    </w:rPr>
                    <m:t>6</m:t>
                  </m:r>
                </m:e>
                <m:sup>
                  <m:r>
                    <m:rPr>
                      <m:nor/>
                    </m:rPr>
                    <m:t>th </m:t>
                  </m:r>
                </m:sup>
              </m:sSup>
            </m:oMath>
            <w:r>
              <w:t xml:space="preserve"> sterna of cockroach</w:t>
            </w:r>
            <w:r>
              <w:br/>
            </w:r>
          </w:p>
        </w:tc>
      </w:tr>
      <w:tr w:rsidR="006C4085" w14:paraId="430D8154" w14:textId="77777777">
        <w:trPr>
          <w:trHeight w:val="450"/>
        </w:trPr>
        <w:tc>
          <w:tcPr>
            <w:tcW w:w="1696" w:type="dxa"/>
            <w:shd w:val="clear" w:color="auto" w:fill="FFF1CC"/>
          </w:tcPr>
          <w:p w14:paraId="48382CDB" w14:textId="77777777" w:rsidR="006C4085" w:rsidRDefault="007C7F31">
            <w:pPr>
              <w:pStyle w:val="TableParagraph"/>
              <w:ind w:left="107"/>
              <w:rPr>
                <w:b/>
                <w:i/>
              </w:rPr>
            </w:pPr>
            <w:r>
              <w:rPr>
                <w:b/>
                <w:i/>
                <w:spacing w:val="-10"/>
              </w:rPr>
              <w:t>D</w:t>
            </w:r>
          </w:p>
        </w:tc>
        <w:tc>
          <w:tcPr>
            <w:tcW w:w="7319" w:type="dxa"/>
          </w:tcPr>
          <w:p w14:paraId="2E1DA9F2" w14:textId="610B9FF6" w:rsidR="006C4085" w:rsidRDefault="007C7F31">
            <w:pPr>
              <w:pStyle w:val="TableParagraph"/>
              <w:rPr>
                <w:rFonts w:ascii="Times New Roman"/>
                <w:sz w:val="20"/>
              </w:rPr>
            </w:pPr>
            <m:oMath>
              <m:sSup>
                <m:sSupPr>
                  <m:ctrlPr>
                    <w:rPr>
                      <w:rFonts w:ascii="Cambria Math" w:hAnsi="Cambria Math"/>
                    </w:rPr>
                  </m:ctrlPr>
                </m:sSupPr>
                <m:e>
                  <m:r>
                    <m:rPr>
                      <m:sty m:val="p"/>
                    </m:rPr>
                    <w:rPr>
                      <w:rFonts w:ascii="Cambria Math" w:hAnsi="Cambria Math"/>
                    </w:rPr>
                    <m:t>4</m:t>
                  </m:r>
                </m:e>
                <m:sup>
                  <m:r>
                    <m:rPr>
                      <m:nor/>
                    </m:rPr>
                    <m:t>th </m:t>
                  </m:r>
                </m:sup>
              </m:sSup>
            </m:oMath>
            <w:r>
              <w:t xml:space="preserve"> and </w:t>
            </w:r>
            <m:oMath>
              <m:sSup>
                <m:sSupPr>
                  <m:ctrlPr>
                    <w:rPr>
                      <w:rFonts w:ascii="Cambria Math" w:hAnsi="Cambria Math"/>
                    </w:rPr>
                  </m:ctrlPr>
                </m:sSupPr>
                <m:e>
                  <m:r>
                    <m:rPr>
                      <m:sty m:val="p"/>
                    </m:rPr>
                    <w:rPr>
                      <w:rFonts w:ascii="Cambria Math" w:hAnsi="Cambria Math"/>
                    </w:rPr>
                    <m:t>5</m:t>
                  </m:r>
                </m:e>
                <m:sup>
                  <m:r>
                    <m:rPr>
                      <m:nor/>
                    </m:rPr>
                    <m:t>th </m:t>
                  </m:r>
                </m:sup>
              </m:sSup>
            </m:oMath>
            <w:r>
              <w:t xml:space="preserve"> sterna of cockroach</w:t>
            </w:r>
          </w:p>
        </w:tc>
      </w:tr>
      <w:tr w:rsidR="006C4085" w14:paraId="20AD78FF" w14:textId="77777777">
        <w:trPr>
          <w:trHeight w:val="579"/>
        </w:trPr>
        <w:tc>
          <w:tcPr>
            <w:tcW w:w="1696" w:type="dxa"/>
            <w:shd w:val="clear" w:color="auto" w:fill="FFF1CC"/>
          </w:tcPr>
          <w:p w14:paraId="78275A3D" w14:textId="77777777" w:rsidR="006C4085" w:rsidRDefault="006C4085">
            <w:pPr>
              <w:pStyle w:val="TableParagraph"/>
              <w:spacing w:before="36"/>
              <w:rPr>
                <w:rFonts w:ascii="Times New Roman"/>
              </w:rPr>
            </w:pPr>
          </w:p>
          <w:p w14:paraId="18BDD77D"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46009DAB" w14:textId="77777777" w:rsidR="006C4085" w:rsidRDefault="006C4085">
            <w:pPr>
              <w:pStyle w:val="TableParagraph"/>
              <w:rPr>
                <w:rFonts w:ascii="Times New Roman"/>
                <w:sz w:val="20"/>
              </w:rPr>
            </w:pPr>
          </w:p>
        </w:tc>
      </w:tr>
      <w:tr w:rsidR="006C4085" w14:paraId="15DD4F76" w14:textId="77777777">
        <w:trPr>
          <w:trHeight w:val="1348"/>
        </w:trPr>
        <w:tc>
          <w:tcPr>
            <w:tcW w:w="1696" w:type="dxa"/>
            <w:shd w:val="clear" w:color="auto" w:fill="FFF1CC"/>
          </w:tcPr>
          <w:p w14:paraId="3A079A3D" w14:textId="77777777" w:rsidR="006C4085" w:rsidRDefault="006C4085">
            <w:pPr>
              <w:pStyle w:val="TableParagraph"/>
              <w:spacing w:before="197"/>
              <w:rPr>
                <w:rFonts w:ascii="Times New Roman"/>
              </w:rPr>
            </w:pPr>
          </w:p>
          <w:p w14:paraId="50B4FA90" w14:textId="77777777" w:rsidR="006C4085" w:rsidRDefault="007C7F31">
            <w:pPr>
              <w:pStyle w:val="TableParagraph"/>
              <w:ind w:left="107"/>
              <w:rPr>
                <w:b/>
                <w:i/>
              </w:rPr>
            </w:pPr>
            <w:r>
              <w:rPr>
                <w:b/>
                <w:i/>
                <w:spacing w:val="-2"/>
              </w:rPr>
              <w:t>Explanation</w:t>
            </w:r>
          </w:p>
        </w:tc>
        <w:tc>
          <w:tcPr>
            <w:tcW w:w="7319" w:type="dxa"/>
          </w:tcPr>
          <w:p w14:paraId="49FD4F70" w14:textId="77777777" w:rsidR="006C4085" w:rsidRDefault="006C4085">
            <w:pPr>
              <w:pStyle w:val="TableParagraph"/>
              <w:rPr>
                <w:rFonts w:ascii="Times New Roman"/>
                <w:sz w:val="20"/>
              </w:rPr>
            </w:pPr>
          </w:p>
        </w:tc>
      </w:tr>
      <w:tr w:rsidR="006C4085" w14:paraId="7570FECF" w14:textId="77777777">
        <w:trPr>
          <w:trHeight w:val="450"/>
        </w:trPr>
        <w:tc>
          <w:tcPr>
            <w:tcW w:w="1696" w:type="dxa"/>
            <w:shd w:val="clear" w:color="auto" w:fill="FFF1CC"/>
          </w:tcPr>
          <w:p w14:paraId="663E1830"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7732DDB9" w14:textId="77777777" w:rsidR="006C4085" w:rsidRDefault="006C4085">
            <w:pPr>
              <w:pStyle w:val="TableParagraph"/>
              <w:rPr>
                <w:rFonts w:ascii="Times New Roman"/>
                <w:sz w:val="20"/>
              </w:rPr>
            </w:pPr>
          </w:p>
        </w:tc>
      </w:tr>
    </w:tbl>
    <w:p w14:paraId="0AEC4E1A"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267CFB83" w14:textId="77777777" w:rsidR="006C4085" w:rsidRDefault="006C4085">
      <w:pPr>
        <w:rPr>
          <w:rFonts w:ascii="Times New Roman"/>
          <w:sz w:val="20"/>
        </w:rPr>
      </w:pPr>
    </w:p>
    <w:p w14:paraId="23C98FAE" w14:textId="77777777" w:rsidR="006C4085" w:rsidRDefault="006C4085">
      <w:pPr>
        <w:rPr>
          <w:rFonts w:ascii="Times New Roman"/>
          <w:sz w:val="20"/>
        </w:rPr>
      </w:pPr>
    </w:p>
    <w:p w14:paraId="0699DDCE" w14:textId="77777777" w:rsidR="006C4085" w:rsidRDefault="006C4085">
      <w:pPr>
        <w:rPr>
          <w:rFonts w:ascii="Times New Roman"/>
          <w:sz w:val="20"/>
        </w:rPr>
      </w:pPr>
    </w:p>
    <w:p w14:paraId="57DEE846" w14:textId="77777777" w:rsidR="006C4085" w:rsidRDefault="006C4085">
      <w:pPr>
        <w:rPr>
          <w:rFonts w:ascii="Times New Roman"/>
          <w:sz w:val="20"/>
        </w:rPr>
      </w:pPr>
    </w:p>
    <w:p w14:paraId="1D81A75D" w14:textId="77777777" w:rsidR="006C4085" w:rsidRDefault="006C4085">
      <w:pPr>
        <w:rPr>
          <w:rFonts w:ascii="Times New Roman"/>
          <w:sz w:val="20"/>
        </w:rPr>
      </w:pPr>
    </w:p>
    <w:p w14:paraId="11FE5DC6" w14:textId="77777777" w:rsidR="006C4085" w:rsidRDefault="006C4085">
      <w:pPr>
        <w:rPr>
          <w:rFonts w:ascii="Times New Roman"/>
          <w:sz w:val="20"/>
        </w:rPr>
      </w:pPr>
    </w:p>
    <w:p w14:paraId="6660373D" w14:textId="77777777" w:rsidR="006C4085" w:rsidRDefault="006C4085">
      <w:pPr>
        <w:rPr>
          <w:rFonts w:ascii="Times New Roman"/>
          <w:sz w:val="20"/>
        </w:rPr>
      </w:pPr>
    </w:p>
    <w:p w14:paraId="143415D9"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067DB6AB" w14:textId="77777777">
        <w:trPr>
          <w:trHeight w:val="448"/>
        </w:trPr>
        <w:tc>
          <w:tcPr>
            <w:tcW w:w="1696" w:type="dxa"/>
            <w:shd w:val="clear" w:color="auto" w:fill="92D050"/>
          </w:tcPr>
          <w:p w14:paraId="2D36F4E2" w14:textId="143B1EF9" w:rsidR="006C4085" w:rsidRDefault="007C7F31">
            <w:pPr>
              <w:pStyle w:val="TableParagraph"/>
              <w:ind w:left="107"/>
              <w:rPr>
                <w:b/>
                <w:i/>
              </w:rPr>
            </w:pPr>
            <w:r>
              <w:rPr>
                <w:b/>
                <w:i/>
              </w:rPr>
              <w:t>Question</w:t>
            </w:r>
            <w:r>
              <w:rPr>
                <w:b/>
                <w:i/>
                <w:spacing w:val="-11"/>
              </w:rPr>
              <w:t xml:space="preserve"> </w:t>
            </w:r>
            <w:r w:rsidR="005002D3">
              <w:rPr>
                <w:b/>
                <w:i/>
                <w:spacing w:val="-11"/>
              </w:rPr>
              <w:t>5</w:t>
            </w:r>
            <w:r>
              <w:rPr>
                <w:b/>
                <w:i/>
                <w:spacing w:val="-5"/>
              </w:rPr>
              <w:t>99</w:t>
            </w:r>
          </w:p>
        </w:tc>
        <w:tc>
          <w:tcPr>
            <w:tcW w:w="7319" w:type="dxa"/>
            <w:shd w:val="clear" w:color="auto" w:fill="92D050"/>
          </w:tcPr>
          <w:p w14:paraId="305D4DC8" w14:textId="27EA699E" w:rsidR="006C4085" w:rsidRDefault="007C7F31">
            <w:pPr>
              <w:pStyle w:val="TableParagraph"/>
              <w:rPr>
                <w:rFonts w:ascii="Times New Roman"/>
                <w:sz w:val="20"/>
              </w:rPr>
            </w:pPr>
            <w:r>
              <w:t>Proboscis gland in Balanoglossus is associated with</w:t>
            </w:r>
            <w:r>
              <w:br/>
            </w:r>
          </w:p>
        </w:tc>
      </w:tr>
      <w:tr w:rsidR="006C4085" w14:paraId="566B54B6" w14:textId="77777777">
        <w:trPr>
          <w:trHeight w:val="450"/>
        </w:trPr>
        <w:tc>
          <w:tcPr>
            <w:tcW w:w="1696" w:type="dxa"/>
            <w:shd w:val="clear" w:color="auto" w:fill="FFF1CC"/>
          </w:tcPr>
          <w:p w14:paraId="1FD57CC3" w14:textId="77777777" w:rsidR="006C4085" w:rsidRDefault="007C7F31">
            <w:pPr>
              <w:pStyle w:val="TableParagraph"/>
              <w:ind w:left="107"/>
              <w:rPr>
                <w:b/>
                <w:i/>
              </w:rPr>
            </w:pPr>
            <w:r>
              <w:rPr>
                <w:b/>
                <w:i/>
                <w:spacing w:val="-10"/>
              </w:rPr>
              <w:t>A</w:t>
            </w:r>
          </w:p>
        </w:tc>
        <w:tc>
          <w:tcPr>
            <w:tcW w:w="7319" w:type="dxa"/>
          </w:tcPr>
          <w:p w14:paraId="5C2018FC" w14:textId="6B08D555" w:rsidR="006C4085" w:rsidRDefault="007C7F31">
            <w:pPr>
              <w:pStyle w:val="TableParagraph"/>
              <w:rPr>
                <w:rFonts w:ascii="Times New Roman"/>
                <w:sz w:val="20"/>
              </w:rPr>
            </w:pPr>
            <w:r>
              <w:t>Digestion</w:t>
            </w:r>
            <w:r>
              <w:br/>
            </w:r>
          </w:p>
        </w:tc>
      </w:tr>
      <w:tr w:rsidR="006C4085" w14:paraId="47E56CB5" w14:textId="77777777">
        <w:trPr>
          <w:trHeight w:val="450"/>
        </w:trPr>
        <w:tc>
          <w:tcPr>
            <w:tcW w:w="1696" w:type="dxa"/>
            <w:shd w:val="clear" w:color="auto" w:fill="FFF1CC"/>
          </w:tcPr>
          <w:p w14:paraId="6E9DA9CC" w14:textId="77777777" w:rsidR="006C4085" w:rsidRDefault="007C7F31">
            <w:pPr>
              <w:pStyle w:val="TableParagraph"/>
              <w:ind w:left="107"/>
              <w:rPr>
                <w:b/>
                <w:i/>
              </w:rPr>
            </w:pPr>
            <w:r>
              <w:rPr>
                <w:b/>
                <w:i/>
                <w:spacing w:val="-10"/>
              </w:rPr>
              <w:t>B</w:t>
            </w:r>
          </w:p>
        </w:tc>
        <w:tc>
          <w:tcPr>
            <w:tcW w:w="7319" w:type="dxa"/>
          </w:tcPr>
          <w:p w14:paraId="3187F597" w14:textId="4F88D912" w:rsidR="006C4085" w:rsidRDefault="007C7F31">
            <w:pPr>
              <w:pStyle w:val="TableParagraph"/>
              <w:rPr>
                <w:rFonts w:ascii="Times New Roman"/>
                <w:sz w:val="20"/>
              </w:rPr>
            </w:pPr>
            <w:r>
              <w:t>Respiration</w:t>
            </w:r>
            <w:r>
              <w:br/>
            </w:r>
          </w:p>
        </w:tc>
      </w:tr>
      <w:tr w:rsidR="006C4085" w14:paraId="3E630D86" w14:textId="77777777">
        <w:trPr>
          <w:trHeight w:val="450"/>
        </w:trPr>
        <w:tc>
          <w:tcPr>
            <w:tcW w:w="1696" w:type="dxa"/>
            <w:shd w:val="clear" w:color="auto" w:fill="FFF1CC"/>
          </w:tcPr>
          <w:p w14:paraId="47884733" w14:textId="77777777" w:rsidR="006C4085" w:rsidRDefault="007C7F31">
            <w:pPr>
              <w:pStyle w:val="TableParagraph"/>
              <w:ind w:left="107"/>
              <w:rPr>
                <w:b/>
                <w:i/>
              </w:rPr>
            </w:pPr>
            <w:r>
              <w:rPr>
                <w:b/>
                <w:i/>
                <w:spacing w:val="-10"/>
              </w:rPr>
              <w:t>C</w:t>
            </w:r>
          </w:p>
        </w:tc>
        <w:tc>
          <w:tcPr>
            <w:tcW w:w="7319" w:type="dxa"/>
          </w:tcPr>
          <w:p w14:paraId="52205B80" w14:textId="775AD238" w:rsidR="006C4085" w:rsidRDefault="007C7F31">
            <w:pPr>
              <w:pStyle w:val="TableParagraph"/>
              <w:rPr>
                <w:rFonts w:ascii="Times New Roman"/>
                <w:sz w:val="20"/>
              </w:rPr>
            </w:pPr>
            <w:r>
              <w:t>Circulation</w:t>
            </w:r>
            <w:r>
              <w:br/>
            </w:r>
          </w:p>
        </w:tc>
      </w:tr>
      <w:tr w:rsidR="006C4085" w14:paraId="19009DE4" w14:textId="77777777">
        <w:trPr>
          <w:trHeight w:val="450"/>
        </w:trPr>
        <w:tc>
          <w:tcPr>
            <w:tcW w:w="1696" w:type="dxa"/>
            <w:shd w:val="clear" w:color="auto" w:fill="FFF1CC"/>
          </w:tcPr>
          <w:p w14:paraId="790AA737" w14:textId="77777777" w:rsidR="006C4085" w:rsidRDefault="007C7F31">
            <w:pPr>
              <w:pStyle w:val="TableParagraph"/>
              <w:ind w:left="107"/>
              <w:rPr>
                <w:b/>
                <w:i/>
              </w:rPr>
            </w:pPr>
            <w:r>
              <w:rPr>
                <w:b/>
                <w:i/>
                <w:spacing w:val="-10"/>
              </w:rPr>
              <w:t>D</w:t>
            </w:r>
          </w:p>
        </w:tc>
        <w:tc>
          <w:tcPr>
            <w:tcW w:w="7319" w:type="dxa"/>
          </w:tcPr>
          <w:p w14:paraId="28BDEB82" w14:textId="0406D7C5" w:rsidR="006C4085" w:rsidRDefault="007C7F31">
            <w:pPr>
              <w:pStyle w:val="TableParagraph"/>
              <w:rPr>
                <w:rFonts w:ascii="Times New Roman"/>
                <w:sz w:val="20"/>
              </w:rPr>
            </w:pPr>
            <w:r>
              <w:t>Excretion</w:t>
            </w:r>
          </w:p>
        </w:tc>
      </w:tr>
      <w:tr w:rsidR="006C4085" w14:paraId="4B01225B" w14:textId="77777777">
        <w:trPr>
          <w:trHeight w:val="579"/>
        </w:trPr>
        <w:tc>
          <w:tcPr>
            <w:tcW w:w="1696" w:type="dxa"/>
            <w:shd w:val="clear" w:color="auto" w:fill="FFF1CC"/>
          </w:tcPr>
          <w:p w14:paraId="47B5E821" w14:textId="77777777" w:rsidR="006C4085" w:rsidRDefault="006C4085">
            <w:pPr>
              <w:pStyle w:val="TableParagraph"/>
              <w:spacing w:before="36"/>
              <w:rPr>
                <w:rFonts w:ascii="Times New Roman"/>
              </w:rPr>
            </w:pPr>
          </w:p>
          <w:p w14:paraId="28970B96"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45A44BEA" w14:textId="77777777" w:rsidR="006C4085" w:rsidRDefault="006C4085">
            <w:pPr>
              <w:pStyle w:val="TableParagraph"/>
              <w:rPr>
                <w:rFonts w:ascii="Times New Roman"/>
                <w:sz w:val="20"/>
              </w:rPr>
            </w:pPr>
          </w:p>
        </w:tc>
      </w:tr>
      <w:tr w:rsidR="006C4085" w14:paraId="3CE9A6F5" w14:textId="77777777">
        <w:trPr>
          <w:trHeight w:val="1348"/>
        </w:trPr>
        <w:tc>
          <w:tcPr>
            <w:tcW w:w="1696" w:type="dxa"/>
            <w:shd w:val="clear" w:color="auto" w:fill="FFF1CC"/>
          </w:tcPr>
          <w:p w14:paraId="058FC871" w14:textId="77777777" w:rsidR="006C4085" w:rsidRDefault="006C4085">
            <w:pPr>
              <w:pStyle w:val="TableParagraph"/>
              <w:spacing w:before="197"/>
              <w:rPr>
                <w:rFonts w:ascii="Times New Roman"/>
              </w:rPr>
            </w:pPr>
          </w:p>
          <w:p w14:paraId="7809402F" w14:textId="77777777" w:rsidR="006C4085" w:rsidRDefault="007C7F31">
            <w:pPr>
              <w:pStyle w:val="TableParagraph"/>
              <w:ind w:left="107"/>
              <w:rPr>
                <w:b/>
                <w:i/>
              </w:rPr>
            </w:pPr>
            <w:r>
              <w:rPr>
                <w:b/>
                <w:i/>
                <w:spacing w:val="-2"/>
              </w:rPr>
              <w:t>Explanation</w:t>
            </w:r>
          </w:p>
        </w:tc>
        <w:tc>
          <w:tcPr>
            <w:tcW w:w="7319" w:type="dxa"/>
          </w:tcPr>
          <w:p w14:paraId="15F04091" w14:textId="77777777" w:rsidR="006C4085" w:rsidRDefault="006C4085">
            <w:pPr>
              <w:pStyle w:val="TableParagraph"/>
              <w:rPr>
                <w:rFonts w:ascii="Times New Roman"/>
                <w:sz w:val="20"/>
              </w:rPr>
            </w:pPr>
          </w:p>
        </w:tc>
      </w:tr>
      <w:tr w:rsidR="006C4085" w14:paraId="385306E6" w14:textId="77777777">
        <w:trPr>
          <w:trHeight w:val="450"/>
        </w:trPr>
        <w:tc>
          <w:tcPr>
            <w:tcW w:w="1696" w:type="dxa"/>
            <w:shd w:val="clear" w:color="auto" w:fill="FFF1CC"/>
          </w:tcPr>
          <w:p w14:paraId="6AB6EC41"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06925EFF" w14:textId="77777777" w:rsidR="006C4085" w:rsidRDefault="006C4085">
            <w:pPr>
              <w:pStyle w:val="TableParagraph"/>
              <w:rPr>
                <w:rFonts w:ascii="Times New Roman"/>
                <w:sz w:val="20"/>
              </w:rPr>
            </w:pPr>
          </w:p>
        </w:tc>
      </w:tr>
    </w:tbl>
    <w:p w14:paraId="643C6A1D"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7CBFBC17" w14:textId="77777777" w:rsidR="006C4085" w:rsidRDefault="006C4085">
      <w:pPr>
        <w:rPr>
          <w:rFonts w:ascii="Times New Roman"/>
          <w:sz w:val="20"/>
        </w:rPr>
      </w:pPr>
    </w:p>
    <w:p w14:paraId="629FAB39" w14:textId="77777777" w:rsidR="006C4085" w:rsidRDefault="006C4085">
      <w:pPr>
        <w:rPr>
          <w:rFonts w:ascii="Times New Roman"/>
          <w:sz w:val="20"/>
        </w:rPr>
      </w:pPr>
    </w:p>
    <w:p w14:paraId="2278A710" w14:textId="77777777" w:rsidR="006C4085" w:rsidRDefault="006C4085">
      <w:pPr>
        <w:rPr>
          <w:rFonts w:ascii="Times New Roman"/>
          <w:sz w:val="20"/>
        </w:rPr>
      </w:pPr>
    </w:p>
    <w:p w14:paraId="09ADE63C" w14:textId="77777777" w:rsidR="006C4085" w:rsidRDefault="006C4085">
      <w:pPr>
        <w:rPr>
          <w:rFonts w:ascii="Times New Roman"/>
          <w:sz w:val="20"/>
        </w:rPr>
      </w:pPr>
    </w:p>
    <w:p w14:paraId="6F6641F8" w14:textId="77777777" w:rsidR="006C4085" w:rsidRDefault="006C4085">
      <w:pPr>
        <w:rPr>
          <w:rFonts w:ascii="Times New Roman"/>
          <w:sz w:val="20"/>
        </w:rPr>
      </w:pPr>
    </w:p>
    <w:p w14:paraId="40FDAD72" w14:textId="77777777" w:rsidR="006C4085" w:rsidRDefault="006C4085">
      <w:pPr>
        <w:rPr>
          <w:rFonts w:ascii="Times New Roman"/>
          <w:sz w:val="20"/>
        </w:rPr>
      </w:pPr>
    </w:p>
    <w:p w14:paraId="5EF3CD0C" w14:textId="77777777" w:rsidR="006C4085" w:rsidRDefault="006C4085">
      <w:pPr>
        <w:rPr>
          <w:rFonts w:ascii="Times New Roman"/>
          <w:sz w:val="20"/>
        </w:rPr>
      </w:pPr>
    </w:p>
    <w:p w14:paraId="4A0E2F02"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23C2CA62" w14:textId="77777777">
        <w:trPr>
          <w:trHeight w:val="448"/>
        </w:trPr>
        <w:tc>
          <w:tcPr>
            <w:tcW w:w="1696" w:type="dxa"/>
            <w:shd w:val="clear" w:color="auto" w:fill="92D050"/>
          </w:tcPr>
          <w:p w14:paraId="1D2E3DEA" w14:textId="52C5C2D7" w:rsidR="006C4085" w:rsidRDefault="007C7F31">
            <w:pPr>
              <w:pStyle w:val="TableParagraph"/>
              <w:ind w:left="107"/>
              <w:rPr>
                <w:b/>
                <w:i/>
              </w:rPr>
            </w:pPr>
            <w:r>
              <w:rPr>
                <w:b/>
                <w:i/>
              </w:rPr>
              <w:t>Question</w:t>
            </w:r>
            <w:r>
              <w:rPr>
                <w:b/>
                <w:i/>
                <w:spacing w:val="-11"/>
              </w:rPr>
              <w:t xml:space="preserve"> </w:t>
            </w:r>
            <w:r w:rsidR="005002D3">
              <w:rPr>
                <w:b/>
                <w:i/>
                <w:spacing w:val="-5"/>
              </w:rPr>
              <w:t>6</w:t>
            </w:r>
            <w:r>
              <w:rPr>
                <w:b/>
                <w:i/>
                <w:spacing w:val="-5"/>
              </w:rPr>
              <w:t>00</w:t>
            </w:r>
          </w:p>
        </w:tc>
        <w:tc>
          <w:tcPr>
            <w:tcW w:w="7319" w:type="dxa"/>
            <w:shd w:val="clear" w:color="auto" w:fill="92D050"/>
          </w:tcPr>
          <w:p w14:paraId="1209F9DA" w14:textId="7AEAA9BB" w:rsidR="006C4085" w:rsidRDefault="007C7F31">
            <w:pPr>
              <w:pStyle w:val="TableParagraph"/>
              <w:rPr>
                <w:rFonts w:ascii="Times New Roman"/>
                <w:sz w:val="20"/>
              </w:rPr>
            </w:pPr>
            <w:r>
              <w:t>The velocity of conduction of nerve impulse in frog is</w:t>
            </w:r>
            <w:r>
              <w:br/>
            </w:r>
          </w:p>
        </w:tc>
      </w:tr>
      <w:tr w:rsidR="006C4085" w14:paraId="2C26E4D2" w14:textId="77777777">
        <w:trPr>
          <w:trHeight w:val="450"/>
        </w:trPr>
        <w:tc>
          <w:tcPr>
            <w:tcW w:w="1696" w:type="dxa"/>
            <w:shd w:val="clear" w:color="auto" w:fill="FFF1CC"/>
          </w:tcPr>
          <w:p w14:paraId="02DACF32" w14:textId="77777777" w:rsidR="006C4085" w:rsidRDefault="007C7F31">
            <w:pPr>
              <w:pStyle w:val="TableParagraph"/>
              <w:ind w:left="107"/>
              <w:rPr>
                <w:b/>
                <w:i/>
              </w:rPr>
            </w:pPr>
            <w:r>
              <w:rPr>
                <w:b/>
                <w:i/>
                <w:spacing w:val="-10"/>
              </w:rPr>
              <w:t>A</w:t>
            </w:r>
          </w:p>
        </w:tc>
        <w:tc>
          <w:tcPr>
            <w:tcW w:w="7319" w:type="dxa"/>
          </w:tcPr>
          <w:p w14:paraId="1F4B707B" w14:textId="01FFDDD0" w:rsidR="006C4085" w:rsidRDefault="007C7F31">
            <w:pPr>
              <w:pStyle w:val="TableParagraph"/>
              <w:rPr>
                <w:rFonts w:ascii="Times New Roman"/>
                <w:sz w:val="20"/>
              </w:rPr>
            </w:pPr>
            <m:oMathPara>
              <m:oMath>
                <m:r>
                  <m:rPr>
                    <m:sty m:val="p"/>
                  </m:rPr>
                  <w:rPr>
                    <w:rFonts w:ascii="Cambria Math" w:hAnsi="Cambria Math"/>
                  </w:rPr>
                  <m:t>300</m:t>
                </m:r>
                <m:sSup>
                  <m:sSupPr>
                    <m:ctrlPr>
                      <w:rPr>
                        <w:rFonts w:ascii="Cambria Math" w:hAnsi="Cambria Math"/>
                      </w:rPr>
                    </m:ctrlPr>
                  </m:sSupPr>
                  <m:e>
                    <m:r>
                      <m:rPr>
                        <m:nor/>
                      </m:rPr>
                      <m:t xml:space="preserve"> </m:t>
                    </m:r>
                    <m:r>
                      <m:rPr>
                        <m:sty m:val="p"/>
                      </m:rPr>
                      <w:rPr>
                        <w:rFonts w:ascii="Cambria Math" w:hAnsi="Cambria Math"/>
                      </w:rPr>
                      <m:t>ms</m:t>
                    </m:r>
                  </m:e>
                  <m:sup>
                    <m:r>
                      <m:rPr>
                        <m:sty m:val="p"/>
                      </m:rPr>
                      <w:rPr>
                        <w:rFonts w:ascii="Cambria Math" w:hAnsi="Cambria Math"/>
                      </w:rPr>
                      <m:t>-1</m:t>
                    </m:r>
                  </m:sup>
                </m:sSup>
                <m:r>
                  <w:br/>
                </m:r>
              </m:oMath>
            </m:oMathPara>
          </w:p>
        </w:tc>
      </w:tr>
      <w:tr w:rsidR="006C4085" w14:paraId="1E955D67" w14:textId="77777777">
        <w:trPr>
          <w:trHeight w:val="450"/>
        </w:trPr>
        <w:tc>
          <w:tcPr>
            <w:tcW w:w="1696" w:type="dxa"/>
            <w:shd w:val="clear" w:color="auto" w:fill="FFF1CC"/>
          </w:tcPr>
          <w:p w14:paraId="6B25175D" w14:textId="77777777" w:rsidR="006C4085" w:rsidRDefault="007C7F31">
            <w:pPr>
              <w:pStyle w:val="TableParagraph"/>
              <w:ind w:left="107"/>
              <w:rPr>
                <w:b/>
                <w:i/>
              </w:rPr>
            </w:pPr>
            <w:r>
              <w:rPr>
                <w:b/>
                <w:i/>
                <w:spacing w:val="-10"/>
              </w:rPr>
              <w:t>B</w:t>
            </w:r>
          </w:p>
        </w:tc>
        <w:tc>
          <w:tcPr>
            <w:tcW w:w="7319" w:type="dxa"/>
          </w:tcPr>
          <w:p w14:paraId="08FE4B24" w14:textId="3753C85E" w:rsidR="006C4085" w:rsidRDefault="007C7F31">
            <w:pPr>
              <w:pStyle w:val="TableParagraph"/>
              <w:rPr>
                <w:rFonts w:ascii="Times New Roman"/>
                <w:sz w:val="20"/>
              </w:rPr>
            </w:pPr>
            <w:r>
              <w:t>Same as of electricity</w:t>
            </w:r>
            <w:r>
              <w:br/>
            </w:r>
          </w:p>
        </w:tc>
      </w:tr>
      <w:tr w:rsidR="006C4085" w14:paraId="6EC95130" w14:textId="77777777">
        <w:trPr>
          <w:trHeight w:val="450"/>
        </w:trPr>
        <w:tc>
          <w:tcPr>
            <w:tcW w:w="1696" w:type="dxa"/>
            <w:shd w:val="clear" w:color="auto" w:fill="FFF1CC"/>
          </w:tcPr>
          <w:p w14:paraId="632CEA2B" w14:textId="77777777" w:rsidR="006C4085" w:rsidRDefault="007C7F31">
            <w:pPr>
              <w:pStyle w:val="TableParagraph"/>
              <w:ind w:left="107"/>
              <w:rPr>
                <w:b/>
                <w:i/>
              </w:rPr>
            </w:pPr>
            <w:r>
              <w:rPr>
                <w:b/>
                <w:i/>
                <w:spacing w:val="-10"/>
              </w:rPr>
              <w:t>C</w:t>
            </w:r>
          </w:p>
        </w:tc>
        <w:tc>
          <w:tcPr>
            <w:tcW w:w="7319" w:type="dxa"/>
          </w:tcPr>
          <w:p w14:paraId="4D2064D6" w14:textId="6312E6E7" w:rsidR="006C4085" w:rsidRDefault="007C7F31">
            <w:pPr>
              <w:pStyle w:val="TableParagraph"/>
              <w:rPr>
                <w:rFonts w:ascii="Times New Roman"/>
                <w:sz w:val="20"/>
              </w:rPr>
            </w:pPr>
            <w:r>
              <w:t>Faster than sound</w:t>
            </w:r>
            <w:r>
              <w:br/>
            </w:r>
          </w:p>
        </w:tc>
      </w:tr>
      <w:tr w:rsidR="006C4085" w14:paraId="24A76108" w14:textId="77777777">
        <w:trPr>
          <w:trHeight w:val="450"/>
        </w:trPr>
        <w:tc>
          <w:tcPr>
            <w:tcW w:w="1696" w:type="dxa"/>
            <w:shd w:val="clear" w:color="auto" w:fill="FFF1CC"/>
          </w:tcPr>
          <w:p w14:paraId="3C3C8A69" w14:textId="77777777" w:rsidR="006C4085" w:rsidRDefault="007C7F31">
            <w:pPr>
              <w:pStyle w:val="TableParagraph"/>
              <w:ind w:left="107"/>
              <w:rPr>
                <w:b/>
                <w:i/>
              </w:rPr>
            </w:pPr>
            <w:r>
              <w:rPr>
                <w:b/>
                <w:i/>
                <w:spacing w:val="-10"/>
              </w:rPr>
              <w:t>D</w:t>
            </w:r>
          </w:p>
        </w:tc>
        <w:tc>
          <w:tcPr>
            <w:tcW w:w="7319" w:type="dxa"/>
          </w:tcPr>
          <w:p w14:paraId="7996AE3D" w14:textId="7AA5A983" w:rsidR="006C4085" w:rsidRDefault="007C7F31">
            <w:pPr>
              <w:pStyle w:val="TableParagraph"/>
              <w:rPr>
                <w:rFonts w:ascii="Times New Roman"/>
                <w:sz w:val="20"/>
              </w:rPr>
            </w:pPr>
            <m:oMathPara>
              <m:oMath>
                <m:r>
                  <m:rPr>
                    <m:sty m:val="p"/>
                  </m:rPr>
                  <w:rPr>
                    <w:rFonts w:ascii="Cambria Math" w:hAnsi="Cambria Math"/>
                  </w:rPr>
                  <m:t>30</m:t>
                </m:r>
                <m:sSup>
                  <m:sSupPr>
                    <m:ctrlPr>
                      <w:rPr>
                        <w:rFonts w:ascii="Cambria Math" w:hAnsi="Cambria Math"/>
                      </w:rPr>
                    </m:ctrlPr>
                  </m:sSupPr>
                  <m:e>
                    <m:r>
                      <m:rPr>
                        <m:nor/>
                      </m:rPr>
                      <m:t xml:space="preserve"> </m:t>
                    </m:r>
                    <m:r>
                      <m:rPr>
                        <m:sty m:val="p"/>
                      </m:rPr>
                      <w:rPr>
                        <w:rFonts w:ascii="Cambria Math" w:hAnsi="Cambria Math"/>
                      </w:rPr>
                      <m:t>ms</m:t>
                    </m:r>
                  </m:e>
                  <m:sup>
                    <m:r>
                      <m:rPr>
                        <m:sty m:val="p"/>
                      </m:rPr>
                      <w:rPr>
                        <w:rFonts w:ascii="Cambria Math" w:hAnsi="Cambria Math"/>
                      </w:rPr>
                      <m:t>-1</m:t>
                    </m:r>
                  </m:sup>
                </m:sSup>
              </m:oMath>
            </m:oMathPara>
          </w:p>
        </w:tc>
      </w:tr>
      <w:tr w:rsidR="006C4085" w14:paraId="625B5F76" w14:textId="77777777">
        <w:trPr>
          <w:trHeight w:val="579"/>
        </w:trPr>
        <w:tc>
          <w:tcPr>
            <w:tcW w:w="1696" w:type="dxa"/>
            <w:shd w:val="clear" w:color="auto" w:fill="FFF1CC"/>
          </w:tcPr>
          <w:p w14:paraId="444247F2" w14:textId="77777777" w:rsidR="006C4085" w:rsidRDefault="006C4085">
            <w:pPr>
              <w:pStyle w:val="TableParagraph"/>
              <w:spacing w:before="36"/>
              <w:rPr>
                <w:rFonts w:ascii="Times New Roman"/>
              </w:rPr>
            </w:pPr>
          </w:p>
          <w:p w14:paraId="3DCEF92A"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48398976" w14:textId="77777777" w:rsidR="006C4085" w:rsidRDefault="006C4085">
            <w:pPr>
              <w:pStyle w:val="TableParagraph"/>
              <w:rPr>
                <w:rFonts w:ascii="Times New Roman"/>
                <w:sz w:val="20"/>
              </w:rPr>
            </w:pPr>
          </w:p>
        </w:tc>
      </w:tr>
      <w:tr w:rsidR="006C4085" w14:paraId="5529F4EB" w14:textId="77777777">
        <w:trPr>
          <w:trHeight w:val="1348"/>
        </w:trPr>
        <w:tc>
          <w:tcPr>
            <w:tcW w:w="1696" w:type="dxa"/>
            <w:shd w:val="clear" w:color="auto" w:fill="FFF1CC"/>
          </w:tcPr>
          <w:p w14:paraId="666A2BC6" w14:textId="77777777" w:rsidR="006C4085" w:rsidRDefault="006C4085">
            <w:pPr>
              <w:pStyle w:val="TableParagraph"/>
              <w:spacing w:before="197"/>
              <w:rPr>
                <w:rFonts w:ascii="Times New Roman"/>
              </w:rPr>
            </w:pPr>
          </w:p>
          <w:p w14:paraId="121E3914" w14:textId="77777777" w:rsidR="006C4085" w:rsidRDefault="007C7F31">
            <w:pPr>
              <w:pStyle w:val="TableParagraph"/>
              <w:ind w:left="107"/>
              <w:rPr>
                <w:b/>
                <w:i/>
              </w:rPr>
            </w:pPr>
            <w:r>
              <w:rPr>
                <w:b/>
                <w:i/>
                <w:spacing w:val="-2"/>
              </w:rPr>
              <w:t>Explanation</w:t>
            </w:r>
          </w:p>
        </w:tc>
        <w:tc>
          <w:tcPr>
            <w:tcW w:w="7319" w:type="dxa"/>
          </w:tcPr>
          <w:p w14:paraId="2C806831" w14:textId="77777777" w:rsidR="006C4085" w:rsidRDefault="006C4085">
            <w:pPr>
              <w:pStyle w:val="TableParagraph"/>
              <w:rPr>
                <w:rFonts w:ascii="Times New Roman"/>
                <w:sz w:val="20"/>
              </w:rPr>
            </w:pPr>
          </w:p>
        </w:tc>
      </w:tr>
      <w:tr w:rsidR="006C4085" w14:paraId="6D6B7F07" w14:textId="77777777">
        <w:trPr>
          <w:trHeight w:val="450"/>
        </w:trPr>
        <w:tc>
          <w:tcPr>
            <w:tcW w:w="1696" w:type="dxa"/>
            <w:shd w:val="clear" w:color="auto" w:fill="FFF1CC"/>
          </w:tcPr>
          <w:p w14:paraId="45A5C266"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031F9388" w14:textId="77777777" w:rsidR="006C4085" w:rsidRDefault="006C4085">
            <w:pPr>
              <w:pStyle w:val="TableParagraph"/>
              <w:rPr>
                <w:rFonts w:ascii="Times New Roman"/>
                <w:sz w:val="20"/>
              </w:rPr>
            </w:pPr>
          </w:p>
        </w:tc>
      </w:tr>
    </w:tbl>
    <w:p w14:paraId="4FF51958"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08DA21CF" w14:textId="77777777" w:rsidR="006C4085" w:rsidRDefault="006C4085">
      <w:pPr>
        <w:rPr>
          <w:rFonts w:ascii="Times New Roman"/>
          <w:sz w:val="20"/>
        </w:rPr>
      </w:pPr>
    </w:p>
    <w:p w14:paraId="334FB7B3" w14:textId="77777777" w:rsidR="006C4085" w:rsidRDefault="006C4085">
      <w:pPr>
        <w:rPr>
          <w:rFonts w:ascii="Times New Roman"/>
          <w:sz w:val="20"/>
        </w:rPr>
      </w:pPr>
    </w:p>
    <w:p w14:paraId="14471C08" w14:textId="77777777" w:rsidR="006C4085" w:rsidRDefault="006C4085">
      <w:pPr>
        <w:rPr>
          <w:rFonts w:ascii="Times New Roman"/>
          <w:sz w:val="20"/>
        </w:rPr>
      </w:pPr>
    </w:p>
    <w:p w14:paraId="070B15C2" w14:textId="77777777" w:rsidR="006C4085" w:rsidRDefault="006C4085">
      <w:pPr>
        <w:rPr>
          <w:rFonts w:ascii="Times New Roman"/>
          <w:sz w:val="20"/>
        </w:rPr>
      </w:pPr>
    </w:p>
    <w:p w14:paraId="4F4E6574" w14:textId="77777777" w:rsidR="006C4085" w:rsidRDefault="006C4085">
      <w:pPr>
        <w:rPr>
          <w:rFonts w:ascii="Times New Roman"/>
          <w:sz w:val="20"/>
        </w:rPr>
      </w:pPr>
    </w:p>
    <w:p w14:paraId="0D96F2E7" w14:textId="77777777" w:rsidR="006C4085" w:rsidRDefault="006C4085">
      <w:pPr>
        <w:rPr>
          <w:rFonts w:ascii="Times New Roman"/>
          <w:sz w:val="20"/>
        </w:rPr>
      </w:pPr>
    </w:p>
    <w:p w14:paraId="72F140A3" w14:textId="77777777" w:rsidR="006C4085" w:rsidRDefault="006C4085">
      <w:pPr>
        <w:rPr>
          <w:rFonts w:ascii="Times New Roman"/>
          <w:sz w:val="20"/>
        </w:rPr>
      </w:pPr>
    </w:p>
    <w:p w14:paraId="2C499A50"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6D4652FB" w14:textId="77777777">
        <w:trPr>
          <w:trHeight w:val="448"/>
        </w:trPr>
        <w:tc>
          <w:tcPr>
            <w:tcW w:w="1696" w:type="dxa"/>
            <w:shd w:val="clear" w:color="auto" w:fill="92D050"/>
          </w:tcPr>
          <w:p w14:paraId="1EB1B486" w14:textId="6747CC91" w:rsidR="006C4085" w:rsidRDefault="007C7F31">
            <w:pPr>
              <w:pStyle w:val="TableParagraph"/>
              <w:ind w:left="107"/>
              <w:rPr>
                <w:b/>
                <w:i/>
              </w:rPr>
            </w:pPr>
            <w:r>
              <w:rPr>
                <w:b/>
                <w:i/>
              </w:rPr>
              <w:t>Question</w:t>
            </w:r>
            <w:r>
              <w:rPr>
                <w:b/>
                <w:i/>
                <w:spacing w:val="-11"/>
              </w:rPr>
              <w:t xml:space="preserve"> </w:t>
            </w:r>
            <w:r w:rsidR="005002D3">
              <w:rPr>
                <w:b/>
                <w:i/>
                <w:spacing w:val="-5"/>
              </w:rPr>
              <w:t>6</w:t>
            </w:r>
            <w:r>
              <w:rPr>
                <w:b/>
                <w:i/>
                <w:spacing w:val="-5"/>
              </w:rPr>
              <w:t>01</w:t>
            </w:r>
          </w:p>
        </w:tc>
        <w:tc>
          <w:tcPr>
            <w:tcW w:w="7319" w:type="dxa"/>
            <w:shd w:val="clear" w:color="auto" w:fill="92D050"/>
          </w:tcPr>
          <w:p w14:paraId="22673AC5" w14:textId="2AFFD2B7" w:rsidR="006C4085" w:rsidRDefault="007C7F31">
            <w:pPr>
              <w:pStyle w:val="TableParagraph"/>
              <w:rPr>
                <w:rFonts w:ascii="Times New Roman"/>
                <w:sz w:val="20"/>
              </w:rPr>
            </w:pPr>
            <w:r>
              <w:t>Pouched mammals are</w:t>
            </w:r>
            <w:r>
              <w:br/>
            </w:r>
          </w:p>
        </w:tc>
      </w:tr>
      <w:tr w:rsidR="006C4085" w14:paraId="1ED78050" w14:textId="77777777">
        <w:trPr>
          <w:trHeight w:val="450"/>
        </w:trPr>
        <w:tc>
          <w:tcPr>
            <w:tcW w:w="1696" w:type="dxa"/>
            <w:shd w:val="clear" w:color="auto" w:fill="FFF1CC"/>
          </w:tcPr>
          <w:p w14:paraId="3DEA68F6" w14:textId="77777777" w:rsidR="006C4085" w:rsidRDefault="007C7F31">
            <w:pPr>
              <w:pStyle w:val="TableParagraph"/>
              <w:ind w:left="107"/>
              <w:rPr>
                <w:b/>
                <w:i/>
              </w:rPr>
            </w:pPr>
            <w:r>
              <w:rPr>
                <w:b/>
                <w:i/>
                <w:spacing w:val="-10"/>
              </w:rPr>
              <w:t>A</w:t>
            </w:r>
          </w:p>
        </w:tc>
        <w:tc>
          <w:tcPr>
            <w:tcW w:w="7319" w:type="dxa"/>
          </w:tcPr>
          <w:p w14:paraId="64C96FEB" w14:textId="1B667541" w:rsidR="006C4085" w:rsidRDefault="007C7F31">
            <w:pPr>
              <w:pStyle w:val="TableParagraph"/>
              <w:rPr>
                <w:rFonts w:ascii="Times New Roman"/>
                <w:sz w:val="20"/>
              </w:rPr>
            </w:pPr>
            <w:r>
              <w:t>Prototherians</w:t>
            </w:r>
            <w:r>
              <w:br/>
            </w:r>
          </w:p>
        </w:tc>
      </w:tr>
      <w:tr w:rsidR="006C4085" w14:paraId="2BF7DCB2" w14:textId="77777777">
        <w:trPr>
          <w:trHeight w:val="450"/>
        </w:trPr>
        <w:tc>
          <w:tcPr>
            <w:tcW w:w="1696" w:type="dxa"/>
            <w:shd w:val="clear" w:color="auto" w:fill="FFF1CC"/>
          </w:tcPr>
          <w:p w14:paraId="4C622CCB" w14:textId="77777777" w:rsidR="006C4085" w:rsidRDefault="007C7F31">
            <w:pPr>
              <w:pStyle w:val="TableParagraph"/>
              <w:ind w:left="107"/>
              <w:rPr>
                <w:b/>
                <w:i/>
              </w:rPr>
            </w:pPr>
            <w:r>
              <w:rPr>
                <w:b/>
                <w:i/>
                <w:spacing w:val="-10"/>
              </w:rPr>
              <w:t>B</w:t>
            </w:r>
          </w:p>
        </w:tc>
        <w:tc>
          <w:tcPr>
            <w:tcW w:w="7319" w:type="dxa"/>
          </w:tcPr>
          <w:p w14:paraId="6D5D3645" w14:textId="277F54E5" w:rsidR="006C4085" w:rsidRDefault="007C7F31">
            <w:pPr>
              <w:pStyle w:val="TableParagraph"/>
              <w:rPr>
                <w:rFonts w:ascii="Times New Roman"/>
                <w:sz w:val="20"/>
              </w:rPr>
            </w:pPr>
            <w:r>
              <w:t>Metatherians</w:t>
            </w:r>
            <w:r>
              <w:br/>
            </w:r>
          </w:p>
        </w:tc>
      </w:tr>
      <w:tr w:rsidR="006C4085" w14:paraId="02019556" w14:textId="77777777">
        <w:trPr>
          <w:trHeight w:val="450"/>
        </w:trPr>
        <w:tc>
          <w:tcPr>
            <w:tcW w:w="1696" w:type="dxa"/>
            <w:shd w:val="clear" w:color="auto" w:fill="FFF1CC"/>
          </w:tcPr>
          <w:p w14:paraId="5EDA543B" w14:textId="77777777" w:rsidR="006C4085" w:rsidRDefault="007C7F31">
            <w:pPr>
              <w:pStyle w:val="TableParagraph"/>
              <w:ind w:left="107"/>
              <w:rPr>
                <w:b/>
                <w:i/>
              </w:rPr>
            </w:pPr>
            <w:r>
              <w:rPr>
                <w:b/>
                <w:i/>
                <w:spacing w:val="-10"/>
              </w:rPr>
              <w:t>C</w:t>
            </w:r>
          </w:p>
        </w:tc>
        <w:tc>
          <w:tcPr>
            <w:tcW w:w="7319" w:type="dxa"/>
          </w:tcPr>
          <w:p w14:paraId="78DE44C8" w14:textId="195CD1E0" w:rsidR="006C4085" w:rsidRDefault="007C7F31">
            <w:pPr>
              <w:pStyle w:val="TableParagraph"/>
              <w:rPr>
                <w:rFonts w:ascii="Times New Roman"/>
                <w:sz w:val="20"/>
              </w:rPr>
            </w:pPr>
            <w:r>
              <w:t>Eutherians</w:t>
            </w:r>
            <w:r>
              <w:br/>
            </w:r>
          </w:p>
        </w:tc>
      </w:tr>
      <w:tr w:rsidR="006C4085" w14:paraId="5B419D1F" w14:textId="77777777">
        <w:trPr>
          <w:trHeight w:val="450"/>
        </w:trPr>
        <w:tc>
          <w:tcPr>
            <w:tcW w:w="1696" w:type="dxa"/>
            <w:shd w:val="clear" w:color="auto" w:fill="FFF1CC"/>
          </w:tcPr>
          <w:p w14:paraId="11CAAE48" w14:textId="77777777" w:rsidR="006C4085" w:rsidRDefault="007C7F31">
            <w:pPr>
              <w:pStyle w:val="TableParagraph"/>
              <w:ind w:left="107"/>
              <w:rPr>
                <w:b/>
                <w:i/>
              </w:rPr>
            </w:pPr>
            <w:r>
              <w:rPr>
                <w:b/>
                <w:i/>
                <w:spacing w:val="-10"/>
              </w:rPr>
              <w:t>D</w:t>
            </w:r>
          </w:p>
        </w:tc>
        <w:tc>
          <w:tcPr>
            <w:tcW w:w="7319" w:type="dxa"/>
          </w:tcPr>
          <w:p w14:paraId="278CAFD1" w14:textId="492AFC97" w:rsidR="006C4085" w:rsidRDefault="007C7F31">
            <w:pPr>
              <w:pStyle w:val="TableParagraph"/>
              <w:rPr>
                <w:rFonts w:ascii="Times New Roman"/>
                <w:sz w:val="20"/>
              </w:rPr>
            </w:pPr>
            <w:r>
              <w:t>Therians</w:t>
            </w:r>
          </w:p>
        </w:tc>
      </w:tr>
      <w:tr w:rsidR="006C4085" w14:paraId="0F282C0A" w14:textId="77777777">
        <w:trPr>
          <w:trHeight w:val="579"/>
        </w:trPr>
        <w:tc>
          <w:tcPr>
            <w:tcW w:w="1696" w:type="dxa"/>
            <w:shd w:val="clear" w:color="auto" w:fill="FFF1CC"/>
          </w:tcPr>
          <w:p w14:paraId="7F3590F0" w14:textId="77777777" w:rsidR="006C4085" w:rsidRDefault="006C4085">
            <w:pPr>
              <w:pStyle w:val="TableParagraph"/>
              <w:spacing w:before="36"/>
              <w:rPr>
                <w:rFonts w:ascii="Times New Roman"/>
              </w:rPr>
            </w:pPr>
          </w:p>
          <w:p w14:paraId="45064FDB"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1E326A63" w14:textId="77777777" w:rsidR="006C4085" w:rsidRDefault="006C4085">
            <w:pPr>
              <w:pStyle w:val="TableParagraph"/>
              <w:rPr>
                <w:rFonts w:ascii="Times New Roman"/>
                <w:sz w:val="20"/>
              </w:rPr>
            </w:pPr>
          </w:p>
        </w:tc>
      </w:tr>
      <w:tr w:rsidR="006C4085" w14:paraId="1E8E128B" w14:textId="77777777">
        <w:trPr>
          <w:trHeight w:val="1348"/>
        </w:trPr>
        <w:tc>
          <w:tcPr>
            <w:tcW w:w="1696" w:type="dxa"/>
            <w:shd w:val="clear" w:color="auto" w:fill="FFF1CC"/>
          </w:tcPr>
          <w:p w14:paraId="132E2778" w14:textId="77777777" w:rsidR="006C4085" w:rsidRDefault="006C4085">
            <w:pPr>
              <w:pStyle w:val="TableParagraph"/>
              <w:spacing w:before="197"/>
              <w:rPr>
                <w:rFonts w:ascii="Times New Roman"/>
              </w:rPr>
            </w:pPr>
          </w:p>
          <w:p w14:paraId="6CACE408" w14:textId="77777777" w:rsidR="006C4085" w:rsidRDefault="007C7F31">
            <w:pPr>
              <w:pStyle w:val="TableParagraph"/>
              <w:ind w:left="107"/>
              <w:rPr>
                <w:b/>
                <w:i/>
              </w:rPr>
            </w:pPr>
            <w:r>
              <w:rPr>
                <w:b/>
                <w:i/>
                <w:spacing w:val="-2"/>
              </w:rPr>
              <w:t>Explanation</w:t>
            </w:r>
          </w:p>
        </w:tc>
        <w:tc>
          <w:tcPr>
            <w:tcW w:w="7319" w:type="dxa"/>
          </w:tcPr>
          <w:p w14:paraId="3FB50503" w14:textId="77777777" w:rsidR="006C4085" w:rsidRDefault="006C4085">
            <w:pPr>
              <w:pStyle w:val="TableParagraph"/>
              <w:rPr>
                <w:rFonts w:ascii="Times New Roman"/>
                <w:sz w:val="20"/>
              </w:rPr>
            </w:pPr>
          </w:p>
        </w:tc>
      </w:tr>
      <w:tr w:rsidR="006C4085" w14:paraId="5430226D" w14:textId="77777777">
        <w:trPr>
          <w:trHeight w:val="450"/>
        </w:trPr>
        <w:tc>
          <w:tcPr>
            <w:tcW w:w="1696" w:type="dxa"/>
            <w:shd w:val="clear" w:color="auto" w:fill="FFF1CC"/>
          </w:tcPr>
          <w:p w14:paraId="4B6A18CA"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4045E35C" w14:textId="77777777" w:rsidR="006C4085" w:rsidRDefault="006C4085">
            <w:pPr>
              <w:pStyle w:val="TableParagraph"/>
              <w:rPr>
                <w:rFonts w:ascii="Times New Roman"/>
                <w:sz w:val="20"/>
              </w:rPr>
            </w:pPr>
          </w:p>
        </w:tc>
      </w:tr>
    </w:tbl>
    <w:p w14:paraId="55A59FEA"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4DF4B890" w14:textId="77777777" w:rsidR="006C4085" w:rsidRDefault="006C4085">
      <w:pPr>
        <w:rPr>
          <w:rFonts w:ascii="Times New Roman"/>
          <w:sz w:val="20"/>
        </w:rPr>
      </w:pPr>
    </w:p>
    <w:p w14:paraId="40593D03" w14:textId="77777777" w:rsidR="006C4085" w:rsidRDefault="006C4085">
      <w:pPr>
        <w:rPr>
          <w:rFonts w:ascii="Times New Roman"/>
          <w:sz w:val="20"/>
        </w:rPr>
      </w:pPr>
    </w:p>
    <w:p w14:paraId="3A86679E" w14:textId="77777777" w:rsidR="006C4085" w:rsidRDefault="006C4085">
      <w:pPr>
        <w:rPr>
          <w:rFonts w:ascii="Times New Roman"/>
          <w:sz w:val="20"/>
        </w:rPr>
      </w:pPr>
    </w:p>
    <w:p w14:paraId="5141F5D5" w14:textId="77777777" w:rsidR="006C4085" w:rsidRDefault="006C4085">
      <w:pPr>
        <w:rPr>
          <w:rFonts w:ascii="Times New Roman"/>
          <w:sz w:val="20"/>
        </w:rPr>
      </w:pPr>
    </w:p>
    <w:p w14:paraId="6A80D99F" w14:textId="77777777" w:rsidR="006C4085" w:rsidRDefault="006C4085">
      <w:pPr>
        <w:rPr>
          <w:rFonts w:ascii="Times New Roman"/>
          <w:sz w:val="20"/>
        </w:rPr>
      </w:pPr>
    </w:p>
    <w:p w14:paraId="6C29A285" w14:textId="77777777" w:rsidR="006C4085" w:rsidRDefault="006C4085">
      <w:pPr>
        <w:rPr>
          <w:rFonts w:ascii="Times New Roman"/>
          <w:sz w:val="20"/>
        </w:rPr>
      </w:pPr>
    </w:p>
    <w:p w14:paraId="144CA887" w14:textId="77777777" w:rsidR="006C4085" w:rsidRDefault="006C4085">
      <w:pPr>
        <w:rPr>
          <w:rFonts w:ascii="Times New Roman"/>
          <w:sz w:val="20"/>
        </w:rPr>
      </w:pPr>
    </w:p>
    <w:p w14:paraId="5BE9FF36"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548A4BB8" w14:textId="77777777">
        <w:trPr>
          <w:trHeight w:val="448"/>
        </w:trPr>
        <w:tc>
          <w:tcPr>
            <w:tcW w:w="1696" w:type="dxa"/>
            <w:shd w:val="clear" w:color="auto" w:fill="92D050"/>
          </w:tcPr>
          <w:p w14:paraId="3AF08EFD" w14:textId="678673E5" w:rsidR="006C4085" w:rsidRDefault="007C7F31">
            <w:pPr>
              <w:pStyle w:val="TableParagraph"/>
              <w:ind w:left="107"/>
              <w:rPr>
                <w:b/>
                <w:i/>
              </w:rPr>
            </w:pPr>
            <w:r>
              <w:rPr>
                <w:b/>
                <w:i/>
              </w:rPr>
              <w:t>Question</w:t>
            </w:r>
            <w:r>
              <w:rPr>
                <w:b/>
                <w:i/>
                <w:spacing w:val="-11"/>
              </w:rPr>
              <w:t xml:space="preserve"> </w:t>
            </w:r>
            <w:r w:rsidR="005002D3">
              <w:rPr>
                <w:b/>
                <w:i/>
                <w:spacing w:val="-5"/>
              </w:rPr>
              <w:t>6</w:t>
            </w:r>
            <w:r>
              <w:rPr>
                <w:b/>
                <w:i/>
                <w:spacing w:val="-5"/>
              </w:rPr>
              <w:t>02</w:t>
            </w:r>
          </w:p>
        </w:tc>
        <w:tc>
          <w:tcPr>
            <w:tcW w:w="7319" w:type="dxa"/>
            <w:shd w:val="clear" w:color="auto" w:fill="92D050"/>
          </w:tcPr>
          <w:p w14:paraId="39AA479E" w14:textId="03811355" w:rsidR="006C4085" w:rsidRDefault="007C7F31">
            <w:pPr>
              <w:pStyle w:val="TableParagraph"/>
              <w:rPr>
                <w:rFonts w:ascii="Times New Roman"/>
                <w:sz w:val="20"/>
              </w:rPr>
            </w:pPr>
            <w:r>
              <w:t>In Pheretima, gizzard, buccal cavity, pharynx, oesophagus, pharyngeal nephridia receive the blood from which of the following blood vessel?</w:t>
            </w:r>
            <w:r>
              <w:br/>
            </w:r>
          </w:p>
        </w:tc>
      </w:tr>
      <w:tr w:rsidR="006C4085" w14:paraId="12783D27" w14:textId="77777777">
        <w:trPr>
          <w:trHeight w:val="450"/>
        </w:trPr>
        <w:tc>
          <w:tcPr>
            <w:tcW w:w="1696" w:type="dxa"/>
            <w:shd w:val="clear" w:color="auto" w:fill="FFF1CC"/>
          </w:tcPr>
          <w:p w14:paraId="5887AB15" w14:textId="77777777" w:rsidR="006C4085" w:rsidRDefault="007C7F31">
            <w:pPr>
              <w:pStyle w:val="TableParagraph"/>
              <w:ind w:left="107"/>
              <w:rPr>
                <w:b/>
                <w:i/>
              </w:rPr>
            </w:pPr>
            <w:r>
              <w:rPr>
                <w:b/>
                <w:i/>
                <w:spacing w:val="-10"/>
              </w:rPr>
              <w:t>A</w:t>
            </w:r>
          </w:p>
        </w:tc>
        <w:tc>
          <w:tcPr>
            <w:tcW w:w="7319" w:type="dxa"/>
          </w:tcPr>
          <w:p w14:paraId="67BB2B47" w14:textId="5992549C" w:rsidR="006C4085" w:rsidRDefault="007C7F31">
            <w:pPr>
              <w:pStyle w:val="TableParagraph"/>
              <w:rPr>
                <w:rFonts w:ascii="Times New Roman"/>
                <w:sz w:val="20"/>
              </w:rPr>
            </w:pPr>
            <w:r>
              <w:t>Supra oesophageal</w:t>
            </w:r>
            <w:r>
              <w:br/>
            </w:r>
          </w:p>
        </w:tc>
      </w:tr>
      <w:tr w:rsidR="006C4085" w14:paraId="51CA52C4" w14:textId="77777777">
        <w:trPr>
          <w:trHeight w:val="450"/>
        </w:trPr>
        <w:tc>
          <w:tcPr>
            <w:tcW w:w="1696" w:type="dxa"/>
            <w:shd w:val="clear" w:color="auto" w:fill="FFF1CC"/>
          </w:tcPr>
          <w:p w14:paraId="29CECC66" w14:textId="77777777" w:rsidR="006C4085" w:rsidRDefault="007C7F31">
            <w:pPr>
              <w:pStyle w:val="TableParagraph"/>
              <w:ind w:left="107"/>
              <w:rPr>
                <w:b/>
                <w:i/>
              </w:rPr>
            </w:pPr>
            <w:r>
              <w:rPr>
                <w:b/>
                <w:i/>
                <w:spacing w:val="-10"/>
              </w:rPr>
              <w:t>B</w:t>
            </w:r>
          </w:p>
        </w:tc>
        <w:tc>
          <w:tcPr>
            <w:tcW w:w="7319" w:type="dxa"/>
          </w:tcPr>
          <w:p w14:paraId="7D84269D" w14:textId="704D68FB" w:rsidR="006C4085" w:rsidRDefault="007C7F31">
            <w:pPr>
              <w:pStyle w:val="TableParagraph"/>
              <w:rPr>
                <w:rFonts w:ascii="Times New Roman"/>
                <w:sz w:val="20"/>
              </w:rPr>
            </w:pPr>
            <w:r>
              <w:t>Lateral oesophageal</w:t>
            </w:r>
            <w:r>
              <w:br/>
            </w:r>
          </w:p>
        </w:tc>
      </w:tr>
      <w:tr w:rsidR="006C4085" w14:paraId="0EB60AE3" w14:textId="77777777">
        <w:trPr>
          <w:trHeight w:val="450"/>
        </w:trPr>
        <w:tc>
          <w:tcPr>
            <w:tcW w:w="1696" w:type="dxa"/>
            <w:shd w:val="clear" w:color="auto" w:fill="FFF1CC"/>
          </w:tcPr>
          <w:p w14:paraId="59D5FB40" w14:textId="77777777" w:rsidR="006C4085" w:rsidRDefault="007C7F31">
            <w:pPr>
              <w:pStyle w:val="TableParagraph"/>
              <w:ind w:left="107"/>
              <w:rPr>
                <w:b/>
                <w:i/>
              </w:rPr>
            </w:pPr>
            <w:r>
              <w:rPr>
                <w:b/>
                <w:i/>
                <w:spacing w:val="-10"/>
              </w:rPr>
              <w:t>C</w:t>
            </w:r>
          </w:p>
        </w:tc>
        <w:tc>
          <w:tcPr>
            <w:tcW w:w="7319" w:type="dxa"/>
          </w:tcPr>
          <w:p w14:paraId="01149C1F" w14:textId="21F82AD0" w:rsidR="006C4085" w:rsidRDefault="007C7F31">
            <w:pPr>
              <w:pStyle w:val="TableParagraph"/>
              <w:rPr>
                <w:rFonts w:ascii="Times New Roman"/>
                <w:sz w:val="20"/>
              </w:rPr>
            </w:pPr>
            <w:r>
              <w:t>Dorsal blood</w:t>
            </w:r>
            <w:r>
              <w:br/>
            </w:r>
          </w:p>
        </w:tc>
      </w:tr>
      <w:tr w:rsidR="006C4085" w14:paraId="2760E82E" w14:textId="77777777">
        <w:trPr>
          <w:trHeight w:val="450"/>
        </w:trPr>
        <w:tc>
          <w:tcPr>
            <w:tcW w:w="1696" w:type="dxa"/>
            <w:shd w:val="clear" w:color="auto" w:fill="FFF1CC"/>
          </w:tcPr>
          <w:p w14:paraId="78CC4DBA" w14:textId="77777777" w:rsidR="006C4085" w:rsidRDefault="007C7F31">
            <w:pPr>
              <w:pStyle w:val="TableParagraph"/>
              <w:ind w:left="107"/>
              <w:rPr>
                <w:b/>
                <w:i/>
              </w:rPr>
            </w:pPr>
            <w:r>
              <w:rPr>
                <w:b/>
                <w:i/>
                <w:spacing w:val="-10"/>
              </w:rPr>
              <w:t>D</w:t>
            </w:r>
          </w:p>
        </w:tc>
        <w:tc>
          <w:tcPr>
            <w:tcW w:w="7319" w:type="dxa"/>
          </w:tcPr>
          <w:p w14:paraId="50CEC4CE" w14:textId="10DE337C" w:rsidR="006C4085" w:rsidRDefault="007C7F31">
            <w:pPr>
              <w:pStyle w:val="TableParagraph"/>
              <w:rPr>
                <w:rFonts w:ascii="Times New Roman"/>
                <w:sz w:val="20"/>
              </w:rPr>
            </w:pPr>
            <w:r>
              <w:t>Subneural</w:t>
            </w:r>
          </w:p>
        </w:tc>
      </w:tr>
      <w:tr w:rsidR="006C4085" w14:paraId="5C1CA8CC" w14:textId="77777777">
        <w:trPr>
          <w:trHeight w:val="579"/>
        </w:trPr>
        <w:tc>
          <w:tcPr>
            <w:tcW w:w="1696" w:type="dxa"/>
            <w:shd w:val="clear" w:color="auto" w:fill="FFF1CC"/>
          </w:tcPr>
          <w:p w14:paraId="4BB80247" w14:textId="77777777" w:rsidR="006C4085" w:rsidRDefault="006C4085">
            <w:pPr>
              <w:pStyle w:val="TableParagraph"/>
              <w:spacing w:before="36"/>
              <w:rPr>
                <w:rFonts w:ascii="Times New Roman"/>
              </w:rPr>
            </w:pPr>
          </w:p>
          <w:p w14:paraId="6D3C4843"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3CAD36D0" w14:textId="77777777" w:rsidR="006C4085" w:rsidRDefault="006C4085">
            <w:pPr>
              <w:pStyle w:val="TableParagraph"/>
              <w:rPr>
                <w:rFonts w:ascii="Times New Roman"/>
                <w:sz w:val="20"/>
              </w:rPr>
            </w:pPr>
          </w:p>
        </w:tc>
      </w:tr>
      <w:tr w:rsidR="006C4085" w14:paraId="7F10B95A" w14:textId="77777777">
        <w:trPr>
          <w:trHeight w:val="1348"/>
        </w:trPr>
        <w:tc>
          <w:tcPr>
            <w:tcW w:w="1696" w:type="dxa"/>
            <w:shd w:val="clear" w:color="auto" w:fill="FFF1CC"/>
          </w:tcPr>
          <w:p w14:paraId="52846EC7" w14:textId="77777777" w:rsidR="006C4085" w:rsidRDefault="006C4085">
            <w:pPr>
              <w:pStyle w:val="TableParagraph"/>
              <w:spacing w:before="197"/>
              <w:rPr>
                <w:rFonts w:ascii="Times New Roman"/>
              </w:rPr>
            </w:pPr>
          </w:p>
          <w:p w14:paraId="3D9AABE0" w14:textId="77777777" w:rsidR="006C4085" w:rsidRDefault="007C7F31">
            <w:pPr>
              <w:pStyle w:val="TableParagraph"/>
              <w:ind w:left="107"/>
              <w:rPr>
                <w:b/>
                <w:i/>
              </w:rPr>
            </w:pPr>
            <w:r>
              <w:rPr>
                <w:b/>
                <w:i/>
                <w:spacing w:val="-2"/>
              </w:rPr>
              <w:t>Explanation</w:t>
            </w:r>
          </w:p>
        </w:tc>
        <w:tc>
          <w:tcPr>
            <w:tcW w:w="7319" w:type="dxa"/>
          </w:tcPr>
          <w:p w14:paraId="71C07335" w14:textId="77777777" w:rsidR="006C4085" w:rsidRDefault="006C4085">
            <w:pPr>
              <w:pStyle w:val="TableParagraph"/>
              <w:rPr>
                <w:rFonts w:ascii="Times New Roman"/>
                <w:sz w:val="20"/>
              </w:rPr>
            </w:pPr>
          </w:p>
        </w:tc>
      </w:tr>
      <w:tr w:rsidR="006C4085" w14:paraId="7BE84A14" w14:textId="77777777">
        <w:trPr>
          <w:trHeight w:val="450"/>
        </w:trPr>
        <w:tc>
          <w:tcPr>
            <w:tcW w:w="1696" w:type="dxa"/>
            <w:shd w:val="clear" w:color="auto" w:fill="FFF1CC"/>
          </w:tcPr>
          <w:p w14:paraId="3FA3B0B3"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05BE9860" w14:textId="77777777" w:rsidR="006C4085" w:rsidRDefault="006C4085">
            <w:pPr>
              <w:pStyle w:val="TableParagraph"/>
              <w:rPr>
                <w:rFonts w:ascii="Times New Roman"/>
                <w:sz w:val="20"/>
              </w:rPr>
            </w:pPr>
          </w:p>
        </w:tc>
      </w:tr>
    </w:tbl>
    <w:p w14:paraId="196ECBBE"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4A8AEFD8" w14:textId="77777777" w:rsidR="006C4085" w:rsidRDefault="006C4085">
      <w:pPr>
        <w:rPr>
          <w:rFonts w:ascii="Times New Roman"/>
          <w:sz w:val="20"/>
        </w:rPr>
      </w:pPr>
    </w:p>
    <w:p w14:paraId="4F2017AC" w14:textId="77777777" w:rsidR="006C4085" w:rsidRDefault="006C4085">
      <w:pPr>
        <w:rPr>
          <w:rFonts w:ascii="Times New Roman"/>
          <w:sz w:val="20"/>
        </w:rPr>
      </w:pPr>
    </w:p>
    <w:p w14:paraId="1D38F209" w14:textId="77777777" w:rsidR="006C4085" w:rsidRDefault="006C4085">
      <w:pPr>
        <w:rPr>
          <w:rFonts w:ascii="Times New Roman"/>
          <w:sz w:val="20"/>
        </w:rPr>
      </w:pPr>
    </w:p>
    <w:p w14:paraId="2CAA00DD" w14:textId="77777777" w:rsidR="006C4085" w:rsidRDefault="006C4085">
      <w:pPr>
        <w:rPr>
          <w:rFonts w:ascii="Times New Roman"/>
          <w:sz w:val="20"/>
        </w:rPr>
      </w:pPr>
    </w:p>
    <w:p w14:paraId="10EFDD9A" w14:textId="77777777" w:rsidR="006C4085" w:rsidRDefault="006C4085">
      <w:pPr>
        <w:rPr>
          <w:rFonts w:ascii="Times New Roman"/>
          <w:sz w:val="20"/>
        </w:rPr>
      </w:pPr>
    </w:p>
    <w:p w14:paraId="5D152314" w14:textId="77777777" w:rsidR="006C4085" w:rsidRDefault="006C4085">
      <w:pPr>
        <w:rPr>
          <w:rFonts w:ascii="Times New Roman"/>
          <w:sz w:val="20"/>
        </w:rPr>
      </w:pPr>
    </w:p>
    <w:p w14:paraId="0EEF90B5" w14:textId="77777777" w:rsidR="006C4085" w:rsidRDefault="006C4085">
      <w:pPr>
        <w:rPr>
          <w:rFonts w:ascii="Times New Roman"/>
          <w:sz w:val="20"/>
        </w:rPr>
      </w:pPr>
    </w:p>
    <w:p w14:paraId="178F2C73"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02CA8CB2" w14:textId="77777777">
        <w:trPr>
          <w:trHeight w:val="448"/>
        </w:trPr>
        <w:tc>
          <w:tcPr>
            <w:tcW w:w="1696" w:type="dxa"/>
            <w:shd w:val="clear" w:color="auto" w:fill="92D050"/>
          </w:tcPr>
          <w:p w14:paraId="6AA8F032" w14:textId="55ED3B4F" w:rsidR="006C4085" w:rsidRDefault="007C7F31">
            <w:pPr>
              <w:pStyle w:val="TableParagraph"/>
              <w:ind w:left="107"/>
              <w:rPr>
                <w:b/>
                <w:i/>
              </w:rPr>
            </w:pPr>
            <w:r>
              <w:rPr>
                <w:b/>
                <w:i/>
              </w:rPr>
              <w:t>Question</w:t>
            </w:r>
            <w:r w:rsidR="005002D3">
              <w:rPr>
                <w:b/>
                <w:i/>
              </w:rPr>
              <w:t xml:space="preserve"> </w:t>
            </w:r>
            <w:r w:rsidR="005002D3">
              <w:rPr>
                <w:b/>
                <w:i/>
                <w:spacing w:val="-11"/>
              </w:rPr>
              <w:t>6</w:t>
            </w:r>
            <w:r>
              <w:rPr>
                <w:b/>
                <w:i/>
                <w:spacing w:val="-5"/>
              </w:rPr>
              <w:t>03</w:t>
            </w:r>
          </w:p>
        </w:tc>
        <w:tc>
          <w:tcPr>
            <w:tcW w:w="7319" w:type="dxa"/>
            <w:shd w:val="clear" w:color="auto" w:fill="92D050"/>
          </w:tcPr>
          <w:p w14:paraId="6E13A5BF" w14:textId="51AA28C8" w:rsidR="006C4085" w:rsidRDefault="007C7F31">
            <w:pPr>
              <w:pStyle w:val="TableParagraph"/>
              <w:rPr>
                <w:rFonts w:ascii="Times New Roman"/>
                <w:sz w:val="20"/>
              </w:rPr>
            </w:pPr>
            <w:r>
              <w:t>Choose the animals that belong to phylumEchinodermata from the options</w:t>
            </w:r>
            <w:r>
              <w:br/>
            </w:r>
          </w:p>
        </w:tc>
      </w:tr>
      <w:tr w:rsidR="006C4085" w14:paraId="28533CE7" w14:textId="77777777">
        <w:trPr>
          <w:trHeight w:val="450"/>
        </w:trPr>
        <w:tc>
          <w:tcPr>
            <w:tcW w:w="1696" w:type="dxa"/>
            <w:shd w:val="clear" w:color="auto" w:fill="FFF1CC"/>
          </w:tcPr>
          <w:p w14:paraId="2F844954" w14:textId="77777777" w:rsidR="006C4085" w:rsidRDefault="007C7F31">
            <w:pPr>
              <w:pStyle w:val="TableParagraph"/>
              <w:ind w:left="107"/>
              <w:rPr>
                <w:b/>
                <w:i/>
              </w:rPr>
            </w:pPr>
            <w:r>
              <w:rPr>
                <w:b/>
                <w:i/>
                <w:spacing w:val="-10"/>
              </w:rPr>
              <w:t>A</w:t>
            </w:r>
          </w:p>
        </w:tc>
        <w:tc>
          <w:tcPr>
            <w:tcW w:w="7319" w:type="dxa"/>
          </w:tcPr>
          <w:p w14:paraId="00FDEBFF" w14:textId="0B9A58DB" w:rsidR="006C4085" w:rsidRDefault="007C7F31">
            <w:pPr>
              <w:pStyle w:val="TableParagraph"/>
              <w:rPr>
                <w:rFonts w:ascii="Times New Roman"/>
                <w:sz w:val="20"/>
              </w:rPr>
            </w:pPr>
            <w:r>
              <w:t>Sea urchin, cuttle fish and sea lily</w:t>
            </w:r>
            <w:r>
              <w:br/>
            </w:r>
          </w:p>
        </w:tc>
      </w:tr>
      <w:tr w:rsidR="006C4085" w14:paraId="37F57C44" w14:textId="77777777">
        <w:trPr>
          <w:trHeight w:val="450"/>
        </w:trPr>
        <w:tc>
          <w:tcPr>
            <w:tcW w:w="1696" w:type="dxa"/>
            <w:shd w:val="clear" w:color="auto" w:fill="FFF1CC"/>
          </w:tcPr>
          <w:p w14:paraId="1C54244A" w14:textId="77777777" w:rsidR="006C4085" w:rsidRDefault="007C7F31">
            <w:pPr>
              <w:pStyle w:val="TableParagraph"/>
              <w:ind w:left="107"/>
              <w:rPr>
                <w:b/>
                <w:i/>
              </w:rPr>
            </w:pPr>
            <w:r>
              <w:rPr>
                <w:b/>
                <w:i/>
                <w:spacing w:val="-10"/>
              </w:rPr>
              <w:t>B</w:t>
            </w:r>
          </w:p>
        </w:tc>
        <w:tc>
          <w:tcPr>
            <w:tcW w:w="7319" w:type="dxa"/>
          </w:tcPr>
          <w:p w14:paraId="6300FCF7" w14:textId="3E843B09" w:rsidR="006C4085" w:rsidRDefault="007C7F31">
            <w:pPr>
              <w:pStyle w:val="TableParagraph"/>
              <w:rPr>
                <w:rFonts w:ascii="Times New Roman"/>
                <w:sz w:val="20"/>
              </w:rPr>
            </w:pPr>
            <w:r>
              <w:t>Echinus, sea hare and sea cucumber</w:t>
            </w:r>
            <w:r>
              <w:br/>
            </w:r>
          </w:p>
        </w:tc>
      </w:tr>
      <w:tr w:rsidR="006C4085" w14:paraId="31CBBAFD" w14:textId="77777777">
        <w:trPr>
          <w:trHeight w:val="450"/>
        </w:trPr>
        <w:tc>
          <w:tcPr>
            <w:tcW w:w="1696" w:type="dxa"/>
            <w:shd w:val="clear" w:color="auto" w:fill="FFF1CC"/>
          </w:tcPr>
          <w:p w14:paraId="5FAD077B" w14:textId="77777777" w:rsidR="006C4085" w:rsidRDefault="007C7F31">
            <w:pPr>
              <w:pStyle w:val="TableParagraph"/>
              <w:ind w:left="107"/>
              <w:rPr>
                <w:b/>
                <w:i/>
              </w:rPr>
            </w:pPr>
            <w:r>
              <w:rPr>
                <w:b/>
                <w:i/>
                <w:spacing w:val="-10"/>
              </w:rPr>
              <w:t>C</w:t>
            </w:r>
          </w:p>
        </w:tc>
        <w:tc>
          <w:tcPr>
            <w:tcW w:w="7319" w:type="dxa"/>
          </w:tcPr>
          <w:p w14:paraId="0C04DE2A" w14:textId="052B1F51" w:rsidR="006C4085" w:rsidRDefault="007C7F31">
            <w:pPr>
              <w:pStyle w:val="TableParagraph"/>
              <w:rPr>
                <w:rFonts w:ascii="Times New Roman"/>
                <w:sz w:val="20"/>
              </w:rPr>
            </w:pPr>
            <w:r>
              <w:t>Antedon, Ophiura and Echinus</w:t>
            </w:r>
            <w:r>
              <w:br/>
            </w:r>
          </w:p>
        </w:tc>
      </w:tr>
      <w:tr w:rsidR="006C4085" w14:paraId="52575FA5" w14:textId="77777777">
        <w:trPr>
          <w:trHeight w:val="450"/>
        </w:trPr>
        <w:tc>
          <w:tcPr>
            <w:tcW w:w="1696" w:type="dxa"/>
            <w:shd w:val="clear" w:color="auto" w:fill="FFF1CC"/>
          </w:tcPr>
          <w:p w14:paraId="6FD14B8E" w14:textId="77777777" w:rsidR="006C4085" w:rsidRDefault="007C7F31">
            <w:pPr>
              <w:pStyle w:val="TableParagraph"/>
              <w:ind w:left="107"/>
              <w:rPr>
                <w:b/>
                <w:i/>
              </w:rPr>
            </w:pPr>
            <w:r>
              <w:rPr>
                <w:b/>
                <w:i/>
                <w:spacing w:val="-10"/>
              </w:rPr>
              <w:t>D</w:t>
            </w:r>
          </w:p>
        </w:tc>
        <w:tc>
          <w:tcPr>
            <w:tcW w:w="7319" w:type="dxa"/>
          </w:tcPr>
          <w:p w14:paraId="4B4C8A03" w14:textId="3706E86B" w:rsidR="006C4085" w:rsidRDefault="007C7F31">
            <w:pPr>
              <w:pStyle w:val="TableParagraph"/>
              <w:rPr>
                <w:rFonts w:ascii="Times New Roman"/>
                <w:sz w:val="20"/>
              </w:rPr>
            </w:pPr>
            <w:r>
              <w:t>Ophiura, Chaetopleura and Echinus</w:t>
            </w:r>
          </w:p>
        </w:tc>
      </w:tr>
      <w:tr w:rsidR="006C4085" w14:paraId="63EEE199" w14:textId="77777777">
        <w:trPr>
          <w:trHeight w:val="579"/>
        </w:trPr>
        <w:tc>
          <w:tcPr>
            <w:tcW w:w="1696" w:type="dxa"/>
            <w:shd w:val="clear" w:color="auto" w:fill="FFF1CC"/>
          </w:tcPr>
          <w:p w14:paraId="7CFD0C83" w14:textId="77777777" w:rsidR="006C4085" w:rsidRDefault="006C4085">
            <w:pPr>
              <w:pStyle w:val="TableParagraph"/>
              <w:spacing w:before="36"/>
              <w:rPr>
                <w:rFonts w:ascii="Times New Roman"/>
              </w:rPr>
            </w:pPr>
          </w:p>
          <w:p w14:paraId="12D5FA0C"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35E66CF6" w14:textId="77777777" w:rsidR="006C4085" w:rsidRDefault="006C4085">
            <w:pPr>
              <w:pStyle w:val="TableParagraph"/>
              <w:rPr>
                <w:rFonts w:ascii="Times New Roman"/>
                <w:sz w:val="20"/>
              </w:rPr>
            </w:pPr>
          </w:p>
        </w:tc>
      </w:tr>
      <w:tr w:rsidR="006C4085" w14:paraId="3DBD7C54" w14:textId="77777777">
        <w:trPr>
          <w:trHeight w:val="1348"/>
        </w:trPr>
        <w:tc>
          <w:tcPr>
            <w:tcW w:w="1696" w:type="dxa"/>
            <w:shd w:val="clear" w:color="auto" w:fill="FFF1CC"/>
          </w:tcPr>
          <w:p w14:paraId="5E518851" w14:textId="77777777" w:rsidR="006C4085" w:rsidRDefault="006C4085">
            <w:pPr>
              <w:pStyle w:val="TableParagraph"/>
              <w:spacing w:before="197"/>
              <w:rPr>
                <w:rFonts w:ascii="Times New Roman"/>
              </w:rPr>
            </w:pPr>
          </w:p>
          <w:p w14:paraId="78E76E2E" w14:textId="77777777" w:rsidR="006C4085" w:rsidRDefault="007C7F31">
            <w:pPr>
              <w:pStyle w:val="TableParagraph"/>
              <w:ind w:left="107"/>
              <w:rPr>
                <w:b/>
                <w:i/>
              </w:rPr>
            </w:pPr>
            <w:r>
              <w:rPr>
                <w:b/>
                <w:i/>
                <w:spacing w:val="-2"/>
              </w:rPr>
              <w:t>Explanation</w:t>
            </w:r>
          </w:p>
        </w:tc>
        <w:tc>
          <w:tcPr>
            <w:tcW w:w="7319" w:type="dxa"/>
          </w:tcPr>
          <w:p w14:paraId="617AC3FC" w14:textId="77777777" w:rsidR="006C4085" w:rsidRDefault="006C4085">
            <w:pPr>
              <w:pStyle w:val="TableParagraph"/>
              <w:rPr>
                <w:rFonts w:ascii="Times New Roman"/>
                <w:sz w:val="20"/>
              </w:rPr>
            </w:pPr>
          </w:p>
        </w:tc>
      </w:tr>
      <w:tr w:rsidR="006C4085" w14:paraId="7D000F06" w14:textId="77777777">
        <w:trPr>
          <w:trHeight w:val="450"/>
        </w:trPr>
        <w:tc>
          <w:tcPr>
            <w:tcW w:w="1696" w:type="dxa"/>
            <w:shd w:val="clear" w:color="auto" w:fill="FFF1CC"/>
          </w:tcPr>
          <w:p w14:paraId="29577DEE"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1C86DE04" w14:textId="77777777" w:rsidR="006C4085" w:rsidRDefault="006C4085">
            <w:pPr>
              <w:pStyle w:val="TableParagraph"/>
              <w:rPr>
                <w:rFonts w:ascii="Times New Roman"/>
                <w:sz w:val="20"/>
              </w:rPr>
            </w:pPr>
          </w:p>
        </w:tc>
      </w:tr>
    </w:tbl>
    <w:p w14:paraId="064D55A4"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5FDB1CD0" w14:textId="77777777" w:rsidR="006C4085" w:rsidRDefault="006C4085">
      <w:pPr>
        <w:rPr>
          <w:rFonts w:ascii="Times New Roman"/>
          <w:sz w:val="20"/>
        </w:rPr>
      </w:pPr>
    </w:p>
    <w:p w14:paraId="73ED4627" w14:textId="77777777" w:rsidR="006C4085" w:rsidRDefault="006C4085">
      <w:pPr>
        <w:rPr>
          <w:rFonts w:ascii="Times New Roman"/>
          <w:sz w:val="20"/>
        </w:rPr>
      </w:pPr>
    </w:p>
    <w:p w14:paraId="70A94A44" w14:textId="77777777" w:rsidR="006C4085" w:rsidRDefault="006C4085">
      <w:pPr>
        <w:rPr>
          <w:rFonts w:ascii="Times New Roman"/>
          <w:sz w:val="20"/>
        </w:rPr>
      </w:pPr>
    </w:p>
    <w:p w14:paraId="2992F589" w14:textId="77777777" w:rsidR="006C4085" w:rsidRDefault="006C4085">
      <w:pPr>
        <w:rPr>
          <w:rFonts w:ascii="Times New Roman"/>
          <w:sz w:val="20"/>
        </w:rPr>
      </w:pPr>
    </w:p>
    <w:p w14:paraId="05E252BA" w14:textId="77777777" w:rsidR="006C4085" w:rsidRDefault="006C4085">
      <w:pPr>
        <w:rPr>
          <w:rFonts w:ascii="Times New Roman"/>
          <w:sz w:val="20"/>
        </w:rPr>
      </w:pPr>
    </w:p>
    <w:p w14:paraId="568C67C2" w14:textId="77777777" w:rsidR="006C4085" w:rsidRDefault="006C4085">
      <w:pPr>
        <w:rPr>
          <w:rFonts w:ascii="Times New Roman"/>
          <w:sz w:val="20"/>
        </w:rPr>
      </w:pPr>
    </w:p>
    <w:p w14:paraId="63757489" w14:textId="77777777" w:rsidR="006C4085" w:rsidRDefault="006C4085">
      <w:pPr>
        <w:rPr>
          <w:rFonts w:ascii="Times New Roman"/>
          <w:sz w:val="20"/>
        </w:rPr>
      </w:pPr>
    </w:p>
    <w:p w14:paraId="2C049DA9"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4CEA48BC" w14:textId="77777777">
        <w:trPr>
          <w:trHeight w:val="448"/>
        </w:trPr>
        <w:tc>
          <w:tcPr>
            <w:tcW w:w="1696" w:type="dxa"/>
            <w:shd w:val="clear" w:color="auto" w:fill="92D050"/>
          </w:tcPr>
          <w:p w14:paraId="482139D4" w14:textId="40D1C2DD" w:rsidR="006C4085" w:rsidRDefault="007C7F31">
            <w:pPr>
              <w:pStyle w:val="TableParagraph"/>
              <w:ind w:left="107"/>
              <w:rPr>
                <w:b/>
                <w:i/>
              </w:rPr>
            </w:pPr>
            <w:r>
              <w:rPr>
                <w:b/>
                <w:i/>
              </w:rPr>
              <w:t>Question</w:t>
            </w:r>
            <w:r>
              <w:rPr>
                <w:b/>
                <w:i/>
                <w:spacing w:val="-11"/>
              </w:rPr>
              <w:t xml:space="preserve"> </w:t>
            </w:r>
            <w:r w:rsidR="005002D3">
              <w:rPr>
                <w:b/>
                <w:i/>
                <w:spacing w:val="-5"/>
              </w:rPr>
              <w:t>6</w:t>
            </w:r>
            <w:r>
              <w:rPr>
                <w:b/>
                <w:i/>
                <w:spacing w:val="-5"/>
              </w:rPr>
              <w:t>04</w:t>
            </w:r>
          </w:p>
        </w:tc>
        <w:tc>
          <w:tcPr>
            <w:tcW w:w="7319" w:type="dxa"/>
            <w:shd w:val="clear" w:color="auto" w:fill="92D050"/>
          </w:tcPr>
          <w:p w14:paraId="3DB46743" w14:textId="748FB995" w:rsidR="006C4085" w:rsidRDefault="007C7F31">
            <w:pPr>
              <w:pStyle w:val="TableParagraph"/>
              <w:rPr>
                <w:rFonts w:ascii="Times New Roman"/>
                <w:sz w:val="20"/>
              </w:rPr>
            </w:pPr>
            <w:r>
              <w:t>Which of the following organs in earthworm neutralizes human acid present in humus?</w:t>
            </w:r>
            <w:r>
              <w:br/>
            </w:r>
          </w:p>
        </w:tc>
      </w:tr>
      <w:tr w:rsidR="006C4085" w14:paraId="33E3C610" w14:textId="77777777">
        <w:trPr>
          <w:trHeight w:val="450"/>
        </w:trPr>
        <w:tc>
          <w:tcPr>
            <w:tcW w:w="1696" w:type="dxa"/>
            <w:shd w:val="clear" w:color="auto" w:fill="FFF1CC"/>
          </w:tcPr>
          <w:p w14:paraId="52F53481" w14:textId="77777777" w:rsidR="006C4085" w:rsidRDefault="007C7F31">
            <w:pPr>
              <w:pStyle w:val="TableParagraph"/>
              <w:ind w:left="107"/>
              <w:rPr>
                <w:b/>
                <w:i/>
              </w:rPr>
            </w:pPr>
            <w:r>
              <w:rPr>
                <w:b/>
                <w:i/>
                <w:spacing w:val="-10"/>
              </w:rPr>
              <w:t>A</w:t>
            </w:r>
          </w:p>
        </w:tc>
        <w:tc>
          <w:tcPr>
            <w:tcW w:w="7319" w:type="dxa"/>
          </w:tcPr>
          <w:p w14:paraId="23EC1B65" w14:textId="277561A1" w:rsidR="006C4085" w:rsidRDefault="007C7F31">
            <w:pPr>
              <w:pStyle w:val="TableParagraph"/>
              <w:rPr>
                <w:rFonts w:ascii="Times New Roman"/>
                <w:sz w:val="20"/>
              </w:rPr>
            </w:pPr>
            <w:r>
              <w:t>Typhlosole</w:t>
            </w:r>
            <w:r>
              <w:br/>
            </w:r>
          </w:p>
        </w:tc>
      </w:tr>
      <w:tr w:rsidR="006C4085" w14:paraId="00F79675" w14:textId="77777777">
        <w:trPr>
          <w:trHeight w:val="450"/>
        </w:trPr>
        <w:tc>
          <w:tcPr>
            <w:tcW w:w="1696" w:type="dxa"/>
            <w:shd w:val="clear" w:color="auto" w:fill="FFF1CC"/>
          </w:tcPr>
          <w:p w14:paraId="44321B85" w14:textId="77777777" w:rsidR="006C4085" w:rsidRDefault="007C7F31">
            <w:pPr>
              <w:pStyle w:val="TableParagraph"/>
              <w:ind w:left="107"/>
              <w:rPr>
                <w:b/>
                <w:i/>
              </w:rPr>
            </w:pPr>
            <w:r>
              <w:rPr>
                <w:b/>
                <w:i/>
                <w:spacing w:val="-10"/>
              </w:rPr>
              <w:t>B</w:t>
            </w:r>
          </w:p>
        </w:tc>
        <w:tc>
          <w:tcPr>
            <w:tcW w:w="7319" w:type="dxa"/>
          </w:tcPr>
          <w:p w14:paraId="515690A3" w14:textId="0D2624D8" w:rsidR="006C4085" w:rsidRDefault="007C7F31">
            <w:pPr>
              <w:pStyle w:val="TableParagraph"/>
              <w:rPr>
                <w:rFonts w:ascii="Times New Roman"/>
                <w:sz w:val="20"/>
              </w:rPr>
            </w:pPr>
            <w:r>
              <w:t>Calciferous glands</w:t>
            </w:r>
            <w:r>
              <w:br/>
            </w:r>
          </w:p>
        </w:tc>
      </w:tr>
      <w:tr w:rsidR="006C4085" w14:paraId="572DA8C0" w14:textId="77777777">
        <w:trPr>
          <w:trHeight w:val="450"/>
        </w:trPr>
        <w:tc>
          <w:tcPr>
            <w:tcW w:w="1696" w:type="dxa"/>
            <w:shd w:val="clear" w:color="auto" w:fill="FFF1CC"/>
          </w:tcPr>
          <w:p w14:paraId="3553C6CB" w14:textId="77777777" w:rsidR="006C4085" w:rsidRDefault="007C7F31">
            <w:pPr>
              <w:pStyle w:val="TableParagraph"/>
              <w:ind w:left="107"/>
              <w:rPr>
                <w:b/>
                <w:i/>
              </w:rPr>
            </w:pPr>
            <w:r>
              <w:rPr>
                <w:b/>
                <w:i/>
                <w:spacing w:val="-10"/>
              </w:rPr>
              <w:t>C</w:t>
            </w:r>
          </w:p>
        </w:tc>
        <w:tc>
          <w:tcPr>
            <w:tcW w:w="7319" w:type="dxa"/>
          </w:tcPr>
          <w:p w14:paraId="69FE2DBD" w14:textId="104DE5E5" w:rsidR="006C4085" w:rsidRDefault="007C7F31">
            <w:pPr>
              <w:pStyle w:val="TableParagraph"/>
              <w:rPr>
                <w:rFonts w:ascii="Times New Roman"/>
                <w:sz w:val="20"/>
              </w:rPr>
            </w:pPr>
            <w:r>
              <w:t>Intestinal caecum</w:t>
            </w:r>
            <w:r>
              <w:br/>
            </w:r>
          </w:p>
        </w:tc>
      </w:tr>
      <w:tr w:rsidR="006C4085" w14:paraId="3B7B098F" w14:textId="77777777">
        <w:trPr>
          <w:trHeight w:val="450"/>
        </w:trPr>
        <w:tc>
          <w:tcPr>
            <w:tcW w:w="1696" w:type="dxa"/>
            <w:shd w:val="clear" w:color="auto" w:fill="FFF1CC"/>
          </w:tcPr>
          <w:p w14:paraId="0DAFC44A" w14:textId="77777777" w:rsidR="006C4085" w:rsidRDefault="007C7F31">
            <w:pPr>
              <w:pStyle w:val="TableParagraph"/>
              <w:ind w:left="107"/>
              <w:rPr>
                <w:b/>
                <w:i/>
              </w:rPr>
            </w:pPr>
            <w:r>
              <w:rPr>
                <w:b/>
                <w:i/>
                <w:spacing w:val="-10"/>
              </w:rPr>
              <w:t>D</w:t>
            </w:r>
          </w:p>
        </w:tc>
        <w:tc>
          <w:tcPr>
            <w:tcW w:w="7319" w:type="dxa"/>
          </w:tcPr>
          <w:p w14:paraId="2B0A0BFF" w14:textId="23FBB618" w:rsidR="006C4085" w:rsidRDefault="007C7F31">
            <w:pPr>
              <w:pStyle w:val="TableParagraph"/>
              <w:rPr>
                <w:rFonts w:ascii="Times New Roman"/>
                <w:sz w:val="20"/>
              </w:rPr>
            </w:pPr>
            <w:r>
              <w:t>Gizzard</w:t>
            </w:r>
          </w:p>
        </w:tc>
      </w:tr>
      <w:tr w:rsidR="006C4085" w14:paraId="43A950E4" w14:textId="77777777">
        <w:trPr>
          <w:trHeight w:val="579"/>
        </w:trPr>
        <w:tc>
          <w:tcPr>
            <w:tcW w:w="1696" w:type="dxa"/>
            <w:shd w:val="clear" w:color="auto" w:fill="FFF1CC"/>
          </w:tcPr>
          <w:p w14:paraId="7A2A7735" w14:textId="77777777" w:rsidR="006C4085" w:rsidRDefault="006C4085">
            <w:pPr>
              <w:pStyle w:val="TableParagraph"/>
              <w:spacing w:before="36"/>
              <w:rPr>
                <w:rFonts w:ascii="Times New Roman"/>
              </w:rPr>
            </w:pPr>
          </w:p>
          <w:p w14:paraId="4A2C184D"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18AD191E" w14:textId="77777777" w:rsidR="006C4085" w:rsidRDefault="006C4085">
            <w:pPr>
              <w:pStyle w:val="TableParagraph"/>
              <w:rPr>
                <w:rFonts w:ascii="Times New Roman"/>
                <w:sz w:val="20"/>
              </w:rPr>
            </w:pPr>
          </w:p>
        </w:tc>
      </w:tr>
      <w:tr w:rsidR="006C4085" w14:paraId="5F0A0BEF" w14:textId="77777777">
        <w:trPr>
          <w:trHeight w:val="1348"/>
        </w:trPr>
        <w:tc>
          <w:tcPr>
            <w:tcW w:w="1696" w:type="dxa"/>
            <w:shd w:val="clear" w:color="auto" w:fill="FFF1CC"/>
          </w:tcPr>
          <w:p w14:paraId="51910F1F" w14:textId="77777777" w:rsidR="006C4085" w:rsidRDefault="006C4085">
            <w:pPr>
              <w:pStyle w:val="TableParagraph"/>
              <w:spacing w:before="197"/>
              <w:rPr>
                <w:rFonts w:ascii="Times New Roman"/>
              </w:rPr>
            </w:pPr>
          </w:p>
          <w:p w14:paraId="44FDFF5D" w14:textId="77777777" w:rsidR="006C4085" w:rsidRDefault="007C7F31">
            <w:pPr>
              <w:pStyle w:val="TableParagraph"/>
              <w:ind w:left="107"/>
              <w:rPr>
                <w:b/>
                <w:i/>
              </w:rPr>
            </w:pPr>
            <w:r>
              <w:rPr>
                <w:b/>
                <w:i/>
                <w:spacing w:val="-2"/>
              </w:rPr>
              <w:t>Explanation</w:t>
            </w:r>
          </w:p>
        </w:tc>
        <w:tc>
          <w:tcPr>
            <w:tcW w:w="7319" w:type="dxa"/>
          </w:tcPr>
          <w:p w14:paraId="5F3A6A3A" w14:textId="77777777" w:rsidR="006C4085" w:rsidRDefault="006C4085">
            <w:pPr>
              <w:pStyle w:val="TableParagraph"/>
              <w:rPr>
                <w:rFonts w:ascii="Times New Roman"/>
                <w:sz w:val="20"/>
              </w:rPr>
            </w:pPr>
          </w:p>
        </w:tc>
      </w:tr>
      <w:tr w:rsidR="006C4085" w14:paraId="70A07183" w14:textId="77777777">
        <w:trPr>
          <w:trHeight w:val="450"/>
        </w:trPr>
        <w:tc>
          <w:tcPr>
            <w:tcW w:w="1696" w:type="dxa"/>
            <w:shd w:val="clear" w:color="auto" w:fill="FFF1CC"/>
          </w:tcPr>
          <w:p w14:paraId="1F78BA00"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7584543C" w14:textId="77777777" w:rsidR="006C4085" w:rsidRDefault="006C4085">
            <w:pPr>
              <w:pStyle w:val="TableParagraph"/>
              <w:rPr>
                <w:rFonts w:ascii="Times New Roman"/>
                <w:sz w:val="20"/>
              </w:rPr>
            </w:pPr>
          </w:p>
        </w:tc>
      </w:tr>
    </w:tbl>
    <w:p w14:paraId="562FA833"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7D547EDF" w14:textId="77777777" w:rsidR="006C4085" w:rsidRDefault="006C4085">
      <w:pPr>
        <w:rPr>
          <w:rFonts w:ascii="Times New Roman"/>
          <w:sz w:val="20"/>
        </w:rPr>
      </w:pPr>
    </w:p>
    <w:p w14:paraId="2D9422C1" w14:textId="77777777" w:rsidR="006C4085" w:rsidRDefault="006C4085">
      <w:pPr>
        <w:rPr>
          <w:rFonts w:ascii="Times New Roman"/>
          <w:sz w:val="20"/>
        </w:rPr>
      </w:pPr>
    </w:p>
    <w:p w14:paraId="270615C4" w14:textId="77777777" w:rsidR="006C4085" w:rsidRDefault="006C4085">
      <w:pPr>
        <w:rPr>
          <w:rFonts w:ascii="Times New Roman"/>
          <w:sz w:val="20"/>
        </w:rPr>
      </w:pPr>
    </w:p>
    <w:p w14:paraId="2F7DB6E7" w14:textId="77777777" w:rsidR="006C4085" w:rsidRDefault="006C4085">
      <w:pPr>
        <w:rPr>
          <w:rFonts w:ascii="Times New Roman"/>
          <w:sz w:val="20"/>
        </w:rPr>
      </w:pPr>
    </w:p>
    <w:p w14:paraId="04DE8653" w14:textId="77777777" w:rsidR="006C4085" w:rsidRDefault="006C4085">
      <w:pPr>
        <w:rPr>
          <w:rFonts w:ascii="Times New Roman"/>
          <w:sz w:val="20"/>
        </w:rPr>
      </w:pPr>
    </w:p>
    <w:p w14:paraId="67D3DFCA" w14:textId="77777777" w:rsidR="006C4085" w:rsidRDefault="006C4085">
      <w:pPr>
        <w:rPr>
          <w:rFonts w:ascii="Times New Roman"/>
          <w:sz w:val="20"/>
        </w:rPr>
      </w:pPr>
    </w:p>
    <w:p w14:paraId="463D26B8" w14:textId="77777777" w:rsidR="006C4085" w:rsidRDefault="006C4085">
      <w:pPr>
        <w:rPr>
          <w:rFonts w:ascii="Times New Roman"/>
          <w:sz w:val="20"/>
        </w:rPr>
      </w:pPr>
    </w:p>
    <w:p w14:paraId="33032E9F"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5A54A85F" w14:textId="77777777">
        <w:trPr>
          <w:trHeight w:val="448"/>
        </w:trPr>
        <w:tc>
          <w:tcPr>
            <w:tcW w:w="1696" w:type="dxa"/>
            <w:shd w:val="clear" w:color="auto" w:fill="92D050"/>
          </w:tcPr>
          <w:p w14:paraId="1C205212" w14:textId="495E0B61" w:rsidR="006C4085" w:rsidRDefault="007C7F31">
            <w:pPr>
              <w:pStyle w:val="TableParagraph"/>
              <w:ind w:left="107"/>
              <w:rPr>
                <w:b/>
                <w:i/>
              </w:rPr>
            </w:pPr>
            <w:r>
              <w:rPr>
                <w:b/>
                <w:i/>
              </w:rPr>
              <w:t>Question</w:t>
            </w:r>
            <w:r w:rsidR="005002D3">
              <w:rPr>
                <w:b/>
                <w:i/>
              </w:rPr>
              <w:t xml:space="preserve"> </w:t>
            </w:r>
            <w:r w:rsidR="005002D3">
              <w:rPr>
                <w:b/>
                <w:i/>
                <w:spacing w:val="-11"/>
              </w:rPr>
              <w:t>6</w:t>
            </w:r>
            <w:r>
              <w:rPr>
                <w:b/>
                <w:i/>
                <w:spacing w:val="-5"/>
              </w:rPr>
              <w:t>05</w:t>
            </w:r>
          </w:p>
        </w:tc>
        <w:tc>
          <w:tcPr>
            <w:tcW w:w="7319" w:type="dxa"/>
            <w:shd w:val="clear" w:color="auto" w:fill="92D050"/>
          </w:tcPr>
          <w:p w14:paraId="1EF93AE2" w14:textId="118E9DDE" w:rsidR="006C4085" w:rsidRDefault="007C7F31">
            <w:pPr>
              <w:pStyle w:val="TableParagraph"/>
              <w:rPr>
                <w:rFonts w:ascii="Times New Roman"/>
                <w:sz w:val="20"/>
              </w:rPr>
            </w:pPr>
            <w:r>
              <w:t>In bony ventebrates, the laying down of none is often preceded by the presence of</w:t>
            </w:r>
            <w:r>
              <w:br/>
            </w:r>
          </w:p>
        </w:tc>
      </w:tr>
      <w:tr w:rsidR="006C4085" w14:paraId="4FB01A8B" w14:textId="77777777">
        <w:trPr>
          <w:trHeight w:val="450"/>
        </w:trPr>
        <w:tc>
          <w:tcPr>
            <w:tcW w:w="1696" w:type="dxa"/>
            <w:shd w:val="clear" w:color="auto" w:fill="FFF1CC"/>
          </w:tcPr>
          <w:p w14:paraId="7CCC2E28" w14:textId="77777777" w:rsidR="006C4085" w:rsidRDefault="007C7F31">
            <w:pPr>
              <w:pStyle w:val="TableParagraph"/>
              <w:ind w:left="107"/>
              <w:rPr>
                <w:b/>
                <w:i/>
              </w:rPr>
            </w:pPr>
            <w:r>
              <w:rPr>
                <w:b/>
                <w:i/>
                <w:spacing w:val="-10"/>
              </w:rPr>
              <w:t>A</w:t>
            </w:r>
          </w:p>
        </w:tc>
        <w:tc>
          <w:tcPr>
            <w:tcW w:w="7319" w:type="dxa"/>
          </w:tcPr>
          <w:p w14:paraId="4013B914" w14:textId="70A7768C" w:rsidR="006C4085" w:rsidRDefault="007C7F31">
            <w:pPr>
              <w:pStyle w:val="TableParagraph"/>
              <w:rPr>
                <w:rFonts w:ascii="Times New Roman"/>
                <w:sz w:val="20"/>
              </w:rPr>
            </w:pPr>
            <w:r>
              <w:t>Chitin</w:t>
            </w:r>
            <w:r>
              <w:br/>
            </w:r>
          </w:p>
        </w:tc>
      </w:tr>
      <w:tr w:rsidR="006C4085" w14:paraId="775F9BC9" w14:textId="77777777">
        <w:trPr>
          <w:trHeight w:val="450"/>
        </w:trPr>
        <w:tc>
          <w:tcPr>
            <w:tcW w:w="1696" w:type="dxa"/>
            <w:shd w:val="clear" w:color="auto" w:fill="FFF1CC"/>
          </w:tcPr>
          <w:p w14:paraId="31F71E03" w14:textId="77777777" w:rsidR="006C4085" w:rsidRDefault="007C7F31">
            <w:pPr>
              <w:pStyle w:val="TableParagraph"/>
              <w:ind w:left="107"/>
              <w:rPr>
                <w:b/>
                <w:i/>
              </w:rPr>
            </w:pPr>
            <w:r>
              <w:rPr>
                <w:b/>
                <w:i/>
                <w:spacing w:val="-10"/>
              </w:rPr>
              <w:t>B</w:t>
            </w:r>
          </w:p>
        </w:tc>
        <w:tc>
          <w:tcPr>
            <w:tcW w:w="7319" w:type="dxa"/>
          </w:tcPr>
          <w:p w14:paraId="704738EC" w14:textId="65F3CAFA" w:rsidR="006C4085" w:rsidRDefault="007C7F31">
            <w:pPr>
              <w:pStyle w:val="TableParagraph"/>
              <w:rPr>
                <w:rFonts w:ascii="Times New Roman"/>
                <w:sz w:val="20"/>
              </w:rPr>
            </w:pPr>
            <w:r>
              <w:t>Starch</w:t>
            </w:r>
            <w:r>
              <w:br/>
            </w:r>
          </w:p>
        </w:tc>
      </w:tr>
      <w:tr w:rsidR="006C4085" w14:paraId="0385A62E" w14:textId="77777777">
        <w:trPr>
          <w:trHeight w:val="450"/>
        </w:trPr>
        <w:tc>
          <w:tcPr>
            <w:tcW w:w="1696" w:type="dxa"/>
            <w:shd w:val="clear" w:color="auto" w:fill="FFF1CC"/>
          </w:tcPr>
          <w:p w14:paraId="29E85725" w14:textId="77777777" w:rsidR="006C4085" w:rsidRDefault="007C7F31">
            <w:pPr>
              <w:pStyle w:val="TableParagraph"/>
              <w:ind w:left="107"/>
              <w:rPr>
                <w:b/>
                <w:i/>
              </w:rPr>
            </w:pPr>
            <w:r>
              <w:rPr>
                <w:b/>
                <w:i/>
                <w:spacing w:val="-10"/>
              </w:rPr>
              <w:t>C</w:t>
            </w:r>
          </w:p>
        </w:tc>
        <w:tc>
          <w:tcPr>
            <w:tcW w:w="7319" w:type="dxa"/>
          </w:tcPr>
          <w:p w14:paraId="5163FA49" w14:textId="555346FD" w:rsidR="006C4085" w:rsidRDefault="007C7F31">
            <w:pPr>
              <w:pStyle w:val="TableParagraph"/>
              <w:rPr>
                <w:rFonts w:ascii="Times New Roman"/>
                <w:sz w:val="20"/>
              </w:rPr>
            </w:pPr>
            <w:r>
              <w:t>Cartilage</w:t>
            </w:r>
            <w:r>
              <w:br/>
            </w:r>
          </w:p>
        </w:tc>
      </w:tr>
      <w:tr w:rsidR="006C4085" w14:paraId="29D233F6" w14:textId="77777777">
        <w:trPr>
          <w:trHeight w:val="450"/>
        </w:trPr>
        <w:tc>
          <w:tcPr>
            <w:tcW w:w="1696" w:type="dxa"/>
            <w:shd w:val="clear" w:color="auto" w:fill="FFF1CC"/>
          </w:tcPr>
          <w:p w14:paraId="3944D627" w14:textId="77777777" w:rsidR="006C4085" w:rsidRDefault="007C7F31">
            <w:pPr>
              <w:pStyle w:val="TableParagraph"/>
              <w:ind w:left="107"/>
              <w:rPr>
                <w:b/>
                <w:i/>
              </w:rPr>
            </w:pPr>
            <w:r>
              <w:rPr>
                <w:b/>
                <w:i/>
                <w:spacing w:val="-10"/>
              </w:rPr>
              <w:t>D</w:t>
            </w:r>
          </w:p>
        </w:tc>
        <w:tc>
          <w:tcPr>
            <w:tcW w:w="7319" w:type="dxa"/>
          </w:tcPr>
          <w:p w14:paraId="20D86CCA" w14:textId="48B587B1" w:rsidR="006C4085" w:rsidRDefault="007C7F31">
            <w:pPr>
              <w:pStyle w:val="TableParagraph"/>
              <w:rPr>
                <w:rFonts w:ascii="Times New Roman"/>
                <w:sz w:val="20"/>
              </w:rPr>
            </w:pPr>
            <w:r>
              <w:t>Platelets</w:t>
            </w:r>
          </w:p>
        </w:tc>
      </w:tr>
      <w:tr w:rsidR="006C4085" w14:paraId="322BF044" w14:textId="77777777">
        <w:trPr>
          <w:trHeight w:val="579"/>
        </w:trPr>
        <w:tc>
          <w:tcPr>
            <w:tcW w:w="1696" w:type="dxa"/>
            <w:shd w:val="clear" w:color="auto" w:fill="FFF1CC"/>
          </w:tcPr>
          <w:p w14:paraId="00202F26" w14:textId="77777777" w:rsidR="006C4085" w:rsidRDefault="006C4085">
            <w:pPr>
              <w:pStyle w:val="TableParagraph"/>
              <w:spacing w:before="36"/>
              <w:rPr>
                <w:rFonts w:ascii="Times New Roman"/>
              </w:rPr>
            </w:pPr>
          </w:p>
          <w:p w14:paraId="6DBD82EB"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1A546178" w14:textId="77777777" w:rsidR="006C4085" w:rsidRDefault="006C4085">
            <w:pPr>
              <w:pStyle w:val="TableParagraph"/>
              <w:rPr>
                <w:rFonts w:ascii="Times New Roman"/>
                <w:sz w:val="20"/>
              </w:rPr>
            </w:pPr>
          </w:p>
        </w:tc>
      </w:tr>
      <w:tr w:rsidR="006C4085" w14:paraId="709A640E" w14:textId="77777777">
        <w:trPr>
          <w:trHeight w:val="1348"/>
        </w:trPr>
        <w:tc>
          <w:tcPr>
            <w:tcW w:w="1696" w:type="dxa"/>
            <w:shd w:val="clear" w:color="auto" w:fill="FFF1CC"/>
          </w:tcPr>
          <w:p w14:paraId="5AAD38F8" w14:textId="77777777" w:rsidR="006C4085" w:rsidRDefault="006C4085">
            <w:pPr>
              <w:pStyle w:val="TableParagraph"/>
              <w:spacing w:before="197"/>
              <w:rPr>
                <w:rFonts w:ascii="Times New Roman"/>
              </w:rPr>
            </w:pPr>
          </w:p>
          <w:p w14:paraId="426F5AE2" w14:textId="77777777" w:rsidR="006C4085" w:rsidRDefault="007C7F31">
            <w:pPr>
              <w:pStyle w:val="TableParagraph"/>
              <w:ind w:left="107"/>
              <w:rPr>
                <w:b/>
                <w:i/>
              </w:rPr>
            </w:pPr>
            <w:r>
              <w:rPr>
                <w:b/>
                <w:i/>
                <w:spacing w:val="-2"/>
              </w:rPr>
              <w:t>Explanation</w:t>
            </w:r>
          </w:p>
        </w:tc>
        <w:tc>
          <w:tcPr>
            <w:tcW w:w="7319" w:type="dxa"/>
          </w:tcPr>
          <w:p w14:paraId="44FE734F" w14:textId="77777777" w:rsidR="006C4085" w:rsidRDefault="006C4085">
            <w:pPr>
              <w:pStyle w:val="TableParagraph"/>
              <w:rPr>
                <w:rFonts w:ascii="Times New Roman"/>
                <w:sz w:val="20"/>
              </w:rPr>
            </w:pPr>
          </w:p>
        </w:tc>
      </w:tr>
      <w:tr w:rsidR="006C4085" w14:paraId="5BD7AC64" w14:textId="77777777">
        <w:trPr>
          <w:trHeight w:val="450"/>
        </w:trPr>
        <w:tc>
          <w:tcPr>
            <w:tcW w:w="1696" w:type="dxa"/>
            <w:shd w:val="clear" w:color="auto" w:fill="FFF1CC"/>
          </w:tcPr>
          <w:p w14:paraId="6DFD5C6D"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2BCFBECE" w14:textId="77777777" w:rsidR="006C4085" w:rsidRDefault="006C4085">
            <w:pPr>
              <w:pStyle w:val="TableParagraph"/>
              <w:rPr>
                <w:rFonts w:ascii="Times New Roman"/>
                <w:sz w:val="20"/>
              </w:rPr>
            </w:pPr>
          </w:p>
        </w:tc>
      </w:tr>
    </w:tbl>
    <w:p w14:paraId="7BFD6412"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42F50E62" w14:textId="77777777" w:rsidR="006C4085" w:rsidRDefault="006C4085">
      <w:pPr>
        <w:rPr>
          <w:rFonts w:ascii="Times New Roman"/>
          <w:sz w:val="20"/>
        </w:rPr>
      </w:pPr>
    </w:p>
    <w:p w14:paraId="4E35AB94" w14:textId="77777777" w:rsidR="006C4085" w:rsidRDefault="006C4085">
      <w:pPr>
        <w:rPr>
          <w:rFonts w:ascii="Times New Roman"/>
          <w:sz w:val="20"/>
        </w:rPr>
      </w:pPr>
    </w:p>
    <w:p w14:paraId="7C042EC5" w14:textId="77777777" w:rsidR="006C4085" w:rsidRDefault="006C4085">
      <w:pPr>
        <w:rPr>
          <w:rFonts w:ascii="Times New Roman"/>
          <w:sz w:val="20"/>
        </w:rPr>
      </w:pPr>
    </w:p>
    <w:p w14:paraId="47832BE2" w14:textId="77777777" w:rsidR="006C4085" w:rsidRDefault="006C4085">
      <w:pPr>
        <w:rPr>
          <w:rFonts w:ascii="Times New Roman"/>
          <w:sz w:val="20"/>
        </w:rPr>
      </w:pPr>
    </w:p>
    <w:p w14:paraId="0E3761BC" w14:textId="77777777" w:rsidR="006C4085" w:rsidRDefault="006C4085">
      <w:pPr>
        <w:rPr>
          <w:rFonts w:ascii="Times New Roman"/>
          <w:sz w:val="20"/>
        </w:rPr>
      </w:pPr>
    </w:p>
    <w:p w14:paraId="7DAD1A99" w14:textId="77777777" w:rsidR="006C4085" w:rsidRDefault="006C4085">
      <w:pPr>
        <w:rPr>
          <w:rFonts w:ascii="Times New Roman"/>
          <w:sz w:val="20"/>
        </w:rPr>
      </w:pPr>
    </w:p>
    <w:p w14:paraId="74E24D59" w14:textId="77777777" w:rsidR="006C4085" w:rsidRDefault="006C4085">
      <w:pPr>
        <w:rPr>
          <w:rFonts w:ascii="Times New Roman"/>
          <w:sz w:val="20"/>
        </w:rPr>
      </w:pPr>
    </w:p>
    <w:p w14:paraId="28BE5395"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6A52261D" w14:textId="77777777">
        <w:trPr>
          <w:trHeight w:val="448"/>
        </w:trPr>
        <w:tc>
          <w:tcPr>
            <w:tcW w:w="1696" w:type="dxa"/>
            <w:shd w:val="clear" w:color="auto" w:fill="92D050"/>
          </w:tcPr>
          <w:p w14:paraId="28994589" w14:textId="426E0DA7" w:rsidR="006C4085" w:rsidRDefault="007C7F31">
            <w:pPr>
              <w:pStyle w:val="TableParagraph"/>
              <w:ind w:left="107"/>
              <w:rPr>
                <w:b/>
                <w:i/>
              </w:rPr>
            </w:pPr>
            <w:r>
              <w:rPr>
                <w:b/>
                <w:i/>
              </w:rPr>
              <w:t>Question</w:t>
            </w:r>
            <w:r>
              <w:rPr>
                <w:b/>
                <w:i/>
                <w:spacing w:val="-11"/>
              </w:rPr>
              <w:t xml:space="preserve"> </w:t>
            </w:r>
            <w:r w:rsidR="005002D3">
              <w:rPr>
                <w:b/>
                <w:i/>
                <w:spacing w:val="-5"/>
              </w:rPr>
              <w:t>6</w:t>
            </w:r>
            <w:r>
              <w:rPr>
                <w:b/>
                <w:i/>
                <w:spacing w:val="-5"/>
              </w:rPr>
              <w:t>06</w:t>
            </w:r>
          </w:p>
        </w:tc>
        <w:tc>
          <w:tcPr>
            <w:tcW w:w="7319" w:type="dxa"/>
            <w:shd w:val="clear" w:color="auto" w:fill="92D050"/>
          </w:tcPr>
          <w:p w14:paraId="1B0D5A69" w14:textId="5994E1EC" w:rsidR="006C4085" w:rsidRDefault="007C7F31">
            <w:pPr>
              <w:pStyle w:val="TableParagraph"/>
              <w:rPr>
                <w:rFonts w:ascii="Times New Roman"/>
                <w:sz w:val="20"/>
              </w:rPr>
            </w:pPr>
            <w:r>
              <w:t>Arthropods are characterized by</w:t>
            </w:r>
            <w:r>
              <w:br/>
            </w:r>
          </w:p>
        </w:tc>
      </w:tr>
      <w:tr w:rsidR="006C4085" w14:paraId="03FBE7F3" w14:textId="77777777">
        <w:trPr>
          <w:trHeight w:val="450"/>
        </w:trPr>
        <w:tc>
          <w:tcPr>
            <w:tcW w:w="1696" w:type="dxa"/>
            <w:shd w:val="clear" w:color="auto" w:fill="FFF1CC"/>
          </w:tcPr>
          <w:p w14:paraId="6C8D1AAC" w14:textId="77777777" w:rsidR="006C4085" w:rsidRDefault="007C7F31">
            <w:pPr>
              <w:pStyle w:val="TableParagraph"/>
              <w:ind w:left="107"/>
              <w:rPr>
                <w:b/>
                <w:i/>
              </w:rPr>
            </w:pPr>
            <w:r>
              <w:rPr>
                <w:b/>
                <w:i/>
                <w:spacing w:val="-10"/>
              </w:rPr>
              <w:t>A</w:t>
            </w:r>
          </w:p>
        </w:tc>
        <w:tc>
          <w:tcPr>
            <w:tcW w:w="7319" w:type="dxa"/>
          </w:tcPr>
          <w:p w14:paraId="7C452726" w14:textId="491DD698" w:rsidR="006C4085" w:rsidRDefault="007C7F31">
            <w:pPr>
              <w:pStyle w:val="TableParagraph"/>
              <w:rPr>
                <w:rFonts w:ascii="Times New Roman"/>
                <w:sz w:val="20"/>
              </w:rPr>
            </w:pPr>
            <w:r>
              <w:t>Jointed appendages</w:t>
            </w:r>
            <w:r>
              <w:br/>
            </w:r>
          </w:p>
        </w:tc>
      </w:tr>
      <w:tr w:rsidR="006C4085" w14:paraId="3F344422" w14:textId="77777777">
        <w:trPr>
          <w:trHeight w:val="450"/>
        </w:trPr>
        <w:tc>
          <w:tcPr>
            <w:tcW w:w="1696" w:type="dxa"/>
            <w:shd w:val="clear" w:color="auto" w:fill="FFF1CC"/>
          </w:tcPr>
          <w:p w14:paraId="71FE1497" w14:textId="77777777" w:rsidR="006C4085" w:rsidRDefault="007C7F31">
            <w:pPr>
              <w:pStyle w:val="TableParagraph"/>
              <w:ind w:left="107"/>
              <w:rPr>
                <w:b/>
                <w:i/>
              </w:rPr>
            </w:pPr>
            <w:r>
              <w:rPr>
                <w:b/>
                <w:i/>
                <w:spacing w:val="-10"/>
              </w:rPr>
              <w:t>B</w:t>
            </w:r>
          </w:p>
        </w:tc>
        <w:tc>
          <w:tcPr>
            <w:tcW w:w="7319" w:type="dxa"/>
          </w:tcPr>
          <w:p w14:paraId="3B68D15A" w14:textId="0262061A" w:rsidR="006C4085" w:rsidRDefault="007C7F31">
            <w:pPr>
              <w:pStyle w:val="TableParagraph"/>
              <w:rPr>
                <w:rFonts w:ascii="Times New Roman"/>
                <w:sz w:val="20"/>
              </w:rPr>
            </w:pPr>
            <w:r>
              <w:t>Open blood vascular system</w:t>
            </w:r>
            <w:r>
              <w:br/>
            </w:r>
          </w:p>
        </w:tc>
      </w:tr>
      <w:tr w:rsidR="006C4085" w14:paraId="174316E7" w14:textId="77777777">
        <w:trPr>
          <w:trHeight w:val="450"/>
        </w:trPr>
        <w:tc>
          <w:tcPr>
            <w:tcW w:w="1696" w:type="dxa"/>
            <w:shd w:val="clear" w:color="auto" w:fill="FFF1CC"/>
          </w:tcPr>
          <w:p w14:paraId="5326AF68" w14:textId="77777777" w:rsidR="006C4085" w:rsidRDefault="007C7F31">
            <w:pPr>
              <w:pStyle w:val="TableParagraph"/>
              <w:ind w:left="107"/>
              <w:rPr>
                <w:b/>
                <w:i/>
              </w:rPr>
            </w:pPr>
            <w:r>
              <w:rPr>
                <w:b/>
                <w:i/>
                <w:spacing w:val="-10"/>
              </w:rPr>
              <w:t>C</w:t>
            </w:r>
          </w:p>
        </w:tc>
        <w:tc>
          <w:tcPr>
            <w:tcW w:w="7319" w:type="dxa"/>
          </w:tcPr>
          <w:p w14:paraId="0E240792" w14:textId="29B4334C" w:rsidR="006C4085" w:rsidRDefault="007C7F31">
            <w:pPr>
              <w:pStyle w:val="TableParagraph"/>
              <w:rPr>
                <w:rFonts w:ascii="Times New Roman"/>
                <w:sz w:val="20"/>
              </w:rPr>
            </w:pPr>
            <w:r>
              <w:t>Triploblastic</w:t>
            </w:r>
            <w:r>
              <w:br/>
            </w:r>
          </w:p>
        </w:tc>
      </w:tr>
      <w:tr w:rsidR="006C4085" w14:paraId="699FF1DC" w14:textId="77777777">
        <w:trPr>
          <w:trHeight w:val="450"/>
        </w:trPr>
        <w:tc>
          <w:tcPr>
            <w:tcW w:w="1696" w:type="dxa"/>
            <w:shd w:val="clear" w:color="auto" w:fill="FFF1CC"/>
          </w:tcPr>
          <w:p w14:paraId="03D24B80" w14:textId="77777777" w:rsidR="006C4085" w:rsidRDefault="007C7F31">
            <w:pPr>
              <w:pStyle w:val="TableParagraph"/>
              <w:ind w:left="107"/>
              <w:rPr>
                <w:b/>
                <w:i/>
              </w:rPr>
            </w:pPr>
            <w:r>
              <w:rPr>
                <w:b/>
                <w:i/>
                <w:spacing w:val="-10"/>
              </w:rPr>
              <w:t>D</w:t>
            </w:r>
          </w:p>
        </w:tc>
        <w:tc>
          <w:tcPr>
            <w:tcW w:w="7319" w:type="dxa"/>
          </w:tcPr>
          <w:p w14:paraId="35A72E17" w14:textId="114C6850" w:rsidR="006C4085" w:rsidRDefault="007C7F31">
            <w:pPr>
              <w:pStyle w:val="TableParagraph"/>
              <w:rPr>
                <w:rFonts w:ascii="Times New Roman"/>
                <w:sz w:val="20"/>
              </w:rPr>
            </w:pPr>
            <w:r>
              <w:t>All of the above</w:t>
            </w:r>
          </w:p>
        </w:tc>
      </w:tr>
      <w:tr w:rsidR="006C4085" w14:paraId="2720D114" w14:textId="77777777">
        <w:trPr>
          <w:trHeight w:val="579"/>
        </w:trPr>
        <w:tc>
          <w:tcPr>
            <w:tcW w:w="1696" w:type="dxa"/>
            <w:shd w:val="clear" w:color="auto" w:fill="FFF1CC"/>
          </w:tcPr>
          <w:p w14:paraId="380E6608" w14:textId="77777777" w:rsidR="006C4085" w:rsidRDefault="006C4085">
            <w:pPr>
              <w:pStyle w:val="TableParagraph"/>
              <w:spacing w:before="36"/>
              <w:rPr>
                <w:rFonts w:ascii="Times New Roman"/>
              </w:rPr>
            </w:pPr>
          </w:p>
          <w:p w14:paraId="1B6D03F8"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403E0A60" w14:textId="77777777" w:rsidR="006C4085" w:rsidRDefault="006C4085">
            <w:pPr>
              <w:pStyle w:val="TableParagraph"/>
              <w:rPr>
                <w:rFonts w:ascii="Times New Roman"/>
                <w:sz w:val="20"/>
              </w:rPr>
            </w:pPr>
          </w:p>
        </w:tc>
      </w:tr>
      <w:tr w:rsidR="006C4085" w14:paraId="6FCCA5F1" w14:textId="77777777">
        <w:trPr>
          <w:trHeight w:val="1348"/>
        </w:trPr>
        <w:tc>
          <w:tcPr>
            <w:tcW w:w="1696" w:type="dxa"/>
            <w:shd w:val="clear" w:color="auto" w:fill="FFF1CC"/>
          </w:tcPr>
          <w:p w14:paraId="3101BBB1" w14:textId="77777777" w:rsidR="006C4085" w:rsidRDefault="006C4085">
            <w:pPr>
              <w:pStyle w:val="TableParagraph"/>
              <w:spacing w:before="197"/>
              <w:rPr>
                <w:rFonts w:ascii="Times New Roman"/>
              </w:rPr>
            </w:pPr>
          </w:p>
          <w:p w14:paraId="2A8A3D75" w14:textId="77777777" w:rsidR="006C4085" w:rsidRDefault="007C7F31">
            <w:pPr>
              <w:pStyle w:val="TableParagraph"/>
              <w:ind w:left="107"/>
              <w:rPr>
                <w:b/>
                <w:i/>
              </w:rPr>
            </w:pPr>
            <w:r>
              <w:rPr>
                <w:b/>
                <w:i/>
                <w:spacing w:val="-2"/>
              </w:rPr>
              <w:t>Explanation</w:t>
            </w:r>
          </w:p>
        </w:tc>
        <w:tc>
          <w:tcPr>
            <w:tcW w:w="7319" w:type="dxa"/>
          </w:tcPr>
          <w:p w14:paraId="14648846" w14:textId="77777777" w:rsidR="006C4085" w:rsidRDefault="006C4085">
            <w:pPr>
              <w:pStyle w:val="TableParagraph"/>
              <w:rPr>
                <w:rFonts w:ascii="Times New Roman"/>
                <w:sz w:val="20"/>
              </w:rPr>
            </w:pPr>
          </w:p>
        </w:tc>
      </w:tr>
      <w:tr w:rsidR="006C4085" w14:paraId="01B7FB6B" w14:textId="77777777">
        <w:trPr>
          <w:trHeight w:val="450"/>
        </w:trPr>
        <w:tc>
          <w:tcPr>
            <w:tcW w:w="1696" w:type="dxa"/>
            <w:shd w:val="clear" w:color="auto" w:fill="FFF1CC"/>
          </w:tcPr>
          <w:p w14:paraId="1906F774"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3B4FDC02" w14:textId="77777777" w:rsidR="006C4085" w:rsidRDefault="006C4085">
            <w:pPr>
              <w:pStyle w:val="TableParagraph"/>
              <w:rPr>
                <w:rFonts w:ascii="Times New Roman"/>
                <w:sz w:val="20"/>
              </w:rPr>
            </w:pPr>
          </w:p>
        </w:tc>
      </w:tr>
    </w:tbl>
    <w:p w14:paraId="0A34DE50"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29415D83" w14:textId="77777777" w:rsidR="006C4085" w:rsidRDefault="006C4085">
      <w:pPr>
        <w:rPr>
          <w:rFonts w:ascii="Times New Roman"/>
          <w:sz w:val="20"/>
        </w:rPr>
      </w:pPr>
    </w:p>
    <w:p w14:paraId="4BAD28C5" w14:textId="77777777" w:rsidR="006C4085" w:rsidRDefault="006C4085">
      <w:pPr>
        <w:rPr>
          <w:rFonts w:ascii="Times New Roman"/>
          <w:sz w:val="20"/>
        </w:rPr>
      </w:pPr>
    </w:p>
    <w:p w14:paraId="4D01F561" w14:textId="77777777" w:rsidR="006C4085" w:rsidRDefault="006C4085">
      <w:pPr>
        <w:rPr>
          <w:rFonts w:ascii="Times New Roman"/>
          <w:sz w:val="20"/>
        </w:rPr>
      </w:pPr>
    </w:p>
    <w:p w14:paraId="5F2F6A4B" w14:textId="77777777" w:rsidR="006C4085" w:rsidRDefault="006C4085">
      <w:pPr>
        <w:rPr>
          <w:rFonts w:ascii="Times New Roman"/>
          <w:sz w:val="20"/>
        </w:rPr>
      </w:pPr>
    </w:p>
    <w:p w14:paraId="390DBA34" w14:textId="77777777" w:rsidR="006C4085" w:rsidRDefault="006C4085">
      <w:pPr>
        <w:rPr>
          <w:rFonts w:ascii="Times New Roman"/>
          <w:sz w:val="20"/>
        </w:rPr>
      </w:pPr>
    </w:p>
    <w:p w14:paraId="5EAD3980" w14:textId="77777777" w:rsidR="006C4085" w:rsidRDefault="006C4085">
      <w:pPr>
        <w:rPr>
          <w:rFonts w:ascii="Times New Roman"/>
          <w:sz w:val="20"/>
        </w:rPr>
      </w:pPr>
    </w:p>
    <w:p w14:paraId="3683D0D2" w14:textId="77777777" w:rsidR="006C4085" w:rsidRDefault="006C4085">
      <w:pPr>
        <w:rPr>
          <w:rFonts w:ascii="Times New Roman"/>
          <w:sz w:val="20"/>
        </w:rPr>
      </w:pPr>
    </w:p>
    <w:p w14:paraId="79EEE2A6"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5CCD7F89" w14:textId="77777777">
        <w:trPr>
          <w:trHeight w:val="448"/>
        </w:trPr>
        <w:tc>
          <w:tcPr>
            <w:tcW w:w="1696" w:type="dxa"/>
            <w:shd w:val="clear" w:color="auto" w:fill="92D050"/>
          </w:tcPr>
          <w:p w14:paraId="5C79FCC1" w14:textId="338B31BC" w:rsidR="006C4085" w:rsidRDefault="007C7F31">
            <w:pPr>
              <w:pStyle w:val="TableParagraph"/>
              <w:ind w:left="107"/>
              <w:rPr>
                <w:b/>
                <w:i/>
              </w:rPr>
            </w:pPr>
            <w:r>
              <w:rPr>
                <w:b/>
                <w:i/>
              </w:rPr>
              <w:t>Question</w:t>
            </w:r>
            <w:r>
              <w:rPr>
                <w:b/>
                <w:i/>
                <w:spacing w:val="-11"/>
              </w:rPr>
              <w:t xml:space="preserve"> </w:t>
            </w:r>
            <w:r w:rsidR="005002D3">
              <w:rPr>
                <w:b/>
                <w:i/>
                <w:spacing w:val="-5"/>
              </w:rPr>
              <w:t>6</w:t>
            </w:r>
            <w:r>
              <w:rPr>
                <w:b/>
                <w:i/>
                <w:spacing w:val="-5"/>
              </w:rPr>
              <w:t>07</w:t>
            </w:r>
          </w:p>
        </w:tc>
        <w:tc>
          <w:tcPr>
            <w:tcW w:w="7319" w:type="dxa"/>
            <w:shd w:val="clear" w:color="auto" w:fill="92D050"/>
          </w:tcPr>
          <w:p w14:paraId="4EE25B18" w14:textId="26059325" w:rsidR="006C4085" w:rsidRDefault="007C7F31">
            <w:pPr>
              <w:pStyle w:val="TableParagraph"/>
              <w:rPr>
                <w:rFonts w:ascii="Times New Roman"/>
                <w:sz w:val="20"/>
              </w:rPr>
            </w:pPr>
            <w:r>
              <w:t>Annelids have a central nerve cord that is</w:t>
            </w:r>
            <w:r>
              <w:br/>
            </w:r>
          </w:p>
        </w:tc>
      </w:tr>
      <w:tr w:rsidR="006C4085" w14:paraId="573905EB" w14:textId="77777777">
        <w:trPr>
          <w:trHeight w:val="450"/>
        </w:trPr>
        <w:tc>
          <w:tcPr>
            <w:tcW w:w="1696" w:type="dxa"/>
            <w:shd w:val="clear" w:color="auto" w:fill="FFF1CC"/>
          </w:tcPr>
          <w:p w14:paraId="52A2801D" w14:textId="77777777" w:rsidR="006C4085" w:rsidRDefault="007C7F31">
            <w:pPr>
              <w:pStyle w:val="TableParagraph"/>
              <w:ind w:left="107"/>
              <w:rPr>
                <w:b/>
                <w:i/>
              </w:rPr>
            </w:pPr>
            <w:r>
              <w:rPr>
                <w:b/>
                <w:i/>
                <w:spacing w:val="-10"/>
              </w:rPr>
              <w:t>A</w:t>
            </w:r>
          </w:p>
        </w:tc>
        <w:tc>
          <w:tcPr>
            <w:tcW w:w="7319" w:type="dxa"/>
          </w:tcPr>
          <w:p w14:paraId="3F19AE1B" w14:textId="275D7138" w:rsidR="006C4085" w:rsidRDefault="007C7F31">
            <w:pPr>
              <w:pStyle w:val="TableParagraph"/>
              <w:rPr>
                <w:rFonts w:ascii="Times New Roman"/>
                <w:sz w:val="20"/>
              </w:rPr>
            </w:pPr>
            <w:r>
              <w:t xml:space="preserve">Impermeable to </w:t>
            </w:r>
            <m:oMath>
              <m:sSup>
                <m:sSupPr>
                  <m:ctrlPr>
                    <w:rPr>
                      <w:rFonts w:ascii="Cambria Math" w:hAnsi="Cambria Math"/>
                    </w:rPr>
                  </m:ctrlPr>
                </m:sSupPr>
                <m:e>
                  <m:r>
                    <m:rPr>
                      <m:sty m:val="p"/>
                    </m:rPr>
                    <w:rPr>
                      <w:rFonts w:ascii="Cambria Math" w:hAnsi="Cambria Math"/>
                    </w:rPr>
                    <m:t>K</m:t>
                  </m:r>
                </m:e>
                <m:sup>
                  <m:r>
                    <m:rPr>
                      <m:sty m:val="p"/>
                    </m:rPr>
                    <w:rPr>
                      <w:rFonts w:ascii="Cambria Math" w:hAnsi="Cambria Math"/>
                    </w:rPr>
                    <m:t>+</m:t>
                  </m:r>
                </m:sup>
              </m:sSup>
            </m:oMath>
            <w:r>
              <w:br/>
            </w:r>
          </w:p>
        </w:tc>
      </w:tr>
      <w:tr w:rsidR="006C4085" w14:paraId="7D439B09" w14:textId="77777777">
        <w:trPr>
          <w:trHeight w:val="450"/>
        </w:trPr>
        <w:tc>
          <w:tcPr>
            <w:tcW w:w="1696" w:type="dxa"/>
            <w:shd w:val="clear" w:color="auto" w:fill="FFF1CC"/>
          </w:tcPr>
          <w:p w14:paraId="41A4E67B" w14:textId="77777777" w:rsidR="006C4085" w:rsidRDefault="007C7F31">
            <w:pPr>
              <w:pStyle w:val="TableParagraph"/>
              <w:ind w:left="107"/>
              <w:rPr>
                <w:b/>
                <w:i/>
              </w:rPr>
            </w:pPr>
            <w:r>
              <w:rPr>
                <w:b/>
                <w:i/>
                <w:spacing w:val="-10"/>
              </w:rPr>
              <w:t>B</w:t>
            </w:r>
          </w:p>
        </w:tc>
        <w:tc>
          <w:tcPr>
            <w:tcW w:w="7319" w:type="dxa"/>
          </w:tcPr>
          <w:p w14:paraId="6E2ADBEA" w14:textId="300F5DEA" w:rsidR="006C4085" w:rsidRDefault="007C7F31">
            <w:pPr>
              <w:pStyle w:val="TableParagraph"/>
              <w:rPr>
                <w:rFonts w:ascii="Times New Roman"/>
                <w:sz w:val="20"/>
              </w:rPr>
            </w:pPr>
            <w:r>
              <w:t>Hollow</w:t>
            </w:r>
            <w:r>
              <w:br/>
            </w:r>
          </w:p>
        </w:tc>
      </w:tr>
      <w:tr w:rsidR="006C4085" w14:paraId="2B29A251" w14:textId="77777777">
        <w:trPr>
          <w:trHeight w:val="450"/>
        </w:trPr>
        <w:tc>
          <w:tcPr>
            <w:tcW w:w="1696" w:type="dxa"/>
            <w:shd w:val="clear" w:color="auto" w:fill="FFF1CC"/>
          </w:tcPr>
          <w:p w14:paraId="259FB25D" w14:textId="77777777" w:rsidR="006C4085" w:rsidRDefault="007C7F31">
            <w:pPr>
              <w:pStyle w:val="TableParagraph"/>
              <w:ind w:left="107"/>
              <w:rPr>
                <w:b/>
                <w:i/>
              </w:rPr>
            </w:pPr>
            <w:r>
              <w:rPr>
                <w:b/>
                <w:i/>
                <w:spacing w:val="-10"/>
              </w:rPr>
              <w:t>C</w:t>
            </w:r>
          </w:p>
        </w:tc>
        <w:tc>
          <w:tcPr>
            <w:tcW w:w="7319" w:type="dxa"/>
          </w:tcPr>
          <w:p w14:paraId="7A8A6AA1" w14:textId="513C10E7" w:rsidR="006C4085" w:rsidRDefault="007C7F31">
            <w:pPr>
              <w:pStyle w:val="TableParagraph"/>
              <w:rPr>
                <w:rFonts w:ascii="Times New Roman"/>
                <w:sz w:val="20"/>
              </w:rPr>
            </w:pPr>
            <w:r>
              <w:t>Dorsal</w:t>
            </w:r>
            <w:r>
              <w:br/>
            </w:r>
          </w:p>
        </w:tc>
      </w:tr>
      <w:tr w:rsidR="006C4085" w14:paraId="6509F3F9" w14:textId="77777777">
        <w:trPr>
          <w:trHeight w:val="450"/>
        </w:trPr>
        <w:tc>
          <w:tcPr>
            <w:tcW w:w="1696" w:type="dxa"/>
            <w:shd w:val="clear" w:color="auto" w:fill="FFF1CC"/>
          </w:tcPr>
          <w:p w14:paraId="7744D2C4" w14:textId="77777777" w:rsidR="006C4085" w:rsidRDefault="007C7F31">
            <w:pPr>
              <w:pStyle w:val="TableParagraph"/>
              <w:ind w:left="107"/>
              <w:rPr>
                <w:b/>
                <w:i/>
              </w:rPr>
            </w:pPr>
            <w:r>
              <w:rPr>
                <w:b/>
                <w:i/>
                <w:spacing w:val="-10"/>
              </w:rPr>
              <w:t>D</w:t>
            </w:r>
          </w:p>
        </w:tc>
        <w:tc>
          <w:tcPr>
            <w:tcW w:w="7319" w:type="dxa"/>
          </w:tcPr>
          <w:p w14:paraId="2656A523" w14:textId="70A6116C" w:rsidR="006C4085" w:rsidRDefault="007C7F31">
            <w:pPr>
              <w:pStyle w:val="TableParagraph"/>
              <w:rPr>
                <w:rFonts w:ascii="Times New Roman"/>
                <w:sz w:val="20"/>
              </w:rPr>
            </w:pPr>
            <w:r>
              <w:t>Ventral</w:t>
            </w:r>
          </w:p>
        </w:tc>
      </w:tr>
      <w:tr w:rsidR="006C4085" w14:paraId="7B2BF35A" w14:textId="77777777">
        <w:trPr>
          <w:trHeight w:val="579"/>
        </w:trPr>
        <w:tc>
          <w:tcPr>
            <w:tcW w:w="1696" w:type="dxa"/>
            <w:shd w:val="clear" w:color="auto" w:fill="FFF1CC"/>
          </w:tcPr>
          <w:p w14:paraId="49E18381" w14:textId="77777777" w:rsidR="006C4085" w:rsidRDefault="006C4085">
            <w:pPr>
              <w:pStyle w:val="TableParagraph"/>
              <w:spacing w:before="36"/>
              <w:rPr>
                <w:rFonts w:ascii="Times New Roman"/>
              </w:rPr>
            </w:pPr>
          </w:p>
          <w:p w14:paraId="6B7EC2DA"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790620F9" w14:textId="77777777" w:rsidR="006C4085" w:rsidRDefault="006C4085">
            <w:pPr>
              <w:pStyle w:val="TableParagraph"/>
              <w:rPr>
                <w:rFonts w:ascii="Times New Roman"/>
                <w:sz w:val="20"/>
              </w:rPr>
            </w:pPr>
          </w:p>
        </w:tc>
      </w:tr>
      <w:tr w:rsidR="006C4085" w14:paraId="7ED8CB0B" w14:textId="77777777">
        <w:trPr>
          <w:trHeight w:val="1348"/>
        </w:trPr>
        <w:tc>
          <w:tcPr>
            <w:tcW w:w="1696" w:type="dxa"/>
            <w:shd w:val="clear" w:color="auto" w:fill="FFF1CC"/>
          </w:tcPr>
          <w:p w14:paraId="6023D07C" w14:textId="77777777" w:rsidR="006C4085" w:rsidRDefault="006C4085">
            <w:pPr>
              <w:pStyle w:val="TableParagraph"/>
              <w:spacing w:before="197"/>
              <w:rPr>
                <w:rFonts w:ascii="Times New Roman"/>
              </w:rPr>
            </w:pPr>
          </w:p>
          <w:p w14:paraId="59020A93" w14:textId="77777777" w:rsidR="006C4085" w:rsidRDefault="007C7F31">
            <w:pPr>
              <w:pStyle w:val="TableParagraph"/>
              <w:ind w:left="107"/>
              <w:rPr>
                <w:b/>
                <w:i/>
              </w:rPr>
            </w:pPr>
            <w:r>
              <w:rPr>
                <w:b/>
                <w:i/>
                <w:spacing w:val="-2"/>
              </w:rPr>
              <w:t>Explanation</w:t>
            </w:r>
          </w:p>
        </w:tc>
        <w:tc>
          <w:tcPr>
            <w:tcW w:w="7319" w:type="dxa"/>
          </w:tcPr>
          <w:p w14:paraId="3E5C87F6" w14:textId="77777777" w:rsidR="006C4085" w:rsidRDefault="006C4085">
            <w:pPr>
              <w:pStyle w:val="TableParagraph"/>
              <w:rPr>
                <w:rFonts w:ascii="Times New Roman"/>
                <w:sz w:val="20"/>
              </w:rPr>
            </w:pPr>
          </w:p>
        </w:tc>
      </w:tr>
      <w:tr w:rsidR="006C4085" w14:paraId="3AFE6690" w14:textId="77777777">
        <w:trPr>
          <w:trHeight w:val="450"/>
        </w:trPr>
        <w:tc>
          <w:tcPr>
            <w:tcW w:w="1696" w:type="dxa"/>
            <w:shd w:val="clear" w:color="auto" w:fill="FFF1CC"/>
          </w:tcPr>
          <w:p w14:paraId="5DF26DAA"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3865F896" w14:textId="77777777" w:rsidR="006C4085" w:rsidRDefault="006C4085">
            <w:pPr>
              <w:pStyle w:val="TableParagraph"/>
              <w:rPr>
                <w:rFonts w:ascii="Times New Roman"/>
                <w:sz w:val="20"/>
              </w:rPr>
            </w:pPr>
          </w:p>
        </w:tc>
      </w:tr>
    </w:tbl>
    <w:p w14:paraId="4CB17482"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4ECF8308" w14:textId="77777777" w:rsidR="006C4085" w:rsidRDefault="006C4085">
      <w:pPr>
        <w:rPr>
          <w:rFonts w:ascii="Times New Roman"/>
          <w:sz w:val="20"/>
        </w:rPr>
      </w:pPr>
    </w:p>
    <w:p w14:paraId="09E2A1A7" w14:textId="77777777" w:rsidR="006C4085" w:rsidRDefault="006C4085">
      <w:pPr>
        <w:rPr>
          <w:rFonts w:ascii="Times New Roman"/>
          <w:sz w:val="20"/>
        </w:rPr>
      </w:pPr>
    </w:p>
    <w:p w14:paraId="56602BAE" w14:textId="77777777" w:rsidR="006C4085" w:rsidRDefault="006C4085">
      <w:pPr>
        <w:rPr>
          <w:rFonts w:ascii="Times New Roman"/>
          <w:sz w:val="20"/>
        </w:rPr>
      </w:pPr>
    </w:p>
    <w:p w14:paraId="42788BE6" w14:textId="77777777" w:rsidR="006C4085" w:rsidRDefault="006C4085">
      <w:pPr>
        <w:rPr>
          <w:rFonts w:ascii="Times New Roman"/>
          <w:sz w:val="20"/>
        </w:rPr>
      </w:pPr>
    </w:p>
    <w:p w14:paraId="259BE0A8" w14:textId="77777777" w:rsidR="006C4085" w:rsidRDefault="006C4085">
      <w:pPr>
        <w:rPr>
          <w:rFonts w:ascii="Times New Roman"/>
          <w:sz w:val="20"/>
        </w:rPr>
      </w:pPr>
    </w:p>
    <w:p w14:paraId="6806484C" w14:textId="77777777" w:rsidR="006C4085" w:rsidRDefault="006C4085">
      <w:pPr>
        <w:rPr>
          <w:rFonts w:ascii="Times New Roman"/>
          <w:sz w:val="20"/>
        </w:rPr>
      </w:pPr>
    </w:p>
    <w:p w14:paraId="54107F73" w14:textId="77777777" w:rsidR="006C4085" w:rsidRDefault="006C4085">
      <w:pPr>
        <w:rPr>
          <w:rFonts w:ascii="Times New Roman"/>
          <w:sz w:val="20"/>
        </w:rPr>
      </w:pPr>
    </w:p>
    <w:p w14:paraId="17F63193"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066C53A1" w14:textId="77777777">
        <w:trPr>
          <w:trHeight w:val="448"/>
        </w:trPr>
        <w:tc>
          <w:tcPr>
            <w:tcW w:w="1696" w:type="dxa"/>
            <w:shd w:val="clear" w:color="auto" w:fill="92D050"/>
          </w:tcPr>
          <w:p w14:paraId="5AD8A33A" w14:textId="57CCF47C" w:rsidR="006C4085" w:rsidRDefault="007C7F31">
            <w:pPr>
              <w:pStyle w:val="TableParagraph"/>
              <w:ind w:left="107"/>
              <w:rPr>
                <w:b/>
                <w:i/>
              </w:rPr>
            </w:pPr>
            <w:r>
              <w:rPr>
                <w:b/>
                <w:i/>
              </w:rPr>
              <w:t>Question</w:t>
            </w:r>
            <w:r>
              <w:rPr>
                <w:b/>
                <w:i/>
                <w:spacing w:val="-11"/>
              </w:rPr>
              <w:t xml:space="preserve"> </w:t>
            </w:r>
            <w:r w:rsidR="005002D3">
              <w:rPr>
                <w:b/>
                <w:i/>
                <w:spacing w:val="-5"/>
              </w:rPr>
              <w:t>6</w:t>
            </w:r>
            <w:r>
              <w:rPr>
                <w:b/>
                <w:i/>
                <w:spacing w:val="-5"/>
              </w:rPr>
              <w:t>08</w:t>
            </w:r>
          </w:p>
        </w:tc>
        <w:tc>
          <w:tcPr>
            <w:tcW w:w="7319" w:type="dxa"/>
            <w:shd w:val="clear" w:color="auto" w:fill="92D050"/>
          </w:tcPr>
          <w:p w14:paraId="43FAC535" w14:textId="5FA71BCC" w:rsidR="006C4085" w:rsidRDefault="007C7F31">
            <w:pPr>
              <w:pStyle w:val="TableParagraph"/>
              <w:rPr>
                <w:rFonts w:ascii="Times New Roman"/>
                <w:sz w:val="20"/>
              </w:rPr>
            </w:pPr>
            <w:r>
              <w:t>The sea snakes have</w:t>
            </w:r>
            <w:r>
              <w:br/>
            </w:r>
          </w:p>
        </w:tc>
      </w:tr>
      <w:tr w:rsidR="006C4085" w14:paraId="31566128" w14:textId="77777777">
        <w:trPr>
          <w:trHeight w:val="450"/>
        </w:trPr>
        <w:tc>
          <w:tcPr>
            <w:tcW w:w="1696" w:type="dxa"/>
            <w:shd w:val="clear" w:color="auto" w:fill="FFF1CC"/>
          </w:tcPr>
          <w:p w14:paraId="04D10502" w14:textId="77777777" w:rsidR="006C4085" w:rsidRDefault="007C7F31">
            <w:pPr>
              <w:pStyle w:val="TableParagraph"/>
              <w:ind w:left="107"/>
              <w:rPr>
                <w:b/>
                <w:i/>
              </w:rPr>
            </w:pPr>
            <w:r>
              <w:rPr>
                <w:b/>
                <w:i/>
                <w:spacing w:val="-10"/>
              </w:rPr>
              <w:t>A</w:t>
            </w:r>
          </w:p>
        </w:tc>
        <w:tc>
          <w:tcPr>
            <w:tcW w:w="7319" w:type="dxa"/>
          </w:tcPr>
          <w:p w14:paraId="61B9D612" w14:textId="3E614790" w:rsidR="006C4085" w:rsidRDefault="007C7F31">
            <w:pPr>
              <w:pStyle w:val="TableParagraph"/>
              <w:rPr>
                <w:rFonts w:ascii="Times New Roman"/>
                <w:sz w:val="20"/>
              </w:rPr>
            </w:pPr>
            <w:r>
              <w:t>Cylindrical tail</w:t>
            </w:r>
            <w:r>
              <w:br/>
            </w:r>
          </w:p>
        </w:tc>
      </w:tr>
      <w:tr w:rsidR="006C4085" w14:paraId="7B8AB522" w14:textId="77777777">
        <w:trPr>
          <w:trHeight w:val="450"/>
        </w:trPr>
        <w:tc>
          <w:tcPr>
            <w:tcW w:w="1696" w:type="dxa"/>
            <w:shd w:val="clear" w:color="auto" w:fill="FFF1CC"/>
          </w:tcPr>
          <w:p w14:paraId="59DA1598" w14:textId="77777777" w:rsidR="006C4085" w:rsidRDefault="007C7F31">
            <w:pPr>
              <w:pStyle w:val="TableParagraph"/>
              <w:ind w:left="107"/>
              <w:rPr>
                <w:b/>
                <w:i/>
              </w:rPr>
            </w:pPr>
            <w:r>
              <w:rPr>
                <w:b/>
                <w:i/>
                <w:spacing w:val="-10"/>
              </w:rPr>
              <w:t>B</w:t>
            </w:r>
          </w:p>
        </w:tc>
        <w:tc>
          <w:tcPr>
            <w:tcW w:w="7319" w:type="dxa"/>
          </w:tcPr>
          <w:p w14:paraId="1E7B4ECC" w14:textId="637DBC34" w:rsidR="006C4085" w:rsidRDefault="007C7F31">
            <w:pPr>
              <w:pStyle w:val="TableParagraph"/>
              <w:rPr>
                <w:rFonts w:ascii="Times New Roman"/>
                <w:sz w:val="20"/>
              </w:rPr>
            </w:pPr>
            <w:r>
              <w:t>Dry horny scale at tail end</w:t>
            </w:r>
            <w:r>
              <w:br/>
            </w:r>
          </w:p>
        </w:tc>
      </w:tr>
      <w:tr w:rsidR="006C4085" w14:paraId="32BB2A8C" w14:textId="77777777">
        <w:trPr>
          <w:trHeight w:val="450"/>
        </w:trPr>
        <w:tc>
          <w:tcPr>
            <w:tcW w:w="1696" w:type="dxa"/>
            <w:shd w:val="clear" w:color="auto" w:fill="FFF1CC"/>
          </w:tcPr>
          <w:p w14:paraId="1353CF11" w14:textId="77777777" w:rsidR="006C4085" w:rsidRDefault="007C7F31">
            <w:pPr>
              <w:pStyle w:val="TableParagraph"/>
              <w:ind w:left="107"/>
              <w:rPr>
                <w:b/>
                <w:i/>
              </w:rPr>
            </w:pPr>
            <w:r>
              <w:rPr>
                <w:b/>
                <w:i/>
                <w:spacing w:val="-10"/>
              </w:rPr>
              <w:t>C</w:t>
            </w:r>
          </w:p>
        </w:tc>
        <w:tc>
          <w:tcPr>
            <w:tcW w:w="7319" w:type="dxa"/>
          </w:tcPr>
          <w:p w14:paraId="113B8071" w14:textId="248B7142" w:rsidR="006C4085" w:rsidRDefault="007C7F31">
            <w:pPr>
              <w:pStyle w:val="TableParagraph"/>
              <w:rPr>
                <w:rFonts w:ascii="Times New Roman"/>
                <w:sz w:val="20"/>
              </w:rPr>
            </w:pPr>
            <w:r>
              <w:t>Laterally compressed tail</w:t>
            </w:r>
            <w:r>
              <w:br/>
            </w:r>
          </w:p>
        </w:tc>
      </w:tr>
      <w:tr w:rsidR="006C4085" w14:paraId="30F8E5EF" w14:textId="77777777">
        <w:trPr>
          <w:trHeight w:val="450"/>
        </w:trPr>
        <w:tc>
          <w:tcPr>
            <w:tcW w:w="1696" w:type="dxa"/>
            <w:shd w:val="clear" w:color="auto" w:fill="FFF1CC"/>
          </w:tcPr>
          <w:p w14:paraId="515BF8E0" w14:textId="77777777" w:rsidR="006C4085" w:rsidRDefault="007C7F31">
            <w:pPr>
              <w:pStyle w:val="TableParagraph"/>
              <w:ind w:left="107"/>
              <w:rPr>
                <w:b/>
                <w:i/>
              </w:rPr>
            </w:pPr>
            <w:r>
              <w:rPr>
                <w:b/>
                <w:i/>
                <w:spacing w:val="-10"/>
              </w:rPr>
              <w:t>D</w:t>
            </w:r>
          </w:p>
        </w:tc>
        <w:tc>
          <w:tcPr>
            <w:tcW w:w="7319" w:type="dxa"/>
          </w:tcPr>
          <w:p w14:paraId="5067962C" w14:textId="12D6BFA5" w:rsidR="006C4085" w:rsidRDefault="007C7F31">
            <w:pPr>
              <w:pStyle w:val="TableParagraph"/>
              <w:rPr>
                <w:rFonts w:ascii="Times New Roman"/>
                <w:sz w:val="20"/>
              </w:rPr>
            </w:pPr>
            <w:r>
              <w:t>Dorso-ventrally flattened tail</w:t>
            </w:r>
          </w:p>
        </w:tc>
      </w:tr>
      <w:tr w:rsidR="006C4085" w14:paraId="04FEF242" w14:textId="77777777">
        <w:trPr>
          <w:trHeight w:val="579"/>
        </w:trPr>
        <w:tc>
          <w:tcPr>
            <w:tcW w:w="1696" w:type="dxa"/>
            <w:shd w:val="clear" w:color="auto" w:fill="FFF1CC"/>
          </w:tcPr>
          <w:p w14:paraId="5799D465" w14:textId="77777777" w:rsidR="006C4085" w:rsidRDefault="006C4085">
            <w:pPr>
              <w:pStyle w:val="TableParagraph"/>
              <w:spacing w:before="36"/>
              <w:rPr>
                <w:rFonts w:ascii="Times New Roman"/>
              </w:rPr>
            </w:pPr>
          </w:p>
          <w:p w14:paraId="437606F9"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21F667F5" w14:textId="77777777" w:rsidR="006C4085" w:rsidRDefault="006C4085">
            <w:pPr>
              <w:pStyle w:val="TableParagraph"/>
              <w:rPr>
                <w:rFonts w:ascii="Times New Roman"/>
                <w:sz w:val="20"/>
              </w:rPr>
            </w:pPr>
          </w:p>
        </w:tc>
      </w:tr>
      <w:tr w:rsidR="006C4085" w14:paraId="226822D0" w14:textId="77777777">
        <w:trPr>
          <w:trHeight w:val="1348"/>
        </w:trPr>
        <w:tc>
          <w:tcPr>
            <w:tcW w:w="1696" w:type="dxa"/>
            <w:shd w:val="clear" w:color="auto" w:fill="FFF1CC"/>
          </w:tcPr>
          <w:p w14:paraId="43A06FB2" w14:textId="77777777" w:rsidR="006C4085" w:rsidRDefault="006C4085">
            <w:pPr>
              <w:pStyle w:val="TableParagraph"/>
              <w:spacing w:before="197"/>
              <w:rPr>
                <w:rFonts w:ascii="Times New Roman"/>
              </w:rPr>
            </w:pPr>
          </w:p>
          <w:p w14:paraId="7CE9CF76" w14:textId="77777777" w:rsidR="006C4085" w:rsidRDefault="007C7F31">
            <w:pPr>
              <w:pStyle w:val="TableParagraph"/>
              <w:ind w:left="107"/>
              <w:rPr>
                <w:b/>
                <w:i/>
              </w:rPr>
            </w:pPr>
            <w:r>
              <w:rPr>
                <w:b/>
                <w:i/>
                <w:spacing w:val="-2"/>
              </w:rPr>
              <w:t>Explanation</w:t>
            </w:r>
          </w:p>
        </w:tc>
        <w:tc>
          <w:tcPr>
            <w:tcW w:w="7319" w:type="dxa"/>
          </w:tcPr>
          <w:p w14:paraId="30C8CCDE" w14:textId="77777777" w:rsidR="006C4085" w:rsidRDefault="006C4085">
            <w:pPr>
              <w:pStyle w:val="TableParagraph"/>
              <w:rPr>
                <w:rFonts w:ascii="Times New Roman"/>
                <w:sz w:val="20"/>
              </w:rPr>
            </w:pPr>
          </w:p>
        </w:tc>
      </w:tr>
      <w:tr w:rsidR="006C4085" w14:paraId="6EBC07F7" w14:textId="77777777">
        <w:trPr>
          <w:trHeight w:val="450"/>
        </w:trPr>
        <w:tc>
          <w:tcPr>
            <w:tcW w:w="1696" w:type="dxa"/>
            <w:shd w:val="clear" w:color="auto" w:fill="FFF1CC"/>
          </w:tcPr>
          <w:p w14:paraId="100C47F4"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42310C92" w14:textId="77777777" w:rsidR="006C4085" w:rsidRDefault="006C4085">
            <w:pPr>
              <w:pStyle w:val="TableParagraph"/>
              <w:rPr>
                <w:rFonts w:ascii="Times New Roman"/>
                <w:sz w:val="20"/>
              </w:rPr>
            </w:pPr>
          </w:p>
        </w:tc>
      </w:tr>
    </w:tbl>
    <w:p w14:paraId="3E8A8125"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6289505D" w14:textId="77777777" w:rsidR="006C4085" w:rsidRDefault="006C4085">
      <w:pPr>
        <w:rPr>
          <w:rFonts w:ascii="Times New Roman"/>
          <w:sz w:val="20"/>
        </w:rPr>
      </w:pPr>
    </w:p>
    <w:p w14:paraId="48DCFD84" w14:textId="77777777" w:rsidR="006C4085" w:rsidRDefault="006C4085">
      <w:pPr>
        <w:rPr>
          <w:rFonts w:ascii="Times New Roman"/>
          <w:sz w:val="20"/>
        </w:rPr>
      </w:pPr>
    </w:p>
    <w:p w14:paraId="60F682D9" w14:textId="77777777" w:rsidR="006C4085" w:rsidRDefault="006C4085">
      <w:pPr>
        <w:rPr>
          <w:rFonts w:ascii="Times New Roman"/>
          <w:sz w:val="20"/>
        </w:rPr>
      </w:pPr>
    </w:p>
    <w:p w14:paraId="6C06AD20" w14:textId="77777777" w:rsidR="006C4085" w:rsidRDefault="006C4085">
      <w:pPr>
        <w:rPr>
          <w:rFonts w:ascii="Times New Roman"/>
          <w:sz w:val="20"/>
        </w:rPr>
      </w:pPr>
    </w:p>
    <w:p w14:paraId="572C8CD9" w14:textId="77777777" w:rsidR="006C4085" w:rsidRDefault="006C4085">
      <w:pPr>
        <w:rPr>
          <w:rFonts w:ascii="Times New Roman"/>
          <w:sz w:val="20"/>
        </w:rPr>
      </w:pPr>
    </w:p>
    <w:p w14:paraId="63245425" w14:textId="77777777" w:rsidR="006C4085" w:rsidRDefault="006C4085">
      <w:pPr>
        <w:rPr>
          <w:rFonts w:ascii="Times New Roman"/>
          <w:sz w:val="20"/>
        </w:rPr>
      </w:pPr>
    </w:p>
    <w:p w14:paraId="03BCFE30" w14:textId="77777777" w:rsidR="006C4085" w:rsidRDefault="006C4085">
      <w:pPr>
        <w:rPr>
          <w:rFonts w:ascii="Times New Roman"/>
          <w:sz w:val="20"/>
        </w:rPr>
      </w:pPr>
    </w:p>
    <w:p w14:paraId="04703CC0"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75B5726D" w14:textId="77777777">
        <w:trPr>
          <w:trHeight w:val="448"/>
        </w:trPr>
        <w:tc>
          <w:tcPr>
            <w:tcW w:w="1696" w:type="dxa"/>
            <w:shd w:val="clear" w:color="auto" w:fill="92D050"/>
          </w:tcPr>
          <w:p w14:paraId="60D745E6" w14:textId="6CE91588" w:rsidR="006C4085" w:rsidRDefault="007C7F31">
            <w:pPr>
              <w:pStyle w:val="TableParagraph"/>
              <w:ind w:left="107"/>
              <w:rPr>
                <w:b/>
                <w:i/>
              </w:rPr>
            </w:pPr>
            <w:r>
              <w:rPr>
                <w:b/>
                <w:i/>
              </w:rPr>
              <w:t>Question</w:t>
            </w:r>
            <w:r>
              <w:rPr>
                <w:b/>
                <w:i/>
                <w:spacing w:val="-11"/>
              </w:rPr>
              <w:t xml:space="preserve"> </w:t>
            </w:r>
            <w:r w:rsidR="005002D3">
              <w:rPr>
                <w:b/>
                <w:i/>
                <w:spacing w:val="-5"/>
              </w:rPr>
              <w:t>6</w:t>
            </w:r>
            <w:r>
              <w:rPr>
                <w:b/>
                <w:i/>
                <w:spacing w:val="-5"/>
              </w:rPr>
              <w:t>09</w:t>
            </w:r>
          </w:p>
        </w:tc>
        <w:tc>
          <w:tcPr>
            <w:tcW w:w="7319" w:type="dxa"/>
            <w:shd w:val="clear" w:color="auto" w:fill="92D050"/>
          </w:tcPr>
          <w:p w14:paraId="3DA17294" w14:textId="7E214148" w:rsidR="006C4085" w:rsidRDefault="007C7F31">
            <w:pPr>
              <w:pStyle w:val="TableParagraph"/>
              <w:rPr>
                <w:rFonts w:ascii="Times New Roman"/>
                <w:sz w:val="20"/>
              </w:rPr>
            </w:pPr>
            <w:r>
              <w:t>Excretory organ in phylum-Hemichordata is</w:t>
            </w:r>
            <w:r>
              <w:br/>
            </w:r>
          </w:p>
        </w:tc>
      </w:tr>
      <w:tr w:rsidR="006C4085" w14:paraId="6E84DDBA" w14:textId="77777777">
        <w:trPr>
          <w:trHeight w:val="450"/>
        </w:trPr>
        <w:tc>
          <w:tcPr>
            <w:tcW w:w="1696" w:type="dxa"/>
            <w:shd w:val="clear" w:color="auto" w:fill="FFF1CC"/>
          </w:tcPr>
          <w:p w14:paraId="4CF3B78F" w14:textId="77777777" w:rsidR="006C4085" w:rsidRDefault="007C7F31">
            <w:pPr>
              <w:pStyle w:val="TableParagraph"/>
              <w:ind w:left="107"/>
              <w:rPr>
                <w:b/>
                <w:i/>
              </w:rPr>
            </w:pPr>
            <w:r>
              <w:rPr>
                <w:b/>
                <w:i/>
                <w:spacing w:val="-10"/>
              </w:rPr>
              <w:t>A</w:t>
            </w:r>
          </w:p>
        </w:tc>
        <w:tc>
          <w:tcPr>
            <w:tcW w:w="7319" w:type="dxa"/>
          </w:tcPr>
          <w:p w14:paraId="3CD5BB72" w14:textId="342329E2" w:rsidR="006C4085" w:rsidRDefault="007C7F31">
            <w:pPr>
              <w:pStyle w:val="TableParagraph"/>
              <w:rPr>
                <w:rFonts w:ascii="Times New Roman"/>
                <w:sz w:val="20"/>
              </w:rPr>
            </w:pPr>
            <w:r>
              <w:t>Proboscis gland</w:t>
            </w:r>
            <w:r>
              <w:br/>
            </w:r>
          </w:p>
        </w:tc>
      </w:tr>
      <w:tr w:rsidR="006C4085" w14:paraId="70E80965" w14:textId="77777777">
        <w:trPr>
          <w:trHeight w:val="450"/>
        </w:trPr>
        <w:tc>
          <w:tcPr>
            <w:tcW w:w="1696" w:type="dxa"/>
            <w:shd w:val="clear" w:color="auto" w:fill="FFF1CC"/>
          </w:tcPr>
          <w:p w14:paraId="7A3B1630" w14:textId="77777777" w:rsidR="006C4085" w:rsidRDefault="007C7F31">
            <w:pPr>
              <w:pStyle w:val="TableParagraph"/>
              <w:ind w:left="107"/>
              <w:rPr>
                <w:b/>
                <w:i/>
              </w:rPr>
            </w:pPr>
            <w:r>
              <w:rPr>
                <w:b/>
                <w:i/>
                <w:spacing w:val="-10"/>
              </w:rPr>
              <w:t>B</w:t>
            </w:r>
          </w:p>
        </w:tc>
        <w:tc>
          <w:tcPr>
            <w:tcW w:w="7319" w:type="dxa"/>
          </w:tcPr>
          <w:p w14:paraId="47CF25C0" w14:textId="2DA3EF99" w:rsidR="006C4085" w:rsidRDefault="007C7F31">
            <w:pPr>
              <w:pStyle w:val="TableParagraph"/>
              <w:rPr>
                <w:rFonts w:ascii="Times New Roman"/>
                <w:sz w:val="20"/>
              </w:rPr>
            </w:pPr>
            <w:r>
              <w:t>Gills</w:t>
            </w:r>
            <w:r>
              <w:br/>
            </w:r>
          </w:p>
        </w:tc>
      </w:tr>
      <w:tr w:rsidR="006C4085" w14:paraId="5B8832D3" w14:textId="77777777">
        <w:trPr>
          <w:trHeight w:val="450"/>
        </w:trPr>
        <w:tc>
          <w:tcPr>
            <w:tcW w:w="1696" w:type="dxa"/>
            <w:shd w:val="clear" w:color="auto" w:fill="FFF1CC"/>
          </w:tcPr>
          <w:p w14:paraId="10BD4EF2" w14:textId="77777777" w:rsidR="006C4085" w:rsidRDefault="007C7F31">
            <w:pPr>
              <w:pStyle w:val="TableParagraph"/>
              <w:ind w:left="107"/>
              <w:rPr>
                <w:b/>
                <w:i/>
              </w:rPr>
            </w:pPr>
            <w:r>
              <w:rPr>
                <w:b/>
                <w:i/>
                <w:spacing w:val="-10"/>
              </w:rPr>
              <w:t>C</w:t>
            </w:r>
          </w:p>
        </w:tc>
        <w:tc>
          <w:tcPr>
            <w:tcW w:w="7319" w:type="dxa"/>
          </w:tcPr>
          <w:p w14:paraId="498A5914" w14:textId="10069921" w:rsidR="006C4085" w:rsidRDefault="007C7F31">
            <w:pPr>
              <w:pStyle w:val="TableParagraph"/>
              <w:rPr>
                <w:rFonts w:ascii="Times New Roman"/>
                <w:sz w:val="20"/>
              </w:rPr>
            </w:pPr>
            <w:r>
              <w:t>Collar</w:t>
            </w:r>
            <w:r>
              <w:br/>
            </w:r>
          </w:p>
        </w:tc>
      </w:tr>
      <w:tr w:rsidR="006C4085" w14:paraId="17E3F6E8" w14:textId="77777777">
        <w:trPr>
          <w:trHeight w:val="450"/>
        </w:trPr>
        <w:tc>
          <w:tcPr>
            <w:tcW w:w="1696" w:type="dxa"/>
            <w:shd w:val="clear" w:color="auto" w:fill="FFF1CC"/>
          </w:tcPr>
          <w:p w14:paraId="1312AB56" w14:textId="77777777" w:rsidR="006C4085" w:rsidRDefault="007C7F31">
            <w:pPr>
              <w:pStyle w:val="TableParagraph"/>
              <w:ind w:left="107"/>
              <w:rPr>
                <w:b/>
                <w:i/>
              </w:rPr>
            </w:pPr>
            <w:r>
              <w:rPr>
                <w:b/>
                <w:i/>
                <w:spacing w:val="-10"/>
              </w:rPr>
              <w:t>D</w:t>
            </w:r>
          </w:p>
        </w:tc>
        <w:tc>
          <w:tcPr>
            <w:tcW w:w="7319" w:type="dxa"/>
          </w:tcPr>
          <w:p w14:paraId="4E43BE2F" w14:textId="54155D4D" w:rsidR="006C4085" w:rsidRDefault="007C7F31">
            <w:pPr>
              <w:pStyle w:val="TableParagraph"/>
              <w:rPr>
                <w:rFonts w:ascii="Times New Roman"/>
                <w:sz w:val="20"/>
              </w:rPr>
            </w:pPr>
            <w:r>
              <w:t>None of these</w:t>
            </w:r>
          </w:p>
        </w:tc>
      </w:tr>
      <w:tr w:rsidR="006C4085" w14:paraId="3BB1D8C7" w14:textId="77777777">
        <w:trPr>
          <w:trHeight w:val="579"/>
        </w:trPr>
        <w:tc>
          <w:tcPr>
            <w:tcW w:w="1696" w:type="dxa"/>
            <w:shd w:val="clear" w:color="auto" w:fill="FFF1CC"/>
          </w:tcPr>
          <w:p w14:paraId="1F83CFFD" w14:textId="77777777" w:rsidR="006C4085" w:rsidRDefault="006C4085">
            <w:pPr>
              <w:pStyle w:val="TableParagraph"/>
              <w:spacing w:before="36"/>
              <w:rPr>
                <w:rFonts w:ascii="Times New Roman"/>
              </w:rPr>
            </w:pPr>
          </w:p>
          <w:p w14:paraId="1ECEEF1C"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03B7C29E" w14:textId="77777777" w:rsidR="006C4085" w:rsidRDefault="006C4085">
            <w:pPr>
              <w:pStyle w:val="TableParagraph"/>
              <w:rPr>
                <w:rFonts w:ascii="Times New Roman"/>
                <w:sz w:val="20"/>
              </w:rPr>
            </w:pPr>
          </w:p>
        </w:tc>
      </w:tr>
      <w:tr w:rsidR="006C4085" w14:paraId="7E00913D" w14:textId="77777777">
        <w:trPr>
          <w:trHeight w:val="1348"/>
        </w:trPr>
        <w:tc>
          <w:tcPr>
            <w:tcW w:w="1696" w:type="dxa"/>
            <w:shd w:val="clear" w:color="auto" w:fill="FFF1CC"/>
          </w:tcPr>
          <w:p w14:paraId="30D618AB" w14:textId="77777777" w:rsidR="006C4085" w:rsidRDefault="006C4085">
            <w:pPr>
              <w:pStyle w:val="TableParagraph"/>
              <w:spacing w:before="197"/>
              <w:rPr>
                <w:rFonts w:ascii="Times New Roman"/>
              </w:rPr>
            </w:pPr>
          </w:p>
          <w:p w14:paraId="207D31D0" w14:textId="77777777" w:rsidR="006C4085" w:rsidRDefault="007C7F31">
            <w:pPr>
              <w:pStyle w:val="TableParagraph"/>
              <w:ind w:left="107"/>
              <w:rPr>
                <w:b/>
                <w:i/>
              </w:rPr>
            </w:pPr>
            <w:r>
              <w:rPr>
                <w:b/>
                <w:i/>
                <w:spacing w:val="-2"/>
              </w:rPr>
              <w:t>Explanation</w:t>
            </w:r>
          </w:p>
        </w:tc>
        <w:tc>
          <w:tcPr>
            <w:tcW w:w="7319" w:type="dxa"/>
          </w:tcPr>
          <w:p w14:paraId="7DECBC4B" w14:textId="77777777" w:rsidR="006C4085" w:rsidRDefault="006C4085">
            <w:pPr>
              <w:pStyle w:val="TableParagraph"/>
              <w:rPr>
                <w:rFonts w:ascii="Times New Roman"/>
                <w:sz w:val="20"/>
              </w:rPr>
            </w:pPr>
          </w:p>
        </w:tc>
      </w:tr>
      <w:tr w:rsidR="006C4085" w14:paraId="2AA4A1C6" w14:textId="77777777">
        <w:trPr>
          <w:trHeight w:val="450"/>
        </w:trPr>
        <w:tc>
          <w:tcPr>
            <w:tcW w:w="1696" w:type="dxa"/>
            <w:shd w:val="clear" w:color="auto" w:fill="FFF1CC"/>
          </w:tcPr>
          <w:p w14:paraId="76D0C512"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422543BE" w14:textId="77777777" w:rsidR="006C4085" w:rsidRDefault="006C4085">
            <w:pPr>
              <w:pStyle w:val="TableParagraph"/>
              <w:rPr>
                <w:rFonts w:ascii="Times New Roman"/>
                <w:sz w:val="20"/>
              </w:rPr>
            </w:pPr>
          </w:p>
        </w:tc>
      </w:tr>
    </w:tbl>
    <w:p w14:paraId="08DEE2EE"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69B46833" w14:textId="77777777" w:rsidR="006C4085" w:rsidRDefault="006C4085">
      <w:pPr>
        <w:rPr>
          <w:rFonts w:ascii="Times New Roman"/>
          <w:sz w:val="20"/>
        </w:rPr>
      </w:pPr>
    </w:p>
    <w:p w14:paraId="490E5F04" w14:textId="77777777" w:rsidR="006C4085" w:rsidRDefault="006C4085">
      <w:pPr>
        <w:rPr>
          <w:rFonts w:ascii="Times New Roman"/>
          <w:sz w:val="20"/>
        </w:rPr>
      </w:pPr>
    </w:p>
    <w:p w14:paraId="47600B46" w14:textId="77777777" w:rsidR="006C4085" w:rsidRDefault="006C4085">
      <w:pPr>
        <w:rPr>
          <w:rFonts w:ascii="Times New Roman"/>
          <w:sz w:val="20"/>
        </w:rPr>
      </w:pPr>
    </w:p>
    <w:p w14:paraId="4A9D48B5" w14:textId="77777777" w:rsidR="006C4085" w:rsidRDefault="006C4085">
      <w:pPr>
        <w:rPr>
          <w:rFonts w:ascii="Times New Roman"/>
          <w:sz w:val="20"/>
        </w:rPr>
      </w:pPr>
    </w:p>
    <w:p w14:paraId="0EFB1E26" w14:textId="77777777" w:rsidR="006C4085" w:rsidRDefault="006C4085">
      <w:pPr>
        <w:rPr>
          <w:rFonts w:ascii="Times New Roman"/>
          <w:sz w:val="20"/>
        </w:rPr>
      </w:pPr>
    </w:p>
    <w:p w14:paraId="52C05BD7" w14:textId="77777777" w:rsidR="006C4085" w:rsidRDefault="006C4085">
      <w:pPr>
        <w:rPr>
          <w:rFonts w:ascii="Times New Roman"/>
          <w:sz w:val="20"/>
        </w:rPr>
      </w:pPr>
    </w:p>
    <w:p w14:paraId="38901E3F" w14:textId="77777777" w:rsidR="006C4085" w:rsidRDefault="006C4085">
      <w:pPr>
        <w:rPr>
          <w:rFonts w:ascii="Times New Roman"/>
          <w:sz w:val="20"/>
        </w:rPr>
      </w:pPr>
    </w:p>
    <w:p w14:paraId="0BE53A3F"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23E248FC" w14:textId="77777777">
        <w:trPr>
          <w:trHeight w:val="448"/>
        </w:trPr>
        <w:tc>
          <w:tcPr>
            <w:tcW w:w="1696" w:type="dxa"/>
            <w:shd w:val="clear" w:color="auto" w:fill="92D050"/>
          </w:tcPr>
          <w:p w14:paraId="73F830D1" w14:textId="2875A2BD" w:rsidR="006C4085" w:rsidRDefault="007C7F31">
            <w:pPr>
              <w:pStyle w:val="TableParagraph"/>
              <w:ind w:left="107"/>
              <w:rPr>
                <w:b/>
                <w:i/>
              </w:rPr>
            </w:pPr>
            <w:r>
              <w:rPr>
                <w:b/>
                <w:i/>
              </w:rPr>
              <w:t>Question</w:t>
            </w:r>
            <w:r>
              <w:rPr>
                <w:b/>
                <w:i/>
                <w:spacing w:val="-11"/>
              </w:rPr>
              <w:t xml:space="preserve"> </w:t>
            </w:r>
            <w:r w:rsidR="005002D3">
              <w:rPr>
                <w:b/>
                <w:i/>
                <w:spacing w:val="-5"/>
              </w:rPr>
              <w:t>6</w:t>
            </w:r>
            <w:r>
              <w:rPr>
                <w:b/>
                <w:i/>
                <w:spacing w:val="-5"/>
              </w:rPr>
              <w:t>10</w:t>
            </w:r>
          </w:p>
        </w:tc>
        <w:tc>
          <w:tcPr>
            <w:tcW w:w="7319" w:type="dxa"/>
            <w:shd w:val="clear" w:color="auto" w:fill="92D050"/>
          </w:tcPr>
          <w:p w14:paraId="1375A908" w14:textId="46EB0526" w:rsidR="006C4085" w:rsidRDefault="007C7F31">
            <w:pPr>
              <w:pStyle w:val="TableParagraph"/>
              <w:rPr>
                <w:rFonts w:ascii="Times New Roman"/>
                <w:sz w:val="20"/>
              </w:rPr>
            </w:pPr>
            <w:r>
              <w:t>Which of the following animals is sanguivorous?</w:t>
            </w:r>
            <w:r>
              <w:br/>
            </w:r>
          </w:p>
        </w:tc>
      </w:tr>
      <w:tr w:rsidR="006C4085" w14:paraId="24B93E07" w14:textId="77777777">
        <w:trPr>
          <w:trHeight w:val="450"/>
        </w:trPr>
        <w:tc>
          <w:tcPr>
            <w:tcW w:w="1696" w:type="dxa"/>
            <w:shd w:val="clear" w:color="auto" w:fill="FFF1CC"/>
          </w:tcPr>
          <w:p w14:paraId="3B16C46A" w14:textId="77777777" w:rsidR="006C4085" w:rsidRDefault="007C7F31">
            <w:pPr>
              <w:pStyle w:val="TableParagraph"/>
              <w:ind w:left="107"/>
              <w:rPr>
                <w:b/>
                <w:i/>
              </w:rPr>
            </w:pPr>
            <w:r>
              <w:rPr>
                <w:b/>
                <w:i/>
                <w:spacing w:val="-10"/>
              </w:rPr>
              <w:t>A</w:t>
            </w:r>
          </w:p>
        </w:tc>
        <w:tc>
          <w:tcPr>
            <w:tcW w:w="7319" w:type="dxa"/>
          </w:tcPr>
          <w:p w14:paraId="7379DA51" w14:textId="29BD0B25" w:rsidR="006C4085" w:rsidRDefault="007C7F31">
            <w:pPr>
              <w:pStyle w:val="TableParagraph"/>
              <w:rPr>
                <w:rFonts w:ascii="Times New Roman"/>
                <w:sz w:val="20"/>
              </w:rPr>
            </w:pPr>
            <w:r>
              <w:t>Nereis</w:t>
            </w:r>
            <w:r>
              <w:br/>
            </w:r>
          </w:p>
        </w:tc>
      </w:tr>
      <w:tr w:rsidR="006C4085" w14:paraId="697E0005" w14:textId="77777777">
        <w:trPr>
          <w:trHeight w:val="450"/>
        </w:trPr>
        <w:tc>
          <w:tcPr>
            <w:tcW w:w="1696" w:type="dxa"/>
            <w:shd w:val="clear" w:color="auto" w:fill="FFF1CC"/>
          </w:tcPr>
          <w:p w14:paraId="718D5BE5" w14:textId="77777777" w:rsidR="006C4085" w:rsidRDefault="007C7F31">
            <w:pPr>
              <w:pStyle w:val="TableParagraph"/>
              <w:ind w:left="107"/>
              <w:rPr>
                <w:b/>
                <w:i/>
              </w:rPr>
            </w:pPr>
            <w:r>
              <w:rPr>
                <w:b/>
                <w:i/>
                <w:spacing w:val="-10"/>
              </w:rPr>
              <w:t>B</w:t>
            </w:r>
          </w:p>
        </w:tc>
        <w:tc>
          <w:tcPr>
            <w:tcW w:w="7319" w:type="dxa"/>
          </w:tcPr>
          <w:p w14:paraId="570B59B9" w14:textId="37A902F1" w:rsidR="006C4085" w:rsidRDefault="007C7F31">
            <w:pPr>
              <w:pStyle w:val="TableParagraph"/>
              <w:rPr>
                <w:rFonts w:ascii="Times New Roman"/>
                <w:sz w:val="20"/>
              </w:rPr>
            </w:pPr>
            <w:r>
              <w:t>Tapeworm</w:t>
            </w:r>
            <w:r>
              <w:br/>
            </w:r>
          </w:p>
        </w:tc>
      </w:tr>
      <w:tr w:rsidR="006C4085" w14:paraId="343464B9" w14:textId="77777777">
        <w:trPr>
          <w:trHeight w:val="450"/>
        </w:trPr>
        <w:tc>
          <w:tcPr>
            <w:tcW w:w="1696" w:type="dxa"/>
            <w:shd w:val="clear" w:color="auto" w:fill="FFF1CC"/>
          </w:tcPr>
          <w:p w14:paraId="21D3BCA6" w14:textId="77777777" w:rsidR="006C4085" w:rsidRDefault="007C7F31">
            <w:pPr>
              <w:pStyle w:val="TableParagraph"/>
              <w:ind w:left="107"/>
              <w:rPr>
                <w:b/>
                <w:i/>
              </w:rPr>
            </w:pPr>
            <w:r>
              <w:rPr>
                <w:b/>
                <w:i/>
                <w:spacing w:val="-10"/>
              </w:rPr>
              <w:t>C</w:t>
            </w:r>
          </w:p>
        </w:tc>
        <w:tc>
          <w:tcPr>
            <w:tcW w:w="7319" w:type="dxa"/>
          </w:tcPr>
          <w:p w14:paraId="52F8F74F" w14:textId="0847BB12" w:rsidR="006C4085" w:rsidRDefault="007C7F31">
            <w:pPr>
              <w:pStyle w:val="TableParagraph"/>
              <w:rPr>
                <w:rFonts w:ascii="Times New Roman"/>
                <w:sz w:val="20"/>
              </w:rPr>
            </w:pPr>
            <w:r>
              <w:t>Earthworm</w:t>
            </w:r>
            <w:r>
              <w:br/>
            </w:r>
          </w:p>
        </w:tc>
      </w:tr>
      <w:tr w:rsidR="006C4085" w14:paraId="3DD4A2D8" w14:textId="77777777">
        <w:trPr>
          <w:trHeight w:val="450"/>
        </w:trPr>
        <w:tc>
          <w:tcPr>
            <w:tcW w:w="1696" w:type="dxa"/>
            <w:shd w:val="clear" w:color="auto" w:fill="FFF1CC"/>
          </w:tcPr>
          <w:p w14:paraId="5908CA92" w14:textId="77777777" w:rsidR="006C4085" w:rsidRDefault="007C7F31">
            <w:pPr>
              <w:pStyle w:val="TableParagraph"/>
              <w:ind w:left="107"/>
              <w:rPr>
                <w:b/>
                <w:i/>
              </w:rPr>
            </w:pPr>
            <w:r>
              <w:rPr>
                <w:b/>
                <w:i/>
                <w:spacing w:val="-10"/>
              </w:rPr>
              <w:t>D</w:t>
            </w:r>
          </w:p>
        </w:tc>
        <w:tc>
          <w:tcPr>
            <w:tcW w:w="7319" w:type="dxa"/>
          </w:tcPr>
          <w:p w14:paraId="41503A2D" w14:textId="52FFD969" w:rsidR="006C4085" w:rsidRDefault="007C7F31">
            <w:pPr>
              <w:pStyle w:val="TableParagraph"/>
              <w:rPr>
                <w:rFonts w:ascii="Times New Roman"/>
                <w:sz w:val="20"/>
              </w:rPr>
            </w:pPr>
            <w:r>
              <w:t>Hirudinaria</w:t>
            </w:r>
          </w:p>
        </w:tc>
      </w:tr>
      <w:tr w:rsidR="006C4085" w14:paraId="7FDA1DB8" w14:textId="77777777">
        <w:trPr>
          <w:trHeight w:val="579"/>
        </w:trPr>
        <w:tc>
          <w:tcPr>
            <w:tcW w:w="1696" w:type="dxa"/>
            <w:shd w:val="clear" w:color="auto" w:fill="FFF1CC"/>
          </w:tcPr>
          <w:p w14:paraId="217811C9" w14:textId="77777777" w:rsidR="006C4085" w:rsidRDefault="006C4085">
            <w:pPr>
              <w:pStyle w:val="TableParagraph"/>
              <w:spacing w:before="36"/>
              <w:rPr>
                <w:rFonts w:ascii="Times New Roman"/>
              </w:rPr>
            </w:pPr>
          </w:p>
          <w:p w14:paraId="164F1347"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72A35AAA" w14:textId="77777777" w:rsidR="006C4085" w:rsidRDefault="006C4085">
            <w:pPr>
              <w:pStyle w:val="TableParagraph"/>
              <w:rPr>
                <w:rFonts w:ascii="Times New Roman"/>
                <w:sz w:val="20"/>
              </w:rPr>
            </w:pPr>
          </w:p>
        </w:tc>
      </w:tr>
      <w:tr w:rsidR="006C4085" w14:paraId="5917EE63" w14:textId="77777777">
        <w:trPr>
          <w:trHeight w:val="1348"/>
        </w:trPr>
        <w:tc>
          <w:tcPr>
            <w:tcW w:w="1696" w:type="dxa"/>
            <w:shd w:val="clear" w:color="auto" w:fill="FFF1CC"/>
          </w:tcPr>
          <w:p w14:paraId="6DB326AF" w14:textId="77777777" w:rsidR="006C4085" w:rsidRDefault="006C4085">
            <w:pPr>
              <w:pStyle w:val="TableParagraph"/>
              <w:spacing w:before="197"/>
              <w:rPr>
                <w:rFonts w:ascii="Times New Roman"/>
              </w:rPr>
            </w:pPr>
          </w:p>
          <w:p w14:paraId="0CDFF7BF" w14:textId="77777777" w:rsidR="006C4085" w:rsidRDefault="007C7F31">
            <w:pPr>
              <w:pStyle w:val="TableParagraph"/>
              <w:ind w:left="107"/>
              <w:rPr>
                <w:b/>
                <w:i/>
              </w:rPr>
            </w:pPr>
            <w:r>
              <w:rPr>
                <w:b/>
                <w:i/>
                <w:spacing w:val="-2"/>
              </w:rPr>
              <w:t>Explanation</w:t>
            </w:r>
          </w:p>
        </w:tc>
        <w:tc>
          <w:tcPr>
            <w:tcW w:w="7319" w:type="dxa"/>
          </w:tcPr>
          <w:p w14:paraId="07300AB8" w14:textId="77777777" w:rsidR="006C4085" w:rsidRDefault="006C4085">
            <w:pPr>
              <w:pStyle w:val="TableParagraph"/>
              <w:rPr>
                <w:rFonts w:ascii="Times New Roman"/>
                <w:sz w:val="20"/>
              </w:rPr>
            </w:pPr>
          </w:p>
        </w:tc>
      </w:tr>
      <w:tr w:rsidR="006C4085" w14:paraId="1FE035A1" w14:textId="77777777">
        <w:trPr>
          <w:trHeight w:val="450"/>
        </w:trPr>
        <w:tc>
          <w:tcPr>
            <w:tcW w:w="1696" w:type="dxa"/>
            <w:shd w:val="clear" w:color="auto" w:fill="FFF1CC"/>
          </w:tcPr>
          <w:p w14:paraId="062138FD"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43940067" w14:textId="77777777" w:rsidR="006C4085" w:rsidRDefault="006C4085">
            <w:pPr>
              <w:pStyle w:val="TableParagraph"/>
              <w:rPr>
                <w:rFonts w:ascii="Times New Roman"/>
                <w:sz w:val="20"/>
              </w:rPr>
            </w:pPr>
          </w:p>
        </w:tc>
      </w:tr>
    </w:tbl>
    <w:p w14:paraId="77761C87"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09316C58" w14:textId="77777777" w:rsidR="006C4085" w:rsidRDefault="006C4085">
      <w:pPr>
        <w:rPr>
          <w:rFonts w:ascii="Times New Roman"/>
          <w:sz w:val="20"/>
        </w:rPr>
      </w:pPr>
    </w:p>
    <w:p w14:paraId="481624D7" w14:textId="77777777" w:rsidR="006C4085" w:rsidRDefault="006C4085">
      <w:pPr>
        <w:rPr>
          <w:rFonts w:ascii="Times New Roman"/>
          <w:sz w:val="20"/>
        </w:rPr>
      </w:pPr>
    </w:p>
    <w:p w14:paraId="149020C7" w14:textId="77777777" w:rsidR="006C4085" w:rsidRDefault="006C4085">
      <w:pPr>
        <w:rPr>
          <w:rFonts w:ascii="Times New Roman"/>
          <w:sz w:val="20"/>
        </w:rPr>
      </w:pPr>
    </w:p>
    <w:p w14:paraId="78462F82" w14:textId="77777777" w:rsidR="006C4085" w:rsidRDefault="006C4085">
      <w:pPr>
        <w:rPr>
          <w:rFonts w:ascii="Times New Roman"/>
          <w:sz w:val="20"/>
        </w:rPr>
      </w:pPr>
    </w:p>
    <w:p w14:paraId="3799776D" w14:textId="77777777" w:rsidR="006C4085" w:rsidRDefault="006C4085">
      <w:pPr>
        <w:rPr>
          <w:rFonts w:ascii="Times New Roman"/>
          <w:sz w:val="20"/>
        </w:rPr>
      </w:pPr>
    </w:p>
    <w:p w14:paraId="15876B57" w14:textId="77777777" w:rsidR="006C4085" w:rsidRDefault="006C4085">
      <w:pPr>
        <w:rPr>
          <w:rFonts w:ascii="Times New Roman"/>
          <w:sz w:val="20"/>
        </w:rPr>
      </w:pPr>
    </w:p>
    <w:p w14:paraId="072D9AD0" w14:textId="77777777" w:rsidR="006C4085" w:rsidRDefault="006C4085">
      <w:pPr>
        <w:rPr>
          <w:rFonts w:ascii="Times New Roman"/>
          <w:sz w:val="20"/>
        </w:rPr>
      </w:pPr>
    </w:p>
    <w:p w14:paraId="7B98C57F"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6ACEE191" w14:textId="77777777">
        <w:trPr>
          <w:trHeight w:val="448"/>
        </w:trPr>
        <w:tc>
          <w:tcPr>
            <w:tcW w:w="1696" w:type="dxa"/>
            <w:shd w:val="clear" w:color="auto" w:fill="92D050"/>
          </w:tcPr>
          <w:p w14:paraId="2EDD9239" w14:textId="0C79FD61" w:rsidR="006C4085" w:rsidRDefault="007C7F31">
            <w:pPr>
              <w:pStyle w:val="TableParagraph"/>
              <w:ind w:left="107"/>
              <w:rPr>
                <w:b/>
                <w:i/>
              </w:rPr>
            </w:pPr>
            <w:r>
              <w:rPr>
                <w:b/>
                <w:i/>
              </w:rPr>
              <w:t>Question</w:t>
            </w:r>
            <w:r>
              <w:rPr>
                <w:b/>
                <w:i/>
                <w:spacing w:val="-11"/>
              </w:rPr>
              <w:t xml:space="preserve"> </w:t>
            </w:r>
            <w:r w:rsidR="005002D3">
              <w:rPr>
                <w:b/>
                <w:i/>
                <w:spacing w:val="-5"/>
              </w:rPr>
              <w:t>6</w:t>
            </w:r>
            <w:r>
              <w:rPr>
                <w:b/>
                <w:i/>
                <w:spacing w:val="-5"/>
              </w:rPr>
              <w:t>11</w:t>
            </w:r>
          </w:p>
        </w:tc>
        <w:tc>
          <w:tcPr>
            <w:tcW w:w="7319" w:type="dxa"/>
            <w:shd w:val="clear" w:color="auto" w:fill="92D050"/>
          </w:tcPr>
          <w:p w14:paraId="053F5C91" w14:textId="5A81ADA5" w:rsidR="006C4085" w:rsidRDefault="007C7F31">
            <w:pPr>
              <w:pStyle w:val="TableParagraph"/>
              <w:rPr>
                <w:rFonts w:ascii="Times New Roman"/>
                <w:sz w:val="20"/>
              </w:rPr>
            </w:pPr>
            <w:r>
              <w:t>The unique character of animals belonging to class-Mammalia is</w:t>
            </w:r>
            <w:r>
              <w:br/>
            </w:r>
          </w:p>
        </w:tc>
      </w:tr>
      <w:tr w:rsidR="006C4085" w14:paraId="6F50DA4E" w14:textId="77777777">
        <w:trPr>
          <w:trHeight w:val="450"/>
        </w:trPr>
        <w:tc>
          <w:tcPr>
            <w:tcW w:w="1696" w:type="dxa"/>
            <w:shd w:val="clear" w:color="auto" w:fill="FFF1CC"/>
          </w:tcPr>
          <w:p w14:paraId="1DB06F0A" w14:textId="77777777" w:rsidR="006C4085" w:rsidRDefault="007C7F31">
            <w:pPr>
              <w:pStyle w:val="TableParagraph"/>
              <w:ind w:left="107"/>
              <w:rPr>
                <w:b/>
                <w:i/>
              </w:rPr>
            </w:pPr>
            <w:r>
              <w:rPr>
                <w:b/>
                <w:i/>
                <w:spacing w:val="-10"/>
              </w:rPr>
              <w:t>A</w:t>
            </w:r>
          </w:p>
        </w:tc>
        <w:tc>
          <w:tcPr>
            <w:tcW w:w="7319" w:type="dxa"/>
          </w:tcPr>
          <w:p w14:paraId="14A093C0" w14:textId="21AC2164" w:rsidR="006C4085" w:rsidRDefault="007C7F31">
            <w:pPr>
              <w:pStyle w:val="TableParagraph"/>
              <w:rPr>
                <w:rFonts w:ascii="Times New Roman"/>
                <w:sz w:val="20"/>
              </w:rPr>
            </w:pPr>
            <w:r>
              <w:t>Only mammals possesses hair on skin</w:t>
            </w:r>
            <w:r>
              <w:br/>
            </w:r>
          </w:p>
        </w:tc>
      </w:tr>
      <w:tr w:rsidR="006C4085" w14:paraId="35330C96" w14:textId="77777777">
        <w:trPr>
          <w:trHeight w:val="450"/>
        </w:trPr>
        <w:tc>
          <w:tcPr>
            <w:tcW w:w="1696" w:type="dxa"/>
            <w:shd w:val="clear" w:color="auto" w:fill="FFF1CC"/>
          </w:tcPr>
          <w:p w14:paraId="0BD3CCF6" w14:textId="77777777" w:rsidR="006C4085" w:rsidRDefault="007C7F31">
            <w:pPr>
              <w:pStyle w:val="TableParagraph"/>
              <w:ind w:left="107"/>
              <w:rPr>
                <w:b/>
                <w:i/>
              </w:rPr>
            </w:pPr>
            <w:r>
              <w:rPr>
                <w:b/>
                <w:i/>
                <w:spacing w:val="-10"/>
              </w:rPr>
              <w:t>B</w:t>
            </w:r>
          </w:p>
        </w:tc>
        <w:tc>
          <w:tcPr>
            <w:tcW w:w="7319" w:type="dxa"/>
          </w:tcPr>
          <w:p w14:paraId="576ABF20" w14:textId="67068D02" w:rsidR="006C4085" w:rsidRDefault="007C7F31">
            <w:pPr>
              <w:pStyle w:val="TableParagraph"/>
              <w:rPr>
                <w:rFonts w:ascii="Times New Roman"/>
                <w:sz w:val="20"/>
              </w:rPr>
            </w:pPr>
            <w:r>
              <w:t>Completely four chambered heart</w:t>
            </w:r>
            <w:r>
              <w:br/>
            </w:r>
          </w:p>
        </w:tc>
      </w:tr>
      <w:tr w:rsidR="006C4085" w14:paraId="02439915" w14:textId="77777777">
        <w:trPr>
          <w:trHeight w:val="450"/>
        </w:trPr>
        <w:tc>
          <w:tcPr>
            <w:tcW w:w="1696" w:type="dxa"/>
            <w:shd w:val="clear" w:color="auto" w:fill="FFF1CC"/>
          </w:tcPr>
          <w:p w14:paraId="0276A7CB" w14:textId="77777777" w:rsidR="006C4085" w:rsidRDefault="007C7F31">
            <w:pPr>
              <w:pStyle w:val="TableParagraph"/>
              <w:ind w:left="107"/>
              <w:rPr>
                <w:b/>
                <w:i/>
              </w:rPr>
            </w:pPr>
            <w:r>
              <w:rPr>
                <w:b/>
                <w:i/>
                <w:spacing w:val="-10"/>
              </w:rPr>
              <w:t>C</w:t>
            </w:r>
          </w:p>
        </w:tc>
        <w:tc>
          <w:tcPr>
            <w:tcW w:w="7319" w:type="dxa"/>
          </w:tcPr>
          <w:p w14:paraId="1D0FCD4C" w14:textId="5D47938E" w:rsidR="006C4085" w:rsidRDefault="007C7F31">
            <w:pPr>
              <w:pStyle w:val="TableParagraph"/>
              <w:rPr>
                <w:rFonts w:ascii="Times New Roman"/>
                <w:sz w:val="20"/>
              </w:rPr>
            </w:pPr>
            <w:r>
              <w:t>Presence of mammary glands</w:t>
            </w:r>
            <w:r>
              <w:br/>
            </w:r>
          </w:p>
        </w:tc>
      </w:tr>
      <w:tr w:rsidR="006C4085" w14:paraId="3E68E7E0" w14:textId="77777777">
        <w:trPr>
          <w:trHeight w:val="450"/>
        </w:trPr>
        <w:tc>
          <w:tcPr>
            <w:tcW w:w="1696" w:type="dxa"/>
            <w:shd w:val="clear" w:color="auto" w:fill="FFF1CC"/>
          </w:tcPr>
          <w:p w14:paraId="76547525" w14:textId="77777777" w:rsidR="006C4085" w:rsidRDefault="007C7F31">
            <w:pPr>
              <w:pStyle w:val="TableParagraph"/>
              <w:ind w:left="107"/>
              <w:rPr>
                <w:b/>
                <w:i/>
              </w:rPr>
            </w:pPr>
            <w:r>
              <w:rPr>
                <w:b/>
                <w:i/>
                <w:spacing w:val="-10"/>
              </w:rPr>
              <w:t>D</w:t>
            </w:r>
          </w:p>
        </w:tc>
        <w:tc>
          <w:tcPr>
            <w:tcW w:w="7319" w:type="dxa"/>
          </w:tcPr>
          <w:p w14:paraId="211F0754" w14:textId="0A693BD4" w:rsidR="006C4085" w:rsidRDefault="007C7F31">
            <w:pPr>
              <w:pStyle w:val="TableParagraph"/>
              <w:rPr>
                <w:rFonts w:ascii="Times New Roman"/>
                <w:sz w:val="20"/>
              </w:rPr>
            </w:pPr>
            <w:r>
              <w:t>Fertilisation is internal</w:t>
            </w:r>
          </w:p>
        </w:tc>
      </w:tr>
      <w:tr w:rsidR="006C4085" w14:paraId="36B0650E" w14:textId="77777777">
        <w:trPr>
          <w:trHeight w:val="579"/>
        </w:trPr>
        <w:tc>
          <w:tcPr>
            <w:tcW w:w="1696" w:type="dxa"/>
            <w:shd w:val="clear" w:color="auto" w:fill="FFF1CC"/>
          </w:tcPr>
          <w:p w14:paraId="5994455B" w14:textId="77777777" w:rsidR="006C4085" w:rsidRDefault="006C4085">
            <w:pPr>
              <w:pStyle w:val="TableParagraph"/>
              <w:spacing w:before="36"/>
              <w:rPr>
                <w:rFonts w:ascii="Times New Roman"/>
              </w:rPr>
            </w:pPr>
          </w:p>
          <w:p w14:paraId="28358AC1"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2918C7A9" w14:textId="77777777" w:rsidR="006C4085" w:rsidRDefault="006C4085">
            <w:pPr>
              <w:pStyle w:val="TableParagraph"/>
              <w:rPr>
                <w:rFonts w:ascii="Times New Roman"/>
                <w:sz w:val="20"/>
              </w:rPr>
            </w:pPr>
          </w:p>
        </w:tc>
      </w:tr>
      <w:tr w:rsidR="006C4085" w14:paraId="6B6F3D38" w14:textId="77777777">
        <w:trPr>
          <w:trHeight w:val="1348"/>
        </w:trPr>
        <w:tc>
          <w:tcPr>
            <w:tcW w:w="1696" w:type="dxa"/>
            <w:shd w:val="clear" w:color="auto" w:fill="FFF1CC"/>
          </w:tcPr>
          <w:p w14:paraId="28218894" w14:textId="77777777" w:rsidR="006C4085" w:rsidRDefault="006C4085">
            <w:pPr>
              <w:pStyle w:val="TableParagraph"/>
              <w:spacing w:before="197"/>
              <w:rPr>
                <w:rFonts w:ascii="Times New Roman"/>
              </w:rPr>
            </w:pPr>
          </w:p>
          <w:p w14:paraId="29815BFA" w14:textId="77777777" w:rsidR="006C4085" w:rsidRDefault="007C7F31">
            <w:pPr>
              <w:pStyle w:val="TableParagraph"/>
              <w:ind w:left="107"/>
              <w:rPr>
                <w:b/>
                <w:i/>
              </w:rPr>
            </w:pPr>
            <w:r>
              <w:rPr>
                <w:b/>
                <w:i/>
                <w:spacing w:val="-2"/>
              </w:rPr>
              <w:t>Explanation</w:t>
            </w:r>
          </w:p>
        </w:tc>
        <w:tc>
          <w:tcPr>
            <w:tcW w:w="7319" w:type="dxa"/>
          </w:tcPr>
          <w:p w14:paraId="62B240DD" w14:textId="77777777" w:rsidR="006C4085" w:rsidRDefault="006C4085">
            <w:pPr>
              <w:pStyle w:val="TableParagraph"/>
              <w:rPr>
                <w:rFonts w:ascii="Times New Roman"/>
                <w:sz w:val="20"/>
              </w:rPr>
            </w:pPr>
          </w:p>
        </w:tc>
      </w:tr>
      <w:tr w:rsidR="006C4085" w14:paraId="75DD61C0" w14:textId="77777777">
        <w:trPr>
          <w:trHeight w:val="450"/>
        </w:trPr>
        <w:tc>
          <w:tcPr>
            <w:tcW w:w="1696" w:type="dxa"/>
            <w:shd w:val="clear" w:color="auto" w:fill="FFF1CC"/>
          </w:tcPr>
          <w:p w14:paraId="258C6C81"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172B5EB7" w14:textId="77777777" w:rsidR="006C4085" w:rsidRDefault="006C4085">
            <w:pPr>
              <w:pStyle w:val="TableParagraph"/>
              <w:rPr>
                <w:rFonts w:ascii="Times New Roman"/>
                <w:sz w:val="20"/>
              </w:rPr>
            </w:pPr>
          </w:p>
        </w:tc>
      </w:tr>
    </w:tbl>
    <w:p w14:paraId="48FC09B2"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080CD0C0" w14:textId="77777777" w:rsidR="006C4085" w:rsidRDefault="006C4085">
      <w:pPr>
        <w:rPr>
          <w:rFonts w:ascii="Times New Roman"/>
          <w:sz w:val="20"/>
        </w:rPr>
      </w:pPr>
    </w:p>
    <w:p w14:paraId="6EB11C7B" w14:textId="77777777" w:rsidR="006C4085" w:rsidRDefault="006C4085">
      <w:pPr>
        <w:rPr>
          <w:rFonts w:ascii="Times New Roman"/>
          <w:sz w:val="20"/>
        </w:rPr>
      </w:pPr>
    </w:p>
    <w:p w14:paraId="1B9E8682" w14:textId="77777777" w:rsidR="006C4085" w:rsidRDefault="006C4085">
      <w:pPr>
        <w:rPr>
          <w:rFonts w:ascii="Times New Roman"/>
          <w:sz w:val="20"/>
        </w:rPr>
      </w:pPr>
    </w:p>
    <w:p w14:paraId="2B9AEB64" w14:textId="77777777" w:rsidR="006C4085" w:rsidRDefault="006C4085">
      <w:pPr>
        <w:rPr>
          <w:rFonts w:ascii="Times New Roman"/>
          <w:sz w:val="20"/>
        </w:rPr>
      </w:pPr>
    </w:p>
    <w:p w14:paraId="71451DB6" w14:textId="77777777" w:rsidR="006C4085" w:rsidRDefault="006C4085">
      <w:pPr>
        <w:rPr>
          <w:rFonts w:ascii="Times New Roman"/>
          <w:sz w:val="20"/>
        </w:rPr>
      </w:pPr>
    </w:p>
    <w:p w14:paraId="0391CCC7" w14:textId="77777777" w:rsidR="006C4085" w:rsidRDefault="006C4085">
      <w:pPr>
        <w:rPr>
          <w:rFonts w:ascii="Times New Roman"/>
          <w:sz w:val="20"/>
        </w:rPr>
      </w:pPr>
    </w:p>
    <w:p w14:paraId="0B6992F0" w14:textId="77777777" w:rsidR="006C4085" w:rsidRDefault="006C4085">
      <w:pPr>
        <w:rPr>
          <w:rFonts w:ascii="Times New Roman"/>
          <w:sz w:val="20"/>
        </w:rPr>
      </w:pPr>
    </w:p>
    <w:p w14:paraId="6C36ADD8"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6463F056" w14:textId="77777777">
        <w:trPr>
          <w:trHeight w:val="448"/>
        </w:trPr>
        <w:tc>
          <w:tcPr>
            <w:tcW w:w="1696" w:type="dxa"/>
            <w:shd w:val="clear" w:color="auto" w:fill="92D050"/>
          </w:tcPr>
          <w:p w14:paraId="08B81B34" w14:textId="1EA80218" w:rsidR="006C4085" w:rsidRDefault="007C7F31">
            <w:pPr>
              <w:pStyle w:val="TableParagraph"/>
              <w:ind w:left="107"/>
              <w:rPr>
                <w:b/>
                <w:i/>
              </w:rPr>
            </w:pPr>
            <w:r>
              <w:rPr>
                <w:b/>
                <w:i/>
              </w:rPr>
              <w:t>Question</w:t>
            </w:r>
            <w:r>
              <w:rPr>
                <w:b/>
                <w:i/>
                <w:spacing w:val="-11"/>
              </w:rPr>
              <w:t xml:space="preserve"> </w:t>
            </w:r>
            <w:r w:rsidR="005002D3">
              <w:rPr>
                <w:b/>
                <w:i/>
                <w:spacing w:val="-5"/>
              </w:rPr>
              <w:t>6</w:t>
            </w:r>
            <w:r>
              <w:rPr>
                <w:b/>
                <w:i/>
                <w:spacing w:val="-5"/>
              </w:rPr>
              <w:t>12</w:t>
            </w:r>
          </w:p>
        </w:tc>
        <w:tc>
          <w:tcPr>
            <w:tcW w:w="7319" w:type="dxa"/>
            <w:shd w:val="clear" w:color="auto" w:fill="92D050"/>
          </w:tcPr>
          <w:p w14:paraId="19F84461" w14:textId="38452190" w:rsidR="006C4085" w:rsidRDefault="007C7F31">
            <w:pPr>
              <w:pStyle w:val="TableParagraph"/>
              <w:rPr>
                <w:rFonts w:ascii="Times New Roman"/>
                <w:sz w:val="20"/>
              </w:rPr>
            </w:pPr>
            <w:r>
              <w:t>Bone marrow is absent in</w:t>
            </w:r>
            <w:r>
              <w:br/>
            </w:r>
          </w:p>
        </w:tc>
      </w:tr>
      <w:tr w:rsidR="006C4085" w14:paraId="4A875629" w14:textId="77777777">
        <w:trPr>
          <w:trHeight w:val="450"/>
        </w:trPr>
        <w:tc>
          <w:tcPr>
            <w:tcW w:w="1696" w:type="dxa"/>
            <w:shd w:val="clear" w:color="auto" w:fill="FFF1CC"/>
          </w:tcPr>
          <w:p w14:paraId="69080ECC" w14:textId="77777777" w:rsidR="006C4085" w:rsidRDefault="007C7F31">
            <w:pPr>
              <w:pStyle w:val="TableParagraph"/>
              <w:ind w:left="107"/>
              <w:rPr>
                <w:b/>
                <w:i/>
              </w:rPr>
            </w:pPr>
            <w:r>
              <w:rPr>
                <w:b/>
                <w:i/>
                <w:spacing w:val="-10"/>
              </w:rPr>
              <w:t>A</w:t>
            </w:r>
          </w:p>
        </w:tc>
        <w:tc>
          <w:tcPr>
            <w:tcW w:w="7319" w:type="dxa"/>
          </w:tcPr>
          <w:p w14:paraId="752C961A" w14:textId="419DC89F" w:rsidR="006C4085" w:rsidRDefault="007C7F31">
            <w:pPr>
              <w:pStyle w:val="TableParagraph"/>
              <w:rPr>
                <w:rFonts w:ascii="Times New Roman"/>
                <w:sz w:val="20"/>
              </w:rPr>
            </w:pPr>
            <w:r>
              <w:t>Reptiles</w:t>
            </w:r>
            <w:r>
              <w:br/>
            </w:r>
          </w:p>
        </w:tc>
      </w:tr>
      <w:tr w:rsidR="006C4085" w14:paraId="171BE33D" w14:textId="77777777">
        <w:trPr>
          <w:trHeight w:val="450"/>
        </w:trPr>
        <w:tc>
          <w:tcPr>
            <w:tcW w:w="1696" w:type="dxa"/>
            <w:shd w:val="clear" w:color="auto" w:fill="FFF1CC"/>
          </w:tcPr>
          <w:p w14:paraId="45014055" w14:textId="77777777" w:rsidR="006C4085" w:rsidRDefault="007C7F31">
            <w:pPr>
              <w:pStyle w:val="TableParagraph"/>
              <w:ind w:left="107"/>
              <w:rPr>
                <w:b/>
                <w:i/>
              </w:rPr>
            </w:pPr>
            <w:r>
              <w:rPr>
                <w:b/>
                <w:i/>
                <w:spacing w:val="-10"/>
              </w:rPr>
              <w:t>B</w:t>
            </w:r>
          </w:p>
        </w:tc>
        <w:tc>
          <w:tcPr>
            <w:tcW w:w="7319" w:type="dxa"/>
          </w:tcPr>
          <w:p w14:paraId="5C0DC3C2" w14:textId="1C64E35D" w:rsidR="006C4085" w:rsidRDefault="007C7F31">
            <w:pPr>
              <w:pStyle w:val="TableParagraph"/>
              <w:rPr>
                <w:rFonts w:ascii="Times New Roman"/>
                <w:sz w:val="20"/>
              </w:rPr>
            </w:pPr>
            <w:r>
              <w:t>Amphibians</w:t>
            </w:r>
            <w:r>
              <w:br/>
            </w:r>
          </w:p>
        </w:tc>
      </w:tr>
      <w:tr w:rsidR="006C4085" w14:paraId="3F0FCA90" w14:textId="77777777">
        <w:trPr>
          <w:trHeight w:val="450"/>
        </w:trPr>
        <w:tc>
          <w:tcPr>
            <w:tcW w:w="1696" w:type="dxa"/>
            <w:shd w:val="clear" w:color="auto" w:fill="FFF1CC"/>
          </w:tcPr>
          <w:p w14:paraId="23E95502" w14:textId="77777777" w:rsidR="006C4085" w:rsidRDefault="007C7F31">
            <w:pPr>
              <w:pStyle w:val="TableParagraph"/>
              <w:ind w:left="107"/>
              <w:rPr>
                <w:b/>
                <w:i/>
              </w:rPr>
            </w:pPr>
            <w:r>
              <w:rPr>
                <w:b/>
                <w:i/>
                <w:spacing w:val="-10"/>
              </w:rPr>
              <w:t>C</w:t>
            </w:r>
          </w:p>
        </w:tc>
        <w:tc>
          <w:tcPr>
            <w:tcW w:w="7319" w:type="dxa"/>
          </w:tcPr>
          <w:p w14:paraId="496EE9E5" w14:textId="03723E57" w:rsidR="006C4085" w:rsidRDefault="007C7F31">
            <w:pPr>
              <w:pStyle w:val="TableParagraph"/>
              <w:rPr>
                <w:rFonts w:ascii="Times New Roman"/>
                <w:sz w:val="20"/>
              </w:rPr>
            </w:pPr>
            <w:r>
              <w:t>Aves</w:t>
            </w:r>
            <w:r>
              <w:br/>
            </w:r>
          </w:p>
        </w:tc>
      </w:tr>
      <w:tr w:rsidR="006C4085" w14:paraId="51D7ACF4" w14:textId="77777777">
        <w:trPr>
          <w:trHeight w:val="450"/>
        </w:trPr>
        <w:tc>
          <w:tcPr>
            <w:tcW w:w="1696" w:type="dxa"/>
            <w:shd w:val="clear" w:color="auto" w:fill="FFF1CC"/>
          </w:tcPr>
          <w:p w14:paraId="5BDABE04" w14:textId="77777777" w:rsidR="006C4085" w:rsidRDefault="007C7F31">
            <w:pPr>
              <w:pStyle w:val="TableParagraph"/>
              <w:ind w:left="107"/>
              <w:rPr>
                <w:b/>
                <w:i/>
              </w:rPr>
            </w:pPr>
            <w:r>
              <w:rPr>
                <w:b/>
                <w:i/>
                <w:spacing w:val="-10"/>
              </w:rPr>
              <w:t>D</w:t>
            </w:r>
          </w:p>
        </w:tc>
        <w:tc>
          <w:tcPr>
            <w:tcW w:w="7319" w:type="dxa"/>
          </w:tcPr>
          <w:p w14:paraId="71B89922" w14:textId="522F4F86" w:rsidR="006C4085" w:rsidRDefault="007C7F31">
            <w:pPr>
              <w:pStyle w:val="TableParagraph"/>
              <w:rPr>
                <w:rFonts w:ascii="Times New Roman"/>
                <w:sz w:val="20"/>
              </w:rPr>
            </w:pPr>
            <w:r>
              <w:t>Mammals</w:t>
            </w:r>
          </w:p>
        </w:tc>
      </w:tr>
      <w:tr w:rsidR="006C4085" w14:paraId="4F42B6E1" w14:textId="77777777">
        <w:trPr>
          <w:trHeight w:val="579"/>
        </w:trPr>
        <w:tc>
          <w:tcPr>
            <w:tcW w:w="1696" w:type="dxa"/>
            <w:shd w:val="clear" w:color="auto" w:fill="FFF1CC"/>
          </w:tcPr>
          <w:p w14:paraId="5A12F35E" w14:textId="77777777" w:rsidR="006C4085" w:rsidRDefault="006C4085">
            <w:pPr>
              <w:pStyle w:val="TableParagraph"/>
              <w:spacing w:before="36"/>
              <w:rPr>
                <w:rFonts w:ascii="Times New Roman"/>
              </w:rPr>
            </w:pPr>
          </w:p>
          <w:p w14:paraId="240F381D"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76E877A4" w14:textId="77777777" w:rsidR="006C4085" w:rsidRDefault="006C4085">
            <w:pPr>
              <w:pStyle w:val="TableParagraph"/>
              <w:rPr>
                <w:rFonts w:ascii="Times New Roman"/>
                <w:sz w:val="20"/>
              </w:rPr>
            </w:pPr>
          </w:p>
        </w:tc>
      </w:tr>
      <w:tr w:rsidR="006C4085" w14:paraId="71A53944" w14:textId="77777777">
        <w:trPr>
          <w:trHeight w:val="1348"/>
        </w:trPr>
        <w:tc>
          <w:tcPr>
            <w:tcW w:w="1696" w:type="dxa"/>
            <w:shd w:val="clear" w:color="auto" w:fill="FFF1CC"/>
          </w:tcPr>
          <w:p w14:paraId="4D6EA995" w14:textId="77777777" w:rsidR="006C4085" w:rsidRDefault="006C4085">
            <w:pPr>
              <w:pStyle w:val="TableParagraph"/>
              <w:spacing w:before="197"/>
              <w:rPr>
                <w:rFonts w:ascii="Times New Roman"/>
              </w:rPr>
            </w:pPr>
          </w:p>
          <w:p w14:paraId="296C9CC9" w14:textId="77777777" w:rsidR="006C4085" w:rsidRDefault="007C7F31">
            <w:pPr>
              <w:pStyle w:val="TableParagraph"/>
              <w:ind w:left="107"/>
              <w:rPr>
                <w:b/>
                <w:i/>
              </w:rPr>
            </w:pPr>
            <w:r>
              <w:rPr>
                <w:b/>
                <w:i/>
                <w:spacing w:val="-2"/>
              </w:rPr>
              <w:t>Explanation</w:t>
            </w:r>
          </w:p>
        </w:tc>
        <w:tc>
          <w:tcPr>
            <w:tcW w:w="7319" w:type="dxa"/>
          </w:tcPr>
          <w:p w14:paraId="46C794D3" w14:textId="77777777" w:rsidR="006C4085" w:rsidRDefault="006C4085">
            <w:pPr>
              <w:pStyle w:val="TableParagraph"/>
              <w:rPr>
                <w:rFonts w:ascii="Times New Roman"/>
                <w:sz w:val="20"/>
              </w:rPr>
            </w:pPr>
          </w:p>
        </w:tc>
      </w:tr>
      <w:tr w:rsidR="006C4085" w14:paraId="5BB54136" w14:textId="77777777">
        <w:trPr>
          <w:trHeight w:val="450"/>
        </w:trPr>
        <w:tc>
          <w:tcPr>
            <w:tcW w:w="1696" w:type="dxa"/>
            <w:shd w:val="clear" w:color="auto" w:fill="FFF1CC"/>
          </w:tcPr>
          <w:p w14:paraId="6A92E501"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20684895" w14:textId="77777777" w:rsidR="006C4085" w:rsidRDefault="006C4085">
            <w:pPr>
              <w:pStyle w:val="TableParagraph"/>
              <w:rPr>
                <w:rFonts w:ascii="Times New Roman"/>
                <w:sz w:val="20"/>
              </w:rPr>
            </w:pPr>
          </w:p>
        </w:tc>
      </w:tr>
    </w:tbl>
    <w:p w14:paraId="5393A097"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618490E1" w14:textId="77777777" w:rsidR="006C4085" w:rsidRDefault="006C4085">
      <w:pPr>
        <w:rPr>
          <w:rFonts w:ascii="Times New Roman"/>
          <w:sz w:val="20"/>
        </w:rPr>
      </w:pPr>
    </w:p>
    <w:p w14:paraId="35B6E147" w14:textId="77777777" w:rsidR="006C4085" w:rsidRDefault="006C4085">
      <w:pPr>
        <w:rPr>
          <w:rFonts w:ascii="Times New Roman"/>
          <w:sz w:val="20"/>
        </w:rPr>
      </w:pPr>
    </w:p>
    <w:p w14:paraId="43ED3CF4" w14:textId="77777777" w:rsidR="006C4085" w:rsidRDefault="006C4085">
      <w:pPr>
        <w:rPr>
          <w:rFonts w:ascii="Times New Roman"/>
          <w:sz w:val="20"/>
        </w:rPr>
      </w:pPr>
    </w:p>
    <w:p w14:paraId="7F484683" w14:textId="77777777" w:rsidR="006C4085" w:rsidRDefault="006C4085">
      <w:pPr>
        <w:rPr>
          <w:rFonts w:ascii="Times New Roman"/>
          <w:sz w:val="20"/>
        </w:rPr>
      </w:pPr>
    </w:p>
    <w:p w14:paraId="12C602AF" w14:textId="77777777" w:rsidR="006C4085" w:rsidRDefault="006C4085">
      <w:pPr>
        <w:rPr>
          <w:rFonts w:ascii="Times New Roman"/>
          <w:sz w:val="20"/>
        </w:rPr>
      </w:pPr>
    </w:p>
    <w:p w14:paraId="5161A70D" w14:textId="77777777" w:rsidR="006C4085" w:rsidRDefault="006C4085">
      <w:pPr>
        <w:rPr>
          <w:rFonts w:ascii="Times New Roman"/>
          <w:sz w:val="20"/>
        </w:rPr>
      </w:pPr>
    </w:p>
    <w:p w14:paraId="2A526F65" w14:textId="77777777" w:rsidR="006C4085" w:rsidRDefault="006C4085">
      <w:pPr>
        <w:rPr>
          <w:rFonts w:ascii="Times New Roman"/>
          <w:sz w:val="20"/>
        </w:rPr>
      </w:pPr>
    </w:p>
    <w:p w14:paraId="37884F15"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4347280B" w14:textId="77777777">
        <w:trPr>
          <w:trHeight w:val="448"/>
        </w:trPr>
        <w:tc>
          <w:tcPr>
            <w:tcW w:w="1696" w:type="dxa"/>
            <w:shd w:val="clear" w:color="auto" w:fill="92D050"/>
          </w:tcPr>
          <w:p w14:paraId="034EA6DC" w14:textId="757794A7" w:rsidR="006C4085" w:rsidRDefault="007C7F31">
            <w:pPr>
              <w:pStyle w:val="TableParagraph"/>
              <w:ind w:left="107"/>
              <w:rPr>
                <w:b/>
                <w:i/>
              </w:rPr>
            </w:pPr>
            <w:r>
              <w:rPr>
                <w:b/>
                <w:i/>
              </w:rPr>
              <w:t>Question</w:t>
            </w:r>
            <w:r>
              <w:rPr>
                <w:b/>
                <w:i/>
                <w:spacing w:val="-11"/>
              </w:rPr>
              <w:t xml:space="preserve"> </w:t>
            </w:r>
            <w:r w:rsidR="005002D3">
              <w:rPr>
                <w:b/>
                <w:i/>
                <w:spacing w:val="-5"/>
              </w:rPr>
              <w:t>6</w:t>
            </w:r>
            <w:r>
              <w:rPr>
                <w:b/>
                <w:i/>
                <w:spacing w:val="-5"/>
              </w:rPr>
              <w:t>13</w:t>
            </w:r>
          </w:p>
        </w:tc>
        <w:tc>
          <w:tcPr>
            <w:tcW w:w="7319" w:type="dxa"/>
            <w:shd w:val="clear" w:color="auto" w:fill="92D050"/>
          </w:tcPr>
          <w:p w14:paraId="7B63EB4F" w14:textId="1291B947" w:rsidR="006C4085" w:rsidRDefault="007C7F31">
            <w:pPr>
              <w:pStyle w:val="TableParagraph"/>
              <w:rPr>
                <w:rFonts w:ascii="Times New Roman"/>
                <w:sz w:val="20"/>
              </w:rPr>
            </w:pPr>
            <w:r>
              <w:t>In which of the following animals, post anal tail is found?</w:t>
            </w:r>
            <w:r>
              <w:br/>
            </w:r>
          </w:p>
        </w:tc>
      </w:tr>
      <w:tr w:rsidR="006C4085" w14:paraId="54A431EC" w14:textId="77777777">
        <w:trPr>
          <w:trHeight w:val="450"/>
        </w:trPr>
        <w:tc>
          <w:tcPr>
            <w:tcW w:w="1696" w:type="dxa"/>
            <w:shd w:val="clear" w:color="auto" w:fill="FFF1CC"/>
          </w:tcPr>
          <w:p w14:paraId="1BD7FF98" w14:textId="77777777" w:rsidR="006C4085" w:rsidRDefault="007C7F31">
            <w:pPr>
              <w:pStyle w:val="TableParagraph"/>
              <w:ind w:left="107"/>
              <w:rPr>
                <w:b/>
                <w:i/>
              </w:rPr>
            </w:pPr>
            <w:r>
              <w:rPr>
                <w:b/>
                <w:i/>
                <w:spacing w:val="-10"/>
              </w:rPr>
              <w:t>A</w:t>
            </w:r>
          </w:p>
        </w:tc>
        <w:tc>
          <w:tcPr>
            <w:tcW w:w="7319" w:type="dxa"/>
          </w:tcPr>
          <w:p w14:paraId="48753CA4" w14:textId="240FEBCB" w:rsidR="006C4085" w:rsidRDefault="007C7F31">
            <w:pPr>
              <w:pStyle w:val="TableParagraph"/>
              <w:rPr>
                <w:rFonts w:ascii="Times New Roman"/>
                <w:sz w:val="20"/>
              </w:rPr>
            </w:pPr>
            <w:r>
              <w:t>Earthworm</w:t>
            </w:r>
            <w:r>
              <w:br/>
            </w:r>
          </w:p>
        </w:tc>
      </w:tr>
      <w:tr w:rsidR="006C4085" w14:paraId="579F9E6A" w14:textId="77777777">
        <w:trPr>
          <w:trHeight w:val="450"/>
        </w:trPr>
        <w:tc>
          <w:tcPr>
            <w:tcW w:w="1696" w:type="dxa"/>
            <w:shd w:val="clear" w:color="auto" w:fill="FFF1CC"/>
          </w:tcPr>
          <w:p w14:paraId="3A1C1C7A" w14:textId="77777777" w:rsidR="006C4085" w:rsidRDefault="007C7F31">
            <w:pPr>
              <w:pStyle w:val="TableParagraph"/>
              <w:ind w:left="107"/>
              <w:rPr>
                <w:b/>
                <w:i/>
              </w:rPr>
            </w:pPr>
            <w:r>
              <w:rPr>
                <w:b/>
                <w:i/>
                <w:spacing w:val="-10"/>
              </w:rPr>
              <w:t>B</w:t>
            </w:r>
          </w:p>
        </w:tc>
        <w:tc>
          <w:tcPr>
            <w:tcW w:w="7319" w:type="dxa"/>
          </w:tcPr>
          <w:p w14:paraId="637D43D1" w14:textId="68DD21C7" w:rsidR="006C4085" w:rsidRDefault="007C7F31">
            <w:pPr>
              <w:pStyle w:val="TableParagraph"/>
              <w:rPr>
                <w:rFonts w:ascii="Times New Roman"/>
                <w:sz w:val="20"/>
              </w:rPr>
            </w:pPr>
            <w:r>
              <w:t>Lower invertebrate</w:t>
            </w:r>
            <w:r>
              <w:br/>
            </w:r>
          </w:p>
        </w:tc>
      </w:tr>
      <w:tr w:rsidR="006C4085" w14:paraId="62FF843F" w14:textId="77777777">
        <w:trPr>
          <w:trHeight w:val="450"/>
        </w:trPr>
        <w:tc>
          <w:tcPr>
            <w:tcW w:w="1696" w:type="dxa"/>
            <w:shd w:val="clear" w:color="auto" w:fill="FFF1CC"/>
          </w:tcPr>
          <w:p w14:paraId="218D1B28" w14:textId="77777777" w:rsidR="006C4085" w:rsidRDefault="007C7F31">
            <w:pPr>
              <w:pStyle w:val="TableParagraph"/>
              <w:ind w:left="107"/>
              <w:rPr>
                <w:b/>
                <w:i/>
              </w:rPr>
            </w:pPr>
            <w:r>
              <w:rPr>
                <w:b/>
                <w:i/>
                <w:spacing w:val="-10"/>
              </w:rPr>
              <w:t>C</w:t>
            </w:r>
          </w:p>
        </w:tc>
        <w:tc>
          <w:tcPr>
            <w:tcW w:w="7319" w:type="dxa"/>
          </w:tcPr>
          <w:p w14:paraId="3D578E6B" w14:textId="3B0FBF3F" w:rsidR="006C4085" w:rsidRDefault="007C7F31">
            <w:pPr>
              <w:pStyle w:val="TableParagraph"/>
              <w:rPr>
                <w:rFonts w:ascii="Times New Roman"/>
                <w:sz w:val="20"/>
              </w:rPr>
            </w:pPr>
            <w:r>
              <w:t>Scorpion</w:t>
            </w:r>
            <w:r>
              <w:br/>
            </w:r>
          </w:p>
        </w:tc>
      </w:tr>
      <w:tr w:rsidR="006C4085" w14:paraId="5D630674" w14:textId="77777777">
        <w:trPr>
          <w:trHeight w:val="450"/>
        </w:trPr>
        <w:tc>
          <w:tcPr>
            <w:tcW w:w="1696" w:type="dxa"/>
            <w:shd w:val="clear" w:color="auto" w:fill="FFF1CC"/>
          </w:tcPr>
          <w:p w14:paraId="7F815BDF" w14:textId="77777777" w:rsidR="006C4085" w:rsidRDefault="007C7F31">
            <w:pPr>
              <w:pStyle w:val="TableParagraph"/>
              <w:ind w:left="107"/>
              <w:rPr>
                <w:b/>
                <w:i/>
              </w:rPr>
            </w:pPr>
            <w:r>
              <w:rPr>
                <w:b/>
                <w:i/>
                <w:spacing w:val="-10"/>
              </w:rPr>
              <w:t>D</w:t>
            </w:r>
          </w:p>
        </w:tc>
        <w:tc>
          <w:tcPr>
            <w:tcW w:w="7319" w:type="dxa"/>
          </w:tcPr>
          <w:p w14:paraId="20AE64F0" w14:textId="22EAC024" w:rsidR="006C4085" w:rsidRDefault="007C7F31">
            <w:pPr>
              <w:pStyle w:val="TableParagraph"/>
              <w:rPr>
                <w:rFonts w:ascii="Times New Roman"/>
                <w:sz w:val="20"/>
              </w:rPr>
            </w:pPr>
            <w:r>
              <w:t>Snake</w:t>
            </w:r>
          </w:p>
        </w:tc>
      </w:tr>
      <w:tr w:rsidR="006C4085" w14:paraId="7E341BDC" w14:textId="77777777">
        <w:trPr>
          <w:trHeight w:val="579"/>
        </w:trPr>
        <w:tc>
          <w:tcPr>
            <w:tcW w:w="1696" w:type="dxa"/>
            <w:shd w:val="clear" w:color="auto" w:fill="FFF1CC"/>
          </w:tcPr>
          <w:p w14:paraId="3AFB83FB" w14:textId="77777777" w:rsidR="006C4085" w:rsidRDefault="006C4085">
            <w:pPr>
              <w:pStyle w:val="TableParagraph"/>
              <w:spacing w:before="36"/>
              <w:rPr>
                <w:rFonts w:ascii="Times New Roman"/>
              </w:rPr>
            </w:pPr>
          </w:p>
          <w:p w14:paraId="5E0306FA"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352F9A02" w14:textId="77777777" w:rsidR="006C4085" w:rsidRDefault="006C4085">
            <w:pPr>
              <w:pStyle w:val="TableParagraph"/>
              <w:rPr>
                <w:rFonts w:ascii="Times New Roman"/>
                <w:sz w:val="20"/>
              </w:rPr>
            </w:pPr>
          </w:p>
        </w:tc>
      </w:tr>
      <w:tr w:rsidR="006C4085" w14:paraId="11908C19" w14:textId="77777777">
        <w:trPr>
          <w:trHeight w:val="1348"/>
        </w:trPr>
        <w:tc>
          <w:tcPr>
            <w:tcW w:w="1696" w:type="dxa"/>
            <w:shd w:val="clear" w:color="auto" w:fill="FFF1CC"/>
          </w:tcPr>
          <w:p w14:paraId="301DBEA9" w14:textId="77777777" w:rsidR="006C4085" w:rsidRDefault="006C4085">
            <w:pPr>
              <w:pStyle w:val="TableParagraph"/>
              <w:spacing w:before="197"/>
              <w:rPr>
                <w:rFonts w:ascii="Times New Roman"/>
              </w:rPr>
            </w:pPr>
          </w:p>
          <w:p w14:paraId="00281711" w14:textId="77777777" w:rsidR="006C4085" w:rsidRDefault="007C7F31">
            <w:pPr>
              <w:pStyle w:val="TableParagraph"/>
              <w:ind w:left="107"/>
              <w:rPr>
                <w:b/>
                <w:i/>
              </w:rPr>
            </w:pPr>
            <w:r>
              <w:rPr>
                <w:b/>
                <w:i/>
                <w:spacing w:val="-2"/>
              </w:rPr>
              <w:t>Explanation</w:t>
            </w:r>
          </w:p>
        </w:tc>
        <w:tc>
          <w:tcPr>
            <w:tcW w:w="7319" w:type="dxa"/>
          </w:tcPr>
          <w:p w14:paraId="1D098719" w14:textId="77777777" w:rsidR="006C4085" w:rsidRDefault="006C4085">
            <w:pPr>
              <w:pStyle w:val="TableParagraph"/>
              <w:rPr>
                <w:rFonts w:ascii="Times New Roman"/>
                <w:sz w:val="20"/>
              </w:rPr>
            </w:pPr>
          </w:p>
        </w:tc>
      </w:tr>
      <w:tr w:rsidR="006C4085" w14:paraId="759899CF" w14:textId="77777777">
        <w:trPr>
          <w:trHeight w:val="450"/>
        </w:trPr>
        <w:tc>
          <w:tcPr>
            <w:tcW w:w="1696" w:type="dxa"/>
            <w:shd w:val="clear" w:color="auto" w:fill="FFF1CC"/>
          </w:tcPr>
          <w:p w14:paraId="715B5DEA"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592EDB1C" w14:textId="77777777" w:rsidR="006C4085" w:rsidRDefault="006C4085">
            <w:pPr>
              <w:pStyle w:val="TableParagraph"/>
              <w:rPr>
                <w:rFonts w:ascii="Times New Roman"/>
                <w:sz w:val="20"/>
              </w:rPr>
            </w:pPr>
          </w:p>
        </w:tc>
      </w:tr>
    </w:tbl>
    <w:p w14:paraId="7A5195D4"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26EDDB21" w14:textId="77777777" w:rsidR="006C4085" w:rsidRDefault="006C4085">
      <w:pPr>
        <w:rPr>
          <w:rFonts w:ascii="Times New Roman"/>
          <w:sz w:val="20"/>
        </w:rPr>
      </w:pPr>
    </w:p>
    <w:p w14:paraId="0DFC573C" w14:textId="77777777" w:rsidR="006C4085" w:rsidRDefault="006C4085">
      <w:pPr>
        <w:rPr>
          <w:rFonts w:ascii="Times New Roman"/>
          <w:sz w:val="20"/>
        </w:rPr>
      </w:pPr>
    </w:p>
    <w:p w14:paraId="24AB4EE6" w14:textId="77777777" w:rsidR="006C4085" w:rsidRDefault="006C4085">
      <w:pPr>
        <w:rPr>
          <w:rFonts w:ascii="Times New Roman"/>
          <w:sz w:val="20"/>
        </w:rPr>
      </w:pPr>
    </w:p>
    <w:p w14:paraId="5AFE8693" w14:textId="77777777" w:rsidR="006C4085" w:rsidRDefault="006C4085">
      <w:pPr>
        <w:rPr>
          <w:rFonts w:ascii="Times New Roman"/>
          <w:sz w:val="20"/>
        </w:rPr>
      </w:pPr>
    </w:p>
    <w:p w14:paraId="717D9801" w14:textId="77777777" w:rsidR="006C4085" w:rsidRDefault="006C4085">
      <w:pPr>
        <w:rPr>
          <w:rFonts w:ascii="Times New Roman"/>
          <w:sz w:val="20"/>
        </w:rPr>
      </w:pPr>
    </w:p>
    <w:p w14:paraId="7A3D6010" w14:textId="77777777" w:rsidR="006C4085" w:rsidRDefault="006C4085">
      <w:pPr>
        <w:rPr>
          <w:rFonts w:ascii="Times New Roman"/>
          <w:sz w:val="20"/>
        </w:rPr>
      </w:pPr>
    </w:p>
    <w:p w14:paraId="1F9B2FD7" w14:textId="77777777" w:rsidR="006C4085" w:rsidRDefault="006C4085">
      <w:pPr>
        <w:rPr>
          <w:rFonts w:ascii="Times New Roman"/>
          <w:sz w:val="20"/>
        </w:rPr>
      </w:pPr>
    </w:p>
    <w:p w14:paraId="1F86FF7C"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63175EF1" w14:textId="77777777">
        <w:trPr>
          <w:trHeight w:val="448"/>
        </w:trPr>
        <w:tc>
          <w:tcPr>
            <w:tcW w:w="1696" w:type="dxa"/>
            <w:shd w:val="clear" w:color="auto" w:fill="92D050"/>
          </w:tcPr>
          <w:p w14:paraId="1903EA40" w14:textId="085DA8FA" w:rsidR="006C4085" w:rsidRDefault="007C7F31">
            <w:pPr>
              <w:pStyle w:val="TableParagraph"/>
              <w:ind w:left="107"/>
              <w:rPr>
                <w:b/>
                <w:i/>
              </w:rPr>
            </w:pPr>
            <w:r>
              <w:rPr>
                <w:b/>
                <w:i/>
              </w:rPr>
              <w:t>Question</w:t>
            </w:r>
            <w:r>
              <w:rPr>
                <w:b/>
                <w:i/>
                <w:spacing w:val="-11"/>
              </w:rPr>
              <w:t xml:space="preserve"> </w:t>
            </w:r>
            <w:r w:rsidR="005002D3">
              <w:rPr>
                <w:b/>
                <w:i/>
                <w:spacing w:val="-5"/>
              </w:rPr>
              <w:t>6</w:t>
            </w:r>
            <w:r>
              <w:rPr>
                <w:b/>
                <w:i/>
                <w:spacing w:val="-5"/>
              </w:rPr>
              <w:t>14</w:t>
            </w:r>
          </w:p>
        </w:tc>
        <w:tc>
          <w:tcPr>
            <w:tcW w:w="7319" w:type="dxa"/>
            <w:shd w:val="clear" w:color="auto" w:fill="92D050"/>
          </w:tcPr>
          <w:p w14:paraId="463E678D" w14:textId="4D1F0882" w:rsidR="006C4085" w:rsidRDefault="007C7F31">
            <w:pPr>
              <w:pStyle w:val="TableParagraph"/>
              <w:rPr>
                <w:rFonts w:ascii="Times New Roman"/>
                <w:sz w:val="20"/>
              </w:rPr>
            </w:pPr>
            <w:r>
              <w:t>Which of the following is colourless Hydra?</w:t>
            </w:r>
            <w:r>
              <w:br/>
            </w:r>
          </w:p>
        </w:tc>
      </w:tr>
      <w:tr w:rsidR="006C4085" w14:paraId="333CF6A7" w14:textId="77777777">
        <w:trPr>
          <w:trHeight w:val="450"/>
        </w:trPr>
        <w:tc>
          <w:tcPr>
            <w:tcW w:w="1696" w:type="dxa"/>
            <w:shd w:val="clear" w:color="auto" w:fill="FFF1CC"/>
          </w:tcPr>
          <w:p w14:paraId="12A231C6" w14:textId="77777777" w:rsidR="006C4085" w:rsidRDefault="007C7F31">
            <w:pPr>
              <w:pStyle w:val="TableParagraph"/>
              <w:ind w:left="107"/>
              <w:rPr>
                <w:b/>
                <w:i/>
              </w:rPr>
            </w:pPr>
            <w:r>
              <w:rPr>
                <w:b/>
                <w:i/>
                <w:spacing w:val="-10"/>
              </w:rPr>
              <w:t>A</w:t>
            </w:r>
          </w:p>
        </w:tc>
        <w:tc>
          <w:tcPr>
            <w:tcW w:w="7319" w:type="dxa"/>
          </w:tcPr>
          <w:p w14:paraId="735C33D2" w14:textId="50BCE5CD" w:rsidR="006C4085" w:rsidRDefault="007C7F31">
            <w:pPr>
              <w:pStyle w:val="TableParagraph"/>
              <w:rPr>
                <w:rFonts w:ascii="Times New Roman"/>
                <w:sz w:val="20"/>
              </w:rPr>
            </w:pPr>
            <w:r>
              <w:t>Hydra fusca</w:t>
            </w:r>
            <w:r>
              <w:br/>
            </w:r>
          </w:p>
        </w:tc>
      </w:tr>
      <w:tr w:rsidR="006C4085" w14:paraId="63EC1B06" w14:textId="77777777">
        <w:trPr>
          <w:trHeight w:val="450"/>
        </w:trPr>
        <w:tc>
          <w:tcPr>
            <w:tcW w:w="1696" w:type="dxa"/>
            <w:shd w:val="clear" w:color="auto" w:fill="FFF1CC"/>
          </w:tcPr>
          <w:p w14:paraId="44CF25C8" w14:textId="77777777" w:rsidR="006C4085" w:rsidRDefault="007C7F31">
            <w:pPr>
              <w:pStyle w:val="TableParagraph"/>
              <w:ind w:left="107"/>
              <w:rPr>
                <w:b/>
                <w:i/>
              </w:rPr>
            </w:pPr>
            <w:r>
              <w:rPr>
                <w:b/>
                <w:i/>
                <w:spacing w:val="-10"/>
              </w:rPr>
              <w:t>B</w:t>
            </w:r>
          </w:p>
        </w:tc>
        <w:tc>
          <w:tcPr>
            <w:tcW w:w="7319" w:type="dxa"/>
          </w:tcPr>
          <w:p w14:paraId="59E93D93" w14:textId="089B198B" w:rsidR="006C4085" w:rsidRDefault="007C7F31">
            <w:pPr>
              <w:pStyle w:val="TableParagraph"/>
              <w:rPr>
                <w:rFonts w:ascii="Times New Roman"/>
                <w:sz w:val="20"/>
              </w:rPr>
            </w:pPr>
            <w:r>
              <w:t>Hydra viridis</w:t>
            </w:r>
            <w:r>
              <w:br/>
            </w:r>
          </w:p>
        </w:tc>
      </w:tr>
      <w:tr w:rsidR="006C4085" w14:paraId="6DAA0C4E" w14:textId="77777777">
        <w:trPr>
          <w:trHeight w:val="450"/>
        </w:trPr>
        <w:tc>
          <w:tcPr>
            <w:tcW w:w="1696" w:type="dxa"/>
            <w:shd w:val="clear" w:color="auto" w:fill="FFF1CC"/>
          </w:tcPr>
          <w:p w14:paraId="73D5A139" w14:textId="77777777" w:rsidR="006C4085" w:rsidRDefault="007C7F31">
            <w:pPr>
              <w:pStyle w:val="TableParagraph"/>
              <w:ind w:left="107"/>
              <w:rPr>
                <w:b/>
                <w:i/>
              </w:rPr>
            </w:pPr>
            <w:r>
              <w:rPr>
                <w:b/>
                <w:i/>
                <w:spacing w:val="-10"/>
              </w:rPr>
              <w:t>C</w:t>
            </w:r>
          </w:p>
        </w:tc>
        <w:tc>
          <w:tcPr>
            <w:tcW w:w="7319" w:type="dxa"/>
          </w:tcPr>
          <w:p w14:paraId="6597050F" w14:textId="27E7A28D" w:rsidR="006C4085" w:rsidRDefault="007C7F31">
            <w:pPr>
              <w:pStyle w:val="TableParagraph"/>
              <w:rPr>
                <w:rFonts w:ascii="Times New Roman"/>
                <w:sz w:val="20"/>
              </w:rPr>
            </w:pPr>
            <w:r>
              <w:t>Hydra oligactis</w:t>
            </w:r>
            <w:r>
              <w:br/>
            </w:r>
          </w:p>
        </w:tc>
      </w:tr>
      <w:tr w:rsidR="006C4085" w14:paraId="25DCDB1A" w14:textId="77777777">
        <w:trPr>
          <w:trHeight w:val="450"/>
        </w:trPr>
        <w:tc>
          <w:tcPr>
            <w:tcW w:w="1696" w:type="dxa"/>
            <w:shd w:val="clear" w:color="auto" w:fill="FFF1CC"/>
          </w:tcPr>
          <w:p w14:paraId="2FA6EFD8" w14:textId="77777777" w:rsidR="006C4085" w:rsidRDefault="007C7F31">
            <w:pPr>
              <w:pStyle w:val="TableParagraph"/>
              <w:ind w:left="107"/>
              <w:rPr>
                <w:b/>
                <w:i/>
              </w:rPr>
            </w:pPr>
            <w:r>
              <w:rPr>
                <w:b/>
                <w:i/>
                <w:spacing w:val="-10"/>
              </w:rPr>
              <w:t>D</w:t>
            </w:r>
          </w:p>
        </w:tc>
        <w:tc>
          <w:tcPr>
            <w:tcW w:w="7319" w:type="dxa"/>
          </w:tcPr>
          <w:p w14:paraId="324BED56" w14:textId="645F8F63" w:rsidR="006C4085" w:rsidRDefault="007C7F31">
            <w:pPr>
              <w:pStyle w:val="TableParagraph"/>
              <w:rPr>
                <w:rFonts w:ascii="Times New Roman"/>
                <w:sz w:val="20"/>
              </w:rPr>
            </w:pPr>
            <w:r>
              <w:t>Hydra vulgaris</w:t>
            </w:r>
          </w:p>
        </w:tc>
      </w:tr>
      <w:tr w:rsidR="006C4085" w14:paraId="64F9E690" w14:textId="77777777">
        <w:trPr>
          <w:trHeight w:val="579"/>
        </w:trPr>
        <w:tc>
          <w:tcPr>
            <w:tcW w:w="1696" w:type="dxa"/>
            <w:shd w:val="clear" w:color="auto" w:fill="FFF1CC"/>
          </w:tcPr>
          <w:p w14:paraId="24CE4CA3" w14:textId="77777777" w:rsidR="006C4085" w:rsidRDefault="006C4085">
            <w:pPr>
              <w:pStyle w:val="TableParagraph"/>
              <w:spacing w:before="36"/>
              <w:rPr>
                <w:rFonts w:ascii="Times New Roman"/>
              </w:rPr>
            </w:pPr>
          </w:p>
          <w:p w14:paraId="195EDB0A"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6705CF98" w14:textId="77777777" w:rsidR="006C4085" w:rsidRDefault="006C4085">
            <w:pPr>
              <w:pStyle w:val="TableParagraph"/>
              <w:rPr>
                <w:rFonts w:ascii="Times New Roman"/>
                <w:sz w:val="20"/>
              </w:rPr>
            </w:pPr>
          </w:p>
        </w:tc>
      </w:tr>
      <w:tr w:rsidR="006C4085" w14:paraId="6B2C4429" w14:textId="77777777">
        <w:trPr>
          <w:trHeight w:val="1348"/>
        </w:trPr>
        <w:tc>
          <w:tcPr>
            <w:tcW w:w="1696" w:type="dxa"/>
            <w:shd w:val="clear" w:color="auto" w:fill="FFF1CC"/>
          </w:tcPr>
          <w:p w14:paraId="620F152D" w14:textId="77777777" w:rsidR="006C4085" w:rsidRDefault="006C4085">
            <w:pPr>
              <w:pStyle w:val="TableParagraph"/>
              <w:spacing w:before="197"/>
              <w:rPr>
                <w:rFonts w:ascii="Times New Roman"/>
              </w:rPr>
            </w:pPr>
          </w:p>
          <w:p w14:paraId="77AC4AA4" w14:textId="77777777" w:rsidR="006C4085" w:rsidRDefault="007C7F31">
            <w:pPr>
              <w:pStyle w:val="TableParagraph"/>
              <w:ind w:left="107"/>
              <w:rPr>
                <w:b/>
                <w:i/>
              </w:rPr>
            </w:pPr>
            <w:r>
              <w:rPr>
                <w:b/>
                <w:i/>
                <w:spacing w:val="-2"/>
              </w:rPr>
              <w:t>Explanation</w:t>
            </w:r>
          </w:p>
        </w:tc>
        <w:tc>
          <w:tcPr>
            <w:tcW w:w="7319" w:type="dxa"/>
          </w:tcPr>
          <w:p w14:paraId="27B879FA" w14:textId="77777777" w:rsidR="006C4085" w:rsidRDefault="006C4085">
            <w:pPr>
              <w:pStyle w:val="TableParagraph"/>
              <w:rPr>
                <w:rFonts w:ascii="Times New Roman"/>
                <w:sz w:val="20"/>
              </w:rPr>
            </w:pPr>
          </w:p>
        </w:tc>
      </w:tr>
      <w:tr w:rsidR="006C4085" w14:paraId="18D11B97" w14:textId="77777777">
        <w:trPr>
          <w:trHeight w:val="450"/>
        </w:trPr>
        <w:tc>
          <w:tcPr>
            <w:tcW w:w="1696" w:type="dxa"/>
            <w:shd w:val="clear" w:color="auto" w:fill="FFF1CC"/>
          </w:tcPr>
          <w:p w14:paraId="1C3FB8A8"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539BBDE7" w14:textId="77777777" w:rsidR="006C4085" w:rsidRDefault="006C4085">
            <w:pPr>
              <w:pStyle w:val="TableParagraph"/>
              <w:rPr>
                <w:rFonts w:ascii="Times New Roman"/>
                <w:sz w:val="20"/>
              </w:rPr>
            </w:pPr>
          </w:p>
        </w:tc>
      </w:tr>
    </w:tbl>
    <w:p w14:paraId="291C2D13"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38F9F4BD" w14:textId="77777777" w:rsidR="006C4085" w:rsidRDefault="006C4085">
      <w:pPr>
        <w:rPr>
          <w:rFonts w:ascii="Times New Roman"/>
          <w:sz w:val="20"/>
        </w:rPr>
      </w:pPr>
    </w:p>
    <w:p w14:paraId="682ED165" w14:textId="77777777" w:rsidR="006C4085" w:rsidRDefault="006C4085">
      <w:pPr>
        <w:rPr>
          <w:rFonts w:ascii="Times New Roman"/>
          <w:sz w:val="20"/>
        </w:rPr>
      </w:pPr>
    </w:p>
    <w:p w14:paraId="67240E9E" w14:textId="77777777" w:rsidR="006C4085" w:rsidRDefault="006C4085">
      <w:pPr>
        <w:rPr>
          <w:rFonts w:ascii="Times New Roman"/>
          <w:sz w:val="20"/>
        </w:rPr>
      </w:pPr>
    </w:p>
    <w:p w14:paraId="6D51B80F" w14:textId="77777777" w:rsidR="006C4085" w:rsidRDefault="006C4085">
      <w:pPr>
        <w:rPr>
          <w:rFonts w:ascii="Times New Roman"/>
          <w:sz w:val="20"/>
        </w:rPr>
      </w:pPr>
    </w:p>
    <w:p w14:paraId="730F1088" w14:textId="77777777" w:rsidR="006C4085" w:rsidRDefault="006C4085">
      <w:pPr>
        <w:rPr>
          <w:rFonts w:ascii="Times New Roman"/>
          <w:sz w:val="20"/>
        </w:rPr>
      </w:pPr>
    </w:p>
    <w:p w14:paraId="23FA1FA1" w14:textId="77777777" w:rsidR="006C4085" w:rsidRDefault="006C4085">
      <w:pPr>
        <w:rPr>
          <w:rFonts w:ascii="Times New Roman"/>
          <w:sz w:val="20"/>
        </w:rPr>
      </w:pPr>
    </w:p>
    <w:p w14:paraId="4D9C1E75" w14:textId="77777777" w:rsidR="006C4085" w:rsidRDefault="006C4085">
      <w:pPr>
        <w:rPr>
          <w:rFonts w:ascii="Times New Roman"/>
          <w:sz w:val="20"/>
        </w:rPr>
      </w:pPr>
    </w:p>
    <w:p w14:paraId="79494677"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6337701E" w14:textId="77777777">
        <w:trPr>
          <w:trHeight w:val="448"/>
        </w:trPr>
        <w:tc>
          <w:tcPr>
            <w:tcW w:w="1696" w:type="dxa"/>
            <w:shd w:val="clear" w:color="auto" w:fill="92D050"/>
          </w:tcPr>
          <w:p w14:paraId="0B214CE1" w14:textId="7DC7F7A6" w:rsidR="006C4085" w:rsidRDefault="007C7F31">
            <w:pPr>
              <w:pStyle w:val="TableParagraph"/>
              <w:ind w:left="107"/>
              <w:rPr>
                <w:b/>
                <w:i/>
              </w:rPr>
            </w:pPr>
            <w:r>
              <w:rPr>
                <w:b/>
                <w:i/>
              </w:rPr>
              <w:t>Question</w:t>
            </w:r>
            <w:r>
              <w:rPr>
                <w:b/>
                <w:i/>
                <w:spacing w:val="-11"/>
              </w:rPr>
              <w:t xml:space="preserve"> </w:t>
            </w:r>
            <w:r w:rsidR="005002D3">
              <w:rPr>
                <w:b/>
                <w:i/>
                <w:spacing w:val="-5"/>
              </w:rPr>
              <w:t>6</w:t>
            </w:r>
            <w:r>
              <w:rPr>
                <w:b/>
                <w:i/>
                <w:spacing w:val="-5"/>
              </w:rPr>
              <w:t>15</w:t>
            </w:r>
          </w:p>
        </w:tc>
        <w:tc>
          <w:tcPr>
            <w:tcW w:w="7319" w:type="dxa"/>
            <w:shd w:val="clear" w:color="auto" w:fill="92D050"/>
          </w:tcPr>
          <w:p w14:paraId="178EFAC7" w14:textId="17122D4B" w:rsidR="006C4085" w:rsidRDefault="007C7F31">
            <w:pPr>
              <w:pStyle w:val="TableParagraph"/>
              <w:rPr>
                <w:rFonts w:ascii="Times New Roman"/>
                <w:sz w:val="20"/>
              </w:rPr>
            </w:pPr>
            <w:r>
              <w:t>Excretion in phylum-Porifera is</w:t>
            </w:r>
            <w:r>
              <w:br/>
            </w:r>
          </w:p>
        </w:tc>
      </w:tr>
      <w:tr w:rsidR="006C4085" w14:paraId="4614AC59" w14:textId="77777777">
        <w:trPr>
          <w:trHeight w:val="450"/>
        </w:trPr>
        <w:tc>
          <w:tcPr>
            <w:tcW w:w="1696" w:type="dxa"/>
            <w:shd w:val="clear" w:color="auto" w:fill="FFF1CC"/>
          </w:tcPr>
          <w:p w14:paraId="60D52835" w14:textId="77777777" w:rsidR="006C4085" w:rsidRDefault="007C7F31">
            <w:pPr>
              <w:pStyle w:val="TableParagraph"/>
              <w:ind w:left="107"/>
              <w:rPr>
                <w:b/>
                <w:i/>
              </w:rPr>
            </w:pPr>
            <w:r>
              <w:rPr>
                <w:b/>
                <w:i/>
                <w:spacing w:val="-10"/>
              </w:rPr>
              <w:t>A</w:t>
            </w:r>
          </w:p>
        </w:tc>
        <w:tc>
          <w:tcPr>
            <w:tcW w:w="7319" w:type="dxa"/>
          </w:tcPr>
          <w:p w14:paraId="6C745603" w14:textId="46657872" w:rsidR="006C4085" w:rsidRDefault="007C7F31">
            <w:pPr>
              <w:pStyle w:val="TableParagraph"/>
              <w:rPr>
                <w:rFonts w:ascii="Times New Roman"/>
                <w:sz w:val="20"/>
              </w:rPr>
            </w:pPr>
            <w:r>
              <w:t>Ureotelic</w:t>
            </w:r>
            <w:r>
              <w:br/>
            </w:r>
          </w:p>
        </w:tc>
      </w:tr>
      <w:tr w:rsidR="006C4085" w14:paraId="18820693" w14:textId="77777777">
        <w:trPr>
          <w:trHeight w:val="450"/>
        </w:trPr>
        <w:tc>
          <w:tcPr>
            <w:tcW w:w="1696" w:type="dxa"/>
            <w:shd w:val="clear" w:color="auto" w:fill="FFF1CC"/>
          </w:tcPr>
          <w:p w14:paraId="2224A488" w14:textId="77777777" w:rsidR="006C4085" w:rsidRDefault="007C7F31">
            <w:pPr>
              <w:pStyle w:val="TableParagraph"/>
              <w:ind w:left="107"/>
              <w:rPr>
                <w:b/>
                <w:i/>
              </w:rPr>
            </w:pPr>
            <w:r>
              <w:rPr>
                <w:b/>
                <w:i/>
                <w:spacing w:val="-10"/>
              </w:rPr>
              <w:t>B</w:t>
            </w:r>
          </w:p>
        </w:tc>
        <w:tc>
          <w:tcPr>
            <w:tcW w:w="7319" w:type="dxa"/>
          </w:tcPr>
          <w:p w14:paraId="72C8B2D8" w14:textId="6C491C6E" w:rsidR="006C4085" w:rsidRDefault="007C7F31">
            <w:pPr>
              <w:pStyle w:val="TableParagraph"/>
              <w:rPr>
                <w:rFonts w:ascii="Times New Roman"/>
                <w:sz w:val="20"/>
              </w:rPr>
            </w:pPr>
            <w:r>
              <w:t>Uricotelic</w:t>
            </w:r>
            <w:r>
              <w:br/>
            </w:r>
          </w:p>
        </w:tc>
      </w:tr>
      <w:tr w:rsidR="006C4085" w14:paraId="2F2F6B2D" w14:textId="77777777">
        <w:trPr>
          <w:trHeight w:val="450"/>
        </w:trPr>
        <w:tc>
          <w:tcPr>
            <w:tcW w:w="1696" w:type="dxa"/>
            <w:shd w:val="clear" w:color="auto" w:fill="FFF1CC"/>
          </w:tcPr>
          <w:p w14:paraId="4F4303DA" w14:textId="77777777" w:rsidR="006C4085" w:rsidRDefault="007C7F31">
            <w:pPr>
              <w:pStyle w:val="TableParagraph"/>
              <w:ind w:left="107"/>
              <w:rPr>
                <w:b/>
                <w:i/>
              </w:rPr>
            </w:pPr>
            <w:r>
              <w:rPr>
                <w:b/>
                <w:i/>
                <w:spacing w:val="-10"/>
              </w:rPr>
              <w:t>C</w:t>
            </w:r>
          </w:p>
        </w:tc>
        <w:tc>
          <w:tcPr>
            <w:tcW w:w="7319" w:type="dxa"/>
          </w:tcPr>
          <w:p w14:paraId="58F7A2DA" w14:textId="2172AD41" w:rsidR="006C4085" w:rsidRDefault="007C7F31">
            <w:pPr>
              <w:pStyle w:val="TableParagraph"/>
              <w:rPr>
                <w:rFonts w:ascii="Times New Roman"/>
                <w:sz w:val="20"/>
              </w:rPr>
            </w:pPr>
            <w:r>
              <w:t>Ammoniotelic</w:t>
            </w:r>
            <w:r>
              <w:br/>
            </w:r>
          </w:p>
        </w:tc>
      </w:tr>
      <w:tr w:rsidR="006C4085" w14:paraId="1B0EDFA0" w14:textId="77777777">
        <w:trPr>
          <w:trHeight w:val="450"/>
        </w:trPr>
        <w:tc>
          <w:tcPr>
            <w:tcW w:w="1696" w:type="dxa"/>
            <w:shd w:val="clear" w:color="auto" w:fill="FFF1CC"/>
          </w:tcPr>
          <w:p w14:paraId="492F58FE" w14:textId="77777777" w:rsidR="006C4085" w:rsidRDefault="007C7F31">
            <w:pPr>
              <w:pStyle w:val="TableParagraph"/>
              <w:ind w:left="107"/>
              <w:rPr>
                <w:b/>
                <w:i/>
              </w:rPr>
            </w:pPr>
            <w:r>
              <w:rPr>
                <w:b/>
                <w:i/>
                <w:spacing w:val="-10"/>
              </w:rPr>
              <w:t>D</w:t>
            </w:r>
          </w:p>
        </w:tc>
        <w:tc>
          <w:tcPr>
            <w:tcW w:w="7319" w:type="dxa"/>
          </w:tcPr>
          <w:p w14:paraId="3875D23A" w14:textId="444FAA91" w:rsidR="006C4085" w:rsidRDefault="007C7F31">
            <w:pPr>
              <w:pStyle w:val="TableParagraph"/>
              <w:rPr>
                <w:rFonts w:ascii="Times New Roman"/>
                <w:sz w:val="20"/>
              </w:rPr>
            </w:pPr>
            <w:r>
              <w:t>Aminotelic</w:t>
            </w:r>
          </w:p>
        </w:tc>
      </w:tr>
      <w:tr w:rsidR="006C4085" w14:paraId="4C922DB0" w14:textId="77777777">
        <w:trPr>
          <w:trHeight w:val="579"/>
        </w:trPr>
        <w:tc>
          <w:tcPr>
            <w:tcW w:w="1696" w:type="dxa"/>
            <w:shd w:val="clear" w:color="auto" w:fill="FFF1CC"/>
          </w:tcPr>
          <w:p w14:paraId="24A5CDD3" w14:textId="77777777" w:rsidR="006C4085" w:rsidRDefault="006C4085">
            <w:pPr>
              <w:pStyle w:val="TableParagraph"/>
              <w:spacing w:before="36"/>
              <w:rPr>
                <w:rFonts w:ascii="Times New Roman"/>
              </w:rPr>
            </w:pPr>
          </w:p>
          <w:p w14:paraId="07D5E32F"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33793926" w14:textId="77777777" w:rsidR="006C4085" w:rsidRDefault="006C4085">
            <w:pPr>
              <w:pStyle w:val="TableParagraph"/>
              <w:rPr>
                <w:rFonts w:ascii="Times New Roman"/>
                <w:sz w:val="20"/>
              </w:rPr>
            </w:pPr>
          </w:p>
        </w:tc>
      </w:tr>
      <w:tr w:rsidR="006C4085" w14:paraId="4DE8A00C" w14:textId="77777777">
        <w:trPr>
          <w:trHeight w:val="1348"/>
        </w:trPr>
        <w:tc>
          <w:tcPr>
            <w:tcW w:w="1696" w:type="dxa"/>
            <w:shd w:val="clear" w:color="auto" w:fill="FFF1CC"/>
          </w:tcPr>
          <w:p w14:paraId="1EEF8C56" w14:textId="77777777" w:rsidR="006C4085" w:rsidRDefault="006C4085">
            <w:pPr>
              <w:pStyle w:val="TableParagraph"/>
              <w:spacing w:before="197"/>
              <w:rPr>
                <w:rFonts w:ascii="Times New Roman"/>
              </w:rPr>
            </w:pPr>
          </w:p>
          <w:p w14:paraId="66E77916" w14:textId="77777777" w:rsidR="006C4085" w:rsidRDefault="007C7F31">
            <w:pPr>
              <w:pStyle w:val="TableParagraph"/>
              <w:ind w:left="107"/>
              <w:rPr>
                <w:b/>
                <w:i/>
              </w:rPr>
            </w:pPr>
            <w:r>
              <w:rPr>
                <w:b/>
                <w:i/>
                <w:spacing w:val="-2"/>
              </w:rPr>
              <w:t>Explanation</w:t>
            </w:r>
          </w:p>
        </w:tc>
        <w:tc>
          <w:tcPr>
            <w:tcW w:w="7319" w:type="dxa"/>
          </w:tcPr>
          <w:p w14:paraId="591D2386" w14:textId="77777777" w:rsidR="006C4085" w:rsidRDefault="006C4085">
            <w:pPr>
              <w:pStyle w:val="TableParagraph"/>
              <w:rPr>
                <w:rFonts w:ascii="Times New Roman"/>
                <w:sz w:val="20"/>
              </w:rPr>
            </w:pPr>
          </w:p>
        </w:tc>
      </w:tr>
      <w:tr w:rsidR="006C4085" w14:paraId="54E48065" w14:textId="77777777">
        <w:trPr>
          <w:trHeight w:val="450"/>
        </w:trPr>
        <w:tc>
          <w:tcPr>
            <w:tcW w:w="1696" w:type="dxa"/>
            <w:shd w:val="clear" w:color="auto" w:fill="FFF1CC"/>
          </w:tcPr>
          <w:p w14:paraId="7050DA6D"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68D88147" w14:textId="77777777" w:rsidR="006C4085" w:rsidRDefault="006C4085">
            <w:pPr>
              <w:pStyle w:val="TableParagraph"/>
              <w:rPr>
                <w:rFonts w:ascii="Times New Roman"/>
                <w:sz w:val="20"/>
              </w:rPr>
            </w:pPr>
          </w:p>
        </w:tc>
      </w:tr>
    </w:tbl>
    <w:p w14:paraId="5D1E8957"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7787C8F6" w14:textId="77777777" w:rsidR="006C4085" w:rsidRDefault="006C4085">
      <w:pPr>
        <w:rPr>
          <w:rFonts w:ascii="Times New Roman"/>
          <w:sz w:val="20"/>
        </w:rPr>
      </w:pPr>
    </w:p>
    <w:p w14:paraId="2F3576F6" w14:textId="77777777" w:rsidR="006C4085" w:rsidRDefault="006C4085">
      <w:pPr>
        <w:rPr>
          <w:rFonts w:ascii="Times New Roman"/>
          <w:sz w:val="20"/>
        </w:rPr>
      </w:pPr>
    </w:p>
    <w:p w14:paraId="31217CEE" w14:textId="77777777" w:rsidR="006C4085" w:rsidRDefault="006C4085">
      <w:pPr>
        <w:rPr>
          <w:rFonts w:ascii="Times New Roman"/>
          <w:sz w:val="20"/>
        </w:rPr>
      </w:pPr>
    </w:p>
    <w:p w14:paraId="6CC28DD3" w14:textId="77777777" w:rsidR="006C4085" w:rsidRDefault="006C4085">
      <w:pPr>
        <w:rPr>
          <w:rFonts w:ascii="Times New Roman"/>
          <w:sz w:val="20"/>
        </w:rPr>
      </w:pPr>
    </w:p>
    <w:p w14:paraId="7EC7CFE9" w14:textId="77777777" w:rsidR="006C4085" w:rsidRDefault="006C4085">
      <w:pPr>
        <w:rPr>
          <w:rFonts w:ascii="Times New Roman"/>
          <w:sz w:val="20"/>
        </w:rPr>
      </w:pPr>
    </w:p>
    <w:p w14:paraId="52800C03" w14:textId="77777777" w:rsidR="006C4085" w:rsidRDefault="006C4085">
      <w:pPr>
        <w:rPr>
          <w:rFonts w:ascii="Times New Roman"/>
          <w:sz w:val="20"/>
        </w:rPr>
      </w:pPr>
    </w:p>
    <w:p w14:paraId="1559BE5C" w14:textId="77777777" w:rsidR="006C4085" w:rsidRDefault="006C4085">
      <w:pPr>
        <w:rPr>
          <w:rFonts w:ascii="Times New Roman"/>
          <w:sz w:val="20"/>
        </w:rPr>
      </w:pPr>
    </w:p>
    <w:p w14:paraId="2EE89F26"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6DEF9688" w14:textId="77777777">
        <w:trPr>
          <w:trHeight w:val="448"/>
        </w:trPr>
        <w:tc>
          <w:tcPr>
            <w:tcW w:w="1696" w:type="dxa"/>
            <w:shd w:val="clear" w:color="auto" w:fill="92D050"/>
          </w:tcPr>
          <w:p w14:paraId="2D2E3279" w14:textId="417C130C" w:rsidR="006C4085" w:rsidRDefault="007C7F31">
            <w:pPr>
              <w:pStyle w:val="TableParagraph"/>
              <w:ind w:left="107"/>
              <w:rPr>
                <w:b/>
                <w:i/>
              </w:rPr>
            </w:pPr>
            <w:r>
              <w:rPr>
                <w:b/>
                <w:i/>
              </w:rPr>
              <w:t>Question</w:t>
            </w:r>
            <w:r>
              <w:rPr>
                <w:b/>
                <w:i/>
                <w:spacing w:val="-11"/>
              </w:rPr>
              <w:t xml:space="preserve"> </w:t>
            </w:r>
            <w:r w:rsidR="005002D3">
              <w:rPr>
                <w:b/>
                <w:i/>
                <w:spacing w:val="-5"/>
              </w:rPr>
              <w:t>6</w:t>
            </w:r>
            <w:r>
              <w:rPr>
                <w:b/>
                <w:i/>
                <w:spacing w:val="-5"/>
              </w:rPr>
              <w:t>16</w:t>
            </w:r>
          </w:p>
        </w:tc>
        <w:tc>
          <w:tcPr>
            <w:tcW w:w="7319" w:type="dxa"/>
            <w:shd w:val="clear" w:color="auto" w:fill="92D050"/>
          </w:tcPr>
          <w:p w14:paraId="6053123D" w14:textId="0F411298" w:rsidR="006C4085" w:rsidRDefault="007C7F31">
            <w:pPr>
              <w:pStyle w:val="TableParagraph"/>
              <w:rPr>
                <w:rFonts w:ascii="Times New Roman"/>
                <w:sz w:val="20"/>
              </w:rPr>
            </w:pPr>
            <w:r>
              <w:t>Dugesia belongs to which class</w:t>
            </w:r>
            <w:r>
              <w:br/>
            </w:r>
          </w:p>
        </w:tc>
      </w:tr>
      <w:tr w:rsidR="006C4085" w14:paraId="35EFAAF0" w14:textId="77777777">
        <w:trPr>
          <w:trHeight w:val="450"/>
        </w:trPr>
        <w:tc>
          <w:tcPr>
            <w:tcW w:w="1696" w:type="dxa"/>
            <w:shd w:val="clear" w:color="auto" w:fill="FFF1CC"/>
          </w:tcPr>
          <w:p w14:paraId="1B6EE096" w14:textId="77777777" w:rsidR="006C4085" w:rsidRDefault="007C7F31">
            <w:pPr>
              <w:pStyle w:val="TableParagraph"/>
              <w:ind w:left="107"/>
              <w:rPr>
                <w:b/>
                <w:i/>
              </w:rPr>
            </w:pPr>
            <w:r>
              <w:rPr>
                <w:b/>
                <w:i/>
                <w:spacing w:val="-10"/>
              </w:rPr>
              <w:t>A</w:t>
            </w:r>
          </w:p>
        </w:tc>
        <w:tc>
          <w:tcPr>
            <w:tcW w:w="7319" w:type="dxa"/>
          </w:tcPr>
          <w:p w14:paraId="07AA93AB" w14:textId="2F7905FD" w:rsidR="006C4085" w:rsidRDefault="007C7F31">
            <w:pPr>
              <w:pStyle w:val="TableParagraph"/>
              <w:rPr>
                <w:rFonts w:ascii="Times New Roman"/>
                <w:sz w:val="20"/>
              </w:rPr>
            </w:pPr>
            <w:r>
              <w:t>Trematoda</w:t>
            </w:r>
            <w:r>
              <w:br/>
            </w:r>
          </w:p>
        </w:tc>
      </w:tr>
      <w:tr w:rsidR="006C4085" w14:paraId="7470EE35" w14:textId="77777777">
        <w:trPr>
          <w:trHeight w:val="450"/>
        </w:trPr>
        <w:tc>
          <w:tcPr>
            <w:tcW w:w="1696" w:type="dxa"/>
            <w:shd w:val="clear" w:color="auto" w:fill="FFF1CC"/>
          </w:tcPr>
          <w:p w14:paraId="467D8C48" w14:textId="77777777" w:rsidR="006C4085" w:rsidRDefault="007C7F31">
            <w:pPr>
              <w:pStyle w:val="TableParagraph"/>
              <w:ind w:left="107"/>
              <w:rPr>
                <w:b/>
                <w:i/>
              </w:rPr>
            </w:pPr>
            <w:r>
              <w:rPr>
                <w:b/>
                <w:i/>
                <w:spacing w:val="-10"/>
              </w:rPr>
              <w:t>B</w:t>
            </w:r>
          </w:p>
        </w:tc>
        <w:tc>
          <w:tcPr>
            <w:tcW w:w="7319" w:type="dxa"/>
          </w:tcPr>
          <w:p w14:paraId="597B90DA" w14:textId="70EE7F47" w:rsidR="006C4085" w:rsidRDefault="007C7F31">
            <w:pPr>
              <w:pStyle w:val="TableParagraph"/>
              <w:rPr>
                <w:rFonts w:ascii="Times New Roman"/>
                <w:sz w:val="20"/>
              </w:rPr>
            </w:pPr>
            <w:r>
              <w:t>Cestoda</w:t>
            </w:r>
            <w:r>
              <w:br/>
            </w:r>
          </w:p>
        </w:tc>
      </w:tr>
      <w:tr w:rsidR="006C4085" w14:paraId="196A70A6" w14:textId="77777777">
        <w:trPr>
          <w:trHeight w:val="450"/>
        </w:trPr>
        <w:tc>
          <w:tcPr>
            <w:tcW w:w="1696" w:type="dxa"/>
            <w:shd w:val="clear" w:color="auto" w:fill="FFF1CC"/>
          </w:tcPr>
          <w:p w14:paraId="2B6F607D" w14:textId="77777777" w:rsidR="006C4085" w:rsidRDefault="007C7F31">
            <w:pPr>
              <w:pStyle w:val="TableParagraph"/>
              <w:ind w:left="107"/>
              <w:rPr>
                <w:b/>
                <w:i/>
              </w:rPr>
            </w:pPr>
            <w:r>
              <w:rPr>
                <w:b/>
                <w:i/>
                <w:spacing w:val="-10"/>
              </w:rPr>
              <w:t>C</w:t>
            </w:r>
          </w:p>
        </w:tc>
        <w:tc>
          <w:tcPr>
            <w:tcW w:w="7319" w:type="dxa"/>
          </w:tcPr>
          <w:p w14:paraId="6AD5715A" w14:textId="6F4EF745" w:rsidR="006C4085" w:rsidRDefault="007C7F31">
            <w:pPr>
              <w:pStyle w:val="TableParagraph"/>
              <w:rPr>
                <w:rFonts w:ascii="Times New Roman"/>
                <w:sz w:val="20"/>
              </w:rPr>
            </w:pPr>
            <w:r>
              <w:t>Turbellaria</w:t>
            </w:r>
            <w:r>
              <w:br/>
            </w:r>
          </w:p>
        </w:tc>
      </w:tr>
      <w:tr w:rsidR="006C4085" w14:paraId="06A6DC8C" w14:textId="77777777">
        <w:trPr>
          <w:trHeight w:val="450"/>
        </w:trPr>
        <w:tc>
          <w:tcPr>
            <w:tcW w:w="1696" w:type="dxa"/>
            <w:shd w:val="clear" w:color="auto" w:fill="FFF1CC"/>
          </w:tcPr>
          <w:p w14:paraId="237059F6" w14:textId="77777777" w:rsidR="006C4085" w:rsidRDefault="007C7F31">
            <w:pPr>
              <w:pStyle w:val="TableParagraph"/>
              <w:ind w:left="107"/>
              <w:rPr>
                <w:b/>
                <w:i/>
              </w:rPr>
            </w:pPr>
            <w:r>
              <w:rPr>
                <w:b/>
                <w:i/>
                <w:spacing w:val="-10"/>
              </w:rPr>
              <w:t>D</w:t>
            </w:r>
          </w:p>
        </w:tc>
        <w:tc>
          <w:tcPr>
            <w:tcW w:w="7319" w:type="dxa"/>
          </w:tcPr>
          <w:p w14:paraId="2837FB0D" w14:textId="4CDFDB39" w:rsidR="006C4085" w:rsidRDefault="007C7F31">
            <w:pPr>
              <w:pStyle w:val="TableParagraph"/>
              <w:rPr>
                <w:rFonts w:ascii="Times New Roman"/>
                <w:sz w:val="20"/>
              </w:rPr>
            </w:pPr>
            <w:r>
              <w:t>None of these</w:t>
            </w:r>
          </w:p>
        </w:tc>
      </w:tr>
      <w:tr w:rsidR="006C4085" w14:paraId="3FC2547F" w14:textId="77777777">
        <w:trPr>
          <w:trHeight w:val="579"/>
        </w:trPr>
        <w:tc>
          <w:tcPr>
            <w:tcW w:w="1696" w:type="dxa"/>
            <w:shd w:val="clear" w:color="auto" w:fill="FFF1CC"/>
          </w:tcPr>
          <w:p w14:paraId="4A678A86" w14:textId="77777777" w:rsidR="006C4085" w:rsidRDefault="006C4085">
            <w:pPr>
              <w:pStyle w:val="TableParagraph"/>
              <w:spacing w:before="36"/>
              <w:rPr>
                <w:rFonts w:ascii="Times New Roman"/>
              </w:rPr>
            </w:pPr>
          </w:p>
          <w:p w14:paraId="013A2235"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2E3EF178" w14:textId="77777777" w:rsidR="006C4085" w:rsidRDefault="006C4085">
            <w:pPr>
              <w:pStyle w:val="TableParagraph"/>
              <w:rPr>
                <w:rFonts w:ascii="Times New Roman"/>
                <w:sz w:val="20"/>
              </w:rPr>
            </w:pPr>
          </w:p>
        </w:tc>
      </w:tr>
      <w:tr w:rsidR="006C4085" w14:paraId="0343BBDE" w14:textId="77777777">
        <w:trPr>
          <w:trHeight w:val="1348"/>
        </w:trPr>
        <w:tc>
          <w:tcPr>
            <w:tcW w:w="1696" w:type="dxa"/>
            <w:shd w:val="clear" w:color="auto" w:fill="FFF1CC"/>
          </w:tcPr>
          <w:p w14:paraId="1D30718E" w14:textId="77777777" w:rsidR="006C4085" w:rsidRDefault="006C4085">
            <w:pPr>
              <w:pStyle w:val="TableParagraph"/>
              <w:spacing w:before="197"/>
              <w:rPr>
                <w:rFonts w:ascii="Times New Roman"/>
              </w:rPr>
            </w:pPr>
          </w:p>
          <w:p w14:paraId="66811579" w14:textId="77777777" w:rsidR="006C4085" w:rsidRDefault="007C7F31">
            <w:pPr>
              <w:pStyle w:val="TableParagraph"/>
              <w:ind w:left="107"/>
              <w:rPr>
                <w:b/>
                <w:i/>
              </w:rPr>
            </w:pPr>
            <w:r>
              <w:rPr>
                <w:b/>
                <w:i/>
                <w:spacing w:val="-2"/>
              </w:rPr>
              <w:t>Explanation</w:t>
            </w:r>
          </w:p>
        </w:tc>
        <w:tc>
          <w:tcPr>
            <w:tcW w:w="7319" w:type="dxa"/>
          </w:tcPr>
          <w:p w14:paraId="0121A857" w14:textId="77777777" w:rsidR="006C4085" w:rsidRDefault="006C4085">
            <w:pPr>
              <w:pStyle w:val="TableParagraph"/>
              <w:rPr>
                <w:rFonts w:ascii="Times New Roman"/>
                <w:sz w:val="20"/>
              </w:rPr>
            </w:pPr>
          </w:p>
        </w:tc>
      </w:tr>
      <w:tr w:rsidR="006C4085" w14:paraId="30D61941" w14:textId="77777777">
        <w:trPr>
          <w:trHeight w:val="450"/>
        </w:trPr>
        <w:tc>
          <w:tcPr>
            <w:tcW w:w="1696" w:type="dxa"/>
            <w:shd w:val="clear" w:color="auto" w:fill="FFF1CC"/>
          </w:tcPr>
          <w:p w14:paraId="588AF835"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6660F64F" w14:textId="77777777" w:rsidR="006C4085" w:rsidRDefault="006C4085">
            <w:pPr>
              <w:pStyle w:val="TableParagraph"/>
              <w:rPr>
                <w:rFonts w:ascii="Times New Roman"/>
                <w:sz w:val="20"/>
              </w:rPr>
            </w:pPr>
          </w:p>
        </w:tc>
      </w:tr>
    </w:tbl>
    <w:p w14:paraId="2093A350"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5AECFF97" w14:textId="77777777" w:rsidR="006C4085" w:rsidRDefault="006C4085">
      <w:pPr>
        <w:rPr>
          <w:rFonts w:ascii="Times New Roman"/>
          <w:sz w:val="20"/>
        </w:rPr>
      </w:pPr>
    </w:p>
    <w:p w14:paraId="5116214A" w14:textId="77777777" w:rsidR="006C4085" w:rsidRDefault="006C4085">
      <w:pPr>
        <w:rPr>
          <w:rFonts w:ascii="Times New Roman"/>
          <w:sz w:val="20"/>
        </w:rPr>
      </w:pPr>
    </w:p>
    <w:p w14:paraId="59080121" w14:textId="77777777" w:rsidR="006C4085" w:rsidRDefault="006C4085">
      <w:pPr>
        <w:rPr>
          <w:rFonts w:ascii="Times New Roman"/>
          <w:sz w:val="20"/>
        </w:rPr>
      </w:pPr>
    </w:p>
    <w:p w14:paraId="23202263" w14:textId="77777777" w:rsidR="006C4085" w:rsidRDefault="006C4085">
      <w:pPr>
        <w:rPr>
          <w:rFonts w:ascii="Times New Roman"/>
          <w:sz w:val="20"/>
        </w:rPr>
      </w:pPr>
    </w:p>
    <w:p w14:paraId="22D3E9D0" w14:textId="77777777" w:rsidR="006C4085" w:rsidRDefault="006C4085">
      <w:pPr>
        <w:rPr>
          <w:rFonts w:ascii="Times New Roman"/>
          <w:sz w:val="20"/>
        </w:rPr>
      </w:pPr>
    </w:p>
    <w:p w14:paraId="36BD8CBB" w14:textId="77777777" w:rsidR="006C4085" w:rsidRDefault="006C4085">
      <w:pPr>
        <w:rPr>
          <w:rFonts w:ascii="Times New Roman"/>
          <w:sz w:val="20"/>
        </w:rPr>
      </w:pPr>
    </w:p>
    <w:p w14:paraId="20CCB64E" w14:textId="77777777" w:rsidR="006C4085" w:rsidRDefault="006C4085">
      <w:pPr>
        <w:rPr>
          <w:rFonts w:ascii="Times New Roman"/>
          <w:sz w:val="20"/>
        </w:rPr>
      </w:pPr>
    </w:p>
    <w:p w14:paraId="687A960A"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4EE8DB69" w14:textId="77777777">
        <w:trPr>
          <w:trHeight w:val="448"/>
        </w:trPr>
        <w:tc>
          <w:tcPr>
            <w:tcW w:w="1696" w:type="dxa"/>
            <w:shd w:val="clear" w:color="auto" w:fill="92D050"/>
          </w:tcPr>
          <w:p w14:paraId="41DAF751" w14:textId="4EBEA0B7" w:rsidR="006C4085" w:rsidRDefault="007C7F31">
            <w:pPr>
              <w:pStyle w:val="TableParagraph"/>
              <w:ind w:left="107"/>
              <w:rPr>
                <w:b/>
                <w:i/>
              </w:rPr>
            </w:pPr>
            <w:r>
              <w:rPr>
                <w:b/>
                <w:i/>
              </w:rPr>
              <w:t>Question</w:t>
            </w:r>
            <w:r>
              <w:rPr>
                <w:b/>
                <w:i/>
                <w:spacing w:val="-11"/>
              </w:rPr>
              <w:t xml:space="preserve"> </w:t>
            </w:r>
            <w:r w:rsidR="005002D3">
              <w:rPr>
                <w:b/>
                <w:i/>
                <w:spacing w:val="-5"/>
              </w:rPr>
              <w:t>6</w:t>
            </w:r>
            <w:r>
              <w:rPr>
                <w:b/>
                <w:i/>
                <w:spacing w:val="-5"/>
              </w:rPr>
              <w:t>17</w:t>
            </w:r>
          </w:p>
        </w:tc>
        <w:tc>
          <w:tcPr>
            <w:tcW w:w="7319" w:type="dxa"/>
            <w:shd w:val="clear" w:color="auto" w:fill="92D050"/>
          </w:tcPr>
          <w:p w14:paraId="084EB7AB" w14:textId="01ED5755" w:rsidR="006C4085" w:rsidRDefault="007C7F31">
            <w:pPr>
              <w:pStyle w:val="TableParagraph"/>
              <w:rPr>
                <w:rFonts w:ascii="Times New Roman"/>
                <w:sz w:val="20"/>
              </w:rPr>
            </w:pPr>
            <w:r>
              <w:t>Changes that allow the conversion of larva into adult, is called</w:t>
            </w:r>
            <w:r>
              <w:br/>
            </w:r>
          </w:p>
        </w:tc>
      </w:tr>
      <w:tr w:rsidR="006C4085" w14:paraId="6A355F42" w14:textId="77777777">
        <w:trPr>
          <w:trHeight w:val="450"/>
        </w:trPr>
        <w:tc>
          <w:tcPr>
            <w:tcW w:w="1696" w:type="dxa"/>
            <w:shd w:val="clear" w:color="auto" w:fill="FFF1CC"/>
          </w:tcPr>
          <w:p w14:paraId="56361F23" w14:textId="77777777" w:rsidR="006C4085" w:rsidRDefault="007C7F31">
            <w:pPr>
              <w:pStyle w:val="TableParagraph"/>
              <w:ind w:left="107"/>
              <w:rPr>
                <w:b/>
                <w:i/>
              </w:rPr>
            </w:pPr>
            <w:r>
              <w:rPr>
                <w:b/>
                <w:i/>
                <w:spacing w:val="-10"/>
              </w:rPr>
              <w:t>A</w:t>
            </w:r>
          </w:p>
        </w:tc>
        <w:tc>
          <w:tcPr>
            <w:tcW w:w="7319" w:type="dxa"/>
          </w:tcPr>
          <w:p w14:paraId="7555734E" w14:textId="3E5DABEB" w:rsidR="006C4085" w:rsidRDefault="007C7F31">
            <w:pPr>
              <w:pStyle w:val="TableParagraph"/>
              <w:rPr>
                <w:rFonts w:ascii="Times New Roman"/>
                <w:sz w:val="20"/>
              </w:rPr>
            </w:pPr>
            <w:r>
              <w:t>Metagenesis</w:t>
            </w:r>
            <w:r>
              <w:br/>
            </w:r>
          </w:p>
        </w:tc>
      </w:tr>
      <w:tr w:rsidR="006C4085" w14:paraId="6F0B497D" w14:textId="77777777">
        <w:trPr>
          <w:trHeight w:val="450"/>
        </w:trPr>
        <w:tc>
          <w:tcPr>
            <w:tcW w:w="1696" w:type="dxa"/>
            <w:shd w:val="clear" w:color="auto" w:fill="FFF1CC"/>
          </w:tcPr>
          <w:p w14:paraId="1C9464C9" w14:textId="77777777" w:rsidR="006C4085" w:rsidRDefault="007C7F31">
            <w:pPr>
              <w:pStyle w:val="TableParagraph"/>
              <w:ind w:left="107"/>
              <w:rPr>
                <w:b/>
                <w:i/>
              </w:rPr>
            </w:pPr>
            <w:r>
              <w:rPr>
                <w:b/>
                <w:i/>
                <w:spacing w:val="-10"/>
              </w:rPr>
              <w:t>B</w:t>
            </w:r>
          </w:p>
        </w:tc>
        <w:tc>
          <w:tcPr>
            <w:tcW w:w="7319" w:type="dxa"/>
          </w:tcPr>
          <w:p w14:paraId="03EB2586" w14:textId="2E02BAD1" w:rsidR="006C4085" w:rsidRDefault="007C7F31">
            <w:pPr>
              <w:pStyle w:val="TableParagraph"/>
              <w:rPr>
                <w:rFonts w:ascii="Times New Roman"/>
                <w:sz w:val="20"/>
              </w:rPr>
            </w:pPr>
            <w:r>
              <w:t>Alternation</w:t>
            </w:r>
            <w:r>
              <w:br/>
            </w:r>
          </w:p>
        </w:tc>
      </w:tr>
      <w:tr w:rsidR="006C4085" w14:paraId="1100E596" w14:textId="77777777">
        <w:trPr>
          <w:trHeight w:val="450"/>
        </w:trPr>
        <w:tc>
          <w:tcPr>
            <w:tcW w:w="1696" w:type="dxa"/>
            <w:shd w:val="clear" w:color="auto" w:fill="FFF1CC"/>
          </w:tcPr>
          <w:p w14:paraId="1F0F2903" w14:textId="77777777" w:rsidR="006C4085" w:rsidRDefault="007C7F31">
            <w:pPr>
              <w:pStyle w:val="TableParagraph"/>
              <w:ind w:left="107"/>
              <w:rPr>
                <w:b/>
                <w:i/>
              </w:rPr>
            </w:pPr>
            <w:r>
              <w:rPr>
                <w:b/>
                <w:i/>
                <w:spacing w:val="-10"/>
              </w:rPr>
              <w:t>C</w:t>
            </w:r>
          </w:p>
        </w:tc>
        <w:tc>
          <w:tcPr>
            <w:tcW w:w="7319" w:type="dxa"/>
          </w:tcPr>
          <w:p w14:paraId="23A52172" w14:textId="43B93674" w:rsidR="006C4085" w:rsidRDefault="007C7F31">
            <w:pPr>
              <w:pStyle w:val="TableParagraph"/>
              <w:rPr>
                <w:rFonts w:ascii="Times New Roman"/>
                <w:sz w:val="20"/>
              </w:rPr>
            </w:pPr>
            <w:r>
              <w:t>Metamorphosis</w:t>
            </w:r>
            <w:r>
              <w:br/>
            </w:r>
          </w:p>
        </w:tc>
      </w:tr>
      <w:tr w:rsidR="006C4085" w14:paraId="03CFBED4" w14:textId="77777777">
        <w:trPr>
          <w:trHeight w:val="450"/>
        </w:trPr>
        <w:tc>
          <w:tcPr>
            <w:tcW w:w="1696" w:type="dxa"/>
            <w:shd w:val="clear" w:color="auto" w:fill="FFF1CC"/>
          </w:tcPr>
          <w:p w14:paraId="6A7476CB" w14:textId="77777777" w:rsidR="006C4085" w:rsidRDefault="007C7F31">
            <w:pPr>
              <w:pStyle w:val="TableParagraph"/>
              <w:ind w:left="107"/>
              <w:rPr>
                <w:b/>
                <w:i/>
              </w:rPr>
            </w:pPr>
            <w:r>
              <w:rPr>
                <w:b/>
                <w:i/>
                <w:spacing w:val="-10"/>
              </w:rPr>
              <w:t>D</w:t>
            </w:r>
          </w:p>
        </w:tc>
        <w:tc>
          <w:tcPr>
            <w:tcW w:w="7319" w:type="dxa"/>
          </w:tcPr>
          <w:p w14:paraId="10FE38A5" w14:textId="2312203A" w:rsidR="006C4085" w:rsidRDefault="007C7F31">
            <w:pPr>
              <w:pStyle w:val="TableParagraph"/>
              <w:rPr>
                <w:rFonts w:ascii="Times New Roman"/>
                <w:sz w:val="20"/>
              </w:rPr>
            </w:pPr>
            <w:r>
              <w:t>Metastasis</w:t>
            </w:r>
          </w:p>
        </w:tc>
      </w:tr>
      <w:tr w:rsidR="006C4085" w14:paraId="78F87F94" w14:textId="77777777">
        <w:trPr>
          <w:trHeight w:val="579"/>
        </w:trPr>
        <w:tc>
          <w:tcPr>
            <w:tcW w:w="1696" w:type="dxa"/>
            <w:shd w:val="clear" w:color="auto" w:fill="FFF1CC"/>
          </w:tcPr>
          <w:p w14:paraId="53D876EC" w14:textId="77777777" w:rsidR="006C4085" w:rsidRDefault="006C4085">
            <w:pPr>
              <w:pStyle w:val="TableParagraph"/>
              <w:spacing w:before="36"/>
              <w:rPr>
                <w:rFonts w:ascii="Times New Roman"/>
              </w:rPr>
            </w:pPr>
          </w:p>
          <w:p w14:paraId="32572682"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46D1CD8" w14:textId="77777777" w:rsidR="006C4085" w:rsidRDefault="006C4085">
            <w:pPr>
              <w:pStyle w:val="TableParagraph"/>
              <w:rPr>
                <w:rFonts w:ascii="Times New Roman"/>
                <w:sz w:val="20"/>
              </w:rPr>
            </w:pPr>
          </w:p>
        </w:tc>
      </w:tr>
      <w:tr w:rsidR="006C4085" w14:paraId="361BEA29" w14:textId="77777777">
        <w:trPr>
          <w:trHeight w:val="1348"/>
        </w:trPr>
        <w:tc>
          <w:tcPr>
            <w:tcW w:w="1696" w:type="dxa"/>
            <w:shd w:val="clear" w:color="auto" w:fill="FFF1CC"/>
          </w:tcPr>
          <w:p w14:paraId="70434D4B" w14:textId="77777777" w:rsidR="006C4085" w:rsidRDefault="006C4085">
            <w:pPr>
              <w:pStyle w:val="TableParagraph"/>
              <w:spacing w:before="197"/>
              <w:rPr>
                <w:rFonts w:ascii="Times New Roman"/>
              </w:rPr>
            </w:pPr>
          </w:p>
          <w:p w14:paraId="60F93240" w14:textId="77777777" w:rsidR="006C4085" w:rsidRDefault="007C7F31">
            <w:pPr>
              <w:pStyle w:val="TableParagraph"/>
              <w:ind w:left="107"/>
              <w:rPr>
                <w:b/>
                <w:i/>
              </w:rPr>
            </w:pPr>
            <w:r>
              <w:rPr>
                <w:b/>
                <w:i/>
                <w:spacing w:val="-2"/>
              </w:rPr>
              <w:t>Explanation</w:t>
            </w:r>
          </w:p>
        </w:tc>
        <w:tc>
          <w:tcPr>
            <w:tcW w:w="7319" w:type="dxa"/>
          </w:tcPr>
          <w:p w14:paraId="5309B2C4" w14:textId="77777777" w:rsidR="006C4085" w:rsidRDefault="006C4085">
            <w:pPr>
              <w:pStyle w:val="TableParagraph"/>
              <w:rPr>
                <w:rFonts w:ascii="Times New Roman"/>
                <w:sz w:val="20"/>
              </w:rPr>
            </w:pPr>
          </w:p>
        </w:tc>
      </w:tr>
      <w:tr w:rsidR="006C4085" w14:paraId="0D7C0615" w14:textId="77777777">
        <w:trPr>
          <w:trHeight w:val="450"/>
        </w:trPr>
        <w:tc>
          <w:tcPr>
            <w:tcW w:w="1696" w:type="dxa"/>
            <w:shd w:val="clear" w:color="auto" w:fill="FFF1CC"/>
          </w:tcPr>
          <w:p w14:paraId="67F30261"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70AF3B1F" w14:textId="77777777" w:rsidR="006C4085" w:rsidRDefault="006C4085">
            <w:pPr>
              <w:pStyle w:val="TableParagraph"/>
              <w:rPr>
                <w:rFonts w:ascii="Times New Roman"/>
                <w:sz w:val="20"/>
              </w:rPr>
            </w:pPr>
          </w:p>
        </w:tc>
      </w:tr>
    </w:tbl>
    <w:p w14:paraId="6A0203CE"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6A58EE2B" w14:textId="77777777" w:rsidR="006C4085" w:rsidRDefault="006C4085">
      <w:pPr>
        <w:rPr>
          <w:rFonts w:ascii="Times New Roman"/>
          <w:sz w:val="20"/>
        </w:rPr>
      </w:pPr>
    </w:p>
    <w:p w14:paraId="70B5DCE2" w14:textId="77777777" w:rsidR="006C4085" w:rsidRDefault="006C4085">
      <w:pPr>
        <w:rPr>
          <w:rFonts w:ascii="Times New Roman"/>
          <w:sz w:val="20"/>
        </w:rPr>
      </w:pPr>
    </w:p>
    <w:p w14:paraId="0BE7AE36" w14:textId="77777777" w:rsidR="006C4085" w:rsidRDefault="006C4085">
      <w:pPr>
        <w:rPr>
          <w:rFonts w:ascii="Times New Roman"/>
          <w:sz w:val="20"/>
        </w:rPr>
      </w:pPr>
    </w:p>
    <w:p w14:paraId="5212F481" w14:textId="77777777" w:rsidR="006C4085" w:rsidRDefault="006C4085">
      <w:pPr>
        <w:rPr>
          <w:rFonts w:ascii="Times New Roman"/>
          <w:sz w:val="20"/>
        </w:rPr>
      </w:pPr>
    </w:p>
    <w:p w14:paraId="3C3ADD1E" w14:textId="77777777" w:rsidR="006C4085" w:rsidRDefault="006C4085">
      <w:pPr>
        <w:rPr>
          <w:rFonts w:ascii="Times New Roman"/>
          <w:sz w:val="20"/>
        </w:rPr>
      </w:pPr>
    </w:p>
    <w:p w14:paraId="3941A316" w14:textId="77777777" w:rsidR="006C4085" w:rsidRDefault="006C4085">
      <w:pPr>
        <w:rPr>
          <w:rFonts w:ascii="Times New Roman"/>
          <w:sz w:val="20"/>
        </w:rPr>
      </w:pPr>
    </w:p>
    <w:p w14:paraId="261A5F02" w14:textId="77777777" w:rsidR="006C4085" w:rsidRDefault="006C4085">
      <w:pPr>
        <w:rPr>
          <w:rFonts w:ascii="Times New Roman"/>
          <w:sz w:val="20"/>
        </w:rPr>
      </w:pPr>
    </w:p>
    <w:p w14:paraId="5CBB854D"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148C314C" w14:textId="77777777">
        <w:trPr>
          <w:trHeight w:val="448"/>
        </w:trPr>
        <w:tc>
          <w:tcPr>
            <w:tcW w:w="1696" w:type="dxa"/>
            <w:shd w:val="clear" w:color="auto" w:fill="92D050"/>
          </w:tcPr>
          <w:p w14:paraId="20F5AFF2" w14:textId="62AAEC4E" w:rsidR="006C4085" w:rsidRDefault="007C7F31">
            <w:pPr>
              <w:pStyle w:val="TableParagraph"/>
              <w:ind w:left="107"/>
              <w:rPr>
                <w:b/>
                <w:i/>
              </w:rPr>
            </w:pPr>
            <w:r>
              <w:rPr>
                <w:b/>
                <w:i/>
              </w:rPr>
              <w:t>Question</w:t>
            </w:r>
            <w:r>
              <w:rPr>
                <w:b/>
                <w:i/>
                <w:spacing w:val="-11"/>
              </w:rPr>
              <w:t xml:space="preserve"> </w:t>
            </w:r>
            <w:r w:rsidR="005002D3">
              <w:rPr>
                <w:b/>
                <w:i/>
                <w:spacing w:val="-5"/>
              </w:rPr>
              <w:t>6</w:t>
            </w:r>
            <w:r>
              <w:rPr>
                <w:b/>
                <w:i/>
                <w:spacing w:val="-5"/>
              </w:rPr>
              <w:t>18</w:t>
            </w:r>
          </w:p>
        </w:tc>
        <w:tc>
          <w:tcPr>
            <w:tcW w:w="7319" w:type="dxa"/>
            <w:shd w:val="clear" w:color="auto" w:fill="92D050"/>
          </w:tcPr>
          <w:p w14:paraId="0C6B89A5" w14:textId="3D69852C" w:rsidR="006C4085" w:rsidRDefault="007C7F31">
            <w:pPr>
              <w:pStyle w:val="TableParagraph"/>
              <w:rPr>
                <w:rFonts w:ascii="Times New Roman"/>
                <w:sz w:val="20"/>
              </w:rPr>
            </w:pPr>
            <w:r>
              <w:t>Sea horse is</w:t>
            </w:r>
            <w:r>
              <w:br/>
            </w:r>
          </w:p>
        </w:tc>
      </w:tr>
      <w:tr w:rsidR="006C4085" w14:paraId="25061CA7" w14:textId="77777777">
        <w:trPr>
          <w:trHeight w:val="450"/>
        </w:trPr>
        <w:tc>
          <w:tcPr>
            <w:tcW w:w="1696" w:type="dxa"/>
            <w:shd w:val="clear" w:color="auto" w:fill="FFF1CC"/>
          </w:tcPr>
          <w:p w14:paraId="614BE67B" w14:textId="77777777" w:rsidR="006C4085" w:rsidRDefault="007C7F31">
            <w:pPr>
              <w:pStyle w:val="TableParagraph"/>
              <w:ind w:left="107"/>
              <w:rPr>
                <w:b/>
                <w:i/>
              </w:rPr>
            </w:pPr>
            <w:r>
              <w:rPr>
                <w:b/>
                <w:i/>
                <w:spacing w:val="-10"/>
              </w:rPr>
              <w:t>A</w:t>
            </w:r>
          </w:p>
        </w:tc>
        <w:tc>
          <w:tcPr>
            <w:tcW w:w="7319" w:type="dxa"/>
          </w:tcPr>
          <w:p w14:paraId="37D5ED87" w14:textId="27504249" w:rsidR="006C4085" w:rsidRDefault="007C7F31">
            <w:pPr>
              <w:pStyle w:val="TableParagraph"/>
              <w:rPr>
                <w:rFonts w:ascii="Times New Roman"/>
                <w:sz w:val="20"/>
              </w:rPr>
            </w:pPr>
            <w:r>
              <w:t>A bird</w:t>
            </w:r>
            <w:r>
              <w:br/>
            </w:r>
          </w:p>
        </w:tc>
      </w:tr>
      <w:tr w:rsidR="006C4085" w14:paraId="55DAA274" w14:textId="77777777">
        <w:trPr>
          <w:trHeight w:val="450"/>
        </w:trPr>
        <w:tc>
          <w:tcPr>
            <w:tcW w:w="1696" w:type="dxa"/>
            <w:shd w:val="clear" w:color="auto" w:fill="FFF1CC"/>
          </w:tcPr>
          <w:p w14:paraId="7685E684" w14:textId="77777777" w:rsidR="006C4085" w:rsidRDefault="007C7F31">
            <w:pPr>
              <w:pStyle w:val="TableParagraph"/>
              <w:ind w:left="107"/>
              <w:rPr>
                <w:b/>
                <w:i/>
              </w:rPr>
            </w:pPr>
            <w:r>
              <w:rPr>
                <w:b/>
                <w:i/>
                <w:spacing w:val="-10"/>
              </w:rPr>
              <w:t>B</w:t>
            </w:r>
          </w:p>
        </w:tc>
        <w:tc>
          <w:tcPr>
            <w:tcW w:w="7319" w:type="dxa"/>
          </w:tcPr>
          <w:p w14:paraId="09E94A78" w14:textId="27A4E9CE" w:rsidR="006C4085" w:rsidRDefault="007C7F31">
            <w:pPr>
              <w:pStyle w:val="TableParagraph"/>
              <w:rPr>
                <w:rFonts w:ascii="Times New Roman"/>
                <w:sz w:val="20"/>
              </w:rPr>
            </w:pPr>
            <w:r>
              <w:t>A mammal</w:t>
            </w:r>
            <w:r>
              <w:br/>
            </w:r>
          </w:p>
        </w:tc>
      </w:tr>
      <w:tr w:rsidR="006C4085" w14:paraId="2BC6CFFF" w14:textId="77777777">
        <w:trPr>
          <w:trHeight w:val="450"/>
        </w:trPr>
        <w:tc>
          <w:tcPr>
            <w:tcW w:w="1696" w:type="dxa"/>
            <w:shd w:val="clear" w:color="auto" w:fill="FFF1CC"/>
          </w:tcPr>
          <w:p w14:paraId="3F971335" w14:textId="77777777" w:rsidR="006C4085" w:rsidRDefault="007C7F31">
            <w:pPr>
              <w:pStyle w:val="TableParagraph"/>
              <w:ind w:left="107"/>
              <w:rPr>
                <w:b/>
                <w:i/>
              </w:rPr>
            </w:pPr>
            <w:r>
              <w:rPr>
                <w:b/>
                <w:i/>
                <w:spacing w:val="-10"/>
              </w:rPr>
              <w:t>C</w:t>
            </w:r>
          </w:p>
        </w:tc>
        <w:tc>
          <w:tcPr>
            <w:tcW w:w="7319" w:type="dxa"/>
          </w:tcPr>
          <w:p w14:paraId="21C8B4A5" w14:textId="4BAD9D2D" w:rsidR="006C4085" w:rsidRDefault="007C7F31">
            <w:pPr>
              <w:pStyle w:val="TableParagraph"/>
              <w:rPr>
                <w:rFonts w:ascii="Times New Roman"/>
                <w:sz w:val="20"/>
              </w:rPr>
            </w:pPr>
            <w:r>
              <w:t>An amphibian</w:t>
            </w:r>
            <w:r>
              <w:br/>
            </w:r>
          </w:p>
        </w:tc>
      </w:tr>
      <w:tr w:rsidR="006C4085" w14:paraId="6531F6D6" w14:textId="77777777">
        <w:trPr>
          <w:trHeight w:val="450"/>
        </w:trPr>
        <w:tc>
          <w:tcPr>
            <w:tcW w:w="1696" w:type="dxa"/>
            <w:shd w:val="clear" w:color="auto" w:fill="FFF1CC"/>
          </w:tcPr>
          <w:p w14:paraId="05262A01" w14:textId="77777777" w:rsidR="006C4085" w:rsidRDefault="007C7F31">
            <w:pPr>
              <w:pStyle w:val="TableParagraph"/>
              <w:ind w:left="107"/>
              <w:rPr>
                <w:b/>
                <w:i/>
              </w:rPr>
            </w:pPr>
            <w:r>
              <w:rPr>
                <w:b/>
                <w:i/>
                <w:spacing w:val="-10"/>
              </w:rPr>
              <w:t>D</w:t>
            </w:r>
          </w:p>
        </w:tc>
        <w:tc>
          <w:tcPr>
            <w:tcW w:w="7319" w:type="dxa"/>
          </w:tcPr>
          <w:p w14:paraId="24261CF7" w14:textId="720D62DA" w:rsidR="006C4085" w:rsidRDefault="007C7F31">
            <w:pPr>
              <w:pStyle w:val="TableParagraph"/>
              <w:rPr>
                <w:rFonts w:ascii="Times New Roman"/>
                <w:sz w:val="20"/>
              </w:rPr>
            </w:pPr>
            <w:r>
              <w:t>A fish</w:t>
            </w:r>
          </w:p>
        </w:tc>
      </w:tr>
      <w:tr w:rsidR="006C4085" w14:paraId="12358AA6" w14:textId="77777777">
        <w:trPr>
          <w:trHeight w:val="579"/>
        </w:trPr>
        <w:tc>
          <w:tcPr>
            <w:tcW w:w="1696" w:type="dxa"/>
            <w:shd w:val="clear" w:color="auto" w:fill="FFF1CC"/>
          </w:tcPr>
          <w:p w14:paraId="48D7580B" w14:textId="77777777" w:rsidR="006C4085" w:rsidRDefault="006C4085">
            <w:pPr>
              <w:pStyle w:val="TableParagraph"/>
              <w:spacing w:before="36"/>
              <w:rPr>
                <w:rFonts w:ascii="Times New Roman"/>
              </w:rPr>
            </w:pPr>
          </w:p>
          <w:p w14:paraId="085971D8"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6A7128C2" w14:textId="77777777" w:rsidR="006C4085" w:rsidRDefault="006C4085">
            <w:pPr>
              <w:pStyle w:val="TableParagraph"/>
              <w:rPr>
                <w:rFonts w:ascii="Times New Roman"/>
                <w:sz w:val="20"/>
              </w:rPr>
            </w:pPr>
          </w:p>
        </w:tc>
      </w:tr>
      <w:tr w:rsidR="006C4085" w14:paraId="019F8FCB" w14:textId="77777777">
        <w:trPr>
          <w:trHeight w:val="1348"/>
        </w:trPr>
        <w:tc>
          <w:tcPr>
            <w:tcW w:w="1696" w:type="dxa"/>
            <w:shd w:val="clear" w:color="auto" w:fill="FFF1CC"/>
          </w:tcPr>
          <w:p w14:paraId="2B14B28F" w14:textId="77777777" w:rsidR="006C4085" w:rsidRDefault="006C4085">
            <w:pPr>
              <w:pStyle w:val="TableParagraph"/>
              <w:spacing w:before="197"/>
              <w:rPr>
                <w:rFonts w:ascii="Times New Roman"/>
              </w:rPr>
            </w:pPr>
          </w:p>
          <w:p w14:paraId="5412F0E3" w14:textId="77777777" w:rsidR="006C4085" w:rsidRDefault="007C7F31">
            <w:pPr>
              <w:pStyle w:val="TableParagraph"/>
              <w:ind w:left="107"/>
              <w:rPr>
                <w:b/>
                <w:i/>
              </w:rPr>
            </w:pPr>
            <w:r>
              <w:rPr>
                <w:b/>
                <w:i/>
                <w:spacing w:val="-2"/>
              </w:rPr>
              <w:t>Explanation</w:t>
            </w:r>
          </w:p>
        </w:tc>
        <w:tc>
          <w:tcPr>
            <w:tcW w:w="7319" w:type="dxa"/>
          </w:tcPr>
          <w:p w14:paraId="75B0259B" w14:textId="77777777" w:rsidR="006C4085" w:rsidRDefault="006C4085">
            <w:pPr>
              <w:pStyle w:val="TableParagraph"/>
              <w:rPr>
                <w:rFonts w:ascii="Times New Roman"/>
                <w:sz w:val="20"/>
              </w:rPr>
            </w:pPr>
          </w:p>
        </w:tc>
      </w:tr>
      <w:tr w:rsidR="006C4085" w14:paraId="473D777D" w14:textId="77777777">
        <w:trPr>
          <w:trHeight w:val="450"/>
        </w:trPr>
        <w:tc>
          <w:tcPr>
            <w:tcW w:w="1696" w:type="dxa"/>
            <w:shd w:val="clear" w:color="auto" w:fill="FFF1CC"/>
          </w:tcPr>
          <w:p w14:paraId="615C022F"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21CCC20F" w14:textId="77777777" w:rsidR="006C4085" w:rsidRDefault="006C4085">
            <w:pPr>
              <w:pStyle w:val="TableParagraph"/>
              <w:rPr>
                <w:rFonts w:ascii="Times New Roman"/>
                <w:sz w:val="20"/>
              </w:rPr>
            </w:pPr>
          </w:p>
        </w:tc>
      </w:tr>
    </w:tbl>
    <w:p w14:paraId="1C1DDF89"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41155E8A" w14:textId="77777777" w:rsidR="006C4085" w:rsidRDefault="006C4085">
      <w:pPr>
        <w:rPr>
          <w:rFonts w:ascii="Times New Roman"/>
          <w:sz w:val="20"/>
        </w:rPr>
      </w:pPr>
    </w:p>
    <w:p w14:paraId="6BD8B0D1" w14:textId="77777777" w:rsidR="006C4085" w:rsidRDefault="006C4085">
      <w:pPr>
        <w:rPr>
          <w:rFonts w:ascii="Times New Roman"/>
          <w:sz w:val="20"/>
        </w:rPr>
      </w:pPr>
    </w:p>
    <w:p w14:paraId="73043636" w14:textId="77777777" w:rsidR="006C4085" w:rsidRDefault="006C4085">
      <w:pPr>
        <w:rPr>
          <w:rFonts w:ascii="Times New Roman"/>
          <w:sz w:val="20"/>
        </w:rPr>
      </w:pPr>
    </w:p>
    <w:p w14:paraId="03A0B23A" w14:textId="77777777" w:rsidR="006C4085" w:rsidRDefault="006C4085">
      <w:pPr>
        <w:rPr>
          <w:rFonts w:ascii="Times New Roman"/>
          <w:sz w:val="20"/>
        </w:rPr>
      </w:pPr>
    </w:p>
    <w:p w14:paraId="46E2113E" w14:textId="77777777" w:rsidR="006C4085" w:rsidRDefault="006C4085">
      <w:pPr>
        <w:rPr>
          <w:rFonts w:ascii="Times New Roman"/>
          <w:sz w:val="20"/>
        </w:rPr>
      </w:pPr>
    </w:p>
    <w:p w14:paraId="69BC5DE0" w14:textId="77777777" w:rsidR="006C4085" w:rsidRDefault="006C4085">
      <w:pPr>
        <w:rPr>
          <w:rFonts w:ascii="Times New Roman"/>
          <w:sz w:val="20"/>
        </w:rPr>
      </w:pPr>
    </w:p>
    <w:p w14:paraId="7A6A38DB" w14:textId="77777777" w:rsidR="006C4085" w:rsidRDefault="006C4085">
      <w:pPr>
        <w:rPr>
          <w:rFonts w:ascii="Times New Roman"/>
          <w:sz w:val="20"/>
        </w:rPr>
      </w:pPr>
    </w:p>
    <w:p w14:paraId="58142BA2"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315F397B" w14:textId="77777777">
        <w:trPr>
          <w:trHeight w:val="448"/>
        </w:trPr>
        <w:tc>
          <w:tcPr>
            <w:tcW w:w="1696" w:type="dxa"/>
            <w:shd w:val="clear" w:color="auto" w:fill="92D050"/>
          </w:tcPr>
          <w:p w14:paraId="18DACC48" w14:textId="55EE7DBE" w:rsidR="006C4085" w:rsidRDefault="007C7F31">
            <w:pPr>
              <w:pStyle w:val="TableParagraph"/>
              <w:ind w:left="107"/>
              <w:rPr>
                <w:b/>
                <w:i/>
              </w:rPr>
            </w:pPr>
            <w:r>
              <w:rPr>
                <w:b/>
                <w:i/>
              </w:rPr>
              <w:t>Question</w:t>
            </w:r>
            <w:r>
              <w:rPr>
                <w:b/>
                <w:i/>
                <w:spacing w:val="-11"/>
              </w:rPr>
              <w:t xml:space="preserve"> </w:t>
            </w:r>
            <w:r w:rsidR="005002D3">
              <w:rPr>
                <w:b/>
                <w:i/>
                <w:spacing w:val="-5"/>
              </w:rPr>
              <w:t>6</w:t>
            </w:r>
            <w:r>
              <w:rPr>
                <w:b/>
                <w:i/>
                <w:spacing w:val="-5"/>
              </w:rPr>
              <w:t>19</w:t>
            </w:r>
          </w:p>
        </w:tc>
        <w:tc>
          <w:tcPr>
            <w:tcW w:w="7319" w:type="dxa"/>
            <w:shd w:val="clear" w:color="auto" w:fill="92D050"/>
          </w:tcPr>
          <w:p w14:paraId="1CDBA540" w14:textId="6D761743" w:rsidR="006C4085" w:rsidRDefault="007C7F31">
            <w:pPr>
              <w:pStyle w:val="TableParagraph"/>
              <w:rPr>
                <w:rFonts w:ascii="Times New Roman"/>
                <w:sz w:val="20"/>
              </w:rPr>
            </w:pPr>
            <w:r>
              <w:t>Tubular heart of cockroach has how many chambers?</w:t>
            </w:r>
            <w:r>
              <w:br/>
            </w:r>
          </w:p>
        </w:tc>
      </w:tr>
      <w:tr w:rsidR="006C4085" w14:paraId="430F5026" w14:textId="77777777">
        <w:trPr>
          <w:trHeight w:val="450"/>
        </w:trPr>
        <w:tc>
          <w:tcPr>
            <w:tcW w:w="1696" w:type="dxa"/>
            <w:shd w:val="clear" w:color="auto" w:fill="FFF1CC"/>
          </w:tcPr>
          <w:p w14:paraId="2D2CE420" w14:textId="77777777" w:rsidR="006C4085" w:rsidRDefault="007C7F31">
            <w:pPr>
              <w:pStyle w:val="TableParagraph"/>
              <w:ind w:left="107"/>
              <w:rPr>
                <w:b/>
                <w:i/>
              </w:rPr>
            </w:pPr>
            <w:r>
              <w:rPr>
                <w:b/>
                <w:i/>
                <w:spacing w:val="-10"/>
              </w:rPr>
              <w:t>A</w:t>
            </w:r>
          </w:p>
        </w:tc>
        <w:tc>
          <w:tcPr>
            <w:tcW w:w="7319" w:type="dxa"/>
          </w:tcPr>
          <w:p w14:paraId="2E385B32" w14:textId="2E3F0E0A" w:rsidR="006C4085" w:rsidRDefault="007C7F31">
            <w:pPr>
              <w:pStyle w:val="TableParagraph"/>
              <w:rPr>
                <w:rFonts w:ascii="Times New Roman"/>
                <w:sz w:val="20"/>
              </w:rPr>
            </w:pPr>
            <w:r>
              <w:t>10</w:t>
            </w:r>
            <w:r>
              <w:br/>
            </w:r>
          </w:p>
        </w:tc>
      </w:tr>
      <w:tr w:rsidR="006C4085" w14:paraId="31DA78C7" w14:textId="77777777">
        <w:trPr>
          <w:trHeight w:val="450"/>
        </w:trPr>
        <w:tc>
          <w:tcPr>
            <w:tcW w:w="1696" w:type="dxa"/>
            <w:shd w:val="clear" w:color="auto" w:fill="FFF1CC"/>
          </w:tcPr>
          <w:p w14:paraId="3D82AA7B" w14:textId="77777777" w:rsidR="006C4085" w:rsidRDefault="007C7F31">
            <w:pPr>
              <w:pStyle w:val="TableParagraph"/>
              <w:ind w:left="107"/>
              <w:rPr>
                <w:b/>
                <w:i/>
              </w:rPr>
            </w:pPr>
            <w:r>
              <w:rPr>
                <w:b/>
                <w:i/>
                <w:spacing w:val="-10"/>
              </w:rPr>
              <w:t>B</w:t>
            </w:r>
          </w:p>
        </w:tc>
        <w:tc>
          <w:tcPr>
            <w:tcW w:w="7319" w:type="dxa"/>
          </w:tcPr>
          <w:p w14:paraId="58D30101" w14:textId="3093F39D" w:rsidR="006C4085" w:rsidRDefault="007C7F31">
            <w:pPr>
              <w:pStyle w:val="TableParagraph"/>
              <w:rPr>
                <w:rFonts w:ascii="Times New Roman"/>
                <w:sz w:val="20"/>
              </w:rPr>
            </w:pPr>
            <w:r>
              <w:t>13</w:t>
            </w:r>
            <w:r>
              <w:br/>
            </w:r>
          </w:p>
        </w:tc>
      </w:tr>
      <w:tr w:rsidR="006C4085" w14:paraId="67D0F83B" w14:textId="77777777">
        <w:trPr>
          <w:trHeight w:val="450"/>
        </w:trPr>
        <w:tc>
          <w:tcPr>
            <w:tcW w:w="1696" w:type="dxa"/>
            <w:shd w:val="clear" w:color="auto" w:fill="FFF1CC"/>
          </w:tcPr>
          <w:p w14:paraId="255835F9" w14:textId="77777777" w:rsidR="006C4085" w:rsidRDefault="007C7F31">
            <w:pPr>
              <w:pStyle w:val="TableParagraph"/>
              <w:ind w:left="107"/>
              <w:rPr>
                <w:b/>
                <w:i/>
              </w:rPr>
            </w:pPr>
            <w:r>
              <w:rPr>
                <w:b/>
                <w:i/>
                <w:spacing w:val="-10"/>
              </w:rPr>
              <w:t>C</w:t>
            </w:r>
          </w:p>
        </w:tc>
        <w:tc>
          <w:tcPr>
            <w:tcW w:w="7319" w:type="dxa"/>
          </w:tcPr>
          <w:p w14:paraId="441B5677" w14:textId="62577972" w:rsidR="006C4085" w:rsidRDefault="007C7F31">
            <w:pPr>
              <w:pStyle w:val="TableParagraph"/>
              <w:rPr>
                <w:rFonts w:ascii="Times New Roman"/>
                <w:sz w:val="20"/>
              </w:rPr>
            </w:pPr>
            <w:r>
              <w:t>12</w:t>
            </w:r>
            <w:r>
              <w:br/>
            </w:r>
          </w:p>
        </w:tc>
      </w:tr>
      <w:tr w:rsidR="006C4085" w14:paraId="3FB89B2A" w14:textId="77777777">
        <w:trPr>
          <w:trHeight w:val="450"/>
        </w:trPr>
        <w:tc>
          <w:tcPr>
            <w:tcW w:w="1696" w:type="dxa"/>
            <w:shd w:val="clear" w:color="auto" w:fill="FFF1CC"/>
          </w:tcPr>
          <w:p w14:paraId="56CFE9F1" w14:textId="77777777" w:rsidR="006C4085" w:rsidRDefault="007C7F31">
            <w:pPr>
              <w:pStyle w:val="TableParagraph"/>
              <w:ind w:left="107"/>
              <w:rPr>
                <w:b/>
                <w:i/>
              </w:rPr>
            </w:pPr>
            <w:r>
              <w:rPr>
                <w:b/>
                <w:i/>
                <w:spacing w:val="-10"/>
              </w:rPr>
              <w:t>D</w:t>
            </w:r>
          </w:p>
        </w:tc>
        <w:tc>
          <w:tcPr>
            <w:tcW w:w="7319" w:type="dxa"/>
          </w:tcPr>
          <w:p w14:paraId="014E9BB8" w14:textId="5D92E864" w:rsidR="006C4085" w:rsidRDefault="007C7F31">
            <w:pPr>
              <w:pStyle w:val="TableParagraph"/>
              <w:rPr>
                <w:rFonts w:ascii="Times New Roman"/>
                <w:sz w:val="20"/>
              </w:rPr>
            </w:pPr>
            <w:r>
              <w:t>11</w:t>
            </w:r>
          </w:p>
        </w:tc>
      </w:tr>
      <w:tr w:rsidR="006C4085" w14:paraId="5A711CB2" w14:textId="77777777">
        <w:trPr>
          <w:trHeight w:val="579"/>
        </w:trPr>
        <w:tc>
          <w:tcPr>
            <w:tcW w:w="1696" w:type="dxa"/>
            <w:shd w:val="clear" w:color="auto" w:fill="FFF1CC"/>
          </w:tcPr>
          <w:p w14:paraId="28257260" w14:textId="77777777" w:rsidR="006C4085" w:rsidRDefault="006C4085">
            <w:pPr>
              <w:pStyle w:val="TableParagraph"/>
              <w:spacing w:before="36"/>
              <w:rPr>
                <w:rFonts w:ascii="Times New Roman"/>
              </w:rPr>
            </w:pPr>
          </w:p>
          <w:p w14:paraId="3FA1A331"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36FE723B" w14:textId="77777777" w:rsidR="006C4085" w:rsidRDefault="006C4085">
            <w:pPr>
              <w:pStyle w:val="TableParagraph"/>
              <w:rPr>
                <w:rFonts w:ascii="Times New Roman"/>
                <w:sz w:val="20"/>
              </w:rPr>
            </w:pPr>
          </w:p>
        </w:tc>
      </w:tr>
      <w:tr w:rsidR="006C4085" w14:paraId="1254B8DC" w14:textId="77777777">
        <w:trPr>
          <w:trHeight w:val="1348"/>
        </w:trPr>
        <w:tc>
          <w:tcPr>
            <w:tcW w:w="1696" w:type="dxa"/>
            <w:shd w:val="clear" w:color="auto" w:fill="FFF1CC"/>
          </w:tcPr>
          <w:p w14:paraId="4066BBA5" w14:textId="77777777" w:rsidR="006C4085" w:rsidRDefault="006C4085">
            <w:pPr>
              <w:pStyle w:val="TableParagraph"/>
              <w:spacing w:before="197"/>
              <w:rPr>
                <w:rFonts w:ascii="Times New Roman"/>
              </w:rPr>
            </w:pPr>
          </w:p>
          <w:p w14:paraId="403980C2" w14:textId="77777777" w:rsidR="006C4085" w:rsidRDefault="007C7F31">
            <w:pPr>
              <w:pStyle w:val="TableParagraph"/>
              <w:ind w:left="107"/>
              <w:rPr>
                <w:b/>
                <w:i/>
              </w:rPr>
            </w:pPr>
            <w:r>
              <w:rPr>
                <w:b/>
                <w:i/>
                <w:spacing w:val="-2"/>
              </w:rPr>
              <w:t>Explanation</w:t>
            </w:r>
          </w:p>
        </w:tc>
        <w:tc>
          <w:tcPr>
            <w:tcW w:w="7319" w:type="dxa"/>
          </w:tcPr>
          <w:p w14:paraId="790D67D1" w14:textId="77777777" w:rsidR="006C4085" w:rsidRDefault="006C4085">
            <w:pPr>
              <w:pStyle w:val="TableParagraph"/>
              <w:rPr>
                <w:rFonts w:ascii="Times New Roman"/>
                <w:sz w:val="20"/>
              </w:rPr>
            </w:pPr>
          </w:p>
        </w:tc>
      </w:tr>
      <w:tr w:rsidR="006C4085" w14:paraId="7458AD77" w14:textId="77777777">
        <w:trPr>
          <w:trHeight w:val="450"/>
        </w:trPr>
        <w:tc>
          <w:tcPr>
            <w:tcW w:w="1696" w:type="dxa"/>
            <w:shd w:val="clear" w:color="auto" w:fill="FFF1CC"/>
          </w:tcPr>
          <w:p w14:paraId="5744942E"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7CF594C1" w14:textId="77777777" w:rsidR="006C4085" w:rsidRDefault="006C4085">
            <w:pPr>
              <w:pStyle w:val="TableParagraph"/>
              <w:rPr>
                <w:rFonts w:ascii="Times New Roman"/>
                <w:sz w:val="20"/>
              </w:rPr>
            </w:pPr>
          </w:p>
        </w:tc>
      </w:tr>
    </w:tbl>
    <w:p w14:paraId="0903AA17"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6CA0F192" w14:textId="77777777" w:rsidR="006C4085" w:rsidRDefault="006C4085">
      <w:pPr>
        <w:rPr>
          <w:rFonts w:ascii="Times New Roman"/>
          <w:sz w:val="20"/>
        </w:rPr>
      </w:pPr>
    </w:p>
    <w:p w14:paraId="7560573C" w14:textId="77777777" w:rsidR="006C4085" w:rsidRDefault="006C4085">
      <w:pPr>
        <w:rPr>
          <w:rFonts w:ascii="Times New Roman"/>
          <w:sz w:val="20"/>
        </w:rPr>
      </w:pPr>
    </w:p>
    <w:p w14:paraId="0BFF99E7" w14:textId="77777777" w:rsidR="006C4085" w:rsidRDefault="006C4085">
      <w:pPr>
        <w:rPr>
          <w:rFonts w:ascii="Times New Roman"/>
          <w:sz w:val="20"/>
        </w:rPr>
      </w:pPr>
    </w:p>
    <w:p w14:paraId="67BFE531" w14:textId="77777777" w:rsidR="006C4085" w:rsidRDefault="006C4085">
      <w:pPr>
        <w:rPr>
          <w:rFonts w:ascii="Times New Roman"/>
          <w:sz w:val="20"/>
        </w:rPr>
      </w:pPr>
    </w:p>
    <w:p w14:paraId="47C8846F" w14:textId="77777777" w:rsidR="006C4085" w:rsidRDefault="006C4085">
      <w:pPr>
        <w:rPr>
          <w:rFonts w:ascii="Times New Roman"/>
          <w:sz w:val="20"/>
        </w:rPr>
      </w:pPr>
    </w:p>
    <w:p w14:paraId="728D64EC" w14:textId="77777777" w:rsidR="006C4085" w:rsidRDefault="006C4085">
      <w:pPr>
        <w:rPr>
          <w:rFonts w:ascii="Times New Roman"/>
          <w:sz w:val="20"/>
        </w:rPr>
      </w:pPr>
    </w:p>
    <w:p w14:paraId="3565A054" w14:textId="77777777" w:rsidR="006C4085" w:rsidRDefault="006C4085">
      <w:pPr>
        <w:rPr>
          <w:rFonts w:ascii="Times New Roman"/>
          <w:sz w:val="20"/>
        </w:rPr>
      </w:pPr>
    </w:p>
    <w:p w14:paraId="16C49441"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434C6FEC" w14:textId="77777777">
        <w:trPr>
          <w:trHeight w:val="448"/>
        </w:trPr>
        <w:tc>
          <w:tcPr>
            <w:tcW w:w="1696" w:type="dxa"/>
            <w:shd w:val="clear" w:color="auto" w:fill="92D050"/>
          </w:tcPr>
          <w:p w14:paraId="0E783E02" w14:textId="6B4A2369" w:rsidR="006C4085" w:rsidRDefault="007C7F31">
            <w:pPr>
              <w:pStyle w:val="TableParagraph"/>
              <w:ind w:left="107"/>
              <w:rPr>
                <w:b/>
                <w:i/>
              </w:rPr>
            </w:pPr>
            <w:r>
              <w:rPr>
                <w:b/>
                <w:i/>
              </w:rPr>
              <w:t>Question</w:t>
            </w:r>
            <w:r>
              <w:rPr>
                <w:b/>
                <w:i/>
                <w:spacing w:val="-11"/>
              </w:rPr>
              <w:t xml:space="preserve"> </w:t>
            </w:r>
            <w:r w:rsidR="005002D3">
              <w:rPr>
                <w:b/>
                <w:i/>
                <w:spacing w:val="-5"/>
              </w:rPr>
              <w:t>6</w:t>
            </w:r>
            <w:r>
              <w:rPr>
                <w:b/>
                <w:i/>
                <w:spacing w:val="-5"/>
              </w:rPr>
              <w:t>20</w:t>
            </w:r>
          </w:p>
        </w:tc>
        <w:tc>
          <w:tcPr>
            <w:tcW w:w="7319" w:type="dxa"/>
            <w:shd w:val="clear" w:color="auto" w:fill="92D050"/>
          </w:tcPr>
          <w:p w14:paraId="35EF95A3" w14:textId="0080B5D4" w:rsidR="006C4085" w:rsidRDefault="007C7F31">
            <w:pPr>
              <w:pStyle w:val="TableParagraph"/>
              <w:rPr>
                <w:rFonts w:ascii="Times New Roman"/>
                <w:sz w:val="20"/>
              </w:rPr>
            </w:pPr>
            <w:r>
              <w:t>Select the statement that explain neoteny</w:t>
            </w:r>
            <w:r>
              <w:br/>
            </w:r>
          </w:p>
        </w:tc>
      </w:tr>
      <w:tr w:rsidR="006C4085" w14:paraId="1DCD192B" w14:textId="77777777">
        <w:trPr>
          <w:trHeight w:val="450"/>
        </w:trPr>
        <w:tc>
          <w:tcPr>
            <w:tcW w:w="1696" w:type="dxa"/>
            <w:shd w:val="clear" w:color="auto" w:fill="FFF1CC"/>
          </w:tcPr>
          <w:p w14:paraId="666E852D" w14:textId="77777777" w:rsidR="006C4085" w:rsidRDefault="007C7F31">
            <w:pPr>
              <w:pStyle w:val="TableParagraph"/>
              <w:ind w:left="107"/>
              <w:rPr>
                <w:b/>
                <w:i/>
              </w:rPr>
            </w:pPr>
            <w:r>
              <w:rPr>
                <w:b/>
                <w:i/>
                <w:spacing w:val="-10"/>
              </w:rPr>
              <w:t>A</w:t>
            </w:r>
          </w:p>
        </w:tc>
        <w:tc>
          <w:tcPr>
            <w:tcW w:w="7319" w:type="dxa"/>
          </w:tcPr>
          <w:p w14:paraId="38F80463" w14:textId="437E4826" w:rsidR="006C4085" w:rsidRDefault="007C7F31">
            <w:pPr>
              <w:pStyle w:val="TableParagraph"/>
              <w:rPr>
                <w:rFonts w:ascii="Times New Roman"/>
                <w:sz w:val="20"/>
              </w:rPr>
            </w:pPr>
            <w:r>
              <w:t>Neonatal forms are found in mammals</w:t>
            </w:r>
            <w:r>
              <w:br/>
            </w:r>
          </w:p>
        </w:tc>
      </w:tr>
      <w:tr w:rsidR="006C4085" w14:paraId="059D61D6" w14:textId="77777777">
        <w:trPr>
          <w:trHeight w:val="450"/>
        </w:trPr>
        <w:tc>
          <w:tcPr>
            <w:tcW w:w="1696" w:type="dxa"/>
            <w:shd w:val="clear" w:color="auto" w:fill="FFF1CC"/>
          </w:tcPr>
          <w:p w14:paraId="604B39DF" w14:textId="77777777" w:rsidR="006C4085" w:rsidRDefault="007C7F31">
            <w:pPr>
              <w:pStyle w:val="TableParagraph"/>
              <w:ind w:left="107"/>
              <w:rPr>
                <w:b/>
                <w:i/>
              </w:rPr>
            </w:pPr>
            <w:r>
              <w:rPr>
                <w:b/>
                <w:i/>
                <w:spacing w:val="-10"/>
              </w:rPr>
              <w:t>B</w:t>
            </w:r>
          </w:p>
        </w:tc>
        <w:tc>
          <w:tcPr>
            <w:tcW w:w="7319" w:type="dxa"/>
          </w:tcPr>
          <w:p w14:paraId="40F80324" w14:textId="15090089" w:rsidR="006C4085" w:rsidRDefault="007C7F31">
            <w:pPr>
              <w:pStyle w:val="TableParagraph"/>
              <w:rPr>
                <w:rFonts w:ascii="Times New Roman"/>
                <w:sz w:val="20"/>
              </w:rPr>
            </w:pPr>
            <w:r>
              <w:t>Larval stages become sexually mature</w:t>
            </w:r>
            <w:r>
              <w:br/>
            </w:r>
          </w:p>
        </w:tc>
      </w:tr>
      <w:tr w:rsidR="006C4085" w14:paraId="3E76516F" w14:textId="77777777">
        <w:trPr>
          <w:trHeight w:val="450"/>
        </w:trPr>
        <w:tc>
          <w:tcPr>
            <w:tcW w:w="1696" w:type="dxa"/>
            <w:shd w:val="clear" w:color="auto" w:fill="FFF1CC"/>
          </w:tcPr>
          <w:p w14:paraId="01BEF57C" w14:textId="77777777" w:rsidR="006C4085" w:rsidRDefault="007C7F31">
            <w:pPr>
              <w:pStyle w:val="TableParagraph"/>
              <w:ind w:left="107"/>
              <w:rPr>
                <w:b/>
                <w:i/>
              </w:rPr>
            </w:pPr>
            <w:r>
              <w:rPr>
                <w:b/>
                <w:i/>
                <w:spacing w:val="-10"/>
              </w:rPr>
              <w:t>C</w:t>
            </w:r>
          </w:p>
        </w:tc>
        <w:tc>
          <w:tcPr>
            <w:tcW w:w="7319" w:type="dxa"/>
          </w:tcPr>
          <w:p w14:paraId="15DC4601" w14:textId="2CA92DDB" w:rsidR="006C4085" w:rsidRDefault="007C7F31">
            <w:pPr>
              <w:pStyle w:val="TableParagraph"/>
              <w:rPr>
                <w:rFonts w:ascii="Times New Roman"/>
                <w:sz w:val="20"/>
              </w:rPr>
            </w:pPr>
            <w:r>
              <w:t>Third larval stage of Ascaris shows need any</w:t>
            </w:r>
            <w:r>
              <w:br/>
            </w:r>
          </w:p>
        </w:tc>
      </w:tr>
      <w:tr w:rsidR="006C4085" w14:paraId="256AB130" w14:textId="77777777">
        <w:trPr>
          <w:trHeight w:val="450"/>
        </w:trPr>
        <w:tc>
          <w:tcPr>
            <w:tcW w:w="1696" w:type="dxa"/>
            <w:shd w:val="clear" w:color="auto" w:fill="FFF1CC"/>
          </w:tcPr>
          <w:p w14:paraId="5C1EDB3A" w14:textId="77777777" w:rsidR="006C4085" w:rsidRDefault="007C7F31">
            <w:pPr>
              <w:pStyle w:val="TableParagraph"/>
              <w:ind w:left="107"/>
              <w:rPr>
                <w:b/>
                <w:i/>
              </w:rPr>
            </w:pPr>
            <w:r>
              <w:rPr>
                <w:b/>
                <w:i/>
                <w:spacing w:val="-10"/>
              </w:rPr>
              <w:t>D</w:t>
            </w:r>
          </w:p>
        </w:tc>
        <w:tc>
          <w:tcPr>
            <w:tcW w:w="7319" w:type="dxa"/>
          </w:tcPr>
          <w:p w14:paraId="26CD19FC" w14:textId="10F11179" w:rsidR="006C4085" w:rsidRDefault="007C7F31">
            <w:pPr>
              <w:pStyle w:val="TableParagraph"/>
              <w:rPr>
                <w:rFonts w:ascii="Times New Roman"/>
                <w:sz w:val="20"/>
              </w:rPr>
            </w:pPr>
            <w:r>
              <w:t>None of the above</w:t>
            </w:r>
          </w:p>
        </w:tc>
      </w:tr>
      <w:tr w:rsidR="006C4085" w14:paraId="7608509D" w14:textId="77777777">
        <w:trPr>
          <w:trHeight w:val="579"/>
        </w:trPr>
        <w:tc>
          <w:tcPr>
            <w:tcW w:w="1696" w:type="dxa"/>
            <w:shd w:val="clear" w:color="auto" w:fill="FFF1CC"/>
          </w:tcPr>
          <w:p w14:paraId="091C53B6" w14:textId="77777777" w:rsidR="006C4085" w:rsidRDefault="006C4085">
            <w:pPr>
              <w:pStyle w:val="TableParagraph"/>
              <w:spacing w:before="36"/>
              <w:rPr>
                <w:rFonts w:ascii="Times New Roman"/>
              </w:rPr>
            </w:pPr>
          </w:p>
          <w:p w14:paraId="1EC4155B"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63740C4A" w14:textId="77777777" w:rsidR="006C4085" w:rsidRDefault="006C4085">
            <w:pPr>
              <w:pStyle w:val="TableParagraph"/>
              <w:rPr>
                <w:rFonts w:ascii="Times New Roman"/>
                <w:sz w:val="20"/>
              </w:rPr>
            </w:pPr>
          </w:p>
        </w:tc>
      </w:tr>
      <w:tr w:rsidR="006C4085" w14:paraId="54D1F3B3" w14:textId="77777777">
        <w:trPr>
          <w:trHeight w:val="1348"/>
        </w:trPr>
        <w:tc>
          <w:tcPr>
            <w:tcW w:w="1696" w:type="dxa"/>
            <w:shd w:val="clear" w:color="auto" w:fill="FFF1CC"/>
          </w:tcPr>
          <w:p w14:paraId="3809A028" w14:textId="77777777" w:rsidR="006C4085" w:rsidRDefault="006C4085">
            <w:pPr>
              <w:pStyle w:val="TableParagraph"/>
              <w:spacing w:before="197"/>
              <w:rPr>
                <w:rFonts w:ascii="Times New Roman"/>
              </w:rPr>
            </w:pPr>
          </w:p>
          <w:p w14:paraId="6451E197" w14:textId="77777777" w:rsidR="006C4085" w:rsidRDefault="007C7F31">
            <w:pPr>
              <w:pStyle w:val="TableParagraph"/>
              <w:ind w:left="107"/>
              <w:rPr>
                <w:b/>
                <w:i/>
              </w:rPr>
            </w:pPr>
            <w:r>
              <w:rPr>
                <w:b/>
                <w:i/>
                <w:spacing w:val="-2"/>
              </w:rPr>
              <w:t>Explanation</w:t>
            </w:r>
          </w:p>
        </w:tc>
        <w:tc>
          <w:tcPr>
            <w:tcW w:w="7319" w:type="dxa"/>
          </w:tcPr>
          <w:p w14:paraId="34484D80" w14:textId="77777777" w:rsidR="006C4085" w:rsidRDefault="006C4085">
            <w:pPr>
              <w:pStyle w:val="TableParagraph"/>
              <w:rPr>
                <w:rFonts w:ascii="Times New Roman"/>
                <w:sz w:val="20"/>
              </w:rPr>
            </w:pPr>
          </w:p>
        </w:tc>
      </w:tr>
      <w:tr w:rsidR="006C4085" w14:paraId="65C73565" w14:textId="77777777">
        <w:trPr>
          <w:trHeight w:val="450"/>
        </w:trPr>
        <w:tc>
          <w:tcPr>
            <w:tcW w:w="1696" w:type="dxa"/>
            <w:shd w:val="clear" w:color="auto" w:fill="FFF1CC"/>
          </w:tcPr>
          <w:p w14:paraId="157F0FD1"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468E8D15" w14:textId="77777777" w:rsidR="006C4085" w:rsidRDefault="006C4085">
            <w:pPr>
              <w:pStyle w:val="TableParagraph"/>
              <w:rPr>
                <w:rFonts w:ascii="Times New Roman"/>
                <w:sz w:val="20"/>
              </w:rPr>
            </w:pPr>
          </w:p>
        </w:tc>
      </w:tr>
    </w:tbl>
    <w:p w14:paraId="26584A92"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24318594" w14:textId="77777777" w:rsidR="006C4085" w:rsidRDefault="006C4085">
      <w:pPr>
        <w:rPr>
          <w:rFonts w:ascii="Times New Roman"/>
          <w:sz w:val="20"/>
        </w:rPr>
      </w:pPr>
    </w:p>
    <w:p w14:paraId="1ADE3DA2" w14:textId="77777777" w:rsidR="006C4085" w:rsidRDefault="006C4085">
      <w:pPr>
        <w:rPr>
          <w:rFonts w:ascii="Times New Roman"/>
          <w:sz w:val="20"/>
        </w:rPr>
      </w:pPr>
    </w:p>
    <w:p w14:paraId="5AEF3289" w14:textId="77777777" w:rsidR="006C4085" w:rsidRDefault="006C4085">
      <w:pPr>
        <w:rPr>
          <w:rFonts w:ascii="Times New Roman"/>
          <w:sz w:val="20"/>
        </w:rPr>
      </w:pPr>
    </w:p>
    <w:p w14:paraId="2572A4F0" w14:textId="77777777" w:rsidR="006C4085" w:rsidRDefault="006C4085">
      <w:pPr>
        <w:rPr>
          <w:rFonts w:ascii="Times New Roman"/>
          <w:sz w:val="20"/>
        </w:rPr>
      </w:pPr>
    </w:p>
    <w:p w14:paraId="3A2E45A2" w14:textId="77777777" w:rsidR="006C4085" w:rsidRDefault="006C4085">
      <w:pPr>
        <w:rPr>
          <w:rFonts w:ascii="Times New Roman"/>
          <w:sz w:val="20"/>
        </w:rPr>
      </w:pPr>
    </w:p>
    <w:p w14:paraId="1C322568" w14:textId="77777777" w:rsidR="006C4085" w:rsidRDefault="006C4085">
      <w:pPr>
        <w:rPr>
          <w:rFonts w:ascii="Times New Roman"/>
          <w:sz w:val="20"/>
        </w:rPr>
      </w:pPr>
    </w:p>
    <w:p w14:paraId="4AD1BA2F" w14:textId="77777777" w:rsidR="006C4085" w:rsidRDefault="006C4085">
      <w:pPr>
        <w:rPr>
          <w:rFonts w:ascii="Times New Roman"/>
          <w:sz w:val="20"/>
        </w:rPr>
      </w:pPr>
    </w:p>
    <w:p w14:paraId="6AE067C7"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2A1D1537" w14:textId="77777777">
        <w:trPr>
          <w:trHeight w:val="448"/>
        </w:trPr>
        <w:tc>
          <w:tcPr>
            <w:tcW w:w="1696" w:type="dxa"/>
            <w:shd w:val="clear" w:color="auto" w:fill="92D050"/>
          </w:tcPr>
          <w:p w14:paraId="3DFA1ACE" w14:textId="495D4A41" w:rsidR="006C4085" w:rsidRDefault="007C7F31">
            <w:pPr>
              <w:pStyle w:val="TableParagraph"/>
              <w:ind w:left="107"/>
              <w:rPr>
                <w:b/>
                <w:i/>
              </w:rPr>
            </w:pPr>
            <w:r>
              <w:rPr>
                <w:b/>
                <w:i/>
              </w:rPr>
              <w:t>Question</w:t>
            </w:r>
            <w:r>
              <w:rPr>
                <w:b/>
                <w:i/>
                <w:spacing w:val="-11"/>
              </w:rPr>
              <w:t xml:space="preserve"> </w:t>
            </w:r>
            <w:r w:rsidR="005002D3">
              <w:rPr>
                <w:b/>
                <w:i/>
                <w:spacing w:val="-5"/>
              </w:rPr>
              <w:t>6</w:t>
            </w:r>
            <w:r>
              <w:rPr>
                <w:b/>
                <w:i/>
                <w:spacing w:val="-5"/>
              </w:rPr>
              <w:t>21</w:t>
            </w:r>
          </w:p>
        </w:tc>
        <w:tc>
          <w:tcPr>
            <w:tcW w:w="7319" w:type="dxa"/>
            <w:shd w:val="clear" w:color="auto" w:fill="92D050"/>
          </w:tcPr>
          <w:p w14:paraId="3EE31EB0" w14:textId="62427815" w:rsidR="006C4085" w:rsidRDefault="007C7F31">
            <w:pPr>
              <w:pStyle w:val="TableParagraph"/>
              <w:rPr>
                <w:rFonts w:ascii="Times New Roman"/>
                <w:sz w:val="20"/>
              </w:rPr>
            </w:pPr>
            <w:r>
              <w:t>Which of the following is not a feature of Protopterus?</w:t>
            </w:r>
            <w:r>
              <w:br/>
            </w:r>
          </w:p>
        </w:tc>
      </w:tr>
      <w:tr w:rsidR="006C4085" w14:paraId="1D8F25E6" w14:textId="77777777">
        <w:trPr>
          <w:trHeight w:val="450"/>
        </w:trPr>
        <w:tc>
          <w:tcPr>
            <w:tcW w:w="1696" w:type="dxa"/>
            <w:shd w:val="clear" w:color="auto" w:fill="FFF1CC"/>
          </w:tcPr>
          <w:p w14:paraId="38C39933" w14:textId="77777777" w:rsidR="006C4085" w:rsidRDefault="007C7F31">
            <w:pPr>
              <w:pStyle w:val="TableParagraph"/>
              <w:ind w:left="107"/>
              <w:rPr>
                <w:b/>
                <w:i/>
              </w:rPr>
            </w:pPr>
            <w:r>
              <w:rPr>
                <w:b/>
                <w:i/>
                <w:spacing w:val="-10"/>
              </w:rPr>
              <w:t>A</w:t>
            </w:r>
          </w:p>
        </w:tc>
        <w:tc>
          <w:tcPr>
            <w:tcW w:w="7319" w:type="dxa"/>
          </w:tcPr>
          <w:p w14:paraId="42D91889" w14:textId="44F02896" w:rsidR="006C4085" w:rsidRDefault="007C7F31">
            <w:pPr>
              <w:pStyle w:val="TableParagraph"/>
              <w:rPr>
                <w:rFonts w:ascii="Times New Roman"/>
                <w:sz w:val="20"/>
              </w:rPr>
            </w:pPr>
            <w:r>
              <w:t>Breathes through lungs</w:t>
            </w:r>
            <w:r>
              <w:br/>
            </w:r>
          </w:p>
        </w:tc>
      </w:tr>
      <w:tr w:rsidR="006C4085" w14:paraId="3E71FCE7" w14:textId="77777777">
        <w:trPr>
          <w:trHeight w:val="450"/>
        </w:trPr>
        <w:tc>
          <w:tcPr>
            <w:tcW w:w="1696" w:type="dxa"/>
            <w:shd w:val="clear" w:color="auto" w:fill="FFF1CC"/>
          </w:tcPr>
          <w:p w14:paraId="17ADB223" w14:textId="77777777" w:rsidR="006C4085" w:rsidRDefault="007C7F31">
            <w:pPr>
              <w:pStyle w:val="TableParagraph"/>
              <w:ind w:left="107"/>
              <w:rPr>
                <w:b/>
                <w:i/>
              </w:rPr>
            </w:pPr>
            <w:r>
              <w:rPr>
                <w:b/>
                <w:i/>
                <w:spacing w:val="-10"/>
              </w:rPr>
              <w:t>B</w:t>
            </w:r>
          </w:p>
        </w:tc>
        <w:tc>
          <w:tcPr>
            <w:tcW w:w="7319" w:type="dxa"/>
          </w:tcPr>
          <w:p w14:paraId="7D97AA6C" w14:textId="697D434C" w:rsidR="006C4085" w:rsidRDefault="007C7F31">
            <w:pPr>
              <w:pStyle w:val="TableParagraph"/>
              <w:rPr>
                <w:rFonts w:ascii="Times New Roman"/>
                <w:sz w:val="20"/>
              </w:rPr>
            </w:pPr>
            <w:r>
              <w:t>Walks by fins used as legs</w:t>
            </w:r>
            <w:r>
              <w:br/>
            </w:r>
          </w:p>
        </w:tc>
      </w:tr>
      <w:tr w:rsidR="006C4085" w14:paraId="4AF261D0" w14:textId="77777777">
        <w:trPr>
          <w:trHeight w:val="450"/>
        </w:trPr>
        <w:tc>
          <w:tcPr>
            <w:tcW w:w="1696" w:type="dxa"/>
            <w:shd w:val="clear" w:color="auto" w:fill="FFF1CC"/>
          </w:tcPr>
          <w:p w14:paraId="35FFF393" w14:textId="77777777" w:rsidR="006C4085" w:rsidRDefault="007C7F31">
            <w:pPr>
              <w:pStyle w:val="TableParagraph"/>
              <w:ind w:left="107"/>
              <w:rPr>
                <w:b/>
                <w:i/>
              </w:rPr>
            </w:pPr>
            <w:r>
              <w:rPr>
                <w:b/>
                <w:i/>
                <w:spacing w:val="-10"/>
              </w:rPr>
              <w:t>C</w:t>
            </w:r>
          </w:p>
        </w:tc>
        <w:tc>
          <w:tcPr>
            <w:tcW w:w="7319" w:type="dxa"/>
          </w:tcPr>
          <w:p w14:paraId="37301715" w14:textId="4CCAE877" w:rsidR="006C4085" w:rsidRDefault="007C7F31">
            <w:pPr>
              <w:pStyle w:val="TableParagraph"/>
              <w:rPr>
                <w:rFonts w:ascii="Times New Roman"/>
                <w:sz w:val="20"/>
              </w:rPr>
            </w:pPr>
            <w:r>
              <w:t>Cannabilism</w:t>
            </w:r>
            <w:r>
              <w:br/>
            </w:r>
          </w:p>
        </w:tc>
      </w:tr>
      <w:tr w:rsidR="006C4085" w14:paraId="17B573D1" w14:textId="77777777">
        <w:trPr>
          <w:trHeight w:val="450"/>
        </w:trPr>
        <w:tc>
          <w:tcPr>
            <w:tcW w:w="1696" w:type="dxa"/>
            <w:shd w:val="clear" w:color="auto" w:fill="FFF1CC"/>
          </w:tcPr>
          <w:p w14:paraId="4F9F3297" w14:textId="77777777" w:rsidR="006C4085" w:rsidRDefault="007C7F31">
            <w:pPr>
              <w:pStyle w:val="TableParagraph"/>
              <w:ind w:left="107"/>
              <w:rPr>
                <w:b/>
                <w:i/>
              </w:rPr>
            </w:pPr>
            <w:r>
              <w:rPr>
                <w:b/>
                <w:i/>
                <w:spacing w:val="-10"/>
              </w:rPr>
              <w:t>D</w:t>
            </w:r>
          </w:p>
        </w:tc>
        <w:tc>
          <w:tcPr>
            <w:tcW w:w="7319" w:type="dxa"/>
          </w:tcPr>
          <w:p w14:paraId="2964B661" w14:textId="50BC165C" w:rsidR="006C4085" w:rsidRDefault="007C7F31">
            <w:pPr>
              <w:pStyle w:val="TableParagraph"/>
              <w:rPr>
                <w:rFonts w:ascii="Times New Roman"/>
                <w:sz w:val="20"/>
              </w:rPr>
            </w:pPr>
            <w:r>
              <w:t>It gives birth to young ones</w:t>
            </w:r>
          </w:p>
        </w:tc>
      </w:tr>
      <w:tr w:rsidR="006C4085" w14:paraId="79BCD3B6" w14:textId="77777777">
        <w:trPr>
          <w:trHeight w:val="579"/>
        </w:trPr>
        <w:tc>
          <w:tcPr>
            <w:tcW w:w="1696" w:type="dxa"/>
            <w:shd w:val="clear" w:color="auto" w:fill="FFF1CC"/>
          </w:tcPr>
          <w:p w14:paraId="2728E4D4" w14:textId="77777777" w:rsidR="006C4085" w:rsidRDefault="006C4085">
            <w:pPr>
              <w:pStyle w:val="TableParagraph"/>
              <w:spacing w:before="36"/>
              <w:rPr>
                <w:rFonts w:ascii="Times New Roman"/>
              </w:rPr>
            </w:pPr>
          </w:p>
          <w:p w14:paraId="66DF72ED"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2548ED1A" w14:textId="77777777" w:rsidR="006C4085" w:rsidRDefault="006C4085">
            <w:pPr>
              <w:pStyle w:val="TableParagraph"/>
              <w:rPr>
                <w:rFonts w:ascii="Times New Roman"/>
                <w:sz w:val="20"/>
              </w:rPr>
            </w:pPr>
          </w:p>
        </w:tc>
      </w:tr>
      <w:tr w:rsidR="006C4085" w14:paraId="5E1959AD" w14:textId="77777777">
        <w:trPr>
          <w:trHeight w:val="1348"/>
        </w:trPr>
        <w:tc>
          <w:tcPr>
            <w:tcW w:w="1696" w:type="dxa"/>
            <w:shd w:val="clear" w:color="auto" w:fill="FFF1CC"/>
          </w:tcPr>
          <w:p w14:paraId="5C12E214" w14:textId="77777777" w:rsidR="006C4085" w:rsidRDefault="006C4085">
            <w:pPr>
              <w:pStyle w:val="TableParagraph"/>
              <w:spacing w:before="197"/>
              <w:rPr>
                <w:rFonts w:ascii="Times New Roman"/>
              </w:rPr>
            </w:pPr>
          </w:p>
          <w:p w14:paraId="5B7807EF" w14:textId="77777777" w:rsidR="006C4085" w:rsidRDefault="007C7F31">
            <w:pPr>
              <w:pStyle w:val="TableParagraph"/>
              <w:ind w:left="107"/>
              <w:rPr>
                <w:b/>
                <w:i/>
              </w:rPr>
            </w:pPr>
            <w:r>
              <w:rPr>
                <w:b/>
                <w:i/>
                <w:spacing w:val="-2"/>
              </w:rPr>
              <w:t>Explanation</w:t>
            </w:r>
          </w:p>
        </w:tc>
        <w:tc>
          <w:tcPr>
            <w:tcW w:w="7319" w:type="dxa"/>
          </w:tcPr>
          <w:p w14:paraId="26D54088" w14:textId="77777777" w:rsidR="006C4085" w:rsidRDefault="006C4085">
            <w:pPr>
              <w:pStyle w:val="TableParagraph"/>
              <w:rPr>
                <w:rFonts w:ascii="Times New Roman"/>
                <w:sz w:val="20"/>
              </w:rPr>
            </w:pPr>
          </w:p>
        </w:tc>
      </w:tr>
      <w:tr w:rsidR="006C4085" w14:paraId="585680FD" w14:textId="77777777">
        <w:trPr>
          <w:trHeight w:val="450"/>
        </w:trPr>
        <w:tc>
          <w:tcPr>
            <w:tcW w:w="1696" w:type="dxa"/>
            <w:shd w:val="clear" w:color="auto" w:fill="FFF1CC"/>
          </w:tcPr>
          <w:p w14:paraId="0D922B80"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3B9B8552" w14:textId="77777777" w:rsidR="006C4085" w:rsidRDefault="006C4085">
            <w:pPr>
              <w:pStyle w:val="TableParagraph"/>
              <w:rPr>
                <w:rFonts w:ascii="Times New Roman"/>
                <w:sz w:val="20"/>
              </w:rPr>
            </w:pPr>
          </w:p>
        </w:tc>
      </w:tr>
    </w:tbl>
    <w:p w14:paraId="099F60D3"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42523C3E" w14:textId="77777777" w:rsidR="006C4085" w:rsidRDefault="006C4085">
      <w:pPr>
        <w:rPr>
          <w:rFonts w:ascii="Times New Roman"/>
          <w:sz w:val="20"/>
        </w:rPr>
      </w:pPr>
    </w:p>
    <w:p w14:paraId="67DDFC33" w14:textId="77777777" w:rsidR="006C4085" w:rsidRDefault="006C4085">
      <w:pPr>
        <w:rPr>
          <w:rFonts w:ascii="Times New Roman"/>
          <w:sz w:val="20"/>
        </w:rPr>
      </w:pPr>
    </w:p>
    <w:p w14:paraId="4A211D06" w14:textId="77777777" w:rsidR="006C4085" w:rsidRDefault="006C4085">
      <w:pPr>
        <w:rPr>
          <w:rFonts w:ascii="Times New Roman"/>
          <w:sz w:val="20"/>
        </w:rPr>
      </w:pPr>
    </w:p>
    <w:p w14:paraId="7363499E" w14:textId="77777777" w:rsidR="006C4085" w:rsidRDefault="006C4085">
      <w:pPr>
        <w:rPr>
          <w:rFonts w:ascii="Times New Roman"/>
          <w:sz w:val="20"/>
        </w:rPr>
      </w:pPr>
    </w:p>
    <w:p w14:paraId="430C1574" w14:textId="77777777" w:rsidR="006C4085" w:rsidRDefault="006C4085">
      <w:pPr>
        <w:rPr>
          <w:rFonts w:ascii="Times New Roman"/>
          <w:sz w:val="20"/>
        </w:rPr>
      </w:pPr>
    </w:p>
    <w:p w14:paraId="419FE213" w14:textId="77777777" w:rsidR="006C4085" w:rsidRDefault="006C4085">
      <w:pPr>
        <w:rPr>
          <w:rFonts w:ascii="Times New Roman"/>
          <w:sz w:val="20"/>
        </w:rPr>
      </w:pPr>
    </w:p>
    <w:p w14:paraId="2DB0D210" w14:textId="77777777" w:rsidR="006C4085" w:rsidRDefault="006C4085">
      <w:pPr>
        <w:rPr>
          <w:rFonts w:ascii="Times New Roman"/>
          <w:sz w:val="20"/>
        </w:rPr>
      </w:pPr>
    </w:p>
    <w:p w14:paraId="73777D83"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2D67A304" w14:textId="77777777">
        <w:trPr>
          <w:trHeight w:val="448"/>
        </w:trPr>
        <w:tc>
          <w:tcPr>
            <w:tcW w:w="1696" w:type="dxa"/>
            <w:shd w:val="clear" w:color="auto" w:fill="92D050"/>
          </w:tcPr>
          <w:p w14:paraId="4A16F24A" w14:textId="7F2AAB74" w:rsidR="006C4085" w:rsidRDefault="007C7F31">
            <w:pPr>
              <w:pStyle w:val="TableParagraph"/>
              <w:ind w:left="107"/>
              <w:rPr>
                <w:b/>
                <w:i/>
              </w:rPr>
            </w:pPr>
            <w:r>
              <w:rPr>
                <w:b/>
                <w:i/>
              </w:rPr>
              <w:t>Question</w:t>
            </w:r>
            <w:r>
              <w:rPr>
                <w:b/>
                <w:i/>
                <w:spacing w:val="-11"/>
              </w:rPr>
              <w:t xml:space="preserve"> </w:t>
            </w:r>
            <w:r w:rsidR="005002D3">
              <w:rPr>
                <w:b/>
                <w:i/>
                <w:spacing w:val="-5"/>
              </w:rPr>
              <w:t>6</w:t>
            </w:r>
            <w:r>
              <w:rPr>
                <w:b/>
                <w:i/>
                <w:spacing w:val="-5"/>
              </w:rPr>
              <w:t>22</w:t>
            </w:r>
          </w:p>
        </w:tc>
        <w:tc>
          <w:tcPr>
            <w:tcW w:w="7319" w:type="dxa"/>
            <w:shd w:val="clear" w:color="auto" w:fill="92D050"/>
          </w:tcPr>
          <w:p w14:paraId="6D59E9B4" w14:textId="00BE603F" w:rsidR="006C4085" w:rsidRDefault="007C7F31">
            <w:pPr>
              <w:pStyle w:val="TableParagraph"/>
              <w:rPr>
                <w:rFonts w:ascii="Times New Roman"/>
                <w:sz w:val="20"/>
              </w:rPr>
            </w:pPr>
            <w:r>
              <w:t>The poisonous fluid present in nematocyst of Hydra is</w:t>
            </w:r>
            <w:r>
              <w:br/>
            </w:r>
          </w:p>
        </w:tc>
      </w:tr>
      <w:tr w:rsidR="006C4085" w14:paraId="23856477" w14:textId="77777777">
        <w:trPr>
          <w:trHeight w:val="450"/>
        </w:trPr>
        <w:tc>
          <w:tcPr>
            <w:tcW w:w="1696" w:type="dxa"/>
            <w:shd w:val="clear" w:color="auto" w:fill="FFF1CC"/>
          </w:tcPr>
          <w:p w14:paraId="7BE59768" w14:textId="77777777" w:rsidR="006C4085" w:rsidRDefault="007C7F31">
            <w:pPr>
              <w:pStyle w:val="TableParagraph"/>
              <w:ind w:left="107"/>
              <w:rPr>
                <w:b/>
                <w:i/>
              </w:rPr>
            </w:pPr>
            <w:r>
              <w:rPr>
                <w:b/>
                <w:i/>
                <w:spacing w:val="-10"/>
              </w:rPr>
              <w:t>A</w:t>
            </w:r>
          </w:p>
        </w:tc>
        <w:tc>
          <w:tcPr>
            <w:tcW w:w="7319" w:type="dxa"/>
          </w:tcPr>
          <w:p w14:paraId="31EE7182" w14:textId="1B21F318" w:rsidR="006C4085" w:rsidRDefault="007C7F31">
            <w:pPr>
              <w:pStyle w:val="TableParagraph"/>
              <w:rPr>
                <w:rFonts w:ascii="Times New Roman"/>
                <w:sz w:val="20"/>
              </w:rPr>
            </w:pPr>
            <w:r>
              <w:t>Venom</w:t>
            </w:r>
            <w:r>
              <w:br/>
            </w:r>
          </w:p>
        </w:tc>
      </w:tr>
      <w:tr w:rsidR="006C4085" w14:paraId="45F2746C" w14:textId="77777777">
        <w:trPr>
          <w:trHeight w:val="450"/>
        </w:trPr>
        <w:tc>
          <w:tcPr>
            <w:tcW w:w="1696" w:type="dxa"/>
            <w:shd w:val="clear" w:color="auto" w:fill="FFF1CC"/>
          </w:tcPr>
          <w:p w14:paraId="4F6BF3B5" w14:textId="77777777" w:rsidR="006C4085" w:rsidRDefault="007C7F31">
            <w:pPr>
              <w:pStyle w:val="TableParagraph"/>
              <w:ind w:left="107"/>
              <w:rPr>
                <w:b/>
                <w:i/>
              </w:rPr>
            </w:pPr>
            <w:r>
              <w:rPr>
                <w:b/>
                <w:i/>
                <w:spacing w:val="-10"/>
              </w:rPr>
              <w:t>B</w:t>
            </w:r>
          </w:p>
        </w:tc>
        <w:tc>
          <w:tcPr>
            <w:tcW w:w="7319" w:type="dxa"/>
          </w:tcPr>
          <w:p w14:paraId="7B7155B8" w14:textId="3D73E62C" w:rsidR="006C4085" w:rsidRDefault="007C7F31">
            <w:pPr>
              <w:pStyle w:val="TableParagraph"/>
              <w:rPr>
                <w:rFonts w:ascii="Times New Roman"/>
                <w:sz w:val="20"/>
              </w:rPr>
            </w:pPr>
            <w:r>
              <w:t>Haematin</w:t>
            </w:r>
            <w:r>
              <w:br/>
            </w:r>
          </w:p>
        </w:tc>
      </w:tr>
      <w:tr w:rsidR="006C4085" w14:paraId="64F470D9" w14:textId="77777777">
        <w:trPr>
          <w:trHeight w:val="450"/>
        </w:trPr>
        <w:tc>
          <w:tcPr>
            <w:tcW w:w="1696" w:type="dxa"/>
            <w:shd w:val="clear" w:color="auto" w:fill="FFF1CC"/>
          </w:tcPr>
          <w:p w14:paraId="01692164" w14:textId="77777777" w:rsidR="006C4085" w:rsidRDefault="007C7F31">
            <w:pPr>
              <w:pStyle w:val="TableParagraph"/>
              <w:ind w:left="107"/>
              <w:rPr>
                <w:b/>
                <w:i/>
              </w:rPr>
            </w:pPr>
            <w:r>
              <w:rPr>
                <w:b/>
                <w:i/>
                <w:spacing w:val="-10"/>
              </w:rPr>
              <w:t>C</w:t>
            </w:r>
          </w:p>
        </w:tc>
        <w:tc>
          <w:tcPr>
            <w:tcW w:w="7319" w:type="dxa"/>
          </w:tcPr>
          <w:p w14:paraId="393297C0" w14:textId="5D3DE2ED" w:rsidR="006C4085" w:rsidRDefault="007C7F31">
            <w:pPr>
              <w:pStyle w:val="TableParagraph"/>
              <w:rPr>
                <w:rFonts w:ascii="Times New Roman"/>
                <w:sz w:val="20"/>
              </w:rPr>
            </w:pPr>
            <w:r>
              <w:t>Toxin</w:t>
            </w:r>
            <w:r>
              <w:br/>
            </w:r>
          </w:p>
        </w:tc>
      </w:tr>
      <w:tr w:rsidR="006C4085" w14:paraId="28832777" w14:textId="77777777">
        <w:trPr>
          <w:trHeight w:val="450"/>
        </w:trPr>
        <w:tc>
          <w:tcPr>
            <w:tcW w:w="1696" w:type="dxa"/>
            <w:shd w:val="clear" w:color="auto" w:fill="FFF1CC"/>
          </w:tcPr>
          <w:p w14:paraId="109A20CF" w14:textId="77777777" w:rsidR="006C4085" w:rsidRDefault="007C7F31">
            <w:pPr>
              <w:pStyle w:val="TableParagraph"/>
              <w:ind w:left="107"/>
              <w:rPr>
                <w:b/>
                <w:i/>
              </w:rPr>
            </w:pPr>
            <w:r>
              <w:rPr>
                <w:b/>
                <w:i/>
                <w:spacing w:val="-10"/>
              </w:rPr>
              <w:t>D</w:t>
            </w:r>
          </w:p>
        </w:tc>
        <w:tc>
          <w:tcPr>
            <w:tcW w:w="7319" w:type="dxa"/>
          </w:tcPr>
          <w:p w14:paraId="03E94EDD" w14:textId="3A07BADE" w:rsidR="006C4085" w:rsidRDefault="007C7F31">
            <w:pPr>
              <w:pStyle w:val="TableParagraph"/>
              <w:rPr>
                <w:rFonts w:ascii="Times New Roman"/>
                <w:sz w:val="20"/>
              </w:rPr>
            </w:pPr>
            <w:r>
              <w:t>Hypnotoxin</w:t>
            </w:r>
          </w:p>
        </w:tc>
      </w:tr>
      <w:tr w:rsidR="006C4085" w14:paraId="7FC3DC6B" w14:textId="77777777">
        <w:trPr>
          <w:trHeight w:val="579"/>
        </w:trPr>
        <w:tc>
          <w:tcPr>
            <w:tcW w:w="1696" w:type="dxa"/>
            <w:shd w:val="clear" w:color="auto" w:fill="FFF1CC"/>
          </w:tcPr>
          <w:p w14:paraId="4A8DB607" w14:textId="77777777" w:rsidR="006C4085" w:rsidRDefault="006C4085">
            <w:pPr>
              <w:pStyle w:val="TableParagraph"/>
              <w:spacing w:before="36"/>
              <w:rPr>
                <w:rFonts w:ascii="Times New Roman"/>
              </w:rPr>
            </w:pPr>
          </w:p>
          <w:p w14:paraId="398D146B"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74551998" w14:textId="77777777" w:rsidR="006C4085" w:rsidRDefault="006C4085">
            <w:pPr>
              <w:pStyle w:val="TableParagraph"/>
              <w:rPr>
                <w:rFonts w:ascii="Times New Roman"/>
                <w:sz w:val="20"/>
              </w:rPr>
            </w:pPr>
          </w:p>
        </w:tc>
      </w:tr>
      <w:tr w:rsidR="006C4085" w14:paraId="11FD70F7" w14:textId="77777777">
        <w:trPr>
          <w:trHeight w:val="1348"/>
        </w:trPr>
        <w:tc>
          <w:tcPr>
            <w:tcW w:w="1696" w:type="dxa"/>
            <w:shd w:val="clear" w:color="auto" w:fill="FFF1CC"/>
          </w:tcPr>
          <w:p w14:paraId="17EBECFC" w14:textId="77777777" w:rsidR="006C4085" w:rsidRDefault="006C4085">
            <w:pPr>
              <w:pStyle w:val="TableParagraph"/>
              <w:spacing w:before="197"/>
              <w:rPr>
                <w:rFonts w:ascii="Times New Roman"/>
              </w:rPr>
            </w:pPr>
          </w:p>
          <w:p w14:paraId="50EF399E" w14:textId="77777777" w:rsidR="006C4085" w:rsidRDefault="007C7F31">
            <w:pPr>
              <w:pStyle w:val="TableParagraph"/>
              <w:ind w:left="107"/>
              <w:rPr>
                <w:b/>
                <w:i/>
              </w:rPr>
            </w:pPr>
            <w:r>
              <w:rPr>
                <w:b/>
                <w:i/>
                <w:spacing w:val="-2"/>
              </w:rPr>
              <w:t>Explanation</w:t>
            </w:r>
          </w:p>
        </w:tc>
        <w:tc>
          <w:tcPr>
            <w:tcW w:w="7319" w:type="dxa"/>
          </w:tcPr>
          <w:p w14:paraId="0482337A" w14:textId="77777777" w:rsidR="006C4085" w:rsidRDefault="006C4085">
            <w:pPr>
              <w:pStyle w:val="TableParagraph"/>
              <w:rPr>
                <w:rFonts w:ascii="Times New Roman"/>
                <w:sz w:val="20"/>
              </w:rPr>
            </w:pPr>
          </w:p>
        </w:tc>
      </w:tr>
      <w:tr w:rsidR="006C4085" w14:paraId="0B819954" w14:textId="77777777">
        <w:trPr>
          <w:trHeight w:val="450"/>
        </w:trPr>
        <w:tc>
          <w:tcPr>
            <w:tcW w:w="1696" w:type="dxa"/>
            <w:shd w:val="clear" w:color="auto" w:fill="FFF1CC"/>
          </w:tcPr>
          <w:p w14:paraId="42E37C90"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2C2E6912" w14:textId="77777777" w:rsidR="006C4085" w:rsidRDefault="006C4085">
            <w:pPr>
              <w:pStyle w:val="TableParagraph"/>
              <w:rPr>
                <w:rFonts w:ascii="Times New Roman"/>
                <w:sz w:val="20"/>
              </w:rPr>
            </w:pPr>
          </w:p>
        </w:tc>
      </w:tr>
    </w:tbl>
    <w:p w14:paraId="05E3F16D"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14B1A822" w14:textId="77777777" w:rsidR="006C4085" w:rsidRDefault="006C4085">
      <w:pPr>
        <w:rPr>
          <w:rFonts w:ascii="Times New Roman"/>
          <w:sz w:val="20"/>
        </w:rPr>
      </w:pPr>
    </w:p>
    <w:p w14:paraId="7E8BE967" w14:textId="77777777" w:rsidR="006C4085" w:rsidRDefault="006C4085">
      <w:pPr>
        <w:rPr>
          <w:rFonts w:ascii="Times New Roman"/>
          <w:sz w:val="20"/>
        </w:rPr>
      </w:pPr>
    </w:p>
    <w:p w14:paraId="58861871" w14:textId="77777777" w:rsidR="006C4085" w:rsidRDefault="006C4085">
      <w:pPr>
        <w:rPr>
          <w:rFonts w:ascii="Times New Roman"/>
          <w:sz w:val="20"/>
        </w:rPr>
      </w:pPr>
    </w:p>
    <w:p w14:paraId="2B6482FD" w14:textId="77777777" w:rsidR="006C4085" w:rsidRDefault="006C4085">
      <w:pPr>
        <w:rPr>
          <w:rFonts w:ascii="Times New Roman"/>
          <w:sz w:val="20"/>
        </w:rPr>
      </w:pPr>
    </w:p>
    <w:p w14:paraId="4A01F8E1" w14:textId="77777777" w:rsidR="006C4085" w:rsidRDefault="006C4085">
      <w:pPr>
        <w:rPr>
          <w:rFonts w:ascii="Times New Roman"/>
          <w:sz w:val="20"/>
        </w:rPr>
      </w:pPr>
    </w:p>
    <w:p w14:paraId="48B5A8D4" w14:textId="77777777" w:rsidR="006C4085" w:rsidRDefault="006C4085">
      <w:pPr>
        <w:rPr>
          <w:rFonts w:ascii="Times New Roman"/>
          <w:sz w:val="20"/>
        </w:rPr>
      </w:pPr>
    </w:p>
    <w:p w14:paraId="7C1AA5BA" w14:textId="77777777" w:rsidR="006C4085" w:rsidRDefault="006C4085">
      <w:pPr>
        <w:rPr>
          <w:rFonts w:ascii="Times New Roman"/>
          <w:sz w:val="20"/>
        </w:rPr>
      </w:pPr>
    </w:p>
    <w:p w14:paraId="2554D32C"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06F26FDA" w14:textId="77777777">
        <w:trPr>
          <w:trHeight w:val="448"/>
        </w:trPr>
        <w:tc>
          <w:tcPr>
            <w:tcW w:w="1696" w:type="dxa"/>
            <w:shd w:val="clear" w:color="auto" w:fill="92D050"/>
          </w:tcPr>
          <w:p w14:paraId="4236098A" w14:textId="632758E4" w:rsidR="006C4085" w:rsidRDefault="007C7F31">
            <w:pPr>
              <w:pStyle w:val="TableParagraph"/>
              <w:ind w:left="107"/>
              <w:rPr>
                <w:b/>
                <w:i/>
              </w:rPr>
            </w:pPr>
            <w:r>
              <w:rPr>
                <w:b/>
                <w:i/>
              </w:rPr>
              <w:t>Question</w:t>
            </w:r>
            <w:r>
              <w:rPr>
                <w:b/>
                <w:i/>
                <w:spacing w:val="-11"/>
              </w:rPr>
              <w:t xml:space="preserve"> </w:t>
            </w:r>
            <w:r w:rsidR="005002D3">
              <w:rPr>
                <w:b/>
                <w:i/>
                <w:spacing w:val="-5"/>
              </w:rPr>
              <w:t>6</w:t>
            </w:r>
            <w:r>
              <w:rPr>
                <w:b/>
                <w:i/>
                <w:spacing w:val="-5"/>
              </w:rPr>
              <w:t>23</w:t>
            </w:r>
          </w:p>
        </w:tc>
        <w:tc>
          <w:tcPr>
            <w:tcW w:w="7319" w:type="dxa"/>
            <w:shd w:val="clear" w:color="auto" w:fill="92D050"/>
          </w:tcPr>
          <w:p w14:paraId="2E18C2B5" w14:textId="202DD7B6" w:rsidR="006C4085" w:rsidRDefault="007C7F31">
            <w:pPr>
              <w:pStyle w:val="TableParagraph"/>
              <w:rPr>
                <w:rFonts w:ascii="Times New Roman"/>
                <w:sz w:val="20"/>
              </w:rPr>
            </w:pPr>
            <w:r>
              <w:t>Nephridia in Pheretima are formed from</w:t>
            </w:r>
            <w:r>
              <w:br/>
            </w:r>
          </w:p>
        </w:tc>
      </w:tr>
      <w:tr w:rsidR="006C4085" w14:paraId="2498936F" w14:textId="77777777">
        <w:trPr>
          <w:trHeight w:val="450"/>
        </w:trPr>
        <w:tc>
          <w:tcPr>
            <w:tcW w:w="1696" w:type="dxa"/>
            <w:shd w:val="clear" w:color="auto" w:fill="FFF1CC"/>
          </w:tcPr>
          <w:p w14:paraId="1DB9A65C" w14:textId="77777777" w:rsidR="006C4085" w:rsidRDefault="007C7F31">
            <w:pPr>
              <w:pStyle w:val="TableParagraph"/>
              <w:ind w:left="107"/>
              <w:rPr>
                <w:b/>
                <w:i/>
              </w:rPr>
            </w:pPr>
            <w:r>
              <w:rPr>
                <w:b/>
                <w:i/>
                <w:spacing w:val="-10"/>
              </w:rPr>
              <w:t>A</w:t>
            </w:r>
          </w:p>
        </w:tc>
        <w:tc>
          <w:tcPr>
            <w:tcW w:w="7319" w:type="dxa"/>
          </w:tcPr>
          <w:p w14:paraId="762FD8AE" w14:textId="6DA5019D" w:rsidR="006C4085" w:rsidRDefault="007C7F31">
            <w:pPr>
              <w:pStyle w:val="TableParagraph"/>
              <w:rPr>
                <w:rFonts w:ascii="Times New Roman"/>
                <w:sz w:val="20"/>
              </w:rPr>
            </w:pPr>
            <w:r>
              <w:t>Mesenchyme</w:t>
            </w:r>
            <w:r>
              <w:br/>
            </w:r>
          </w:p>
        </w:tc>
      </w:tr>
      <w:tr w:rsidR="006C4085" w14:paraId="57E31E26" w14:textId="77777777">
        <w:trPr>
          <w:trHeight w:val="450"/>
        </w:trPr>
        <w:tc>
          <w:tcPr>
            <w:tcW w:w="1696" w:type="dxa"/>
            <w:shd w:val="clear" w:color="auto" w:fill="FFF1CC"/>
          </w:tcPr>
          <w:p w14:paraId="0C5CC57F" w14:textId="77777777" w:rsidR="006C4085" w:rsidRDefault="007C7F31">
            <w:pPr>
              <w:pStyle w:val="TableParagraph"/>
              <w:ind w:left="107"/>
              <w:rPr>
                <w:b/>
                <w:i/>
              </w:rPr>
            </w:pPr>
            <w:r>
              <w:rPr>
                <w:b/>
                <w:i/>
                <w:spacing w:val="-10"/>
              </w:rPr>
              <w:t>B</w:t>
            </w:r>
          </w:p>
        </w:tc>
        <w:tc>
          <w:tcPr>
            <w:tcW w:w="7319" w:type="dxa"/>
          </w:tcPr>
          <w:p w14:paraId="5E114724" w14:textId="2E942767" w:rsidR="006C4085" w:rsidRDefault="007C7F31">
            <w:pPr>
              <w:pStyle w:val="TableParagraph"/>
              <w:rPr>
                <w:rFonts w:ascii="Times New Roman"/>
                <w:sz w:val="20"/>
              </w:rPr>
            </w:pPr>
            <w:r>
              <w:t>Endoderm</w:t>
            </w:r>
            <w:r>
              <w:br/>
            </w:r>
          </w:p>
        </w:tc>
      </w:tr>
      <w:tr w:rsidR="006C4085" w14:paraId="18899BF1" w14:textId="77777777">
        <w:trPr>
          <w:trHeight w:val="450"/>
        </w:trPr>
        <w:tc>
          <w:tcPr>
            <w:tcW w:w="1696" w:type="dxa"/>
            <w:shd w:val="clear" w:color="auto" w:fill="FFF1CC"/>
          </w:tcPr>
          <w:p w14:paraId="3F086B20" w14:textId="77777777" w:rsidR="006C4085" w:rsidRDefault="007C7F31">
            <w:pPr>
              <w:pStyle w:val="TableParagraph"/>
              <w:ind w:left="107"/>
              <w:rPr>
                <w:b/>
                <w:i/>
              </w:rPr>
            </w:pPr>
            <w:r>
              <w:rPr>
                <w:b/>
                <w:i/>
                <w:spacing w:val="-10"/>
              </w:rPr>
              <w:t>C</w:t>
            </w:r>
          </w:p>
        </w:tc>
        <w:tc>
          <w:tcPr>
            <w:tcW w:w="7319" w:type="dxa"/>
          </w:tcPr>
          <w:p w14:paraId="410283DD" w14:textId="5A089DEA" w:rsidR="006C4085" w:rsidRDefault="007C7F31">
            <w:pPr>
              <w:pStyle w:val="TableParagraph"/>
              <w:rPr>
                <w:rFonts w:ascii="Times New Roman"/>
                <w:sz w:val="20"/>
              </w:rPr>
            </w:pPr>
            <w:r>
              <w:t>Mesoderm</w:t>
            </w:r>
            <w:r>
              <w:br/>
            </w:r>
          </w:p>
        </w:tc>
      </w:tr>
      <w:tr w:rsidR="006C4085" w14:paraId="740799E5" w14:textId="77777777">
        <w:trPr>
          <w:trHeight w:val="450"/>
        </w:trPr>
        <w:tc>
          <w:tcPr>
            <w:tcW w:w="1696" w:type="dxa"/>
            <w:shd w:val="clear" w:color="auto" w:fill="FFF1CC"/>
          </w:tcPr>
          <w:p w14:paraId="72301A2E" w14:textId="77777777" w:rsidR="006C4085" w:rsidRDefault="007C7F31">
            <w:pPr>
              <w:pStyle w:val="TableParagraph"/>
              <w:ind w:left="107"/>
              <w:rPr>
                <w:b/>
                <w:i/>
              </w:rPr>
            </w:pPr>
            <w:r>
              <w:rPr>
                <w:b/>
                <w:i/>
                <w:spacing w:val="-10"/>
              </w:rPr>
              <w:t>D</w:t>
            </w:r>
          </w:p>
        </w:tc>
        <w:tc>
          <w:tcPr>
            <w:tcW w:w="7319" w:type="dxa"/>
          </w:tcPr>
          <w:p w14:paraId="3A69484E" w14:textId="59C38660" w:rsidR="006C4085" w:rsidRDefault="007C7F31">
            <w:pPr>
              <w:pStyle w:val="TableParagraph"/>
              <w:rPr>
                <w:rFonts w:ascii="Times New Roman"/>
                <w:sz w:val="20"/>
              </w:rPr>
            </w:pPr>
            <w:r>
              <w:t>Ectoderm</w:t>
            </w:r>
          </w:p>
        </w:tc>
      </w:tr>
      <w:tr w:rsidR="006C4085" w14:paraId="006920AB" w14:textId="77777777">
        <w:trPr>
          <w:trHeight w:val="579"/>
        </w:trPr>
        <w:tc>
          <w:tcPr>
            <w:tcW w:w="1696" w:type="dxa"/>
            <w:shd w:val="clear" w:color="auto" w:fill="FFF1CC"/>
          </w:tcPr>
          <w:p w14:paraId="62A7E3EB" w14:textId="77777777" w:rsidR="006C4085" w:rsidRDefault="006C4085">
            <w:pPr>
              <w:pStyle w:val="TableParagraph"/>
              <w:spacing w:before="36"/>
              <w:rPr>
                <w:rFonts w:ascii="Times New Roman"/>
              </w:rPr>
            </w:pPr>
          </w:p>
          <w:p w14:paraId="5DDFA6C8"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680E1C86" w14:textId="77777777" w:rsidR="006C4085" w:rsidRDefault="006C4085">
            <w:pPr>
              <w:pStyle w:val="TableParagraph"/>
              <w:rPr>
                <w:rFonts w:ascii="Times New Roman"/>
                <w:sz w:val="20"/>
              </w:rPr>
            </w:pPr>
          </w:p>
        </w:tc>
      </w:tr>
      <w:tr w:rsidR="006C4085" w14:paraId="6C9B5BDB" w14:textId="77777777">
        <w:trPr>
          <w:trHeight w:val="1348"/>
        </w:trPr>
        <w:tc>
          <w:tcPr>
            <w:tcW w:w="1696" w:type="dxa"/>
            <w:shd w:val="clear" w:color="auto" w:fill="FFF1CC"/>
          </w:tcPr>
          <w:p w14:paraId="5C16E762" w14:textId="77777777" w:rsidR="006C4085" w:rsidRDefault="006C4085">
            <w:pPr>
              <w:pStyle w:val="TableParagraph"/>
              <w:spacing w:before="197"/>
              <w:rPr>
                <w:rFonts w:ascii="Times New Roman"/>
              </w:rPr>
            </w:pPr>
          </w:p>
          <w:p w14:paraId="75B77B55" w14:textId="77777777" w:rsidR="006C4085" w:rsidRDefault="007C7F31">
            <w:pPr>
              <w:pStyle w:val="TableParagraph"/>
              <w:ind w:left="107"/>
              <w:rPr>
                <w:b/>
                <w:i/>
              </w:rPr>
            </w:pPr>
            <w:r>
              <w:rPr>
                <w:b/>
                <w:i/>
                <w:spacing w:val="-2"/>
              </w:rPr>
              <w:t>Explanation</w:t>
            </w:r>
          </w:p>
        </w:tc>
        <w:tc>
          <w:tcPr>
            <w:tcW w:w="7319" w:type="dxa"/>
          </w:tcPr>
          <w:p w14:paraId="1B036737" w14:textId="77777777" w:rsidR="006C4085" w:rsidRDefault="006C4085">
            <w:pPr>
              <w:pStyle w:val="TableParagraph"/>
              <w:rPr>
                <w:rFonts w:ascii="Times New Roman"/>
                <w:sz w:val="20"/>
              </w:rPr>
            </w:pPr>
          </w:p>
        </w:tc>
      </w:tr>
      <w:tr w:rsidR="006C4085" w14:paraId="6B83B001" w14:textId="77777777">
        <w:trPr>
          <w:trHeight w:val="450"/>
        </w:trPr>
        <w:tc>
          <w:tcPr>
            <w:tcW w:w="1696" w:type="dxa"/>
            <w:shd w:val="clear" w:color="auto" w:fill="FFF1CC"/>
          </w:tcPr>
          <w:p w14:paraId="1F1FC736"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212A36C4" w14:textId="77777777" w:rsidR="006C4085" w:rsidRDefault="006C4085">
            <w:pPr>
              <w:pStyle w:val="TableParagraph"/>
              <w:rPr>
                <w:rFonts w:ascii="Times New Roman"/>
                <w:sz w:val="20"/>
              </w:rPr>
            </w:pPr>
          </w:p>
        </w:tc>
      </w:tr>
    </w:tbl>
    <w:p w14:paraId="3603F60C"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5103028D" w14:textId="77777777" w:rsidR="006C4085" w:rsidRDefault="006C4085">
      <w:pPr>
        <w:rPr>
          <w:rFonts w:ascii="Times New Roman"/>
          <w:sz w:val="20"/>
        </w:rPr>
      </w:pPr>
    </w:p>
    <w:p w14:paraId="7B85AD0B" w14:textId="77777777" w:rsidR="006C4085" w:rsidRDefault="006C4085">
      <w:pPr>
        <w:rPr>
          <w:rFonts w:ascii="Times New Roman"/>
          <w:sz w:val="20"/>
        </w:rPr>
      </w:pPr>
    </w:p>
    <w:p w14:paraId="524C6652" w14:textId="77777777" w:rsidR="006C4085" w:rsidRDefault="006C4085">
      <w:pPr>
        <w:rPr>
          <w:rFonts w:ascii="Times New Roman"/>
          <w:sz w:val="20"/>
        </w:rPr>
      </w:pPr>
    </w:p>
    <w:p w14:paraId="57FE4436" w14:textId="77777777" w:rsidR="006C4085" w:rsidRDefault="006C4085">
      <w:pPr>
        <w:rPr>
          <w:rFonts w:ascii="Times New Roman"/>
          <w:sz w:val="20"/>
        </w:rPr>
      </w:pPr>
    </w:p>
    <w:p w14:paraId="508B9F16" w14:textId="77777777" w:rsidR="006C4085" w:rsidRDefault="006C4085">
      <w:pPr>
        <w:rPr>
          <w:rFonts w:ascii="Times New Roman"/>
          <w:sz w:val="20"/>
        </w:rPr>
      </w:pPr>
    </w:p>
    <w:p w14:paraId="1762F62C" w14:textId="77777777" w:rsidR="006C4085" w:rsidRDefault="006C4085">
      <w:pPr>
        <w:rPr>
          <w:rFonts w:ascii="Times New Roman"/>
          <w:sz w:val="20"/>
        </w:rPr>
      </w:pPr>
    </w:p>
    <w:p w14:paraId="4A8AAE08" w14:textId="77777777" w:rsidR="006C4085" w:rsidRDefault="006C4085">
      <w:pPr>
        <w:rPr>
          <w:rFonts w:ascii="Times New Roman"/>
          <w:sz w:val="20"/>
        </w:rPr>
      </w:pPr>
    </w:p>
    <w:p w14:paraId="45433DA6"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53CA738B" w14:textId="77777777">
        <w:trPr>
          <w:trHeight w:val="448"/>
        </w:trPr>
        <w:tc>
          <w:tcPr>
            <w:tcW w:w="1696" w:type="dxa"/>
            <w:shd w:val="clear" w:color="auto" w:fill="92D050"/>
          </w:tcPr>
          <w:p w14:paraId="3FA0F3DA" w14:textId="0840E929" w:rsidR="006C4085" w:rsidRDefault="007C7F31">
            <w:pPr>
              <w:pStyle w:val="TableParagraph"/>
              <w:ind w:left="107"/>
              <w:rPr>
                <w:b/>
                <w:i/>
              </w:rPr>
            </w:pPr>
            <w:r>
              <w:rPr>
                <w:b/>
                <w:i/>
              </w:rPr>
              <w:t>Question</w:t>
            </w:r>
            <w:r>
              <w:rPr>
                <w:b/>
                <w:i/>
                <w:spacing w:val="-11"/>
              </w:rPr>
              <w:t xml:space="preserve"> </w:t>
            </w:r>
            <w:r w:rsidR="005002D3">
              <w:rPr>
                <w:b/>
                <w:i/>
                <w:spacing w:val="-5"/>
              </w:rPr>
              <w:t>6</w:t>
            </w:r>
            <w:r>
              <w:rPr>
                <w:b/>
                <w:i/>
                <w:spacing w:val="-5"/>
              </w:rPr>
              <w:t>24</w:t>
            </w:r>
          </w:p>
        </w:tc>
        <w:tc>
          <w:tcPr>
            <w:tcW w:w="7319" w:type="dxa"/>
            <w:shd w:val="clear" w:color="auto" w:fill="92D050"/>
          </w:tcPr>
          <w:p w14:paraId="1CB7D747" w14:textId="10472827" w:rsidR="006C4085" w:rsidRDefault="007C7F31">
            <w:pPr>
              <w:pStyle w:val="TableParagraph"/>
              <w:rPr>
                <w:rFonts w:ascii="Times New Roman"/>
                <w:sz w:val="20"/>
              </w:rPr>
            </w:pPr>
            <w:r>
              <w:t>Study the following features of a fish</w:t>
            </w:r>
            <w:r>
              <w:br/>
              <w:t>I. It is a crossopterygian fish</w:t>
            </w:r>
            <w:r>
              <w:br/>
              <w:t>II. It is found in the river Chalumnae</w:t>
            </w:r>
            <w:r>
              <w:br/>
              <w:t>III. It does not exhibit aestivation</w:t>
            </w:r>
            <w:r>
              <w:br/>
              <w:t>IV. It is an urecotelic animal</w:t>
            </w:r>
            <w:r>
              <w:br/>
              <w:t>Which of the above are true to 'Neoceratodus'</w:t>
            </w:r>
            <w:r>
              <w:br/>
            </w:r>
          </w:p>
        </w:tc>
      </w:tr>
      <w:tr w:rsidR="006C4085" w14:paraId="4557B265" w14:textId="77777777">
        <w:trPr>
          <w:trHeight w:val="450"/>
        </w:trPr>
        <w:tc>
          <w:tcPr>
            <w:tcW w:w="1696" w:type="dxa"/>
            <w:shd w:val="clear" w:color="auto" w:fill="FFF1CC"/>
          </w:tcPr>
          <w:p w14:paraId="18BF708B" w14:textId="77777777" w:rsidR="006C4085" w:rsidRDefault="007C7F31">
            <w:pPr>
              <w:pStyle w:val="TableParagraph"/>
              <w:ind w:left="107"/>
              <w:rPr>
                <w:b/>
                <w:i/>
              </w:rPr>
            </w:pPr>
            <w:r>
              <w:rPr>
                <w:b/>
                <w:i/>
                <w:spacing w:val="-10"/>
              </w:rPr>
              <w:t>A</w:t>
            </w:r>
          </w:p>
        </w:tc>
        <w:tc>
          <w:tcPr>
            <w:tcW w:w="7319" w:type="dxa"/>
          </w:tcPr>
          <w:p w14:paraId="034D3E32" w14:textId="37196648" w:rsidR="006C4085" w:rsidRDefault="007C7F31">
            <w:pPr>
              <w:pStyle w:val="TableParagraph"/>
              <w:rPr>
                <w:rFonts w:ascii="Times New Roman"/>
                <w:sz w:val="20"/>
              </w:rPr>
            </w:pPr>
            <w:r>
              <w:t>I and II</w:t>
            </w:r>
            <w:r>
              <w:br/>
            </w:r>
          </w:p>
        </w:tc>
      </w:tr>
      <w:tr w:rsidR="006C4085" w14:paraId="611C7BE8" w14:textId="77777777">
        <w:trPr>
          <w:trHeight w:val="450"/>
        </w:trPr>
        <w:tc>
          <w:tcPr>
            <w:tcW w:w="1696" w:type="dxa"/>
            <w:shd w:val="clear" w:color="auto" w:fill="FFF1CC"/>
          </w:tcPr>
          <w:p w14:paraId="5063A94E" w14:textId="77777777" w:rsidR="006C4085" w:rsidRDefault="007C7F31">
            <w:pPr>
              <w:pStyle w:val="TableParagraph"/>
              <w:ind w:left="107"/>
              <w:rPr>
                <w:b/>
                <w:i/>
              </w:rPr>
            </w:pPr>
            <w:r>
              <w:rPr>
                <w:b/>
                <w:i/>
                <w:spacing w:val="-10"/>
              </w:rPr>
              <w:t>B</w:t>
            </w:r>
          </w:p>
        </w:tc>
        <w:tc>
          <w:tcPr>
            <w:tcW w:w="7319" w:type="dxa"/>
          </w:tcPr>
          <w:p w14:paraId="1A62F34C" w14:textId="301E2741" w:rsidR="006C4085" w:rsidRDefault="007C7F31">
            <w:pPr>
              <w:pStyle w:val="TableParagraph"/>
              <w:rPr>
                <w:rFonts w:ascii="Times New Roman"/>
                <w:sz w:val="20"/>
              </w:rPr>
            </w:pPr>
            <w:r>
              <w:t>II and IV</w:t>
            </w:r>
            <w:r>
              <w:br/>
            </w:r>
          </w:p>
        </w:tc>
      </w:tr>
      <w:tr w:rsidR="006C4085" w14:paraId="1A02F2BC" w14:textId="77777777">
        <w:trPr>
          <w:trHeight w:val="450"/>
        </w:trPr>
        <w:tc>
          <w:tcPr>
            <w:tcW w:w="1696" w:type="dxa"/>
            <w:shd w:val="clear" w:color="auto" w:fill="FFF1CC"/>
          </w:tcPr>
          <w:p w14:paraId="1CCA5032" w14:textId="77777777" w:rsidR="006C4085" w:rsidRDefault="007C7F31">
            <w:pPr>
              <w:pStyle w:val="TableParagraph"/>
              <w:ind w:left="107"/>
              <w:rPr>
                <w:b/>
                <w:i/>
              </w:rPr>
            </w:pPr>
            <w:r>
              <w:rPr>
                <w:b/>
                <w:i/>
                <w:spacing w:val="-10"/>
              </w:rPr>
              <w:t>C</w:t>
            </w:r>
          </w:p>
        </w:tc>
        <w:tc>
          <w:tcPr>
            <w:tcW w:w="7319" w:type="dxa"/>
          </w:tcPr>
          <w:p w14:paraId="18734AA2" w14:textId="07133FC2" w:rsidR="006C4085" w:rsidRDefault="007C7F31">
            <w:pPr>
              <w:pStyle w:val="TableParagraph"/>
              <w:rPr>
                <w:rFonts w:ascii="Times New Roman"/>
                <w:sz w:val="20"/>
              </w:rPr>
            </w:pPr>
            <w:r>
              <w:t>I and III</w:t>
            </w:r>
            <w:r>
              <w:br/>
            </w:r>
          </w:p>
        </w:tc>
      </w:tr>
      <w:tr w:rsidR="006C4085" w14:paraId="77BAD5DD" w14:textId="77777777">
        <w:trPr>
          <w:trHeight w:val="450"/>
        </w:trPr>
        <w:tc>
          <w:tcPr>
            <w:tcW w:w="1696" w:type="dxa"/>
            <w:shd w:val="clear" w:color="auto" w:fill="FFF1CC"/>
          </w:tcPr>
          <w:p w14:paraId="7E26CD84" w14:textId="77777777" w:rsidR="006C4085" w:rsidRDefault="007C7F31">
            <w:pPr>
              <w:pStyle w:val="TableParagraph"/>
              <w:ind w:left="107"/>
              <w:rPr>
                <w:b/>
                <w:i/>
              </w:rPr>
            </w:pPr>
            <w:r>
              <w:rPr>
                <w:b/>
                <w:i/>
                <w:spacing w:val="-10"/>
              </w:rPr>
              <w:t>D</w:t>
            </w:r>
          </w:p>
        </w:tc>
        <w:tc>
          <w:tcPr>
            <w:tcW w:w="7319" w:type="dxa"/>
          </w:tcPr>
          <w:p w14:paraId="31A73C23" w14:textId="12F9E65E" w:rsidR="006C4085" w:rsidRDefault="007C7F31">
            <w:pPr>
              <w:pStyle w:val="TableParagraph"/>
              <w:rPr>
                <w:rFonts w:ascii="Times New Roman"/>
                <w:sz w:val="20"/>
              </w:rPr>
            </w:pPr>
            <w:r>
              <w:t>I and IV</w:t>
            </w:r>
          </w:p>
        </w:tc>
      </w:tr>
      <w:tr w:rsidR="006C4085" w14:paraId="0405F817" w14:textId="77777777">
        <w:trPr>
          <w:trHeight w:val="579"/>
        </w:trPr>
        <w:tc>
          <w:tcPr>
            <w:tcW w:w="1696" w:type="dxa"/>
            <w:shd w:val="clear" w:color="auto" w:fill="FFF1CC"/>
          </w:tcPr>
          <w:p w14:paraId="55AB869B" w14:textId="77777777" w:rsidR="006C4085" w:rsidRDefault="006C4085">
            <w:pPr>
              <w:pStyle w:val="TableParagraph"/>
              <w:spacing w:before="36"/>
              <w:rPr>
                <w:rFonts w:ascii="Times New Roman"/>
              </w:rPr>
            </w:pPr>
          </w:p>
          <w:p w14:paraId="3057C3F2"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3204FA60" w14:textId="77777777" w:rsidR="006C4085" w:rsidRDefault="006C4085">
            <w:pPr>
              <w:pStyle w:val="TableParagraph"/>
              <w:rPr>
                <w:rFonts w:ascii="Times New Roman"/>
                <w:sz w:val="20"/>
              </w:rPr>
            </w:pPr>
          </w:p>
        </w:tc>
      </w:tr>
      <w:tr w:rsidR="006C4085" w14:paraId="61D6C19B" w14:textId="77777777">
        <w:trPr>
          <w:trHeight w:val="1348"/>
        </w:trPr>
        <w:tc>
          <w:tcPr>
            <w:tcW w:w="1696" w:type="dxa"/>
            <w:shd w:val="clear" w:color="auto" w:fill="FFF1CC"/>
          </w:tcPr>
          <w:p w14:paraId="740B3B35" w14:textId="77777777" w:rsidR="006C4085" w:rsidRDefault="006C4085">
            <w:pPr>
              <w:pStyle w:val="TableParagraph"/>
              <w:spacing w:before="197"/>
              <w:rPr>
                <w:rFonts w:ascii="Times New Roman"/>
              </w:rPr>
            </w:pPr>
          </w:p>
          <w:p w14:paraId="6DEB4A93" w14:textId="77777777" w:rsidR="006C4085" w:rsidRDefault="007C7F31">
            <w:pPr>
              <w:pStyle w:val="TableParagraph"/>
              <w:ind w:left="107"/>
              <w:rPr>
                <w:b/>
                <w:i/>
              </w:rPr>
            </w:pPr>
            <w:r>
              <w:rPr>
                <w:b/>
                <w:i/>
                <w:spacing w:val="-2"/>
              </w:rPr>
              <w:t>Explanation</w:t>
            </w:r>
          </w:p>
        </w:tc>
        <w:tc>
          <w:tcPr>
            <w:tcW w:w="7319" w:type="dxa"/>
          </w:tcPr>
          <w:p w14:paraId="7698E003" w14:textId="77777777" w:rsidR="006C4085" w:rsidRDefault="006C4085">
            <w:pPr>
              <w:pStyle w:val="TableParagraph"/>
              <w:rPr>
                <w:rFonts w:ascii="Times New Roman"/>
                <w:sz w:val="20"/>
              </w:rPr>
            </w:pPr>
          </w:p>
        </w:tc>
      </w:tr>
      <w:tr w:rsidR="006C4085" w14:paraId="232F6E1B" w14:textId="77777777">
        <w:trPr>
          <w:trHeight w:val="450"/>
        </w:trPr>
        <w:tc>
          <w:tcPr>
            <w:tcW w:w="1696" w:type="dxa"/>
            <w:shd w:val="clear" w:color="auto" w:fill="FFF1CC"/>
          </w:tcPr>
          <w:p w14:paraId="06CE5485"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348D1370" w14:textId="77777777" w:rsidR="006C4085" w:rsidRDefault="006C4085">
            <w:pPr>
              <w:pStyle w:val="TableParagraph"/>
              <w:rPr>
                <w:rFonts w:ascii="Times New Roman"/>
                <w:sz w:val="20"/>
              </w:rPr>
            </w:pPr>
          </w:p>
        </w:tc>
      </w:tr>
    </w:tbl>
    <w:p w14:paraId="6D9FC10C"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24BDCEE4" w14:textId="77777777" w:rsidR="006C4085" w:rsidRDefault="006C4085">
      <w:pPr>
        <w:rPr>
          <w:rFonts w:ascii="Times New Roman"/>
          <w:sz w:val="20"/>
        </w:rPr>
      </w:pPr>
    </w:p>
    <w:p w14:paraId="20B6B91A" w14:textId="77777777" w:rsidR="006C4085" w:rsidRDefault="006C4085">
      <w:pPr>
        <w:rPr>
          <w:rFonts w:ascii="Times New Roman"/>
          <w:sz w:val="20"/>
        </w:rPr>
      </w:pPr>
    </w:p>
    <w:p w14:paraId="1CE7DDBC" w14:textId="77777777" w:rsidR="006C4085" w:rsidRDefault="006C4085">
      <w:pPr>
        <w:rPr>
          <w:rFonts w:ascii="Times New Roman"/>
          <w:sz w:val="20"/>
        </w:rPr>
      </w:pPr>
    </w:p>
    <w:p w14:paraId="06322D1F" w14:textId="77777777" w:rsidR="006C4085" w:rsidRDefault="006C4085">
      <w:pPr>
        <w:rPr>
          <w:rFonts w:ascii="Times New Roman"/>
          <w:sz w:val="20"/>
        </w:rPr>
      </w:pPr>
    </w:p>
    <w:p w14:paraId="4DF9BE1A" w14:textId="77777777" w:rsidR="006C4085" w:rsidRDefault="006C4085">
      <w:pPr>
        <w:rPr>
          <w:rFonts w:ascii="Times New Roman"/>
          <w:sz w:val="20"/>
        </w:rPr>
      </w:pPr>
    </w:p>
    <w:p w14:paraId="00FEBBFF" w14:textId="77777777" w:rsidR="006C4085" w:rsidRDefault="006C4085">
      <w:pPr>
        <w:rPr>
          <w:rFonts w:ascii="Times New Roman"/>
          <w:sz w:val="20"/>
        </w:rPr>
      </w:pPr>
    </w:p>
    <w:p w14:paraId="477EE33A" w14:textId="77777777" w:rsidR="006C4085" w:rsidRDefault="006C4085">
      <w:pPr>
        <w:rPr>
          <w:rFonts w:ascii="Times New Roman"/>
          <w:sz w:val="20"/>
        </w:rPr>
      </w:pPr>
    </w:p>
    <w:p w14:paraId="69E00DBF"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59451675" w14:textId="77777777">
        <w:trPr>
          <w:trHeight w:val="448"/>
        </w:trPr>
        <w:tc>
          <w:tcPr>
            <w:tcW w:w="1696" w:type="dxa"/>
            <w:shd w:val="clear" w:color="auto" w:fill="92D050"/>
          </w:tcPr>
          <w:p w14:paraId="537C5059" w14:textId="7C8C2555" w:rsidR="006C4085" w:rsidRDefault="007C7F31">
            <w:pPr>
              <w:pStyle w:val="TableParagraph"/>
              <w:ind w:left="107"/>
              <w:rPr>
                <w:b/>
                <w:i/>
              </w:rPr>
            </w:pPr>
            <w:r>
              <w:rPr>
                <w:b/>
                <w:i/>
              </w:rPr>
              <w:t>Question</w:t>
            </w:r>
            <w:r>
              <w:rPr>
                <w:b/>
                <w:i/>
                <w:spacing w:val="-11"/>
              </w:rPr>
              <w:t xml:space="preserve"> </w:t>
            </w:r>
            <w:r w:rsidR="005002D3">
              <w:rPr>
                <w:b/>
                <w:i/>
                <w:spacing w:val="-5"/>
              </w:rPr>
              <w:t>6</w:t>
            </w:r>
            <w:r>
              <w:rPr>
                <w:b/>
                <w:i/>
                <w:spacing w:val="-5"/>
              </w:rPr>
              <w:t>25</w:t>
            </w:r>
          </w:p>
        </w:tc>
        <w:tc>
          <w:tcPr>
            <w:tcW w:w="7319" w:type="dxa"/>
            <w:shd w:val="clear" w:color="auto" w:fill="92D050"/>
          </w:tcPr>
          <w:p w14:paraId="632338C0" w14:textId="4E47C3E3" w:rsidR="006C4085" w:rsidRDefault="007C7F31">
            <w:pPr>
              <w:pStyle w:val="TableParagraph"/>
              <w:rPr>
                <w:rFonts w:ascii="Times New Roman"/>
                <w:sz w:val="20"/>
              </w:rPr>
            </w:pPr>
            <w:r>
              <w:t>Which one of the following match is incorrect?</w:t>
            </w:r>
            <w:r>
              <w:br/>
              <w:t>Column I Column I</w:t>
            </w:r>
            <w:r>
              <w:br/>
            </w:r>
          </w:p>
        </w:tc>
      </w:tr>
      <w:tr w:rsidR="006C4085" w14:paraId="6A3A1D16" w14:textId="77777777">
        <w:trPr>
          <w:trHeight w:val="450"/>
        </w:trPr>
        <w:tc>
          <w:tcPr>
            <w:tcW w:w="1696" w:type="dxa"/>
            <w:shd w:val="clear" w:color="auto" w:fill="FFF1CC"/>
          </w:tcPr>
          <w:p w14:paraId="4A7B783F" w14:textId="77777777" w:rsidR="006C4085" w:rsidRDefault="007C7F31">
            <w:pPr>
              <w:pStyle w:val="TableParagraph"/>
              <w:ind w:left="107"/>
              <w:rPr>
                <w:b/>
                <w:i/>
              </w:rPr>
            </w:pPr>
            <w:r>
              <w:rPr>
                <w:b/>
                <w:i/>
                <w:spacing w:val="-10"/>
              </w:rPr>
              <w:t>A</w:t>
            </w:r>
          </w:p>
        </w:tc>
        <w:tc>
          <w:tcPr>
            <w:tcW w:w="7319" w:type="dxa"/>
          </w:tcPr>
          <w:p w14:paraId="7DC0D862" w14:textId="66F1E5D5" w:rsidR="006C4085" w:rsidRDefault="007C7F31">
            <w:pPr>
              <w:pStyle w:val="TableParagraph"/>
              <w:rPr>
                <w:rFonts w:ascii="Times New Roman"/>
                <w:sz w:val="20"/>
              </w:rPr>
            </w:pPr>
            <w:r>
              <w:t>Garden lizard Hemidactylus flavirisidis</w:t>
            </w:r>
            <w:r>
              <w:br/>
            </w:r>
          </w:p>
        </w:tc>
      </w:tr>
      <w:tr w:rsidR="006C4085" w14:paraId="779225A0" w14:textId="77777777">
        <w:trPr>
          <w:trHeight w:val="450"/>
        </w:trPr>
        <w:tc>
          <w:tcPr>
            <w:tcW w:w="1696" w:type="dxa"/>
            <w:shd w:val="clear" w:color="auto" w:fill="FFF1CC"/>
          </w:tcPr>
          <w:p w14:paraId="527ACE00" w14:textId="77777777" w:rsidR="006C4085" w:rsidRDefault="007C7F31">
            <w:pPr>
              <w:pStyle w:val="TableParagraph"/>
              <w:ind w:left="107"/>
              <w:rPr>
                <w:b/>
                <w:i/>
              </w:rPr>
            </w:pPr>
            <w:r>
              <w:rPr>
                <w:b/>
                <w:i/>
                <w:spacing w:val="-10"/>
              </w:rPr>
              <w:t>B</w:t>
            </w:r>
          </w:p>
        </w:tc>
        <w:tc>
          <w:tcPr>
            <w:tcW w:w="7319" w:type="dxa"/>
          </w:tcPr>
          <w:p w14:paraId="4C3DBD40" w14:textId="1872ED69" w:rsidR="006C4085" w:rsidRDefault="007C7F31">
            <w:pPr>
              <w:pStyle w:val="TableParagraph"/>
              <w:rPr>
                <w:rFonts w:ascii="Times New Roman"/>
                <w:sz w:val="20"/>
              </w:rPr>
            </w:pPr>
            <w:r>
              <w:t>Mountain lizard Varanus</w:t>
            </w:r>
            <w:r>
              <w:br/>
            </w:r>
          </w:p>
        </w:tc>
      </w:tr>
      <w:tr w:rsidR="006C4085" w14:paraId="6146F546" w14:textId="77777777">
        <w:trPr>
          <w:trHeight w:val="450"/>
        </w:trPr>
        <w:tc>
          <w:tcPr>
            <w:tcW w:w="1696" w:type="dxa"/>
            <w:shd w:val="clear" w:color="auto" w:fill="FFF1CC"/>
          </w:tcPr>
          <w:p w14:paraId="3CBA621D" w14:textId="77777777" w:rsidR="006C4085" w:rsidRDefault="007C7F31">
            <w:pPr>
              <w:pStyle w:val="TableParagraph"/>
              <w:ind w:left="107"/>
              <w:rPr>
                <w:b/>
                <w:i/>
              </w:rPr>
            </w:pPr>
            <w:r>
              <w:rPr>
                <w:b/>
                <w:i/>
                <w:spacing w:val="-10"/>
              </w:rPr>
              <w:t>C</w:t>
            </w:r>
          </w:p>
        </w:tc>
        <w:tc>
          <w:tcPr>
            <w:tcW w:w="7319" w:type="dxa"/>
          </w:tcPr>
          <w:p w14:paraId="5552B718" w14:textId="1DE9886B" w:rsidR="006C4085" w:rsidRDefault="007C7F31">
            <w:pPr>
              <w:pStyle w:val="TableParagraph"/>
              <w:rPr>
                <w:rFonts w:ascii="Times New Roman"/>
                <w:sz w:val="20"/>
              </w:rPr>
            </w:pPr>
            <w:r>
              <w:t>Worm lizard Rhineura</w:t>
            </w:r>
            <w:r>
              <w:br/>
            </w:r>
          </w:p>
        </w:tc>
      </w:tr>
      <w:tr w:rsidR="006C4085" w14:paraId="7AB8DC46" w14:textId="77777777">
        <w:trPr>
          <w:trHeight w:val="450"/>
        </w:trPr>
        <w:tc>
          <w:tcPr>
            <w:tcW w:w="1696" w:type="dxa"/>
            <w:shd w:val="clear" w:color="auto" w:fill="FFF1CC"/>
          </w:tcPr>
          <w:p w14:paraId="7A3C6B4C" w14:textId="77777777" w:rsidR="006C4085" w:rsidRDefault="007C7F31">
            <w:pPr>
              <w:pStyle w:val="TableParagraph"/>
              <w:ind w:left="107"/>
              <w:rPr>
                <w:b/>
                <w:i/>
              </w:rPr>
            </w:pPr>
            <w:r>
              <w:rPr>
                <w:b/>
                <w:i/>
                <w:spacing w:val="-10"/>
              </w:rPr>
              <w:t>D</w:t>
            </w:r>
          </w:p>
        </w:tc>
        <w:tc>
          <w:tcPr>
            <w:tcW w:w="7319" w:type="dxa"/>
          </w:tcPr>
          <w:p w14:paraId="7AED3FE3" w14:textId="5F21F924" w:rsidR="006C4085" w:rsidRDefault="007C7F31">
            <w:pPr>
              <w:pStyle w:val="TableParagraph"/>
              <w:rPr>
                <w:rFonts w:ascii="Times New Roman"/>
                <w:sz w:val="20"/>
              </w:rPr>
            </w:pPr>
            <w:r>
              <w:t>Collared lizard Iguana</w:t>
            </w:r>
          </w:p>
        </w:tc>
      </w:tr>
      <w:tr w:rsidR="006C4085" w14:paraId="0B721850" w14:textId="77777777">
        <w:trPr>
          <w:trHeight w:val="579"/>
        </w:trPr>
        <w:tc>
          <w:tcPr>
            <w:tcW w:w="1696" w:type="dxa"/>
            <w:shd w:val="clear" w:color="auto" w:fill="FFF1CC"/>
          </w:tcPr>
          <w:p w14:paraId="20E77087" w14:textId="77777777" w:rsidR="006C4085" w:rsidRDefault="006C4085">
            <w:pPr>
              <w:pStyle w:val="TableParagraph"/>
              <w:spacing w:before="36"/>
              <w:rPr>
                <w:rFonts w:ascii="Times New Roman"/>
              </w:rPr>
            </w:pPr>
          </w:p>
          <w:p w14:paraId="69D4B1B3"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1FB204E2" w14:textId="77777777" w:rsidR="006C4085" w:rsidRDefault="006C4085">
            <w:pPr>
              <w:pStyle w:val="TableParagraph"/>
              <w:rPr>
                <w:rFonts w:ascii="Times New Roman"/>
                <w:sz w:val="20"/>
              </w:rPr>
            </w:pPr>
          </w:p>
        </w:tc>
      </w:tr>
      <w:tr w:rsidR="006C4085" w14:paraId="2E3BBAC7" w14:textId="77777777">
        <w:trPr>
          <w:trHeight w:val="1348"/>
        </w:trPr>
        <w:tc>
          <w:tcPr>
            <w:tcW w:w="1696" w:type="dxa"/>
            <w:shd w:val="clear" w:color="auto" w:fill="FFF1CC"/>
          </w:tcPr>
          <w:p w14:paraId="331B701B" w14:textId="77777777" w:rsidR="006C4085" w:rsidRDefault="006C4085">
            <w:pPr>
              <w:pStyle w:val="TableParagraph"/>
              <w:spacing w:before="197"/>
              <w:rPr>
                <w:rFonts w:ascii="Times New Roman"/>
              </w:rPr>
            </w:pPr>
          </w:p>
          <w:p w14:paraId="3EA89ABE" w14:textId="77777777" w:rsidR="006C4085" w:rsidRDefault="007C7F31">
            <w:pPr>
              <w:pStyle w:val="TableParagraph"/>
              <w:ind w:left="107"/>
              <w:rPr>
                <w:b/>
                <w:i/>
              </w:rPr>
            </w:pPr>
            <w:r>
              <w:rPr>
                <w:b/>
                <w:i/>
                <w:spacing w:val="-2"/>
              </w:rPr>
              <w:t>Explanation</w:t>
            </w:r>
          </w:p>
        </w:tc>
        <w:tc>
          <w:tcPr>
            <w:tcW w:w="7319" w:type="dxa"/>
          </w:tcPr>
          <w:p w14:paraId="65454A2E" w14:textId="77777777" w:rsidR="006C4085" w:rsidRDefault="006C4085">
            <w:pPr>
              <w:pStyle w:val="TableParagraph"/>
              <w:rPr>
                <w:rFonts w:ascii="Times New Roman"/>
                <w:sz w:val="20"/>
              </w:rPr>
            </w:pPr>
          </w:p>
        </w:tc>
      </w:tr>
      <w:tr w:rsidR="006C4085" w14:paraId="45522D53" w14:textId="77777777">
        <w:trPr>
          <w:trHeight w:val="450"/>
        </w:trPr>
        <w:tc>
          <w:tcPr>
            <w:tcW w:w="1696" w:type="dxa"/>
            <w:shd w:val="clear" w:color="auto" w:fill="FFF1CC"/>
          </w:tcPr>
          <w:p w14:paraId="447925A1"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76A57A4F" w14:textId="77777777" w:rsidR="006C4085" w:rsidRDefault="006C4085">
            <w:pPr>
              <w:pStyle w:val="TableParagraph"/>
              <w:rPr>
                <w:rFonts w:ascii="Times New Roman"/>
                <w:sz w:val="20"/>
              </w:rPr>
            </w:pPr>
          </w:p>
        </w:tc>
      </w:tr>
    </w:tbl>
    <w:p w14:paraId="7CA1901B"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5D225C89" w14:textId="77777777" w:rsidR="006C4085" w:rsidRDefault="006C4085">
      <w:pPr>
        <w:rPr>
          <w:rFonts w:ascii="Times New Roman"/>
          <w:sz w:val="20"/>
        </w:rPr>
      </w:pPr>
    </w:p>
    <w:p w14:paraId="0A44D003" w14:textId="77777777" w:rsidR="006C4085" w:rsidRDefault="006C4085">
      <w:pPr>
        <w:rPr>
          <w:rFonts w:ascii="Times New Roman"/>
          <w:sz w:val="20"/>
        </w:rPr>
      </w:pPr>
    </w:p>
    <w:p w14:paraId="0CECA735" w14:textId="77777777" w:rsidR="006C4085" w:rsidRDefault="006C4085">
      <w:pPr>
        <w:rPr>
          <w:rFonts w:ascii="Times New Roman"/>
          <w:sz w:val="20"/>
        </w:rPr>
      </w:pPr>
    </w:p>
    <w:p w14:paraId="6DD764DB" w14:textId="77777777" w:rsidR="006C4085" w:rsidRDefault="006C4085">
      <w:pPr>
        <w:rPr>
          <w:rFonts w:ascii="Times New Roman"/>
          <w:sz w:val="20"/>
        </w:rPr>
      </w:pPr>
    </w:p>
    <w:p w14:paraId="7B452622" w14:textId="77777777" w:rsidR="006C4085" w:rsidRDefault="006C4085">
      <w:pPr>
        <w:rPr>
          <w:rFonts w:ascii="Times New Roman"/>
          <w:sz w:val="20"/>
        </w:rPr>
      </w:pPr>
    </w:p>
    <w:p w14:paraId="26D4DADE" w14:textId="77777777" w:rsidR="006C4085" w:rsidRDefault="006C4085">
      <w:pPr>
        <w:rPr>
          <w:rFonts w:ascii="Times New Roman"/>
          <w:sz w:val="20"/>
        </w:rPr>
      </w:pPr>
    </w:p>
    <w:p w14:paraId="4EDD3B82" w14:textId="77777777" w:rsidR="006C4085" w:rsidRDefault="006C4085">
      <w:pPr>
        <w:rPr>
          <w:rFonts w:ascii="Times New Roman"/>
          <w:sz w:val="20"/>
        </w:rPr>
      </w:pPr>
    </w:p>
    <w:p w14:paraId="1840C14C"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5499C06E" w14:textId="77777777">
        <w:trPr>
          <w:trHeight w:val="448"/>
        </w:trPr>
        <w:tc>
          <w:tcPr>
            <w:tcW w:w="1696" w:type="dxa"/>
            <w:shd w:val="clear" w:color="auto" w:fill="92D050"/>
          </w:tcPr>
          <w:p w14:paraId="074436A3" w14:textId="22C32284" w:rsidR="006C4085" w:rsidRDefault="007C7F31">
            <w:pPr>
              <w:pStyle w:val="TableParagraph"/>
              <w:ind w:left="107"/>
              <w:rPr>
                <w:b/>
                <w:i/>
              </w:rPr>
            </w:pPr>
            <w:r>
              <w:rPr>
                <w:b/>
                <w:i/>
              </w:rPr>
              <w:t>Question</w:t>
            </w:r>
            <w:r>
              <w:rPr>
                <w:b/>
                <w:i/>
                <w:spacing w:val="-11"/>
              </w:rPr>
              <w:t xml:space="preserve"> </w:t>
            </w:r>
            <w:r w:rsidR="005002D3">
              <w:rPr>
                <w:b/>
                <w:i/>
                <w:spacing w:val="-5"/>
              </w:rPr>
              <w:t>6</w:t>
            </w:r>
            <w:r>
              <w:rPr>
                <w:b/>
                <w:i/>
                <w:spacing w:val="-5"/>
              </w:rPr>
              <w:t>26</w:t>
            </w:r>
          </w:p>
        </w:tc>
        <w:tc>
          <w:tcPr>
            <w:tcW w:w="7319" w:type="dxa"/>
            <w:shd w:val="clear" w:color="auto" w:fill="92D050"/>
          </w:tcPr>
          <w:p w14:paraId="5EF0BD44" w14:textId="3CB1DD4D" w:rsidR="006C4085" w:rsidRDefault="007C7F31">
            <w:pPr>
              <w:pStyle w:val="TableParagraph"/>
              <w:rPr>
                <w:rFonts w:ascii="Times New Roman"/>
                <w:sz w:val="20"/>
              </w:rPr>
            </w:pPr>
            <w:r>
              <w:t>When the circulatory system lacks arteries, veins and capillaries, it is called as</w:t>
            </w:r>
            <w:r>
              <w:br/>
            </w:r>
          </w:p>
        </w:tc>
      </w:tr>
      <w:tr w:rsidR="006C4085" w14:paraId="48493831" w14:textId="77777777">
        <w:trPr>
          <w:trHeight w:val="450"/>
        </w:trPr>
        <w:tc>
          <w:tcPr>
            <w:tcW w:w="1696" w:type="dxa"/>
            <w:shd w:val="clear" w:color="auto" w:fill="FFF1CC"/>
          </w:tcPr>
          <w:p w14:paraId="297816ED" w14:textId="77777777" w:rsidR="006C4085" w:rsidRDefault="007C7F31">
            <w:pPr>
              <w:pStyle w:val="TableParagraph"/>
              <w:ind w:left="107"/>
              <w:rPr>
                <w:b/>
                <w:i/>
              </w:rPr>
            </w:pPr>
            <w:r>
              <w:rPr>
                <w:b/>
                <w:i/>
                <w:spacing w:val="-10"/>
              </w:rPr>
              <w:t>A</w:t>
            </w:r>
          </w:p>
        </w:tc>
        <w:tc>
          <w:tcPr>
            <w:tcW w:w="7319" w:type="dxa"/>
          </w:tcPr>
          <w:p w14:paraId="7F144933" w14:textId="2480E4AB" w:rsidR="006C4085" w:rsidRDefault="007C7F31">
            <w:pPr>
              <w:pStyle w:val="TableParagraph"/>
              <w:rPr>
                <w:rFonts w:ascii="Times New Roman"/>
                <w:sz w:val="20"/>
              </w:rPr>
            </w:pPr>
            <w:r>
              <w:t>Closed type</w:t>
            </w:r>
            <w:r>
              <w:br/>
            </w:r>
          </w:p>
        </w:tc>
      </w:tr>
      <w:tr w:rsidR="006C4085" w14:paraId="0DDE9B64" w14:textId="77777777">
        <w:trPr>
          <w:trHeight w:val="450"/>
        </w:trPr>
        <w:tc>
          <w:tcPr>
            <w:tcW w:w="1696" w:type="dxa"/>
            <w:shd w:val="clear" w:color="auto" w:fill="FFF1CC"/>
          </w:tcPr>
          <w:p w14:paraId="3BFD83A5" w14:textId="77777777" w:rsidR="006C4085" w:rsidRDefault="007C7F31">
            <w:pPr>
              <w:pStyle w:val="TableParagraph"/>
              <w:ind w:left="107"/>
              <w:rPr>
                <w:b/>
                <w:i/>
              </w:rPr>
            </w:pPr>
            <w:r>
              <w:rPr>
                <w:b/>
                <w:i/>
                <w:spacing w:val="-10"/>
              </w:rPr>
              <w:t>B</w:t>
            </w:r>
          </w:p>
        </w:tc>
        <w:tc>
          <w:tcPr>
            <w:tcW w:w="7319" w:type="dxa"/>
          </w:tcPr>
          <w:p w14:paraId="07B0349A" w14:textId="7A098686" w:rsidR="006C4085" w:rsidRDefault="007C7F31">
            <w:pPr>
              <w:pStyle w:val="TableParagraph"/>
              <w:rPr>
                <w:rFonts w:ascii="Times New Roman"/>
                <w:sz w:val="20"/>
              </w:rPr>
            </w:pPr>
            <w:r>
              <w:t>Mixed type</w:t>
            </w:r>
            <w:r>
              <w:br/>
            </w:r>
          </w:p>
        </w:tc>
      </w:tr>
      <w:tr w:rsidR="006C4085" w14:paraId="29ABE952" w14:textId="77777777">
        <w:trPr>
          <w:trHeight w:val="450"/>
        </w:trPr>
        <w:tc>
          <w:tcPr>
            <w:tcW w:w="1696" w:type="dxa"/>
            <w:shd w:val="clear" w:color="auto" w:fill="FFF1CC"/>
          </w:tcPr>
          <w:p w14:paraId="2FFBFB95" w14:textId="77777777" w:rsidR="006C4085" w:rsidRDefault="007C7F31">
            <w:pPr>
              <w:pStyle w:val="TableParagraph"/>
              <w:ind w:left="107"/>
              <w:rPr>
                <w:b/>
                <w:i/>
              </w:rPr>
            </w:pPr>
            <w:r>
              <w:rPr>
                <w:b/>
                <w:i/>
                <w:spacing w:val="-10"/>
              </w:rPr>
              <w:t>C</w:t>
            </w:r>
          </w:p>
        </w:tc>
        <w:tc>
          <w:tcPr>
            <w:tcW w:w="7319" w:type="dxa"/>
          </w:tcPr>
          <w:p w14:paraId="70EF5C11" w14:textId="5E449F8D" w:rsidR="006C4085" w:rsidRDefault="007C7F31">
            <w:pPr>
              <w:pStyle w:val="TableParagraph"/>
              <w:rPr>
                <w:rFonts w:ascii="Times New Roman"/>
                <w:sz w:val="20"/>
              </w:rPr>
            </w:pPr>
            <w:r>
              <w:t>In appropriate information</w:t>
            </w:r>
            <w:r>
              <w:br/>
            </w:r>
          </w:p>
        </w:tc>
      </w:tr>
      <w:tr w:rsidR="006C4085" w14:paraId="0A29B886" w14:textId="77777777">
        <w:trPr>
          <w:trHeight w:val="450"/>
        </w:trPr>
        <w:tc>
          <w:tcPr>
            <w:tcW w:w="1696" w:type="dxa"/>
            <w:shd w:val="clear" w:color="auto" w:fill="FFF1CC"/>
          </w:tcPr>
          <w:p w14:paraId="4322AD0E" w14:textId="77777777" w:rsidR="006C4085" w:rsidRDefault="007C7F31">
            <w:pPr>
              <w:pStyle w:val="TableParagraph"/>
              <w:ind w:left="107"/>
              <w:rPr>
                <w:b/>
                <w:i/>
              </w:rPr>
            </w:pPr>
            <w:r>
              <w:rPr>
                <w:b/>
                <w:i/>
                <w:spacing w:val="-10"/>
              </w:rPr>
              <w:t>D</w:t>
            </w:r>
          </w:p>
        </w:tc>
        <w:tc>
          <w:tcPr>
            <w:tcW w:w="7319" w:type="dxa"/>
          </w:tcPr>
          <w:p w14:paraId="2455C9C1" w14:textId="614F7DD7" w:rsidR="006C4085" w:rsidRDefault="007C7F31">
            <w:pPr>
              <w:pStyle w:val="TableParagraph"/>
              <w:rPr>
                <w:rFonts w:ascii="Times New Roman"/>
                <w:sz w:val="20"/>
              </w:rPr>
            </w:pPr>
            <w:r>
              <w:t>Open type</w:t>
            </w:r>
          </w:p>
        </w:tc>
      </w:tr>
      <w:tr w:rsidR="006C4085" w14:paraId="170F1700" w14:textId="77777777">
        <w:trPr>
          <w:trHeight w:val="579"/>
        </w:trPr>
        <w:tc>
          <w:tcPr>
            <w:tcW w:w="1696" w:type="dxa"/>
            <w:shd w:val="clear" w:color="auto" w:fill="FFF1CC"/>
          </w:tcPr>
          <w:p w14:paraId="7D98A420" w14:textId="77777777" w:rsidR="006C4085" w:rsidRDefault="006C4085">
            <w:pPr>
              <w:pStyle w:val="TableParagraph"/>
              <w:spacing w:before="36"/>
              <w:rPr>
                <w:rFonts w:ascii="Times New Roman"/>
              </w:rPr>
            </w:pPr>
          </w:p>
          <w:p w14:paraId="63DD4959"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3B53C090" w14:textId="77777777" w:rsidR="006C4085" w:rsidRDefault="006C4085">
            <w:pPr>
              <w:pStyle w:val="TableParagraph"/>
              <w:rPr>
                <w:rFonts w:ascii="Times New Roman"/>
                <w:sz w:val="20"/>
              </w:rPr>
            </w:pPr>
          </w:p>
        </w:tc>
      </w:tr>
      <w:tr w:rsidR="006C4085" w14:paraId="0F86B885" w14:textId="77777777">
        <w:trPr>
          <w:trHeight w:val="1348"/>
        </w:trPr>
        <w:tc>
          <w:tcPr>
            <w:tcW w:w="1696" w:type="dxa"/>
            <w:shd w:val="clear" w:color="auto" w:fill="FFF1CC"/>
          </w:tcPr>
          <w:p w14:paraId="38F227CD" w14:textId="77777777" w:rsidR="006C4085" w:rsidRDefault="006C4085">
            <w:pPr>
              <w:pStyle w:val="TableParagraph"/>
              <w:spacing w:before="197"/>
              <w:rPr>
                <w:rFonts w:ascii="Times New Roman"/>
              </w:rPr>
            </w:pPr>
          </w:p>
          <w:p w14:paraId="3CEDC448" w14:textId="77777777" w:rsidR="006C4085" w:rsidRDefault="007C7F31">
            <w:pPr>
              <w:pStyle w:val="TableParagraph"/>
              <w:ind w:left="107"/>
              <w:rPr>
                <w:b/>
                <w:i/>
              </w:rPr>
            </w:pPr>
            <w:r>
              <w:rPr>
                <w:b/>
                <w:i/>
                <w:spacing w:val="-2"/>
              </w:rPr>
              <w:t>Explanation</w:t>
            </w:r>
          </w:p>
        </w:tc>
        <w:tc>
          <w:tcPr>
            <w:tcW w:w="7319" w:type="dxa"/>
          </w:tcPr>
          <w:p w14:paraId="088FCBB6" w14:textId="77777777" w:rsidR="006C4085" w:rsidRDefault="006C4085">
            <w:pPr>
              <w:pStyle w:val="TableParagraph"/>
              <w:rPr>
                <w:rFonts w:ascii="Times New Roman"/>
                <w:sz w:val="20"/>
              </w:rPr>
            </w:pPr>
          </w:p>
        </w:tc>
      </w:tr>
      <w:tr w:rsidR="006C4085" w14:paraId="2601465E" w14:textId="77777777">
        <w:trPr>
          <w:trHeight w:val="450"/>
        </w:trPr>
        <w:tc>
          <w:tcPr>
            <w:tcW w:w="1696" w:type="dxa"/>
            <w:shd w:val="clear" w:color="auto" w:fill="FFF1CC"/>
          </w:tcPr>
          <w:p w14:paraId="3E619105"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40054A54" w14:textId="77777777" w:rsidR="006C4085" w:rsidRDefault="006C4085">
            <w:pPr>
              <w:pStyle w:val="TableParagraph"/>
              <w:rPr>
                <w:rFonts w:ascii="Times New Roman"/>
                <w:sz w:val="20"/>
              </w:rPr>
            </w:pPr>
          </w:p>
        </w:tc>
      </w:tr>
    </w:tbl>
    <w:p w14:paraId="19F5536D"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738E36D0" w14:textId="77777777" w:rsidR="006C4085" w:rsidRDefault="006C4085">
      <w:pPr>
        <w:rPr>
          <w:rFonts w:ascii="Times New Roman"/>
          <w:sz w:val="20"/>
        </w:rPr>
      </w:pPr>
    </w:p>
    <w:p w14:paraId="31D9CEF0" w14:textId="77777777" w:rsidR="006C4085" w:rsidRDefault="006C4085">
      <w:pPr>
        <w:rPr>
          <w:rFonts w:ascii="Times New Roman"/>
          <w:sz w:val="20"/>
        </w:rPr>
      </w:pPr>
    </w:p>
    <w:p w14:paraId="0BE48CF4" w14:textId="77777777" w:rsidR="006C4085" w:rsidRDefault="006C4085">
      <w:pPr>
        <w:rPr>
          <w:rFonts w:ascii="Times New Roman"/>
          <w:sz w:val="20"/>
        </w:rPr>
      </w:pPr>
    </w:p>
    <w:p w14:paraId="5A003638" w14:textId="77777777" w:rsidR="006C4085" w:rsidRDefault="006C4085">
      <w:pPr>
        <w:rPr>
          <w:rFonts w:ascii="Times New Roman"/>
          <w:sz w:val="20"/>
        </w:rPr>
      </w:pPr>
    </w:p>
    <w:p w14:paraId="552CEA6B" w14:textId="77777777" w:rsidR="006C4085" w:rsidRDefault="006C4085">
      <w:pPr>
        <w:rPr>
          <w:rFonts w:ascii="Times New Roman"/>
          <w:sz w:val="20"/>
        </w:rPr>
      </w:pPr>
    </w:p>
    <w:p w14:paraId="3729F02D" w14:textId="77777777" w:rsidR="006C4085" w:rsidRDefault="006C4085">
      <w:pPr>
        <w:rPr>
          <w:rFonts w:ascii="Times New Roman"/>
          <w:sz w:val="20"/>
        </w:rPr>
      </w:pPr>
    </w:p>
    <w:p w14:paraId="5EEFB800" w14:textId="77777777" w:rsidR="006C4085" w:rsidRDefault="006C4085">
      <w:pPr>
        <w:rPr>
          <w:rFonts w:ascii="Times New Roman"/>
          <w:sz w:val="20"/>
        </w:rPr>
      </w:pPr>
    </w:p>
    <w:p w14:paraId="2D72C70C"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21EC562F" w14:textId="77777777">
        <w:trPr>
          <w:trHeight w:val="448"/>
        </w:trPr>
        <w:tc>
          <w:tcPr>
            <w:tcW w:w="1696" w:type="dxa"/>
            <w:shd w:val="clear" w:color="auto" w:fill="92D050"/>
          </w:tcPr>
          <w:p w14:paraId="274AD22E" w14:textId="025344F0" w:rsidR="006C4085" w:rsidRDefault="007C7F31">
            <w:pPr>
              <w:pStyle w:val="TableParagraph"/>
              <w:ind w:left="107"/>
              <w:rPr>
                <w:b/>
                <w:i/>
              </w:rPr>
            </w:pPr>
            <w:r>
              <w:rPr>
                <w:b/>
                <w:i/>
              </w:rPr>
              <w:t>Question</w:t>
            </w:r>
            <w:r>
              <w:rPr>
                <w:b/>
                <w:i/>
                <w:spacing w:val="-11"/>
              </w:rPr>
              <w:t xml:space="preserve"> </w:t>
            </w:r>
            <w:r w:rsidR="005002D3">
              <w:rPr>
                <w:b/>
                <w:i/>
                <w:spacing w:val="-5"/>
              </w:rPr>
              <w:t>6</w:t>
            </w:r>
            <w:r>
              <w:rPr>
                <w:b/>
                <w:i/>
                <w:spacing w:val="-5"/>
              </w:rPr>
              <w:t>27</w:t>
            </w:r>
          </w:p>
        </w:tc>
        <w:tc>
          <w:tcPr>
            <w:tcW w:w="7319" w:type="dxa"/>
            <w:shd w:val="clear" w:color="auto" w:fill="92D050"/>
          </w:tcPr>
          <w:p w14:paraId="7C6DF8BD" w14:textId="7D2AE9DF" w:rsidR="006C4085" w:rsidRDefault="007C7F31">
            <w:pPr>
              <w:pStyle w:val="TableParagraph"/>
              <w:rPr>
                <w:rFonts w:ascii="Times New Roman"/>
                <w:sz w:val="20"/>
              </w:rPr>
            </w:pPr>
            <w:r>
              <w:t>In Pheretima, the lateral hearts that connect the supra oesophageal blood vessel with ventral blood vessel are located in which segments?</w:t>
            </w:r>
            <w:r>
              <w:br/>
            </w:r>
          </w:p>
        </w:tc>
      </w:tr>
      <w:tr w:rsidR="006C4085" w14:paraId="036EEBDA" w14:textId="77777777">
        <w:trPr>
          <w:trHeight w:val="450"/>
        </w:trPr>
        <w:tc>
          <w:tcPr>
            <w:tcW w:w="1696" w:type="dxa"/>
            <w:shd w:val="clear" w:color="auto" w:fill="FFF1CC"/>
          </w:tcPr>
          <w:p w14:paraId="02B315BB" w14:textId="77777777" w:rsidR="006C4085" w:rsidRDefault="007C7F31">
            <w:pPr>
              <w:pStyle w:val="TableParagraph"/>
              <w:ind w:left="107"/>
              <w:rPr>
                <w:b/>
                <w:i/>
              </w:rPr>
            </w:pPr>
            <w:r>
              <w:rPr>
                <w:b/>
                <w:i/>
                <w:spacing w:val="-10"/>
              </w:rPr>
              <w:t>A</w:t>
            </w:r>
          </w:p>
        </w:tc>
        <w:tc>
          <w:tcPr>
            <w:tcW w:w="7319" w:type="dxa"/>
          </w:tcPr>
          <w:p w14:paraId="2B555371" w14:textId="25BFECE2" w:rsidR="006C4085" w:rsidRDefault="007C7F31">
            <w:pPr>
              <w:pStyle w:val="TableParagraph"/>
              <w:rPr>
                <w:rFonts w:ascii="Times New Roman"/>
                <w:sz w:val="20"/>
              </w:rPr>
            </w:pPr>
            <w:r>
              <w:t>7 and 9</w:t>
            </w:r>
            <w:r>
              <w:br/>
            </w:r>
          </w:p>
        </w:tc>
      </w:tr>
      <w:tr w:rsidR="006C4085" w14:paraId="08061C8B" w14:textId="77777777">
        <w:trPr>
          <w:trHeight w:val="450"/>
        </w:trPr>
        <w:tc>
          <w:tcPr>
            <w:tcW w:w="1696" w:type="dxa"/>
            <w:shd w:val="clear" w:color="auto" w:fill="FFF1CC"/>
          </w:tcPr>
          <w:p w14:paraId="515AAD7C" w14:textId="77777777" w:rsidR="006C4085" w:rsidRDefault="007C7F31">
            <w:pPr>
              <w:pStyle w:val="TableParagraph"/>
              <w:ind w:left="107"/>
              <w:rPr>
                <w:b/>
                <w:i/>
              </w:rPr>
            </w:pPr>
            <w:r>
              <w:rPr>
                <w:b/>
                <w:i/>
                <w:spacing w:val="-10"/>
              </w:rPr>
              <w:t>B</w:t>
            </w:r>
          </w:p>
        </w:tc>
        <w:tc>
          <w:tcPr>
            <w:tcW w:w="7319" w:type="dxa"/>
          </w:tcPr>
          <w:p w14:paraId="1EBE5D18" w14:textId="78402640" w:rsidR="006C4085" w:rsidRDefault="007C7F31">
            <w:pPr>
              <w:pStyle w:val="TableParagraph"/>
              <w:rPr>
                <w:rFonts w:ascii="Times New Roman"/>
                <w:sz w:val="20"/>
              </w:rPr>
            </w:pPr>
            <w:r>
              <w:t>18 and 19</w:t>
            </w:r>
            <w:r>
              <w:br/>
            </w:r>
          </w:p>
        </w:tc>
      </w:tr>
      <w:tr w:rsidR="006C4085" w14:paraId="52476986" w14:textId="77777777">
        <w:trPr>
          <w:trHeight w:val="450"/>
        </w:trPr>
        <w:tc>
          <w:tcPr>
            <w:tcW w:w="1696" w:type="dxa"/>
            <w:shd w:val="clear" w:color="auto" w:fill="FFF1CC"/>
          </w:tcPr>
          <w:p w14:paraId="6D81A429" w14:textId="77777777" w:rsidR="006C4085" w:rsidRDefault="007C7F31">
            <w:pPr>
              <w:pStyle w:val="TableParagraph"/>
              <w:ind w:left="107"/>
              <w:rPr>
                <w:b/>
                <w:i/>
              </w:rPr>
            </w:pPr>
            <w:r>
              <w:rPr>
                <w:b/>
                <w:i/>
                <w:spacing w:val="-10"/>
              </w:rPr>
              <w:t>C</w:t>
            </w:r>
          </w:p>
        </w:tc>
        <w:tc>
          <w:tcPr>
            <w:tcW w:w="7319" w:type="dxa"/>
          </w:tcPr>
          <w:p w14:paraId="2183A46B" w14:textId="1596F0A5" w:rsidR="006C4085" w:rsidRDefault="007C7F31">
            <w:pPr>
              <w:pStyle w:val="TableParagraph"/>
              <w:rPr>
                <w:rFonts w:ascii="Times New Roman"/>
                <w:sz w:val="20"/>
              </w:rPr>
            </w:pPr>
            <w:r>
              <w:t>14 and 15</w:t>
            </w:r>
            <w:r>
              <w:br/>
            </w:r>
          </w:p>
        </w:tc>
      </w:tr>
      <w:tr w:rsidR="006C4085" w14:paraId="61DB9977" w14:textId="77777777">
        <w:trPr>
          <w:trHeight w:val="450"/>
        </w:trPr>
        <w:tc>
          <w:tcPr>
            <w:tcW w:w="1696" w:type="dxa"/>
            <w:shd w:val="clear" w:color="auto" w:fill="FFF1CC"/>
          </w:tcPr>
          <w:p w14:paraId="18A80C8E" w14:textId="77777777" w:rsidR="006C4085" w:rsidRDefault="007C7F31">
            <w:pPr>
              <w:pStyle w:val="TableParagraph"/>
              <w:ind w:left="107"/>
              <w:rPr>
                <w:b/>
                <w:i/>
              </w:rPr>
            </w:pPr>
            <w:r>
              <w:rPr>
                <w:b/>
                <w:i/>
                <w:spacing w:val="-10"/>
              </w:rPr>
              <w:t>D</w:t>
            </w:r>
          </w:p>
        </w:tc>
        <w:tc>
          <w:tcPr>
            <w:tcW w:w="7319" w:type="dxa"/>
          </w:tcPr>
          <w:p w14:paraId="01F65305" w14:textId="46C76AB3" w:rsidR="006C4085" w:rsidRDefault="007C7F31">
            <w:pPr>
              <w:pStyle w:val="TableParagraph"/>
              <w:rPr>
                <w:rFonts w:ascii="Times New Roman"/>
                <w:sz w:val="20"/>
              </w:rPr>
            </w:pPr>
            <w:r>
              <w:t>12 and 13</w:t>
            </w:r>
          </w:p>
        </w:tc>
      </w:tr>
      <w:tr w:rsidR="006C4085" w14:paraId="4C192E4D" w14:textId="77777777">
        <w:trPr>
          <w:trHeight w:val="579"/>
        </w:trPr>
        <w:tc>
          <w:tcPr>
            <w:tcW w:w="1696" w:type="dxa"/>
            <w:shd w:val="clear" w:color="auto" w:fill="FFF1CC"/>
          </w:tcPr>
          <w:p w14:paraId="409B6258" w14:textId="77777777" w:rsidR="006C4085" w:rsidRDefault="006C4085">
            <w:pPr>
              <w:pStyle w:val="TableParagraph"/>
              <w:spacing w:before="36"/>
              <w:rPr>
                <w:rFonts w:ascii="Times New Roman"/>
              </w:rPr>
            </w:pPr>
          </w:p>
          <w:p w14:paraId="24189AF8"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EFDDD21" w14:textId="77777777" w:rsidR="006C4085" w:rsidRDefault="006C4085">
            <w:pPr>
              <w:pStyle w:val="TableParagraph"/>
              <w:rPr>
                <w:rFonts w:ascii="Times New Roman"/>
                <w:sz w:val="20"/>
              </w:rPr>
            </w:pPr>
          </w:p>
        </w:tc>
      </w:tr>
      <w:tr w:rsidR="006C4085" w14:paraId="0A50851C" w14:textId="77777777">
        <w:trPr>
          <w:trHeight w:val="1348"/>
        </w:trPr>
        <w:tc>
          <w:tcPr>
            <w:tcW w:w="1696" w:type="dxa"/>
            <w:shd w:val="clear" w:color="auto" w:fill="FFF1CC"/>
          </w:tcPr>
          <w:p w14:paraId="7D122EB7" w14:textId="77777777" w:rsidR="006C4085" w:rsidRDefault="006C4085">
            <w:pPr>
              <w:pStyle w:val="TableParagraph"/>
              <w:spacing w:before="197"/>
              <w:rPr>
                <w:rFonts w:ascii="Times New Roman"/>
              </w:rPr>
            </w:pPr>
          </w:p>
          <w:p w14:paraId="3D970E27" w14:textId="77777777" w:rsidR="006C4085" w:rsidRDefault="007C7F31">
            <w:pPr>
              <w:pStyle w:val="TableParagraph"/>
              <w:ind w:left="107"/>
              <w:rPr>
                <w:b/>
                <w:i/>
              </w:rPr>
            </w:pPr>
            <w:r>
              <w:rPr>
                <w:b/>
                <w:i/>
                <w:spacing w:val="-2"/>
              </w:rPr>
              <w:t>Explanation</w:t>
            </w:r>
          </w:p>
        </w:tc>
        <w:tc>
          <w:tcPr>
            <w:tcW w:w="7319" w:type="dxa"/>
          </w:tcPr>
          <w:p w14:paraId="6706C8C1" w14:textId="77777777" w:rsidR="006C4085" w:rsidRDefault="006C4085">
            <w:pPr>
              <w:pStyle w:val="TableParagraph"/>
              <w:rPr>
                <w:rFonts w:ascii="Times New Roman"/>
                <w:sz w:val="20"/>
              </w:rPr>
            </w:pPr>
          </w:p>
        </w:tc>
      </w:tr>
      <w:tr w:rsidR="006C4085" w14:paraId="6ADED005" w14:textId="77777777">
        <w:trPr>
          <w:trHeight w:val="450"/>
        </w:trPr>
        <w:tc>
          <w:tcPr>
            <w:tcW w:w="1696" w:type="dxa"/>
            <w:shd w:val="clear" w:color="auto" w:fill="FFF1CC"/>
          </w:tcPr>
          <w:p w14:paraId="4E0F335A"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3831D5AB" w14:textId="77777777" w:rsidR="006C4085" w:rsidRDefault="006C4085">
            <w:pPr>
              <w:pStyle w:val="TableParagraph"/>
              <w:rPr>
                <w:rFonts w:ascii="Times New Roman"/>
                <w:sz w:val="20"/>
              </w:rPr>
            </w:pPr>
          </w:p>
        </w:tc>
      </w:tr>
    </w:tbl>
    <w:p w14:paraId="00DF33ED"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0DD7B1FD" w14:textId="77777777" w:rsidR="006C4085" w:rsidRDefault="006C4085">
      <w:pPr>
        <w:rPr>
          <w:rFonts w:ascii="Times New Roman"/>
          <w:sz w:val="20"/>
        </w:rPr>
      </w:pPr>
    </w:p>
    <w:p w14:paraId="26D3F4CE" w14:textId="77777777" w:rsidR="006C4085" w:rsidRDefault="006C4085">
      <w:pPr>
        <w:rPr>
          <w:rFonts w:ascii="Times New Roman"/>
          <w:sz w:val="20"/>
        </w:rPr>
      </w:pPr>
    </w:p>
    <w:p w14:paraId="2C63432A" w14:textId="77777777" w:rsidR="006C4085" w:rsidRDefault="006C4085">
      <w:pPr>
        <w:rPr>
          <w:rFonts w:ascii="Times New Roman"/>
          <w:sz w:val="20"/>
        </w:rPr>
      </w:pPr>
    </w:p>
    <w:p w14:paraId="7714668D" w14:textId="77777777" w:rsidR="006C4085" w:rsidRDefault="006C4085">
      <w:pPr>
        <w:rPr>
          <w:rFonts w:ascii="Times New Roman"/>
          <w:sz w:val="20"/>
        </w:rPr>
      </w:pPr>
    </w:p>
    <w:p w14:paraId="64AF31EF" w14:textId="77777777" w:rsidR="006C4085" w:rsidRDefault="006C4085">
      <w:pPr>
        <w:rPr>
          <w:rFonts w:ascii="Times New Roman"/>
          <w:sz w:val="20"/>
        </w:rPr>
      </w:pPr>
    </w:p>
    <w:p w14:paraId="301B860D" w14:textId="77777777" w:rsidR="006C4085" w:rsidRDefault="006C4085">
      <w:pPr>
        <w:rPr>
          <w:rFonts w:ascii="Times New Roman"/>
          <w:sz w:val="20"/>
        </w:rPr>
      </w:pPr>
    </w:p>
    <w:p w14:paraId="2AF26D9A" w14:textId="77777777" w:rsidR="006C4085" w:rsidRDefault="006C4085">
      <w:pPr>
        <w:rPr>
          <w:rFonts w:ascii="Times New Roman"/>
          <w:sz w:val="20"/>
        </w:rPr>
      </w:pPr>
    </w:p>
    <w:p w14:paraId="31636E5C"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5EE8C36C" w14:textId="77777777">
        <w:trPr>
          <w:trHeight w:val="448"/>
        </w:trPr>
        <w:tc>
          <w:tcPr>
            <w:tcW w:w="1696" w:type="dxa"/>
            <w:shd w:val="clear" w:color="auto" w:fill="92D050"/>
          </w:tcPr>
          <w:p w14:paraId="4E8D88DA" w14:textId="3D3FD5F5" w:rsidR="006C4085" w:rsidRDefault="007C7F31">
            <w:pPr>
              <w:pStyle w:val="TableParagraph"/>
              <w:ind w:left="107"/>
              <w:rPr>
                <w:b/>
                <w:i/>
              </w:rPr>
            </w:pPr>
            <w:r>
              <w:rPr>
                <w:b/>
                <w:i/>
              </w:rPr>
              <w:t>Question</w:t>
            </w:r>
            <w:r>
              <w:rPr>
                <w:b/>
                <w:i/>
                <w:spacing w:val="-11"/>
              </w:rPr>
              <w:t xml:space="preserve"> </w:t>
            </w:r>
            <w:r w:rsidR="005002D3">
              <w:rPr>
                <w:b/>
                <w:i/>
                <w:spacing w:val="-5"/>
              </w:rPr>
              <w:t>6</w:t>
            </w:r>
            <w:r>
              <w:rPr>
                <w:b/>
                <w:i/>
                <w:spacing w:val="-5"/>
              </w:rPr>
              <w:t>28</w:t>
            </w:r>
          </w:p>
        </w:tc>
        <w:tc>
          <w:tcPr>
            <w:tcW w:w="7319" w:type="dxa"/>
            <w:shd w:val="clear" w:color="auto" w:fill="92D050"/>
          </w:tcPr>
          <w:p w14:paraId="26C7ED56" w14:textId="0A17E916" w:rsidR="006C4085" w:rsidRDefault="007C7F31">
            <w:pPr>
              <w:pStyle w:val="TableParagraph"/>
              <w:rPr>
                <w:rFonts w:ascii="Times New Roman"/>
                <w:sz w:val="20"/>
              </w:rPr>
            </w:pPr>
            <w:r>
              <w:t>Aves are divided into the following sub-classes</w:t>
            </w:r>
            <w:r>
              <w:br/>
            </w:r>
          </w:p>
        </w:tc>
      </w:tr>
      <w:tr w:rsidR="006C4085" w14:paraId="520ECF85" w14:textId="77777777">
        <w:trPr>
          <w:trHeight w:val="450"/>
        </w:trPr>
        <w:tc>
          <w:tcPr>
            <w:tcW w:w="1696" w:type="dxa"/>
            <w:shd w:val="clear" w:color="auto" w:fill="FFF1CC"/>
          </w:tcPr>
          <w:p w14:paraId="229DF581" w14:textId="77777777" w:rsidR="006C4085" w:rsidRDefault="007C7F31">
            <w:pPr>
              <w:pStyle w:val="TableParagraph"/>
              <w:ind w:left="107"/>
              <w:rPr>
                <w:b/>
                <w:i/>
              </w:rPr>
            </w:pPr>
            <w:r>
              <w:rPr>
                <w:b/>
                <w:i/>
                <w:spacing w:val="-10"/>
              </w:rPr>
              <w:t>A</w:t>
            </w:r>
          </w:p>
        </w:tc>
        <w:tc>
          <w:tcPr>
            <w:tcW w:w="7319" w:type="dxa"/>
          </w:tcPr>
          <w:p w14:paraId="20E02597" w14:textId="3CF54395" w:rsidR="006C4085" w:rsidRDefault="007C7F31">
            <w:pPr>
              <w:pStyle w:val="TableParagraph"/>
              <w:rPr>
                <w:rFonts w:ascii="Times New Roman"/>
                <w:sz w:val="20"/>
              </w:rPr>
            </w:pPr>
            <w:r>
              <w:t>Neornithes and Anasbrnithes</w:t>
            </w:r>
            <w:r>
              <w:br/>
            </w:r>
          </w:p>
        </w:tc>
      </w:tr>
      <w:tr w:rsidR="006C4085" w14:paraId="5C3B19D6" w14:textId="77777777">
        <w:trPr>
          <w:trHeight w:val="450"/>
        </w:trPr>
        <w:tc>
          <w:tcPr>
            <w:tcW w:w="1696" w:type="dxa"/>
            <w:shd w:val="clear" w:color="auto" w:fill="FFF1CC"/>
          </w:tcPr>
          <w:p w14:paraId="1D3C0DF7" w14:textId="77777777" w:rsidR="006C4085" w:rsidRDefault="007C7F31">
            <w:pPr>
              <w:pStyle w:val="TableParagraph"/>
              <w:ind w:left="107"/>
              <w:rPr>
                <w:b/>
                <w:i/>
              </w:rPr>
            </w:pPr>
            <w:r>
              <w:rPr>
                <w:b/>
                <w:i/>
                <w:spacing w:val="-10"/>
              </w:rPr>
              <w:t>B</w:t>
            </w:r>
          </w:p>
        </w:tc>
        <w:tc>
          <w:tcPr>
            <w:tcW w:w="7319" w:type="dxa"/>
          </w:tcPr>
          <w:p w14:paraId="23F07EBF" w14:textId="57BE14F5" w:rsidR="006C4085" w:rsidRDefault="007C7F31">
            <w:pPr>
              <w:pStyle w:val="TableParagraph"/>
              <w:rPr>
                <w:rFonts w:ascii="Times New Roman"/>
                <w:sz w:val="20"/>
              </w:rPr>
            </w:pPr>
            <w:r>
              <w:t>Archaeornithes and Anguis</w:t>
            </w:r>
            <w:r>
              <w:br/>
            </w:r>
          </w:p>
        </w:tc>
      </w:tr>
      <w:tr w:rsidR="006C4085" w14:paraId="53C8728D" w14:textId="77777777">
        <w:trPr>
          <w:trHeight w:val="450"/>
        </w:trPr>
        <w:tc>
          <w:tcPr>
            <w:tcW w:w="1696" w:type="dxa"/>
            <w:shd w:val="clear" w:color="auto" w:fill="FFF1CC"/>
          </w:tcPr>
          <w:p w14:paraId="625B0646" w14:textId="77777777" w:rsidR="006C4085" w:rsidRDefault="007C7F31">
            <w:pPr>
              <w:pStyle w:val="TableParagraph"/>
              <w:ind w:left="107"/>
              <w:rPr>
                <w:b/>
                <w:i/>
              </w:rPr>
            </w:pPr>
            <w:r>
              <w:rPr>
                <w:b/>
                <w:i/>
                <w:spacing w:val="-10"/>
              </w:rPr>
              <w:t>C</w:t>
            </w:r>
          </w:p>
        </w:tc>
        <w:tc>
          <w:tcPr>
            <w:tcW w:w="7319" w:type="dxa"/>
          </w:tcPr>
          <w:p w14:paraId="590C9BF9" w14:textId="75F68C4D" w:rsidR="006C4085" w:rsidRDefault="007C7F31">
            <w:pPr>
              <w:pStyle w:val="TableParagraph"/>
              <w:rPr>
                <w:rFonts w:ascii="Times New Roman"/>
                <w:sz w:val="20"/>
              </w:rPr>
            </w:pPr>
            <w:r>
              <w:t>Archaeornithes and Neornithes</w:t>
            </w:r>
            <w:r>
              <w:br/>
            </w:r>
          </w:p>
        </w:tc>
      </w:tr>
      <w:tr w:rsidR="006C4085" w14:paraId="78AAC7D5" w14:textId="77777777">
        <w:trPr>
          <w:trHeight w:val="450"/>
        </w:trPr>
        <w:tc>
          <w:tcPr>
            <w:tcW w:w="1696" w:type="dxa"/>
            <w:shd w:val="clear" w:color="auto" w:fill="FFF1CC"/>
          </w:tcPr>
          <w:p w14:paraId="4BDF75EC" w14:textId="77777777" w:rsidR="006C4085" w:rsidRDefault="007C7F31">
            <w:pPr>
              <w:pStyle w:val="TableParagraph"/>
              <w:ind w:left="107"/>
              <w:rPr>
                <w:b/>
                <w:i/>
              </w:rPr>
            </w:pPr>
            <w:r>
              <w:rPr>
                <w:b/>
                <w:i/>
                <w:spacing w:val="-10"/>
              </w:rPr>
              <w:t>D</w:t>
            </w:r>
          </w:p>
        </w:tc>
        <w:tc>
          <w:tcPr>
            <w:tcW w:w="7319" w:type="dxa"/>
          </w:tcPr>
          <w:p w14:paraId="56BBAB63" w14:textId="7E1516F2" w:rsidR="006C4085" w:rsidRDefault="007C7F31">
            <w:pPr>
              <w:pStyle w:val="TableParagraph"/>
              <w:rPr>
                <w:rFonts w:ascii="Times New Roman"/>
                <w:sz w:val="20"/>
              </w:rPr>
            </w:pPr>
            <w:r>
              <w:t>Anguis and Anasbrnithes</w:t>
            </w:r>
          </w:p>
        </w:tc>
      </w:tr>
      <w:tr w:rsidR="006C4085" w14:paraId="73943373" w14:textId="77777777">
        <w:trPr>
          <w:trHeight w:val="579"/>
        </w:trPr>
        <w:tc>
          <w:tcPr>
            <w:tcW w:w="1696" w:type="dxa"/>
            <w:shd w:val="clear" w:color="auto" w:fill="FFF1CC"/>
          </w:tcPr>
          <w:p w14:paraId="4AC13289" w14:textId="77777777" w:rsidR="006C4085" w:rsidRDefault="006C4085">
            <w:pPr>
              <w:pStyle w:val="TableParagraph"/>
              <w:spacing w:before="36"/>
              <w:rPr>
                <w:rFonts w:ascii="Times New Roman"/>
              </w:rPr>
            </w:pPr>
          </w:p>
          <w:p w14:paraId="70BC8ADB"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0C27F2A4" w14:textId="77777777" w:rsidR="006C4085" w:rsidRDefault="006C4085">
            <w:pPr>
              <w:pStyle w:val="TableParagraph"/>
              <w:rPr>
                <w:rFonts w:ascii="Times New Roman"/>
                <w:sz w:val="20"/>
              </w:rPr>
            </w:pPr>
          </w:p>
        </w:tc>
      </w:tr>
      <w:tr w:rsidR="006C4085" w14:paraId="4574BCB7" w14:textId="77777777">
        <w:trPr>
          <w:trHeight w:val="1348"/>
        </w:trPr>
        <w:tc>
          <w:tcPr>
            <w:tcW w:w="1696" w:type="dxa"/>
            <w:shd w:val="clear" w:color="auto" w:fill="FFF1CC"/>
          </w:tcPr>
          <w:p w14:paraId="1786B39F" w14:textId="77777777" w:rsidR="006C4085" w:rsidRDefault="006C4085">
            <w:pPr>
              <w:pStyle w:val="TableParagraph"/>
              <w:spacing w:before="197"/>
              <w:rPr>
                <w:rFonts w:ascii="Times New Roman"/>
              </w:rPr>
            </w:pPr>
          </w:p>
          <w:p w14:paraId="25A5A385" w14:textId="77777777" w:rsidR="006C4085" w:rsidRDefault="007C7F31">
            <w:pPr>
              <w:pStyle w:val="TableParagraph"/>
              <w:ind w:left="107"/>
              <w:rPr>
                <w:b/>
                <w:i/>
              </w:rPr>
            </w:pPr>
            <w:r>
              <w:rPr>
                <w:b/>
                <w:i/>
                <w:spacing w:val="-2"/>
              </w:rPr>
              <w:t>Explanation</w:t>
            </w:r>
          </w:p>
        </w:tc>
        <w:tc>
          <w:tcPr>
            <w:tcW w:w="7319" w:type="dxa"/>
          </w:tcPr>
          <w:p w14:paraId="5E7EE71A" w14:textId="77777777" w:rsidR="006C4085" w:rsidRDefault="006C4085">
            <w:pPr>
              <w:pStyle w:val="TableParagraph"/>
              <w:rPr>
                <w:rFonts w:ascii="Times New Roman"/>
                <w:sz w:val="20"/>
              </w:rPr>
            </w:pPr>
          </w:p>
        </w:tc>
      </w:tr>
      <w:tr w:rsidR="006C4085" w14:paraId="47FDA8E8" w14:textId="77777777">
        <w:trPr>
          <w:trHeight w:val="450"/>
        </w:trPr>
        <w:tc>
          <w:tcPr>
            <w:tcW w:w="1696" w:type="dxa"/>
            <w:shd w:val="clear" w:color="auto" w:fill="FFF1CC"/>
          </w:tcPr>
          <w:p w14:paraId="2A78A461"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7146E64A" w14:textId="77777777" w:rsidR="006C4085" w:rsidRDefault="006C4085">
            <w:pPr>
              <w:pStyle w:val="TableParagraph"/>
              <w:rPr>
                <w:rFonts w:ascii="Times New Roman"/>
                <w:sz w:val="20"/>
              </w:rPr>
            </w:pPr>
          </w:p>
        </w:tc>
      </w:tr>
    </w:tbl>
    <w:p w14:paraId="6945A837"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30534150" w14:textId="77777777" w:rsidR="006C4085" w:rsidRDefault="006C4085">
      <w:pPr>
        <w:rPr>
          <w:rFonts w:ascii="Times New Roman"/>
          <w:sz w:val="20"/>
        </w:rPr>
      </w:pPr>
    </w:p>
    <w:p w14:paraId="04FD7328" w14:textId="77777777" w:rsidR="006C4085" w:rsidRDefault="006C4085">
      <w:pPr>
        <w:rPr>
          <w:rFonts w:ascii="Times New Roman"/>
          <w:sz w:val="20"/>
        </w:rPr>
      </w:pPr>
    </w:p>
    <w:p w14:paraId="0A3777E3" w14:textId="77777777" w:rsidR="006C4085" w:rsidRDefault="006C4085">
      <w:pPr>
        <w:rPr>
          <w:rFonts w:ascii="Times New Roman"/>
          <w:sz w:val="20"/>
        </w:rPr>
      </w:pPr>
    </w:p>
    <w:p w14:paraId="0CFEF557" w14:textId="77777777" w:rsidR="006C4085" w:rsidRDefault="006C4085">
      <w:pPr>
        <w:rPr>
          <w:rFonts w:ascii="Times New Roman"/>
          <w:sz w:val="20"/>
        </w:rPr>
      </w:pPr>
    </w:p>
    <w:p w14:paraId="2C16D516" w14:textId="77777777" w:rsidR="006C4085" w:rsidRDefault="006C4085">
      <w:pPr>
        <w:rPr>
          <w:rFonts w:ascii="Times New Roman"/>
          <w:sz w:val="20"/>
        </w:rPr>
      </w:pPr>
    </w:p>
    <w:p w14:paraId="02F9759A" w14:textId="77777777" w:rsidR="006C4085" w:rsidRDefault="006C4085">
      <w:pPr>
        <w:rPr>
          <w:rFonts w:ascii="Times New Roman"/>
          <w:sz w:val="20"/>
        </w:rPr>
      </w:pPr>
    </w:p>
    <w:p w14:paraId="372148CC" w14:textId="77777777" w:rsidR="006C4085" w:rsidRDefault="006C4085">
      <w:pPr>
        <w:rPr>
          <w:rFonts w:ascii="Times New Roman"/>
          <w:sz w:val="20"/>
        </w:rPr>
      </w:pPr>
    </w:p>
    <w:p w14:paraId="12F28844"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49B91426" w14:textId="77777777">
        <w:trPr>
          <w:trHeight w:val="448"/>
        </w:trPr>
        <w:tc>
          <w:tcPr>
            <w:tcW w:w="1696" w:type="dxa"/>
            <w:shd w:val="clear" w:color="auto" w:fill="92D050"/>
          </w:tcPr>
          <w:p w14:paraId="7D624E20" w14:textId="7BED661E" w:rsidR="006C4085" w:rsidRDefault="007C7F31">
            <w:pPr>
              <w:pStyle w:val="TableParagraph"/>
              <w:ind w:left="107"/>
              <w:rPr>
                <w:b/>
                <w:i/>
              </w:rPr>
            </w:pPr>
            <w:r>
              <w:rPr>
                <w:b/>
                <w:i/>
              </w:rPr>
              <w:t>Question</w:t>
            </w:r>
            <w:r>
              <w:rPr>
                <w:b/>
                <w:i/>
                <w:spacing w:val="-11"/>
              </w:rPr>
              <w:t xml:space="preserve"> </w:t>
            </w:r>
            <w:r w:rsidR="005002D3">
              <w:rPr>
                <w:b/>
                <w:i/>
                <w:spacing w:val="-5"/>
              </w:rPr>
              <w:t>6</w:t>
            </w:r>
            <w:r>
              <w:rPr>
                <w:b/>
                <w:i/>
                <w:spacing w:val="-5"/>
              </w:rPr>
              <w:t>29</w:t>
            </w:r>
          </w:p>
        </w:tc>
        <w:tc>
          <w:tcPr>
            <w:tcW w:w="7319" w:type="dxa"/>
            <w:shd w:val="clear" w:color="auto" w:fill="92D050"/>
          </w:tcPr>
          <w:p w14:paraId="3F5C0F05" w14:textId="0CD77EA5" w:rsidR="006C4085" w:rsidRDefault="007C7F31">
            <w:pPr>
              <w:pStyle w:val="TableParagraph"/>
              <w:rPr>
                <w:rFonts w:ascii="Times New Roman"/>
                <w:sz w:val="20"/>
              </w:rPr>
            </w:pPr>
            <w:r>
              <w:t>The worker honey bee normally lives for about</w:t>
            </w:r>
          </w:p>
        </w:tc>
      </w:tr>
      <w:tr w:rsidR="006C4085" w14:paraId="70F50F28" w14:textId="77777777">
        <w:trPr>
          <w:trHeight w:val="450"/>
        </w:trPr>
        <w:tc>
          <w:tcPr>
            <w:tcW w:w="1696" w:type="dxa"/>
            <w:shd w:val="clear" w:color="auto" w:fill="FFF1CC"/>
          </w:tcPr>
          <w:p w14:paraId="5C46CDC5" w14:textId="77777777" w:rsidR="006C4085" w:rsidRDefault="007C7F31">
            <w:pPr>
              <w:pStyle w:val="TableParagraph"/>
              <w:ind w:left="107"/>
              <w:rPr>
                <w:b/>
                <w:i/>
              </w:rPr>
            </w:pPr>
            <w:r>
              <w:rPr>
                <w:b/>
                <w:i/>
                <w:spacing w:val="-10"/>
              </w:rPr>
              <w:t>A</w:t>
            </w:r>
          </w:p>
        </w:tc>
        <w:tc>
          <w:tcPr>
            <w:tcW w:w="7319" w:type="dxa"/>
          </w:tcPr>
          <w:p w14:paraId="2350E1D9" w14:textId="21C6E193" w:rsidR="006C4085" w:rsidRDefault="007C7F31">
            <w:pPr>
              <w:pStyle w:val="TableParagraph"/>
              <w:rPr>
                <w:rFonts w:ascii="Times New Roman"/>
                <w:sz w:val="20"/>
              </w:rPr>
            </w:pPr>
            <w:r>
              <w:t>10 days</w:t>
            </w:r>
            <w:r>
              <w:br/>
            </w:r>
          </w:p>
        </w:tc>
      </w:tr>
      <w:tr w:rsidR="006C4085" w14:paraId="4093B3F8" w14:textId="77777777">
        <w:trPr>
          <w:trHeight w:val="450"/>
        </w:trPr>
        <w:tc>
          <w:tcPr>
            <w:tcW w:w="1696" w:type="dxa"/>
            <w:shd w:val="clear" w:color="auto" w:fill="FFF1CC"/>
          </w:tcPr>
          <w:p w14:paraId="04535CC2" w14:textId="77777777" w:rsidR="006C4085" w:rsidRDefault="007C7F31">
            <w:pPr>
              <w:pStyle w:val="TableParagraph"/>
              <w:ind w:left="107"/>
              <w:rPr>
                <w:b/>
                <w:i/>
              </w:rPr>
            </w:pPr>
            <w:r>
              <w:rPr>
                <w:b/>
                <w:i/>
                <w:spacing w:val="-10"/>
              </w:rPr>
              <w:t>B</w:t>
            </w:r>
          </w:p>
        </w:tc>
        <w:tc>
          <w:tcPr>
            <w:tcW w:w="7319" w:type="dxa"/>
          </w:tcPr>
          <w:p w14:paraId="0D1A2F42" w14:textId="374D45F1" w:rsidR="006C4085" w:rsidRDefault="007C7F31">
            <w:pPr>
              <w:pStyle w:val="TableParagraph"/>
              <w:rPr>
                <w:rFonts w:ascii="Times New Roman"/>
                <w:sz w:val="20"/>
              </w:rPr>
            </w:pPr>
            <w:r>
              <w:t>15 days</w:t>
            </w:r>
            <w:r>
              <w:br/>
            </w:r>
          </w:p>
        </w:tc>
      </w:tr>
      <w:tr w:rsidR="006C4085" w14:paraId="06B1F99F" w14:textId="77777777">
        <w:trPr>
          <w:trHeight w:val="450"/>
        </w:trPr>
        <w:tc>
          <w:tcPr>
            <w:tcW w:w="1696" w:type="dxa"/>
            <w:shd w:val="clear" w:color="auto" w:fill="FFF1CC"/>
          </w:tcPr>
          <w:p w14:paraId="7D6C0562" w14:textId="77777777" w:rsidR="006C4085" w:rsidRDefault="007C7F31">
            <w:pPr>
              <w:pStyle w:val="TableParagraph"/>
              <w:ind w:left="107"/>
              <w:rPr>
                <w:b/>
                <w:i/>
              </w:rPr>
            </w:pPr>
            <w:r>
              <w:rPr>
                <w:b/>
                <w:i/>
                <w:spacing w:val="-10"/>
              </w:rPr>
              <w:t>C</w:t>
            </w:r>
          </w:p>
        </w:tc>
        <w:tc>
          <w:tcPr>
            <w:tcW w:w="7319" w:type="dxa"/>
          </w:tcPr>
          <w:p w14:paraId="34178E11" w14:textId="5A7D284A" w:rsidR="006C4085" w:rsidRDefault="007C7F31">
            <w:pPr>
              <w:pStyle w:val="TableParagraph"/>
              <w:rPr>
                <w:rFonts w:ascii="Times New Roman"/>
                <w:sz w:val="20"/>
              </w:rPr>
            </w:pPr>
            <w:r>
              <w:t>30 days</w:t>
            </w:r>
            <w:r>
              <w:br/>
            </w:r>
          </w:p>
        </w:tc>
      </w:tr>
      <w:tr w:rsidR="006C4085" w14:paraId="024C4145" w14:textId="77777777">
        <w:trPr>
          <w:trHeight w:val="450"/>
        </w:trPr>
        <w:tc>
          <w:tcPr>
            <w:tcW w:w="1696" w:type="dxa"/>
            <w:shd w:val="clear" w:color="auto" w:fill="FFF1CC"/>
          </w:tcPr>
          <w:p w14:paraId="74C1FB43" w14:textId="77777777" w:rsidR="006C4085" w:rsidRDefault="007C7F31">
            <w:pPr>
              <w:pStyle w:val="TableParagraph"/>
              <w:ind w:left="107"/>
              <w:rPr>
                <w:b/>
                <w:i/>
              </w:rPr>
            </w:pPr>
            <w:r>
              <w:rPr>
                <w:b/>
                <w:i/>
                <w:spacing w:val="-10"/>
              </w:rPr>
              <w:t>D</w:t>
            </w:r>
          </w:p>
        </w:tc>
        <w:tc>
          <w:tcPr>
            <w:tcW w:w="7319" w:type="dxa"/>
          </w:tcPr>
          <w:p w14:paraId="50D12383" w14:textId="31CF52A0" w:rsidR="006C4085" w:rsidRDefault="007C7F31">
            <w:pPr>
              <w:pStyle w:val="TableParagraph"/>
              <w:rPr>
                <w:rFonts w:ascii="Times New Roman"/>
                <w:sz w:val="20"/>
              </w:rPr>
            </w:pPr>
            <w:r>
              <w:t>90 days</w:t>
            </w:r>
          </w:p>
        </w:tc>
      </w:tr>
      <w:tr w:rsidR="006C4085" w14:paraId="216CC7F0" w14:textId="77777777">
        <w:trPr>
          <w:trHeight w:val="579"/>
        </w:trPr>
        <w:tc>
          <w:tcPr>
            <w:tcW w:w="1696" w:type="dxa"/>
            <w:shd w:val="clear" w:color="auto" w:fill="FFF1CC"/>
          </w:tcPr>
          <w:p w14:paraId="42709E07" w14:textId="77777777" w:rsidR="006C4085" w:rsidRDefault="006C4085">
            <w:pPr>
              <w:pStyle w:val="TableParagraph"/>
              <w:spacing w:before="36"/>
              <w:rPr>
                <w:rFonts w:ascii="Times New Roman"/>
              </w:rPr>
            </w:pPr>
          </w:p>
          <w:p w14:paraId="756B4197"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2EC046E7" w14:textId="77777777" w:rsidR="006C4085" w:rsidRDefault="006C4085">
            <w:pPr>
              <w:pStyle w:val="TableParagraph"/>
              <w:rPr>
                <w:rFonts w:ascii="Times New Roman"/>
                <w:sz w:val="20"/>
              </w:rPr>
            </w:pPr>
          </w:p>
        </w:tc>
      </w:tr>
      <w:tr w:rsidR="006C4085" w14:paraId="35DE1B39" w14:textId="77777777">
        <w:trPr>
          <w:trHeight w:val="1348"/>
        </w:trPr>
        <w:tc>
          <w:tcPr>
            <w:tcW w:w="1696" w:type="dxa"/>
            <w:shd w:val="clear" w:color="auto" w:fill="FFF1CC"/>
          </w:tcPr>
          <w:p w14:paraId="653F089E" w14:textId="77777777" w:rsidR="006C4085" w:rsidRDefault="006C4085">
            <w:pPr>
              <w:pStyle w:val="TableParagraph"/>
              <w:spacing w:before="197"/>
              <w:rPr>
                <w:rFonts w:ascii="Times New Roman"/>
              </w:rPr>
            </w:pPr>
          </w:p>
          <w:p w14:paraId="3E3A8BB6" w14:textId="77777777" w:rsidR="006C4085" w:rsidRDefault="007C7F31">
            <w:pPr>
              <w:pStyle w:val="TableParagraph"/>
              <w:ind w:left="107"/>
              <w:rPr>
                <w:b/>
                <w:i/>
              </w:rPr>
            </w:pPr>
            <w:r>
              <w:rPr>
                <w:b/>
                <w:i/>
                <w:spacing w:val="-2"/>
              </w:rPr>
              <w:t>Explanation</w:t>
            </w:r>
          </w:p>
        </w:tc>
        <w:tc>
          <w:tcPr>
            <w:tcW w:w="7319" w:type="dxa"/>
          </w:tcPr>
          <w:p w14:paraId="670E97B0" w14:textId="77777777" w:rsidR="006C4085" w:rsidRDefault="006C4085">
            <w:pPr>
              <w:pStyle w:val="TableParagraph"/>
              <w:rPr>
                <w:rFonts w:ascii="Times New Roman"/>
                <w:sz w:val="20"/>
              </w:rPr>
            </w:pPr>
          </w:p>
        </w:tc>
      </w:tr>
      <w:tr w:rsidR="006C4085" w14:paraId="73670CEC" w14:textId="77777777">
        <w:trPr>
          <w:trHeight w:val="450"/>
        </w:trPr>
        <w:tc>
          <w:tcPr>
            <w:tcW w:w="1696" w:type="dxa"/>
            <w:shd w:val="clear" w:color="auto" w:fill="FFF1CC"/>
          </w:tcPr>
          <w:p w14:paraId="24C71CD8"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05AA5AB9" w14:textId="77777777" w:rsidR="006C4085" w:rsidRDefault="006C4085">
            <w:pPr>
              <w:pStyle w:val="TableParagraph"/>
              <w:rPr>
                <w:rFonts w:ascii="Times New Roman"/>
                <w:sz w:val="20"/>
              </w:rPr>
            </w:pPr>
          </w:p>
        </w:tc>
      </w:tr>
    </w:tbl>
    <w:p w14:paraId="5367AFE5"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4BD3CF43" w14:textId="77777777" w:rsidR="006C4085" w:rsidRDefault="006C4085">
      <w:pPr>
        <w:rPr>
          <w:rFonts w:ascii="Times New Roman"/>
          <w:sz w:val="20"/>
        </w:rPr>
      </w:pPr>
    </w:p>
    <w:p w14:paraId="17C32CD6" w14:textId="77777777" w:rsidR="006C4085" w:rsidRDefault="006C4085">
      <w:pPr>
        <w:rPr>
          <w:rFonts w:ascii="Times New Roman"/>
          <w:sz w:val="20"/>
        </w:rPr>
      </w:pPr>
    </w:p>
    <w:p w14:paraId="359BCC02" w14:textId="77777777" w:rsidR="006C4085" w:rsidRDefault="006C4085">
      <w:pPr>
        <w:rPr>
          <w:rFonts w:ascii="Times New Roman"/>
          <w:sz w:val="20"/>
        </w:rPr>
      </w:pPr>
    </w:p>
    <w:p w14:paraId="34EE4065" w14:textId="77777777" w:rsidR="006C4085" w:rsidRDefault="006C4085">
      <w:pPr>
        <w:rPr>
          <w:rFonts w:ascii="Times New Roman"/>
          <w:sz w:val="20"/>
        </w:rPr>
      </w:pPr>
    </w:p>
    <w:p w14:paraId="33292A19" w14:textId="77777777" w:rsidR="006C4085" w:rsidRDefault="006C4085">
      <w:pPr>
        <w:rPr>
          <w:rFonts w:ascii="Times New Roman"/>
          <w:sz w:val="20"/>
        </w:rPr>
      </w:pPr>
    </w:p>
    <w:p w14:paraId="4D40DEE4" w14:textId="77777777" w:rsidR="006C4085" w:rsidRDefault="006C4085">
      <w:pPr>
        <w:rPr>
          <w:rFonts w:ascii="Times New Roman"/>
          <w:sz w:val="20"/>
        </w:rPr>
      </w:pPr>
    </w:p>
    <w:p w14:paraId="4CB3BA8D" w14:textId="77777777" w:rsidR="006C4085" w:rsidRDefault="006C4085">
      <w:pPr>
        <w:rPr>
          <w:rFonts w:ascii="Times New Roman"/>
          <w:sz w:val="20"/>
        </w:rPr>
      </w:pPr>
    </w:p>
    <w:p w14:paraId="26089861"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38BFCB88" w14:textId="77777777">
        <w:trPr>
          <w:trHeight w:val="448"/>
        </w:trPr>
        <w:tc>
          <w:tcPr>
            <w:tcW w:w="1696" w:type="dxa"/>
            <w:shd w:val="clear" w:color="auto" w:fill="92D050"/>
          </w:tcPr>
          <w:p w14:paraId="32CA7CF5" w14:textId="343578FD" w:rsidR="006C4085" w:rsidRDefault="007C7F31">
            <w:pPr>
              <w:pStyle w:val="TableParagraph"/>
              <w:ind w:left="107"/>
              <w:rPr>
                <w:b/>
                <w:i/>
              </w:rPr>
            </w:pPr>
            <w:r>
              <w:rPr>
                <w:b/>
                <w:i/>
              </w:rPr>
              <w:t>Question</w:t>
            </w:r>
            <w:r>
              <w:rPr>
                <w:b/>
                <w:i/>
                <w:spacing w:val="-11"/>
              </w:rPr>
              <w:t xml:space="preserve"> </w:t>
            </w:r>
            <w:r w:rsidR="005002D3">
              <w:rPr>
                <w:b/>
                <w:i/>
                <w:spacing w:val="-5"/>
              </w:rPr>
              <w:t>6</w:t>
            </w:r>
            <w:r>
              <w:rPr>
                <w:b/>
                <w:i/>
                <w:spacing w:val="-5"/>
              </w:rPr>
              <w:t>30</w:t>
            </w:r>
          </w:p>
        </w:tc>
        <w:tc>
          <w:tcPr>
            <w:tcW w:w="7319" w:type="dxa"/>
            <w:shd w:val="clear" w:color="auto" w:fill="92D050"/>
          </w:tcPr>
          <w:p w14:paraId="1D2893EE" w14:textId="54377F52" w:rsidR="006C4085" w:rsidRDefault="007C7F31">
            <w:pPr>
              <w:pStyle w:val="TableParagraph"/>
              <w:rPr>
                <w:rFonts w:ascii="Times New Roman"/>
                <w:sz w:val="20"/>
              </w:rPr>
            </w:pPr>
            <w:r>
              <w:t>Which of the following features are present in chordates?</w:t>
            </w:r>
            <w:r>
              <w:br/>
            </w:r>
          </w:p>
        </w:tc>
      </w:tr>
      <w:tr w:rsidR="006C4085" w14:paraId="77D32621" w14:textId="77777777">
        <w:trPr>
          <w:trHeight w:val="450"/>
        </w:trPr>
        <w:tc>
          <w:tcPr>
            <w:tcW w:w="1696" w:type="dxa"/>
            <w:shd w:val="clear" w:color="auto" w:fill="FFF1CC"/>
          </w:tcPr>
          <w:p w14:paraId="30EFF17B" w14:textId="77777777" w:rsidR="006C4085" w:rsidRDefault="007C7F31">
            <w:pPr>
              <w:pStyle w:val="TableParagraph"/>
              <w:ind w:left="107"/>
              <w:rPr>
                <w:b/>
                <w:i/>
              </w:rPr>
            </w:pPr>
            <w:r>
              <w:rPr>
                <w:b/>
                <w:i/>
                <w:spacing w:val="-10"/>
              </w:rPr>
              <w:t>A</w:t>
            </w:r>
          </w:p>
        </w:tc>
        <w:tc>
          <w:tcPr>
            <w:tcW w:w="7319" w:type="dxa"/>
          </w:tcPr>
          <w:p w14:paraId="000FC3B2" w14:textId="0D39DADA" w:rsidR="006C4085" w:rsidRDefault="007C7F31">
            <w:pPr>
              <w:pStyle w:val="TableParagraph"/>
              <w:rPr>
                <w:rFonts w:ascii="Times New Roman"/>
                <w:sz w:val="20"/>
              </w:rPr>
            </w:pPr>
            <w:r>
              <w:t>Dorsal heart, presence of post-anal tail and central nervous system in dorsal</w:t>
            </w:r>
            <w:r>
              <w:br/>
            </w:r>
          </w:p>
        </w:tc>
      </w:tr>
      <w:tr w:rsidR="006C4085" w14:paraId="687059AE" w14:textId="77777777">
        <w:trPr>
          <w:trHeight w:val="450"/>
        </w:trPr>
        <w:tc>
          <w:tcPr>
            <w:tcW w:w="1696" w:type="dxa"/>
            <w:shd w:val="clear" w:color="auto" w:fill="FFF1CC"/>
          </w:tcPr>
          <w:p w14:paraId="7A6AAF1B" w14:textId="77777777" w:rsidR="006C4085" w:rsidRDefault="007C7F31">
            <w:pPr>
              <w:pStyle w:val="TableParagraph"/>
              <w:ind w:left="107"/>
              <w:rPr>
                <w:b/>
                <w:i/>
              </w:rPr>
            </w:pPr>
            <w:r>
              <w:rPr>
                <w:b/>
                <w:i/>
                <w:spacing w:val="-10"/>
              </w:rPr>
              <w:t>B</w:t>
            </w:r>
          </w:p>
        </w:tc>
        <w:tc>
          <w:tcPr>
            <w:tcW w:w="7319" w:type="dxa"/>
          </w:tcPr>
          <w:p w14:paraId="69CC94AB" w14:textId="6BE2A131" w:rsidR="006C4085" w:rsidRDefault="007C7F31">
            <w:pPr>
              <w:pStyle w:val="TableParagraph"/>
              <w:rPr>
                <w:rFonts w:ascii="Times New Roman"/>
                <w:sz w:val="20"/>
              </w:rPr>
            </w:pPr>
            <w:r>
              <w:t>Ventral heart, presence of post-anal tail and presence of gill slits</w:t>
            </w:r>
            <w:r>
              <w:br/>
            </w:r>
          </w:p>
        </w:tc>
      </w:tr>
      <w:tr w:rsidR="006C4085" w14:paraId="6ED48C6D" w14:textId="77777777">
        <w:trPr>
          <w:trHeight w:val="450"/>
        </w:trPr>
        <w:tc>
          <w:tcPr>
            <w:tcW w:w="1696" w:type="dxa"/>
            <w:shd w:val="clear" w:color="auto" w:fill="FFF1CC"/>
          </w:tcPr>
          <w:p w14:paraId="392D6830" w14:textId="77777777" w:rsidR="006C4085" w:rsidRDefault="007C7F31">
            <w:pPr>
              <w:pStyle w:val="TableParagraph"/>
              <w:ind w:left="107"/>
              <w:rPr>
                <w:b/>
                <w:i/>
              </w:rPr>
            </w:pPr>
            <w:r>
              <w:rPr>
                <w:b/>
                <w:i/>
                <w:spacing w:val="-10"/>
              </w:rPr>
              <w:t>C</w:t>
            </w:r>
          </w:p>
        </w:tc>
        <w:tc>
          <w:tcPr>
            <w:tcW w:w="7319" w:type="dxa"/>
          </w:tcPr>
          <w:p w14:paraId="1E02DC92" w14:textId="0CA07A49" w:rsidR="006C4085" w:rsidRDefault="007C7F31">
            <w:pPr>
              <w:pStyle w:val="TableParagraph"/>
              <w:rPr>
                <w:rFonts w:ascii="Times New Roman"/>
                <w:sz w:val="20"/>
              </w:rPr>
            </w:pPr>
            <w:r>
              <w:t>Dorsal heart, pharynx perforated by gill slits and dorsal ventral system</w:t>
            </w:r>
            <w:r>
              <w:br/>
            </w:r>
          </w:p>
        </w:tc>
      </w:tr>
      <w:tr w:rsidR="006C4085" w14:paraId="2DEF8E5D" w14:textId="77777777">
        <w:trPr>
          <w:trHeight w:val="450"/>
        </w:trPr>
        <w:tc>
          <w:tcPr>
            <w:tcW w:w="1696" w:type="dxa"/>
            <w:shd w:val="clear" w:color="auto" w:fill="FFF1CC"/>
          </w:tcPr>
          <w:p w14:paraId="6B1C250F" w14:textId="77777777" w:rsidR="006C4085" w:rsidRDefault="007C7F31">
            <w:pPr>
              <w:pStyle w:val="TableParagraph"/>
              <w:ind w:left="107"/>
              <w:rPr>
                <w:b/>
                <w:i/>
              </w:rPr>
            </w:pPr>
            <w:r>
              <w:rPr>
                <w:b/>
                <w:i/>
                <w:spacing w:val="-10"/>
              </w:rPr>
              <w:t>D</w:t>
            </w:r>
          </w:p>
        </w:tc>
        <w:tc>
          <w:tcPr>
            <w:tcW w:w="7319" w:type="dxa"/>
          </w:tcPr>
          <w:p w14:paraId="31C6AD35" w14:textId="4AE74555" w:rsidR="006C4085" w:rsidRDefault="007C7F31">
            <w:pPr>
              <w:pStyle w:val="TableParagraph"/>
              <w:rPr>
                <w:rFonts w:ascii="Times New Roman"/>
                <w:sz w:val="20"/>
              </w:rPr>
            </w:pPr>
            <w:r>
              <w:t>Ventral heart, absence of notochord but presence of post-anal part of the tail</w:t>
            </w:r>
          </w:p>
        </w:tc>
      </w:tr>
      <w:tr w:rsidR="006C4085" w14:paraId="58CAF548" w14:textId="77777777">
        <w:trPr>
          <w:trHeight w:val="579"/>
        </w:trPr>
        <w:tc>
          <w:tcPr>
            <w:tcW w:w="1696" w:type="dxa"/>
            <w:shd w:val="clear" w:color="auto" w:fill="FFF1CC"/>
          </w:tcPr>
          <w:p w14:paraId="5A3563E5" w14:textId="77777777" w:rsidR="006C4085" w:rsidRDefault="006C4085">
            <w:pPr>
              <w:pStyle w:val="TableParagraph"/>
              <w:spacing w:before="36"/>
              <w:rPr>
                <w:rFonts w:ascii="Times New Roman"/>
              </w:rPr>
            </w:pPr>
          </w:p>
          <w:p w14:paraId="4D46276D"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17635545" w14:textId="77777777" w:rsidR="006C4085" w:rsidRDefault="006C4085">
            <w:pPr>
              <w:pStyle w:val="TableParagraph"/>
              <w:rPr>
                <w:rFonts w:ascii="Times New Roman"/>
                <w:sz w:val="20"/>
              </w:rPr>
            </w:pPr>
          </w:p>
        </w:tc>
      </w:tr>
      <w:tr w:rsidR="006C4085" w14:paraId="5F53C604" w14:textId="77777777">
        <w:trPr>
          <w:trHeight w:val="1348"/>
        </w:trPr>
        <w:tc>
          <w:tcPr>
            <w:tcW w:w="1696" w:type="dxa"/>
            <w:shd w:val="clear" w:color="auto" w:fill="FFF1CC"/>
          </w:tcPr>
          <w:p w14:paraId="7D30B45A" w14:textId="77777777" w:rsidR="006C4085" w:rsidRDefault="006C4085">
            <w:pPr>
              <w:pStyle w:val="TableParagraph"/>
              <w:spacing w:before="197"/>
              <w:rPr>
                <w:rFonts w:ascii="Times New Roman"/>
              </w:rPr>
            </w:pPr>
          </w:p>
          <w:p w14:paraId="5083E1CC" w14:textId="77777777" w:rsidR="006C4085" w:rsidRDefault="007C7F31">
            <w:pPr>
              <w:pStyle w:val="TableParagraph"/>
              <w:ind w:left="107"/>
              <w:rPr>
                <w:b/>
                <w:i/>
              </w:rPr>
            </w:pPr>
            <w:r>
              <w:rPr>
                <w:b/>
                <w:i/>
                <w:spacing w:val="-2"/>
              </w:rPr>
              <w:t>Explanation</w:t>
            </w:r>
          </w:p>
        </w:tc>
        <w:tc>
          <w:tcPr>
            <w:tcW w:w="7319" w:type="dxa"/>
          </w:tcPr>
          <w:p w14:paraId="6E7A27BF" w14:textId="77777777" w:rsidR="006C4085" w:rsidRDefault="006C4085">
            <w:pPr>
              <w:pStyle w:val="TableParagraph"/>
              <w:rPr>
                <w:rFonts w:ascii="Times New Roman"/>
                <w:sz w:val="20"/>
              </w:rPr>
            </w:pPr>
          </w:p>
        </w:tc>
      </w:tr>
      <w:tr w:rsidR="006C4085" w14:paraId="4AE8DFF6" w14:textId="77777777">
        <w:trPr>
          <w:trHeight w:val="450"/>
        </w:trPr>
        <w:tc>
          <w:tcPr>
            <w:tcW w:w="1696" w:type="dxa"/>
            <w:shd w:val="clear" w:color="auto" w:fill="FFF1CC"/>
          </w:tcPr>
          <w:p w14:paraId="2BE07C91"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5E179CD8" w14:textId="77777777" w:rsidR="006C4085" w:rsidRDefault="006C4085">
            <w:pPr>
              <w:pStyle w:val="TableParagraph"/>
              <w:rPr>
                <w:rFonts w:ascii="Times New Roman"/>
                <w:sz w:val="20"/>
              </w:rPr>
            </w:pPr>
          </w:p>
        </w:tc>
      </w:tr>
    </w:tbl>
    <w:p w14:paraId="62E4C3DF"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7D3B243D" w14:textId="77777777" w:rsidR="006C4085" w:rsidRDefault="006C4085">
      <w:pPr>
        <w:rPr>
          <w:rFonts w:ascii="Times New Roman"/>
          <w:sz w:val="20"/>
        </w:rPr>
      </w:pPr>
    </w:p>
    <w:p w14:paraId="60EA3D62" w14:textId="77777777" w:rsidR="006C4085" w:rsidRDefault="006C4085">
      <w:pPr>
        <w:rPr>
          <w:rFonts w:ascii="Times New Roman"/>
          <w:sz w:val="20"/>
        </w:rPr>
      </w:pPr>
    </w:p>
    <w:p w14:paraId="1541B0F2" w14:textId="77777777" w:rsidR="006C4085" w:rsidRDefault="006C4085">
      <w:pPr>
        <w:rPr>
          <w:rFonts w:ascii="Times New Roman"/>
          <w:sz w:val="20"/>
        </w:rPr>
      </w:pPr>
    </w:p>
    <w:p w14:paraId="142DED50" w14:textId="77777777" w:rsidR="006C4085" w:rsidRDefault="006C4085">
      <w:pPr>
        <w:rPr>
          <w:rFonts w:ascii="Times New Roman"/>
          <w:sz w:val="20"/>
        </w:rPr>
      </w:pPr>
    </w:p>
    <w:p w14:paraId="40F5CEC9" w14:textId="77777777" w:rsidR="006C4085" w:rsidRDefault="006C4085">
      <w:pPr>
        <w:rPr>
          <w:rFonts w:ascii="Times New Roman"/>
          <w:sz w:val="20"/>
        </w:rPr>
      </w:pPr>
    </w:p>
    <w:p w14:paraId="310ABBC1" w14:textId="77777777" w:rsidR="006C4085" w:rsidRDefault="006C4085">
      <w:pPr>
        <w:rPr>
          <w:rFonts w:ascii="Times New Roman"/>
          <w:sz w:val="20"/>
        </w:rPr>
      </w:pPr>
    </w:p>
    <w:p w14:paraId="03D1A093" w14:textId="77777777" w:rsidR="006C4085" w:rsidRDefault="006C4085">
      <w:pPr>
        <w:rPr>
          <w:rFonts w:ascii="Times New Roman"/>
          <w:sz w:val="20"/>
        </w:rPr>
      </w:pPr>
    </w:p>
    <w:p w14:paraId="1C09E97E"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0BF2618A" w14:textId="77777777">
        <w:trPr>
          <w:trHeight w:val="448"/>
        </w:trPr>
        <w:tc>
          <w:tcPr>
            <w:tcW w:w="1696" w:type="dxa"/>
            <w:shd w:val="clear" w:color="auto" w:fill="92D050"/>
          </w:tcPr>
          <w:p w14:paraId="434F4231" w14:textId="021A6937" w:rsidR="006C4085" w:rsidRDefault="007C7F31">
            <w:pPr>
              <w:pStyle w:val="TableParagraph"/>
              <w:ind w:left="107"/>
              <w:rPr>
                <w:b/>
                <w:i/>
              </w:rPr>
            </w:pPr>
            <w:r>
              <w:rPr>
                <w:b/>
                <w:i/>
              </w:rPr>
              <w:t>Question</w:t>
            </w:r>
            <w:r>
              <w:rPr>
                <w:b/>
                <w:i/>
                <w:spacing w:val="-11"/>
              </w:rPr>
              <w:t xml:space="preserve"> </w:t>
            </w:r>
            <w:r w:rsidR="005002D3">
              <w:rPr>
                <w:b/>
                <w:i/>
                <w:spacing w:val="-5"/>
              </w:rPr>
              <w:t>6</w:t>
            </w:r>
            <w:r>
              <w:rPr>
                <w:b/>
                <w:i/>
                <w:spacing w:val="-5"/>
              </w:rPr>
              <w:t>31</w:t>
            </w:r>
          </w:p>
        </w:tc>
        <w:tc>
          <w:tcPr>
            <w:tcW w:w="7319" w:type="dxa"/>
            <w:shd w:val="clear" w:color="auto" w:fill="92D050"/>
          </w:tcPr>
          <w:p w14:paraId="52AB2D36" w14:textId="4D49F876" w:rsidR="006C4085" w:rsidRDefault="007C7F31">
            <w:pPr>
              <w:pStyle w:val="TableParagraph"/>
              <w:rPr>
                <w:rFonts w:ascii="Times New Roman"/>
                <w:sz w:val="20"/>
              </w:rPr>
            </w:pPr>
            <w:r>
              <w:t>Solenocytes and nephridia are respectively found in</w:t>
            </w:r>
            <w:r>
              <w:br/>
            </w:r>
          </w:p>
        </w:tc>
      </w:tr>
      <w:tr w:rsidR="006C4085" w14:paraId="2E53966A" w14:textId="77777777">
        <w:trPr>
          <w:trHeight w:val="450"/>
        </w:trPr>
        <w:tc>
          <w:tcPr>
            <w:tcW w:w="1696" w:type="dxa"/>
            <w:shd w:val="clear" w:color="auto" w:fill="FFF1CC"/>
          </w:tcPr>
          <w:p w14:paraId="6C949457" w14:textId="77777777" w:rsidR="006C4085" w:rsidRDefault="007C7F31">
            <w:pPr>
              <w:pStyle w:val="TableParagraph"/>
              <w:ind w:left="107"/>
              <w:rPr>
                <w:b/>
                <w:i/>
              </w:rPr>
            </w:pPr>
            <w:r>
              <w:rPr>
                <w:b/>
                <w:i/>
                <w:spacing w:val="-10"/>
              </w:rPr>
              <w:t>A</w:t>
            </w:r>
          </w:p>
        </w:tc>
        <w:tc>
          <w:tcPr>
            <w:tcW w:w="7319" w:type="dxa"/>
          </w:tcPr>
          <w:p w14:paraId="1B0BCA10" w14:textId="6FF14390" w:rsidR="006C4085" w:rsidRDefault="007C7F31">
            <w:pPr>
              <w:pStyle w:val="TableParagraph"/>
              <w:rPr>
                <w:rFonts w:ascii="Times New Roman"/>
                <w:sz w:val="20"/>
              </w:rPr>
            </w:pPr>
            <w:r>
              <w:t>Platyhelminthes and Annelida</w:t>
            </w:r>
            <w:r>
              <w:br/>
            </w:r>
          </w:p>
        </w:tc>
      </w:tr>
      <w:tr w:rsidR="006C4085" w14:paraId="3607DD73" w14:textId="77777777">
        <w:trPr>
          <w:trHeight w:val="450"/>
        </w:trPr>
        <w:tc>
          <w:tcPr>
            <w:tcW w:w="1696" w:type="dxa"/>
            <w:shd w:val="clear" w:color="auto" w:fill="FFF1CC"/>
          </w:tcPr>
          <w:p w14:paraId="57BE28BD" w14:textId="77777777" w:rsidR="006C4085" w:rsidRDefault="007C7F31">
            <w:pPr>
              <w:pStyle w:val="TableParagraph"/>
              <w:ind w:left="107"/>
              <w:rPr>
                <w:b/>
                <w:i/>
              </w:rPr>
            </w:pPr>
            <w:r>
              <w:rPr>
                <w:b/>
                <w:i/>
                <w:spacing w:val="-10"/>
              </w:rPr>
              <w:t>B</w:t>
            </w:r>
          </w:p>
        </w:tc>
        <w:tc>
          <w:tcPr>
            <w:tcW w:w="7319" w:type="dxa"/>
          </w:tcPr>
          <w:p w14:paraId="352DB865" w14:textId="56683436" w:rsidR="006C4085" w:rsidRDefault="007C7F31">
            <w:pPr>
              <w:pStyle w:val="TableParagraph"/>
              <w:rPr>
                <w:rFonts w:ascii="Times New Roman"/>
                <w:sz w:val="20"/>
              </w:rPr>
            </w:pPr>
            <w:r>
              <w:t>Annelida and Nematoda</w:t>
            </w:r>
            <w:r>
              <w:br/>
            </w:r>
          </w:p>
        </w:tc>
      </w:tr>
      <w:tr w:rsidR="006C4085" w14:paraId="16EFEA63" w14:textId="77777777">
        <w:trPr>
          <w:trHeight w:val="450"/>
        </w:trPr>
        <w:tc>
          <w:tcPr>
            <w:tcW w:w="1696" w:type="dxa"/>
            <w:shd w:val="clear" w:color="auto" w:fill="FFF1CC"/>
          </w:tcPr>
          <w:p w14:paraId="66C747B0" w14:textId="77777777" w:rsidR="006C4085" w:rsidRDefault="007C7F31">
            <w:pPr>
              <w:pStyle w:val="TableParagraph"/>
              <w:ind w:left="107"/>
              <w:rPr>
                <w:b/>
                <w:i/>
              </w:rPr>
            </w:pPr>
            <w:r>
              <w:rPr>
                <w:b/>
                <w:i/>
                <w:spacing w:val="-10"/>
              </w:rPr>
              <w:t>C</w:t>
            </w:r>
          </w:p>
        </w:tc>
        <w:tc>
          <w:tcPr>
            <w:tcW w:w="7319" w:type="dxa"/>
          </w:tcPr>
          <w:p w14:paraId="06160CA6" w14:textId="2E019E16" w:rsidR="006C4085" w:rsidRDefault="007C7F31">
            <w:pPr>
              <w:pStyle w:val="TableParagraph"/>
              <w:rPr>
                <w:rFonts w:ascii="Times New Roman"/>
                <w:sz w:val="20"/>
              </w:rPr>
            </w:pPr>
            <w:r>
              <w:t>Cnidaria and Mollusca</w:t>
            </w:r>
            <w:r>
              <w:br/>
            </w:r>
          </w:p>
        </w:tc>
      </w:tr>
      <w:tr w:rsidR="006C4085" w14:paraId="50929BE8" w14:textId="77777777">
        <w:trPr>
          <w:trHeight w:val="450"/>
        </w:trPr>
        <w:tc>
          <w:tcPr>
            <w:tcW w:w="1696" w:type="dxa"/>
            <w:shd w:val="clear" w:color="auto" w:fill="FFF1CC"/>
          </w:tcPr>
          <w:p w14:paraId="0CFFA6A5" w14:textId="77777777" w:rsidR="006C4085" w:rsidRDefault="007C7F31">
            <w:pPr>
              <w:pStyle w:val="TableParagraph"/>
              <w:ind w:left="107"/>
              <w:rPr>
                <w:b/>
                <w:i/>
              </w:rPr>
            </w:pPr>
            <w:r>
              <w:rPr>
                <w:b/>
                <w:i/>
                <w:spacing w:val="-10"/>
              </w:rPr>
              <w:t>D</w:t>
            </w:r>
          </w:p>
        </w:tc>
        <w:tc>
          <w:tcPr>
            <w:tcW w:w="7319" w:type="dxa"/>
          </w:tcPr>
          <w:p w14:paraId="46A8B0C7" w14:textId="207386A9" w:rsidR="006C4085" w:rsidRDefault="007C7F31">
            <w:pPr>
              <w:pStyle w:val="TableParagraph"/>
              <w:rPr>
                <w:rFonts w:ascii="Times New Roman"/>
                <w:sz w:val="20"/>
              </w:rPr>
            </w:pPr>
            <w:r>
              <w:t>Mollusca and Echinodermata</w:t>
            </w:r>
          </w:p>
        </w:tc>
      </w:tr>
      <w:tr w:rsidR="006C4085" w14:paraId="1634EE5A" w14:textId="77777777">
        <w:trPr>
          <w:trHeight w:val="579"/>
        </w:trPr>
        <w:tc>
          <w:tcPr>
            <w:tcW w:w="1696" w:type="dxa"/>
            <w:shd w:val="clear" w:color="auto" w:fill="FFF1CC"/>
          </w:tcPr>
          <w:p w14:paraId="2373F66A" w14:textId="77777777" w:rsidR="006C4085" w:rsidRDefault="006C4085">
            <w:pPr>
              <w:pStyle w:val="TableParagraph"/>
              <w:spacing w:before="36"/>
              <w:rPr>
                <w:rFonts w:ascii="Times New Roman"/>
              </w:rPr>
            </w:pPr>
          </w:p>
          <w:p w14:paraId="32C0FFE6"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3125E7A8" w14:textId="77777777" w:rsidR="006C4085" w:rsidRDefault="006C4085">
            <w:pPr>
              <w:pStyle w:val="TableParagraph"/>
              <w:rPr>
                <w:rFonts w:ascii="Times New Roman"/>
                <w:sz w:val="20"/>
              </w:rPr>
            </w:pPr>
          </w:p>
        </w:tc>
      </w:tr>
      <w:tr w:rsidR="006C4085" w14:paraId="6AB6F47C" w14:textId="77777777">
        <w:trPr>
          <w:trHeight w:val="1348"/>
        </w:trPr>
        <w:tc>
          <w:tcPr>
            <w:tcW w:w="1696" w:type="dxa"/>
            <w:shd w:val="clear" w:color="auto" w:fill="FFF1CC"/>
          </w:tcPr>
          <w:p w14:paraId="07A8AFC4" w14:textId="77777777" w:rsidR="006C4085" w:rsidRDefault="006C4085">
            <w:pPr>
              <w:pStyle w:val="TableParagraph"/>
              <w:spacing w:before="197"/>
              <w:rPr>
                <w:rFonts w:ascii="Times New Roman"/>
              </w:rPr>
            </w:pPr>
          </w:p>
          <w:p w14:paraId="6D6BA71A" w14:textId="77777777" w:rsidR="006C4085" w:rsidRDefault="007C7F31">
            <w:pPr>
              <w:pStyle w:val="TableParagraph"/>
              <w:ind w:left="107"/>
              <w:rPr>
                <w:b/>
                <w:i/>
              </w:rPr>
            </w:pPr>
            <w:r>
              <w:rPr>
                <w:b/>
                <w:i/>
                <w:spacing w:val="-2"/>
              </w:rPr>
              <w:t>Explanation</w:t>
            </w:r>
          </w:p>
        </w:tc>
        <w:tc>
          <w:tcPr>
            <w:tcW w:w="7319" w:type="dxa"/>
          </w:tcPr>
          <w:p w14:paraId="55F6736D" w14:textId="77777777" w:rsidR="006C4085" w:rsidRDefault="006C4085">
            <w:pPr>
              <w:pStyle w:val="TableParagraph"/>
              <w:rPr>
                <w:rFonts w:ascii="Times New Roman"/>
                <w:sz w:val="20"/>
              </w:rPr>
            </w:pPr>
          </w:p>
        </w:tc>
      </w:tr>
      <w:tr w:rsidR="006C4085" w14:paraId="64D76684" w14:textId="77777777">
        <w:trPr>
          <w:trHeight w:val="450"/>
        </w:trPr>
        <w:tc>
          <w:tcPr>
            <w:tcW w:w="1696" w:type="dxa"/>
            <w:shd w:val="clear" w:color="auto" w:fill="FFF1CC"/>
          </w:tcPr>
          <w:p w14:paraId="07CE3BBA"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0DD5F9A8" w14:textId="77777777" w:rsidR="006C4085" w:rsidRDefault="006C4085">
            <w:pPr>
              <w:pStyle w:val="TableParagraph"/>
              <w:rPr>
                <w:rFonts w:ascii="Times New Roman"/>
                <w:sz w:val="20"/>
              </w:rPr>
            </w:pPr>
          </w:p>
        </w:tc>
      </w:tr>
    </w:tbl>
    <w:p w14:paraId="3684B08B"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1B758F21" w14:textId="77777777" w:rsidR="006C4085" w:rsidRDefault="006C4085">
      <w:pPr>
        <w:rPr>
          <w:rFonts w:ascii="Times New Roman"/>
          <w:sz w:val="20"/>
        </w:rPr>
      </w:pPr>
    </w:p>
    <w:p w14:paraId="0800952C" w14:textId="77777777" w:rsidR="006C4085" w:rsidRDefault="006C4085">
      <w:pPr>
        <w:rPr>
          <w:rFonts w:ascii="Times New Roman"/>
          <w:sz w:val="20"/>
        </w:rPr>
      </w:pPr>
    </w:p>
    <w:p w14:paraId="19676498" w14:textId="77777777" w:rsidR="006C4085" w:rsidRDefault="006C4085">
      <w:pPr>
        <w:rPr>
          <w:rFonts w:ascii="Times New Roman"/>
          <w:sz w:val="20"/>
        </w:rPr>
      </w:pPr>
    </w:p>
    <w:p w14:paraId="2E8AEA1F" w14:textId="77777777" w:rsidR="006C4085" w:rsidRDefault="006C4085">
      <w:pPr>
        <w:rPr>
          <w:rFonts w:ascii="Times New Roman"/>
          <w:sz w:val="20"/>
        </w:rPr>
      </w:pPr>
    </w:p>
    <w:p w14:paraId="22446501" w14:textId="77777777" w:rsidR="006C4085" w:rsidRDefault="006C4085">
      <w:pPr>
        <w:rPr>
          <w:rFonts w:ascii="Times New Roman"/>
          <w:sz w:val="20"/>
        </w:rPr>
      </w:pPr>
    </w:p>
    <w:p w14:paraId="34E3A49E" w14:textId="77777777" w:rsidR="006C4085" w:rsidRDefault="006C4085">
      <w:pPr>
        <w:rPr>
          <w:rFonts w:ascii="Times New Roman"/>
          <w:sz w:val="20"/>
        </w:rPr>
      </w:pPr>
    </w:p>
    <w:p w14:paraId="1C2EFF4B" w14:textId="77777777" w:rsidR="006C4085" w:rsidRDefault="006C4085">
      <w:pPr>
        <w:rPr>
          <w:rFonts w:ascii="Times New Roman"/>
          <w:sz w:val="20"/>
        </w:rPr>
      </w:pPr>
    </w:p>
    <w:p w14:paraId="52049512"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2C8549DD" w14:textId="77777777">
        <w:trPr>
          <w:trHeight w:val="448"/>
        </w:trPr>
        <w:tc>
          <w:tcPr>
            <w:tcW w:w="1696" w:type="dxa"/>
            <w:shd w:val="clear" w:color="auto" w:fill="92D050"/>
          </w:tcPr>
          <w:p w14:paraId="14D7AF8E" w14:textId="0A17D6CF" w:rsidR="006C4085" w:rsidRDefault="007C7F31">
            <w:pPr>
              <w:pStyle w:val="TableParagraph"/>
              <w:ind w:left="107"/>
              <w:rPr>
                <w:b/>
                <w:i/>
              </w:rPr>
            </w:pPr>
            <w:r>
              <w:rPr>
                <w:b/>
                <w:i/>
              </w:rPr>
              <w:t>Question</w:t>
            </w:r>
            <w:r>
              <w:rPr>
                <w:b/>
                <w:i/>
                <w:spacing w:val="-11"/>
              </w:rPr>
              <w:t xml:space="preserve"> </w:t>
            </w:r>
            <w:r w:rsidR="005002D3">
              <w:rPr>
                <w:b/>
                <w:i/>
                <w:spacing w:val="-5"/>
              </w:rPr>
              <w:t>6</w:t>
            </w:r>
            <w:r>
              <w:rPr>
                <w:b/>
                <w:i/>
                <w:spacing w:val="-5"/>
              </w:rPr>
              <w:t>32</w:t>
            </w:r>
          </w:p>
        </w:tc>
        <w:tc>
          <w:tcPr>
            <w:tcW w:w="7319" w:type="dxa"/>
            <w:shd w:val="clear" w:color="auto" w:fill="92D050"/>
          </w:tcPr>
          <w:p w14:paraId="31769029" w14:textId="0D6686AB" w:rsidR="006C4085" w:rsidRDefault="007C7F31">
            <w:pPr>
              <w:pStyle w:val="TableParagraph"/>
              <w:rPr>
                <w:rFonts w:ascii="Times New Roman"/>
                <w:sz w:val="20"/>
              </w:rPr>
            </w:pPr>
            <w:r>
              <w:t>In Echinodermata, tube feet are related with</w:t>
            </w:r>
            <w:r>
              <w:br/>
            </w:r>
          </w:p>
        </w:tc>
      </w:tr>
      <w:tr w:rsidR="006C4085" w14:paraId="38DE4818" w14:textId="77777777">
        <w:trPr>
          <w:trHeight w:val="450"/>
        </w:trPr>
        <w:tc>
          <w:tcPr>
            <w:tcW w:w="1696" w:type="dxa"/>
            <w:shd w:val="clear" w:color="auto" w:fill="FFF1CC"/>
          </w:tcPr>
          <w:p w14:paraId="106F7C61" w14:textId="77777777" w:rsidR="006C4085" w:rsidRDefault="007C7F31">
            <w:pPr>
              <w:pStyle w:val="TableParagraph"/>
              <w:ind w:left="107"/>
              <w:rPr>
                <w:b/>
                <w:i/>
              </w:rPr>
            </w:pPr>
            <w:r>
              <w:rPr>
                <w:b/>
                <w:i/>
                <w:spacing w:val="-10"/>
              </w:rPr>
              <w:t>A</w:t>
            </w:r>
          </w:p>
        </w:tc>
        <w:tc>
          <w:tcPr>
            <w:tcW w:w="7319" w:type="dxa"/>
          </w:tcPr>
          <w:p w14:paraId="20034798" w14:textId="41F4F064" w:rsidR="006C4085" w:rsidRDefault="007C7F31">
            <w:pPr>
              <w:pStyle w:val="TableParagraph"/>
              <w:rPr>
                <w:rFonts w:ascii="Times New Roman"/>
                <w:sz w:val="20"/>
              </w:rPr>
            </w:pPr>
            <w:r>
              <w:t>Locomotion</w:t>
            </w:r>
            <w:r>
              <w:br/>
            </w:r>
          </w:p>
        </w:tc>
      </w:tr>
      <w:tr w:rsidR="006C4085" w14:paraId="4C37AE91" w14:textId="77777777">
        <w:trPr>
          <w:trHeight w:val="450"/>
        </w:trPr>
        <w:tc>
          <w:tcPr>
            <w:tcW w:w="1696" w:type="dxa"/>
            <w:shd w:val="clear" w:color="auto" w:fill="FFF1CC"/>
          </w:tcPr>
          <w:p w14:paraId="42808B33" w14:textId="77777777" w:rsidR="006C4085" w:rsidRDefault="007C7F31">
            <w:pPr>
              <w:pStyle w:val="TableParagraph"/>
              <w:ind w:left="107"/>
              <w:rPr>
                <w:b/>
                <w:i/>
              </w:rPr>
            </w:pPr>
            <w:r>
              <w:rPr>
                <w:b/>
                <w:i/>
                <w:spacing w:val="-10"/>
              </w:rPr>
              <w:t>B</w:t>
            </w:r>
          </w:p>
        </w:tc>
        <w:tc>
          <w:tcPr>
            <w:tcW w:w="7319" w:type="dxa"/>
          </w:tcPr>
          <w:p w14:paraId="5868EC22" w14:textId="45BAB18D" w:rsidR="006C4085" w:rsidRDefault="007C7F31">
            <w:pPr>
              <w:pStyle w:val="TableParagraph"/>
              <w:rPr>
                <w:rFonts w:ascii="Times New Roman"/>
                <w:sz w:val="20"/>
              </w:rPr>
            </w:pPr>
            <w:r>
              <w:t>Excretory system</w:t>
            </w:r>
            <w:r>
              <w:br/>
            </w:r>
          </w:p>
        </w:tc>
      </w:tr>
      <w:tr w:rsidR="006C4085" w14:paraId="423A7B92" w14:textId="77777777">
        <w:trPr>
          <w:trHeight w:val="450"/>
        </w:trPr>
        <w:tc>
          <w:tcPr>
            <w:tcW w:w="1696" w:type="dxa"/>
            <w:shd w:val="clear" w:color="auto" w:fill="FFF1CC"/>
          </w:tcPr>
          <w:p w14:paraId="0F30BED4" w14:textId="77777777" w:rsidR="006C4085" w:rsidRDefault="007C7F31">
            <w:pPr>
              <w:pStyle w:val="TableParagraph"/>
              <w:ind w:left="107"/>
              <w:rPr>
                <w:b/>
                <w:i/>
              </w:rPr>
            </w:pPr>
            <w:r>
              <w:rPr>
                <w:b/>
                <w:i/>
                <w:spacing w:val="-10"/>
              </w:rPr>
              <w:t>C</w:t>
            </w:r>
          </w:p>
        </w:tc>
        <w:tc>
          <w:tcPr>
            <w:tcW w:w="7319" w:type="dxa"/>
          </w:tcPr>
          <w:p w14:paraId="5C158FCC" w14:textId="283F09EB" w:rsidR="006C4085" w:rsidRDefault="007C7F31">
            <w:pPr>
              <w:pStyle w:val="TableParagraph"/>
              <w:rPr>
                <w:rFonts w:ascii="Times New Roman"/>
                <w:sz w:val="20"/>
              </w:rPr>
            </w:pPr>
            <w:r>
              <w:t>Respiratory system</w:t>
            </w:r>
            <w:r>
              <w:br/>
            </w:r>
          </w:p>
        </w:tc>
      </w:tr>
      <w:tr w:rsidR="006C4085" w14:paraId="4DA79BCD" w14:textId="77777777">
        <w:trPr>
          <w:trHeight w:val="450"/>
        </w:trPr>
        <w:tc>
          <w:tcPr>
            <w:tcW w:w="1696" w:type="dxa"/>
            <w:shd w:val="clear" w:color="auto" w:fill="FFF1CC"/>
          </w:tcPr>
          <w:p w14:paraId="58A3708C" w14:textId="77777777" w:rsidR="006C4085" w:rsidRDefault="007C7F31">
            <w:pPr>
              <w:pStyle w:val="TableParagraph"/>
              <w:ind w:left="107"/>
              <w:rPr>
                <w:b/>
                <w:i/>
              </w:rPr>
            </w:pPr>
            <w:r>
              <w:rPr>
                <w:b/>
                <w:i/>
                <w:spacing w:val="-10"/>
              </w:rPr>
              <w:t>D</w:t>
            </w:r>
          </w:p>
        </w:tc>
        <w:tc>
          <w:tcPr>
            <w:tcW w:w="7319" w:type="dxa"/>
          </w:tcPr>
          <w:p w14:paraId="112182E7" w14:textId="4D9A40A1" w:rsidR="006C4085" w:rsidRDefault="007C7F31">
            <w:pPr>
              <w:pStyle w:val="TableParagraph"/>
              <w:rPr>
                <w:rFonts w:ascii="Times New Roman"/>
                <w:sz w:val="20"/>
              </w:rPr>
            </w:pPr>
            <w:r>
              <w:t>Reproductive system</w:t>
            </w:r>
          </w:p>
        </w:tc>
      </w:tr>
      <w:tr w:rsidR="006C4085" w14:paraId="31EAFCF7" w14:textId="77777777">
        <w:trPr>
          <w:trHeight w:val="579"/>
        </w:trPr>
        <w:tc>
          <w:tcPr>
            <w:tcW w:w="1696" w:type="dxa"/>
            <w:shd w:val="clear" w:color="auto" w:fill="FFF1CC"/>
          </w:tcPr>
          <w:p w14:paraId="3210F70B" w14:textId="77777777" w:rsidR="006C4085" w:rsidRDefault="006C4085">
            <w:pPr>
              <w:pStyle w:val="TableParagraph"/>
              <w:spacing w:before="36"/>
              <w:rPr>
                <w:rFonts w:ascii="Times New Roman"/>
              </w:rPr>
            </w:pPr>
          </w:p>
          <w:p w14:paraId="4FE2263B"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31E178FB" w14:textId="77777777" w:rsidR="006C4085" w:rsidRDefault="006C4085">
            <w:pPr>
              <w:pStyle w:val="TableParagraph"/>
              <w:rPr>
                <w:rFonts w:ascii="Times New Roman"/>
                <w:sz w:val="20"/>
              </w:rPr>
            </w:pPr>
          </w:p>
        </w:tc>
      </w:tr>
      <w:tr w:rsidR="006C4085" w14:paraId="2A9C3CAC" w14:textId="77777777">
        <w:trPr>
          <w:trHeight w:val="1348"/>
        </w:trPr>
        <w:tc>
          <w:tcPr>
            <w:tcW w:w="1696" w:type="dxa"/>
            <w:shd w:val="clear" w:color="auto" w:fill="FFF1CC"/>
          </w:tcPr>
          <w:p w14:paraId="1EF76A05" w14:textId="77777777" w:rsidR="006C4085" w:rsidRDefault="006C4085">
            <w:pPr>
              <w:pStyle w:val="TableParagraph"/>
              <w:spacing w:before="197"/>
              <w:rPr>
                <w:rFonts w:ascii="Times New Roman"/>
              </w:rPr>
            </w:pPr>
          </w:p>
          <w:p w14:paraId="14AB16F0" w14:textId="77777777" w:rsidR="006C4085" w:rsidRDefault="007C7F31">
            <w:pPr>
              <w:pStyle w:val="TableParagraph"/>
              <w:ind w:left="107"/>
              <w:rPr>
                <w:b/>
                <w:i/>
              </w:rPr>
            </w:pPr>
            <w:r>
              <w:rPr>
                <w:b/>
                <w:i/>
                <w:spacing w:val="-2"/>
              </w:rPr>
              <w:t>Explanation</w:t>
            </w:r>
          </w:p>
        </w:tc>
        <w:tc>
          <w:tcPr>
            <w:tcW w:w="7319" w:type="dxa"/>
          </w:tcPr>
          <w:p w14:paraId="029BB5DB" w14:textId="77777777" w:rsidR="006C4085" w:rsidRDefault="006C4085">
            <w:pPr>
              <w:pStyle w:val="TableParagraph"/>
              <w:rPr>
                <w:rFonts w:ascii="Times New Roman"/>
                <w:sz w:val="20"/>
              </w:rPr>
            </w:pPr>
          </w:p>
        </w:tc>
      </w:tr>
      <w:tr w:rsidR="006C4085" w14:paraId="4E8BF0BA" w14:textId="77777777">
        <w:trPr>
          <w:trHeight w:val="450"/>
        </w:trPr>
        <w:tc>
          <w:tcPr>
            <w:tcW w:w="1696" w:type="dxa"/>
            <w:shd w:val="clear" w:color="auto" w:fill="FFF1CC"/>
          </w:tcPr>
          <w:p w14:paraId="46D0491C"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3F91919C" w14:textId="77777777" w:rsidR="006C4085" w:rsidRDefault="006C4085">
            <w:pPr>
              <w:pStyle w:val="TableParagraph"/>
              <w:rPr>
                <w:rFonts w:ascii="Times New Roman"/>
                <w:sz w:val="20"/>
              </w:rPr>
            </w:pPr>
          </w:p>
        </w:tc>
      </w:tr>
    </w:tbl>
    <w:p w14:paraId="699EEE5A"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112AEA49" w14:textId="77777777" w:rsidR="006C4085" w:rsidRDefault="006C4085">
      <w:pPr>
        <w:rPr>
          <w:rFonts w:ascii="Times New Roman"/>
          <w:sz w:val="20"/>
        </w:rPr>
      </w:pPr>
    </w:p>
    <w:p w14:paraId="366AA21A" w14:textId="77777777" w:rsidR="006C4085" w:rsidRDefault="006C4085">
      <w:pPr>
        <w:rPr>
          <w:rFonts w:ascii="Times New Roman"/>
          <w:sz w:val="20"/>
        </w:rPr>
      </w:pPr>
    </w:p>
    <w:p w14:paraId="33D98009" w14:textId="77777777" w:rsidR="006C4085" w:rsidRDefault="006C4085">
      <w:pPr>
        <w:rPr>
          <w:rFonts w:ascii="Times New Roman"/>
          <w:sz w:val="20"/>
        </w:rPr>
      </w:pPr>
    </w:p>
    <w:p w14:paraId="3A11A2C6" w14:textId="77777777" w:rsidR="006C4085" w:rsidRDefault="006C4085">
      <w:pPr>
        <w:rPr>
          <w:rFonts w:ascii="Times New Roman"/>
          <w:sz w:val="20"/>
        </w:rPr>
      </w:pPr>
    </w:p>
    <w:p w14:paraId="519E6709" w14:textId="77777777" w:rsidR="006C4085" w:rsidRDefault="006C4085">
      <w:pPr>
        <w:rPr>
          <w:rFonts w:ascii="Times New Roman"/>
          <w:sz w:val="20"/>
        </w:rPr>
      </w:pPr>
    </w:p>
    <w:p w14:paraId="44E3ADB2" w14:textId="77777777" w:rsidR="006C4085" w:rsidRDefault="006C4085">
      <w:pPr>
        <w:rPr>
          <w:rFonts w:ascii="Times New Roman"/>
          <w:sz w:val="20"/>
        </w:rPr>
      </w:pPr>
    </w:p>
    <w:p w14:paraId="6D8B4EF1" w14:textId="77777777" w:rsidR="006C4085" w:rsidRDefault="006C4085">
      <w:pPr>
        <w:rPr>
          <w:rFonts w:ascii="Times New Roman"/>
          <w:sz w:val="20"/>
        </w:rPr>
      </w:pPr>
    </w:p>
    <w:p w14:paraId="1460661E"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2096AB5C" w14:textId="77777777">
        <w:trPr>
          <w:trHeight w:val="448"/>
        </w:trPr>
        <w:tc>
          <w:tcPr>
            <w:tcW w:w="1696" w:type="dxa"/>
            <w:shd w:val="clear" w:color="auto" w:fill="92D050"/>
          </w:tcPr>
          <w:p w14:paraId="513A5C66" w14:textId="266CA3C3" w:rsidR="006C4085" w:rsidRDefault="007C7F31">
            <w:pPr>
              <w:pStyle w:val="TableParagraph"/>
              <w:ind w:left="107"/>
              <w:rPr>
                <w:b/>
                <w:i/>
              </w:rPr>
            </w:pPr>
            <w:r>
              <w:rPr>
                <w:b/>
                <w:i/>
              </w:rPr>
              <w:t>Question</w:t>
            </w:r>
            <w:r>
              <w:rPr>
                <w:b/>
                <w:i/>
                <w:spacing w:val="-11"/>
              </w:rPr>
              <w:t xml:space="preserve"> </w:t>
            </w:r>
            <w:r w:rsidR="005002D3">
              <w:rPr>
                <w:b/>
                <w:i/>
                <w:spacing w:val="-5"/>
              </w:rPr>
              <w:t>6</w:t>
            </w:r>
            <w:r>
              <w:rPr>
                <w:b/>
                <w:i/>
                <w:spacing w:val="-5"/>
              </w:rPr>
              <w:t>33</w:t>
            </w:r>
          </w:p>
        </w:tc>
        <w:tc>
          <w:tcPr>
            <w:tcW w:w="7319" w:type="dxa"/>
            <w:shd w:val="clear" w:color="auto" w:fill="92D050"/>
          </w:tcPr>
          <w:p w14:paraId="46F7842E" w14:textId="7C024C8B" w:rsidR="006C4085" w:rsidRDefault="007C7F31">
            <w:pPr>
              <w:pStyle w:val="TableParagraph"/>
              <w:rPr>
                <w:rFonts w:ascii="Times New Roman"/>
                <w:sz w:val="20"/>
              </w:rPr>
            </w:pPr>
            <w:r>
              <w:t>Which of the following is correct for the circulatory system of cockroach?</w:t>
            </w:r>
            <w:r>
              <w:br/>
            </w:r>
          </w:p>
        </w:tc>
      </w:tr>
      <w:tr w:rsidR="006C4085" w14:paraId="3E35CCE4" w14:textId="77777777">
        <w:trPr>
          <w:trHeight w:val="450"/>
        </w:trPr>
        <w:tc>
          <w:tcPr>
            <w:tcW w:w="1696" w:type="dxa"/>
            <w:shd w:val="clear" w:color="auto" w:fill="FFF1CC"/>
          </w:tcPr>
          <w:p w14:paraId="4F38A94F" w14:textId="77777777" w:rsidR="006C4085" w:rsidRDefault="007C7F31">
            <w:pPr>
              <w:pStyle w:val="TableParagraph"/>
              <w:ind w:left="107"/>
              <w:rPr>
                <w:b/>
                <w:i/>
              </w:rPr>
            </w:pPr>
            <w:r>
              <w:rPr>
                <w:b/>
                <w:i/>
                <w:spacing w:val="-10"/>
              </w:rPr>
              <w:t>A</w:t>
            </w:r>
          </w:p>
        </w:tc>
        <w:tc>
          <w:tcPr>
            <w:tcW w:w="7319" w:type="dxa"/>
          </w:tcPr>
          <w:p w14:paraId="4BC42114" w14:textId="2A0681C5" w:rsidR="006C4085" w:rsidRDefault="007C7F31">
            <w:pPr>
              <w:pStyle w:val="TableParagraph"/>
              <w:rPr>
                <w:rFonts w:ascii="Times New Roman"/>
                <w:sz w:val="20"/>
              </w:rPr>
            </w:pPr>
            <w:r>
              <w:t>It is present on the dorsal side and it has thirteen units of heart in abdominal region</w:t>
            </w:r>
            <w:r>
              <w:br/>
            </w:r>
          </w:p>
        </w:tc>
      </w:tr>
      <w:tr w:rsidR="006C4085" w14:paraId="4315F930" w14:textId="77777777">
        <w:trPr>
          <w:trHeight w:val="450"/>
        </w:trPr>
        <w:tc>
          <w:tcPr>
            <w:tcW w:w="1696" w:type="dxa"/>
            <w:shd w:val="clear" w:color="auto" w:fill="FFF1CC"/>
          </w:tcPr>
          <w:p w14:paraId="31020B64" w14:textId="77777777" w:rsidR="006C4085" w:rsidRDefault="007C7F31">
            <w:pPr>
              <w:pStyle w:val="TableParagraph"/>
              <w:ind w:left="107"/>
              <w:rPr>
                <w:b/>
                <w:i/>
              </w:rPr>
            </w:pPr>
            <w:r>
              <w:rPr>
                <w:b/>
                <w:i/>
                <w:spacing w:val="-10"/>
              </w:rPr>
              <w:t>B</w:t>
            </w:r>
          </w:p>
        </w:tc>
        <w:tc>
          <w:tcPr>
            <w:tcW w:w="7319" w:type="dxa"/>
          </w:tcPr>
          <w:p w14:paraId="367BB686" w14:textId="753FCD10" w:rsidR="006C4085" w:rsidRDefault="007C7F31">
            <w:pPr>
              <w:pStyle w:val="TableParagraph"/>
              <w:rPr>
                <w:rFonts w:ascii="Times New Roman"/>
                <w:sz w:val="20"/>
              </w:rPr>
            </w:pPr>
            <w:r>
              <w:t>It is present on the ventral side and it has ten abdominal and three thoracic units of heart</w:t>
            </w:r>
            <w:r>
              <w:br/>
            </w:r>
          </w:p>
        </w:tc>
      </w:tr>
      <w:tr w:rsidR="006C4085" w14:paraId="1A198DE3" w14:textId="77777777">
        <w:trPr>
          <w:trHeight w:val="450"/>
        </w:trPr>
        <w:tc>
          <w:tcPr>
            <w:tcW w:w="1696" w:type="dxa"/>
            <w:shd w:val="clear" w:color="auto" w:fill="FFF1CC"/>
          </w:tcPr>
          <w:p w14:paraId="3D057D5B" w14:textId="77777777" w:rsidR="006C4085" w:rsidRDefault="007C7F31">
            <w:pPr>
              <w:pStyle w:val="TableParagraph"/>
              <w:ind w:left="107"/>
              <w:rPr>
                <w:b/>
                <w:i/>
              </w:rPr>
            </w:pPr>
            <w:r>
              <w:rPr>
                <w:b/>
                <w:i/>
                <w:spacing w:val="-10"/>
              </w:rPr>
              <w:t>C</w:t>
            </w:r>
          </w:p>
        </w:tc>
        <w:tc>
          <w:tcPr>
            <w:tcW w:w="7319" w:type="dxa"/>
          </w:tcPr>
          <w:p w14:paraId="16A6DA83" w14:textId="7A89EA93" w:rsidR="006C4085" w:rsidRDefault="007C7F31">
            <w:pPr>
              <w:pStyle w:val="TableParagraph"/>
              <w:rPr>
                <w:rFonts w:ascii="Times New Roman"/>
                <w:sz w:val="20"/>
              </w:rPr>
            </w:pPr>
            <w:r>
              <w:t>It is present on the ventral side and it has thirteen units of heart in abdominal region</w:t>
            </w:r>
            <w:r>
              <w:br/>
            </w:r>
          </w:p>
        </w:tc>
      </w:tr>
      <w:tr w:rsidR="006C4085" w14:paraId="1555A963" w14:textId="77777777">
        <w:trPr>
          <w:trHeight w:val="450"/>
        </w:trPr>
        <w:tc>
          <w:tcPr>
            <w:tcW w:w="1696" w:type="dxa"/>
            <w:shd w:val="clear" w:color="auto" w:fill="FFF1CC"/>
          </w:tcPr>
          <w:p w14:paraId="6164FD14" w14:textId="77777777" w:rsidR="006C4085" w:rsidRDefault="007C7F31">
            <w:pPr>
              <w:pStyle w:val="TableParagraph"/>
              <w:ind w:left="107"/>
              <w:rPr>
                <w:b/>
                <w:i/>
              </w:rPr>
            </w:pPr>
            <w:r>
              <w:rPr>
                <w:b/>
                <w:i/>
                <w:spacing w:val="-10"/>
              </w:rPr>
              <w:t>D</w:t>
            </w:r>
          </w:p>
        </w:tc>
        <w:tc>
          <w:tcPr>
            <w:tcW w:w="7319" w:type="dxa"/>
          </w:tcPr>
          <w:p w14:paraId="7A4DCA45" w14:textId="640AEFD6" w:rsidR="006C4085" w:rsidRDefault="007C7F31">
            <w:pPr>
              <w:pStyle w:val="TableParagraph"/>
              <w:rPr>
                <w:rFonts w:ascii="Times New Roman"/>
                <w:sz w:val="20"/>
              </w:rPr>
            </w:pPr>
            <w:r>
              <w:t>It is present on the dorsal side and it has ten abdominal and three thoracic units of heart</w:t>
            </w:r>
          </w:p>
        </w:tc>
      </w:tr>
      <w:tr w:rsidR="006C4085" w14:paraId="52154901" w14:textId="77777777">
        <w:trPr>
          <w:trHeight w:val="579"/>
        </w:trPr>
        <w:tc>
          <w:tcPr>
            <w:tcW w:w="1696" w:type="dxa"/>
            <w:shd w:val="clear" w:color="auto" w:fill="FFF1CC"/>
          </w:tcPr>
          <w:p w14:paraId="124FF93C" w14:textId="77777777" w:rsidR="006C4085" w:rsidRDefault="006C4085">
            <w:pPr>
              <w:pStyle w:val="TableParagraph"/>
              <w:spacing w:before="36"/>
              <w:rPr>
                <w:rFonts w:ascii="Times New Roman"/>
              </w:rPr>
            </w:pPr>
          </w:p>
          <w:p w14:paraId="2119241A"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C8AC0DA" w14:textId="77777777" w:rsidR="006C4085" w:rsidRDefault="006C4085">
            <w:pPr>
              <w:pStyle w:val="TableParagraph"/>
              <w:rPr>
                <w:rFonts w:ascii="Times New Roman"/>
                <w:sz w:val="20"/>
              </w:rPr>
            </w:pPr>
          </w:p>
        </w:tc>
      </w:tr>
      <w:tr w:rsidR="006C4085" w14:paraId="0F64E0AE" w14:textId="77777777">
        <w:trPr>
          <w:trHeight w:val="1348"/>
        </w:trPr>
        <w:tc>
          <w:tcPr>
            <w:tcW w:w="1696" w:type="dxa"/>
            <w:shd w:val="clear" w:color="auto" w:fill="FFF1CC"/>
          </w:tcPr>
          <w:p w14:paraId="159E9517" w14:textId="77777777" w:rsidR="006C4085" w:rsidRDefault="006C4085">
            <w:pPr>
              <w:pStyle w:val="TableParagraph"/>
              <w:spacing w:before="197"/>
              <w:rPr>
                <w:rFonts w:ascii="Times New Roman"/>
              </w:rPr>
            </w:pPr>
          </w:p>
          <w:p w14:paraId="7FCA5224" w14:textId="77777777" w:rsidR="006C4085" w:rsidRDefault="007C7F31">
            <w:pPr>
              <w:pStyle w:val="TableParagraph"/>
              <w:ind w:left="107"/>
              <w:rPr>
                <w:b/>
                <w:i/>
              </w:rPr>
            </w:pPr>
            <w:r>
              <w:rPr>
                <w:b/>
                <w:i/>
                <w:spacing w:val="-2"/>
              </w:rPr>
              <w:t>Explanation</w:t>
            </w:r>
          </w:p>
        </w:tc>
        <w:tc>
          <w:tcPr>
            <w:tcW w:w="7319" w:type="dxa"/>
          </w:tcPr>
          <w:p w14:paraId="0FBE3787" w14:textId="77777777" w:rsidR="006C4085" w:rsidRDefault="006C4085">
            <w:pPr>
              <w:pStyle w:val="TableParagraph"/>
              <w:rPr>
                <w:rFonts w:ascii="Times New Roman"/>
                <w:sz w:val="20"/>
              </w:rPr>
            </w:pPr>
          </w:p>
        </w:tc>
      </w:tr>
      <w:tr w:rsidR="006C4085" w14:paraId="2907BB46" w14:textId="77777777">
        <w:trPr>
          <w:trHeight w:val="450"/>
        </w:trPr>
        <w:tc>
          <w:tcPr>
            <w:tcW w:w="1696" w:type="dxa"/>
            <w:shd w:val="clear" w:color="auto" w:fill="FFF1CC"/>
          </w:tcPr>
          <w:p w14:paraId="2C0C3440"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6B3D4833" w14:textId="77777777" w:rsidR="006C4085" w:rsidRDefault="006C4085">
            <w:pPr>
              <w:pStyle w:val="TableParagraph"/>
              <w:rPr>
                <w:rFonts w:ascii="Times New Roman"/>
                <w:sz w:val="20"/>
              </w:rPr>
            </w:pPr>
          </w:p>
        </w:tc>
      </w:tr>
    </w:tbl>
    <w:p w14:paraId="28A831E4"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578EB9EA" w14:textId="77777777" w:rsidR="006C4085" w:rsidRDefault="006C4085">
      <w:pPr>
        <w:rPr>
          <w:rFonts w:ascii="Times New Roman"/>
          <w:sz w:val="20"/>
        </w:rPr>
      </w:pPr>
    </w:p>
    <w:p w14:paraId="197F27CB" w14:textId="77777777" w:rsidR="006C4085" w:rsidRDefault="006C4085">
      <w:pPr>
        <w:rPr>
          <w:rFonts w:ascii="Times New Roman"/>
          <w:sz w:val="20"/>
        </w:rPr>
      </w:pPr>
    </w:p>
    <w:p w14:paraId="3E264BCC" w14:textId="77777777" w:rsidR="006C4085" w:rsidRDefault="006C4085">
      <w:pPr>
        <w:rPr>
          <w:rFonts w:ascii="Times New Roman"/>
          <w:sz w:val="20"/>
        </w:rPr>
      </w:pPr>
    </w:p>
    <w:p w14:paraId="5E369BA9" w14:textId="77777777" w:rsidR="006C4085" w:rsidRDefault="006C4085">
      <w:pPr>
        <w:rPr>
          <w:rFonts w:ascii="Times New Roman"/>
          <w:sz w:val="20"/>
        </w:rPr>
      </w:pPr>
    </w:p>
    <w:p w14:paraId="6FFE9854" w14:textId="77777777" w:rsidR="006C4085" w:rsidRDefault="006C4085">
      <w:pPr>
        <w:rPr>
          <w:rFonts w:ascii="Times New Roman"/>
          <w:sz w:val="20"/>
        </w:rPr>
      </w:pPr>
    </w:p>
    <w:p w14:paraId="1526CAF9" w14:textId="77777777" w:rsidR="006C4085" w:rsidRDefault="006C4085">
      <w:pPr>
        <w:rPr>
          <w:rFonts w:ascii="Times New Roman"/>
          <w:sz w:val="20"/>
        </w:rPr>
      </w:pPr>
    </w:p>
    <w:p w14:paraId="0C45810F" w14:textId="77777777" w:rsidR="006C4085" w:rsidRDefault="006C4085">
      <w:pPr>
        <w:rPr>
          <w:rFonts w:ascii="Times New Roman"/>
          <w:sz w:val="20"/>
        </w:rPr>
      </w:pPr>
    </w:p>
    <w:p w14:paraId="6174E4AE"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0DD03B66" w14:textId="77777777">
        <w:trPr>
          <w:trHeight w:val="448"/>
        </w:trPr>
        <w:tc>
          <w:tcPr>
            <w:tcW w:w="1696" w:type="dxa"/>
            <w:shd w:val="clear" w:color="auto" w:fill="92D050"/>
          </w:tcPr>
          <w:p w14:paraId="5C75C4F2" w14:textId="44E03C67" w:rsidR="006C4085" w:rsidRDefault="007C7F31">
            <w:pPr>
              <w:pStyle w:val="TableParagraph"/>
              <w:ind w:left="107"/>
              <w:rPr>
                <w:b/>
                <w:i/>
              </w:rPr>
            </w:pPr>
            <w:r>
              <w:rPr>
                <w:b/>
                <w:i/>
              </w:rPr>
              <w:t>Question</w:t>
            </w:r>
            <w:r>
              <w:rPr>
                <w:b/>
                <w:i/>
                <w:spacing w:val="-11"/>
              </w:rPr>
              <w:t xml:space="preserve"> </w:t>
            </w:r>
            <w:r w:rsidR="005002D3">
              <w:rPr>
                <w:b/>
                <w:i/>
                <w:spacing w:val="-5"/>
              </w:rPr>
              <w:t>634</w:t>
            </w:r>
          </w:p>
        </w:tc>
        <w:tc>
          <w:tcPr>
            <w:tcW w:w="7319" w:type="dxa"/>
            <w:shd w:val="clear" w:color="auto" w:fill="92D050"/>
          </w:tcPr>
          <w:p w14:paraId="2D115AAC" w14:textId="225522DE" w:rsidR="006C4085" w:rsidRDefault="007C7F31">
            <w:pPr>
              <w:pStyle w:val="TableParagraph"/>
              <w:rPr>
                <w:rFonts w:ascii="Times New Roman"/>
                <w:sz w:val="20"/>
              </w:rPr>
            </w:pPr>
            <w:r>
              <w:t>Which structure is not related to respiration in frog?</w:t>
            </w:r>
            <w:r>
              <w:br/>
            </w:r>
          </w:p>
        </w:tc>
      </w:tr>
      <w:tr w:rsidR="006C4085" w14:paraId="28C0D12D" w14:textId="77777777">
        <w:trPr>
          <w:trHeight w:val="450"/>
        </w:trPr>
        <w:tc>
          <w:tcPr>
            <w:tcW w:w="1696" w:type="dxa"/>
            <w:shd w:val="clear" w:color="auto" w:fill="FFF1CC"/>
          </w:tcPr>
          <w:p w14:paraId="08837367" w14:textId="77777777" w:rsidR="006C4085" w:rsidRDefault="007C7F31">
            <w:pPr>
              <w:pStyle w:val="TableParagraph"/>
              <w:ind w:left="107"/>
              <w:rPr>
                <w:b/>
                <w:i/>
              </w:rPr>
            </w:pPr>
            <w:r>
              <w:rPr>
                <w:b/>
                <w:i/>
                <w:spacing w:val="-10"/>
              </w:rPr>
              <w:t>A</w:t>
            </w:r>
          </w:p>
        </w:tc>
        <w:tc>
          <w:tcPr>
            <w:tcW w:w="7319" w:type="dxa"/>
          </w:tcPr>
          <w:p w14:paraId="35EEE480" w14:textId="7C9C44F8" w:rsidR="006C4085" w:rsidRDefault="007C7F31">
            <w:pPr>
              <w:pStyle w:val="TableParagraph"/>
              <w:rPr>
                <w:rFonts w:ascii="Times New Roman"/>
                <w:sz w:val="20"/>
              </w:rPr>
            </w:pPr>
            <w:r>
              <w:t>Diaphragm</w:t>
            </w:r>
            <w:r>
              <w:br/>
            </w:r>
          </w:p>
        </w:tc>
      </w:tr>
      <w:tr w:rsidR="006C4085" w14:paraId="125FD317" w14:textId="77777777">
        <w:trPr>
          <w:trHeight w:val="450"/>
        </w:trPr>
        <w:tc>
          <w:tcPr>
            <w:tcW w:w="1696" w:type="dxa"/>
            <w:shd w:val="clear" w:color="auto" w:fill="FFF1CC"/>
          </w:tcPr>
          <w:p w14:paraId="08257A8D" w14:textId="77777777" w:rsidR="006C4085" w:rsidRDefault="007C7F31">
            <w:pPr>
              <w:pStyle w:val="TableParagraph"/>
              <w:ind w:left="107"/>
              <w:rPr>
                <w:b/>
                <w:i/>
              </w:rPr>
            </w:pPr>
            <w:r>
              <w:rPr>
                <w:b/>
                <w:i/>
                <w:spacing w:val="-10"/>
              </w:rPr>
              <w:t>B</w:t>
            </w:r>
          </w:p>
        </w:tc>
        <w:tc>
          <w:tcPr>
            <w:tcW w:w="7319" w:type="dxa"/>
          </w:tcPr>
          <w:p w14:paraId="20DB267A" w14:textId="451EF1E8" w:rsidR="006C4085" w:rsidRDefault="007C7F31">
            <w:pPr>
              <w:pStyle w:val="TableParagraph"/>
              <w:rPr>
                <w:rFonts w:ascii="Times New Roman"/>
                <w:sz w:val="20"/>
              </w:rPr>
            </w:pPr>
            <w:r>
              <w:t>Skin</w:t>
            </w:r>
            <w:r>
              <w:br/>
            </w:r>
          </w:p>
        </w:tc>
      </w:tr>
      <w:tr w:rsidR="006C4085" w14:paraId="03CE65BC" w14:textId="77777777">
        <w:trPr>
          <w:trHeight w:val="450"/>
        </w:trPr>
        <w:tc>
          <w:tcPr>
            <w:tcW w:w="1696" w:type="dxa"/>
            <w:shd w:val="clear" w:color="auto" w:fill="FFF1CC"/>
          </w:tcPr>
          <w:p w14:paraId="0131D8C0" w14:textId="77777777" w:rsidR="006C4085" w:rsidRDefault="007C7F31">
            <w:pPr>
              <w:pStyle w:val="TableParagraph"/>
              <w:ind w:left="107"/>
              <w:rPr>
                <w:b/>
                <w:i/>
              </w:rPr>
            </w:pPr>
            <w:r>
              <w:rPr>
                <w:b/>
                <w:i/>
                <w:spacing w:val="-10"/>
              </w:rPr>
              <w:t>C</w:t>
            </w:r>
          </w:p>
        </w:tc>
        <w:tc>
          <w:tcPr>
            <w:tcW w:w="7319" w:type="dxa"/>
          </w:tcPr>
          <w:p w14:paraId="7054E47C" w14:textId="779D23AD" w:rsidR="006C4085" w:rsidRDefault="007C7F31">
            <w:pPr>
              <w:pStyle w:val="TableParagraph"/>
              <w:rPr>
                <w:rFonts w:ascii="Times New Roman"/>
                <w:sz w:val="20"/>
              </w:rPr>
            </w:pPr>
            <w:r>
              <w:t>Buccal cavity</w:t>
            </w:r>
            <w:r>
              <w:br/>
            </w:r>
          </w:p>
        </w:tc>
      </w:tr>
      <w:tr w:rsidR="006C4085" w14:paraId="2688437C" w14:textId="77777777">
        <w:trPr>
          <w:trHeight w:val="450"/>
        </w:trPr>
        <w:tc>
          <w:tcPr>
            <w:tcW w:w="1696" w:type="dxa"/>
            <w:shd w:val="clear" w:color="auto" w:fill="FFF1CC"/>
          </w:tcPr>
          <w:p w14:paraId="20217F8B" w14:textId="77777777" w:rsidR="006C4085" w:rsidRDefault="007C7F31">
            <w:pPr>
              <w:pStyle w:val="TableParagraph"/>
              <w:ind w:left="107"/>
              <w:rPr>
                <w:b/>
                <w:i/>
              </w:rPr>
            </w:pPr>
            <w:r>
              <w:rPr>
                <w:b/>
                <w:i/>
                <w:spacing w:val="-10"/>
              </w:rPr>
              <w:t>D</w:t>
            </w:r>
          </w:p>
        </w:tc>
        <w:tc>
          <w:tcPr>
            <w:tcW w:w="7319" w:type="dxa"/>
          </w:tcPr>
          <w:p w14:paraId="4026AB59" w14:textId="22372322" w:rsidR="006C4085" w:rsidRDefault="007C7F31">
            <w:pPr>
              <w:pStyle w:val="TableParagraph"/>
              <w:rPr>
                <w:rFonts w:ascii="Times New Roman"/>
                <w:sz w:val="20"/>
              </w:rPr>
            </w:pPr>
            <w:r>
              <w:t>Lungs</w:t>
            </w:r>
          </w:p>
        </w:tc>
      </w:tr>
      <w:tr w:rsidR="006C4085" w14:paraId="7EF4680E" w14:textId="77777777">
        <w:trPr>
          <w:trHeight w:val="579"/>
        </w:trPr>
        <w:tc>
          <w:tcPr>
            <w:tcW w:w="1696" w:type="dxa"/>
            <w:shd w:val="clear" w:color="auto" w:fill="FFF1CC"/>
          </w:tcPr>
          <w:p w14:paraId="5491B0D5" w14:textId="77777777" w:rsidR="006C4085" w:rsidRDefault="006C4085">
            <w:pPr>
              <w:pStyle w:val="TableParagraph"/>
              <w:spacing w:before="36"/>
              <w:rPr>
                <w:rFonts w:ascii="Times New Roman"/>
              </w:rPr>
            </w:pPr>
          </w:p>
          <w:p w14:paraId="7439AB79"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637447D3" w14:textId="77777777" w:rsidR="006C4085" w:rsidRDefault="006C4085">
            <w:pPr>
              <w:pStyle w:val="TableParagraph"/>
              <w:rPr>
                <w:rFonts w:ascii="Times New Roman"/>
                <w:sz w:val="20"/>
              </w:rPr>
            </w:pPr>
          </w:p>
        </w:tc>
      </w:tr>
      <w:tr w:rsidR="006C4085" w14:paraId="0ACE85E2" w14:textId="77777777">
        <w:trPr>
          <w:trHeight w:val="1348"/>
        </w:trPr>
        <w:tc>
          <w:tcPr>
            <w:tcW w:w="1696" w:type="dxa"/>
            <w:shd w:val="clear" w:color="auto" w:fill="FFF1CC"/>
          </w:tcPr>
          <w:p w14:paraId="0148CB57" w14:textId="77777777" w:rsidR="006C4085" w:rsidRDefault="006C4085">
            <w:pPr>
              <w:pStyle w:val="TableParagraph"/>
              <w:spacing w:before="197"/>
              <w:rPr>
                <w:rFonts w:ascii="Times New Roman"/>
              </w:rPr>
            </w:pPr>
          </w:p>
          <w:p w14:paraId="60AD6B98" w14:textId="77777777" w:rsidR="006C4085" w:rsidRDefault="007C7F31">
            <w:pPr>
              <w:pStyle w:val="TableParagraph"/>
              <w:ind w:left="107"/>
              <w:rPr>
                <w:b/>
                <w:i/>
              </w:rPr>
            </w:pPr>
            <w:r>
              <w:rPr>
                <w:b/>
                <w:i/>
                <w:spacing w:val="-2"/>
              </w:rPr>
              <w:t>Explanation</w:t>
            </w:r>
          </w:p>
        </w:tc>
        <w:tc>
          <w:tcPr>
            <w:tcW w:w="7319" w:type="dxa"/>
          </w:tcPr>
          <w:p w14:paraId="78059FC0" w14:textId="77777777" w:rsidR="006C4085" w:rsidRDefault="006C4085">
            <w:pPr>
              <w:pStyle w:val="TableParagraph"/>
              <w:rPr>
                <w:rFonts w:ascii="Times New Roman"/>
                <w:sz w:val="20"/>
              </w:rPr>
            </w:pPr>
          </w:p>
        </w:tc>
      </w:tr>
      <w:tr w:rsidR="006C4085" w14:paraId="0DA483D6" w14:textId="77777777">
        <w:trPr>
          <w:trHeight w:val="450"/>
        </w:trPr>
        <w:tc>
          <w:tcPr>
            <w:tcW w:w="1696" w:type="dxa"/>
            <w:shd w:val="clear" w:color="auto" w:fill="FFF1CC"/>
          </w:tcPr>
          <w:p w14:paraId="2FF2EFC4"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15E502AE" w14:textId="77777777" w:rsidR="006C4085" w:rsidRDefault="006C4085">
            <w:pPr>
              <w:pStyle w:val="TableParagraph"/>
              <w:rPr>
                <w:rFonts w:ascii="Times New Roman"/>
                <w:sz w:val="20"/>
              </w:rPr>
            </w:pPr>
          </w:p>
        </w:tc>
      </w:tr>
    </w:tbl>
    <w:p w14:paraId="7B626C2D"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09DCE679" w14:textId="77777777" w:rsidR="006C4085" w:rsidRDefault="006C4085">
      <w:pPr>
        <w:rPr>
          <w:rFonts w:ascii="Times New Roman"/>
          <w:sz w:val="20"/>
        </w:rPr>
      </w:pPr>
    </w:p>
    <w:p w14:paraId="7A8267A0" w14:textId="77777777" w:rsidR="006C4085" w:rsidRDefault="006C4085">
      <w:pPr>
        <w:rPr>
          <w:rFonts w:ascii="Times New Roman"/>
          <w:sz w:val="20"/>
        </w:rPr>
      </w:pPr>
    </w:p>
    <w:p w14:paraId="77CE63C0" w14:textId="77777777" w:rsidR="006C4085" w:rsidRDefault="006C4085">
      <w:pPr>
        <w:rPr>
          <w:rFonts w:ascii="Times New Roman"/>
          <w:sz w:val="20"/>
        </w:rPr>
      </w:pPr>
    </w:p>
    <w:p w14:paraId="43D5BC0E" w14:textId="77777777" w:rsidR="006C4085" w:rsidRDefault="006C4085">
      <w:pPr>
        <w:rPr>
          <w:rFonts w:ascii="Times New Roman"/>
          <w:sz w:val="20"/>
        </w:rPr>
      </w:pPr>
    </w:p>
    <w:p w14:paraId="799C2FF0" w14:textId="77777777" w:rsidR="006C4085" w:rsidRDefault="006C4085">
      <w:pPr>
        <w:rPr>
          <w:rFonts w:ascii="Times New Roman"/>
          <w:sz w:val="20"/>
        </w:rPr>
      </w:pPr>
    </w:p>
    <w:p w14:paraId="77E7F5A2" w14:textId="77777777" w:rsidR="006C4085" w:rsidRDefault="006C4085">
      <w:pPr>
        <w:rPr>
          <w:rFonts w:ascii="Times New Roman"/>
          <w:sz w:val="20"/>
        </w:rPr>
      </w:pPr>
    </w:p>
    <w:p w14:paraId="18C733FA" w14:textId="77777777" w:rsidR="006C4085" w:rsidRDefault="006C4085">
      <w:pPr>
        <w:rPr>
          <w:rFonts w:ascii="Times New Roman"/>
          <w:sz w:val="20"/>
        </w:rPr>
      </w:pPr>
    </w:p>
    <w:p w14:paraId="2D21B57E"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74AE9D70" w14:textId="77777777">
        <w:trPr>
          <w:trHeight w:val="448"/>
        </w:trPr>
        <w:tc>
          <w:tcPr>
            <w:tcW w:w="1696" w:type="dxa"/>
            <w:shd w:val="clear" w:color="auto" w:fill="92D050"/>
          </w:tcPr>
          <w:p w14:paraId="013C7B0B" w14:textId="0E2378E8" w:rsidR="006C4085" w:rsidRDefault="007C7F31">
            <w:pPr>
              <w:pStyle w:val="TableParagraph"/>
              <w:ind w:left="107"/>
              <w:rPr>
                <w:b/>
                <w:i/>
              </w:rPr>
            </w:pPr>
            <w:r>
              <w:rPr>
                <w:b/>
                <w:i/>
              </w:rPr>
              <w:t>Question</w:t>
            </w:r>
            <w:r>
              <w:rPr>
                <w:b/>
                <w:i/>
                <w:spacing w:val="-11"/>
              </w:rPr>
              <w:t xml:space="preserve"> </w:t>
            </w:r>
            <w:r w:rsidR="005002D3">
              <w:rPr>
                <w:b/>
                <w:i/>
                <w:spacing w:val="-5"/>
              </w:rPr>
              <w:t>6</w:t>
            </w:r>
            <w:r>
              <w:rPr>
                <w:b/>
                <w:i/>
                <w:spacing w:val="-5"/>
              </w:rPr>
              <w:t>35</w:t>
            </w:r>
          </w:p>
        </w:tc>
        <w:tc>
          <w:tcPr>
            <w:tcW w:w="7319" w:type="dxa"/>
            <w:shd w:val="clear" w:color="auto" w:fill="92D050"/>
          </w:tcPr>
          <w:p w14:paraId="0849076D" w14:textId="1E0AD03F" w:rsidR="006C4085" w:rsidRDefault="007C7F31">
            <w:pPr>
              <w:pStyle w:val="TableParagraph"/>
              <w:rPr>
                <w:rFonts w:ascii="Times New Roman"/>
                <w:sz w:val="20"/>
              </w:rPr>
            </w:pPr>
            <w:r>
              <w:t>The characteristic larva of phylum-Coelenterata is</w:t>
            </w:r>
            <w:r>
              <w:br/>
            </w:r>
          </w:p>
        </w:tc>
      </w:tr>
      <w:tr w:rsidR="006C4085" w14:paraId="2C6DEF57" w14:textId="77777777">
        <w:trPr>
          <w:trHeight w:val="450"/>
        </w:trPr>
        <w:tc>
          <w:tcPr>
            <w:tcW w:w="1696" w:type="dxa"/>
            <w:shd w:val="clear" w:color="auto" w:fill="FFF1CC"/>
          </w:tcPr>
          <w:p w14:paraId="69DAC9E8" w14:textId="77777777" w:rsidR="006C4085" w:rsidRDefault="007C7F31">
            <w:pPr>
              <w:pStyle w:val="TableParagraph"/>
              <w:ind w:left="107"/>
              <w:rPr>
                <w:b/>
                <w:i/>
              </w:rPr>
            </w:pPr>
            <w:r>
              <w:rPr>
                <w:b/>
                <w:i/>
                <w:spacing w:val="-10"/>
              </w:rPr>
              <w:t>A</w:t>
            </w:r>
          </w:p>
        </w:tc>
        <w:tc>
          <w:tcPr>
            <w:tcW w:w="7319" w:type="dxa"/>
          </w:tcPr>
          <w:p w14:paraId="0980C764" w14:textId="69B14862" w:rsidR="006C4085" w:rsidRDefault="007C7F31">
            <w:pPr>
              <w:pStyle w:val="TableParagraph"/>
              <w:rPr>
                <w:rFonts w:ascii="Times New Roman"/>
                <w:sz w:val="20"/>
              </w:rPr>
            </w:pPr>
            <w:r>
              <w:t>Planula</w:t>
            </w:r>
            <w:r>
              <w:br/>
            </w:r>
          </w:p>
        </w:tc>
      </w:tr>
      <w:tr w:rsidR="006C4085" w14:paraId="0772229B" w14:textId="77777777">
        <w:trPr>
          <w:trHeight w:val="450"/>
        </w:trPr>
        <w:tc>
          <w:tcPr>
            <w:tcW w:w="1696" w:type="dxa"/>
            <w:shd w:val="clear" w:color="auto" w:fill="FFF1CC"/>
          </w:tcPr>
          <w:p w14:paraId="1083B64C" w14:textId="77777777" w:rsidR="006C4085" w:rsidRDefault="007C7F31">
            <w:pPr>
              <w:pStyle w:val="TableParagraph"/>
              <w:ind w:left="107"/>
              <w:rPr>
                <w:b/>
                <w:i/>
              </w:rPr>
            </w:pPr>
            <w:r>
              <w:rPr>
                <w:b/>
                <w:i/>
                <w:spacing w:val="-10"/>
              </w:rPr>
              <w:t>B</w:t>
            </w:r>
          </w:p>
        </w:tc>
        <w:tc>
          <w:tcPr>
            <w:tcW w:w="7319" w:type="dxa"/>
          </w:tcPr>
          <w:p w14:paraId="27F54559" w14:textId="0425B1FB" w:rsidR="006C4085" w:rsidRDefault="007C7F31">
            <w:pPr>
              <w:pStyle w:val="TableParagraph"/>
              <w:rPr>
                <w:rFonts w:ascii="Times New Roman"/>
                <w:sz w:val="20"/>
              </w:rPr>
            </w:pPr>
            <w:r>
              <w:t>Cysticercus</w:t>
            </w:r>
            <w:r>
              <w:br/>
            </w:r>
          </w:p>
        </w:tc>
      </w:tr>
      <w:tr w:rsidR="006C4085" w14:paraId="43F70EBB" w14:textId="77777777">
        <w:trPr>
          <w:trHeight w:val="450"/>
        </w:trPr>
        <w:tc>
          <w:tcPr>
            <w:tcW w:w="1696" w:type="dxa"/>
            <w:shd w:val="clear" w:color="auto" w:fill="FFF1CC"/>
          </w:tcPr>
          <w:p w14:paraId="40A63B6C" w14:textId="77777777" w:rsidR="006C4085" w:rsidRDefault="007C7F31">
            <w:pPr>
              <w:pStyle w:val="TableParagraph"/>
              <w:ind w:left="107"/>
              <w:rPr>
                <w:b/>
                <w:i/>
              </w:rPr>
            </w:pPr>
            <w:r>
              <w:rPr>
                <w:b/>
                <w:i/>
                <w:spacing w:val="-10"/>
              </w:rPr>
              <w:t>C</w:t>
            </w:r>
          </w:p>
        </w:tc>
        <w:tc>
          <w:tcPr>
            <w:tcW w:w="7319" w:type="dxa"/>
          </w:tcPr>
          <w:p w14:paraId="44427108" w14:textId="728E3662" w:rsidR="006C4085" w:rsidRDefault="007C7F31">
            <w:pPr>
              <w:pStyle w:val="TableParagraph"/>
              <w:rPr>
                <w:rFonts w:ascii="Times New Roman"/>
                <w:sz w:val="20"/>
              </w:rPr>
            </w:pPr>
            <w:r>
              <w:t>Rhabditiform</w:t>
            </w:r>
            <w:r>
              <w:br/>
            </w:r>
          </w:p>
        </w:tc>
      </w:tr>
      <w:tr w:rsidR="006C4085" w14:paraId="7DB8E6AC" w14:textId="77777777">
        <w:trPr>
          <w:trHeight w:val="450"/>
        </w:trPr>
        <w:tc>
          <w:tcPr>
            <w:tcW w:w="1696" w:type="dxa"/>
            <w:shd w:val="clear" w:color="auto" w:fill="FFF1CC"/>
          </w:tcPr>
          <w:p w14:paraId="77FCF911" w14:textId="77777777" w:rsidR="006C4085" w:rsidRDefault="007C7F31">
            <w:pPr>
              <w:pStyle w:val="TableParagraph"/>
              <w:ind w:left="107"/>
              <w:rPr>
                <w:b/>
                <w:i/>
              </w:rPr>
            </w:pPr>
            <w:r>
              <w:rPr>
                <w:b/>
                <w:i/>
                <w:spacing w:val="-10"/>
              </w:rPr>
              <w:t>D</w:t>
            </w:r>
          </w:p>
        </w:tc>
        <w:tc>
          <w:tcPr>
            <w:tcW w:w="7319" w:type="dxa"/>
          </w:tcPr>
          <w:p w14:paraId="3EEBF8E9" w14:textId="03DE9293" w:rsidR="006C4085" w:rsidRDefault="007C7F31">
            <w:pPr>
              <w:pStyle w:val="TableParagraph"/>
              <w:rPr>
                <w:rFonts w:ascii="Times New Roman"/>
                <w:sz w:val="20"/>
              </w:rPr>
            </w:pPr>
            <w:r>
              <w:t>Wriggler</w:t>
            </w:r>
          </w:p>
        </w:tc>
      </w:tr>
      <w:tr w:rsidR="006C4085" w14:paraId="747571E5" w14:textId="77777777">
        <w:trPr>
          <w:trHeight w:val="579"/>
        </w:trPr>
        <w:tc>
          <w:tcPr>
            <w:tcW w:w="1696" w:type="dxa"/>
            <w:shd w:val="clear" w:color="auto" w:fill="FFF1CC"/>
          </w:tcPr>
          <w:p w14:paraId="39764122" w14:textId="77777777" w:rsidR="006C4085" w:rsidRDefault="006C4085">
            <w:pPr>
              <w:pStyle w:val="TableParagraph"/>
              <w:spacing w:before="36"/>
              <w:rPr>
                <w:rFonts w:ascii="Times New Roman"/>
              </w:rPr>
            </w:pPr>
          </w:p>
          <w:p w14:paraId="08AD7784"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01CEC558" w14:textId="77777777" w:rsidR="006C4085" w:rsidRDefault="006C4085">
            <w:pPr>
              <w:pStyle w:val="TableParagraph"/>
              <w:rPr>
                <w:rFonts w:ascii="Times New Roman"/>
                <w:sz w:val="20"/>
              </w:rPr>
            </w:pPr>
          </w:p>
        </w:tc>
      </w:tr>
      <w:tr w:rsidR="006C4085" w14:paraId="38AD09B2" w14:textId="77777777">
        <w:trPr>
          <w:trHeight w:val="1348"/>
        </w:trPr>
        <w:tc>
          <w:tcPr>
            <w:tcW w:w="1696" w:type="dxa"/>
            <w:shd w:val="clear" w:color="auto" w:fill="FFF1CC"/>
          </w:tcPr>
          <w:p w14:paraId="589F4F7C" w14:textId="77777777" w:rsidR="006C4085" w:rsidRDefault="006C4085">
            <w:pPr>
              <w:pStyle w:val="TableParagraph"/>
              <w:spacing w:before="197"/>
              <w:rPr>
                <w:rFonts w:ascii="Times New Roman"/>
              </w:rPr>
            </w:pPr>
          </w:p>
          <w:p w14:paraId="72B92B2D" w14:textId="77777777" w:rsidR="006C4085" w:rsidRDefault="007C7F31">
            <w:pPr>
              <w:pStyle w:val="TableParagraph"/>
              <w:ind w:left="107"/>
              <w:rPr>
                <w:b/>
                <w:i/>
              </w:rPr>
            </w:pPr>
            <w:r>
              <w:rPr>
                <w:b/>
                <w:i/>
                <w:spacing w:val="-2"/>
              </w:rPr>
              <w:t>Explanation</w:t>
            </w:r>
          </w:p>
        </w:tc>
        <w:tc>
          <w:tcPr>
            <w:tcW w:w="7319" w:type="dxa"/>
          </w:tcPr>
          <w:p w14:paraId="44BA431A" w14:textId="77777777" w:rsidR="006C4085" w:rsidRDefault="006C4085">
            <w:pPr>
              <w:pStyle w:val="TableParagraph"/>
              <w:rPr>
                <w:rFonts w:ascii="Times New Roman"/>
                <w:sz w:val="20"/>
              </w:rPr>
            </w:pPr>
          </w:p>
        </w:tc>
      </w:tr>
      <w:tr w:rsidR="006C4085" w14:paraId="4B0E10F6" w14:textId="77777777">
        <w:trPr>
          <w:trHeight w:val="450"/>
        </w:trPr>
        <w:tc>
          <w:tcPr>
            <w:tcW w:w="1696" w:type="dxa"/>
            <w:shd w:val="clear" w:color="auto" w:fill="FFF1CC"/>
          </w:tcPr>
          <w:p w14:paraId="6159D5EB"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4E70738F" w14:textId="77777777" w:rsidR="006C4085" w:rsidRDefault="006C4085">
            <w:pPr>
              <w:pStyle w:val="TableParagraph"/>
              <w:rPr>
                <w:rFonts w:ascii="Times New Roman"/>
                <w:sz w:val="20"/>
              </w:rPr>
            </w:pPr>
          </w:p>
        </w:tc>
      </w:tr>
    </w:tbl>
    <w:p w14:paraId="75AD894D"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1D794A4F" w14:textId="77777777" w:rsidR="006C4085" w:rsidRDefault="006C4085">
      <w:pPr>
        <w:rPr>
          <w:rFonts w:ascii="Times New Roman"/>
          <w:sz w:val="20"/>
        </w:rPr>
      </w:pPr>
    </w:p>
    <w:p w14:paraId="51246B93" w14:textId="77777777" w:rsidR="006C4085" w:rsidRDefault="006C4085">
      <w:pPr>
        <w:rPr>
          <w:rFonts w:ascii="Times New Roman"/>
          <w:sz w:val="20"/>
        </w:rPr>
      </w:pPr>
    </w:p>
    <w:p w14:paraId="7D3FCD0D" w14:textId="77777777" w:rsidR="006C4085" w:rsidRDefault="006C4085">
      <w:pPr>
        <w:rPr>
          <w:rFonts w:ascii="Times New Roman"/>
          <w:sz w:val="20"/>
        </w:rPr>
      </w:pPr>
    </w:p>
    <w:p w14:paraId="13AA6615" w14:textId="77777777" w:rsidR="006C4085" w:rsidRDefault="006C4085">
      <w:pPr>
        <w:rPr>
          <w:rFonts w:ascii="Times New Roman"/>
          <w:sz w:val="20"/>
        </w:rPr>
      </w:pPr>
    </w:p>
    <w:p w14:paraId="0B1AFEEF" w14:textId="77777777" w:rsidR="006C4085" w:rsidRDefault="006C4085">
      <w:pPr>
        <w:rPr>
          <w:rFonts w:ascii="Times New Roman"/>
          <w:sz w:val="20"/>
        </w:rPr>
      </w:pPr>
    </w:p>
    <w:p w14:paraId="25B2DF5B" w14:textId="77777777" w:rsidR="006C4085" w:rsidRDefault="006C4085">
      <w:pPr>
        <w:rPr>
          <w:rFonts w:ascii="Times New Roman"/>
          <w:sz w:val="20"/>
        </w:rPr>
      </w:pPr>
    </w:p>
    <w:p w14:paraId="5A2F794D" w14:textId="77777777" w:rsidR="006C4085" w:rsidRDefault="006C4085">
      <w:pPr>
        <w:rPr>
          <w:rFonts w:ascii="Times New Roman"/>
          <w:sz w:val="20"/>
        </w:rPr>
      </w:pPr>
    </w:p>
    <w:p w14:paraId="6A4D779B"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16073B01" w14:textId="77777777">
        <w:trPr>
          <w:trHeight w:val="448"/>
        </w:trPr>
        <w:tc>
          <w:tcPr>
            <w:tcW w:w="1696" w:type="dxa"/>
            <w:shd w:val="clear" w:color="auto" w:fill="92D050"/>
          </w:tcPr>
          <w:p w14:paraId="38F26015" w14:textId="5A214486" w:rsidR="006C4085" w:rsidRDefault="007C7F31">
            <w:pPr>
              <w:pStyle w:val="TableParagraph"/>
              <w:ind w:left="107"/>
              <w:rPr>
                <w:b/>
                <w:i/>
              </w:rPr>
            </w:pPr>
            <w:r>
              <w:rPr>
                <w:b/>
                <w:i/>
              </w:rPr>
              <w:t>Question</w:t>
            </w:r>
            <w:r>
              <w:rPr>
                <w:b/>
                <w:i/>
                <w:spacing w:val="-11"/>
              </w:rPr>
              <w:t xml:space="preserve"> </w:t>
            </w:r>
            <w:r w:rsidR="005002D3">
              <w:rPr>
                <w:b/>
                <w:i/>
                <w:spacing w:val="-5"/>
              </w:rPr>
              <w:t>6</w:t>
            </w:r>
            <w:r>
              <w:rPr>
                <w:b/>
                <w:i/>
                <w:spacing w:val="-5"/>
              </w:rPr>
              <w:t>36</w:t>
            </w:r>
          </w:p>
        </w:tc>
        <w:tc>
          <w:tcPr>
            <w:tcW w:w="7319" w:type="dxa"/>
            <w:shd w:val="clear" w:color="auto" w:fill="92D050"/>
          </w:tcPr>
          <w:p w14:paraId="455CD940" w14:textId="2D3F96F9" w:rsidR="006C4085" w:rsidRDefault="007C7F31">
            <w:pPr>
              <w:pStyle w:val="TableParagraph"/>
              <w:rPr>
                <w:rFonts w:ascii="Times New Roman"/>
                <w:sz w:val="20"/>
              </w:rPr>
            </w:pPr>
            <w:r>
              <w:t>Bioluminescence is well marked in</w:t>
            </w:r>
            <w:r>
              <w:br/>
            </w:r>
          </w:p>
        </w:tc>
      </w:tr>
      <w:tr w:rsidR="006C4085" w14:paraId="63EA340A" w14:textId="77777777">
        <w:trPr>
          <w:trHeight w:val="450"/>
        </w:trPr>
        <w:tc>
          <w:tcPr>
            <w:tcW w:w="1696" w:type="dxa"/>
            <w:shd w:val="clear" w:color="auto" w:fill="FFF1CC"/>
          </w:tcPr>
          <w:p w14:paraId="2E6F452B" w14:textId="77777777" w:rsidR="006C4085" w:rsidRDefault="007C7F31">
            <w:pPr>
              <w:pStyle w:val="TableParagraph"/>
              <w:ind w:left="107"/>
              <w:rPr>
                <w:b/>
                <w:i/>
              </w:rPr>
            </w:pPr>
            <w:r>
              <w:rPr>
                <w:b/>
                <w:i/>
                <w:spacing w:val="-10"/>
              </w:rPr>
              <w:t>A</w:t>
            </w:r>
          </w:p>
        </w:tc>
        <w:tc>
          <w:tcPr>
            <w:tcW w:w="7319" w:type="dxa"/>
          </w:tcPr>
          <w:p w14:paraId="7DBD581C" w14:textId="137169C2" w:rsidR="006C4085" w:rsidRDefault="007C7F31">
            <w:pPr>
              <w:pStyle w:val="TableParagraph"/>
              <w:rPr>
                <w:rFonts w:ascii="Times New Roman"/>
                <w:sz w:val="20"/>
              </w:rPr>
            </w:pPr>
            <w:r>
              <w:t>Flatworms</w:t>
            </w:r>
            <w:r>
              <w:br/>
            </w:r>
          </w:p>
        </w:tc>
      </w:tr>
      <w:tr w:rsidR="006C4085" w14:paraId="516F79A2" w14:textId="77777777">
        <w:trPr>
          <w:trHeight w:val="450"/>
        </w:trPr>
        <w:tc>
          <w:tcPr>
            <w:tcW w:w="1696" w:type="dxa"/>
            <w:shd w:val="clear" w:color="auto" w:fill="FFF1CC"/>
          </w:tcPr>
          <w:p w14:paraId="2ADB45DE" w14:textId="77777777" w:rsidR="006C4085" w:rsidRDefault="007C7F31">
            <w:pPr>
              <w:pStyle w:val="TableParagraph"/>
              <w:ind w:left="107"/>
              <w:rPr>
                <w:b/>
                <w:i/>
              </w:rPr>
            </w:pPr>
            <w:r>
              <w:rPr>
                <w:b/>
                <w:i/>
                <w:spacing w:val="-10"/>
              </w:rPr>
              <w:t>B</w:t>
            </w:r>
          </w:p>
        </w:tc>
        <w:tc>
          <w:tcPr>
            <w:tcW w:w="7319" w:type="dxa"/>
          </w:tcPr>
          <w:p w14:paraId="39140E25" w14:textId="75FF26F0" w:rsidR="006C4085" w:rsidRDefault="007C7F31">
            <w:pPr>
              <w:pStyle w:val="TableParagraph"/>
              <w:rPr>
                <w:rFonts w:ascii="Times New Roman"/>
                <w:sz w:val="20"/>
              </w:rPr>
            </w:pPr>
            <w:r>
              <w:t>Ctenophores</w:t>
            </w:r>
            <w:r>
              <w:br/>
            </w:r>
          </w:p>
        </w:tc>
      </w:tr>
      <w:tr w:rsidR="006C4085" w14:paraId="3973FF8C" w14:textId="77777777">
        <w:trPr>
          <w:trHeight w:val="450"/>
        </w:trPr>
        <w:tc>
          <w:tcPr>
            <w:tcW w:w="1696" w:type="dxa"/>
            <w:shd w:val="clear" w:color="auto" w:fill="FFF1CC"/>
          </w:tcPr>
          <w:p w14:paraId="3C9A0DAC" w14:textId="77777777" w:rsidR="006C4085" w:rsidRDefault="007C7F31">
            <w:pPr>
              <w:pStyle w:val="TableParagraph"/>
              <w:ind w:left="107"/>
              <w:rPr>
                <w:b/>
                <w:i/>
              </w:rPr>
            </w:pPr>
            <w:r>
              <w:rPr>
                <w:b/>
                <w:i/>
                <w:spacing w:val="-10"/>
              </w:rPr>
              <w:t>C</w:t>
            </w:r>
          </w:p>
        </w:tc>
        <w:tc>
          <w:tcPr>
            <w:tcW w:w="7319" w:type="dxa"/>
          </w:tcPr>
          <w:p w14:paraId="7D0B66CF" w14:textId="7F2ADB9B" w:rsidR="006C4085" w:rsidRDefault="007C7F31">
            <w:pPr>
              <w:pStyle w:val="TableParagraph"/>
              <w:rPr>
                <w:rFonts w:ascii="Times New Roman"/>
                <w:sz w:val="20"/>
              </w:rPr>
            </w:pPr>
            <w:r>
              <w:t>Cnidarians</w:t>
            </w:r>
            <w:r>
              <w:br/>
            </w:r>
          </w:p>
        </w:tc>
      </w:tr>
      <w:tr w:rsidR="006C4085" w14:paraId="690CE2A8" w14:textId="77777777">
        <w:trPr>
          <w:trHeight w:val="450"/>
        </w:trPr>
        <w:tc>
          <w:tcPr>
            <w:tcW w:w="1696" w:type="dxa"/>
            <w:shd w:val="clear" w:color="auto" w:fill="FFF1CC"/>
          </w:tcPr>
          <w:p w14:paraId="321F6A83" w14:textId="77777777" w:rsidR="006C4085" w:rsidRDefault="007C7F31">
            <w:pPr>
              <w:pStyle w:val="TableParagraph"/>
              <w:ind w:left="107"/>
              <w:rPr>
                <w:b/>
                <w:i/>
              </w:rPr>
            </w:pPr>
            <w:r>
              <w:rPr>
                <w:b/>
                <w:i/>
                <w:spacing w:val="-10"/>
              </w:rPr>
              <w:t>D</w:t>
            </w:r>
          </w:p>
        </w:tc>
        <w:tc>
          <w:tcPr>
            <w:tcW w:w="7319" w:type="dxa"/>
          </w:tcPr>
          <w:p w14:paraId="7A45F675" w14:textId="7936A3B3" w:rsidR="006C4085" w:rsidRDefault="007C7F31">
            <w:pPr>
              <w:pStyle w:val="TableParagraph"/>
              <w:rPr>
                <w:rFonts w:ascii="Times New Roman"/>
                <w:sz w:val="20"/>
              </w:rPr>
            </w:pPr>
            <w:r>
              <w:t>Aschelminthes</w:t>
            </w:r>
          </w:p>
        </w:tc>
      </w:tr>
      <w:tr w:rsidR="006C4085" w14:paraId="5B2E5DBE" w14:textId="77777777">
        <w:trPr>
          <w:trHeight w:val="579"/>
        </w:trPr>
        <w:tc>
          <w:tcPr>
            <w:tcW w:w="1696" w:type="dxa"/>
            <w:shd w:val="clear" w:color="auto" w:fill="FFF1CC"/>
          </w:tcPr>
          <w:p w14:paraId="2E60467C" w14:textId="77777777" w:rsidR="006C4085" w:rsidRDefault="006C4085">
            <w:pPr>
              <w:pStyle w:val="TableParagraph"/>
              <w:spacing w:before="36"/>
              <w:rPr>
                <w:rFonts w:ascii="Times New Roman"/>
              </w:rPr>
            </w:pPr>
          </w:p>
          <w:p w14:paraId="3E7CDBC3"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707A413" w14:textId="77777777" w:rsidR="006C4085" w:rsidRDefault="006C4085">
            <w:pPr>
              <w:pStyle w:val="TableParagraph"/>
              <w:rPr>
                <w:rFonts w:ascii="Times New Roman"/>
                <w:sz w:val="20"/>
              </w:rPr>
            </w:pPr>
          </w:p>
        </w:tc>
      </w:tr>
      <w:tr w:rsidR="006C4085" w14:paraId="2934C819" w14:textId="77777777">
        <w:trPr>
          <w:trHeight w:val="1348"/>
        </w:trPr>
        <w:tc>
          <w:tcPr>
            <w:tcW w:w="1696" w:type="dxa"/>
            <w:shd w:val="clear" w:color="auto" w:fill="FFF1CC"/>
          </w:tcPr>
          <w:p w14:paraId="1CCF30FF" w14:textId="77777777" w:rsidR="006C4085" w:rsidRDefault="006C4085">
            <w:pPr>
              <w:pStyle w:val="TableParagraph"/>
              <w:spacing w:before="197"/>
              <w:rPr>
                <w:rFonts w:ascii="Times New Roman"/>
              </w:rPr>
            </w:pPr>
          </w:p>
          <w:p w14:paraId="53975A7C" w14:textId="77777777" w:rsidR="006C4085" w:rsidRDefault="007C7F31">
            <w:pPr>
              <w:pStyle w:val="TableParagraph"/>
              <w:ind w:left="107"/>
              <w:rPr>
                <w:b/>
                <w:i/>
              </w:rPr>
            </w:pPr>
            <w:r>
              <w:rPr>
                <w:b/>
                <w:i/>
                <w:spacing w:val="-2"/>
              </w:rPr>
              <w:t>Explanation</w:t>
            </w:r>
          </w:p>
        </w:tc>
        <w:tc>
          <w:tcPr>
            <w:tcW w:w="7319" w:type="dxa"/>
          </w:tcPr>
          <w:p w14:paraId="70773B8F" w14:textId="77777777" w:rsidR="006C4085" w:rsidRDefault="006C4085">
            <w:pPr>
              <w:pStyle w:val="TableParagraph"/>
              <w:rPr>
                <w:rFonts w:ascii="Times New Roman"/>
                <w:sz w:val="20"/>
              </w:rPr>
            </w:pPr>
          </w:p>
        </w:tc>
      </w:tr>
      <w:tr w:rsidR="006C4085" w14:paraId="49E9D02A" w14:textId="77777777">
        <w:trPr>
          <w:trHeight w:val="450"/>
        </w:trPr>
        <w:tc>
          <w:tcPr>
            <w:tcW w:w="1696" w:type="dxa"/>
            <w:shd w:val="clear" w:color="auto" w:fill="FFF1CC"/>
          </w:tcPr>
          <w:p w14:paraId="68ED3754"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6F707FF5" w14:textId="77777777" w:rsidR="006C4085" w:rsidRDefault="006C4085">
            <w:pPr>
              <w:pStyle w:val="TableParagraph"/>
              <w:rPr>
                <w:rFonts w:ascii="Times New Roman"/>
                <w:sz w:val="20"/>
              </w:rPr>
            </w:pPr>
          </w:p>
        </w:tc>
      </w:tr>
    </w:tbl>
    <w:p w14:paraId="29E3C655"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223C7403" w14:textId="77777777" w:rsidR="006C4085" w:rsidRDefault="006C4085">
      <w:pPr>
        <w:rPr>
          <w:rFonts w:ascii="Times New Roman"/>
          <w:sz w:val="20"/>
        </w:rPr>
      </w:pPr>
    </w:p>
    <w:p w14:paraId="043B555C" w14:textId="77777777" w:rsidR="006C4085" w:rsidRDefault="006C4085">
      <w:pPr>
        <w:rPr>
          <w:rFonts w:ascii="Times New Roman"/>
          <w:sz w:val="20"/>
        </w:rPr>
      </w:pPr>
    </w:p>
    <w:p w14:paraId="73465BB9" w14:textId="77777777" w:rsidR="006C4085" w:rsidRDefault="006C4085">
      <w:pPr>
        <w:rPr>
          <w:rFonts w:ascii="Times New Roman"/>
          <w:sz w:val="20"/>
        </w:rPr>
      </w:pPr>
    </w:p>
    <w:p w14:paraId="6D39B5F9" w14:textId="77777777" w:rsidR="006C4085" w:rsidRDefault="006C4085">
      <w:pPr>
        <w:rPr>
          <w:rFonts w:ascii="Times New Roman"/>
          <w:sz w:val="20"/>
        </w:rPr>
      </w:pPr>
    </w:p>
    <w:p w14:paraId="5A0715B4" w14:textId="77777777" w:rsidR="006C4085" w:rsidRDefault="006C4085">
      <w:pPr>
        <w:rPr>
          <w:rFonts w:ascii="Times New Roman"/>
          <w:sz w:val="20"/>
        </w:rPr>
      </w:pPr>
    </w:p>
    <w:p w14:paraId="5CD88B28" w14:textId="77777777" w:rsidR="006C4085" w:rsidRDefault="006C4085">
      <w:pPr>
        <w:rPr>
          <w:rFonts w:ascii="Times New Roman"/>
          <w:sz w:val="20"/>
        </w:rPr>
      </w:pPr>
    </w:p>
    <w:p w14:paraId="7A5F6587" w14:textId="77777777" w:rsidR="006C4085" w:rsidRDefault="006C4085">
      <w:pPr>
        <w:rPr>
          <w:rFonts w:ascii="Times New Roman"/>
          <w:sz w:val="20"/>
        </w:rPr>
      </w:pPr>
    </w:p>
    <w:p w14:paraId="38C6F0BE"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3AB746E3" w14:textId="77777777">
        <w:trPr>
          <w:trHeight w:val="448"/>
        </w:trPr>
        <w:tc>
          <w:tcPr>
            <w:tcW w:w="1696" w:type="dxa"/>
            <w:shd w:val="clear" w:color="auto" w:fill="92D050"/>
          </w:tcPr>
          <w:p w14:paraId="430E76E0" w14:textId="6BBA4E97" w:rsidR="006C4085" w:rsidRDefault="007C7F31">
            <w:pPr>
              <w:pStyle w:val="TableParagraph"/>
              <w:ind w:left="107"/>
              <w:rPr>
                <w:b/>
                <w:i/>
              </w:rPr>
            </w:pPr>
            <w:r>
              <w:rPr>
                <w:b/>
                <w:i/>
              </w:rPr>
              <w:t>Question</w:t>
            </w:r>
            <w:r>
              <w:rPr>
                <w:b/>
                <w:i/>
                <w:spacing w:val="-11"/>
              </w:rPr>
              <w:t xml:space="preserve"> </w:t>
            </w:r>
            <w:r w:rsidR="005002D3">
              <w:rPr>
                <w:b/>
                <w:i/>
                <w:spacing w:val="-5"/>
              </w:rPr>
              <w:t>6</w:t>
            </w:r>
            <w:r>
              <w:rPr>
                <w:b/>
                <w:i/>
                <w:spacing w:val="-5"/>
              </w:rPr>
              <w:t>37</w:t>
            </w:r>
          </w:p>
        </w:tc>
        <w:tc>
          <w:tcPr>
            <w:tcW w:w="7319" w:type="dxa"/>
            <w:shd w:val="clear" w:color="auto" w:fill="92D050"/>
          </w:tcPr>
          <w:p w14:paraId="1CF33EA7" w14:textId="245EFF7F" w:rsidR="006C4085" w:rsidRDefault="007C7F31">
            <w:pPr>
              <w:pStyle w:val="TableParagraph"/>
              <w:rPr>
                <w:rFonts w:ascii="Times New Roman"/>
                <w:sz w:val="20"/>
              </w:rPr>
            </w:pPr>
            <w:r>
              <w:t>Class-Crustacea have the following features</w:t>
            </w:r>
            <w:r>
              <w:br/>
            </w:r>
          </w:p>
        </w:tc>
      </w:tr>
      <w:tr w:rsidR="006C4085" w14:paraId="69319692" w14:textId="77777777">
        <w:trPr>
          <w:trHeight w:val="450"/>
        </w:trPr>
        <w:tc>
          <w:tcPr>
            <w:tcW w:w="1696" w:type="dxa"/>
            <w:shd w:val="clear" w:color="auto" w:fill="FFF1CC"/>
          </w:tcPr>
          <w:p w14:paraId="2427517A" w14:textId="77777777" w:rsidR="006C4085" w:rsidRDefault="007C7F31">
            <w:pPr>
              <w:pStyle w:val="TableParagraph"/>
              <w:ind w:left="107"/>
              <w:rPr>
                <w:b/>
                <w:i/>
              </w:rPr>
            </w:pPr>
            <w:r>
              <w:rPr>
                <w:b/>
                <w:i/>
                <w:spacing w:val="-10"/>
              </w:rPr>
              <w:t>A</w:t>
            </w:r>
          </w:p>
        </w:tc>
        <w:tc>
          <w:tcPr>
            <w:tcW w:w="7319" w:type="dxa"/>
          </w:tcPr>
          <w:p w14:paraId="136D7516" w14:textId="78FABF3C" w:rsidR="006C4085" w:rsidRDefault="007C7F31">
            <w:pPr>
              <w:pStyle w:val="TableParagraph"/>
              <w:rPr>
                <w:rFonts w:ascii="Times New Roman"/>
                <w:sz w:val="20"/>
              </w:rPr>
            </w:pPr>
            <w:r>
              <w:t>Tracheae and Malpighian tubules</w:t>
            </w:r>
            <w:r>
              <w:br/>
            </w:r>
          </w:p>
        </w:tc>
      </w:tr>
      <w:tr w:rsidR="006C4085" w14:paraId="605AE9C2" w14:textId="77777777">
        <w:trPr>
          <w:trHeight w:val="450"/>
        </w:trPr>
        <w:tc>
          <w:tcPr>
            <w:tcW w:w="1696" w:type="dxa"/>
            <w:shd w:val="clear" w:color="auto" w:fill="FFF1CC"/>
          </w:tcPr>
          <w:p w14:paraId="2E6A471E" w14:textId="77777777" w:rsidR="006C4085" w:rsidRDefault="007C7F31">
            <w:pPr>
              <w:pStyle w:val="TableParagraph"/>
              <w:ind w:left="107"/>
              <w:rPr>
                <w:b/>
                <w:i/>
              </w:rPr>
            </w:pPr>
            <w:r>
              <w:rPr>
                <w:b/>
                <w:i/>
                <w:spacing w:val="-10"/>
              </w:rPr>
              <w:t>B</w:t>
            </w:r>
          </w:p>
        </w:tc>
        <w:tc>
          <w:tcPr>
            <w:tcW w:w="7319" w:type="dxa"/>
          </w:tcPr>
          <w:p w14:paraId="3E3708D7" w14:textId="1F30B7EB" w:rsidR="006C4085" w:rsidRDefault="007C7F31">
            <w:pPr>
              <w:pStyle w:val="TableParagraph"/>
              <w:rPr>
                <w:rFonts w:ascii="Times New Roman"/>
                <w:sz w:val="20"/>
              </w:rPr>
            </w:pPr>
            <w:r>
              <w:t>Tracheae and green glands</w:t>
            </w:r>
            <w:r>
              <w:br/>
            </w:r>
          </w:p>
        </w:tc>
      </w:tr>
      <w:tr w:rsidR="006C4085" w14:paraId="5D4B8187" w14:textId="77777777">
        <w:trPr>
          <w:trHeight w:val="450"/>
        </w:trPr>
        <w:tc>
          <w:tcPr>
            <w:tcW w:w="1696" w:type="dxa"/>
            <w:shd w:val="clear" w:color="auto" w:fill="FFF1CC"/>
          </w:tcPr>
          <w:p w14:paraId="1AC6A686" w14:textId="77777777" w:rsidR="006C4085" w:rsidRDefault="007C7F31">
            <w:pPr>
              <w:pStyle w:val="TableParagraph"/>
              <w:ind w:left="107"/>
              <w:rPr>
                <w:b/>
                <w:i/>
              </w:rPr>
            </w:pPr>
            <w:r>
              <w:rPr>
                <w:b/>
                <w:i/>
                <w:spacing w:val="-10"/>
              </w:rPr>
              <w:t>C</w:t>
            </w:r>
          </w:p>
        </w:tc>
        <w:tc>
          <w:tcPr>
            <w:tcW w:w="7319" w:type="dxa"/>
          </w:tcPr>
          <w:p w14:paraId="51EF1D7F" w14:textId="51EC67BB" w:rsidR="006C4085" w:rsidRDefault="007C7F31">
            <w:pPr>
              <w:pStyle w:val="TableParagraph"/>
              <w:rPr>
                <w:rFonts w:ascii="Times New Roman"/>
                <w:sz w:val="20"/>
              </w:rPr>
            </w:pPr>
            <w:r>
              <w:t>Book gills and coxal glands</w:t>
            </w:r>
            <w:r>
              <w:br/>
            </w:r>
          </w:p>
        </w:tc>
      </w:tr>
      <w:tr w:rsidR="006C4085" w14:paraId="5901EF84" w14:textId="77777777">
        <w:trPr>
          <w:trHeight w:val="450"/>
        </w:trPr>
        <w:tc>
          <w:tcPr>
            <w:tcW w:w="1696" w:type="dxa"/>
            <w:shd w:val="clear" w:color="auto" w:fill="FFF1CC"/>
          </w:tcPr>
          <w:p w14:paraId="34B50391" w14:textId="77777777" w:rsidR="006C4085" w:rsidRDefault="007C7F31">
            <w:pPr>
              <w:pStyle w:val="TableParagraph"/>
              <w:ind w:left="107"/>
              <w:rPr>
                <w:b/>
                <w:i/>
              </w:rPr>
            </w:pPr>
            <w:r>
              <w:rPr>
                <w:b/>
                <w:i/>
                <w:spacing w:val="-10"/>
              </w:rPr>
              <w:t>D</w:t>
            </w:r>
          </w:p>
        </w:tc>
        <w:tc>
          <w:tcPr>
            <w:tcW w:w="7319" w:type="dxa"/>
          </w:tcPr>
          <w:p w14:paraId="1F569E41" w14:textId="00FA2BB8" w:rsidR="006C4085" w:rsidRDefault="007C7F31">
            <w:pPr>
              <w:pStyle w:val="TableParagraph"/>
              <w:rPr>
                <w:rFonts w:ascii="Times New Roman"/>
                <w:sz w:val="20"/>
              </w:rPr>
            </w:pPr>
            <w:r>
              <w:t>Gills and antennal glands</w:t>
            </w:r>
          </w:p>
        </w:tc>
      </w:tr>
      <w:tr w:rsidR="006C4085" w14:paraId="0F916BEC" w14:textId="77777777">
        <w:trPr>
          <w:trHeight w:val="579"/>
        </w:trPr>
        <w:tc>
          <w:tcPr>
            <w:tcW w:w="1696" w:type="dxa"/>
            <w:shd w:val="clear" w:color="auto" w:fill="FFF1CC"/>
          </w:tcPr>
          <w:p w14:paraId="3A4E74DE" w14:textId="77777777" w:rsidR="006C4085" w:rsidRDefault="006C4085">
            <w:pPr>
              <w:pStyle w:val="TableParagraph"/>
              <w:spacing w:before="36"/>
              <w:rPr>
                <w:rFonts w:ascii="Times New Roman"/>
              </w:rPr>
            </w:pPr>
          </w:p>
          <w:p w14:paraId="6EE64149"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12638928" w14:textId="77777777" w:rsidR="006C4085" w:rsidRDefault="006C4085">
            <w:pPr>
              <w:pStyle w:val="TableParagraph"/>
              <w:rPr>
                <w:rFonts w:ascii="Times New Roman"/>
                <w:sz w:val="20"/>
              </w:rPr>
            </w:pPr>
          </w:p>
        </w:tc>
      </w:tr>
      <w:tr w:rsidR="006C4085" w14:paraId="193BC2B9" w14:textId="77777777">
        <w:trPr>
          <w:trHeight w:val="1348"/>
        </w:trPr>
        <w:tc>
          <w:tcPr>
            <w:tcW w:w="1696" w:type="dxa"/>
            <w:shd w:val="clear" w:color="auto" w:fill="FFF1CC"/>
          </w:tcPr>
          <w:p w14:paraId="58E5EC8A" w14:textId="77777777" w:rsidR="006C4085" w:rsidRDefault="006C4085">
            <w:pPr>
              <w:pStyle w:val="TableParagraph"/>
              <w:spacing w:before="197"/>
              <w:rPr>
                <w:rFonts w:ascii="Times New Roman"/>
              </w:rPr>
            </w:pPr>
          </w:p>
          <w:p w14:paraId="07B03FA1" w14:textId="77777777" w:rsidR="006C4085" w:rsidRDefault="007C7F31">
            <w:pPr>
              <w:pStyle w:val="TableParagraph"/>
              <w:ind w:left="107"/>
              <w:rPr>
                <w:b/>
                <w:i/>
              </w:rPr>
            </w:pPr>
            <w:r>
              <w:rPr>
                <w:b/>
                <w:i/>
                <w:spacing w:val="-2"/>
              </w:rPr>
              <w:t>Explanation</w:t>
            </w:r>
          </w:p>
        </w:tc>
        <w:tc>
          <w:tcPr>
            <w:tcW w:w="7319" w:type="dxa"/>
          </w:tcPr>
          <w:p w14:paraId="0F85C0A2" w14:textId="77777777" w:rsidR="006C4085" w:rsidRDefault="006C4085">
            <w:pPr>
              <w:pStyle w:val="TableParagraph"/>
              <w:rPr>
                <w:rFonts w:ascii="Times New Roman"/>
                <w:sz w:val="20"/>
              </w:rPr>
            </w:pPr>
          </w:p>
        </w:tc>
      </w:tr>
      <w:tr w:rsidR="006C4085" w14:paraId="728895F3" w14:textId="77777777">
        <w:trPr>
          <w:trHeight w:val="450"/>
        </w:trPr>
        <w:tc>
          <w:tcPr>
            <w:tcW w:w="1696" w:type="dxa"/>
            <w:shd w:val="clear" w:color="auto" w:fill="FFF1CC"/>
          </w:tcPr>
          <w:p w14:paraId="24A9EBB4"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25C43095" w14:textId="77777777" w:rsidR="006C4085" w:rsidRDefault="006C4085">
            <w:pPr>
              <w:pStyle w:val="TableParagraph"/>
              <w:rPr>
                <w:rFonts w:ascii="Times New Roman"/>
                <w:sz w:val="20"/>
              </w:rPr>
            </w:pPr>
          </w:p>
        </w:tc>
      </w:tr>
    </w:tbl>
    <w:p w14:paraId="7CED729A"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3C526A5E" w14:textId="77777777" w:rsidR="006C4085" w:rsidRDefault="006C4085">
      <w:pPr>
        <w:rPr>
          <w:rFonts w:ascii="Times New Roman"/>
          <w:sz w:val="20"/>
        </w:rPr>
      </w:pPr>
    </w:p>
    <w:p w14:paraId="40C76BB2" w14:textId="77777777" w:rsidR="006C4085" w:rsidRDefault="006C4085">
      <w:pPr>
        <w:rPr>
          <w:rFonts w:ascii="Times New Roman"/>
          <w:sz w:val="20"/>
        </w:rPr>
      </w:pPr>
    </w:p>
    <w:p w14:paraId="3D7B5372" w14:textId="77777777" w:rsidR="006C4085" w:rsidRDefault="006C4085">
      <w:pPr>
        <w:rPr>
          <w:rFonts w:ascii="Times New Roman"/>
          <w:sz w:val="20"/>
        </w:rPr>
      </w:pPr>
    </w:p>
    <w:p w14:paraId="3F3D16B4" w14:textId="77777777" w:rsidR="006C4085" w:rsidRDefault="006C4085">
      <w:pPr>
        <w:rPr>
          <w:rFonts w:ascii="Times New Roman"/>
          <w:sz w:val="20"/>
        </w:rPr>
      </w:pPr>
    </w:p>
    <w:p w14:paraId="259CCC83" w14:textId="77777777" w:rsidR="006C4085" w:rsidRDefault="006C4085">
      <w:pPr>
        <w:rPr>
          <w:rFonts w:ascii="Times New Roman"/>
          <w:sz w:val="20"/>
        </w:rPr>
      </w:pPr>
    </w:p>
    <w:p w14:paraId="0B5E7E42" w14:textId="77777777" w:rsidR="006C4085" w:rsidRDefault="006C4085">
      <w:pPr>
        <w:rPr>
          <w:rFonts w:ascii="Times New Roman"/>
          <w:sz w:val="20"/>
        </w:rPr>
      </w:pPr>
    </w:p>
    <w:p w14:paraId="431E5416" w14:textId="77777777" w:rsidR="006C4085" w:rsidRDefault="006C4085">
      <w:pPr>
        <w:rPr>
          <w:rFonts w:ascii="Times New Roman"/>
          <w:sz w:val="20"/>
        </w:rPr>
      </w:pPr>
    </w:p>
    <w:p w14:paraId="7D8CACFA"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2FAF1D47" w14:textId="77777777">
        <w:trPr>
          <w:trHeight w:val="448"/>
        </w:trPr>
        <w:tc>
          <w:tcPr>
            <w:tcW w:w="1696" w:type="dxa"/>
            <w:shd w:val="clear" w:color="auto" w:fill="92D050"/>
          </w:tcPr>
          <w:p w14:paraId="18D4DC9F" w14:textId="0F09A2B8" w:rsidR="006C4085" w:rsidRDefault="007C7F31">
            <w:pPr>
              <w:pStyle w:val="TableParagraph"/>
              <w:ind w:left="107"/>
              <w:rPr>
                <w:b/>
                <w:i/>
              </w:rPr>
            </w:pPr>
            <w:r>
              <w:rPr>
                <w:b/>
                <w:i/>
              </w:rPr>
              <w:t>Question</w:t>
            </w:r>
            <w:r>
              <w:rPr>
                <w:b/>
                <w:i/>
                <w:spacing w:val="-11"/>
              </w:rPr>
              <w:t xml:space="preserve"> </w:t>
            </w:r>
            <w:r w:rsidR="005002D3">
              <w:rPr>
                <w:b/>
                <w:i/>
                <w:spacing w:val="-5"/>
              </w:rPr>
              <w:t>6</w:t>
            </w:r>
            <w:r>
              <w:rPr>
                <w:b/>
                <w:i/>
                <w:spacing w:val="-5"/>
              </w:rPr>
              <w:t>38</w:t>
            </w:r>
          </w:p>
        </w:tc>
        <w:tc>
          <w:tcPr>
            <w:tcW w:w="7319" w:type="dxa"/>
            <w:shd w:val="clear" w:color="auto" w:fill="92D050"/>
          </w:tcPr>
          <w:p w14:paraId="39208585" w14:textId="5B7DA303" w:rsidR="006C4085" w:rsidRDefault="007C7F31">
            <w:pPr>
              <w:pStyle w:val="TableParagraph"/>
              <w:rPr>
                <w:rFonts w:ascii="Times New Roman"/>
                <w:sz w:val="20"/>
              </w:rPr>
            </w:pPr>
            <w:r>
              <w:t>The function of iris in the eyes of frog is to</w:t>
            </w:r>
            <w:r>
              <w:br/>
            </w:r>
          </w:p>
        </w:tc>
      </w:tr>
      <w:tr w:rsidR="006C4085" w14:paraId="619D3488" w14:textId="77777777">
        <w:trPr>
          <w:trHeight w:val="450"/>
        </w:trPr>
        <w:tc>
          <w:tcPr>
            <w:tcW w:w="1696" w:type="dxa"/>
            <w:shd w:val="clear" w:color="auto" w:fill="FFF1CC"/>
          </w:tcPr>
          <w:p w14:paraId="6C02FE16" w14:textId="77777777" w:rsidR="006C4085" w:rsidRDefault="007C7F31">
            <w:pPr>
              <w:pStyle w:val="TableParagraph"/>
              <w:ind w:left="107"/>
              <w:rPr>
                <w:b/>
                <w:i/>
              </w:rPr>
            </w:pPr>
            <w:r>
              <w:rPr>
                <w:b/>
                <w:i/>
                <w:spacing w:val="-10"/>
              </w:rPr>
              <w:t>A</w:t>
            </w:r>
          </w:p>
        </w:tc>
        <w:tc>
          <w:tcPr>
            <w:tcW w:w="7319" w:type="dxa"/>
          </w:tcPr>
          <w:p w14:paraId="49DA9544" w14:textId="0282669B" w:rsidR="006C4085" w:rsidRDefault="007C7F31">
            <w:pPr>
              <w:pStyle w:val="TableParagraph"/>
              <w:rPr>
                <w:rFonts w:ascii="Times New Roman"/>
                <w:sz w:val="20"/>
              </w:rPr>
            </w:pPr>
            <w:r>
              <w:t>Alter the size of pupil</w:t>
            </w:r>
            <w:r>
              <w:br/>
            </w:r>
          </w:p>
        </w:tc>
      </w:tr>
      <w:tr w:rsidR="006C4085" w14:paraId="7B9A45A5" w14:textId="77777777">
        <w:trPr>
          <w:trHeight w:val="450"/>
        </w:trPr>
        <w:tc>
          <w:tcPr>
            <w:tcW w:w="1696" w:type="dxa"/>
            <w:shd w:val="clear" w:color="auto" w:fill="FFF1CC"/>
          </w:tcPr>
          <w:p w14:paraId="66F535A6" w14:textId="77777777" w:rsidR="006C4085" w:rsidRDefault="007C7F31">
            <w:pPr>
              <w:pStyle w:val="TableParagraph"/>
              <w:ind w:left="107"/>
              <w:rPr>
                <w:b/>
                <w:i/>
              </w:rPr>
            </w:pPr>
            <w:r>
              <w:rPr>
                <w:b/>
                <w:i/>
                <w:spacing w:val="-10"/>
              </w:rPr>
              <w:t>B</w:t>
            </w:r>
          </w:p>
        </w:tc>
        <w:tc>
          <w:tcPr>
            <w:tcW w:w="7319" w:type="dxa"/>
          </w:tcPr>
          <w:p w14:paraId="6817FEE3" w14:textId="703641DC" w:rsidR="006C4085" w:rsidRDefault="007C7F31">
            <w:pPr>
              <w:pStyle w:val="TableParagraph"/>
              <w:rPr>
                <w:rFonts w:ascii="Times New Roman"/>
                <w:sz w:val="20"/>
              </w:rPr>
            </w:pPr>
            <w:r>
              <w:t>Move nictitating membrane</w:t>
            </w:r>
            <w:r>
              <w:br/>
            </w:r>
          </w:p>
        </w:tc>
      </w:tr>
      <w:tr w:rsidR="006C4085" w14:paraId="7C812B39" w14:textId="77777777">
        <w:trPr>
          <w:trHeight w:val="450"/>
        </w:trPr>
        <w:tc>
          <w:tcPr>
            <w:tcW w:w="1696" w:type="dxa"/>
            <w:shd w:val="clear" w:color="auto" w:fill="FFF1CC"/>
          </w:tcPr>
          <w:p w14:paraId="686EBC75" w14:textId="77777777" w:rsidR="006C4085" w:rsidRDefault="007C7F31">
            <w:pPr>
              <w:pStyle w:val="TableParagraph"/>
              <w:ind w:left="107"/>
              <w:rPr>
                <w:b/>
                <w:i/>
              </w:rPr>
            </w:pPr>
            <w:r>
              <w:rPr>
                <w:b/>
                <w:i/>
                <w:spacing w:val="-10"/>
              </w:rPr>
              <w:t>C</w:t>
            </w:r>
          </w:p>
        </w:tc>
        <w:tc>
          <w:tcPr>
            <w:tcW w:w="7319" w:type="dxa"/>
          </w:tcPr>
          <w:p w14:paraId="7B40B588" w14:textId="5EDC49DA" w:rsidR="006C4085" w:rsidRDefault="007C7F31">
            <w:pPr>
              <w:pStyle w:val="TableParagraph"/>
              <w:rPr>
                <w:rFonts w:ascii="Times New Roman"/>
                <w:sz w:val="20"/>
              </w:rPr>
            </w:pPr>
            <w:r>
              <w:t>Refract light rays</w:t>
            </w:r>
            <w:r>
              <w:br/>
            </w:r>
          </w:p>
        </w:tc>
      </w:tr>
      <w:tr w:rsidR="006C4085" w14:paraId="5628839E" w14:textId="77777777">
        <w:trPr>
          <w:trHeight w:val="450"/>
        </w:trPr>
        <w:tc>
          <w:tcPr>
            <w:tcW w:w="1696" w:type="dxa"/>
            <w:shd w:val="clear" w:color="auto" w:fill="FFF1CC"/>
          </w:tcPr>
          <w:p w14:paraId="02641DA0" w14:textId="77777777" w:rsidR="006C4085" w:rsidRDefault="007C7F31">
            <w:pPr>
              <w:pStyle w:val="TableParagraph"/>
              <w:ind w:left="107"/>
              <w:rPr>
                <w:b/>
                <w:i/>
              </w:rPr>
            </w:pPr>
            <w:r>
              <w:rPr>
                <w:b/>
                <w:i/>
                <w:spacing w:val="-10"/>
              </w:rPr>
              <w:t>D</w:t>
            </w:r>
          </w:p>
        </w:tc>
        <w:tc>
          <w:tcPr>
            <w:tcW w:w="7319" w:type="dxa"/>
          </w:tcPr>
          <w:p w14:paraId="55D1369A" w14:textId="195912E4" w:rsidR="006C4085" w:rsidRDefault="007C7F31">
            <w:pPr>
              <w:pStyle w:val="TableParagraph"/>
              <w:rPr>
                <w:rFonts w:ascii="Times New Roman"/>
                <w:sz w:val="20"/>
              </w:rPr>
            </w:pPr>
            <w:r>
              <w:t>Move the lens forward and backward</w:t>
            </w:r>
          </w:p>
        </w:tc>
      </w:tr>
      <w:tr w:rsidR="006C4085" w14:paraId="1F57A7B2" w14:textId="77777777">
        <w:trPr>
          <w:trHeight w:val="579"/>
        </w:trPr>
        <w:tc>
          <w:tcPr>
            <w:tcW w:w="1696" w:type="dxa"/>
            <w:shd w:val="clear" w:color="auto" w:fill="FFF1CC"/>
          </w:tcPr>
          <w:p w14:paraId="6B4E34CA" w14:textId="77777777" w:rsidR="006C4085" w:rsidRDefault="006C4085">
            <w:pPr>
              <w:pStyle w:val="TableParagraph"/>
              <w:spacing w:before="36"/>
              <w:rPr>
                <w:rFonts w:ascii="Times New Roman"/>
              </w:rPr>
            </w:pPr>
          </w:p>
          <w:p w14:paraId="324C14E8"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2BCAD4EF" w14:textId="77777777" w:rsidR="006C4085" w:rsidRDefault="006C4085">
            <w:pPr>
              <w:pStyle w:val="TableParagraph"/>
              <w:rPr>
                <w:rFonts w:ascii="Times New Roman"/>
                <w:sz w:val="20"/>
              </w:rPr>
            </w:pPr>
          </w:p>
        </w:tc>
      </w:tr>
      <w:tr w:rsidR="006C4085" w14:paraId="30021BA3" w14:textId="77777777">
        <w:trPr>
          <w:trHeight w:val="1348"/>
        </w:trPr>
        <w:tc>
          <w:tcPr>
            <w:tcW w:w="1696" w:type="dxa"/>
            <w:shd w:val="clear" w:color="auto" w:fill="FFF1CC"/>
          </w:tcPr>
          <w:p w14:paraId="00C92D76" w14:textId="77777777" w:rsidR="006C4085" w:rsidRDefault="006C4085">
            <w:pPr>
              <w:pStyle w:val="TableParagraph"/>
              <w:spacing w:before="197"/>
              <w:rPr>
                <w:rFonts w:ascii="Times New Roman"/>
              </w:rPr>
            </w:pPr>
          </w:p>
          <w:p w14:paraId="40E1BA85" w14:textId="77777777" w:rsidR="006C4085" w:rsidRDefault="007C7F31">
            <w:pPr>
              <w:pStyle w:val="TableParagraph"/>
              <w:ind w:left="107"/>
              <w:rPr>
                <w:b/>
                <w:i/>
              </w:rPr>
            </w:pPr>
            <w:r>
              <w:rPr>
                <w:b/>
                <w:i/>
                <w:spacing w:val="-2"/>
              </w:rPr>
              <w:t>Explanation</w:t>
            </w:r>
          </w:p>
        </w:tc>
        <w:tc>
          <w:tcPr>
            <w:tcW w:w="7319" w:type="dxa"/>
          </w:tcPr>
          <w:p w14:paraId="2EBD5211" w14:textId="77777777" w:rsidR="006C4085" w:rsidRDefault="006C4085">
            <w:pPr>
              <w:pStyle w:val="TableParagraph"/>
              <w:rPr>
                <w:rFonts w:ascii="Times New Roman"/>
                <w:sz w:val="20"/>
              </w:rPr>
            </w:pPr>
          </w:p>
        </w:tc>
      </w:tr>
      <w:tr w:rsidR="006C4085" w14:paraId="3DF21487" w14:textId="77777777">
        <w:trPr>
          <w:trHeight w:val="450"/>
        </w:trPr>
        <w:tc>
          <w:tcPr>
            <w:tcW w:w="1696" w:type="dxa"/>
            <w:shd w:val="clear" w:color="auto" w:fill="FFF1CC"/>
          </w:tcPr>
          <w:p w14:paraId="5BEAFE4D"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612AB1C1" w14:textId="77777777" w:rsidR="006C4085" w:rsidRDefault="006C4085">
            <w:pPr>
              <w:pStyle w:val="TableParagraph"/>
              <w:rPr>
                <w:rFonts w:ascii="Times New Roman"/>
                <w:sz w:val="20"/>
              </w:rPr>
            </w:pPr>
          </w:p>
        </w:tc>
      </w:tr>
    </w:tbl>
    <w:p w14:paraId="0B0A499A"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24B64228" w14:textId="77777777" w:rsidR="006C4085" w:rsidRDefault="006C4085">
      <w:pPr>
        <w:rPr>
          <w:rFonts w:ascii="Times New Roman"/>
          <w:sz w:val="20"/>
        </w:rPr>
      </w:pPr>
    </w:p>
    <w:p w14:paraId="7F14CE9F" w14:textId="77777777" w:rsidR="006C4085" w:rsidRDefault="006C4085">
      <w:pPr>
        <w:rPr>
          <w:rFonts w:ascii="Times New Roman"/>
          <w:sz w:val="20"/>
        </w:rPr>
      </w:pPr>
    </w:p>
    <w:p w14:paraId="5C479EA6" w14:textId="77777777" w:rsidR="006C4085" w:rsidRDefault="006C4085">
      <w:pPr>
        <w:rPr>
          <w:rFonts w:ascii="Times New Roman"/>
          <w:sz w:val="20"/>
        </w:rPr>
      </w:pPr>
    </w:p>
    <w:p w14:paraId="429E2DEE" w14:textId="77777777" w:rsidR="006C4085" w:rsidRDefault="006C4085">
      <w:pPr>
        <w:rPr>
          <w:rFonts w:ascii="Times New Roman"/>
          <w:sz w:val="20"/>
        </w:rPr>
      </w:pPr>
    </w:p>
    <w:p w14:paraId="4954E551" w14:textId="77777777" w:rsidR="006C4085" w:rsidRDefault="006C4085">
      <w:pPr>
        <w:rPr>
          <w:rFonts w:ascii="Times New Roman"/>
          <w:sz w:val="20"/>
        </w:rPr>
      </w:pPr>
    </w:p>
    <w:p w14:paraId="58EE36CE" w14:textId="77777777" w:rsidR="006C4085" w:rsidRDefault="006C4085">
      <w:pPr>
        <w:rPr>
          <w:rFonts w:ascii="Times New Roman"/>
          <w:sz w:val="20"/>
        </w:rPr>
      </w:pPr>
    </w:p>
    <w:p w14:paraId="45B969A2" w14:textId="77777777" w:rsidR="006C4085" w:rsidRDefault="006C4085">
      <w:pPr>
        <w:rPr>
          <w:rFonts w:ascii="Times New Roman"/>
          <w:sz w:val="20"/>
        </w:rPr>
      </w:pPr>
    </w:p>
    <w:p w14:paraId="75163BCC"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0F9E451D" w14:textId="77777777">
        <w:trPr>
          <w:trHeight w:val="448"/>
        </w:trPr>
        <w:tc>
          <w:tcPr>
            <w:tcW w:w="1696" w:type="dxa"/>
            <w:shd w:val="clear" w:color="auto" w:fill="92D050"/>
          </w:tcPr>
          <w:p w14:paraId="7100FA0A" w14:textId="3F98B54F" w:rsidR="006C4085" w:rsidRDefault="007C7F31">
            <w:pPr>
              <w:pStyle w:val="TableParagraph"/>
              <w:ind w:left="107"/>
              <w:rPr>
                <w:b/>
                <w:i/>
              </w:rPr>
            </w:pPr>
            <w:r>
              <w:rPr>
                <w:b/>
                <w:i/>
              </w:rPr>
              <w:t>Question</w:t>
            </w:r>
            <w:r>
              <w:rPr>
                <w:b/>
                <w:i/>
                <w:spacing w:val="-11"/>
              </w:rPr>
              <w:t xml:space="preserve"> </w:t>
            </w:r>
            <w:r w:rsidR="005002D3">
              <w:rPr>
                <w:b/>
                <w:i/>
                <w:spacing w:val="-5"/>
              </w:rPr>
              <w:t>6</w:t>
            </w:r>
            <w:r>
              <w:rPr>
                <w:b/>
                <w:i/>
                <w:spacing w:val="-5"/>
              </w:rPr>
              <w:t>39</w:t>
            </w:r>
          </w:p>
        </w:tc>
        <w:tc>
          <w:tcPr>
            <w:tcW w:w="7319" w:type="dxa"/>
            <w:shd w:val="clear" w:color="auto" w:fill="92D050"/>
          </w:tcPr>
          <w:p w14:paraId="4D85586E" w14:textId="0D055AC2" w:rsidR="006C4085" w:rsidRDefault="007C7F31">
            <w:pPr>
              <w:pStyle w:val="TableParagraph"/>
              <w:rPr>
                <w:rFonts w:ascii="Times New Roman"/>
                <w:sz w:val="20"/>
              </w:rPr>
            </w:pPr>
            <w:r>
              <w:t>The number of abdominal segments in male and female cockroach is</w:t>
            </w:r>
            <w:r>
              <w:br/>
            </w:r>
          </w:p>
        </w:tc>
      </w:tr>
      <w:tr w:rsidR="006C4085" w14:paraId="0E6F9116" w14:textId="77777777">
        <w:trPr>
          <w:trHeight w:val="450"/>
        </w:trPr>
        <w:tc>
          <w:tcPr>
            <w:tcW w:w="1696" w:type="dxa"/>
            <w:shd w:val="clear" w:color="auto" w:fill="FFF1CC"/>
          </w:tcPr>
          <w:p w14:paraId="45CE1225" w14:textId="77777777" w:rsidR="006C4085" w:rsidRDefault="007C7F31">
            <w:pPr>
              <w:pStyle w:val="TableParagraph"/>
              <w:ind w:left="107"/>
              <w:rPr>
                <w:b/>
                <w:i/>
              </w:rPr>
            </w:pPr>
            <w:r>
              <w:rPr>
                <w:b/>
                <w:i/>
                <w:spacing w:val="-10"/>
              </w:rPr>
              <w:t>A</w:t>
            </w:r>
          </w:p>
        </w:tc>
        <w:tc>
          <w:tcPr>
            <w:tcW w:w="7319" w:type="dxa"/>
          </w:tcPr>
          <w:p w14:paraId="0D9B0084" w14:textId="34C9279C" w:rsidR="006C4085" w:rsidRDefault="007C7F31">
            <w:pPr>
              <w:pStyle w:val="TableParagraph"/>
              <w:rPr>
                <w:rFonts w:ascii="Times New Roman"/>
                <w:sz w:val="20"/>
              </w:rPr>
            </w:pPr>
            <w:r>
              <w:t>10,10</w:t>
            </w:r>
            <w:r>
              <w:br/>
            </w:r>
          </w:p>
        </w:tc>
      </w:tr>
      <w:tr w:rsidR="006C4085" w14:paraId="53991F59" w14:textId="77777777">
        <w:trPr>
          <w:trHeight w:val="450"/>
        </w:trPr>
        <w:tc>
          <w:tcPr>
            <w:tcW w:w="1696" w:type="dxa"/>
            <w:shd w:val="clear" w:color="auto" w:fill="FFF1CC"/>
          </w:tcPr>
          <w:p w14:paraId="691DB741" w14:textId="77777777" w:rsidR="006C4085" w:rsidRDefault="007C7F31">
            <w:pPr>
              <w:pStyle w:val="TableParagraph"/>
              <w:ind w:left="107"/>
              <w:rPr>
                <w:b/>
                <w:i/>
              </w:rPr>
            </w:pPr>
            <w:r>
              <w:rPr>
                <w:b/>
                <w:i/>
                <w:spacing w:val="-10"/>
              </w:rPr>
              <w:t>B</w:t>
            </w:r>
          </w:p>
        </w:tc>
        <w:tc>
          <w:tcPr>
            <w:tcW w:w="7319" w:type="dxa"/>
          </w:tcPr>
          <w:p w14:paraId="340C36A5" w14:textId="3FFDAD57" w:rsidR="006C4085" w:rsidRDefault="007C7F31">
            <w:pPr>
              <w:pStyle w:val="TableParagraph"/>
              <w:rPr>
                <w:rFonts w:ascii="Times New Roman"/>
                <w:sz w:val="20"/>
              </w:rPr>
            </w:pPr>
            <w:r>
              <w:t>9,10</w:t>
            </w:r>
            <w:r>
              <w:br/>
            </w:r>
          </w:p>
        </w:tc>
      </w:tr>
      <w:tr w:rsidR="006C4085" w14:paraId="639262A0" w14:textId="77777777">
        <w:trPr>
          <w:trHeight w:val="450"/>
        </w:trPr>
        <w:tc>
          <w:tcPr>
            <w:tcW w:w="1696" w:type="dxa"/>
            <w:shd w:val="clear" w:color="auto" w:fill="FFF1CC"/>
          </w:tcPr>
          <w:p w14:paraId="34547725" w14:textId="77777777" w:rsidR="006C4085" w:rsidRDefault="007C7F31">
            <w:pPr>
              <w:pStyle w:val="TableParagraph"/>
              <w:ind w:left="107"/>
              <w:rPr>
                <w:b/>
                <w:i/>
              </w:rPr>
            </w:pPr>
            <w:r>
              <w:rPr>
                <w:b/>
                <w:i/>
                <w:spacing w:val="-10"/>
              </w:rPr>
              <w:t>C</w:t>
            </w:r>
          </w:p>
        </w:tc>
        <w:tc>
          <w:tcPr>
            <w:tcW w:w="7319" w:type="dxa"/>
          </w:tcPr>
          <w:p w14:paraId="276B89CE" w14:textId="31D33B78" w:rsidR="006C4085" w:rsidRDefault="007C7F31">
            <w:pPr>
              <w:pStyle w:val="TableParagraph"/>
              <w:rPr>
                <w:rFonts w:ascii="Times New Roman"/>
                <w:sz w:val="20"/>
              </w:rPr>
            </w:pPr>
            <w:r>
              <w:t>10,11</w:t>
            </w:r>
            <w:r>
              <w:br/>
            </w:r>
          </w:p>
        </w:tc>
      </w:tr>
      <w:tr w:rsidR="006C4085" w14:paraId="4532BEC8" w14:textId="77777777">
        <w:trPr>
          <w:trHeight w:val="450"/>
        </w:trPr>
        <w:tc>
          <w:tcPr>
            <w:tcW w:w="1696" w:type="dxa"/>
            <w:shd w:val="clear" w:color="auto" w:fill="FFF1CC"/>
          </w:tcPr>
          <w:p w14:paraId="01DE7636" w14:textId="77777777" w:rsidR="006C4085" w:rsidRDefault="007C7F31">
            <w:pPr>
              <w:pStyle w:val="TableParagraph"/>
              <w:ind w:left="107"/>
              <w:rPr>
                <w:b/>
                <w:i/>
              </w:rPr>
            </w:pPr>
            <w:r>
              <w:rPr>
                <w:b/>
                <w:i/>
                <w:spacing w:val="-10"/>
              </w:rPr>
              <w:t>D</w:t>
            </w:r>
          </w:p>
        </w:tc>
        <w:tc>
          <w:tcPr>
            <w:tcW w:w="7319" w:type="dxa"/>
          </w:tcPr>
          <w:p w14:paraId="4E69A02D" w14:textId="69B955CA" w:rsidR="006C4085" w:rsidRDefault="007C7F31">
            <w:pPr>
              <w:pStyle w:val="TableParagraph"/>
              <w:rPr>
                <w:rFonts w:ascii="Times New Roman"/>
                <w:sz w:val="20"/>
              </w:rPr>
            </w:pPr>
            <w:r>
              <w:t>8,10</w:t>
            </w:r>
          </w:p>
        </w:tc>
      </w:tr>
      <w:tr w:rsidR="006C4085" w14:paraId="60A6349B" w14:textId="77777777">
        <w:trPr>
          <w:trHeight w:val="579"/>
        </w:trPr>
        <w:tc>
          <w:tcPr>
            <w:tcW w:w="1696" w:type="dxa"/>
            <w:shd w:val="clear" w:color="auto" w:fill="FFF1CC"/>
          </w:tcPr>
          <w:p w14:paraId="46CDE6BB" w14:textId="77777777" w:rsidR="006C4085" w:rsidRDefault="006C4085">
            <w:pPr>
              <w:pStyle w:val="TableParagraph"/>
              <w:spacing w:before="36"/>
              <w:rPr>
                <w:rFonts w:ascii="Times New Roman"/>
              </w:rPr>
            </w:pPr>
          </w:p>
          <w:p w14:paraId="6419793C"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404CE2D1" w14:textId="77777777" w:rsidR="006C4085" w:rsidRDefault="006C4085">
            <w:pPr>
              <w:pStyle w:val="TableParagraph"/>
              <w:rPr>
                <w:rFonts w:ascii="Times New Roman"/>
                <w:sz w:val="20"/>
              </w:rPr>
            </w:pPr>
          </w:p>
        </w:tc>
      </w:tr>
      <w:tr w:rsidR="006C4085" w14:paraId="7AC47836" w14:textId="77777777">
        <w:trPr>
          <w:trHeight w:val="1348"/>
        </w:trPr>
        <w:tc>
          <w:tcPr>
            <w:tcW w:w="1696" w:type="dxa"/>
            <w:shd w:val="clear" w:color="auto" w:fill="FFF1CC"/>
          </w:tcPr>
          <w:p w14:paraId="633CFF7D" w14:textId="77777777" w:rsidR="006C4085" w:rsidRDefault="006C4085">
            <w:pPr>
              <w:pStyle w:val="TableParagraph"/>
              <w:spacing w:before="197"/>
              <w:rPr>
                <w:rFonts w:ascii="Times New Roman"/>
              </w:rPr>
            </w:pPr>
          </w:p>
          <w:p w14:paraId="36224ECE" w14:textId="77777777" w:rsidR="006C4085" w:rsidRDefault="007C7F31">
            <w:pPr>
              <w:pStyle w:val="TableParagraph"/>
              <w:ind w:left="107"/>
              <w:rPr>
                <w:b/>
                <w:i/>
              </w:rPr>
            </w:pPr>
            <w:r>
              <w:rPr>
                <w:b/>
                <w:i/>
                <w:spacing w:val="-2"/>
              </w:rPr>
              <w:t>Explanation</w:t>
            </w:r>
          </w:p>
        </w:tc>
        <w:tc>
          <w:tcPr>
            <w:tcW w:w="7319" w:type="dxa"/>
          </w:tcPr>
          <w:p w14:paraId="5D35F9FE" w14:textId="77777777" w:rsidR="006C4085" w:rsidRDefault="006C4085">
            <w:pPr>
              <w:pStyle w:val="TableParagraph"/>
              <w:rPr>
                <w:rFonts w:ascii="Times New Roman"/>
                <w:sz w:val="20"/>
              </w:rPr>
            </w:pPr>
          </w:p>
        </w:tc>
      </w:tr>
      <w:tr w:rsidR="006C4085" w14:paraId="381892F7" w14:textId="77777777">
        <w:trPr>
          <w:trHeight w:val="450"/>
        </w:trPr>
        <w:tc>
          <w:tcPr>
            <w:tcW w:w="1696" w:type="dxa"/>
            <w:shd w:val="clear" w:color="auto" w:fill="FFF1CC"/>
          </w:tcPr>
          <w:p w14:paraId="5E44A1E2"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0A033518" w14:textId="77777777" w:rsidR="006C4085" w:rsidRDefault="006C4085">
            <w:pPr>
              <w:pStyle w:val="TableParagraph"/>
              <w:rPr>
                <w:rFonts w:ascii="Times New Roman"/>
                <w:sz w:val="20"/>
              </w:rPr>
            </w:pPr>
          </w:p>
        </w:tc>
      </w:tr>
    </w:tbl>
    <w:p w14:paraId="21CADEE1"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7ED52CB6" w14:textId="77777777" w:rsidR="006C4085" w:rsidRDefault="006C4085">
      <w:pPr>
        <w:rPr>
          <w:rFonts w:ascii="Times New Roman"/>
          <w:sz w:val="20"/>
        </w:rPr>
      </w:pPr>
    </w:p>
    <w:p w14:paraId="53212D30" w14:textId="77777777" w:rsidR="006C4085" w:rsidRDefault="006C4085">
      <w:pPr>
        <w:rPr>
          <w:rFonts w:ascii="Times New Roman"/>
          <w:sz w:val="20"/>
        </w:rPr>
      </w:pPr>
    </w:p>
    <w:p w14:paraId="3ACF7A02" w14:textId="77777777" w:rsidR="006C4085" w:rsidRDefault="006C4085">
      <w:pPr>
        <w:rPr>
          <w:rFonts w:ascii="Times New Roman"/>
          <w:sz w:val="20"/>
        </w:rPr>
      </w:pPr>
    </w:p>
    <w:p w14:paraId="448863F6" w14:textId="77777777" w:rsidR="006C4085" w:rsidRDefault="006C4085">
      <w:pPr>
        <w:rPr>
          <w:rFonts w:ascii="Times New Roman"/>
          <w:sz w:val="20"/>
        </w:rPr>
      </w:pPr>
    </w:p>
    <w:p w14:paraId="3F6FA7EA" w14:textId="77777777" w:rsidR="006C4085" w:rsidRDefault="006C4085">
      <w:pPr>
        <w:rPr>
          <w:rFonts w:ascii="Times New Roman"/>
          <w:sz w:val="20"/>
        </w:rPr>
      </w:pPr>
    </w:p>
    <w:p w14:paraId="398983CA" w14:textId="77777777" w:rsidR="006C4085" w:rsidRDefault="006C4085">
      <w:pPr>
        <w:rPr>
          <w:rFonts w:ascii="Times New Roman"/>
          <w:sz w:val="20"/>
        </w:rPr>
      </w:pPr>
    </w:p>
    <w:p w14:paraId="6B91B6AB" w14:textId="77777777" w:rsidR="006C4085" w:rsidRDefault="006C4085">
      <w:pPr>
        <w:rPr>
          <w:rFonts w:ascii="Times New Roman"/>
          <w:sz w:val="20"/>
        </w:rPr>
      </w:pPr>
    </w:p>
    <w:p w14:paraId="5019B99A"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76000E72" w14:textId="77777777">
        <w:trPr>
          <w:trHeight w:val="448"/>
        </w:trPr>
        <w:tc>
          <w:tcPr>
            <w:tcW w:w="1696" w:type="dxa"/>
            <w:shd w:val="clear" w:color="auto" w:fill="92D050"/>
          </w:tcPr>
          <w:p w14:paraId="05F22FFA" w14:textId="567B38E3" w:rsidR="006C4085" w:rsidRDefault="007C7F31">
            <w:pPr>
              <w:pStyle w:val="TableParagraph"/>
              <w:ind w:left="107"/>
              <w:rPr>
                <w:b/>
                <w:i/>
              </w:rPr>
            </w:pPr>
            <w:r>
              <w:rPr>
                <w:b/>
                <w:i/>
              </w:rPr>
              <w:t>Question</w:t>
            </w:r>
            <w:r>
              <w:rPr>
                <w:b/>
                <w:i/>
                <w:spacing w:val="-11"/>
              </w:rPr>
              <w:t xml:space="preserve"> </w:t>
            </w:r>
            <w:r w:rsidR="005002D3">
              <w:rPr>
                <w:b/>
                <w:i/>
                <w:spacing w:val="-5"/>
              </w:rPr>
              <w:t>6</w:t>
            </w:r>
            <w:r>
              <w:rPr>
                <w:b/>
                <w:i/>
                <w:spacing w:val="-5"/>
              </w:rPr>
              <w:t>40</w:t>
            </w:r>
          </w:p>
        </w:tc>
        <w:tc>
          <w:tcPr>
            <w:tcW w:w="7319" w:type="dxa"/>
            <w:shd w:val="clear" w:color="auto" w:fill="92D050"/>
          </w:tcPr>
          <w:p w14:paraId="372733EE" w14:textId="07DBFF6D" w:rsidR="006C4085" w:rsidRDefault="007C7F31">
            <w:pPr>
              <w:pStyle w:val="TableParagraph"/>
              <w:rPr>
                <w:rFonts w:ascii="Times New Roman"/>
                <w:sz w:val="20"/>
              </w:rPr>
            </w:pPr>
            <w:r>
              <w:t>A four chambered heart is not found in</w:t>
            </w:r>
            <w:r>
              <w:br/>
            </w:r>
          </w:p>
        </w:tc>
      </w:tr>
      <w:tr w:rsidR="006C4085" w14:paraId="23FDC4B2" w14:textId="77777777">
        <w:trPr>
          <w:trHeight w:val="450"/>
        </w:trPr>
        <w:tc>
          <w:tcPr>
            <w:tcW w:w="1696" w:type="dxa"/>
            <w:shd w:val="clear" w:color="auto" w:fill="FFF1CC"/>
          </w:tcPr>
          <w:p w14:paraId="7B371536" w14:textId="77777777" w:rsidR="006C4085" w:rsidRDefault="007C7F31">
            <w:pPr>
              <w:pStyle w:val="TableParagraph"/>
              <w:ind w:left="107"/>
              <w:rPr>
                <w:b/>
                <w:i/>
              </w:rPr>
            </w:pPr>
            <w:r>
              <w:rPr>
                <w:b/>
                <w:i/>
                <w:spacing w:val="-10"/>
              </w:rPr>
              <w:t>A</w:t>
            </w:r>
          </w:p>
        </w:tc>
        <w:tc>
          <w:tcPr>
            <w:tcW w:w="7319" w:type="dxa"/>
          </w:tcPr>
          <w:p w14:paraId="0B35A4BE" w14:textId="02BD2DA7" w:rsidR="006C4085" w:rsidRDefault="007C7F31">
            <w:pPr>
              <w:pStyle w:val="TableParagraph"/>
              <w:rPr>
                <w:rFonts w:ascii="Times New Roman"/>
                <w:sz w:val="20"/>
              </w:rPr>
            </w:pPr>
            <w:r>
              <w:t>Mammals</w:t>
            </w:r>
            <w:r>
              <w:br/>
            </w:r>
          </w:p>
        </w:tc>
      </w:tr>
      <w:tr w:rsidR="006C4085" w14:paraId="2AB78975" w14:textId="77777777">
        <w:trPr>
          <w:trHeight w:val="450"/>
        </w:trPr>
        <w:tc>
          <w:tcPr>
            <w:tcW w:w="1696" w:type="dxa"/>
            <w:shd w:val="clear" w:color="auto" w:fill="FFF1CC"/>
          </w:tcPr>
          <w:p w14:paraId="596FB8EE" w14:textId="77777777" w:rsidR="006C4085" w:rsidRDefault="007C7F31">
            <w:pPr>
              <w:pStyle w:val="TableParagraph"/>
              <w:ind w:left="107"/>
              <w:rPr>
                <w:b/>
                <w:i/>
              </w:rPr>
            </w:pPr>
            <w:r>
              <w:rPr>
                <w:b/>
                <w:i/>
                <w:spacing w:val="-10"/>
              </w:rPr>
              <w:t>B</w:t>
            </w:r>
          </w:p>
        </w:tc>
        <w:tc>
          <w:tcPr>
            <w:tcW w:w="7319" w:type="dxa"/>
          </w:tcPr>
          <w:p w14:paraId="2E165B41" w14:textId="5E22222D" w:rsidR="006C4085" w:rsidRDefault="007C7F31">
            <w:pPr>
              <w:pStyle w:val="TableParagraph"/>
              <w:rPr>
                <w:rFonts w:ascii="Times New Roman"/>
                <w:sz w:val="20"/>
              </w:rPr>
            </w:pPr>
            <w:r>
              <w:t>Birds</w:t>
            </w:r>
            <w:r>
              <w:br/>
            </w:r>
          </w:p>
        </w:tc>
      </w:tr>
      <w:tr w:rsidR="006C4085" w14:paraId="4B0CDD65" w14:textId="77777777">
        <w:trPr>
          <w:trHeight w:val="450"/>
        </w:trPr>
        <w:tc>
          <w:tcPr>
            <w:tcW w:w="1696" w:type="dxa"/>
            <w:shd w:val="clear" w:color="auto" w:fill="FFF1CC"/>
          </w:tcPr>
          <w:p w14:paraId="5E2113DC" w14:textId="77777777" w:rsidR="006C4085" w:rsidRDefault="007C7F31">
            <w:pPr>
              <w:pStyle w:val="TableParagraph"/>
              <w:ind w:left="107"/>
              <w:rPr>
                <w:b/>
                <w:i/>
              </w:rPr>
            </w:pPr>
            <w:r>
              <w:rPr>
                <w:b/>
                <w:i/>
                <w:spacing w:val="-10"/>
              </w:rPr>
              <w:t>C</w:t>
            </w:r>
          </w:p>
        </w:tc>
        <w:tc>
          <w:tcPr>
            <w:tcW w:w="7319" w:type="dxa"/>
          </w:tcPr>
          <w:p w14:paraId="3603CE44" w14:textId="59837CFF" w:rsidR="006C4085" w:rsidRDefault="007C7F31">
            <w:pPr>
              <w:pStyle w:val="TableParagraph"/>
              <w:rPr>
                <w:rFonts w:ascii="Times New Roman"/>
                <w:sz w:val="20"/>
              </w:rPr>
            </w:pPr>
            <w:r>
              <w:t>Snake</w:t>
            </w:r>
            <w:r>
              <w:br/>
            </w:r>
          </w:p>
        </w:tc>
      </w:tr>
      <w:tr w:rsidR="006C4085" w14:paraId="68E60DCC" w14:textId="77777777">
        <w:trPr>
          <w:trHeight w:val="450"/>
        </w:trPr>
        <w:tc>
          <w:tcPr>
            <w:tcW w:w="1696" w:type="dxa"/>
            <w:shd w:val="clear" w:color="auto" w:fill="FFF1CC"/>
          </w:tcPr>
          <w:p w14:paraId="47964B99" w14:textId="77777777" w:rsidR="006C4085" w:rsidRDefault="007C7F31">
            <w:pPr>
              <w:pStyle w:val="TableParagraph"/>
              <w:ind w:left="107"/>
              <w:rPr>
                <w:b/>
                <w:i/>
              </w:rPr>
            </w:pPr>
            <w:r>
              <w:rPr>
                <w:b/>
                <w:i/>
                <w:spacing w:val="-10"/>
              </w:rPr>
              <w:t>D</w:t>
            </w:r>
          </w:p>
        </w:tc>
        <w:tc>
          <w:tcPr>
            <w:tcW w:w="7319" w:type="dxa"/>
          </w:tcPr>
          <w:p w14:paraId="6BDF199A" w14:textId="683F5FD0" w:rsidR="006C4085" w:rsidRDefault="007C7F31">
            <w:pPr>
              <w:pStyle w:val="TableParagraph"/>
              <w:rPr>
                <w:rFonts w:ascii="Times New Roman"/>
                <w:sz w:val="20"/>
              </w:rPr>
            </w:pPr>
            <w:r>
              <w:t>Crocodile</w:t>
            </w:r>
          </w:p>
        </w:tc>
      </w:tr>
      <w:tr w:rsidR="006C4085" w14:paraId="39CFBF72" w14:textId="77777777">
        <w:trPr>
          <w:trHeight w:val="579"/>
        </w:trPr>
        <w:tc>
          <w:tcPr>
            <w:tcW w:w="1696" w:type="dxa"/>
            <w:shd w:val="clear" w:color="auto" w:fill="FFF1CC"/>
          </w:tcPr>
          <w:p w14:paraId="5CAC37D4" w14:textId="77777777" w:rsidR="006C4085" w:rsidRDefault="006C4085">
            <w:pPr>
              <w:pStyle w:val="TableParagraph"/>
              <w:spacing w:before="36"/>
              <w:rPr>
                <w:rFonts w:ascii="Times New Roman"/>
              </w:rPr>
            </w:pPr>
          </w:p>
          <w:p w14:paraId="55E6AF5C"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0DE2331E" w14:textId="77777777" w:rsidR="006C4085" w:rsidRDefault="006C4085">
            <w:pPr>
              <w:pStyle w:val="TableParagraph"/>
              <w:rPr>
                <w:rFonts w:ascii="Times New Roman"/>
                <w:sz w:val="20"/>
              </w:rPr>
            </w:pPr>
          </w:p>
        </w:tc>
      </w:tr>
      <w:tr w:rsidR="006C4085" w14:paraId="5B6A2AB4" w14:textId="77777777">
        <w:trPr>
          <w:trHeight w:val="1348"/>
        </w:trPr>
        <w:tc>
          <w:tcPr>
            <w:tcW w:w="1696" w:type="dxa"/>
            <w:shd w:val="clear" w:color="auto" w:fill="FFF1CC"/>
          </w:tcPr>
          <w:p w14:paraId="71F03F12" w14:textId="77777777" w:rsidR="006C4085" w:rsidRDefault="006C4085">
            <w:pPr>
              <w:pStyle w:val="TableParagraph"/>
              <w:spacing w:before="197"/>
              <w:rPr>
                <w:rFonts w:ascii="Times New Roman"/>
              </w:rPr>
            </w:pPr>
          </w:p>
          <w:p w14:paraId="28B07A65" w14:textId="77777777" w:rsidR="006C4085" w:rsidRDefault="007C7F31">
            <w:pPr>
              <w:pStyle w:val="TableParagraph"/>
              <w:ind w:left="107"/>
              <w:rPr>
                <w:b/>
                <w:i/>
              </w:rPr>
            </w:pPr>
            <w:r>
              <w:rPr>
                <w:b/>
                <w:i/>
                <w:spacing w:val="-2"/>
              </w:rPr>
              <w:t>Explanation</w:t>
            </w:r>
          </w:p>
        </w:tc>
        <w:tc>
          <w:tcPr>
            <w:tcW w:w="7319" w:type="dxa"/>
          </w:tcPr>
          <w:p w14:paraId="15543B0D" w14:textId="77777777" w:rsidR="006C4085" w:rsidRDefault="006C4085">
            <w:pPr>
              <w:pStyle w:val="TableParagraph"/>
              <w:rPr>
                <w:rFonts w:ascii="Times New Roman"/>
                <w:sz w:val="20"/>
              </w:rPr>
            </w:pPr>
          </w:p>
        </w:tc>
      </w:tr>
      <w:tr w:rsidR="006C4085" w14:paraId="0F6667CB" w14:textId="77777777">
        <w:trPr>
          <w:trHeight w:val="450"/>
        </w:trPr>
        <w:tc>
          <w:tcPr>
            <w:tcW w:w="1696" w:type="dxa"/>
            <w:shd w:val="clear" w:color="auto" w:fill="FFF1CC"/>
          </w:tcPr>
          <w:p w14:paraId="12F51216"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5EC38F89" w14:textId="77777777" w:rsidR="006C4085" w:rsidRDefault="006C4085">
            <w:pPr>
              <w:pStyle w:val="TableParagraph"/>
              <w:rPr>
                <w:rFonts w:ascii="Times New Roman"/>
                <w:sz w:val="20"/>
              </w:rPr>
            </w:pPr>
          </w:p>
        </w:tc>
      </w:tr>
    </w:tbl>
    <w:p w14:paraId="66A8953C"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6C720B5E" w14:textId="77777777" w:rsidR="006C4085" w:rsidRDefault="006C4085">
      <w:pPr>
        <w:rPr>
          <w:rFonts w:ascii="Times New Roman"/>
          <w:sz w:val="20"/>
        </w:rPr>
      </w:pPr>
    </w:p>
    <w:p w14:paraId="6E2AF68D" w14:textId="77777777" w:rsidR="006C4085" w:rsidRDefault="006C4085">
      <w:pPr>
        <w:rPr>
          <w:rFonts w:ascii="Times New Roman"/>
          <w:sz w:val="20"/>
        </w:rPr>
      </w:pPr>
    </w:p>
    <w:p w14:paraId="01418486" w14:textId="77777777" w:rsidR="006C4085" w:rsidRDefault="006C4085">
      <w:pPr>
        <w:rPr>
          <w:rFonts w:ascii="Times New Roman"/>
          <w:sz w:val="20"/>
        </w:rPr>
      </w:pPr>
    </w:p>
    <w:p w14:paraId="4985C18D" w14:textId="77777777" w:rsidR="006C4085" w:rsidRDefault="006C4085">
      <w:pPr>
        <w:rPr>
          <w:rFonts w:ascii="Times New Roman"/>
          <w:sz w:val="20"/>
        </w:rPr>
      </w:pPr>
    </w:p>
    <w:p w14:paraId="2B5F12E5" w14:textId="77777777" w:rsidR="006C4085" w:rsidRDefault="006C4085">
      <w:pPr>
        <w:rPr>
          <w:rFonts w:ascii="Times New Roman"/>
          <w:sz w:val="20"/>
        </w:rPr>
      </w:pPr>
    </w:p>
    <w:p w14:paraId="7964A3DE" w14:textId="77777777" w:rsidR="006C4085" w:rsidRDefault="006C4085">
      <w:pPr>
        <w:rPr>
          <w:rFonts w:ascii="Times New Roman"/>
          <w:sz w:val="20"/>
        </w:rPr>
      </w:pPr>
    </w:p>
    <w:p w14:paraId="24EF8332" w14:textId="77777777" w:rsidR="006C4085" w:rsidRDefault="006C4085">
      <w:pPr>
        <w:rPr>
          <w:rFonts w:ascii="Times New Roman"/>
          <w:sz w:val="20"/>
        </w:rPr>
      </w:pPr>
    </w:p>
    <w:p w14:paraId="1388DF45"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07CBE40B" w14:textId="77777777">
        <w:trPr>
          <w:trHeight w:val="448"/>
        </w:trPr>
        <w:tc>
          <w:tcPr>
            <w:tcW w:w="1696" w:type="dxa"/>
            <w:shd w:val="clear" w:color="auto" w:fill="92D050"/>
          </w:tcPr>
          <w:p w14:paraId="04EA2633" w14:textId="19B98286" w:rsidR="006C4085" w:rsidRDefault="007C7F31">
            <w:pPr>
              <w:pStyle w:val="TableParagraph"/>
              <w:ind w:left="107"/>
              <w:rPr>
                <w:b/>
                <w:i/>
              </w:rPr>
            </w:pPr>
            <w:r>
              <w:rPr>
                <w:b/>
                <w:i/>
              </w:rPr>
              <w:t>Question</w:t>
            </w:r>
            <w:r>
              <w:rPr>
                <w:b/>
                <w:i/>
                <w:spacing w:val="-11"/>
              </w:rPr>
              <w:t xml:space="preserve"> </w:t>
            </w:r>
            <w:r w:rsidR="005002D3">
              <w:rPr>
                <w:b/>
                <w:i/>
                <w:spacing w:val="-5"/>
              </w:rPr>
              <w:t>6</w:t>
            </w:r>
            <w:r>
              <w:rPr>
                <w:b/>
                <w:i/>
                <w:spacing w:val="-5"/>
              </w:rPr>
              <w:t>41</w:t>
            </w:r>
          </w:p>
        </w:tc>
        <w:tc>
          <w:tcPr>
            <w:tcW w:w="7319" w:type="dxa"/>
            <w:shd w:val="clear" w:color="auto" w:fill="92D050"/>
          </w:tcPr>
          <w:p w14:paraId="25C8149F" w14:textId="6269D133" w:rsidR="006C4085" w:rsidRDefault="007C7F31">
            <w:pPr>
              <w:pStyle w:val="TableParagraph"/>
              <w:rPr>
                <w:rFonts w:ascii="Times New Roman"/>
                <w:sz w:val="20"/>
              </w:rPr>
            </w:pPr>
            <w:r>
              <w:t>Regeneration in Hydra will be faster, if it is cut off from</w:t>
            </w:r>
            <w:r>
              <w:br/>
            </w:r>
          </w:p>
        </w:tc>
      </w:tr>
      <w:tr w:rsidR="006C4085" w14:paraId="56E28EE8" w14:textId="77777777">
        <w:trPr>
          <w:trHeight w:val="450"/>
        </w:trPr>
        <w:tc>
          <w:tcPr>
            <w:tcW w:w="1696" w:type="dxa"/>
            <w:shd w:val="clear" w:color="auto" w:fill="FFF1CC"/>
          </w:tcPr>
          <w:p w14:paraId="33F82A07" w14:textId="77777777" w:rsidR="006C4085" w:rsidRDefault="007C7F31">
            <w:pPr>
              <w:pStyle w:val="TableParagraph"/>
              <w:ind w:left="107"/>
              <w:rPr>
                <w:b/>
                <w:i/>
              </w:rPr>
            </w:pPr>
            <w:r>
              <w:rPr>
                <w:b/>
                <w:i/>
                <w:spacing w:val="-10"/>
              </w:rPr>
              <w:t>A</w:t>
            </w:r>
          </w:p>
        </w:tc>
        <w:tc>
          <w:tcPr>
            <w:tcW w:w="7319" w:type="dxa"/>
          </w:tcPr>
          <w:p w14:paraId="52711294" w14:textId="5D63A4D5" w:rsidR="006C4085" w:rsidRDefault="007C7F31">
            <w:pPr>
              <w:pStyle w:val="TableParagraph"/>
              <w:rPr>
                <w:rFonts w:ascii="Times New Roman"/>
                <w:sz w:val="20"/>
              </w:rPr>
            </w:pPr>
            <w:r>
              <w:t>Tentacles</w:t>
            </w:r>
            <w:r>
              <w:br/>
            </w:r>
          </w:p>
        </w:tc>
      </w:tr>
      <w:tr w:rsidR="006C4085" w14:paraId="5A60E454" w14:textId="77777777">
        <w:trPr>
          <w:trHeight w:val="450"/>
        </w:trPr>
        <w:tc>
          <w:tcPr>
            <w:tcW w:w="1696" w:type="dxa"/>
            <w:shd w:val="clear" w:color="auto" w:fill="FFF1CC"/>
          </w:tcPr>
          <w:p w14:paraId="4C913DA3" w14:textId="77777777" w:rsidR="006C4085" w:rsidRDefault="007C7F31">
            <w:pPr>
              <w:pStyle w:val="TableParagraph"/>
              <w:ind w:left="107"/>
              <w:rPr>
                <w:b/>
                <w:i/>
              </w:rPr>
            </w:pPr>
            <w:r>
              <w:rPr>
                <w:b/>
                <w:i/>
                <w:spacing w:val="-10"/>
              </w:rPr>
              <w:t>B</w:t>
            </w:r>
          </w:p>
        </w:tc>
        <w:tc>
          <w:tcPr>
            <w:tcW w:w="7319" w:type="dxa"/>
          </w:tcPr>
          <w:p w14:paraId="7AF66A82" w14:textId="37C97680" w:rsidR="006C4085" w:rsidRDefault="007C7F31">
            <w:pPr>
              <w:pStyle w:val="TableParagraph"/>
              <w:rPr>
                <w:rFonts w:ascii="Times New Roman"/>
                <w:sz w:val="20"/>
              </w:rPr>
            </w:pPr>
            <w:r>
              <w:t>Hypostome</w:t>
            </w:r>
            <w:r>
              <w:br/>
            </w:r>
          </w:p>
        </w:tc>
      </w:tr>
      <w:tr w:rsidR="006C4085" w14:paraId="18DD2AD3" w14:textId="77777777">
        <w:trPr>
          <w:trHeight w:val="450"/>
        </w:trPr>
        <w:tc>
          <w:tcPr>
            <w:tcW w:w="1696" w:type="dxa"/>
            <w:shd w:val="clear" w:color="auto" w:fill="FFF1CC"/>
          </w:tcPr>
          <w:p w14:paraId="522441F5" w14:textId="77777777" w:rsidR="006C4085" w:rsidRDefault="007C7F31">
            <w:pPr>
              <w:pStyle w:val="TableParagraph"/>
              <w:ind w:left="107"/>
              <w:rPr>
                <w:b/>
                <w:i/>
              </w:rPr>
            </w:pPr>
            <w:r>
              <w:rPr>
                <w:b/>
                <w:i/>
                <w:spacing w:val="-10"/>
              </w:rPr>
              <w:t>C</w:t>
            </w:r>
          </w:p>
        </w:tc>
        <w:tc>
          <w:tcPr>
            <w:tcW w:w="7319" w:type="dxa"/>
          </w:tcPr>
          <w:p w14:paraId="54032CDE" w14:textId="40491C69" w:rsidR="006C4085" w:rsidRDefault="007C7F31">
            <w:pPr>
              <w:pStyle w:val="TableParagraph"/>
              <w:rPr>
                <w:rFonts w:ascii="Times New Roman"/>
                <w:sz w:val="20"/>
              </w:rPr>
            </w:pPr>
            <w:r>
              <w:t>Base</w:t>
            </w:r>
            <w:r>
              <w:br/>
            </w:r>
          </w:p>
        </w:tc>
      </w:tr>
      <w:tr w:rsidR="006C4085" w14:paraId="0F33B453" w14:textId="77777777">
        <w:trPr>
          <w:trHeight w:val="450"/>
        </w:trPr>
        <w:tc>
          <w:tcPr>
            <w:tcW w:w="1696" w:type="dxa"/>
            <w:shd w:val="clear" w:color="auto" w:fill="FFF1CC"/>
          </w:tcPr>
          <w:p w14:paraId="77C0A2E3" w14:textId="77777777" w:rsidR="006C4085" w:rsidRDefault="007C7F31">
            <w:pPr>
              <w:pStyle w:val="TableParagraph"/>
              <w:ind w:left="107"/>
              <w:rPr>
                <w:b/>
                <w:i/>
              </w:rPr>
            </w:pPr>
            <w:r>
              <w:rPr>
                <w:b/>
                <w:i/>
                <w:spacing w:val="-10"/>
              </w:rPr>
              <w:t>D</w:t>
            </w:r>
          </w:p>
        </w:tc>
        <w:tc>
          <w:tcPr>
            <w:tcW w:w="7319" w:type="dxa"/>
          </w:tcPr>
          <w:p w14:paraId="3435CE2F" w14:textId="60EBBDDB" w:rsidR="006C4085" w:rsidRDefault="007C7F31">
            <w:pPr>
              <w:pStyle w:val="TableParagraph"/>
              <w:rPr>
                <w:rFonts w:ascii="Times New Roman"/>
                <w:sz w:val="20"/>
              </w:rPr>
            </w:pPr>
            <w:r>
              <w:t>All of these</w:t>
            </w:r>
          </w:p>
        </w:tc>
      </w:tr>
      <w:tr w:rsidR="006C4085" w14:paraId="54BA0544" w14:textId="77777777">
        <w:trPr>
          <w:trHeight w:val="579"/>
        </w:trPr>
        <w:tc>
          <w:tcPr>
            <w:tcW w:w="1696" w:type="dxa"/>
            <w:shd w:val="clear" w:color="auto" w:fill="FFF1CC"/>
          </w:tcPr>
          <w:p w14:paraId="4D99800F" w14:textId="77777777" w:rsidR="006C4085" w:rsidRDefault="006C4085">
            <w:pPr>
              <w:pStyle w:val="TableParagraph"/>
              <w:spacing w:before="36"/>
              <w:rPr>
                <w:rFonts w:ascii="Times New Roman"/>
              </w:rPr>
            </w:pPr>
          </w:p>
          <w:p w14:paraId="14D2AA3A"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70D92053" w14:textId="77777777" w:rsidR="006C4085" w:rsidRDefault="006C4085">
            <w:pPr>
              <w:pStyle w:val="TableParagraph"/>
              <w:rPr>
                <w:rFonts w:ascii="Times New Roman"/>
                <w:sz w:val="20"/>
              </w:rPr>
            </w:pPr>
          </w:p>
        </w:tc>
      </w:tr>
      <w:tr w:rsidR="006C4085" w14:paraId="1805D367" w14:textId="77777777">
        <w:trPr>
          <w:trHeight w:val="1348"/>
        </w:trPr>
        <w:tc>
          <w:tcPr>
            <w:tcW w:w="1696" w:type="dxa"/>
            <w:shd w:val="clear" w:color="auto" w:fill="FFF1CC"/>
          </w:tcPr>
          <w:p w14:paraId="7F68D7F1" w14:textId="77777777" w:rsidR="006C4085" w:rsidRDefault="006C4085">
            <w:pPr>
              <w:pStyle w:val="TableParagraph"/>
              <w:spacing w:before="197"/>
              <w:rPr>
                <w:rFonts w:ascii="Times New Roman"/>
              </w:rPr>
            </w:pPr>
          </w:p>
          <w:p w14:paraId="74313B5F" w14:textId="77777777" w:rsidR="006C4085" w:rsidRDefault="007C7F31">
            <w:pPr>
              <w:pStyle w:val="TableParagraph"/>
              <w:ind w:left="107"/>
              <w:rPr>
                <w:b/>
                <w:i/>
              </w:rPr>
            </w:pPr>
            <w:r>
              <w:rPr>
                <w:b/>
                <w:i/>
                <w:spacing w:val="-2"/>
              </w:rPr>
              <w:t>Explanation</w:t>
            </w:r>
          </w:p>
        </w:tc>
        <w:tc>
          <w:tcPr>
            <w:tcW w:w="7319" w:type="dxa"/>
          </w:tcPr>
          <w:p w14:paraId="1FBFB169" w14:textId="77777777" w:rsidR="006C4085" w:rsidRDefault="006C4085">
            <w:pPr>
              <w:pStyle w:val="TableParagraph"/>
              <w:rPr>
                <w:rFonts w:ascii="Times New Roman"/>
                <w:sz w:val="20"/>
              </w:rPr>
            </w:pPr>
          </w:p>
        </w:tc>
      </w:tr>
      <w:tr w:rsidR="006C4085" w14:paraId="1F526059" w14:textId="77777777">
        <w:trPr>
          <w:trHeight w:val="450"/>
        </w:trPr>
        <w:tc>
          <w:tcPr>
            <w:tcW w:w="1696" w:type="dxa"/>
            <w:shd w:val="clear" w:color="auto" w:fill="FFF1CC"/>
          </w:tcPr>
          <w:p w14:paraId="328BCA1F"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37D5C77A" w14:textId="77777777" w:rsidR="006C4085" w:rsidRDefault="006C4085">
            <w:pPr>
              <w:pStyle w:val="TableParagraph"/>
              <w:rPr>
                <w:rFonts w:ascii="Times New Roman"/>
                <w:sz w:val="20"/>
              </w:rPr>
            </w:pPr>
          </w:p>
        </w:tc>
      </w:tr>
    </w:tbl>
    <w:p w14:paraId="364705AF"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5DB1CBC3" w14:textId="77777777" w:rsidR="006C4085" w:rsidRDefault="006C4085">
      <w:pPr>
        <w:rPr>
          <w:rFonts w:ascii="Times New Roman"/>
          <w:sz w:val="20"/>
        </w:rPr>
      </w:pPr>
    </w:p>
    <w:p w14:paraId="08E2D2BB" w14:textId="77777777" w:rsidR="006C4085" w:rsidRDefault="006C4085">
      <w:pPr>
        <w:rPr>
          <w:rFonts w:ascii="Times New Roman"/>
          <w:sz w:val="20"/>
        </w:rPr>
      </w:pPr>
    </w:p>
    <w:p w14:paraId="00BB1014" w14:textId="77777777" w:rsidR="006C4085" w:rsidRDefault="006C4085">
      <w:pPr>
        <w:rPr>
          <w:rFonts w:ascii="Times New Roman"/>
          <w:sz w:val="20"/>
        </w:rPr>
      </w:pPr>
    </w:p>
    <w:p w14:paraId="23646EF6" w14:textId="77777777" w:rsidR="006C4085" w:rsidRDefault="006C4085">
      <w:pPr>
        <w:rPr>
          <w:rFonts w:ascii="Times New Roman"/>
          <w:sz w:val="20"/>
        </w:rPr>
      </w:pPr>
    </w:p>
    <w:p w14:paraId="5F01A6D6" w14:textId="77777777" w:rsidR="006C4085" w:rsidRDefault="006C4085">
      <w:pPr>
        <w:rPr>
          <w:rFonts w:ascii="Times New Roman"/>
          <w:sz w:val="20"/>
        </w:rPr>
      </w:pPr>
    </w:p>
    <w:p w14:paraId="5D6A526B" w14:textId="77777777" w:rsidR="006C4085" w:rsidRDefault="006C4085">
      <w:pPr>
        <w:rPr>
          <w:rFonts w:ascii="Times New Roman"/>
          <w:sz w:val="20"/>
        </w:rPr>
      </w:pPr>
    </w:p>
    <w:p w14:paraId="52E8BFF7" w14:textId="77777777" w:rsidR="006C4085" w:rsidRDefault="006C4085">
      <w:pPr>
        <w:rPr>
          <w:rFonts w:ascii="Times New Roman"/>
          <w:sz w:val="20"/>
        </w:rPr>
      </w:pPr>
    </w:p>
    <w:p w14:paraId="4619528D"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16FEBF1E" w14:textId="77777777">
        <w:trPr>
          <w:trHeight w:val="448"/>
        </w:trPr>
        <w:tc>
          <w:tcPr>
            <w:tcW w:w="1696" w:type="dxa"/>
            <w:shd w:val="clear" w:color="auto" w:fill="92D050"/>
          </w:tcPr>
          <w:p w14:paraId="5480D3AC" w14:textId="7C26A95A" w:rsidR="006C4085" w:rsidRDefault="007C7F31">
            <w:pPr>
              <w:pStyle w:val="TableParagraph"/>
              <w:ind w:left="107"/>
              <w:rPr>
                <w:b/>
                <w:i/>
              </w:rPr>
            </w:pPr>
            <w:r>
              <w:rPr>
                <w:b/>
                <w:i/>
              </w:rPr>
              <w:t>Question</w:t>
            </w:r>
            <w:r>
              <w:rPr>
                <w:b/>
                <w:i/>
                <w:spacing w:val="-11"/>
              </w:rPr>
              <w:t xml:space="preserve"> </w:t>
            </w:r>
            <w:r w:rsidR="005002D3">
              <w:rPr>
                <w:b/>
                <w:i/>
                <w:spacing w:val="-5"/>
              </w:rPr>
              <w:t>6</w:t>
            </w:r>
            <w:r>
              <w:rPr>
                <w:b/>
                <w:i/>
                <w:spacing w:val="-5"/>
              </w:rPr>
              <w:t>42</w:t>
            </w:r>
          </w:p>
        </w:tc>
        <w:tc>
          <w:tcPr>
            <w:tcW w:w="7319" w:type="dxa"/>
            <w:shd w:val="clear" w:color="auto" w:fill="92D050"/>
          </w:tcPr>
          <w:p w14:paraId="6D454F43" w14:textId="45C4F88A" w:rsidR="006C4085" w:rsidRDefault="007C7F31">
            <w:pPr>
              <w:pStyle w:val="TableParagraph"/>
              <w:rPr>
                <w:rFonts w:ascii="Times New Roman"/>
                <w:sz w:val="20"/>
              </w:rPr>
            </w:pPr>
            <w:r>
              <w:t>Select the prosimians from the given options</w:t>
            </w:r>
            <w:r>
              <w:br/>
            </w:r>
          </w:p>
        </w:tc>
      </w:tr>
      <w:tr w:rsidR="006C4085" w14:paraId="500F1B93" w14:textId="77777777">
        <w:trPr>
          <w:trHeight w:val="450"/>
        </w:trPr>
        <w:tc>
          <w:tcPr>
            <w:tcW w:w="1696" w:type="dxa"/>
            <w:shd w:val="clear" w:color="auto" w:fill="FFF1CC"/>
          </w:tcPr>
          <w:p w14:paraId="45F6AC74" w14:textId="77777777" w:rsidR="006C4085" w:rsidRDefault="007C7F31">
            <w:pPr>
              <w:pStyle w:val="TableParagraph"/>
              <w:ind w:left="107"/>
              <w:rPr>
                <w:b/>
                <w:i/>
              </w:rPr>
            </w:pPr>
            <w:r>
              <w:rPr>
                <w:b/>
                <w:i/>
                <w:spacing w:val="-10"/>
              </w:rPr>
              <w:t>A</w:t>
            </w:r>
          </w:p>
        </w:tc>
        <w:tc>
          <w:tcPr>
            <w:tcW w:w="7319" w:type="dxa"/>
          </w:tcPr>
          <w:p w14:paraId="2342ADB7" w14:textId="6E2E1F3A" w:rsidR="006C4085" w:rsidRDefault="007C7F31">
            <w:pPr>
              <w:pStyle w:val="TableParagraph"/>
              <w:rPr>
                <w:rFonts w:ascii="Times New Roman"/>
                <w:sz w:val="20"/>
              </w:rPr>
            </w:pPr>
            <w:r>
              <w:t>Lemurs, monkey and gibbons</w:t>
            </w:r>
            <w:r>
              <w:br/>
            </w:r>
          </w:p>
        </w:tc>
      </w:tr>
      <w:tr w:rsidR="006C4085" w14:paraId="3A9F3E24" w14:textId="77777777">
        <w:trPr>
          <w:trHeight w:val="450"/>
        </w:trPr>
        <w:tc>
          <w:tcPr>
            <w:tcW w:w="1696" w:type="dxa"/>
            <w:shd w:val="clear" w:color="auto" w:fill="FFF1CC"/>
          </w:tcPr>
          <w:p w14:paraId="6EA1A4ED" w14:textId="77777777" w:rsidR="006C4085" w:rsidRDefault="007C7F31">
            <w:pPr>
              <w:pStyle w:val="TableParagraph"/>
              <w:ind w:left="107"/>
              <w:rPr>
                <w:b/>
                <w:i/>
              </w:rPr>
            </w:pPr>
            <w:r>
              <w:rPr>
                <w:b/>
                <w:i/>
                <w:spacing w:val="-10"/>
              </w:rPr>
              <w:t>B</w:t>
            </w:r>
          </w:p>
        </w:tc>
        <w:tc>
          <w:tcPr>
            <w:tcW w:w="7319" w:type="dxa"/>
          </w:tcPr>
          <w:p w14:paraId="4A40FFB9" w14:textId="7D21C6D2" w:rsidR="006C4085" w:rsidRDefault="007C7F31">
            <w:pPr>
              <w:pStyle w:val="TableParagraph"/>
              <w:rPr>
                <w:rFonts w:ascii="Times New Roman"/>
                <w:sz w:val="20"/>
              </w:rPr>
            </w:pPr>
            <w:r>
              <w:t>Chimpanzee, monkey and loris</w:t>
            </w:r>
            <w:r>
              <w:br/>
            </w:r>
          </w:p>
        </w:tc>
      </w:tr>
      <w:tr w:rsidR="006C4085" w14:paraId="5D987FBB" w14:textId="77777777">
        <w:trPr>
          <w:trHeight w:val="450"/>
        </w:trPr>
        <w:tc>
          <w:tcPr>
            <w:tcW w:w="1696" w:type="dxa"/>
            <w:shd w:val="clear" w:color="auto" w:fill="FFF1CC"/>
          </w:tcPr>
          <w:p w14:paraId="0A1FAE11" w14:textId="77777777" w:rsidR="006C4085" w:rsidRDefault="007C7F31">
            <w:pPr>
              <w:pStyle w:val="TableParagraph"/>
              <w:ind w:left="107"/>
              <w:rPr>
                <w:b/>
                <w:i/>
              </w:rPr>
            </w:pPr>
            <w:r>
              <w:rPr>
                <w:b/>
                <w:i/>
                <w:spacing w:val="-10"/>
              </w:rPr>
              <w:t>C</w:t>
            </w:r>
          </w:p>
        </w:tc>
        <w:tc>
          <w:tcPr>
            <w:tcW w:w="7319" w:type="dxa"/>
          </w:tcPr>
          <w:p w14:paraId="7C65847C" w14:textId="55E3AC34" w:rsidR="006C4085" w:rsidRDefault="007C7F31">
            <w:pPr>
              <w:pStyle w:val="TableParagraph"/>
              <w:rPr>
                <w:rFonts w:ascii="Times New Roman"/>
                <w:sz w:val="20"/>
              </w:rPr>
            </w:pPr>
            <w:r>
              <w:t>Tarsius, lemur and loris</w:t>
            </w:r>
            <w:r>
              <w:br/>
            </w:r>
          </w:p>
        </w:tc>
      </w:tr>
      <w:tr w:rsidR="006C4085" w14:paraId="52462019" w14:textId="77777777">
        <w:trPr>
          <w:trHeight w:val="450"/>
        </w:trPr>
        <w:tc>
          <w:tcPr>
            <w:tcW w:w="1696" w:type="dxa"/>
            <w:shd w:val="clear" w:color="auto" w:fill="FFF1CC"/>
          </w:tcPr>
          <w:p w14:paraId="3E691E59" w14:textId="77777777" w:rsidR="006C4085" w:rsidRDefault="007C7F31">
            <w:pPr>
              <w:pStyle w:val="TableParagraph"/>
              <w:ind w:left="107"/>
              <w:rPr>
                <w:b/>
                <w:i/>
              </w:rPr>
            </w:pPr>
            <w:r>
              <w:rPr>
                <w:b/>
                <w:i/>
                <w:spacing w:val="-10"/>
              </w:rPr>
              <w:t>D</w:t>
            </w:r>
          </w:p>
        </w:tc>
        <w:tc>
          <w:tcPr>
            <w:tcW w:w="7319" w:type="dxa"/>
          </w:tcPr>
          <w:p w14:paraId="61BE0802" w14:textId="5C0208D4" w:rsidR="006C4085" w:rsidRDefault="007C7F31">
            <w:pPr>
              <w:pStyle w:val="TableParagraph"/>
              <w:rPr>
                <w:rFonts w:ascii="Times New Roman"/>
                <w:sz w:val="20"/>
              </w:rPr>
            </w:pPr>
            <w:r>
              <w:t>Chimpanzee, gibbons and orangutan</w:t>
            </w:r>
          </w:p>
        </w:tc>
      </w:tr>
      <w:tr w:rsidR="006C4085" w14:paraId="3D07666C" w14:textId="77777777">
        <w:trPr>
          <w:trHeight w:val="579"/>
        </w:trPr>
        <w:tc>
          <w:tcPr>
            <w:tcW w:w="1696" w:type="dxa"/>
            <w:shd w:val="clear" w:color="auto" w:fill="FFF1CC"/>
          </w:tcPr>
          <w:p w14:paraId="674A4415" w14:textId="77777777" w:rsidR="006C4085" w:rsidRDefault="006C4085">
            <w:pPr>
              <w:pStyle w:val="TableParagraph"/>
              <w:spacing w:before="36"/>
              <w:rPr>
                <w:rFonts w:ascii="Times New Roman"/>
              </w:rPr>
            </w:pPr>
          </w:p>
          <w:p w14:paraId="2722D423"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7E311BE0" w14:textId="77777777" w:rsidR="006C4085" w:rsidRDefault="006C4085">
            <w:pPr>
              <w:pStyle w:val="TableParagraph"/>
              <w:rPr>
                <w:rFonts w:ascii="Times New Roman"/>
                <w:sz w:val="20"/>
              </w:rPr>
            </w:pPr>
          </w:p>
        </w:tc>
      </w:tr>
      <w:tr w:rsidR="006C4085" w14:paraId="3003A283" w14:textId="77777777">
        <w:trPr>
          <w:trHeight w:val="1348"/>
        </w:trPr>
        <w:tc>
          <w:tcPr>
            <w:tcW w:w="1696" w:type="dxa"/>
            <w:shd w:val="clear" w:color="auto" w:fill="FFF1CC"/>
          </w:tcPr>
          <w:p w14:paraId="5FF1156C" w14:textId="77777777" w:rsidR="006C4085" w:rsidRDefault="006C4085">
            <w:pPr>
              <w:pStyle w:val="TableParagraph"/>
              <w:spacing w:before="197"/>
              <w:rPr>
                <w:rFonts w:ascii="Times New Roman"/>
              </w:rPr>
            </w:pPr>
          </w:p>
          <w:p w14:paraId="3ECFC86B" w14:textId="77777777" w:rsidR="006C4085" w:rsidRDefault="007C7F31">
            <w:pPr>
              <w:pStyle w:val="TableParagraph"/>
              <w:ind w:left="107"/>
              <w:rPr>
                <w:b/>
                <w:i/>
              </w:rPr>
            </w:pPr>
            <w:r>
              <w:rPr>
                <w:b/>
                <w:i/>
                <w:spacing w:val="-2"/>
              </w:rPr>
              <w:t>Explanation</w:t>
            </w:r>
          </w:p>
        </w:tc>
        <w:tc>
          <w:tcPr>
            <w:tcW w:w="7319" w:type="dxa"/>
          </w:tcPr>
          <w:p w14:paraId="44489833" w14:textId="77777777" w:rsidR="006C4085" w:rsidRDefault="006C4085">
            <w:pPr>
              <w:pStyle w:val="TableParagraph"/>
              <w:rPr>
                <w:rFonts w:ascii="Times New Roman"/>
                <w:sz w:val="20"/>
              </w:rPr>
            </w:pPr>
          </w:p>
        </w:tc>
      </w:tr>
      <w:tr w:rsidR="006C4085" w14:paraId="7A3435B3" w14:textId="77777777">
        <w:trPr>
          <w:trHeight w:val="450"/>
        </w:trPr>
        <w:tc>
          <w:tcPr>
            <w:tcW w:w="1696" w:type="dxa"/>
            <w:shd w:val="clear" w:color="auto" w:fill="FFF1CC"/>
          </w:tcPr>
          <w:p w14:paraId="167E4818"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05A085A8" w14:textId="77777777" w:rsidR="006C4085" w:rsidRDefault="006C4085">
            <w:pPr>
              <w:pStyle w:val="TableParagraph"/>
              <w:rPr>
                <w:rFonts w:ascii="Times New Roman"/>
                <w:sz w:val="20"/>
              </w:rPr>
            </w:pPr>
          </w:p>
        </w:tc>
      </w:tr>
    </w:tbl>
    <w:p w14:paraId="3FFD12A8"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6AC18FF8" w14:textId="77777777" w:rsidR="006C4085" w:rsidRDefault="006C4085">
      <w:pPr>
        <w:rPr>
          <w:rFonts w:ascii="Times New Roman"/>
          <w:sz w:val="20"/>
        </w:rPr>
      </w:pPr>
    </w:p>
    <w:p w14:paraId="1EBD0E3D" w14:textId="77777777" w:rsidR="006C4085" w:rsidRDefault="006C4085">
      <w:pPr>
        <w:rPr>
          <w:rFonts w:ascii="Times New Roman"/>
          <w:sz w:val="20"/>
        </w:rPr>
      </w:pPr>
    </w:p>
    <w:p w14:paraId="55D7F846" w14:textId="77777777" w:rsidR="006C4085" w:rsidRDefault="006C4085">
      <w:pPr>
        <w:rPr>
          <w:rFonts w:ascii="Times New Roman"/>
          <w:sz w:val="20"/>
        </w:rPr>
      </w:pPr>
    </w:p>
    <w:p w14:paraId="595C8585" w14:textId="77777777" w:rsidR="006C4085" w:rsidRDefault="006C4085">
      <w:pPr>
        <w:rPr>
          <w:rFonts w:ascii="Times New Roman"/>
          <w:sz w:val="20"/>
        </w:rPr>
      </w:pPr>
    </w:p>
    <w:p w14:paraId="4D7B3554" w14:textId="77777777" w:rsidR="006C4085" w:rsidRDefault="006C4085">
      <w:pPr>
        <w:rPr>
          <w:rFonts w:ascii="Times New Roman"/>
          <w:sz w:val="20"/>
        </w:rPr>
      </w:pPr>
    </w:p>
    <w:p w14:paraId="0AB9B495" w14:textId="77777777" w:rsidR="006C4085" w:rsidRDefault="006C4085">
      <w:pPr>
        <w:rPr>
          <w:rFonts w:ascii="Times New Roman"/>
          <w:sz w:val="20"/>
        </w:rPr>
      </w:pPr>
    </w:p>
    <w:p w14:paraId="11515C2C" w14:textId="77777777" w:rsidR="006C4085" w:rsidRDefault="006C4085">
      <w:pPr>
        <w:rPr>
          <w:rFonts w:ascii="Times New Roman"/>
          <w:sz w:val="20"/>
        </w:rPr>
      </w:pPr>
    </w:p>
    <w:p w14:paraId="7949C59E"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798E1718" w14:textId="77777777">
        <w:trPr>
          <w:trHeight w:val="448"/>
        </w:trPr>
        <w:tc>
          <w:tcPr>
            <w:tcW w:w="1696" w:type="dxa"/>
            <w:shd w:val="clear" w:color="auto" w:fill="92D050"/>
          </w:tcPr>
          <w:p w14:paraId="1E2F4319" w14:textId="7CA119F5" w:rsidR="006C4085" w:rsidRDefault="007C7F31">
            <w:pPr>
              <w:pStyle w:val="TableParagraph"/>
              <w:ind w:left="107"/>
              <w:rPr>
                <w:b/>
                <w:i/>
              </w:rPr>
            </w:pPr>
            <w:r>
              <w:rPr>
                <w:b/>
                <w:i/>
              </w:rPr>
              <w:t>Question</w:t>
            </w:r>
            <w:r>
              <w:rPr>
                <w:b/>
                <w:i/>
                <w:spacing w:val="-11"/>
              </w:rPr>
              <w:t xml:space="preserve"> </w:t>
            </w:r>
            <w:r w:rsidR="005002D3">
              <w:rPr>
                <w:b/>
                <w:i/>
                <w:spacing w:val="-5"/>
              </w:rPr>
              <w:t>6</w:t>
            </w:r>
            <w:r>
              <w:rPr>
                <w:b/>
                <w:i/>
                <w:spacing w:val="-5"/>
              </w:rPr>
              <w:t>43</w:t>
            </w:r>
          </w:p>
        </w:tc>
        <w:tc>
          <w:tcPr>
            <w:tcW w:w="7319" w:type="dxa"/>
            <w:shd w:val="clear" w:color="auto" w:fill="92D050"/>
          </w:tcPr>
          <w:p w14:paraId="162DE3EF" w14:textId="556BDB6A" w:rsidR="006C4085" w:rsidRDefault="007C7F31">
            <w:pPr>
              <w:pStyle w:val="TableParagraph"/>
              <w:rPr>
                <w:rFonts w:ascii="Times New Roman"/>
                <w:sz w:val="20"/>
              </w:rPr>
            </w:pPr>
            <w:r>
              <w:t>Skeletal system in phylum-Arthropoda is</w:t>
            </w:r>
            <w:r>
              <w:br/>
            </w:r>
          </w:p>
        </w:tc>
      </w:tr>
      <w:tr w:rsidR="006C4085" w14:paraId="26596734" w14:textId="77777777">
        <w:trPr>
          <w:trHeight w:val="450"/>
        </w:trPr>
        <w:tc>
          <w:tcPr>
            <w:tcW w:w="1696" w:type="dxa"/>
            <w:shd w:val="clear" w:color="auto" w:fill="FFF1CC"/>
          </w:tcPr>
          <w:p w14:paraId="5B18FAAA" w14:textId="77777777" w:rsidR="006C4085" w:rsidRDefault="007C7F31">
            <w:pPr>
              <w:pStyle w:val="TableParagraph"/>
              <w:ind w:left="107"/>
              <w:rPr>
                <w:b/>
                <w:i/>
              </w:rPr>
            </w:pPr>
            <w:r>
              <w:rPr>
                <w:b/>
                <w:i/>
                <w:spacing w:val="-10"/>
              </w:rPr>
              <w:t>A</w:t>
            </w:r>
          </w:p>
        </w:tc>
        <w:tc>
          <w:tcPr>
            <w:tcW w:w="7319" w:type="dxa"/>
          </w:tcPr>
          <w:p w14:paraId="68552AD7" w14:textId="55E5A998" w:rsidR="006C4085" w:rsidRDefault="007C7F31">
            <w:pPr>
              <w:pStyle w:val="TableParagraph"/>
              <w:rPr>
                <w:rFonts w:ascii="Times New Roman"/>
                <w:sz w:val="20"/>
              </w:rPr>
            </w:pPr>
            <w:r>
              <w:t>Endoskeletal spicules structures</w:t>
            </w:r>
            <w:r>
              <w:br/>
            </w:r>
          </w:p>
        </w:tc>
      </w:tr>
      <w:tr w:rsidR="006C4085" w14:paraId="37937370" w14:textId="77777777">
        <w:trPr>
          <w:trHeight w:val="450"/>
        </w:trPr>
        <w:tc>
          <w:tcPr>
            <w:tcW w:w="1696" w:type="dxa"/>
            <w:shd w:val="clear" w:color="auto" w:fill="FFF1CC"/>
          </w:tcPr>
          <w:p w14:paraId="4ED8FB59" w14:textId="77777777" w:rsidR="006C4085" w:rsidRDefault="007C7F31">
            <w:pPr>
              <w:pStyle w:val="TableParagraph"/>
              <w:ind w:left="107"/>
              <w:rPr>
                <w:b/>
                <w:i/>
              </w:rPr>
            </w:pPr>
            <w:r>
              <w:rPr>
                <w:b/>
                <w:i/>
                <w:spacing w:val="-10"/>
              </w:rPr>
              <w:t>B</w:t>
            </w:r>
          </w:p>
        </w:tc>
        <w:tc>
          <w:tcPr>
            <w:tcW w:w="7319" w:type="dxa"/>
          </w:tcPr>
          <w:p w14:paraId="752F6DC7" w14:textId="14DB46D6" w:rsidR="006C4085" w:rsidRDefault="007C7F31">
            <w:pPr>
              <w:pStyle w:val="TableParagraph"/>
              <w:rPr>
                <w:rFonts w:ascii="Times New Roman"/>
                <w:sz w:val="20"/>
              </w:rPr>
            </w:pPr>
            <w:r>
              <w:t>Endoskeletal siliceous structures</w:t>
            </w:r>
            <w:r>
              <w:br/>
            </w:r>
          </w:p>
        </w:tc>
      </w:tr>
      <w:tr w:rsidR="006C4085" w14:paraId="71962C76" w14:textId="77777777">
        <w:trPr>
          <w:trHeight w:val="450"/>
        </w:trPr>
        <w:tc>
          <w:tcPr>
            <w:tcW w:w="1696" w:type="dxa"/>
            <w:shd w:val="clear" w:color="auto" w:fill="FFF1CC"/>
          </w:tcPr>
          <w:p w14:paraId="2EC06B2D" w14:textId="77777777" w:rsidR="006C4085" w:rsidRDefault="007C7F31">
            <w:pPr>
              <w:pStyle w:val="TableParagraph"/>
              <w:ind w:left="107"/>
              <w:rPr>
                <w:b/>
                <w:i/>
              </w:rPr>
            </w:pPr>
            <w:r>
              <w:rPr>
                <w:b/>
                <w:i/>
                <w:spacing w:val="-10"/>
              </w:rPr>
              <w:t>C</w:t>
            </w:r>
          </w:p>
        </w:tc>
        <w:tc>
          <w:tcPr>
            <w:tcW w:w="7319" w:type="dxa"/>
          </w:tcPr>
          <w:p w14:paraId="26DC6EDF" w14:textId="6B3BE8A7" w:rsidR="006C4085" w:rsidRDefault="007C7F31">
            <w:pPr>
              <w:pStyle w:val="TableParagraph"/>
              <w:rPr>
                <w:rFonts w:ascii="Times New Roman"/>
                <w:sz w:val="20"/>
              </w:rPr>
            </w:pPr>
            <w:r>
              <w:t>Exoskeletal calcareous covering</w:t>
            </w:r>
            <w:r>
              <w:br/>
            </w:r>
          </w:p>
        </w:tc>
      </w:tr>
      <w:tr w:rsidR="006C4085" w14:paraId="2C8E4AAB" w14:textId="77777777">
        <w:trPr>
          <w:trHeight w:val="450"/>
        </w:trPr>
        <w:tc>
          <w:tcPr>
            <w:tcW w:w="1696" w:type="dxa"/>
            <w:shd w:val="clear" w:color="auto" w:fill="FFF1CC"/>
          </w:tcPr>
          <w:p w14:paraId="2934A7B3" w14:textId="77777777" w:rsidR="006C4085" w:rsidRDefault="007C7F31">
            <w:pPr>
              <w:pStyle w:val="TableParagraph"/>
              <w:ind w:left="107"/>
              <w:rPr>
                <w:b/>
                <w:i/>
              </w:rPr>
            </w:pPr>
            <w:r>
              <w:rPr>
                <w:b/>
                <w:i/>
                <w:spacing w:val="-10"/>
              </w:rPr>
              <w:t>D</w:t>
            </w:r>
          </w:p>
        </w:tc>
        <w:tc>
          <w:tcPr>
            <w:tcW w:w="7319" w:type="dxa"/>
          </w:tcPr>
          <w:p w14:paraId="6412492E" w14:textId="496A000A" w:rsidR="006C4085" w:rsidRDefault="007C7F31">
            <w:pPr>
              <w:pStyle w:val="TableParagraph"/>
              <w:rPr>
                <w:rFonts w:ascii="Times New Roman"/>
                <w:sz w:val="20"/>
              </w:rPr>
            </w:pPr>
            <w:r>
              <w:t>Exoskeletal chitinous covering</w:t>
            </w:r>
          </w:p>
        </w:tc>
      </w:tr>
      <w:tr w:rsidR="006C4085" w14:paraId="23771BF1" w14:textId="77777777">
        <w:trPr>
          <w:trHeight w:val="579"/>
        </w:trPr>
        <w:tc>
          <w:tcPr>
            <w:tcW w:w="1696" w:type="dxa"/>
            <w:shd w:val="clear" w:color="auto" w:fill="FFF1CC"/>
          </w:tcPr>
          <w:p w14:paraId="69D35D9B" w14:textId="77777777" w:rsidR="006C4085" w:rsidRDefault="006C4085">
            <w:pPr>
              <w:pStyle w:val="TableParagraph"/>
              <w:spacing w:before="36"/>
              <w:rPr>
                <w:rFonts w:ascii="Times New Roman"/>
              </w:rPr>
            </w:pPr>
          </w:p>
          <w:p w14:paraId="6CBAFB31"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C43789E" w14:textId="77777777" w:rsidR="006C4085" w:rsidRDefault="006C4085">
            <w:pPr>
              <w:pStyle w:val="TableParagraph"/>
              <w:rPr>
                <w:rFonts w:ascii="Times New Roman"/>
                <w:sz w:val="20"/>
              </w:rPr>
            </w:pPr>
          </w:p>
        </w:tc>
      </w:tr>
      <w:tr w:rsidR="006C4085" w14:paraId="1CA15644" w14:textId="77777777">
        <w:trPr>
          <w:trHeight w:val="1348"/>
        </w:trPr>
        <w:tc>
          <w:tcPr>
            <w:tcW w:w="1696" w:type="dxa"/>
            <w:shd w:val="clear" w:color="auto" w:fill="FFF1CC"/>
          </w:tcPr>
          <w:p w14:paraId="2B77BE86" w14:textId="77777777" w:rsidR="006C4085" w:rsidRDefault="006C4085">
            <w:pPr>
              <w:pStyle w:val="TableParagraph"/>
              <w:spacing w:before="197"/>
              <w:rPr>
                <w:rFonts w:ascii="Times New Roman"/>
              </w:rPr>
            </w:pPr>
          </w:p>
          <w:p w14:paraId="2BD4E995" w14:textId="77777777" w:rsidR="006C4085" w:rsidRDefault="007C7F31">
            <w:pPr>
              <w:pStyle w:val="TableParagraph"/>
              <w:ind w:left="107"/>
              <w:rPr>
                <w:b/>
                <w:i/>
              </w:rPr>
            </w:pPr>
            <w:r>
              <w:rPr>
                <w:b/>
                <w:i/>
                <w:spacing w:val="-2"/>
              </w:rPr>
              <w:t>Explanation</w:t>
            </w:r>
          </w:p>
        </w:tc>
        <w:tc>
          <w:tcPr>
            <w:tcW w:w="7319" w:type="dxa"/>
          </w:tcPr>
          <w:p w14:paraId="2211B6DF" w14:textId="77777777" w:rsidR="006C4085" w:rsidRDefault="006C4085">
            <w:pPr>
              <w:pStyle w:val="TableParagraph"/>
              <w:rPr>
                <w:rFonts w:ascii="Times New Roman"/>
                <w:sz w:val="20"/>
              </w:rPr>
            </w:pPr>
          </w:p>
        </w:tc>
      </w:tr>
      <w:tr w:rsidR="006C4085" w14:paraId="0227D7DF" w14:textId="77777777">
        <w:trPr>
          <w:trHeight w:val="450"/>
        </w:trPr>
        <w:tc>
          <w:tcPr>
            <w:tcW w:w="1696" w:type="dxa"/>
            <w:shd w:val="clear" w:color="auto" w:fill="FFF1CC"/>
          </w:tcPr>
          <w:p w14:paraId="74772C97"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1AF69E69" w14:textId="77777777" w:rsidR="006C4085" w:rsidRDefault="006C4085">
            <w:pPr>
              <w:pStyle w:val="TableParagraph"/>
              <w:rPr>
                <w:rFonts w:ascii="Times New Roman"/>
                <w:sz w:val="20"/>
              </w:rPr>
            </w:pPr>
          </w:p>
        </w:tc>
      </w:tr>
    </w:tbl>
    <w:p w14:paraId="4D91428E"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58B3126F" w14:textId="77777777" w:rsidR="006C4085" w:rsidRDefault="006C4085">
      <w:pPr>
        <w:rPr>
          <w:rFonts w:ascii="Times New Roman"/>
          <w:sz w:val="20"/>
        </w:rPr>
      </w:pPr>
    </w:p>
    <w:p w14:paraId="68D71CCA" w14:textId="77777777" w:rsidR="006C4085" w:rsidRDefault="006C4085">
      <w:pPr>
        <w:rPr>
          <w:rFonts w:ascii="Times New Roman"/>
          <w:sz w:val="20"/>
        </w:rPr>
      </w:pPr>
    </w:p>
    <w:p w14:paraId="1F7863E0" w14:textId="77777777" w:rsidR="006C4085" w:rsidRDefault="006C4085">
      <w:pPr>
        <w:rPr>
          <w:rFonts w:ascii="Times New Roman"/>
          <w:sz w:val="20"/>
        </w:rPr>
      </w:pPr>
    </w:p>
    <w:p w14:paraId="689C50D4" w14:textId="77777777" w:rsidR="006C4085" w:rsidRDefault="006C4085">
      <w:pPr>
        <w:rPr>
          <w:rFonts w:ascii="Times New Roman"/>
          <w:sz w:val="20"/>
        </w:rPr>
      </w:pPr>
    </w:p>
    <w:p w14:paraId="4FD5C7A8" w14:textId="77777777" w:rsidR="006C4085" w:rsidRDefault="006C4085">
      <w:pPr>
        <w:rPr>
          <w:rFonts w:ascii="Times New Roman"/>
          <w:sz w:val="20"/>
        </w:rPr>
      </w:pPr>
    </w:p>
    <w:p w14:paraId="57594E6C" w14:textId="77777777" w:rsidR="006C4085" w:rsidRDefault="006C4085">
      <w:pPr>
        <w:rPr>
          <w:rFonts w:ascii="Times New Roman"/>
          <w:sz w:val="20"/>
        </w:rPr>
      </w:pPr>
    </w:p>
    <w:p w14:paraId="18226FA3" w14:textId="77777777" w:rsidR="006C4085" w:rsidRDefault="006C4085">
      <w:pPr>
        <w:rPr>
          <w:rFonts w:ascii="Times New Roman"/>
          <w:sz w:val="20"/>
        </w:rPr>
      </w:pPr>
    </w:p>
    <w:p w14:paraId="7C2170FD"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15643E80" w14:textId="77777777">
        <w:trPr>
          <w:trHeight w:val="448"/>
        </w:trPr>
        <w:tc>
          <w:tcPr>
            <w:tcW w:w="1696" w:type="dxa"/>
            <w:shd w:val="clear" w:color="auto" w:fill="92D050"/>
          </w:tcPr>
          <w:p w14:paraId="29F8A3A1" w14:textId="59FBCA6F" w:rsidR="006C4085" w:rsidRDefault="007C7F31">
            <w:pPr>
              <w:pStyle w:val="TableParagraph"/>
              <w:ind w:left="107"/>
              <w:rPr>
                <w:b/>
                <w:i/>
              </w:rPr>
            </w:pPr>
            <w:r>
              <w:rPr>
                <w:b/>
                <w:i/>
              </w:rPr>
              <w:t>Question</w:t>
            </w:r>
            <w:r>
              <w:rPr>
                <w:b/>
                <w:i/>
                <w:spacing w:val="-11"/>
              </w:rPr>
              <w:t xml:space="preserve"> </w:t>
            </w:r>
            <w:r w:rsidR="005C46A5">
              <w:rPr>
                <w:b/>
                <w:i/>
                <w:spacing w:val="-5"/>
              </w:rPr>
              <w:t>6</w:t>
            </w:r>
            <w:r>
              <w:rPr>
                <w:b/>
                <w:i/>
                <w:spacing w:val="-5"/>
              </w:rPr>
              <w:t>44</w:t>
            </w:r>
          </w:p>
        </w:tc>
        <w:tc>
          <w:tcPr>
            <w:tcW w:w="7319" w:type="dxa"/>
            <w:shd w:val="clear" w:color="auto" w:fill="92D050"/>
          </w:tcPr>
          <w:p w14:paraId="42AA2BEF" w14:textId="5A080BBE" w:rsidR="006C4085" w:rsidRDefault="007C7F31">
            <w:pPr>
              <w:pStyle w:val="TableParagraph"/>
              <w:rPr>
                <w:rFonts w:ascii="Times New Roman"/>
                <w:sz w:val="20"/>
              </w:rPr>
            </w:pPr>
            <w:r>
              <w:t>Food storage in Leucosolenia occurs by</w:t>
            </w:r>
            <w:r>
              <w:br/>
            </w:r>
          </w:p>
        </w:tc>
      </w:tr>
      <w:tr w:rsidR="006C4085" w14:paraId="5E62CDB5" w14:textId="77777777">
        <w:trPr>
          <w:trHeight w:val="450"/>
        </w:trPr>
        <w:tc>
          <w:tcPr>
            <w:tcW w:w="1696" w:type="dxa"/>
            <w:shd w:val="clear" w:color="auto" w:fill="FFF1CC"/>
          </w:tcPr>
          <w:p w14:paraId="41BE83B3" w14:textId="77777777" w:rsidR="006C4085" w:rsidRDefault="007C7F31">
            <w:pPr>
              <w:pStyle w:val="TableParagraph"/>
              <w:ind w:left="107"/>
              <w:rPr>
                <w:b/>
                <w:i/>
              </w:rPr>
            </w:pPr>
            <w:r>
              <w:rPr>
                <w:b/>
                <w:i/>
                <w:spacing w:val="-10"/>
              </w:rPr>
              <w:t>A</w:t>
            </w:r>
          </w:p>
        </w:tc>
        <w:tc>
          <w:tcPr>
            <w:tcW w:w="7319" w:type="dxa"/>
          </w:tcPr>
          <w:p w14:paraId="44CF43A4" w14:textId="59000EF7" w:rsidR="006C4085" w:rsidRDefault="007C7F31">
            <w:pPr>
              <w:pStyle w:val="TableParagraph"/>
              <w:rPr>
                <w:rFonts w:ascii="Times New Roman"/>
                <w:sz w:val="20"/>
              </w:rPr>
            </w:pPr>
            <w:r>
              <w:t>Ostia</w:t>
            </w:r>
            <w:r>
              <w:br/>
            </w:r>
          </w:p>
        </w:tc>
      </w:tr>
      <w:tr w:rsidR="006C4085" w14:paraId="58B682D5" w14:textId="77777777">
        <w:trPr>
          <w:trHeight w:val="450"/>
        </w:trPr>
        <w:tc>
          <w:tcPr>
            <w:tcW w:w="1696" w:type="dxa"/>
            <w:shd w:val="clear" w:color="auto" w:fill="FFF1CC"/>
          </w:tcPr>
          <w:p w14:paraId="0F7A7E83" w14:textId="77777777" w:rsidR="006C4085" w:rsidRDefault="007C7F31">
            <w:pPr>
              <w:pStyle w:val="TableParagraph"/>
              <w:ind w:left="107"/>
              <w:rPr>
                <w:b/>
                <w:i/>
              </w:rPr>
            </w:pPr>
            <w:r>
              <w:rPr>
                <w:b/>
                <w:i/>
                <w:spacing w:val="-10"/>
              </w:rPr>
              <w:t>B</w:t>
            </w:r>
          </w:p>
        </w:tc>
        <w:tc>
          <w:tcPr>
            <w:tcW w:w="7319" w:type="dxa"/>
          </w:tcPr>
          <w:p w14:paraId="69540E53" w14:textId="022340DA" w:rsidR="006C4085" w:rsidRDefault="007C7F31">
            <w:pPr>
              <w:pStyle w:val="TableParagraph"/>
              <w:rPr>
                <w:rFonts w:ascii="Times New Roman"/>
                <w:sz w:val="20"/>
              </w:rPr>
            </w:pPr>
            <w:r>
              <w:t>Osculum</w:t>
            </w:r>
            <w:r>
              <w:br/>
            </w:r>
          </w:p>
        </w:tc>
      </w:tr>
      <w:tr w:rsidR="006C4085" w14:paraId="10B33A00" w14:textId="77777777">
        <w:trPr>
          <w:trHeight w:val="450"/>
        </w:trPr>
        <w:tc>
          <w:tcPr>
            <w:tcW w:w="1696" w:type="dxa"/>
            <w:shd w:val="clear" w:color="auto" w:fill="FFF1CC"/>
          </w:tcPr>
          <w:p w14:paraId="6CC608CE" w14:textId="77777777" w:rsidR="006C4085" w:rsidRDefault="007C7F31">
            <w:pPr>
              <w:pStyle w:val="TableParagraph"/>
              <w:ind w:left="107"/>
              <w:rPr>
                <w:b/>
                <w:i/>
              </w:rPr>
            </w:pPr>
            <w:r>
              <w:rPr>
                <w:b/>
                <w:i/>
                <w:spacing w:val="-10"/>
              </w:rPr>
              <w:t>C</w:t>
            </w:r>
          </w:p>
        </w:tc>
        <w:tc>
          <w:tcPr>
            <w:tcW w:w="7319" w:type="dxa"/>
          </w:tcPr>
          <w:p w14:paraId="044CC877" w14:textId="68979C78" w:rsidR="006C4085" w:rsidRDefault="007C7F31">
            <w:pPr>
              <w:pStyle w:val="TableParagraph"/>
              <w:rPr>
                <w:rFonts w:ascii="Times New Roman"/>
                <w:sz w:val="20"/>
              </w:rPr>
            </w:pPr>
            <w:r>
              <w:t>Thesocytes</w:t>
            </w:r>
            <w:r>
              <w:br/>
            </w:r>
          </w:p>
        </w:tc>
      </w:tr>
      <w:tr w:rsidR="006C4085" w14:paraId="61E07047" w14:textId="77777777">
        <w:trPr>
          <w:trHeight w:val="450"/>
        </w:trPr>
        <w:tc>
          <w:tcPr>
            <w:tcW w:w="1696" w:type="dxa"/>
            <w:shd w:val="clear" w:color="auto" w:fill="FFF1CC"/>
          </w:tcPr>
          <w:p w14:paraId="46C4D164" w14:textId="77777777" w:rsidR="006C4085" w:rsidRDefault="007C7F31">
            <w:pPr>
              <w:pStyle w:val="TableParagraph"/>
              <w:ind w:left="107"/>
              <w:rPr>
                <w:b/>
                <w:i/>
              </w:rPr>
            </w:pPr>
            <w:r>
              <w:rPr>
                <w:b/>
                <w:i/>
                <w:spacing w:val="-10"/>
              </w:rPr>
              <w:t>D</w:t>
            </w:r>
          </w:p>
        </w:tc>
        <w:tc>
          <w:tcPr>
            <w:tcW w:w="7319" w:type="dxa"/>
          </w:tcPr>
          <w:p w14:paraId="07A1B66F" w14:textId="1A51C3F9" w:rsidR="006C4085" w:rsidRDefault="007C7F31">
            <w:pPr>
              <w:pStyle w:val="TableParagraph"/>
              <w:rPr>
                <w:rFonts w:ascii="Times New Roman"/>
                <w:sz w:val="20"/>
              </w:rPr>
            </w:pPr>
            <w:r>
              <w:t>Spongocoel</w:t>
            </w:r>
          </w:p>
        </w:tc>
      </w:tr>
      <w:tr w:rsidR="006C4085" w14:paraId="37C88976" w14:textId="77777777">
        <w:trPr>
          <w:trHeight w:val="579"/>
        </w:trPr>
        <w:tc>
          <w:tcPr>
            <w:tcW w:w="1696" w:type="dxa"/>
            <w:shd w:val="clear" w:color="auto" w:fill="FFF1CC"/>
          </w:tcPr>
          <w:p w14:paraId="7A403738" w14:textId="77777777" w:rsidR="006C4085" w:rsidRDefault="006C4085">
            <w:pPr>
              <w:pStyle w:val="TableParagraph"/>
              <w:spacing w:before="36"/>
              <w:rPr>
                <w:rFonts w:ascii="Times New Roman"/>
              </w:rPr>
            </w:pPr>
          </w:p>
          <w:p w14:paraId="0C9360F9"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0CFBED3A" w14:textId="77777777" w:rsidR="006C4085" w:rsidRDefault="006C4085">
            <w:pPr>
              <w:pStyle w:val="TableParagraph"/>
              <w:rPr>
                <w:rFonts w:ascii="Times New Roman"/>
                <w:sz w:val="20"/>
              </w:rPr>
            </w:pPr>
          </w:p>
        </w:tc>
      </w:tr>
      <w:tr w:rsidR="006C4085" w14:paraId="0AEBE5AB" w14:textId="77777777">
        <w:trPr>
          <w:trHeight w:val="1348"/>
        </w:trPr>
        <w:tc>
          <w:tcPr>
            <w:tcW w:w="1696" w:type="dxa"/>
            <w:shd w:val="clear" w:color="auto" w:fill="FFF1CC"/>
          </w:tcPr>
          <w:p w14:paraId="234E40F8" w14:textId="77777777" w:rsidR="006C4085" w:rsidRDefault="006C4085">
            <w:pPr>
              <w:pStyle w:val="TableParagraph"/>
              <w:spacing w:before="197"/>
              <w:rPr>
                <w:rFonts w:ascii="Times New Roman"/>
              </w:rPr>
            </w:pPr>
          </w:p>
          <w:p w14:paraId="0C1F406A" w14:textId="77777777" w:rsidR="006C4085" w:rsidRDefault="007C7F31">
            <w:pPr>
              <w:pStyle w:val="TableParagraph"/>
              <w:ind w:left="107"/>
              <w:rPr>
                <w:b/>
                <w:i/>
              </w:rPr>
            </w:pPr>
            <w:r>
              <w:rPr>
                <w:b/>
                <w:i/>
                <w:spacing w:val="-2"/>
              </w:rPr>
              <w:t>Explanation</w:t>
            </w:r>
          </w:p>
        </w:tc>
        <w:tc>
          <w:tcPr>
            <w:tcW w:w="7319" w:type="dxa"/>
          </w:tcPr>
          <w:p w14:paraId="25F6DF94" w14:textId="77777777" w:rsidR="006C4085" w:rsidRDefault="006C4085">
            <w:pPr>
              <w:pStyle w:val="TableParagraph"/>
              <w:rPr>
                <w:rFonts w:ascii="Times New Roman"/>
                <w:sz w:val="20"/>
              </w:rPr>
            </w:pPr>
          </w:p>
        </w:tc>
      </w:tr>
      <w:tr w:rsidR="006C4085" w14:paraId="1CDD14AB" w14:textId="77777777">
        <w:trPr>
          <w:trHeight w:val="450"/>
        </w:trPr>
        <w:tc>
          <w:tcPr>
            <w:tcW w:w="1696" w:type="dxa"/>
            <w:shd w:val="clear" w:color="auto" w:fill="FFF1CC"/>
          </w:tcPr>
          <w:p w14:paraId="16D68DBE"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4008637A" w14:textId="77777777" w:rsidR="006C4085" w:rsidRDefault="006C4085">
            <w:pPr>
              <w:pStyle w:val="TableParagraph"/>
              <w:rPr>
                <w:rFonts w:ascii="Times New Roman"/>
                <w:sz w:val="20"/>
              </w:rPr>
            </w:pPr>
          </w:p>
        </w:tc>
      </w:tr>
    </w:tbl>
    <w:p w14:paraId="686E9353"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7516C19F" w14:textId="77777777" w:rsidR="006C4085" w:rsidRDefault="006C4085">
      <w:pPr>
        <w:rPr>
          <w:rFonts w:ascii="Times New Roman"/>
          <w:sz w:val="20"/>
        </w:rPr>
      </w:pPr>
    </w:p>
    <w:p w14:paraId="050EF53D" w14:textId="77777777" w:rsidR="006C4085" w:rsidRDefault="006C4085">
      <w:pPr>
        <w:rPr>
          <w:rFonts w:ascii="Times New Roman"/>
          <w:sz w:val="20"/>
        </w:rPr>
      </w:pPr>
    </w:p>
    <w:p w14:paraId="29E2DE08" w14:textId="77777777" w:rsidR="006C4085" w:rsidRDefault="006C4085">
      <w:pPr>
        <w:rPr>
          <w:rFonts w:ascii="Times New Roman"/>
          <w:sz w:val="20"/>
        </w:rPr>
      </w:pPr>
    </w:p>
    <w:p w14:paraId="7F6CAD92" w14:textId="77777777" w:rsidR="006C4085" w:rsidRDefault="006C4085">
      <w:pPr>
        <w:rPr>
          <w:rFonts w:ascii="Times New Roman"/>
          <w:sz w:val="20"/>
        </w:rPr>
      </w:pPr>
    </w:p>
    <w:p w14:paraId="074BC3FC" w14:textId="77777777" w:rsidR="006C4085" w:rsidRDefault="006C4085">
      <w:pPr>
        <w:rPr>
          <w:rFonts w:ascii="Times New Roman"/>
          <w:sz w:val="20"/>
        </w:rPr>
      </w:pPr>
    </w:p>
    <w:p w14:paraId="00AA5D76" w14:textId="77777777" w:rsidR="006C4085" w:rsidRDefault="006C4085">
      <w:pPr>
        <w:rPr>
          <w:rFonts w:ascii="Times New Roman"/>
          <w:sz w:val="20"/>
        </w:rPr>
      </w:pPr>
    </w:p>
    <w:p w14:paraId="22D03336" w14:textId="77777777" w:rsidR="006C4085" w:rsidRDefault="006C4085">
      <w:pPr>
        <w:rPr>
          <w:rFonts w:ascii="Times New Roman"/>
          <w:sz w:val="20"/>
        </w:rPr>
      </w:pPr>
    </w:p>
    <w:p w14:paraId="28497310"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7BE8ED80" w14:textId="77777777">
        <w:trPr>
          <w:trHeight w:val="448"/>
        </w:trPr>
        <w:tc>
          <w:tcPr>
            <w:tcW w:w="1696" w:type="dxa"/>
            <w:shd w:val="clear" w:color="auto" w:fill="92D050"/>
          </w:tcPr>
          <w:p w14:paraId="24D006FE" w14:textId="187D267B" w:rsidR="006C4085" w:rsidRDefault="007C7F31">
            <w:pPr>
              <w:pStyle w:val="TableParagraph"/>
              <w:ind w:left="107"/>
              <w:rPr>
                <w:b/>
                <w:i/>
              </w:rPr>
            </w:pPr>
            <w:r>
              <w:rPr>
                <w:b/>
                <w:i/>
              </w:rPr>
              <w:t>Question</w:t>
            </w:r>
            <w:r>
              <w:rPr>
                <w:b/>
                <w:i/>
                <w:spacing w:val="-11"/>
              </w:rPr>
              <w:t xml:space="preserve"> </w:t>
            </w:r>
            <w:r w:rsidR="005C46A5">
              <w:rPr>
                <w:b/>
                <w:i/>
                <w:spacing w:val="-5"/>
              </w:rPr>
              <w:t>6</w:t>
            </w:r>
            <w:r>
              <w:rPr>
                <w:b/>
                <w:i/>
                <w:spacing w:val="-5"/>
              </w:rPr>
              <w:t>45</w:t>
            </w:r>
          </w:p>
        </w:tc>
        <w:tc>
          <w:tcPr>
            <w:tcW w:w="7319" w:type="dxa"/>
            <w:shd w:val="clear" w:color="auto" w:fill="92D050"/>
          </w:tcPr>
          <w:p w14:paraId="5BA8F5C2" w14:textId="7DE9434E" w:rsidR="006C4085" w:rsidRDefault="007C7F31">
            <w:pPr>
              <w:pStyle w:val="TableParagraph"/>
              <w:rPr>
                <w:rFonts w:ascii="Times New Roman"/>
                <w:sz w:val="20"/>
              </w:rPr>
            </w:pPr>
            <w:r>
              <w:t>Which of the following characters are present in class-Crustacea?</w:t>
            </w:r>
            <w:r>
              <w:br/>
            </w:r>
          </w:p>
        </w:tc>
      </w:tr>
      <w:tr w:rsidR="006C4085" w14:paraId="3205797C" w14:textId="77777777">
        <w:trPr>
          <w:trHeight w:val="450"/>
        </w:trPr>
        <w:tc>
          <w:tcPr>
            <w:tcW w:w="1696" w:type="dxa"/>
            <w:shd w:val="clear" w:color="auto" w:fill="FFF1CC"/>
          </w:tcPr>
          <w:p w14:paraId="31EC3DBD" w14:textId="77777777" w:rsidR="006C4085" w:rsidRDefault="007C7F31">
            <w:pPr>
              <w:pStyle w:val="TableParagraph"/>
              <w:ind w:left="107"/>
              <w:rPr>
                <w:b/>
                <w:i/>
              </w:rPr>
            </w:pPr>
            <w:r>
              <w:rPr>
                <w:b/>
                <w:i/>
                <w:spacing w:val="-10"/>
              </w:rPr>
              <w:t>A</w:t>
            </w:r>
          </w:p>
        </w:tc>
        <w:tc>
          <w:tcPr>
            <w:tcW w:w="7319" w:type="dxa"/>
          </w:tcPr>
          <w:p w14:paraId="4F094769" w14:textId="2CCF92AA" w:rsidR="006C4085" w:rsidRDefault="007C7F31">
            <w:pPr>
              <w:pStyle w:val="TableParagraph"/>
              <w:rPr>
                <w:rFonts w:ascii="Times New Roman"/>
                <w:sz w:val="20"/>
              </w:rPr>
            </w:pPr>
            <w:r>
              <w:t>Ciphalothorax, gills and appendages</w:t>
            </w:r>
            <w:r>
              <w:br/>
            </w:r>
          </w:p>
        </w:tc>
      </w:tr>
      <w:tr w:rsidR="006C4085" w14:paraId="7A3B72D3" w14:textId="77777777">
        <w:trPr>
          <w:trHeight w:val="450"/>
        </w:trPr>
        <w:tc>
          <w:tcPr>
            <w:tcW w:w="1696" w:type="dxa"/>
            <w:shd w:val="clear" w:color="auto" w:fill="FFF1CC"/>
          </w:tcPr>
          <w:p w14:paraId="17126AEF" w14:textId="77777777" w:rsidR="006C4085" w:rsidRDefault="007C7F31">
            <w:pPr>
              <w:pStyle w:val="TableParagraph"/>
              <w:ind w:left="107"/>
              <w:rPr>
                <w:b/>
                <w:i/>
              </w:rPr>
            </w:pPr>
            <w:r>
              <w:rPr>
                <w:b/>
                <w:i/>
                <w:spacing w:val="-10"/>
              </w:rPr>
              <w:t>B</w:t>
            </w:r>
          </w:p>
        </w:tc>
        <w:tc>
          <w:tcPr>
            <w:tcW w:w="7319" w:type="dxa"/>
          </w:tcPr>
          <w:p w14:paraId="389D00FB" w14:textId="6E52E44A" w:rsidR="006C4085" w:rsidRDefault="007C7F31">
            <w:pPr>
              <w:pStyle w:val="TableParagraph"/>
              <w:rPr>
                <w:rFonts w:ascii="Times New Roman"/>
                <w:sz w:val="20"/>
              </w:rPr>
            </w:pPr>
            <w:r>
              <w:t>Head and thorax, gills and appendages</w:t>
            </w:r>
            <w:r>
              <w:br/>
            </w:r>
          </w:p>
        </w:tc>
      </w:tr>
      <w:tr w:rsidR="006C4085" w14:paraId="5799731A" w14:textId="77777777">
        <w:trPr>
          <w:trHeight w:val="450"/>
        </w:trPr>
        <w:tc>
          <w:tcPr>
            <w:tcW w:w="1696" w:type="dxa"/>
            <w:shd w:val="clear" w:color="auto" w:fill="FFF1CC"/>
          </w:tcPr>
          <w:p w14:paraId="55B0FA18" w14:textId="77777777" w:rsidR="006C4085" w:rsidRDefault="007C7F31">
            <w:pPr>
              <w:pStyle w:val="TableParagraph"/>
              <w:ind w:left="107"/>
              <w:rPr>
                <w:b/>
                <w:i/>
              </w:rPr>
            </w:pPr>
            <w:r>
              <w:rPr>
                <w:b/>
                <w:i/>
                <w:spacing w:val="-10"/>
              </w:rPr>
              <w:t>C</w:t>
            </w:r>
          </w:p>
        </w:tc>
        <w:tc>
          <w:tcPr>
            <w:tcW w:w="7319" w:type="dxa"/>
          </w:tcPr>
          <w:p w14:paraId="017744DD" w14:textId="777BC4F2" w:rsidR="006C4085" w:rsidRDefault="007C7F31">
            <w:pPr>
              <w:pStyle w:val="TableParagraph"/>
              <w:rPr>
                <w:rFonts w:ascii="Times New Roman"/>
                <w:sz w:val="20"/>
              </w:rPr>
            </w:pPr>
            <w:r>
              <w:t>Cephalothorax, book gills and appendages</w:t>
            </w:r>
            <w:r>
              <w:br/>
            </w:r>
          </w:p>
        </w:tc>
      </w:tr>
      <w:tr w:rsidR="006C4085" w14:paraId="2CE3FA22" w14:textId="77777777">
        <w:trPr>
          <w:trHeight w:val="450"/>
        </w:trPr>
        <w:tc>
          <w:tcPr>
            <w:tcW w:w="1696" w:type="dxa"/>
            <w:shd w:val="clear" w:color="auto" w:fill="FFF1CC"/>
          </w:tcPr>
          <w:p w14:paraId="34E19BB7" w14:textId="77777777" w:rsidR="006C4085" w:rsidRDefault="007C7F31">
            <w:pPr>
              <w:pStyle w:val="TableParagraph"/>
              <w:ind w:left="107"/>
              <w:rPr>
                <w:b/>
                <w:i/>
              </w:rPr>
            </w:pPr>
            <w:r>
              <w:rPr>
                <w:b/>
                <w:i/>
                <w:spacing w:val="-10"/>
              </w:rPr>
              <w:t>D</w:t>
            </w:r>
          </w:p>
        </w:tc>
        <w:tc>
          <w:tcPr>
            <w:tcW w:w="7319" w:type="dxa"/>
          </w:tcPr>
          <w:p w14:paraId="4E1F96AB" w14:textId="741666F4" w:rsidR="006C4085" w:rsidRDefault="007C7F31">
            <w:pPr>
              <w:pStyle w:val="TableParagraph"/>
              <w:rPr>
                <w:rFonts w:ascii="Times New Roman"/>
                <w:sz w:val="20"/>
              </w:rPr>
            </w:pPr>
            <w:r>
              <w:t>Head and thorax, book gills and appendages</w:t>
            </w:r>
          </w:p>
        </w:tc>
      </w:tr>
      <w:tr w:rsidR="006C4085" w14:paraId="492E1E3C" w14:textId="77777777">
        <w:trPr>
          <w:trHeight w:val="579"/>
        </w:trPr>
        <w:tc>
          <w:tcPr>
            <w:tcW w:w="1696" w:type="dxa"/>
            <w:shd w:val="clear" w:color="auto" w:fill="FFF1CC"/>
          </w:tcPr>
          <w:p w14:paraId="40FFC64A" w14:textId="77777777" w:rsidR="006C4085" w:rsidRDefault="006C4085">
            <w:pPr>
              <w:pStyle w:val="TableParagraph"/>
              <w:spacing w:before="36"/>
              <w:rPr>
                <w:rFonts w:ascii="Times New Roman"/>
              </w:rPr>
            </w:pPr>
          </w:p>
          <w:p w14:paraId="2F66D9DA"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17C0594A" w14:textId="77777777" w:rsidR="006C4085" w:rsidRDefault="006C4085">
            <w:pPr>
              <w:pStyle w:val="TableParagraph"/>
              <w:rPr>
                <w:rFonts w:ascii="Times New Roman"/>
                <w:sz w:val="20"/>
              </w:rPr>
            </w:pPr>
          </w:p>
        </w:tc>
      </w:tr>
      <w:tr w:rsidR="006C4085" w14:paraId="43AD4E46" w14:textId="77777777">
        <w:trPr>
          <w:trHeight w:val="1348"/>
        </w:trPr>
        <w:tc>
          <w:tcPr>
            <w:tcW w:w="1696" w:type="dxa"/>
            <w:shd w:val="clear" w:color="auto" w:fill="FFF1CC"/>
          </w:tcPr>
          <w:p w14:paraId="094AC00A" w14:textId="77777777" w:rsidR="006C4085" w:rsidRDefault="006C4085">
            <w:pPr>
              <w:pStyle w:val="TableParagraph"/>
              <w:spacing w:before="197"/>
              <w:rPr>
                <w:rFonts w:ascii="Times New Roman"/>
              </w:rPr>
            </w:pPr>
          </w:p>
          <w:p w14:paraId="13B5E3C0" w14:textId="77777777" w:rsidR="006C4085" w:rsidRDefault="007C7F31">
            <w:pPr>
              <w:pStyle w:val="TableParagraph"/>
              <w:ind w:left="107"/>
              <w:rPr>
                <w:b/>
                <w:i/>
              </w:rPr>
            </w:pPr>
            <w:r>
              <w:rPr>
                <w:b/>
                <w:i/>
                <w:spacing w:val="-2"/>
              </w:rPr>
              <w:t>Explanation</w:t>
            </w:r>
          </w:p>
        </w:tc>
        <w:tc>
          <w:tcPr>
            <w:tcW w:w="7319" w:type="dxa"/>
          </w:tcPr>
          <w:p w14:paraId="43EF055B" w14:textId="77777777" w:rsidR="006C4085" w:rsidRDefault="006C4085">
            <w:pPr>
              <w:pStyle w:val="TableParagraph"/>
              <w:rPr>
                <w:rFonts w:ascii="Times New Roman"/>
                <w:sz w:val="20"/>
              </w:rPr>
            </w:pPr>
          </w:p>
        </w:tc>
      </w:tr>
      <w:tr w:rsidR="006C4085" w14:paraId="1A7B021C" w14:textId="77777777">
        <w:trPr>
          <w:trHeight w:val="450"/>
        </w:trPr>
        <w:tc>
          <w:tcPr>
            <w:tcW w:w="1696" w:type="dxa"/>
            <w:shd w:val="clear" w:color="auto" w:fill="FFF1CC"/>
          </w:tcPr>
          <w:p w14:paraId="6AA0A194"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2F6395EA" w14:textId="77777777" w:rsidR="006C4085" w:rsidRDefault="006C4085">
            <w:pPr>
              <w:pStyle w:val="TableParagraph"/>
              <w:rPr>
                <w:rFonts w:ascii="Times New Roman"/>
                <w:sz w:val="20"/>
              </w:rPr>
            </w:pPr>
          </w:p>
        </w:tc>
      </w:tr>
    </w:tbl>
    <w:p w14:paraId="7C0CA650"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0C554978" w14:textId="77777777" w:rsidR="006C4085" w:rsidRDefault="006C4085">
      <w:pPr>
        <w:rPr>
          <w:rFonts w:ascii="Times New Roman"/>
          <w:sz w:val="20"/>
        </w:rPr>
      </w:pPr>
    </w:p>
    <w:p w14:paraId="3EF0448E" w14:textId="77777777" w:rsidR="006C4085" w:rsidRDefault="006C4085">
      <w:pPr>
        <w:rPr>
          <w:rFonts w:ascii="Times New Roman"/>
          <w:sz w:val="20"/>
        </w:rPr>
      </w:pPr>
    </w:p>
    <w:p w14:paraId="2282CBC3" w14:textId="77777777" w:rsidR="006C4085" w:rsidRDefault="006C4085">
      <w:pPr>
        <w:rPr>
          <w:rFonts w:ascii="Times New Roman"/>
          <w:sz w:val="20"/>
        </w:rPr>
      </w:pPr>
    </w:p>
    <w:p w14:paraId="0ECFB8F5" w14:textId="77777777" w:rsidR="006C4085" w:rsidRDefault="006C4085">
      <w:pPr>
        <w:rPr>
          <w:rFonts w:ascii="Times New Roman"/>
          <w:sz w:val="20"/>
        </w:rPr>
      </w:pPr>
    </w:p>
    <w:p w14:paraId="51F73C8F" w14:textId="77777777" w:rsidR="006C4085" w:rsidRDefault="006C4085">
      <w:pPr>
        <w:rPr>
          <w:rFonts w:ascii="Times New Roman"/>
          <w:sz w:val="20"/>
        </w:rPr>
      </w:pPr>
    </w:p>
    <w:p w14:paraId="14DB2493" w14:textId="77777777" w:rsidR="006C4085" w:rsidRDefault="006C4085">
      <w:pPr>
        <w:rPr>
          <w:rFonts w:ascii="Times New Roman"/>
          <w:sz w:val="20"/>
        </w:rPr>
      </w:pPr>
    </w:p>
    <w:p w14:paraId="3616E116" w14:textId="77777777" w:rsidR="006C4085" w:rsidRDefault="006C4085">
      <w:pPr>
        <w:rPr>
          <w:rFonts w:ascii="Times New Roman"/>
          <w:sz w:val="20"/>
        </w:rPr>
      </w:pPr>
    </w:p>
    <w:p w14:paraId="26C5DFFC"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257C2A0F" w14:textId="77777777">
        <w:trPr>
          <w:trHeight w:val="448"/>
        </w:trPr>
        <w:tc>
          <w:tcPr>
            <w:tcW w:w="1696" w:type="dxa"/>
            <w:shd w:val="clear" w:color="auto" w:fill="92D050"/>
          </w:tcPr>
          <w:p w14:paraId="102E9BF8" w14:textId="0FCA4F08" w:rsidR="006C4085" w:rsidRDefault="007C7F31">
            <w:pPr>
              <w:pStyle w:val="TableParagraph"/>
              <w:ind w:left="107"/>
              <w:rPr>
                <w:b/>
                <w:i/>
              </w:rPr>
            </w:pPr>
            <w:r>
              <w:rPr>
                <w:b/>
                <w:i/>
              </w:rPr>
              <w:t>Question</w:t>
            </w:r>
            <w:r>
              <w:rPr>
                <w:b/>
                <w:i/>
                <w:spacing w:val="-11"/>
              </w:rPr>
              <w:t xml:space="preserve"> </w:t>
            </w:r>
            <w:r w:rsidR="005C46A5">
              <w:rPr>
                <w:b/>
                <w:i/>
                <w:spacing w:val="-5"/>
              </w:rPr>
              <w:t>6</w:t>
            </w:r>
            <w:r>
              <w:rPr>
                <w:b/>
                <w:i/>
                <w:spacing w:val="-5"/>
              </w:rPr>
              <w:t>46</w:t>
            </w:r>
          </w:p>
        </w:tc>
        <w:tc>
          <w:tcPr>
            <w:tcW w:w="7319" w:type="dxa"/>
            <w:shd w:val="clear" w:color="auto" w:fill="92D050"/>
          </w:tcPr>
          <w:p w14:paraId="67222F44" w14:textId="04F65695" w:rsidR="006C4085" w:rsidRDefault="007C7F31">
            <w:pPr>
              <w:pStyle w:val="TableParagraph"/>
              <w:rPr>
                <w:rFonts w:ascii="Times New Roman"/>
                <w:sz w:val="20"/>
              </w:rPr>
            </w:pPr>
            <w:r>
              <w:t>Osteichthyes and Chondrichthyes are similar in which of the following features?</w:t>
            </w:r>
            <w:r>
              <w:br/>
            </w:r>
          </w:p>
        </w:tc>
      </w:tr>
      <w:tr w:rsidR="006C4085" w14:paraId="0D07B92E" w14:textId="77777777">
        <w:trPr>
          <w:trHeight w:val="450"/>
        </w:trPr>
        <w:tc>
          <w:tcPr>
            <w:tcW w:w="1696" w:type="dxa"/>
            <w:shd w:val="clear" w:color="auto" w:fill="FFF1CC"/>
          </w:tcPr>
          <w:p w14:paraId="27663993" w14:textId="77777777" w:rsidR="006C4085" w:rsidRDefault="007C7F31">
            <w:pPr>
              <w:pStyle w:val="TableParagraph"/>
              <w:ind w:left="107"/>
              <w:rPr>
                <w:b/>
                <w:i/>
              </w:rPr>
            </w:pPr>
            <w:r>
              <w:rPr>
                <w:b/>
                <w:i/>
                <w:spacing w:val="-10"/>
              </w:rPr>
              <w:t>A</w:t>
            </w:r>
          </w:p>
        </w:tc>
        <w:tc>
          <w:tcPr>
            <w:tcW w:w="7319" w:type="dxa"/>
          </w:tcPr>
          <w:p w14:paraId="17BB71C1" w14:textId="693FC0CB" w:rsidR="006C4085" w:rsidRDefault="007C7F31">
            <w:pPr>
              <w:pStyle w:val="TableParagraph"/>
              <w:rPr>
                <w:rFonts w:ascii="Times New Roman"/>
                <w:sz w:val="20"/>
              </w:rPr>
            </w:pPr>
            <w:r>
              <w:t>Presence of two chambered heart and ctenoid scales</w:t>
            </w:r>
            <w:r>
              <w:br/>
            </w:r>
          </w:p>
        </w:tc>
      </w:tr>
      <w:tr w:rsidR="006C4085" w14:paraId="14B334B1" w14:textId="77777777">
        <w:trPr>
          <w:trHeight w:val="450"/>
        </w:trPr>
        <w:tc>
          <w:tcPr>
            <w:tcW w:w="1696" w:type="dxa"/>
            <w:shd w:val="clear" w:color="auto" w:fill="FFF1CC"/>
          </w:tcPr>
          <w:p w14:paraId="7C57D8CC" w14:textId="77777777" w:rsidR="006C4085" w:rsidRDefault="007C7F31">
            <w:pPr>
              <w:pStyle w:val="TableParagraph"/>
              <w:ind w:left="107"/>
              <w:rPr>
                <w:b/>
                <w:i/>
              </w:rPr>
            </w:pPr>
            <w:r>
              <w:rPr>
                <w:b/>
                <w:i/>
                <w:spacing w:val="-10"/>
              </w:rPr>
              <w:t>B</w:t>
            </w:r>
          </w:p>
        </w:tc>
        <w:tc>
          <w:tcPr>
            <w:tcW w:w="7319" w:type="dxa"/>
          </w:tcPr>
          <w:p w14:paraId="51250810" w14:textId="2EFD27B7" w:rsidR="006C4085" w:rsidRDefault="007C7F31">
            <w:pPr>
              <w:pStyle w:val="TableParagraph"/>
              <w:rPr>
                <w:rFonts w:ascii="Times New Roman"/>
                <w:sz w:val="20"/>
              </w:rPr>
            </w:pPr>
            <w:r>
              <w:t>Presence of 10 pairs of cranial nerve and absence of neck</w:t>
            </w:r>
            <w:r>
              <w:br/>
            </w:r>
          </w:p>
        </w:tc>
      </w:tr>
      <w:tr w:rsidR="006C4085" w14:paraId="752AFD24" w14:textId="77777777">
        <w:trPr>
          <w:trHeight w:val="450"/>
        </w:trPr>
        <w:tc>
          <w:tcPr>
            <w:tcW w:w="1696" w:type="dxa"/>
            <w:shd w:val="clear" w:color="auto" w:fill="FFF1CC"/>
          </w:tcPr>
          <w:p w14:paraId="39F92CD6" w14:textId="77777777" w:rsidR="006C4085" w:rsidRDefault="007C7F31">
            <w:pPr>
              <w:pStyle w:val="TableParagraph"/>
              <w:ind w:left="107"/>
              <w:rPr>
                <w:b/>
                <w:i/>
              </w:rPr>
            </w:pPr>
            <w:r>
              <w:rPr>
                <w:b/>
                <w:i/>
                <w:spacing w:val="-10"/>
              </w:rPr>
              <w:t>C</w:t>
            </w:r>
          </w:p>
        </w:tc>
        <w:tc>
          <w:tcPr>
            <w:tcW w:w="7319" w:type="dxa"/>
          </w:tcPr>
          <w:p w14:paraId="2739F2F9" w14:textId="56716D6E" w:rsidR="006C4085" w:rsidRDefault="007C7F31">
            <w:pPr>
              <w:pStyle w:val="TableParagraph"/>
              <w:rPr>
                <w:rFonts w:ascii="Times New Roman"/>
                <w:sz w:val="20"/>
              </w:rPr>
            </w:pPr>
            <w:r>
              <w:t>Presence of opesthonephric kidneys and bony endoskeleton</w:t>
            </w:r>
            <w:r>
              <w:br/>
            </w:r>
          </w:p>
        </w:tc>
      </w:tr>
      <w:tr w:rsidR="006C4085" w14:paraId="176A124E" w14:textId="77777777">
        <w:trPr>
          <w:trHeight w:val="450"/>
        </w:trPr>
        <w:tc>
          <w:tcPr>
            <w:tcW w:w="1696" w:type="dxa"/>
            <w:shd w:val="clear" w:color="auto" w:fill="FFF1CC"/>
          </w:tcPr>
          <w:p w14:paraId="0D3E413F" w14:textId="77777777" w:rsidR="006C4085" w:rsidRDefault="007C7F31">
            <w:pPr>
              <w:pStyle w:val="TableParagraph"/>
              <w:ind w:left="107"/>
              <w:rPr>
                <w:b/>
                <w:i/>
              </w:rPr>
            </w:pPr>
            <w:r>
              <w:rPr>
                <w:b/>
                <w:i/>
                <w:spacing w:val="-10"/>
              </w:rPr>
              <w:t>D</w:t>
            </w:r>
          </w:p>
        </w:tc>
        <w:tc>
          <w:tcPr>
            <w:tcW w:w="7319" w:type="dxa"/>
          </w:tcPr>
          <w:p w14:paraId="2859C868" w14:textId="149D39BB" w:rsidR="006C4085" w:rsidRDefault="007C7F31">
            <w:pPr>
              <w:pStyle w:val="TableParagraph"/>
              <w:rPr>
                <w:rFonts w:ascii="Times New Roman"/>
                <w:sz w:val="20"/>
              </w:rPr>
            </w:pPr>
            <w:r>
              <w:t>Presence of poison stings and electric organs</w:t>
            </w:r>
          </w:p>
        </w:tc>
      </w:tr>
      <w:tr w:rsidR="006C4085" w14:paraId="4236D54F" w14:textId="77777777">
        <w:trPr>
          <w:trHeight w:val="579"/>
        </w:trPr>
        <w:tc>
          <w:tcPr>
            <w:tcW w:w="1696" w:type="dxa"/>
            <w:shd w:val="clear" w:color="auto" w:fill="FFF1CC"/>
          </w:tcPr>
          <w:p w14:paraId="5B4CE99D" w14:textId="77777777" w:rsidR="006C4085" w:rsidRDefault="006C4085">
            <w:pPr>
              <w:pStyle w:val="TableParagraph"/>
              <w:spacing w:before="36"/>
              <w:rPr>
                <w:rFonts w:ascii="Times New Roman"/>
              </w:rPr>
            </w:pPr>
          </w:p>
          <w:p w14:paraId="30AB1D7A"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2F96AB4F" w14:textId="77777777" w:rsidR="006C4085" w:rsidRDefault="006C4085">
            <w:pPr>
              <w:pStyle w:val="TableParagraph"/>
              <w:rPr>
                <w:rFonts w:ascii="Times New Roman"/>
                <w:sz w:val="20"/>
              </w:rPr>
            </w:pPr>
          </w:p>
        </w:tc>
      </w:tr>
      <w:tr w:rsidR="006C4085" w14:paraId="61350BD9" w14:textId="77777777">
        <w:trPr>
          <w:trHeight w:val="1348"/>
        </w:trPr>
        <w:tc>
          <w:tcPr>
            <w:tcW w:w="1696" w:type="dxa"/>
            <w:shd w:val="clear" w:color="auto" w:fill="FFF1CC"/>
          </w:tcPr>
          <w:p w14:paraId="4CA208D9" w14:textId="77777777" w:rsidR="006C4085" w:rsidRDefault="006C4085">
            <w:pPr>
              <w:pStyle w:val="TableParagraph"/>
              <w:spacing w:before="197"/>
              <w:rPr>
                <w:rFonts w:ascii="Times New Roman"/>
              </w:rPr>
            </w:pPr>
          </w:p>
          <w:p w14:paraId="7F3A3BCE" w14:textId="77777777" w:rsidR="006C4085" w:rsidRDefault="007C7F31">
            <w:pPr>
              <w:pStyle w:val="TableParagraph"/>
              <w:ind w:left="107"/>
              <w:rPr>
                <w:b/>
                <w:i/>
              </w:rPr>
            </w:pPr>
            <w:r>
              <w:rPr>
                <w:b/>
                <w:i/>
                <w:spacing w:val="-2"/>
              </w:rPr>
              <w:t>Explanation</w:t>
            </w:r>
          </w:p>
        </w:tc>
        <w:tc>
          <w:tcPr>
            <w:tcW w:w="7319" w:type="dxa"/>
          </w:tcPr>
          <w:p w14:paraId="781538E8" w14:textId="77777777" w:rsidR="006C4085" w:rsidRDefault="006C4085">
            <w:pPr>
              <w:pStyle w:val="TableParagraph"/>
              <w:rPr>
                <w:rFonts w:ascii="Times New Roman"/>
                <w:sz w:val="20"/>
              </w:rPr>
            </w:pPr>
          </w:p>
        </w:tc>
      </w:tr>
      <w:tr w:rsidR="006C4085" w14:paraId="16C486E7" w14:textId="77777777">
        <w:trPr>
          <w:trHeight w:val="450"/>
        </w:trPr>
        <w:tc>
          <w:tcPr>
            <w:tcW w:w="1696" w:type="dxa"/>
            <w:shd w:val="clear" w:color="auto" w:fill="FFF1CC"/>
          </w:tcPr>
          <w:p w14:paraId="4B146F81"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6A068260" w14:textId="77777777" w:rsidR="006C4085" w:rsidRDefault="006C4085">
            <w:pPr>
              <w:pStyle w:val="TableParagraph"/>
              <w:rPr>
                <w:rFonts w:ascii="Times New Roman"/>
                <w:sz w:val="20"/>
              </w:rPr>
            </w:pPr>
          </w:p>
        </w:tc>
      </w:tr>
    </w:tbl>
    <w:p w14:paraId="0C780039"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72AD35F0" w14:textId="77777777" w:rsidR="006C4085" w:rsidRDefault="006C4085">
      <w:pPr>
        <w:rPr>
          <w:rFonts w:ascii="Times New Roman"/>
          <w:sz w:val="20"/>
        </w:rPr>
      </w:pPr>
    </w:p>
    <w:p w14:paraId="79FB30F8" w14:textId="77777777" w:rsidR="006C4085" w:rsidRDefault="006C4085">
      <w:pPr>
        <w:rPr>
          <w:rFonts w:ascii="Times New Roman"/>
          <w:sz w:val="20"/>
        </w:rPr>
      </w:pPr>
    </w:p>
    <w:p w14:paraId="349292CE" w14:textId="77777777" w:rsidR="006C4085" w:rsidRDefault="006C4085">
      <w:pPr>
        <w:rPr>
          <w:rFonts w:ascii="Times New Roman"/>
          <w:sz w:val="20"/>
        </w:rPr>
      </w:pPr>
    </w:p>
    <w:p w14:paraId="7616B449" w14:textId="77777777" w:rsidR="006C4085" w:rsidRDefault="006C4085">
      <w:pPr>
        <w:rPr>
          <w:rFonts w:ascii="Times New Roman"/>
          <w:sz w:val="20"/>
        </w:rPr>
      </w:pPr>
    </w:p>
    <w:p w14:paraId="600F5159" w14:textId="77777777" w:rsidR="006C4085" w:rsidRDefault="006C4085">
      <w:pPr>
        <w:rPr>
          <w:rFonts w:ascii="Times New Roman"/>
          <w:sz w:val="20"/>
        </w:rPr>
      </w:pPr>
    </w:p>
    <w:p w14:paraId="46B0B4D9" w14:textId="77777777" w:rsidR="006C4085" w:rsidRDefault="006C4085">
      <w:pPr>
        <w:rPr>
          <w:rFonts w:ascii="Times New Roman"/>
          <w:sz w:val="20"/>
        </w:rPr>
      </w:pPr>
    </w:p>
    <w:p w14:paraId="0416C9CB" w14:textId="77777777" w:rsidR="006C4085" w:rsidRDefault="006C4085">
      <w:pPr>
        <w:rPr>
          <w:rFonts w:ascii="Times New Roman"/>
          <w:sz w:val="20"/>
        </w:rPr>
      </w:pPr>
    </w:p>
    <w:p w14:paraId="794825DE"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606C5D2C" w14:textId="77777777">
        <w:trPr>
          <w:trHeight w:val="448"/>
        </w:trPr>
        <w:tc>
          <w:tcPr>
            <w:tcW w:w="1696" w:type="dxa"/>
            <w:shd w:val="clear" w:color="auto" w:fill="92D050"/>
          </w:tcPr>
          <w:p w14:paraId="5FE1AD88" w14:textId="34FAF94E" w:rsidR="006C4085" w:rsidRDefault="007C7F31">
            <w:pPr>
              <w:pStyle w:val="TableParagraph"/>
              <w:ind w:left="107"/>
              <w:rPr>
                <w:b/>
                <w:i/>
              </w:rPr>
            </w:pPr>
            <w:r>
              <w:rPr>
                <w:b/>
                <w:i/>
              </w:rPr>
              <w:t>Question</w:t>
            </w:r>
            <w:r>
              <w:rPr>
                <w:b/>
                <w:i/>
                <w:spacing w:val="-11"/>
              </w:rPr>
              <w:t xml:space="preserve"> </w:t>
            </w:r>
            <w:r w:rsidR="005C46A5">
              <w:rPr>
                <w:b/>
                <w:i/>
                <w:spacing w:val="-5"/>
              </w:rPr>
              <w:t>6</w:t>
            </w:r>
            <w:r>
              <w:rPr>
                <w:b/>
                <w:i/>
                <w:spacing w:val="-5"/>
              </w:rPr>
              <w:t>47</w:t>
            </w:r>
          </w:p>
        </w:tc>
        <w:tc>
          <w:tcPr>
            <w:tcW w:w="7319" w:type="dxa"/>
            <w:shd w:val="clear" w:color="auto" w:fill="92D050"/>
          </w:tcPr>
          <w:p w14:paraId="6FCB2C38" w14:textId="309905BC" w:rsidR="006C4085" w:rsidRDefault="007C7F31">
            <w:pPr>
              <w:pStyle w:val="TableParagraph"/>
              <w:rPr>
                <w:rFonts w:ascii="Times New Roman"/>
                <w:sz w:val="20"/>
              </w:rPr>
            </w:pPr>
            <w:r>
              <w:t>The animals belonging to phylum-Annelida use the following in locomotion</w:t>
            </w:r>
            <w:r>
              <w:br/>
            </w:r>
          </w:p>
        </w:tc>
      </w:tr>
      <w:tr w:rsidR="006C4085" w14:paraId="4F3F38FE" w14:textId="77777777">
        <w:trPr>
          <w:trHeight w:val="450"/>
        </w:trPr>
        <w:tc>
          <w:tcPr>
            <w:tcW w:w="1696" w:type="dxa"/>
            <w:shd w:val="clear" w:color="auto" w:fill="FFF1CC"/>
          </w:tcPr>
          <w:p w14:paraId="383F5280" w14:textId="77777777" w:rsidR="006C4085" w:rsidRDefault="007C7F31">
            <w:pPr>
              <w:pStyle w:val="TableParagraph"/>
              <w:ind w:left="107"/>
              <w:rPr>
                <w:b/>
                <w:i/>
              </w:rPr>
            </w:pPr>
            <w:r>
              <w:rPr>
                <w:b/>
                <w:i/>
                <w:spacing w:val="-10"/>
              </w:rPr>
              <w:t>A</w:t>
            </w:r>
          </w:p>
        </w:tc>
        <w:tc>
          <w:tcPr>
            <w:tcW w:w="7319" w:type="dxa"/>
          </w:tcPr>
          <w:p w14:paraId="704CD974" w14:textId="3E4B2A68" w:rsidR="006C4085" w:rsidRDefault="007C7F31">
            <w:pPr>
              <w:pStyle w:val="TableParagraph"/>
              <w:rPr>
                <w:rFonts w:ascii="Times New Roman"/>
                <w:sz w:val="20"/>
              </w:rPr>
            </w:pPr>
            <w:r>
              <w:t>Nephridia and nephridial pores</w:t>
            </w:r>
            <w:r>
              <w:br/>
            </w:r>
          </w:p>
        </w:tc>
      </w:tr>
      <w:tr w:rsidR="006C4085" w14:paraId="3A035EAC" w14:textId="77777777">
        <w:trPr>
          <w:trHeight w:val="450"/>
        </w:trPr>
        <w:tc>
          <w:tcPr>
            <w:tcW w:w="1696" w:type="dxa"/>
            <w:shd w:val="clear" w:color="auto" w:fill="FFF1CC"/>
          </w:tcPr>
          <w:p w14:paraId="477A39DF" w14:textId="77777777" w:rsidR="006C4085" w:rsidRDefault="007C7F31">
            <w:pPr>
              <w:pStyle w:val="TableParagraph"/>
              <w:ind w:left="107"/>
              <w:rPr>
                <w:b/>
                <w:i/>
              </w:rPr>
            </w:pPr>
            <w:r>
              <w:rPr>
                <w:b/>
                <w:i/>
                <w:spacing w:val="-10"/>
              </w:rPr>
              <w:t>B</w:t>
            </w:r>
          </w:p>
        </w:tc>
        <w:tc>
          <w:tcPr>
            <w:tcW w:w="7319" w:type="dxa"/>
          </w:tcPr>
          <w:p w14:paraId="370AF26F" w14:textId="08A59C6B" w:rsidR="006C4085" w:rsidRDefault="007C7F31">
            <w:pPr>
              <w:pStyle w:val="TableParagraph"/>
              <w:rPr>
                <w:rFonts w:ascii="Times New Roman"/>
                <w:sz w:val="20"/>
              </w:rPr>
            </w:pPr>
            <w:r>
              <w:t>Longitudinal and circular muscles</w:t>
            </w:r>
            <w:r>
              <w:br/>
            </w:r>
          </w:p>
        </w:tc>
      </w:tr>
      <w:tr w:rsidR="006C4085" w14:paraId="02DDB626" w14:textId="77777777">
        <w:trPr>
          <w:trHeight w:val="450"/>
        </w:trPr>
        <w:tc>
          <w:tcPr>
            <w:tcW w:w="1696" w:type="dxa"/>
            <w:shd w:val="clear" w:color="auto" w:fill="FFF1CC"/>
          </w:tcPr>
          <w:p w14:paraId="2E53B7DD" w14:textId="77777777" w:rsidR="006C4085" w:rsidRDefault="007C7F31">
            <w:pPr>
              <w:pStyle w:val="TableParagraph"/>
              <w:ind w:left="107"/>
              <w:rPr>
                <w:b/>
                <w:i/>
              </w:rPr>
            </w:pPr>
            <w:r>
              <w:rPr>
                <w:b/>
                <w:i/>
                <w:spacing w:val="-10"/>
              </w:rPr>
              <w:t>C</w:t>
            </w:r>
          </w:p>
        </w:tc>
        <w:tc>
          <w:tcPr>
            <w:tcW w:w="7319" w:type="dxa"/>
          </w:tcPr>
          <w:p w14:paraId="5CC168C8" w14:textId="6603EC3A" w:rsidR="006C4085" w:rsidRDefault="007C7F31">
            <w:pPr>
              <w:pStyle w:val="TableParagraph"/>
              <w:rPr>
                <w:rFonts w:ascii="Times New Roman"/>
                <w:sz w:val="20"/>
              </w:rPr>
            </w:pPr>
            <w:r>
              <w:t>Organs of bursa</w:t>
            </w:r>
            <w:r>
              <w:br/>
            </w:r>
          </w:p>
        </w:tc>
      </w:tr>
      <w:tr w:rsidR="006C4085" w14:paraId="10E129E8" w14:textId="77777777">
        <w:trPr>
          <w:trHeight w:val="450"/>
        </w:trPr>
        <w:tc>
          <w:tcPr>
            <w:tcW w:w="1696" w:type="dxa"/>
            <w:shd w:val="clear" w:color="auto" w:fill="FFF1CC"/>
          </w:tcPr>
          <w:p w14:paraId="0EA17C17" w14:textId="77777777" w:rsidR="006C4085" w:rsidRDefault="007C7F31">
            <w:pPr>
              <w:pStyle w:val="TableParagraph"/>
              <w:ind w:left="107"/>
              <w:rPr>
                <w:b/>
                <w:i/>
              </w:rPr>
            </w:pPr>
            <w:r>
              <w:rPr>
                <w:b/>
                <w:i/>
                <w:spacing w:val="-10"/>
              </w:rPr>
              <w:t>D</w:t>
            </w:r>
          </w:p>
        </w:tc>
        <w:tc>
          <w:tcPr>
            <w:tcW w:w="7319" w:type="dxa"/>
          </w:tcPr>
          <w:p w14:paraId="64223F3E" w14:textId="4A6B081D" w:rsidR="006C4085" w:rsidRDefault="007C7F31">
            <w:pPr>
              <w:pStyle w:val="TableParagraph"/>
              <w:rPr>
                <w:rFonts w:ascii="Times New Roman"/>
                <w:sz w:val="20"/>
              </w:rPr>
            </w:pPr>
            <w:r>
              <w:t>Spicules and ostia</w:t>
            </w:r>
          </w:p>
        </w:tc>
      </w:tr>
      <w:tr w:rsidR="006C4085" w14:paraId="33C591BB" w14:textId="77777777">
        <w:trPr>
          <w:trHeight w:val="579"/>
        </w:trPr>
        <w:tc>
          <w:tcPr>
            <w:tcW w:w="1696" w:type="dxa"/>
            <w:shd w:val="clear" w:color="auto" w:fill="FFF1CC"/>
          </w:tcPr>
          <w:p w14:paraId="291170D7" w14:textId="77777777" w:rsidR="006C4085" w:rsidRDefault="006C4085">
            <w:pPr>
              <w:pStyle w:val="TableParagraph"/>
              <w:spacing w:before="36"/>
              <w:rPr>
                <w:rFonts w:ascii="Times New Roman"/>
              </w:rPr>
            </w:pPr>
          </w:p>
          <w:p w14:paraId="1D22AD7E"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66675E4" w14:textId="77777777" w:rsidR="006C4085" w:rsidRDefault="006C4085">
            <w:pPr>
              <w:pStyle w:val="TableParagraph"/>
              <w:rPr>
                <w:rFonts w:ascii="Times New Roman"/>
                <w:sz w:val="20"/>
              </w:rPr>
            </w:pPr>
          </w:p>
        </w:tc>
      </w:tr>
      <w:tr w:rsidR="006C4085" w14:paraId="1B65AEB7" w14:textId="77777777">
        <w:trPr>
          <w:trHeight w:val="1348"/>
        </w:trPr>
        <w:tc>
          <w:tcPr>
            <w:tcW w:w="1696" w:type="dxa"/>
            <w:shd w:val="clear" w:color="auto" w:fill="FFF1CC"/>
          </w:tcPr>
          <w:p w14:paraId="3D748DF9" w14:textId="77777777" w:rsidR="006C4085" w:rsidRDefault="006C4085">
            <w:pPr>
              <w:pStyle w:val="TableParagraph"/>
              <w:spacing w:before="197"/>
              <w:rPr>
                <w:rFonts w:ascii="Times New Roman"/>
              </w:rPr>
            </w:pPr>
          </w:p>
          <w:p w14:paraId="3B775788" w14:textId="77777777" w:rsidR="006C4085" w:rsidRDefault="007C7F31">
            <w:pPr>
              <w:pStyle w:val="TableParagraph"/>
              <w:ind w:left="107"/>
              <w:rPr>
                <w:b/>
                <w:i/>
              </w:rPr>
            </w:pPr>
            <w:r>
              <w:rPr>
                <w:b/>
                <w:i/>
                <w:spacing w:val="-2"/>
              </w:rPr>
              <w:t>Explanation</w:t>
            </w:r>
          </w:p>
        </w:tc>
        <w:tc>
          <w:tcPr>
            <w:tcW w:w="7319" w:type="dxa"/>
          </w:tcPr>
          <w:p w14:paraId="6C65E095" w14:textId="77777777" w:rsidR="006C4085" w:rsidRDefault="006C4085">
            <w:pPr>
              <w:pStyle w:val="TableParagraph"/>
              <w:rPr>
                <w:rFonts w:ascii="Times New Roman"/>
                <w:sz w:val="20"/>
              </w:rPr>
            </w:pPr>
          </w:p>
        </w:tc>
      </w:tr>
      <w:tr w:rsidR="006C4085" w14:paraId="7ABFAA0D" w14:textId="77777777">
        <w:trPr>
          <w:trHeight w:val="450"/>
        </w:trPr>
        <w:tc>
          <w:tcPr>
            <w:tcW w:w="1696" w:type="dxa"/>
            <w:shd w:val="clear" w:color="auto" w:fill="FFF1CC"/>
          </w:tcPr>
          <w:p w14:paraId="26EC5C41"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549BDED0" w14:textId="77777777" w:rsidR="006C4085" w:rsidRDefault="006C4085">
            <w:pPr>
              <w:pStyle w:val="TableParagraph"/>
              <w:rPr>
                <w:rFonts w:ascii="Times New Roman"/>
                <w:sz w:val="20"/>
              </w:rPr>
            </w:pPr>
          </w:p>
        </w:tc>
      </w:tr>
    </w:tbl>
    <w:p w14:paraId="25EBA26B"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5BC2B9B6" w14:textId="77777777" w:rsidR="006C4085" w:rsidRDefault="006C4085">
      <w:pPr>
        <w:rPr>
          <w:rFonts w:ascii="Times New Roman"/>
          <w:sz w:val="20"/>
        </w:rPr>
      </w:pPr>
    </w:p>
    <w:p w14:paraId="585B68F6" w14:textId="77777777" w:rsidR="006C4085" w:rsidRDefault="006C4085">
      <w:pPr>
        <w:rPr>
          <w:rFonts w:ascii="Times New Roman"/>
          <w:sz w:val="20"/>
        </w:rPr>
      </w:pPr>
    </w:p>
    <w:p w14:paraId="45D68A25" w14:textId="77777777" w:rsidR="006C4085" w:rsidRDefault="006C4085">
      <w:pPr>
        <w:rPr>
          <w:rFonts w:ascii="Times New Roman"/>
          <w:sz w:val="20"/>
        </w:rPr>
      </w:pPr>
    </w:p>
    <w:p w14:paraId="527E930B" w14:textId="77777777" w:rsidR="006C4085" w:rsidRDefault="006C4085">
      <w:pPr>
        <w:rPr>
          <w:rFonts w:ascii="Times New Roman"/>
          <w:sz w:val="20"/>
        </w:rPr>
      </w:pPr>
    </w:p>
    <w:p w14:paraId="5CDBF286" w14:textId="77777777" w:rsidR="006C4085" w:rsidRDefault="006C4085">
      <w:pPr>
        <w:rPr>
          <w:rFonts w:ascii="Times New Roman"/>
          <w:sz w:val="20"/>
        </w:rPr>
      </w:pPr>
    </w:p>
    <w:p w14:paraId="7CF3DD3C" w14:textId="77777777" w:rsidR="006C4085" w:rsidRDefault="006C4085">
      <w:pPr>
        <w:rPr>
          <w:rFonts w:ascii="Times New Roman"/>
          <w:sz w:val="20"/>
        </w:rPr>
      </w:pPr>
    </w:p>
    <w:p w14:paraId="327B4FD8" w14:textId="77777777" w:rsidR="006C4085" w:rsidRDefault="006C4085">
      <w:pPr>
        <w:rPr>
          <w:rFonts w:ascii="Times New Roman"/>
          <w:sz w:val="20"/>
        </w:rPr>
      </w:pPr>
    </w:p>
    <w:p w14:paraId="3FB2CD7D"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61F9DB71" w14:textId="77777777">
        <w:trPr>
          <w:trHeight w:val="448"/>
        </w:trPr>
        <w:tc>
          <w:tcPr>
            <w:tcW w:w="1696" w:type="dxa"/>
            <w:shd w:val="clear" w:color="auto" w:fill="92D050"/>
          </w:tcPr>
          <w:p w14:paraId="4981FAD8" w14:textId="40EEF7EF" w:rsidR="006C4085" w:rsidRDefault="007C7F31">
            <w:pPr>
              <w:pStyle w:val="TableParagraph"/>
              <w:ind w:left="107"/>
              <w:rPr>
                <w:b/>
                <w:i/>
              </w:rPr>
            </w:pPr>
            <w:r>
              <w:rPr>
                <w:b/>
                <w:i/>
              </w:rPr>
              <w:t>Question</w:t>
            </w:r>
            <w:r>
              <w:rPr>
                <w:b/>
                <w:i/>
                <w:spacing w:val="-11"/>
              </w:rPr>
              <w:t xml:space="preserve"> </w:t>
            </w:r>
            <w:r w:rsidR="005C46A5">
              <w:rPr>
                <w:b/>
                <w:i/>
                <w:spacing w:val="-5"/>
              </w:rPr>
              <w:t>6</w:t>
            </w:r>
            <w:r>
              <w:rPr>
                <w:b/>
                <w:i/>
                <w:spacing w:val="-5"/>
              </w:rPr>
              <w:t>48</w:t>
            </w:r>
          </w:p>
        </w:tc>
        <w:tc>
          <w:tcPr>
            <w:tcW w:w="7319" w:type="dxa"/>
            <w:shd w:val="clear" w:color="auto" w:fill="92D050"/>
          </w:tcPr>
          <w:p w14:paraId="1A81006B" w14:textId="40FDF3B0" w:rsidR="006C4085" w:rsidRDefault="007C7F31">
            <w:pPr>
              <w:pStyle w:val="TableParagraph"/>
              <w:rPr>
                <w:rFonts w:ascii="Times New Roman"/>
                <w:sz w:val="20"/>
              </w:rPr>
            </w:pPr>
            <w:r>
              <w:t>Pheromone is</w:t>
            </w:r>
            <w:r>
              <w:br/>
            </w:r>
          </w:p>
        </w:tc>
      </w:tr>
      <w:tr w:rsidR="006C4085" w14:paraId="1D44757D" w14:textId="77777777">
        <w:trPr>
          <w:trHeight w:val="450"/>
        </w:trPr>
        <w:tc>
          <w:tcPr>
            <w:tcW w:w="1696" w:type="dxa"/>
            <w:shd w:val="clear" w:color="auto" w:fill="FFF1CC"/>
          </w:tcPr>
          <w:p w14:paraId="49645E55" w14:textId="77777777" w:rsidR="006C4085" w:rsidRDefault="007C7F31">
            <w:pPr>
              <w:pStyle w:val="TableParagraph"/>
              <w:ind w:left="107"/>
              <w:rPr>
                <w:b/>
                <w:i/>
              </w:rPr>
            </w:pPr>
            <w:r>
              <w:rPr>
                <w:b/>
                <w:i/>
                <w:spacing w:val="-10"/>
              </w:rPr>
              <w:t>A</w:t>
            </w:r>
          </w:p>
        </w:tc>
        <w:tc>
          <w:tcPr>
            <w:tcW w:w="7319" w:type="dxa"/>
          </w:tcPr>
          <w:p w14:paraId="2A83CC61" w14:textId="05718E45" w:rsidR="006C4085" w:rsidRDefault="007C7F31">
            <w:pPr>
              <w:pStyle w:val="TableParagraph"/>
              <w:rPr>
                <w:rFonts w:ascii="Times New Roman"/>
                <w:sz w:val="20"/>
              </w:rPr>
            </w:pPr>
            <w:r>
              <w:t>A product of endocrine gland</w:t>
            </w:r>
            <w:r>
              <w:br/>
            </w:r>
          </w:p>
        </w:tc>
      </w:tr>
      <w:tr w:rsidR="006C4085" w14:paraId="731F3D09" w14:textId="77777777">
        <w:trPr>
          <w:trHeight w:val="450"/>
        </w:trPr>
        <w:tc>
          <w:tcPr>
            <w:tcW w:w="1696" w:type="dxa"/>
            <w:shd w:val="clear" w:color="auto" w:fill="FFF1CC"/>
          </w:tcPr>
          <w:p w14:paraId="665C047D" w14:textId="77777777" w:rsidR="006C4085" w:rsidRDefault="007C7F31">
            <w:pPr>
              <w:pStyle w:val="TableParagraph"/>
              <w:ind w:left="107"/>
              <w:rPr>
                <w:b/>
                <w:i/>
              </w:rPr>
            </w:pPr>
            <w:r>
              <w:rPr>
                <w:b/>
                <w:i/>
                <w:spacing w:val="-10"/>
              </w:rPr>
              <w:t>B</w:t>
            </w:r>
          </w:p>
        </w:tc>
        <w:tc>
          <w:tcPr>
            <w:tcW w:w="7319" w:type="dxa"/>
          </w:tcPr>
          <w:p w14:paraId="73252592" w14:textId="0A8536AC" w:rsidR="006C4085" w:rsidRDefault="007C7F31">
            <w:pPr>
              <w:pStyle w:val="TableParagraph"/>
              <w:rPr>
                <w:rFonts w:ascii="Times New Roman"/>
                <w:sz w:val="20"/>
              </w:rPr>
            </w:pPr>
            <w:r>
              <w:t>Used for animal communication</w:t>
            </w:r>
            <w:r>
              <w:br/>
            </w:r>
          </w:p>
        </w:tc>
      </w:tr>
      <w:tr w:rsidR="006C4085" w14:paraId="19CA7D4D" w14:textId="77777777">
        <w:trPr>
          <w:trHeight w:val="450"/>
        </w:trPr>
        <w:tc>
          <w:tcPr>
            <w:tcW w:w="1696" w:type="dxa"/>
            <w:shd w:val="clear" w:color="auto" w:fill="FFF1CC"/>
          </w:tcPr>
          <w:p w14:paraId="10756ACC" w14:textId="77777777" w:rsidR="006C4085" w:rsidRDefault="007C7F31">
            <w:pPr>
              <w:pStyle w:val="TableParagraph"/>
              <w:ind w:left="107"/>
              <w:rPr>
                <w:b/>
                <w:i/>
              </w:rPr>
            </w:pPr>
            <w:r>
              <w:rPr>
                <w:b/>
                <w:i/>
                <w:spacing w:val="-10"/>
              </w:rPr>
              <w:t>C</w:t>
            </w:r>
          </w:p>
        </w:tc>
        <w:tc>
          <w:tcPr>
            <w:tcW w:w="7319" w:type="dxa"/>
          </w:tcPr>
          <w:p w14:paraId="038ED693" w14:textId="27207AA4" w:rsidR="006C4085" w:rsidRDefault="007C7F31">
            <w:pPr>
              <w:pStyle w:val="TableParagraph"/>
              <w:rPr>
                <w:rFonts w:ascii="Times New Roman"/>
                <w:sz w:val="20"/>
              </w:rPr>
            </w:pPr>
            <m:oMathPara>
              <m:oMath>
                <m:r>
                  <w:rPr>
                    <w:rFonts w:ascii="Cambria Math" w:hAnsi="Cambria Math"/>
                  </w:rPr>
                  <m:t>m</m:t>
                </m:r>
                <m:r>
                  <m:rPr>
                    <m:sty m:val="p"/>
                  </m:rPr>
                  <w:rPr>
                    <w:rFonts w:ascii="Cambria Math" w:hAnsi="Cambria Math"/>
                  </w:rPr>
                  <m:t>RNA</m:t>
                </m:r>
                <m:r>
                  <w:br/>
                </m:r>
              </m:oMath>
            </m:oMathPara>
          </w:p>
        </w:tc>
      </w:tr>
      <w:tr w:rsidR="006C4085" w14:paraId="759ADBF4" w14:textId="77777777">
        <w:trPr>
          <w:trHeight w:val="450"/>
        </w:trPr>
        <w:tc>
          <w:tcPr>
            <w:tcW w:w="1696" w:type="dxa"/>
            <w:shd w:val="clear" w:color="auto" w:fill="FFF1CC"/>
          </w:tcPr>
          <w:p w14:paraId="0835B9C9" w14:textId="77777777" w:rsidR="006C4085" w:rsidRDefault="007C7F31">
            <w:pPr>
              <w:pStyle w:val="TableParagraph"/>
              <w:ind w:left="107"/>
              <w:rPr>
                <w:b/>
                <w:i/>
              </w:rPr>
            </w:pPr>
            <w:r>
              <w:rPr>
                <w:b/>
                <w:i/>
                <w:spacing w:val="-10"/>
              </w:rPr>
              <w:t>D</w:t>
            </w:r>
          </w:p>
        </w:tc>
        <w:tc>
          <w:tcPr>
            <w:tcW w:w="7319" w:type="dxa"/>
          </w:tcPr>
          <w:p w14:paraId="1024FA16" w14:textId="1178C8F3" w:rsidR="006C4085" w:rsidRDefault="007C7F31">
            <w:pPr>
              <w:pStyle w:val="TableParagraph"/>
              <w:rPr>
                <w:rFonts w:ascii="Times New Roman"/>
                <w:sz w:val="20"/>
              </w:rPr>
            </w:pPr>
            <w:r>
              <w:t>Always protein</w:t>
            </w:r>
          </w:p>
        </w:tc>
      </w:tr>
      <w:tr w:rsidR="006C4085" w14:paraId="1583351C" w14:textId="77777777">
        <w:trPr>
          <w:trHeight w:val="579"/>
        </w:trPr>
        <w:tc>
          <w:tcPr>
            <w:tcW w:w="1696" w:type="dxa"/>
            <w:shd w:val="clear" w:color="auto" w:fill="FFF1CC"/>
          </w:tcPr>
          <w:p w14:paraId="50F52829" w14:textId="77777777" w:rsidR="006C4085" w:rsidRDefault="006C4085">
            <w:pPr>
              <w:pStyle w:val="TableParagraph"/>
              <w:spacing w:before="36"/>
              <w:rPr>
                <w:rFonts w:ascii="Times New Roman"/>
              </w:rPr>
            </w:pPr>
          </w:p>
          <w:p w14:paraId="681284EF"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2982AF13" w14:textId="77777777" w:rsidR="006C4085" w:rsidRDefault="006C4085">
            <w:pPr>
              <w:pStyle w:val="TableParagraph"/>
              <w:rPr>
                <w:rFonts w:ascii="Times New Roman"/>
                <w:sz w:val="20"/>
              </w:rPr>
            </w:pPr>
          </w:p>
        </w:tc>
      </w:tr>
      <w:tr w:rsidR="006C4085" w14:paraId="28D4ECE6" w14:textId="77777777">
        <w:trPr>
          <w:trHeight w:val="1348"/>
        </w:trPr>
        <w:tc>
          <w:tcPr>
            <w:tcW w:w="1696" w:type="dxa"/>
            <w:shd w:val="clear" w:color="auto" w:fill="FFF1CC"/>
          </w:tcPr>
          <w:p w14:paraId="65993867" w14:textId="77777777" w:rsidR="006C4085" w:rsidRDefault="006C4085">
            <w:pPr>
              <w:pStyle w:val="TableParagraph"/>
              <w:spacing w:before="197"/>
              <w:rPr>
                <w:rFonts w:ascii="Times New Roman"/>
              </w:rPr>
            </w:pPr>
          </w:p>
          <w:p w14:paraId="4215C154" w14:textId="77777777" w:rsidR="006C4085" w:rsidRDefault="007C7F31">
            <w:pPr>
              <w:pStyle w:val="TableParagraph"/>
              <w:ind w:left="107"/>
              <w:rPr>
                <w:b/>
                <w:i/>
              </w:rPr>
            </w:pPr>
            <w:r>
              <w:rPr>
                <w:b/>
                <w:i/>
                <w:spacing w:val="-2"/>
              </w:rPr>
              <w:t>Explanation</w:t>
            </w:r>
          </w:p>
        </w:tc>
        <w:tc>
          <w:tcPr>
            <w:tcW w:w="7319" w:type="dxa"/>
          </w:tcPr>
          <w:p w14:paraId="57A67B4C" w14:textId="77777777" w:rsidR="006C4085" w:rsidRDefault="006C4085">
            <w:pPr>
              <w:pStyle w:val="TableParagraph"/>
              <w:rPr>
                <w:rFonts w:ascii="Times New Roman"/>
                <w:sz w:val="20"/>
              </w:rPr>
            </w:pPr>
          </w:p>
        </w:tc>
      </w:tr>
      <w:tr w:rsidR="006C4085" w14:paraId="55A29310" w14:textId="77777777">
        <w:trPr>
          <w:trHeight w:val="450"/>
        </w:trPr>
        <w:tc>
          <w:tcPr>
            <w:tcW w:w="1696" w:type="dxa"/>
            <w:shd w:val="clear" w:color="auto" w:fill="FFF1CC"/>
          </w:tcPr>
          <w:p w14:paraId="0B9108AD"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56069582" w14:textId="77777777" w:rsidR="006C4085" w:rsidRDefault="006C4085">
            <w:pPr>
              <w:pStyle w:val="TableParagraph"/>
              <w:rPr>
                <w:rFonts w:ascii="Times New Roman"/>
                <w:sz w:val="20"/>
              </w:rPr>
            </w:pPr>
          </w:p>
        </w:tc>
      </w:tr>
    </w:tbl>
    <w:p w14:paraId="58F0A9CC"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23AEE0E9" w14:textId="77777777" w:rsidR="006C4085" w:rsidRDefault="006C4085">
      <w:pPr>
        <w:rPr>
          <w:rFonts w:ascii="Times New Roman"/>
          <w:sz w:val="20"/>
        </w:rPr>
      </w:pPr>
    </w:p>
    <w:p w14:paraId="06F71068" w14:textId="77777777" w:rsidR="006C4085" w:rsidRDefault="006C4085">
      <w:pPr>
        <w:rPr>
          <w:rFonts w:ascii="Times New Roman"/>
          <w:sz w:val="20"/>
        </w:rPr>
      </w:pPr>
    </w:p>
    <w:p w14:paraId="4F3D1D61" w14:textId="77777777" w:rsidR="006C4085" w:rsidRDefault="006C4085">
      <w:pPr>
        <w:rPr>
          <w:rFonts w:ascii="Times New Roman"/>
          <w:sz w:val="20"/>
        </w:rPr>
      </w:pPr>
    </w:p>
    <w:p w14:paraId="769CE388" w14:textId="77777777" w:rsidR="006C4085" w:rsidRDefault="006C4085">
      <w:pPr>
        <w:rPr>
          <w:rFonts w:ascii="Times New Roman"/>
          <w:sz w:val="20"/>
        </w:rPr>
      </w:pPr>
    </w:p>
    <w:p w14:paraId="7BD1DBAD" w14:textId="77777777" w:rsidR="006C4085" w:rsidRDefault="006C4085">
      <w:pPr>
        <w:rPr>
          <w:rFonts w:ascii="Times New Roman"/>
          <w:sz w:val="20"/>
        </w:rPr>
      </w:pPr>
    </w:p>
    <w:p w14:paraId="3CE5850B" w14:textId="77777777" w:rsidR="006C4085" w:rsidRDefault="006C4085">
      <w:pPr>
        <w:rPr>
          <w:rFonts w:ascii="Times New Roman"/>
          <w:sz w:val="20"/>
        </w:rPr>
      </w:pPr>
    </w:p>
    <w:p w14:paraId="4C2DC0F3" w14:textId="77777777" w:rsidR="006C4085" w:rsidRDefault="006C4085">
      <w:pPr>
        <w:rPr>
          <w:rFonts w:ascii="Times New Roman"/>
          <w:sz w:val="20"/>
        </w:rPr>
      </w:pPr>
    </w:p>
    <w:p w14:paraId="12500ED6"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594F8D2E" w14:textId="77777777">
        <w:trPr>
          <w:trHeight w:val="448"/>
        </w:trPr>
        <w:tc>
          <w:tcPr>
            <w:tcW w:w="1696" w:type="dxa"/>
            <w:shd w:val="clear" w:color="auto" w:fill="92D050"/>
          </w:tcPr>
          <w:p w14:paraId="2455D214" w14:textId="667277C6" w:rsidR="006C4085" w:rsidRDefault="007C7F31">
            <w:pPr>
              <w:pStyle w:val="TableParagraph"/>
              <w:ind w:left="107"/>
              <w:rPr>
                <w:b/>
                <w:i/>
              </w:rPr>
            </w:pPr>
            <w:r>
              <w:rPr>
                <w:b/>
                <w:i/>
              </w:rPr>
              <w:t>Question</w:t>
            </w:r>
            <w:r>
              <w:rPr>
                <w:b/>
                <w:i/>
                <w:spacing w:val="-11"/>
              </w:rPr>
              <w:t xml:space="preserve"> </w:t>
            </w:r>
            <w:r w:rsidR="005C46A5">
              <w:rPr>
                <w:b/>
                <w:i/>
                <w:spacing w:val="-5"/>
              </w:rPr>
              <w:t>6</w:t>
            </w:r>
            <w:r>
              <w:rPr>
                <w:b/>
                <w:i/>
                <w:spacing w:val="-5"/>
              </w:rPr>
              <w:t>49</w:t>
            </w:r>
          </w:p>
        </w:tc>
        <w:tc>
          <w:tcPr>
            <w:tcW w:w="7319" w:type="dxa"/>
            <w:shd w:val="clear" w:color="auto" w:fill="92D050"/>
          </w:tcPr>
          <w:p w14:paraId="0B6914CC" w14:textId="17A2B3AC" w:rsidR="006C4085" w:rsidRDefault="007C7F31">
            <w:pPr>
              <w:pStyle w:val="TableParagraph"/>
              <w:rPr>
                <w:rFonts w:ascii="Times New Roman"/>
                <w:sz w:val="20"/>
              </w:rPr>
            </w:pPr>
            <w:r>
              <w:t>Rostellum and hooks are absent in the scolex of</w:t>
            </w:r>
            <w:r>
              <w:br/>
            </w:r>
          </w:p>
        </w:tc>
      </w:tr>
      <w:tr w:rsidR="006C4085" w14:paraId="45292543" w14:textId="77777777">
        <w:trPr>
          <w:trHeight w:val="450"/>
        </w:trPr>
        <w:tc>
          <w:tcPr>
            <w:tcW w:w="1696" w:type="dxa"/>
            <w:shd w:val="clear" w:color="auto" w:fill="FFF1CC"/>
          </w:tcPr>
          <w:p w14:paraId="5BE80AF4" w14:textId="77777777" w:rsidR="006C4085" w:rsidRDefault="007C7F31">
            <w:pPr>
              <w:pStyle w:val="TableParagraph"/>
              <w:ind w:left="107"/>
              <w:rPr>
                <w:b/>
                <w:i/>
              </w:rPr>
            </w:pPr>
            <w:r>
              <w:rPr>
                <w:b/>
                <w:i/>
                <w:spacing w:val="-10"/>
              </w:rPr>
              <w:t>A</w:t>
            </w:r>
          </w:p>
        </w:tc>
        <w:tc>
          <w:tcPr>
            <w:tcW w:w="7319" w:type="dxa"/>
          </w:tcPr>
          <w:p w14:paraId="6FF92C66" w14:textId="7402D950" w:rsidR="006C4085" w:rsidRDefault="007C7F31">
            <w:pPr>
              <w:pStyle w:val="TableParagraph"/>
              <w:rPr>
                <w:rFonts w:ascii="Times New Roman"/>
                <w:sz w:val="20"/>
              </w:rPr>
            </w:pPr>
            <w:r>
              <w:t>Taenia saginata</w:t>
            </w:r>
            <w:r>
              <w:br/>
            </w:r>
          </w:p>
        </w:tc>
      </w:tr>
      <w:tr w:rsidR="006C4085" w14:paraId="1B335F4F" w14:textId="77777777">
        <w:trPr>
          <w:trHeight w:val="450"/>
        </w:trPr>
        <w:tc>
          <w:tcPr>
            <w:tcW w:w="1696" w:type="dxa"/>
            <w:shd w:val="clear" w:color="auto" w:fill="FFF1CC"/>
          </w:tcPr>
          <w:p w14:paraId="56875DDF" w14:textId="77777777" w:rsidR="006C4085" w:rsidRDefault="007C7F31">
            <w:pPr>
              <w:pStyle w:val="TableParagraph"/>
              <w:ind w:left="107"/>
              <w:rPr>
                <w:b/>
                <w:i/>
              </w:rPr>
            </w:pPr>
            <w:r>
              <w:rPr>
                <w:b/>
                <w:i/>
                <w:spacing w:val="-10"/>
              </w:rPr>
              <w:t>B</w:t>
            </w:r>
          </w:p>
        </w:tc>
        <w:tc>
          <w:tcPr>
            <w:tcW w:w="7319" w:type="dxa"/>
          </w:tcPr>
          <w:p w14:paraId="22290862" w14:textId="27C4CF64" w:rsidR="006C4085" w:rsidRDefault="007C7F31">
            <w:pPr>
              <w:pStyle w:val="TableParagraph"/>
              <w:rPr>
                <w:rFonts w:ascii="Times New Roman"/>
                <w:sz w:val="20"/>
              </w:rPr>
            </w:pPr>
            <w:r>
              <w:t>Taenia solium</w:t>
            </w:r>
            <w:r>
              <w:br/>
            </w:r>
          </w:p>
        </w:tc>
      </w:tr>
      <w:tr w:rsidR="006C4085" w14:paraId="3CCDE9BD" w14:textId="77777777">
        <w:trPr>
          <w:trHeight w:val="450"/>
        </w:trPr>
        <w:tc>
          <w:tcPr>
            <w:tcW w:w="1696" w:type="dxa"/>
            <w:shd w:val="clear" w:color="auto" w:fill="FFF1CC"/>
          </w:tcPr>
          <w:p w14:paraId="1CDC2D06" w14:textId="77777777" w:rsidR="006C4085" w:rsidRDefault="007C7F31">
            <w:pPr>
              <w:pStyle w:val="TableParagraph"/>
              <w:ind w:left="107"/>
              <w:rPr>
                <w:b/>
                <w:i/>
              </w:rPr>
            </w:pPr>
            <w:r>
              <w:rPr>
                <w:b/>
                <w:i/>
                <w:spacing w:val="-10"/>
              </w:rPr>
              <w:t>C</w:t>
            </w:r>
          </w:p>
        </w:tc>
        <w:tc>
          <w:tcPr>
            <w:tcW w:w="7319" w:type="dxa"/>
          </w:tcPr>
          <w:p w14:paraId="45B7F20E" w14:textId="3DE14DD8" w:rsidR="006C4085" w:rsidRDefault="007C7F31">
            <w:pPr>
              <w:pStyle w:val="TableParagraph"/>
              <w:rPr>
                <w:rFonts w:ascii="Times New Roman"/>
                <w:sz w:val="20"/>
              </w:rPr>
            </w:pPr>
            <w:r>
              <w:t>Echinococcus granulosus</w:t>
            </w:r>
            <w:r>
              <w:br/>
            </w:r>
          </w:p>
        </w:tc>
      </w:tr>
      <w:tr w:rsidR="006C4085" w14:paraId="421C46E7" w14:textId="77777777">
        <w:trPr>
          <w:trHeight w:val="450"/>
        </w:trPr>
        <w:tc>
          <w:tcPr>
            <w:tcW w:w="1696" w:type="dxa"/>
            <w:shd w:val="clear" w:color="auto" w:fill="FFF1CC"/>
          </w:tcPr>
          <w:p w14:paraId="428CCBA8" w14:textId="77777777" w:rsidR="006C4085" w:rsidRDefault="007C7F31">
            <w:pPr>
              <w:pStyle w:val="TableParagraph"/>
              <w:ind w:left="107"/>
              <w:rPr>
                <w:b/>
                <w:i/>
              </w:rPr>
            </w:pPr>
            <w:r>
              <w:rPr>
                <w:b/>
                <w:i/>
                <w:spacing w:val="-10"/>
              </w:rPr>
              <w:t>D</w:t>
            </w:r>
          </w:p>
        </w:tc>
        <w:tc>
          <w:tcPr>
            <w:tcW w:w="7319" w:type="dxa"/>
          </w:tcPr>
          <w:p w14:paraId="2E6DB743" w14:textId="286ADDF1" w:rsidR="006C4085" w:rsidRDefault="007C7F31">
            <w:pPr>
              <w:pStyle w:val="TableParagraph"/>
              <w:rPr>
                <w:rFonts w:ascii="Times New Roman"/>
                <w:sz w:val="20"/>
              </w:rPr>
            </w:pPr>
            <w:r>
              <w:t>Fasciola hepatica</w:t>
            </w:r>
          </w:p>
        </w:tc>
      </w:tr>
      <w:tr w:rsidR="006C4085" w14:paraId="6CF8F1B2" w14:textId="77777777">
        <w:trPr>
          <w:trHeight w:val="579"/>
        </w:trPr>
        <w:tc>
          <w:tcPr>
            <w:tcW w:w="1696" w:type="dxa"/>
            <w:shd w:val="clear" w:color="auto" w:fill="FFF1CC"/>
          </w:tcPr>
          <w:p w14:paraId="51D8E349" w14:textId="77777777" w:rsidR="006C4085" w:rsidRDefault="006C4085">
            <w:pPr>
              <w:pStyle w:val="TableParagraph"/>
              <w:spacing w:before="36"/>
              <w:rPr>
                <w:rFonts w:ascii="Times New Roman"/>
              </w:rPr>
            </w:pPr>
          </w:p>
          <w:p w14:paraId="0894396B"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396B85CE" w14:textId="77777777" w:rsidR="006C4085" w:rsidRDefault="006C4085">
            <w:pPr>
              <w:pStyle w:val="TableParagraph"/>
              <w:rPr>
                <w:rFonts w:ascii="Times New Roman"/>
                <w:sz w:val="20"/>
              </w:rPr>
            </w:pPr>
          </w:p>
        </w:tc>
      </w:tr>
      <w:tr w:rsidR="006C4085" w14:paraId="22296DA5" w14:textId="77777777">
        <w:trPr>
          <w:trHeight w:val="1348"/>
        </w:trPr>
        <w:tc>
          <w:tcPr>
            <w:tcW w:w="1696" w:type="dxa"/>
            <w:shd w:val="clear" w:color="auto" w:fill="FFF1CC"/>
          </w:tcPr>
          <w:p w14:paraId="255D2CE8" w14:textId="77777777" w:rsidR="006C4085" w:rsidRDefault="006C4085">
            <w:pPr>
              <w:pStyle w:val="TableParagraph"/>
              <w:spacing w:before="197"/>
              <w:rPr>
                <w:rFonts w:ascii="Times New Roman"/>
              </w:rPr>
            </w:pPr>
          </w:p>
          <w:p w14:paraId="029081D9" w14:textId="77777777" w:rsidR="006C4085" w:rsidRDefault="007C7F31">
            <w:pPr>
              <w:pStyle w:val="TableParagraph"/>
              <w:ind w:left="107"/>
              <w:rPr>
                <w:b/>
                <w:i/>
              </w:rPr>
            </w:pPr>
            <w:r>
              <w:rPr>
                <w:b/>
                <w:i/>
                <w:spacing w:val="-2"/>
              </w:rPr>
              <w:t>Explanation</w:t>
            </w:r>
          </w:p>
        </w:tc>
        <w:tc>
          <w:tcPr>
            <w:tcW w:w="7319" w:type="dxa"/>
          </w:tcPr>
          <w:p w14:paraId="7CD212D5" w14:textId="77777777" w:rsidR="006C4085" w:rsidRDefault="006C4085">
            <w:pPr>
              <w:pStyle w:val="TableParagraph"/>
              <w:rPr>
                <w:rFonts w:ascii="Times New Roman"/>
                <w:sz w:val="20"/>
              </w:rPr>
            </w:pPr>
          </w:p>
        </w:tc>
      </w:tr>
      <w:tr w:rsidR="006C4085" w14:paraId="2B7FB674" w14:textId="77777777">
        <w:trPr>
          <w:trHeight w:val="450"/>
        </w:trPr>
        <w:tc>
          <w:tcPr>
            <w:tcW w:w="1696" w:type="dxa"/>
            <w:shd w:val="clear" w:color="auto" w:fill="FFF1CC"/>
          </w:tcPr>
          <w:p w14:paraId="2A600B84"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41A67FC0" w14:textId="77777777" w:rsidR="006C4085" w:rsidRDefault="006C4085">
            <w:pPr>
              <w:pStyle w:val="TableParagraph"/>
              <w:rPr>
                <w:rFonts w:ascii="Times New Roman"/>
                <w:sz w:val="20"/>
              </w:rPr>
            </w:pPr>
          </w:p>
        </w:tc>
      </w:tr>
    </w:tbl>
    <w:p w14:paraId="5D87417A"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28E7CE26" w14:textId="77777777" w:rsidR="006C4085" w:rsidRDefault="006C4085">
      <w:pPr>
        <w:rPr>
          <w:rFonts w:ascii="Times New Roman"/>
          <w:sz w:val="20"/>
        </w:rPr>
      </w:pPr>
    </w:p>
    <w:p w14:paraId="5FDC3FB3" w14:textId="77777777" w:rsidR="006C4085" w:rsidRDefault="006C4085">
      <w:pPr>
        <w:rPr>
          <w:rFonts w:ascii="Times New Roman"/>
          <w:sz w:val="20"/>
        </w:rPr>
      </w:pPr>
    </w:p>
    <w:p w14:paraId="1F84A333" w14:textId="77777777" w:rsidR="006C4085" w:rsidRDefault="006C4085">
      <w:pPr>
        <w:rPr>
          <w:rFonts w:ascii="Times New Roman"/>
          <w:sz w:val="20"/>
        </w:rPr>
      </w:pPr>
    </w:p>
    <w:p w14:paraId="3E75A7F4" w14:textId="77777777" w:rsidR="006C4085" w:rsidRDefault="006C4085">
      <w:pPr>
        <w:rPr>
          <w:rFonts w:ascii="Times New Roman"/>
          <w:sz w:val="20"/>
        </w:rPr>
      </w:pPr>
    </w:p>
    <w:p w14:paraId="42B91FF8" w14:textId="77777777" w:rsidR="006C4085" w:rsidRDefault="006C4085">
      <w:pPr>
        <w:rPr>
          <w:rFonts w:ascii="Times New Roman"/>
          <w:sz w:val="20"/>
        </w:rPr>
      </w:pPr>
    </w:p>
    <w:p w14:paraId="530C4F40" w14:textId="77777777" w:rsidR="006C4085" w:rsidRDefault="006C4085">
      <w:pPr>
        <w:rPr>
          <w:rFonts w:ascii="Times New Roman"/>
          <w:sz w:val="20"/>
        </w:rPr>
      </w:pPr>
    </w:p>
    <w:p w14:paraId="1A492225" w14:textId="77777777" w:rsidR="006C4085" w:rsidRDefault="006C4085">
      <w:pPr>
        <w:rPr>
          <w:rFonts w:ascii="Times New Roman"/>
          <w:sz w:val="20"/>
        </w:rPr>
      </w:pPr>
    </w:p>
    <w:p w14:paraId="02AF9B65"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0D9A3DE3" w14:textId="77777777">
        <w:trPr>
          <w:trHeight w:val="448"/>
        </w:trPr>
        <w:tc>
          <w:tcPr>
            <w:tcW w:w="1696" w:type="dxa"/>
            <w:shd w:val="clear" w:color="auto" w:fill="92D050"/>
          </w:tcPr>
          <w:p w14:paraId="25E91CC7" w14:textId="04C74F39" w:rsidR="006C4085" w:rsidRDefault="007C7F31">
            <w:pPr>
              <w:pStyle w:val="TableParagraph"/>
              <w:ind w:left="107"/>
              <w:rPr>
                <w:b/>
                <w:i/>
              </w:rPr>
            </w:pPr>
            <w:r>
              <w:rPr>
                <w:b/>
                <w:i/>
              </w:rPr>
              <w:t>Question</w:t>
            </w:r>
            <w:r>
              <w:rPr>
                <w:b/>
                <w:i/>
                <w:spacing w:val="-11"/>
              </w:rPr>
              <w:t xml:space="preserve"> </w:t>
            </w:r>
            <w:r w:rsidR="005C46A5">
              <w:rPr>
                <w:b/>
                <w:i/>
                <w:spacing w:val="-5"/>
              </w:rPr>
              <w:t>6</w:t>
            </w:r>
            <w:r>
              <w:rPr>
                <w:b/>
                <w:i/>
                <w:spacing w:val="-5"/>
              </w:rPr>
              <w:t>50</w:t>
            </w:r>
          </w:p>
        </w:tc>
        <w:tc>
          <w:tcPr>
            <w:tcW w:w="7319" w:type="dxa"/>
            <w:shd w:val="clear" w:color="auto" w:fill="92D050"/>
          </w:tcPr>
          <w:p w14:paraId="7B01C2C7" w14:textId="675BC590" w:rsidR="006C4085" w:rsidRDefault="007C7F31">
            <w:pPr>
              <w:pStyle w:val="TableParagraph"/>
              <w:rPr>
                <w:rFonts w:ascii="Times New Roman"/>
                <w:sz w:val="20"/>
              </w:rPr>
            </w:pPr>
            <w:r>
              <w:t>Which of the following is absent in the mouth part of housefly?</w:t>
            </w:r>
            <w:r>
              <w:br/>
            </w:r>
          </w:p>
        </w:tc>
      </w:tr>
      <w:tr w:rsidR="006C4085" w14:paraId="237FDAB1" w14:textId="77777777">
        <w:trPr>
          <w:trHeight w:val="450"/>
        </w:trPr>
        <w:tc>
          <w:tcPr>
            <w:tcW w:w="1696" w:type="dxa"/>
            <w:shd w:val="clear" w:color="auto" w:fill="FFF1CC"/>
          </w:tcPr>
          <w:p w14:paraId="7144EF06" w14:textId="77777777" w:rsidR="006C4085" w:rsidRDefault="007C7F31">
            <w:pPr>
              <w:pStyle w:val="TableParagraph"/>
              <w:ind w:left="107"/>
              <w:rPr>
                <w:b/>
                <w:i/>
              </w:rPr>
            </w:pPr>
            <w:r>
              <w:rPr>
                <w:b/>
                <w:i/>
                <w:spacing w:val="-10"/>
              </w:rPr>
              <w:t>A</w:t>
            </w:r>
          </w:p>
        </w:tc>
        <w:tc>
          <w:tcPr>
            <w:tcW w:w="7319" w:type="dxa"/>
          </w:tcPr>
          <w:p w14:paraId="7C92B6E8" w14:textId="1215DF69" w:rsidR="006C4085" w:rsidRDefault="007C7F31">
            <w:pPr>
              <w:pStyle w:val="TableParagraph"/>
              <w:rPr>
                <w:rFonts w:ascii="Times New Roman"/>
                <w:sz w:val="20"/>
              </w:rPr>
            </w:pPr>
            <w:r>
              <w:t>Labrum</w:t>
            </w:r>
            <w:r>
              <w:br/>
            </w:r>
          </w:p>
        </w:tc>
      </w:tr>
      <w:tr w:rsidR="006C4085" w14:paraId="04175CFB" w14:textId="77777777">
        <w:trPr>
          <w:trHeight w:val="450"/>
        </w:trPr>
        <w:tc>
          <w:tcPr>
            <w:tcW w:w="1696" w:type="dxa"/>
            <w:shd w:val="clear" w:color="auto" w:fill="FFF1CC"/>
          </w:tcPr>
          <w:p w14:paraId="7AF58E3E" w14:textId="77777777" w:rsidR="006C4085" w:rsidRDefault="007C7F31">
            <w:pPr>
              <w:pStyle w:val="TableParagraph"/>
              <w:ind w:left="107"/>
              <w:rPr>
                <w:b/>
                <w:i/>
              </w:rPr>
            </w:pPr>
            <w:r>
              <w:rPr>
                <w:b/>
                <w:i/>
                <w:spacing w:val="-10"/>
              </w:rPr>
              <w:t>B</w:t>
            </w:r>
          </w:p>
        </w:tc>
        <w:tc>
          <w:tcPr>
            <w:tcW w:w="7319" w:type="dxa"/>
          </w:tcPr>
          <w:p w14:paraId="395EC77A" w14:textId="7D21B70B" w:rsidR="006C4085" w:rsidRDefault="007C7F31">
            <w:pPr>
              <w:pStyle w:val="TableParagraph"/>
              <w:rPr>
                <w:rFonts w:ascii="Times New Roman"/>
                <w:sz w:val="20"/>
              </w:rPr>
            </w:pPr>
            <w:r>
              <w:t>Epipharynx</w:t>
            </w:r>
            <w:r>
              <w:br/>
            </w:r>
          </w:p>
        </w:tc>
      </w:tr>
      <w:tr w:rsidR="006C4085" w14:paraId="5451B99A" w14:textId="77777777">
        <w:trPr>
          <w:trHeight w:val="450"/>
        </w:trPr>
        <w:tc>
          <w:tcPr>
            <w:tcW w:w="1696" w:type="dxa"/>
            <w:shd w:val="clear" w:color="auto" w:fill="FFF1CC"/>
          </w:tcPr>
          <w:p w14:paraId="0F56AB81" w14:textId="77777777" w:rsidR="006C4085" w:rsidRDefault="007C7F31">
            <w:pPr>
              <w:pStyle w:val="TableParagraph"/>
              <w:ind w:left="107"/>
              <w:rPr>
                <w:b/>
                <w:i/>
              </w:rPr>
            </w:pPr>
            <w:r>
              <w:rPr>
                <w:b/>
                <w:i/>
                <w:spacing w:val="-10"/>
              </w:rPr>
              <w:t>C</w:t>
            </w:r>
          </w:p>
        </w:tc>
        <w:tc>
          <w:tcPr>
            <w:tcW w:w="7319" w:type="dxa"/>
          </w:tcPr>
          <w:p w14:paraId="0AFE2EB0" w14:textId="258C8833" w:rsidR="006C4085" w:rsidRDefault="007C7F31">
            <w:pPr>
              <w:pStyle w:val="TableParagraph"/>
              <w:rPr>
                <w:rFonts w:ascii="Times New Roman"/>
                <w:sz w:val="20"/>
              </w:rPr>
            </w:pPr>
            <w:r>
              <w:t>Mandibles</w:t>
            </w:r>
            <w:r>
              <w:br/>
            </w:r>
          </w:p>
        </w:tc>
      </w:tr>
      <w:tr w:rsidR="006C4085" w14:paraId="2398DFE4" w14:textId="77777777">
        <w:trPr>
          <w:trHeight w:val="450"/>
        </w:trPr>
        <w:tc>
          <w:tcPr>
            <w:tcW w:w="1696" w:type="dxa"/>
            <w:shd w:val="clear" w:color="auto" w:fill="FFF1CC"/>
          </w:tcPr>
          <w:p w14:paraId="5E4A3477" w14:textId="77777777" w:rsidR="006C4085" w:rsidRDefault="007C7F31">
            <w:pPr>
              <w:pStyle w:val="TableParagraph"/>
              <w:ind w:left="107"/>
              <w:rPr>
                <w:b/>
                <w:i/>
              </w:rPr>
            </w:pPr>
            <w:r>
              <w:rPr>
                <w:b/>
                <w:i/>
                <w:spacing w:val="-10"/>
              </w:rPr>
              <w:t>D</w:t>
            </w:r>
          </w:p>
        </w:tc>
        <w:tc>
          <w:tcPr>
            <w:tcW w:w="7319" w:type="dxa"/>
          </w:tcPr>
          <w:p w14:paraId="5FCBAC2B" w14:textId="1C2E5764" w:rsidR="006C4085" w:rsidRDefault="007C7F31">
            <w:pPr>
              <w:pStyle w:val="TableParagraph"/>
              <w:rPr>
                <w:rFonts w:ascii="Times New Roman"/>
                <w:sz w:val="20"/>
              </w:rPr>
            </w:pPr>
            <w:r>
              <w:t>Maxillary palps</w:t>
            </w:r>
          </w:p>
        </w:tc>
      </w:tr>
      <w:tr w:rsidR="006C4085" w14:paraId="52E1E253" w14:textId="77777777">
        <w:trPr>
          <w:trHeight w:val="579"/>
        </w:trPr>
        <w:tc>
          <w:tcPr>
            <w:tcW w:w="1696" w:type="dxa"/>
            <w:shd w:val="clear" w:color="auto" w:fill="FFF1CC"/>
          </w:tcPr>
          <w:p w14:paraId="3AD1E161" w14:textId="77777777" w:rsidR="006C4085" w:rsidRDefault="006C4085">
            <w:pPr>
              <w:pStyle w:val="TableParagraph"/>
              <w:spacing w:before="36"/>
              <w:rPr>
                <w:rFonts w:ascii="Times New Roman"/>
              </w:rPr>
            </w:pPr>
          </w:p>
          <w:p w14:paraId="20C01EE1"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056D7303" w14:textId="77777777" w:rsidR="006C4085" w:rsidRDefault="006C4085">
            <w:pPr>
              <w:pStyle w:val="TableParagraph"/>
              <w:rPr>
                <w:rFonts w:ascii="Times New Roman"/>
                <w:sz w:val="20"/>
              </w:rPr>
            </w:pPr>
          </w:p>
        </w:tc>
      </w:tr>
      <w:tr w:rsidR="006C4085" w14:paraId="61BE67BA" w14:textId="77777777">
        <w:trPr>
          <w:trHeight w:val="1348"/>
        </w:trPr>
        <w:tc>
          <w:tcPr>
            <w:tcW w:w="1696" w:type="dxa"/>
            <w:shd w:val="clear" w:color="auto" w:fill="FFF1CC"/>
          </w:tcPr>
          <w:p w14:paraId="3EB478BF" w14:textId="77777777" w:rsidR="006C4085" w:rsidRDefault="006C4085">
            <w:pPr>
              <w:pStyle w:val="TableParagraph"/>
              <w:spacing w:before="197"/>
              <w:rPr>
                <w:rFonts w:ascii="Times New Roman"/>
              </w:rPr>
            </w:pPr>
          </w:p>
          <w:p w14:paraId="2C891520" w14:textId="77777777" w:rsidR="006C4085" w:rsidRDefault="007C7F31">
            <w:pPr>
              <w:pStyle w:val="TableParagraph"/>
              <w:ind w:left="107"/>
              <w:rPr>
                <w:b/>
                <w:i/>
              </w:rPr>
            </w:pPr>
            <w:r>
              <w:rPr>
                <w:b/>
                <w:i/>
                <w:spacing w:val="-2"/>
              </w:rPr>
              <w:t>Explanation</w:t>
            </w:r>
          </w:p>
        </w:tc>
        <w:tc>
          <w:tcPr>
            <w:tcW w:w="7319" w:type="dxa"/>
          </w:tcPr>
          <w:p w14:paraId="21FC2905" w14:textId="77777777" w:rsidR="006C4085" w:rsidRDefault="006C4085">
            <w:pPr>
              <w:pStyle w:val="TableParagraph"/>
              <w:rPr>
                <w:rFonts w:ascii="Times New Roman"/>
                <w:sz w:val="20"/>
              </w:rPr>
            </w:pPr>
          </w:p>
        </w:tc>
      </w:tr>
      <w:tr w:rsidR="006C4085" w14:paraId="651916D5" w14:textId="77777777">
        <w:trPr>
          <w:trHeight w:val="450"/>
        </w:trPr>
        <w:tc>
          <w:tcPr>
            <w:tcW w:w="1696" w:type="dxa"/>
            <w:shd w:val="clear" w:color="auto" w:fill="FFF1CC"/>
          </w:tcPr>
          <w:p w14:paraId="609E2C46"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2F15743D" w14:textId="77777777" w:rsidR="006C4085" w:rsidRDefault="006C4085">
            <w:pPr>
              <w:pStyle w:val="TableParagraph"/>
              <w:rPr>
                <w:rFonts w:ascii="Times New Roman"/>
                <w:sz w:val="20"/>
              </w:rPr>
            </w:pPr>
          </w:p>
        </w:tc>
      </w:tr>
    </w:tbl>
    <w:p w14:paraId="0E8DDEF2"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73AE9D2A" w14:textId="77777777" w:rsidR="006C4085" w:rsidRDefault="006C4085">
      <w:pPr>
        <w:rPr>
          <w:rFonts w:ascii="Times New Roman"/>
          <w:sz w:val="20"/>
        </w:rPr>
      </w:pPr>
    </w:p>
    <w:p w14:paraId="0CD03764" w14:textId="77777777" w:rsidR="006C4085" w:rsidRDefault="006C4085">
      <w:pPr>
        <w:rPr>
          <w:rFonts w:ascii="Times New Roman"/>
          <w:sz w:val="20"/>
        </w:rPr>
      </w:pPr>
    </w:p>
    <w:p w14:paraId="2AE9B6CB" w14:textId="77777777" w:rsidR="006C4085" w:rsidRDefault="006C4085">
      <w:pPr>
        <w:rPr>
          <w:rFonts w:ascii="Times New Roman"/>
          <w:sz w:val="20"/>
        </w:rPr>
      </w:pPr>
    </w:p>
    <w:p w14:paraId="63165DD0" w14:textId="77777777" w:rsidR="006C4085" w:rsidRDefault="006C4085">
      <w:pPr>
        <w:rPr>
          <w:rFonts w:ascii="Times New Roman"/>
          <w:sz w:val="20"/>
        </w:rPr>
      </w:pPr>
    </w:p>
    <w:p w14:paraId="6C19ED1F" w14:textId="77777777" w:rsidR="006C4085" w:rsidRDefault="006C4085">
      <w:pPr>
        <w:rPr>
          <w:rFonts w:ascii="Times New Roman"/>
          <w:sz w:val="20"/>
        </w:rPr>
      </w:pPr>
    </w:p>
    <w:p w14:paraId="39AAA211" w14:textId="77777777" w:rsidR="006C4085" w:rsidRDefault="006C4085">
      <w:pPr>
        <w:rPr>
          <w:rFonts w:ascii="Times New Roman"/>
          <w:sz w:val="20"/>
        </w:rPr>
      </w:pPr>
    </w:p>
    <w:p w14:paraId="62183DEA" w14:textId="77777777" w:rsidR="006C4085" w:rsidRDefault="006C4085">
      <w:pPr>
        <w:rPr>
          <w:rFonts w:ascii="Times New Roman"/>
          <w:sz w:val="20"/>
        </w:rPr>
      </w:pPr>
    </w:p>
    <w:p w14:paraId="570C2EBF"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20CA9FA2" w14:textId="77777777">
        <w:trPr>
          <w:trHeight w:val="448"/>
        </w:trPr>
        <w:tc>
          <w:tcPr>
            <w:tcW w:w="1696" w:type="dxa"/>
            <w:shd w:val="clear" w:color="auto" w:fill="92D050"/>
          </w:tcPr>
          <w:p w14:paraId="096A2F14" w14:textId="0C840B67" w:rsidR="006C4085" w:rsidRDefault="007C7F31">
            <w:pPr>
              <w:pStyle w:val="TableParagraph"/>
              <w:ind w:left="107"/>
              <w:rPr>
                <w:b/>
                <w:i/>
              </w:rPr>
            </w:pPr>
            <w:r>
              <w:rPr>
                <w:b/>
                <w:i/>
              </w:rPr>
              <w:t>Question</w:t>
            </w:r>
            <w:r>
              <w:rPr>
                <w:b/>
                <w:i/>
                <w:spacing w:val="-11"/>
              </w:rPr>
              <w:t xml:space="preserve"> </w:t>
            </w:r>
            <w:r w:rsidR="005C46A5">
              <w:rPr>
                <w:b/>
                <w:i/>
                <w:spacing w:val="-5"/>
              </w:rPr>
              <w:t>6</w:t>
            </w:r>
            <w:r>
              <w:rPr>
                <w:b/>
                <w:i/>
                <w:spacing w:val="-5"/>
              </w:rPr>
              <w:t>51</w:t>
            </w:r>
          </w:p>
        </w:tc>
        <w:tc>
          <w:tcPr>
            <w:tcW w:w="7319" w:type="dxa"/>
            <w:shd w:val="clear" w:color="auto" w:fill="92D050"/>
          </w:tcPr>
          <w:p w14:paraId="499CD600" w14:textId="54F8312C" w:rsidR="006C4085" w:rsidRDefault="007C7F31">
            <w:pPr>
              <w:pStyle w:val="TableParagraph"/>
              <w:rPr>
                <w:rFonts w:ascii="Times New Roman"/>
                <w:sz w:val="20"/>
              </w:rPr>
            </w:pPr>
            <w:r>
              <w:t>The scientific name of Asian tiger mosquito is</w:t>
            </w:r>
            <w:r>
              <w:br/>
            </w:r>
          </w:p>
        </w:tc>
      </w:tr>
      <w:tr w:rsidR="006C4085" w14:paraId="51F7BFE3" w14:textId="77777777">
        <w:trPr>
          <w:trHeight w:val="450"/>
        </w:trPr>
        <w:tc>
          <w:tcPr>
            <w:tcW w:w="1696" w:type="dxa"/>
            <w:shd w:val="clear" w:color="auto" w:fill="FFF1CC"/>
          </w:tcPr>
          <w:p w14:paraId="185AD755" w14:textId="77777777" w:rsidR="006C4085" w:rsidRDefault="007C7F31">
            <w:pPr>
              <w:pStyle w:val="TableParagraph"/>
              <w:ind w:left="107"/>
              <w:rPr>
                <w:b/>
                <w:i/>
              </w:rPr>
            </w:pPr>
            <w:r>
              <w:rPr>
                <w:b/>
                <w:i/>
                <w:spacing w:val="-10"/>
              </w:rPr>
              <w:t>A</w:t>
            </w:r>
          </w:p>
        </w:tc>
        <w:tc>
          <w:tcPr>
            <w:tcW w:w="7319" w:type="dxa"/>
          </w:tcPr>
          <w:p w14:paraId="7003844F" w14:textId="2D97173C" w:rsidR="006C4085" w:rsidRDefault="007C7F31">
            <w:pPr>
              <w:pStyle w:val="TableParagraph"/>
              <w:rPr>
                <w:rFonts w:ascii="Times New Roman"/>
                <w:sz w:val="20"/>
              </w:rPr>
            </w:pPr>
            <w:r>
              <w:t>Aedes aegypti</w:t>
            </w:r>
            <w:r>
              <w:br/>
            </w:r>
          </w:p>
        </w:tc>
      </w:tr>
      <w:tr w:rsidR="006C4085" w14:paraId="321B9C4E" w14:textId="77777777">
        <w:trPr>
          <w:trHeight w:val="450"/>
        </w:trPr>
        <w:tc>
          <w:tcPr>
            <w:tcW w:w="1696" w:type="dxa"/>
            <w:shd w:val="clear" w:color="auto" w:fill="FFF1CC"/>
          </w:tcPr>
          <w:p w14:paraId="2889449A" w14:textId="77777777" w:rsidR="006C4085" w:rsidRDefault="007C7F31">
            <w:pPr>
              <w:pStyle w:val="TableParagraph"/>
              <w:ind w:left="107"/>
              <w:rPr>
                <w:b/>
                <w:i/>
              </w:rPr>
            </w:pPr>
            <w:r>
              <w:rPr>
                <w:b/>
                <w:i/>
                <w:spacing w:val="-10"/>
              </w:rPr>
              <w:t>B</w:t>
            </w:r>
          </w:p>
        </w:tc>
        <w:tc>
          <w:tcPr>
            <w:tcW w:w="7319" w:type="dxa"/>
          </w:tcPr>
          <w:p w14:paraId="35199952" w14:textId="0DC5EF3D" w:rsidR="006C4085" w:rsidRDefault="007C7F31">
            <w:pPr>
              <w:pStyle w:val="TableParagraph"/>
              <w:rPr>
                <w:rFonts w:ascii="Times New Roman"/>
                <w:sz w:val="20"/>
              </w:rPr>
            </w:pPr>
            <w:r>
              <w:t>Aedes albopictus</w:t>
            </w:r>
            <w:r>
              <w:br/>
            </w:r>
          </w:p>
        </w:tc>
      </w:tr>
      <w:tr w:rsidR="006C4085" w14:paraId="52FA3219" w14:textId="77777777">
        <w:trPr>
          <w:trHeight w:val="450"/>
        </w:trPr>
        <w:tc>
          <w:tcPr>
            <w:tcW w:w="1696" w:type="dxa"/>
            <w:shd w:val="clear" w:color="auto" w:fill="FFF1CC"/>
          </w:tcPr>
          <w:p w14:paraId="68483B0B" w14:textId="77777777" w:rsidR="006C4085" w:rsidRDefault="007C7F31">
            <w:pPr>
              <w:pStyle w:val="TableParagraph"/>
              <w:ind w:left="107"/>
              <w:rPr>
                <w:b/>
                <w:i/>
              </w:rPr>
            </w:pPr>
            <w:r>
              <w:rPr>
                <w:b/>
                <w:i/>
                <w:spacing w:val="-10"/>
              </w:rPr>
              <w:t>C</w:t>
            </w:r>
          </w:p>
        </w:tc>
        <w:tc>
          <w:tcPr>
            <w:tcW w:w="7319" w:type="dxa"/>
          </w:tcPr>
          <w:p w14:paraId="360E059D" w14:textId="6D8687C2" w:rsidR="006C4085" w:rsidRDefault="007C7F31">
            <w:pPr>
              <w:pStyle w:val="TableParagraph"/>
              <w:rPr>
                <w:rFonts w:ascii="Times New Roman"/>
                <w:sz w:val="20"/>
              </w:rPr>
            </w:pPr>
            <w:r>
              <w:t>Aedes taeniornynchus</w:t>
            </w:r>
            <w:r>
              <w:br/>
            </w:r>
          </w:p>
        </w:tc>
      </w:tr>
      <w:tr w:rsidR="006C4085" w14:paraId="118C2596" w14:textId="77777777">
        <w:trPr>
          <w:trHeight w:val="450"/>
        </w:trPr>
        <w:tc>
          <w:tcPr>
            <w:tcW w:w="1696" w:type="dxa"/>
            <w:shd w:val="clear" w:color="auto" w:fill="FFF1CC"/>
          </w:tcPr>
          <w:p w14:paraId="6360CFA8" w14:textId="77777777" w:rsidR="006C4085" w:rsidRDefault="007C7F31">
            <w:pPr>
              <w:pStyle w:val="TableParagraph"/>
              <w:ind w:left="107"/>
              <w:rPr>
                <w:b/>
                <w:i/>
              </w:rPr>
            </w:pPr>
            <w:r>
              <w:rPr>
                <w:b/>
                <w:i/>
                <w:spacing w:val="-10"/>
              </w:rPr>
              <w:t>D</w:t>
            </w:r>
          </w:p>
        </w:tc>
        <w:tc>
          <w:tcPr>
            <w:tcW w:w="7319" w:type="dxa"/>
          </w:tcPr>
          <w:p w14:paraId="140B536C" w14:textId="6CF5CEB8" w:rsidR="006C4085" w:rsidRDefault="007C7F31">
            <w:pPr>
              <w:pStyle w:val="TableParagraph"/>
              <w:rPr>
                <w:rFonts w:ascii="Times New Roman"/>
                <w:sz w:val="20"/>
              </w:rPr>
            </w:pPr>
            <w:r>
              <w:t>Aedes albolineatus</w:t>
            </w:r>
          </w:p>
        </w:tc>
      </w:tr>
      <w:tr w:rsidR="006C4085" w14:paraId="0F096B8E" w14:textId="77777777">
        <w:trPr>
          <w:trHeight w:val="579"/>
        </w:trPr>
        <w:tc>
          <w:tcPr>
            <w:tcW w:w="1696" w:type="dxa"/>
            <w:shd w:val="clear" w:color="auto" w:fill="FFF1CC"/>
          </w:tcPr>
          <w:p w14:paraId="488AACAE" w14:textId="77777777" w:rsidR="006C4085" w:rsidRDefault="006C4085">
            <w:pPr>
              <w:pStyle w:val="TableParagraph"/>
              <w:spacing w:before="36"/>
              <w:rPr>
                <w:rFonts w:ascii="Times New Roman"/>
              </w:rPr>
            </w:pPr>
          </w:p>
          <w:p w14:paraId="0B0F6A1A"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69662795" w14:textId="77777777" w:rsidR="006C4085" w:rsidRDefault="006C4085">
            <w:pPr>
              <w:pStyle w:val="TableParagraph"/>
              <w:rPr>
                <w:rFonts w:ascii="Times New Roman"/>
                <w:sz w:val="20"/>
              </w:rPr>
            </w:pPr>
          </w:p>
        </w:tc>
      </w:tr>
      <w:tr w:rsidR="006C4085" w14:paraId="70953C8C" w14:textId="77777777">
        <w:trPr>
          <w:trHeight w:val="1348"/>
        </w:trPr>
        <w:tc>
          <w:tcPr>
            <w:tcW w:w="1696" w:type="dxa"/>
            <w:shd w:val="clear" w:color="auto" w:fill="FFF1CC"/>
          </w:tcPr>
          <w:p w14:paraId="776FD3B1" w14:textId="77777777" w:rsidR="006C4085" w:rsidRDefault="006C4085">
            <w:pPr>
              <w:pStyle w:val="TableParagraph"/>
              <w:spacing w:before="197"/>
              <w:rPr>
                <w:rFonts w:ascii="Times New Roman"/>
              </w:rPr>
            </w:pPr>
          </w:p>
          <w:p w14:paraId="1819147B" w14:textId="77777777" w:rsidR="006C4085" w:rsidRDefault="007C7F31">
            <w:pPr>
              <w:pStyle w:val="TableParagraph"/>
              <w:ind w:left="107"/>
              <w:rPr>
                <w:b/>
                <w:i/>
              </w:rPr>
            </w:pPr>
            <w:r>
              <w:rPr>
                <w:b/>
                <w:i/>
                <w:spacing w:val="-2"/>
              </w:rPr>
              <w:t>Explanation</w:t>
            </w:r>
          </w:p>
        </w:tc>
        <w:tc>
          <w:tcPr>
            <w:tcW w:w="7319" w:type="dxa"/>
          </w:tcPr>
          <w:p w14:paraId="15336ACF" w14:textId="77777777" w:rsidR="006C4085" w:rsidRDefault="006C4085">
            <w:pPr>
              <w:pStyle w:val="TableParagraph"/>
              <w:rPr>
                <w:rFonts w:ascii="Times New Roman"/>
                <w:sz w:val="20"/>
              </w:rPr>
            </w:pPr>
          </w:p>
        </w:tc>
      </w:tr>
      <w:tr w:rsidR="006C4085" w14:paraId="69FC3DEB" w14:textId="77777777">
        <w:trPr>
          <w:trHeight w:val="450"/>
        </w:trPr>
        <w:tc>
          <w:tcPr>
            <w:tcW w:w="1696" w:type="dxa"/>
            <w:shd w:val="clear" w:color="auto" w:fill="FFF1CC"/>
          </w:tcPr>
          <w:p w14:paraId="2840AD4A"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5444AF0C" w14:textId="77777777" w:rsidR="006C4085" w:rsidRDefault="006C4085">
            <w:pPr>
              <w:pStyle w:val="TableParagraph"/>
              <w:rPr>
                <w:rFonts w:ascii="Times New Roman"/>
                <w:sz w:val="20"/>
              </w:rPr>
            </w:pPr>
          </w:p>
        </w:tc>
      </w:tr>
    </w:tbl>
    <w:p w14:paraId="0CE0430E"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12792C08" w14:textId="77777777" w:rsidR="006C4085" w:rsidRDefault="006C4085">
      <w:pPr>
        <w:rPr>
          <w:rFonts w:ascii="Times New Roman"/>
          <w:sz w:val="20"/>
        </w:rPr>
      </w:pPr>
    </w:p>
    <w:p w14:paraId="4D9AEE5F" w14:textId="77777777" w:rsidR="006C4085" w:rsidRDefault="006C4085">
      <w:pPr>
        <w:rPr>
          <w:rFonts w:ascii="Times New Roman"/>
          <w:sz w:val="20"/>
        </w:rPr>
      </w:pPr>
    </w:p>
    <w:p w14:paraId="4BB78695" w14:textId="77777777" w:rsidR="006C4085" w:rsidRDefault="006C4085">
      <w:pPr>
        <w:rPr>
          <w:rFonts w:ascii="Times New Roman"/>
          <w:sz w:val="20"/>
        </w:rPr>
      </w:pPr>
    </w:p>
    <w:p w14:paraId="5AB2D453" w14:textId="77777777" w:rsidR="006C4085" w:rsidRDefault="006C4085">
      <w:pPr>
        <w:rPr>
          <w:rFonts w:ascii="Times New Roman"/>
          <w:sz w:val="20"/>
        </w:rPr>
      </w:pPr>
    </w:p>
    <w:p w14:paraId="198857F6" w14:textId="77777777" w:rsidR="006C4085" w:rsidRDefault="006C4085">
      <w:pPr>
        <w:rPr>
          <w:rFonts w:ascii="Times New Roman"/>
          <w:sz w:val="20"/>
        </w:rPr>
      </w:pPr>
    </w:p>
    <w:p w14:paraId="1EA329BF" w14:textId="77777777" w:rsidR="006C4085" w:rsidRDefault="006C4085">
      <w:pPr>
        <w:rPr>
          <w:rFonts w:ascii="Times New Roman"/>
          <w:sz w:val="20"/>
        </w:rPr>
      </w:pPr>
    </w:p>
    <w:p w14:paraId="748552C2" w14:textId="77777777" w:rsidR="006C4085" w:rsidRDefault="006C4085">
      <w:pPr>
        <w:rPr>
          <w:rFonts w:ascii="Times New Roman"/>
          <w:sz w:val="20"/>
        </w:rPr>
      </w:pPr>
    </w:p>
    <w:p w14:paraId="39C4DC88"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3685447C" w14:textId="77777777">
        <w:trPr>
          <w:trHeight w:val="448"/>
        </w:trPr>
        <w:tc>
          <w:tcPr>
            <w:tcW w:w="1696" w:type="dxa"/>
            <w:shd w:val="clear" w:color="auto" w:fill="92D050"/>
          </w:tcPr>
          <w:p w14:paraId="504D1137" w14:textId="2744B419" w:rsidR="006C4085" w:rsidRDefault="007C7F31">
            <w:pPr>
              <w:pStyle w:val="TableParagraph"/>
              <w:ind w:left="107"/>
              <w:rPr>
                <w:b/>
                <w:i/>
              </w:rPr>
            </w:pPr>
            <w:r>
              <w:rPr>
                <w:b/>
                <w:i/>
              </w:rPr>
              <w:t>Question</w:t>
            </w:r>
            <w:r>
              <w:rPr>
                <w:b/>
                <w:i/>
                <w:spacing w:val="-11"/>
              </w:rPr>
              <w:t xml:space="preserve"> </w:t>
            </w:r>
            <w:r w:rsidR="005C46A5">
              <w:rPr>
                <w:b/>
                <w:i/>
                <w:spacing w:val="-5"/>
              </w:rPr>
              <w:t>6</w:t>
            </w:r>
            <w:r>
              <w:rPr>
                <w:b/>
                <w:i/>
                <w:spacing w:val="-5"/>
              </w:rPr>
              <w:t>52</w:t>
            </w:r>
          </w:p>
        </w:tc>
        <w:tc>
          <w:tcPr>
            <w:tcW w:w="7319" w:type="dxa"/>
            <w:shd w:val="clear" w:color="auto" w:fill="92D050"/>
          </w:tcPr>
          <w:p w14:paraId="379A5395" w14:textId="09631E01" w:rsidR="006C4085" w:rsidRDefault="007C7F31">
            <w:pPr>
              <w:pStyle w:val="TableParagraph"/>
              <w:rPr>
                <w:rFonts w:ascii="Times New Roman"/>
                <w:sz w:val="20"/>
              </w:rPr>
            </w:pPr>
            <w:r>
              <w:t>What is true for Wuchereria bancrofti?</w:t>
            </w:r>
            <w:r>
              <w:br/>
            </w:r>
          </w:p>
        </w:tc>
      </w:tr>
      <w:tr w:rsidR="006C4085" w14:paraId="63FCB7D5" w14:textId="77777777">
        <w:trPr>
          <w:trHeight w:val="450"/>
        </w:trPr>
        <w:tc>
          <w:tcPr>
            <w:tcW w:w="1696" w:type="dxa"/>
            <w:shd w:val="clear" w:color="auto" w:fill="FFF1CC"/>
          </w:tcPr>
          <w:p w14:paraId="31A11C38" w14:textId="77777777" w:rsidR="006C4085" w:rsidRDefault="007C7F31">
            <w:pPr>
              <w:pStyle w:val="TableParagraph"/>
              <w:ind w:left="107"/>
              <w:rPr>
                <w:b/>
                <w:i/>
              </w:rPr>
            </w:pPr>
            <w:r>
              <w:rPr>
                <w:b/>
                <w:i/>
                <w:spacing w:val="-10"/>
              </w:rPr>
              <w:t>A</w:t>
            </w:r>
          </w:p>
        </w:tc>
        <w:tc>
          <w:tcPr>
            <w:tcW w:w="7319" w:type="dxa"/>
          </w:tcPr>
          <w:p w14:paraId="0CC45BA6" w14:textId="736D28DD" w:rsidR="006C4085" w:rsidRDefault="007C7F31">
            <w:pPr>
              <w:pStyle w:val="TableParagraph"/>
              <w:rPr>
                <w:rFonts w:ascii="Times New Roman"/>
                <w:sz w:val="20"/>
              </w:rPr>
            </w:pPr>
            <w:r>
              <w:t>Absence of an intermediate host</w:t>
            </w:r>
            <w:r>
              <w:br/>
            </w:r>
          </w:p>
        </w:tc>
      </w:tr>
      <w:tr w:rsidR="006C4085" w14:paraId="52E4B2A2" w14:textId="77777777">
        <w:trPr>
          <w:trHeight w:val="450"/>
        </w:trPr>
        <w:tc>
          <w:tcPr>
            <w:tcW w:w="1696" w:type="dxa"/>
            <w:shd w:val="clear" w:color="auto" w:fill="FFF1CC"/>
          </w:tcPr>
          <w:p w14:paraId="71255FFC" w14:textId="77777777" w:rsidR="006C4085" w:rsidRDefault="007C7F31">
            <w:pPr>
              <w:pStyle w:val="TableParagraph"/>
              <w:ind w:left="107"/>
              <w:rPr>
                <w:b/>
                <w:i/>
              </w:rPr>
            </w:pPr>
            <w:r>
              <w:rPr>
                <w:b/>
                <w:i/>
                <w:spacing w:val="-10"/>
              </w:rPr>
              <w:t>B</w:t>
            </w:r>
          </w:p>
        </w:tc>
        <w:tc>
          <w:tcPr>
            <w:tcW w:w="7319" w:type="dxa"/>
          </w:tcPr>
          <w:p w14:paraId="41E03F2F" w14:textId="46DD7EE8" w:rsidR="006C4085" w:rsidRDefault="007C7F31">
            <w:pPr>
              <w:pStyle w:val="TableParagraph"/>
              <w:rPr>
                <w:rFonts w:ascii="Times New Roman"/>
                <w:sz w:val="20"/>
              </w:rPr>
            </w:pPr>
            <w:r>
              <w:t>Male worms are longer than female worms</w:t>
            </w:r>
            <w:r>
              <w:br/>
            </w:r>
          </w:p>
        </w:tc>
      </w:tr>
      <w:tr w:rsidR="006C4085" w14:paraId="4608F996" w14:textId="77777777">
        <w:trPr>
          <w:trHeight w:val="450"/>
        </w:trPr>
        <w:tc>
          <w:tcPr>
            <w:tcW w:w="1696" w:type="dxa"/>
            <w:shd w:val="clear" w:color="auto" w:fill="FFF1CC"/>
          </w:tcPr>
          <w:p w14:paraId="2AA5D269" w14:textId="77777777" w:rsidR="006C4085" w:rsidRDefault="007C7F31">
            <w:pPr>
              <w:pStyle w:val="TableParagraph"/>
              <w:ind w:left="107"/>
              <w:rPr>
                <w:b/>
                <w:i/>
              </w:rPr>
            </w:pPr>
            <w:r>
              <w:rPr>
                <w:b/>
                <w:i/>
                <w:spacing w:val="-10"/>
              </w:rPr>
              <w:t>C</w:t>
            </w:r>
          </w:p>
        </w:tc>
        <w:tc>
          <w:tcPr>
            <w:tcW w:w="7319" w:type="dxa"/>
          </w:tcPr>
          <w:p w14:paraId="3685CCA7" w14:textId="48666B9F" w:rsidR="006C4085" w:rsidRDefault="007C7F31">
            <w:pPr>
              <w:pStyle w:val="TableParagraph"/>
              <w:rPr>
                <w:rFonts w:ascii="Times New Roman"/>
                <w:sz w:val="20"/>
              </w:rPr>
            </w:pPr>
            <w:r>
              <w:t>Lives in bile ducts of human beings</w:t>
            </w:r>
            <w:r>
              <w:br/>
            </w:r>
          </w:p>
        </w:tc>
      </w:tr>
      <w:tr w:rsidR="006C4085" w14:paraId="7025823B" w14:textId="77777777">
        <w:trPr>
          <w:trHeight w:val="450"/>
        </w:trPr>
        <w:tc>
          <w:tcPr>
            <w:tcW w:w="1696" w:type="dxa"/>
            <w:shd w:val="clear" w:color="auto" w:fill="FFF1CC"/>
          </w:tcPr>
          <w:p w14:paraId="615BBDF1" w14:textId="77777777" w:rsidR="006C4085" w:rsidRDefault="007C7F31">
            <w:pPr>
              <w:pStyle w:val="TableParagraph"/>
              <w:ind w:left="107"/>
              <w:rPr>
                <w:b/>
                <w:i/>
              </w:rPr>
            </w:pPr>
            <w:r>
              <w:rPr>
                <w:b/>
                <w:i/>
                <w:spacing w:val="-10"/>
              </w:rPr>
              <w:t>D</w:t>
            </w:r>
          </w:p>
        </w:tc>
        <w:tc>
          <w:tcPr>
            <w:tcW w:w="7319" w:type="dxa"/>
          </w:tcPr>
          <w:p w14:paraId="1792A736" w14:textId="116A63C7" w:rsidR="006C4085" w:rsidRDefault="007C7F31">
            <w:pPr>
              <w:pStyle w:val="TableParagraph"/>
              <w:rPr>
                <w:rFonts w:ascii="Times New Roman"/>
                <w:sz w:val="20"/>
              </w:rPr>
            </w:pPr>
            <w:r>
              <w:t>Seen in lymph of humans</w:t>
            </w:r>
          </w:p>
        </w:tc>
      </w:tr>
      <w:tr w:rsidR="006C4085" w14:paraId="0235AA13" w14:textId="77777777">
        <w:trPr>
          <w:trHeight w:val="579"/>
        </w:trPr>
        <w:tc>
          <w:tcPr>
            <w:tcW w:w="1696" w:type="dxa"/>
            <w:shd w:val="clear" w:color="auto" w:fill="FFF1CC"/>
          </w:tcPr>
          <w:p w14:paraId="6A01F370" w14:textId="77777777" w:rsidR="006C4085" w:rsidRDefault="006C4085">
            <w:pPr>
              <w:pStyle w:val="TableParagraph"/>
              <w:spacing w:before="36"/>
              <w:rPr>
                <w:rFonts w:ascii="Times New Roman"/>
              </w:rPr>
            </w:pPr>
          </w:p>
          <w:p w14:paraId="67E50001"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73E0AEA" w14:textId="77777777" w:rsidR="006C4085" w:rsidRDefault="006C4085">
            <w:pPr>
              <w:pStyle w:val="TableParagraph"/>
              <w:rPr>
                <w:rFonts w:ascii="Times New Roman"/>
                <w:sz w:val="20"/>
              </w:rPr>
            </w:pPr>
          </w:p>
        </w:tc>
      </w:tr>
      <w:tr w:rsidR="006C4085" w14:paraId="75D22D23" w14:textId="77777777">
        <w:trPr>
          <w:trHeight w:val="1348"/>
        </w:trPr>
        <w:tc>
          <w:tcPr>
            <w:tcW w:w="1696" w:type="dxa"/>
            <w:shd w:val="clear" w:color="auto" w:fill="FFF1CC"/>
          </w:tcPr>
          <w:p w14:paraId="5FCA4011" w14:textId="77777777" w:rsidR="006C4085" w:rsidRDefault="006C4085">
            <w:pPr>
              <w:pStyle w:val="TableParagraph"/>
              <w:spacing w:before="197"/>
              <w:rPr>
                <w:rFonts w:ascii="Times New Roman"/>
              </w:rPr>
            </w:pPr>
          </w:p>
          <w:p w14:paraId="6D08A99C" w14:textId="77777777" w:rsidR="006C4085" w:rsidRDefault="007C7F31">
            <w:pPr>
              <w:pStyle w:val="TableParagraph"/>
              <w:ind w:left="107"/>
              <w:rPr>
                <w:b/>
                <w:i/>
              </w:rPr>
            </w:pPr>
            <w:r>
              <w:rPr>
                <w:b/>
                <w:i/>
                <w:spacing w:val="-2"/>
              </w:rPr>
              <w:t>Explanation</w:t>
            </w:r>
          </w:p>
        </w:tc>
        <w:tc>
          <w:tcPr>
            <w:tcW w:w="7319" w:type="dxa"/>
          </w:tcPr>
          <w:p w14:paraId="005FC9ED" w14:textId="77777777" w:rsidR="006C4085" w:rsidRDefault="006C4085">
            <w:pPr>
              <w:pStyle w:val="TableParagraph"/>
              <w:rPr>
                <w:rFonts w:ascii="Times New Roman"/>
                <w:sz w:val="20"/>
              </w:rPr>
            </w:pPr>
          </w:p>
        </w:tc>
      </w:tr>
      <w:tr w:rsidR="006C4085" w14:paraId="0E839FE0" w14:textId="77777777">
        <w:trPr>
          <w:trHeight w:val="450"/>
        </w:trPr>
        <w:tc>
          <w:tcPr>
            <w:tcW w:w="1696" w:type="dxa"/>
            <w:shd w:val="clear" w:color="auto" w:fill="FFF1CC"/>
          </w:tcPr>
          <w:p w14:paraId="1B1A7FB8"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62A27C33" w14:textId="77777777" w:rsidR="006C4085" w:rsidRDefault="006C4085">
            <w:pPr>
              <w:pStyle w:val="TableParagraph"/>
              <w:rPr>
                <w:rFonts w:ascii="Times New Roman"/>
                <w:sz w:val="20"/>
              </w:rPr>
            </w:pPr>
          </w:p>
        </w:tc>
      </w:tr>
    </w:tbl>
    <w:p w14:paraId="6A9904B4"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0B564D4D" w14:textId="77777777" w:rsidR="006C4085" w:rsidRDefault="006C4085">
      <w:pPr>
        <w:rPr>
          <w:rFonts w:ascii="Times New Roman"/>
          <w:sz w:val="20"/>
        </w:rPr>
      </w:pPr>
    </w:p>
    <w:p w14:paraId="08E049A2" w14:textId="77777777" w:rsidR="006C4085" w:rsidRDefault="006C4085">
      <w:pPr>
        <w:rPr>
          <w:rFonts w:ascii="Times New Roman"/>
          <w:sz w:val="20"/>
        </w:rPr>
      </w:pPr>
    </w:p>
    <w:p w14:paraId="1F758A58" w14:textId="77777777" w:rsidR="006C4085" w:rsidRDefault="006C4085">
      <w:pPr>
        <w:rPr>
          <w:rFonts w:ascii="Times New Roman"/>
          <w:sz w:val="20"/>
        </w:rPr>
      </w:pPr>
    </w:p>
    <w:p w14:paraId="7B49182C" w14:textId="77777777" w:rsidR="006C4085" w:rsidRDefault="006C4085">
      <w:pPr>
        <w:rPr>
          <w:rFonts w:ascii="Times New Roman"/>
          <w:sz w:val="20"/>
        </w:rPr>
      </w:pPr>
    </w:p>
    <w:p w14:paraId="3E3157C1" w14:textId="77777777" w:rsidR="006C4085" w:rsidRDefault="006C4085">
      <w:pPr>
        <w:rPr>
          <w:rFonts w:ascii="Times New Roman"/>
          <w:sz w:val="20"/>
        </w:rPr>
      </w:pPr>
    </w:p>
    <w:p w14:paraId="0600660D" w14:textId="77777777" w:rsidR="006C4085" w:rsidRDefault="006C4085">
      <w:pPr>
        <w:rPr>
          <w:rFonts w:ascii="Times New Roman"/>
          <w:sz w:val="20"/>
        </w:rPr>
      </w:pPr>
    </w:p>
    <w:p w14:paraId="5857B984" w14:textId="77777777" w:rsidR="006C4085" w:rsidRDefault="006C4085">
      <w:pPr>
        <w:rPr>
          <w:rFonts w:ascii="Times New Roman"/>
          <w:sz w:val="20"/>
        </w:rPr>
      </w:pPr>
    </w:p>
    <w:p w14:paraId="3874F105"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47EAAC9C" w14:textId="77777777">
        <w:trPr>
          <w:trHeight w:val="448"/>
        </w:trPr>
        <w:tc>
          <w:tcPr>
            <w:tcW w:w="1696" w:type="dxa"/>
            <w:shd w:val="clear" w:color="auto" w:fill="92D050"/>
          </w:tcPr>
          <w:p w14:paraId="794F0E27" w14:textId="3C164F86" w:rsidR="006C4085" w:rsidRDefault="007C7F31">
            <w:pPr>
              <w:pStyle w:val="TableParagraph"/>
              <w:ind w:left="107"/>
              <w:rPr>
                <w:b/>
                <w:i/>
              </w:rPr>
            </w:pPr>
            <w:r>
              <w:rPr>
                <w:b/>
                <w:i/>
              </w:rPr>
              <w:t>Question</w:t>
            </w:r>
            <w:r>
              <w:rPr>
                <w:b/>
                <w:i/>
                <w:spacing w:val="-11"/>
              </w:rPr>
              <w:t xml:space="preserve"> </w:t>
            </w:r>
            <w:r w:rsidR="005C46A5">
              <w:rPr>
                <w:b/>
                <w:i/>
                <w:spacing w:val="-5"/>
              </w:rPr>
              <w:t>6</w:t>
            </w:r>
            <w:r>
              <w:rPr>
                <w:b/>
                <w:i/>
                <w:spacing w:val="-5"/>
              </w:rPr>
              <w:t>53</w:t>
            </w:r>
          </w:p>
        </w:tc>
        <w:tc>
          <w:tcPr>
            <w:tcW w:w="7319" w:type="dxa"/>
            <w:shd w:val="clear" w:color="auto" w:fill="92D050"/>
          </w:tcPr>
          <w:p w14:paraId="68DED6FE" w14:textId="7462976D" w:rsidR="006C4085" w:rsidRDefault="007C7F31">
            <w:pPr>
              <w:pStyle w:val="TableParagraph"/>
              <w:rPr>
                <w:rFonts w:ascii="Times New Roman"/>
                <w:sz w:val="20"/>
              </w:rPr>
            </w:pPr>
            <w:r>
              <w:t>Submaxillary glands of rabbit pour their secretions through</w:t>
            </w:r>
            <w:r>
              <w:br/>
            </w:r>
          </w:p>
        </w:tc>
      </w:tr>
      <w:tr w:rsidR="006C4085" w14:paraId="42E2F855" w14:textId="77777777">
        <w:trPr>
          <w:trHeight w:val="450"/>
        </w:trPr>
        <w:tc>
          <w:tcPr>
            <w:tcW w:w="1696" w:type="dxa"/>
            <w:shd w:val="clear" w:color="auto" w:fill="FFF1CC"/>
          </w:tcPr>
          <w:p w14:paraId="10ECAA73" w14:textId="77777777" w:rsidR="006C4085" w:rsidRDefault="007C7F31">
            <w:pPr>
              <w:pStyle w:val="TableParagraph"/>
              <w:ind w:left="107"/>
              <w:rPr>
                <w:b/>
                <w:i/>
              </w:rPr>
            </w:pPr>
            <w:r>
              <w:rPr>
                <w:b/>
                <w:i/>
                <w:spacing w:val="-10"/>
              </w:rPr>
              <w:t>A</w:t>
            </w:r>
          </w:p>
        </w:tc>
        <w:tc>
          <w:tcPr>
            <w:tcW w:w="7319" w:type="dxa"/>
          </w:tcPr>
          <w:p w14:paraId="6253C615" w14:textId="319F8028" w:rsidR="006C4085" w:rsidRDefault="007C7F31">
            <w:pPr>
              <w:pStyle w:val="TableParagraph"/>
              <w:rPr>
                <w:rFonts w:ascii="Times New Roman"/>
                <w:sz w:val="20"/>
              </w:rPr>
            </w:pPr>
            <w:r>
              <w:t>Stenson's duct</w:t>
            </w:r>
            <w:r>
              <w:br/>
            </w:r>
          </w:p>
        </w:tc>
      </w:tr>
      <w:tr w:rsidR="006C4085" w14:paraId="26430C59" w14:textId="77777777">
        <w:trPr>
          <w:trHeight w:val="450"/>
        </w:trPr>
        <w:tc>
          <w:tcPr>
            <w:tcW w:w="1696" w:type="dxa"/>
            <w:shd w:val="clear" w:color="auto" w:fill="FFF1CC"/>
          </w:tcPr>
          <w:p w14:paraId="185DB384" w14:textId="77777777" w:rsidR="006C4085" w:rsidRDefault="007C7F31">
            <w:pPr>
              <w:pStyle w:val="TableParagraph"/>
              <w:ind w:left="107"/>
              <w:rPr>
                <w:b/>
                <w:i/>
              </w:rPr>
            </w:pPr>
            <w:r>
              <w:rPr>
                <w:b/>
                <w:i/>
                <w:spacing w:val="-10"/>
              </w:rPr>
              <w:t>B</w:t>
            </w:r>
          </w:p>
        </w:tc>
        <w:tc>
          <w:tcPr>
            <w:tcW w:w="7319" w:type="dxa"/>
          </w:tcPr>
          <w:p w14:paraId="5DBC923D" w14:textId="596A2C0F" w:rsidR="006C4085" w:rsidRDefault="007C7F31">
            <w:pPr>
              <w:pStyle w:val="TableParagraph"/>
              <w:rPr>
                <w:rFonts w:ascii="Times New Roman"/>
                <w:sz w:val="20"/>
              </w:rPr>
            </w:pPr>
            <w:r>
              <w:t>Ductus cholidocus</w:t>
            </w:r>
            <w:r>
              <w:br/>
            </w:r>
          </w:p>
        </w:tc>
      </w:tr>
      <w:tr w:rsidR="006C4085" w14:paraId="4B068F6F" w14:textId="77777777">
        <w:trPr>
          <w:trHeight w:val="450"/>
        </w:trPr>
        <w:tc>
          <w:tcPr>
            <w:tcW w:w="1696" w:type="dxa"/>
            <w:shd w:val="clear" w:color="auto" w:fill="FFF1CC"/>
          </w:tcPr>
          <w:p w14:paraId="753D722B" w14:textId="77777777" w:rsidR="006C4085" w:rsidRDefault="007C7F31">
            <w:pPr>
              <w:pStyle w:val="TableParagraph"/>
              <w:ind w:left="107"/>
              <w:rPr>
                <w:b/>
                <w:i/>
              </w:rPr>
            </w:pPr>
            <w:r>
              <w:rPr>
                <w:b/>
                <w:i/>
                <w:spacing w:val="-10"/>
              </w:rPr>
              <w:t>C</w:t>
            </w:r>
          </w:p>
        </w:tc>
        <w:tc>
          <w:tcPr>
            <w:tcW w:w="7319" w:type="dxa"/>
          </w:tcPr>
          <w:p w14:paraId="5151D288" w14:textId="0BE9B2CA" w:rsidR="006C4085" w:rsidRDefault="007C7F31">
            <w:pPr>
              <w:pStyle w:val="TableParagraph"/>
              <w:rPr>
                <w:rFonts w:ascii="Times New Roman"/>
                <w:sz w:val="20"/>
              </w:rPr>
            </w:pPr>
            <w:r>
              <w:t>Wharton's duct</w:t>
            </w:r>
            <w:r>
              <w:br/>
            </w:r>
          </w:p>
        </w:tc>
      </w:tr>
      <w:tr w:rsidR="006C4085" w14:paraId="6CDEA968" w14:textId="77777777">
        <w:trPr>
          <w:trHeight w:val="450"/>
        </w:trPr>
        <w:tc>
          <w:tcPr>
            <w:tcW w:w="1696" w:type="dxa"/>
            <w:shd w:val="clear" w:color="auto" w:fill="FFF1CC"/>
          </w:tcPr>
          <w:p w14:paraId="55B981F8" w14:textId="77777777" w:rsidR="006C4085" w:rsidRDefault="007C7F31">
            <w:pPr>
              <w:pStyle w:val="TableParagraph"/>
              <w:ind w:left="107"/>
              <w:rPr>
                <w:b/>
                <w:i/>
              </w:rPr>
            </w:pPr>
            <w:r>
              <w:rPr>
                <w:b/>
                <w:i/>
                <w:spacing w:val="-10"/>
              </w:rPr>
              <w:t>D</w:t>
            </w:r>
          </w:p>
        </w:tc>
        <w:tc>
          <w:tcPr>
            <w:tcW w:w="7319" w:type="dxa"/>
          </w:tcPr>
          <w:p w14:paraId="48BBEF78" w14:textId="64BF82A1" w:rsidR="006C4085" w:rsidRDefault="007C7F31">
            <w:pPr>
              <w:pStyle w:val="TableParagraph"/>
              <w:rPr>
                <w:rFonts w:ascii="Times New Roman"/>
                <w:sz w:val="20"/>
              </w:rPr>
            </w:pPr>
            <w:r>
              <w:t>Naso-palatine duct</w:t>
            </w:r>
          </w:p>
        </w:tc>
      </w:tr>
      <w:tr w:rsidR="006C4085" w14:paraId="09B1D403" w14:textId="77777777">
        <w:trPr>
          <w:trHeight w:val="579"/>
        </w:trPr>
        <w:tc>
          <w:tcPr>
            <w:tcW w:w="1696" w:type="dxa"/>
            <w:shd w:val="clear" w:color="auto" w:fill="FFF1CC"/>
          </w:tcPr>
          <w:p w14:paraId="3515DA51" w14:textId="77777777" w:rsidR="006C4085" w:rsidRDefault="006C4085">
            <w:pPr>
              <w:pStyle w:val="TableParagraph"/>
              <w:spacing w:before="36"/>
              <w:rPr>
                <w:rFonts w:ascii="Times New Roman"/>
              </w:rPr>
            </w:pPr>
          </w:p>
          <w:p w14:paraId="22651FAF"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1C7D3047" w14:textId="77777777" w:rsidR="006C4085" w:rsidRDefault="006C4085">
            <w:pPr>
              <w:pStyle w:val="TableParagraph"/>
              <w:rPr>
                <w:rFonts w:ascii="Times New Roman"/>
                <w:sz w:val="20"/>
              </w:rPr>
            </w:pPr>
          </w:p>
        </w:tc>
      </w:tr>
      <w:tr w:rsidR="006C4085" w14:paraId="7B93C5E8" w14:textId="77777777">
        <w:trPr>
          <w:trHeight w:val="1348"/>
        </w:trPr>
        <w:tc>
          <w:tcPr>
            <w:tcW w:w="1696" w:type="dxa"/>
            <w:shd w:val="clear" w:color="auto" w:fill="FFF1CC"/>
          </w:tcPr>
          <w:p w14:paraId="061F1DC2" w14:textId="77777777" w:rsidR="006C4085" w:rsidRDefault="006C4085">
            <w:pPr>
              <w:pStyle w:val="TableParagraph"/>
              <w:spacing w:before="197"/>
              <w:rPr>
                <w:rFonts w:ascii="Times New Roman"/>
              </w:rPr>
            </w:pPr>
          </w:p>
          <w:p w14:paraId="72C54476" w14:textId="77777777" w:rsidR="006C4085" w:rsidRDefault="007C7F31">
            <w:pPr>
              <w:pStyle w:val="TableParagraph"/>
              <w:ind w:left="107"/>
              <w:rPr>
                <w:b/>
                <w:i/>
              </w:rPr>
            </w:pPr>
            <w:r>
              <w:rPr>
                <w:b/>
                <w:i/>
                <w:spacing w:val="-2"/>
              </w:rPr>
              <w:t>Explanation</w:t>
            </w:r>
          </w:p>
        </w:tc>
        <w:tc>
          <w:tcPr>
            <w:tcW w:w="7319" w:type="dxa"/>
          </w:tcPr>
          <w:p w14:paraId="14E04A6C" w14:textId="77777777" w:rsidR="006C4085" w:rsidRDefault="006C4085">
            <w:pPr>
              <w:pStyle w:val="TableParagraph"/>
              <w:rPr>
                <w:rFonts w:ascii="Times New Roman"/>
                <w:sz w:val="20"/>
              </w:rPr>
            </w:pPr>
          </w:p>
        </w:tc>
      </w:tr>
      <w:tr w:rsidR="006C4085" w14:paraId="108B0638" w14:textId="77777777">
        <w:trPr>
          <w:trHeight w:val="450"/>
        </w:trPr>
        <w:tc>
          <w:tcPr>
            <w:tcW w:w="1696" w:type="dxa"/>
            <w:shd w:val="clear" w:color="auto" w:fill="FFF1CC"/>
          </w:tcPr>
          <w:p w14:paraId="6F1C49B8"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2B44FC2D" w14:textId="77777777" w:rsidR="006C4085" w:rsidRDefault="006C4085">
            <w:pPr>
              <w:pStyle w:val="TableParagraph"/>
              <w:rPr>
                <w:rFonts w:ascii="Times New Roman"/>
                <w:sz w:val="20"/>
              </w:rPr>
            </w:pPr>
          </w:p>
        </w:tc>
      </w:tr>
    </w:tbl>
    <w:p w14:paraId="407A4AD7"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2E95F24C" w14:textId="77777777" w:rsidR="006C4085" w:rsidRDefault="006C4085">
      <w:pPr>
        <w:rPr>
          <w:rFonts w:ascii="Times New Roman"/>
          <w:sz w:val="20"/>
        </w:rPr>
      </w:pPr>
    </w:p>
    <w:p w14:paraId="497D1F6E" w14:textId="77777777" w:rsidR="006C4085" w:rsidRDefault="006C4085">
      <w:pPr>
        <w:rPr>
          <w:rFonts w:ascii="Times New Roman"/>
          <w:sz w:val="20"/>
        </w:rPr>
      </w:pPr>
    </w:p>
    <w:p w14:paraId="602BA649" w14:textId="77777777" w:rsidR="006C4085" w:rsidRDefault="006C4085">
      <w:pPr>
        <w:rPr>
          <w:rFonts w:ascii="Times New Roman"/>
          <w:sz w:val="20"/>
        </w:rPr>
      </w:pPr>
    </w:p>
    <w:p w14:paraId="05972ADF" w14:textId="77777777" w:rsidR="006C4085" w:rsidRDefault="006C4085">
      <w:pPr>
        <w:rPr>
          <w:rFonts w:ascii="Times New Roman"/>
          <w:sz w:val="20"/>
        </w:rPr>
      </w:pPr>
    </w:p>
    <w:p w14:paraId="13545327" w14:textId="77777777" w:rsidR="006C4085" w:rsidRDefault="006C4085">
      <w:pPr>
        <w:rPr>
          <w:rFonts w:ascii="Times New Roman"/>
          <w:sz w:val="20"/>
        </w:rPr>
      </w:pPr>
    </w:p>
    <w:p w14:paraId="2506C41B" w14:textId="77777777" w:rsidR="006C4085" w:rsidRDefault="006C4085">
      <w:pPr>
        <w:rPr>
          <w:rFonts w:ascii="Times New Roman"/>
          <w:sz w:val="20"/>
        </w:rPr>
      </w:pPr>
    </w:p>
    <w:p w14:paraId="0F9DF77C" w14:textId="77777777" w:rsidR="006C4085" w:rsidRDefault="006C4085">
      <w:pPr>
        <w:rPr>
          <w:rFonts w:ascii="Times New Roman"/>
          <w:sz w:val="20"/>
        </w:rPr>
      </w:pPr>
    </w:p>
    <w:p w14:paraId="3A2C01F3"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45F968F6" w14:textId="77777777">
        <w:trPr>
          <w:trHeight w:val="448"/>
        </w:trPr>
        <w:tc>
          <w:tcPr>
            <w:tcW w:w="1696" w:type="dxa"/>
            <w:shd w:val="clear" w:color="auto" w:fill="92D050"/>
          </w:tcPr>
          <w:p w14:paraId="4553A011" w14:textId="71DD4A7E" w:rsidR="006C4085" w:rsidRDefault="007C7F31">
            <w:pPr>
              <w:pStyle w:val="TableParagraph"/>
              <w:ind w:left="107"/>
              <w:rPr>
                <w:b/>
                <w:i/>
              </w:rPr>
            </w:pPr>
            <w:r>
              <w:rPr>
                <w:b/>
                <w:i/>
              </w:rPr>
              <w:t>Question</w:t>
            </w:r>
            <w:r>
              <w:rPr>
                <w:b/>
                <w:i/>
                <w:spacing w:val="-11"/>
              </w:rPr>
              <w:t xml:space="preserve"> </w:t>
            </w:r>
            <w:r w:rsidR="005C46A5">
              <w:rPr>
                <w:b/>
                <w:i/>
                <w:spacing w:val="-5"/>
              </w:rPr>
              <w:t>6</w:t>
            </w:r>
            <w:r>
              <w:rPr>
                <w:b/>
                <w:i/>
                <w:spacing w:val="-5"/>
              </w:rPr>
              <w:t>54</w:t>
            </w:r>
          </w:p>
        </w:tc>
        <w:tc>
          <w:tcPr>
            <w:tcW w:w="7319" w:type="dxa"/>
            <w:shd w:val="clear" w:color="auto" w:fill="92D050"/>
          </w:tcPr>
          <w:p w14:paraId="34308F62" w14:textId="579A18DC" w:rsidR="006C4085" w:rsidRDefault="007C7F31">
            <w:pPr>
              <w:pStyle w:val="TableParagraph"/>
              <w:rPr>
                <w:rFonts w:ascii="Times New Roman"/>
                <w:sz w:val="20"/>
              </w:rPr>
            </w:pPr>
            <w:r>
              <w:t>The enteronephric nephridia in Pheretima consists which of the following parts given below?</w:t>
            </w:r>
            <w:r>
              <w:br/>
              <w:t>XI. A nephrostome</w:t>
            </w:r>
            <w:r>
              <w:br/>
              <w:t>XII. Terminal nephridial duct</w:t>
            </w:r>
            <w:r>
              <w:br/>
              <w:t>XIII. Septal excretory canal</w:t>
            </w:r>
            <w:r>
              <w:br/>
              <w:t>XIV. Supra intestinal excretory canal</w:t>
            </w:r>
            <w:r>
              <w:br/>
              <w:t>XV. Long thick walled excretory canal</w:t>
            </w:r>
            <w:r>
              <w:br/>
            </w:r>
          </w:p>
        </w:tc>
      </w:tr>
      <w:tr w:rsidR="006C4085" w14:paraId="20E67D17" w14:textId="77777777">
        <w:trPr>
          <w:trHeight w:val="450"/>
        </w:trPr>
        <w:tc>
          <w:tcPr>
            <w:tcW w:w="1696" w:type="dxa"/>
            <w:shd w:val="clear" w:color="auto" w:fill="FFF1CC"/>
          </w:tcPr>
          <w:p w14:paraId="0C3C6E5A" w14:textId="77777777" w:rsidR="006C4085" w:rsidRDefault="007C7F31">
            <w:pPr>
              <w:pStyle w:val="TableParagraph"/>
              <w:ind w:left="107"/>
              <w:rPr>
                <w:b/>
                <w:i/>
              </w:rPr>
            </w:pPr>
            <w:r>
              <w:rPr>
                <w:b/>
                <w:i/>
                <w:spacing w:val="-10"/>
              </w:rPr>
              <w:t>A</w:t>
            </w:r>
          </w:p>
        </w:tc>
        <w:tc>
          <w:tcPr>
            <w:tcW w:w="7319" w:type="dxa"/>
          </w:tcPr>
          <w:p w14:paraId="05622307" w14:textId="1F5034FB" w:rsidR="006C4085" w:rsidRDefault="007C7F31">
            <w:pPr>
              <w:pStyle w:val="TableParagraph"/>
              <w:rPr>
                <w:rFonts w:ascii="Times New Roman"/>
                <w:sz w:val="20"/>
              </w:rPr>
            </w:pPr>
            <w:r>
              <w:t>II, V</w:t>
            </w:r>
            <w:r>
              <w:br/>
            </w:r>
          </w:p>
        </w:tc>
      </w:tr>
      <w:tr w:rsidR="006C4085" w14:paraId="67EDD71F" w14:textId="77777777">
        <w:trPr>
          <w:trHeight w:val="450"/>
        </w:trPr>
        <w:tc>
          <w:tcPr>
            <w:tcW w:w="1696" w:type="dxa"/>
            <w:shd w:val="clear" w:color="auto" w:fill="FFF1CC"/>
          </w:tcPr>
          <w:p w14:paraId="4559A203" w14:textId="77777777" w:rsidR="006C4085" w:rsidRDefault="007C7F31">
            <w:pPr>
              <w:pStyle w:val="TableParagraph"/>
              <w:ind w:left="107"/>
              <w:rPr>
                <w:b/>
                <w:i/>
              </w:rPr>
            </w:pPr>
            <w:r>
              <w:rPr>
                <w:b/>
                <w:i/>
                <w:spacing w:val="-10"/>
              </w:rPr>
              <w:t>B</w:t>
            </w:r>
          </w:p>
        </w:tc>
        <w:tc>
          <w:tcPr>
            <w:tcW w:w="7319" w:type="dxa"/>
          </w:tcPr>
          <w:p w14:paraId="1AA931F2" w14:textId="6257F885" w:rsidR="006C4085" w:rsidRDefault="007C7F31">
            <w:pPr>
              <w:pStyle w:val="TableParagraph"/>
              <w:rPr>
                <w:rFonts w:ascii="Times New Roman"/>
                <w:sz w:val="20"/>
              </w:rPr>
            </w:pPr>
            <w:r>
              <w:t>I, III, IV, V</w:t>
            </w:r>
            <w:r>
              <w:br/>
            </w:r>
          </w:p>
        </w:tc>
      </w:tr>
      <w:tr w:rsidR="006C4085" w14:paraId="6632843E" w14:textId="77777777">
        <w:trPr>
          <w:trHeight w:val="450"/>
        </w:trPr>
        <w:tc>
          <w:tcPr>
            <w:tcW w:w="1696" w:type="dxa"/>
            <w:shd w:val="clear" w:color="auto" w:fill="FFF1CC"/>
          </w:tcPr>
          <w:p w14:paraId="2A62A1AC" w14:textId="77777777" w:rsidR="006C4085" w:rsidRDefault="007C7F31">
            <w:pPr>
              <w:pStyle w:val="TableParagraph"/>
              <w:ind w:left="107"/>
              <w:rPr>
                <w:b/>
                <w:i/>
              </w:rPr>
            </w:pPr>
            <w:r>
              <w:rPr>
                <w:b/>
                <w:i/>
                <w:spacing w:val="-10"/>
              </w:rPr>
              <w:t>C</w:t>
            </w:r>
          </w:p>
        </w:tc>
        <w:tc>
          <w:tcPr>
            <w:tcW w:w="7319" w:type="dxa"/>
          </w:tcPr>
          <w:p w14:paraId="24E0FC0F" w14:textId="6DE77CFF" w:rsidR="006C4085" w:rsidRDefault="007C7F31">
            <w:pPr>
              <w:pStyle w:val="TableParagraph"/>
              <w:rPr>
                <w:rFonts w:ascii="Times New Roman"/>
                <w:sz w:val="20"/>
              </w:rPr>
            </w:pPr>
            <w:r>
              <w:t>III, IV, V</w:t>
            </w:r>
            <w:r>
              <w:br/>
            </w:r>
          </w:p>
        </w:tc>
      </w:tr>
      <w:tr w:rsidR="006C4085" w14:paraId="6BD41CA0" w14:textId="77777777">
        <w:trPr>
          <w:trHeight w:val="450"/>
        </w:trPr>
        <w:tc>
          <w:tcPr>
            <w:tcW w:w="1696" w:type="dxa"/>
            <w:shd w:val="clear" w:color="auto" w:fill="FFF1CC"/>
          </w:tcPr>
          <w:p w14:paraId="3B083297" w14:textId="77777777" w:rsidR="006C4085" w:rsidRDefault="007C7F31">
            <w:pPr>
              <w:pStyle w:val="TableParagraph"/>
              <w:ind w:left="107"/>
              <w:rPr>
                <w:b/>
                <w:i/>
              </w:rPr>
            </w:pPr>
            <w:r>
              <w:rPr>
                <w:b/>
                <w:i/>
                <w:spacing w:val="-10"/>
              </w:rPr>
              <w:t>D</w:t>
            </w:r>
          </w:p>
        </w:tc>
        <w:tc>
          <w:tcPr>
            <w:tcW w:w="7319" w:type="dxa"/>
          </w:tcPr>
          <w:p w14:paraId="44898C31" w14:textId="28FB70F9" w:rsidR="006C4085" w:rsidRDefault="007C7F31">
            <w:pPr>
              <w:pStyle w:val="TableParagraph"/>
              <w:rPr>
                <w:rFonts w:ascii="Times New Roman"/>
                <w:sz w:val="20"/>
              </w:rPr>
            </w:pPr>
            <w:r>
              <w:t>I, III, IV</w:t>
            </w:r>
          </w:p>
        </w:tc>
      </w:tr>
      <w:tr w:rsidR="006C4085" w14:paraId="6AA5832B" w14:textId="77777777">
        <w:trPr>
          <w:trHeight w:val="579"/>
        </w:trPr>
        <w:tc>
          <w:tcPr>
            <w:tcW w:w="1696" w:type="dxa"/>
            <w:shd w:val="clear" w:color="auto" w:fill="FFF1CC"/>
          </w:tcPr>
          <w:p w14:paraId="435B0463" w14:textId="77777777" w:rsidR="006C4085" w:rsidRDefault="006C4085">
            <w:pPr>
              <w:pStyle w:val="TableParagraph"/>
              <w:spacing w:before="36"/>
              <w:rPr>
                <w:rFonts w:ascii="Times New Roman"/>
              </w:rPr>
            </w:pPr>
          </w:p>
          <w:p w14:paraId="15C410ED"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1DCA081A" w14:textId="77777777" w:rsidR="006C4085" w:rsidRDefault="006C4085">
            <w:pPr>
              <w:pStyle w:val="TableParagraph"/>
              <w:rPr>
                <w:rFonts w:ascii="Times New Roman"/>
                <w:sz w:val="20"/>
              </w:rPr>
            </w:pPr>
          </w:p>
        </w:tc>
      </w:tr>
      <w:tr w:rsidR="006C4085" w14:paraId="42AAC097" w14:textId="77777777">
        <w:trPr>
          <w:trHeight w:val="1348"/>
        </w:trPr>
        <w:tc>
          <w:tcPr>
            <w:tcW w:w="1696" w:type="dxa"/>
            <w:shd w:val="clear" w:color="auto" w:fill="FFF1CC"/>
          </w:tcPr>
          <w:p w14:paraId="6AA5EB86" w14:textId="77777777" w:rsidR="006C4085" w:rsidRDefault="006C4085">
            <w:pPr>
              <w:pStyle w:val="TableParagraph"/>
              <w:spacing w:before="197"/>
              <w:rPr>
                <w:rFonts w:ascii="Times New Roman"/>
              </w:rPr>
            </w:pPr>
          </w:p>
          <w:p w14:paraId="7A496AE3" w14:textId="77777777" w:rsidR="006C4085" w:rsidRDefault="007C7F31">
            <w:pPr>
              <w:pStyle w:val="TableParagraph"/>
              <w:ind w:left="107"/>
              <w:rPr>
                <w:b/>
                <w:i/>
              </w:rPr>
            </w:pPr>
            <w:r>
              <w:rPr>
                <w:b/>
                <w:i/>
                <w:spacing w:val="-2"/>
              </w:rPr>
              <w:t>Explanation</w:t>
            </w:r>
          </w:p>
        </w:tc>
        <w:tc>
          <w:tcPr>
            <w:tcW w:w="7319" w:type="dxa"/>
          </w:tcPr>
          <w:p w14:paraId="6D96864A" w14:textId="77777777" w:rsidR="006C4085" w:rsidRDefault="006C4085">
            <w:pPr>
              <w:pStyle w:val="TableParagraph"/>
              <w:rPr>
                <w:rFonts w:ascii="Times New Roman"/>
                <w:sz w:val="20"/>
              </w:rPr>
            </w:pPr>
          </w:p>
        </w:tc>
      </w:tr>
      <w:tr w:rsidR="006C4085" w14:paraId="2F01E2C2" w14:textId="77777777">
        <w:trPr>
          <w:trHeight w:val="450"/>
        </w:trPr>
        <w:tc>
          <w:tcPr>
            <w:tcW w:w="1696" w:type="dxa"/>
            <w:shd w:val="clear" w:color="auto" w:fill="FFF1CC"/>
          </w:tcPr>
          <w:p w14:paraId="2BAB3680"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62569794" w14:textId="77777777" w:rsidR="006C4085" w:rsidRDefault="006C4085">
            <w:pPr>
              <w:pStyle w:val="TableParagraph"/>
              <w:rPr>
                <w:rFonts w:ascii="Times New Roman"/>
                <w:sz w:val="20"/>
              </w:rPr>
            </w:pPr>
          </w:p>
        </w:tc>
      </w:tr>
    </w:tbl>
    <w:p w14:paraId="7664E5B8"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17CDBB5B" w14:textId="77777777" w:rsidR="006C4085" w:rsidRDefault="006C4085">
      <w:pPr>
        <w:rPr>
          <w:rFonts w:ascii="Times New Roman"/>
          <w:sz w:val="20"/>
        </w:rPr>
      </w:pPr>
    </w:p>
    <w:p w14:paraId="4A99611C" w14:textId="77777777" w:rsidR="006C4085" w:rsidRDefault="006C4085">
      <w:pPr>
        <w:rPr>
          <w:rFonts w:ascii="Times New Roman"/>
          <w:sz w:val="20"/>
        </w:rPr>
      </w:pPr>
    </w:p>
    <w:p w14:paraId="792F3AD9" w14:textId="77777777" w:rsidR="006C4085" w:rsidRDefault="006C4085">
      <w:pPr>
        <w:rPr>
          <w:rFonts w:ascii="Times New Roman"/>
          <w:sz w:val="20"/>
        </w:rPr>
      </w:pPr>
    </w:p>
    <w:p w14:paraId="23F18235" w14:textId="77777777" w:rsidR="006C4085" w:rsidRDefault="006C4085">
      <w:pPr>
        <w:rPr>
          <w:rFonts w:ascii="Times New Roman"/>
          <w:sz w:val="20"/>
        </w:rPr>
      </w:pPr>
    </w:p>
    <w:p w14:paraId="031CE9F9" w14:textId="77777777" w:rsidR="006C4085" w:rsidRDefault="006C4085">
      <w:pPr>
        <w:rPr>
          <w:rFonts w:ascii="Times New Roman"/>
          <w:sz w:val="20"/>
        </w:rPr>
      </w:pPr>
    </w:p>
    <w:p w14:paraId="0748AA36" w14:textId="77777777" w:rsidR="006C4085" w:rsidRDefault="006C4085">
      <w:pPr>
        <w:rPr>
          <w:rFonts w:ascii="Times New Roman"/>
          <w:sz w:val="20"/>
        </w:rPr>
      </w:pPr>
    </w:p>
    <w:p w14:paraId="09B6884E" w14:textId="77777777" w:rsidR="006C4085" w:rsidRDefault="006C4085">
      <w:pPr>
        <w:rPr>
          <w:rFonts w:ascii="Times New Roman"/>
          <w:sz w:val="20"/>
        </w:rPr>
      </w:pPr>
    </w:p>
    <w:p w14:paraId="3A97C2A9"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6C075008" w14:textId="77777777">
        <w:trPr>
          <w:trHeight w:val="448"/>
        </w:trPr>
        <w:tc>
          <w:tcPr>
            <w:tcW w:w="1696" w:type="dxa"/>
            <w:shd w:val="clear" w:color="auto" w:fill="92D050"/>
          </w:tcPr>
          <w:p w14:paraId="6B13B007" w14:textId="2B691832" w:rsidR="006C4085" w:rsidRDefault="007C7F31">
            <w:pPr>
              <w:pStyle w:val="TableParagraph"/>
              <w:ind w:left="107"/>
              <w:rPr>
                <w:b/>
                <w:i/>
              </w:rPr>
            </w:pPr>
            <w:r>
              <w:rPr>
                <w:b/>
                <w:i/>
              </w:rPr>
              <w:t>Question</w:t>
            </w:r>
            <w:r>
              <w:rPr>
                <w:b/>
                <w:i/>
                <w:spacing w:val="-11"/>
              </w:rPr>
              <w:t xml:space="preserve"> </w:t>
            </w:r>
            <w:r w:rsidR="005C46A5">
              <w:rPr>
                <w:b/>
                <w:i/>
                <w:spacing w:val="-5"/>
              </w:rPr>
              <w:t>6</w:t>
            </w:r>
            <w:r>
              <w:rPr>
                <w:b/>
                <w:i/>
                <w:spacing w:val="-5"/>
              </w:rPr>
              <w:t>55</w:t>
            </w:r>
          </w:p>
        </w:tc>
        <w:tc>
          <w:tcPr>
            <w:tcW w:w="7319" w:type="dxa"/>
            <w:shd w:val="clear" w:color="auto" w:fill="92D050"/>
          </w:tcPr>
          <w:p w14:paraId="6D54DF4C" w14:textId="64CB1A40" w:rsidR="006C4085" w:rsidRDefault="007C7F31">
            <w:pPr>
              <w:pStyle w:val="TableParagraph"/>
              <w:rPr>
                <w:rFonts w:ascii="Times New Roman"/>
                <w:sz w:val="20"/>
              </w:rPr>
            </w:pPr>
            <w:r>
              <w:t>The taste receptors of cockroach are</w:t>
            </w:r>
            <w:r>
              <w:br/>
            </w:r>
          </w:p>
        </w:tc>
      </w:tr>
      <w:tr w:rsidR="006C4085" w14:paraId="3BBEC9DC" w14:textId="77777777">
        <w:trPr>
          <w:trHeight w:val="450"/>
        </w:trPr>
        <w:tc>
          <w:tcPr>
            <w:tcW w:w="1696" w:type="dxa"/>
            <w:shd w:val="clear" w:color="auto" w:fill="FFF1CC"/>
          </w:tcPr>
          <w:p w14:paraId="6F96329F" w14:textId="77777777" w:rsidR="006C4085" w:rsidRDefault="007C7F31">
            <w:pPr>
              <w:pStyle w:val="TableParagraph"/>
              <w:ind w:left="107"/>
              <w:rPr>
                <w:b/>
                <w:i/>
              </w:rPr>
            </w:pPr>
            <w:r>
              <w:rPr>
                <w:b/>
                <w:i/>
                <w:spacing w:val="-10"/>
              </w:rPr>
              <w:t>A</w:t>
            </w:r>
          </w:p>
        </w:tc>
        <w:tc>
          <w:tcPr>
            <w:tcW w:w="7319" w:type="dxa"/>
          </w:tcPr>
          <w:p w14:paraId="7020F75E" w14:textId="653B127F" w:rsidR="006C4085" w:rsidRDefault="007C7F31">
            <w:pPr>
              <w:pStyle w:val="TableParagraph"/>
              <w:rPr>
                <w:rFonts w:ascii="Times New Roman"/>
                <w:sz w:val="20"/>
              </w:rPr>
            </w:pPr>
            <w:r>
              <w:t>Compounds eyes</w:t>
            </w:r>
            <w:r>
              <w:br/>
            </w:r>
          </w:p>
        </w:tc>
      </w:tr>
      <w:tr w:rsidR="006C4085" w14:paraId="7E1AB7F8" w14:textId="77777777">
        <w:trPr>
          <w:trHeight w:val="450"/>
        </w:trPr>
        <w:tc>
          <w:tcPr>
            <w:tcW w:w="1696" w:type="dxa"/>
            <w:shd w:val="clear" w:color="auto" w:fill="FFF1CC"/>
          </w:tcPr>
          <w:p w14:paraId="2152C860" w14:textId="77777777" w:rsidR="006C4085" w:rsidRDefault="007C7F31">
            <w:pPr>
              <w:pStyle w:val="TableParagraph"/>
              <w:ind w:left="107"/>
              <w:rPr>
                <w:b/>
                <w:i/>
              </w:rPr>
            </w:pPr>
            <w:r>
              <w:rPr>
                <w:b/>
                <w:i/>
                <w:spacing w:val="-10"/>
              </w:rPr>
              <w:t>B</w:t>
            </w:r>
          </w:p>
        </w:tc>
        <w:tc>
          <w:tcPr>
            <w:tcW w:w="7319" w:type="dxa"/>
          </w:tcPr>
          <w:p w14:paraId="7FDDE157" w14:textId="48BCDCDA" w:rsidR="006C4085" w:rsidRDefault="007C7F31">
            <w:pPr>
              <w:pStyle w:val="TableParagraph"/>
              <w:rPr>
                <w:rFonts w:ascii="Times New Roman"/>
                <w:sz w:val="20"/>
              </w:rPr>
            </w:pPr>
            <w:r>
              <w:t>Companiform sensillae</w:t>
            </w:r>
            <w:r>
              <w:br/>
            </w:r>
          </w:p>
        </w:tc>
      </w:tr>
      <w:tr w:rsidR="006C4085" w14:paraId="29E51742" w14:textId="77777777">
        <w:trPr>
          <w:trHeight w:val="450"/>
        </w:trPr>
        <w:tc>
          <w:tcPr>
            <w:tcW w:w="1696" w:type="dxa"/>
            <w:shd w:val="clear" w:color="auto" w:fill="FFF1CC"/>
          </w:tcPr>
          <w:p w14:paraId="62109E8D" w14:textId="77777777" w:rsidR="006C4085" w:rsidRDefault="007C7F31">
            <w:pPr>
              <w:pStyle w:val="TableParagraph"/>
              <w:ind w:left="107"/>
              <w:rPr>
                <w:b/>
                <w:i/>
              </w:rPr>
            </w:pPr>
            <w:r>
              <w:rPr>
                <w:b/>
                <w:i/>
                <w:spacing w:val="-10"/>
              </w:rPr>
              <w:t>C</w:t>
            </w:r>
          </w:p>
        </w:tc>
        <w:tc>
          <w:tcPr>
            <w:tcW w:w="7319" w:type="dxa"/>
          </w:tcPr>
          <w:p w14:paraId="329F71FF" w14:textId="15EFA655" w:rsidR="006C4085" w:rsidRDefault="007C7F31">
            <w:pPr>
              <w:pStyle w:val="TableParagraph"/>
              <w:rPr>
                <w:rFonts w:ascii="Times New Roman"/>
                <w:sz w:val="20"/>
              </w:rPr>
            </w:pPr>
            <w:r>
              <w:t>Palps of maxillary and labium</w:t>
            </w:r>
            <w:r>
              <w:br/>
            </w:r>
          </w:p>
        </w:tc>
      </w:tr>
      <w:tr w:rsidR="006C4085" w14:paraId="187E1E28" w14:textId="77777777">
        <w:trPr>
          <w:trHeight w:val="450"/>
        </w:trPr>
        <w:tc>
          <w:tcPr>
            <w:tcW w:w="1696" w:type="dxa"/>
            <w:shd w:val="clear" w:color="auto" w:fill="FFF1CC"/>
          </w:tcPr>
          <w:p w14:paraId="54BA0DBA" w14:textId="77777777" w:rsidR="006C4085" w:rsidRDefault="007C7F31">
            <w:pPr>
              <w:pStyle w:val="TableParagraph"/>
              <w:ind w:left="107"/>
              <w:rPr>
                <w:b/>
                <w:i/>
              </w:rPr>
            </w:pPr>
            <w:r>
              <w:rPr>
                <w:b/>
                <w:i/>
                <w:spacing w:val="-10"/>
              </w:rPr>
              <w:t>D</w:t>
            </w:r>
          </w:p>
        </w:tc>
        <w:tc>
          <w:tcPr>
            <w:tcW w:w="7319" w:type="dxa"/>
          </w:tcPr>
          <w:p w14:paraId="00AD6EBE" w14:textId="248F623A" w:rsidR="006C4085" w:rsidRDefault="007C7F31">
            <w:pPr>
              <w:pStyle w:val="TableParagraph"/>
              <w:rPr>
                <w:rFonts w:ascii="Times New Roman"/>
                <w:sz w:val="20"/>
              </w:rPr>
            </w:pPr>
            <w:r>
              <w:t>Tactile hairs</w:t>
            </w:r>
          </w:p>
        </w:tc>
      </w:tr>
      <w:tr w:rsidR="006C4085" w14:paraId="0DF91C1A" w14:textId="77777777">
        <w:trPr>
          <w:trHeight w:val="579"/>
        </w:trPr>
        <w:tc>
          <w:tcPr>
            <w:tcW w:w="1696" w:type="dxa"/>
            <w:shd w:val="clear" w:color="auto" w:fill="FFF1CC"/>
          </w:tcPr>
          <w:p w14:paraId="3957A1AD" w14:textId="77777777" w:rsidR="006C4085" w:rsidRDefault="006C4085">
            <w:pPr>
              <w:pStyle w:val="TableParagraph"/>
              <w:spacing w:before="36"/>
              <w:rPr>
                <w:rFonts w:ascii="Times New Roman"/>
              </w:rPr>
            </w:pPr>
          </w:p>
          <w:p w14:paraId="71E23137"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0D86F887" w14:textId="77777777" w:rsidR="006C4085" w:rsidRDefault="006C4085">
            <w:pPr>
              <w:pStyle w:val="TableParagraph"/>
              <w:rPr>
                <w:rFonts w:ascii="Times New Roman"/>
                <w:sz w:val="20"/>
              </w:rPr>
            </w:pPr>
          </w:p>
        </w:tc>
      </w:tr>
      <w:tr w:rsidR="006C4085" w14:paraId="3A546E8D" w14:textId="77777777">
        <w:trPr>
          <w:trHeight w:val="1348"/>
        </w:trPr>
        <w:tc>
          <w:tcPr>
            <w:tcW w:w="1696" w:type="dxa"/>
            <w:shd w:val="clear" w:color="auto" w:fill="FFF1CC"/>
          </w:tcPr>
          <w:p w14:paraId="28B7C8BF" w14:textId="77777777" w:rsidR="006C4085" w:rsidRDefault="006C4085">
            <w:pPr>
              <w:pStyle w:val="TableParagraph"/>
              <w:spacing w:before="197"/>
              <w:rPr>
                <w:rFonts w:ascii="Times New Roman"/>
              </w:rPr>
            </w:pPr>
          </w:p>
          <w:p w14:paraId="2D9CFCD0" w14:textId="77777777" w:rsidR="006C4085" w:rsidRDefault="007C7F31">
            <w:pPr>
              <w:pStyle w:val="TableParagraph"/>
              <w:ind w:left="107"/>
              <w:rPr>
                <w:b/>
                <w:i/>
              </w:rPr>
            </w:pPr>
            <w:r>
              <w:rPr>
                <w:b/>
                <w:i/>
                <w:spacing w:val="-2"/>
              </w:rPr>
              <w:t>Explanation</w:t>
            </w:r>
          </w:p>
        </w:tc>
        <w:tc>
          <w:tcPr>
            <w:tcW w:w="7319" w:type="dxa"/>
          </w:tcPr>
          <w:p w14:paraId="7A9B7E97" w14:textId="77777777" w:rsidR="006C4085" w:rsidRDefault="006C4085">
            <w:pPr>
              <w:pStyle w:val="TableParagraph"/>
              <w:rPr>
                <w:rFonts w:ascii="Times New Roman"/>
                <w:sz w:val="20"/>
              </w:rPr>
            </w:pPr>
          </w:p>
        </w:tc>
      </w:tr>
      <w:tr w:rsidR="006C4085" w14:paraId="47C9B50F" w14:textId="77777777">
        <w:trPr>
          <w:trHeight w:val="450"/>
        </w:trPr>
        <w:tc>
          <w:tcPr>
            <w:tcW w:w="1696" w:type="dxa"/>
            <w:shd w:val="clear" w:color="auto" w:fill="FFF1CC"/>
          </w:tcPr>
          <w:p w14:paraId="5421EF43"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34E4C797" w14:textId="77777777" w:rsidR="006C4085" w:rsidRDefault="006C4085">
            <w:pPr>
              <w:pStyle w:val="TableParagraph"/>
              <w:rPr>
                <w:rFonts w:ascii="Times New Roman"/>
                <w:sz w:val="20"/>
              </w:rPr>
            </w:pPr>
          </w:p>
        </w:tc>
      </w:tr>
    </w:tbl>
    <w:p w14:paraId="2033EC0C"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02F35BE9" w14:textId="77777777" w:rsidR="006C4085" w:rsidRDefault="006C4085">
      <w:pPr>
        <w:rPr>
          <w:rFonts w:ascii="Times New Roman"/>
          <w:sz w:val="20"/>
        </w:rPr>
      </w:pPr>
    </w:p>
    <w:p w14:paraId="4D199B10" w14:textId="77777777" w:rsidR="006C4085" w:rsidRDefault="006C4085">
      <w:pPr>
        <w:rPr>
          <w:rFonts w:ascii="Times New Roman"/>
          <w:sz w:val="20"/>
        </w:rPr>
      </w:pPr>
    </w:p>
    <w:p w14:paraId="6A5E8F1A" w14:textId="77777777" w:rsidR="006C4085" w:rsidRDefault="006C4085">
      <w:pPr>
        <w:rPr>
          <w:rFonts w:ascii="Times New Roman"/>
          <w:sz w:val="20"/>
        </w:rPr>
      </w:pPr>
    </w:p>
    <w:p w14:paraId="48A4C491" w14:textId="77777777" w:rsidR="006C4085" w:rsidRDefault="006C4085">
      <w:pPr>
        <w:rPr>
          <w:rFonts w:ascii="Times New Roman"/>
          <w:sz w:val="20"/>
        </w:rPr>
      </w:pPr>
    </w:p>
    <w:p w14:paraId="7415CCA2" w14:textId="77777777" w:rsidR="006C4085" w:rsidRDefault="006C4085">
      <w:pPr>
        <w:rPr>
          <w:rFonts w:ascii="Times New Roman"/>
          <w:sz w:val="20"/>
        </w:rPr>
      </w:pPr>
    </w:p>
    <w:p w14:paraId="03585A84" w14:textId="77777777" w:rsidR="006C4085" w:rsidRDefault="006C4085">
      <w:pPr>
        <w:rPr>
          <w:rFonts w:ascii="Times New Roman"/>
          <w:sz w:val="20"/>
        </w:rPr>
      </w:pPr>
    </w:p>
    <w:p w14:paraId="6F953093" w14:textId="77777777" w:rsidR="006C4085" w:rsidRDefault="006C4085">
      <w:pPr>
        <w:rPr>
          <w:rFonts w:ascii="Times New Roman"/>
          <w:sz w:val="20"/>
        </w:rPr>
      </w:pPr>
    </w:p>
    <w:p w14:paraId="49756133"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0988FD01" w14:textId="77777777">
        <w:trPr>
          <w:trHeight w:val="448"/>
        </w:trPr>
        <w:tc>
          <w:tcPr>
            <w:tcW w:w="1696" w:type="dxa"/>
            <w:shd w:val="clear" w:color="auto" w:fill="92D050"/>
          </w:tcPr>
          <w:p w14:paraId="371ECDA6" w14:textId="07E588C2" w:rsidR="006C4085" w:rsidRDefault="007C7F31">
            <w:pPr>
              <w:pStyle w:val="TableParagraph"/>
              <w:ind w:left="107"/>
              <w:rPr>
                <w:b/>
                <w:i/>
              </w:rPr>
            </w:pPr>
            <w:r>
              <w:rPr>
                <w:b/>
                <w:i/>
              </w:rPr>
              <w:t>Question</w:t>
            </w:r>
            <w:r>
              <w:rPr>
                <w:b/>
                <w:i/>
                <w:spacing w:val="-11"/>
              </w:rPr>
              <w:t xml:space="preserve"> </w:t>
            </w:r>
            <w:r w:rsidR="005C46A5">
              <w:rPr>
                <w:b/>
                <w:i/>
                <w:spacing w:val="-5"/>
              </w:rPr>
              <w:t>6</w:t>
            </w:r>
            <w:r>
              <w:rPr>
                <w:b/>
                <w:i/>
                <w:spacing w:val="-5"/>
              </w:rPr>
              <w:t>56</w:t>
            </w:r>
          </w:p>
        </w:tc>
        <w:tc>
          <w:tcPr>
            <w:tcW w:w="7319" w:type="dxa"/>
            <w:shd w:val="clear" w:color="auto" w:fill="92D050"/>
          </w:tcPr>
          <w:p w14:paraId="33C43744" w14:textId="556A2C4A" w:rsidR="006C4085" w:rsidRDefault="007C7F31">
            <w:pPr>
              <w:pStyle w:val="TableParagraph"/>
              <w:rPr>
                <w:rFonts w:ascii="Times New Roman"/>
                <w:sz w:val="20"/>
              </w:rPr>
            </w:pPr>
            <w:r>
              <w:t>Changes that allow the conversion of larva into adult, are called</w:t>
            </w:r>
            <w:r>
              <w:br/>
            </w:r>
          </w:p>
        </w:tc>
      </w:tr>
      <w:tr w:rsidR="006C4085" w14:paraId="2FC43833" w14:textId="77777777">
        <w:trPr>
          <w:trHeight w:val="450"/>
        </w:trPr>
        <w:tc>
          <w:tcPr>
            <w:tcW w:w="1696" w:type="dxa"/>
            <w:shd w:val="clear" w:color="auto" w:fill="FFF1CC"/>
          </w:tcPr>
          <w:p w14:paraId="675EC5E9" w14:textId="77777777" w:rsidR="006C4085" w:rsidRDefault="007C7F31">
            <w:pPr>
              <w:pStyle w:val="TableParagraph"/>
              <w:ind w:left="107"/>
              <w:rPr>
                <w:b/>
                <w:i/>
              </w:rPr>
            </w:pPr>
            <w:r>
              <w:rPr>
                <w:b/>
                <w:i/>
                <w:spacing w:val="-10"/>
              </w:rPr>
              <w:t>A</w:t>
            </w:r>
          </w:p>
        </w:tc>
        <w:tc>
          <w:tcPr>
            <w:tcW w:w="7319" w:type="dxa"/>
          </w:tcPr>
          <w:p w14:paraId="39DB5E7A" w14:textId="6C3C5782" w:rsidR="006C4085" w:rsidRDefault="007C7F31">
            <w:pPr>
              <w:pStyle w:val="TableParagraph"/>
              <w:rPr>
                <w:rFonts w:ascii="Times New Roman"/>
                <w:sz w:val="20"/>
              </w:rPr>
            </w:pPr>
            <w:r>
              <w:t>Metagenesis</w:t>
            </w:r>
            <w:r>
              <w:br/>
            </w:r>
          </w:p>
        </w:tc>
      </w:tr>
      <w:tr w:rsidR="006C4085" w14:paraId="44AEF136" w14:textId="77777777">
        <w:trPr>
          <w:trHeight w:val="450"/>
        </w:trPr>
        <w:tc>
          <w:tcPr>
            <w:tcW w:w="1696" w:type="dxa"/>
            <w:shd w:val="clear" w:color="auto" w:fill="FFF1CC"/>
          </w:tcPr>
          <w:p w14:paraId="15ACDA1E" w14:textId="77777777" w:rsidR="006C4085" w:rsidRDefault="007C7F31">
            <w:pPr>
              <w:pStyle w:val="TableParagraph"/>
              <w:ind w:left="107"/>
              <w:rPr>
                <w:b/>
                <w:i/>
              </w:rPr>
            </w:pPr>
            <w:r>
              <w:rPr>
                <w:b/>
                <w:i/>
                <w:spacing w:val="-10"/>
              </w:rPr>
              <w:t>B</w:t>
            </w:r>
          </w:p>
        </w:tc>
        <w:tc>
          <w:tcPr>
            <w:tcW w:w="7319" w:type="dxa"/>
          </w:tcPr>
          <w:p w14:paraId="23385F5B" w14:textId="2B726C11" w:rsidR="006C4085" w:rsidRDefault="007C7F31">
            <w:pPr>
              <w:pStyle w:val="TableParagraph"/>
              <w:rPr>
                <w:rFonts w:ascii="Times New Roman"/>
                <w:sz w:val="20"/>
              </w:rPr>
            </w:pPr>
            <w:r>
              <w:t>Alternation</w:t>
            </w:r>
            <w:r>
              <w:br/>
            </w:r>
          </w:p>
        </w:tc>
      </w:tr>
      <w:tr w:rsidR="006C4085" w14:paraId="11A8835A" w14:textId="77777777">
        <w:trPr>
          <w:trHeight w:val="450"/>
        </w:trPr>
        <w:tc>
          <w:tcPr>
            <w:tcW w:w="1696" w:type="dxa"/>
            <w:shd w:val="clear" w:color="auto" w:fill="FFF1CC"/>
          </w:tcPr>
          <w:p w14:paraId="06688594" w14:textId="77777777" w:rsidR="006C4085" w:rsidRDefault="007C7F31">
            <w:pPr>
              <w:pStyle w:val="TableParagraph"/>
              <w:ind w:left="107"/>
              <w:rPr>
                <w:b/>
                <w:i/>
              </w:rPr>
            </w:pPr>
            <w:r>
              <w:rPr>
                <w:b/>
                <w:i/>
                <w:spacing w:val="-10"/>
              </w:rPr>
              <w:t>C</w:t>
            </w:r>
          </w:p>
        </w:tc>
        <w:tc>
          <w:tcPr>
            <w:tcW w:w="7319" w:type="dxa"/>
          </w:tcPr>
          <w:p w14:paraId="72D933E3" w14:textId="73DFA11A" w:rsidR="006C4085" w:rsidRDefault="007C7F31">
            <w:pPr>
              <w:pStyle w:val="TableParagraph"/>
              <w:rPr>
                <w:rFonts w:ascii="Times New Roman"/>
                <w:sz w:val="20"/>
              </w:rPr>
            </w:pPr>
            <w:r>
              <w:t>Metamorphosis</w:t>
            </w:r>
            <w:r>
              <w:br/>
            </w:r>
          </w:p>
        </w:tc>
      </w:tr>
      <w:tr w:rsidR="006C4085" w14:paraId="0F6FC770" w14:textId="77777777">
        <w:trPr>
          <w:trHeight w:val="450"/>
        </w:trPr>
        <w:tc>
          <w:tcPr>
            <w:tcW w:w="1696" w:type="dxa"/>
            <w:shd w:val="clear" w:color="auto" w:fill="FFF1CC"/>
          </w:tcPr>
          <w:p w14:paraId="08C3DF27" w14:textId="77777777" w:rsidR="006C4085" w:rsidRDefault="007C7F31">
            <w:pPr>
              <w:pStyle w:val="TableParagraph"/>
              <w:ind w:left="107"/>
              <w:rPr>
                <w:b/>
                <w:i/>
              </w:rPr>
            </w:pPr>
            <w:r>
              <w:rPr>
                <w:b/>
                <w:i/>
                <w:spacing w:val="-10"/>
              </w:rPr>
              <w:t>D</w:t>
            </w:r>
          </w:p>
        </w:tc>
        <w:tc>
          <w:tcPr>
            <w:tcW w:w="7319" w:type="dxa"/>
          </w:tcPr>
          <w:p w14:paraId="5D548B45" w14:textId="5F12915C" w:rsidR="006C4085" w:rsidRDefault="007C7F31">
            <w:pPr>
              <w:pStyle w:val="TableParagraph"/>
              <w:rPr>
                <w:rFonts w:ascii="Times New Roman"/>
                <w:sz w:val="20"/>
              </w:rPr>
            </w:pPr>
            <w:r>
              <w:t>Metastasis</w:t>
            </w:r>
          </w:p>
        </w:tc>
      </w:tr>
      <w:tr w:rsidR="006C4085" w14:paraId="7C916D1D" w14:textId="77777777">
        <w:trPr>
          <w:trHeight w:val="579"/>
        </w:trPr>
        <w:tc>
          <w:tcPr>
            <w:tcW w:w="1696" w:type="dxa"/>
            <w:shd w:val="clear" w:color="auto" w:fill="FFF1CC"/>
          </w:tcPr>
          <w:p w14:paraId="4E42C058" w14:textId="77777777" w:rsidR="006C4085" w:rsidRDefault="006C4085">
            <w:pPr>
              <w:pStyle w:val="TableParagraph"/>
              <w:spacing w:before="36"/>
              <w:rPr>
                <w:rFonts w:ascii="Times New Roman"/>
              </w:rPr>
            </w:pPr>
          </w:p>
          <w:p w14:paraId="71D9D3B2"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4C9B4ACD" w14:textId="77777777" w:rsidR="006C4085" w:rsidRDefault="006C4085">
            <w:pPr>
              <w:pStyle w:val="TableParagraph"/>
              <w:rPr>
                <w:rFonts w:ascii="Times New Roman"/>
                <w:sz w:val="20"/>
              </w:rPr>
            </w:pPr>
          </w:p>
        </w:tc>
      </w:tr>
      <w:tr w:rsidR="006C4085" w14:paraId="6B1F643D" w14:textId="77777777">
        <w:trPr>
          <w:trHeight w:val="1348"/>
        </w:trPr>
        <w:tc>
          <w:tcPr>
            <w:tcW w:w="1696" w:type="dxa"/>
            <w:shd w:val="clear" w:color="auto" w:fill="FFF1CC"/>
          </w:tcPr>
          <w:p w14:paraId="7213FF26" w14:textId="77777777" w:rsidR="006C4085" w:rsidRDefault="006C4085">
            <w:pPr>
              <w:pStyle w:val="TableParagraph"/>
              <w:spacing w:before="197"/>
              <w:rPr>
                <w:rFonts w:ascii="Times New Roman"/>
              </w:rPr>
            </w:pPr>
          </w:p>
          <w:p w14:paraId="04303A56" w14:textId="77777777" w:rsidR="006C4085" w:rsidRDefault="007C7F31">
            <w:pPr>
              <w:pStyle w:val="TableParagraph"/>
              <w:ind w:left="107"/>
              <w:rPr>
                <w:b/>
                <w:i/>
              </w:rPr>
            </w:pPr>
            <w:r>
              <w:rPr>
                <w:b/>
                <w:i/>
                <w:spacing w:val="-2"/>
              </w:rPr>
              <w:t>Explanation</w:t>
            </w:r>
          </w:p>
        </w:tc>
        <w:tc>
          <w:tcPr>
            <w:tcW w:w="7319" w:type="dxa"/>
          </w:tcPr>
          <w:p w14:paraId="493AAD83" w14:textId="77777777" w:rsidR="006C4085" w:rsidRDefault="006C4085">
            <w:pPr>
              <w:pStyle w:val="TableParagraph"/>
              <w:rPr>
                <w:rFonts w:ascii="Times New Roman"/>
                <w:sz w:val="20"/>
              </w:rPr>
            </w:pPr>
          </w:p>
        </w:tc>
      </w:tr>
      <w:tr w:rsidR="006C4085" w14:paraId="5E52CC67" w14:textId="77777777">
        <w:trPr>
          <w:trHeight w:val="450"/>
        </w:trPr>
        <w:tc>
          <w:tcPr>
            <w:tcW w:w="1696" w:type="dxa"/>
            <w:shd w:val="clear" w:color="auto" w:fill="FFF1CC"/>
          </w:tcPr>
          <w:p w14:paraId="2E555659"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1ADE5440" w14:textId="77777777" w:rsidR="006C4085" w:rsidRDefault="006C4085">
            <w:pPr>
              <w:pStyle w:val="TableParagraph"/>
              <w:rPr>
                <w:rFonts w:ascii="Times New Roman"/>
                <w:sz w:val="20"/>
              </w:rPr>
            </w:pPr>
          </w:p>
        </w:tc>
      </w:tr>
    </w:tbl>
    <w:p w14:paraId="29786B41"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0BB75C4E" w14:textId="77777777" w:rsidR="006C4085" w:rsidRDefault="006C4085">
      <w:pPr>
        <w:rPr>
          <w:rFonts w:ascii="Times New Roman"/>
          <w:sz w:val="20"/>
        </w:rPr>
      </w:pPr>
    </w:p>
    <w:p w14:paraId="145CDEF3" w14:textId="77777777" w:rsidR="006C4085" w:rsidRDefault="006C4085">
      <w:pPr>
        <w:rPr>
          <w:rFonts w:ascii="Times New Roman"/>
          <w:sz w:val="20"/>
        </w:rPr>
      </w:pPr>
    </w:p>
    <w:p w14:paraId="49E1D61C" w14:textId="77777777" w:rsidR="006C4085" w:rsidRDefault="006C4085">
      <w:pPr>
        <w:rPr>
          <w:rFonts w:ascii="Times New Roman"/>
          <w:sz w:val="20"/>
        </w:rPr>
      </w:pPr>
    </w:p>
    <w:p w14:paraId="77DFD519" w14:textId="77777777" w:rsidR="006C4085" w:rsidRDefault="006C4085">
      <w:pPr>
        <w:rPr>
          <w:rFonts w:ascii="Times New Roman"/>
          <w:sz w:val="20"/>
        </w:rPr>
      </w:pPr>
    </w:p>
    <w:p w14:paraId="60FF139F" w14:textId="77777777" w:rsidR="006C4085" w:rsidRDefault="006C4085">
      <w:pPr>
        <w:rPr>
          <w:rFonts w:ascii="Times New Roman"/>
          <w:sz w:val="20"/>
        </w:rPr>
      </w:pPr>
    </w:p>
    <w:p w14:paraId="34A09833" w14:textId="77777777" w:rsidR="006C4085" w:rsidRDefault="006C4085">
      <w:pPr>
        <w:rPr>
          <w:rFonts w:ascii="Times New Roman"/>
          <w:sz w:val="20"/>
        </w:rPr>
      </w:pPr>
    </w:p>
    <w:p w14:paraId="0FFBA36A" w14:textId="77777777" w:rsidR="006C4085" w:rsidRDefault="006C4085">
      <w:pPr>
        <w:rPr>
          <w:rFonts w:ascii="Times New Roman"/>
          <w:sz w:val="20"/>
        </w:rPr>
      </w:pPr>
    </w:p>
    <w:p w14:paraId="43B8C68A"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30FF2B16" w14:textId="77777777">
        <w:trPr>
          <w:trHeight w:val="448"/>
        </w:trPr>
        <w:tc>
          <w:tcPr>
            <w:tcW w:w="1696" w:type="dxa"/>
            <w:shd w:val="clear" w:color="auto" w:fill="92D050"/>
          </w:tcPr>
          <w:p w14:paraId="22A57C58" w14:textId="4E32F031" w:rsidR="006C4085" w:rsidRDefault="007C7F31">
            <w:pPr>
              <w:pStyle w:val="TableParagraph"/>
              <w:ind w:left="107"/>
              <w:rPr>
                <w:b/>
                <w:i/>
              </w:rPr>
            </w:pPr>
            <w:r>
              <w:rPr>
                <w:b/>
                <w:i/>
              </w:rPr>
              <w:t>Question</w:t>
            </w:r>
            <w:r>
              <w:rPr>
                <w:b/>
                <w:i/>
                <w:spacing w:val="-11"/>
              </w:rPr>
              <w:t xml:space="preserve"> </w:t>
            </w:r>
            <w:r w:rsidR="005C46A5">
              <w:rPr>
                <w:b/>
                <w:i/>
                <w:spacing w:val="-5"/>
              </w:rPr>
              <w:t>6</w:t>
            </w:r>
            <w:r>
              <w:rPr>
                <w:b/>
                <w:i/>
                <w:spacing w:val="-5"/>
              </w:rPr>
              <w:t>57</w:t>
            </w:r>
          </w:p>
        </w:tc>
        <w:tc>
          <w:tcPr>
            <w:tcW w:w="7319" w:type="dxa"/>
            <w:shd w:val="clear" w:color="auto" w:fill="92D050"/>
          </w:tcPr>
          <w:p w14:paraId="419FF823" w14:textId="1A5DD795" w:rsidR="006C4085" w:rsidRDefault="007C7F31">
            <w:pPr>
              <w:pStyle w:val="TableParagraph"/>
              <w:rPr>
                <w:rFonts w:ascii="Times New Roman"/>
                <w:sz w:val="20"/>
              </w:rPr>
            </w:pPr>
            <w:r>
              <w:t>Body cavity of adult Ascaris is</w:t>
            </w:r>
            <w:r>
              <w:br/>
            </w:r>
          </w:p>
        </w:tc>
      </w:tr>
      <w:tr w:rsidR="006C4085" w14:paraId="655F3F92" w14:textId="77777777">
        <w:trPr>
          <w:trHeight w:val="450"/>
        </w:trPr>
        <w:tc>
          <w:tcPr>
            <w:tcW w:w="1696" w:type="dxa"/>
            <w:shd w:val="clear" w:color="auto" w:fill="FFF1CC"/>
          </w:tcPr>
          <w:p w14:paraId="4824B2B3" w14:textId="77777777" w:rsidR="006C4085" w:rsidRDefault="007C7F31">
            <w:pPr>
              <w:pStyle w:val="TableParagraph"/>
              <w:ind w:left="107"/>
              <w:rPr>
                <w:b/>
                <w:i/>
              </w:rPr>
            </w:pPr>
            <w:r>
              <w:rPr>
                <w:b/>
                <w:i/>
                <w:spacing w:val="-10"/>
              </w:rPr>
              <w:t>A</w:t>
            </w:r>
          </w:p>
        </w:tc>
        <w:tc>
          <w:tcPr>
            <w:tcW w:w="7319" w:type="dxa"/>
          </w:tcPr>
          <w:p w14:paraId="42E85059" w14:textId="007DB7E3" w:rsidR="006C4085" w:rsidRDefault="007C7F31">
            <w:pPr>
              <w:pStyle w:val="TableParagraph"/>
              <w:rPr>
                <w:rFonts w:ascii="Times New Roman"/>
                <w:sz w:val="20"/>
              </w:rPr>
            </w:pPr>
            <w:r>
              <w:t>Haemocoel</w:t>
            </w:r>
            <w:r>
              <w:br/>
            </w:r>
          </w:p>
        </w:tc>
      </w:tr>
      <w:tr w:rsidR="006C4085" w14:paraId="150D5AD7" w14:textId="77777777">
        <w:trPr>
          <w:trHeight w:val="450"/>
        </w:trPr>
        <w:tc>
          <w:tcPr>
            <w:tcW w:w="1696" w:type="dxa"/>
            <w:shd w:val="clear" w:color="auto" w:fill="FFF1CC"/>
          </w:tcPr>
          <w:p w14:paraId="1216AAB2" w14:textId="77777777" w:rsidR="006C4085" w:rsidRDefault="007C7F31">
            <w:pPr>
              <w:pStyle w:val="TableParagraph"/>
              <w:ind w:left="107"/>
              <w:rPr>
                <w:b/>
                <w:i/>
              </w:rPr>
            </w:pPr>
            <w:r>
              <w:rPr>
                <w:b/>
                <w:i/>
                <w:spacing w:val="-10"/>
              </w:rPr>
              <w:t>B</w:t>
            </w:r>
          </w:p>
        </w:tc>
        <w:tc>
          <w:tcPr>
            <w:tcW w:w="7319" w:type="dxa"/>
          </w:tcPr>
          <w:p w14:paraId="0A9F1C4D" w14:textId="4338013A" w:rsidR="006C4085" w:rsidRDefault="007C7F31">
            <w:pPr>
              <w:pStyle w:val="TableParagraph"/>
              <w:rPr>
                <w:rFonts w:ascii="Times New Roman"/>
                <w:sz w:val="20"/>
              </w:rPr>
            </w:pPr>
            <w:r>
              <w:t>Amphicoel</w:t>
            </w:r>
            <w:r>
              <w:br/>
            </w:r>
          </w:p>
        </w:tc>
      </w:tr>
      <w:tr w:rsidR="006C4085" w14:paraId="047A0B50" w14:textId="77777777">
        <w:trPr>
          <w:trHeight w:val="450"/>
        </w:trPr>
        <w:tc>
          <w:tcPr>
            <w:tcW w:w="1696" w:type="dxa"/>
            <w:shd w:val="clear" w:color="auto" w:fill="FFF1CC"/>
          </w:tcPr>
          <w:p w14:paraId="3C62ABAB" w14:textId="77777777" w:rsidR="006C4085" w:rsidRDefault="007C7F31">
            <w:pPr>
              <w:pStyle w:val="TableParagraph"/>
              <w:ind w:left="107"/>
              <w:rPr>
                <w:b/>
                <w:i/>
              </w:rPr>
            </w:pPr>
            <w:r>
              <w:rPr>
                <w:b/>
                <w:i/>
                <w:spacing w:val="-10"/>
              </w:rPr>
              <w:t>C</w:t>
            </w:r>
          </w:p>
        </w:tc>
        <w:tc>
          <w:tcPr>
            <w:tcW w:w="7319" w:type="dxa"/>
          </w:tcPr>
          <w:p w14:paraId="3060967D" w14:textId="4F7AA6B3" w:rsidR="006C4085" w:rsidRDefault="007C7F31">
            <w:pPr>
              <w:pStyle w:val="TableParagraph"/>
              <w:rPr>
                <w:rFonts w:ascii="Times New Roman"/>
                <w:sz w:val="20"/>
              </w:rPr>
            </w:pPr>
            <w:r>
              <w:t>Pseudocoel</w:t>
            </w:r>
            <w:r>
              <w:br/>
            </w:r>
          </w:p>
        </w:tc>
      </w:tr>
      <w:tr w:rsidR="006C4085" w14:paraId="4BC0665B" w14:textId="77777777">
        <w:trPr>
          <w:trHeight w:val="450"/>
        </w:trPr>
        <w:tc>
          <w:tcPr>
            <w:tcW w:w="1696" w:type="dxa"/>
            <w:shd w:val="clear" w:color="auto" w:fill="FFF1CC"/>
          </w:tcPr>
          <w:p w14:paraId="59109DA1" w14:textId="77777777" w:rsidR="006C4085" w:rsidRDefault="007C7F31">
            <w:pPr>
              <w:pStyle w:val="TableParagraph"/>
              <w:ind w:left="107"/>
              <w:rPr>
                <w:b/>
                <w:i/>
              </w:rPr>
            </w:pPr>
            <w:r>
              <w:rPr>
                <w:b/>
                <w:i/>
                <w:spacing w:val="-10"/>
              </w:rPr>
              <w:t>D</w:t>
            </w:r>
          </w:p>
        </w:tc>
        <w:tc>
          <w:tcPr>
            <w:tcW w:w="7319" w:type="dxa"/>
          </w:tcPr>
          <w:p w14:paraId="6D7C11B6" w14:textId="6962A4CB" w:rsidR="006C4085" w:rsidRDefault="007C7F31">
            <w:pPr>
              <w:pStyle w:val="TableParagraph"/>
              <w:rPr>
                <w:rFonts w:ascii="Times New Roman"/>
                <w:sz w:val="20"/>
              </w:rPr>
            </w:pPr>
            <w:r>
              <w:t>Schizocoel</w:t>
            </w:r>
          </w:p>
        </w:tc>
      </w:tr>
      <w:tr w:rsidR="006C4085" w14:paraId="35FF8837" w14:textId="77777777">
        <w:trPr>
          <w:trHeight w:val="579"/>
        </w:trPr>
        <w:tc>
          <w:tcPr>
            <w:tcW w:w="1696" w:type="dxa"/>
            <w:shd w:val="clear" w:color="auto" w:fill="FFF1CC"/>
          </w:tcPr>
          <w:p w14:paraId="2F2398FC" w14:textId="77777777" w:rsidR="006C4085" w:rsidRDefault="006C4085">
            <w:pPr>
              <w:pStyle w:val="TableParagraph"/>
              <w:spacing w:before="36"/>
              <w:rPr>
                <w:rFonts w:ascii="Times New Roman"/>
              </w:rPr>
            </w:pPr>
          </w:p>
          <w:p w14:paraId="03B0D2EB"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31982CE8" w14:textId="77777777" w:rsidR="006C4085" w:rsidRDefault="006C4085">
            <w:pPr>
              <w:pStyle w:val="TableParagraph"/>
              <w:rPr>
                <w:rFonts w:ascii="Times New Roman"/>
                <w:sz w:val="20"/>
              </w:rPr>
            </w:pPr>
          </w:p>
        </w:tc>
      </w:tr>
      <w:tr w:rsidR="006C4085" w14:paraId="183A89D2" w14:textId="77777777">
        <w:trPr>
          <w:trHeight w:val="1348"/>
        </w:trPr>
        <w:tc>
          <w:tcPr>
            <w:tcW w:w="1696" w:type="dxa"/>
            <w:shd w:val="clear" w:color="auto" w:fill="FFF1CC"/>
          </w:tcPr>
          <w:p w14:paraId="271967D8" w14:textId="77777777" w:rsidR="006C4085" w:rsidRDefault="006C4085">
            <w:pPr>
              <w:pStyle w:val="TableParagraph"/>
              <w:spacing w:before="197"/>
              <w:rPr>
                <w:rFonts w:ascii="Times New Roman"/>
              </w:rPr>
            </w:pPr>
          </w:p>
          <w:p w14:paraId="14B19659" w14:textId="77777777" w:rsidR="006C4085" w:rsidRDefault="007C7F31">
            <w:pPr>
              <w:pStyle w:val="TableParagraph"/>
              <w:ind w:left="107"/>
              <w:rPr>
                <w:b/>
                <w:i/>
              </w:rPr>
            </w:pPr>
            <w:r>
              <w:rPr>
                <w:b/>
                <w:i/>
                <w:spacing w:val="-2"/>
              </w:rPr>
              <w:t>Explanation</w:t>
            </w:r>
          </w:p>
        </w:tc>
        <w:tc>
          <w:tcPr>
            <w:tcW w:w="7319" w:type="dxa"/>
          </w:tcPr>
          <w:p w14:paraId="7BE195BE" w14:textId="77777777" w:rsidR="006C4085" w:rsidRDefault="006C4085">
            <w:pPr>
              <w:pStyle w:val="TableParagraph"/>
              <w:rPr>
                <w:rFonts w:ascii="Times New Roman"/>
                <w:sz w:val="20"/>
              </w:rPr>
            </w:pPr>
          </w:p>
        </w:tc>
      </w:tr>
      <w:tr w:rsidR="006C4085" w14:paraId="1B54F254" w14:textId="77777777">
        <w:trPr>
          <w:trHeight w:val="450"/>
        </w:trPr>
        <w:tc>
          <w:tcPr>
            <w:tcW w:w="1696" w:type="dxa"/>
            <w:shd w:val="clear" w:color="auto" w:fill="FFF1CC"/>
          </w:tcPr>
          <w:p w14:paraId="18C5F111"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7CBDE05B" w14:textId="77777777" w:rsidR="006C4085" w:rsidRDefault="006C4085">
            <w:pPr>
              <w:pStyle w:val="TableParagraph"/>
              <w:rPr>
                <w:rFonts w:ascii="Times New Roman"/>
                <w:sz w:val="20"/>
              </w:rPr>
            </w:pPr>
          </w:p>
        </w:tc>
      </w:tr>
    </w:tbl>
    <w:p w14:paraId="24E15051"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72D2F80F" w14:textId="77777777" w:rsidR="006C4085" w:rsidRDefault="006C4085">
      <w:pPr>
        <w:rPr>
          <w:rFonts w:ascii="Times New Roman"/>
          <w:sz w:val="20"/>
        </w:rPr>
      </w:pPr>
    </w:p>
    <w:p w14:paraId="22833FFA" w14:textId="77777777" w:rsidR="006C4085" w:rsidRDefault="006C4085">
      <w:pPr>
        <w:rPr>
          <w:rFonts w:ascii="Times New Roman"/>
          <w:sz w:val="20"/>
        </w:rPr>
      </w:pPr>
    </w:p>
    <w:p w14:paraId="203A1C49" w14:textId="77777777" w:rsidR="006C4085" w:rsidRDefault="006C4085">
      <w:pPr>
        <w:rPr>
          <w:rFonts w:ascii="Times New Roman"/>
          <w:sz w:val="20"/>
        </w:rPr>
      </w:pPr>
    </w:p>
    <w:p w14:paraId="705BD46A" w14:textId="77777777" w:rsidR="006C4085" w:rsidRDefault="006C4085">
      <w:pPr>
        <w:rPr>
          <w:rFonts w:ascii="Times New Roman"/>
          <w:sz w:val="20"/>
        </w:rPr>
      </w:pPr>
    </w:p>
    <w:p w14:paraId="0DF0D3AF" w14:textId="77777777" w:rsidR="006C4085" w:rsidRDefault="006C4085">
      <w:pPr>
        <w:rPr>
          <w:rFonts w:ascii="Times New Roman"/>
          <w:sz w:val="20"/>
        </w:rPr>
      </w:pPr>
    </w:p>
    <w:p w14:paraId="6AF586B6" w14:textId="77777777" w:rsidR="006C4085" w:rsidRDefault="006C4085">
      <w:pPr>
        <w:rPr>
          <w:rFonts w:ascii="Times New Roman"/>
          <w:sz w:val="20"/>
        </w:rPr>
      </w:pPr>
    </w:p>
    <w:p w14:paraId="683DDF6A" w14:textId="77777777" w:rsidR="006C4085" w:rsidRDefault="006C4085">
      <w:pPr>
        <w:rPr>
          <w:rFonts w:ascii="Times New Roman"/>
          <w:sz w:val="20"/>
        </w:rPr>
      </w:pPr>
    </w:p>
    <w:p w14:paraId="28B0C38B"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522B0BB1" w14:textId="77777777">
        <w:trPr>
          <w:trHeight w:val="448"/>
        </w:trPr>
        <w:tc>
          <w:tcPr>
            <w:tcW w:w="1696" w:type="dxa"/>
            <w:shd w:val="clear" w:color="auto" w:fill="92D050"/>
          </w:tcPr>
          <w:p w14:paraId="204A83C4" w14:textId="007FB2CF" w:rsidR="006C4085" w:rsidRDefault="007C7F31">
            <w:pPr>
              <w:pStyle w:val="TableParagraph"/>
              <w:ind w:left="107"/>
              <w:rPr>
                <w:b/>
                <w:i/>
              </w:rPr>
            </w:pPr>
            <w:r>
              <w:rPr>
                <w:b/>
                <w:i/>
              </w:rPr>
              <w:t>Question</w:t>
            </w:r>
            <w:r>
              <w:rPr>
                <w:b/>
                <w:i/>
                <w:spacing w:val="-11"/>
              </w:rPr>
              <w:t xml:space="preserve"> </w:t>
            </w:r>
            <w:r w:rsidR="005C46A5">
              <w:rPr>
                <w:b/>
                <w:i/>
                <w:spacing w:val="-5"/>
              </w:rPr>
              <w:t>6</w:t>
            </w:r>
            <w:r>
              <w:rPr>
                <w:b/>
                <w:i/>
                <w:spacing w:val="-5"/>
              </w:rPr>
              <w:t>58</w:t>
            </w:r>
          </w:p>
        </w:tc>
        <w:tc>
          <w:tcPr>
            <w:tcW w:w="7319" w:type="dxa"/>
            <w:shd w:val="clear" w:color="auto" w:fill="92D050"/>
          </w:tcPr>
          <w:p w14:paraId="65ADA8A1" w14:textId="4C8E7A08" w:rsidR="006C4085" w:rsidRDefault="007C7F31">
            <w:pPr>
              <w:pStyle w:val="TableParagraph"/>
              <w:rPr>
                <w:rFonts w:ascii="Times New Roman"/>
                <w:sz w:val="20"/>
              </w:rPr>
            </w:pPr>
            <w:r>
              <w:t>Which of the following is not found in Hydra?</w:t>
            </w:r>
            <w:r>
              <w:br/>
            </w:r>
          </w:p>
        </w:tc>
      </w:tr>
      <w:tr w:rsidR="006C4085" w14:paraId="02551097" w14:textId="77777777">
        <w:trPr>
          <w:trHeight w:val="450"/>
        </w:trPr>
        <w:tc>
          <w:tcPr>
            <w:tcW w:w="1696" w:type="dxa"/>
            <w:shd w:val="clear" w:color="auto" w:fill="FFF1CC"/>
          </w:tcPr>
          <w:p w14:paraId="586C7205" w14:textId="77777777" w:rsidR="006C4085" w:rsidRDefault="007C7F31">
            <w:pPr>
              <w:pStyle w:val="TableParagraph"/>
              <w:ind w:left="107"/>
              <w:rPr>
                <w:b/>
                <w:i/>
              </w:rPr>
            </w:pPr>
            <w:r>
              <w:rPr>
                <w:b/>
                <w:i/>
                <w:spacing w:val="-10"/>
              </w:rPr>
              <w:t>A</w:t>
            </w:r>
          </w:p>
        </w:tc>
        <w:tc>
          <w:tcPr>
            <w:tcW w:w="7319" w:type="dxa"/>
          </w:tcPr>
          <w:p w14:paraId="535F1929" w14:textId="67A400A9" w:rsidR="006C4085" w:rsidRDefault="007C7F31">
            <w:pPr>
              <w:pStyle w:val="TableParagraph"/>
              <w:rPr>
                <w:rFonts w:ascii="Times New Roman"/>
                <w:sz w:val="20"/>
              </w:rPr>
            </w:pPr>
            <w:r>
              <w:t>Epithelio-muscular cells</w:t>
            </w:r>
            <w:r>
              <w:br/>
            </w:r>
          </w:p>
        </w:tc>
      </w:tr>
      <w:tr w:rsidR="006C4085" w14:paraId="62B06CC2" w14:textId="77777777">
        <w:trPr>
          <w:trHeight w:val="450"/>
        </w:trPr>
        <w:tc>
          <w:tcPr>
            <w:tcW w:w="1696" w:type="dxa"/>
            <w:shd w:val="clear" w:color="auto" w:fill="FFF1CC"/>
          </w:tcPr>
          <w:p w14:paraId="146A2A67" w14:textId="77777777" w:rsidR="006C4085" w:rsidRDefault="007C7F31">
            <w:pPr>
              <w:pStyle w:val="TableParagraph"/>
              <w:ind w:left="107"/>
              <w:rPr>
                <w:b/>
                <w:i/>
              </w:rPr>
            </w:pPr>
            <w:r>
              <w:rPr>
                <w:b/>
                <w:i/>
                <w:spacing w:val="-10"/>
              </w:rPr>
              <w:t>B</w:t>
            </w:r>
          </w:p>
        </w:tc>
        <w:tc>
          <w:tcPr>
            <w:tcW w:w="7319" w:type="dxa"/>
          </w:tcPr>
          <w:p w14:paraId="47E97814" w14:textId="030A1018" w:rsidR="006C4085" w:rsidRDefault="007C7F31">
            <w:pPr>
              <w:pStyle w:val="TableParagraph"/>
              <w:rPr>
                <w:rFonts w:ascii="Times New Roman"/>
                <w:sz w:val="20"/>
              </w:rPr>
            </w:pPr>
            <w:r>
              <w:t>Cnidocyte</w:t>
            </w:r>
            <w:r>
              <w:br/>
            </w:r>
          </w:p>
        </w:tc>
      </w:tr>
      <w:tr w:rsidR="006C4085" w14:paraId="59F35D5E" w14:textId="77777777">
        <w:trPr>
          <w:trHeight w:val="450"/>
        </w:trPr>
        <w:tc>
          <w:tcPr>
            <w:tcW w:w="1696" w:type="dxa"/>
            <w:shd w:val="clear" w:color="auto" w:fill="FFF1CC"/>
          </w:tcPr>
          <w:p w14:paraId="254931FC" w14:textId="77777777" w:rsidR="006C4085" w:rsidRDefault="007C7F31">
            <w:pPr>
              <w:pStyle w:val="TableParagraph"/>
              <w:ind w:left="107"/>
              <w:rPr>
                <w:b/>
                <w:i/>
              </w:rPr>
            </w:pPr>
            <w:r>
              <w:rPr>
                <w:b/>
                <w:i/>
                <w:spacing w:val="-10"/>
              </w:rPr>
              <w:t>C</w:t>
            </w:r>
          </w:p>
        </w:tc>
        <w:tc>
          <w:tcPr>
            <w:tcW w:w="7319" w:type="dxa"/>
          </w:tcPr>
          <w:p w14:paraId="040F4C6B" w14:textId="281DBB91" w:rsidR="006C4085" w:rsidRDefault="007C7F31">
            <w:pPr>
              <w:pStyle w:val="TableParagraph"/>
              <w:rPr>
                <w:rFonts w:ascii="Times New Roman"/>
                <w:sz w:val="20"/>
              </w:rPr>
            </w:pPr>
            <w:r>
              <w:t>Choanocyte</w:t>
            </w:r>
            <w:r>
              <w:br/>
            </w:r>
          </w:p>
        </w:tc>
      </w:tr>
      <w:tr w:rsidR="006C4085" w14:paraId="0F477AED" w14:textId="77777777">
        <w:trPr>
          <w:trHeight w:val="450"/>
        </w:trPr>
        <w:tc>
          <w:tcPr>
            <w:tcW w:w="1696" w:type="dxa"/>
            <w:shd w:val="clear" w:color="auto" w:fill="FFF1CC"/>
          </w:tcPr>
          <w:p w14:paraId="6851B756" w14:textId="77777777" w:rsidR="006C4085" w:rsidRDefault="007C7F31">
            <w:pPr>
              <w:pStyle w:val="TableParagraph"/>
              <w:ind w:left="107"/>
              <w:rPr>
                <w:b/>
                <w:i/>
              </w:rPr>
            </w:pPr>
            <w:r>
              <w:rPr>
                <w:b/>
                <w:i/>
                <w:spacing w:val="-10"/>
              </w:rPr>
              <w:t>D</w:t>
            </w:r>
          </w:p>
        </w:tc>
        <w:tc>
          <w:tcPr>
            <w:tcW w:w="7319" w:type="dxa"/>
          </w:tcPr>
          <w:p w14:paraId="21F3566E" w14:textId="3C63BDCC" w:rsidR="006C4085" w:rsidRDefault="007C7F31">
            <w:pPr>
              <w:pStyle w:val="TableParagraph"/>
              <w:rPr>
                <w:rFonts w:ascii="Times New Roman"/>
                <w:sz w:val="20"/>
              </w:rPr>
            </w:pPr>
            <w:r>
              <w:t>Nerve cells</w:t>
            </w:r>
          </w:p>
        </w:tc>
      </w:tr>
      <w:tr w:rsidR="006C4085" w14:paraId="65C4258D" w14:textId="77777777">
        <w:trPr>
          <w:trHeight w:val="579"/>
        </w:trPr>
        <w:tc>
          <w:tcPr>
            <w:tcW w:w="1696" w:type="dxa"/>
            <w:shd w:val="clear" w:color="auto" w:fill="FFF1CC"/>
          </w:tcPr>
          <w:p w14:paraId="44439C15" w14:textId="77777777" w:rsidR="006C4085" w:rsidRDefault="006C4085">
            <w:pPr>
              <w:pStyle w:val="TableParagraph"/>
              <w:spacing w:before="36"/>
              <w:rPr>
                <w:rFonts w:ascii="Times New Roman"/>
              </w:rPr>
            </w:pPr>
          </w:p>
          <w:p w14:paraId="70C79E21"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350A4349" w14:textId="77777777" w:rsidR="006C4085" w:rsidRDefault="006C4085">
            <w:pPr>
              <w:pStyle w:val="TableParagraph"/>
              <w:rPr>
                <w:rFonts w:ascii="Times New Roman"/>
                <w:sz w:val="20"/>
              </w:rPr>
            </w:pPr>
          </w:p>
        </w:tc>
      </w:tr>
      <w:tr w:rsidR="006C4085" w14:paraId="0B8EAB79" w14:textId="77777777">
        <w:trPr>
          <w:trHeight w:val="1348"/>
        </w:trPr>
        <w:tc>
          <w:tcPr>
            <w:tcW w:w="1696" w:type="dxa"/>
            <w:shd w:val="clear" w:color="auto" w:fill="FFF1CC"/>
          </w:tcPr>
          <w:p w14:paraId="30E190DA" w14:textId="77777777" w:rsidR="006C4085" w:rsidRDefault="006C4085">
            <w:pPr>
              <w:pStyle w:val="TableParagraph"/>
              <w:spacing w:before="197"/>
              <w:rPr>
                <w:rFonts w:ascii="Times New Roman"/>
              </w:rPr>
            </w:pPr>
          </w:p>
          <w:p w14:paraId="587ED3FC" w14:textId="77777777" w:rsidR="006C4085" w:rsidRDefault="007C7F31">
            <w:pPr>
              <w:pStyle w:val="TableParagraph"/>
              <w:ind w:left="107"/>
              <w:rPr>
                <w:b/>
                <w:i/>
              </w:rPr>
            </w:pPr>
            <w:r>
              <w:rPr>
                <w:b/>
                <w:i/>
                <w:spacing w:val="-2"/>
              </w:rPr>
              <w:t>Explanation</w:t>
            </w:r>
          </w:p>
        </w:tc>
        <w:tc>
          <w:tcPr>
            <w:tcW w:w="7319" w:type="dxa"/>
          </w:tcPr>
          <w:p w14:paraId="14974DC1" w14:textId="77777777" w:rsidR="006C4085" w:rsidRDefault="006C4085">
            <w:pPr>
              <w:pStyle w:val="TableParagraph"/>
              <w:rPr>
                <w:rFonts w:ascii="Times New Roman"/>
                <w:sz w:val="20"/>
              </w:rPr>
            </w:pPr>
          </w:p>
        </w:tc>
      </w:tr>
      <w:tr w:rsidR="006C4085" w14:paraId="0EC021BA" w14:textId="77777777">
        <w:trPr>
          <w:trHeight w:val="450"/>
        </w:trPr>
        <w:tc>
          <w:tcPr>
            <w:tcW w:w="1696" w:type="dxa"/>
            <w:shd w:val="clear" w:color="auto" w:fill="FFF1CC"/>
          </w:tcPr>
          <w:p w14:paraId="7B5509EF"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086B12E2" w14:textId="77777777" w:rsidR="006C4085" w:rsidRDefault="006C4085">
            <w:pPr>
              <w:pStyle w:val="TableParagraph"/>
              <w:rPr>
                <w:rFonts w:ascii="Times New Roman"/>
                <w:sz w:val="20"/>
              </w:rPr>
            </w:pPr>
          </w:p>
        </w:tc>
      </w:tr>
    </w:tbl>
    <w:p w14:paraId="7BDA83D4"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0900631D" w14:textId="77777777" w:rsidR="006C4085" w:rsidRDefault="006C4085">
      <w:pPr>
        <w:rPr>
          <w:rFonts w:ascii="Times New Roman"/>
          <w:sz w:val="20"/>
        </w:rPr>
      </w:pPr>
    </w:p>
    <w:p w14:paraId="6EE71631" w14:textId="77777777" w:rsidR="006C4085" w:rsidRDefault="006C4085">
      <w:pPr>
        <w:rPr>
          <w:rFonts w:ascii="Times New Roman"/>
          <w:sz w:val="20"/>
        </w:rPr>
      </w:pPr>
    </w:p>
    <w:p w14:paraId="324B3AA8" w14:textId="77777777" w:rsidR="006C4085" w:rsidRDefault="006C4085">
      <w:pPr>
        <w:rPr>
          <w:rFonts w:ascii="Times New Roman"/>
          <w:sz w:val="20"/>
        </w:rPr>
      </w:pPr>
    </w:p>
    <w:p w14:paraId="0B160564" w14:textId="77777777" w:rsidR="006C4085" w:rsidRDefault="006C4085">
      <w:pPr>
        <w:rPr>
          <w:rFonts w:ascii="Times New Roman"/>
          <w:sz w:val="20"/>
        </w:rPr>
      </w:pPr>
    </w:p>
    <w:p w14:paraId="66D9964E" w14:textId="77777777" w:rsidR="006C4085" w:rsidRDefault="006C4085">
      <w:pPr>
        <w:rPr>
          <w:rFonts w:ascii="Times New Roman"/>
          <w:sz w:val="20"/>
        </w:rPr>
      </w:pPr>
    </w:p>
    <w:p w14:paraId="44682B64" w14:textId="77777777" w:rsidR="006C4085" w:rsidRDefault="006C4085">
      <w:pPr>
        <w:rPr>
          <w:rFonts w:ascii="Times New Roman"/>
          <w:sz w:val="20"/>
        </w:rPr>
      </w:pPr>
    </w:p>
    <w:p w14:paraId="6B557B3C" w14:textId="77777777" w:rsidR="006C4085" w:rsidRDefault="006C4085">
      <w:pPr>
        <w:rPr>
          <w:rFonts w:ascii="Times New Roman"/>
          <w:sz w:val="20"/>
        </w:rPr>
      </w:pPr>
    </w:p>
    <w:p w14:paraId="496599D1"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6D47D295" w14:textId="77777777">
        <w:trPr>
          <w:trHeight w:val="448"/>
        </w:trPr>
        <w:tc>
          <w:tcPr>
            <w:tcW w:w="1696" w:type="dxa"/>
            <w:shd w:val="clear" w:color="auto" w:fill="92D050"/>
          </w:tcPr>
          <w:p w14:paraId="59CACBDA" w14:textId="6E8429D9" w:rsidR="006C4085" w:rsidRDefault="007C7F31">
            <w:pPr>
              <w:pStyle w:val="TableParagraph"/>
              <w:ind w:left="107"/>
              <w:rPr>
                <w:b/>
                <w:i/>
              </w:rPr>
            </w:pPr>
            <w:r>
              <w:rPr>
                <w:b/>
                <w:i/>
              </w:rPr>
              <w:t>Question</w:t>
            </w:r>
            <w:r>
              <w:rPr>
                <w:b/>
                <w:i/>
                <w:spacing w:val="-11"/>
              </w:rPr>
              <w:t xml:space="preserve"> </w:t>
            </w:r>
            <w:r w:rsidR="005C46A5">
              <w:rPr>
                <w:b/>
                <w:i/>
                <w:spacing w:val="-5"/>
              </w:rPr>
              <w:t>6</w:t>
            </w:r>
            <w:r>
              <w:rPr>
                <w:b/>
                <w:i/>
                <w:spacing w:val="-5"/>
              </w:rPr>
              <w:t>59</w:t>
            </w:r>
          </w:p>
        </w:tc>
        <w:tc>
          <w:tcPr>
            <w:tcW w:w="7319" w:type="dxa"/>
            <w:shd w:val="clear" w:color="auto" w:fill="92D050"/>
          </w:tcPr>
          <w:p w14:paraId="53FB5DBC" w14:textId="0737CD1A" w:rsidR="006C4085" w:rsidRDefault="007C7F31">
            <w:pPr>
              <w:pStyle w:val="TableParagraph"/>
              <w:rPr>
                <w:rFonts w:ascii="Times New Roman"/>
                <w:sz w:val="20"/>
              </w:rPr>
            </w:pPr>
            <w:r>
              <w:t>Which of the following have the highest number of species in nature?</w:t>
            </w:r>
            <w:r>
              <w:br/>
            </w:r>
          </w:p>
        </w:tc>
      </w:tr>
      <w:tr w:rsidR="006C4085" w14:paraId="07F708B1" w14:textId="77777777">
        <w:trPr>
          <w:trHeight w:val="450"/>
        </w:trPr>
        <w:tc>
          <w:tcPr>
            <w:tcW w:w="1696" w:type="dxa"/>
            <w:shd w:val="clear" w:color="auto" w:fill="FFF1CC"/>
          </w:tcPr>
          <w:p w14:paraId="77667D6F" w14:textId="77777777" w:rsidR="006C4085" w:rsidRDefault="007C7F31">
            <w:pPr>
              <w:pStyle w:val="TableParagraph"/>
              <w:ind w:left="107"/>
              <w:rPr>
                <w:b/>
                <w:i/>
              </w:rPr>
            </w:pPr>
            <w:r>
              <w:rPr>
                <w:b/>
                <w:i/>
                <w:spacing w:val="-10"/>
              </w:rPr>
              <w:t>A</w:t>
            </w:r>
          </w:p>
        </w:tc>
        <w:tc>
          <w:tcPr>
            <w:tcW w:w="7319" w:type="dxa"/>
          </w:tcPr>
          <w:p w14:paraId="31E70D53" w14:textId="33D8B837" w:rsidR="006C4085" w:rsidRDefault="007C7F31">
            <w:pPr>
              <w:pStyle w:val="TableParagraph"/>
              <w:rPr>
                <w:rFonts w:ascii="Times New Roman"/>
                <w:sz w:val="20"/>
              </w:rPr>
            </w:pPr>
            <w:r>
              <w:t>Insects</w:t>
            </w:r>
            <w:r>
              <w:br/>
            </w:r>
          </w:p>
        </w:tc>
      </w:tr>
      <w:tr w:rsidR="006C4085" w14:paraId="525889F8" w14:textId="77777777">
        <w:trPr>
          <w:trHeight w:val="450"/>
        </w:trPr>
        <w:tc>
          <w:tcPr>
            <w:tcW w:w="1696" w:type="dxa"/>
            <w:shd w:val="clear" w:color="auto" w:fill="FFF1CC"/>
          </w:tcPr>
          <w:p w14:paraId="2B15121E" w14:textId="77777777" w:rsidR="006C4085" w:rsidRDefault="007C7F31">
            <w:pPr>
              <w:pStyle w:val="TableParagraph"/>
              <w:ind w:left="107"/>
              <w:rPr>
                <w:b/>
                <w:i/>
              </w:rPr>
            </w:pPr>
            <w:r>
              <w:rPr>
                <w:b/>
                <w:i/>
                <w:spacing w:val="-10"/>
              </w:rPr>
              <w:t>B</w:t>
            </w:r>
          </w:p>
        </w:tc>
        <w:tc>
          <w:tcPr>
            <w:tcW w:w="7319" w:type="dxa"/>
          </w:tcPr>
          <w:p w14:paraId="6264DBFE" w14:textId="26C5BB47" w:rsidR="006C4085" w:rsidRDefault="007C7F31">
            <w:pPr>
              <w:pStyle w:val="TableParagraph"/>
              <w:rPr>
                <w:rFonts w:ascii="Times New Roman"/>
                <w:sz w:val="20"/>
              </w:rPr>
            </w:pPr>
            <w:r>
              <w:t>Birds</w:t>
            </w:r>
            <w:r>
              <w:br/>
            </w:r>
          </w:p>
        </w:tc>
      </w:tr>
      <w:tr w:rsidR="006C4085" w14:paraId="257FBECA" w14:textId="77777777">
        <w:trPr>
          <w:trHeight w:val="450"/>
        </w:trPr>
        <w:tc>
          <w:tcPr>
            <w:tcW w:w="1696" w:type="dxa"/>
            <w:shd w:val="clear" w:color="auto" w:fill="FFF1CC"/>
          </w:tcPr>
          <w:p w14:paraId="29B1E21C" w14:textId="77777777" w:rsidR="006C4085" w:rsidRDefault="007C7F31">
            <w:pPr>
              <w:pStyle w:val="TableParagraph"/>
              <w:ind w:left="107"/>
              <w:rPr>
                <w:b/>
                <w:i/>
              </w:rPr>
            </w:pPr>
            <w:r>
              <w:rPr>
                <w:b/>
                <w:i/>
                <w:spacing w:val="-10"/>
              </w:rPr>
              <w:t>C</w:t>
            </w:r>
          </w:p>
        </w:tc>
        <w:tc>
          <w:tcPr>
            <w:tcW w:w="7319" w:type="dxa"/>
          </w:tcPr>
          <w:p w14:paraId="283C1F0B" w14:textId="385BE7AB" w:rsidR="006C4085" w:rsidRDefault="007C7F31">
            <w:pPr>
              <w:pStyle w:val="TableParagraph"/>
              <w:rPr>
                <w:rFonts w:ascii="Times New Roman"/>
                <w:sz w:val="20"/>
              </w:rPr>
            </w:pPr>
            <w:r>
              <w:t>Angiosperms</w:t>
            </w:r>
            <w:r>
              <w:br/>
            </w:r>
          </w:p>
        </w:tc>
      </w:tr>
      <w:tr w:rsidR="006C4085" w14:paraId="4E2C4ED4" w14:textId="77777777">
        <w:trPr>
          <w:trHeight w:val="450"/>
        </w:trPr>
        <w:tc>
          <w:tcPr>
            <w:tcW w:w="1696" w:type="dxa"/>
            <w:shd w:val="clear" w:color="auto" w:fill="FFF1CC"/>
          </w:tcPr>
          <w:p w14:paraId="30C72466" w14:textId="77777777" w:rsidR="006C4085" w:rsidRDefault="007C7F31">
            <w:pPr>
              <w:pStyle w:val="TableParagraph"/>
              <w:ind w:left="107"/>
              <w:rPr>
                <w:b/>
                <w:i/>
              </w:rPr>
            </w:pPr>
            <w:r>
              <w:rPr>
                <w:b/>
                <w:i/>
                <w:spacing w:val="-10"/>
              </w:rPr>
              <w:t>D</w:t>
            </w:r>
          </w:p>
        </w:tc>
        <w:tc>
          <w:tcPr>
            <w:tcW w:w="7319" w:type="dxa"/>
          </w:tcPr>
          <w:p w14:paraId="62CC2ECD" w14:textId="1547F706" w:rsidR="006C4085" w:rsidRDefault="007C7F31">
            <w:pPr>
              <w:pStyle w:val="TableParagraph"/>
              <w:rPr>
                <w:rFonts w:ascii="Times New Roman"/>
                <w:sz w:val="20"/>
              </w:rPr>
            </w:pPr>
            <w:r>
              <w:t>Fungi</w:t>
            </w:r>
          </w:p>
        </w:tc>
      </w:tr>
      <w:tr w:rsidR="006C4085" w14:paraId="363CB91D" w14:textId="77777777">
        <w:trPr>
          <w:trHeight w:val="579"/>
        </w:trPr>
        <w:tc>
          <w:tcPr>
            <w:tcW w:w="1696" w:type="dxa"/>
            <w:shd w:val="clear" w:color="auto" w:fill="FFF1CC"/>
          </w:tcPr>
          <w:p w14:paraId="14D90B7C" w14:textId="77777777" w:rsidR="006C4085" w:rsidRDefault="006C4085">
            <w:pPr>
              <w:pStyle w:val="TableParagraph"/>
              <w:spacing w:before="36"/>
              <w:rPr>
                <w:rFonts w:ascii="Times New Roman"/>
              </w:rPr>
            </w:pPr>
          </w:p>
          <w:p w14:paraId="659A602C"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6E6866CD" w14:textId="77777777" w:rsidR="006C4085" w:rsidRDefault="006C4085">
            <w:pPr>
              <w:pStyle w:val="TableParagraph"/>
              <w:rPr>
                <w:rFonts w:ascii="Times New Roman"/>
                <w:sz w:val="20"/>
              </w:rPr>
            </w:pPr>
          </w:p>
        </w:tc>
      </w:tr>
      <w:tr w:rsidR="006C4085" w14:paraId="16E277A2" w14:textId="77777777">
        <w:trPr>
          <w:trHeight w:val="1348"/>
        </w:trPr>
        <w:tc>
          <w:tcPr>
            <w:tcW w:w="1696" w:type="dxa"/>
            <w:shd w:val="clear" w:color="auto" w:fill="FFF1CC"/>
          </w:tcPr>
          <w:p w14:paraId="52966414" w14:textId="77777777" w:rsidR="006C4085" w:rsidRDefault="006C4085">
            <w:pPr>
              <w:pStyle w:val="TableParagraph"/>
              <w:spacing w:before="197"/>
              <w:rPr>
                <w:rFonts w:ascii="Times New Roman"/>
              </w:rPr>
            </w:pPr>
          </w:p>
          <w:p w14:paraId="6E8A253C" w14:textId="77777777" w:rsidR="006C4085" w:rsidRDefault="007C7F31">
            <w:pPr>
              <w:pStyle w:val="TableParagraph"/>
              <w:ind w:left="107"/>
              <w:rPr>
                <w:b/>
                <w:i/>
              </w:rPr>
            </w:pPr>
            <w:r>
              <w:rPr>
                <w:b/>
                <w:i/>
                <w:spacing w:val="-2"/>
              </w:rPr>
              <w:t>Explanation</w:t>
            </w:r>
          </w:p>
        </w:tc>
        <w:tc>
          <w:tcPr>
            <w:tcW w:w="7319" w:type="dxa"/>
          </w:tcPr>
          <w:p w14:paraId="44C3640F" w14:textId="77777777" w:rsidR="006C4085" w:rsidRDefault="006C4085">
            <w:pPr>
              <w:pStyle w:val="TableParagraph"/>
              <w:rPr>
                <w:rFonts w:ascii="Times New Roman"/>
                <w:sz w:val="20"/>
              </w:rPr>
            </w:pPr>
          </w:p>
        </w:tc>
      </w:tr>
      <w:tr w:rsidR="006C4085" w14:paraId="011C6A08" w14:textId="77777777">
        <w:trPr>
          <w:trHeight w:val="450"/>
        </w:trPr>
        <w:tc>
          <w:tcPr>
            <w:tcW w:w="1696" w:type="dxa"/>
            <w:shd w:val="clear" w:color="auto" w:fill="FFF1CC"/>
          </w:tcPr>
          <w:p w14:paraId="09142FB6"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667712E3" w14:textId="77777777" w:rsidR="006C4085" w:rsidRDefault="006C4085">
            <w:pPr>
              <w:pStyle w:val="TableParagraph"/>
              <w:rPr>
                <w:rFonts w:ascii="Times New Roman"/>
                <w:sz w:val="20"/>
              </w:rPr>
            </w:pPr>
          </w:p>
        </w:tc>
      </w:tr>
    </w:tbl>
    <w:p w14:paraId="3A1C6709"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6EA98B9A" w14:textId="77777777" w:rsidR="006C4085" w:rsidRDefault="006C4085">
      <w:pPr>
        <w:rPr>
          <w:rFonts w:ascii="Times New Roman"/>
          <w:sz w:val="20"/>
        </w:rPr>
      </w:pPr>
    </w:p>
    <w:p w14:paraId="795D7540" w14:textId="77777777" w:rsidR="006C4085" w:rsidRDefault="006C4085">
      <w:pPr>
        <w:rPr>
          <w:rFonts w:ascii="Times New Roman"/>
          <w:sz w:val="20"/>
        </w:rPr>
      </w:pPr>
    </w:p>
    <w:p w14:paraId="1167FE15" w14:textId="77777777" w:rsidR="006C4085" w:rsidRDefault="006C4085">
      <w:pPr>
        <w:rPr>
          <w:rFonts w:ascii="Times New Roman"/>
          <w:sz w:val="20"/>
        </w:rPr>
      </w:pPr>
    </w:p>
    <w:p w14:paraId="5D8B1969" w14:textId="77777777" w:rsidR="006C4085" w:rsidRDefault="006C4085">
      <w:pPr>
        <w:rPr>
          <w:rFonts w:ascii="Times New Roman"/>
          <w:sz w:val="20"/>
        </w:rPr>
      </w:pPr>
    </w:p>
    <w:p w14:paraId="3C5AAA4F" w14:textId="77777777" w:rsidR="006C4085" w:rsidRDefault="006C4085">
      <w:pPr>
        <w:rPr>
          <w:rFonts w:ascii="Times New Roman"/>
          <w:sz w:val="20"/>
        </w:rPr>
      </w:pPr>
    </w:p>
    <w:p w14:paraId="7D447861" w14:textId="77777777" w:rsidR="006C4085" w:rsidRDefault="006C4085">
      <w:pPr>
        <w:rPr>
          <w:rFonts w:ascii="Times New Roman"/>
          <w:sz w:val="20"/>
        </w:rPr>
      </w:pPr>
    </w:p>
    <w:p w14:paraId="46CB1FB8" w14:textId="77777777" w:rsidR="006C4085" w:rsidRDefault="006C4085">
      <w:pPr>
        <w:rPr>
          <w:rFonts w:ascii="Times New Roman"/>
          <w:sz w:val="20"/>
        </w:rPr>
      </w:pPr>
    </w:p>
    <w:p w14:paraId="798CA0B2"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0CD17936" w14:textId="77777777">
        <w:trPr>
          <w:trHeight w:val="448"/>
        </w:trPr>
        <w:tc>
          <w:tcPr>
            <w:tcW w:w="1696" w:type="dxa"/>
            <w:shd w:val="clear" w:color="auto" w:fill="92D050"/>
          </w:tcPr>
          <w:p w14:paraId="22FDB81D" w14:textId="298A2206" w:rsidR="006C4085" w:rsidRDefault="007C7F31">
            <w:pPr>
              <w:pStyle w:val="TableParagraph"/>
              <w:ind w:left="107"/>
              <w:rPr>
                <w:b/>
                <w:i/>
              </w:rPr>
            </w:pPr>
            <w:r>
              <w:rPr>
                <w:b/>
                <w:i/>
              </w:rPr>
              <w:t>Question</w:t>
            </w:r>
            <w:r>
              <w:rPr>
                <w:b/>
                <w:i/>
                <w:spacing w:val="-11"/>
              </w:rPr>
              <w:t xml:space="preserve"> </w:t>
            </w:r>
            <w:r w:rsidR="005C46A5">
              <w:rPr>
                <w:b/>
                <w:i/>
                <w:spacing w:val="-5"/>
              </w:rPr>
              <w:t>6</w:t>
            </w:r>
            <w:r>
              <w:rPr>
                <w:b/>
                <w:i/>
                <w:spacing w:val="-5"/>
              </w:rPr>
              <w:t>60</w:t>
            </w:r>
          </w:p>
        </w:tc>
        <w:tc>
          <w:tcPr>
            <w:tcW w:w="7319" w:type="dxa"/>
            <w:shd w:val="clear" w:color="auto" w:fill="92D050"/>
          </w:tcPr>
          <w:p w14:paraId="7A8CF64A" w14:textId="32D85ABC" w:rsidR="006C4085" w:rsidRDefault="007C7F31">
            <w:pPr>
              <w:pStyle w:val="TableParagraph"/>
              <w:rPr>
                <w:rFonts w:ascii="Times New Roman"/>
                <w:sz w:val="20"/>
              </w:rPr>
            </w:pPr>
            <w:r>
              <w:t>Which statement is incorrect for animals</w:t>
            </w:r>
            <w:r>
              <w:br/>
              <w:t>belonging to class of Chondrichthyes?</w:t>
            </w:r>
            <w:r>
              <w:br/>
            </w:r>
          </w:p>
        </w:tc>
      </w:tr>
      <w:tr w:rsidR="006C4085" w14:paraId="54D1C3F6" w14:textId="77777777">
        <w:trPr>
          <w:trHeight w:val="450"/>
        </w:trPr>
        <w:tc>
          <w:tcPr>
            <w:tcW w:w="1696" w:type="dxa"/>
            <w:shd w:val="clear" w:color="auto" w:fill="FFF1CC"/>
          </w:tcPr>
          <w:p w14:paraId="5B23B7B3" w14:textId="77777777" w:rsidR="006C4085" w:rsidRDefault="007C7F31">
            <w:pPr>
              <w:pStyle w:val="TableParagraph"/>
              <w:ind w:left="107"/>
              <w:rPr>
                <w:b/>
                <w:i/>
              </w:rPr>
            </w:pPr>
            <w:r>
              <w:rPr>
                <w:b/>
                <w:i/>
                <w:spacing w:val="-10"/>
              </w:rPr>
              <w:t>A</w:t>
            </w:r>
          </w:p>
        </w:tc>
        <w:tc>
          <w:tcPr>
            <w:tcW w:w="7319" w:type="dxa"/>
          </w:tcPr>
          <w:p w14:paraId="044B38E1" w14:textId="54796013" w:rsidR="006C4085" w:rsidRDefault="007C7F31">
            <w:pPr>
              <w:pStyle w:val="TableParagraph"/>
              <w:rPr>
                <w:rFonts w:ascii="Times New Roman"/>
                <w:sz w:val="20"/>
              </w:rPr>
            </w:pPr>
            <w:r>
              <w:t>Presence of placoid scales</w:t>
            </w:r>
            <w:r>
              <w:br/>
            </w:r>
          </w:p>
        </w:tc>
      </w:tr>
      <w:tr w:rsidR="006C4085" w14:paraId="7A1925B3" w14:textId="77777777">
        <w:trPr>
          <w:trHeight w:val="450"/>
        </w:trPr>
        <w:tc>
          <w:tcPr>
            <w:tcW w:w="1696" w:type="dxa"/>
            <w:shd w:val="clear" w:color="auto" w:fill="FFF1CC"/>
          </w:tcPr>
          <w:p w14:paraId="0E57A55D" w14:textId="77777777" w:rsidR="006C4085" w:rsidRDefault="007C7F31">
            <w:pPr>
              <w:pStyle w:val="TableParagraph"/>
              <w:ind w:left="107"/>
              <w:rPr>
                <w:b/>
                <w:i/>
              </w:rPr>
            </w:pPr>
            <w:r>
              <w:rPr>
                <w:b/>
                <w:i/>
                <w:spacing w:val="-10"/>
              </w:rPr>
              <w:t>B</w:t>
            </w:r>
          </w:p>
        </w:tc>
        <w:tc>
          <w:tcPr>
            <w:tcW w:w="7319" w:type="dxa"/>
          </w:tcPr>
          <w:p w14:paraId="536F90F7" w14:textId="2FDEF89A" w:rsidR="006C4085" w:rsidRDefault="007C7F31">
            <w:pPr>
              <w:pStyle w:val="TableParagraph"/>
              <w:rPr>
                <w:rFonts w:ascii="Times New Roman"/>
                <w:sz w:val="20"/>
              </w:rPr>
            </w:pPr>
            <w:r>
              <w:t>Absence of air bladder</w:t>
            </w:r>
            <w:r>
              <w:br/>
            </w:r>
          </w:p>
        </w:tc>
      </w:tr>
      <w:tr w:rsidR="006C4085" w14:paraId="71512A07" w14:textId="77777777">
        <w:trPr>
          <w:trHeight w:val="450"/>
        </w:trPr>
        <w:tc>
          <w:tcPr>
            <w:tcW w:w="1696" w:type="dxa"/>
            <w:shd w:val="clear" w:color="auto" w:fill="FFF1CC"/>
          </w:tcPr>
          <w:p w14:paraId="31C8394B" w14:textId="77777777" w:rsidR="006C4085" w:rsidRDefault="007C7F31">
            <w:pPr>
              <w:pStyle w:val="TableParagraph"/>
              <w:ind w:left="107"/>
              <w:rPr>
                <w:b/>
                <w:i/>
              </w:rPr>
            </w:pPr>
            <w:r>
              <w:rPr>
                <w:b/>
                <w:i/>
                <w:spacing w:val="-10"/>
              </w:rPr>
              <w:t>C</w:t>
            </w:r>
          </w:p>
        </w:tc>
        <w:tc>
          <w:tcPr>
            <w:tcW w:w="7319" w:type="dxa"/>
          </w:tcPr>
          <w:p w14:paraId="694AB00F" w14:textId="01270860" w:rsidR="006C4085" w:rsidRDefault="007C7F31">
            <w:pPr>
              <w:pStyle w:val="TableParagraph"/>
              <w:rPr>
                <w:rFonts w:ascii="Times New Roman"/>
                <w:sz w:val="20"/>
              </w:rPr>
            </w:pPr>
            <w:r>
              <w:t>Presence of cartilaginous endoskeleton</w:t>
            </w:r>
            <w:r>
              <w:br/>
            </w:r>
          </w:p>
        </w:tc>
      </w:tr>
      <w:tr w:rsidR="006C4085" w14:paraId="1D4A0287" w14:textId="77777777">
        <w:trPr>
          <w:trHeight w:val="450"/>
        </w:trPr>
        <w:tc>
          <w:tcPr>
            <w:tcW w:w="1696" w:type="dxa"/>
            <w:shd w:val="clear" w:color="auto" w:fill="FFF1CC"/>
          </w:tcPr>
          <w:p w14:paraId="51C6550A" w14:textId="77777777" w:rsidR="006C4085" w:rsidRDefault="007C7F31">
            <w:pPr>
              <w:pStyle w:val="TableParagraph"/>
              <w:ind w:left="107"/>
              <w:rPr>
                <w:b/>
                <w:i/>
              </w:rPr>
            </w:pPr>
            <w:r>
              <w:rPr>
                <w:b/>
                <w:i/>
                <w:spacing w:val="-10"/>
              </w:rPr>
              <w:t>D</w:t>
            </w:r>
          </w:p>
        </w:tc>
        <w:tc>
          <w:tcPr>
            <w:tcW w:w="7319" w:type="dxa"/>
          </w:tcPr>
          <w:p w14:paraId="40B93C45" w14:textId="4E3BEC64" w:rsidR="006C4085" w:rsidRDefault="007C7F31">
            <w:pPr>
              <w:pStyle w:val="TableParagraph"/>
              <w:rPr>
                <w:rFonts w:ascii="Times New Roman"/>
                <w:sz w:val="20"/>
              </w:rPr>
            </w:pPr>
            <w:r>
              <w:t>Notochord is persistent only at larval stage,</w:t>
            </w:r>
            <w:r>
              <w:br/>
              <w:t>after that it disappears</w:t>
            </w:r>
          </w:p>
        </w:tc>
      </w:tr>
      <w:tr w:rsidR="006C4085" w14:paraId="109C38DB" w14:textId="77777777">
        <w:trPr>
          <w:trHeight w:val="579"/>
        </w:trPr>
        <w:tc>
          <w:tcPr>
            <w:tcW w:w="1696" w:type="dxa"/>
            <w:shd w:val="clear" w:color="auto" w:fill="FFF1CC"/>
          </w:tcPr>
          <w:p w14:paraId="3B4FB841" w14:textId="77777777" w:rsidR="006C4085" w:rsidRDefault="006C4085">
            <w:pPr>
              <w:pStyle w:val="TableParagraph"/>
              <w:spacing w:before="36"/>
              <w:rPr>
                <w:rFonts w:ascii="Times New Roman"/>
              </w:rPr>
            </w:pPr>
          </w:p>
          <w:p w14:paraId="7C5C6CD4"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00C7EB58" w14:textId="77777777" w:rsidR="006C4085" w:rsidRDefault="006C4085">
            <w:pPr>
              <w:pStyle w:val="TableParagraph"/>
              <w:rPr>
                <w:rFonts w:ascii="Times New Roman"/>
                <w:sz w:val="20"/>
              </w:rPr>
            </w:pPr>
          </w:p>
        </w:tc>
      </w:tr>
      <w:tr w:rsidR="006C4085" w14:paraId="14B0AAB1" w14:textId="77777777">
        <w:trPr>
          <w:trHeight w:val="1348"/>
        </w:trPr>
        <w:tc>
          <w:tcPr>
            <w:tcW w:w="1696" w:type="dxa"/>
            <w:shd w:val="clear" w:color="auto" w:fill="FFF1CC"/>
          </w:tcPr>
          <w:p w14:paraId="543DF1A4" w14:textId="77777777" w:rsidR="006C4085" w:rsidRDefault="006C4085">
            <w:pPr>
              <w:pStyle w:val="TableParagraph"/>
              <w:spacing w:before="197"/>
              <w:rPr>
                <w:rFonts w:ascii="Times New Roman"/>
              </w:rPr>
            </w:pPr>
          </w:p>
          <w:p w14:paraId="676BFBE0" w14:textId="77777777" w:rsidR="006C4085" w:rsidRDefault="007C7F31">
            <w:pPr>
              <w:pStyle w:val="TableParagraph"/>
              <w:ind w:left="107"/>
              <w:rPr>
                <w:b/>
                <w:i/>
              </w:rPr>
            </w:pPr>
            <w:r>
              <w:rPr>
                <w:b/>
                <w:i/>
                <w:spacing w:val="-2"/>
              </w:rPr>
              <w:t>Explanation</w:t>
            </w:r>
          </w:p>
        </w:tc>
        <w:tc>
          <w:tcPr>
            <w:tcW w:w="7319" w:type="dxa"/>
          </w:tcPr>
          <w:p w14:paraId="34AABA0F" w14:textId="77777777" w:rsidR="006C4085" w:rsidRDefault="006C4085">
            <w:pPr>
              <w:pStyle w:val="TableParagraph"/>
              <w:rPr>
                <w:rFonts w:ascii="Times New Roman"/>
                <w:sz w:val="20"/>
              </w:rPr>
            </w:pPr>
          </w:p>
        </w:tc>
      </w:tr>
      <w:tr w:rsidR="006C4085" w14:paraId="4F0DE26C" w14:textId="77777777">
        <w:trPr>
          <w:trHeight w:val="450"/>
        </w:trPr>
        <w:tc>
          <w:tcPr>
            <w:tcW w:w="1696" w:type="dxa"/>
            <w:shd w:val="clear" w:color="auto" w:fill="FFF1CC"/>
          </w:tcPr>
          <w:p w14:paraId="58910897"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4F035CD9" w14:textId="77777777" w:rsidR="006C4085" w:rsidRDefault="006C4085">
            <w:pPr>
              <w:pStyle w:val="TableParagraph"/>
              <w:rPr>
                <w:rFonts w:ascii="Times New Roman"/>
                <w:sz w:val="20"/>
              </w:rPr>
            </w:pPr>
          </w:p>
        </w:tc>
      </w:tr>
    </w:tbl>
    <w:p w14:paraId="62B43128"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35CEC943" w14:textId="77777777" w:rsidR="006C4085" w:rsidRDefault="006C4085">
      <w:pPr>
        <w:rPr>
          <w:rFonts w:ascii="Times New Roman"/>
          <w:sz w:val="20"/>
        </w:rPr>
      </w:pPr>
    </w:p>
    <w:p w14:paraId="590BE13C" w14:textId="77777777" w:rsidR="006C4085" w:rsidRDefault="006C4085">
      <w:pPr>
        <w:rPr>
          <w:rFonts w:ascii="Times New Roman"/>
          <w:sz w:val="20"/>
        </w:rPr>
      </w:pPr>
    </w:p>
    <w:p w14:paraId="37CCA918" w14:textId="77777777" w:rsidR="006C4085" w:rsidRDefault="006C4085">
      <w:pPr>
        <w:rPr>
          <w:rFonts w:ascii="Times New Roman"/>
          <w:sz w:val="20"/>
        </w:rPr>
      </w:pPr>
    </w:p>
    <w:p w14:paraId="417FBF95" w14:textId="77777777" w:rsidR="006C4085" w:rsidRDefault="006C4085">
      <w:pPr>
        <w:rPr>
          <w:rFonts w:ascii="Times New Roman"/>
          <w:sz w:val="20"/>
        </w:rPr>
      </w:pPr>
    </w:p>
    <w:p w14:paraId="5CE58401" w14:textId="77777777" w:rsidR="006C4085" w:rsidRDefault="006C4085">
      <w:pPr>
        <w:rPr>
          <w:rFonts w:ascii="Times New Roman"/>
          <w:sz w:val="20"/>
        </w:rPr>
      </w:pPr>
    </w:p>
    <w:p w14:paraId="6C060223" w14:textId="77777777" w:rsidR="006C4085" w:rsidRDefault="006C4085">
      <w:pPr>
        <w:rPr>
          <w:rFonts w:ascii="Times New Roman"/>
          <w:sz w:val="20"/>
        </w:rPr>
      </w:pPr>
    </w:p>
    <w:p w14:paraId="3D8CE882" w14:textId="77777777" w:rsidR="006C4085" w:rsidRDefault="006C4085">
      <w:pPr>
        <w:rPr>
          <w:rFonts w:ascii="Times New Roman"/>
          <w:sz w:val="20"/>
        </w:rPr>
      </w:pPr>
    </w:p>
    <w:p w14:paraId="61C09D5D"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07D9D5BF" w14:textId="77777777">
        <w:trPr>
          <w:trHeight w:val="448"/>
        </w:trPr>
        <w:tc>
          <w:tcPr>
            <w:tcW w:w="1696" w:type="dxa"/>
            <w:shd w:val="clear" w:color="auto" w:fill="92D050"/>
          </w:tcPr>
          <w:p w14:paraId="3561E655" w14:textId="6D3844B9" w:rsidR="006C4085" w:rsidRDefault="007C7F31">
            <w:pPr>
              <w:pStyle w:val="TableParagraph"/>
              <w:ind w:left="107"/>
              <w:rPr>
                <w:b/>
                <w:i/>
              </w:rPr>
            </w:pPr>
            <w:r>
              <w:rPr>
                <w:b/>
                <w:i/>
              </w:rPr>
              <w:t>Question</w:t>
            </w:r>
            <w:r>
              <w:rPr>
                <w:b/>
                <w:i/>
                <w:spacing w:val="-11"/>
              </w:rPr>
              <w:t xml:space="preserve"> </w:t>
            </w:r>
            <w:r w:rsidR="005C46A5">
              <w:rPr>
                <w:b/>
                <w:i/>
                <w:spacing w:val="-5"/>
              </w:rPr>
              <w:t>6</w:t>
            </w:r>
            <w:r>
              <w:rPr>
                <w:b/>
                <w:i/>
                <w:spacing w:val="-5"/>
              </w:rPr>
              <w:t>61</w:t>
            </w:r>
          </w:p>
        </w:tc>
        <w:tc>
          <w:tcPr>
            <w:tcW w:w="7319" w:type="dxa"/>
            <w:shd w:val="clear" w:color="auto" w:fill="92D050"/>
          </w:tcPr>
          <w:p w14:paraId="07CE13CA" w14:textId="148F5B54" w:rsidR="006C4085" w:rsidRDefault="007C7F31">
            <w:pPr>
              <w:pStyle w:val="TableParagraph"/>
              <w:rPr>
                <w:rFonts w:ascii="Times New Roman"/>
                <w:sz w:val="20"/>
              </w:rPr>
            </w:pPr>
            <w:r>
              <w:t>One of the characteristic of Hydra is</w:t>
            </w:r>
            <w:r>
              <w:br/>
            </w:r>
          </w:p>
        </w:tc>
      </w:tr>
      <w:tr w:rsidR="006C4085" w14:paraId="49682F86" w14:textId="77777777">
        <w:trPr>
          <w:trHeight w:val="450"/>
        </w:trPr>
        <w:tc>
          <w:tcPr>
            <w:tcW w:w="1696" w:type="dxa"/>
            <w:shd w:val="clear" w:color="auto" w:fill="FFF1CC"/>
          </w:tcPr>
          <w:p w14:paraId="4AE9BE0D" w14:textId="77777777" w:rsidR="006C4085" w:rsidRDefault="007C7F31">
            <w:pPr>
              <w:pStyle w:val="TableParagraph"/>
              <w:ind w:left="107"/>
              <w:rPr>
                <w:b/>
                <w:i/>
              </w:rPr>
            </w:pPr>
            <w:r>
              <w:rPr>
                <w:b/>
                <w:i/>
                <w:spacing w:val="-10"/>
              </w:rPr>
              <w:t>A</w:t>
            </w:r>
          </w:p>
        </w:tc>
        <w:tc>
          <w:tcPr>
            <w:tcW w:w="7319" w:type="dxa"/>
          </w:tcPr>
          <w:p w14:paraId="042CE55F" w14:textId="347BFF21" w:rsidR="006C4085" w:rsidRDefault="007C7F31">
            <w:pPr>
              <w:pStyle w:val="TableParagraph"/>
              <w:rPr>
                <w:rFonts w:ascii="Times New Roman"/>
                <w:sz w:val="20"/>
              </w:rPr>
            </w:pPr>
            <w:r>
              <w:t>Predation</w:t>
            </w:r>
            <w:r>
              <w:br/>
            </w:r>
          </w:p>
        </w:tc>
      </w:tr>
      <w:tr w:rsidR="006C4085" w14:paraId="2B574FE1" w14:textId="77777777">
        <w:trPr>
          <w:trHeight w:val="450"/>
        </w:trPr>
        <w:tc>
          <w:tcPr>
            <w:tcW w:w="1696" w:type="dxa"/>
            <w:shd w:val="clear" w:color="auto" w:fill="FFF1CC"/>
          </w:tcPr>
          <w:p w14:paraId="3CF4027E" w14:textId="77777777" w:rsidR="006C4085" w:rsidRDefault="007C7F31">
            <w:pPr>
              <w:pStyle w:val="TableParagraph"/>
              <w:ind w:left="107"/>
              <w:rPr>
                <w:b/>
                <w:i/>
              </w:rPr>
            </w:pPr>
            <w:r>
              <w:rPr>
                <w:b/>
                <w:i/>
                <w:spacing w:val="-10"/>
              </w:rPr>
              <w:t>B</w:t>
            </w:r>
          </w:p>
        </w:tc>
        <w:tc>
          <w:tcPr>
            <w:tcW w:w="7319" w:type="dxa"/>
          </w:tcPr>
          <w:p w14:paraId="78107B4E" w14:textId="1224006B" w:rsidR="006C4085" w:rsidRDefault="007C7F31">
            <w:pPr>
              <w:pStyle w:val="TableParagraph"/>
              <w:rPr>
                <w:rFonts w:ascii="Times New Roman"/>
                <w:sz w:val="20"/>
              </w:rPr>
            </w:pPr>
            <w:r>
              <w:t>Matamerism</w:t>
            </w:r>
            <w:r>
              <w:br/>
            </w:r>
          </w:p>
        </w:tc>
      </w:tr>
      <w:tr w:rsidR="006C4085" w14:paraId="538342B3" w14:textId="77777777">
        <w:trPr>
          <w:trHeight w:val="450"/>
        </w:trPr>
        <w:tc>
          <w:tcPr>
            <w:tcW w:w="1696" w:type="dxa"/>
            <w:shd w:val="clear" w:color="auto" w:fill="FFF1CC"/>
          </w:tcPr>
          <w:p w14:paraId="4FA03DFC" w14:textId="77777777" w:rsidR="006C4085" w:rsidRDefault="007C7F31">
            <w:pPr>
              <w:pStyle w:val="TableParagraph"/>
              <w:ind w:left="107"/>
              <w:rPr>
                <w:b/>
                <w:i/>
              </w:rPr>
            </w:pPr>
            <w:r>
              <w:rPr>
                <w:b/>
                <w:i/>
                <w:spacing w:val="-10"/>
              </w:rPr>
              <w:t>C</w:t>
            </w:r>
          </w:p>
        </w:tc>
        <w:tc>
          <w:tcPr>
            <w:tcW w:w="7319" w:type="dxa"/>
          </w:tcPr>
          <w:p w14:paraId="5176BED1" w14:textId="2FC92E2F" w:rsidR="006C4085" w:rsidRDefault="007C7F31">
            <w:pPr>
              <w:pStyle w:val="TableParagraph"/>
              <w:rPr>
                <w:rFonts w:ascii="Times New Roman"/>
                <w:sz w:val="20"/>
              </w:rPr>
            </w:pPr>
            <w:r>
              <w:t>Hibernation</w:t>
            </w:r>
            <w:r>
              <w:br/>
            </w:r>
          </w:p>
        </w:tc>
      </w:tr>
      <w:tr w:rsidR="006C4085" w14:paraId="14892255" w14:textId="77777777">
        <w:trPr>
          <w:trHeight w:val="450"/>
        </w:trPr>
        <w:tc>
          <w:tcPr>
            <w:tcW w:w="1696" w:type="dxa"/>
            <w:shd w:val="clear" w:color="auto" w:fill="FFF1CC"/>
          </w:tcPr>
          <w:p w14:paraId="6DA2A0A5" w14:textId="77777777" w:rsidR="006C4085" w:rsidRDefault="007C7F31">
            <w:pPr>
              <w:pStyle w:val="TableParagraph"/>
              <w:ind w:left="107"/>
              <w:rPr>
                <w:b/>
                <w:i/>
              </w:rPr>
            </w:pPr>
            <w:r>
              <w:rPr>
                <w:b/>
                <w:i/>
                <w:spacing w:val="-10"/>
              </w:rPr>
              <w:t>D</w:t>
            </w:r>
          </w:p>
        </w:tc>
        <w:tc>
          <w:tcPr>
            <w:tcW w:w="7319" w:type="dxa"/>
          </w:tcPr>
          <w:p w14:paraId="12F9CF0F" w14:textId="53CA77A7" w:rsidR="006C4085" w:rsidRDefault="007C7F31">
            <w:pPr>
              <w:pStyle w:val="TableParagraph"/>
              <w:rPr>
                <w:rFonts w:ascii="Times New Roman"/>
                <w:sz w:val="20"/>
              </w:rPr>
            </w:pPr>
            <w:r>
              <w:t>Mimicry</w:t>
            </w:r>
          </w:p>
        </w:tc>
      </w:tr>
      <w:tr w:rsidR="006C4085" w14:paraId="40891E6C" w14:textId="77777777">
        <w:trPr>
          <w:trHeight w:val="579"/>
        </w:trPr>
        <w:tc>
          <w:tcPr>
            <w:tcW w:w="1696" w:type="dxa"/>
            <w:shd w:val="clear" w:color="auto" w:fill="FFF1CC"/>
          </w:tcPr>
          <w:p w14:paraId="6BF6CCFA" w14:textId="77777777" w:rsidR="006C4085" w:rsidRDefault="006C4085">
            <w:pPr>
              <w:pStyle w:val="TableParagraph"/>
              <w:spacing w:before="36"/>
              <w:rPr>
                <w:rFonts w:ascii="Times New Roman"/>
              </w:rPr>
            </w:pPr>
          </w:p>
          <w:p w14:paraId="76227233"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22841793" w14:textId="77777777" w:rsidR="006C4085" w:rsidRDefault="006C4085">
            <w:pPr>
              <w:pStyle w:val="TableParagraph"/>
              <w:rPr>
                <w:rFonts w:ascii="Times New Roman"/>
                <w:sz w:val="20"/>
              </w:rPr>
            </w:pPr>
          </w:p>
        </w:tc>
      </w:tr>
      <w:tr w:rsidR="006C4085" w14:paraId="304C9A75" w14:textId="77777777">
        <w:trPr>
          <w:trHeight w:val="1348"/>
        </w:trPr>
        <w:tc>
          <w:tcPr>
            <w:tcW w:w="1696" w:type="dxa"/>
            <w:shd w:val="clear" w:color="auto" w:fill="FFF1CC"/>
          </w:tcPr>
          <w:p w14:paraId="6760DBAA" w14:textId="77777777" w:rsidR="006C4085" w:rsidRDefault="006C4085">
            <w:pPr>
              <w:pStyle w:val="TableParagraph"/>
              <w:spacing w:before="197"/>
              <w:rPr>
                <w:rFonts w:ascii="Times New Roman"/>
              </w:rPr>
            </w:pPr>
          </w:p>
          <w:p w14:paraId="09D7FF13" w14:textId="77777777" w:rsidR="006C4085" w:rsidRDefault="007C7F31">
            <w:pPr>
              <w:pStyle w:val="TableParagraph"/>
              <w:ind w:left="107"/>
              <w:rPr>
                <w:b/>
                <w:i/>
              </w:rPr>
            </w:pPr>
            <w:r>
              <w:rPr>
                <w:b/>
                <w:i/>
                <w:spacing w:val="-2"/>
              </w:rPr>
              <w:t>Explanation</w:t>
            </w:r>
          </w:p>
        </w:tc>
        <w:tc>
          <w:tcPr>
            <w:tcW w:w="7319" w:type="dxa"/>
          </w:tcPr>
          <w:p w14:paraId="3E61281C" w14:textId="77777777" w:rsidR="006C4085" w:rsidRDefault="006C4085">
            <w:pPr>
              <w:pStyle w:val="TableParagraph"/>
              <w:rPr>
                <w:rFonts w:ascii="Times New Roman"/>
                <w:sz w:val="20"/>
              </w:rPr>
            </w:pPr>
          </w:p>
        </w:tc>
      </w:tr>
      <w:tr w:rsidR="006C4085" w14:paraId="596A6918" w14:textId="77777777">
        <w:trPr>
          <w:trHeight w:val="450"/>
        </w:trPr>
        <w:tc>
          <w:tcPr>
            <w:tcW w:w="1696" w:type="dxa"/>
            <w:shd w:val="clear" w:color="auto" w:fill="FFF1CC"/>
          </w:tcPr>
          <w:p w14:paraId="05CE3DA5"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541F8CD3" w14:textId="77777777" w:rsidR="006C4085" w:rsidRDefault="006C4085">
            <w:pPr>
              <w:pStyle w:val="TableParagraph"/>
              <w:rPr>
                <w:rFonts w:ascii="Times New Roman"/>
                <w:sz w:val="20"/>
              </w:rPr>
            </w:pPr>
          </w:p>
        </w:tc>
      </w:tr>
    </w:tbl>
    <w:p w14:paraId="624EB3E1"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0057A9BD" w14:textId="77777777" w:rsidR="006C4085" w:rsidRDefault="006C4085">
      <w:pPr>
        <w:rPr>
          <w:rFonts w:ascii="Times New Roman"/>
          <w:sz w:val="20"/>
        </w:rPr>
      </w:pPr>
    </w:p>
    <w:p w14:paraId="3E1779D3" w14:textId="77777777" w:rsidR="006C4085" w:rsidRDefault="006C4085">
      <w:pPr>
        <w:rPr>
          <w:rFonts w:ascii="Times New Roman"/>
          <w:sz w:val="20"/>
        </w:rPr>
      </w:pPr>
    </w:p>
    <w:p w14:paraId="25A9560B" w14:textId="77777777" w:rsidR="006C4085" w:rsidRDefault="006C4085">
      <w:pPr>
        <w:rPr>
          <w:rFonts w:ascii="Times New Roman"/>
          <w:sz w:val="20"/>
        </w:rPr>
      </w:pPr>
    </w:p>
    <w:p w14:paraId="6C56A34F" w14:textId="77777777" w:rsidR="006C4085" w:rsidRDefault="006C4085">
      <w:pPr>
        <w:rPr>
          <w:rFonts w:ascii="Times New Roman"/>
          <w:sz w:val="20"/>
        </w:rPr>
      </w:pPr>
    </w:p>
    <w:p w14:paraId="52C3FA32" w14:textId="77777777" w:rsidR="006C4085" w:rsidRDefault="006C4085">
      <w:pPr>
        <w:rPr>
          <w:rFonts w:ascii="Times New Roman"/>
          <w:sz w:val="20"/>
        </w:rPr>
      </w:pPr>
    </w:p>
    <w:p w14:paraId="43622A9A" w14:textId="77777777" w:rsidR="006C4085" w:rsidRDefault="006C4085">
      <w:pPr>
        <w:rPr>
          <w:rFonts w:ascii="Times New Roman"/>
          <w:sz w:val="20"/>
        </w:rPr>
      </w:pPr>
    </w:p>
    <w:p w14:paraId="28093901" w14:textId="77777777" w:rsidR="006C4085" w:rsidRDefault="006C4085">
      <w:pPr>
        <w:rPr>
          <w:rFonts w:ascii="Times New Roman"/>
          <w:sz w:val="20"/>
        </w:rPr>
      </w:pPr>
    </w:p>
    <w:p w14:paraId="04DC93CA"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66F5AB2E" w14:textId="77777777">
        <w:trPr>
          <w:trHeight w:val="448"/>
        </w:trPr>
        <w:tc>
          <w:tcPr>
            <w:tcW w:w="1696" w:type="dxa"/>
            <w:shd w:val="clear" w:color="auto" w:fill="92D050"/>
          </w:tcPr>
          <w:p w14:paraId="1D1E573F" w14:textId="096C2197" w:rsidR="006C4085" w:rsidRDefault="007C7F31">
            <w:pPr>
              <w:pStyle w:val="TableParagraph"/>
              <w:ind w:left="107"/>
              <w:rPr>
                <w:b/>
                <w:i/>
              </w:rPr>
            </w:pPr>
            <w:r>
              <w:rPr>
                <w:b/>
                <w:i/>
              </w:rPr>
              <w:t>Question</w:t>
            </w:r>
            <w:r>
              <w:rPr>
                <w:b/>
                <w:i/>
                <w:spacing w:val="-11"/>
              </w:rPr>
              <w:t xml:space="preserve"> </w:t>
            </w:r>
            <w:r w:rsidR="005C46A5">
              <w:rPr>
                <w:b/>
                <w:i/>
                <w:spacing w:val="-5"/>
              </w:rPr>
              <w:t>6</w:t>
            </w:r>
            <w:r>
              <w:rPr>
                <w:b/>
                <w:i/>
                <w:spacing w:val="-5"/>
              </w:rPr>
              <w:t>62</w:t>
            </w:r>
          </w:p>
        </w:tc>
        <w:tc>
          <w:tcPr>
            <w:tcW w:w="7319" w:type="dxa"/>
            <w:shd w:val="clear" w:color="auto" w:fill="92D050"/>
          </w:tcPr>
          <w:p w14:paraId="3005BB78" w14:textId="4081FE35" w:rsidR="006C4085" w:rsidRDefault="007C7F31">
            <w:pPr>
              <w:pStyle w:val="TableParagraph"/>
              <w:rPr>
                <w:rFonts w:ascii="Times New Roman"/>
                <w:sz w:val="20"/>
              </w:rPr>
            </w:pPr>
            <w:r>
              <w:t>Which of the following assists in the locomotion of the organism stated?</w:t>
            </w:r>
            <w:r>
              <w:br/>
            </w:r>
          </w:p>
        </w:tc>
      </w:tr>
      <w:tr w:rsidR="006C4085" w14:paraId="1E783570" w14:textId="77777777">
        <w:trPr>
          <w:trHeight w:val="450"/>
        </w:trPr>
        <w:tc>
          <w:tcPr>
            <w:tcW w:w="1696" w:type="dxa"/>
            <w:shd w:val="clear" w:color="auto" w:fill="FFF1CC"/>
          </w:tcPr>
          <w:p w14:paraId="79B4F393" w14:textId="77777777" w:rsidR="006C4085" w:rsidRDefault="007C7F31">
            <w:pPr>
              <w:pStyle w:val="TableParagraph"/>
              <w:ind w:left="107"/>
              <w:rPr>
                <w:b/>
                <w:i/>
              </w:rPr>
            </w:pPr>
            <w:r>
              <w:rPr>
                <w:b/>
                <w:i/>
                <w:spacing w:val="-10"/>
              </w:rPr>
              <w:t>A</w:t>
            </w:r>
          </w:p>
        </w:tc>
        <w:tc>
          <w:tcPr>
            <w:tcW w:w="7319" w:type="dxa"/>
          </w:tcPr>
          <w:p w14:paraId="2DF155E0" w14:textId="6589B301" w:rsidR="006C4085" w:rsidRDefault="007C7F31">
            <w:pPr>
              <w:pStyle w:val="TableParagraph"/>
              <w:rPr>
                <w:rFonts w:ascii="Times New Roman"/>
                <w:sz w:val="20"/>
              </w:rPr>
            </w:pPr>
            <w:r>
              <w:t>Epithelium of Pheretima</w:t>
            </w:r>
            <w:r>
              <w:br/>
            </w:r>
          </w:p>
        </w:tc>
      </w:tr>
      <w:tr w:rsidR="006C4085" w14:paraId="64C77308" w14:textId="77777777">
        <w:trPr>
          <w:trHeight w:val="450"/>
        </w:trPr>
        <w:tc>
          <w:tcPr>
            <w:tcW w:w="1696" w:type="dxa"/>
            <w:shd w:val="clear" w:color="auto" w:fill="FFF1CC"/>
          </w:tcPr>
          <w:p w14:paraId="04A6D2F9" w14:textId="77777777" w:rsidR="006C4085" w:rsidRDefault="007C7F31">
            <w:pPr>
              <w:pStyle w:val="TableParagraph"/>
              <w:ind w:left="107"/>
              <w:rPr>
                <w:b/>
                <w:i/>
              </w:rPr>
            </w:pPr>
            <w:r>
              <w:rPr>
                <w:b/>
                <w:i/>
                <w:spacing w:val="-10"/>
              </w:rPr>
              <w:t>B</w:t>
            </w:r>
          </w:p>
        </w:tc>
        <w:tc>
          <w:tcPr>
            <w:tcW w:w="7319" w:type="dxa"/>
          </w:tcPr>
          <w:p w14:paraId="0EF8404D" w14:textId="08D9BF25" w:rsidR="006C4085" w:rsidRDefault="007C7F31">
            <w:pPr>
              <w:pStyle w:val="TableParagraph"/>
              <w:rPr>
                <w:rFonts w:ascii="Times New Roman"/>
                <w:sz w:val="20"/>
              </w:rPr>
            </w:pPr>
            <w:r>
              <w:t>Trichocysts of Paramecium</w:t>
            </w:r>
            <w:r>
              <w:br/>
            </w:r>
          </w:p>
        </w:tc>
      </w:tr>
      <w:tr w:rsidR="006C4085" w14:paraId="276DFAAA" w14:textId="77777777">
        <w:trPr>
          <w:trHeight w:val="450"/>
        </w:trPr>
        <w:tc>
          <w:tcPr>
            <w:tcW w:w="1696" w:type="dxa"/>
            <w:shd w:val="clear" w:color="auto" w:fill="FFF1CC"/>
          </w:tcPr>
          <w:p w14:paraId="5294E86D" w14:textId="77777777" w:rsidR="006C4085" w:rsidRDefault="007C7F31">
            <w:pPr>
              <w:pStyle w:val="TableParagraph"/>
              <w:ind w:left="107"/>
              <w:rPr>
                <w:b/>
                <w:i/>
              </w:rPr>
            </w:pPr>
            <w:r>
              <w:rPr>
                <w:b/>
                <w:i/>
                <w:spacing w:val="-10"/>
              </w:rPr>
              <w:t>C</w:t>
            </w:r>
          </w:p>
        </w:tc>
        <w:tc>
          <w:tcPr>
            <w:tcW w:w="7319" w:type="dxa"/>
          </w:tcPr>
          <w:p w14:paraId="35A5745E" w14:textId="0B317FF9" w:rsidR="006C4085" w:rsidRDefault="007C7F31">
            <w:pPr>
              <w:pStyle w:val="TableParagraph"/>
              <w:rPr>
                <w:rFonts w:ascii="Times New Roman"/>
                <w:sz w:val="20"/>
              </w:rPr>
            </w:pPr>
            <w:r>
              <w:t>Pedicellaria of star fish</w:t>
            </w:r>
            <w:r>
              <w:br/>
            </w:r>
          </w:p>
        </w:tc>
      </w:tr>
      <w:tr w:rsidR="006C4085" w14:paraId="15B66302" w14:textId="77777777">
        <w:trPr>
          <w:trHeight w:val="450"/>
        </w:trPr>
        <w:tc>
          <w:tcPr>
            <w:tcW w:w="1696" w:type="dxa"/>
            <w:shd w:val="clear" w:color="auto" w:fill="FFF1CC"/>
          </w:tcPr>
          <w:p w14:paraId="41360E4B" w14:textId="77777777" w:rsidR="006C4085" w:rsidRDefault="007C7F31">
            <w:pPr>
              <w:pStyle w:val="TableParagraph"/>
              <w:ind w:left="107"/>
              <w:rPr>
                <w:b/>
                <w:i/>
              </w:rPr>
            </w:pPr>
            <w:r>
              <w:rPr>
                <w:b/>
                <w:i/>
                <w:spacing w:val="-10"/>
              </w:rPr>
              <w:t>D</w:t>
            </w:r>
          </w:p>
        </w:tc>
        <w:tc>
          <w:tcPr>
            <w:tcW w:w="7319" w:type="dxa"/>
          </w:tcPr>
          <w:p w14:paraId="51CF3879" w14:textId="25F54960" w:rsidR="006C4085" w:rsidRDefault="007C7F31">
            <w:pPr>
              <w:pStyle w:val="TableParagraph"/>
              <w:rPr>
                <w:rFonts w:ascii="Times New Roman"/>
                <w:sz w:val="20"/>
              </w:rPr>
            </w:pPr>
            <w:r>
              <w:t>Posterior sucker of Hirudinaria</w:t>
            </w:r>
          </w:p>
        </w:tc>
      </w:tr>
      <w:tr w:rsidR="006C4085" w14:paraId="76F09439" w14:textId="77777777">
        <w:trPr>
          <w:trHeight w:val="579"/>
        </w:trPr>
        <w:tc>
          <w:tcPr>
            <w:tcW w:w="1696" w:type="dxa"/>
            <w:shd w:val="clear" w:color="auto" w:fill="FFF1CC"/>
          </w:tcPr>
          <w:p w14:paraId="11011088" w14:textId="77777777" w:rsidR="006C4085" w:rsidRDefault="006C4085">
            <w:pPr>
              <w:pStyle w:val="TableParagraph"/>
              <w:spacing w:before="36"/>
              <w:rPr>
                <w:rFonts w:ascii="Times New Roman"/>
              </w:rPr>
            </w:pPr>
          </w:p>
          <w:p w14:paraId="70E3EBD9"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72DBD7BE" w14:textId="77777777" w:rsidR="006C4085" w:rsidRDefault="006C4085">
            <w:pPr>
              <w:pStyle w:val="TableParagraph"/>
              <w:rPr>
                <w:rFonts w:ascii="Times New Roman"/>
                <w:sz w:val="20"/>
              </w:rPr>
            </w:pPr>
          </w:p>
        </w:tc>
      </w:tr>
      <w:tr w:rsidR="006C4085" w14:paraId="0C336225" w14:textId="77777777">
        <w:trPr>
          <w:trHeight w:val="1348"/>
        </w:trPr>
        <w:tc>
          <w:tcPr>
            <w:tcW w:w="1696" w:type="dxa"/>
            <w:shd w:val="clear" w:color="auto" w:fill="FFF1CC"/>
          </w:tcPr>
          <w:p w14:paraId="067346D2" w14:textId="77777777" w:rsidR="006C4085" w:rsidRDefault="006C4085">
            <w:pPr>
              <w:pStyle w:val="TableParagraph"/>
              <w:spacing w:before="197"/>
              <w:rPr>
                <w:rFonts w:ascii="Times New Roman"/>
              </w:rPr>
            </w:pPr>
          </w:p>
          <w:p w14:paraId="0F70A05D" w14:textId="77777777" w:rsidR="006C4085" w:rsidRDefault="007C7F31">
            <w:pPr>
              <w:pStyle w:val="TableParagraph"/>
              <w:ind w:left="107"/>
              <w:rPr>
                <w:b/>
                <w:i/>
              </w:rPr>
            </w:pPr>
            <w:r>
              <w:rPr>
                <w:b/>
                <w:i/>
                <w:spacing w:val="-2"/>
              </w:rPr>
              <w:t>Explanation</w:t>
            </w:r>
          </w:p>
        </w:tc>
        <w:tc>
          <w:tcPr>
            <w:tcW w:w="7319" w:type="dxa"/>
          </w:tcPr>
          <w:p w14:paraId="6EC4BA7E" w14:textId="77777777" w:rsidR="006C4085" w:rsidRDefault="006C4085">
            <w:pPr>
              <w:pStyle w:val="TableParagraph"/>
              <w:rPr>
                <w:rFonts w:ascii="Times New Roman"/>
                <w:sz w:val="20"/>
              </w:rPr>
            </w:pPr>
          </w:p>
        </w:tc>
      </w:tr>
      <w:tr w:rsidR="006C4085" w14:paraId="722BA91D" w14:textId="77777777">
        <w:trPr>
          <w:trHeight w:val="450"/>
        </w:trPr>
        <w:tc>
          <w:tcPr>
            <w:tcW w:w="1696" w:type="dxa"/>
            <w:shd w:val="clear" w:color="auto" w:fill="FFF1CC"/>
          </w:tcPr>
          <w:p w14:paraId="2A48EE59"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4AEC9C0E" w14:textId="77777777" w:rsidR="006C4085" w:rsidRDefault="006C4085">
            <w:pPr>
              <w:pStyle w:val="TableParagraph"/>
              <w:rPr>
                <w:rFonts w:ascii="Times New Roman"/>
                <w:sz w:val="20"/>
              </w:rPr>
            </w:pPr>
          </w:p>
        </w:tc>
      </w:tr>
    </w:tbl>
    <w:p w14:paraId="1003AA2F"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77A48F3C" w14:textId="77777777" w:rsidR="006C4085" w:rsidRDefault="006C4085">
      <w:pPr>
        <w:rPr>
          <w:rFonts w:ascii="Times New Roman"/>
          <w:sz w:val="20"/>
        </w:rPr>
      </w:pPr>
    </w:p>
    <w:p w14:paraId="7F17D98B" w14:textId="77777777" w:rsidR="006C4085" w:rsidRDefault="006C4085">
      <w:pPr>
        <w:rPr>
          <w:rFonts w:ascii="Times New Roman"/>
          <w:sz w:val="20"/>
        </w:rPr>
      </w:pPr>
    </w:p>
    <w:p w14:paraId="5101A74D" w14:textId="77777777" w:rsidR="006C4085" w:rsidRDefault="006C4085">
      <w:pPr>
        <w:rPr>
          <w:rFonts w:ascii="Times New Roman"/>
          <w:sz w:val="20"/>
        </w:rPr>
      </w:pPr>
    </w:p>
    <w:p w14:paraId="477C0DEA" w14:textId="77777777" w:rsidR="006C4085" w:rsidRDefault="006C4085">
      <w:pPr>
        <w:rPr>
          <w:rFonts w:ascii="Times New Roman"/>
          <w:sz w:val="20"/>
        </w:rPr>
      </w:pPr>
    </w:p>
    <w:p w14:paraId="7D2E94C8" w14:textId="77777777" w:rsidR="006C4085" w:rsidRDefault="006C4085">
      <w:pPr>
        <w:rPr>
          <w:rFonts w:ascii="Times New Roman"/>
          <w:sz w:val="20"/>
        </w:rPr>
      </w:pPr>
    </w:p>
    <w:p w14:paraId="7F0EC77F" w14:textId="77777777" w:rsidR="006C4085" w:rsidRDefault="006C4085">
      <w:pPr>
        <w:rPr>
          <w:rFonts w:ascii="Times New Roman"/>
          <w:sz w:val="20"/>
        </w:rPr>
      </w:pPr>
    </w:p>
    <w:p w14:paraId="7508434D" w14:textId="77777777" w:rsidR="006C4085" w:rsidRDefault="006C4085">
      <w:pPr>
        <w:rPr>
          <w:rFonts w:ascii="Times New Roman"/>
          <w:sz w:val="20"/>
        </w:rPr>
      </w:pPr>
    </w:p>
    <w:p w14:paraId="590ADE07"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2B270ADB" w14:textId="77777777">
        <w:trPr>
          <w:trHeight w:val="448"/>
        </w:trPr>
        <w:tc>
          <w:tcPr>
            <w:tcW w:w="1696" w:type="dxa"/>
            <w:shd w:val="clear" w:color="auto" w:fill="92D050"/>
          </w:tcPr>
          <w:p w14:paraId="10F49288" w14:textId="0FF48CAE" w:rsidR="006C4085" w:rsidRDefault="007C7F31">
            <w:pPr>
              <w:pStyle w:val="TableParagraph"/>
              <w:ind w:left="107"/>
              <w:rPr>
                <w:b/>
                <w:i/>
              </w:rPr>
            </w:pPr>
            <w:r>
              <w:rPr>
                <w:b/>
                <w:i/>
              </w:rPr>
              <w:t>Question</w:t>
            </w:r>
            <w:r>
              <w:rPr>
                <w:b/>
                <w:i/>
                <w:spacing w:val="-11"/>
              </w:rPr>
              <w:t xml:space="preserve"> </w:t>
            </w:r>
            <w:r w:rsidR="005C46A5">
              <w:rPr>
                <w:b/>
                <w:i/>
                <w:spacing w:val="-5"/>
              </w:rPr>
              <w:t>6</w:t>
            </w:r>
            <w:r>
              <w:rPr>
                <w:b/>
                <w:i/>
                <w:spacing w:val="-5"/>
              </w:rPr>
              <w:t>63</w:t>
            </w:r>
          </w:p>
        </w:tc>
        <w:tc>
          <w:tcPr>
            <w:tcW w:w="7319" w:type="dxa"/>
            <w:shd w:val="clear" w:color="auto" w:fill="92D050"/>
          </w:tcPr>
          <w:p w14:paraId="11A612AC" w14:textId="1878DC9B" w:rsidR="006C4085" w:rsidRDefault="007C7F31">
            <w:pPr>
              <w:pStyle w:val="TableParagraph"/>
              <w:rPr>
                <w:rFonts w:ascii="Times New Roman"/>
                <w:sz w:val="20"/>
              </w:rPr>
            </w:pPr>
            <w:r>
              <w:t>Which of the following belong to phylumAnnelida?</w:t>
            </w:r>
            <w:r>
              <w:br/>
            </w:r>
          </w:p>
        </w:tc>
      </w:tr>
      <w:tr w:rsidR="006C4085" w14:paraId="24375210" w14:textId="77777777">
        <w:trPr>
          <w:trHeight w:val="450"/>
        </w:trPr>
        <w:tc>
          <w:tcPr>
            <w:tcW w:w="1696" w:type="dxa"/>
            <w:shd w:val="clear" w:color="auto" w:fill="FFF1CC"/>
          </w:tcPr>
          <w:p w14:paraId="13D83A25" w14:textId="77777777" w:rsidR="006C4085" w:rsidRDefault="007C7F31">
            <w:pPr>
              <w:pStyle w:val="TableParagraph"/>
              <w:ind w:left="107"/>
              <w:rPr>
                <w:b/>
                <w:i/>
              </w:rPr>
            </w:pPr>
            <w:r>
              <w:rPr>
                <w:b/>
                <w:i/>
                <w:spacing w:val="-10"/>
              </w:rPr>
              <w:t>A</w:t>
            </w:r>
          </w:p>
        </w:tc>
        <w:tc>
          <w:tcPr>
            <w:tcW w:w="7319" w:type="dxa"/>
          </w:tcPr>
          <w:p w14:paraId="693B54F6" w14:textId="00AB4809" w:rsidR="006C4085" w:rsidRDefault="007C7F31">
            <w:pPr>
              <w:pStyle w:val="TableParagraph"/>
              <w:rPr>
                <w:rFonts w:ascii="Times New Roman"/>
                <w:sz w:val="20"/>
              </w:rPr>
            </w:pPr>
            <w:r>
              <w:t>Hirudinaria, Nereis and Wuchereria</w:t>
            </w:r>
            <w:r>
              <w:br/>
            </w:r>
          </w:p>
        </w:tc>
      </w:tr>
      <w:tr w:rsidR="006C4085" w14:paraId="681D59A0" w14:textId="77777777">
        <w:trPr>
          <w:trHeight w:val="450"/>
        </w:trPr>
        <w:tc>
          <w:tcPr>
            <w:tcW w:w="1696" w:type="dxa"/>
            <w:shd w:val="clear" w:color="auto" w:fill="FFF1CC"/>
          </w:tcPr>
          <w:p w14:paraId="7953EA7A" w14:textId="77777777" w:rsidR="006C4085" w:rsidRDefault="007C7F31">
            <w:pPr>
              <w:pStyle w:val="TableParagraph"/>
              <w:ind w:left="107"/>
              <w:rPr>
                <w:b/>
                <w:i/>
              </w:rPr>
            </w:pPr>
            <w:r>
              <w:rPr>
                <w:b/>
                <w:i/>
                <w:spacing w:val="-10"/>
              </w:rPr>
              <w:t>B</w:t>
            </w:r>
          </w:p>
        </w:tc>
        <w:tc>
          <w:tcPr>
            <w:tcW w:w="7319" w:type="dxa"/>
          </w:tcPr>
          <w:p w14:paraId="23575324" w14:textId="7FB31469" w:rsidR="006C4085" w:rsidRDefault="007C7F31">
            <w:pPr>
              <w:pStyle w:val="TableParagraph"/>
              <w:rPr>
                <w:rFonts w:ascii="Times New Roman"/>
                <w:sz w:val="20"/>
              </w:rPr>
            </w:pPr>
            <w:r>
              <w:t>Earthworms, Aphrodite and Pila</w:t>
            </w:r>
            <w:r>
              <w:br/>
            </w:r>
          </w:p>
        </w:tc>
      </w:tr>
      <w:tr w:rsidR="006C4085" w14:paraId="3E2D6FF0" w14:textId="77777777">
        <w:trPr>
          <w:trHeight w:val="450"/>
        </w:trPr>
        <w:tc>
          <w:tcPr>
            <w:tcW w:w="1696" w:type="dxa"/>
            <w:shd w:val="clear" w:color="auto" w:fill="FFF1CC"/>
          </w:tcPr>
          <w:p w14:paraId="49044F41" w14:textId="77777777" w:rsidR="006C4085" w:rsidRDefault="007C7F31">
            <w:pPr>
              <w:pStyle w:val="TableParagraph"/>
              <w:ind w:left="107"/>
              <w:rPr>
                <w:b/>
                <w:i/>
              </w:rPr>
            </w:pPr>
            <w:r>
              <w:rPr>
                <w:b/>
                <w:i/>
                <w:spacing w:val="-10"/>
              </w:rPr>
              <w:t>C</w:t>
            </w:r>
          </w:p>
        </w:tc>
        <w:tc>
          <w:tcPr>
            <w:tcW w:w="7319" w:type="dxa"/>
          </w:tcPr>
          <w:p w14:paraId="45613B51" w14:textId="508C73F5" w:rsidR="006C4085" w:rsidRDefault="007C7F31">
            <w:pPr>
              <w:pStyle w:val="TableParagraph"/>
              <w:rPr>
                <w:rFonts w:ascii="Times New Roman"/>
                <w:sz w:val="20"/>
              </w:rPr>
            </w:pPr>
            <w:r>
              <w:t>Pheretima, Tubifex and Nereis</w:t>
            </w:r>
            <w:r>
              <w:br/>
            </w:r>
          </w:p>
        </w:tc>
      </w:tr>
      <w:tr w:rsidR="006C4085" w14:paraId="174CD304" w14:textId="77777777">
        <w:trPr>
          <w:trHeight w:val="450"/>
        </w:trPr>
        <w:tc>
          <w:tcPr>
            <w:tcW w:w="1696" w:type="dxa"/>
            <w:shd w:val="clear" w:color="auto" w:fill="FFF1CC"/>
          </w:tcPr>
          <w:p w14:paraId="702C1809" w14:textId="77777777" w:rsidR="006C4085" w:rsidRDefault="007C7F31">
            <w:pPr>
              <w:pStyle w:val="TableParagraph"/>
              <w:ind w:left="107"/>
              <w:rPr>
                <w:b/>
                <w:i/>
              </w:rPr>
            </w:pPr>
            <w:r>
              <w:rPr>
                <w:b/>
                <w:i/>
                <w:spacing w:val="-10"/>
              </w:rPr>
              <w:t>D</w:t>
            </w:r>
          </w:p>
        </w:tc>
        <w:tc>
          <w:tcPr>
            <w:tcW w:w="7319" w:type="dxa"/>
          </w:tcPr>
          <w:p w14:paraId="66A306E8" w14:textId="08AE7D72" w:rsidR="006C4085" w:rsidRDefault="007C7F31">
            <w:pPr>
              <w:pStyle w:val="TableParagraph"/>
              <w:rPr>
                <w:rFonts w:ascii="Times New Roman"/>
                <w:sz w:val="20"/>
              </w:rPr>
            </w:pPr>
            <w:r>
              <w:t>Aplysia, Nereis and Dentalium</w:t>
            </w:r>
          </w:p>
        </w:tc>
      </w:tr>
      <w:tr w:rsidR="006C4085" w14:paraId="6957B2D3" w14:textId="77777777">
        <w:trPr>
          <w:trHeight w:val="579"/>
        </w:trPr>
        <w:tc>
          <w:tcPr>
            <w:tcW w:w="1696" w:type="dxa"/>
            <w:shd w:val="clear" w:color="auto" w:fill="FFF1CC"/>
          </w:tcPr>
          <w:p w14:paraId="79480708" w14:textId="77777777" w:rsidR="006C4085" w:rsidRDefault="006C4085">
            <w:pPr>
              <w:pStyle w:val="TableParagraph"/>
              <w:spacing w:before="36"/>
              <w:rPr>
                <w:rFonts w:ascii="Times New Roman"/>
              </w:rPr>
            </w:pPr>
          </w:p>
          <w:p w14:paraId="5B42C227"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2B1F42F0" w14:textId="77777777" w:rsidR="006C4085" w:rsidRDefault="006C4085">
            <w:pPr>
              <w:pStyle w:val="TableParagraph"/>
              <w:rPr>
                <w:rFonts w:ascii="Times New Roman"/>
                <w:sz w:val="20"/>
              </w:rPr>
            </w:pPr>
          </w:p>
        </w:tc>
      </w:tr>
      <w:tr w:rsidR="006C4085" w14:paraId="2321243B" w14:textId="77777777">
        <w:trPr>
          <w:trHeight w:val="1348"/>
        </w:trPr>
        <w:tc>
          <w:tcPr>
            <w:tcW w:w="1696" w:type="dxa"/>
            <w:shd w:val="clear" w:color="auto" w:fill="FFF1CC"/>
          </w:tcPr>
          <w:p w14:paraId="647426FC" w14:textId="77777777" w:rsidR="006C4085" w:rsidRDefault="006C4085">
            <w:pPr>
              <w:pStyle w:val="TableParagraph"/>
              <w:spacing w:before="197"/>
              <w:rPr>
                <w:rFonts w:ascii="Times New Roman"/>
              </w:rPr>
            </w:pPr>
          </w:p>
          <w:p w14:paraId="570885AF" w14:textId="77777777" w:rsidR="006C4085" w:rsidRDefault="007C7F31">
            <w:pPr>
              <w:pStyle w:val="TableParagraph"/>
              <w:ind w:left="107"/>
              <w:rPr>
                <w:b/>
                <w:i/>
              </w:rPr>
            </w:pPr>
            <w:r>
              <w:rPr>
                <w:b/>
                <w:i/>
                <w:spacing w:val="-2"/>
              </w:rPr>
              <w:t>Explanation</w:t>
            </w:r>
          </w:p>
        </w:tc>
        <w:tc>
          <w:tcPr>
            <w:tcW w:w="7319" w:type="dxa"/>
          </w:tcPr>
          <w:p w14:paraId="7CFD793D" w14:textId="77777777" w:rsidR="006C4085" w:rsidRDefault="006C4085">
            <w:pPr>
              <w:pStyle w:val="TableParagraph"/>
              <w:rPr>
                <w:rFonts w:ascii="Times New Roman"/>
                <w:sz w:val="20"/>
              </w:rPr>
            </w:pPr>
          </w:p>
        </w:tc>
      </w:tr>
      <w:tr w:rsidR="006C4085" w14:paraId="0383CFD2" w14:textId="77777777">
        <w:trPr>
          <w:trHeight w:val="450"/>
        </w:trPr>
        <w:tc>
          <w:tcPr>
            <w:tcW w:w="1696" w:type="dxa"/>
            <w:shd w:val="clear" w:color="auto" w:fill="FFF1CC"/>
          </w:tcPr>
          <w:p w14:paraId="4977A3B4"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0DD01A0B" w14:textId="77777777" w:rsidR="006C4085" w:rsidRDefault="006C4085">
            <w:pPr>
              <w:pStyle w:val="TableParagraph"/>
              <w:rPr>
                <w:rFonts w:ascii="Times New Roman"/>
                <w:sz w:val="20"/>
              </w:rPr>
            </w:pPr>
          </w:p>
        </w:tc>
      </w:tr>
    </w:tbl>
    <w:p w14:paraId="72C86B20"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0DC2A18A" w14:textId="77777777" w:rsidR="006C4085" w:rsidRDefault="006C4085">
      <w:pPr>
        <w:rPr>
          <w:rFonts w:ascii="Times New Roman"/>
          <w:sz w:val="20"/>
        </w:rPr>
      </w:pPr>
    </w:p>
    <w:p w14:paraId="7EBBE8CC" w14:textId="77777777" w:rsidR="006C4085" w:rsidRDefault="006C4085">
      <w:pPr>
        <w:rPr>
          <w:rFonts w:ascii="Times New Roman"/>
          <w:sz w:val="20"/>
        </w:rPr>
      </w:pPr>
    </w:p>
    <w:p w14:paraId="09DEC6C2" w14:textId="77777777" w:rsidR="006C4085" w:rsidRDefault="006C4085">
      <w:pPr>
        <w:rPr>
          <w:rFonts w:ascii="Times New Roman"/>
          <w:sz w:val="20"/>
        </w:rPr>
      </w:pPr>
    </w:p>
    <w:p w14:paraId="427BC2A3" w14:textId="77777777" w:rsidR="006C4085" w:rsidRDefault="006C4085">
      <w:pPr>
        <w:rPr>
          <w:rFonts w:ascii="Times New Roman"/>
          <w:sz w:val="20"/>
        </w:rPr>
      </w:pPr>
    </w:p>
    <w:p w14:paraId="20E6CFF8" w14:textId="77777777" w:rsidR="006C4085" w:rsidRDefault="006C4085">
      <w:pPr>
        <w:rPr>
          <w:rFonts w:ascii="Times New Roman"/>
          <w:sz w:val="20"/>
        </w:rPr>
      </w:pPr>
    </w:p>
    <w:p w14:paraId="51C50E05" w14:textId="77777777" w:rsidR="006C4085" w:rsidRDefault="006C4085">
      <w:pPr>
        <w:rPr>
          <w:rFonts w:ascii="Times New Roman"/>
          <w:sz w:val="20"/>
        </w:rPr>
      </w:pPr>
    </w:p>
    <w:p w14:paraId="0FB7C71C" w14:textId="77777777" w:rsidR="006C4085" w:rsidRDefault="006C4085">
      <w:pPr>
        <w:rPr>
          <w:rFonts w:ascii="Times New Roman"/>
          <w:sz w:val="20"/>
        </w:rPr>
      </w:pPr>
    </w:p>
    <w:p w14:paraId="185E493A"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009EA16E" w14:textId="77777777">
        <w:trPr>
          <w:trHeight w:val="448"/>
        </w:trPr>
        <w:tc>
          <w:tcPr>
            <w:tcW w:w="1696" w:type="dxa"/>
            <w:shd w:val="clear" w:color="auto" w:fill="92D050"/>
          </w:tcPr>
          <w:p w14:paraId="742BF78E" w14:textId="43A54194" w:rsidR="006C4085" w:rsidRDefault="007C7F31">
            <w:pPr>
              <w:pStyle w:val="TableParagraph"/>
              <w:ind w:left="107"/>
              <w:rPr>
                <w:b/>
                <w:i/>
              </w:rPr>
            </w:pPr>
            <w:r>
              <w:rPr>
                <w:b/>
                <w:i/>
              </w:rPr>
              <w:t>Question</w:t>
            </w:r>
            <w:r>
              <w:rPr>
                <w:b/>
                <w:i/>
                <w:spacing w:val="-11"/>
              </w:rPr>
              <w:t xml:space="preserve"> </w:t>
            </w:r>
            <w:r w:rsidR="005C46A5">
              <w:rPr>
                <w:b/>
                <w:i/>
                <w:spacing w:val="-5"/>
              </w:rPr>
              <w:t>6</w:t>
            </w:r>
            <w:r>
              <w:rPr>
                <w:b/>
                <w:i/>
                <w:spacing w:val="-5"/>
              </w:rPr>
              <w:t>64</w:t>
            </w:r>
          </w:p>
        </w:tc>
        <w:tc>
          <w:tcPr>
            <w:tcW w:w="7319" w:type="dxa"/>
            <w:shd w:val="clear" w:color="auto" w:fill="92D050"/>
          </w:tcPr>
          <w:p w14:paraId="55C4F959" w14:textId="1185A7AF" w:rsidR="006C4085" w:rsidRDefault="007C7F31">
            <w:pPr>
              <w:pStyle w:val="TableParagraph"/>
              <w:rPr>
                <w:rFonts w:ascii="Times New Roman"/>
                <w:sz w:val="20"/>
              </w:rPr>
            </w:pPr>
            <w:r>
              <w:t>In phylum-Porifera opening through which water leaves the spongocoel is called</w:t>
            </w:r>
            <w:r>
              <w:br/>
            </w:r>
          </w:p>
        </w:tc>
      </w:tr>
      <w:tr w:rsidR="006C4085" w14:paraId="58AD36C9" w14:textId="77777777">
        <w:trPr>
          <w:trHeight w:val="450"/>
        </w:trPr>
        <w:tc>
          <w:tcPr>
            <w:tcW w:w="1696" w:type="dxa"/>
            <w:shd w:val="clear" w:color="auto" w:fill="FFF1CC"/>
          </w:tcPr>
          <w:p w14:paraId="60A3A11F" w14:textId="77777777" w:rsidR="006C4085" w:rsidRDefault="007C7F31">
            <w:pPr>
              <w:pStyle w:val="TableParagraph"/>
              <w:ind w:left="107"/>
              <w:rPr>
                <w:b/>
                <w:i/>
              </w:rPr>
            </w:pPr>
            <w:r>
              <w:rPr>
                <w:b/>
                <w:i/>
                <w:spacing w:val="-10"/>
              </w:rPr>
              <w:t>A</w:t>
            </w:r>
          </w:p>
        </w:tc>
        <w:tc>
          <w:tcPr>
            <w:tcW w:w="7319" w:type="dxa"/>
          </w:tcPr>
          <w:p w14:paraId="006909E5" w14:textId="3F4C0108" w:rsidR="006C4085" w:rsidRDefault="007C7F31">
            <w:pPr>
              <w:pStyle w:val="TableParagraph"/>
              <w:rPr>
                <w:rFonts w:ascii="Times New Roman"/>
                <w:sz w:val="20"/>
              </w:rPr>
            </w:pPr>
            <w:r>
              <w:t>Ostia</w:t>
            </w:r>
            <w:r>
              <w:br/>
            </w:r>
          </w:p>
        </w:tc>
      </w:tr>
      <w:tr w:rsidR="006C4085" w14:paraId="72173802" w14:textId="77777777">
        <w:trPr>
          <w:trHeight w:val="450"/>
        </w:trPr>
        <w:tc>
          <w:tcPr>
            <w:tcW w:w="1696" w:type="dxa"/>
            <w:shd w:val="clear" w:color="auto" w:fill="FFF1CC"/>
          </w:tcPr>
          <w:p w14:paraId="081B9763" w14:textId="77777777" w:rsidR="006C4085" w:rsidRDefault="007C7F31">
            <w:pPr>
              <w:pStyle w:val="TableParagraph"/>
              <w:ind w:left="107"/>
              <w:rPr>
                <w:b/>
                <w:i/>
              </w:rPr>
            </w:pPr>
            <w:r>
              <w:rPr>
                <w:b/>
                <w:i/>
                <w:spacing w:val="-10"/>
              </w:rPr>
              <w:t>B</w:t>
            </w:r>
          </w:p>
        </w:tc>
        <w:tc>
          <w:tcPr>
            <w:tcW w:w="7319" w:type="dxa"/>
          </w:tcPr>
          <w:p w14:paraId="258B7514" w14:textId="64807E78" w:rsidR="006C4085" w:rsidRDefault="007C7F31">
            <w:pPr>
              <w:pStyle w:val="TableParagraph"/>
              <w:rPr>
                <w:rFonts w:ascii="Times New Roman"/>
                <w:sz w:val="20"/>
              </w:rPr>
            </w:pPr>
            <w:r>
              <w:t>Omadidia</w:t>
            </w:r>
            <w:r>
              <w:br/>
            </w:r>
          </w:p>
        </w:tc>
      </w:tr>
      <w:tr w:rsidR="006C4085" w14:paraId="7AA869D0" w14:textId="77777777">
        <w:trPr>
          <w:trHeight w:val="450"/>
        </w:trPr>
        <w:tc>
          <w:tcPr>
            <w:tcW w:w="1696" w:type="dxa"/>
            <w:shd w:val="clear" w:color="auto" w:fill="FFF1CC"/>
          </w:tcPr>
          <w:p w14:paraId="7FCCAA52" w14:textId="77777777" w:rsidR="006C4085" w:rsidRDefault="007C7F31">
            <w:pPr>
              <w:pStyle w:val="TableParagraph"/>
              <w:ind w:left="107"/>
              <w:rPr>
                <w:b/>
                <w:i/>
              </w:rPr>
            </w:pPr>
            <w:r>
              <w:rPr>
                <w:b/>
                <w:i/>
                <w:spacing w:val="-10"/>
              </w:rPr>
              <w:t>C</w:t>
            </w:r>
          </w:p>
        </w:tc>
        <w:tc>
          <w:tcPr>
            <w:tcW w:w="7319" w:type="dxa"/>
          </w:tcPr>
          <w:p w14:paraId="69AF06E5" w14:textId="33874B2F" w:rsidR="006C4085" w:rsidRDefault="007C7F31">
            <w:pPr>
              <w:pStyle w:val="TableParagraph"/>
              <w:rPr>
                <w:rFonts w:ascii="Times New Roman"/>
                <w:sz w:val="20"/>
              </w:rPr>
            </w:pPr>
            <w:r>
              <w:t>Osculum</w:t>
            </w:r>
            <w:r>
              <w:br/>
            </w:r>
          </w:p>
        </w:tc>
      </w:tr>
      <w:tr w:rsidR="006C4085" w14:paraId="656925EA" w14:textId="77777777">
        <w:trPr>
          <w:trHeight w:val="450"/>
        </w:trPr>
        <w:tc>
          <w:tcPr>
            <w:tcW w:w="1696" w:type="dxa"/>
            <w:shd w:val="clear" w:color="auto" w:fill="FFF1CC"/>
          </w:tcPr>
          <w:p w14:paraId="29F03C9C" w14:textId="77777777" w:rsidR="006C4085" w:rsidRDefault="007C7F31">
            <w:pPr>
              <w:pStyle w:val="TableParagraph"/>
              <w:ind w:left="107"/>
              <w:rPr>
                <w:b/>
                <w:i/>
              </w:rPr>
            </w:pPr>
            <w:r>
              <w:rPr>
                <w:b/>
                <w:i/>
                <w:spacing w:val="-10"/>
              </w:rPr>
              <w:t>D</w:t>
            </w:r>
          </w:p>
        </w:tc>
        <w:tc>
          <w:tcPr>
            <w:tcW w:w="7319" w:type="dxa"/>
          </w:tcPr>
          <w:p w14:paraId="005203D1" w14:textId="65662A55" w:rsidR="006C4085" w:rsidRDefault="007C7F31">
            <w:pPr>
              <w:pStyle w:val="TableParagraph"/>
              <w:rPr>
                <w:rFonts w:ascii="Times New Roman"/>
                <w:sz w:val="20"/>
              </w:rPr>
            </w:pPr>
            <w:r>
              <w:t>Choanocytes</w:t>
            </w:r>
          </w:p>
        </w:tc>
      </w:tr>
      <w:tr w:rsidR="006C4085" w14:paraId="1C8C32BC" w14:textId="77777777">
        <w:trPr>
          <w:trHeight w:val="579"/>
        </w:trPr>
        <w:tc>
          <w:tcPr>
            <w:tcW w:w="1696" w:type="dxa"/>
            <w:shd w:val="clear" w:color="auto" w:fill="FFF1CC"/>
          </w:tcPr>
          <w:p w14:paraId="0DE07CAC" w14:textId="77777777" w:rsidR="006C4085" w:rsidRDefault="006C4085">
            <w:pPr>
              <w:pStyle w:val="TableParagraph"/>
              <w:spacing w:before="36"/>
              <w:rPr>
                <w:rFonts w:ascii="Times New Roman"/>
              </w:rPr>
            </w:pPr>
          </w:p>
          <w:p w14:paraId="781B7B3E"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153F288" w14:textId="77777777" w:rsidR="006C4085" w:rsidRDefault="006C4085">
            <w:pPr>
              <w:pStyle w:val="TableParagraph"/>
              <w:rPr>
                <w:rFonts w:ascii="Times New Roman"/>
                <w:sz w:val="20"/>
              </w:rPr>
            </w:pPr>
          </w:p>
        </w:tc>
      </w:tr>
      <w:tr w:rsidR="006C4085" w14:paraId="2A327E8D" w14:textId="77777777">
        <w:trPr>
          <w:trHeight w:val="1348"/>
        </w:trPr>
        <w:tc>
          <w:tcPr>
            <w:tcW w:w="1696" w:type="dxa"/>
            <w:shd w:val="clear" w:color="auto" w:fill="FFF1CC"/>
          </w:tcPr>
          <w:p w14:paraId="49831C48" w14:textId="77777777" w:rsidR="006C4085" w:rsidRDefault="006C4085">
            <w:pPr>
              <w:pStyle w:val="TableParagraph"/>
              <w:spacing w:before="197"/>
              <w:rPr>
                <w:rFonts w:ascii="Times New Roman"/>
              </w:rPr>
            </w:pPr>
          </w:p>
          <w:p w14:paraId="45E0C2A8" w14:textId="77777777" w:rsidR="006C4085" w:rsidRDefault="007C7F31">
            <w:pPr>
              <w:pStyle w:val="TableParagraph"/>
              <w:ind w:left="107"/>
              <w:rPr>
                <w:b/>
                <w:i/>
              </w:rPr>
            </w:pPr>
            <w:r>
              <w:rPr>
                <w:b/>
                <w:i/>
                <w:spacing w:val="-2"/>
              </w:rPr>
              <w:t>Explanation</w:t>
            </w:r>
          </w:p>
        </w:tc>
        <w:tc>
          <w:tcPr>
            <w:tcW w:w="7319" w:type="dxa"/>
          </w:tcPr>
          <w:p w14:paraId="5A989254" w14:textId="77777777" w:rsidR="006C4085" w:rsidRDefault="006C4085">
            <w:pPr>
              <w:pStyle w:val="TableParagraph"/>
              <w:rPr>
                <w:rFonts w:ascii="Times New Roman"/>
                <w:sz w:val="20"/>
              </w:rPr>
            </w:pPr>
          </w:p>
        </w:tc>
      </w:tr>
      <w:tr w:rsidR="006C4085" w14:paraId="6E7342CE" w14:textId="77777777">
        <w:trPr>
          <w:trHeight w:val="450"/>
        </w:trPr>
        <w:tc>
          <w:tcPr>
            <w:tcW w:w="1696" w:type="dxa"/>
            <w:shd w:val="clear" w:color="auto" w:fill="FFF1CC"/>
          </w:tcPr>
          <w:p w14:paraId="6E2DBF7C"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6C17F733" w14:textId="77777777" w:rsidR="006C4085" w:rsidRDefault="006C4085">
            <w:pPr>
              <w:pStyle w:val="TableParagraph"/>
              <w:rPr>
                <w:rFonts w:ascii="Times New Roman"/>
                <w:sz w:val="20"/>
              </w:rPr>
            </w:pPr>
          </w:p>
        </w:tc>
      </w:tr>
    </w:tbl>
    <w:p w14:paraId="56D6CC99"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0973FBDA" w14:textId="77777777" w:rsidR="006C4085" w:rsidRDefault="006C4085">
      <w:pPr>
        <w:rPr>
          <w:rFonts w:ascii="Times New Roman"/>
          <w:sz w:val="20"/>
        </w:rPr>
      </w:pPr>
    </w:p>
    <w:p w14:paraId="41918DBF" w14:textId="77777777" w:rsidR="006C4085" w:rsidRDefault="006C4085">
      <w:pPr>
        <w:rPr>
          <w:rFonts w:ascii="Times New Roman"/>
          <w:sz w:val="20"/>
        </w:rPr>
      </w:pPr>
    </w:p>
    <w:p w14:paraId="07F7B108" w14:textId="77777777" w:rsidR="006C4085" w:rsidRDefault="006C4085">
      <w:pPr>
        <w:rPr>
          <w:rFonts w:ascii="Times New Roman"/>
          <w:sz w:val="20"/>
        </w:rPr>
      </w:pPr>
    </w:p>
    <w:p w14:paraId="444F2ED0" w14:textId="77777777" w:rsidR="006C4085" w:rsidRDefault="006C4085">
      <w:pPr>
        <w:rPr>
          <w:rFonts w:ascii="Times New Roman"/>
          <w:sz w:val="20"/>
        </w:rPr>
      </w:pPr>
    </w:p>
    <w:p w14:paraId="2CC3B02A" w14:textId="77777777" w:rsidR="006C4085" w:rsidRDefault="006C4085">
      <w:pPr>
        <w:rPr>
          <w:rFonts w:ascii="Times New Roman"/>
          <w:sz w:val="20"/>
        </w:rPr>
      </w:pPr>
    </w:p>
    <w:p w14:paraId="6A4A037D" w14:textId="77777777" w:rsidR="006C4085" w:rsidRDefault="006C4085">
      <w:pPr>
        <w:rPr>
          <w:rFonts w:ascii="Times New Roman"/>
          <w:sz w:val="20"/>
        </w:rPr>
      </w:pPr>
    </w:p>
    <w:p w14:paraId="3474B025" w14:textId="77777777" w:rsidR="006C4085" w:rsidRDefault="006C4085">
      <w:pPr>
        <w:rPr>
          <w:rFonts w:ascii="Times New Roman"/>
          <w:sz w:val="20"/>
        </w:rPr>
      </w:pPr>
    </w:p>
    <w:p w14:paraId="7B965E32"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65914E01" w14:textId="77777777">
        <w:trPr>
          <w:trHeight w:val="448"/>
        </w:trPr>
        <w:tc>
          <w:tcPr>
            <w:tcW w:w="1696" w:type="dxa"/>
            <w:shd w:val="clear" w:color="auto" w:fill="92D050"/>
          </w:tcPr>
          <w:p w14:paraId="52A88D70" w14:textId="4714BAF0" w:rsidR="006C4085" w:rsidRDefault="007C7F31">
            <w:pPr>
              <w:pStyle w:val="TableParagraph"/>
              <w:ind w:left="107"/>
              <w:rPr>
                <w:b/>
                <w:i/>
              </w:rPr>
            </w:pPr>
            <w:r>
              <w:rPr>
                <w:b/>
                <w:i/>
              </w:rPr>
              <w:t>Question</w:t>
            </w:r>
            <w:r>
              <w:rPr>
                <w:b/>
                <w:i/>
                <w:spacing w:val="-11"/>
              </w:rPr>
              <w:t xml:space="preserve"> </w:t>
            </w:r>
            <w:r w:rsidR="005C46A5">
              <w:rPr>
                <w:b/>
                <w:i/>
                <w:spacing w:val="-5"/>
              </w:rPr>
              <w:t>6</w:t>
            </w:r>
            <w:r>
              <w:rPr>
                <w:b/>
                <w:i/>
                <w:spacing w:val="-5"/>
              </w:rPr>
              <w:t>65</w:t>
            </w:r>
          </w:p>
        </w:tc>
        <w:tc>
          <w:tcPr>
            <w:tcW w:w="7319" w:type="dxa"/>
            <w:shd w:val="clear" w:color="auto" w:fill="92D050"/>
          </w:tcPr>
          <w:p w14:paraId="2746E379" w14:textId="661883F9" w:rsidR="006C4085" w:rsidRDefault="007C7F31">
            <w:pPr>
              <w:pStyle w:val="TableParagraph"/>
              <w:rPr>
                <w:rFonts w:ascii="Times New Roman"/>
                <w:sz w:val="20"/>
              </w:rPr>
            </w:pPr>
            <w:r>
              <w:t>Dermatobiasis in cattle is caused by</w:t>
            </w:r>
            <w:r>
              <w:br/>
            </w:r>
          </w:p>
        </w:tc>
      </w:tr>
      <w:tr w:rsidR="006C4085" w14:paraId="4E7A0607" w14:textId="77777777">
        <w:trPr>
          <w:trHeight w:val="450"/>
        </w:trPr>
        <w:tc>
          <w:tcPr>
            <w:tcW w:w="1696" w:type="dxa"/>
            <w:shd w:val="clear" w:color="auto" w:fill="FFF1CC"/>
          </w:tcPr>
          <w:p w14:paraId="126A6D49" w14:textId="77777777" w:rsidR="006C4085" w:rsidRDefault="007C7F31">
            <w:pPr>
              <w:pStyle w:val="TableParagraph"/>
              <w:ind w:left="107"/>
              <w:rPr>
                <w:b/>
                <w:i/>
              </w:rPr>
            </w:pPr>
            <w:r>
              <w:rPr>
                <w:b/>
                <w:i/>
                <w:spacing w:val="-10"/>
              </w:rPr>
              <w:t>A</w:t>
            </w:r>
          </w:p>
        </w:tc>
        <w:tc>
          <w:tcPr>
            <w:tcW w:w="7319" w:type="dxa"/>
          </w:tcPr>
          <w:p w14:paraId="17EF32BC" w14:textId="3F9259A5" w:rsidR="006C4085" w:rsidRDefault="007C7F31">
            <w:pPr>
              <w:pStyle w:val="TableParagraph"/>
              <w:rPr>
                <w:rFonts w:ascii="Times New Roman"/>
                <w:sz w:val="20"/>
              </w:rPr>
            </w:pPr>
            <w:r>
              <w:t>Maggots of bot fly</w:t>
            </w:r>
            <w:r>
              <w:br/>
            </w:r>
          </w:p>
        </w:tc>
      </w:tr>
      <w:tr w:rsidR="006C4085" w14:paraId="677C7254" w14:textId="77777777">
        <w:trPr>
          <w:trHeight w:val="450"/>
        </w:trPr>
        <w:tc>
          <w:tcPr>
            <w:tcW w:w="1696" w:type="dxa"/>
            <w:shd w:val="clear" w:color="auto" w:fill="FFF1CC"/>
          </w:tcPr>
          <w:p w14:paraId="3A460912" w14:textId="77777777" w:rsidR="006C4085" w:rsidRDefault="007C7F31">
            <w:pPr>
              <w:pStyle w:val="TableParagraph"/>
              <w:ind w:left="107"/>
              <w:rPr>
                <w:b/>
                <w:i/>
              </w:rPr>
            </w:pPr>
            <w:r>
              <w:rPr>
                <w:b/>
                <w:i/>
                <w:spacing w:val="-10"/>
              </w:rPr>
              <w:t>B</w:t>
            </w:r>
          </w:p>
        </w:tc>
        <w:tc>
          <w:tcPr>
            <w:tcW w:w="7319" w:type="dxa"/>
          </w:tcPr>
          <w:p w14:paraId="2BD6B8CE" w14:textId="28D5652C" w:rsidR="006C4085" w:rsidRDefault="007C7F31">
            <w:pPr>
              <w:pStyle w:val="TableParagraph"/>
              <w:rPr>
                <w:rFonts w:ascii="Times New Roman"/>
                <w:sz w:val="20"/>
              </w:rPr>
            </w:pPr>
            <w:r>
              <w:t>Wriggler of mosquito</w:t>
            </w:r>
            <w:r>
              <w:br/>
            </w:r>
          </w:p>
        </w:tc>
      </w:tr>
      <w:tr w:rsidR="006C4085" w14:paraId="4F7F54DC" w14:textId="77777777">
        <w:trPr>
          <w:trHeight w:val="450"/>
        </w:trPr>
        <w:tc>
          <w:tcPr>
            <w:tcW w:w="1696" w:type="dxa"/>
            <w:shd w:val="clear" w:color="auto" w:fill="FFF1CC"/>
          </w:tcPr>
          <w:p w14:paraId="2C3AE2E6" w14:textId="77777777" w:rsidR="006C4085" w:rsidRDefault="007C7F31">
            <w:pPr>
              <w:pStyle w:val="TableParagraph"/>
              <w:ind w:left="107"/>
              <w:rPr>
                <w:b/>
                <w:i/>
              </w:rPr>
            </w:pPr>
            <w:r>
              <w:rPr>
                <w:b/>
                <w:i/>
                <w:spacing w:val="-10"/>
              </w:rPr>
              <w:t>C</w:t>
            </w:r>
          </w:p>
        </w:tc>
        <w:tc>
          <w:tcPr>
            <w:tcW w:w="7319" w:type="dxa"/>
          </w:tcPr>
          <w:p w14:paraId="6A1F57FC" w14:textId="0FBF25C6" w:rsidR="006C4085" w:rsidRDefault="007C7F31">
            <w:pPr>
              <w:pStyle w:val="TableParagraph"/>
              <w:rPr>
                <w:rFonts w:ascii="Times New Roman"/>
                <w:sz w:val="20"/>
              </w:rPr>
            </w:pPr>
            <w:r>
              <w:t>Nits of lead louse</w:t>
            </w:r>
            <w:r>
              <w:br/>
            </w:r>
          </w:p>
        </w:tc>
      </w:tr>
      <w:tr w:rsidR="006C4085" w14:paraId="4A96BA96" w14:textId="77777777">
        <w:trPr>
          <w:trHeight w:val="450"/>
        </w:trPr>
        <w:tc>
          <w:tcPr>
            <w:tcW w:w="1696" w:type="dxa"/>
            <w:shd w:val="clear" w:color="auto" w:fill="FFF1CC"/>
          </w:tcPr>
          <w:p w14:paraId="62E74E7E" w14:textId="77777777" w:rsidR="006C4085" w:rsidRDefault="007C7F31">
            <w:pPr>
              <w:pStyle w:val="TableParagraph"/>
              <w:ind w:left="107"/>
              <w:rPr>
                <w:b/>
                <w:i/>
              </w:rPr>
            </w:pPr>
            <w:r>
              <w:rPr>
                <w:b/>
                <w:i/>
                <w:spacing w:val="-10"/>
              </w:rPr>
              <w:t>D</w:t>
            </w:r>
          </w:p>
        </w:tc>
        <w:tc>
          <w:tcPr>
            <w:tcW w:w="7319" w:type="dxa"/>
          </w:tcPr>
          <w:p w14:paraId="5EBB180E" w14:textId="2C5DCCA8" w:rsidR="006C4085" w:rsidRDefault="007C7F31">
            <w:pPr>
              <w:pStyle w:val="TableParagraph"/>
              <w:rPr>
                <w:rFonts w:ascii="Times New Roman"/>
                <w:sz w:val="20"/>
              </w:rPr>
            </w:pPr>
            <w:r>
              <w:t>Drones of honeybee</w:t>
            </w:r>
          </w:p>
        </w:tc>
      </w:tr>
      <w:tr w:rsidR="006C4085" w14:paraId="198B094F" w14:textId="77777777">
        <w:trPr>
          <w:trHeight w:val="579"/>
        </w:trPr>
        <w:tc>
          <w:tcPr>
            <w:tcW w:w="1696" w:type="dxa"/>
            <w:shd w:val="clear" w:color="auto" w:fill="FFF1CC"/>
          </w:tcPr>
          <w:p w14:paraId="1380DCBE" w14:textId="77777777" w:rsidR="006C4085" w:rsidRDefault="006C4085">
            <w:pPr>
              <w:pStyle w:val="TableParagraph"/>
              <w:spacing w:before="36"/>
              <w:rPr>
                <w:rFonts w:ascii="Times New Roman"/>
              </w:rPr>
            </w:pPr>
          </w:p>
          <w:p w14:paraId="51A12D1B"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2F4C349C" w14:textId="77777777" w:rsidR="006C4085" w:rsidRDefault="006C4085">
            <w:pPr>
              <w:pStyle w:val="TableParagraph"/>
              <w:rPr>
                <w:rFonts w:ascii="Times New Roman"/>
                <w:sz w:val="20"/>
              </w:rPr>
            </w:pPr>
          </w:p>
        </w:tc>
      </w:tr>
      <w:tr w:rsidR="006C4085" w14:paraId="7A40D738" w14:textId="77777777">
        <w:trPr>
          <w:trHeight w:val="1348"/>
        </w:trPr>
        <w:tc>
          <w:tcPr>
            <w:tcW w:w="1696" w:type="dxa"/>
            <w:shd w:val="clear" w:color="auto" w:fill="FFF1CC"/>
          </w:tcPr>
          <w:p w14:paraId="05F0DDDD" w14:textId="77777777" w:rsidR="006C4085" w:rsidRDefault="006C4085">
            <w:pPr>
              <w:pStyle w:val="TableParagraph"/>
              <w:spacing w:before="197"/>
              <w:rPr>
                <w:rFonts w:ascii="Times New Roman"/>
              </w:rPr>
            </w:pPr>
          </w:p>
          <w:p w14:paraId="047C29AD" w14:textId="77777777" w:rsidR="006C4085" w:rsidRDefault="007C7F31">
            <w:pPr>
              <w:pStyle w:val="TableParagraph"/>
              <w:ind w:left="107"/>
              <w:rPr>
                <w:b/>
                <w:i/>
              </w:rPr>
            </w:pPr>
            <w:r>
              <w:rPr>
                <w:b/>
                <w:i/>
                <w:spacing w:val="-2"/>
              </w:rPr>
              <w:t>Explanation</w:t>
            </w:r>
          </w:p>
        </w:tc>
        <w:tc>
          <w:tcPr>
            <w:tcW w:w="7319" w:type="dxa"/>
          </w:tcPr>
          <w:p w14:paraId="2A5782C7" w14:textId="77777777" w:rsidR="006C4085" w:rsidRDefault="006C4085">
            <w:pPr>
              <w:pStyle w:val="TableParagraph"/>
              <w:rPr>
                <w:rFonts w:ascii="Times New Roman"/>
                <w:sz w:val="20"/>
              </w:rPr>
            </w:pPr>
          </w:p>
        </w:tc>
      </w:tr>
      <w:tr w:rsidR="006C4085" w14:paraId="22F2D1C9" w14:textId="77777777">
        <w:trPr>
          <w:trHeight w:val="450"/>
        </w:trPr>
        <w:tc>
          <w:tcPr>
            <w:tcW w:w="1696" w:type="dxa"/>
            <w:shd w:val="clear" w:color="auto" w:fill="FFF1CC"/>
          </w:tcPr>
          <w:p w14:paraId="248D71C3"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61520767" w14:textId="77777777" w:rsidR="006C4085" w:rsidRDefault="006C4085">
            <w:pPr>
              <w:pStyle w:val="TableParagraph"/>
              <w:rPr>
                <w:rFonts w:ascii="Times New Roman"/>
                <w:sz w:val="20"/>
              </w:rPr>
            </w:pPr>
          </w:p>
        </w:tc>
      </w:tr>
    </w:tbl>
    <w:p w14:paraId="5866DDEA"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7D5C484D" w14:textId="77777777" w:rsidR="006C4085" w:rsidRDefault="006C4085">
      <w:pPr>
        <w:rPr>
          <w:rFonts w:ascii="Times New Roman"/>
          <w:sz w:val="20"/>
        </w:rPr>
      </w:pPr>
    </w:p>
    <w:p w14:paraId="584E9A32" w14:textId="77777777" w:rsidR="006C4085" w:rsidRDefault="006C4085">
      <w:pPr>
        <w:rPr>
          <w:rFonts w:ascii="Times New Roman"/>
          <w:sz w:val="20"/>
        </w:rPr>
      </w:pPr>
    </w:p>
    <w:p w14:paraId="5A7E637A" w14:textId="77777777" w:rsidR="006C4085" w:rsidRDefault="006C4085">
      <w:pPr>
        <w:rPr>
          <w:rFonts w:ascii="Times New Roman"/>
          <w:sz w:val="20"/>
        </w:rPr>
      </w:pPr>
    </w:p>
    <w:p w14:paraId="3DBB2E11" w14:textId="77777777" w:rsidR="006C4085" w:rsidRDefault="006C4085">
      <w:pPr>
        <w:rPr>
          <w:rFonts w:ascii="Times New Roman"/>
          <w:sz w:val="20"/>
        </w:rPr>
      </w:pPr>
    </w:p>
    <w:p w14:paraId="50E3077C" w14:textId="77777777" w:rsidR="006C4085" w:rsidRDefault="006C4085">
      <w:pPr>
        <w:rPr>
          <w:rFonts w:ascii="Times New Roman"/>
          <w:sz w:val="20"/>
        </w:rPr>
      </w:pPr>
    </w:p>
    <w:p w14:paraId="30A2FA90" w14:textId="77777777" w:rsidR="006C4085" w:rsidRDefault="006C4085">
      <w:pPr>
        <w:rPr>
          <w:rFonts w:ascii="Times New Roman"/>
          <w:sz w:val="20"/>
        </w:rPr>
      </w:pPr>
    </w:p>
    <w:p w14:paraId="777329F8" w14:textId="77777777" w:rsidR="006C4085" w:rsidRDefault="006C4085">
      <w:pPr>
        <w:rPr>
          <w:rFonts w:ascii="Times New Roman"/>
          <w:sz w:val="20"/>
        </w:rPr>
      </w:pPr>
    </w:p>
    <w:p w14:paraId="181E101F"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772F2E18" w14:textId="77777777">
        <w:trPr>
          <w:trHeight w:val="448"/>
        </w:trPr>
        <w:tc>
          <w:tcPr>
            <w:tcW w:w="1696" w:type="dxa"/>
            <w:shd w:val="clear" w:color="auto" w:fill="92D050"/>
          </w:tcPr>
          <w:p w14:paraId="545D4702" w14:textId="1C3FC28A" w:rsidR="006C4085" w:rsidRDefault="007C7F31">
            <w:pPr>
              <w:pStyle w:val="TableParagraph"/>
              <w:ind w:left="107"/>
              <w:rPr>
                <w:b/>
                <w:i/>
              </w:rPr>
            </w:pPr>
            <w:r>
              <w:rPr>
                <w:b/>
                <w:i/>
              </w:rPr>
              <w:t>Question</w:t>
            </w:r>
            <w:r>
              <w:rPr>
                <w:b/>
                <w:i/>
                <w:spacing w:val="-11"/>
              </w:rPr>
              <w:t xml:space="preserve"> </w:t>
            </w:r>
            <w:r w:rsidR="005C46A5">
              <w:rPr>
                <w:b/>
                <w:i/>
                <w:spacing w:val="-5"/>
              </w:rPr>
              <w:t>6</w:t>
            </w:r>
            <w:r>
              <w:rPr>
                <w:b/>
                <w:i/>
                <w:spacing w:val="-5"/>
              </w:rPr>
              <w:t>66</w:t>
            </w:r>
          </w:p>
        </w:tc>
        <w:tc>
          <w:tcPr>
            <w:tcW w:w="7319" w:type="dxa"/>
            <w:shd w:val="clear" w:color="auto" w:fill="92D050"/>
          </w:tcPr>
          <w:p w14:paraId="1979F816" w14:textId="1CB2A287" w:rsidR="006C4085" w:rsidRDefault="007C7F31">
            <w:pPr>
              <w:pStyle w:val="TableParagraph"/>
              <w:rPr>
                <w:rFonts w:ascii="Times New Roman"/>
                <w:sz w:val="20"/>
              </w:rPr>
            </w:pPr>
            <w:r>
              <w:t>Which of the following statements are true/false?</w:t>
            </w:r>
            <w:r>
              <w:br/>
              <w:t>I. Cell aggregate body plan is found in phylumPlatyhelminthes</w:t>
            </w:r>
            <w:r>
              <w:br/>
              <w:t>II. Radial symmetry is the most common symmetry found in animals</w:t>
            </w:r>
            <w:r>
              <w:br/>
              <w:t>III. Pseudocoelom is only found in phylumAschelminthes</w:t>
            </w:r>
            <w:r>
              <w:br/>
              <w:t>IV. All triploblastic animals have a true coelom</w:t>
            </w:r>
            <w:r>
              <w:br/>
              <w:t>V. Haemocoel is sometimes observed in animals belonging to phylum-Platyhelminthes</w:t>
            </w:r>
            <w:r>
              <w:br/>
            </w:r>
          </w:p>
        </w:tc>
      </w:tr>
      <w:tr w:rsidR="006C4085" w14:paraId="505D0E2E" w14:textId="77777777">
        <w:trPr>
          <w:trHeight w:val="450"/>
        </w:trPr>
        <w:tc>
          <w:tcPr>
            <w:tcW w:w="1696" w:type="dxa"/>
            <w:shd w:val="clear" w:color="auto" w:fill="FFF1CC"/>
          </w:tcPr>
          <w:p w14:paraId="68084135" w14:textId="77777777" w:rsidR="006C4085" w:rsidRDefault="007C7F31">
            <w:pPr>
              <w:pStyle w:val="TableParagraph"/>
              <w:ind w:left="107"/>
              <w:rPr>
                <w:b/>
                <w:i/>
              </w:rPr>
            </w:pPr>
            <w:r>
              <w:rPr>
                <w:b/>
                <w:i/>
                <w:spacing w:val="-10"/>
              </w:rPr>
              <w:t>A</w:t>
            </w:r>
          </w:p>
        </w:tc>
        <w:tc>
          <w:tcPr>
            <w:tcW w:w="7319" w:type="dxa"/>
          </w:tcPr>
          <w:p w14:paraId="1FBA7D13" w14:textId="38535127" w:rsidR="006C4085" w:rsidRDefault="007C7F31">
            <w:pPr>
              <w:pStyle w:val="TableParagraph"/>
              <w:rPr>
                <w:rFonts w:ascii="Times New Roman"/>
                <w:sz w:val="20"/>
              </w:rPr>
            </w:pPr>
            <w:r>
              <w:t>I and V are true and II, III and IV are false</w:t>
            </w:r>
            <w:r>
              <w:br/>
            </w:r>
          </w:p>
        </w:tc>
      </w:tr>
      <w:tr w:rsidR="006C4085" w14:paraId="1650819D" w14:textId="77777777">
        <w:trPr>
          <w:trHeight w:val="450"/>
        </w:trPr>
        <w:tc>
          <w:tcPr>
            <w:tcW w:w="1696" w:type="dxa"/>
            <w:shd w:val="clear" w:color="auto" w:fill="FFF1CC"/>
          </w:tcPr>
          <w:p w14:paraId="1CF5D11B" w14:textId="77777777" w:rsidR="006C4085" w:rsidRDefault="007C7F31">
            <w:pPr>
              <w:pStyle w:val="TableParagraph"/>
              <w:ind w:left="107"/>
              <w:rPr>
                <w:b/>
                <w:i/>
              </w:rPr>
            </w:pPr>
            <w:r>
              <w:rPr>
                <w:b/>
                <w:i/>
                <w:spacing w:val="-10"/>
              </w:rPr>
              <w:t>B</w:t>
            </w:r>
          </w:p>
        </w:tc>
        <w:tc>
          <w:tcPr>
            <w:tcW w:w="7319" w:type="dxa"/>
          </w:tcPr>
          <w:p w14:paraId="1D63BCD9" w14:textId="345A60B1" w:rsidR="006C4085" w:rsidRDefault="007C7F31">
            <w:pPr>
              <w:pStyle w:val="TableParagraph"/>
              <w:rPr>
                <w:rFonts w:ascii="Times New Roman"/>
                <w:sz w:val="20"/>
              </w:rPr>
            </w:pPr>
            <w:r>
              <w:t>II, III and V are true and I and IV are false</w:t>
            </w:r>
            <w:r>
              <w:br/>
            </w:r>
          </w:p>
        </w:tc>
      </w:tr>
      <w:tr w:rsidR="006C4085" w14:paraId="777F41D7" w14:textId="77777777">
        <w:trPr>
          <w:trHeight w:val="450"/>
        </w:trPr>
        <w:tc>
          <w:tcPr>
            <w:tcW w:w="1696" w:type="dxa"/>
            <w:shd w:val="clear" w:color="auto" w:fill="FFF1CC"/>
          </w:tcPr>
          <w:p w14:paraId="29892107" w14:textId="77777777" w:rsidR="006C4085" w:rsidRDefault="007C7F31">
            <w:pPr>
              <w:pStyle w:val="TableParagraph"/>
              <w:ind w:left="107"/>
              <w:rPr>
                <w:b/>
                <w:i/>
              </w:rPr>
            </w:pPr>
            <w:r>
              <w:rPr>
                <w:b/>
                <w:i/>
                <w:spacing w:val="-10"/>
              </w:rPr>
              <w:t>C</w:t>
            </w:r>
          </w:p>
        </w:tc>
        <w:tc>
          <w:tcPr>
            <w:tcW w:w="7319" w:type="dxa"/>
          </w:tcPr>
          <w:p w14:paraId="0CC4DDD7" w14:textId="3E69DDC6" w:rsidR="006C4085" w:rsidRDefault="007C7F31">
            <w:pPr>
              <w:pStyle w:val="TableParagraph"/>
              <w:rPr>
                <w:rFonts w:ascii="Times New Roman"/>
                <w:sz w:val="20"/>
              </w:rPr>
            </w:pPr>
            <w:r>
              <w:t>I, II and III are true and IV and V are false</w:t>
            </w:r>
            <w:r>
              <w:br/>
            </w:r>
          </w:p>
        </w:tc>
      </w:tr>
      <w:tr w:rsidR="006C4085" w14:paraId="2752FE46" w14:textId="77777777">
        <w:trPr>
          <w:trHeight w:val="450"/>
        </w:trPr>
        <w:tc>
          <w:tcPr>
            <w:tcW w:w="1696" w:type="dxa"/>
            <w:shd w:val="clear" w:color="auto" w:fill="FFF1CC"/>
          </w:tcPr>
          <w:p w14:paraId="680DD2E8" w14:textId="77777777" w:rsidR="006C4085" w:rsidRDefault="007C7F31">
            <w:pPr>
              <w:pStyle w:val="TableParagraph"/>
              <w:ind w:left="107"/>
              <w:rPr>
                <w:b/>
                <w:i/>
              </w:rPr>
            </w:pPr>
            <w:r>
              <w:rPr>
                <w:b/>
                <w:i/>
                <w:spacing w:val="-10"/>
              </w:rPr>
              <w:t>D</w:t>
            </w:r>
          </w:p>
        </w:tc>
        <w:tc>
          <w:tcPr>
            <w:tcW w:w="7319" w:type="dxa"/>
          </w:tcPr>
          <w:p w14:paraId="75610D95" w14:textId="4805ACB3" w:rsidR="006C4085" w:rsidRDefault="007C7F31">
            <w:pPr>
              <w:pStyle w:val="TableParagraph"/>
              <w:rPr>
                <w:rFonts w:ascii="Times New Roman"/>
                <w:sz w:val="20"/>
              </w:rPr>
            </w:pPr>
            <w:r>
              <w:t>I, II, IV and V are false, only III is true</w:t>
            </w:r>
          </w:p>
        </w:tc>
      </w:tr>
      <w:tr w:rsidR="006C4085" w14:paraId="44EEEB54" w14:textId="77777777">
        <w:trPr>
          <w:trHeight w:val="579"/>
        </w:trPr>
        <w:tc>
          <w:tcPr>
            <w:tcW w:w="1696" w:type="dxa"/>
            <w:shd w:val="clear" w:color="auto" w:fill="FFF1CC"/>
          </w:tcPr>
          <w:p w14:paraId="35F181B2" w14:textId="77777777" w:rsidR="006C4085" w:rsidRDefault="006C4085">
            <w:pPr>
              <w:pStyle w:val="TableParagraph"/>
              <w:spacing w:before="36"/>
              <w:rPr>
                <w:rFonts w:ascii="Times New Roman"/>
              </w:rPr>
            </w:pPr>
          </w:p>
          <w:p w14:paraId="0D096155"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3BE7C149" w14:textId="77777777" w:rsidR="006C4085" w:rsidRDefault="006C4085">
            <w:pPr>
              <w:pStyle w:val="TableParagraph"/>
              <w:rPr>
                <w:rFonts w:ascii="Times New Roman"/>
                <w:sz w:val="20"/>
              </w:rPr>
            </w:pPr>
          </w:p>
        </w:tc>
      </w:tr>
      <w:tr w:rsidR="006C4085" w14:paraId="1F41CB5E" w14:textId="77777777">
        <w:trPr>
          <w:trHeight w:val="1348"/>
        </w:trPr>
        <w:tc>
          <w:tcPr>
            <w:tcW w:w="1696" w:type="dxa"/>
            <w:shd w:val="clear" w:color="auto" w:fill="FFF1CC"/>
          </w:tcPr>
          <w:p w14:paraId="1CC6DF3E" w14:textId="77777777" w:rsidR="006C4085" w:rsidRDefault="006C4085">
            <w:pPr>
              <w:pStyle w:val="TableParagraph"/>
              <w:spacing w:before="197"/>
              <w:rPr>
                <w:rFonts w:ascii="Times New Roman"/>
              </w:rPr>
            </w:pPr>
          </w:p>
          <w:p w14:paraId="146F0C51" w14:textId="77777777" w:rsidR="006C4085" w:rsidRDefault="007C7F31">
            <w:pPr>
              <w:pStyle w:val="TableParagraph"/>
              <w:ind w:left="107"/>
              <w:rPr>
                <w:b/>
                <w:i/>
              </w:rPr>
            </w:pPr>
            <w:r>
              <w:rPr>
                <w:b/>
                <w:i/>
                <w:spacing w:val="-2"/>
              </w:rPr>
              <w:t>Explanation</w:t>
            </w:r>
          </w:p>
        </w:tc>
        <w:tc>
          <w:tcPr>
            <w:tcW w:w="7319" w:type="dxa"/>
          </w:tcPr>
          <w:p w14:paraId="03383B26" w14:textId="77777777" w:rsidR="006C4085" w:rsidRDefault="006C4085">
            <w:pPr>
              <w:pStyle w:val="TableParagraph"/>
              <w:rPr>
                <w:rFonts w:ascii="Times New Roman"/>
                <w:sz w:val="20"/>
              </w:rPr>
            </w:pPr>
          </w:p>
        </w:tc>
      </w:tr>
      <w:tr w:rsidR="006C4085" w14:paraId="329FD12D" w14:textId="77777777">
        <w:trPr>
          <w:trHeight w:val="450"/>
        </w:trPr>
        <w:tc>
          <w:tcPr>
            <w:tcW w:w="1696" w:type="dxa"/>
            <w:shd w:val="clear" w:color="auto" w:fill="FFF1CC"/>
          </w:tcPr>
          <w:p w14:paraId="3A238F39"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013A3F6C" w14:textId="77777777" w:rsidR="006C4085" w:rsidRDefault="006C4085">
            <w:pPr>
              <w:pStyle w:val="TableParagraph"/>
              <w:rPr>
                <w:rFonts w:ascii="Times New Roman"/>
                <w:sz w:val="20"/>
              </w:rPr>
            </w:pPr>
          </w:p>
        </w:tc>
      </w:tr>
    </w:tbl>
    <w:p w14:paraId="38287501"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031D7B8D" w14:textId="77777777" w:rsidR="006C4085" w:rsidRDefault="006C4085">
      <w:pPr>
        <w:rPr>
          <w:rFonts w:ascii="Times New Roman"/>
          <w:sz w:val="20"/>
        </w:rPr>
      </w:pPr>
    </w:p>
    <w:p w14:paraId="1D19734B" w14:textId="77777777" w:rsidR="006C4085" w:rsidRDefault="006C4085">
      <w:pPr>
        <w:rPr>
          <w:rFonts w:ascii="Times New Roman"/>
          <w:sz w:val="20"/>
        </w:rPr>
      </w:pPr>
    </w:p>
    <w:p w14:paraId="7468B805" w14:textId="77777777" w:rsidR="006C4085" w:rsidRDefault="006C4085">
      <w:pPr>
        <w:rPr>
          <w:rFonts w:ascii="Times New Roman"/>
          <w:sz w:val="20"/>
        </w:rPr>
      </w:pPr>
    </w:p>
    <w:p w14:paraId="70689C5D" w14:textId="77777777" w:rsidR="006C4085" w:rsidRDefault="006C4085">
      <w:pPr>
        <w:rPr>
          <w:rFonts w:ascii="Times New Roman"/>
          <w:sz w:val="20"/>
        </w:rPr>
      </w:pPr>
    </w:p>
    <w:p w14:paraId="7843820F" w14:textId="77777777" w:rsidR="006C4085" w:rsidRDefault="006C4085">
      <w:pPr>
        <w:rPr>
          <w:rFonts w:ascii="Times New Roman"/>
          <w:sz w:val="20"/>
        </w:rPr>
      </w:pPr>
    </w:p>
    <w:p w14:paraId="50E17767" w14:textId="77777777" w:rsidR="006C4085" w:rsidRDefault="006C4085">
      <w:pPr>
        <w:rPr>
          <w:rFonts w:ascii="Times New Roman"/>
          <w:sz w:val="20"/>
        </w:rPr>
      </w:pPr>
    </w:p>
    <w:p w14:paraId="74AE914B" w14:textId="77777777" w:rsidR="006C4085" w:rsidRDefault="006C4085">
      <w:pPr>
        <w:rPr>
          <w:rFonts w:ascii="Times New Roman"/>
          <w:sz w:val="20"/>
        </w:rPr>
      </w:pPr>
    </w:p>
    <w:p w14:paraId="6808D325"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749738C8" w14:textId="77777777">
        <w:trPr>
          <w:trHeight w:val="448"/>
        </w:trPr>
        <w:tc>
          <w:tcPr>
            <w:tcW w:w="1696" w:type="dxa"/>
            <w:shd w:val="clear" w:color="auto" w:fill="92D050"/>
          </w:tcPr>
          <w:p w14:paraId="359917AC" w14:textId="6941695A" w:rsidR="006C4085" w:rsidRDefault="007C7F31">
            <w:pPr>
              <w:pStyle w:val="TableParagraph"/>
              <w:ind w:left="107"/>
              <w:rPr>
                <w:b/>
                <w:i/>
              </w:rPr>
            </w:pPr>
            <w:r>
              <w:rPr>
                <w:b/>
                <w:i/>
              </w:rPr>
              <w:t>Question</w:t>
            </w:r>
            <w:r>
              <w:rPr>
                <w:b/>
                <w:i/>
                <w:spacing w:val="-11"/>
              </w:rPr>
              <w:t xml:space="preserve"> </w:t>
            </w:r>
            <w:r w:rsidR="005C46A5">
              <w:rPr>
                <w:b/>
                <w:i/>
                <w:spacing w:val="-5"/>
              </w:rPr>
              <w:t>6</w:t>
            </w:r>
            <w:r>
              <w:rPr>
                <w:b/>
                <w:i/>
                <w:spacing w:val="-5"/>
              </w:rPr>
              <w:t>67</w:t>
            </w:r>
          </w:p>
        </w:tc>
        <w:tc>
          <w:tcPr>
            <w:tcW w:w="7319" w:type="dxa"/>
            <w:shd w:val="clear" w:color="auto" w:fill="92D050"/>
          </w:tcPr>
          <w:p w14:paraId="4D2DE42C" w14:textId="2973AAEB" w:rsidR="006C4085" w:rsidRDefault="007C7F31">
            <w:pPr>
              <w:pStyle w:val="TableParagraph"/>
              <w:rPr>
                <w:rFonts w:ascii="Times New Roman"/>
                <w:sz w:val="20"/>
              </w:rPr>
            </w:pPr>
            <w:r>
              <w:t>The second layer of epidermis in rat integument is</w:t>
            </w:r>
            <w:r>
              <w:br/>
            </w:r>
          </w:p>
        </w:tc>
      </w:tr>
      <w:tr w:rsidR="006C4085" w14:paraId="7EB8ED70" w14:textId="77777777">
        <w:trPr>
          <w:trHeight w:val="450"/>
        </w:trPr>
        <w:tc>
          <w:tcPr>
            <w:tcW w:w="1696" w:type="dxa"/>
            <w:shd w:val="clear" w:color="auto" w:fill="FFF1CC"/>
          </w:tcPr>
          <w:p w14:paraId="686A57D3" w14:textId="77777777" w:rsidR="006C4085" w:rsidRDefault="007C7F31">
            <w:pPr>
              <w:pStyle w:val="TableParagraph"/>
              <w:ind w:left="107"/>
              <w:rPr>
                <w:b/>
                <w:i/>
              </w:rPr>
            </w:pPr>
            <w:r>
              <w:rPr>
                <w:b/>
                <w:i/>
                <w:spacing w:val="-10"/>
              </w:rPr>
              <w:t>A</w:t>
            </w:r>
          </w:p>
        </w:tc>
        <w:tc>
          <w:tcPr>
            <w:tcW w:w="7319" w:type="dxa"/>
          </w:tcPr>
          <w:p w14:paraId="52B82D91" w14:textId="08D003E2" w:rsidR="006C4085" w:rsidRDefault="007C7F31">
            <w:pPr>
              <w:pStyle w:val="TableParagraph"/>
              <w:rPr>
                <w:rFonts w:ascii="Times New Roman"/>
                <w:sz w:val="20"/>
              </w:rPr>
            </w:pPr>
            <w:r>
              <w:t>Stratum lucidium</w:t>
            </w:r>
            <w:r>
              <w:br/>
            </w:r>
          </w:p>
        </w:tc>
      </w:tr>
      <w:tr w:rsidR="006C4085" w14:paraId="39DB8ED9" w14:textId="77777777">
        <w:trPr>
          <w:trHeight w:val="450"/>
        </w:trPr>
        <w:tc>
          <w:tcPr>
            <w:tcW w:w="1696" w:type="dxa"/>
            <w:shd w:val="clear" w:color="auto" w:fill="FFF1CC"/>
          </w:tcPr>
          <w:p w14:paraId="1779D2C2" w14:textId="77777777" w:rsidR="006C4085" w:rsidRDefault="007C7F31">
            <w:pPr>
              <w:pStyle w:val="TableParagraph"/>
              <w:ind w:left="107"/>
              <w:rPr>
                <w:b/>
                <w:i/>
              </w:rPr>
            </w:pPr>
            <w:r>
              <w:rPr>
                <w:b/>
                <w:i/>
                <w:spacing w:val="-10"/>
              </w:rPr>
              <w:t>B</w:t>
            </w:r>
          </w:p>
        </w:tc>
        <w:tc>
          <w:tcPr>
            <w:tcW w:w="7319" w:type="dxa"/>
          </w:tcPr>
          <w:p w14:paraId="379713B3" w14:textId="1A13CA29" w:rsidR="006C4085" w:rsidRDefault="007C7F31">
            <w:pPr>
              <w:pStyle w:val="TableParagraph"/>
              <w:rPr>
                <w:rFonts w:ascii="Times New Roman"/>
                <w:sz w:val="20"/>
              </w:rPr>
            </w:pPr>
            <w:r>
              <w:t>Stratum germinativum</w:t>
            </w:r>
            <w:r>
              <w:br/>
            </w:r>
          </w:p>
        </w:tc>
      </w:tr>
      <w:tr w:rsidR="006C4085" w14:paraId="6DFD9159" w14:textId="77777777">
        <w:trPr>
          <w:trHeight w:val="450"/>
        </w:trPr>
        <w:tc>
          <w:tcPr>
            <w:tcW w:w="1696" w:type="dxa"/>
            <w:shd w:val="clear" w:color="auto" w:fill="FFF1CC"/>
          </w:tcPr>
          <w:p w14:paraId="3703E5FC" w14:textId="77777777" w:rsidR="006C4085" w:rsidRDefault="007C7F31">
            <w:pPr>
              <w:pStyle w:val="TableParagraph"/>
              <w:ind w:left="107"/>
              <w:rPr>
                <w:b/>
                <w:i/>
              </w:rPr>
            </w:pPr>
            <w:r>
              <w:rPr>
                <w:b/>
                <w:i/>
                <w:spacing w:val="-10"/>
              </w:rPr>
              <w:t>C</w:t>
            </w:r>
          </w:p>
        </w:tc>
        <w:tc>
          <w:tcPr>
            <w:tcW w:w="7319" w:type="dxa"/>
          </w:tcPr>
          <w:p w14:paraId="2B9AD581" w14:textId="68B378CF" w:rsidR="006C4085" w:rsidRDefault="007C7F31">
            <w:pPr>
              <w:pStyle w:val="TableParagraph"/>
              <w:rPr>
                <w:rFonts w:ascii="Times New Roman"/>
                <w:sz w:val="20"/>
              </w:rPr>
            </w:pPr>
            <w:r>
              <w:t>Stratum corneum</w:t>
            </w:r>
            <w:r>
              <w:br/>
            </w:r>
          </w:p>
        </w:tc>
      </w:tr>
      <w:tr w:rsidR="006C4085" w14:paraId="3E508E94" w14:textId="77777777">
        <w:trPr>
          <w:trHeight w:val="450"/>
        </w:trPr>
        <w:tc>
          <w:tcPr>
            <w:tcW w:w="1696" w:type="dxa"/>
            <w:shd w:val="clear" w:color="auto" w:fill="FFF1CC"/>
          </w:tcPr>
          <w:p w14:paraId="33BDFB38" w14:textId="77777777" w:rsidR="006C4085" w:rsidRDefault="007C7F31">
            <w:pPr>
              <w:pStyle w:val="TableParagraph"/>
              <w:ind w:left="107"/>
              <w:rPr>
                <w:b/>
                <w:i/>
              </w:rPr>
            </w:pPr>
            <w:r>
              <w:rPr>
                <w:b/>
                <w:i/>
                <w:spacing w:val="-10"/>
              </w:rPr>
              <w:t>D</w:t>
            </w:r>
          </w:p>
        </w:tc>
        <w:tc>
          <w:tcPr>
            <w:tcW w:w="7319" w:type="dxa"/>
          </w:tcPr>
          <w:p w14:paraId="1A5B5ECD" w14:textId="524B0E67" w:rsidR="006C4085" w:rsidRDefault="007C7F31">
            <w:pPr>
              <w:pStyle w:val="TableParagraph"/>
              <w:rPr>
                <w:rFonts w:ascii="Times New Roman"/>
                <w:sz w:val="20"/>
              </w:rPr>
            </w:pPr>
            <w:r>
              <w:t>Stratum granulosum</w:t>
            </w:r>
          </w:p>
        </w:tc>
      </w:tr>
      <w:tr w:rsidR="006C4085" w14:paraId="406E5F8E" w14:textId="77777777">
        <w:trPr>
          <w:trHeight w:val="579"/>
        </w:trPr>
        <w:tc>
          <w:tcPr>
            <w:tcW w:w="1696" w:type="dxa"/>
            <w:shd w:val="clear" w:color="auto" w:fill="FFF1CC"/>
          </w:tcPr>
          <w:p w14:paraId="337A8EC5" w14:textId="77777777" w:rsidR="006C4085" w:rsidRDefault="006C4085">
            <w:pPr>
              <w:pStyle w:val="TableParagraph"/>
              <w:spacing w:before="36"/>
              <w:rPr>
                <w:rFonts w:ascii="Times New Roman"/>
              </w:rPr>
            </w:pPr>
          </w:p>
          <w:p w14:paraId="7FC3EE95"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1AA4D439" w14:textId="77777777" w:rsidR="006C4085" w:rsidRDefault="006C4085">
            <w:pPr>
              <w:pStyle w:val="TableParagraph"/>
              <w:rPr>
                <w:rFonts w:ascii="Times New Roman"/>
                <w:sz w:val="20"/>
              </w:rPr>
            </w:pPr>
          </w:p>
        </w:tc>
      </w:tr>
      <w:tr w:rsidR="006C4085" w14:paraId="02A308B8" w14:textId="77777777">
        <w:trPr>
          <w:trHeight w:val="1348"/>
        </w:trPr>
        <w:tc>
          <w:tcPr>
            <w:tcW w:w="1696" w:type="dxa"/>
            <w:shd w:val="clear" w:color="auto" w:fill="FFF1CC"/>
          </w:tcPr>
          <w:p w14:paraId="6554A40C" w14:textId="77777777" w:rsidR="006C4085" w:rsidRDefault="006C4085">
            <w:pPr>
              <w:pStyle w:val="TableParagraph"/>
              <w:spacing w:before="197"/>
              <w:rPr>
                <w:rFonts w:ascii="Times New Roman"/>
              </w:rPr>
            </w:pPr>
          </w:p>
          <w:p w14:paraId="7B265BEA" w14:textId="77777777" w:rsidR="006C4085" w:rsidRDefault="007C7F31">
            <w:pPr>
              <w:pStyle w:val="TableParagraph"/>
              <w:ind w:left="107"/>
              <w:rPr>
                <w:b/>
                <w:i/>
              </w:rPr>
            </w:pPr>
            <w:r>
              <w:rPr>
                <w:b/>
                <w:i/>
                <w:spacing w:val="-2"/>
              </w:rPr>
              <w:t>Explanation</w:t>
            </w:r>
          </w:p>
        </w:tc>
        <w:tc>
          <w:tcPr>
            <w:tcW w:w="7319" w:type="dxa"/>
          </w:tcPr>
          <w:p w14:paraId="09A10E02" w14:textId="77777777" w:rsidR="006C4085" w:rsidRDefault="006C4085">
            <w:pPr>
              <w:pStyle w:val="TableParagraph"/>
              <w:rPr>
                <w:rFonts w:ascii="Times New Roman"/>
                <w:sz w:val="20"/>
              </w:rPr>
            </w:pPr>
          </w:p>
        </w:tc>
      </w:tr>
      <w:tr w:rsidR="006C4085" w14:paraId="37E8FD1F" w14:textId="77777777">
        <w:trPr>
          <w:trHeight w:val="450"/>
        </w:trPr>
        <w:tc>
          <w:tcPr>
            <w:tcW w:w="1696" w:type="dxa"/>
            <w:shd w:val="clear" w:color="auto" w:fill="FFF1CC"/>
          </w:tcPr>
          <w:p w14:paraId="439231D7"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5A8EEB62" w14:textId="77777777" w:rsidR="006C4085" w:rsidRDefault="006C4085">
            <w:pPr>
              <w:pStyle w:val="TableParagraph"/>
              <w:rPr>
                <w:rFonts w:ascii="Times New Roman"/>
                <w:sz w:val="20"/>
              </w:rPr>
            </w:pPr>
          </w:p>
        </w:tc>
      </w:tr>
    </w:tbl>
    <w:p w14:paraId="00436508"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3487A46C" w14:textId="77777777" w:rsidR="006C4085" w:rsidRDefault="006C4085">
      <w:pPr>
        <w:rPr>
          <w:rFonts w:ascii="Times New Roman"/>
          <w:sz w:val="20"/>
        </w:rPr>
      </w:pPr>
    </w:p>
    <w:p w14:paraId="52BB85C5" w14:textId="77777777" w:rsidR="006C4085" w:rsidRDefault="006C4085">
      <w:pPr>
        <w:rPr>
          <w:rFonts w:ascii="Times New Roman"/>
          <w:sz w:val="20"/>
        </w:rPr>
      </w:pPr>
    </w:p>
    <w:p w14:paraId="7F07CA2D" w14:textId="77777777" w:rsidR="006C4085" w:rsidRDefault="006C4085">
      <w:pPr>
        <w:rPr>
          <w:rFonts w:ascii="Times New Roman"/>
          <w:sz w:val="20"/>
        </w:rPr>
      </w:pPr>
    </w:p>
    <w:p w14:paraId="68E42AF6" w14:textId="77777777" w:rsidR="006C4085" w:rsidRDefault="006C4085">
      <w:pPr>
        <w:rPr>
          <w:rFonts w:ascii="Times New Roman"/>
          <w:sz w:val="20"/>
        </w:rPr>
      </w:pPr>
    </w:p>
    <w:p w14:paraId="14512112" w14:textId="77777777" w:rsidR="006C4085" w:rsidRDefault="006C4085">
      <w:pPr>
        <w:rPr>
          <w:rFonts w:ascii="Times New Roman"/>
          <w:sz w:val="20"/>
        </w:rPr>
      </w:pPr>
    </w:p>
    <w:p w14:paraId="076E7321" w14:textId="77777777" w:rsidR="006C4085" w:rsidRDefault="006C4085">
      <w:pPr>
        <w:rPr>
          <w:rFonts w:ascii="Times New Roman"/>
          <w:sz w:val="20"/>
        </w:rPr>
      </w:pPr>
    </w:p>
    <w:p w14:paraId="33436652" w14:textId="77777777" w:rsidR="006C4085" w:rsidRDefault="006C4085">
      <w:pPr>
        <w:rPr>
          <w:rFonts w:ascii="Times New Roman"/>
          <w:sz w:val="20"/>
        </w:rPr>
      </w:pPr>
    </w:p>
    <w:p w14:paraId="3BB92D82"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6DDEC097" w14:textId="77777777">
        <w:trPr>
          <w:trHeight w:val="448"/>
        </w:trPr>
        <w:tc>
          <w:tcPr>
            <w:tcW w:w="1696" w:type="dxa"/>
            <w:shd w:val="clear" w:color="auto" w:fill="92D050"/>
          </w:tcPr>
          <w:p w14:paraId="4A13A646" w14:textId="250BC947" w:rsidR="006C4085" w:rsidRDefault="007C7F31">
            <w:pPr>
              <w:pStyle w:val="TableParagraph"/>
              <w:ind w:left="107"/>
              <w:rPr>
                <w:b/>
                <w:i/>
              </w:rPr>
            </w:pPr>
            <w:r>
              <w:rPr>
                <w:b/>
                <w:i/>
              </w:rPr>
              <w:t>Question</w:t>
            </w:r>
            <w:r>
              <w:rPr>
                <w:b/>
                <w:i/>
                <w:spacing w:val="-11"/>
              </w:rPr>
              <w:t xml:space="preserve"> </w:t>
            </w:r>
            <w:r w:rsidR="005C46A5">
              <w:rPr>
                <w:b/>
                <w:i/>
                <w:spacing w:val="-5"/>
              </w:rPr>
              <w:t>6</w:t>
            </w:r>
            <w:r>
              <w:rPr>
                <w:b/>
                <w:i/>
                <w:spacing w:val="-5"/>
              </w:rPr>
              <w:t>68</w:t>
            </w:r>
          </w:p>
        </w:tc>
        <w:tc>
          <w:tcPr>
            <w:tcW w:w="7319" w:type="dxa"/>
            <w:shd w:val="clear" w:color="auto" w:fill="92D050"/>
          </w:tcPr>
          <w:p w14:paraId="6EDEA14C" w14:textId="687C7804" w:rsidR="006C4085" w:rsidRDefault="007C7F31">
            <w:pPr>
              <w:pStyle w:val="TableParagraph"/>
              <w:rPr>
                <w:rFonts w:ascii="Times New Roman"/>
                <w:sz w:val="20"/>
              </w:rPr>
            </w:pPr>
            <w:r>
              <w:t>Engulfing of food either in solid or liquid is called</w:t>
            </w:r>
            <w:r>
              <w:br/>
            </w:r>
          </w:p>
        </w:tc>
      </w:tr>
      <w:tr w:rsidR="006C4085" w14:paraId="0AB4B23D" w14:textId="77777777">
        <w:trPr>
          <w:trHeight w:val="450"/>
        </w:trPr>
        <w:tc>
          <w:tcPr>
            <w:tcW w:w="1696" w:type="dxa"/>
            <w:shd w:val="clear" w:color="auto" w:fill="FFF1CC"/>
          </w:tcPr>
          <w:p w14:paraId="158F54EC" w14:textId="77777777" w:rsidR="006C4085" w:rsidRDefault="007C7F31">
            <w:pPr>
              <w:pStyle w:val="TableParagraph"/>
              <w:ind w:left="107"/>
              <w:rPr>
                <w:b/>
                <w:i/>
              </w:rPr>
            </w:pPr>
            <w:r>
              <w:rPr>
                <w:b/>
                <w:i/>
                <w:spacing w:val="-10"/>
              </w:rPr>
              <w:t>A</w:t>
            </w:r>
          </w:p>
        </w:tc>
        <w:tc>
          <w:tcPr>
            <w:tcW w:w="7319" w:type="dxa"/>
          </w:tcPr>
          <w:p w14:paraId="36B9A326" w14:textId="2EF11C4B" w:rsidR="006C4085" w:rsidRDefault="007C7F31">
            <w:pPr>
              <w:pStyle w:val="TableParagraph"/>
              <w:rPr>
                <w:rFonts w:ascii="Times New Roman"/>
                <w:sz w:val="20"/>
              </w:rPr>
            </w:pPr>
            <w:r>
              <w:t>Sporozoic nutrition</w:t>
            </w:r>
            <w:r>
              <w:br/>
            </w:r>
          </w:p>
        </w:tc>
      </w:tr>
      <w:tr w:rsidR="006C4085" w14:paraId="1B7C546B" w14:textId="77777777">
        <w:trPr>
          <w:trHeight w:val="450"/>
        </w:trPr>
        <w:tc>
          <w:tcPr>
            <w:tcW w:w="1696" w:type="dxa"/>
            <w:shd w:val="clear" w:color="auto" w:fill="FFF1CC"/>
          </w:tcPr>
          <w:p w14:paraId="512681EF" w14:textId="77777777" w:rsidR="006C4085" w:rsidRDefault="007C7F31">
            <w:pPr>
              <w:pStyle w:val="TableParagraph"/>
              <w:ind w:left="107"/>
              <w:rPr>
                <w:b/>
                <w:i/>
              </w:rPr>
            </w:pPr>
            <w:r>
              <w:rPr>
                <w:b/>
                <w:i/>
                <w:spacing w:val="-10"/>
              </w:rPr>
              <w:t>B</w:t>
            </w:r>
          </w:p>
        </w:tc>
        <w:tc>
          <w:tcPr>
            <w:tcW w:w="7319" w:type="dxa"/>
          </w:tcPr>
          <w:p w14:paraId="4D539B5E" w14:textId="7750D6A9" w:rsidR="006C4085" w:rsidRDefault="007C7F31">
            <w:pPr>
              <w:pStyle w:val="TableParagraph"/>
              <w:rPr>
                <w:rFonts w:ascii="Times New Roman"/>
                <w:sz w:val="20"/>
              </w:rPr>
            </w:pPr>
            <w:r>
              <w:t>Holozoic nutrition</w:t>
            </w:r>
            <w:r>
              <w:br/>
            </w:r>
          </w:p>
        </w:tc>
      </w:tr>
      <w:tr w:rsidR="006C4085" w14:paraId="6698B888" w14:textId="77777777">
        <w:trPr>
          <w:trHeight w:val="450"/>
        </w:trPr>
        <w:tc>
          <w:tcPr>
            <w:tcW w:w="1696" w:type="dxa"/>
            <w:shd w:val="clear" w:color="auto" w:fill="FFF1CC"/>
          </w:tcPr>
          <w:p w14:paraId="0BBF5C99" w14:textId="77777777" w:rsidR="006C4085" w:rsidRDefault="007C7F31">
            <w:pPr>
              <w:pStyle w:val="TableParagraph"/>
              <w:ind w:left="107"/>
              <w:rPr>
                <w:b/>
                <w:i/>
              </w:rPr>
            </w:pPr>
            <w:r>
              <w:rPr>
                <w:b/>
                <w:i/>
                <w:spacing w:val="-10"/>
              </w:rPr>
              <w:t>C</w:t>
            </w:r>
          </w:p>
        </w:tc>
        <w:tc>
          <w:tcPr>
            <w:tcW w:w="7319" w:type="dxa"/>
          </w:tcPr>
          <w:p w14:paraId="4750173F" w14:textId="63E6F36C" w:rsidR="006C4085" w:rsidRDefault="007C7F31">
            <w:pPr>
              <w:pStyle w:val="TableParagraph"/>
              <w:rPr>
                <w:rFonts w:ascii="Times New Roman"/>
                <w:sz w:val="20"/>
              </w:rPr>
            </w:pPr>
            <w:r>
              <w:t>Parasitic nutrition</w:t>
            </w:r>
            <w:r>
              <w:br/>
            </w:r>
          </w:p>
        </w:tc>
      </w:tr>
      <w:tr w:rsidR="006C4085" w14:paraId="24C26B21" w14:textId="77777777">
        <w:trPr>
          <w:trHeight w:val="450"/>
        </w:trPr>
        <w:tc>
          <w:tcPr>
            <w:tcW w:w="1696" w:type="dxa"/>
            <w:shd w:val="clear" w:color="auto" w:fill="FFF1CC"/>
          </w:tcPr>
          <w:p w14:paraId="0BEC21C9" w14:textId="77777777" w:rsidR="006C4085" w:rsidRDefault="007C7F31">
            <w:pPr>
              <w:pStyle w:val="TableParagraph"/>
              <w:ind w:left="107"/>
              <w:rPr>
                <w:b/>
                <w:i/>
              </w:rPr>
            </w:pPr>
            <w:r>
              <w:rPr>
                <w:b/>
                <w:i/>
                <w:spacing w:val="-10"/>
              </w:rPr>
              <w:t>D</w:t>
            </w:r>
          </w:p>
        </w:tc>
        <w:tc>
          <w:tcPr>
            <w:tcW w:w="7319" w:type="dxa"/>
          </w:tcPr>
          <w:p w14:paraId="7CD8D077" w14:textId="74CD40AA" w:rsidR="006C4085" w:rsidRDefault="007C7F31">
            <w:pPr>
              <w:pStyle w:val="TableParagraph"/>
              <w:rPr>
                <w:rFonts w:ascii="Times New Roman"/>
                <w:sz w:val="20"/>
              </w:rPr>
            </w:pPr>
            <w:r>
              <w:t>Saprophytic nutrition</w:t>
            </w:r>
          </w:p>
        </w:tc>
      </w:tr>
      <w:tr w:rsidR="006C4085" w14:paraId="22450791" w14:textId="77777777">
        <w:trPr>
          <w:trHeight w:val="579"/>
        </w:trPr>
        <w:tc>
          <w:tcPr>
            <w:tcW w:w="1696" w:type="dxa"/>
            <w:shd w:val="clear" w:color="auto" w:fill="FFF1CC"/>
          </w:tcPr>
          <w:p w14:paraId="51949B3E" w14:textId="77777777" w:rsidR="006C4085" w:rsidRDefault="006C4085">
            <w:pPr>
              <w:pStyle w:val="TableParagraph"/>
              <w:spacing w:before="36"/>
              <w:rPr>
                <w:rFonts w:ascii="Times New Roman"/>
              </w:rPr>
            </w:pPr>
          </w:p>
          <w:p w14:paraId="4D147396"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24A32812" w14:textId="77777777" w:rsidR="006C4085" w:rsidRDefault="006C4085">
            <w:pPr>
              <w:pStyle w:val="TableParagraph"/>
              <w:rPr>
                <w:rFonts w:ascii="Times New Roman"/>
                <w:sz w:val="20"/>
              </w:rPr>
            </w:pPr>
          </w:p>
        </w:tc>
      </w:tr>
      <w:tr w:rsidR="006C4085" w14:paraId="4D1D1CCA" w14:textId="77777777">
        <w:trPr>
          <w:trHeight w:val="1348"/>
        </w:trPr>
        <w:tc>
          <w:tcPr>
            <w:tcW w:w="1696" w:type="dxa"/>
            <w:shd w:val="clear" w:color="auto" w:fill="FFF1CC"/>
          </w:tcPr>
          <w:p w14:paraId="4D401506" w14:textId="77777777" w:rsidR="006C4085" w:rsidRDefault="006C4085">
            <w:pPr>
              <w:pStyle w:val="TableParagraph"/>
              <w:spacing w:before="197"/>
              <w:rPr>
                <w:rFonts w:ascii="Times New Roman"/>
              </w:rPr>
            </w:pPr>
          </w:p>
          <w:p w14:paraId="2E736EBB" w14:textId="77777777" w:rsidR="006C4085" w:rsidRDefault="007C7F31">
            <w:pPr>
              <w:pStyle w:val="TableParagraph"/>
              <w:ind w:left="107"/>
              <w:rPr>
                <w:b/>
                <w:i/>
              </w:rPr>
            </w:pPr>
            <w:r>
              <w:rPr>
                <w:b/>
                <w:i/>
                <w:spacing w:val="-2"/>
              </w:rPr>
              <w:t>Explanation</w:t>
            </w:r>
          </w:p>
        </w:tc>
        <w:tc>
          <w:tcPr>
            <w:tcW w:w="7319" w:type="dxa"/>
          </w:tcPr>
          <w:p w14:paraId="1D6BD6D3" w14:textId="77777777" w:rsidR="006C4085" w:rsidRDefault="006C4085">
            <w:pPr>
              <w:pStyle w:val="TableParagraph"/>
              <w:rPr>
                <w:rFonts w:ascii="Times New Roman"/>
                <w:sz w:val="20"/>
              </w:rPr>
            </w:pPr>
          </w:p>
        </w:tc>
      </w:tr>
      <w:tr w:rsidR="006C4085" w14:paraId="10EC46AA" w14:textId="77777777">
        <w:trPr>
          <w:trHeight w:val="450"/>
        </w:trPr>
        <w:tc>
          <w:tcPr>
            <w:tcW w:w="1696" w:type="dxa"/>
            <w:shd w:val="clear" w:color="auto" w:fill="FFF1CC"/>
          </w:tcPr>
          <w:p w14:paraId="70E65DCD"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50A97B4E" w14:textId="77777777" w:rsidR="006C4085" w:rsidRDefault="006C4085">
            <w:pPr>
              <w:pStyle w:val="TableParagraph"/>
              <w:rPr>
                <w:rFonts w:ascii="Times New Roman"/>
                <w:sz w:val="20"/>
              </w:rPr>
            </w:pPr>
          </w:p>
        </w:tc>
      </w:tr>
    </w:tbl>
    <w:p w14:paraId="535FADBD"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18991E87" w14:textId="77777777" w:rsidR="006C4085" w:rsidRDefault="006C4085">
      <w:pPr>
        <w:rPr>
          <w:rFonts w:ascii="Times New Roman"/>
          <w:sz w:val="20"/>
        </w:rPr>
      </w:pPr>
    </w:p>
    <w:p w14:paraId="4534E5FA" w14:textId="77777777" w:rsidR="006C4085" w:rsidRDefault="006C4085">
      <w:pPr>
        <w:rPr>
          <w:rFonts w:ascii="Times New Roman"/>
          <w:sz w:val="20"/>
        </w:rPr>
      </w:pPr>
    </w:p>
    <w:p w14:paraId="196785DC" w14:textId="77777777" w:rsidR="006C4085" w:rsidRDefault="006C4085">
      <w:pPr>
        <w:rPr>
          <w:rFonts w:ascii="Times New Roman"/>
          <w:sz w:val="20"/>
        </w:rPr>
      </w:pPr>
    </w:p>
    <w:p w14:paraId="3386FAD3" w14:textId="77777777" w:rsidR="006C4085" w:rsidRDefault="006C4085">
      <w:pPr>
        <w:rPr>
          <w:rFonts w:ascii="Times New Roman"/>
          <w:sz w:val="20"/>
        </w:rPr>
      </w:pPr>
    </w:p>
    <w:p w14:paraId="5C514971" w14:textId="77777777" w:rsidR="006C4085" w:rsidRDefault="006C4085">
      <w:pPr>
        <w:rPr>
          <w:rFonts w:ascii="Times New Roman"/>
          <w:sz w:val="20"/>
        </w:rPr>
      </w:pPr>
    </w:p>
    <w:p w14:paraId="357B5742" w14:textId="77777777" w:rsidR="006C4085" w:rsidRDefault="006C4085">
      <w:pPr>
        <w:rPr>
          <w:rFonts w:ascii="Times New Roman"/>
          <w:sz w:val="20"/>
        </w:rPr>
      </w:pPr>
    </w:p>
    <w:p w14:paraId="57CF4555" w14:textId="77777777" w:rsidR="006C4085" w:rsidRDefault="006C4085">
      <w:pPr>
        <w:rPr>
          <w:rFonts w:ascii="Times New Roman"/>
          <w:sz w:val="20"/>
        </w:rPr>
      </w:pPr>
    </w:p>
    <w:p w14:paraId="45A3BD39"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1C9D2C64" w14:textId="77777777">
        <w:trPr>
          <w:trHeight w:val="448"/>
        </w:trPr>
        <w:tc>
          <w:tcPr>
            <w:tcW w:w="1696" w:type="dxa"/>
            <w:shd w:val="clear" w:color="auto" w:fill="92D050"/>
          </w:tcPr>
          <w:p w14:paraId="359F0A66" w14:textId="2AB42E25" w:rsidR="006C4085" w:rsidRDefault="007C7F31">
            <w:pPr>
              <w:pStyle w:val="TableParagraph"/>
              <w:ind w:left="107"/>
              <w:rPr>
                <w:b/>
                <w:i/>
              </w:rPr>
            </w:pPr>
            <w:r>
              <w:rPr>
                <w:b/>
                <w:i/>
              </w:rPr>
              <w:t>Question</w:t>
            </w:r>
            <w:r>
              <w:rPr>
                <w:b/>
                <w:i/>
                <w:spacing w:val="-11"/>
              </w:rPr>
              <w:t xml:space="preserve"> </w:t>
            </w:r>
            <w:r w:rsidR="005C46A5">
              <w:rPr>
                <w:b/>
                <w:i/>
                <w:spacing w:val="-5"/>
              </w:rPr>
              <w:t>6</w:t>
            </w:r>
            <w:r>
              <w:rPr>
                <w:b/>
                <w:i/>
                <w:spacing w:val="-5"/>
              </w:rPr>
              <w:t>69</w:t>
            </w:r>
          </w:p>
        </w:tc>
        <w:tc>
          <w:tcPr>
            <w:tcW w:w="7319" w:type="dxa"/>
            <w:shd w:val="clear" w:color="auto" w:fill="92D050"/>
          </w:tcPr>
          <w:p w14:paraId="315ECAF7" w14:textId="386BD522" w:rsidR="006C4085" w:rsidRDefault="007C7F31">
            <w:pPr>
              <w:pStyle w:val="TableParagraph"/>
              <w:rPr>
                <w:rFonts w:ascii="Times New Roman"/>
                <w:sz w:val="20"/>
              </w:rPr>
            </w:pPr>
            <w:r>
              <w:t>Sycon belongs to a group of animals which are best described as</w:t>
            </w:r>
            <w:r>
              <w:br/>
            </w:r>
          </w:p>
        </w:tc>
      </w:tr>
      <w:tr w:rsidR="006C4085" w14:paraId="2FEF558B" w14:textId="77777777">
        <w:trPr>
          <w:trHeight w:val="450"/>
        </w:trPr>
        <w:tc>
          <w:tcPr>
            <w:tcW w:w="1696" w:type="dxa"/>
            <w:shd w:val="clear" w:color="auto" w:fill="FFF1CC"/>
          </w:tcPr>
          <w:p w14:paraId="54BCB6D1" w14:textId="77777777" w:rsidR="006C4085" w:rsidRDefault="007C7F31">
            <w:pPr>
              <w:pStyle w:val="TableParagraph"/>
              <w:ind w:left="107"/>
              <w:rPr>
                <w:b/>
                <w:i/>
              </w:rPr>
            </w:pPr>
            <w:r>
              <w:rPr>
                <w:b/>
                <w:i/>
                <w:spacing w:val="-10"/>
              </w:rPr>
              <w:t>A</w:t>
            </w:r>
          </w:p>
        </w:tc>
        <w:tc>
          <w:tcPr>
            <w:tcW w:w="7319" w:type="dxa"/>
          </w:tcPr>
          <w:p w14:paraId="66BE5C7F" w14:textId="1BA55DB3" w:rsidR="006C4085" w:rsidRDefault="007C7F31">
            <w:pPr>
              <w:pStyle w:val="TableParagraph"/>
              <w:rPr>
                <w:rFonts w:ascii="Times New Roman"/>
                <w:sz w:val="20"/>
              </w:rPr>
            </w:pPr>
            <w:r>
              <w:t>Multicellular with a gastrovascular system</w:t>
            </w:r>
            <w:r>
              <w:br/>
            </w:r>
          </w:p>
        </w:tc>
      </w:tr>
      <w:tr w:rsidR="006C4085" w14:paraId="04EEB5F7" w14:textId="77777777">
        <w:trPr>
          <w:trHeight w:val="450"/>
        </w:trPr>
        <w:tc>
          <w:tcPr>
            <w:tcW w:w="1696" w:type="dxa"/>
            <w:shd w:val="clear" w:color="auto" w:fill="FFF1CC"/>
          </w:tcPr>
          <w:p w14:paraId="0BB1946F" w14:textId="77777777" w:rsidR="006C4085" w:rsidRDefault="007C7F31">
            <w:pPr>
              <w:pStyle w:val="TableParagraph"/>
              <w:ind w:left="107"/>
              <w:rPr>
                <w:b/>
                <w:i/>
              </w:rPr>
            </w:pPr>
            <w:r>
              <w:rPr>
                <w:b/>
                <w:i/>
                <w:spacing w:val="-10"/>
              </w:rPr>
              <w:t>B</w:t>
            </w:r>
          </w:p>
        </w:tc>
        <w:tc>
          <w:tcPr>
            <w:tcW w:w="7319" w:type="dxa"/>
          </w:tcPr>
          <w:p w14:paraId="36981F1F" w14:textId="010A2949" w:rsidR="006C4085" w:rsidRDefault="007C7F31">
            <w:pPr>
              <w:pStyle w:val="TableParagraph"/>
              <w:rPr>
                <w:rFonts w:ascii="Times New Roman"/>
                <w:sz w:val="20"/>
              </w:rPr>
            </w:pPr>
            <w:r>
              <w:t>Multicellular having tissue organization, but no body cavity</w:t>
            </w:r>
            <w:r>
              <w:br/>
            </w:r>
          </w:p>
        </w:tc>
      </w:tr>
      <w:tr w:rsidR="006C4085" w14:paraId="139E9543" w14:textId="77777777">
        <w:trPr>
          <w:trHeight w:val="450"/>
        </w:trPr>
        <w:tc>
          <w:tcPr>
            <w:tcW w:w="1696" w:type="dxa"/>
            <w:shd w:val="clear" w:color="auto" w:fill="FFF1CC"/>
          </w:tcPr>
          <w:p w14:paraId="54C78611" w14:textId="77777777" w:rsidR="006C4085" w:rsidRDefault="007C7F31">
            <w:pPr>
              <w:pStyle w:val="TableParagraph"/>
              <w:ind w:left="107"/>
              <w:rPr>
                <w:b/>
                <w:i/>
              </w:rPr>
            </w:pPr>
            <w:r>
              <w:rPr>
                <w:b/>
                <w:i/>
                <w:spacing w:val="-10"/>
              </w:rPr>
              <w:t>C</w:t>
            </w:r>
          </w:p>
        </w:tc>
        <w:tc>
          <w:tcPr>
            <w:tcW w:w="7319" w:type="dxa"/>
          </w:tcPr>
          <w:p w14:paraId="056F2301" w14:textId="4B8BB620" w:rsidR="006C4085" w:rsidRDefault="007C7F31">
            <w:pPr>
              <w:pStyle w:val="TableParagraph"/>
              <w:rPr>
                <w:rFonts w:ascii="Times New Roman"/>
                <w:sz w:val="20"/>
              </w:rPr>
            </w:pPr>
            <w:r>
              <w:t>Unicellular or acellular</w:t>
            </w:r>
            <w:r>
              <w:br/>
            </w:r>
          </w:p>
        </w:tc>
      </w:tr>
      <w:tr w:rsidR="006C4085" w14:paraId="513983C3" w14:textId="77777777">
        <w:trPr>
          <w:trHeight w:val="450"/>
        </w:trPr>
        <w:tc>
          <w:tcPr>
            <w:tcW w:w="1696" w:type="dxa"/>
            <w:shd w:val="clear" w:color="auto" w:fill="FFF1CC"/>
          </w:tcPr>
          <w:p w14:paraId="45D0F226" w14:textId="77777777" w:rsidR="006C4085" w:rsidRDefault="007C7F31">
            <w:pPr>
              <w:pStyle w:val="TableParagraph"/>
              <w:ind w:left="107"/>
              <w:rPr>
                <w:b/>
                <w:i/>
              </w:rPr>
            </w:pPr>
            <w:r>
              <w:rPr>
                <w:b/>
                <w:i/>
                <w:spacing w:val="-10"/>
              </w:rPr>
              <w:t>D</w:t>
            </w:r>
          </w:p>
        </w:tc>
        <w:tc>
          <w:tcPr>
            <w:tcW w:w="7319" w:type="dxa"/>
          </w:tcPr>
          <w:p w14:paraId="7BE6683A" w14:textId="02DD354A" w:rsidR="006C4085" w:rsidRDefault="007C7F31">
            <w:pPr>
              <w:pStyle w:val="TableParagraph"/>
              <w:rPr>
                <w:rFonts w:ascii="Times New Roman"/>
                <w:sz w:val="20"/>
              </w:rPr>
            </w:pPr>
            <w:r>
              <w:t>Multicellular without any tissue organization</w:t>
            </w:r>
          </w:p>
        </w:tc>
      </w:tr>
      <w:tr w:rsidR="006C4085" w14:paraId="0F0D92B6" w14:textId="77777777">
        <w:trPr>
          <w:trHeight w:val="579"/>
        </w:trPr>
        <w:tc>
          <w:tcPr>
            <w:tcW w:w="1696" w:type="dxa"/>
            <w:shd w:val="clear" w:color="auto" w:fill="FFF1CC"/>
          </w:tcPr>
          <w:p w14:paraId="2680B213" w14:textId="77777777" w:rsidR="006C4085" w:rsidRDefault="006C4085">
            <w:pPr>
              <w:pStyle w:val="TableParagraph"/>
              <w:spacing w:before="36"/>
              <w:rPr>
                <w:rFonts w:ascii="Times New Roman"/>
              </w:rPr>
            </w:pPr>
          </w:p>
          <w:p w14:paraId="323C3B66"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4BBF903F" w14:textId="77777777" w:rsidR="006C4085" w:rsidRDefault="006C4085">
            <w:pPr>
              <w:pStyle w:val="TableParagraph"/>
              <w:rPr>
                <w:rFonts w:ascii="Times New Roman"/>
                <w:sz w:val="20"/>
              </w:rPr>
            </w:pPr>
          </w:p>
        </w:tc>
      </w:tr>
      <w:tr w:rsidR="006C4085" w14:paraId="42B67211" w14:textId="77777777">
        <w:trPr>
          <w:trHeight w:val="1348"/>
        </w:trPr>
        <w:tc>
          <w:tcPr>
            <w:tcW w:w="1696" w:type="dxa"/>
            <w:shd w:val="clear" w:color="auto" w:fill="FFF1CC"/>
          </w:tcPr>
          <w:p w14:paraId="16C21115" w14:textId="77777777" w:rsidR="006C4085" w:rsidRDefault="006C4085">
            <w:pPr>
              <w:pStyle w:val="TableParagraph"/>
              <w:spacing w:before="197"/>
              <w:rPr>
                <w:rFonts w:ascii="Times New Roman"/>
              </w:rPr>
            </w:pPr>
          </w:p>
          <w:p w14:paraId="2E16189D" w14:textId="77777777" w:rsidR="006C4085" w:rsidRDefault="007C7F31">
            <w:pPr>
              <w:pStyle w:val="TableParagraph"/>
              <w:ind w:left="107"/>
              <w:rPr>
                <w:b/>
                <w:i/>
              </w:rPr>
            </w:pPr>
            <w:r>
              <w:rPr>
                <w:b/>
                <w:i/>
                <w:spacing w:val="-2"/>
              </w:rPr>
              <w:t>Explanation</w:t>
            </w:r>
          </w:p>
        </w:tc>
        <w:tc>
          <w:tcPr>
            <w:tcW w:w="7319" w:type="dxa"/>
          </w:tcPr>
          <w:p w14:paraId="20BB0B8A" w14:textId="77777777" w:rsidR="006C4085" w:rsidRDefault="006C4085">
            <w:pPr>
              <w:pStyle w:val="TableParagraph"/>
              <w:rPr>
                <w:rFonts w:ascii="Times New Roman"/>
                <w:sz w:val="20"/>
              </w:rPr>
            </w:pPr>
          </w:p>
        </w:tc>
      </w:tr>
      <w:tr w:rsidR="006C4085" w14:paraId="103FFE0B" w14:textId="77777777">
        <w:trPr>
          <w:trHeight w:val="450"/>
        </w:trPr>
        <w:tc>
          <w:tcPr>
            <w:tcW w:w="1696" w:type="dxa"/>
            <w:shd w:val="clear" w:color="auto" w:fill="FFF1CC"/>
          </w:tcPr>
          <w:p w14:paraId="6C42D435"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5AD3F3E2" w14:textId="77777777" w:rsidR="006C4085" w:rsidRDefault="006C4085">
            <w:pPr>
              <w:pStyle w:val="TableParagraph"/>
              <w:rPr>
                <w:rFonts w:ascii="Times New Roman"/>
                <w:sz w:val="20"/>
              </w:rPr>
            </w:pPr>
          </w:p>
        </w:tc>
      </w:tr>
    </w:tbl>
    <w:p w14:paraId="0201B6C7"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16CDAE69" w14:textId="77777777" w:rsidR="006C4085" w:rsidRDefault="006C4085">
      <w:pPr>
        <w:rPr>
          <w:rFonts w:ascii="Times New Roman"/>
          <w:sz w:val="20"/>
        </w:rPr>
      </w:pPr>
    </w:p>
    <w:p w14:paraId="6BA8BBE0" w14:textId="77777777" w:rsidR="006C4085" w:rsidRDefault="006C4085">
      <w:pPr>
        <w:rPr>
          <w:rFonts w:ascii="Times New Roman"/>
          <w:sz w:val="20"/>
        </w:rPr>
      </w:pPr>
    </w:p>
    <w:p w14:paraId="433C6707" w14:textId="77777777" w:rsidR="006C4085" w:rsidRDefault="006C4085">
      <w:pPr>
        <w:rPr>
          <w:rFonts w:ascii="Times New Roman"/>
          <w:sz w:val="20"/>
        </w:rPr>
      </w:pPr>
    </w:p>
    <w:p w14:paraId="7F494BAF" w14:textId="77777777" w:rsidR="006C4085" w:rsidRDefault="006C4085">
      <w:pPr>
        <w:rPr>
          <w:rFonts w:ascii="Times New Roman"/>
          <w:sz w:val="20"/>
        </w:rPr>
      </w:pPr>
    </w:p>
    <w:p w14:paraId="39E9781A" w14:textId="77777777" w:rsidR="006C4085" w:rsidRDefault="006C4085">
      <w:pPr>
        <w:rPr>
          <w:rFonts w:ascii="Times New Roman"/>
          <w:sz w:val="20"/>
        </w:rPr>
      </w:pPr>
    </w:p>
    <w:p w14:paraId="4CB15D47" w14:textId="77777777" w:rsidR="006C4085" w:rsidRDefault="006C4085">
      <w:pPr>
        <w:rPr>
          <w:rFonts w:ascii="Times New Roman"/>
          <w:sz w:val="20"/>
        </w:rPr>
      </w:pPr>
    </w:p>
    <w:p w14:paraId="4B5452D8" w14:textId="77777777" w:rsidR="006C4085" w:rsidRDefault="006C4085">
      <w:pPr>
        <w:rPr>
          <w:rFonts w:ascii="Times New Roman"/>
          <w:sz w:val="20"/>
        </w:rPr>
      </w:pPr>
    </w:p>
    <w:p w14:paraId="7CFB1171"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1636481B" w14:textId="77777777">
        <w:trPr>
          <w:trHeight w:val="448"/>
        </w:trPr>
        <w:tc>
          <w:tcPr>
            <w:tcW w:w="1696" w:type="dxa"/>
            <w:shd w:val="clear" w:color="auto" w:fill="92D050"/>
          </w:tcPr>
          <w:p w14:paraId="46D9083F" w14:textId="0860EB4B" w:rsidR="006C4085" w:rsidRDefault="007C7F31">
            <w:pPr>
              <w:pStyle w:val="TableParagraph"/>
              <w:ind w:left="107"/>
              <w:rPr>
                <w:b/>
                <w:i/>
              </w:rPr>
            </w:pPr>
            <w:r>
              <w:rPr>
                <w:b/>
                <w:i/>
              </w:rPr>
              <w:t>Question</w:t>
            </w:r>
            <w:r>
              <w:rPr>
                <w:b/>
                <w:i/>
                <w:spacing w:val="-11"/>
              </w:rPr>
              <w:t xml:space="preserve"> </w:t>
            </w:r>
            <w:r w:rsidR="005C46A5">
              <w:rPr>
                <w:b/>
                <w:i/>
                <w:spacing w:val="-5"/>
              </w:rPr>
              <w:t>6</w:t>
            </w:r>
            <w:r>
              <w:rPr>
                <w:b/>
                <w:i/>
                <w:spacing w:val="-5"/>
              </w:rPr>
              <w:t>70</w:t>
            </w:r>
          </w:p>
        </w:tc>
        <w:tc>
          <w:tcPr>
            <w:tcW w:w="7319" w:type="dxa"/>
            <w:shd w:val="clear" w:color="auto" w:fill="92D050"/>
          </w:tcPr>
          <w:p w14:paraId="0F1E3DD2" w14:textId="43E29711" w:rsidR="006C4085" w:rsidRDefault="007C7F31">
            <w:pPr>
              <w:pStyle w:val="TableParagraph"/>
              <w:rPr>
                <w:rFonts w:ascii="Times New Roman"/>
                <w:sz w:val="20"/>
              </w:rPr>
            </w:pPr>
            <w:r>
              <w:t>Natural pearl is</w:t>
            </w:r>
            <w:r>
              <w:br/>
            </w:r>
          </w:p>
        </w:tc>
      </w:tr>
      <w:tr w:rsidR="006C4085" w14:paraId="17A1112A" w14:textId="77777777">
        <w:trPr>
          <w:trHeight w:val="450"/>
        </w:trPr>
        <w:tc>
          <w:tcPr>
            <w:tcW w:w="1696" w:type="dxa"/>
            <w:shd w:val="clear" w:color="auto" w:fill="FFF1CC"/>
          </w:tcPr>
          <w:p w14:paraId="3B78EABB" w14:textId="77777777" w:rsidR="006C4085" w:rsidRDefault="007C7F31">
            <w:pPr>
              <w:pStyle w:val="TableParagraph"/>
              <w:ind w:left="107"/>
              <w:rPr>
                <w:b/>
                <w:i/>
              </w:rPr>
            </w:pPr>
            <w:r>
              <w:rPr>
                <w:b/>
                <w:i/>
                <w:spacing w:val="-10"/>
              </w:rPr>
              <w:t>A</w:t>
            </w:r>
          </w:p>
        </w:tc>
        <w:tc>
          <w:tcPr>
            <w:tcW w:w="7319" w:type="dxa"/>
          </w:tcPr>
          <w:p w14:paraId="28D1E73E" w14:textId="5E809E6A" w:rsidR="006C4085" w:rsidRDefault="007C7F31">
            <w:pPr>
              <w:pStyle w:val="TableParagraph"/>
              <w:rPr>
                <w:rFonts w:ascii="Times New Roman"/>
                <w:sz w:val="20"/>
              </w:rPr>
            </w:pPr>
            <w:r>
              <w:t>A mollusk</w:t>
            </w:r>
            <w:r>
              <w:br/>
            </w:r>
          </w:p>
        </w:tc>
      </w:tr>
      <w:tr w:rsidR="006C4085" w14:paraId="7521B548" w14:textId="77777777">
        <w:trPr>
          <w:trHeight w:val="450"/>
        </w:trPr>
        <w:tc>
          <w:tcPr>
            <w:tcW w:w="1696" w:type="dxa"/>
            <w:shd w:val="clear" w:color="auto" w:fill="FFF1CC"/>
          </w:tcPr>
          <w:p w14:paraId="191C315B" w14:textId="77777777" w:rsidR="006C4085" w:rsidRDefault="007C7F31">
            <w:pPr>
              <w:pStyle w:val="TableParagraph"/>
              <w:ind w:left="107"/>
              <w:rPr>
                <w:b/>
                <w:i/>
              </w:rPr>
            </w:pPr>
            <w:r>
              <w:rPr>
                <w:b/>
                <w:i/>
                <w:spacing w:val="-10"/>
              </w:rPr>
              <w:t>B</w:t>
            </w:r>
          </w:p>
        </w:tc>
        <w:tc>
          <w:tcPr>
            <w:tcW w:w="7319" w:type="dxa"/>
          </w:tcPr>
          <w:p w14:paraId="699E3344" w14:textId="417EB770" w:rsidR="006C4085" w:rsidRDefault="007C7F31">
            <w:pPr>
              <w:pStyle w:val="TableParagraph"/>
              <w:rPr>
                <w:rFonts w:ascii="Times New Roman"/>
                <w:sz w:val="20"/>
              </w:rPr>
            </w:pPr>
            <w:r>
              <w:t>An annelid</w:t>
            </w:r>
            <w:r>
              <w:br/>
            </w:r>
          </w:p>
        </w:tc>
      </w:tr>
      <w:tr w:rsidR="006C4085" w14:paraId="784EFBE7" w14:textId="77777777">
        <w:trPr>
          <w:trHeight w:val="450"/>
        </w:trPr>
        <w:tc>
          <w:tcPr>
            <w:tcW w:w="1696" w:type="dxa"/>
            <w:shd w:val="clear" w:color="auto" w:fill="FFF1CC"/>
          </w:tcPr>
          <w:p w14:paraId="2934757B" w14:textId="77777777" w:rsidR="006C4085" w:rsidRDefault="007C7F31">
            <w:pPr>
              <w:pStyle w:val="TableParagraph"/>
              <w:ind w:left="107"/>
              <w:rPr>
                <w:b/>
                <w:i/>
              </w:rPr>
            </w:pPr>
            <w:r>
              <w:rPr>
                <w:b/>
                <w:i/>
                <w:spacing w:val="-10"/>
              </w:rPr>
              <w:t>C</w:t>
            </w:r>
          </w:p>
        </w:tc>
        <w:tc>
          <w:tcPr>
            <w:tcW w:w="7319" w:type="dxa"/>
          </w:tcPr>
          <w:p w14:paraId="5C8BBFEE" w14:textId="4AEF8644" w:rsidR="006C4085" w:rsidRDefault="007C7F31">
            <w:pPr>
              <w:pStyle w:val="TableParagraph"/>
              <w:rPr>
                <w:rFonts w:ascii="Times New Roman"/>
                <w:sz w:val="20"/>
              </w:rPr>
            </w:pPr>
            <w:r>
              <w:t>An arthropod</w:t>
            </w:r>
            <w:r>
              <w:br/>
            </w:r>
          </w:p>
        </w:tc>
      </w:tr>
      <w:tr w:rsidR="006C4085" w14:paraId="1FDFEFBD" w14:textId="77777777">
        <w:trPr>
          <w:trHeight w:val="450"/>
        </w:trPr>
        <w:tc>
          <w:tcPr>
            <w:tcW w:w="1696" w:type="dxa"/>
            <w:shd w:val="clear" w:color="auto" w:fill="FFF1CC"/>
          </w:tcPr>
          <w:p w14:paraId="0922C315" w14:textId="77777777" w:rsidR="006C4085" w:rsidRDefault="007C7F31">
            <w:pPr>
              <w:pStyle w:val="TableParagraph"/>
              <w:ind w:left="107"/>
              <w:rPr>
                <w:b/>
                <w:i/>
              </w:rPr>
            </w:pPr>
            <w:r>
              <w:rPr>
                <w:b/>
                <w:i/>
                <w:spacing w:val="-10"/>
              </w:rPr>
              <w:t>D</w:t>
            </w:r>
          </w:p>
        </w:tc>
        <w:tc>
          <w:tcPr>
            <w:tcW w:w="7319" w:type="dxa"/>
          </w:tcPr>
          <w:p w14:paraId="15A2C157" w14:textId="55B7C8E9" w:rsidR="006C4085" w:rsidRDefault="007C7F31">
            <w:pPr>
              <w:pStyle w:val="TableParagraph"/>
              <w:rPr>
                <w:rFonts w:ascii="Times New Roman"/>
                <w:sz w:val="20"/>
              </w:rPr>
            </w:pPr>
            <w:r>
              <w:t>An echinodermate</w:t>
            </w:r>
          </w:p>
        </w:tc>
      </w:tr>
      <w:tr w:rsidR="006C4085" w14:paraId="778CAE38" w14:textId="77777777">
        <w:trPr>
          <w:trHeight w:val="579"/>
        </w:trPr>
        <w:tc>
          <w:tcPr>
            <w:tcW w:w="1696" w:type="dxa"/>
            <w:shd w:val="clear" w:color="auto" w:fill="FFF1CC"/>
          </w:tcPr>
          <w:p w14:paraId="6CFCE3EC" w14:textId="77777777" w:rsidR="006C4085" w:rsidRDefault="006C4085">
            <w:pPr>
              <w:pStyle w:val="TableParagraph"/>
              <w:spacing w:before="36"/>
              <w:rPr>
                <w:rFonts w:ascii="Times New Roman"/>
              </w:rPr>
            </w:pPr>
          </w:p>
          <w:p w14:paraId="3CC0D2C4"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4C6270C2" w14:textId="77777777" w:rsidR="006C4085" w:rsidRDefault="006C4085">
            <w:pPr>
              <w:pStyle w:val="TableParagraph"/>
              <w:rPr>
                <w:rFonts w:ascii="Times New Roman"/>
                <w:sz w:val="20"/>
              </w:rPr>
            </w:pPr>
          </w:p>
        </w:tc>
      </w:tr>
      <w:tr w:rsidR="006C4085" w14:paraId="3616DEC7" w14:textId="77777777">
        <w:trPr>
          <w:trHeight w:val="1348"/>
        </w:trPr>
        <w:tc>
          <w:tcPr>
            <w:tcW w:w="1696" w:type="dxa"/>
            <w:shd w:val="clear" w:color="auto" w:fill="FFF1CC"/>
          </w:tcPr>
          <w:p w14:paraId="6B04A230" w14:textId="77777777" w:rsidR="006C4085" w:rsidRDefault="006C4085">
            <w:pPr>
              <w:pStyle w:val="TableParagraph"/>
              <w:spacing w:before="197"/>
              <w:rPr>
                <w:rFonts w:ascii="Times New Roman"/>
              </w:rPr>
            </w:pPr>
          </w:p>
          <w:p w14:paraId="2BCEF16B" w14:textId="77777777" w:rsidR="006C4085" w:rsidRDefault="007C7F31">
            <w:pPr>
              <w:pStyle w:val="TableParagraph"/>
              <w:ind w:left="107"/>
              <w:rPr>
                <w:b/>
                <w:i/>
              </w:rPr>
            </w:pPr>
            <w:r>
              <w:rPr>
                <w:b/>
                <w:i/>
                <w:spacing w:val="-2"/>
              </w:rPr>
              <w:t>Explanation</w:t>
            </w:r>
          </w:p>
        </w:tc>
        <w:tc>
          <w:tcPr>
            <w:tcW w:w="7319" w:type="dxa"/>
          </w:tcPr>
          <w:p w14:paraId="3D105197" w14:textId="77777777" w:rsidR="006C4085" w:rsidRDefault="006C4085">
            <w:pPr>
              <w:pStyle w:val="TableParagraph"/>
              <w:rPr>
                <w:rFonts w:ascii="Times New Roman"/>
                <w:sz w:val="20"/>
              </w:rPr>
            </w:pPr>
          </w:p>
        </w:tc>
      </w:tr>
      <w:tr w:rsidR="006C4085" w14:paraId="10DF89F3" w14:textId="77777777">
        <w:trPr>
          <w:trHeight w:val="450"/>
        </w:trPr>
        <w:tc>
          <w:tcPr>
            <w:tcW w:w="1696" w:type="dxa"/>
            <w:shd w:val="clear" w:color="auto" w:fill="FFF1CC"/>
          </w:tcPr>
          <w:p w14:paraId="266D58BA"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4BF1A8A4" w14:textId="77777777" w:rsidR="006C4085" w:rsidRDefault="006C4085">
            <w:pPr>
              <w:pStyle w:val="TableParagraph"/>
              <w:rPr>
                <w:rFonts w:ascii="Times New Roman"/>
                <w:sz w:val="20"/>
              </w:rPr>
            </w:pPr>
          </w:p>
        </w:tc>
      </w:tr>
    </w:tbl>
    <w:p w14:paraId="6ABBF81B"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482A12ED" w14:textId="77777777" w:rsidR="006C4085" w:rsidRDefault="006C4085">
      <w:pPr>
        <w:rPr>
          <w:rFonts w:ascii="Times New Roman"/>
          <w:sz w:val="20"/>
        </w:rPr>
      </w:pPr>
    </w:p>
    <w:p w14:paraId="1124F640" w14:textId="77777777" w:rsidR="006C4085" w:rsidRDefault="006C4085">
      <w:pPr>
        <w:rPr>
          <w:rFonts w:ascii="Times New Roman"/>
          <w:sz w:val="20"/>
        </w:rPr>
      </w:pPr>
    </w:p>
    <w:p w14:paraId="5207BB28" w14:textId="77777777" w:rsidR="006C4085" w:rsidRDefault="006C4085">
      <w:pPr>
        <w:rPr>
          <w:rFonts w:ascii="Times New Roman"/>
          <w:sz w:val="20"/>
        </w:rPr>
      </w:pPr>
    </w:p>
    <w:p w14:paraId="0DA3D96E" w14:textId="77777777" w:rsidR="006C4085" w:rsidRDefault="006C4085">
      <w:pPr>
        <w:rPr>
          <w:rFonts w:ascii="Times New Roman"/>
          <w:sz w:val="20"/>
        </w:rPr>
      </w:pPr>
    </w:p>
    <w:p w14:paraId="61D91A04" w14:textId="77777777" w:rsidR="006C4085" w:rsidRDefault="006C4085">
      <w:pPr>
        <w:rPr>
          <w:rFonts w:ascii="Times New Roman"/>
          <w:sz w:val="20"/>
        </w:rPr>
      </w:pPr>
    </w:p>
    <w:p w14:paraId="60C7E91D" w14:textId="77777777" w:rsidR="006C4085" w:rsidRDefault="006C4085">
      <w:pPr>
        <w:rPr>
          <w:rFonts w:ascii="Times New Roman"/>
          <w:sz w:val="20"/>
        </w:rPr>
      </w:pPr>
    </w:p>
    <w:p w14:paraId="7046D952" w14:textId="77777777" w:rsidR="006C4085" w:rsidRDefault="006C4085">
      <w:pPr>
        <w:rPr>
          <w:rFonts w:ascii="Times New Roman"/>
          <w:sz w:val="20"/>
        </w:rPr>
      </w:pPr>
    </w:p>
    <w:p w14:paraId="690C0C2F"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1327A3AB" w14:textId="77777777">
        <w:trPr>
          <w:trHeight w:val="448"/>
        </w:trPr>
        <w:tc>
          <w:tcPr>
            <w:tcW w:w="1696" w:type="dxa"/>
            <w:shd w:val="clear" w:color="auto" w:fill="92D050"/>
          </w:tcPr>
          <w:p w14:paraId="0E3C4869" w14:textId="76CA611C" w:rsidR="006C4085" w:rsidRDefault="007C7F31">
            <w:pPr>
              <w:pStyle w:val="TableParagraph"/>
              <w:ind w:left="107"/>
              <w:rPr>
                <w:b/>
                <w:i/>
              </w:rPr>
            </w:pPr>
            <w:r>
              <w:rPr>
                <w:b/>
                <w:i/>
              </w:rPr>
              <w:t>Question</w:t>
            </w:r>
            <w:r>
              <w:rPr>
                <w:b/>
                <w:i/>
                <w:spacing w:val="-11"/>
              </w:rPr>
              <w:t xml:space="preserve"> </w:t>
            </w:r>
            <w:r w:rsidR="005C46A5">
              <w:rPr>
                <w:b/>
                <w:i/>
                <w:spacing w:val="-5"/>
              </w:rPr>
              <w:t>6</w:t>
            </w:r>
            <w:r>
              <w:rPr>
                <w:b/>
                <w:i/>
                <w:spacing w:val="-5"/>
              </w:rPr>
              <w:t>71</w:t>
            </w:r>
          </w:p>
        </w:tc>
        <w:tc>
          <w:tcPr>
            <w:tcW w:w="7319" w:type="dxa"/>
            <w:shd w:val="clear" w:color="auto" w:fill="92D050"/>
          </w:tcPr>
          <w:p w14:paraId="39B295BF" w14:textId="69EBC903" w:rsidR="006C4085" w:rsidRDefault="007C7F31">
            <w:pPr>
              <w:pStyle w:val="TableParagraph"/>
              <w:rPr>
                <w:rFonts w:ascii="Times New Roman"/>
                <w:sz w:val="20"/>
              </w:rPr>
            </w:pPr>
            <w:r>
              <w:t>Which of the following statements is true?</w:t>
            </w:r>
            <w:r>
              <w:br/>
            </w:r>
          </w:p>
        </w:tc>
      </w:tr>
      <w:tr w:rsidR="006C4085" w14:paraId="1BCE085C" w14:textId="77777777">
        <w:trPr>
          <w:trHeight w:val="450"/>
        </w:trPr>
        <w:tc>
          <w:tcPr>
            <w:tcW w:w="1696" w:type="dxa"/>
            <w:shd w:val="clear" w:color="auto" w:fill="FFF1CC"/>
          </w:tcPr>
          <w:p w14:paraId="72BEA472" w14:textId="77777777" w:rsidR="006C4085" w:rsidRDefault="007C7F31">
            <w:pPr>
              <w:pStyle w:val="TableParagraph"/>
              <w:ind w:left="107"/>
              <w:rPr>
                <w:b/>
                <w:i/>
              </w:rPr>
            </w:pPr>
            <w:r>
              <w:rPr>
                <w:b/>
                <w:i/>
                <w:spacing w:val="-10"/>
              </w:rPr>
              <w:t>A</w:t>
            </w:r>
          </w:p>
        </w:tc>
        <w:tc>
          <w:tcPr>
            <w:tcW w:w="7319" w:type="dxa"/>
          </w:tcPr>
          <w:p w14:paraId="16B794A4" w14:textId="191C02EC" w:rsidR="006C4085" w:rsidRDefault="007C7F31">
            <w:pPr>
              <w:pStyle w:val="TableParagraph"/>
              <w:rPr>
                <w:rFonts w:ascii="Times New Roman"/>
                <w:sz w:val="20"/>
              </w:rPr>
            </w:pPr>
            <w:r>
              <w:t>All living members of class-Cyclostomata are parasites on some fishes</w:t>
            </w:r>
            <w:r>
              <w:br/>
            </w:r>
          </w:p>
        </w:tc>
      </w:tr>
      <w:tr w:rsidR="006C4085" w14:paraId="27A51B93" w14:textId="77777777">
        <w:trPr>
          <w:trHeight w:val="450"/>
        </w:trPr>
        <w:tc>
          <w:tcPr>
            <w:tcW w:w="1696" w:type="dxa"/>
            <w:shd w:val="clear" w:color="auto" w:fill="FFF1CC"/>
          </w:tcPr>
          <w:p w14:paraId="4A236E6A" w14:textId="77777777" w:rsidR="006C4085" w:rsidRDefault="007C7F31">
            <w:pPr>
              <w:pStyle w:val="TableParagraph"/>
              <w:ind w:left="107"/>
              <w:rPr>
                <w:b/>
                <w:i/>
              </w:rPr>
            </w:pPr>
            <w:r>
              <w:rPr>
                <w:b/>
                <w:i/>
                <w:spacing w:val="-10"/>
              </w:rPr>
              <w:t>B</w:t>
            </w:r>
          </w:p>
        </w:tc>
        <w:tc>
          <w:tcPr>
            <w:tcW w:w="7319" w:type="dxa"/>
          </w:tcPr>
          <w:p w14:paraId="4C4FACCD" w14:textId="56623017" w:rsidR="006C4085" w:rsidRDefault="007C7F31">
            <w:pPr>
              <w:pStyle w:val="TableParagraph"/>
              <w:rPr>
                <w:rFonts w:ascii="Times New Roman"/>
                <w:sz w:val="20"/>
              </w:rPr>
            </w:pPr>
            <w:r>
              <w:t>There are about 25,000 species in the classOsteichthyes</w:t>
            </w:r>
            <w:r>
              <w:br/>
            </w:r>
          </w:p>
        </w:tc>
      </w:tr>
      <w:tr w:rsidR="006C4085" w14:paraId="6348770D" w14:textId="77777777">
        <w:trPr>
          <w:trHeight w:val="450"/>
        </w:trPr>
        <w:tc>
          <w:tcPr>
            <w:tcW w:w="1696" w:type="dxa"/>
            <w:shd w:val="clear" w:color="auto" w:fill="FFF1CC"/>
          </w:tcPr>
          <w:p w14:paraId="041FADD9" w14:textId="77777777" w:rsidR="006C4085" w:rsidRDefault="007C7F31">
            <w:pPr>
              <w:pStyle w:val="TableParagraph"/>
              <w:ind w:left="107"/>
              <w:rPr>
                <w:b/>
                <w:i/>
              </w:rPr>
            </w:pPr>
            <w:r>
              <w:rPr>
                <w:b/>
                <w:i/>
                <w:spacing w:val="-10"/>
              </w:rPr>
              <w:t>C</w:t>
            </w:r>
          </w:p>
        </w:tc>
        <w:tc>
          <w:tcPr>
            <w:tcW w:w="7319" w:type="dxa"/>
          </w:tcPr>
          <w:p w14:paraId="4E5D1055" w14:textId="5C20E472" w:rsidR="006C4085" w:rsidRDefault="007C7F31">
            <w:pPr>
              <w:pStyle w:val="TableParagraph"/>
              <w:rPr>
                <w:rFonts w:ascii="Times New Roman"/>
                <w:sz w:val="20"/>
              </w:rPr>
            </w:pPr>
            <w:r>
              <w:t>Ciona belongs to the sub-phylum- Cephalocohordata</w:t>
            </w:r>
            <w:r>
              <w:br/>
            </w:r>
          </w:p>
        </w:tc>
      </w:tr>
      <w:tr w:rsidR="006C4085" w14:paraId="6F7B4978" w14:textId="77777777">
        <w:trPr>
          <w:trHeight w:val="450"/>
        </w:trPr>
        <w:tc>
          <w:tcPr>
            <w:tcW w:w="1696" w:type="dxa"/>
            <w:shd w:val="clear" w:color="auto" w:fill="FFF1CC"/>
          </w:tcPr>
          <w:p w14:paraId="6E0C1652" w14:textId="77777777" w:rsidR="006C4085" w:rsidRDefault="007C7F31">
            <w:pPr>
              <w:pStyle w:val="TableParagraph"/>
              <w:ind w:left="107"/>
              <w:rPr>
                <w:b/>
                <w:i/>
              </w:rPr>
            </w:pPr>
            <w:r>
              <w:rPr>
                <w:b/>
                <w:i/>
                <w:spacing w:val="-10"/>
              </w:rPr>
              <w:t>D</w:t>
            </w:r>
          </w:p>
        </w:tc>
        <w:tc>
          <w:tcPr>
            <w:tcW w:w="7319" w:type="dxa"/>
          </w:tcPr>
          <w:p w14:paraId="60C13781" w14:textId="0C4BABA4" w:rsidR="006C4085" w:rsidRDefault="007C7F31">
            <w:pPr>
              <w:pStyle w:val="TableParagraph"/>
              <w:rPr>
                <w:rFonts w:ascii="Times New Roman"/>
                <w:sz w:val="20"/>
              </w:rPr>
            </w:pPr>
            <w:r>
              <w:t>Arthropods are diploblastic animals</w:t>
            </w:r>
          </w:p>
        </w:tc>
      </w:tr>
      <w:tr w:rsidR="006C4085" w14:paraId="791A4EE2" w14:textId="77777777">
        <w:trPr>
          <w:trHeight w:val="579"/>
        </w:trPr>
        <w:tc>
          <w:tcPr>
            <w:tcW w:w="1696" w:type="dxa"/>
            <w:shd w:val="clear" w:color="auto" w:fill="FFF1CC"/>
          </w:tcPr>
          <w:p w14:paraId="67BE793A" w14:textId="77777777" w:rsidR="006C4085" w:rsidRDefault="006C4085">
            <w:pPr>
              <w:pStyle w:val="TableParagraph"/>
              <w:spacing w:before="36"/>
              <w:rPr>
                <w:rFonts w:ascii="Times New Roman"/>
              </w:rPr>
            </w:pPr>
          </w:p>
          <w:p w14:paraId="113D90FF"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01F041D6" w14:textId="77777777" w:rsidR="006C4085" w:rsidRDefault="006C4085">
            <w:pPr>
              <w:pStyle w:val="TableParagraph"/>
              <w:rPr>
                <w:rFonts w:ascii="Times New Roman"/>
                <w:sz w:val="20"/>
              </w:rPr>
            </w:pPr>
          </w:p>
        </w:tc>
      </w:tr>
      <w:tr w:rsidR="006C4085" w14:paraId="3E016B0B" w14:textId="77777777">
        <w:trPr>
          <w:trHeight w:val="1348"/>
        </w:trPr>
        <w:tc>
          <w:tcPr>
            <w:tcW w:w="1696" w:type="dxa"/>
            <w:shd w:val="clear" w:color="auto" w:fill="FFF1CC"/>
          </w:tcPr>
          <w:p w14:paraId="01513163" w14:textId="77777777" w:rsidR="006C4085" w:rsidRDefault="006C4085">
            <w:pPr>
              <w:pStyle w:val="TableParagraph"/>
              <w:spacing w:before="197"/>
              <w:rPr>
                <w:rFonts w:ascii="Times New Roman"/>
              </w:rPr>
            </w:pPr>
          </w:p>
          <w:p w14:paraId="22E06222" w14:textId="77777777" w:rsidR="006C4085" w:rsidRDefault="007C7F31">
            <w:pPr>
              <w:pStyle w:val="TableParagraph"/>
              <w:ind w:left="107"/>
              <w:rPr>
                <w:b/>
                <w:i/>
              </w:rPr>
            </w:pPr>
            <w:r>
              <w:rPr>
                <w:b/>
                <w:i/>
                <w:spacing w:val="-2"/>
              </w:rPr>
              <w:t>Explanation</w:t>
            </w:r>
          </w:p>
        </w:tc>
        <w:tc>
          <w:tcPr>
            <w:tcW w:w="7319" w:type="dxa"/>
          </w:tcPr>
          <w:p w14:paraId="15216A8D" w14:textId="77777777" w:rsidR="006C4085" w:rsidRDefault="006C4085">
            <w:pPr>
              <w:pStyle w:val="TableParagraph"/>
              <w:rPr>
                <w:rFonts w:ascii="Times New Roman"/>
                <w:sz w:val="20"/>
              </w:rPr>
            </w:pPr>
          </w:p>
        </w:tc>
      </w:tr>
      <w:tr w:rsidR="006C4085" w14:paraId="30E66437" w14:textId="77777777">
        <w:trPr>
          <w:trHeight w:val="450"/>
        </w:trPr>
        <w:tc>
          <w:tcPr>
            <w:tcW w:w="1696" w:type="dxa"/>
            <w:shd w:val="clear" w:color="auto" w:fill="FFF1CC"/>
          </w:tcPr>
          <w:p w14:paraId="57744F96"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241E13B2" w14:textId="77777777" w:rsidR="006C4085" w:rsidRDefault="006C4085">
            <w:pPr>
              <w:pStyle w:val="TableParagraph"/>
              <w:rPr>
                <w:rFonts w:ascii="Times New Roman"/>
                <w:sz w:val="20"/>
              </w:rPr>
            </w:pPr>
          </w:p>
        </w:tc>
      </w:tr>
    </w:tbl>
    <w:p w14:paraId="119F4F93"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27BC79B8" w14:textId="77777777" w:rsidR="006C4085" w:rsidRDefault="006C4085">
      <w:pPr>
        <w:rPr>
          <w:rFonts w:ascii="Times New Roman"/>
          <w:sz w:val="20"/>
        </w:rPr>
      </w:pPr>
    </w:p>
    <w:p w14:paraId="04964DFB" w14:textId="77777777" w:rsidR="006C4085" w:rsidRDefault="006C4085">
      <w:pPr>
        <w:rPr>
          <w:rFonts w:ascii="Times New Roman"/>
          <w:sz w:val="20"/>
        </w:rPr>
      </w:pPr>
    </w:p>
    <w:p w14:paraId="153A4A43" w14:textId="77777777" w:rsidR="006C4085" w:rsidRDefault="006C4085">
      <w:pPr>
        <w:rPr>
          <w:rFonts w:ascii="Times New Roman"/>
          <w:sz w:val="20"/>
        </w:rPr>
      </w:pPr>
    </w:p>
    <w:p w14:paraId="783FA907" w14:textId="77777777" w:rsidR="006C4085" w:rsidRDefault="006C4085">
      <w:pPr>
        <w:rPr>
          <w:rFonts w:ascii="Times New Roman"/>
          <w:sz w:val="20"/>
        </w:rPr>
      </w:pPr>
    </w:p>
    <w:p w14:paraId="3D4476B1" w14:textId="77777777" w:rsidR="006C4085" w:rsidRDefault="006C4085">
      <w:pPr>
        <w:rPr>
          <w:rFonts w:ascii="Times New Roman"/>
          <w:sz w:val="20"/>
        </w:rPr>
      </w:pPr>
    </w:p>
    <w:p w14:paraId="068A359A" w14:textId="77777777" w:rsidR="006C4085" w:rsidRDefault="006C4085">
      <w:pPr>
        <w:rPr>
          <w:rFonts w:ascii="Times New Roman"/>
          <w:sz w:val="20"/>
        </w:rPr>
      </w:pPr>
    </w:p>
    <w:p w14:paraId="7F370B7D" w14:textId="77777777" w:rsidR="006C4085" w:rsidRDefault="006C4085">
      <w:pPr>
        <w:rPr>
          <w:rFonts w:ascii="Times New Roman"/>
          <w:sz w:val="20"/>
        </w:rPr>
      </w:pPr>
    </w:p>
    <w:p w14:paraId="7DC0C39A"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02316AC4" w14:textId="77777777">
        <w:trPr>
          <w:trHeight w:val="448"/>
        </w:trPr>
        <w:tc>
          <w:tcPr>
            <w:tcW w:w="1696" w:type="dxa"/>
            <w:shd w:val="clear" w:color="auto" w:fill="92D050"/>
          </w:tcPr>
          <w:p w14:paraId="671CDB43" w14:textId="09697D26" w:rsidR="006C4085" w:rsidRDefault="007C7F31">
            <w:pPr>
              <w:pStyle w:val="TableParagraph"/>
              <w:ind w:left="107"/>
              <w:rPr>
                <w:b/>
                <w:i/>
              </w:rPr>
            </w:pPr>
            <w:r>
              <w:rPr>
                <w:b/>
                <w:i/>
              </w:rPr>
              <w:t>Question</w:t>
            </w:r>
            <w:r>
              <w:rPr>
                <w:b/>
                <w:i/>
                <w:spacing w:val="-11"/>
              </w:rPr>
              <w:t xml:space="preserve"> </w:t>
            </w:r>
            <w:r w:rsidR="005C46A5">
              <w:rPr>
                <w:b/>
                <w:i/>
                <w:spacing w:val="-5"/>
              </w:rPr>
              <w:t>6</w:t>
            </w:r>
            <w:r>
              <w:rPr>
                <w:b/>
                <w:i/>
                <w:spacing w:val="-5"/>
              </w:rPr>
              <w:t>72</w:t>
            </w:r>
          </w:p>
        </w:tc>
        <w:tc>
          <w:tcPr>
            <w:tcW w:w="7319" w:type="dxa"/>
            <w:shd w:val="clear" w:color="auto" w:fill="92D050"/>
          </w:tcPr>
          <w:p w14:paraId="59147DF8" w14:textId="0818796A" w:rsidR="006C4085" w:rsidRDefault="007C7F31">
            <w:pPr>
              <w:pStyle w:val="TableParagraph"/>
              <w:rPr>
                <w:rFonts w:ascii="Times New Roman"/>
                <w:sz w:val="20"/>
              </w:rPr>
            </w:pPr>
            <w:r>
              <w:t>Scientific name of king cobra is</w:t>
            </w:r>
            <w:r>
              <w:br/>
            </w:r>
          </w:p>
        </w:tc>
      </w:tr>
      <w:tr w:rsidR="006C4085" w14:paraId="1B971565" w14:textId="77777777">
        <w:trPr>
          <w:trHeight w:val="450"/>
        </w:trPr>
        <w:tc>
          <w:tcPr>
            <w:tcW w:w="1696" w:type="dxa"/>
            <w:shd w:val="clear" w:color="auto" w:fill="FFF1CC"/>
          </w:tcPr>
          <w:p w14:paraId="3CD9823F" w14:textId="77777777" w:rsidR="006C4085" w:rsidRDefault="007C7F31">
            <w:pPr>
              <w:pStyle w:val="TableParagraph"/>
              <w:ind w:left="107"/>
              <w:rPr>
                <w:b/>
                <w:i/>
              </w:rPr>
            </w:pPr>
            <w:r>
              <w:rPr>
                <w:b/>
                <w:i/>
                <w:spacing w:val="-10"/>
              </w:rPr>
              <w:t>A</w:t>
            </w:r>
          </w:p>
        </w:tc>
        <w:tc>
          <w:tcPr>
            <w:tcW w:w="7319" w:type="dxa"/>
          </w:tcPr>
          <w:p w14:paraId="7F6688B2" w14:textId="3A54AF6C" w:rsidR="006C4085" w:rsidRDefault="007C7F31">
            <w:pPr>
              <w:pStyle w:val="TableParagraph"/>
              <w:rPr>
                <w:rFonts w:ascii="Times New Roman"/>
                <w:sz w:val="20"/>
              </w:rPr>
            </w:pPr>
            <w:r>
              <w:t>Naja naja</w:t>
            </w:r>
            <w:r>
              <w:br/>
            </w:r>
          </w:p>
        </w:tc>
      </w:tr>
      <w:tr w:rsidR="006C4085" w14:paraId="770B1922" w14:textId="77777777">
        <w:trPr>
          <w:trHeight w:val="450"/>
        </w:trPr>
        <w:tc>
          <w:tcPr>
            <w:tcW w:w="1696" w:type="dxa"/>
            <w:shd w:val="clear" w:color="auto" w:fill="FFF1CC"/>
          </w:tcPr>
          <w:p w14:paraId="0E1C7991" w14:textId="77777777" w:rsidR="006C4085" w:rsidRDefault="007C7F31">
            <w:pPr>
              <w:pStyle w:val="TableParagraph"/>
              <w:ind w:left="107"/>
              <w:rPr>
                <w:b/>
                <w:i/>
              </w:rPr>
            </w:pPr>
            <w:r>
              <w:rPr>
                <w:b/>
                <w:i/>
                <w:spacing w:val="-10"/>
              </w:rPr>
              <w:t>B</w:t>
            </w:r>
          </w:p>
        </w:tc>
        <w:tc>
          <w:tcPr>
            <w:tcW w:w="7319" w:type="dxa"/>
          </w:tcPr>
          <w:p w14:paraId="75707A27" w14:textId="50BED32E" w:rsidR="006C4085" w:rsidRDefault="007C7F31">
            <w:pPr>
              <w:pStyle w:val="TableParagraph"/>
              <w:rPr>
                <w:rFonts w:ascii="Times New Roman"/>
                <w:sz w:val="20"/>
              </w:rPr>
            </w:pPr>
            <w:r>
              <w:t>Bungarus coerulus</w:t>
            </w:r>
            <w:r>
              <w:br/>
            </w:r>
          </w:p>
        </w:tc>
      </w:tr>
      <w:tr w:rsidR="006C4085" w14:paraId="3A8582A8" w14:textId="77777777">
        <w:trPr>
          <w:trHeight w:val="450"/>
        </w:trPr>
        <w:tc>
          <w:tcPr>
            <w:tcW w:w="1696" w:type="dxa"/>
            <w:shd w:val="clear" w:color="auto" w:fill="FFF1CC"/>
          </w:tcPr>
          <w:p w14:paraId="7FD02E00" w14:textId="77777777" w:rsidR="006C4085" w:rsidRDefault="007C7F31">
            <w:pPr>
              <w:pStyle w:val="TableParagraph"/>
              <w:ind w:left="107"/>
              <w:rPr>
                <w:b/>
                <w:i/>
              </w:rPr>
            </w:pPr>
            <w:r>
              <w:rPr>
                <w:b/>
                <w:i/>
                <w:spacing w:val="-10"/>
              </w:rPr>
              <w:t>C</w:t>
            </w:r>
          </w:p>
        </w:tc>
        <w:tc>
          <w:tcPr>
            <w:tcW w:w="7319" w:type="dxa"/>
          </w:tcPr>
          <w:p w14:paraId="7081B18E" w14:textId="5553927B" w:rsidR="006C4085" w:rsidRDefault="007C7F31">
            <w:pPr>
              <w:pStyle w:val="TableParagraph"/>
              <w:rPr>
                <w:rFonts w:ascii="Times New Roman"/>
                <w:sz w:val="20"/>
              </w:rPr>
            </w:pPr>
            <w:r>
              <w:t>Naja Hannah</w:t>
            </w:r>
            <w:r>
              <w:br/>
            </w:r>
          </w:p>
        </w:tc>
      </w:tr>
      <w:tr w:rsidR="006C4085" w14:paraId="41A78C5E" w14:textId="77777777">
        <w:trPr>
          <w:trHeight w:val="450"/>
        </w:trPr>
        <w:tc>
          <w:tcPr>
            <w:tcW w:w="1696" w:type="dxa"/>
            <w:shd w:val="clear" w:color="auto" w:fill="FFF1CC"/>
          </w:tcPr>
          <w:p w14:paraId="2EF23A6E" w14:textId="77777777" w:rsidR="006C4085" w:rsidRDefault="007C7F31">
            <w:pPr>
              <w:pStyle w:val="TableParagraph"/>
              <w:ind w:left="107"/>
              <w:rPr>
                <w:b/>
                <w:i/>
              </w:rPr>
            </w:pPr>
            <w:r>
              <w:rPr>
                <w:b/>
                <w:i/>
                <w:spacing w:val="-10"/>
              </w:rPr>
              <w:t>D</w:t>
            </w:r>
          </w:p>
        </w:tc>
        <w:tc>
          <w:tcPr>
            <w:tcW w:w="7319" w:type="dxa"/>
          </w:tcPr>
          <w:p w14:paraId="1DB847CF" w14:textId="6D58AD94" w:rsidR="006C4085" w:rsidRDefault="007C7F31">
            <w:pPr>
              <w:pStyle w:val="TableParagraph"/>
              <w:rPr>
                <w:rFonts w:ascii="Times New Roman"/>
                <w:sz w:val="20"/>
              </w:rPr>
            </w:pPr>
            <w:r>
              <w:t>Vipera russelli</w:t>
            </w:r>
          </w:p>
        </w:tc>
      </w:tr>
      <w:tr w:rsidR="006C4085" w14:paraId="251300BE" w14:textId="77777777">
        <w:trPr>
          <w:trHeight w:val="579"/>
        </w:trPr>
        <w:tc>
          <w:tcPr>
            <w:tcW w:w="1696" w:type="dxa"/>
            <w:shd w:val="clear" w:color="auto" w:fill="FFF1CC"/>
          </w:tcPr>
          <w:p w14:paraId="53C0C684" w14:textId="77777777" w:rsidR="006C4085" w:rsidRDefault="006C4085">
            <w:pPr>
              <w:pStyle w:val="TableParagraph"/>
              <w:spacing w:before="36"/>
              <w:rPr>
                <w:rFonts w:ascii="Times New Roman"/>
              </w:rPr>
            </w:pPr>
          </w:p>
          <w:p w14:paraId="258CA406"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1F7D4D81" w14:textId="77777777" w:rsidR="006C4085" w:rsidRDefault="006C4085">
            <w:pPr>
              <w:pStyle w:val="TableParagraph"/>
              <w:rPr>
                <w:rFonts w:ascii="Times New Roman"/>
                <w:sz w:val="20"/>
              </w:rPr>
            </w:pPr>
          </w:p>
        </w:tc>
      </w:tr>
      <w:tr w:rsidR="006C4085" w14:paraId="53BBACC6" w14:textId="77777777">
        <w:trPr>
          <w:trHeight w:val="1348"/>
        </w:trPr>
        <w:tc>
          <w:tcPr>
            <w:tcW w:w="1696" w:type="dxa"/>
            <w:shd w:val="clear" w:color="auto" w:fill="FFF1CC"/>
          </w:tcPr>
          <w:p w14:paraId="6510394F" w14:textId="77777777" w:rsidR="006C4085" w:rsidRDefault="006C4085">
            <w:pPr>
              <w:pStyle w:val="TableParagraph"/>
              <w:spacing w:before="197"/>
              <w:rPr>
                <w:rFonts w:ascii="Times New Roman"/>
              </w:rPr>
            </w:pPr>
          </w:p>
          <w:p w14:paraId="3A73860F" w14:textId="77777777" w:rsidR="006C4085" w:rsidRDefault="007C7F31">
            <w:pPr>
              <w:pStyle w:val="TableParagraph"/>
              <w:ind w:left="107"/>
              <w:rPr>
                <w:b/>
                <w:i/>
              </w:rPr>
            </w:pPr>
            <w:r>
              <w:rPr>
                <w:b/>
                <w:i/>
                <w:spacing w:val="-2"/>
              </w:rPr>
              <w:t>Explanation</w:t>
            </w:r>
          </w:p>
        </w:tc>
        <w:tc>
          <w:tcPr>
            <w:tcW w:w="7319" w:type="dxa"/>
          </w:tcPr>
          <w:p w14:paraId="7CEAB8AD" w14:textId="77777777" w:rsidR="006C4085" w:rsidRDefault="006C4085">
            <w:pPr>
              <w:pStyle w:val="TableParagraph"/>
              <w:rPr>
                <w:rFonts w:ascii="Times New Roman"/>
                <w:sz w:val="20"/>
              </w:rPr>
            </w:pPr>
          </w:p>
        </w:tc>
      </w:tr>
      <w:tr w:rsidR="006C4085" w14:paraId="7232250C" w14:textId="77777777">
        <w:trPr>
          <w:trHeight w:val="450"/>
        </w:trPr>
        <w:tc>
          <w:tcPr>
            <w:tcW w:w="1696" w:type="dxa"/>
            <w:shd w:val="clear" w:color="auto" w:fill="FFF1CC"/>
          </w:tcPr>
          <w:p w14:paraId="61DFFF5F"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6954B860" w14:textId="77777777" w:rsidR="006C4085" w:rsidRDefault="006C4085">
            <w:pPr>
              <w:pStyle w:val="TableParagraph"/>
              <w:rPr>
                <w:rFonts w:ascii="Times New Roman"/>
                <w:sz w:val="20"/>
              </w:rPr>
            </w:pPr>
          </w:p>
        </w:tc>
      </w:tr>
    </w:tbl>
    <w:p w14:paraId="08C425F7"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67F117B8" w14:textId="77777777" w:rsidR="006C4085" w:rsidRDefault="006C4085">
      <w:pPr>
        <w:rPr>
          <w:rFonts w:ascii="Times New Roman"/>
          <w:sz w:val="20"/>
        </w:rPr>
      </w:pPr>
    </w:p>
    <w:p w14:paraId="2727E761" w14:textId="77777777" w:rsidR="006C4085" w:rsidRDefault="006C4085">
      <w:pPr>
        <w:rPr>
          <w:rFonts w:ascii="Times New Roman"/>
          <w:sz w:val="20"/>
        </w:rPr>
      </w:pPr>
    </w:p>
    <w:p w14:paraId="40E43F8B" w14:textId="77777777" w:rsidR="006C4085" w:rsidRDefault="006C4085">
      <w:pPr>
        <w:rPr>
          <w:rFonts w:ascii="Times New Roman"/>
          <w:sz w:val="20"/>
        </w:rPr>
      </w:pPr>
    </w:p>
    <w:p w14:paraId="0F668008" w14:textId="77777777" w:rsidR="006C4085" w:rsidRDefault="006C4085">
      <w:pPr>
        <w:rPr>
          <w:rFonts w:ascii="Times New Roman"/>
          <w:sz w:val="20"/>
        </w:rPr>
      </w:pPr>
    </w:p>
    <w:p w14:paraId="6A4A5FC9" w14:textId="77777777" w:rsidR="006C4085" w:rsidRDefault="006C4085">
      <w:pPr>
        <w:rPr>
          <w:rFonts w:ascii="Times New Roman"/>
          <w:sz w:val="20"/>
        </w:rPr>
      </w:pPr>
    </w:p>
    <w:p w14:paraId="42499AA7" w14:textId="77777777" w:rsidR="006C4085" w:rsidRDefault="006C4085">
      <w:pPr>
        <w:rPr>
          <w:rFonts w:ascii="Times New Roman"/>
          <w:sz w:val="20"/>
        </w:rPr>
      </w:pPr>
    </w:p>
    <w:p w14:paraId="1CBEE371" w14:textId="77777777" w:rsidR="006C4085" w:rsidRDefault="006C4085">
      <w:pPr>
        <w:rPr>
          <w:rFonts w:ascii="Times New Roman"/>
          <w:sz w:val="20"/>
        </w:rPr>
      </w:pPr>
    </w:p>
    <w:p w14:paraId="622839AB"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7A0E9A38" w14:textId="77777777">
        <w:trPr>
          <w:trHeight w:val="448"/>
        </w:trPr>
        <w:tc>
          <w:tcPr>
            <w:tcW w:w="1696" w:type="dxa"/>
            <w:shd w:val="clear" w:color="auto" w:fill="92D050"/>
          </w:tcPr>
          <w:p w14:paraId="3C394A3C" w14:textId="3376169D" w:rsidR="006C4085" w:rsidRDefault="007C7F31">
            <w:pPr>
              <w:pStyle w:val="TableParagraph"/>
              <w:ind w:left="107"/>
              <w:rPr>
                <w:b/>
                <w:i/>
              </w:rPr>
            </w:pPr>
            <w:r>
              <w:rPr>
                <w:b/>
                <w:i/>
              </w:rPr>
              <w:t>Question</w:t>
            </w:r>
            <w:r>
              <w:rPr>
                <w:b/>
                <w:i/>
                <w:spacing w:val="-11"/>
              </w:rPr>
              <w:t xml:space="preserve"> </w:t>
            </w:r>
            <w:r w:rsidR="005C46A5">
              <w:rPr>
                <w:b/>
                <w:i/>
                <w:spacing w:val="-5"/>
              </w:rPr>
              <w:t>6</w:t>
            </w:r>
            <w:r>
              <w:rPr>
                <w:b/>
                <w:i/>
                <w:spacing w:val="-5"/>
              </w:rPr>
              <w:t>73</w:t>
            </w:r>
          </w:p>
        </w:tc>
        <w:tc>
          <w:tcPr>
            <w:tcW w:w="7319" w:type="dxa"/>
            <w:shd w:val="clear" w:color="auto" w:fill="92D050"/>
          </w:tcPr>
          <w:p w14:paraId="7CE1B5F6" w14:textId="7F5B6A34" w:rsidR="006C4085" w:rsidRDefault="007C7F31">
            <w:pPr>
              <w:pStyle w:val="TableParagraph"/>
              <w:rPr>
                <w:rFonts w:ascii="Times New Roman"/>
                <w:sz w:val="20"/>
              </w:rPr>
            </w:pPr>
            <w:r>
              <w:t>Radula is found in</w:t>
            </w:r>
            <w:r>
              <w:br/>
            </w:r>
          </w:p>
        </w:tc>
      </w:tr>
      <w:tr w:rsidR="006C4085" w14:paraId="5DAD8273" w14:textId="77777777">
        <w:trPr>
          <w:trHeight w:val="450"/>
        </w:trPr>
        <w:tc>
          <w:tcPr>
            <w:tcW w:w="1696" w:type="dxa"/>
            <w:shd w:val="clear" w:color="auto" w:fill="FFF1CC"/>
          </w:tcPr>
          <w:p w14:paraId="1D3F604A" w14:textId="77777777" w:rsidR="006C4085" w:rsidRDefault="007C7F31">
            <w:pPr>
              <w:pStyle w:val="TableParagraph"/>
              <w:ind w:left="107"/>
              <w:rPr>
                <w:b/>
                <w:i/>
              </w:rPr>
            </w:pPr>
            <w:r>
              <w:rPr>
                <w:b/>
                <w:i/>
                <w:spacing w:val="-10"/>
              </w:rPr>
              <w:t>A</w:t>
            </w:r>
          </w:p>
        </w:tc>
        <w:tc>
          <w:tcPr>
            <w:tcW w:w="7319" w:type="dxa"/>
          </w:tcPr>
          <w:p w14:paraId="235DB9CC" w14:textId="51712753" w:rsidR="006C4085" w:rsidRDefault="007C7F31">
            <w:pPr>
              <w:pStyle w:val="TableParagraph"/>
              <w:rPr>
                <w:rFonts w:ascii="Times New Roman"/>
                <w:sz w:val="20"/>
              </w:rPr>
            </w:pPr>
            <w:r>
              <w:t>Pila sp</w:t>
            </w:r>
            <w:r>
              <w:br/>
            </w:r>
          </w:p>
        </w:tc>
      </w:tr>
      <w:tr w:rsidR="006C4085" w14:paraId="1E44B5D3" w14:textId="77777777">
        <w:trPr>
          <w:trHeight w:val="450"/>
        </w:trPr>
        <w:tc>
          <w:tcPr>
            <w:tcW w:w="1696" w:type="dxa"/>
            <w:shd w:val="clear" w:color="auto" w:fill="FFF1CC"/>
          </w:tcPr>
          <w:p w14:paraId="64727095" w14:textId="77777777" w:rsidR="006C4085" w:rsidRDefault="007C7F31">
            <w:pPr>
              <w:pStyle w:val="TableParagraph"/>
              <w:ind w:left="107"/>
              <w:rPr>
                <w:b/>
                <w:i/>
              </w:rPr>
            </w:pPr>
            <w:r>
              <w:rPr>
                <w:b/>
                <w:i/>
                <w:spacing w:val="-10"/>
              </w:rPr>
              <w:t>B</w:t>
            </w:r>
          </w:p>
        </w:tc>
        <w:tc>
          <w:tcPr>
            <w:tcW w:w="7319" w:type="dxa"/>
          </w:tcPr>
          <w:p w14:paraId="1555F92B" w14:textId="18F05F30" w:rsidR="006C4085" w:rsidRDefault="007C7F31">
            <w:pPr>
              <w:pStyle w:val="TableParagraph"/>
              <w:rPr>
                <w:rFonts w:ascii="Times New Roman"/>
                <w:sz w:val="20"/>
              </w:rPr>
            </w:pPr>
            <w:r>
              <w:t>Chiton sp</w:t>
            </w:r>
            <w:r>
              <w:br/>
            </w:r>
          </w:p>
        </w:tc>
      </w:tr>
      <w:tr w:rsidR="006C4085" w14:paraId="78CEB11C" w14:textId="77777777">
        <w:trPr>
          <w:trHeight w:val="450"/>
        </w:trPr>
        <w:tc>
          <w:tcPr>
            <w:tcW w:w="1696" w:type="dxa"/>
            <w:shd w:val="clear" w:color="auto" w:fill="FFF1CC"/>
          </w:tcPr>
          <w:p w14:paraId="4D0012E7" w14:textId="77777777" w:rsidR="006C4085" w:rsidRDefault="007C7F31">
            <w:pPr>
              <w:pStyle w:val="TableParagraph"/>
              <w:ind w:left="107"/>
              <w:rPr>
                <w:b/>
                <w:i/>
              </w:rPr>
            </w:pPr>
            <w:r>
              <w:rPr>
                <w:b/>
                <w:i/>
                <w:spacing w:val="-10"/>
              </w:rPr>
              <w:t>C</w:t>
            </w:r>
          </w:p>
        </w:tc>
        <w:tc>
          <w:tcPr>
            <w:tcW w:w="7319" w:type="dxa"/>
          </w:tcPr>
          <w:p w14:paraId="16E20B0D" w14:textId="7B70E45F" w:rsidR="006C4085" w:rsidRDefault="007C7F31">
            <w:pPr>
              <w:pStyle w:val="TableParagraph"/>
              <w:rPr>
                <w:rFonts w:ascii="Times New Roman"/>
                <w:sz w:val="20"/>
              </w:rPr>
            </w:pPr>
            <w:r>
              <w:t>Lamellidens sp</w:t>
            </w:r>
            <w:r>
              <w:br/>
            </w:r>
          </w:p>
        </w:tc>
      </w:tr>
      <w:tr w:rsidR="006C4085" w14:paraId="3CB7FDB5" w14:textId="77777777">
        <w:trPr>
          <w:trHeight w:val="450"/>
        </w:trPr>
        <w:tc>
          <w:tcPr>
            <w:tcW w:w="1696" w:type="dxa"/>
            <w:shd w:val="clear" w:color="auto" w:fill="FFF1CC"/>
          </w:tcPr>
          <w:p w14:paraId="2C6D72A3" w14:textId="77777777" w:rsidR="006C4085" w:rsidRDefault="007C7F31">
            <w:pPr>
              <w:pStyle w:val="TableParagraph"/>
              <w:ind w:left="107"/>
              <w:rPr>
                <w:b/>
                <w:i/>
              </w:rPr>
            </w:pPr>
            <w:r>
              <w:rPr>
                <w:b/>
                <w:i/>
                <w:spacing w:val="-10"/>
              </w:rPr>
              <w:t>D</w:t>
            </w:r>
          </w:p>
        </w:tc>
        <w:tc>
          <w:tcPr>
            <w:tcW w:w="7319" w:type="dxa"/>
          </w:tcPr>
          <w:p w14:paraId="7DD3AD9B" w14:textId="0F11F437" w:rsidR="006C4085" w:rsidRDefault="007C7F31">
            <w:pPr>
              <w:pStyle w:val="TableParagraph"/>
              <w:rPr>
                <w:rFonts w:ascii="Times New Roman"/>
                <w:sz w:val="20"/>
              </w:rPr>
            </w:pPr>
            <w:r>
              <w:t>Pinctada sp</w:t>
            </w:r>
          </w:p>
        </w:tc>
      </w:tr>
      <w:tr w:rsidR="006C4085" w14:paraId="3386E103" w14:textId="77777777">
        <w:trPr>
          <w:trHeight w:val="579"/>
        </w:trPr>
        <w:tc>
          <w:tcPr>
            <w:tcW w:w="1696" w:type="dxa"/>
            <w:shd w:val="clear" w:color="auto" w:fill="FFF1CC"/>
          </w:tcPr>
          <w:p w14:paraId="798CDFE4" w14:textId="77777777" w:rsidR="006C4085" w:rsidRDefault="006C4085">
            <w:pPr>
              <w:pStyle w:val="TableParagraph"/>
              <w:spacing w:before="36"/>
              <w:rPr>
                <w:rFonts w:ascii="Times New Roman"/>
              </w:rPr>
            </w:pPr>
          </w:p>
          <w:p w14:paraId="2C76378C"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4E3DCA4E" w14:textId="77777777" w:rsidR="006C4085" w:rsidRDefault="006C4085">
            <w:pPr>
              <w:pStyle w:val="TableParagraph"/>
              <w:rPr>
                <w:rFonts w:ascii="Times New Roman"/>
                <w:sz w:val="20"/>
              </w:rPr>
            </w:pPr>
          </w:p>
        </w:tc>
      </w:tr>
      <w:tr w:rsidR="006C4085" w14:paraId="7303E074" w14:textId="77777777">
        <w:trPr>
          <w:trHeight w:val="1348"/>
        </w:trPr>
        <w:tc>
          <w:tcPr>
            <w:tcW w:w="1696" w:type="dxa"/>
            <w:shd w:val="clear" w:color="auto" w:fill="FFF1CC"/>
          </w:tcPr>
          <w:p w14:paraId="5872FF4A" w14:textId="77777777" w:rsidR="006C4085" w:rsidRDefault="006C4085">
            <w:pPr>
              <w:pStyle w:val="TableParagraph"/>
              <w:spacing w:before="197"/>
              <w:rPr>
                <w:rFonts w:ascii="Times New Roman"/>
              </w:rPr>
            </w:pPr>
          </w:p>
          <w:p w14:paraId="4EB8937F" w14:textId="77777777" w:rsidR="006C4085" w:rsidRDefault="007C7F31">
            <w:pPr>
              <w:pStyle w:val="TableParagraph"/>
              <w:ind w:left="107"/>
              <w:rPr>
                <w:b/>
                <w:i/>
              </w:rPr>
            </w:pPr>
            <w:r>
              <w:rPr>
                <w:b/>
                <w:i/>
                <w:spacing w:val="-2"/>
              </w:rPr>
              <w:t>Explanation</w:t>
            </w:r>
          </w:p>
        </w:tc>
        <w:tc>
          <w:tcPr>
            <w:tcW w:w="7319" w:type="dxa"/>
          </w:tcPr>
          <w:p w14:paraId="19FF5245" w14:textId="77777777" w:rsidR="006C4085" w:rsidRDefault="006C4085">
            <w:pPr>
              <w:pStyle w:val="TableParagraph"/>
              <w:rPr>
                <w:rFonts w:ascii="Times New Roman"/>
                <w:sz w:val="20"/>
              </w:rPr>
            </w:pPr>
          </w:p>
        </w:tc>
      </w:tr>
      <w:tr w:rsidR="006C4085" w14:paraId="5246AA80" w14:textId="77777777">
        <w:trPr>
          <w:trHeight w:val="450"/>
        </w:trPr>
        <w:tc>
          <w:tcPr>
            <w:tcW w:w="1696" w:type="dxa"/>
            <w:shd w:val="clear" w:color="auto" w:fill="FFF1CC"/>
          </w:tcPr>
          <w:p w14:paraId="76C6B59A"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4031D1B4" w14:textId="77777777" w:rsidR="006C4085" w:rsidRDefault="006C4085">
            <w:pPr>
              <w:pStyle w:val="TableParagraph"/>
              <w:rPr>
                <w:rFonts w:ascii="Times New Roman"/>
                <w:sz w:val="20"/>
              </w:rPr>
            </w:pPr>
          </w:p>
        </w:tc>
      </w:tr>
    </w:tbl>
    <w:p w14:paraId="7C07CE9B"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528E15E8" w14:textId="77777777" w:rsidR="006C4085" w:rsidRDefault="006C4085">
      <w:pPr>
        <w:rPr>
          <w:rFonts w:ascii="Times New Roman"/>
          <w:sz w:val="20"/>
        </w:rPr>
      </w:pPr>
    </w:p>
    <w:p w14:paraId="2FEB3A07" w14:textId="77777777" w:rsidR="006C4085" w:rsidRDefault="006C4085">
      <w:pPr>
        <w:rPr>
          <w:rFonts w:ascii="Times New Roman"/>
          <w:sz w:val="20"/>
        </w:rPr>
      </w:pPr>
    </w:p>
    <w:p w14:paraId="6E1DE2BA" w14:textId="77777777" w:rsidR="006C4085" w:rsidRDefault="006C4085">
      <w:pPr>
        <w:rPr>
          <w:rFonts w:ascii="Times New Roman"/>
          <w:sz w:val="20"/>
        </w:rPr>
      </w:pPr>
    </w:p>
    <w:p w14:paraId="0B8FDEA7" w14:textId="77777777" w:rsidR="006C4085" w:rsidRDefault="006C4085">
      <w:pPr>
        <w:rPr>
          <w:rFonts w:ascii="Times New Roman"/>
          <w:sz w:val="20"/>
        </w:rPr>
      </w:pPr>
    </w:p>
    <w:p w14:paraId="295D617E" w14:textId="77777777" w:rsidR="006C4085" w:rsidRDefault="006C4085">
      <w:pPr>
        <w:rPr>
          <w:rFonts w:ascii="Times New Roman"/>
          <w:sz w:val="20"/>
        </w:rPr>
      </w:pPr>
    </w:p>
    <w:p w14:paraId="7E71FAC8" w14:textId="77777777" w:rsidR="006C4085" w:rsidRDefault="006C4085">
      <w:pPr>
        <w:rPr>
          <w:rFonts w:ascii="Times New Roman"/>
          <w:sz w:val="20"/>
        </w:rPr>
      </w:pPr>
    </w:p>
    <w:p w14:paraId="75AECCF4" w14:textId="77777777" w:rsidR="006C4085" w:rsidRDefault="006C4085">
      <w:pPr>
        <w:rPr>
          <w:rFonts w:ascii="Times New Roman"/>
          <w:sz w:val="20"/>
        </w:rPr>
      </w:pPr>
    </w:p>
    <w:p w14:paraId="4DF9A80C"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1C50B8E3" w14:textId="77777777">
        <w:trPr>
          <w:trHeight w:val="448"/>
        </w:trPr>
        <w:tc>
          <w:tcPr>
            <w:tcW w:w="1696" w:type="dxa"/>
            <w:shd w:val="clear" w:color="auto" w:fill="92D050"/>
          </w:tcPr>
          <w:p w14:paraId="7DB0B47D" w14:textId="5D63EB81" w:rsidR="006C4085" w:rsidRDefault="007C7F31">
            <w:pPr>
              <w:pStyle w:val="TableParagraph"/>
              <w:ind w:left="107"/>
              <w:rPr>
                <w:b/>
                <w:i/>
              </w:rPr>
            </w:pPr>
            <w:r>
              <w:rPr>
                <w:b/>
                <w:i/>
              </w:rPr>
              <w:t>Question</w:t>
            </w:r>
            <w:r>
              <w:rPr>
                <w:b/>
                <w:i/>
                <w:spacing w:val="-11"/>
              </w:rPr>
              <w:t xml:space="preserve"> </w:t>
            </w:r>
            <w:r w:rsidR="005C46A5">
              <w:rPr>
                <w:b/>
                <w:i/>
                <w:spacing w:val="-5"/>
              </w:rPr>
              <w:t>6</w:t>
            </w:r>
            <w:r>
              <w:rPr>
                <w:b/>
                <w:i/>
                <w:spacing w:val="-5"/>
              </w:rPr>
              <w:t>74</w:t>
            </w:r>
          </w:p>
        </w:tc>
        <w:tc>
          <w:tcPr>
            <w:tcW w:w="7319" w:type="dxa"/>
            <w:shd w:val="clear" w:color="auto" w:fill="92D050"/>
          </w:tcPr>
          <w:p w14:paraId="7F092155" w14:textId="1DCFE99E" w:rsidR="006C4085" w:rsidRDefault="007C7F31">
            <w:pPr>
              <w:pStyle w:val="TableParagraph"/>
              <w:rPr>
                <w:rFonts w:ascii="Times New Roman"/>
                <w:sz w:val="20"/>
              </w:rPr>
            </w:pPr>
            <w:r>
              <w:t>Down feathers are</w:t>
            </w:r>
            <w:r>
              <w:br/>
            </w:r>
          </w:p>
        </w:tc>
      </w:tr>
      <w:tr w:rsidR="006C4085" w14:paraId="09F1ACA9" w14:textId="77777777">
        <w:trPr>
          <w:trHeight w:val="450"/>
        </w:trPr>
        <w:tc>
          <w:tcPr>
            <w:tcW w:w="1696" w:type="dxa"/>
            <w:shd w:val="clear" w:color="auto" w:fill="FFF1CC"/>
          </w:tcPr>
          <w:p w14:paraId="5FD18B71" w14:textId="77777777" w:rsidR="006C4085" w:rsidRDefault="007C7F31">
            <w:pPr>
              <w:pStyle w:val="TableParagraph"/>
              <w:ind w:left="107"/>
              <w:rPr>
                <w:b/>
                <w:i/>
              </w:rPr>
            </w:pPr>
            <w:r>
              <w:rPr>
                <w:b/>
                <w:i/>
                <w:spacing w:val="-10"/>
              </w:rPr>
              <w:t>A</w:t>
            </w:r>
          </w:p>
        </w:tc>
        <w:tc>
          <w:tcPr>
            <w:tcW w:w="7319" w:type="dxa"/>
          </w:tcPr>
          <w:p w14:paraId="04DF69FC" w14:textId="66879B18" w:rsidR="006C4085" w:rsidRDefault="007C7F31">
            <w:pPr>
              <w:pStyle w:val="TableParagraph"/>
              <w:rPr>
                <w:rFonts w:ascii="Times New Roman"/>
                <w:sz w:val="20"/>
              </w:rPr>
            </w:pPr>
            <w:r>
              <w:t>First feathery covering in birds</w:t>
            </w:r>
            <w:r>
              <w:br/>
            </w:r>
          </w:p>
        </w:tc>
      </w:tr>
      <w:tr w:rsidR="006C4085" w14:paraId="06E984BC" w14:textId="77777777">
        <w:trPr>
          <w:trHeight w:val="450"/>
        </w:trPr>
        <w:tc>
          <w:tcPr>
            <w:tcW w:w="1696" w:type="dxa"/>
            <w:shd w:val="clear" w:color="auto" w:fill="FFF1CC"/>
          </w:tcPr>
          <w:p w14:paraId="17798725" w14:textId="77777777" w:rsidR="006C4085" w:rsidRDefault="007C7F31">
            <w:pPr>
              <w:pStyle w:val="TableParagraph"/>
              <w:ind w:left="107"/>
              <w:rPr>
                <w:b/>
                <w:i/>
              </w:rPr>
            </w:pPr>
            <w:r>
              <w:rPr>
                <w:b/>
                <w:i/>
                <w:spacing w:val="-10"/>
              </w:rPr>
              <w:t>B</w:t>
            </w:r>
          </w:p>
        </w:tc>
        <w:tc>
          <w:tcPr>
            <w:tcW w:w="7319" w:type="dxa"/>
          </w:tcPr>
          <w:p w14:paraId="2C424F50" w14:textId="2ACE32BF" w:rsidR="006C4085" w:rsidRDefault="007C7F31">
            <w:pPr>
              <w:pStyle w:val="TableParagraph"/>
              <w:rPr>
                <w:rFonts w:ascii="Times New Roman"/>
                <w:sz w:val="20"/>
              </w:rPr>
            </w:pPr>
            <w:r>
              <w:t>Modified filoplumes found near nostrils and eyes</w:t>
            </w:r>
            <w:r>
              <w:br/>
            </w:r>
          </w:p>
        </w:tc>
      </w:tr>
      <w:tr w:rsidR="006C4085" w14:paraId="064CC720" w14:textId="77777777">
        <w:trPr>
          <w:trHeight w:val="450"/>
        </w:trPr>
        <w:tc>
          <w:tcPr>
            <w:tcW w:w="1696" w:type="dxa"/>
            <w:shd w:val="clear" w:color="auto" w:fill="FFF1CC"/>
          </w:tcPr>
          <w:p w14:paraId="4795DD83" w14:textId="77777777" w:rsidR="006C4085" w:rsidRDefault="007C7F31">
            <w:pPr>
              <w:pStyle w:val="TableParagraph"/>
              <w:ind w:left="107"/>
              <w:rPr>
                <w:b/>
                <w:i/>
              </w:rPr>
            </w:pPr>
            <w:r>
              <w:rPr>
                <w:b/>
                <w:i/>
                <w:spacing w:val="-10"/>
              </w:rPr>
              <w:t>C</w:t>
            </w:r>
          </w:p>
        </w:tc>
        <w:tc>
          <w:tcPr>
            <w:tcW w:w="7319" w:type="dxa"/>
          </w:tcPr>
          <w:p w14:paraId="5B5FD3CA" w14:textId="1CE0EA56" w:rsidR="006C4085" w:rsidRDefault="007C7F31">
            <w:pPr>
              <w:pStyle w:val="TableParagraph"/>
              <w:rPr>
                <w:rFonts w:ascii="Times New Roman"/>
                <w:sz w:val="20"/>
              </w:rPr>
            </w:pPr>
            <w:r>
              <w:t>Tail feathers</w:t>
            </w:r>
            <w:r>
              <w:br/>
            </w:r>
          </w:p>
        </w:tc>
      </w:tr>
      <w:tr w:rsidR="006C4085" w14:paraId="25186526" w14:textId="77777777">
        <w:trPr>
          <w:trHeight w:val="450"/>
        </w:trPr>
        <w:tc>
          <w:tcPr>
            <w:tcW w:w="1696" w:type="dxa"/>
            <w:shd w:val="clear" w:color="auto" w:fill="FFF1CC"/>
          </w:tcPr>
          <w:p w14:paraId="4A7FC8D4" w14:textId="77777777" w:rsidR="006C4085" w:rsidRDefault="007C7F31">
            <w:pPr>
              <w:pStyle w:val="TableParagraph"/>
              <w:ind w:left="107"/>
              <w:rPr>
                <w:b/>
                <w:i/>
              </w:rPr>
            </w:pPr>
            <w:r>
              <w:rPr>
                <w:b/>
                <w:i/>
                <w:spacing w:val="-10"/>
              </w:rPr>
              <w:t>D</w:t>
            </w:r>
          </w:p>
        </w:tc>
        <w:tc>
          <w:tcPr>
            <w:tcW w:w="7319" w:type="dxa"/>
          </w:tcPr>
          <w:p w14:paraId="23483B51" w14:textId="0DFCE710" w:rsidR="006C4085" w:rsidRDefault="007C7F31">
            <w:pPr>
              <w:pStyle w:val="TableParagraph"/>
              <w:rPr>
                <w:rFonts w:ascii="Times New Roman"/>
                <w:sz w:val="20"/>
              </w:rPr>
            </w:pPr>
            <w:r>
              <w:t>Wing feathers</w:t>
            </w:r>
          </w:p>
        </w:tc>
      </w:tr>
      <w:tr w:rsidR="006C4085" w14:paraId="51A42228" w14:textId="77777777">
        <w:trPr>
          <w:trHeight w:val="579"/>
        </w:trPr>
        <w:tc>
          <w:tcPr>
            <w:tcW w:w="1696" w:type="dxa"/>
            <w:shd w:val="clear" w:color="auto" w:fill="FFF1CC"/>
          </w:tcPr>
          <w:p w14:paraId="33ED2AA9" w14:textId="77777777" w:rsidR="006C4085" w:rsidRDefault="006C4085">
            <w:pPr>
              <w:pStyle w:val="TableParagraph"/>
              <w:spacing w:before="36"/>
              <w:rPr>
                <w:rFonts w:ascii="Times New Roman"/>
              </w:rPr>
            </w:pPr>
          </w:p>
          <w:p w14:paraId="2C8A76A7"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6F6B5AA" w14:textId="77777777" w:rsidR="006C4085" w:rsidRDefault="006C4085">
            <w:pPr>
              <w:pStyle w:val="TableParagraph"/>
              <w:rPr>
                <w:rFonts w:ascii="Times New Roman"/>
                <w:sz w:val="20"/>
              </w:rPr>
            </w:pPr>
          </w:p>
        </w:tc>
      </w:tr>
      <w:tr w:rsidR="006C4085" w14:paraId="32EAF466" w14:textId="77777777">
        <w:trPr>
          <w:trHeight w:val="1348"/>
        </w:trPr>
        <w:tc>
          <w:tcPr>
            <w:tcW w:w="1696" w:type="dxa"/>
            <w:shd w:val="clear" w:color="auto" w:fill="FFF1CC"/>
          </w:tcPr>
          <w:p w14:paraId="20BF4BD9" w14:textId="77777777" w:rsidR="006C4085" w:rsidRDefault="006C4085">
            <w:pPr>
              <w:pStyle w:val="TableParagraph"/>
              <w:spacing w:before="197"/>
              <w:rPr>
                <w:rFonts w:ascii="Times New Roman"/>
              </w:rPr>
            </w:pPr>
          </w:p>
          <w:p w14:paraId="65CD8C36" w14:textId="77777777" w:rsidR="006C4085" w:rsidRDefault="007C7F31">
            <w:pPr>
              <w:pStyle w:val="TableParagraph"/>
              <w:ind w:left="107"/>
              <w:rPr>
                <w:b/>
                <w:i/>
              </w:rPr>
            </w:pPr>
            <w:r>
              <w:rPr>
                <w:b/>
                <w:i/>
                <w:spacing w:val="-2"/>
              </w:rPr>
              <w:t>Explanation</w:t>
            </w:r>
          </w:p>
        </w:tc>
        <w:tc>
          <w:tcPr>
            <w:tcW w:w="7319" w:type="dxa"/>
          </w:tcPr>
          <w:p w14:paraId="1988DF4B" w14:textId="77777777" w:rsidR="006C4085" w:rsidRDefault="006C4085">
            <w:pPr>
              <w:pStyle w:val="TableParagraph"/>
              <w:rPr>
                <w:rFonts w:ascii="Times New Roman"/>
                <w:sz w:val="20"/>
              </w:rPr>
            </w:pPr>
          </w:p>
        </w:tc>
      </w:tr>
      <w:tr w:rsidR="006C4085" w14:paraId="0E565831" w14:textId="77777777">
        <w:trPr>
          <w:trHeight w:val="450"/>
        </w:trPr>
        <w:tc>
          <w:tcPr>
            <w:tcW w:w="1696" w:type="dxa"/>
            <w:shd w:val="clear" w:color="auto" w:fill="FFF1CC"/>
          </w:tcPr>
          <w:p w14:paraId="7AAEB0B6"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1ABE3725" w14:textId="77777777" w:rsidR="006C4085" w:rsidRDefault="006C4085">
            <w:pPr>
              <w:pStyle w:val="TableParagraph"/>
              <w:rPr>
                <w:rFonts w:ascii="Times New Roman"/>
                <w:sz w:val="20"/>
              </w:rPr>
            </w:pPr>
          </w:p>
        </w:tc>
      </w:tr>
    </w:tbl>
    <w:p w14:paraId="218209CC"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14BEA137" w14:textId="77777777" w:rsidR="006C4085" w:rsidRDefault="006C4085">
      <w:pPr>
        <w:rPr>
          <w:rFonts w:ascii="Times New Roman"/>
          <w:sz w:val="20"/>
        </w:rPr>
      </w:pPr>
    </w:p>
    <w:p w14:paraId="703B871B" w14:textId="77777777" w:rsidR="006C4085" w:rsidRDefault="006C4085">
      <w:pPr>
        <w:rPr>
          <w:rFonts w:ascii="Times New Roman"/>
          <w:sz w:val="20"/>
        </w:rPr>
      </w:pPr>
    </w:p>
    <w:p w14:paraId="36BB05A1" w14:textId="77777777" w:rsidR="006C4085" w:rsidRDefault="006C4085">
      <w:pPr>
        <w:rPr>
          <w:rFonts w:ascii="Times New Roman"/>
          <w:sz w:val="20"/>
        </w:rPr>
      </w:pPr>
    </w:p>
    <w:p w14:paraId="3FD3BDD7" w14:textId="77777777" w:rsidR="006C4085" w:rsidRDefault="006C4085">
      <w:pPr>
        <w:rPr>
          <w:rFonts w:ascii="Times New Roman"/>
          <w:sz w:val="20"/>
        </w:rPr>
      </w:pPr>
    </w:p>
    <w:p w14:paraId="3926BE78" w14:textId="77777777" w:rsidR="006C4085" w:rsidRDefault="006C4085">
      <w:pPr>
        <w:rPr>
          <w:rFonts w:ascii="Times New Roman"/>
          <w:sz w:val="20"/>
        </w:rPr>
      </w:pPr>
    </w:p>
    <w:p w14:paraId="1E65C183" w14:textId="77777777" w:rsidR="006C4085" w:rsidRDefault="006C4085">
      <w:pPr>
        <w:rPr>
          <w:rFonts w:ascii="Times New Roman"/>
          <w:sz w:val="20"/>
        </w:rPr>
      </w:pPr>
    </w:p>
    <w:p w14:paraId="40BD6FBE" w14:textId="77777777" w:rsidR="006C4085" w:rsidRDefault="006C4085">
      <w:pPr>
        <w:rPr>
          <w:rFonts w:ascii="Times New Roman"/>
          <w:sz w:val="20"/>
        </w:rPr>
      </w:pPr>
    </w:p>
    <w:p w14:paraId="3E74ABDB"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49093123" w14:textId="77777777">
        <w:trPr>
          <w:trHeight w:val="448"/>
        </w:trPr>
        <w:tc>
          <w:tcPr>
            <w:tcW w:w="1696" w:type="dxa"/>
            <w:shd w:val="clear" w:color="auto" w:fill="92D050"/>
          </w:tcPr>
          <w:p w14:paraId="1CF1D69D" w14:textId="29CA2220" w:rsidR="006C4085" w:rsidRDefault="007C7F31">
            <w:pPr>
              <w:pStyle w:val="TableParagraph"/>
              <w:ind w:left="107"/>
              <w:rPr>
                <w:b/>
                <w:i/>
              </w:rPr>
            </w:pPr>
            <w:r>
              <w:rPr>
                <w:b/>
                <w:i/>
              </w:rPr>
              <w:t>Question</w:t>
            </w:r>
            <w:r>
              <w:rPr>
                <w:b/>
                <w:i/>
                <w:spacing w:val="-11"/>
              </w:rPr>
              <w:t xml:space="preserve"> </w:t>
            </w:r>
            <w:r w:rsidR="005C46A5">
              <w:rPr>
                <w:b/>
                <w:i/>
                <w:spacing w:val="-5"/>
              </w:rPr>
              <w:t>6</w:t>
            </w:r>
            <w:r>
              <w:rPr>
                <w:b/>
                <w:i/>
                <w:spacing w:val="-5"/>
              </w:rPr>
              <w:t>75</w:t>
            </w:r>
          </w:p>
        </w:tc>
        <w:tc>
          <w:tcPr>
            <w:tcW w:w="7319" w:type="dxa"/>
            <w:shd w:val="clear" w:color="auto" w:fill="92D050"/>
          </w:tcPr>
          <w:p w14:paraId="04C307A6" w14:textId="65359767" w:rsidR="006C4085" w:rsidRDefault="007C7F31">
            <w:pPr>
              <w:pStyle w:val="TableParagraph"/>
              <w:rPr>
                <w:rFonts w:ascii="Times New Roman"/>
                <w:sz w:val="20"/>
              </w:rPr>
            </w:pPr>
            <w:r>
              <w:t>Features common to the animals belonging to class-Amphibia and class-Reptilia are</w:t>
            </w:r>
            <w:r>
              <w:br/>
            </w:r>
          </w:p>
        </w:tc>
      </w:tr>
      <w:tr w:rsidR="006C4085" w14:paraId="4A47D72F" w14:textId="77777777">
        <w:trPr>
          <w:trHeight w:val="450"/>
        </w:trPr>
        <w:tc>
          <w:tcPr>
            <w:tcW w:w="1696" w:type="dxa"/>
            <w:shd w:val="clear" w:color="auto" w:fill="FFF1CC"/>
          </w:tcPr>
          <w:p w14:paraId="00AEF0A6" w14:textId="77777777" w:rsidR="006C4085" w:rsidRDefault="007C7F31">
            <w:pPr>
              <w:pStyle w:val="TableParagraph"/>
              <w:ind w:left="107"/>
              <w:rPr>
                <w:b/>
                <w:i/>
              </w:rPr>
            </w:pPr>
            <w:r>
              <w:rPr>
                <w:b/>
                <w:i/>
                <w:spacing w:val="-10"/>
              </w:rPr>
              <w:t>A</w:t>
            </w:r>
          </w:p>
        </w:tc>
        <w:tc>
          <w:tcPr>
            <w:tcW w:w="7319" w:type="dxa"/>
          </w:tcPr>
          <w:p w14:paraId="5252B71E" w14:textId="77180DC3" w:rsidR="006C4085" w:rsidRDefault="007C7F31">
            <w:pPr>
              <w:pStyle w:val="TableParagraph"/>
              <w:rPr>
                <w:rFonts w:ascii="Times New Roman"/>
                <w:sz w:val="20"/>
              </w:rPr>
            </w:pPr>
            <w:r>
              <w:t>Presence of scales with internal fertilisation and usually four chambered heart</w:t>
            </w:r>
            <w:r>
              <w:br/>
            </w:r>
          </w:p>
        </w:tc>
      </w:tr>
      <w:tr w:rsidR="006C4085" w14:paraId="4792B8E4" w14:textId="77777777">
        <w:trPr>
          <w:trHeight w:val="450"/>
        </w:trPr>
        <w:tc>
          <w:tcPr>
            <w:tcW w:w="1696" w:type="dxa"/>
            <w:shd w:val="clear" w:color="auto" w:fill="FFF1CC"/>
          </w:tcPr>
          <w:p w14:paraId="411710D9" w14:textId="77777777" w:rsidR="006C4085" w:rsidRDefault="007C7F31">
            <w:pPr>
              <w:pStyle w:val="TableParagraph"/>
              <w:ind w:left="107"/>
              <w:rPr>
                <w:b/>
                <w:i/>
              </w:rPr>
            </w:pPr>
            <w:r>
              <w:rPr>
                <w:b/>
                <w:i/>
                <w:spacing w:val="-10"/>
              </w:rPr>
              <w:t>B</w:t>
            </w:r>
          </w:p>
        </w:tc>
        <w:tc>
          <w:tcPr>
            <w:tcW w:w="7319" w:type="dxa"/>
          </w:tcPr>
          <w:p w14:paraId="2CEE2874" w14:textId="243394DA" w:rsidR="006C4085" w:rsidRDefault="007C7F31">
            <w:pPr>
              <w:pStyle w:val="TableParagraph"/>
              <w:rPr>
                <w:rFonts w:ascii="Times New Roman"/>
                <w:sz w:val="20"/>
              </w:rPr>
            </w:pPr>
            <w:r>
              <w:t>Presence of tympanum, poikilotherms and usually three chambered heart</w:t>
            </w:r>
            <w:r>
              <w:br/>
            </w:r>
          </w:p>
        </w:tc>
      </w:tr>
      <w:tr w:rsidR="006C4085" w14:paraId="48E9C97E" w14:textId="77777777">
        <w:trPr>
          <w:trHeight w:val="450"/>
        </w:trPr>
        <w:tc>
          <w:tcPr>
            <w:tcW w:w="1696" w:type="dxa"/>
            <w:shd w:val="clear" w:color="auto" w:fill="FFF1CC"/>
          </w:tcPr>
          <w:p w14:paraId="62CBD8FE" w14:textId="77777777" w:rsidR="006C4085" w:rsidRDefault="007C7F31">
            <w:pPr>
              <w:pStyle w:val="TableParagraph"/>
              <w:ind w:left="107"/>
              <w:rPr>
                <w:b/>
                <w:i/>
              </w:rPr>
            </w:pPr>
            <w:r>
              <w:rPr>
                <w:b/>
                <w:i/>
                <w:spacing w:val="-10"/>
              </w:rPr>
              <w:t>C</w:t>
            </w:r>
          </w:p>
        </w:tc>
        <w:tc>
          <w:tcPr>
            <w:tcW w:w="7319" w:type="dxa"/>
          </w:tcPr>
          <w:p w14:paraId="41508421" w14:textId="7E723C09" w:rsidR="006C4085" w:rsidRDefault="007C7F31">
            <w:pPr>
              <w:pStyle w:val="TableParagraph"/>
              <w:rPr>
                <w:rFonts w:ascii="Times New Roman"/>
                <w:sz w:val="20"/>
              </w:rPr>
            </w:pPr>
            <w:r>
              <w:t>Presence of cloaca, oviparous and external fertilisation</w:t>
            </w:r>
            <w:r>
              <w:br/>
            </w:r>
          </w:p>
        </w:tc>
      </w:tr>
      <w:tr w:rsidR="006C4085" w14:paraId="15CC04E7" w14:textId="77777777">
        <w:trPr>
          <w:trHeight w:val="450"/>
        </w:trPr>
        <w:tc>
          <w:tcPr>
            <w:tcW w:w="1696" w:type="dxa"/>
            <w:shd w:val="clear" w:color="auto" w:fill="FFF1CC"/>
          </w:tcPr>
          <w:p w14:paraId="4BE3C901" w14:textId="77777777" w:rsidR="006C4085" w:rsidRDefault="007C7F31">
            <w:pPr>
              <w:pStyle w:val="TableParagraph"/>
              <w:ind w:left="107"/>
              <w:rPr>
                <w:b/>
                <w:i/>
              </w:rPr>
            </w:pPr>
            <w:r>
              <w:rPr>
                <w:b/>
                <w:i/>
                <w:spacing w:val="-10"/>
              </w:rPr>
              <w:t>D</w:t>
            </w:r>
          </w:p>
        </w:tc>
        <w:tc>
          <w:tcPr>
            <w:tcW w:w="7319" w:type="dxa"/>
          </w:tcPr>
          <w:p w14:paraId="7CA30A38" w14:textId="4FF3E354" w:rsidR="006C4085" w:rsidRDefault="007C7F31">
            <w:pPr>
              <w:pStyle w:val="TableParagraph"/>
              <w:rPr>
                <w:rFonts w:ascii="Times New Roman"/>
                <w:sz w:val="20"/>
              </w:rPr>
            </w:pPr>
            <w:r>
              <w:t>Skin is moist</w:t>
            </w:r>
          </w:p>
        </w:tc>
      </w:tr>
      <w:tr w:rsidR="006C4085" w14:paraId="2B81C915" w14:textId="77777777">
        <w:trPr>
          <w:trHeight w:val="579"/>
        </w:trPr>
        <w:tc>
          <w:tcPr>
            <w:tcW w:w="1696" w:type="dxa"/>
            <w:shd w:val="clear" w:color="auto" w:fill="FFF1CC"/>
          </w:tcPr>
          <w:p w14:paraId="4EE4BD73" w14:textId="77777777" w:rsidR="006C4085" w:rsidRDefault="006C4085">
            <w:pPr>
              <w:pStyle w:val="TableParagraph"/>
              <w:spacing w:before="36"/>
              <w:rPr>
                <w:rFonts w:ascii="Times New Roman"/>
              </w:rPr>
            </w:pPr>
          </w:p>
          <w:p w14:paraId="3844D313"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436241C4" w14:textId="77777777" w:rsidR="006C4085" w:rsidRDefault="006C4085">
            <w:pPr>
              <w:pStyle w:val="TableParagraph"/>
              <w:rPr>
                <w:rFonts w:ascii="Times New Roman"/>
                <w:sz w:val="20"/>
              </w:rPr>
            </w:pPr>
          </w:p>
        </w:tc>
      </w:tr>
      <w:tr w:rsidR="006C4085" w14:paraId="36A0EFD8" w14:textId="77777777">
        <w:trPr>
          <w:trHeight w:val="1348"/>
        </w:trPr>
        <w:tc>
          <w:tcPr>
            <w:tcW w:w="1696" w:type="dxa"/>
            <w:shd w:val="clear" w:color="auto" w:fill="FFF1CC"/>
          </w:tcPr>
          <w:p w14:paraId="2D0BEC0B" w14:textId="77777777" w:rsidR="006C4085" w:rsidRDefault="006C4085">
            <w:pPr>
              <w:pStyle w:val="TableParagraph"/>
              <w:spacing w:before="197"/>
              <w:rPr>
                <w:rFonts w:ascii="Times New Roman"/>
              </w:rPr>
            </w:pPr>
          </w:p>
          <w:p w14:paraId="3D6B2B6D" w14:textId="77777777" w:rsidR="006C4085" w:rsidRDefault="007C7F31">
            <w:pPr>
              <w:pStyle w:val="TableParagraph"/>
              <w:ind w:left="107"/>
              <w:rPr>
                <w:b/>
                <w:i/>
              </w:rPr>
            </w:pPr>
            <w:r>
              <w:rPr>
                <w:b/>
                <w:i/>
                <w:spacing w:val="-2"/>
              </w:rPr>
              <w:t>Explanation</w:t>
            </w:r>
          </w:p>
        </w:tc>
        <w:tc>
          <w:tcPr>
            <w:tcW w:w="7319" w:type="dxa"/>
          </w:tcPr>
          <w:p w14:paraId="536DCEBC" w14:textId="77777777" w:rsidR="006C4085" w:rsidRDefault="006C4085">
            <w:pPr>
              <w:pStyle w:val="TableParagraph"/>
              <w:rPr>
                <w:rFonts w:ascii="Times New Roman"/>
                <w:sz w:val="20"/>
              </w:rPr>
            </w:pPr>
          </w:p>
        </w:tc>
      </w:tr>
      <w:tr w:rsidR="006C4085" w14:paraId="0B8C459D" w14:textId="77777777">
        <w:trPr>
          <w:trHeight w:val="450"/>
        </w:trPr>
        <w:tc>
          <w:tcPr>
            <w:tcW w:w="1696" w:type="dxa"/>
            <w:shd w:val="clear" w:color="auto" w:fill="FFF1CC"/>
          </w:tcPr>
          <w:p w14:paraId="571DFA5F"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341B049A" w14:textId="77777777" w:rsidR="006C4085" w:rsidRDefault="006C4085">
            <w:pPr>
              <w:pStyle w:val="TableParagraph"/>
              <w:rPr>
                <w:rFonts w:ascii="Times New Roman"/>
                <w:sz w:val="20"/>
              </w:rPr>
            </w:pPr>
          </w:p>
        </w:tc>
      </w:tr>
    </w:tbl>
    <w:p w14:paraId="1F575E52"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75CA31CC" w14:textId="77777777" w:rsidR="006C4085" w:rsidRDefault="006C4085">
      <w:pPr>
        <w:rPr>
          <w:rFonts w:ascii="Times New Roman"/>
          <w:sz w:val="20"/>
        </w:rPr>
      </w:pPr>
    </w:p>
    <w:p w14:paraId="68E56049" w14:textId="77777777" w:rsidR="006C4085" w:rsidRDefault="006C4085">
      <w:pPr>
        <w:rPr>
          <w:rFonts w:ascii="Times New Roman"/>
          <w:sz w:val="20"/>
        </w:rPr>
      </w:pPr>
    </w:p>
    <w:p w14:paraId="42ABB00E" w14:textId="77777777" w:rsidR="006C4085" w:rsidRDefault="006C4085">
      <w:pPr>
        <w:rPr>
          <w:rFonts w:ascii="Times New Roman"/>
          <w:sz w:val="20"/>
        </w:rPr>
      </w:pPr>
    </w:p>
    <w:p w14:paraId="4F8DD344" w14:textId="77777777" w:rsidR="006C4085" w:rsidRDefault="006C4085">
      <w:pPr>
        <w:rPr>
          <w:rFonts w:ascii="Times New Roman"/>
          <w:sz w:val="20"/>
        </w:rPr>
      </w:pPr>
    </w:p>
    <w:p w14:paraId="0EEEAACD" w14:textId="77777777" w:rsidR="006C4085" w:rsidRDefault="006C4085">
      <w:pPr>
        <w:rPr>
          <w:rFonts w:ascii="Times New Roman"/>
          <w:sz w:val="20"/>
        </w:rPr>
      </w:pPr>
    </w:p>
    <w:p w14:paraId="751B3ECE" w14:textId="77777777" w:rsidR="006C4085" w:rsidRDefault="006C4085">
      <w:pPr>
        <w:rPr>
          <w:rFonts w:ascii="Times New Roman"/>
          <w:sz w:val="20"/>
        </w:rPr>
      </w:pPr>
    </w:p>
    <w:p w14:paraId="314557DA" w14:textId="77777777" w:rsidR="006C4085" w:rsidRDefault="006C4085">
      <w:pPr>
        <w:rPr>
          <w:rFonts w:ascii="Times New Roman"/>
          <w:sz w:val="20"/>
        </w:rPr>
      </w:pPr>
    </w:p>
    <w:p w14:paraId="4C481924"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509B111F" w14:textId="77777777">
        <w:trPr>
          <w:trHeight w:val="448"/>
        </w:trPr>
        <w:tc>
          <w:tcPr>
            <w:tcW w:w="1696" w:type="dxa"/>
            <w:shd w:val="clear" w:color="auto" w:fill="92D050"/>
          </w:tcPr>
          <w:p w14:paraId="04F956D8" w14:textId="743F5328" w:rsidR="006C4085" w:rsidRDefault="007C7F31">
            <w:pPr>
              <w:pStyle w:val="TableParagraph"/>
              <w:ind w:left="107"/>
              <w:rPr>
                <w:b/>
                <w:i/>
              </w:rPr>
            </w:pPr>
            <w:r>
              <w:rPr>
                <w:b/>
                <w:i/>
              </w:rPr>
              <w:t>Question</w:t>
            </w:r>
            <w:r>
              <w:rPr>
                <w:b/>
                <w:i/>
                <w:spacing w:val="-11"/>
              </w:rPr>
              <w:t xml:space="preserve"> </w:t>
            </w:r>
            <w:r w:rsidR="005C46A5">
              <w:rPr>
                <w:b/>
                <w:i/>
                <w:spacing w:val="-5"/>
              </w:rPr>
              <w:t>6</w:t>
            </w:r>
            <w:r>
              <w:rPr>
                <w:b/>
                <w:i/>
                <w:spacing w:val="-5"/>
              </w:rPr>
              <w:t>76</w:t>
            </w:r>
          </w:p>
        </w:tc>
        <w:tc>
          <w:tcPr>
            <w:tcW w:w="7319" w:type="dxa"/>
            <w:shd w:val="clear" w:color="auto" w:fill="92D050"/>
          </w:tcPr>
          <w:p w14:paraId="6C854AFF" w14:textId="710C2A81" w:rsidR="006C4085" w:rsidRDefault="007C7F31">
            <w:pPr>
              <w:pStyle w:val="TableParagraph"/>
              <w:rPr>
                <w:rFonts w:ascii="Times New Roman"/>
                <w:sz w:val="20"/>
              </w:rPr>
            </w:pPr>
            <w:r>
              <w:t>Ctenophora shows affinities with</w:t>
            </w:r>
            <w:r>
              <w:br/>
            </w:r>
          </w:p>
        </w:tc>
      </w:tr>
      <w:tr w:rsidR="006C4085" w14:paraId="4E1D6AEA" w14:textId="77777777">
        <w:trPr>
          <w:trHeight w:val="450"/>
        </w:trPr>
        <w:tc>
          <w:tcPr>
            <w:tcW w:w="1696" w:type="dxa"/>
            <w:shd w:val="clear" w:color="auto" w:fill="FFF1CC"/>
          </w:tcPr>
          <w:p w14:paraId="67ECAF19" w14:textId="77777777" w:rsidR="006C4085" w:rsidRDefault="007C7F31">
            <w:pPr>
              <w:pStyle w:val="TableParagraph"/>
              <w:ind w:left="107"/>
              <w:rPr>
                <w:b/>
                <w:i/>
              </w:rPr>
            </w:pPr>
            <w:r>
              <w:rPr>
                <w:b/>
                <w:i/>
                <w:spacing w:val="-10"/>
              </w:rPr>
              <w:t>A</w:t>
            </w:r>
          </w:p>
        </w:tc>
        <w:tc>
          <w:tcPr>
            <w:tcW w:w="7319" w:type="dxa"/>
          </w:tcPr>
          <w:p w14:paraId="7E062DF1" w14:textId="26684A2D" w:rsidR="006C4085" w:rsidRDefault="007C7F31">
            <w:pPr>
              <w:pStyle w:val="TableParagraph"/>
              <w:rPr>
                <w:rFonts w:ascii="Times New Roman"/>
                <w:sz w:val="20"/>
              </w:rPr>
            </w:pPr>
            <w:r>
              <w:t>Cnidaria</w:t>
            </w:r>
            <w:r>
              <w:br/>
            </w:r>
          </w:p>
        </w:tc>
      </w:tr>
      <w:tr w:rsidR="006C4085" w14:paraId="33C73F39" w14:textId="77777777">
        <w:trPr>
          <w:trHeight w:val="450"/>
        </w:trPr>
        <w:tc>
          <w:tcPr>
            <w:tcW w:w="1696" w:type="dxa"/>
            <w:shd w:val="clear" w:color="auto" w:fill="FFF1CC"/>
          </w:tcPr>
          <w:p w14:paraId="599B704B" w14:textId="77777777" w:rsidR="006C4085" w:rsidRDefault="007C7F31">
            <w:pPr>
              <w:pStyle w:val="TableParagraph"/>
              <w:ind w:left="107"/>
              <w:rPr>
                <w:b/>
                <w:i/>
              </w:rPr>
            </w:pPr>
            <w:r>
              <w:rPr>
                <w:b/>
                <w:i/>
                <w:spacing w:val="-10"/>
              </w:rPr>
              <w:t>B</w:t>
            </w:r>
          </w:p>
        </w:tc>
        <w:tc>
          <w:tcPr>
            <w:tcW w:w="7319" w:type="dxa"/>
          </w:tcPr>
          <w:p w14:paraId="3B2FCC8E" w14:textId="4BEF82C7" w:rsidR="006C4085" w:rsidRDefault="007C7F31">
            <w:pPr>
              <w:pStyle w:val="TableParagraph"/>
              <w:rPr>
                <w:rFonts w:ascii="Times New Roman"/>
                <w:sz w:val="20"/>
              </w:rPr>
            </w:pPr>
            <w:r>
              <w:t>Aschelminthes</w:t>
            </w:r>
            <w:r>
              <w:br/>
            </w:r>
          </w:p>
        </w:tc>
      </w:tr>
      <w:tr w:rsidR="006C4085" w14:paraId="0D0D1BAC" w14:textId="77777777">
        <w:trPr>
          <w:trHeight w:val="450"/>
        </w:trPr>
        <w:tc>
          <w:tcPr>
            <w:tcW w:w="1696" w:type="dxa"/>
            <w:shd w:val="clear" w:color="auto" w:fill="FFF1CC"/>
          </w:tcPr>
          <w:p w14:paraId="7DD14D2A" w14:textId="77777777" w:rsidR="006C4085" w:rsidRDefault="007C7F31">
            <w:pPr>
              <w:pStyle w:val="TableParagraph"/>
              <w:ind w:left="107"/>
              <w:rPr>
                <w:b/>
                <w:i/>
              </w:rPr>
            </w:pPr>
            <w:r>
              <w:rPr>
                <w:b/>
                <w:i/>
                <w:spacing w:val="-10"/>
              </w:rPr>
              <w:t>C</w:t>
            </w:r>
          </w:p>
        </w:tc>
        <w:tc>
          <w:tcPr>
            <w:tcW w:w="7319" w:type="dxa"/>
          </w:tcPr>
          <w:p w14:paraId="618A2DD4" w14:textId="290911B4" w:rsidR="006C4085" w:rsidRDefault="007C7F31">
            <w:pPr>
              <w:pStyle w:val="TableParagraph"/>
              <w:rPr>
                <w:rFonts w:ascii="Times New Roman"/>
                <w:sz w:val="20"/>
              </w:rPr>
            </w:pPr>
            <w:r>
              <w:t>Cephalopoda</w:t>
            </w:r>
            <w:r>
              <w:br/>
            </w:r>
          </w:p>
        </w:tc>
      </w:tr>
      <w:tr w:rsidR="006C4085" w14:paraId="6F0FEBCC" w14:textId="77777777">
        <w:trPr>
          <w:trHeight w:val="450"/>
        </w:trPr>
        <w:tc>
          <w:tcPr>
            <w:tcW w:w="1696" w:type="dxa"/>
            <w:shd w:val="clear" w:color="auto" w:fill="FFF1CC"/>
          </w:tcPr>
          <w:p w14:paraId="4AEB606A" w14:textId="77777777" w:rsidR="006C4085" w:rsidRDefault="007C7F31">
            <w:pPr>
              <w:pStyle w:val="TableParagraph"/>
              <w:ind w:left="107"/>
              <w:rPr>
                <w:b/>
                <w:i/>
              </w:rPr>
            </w:pPr>
            <w:r>
              <w:rPr>
                <w:b/>
                <w:i/>
                <w:spacing w:val="-10"/>
              </w:rPr>
              <w:t>D</w:t>
            </w:r>
          </w:p>
        </w:tc>
        <w:tc>
          <w:tcPr>
            <w:tcW w:w="7319" w:type="dxa"/>
          </w:tcPr>
          <w:p w14:paraId="42DE8E8F" w14:textId="194A3FC6" w:rsidR="006C4085" w:rsidRDefault="007C7F31">
            <w:pPr>
              <w:pStyle w:val="TableParagraph"/>
              <w:rPr>
                <w:rFonts w:ascii="Times New Roman"/>
                <w:sz w:val="20"/>
              </w:rPr>
            </w:pPr>
            <w:r>
              <w:t>Turbellaria</w:t>
            </w:r>
          </w:p>
        </w:tc>
      </w:tr>
      <w:tr w:rsidR="006C4085" w14:paraId="02886282" w14:textId="77777777">
        <w:trPr>
          <w:trHeight w:val="579"/>
        </w:trPr>
        <w:tc>
          <w:tcPr>
            <w:tcW w:w="1696" w:type="dxa"/>
            <w:shd w:val="clear" w:color="auto" w:fill="FFF1CC"/>
          </w:tcPr>
          <w:p w14:paraId="50D5E7DF" w14:textId="77777777" w:rsidR="006C4085" w:rsidRDefault="006C4085">
            <w:pPr>
              <w:pStyle w:val="TableParagraph"/>
              <w:spacing w:before="36"/>
              <w:rPr>
                <w:rFonts w:ascii="Times New Roman"/>
              </w:rPr>
            </w:pPr>
          </w:p>
          <w:p w14:paraId="392D2C1B"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1501D656" w14:textId="77777777" w:rsidR="006C4085" w:rsidRDefault="006C4085">
            <w:pPr>
              <w:pStyle w:val="TableParagraph"/>
              <w:rPr>
                <w:rFonts w:ascii="Times New Roman"/>
                <w:sz w:val="20"/>
              </w:rPr>
            </w:pPr>
          </w:p>
        </w:tc>
      </w:tr>
      <w:tr w:rsidR="006C4085" w14:paraId="05C4C51D" w14:textId="77777777">
        <w:trPr>
          <w:trHeight w:val="1348"/>
        </w:trPr>
        <w:tc>
          <w:tcPr>
            <w:tcW w:w="1696" w:type="dxa"/>
            <w:shd w:val="clear" w:color="auto" w:fill="FFF1CC"/>
          </w:tcPr>
          <w:p w14:paraId="4537D0B8" w14:textId="77777777" w:rsidR="006C4085" w:rsidRDefault="006C4085">
            <w:pPr>
              <w:pStyle w:val="TableParagraph"/>
              <w:spacing w:before="197"/>
              <w:rPr>
                <w:rFonts w:ascii="Times New Roman"/>
              </w:rPr>
            </w:pPr>
          </w:p>
          <w:p w14:paraId="094F053B" w14:textId="77777777" w:rsidR="006C4085" w:rsidRDefault="007C7F31">
            <w:pPr>
              <w:pStyle w:val="TableParagraph"/>
              <w:ind w:left="107"/>
              <w:rPr>
                <w:b/>
                <w:i/>
              </w:rPr>
            </w:pPr>
            <w:r>
              <w:rPr>
                <w:b/>
                <w:i/>
                <w:spacing w:val="-2"/>
              </w:rPr>
              <w:t>Explanation</w:t>
            </w:r>
          </w:p>
        </w:tc>
        <w:tc>
          <w:tcPr>
            <w:tcW w:w="7319" w:type="dxa"/>
          </w:tcPr>
          <w:p w14:paraId="37885F82" w14:textId="77777777" w:rsidR="006C4085" w:rsidRDefault="006C4085">
            <w:pPr>
              <w:pStyle w:val="TableParagraph"/>
              <w:rPr>
                <w:rFonts w:ascii="Times New Roman"/>
                <w:sz w:val="20"/>
              </w:rPr>
            </w:pPr>
          </w:p>
        </w:tc>
      </w:tr>
      <w:tr w:rsidR="006C4085" w14:paraId="5B6A78A2" w14:textId="77777777">
        <w:trPr>
          <w:trHeight w:val="450"/>
        </w:trPr>
        <w:tc>
          <w:tcPr>
            <w:tcW w:w="1696" w:type="dxa"/>
            <w:shd w:val="clear" w:color="auto" w:fill="FFF1CC"/>
          </w:tcPr>
          <w:p w14:paraId="68CA9691"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3EFF18E2" w14:textId="77777777" w:rsidR="006C4085" w:rsidRDefault="006C4085">
            <w:pPr>
              <w:pStyle w:val="TableParagraph"/>
              <w:rPr>
                <w:rFonts w:ascii="Times New Roman"/>
                <w:sz w:val="20"/>
              </w:rPr>
            </w:pPr>
          </w:p>
        </w:tc>
      </w:tr>
    </w:tbl>
    <w:p w14:paraId="1EA2B339"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62C25969" w14:textId="77777777" w:rsidR="006C4085" w:rsidRDefault="006C4085">
      <w:pPr>
        <w:rPr>
          <w:rFonts w:ascii="Times New Roman"/>
          <w:sz w:val="20"/>
        </w:rPr>
      </w:pPr>
    </w:p>
    <w:p w14:paraId="54ED0AD4" w14:textId="77777777" w:rsidR="006C4085" w:rsidRDefault="006C4085">
      <w:pPr>
        <w:rPr>
          <w:rFonts w:ascii="Times New Roman"/>
          <w:sz w:val="20"/>
        </w:rPr>
      </w:pPr>
    </w:p>
    <w:p w14:paraId="24C54042" w14:textId="77777777" w:rsidR="006C4085" w:rsidRDefault="006C4085">
      <w:pPr>
        <w:rPr>
          <w:rFonts w:ascii="Times New Roman"/>
          <w:sz w:val="20"/>
        </w:rPr>
      </w:pPr>
    </w:p>
    <w:p w14:paraId="3E3EE444" w14:textId="77777777" w:rsidR="006C4085" w:rsidRDefault="006C4085">
      <w:pPr>
        <w:rPr>
          <w:rFonts w:ascii="Times New Roman"/>
          <w:sz w:val="20"/>
        </w:rPr>
      </w:pPr>
    </w:p>
    <w:p w14:paraId="0DC7D8B3" w14:textId="77777777" w:rsidR="006C4085" w:rsidRDefault="006C4085">
      <w:pPr>
        <w:rPr>
          <w:rFonts w:ascii="Times New Roman"/>
          <w:sz w:val="20"/>
        </w:rPr>
      </w:pPr>
    </w:p>
    <w:p w14:paraId="46D11641" w14:textId="77777777" w:rsidR="006C4085" w:rsidRDefault="006C4085">
      <w:pPr>
        <w:rPr>
          <w:rFonts w:ascii="Times New Roman"/>
          <w:sz w:val="20"/>
        </w:rPr>
      </w:pPr>
    </w:p>
    <w:p w14:paraId="5E4FA38A" w14:textId="77777777" w:rsidR="006C4085" w:rsidRDefault="006C4085">
      <w:pPr>
        <w:rPr>
          <w:rFonts w:ascii="Times New Roman"/>
          <w:sz w:val="20"/>
        </w:rPr>
      </w:pPr>
    </w:p>
    <w:p w14:paraId="3041BC80"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4B0D27C6" w14:textId="77777777">
        <w:trPr>
          <w:trHeight w:val="448"/>
        </w:trPr>
        <w:tc>
          <w:tcPr>
            <w:tcW w:w="1696" w:type="dxa"/>
            <w:shd w:val="clear" w:color="auto" w:fill="92D050"/>
          </w:tcPr>
          <w:p w14:paraId="64E94C65" w14:textId="317B4065" w:rsidR="006C4085" w:rsidRDefault="007C7F31">
            <w:pPr>
              <w:pStyle w:val="TableParagraph"/>
              <w:ind w:left="107"/>
              <w:rPr>
                <w:b/>
                <w:i/>
              </w:rPr>
            </w:pPr>
            <w:r>
              <w:rPr>
                <w:b/>
                <w:i/>
              </w:rPr>
              <w:t>Question</w:t>
            </w:r>
            <w:r>
              <w:rPr>
                <w:b/>
                <w:i/>
                <w:spacing w:val="-11"/>
              </w:rPr>
              <w:t xml:space="preserve"> </w:t>
            </w:r>
            <w:r w:rsidR="005C46A5">
              <w:rPr>
                <w:b/>
                <w:i/>
                <w:spacing w:val="-5"/>
              </w:rPr>
              <w:t>6</w:t>
            </w:r>
            <w:r>
              <w:rPr>
                <w:b/>
                <w:i/>
                <w:spacing w:val="-5"/>
              </w:rPr>
              <w:t>77</w:t>
            </w:r>
          </w:p>
        </w:tc>
        <w:tc>
          <w:tcPr>
            <w:tcW w:w="7319" w:type="dxa"/>
            <w:shd w:val="clear" w:color="auto" w:fill="92D050"/>
          </w:tcPr>
          <w:p w14:paraId="6524ACFC" w14:textId="3F328B28" w:rsidR="006C4085" w:rsidRDefault="007C7F31">
            <w:pPr>
              <w:pStyle w:val="TableParagraph"/>
              <w:rPr>
                <w:rFonts w:ascii="Times New Roman"/>
                <w:sz w:val="20"/>
              </w:rPr>
            </w:pPr>
            <w:r>
              <w:t>Complete metamorphosis is found in</w:t>
            </w:r>
            <w:r>
              <w:br/>
            </w:r>
          </w:p>
        </w:tc>
      </w:tr>
      <w:tr w:rsidR="006C4085" w14:paraId="13193978" w14:textId="77777777">
        <w:trPr>
          <w:trHeight w:val="450"/>
        </w:trPr>
        <w:tc>
          <w:tcPr>
            <w:tcW w:w="1696" w:type="dxa"/>
            <w:shd w:val="clear" w:color="auto" w:fill="FFF1CC"/>
          </w:tcPr>
          <w:p w14:paraId="52BBA3CE" w14:textId="77777777" w:rsidR="006C4085" w:rsidRDefault="007C7F31">
            <w:pPr>
              <w:pStyle w:val="TableParagraph"/>
              <w:ind w:left="107"/>
              <w:rPr>
                <w:b/>
                <w:i/>
              </w:rPr>
            </w:pPr>
            <w:r>
              <w:rPr>
                <w:b/>
                <w:i/>
                <w:spacing w:val="-10"/>
              </w:rPr>
              <w:t>A</w:t>
            </w:r>
          </w:p>
        </w:tc>
        <w:tc>
          <w:tcPr>
            <w:tcW w:w="7319" w:type="dxa"/>
          </w:tcPr>
          <w:p w14:paraId="0387FD9E" w14:textId="0D76F36D" w:rsidR="006C4085" w:rsidRDefault="007C7F31">
            <w:pPr>
              <w:pStyle w:val="TableParagraph"/>
              <w:rPr>
                <w:rFonts w:ascii="Times New Roman"/>
                <w:sz w:val="20"/>
              </w:rPr>
            </w:pPr>
            <w:r>
              <w:t>House-fly and mosquito</w:t>
            </w:r>
            <w:r>
              <w:br/>
            </w:r>
          </w:p>
        </w:tc>
      </w:tr>
      <w:tr w:rsidR="006C4085" w14:paraId="08BA1093" w14:textId="77777777">
        <w:trPr>
          <w:trHeight w:val="450"/>
        </w:trPr>
        <w:tc>
          <w:tcPr>
            <w:tcW w:w="1696" w:type="dxa"/>
            <w:shd w:val="clear" w:color="auto" w:fill="FFF1CC"/>
          </w:tcPr>
          <w:p w14:paraId="49BE645E" w14:textId="77777777" w:rsidR="006C4085" w:rsidRDefault="007C7F31">
            <w:pPr>
              <w:pStyle w:val="TableParagraph"/>
              <w:ind w:left="107"/>
              <w:rPr>
                <w:b/>
                <w:i/>
              </w:rPr>
            </w:pPr>
            <w:r>
              <w:rPr>
                <w:b/>
                <w:i/>
                <w:spacing w:val="-10"/>
              </w:rPr>
              <w:t>B</w:t>
            </w:r>
          </w:p>
        </w:tc>
        <w:tc>
          <w:tcPr>
            <w:tcW w:w="7319" w:type="dxa"/>
          </w:tcPr>
          <w:p w14:paraId="281D57B2" w14:textId="6AB1FF96" w:rsidR="006C4085" w:rsidRDefault="007C7F31">
            <w:pPr>
              <w:pStyle w:val="TableParagraph"/>
              <w:rPr>
                <w:rFonts w:ascii="Times New Roman"/>
                <w:sz w:val="20"/>
              </w:rPr>
            </w:pPr>
            <w:r>
              <w:t>House-fly and cockroach</w:t>
            </w:r>
            <w:r>
              <w:br/>
            </w:r>
          </w:p>
        </w:tc>
      </w:tr>
      <w:tr w:rsidR="006C4085" w14:paraId="2BF0DD4C" w14:textId="77777777">
        <w:trPr>
          <w:trHeight w:val="450"/>
        </w:trPr>
        <w:tc>
          <w:tcPr>
            <w:tcW w:w="1696" w:type="dxa"/>
            <w:shd w:val="clear" w:color="auto" w:fill="FFF1CC"/>
          </w:tcPr>
          <w:p w14:paraId="651A80C3" w14:textId="77777777" w:rsidR="006C4085" w:rsidRDefault="007C7F31">
            <w:pPr>
              <w:pStyle w:val="TableParagraph"/>
              <w:ind w:left="107"/>
              <w:rPr>
                <w:b/>
                <w:i/>
              </w:rPr>
            </w:pPr>
            <w:r>
              <w:rPr>
                <w:b/>
                <w:i/>
                <w:spacing w:val="-10"/>
              </w:rPr>
              <w:t>C</w:t>
            </w:r>
          </w:p>
        </w:tc>
        <w:tc>
          <w:tcPr>
            <w:tcW w:w="7319" w:type="dxa"/>
          </w:tcPr>
          <w:p w14:paraId="44CA9CDF" w14:textId="1943EA91" w:rsidR="006C4085" w:rsidRDefault="007C7F31">
            <w:pPr>
              <w:pStyle w:val="TableParagraph"/>
              <w:rPr>
                <w:rFonts w:ascii="Times New Roman"/>
                <w:sz w:val="20"/>
              </w:rPr>
            </w:pPr>
            <w:r>
              <w:t>Mosquito and cockroach</w:t>
            </w:r>
            <w:r>
              <w:br/>
            </w:r>
          </w:p>
        </w:tc>
      </w:tr>
      <w:tr w:rsidR="006C4085" w14:paraId="4CEC7AEF" w14:textId="77777777">
        <w:trPr>
          <w:trHeight w:val="450"/>
        </w:trPr>
        <w:tc>
          <w:tcPr>
            <w:tcW w:w="1696" w:type="dxa"/>
            <w:shd w:val="clear" w:color="auto" w:fill="FFF1CC"/>
          </w:tcPr>
          <w:p w14:paraId="52666E9F" w14:textId="77777777" w:rsidR="006C4085" w:rsidRDefault="007C7F31">
            <w:pPr>
              <w:pStyle w:val="TableParagraph"/>
              <w:ind w:left="107"/>
              <w:rPr>
                <w:b/>
                <w:i/>
              </w:rPr>
            </w:pPr>
            <w:r>
              <w:rPr>
                <w:b/>
                <w:i/>
                <w:spacing w:val="-10"/>
              </w:rPr>
              <w:t>D</w:t>
            </w:r>
          </w:p>
        </w:tc>
        <w:tc>
          <w:tcPr>
            <w:tcW w:w="7319" w:type="dxa"/>
          </w:tcPr>
          <w:p w14:paraId="3EAEA493" w14:textId="5FEB0826" w:rsidR="006C4085" w:rsidRDefault="007C7F31">
            <w:pPr>
              <w:pStyle w:val="TableParagraph"/>
              <w:rPr>
                <w:rFonts w:ascii="Times New Roman"/>
                <w:sz w:val="20"/>
              </w:rPr>
            </w:pPr>
            <w:r>
              <w:t>None of the above</w:t>
            </w:r>
          </w:p>
        </w:tc>
      </w:tr>
      <w:tr w:rsidR="006C4085" w14:paraId="1F0BE85C" w14:textId="77777777">
        <w:trPr>
          <w:trHeight w:val="579"/>
        </w:trPr>
        <w:tc>
          <w:tcPr>
            <w:tcW w:w="1696" w:type="dxa"/>
            <w:shd w:val="clear" w:color="auto" w:fill="FFF1CC"/>
          </w:tcPr>
          <w:p w14:paraId="2735135E" w14:textId="77777777" w:rsidR="006C4085" w:rsidRDefault="006C4085">
            <w:pPr>
              <w:pStyle w:val="TableParagraph"/>
              <w:spacing w:before="36"/>
              <w:rPr>
                <w:rFonts w:ascii="Times New Roman"/>
              </w:rPr>
            </w:pPr>
          </w:p>
          <w:p w14:paraId="3A34D03F"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1725C539" w14:textId="77777777" w:rsidR="006C4085" w:rsidRDefault="006C4085">
            <w:pPr>
              <w:pStyle w:val="TableParagraph"/>
              <w:rPr>
                <w:rFonts w:ascii="Times New Roman"/>
                <w:sz w:val="20"/>
              </w:rPr>
            </w:pPr>
          </w:p>
        </w:tc>
      </w:tr>
      <w:tr w:rsidR="006C4085" w14:paraId="51CF090D" w14:textId="77777777">
        <w:trPr>
          <w:trHeight w:val="1348"/>
        </w:trPr>
        <w:tc>
          <w:tcPr>
            <w:tcW w:w="1696" w:type="dxa"/>
            <w:shd w:val="clear" w:color="auto" w:fill="FFF1CC"/>
          </w:tcPr>
          <w:p w14:paraId="26DDE44B" w14:textId="77777777" w:rsidR="006C4085" w:rsidRDefault="006C4085">
            <w:pPr>
              <w:pStyle w:val="TableParagraph"/>
              <w:spacing w:before="197"/>
              <w:rPr>
                <w:rFonts w:ascii="Times New Roman"/>
              </w:rPr>
            </w:pPr>
          </w:p>
          <w:p w14:paraId="298BE70A" w14:textId="77777777" w:rsidR="006C4085" w:rsidRDefault="007C7F31">
            <w:pPr>
              <w:pStyle w:val="TableParagraph"/>
              <w:ind w:left="107"/>
              <w:rPr>
                <w:b/>
                <w:i/>
              </w:rPr>
            </w:pPr>
            <w:r>
              <w:rPr>
                <w:b/>
                <w:i/>
                <w:spacing w:val="-2"/>
              </w:rPr>
              <w:t>Explanation</w:t>
            </w:r>
          </w:p>
        </w:tc>
        <w:tc>
          <w:tcPr>
            <w:tcW w:w="7319" w:type="dxa"/>
          </w:tcPr>
          <w:p w14:paraId="772B43A5" w14:textId="77777777" w:rsidR="006C4085" w:rsidRDefault="006C4085">
            <w:pPr>
              <w:pStyle w:val="TableParagraph"/>
              <w:rPr>
                <w:rFonts w:ascii="Times New Roman"/>
                <w:sz w:val="20"/>
              </w:rPr>
            </w:pPr>
          </w:p>
        </w:tc>
      </w:tr>
      <w:tr w:rsidR="006C4085" w14:paraId="1C310D51" w14:textId="77777777">
        <w:trPr>
          <w:trHeight w:val="450"/>
        </w:trPr>
        <w:tc>
          <w:tcPr>
            <w:tcW w:w="1696" w:type="dxa"/>
            <w:shd w:val="clear" w:color="auto" w:fill="FFF1CC"/>
          </w:tcPr>
          <w:p w14:paraId="0E9B1829"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6EFA879A" w14:textId="77777777" w:rsidR="006C4085" w:rsidRDefault="006C4085">
            <w:pPr>
              <w:pStyle w:val="TableParagraph"/>
              <w:rPr>
                <w:rFonts w:ascii="Times New Roman"/>
                <w:sz w:val="20"/>
              </w:rPr>
            </w:pPr>
          </w:p>
        </w:tc>
      </w:tr>
    </w:tbl>
    <w:p w14:paraId="20D8A555"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324B7D9B" w14:textId="77777777" w:rsidR="006C4085" w:rsidRDefault="006C4085">
      <w:pPr>
        <w:rPr>
          <w:rFonts w:ascii="Times New Roman"/>
          <w:sz w:val="20"/>
        </w:rPr>
      </w:pPr>
    </w:p>
    <w:p w14:paraId="151E60FA" w14:textId="77777777" w:rsidR="006C4085" w:rsidRDefault="006C4085">
      <w:pPr>
        <w:rPr>
          <w:rFonts w:ascii="Times New Roman"/>
          <w:sz w:val="20"/>
        </w:rPr>
      </w:pPr>
    </w:p>
    <w:p w14:paraId="497B1D1A" w14:textId="77777777" w:rsidR="006C4085" w:rsidRDefault="006C4085">
      <w:pPr>
        <w:rPr>
          <w:rFonts w:ascii="Times New Roman"/>
          <w:sz w:val="20"/>
        </w:rPr>
      </w:pPr>
    </w:p>
    <w:p w14:paraId="131856D3" w14:textId="77777777" w:rsidR="006C4085" w:rsidRDefault="006C4085">
      <w:pPr>
        <w:rPr>
          <w:rFonts w:ascii="Times New Roman"/>
          <w:sz w:val="20"/>
        </w:rPr>
      </w:pPr>
    </w:p>
    <w:p w14:paraId="27C7911B" w14:textId="77777777" w:rsidR="006C4085" w:rsidRDefault="006C4085">
      <w:pPr>
        <w:rPr>
          <w:rFonts w:ascii="Times New Roman"/>
          <w:sz w:val="20"/>
        </w:rPr>
      </w:pPr>
    </w:p>
    <w:p w14:paraId="2E1671FB" w14:textId="77777777" w:rsidR="006C4085" w:rsidRDefault="006C4085">
      <w:pPr>
        <w:rPr>
          <w:rFonts w:ascii="Times New Roman"/>
          <w:sz w:val="20"/>
        </w:rPr>
      </w:pPr>
    </w:p>
    <w:p w14:paraId="2E1F745D" w14:textId="77777777" w:rsidR="006C4085" w:rsidRDefault="006C4085">
      <w:pPr>
        <w:rPr>
          <w:rFonts w:ascii="Times New Roman"/>
          <w:sz w:val="20"/>
        </w:rPr>
      </w:pPr>
    </w:p>
    <w:p w14:paraId="07BFE6E2"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209DAD7A" w14:textId="77777777">
        <w:trPr>
          <w:trHeight w:val="448"/>
        </w:trPr>
        <w:tc>
          <w:tcPr>
            <w:tcW w:w="1696" w:type="dxa"/>
            <w:shd w:val="clear" w:color="auto" w:fill="92D050"/>
          </w:tcPr>
          <w:p w14:paraId="6809306F" w14:textId="2F944ECD" w:rsidR="006C4085" w:rsidRDefault="007C7F31">
            <w:pPr>
              <w:pStyle w:val="TableParagraph"/>
              <w:ind w:left="107"/>
              <w:rPr>
                <w:b/>
                <w:i/>
              </w:rPr>
            </w:pPr>
            <w:r>
              <w:rPr>
                <w:b/>
                <w:i/>
              </w:rPr>
              <w:t>Question</w:t>
            </w:r>
            <w:r>
              <w:rPr>
                <w:b/>
                <w:i/>
                <w:spacing w:val="-11"/>
              </w:rPr>
              <w:t xml:space="preserve"> </w:t>
            </w:r>
            <w:r w:rsidR="005C46A5">
              <w:rPr>
                <w:b/>
                <w:i/>
                <w:spacing w:val="-5"/>
              </w:rPr>
              <w:t>6</w:t>
            </w:r>
            <w:r>
              <w:rPr>
                <w:b/>
                <w:i/>
                <w:spacing w:val="-5"/>
              </w:rPr>
              <w:t>78</w:t>
            </w:r>
          </w:p>
        </w:tc>
        <w:tc>
          <w:tcPr>
            <w:tcW w:w="7319" w:type="dxa"/>
            <w:shd w:val="clear" w:color="auto" w:fill="92D050"/>
          </w:tcPr>
          <w:p w14:paraId="43940557" w14:textId="1DCADD97" w:rsidR="006C4085" w:rsidRDefault="007C7F31">
            <w:pPr>
              <w:pStyle w:val="TableParagraph"/>
              <w:rPr>
                <w:rFonts w:ascii="Times New Roman"/>
                <w:sz w:val="20"/>
              </w:rPr>
            </w:pPr>
            <w:r>
              <w:t>Accessory gland associated with the genital organs in female rats are</w:t>
            </w:r>
            <w:r>
              <w:br/>
              <w:t>I. Vestibular bartholin</w:t>
            </w:r>
            <w:r>
              <w:br/>
              <w:t>II.Cowper's gland</w:t>
            </w:r>
            <w:r>
              <w:br/>
              <w:t>III.Ampullary gland</w:t>
            </w:r>
            <w:r>
              <w:br/>
              <w:t>IV.Vesicular gland</w:t>
            </w:r>
            <w:r>
              <w:br/>
            </w:r>
          </w:p>
        </w:tc>
      </w:tr>
      <w:tr w:rsidR="006C4085" w14:paraId="0D77AEF9" w14:textId="77777777">
        <w:trPr>
          <w:trHeight w:val="450"/>
        </w:trPr>
        <w:tc>
          <w:tcPr>
            <w:tcW w:w="1696" w:type="dxa"/>
            <w:shd w:val="clear" w:color="auto" w:fill="FFF1CC"/>
          </w:tcPr>
          <w:p w14:paraId="5C14F71D" w14:textId="77777777" w:rsidR="006C4085" w:rsidRDefault="007C7F31">
            <w:pPr>
              <w:pStyle w:val="TableParagraph"/>
              <w:ind w:left="107"/>
              <w:rPr>
                <w:b/>
                <w:i/>
              </w:rPr>
            </w:pPr>
            <w:r>
              <w:rPr>
                <w:b/>
                <w:i/>
                <w:spacing w:val="-10"/>
              </w:rPr>
              <w:t>A</w:t>
            </w:r>
          </w:p>
        </w:tc>
        <w:tc>
          <w:tcPr>
            <w:tcW w:w="7319" w:type="dxa"/>
          </w:tcPr>
          <w:p w14:paraId="2B58EC8D" w14:textId="5378DA3D" w:rsidR="006C4085" w:rsidRDefault="007C7F31">
            <w:pPr>
              <w:pStyle w:val="TableParagraph"/>
              <w:rPr>
                <w:rFonts w:ascii="Times New Roman"/>
                <w:sz w:val="20"/>
              </w:rPr>
            </w:pPr>
            <w:r>
              <w:t>I and II</w:t>
            </w:r>
            <w:r>
              <w:br/>
            </w:r>
          </w:p>
        </w:tc>
      </w:tr>
      <w:tr w:rsidR="006C4085" w14:paraId="5E867903" w14:textId="77777777">
        <w:trPr>
          <w:trHeight w:val="450"/>
        </w:trPr>
        <w:tc>
          <w:tcPr>
            <w:tcW w:w="1696" w:type="dxa"/>
            <w:shd w:val="clear" w:color="auto" w:fill="FFF1CC"/>
          </w:tcPr>
          <w:p w14:paraId="43804074" w14:textId="77777777" w:rsidR="006C4085" w:rsidRDefault="007C7F31">
            <w:pPr>
              <w:pStyle w:val="TableParagraph"/>
              <w:ind w:left="107"/>
              <w:rPr>
                <w:b/>
                <w:i/>
              </w:rPr>
            </w:pPr>
            <w:r>
              <w:rPr>
                <w:b/>
                <w:i/>
                <w:spacing w:val="-10"/>
              </w:rPr>
              <w:t>B</w:t>
            </w:r>
          </w:p>
        </w:tc>
        <w:tc>
          <w:tcPr>
            <w:tcW w:w="7319" w:type="dxa"/>
          </w:tcPr>
          <w:p w14:paraId="2A356C3F" w14:textId="4CB036F7" w:rsidR="006C4085" w:rsidRDefault="007C7F31">
            <w:pPr>
              <w:pStyle w:val="TableParagraph"/>
              <w:rPr>
                <w:rFonts w:ascii="Times New Roman"/>
                <w:sz w:val="20"/>
              </w:rPr>
            </w:pPr>
            <w:r>
              <w:t>III and II</w:t>
            </w:r>
            <w:r>
              <w:br/>
            </w:r>
          </w:p>
        </w:tc>
      </w:tr>
      <w:tr w:rsidR="006C4085" w14:paraId="2FCFD821" w14:textId="77777777">
        <w:trPr>
          <w:trHeight w:val="450"/>
        </w:trPr>
        <w:tc>
          <w:tcPr>
            <w:tcW w:w="1696" w:type="dxa"/>
            <w:shd w:val="clear" w:color="auto" w:fill="FFF1CC"/>
          </w:tcPr>
          <w:p w14:paraId="67DD56E8" w14:textId="77777777" w:rsidR="006C4085" w:rsidRDefault="007C7F31">
            <w:pPr>
              <w:pStyle w:val="TableParagraph"/>
              <w:ind w:left="107"/>
              <w:rPr>
                <w:b/>
                <w:i/>
              </w:rPr>
            </w:pPr>
            <w:r>
              <w:rPr>
                <w:b/>
                <w:i/>
                <w:spacing w:val="-10"/>
              </w:rPr>
              <w:t>C</w:t>
            </w:r>
          </w:p>
        </w:tc>
        <w:tc>
          <w:tcPr>
            <w:tcW w:w="7319" w:type="dxa"/>
          </w:tcPr>
          <w:p w14:paraId="315BF4EC" w14:textId="0EFAC9DC" w:rsidR="006C4085" w:rsidRDefault="007C7F31">
            <w:pPr>
              <w:pStyle w:val="TableParagraph"/>
              <w:rPr>
                <w:rFonts w:ascii="Times New Roman"/>
                <w:sz w:val="20"/>
              </w:rPr>
            </w:pPr>
            <w:r>
              <w:t>IV only</w:t>
            </w:r>
            <w:r>
              <w:br/>
            </w:r>
          </w:p>
        </w:tc>
      </w:tr>
      <w:tr w:rsidR="006C4085" w14:paraId="6F39F424" w14:textId="77777777">
        <w:trPr>
          <w:trHeight w:val="450"/>
        </w:trPr>
        <w:tc>
          <w:tcPr>
            <w:tcW w:w="1696" w:type="dxa"/>
            <w:shd w:val="clear" w:color="auto" w:fill="FFF1CC"/>
          </w:tcPr>
          <w:p w14:paraId="53A32E06" w14:textId="77777777" w:rsidR="006C4085" w:rsidRDefault="007C7F31">
            <w:pPr>
              <w:pStyle w:val="TableParagraph"/>
              <w:ind w:left="107"/>
              <w:rPr>
                <w:b/>
                <w:i/>
              </w:rPr>
            </w:pPr>
            <w:r>
              <w:rPr>
                <w:b/>
                <w:i/>
                <w:spacing w:val="-10"/>
              </w:rPr>
              <w:t>D</w:t>
            </w:r>
          </w:p>
        </w:tc>
        <w:tc>
          <w:tcPr>
            <w:tcW w:w="7319" w:type="dxa"/>
          </w:tcPr>
          <w:p w14:paraId="36297352" w14:textId="5F5C0285" w:rsidR="006C4085" w:rsidRDefault="007C7F31">
            <w:pPr>
              <w:pStyle w:val="TableParagraph"/>
              <w:rPr>
                <w:rFonts w:ascii="Times New Roman"/>
                <w:sz w:val="20"/>
              </w:rPr>
            </w:pPr>
            <w:r>
              <w:t>I only</w:t>
            </w:r>
          </w:p>
        </w:tc>
      </w:tr>
      <w:tr w:rsidR="006C4085" w14:paraId="30B4E4E5" w14:textId="77777777">
        <w:trPr>
          <w:trHeight w:val="579"/>
        </w:trPr>
        <w:tc>
          <w:tcPr>
            <w:tcW w:w="1696" w:type="dxa"/>
            <w:shd w:val="clear" w:color="auto" w:fill="FFF1CC"/>
          </w:tcPr>
          <w:p w14:paraId="1D5803BD" w14:textId="77777777" w:rsidR="006C4085" w:rsidRDefault="006C4085">
            <w:pPr>
              <w:pStyle w:val="TableParagraph"/>
              <w:spacing w:before="36"/>
              <w:rPr>
                <w:rFonts w:ascii="Times New Roman"/>
              </w:rPr>
            </w:pPr>
          </w:p>
          <w:p w14:paraId="54942A79"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32E425E" w14:textId="77777777" w:rsidR="006C4085" w:rsidRDefault="006C4085">
            <w:pPr>
              <w:pStyle w:val="TableParagraph"/>
              <w:rPr>
                <w:rFonts w:ascii="Times New Roman"/>
                <w:sz w:val="20"/>
              </w:rPr>
            </w:pPr>
          </w:p>
        </w:tc>
      </w:tr>
      <w:tr w:rsidR="006C4085" w14:paraId="6192EC28" w14:textId="77777777">
        <w:trPr>
          <w:trHeight w:val="1348"/>
        </w:trPr>
        <w:tc>
          <w:tcPr>
            <w:tcW w:w="1696" w:type="dxa"/>
            <w:shd w:val="clear" w:color="auto" w:fill="FFF1CC"/>
          </w:tcPr>
          <w:p w14:paraId="26BDE961" w14:textId="77777777" w:rsidR="006C4085" w:rsidRDefault="006C4085">
            <w:pPr>
              <w:pStyle w:val="TableParagraph"/>
              <w:spacing w:before="197"/>
              <w:rPr>
                <w:rFonts w:ascii="Times New Roman"/>
              </w:rPr>
            </w:pPr>
          </w:p>
          <w:p w14:paraId="5EAEECF4" w14:textId="77777777" w:rsidR="006C4085" w:rsidRDefault="007C7F31">
            <w:pPr>
              <w:pStyle w:val="TableParagraph"/>
              <w:ind w:left="107"/>
              <w:rPr>
                <w:b/>
                <w:i/>
              </w:rPr>
            </w:pPr>
            <w:r>
              <w:rPr>
                <w:b/>
                <w:i/>
                <w:spacing w:val="-2"/>
              </w:rPr>
              <w:t>Explanation</w:t>
            </w:r>
          </w:p>
        </w:tc>
        <w:tc>
          <w:tcPr>
            <w:tcW w:w="7319" w:type="dxa"/>
          </w:tcPr>
          <w:p w14:paraId="77C527C0" w14:textId="77777777" w:rsidR="006C4085" w:rsidRDefault="006C4085">
            <w:pPr>
              <w:pStyle w:val="TableParagraph"/>
              <w:rPr>
                <w:rFonts w:ascii="Times New Roman"/>
                <w:sz w:val="20"/>
              </w:rPr>
            </w:pPr>
          </w:p>
        </w:tc>
      </w:tr>
      <w:tr w:rsidR="006C4085" w14:paraId="2E98ED48" w14:textId="77777777">
        <w:trPr>
          <w:trHeight w:val="450"/>
        </w:trPr>
        <w:tc>
          <w:tcPr>
            <w:tcW w:w="1696" w:type="dxa"/>
            <w:shd w:val="clear" w:color="auto" w:fill="FFF1CC"/>
          </w:tcPr>
          <w:p w14:paraId="5C7A9AAA"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668C4751" w14:textId="77777777" w:rsidR="006C4085" w:rsidRDefault="006C4085">
            <w:pPr>
              <w:pStyle w:val="TableParagraph"/>
              <w:rPr>
                <w:rFonts w:ascii="Times New Roman"/>
                <w:sz w:val="20"/>
              </w:rPr>
            </w:pPr>
          </w:p>
        </w:tc>
      </w:tr>
    </w:tbl>
    <w:p w14:paraId="3BD3AA7D"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42405441" w14:textId="77777777" w:rsidR="006C4085" w:rsidRDefault="006C4085">
      <w:pPr>
        <w:rPr>
          <w:rFonts w:ascii="Times New Roman"/>
          <w:sz w:val="20"/>
        </w:rPr>
      </w:pPr>
    </w:p>
    <w:p w14:paraId="38ED0918" w14:textId="77777777" w:rsidR="006C4085" w:rsidRDefault="006C4085">
      <w:pPr>
        <w:rPr>
          <w:rFonts w:ascii="Times New Roman"/>
          <w:sz w:val="20"/>
        </w:rPr>
      </w:pPr>
    </w:p>
    <w:p w14:paraId="7882C27F" w14:textId="77777777" w:rsidR="006C4085" w:rsidRDefault="006C4085">
      <w:pPr>
        <w:rPr>
          <w:rFonts w:ascii="Times New Roman"/>
          <w:sz w:val="20"/>
        </w:rPr>
      </w:pPr>
    </w:p>
    <w:p w14:paraId="4B6C67BD" w14:textId="77777777" w:rsidR="006C4085" w:rsidRDefault="006C4085">
      <w:pPr>
        <w:rPr>
          <w:rFonts w:ascii="Times New Roman"/>
          <w:sz w:val="20"/>
        </w:rPr>
      </w:pPr>
    </w:p>
    <w:p w14:paraId="18D4A331" w14:textId="77777777" w:rsidR="006C4085" w:rsidRDefault="006C4085">
      <w:pPr>
        <w:rPr>
          <w:rFonts w:ascii="Times New Roman"/>
          <w:sz w:val="20"/>
        </w:rPr>
      </w:pPr>
    </w:p>
    <w:p w14:paraId="30854700" w14:textId="77777777" w:rsidR="006C4085" w:rsidRDefault="006C4085">
      <w:pPr>
        <w:rPr>
          <w:rFonts w:ascii="Times New Roman"/>
          <w:sz w:val="20"/>
        </w:rPr>
      </w:pPr>
    </w:p>
    <w:p w14:paraId="04018752" w14:textId="77777777" w:rsidR="006C4085" w:rsidRDefault="006C4085">
      <w:pPr>
        <w:rPr>
          <w:rFonts w:ascii="Times New Roman"/>
          <w:sz w:val="20"/>
        </w:rPr>
      </w:pPr>
    </w:p>
    <w:p w14:paraId="49B110BB"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09D2EBD8" w14:textId="77777777">
        <w:trPr>
          <w:trHeight w:val="448"/>
        </w:trPr>
        <w:tc>
          <w:tcPr>
            <w:tcW w:w="1696" w:type="dxa"/>
            <w:shd w:val="clear" w:color="auto" w:fill="92D050"/>
          </w:tcPr>
          <w:p w14:paraId="28DBBBC3" w14:textId="7A7B0F6F" w:rsidR="006C4085" w:rsidRDefault="007C7F31">
            <w:pPr>
              <w:pStyle w:val="TableParagraph"/>
              <w:ind w:left="107"/>
              <w:rPr>
                <w:b/>
                <w:i/>
              </w:rPr>
            </w:pPr>
            <w:r>
              <w:rPr>
                <w:b/>
                <w:i/>
              </w:rPr>
              <w:t>Question</w:t>
            </w:r>
            <w:r>
              <w:rPr>
                <w:b/>
                <w:i/>
                <w:spacing w:val="-11"/>
              </w:rPr>
              <w:t xml:space="preserve"> </w:t>
            </w:r>
            <w:r w:rsidR="005C46A5">
              <w:rPr>
                <w:b/>
                <w:i/>
                <w:spacing w:val="-5"/>
              </w:rPr>
              <w:t>6</w:t>
            </w:r>
            <w:r>
              <w:rPr>
                <w:b/>
                <w:i/>
                <w:spacing w:val="-5"/>
              </w:rPr>
              <w:t>79</w:t>
            </w:r>
          </w:p>
        </w:tc>
        <w:tc>
          <w:tcPr>
            <w:tcW w:w="7319" w:type="dxa"/>
            <w:shd w:val="clear" w:color="auto" w:fill="92D050"/>
          </w:tcPr>
          <w:p w14:paraId="10BEFBEA" w14:textId="3E3D370F" w:rsidR="006C4085" w:rsidRDefault="007C7F31">
            <w:pPr>
              <w:pStyle w:val="TableParagraph"/>
              <w:rPr>
                <w:rFonts w:ascii="Times New Roman"/>
                <w:sz w:val="20"/>
              </w:rPr>
            </w:pPr>
            <w:r>
              <w:t>Which is not in pair in rabbit?</w:t>
            </w:r>
            <w:r>
              <w:br/>
            </w:r>
          </w:p>
        </w:tc>
      </w:tr>
      <w:tr w:rsidR="006C4085" w14:paraId="0450E86B" w14:textId="77777777">
        <w:trPr>
          <w:trHeight w:val="450"/>
        </w:trPr>
        <w:tc>
          <w:tcPr>
            <w:tcW w:w="1696" w:type="dxa"/>
            <w:shd w:val="clear" w:color="auto" w:fill="FFF1CC"/>
          </w:tcPr>
          <w:p w14:paraId="7BAE7AE8" w14:textId="77777777" w:rsidR="006C4085" w:rsidRDefault="007C7F31">
            <w:pPr>
              <w:pStyle w:val="TableParagraph"/>
              <w:ind w:left="107"/>
              <w:rPr>
                <w:b/>
                <w:i/>
              </w:rPr>
            </w:pPr>
            <w:r>
              <w:rPr>
                <w:b/>
                <w:i/>
                <w:spacing w:val="-10"/>
              </w:rPr>
              <w:t>A</w:t>
            </w:r>
          </w:p>
        </w:tc>
        <w:tc>
          <w:tcPr>
            <w:tcW w:w="7319" w:type="dxa"/>
          </w:tcPr>
          <w:p w14:paraId="6FAE1462" w14:textId="7B175BC3" w:rsidR="006C4085" w:rsidRDefault="007C7F31">
            <w:pPr>
              <w:pStyle w:val="TableParagraph"/>
              <w:rPr>
                <w:rFonts w:ascii="Times New Roman"/>
                <w:sz w:val="20"/>
              </w:rPr>
            </w:pPr>
            <w:r>
              <w:t>Azygous vein</w:t>
            </w:r>
            <w:r>
              <w:br/>
            </w:r>
          </w:p>
        </w:tc>
      </w:tr>
      <w:tr w:rsidR="006C4085" w14:paraId="3DFBB9B2" w14:textId="77777777">
        <w:trPr>
          <w:trHeight w:val="450"/>
        </w:trPr>
        <w:tc>
          <w:tcPr>
            <w:tcW w:w="1696" w:type="dxa"/>
            <w:shd w:val="clear" w:color="auto" w:fill="FFF1CC"/>
          </w:tcPr>
          <w:p w14:paraId="2EF10B3E" w14:textId="77777777" w:rsidR="006C4085" w:rsidRDefault="007C7F31">
            <w:pPr>
              <w:pStyle w:val="TableParagraph"/>
              <w:ind w:left="107"/>
              <w:rPr>
                <w:b/>
                <w:i/>
              </w:rPr>
            </w:pPr>
            <w:r>
              <w:rPr>
                <w:b/>
                <w:i/>
                <w:spacing w:val="-10"/>
              </w:rPr>
              <w:t>B</w:t>
            </w:r>
          </w:p>
        </w:tc>
        <w:tc>
          <w:tcPr>
            <w:tcW w:w="7319" w:type="dxa"/>
          </w:tcPr>
          <w:p w14:paraId="7049101A" w14:textId="3C63891B" w:rsidR="006C4085" w:rsidRDefault="007C7F31">
            <w:pPr>
              <w:pStyle w:val="TableParagraph"/>
              <w:rPr>
                <w:rFonts w:ascii="Times New Roman"/>
                <w:sz w:val="20"/>
              </w:rPr>
            </w:pPr>
            <w:r>
              <w:t>Hemizygous vein</w:t>
            </w:r>
            <w:r>
              <w:br/>
            </w:r>
          </w:p>
        </w:tc>
      </w:tr>
      <w:tr w:rsidR="006C4085" w14:paraId="5232CCAE" w14:textId="77777777">
        <w:trPr>
          <w:trHeight w:val="450"/>
        </w:trPr>
        <w:tc>
          <w:tcPr>
            <w:tcW w:w="1696" w:type="dxa"/>
            <w:shd w:val="clear" w:color="auto" w:fill="FFF1CC"/>
          </w:tcPr>
          <w:p w14:paraId="7D0FAC11" w14:textId="77777777" w:rsidR="006C4085" w:rsidRDefault="007C7F31">
            <w:pPr>
              <w:pStyle w:val="TableParagraph"/>
              <w:ind w:left="107"/>
              <w:rPr>
                <w:b/>
                <w:i/>
              </w:rPr>
            </w:pPr>
            <w:r>
              <w:rPr>
                <w:b/>
                <w:i/>
                <w:spacing w:val="-10"/>
              </w:rPr>
              <w:t>C</w:t>
            </w:r>
          </w:p>
        </w:tc>
        <w:tc>
          <w:tcPr>
            <w:tcW w:w="7319" w:type="dxa"/>
          </w:tcPr>
          <w:p w14:paraId="5D48F02D" w14:textId="4DCDCA7B" w:rsidR="006C4085" w:rsidRDefault="007C7F31">
            <w:pPr>
              <w:pStyle w:val="TableParagraph"/>
              <w:rPr>
                <w:rFonts w:ascii="Times New Roman"/>
                <w:sz w:val="20"/>
              </w:rPr>
            </w:pPr>
            <w:r>
              <w:t>Caudal vein</w:t>
            </w:r>
            <w:r>
              <w:br/>
            </w:r>
          </w:p>
        </w:tc>
      </w:tr>
      <w:tr w:rsidR="006C4085" w14:paraId="230370B5" w14:textId="77777777">
        <w:trPr>
          <w:trHeight w:val="450"/>
        </w:trPr>
        <w:tc>
          <w:tcPr>
            <w:tcW w:w="1696" w:type="dxa"/>
            <w:shd w:val="clear" w:color="auto" w:fill="FFF1CC"/>
          </w:tcPr>
          <w:p w14:paraId="01E3235B" w14:textId="77777777" w:rsidR="006C4085" w:rsidRDefault="007C7F31">
            <w:pPr>
              <w:pStyle w:val="TableParagraph"/>
              <w:ind w:left="107"/>
              <w:rPr>
                <w:b/>
                <w:i/>
              </w:rPr>
            </w:pPr>
            <w:r>
              <w:rPr>
                <w:b/>
                <w:i/>
                <w:spacing w:val="-10"/>
              </w:rPr>
              <w:t>D</w:t>
            </w:r>
          </w:p>
        </w:tc>
        <w:tc>
          <w:tcPr>
            <w:tcW w:w="7319" w:type="dxa"/>
          </w:tcPr>
          <w:p w14:paraId="01CFFC01" w14:textId="21441985" w:rsidR="006C4085" w:rsidRDefault="007C7F31">
            <w:pPr>
              <w:pStyle w:val="TableParagraph"/>
              <w:rPr>
                <w:rFonts w:ascii="Times New Roman"/>
                <w:sz w:val="20"/>
              </w:rPr>
            </w:pPr>
            <w:r>
              <w:t>All of these</w:t>
            </w:r>
          </w:p>
        </w:tc>
      </w:tr>
      <w:tr w:rsidR="006C4085" w14:paraId="1B302644" w14:textId="77777777">
        <w:trPr>
          <w:trHeight w:val="579"/>
        </w:trPr>
        <w:tc>
          <w:tcPr>
            <w:tcW w:w="1696" w:type="dxa"/>
            <w:shd w:val="clear" w:color="auto" w:fill="FFF1CC"/>
          </w:tcPr>
          <w:p w14:paraId="56079F06" w14:textId="77777777" w:rsidR="006C4085" w:rsidRDefault="006C4085">
            <w:pPr>
              <w:pStyle w:val="TableParagraph"/>
              <w:spacing w:before="36"/>
              <w:rPr>
                <w:rFonts w:ascii="Times New Roman"/>
              </w:rPr>
            </w:pPr>
          </w:p>
          <w:p w14:paraId="7D6C821E"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46C8AA0A" w14:textId="77777777" w:rsidR="006C4085" w:rsidRDefault="006C4085">
            <w:pPr>
              <w:pStyle w:val="TableParagraph"/>
              <w:rPr>
                <w:rFonts w:ascii="Times New Roman"/>
                <w:sz w:val="20"/>
              </w:rPr>
            </w:pPr>
          </w:p>
        </w:tc>
      </w:tr>
      <w:tr w:rsidR="006C4085" w14:paraId="6BC1909E" w14:textId="77777777">
        <w:trPr>
          <w:trHeight w:val="1348"/>
        </w:trPr>
        <w:tc>
          <w:tcPr>
            <w:tcW w:w="1696" w:type="dxa"/>
            <w:shd w:val="clear" w:color="auto" w:fill="FFF1CC"/>
          </w:tcPr>
          <w:p w14:paraId="2138B002" w14:textId="77777777" w:rsidR="006C4085" w:rsidRDefault="006C4085">
            <w:pPr>
              <w:pStyle w:val="TableParagraph"/>
              <w:spacing w:before="197"/>
              <w:rPr>
                <w:rFonts w:ascii="Times New Roman"/>
              </w:rPr>
            </w:pPr>
          </w:p>
          <w:p w14:paraId="16C50423" w14:textId="77777777" w:rsidR="006C4085" w:rsidRDefault="007C7F31">
            <w:pPr>
              <w:pStyle w:val="TableParagraph"/>
              <w:ind w:left="107"/>
              <w:rPr>
                <w:b/>
                <w:i/>
              </w:rPr>
            </w:pPr>
            <w:r>
              <w:rPr>
                <w:b/>
                <w:i/>
                <w:spacing w:val="-2"/>
              </w:rPr>
              <w:t>Explanation</w:t>
            </w:r>
          </w:p>
        </w:tc>
        <w:tc>
          <w:tcPr>
            <w:tcW w:w="7319" w:type="dxa"/>
          </w:tcPr>
          <w:p w14:paraId="1F3C6A2A" w14:textId="77777777" w:rsidR="006C4085" w:rsidRDefault="006C4085">
            <w:pPr>
              <w:pStyle w:val="TableParagraph"/>
              <w:rPr>
                <w:rFonts w:ascii="Times New Roman"/>
                <w:sz w:val="20"/>
              </w:rPr>
            </w:pPr>
          </w:p>
        </w:tc>
      </w:tr>
      <w:tr w:rsidR="006C4085" w14:paraId="43B3CA13" w14:textId="77777777">
        <w:trPr>
          <w:trHeight w:val="450"/>
        </w:trPr>
        <w:tc>
          <w:tcPr>
            <w:tcW w:w="1696" w:type="dxa"/>
            <w:shd w:val="clear" w:color="auto" w:fill="FFF1CC"/>
          </w:tcPr>
          <w:p w14:paraId="7BD5E28C"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57611D74" w14:textId="77777777" w:rsidR="006C4085" w:rsidRDefault="006C4085">
            <w:pPr>
              <w:pStyle w:val="TableParagraph"/>
              <w:rPr>
                <w:rFonts w:ascii="Times New Roman"/>
                <w:sz w:val="20"/>
              </w:rPr>
            </w:pPr>
          </w:p>
        </w:tc>
      </w:tr>
    </w:tbl>
    <w:p w14:paraId="635C1A0F"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5F60A583" w14:textId="77777777" w:rsidR="006C4085" w:rsidRDefault="006C4085">
      <w:pPr>
        <w:rPr>
          <w:rFonts w:ascii="Times New Roman"/>
          <w:sz w:val="20"/>
        </w:rPr>
      </w:pPr>
    </w:p>
    <w:p w14:paraId="19BA7A4B" w14:textId="77777777" w:rsidR="006C4085" w:rsidRDefault="006C4085">
      <w:pPr>
        <w:rPr>
          <w:rFonts w:ascii="Times New Roman"/>
          <w:sz w:val="20"/>
        </w:rPr>
      </w:pPr>
    </w:p>
    <w:p w14:paraId="21F251B6" w14:textId="77777777" w:rsidR="006C4085" w:rsidRDefault="006C4085">
      <w:pPr>
        <w:rPr>
          <w:rFonts w:ascii="Times New Roman"/>
          <w:sz w:val="20"/>
        </w:rPr>
      </w:pPr>
    </w:p>
    <w:p w14:paraId="68356B03" w14:textId="77777777" w:rsidR="006C4085" w:rsidRDefault="006C4085">
      <w:pPr>
        <w:rPr>
          <w:rFonts w:ascii="Times New Roman"/>
          <w:sz w:val="20"/>
        </w:rPr>
      </w:pPr>
    </w:p>
    <w:p w14:paraId="64573F42" w14:textId="77777777" w:rsidR="006C4085" w:rsidRDefault="006C4085">
      <w:pPr>
        <w:rPr>
          <w:rFonts w:ascii="Times New Roman"/>
          <w:sz w:val="20"/>
        </w:rPr>
      </w:pPr>
    </w:p>
    <w:p w14:paraId="0222B9C5" w14:textId="77777777" w:rsidR="006C4085" w:rsidRDefault="006C4085">
      <w:pPr>
        <w:rPr>
          <w:rFonts w:ascii="Times New Roman"/>
          <w:sz w:val="20"/>
        </w:rPr>
      </w:pPr>
    </w:p>
    <w:p w14:paraId="093D7889" w14:textId="77777777" w:rsidR="006C4085" w:rsidRDefault="006C4085">
      <w:pPr>
        <w:rPr>
          <w:rFonts w:ascii="Times New Roman"/>
          <w:sz w:val="20"/>
        </w:rPr>
      </w:pPr>
    </w:p>
    <w:p w14:paraId="1645DB91"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023FE586" w14:textId="77777777">
        <w:trPr>
          <w:trHeight w:val="448"/>
        </w:trPr>
        <w:tc>
          <w:tcPr>
            <w:tcW w:w="1696" w:type="dxa"/>
            <w:shd w:val="clear" w:color="auto" w:fill="92D050"/>
          </w:tcPr>
          <w:p w14:paraId="11051233" w14:textId="0DCB6E96" w:rsidR="006C4085" w:rsidRDefault="007C7F31">
            <w:pPr>
              <w:pStyle w:val="TableParagraph"/>
              <w:ind w:left="107"/>
              <w:rPr>
                <w:b/>
                <w:i/>
              </w:rPr>
            </w:pPr>
            <w:r>
              <w:rPr>
                <w:b/>
                <w:i/>
              </w:rPr>
              <w:t>Question</w:t>
            </w:r>
            <w:r>
              <w:rPr>
                <w:b/>
                <w:i/>
                <w:spacing w:val="-11"/>
              </w:rPr>
              <w:t xml:space="preserve"> </w:t>
            </w:r>
            <w:r w:rsidR="005C46A5">
              <w:rPr>
                <w:b/>
                <w:i/>
                <w:spacing w:val="-5"/>
              </w:rPr>
              <w:t>6</w:t>
            </w:r>
            <w:r>
              <w:rPr>
                <w:b/>
                <w:i/>
                <w:spacing w:val="-5"/>
              </w:rPr>
              <w:t>80</w:t>
            </w:r>
          </w:p>
        </w:tc>
        <w:tc>
          <w:tcPr>
            <w:tcW w:w="7319" w:type="dxa"/>
            <w:shd w:val="clear" w:color="auto" w:fill="92D050"/>
          </w:tcPr>
          <w:p w14:paraId="0A97F287" w14:textId="2A9ABCD9" w:rsidR="006C4085" w:rsidRDefault="007C7F31">
            <w:pPr>
              <w:pStyle w:val="TableParagraph"/>
              <w:rPr>
                <w:rFonts w:ascii="Times New Roman"/>
                <w:sz w:val="20"/>
              </w:rPr>
            </w:pPr>
            <w:r>
              <w:t>Torsion of visceral mass is seen in animals belonging to class</w:t>
            </w:r>
            <w:r>
              <w:br/>
            </w:r>
          </w:p>
        </w:tc>
      </w:tr>
      <w:tr w:rsidR="006C4085" w14:paraId="706BD057" w14:textId="77777777">
        <w:trPr>
          <w:trHeight w:val="450"/>
        </w:trPr>
        <w:tc>
          <w:tcPr>
            <w:tcW w:w="1696" w:type="dxa"/>
            <w:shd w:val="clear" w:color="auto" w:fill="FFF1CC"/>
          </w:tcPr>
          <w:p w14:paraId="6854F18C" w14:textId="77777777" w:rsidR="006C4085" w:rsidRDefault="007C7F31">
            <w:pPr>
              <w:pStyle w:val="TableParagraph"/>
              <w:ind w:left="107"/>
              <w:rPr>
                <w:b/>
                <w:i/>
              </w:rPr>
            </w:pPr>
            <w:r>
              <w:rPr>
                <w:b/>
                <w:i/>
                <w:spacing w:val="-10"/>
              </w:rPr>
              <w:t>A</w:t>
            </w:r>
          </w:p>
        </w:tc>
        <w:tc>
          <w:tcPr>
            <w:tcW w:w="7319" w:type="dxa"/>
          </w:tcPr>
          <w:p w14:paraId="1DC38256" w14:textId="7F36D6C1" w:rsidR="006C4085" w:rsidRDefault="007C7F31">
            <w:pPr>
              <w:pStyle w:val="TableParagraph"/>
              <w:rPr>
                <w:rFonts w:ascii="Times New Roman"/>
                <w:sz w:val="20"/>
              </w:rPr>
            </w:pPr>
            <w:r>
              <w:t>Cephalopoda</w:t>
            </w:r>
            <w:r>
              <w:br/>
            </w:r>
          </w:p>
        </w:tc>
      </w:tr>
      <w:tr w:rsidR="006C4085" w14:paraId="5A855E20" w14:textId="77777777">
        <w:trPr>
          <w:trHeight w:val="450"/>
        </w:trPr>
        <w:tc>
          <w:tcPr>
            <w:tcW w:w="1696" w:type="dxa"/>
            <w:shd w:val="clear" w:color="auto" w:fill="FFF1CC"/>
          </w:tcPr>
          <w:p w14:paraId="73249529" w14:textId="77777777" w:rsidR="006C4085" w:rsidRDefault="007C7F31">
            <w:pPr>
              <w:pStyle w:val="TableParagraph"/>
              <w:ind w:left="107"/>
              <w:rPr>
                <w:b/>
                <w:i/>
              </w:rPr>
            </w:pPr>
            <w:r>
              <w:rPr>
                <w:b/>
                <w:i/>
                <w:spacing w:val="-10"/>
              </w:rPr>
              <w:t>B</w:t>
            </w:r>
          </w:p>
        </w:tc>
        <w:tc>
          <w:tcPr>
            <w:tcW w:w="7319" w:type="dxa"/>
          </w:tcPr>
          <w:p w14:paraId="5D7B33F6" w14:textId="5D28C676" w:rsidR="006C4085" w:rsidRDefault="007C7F31">
            <w:pPr>
              <w:pStyle w:val="TableParagraph"/>
              <w:rPr>
                <w:rFonts w:ascii="Times New Roman"/>
                <w:sz w:val="20"/>
              </w:rPr>
            </w:pPr>
            <w:r>
              <w:t>Scaphopoda</w:t>
            </w:r>
            <w:r>
              <w:br/>
            </w:r>
          </w:p>
        </w:tc>
      </w:tr>
      <w:tr w:rsidR="006C4085" w14:paraId="720D5103" w14:textId="77777777">
        <w:trPr>
          <w:trHeight w:val="450"/>
        </w:trPr>
        <w:tc>
          <w:tcPr>
            <w:tcW w:w="1696" w:type="dxa"/>
            <w:shd w:val="clear" w:color="auto" w:fill="FFF1CC"/>
          </w:tcPr>
          <w:p w14:paraId="4978D1D5" w14:textId="77777777" w:rsidR="006C4085" w:rsidRDefault="007C7F31">
            <w:pPr>
              <w:pStyle w:val="TableParagraph"/>
              <w:ind w:left="107"/>
              <w:rPr>
                <w:b/>
                <w:i/>
              </w:rPr>
            </w:pPr>
            <w:r>
              <w:rPr>
                <w:b/>
                <w:i/>
                <w:spacing w:val="-10"/>
              </w:rPr>
              <w:t>C</w:t>
            </w:r>
          </w:p>
        </w:tc>
        <w:tc>
          <w:tcPr>
            <w:tcW w:w="7319" w:type="dxa"/>
          </w:tcPr>
          <w:p w14:paraId="3B16BAE9" w14:textId="3519FCAC" w:rsidR="006C4085" w:rsidRDefault="007C7F31">
            <w:pPr>
              <w:pStyle w:val="TableParagraph"/>
              <w:rPr>
                <w:rFonts w:ascii="Times New Roman"/>
                <w:sz w:val="20"/>
              </w:rPr>
            </w:pPr>
            <w:r>
              <w:t>Amphineura</w:t>
            </w:r>
            <w:r>
              <w:br/>
            </w:r>
          </w:p>
        </w:tc>
      </w:tr>
      <w:tr w:rsidR="006C4085" w14:paraId="2374CD18" w14:textId="77777777">
        <w:trPr>
          <w:trHeight w:val="450"/>
        </w:trPr>
        <w:tc>
          <w:tcPr>
            <w:tcW w:w="1696" w:type="dxa"/>
            <w:shd w:val="clear" w:color="auto" w:fill="FFF1CC"/>
          </w:tcPr>
          <w:p w14:paraId="03E9CE2A" w14:textId="77777777" w:rsidR="006C4085" w:rsidRDefault="007C7F31">
            <w:pPr>
              <w:pStyle w:val="TableParagraph"/>
              <w:ind w:left="107"/>
              <w:rPr>
                <w:b/>
                <w:i/>
              </w:rPr>
            </w:pPr>
            <w:r>
              <w:rPr>
                <w:b/>
                <w:i/>
                <w:spacing w:val="-10"/>
              </w:rPr>
              <w:t>D</w:t>
            </w:r>
          </w:p>
        </w:tc>
        <w:tc>
          <w:tcPr>
            <w:tcW w:w="7319" w:type="dxa"/>
          </w:tcPr>
          <w:p w14:paraId="3B96CE4A" w14:textId="6ABC9C5B" w:rsidR="006C4085" w:rsidRDefault="007C7F31">
            <w:pPr>
              <w:pStyle w:val="TableParagraph"/>
              <w:rPr>
                <w:rFonts w:ascii="Times New Roman"/>
                <w:sz w:val="20"/>
              </w:rPr>
            </w:pPr>
            <w:r>
              <w:t>Gastropoda</w:t>
            </w:r>
          </w:p>
        </w:tc>
      </w:tr>
      <w:tr w:rsidR="006C4085" w14:paraId="4DA67D19" w14:textId="77777777">
        <w:trPr>
          <w:trHeight w:val="579"/>
        </w:trPr>
        <w:tc>
          <w:tcPr>
            <w:tcW w:w="1696" w:type="dxa"/>
            <w:shd w:val="clear" w:color="auto" w:fill="FFF1CC"/>
          </w:tcPr>
          <w:p w14:paraId="52ECCDE3" w14:textId="77777777" w:rsidR="006C4085" w:rsidRDefault="006C4085">
            <w:pPr>
              <w:pStyle w:val="TableParagraph"/>
              <w:spacing w:before="36"/>
              <w:rPr>
                <w:rFonts w:ascii="Times New Roman"/>
              </w:rPr>
            </w:pPr>
          </w:p>
          <w:p w14:paraId="61A351D5"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1874673" w14:textId="77777777" w:rsidR="006C4085" w:rsidRDefault="006C4085">
            <w:pPr>
              <w:pStyle w:val="TableParagraph"/>
              <w:rPr>
                <w:rFonts w:ascii="Times New Roman"/>
                <w:sz w:val="20"/>
              </w:rPr>
            </w:pPr>
          </w:p>
        </w:tc>
      </w:tr>
      <w:tr w:rsidR="006C4085" w14:paraId="56512396" w14:textId="77777777">
        <w:trPr>
          <w:trHeight w:val="1348"/>
        </w:trPr>
        <w:tc>
          <w:tcPr>
            <w:tcW w:w="1696" w:type="dxa"/>
            <w:shd w:val="clear" w:color="auto" w:fill="FFF1CC"/>
          </w:tcPr>
          <w:p w14:paraId="071A0153" w14:textId="77777777" w:rsidR="006C4085" w:rsidRDefault="006C4085">
            <w:pPr>
              <w:pStyle w:val="TableParagraph"/>
              <w:spacing w:before="197"/>
              <w:rPr>
                <w:rFonts w:ascii="Times New Roman"/>
              </w:rPr>
            </w:pPr>
          </w:p>
          <w:p w14:paraId="0BB18D72" w14:textId="77777777" w:rsidR="006C4085" w:rsidRDefault="007C7F31">
            <w:pPr>
              <w:pStyle w:val="TableParagraph"/>
              <w:ind w:left="107"/>
              <w:rPr>
                <w:b/>
                <w:i/>
              </w:rPr>
            </w:pPr>
            <w:r>
              <w:rPr>
                <w:b/>
                <w:i/>
                <w:spacing w:val="-2"/>
              </w:rPr>
              <w:t>Explanation</w:t>
            </w:r>
          </w:p>
        </w:tc>
        <w:tc>
          <w:tcPr>
            <w:tcW w:w="7319" w:type="dxa"/>
          </w:tcPr>
          <w:p w14:paraId="358BFC0C" w14:textId="77777777" w:rsidR="006C4085" w:rsidRDefault="006C4085">
            <w:pPr>
              <w:pStyle w:val="TableParagraph"/>
              <w:rPr>
                <w:rFonts w:ascii="Times New Roman"/>
                <w:sz w:val="20"/>
              </w:rPr>
            </w:pPr>
          </w:p>
        </w:tc>
      </w:tr>
      <w:tr w:rsidR="006C4085" w14:paraId="35E2F70F" w14:textId="77777777">
        <w:trPr>
          <w:trHeight w:val="450"/>
        </w:trPr>
        <w:tc>
          <w:tcPr>
            <w:tcW w:w="1696" w:type="dxa"/>
            <w:shd w:val="clear" w:color="auto" w:fill="FFF1CC"/>
          </w:tcPr>
          <w:p w14:paraId="01CF196C"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010EF53E" w14:textId="77777777" w:rsidR="006C4085" w:rsidRDefault="006C4085">
            <w:pPr>
              <w:pStyle w:val="TableParagraph"/>
              <w:rPr>
                <w:rFonts w:ascii="Times New Roman"/>
                <w:sz w:val="20"/>
              </w:rPr>
            </w:pPr>
          </w:p>
        </w:tc>
      </w:tr>
    </w:tbl>
    <w:p w14:paraId="5F2CD960"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569C2A4A" w14:textId="77777777" w:rsidR="006C4085" w:rsidRDefault="006C4085">
      <w:pPr>
        <w:rPr>
          <w:rFonts w:ascii="Times New Roman"/>
          <w:sz w:val="20"/>
        </w:rPr>
      </w:pPr>
    </w:p>
    <w:p w14:paraId="400F40BC" w14:textId="77777777" w:rsidR="006C4085" w:rsidRDefault="006C4085">
      <w:pPr>
        <w:rPr>
          <w:rFonts w:ascii="Times New Roman"/>
          <w:sz w:val="20"/>
        </w:rPr>
      </w:pPr>
    </w:p>
    <w:p w14:paraId="24333CB2" w14:textId="77777777" w:rsidR="006C4085" w:rsidRDefault="006C4085">
      <w:pPr>
        <w:rPr>
          <w:rFonts w:ascii="Times New Roman"/>
          <w:sz w:val="20"/>
        </w:rPr>
      </w:pPr>
    </w:p>
    <w:p w14:paraId="5CAC4EAE" w14:textId="77777777" w:rsidR="006C4085" w:rsidRDefault="006C4085">
      <w:pPr>
        <w:rPr>
          <w:rFonts w:ascii="Times New Roman"/>
          <w:sz w:val="20"/>
        </w:rPr>
      </w:pPr>
    </w:p>
    <w:p w14:paraId="59535721" w14:textId="77777777" w:rsidR="006C4085" w:rsidRDefault="006C4085">
      <w:pPr>
        <w:rPr>
          <w:rFonts w:ascii="Times New Roman"/>
          <w:sz w:val="20"/>
        </w:rPr>
      </w:pPr>
    </w:p>
    <w:p w14:paraId="6D4278BC" w14:textId="77777777" w:rsidR="006C4085" w:rsidRDefault="006C4085">
      <w:pPr>
        <w:rPr>
          <w:rFonts w:ascii="Times New Roman"/>
          <w:sz w:val="20"/>
        </w:rPr>
      </w:pPr>
    </w:p>
    <w:p w14:paraId="2A1EA5C8" w14:textId="77777777" w:rsidR="006C4085" w:rsidRDefault="006C4085">
      <w:pPr>
        <w:rPr>
          <w:rFonts w:ascii="Times New Roman"/>
          <w:sz w:val="20"/>
        </w:rPr>
      </w:pPr>
    </w:p>
    <w:p w14:paraId="74CAA944"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1A359E1D" w14:textId="77777777">
        <w:trPr>
          <w:trHeight w:val="448"/>
        </w:trPr>
        <w:tc>
          <w:tcPr>
            <w:tcW w:w="1696" w:type="dxa"/>
            <w:shd w:val="clear" w:color="auto" w:fill="92D050"/>
          </w:tcPr>
          <w:p w14:paraId="1DCC9E13" w14:textId="49A1AFB8" w:rsidR="006C4085" w:rsidRDefault="007C7F31">
            <w:pPr>
              <w:pStyle w:val="TableParagraph"/>
              <w:ind w:left="107"/>
              <w:rPr>
                <w:b/>
                <w:i/>
              </w:rPr>
            </w:pPr>
            <w:r>
              <w:rPr>
                <w:b/>
                <w:i/>
              </w:rPr>
              <w:t>Question</w:t>
            </w:r>
            <w:r>
              <w:rPr>
                <w:b/>
                <w:i/>
                <w:spacing w:val="-11"/>
              </w:rPr>
              <w:t xml:space="preserve"> </w:t>
            </w:r>
            <w:r w:rsidR="005C46A5">
              <w:rPr>
                <w:b/>
                <w:i/>
                <w:spacing w:val="-5"/>
              </w:rPr>
              <w:t>6</w:t>
            </w:r>
            <w:r>
              <w:rPr>
                <w:b/>
                <w:i/>
                <w:spacing w:val="-5"/>
              </w:rPr>
              <w:t>81</w:t>
            </w:r>
          </w:p>
        </w:tc>
        <w:tc>
          <w:tcPr>
            <w:tcW w:w="7319" w:type="dxa"/>
            <w:shd w:val="clear" w:color="auto" w:fill="92D050"/>
          </w:tcPr>
          <w:p w14:paraId="4DD908DB" w14:textId="6FE542FD" w:rsidR="006C4085" w:rsidRDefault="007C7F31">
            <w:pPr>
              <w:pStyle w:val="TableParagraph"/>
              <w:rPr>
                <w:rFonts w:ascii="Times New Roman"/>
                <w:sz w:val="20"/>
              </w:rPr>
            </w:pPr>
            <w:r>
              <w:t>Metameric segmentation is the main feature of</w:t>
            </w:r>
            <w:r>
              <w:br/>
            </w:r>
          </w:p>
        </w:tc>
      </w:tr>
      <w:tr w:rsidR="006C4085" w14:paraId="51139996" w14:textId="77777777">
        <w:trPr>
          <w:trHeight w:val="450"/>
        </w:trPr>
        <w:tc>
          <w:tcPr>
            <w:tcW w:w="1696" w:type="dxa"/>
            <w:shd w:val="clear" w:color="auto" w:fill="FFF1CC"/>
          </w:tcPr>
          <w:p w14:paraId="15FF8F3C" w14:textId="77777777" w:rsidR="006C4085" w:rsidRDefault="007C7F31">
            <w:pPr>
              <w:pStyle w:val="TableParagraph"/>
              <w:ind w:left="107"/>
              <w:rPr>
                <w:b/>
                <w:i/>
              </w:rPr>
            </w:pPr>
            <w:r>
              <w:rPr>
                <w:b/>
                <w:i/>
                <w:spacing w:val="-10"/>
              </w:rPr>
              <w:t>A</w:t>
            </w:r>
          </w:p>
        </w:tc>
        <w:tc>
          <w:tcPr>
            <w:tcW w:w="7319" w:type="dxa"/>
          </w:tcPr>
          <w:p w14:paraId="0826BC54" w14:textId="1BE1AD0B" w:rsidR="006C4085" w:rsidRDefault="007C7F31">
            <w:pPr>
              <w:pStyle w:val="TableParagraph"/>
              <w:rPr>
                <w:rFonts w:ascii="Times New Roman"/>
                <w:sz w:val="20"/>
              </w:rPr>
            </w:pPr>
            <w:r>
              <w:t>Annelida</w:t>
            </w:r>
            <w:r>
              <w:br/>
            </w:r>
          </w:p>
        </w:tc>
      </w:tr>
      <w:tr w:rsidR="006C4085" w14:paraId="5F66A35E" w14:textId="77777777">
        <w:trPr>
          <w:trHeight w:val="450"/>
        </w:trPr>
        <w:tc>
          <w:tcPr>
            <w:tcW w:w="1696" w:type="dxa"/>
            <w:shd w:val="clear" w:color="auto" w:fill="FFF1CC"/>
          </w:tcPr>
          <w:p w14:paraId="77F7FCBC" w14:textId="77777777" w:rsidR="006C4085" w:rsidRDefault="007C7F31">
            <w:pPr>
              <w:pStyle w:val="TableParagraph"/>
              <w:ind w:left="107"/>
              <w:rPr>
                <w:b/>
                <w:i/>
              </w:rPr>
            </w:pPr>
            <w:r>
              <w:rPr>
                <w:b/>
                <w:i/>
                <w:spacing w:val="-10"/>
              </w:rPr>
              <w:t>B</w:t>
            </w:r>
          </w:p>
        </w:tc>
        <w:tc>
          <w:tcPr>
            <w:tcW w:w="7319" w:type="dxa"/>
          </w:tcPr>
          <w:p w14:paraId="7FA7B20D" w14:textId="609DE484" w:rsidR="006C4085" w:rsidRDefault="007C7F31">
            <w:pPr>
              <w:pStyle w:val="TableParagraph"/>
              <w:rPr>
                <w:rFonts w:ascii="Times New Roman"/>
                <w:sz w:val="20"/>
              </w:rPr>
            </w:pPr>
            <w:r>
              <w:t>Echinodermata</w:t>
            </w:r>
            <w:r>
              <w:br/>
            </w:r>
          </w:p>
        </w:tc>
      </w:tr>
      <w:tr w:rsidR="006C4085" w14:paraId="5B07CF8E" w14:textId="77777777">
        <w:trPr>
          <w:trHeight w:val="450"/>
        </w:trPr>
        <w:tc>
          <w:tcPr>
            <w:tcW w:w="1696" w:type="dxa"/>
            <w:shd w:val="clear" w:color="auto" w:fill="FFF1CC"/>
          </w:tcPr>
          <w:p w14:paraId="7F9636B8" w14:textId="77777777" w:rsidR="006C4085" w:rsidRDefault="007C7F31">
            <w:pPr>
              <w:pStyle w:val="TableParagraph"/>
              <w:ind w:left="107"/>
              <w:rPr>
                <w:b/>
                <w:i/>
              </w:rPr>
            </w:pPr>
            <w:r>
              <w:rPr>
                <w:b/>
                <w:i/>
                <w:spacing w:val="-10"/>
              </w:rPr>
              <w:t>C</w:t>
            </w:r>
          </w:p>
        </w:tc>
        <w:tc>
          <w:tcPr>
            <w:tcW w:w="7319" w:type="dxa"/>
          </w:tcPr>
          <w:p w14:paraId="40BE2E6D" w14:textId="5C905B5B" w:rsidR="006C4085" w:rsidRDefault="007C7F31">
            <w:pPr>
              <w:pStyle w:val="TableParagraph"/>
              <w:rPr>
                <w:rFonts w:ascii="Times New Roman"/>
                <w:sz w:val="20"/>
              </w:rPr>
            </w:pPr>
            <w:r>
              <w:t>Arthropoda</w:t>
            </w:r>
            <w:r>
              <w:br/>
            </w:r>
          </w:p>
        </w:tc>
      </w:tr>
      <w:tr w:rsidR="006C4085" w14:paraId="60D8BB94" w14:textId="77777777">
        <w:trPr>
          <w:trHeight w:val="450"/>
        </w:trPr>
        <w:tc>
          <w:tcPr>
            <w:tcW w:w="1696" w:type="dxa"/>
            <w:shd w:val="clear" w:color="auto" w:fill="FFF1CC"/>
          </w:tcPr>
          <w:p w14:paraId="55B2711F" w14:textId="77777777" w:rsidR="006C4085" w:rsidRDefault="007C7F31">
            <w:pPr>
              <w:pStyle w:val="TableParagraph"/>
              <w:ind w:left="107"/>
              <w:rPr>
                <w:b/>
                <w:i/>
              </w:rPr>
            </w:pPr>
            <w:r>
              <w:rPr>
                <w:b/>
                <w:i/>
                <w:spacing w:val="-10"/>
              </w:rPr>
              <w:t>D</w:t>
            </w:r>
          </w:p>
        </w:tc>
        <w:tc>
          <w:tcPr>
            <w:tcW w:w="7319" w:type="dxa"/>
          </w:tcPr>
          <w:p w14:paraId="39AA99BD" w14:textId="746634CC" w:rsidR="006C4085" w:rsidRDefault="007C7F31">
            <w:pPr>
              <w:pStyle w:val="TableParagraph"/>
              <w:rPr>
                <w:rFonts w:ascii="Times New Roman"/>
                <w:sz w:val="20"/>
              </w:rPr>
            </w:pPr>
            <w:r>
              <w:t>Coelenterata</w:t>
            </w:r>
          </w:p>
        </w:tc>
      </w:tr>
      <w:tr w:rsidR="006C4085" w14:paraId="4B8811CA" w14:textId="77777777">
        <w:trPr>
          <w:trHeight w:val="579"/>
        </w:trPr>
        <w:tc>
          <w:tcPr>
            <w:tcW w:w="1696" w:type="dxa"/>
            <w:shd w:val="clear" w:color="auto" w:fill="FFF1CC"/>
          </w:tcPr>
          <w:p w14:paraId="75A10763" w14:textId="77777777" w:rsidR="006C4085" w:rsidRDefault="006C4085">
            <w:pPr>
              <w:pStyle w:val="TableParagraph"/>
              <w:spacing w:before="36"/>
              <w:rPr>
                <w:rFonts w:ascii="Times New Roman"/>
              </w:rPr>
            </w:pPr>
          </w:p>
          <w:p w14:paraId="3DA54D03"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0988433C" w14:textId="77777777" w:rsidR="006C4085" w:rsidRDefault="006C4085">
            <w:pPr>
              <w:pStyle w:val="TableParagraph"/>
              <w:rPr>
                <w:rFonts w:ascii="Times New Roman"/>
                <w:sz w:val="20"/>
              </w:rPr>
            </w:pPr>
          </w:p>
        </w:tc>
      </w:tr>
      <w:tr w:rsidR="006C4085" w14:paraId="0B4211B6" w14:textId="77777777">
        <w:trPr>
          <w:trHeight w:val="1348"/>
        </w:trPr>
        <w:tc>
          <w:tcPr>
            <w:tcW w:w="1696" w:type="dxa"/>
            <w:shd w:val="clear" w:color="auto" w:fill="FFF1CC"/>
          </w:tcPr>
          <w:p w14:paraId="3E1F46AD" w14:textId="77777777" w:rsidR="006C4085" w:rsidRDefault="006C4085">
            <w:pPr>
              <w:pStyle w:val="TableParagraph"/>
              <w:spacing w:before="197"/>
              <w:rPr>
                <w:rFonts w:ascii="Times New Roman"/>
              </w:rPr>
            </w:pPr>
          </w:p>
          <w:p w14:paraId="50E741F3" w14:textId="77777777" w:rsidR="006C4085" w:rsidRDefault="007C7F31">
            <w:pPr>
              <w:pStyle w:val="TableParagraph"/>
              <w:ind w:left="107"/>
              <w:rPr>
                <w:b/>
                <w:i/>
              </w:rPr>
            </w:pPr>
            <w:r>
              <w:rPr>
                <w:b/>
                <w:i/>
                <w:spacing w:val="-2"/>
              </w:rPr>
              <w:t>Explanation</w:t>
            </w:r>
          </w:p>
        </w:tc>
        <w:tc>
          <w:tcPr>
            <w:tcW w:w="7319" w:type="dxa"/>
          </w:tcPr>
          <w:p w14:paraId="52D9DEB8" w14:textId="77777777" w:rsidR="006C4085" w:rsidRDefault="006C4085">
            <w:pPr>
              <w:pStyle w:val="TableParagraph"/>
              <w:rPr>
                <w:rFonts w:ascii="Times New Roman"/>
                <w:sz w:val="20"/>
              </w:rPr>
            </w:pPr>
          </w:p>
        </w:tc>
      </w:tr>
      <w:tr w:rsidR="006C4085" w14:paraId="1C6D3E63" w14:textId="77777777">
        <w:trPr>
          <w:trHeight w:val="450"/>
        </w:trPr>
        <w:tc>
          <w:tcPr>
            <w:tcW w:w="1696" w:type="dxa"/>
            <w:shd w:val="clear" w:color="auto" w:fill="FFF1CC"/>
          </w:tcPr>
          <w:p w14:paraId="00AE36EE"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367E0AB3" w14:textId="77777777" w:rsidR="006C4085" w:rsidRDefault="006C4085">
            <w:pPr>
              <w:pStyle w:val="TableParagraph"/>
              <w:rPr>
                <w:rFonts w:ascii="Times New Roman"/>
                <w:sz w:val="20"/>
              </w:rPr>
            </w:pPr>
          </w:p>
        </w:tc>
      </w:tr>
    </w:tbl>
    <w:p w14:paraId="25FF143D"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45B82B72" w14:textId="77777777" w:rsidR="006C4085" w:rsidRDefault="006C4085">
      <w:pPr>
        <w:rPr>
          <w:rFonts w:ascii="Times New Roman"/>
          <w:sz w:val="20"/>
        </w:rPr>
      </w:pPr>
    </w:p>
    <w:p w14:paraId="45679299" w14:textId="77777777" w:rsidR="006C4085" w:rsidRDefault="006C4085">
      <w:pPr>
        <w:rPr>
          <w:rFonts w:ascii="Times New Roman"/>
          <w:sz w:val="20"/>
        </w:rPr>
      </w:pPr>
    </w:p>
    <w:p w14:paraId="316FDDC9" w14:textId="77777777" w:rsidR="006C4085" w:rsidRDefault="006C4085">
      <w:pPr>
        <w:rPr>
          <w:rFonts w:ascii="Times New Roman"/>
          <w:sz w:val="20"/>
        </w:rPr>
      </w:pPr>
    </w:p>
    <w:p w14:paraId="2B9C3892" w14:textId="77777777" w:rsidR="006C4085" w:rsidRDefault="006C4085">
      <w:pPr>
        <w:rPr>
          <w:rFonts w:ascii="Times New Roman"/>
          <w:sz w:val="20"/>
        </w:rPr>
      </w:pPr>
    </w:p>
    <w:p w14:paraId="2332F6A2" w14:textId="77777777" w:rsidR="006C4085" w:rsidRDefault="006C4085">
      <w:pPr>
        <w:rPr>
          <w:rFonts w:ascii="Times New Roman"/>
          <w:sz w:val="20"/>
        </w:rPr>
      </w:pPr>
    </w:p>
    <w:p w14:paraId="752C642A" w14:textId="77777777" w:rsidR="006C4085" w:rsidRDefault="006C4085">
      <w:pPr>
        <w:rPr>
          <w:rFonts w:ascii="Times New Roman"/>
          <w:sz w:val="20"/>
        </w:rPr>
      </w:pPr>
    </w:p>
    <w:p w14:paraId="430B8BC1" w14:textId="77777777" w:rsidR="006C4085" w:rsidRDefault="006C4085">
      <w:pPr>
        <w:rPr>
          <w:rFonts w:ascii="Times New Roman"/>
          <w:sz w:val="20"/>
        </w:rPr>
      </w:pPr>
    </w:p>
    <w:p w14:paraId="2CFD458E"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747CB5FC" w14:textId="77777777">
        <w:trPr>
          <w:trHeight w:val="448"/>
        </w:trPr>
        <w:tc>
          <w:tcPr>
            <w:tcW w:w="1696" w:type="dxa"/>
            <w:shd w:val="clear" w:color="auto" w:fill="92D050"/>
          </w:tcPr>
          <w:p w14:paraId="0B621548" w14:textId="374E9665" w:rsidR="006C4085" w:rsidRDefault="007C7F31">
            <w:pPr>
              <w:pStyle w:val="TableParagraph"/>
              <w:ind w:left="107"/>
              <w:rPr>
                <w:b/>
                <w:i/>
              </w:rPr>
            </w:pPr>
            <w:r>
              <w:rPr>
                <w:b/>
                <w:i/>
              </w:rPr>
              <w:t>Question</w:t>
            </w:r>
            <w:r>
              <w:rPr>
                <w:b/>
                <w:i/>
                <w:spacing w:val="-11"/>
              </w:rPr>
              <w:t xml:space="preserve"> </w:t>
            </w:r>
            <w:r w:rsidR="005C46A5">
              <w:rPr>
                <w:b/>
                <w:i/>
                <w:spacing w:val="-5"/>
              </w:rPr>
              <w:t>6</w:t>
            </w:r>
            <w:r>
              <w:rPr>
                <w:b/>
                <w:i/>
                <w:spacing w:val="-5"/>
              </w:rPr>
              <w:t>82</w:t>
            </w:r>
          </w:p>
        </w:tc>
        <w:tc>
          <w:tcPr>
            <w:tcW w:w="7319" w:type="dxa"/>
            <w:shd w:val="clear" w:color="auto" w:fill="92D050"/>
          </w:tcPr>
          <w:p w14:paraId="4CD72394" w14:textId="66D1F81A" w:rsidR="006C4085" w:rsidRDefault="007C7F31">
            <w:pPr>
              <w:pStyle w:val="TableParagraph"/>
              <w:rPr>
                <w:rFonts w:ascii="Times New Roman"/>
                <w:sz w:val="20"/>
              </w:rPr>
            </w:pPr>
            <w:r>
              <w:t>Common feature in earthworm and cockroach is</w:t>
            </w:r>
            <w:r>
              <w:br/>
            </w:r>
          </w:p>
        </w:tc>
      </w:tr>
      <w:tr w:rsidR="006C4085" w14:paraId="7401E541" w14:textId="77777777">
        <w:trPr>
          <w:trHeight w:val="450"/>
        </w:trPr>
        <w:tc>
          <w:tcPr>
            <w:tcW w:w="1696" w:type="dxa"/>
            <w:shd w:val="clear" w:color="auto" w:fill="FFF1CC"/>
          </w:tcPr>
          <w:p w14:paraId="6F5E80DA" w14:textId="77777777" w:rsidR="006C4085" w:rsidRDefault="007C7F31">
            <w:pPr>
              <w:pStyle w:val="TableParagraph"/>
              <w:ind w:left="107"/>
              <w:rPr>
                <w:b/>
                <w:i/>
              </w:rPr>
            </w:pPr>
            <w:r>
              <w:rPr>
                <w:b/>
                <w:i/>
                <w:spacing w:val="-10"/>
              </w:rPr>
              <w:t>A</w:t>
            </w:r>
          </w:p>
        </w:tc>
        <w:tc>
          <w:tcPr>
            <w:tcW w:w="7319" w:type="dxa"/>
          </w:tcPr>
          <w:p w14:paraId="17821239" w14:textId="32C56E8A" w:rsidR="006C4085" w:rsidRDefault="007C7F31">
            <w:pPr>
              <w:pStyle w:val="TableParagraph"/>
              <w:rPr>
                <w:rFonts w:ascii="Times New Roman"/>
                <w:sz w:val="20"/>
              </w:rPr>
            </w:pPr>
            <w:r>
              <w:t>Cuticle (exoskeleton)</w:t>
            </w:r>
            <w:r>
              <w:br/>
            </w:r>
          </w:p>
        </w:tc>
      </w:tr>
      <w:tr w:rsidR="006C4085" w14:paraId="31072AEF" w14:textId="77777777">
        <w:trPr>
          <w:trHeight w:val="450"/>
        </w:trPr>
        <w:tc>
          <w:tcPr>
            <w:tcW w:w="1696" w:type="dxa"/>
            <w:shd w:val="clear" w:color="auto" w:fill="FFF1CC"/>
          </w:tcPr>
          <w:p w14:paraId="07C4D292" w14:textId="77777777" w:rsidR="006C4085" w:rsidRDefault="007C7F31">
            <w:pPr>
              <w:pStyle w:val="TableParagraph"/>
              <w:ind w:left="107"/>
              <w:rPr>
                <w:b/>
                <w:i/>
              </w:rPr>
            </w:pPr>
            <w:r>
              <w:rPr>
                <w:b/>
                <w:i/>
                <w:spacing w:val="-10"/>
              </w:rPr>
              <w:t>B</w:t>
            </w:r>
          </w:p>
        </w:tc>
        <w:tc>
          <w:tcPr>
            <w:tcW w:w="7319" w:type="dxa"/>
          </w:tcPr>
          <w:p w14:paraId="24CEEA81" w14:textId="0CEC2B0A" w:rsidR="006C4085" w:rsidRDefault="007C7F31">
            <w:pPr>
              <w:pStyle w:val="TableParagraph"/>
              <w:rPr>
                <w:rFonts w:ascii="Times New Roman"/>
                <w:sz w:val="20"/>
              </w:rPr>
            </w:pPr>
            <w:r>
              <w:t>Solid and ventral nerve cord</w:t>
            </w:r>
            <w:r>
              <w:br/>
            </w:r>
          </w:p>
        </w:tc>
      </w:tr>
      <w:tr w:rsidR="006C4085" w14:paraId="7FC5AF80" w14:textId="77777777">
        <w:trPr>
          <w:trHeight w:val="450"/>
        </w:trPr>
        <w:tc>
          <w:tcPr>
            <w:tcW w:w="1696" w:type="dxa"/>
            <w:shd w:val="clear" w:color="auto" w:fill="FFF1CC"/>
          </w:tcPr>
          <w:p w14:paraId="7B06E504" w14:textId="77777777" w:rsidR="006C4085" w:rsidRDefault="007C7F31">
            <w:pPr>
              <w:pStyle w:val="TableParagraph"/>
              <w:ind w:left="107"/>
              <w:rPr>
                <w:b/>
                <w:i/>
              </w:rPr>
            </w:pPr>
            <w:r>
              <w:rPr>
                <w:b/>
                <w:i/>
                <w:spacing w:val="-10"/>
              </w:rPr>
              <w:t>C</w:t>
            </w:r>
          </w:p>
        </w:tc>
        <w:tc>
          <w:tcPr>
            <w:tcW w:w="7319" w:type="dxa"/>
          </w:tcPr>
          <w:p w14:paraId="528CD49F" w14:textId="1D86972F" w:rsidR="006C4085" w:rsidRDefault="007C7F31">
            <w:pPr>
              <w:pStyle w:val="TableParagraph"/>
              <w:rPr>
                <w:rFonts w:ascii="Times New Roman"/>
                <w:sz w:val="20"/>
              </w:rPr>
            </w:pPr>
            <w:r>
              <w:t>Nephridia</w:t>
            </w:r>
            <w:r>
              <w:br/>
            </w:r>
          </w:p>
        </w:tc>
      </w:tr>
      <w:tr w:rsidR="006C4085" w14:paraId="0564FDAD" w14:textId="77777777">
        <w:trPr>
          <w:trHeight w:val="450"/>
        </w:trPr>
        <w:tc>
          <w:tcPr>
            <w:tcW w:w="1696" w:type="dxa"/>
            <w:shd w:val="clear" w:color="auto" w:fill="FFF1CC"/>
          </w:tcPr>
          <w:p w14:paraId="5DEAB63D" w14:textId="77777777" w:rsidR="006C4085" w:rsidRDefault="007C7F31">
            <w:pPr>
              <w:pStyle w:val="TableParagraph"/>
              <w:ind w:left="107"/>
              <w:rPr>
                <w:b/>
                <w:i/>
              </w:rPr>
            </w:pPr>
            <w:r>
              <w:rPr>
                <w:b/>
                <w:i/>
                <w:spacing w:val="-10"/>
              </w:rPr>
              <w:t>D</w:t>
            </w:r>
          </w:p>
        </w:tc>
        <w:tc>
          <w:tcPr>
            <w:tcW w:w="7319" w:type="dxa"/>
          </w:tcPr>
          <w:p w14:paraId="105E1C01" w14:textId="481A881C" w:rsidR="006C4085" w:rsidRDefault="007C7F31">
            <w:pPr>
              <w:pStyle w:val="TableParagraph"/>
              <w:rPr>
                <w:rFonts w:ascii="Times New Roman"/>
                <w:sz w:val="20"/>
              </w:rPr>
            </w:pPr>
            <w:r>
              <w:t>Malpighian tubules</w:t>
            </w:r>
          </w:p>
        </w:tc>
      </w:tr>
      <w:tr w:rsidR="006C4085" w14:paraId="290BE102" w14:textId="77777777">
        <w:trPr>
          <w:trHeight w:val="579"/>
        </w:trPr>
        <w:tc>
          <w:tcPr>
            <w:tcW w:w="1696" w:type="dxa"/>
            <w:shd w:val="clear" w:color="auto" w:fill="FFF1CC"/>
          </w:tcPr>
          <w:p w14:paraId="0E6488E1" w14:textId="77777777" w:rsidR="006C4085" w:rsidRDefault="006C4085">
            <w:pPr>
              <w:pStyle w:val="TableParagraph"/>
              <w:spacing w:before="36"/>
              <w:rPr>
                <w:rFonts w:ascii="Times New Roman"/>
              </w:rPr>
            </w:pPr>
          </w:p>
          <w:p w14:paraId="41E3C79A"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A6D2AB2" w14:textId="77777777" w:rsidR="006C4085" w:rsidRDefault="006C4085">
            <w:pPr>
              <w:pStyle w:val="TableParagraph"/>
              <w:rPr>
                <w:rFonts w:ascii="Times New Roman"/>
                <w:sz w:val="20"/>
              </w:rPr>
            </w:pPr>
          </w:p>
        </w:tc>
      </w:tr>
      <w:tr w:rsidR="006C4085" w14:paraId="40B200AD" w14:textId="77777777">
        <w:trPr>
          <w:trHeight w:val="1348"/>
        </w:trPr>
        <w:tc>
          <w:tcPr>
            <w:tcW w:w="1696" w:type="dxa"/>
            <w:shd w:val="clear" w:color="auto" w:fill="FFF1CC"/>
          </w:tcPr>
          <w:p w14:paraId="47C3C43F" w14:textId="77777777" w:rsidR="006C4085" w:rsidRDefault="006C4085">
            <w:pPr>
              <w:pStyle w:val="TableParagraph"/>
              <w:spacing w:before="197"/>
              <w:rPr>
                <w:rFonts w:ascii="Times New Roman"/>
              </w:rPr>
            </w:pPr>
          </w:p>
          <w:p w14:paraId="3C4C7968" w14:textId="77777777" w:rsidR="006C4085" w:rsidRDefault="007C7F31">
            <w:pPr>
              <w:pStyle w:val="TableParagraph"/>
              <w:ind w:left="107"/>
              <w:rPr>
                <w:b/>
                <w:i/>
              </w:rPr>
            </w:pPr>
            <w:r>
              <w:rPr>
                <w:b/>
                <w:i/>
                <w:spacing w:val="-2"/>
              </w:rPr>
              <w:t>Explanation</w:t>
            </w:r>
          </w:p>
        </w:tc>
        <w:tc>
          <w:tcPr>
            <w:tcW w:w="7319" w:type="dxa"/>
          </w:tcPr>
          <w:p w14:paraId="5CDA606C" w14:textId="77777777" w:rsidR="006C4085" w:rsidRDefault="006C4085">
            <w:pPr>
              <w:pStyle w:val="TableParagraph"/>
              <w:rPr>
                <w:rFonts w:ascii="Times New Roman"/>
                <w:sz w:val="20"/>
              </w:rPr>
            </w:pPr>
          </w:p>
        </w:tc>
      </w:tr>
      <w:tr w:rsidR="006C4085" w14:paraId="254D50D8" w14:textId="77777777">
        <w:trPr>
          <w:trHeight w:val="450"/>
        </w:trPr>
        <w:tc>
          <w:tcPr>
            <w:tcW w:w="1696" w:type="dxa"/>
            <w:shd w:val="clear" w:color="auto" w:fill="FFF1CC"/>
          </w:tcPr>
          <w:p w14:paraId="07D0C6D7"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6F68DF59" w14:textId="77777777" w:rsidR="006C4085" w:rsidRDefault="006C4085">
            <w:pPr>
              <w:pStyle w:val="TableParagraph"/>
              <w:rPr>
                <w:rFonts w:ascii="Times New Roman"/>
                <w:sz w:val="20"/>
              </w:rPr>
            </w:pPr>
          </w:p>
        </w:tc>
      </w:tr>
    </w:tbl>
    <w:p w14:paraId="22233D85"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3CFBE2FF" w14:textId="77777777" w:rsidR="006C4085" w:rsidRDefault="006C4085">
      <w:pPr>
        <w:rPr>
          <w:rFonts w:ascii="Times New Roman"/>
          <w:sz w:val="20"/>
        </w:rPr>
      </w:pPr>
    </w:p>
    <w:p w14:paraId="264015A6" w14:textId="77777777" w:rsidR="006C4085" w:rsidRDefault="006C4085">
      <w:pPr>
        <w:rPr>
          <w:rFonts w:ascii="Times New Roman"/>
          <w:sz w:val="20"/>
        </w:rPr>
      </w:pPr>
    </w:p>
    <w:p w14:paraId="038B3FF3" w14:textId="77777777" w:rsidR="006C4085" w:rsidRDefault="006C4085">
      <w:pPr>
        <w:rPr>
          <w:rFonts w:ascii="Times New Roman"/>
          <w:sz w:val="20"/>
        </w:rPr>
      </w:pPr>
    </w:p>
    <w:p w14:paraId="1020FB10" w14:textId="77777777" w:rsidR="006C4085" w:rsidRDefault="006C4085">
      <w:pPr>
        <w:rPr>
          <w:rFonts w:ascii="Times New Roman"/>
          <w:sz w:val="20"/>
        </w:rPr>
      </w:pPr>
    </w:p>
    <w:p w14:paraId="5C4C479D" w14:textId="77777777" w:rsidR="006C4085" w:rsidRDefault="006C4085">
      <w:pPr>
        <w:rPr>
          <w:rFonts w:ascii="Times New Roman"/>
          <w:sz w:val="20"/>
        </w:rPr>
      </w:pPr>
    </w:p>
    <w:p w14:paraId="756431B7" w14:textId="77777777" w:rsidR="006C4085" w:rsidRDefault="006C4085">
      <w:pPr>
        <w:rPr>
          <w:rFonts w:ascii="Times New Roman"/>
          <w:sz w:val="20"/>
        </w:rPr>
      </w:pPr>
    </w:p>
    <w:p w14:paraId="1FD437F6" w14:textId="77777777" w:rsidR="006C4085" w:rsidRDefault="006C4085">
      <w:pPr>
        <w:rPr>
          <w:rFonts w:ascii="Times New Roman"/>
          <w:sz w:val="20"/>
        </w:rPr>
      </w:pPr>
    </w:p>
    <w:p w14:paraId="2B73A339"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5CB97615" w14:textId="77777777">
        <w:trPr>
          <w:trHeight w:val="448"/>
        </w:trPr>
        <w:tc>
          <w:tcPr>
            <w:tcW w:w="1696" w:type="dxa"/>
            <w:shd w:val="clear" w:color="auto" w:fill="92D050"/>
          </w:tcPr>
          <w:p w14:paraId="0E4986CB" w14:textId="75BE353E" w:rsidR="006C4085" w:rsidRDefault="007C7F31">
            <w:pPr>
              <w:pStyle w:val="TableParagraph"/>
              <w:ind w:left="107"/>
              <w:rPr>
                <w:b/>
                <w:i/>
              </w:rPr>
            </w:pPr>
            <w:r>
              <w:rPr>
                <w:b/>
                <w:i/>
              </w:rPr>
              <w:t>Question</w:t>
            </w:r>
            <w:r>
              <w:rPr>
                <w:b/>
                <w:i/>
                <w:spacing w:val="-11"/>
              </w:rPr>
              <w:t xml:space="preserve"> </w:t>
            </w:r>
            <w:r w:rsidR="005C46A5">
              <w:rPr>
                <w:b/>
                <w:i/>
                <w:spacing w:val="-5"/>
              </w:rPr>
              <w:t>6</w:t>
            </w:r>
            <w:r>
              <w:rPr>
                <w:b/>
                <w:i/>
                <w:spacing w:val="-5"/>
              </w:rPr>
              <w:t>83</w:t>
            </w:r>
          </w:p>
        </w:tc>
        <w:tc>
          <w:tcPr>
            <w:tcW w:w="7319" w:type="dxa"/>
            <w:shd w:val="clear" w:color="auto" w:fill="92D050"/>
          </w:tcPr>
          <w:p w14:paraId="35C4DF5B" w14:textId="077201C5" w:rsidR="006C4085" w:rsidRDefault="007C7F31">
            <w:pPr>
              <w:pStyle w:val="TableParagraph"/>
              <w:rPr>
                <w:rFonts w:ascii="Times New Roman"/>
                <w:sz w:val="20"/>
              </w:rPr>
            </w:pPr>
            <w:r>
              <w:t>Study the following sentences.</w:t>
            </w:r>
            <w:r>
              <w:br/>
            </w:r>
            <w:hyperlink r:id="rId18">
              <w:r>
                <w:rPr>
                  <w:color w:val="4472C4"/>
                </w:rPr>
                <w:t>I.It</w:t>
              </w:r>
            </w:hyperlink>
            <w:r>
              <w:t xml:space="preserve"> is a terrestrial arthropod.</w:t>
            </w:r>
            <w:r>
              <w:br/>
              <w:t>II.The prosoma bears a pair of chelicerae, a pair of the pedipalps and four pairs of walking legs.</w:t>
            </w:r>
            <w:r>
              <w:br/>
              <w:t>III.The metasoma ends in a telson.</w:t>
            </w:r>
            <w:r>
              <w:br/>
              <w:t>IV.First pair of walking legs are modified as poisonous claws.</w:t>
            </w:r>
            <w:r>
              <w:br/>
              <w:t>Which of the above are true for Heterometrus?</w:t>
            </w:r>
            <w:r>
              <w:br/>
            </w:r>
          </w:p>
        </w:tc>
      </w:tr>
      <w:tr w:rsidR="006C4085" w14:paraId="143D6088" w14:textId="77777777">
        <w:trPr>
          <w:trHeight w:val="450"/>
        </w:trPr>
        <w:tc>
          <w:tcPr>
            <w:tcW w:w="1696" w:type="dxa"/>
            <w:shd w:val="clear" w:color="auto" w:fill="FFF1CC"/>
          </w:tcPr>
          <w:p w14:paraId="51F3DD2B" w14:textId="77777777" w:rsidR="006C4085" w:rsidRDefault="007C7F31">
            <w:pPr>
              <w:pStyle w:val="TableParagraph"/>
              <w:ind w:left="107"/>
              <w:rPr>
                <w:b/>
                <w:i/>
              </w:rPr>
            </w:pPr>
            <w:r>
              <w:rPr>
                <w:b/>
                <w:i/>
                <w:spacing w:val="-10"/>
              </w:rPr>
              <w:t>A</w:t>
            </w:r>
          </w:p>
        </w:tc>
        <w:tc>
          <w:tcPr>
            <w:tcW w:w="7319" w:type="dxa"/>
          </w:tcPr>
          <w:p w14:paraId="137896C9" w14:textId="5CA15B1D" w:rsidR="006C4085" w:rsidRDefault="007C7F31">
            <w:pPr>
              <w:pStyle w:val="TableParagraph"/>
              <w:rPr>
                <w:rFonts w:ascii="Times New Roman"/>
                <w:sz w:val="20"/>
              </w:rPr>
            </w:pPr>
            <w:r>
              <w:t>I and III</w:t>
            </w:r>
            <w:r>
              <w:br/>
            </w:r>
          </w:p>
        </w:tc>
      </w:tr>
      <w:tr w:rsidR="006C4085" w14:paraId="30BB1179" w14:textId="77777777">
        <w:trPr>
          <w:trHeight w:val="450"/>
        </w:trPr>
        <w:tc>
          <w:tcPr>
            <w:tcW w:w="1696" w:type="dxa"/>
            <w:shd w:val="clear" w:color="auto" w:fill="FFF1CC"/>
          </w:tcPr>
          <w:p w14:paraId="11AD0E23" w14:textId="77777777" w:rsidR="006C4085" w:rsidRDefault="007C7F31">
            <w:pPr>
              <w:pStyle w:val="TableParagraph"/>
              <w:ind w:left="107"/>
              <w:rPr>
                <w:b/>
                <w:i/>
              </w:rPr>
            </w:pPr>
            <w:r>
              <w:rPr>
                <w:b/>
                <w:i/>
                <w:spacing w:val="-10"/>
              </w:rPr>
              <w:t>B</w:t>
            </w:r>
          </w:p>
        </w:tc>
        <w:tc>
          <w:tcPr>
            <w:tcW w:w="7319" w:type="dxa"/>
          </w:tcPr>
          <w:p w14:paraId="37040831" w14:textId="07039744" w:rsidR="006C4085" w:rsidRDefault="007C7F31">
            <w:pPr>
              <w:pStyle w:val="TableParagraph"/>
              <w:rPr>
                <w:rFonts w:ascii="Times New Roman"/>
                <w:sz w:val="20"/>
              </w:rPr>
            </w:pPr>
            <w:r>
              <w:t>I and II</w:t>
            </w:r>
            <w:r>
              <w:br/>
            </w:r>
          </w:p>
        </w:tc>
      </w:tr>
      <w:tr w:rsidR="006C4085" w14:paraId="608AB5B3" w14:textId="77777777">
        <w:trPr>
          <w:trHeight w:val="450"/>
        </w:trPr>
        <w:tc>
          <w:tcPr>
            <w:tcW w:w="1696" w:type="dxa"/>
            <w:shd w:val="clear" w:color="auto" w:fill="FFF1CC"/>
          </w:tcPr>
          <w:p w14:paraId="139A2859" w14:textId="77777777" w:rsidR="006C4085" w:rsidRDefault="007C7F31">
            <w:pPr>
              <w:pStyle w:val="TableParagraph"/>
              <w:ind w:left="107"/>
              <w:rPr>
                <w:b/>
                <w:i/>
              </w:rPr>
            </w:pPr>
            <w:r>
              <w:rPr>
                <w:b/>
                <w:i/>
                <w:spacing w:val="-10"/>
              </w:rPr>
              <w:t>C</w:t>
            </w:r>
          </w:p>
        </w:tc>
        <w:tc>
          <w:tcPr>
            <w:tcW w:w="7319" w:type="dxa"/>
          </w:tcPr>
          <w:p w14:paraId="1C0AAC8F" w14:textId="309C56F4" w:rsidR="006C4085" w:rsidRDefault="007C7F31">
            <w:pPr>
              <w:pStyle w:val="TableParagraph"/>
              <w:rPr>
                <w:rFonts w:ascii="Times New Roman"/>
                <w:sz w:val="20"/>
              </w:rPr>
            </w:pPr>
            <w:r>
              <w:t>I and IV</w:t>
            </w:r>
            <w:r>
              <w:br/>
            </w:r>
          </w:p>
        </w:tc>
      </w:tr>
      <w:tr w:rsidR="006C4085" w14:paraId="0D4BF86E" w14:textId="77777777">
        <w:trPr>
          <w:trHeight w:val="450"/>
        </w:trPr>
        <w:tc>
          <w:tcPr>
            <w:tcW w:w="1696" w:type="dxa"/>
            <w:shd w:val="clear" w:color="auto" w:fill="FFF1CC"/>
          </w:tcPr>
          <w:p w14:paraId="4469865E" w14:textId="77777777" w:rsidR="006C4085" w:rsidRDefault="007C7F31">
            <w:pPr>
              <w:pStyle w:val="TableParagraph"/>
              <w:ind w:left="107"/>
              <w:rPr>
                <w:b/>
                <w:i/>
              </w:rPr>
            </w:pPr>
            <w:r>
              <w:rPr>
                <w:b/>
                <w:i/>
                <w:spacing w:val="-10"/>
              </w:rPr>
              <w:t>D</w:t>
            </w:r>
          </w:p>
        </w:tc>
        <w:tc>
          <w:tcPr>
            <w:tcW w:w="7319" w:type="dxa"/>
          </w:tcPr>
          <w:p w14:paraId="1F54A508" w14:textId="56E6942A" w:rsidR="006C4085" w:rsidRDefault="007C7F31">
            <w:pPr>
              <w:pStyle w:val="TableParagraph"/>
              <w:rPr>
                <w:rFonts w:ascii="Times New Roman"/>
                <w:sz w:val="20"/>
              </w:rPr>
            </w:pPr>
            <w:r>
              <w:t>III and IV</w:t>
            </w:r>
          </w:p>
        </w:tc>
      </w:tr>
      <w:tr w:rsidR="006C4085" w14:paraId="373A956F" w14:textId="77777777">
        <w:trPr>
          <w:trHeight w:val="579"/>
        </w:trPr>
        <w:tc>
          <w:tcPr>
            <w:tcW w:w="1696" w:type="dxa"/>
            <w:shd w:val="clear" w:color="auto" w:fill="FFF1CC"/>
          </w:tcPr>
          <w:p w14:paraId="3686433E" w14:textId="77777777" w:rsidR="006C4085" w:rsidRDefault="006C4085">
            <w:pPr>
              <w:pStyle w:val="TableParagraph"/>
              <w:spacing w:before="36"/>
              <w:rPr>
                <w:rFonts w:ascii="Times New Roman"/>
              </w:rPr>
            </w:pPr>
          </w:p>
          <w:p w14:paraId="57CE6C9A"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252929F0" w14:textId="77777777" w:rsidR="006C4085" w:rsidRDefault="006C4085">
            <w:pPr>
              <w:pStyle w:val="TableParagraph"/>
              <w:rPr>
                <w:rFonts w:ascii="Times New Roman"/>
                <w:sz w:val="20"/>
              </w:rPr>
            </w:pPr>
          </w:p>
        </w:tc>
      </w:tr>
      <w:tr w:rsidR="006C4085" w14:paraId="7F91C5E5" w14:textId="77777777">
        <w:trPr>
          <w:trHeight w:val="1348"/>
        </w:trPr>
        <w:tc>
          <w:tcPr>
            <w:tcW w:w="1696" w:type="dxa"/>
            <w:shd w:val="clear" w:color="auto" w:fill="FFF1CC"/>
          </w:tcPr>
          <w:p w14:paraId="5D839478" w14:textId="77777777" w:rsidR="006C4085" w:rsidRDefault="006C4085">
            <w:pPr>
              <w:pStyle w:val="TableParagraph"/>
              <w:spacing w:before="197"/>
              <w:rPr>
                <w:rFonts w:ascii="Times New Roman"/>
              </w:rPr>
            </w:pPr>
          </w:p>
          <w:p w14:paraId="1BE3B4EF" w14:textId="77777777" w:rsidR="006C4085" w:rsidRDefault="007C7F31">
            <w:pPr>
              <w:pStyle w:val="TableParagraph"/>
              <w:ind w:left="107"/>
              <w:rPr>
                <w:b/>
                <w:i/>
              </w:rPr>
            </w:pPr>
            <w:r>
              <w:rPr>
                <w:b/>
                <w:i/>
                <w:spacing w:val="-2"/>
              </w:rPr>
              <w:t>Explanation</w:t>
            </w:r>
          </w:p>
        </w:tc>
        <w:tc>
          <w:tcPr>
            <w:tcW w:w="7319" w:type="dxa"/>
          </w:tcPr>
          <w:p w14:paraId="09A0F989" w14:textId="77777777" w:rsidR="006C4085" w:rsidRDefault="006C4085">
            <w:pPr>
              <w:pStyle w:val="TableParagraph"/>
              <w:rPr>
                <w:rFonts w:ascii="Times New Roman"/>
                <w:sz w:val="20"/>
              </w:rPr>
            </w:pPr>
          </w:p>
        </w:tc>
      </w:tr>
      <w:tr w:rsidR="006C4085" w14:paraId="16CD4F4E" w14:textId="77777777">
        <w:trPr>
          <w:trHeight w:val="450"/>
        </w:trPr>
        <w:tc>
          <w:tcPr>
            <w:tcW w:w="1696" w:type="dxa"/>
            <w:shd w:val="clear" w:color="auto" w:fill="FFF1CC"/>
          </w:tcPr>
          <w:p w14:paraId="1661ED30"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45D4FBD1" w14:textId="77777777" w:rsidR="006C4085" w:rsidRDefault="006C4085">
            <w:pPr>
              <w:pStyle w:val="TableParagraph"/>
              <w:rPr>
                <w:rFonts w:ascii="Times New Roman"/>
                <w:sz w:val="20"/>
              </w:rPr>
            </w:pPr>
          </w:p>
        </w:tc>
      </w:tr>
    </w:tbl>
    <w:p w14:paraId="5D6816A9"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7D3A3B7D" w14:textId="77777777" w:rsidR="006C4085" w:rsidRDefault="006C4085">
      <w:pPr>
        <w:rPr>
          <w:rFonts w:ascii="Times New Roman"/>
          <w:sz w:val="20"/>
        </w:rPr>
      </w:pPr>
    </w:p>
    <w:p w14:paraId="3E093268" w14:textId="77777777" w:rsidR="006C4085" w:rsidRDefault="006C4085">
      <w:pPr>
        <w:rPr>
          <w:rFonts w:ascii="Times New Roman"/>
          <w:sz w:val="20"/>
        </w:rPr>
      </w:pPr>
    </w:p>
    <w:p w14:paraId="01DF8D56" w14:textId="77777777" w:rsidR="006C4085" w:rsidRDefault="006C4085">
      <w:pPr>
        <w:rPr>
          <w:rFonts w:ascii="Times New Roman"/>
          <w:sz w:val="20"/>
        </w:rPr>
      </w:pPr>
    </w:p>
    <w:p w14:paraId="783DCFA4" w14:textId="77777777" w:rsidR="006C4085" w:rsidRDefault="006C4085">
      <w:pPr>
        <w:rPr>
          <w:rFonts w:ascii="Times New Roman"/>
          <w:sz w:val="20"/>
        </w:rPr>
      </w:pPr>
    </w:p>
    <w:p w14:paraId="7653B7A5" w14:textId="77777777" w:rsidR="006C4085" w:rsidRDefault="006C4085">
      <w:pPr>
        <w:rPr>
          <w:rFonts w:ascii="Times New Roman"/>
          <w:sz w:val="20"/>
        </w:rPr>
      </w:pPr>
    </w:p>
    <w:p w14:paraId="04B92975" w14:textId="77777777" w:rsidR="006C4085" w:rsidRDefault="006C4085">
      <w:pPr>
        <w:rPr>
          <w:rFonts w:ascii="Times New Roman"/>
          <w:sz w:val="20"/>
        </w:rPr>
      </w:pPr>
    </w:p>
    <w:p w14:paraId="4E78325D" w14:textId="77777777" w:rsidR="006C4085" w:rsidRDefault="006C4085">
      <w:pPr>
        <w:rPr>
          <w:rFonts w:ascii="Times New Roman"/>
          <w:sz w:val="20"/>
        </w:rPr>
      </w:pPr>
    </w:p>
    <w:p w14:paraId="7430F0D9"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2C524618" w14:textId="77777777">
        <w:trPr>
          <w:trHeight w:val="448"/>
        </w:trPr>
        <w:tc>
          <w:tcPr>
            <w:tcW w:w="1696" w:type="dxa"/>
            <w:shd w:val="clear" w:color="auto" w:fill="92D050"/>
          </w:tcPr>
          <w:p w14:paraId="1494B796" w14:textId="285AB6EA" w:rsidR="006C4085" w:rsidRDefault="007C7F31">
            <w:pPr>
              <w:pStyle w:val="TableParagraph"/>
              <w:ind w:left="107"/>
              <w:rPr>
                <w:b/>
                <w:i/>
              </w:rPr>
            </w:pPr>
            <w:r>
              <w:rPr>
                <w:b/>
                <w:i/>
              </w:rPr>
              <w:t>Question</w:t>
            </w:r>
            <w:r>
              <w:rPr>
                <w:b/>
                <w:i/>
                <w:spacing w:val="-11"/>
              </w:rPr>
              <w:t xml:space="preserve"> </w:t>
            </w:r>
            <w:r w:rsidR="005C46A5">
              <w:rPr>
                <w:b/>
                <w:i/>
                <w:spacing w:val="-5"/>
              </w:rPr>
              <w:t>6</w:t>
            </w:r>
            <w:r>
              <w:rPr>
                <w:b/>
                <w:i/>
                <w:spacing w:val="-5"/>
              </w:rPr>
              <w:t>84</w:t>
            </w:r>
          </w:p>
        </w:tc>
        <w:tc>
          <w:tcPr>
            <w:tcW w:w="7319" w:type="dxa"/>
            <w:shd w:val="clear" w:color="auto" w:fill="92D050"/>
          </w:tcPr>
          <w:p w14:paraId="2853A79F" w14:textId="4477600F" w:rsidR="006C4085" w:rsidRDefault="007C7F31">
            <w:pPr>
              <w:pStyle w:val="TableParagraph"/>
              <w:rPr>
                <w:rFonts w:ascii="Times New Roman"/>
                <w:sz w:val="20"/>
              </w:rPr>
            </w:pPr>
            <w:r>
              <w:t>Undifferentiated totipotent cells of sponges, are</w:t>
            </w:r>
            <w:r>
              <w:br/>
            </w:r>
          </w:p>
        </w:tc>
      </w:tr>
      <w:tr w:rsidR="006C4085" w14:paraId="194DE4AD" w14:textId="77777777">
        <w:trPr>
          <w:trHeight w:val="450"/>
        </w:trPr>
        <w:tc>
          <w:tcPr>
            <w:tcW w:w="1696" w:type="dxa"/>
            <w:shd w:val="clear" w:color="auto" w:fill="FFF1CC"/>
          </w:tcPr>
          <w:p w14:paraId="6B57DD8F" w14:textId="77777777" w:rsidR="006C4085" w:rsidRDefault="007C7F31">
            <w:pPr>
              <w:pStyle w:val="TableParagraph"/>
              <w:ind w:left="107"/>
              <w:rPr>
                <w:b/>
                <w:i/>
              </w:rPr>
            </w:pPr>
            <w:r>
              <w:rPr>
                <w:b/>
                <w:i/>
                <w:spacing w:val="-10"/>
              </w:rPr>
              <w:t>A</w:t>
            </w:r>
          </w:p>
        </w:tc>
        <w:tc>
          <w:tcPr>
            <w:tcW w:w="7319" w:type="dxa"/>
          </w:tcPr>
          <w:p w14:paraId="24DBA4CC" w14:textId="28C8FCA8" w:rsidR="006C4085" w:rsidRDefault="007C7F31">
            <w:pPr>
              <w:pStyle w:val="TableParagraph"/>
              <w:rPr>
                <w:rFonts w:ascii="Times New Roman"/>
                <w:sz w:val="20"/>
              </w:rPr>
            </w:pPr>
            <w:r>
              <w:t>Archaeocytes</w:t>
            </w:r>
            <w:r>
              <w:br/>
            </w:r>
          </w:p>
        </w:tc>
      </w:tr>
      <w:tr w:rsidR="006C4085" w14:paraId="6D700989" w14:textId="77777777">
        <w:trPr>
          <w:trHeight w:val="450"/>
        </w:trPr>
        <w:tc>
          <w:tcPr>
            <w:tcW w:w="1696" w:type="dxa"/>
            <w:shd w:val="clear" w:color="auto" w:fill="FFF1CC"/>
          </w:tcPr>
          <w:p w14:paraId="5C4A8E06" w14:textId="77777777" w:rsidR="006C4085" w:rsidRDefault="007C7F31">
            <w:pPr>
              <w:pStyle w:val="TableParagraph"/>
              <w:ind w:left="107"/>
              <w:rPr>
                <w:b/>
                <w:i/>
              </w:rPr>
            </w:pPr>
            <w:r>
              <w:rPr>
                <w:b/>
                <w:i/>
                <w:spacing w:val="-10"/>
              </w:rPr>
              <w:t>B</w:t>
            </w:r>
          </w:p>
        </w:tc>
        <w:tc>
          <w:tcPr>
            <w:tcW w:w="7319" w:type="dxa"/>
          </w:tcPr>
          <w:p w14:paraId="33375977" w14:textId="07655158" w:rsidR="006C4085" w:rsidRDefault="007C7F31">
            <w:pPr>
              <w:pStyle w:val="TableParagraph"/>
              <w:rPr>
                <w:rFonts w:ascii="Times New Roman"/>
                <w:sz w:val="20"/>
              </w:rPr>
            </w:pPr>
            <w:r>
              <w:t>Porocytes</w:t>
            </w:r>
            <w:r>
              <w:br/>
            </w:r>
          </w:p>
        </w:tc>
      </w:tr>
      <w:tr w:rsidR="006C4085" w14:paraId="20271EB4" w14:textId="77777777">
        <w:trPr>
          <w:trHeight w:val="450"/>
        </w:trPr>
        <w:tc>
          <w:tcPr>
            <w:tcW w:w="1696" w:type="dxa"/>
            <w:shd w:val="clear" w:color="auto" w:fill="FFF1CC"/>
          </w:tcPr>
          <w:p w14:paraId="7E2ACEC4" w14:textId="77777777" w:rsidR="006C4085" w:rsidRDefault="007C7F31">
            <w:pPr>
              <w:pStyle w:val="TableParagraph"/>
              <w:ind w:left="107"/>
              <w:rPr>
                <w:b/>
                <w:i/>
              </w:rPr>
            </w:pPr>
            <w:r>
              <w:rPr>
                <w:b/>
                <w:i/>
                <w:spacing w:val="-10"/>
              </w:rPr>
              <w:t>C</w:t>
            </w:r>
          </w:p>
        </w:tc>
        <w:tc>
          <w:tcPr>
            <w:tcW w:w="7319" w:type="dxa"/>
          </w:tcPr>
          <w:p w14:paraId="4B4B3B1A" w14:textId="2758F54C" w:rsidR="006C4085" w:rsidRDefault="007C7F31">
            <w:pPr>
              <w:pStyle w:val="TableParagraph"/>
              <w:rPr>
                <w:rFonts w:ascii="Times New Roman"/>
                <w:sz w:val="20"/>
              </w:rPr>
            </w:pPr>
            <w:r>
              <w:t>Trophocytes</w:t>
            </w:r>
            <w:r>
              <w:br/>
            </w:r>
          </w:p>
        </w:tc>
      </w:tr>
      <w:tr w:rsidR="006C4085" w14:paraId="774400D9" w14:textId="77777777">
        <w:trPr>
          <w:trHeight w:val="450"/>
        </w:trPr>
        <w:tc>
          <w:tcPr>
            <w:tcW w:w="1696" w:type="dxa"/>
            <w:shd w:val="clear" w:color="auto" w:fill="FFF1CC"/>
          </w:tcPr>
          <w:p w14:paraId="17D19318" w14:textId="77777777" w:rsidR="006C4085" w:rsidRDefault="007C7F31">
            <w:pPr>
              <w:pStyle w:val="TableParagraph"/>
              <w:ind w:left="107"/>
              <w:rPr>
                <w:b/>
                <w:i/>
              </w:rPr>
            </w:pPr>
            <w:r>
              <w:rPr>
                <w:b/>
                <w:i/>
                <w:spacing w:val="-10"/>
              </w:rPr>
              <w:t>D</w:t>
            </w:r>
          </w:p>
        </w:tc>
        <w:tc>
          <w:tcPr>
            <w:tcW w:w="7319" w:type="dxa"/>
          </w:tcPr>
          <w:p w14:paraId="5E04BFEE" w14:textId="27AC37A2" w:rsidR="006C4085" w:rsidRDefault="007C7F31">
            <w:pPr>
              <w:pStyle w:val="TableParagraph"/>
              <w:rPr>
                <w:rFonts w:ascii="Times New Roman"/>
                <w:sz w:val="20"/>
              </w:rPr>
            </w:pPr>
            <w:r>
              <w:t>Myocytes</w:t>
            </w:r>
          </w:p>
        </w:tc>
      </w:tr>
      <w:tr w:rsidR="006C4085" w14:paraId="5B796A47" w14:textId="77777777">
        <w:trPr>
          <w:trHeight w:val="579"/>
        </w:trPr>
        <w:tc>
          <w:tcPr>
            <w:tcW w:w="1696" w:type="dxa"/>
            <w:shd w:val="clear" w:color="auto" w:fill="FFF1CC"/>
          </w:tcPr>
          <w:p w14:paraId="06E17A8C" w14:textId="77777777" w:rsidR="006C4085" w:rsidRDefault="006C4085">
            <w:pPr>
              <w:pStyle w:val="TableParagraph"/>
              <w:spacing w:before="36"/>
              <w:rPr>
                <w:rFonts w:ascii="Times New Roman"/>
              </w:rPr>
            </w:pPr>
          </w:p>
          <w:p w14:paraId="13270E20"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C559D1E" w14:textId="77777777" w:rsidR="006C4085" w:rsidRDefault="006C4085">
            <w:pPr>
              <w:pStyle w:val="TableParagraph"/>
              <w:rPr>
                <w:rFonts w:ascii="Times New Roman"/>
                <w:sz w:val="20"/>
              </w:rPr>
            </w:pPr>
          </w:p>
        </w:tc>
      </w:tr>
      <w:tr w:rsidR="006C4085" w14:paraId="66800D36" w14:textId="77777777">
        <w:trPr>
          <w:trHeight w:val="1348"/>
        </w:trPr>
        <w:tc>
          <w:tcPr>
            <w:tcW w:w="1696" w:type="dxa"/>
            <w:shd w:val="clear" w:color="auto" w:fill="FFF1CC"/>
          </w:tcPr>
          <w:p w14:paraId="5BEF1296" w14:textId="77777777" w:rsidR="006C4085" w:rsidRDefault="006C4085">
            <w:pPr>
              <w:pStyle w:val="TableParagraph"/>
              <w:spacing w:before="197"/>
              <w:rPr>
                <w:rFonts w:ascii="Times New Roman"/>
              </w:rPr>
            </w:pPr>
          </w:p>
          <w:p w14:paraId="7DA8FACD" w14:textId="77777777" w:rsidR="006C4085" w:rsidRDefault="007C7F31">
            <w:pPr>
              <w:pStyle w:val="TableParagraph"/>
              <w:ind w:left="107"/>
              <w:rPr>
                <w:b/>
                <w:i/>
              </w:rPr>
            </w:pPr>
            <w:r>
              <w:rPr>
                <w:b/>
                <w:i/>
                <w:spacing w:val="-2"/>
              </w:rPr>
              <w:t>Explanation</w:t>
            </w:r>
          </w:p>
        </w:tc>
        <w:tc>
          <w:tcPr>
            <w:tcW w:w="7319" w:type="dxa"/>
          </w:tcPr>
          <w:p w14:paraId="56AA8368" w14:textId="77777777" w:rsidR="006C4085" w:rsidRDefault="006C4085">
            <w:pPr>
              <w:pStyle w:val="TableParagraph"/>
              <w:rPr>
                <w:rFonts w:ascii="Times New Roman"/>
                <w:sz w:val="20"/>
              </w:rPr>
            </w:pPr>
          </w:p>
        </w:tc>
      </w:tr>
      <w:tr w:rsidR="006C4085" w14:paraId="6722268C" w14:textId="77777777">
        <w:trPr>
          <w:trHeight w:val="450"/>
        </w:trPr>
        <w:tc>
          <w:tcPr>
            <w:tcW w:w="1696" w:type="dxa"/>
            <w:shd w:val="clear" w:color="auto" w:fill="FFF1CC"/>
          </w:tcPr>
          <w:p w14:paraId="5987C80D"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49128918" w14:textId="77777777" w:rsidR="006C4085" w:rsidRDefault="006C4085">
            <w:pPr>
              <w:pStyle w:val="TableParagraph"/>
              <w:rPr>
                <w:rFonts w:ascii="Times New Roman"/>
                <w:sz w:val="20"/>
              </w:rPr>
            </w:pPr>
          </w:p>
        </w:tc>
      </w:tr>
    </w:tbl>
    <w:p w14:paraId="242DB7FB"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08F7D9F9" w14:textId="77777777" w:rsidR="006C4085" w:rsidRDefault="006C4085">
      <w:pPr>
        <w:rPr>
          <w:rFonts w:ascii="Times New Roman"/>
          <w:sz w:val="20"/>
        </w:rPr>
      </w:pPr>
    </w:p>
    <w:p w14:paraId="2771EB5E" w14:textId="77777777" w:rsidR="006C4085" w:rsidRDefault="006C4085">
      <w:pPr>
        <w:rPr>
          <w:rFonts w:ascii="Times New Roman"/>
          <w:sz w:val="20"/>
        </w:rPr>
      </w:pPr>
    </w:p>
    <w:p w14:paraId="585F3AAE" w14:textId="77777777" w:rsidR="006C4085" w:rsidRDefault="006C4085">
      <w:pPr>
        <w:rPr>
          <w:rFonts w:ascii="Times New Roman"/>
          <w:sz w:val="20"/>
        </w:rPr>
      </w:pPr>
    </w:p>
    <w:p w14:paraId="585B14A1" w14:textId="77777777" w:rsidR="006C4085" w:rsidRDefault="006C4085">
      <w:pPr>
        <w:rPr>
          <w:rFonts w:ascii="Times New Roman"/>
          <w:sz w:val="20"/>
        </w:rPr>
      </w:pPr>
    </w:p>
    <w:p w14:paraId="39334226" w14:textId="77777777" w:rsidR="006C4085" w:rsidRDefault="006C4085">
      <w:pPr>
        <w:rPr>
          <w:rFonts w:ascii="Times New Roman"/>
          <w:sz w:val="20"/>
        </w:rPr>
      </w:pPr>
    </w:p>
    <w:p w14:paraId="7E7D8797" w14:textId="77777777" w:rsidR="006C4085" w:rsidRDefault="006C4085">
      <w:pPr>
        <w:rPr>
          <w:rFonts w:ascii="Times New Roman"/>
          <w:sz w:val="20"/>
        </w:rPr>
      </w:pPr>
    </w:p>
    <w:p w14:paraId="30C79941" w14:textId="77777777" w:rsidR="006C4085" w:rsidRDefault="006C4085">
      <w:pPr>
        <w:rPr>
          <w:rFonts w:ascii="Times New Roman"/>
          <w:sz w:val="20"/>
        </w:rPr>
      </w:pPr>
    </w:p>
    <w:p w14:paraId="744F0D94"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3B446611" w14:textId="77777777">
        <w:trPr>
          <w:trHeight w:val="448"/>
        </w:trPr>
        <w:tc>
          <w:tcPr>
            <w:tcW w:w="1696" w:type="dxa"/>
            <w:shd w:val="clear" w:color="auto" w:fill="92D050"/>
          </w:tcPr>
          <w:p w14:paraId="17C8E519" w14:textId="04C6999C" w:rsidR="006C4085" w:rsidRDefault="007C7F31">
            <w:pPr>
              <w:pStyle w:val="TableParagraph"/>
              <w:ind w:left="107"/>
              <w:rPr>
                <w:b/>
                <w:i/>
              </w:rPr>
            </w:pPr>
            <w:r>
              <w:rPr>
                <w:b/>
                <w:i/>
              </w:rPr>
              <w:t>Question</w:t>
            </w:r>
            <w:r>
              <w:rPr>
                <w:b/>
                <w:i/>
                <w:spacing w:val="-11"/>
              </w:rPr>
              <w:t xml:space="preserve"> </w:t>
            </w:r>
            <w:r w:rsidR="005C46A5">
              <w:rPr>
                <w:b/>
                <w:i/>
                <w:spacing w:val="-5"/>
              </w:rPr>
              <w:t>6</w:t>
            </w:r>
            <w:r>
              <w:rPr>
                <w:b/>
                <w:i/>
                <w:spacing w:val="-5"/>
              </w:rPr>
              <w:t>85</w:t>
            </w:r>
          </w:p>
        </w:tc>
        <w:tc>
          <w:tcPr>
            <w:tcW w:w="7319" w:type="dxa"/>
            <w:shd w:val="clear" w:color="auto" w:fill="92D050"/>
          </w:tcPr>
          <w:p w14:paraId="1109AD27" w14:textId="53816C38" w:rsidR="006C4085" w:rsidRDefault="007C7F31">
            <w:pPr>
              <w:pStyle w:val="TableParagraph"/>
              <w:rPr>
                <w:rFonts w:ascii="Times New Roman"/>
                <w:sz w:val="20"/>
              </w:rPr>
            </w:pPr>
            <w:r>
              <w:t>Which one of the following is a matching set of phylum and its three examples?</w:t>
            </w:r>
            <w:r>
              <w:br/>
            </w:r>
          </w:p>
        </w:tc>
      </w:tr>
      <w:tr w:rsidR="006C4085" w14:paraId="5BCD0EAD" w14:textId="77777777">
        <w:trPr>
          <w:trHeight w:val="450"/>
        </w:trPr>
        <w:tc>
          <w:tcPr>
            <w:tcW w:w="1696" w:type="dxa"/>
            <w:shd w:val="clear" w:color="auto" w:fill="FFF1CC"/>
          </w:tcPr>
          <w:p w14:paraId="4A0C7D28" w14:textId="77777777" w:rsidR="006C4085" w:rsidRDefault="007C7F31">
            <w:pPr>
              <w:pStyle w:val="TableParagraph"/>
              <w:ind w:left="107"/>
              <w:rPr>
                <w:b/>
                <w:i/>
              </w:rPr>
            </w:pPr>
            <w:r>
              <w:rPr>
                <w:b/>
                <w:i/>
                <w:spacing w:val="-10"/>
              </w:rPr>
              <w:t>A</w:t>
            </w:r>
          </w:p>
        </w:tc>
        <w:tc>
          <w:tcPr>
            <w:tcW w:w="7319" w:type="dxa"/>
          </w:tcPr>
          <w:p w14:paraId="5C2A3F59" w14:textId="7B921F9B" w:rsidR="006C4085" w:rsidRDefault="007C7F31">
            <w:pPr>
              <w:pStyle w:val="TableParagraph"/>
              <w:rPr>
                <w:rFonts w:ascii="Times New Roman"/>
                <w:sz w:val="20"/>
              </w:rPr>
            </w:pPr>
            <w:r>
              <w:t>Cnidaria - Bonellia, Physalia, Aurelia</w:t>
            </w:r>
            <w:r>
              <w:br/>
            </w:r>
          </w:p>
        </w:tc>
      </w:tr>
      <w:tr w:rsidR="006C4085" w14:paraId="6F8A2F4A" w14:textId="77777777">
        <w:trPr>
          <w:trHeight w:val="450"/>
        </w:trPr>
        <w:tc>
          <w:tcPr>
            <w:tcW w:w="1696" w:type="dxa"/>
            <w:shd w:val="clear" w:color="auto" w:fill="FFF1CC"/>
          </w:tcPr>
          <w:p w14:paraId="64B8D86A" w14:textId="77777777" w:rsidR="006C4085" w:rsidRDefault="007C7F31">
            <w:pPr>
              <w:pStyle w:val="TableParagraph"/>
              <w:ind w:left="107"/>
              <w:rPr>
                <w:b/>
                <w:i/>
              </w:rPr>
            </w:pPr>
            <w:r>
              <w:rPr>
                <w:b/>
                <w:i/>
                <w:spacing w:val="-10"/>
              </w:rPr>
              <w:t>B</w:t>
            </w:r>
          </w:p>
        </w:tc>
        <w:tc>
          <w:tcPr>
            <w:tcW w:w="7319" w:type="dxa"/>
          </w:tcPr>
          <w:p w14:paraId="225344FC" w14:textId="0EC07EB4" w:rsidR="006C4085" w:rsidRDefault="007C7F31">
            <w:pPr>
              <w:pStyle w:val="TableParagraph"/>
              <w:rPr>
                <w:rFonts w:ascii="Times New Roman"/>
                <w:sz w:val="20"/>
              </w:rPr>
            </w:pPr>
            <w:r>
              <w:t>Platyhelminthes - Planaria, Schistosoma, Enterobius</w:t>
            </w:r>
            <w:r>
              <w:br/>
            </w:r>
          </w:p>
        </w:tc>
      </w:tr>
      <w:tr w:rsidR="006C4085" w14:paraId="6F6F7E25" w14:textId="77777777">
        <w:trPr>
          <w:trHeight w:val="450"/>
        </w:trPr>
        <w:tc>
          <w:tcPr>
            <w:tcW w:w="1696" w:type="dxa"/>
            <w:shd w:val="clear" w:color="auto" w:fill="FFF1CC"/>
          </w:tcPr>
          <w:p w14:paraId="23452F7B" w14:textId="77777777" w:rsidR="006C4085" w:rsidRDefault="007C7F31">
            <w:pPr>
              <w:pStyle w:val="TableParagraph"/>
              <w:ind w:left="107"/>
              <w:rPr>
                <w:b/>
                <w:i/>
              </w:rPr>
            </w:pPr>
            <w:r>
              <w:rPr>
                <w:b/>
                <w:i/>
                <w:spacing w:val="-10"/>
              </w:rPr>
              <w:t>C</w:t>
            </w:r>
          </w:p>
        </w:tc>
        <w:tc>
          <w:tcPr>
            <w:tcW w:w="7319" w:type="dxa"/>
          </w:tcPr>
          <w:p w14:paraId="303B566E" w14:textId="6C21099C" w:rsidR="006C4085" w:rsidRDefault="007C7F31">
            <w:pPr>
              <w:pStyle w:val="TableParagraph"/>
              <w:rPr>
                <w:rFonts w:ascii="Times New Roman"/>
                <w:sz w:val="20"/>
              </w:rPr>
            </w:pPr>
            <w:r>
              <w:t>Mollusca - Loligo, Teredo, Octopus</w:t>
            </w:r>
            <w:r>
              <w:br/>
            </w:r>
          </w:p>
        </w:tc>
      </w:tr>
      <w:tr w:rsidR="006C4085" w14:paraId="63A69BE0" w14:textId="77777777">
        <w:trPr>
          <w:trHeight w:val="450"/>
        </w:trPr>
        <w:tc>
          <w:tcPr>
            <w:tcW w:w="1696" w:type="dxa"/>
            <w:shd w:val="clear" w:color="auto" w:fill="FFF1CC"/>
          </w:tcPr>
          <w:p w14:paraId="23473686" w14:textId="77777777" w:rsidR="006C4085" w:rsidRDefault="007C7F31">
            <w:pPr>
              <w:pStyle w:val="TableParagraph"/>
              <w:ind w:left="107"/>
              <w:rPr>
                <w:b/>
                <w:i/>
              </w:rPr>
            </w:pPr>
            <w:r>
              <w:rPr>
                <w:b/>
                <w:i/>
                <w:spacing w:val="-10"/>
              </w:rPr>
              <w:t>D</w:t>
            </w:r>
          </w:p>
        </w:tc>
        <w:tc>
          <w:tcPr>
            <w:tcW w:w="7319" w:type="dxa"/>
          </w:tcPr>
          <w:p w14:paraId="7E036780" w14:textId="795FD4E0" w:rsidR="006C4085" w:rsidRDefault="007C7F31">
            <w:pPr>
              <w:pStyle w:val="TableParagraph"/>
              <w:rPr>
                <w:rFonts w:ascii="Times New Roman"/>
                <w:sz w:val="20"/>
              </w:rPr>
            </w:pPr>
            <w:r>
              <w:t>Porifera - Spongilla, Euplectella, Pennatula</w:t>
            </w:r>
          </w:p>
        </w:tc>
      </w:tr>
      <w:tr w:rsidR="006C4085" w14:paraId="33E79C5A" w14:textId="77777777">
        <w:trPr>
          <w:trHeight w:val="579"/>
        </w:trPr>
        <w:tc>
          <w:tcPr>
            <w:tcW w:w="1696" w:type="dxa"/>
            <w:shd w:val="clear" w:color="auto" w:fill="FFF1CC"/>
          </w:tcPr>
          <w:p w14:paraId="09B6BC51" w14:textId="77777777" w:rsidR="006C4085" w:rsidRDefault="006C4085">
            <w:pPr>
              <w:pStyle w:val="TableParagraph"/>
              <w:spacing w:before="36"/>
              <w:rPr>
                <w:rFonts w:ascii="Times New Roman"/>
              </w:rPr>
            </w:pPr>
          </w:p>
          <w:p w14:paraId="42631E08"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6F83F1FE" w14:textId="77777777" w:rsidR="006C4085" w:rsidRDefault="006C4085">
            <w:pPr>
              <w:pStyle w:val="TableParagraph"/>
              <w:rPr>
                <w:rFonts w:ascii="Times New Roman"/>
                <w:sz w:val="20"/>
              </w:rPr>
            </w:pPr>
          </w:p>
        </w:tc>
      </w:tr>
      <w:tr w:rsidR="006C4085" w14:paraId="299B56D7" w14:textId="77777777">
        <w:trPr>
          <w:trHeight w:val="1348"/>
        </w:trPr>
        <w:tc>
          <w:tcPr>
            <w:tcW w:w="1696" w:type="dxa"/>
            <w:shd w:val="clear" w:color="auto" w:fill="FFF1CC"/>
          </w:tcPr>
          <w:p w14:paraId="576604EE" w14:textId="77777777" w:rsidR="006C4085" w:rsidRDefault="006C4085">
            <w:pPr>
              <w:pStyle w:val="TableParagraph"/>
              <w:spacing w:before="197"/>
              <w:rPr>
                <w:rFonts w:ascii="Times New Roman"/>
              </w:rPr>
            </w:pPr>
          </w:p>
          <w:p w14:paraId="7FD80F4D" w14:textId="77777777" w:rsidR="006C4085" w:rsidRDefault="007C7F31">
            <w:pPr>
              <w:pStyle w:val="TableParagraph"/>
              <w:ind w:left="107"/>
              <w:rPr>
                <w:b/>
                <w:i/>
              </w:rPr>
            </w:pPr>
            <w:r>
              <w:rPr>
                <w:b/>
                <w:i/>
                <w:spacing w:val="-2"/>
              </w:rPr>
              <w:t>Explanation</w:t>
            </w:r>
          </w:p>
        </w:tc>
        <w:tc>
          <w:tcPr>
            <w:tcW w:w="7319" w:type="dxa"/>
          </w:tcPr>
          <w:p w14:paraId="1ECFEBF2" w14:textId="77777777" w:rsidR="006C4085" w:rsidRDefault="006C4085">
            <w:pPr>
              <w:pStyle w:val="TableParagraph"/>
              <w:rPr>
                <w:rFonts w:ascii="Times New Roman"/>
                <w:sz w:val="20"/>
              </w:rPr>
            </w:pPr>
          </w:p>
        </w:tc>
      </w:tr>
      <w:tr w:rsidR="006C4085" w14:paraId="79E9ECC4" w14:textId="77777777">
        <w:trPr>
          <w:trHeight w:val="450"/>
        </w:trPr>
        <w:tc>
          <w:tcPr>
            <w:tcW w:w="1696" w:type="dxa"/>
            <w:shd w:val="clear" w:color="auto" w:fill="FFF1CC"/>
          </w:tcPr>
          <w:p w14:paraId="475F4B39"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2DD5B0BC" w14:textId="77777777" w:rsidR="006C4085" w:rsidRDefault="006C4085">
            <w:pPr>
              <w:pStyle w:val="TableParagraph"/>
              <w:rPr>
                <w:rFonts w:ascii="Times New Roman"/>
                <w:sz w:val="20"/>
              </w:rPr>
            </w:pPr>
          </w:p>
        </w:tc>
      </w:tr>
    </w:tbl>
    <w:p w14:paraId="1E2D1E8E"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43F9F119" w14:textId="77777777" w:rsidR="006C4085" w:rsidRDefault="006C4085">
      <w:pPr>
        <w:rPr>
          <w:rFonts w:ascii="Times New Roman"/>
          <w:sz w:val="20"/>
        </w:rPr>
      </w:pPr>
    </w:p>
    <w:p w14:paraId="66A318CE" w14:textId="77777777" w:rsidR="006C4085" w:rsidRDefault="006C4085">
      <w:pPr>
        <w:rPr>
          <w:rFonts w:ascii="Times New Roman"/>
          <w:sz w:val="20"/>
        </w:rPr>
      </w:pPr>
    </w:p>
    <w:p w14:paraId="19FB970A" w14:textId="77777777" w:rsidR="006C4085" w:rsidRDefault="006C4085">
      <w:pPr>
        <w:rPr>
          <w:rFonts w:ascii="Times New Roman"/>
          <w:sz w:val="20"/>
        </w:rPr>
      </w:pPr>
    </w:p>
    <w:p w14:paraId="63DE2C4E" w14:textId="77777777" w:rsidR="006C4085" w:rsidRDefault="006C4085">
      <w:pPr>
        <w:rPr>
          <w:rFonts w:ascii="Times New Roman"/>
          <w:sz w:val="20"/>
        </w:rPr>
      </w:pPr>
    </w:p>
    <w:p w14:paraId="5D5685B9" w14:textId="77777777" w:rsidR="006C4085" w:rsidRDefault="006C4085">
      <w:pPr>
        <w:rPr>
          <w:rFonts w:ascii="Times New Roman"/>
          <w:sz w:val="20"/>
        </w:rPr>
      </w:pPr>
    </w:p>
    <w:p w14:paraId="5B54FECB" w14:textId="77777777" w:rsidR="006C4085" w:rsidRDefault="006C4085">
      <w:pPr>
        <w:rPr>
          <w:rFonts w:ascii="Times New Roman"/>
          <w:sz w:val="20"/>
        </w:rPr>
      </w:pPr>
    </w:p>
    <w:p w14:paraId="66BFA3DC" w14:textId="77777777" w:rsidR="006C4085" w:rsidRDefault="006C4085">
      <w:pPr>
        <w:rPr>
          <w:rFonts w:ascii="Times New Roman"/>
          <w:sz w:val="20"/>
        </w:rPr>
      </w:pPr>
    </w:p>
    <w:p w14:paraId="60FE2143"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452F31B7" w14:textId="77777777">
        <w:trPr>
          <w:trHeight w:val="448"/>
        </w:trPr>
        <w:tc>
          <w:tcPr>
            <w:tcW w:w="1696" w:type="dxa"/>
            <w:shd w:val="clear" w:color="auto" w:fill="92D050"/>
          </w:tcPr>
          <w:p w14:paraId="104EE83A" w14:textId="587EC32C" w:rsidR="006C4085" w:rsidRDefault="007C7F31">
            <w:pPr>
              <w:pStyle w:val="TableParagraph"/>
              <w:ind w:left="107"/>
              <w:rPr>
                <w:b/>
                <w:i/>
              </w:rPr>
            </w:pPr>
            <w:r>
              <w:rPr>
                <w:b/>
                <w:i/>
              </w:rPr>
              <w:t>Question</w:t>
            </w:r>
            <w:r>
              <w:rPr>
                <w:b/>
                <w:i/>
                <w:spacing w:val="-11"/>
              </w:rPr>
              <w:t xml:space="preserve"> </w:t>
            </w:r>
            <w:r w:rsidR="005C46A5">
              <w:rPr>
                <w:b/>
                <w:i/>
                <w:spacing w:val="-5"/>
              </w:rPr>
              <w:t>6</w:t>
            </w:r>
            <w:r>
              <w:rPr>
                <w:b/>
                <w:i/>
                <w:spacing w:val="-5"/>
              </w:rPr>
              <w:t>86</w:t>
            </w:r>
          </w:p>
        </w:tc>
        <w:tc>
          <w:tcPr>
            <w:tcW w:w="7319" w:type="dxa"/>
            <w:shd w:val="clear" w:color="auto" w:fill="92D050"/>
          </w:tcPr>
          <w:p w14:paraId="3E2FA73A" w14:textId="4FF1B4AC" w:rsidR="006C4085" w:rsidRDefault="007C7F31">
            <w:pPr>
              <w:pStyle w:val="TableParagraph"/>
              <w:rPr>
                <w:rFonts w:ascii="Times New Roman"/>
                <w:sz w:val="20"/>
              </w:rPr>
            </w:pPr>
            <w:r>
              <w:t>The snake eating snake is</w:t>
            </w:r>
            <w:r>
              <w:br/>
            </w:r>
          </w:p>
        </w:tc>
      </w:tr>
      <w:tr w:rsidR="006C4085" w14:paraId="3490C5CC" w14:textId="77777777">
        <w:trPr>
          <w:trHeight w:val="450"/>
        </w:trPr>
        <w:tc>
          <w:tcPr>
            <w:tcW w:w="1696" w:type="dxa"/>
            <w:shd w:val="clear" w:color="auto" w:fill="FFF1CC"/>
          </w:tcPr>
          <w:p w14:paraId="3E93048F" w14:textId="77777777" w:rsidR="006C4085" w:rsidRDefault="007C7F31">
            <w:pPr>
              <w:pStyle w:val="TableParagraph"/>
              <w:ind w:left="107"/>
              <w:rPr>
                <w:b/>
                <w:i/>
              </w:rPr>
            </w:pPr>
            <w:r>
              <w:rPr>
                <w:b/>
                <w:i/>
                <w:spacing w:val="-10"/>
              </w:rPr>
              <w:t>A</w:t>
            </w:r>
          </w:p>
        </w:tc>
        <w:tc>
          <w:tcPr>
            <w:tcW w:w="7319" w:type="dxa"/>
          </w:tcPr>
          <w:p w14:paraId="2922BBF1" w14:textId="3FFB4121" w:rsidR="006C4085" w:rsidRDefault="007C7F31">
            <w:pPr>
              <w:pStyle w:val="TableParagraph"/>
              <w:rPr>
                <w:rFonts w:ascii="Times New Roman"/>
                <w:sz w:val="20"/>
              </w:rPr>
            </w:pPr>
            <w:r>
              <w:t>Black cobra</w:t>
            </w:r>
            <w:r>
              <w:br/>
            </w:r>
          </w:p>
        </w:tc>
      </w:tr>
      <w:tr w:rsidR="006C4085" w14:paraId="0ABF935A" w14:textId="77777777">
        <w:trPr>
          <w:trHeight w:val="450"/>
        </w:trPr>
        <w:tc>
          <w:tcPr>
            <w:tcW w:w="1696" w:type="dxa"/>
            <w:shd w:val="clear" w:color="auto" w:fill="FFF1CC"/>
          </w:tcPr>
          <w:p w14:paraId="3100F442" w14:textId="77777777" w:rsidR="006C4085" w:rsidRDefault="007C7F31">
            <w:pPr>
              <w:pStyle w:val="TableParagraph"/>
              <w:ind w:left="107"/>
              <w:rPr>
                <w:b/>
                <w:i/>
              </w:rPr>
            </w:pPr>
            <w:r>
              <w:rPr>
                <w:b/>
                <w:i/>
                <w:spacing w:val="-10"/>
              </w:rPr>
              <w:t>B</w:t>
            </w:r>
          </w:p>
        </w:tc>
        <w:tc>
          <w:tcPr>
            <w:tcW w:w="7319" w:type="dxa"/>
          </w:tcPr>
          <w:p w14:paraId="0CA756F4" w14:textId="24CBDAAC" w:rsidR="006C4085" w:rsidRDefault="007C7F31">
            <w:pPr>
              <w:pStyle w:val="TableParagraph"/>
              <w:rPr>
                <w:rFonts w:ascii="Times New Roman"/>
                <w:sz w:val="20"/>
              </w:rPr>
            </w:pPr>
            <w:r>
              <w:t>King cobra</w:t>
            </w:r>
            <w:r>
              <w:br/>
            </w:r>
          </w:p>
        </w:tc>
      </w:tr>
      <w:tr w:rsidR="006C4085" w14:paraId="46DC44E6" w14:textId="77777777">
        <w:trPr>
          <w:trHeight w:val="450"/>
        </w:trPr>
        <w:tc>
          <w:tcPr>
            <w:tcW w:w="1696" w:type="dxa"/>
            <w:shd w:val="clear" w:color="auto" w:fill="FFF1CC"/>
          </w:tcPr>
          <w:p w14:paraId="7284ACD3" w14:textId="77777777" w:rsidR="006C4085" w:rsidRDefault="007C7F31">
            <w:pPr>
              <w:pStyle w:val="TableParagraph"/>
              <w:ind w:left="107"/>
              <w:rPr>
                <w:b/>
                <w:i/>
              </w:rPr>
            </w:pPr>
            <w:r>
              <w:rPr>
                <w:b/>
                <w:i/>
                <w:spacing w:val="-10"/>
              </w:rPr>
              <w:t>C</w:t>
            </w:r>
          </w:p>
        </w:tc>
        <w:tc>
          <w:tcPr>
            <w:tcW w:w="7319" w:type="dxa"/>
          </w:tcPr>
          <w:p w14:paraId="66E6FF47" w14:textId="385C42B6" w:rsidR="006C4085" w:rsidRDefault="007C7F31">
            <w:pPr>
              <w:pStyle w:val="TableParagraph"/>
              <w:rPr>
                <w:rFonts w:ascii="Times New Roman"/>
                <w:sz w:val="20"/>
              </w:rPr>
            </w:pPr>
            <w:r>
              <w:t>Rattle snake</w:t>
            </w:r>
            <w:r>
              <w:br/>
            </w:r>
          </w:p>
        </w:tc>
      </w:tr>
      <w:tr w:rsidR="006C4085" w14:paraId="6BC610E7" w14:textId="77777777">
        <w:trPr>
          <w:trHeight w:val="450"/>
        </w:trPr>
        <w:tc>
          <w:tcPr>
            <w:tcW w:w="1696" w:type="dxa"/>
            <w:shd w:val="clear" w:color="auto" w:fill="FFF1CC"/>
          </w:tcPr>
          <w:p w14:paraId="0B4BF9EF" w14:textId="77777777" w:rsidR="006C4085" w:rsidRDefault="007C7F31">
            <w:pPr>
              <w:pStyle w:val="TableParagraph"/>
              <w:ind w:left="107"/>
              <w:rPr>
                <w:b/>
                <w:i/>
              </w:rPr>
            </w:pPr>
            <w:r>
              <w:rPr>
                <w:b/>
                <w:i/>
                <w:spacing w:val="-10"/>
              </w:rPr>
              <w:t>D</w:t>
            </w:r>
          </w:p>
        </w:tc>
        <w:tc>
          <w:tcPr>
            <w:tcW w:w="7319" w:type="dxa"/>
          </w:tcPr>
          <w:p w14:paraId="7CBFF926" w14:textId="0A5EF48B" w:rsidR="006C4085" w:rsidRDefault="007C7F31">
            <w:pPr>
              <w:pStyle w:val="TableParagraph"/>
              <w:rPr>
                <w:rFonts w:ascii="Times New Roman"/>
                <w:sz w:val="20"/>
              </w:rPr>
            </w:pPr>
            <w:r>
              <w:t>Anaconda</w:t>
            </w:r>
          </w:p>
        </w:tc>
      </w:tr>
      <w:tr w:rsidR="006C4085" w14:paraId="32FA315E" w14:textId="77777777">
        <w:trPr>
          <w:trHeight w:val="579"/>
        </w:trPr>
        <w:tc>
          <w:tcPr>
            <w:tcW w:w="1696" w:type="dxa"/>
            <w:shd w:val="clear" w:color="auto" w:fill="FFF1CC"/>
          </w:tcPr>
          <w:p w14:paraId="28834F8D" w14:textId="77777777" w:rsidR="006C4085" w:rsidRDefault="006C4085">
            <w:pPr>
              <w:pStyle w:val="TableParagraph"/>
              <w:spacing w:before="36"/>
              <w:rPr>
                <w:rFonts w:ascii="Times New Roman"/>
              </w:rPr>
            </w:pPr>
          </w:p>
          <w:p w14:paraId="508FA1C6"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313E02B2" w14:textId="77777777" w:rsidR="006C4085" w:rsidRDefault="006C4085">
            <w:pPr>
              <w:pStyle w:val="TableParagraph"/>
              <w:rPr>
                <w:rFonts w:ascii="Times New Roman"/>
                <w:sz w:val="20"/>
              </w:rPr>
            </w:pPr>
          </w:p>
        </w:tc>
      </w:tr>
      <w:tr w:rsidR="006C4085" w14:paraId="1C4CEE7B" w14:textId="77777777">
        <w:trPr>
          <w:trHeight w:val="1348"/>
        </w:trPr>
        <w:tc>
          <w:tcPr>
            <w:tcW w:w="1696" w:type="dxa"/>
            <w:shd w:val="clear" w:color="auto" w:fill="FFF1CC"/>
          </w:tcPr>
          <w:p w14:paraId="4344C0A9" w14:textId="77777777" w:rsidR="006C4085" w:rsidRDefault="006C4085">
            <w:pPr>
              <w:pStyle w:val="TableParagraph"/>
              <w:spacing w:before="197"/>
              <w:rPr>
                <w:rFonts w:ascii="Times New Roman"/>
              </w:rPr>
            </w:pPr>
          </w:p>
          <w:p w14:paraId="3F9FE13F" w14:textId="77777777" w:rsidR="006C4085" w:rsidRDefault="007C7F31">
            <w:pPr>
              <w:pStyle w:val="TableParagraph"/>
              <w:ind w:left="107"/>
              <w:rPr>
                <w:b/>
                <w:i/>
              </w:rPr>
            </w:pPr>
            <w:r>
              <w:rPr>
                <w:b/>
                <w:i/>
                <w:spacing w:val="-2"/>
              </w:rPr>
              <w:t>Explanation</w:t>
            </w:r>
          </w:p>
        </w:tc>
        <w:tc>
          <w:tcPr>
            <w:tcW w:w="7319" w:type="dxa"/>
          </w:tcPr>
          <w:p w14:paraId="7390FD28" w14:textId="77777777" w:rsidR="006C4085" w:rsidRDefault="006C4085">
            <w:pPr>
              <w:pStyle w:val="TableParagraph"/>
              <w:rPr>
                <w:rFonts w:ascii="Times New Roman"/>
                <w:sz w:val="20"/>
              </w:rPr>
            </w:pPr>
          </w:p>
        </w:tc>
      </w:tr>
      <w:tr w:rsidR="006C4085" w14:paraId="5FC73E69" w14:textId="77777777">
        <w:trPr>
          <w:trHeight w:val="450"/>
        </w:trPr>
        <w:tc>
          <w:tcPr>
            <w:tcW w:w="1696" w:type="dxa"/>
            <w:shd w:val="clear" w:color="auto" w:fill="FFF1CC"/>
          </w:tcPr>
          <w:p w14:paraId="4E659D67"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2B546584" w14:textId="77777777" w:rsidR="006C4085" w:rsidRDefault="006C4085">
            <w:pPr>
              <w:pStyle w:val="TableParagraph"/>
              <w:rPr>
                <w:rFonts w:ascii="Times New Roman"/>
                <w:sz w:val="20"/>
              </w:rPr>
            </w:pPr>
          </w:p>
        </w:tc>
      </w:tr>
    </w:tbl>
    <w:p w14:paraId="79B22A97"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4318EB00" w14:textId="77777777" w:rsidR="006C4085" w:rsidRDefault="006C4085">
      <w:pPr>
        <w:rPr>
          <w:rFonts w:ascii="Times New Roman"/>
          <w:sz w:val="20"/>
        </w:rPr>
      </w:pPr>
    </w:p>
    <w:p w14:paraId="2DFC3A7D" w14:textId="77777777" w:rsidR="006C4085" w:rsidRDefault="006C4085">
      <w:pPr>
        <w:rPr>
          <w:rFonts w:ascii="Times New Roman"/>
          <w:sz w:val="20"/>
        </w:rPr>
      </w:pPr>
    </w:p>
    <w:p w14:paraId="405C9EEF" w14:textId="77777777" w:rsidR="006C4085" w:rsidRDefault="006C4085">
      <w:pPr>
        <w:rPr>
          <w:rFonts w:ascii="Times New Roman"/>
          <w:sz w:val="20"/>
        </w:rPr>
      </w:pPr>
    </w:p>
    <w:p w14:paraId="3C4A0247" w14:textId="77777777" w:rsidR="006C4085" w:rsidRDefault="006C4085">
      <w:pPr>
        <w:rPr>
          <w:rFonts w:ascii="Times New Roman"/>
          <w:sz w:val="20"/>
        </w:rPr>
      </w:pPr>
    </w:p>
    <w:p w14:paraId="7E463442" w14:textId="77777777" w:rsidR="006C4085" w:rsidRDefault="006C4085">
      <w:pPr>
        <w:rPr>
          <w:rFonts w:ascii="Times New Roman"/>
          <w:sz w:val="20"/>
        </w:rPr>
      </w:pPr>
    </w:p>
    <w:p w14:paraId="664FB957" w14:textId="77777777" w:rsidR="006C4085" w:rsidRDefault="006C4085">
      <w:pPr>
        <w:rPr>
          <w:rFonts w:ascii="Times New Roman"/>
          <w:sz w:val="20"/>
        </w:rPr>
      </w:pPr>
    </w:p>
    <w:p w14:paraId="1B863811" w14:textId="77777777" w:rsidR="006C4085" w:rsidRDefault="006C4085">
      <w:pPr>
        <w:rPr>
          <w:rFonts w:ascii="Times New Roman"/>
          <w:sz w:val="20"/>
        </w:rPr>
      </w:pPr>
    </w:p>
    <w:p w14:paraId="0721A884"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7107277B" w14:textId="77777777">
        <w:trPr>
          <w:trHeight w:val="448"/>
        </w:trPr>
        <w:tc>
          <w:tcPr>
            <w:tcW w:w="1696" w:type="dxa"/>
            <w:shd w:val="clear" w:color="auto" w:fill="92D050"/>
          </w:tcPr>
          <w:p w14:paraId="314A763E" w14:textId="65DC11A7" w:rsidR="006C4085" w:rsidRDefault="007C7F31">
            <w:pPr>
              <w:pStyle w:val="TableParagraph"/>
              <w:ind w:left="107"/>
              <w:rPr>
                <w:b/>
                <w:i/>
              </w:rPr>
            </w:pPr>
            <w:r>
              <w:rPr>
                <w:b/>
                <w:i/>
              </w:rPr>
              <w:t>Question</w:t>
            </w:r>
            <w:r>
              <w:rPr>
                <w:b/>
                <w:i/>
                <w:spacing w:val="-11"/>
              </w:rPr>
              <w:t xml:space="preserve"> </w:t>
            </w:r>
            <w:r w:rsidR="005C46A5">
              <w:rPr>
                <w:b/>
                <w:i/>
                <w:spacing w:val="-5"/>
              </w:rPr>
              <w:t>6</w:t>
            </w:r>
            <w:r>
              <w:rPr>
                <w:b/>
                <w:i/>
                <w:spacing w:val="-5"/>
              </w:rPr>
              <w:t>87</w:t>
            </w:r>
          </w:p>
        </w:tc>
        <w:tc>
          <w:tcPr>
            <w:tcW w:w="7319" w:type="dxa"/>
            <w:shd w:val="clear" w:color="auto" w:fill="92D050"/>
          </w:tcPr>
          <w:p w14:paraId="10A6FB66" w14:textId="5C13DDF8" w:rsidR="006C4085" w:rsidRDefault="007C7F31">
            <w:pPr>
              <w:pStyle w:val="TableParagraph"/>
              <w:rPr>
                <w:rFonts w:ascii="Times New Roman"/>
                <w:sz w:val="20"/>
              </w:rPr>
            </w:pPr>
            <w:r>
              <w:t>Which of the following shows polymorphism?</w:t>
            </w:r>
            <w:r>
              <w:br/>
            </w:r>
          </w:p>
        </w:tc>
      </w:tr>
      <w:tr w:rsidR="006C4085" w14:paraId="34526A4F" w14:textId="77777777">
        <w:trPr>
          <w:trHeight w:val="450"/>
        </w:trPr>
        <w:tc>
          <w:tcPr>
            <w:tcW w:w="1696" w:type="dxa"/>
            <w:shd w:val="clear" w:color="auto" w:fill="FFF1CC"/>
          </w:tcPr>
          <w:p w14:paraId="3A829910" w14:textId="77777777" w:rsidR="006C4085" w:rsidRDefault="007C7F31">
            <w:pPr>
              <w:pStyle w:val="TableParagraph"/>
              <w:ind w:left="107"/>
              <w:rPr>
                <w:b/>
                <w:i/>
              </w:rPr>
            </w:pPr>
            <w:r>
              <w:rPr>
                <w:b/>
                <w:i/>
                <w:spacing w:val="-10"/>
              </w:rPr>
              <w:t>A</w:t>
            </w:r>
          </w:p>
        </w:tc>
        <w:tc>
          <w:tcPr>
            <w:tcW w:w="7319" w:type="dxa"/>
          </w:tcPr>
          <w:p w14:paraId="3F36CC8F" w14:textId="48B28DE4" w:rsidR="006C4085" w:rsidRDefault="007C7F31">
            <w:pPr>
              <w:pStyle w:val="TableParagraph"/>
              <w:rPr>
                <w:rFonts w:ascii="Times New Roman"/>
                <w:sz w:val="20"/>
              </w:rPr>
            </w:pPr>
            <w:r>
              <w:t>Physalia</w:t>
            </w:r>
            <w:r>
              <w:br/>
            </w:r>
          </w:p>
        </w:tc>
      </w:tr>
      <w:tr w:rsidR="006C4085" w14:paraId="102C4030" w14:textId="77777777">
        <w:trPr>
          <w:trHeight w:val="450"/>
        </w:trPr>
        <w:tc>
          <w:tcPr>
            <w:tcW w:w="1696" w:type="dxa"/>
            <w:shd w:val="clear" w:color="auto" w:fill="FFF1CC"/>
          </w:tcPr>
          <w:p w14:paraId="58C522CD" w14:textId="77777777" w:rsidR="006C4085" w:rsidRDefault="007C7F31">
            <w:pPr>
              <w:pStyle w:val="TableParagraph"/>
              <w:ind w:left="107"/>
              <w:rPr>
                <w:b/>
                <w:i/>
              </w:rPr>
            </w:pPr>
            <w:r>
              <w:rPr>
                <w:b/>
                <w:i/>
                <w:spacing w:val="-10"/>
              </w:rPr>
              <w:t>B</w:t>
            </w:r>
          </w:p>
        </w:tc>
        <w:tc>
          <w:tcPr>
            <w:tcW w:w="7319" w:type="dxa"/>
          </w:tcPr>
          <w:p w14:paraId="1DD504F7" w14:textId="6CB45B28" w:rsidR="006C4085" w:rsidRDefault="007C7F31">
            <w:pPr>
              <w:pStyle w:val="TableParagraph"/>
              <w:rPr>
                <w:rFonts w:ascii="Times New Roman"/>
                <w:sz w:val="20"/>
              </w:rPr>
            </w:pPr>
            <w:r>
              <w:t>Trypanosoma</w:t>
            </w:r>
            <w:r>
              <w:br/>
            </w:r>
          </w:p>
        </w:tc>
      </w:tr>
      <w:tr w:rsidR="006C4085" w14:paraId="5CF23469" w14:textId="77777777">
        <w:trPr>
          <w:trHeight w:val="450"/>
        </w:trPr>
        <w:tc>
          <w:tcPr>
            <w:tcW w:w="1696" w:type="dxa"/>
            <w:shd w:val="clear" w:color="auto" w:fill="FFF1CC"/>
          </w:tcPr>
          <w:p w14:paraId="0CA73DB8" w14:textId="77777777" w:rsidR="006C4085" w:rsidRDefault="007C7F31">
            <w:pPr>
              <w:pStyle w:val="TableParagraph"/>
              <w:ind w:left="107"/>
              <w:rPr>
                <w:b/>
                <w:i/>
              </w:rPr>
            </w:pPr>
            <w:r>
              <w:rPr>
                <w:b/>
                <w:i/>
                <w:spacing w:val="-10"/>
              </w:rPr>
              <w:t>C</w:t>
            </w:r>
          </w:p>
        </w:tc>
        <w:tc>
          <w:tcPr>
            <w:tcW w:w="7319" w:type="dxa"/>
          </w:tcPr>
          <w:p w14:paraId="06F76BE0" w14:textId="6BD80860" w:rsidR="006C4085" w:rsidRDefault="007C7F31">
            <w:pPr>
              <w:pStyle w:val="TableParagraph"/>
              <w:rPr>
                <w:rFonts w:ascii="Times New Roman"/>
                <w:sz w:val="20"/>
              </w:rPr>
            </w:pPr>
            <w:r>
              <w:t>Termite</w:t>
            </w:r>
            <w:r>
              <w:br/>
            </w:r>
          </w:p>
        </w:tc>
      </w:tr>
      <w:tr w:rsidR="006C4085" w14:paraId="70797BAB" w14:textId="77777777">
        <w:trPr>
          <w:trHeight w:val="450"/>
        </w:trPr>
        <w:tc>
          <w:tcPr>
            <w:tcW w:w="1696" w:type="dxa"/>
            <w:shd w:val="clear" w:color="auto" w:fill="FFF1CC"/>
          </w:tcPr>
          <w:p w14:paraId="52D17749" w14:textId="77777777" w:rsidR="006C4085" w:rsidRDefault="007C7F31">
            <w:pPr>
              <w:pStyle w:val="TableParagraph"/>
              <w:ind w:left="107"/>
              <w:rPr>
                <w:b/>
                <w:i/>
              </w:rPr>
            </w:pPr>
            <w:r>
              <w:rPr>
                <w:b/>
                <w:i/>
                <w:spacing w:val="-10"/>
              </w:rPr>
              <w:t>D</w:t>
            </w:r>
          </w:p>
        </w:tc>
        <w:tc>
          <w:tcPr>
            <w:tcW w:w="7319" w:type="dxa"/>
          </w:tcPr>
          <w:p w14:paraId="48DA0EE0" w14:textId="007AF993" w:rsidR="006C4085" w:rsidRDefault="007C7F31">
            <w:pPr>
              <w:pStyle w:val="TableParagraph"/>
              <w:rPr>
                <w:rFonts w:ascii="Times New Roman"/>
                <w:sz w:val="20"/>
              </w:rPr>
            </w:pPr>
            <w:r>
              <w:t>All of these</w:t>
            </w:r>
          </w:p>
        </w:tc>
      </w:tr>
      <w:tr w:rsidR="006C4085" w14:paraId="56688C3D" w14:textId="77777777">
        <w:trPr>
          <w:trHeight w:val="579"/>
        </w:trPr>
        <w:tc>
          <w:tcPr>
            <w:tcW w:w="1696" w:type="dxa"/>
            <w:shd w:val="clear" w:color="auto" w:fill="FFF1CC"/>
          </w:tcPr>
          <w:p w14:paraId="7F8A3638" w14:textId="77777777" w:rsidR="006C4085" w:rsidRDefault="006C4085">
            <w:pPr>
              <w:pStyle w:val="TableParagraph"/>
              <w:spacing w:before="36"/>
              <w:rPr>
                <w:rFonts w:ascii="Times New Roman"/>
              </w:rPr>
            </w:pPr>
          </w:p>
          <w:p w14:paraId="744F0025"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15C58ABF" w14:textId="77777777" w:rsidR="006C4085" w:rsidRDefault="006C4085">
            <w:pPr>
              <w:pStyle w:val="TableParagraph"/>
              <w:rPr>
                <w:rFonts w:ascii="Times New Roman"/>
                <w:sz w:val="20"/>
              </w:rPr>
            </w:pPr>
          </w:p>
        </w:tc>
      </w:tr>
      <w:tr w:rsidR="006C4085" w14:paraId="08C71D41" w14:textId="77777777">
        <w:trPr>
          <w:trHeight w:val="1348"/>
        </w:trPr>
        <w:tc>
          <w:tcPr>
            <w:tcW w:w="1696" w:type="dxa"/>
            <w:shd w:val="clear" w:color="auto" w:fill="FFF1CC"/>
          </w:tcPr>
          <w:p w14:paraId="03D8EB9C" w14:textId="77777777" w:rsidR="006C4085" w:rsidRDefault="006C4085">
            <w:pPr>
              <w:pStyle w:val="TableParagraph"/>
              <w:spacing w:before="197"/>
              <w:rPr>
                <w:rFonts w:ascii="Times New Roman"/>
              </w:rPr>
            </w:pPr>
          </w:p>
          <w:p w14:paraId="33D38548" w14:textId="77777777" w:rsidR="006C4085" w:rsidRDefault="007C7F31">
            <w:pPr>
              <w:pStyle w:val="TableParagraph"/>
              <w:ind w:left="107"/>
              <w:rPr>
                <w:b/>
                <w:i/>
              </w:rPr>
            </w:pPr>
            <w:r>
              <w:rPr>
                <w:b/>
                <w:i/>
                <w:spacing w:val="-2"/>
              </w:rPr>
              <w:t>Explanation</w:t>
            </w:r>
          </w:p>
        </w:tc>
        <w:tc>
          <w:tcPr>
            <w:tcW w:w="7319" w:type="dxa"/>
          </w:tcPr>
          <w:p w14:paraId="54ACEB2E" w14:textId="77777777" w:rsidR="006C4085" w:rsidRDefault="006C4085">
            <w:pPr>
              <w:pStyle w:val="TableParagraph"/>
              <w:rPr>
                <w:rFonts w:ascii="Times New Roman"/>
                <w:sz w:val="20"/>
              </w:rPr>
            </w:pPr>
          </w:p>
        </w:tc>
      </w:tr>
      <w:tr w:rsidR="006C4085" w14:paraId="7B2CB68A" w14:textId="77777777">
        <w:trPr>
          <w:trHeight w:val="450"/>
        </w:trPr>
        <w:tc>
          <w:tcPr>
            <w:tcW w:w="1696" w:type="dxa"/>
            <w:shd w:val="clear" w:color="auto" w:fill="FFF1CC"/>
          </w:tcPr>
          <w:p w14:paraId="59B9FC69"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4F153205" w14:textId="77777777" w:rsidR="006C4085" w:rsidRDefault="006C4085">
            <w:pPr>
              <w:pStyle w:val="TableParagraph"/>
              <w:rPr>
                <w:rFonts w:ascii="Times New Roman"/>
                <w:sz w:val="20"/>
              </w:rPr>
            </w:pPr>
          </w:p>
        </w:tc>
      </w:tr>
    </w:tbl>
    <w:p w14:paraId="7D63CC55"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78A2D0FC" w14:textId="77777777" w:rsidR="006C4085" w:rsidRDefault="006C4085">
      <w:pPr>
        <w:rPr>
          <w:rFonts w:ascii="Times New Roman"/>
          <w:sz w:val="20"/>
        </w:rPr>
      </w:pPr>
    </w:p>
    <w:p w14:paraId="19385A58" w14:textId="77777777" w:rsidR="006C4085" w:rsidRDefault="006C4085">
      <w:pPr>
        <w:rPr>
          <w:rFonts w:ascii="Times New Roman"/>
          <w:sz w:val="20"/>
        </w:rPr>
      </w:pPr>
    </w:p>
    <w:p w14:paraId="21EEB31E" w14:textId="77777777" w:rsidR="006C4085" w:rsidRDefault="006C4085">
      <w:pPr>
        <w:rPr>
          <w:rFonts w:ascii="Times New Roman"/>
          <w:sz w:val="20"/>
        </w:rPr>
      </w:pPr>
    </w:p>
    <w:p w14:paraId="5D5A54DF" w14:textId="77777777" w:rsidR="006C4085" w:rsidRDefault="006C4085">
      <w:pPr>
        <w:rPr>
          <w:rFonts w:ascii="Times New Roman"/>
          <w:sz w:val="20"/>
        </w:rPr>
      </w:pPr>
    </w:p>
    <w:p w14:paraId="6D76DA15" w14:textId="77777777" w:rsidR="006C4085" w:rsidRDefault="006C4085">
      <w:pPr>
        <w:rPr>
          <w:rFonts w:ascii="Times New Roman"/>
          <w:sz w:val="20"/>
        </w:rPr>
      </w:pPr>
    </w:p>
    <w:p w14:paraId="03994720" w14:textId="77777777" w:rsidR="006C4085" w:rsidRDefault="006C4085">
      <w:pPr>
        <w:rPr>
          <w:rFonts w:ascii="Times New Roman"/>
          <w:sz w:val="20"/>
        </w:rPr>
      </w:pPr>
    </w:p>
    <w:p w14:paraId="2A4A54E4" w14:textId="77777777" w:rsidR="006C4085" w:rsidRDefault="006C4085">
      <w:pPr>
        <w:rPr>
          <w:rFonts w:ascii="Times New Roman"/>
          <w:sz w:val="20"/>
        </w:rPr>
      </w:pPr>
    </w:p>
    <w:p w14:paraId="00A78680"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05847487" w14:textId="77777777">
        <w:trPr>
          <w:trHeight w:val="448"/>
        </w:trPr>
        <w:tc>
          <w:tcPr>
            <w:tcW w:w="1696" w:type="dxa"/>
            <w:shd w:val="clear" w:color="auto" w:fill="92D050"/>
          </w:tcPr>
          <w:p w14:paraId="35DF7D8B" w14:textId="3D782C59" w:rsidR="006C4085" w:rsidRDefault="007C7F31">
            <w:pPr>
              <w:pStyle w:val="TableParagraph"/>
              <w:ind w:left="107"/>
              <w:rPr>
                <w:b/>
                <w:i/>
              </w:rPr>
            </w:pPr>
            <w:r>
              <w:rPr>
                <w:b/>
                <w:i/>
              </w:rPr>
              <w:t>Question</w:t>
            </w:r>
            <w:r>
              <w:rPr>
                <w:b/>
                <w:i/>
                <w:spacing w:val="-11"/>
              </w:rPr>
              <w:t xml:space="preserve"> </w:t>
            </w:r>
            <w:r w:rsidR="005C46A5">
              <w:rPr>
                <w:b/>
                <w:i/>
                <w:spacing w:val="-5"/>
              </w:rPr>
              <w:t>6</w:t>
            </w:r>
            <w:r>
              <w:rPr>
                <w:b/>
                <w:i/>
                <w:spacing w:val="-5"/>
              </w:rPr>
              <w:t>88</w:t>
            </w:r>
          </w:p>
        </w:tc>
        <w:tc>
          <w:tcPr>
            <w:tcW w:w="7319" w:type="dxa"/>
            <w:shd w:val="clear" w:color="auto" w:fill="92D050"/>
          </w:tcPr>
          <w:p w14:paraId="59E01B4E" w14:textId="64EC66A1" w:rsidR="006C4085" w:rsidRDefault="007C7F31">
            <w:pPr>
              <w:pStyle w:val="TableParagraph"/>
              <w:rPr>
                <w:rFonts w:ascii="Times New Roman"/>
                <w:sz w:val="20"/>
              </w:rPr>
            </w:pPr>
            <w:r>
              <w:t>In Arthropoda, head and thorax are often fused to form cephalothorax, but in which one of the following classes, the body is divided into head, thorax and abdomen?</w:t>
            </w:r>
            <w:r>
              <w:br/>
            </w:r>
          </w:p>
        </w:tc>
      </w:tr>
      <w:tr w:rsidR="006C4085" w14:paraId="27537B7E" w14:textId="77777777">
        <w:trPr>
          <w:trHeight w:val="450"/>
        </w:trPr>
        <w:tc>
          <w:tcPr>
            <w:tcW w:w="1696" w:type="dxa"/>
            <w:shd w:val="clear" w:color="auto" w:fill="FFF1CC"/>
          </w:tcPr>
          <w:p w14:paraId="457715D1" w14:textId="77777777" w:rsidR="006C4085" w:rsidRDefault="007C7F31">
            <w:pPr>
              <w:pStyle w:val="TableParagraph"/>
              <w:ind w:left="107"/>
              <w:rPr>
                <w:b/>
                <w:i/>
              </w:rPr>
            </w:pPr>
            <w:r>
              <w:rPr>
                <w:b/>
                <w:i/>
                <w:spacing w:val="-10"/>
              </w:rPr>
              <w:t>A</w:t>
            </w:r>
          </w:p>
        </w:tc>
        <w:tc>
          <w:tcPr>
            <w:tcW w:w="7319" w:type="dxa"/>
          </w:tcPr>
          <w:p w14:paraId="048CC44D" w14:textId="6A0AEB6F" w:rsidR="006C4085" w:rsidRDefault="007C7F31">
            <w:pPr>
              <w:pStyle w:val="TableParagraph"/>
              <w:rPr>
                <w:rFonts w:ascii="Times New Roman"/>
                <w:sz w:val="20"/>
              </w:rPr>
            </w:pPr>
            <w:r>
              <w:t>Insecta</w:t>
            </w:r>
            <w:r>
              <w:br/>
            </w:r>
          </w:p>
        </w:tc>
      </w:tr>
      <w:tr w:rsidR="006C4085" w14:paraId="6B2B4604" w14:textId="77777777">
        <w:trPr>
          <w:trHeight w:val="450"/>
        </w:trPr>
        <w:tc>
          <w:tcPr>
            <w:tcW w:w="1696" w:type="dxa"/>
            <w:shd w:val="clear" w:color="auto" w:fill="FFF1CC"/>
          </w:tcPr>
          <w:p w14:paraId="48B5491F" w14:textId="77777777" w:rsidR="006C4085" w:rsidRDefault="007C7F31">
            <w:pPr>
              <w:pStyle w:val="TableParagraph"/>
              <w:ind w:left="107"/>
              <w:rPr>
                <w:b/>
                <w:i/>
              </w:rPr>
            </w:pPr>
            <w:r>
              <w:rPr>
                <w:b/>
                <w:i/>
                <w:spacing w:val="-10"/>
              </w:rPr>
              <w:t>B</w:t>
            </w:r>
          </w:p>
        </w:tc>
        <w:tc>
          <w:tcPr>
            <w:tcW w:w="7319" w:type="dxa"/>
          </w:tcPr>
          <w:p w14:paraId="6DC2F483" w14:textId="18494482" w:rsidR="006C4085" w:rsidRDefault="007C7F31">
            <w:pPr>
              <w:pStyle w:val="TableParagraph"/>
              <w:rPr>
                <w:rFonts w:ascii="Times New Roman"/>
                <w:sz w:val="20"/>
              </w:rPr>
            </w:pPr>
            <w:r>
              <w:t>Myriapoda</w:t>
            </w:r>
            <w:r>
              <w:br/>
            </w:r>
          </w:p>
        </w:tc>
      </w:tr>
      <w:tr w:rsidR="006C4085" w14:paraId="2D51D4E7" w14:textId="77777777">
        <w:trPr>
          <w:trHeight w:val="450"/>
        </w:trPr>
        <w:tc>
          <w:tcPr>
            <w:tcW w:w="1696" w:type="dxa"/>
            <w:shd w:val="clear" w:color="auto" w:fill="FFF1CC"/>
          </w:tcPr>
          <w:p w14:paraId="7629EE2D" w14:textId="77777777" w:rsidR="006C4085" w:rsidRDefault="007C7F31">
            <w:pPr>
              <w:pStyle w:val="TableParagraph"/>
              <w:ind w:left="107"/>
              <w:rPr>
                <w:b/>
                <w:i/>
              </w:rPr>
            </w:pPr>
            <w:r>
              <w:rPr>
                <w:b/>
                <w:i/>
                <w:spacing w:val="-10"/>
              </w:rPr>
              <w:t>C</w:t>
            </w:r>
          </w:p>
        </w:tc>
        <w:tc>
          <w:tcPr>
            <w:tcW w:w="7319" w:type="dxa"/>
          </w:tcPr>
          <w:p w14:paraId="41A335C0" w14:textId="5BF15295" w:rsidR="006C4085" w:rsidRDefault="007C7F31">
            <w:pPr>
              <w:pStyle w:val="TableParagraph"/>
              <w:rPr>
                <w:rFonts w:ascii="Times New Roman"/>
                <w:sz w:val="20"/>
              </w:rPr>
            </w:pPr>
            <w:r>
              <w:t>Crustacea</w:t>
            </w:r>
            <w:r>
              <w:br/>
            </w:r>
          </w:p>
        </w:tc>
      </w:tr>
      <w:tr w:rsidR="006C4085" w14:paraId="5E30B6EB" w14:textId="77777777">
        <w:trPr>
          <w:trHeight w:val="450"/>
        </w:trPr>
        <w:tc>
          <w:tcPr>
            <w:tcW w:w="1696" w:type="dxa"/>
            <w:shd w:val="clear" w:color="auto" w:fill="FFF1CC"/>
          </w:tcPr>
          <w:p w14:paraId="376166B4" w14:textId="77777777" w:rsidR="006C4085" w:rsidRDefault="007C7F31">
            <w:pPr>
              <w:pStyle w:val="TableParagraph"/>
              <w:ind w:left="107"/>
              <w:rPr>
                <w:b/>
                <w:i/>
              </w:rPr>
            </w:pPr>
            <w:r>
              <w:rPr>
                <w:b/>
                <w:i/>
                <w:spacing w:val="-10"/>
              </w:rPr>
              <w:t>D</w:t>
            </w:r>
          </w:p>
        </w:tc>
        <w:tc>
          <w:tcPr>
            <w:tcW w:w="7319" w:type="dxa"/>
          </w:tcPr>
          <w:p w14:paraId="2EADD77E" w14:textId="2E83AA4B" w:rsidR="006C4085" w:rsidRDefault="007C7F31">
            <w:pPr>
              <w:pStyle w:val="TableParagraph"/>
              <w:rPr>
                <w:rFonts w:ascii="Times New Roman"/>
                <w:sz w:val="20"/>
              </w:rPr>
            </w:pPr>
            <w:r>
              <w:t>Arachnida and Crustacea</w:t>
            </w:r>
          </w:p>
        </w:tc>
      </w:tr>
      <w:tr w:rsidR="006C4085" w14:paraId="12E8D2CB" w14:textId="77777777">
        <w:trPr>
          <w:trHeight w:val="579"/>
        </w:trPr>
        <w:tc>
          <w:tcPr>
            <w:tcW w:w="1696" w:type="dxa"/>
            <w:shd w:val="clear" w:color="auto" w:fill="FFF1CC"/>
          </w:tcPr>
          <w:p w14:paraId="0DE62D6A" w14:textId="77777777" w:rsidR="006C4085" w:rsidRDefault="006C4085">
            <w:pPr>
              <w:pStyle w:val="TableParagraph"/>
              <w:spacing w:before="36"/>
              <w:rPr>
                <w:rFonts w:ascii="Times New Roman"/>
              </w:rPr>
            </w:pPr>
          </w:p>
          <w:p w14:paraId="5268FF64"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211A8EE6" w14:textId="77777777" w:rsidR="006C4085" w:rsidRDefault="006C4085">
            <w:pPr>
              <w:pStyle w:val="TableParagraph"/>
              <w:rPr>
                <w:rFonts w:ascii="Times New Roman"/>
                <w:sz w:val="20"/>
              </w:rPr>
            </w:pPr>
          </w:p>
        </w:tc>
      </w:tr>
      <w:tr w:rsidR="006C4085" w14:paraId="3DEB80AE" w14:textId="77777777">
        <w:trPr>
          <w:trHeight w:val="1348"/>
        </w:trPr>
        <w:tc>
          <w:tcPr>
            <w:tcW w:w="1696" w:type="dxa"/>
            <w:shd w:val="clear" w:color="auto" w:fill="FFF1CC"/>
          </w:tcPr>
          <w:p w14:paraId="08EB62EE" w14:textId="77777777" w:rsidR="006C4085" w:rsidRDefault="006C4085">
            <w:pPr>
              <w:pStyle w:val="TableParagraph"/>
              <w:spacing w:before="197"/>
              <w:rPr>
                <w:rFonts w:ascii="Times New Roman"/>
              </w:rPr>
            </w:pPr>
          </w:p>
          <w:p w14:paraId="493F0C3E" w14:textId="77777777" w:rsidR="006C4085" w:rsidRDefault="007C7F31">
            <w:pPr>
              <w:pStyle w:val="TableParagraph"/>
              <w:ind w:left="107"/>
              <w:rPr>
                <w:b/>
                <w:i/>
              </w:rPr>
            </w:pPr>
            <w:r>
              <w:rPr>
                <w:b/>
                <w:i/>
                <w:spacing w:val="-2"/>
              </w:rPr>
              <w:t>Explanation</w:t>
            </w:r>
          </w:p>
        </w:tc>
        <w:tc>
          <w:tcPr>
            <w:tcW w:w="7319" w:type="dxa"/>
          </w:tcPr>
          <w:p w14:paraId="12C580D1" w14:textId="77777777" w:rsidR="006C4085" w:rsidRDefault="006C4085">
            <w:pPr>
              <w:pStyle w:val="TableParagraph"/>
              <w:rPr>
                <w:rFonts w:ascii="Times New Roman"/>
                <w:sz w:val="20"/>
              </w:rPr>
            </w:pPr>
          </w:p>
        </w:tc>
      </w:tr>
      <w:tr w:rsidR="006C4085" w14:paraId="041C91D7" w14:textId="77777777">
        <w:trPr>
          <w:trHeight w:val="450"/>
        </w:trPr>
        <w:tc>
          <w:tcPr>
            <w:tcW w:w="1696" w:type="dxa"/>
            <w:shd w:val="clear" w:color="auto" w:fill="FFF1CC"/>
          </w:tcPr>
          <w:p w14:paraId="0EB47A3E"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3CC246A2" w14:textId="77777777" w:rsidR="006C4085" w:rsidRDefault="006C4085">
            <w:pPr>
              <w:pStyle w:val="TableParagraph"/>
              <w:rPr>
                <w:rFonts w:ascii="Times New Roman"/>
                <w:sz w:val="20"/>
              </w:rPr>
            </w:pPr>
          </w:p>
        </w:tc>
      </w:tr>
    </w:tbl>
    <w:p w14:paraId="5713A88A"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2835A242" w14:textId="77777777" w:rsidR="006C4085" w:rsidRDefault="006C4085">
      <w:pPr>
        <w:rPr>
          <w:rFonts w:ascii="Times New Roman"/>
          <w:sz w:val="20"/>
        </w:rPr>
      </w:pPr>
    </w:p>
    <w:p w14:paraId="2C9E7593" w14:textId="77777777" w:rsidR="006C4085" w:rsidRDefault="006C4085">
      <w:pPr>
        <w:rPr>
          <w:rFonts w:ascii="Times New Roman"/>
          <w:sz w:val="20"/>
        </w:rPr>
      </w:pPr>
    </w:p>
    <w:p w14:paraId="561159B3" w14:textId="77777777" w:rsidR="006C4085" w:rsidRDefault="006C4085">
      <w:pPr>
        <w:rPr>
          <w:rFonts w:ascii="Times New Roman"/>
          <w:sz w:val="20"/>
        </w:rPr>
      </w:pPr>
    </w:p>
    <w:p w14:paraId="72AB04F0" w14:textId="77777777" w:rsidR="006C4085" w:rsidRDefault="006C4085">
      <w:pPr>
        <w:rPr>
          <w:rFonts w:ascii="Times New Roman"/>
          <w:sz w:val="20"/>
        </w:rPr>
      </w:pPr>
    </w:p>
    <w:p w14:paraId="25E94E05" w14:textId="77777777" w:rsidR="006C4085" w:rsidRDefault="006C4085">
      <w:pPr>
        <w:rPr>
          <w:rFonts w:ascii="Times New Roman"/>
          <w:sz w:val="20"/>
        </w:rPr>
      </w:pPr>
    </w:p>
    <w:p w14:paraId="0262DFC6" w14:textId="77777777" w:rsidR="006C4085" w:rsidRDefault="006C4085">
      <w:pPr>
        <w:rPr>
          <w:rFonts w:ascii="Times New Roman"/>
          <w:sz w:val="20"/>
        </w:rPr>
      </w:pPr>
    </w:p>
    <w:p w14:paraId="262F6D1F" w14:textId="77777777" w:rsidR="006C4085" w:rsidRDefault="006C4085">
      <w:pPr>
        <w:rPr>
          <w:rFonts w:ascii="Times New Roman"/>
          <w:sz w:val="20"/>
        </w:rPr>
      </w:pPr>
    </w:p>
    <w:p w14:paraId="047A0EF7"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10E4C7CF" w14:textId="77777777">
        <w:trPr>
          <w:trHeight w:val="448"/>
        </w:trPr>
        <w:tc>
          <w:tcPr>
            <w:tcW w:w="1696" w:type="dxa"/>
            <w:shd w:val="clear" w:color="auto" w:fill="92D050"/>
          </w:tcPr>
          <w:p w14:paraId="599CD5E6" w14:textId="279E795F" w:rsidR="006C4085" w:rsidRDefault="007C7F31">
            <w:pPr>
              <w:pStyle w:val="TableParagraph"/>
              <w:ind w:left="107"/>
              <w:rPr>
                <w:b/>
                <w:i/>
              </w:rPr>
            </w:pPr>
            <w:r>
              <w:rPr>
                <w:b/>
                <w:i/>
              </w:rPr>
              <w:t>Question</w:t>
            </w:r>
            <w:r>
              <w:rPr>
                <w:b/>
                <w:i/>
                <w:spacing w:val="-11"/>
              </w:rPr>
              <w:t xml:space="preserve"> </w:t>
            </w:r>
            <w:r w:rsidR="005C46A5">
              <w:rPr>
                <w:b/>
                <w:i/>
                <w:spacing w:val="-5"/>
              </w:rPr>
              <w:t>6</w:t>
            </w:r>
            <w:r>
              <w:rPr>
                <w:b/>
                <w:i/>
                <w:spacing w:val="-5"/>
              </w:rPr>
              <w:t>89</w:t>
            </w:r>
          </w:p>
        </w:tc>
        <w:tc>
          <w:tcPr>
            <w:tcW w:w="7319" w:type="dxa"/>
            <w:shd w:val="clear" w:color="auto" w:fill="92D050"/>
          </w:tcPr>
          <w:p w14:paraId="70C6ACEC" w14:textId="150F6A8A" w:rsidR="006C4085" w:rsidRDefault="007C7F31">
            <w:pPr>
              <w:pStyle w:val="TableParagraph"/>
              <w:rPr>
                <w:rFonts w:ascii="Times New Roman"/>
                <w:sz w:val="20"/>
              </w:rPr>
            </w:pPr>
            <w:r>
              <w:t>Absence of circulatory system in Hydra is compensated by</w:t>
            </w:r>
            <w:r>
              <w:br/>
            </w:r>
          </w:p>
        </w:tc>
      </w:tr>
      <w:tr w:rsidR="006C4085" w14:paraId="25DB961C" w14:textId="77777777">
        <w:trPr>
          <w:trHeight w:val="450"/>
        </w:trPr>
        <w:tc>
          <w:tcPr>
            <w:tcW w:w="1696" w:type="dxa"/>
            <w:shd w:val="clear" w:color="auto" w:fill="FFF1CC"/>
          </w:tcPr>
          <w:p w14:paraId="33D1FD3B" w14:textId="77777777" w:rsidR="006C4085" w:rsidRDefault="007C7F31">
            <w:pPr>
              <w:pStyle w:val="TableParagraph"/>
              <w:ind w:left="107"/>
              <w:rPr>
                <w:b/>
                <w:i/>
              </w:rPr>
            </w:pPr>
            <w:r>
              <w:rPr>
                <w:b/>
                <w:i/>
                <w:spacing w:val="-10"/>
              </w:rPr>
              <w:t>A</w:t>
            </w:r>
          </w:p>
        </w:tc>
        <w:tc>
          <w:tcPr>
            <w:tcW w:w="7319" w:type="dxa"/>
          </w:tcPr>
          <w:p w14:paraId="19ECA0A5" w14:textId="7D2AFC45" w:rsidR="006C4085" w:rsidRDefault="007C7F31">
            <w:pPr>
              <w:pStyle w:val="TableParagraph"/>
              <w:rPr>
                <w:rFonts w:ascii="Times New Roman"/>
                <w:sz w:val="20"/>
              </w:rPr>
            </w:pPr>
            <w:r>
              <w:t>Pseudocoelomic fluid</w:t>
            </w:r>
            <w:r>
              <w:br/>
            </w:r>
          </w:p>
        </w:tc>
      </w:tr>
      <w:tr w:rsidR="006C4085" w14:paraId="2BB7EE4A" w14:textId="77777777">
        <w:trPr>
          <w:trHeight w:val="450"/>
        </w:trPr>
        <w:tc>
          <w:tcPr>
            <w:tcW w:w="1696" w:type="dxa"/>
            <w:shd w:val="clear" w:color="auto" w:fill="FFF1CC"/>
          </w:tcPr>
          <w:p w14:paraId="741A848A" w14:textId="77777777" w:rsidR="006C4085" w:rsidRDefault="007C7F31">
            <w:pPr>
              <w:pStyle w:val="TableParagraph"/>
              <w:ind w:left="107"/>
              <w:rPr>
                <w:b/>
                <w:i/>
              </w:rPr>
            </w:pPr>
            <w:r>
              <w:rPr>
                <w:b/>
                <w:i/>
                <w:spacing w:val="-10"/>
              </w:rPr>
              <w:t>B</w:t>
            </w:r>
          </w:p>
        </w:tc>
        <w:tc>
          <w:tcPr>
            <w:tcW w:w="7319" w:type="dxa"/>
          </w:tcPr>
          <w:p w14:paraId="385B9034" w14:textId="2895515E" w:rsidR="006C4085" w:rsidRDefault="007C7F31">
            <w:pPr>
              <w:pStyle w:val="TableParagraph"/>
              <w:rPr>
                <w:rFonts w:ascii="Times New Roman"/>
                <w:sz w:val="20"/>
              </w:rPr>
            </w:pPr>
            <w:r>
              <w:t>Gastrovascular cavity</w:t>
            </w:r>
            <w:r>
              <w:br/>
            </w:r>
          </w:p>
        </w:tc>
      </w:tr>
      <w:tr w:rsidR="006C4085" w14:paraId="467529D1" w14:textId="77777777">
        <w:trPr>
          <w:trHeight w:val="450"/>
        </w:trPr>
        <w:tc>
          <w:tcPr>
            <w:tcW w:w="1696" w:type="dxa"/>
            <w:shd w:val="clear" w:color="auto" w:fill="FFF1CC"/>
          </w:tcPr>
          <w:p w14:paraId="4A3D46BA" w14:textId="77777777" w:rsidR="006C4085" w:rsidRDefault="007C7F31">
            <w:pPr>
              <w:pStyle w:val="TableParagraph"/>
              <w:ind w:left="107"/>
              <w:rPr>
                <w:b/>
                <w:i/>
              </w:rPr>
            </w:pPr>
            <w:r>
              <w:rPr>
                <w:b/>
                <w:i/>
                <w:spacing w:val="-10"/>
              </w:rPr>
              <w:t>C</w:t>
            </w:r>
          </w:p>
        </w:tc>
        <w:tc>
          <w:tcPr>
            <w:tcW w:w="7319" w:type="dxa"/>
          </w:tcPr>
          <w:p w14:paraId="2BCF301A" w14:textId="72FEB110" w:rsidR="006C4085" w:rsidRDefault="007C7F31">
            <w:pPr>
              <w:pStyle w:val="TableParagraph"/>
              <w:rPr>
                <w:rFonts w:ascii="Times New Roman"/>
                <w:sz w:val="20"/>
              </w:rPr>
            </w:pPr>
            <w:r>
              <w:t>Presence of tentacles</w:t>
            </w:r>
            <w:r>
              <w:br/>
            </w:r>
          </w:p>
        </w:tc>
      </w:tr>
      <w:tr w:rsidR="006C4085" w14:paraId="37D0513A" w14:textId="77777777">
        <w:trPr>
          <w:trHeight w:val="450"/>
        </w:trPr>
        <w:tc>
          <w:tcPr>
            <w:tcW w:w="1696" w:type="dxa"/>
            <w:shd w:val="clear" w:color="auto" w:fill="FFF1CC"/>
          </w:tcPr>
          <w:p w14:paraId="17D1FEA3" w14:textId="77777777" w:rsidR="006C4085" w:rsidRDefault="007C7F31">
            <w:pPr>
              <w:pStyle w:val="TableParagraph"/>
              <w:ind w:left="107"/>
              <w:rPr>
                <w:b/>
                <w:i/>
              </w:rPr>
            </w:pPr>
            <w:r>
              <w:rPr>
                <w:b/>
                <w:i/>
                <w:spacing w:val="-10"/>
              </w:rPr>
              <w:t>D</w:t>
            </w:r>
          </w:p>
        </w:tc>
        <w:tc>
          <w:tcPr>
            <w:tcW w:w="7319" w:type="dxa"/>
          </w:tcPr>
          <w:p w14:paraId="6E22602B" w14:textId="52D21687" w:rsidR="006C4085" w:rsidRDefault="007C7F31">
            <w:pPr>
              <w:pStyle w:val="TableParagraph"/>
              <w:rPr>
                <w:rFonts w:ascii="Times New Roman"/>
                <w:sz w:val="20"/>
              </w:rPr>
            </w:pPr>
            <w:r>
              <w:t>None of these</w:t>
            </w:r>
          </w:p>
        </w:tc>
      </w:tr>
      <w:tr w:rsidR="006C4085" w14:paraId="3C789636" w14:textId="77777777">
        <w:trPr>
          <w:trHeight w:val="579"/>
        </w:trPr>
        <w:tc>
          <w:tcPr>
            <w:tcW w:w="1696" w:type="dxa"/>
            <w:shd w:val="clear" w:color="auto" w:fill="FFF1CC"/>
          </w:tcPr>
          <w:p w14:paraId="4DC8DE6F" w14:textId="77777777" w:rsidR="006C4085" w:rsidRDefault="006C4085">
            <w:pPr>
              <w:pStyle w:val="TableParagraph"/>
              <w:spacing w:before="36"/>
              <w:rPr>
                <w:rFonts w:ascii="Times New Roman"/>
              </w:rPr>
            </w:pPr>
          </w:p>
          <w:p w14:paraId="2E0A234A"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5F894FD" w14:textId="77777777" w:rsidR="006C4085" w:rsidRDefault="006C4085">
            <w:pPr>
              <w:pStyle w:val="TableParagraph"/>
              <w:rPr>
                <w:rFonts w:ascii="Times New Roman"/>
                <w:sz w:val="20"/>
              </w:rPr>
            </w:pPr>
          </w:p>
        </w:tc>
      </w:tr>
      <w:tr w:rsidR="006C4085" w14:paraId="54A1807B" w14:textId="77777777">
        <w:trPr>
          <w:trHeight w:val="1348"/>
        </w:trPr>
        <w:tc>
          <w:tcPr>
            <w:tcW w:w="1696" w:type="dxa"/>
            <w:shd w:val="clear" w:color="auto" w:fill="FFF1CC"/>
          </w:tcPr>
          <w:p w14:paraId="79276975" w14:textId="77777777" w:rsidR="006C4085" w:rsidRDefault="006C4085">
            <w:pPr>
              <w:pStyle w:val="TableParagraph"/>
              <w:spacing w:before="197"/>
              <w:rPr>
                <w:rFonts w:ascii="Times New Roman"/>
              </w:rPr>
            </w:pPr>
          </w:p>
          <w:p w14:paraId="7805B785" w14:textId="77777777" w:rsidR="006C4085" w:rsidRDefault="007C7F31">
            <w:pPr>
              <w:pStyle w:val="TableParagraph"/>
              <w:ind w:left="107"/>
              <w:rPr>
                <w:b/>
                <w:i/>
              </w:rPr>
            </w:pPr>
            <w:r>
              <w:rPr>
                <w:b/>
                <w:i/>
                <w:spacing w:val="-2"/>
              </w:rPr>
              <w:t>Explanation</w:t>
            </w:r>
          </w:p>
        </w:tc>
        <w:tc>
          <w:tcPr>
            <w:tcW w:w="7319" w:type="dxa"/>
          </w:tcPr>
          <w:p w14:paraId="0E5E59A3" w14:textId="77777777" w:rsidR="006C4085" w:rsidRDefault="006C4085">
            <w:pPr>
              <w:pStyle w:val="TableParagraph"/>
              <w:rPr>
                <w:rFonts w:ascii="Times New Roman"/>
                <w:sz w:val="20"/>
              </w:rPr>
            </w:pPr>
          </w:p>
        </w:tc>
      </w:tr>
      <w:tr w:rsidR="006C4085" w14:paraId="4916ED41" w14:textId="77777777">
        <w:trPr>
          <w:trHeight w:val="450"/>
        </w:trPr>
        <w:tc>
          <w:tcPr>
            <w:tcW w:w="1696" w:type="dxa"/>
            <w:shd w:val="clear" w:color="auto" w:fill="FFF1CC"/>
          </w:tcPr>
          <w:p w14:paraId="52CAC659"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4828321A" w14:textId="77777777" w:rsidR="006C4085" w:rsidRDefault="006C4085">
            <w:pPr>
              <w:pStyle w:val="TableParagraph"/>
              <w:rPr>
                <w:rFonts w:ascii="Times New Roman"/>
                <w:sz w:val="20"/>
              </w:rPr>
            </w:pPr>
          </w:p>
        </w:tc>
      </w:tr>
    </w:tbl>
    <w:p w14:paraId="0F98C057"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72178865" w14:textId="77777777" w:rsidR="006C4085" w:rsidRDefault="006C4085">
      <w:pPr>
        <w:rPr>
          <w:rFonts w:ascii="Times New Roman"/>
          <w:sz w:val="20"/>
        </w:rPr>
      </w:pPr>
    </w:p>
    <w:p w14:paraId="0BD86CC7" w14:textId="77777777" w:rsidR="006C4085" w:rsidRDefault="006C4085">
      <w:pPr>
        <w:rPr>
          <w:rFonts w:ascii="Times New Roman"/>
          <w:sz w:val="20"/>
        </w:rPr>
      </w:pPr>
    </w:p>
    <w:p w14:paraId="08D1B8EE" w14:textId="77777777" w:rsidR="006C4085" w:rsidRDefault="006C4085">
      <w:pPr>
        <w:rPr>
          <w:rFonts w:ascii="Times New Roman"/>
          <w:sz w:val="20"/>
        </w:rPr>
      </w:pPr>
    </w:p>
    <w:p w14:paraId="70B0437F" w14:textId="77777777" w:rsidR="006C4085" w:rsidRDefault="006C4085">
      <w:pPr>
        <w:rPr>
          <w:rFonts w:ascii="Times New Roman"/>
          <w:sz w:val="20"/>
        </w:rPr>
      </w:pPr>
    </w:p>
    <w:p w14:paraId="351A5274" w14:textId="77777777" w:rsidR="006C4085" w:rsidRDefault="006C4085">
      <w:pPr>
        <w:rPr>
          <w:rFonts w:ascii="Times New Roman"/>
          <w:sz w:val="20"/>
        </w:rPr>
      </w:pPr>
    </w:p>
    <w:p w14:paraId="4DD9F499" w14:textId="77777777" w:rsidR="006C4085" w:rsidRDefault="006C4085">
      <w:pPr>
        <w:rPr>
          <w:rFonts w:ascii="Times New Roman"/>
          <w:sz w:val="20"/>
        </w:rPr>
      </w:pPr>
    </w:p>
    <w:p w14:paraId="3D895DDC" w14:textId="77777777" w:rsidR="006C4085" w:rsidRDefault="006C4085">
      <w:pPr>
        <w:rPr>
          <w:rFonts w:ascii="Times New Roman"/>
          <w:sz w:val="20"/>
        </w:rPr>
      </w:pPr>
    </w:p>
    <w:p w14:paraId="59E29750"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3B853015" w14:textId="77777777">
        <w:trPr>
          <w:trHeight w:val="448"/>
        </w:trPr>
        <w:tc>
          <w:tcPr>
            <w:tcW w:w="1696" w:type="dxa"/>
            <w:shd w:val="clear" w:color="auto" w:fill="92D050"/>
          </w:tcPr>
          <w:p w14:paraId="64D3C275" w14:textId="59B83BB9" w:rsidR="006C4085" w:rsidRDefault="007C7F31">
            <w:pPr>
              <w:pStyle w:val="TableParagraph"/>
              <w:ind w:left="107"/>
              <w:rPr>
                <w:b/>
                <w:i/>
              </w:rPr>
            </w:pPr>
            <w:r>
              <w:rPr>
                <w:b/>
                <w:i/>
              </w:rPr>
              <w:t>Question</w:t>
            </w:r>
            <w:r>
              <w:rPr>
                <w:b/>
                <w:i/>
                <w:spacing w:val="-11"/>
              </w:rPr>
              <w:t xml:space="preserve"> </w:t>
            </w:r>
            <w:r w:rsidR="005C46A5">
              <w:rPr>
                <w:b/>
                <w:i/>
                <w:spacing w:val="-5"/>
              </w:rPr>
              <w:t>6</w:t>
            </w:r>
            <w:r>
              <w:rPr>
                <w:b/>
                <w:i/>
                <w:spacing w:val="-5"/>
              </w:rPr>
              <w:t>90</w:t>
            </w:r>
          </w:p>
        </w:tc>
        <w:tc>
          <w:tcPr>
            <w:tcW w:w="7319" w:type="dxa"/>
            <w:shd w:val="clear" w:color="auto" w:fill="92D050"/>
          </w:tcPr>
          <w:p w14:paraId="2AD80003" w14:textId="08574395" w:rsidR="006C4085" w:rsidRDefault="007C7F31">
            <w:pPr>
              <w:pStyle w:val="TableParagraph"/>
              <w:rPr>
                <w:rFonts w:ascii="Times New Roman"/>
                <w:sz w:val="20"/>
              </w:rPr>
            </w:pPr>
            <w:r>
              <w:t>Sea fan belongs to</w:t>
            </w:r>
            <w:r>
              <w:br/>
            </w:r>
          </w:p>
        </w:tc>
      </w:tr>
      <w:tr w:rsidR="006C4085" w14:paraId="3E470E2F" w14:textId="77777777">
        <w:trPr>
          <w:trHeight w:val="450"/>
        </w:trPr>
        <w:tc>
          <w:tcPr>
            <w:tcW w:w="1696" w:type="dxa"/>
            <w:shd w:val="clear" w:color="auto" w:fill="FFF1CC"/>
          </w:tcPr>
          <w:p w14:paraId="7F9269EB" w14:textId="77777777" w:rsidR="006C4085" w:rsidRDefault="007C7F31">
            <w:pPr>
              <w:pStyle w:val="TableParagraph"/>
              <w:ind w:left="107"/>
              <w:rPr>
                <w:b/>
                <w:i/>
              </w:rPr>
            </w:pPr>
            <w:r>
              <w:rPr>
                <w:b/>
                <w:i/>
                <w:spacing w:val="-10"/>
              </w:rPr>
              <w:t>A</w:t>
            </w:r>
          </w:p>
        </w:tc>
        <w:tc>
          <w:tcPr>
            <w:tcW w:w="7319" w:type="dxa"/>
          </w:tcPr>
          <w:p w14:paraId="2EF669D6" w14:textId="51AF2EA9" w:rsidR="006C4085" w:rsidRDefault="007C7F31">
            <w:pPr>
              <w:pStyle w:val="TableParagraph"/>
              <w:rPr>
                <w:rFonts w:ascii="Times New Roman"/>
                <w:sz w:val="20"/>
              </w:rPr>
            </w:pPr>
            <w:r>
              <w:t>Coelenterata</w:t>
            </w:r>
            <w:r>
              <w:br/>
            </w:r>
          </w:p>
        </w:tc>
      </w:tr>
      <w:tr w:rsidR="006C4085" w14:paraId="4FC9F005" w14:textId="77777777">
        <w:trPr>
          <w:trHeight w:val="450"/>
        </w:trPr>
        <w:tc>
          <w:tcPr>
            <w:tcW w:w="1696" w:type="dxa"/>
            <w:shd w:val="clear" w:color="auto" w:fill="FFF1CC"/>
          </w:tcPr>
          <w:p w14:paraId="46F7F9F0" w14:textId="77777777" w:rsidR="006C4085" w:rsidRDefault="007C7F31">
            <w:pPr>
              <w:pStyle w:val="TableParagraph"/>
              <w:ind w:left="107"/>
              <w:rPr>
                <w:b/>
                <w:i/>
              </w:rPr>
            </w:pPr>
            <w:r>
              <w:rPr>
                <w:b/>
                <w:i/>
                <w:spacing w:val="-10"/>
              </w:rPr>
              <w:t>B</w:t>
            </w:r>
          </w:p>
        </w:tc>
        <w:tc>
          <w:tcPr>
            <w:tcW w:w="7319" w:type="dxa"/>
          </w:tcPr>
          <w:p w14:paraId="323C565D" w14:textId="3B8F4D6A" w:rsidR="006C4085" w:rsidRDefault="007C7F31">
            <w:pPr>
              <w:pStyle w:val="TableParagraph"/>
              <w:rPr>
                <w:rFonts w:ascii="Times New Roman"/>
                <w:sz w:val="20"/>
              </w:rPr>
            </w:pPr>
            <w:r>
              <w:t>Porifera</w:t>
            </w:r>
            <w:r>
              <w:br/>
            </w:r>
          </w:p>
        </w:tc>
      </w:tr>
      <w:tr w:rsidR="006C4085" w14:paraId="750DB1DA" w14:textId="77777777">
        <w:trPr>
          <w:trHeight w:val="450"/>
        </w:trPr>
        <w:tc>
          <w:tcPr>
            <w:tcW w:w="1696" w:type="dxa"/>
            <w:shd w:val="clear" w:color="auto" w:fill="FFF1CC"/>
          </w:tcPr>
          <w:p w14:paraId="1109DF8A" w14:textId="77777777" w:rsidR="006C4085" w:rsidRDefault="007C7F31">
            <w:pPr>
              <w:pStyle w:val="TableParagraph"/>
              <w:ind w:left="107"/>
              <w:rPr>
                <w:b/>
                <w:i/>
              </w:rPr>
            </w:pPr>
            <w:r>
              <w:rPr>
                <w:b/>
                <w:i/>
                <w:spacing w:val="-10"/>
              </w:rPr>
              <w:t>C</w:t>
            </w:r>
          </w:p>
        </w:tc>
        <w:tc>
          <w:tcPr>
            <w:tcW w:w="7319" w:type="dxa"/>
          </w:tcPr>
          <w:p w14:paraId="42D15DF1" w14:textId="58B02BCE" w:rsidR="006C4085" w:rsidRDefault="007C7F31">
            <w:pPr>
              <w:pStyle w:val="TableParagraph"/>
              <w:rPr>
                <w:rFonts w:ascii="Times New Roman"/>
                <w:sz w:val="20"/>
              </w:rPr>
            </w:pPr>
            <w:r>
              <w:t>Echinodermata</w:t>
            </w:r>
            <w:r>
              <w:br/>
            </w:r>
          </w:p>
        </w:tc>
      </w:tr>
      <w:tr w:rsidR="006C4085" w14:paraId="20575638" w14:textId="77777777">
        <w:trPr>
          <w:trHeight w:val="450"/>
        </w:trPr>
        <w:tc>
          <w:tcPr>
            <w:tcW w:w="1696" w:type="dxa"/>
            <w:shd w:val="clear" w:color="auto" w:fill="FFF1CC"/>
          </w:tcPr>
          <w:p w14:paraId="296CE717" w14:textId="77777777" w:rsidR="006C4085" w:rsidRDefault="007C7F31">
            <w:pPr>
              <w:pStyle w:val="TableParagraph"/>
              <w:ind w:left="107"/>
              <w:rPr>
                <w:b/>
                <w:i/>
              </w:rPr>
            </w:pPr>
            <w:r>
              <w:rPr>
                <w:b/>
                <w:i/>
                <w:spacing w:val="-10"/>
              </w:rPr>
              <w:t>D</w:t>
            </w:r>
          </w:p>
        </w:tc>
        <w:tc>
          <w:tcPr>
            <w:tcW w:w="7319" w:type="dxa"/>
          </w:tcPr>
          <w:p w14:paraId="51EA309A" w14:textId="1DE1FB0C" w:rsidR="006C4085" w:rsidRDefault="007C7F31">
            <w:pPr>
              <w:pStyle w:val="TableParagraph"/>
              <w:rPr>
                <w:rFonts w:ascii="Times New Roman"/>
                <w:sz w:val="20"/>
              </w:rPr>
            </w:pPr>
            <w:r>
              <w:t>Mollusca</w:t>
            </w:r>
          </w:p>
        </w:tc>
      </w:tr>
      <w:tr w:rsidR="006C4085" w14:paraId="068EC688" w14:textId="77777777">
        <w:trPr>
          <w:trHeight w:val="579"/>
        </w:trPr>
        <w:tc>
          <w:tcPr>
            <w:tcW w:w="1696" w:type="dxa"/>
            <w:shd w:val="clear" w:color="auto" w:fill="FFF1CC"/>
          </w:tcPr>
          <w:p w14:paraId="519366C1" w14:textId="77777777" w:rsidR="006C4085" w:rsidRDefault="006C4085">
            <w:pPr>
              <w:pStyle w:val="TableParagraph"/>
              <w:spacing w:before="36"/>
              <w:rPr>
                <w:rFonts w:ascii="Times New Roman"/>
              </w:rPr>
            </w:pPr>
          </w:p>
          <w:p w14:paraId="1ED9CDBC"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24B6740C" w14:textId="77777777" w:rsidR="006C4085" w:rsidRDefault="006C4085">
            <w:pPr>
              <w:pStyle w:val="TableParagraph"/>
              <w:rPr>
                <w:rFonts w:ascii="Times New Roman"/>
                <w:sz w:val="20"/>
              </w:rPr>
            </w:pPr>
          </w:p>
        </w:tc>
      </w:tr>
      <w:tr w:rsidR="006C4085" w14:paraId="5158AE41" w14:textId="77777777">
        <w:trPr>
          <w:trHeight w:val="1348"/>
        </w:trPr>
        <w:tc>
          <w:tcPr>
            <w:tcW w:w="1696" w:type="dxa"/>
            <w:shd w:val="clear" w:color="auto" w:fill="FFF1CC"/>
          </w:tcPr>
          <w:p w14:paraId="2E62FE8A" w14:textId="77777777" w:rsidR="006C4085" w:rsidRDefault="006C4085">
            <w:pPr>
              <w:pStyle w:val="TableParagraph"/>
              <w:spacing w:before="197"/>
              <w:rPr>
                <w:rFonts w:ascii="Times New Roman"/>
              </w:rPr>
            </w:pPr>
          </w:p>
          <w:p w14:paraId="26CBB147" w14:textId="77777777" w:rsidR="006C4085" w:rsidRDefault="007C7F31">
            <w:pPr>
              <w:pStyle w:val="TableParagraph"/>
              <w:ind w:left="107"/>
              <w:rPr>
                <w:b/>
                <w:i/>
              </w:rPr>
            </w:pPr>
            <w:r>
              <w:rPr>
                <w:b/>
                <w:i/>
                <w:spacing w:val="-2"/>
              </w:rPr>
              <w:t>Explanation</w:t>
            </w:r>
          </w:p>
        </w:tc>
        <w:tc>
          <w:tcPr>
            <w:tcW w:w="7319" w:type="dxa"/>
          </w:tcPr>
          <w:p w14:paraId="6F5CACA8" w14:textId="77777777" w:rsidR="006C4085" w:rsidRDefault="006C4085">
            <w:pPr>
              <w:pStyle w:val="TableParagraph"/>
              <w:rPr>
                <w:rFonts w:ascii="Times New Roman"/>
                <w:sz w:val="20"/>
              </w:rPr>
            </w:pPr>
          </w:p>
        </w:tc>
      </w:tr>
      <w:tr w:rsidR="006C4085" w14:paraId="37193B24" w14:textId="77777777">
        <w:trPr>
          <w:trHeight w:val="450"/>
        </w:trPr>
        <w:tc>
          <w:tcPr>
            <w:tcW w:w="1696" w:type="dxa"/>
            <w:shd w:val="clear" w:color="auto" w:fill="FFF1CC"/>
          </w:tcPr>
          <w:p w14:paraId="5221CBF4"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759A2F65" w14:textId="77777777" w:rsidR="006C4085" w:rsidRDefault="006C4085">
            <w:pPr>
              <w:pStyle w:val="TableParagraph"/>
              <w:rPr>
                <w:rFonts w:ascii="Times New Roman"/>
                <w:sz w:val="20"/>
              </w:rPr>
            </w:pPr>
          </w:p>
        </w:tc>
      </w:tr>
    </w:tbl>
    <w:p w14:paraId="5DFE9AE2"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0B88C2E5" w14:textId="77777777" w:rsidR="006C4085" w:rsidRDefault="006C4085">
      <w:pPr>
        <w:rPr>
          <w:rFonts w:ascii="Times New Roman"/>
          <w:sz w:val="20"/>
        </w:rPr>
      </w:pPr>
    </w:p>
    <w:p w14:paraId="18A98929" w14:textId="77777777" w:rsidR="006C4085" w:rsidRDefault="006C4085">
      <w:pPr>
        <w:rPr>
          <w:rFonts w:ascii="Times New Roman"/>
          <w:sz w:val="20"/>
        </w:rPr>
      </w:pPr>
    </w:p>
    <w:p w14:paraId="3AFFA5B0" w14:textId="77777777" w:rsidR="006C4085" w:rsidRDefault="006C4085">
      <w:pPr>
        <w:rPr>
          <w:rFonts w:ascii="Times New Roman"/>
          <w:sz w:val="20"/>
        </w:rPr>
      </w:pPr>
    </w:p>
    <w:p w14:paraId="7C8428D3" w14:textId="77777777" w:rsidR="006C4085" w:rsidRDefault="006C4085">
      <w:pPr>
        <w:rPr>
          <w:rFonts w:ascii="Times New Roman"/>
          <w:sz w:val="20"/>
        </w:rPr>
      </w:pPr>
    </w:p>
    <w:p w14:paraId="751F2953" w14:textId="77777777" w:rsidR="006C4085" w:rsidRDefault="006C4085">
      <w:pPr>
        <w:rPr>
          <w:rFonts w:ascii="Times New Roman"/>
          <w:sz w:val="20"/>
        </w:rPr>
      </w:pPr>
    </w:p>
    <w:p w14:paraId="47814CF6" w14:textId="77777777" w:rsidR="006C4085" w:rsidRDefault="006C4085">
      <w:pPr>
        <w:rPr>
          <w:rFonts w:ascii="Times New Roman"/>
          <w:sz w:val="20"/>
        </w:rPr>
      </w:pPr>
    </w:p>
    <w:p w14:paraId="4672644A" w14:textId="77777777" w:rsidR="006C4085" w:rsidRDefault="006C4085">
      <w:pPr>
        <w:rPr>
          <w:rFonts w:ascii="Times New Roman"/>
          <w:sz w:val="20"/>
        </w:rPr>
      </w:pPr>
    </w:p>
    <w:p w14:paraId="2D7E4C71"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0384601A" w14:textId="77777777">
        <w:trPr>
          <w:trHeight w:val="448"/>
        </w:trPr>
        <w:tc>
          <w:tcPr>
            <w:tcW w:w="1696" w:type="dxa"/>
            <w:shd w:val="clear" w:color="auto" w:fill="92D050"/>
          </w:tcPr>
          <w:p w14:paraId="6147518E" w14:textId="7851FDD9" w:rsidR="006C4085" w:rsidRDefault="007C7F31">
            <w:pPr>
              <w:pStyle w:val="TableParagraph"/>
              <w:ind w:left="107"/>
              <w:rPr>
                <w:b/>
                <w:i/>
              </w:rPr>
            </w:pPr>
            <w:r>
              <w:rPr>
                <w:b/>
                <w:i/>
              </w:rPr>
              <w:t>Question</w:t>
            </w:r>
            <w:r>
              <w:rPr>
                <w:b/>
                <w:i/>
                <w:spacing w:val="-11"/>
              </w:rPr>
              <w:t xml:space="preserve"> </w:t>
            </w:r>
            <w:r w:rsidR="005C46A5">
              <w:rPr>
                <w:b/>
                <w:i/>
                <w:spacing w:val="-5"/>
              </w:rPr>
              <w:t>6</w:t>
            </w:r>
            <w:r>
              <w:rPr>
                <w:b/>
                <w:i/>
                <w:spacing w:val="-5"/>
              </w:rPr>
              <w:t>91</w:t>
            </w:r>
          </w:p>
        </w:tc>
        <w:tc>
          <w:tcPr>
            <w:tcW w:w="7319" w:type="dxa"/>
            <w:shd w:val="clear" w:color="auto" w:fill="92D050"/>
          </w:tcPr>
          <w:p w14:paraId="0810B1DF" w14:textId="31E74B05" w:rsidR="006C4085" w:rsidRDefault="007C7F31">
            <w:pPr>
              <w:pStyle w:val="TableParagraph"/>
              <w:rPr>
                <w:rFonts w:ascii="Times New Roman"/>
                <w:sz w:val="20"/>
              </w:rPr>
            </w:pPr>
            <w:r>
              <w:t>Which of the following blood vessels in the circulatory system of frog has more oxygenated blood?</w:t>
            </w:r>
            <w:r>
              <w:br/>
            </w:r>
          </w:p>
        </w:tc>
      </w:tr>
      <w:tr w:rsidR="006C4085" w14:paraId="5A745E38" w14:textId="77777777">
        <w:trPr>
          <w:trHeight w:val="450"/>
        </w:trPr>
        <w:tc>
          <w:tcPr>
            <w:tcW w:w="1696" w:type="dxa"/>
            <w:shd w:val="clear" w:color="auto" w:fill="FFF1CC"/>
          </w:tcPr>
          <w:p w14:paraId="08677FBE" w14:textId="77777777" w:rsidR="006C4085" w:rsidRDefault="007C7F31">
            <w:pPr>
              <w:pStyle w:val="TableParagraph"/>
              <w:ind w:left="107"/>
              <w:rPr>
                <w:b/>
                <w:i/>
              </w:rPr>
            </w:pPr>
            <w:r>
              <w:rPr>
                <w:b/>
                <w:i/>
                <w:spacing w:val="-10"/>
              </w:rPr>
              <w:t>A</w:t>
            </w:r>
          </w:p>
        </w:tc>
        <w:tc>
          <w:tcPr>
            <w:tcW w:w="7319" w:type="dxa"/>
          </w:tcPr>
          <w:p w14:paraId="059C5BA4" w14:textId="74341C7A" w:rsidR="006C4085" w:rsidRDefault="007C7F31">
            <w:pPr>
              <w:pStyle w:val="TableParagraph"/>
              <w:rPr>
                <w:rFonts w:ascii="Times New Roman"/>
                <w:sz w:val="20"/>
              </w:rPr>
            </w:pPr>
            <w:r>
              <w:t>Pulmocutaneous artery</w:t>
            </w:r>
            <w:r>
              <w:br/>
            </w:r>
          </w:p>
        </w:tc>
      </w:tr>
      <w:tr w:rsidR="006C4085" w14:paraId="7AB5FFF9" w14:textId="77777777">
        <w:trPr>
          <w:trHeight w:val="450"/>
        </w:trPr>
        <w:tc>
          <w:tcPr>
            <w:tcW w:w="1696" w:type="dxa"/>
            <w:shd w:val="clear" w:color="auto" w:fill="FFF1CC"/>
          </w:tcPr>
          <w:p w14:paraId="3D4F7AA9" w14:textId="77777777" w:rsidR="006C4085" w:rsidRDefault="007C7F31">
            <w:pPr>
              <w:pStyle w:val="TableParagraph"/>
              <w:ind w:left="107"/>
              <w:rPr>
                <w:b/>
                <w:i/>
              </w:rPr>
            </w:pPr>
            <w:r>
              <w:rPr>
                <w:b/>
                <w:i/>
                <w:spacing w:val="-10"/>
              </w:rPr>
              <w:t>B</w:t>
            </w:r>
          </w:p>
        </w:tc>
        <w:tc>
          <w:tcPr>
            <w:tcW w:w="7319" w:type="dxa"/>
          </w:tcPr>
          <w:p w14:paraId="2D2189F3" w14:textId="3BC8828B" w:rsidR="006C4085" w:rsidRDefault="007C7F31">
            <w:pPr>
              <w:pStyle w:val="TableParagraph"/>
              <w:rPr>
                <w:rFonts w:ascii="Times New Roman"/>
                <w:sz w:val="20"/>
              </w:rPr>
            </w:pPr>
            <w:r>
              <w:t>Pulmocutaneous vein</w:t>
            </w:r>
            <w:r>
              <w:br/>
            </w:r>
          </w:p>
        </w:tc>
      </w:tr>
      <w:tr w:rsidR="006C4085" w14:paraId="4C36A073" w14:textId="77777777">
        <w:trPr>
          <w:trHeight w:val="450"/>
        </w:trPr>
        <w:tc>
          <w:tcPr>
            <w:tcW w:w="1696" w:type="dxa"/>
            <w:shd w:val="clear" w:color="auto" w:fill="FFF1CC"/>
          </w:tcPr>
          <w:p w14:paraId="3329E559" w14:textId="77777777" w:rsidR="006C4085" w:rsidRDefault="007C7F31">
            <w:pPr>
              <w:pStyle w:val="TableParagraph"/>
              <w:ind w:left="107"/>
              <w:rPr>
                <w:b/>
                <w:i/>
              </w:rPr>
            </w:pPr>
            <w:r>
              <w:rPr>
                <w:b/>
                <w:i/>
                <w:spacing w:val="-10"/>
              </w:rPr>
              <w:t>C</w:t>
            </w:r>
          </w:p>
        </w:tc>
        <w:tc>
          <w:tcPr>
            <w:tcW w:w="7319" w:type="dxa"/>
          </w:tcPr>
          <w:p w14:paraId="695064C4" w14:textId="030F459C" w:rsidR="006C4085" w:rsidRDefault="007C7F31">
            <w:pPr>
              <w:pStyle w:val="TableParagraph"/>
              <w:rPr>
                <w:rFonts w:ascii="Times New Roman"/>
                <w:sz w:val="20"/>
              </w:rPr>
            </w:pPr>
            <w:r>
              <w:t>Pulmonary artery</w:t>
            </w:r>
            <w:r>
              <w:br/>
            </w:r>
          </w:p>
        </w:tc>
      </w:tr>
      <w:tr w:rsidR="006C4085" w14:paraId="0BB4B956" w14:textId="77777777">
        <w:trPr>
          <w:trHeight w:val="450"/>
        </w:trPr>
        <w:tc>
          <w:tcPr>
            <w:tcW w:w="1696" w:type="dxa"/>
            <w:shd w:val="clear" w:color="auto" w:fill="FFF1CC"/>
          </w:tcPr>
          <w:p w14:paraId="66B62F2C" w14:textId="77777777" w:rsidR="006C4085" w:rsidRDefault="007C7F31">
            <w:pPr>
              <w:pStyle w:val="TableParagraph"/>
              <w:ind w:left="107"/>
              <w:rPr>
                <w:b/>
                <w:i/>
              </w:rPr>
            </w:pPr>
            <w:r>
              <w:rPr>
                <w:b/>
                <w:i/>
                <w:spacing w:val="-10"/>
              </w:rPr>
              <w:t>D</w:t>
            </w:r>
          </w:p>
        </w:tc>
        <w:tc>
          <w:tcPr>
            <w:tcW w:w="7319" w:type="dxa"/>
          </w:tcPr>
          <w:p w14:paraId="763C8B30" w14:textId="459A23C0" w:rsidR="006C4085" w:rsidRDefault="007C7F31">
            <w:pPr>
              <w:pStyle w:val="TableParagraph"/>
              <w:rPr>
                <w:rFonts w:ascii="Times New Roman"/>
                <w:sz w:val="20"/>
              </w:rPr>
            </w:pPr>
            <w:r>
              <w:t>Precaval veins</w:t>
            </w:r>
          </w:p>
        </w:tc>
      </w:tr>
      <w:tr w:rsidR="006C4085" w14:paraId="2C986799" w14:textId="77777777">
        <w:trPr>
          <w:trHeight w:val="579"/>
        </w:trPr>
        <w:tc>
          <w:tcPr>
            <w:tcW w:w="1696" w:type="dxa"/>
            <w:shd w:val="clear" w:color="auto" w:fill="FFF1CC"/>
          </w:tcPr>
          <w:p w14:paraId="2F36C653" w14:textId="77777777" w:rsidR="006C4085" w:rsidRDefault="006C4085">
            <w:pPr>
              <w:pStyle w:val="TableParagraph"/>
              <w:spacing w:before="36"/>
              <w:rPr>
                <w:rFonts w:ascii="Times New Roman"/>
              </w:rPr>
            </w:pPr>
          </w:p>
          <w:p w14:paraId="63632CD3"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6EBB9036" w14:textId="77777777" w:rsidR="006C4085" w:rsidRDefault="006C4085">
            <w:pPr>
              <w:pStyle w:val="TableParagraph"/>
              <w:rPr>
                <w:rFonts w:ascii="Times New Roman"/>
                <w:sz w:val="20"/>
              </w:rPr>
            </w:pPr>
          </w:p>
        </w:tc>
      </w:tr>
      <w:tr w:rsidR="006C4085" w14:paraId="59E9C8C7" w14:textId="77777777">
        <w:trPr>
          <w:trHeight w:val="1348"/>
        </w:trPr>
        <w:tc>
          <w:tcPr>
            <w:tcW w:w="1696" w:type="dxa"/>
            <w:shd w:val="clear" w:color="auto" w:fill="FFF1CC"/>
          </w:tcPr>
          <w:p w14:paraId="6DCB1559" w14:textId="77777777" w:rsidR="006C4085" w:rsidRDefault="006C4085">
            <w:pPr>
              <w:pStyle w:val="TableParagraph"/>
              <w:spacing w:before="197"/>
              <w:rPr>
                <w:rFonts w:ascii="Times New Roman"/>
              </w:rPr>
            </w:pPr>
          </w:p>
          <w:p w14:paraId="22FEDD16" w14:textId="77777777" w:rsidR="006C4085" w:rsidRDefault="007C7F31">
            <w:pPr>
              <w:pStyle w:val="TableParagraph"/>
              <w:ind w:left="107"/>
              <w:rPr>
                <w:b/>
                <w:i/>
              </w:rPr>
            </w:pPr>
            <w:r>
              <w:rPr>
                <w:b/>
                <w:i/>
                <w:spacing w:val="-2"/>
              </w:rPr>
              <w:t>Explanation</w:t>
            </w:r>
          </w:p>
        </w:tc>
        <w:tc>
          <w:tcPr>
            <w:tcW w:w="7319" w:type="dxa"/>
          </w:tcPr>
          <w:p w14:paraId="2674623F" w14:textId="77777777" w:rsidR="006C4085" w:rsidRDefault="006C4085">
            <w:pPr>
              <w:pStyle w:val="TableParagraph"/>
              <w:rPr>
                <w:rFonts w:ascii="Times New Roman"/>
                <w:sz w:val="20"/>
              </w:rPr>
            </w:pPr>
          </w:p>
        </w:tc>
      </w:tr>
      <w:tr w:rsidR="006C4085" w14:paraId="418D279A" w14:textId="77777777">
        <w:trPr>
          <w:trHeight w:val="450"/>
        </w:trPr>
        <w:tc>
          <w:tcPr>
            <w:tcW w:w="1696" w:type="dxa"/>
            <w:shd w:val="clear" w:color="auto" w:fill="FFF1CC"/>
          </w:tcPr>
          <w:p w14:paraId="78C8557A"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38842BB2" w14:textId="77777777" w:rsidR="006C4085" w:rsidRDefault="006C4085">
            <w:pPr>
              <w:pStyle w:val="TableParagraph"/>
              <w:rPr>
                <w:rFonts w:ascii="Times New Roman"/>
                <w:sz w:val="20"/>
              </w:rPr>
            </w:pPr>
          </w:p>
        </w:tc>
      </w:tr>
    </w:tbl>
    <w:p w14:paraId="5F3513EA"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1249D11A" w14:textId="77777777" w:rsidR="006C4085" w:rsidRDefault="006C4085">
      <w:pPr>
        <w:rPr>
          <w:rFonts w:ascii="Times New Roman"/>
          <w:sz w:val="20"/>
        </w:rPr>
      </w:pPr>
    </w:p>
    <w:p w14:paraId="34E784CC" w14:textId="77777777" w:rsidR="006C4085" w:rsidRDefault="006C4085">
      <w:pPr>
        <w:rPr>
          <w:rFonts w:ascii="Times New Roman"/>
          <w:sz w:val="20"/>
        </w:rPr>
      </w:pPr>
    </w:p>
    <w:p w14:paraId="30DE6259" w14:textId="77777777" w:rsidR="006C4085" w:rsidRDefault="006C4085">
      <w:pPr>
        <w:rPr>
          <w:rFonts w:ascii="Times New Roman"/>
          <w:sz w:val="20"/>
        </w:rPr>
      </w:pPr>
    </w:p>
    <w:p w14:paraId="5E6FBACF" w14:textId="77777777" w:rsidR="006C4085" w:rsidRDefault="006C4085">
      <w:pPr>
        <w:rPr>
          <w:rFonts w:ascii="Times New Roman"/>
          <w:sz w:val="20"/>
        </w:rPr>
      </w:pPr>
    </w:p>
    <w:p w14:paraId="7F5E862A" w14:textId="77777777" w:rsidR="006C4085" w:rsidRDefault="006C4085">
      <w:pPr>
        <w:rPr>
          <w:rFonts w:ascii="Times New Roman"/>
          <w:sz w:val="20"/>
        </w:rPr>
      </w:pPr>
    </w:p>
    <w:p w14:paraId="684DF9D5" w14:textId="77777777" w:rsidR="006C4085" w:rsidRDefault="006C4085">
      <w:pPr>
        <w:rPr>
          <w:rFonts w:ascii="Times New Roman"/>
          <w:sz w:val="20"/>
        </w:rPr>
      </w:pPr>
    </w:p>
    <w:p w14:paraId="127654E5" w14:textId="77777777" w:rsidR="006C4085" w:rsidRDefault="006C4085">
      <w:pPr>
        <w:rPr>
          <w:rFonts w:ascii="Times New Roman"/>
          <w:sz w:val="20"/>
        </w:rPr>
      </w:pPr>
    </w:p>
    <w:p w14:paraId="60A399F9"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1EF1DDC8" w14:textId="77777777">
        <w:trPr>
          <w:trHeight w:val="448"/>
        </w:trPr>
        <w:tc>
          <w:tcPr>
            <w:tcW w:w="1696" w:type="dxa"/>
            <w:shd w:val="clear" w:color="auto" w:fill="92D050"/>
          </w:tcPr>
          <w:p w14:paraId="7F56DBEA" w14:textId="7E788CB5" w:rsidR="006C4085" w:rsidRDefault="007C7F31">
            <w:pPr>
              <w:pStyle w:val="TableParagraph"/>
              <w:ind w:left="107"/>
              <w:rPr>
                <w:b/>
                <w:i/>
              </w:rPr>
            </w:pPr>
            <w:r>
              <w:rPr>
                <w:b/>
                <w:i/>
              </w:rPr>
              <w:t>Question</w:t>
            </w:r>
            <w:r>
              <w:rPr>
                <w:b/>
                <w:i/>
                <w:spacing w:val="-11"/>
              </w:rPr>
              <w:t xml:space="preserve"> </w:t>
            </w:r>
            <w:r w:rsidR="005C46A5">
              <w:rPr>
                <w:b/>
                <w:i/>
                <w:spacing w:val="-5"/>
              </w:rPr>
              <w:t>6</w:t>
            </w:r>
            <w:r>
              <w:rPr>
                <w:b/>
                <w:i/>
                <w:spacing w:val="-5"/>
              </w:rPr>
              <w:t>92</w:t>
            </w:r>
          </w:p>
        </w:tc>
        <w:tc>
          <w:tcPr>
            <w:tcW w:w="7319" w:type="dxa"/>
            <w:shd w:val="clear" w:color="auto" w:fill="92D050"/>
          </w:tcPr>
          <w:p w14:paraId="423FA6E1" w14:textId="0140FFC1" w:rsidR="006C4085" w:rsidRDefault="007C7F31">
            <w:pPr>
              <w:pStyle w:val="TableParagraph"/>
              <w:rPr>
                <w:rFonts w:ascii="Times New Roman"/>
                <w:sz w:val="20"/>
              </w:rPr>
            </w:pPr>
            <w:r>
              <w:t>List the phyla in the correct order of their placement in classification</w:t>
            </w:r>
            <w:r>
              <w:br/>
              <w:t>I. Chordata</w:t>
            </w:r>
            <w:r>
              <w:br/>
              <w:t>II. Annelida</w:t>
            </w:r>
            <w:r>
              <w:br/>
              <w:t>III. Arthropoda</w:t>
            </w:r>
            <w:r>
              <w:br/>
              <w:t>IV. Platyhelminthes</w:t>
            </w:r>
            <w:r>
              <w:br/>
              <w:t>V. Ctenophora VI. Aschelminthes</w:t>
            </w:r>
            <w:r>
              <w:br/>
            </w:r>
          </w:p>
        </w:tc>
      </w:tr>
      <w:tr w:rsidR="006C4085" w14:paraId="4F66B4A0" w14:textId="77777777">
        <w:trPr>
          <w:trHeight w:val="450"/>
        </w:trPr>
        <w:tc>
          <w:tcPr>
            <w:tcW w:w="1696" w:type="dxa"/>
            <w:shd w:val="clear" w:color="auto" w:fill="FFF1CC"/>
          </w:tcPr>
          <w:p w14:paraId="3FD6058B" w14:textId="77777777" w:rsidR="006C4085" w:rsidRDefault="007C7F31">
            <w:pPr>
              <w:pStyle w:val="TableParagraph"/>
              <w:ind w:left="107"/>
              <w:rPr>
                <w:b/>
                <w:i/>
              </w:rPr>
            </w:pPr>
            <w:r>
              <w:rPr>
                <w:b/>
                <w:i/>
                <w:spacing w:val="-10"/>
              </w:rPr>
              <w:t>A</w:t>
            </w:r>
          </w:p>
        </w:tc>
        <w:tc>
          <w:tcPr>
            <w:tcW w:w="7319" w:type="dxa"/>
          </w:tcPr>
          <w:p w14:paraId="109F6EB4" w14:textId="698D5F68" w:rsidR="006C4085" w:rsidRDefault="007C7F31">
            <w:pPr>
              <w:pStyle w:val="TableParagraph"/>
              <w:rPr>
                <w:rFonts w:ascii="Times New Roman"/>
                <w:sz w:val="20"/>
              </w:rPr>
            </w:pPr>
            <w:r>
              <w:t>VI, I, V, IV, III, II</w:t>
            </w:r>
            <w:r>
              <w:br/>
            </w:r>
          </w:p>
        </w:tc>
      </w:tr>
      <w:tr w:rsidR="006C4085" w14:paraId="450C19FE" w14:textId="77777777">
        <w:trPr>
          <w:trHeight w:val="450"/>
        </w:trPr>
        <w:tc>
          <w:tcPr>
            <w:tcW w:w="1696" w:type="dxa"/>
            <w:shd w:val="clear" w:color="auto" w:fill="FFF1CC"/>
          </w:tcPr>
          <w:p w14:paraId="322C31AC" w14:textId="77777777" w:rsidR="006C4085" w:rsidRDefault="007C7F31">
            <w:pPr>
              <w:pStyle w:val="TableParagraph"/>
              <w:ind w:left="107"/>
              <w:rPr>
                <w:b/>
                <w:i/>
              </w:rPr>
            </w:pPr>
            <w:r>
              <w:rPr>
                <w:b/>
                <w:i/>
                <w:spacing w:val="-10"/>
              </w:rPr>
              <w:t>B</w:t>
            </w:r>
          </w:p>
        </w:tc>
        <w:tc>
          <w:tcPr>
            <w:tcW w:w="7319" w:type="dxa"/>
          </w:tcPr>
          <w:p w14:paraId="647A5B44" w14:textId="2B1DB109" w:rsidR="006C4085" w:rsidRDefault="007C7F31">
            <w:pPr>
              <w:pStyle w:val="TableParagraph"/>
              <w:rPr>
                <w:rFonts w:ascii="Times New Roman"/>
                <w:sz w:val="20"/>
              </w:rPr>
            </w:pPr>
            <w:r>
              <w:t>II, III, IV, V, VI, I</w:t>
            </w:r>
            <w:r>
              <w:br/>
            </w:r>
          </w:p>
        </w:tc>
      </w:tr>
      <w:tr w:rsidR="006C4085" w14:paraId="48B9349B" w14:textId="77777777">
        <w:trPr>
          <w:trHeight w:val="450"/>
        </w:trPr>
        <w:tc>
          <w:tcPr>
            <w:tcW w:w="1696" w:type="dxa"/>
            <w:shd w:val="clear" w:color="auto" w:fill="FFF1CC"/>
          </w:tcPr>
          <w:p w14:paraId="7C4DFA63" w14:textId="77777777" w:rsidR="006C4085" w:rsidRDefault="007C7F31">
            <w:pPr>
              <w:pStyle w:val="TableParagraph"/>
              <w:ind w:left="107"/>
              <w:rPr>
                <w:b/>
                <w:i/>
              </w:rPr>
            </w:pPr>
            <w:r>
              <w:rPr>
                <w:b/>
                <w:i/>
                <w:spacing w:val="-10"/>
              </w:rPr>
              <w:t>C</w:t>
            </w:r>
          </w:p>
        </w:tc>
        <w:tc>
          <w:tcPr>
            <w:tcW w:w="7319" w:type="dxa"/>
          </w:tcPr>
          <w:p w14:paraId="568BB55A" w14:textId="1AA41CD1" w:rsidR="006C4085" w:rsidRDefault="007C7F31">
            <w:pPr>
              <w:pStyle w:val="TableParagraph"/>
              <w:rPr>
                <w:rFonts w:ascii="Times New Roman"/>
                <w:sz w:val="20"/>
              </w:rPr>
            </w:pPr>
            <w:r>
              <w:t>V, IV, VI, II, III, I</w:t>
            </w:r>
            <w:r>
              <w:br/>
            </w:r>
          </w:p>
        </w:tc>
      </w:tr>
      <w:tr w:rsidR="006C4085" w14:paraId="2DC247F3" w14:textId="77777777">
        <w:trPr>
          <w:trHeight w:val="450"/>
        </w:trPr>
        <w:tc>
          <w:tcPr>
            <w:tcW w:w="1696" w:type="dxa"/>
            <w:shd w:val="clear" w:color="auto" w:fill="FFF1CC"/>
          </w:tcPr>
          <w:p w14:paraId="04240244" w14:textId="77777777" w:rsidR="006C4085" w:rsidRDefault="007C7F31">
            <w:pPr>
              <w:pStyle w:val="TableParagraph"/>
              <w:ind w:left="107"/>
              <w:rPr>
                <w:b/>
                <w:i/>
              </w:rPr>
            </w:pPr>
            <w:r>
              <w:rPr>
                <w:b/>
                <w:i/>
                <w:spacing w:val="-10"/>
              </w:rPr>
              <w:t>D</w:t>
            </w:r>
          </w:p>
        </w:tc>
        <w:tc>
          <w:tcPr>
            <w:tcW w:w="7319" w:type="dxa"/>
          </w:tcPr>
          <w:p w14:paraId="7477AA04" w14:textId="718FCA76" w:rsidR="006C4085" w:rsidRDefault="007C7F31">
            <w:pPr>
              <w:pStyle w:val="TableParagraph"/>
              <w:rPr>
                <w:rFonts w:ascii="Times New Roman"/>
                <w:sz w:val="20"/>
              </w:rPr>
            </w:pPr>
            <w:r>
              <w:t>III, II, VI, I, V, IV</w:t>
            </w:r>
          </w:p>
        </w:tc>
      </w:tr>
      <w:tr w:rsidR="006C4085" w14:paraId="68A478CE" w14:textId="77777777">
        <w:trPr>
          <w:trHeight w:val="579"/>
        </w:trPr>
        <w:tc>
          <w:tcPr>
            <w:tcW w:w="1696" w:type="dxa"/>
            <w:shd w:val="clear" w:color="auto" w:fill="FFF1CC"/>
          </w:tcPr>
          <w:p w14:paraId="114F0FB8" w14:textId="77777777" w:rsidR="006C4085" w:rsidRDefault="006C4085">
            <w:pPr>
              <w:pStyle w:val="TableParagraph"/>
              <w:spacing w:before="36"/>
              <w:rPr>
                <w:rFonts w:ascii="Times New Roman"/>
              </w:rPr>
            </w:pPr>
          </w:p>
          <w:p w14:paraId="211AC28A"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1AA5E08E" w14:textId="77777777" w:rsidR="006C4085" w:rsidRDefault="006C4085">
            <w:pPr>
              <w:pStyle w:val="TableParagraph"/>
              <w:rPr>
                <w:rFonts w:ascii="Times New Roman"/>
                <w:sz w:val="20"/>
              </w:rPr>
            </w:pPr>
          </w:p>
        </w:tc>
      </w:tr>
      <w:tr w:rsidR="006C4085" w14:paraId="60941440" w14:textId="77777777">
        <w:trPr>
          <w:trHeight w:val="1348"/>
        </w:trPr>
        <w:tc>
          <w:tcPr>
            <w:tcW w:w="1696" w:type="dxa"/>
            <w:shd w:val="clear" w:color="auto" w:fill="FFF1CC"/>
          </w:tcPr>
          <w:p w14:paraId="08BB7325" w14:textId="77777777" w:rsidR="006C4085" w:rsidRDefault="006C4085">
            <w:pPr>
              <w:pStyle w:val="TableParagraph"/>
              <w:spacing w:before="197"/>
              <w:rPr>
                <w:rFonts w:ascii="Times New Roman"/>
              </w:rPr>
            </w:pPr>
          </w:p>
          <w:p w14:paraId="1A3D1308" w14:textId="77777777" w:rsidR="006C4085" w:rsidRDefault="007C7F31">
            <w:pPr>
              <w:pStyle w:val="TableParagraph"/>
              <w:ind w:left="107"/>
              <w:rPr>
                <w:b/>
                <w:i/>
              </w:rPr>
            </w:pPr>
            <w:r>
              <w:rPr>
                <w:b/>
                <w:i/>
                <w:spacing w:val="-2"/>
              </w:rPr>
              <w:t>Explanation</w:t>
            </w:r>
          </w:p>
        </w:tc>
        <w:tc>
          <w:tcPr>
            <w:tcW w:w="7319" w:type="dxa"/>
          </w:tcPr>
          <w:p w14:paraId="340FE369" w14:textId="77777777" w:rsidR="006C4085" w:rsidRDefault="006C4085">
            <w:pPr>
              <w:pStyle w:val="TableParagraph"/>
              <w:rPr>
                <w:rFonts w:ascii="Times New Roman"/>
                <w:sz w:val="20"/>
              </w:rPr>
            </w:pPr>
          </w:p>
        </w:tc>
      </w:tr>
      <w:tr w:rsidR="006C4085" w14:paraId="26D4C031" w14:textId="77777777">
        <w:trPr>
          <w:trHeight w:val="450"/>
        </w:trPr>
        <w:tc>
          <w:tcPr>
            <w:tcW w:w="1696" w:type="dxa"/>
            <w:shd w:val="clear" w:color="auto" w:fill="FFF1CC"/>
          </w:tcPr>
          <w:p w14:paraId="2BD9C4AD"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5C5AEA20" w14:textId="77777777" w:rsidR="006C4085" w:rsidRDefault="006C4085">
            <w:pPr>
              <w:pStyle w:val="TableParagraph"/>
              <w:rPr>
                <w:rFonts w:ascii="Times New Roman"/>
                <w:sz w:val="20"/>
              </w:rPr>
            </w:pPr>
          </w:p>
        </w:tc>
      </w:tr>
    </w:tbl>
    <w:p w14:paraId="4ADDE739"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3DFC643A" w14:textId="77777777" w:rsidR="006C4085" w:rsidRDefault="006C4085">
      <w:pPr>
        <w:rPr>
          <w:rFonts w:ascii="Times New Roman"/>
          <w:sz w:val="20"/>
        </w:rPr>
      </w:pPr>
    </w:p>
    <w:p w14:paraId="169DDBD7" w14:textId="77777777" w:rsidR="006C4085" w:rsidRDefault="006C4085">
      <w:pPr>
        <w:rPr>
          <w:rFonts w:ascii="Times New Roman"/>
          <w:sz w:val="20"/>
        </w:rPr>
      </w:pPr>
    </w:p>
    <w:p w14:paraId="4107879E" w14:textId="77777777" w:rsidR="006C4085" w:rsidRDefault="006C4085">
      <w:pPr>
        <w:rPr>
          <w:rFonts w:ascii="Times New Roman"/>
          <w:sz w:val="20"/>
        </w:rPr>
      </w:pPr>
    </w:p>
    <w:p w14:paraId="58EAA14C" w14:textId="77777777" w:rsidR="006C4085" w:rsidRDefault="006C4085">
      <w:pPr>
        <w:rPr>
          <w:rFonts w:ascii="Times New Roman"/>
          <w:sz w:val="20"/>
        </w:rPr>
      </w:pPr>
    </w:p>
    <w:p w14:paraId="3C3AC5D7" w14:textId="77777777" w:rsidR="006C4085" w:rsidRDefault="006C4085">
      <w:pPr>
        <w:rPr>
          <w:rFonts w:ascii="Times New Roman"/>
          <w:sz w:val="20"/>
        </w:rPr>
      </w:pPr>
    </w:p>
    <w:p w14:paraId="35C48BCB" w14:textId="77777777" w:rsidR="006C4085" w:rsidRDefault="006C4085">
      <w:pPr>
        <w:rPr>
          <w:rFonts w:ascii="Times New Roman"/>
          <w:sz w:val="20"/>
        </w:rPr>
      </w:pPr>
    </w:p>
    <w:p w14:paraId="5033B78C" w14:textId="77777777" w:rsidR="006C4085" w:rsidRDefault="006C4085">
      <w:pPr>
        <w:rPr>
          <w:rFonts w:ascii="Times New Roman"/>
          <w:sz w:val="20"/>
        </w:rPr>
      </w:pPr>
    </w:p>
    <w:p w14:paraId="6B1556AA"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5B20A4D3" w14:textId="77777777">
        <w:trPr>
          <w:trHeight w:val="448"/>
        </w:trPr>
        <w:tc>
          <w:tcPr>
            <w:tcW w:w="1696" w:type="dxa"/>
            <w:shd w:val="clear" w:color="auto" w:fill="92D050"/>
          </w:tcPr>
          <w:p w14:paraId="2CAAABAC" w14:textId="2C07C745" w:rsidR="006C4085" w:rsidRDefault="007C7F31">
            <w:pPr>
              <w:pStyle w:val="TableParagraph"/>
              <w:ind w:left="107"/>
              <w:rPr>
                <w:b/>
                <w:i/>
              </w:rPr>
            </w:pPr>
            <w:r>
              <w:rPr>
                <w:b/>
                <w:i/>
              </w:rPr>
              <w:t>Question</w:t>
            </w:r>
            <w:r>
              <w:rPr>
                <w:b/>
                <w:i/>
                <w:spacing w:val="-11"/>
              </w:rPr>
              <w:t xml:space="preserve"> </w:t>
            </w:r>
            <w:r w:rsidR="005C46A5">
              <w:rPr>
                <w:b/>
                <w:i/>
                <w:spacing w:val="-5"/>
              </w:rPr>
              <w:t>6</w:t>
            </w:r>
            <w:r>
              <w:rPr>
                <w:b/>
                <w:i/>
                <w:spacing w:val="-5"/>
              </w:rPr>
              <w:t>93</w:t>
            </w:r>
          </w:p>
        </w:tc>
        <w:tc>
          <w:tcPr>
            <w:tcW w:w="7319" w:type="dxa"/>
            <w:shd w:val="clear" w:color="auto" w:fill="92D050"/>
          </w:tcPr>
          <w:p w14:paraId="2A88BF53" w14:textId="13227651" w:rsidR="006C4085" w:rsidRDefault="007C7F31">
            <w:pPr>
              <w:pStyle w:val="TableParagraph"/>
              <w:rPr>
                <w:rFonts w:ascii="Times New Roman"/>
                <w:sz w:val="20"/>
              </w:rPr>
            </w:pPr>
            <w:r>
              <w:t>In the pectoral girdle of frog, there is a cup like cavity on each side called</w:t>
            </w:r>
            <w:r>
              <w:br/>
            </w:r>
          </w:p>
        </w:tc>
      </w:tr>
      <w:tr w:rsidR="006C4085" w14:paraId="3AD2E676" w14:textId="77777777">
        <w:trPr>
          <w:trHeight w:val="450"/>
        </w:trPr>
        <w:tc>
          <w:tcPr>
            <w:tcW w:w="1696" w:type="dxa"/>
            <w:shd w:val="clear" w:color="auto" w:fill="FFF1CC"/>
          </w:tcPr>
          <w:p w14:paraId="0E600C0C" w14:textId="77777777" w:rsidR="006C4085" w:rsidRDefault="007C7F31">
            <w:pPr>
              <w:pStyle w:val="TableParagraph"/>
              <w:ind w:left="107"/>
              <w:rPr>
                <w:b/>
                <w:i/>
              </w:rPr>
            </w:pPr>
            <w:r>
              <w:rPr>
                <w:b/>
                <w:i/>
                <w:spacing w:val="-10"/>
              </w:rPr>
              <w:t>A</w:t>
            </w:r>
          </w:p>
        </w:tc>
        <w:tc>
          <w:tcPr>
            <w:tcW w:w="7319" w:type="dxa"/>
          </w:tcPr>
          <w:p w14:paraId="15BAD039" w14:textId="53C3C669" w:rsidR="006C4085" w:rsidRDefault="007C7F31">
            <w:pPr>
              <w:pStyle w:val="TableParagraph"/>
              <w:rPr>
                <w:rFonts w:ascii="Times New Roman"/>
                <w:sz w:val="20"/>
              </w:rPr>
            </w:pPr>
            <w:r>
              <w:t>Acetabulum</w:t>
            </w:r>
            <w:r>
              <w:br/>
            </w:r>
          </w:p>
        </w:tc>
      </w:tr>
      <w:tr w:rsidR="006C4085" w14:paraId="7EB27C36" w14:textId="77777777">
        <w:trPr>
          <w:trHeight w:val="450"/>
        </w:trPr>
        <w:tc>
          <w:tcPr>
            <w:tcW w:w="1696" w:type="dxa"/>
            <w:shd w:val="clear" w:color="auto" w:fill="FFF1CC"/>
          </w:tcPr>
          <w:p w14:paraId="47E008D8" w14:textId="77777777" w:rsidR="006C4085" w:rsidRDefault="007C7F31">
            <w:pPr>
              <w:pStyle w:val="TableParagraph"/>
              <w:ind w:left="107"/>
              <w:rPr>
                <w:b/>
                <w:i/>
              </w:rPr>
            </w:pPr>
            <w:r>
              <w:rPr>
                <w:b/>
                <w:i/>
                <w:spacing w:val="-10"/>
              </w:rPr>
              <w:t>B</w:t>
            </w:r>
          </w:p>
        </w:tc>
        <w:tc>
          <w:tcPr>
            <w:tcW w:w="7319" w:type="dxa"/>
          </w:tcPr>
          <w:p w14:paraId="78C02759" w14:textId="5611C67A" w:rsidR="006C4085" w:rsidRDefault="007C7F31">
            <w:pPr>
              <w:pStyle w:val="TableParagraph"/>
              <w:rPr>
                <w:rFonts w:ascii="Times New Roman"/>
                <w:sz w:val="20"/>
              </w:rPr>
            </w:pPr>
            <w:r>
              <w:t>Sigmoid arc</w:t>
            </w:r>
            <w:r>
              <w:br/>
            </w:r>
          </w:p>
        </w:tc>
      </w:tr>
      <w:tr w:rsidR="006C4085" w14:paraId="0AA06CC1" w14:textId="77777777">
        <w:trPr>
          <w:trHeight w:val="450"/>
        </w:trPr>
        <w:tc>
          <w:tcPr>
            <w:tcW w:w="1696" w:type="dxa"/>
            <w:shd w:val="clear" w:color="auto" w:fill="FFF1CC"/>
          </w:tcPr>
          <w:p w14:paraId="20541FA0" w14:textId="77777777" w:rsidR="006C4085" w:rsidRDefault="007C7F31">
            <w:pPr>
              <w:pStyle w:val="TableParagraph"/>
              <w:ind w:left="107"/>
              <w:rPr>
                <w:b/>
                <w:i/>
              </w:rPr>
            </w:pPr>
            <w:r>
              <w:rPr>
                <w:b/>
                <w:i/>
                <w:spacing w:val="-10"/>
              </w:rPr>
              <w:t>C</w:t>
            </w:r>
          </w:p>
        </w:tc>
        <w:tc>
          <w:tcPr>
            <w:tcW w:w="7319" w:type="dxa"/>
          </w:tcPr>
          <w:p w14:paraId="564E0847" w14:textId="538494B1" w:rsidR="006C4085" w:rsidRDefault="007C7F31">
            <w:pPr>
              <w:pStyle w:val="TableParagraph"/>
              <w:rPr>
                <w:rFonts w:ascii="Times New Roman"/>
                <w:sz w:val="20"/>
              </w:rPr>
            </w:pPr>
            <w:r>
              <w:t>Glenoid cavity</w:t>
            </w:r>
            <w:r>
              <w:br/>
            </w:r>
          </w:p>
        </w:tc>
      </w:tr>
      <w:tr w:rsidR="006C4085" w14:paraId="708D8B06" w14:textId="77777777">
        <w:trPr>
          <w:trHeight w:val="450"/>
        </w:trPr>
        <w:tc>
          <w:tcPr>
            <w:tcW w:w="1696" w:type="dxa"/>
            <w:shd w:val="clear" w:color="auto" w:fill="FFF1CC"/>
          </w:tcPr>
          <w:p w14:paraId="4778DD3D" w14:textId="77777777" w:rsidR="006C4085" w:rsidRDefault="007C7F31">
            <w:pPr>
              <w:pStyle w:val="TableParagraph"/>
              <w:ind w:left="107"/>
              <w:rPr>
                <w:b/>
                <w:i/>
              </w:rPr>
            </w:pPr>
            <w:r>
              <w:rPr>
                <w:b/>
                <w:i/>
                <w:spacing w:val="-10"/>
              </w:rPr>
              <w:t>D</w:t>
            </w:r>
          </w:p>
        </w:tc>
        <w:tc>
          <w:tcPr>
            <w:tcW w:w="7319" w:type="dxa"/>
          </w:tcPr>
          <w:p w14:paraId="02CC3EB0" w14:textId="19FD00D6" w:rsidR="006C4085" w:rsidRDefault="007C7F31">
            <w:pPr>
              <w:pStyle w:val="TableParagraph"/>
              <w:rPr>
                <w:rFonts w:ascii="Times New Roman"/>
                <w:sz w:val="20"/>
              </w:rPr>
            </w:pPr>
            <w:r>
              <w:t>Thoracic cavity</w:t>
            </w:r>
          </w:p>
        </w:tc>
      </w:tr>
      <w:tr w:rsidR="006C4085" w14:paraId="02FE1F38" w14:textId="77777777">
        <w:trPr>
          <w:trHeight w:val="579"/>
        </w:trPr>
        <w:tc>
          <w:tcPr>
            <w:tcW w:w="1696" w:type="dxa"/>
            <w:shd w:val="clear" w:color="auto" w:fill="FFF1CC"/>
          </w:tcPr>
          <w:p w14:paraId="011B6204" w14:textId="77777777" w:rsidR="006C4085" w:rsidRDefault="006C4085">
            <w:pPr>
              <w:pStyle w:val="TableParagraph"/>
              <w:spacing w:before="36"/>
              <w:rPr>
                <w:rFonts w:ascii="Times New Roman"/>
              </w:rPr>
            </w:pPr>
          </w:p>
          <w:p w14:paraId="128BEF2D"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1D633BE9" w14:textId="77777777" w:rsidR="006C4085" w:rsidRDefault="006C4085">
            <w:pPr>
              <w:pStyle w:val="TableParagraph"/>
              <w:rPr>
                <w:rFonts w:ascii="Times New Roman"/>
                <w:sz w:val="20"/>
              </w:rPr>
            </w:pPr>
          </w:p>
        </w:tc>
      </w:tr>
      <w:tr w:rsidR="006C4085" w14:paraId="2890B1FB" w14:textId="77777777">
        <w:trPr>
          <w:trHeight w:val="1348"/>
        </w:trPr>
        <w:tc>
          <w:tcPr>
            <w:tcW w:w="1696" w:type="dxa"/>
            <w:shd w:val="clear" w:color="auto" w:fill="FFF1CC"/>
          </w:tcPr>
          <w:p w14:paraId="6A0060B3" w14:textId="77777777" w:rsidR="006C4085" w:rsidRDefault="006C4085">
            <w:pPr>
              <w:pStyle w:val="TableParagraph"/>
              <w:spacing w:before="197"/>
              <w:rPr>
                <w:rFonts w:ascii="Times New Roman"/>
              </w:rPr>
            </w:pPr>
          </w:p>
          <w:p w14:paraId="2B8AA1D0" w14:textId="77777777" w:rsidR="006C4085" w:rsidRDefault="007C7F31">
            <w:pPr>
              <w:pStyle w:val="TableParagraph"/>
              <w:ind w:left="107"/>
              <w:rPr>
                <w:b/>
                <w:i/>
              </w:rPr>
            </w:pPr>
            <w:r>
              <w:rPr>
                <w:b/>
                <w:i/>
                <w:spacing w:val="-2"/>
              </w:rPr>
              <w:t>Explanation</w:t>
            </w:r>
          </w:p>
        </w:tc>
        <w:tc>
          <w:tcPr>
            <w:tcW w:w="7319" w:type="dxa"/>
          </w:tcPr>
          <w:p w14:paraId="006E7525" w14:textId="77777777" w:rsidR="006C4085" w:rsidRDefault="006C4085">
            <w:pPr>
              <w:pStyle w:val="TableParagraph"/>
              <w:rPr>
                <w:rFonts w:ascii="Times New Roman"/>
                <w:sz w:val="20"/>
              </w:rPr>
            </w:pPr>
          </w:p>
        </w:tc>
      </w:tr>
      <w:tr w:rsidR="006C4085" w14:paraId="05E889AA" w14:textId="77777777">
        <w:trPr>
          <w:trHeight w:val="450"/>
        </w:trPr>
        <w:tc>
          <w:tcPr>
            <w:tcW w:w="1696" w:type="dxa"/>
            <w:shd w:val="clear" w:color="auto" w:fill="FFF1CC"/>
          </w:tcPr>
          <w:p w14:paraId="5208C419"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3557D73A" w14:textId="77777777" w:rsidR="006C4085" w:rsidRDefault="006C4085">
            <w:pPr>
              <w:pStyle w:val="TableParagraph"/>
              <w:rPr>
                <w:rFonts w:ascii="Times New Roman"/>
                <w:sz w:val="20"/>
              </w:rPr>
            </w:pPr>
          </w:p>
        </w:tc>
      </w:tr>
    </w:tbl>
    <w:p w14:paraId="44F5FE12"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2C20E509" w14:textId="77777777" w:rsidR="006C4085" w:rsidRDefault="006C4085">
      <w:pPr>
        <w:rPr>
          <w:rFonts w:ascii="Times New Roman"/>
          <w:sz w:val="20"/>
        </w:rPr>
      </w:pPr>
    </w:p>
    <w:p w14:paraId="04FF64B6" w14:textId="77777777" w:rsidR="006C4085" w:rsidRDefault="006C4085">
      <w:pPr>
        <w:rPr>
          <w:rFonts w:ascii="Times New Roman"/>
          <w:sz w:val="20"/>
        </w:rPr>
      </w:pPr>
    </w:p>
    <w:p w14:paraId="54C756CF" w14:textId="77777777" w:rsidR="006C4085" w:rsidRDefault="006C4085">
      <w:pPr>
        <w:rPr>
          <w:rFonts w:ascii="Times New Roman"/>
          <w:sz w:val="20"/>
        </w:rPr>
      </w:pPr>
    </w:p>
    <w:p w14:paraId="7E5A21FB" w14:textId="77777777" w:rsidR="006C4085" w:rsidRDefault="006C4085">
      <w:pPr>
        <w:rPr>
          <w:rFonts w:ascii="Times New Roman"/>
          <w:sz w:val="20"/>
        </w:rPr>
      </w:pPr>
    </w:p>
    <w:p w14:paraId="62D691C4" w14:textId="77777777" w:rsidR="006C4085" w:rsidRDefault="006C4085">
      <w:pPr>
        <w:rPr>
          <w:rFonts w:ascii="Times New Roman"/>
          <w:sz w:val="20"/>
        </w:rPr>
      </w:pPr>
    </w:p>
    <w:p w14:paraId="5CA30882" w14:textId="77777777" w:rsidR="006C4085" w:rsidRDefault="006C4085">
      <w:pPr>
        <w:rPr>
          <w:rFonts w:ascii="Times New Roman"/>
          <w:sz w:val="20"/>
        </w:rPr>
      </w:pPr>
    </w:p>
    <w:p w14:paraId="758A4A2D" w14:textId="77777777" w:rsidR="006C4085" w:rsidRDefault="006C4085">
      <w:pPr>
        <w:rPr>
          <w:rFonts w:ascii="Times New Roman"/>
          <w:sz w:val="20"/>
        </w:rPr>
      </w:pPr>
    </w:p>
    <w:p w14:paraId="554C9037"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6D9BA40A" w14:textId="77777777">
        <w:trPr>
          <w:trHeight w:val="448"/>
        </w:trPr>
        <w:tc>
          <w:tcPr>
            <w:tcW w:w="1696" w:type="dxa"/>
            <w:shd w:val="clear" w:color="auto" w:fill="92D050"/>
          </w:tcPr>
          <w:p w14:paraId="75456F29" w14:textId="2D1E40D1" w:rsidR="006C4085" w:rsidRDefault="007C7F31">
            <w:pPr>
              <w:pStyle w:val="TableParagraph"/>
              <w:ind w:left="107"/>
              <w:rPr>
                <w:b/>
                <w:i/>
              </w:rPr>
            </w:pPr>
            <w:r>
              <w:rPr>
                <w:b/>
                <w:i/>
              </w:rPr>
              <w:t>Question</w:t>
            </w:r>
            <w:r>
              <w:rPr>
                <w:b/>
                <w:i/>
                <w:spacing w:val="-11"/>
              </w:rPr>
              <w:t xml:space="preserve"> </w:t>
            </w:r>
            <w:r w:rsidR="005C46A5">
              <w:rPr>
                <w:b/>
                <w:i/>
                <w:spacing w:val="-5"/>
              </w:rPr>
              <w:t>6</w:t>
            </w:r>
            <w:r>
              <w:rPr>
                <w:b/>
                <w:i/>
                <w:spacing w:val="-5"/>
              </w:rPr>
              <w:t>94</w:t>
            </w:r>
          </w:p>
        </w:tc>
        <w:tc>
          <w:tcPr>
            <w:tcW w:w="7319" w:type="dxa"/>
            <w:shd w:val="clear" w:color="auto" w:fill="92D050"/>
          </w:tcPr>
          <w:p w14:paraId="03C6684A" w14:textId="5CF7F351" w:rsidR="006C4085" w:rsidRDefault="007C7F31">
            <w:pPr>
              <w:pStyle w:val="TableParagraph"/>
              <w:rPr>
                <w:rFonts w:ascii="Times New Roman"/>
                <w:sz w:val="20"/>
              </w:rPr>
            </w:pPr>
            <w:r>
              <w:t>The number of segments on the anal cerci of cockroach is</w:t>
            </w:r>
            <w:r>
              <w:br/>
            </w:r>
          </w:p>
        </w:tc>
      </w:tr>
      <w:tr w:rsidR="006C4085" w14:paraId="00C2A6FF" w14:textId="77777777">
        <w:trPr>
          <w:trHeight w:val="450"/>
        </w:trPr>
        <w:tc>
          <w:tcPr>
            <w:tcW w:w="1696" w:type="dxa"/>
            <w:shd w:val="clear" w:color="auto" w:fill="FFF1CC"/>
          </w:tcPr>
          <w:p w14:paraId="06F10694" w14:textId="77777777" w:rsidR="006C4085" w:rsidRDefault="007C7F31">
            <w:pPr>
              <w:pStyle w:val="TableParagraph"/>
              <w:ind w:left="107"/>
              <w:rPr>
                <w:b/>
                <w:i/>
              </w:rPr>
            </w:pPr>
            <w:r>
              <w:rPr>
                <w:b/>
                <w:i/>
                <w:spacing w:val="-10"/>
              </w:rPr>
              <w:t>A</w:t>
            </w:r>
          </w:p>
        </w:tc>
        <w:tc>
          <w:tcPr>
            <w:tcW w:w="7319" w:type="dxa"/>
          </w:tcPr>
          <w:p w14:paraId="67960174" w14:textId="06B28094" w:rsidR="006C4085" w:rsidRDefault="007C7F31">
            <w:pPr>
              <w:pStyle w:val="TableParagraph"/>
              <w:rPr>
                <w:rFonts w:ascii="Times New Roman"/>
                <w:sz w:val="20"/>
              </w:rPr>
            </w:pPr>
            <w:r>
              <w:t>12</w:t>
            </w:r>
            <w:r>
              <w:br/>
            </w:r>
          </w:p>
        </w:tc>
      </w:tr>
      <w:tr w:rsidR="006C4085" w14:paraId="251DF1E3" w14:textId="77777777">
        <w:trPr>
          <w:trHeight w:val="450"/>
        </w:trPr>
        <w:tc>
          <w:tcPr>
            <w:tcW w:w="1696" w:type="dxa"/>
            <w:shd w:val="clear" w:color="auto" w:fill="FFF1CC"/>
          </w:tcPr>
          <w:p w14:paraId="468D2EAC" w14:textId="77777777" w:rsidR="006C4085" w:rsidRDefault="007C7F31">
            <w:pPr>
              <w:pStyle w:val="TableParagraph"/>
              <w:ind w:left="107"/>
              <w:rPr>
                <w:b/>
                <w:i/>
              </w:rPr>
            </w:pPr>
            <w:r>
              <w:rPr>
                <w:b/>
                <w:i/>
                <w:spacing w:val="-10"/>
              </w:rPr>
              <w:t>B</w:t>
            </w:r>
          </w:p>
        </w:tc>
        <w:tc>
          <w:tcPr>
            <w:tcW w:w="7319" w:type="dxa"/>
          </w:tcPr>
          <w:p w14:paraId="31445281" w14:textId="275BF6FF" w:rsidR="006C4085" w:rsidRDefault="007C7F31">
            <w:pPr>
              <w:pStyle w:val="TableParagraph"/>
              <w:rPr>
                <w:rFonts w:ascii="Times New Roman"/>
                <w:sz w:val="20"/>
              </w:rPr>
            </w:pPr>
            <w:r>
              <w:t>15</w:t>
            </w:r>
            <w:r>
              <w:br/>
            </w:r>
          </w:p>
        </w:tc>
      </w:tr>
      <w:tr w:rsidR="006C4085" w14:paraId="3A4B34AA" w14:textId="77777777">
        <w:trPr>
          <w:trHeight w:val="450"/>
        </w:trPr>
        <w:tc>
          <w:tcPr>
            <w:tcW w:w="1696" w:type="dxa"/>
            <w:shd w:val="clear" w:color="auto" w:fill="FFF1CC"/>
          </w:tcPr>
          <w:p w14:paraId="08D54ED6" w14:textId="77777777" w:rsidR="006C4085" w:rsidRDefault="007C7F31">
            <w:pPr>
              <w:pStyle w:val="TableParagraph"/>
              <w:ind w:left="107"/>
              <w:rPr>
                <w:b/>
                <w:i/>
              </w:rPr>
            </w:pPr>
            <w:r>
              <w:rPr>
                <w:b/>
                <w:i/>
                <w:spacing w:val="-10"/>
              </w:rPr>
              <w:t>C</w:t>
            </w:r>
          </w:p>
        </w:tc>
        <w:tc>
          <w:tcPr>
            <w:tcW w:w="7319" w:type="dxa"/>
          </w:tcPr>
          <w:p w14:paraId="7A3E1226" w14:textId="312AEBCE" w:rsidR="006C4085" w:rsidRDefault="007C7F31">
            <w:pPr>
              <w:pStyle w:val="TableParagraph"/>
              <w:rPr>
                <w:rFonts w:ascii="Times New Roman"/>
                <w:sz w:val="20"/>
              </w:rPr>
            </w:pPr>
            <w:r>
              <w:t>18</w:t>
            </w:r>
            <w:r>
              <w:br/>
            </w:r>
          </w:p>
        </w:tc>
      </w:tr>
      <w:tr w:rsidR="006C4085" w14:paraId="793CADA8" w14:textId="77777777">
        <w:trPr>
          <w:trHeight w:val="450"/>
        </w:trPr>
        <w:tc>
          <w:tcPr>
            <w:tcW w:w="1696" w:type="dxa"/>
            <w:shd w:val="clear" w:color="auto" w:fill="FFF1CC"/>
          </w:tcPr>
          <w:p w14:paraId="72303725" w14:textId="77777777" w:rsidR="006C4085" w:rsidRDefault="007C7F31">
            <w:pPr>
              <w:pStyle w:val="TableParagraph"/>
              <w:ind w:left="107"/>
              <w:rPr>
                <w:b/>
                <w:i/>
              </w:rPr>
            </w:pPr>
            <w:r>
              <w:rPr>
                <w:b/>
                <w:i/>
                <w:spacing w:val="-10"/>
              </w:rPr>
              <w:t>D</w:t>
            </w:r>
          </w:p>
        </w:tc>
        <w:tc>
          <w:tcPr>
            <w:tcW w:w="7319" w:type="dxa"/>
          </w:tcPr>
          <w:p w14:paraId="3EC07B08" w14:textId="4BBC8B59" w:rsidR="006C4085" w:rsidRDefault="007C7F31">
            <w:pPr>
              <w:pStyle w:val="TableParagraph"/>
              <w:rPr>
                <w:rFonts w:ascii="Times New Roman"/>
                <w:sz w:val="20"/>
              </w:rPr>
            </w:pPr>
            <w:r>
              <w:t>16</w:t>
            </w:r>
          </w:p>
        </w:tc>
      </w:tr>
      <w:tr w:rsidR="006C4085" w14:paraId="4842190B" w14:textId="77777777">
        <w:trPr>
          <w:trHeight w:val="579"/>
        </w:trPr>
        <w:tc>
          <w:tcPr>
            <w:tcW w:w="1696" w:type="dxa"/>
            <w:shd w:val="clear" w:color="auto" w:fill="FFF1CC"/>
          </w:tcPr>
          <w:p w14:paraId="27DEF860" w14:textId="77777777" w:rsidR="006C4085" w:rsidRDefault="006C4085">
            <w:pPr>
              <w:pStyle w:val="TableParagraph"/>
              <w:spacing w:before="36"/>
              <w:rPr>
                <w:rFonts w:ascii="Times New Roman"/>
              </w:rPr>
            </w:pPr>
          </w:p>
          <w:p w14:paraId="2FEB358C"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6D71F7F3" w14:textId="77777777" w:rsidR="006C4085" w:rsidRDefault="006C4085">
            <w:pPr>
              <w:pStyle w:val="TableParagraph"/>
              <w:rPr>
                <w:rFonts w:ascii="Times New Roman"/>
                <w:sz w:val="20"/>
              </w:rPr>
            </w:pPr>
          </w:p>
        </w:tc>
      </w:tr>
      <w:tr w:rsidR="006C4085" w14:paraId="674A0E10" w14:textId="77777777">
        <w:trPr>
          <w:trHeight w:val="1348"/>
        </w:trPr>
        <w:tc>
          <w:tcPr>
            <w:tcW w:w="1696" w:type="dxa"/>
            <w:shd w:val="clear" w:color="auto" w:fill="FFF1CC"/>
          </w:tcPr>
          <w:p w14:paraId="2AC786E6" w14:textId="77777777" w:rsidR="006C4085" w:rsidRDefault="006C4085">
            <w:pPr>
              <w:pStyle w:val="TableParagraph"/>
              <w:spacing w:before="197"/>
              <w:rPr>
                <w:rFonts w:ascii="Times New Roman"/>
              </w:rPr>
            </w:pPr>
          </w:p>
          <w:p w14:paraId="438EFF78" w14:textId="77777777" w:rsidR="006C4085" w:rsidRDefault="007C7F31">
            <w:pPr>
              <w:pStyle w:val="TableParagraph"/>
              <w:ind w:left="107"/>
              <w:rPr>
                <w:b/>
                <w:i/>
              </w:rPr>
            </w:pPr>
            <w:r>
              <w:rPr>
                <w:b/>
                <w:i/>
                <w:spacing w:val="-2"/>
              </w:rPr>
              <w:t>Explanation</w:t>
            </w:r>
          </w:p>
        </w:tc>
        <w:tc>
          <w:tcPr>
            <w:tcW w:w="7319" w:type="dxa"/>
          </w:tcPr>
          <w:p w14:paraId="5FEB773B" w14:textId="77777777" w:rsidR="006C4085" w:rsidRDefault="006C4085">
            <w:pPr>
              <w:pStyle w:val="TableParagraph"/>
              <w:rPr>
                <w:rFonts w:ascii="Times New Roman"/>
                <w:sz w:val="20"/>
              </w:rPr>
            </w:pPr>
          </w:p>
        </w:tc>
      </w:tr>
      <w:tr w:rsidR="006C4085" w14:paraId="7058D46A" w14:textId="77777777">
        <w:trPr>
          <w:trHeight w:val="450"/>
        </w:trPr>
        <w:tc>
          <w:tcPr>
            <w:tcW w:w="1696" w:type="dxa"/>
            <w:shd w:val="clear" w:color="auto" w:fill="FFF1CC"/>
          </w:tcPr>
          <w:p w14:paraId="1F0A70C7"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6E954A85" w14:textId="77777777" w:rsidR="006C4085" w:rsidRDefault="006C4085">
            <w:pPr>
              <w:pStyle w:val="TableParagraph"/>
              <w:rPr>
                <w:rFonts w:ascii="Times New Roman"/>
                <w:sz w:val="20"/>
              </w:rPr>
            </w:pPr>
          </w:p>
        </w:tc>
      </w:tr>
    </w:tbl>
    <w:p w14:paraId="1AD9C957"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300DD890" w14:textId="77777777" w:rsidR="006C4085" w:rsidRDefault="006C4085">
      <w:pPr>
        <w:rPr>
          <w:rFonts w:ascii="Times New Roman"/>
          <w:sz w:val="20"/>
        </w:rPr>
      </w:pPr>
    </w:p>
    <w:p w14:paraId="1E39CA81" w14:textId="77777777" w:rsidR="006C4085" w:rsidRDefault="006C4085">
      <w:pPr>
        <w:rPr>
          <w:rFonts w:ascii="Times New Roman"/>
          <w:sz w:val="20"/>
        </w:rPr>
      </w:pPr>
    </w:p>
    <w:p w14:paraId="2A1A8790" w14:textId="77777777" w:rsidR="006C4085" w:rsidRDefault="006C4085">
      <w:pPr>
        <w:rPr>
          <w:rFonts w:ascii="Times New Roman"/>
          <w:sz w:val="20"/>
        </w:rPr>
      </w:pPr>
    </w:p>
    <w:p w14:paraId="56CF6AD7" w14:textId="77777777" w:rsidR="006C4085" w:rsidRDefault="006C4085">
      <w:pPr>
        <w:rPr>
          <w:rFonts w:ascii="Times New Roman"/>
          <w:sz w:val="20"/>
        </w:rPr>
      </w:pPr>
    </w:p>
    <w:p w14:paraId="6E42978A" w14:textId="77777777" w:rsidR="006C4085" w:rsidRDefault="006C4085">
      <w:pPr>
        <w:rPr>
          <w:rFonts w:ascii="Times New Roman"/>
          <w:sz w:val="20"/>
        </w:rPr>
      </w:pPr>
    </w:p>
    <w:p w14:paraId="0BBC7662" w14:textId="77777777" w:rsidR="006C4085" w:rsidRDefault="006C4085">
      <w:pPr>
        <w:rPr>
          <w:rFonts w:ascii="Times New Roman"/>
          <w:sz w:val="20"/>
        </w:rPr>
      </w:pPr>
    </w:p>
    <w:p w14:paraId="58163AC8" w14:textId="77777777" w:rsidR="006C4085" w:rsidRDefault="006C4085">
      <w:pPr>
        <w:rPr>
          <w:rFonts w:ascii="Times New Roman"/>
          <w:sz w:val="20"/>
        </w:rPr>
      </w:pPr>
    </w:p>
    <w:p w14:paraId="67D9F8CC"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5E67D107" w14:textId="77777777">
        <w:trPr>
          <w:trHeight w:val="448"/>
        </w:trPr>
        <w:tc>
          <w:tcPr>
            <w:tcW w:w="1696" w:type="dxa"/>
            <w:shd w:val="clear" w:color="auto" w:fill="92D050"/>
          </w:tcPr>
          <w:p w14:paraId="302AAAC3" w14:textId="0802EDA0" w:rsidR="006C4085" w:rsidRDefault="007C7F31">
            <w:pPr>
              <w:pStyle w:val="TableParagraph"/>
              <w:ind w:left="107"/>
              <w:rPr>
                <w:b/>
                <w:i/>
              </w:rPr>
            </w:pPr>
            <w:r>
              <w:rPr>
                <w:b/>
                <w:i/>
              </w:rPr>
              <w:t>Question</w:t>
            </w:r>
            <w:r>
              <w:rPr>
                <w:b/>
                <w:i/>
                <w:spacing w:val="-11"/>
              </w:rPr>
              <w:t xml:space="preserve"> </w:t>
            </w:r>
            <w:r w:rsidR="005C46A5">
              <w:rPr>
                <w:b/>
                <w:i/>
                <w:spacing w:val="-5"/>
              </w:rPr>
              <w:t>6</w:t>
            </w:r>
            <w:r>
              <w:rPr>
                <w:b/>
                <w:i/>
                <w:spacing w:val="-5"/>
              </w:rPr>
              <w:t>95</w:t>
            </w:r>
          </w:p>
        </w:tc>
        <w:tc>
          <w:tcPr>
            <w:tcW w:w="7319" w:type="dxa"/>
            <w:shd w:val="clear" w:color="auto" w:fill="92D050"/>
          </w:tcPr>
          <w:p w14:paraId="6FE5CFF5" w14:textId="0A61FEA8" w:rsidR="006C4085" w:rsidRDefault="007C7F31">
            <w:pPr>
              <w:pStyle w:val="TableParagraph"/>
              <w:rPr>
                <w:rFonts w:ascii="Times New Roman"/>
                <w:sz w:val="20"/>
              </w:rPr>
            </w:pPr>
            <w:r>
              <w:t>Pylangium in frog is found in</w:t>
            </w:r>
            <w:r>
              <w:br/>
            </w:r>
          </w:p>
        </w:tc>
      </w:tr>
      <w:tr w:rsidR="006C4085" w14:paraId="7CFA5C65" w14:textId="77777777">
        <w:trPr>
          <w:trHeight w:val="450"/>
        </w:trPr>
        <w:tc>
          <w:tcPr>
            <w:tcW w:w="1696" w:type="dxa"/>
            <w:shd w:val="clear" w:color="auto" w:fill="FFF1CC"/>
          </w:tcPr>
          <w:p w14:paraId="4FCAF074" w14:textId="77777777" w:rsidR="006C4085" w:rsidRDefault="007C7F31">
            <w:pPr>
              <w:pStyle w:val="TableParagraph"/>
              <w:ind w:left="107"/>
              <w:rPr>
                <w:b/>
                <w:i/>
              </w:rPr>
            </w:pPr>
            <w:r>
              <w:rPr>
                <w:b/>
                <w:i/>
                <w:spacing w:val="-10"/>
              </w:rPr>
              <w:t>A</w:t>
            </w:r>
          </w:p>
        </w:tc>
        <w:tc>
          <w:tcPr>
            <w:tcW w:w="7319" w:type="dxa"/>
          </w:tcPr>
          <w:p w14:paraId="37777619" w14:textId="48778B39" w:rsidR="006C4085" w:rsidRDefault="007C7F31">
            <w:pPr>
              <w:pStyle w:val="TableParagraph"/>
              <w:rPr>
                <w:rFonts w:ascii="Times New Roman"/>
                <w:sz w:val="20"/>
              </w:rPr>
            </w:pPr>
            <w:r>
              <w:t>Conus arteriosus</w:t>
            </w:r>
            <w:r>
              <w:br/>
            </w:r>
          </w:p>
        </w:tc>
      </w:tr>
      <w:tr w:rsidR="006C4085" w14:paraId="78F7066D" w14:textId="77777777">
        <w:trPr>
          <w:trHeight w:val="450"/>
        </w:trPr>
        <w:tc>
          <w:tcPr>
            <w:tcW w:w="1696" w:type="dxa"/>
            <w:shd w:val="clear" w:color="auto" w:fill="FFF1CC"/>
          </w:tcPr>
          <w:p w14:paraId="2BB77B30" w14:textId="77777777" w:rsidR="006C4085" w:rsidRDefault="007C7F31">
            <w:pPr>
              <w:pStyle w:val="TableParagraph"/>
              <w:ind w:left="107"/>
              <w:rPr>
                <w:b/>
                <w:i/>
              </w:rPr>
            </w:pPr>
            <w:r>
              <w:rPr>
                <w:b/>
                <w:i/>
                <w:spacing w:val="-10"/>
              </w:rPr>
              <w:t>B</w:t>
            </w:r>
          </w:p>
        </w:tc>
        <w:tc>
          <w:tcPr>
            <w:tcW w:w="7319" w:type="dxa"/>
          </w:tcPr>
          <w:p w14:paraId="38FDBAE0" w14:textId="65F58506" w:rsidR="006C4085" w:rsidRDefault="007C7F31">
            <w:pPr>
              <w:pStyle w:val="TableParagraph"/>
              <w:rPr>
                <w:rFonts w:ascii="Times New Roman"/>
                <w:sz w:val="20"/>
              </w:rPr>
            </w:pPr>
            <w:r>
              <w:t>Sinus venosus</w:t>
            </w:r>
            <w:r>
              <w:br/>
            </w:r>
          </w:p>
        </w:tc>
      </w:tr>
      <w:tr w:rsidR="006C4085" w14:paraId="06D58E7D" w14:textId="77777777">
        <w:trPr>
          <w:trHeight w:val="450"/>
        </w:trPr>
        <w:tc>
          <w:tcPr>
            <w:tcW w:w="1696" w:type="dxa"/>
            <w:shd w:val="clear" w:color="auto" w:fill="FFF1CC"/>
          </w:tcPr>
          <w:p w14:paraId="37BE88BF" w14:textId="77777777" w:rsidR="006C4085" w:rsidRDefault="007C7F31">
            <w:pPr>
              <w:pStyle w:val="TableParagraph"/>
              <w:ind w:left="107"/>
              <w:rPr>
                <w:b/>
                <w:i/>
              </w:rPr>
            </w:pPr>
            <w:r>
              <w:rPr>
                <w:b/>
                <w:i/>
                <w:spacing w:val="-10"/>
              </w:rPr>
              <w:t>C</w:t>
            </w:r>
          </w:p>
        </w:tc>
        <w:tc>
          <w:tcPr>
            <w:tcW w:w="7319" w:type="dxa"/>
          </w:tcPr>
          <w:p w14:paraId="2390D8B0" w14:textId="3C6FCDEF" w:rsidR="006C4085" w:rsidRDefault="007C7F31">
            <w:pPr>
              <w:pStyle w:val="TableParagraph"/>
              <w:rPr>
                <w:rFonts w:ascii="Times New Roman"/>
                <w:sz w:val="20"/>
              </w:rPr>
            </w:pPr>
            <w:r>
              <w:t>Atrium</w:t>
            </w:r>
            <w:r>
              <w:br/>
            </w:r>
          </w:p>
        </w:tc>
      </w:tr>
      <w:tr w:rsidR="006C4085" w14:paraId="34DA9CFC" w14:textId="77777777">
        <w:trPr>
          <w:trHeight w:val="450"/>
        </w:trPr>
        <w:tc>
          <w:tcPr>
            <w:tcW w:w="1696" w:type="dxa"/>
            <w:shd w:val="clear" w:color="auto" w:fill="FFF1CC"/>
          </w:tcPr>
          <w:p w14:paraId="49C80DE1" w14:textId="77777777" w:rsidR="006C4085" w:rsidRDefault="007C7F31">
            <w:pPr>
              <w:pStyle w:val="TableParagraph"/>
              <w:ind w:left="107"/>
              <w:rPr>
                <w:b/>
                <w:i/>
              </w:rPr>
            </w:pPr>
            <w:r>
              <w:rPr>
                <w:b/>
                <w:i/>
                <w:spacing w:val="-10"/>
              </w:rPr>
              <w:t>D</w:t>
            </w:r>
          </w:p>
        </w:tc>
        <w:tc>
          <w:tcPr>
            <w:tcW w:w="7319" w:type="dxa"/>
          </w:tcPr>
          <w:p w14:paraId="1AC93A9F" w14:textId="7DFF61EE" w:rsidR="006C4085" w:rsidRDefault="007C7F31">
            <w:pPr>
              <w:pStyle w:val="TableParagraph"/>
              <w:rPr>
                <w:rFonts w:ascii="Times New Roman"/>
                <w:sz w:val="20"/>
              </w:rPr>
            </w:pPr>
            <w:r>
              <w:t>Ventricle</w:t>
            </w:r>
          </w:p>
        </w:tc>
      </w:tr>
      <w:tr w:rsidR="006C4085" w14:paraId="03FD04F4" w14:textId="77777777">
        <w:trPr>
          <w:trHeight w:val="579"/>
        </w:trPr>
        <w:tc>
          <w:tcPr>
            <w:tcW w:w="1696" w:type="dxa"/>
            <w:shd w:val="clear" w:color="auto" w:fill="FFF1CC"/>
          </w:tcPr>
          <w:p w14:paraId="41C5445E" w14:textId="77777777" w:rsidR="006C4085" w:rsidRDefault="006C4085">
            <w:pPr>
              <w:pStyle w:val="TableParagraph"/>
              <w:spacing w:before="36"/>
              <w:rPr>
                <w:rFonts w:ascii="Times New Roman"/>
              </w:rPr>
            </w:pPr>
          </w:p>
          <w:p w14:paraId="47DC954D"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74588BED" w14:textId="77777777" w:rsidR="006C4085" w:rsidRDefault="006C4085">
            <w:pPr>
              <w:pStyle w:val="TableParagraph"/>
              <w:rPr>
                <w:rFonts w:ascii="Times New Roman"/>
                <w:sz w:val="20"/>
              </w:rPr>
            </w:pPr>
          </w:p>
        </w:tc>
      </w:tr>
      <w:tr w:rsidR="006C4085" w14:paraId="0B76CDE3" w14:textId="77777777">
        <w:trPr>
          <w:trHeight w:val="1348"/>
        </w:trPr>
        <w:tc>
          <w:tcPr>
            <w:tcW w:w="1696" w:type="dxa"/>
            <w:shd w:val="clear" w:color="auto" w:fill="FFF1CC"/>
          </w:tcPr>
          <w:p w14:paraId="1CB3AFE0" w14:textId="77777777" w:rsidR="006C4085" w:rsidRDefault="006C4085">
            <w:pPr>
              <w:pStyle w:val="TableParagraph"/>
              <w:spacing w:before="197"/>
              <w:rPr>
                <w:rFonts w:ascii="Times New Roman"/>
              </w:rPr>
            </w:pPr>
          </w:p>
          <w:p w14:paraId="346EF6CC" w14:textId="77777777" w:rsidR="006C4085" w:rsidRDefault="007C7F31">
            <w:pPr>
              <w:pStyle w:val="TableParagraph"/>
              <w:ind w:left="107"/>
              <w:rPr>
                <w:b/>
                <w:i/>
              </w:rPr>
            </w:pPr>
            <w:r>
              <w:rPr>
                <w:b/>
                <w:i/>
                <w:spacing w:val="-2"/>
              </w:rPr>
              <w:t>Explanation</w:t>
            </w:r>
          </w:p>
        </w:tc>
        <w:tc>
          <w:tcPr>
            <w:tcW w:w="7319" w:type="dxa"/>
          </w:tcPr>
          <w:p w14:paraId="1FFEC275" w14:textId="77777777" w:rsidR="006C4085" w:rsidRDefault="006C4085">
            <w:pPr>
              <w:pStyle w:val="TableParagraph"/>
              <w:rPr>
                <w:rFonts w:ascii="Times New Roman"/>
                <w:sz w:val="20"/>
              </w:rPr>
            </w:pPr>
          </w:p>
        </w:tc>
      </w:tr>
      <w:tr w:rsidR="006C4085" w14:paraId="2BA3D230" w14:textId="77777777">
        <w:trPr>
          <w:trHeight w:val="450"/>
        </w:trPr>
        <w:tc>
          <w:tcPr>
            <w:tcW w:w="1696" w:type="dxa"/>
            <w:shd w:val="clear" w:color="auto" w:fill="FFF1CC"/>
          </w:tcPr>
          <w:p w14:paraId="67C52699"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1166B113" w14:textId="77777777" w:rsidR="006C4085" w:rsidRDefault="006C4085">
            <w:pPr>
              <w:pStyle w:val="TableParagraph"/>
              <w:rPr>
                <w:rFonts w:ascii="Times New Roman"/>
                <w:sz w:val="20"/>
              </w:rPr>
            </w:pPr>
          </w:p>
        </w:tc>
      </w:tr>
    </w:tbl>
    <w:p w14:paraId="46C33C53"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4AEE2188" w14:textId="77777777" w:rsidR="006C4085" w:rsidRDefault="006C4085">
      <w:pPr>
        <w:rPr>
          <w:rFonts w:ascii="Times New Roman"/>
          <w:sz w:val="20"/>
        </w:rPr>
      </w:pPr>
    </w:p>
    <w:p w14:paraId="2C892F08" w14:textId="77777777" w:rsidR="006C4085" w:rsidRDefault="006C4085">
      <w:pPr>
        <w:rPr>
          <w:rFonts w:ascii="Times New Roman"/>
          <w:sz w:val="20"/>
        </w:rPr>
      </w:pPr>
    </w:p>
    <w:p w14:paraId="25DE0A78" w14:textId="77777777" w:rsidR="006C4085" w:rsidRDefault="006C4085">
      <w:pPr>
        <w:rPr>
          <w:rFonts w:ascii="Times New Roman"/>
          <w:sz w:val="20"/>
        </w:rPr>
      </w:pPr>
    </w:p>
    <w:p w14:paraId="524458C9" w14:textId="77777777" w:rsidR="006C4085" w:rsidRDefault="006C4085">
      <w:pPr>
        <w:rPr>
          <w:rFonts w:ascii="Times New Roman"/>
          <w:sz w:val="20"/>
        </w:rPr>
      </w:pPr>
    </w:p>
    <w:p w14:paraId="230F03E4" w14:textId="77777777" w:rsidR="006C4085" w:rsidRDefault="006C4085">
      <w:pPr>
        <w:rPr>
          <w:rFonts w:ascii="Times New Roman"/>
          <w:sz w:val="20"/>
        </w:rPr>
      </w:pPr>
    </w:p>
    <w:p w14:paraId="121518C0" w14:textId="77777777" w:rsidR="006C4085" w:rsidRDefault="006C4085">
      <w:pPr>
        <w:rPr>
          <w:rFonts w:ascii="Times New Roman"/>
          <w:sz w:val="20"/>
        </w:rPr>
      </w:pPr>
    </w:p>
    <w:p w14:paraId="4E6325D6" w14:textId="77777777" w:rsidR="006C4085" w:rsidRDefault="006C4085">
      <w:pPr>
        <w:rPr>
          <w:rFonts w:ascii="Times New Roman"/>
          <w:sz w:val="20"/>
        </w:rPr>
      </w:pPr>
    </w:p>
    <w:p w14:paraId="4CAF6366"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4CDDF4F6" w14:textId="77777777">
        <w:trPr>
          <w:trHeight w:val="448"/>
        </w:trPr>
        <w:tc>
          <w:tcPr>
            <w:tcW w:w="1696" w:type="dxa"/>
            <w:shd w:val="clear" w:color="auto" w:fill="92D050"/>
          </w:tcPr>
          <w:p w14:paraId="7F852607" w14:textId="2DA967CB" w:rsidR="006C4085" w:rsidRDefault="007C7F31">
            <w:pPr>
              <w:pStyle w:val="TableParagraph"/>
              <w:ind w:left="107"/>
              <w:rPr>
                <w:b/>
                <w:i/>
              </w:rPr>
            </w:pPr>
            <w:r>
              <w:rPr>
                <w:b/>
                <w:i/>
              </w:rPr>
              <w:t>Question</w:t>
            </w:r>
            <w:r>
              <w:rPr>
                <w:b/>
                <w:i/>
                <w:spacing w:val="-11"/>
              </w:rPr>
              <w:t xml:space="preserve"> </w:t>
            </w:r>
            <w:r w:rsidR="005C46A5">
              <w:rPr>
                <w:b/>
                <w:i/>
                <w:spacing w:val="-5"/>
              </w:rPr>
              <w:t>6</w:t>
            </w:r>
            <w:r>
              <w:rPr>
                <w:b/>
                <w:i/>
                <w:spacing w:val="-5"/>
              </w:rPr>
              <w:t>96</w:t>
            </w:r>
          </w:p>
        </w:tc>
        <w:tc>
          <w:tcPr>
            <w:tcW w:w="7319" w:type="dxa"/>
            <w:shd w:val="clear" w:color="auto" w:fill="92D050"/>
          </w:tcPr>
          <w:p w14:paraId="3210E2EA" w14:textId="0F1B8B12" w:rsidR="006C4085" w:rsidRDefault="007C7F31">
            <w:pPr>
              <w:pStyle w:val="TableParagraph"/>
              <w:rPr>
                <w:rFonts w:ascii="Times New Roman"/>
                <w:sz w:val="20"/>
              </w:rPr>
            </w:pPr>
            <w:r>
              <w:t>In which one of the following the genus name, its two characters and its class/phylum are correctly matched?</w:t>
            </w:r>
            <w:r>
              <w:br/>
              <w:t>Genus Two characters Class/Phylum</w:t>
            </w:r>
            <w:r>
              <w:br/>
            </w:r>
          </w:p>
        </w:tc>
      </w:tr>
      <w:tr w:rsidR="006C4085" w14:paraId="39F570ED" w14:textId="77777777">
        <w:trPr>
          <w:trHeight w:val="450"/>
        </w:trPr>
        <w:tc>
          <w:tcPr>
            <w:tcW w:w="1696" w:type="dxa"/>
            <w:shd w:val="clear" w:color="auto" w:fill="FFF1CC"/>
          </w:tcPr>
          <w:p w14:paraId="7A0B65EB" w14:textId="77777777" w:rsidR="006C4085" w:rsidRDefault="007C7F31">
            <w:pPr>
              <w:pStyle w:val="TableParagraph"/>
              <w:ind w:left="107"/>
              <w:rPr>
                <w:b/>
                <w:i/>
              </w:rPr>
            </w:pPr>
            <w:r>
              <w:rPr>
                <w:b/>
                <w:i/>
                <w:spacing w:val="-10"/>
              </w:rPr>
              <w:t>A</w:t>
            </w:r>
          </w:p>
        </w:tc>
        <w:tc>
          <w:tcPr>
            <w:tcW w:w="7319" w:type="dxa"/>
          </w:tcPr>
          <w:p w14:paraId="2251DF6F" w14:textId="67DA0B33" w:rsidR="006C4085" w:rsidRDefault="007C7F31">
            <w:pPr>
              <w:pStyle w:val="TableParagraph"/>
              <w:rPr>
                <w:rFonts w:ascii="Times New Roman"/>
                <w:sz w:val="20"/>
              </w:rPr>
            </w:pPr>
            <w:r>
              <w:t>Salamandra</w:t>
            </w:r>
            <w:r>
              <w:br/>
              <w:t>(i) A tympanum</w:t>
            </w:r>
            <w:r>
              <w:br/>
              <w:t>Represents ear</w:t>
            </w:r>
            <w:r>
              <w:br/>
              <w:t>(ii) Fertilisation is external Amphibian</w:t>
            </w:r>
            <w:r>
              <w:br/>
            </w:r>
          </w:p>
        </w:tc>
      </w:tr>
      <w:tr w:rsidR="006C4085" w14:paraId="184C00E6" w14:textId="77777777">
        <w:trPr>
          <w:trHeight w:val="450"/>
        </w:trPr>
        <w:tc>
          <w:tcPr>
            <w:tcW w:w="1696" w:type="dxa"/>
            <w:shd w:val="clear" w:color="auto" w:fill="FFF1CC"/>
          </w:tcPr>
          <w:p w14:paraId="17FA1881" w14:textId="77777777" w:rsidR="006C4085" w:rsidRDefault="007C7F31">
            <w:pPr>
              <w:pStyle w:val="TableParagraph"/>
              <w:ind w:left="107"/>
              <w:rPr>
                <w:b/>
                <w:i/>
              </w:rPr>
            </w:pPr>
            <w:r>
              <w:rPr>
                <w:b/>
                <w:i/>
                <w:spacing w:val="-10"/>
              </w:rPr>
              <w:t>B</w:t>
            </w:r>
          </w:p>
        </w:tc>
        <w:tc>
          <w:tcPr>
            <w:tcW w:w="7319" w:type="dxa"/>
          </w:tcPr>
          <w:p w14:paraId="708ACF9F" w14:textId="7DE3AF93" w:rsidR="006C4085" w:rsidRDefault="007C7F31">
            <w:pPr>
              <w:pStyle w:val="TableParagraph"/>
              <w:rPr>
                <w:rFonts w:ascii="Times New Roman"/>
                <w:sz w:val="20"/>
              </w:rPr>
            </w:pPr>
            <w:r>
              <w:t>Pteropus</w:t>
            </w:r>
            <w:r>
              <w:br/>
              <w:t>(i) Skin possesses hair</w:t>
            </w:r>
            <w:r>
              <w:br/>
              <w:t>(ii) Oviparous Mammalia</w:t>
            </w:r>
            <w:r>
              <w:br/>
            </w:r>
          </w:p>
        </w:tc>
      </w:tr>
      <w:tr w:rsidR="006C4085" w14:paraId="5816C9C8" w14:textId="77777777">
        <w:trPr>
          <w:trHeight w:val="450"/>
        </w:trPr>
        <w:tc>
          <w:tcPr>
            <w:tcW w:w="1696" w:type="dxa"/>
            <w:shd w:val="clear" w:color="auto" w:fill="FFF1CC"/>
          </w:tcPr>
          <w:p w14:paraId="36CB2E07" w14:textId="77777777" w:rsidR="006C4085" w:rsidRDefault="007C7F31">
            <w:pPr>
              <w:pStyle w:val="TableParagraph"/>
              <w:ind w:left="107"/>
              <w:rPr>
                <w:b/>
                <w:i/>
              </w:rPr>
            </w:pPr>
            <w:r>
              <w:rPr>
                <w:b/>
                <w:i/>
                <w:spacing w:val="-10"/>
              </w:rPr>
              <w:t>C</w:t>
            </w:r>
          </w:p>
        </w:tc>
        <w:tc>
          <w:tcPr>
            <w:tcW w:w="7319" w:type="dxa"/>
          </w:tcPr>
          <w:p w14:paraId="2BB19E68" w14:textId="70ED17DA" w:rsidR="006C4085" w:rsidRDefault="007C7F31">
            <w:pPr>
              <w:pStyle w:val="TableParagraph"/>
              <w:rPr>
                <w:rFonts w:ascii="Times New Roman"/>
                <w:sz w:val="20"/>
              </w:rPr>
            </w:pPr>
            <w:r>
              <w:t>Aurelia</w:t>
            </w:r>
            <w:r>
              <w:br/>
              <w:t>(i) Cnidoblast</w:t>
            </w:r>
            <w:r>
              <w:br/>
              <w:t>(ii) Organ level of organisation Coelenterata</w:t>
            </w:r>
            <w:r>
              <w:br/>
            </w:r>
          </w:p>
        </w:tc>
      </w:tr>
      <w:tr w:rsidR="006C4085" w14:paraId="62771FBE" w14:textId="77777777">
        <w:trPr>
          <w:trHeight w:val="450"/>
        </w:trPr>
        <w:tc>
          <w:tcPr>
            <w:tcW w:w="1696" w:type="dxa"/>
            <w:shd w:val="clear" w:color="auto" w:fill="FFF1CC"/>
          </w:tcPr>
          <w:p w14:paraId="7D47DADD" w14:textId="77777777" w:rsidR="006C4085" w:rsidRDefault="007C7F31">
            <w:pPr>
              <w:pStyle w:val="TableParagraph"/>
              <w:ind w:left="107"/>
              <w:rPr>
                <w:b/>
                <w:i/>
              </w:rPr>
            </w:pPr>
            <w:r>
              <w:rPr>
                <w:b/>
                <w:i/>
                <w:spacing w:val="-10"/>
              </w:rPr>
              <w:t>D</w:t>
            </w:r>
          </w:p>
        </w:tc>
        <w:tc>
          <w:tcPr>
            <w:tcW w:w="7319" w:type="dxa"/>
          </w:tcPr>
          <w:p w14:paraId="48A44EFD" w14:textId="722155D2" w:rsidR="006C4085" w:rsidRDefault="007C7F31">
            <w:pPr>
              <w:pStyle w:val="TableParagraph"/>
              <w:rPr>
                <w:rFonts w:ascii="Times New Roman"/>
                <w:sz w:val="20"/>
              </w:rPr>
            </w:pPr>
            <w:r>
              <w:t>Ascaris</w:t>
            </w:r>
            <w:r>
              <w:br/>
              <w:t>(i) Body segmented</w:t>
            </w:r>
            <w:r>
              <w:br/>
              <w:t>(ii) Males and females distinct Annelida</w:t>
            </w:r>
          </w:p>
        </w:tc>
      </w:tr>
      <w:tr w:rsidR="006C4085" w14:paraId="192FE1F8" w14:textId="77777777">
        <w:trPr>
          <w:trHeight w:val="579"/>
        </w:trPr>
        <w:tc>
          <w:tcPr>
            <w:tcW w:w="1696" w:type="dxa"/>
            <w:shd w:val="clear" w:color="auto" w:fill="FFF1CC"/>
          </w:tcPr>
          <w:p w14:paraId="0F09A214" w14:textId="77777777" w:rsidR="006C4085" w:rsidRDefault="006C4085">
            <w:pPr>
              <w:pStyle w:val="TableParagraph"/>
              <w:spacing w:before="36"/>
              <w:rPr>
                <w:rFonts w:ascii="Times New Roman"/>
              </w:rPr>
            </w:pPr>
          </w:p>
          <w:p w14:paraId="7F9B9BE0"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0FB7CC93" w14:textId="77777777" w:rsidR="006C4085" w:rsidRDefault="006C4085">
            <w:pPr>
              <w:pStyle w:val="TableParagraph"/>
              <w:rPr>
                <w:rFonts w:ascii="Times New Roman"/>
                <w:sz w:val="20"/>
              </w:rPr>
            </w:pPr>
          </w:p>
        </w:tc>
      </w:tr>
      <w:tr w:rsidR="006C4085" w14:paraId="2973C601" w14:textId="77777777">
        <w:trPr>
          <w:trHeight w:val="1348"/>
        </w:trPr>
        <w:tc>
          <w:tcPr>
            <w:tcW w:w="1696" w:type="dxa"/>
            <w:shd w:val="clear" w:color="auto" w:fill="FFF1CC"/>
          </w:tcPr>
          <w:p w14:paraId="5CFCB445" w14:textId="77777777" w:rsidR="006C4085" w:rsidRDefault="006C4085">
            <w:pPr>
              <w:pStyle w:val="TableParagraph"/>
              <w:spacing w:before="197"/>
              <w:rPr>
                <w:rFonts w:ascii="Times New Roman"/>
              </w:rPr>
            </w:pPr>
          </w:p>
          <w:p w14:paraId="659C985A" w14:textId="77777777" w:rsidR="006C4085" w:rsidRDefault="007C7F31">
            <w:pPr>
              <w:pStyle w:val="TableParagraph"/>
              <w:ind w:left="107"/>
              <w:rPr>
                <w:b/>
                <w:i/>
              </w:rPr>
            </w:pPr>
            <w:r>
              <w:rPr>
                <w:b/>
                <w:i/>
                <w:spacing w:val="-2"/>
              </w:rPr>
              <w:t>Explanation</w:t>
            </w:r>
          </w:p>
        </w:tc>
        <w:tc>
          <w:tcPr>
            <w:tcW w:w="7319" w:type="dxa"/>
          </w:tcPr>
          <w:p w14:paraId="438D9401" w14:textId="77777777" w:rsidR="006C4085" w:rsidRDefault="006C4085">
            <w:pPr>
              <w:pStyle w:val="TableParagraph"/>
              <w:rPr>
                <w:rFonts w:ascii="Times New Roman"/>
                <w:sz w:val="20"/>
              </w:rPr>
            </w:pPr>
          </w:p>
        </w:tc>
      </w:tr>
      <w:tr w:rsidR="006C4085" w14:paraId="0CBC357C" w14:textId="77777777">
        <w:trPr>
          <w:trHeight w:val="450"/>
        </w:trPr>
        <w:tc>
          <w:tcPr>
            <w:tcW w:w="1696" w:type="dxa"/>
            <w:shd w:val="clear" w:color="auto" w:fill="FFF1CC"/>
          </w:tcPr>
          <w:p w14:paraId="597FCD75"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16F9EB15" w14:textId="77777777" w:rsidR="006C4085" w:rsidRDefault="006C4085">
            <w:pPr>
              <w:pStyle w:val="TableParagraph"/>
              <w:rPr>
                <w:rFonts w:ascii="Times New Roman"/>
                <w:sz w:val="20"/>
              </w:rPr>
            </w:pPr>
          </w:p>
        </w:tc>
      </w:tr>
    </w:tbl>
    <w:p w14:paraId="2B5C9A02"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1A8D0EE7" w14:textId="77777777" w:rsidR="006C4085" w:rsidRDefault="006C4085">
      <w:pPr>
        <w:rPr>
          <w:rFonts w:ascii="Times New Roman"/>
          <w:sz w:val="20"/>
        </w:rPr>
      </w:pPr>
    </w:p>
    <w:p w14:paraId="30817508" w14:textId="77777777" w:rsidR="006C4085" w:rsidRDefault="006C4085">
      <w:pPr>
        <w:rPr>
          <w:rFonts w:ascii="Times New Roman"/>
          <w:sz w:val="20"/>
        </w:rPr>
      </w:pPr>
    </w:p>
    <w:p w14:paraId="717387D3" w14:textId="77777777" w:rsidR="006C4085" w:rsidRDefault="006C4085">
      <w:pPr>
        <w:rPr>
          <w:rFonts w:ascii="Times New Roman"/>
          <w:sz w:val="20"/>
        </w:rPr>
      </w:pPr>
    </w:p>
    <w:p w14:paraId="782E9446" w14:textId="77777777" w:rsidR="006C4085" w:rsidRDefault="006C4085">
      <w:pPr>
        <w:rPr>
          <w:rFonts w:ascii="Times New Roman"/>
          <w:sz w:val="20"/>
        </w:rPr>
      </w:pPr>
    </w:p>
    <w:p w14:paraId="2DFB2D8D" w14:textId="77777777" w:rsidR="006C4085" w:rsidRDefault="006C4085">
      <w:pPr>
        <w:rPr>
          <w:rFonts w:ascii="Times New Roman"/>
          <w:sz w:val="20"/>
        </w:rPr>
      </w:pPr>
    </w:p>
    <w:p w14:paraId="180F5843" w14:textId="77777777" w:rsidR="006C4085" w:rsidRDefault="006C4085">
      <w:pPr>
        <w:rPr>
          <w:rFonts w:ascii="Times New Roman"/>
          <w:sz w:val="20"/>
        </w:rPr>
      </w:pPr>
    </w:p>
    <w:p w14:paraId="1FB9B43F" w14:textId="77777777" w:rsidR="006C4085" w:rsidRDefault="006C4085">
      <w:pPr>
        <w:rPr>
          <w:rFonts w:ascii="Times New Roman"/>
          <w:sz w:val="20"/>
        </w:rPr>
      </w:pPr>
    </w:p>
    <w:p w14:paraId="32448751"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6E872A93" w14:textId="77777777">
        <w:trPr>
          <w:trHeight w:val="448"/>
        </w:trPr>
        <w:tc>
          <w:tcPr>
            <w:tcW w:w="1696" w:type="dxa"/>
            <w:shd w:val="clear" w:color="auto" w:fill="92D050"/>
          </w:tcPr>
          <w:p w14:paraId="0A07EB45" w14:textId="28B64CB8" w:rsidR="006C4085" w:rsidRDefault="007C7F31">
            <w:pPr>
              <w:pStyle w:val="TableParagraph"/>
              <w:ind w:left="107"/>
              <w:rPr>
                <w:b/>
                <w:i/>
              </w:rPr>
            </w:pPr>
            <w:r>
              <w:rPr>
                <w:b/>
                <w:i/>
              </w:rPr>
              <w:t>Question</w:t>
            </w:r>
            <w:r>
              <w:rPr>
                <w:b/>
                <w:i/>
                <w:spacing w:val="-11"/>
              </w:rPr>
              <w:t xml:space="preserve"> </w:t>
            </w:r>
            <w:r w:rsidR="005C46A5">
              <w:rPr>
                <w:b/>
                <w:i/>
                <w:spacing w:val="-5"/>
              </w:rPr>
              <w:t>6</w:t>
            </w:r>
            <w:r>
              <w:rPr>
                <w:b/>
                <w:i/>
                <w:spacing w:val="-5"/>
              </w:rPr>
              <w:t>97</w:t>
            </w:r>
          </w:p>
        </w:tc>
        <w:tc>
          <w:tcPr>
            <w:tcW w:w="7319" w:type="dxa"/>
            <w:shd w:val="clear" w:color="auto" w:fill="92D050"/>
          </w:tcPr>
          <w:p w14:paraId="6CD97C6C" w14:textId="4C9F52A3" w:rsidR="006C4085" w:rsidRDefault="007C7F31">
            <w:pPr>
              <w:pStyle w:val="TableParagraph"/>
              <w:rPr>
                <w:rFonts w:ascii="Times New Roman"/>
                <w:sz w:val="20"/>
              </w:rPr>
            </w:pPr>
            <w:r>
              <w:t>Reproduction in Ctenoplana takes place by</w:t>
            </w:r>
            <w:r>
              <w:br/>
            </w:r>
          </w:p>
        </w:tc>
      </w:tr>
      <w:tr w:rsidR="006C4085" w14:paraId="590E1AD1" w14:textId="77777777">
        <w:trPr>
          <w:trHeight w:val="450"/>
        </w:trPr>
        <w:tc>
          <w:tcPr>
            <w:tcW w:w="1696" w:type="dxa"/>
            <w:shd w:val="clear" w:color="auto" w:fill="FFF1CC"/>
          </w:tcPr>
          <w:p w14:paraId="5279469B" w14:textId="77777777" w:rsidR="006C4085" w:rsidRDefault="007C7F31">
            <w:pPr>
              <w:pStyle w:val="TableParagraph"/>
              <w:ind w:left="107"/>
              <w:rPr>
                <w:b/>
                <w:i/>
              </w:rPr>
            </w:pPr>
            <w:r>
              <w:rPr>
                <w:b/>
                <w:i/>
                <w:spacing w:val="-10"/>
              </w:rPr>
              <w:t>A</w:t>
            </w:r>
          </w:p>
        </w:tc>
        <w:tc>
          <w:tcPr>
            <w:tcW w:w="7319" w:type="dxa"/>
          </w:tcPr>
          <w:p w14:paraId="1196963B" w14:textId="314805AF" w:rsidR="006C4085" w:rsidRDefault="007C7F31">
            <w:pPr>
              <w:pStyle w:val="TableParagraph"/>
              <w:rPr>
                <w:rFonts w:ascii="Times New Roman"/>
                <w:sz w:val="20"/>
              </w:rPr>
            </w:pPr>
            <w:r>
              <w:t>Budding</w:t>
            </w:r>
            <w:r>
              <w:br/>
            </w:r>
          </w:p>
        </w:tc>
      </w:tr>
      <w:tr w:rsidR="006C4085" w14:paraId="62B3509C" w14:textId="77777777">
        <w:trPr>
          <w:trHeight w:val="450"/>
        </w:trPr>
        <w:tc>
          <w:tcPr>
            <w:tcW w:w="1696" w:type="dxa"/>
            <w:shd w:val="clear" w:color="auto" w:fill="FFF1CC"/>
          </w:tcPr>
          <w:p w14:paraId="0D27A569" w14:textId="77777777" w:rsidR="006C4085" w:rsidRDefault="007C7F31">
            <w:pPr>
              <w:pStyle w:val="TableParagraph"/>
              <w:ind w:left="107"/>
              <w:rPr>
                <w:b/>
                <w:i/>
              </w:rPr>
            </w:pPr>
            <w:r>
              <w:rPr>
                <w:b/>
                <w:i/>
                <w:spacing w:val="-10"/>
              </w:rPr>
              <w:t>B</w:t>
            </w:r>
          </w:p>
        </w:tc>
        <w:tc>
          <w:tcPr>
            <w:tcW w:w="7319" w:type="dxa"/>
          </w:tcPr>
          <w:p w14:paraId="45016CAF" w14:textId="709464FF" w:rsidR="006C4085" w:rsidRDefault="007C7F31">
            <w:pPr>
              <w:pStyle w:val="TableParagraph"/>
              <w:rPr>
                <w:rFonts w:ascii="Times New Roman"/>
                <w:sz w:val="20"/>
              </w:rPr>
            </w:pPr>
            <w:r>
              <w:t>Sexual reproduction</w:t>
            </w:r>
            <w:r>
              <w:br/>
            </w:r>
          </w:p>
        </w:tc>
      </w:tr>
      <w:tr w:rsidR="006C4085" w14:paraId="7ADB9BE9" w14:textId="77777777">
        <w:trPr>
          <w:trHeight w:val="450"/>
        </w:trPr>
        <w:tc>
          <w:tcPr>
            <w:tcW w:w="1696" w:type="dxa"/>
            <w:shd w:val="clear" w:color="auto" w:fill="FFF1CC"/>
          </w:tcPr>
          <w:p w14:paraId="1428651D" w14:textId="77777777" w:rsidR="006C4085" w:rsidRDefault="007C7F31">
            <w:pPr>
              <w:pStyle w:val="TableParagraph"/>
              <w:ind w:left="107"/>
              <w:rPr>
                <w:b/>
                <w:i/>
              </w:rPr>
            </w:pPr>
            <w:r>
              <w:rPr>
                <w:b/>
                <w:i/>
                <w:spacing w:val="-10"/>
              </w:rPr>
              <w:t>C</w:t>
            </w:r>
          </w:p>
        </w:tc>
        <w:tc>
          <w:tcPr>
            <w:tcW w:w="7319" w:type="dxa"/>
          </w:tcPr>
          <w:p w14:paraId="6CBBC759" w14:textId="29B0B7E5" w:rsidR="006C4085" w:rsidRDefault="007C7F31">
            <w:pPr>
              <w:pStyle w:val="TableParagraph"/>
              <w:rPr>
                <w:rFonts w:ascii="Times New Roman"/>
                <w:sz w:val="20"/>
              </w:rPr>
            </w:pPr>
            <w:r>
              <w:t>Binary fission</w:t>
            </w:r>
            <w:r>
              <w:br/>
            </w:r>
          </w:p>
        </w:tc>
      </w:tr>
      <w:tr w:rsidR="006C4085" w14:paraId="6B3CCBF0" w14:textId="77777777">
        <w:trPr>
          <w:trHeight w:val="450"/>
        </w:trPr>
        <w:tc>
          <w:tcPr>
            <w:tcW w:w="1696" w:type="dxa"/>
            <w:shd w:val="clear" w:color="auto" w:fill="FFF1CC"/>
          </w:tcPr>
          <w:p w14:paraId="55F94024" w14:textId="77777777" w:rsidR="006C4085" w:rsidRDefault="007C7F31">
            <w:pPr>
              <w:pStyle w:val="TableParagraph"/>
              <w:ind w:left="107"/>
              <w:rPr>
                <w:b/>
                <w:i/>
              </w:rPr>
            </w:pPr>
            <w:r>
              <w:rPr>
                <w:b/>
                <w:i/>
                <w:spacing w:val="-10"/>
              </w:rPr>
              <w:t>D</w:t>
            </w:r>
          </w:p>
        </w:tc>
        <w:tc>
          <w:tcPr>
            <w:tcW w:w="7319" w:type="dxa"/>
          </w:tcPr>
          <w:p w14:paraId="561E80B7" w14:textId="7DF8B78F" w:rsidR="006C4085" w:rsidRDefault="007C7F31">
            <w:pPr>
              <w:pStyle w:val="TableParagraph"/>
              <w:rPr>
                <w:rFonts w:ascii="Times New Roman"/>
                <w:sz w:val="20"/>
              </w:rPr>
            </w:pPr>
            <w:r>
              <w:t>Multiple fission</w:t>
            </w:r>
          </w:p>
        </w:tc>
      </w:tr>
      <w:tr w:rsidR="006C4085" w14:paraId="2362B836" w14:textId="77777777">
        <w:trPr>
          <w:trHeight w:val="579"/>
        </w:trPr>
        <w:tc>
          <w:tcPr>
            <w:tcW w:w="1696" w:type="dxa"/>
            <w:shd w:val="clear" w:color="auto" w:fill="FFF1CC"/>
          </w:tcPr>
          <w:p w14:paraId="16689FC4" w14:textId="77777777" w:rsidR="006C4085" w:rsidRDefault="006C4085">
            <w:pPr>
              <w:pStyle w:val="TableParagraph"/>
              <w:spacing w:before="36"/>
              <w:rPr>
                <w:rFonts w:ascii="Times New Roman"/>
              </w:rPr>
            </w:pPr>
          </w:p>
          <w:p w14:paraId="46C5D322"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2E418A48" w14:textId="77777777" w:rsidR="006C4085" w:rsidRDefault="006C4085">
            <w:pPr>
              <w:pStyle w:val="TableParagraph"/>
              <w:rPr>
                <w:rFonts w:ascii="Times New Roman"/>
                <w:sz w:val="20"/>
              </w:rPr>
            </w:pPr>
          </w:p>
        </w:tc>
      </w:tr>
      <w:tr w:rsidR="006C4085" w14:paraId="2566C0FD" w14:textId="77777777">
        <w:trPr>
          <w:trHeight w:val="1348"/>
        </w:trPr>
        <w:tc>
          <w:tcPr>
            <w:tcW w:w="1696" w:type="dxa"/>
            <w:shd w:val="clear" w:color="auto" w:fill="FFF1CC"/>
          </w:tcPr>
          <w:p w14:paraId="1D41B11B" w14:textId="77777777" w:rsidR="006C4085" w:rsidRDefault="006C4085">
            <w:pPr>
              <w:pStyle w:val="TableParagraph"/>
              <w:spacing w:before="197"/>
              <w:rPr>
                <w:rFonts w:ascii="Times New Roman"/>
              </w:rPr>
            </w:pPr>
          </w:p>
          <w:p w14:paraId="7C342934" w14:textId="77777777" w:rsidR="006C4085" w:rsidRDefault="007C7F31">
            <w:pPr>
              <w:pStyle w:val="TableParagraph"/>
              <w:ind w:left="107"/>
              <w:rPr>
                <w:b/>
                <w:i/>
              </w:rPr>
            </w:pPr>
            <w:r>
              <w:rPr>
                <w:b/>
                <w:i/>
                <w:spacing w:val="-2"/>
              </w:rPr>
              <w:t>Explanation</w:t>
            </w:r>
          </w:p>
        </w:tc>
        <w:tc>
          <w:tcPr>
            <w:tcW w:w="7319" w:type="dxa"/>
          </w:tcPr>
          <w:p w14:paraId="781DAC45" w14:textId="77777777" w:rsidR="006C4085" w:rsidRDefault="006C4085">
            <w:pPr>
              <w:pStyle w:val="TableParagraph"/>
              <w:rPr>
                <w:rFonts w:ascii="Times New Roman"/>
                <w:sz w:val="20"/>
              </w:rPr>
            </w:pPr>
          </w:p>
        </w:tc>
      </w:tr>
      <w:tr w:rsidR="006C4085" w14:paraId="0DA63C84" w14:textId="77777777">
        <w:trPr>
          <w:trHeight w:val="450"/>
        </w:trPr>
        <w:tc>
          <w:tcPr>
            <w:tcW w:w="1696" w:type="dxa"/>
            <w:shd w:val="clear" w:color="auto" w:fill="FFF1CC"/>
          </w:tcPr>
          <w:p w14:paraId="72066F5E"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7BEB5198" w14:textId="77777777" w:rsidR="006C4085" w:rsidRDefault="006C4085">
            <w:pPr>
              <w:pStyle w:val="TableParagraph"/>
              <w:rPr>
                <w:rFonts w:ascii="Times New Roman"/>
                <w:sz w:val="20"/>
              </w:rPr>
            </w:pPr>
          </w:p>
        </w:tc>
      </w:tr>
    </w:tbl>
    <w:p w14:paraId="3D6C5704"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0052FDBD" w14:textId="77777777" w:rsidR="006C4085" w:rsidRDefault="006C4085">
      <w:pPr>
        <w:rPr>
          <w:rFonts w:ascii="Times New Roman"/>
          <w:sz w:val="20"/>
        </w:rPr>
      </w:pPr>
    </w:p>
    <w:p w14:paraId="0ADCE181" w14:textId="77777777" w:rsidR="006C4085" w:rsidRDefault="006C4085">
      <w:pPr>
        <w:rPr>
          <w:rFonts w:ascii="Times New Roman"/>
          <w:sz w:val="20"/>
        </w:rPr>
      </w:pPr>
    </w:p>
    <w:p w14:paraId="56C3BAED" w14:textId="77777777" w:rsidR="006C4085" w:rsidRDefault="006C4085">
      <w:pPr>
        <w:rPr>
          <w:rFonts w:ascii="Times New Roman"/>
          <w:sz w:val="20"/>
        </w:rPr>
      </w:pPr>
    </w:p>
    <w:p w14:paraId="2DE6ECA2" w14:textId="77777777" w:rsidR="006C4085" w:rsidRDefault="006C4085">
      <w:pPr>
        <w:rPr>
          <w:rFonts w:ascii="Times New Roman"/>
          <w:sz w:val="20"/>
        </w:rPr>
      </w:pPr>
    </w:p>
    <w:p w14:paraId="0F10C58B" w14:textId="77777777" w:rsidR="006C4085" w:rsidRDefault="006C4085">
      <w:pPr>
        <w:rPr>
          <w:rFonts w:ascii="Times New Roman"/>
          <w:sz w:val="20"/>
        </w:rPr>
      </w:pPr>
    </w:p>
    <w:p w14:paraId="11770BF0" w14:textId="77777777" w:rsidR="006C4085" w:rsidRDefault="006C4085">
      <w:pPr>
        <w:rPr>
          <w:rFonts w:ascii="Times New Roman"/>
          <w:sz w:val="20"/>
        </w:rPr>
      </w:pPr>
    </w:p>
    <w:p w14:paraId="1F11B0A2" w14:textId="77777777" w:rsidR="006C4085" w:rsidRDefault="006C4085">
      <w:pPr>
        <w:rPr>
          <w:rFonts w:ascii="Times New Roman"/>
          <w:sz w:val="20"/>
        </w:rPr>
      </w:pPr>
    </w:p>
    <w:p w14:paraId="04B20468"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7BB175CD" w14:textId="77777777">
        <w:trPr>
          <w:trHeight w:val="448"/>
        </w:trPr>
        <w:tc>
          <w:tcPr>
            <w:tcW w:w="1696" w:type="dxa"/>
            <w:shd w:val="clear" w:color="auto" w:fill="92D050"/>
          </w:tcPr>
          <w:p w14:paraId="3C5FBD2F" w14:textId="389AC494" w:rsidR="006C4085" w:rsidRDefault="007C7F31">
            <w:pPr>
              <w:pStyle w:val="TableParagraph"/>
              <w:ind w:left="107"/>
              <w:rPr>
                <w:b/>
                <w:i/>
              </w:rPr>
            </w:pPr>
            <w:r>
              <w:rPr>
                <w:b/>
                <w:i/>
              </w:rPr>
              <w:t>Question</w:t>
            </w:r>
            <w:r>
              <w:rPr>
                <w:b/>
                <w:i/>
                <w:spacing w:val="-11"/>
              </w:rPr>
              <w:t xml:space="preserve"> </w:t>
            </w:r>
            <w:r w:rsidR="005C46A5">
              <w:rPr>
                <w:b/>
                <w:i/>
                <w:spacing w:val="-5"/>
              </w:rPr>
              <w:t>6</w:t>
            </w:r>
            <w:r>
              <w:rPr>
                <w:b/>
                <w:i/>
                <w:spacing w:val="-5"/>
              </w:rPr>
              <w:t>98</w:t>
            </w:r>
          </w:p>
        </w:tc>
        <w:tc>
          <w:tcPr>
            <w:tcW w:w="7319" w:type="dxa"/>
            <w:shd w:val="clear" w:color="auto" w:fill="92D050"/>
          </w:tcPr>
          <w:p w14:paraId="3FE97EC7" w14:textId="743E8A35" w:rsidR="006C4085" w:rsidRDefault="007C7F31">
            <w:pPr>
              <w:pStyle w:val="TableParagraph"/>
              <w:rPr>
                <w:rFonts w:ascii="Times New Roman"/>
                <w:sz w:val="20"/>
              </w:rPr>
            </w:pPr>
            <w:r>
              <w:t>The cloaca in frog is a common chamber for the urinary tract, reproductive tract and</w:t>
            </w:r>
            <w:r>
              <w:br/>
            </w:r>
          </w:p>
        </w:tc>
      </w:tr>
      <w:tr w:rsidR="006C4085" w14:paraId="2D734012" w14:textId="77777777">
        <w:trPr>
          <w:trHeight w:val="450"/>
        </w:trPr>
        <w:tc>
          <w:tcPr>
            <w:tcW w:w="1696" w:type="dxa"/>
            <w:shd w:val="clear" w:color="auto" w:fill="FFF1CC"/>
          </w:tcPr>
          <w:p w14:paraId="62012DAF" w14:textId="77777777" w:rsidR="006C4085" w:rsidRDefault="007C7F31">
            <w:pPr>
              <w:pStyle w:val="TableParagraph"/>
              <w:ind w:left="107"/>
              <w:rPr>
                <w:b/>
                <w:i/>
              </w:rPr>
            </w:pPr>
            <w:r>
              <w:rPr>
                <w:b/>
                <w:i/>
                <w:spacing w:val="-10"/>
              </w:rPr>
              <w:t>A</w:t>
            </w:r>
          </w:p>
        </w:tc>
        <w:tc>
          <w:tcPr>
            <w:tcW w:w="7319" w:type="dxa"/>
          </w:tcPr>
          <w:p w14:paraId="62428849" w14:textId="1B05BE84" w:rsidR="006C4085" w:rsidRDefault="007C7F31">
            <w:pPr>
              <w:pStyle w:val="TableParagraph"/>
              <w:rPr>
                <w:rFonts w:ascii="Times New Roman"/>
                <w:sz w:val="20"/>
              </w:rPr>
            </w:pPr>
            <w:r>
              <w:t>Alimentary canal</w:t>
            </w:r>
            <w:r>
              <w:br/>
            </w:r>
          </w:p>
        </w:tc>
      </w:tr>
      <w:tr w:rsidR="006C4085" w14:paraId="66266C80" w14:textId="77777777">
        <w:trPr>
          <w:trHeight w:val="450"/>
        </w:trPr>
        <w:tc>
          <w:tcPr>
            <w:tcW w:w="1696" w:type="dxa"/>
            <w:shd w:val="clear" w:color="auto" w:fill="FFF1CC"/>
          </w:tcPr>
          <w:p w14:paraId="396DCD6E" w14:textId="77777777" w:rsidR="006C4085" w:rsidRDefault="007C7F31">
            <w:pPr>
              <w:pStyle w:val="TableParagraph"/>
              <w:ind w:left="107"/>
              <w:rPr>
                <w:b/>
                <w:i/>
              </w:rPr>
            </w:pPr>
            <w:r>
              <w:rPr>
                <w:b/>
                <w:i/>
                <w:spacing w:val="-10"/>
              </w:rPr>
              <w:t>B</w:t>
            </w:r>
          </w:p>
        </w:tc>
        <w:tc>
          <w:tcPr>
            <w:tcW w:w="7319" w:type="dxa"/>
          </w:tcPr>
          <w:p w14:paraId="446EB51A" w14:textId="40E19EBE" w:rsidR="006C4085" w:rsidRDefault="007C7F31">
            <w:pPr>
              <w:pStyle w:val="TableParagraph"/>
              <w:rPr>
                <w:rFonts w:ascii="Times New Roman"/>
                <w:sz w:val="20"/>
              </w:rPr>
            </w:pPr>
            <w:r>
              <w:t>Portal system</w:t>
            </w:r>
            <w:r>
              <w:br/>
            </w:r>
          </w:p>
        </w:tc>
      </w:tr>
      <w:tr w:rsidR="006C4085" w14:paraId="2A9F0F92" w14:textId="77777777">
        <w:trPr>
          <w:trHeight w:val="450"/>
        </w:trPr>
        <w:tc>
          <w:tcPr>
            <w:tcW w:w="1696" w:type="dxa"/>
            <w:shd w:val="clear" w:color="auto" w:fill="FFF1CC"/>
          </w:tcPr>
          <w:p w14:paraId="6B1D6455" w14:textId="77777777" w:rsidR="006C4085" w:rsidRDefault="007C7F31">
            <w:pPr>
              <w:pStyle w:val="TableParagraph"/>
              <w:ind w:left="107"/>
              <w:rPr>
                <w:b/>
                <w:i/>
              </w:rPr>
            </w:pPr>
            <w:r>
              <w:rPr>
                <w:b/>
                <w:i/>
                <w:spacing w:val="-10"/>
              </w:rPr>
              <w:t>C</w:t>
            </w:r>
          </w:p>
        </w:tc>
        <w:tc>
          <w:tcPr>
            <w:tcW w:w="7319" w:type="dxa"/>
          </w:tcPr>
          <w:p w14:paraId="619EF80E" w14:textId="26D556BD" w:rsidR="006C4085" w:rsidRDefault="007C7F31">
            <w:pPr>
              <w:pStyle w:val="TableParagraph"/>
              <w:rPr>
                <w:rFonts w:ascii="Times New Roman"/>
                <w:sz w:val="20"/>
              </w:rPr>
            </w:pPr>
            <w:r>
              <w:t>Hepatic portal vessels</w:t>
            </w:r>
            <w:r>
              <w:br/>
            </w:r>
          </w:p>
        </w:tc>
      </w:tr>
      <w:tr w:rsidR="006C4085" w14:paraId="55A406CD" w14:textId="77777777">
        <w:trPr>
          <w:trHeight w:val="450"/>
        </w:trPr>
        <w:tc>
          <w:tcPr>
            <w:tcW w:w="1696" w:type="dxa"/>
            <w:shd w:val="clear" w:color="auto" w:fill="FFF1CC"/>
          </w:tcPr>
          <w:p w14:paraId="33252FC1" w14:textId="77777777" w:rsidR="006C4085" w:rsidRDefault="007C7F31">
            <w:pPr>
              <w:pStyle w:val="TableParagraph"/>
              <w:ind w:left="107"/>
              <w:rPr>
                <w:b/>
                <w:i/>
              </w:rPr>
            </w:pPr>
            <w:r>
              <w:rPr>
                <w:b/>
                <w:i/>
                <w:spacing w:val="-10"/>
              </w:rPr>
              <w:t>D</w:t>
            </w:r>
          </w:p>
        </w:tc>
        <w:tc>
          <w:tcPr>
            <w:tcW w:w="7319" w:type="dxa"/>
          </w:tcPr>
          <w:p w14:paraId="34A5BF2E" w14:textId="3BA3DE36" w:rsidR="006C4085" w:rsidRDefault="007C7F31">
            <w:pPr>
              <w:pStyle w:val="TableParagraph"/>
              <w:rPr>
                <w:rFonts w:ascii="Times New Roman"/>
                <w:sz w:val="20"/>
              </w:rPr>
            </w:pPr>
            <w:r>
              <w:t>Notochord</w:t>
            </w:r>
          </w:p>
        </w:tc>
      </w:tr>
      <w:tr w:rsidR="006C4085" w14:paraId="06A71715" w14:textId="77777777">
        <w:trPr>
          <w:trHeight w:val="579"/>
        </w:trPr>
        <w:tc>
          <w:tcPr>
            <w:tcW w:w="1696" w:type="dxa"/>
            <w:shd w:val="clear" w:color="auto" w:fill="FFF1CC"/>
          </w:tcPr>
          <w:p w14:paraId="10A5BE11" w14:textId="77777777" w:rsidR="006C4085" w:rsidRDefault="006C4085">
            <w:pPr>
              <w:pStyle w:val="TableParagraph"/>
              <w:spacing w:before="36"/>
              <w:rPr>
                <w:rFonts w:ascii="Times New Roman"/>
              </w:rPr>
            </w:pPr>
          </w:p>
          <w:p w14:paraId="4179529D"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666332F7" w14:textId="77777777" w:rsidR="006C4085" w:rsidRDefault="006C4085">
            <w:pPr>
              <w:pStyle w:val="TableParagraph"/>
              <w:rPr>
                <w:rFonts w:ascii="Times New Roman"/>
                <w:sz w:val="20"/>
              </w:rPr>
            </w:pPr>
          </w:p>
        </w:tc>
      </w:tr>
      <w:tr w:rsidR="006C4085" w14:paraId="0A0B6047" w14:textId="77777777">
        <w:trPr>
          <w:trHeight w:val="1348"/>
        </w:trPr>
        <w:tc>
          <w:tcPr>
            <w:tcW w:w="1696" w:type="dxa"/>
            <w:shd w:val="clear" w:color="auto" w:fill="FFF1CC"/>
          </w:tcPr>
          <w:p w14:paraId="532D42F1" w14:textId="77777777" w:rsidR="006C4085" w:rsidRDefault="006C4085">
            <w:pPr>
              <w:pStyle w:val="TableParagraph"/>
              <w:spacing w:before="197"/>
              <w:rPr>
                <w:rFonts w:ascii="Times New Roman"/>
              </w:rPr>
            </w:pPr>
          </w:p>
          <w:p w14:paraId="0A6DE7E1" w14:textId="77777777" w:rsidR="006C4085" w:rsidRDefault="007C7F31">
            <w:pPr>
              <w:pStyle w:val="TableParagraph"/>
              <w:ind w:left="107"/>
              <w:rPr>
                <w:b/>
                <w:i/>
              </w:rPr>
            </w:pPr>
            <w:r>
              <w:rPr>
                <w:b/>
                <w:i/>
                <w:spacing w:val="-2"/>
              </w:rPr>
              <w:t>Explanation</w:t>
            </w:r>
          </w:p>
        </w:tc>
        <w:tc>
          <w:tcPr>
            <w:tcW w:w="7319" w:type="dxa"/>
          </w:tcPr>
          <w:p w14:paraId="35654B6D" w14:textId="77777777" w:rsidR="006C4085" w:rsidRDefault="006C4085">
            <w:pPr>
              <w:pStyle w:val="TableParagraph"/>
              <w:rPr>
                <w:rFonts w:ascii="Times New Roman"/>
                <w:sz w:val="20"/>
              </w:rPr>
            </w:pPr>
          </w:p>
        </w:tc>
      </w:tr>
      <w:tr w:rsidR="006C4085" w14:paraId="4DA6AD77" w14:textId="77777777">
        <w:trPr>
          <w:trHeight w:val="450"/>
        </w:trPr>
        <w:tc>
          <w:tcPr>
            <w:tcW w:w="1696" w:type="dxa"/>
            <w:shd w:val="clear" w:color="auto" w:fill="FFF1CC"/>
          </w:tcPr>
          <w:p w14:paraId="717948CD"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54EAC57A" w14:textId="77777777" w:rsidR="006C4085" w:rsidRDefault="006C4085">
            <w:pPr>
              <w:pStyle w:val="TableParagraph"/>
              <w:rPr>
                <w:rFonts w:ascii="Times New Roman"/>
                <w:sz w:val="20"/>
              </w:rPr>
            </w:pPr>
          </w:p>
        </w:tc>
      </w:tr>
    </w:tbl>
    <w:p w14:paraId="0E598766"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1BAC0D61" w14:textId="77777777" w:rsidR="006C4085" w:rsidRDefault="006C4085">
      <w:pPr>
        <w:rPr>
          <w:rFonts w:ascii="Times New Roman"/>
          <w:sz w:val="20"/>
        </w:rPr>
      </w:pPr>
    </w:p>
    <w:p w14:paraId="3289F3FE" w14:textId="77777777" w:rsidR="006C4085" w:rsidRDefault="006C4085">
      <w:pPr>
        <w:rPr>
          <w:rFonts w:ascii="Times New Roman"/>
          <w:sz w:val="20"/>
        </w:rPr>
      </w:pPr>
    </w:p>
    <w:p w14:paraId="71622220" w14:textId="77777777" w:rsidR="006C4085" w:rsidRDefault="006C4085">
      <w:pPr>
        <w:rPr>
          <w:rFonts w:ascii="Times New Roman"/>
          <w:sz w:val="20"/>
        </w:rPr>
      </w:pPr>
    </w:p>
    <w:p w14:paraId="5CC41112" w14:textId="77777777" w:rsidR="006C4085" w:rsidRDefault="006C4085">
      <w:pPr>
        <w:rPr>
          <w:rFonts w:ascii="Times New Roman"/>
          <w:sz w:val="20"/>
        </w:rPr>
      </w:pPr>
    </w:p>
    <w:p w14:paraId="68CFCBA9" w14:textId="77777777" w:rsidR="006C4085" w:rsidRDefault="006C4085">
      <w:pPr>
        <w:rPr>
          <w:rFonts w:ascii="Times New Roman"/>
          <w:sz w:val="20"/>
        </w:rPr>
      </w:pPr>
    </w:p>
    <w:p w14:paraId="06C4F05C" w14:textId="77777777" w:rsidR="006C4085" w:rsidRDefault="006C4085">
      <w:pPr>
        <w:rPr>
          <w:rFonts w:ascii="Times New Roman"/>
          <w:sz w:val="20"/>
        </w:rPr>
      </w:pPr>
    </w:p>
    <w:p w14:paraId="4C45A45B" w14:textId="77777777" w:rsidR="006C4085" w:rsidRDefault="006C4085">
      <w:pPr>
        <w:rPr>
          <w:rFonts w:ascii="Times New Roman"/>
          <w:sz w:val="20"/>
        </w:rPr>
      </w:pPr>
    </w:p>
    <w:p w14:paraId="26BF13F9"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19E71869" w14:textId="77777777">
        <w:trPr>
          <w:trHeight w:val="448"/>
        </w:trPr>
        <w:tc>
          <w:tcPr>
            <w:tcW w:w="1696" w:type="dxa"/>
            <w:shd w:val="clear" w:color="auto" w:fill="92D050"/>
          </w:tcPr>
          <w:p w14:paraId="0B6DF3ED" w14:textId="2D917D8E" w:rsidR="006C4085" w:rsidRDefault="007C7F31">
            <w:pPr>
              <w:pStyle w:val="TableParagraph"/>
              <w:ind w:left="107"/>
              <w:rPr>
                <w:b/>
                <w:i/>
              </w:rPr>
            </w:pPr>
            <w:r>
              <w:rPr>
                <w:b/>
                <w:i/>
              </w:rPr>
              <w:t>Question</w:t>
            </w:r>
            <w:r>
              <w:rPr>
                <w:b/>
                <w:i/>
                <w:spacing w:val="-11"/>
              </w:rPr>
              <w:t xml:space="preserve"> </w:t>
            </w:r>
            <w:r w:rsidR="005C46A5">
              <w:rPr>
                <w:b/>
                <w:i/>
                <w:spacing w:val="-5"/>
              </w:rPr>
              <w:t>6</w:t>
            </w:r>
            <w:r>
              <w:rPr>
                <w:b/>
                <w:i/>
                <w:spacing w:val="-5"/>
              </w:rPr>
              <w:t>99</w:t>
            </w:r>
          </w:p>
        </w:tc>
        <w:tc>
          <w:tcPr>
            <w:tcW w:w="7319" w:type="dxa"/>
            <w:shd w:val="clear" w:color="auto" w:fill="92D050"/>
          </w:tcPr>
          <w:p w14:paraId="143394FB" w14:textId="6B90690B" w:rsidR="006C4085" w:rsidRDefault="007C7F31">
            <w:pPr>
              <w:pStyle w:val="TableParagraph"/>
              <w:rPr>
                <w:rFonts w:ascii="Times New Roman"/>
                <w:sz w:val="20"/>
              </w:rPr>
            </w:pPr>
            <w:r>
              <w:t>Spider web is formed by a fluid secreted by its</w:t>
            </w:r>
            <w:r>
              <w:br/>
            </w:r>
          </w:p>
        </w:tc>
      </w:tr>
      <w:tr w:rsidR="006C4085" w14:paraId="78075509" w14:textId="77777777">
        <w:trPr>
          <w:trHeight w:val="450"/>
        </w:trPr>
        <w:tc>
          <w:tcPr>
            <w:tcW w:w="1696" w:type="dxa"/>
            <w:shd w:val="clear" w:color="auto" w:fill="FFF1CC"/>
          </w:tcPr>
          <w:p w14:paraId="51A02299" w14:textId="77777777" w:rsidR="006C4085" w:rsidRDefault="007C7F31">
            <w:pPr>
              <w:pStyle w:val="TableParagraph"/>
              <w:ind w:left="107"/>
              <w:rPr>
                <w:b/>
                <w:i/>
              </w:rPr>
            </w:pPr>
            <w:r>
              <w:rPr>
                <w:b/>
                <w:i/>
                <w:spacing w:val="-10"/>
              </w:rPr>
              <w:t>A</w:t>
            </w:r>
          </w:p>
        </w:tc>
        <w:tc>
          <w:tcPr>
            <w:tcW w:w="7319" w:type="dxa"/>
          </w:tcPr>
          <w:p w14:paraId="075C391A" w14:textId="60E58531" w:rsidR="006C4085" w:rsidRDefault="007C7F31">
            <w:pPr>
              <w:pStyle w:val="TableParagraph"/>
              <w:rPr>
                <w:rFonts w:ascii="Times New Roman"/>
                <w:sz w:val="20"/>
              </w:rPr>
            </w:pPr>
            <w:r>
              <w:t>Abdominal gland</w:t>
            </w:r>
            <w:r>
              <w:br/>
            </w:r>
          </w:p>
        </w:tc>
      </w:tr>
      <w:tr w:rsidR="006C4085" w14:paraId="660AC457" w14:textId="77777777">
        <w:trPr>
          <w:trHeight w:val="450"/>
        </w:trPr>
        <w:tc>
          <w:tcPr>
            <w:tcW w:w="1696" w:type="dxa"/>
            <w:shd w:val="clear" w:color="auto" w:fill="FFF1CC"/>
          </w:tcPr>
          <w:p w14:paraId="4C563C1F" w14:textId="77777777" w:rsidR="006C4085" w:rsidRDefault="007C7F31">
            <w:pPr>
              <w:pStyle w:val="TableParagraph"/>
              <w:ind w:left="107"/>
              <w:rPr>
                <w:b/>
                <w:i/>
              </w:rPr>
            </w:pPr>
            <w:r>
              <w:rPr>
                <w:b/>
                <w:i/>
                <w:spacing w:val="-10"/>
              </w:rPr>
              <w:t>B</w:t>
            </w:r>
          </w:p>
        </w:tc>
        <w:tc>
          <w:tcPr>
            <w:tcW w:w="7319" w:type="dxa"/>
          </w:tcPr>
          <w:p w14:paraId="234D42DC" w14:textId="46E49EA6" w:rsidR="006C4085" w:rsidRDefault="007C7F31">
            <w:pPr>
              <w:pStyle w:val="TableParagraph"/>
              <w:rPr>
                <w:rFonts w:ascii="Times New Roman"/>
                <w:sz w:val="20"/>
              </w:rPr>
            </w:pPr>
            <w:r>
              <w:t>Salivary gland</w:t>
            </w:r>
            <w:r>
              <w:br/>
            </w:r>
          </w:p>
        </w:tc>
      </w:tr>
      <w:tr w:rsidR="006C4085" w14:paraId="12C98A57" w14:textId="77777777">
        <w:trPr>
          <w:trHeight w:val="450"/>
        </w:trPr>
        <w:tc>
          <w:tcPr>
            <w:tcW w:w="1696" w:type="dxa"/>
            <w:shd w:val="clear" w:color="auto" w:fill="FFF1CC"/>
          </w:tcPr>
          <w:p w14:paraId="461B3651" w14:textId="77777777" w:rsidR="006C4085" w:rsidRDefault="007C7F31">
            <w:pPr>
              <w:pStyle w:val="TableParagraph"/>
              <w:ind w:left="107"/>
              <w:rPr>
                <w:b/>
                <w:i/>
              </w:rPr>
            </w:pPr>
            <w:r>
              <w:rPr>
                <w:b/>
                <w:i/>
                <w:spacing w:val="-10"/>
              </w:rPr>
              <w:t>C</w:t>
            </w:r>
          </w:p>
        </w:tc>
        <w:tc>
          <w:tcPr>
            <w:tcW w:w="7319" w:type="dxa"/>
          </w:tcPr>
          <w:p w14:paraId="1CFF8CCE" w14:textId="7D2684DE" w:rsidR="006C4085" w:rsidRDefault="007C7F31">
            <w:pPr>
              <w:pStyle w:val="TableParagraph"/>
              <w:rPr>
                <w:rFonts w:ascii="Times New Roman"/>
                <w:sz w:val="20"/>
              </w:rPr>
            </w:pPr>
            <w:r>
              <w:t>Cephalothorax</w:t>
            </w:r>
            <w:r>
              <w:br/>
            </w:r>
          </w:p>
        </w:tc>
      </w:tr>
      <w:tr w:rsidR="006C4085" w14:paraId="0FB80F00" w14:textId="77777777">
        <w:trPr>
          <w:trHeight w:val="450"/>
        </w:trPr>
        <w:tc>
          <w:tcPr>
            <w:tcW w:w="1696" w:type="dxa"/>
            <w:shd w:val="clear" w:color="auto" w:fill="FFF1CC"/>
          </w:tcPr>
          <w:p w14:paraId="58CCD45E" w14:textId="77777777" w:rsidR="006C4085" w:rsidRDefault="007C7F31">
            <w:pPr>
              <w:pStyle w:val="TableParagraph"/>
              <w:ind w:left="107"/>
              <w:rPr>
                <w:b/>
                <w:i/>
              </w:rPr>
            </w:pPr>
            <w:r>
              <w:rPr>
                <w:b/>
                <w:i/>
                <w:spacing w:val="-10"/>
              </w:rPr>
              <w:t>D</w:t>
            </w:r>
          </w:p>
        </w:tc>
        <w:tc>
          <w:tcPr>
            <w:tcW w:w="7319" w:type="dxa"/>
          </w:tcPr>
          <w:p w14:paraId="44FBECCB" w14:textId="715D869E" w:rsidR="006C4085" w:rsidRDefault="007C7F31">
            <w:pPr>
              <w:pStyle w:val="TableParagraph"/>
              <w:rPr>
                <w:rFonts w:ascii="Times New Roman"/>
                <w:sz w:val="20"/>
              </w:rPr>
            </w:pPr>
            <w:r>
              <w:t>None of these</w:t>
            </w:r>
          </w:p>
        </w:tc>
      </w:tr>
      <w:tr w:rsidR="006C4085" w14:paraId="2E678B36" w14:textId="77777777">
        <w:trPr>
          <w:trHeight w:val="579"/>
        </w:trPr>
        <w:tc>
          <w:tcPr>
            <w:tcW w:w="1696" w:type="dxa"/>
            <w:shd w:val="clear" w:color="auto" w:fill="FFF1CC"/>
          </w:tcPr>
          <w:p w14:paraId="23243204" w14:textId="77777777" w:rsidR="006C4085" w:rsidRDefault="006C4085">
            <w:pPr>
              <w:pStyle w:val="TableParagraph"/>
              <w:spacing w:before="36"/>
              <w:rPr>
                <w:rFonts w:ascii="Times New Roman"/>
              </w:rPr>
            </w:pPr>
          </w:p>
          <w:p w14:paraId="3E9F9414"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0B0087D4" w14:textId="77777777" w:rsidR="006C4085" w:rsidRDefault="006C4085">
            <w:pPr>
              <w:pStyle w:val="TableParagraph"/>
              <w:rPr>
                <w:rFonts w:ascii="Times New Roman"/>
                <w:sz w:val="20"/>
              </w:rPr>
            </w:pPr>
          </w:p>
        </w:tc>
      </w:tr>
      <w:tr w:rsidR="006C4085" w14:paraId="52350192" w14:textId="77777777">
        <w:trPr>
          <w:trHeight w:val="1348"/>
        </w:trPr>
        <w:tc>
          <w:tcPr>
            <w:tcW w:w="1696" w:type="dxa"/>
            <w:shd w:val="clear" w:color="auto" w:fill="FFF1CC"/>
          </w:tcPr>
          <w:p w14:paraId="55545D20" w14:textId="77777777" w:rsidR="006C4085" w:rsidRDefault="006C4085">
            <w:pPr>
              <w:pStyle w:val="TableParagraph"/>
              <w:spacing w:before="197"/>
              <w:rPr>
                <w:rFonts w:ascii="Times New Roman"/>
              </w:rPr>
            </w:pPr>
          </w:p>
          <w:p w14:paraId="20856B8B" w14:textId="77777777" w:rsidR="006C4085" w:rsidRDefault="007C7F31">
            <w:pPr>
              <w:pStyle w:val="TableParagraph"/>
              <w:ind w:left="107"/>
              <w:rPr>
                <w:b/>
                <w:i/>
              </w:rPr>
            </w:pPr>
            <w:r>
              <w:rPr>
                <w:b/>
                <w:i/>
                <w:spacing w:val="-2"/>
              </w:rPr>
              <w:t>Explanation</w:t>
            </w:r>
          </w:p>
        </w:tc>
        <w:tc>
          <w:tcPr>
            <w:tcW w:w="7319" w:type="dxa"/>
          </w:tcPr>
          <w:p w14:paraId="397B81F2" w14:textId="77777777" w:rsidR="006C4085" w:rsidRDefault="006C4085">
            <w:pPr>
              <w:pStyle w:val="TableParagraph"/>
              <w:rPr>
                <w:rFonts w:ascii="Times New Roman"/>
                <w:sz w:val="20"/>
              </w:rPr>
            </w:pPr>
          </w:p>
        </w:tc>
      </w:tr>
      <w:tr w:rsidR="006C4085" w14:paraId="3A506BD2" w14:textId="77777777">
        <w:trPr>
          <w:trHeight w:val="450"/>
        </w:trPr>
        <w:tc>
          <w:tcPr>
            <w:tcW w:w="1696" w:type="dxa"/>
            <w:shd w:val="clear" w:color="auto" w:fill="FFF1CC"/>
          </w:tcPr>
          <w:p w14:paraId="568A2404"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0C948F76" w14:textId="77777777" w:rsidR="006C4085" w:rsidRDefault="006C4085">
            <w:pPr>
              <w:pStyle w:val="TableParagraph"/>
              <w:rPr>
                <w:rFonts w:ascii="Times New Roman"/>
                <w:sz w:val="20"/>
              </w:rPr>
            </w:pPr>
          </w:p>
        </w:tc>
      </w:tr>
    </w:tbl>
    <w:p w14:paraId="3A453BD8"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0D159E2C" w14:textId="77777777" w:rsidR="006C4085" w:rsidRDefault="006C4085">
      <w:pPr>
        <w:rPr>
          <w:rFonts w:ascii="Times New Roman"/>
          <w:sz w:val="20"/>
        </w:rPr>
      </w:pPr>
    </w:p>
    <w:p w14:paraId="1161A327" w14:textId="77777777" w:rsidR="006C4085" w:rsidRDefault="006C4085">
      <w:pPr>
        <w:rPr>
          <w:rFonts w:ascii="Times New Roman"/>
          <w:sz w:val="20"/>
        </w:rPr>
      </w:pPr>
    </w:p>
    <w:p w14:paraId="69BCC63D" w14:textId="77777777" w:rsidR="006C4085" w:rsidRDefault="006C4085">
      <w:pPr>
        <w:rPr>
          <w:rFonts w:ascii="Times New Roman"/>
          <w:sz w:val="20"/>
        </w:rPr>
      </w:pPr>
    </w:p>
    <w:p w14:paraId="0A0DFF69" w14:textId="77777777" w:rsidR="006C4085" w:rsidRDefault="006C4085">
      <w:pPr>
        <w:rPr>
          <w:rFonts w:ascii="Times New Roman"/>
          <w:sz w:val="20"/>
        </w:rPr>
      </w:pPr>
    </w:p>
    <w:p w14:paraId="560C0C2D" w14:textId="77777777" w:rsidR="006C4085" w:rsidRDefault="006C4085">
      <w:pPr>
        <w:rPr>
          <w:rFonts w:ascii="Times New Roman"/>
          <w:sz w:val="20"/>
        </w:rPr>
      </w:pPr>
    </w:p>
    <w:p w14:paraId="273BFA8F" w14:textId="77777777" w:rsidR="006C4085" w:rsidRDefault="006C4085">
      <w:pPr>
        <w:rPr>
          <w:rFonts w:ascii="Times New Roman"/>
          <w:sz w:val="20"/>
        </w:rPr>
      </w:pPr>
    </w:p>
    <w:p w14:paraId="4307FC1E" w14:textId="77777777" w:rsidR="006C4085" w:rsidRDefault="006C4085">
      <w:pPr>
        <w:rPr>
          <w:rFonts w:ascii="Times New Roman"/>
          <w:sz w:val="20"/>
        </w:rPr>
      </w:pPr>
    </w:p>
    <w:p w14:paraId="245FDF45"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69C47C7D" w14:textId="77777777">
        <w:trPr>
          <w:trHeight w:val="448"/>
        </w:trPr>
        <w:tc>
          <w:tcPr>
            <w:tcW w:w="1696" w:type="dxa"/>
            <w:shd w:val="clear" w:color="auto" w:fill="92D050"/>
          </w:tcPr>
          <w:p w14:paraId="0D0521C7" w14:textId="78DC6110" w:rsidR="006C4085" w:rsidRDefault="007C7F31">
            <w:pPr>
              <w:pStyle w:val="TableParagraph"/>
              <w:ind w:left="107"/>
              <w:rPr>
                <w:b/>
                <w:i/>
              </w:rPr>
            </w:pPr>
            <w:r>
              <w:rPr>
                <w:b/>
                <w:i/>
              </w:rPr>
              <w:t>Question</w:t>
            </w:r>
            <w:r>
              <w:rPr>
                <w:b/>
                <w:i/>
                <w:spacing w:val="-11"/>
              </w:rPr>
              <w:t xml:space="preserve"> </w:t>
            </w:r>
            <w:r w:rsidR="005C46A5">
              <w:rPr>
                <w:b/>
                <w:i/>
                <w:spacing w:val="-5"/>
              </w:rPr>
              <w:t>7</w:t>
            </w:r>
            <w:r>
              <w:rPr>
                <w:b/>
                <w:i/>
                <w:spacing w:val="-5"/>
              </w:rPr>
              <w:t>00</w:t>
            </w:r>
          </w:p>
        </w:tc>
        <w:tc>
          <w:tcPr>
            <w:tcW w:w="7319" w:type="dxa"/>
            <w:shd w:val="clear" w:color="auto" w:fill="92D050"/>
          </w:tcPr>
          <w:p w14:paraId="18ED7C41" w14:textId="5C4D5535" w:rsidR="006C4085" w:rsidRDefault="007C7F31">
            <w:pPr>
              <w:pStyle w:val="TableParagraph"/>
              <w:rPr>
                <w:rFonts w:ascii="Times New Roman"/>
                <w:sz w:val="20"/>
              </w:rPr>
            </w:pPr>
            <w:r>
              <w:t>Which insect is useful for us?</w:t>
            </w:r>
            <w:r>
              <w:br/>
            </w:r>
          </w:p>
        </w:tc>
      </w:tr>
      <w:tr w:rsidR="006C4085" w14:paraId="7C50236D" w14:textId="77777777">
        <w:trPr>
          <w:trHeight w:val="450"/>
        </w:trPr>
        <w:tc>
          <w:tcPr>
            <w:tcW w:w="1696" w:type="dxa"/>
            <w:shd w:val="clear" w:color="auto" w:fill="FFF1CC"/>
          </w:tcPr>
          <w:p w14:paraId="31E8AE10" w14:textId="77777777" w:rsidR="006C4085" w:rsidRDefault="007C7F31">
            <w:pPr>
              <w:pStyle w:val="TableParagraph"/>
              <w:ind w:left="107"/>
              <w:rPr>
                <w:b/>
                <w:i/>
              </w:rPr>
            </w:pPr>
            <w:r>
              <w:rPr>
                <w:b/>
                <w:i/>
                <w:spacing w:val="-10"/>
              </w:rPr>
              <w:t>A</w:t>
            </w:r>
          </w:p>
        </w:tc>
        <w:tc>
          <w:tcPr>
            <w:tcW w:w="7319" w:type="dxa"/>
          </w:tcPr>
          <w:p w14:paraId="466A6FCF" w14:textId="386EEF4A" w:rsidR="006C4085" w:rsidRDefault="007C7F31">
            <w:pPr>
              <w:pStyle w:val="TableParagraph"/>
              <w:rPr>
                <w:rFonts w:ascii="Times New Roman"/>
                <w:sz w:val="20"/>
              </w:rPr>
            </w:pPr>
            <w:r>
              <w:t>Periplaneta</w:t>
            </w:r>
            <w:r>
              <w:br/>
            </w:r>
          </w:p>
        </w:tc>
      </w:tr>
      <w:tr w:rsidR="006C4085" w14:paraId="1DF5CE21" w14:textId="77777777">
        <w:trPr>
          <w:trHeight w:val="450"/>
        </w:trPr>
        <w:tc>
          <w:tcPr>
            <w:tcW w:w="1696" w:type="dxa"/>
            <w:shd w:val="clear" w:color="auto" w:fill="FFF1CC"/>
          </w:tcPr>
          <w:p w14:paraId="296BF486" w14:textId="77777777" w:rsidR="006C4085" w:rsidRDefault="007C7F31">
            <w:pPr>
              <w:pStyle w:val="TableParagraph"/>
              <w:ind w:left="107"/>
              <w:rPr>
                <w:b/>
                <w:i/>
              </w:rPr>
            </w:pPr>
            <w:r>
              <w:rPr>
                <w:b/>
                <w:i/>
                <w:spacing w:val="-10"/>
              </w:rPr>
              <w:t>B</w:t>
            </w:r>
          </w:p>
        </w:tc>
        <w:tc>
          <w:tcPr>
            <w:tcW w:w="7319" w:type="dxa"/>
          </w:tcPr>
          <w:p w14:paraId="2D90901F" w14:textId="608ADAE5" w:rsidR="006C4085" w:rsidRDefault="007C7F31">
            <w:pPr>
              <w:pStyle w:val="TableParagraph"/>
              <w:rPr>
                <w:rFonts w:ascii="Times New Roman"/>
                <w:sz w:val="20"/>
              </w:rPr>
            </w:pPr>
            <w:r>
              <w:t>Musca</w:t>
            </w:r>
            <w:r>
              <w:br/>
            </w:r>
          </w:p>
        </w:tc>
      </w:tr>
      <w:tr w:rsidR="006C4085" w14:paraId="35548479" w14:textId="77777777">
        <w:trPr>
          <w:trHeight w:val="450"/>
        </w:trPr>
        <w:tc>
          <w:tcPr>
            <w:tcW w:w="1696" w:type="dxa"/>
            <w:shd w:val="clear" w:color="auto" w:fill="FFF1CC"/>
          </w:tcPr>
          <w:p w14:paraId="79F18BCC" w14:textId="77777777" w:rsidR="006C4085" w:rsidRDefault="007C7F31">
            <w:pPr>
              <w:pStyle w:val="TableParagraph"/>
              <w:ind w:left="107"/>
              <w:rPr>
                <w:b/>
                <w:i/>
              </w:rPr>
            </w:pPr>
            <w:r>
              <w:rPr>
                <w:b/>
                <w:i/>
                <w:spacing w:val="-10"/>
              </w:rPr>
              <w:t>C</w:t>
            </w:r>
          </w:p>
        </w:tc>
        <w:tc>
          <w:tcPr>
            <w:tcW w:w="7319" w:type="dxa"/>
          </w:tcPr>
          <w:p w14:paraId="428CF9B6" w14:textId="2666A2F5" w:rsidR="006C4085" w:rsidRDefault="007C7F31">
            <w:pPr>
              <w:pStyle w:val="TableParagraph"/>
              <w:rPr>
                <w:rFonts w:ascii="Times New Roman"/>
                <w:sz w:val="20"/>
              </w:rPr>
            </w:pPr>
            <w:r>
              <w:t>Bombyx</w:t>
            </w:r>
            <w:r>
              <w:br/>
            </w:r>
          </w:p>
        </w:tc>
      </w:tr>
      <w:tr w:rsidR="006C4085" w14:paraId="618D9FC6" w14:textId="77777777">
        <w:trPr>
          <w:trHeight w:val="450"/>
        </w:trPr>
        <w:tc>
          <w:tcPr>
            <w:tcW w:w="1696" w:type="dxa"/>
            <w:shd w:val="clear" w:color="auto" w:fill="FFF1CC"/>
          </w:tcPr>
          <w:p w14:paraId="066AE922" w14:textId="77777777" w:rsidR="006C4085" w:rsidRDefault="007C7F31">
            <w:pPr>
              <w:pStyle w:val="TableParagraph"/>
              <w:ind w:left="107"/>
              <w:rPr>
                <w:b/>
                <w:i/>
              </w:rPr>
            </w:pPr>
            <w:r>
              <w:rPr>
                <w:b/>
                <w:i/>
                <w:spacing w:val="-10"/>
              </w:rPr>
              <w:t>D</w:t>
            </w:r>
          </w:p>
        </w:tc>
        <w:tc>
          <w:tcPr>
            <w:tcW w:w="7319" w:type="dxa"/>
          </w:tcPr>
          <w:p w14:paraId="4E7E624A" w14:textId="25C7FB34" w:rsidR="006C4085" w:rsidRDefault="007C7F31">
            <w:pPr>
              <w:pStyle w:val="TableParagraph"/>
              <w:rPr>
                <w:rFonts w:ascii="Times New Roman"/>
                <w:sz w:val="20"/>
              </w:rPr>
            </w:pPr>
            <w:r>
              <w:t>Mosquitoes</w:t>
            </w:r>
          </w:p>
        </w:tc>
      </w:tr>
      <w:tr w:rsidR="006C4085" w14:paraId="09DF656D" w14:textId="77777777">
        <w:trPr>
          <w:trHeight w:val="579"/>
        </w:trPr>
        <w:tc>
          <w:tcPr>
            <w:tcW w:w="1696" w:type="dxa"/>
            <w:shd w:val="clear" w:color="auto" w:fill="FFF1CC"/>
          </w:tcPr>
          <w:p w14:paraId="1137688B" w14:textId="77777777" w:rsidR="006C4085" w:rsidRDefault="006C4085">
            <w:pPr>
              <w:pStyle w:val="TableParagraph"/>
              <w:spacing w:before="36"/>
              <w:rPr>
                <w:rFonts w:ascii="Times New Roman"/>
              </w:rPr>
            </w:pPr>
          </w:p>
          <w:p w14:paraId="15B24868"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73908230" w14:textId="77777777" w:rsidR="006C4085" w:rsidRDefault="006C4085">
            <w:pPr>
              <w:pStyle w:val="TableParagraph"/>
              <w:rPr>
                <w:rFonts w:ascii="Times New Roman"/>
                <w:sz w:val="20"/>
              </w:rPr>
            </w:pPr>
          </w:p>
        </w:tc>
      </w:tr>
      <w:tr w:rsidR="006C4085" w14:paraId="146457F7" w14:textId="77777777">
        <w:trPr>
          <w:trHeight w:val="1348"/>
        </w:trPr>
        <w:tc>
          <w:tcPr>
            <w:tcW w:w="1696" w:type="dxa"/>
            <w:shd w:val="clear" w:color="auto" w:fill="FFF1CC"/>
          </w:tcPr>
          <w:p w14:paraId="5A42AEFC" w14:textId="77777777" w:rsidR="006C4085" w:rsidRDefault="006C4085">
            <w:pPr>
              <w:pStyle w:val="TableParagraph"/>
              <w:spacing w:before="197"/>
              <w:rPr>
                <w:rFonts w:ascii="Times New Roman"/>
              </w:rPr>
            </w:pPr>
          </w:p>
          <w:p w14:paraId="4B3FCFB7" w14:textId="77777777" w:rsidR="006C4085" w:rsidRDefault="007C7F31">
            <w:pPr>
              <w:pStyle w:val="TableParagraph"/>
              <w:ind w:left="107"/>
              <w:rPr>
                <w:b/>
                <w:i/>
              </w:rPr>
            </w:pPr>
            <w:r>
              <w:rPr>
                <w:b/>
                <w:i/>
                <w:spacing w:val="-2"/>
              </w:rPr>
              <w:t>Explanation</w:t>
            </w:r>
          </w:p>
        </w:tc>
        <w:tc>
          <w:tcPr>
            <w:tcW w:w="7319" w:type="dxa"/>
          </w:tcPr>
          <w:p w14:paraId="6A1074F9" w14:textId="77777777" w:rsidR="006C4085" w:rsidRDefault="006C4085">
            <w:pPr>
              <w:pStyle w:val="TableParagraph"/>
              <w:rPr>
                <w:rFonts w:ascii="Times New Roman"/>
                <w:sz w:val="20"/>
              </w:rPr>
            </w:pPr>
          </w:p>
        </w:tc>
      </w:tr>
      <w:tr w:rsidR="006C4085" w14:paraId="5B668D3D" w14:textId="77777777">
        <w:trPr>
          <w:trHeight w:val="450"/>
        </w:trPr>
        <w:tc>
          <w:tcPr>
            <w:tcW w:w="1696" w:type="dxa"/>
            <w:shd w:val="clear" w:color="auto" w:fill="FFF1CC"/>
          </w:tcPr>
          <w:p w14:paraId="688F5A99"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5E937E71" w14:textId="77777777" w:rsidR="006C4085" w:rsidRDefault="006C4085">
            <w:pPr>
              <w:pStyle w:val="TableParagraph"/>
              <w:rPr>
                <w:rFonts w:ascii="Times New Roman"/>
                <w:sz w:val="20"/>
              </w:rPr>
            </w:pPr>
          </w:p>
        </w:tc>
      </w:tr>
    </w:tbl>
    <w:p w14:paraId="08455559"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66E7F84B" w14:textId="77777777" w:rsidR="006C4085" w:rsidRDefault="006C4085">
      <w:pPr>
        <w:rPr>
          <w:rFonts w:ascii="Times New Roman"/>
          <w:sz w:val="20"/>
        </w:rPr>
      </w:pPr>
    </w:p>
    <w:p w14:paraId="6C2D4197" w14:textId="77777777" w:rsidR="006C4085" w:rsidRDefault="006C4085">
      <w:pPr>
        <w:rPr>
          <w:rFonts w:ascii="Times New Roman"/>
          <w:sz w:val="20"/>
        </w:rPr>
      </w:pPr>
    </w:p>
    <w:p w14:paraId="1F3A30B9" w14:textId="77777777" w:rsidR="006C4085" w:rsidRDefault="006C4085">
      <w:pPr>
        <w:rPr>
          <w:rFonts w:ascii="Times New Roman"/>
          <w:sz w:val="20"/>
        </w:rPr>
      </w:pPr>
    </w:p>
    <w:p w14:paraId="166BEE38" w14:textId="77777777" w:rsidR="006C4085" w:rsidRDefault="006C4085">
      <w:pPr>
        <w:rPr>
          <w:rFonts w:ascii="Times New Roman"/>
          <w:sz w:val="20"/>
        </w:rPr>
      </w:pPr>
    </w:p>
    <w:p w14:paraId="459E98FC" w14:textId="77777777" w:rsidR="006C4085" w:rsidRDefault="006C4085">
      <w:pPr>
        <w:rPr>
          <w:rFonts w:ascii="Times New Roman"/>
          <w:sz w:val="20"/>
        </w:rPr>
      </w:pPr>
    </w:p>
    <w:p w14:paraId="705FCFB0" w14:textId="77777777" w:rsidR="006C4085" w:rsidRDefault="006C4085">
      <w:pPr>
        <w:rPr>
          <w:rFonts w:ascii="Times New Roman"/>
          <w:sz w:val="20"/>
        </w:rPr>
      </w:pPr>
    </w:p>
    <w:p w14:paraId="26AF9278" w14:textId="77777777" w:rsidR="006C4085" w:rsidRDefault="006C4085">
      <w:pPr>
        <w:rPr>
          <w:rFonts w:ascii="Times New Roman"/>
          <w:sz w:val="20"/>
        </w:rPr>
      </w:pPr>
    </w:p>
    <w:p w14:paraId="3892BF11"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7B4FF93F" w14:textId="77777777">
        <w:trPr>
          <w:trHeight w:val="448"/>
        </w:trPr>
        <w:tc>
          <w:tcPr>
            <w:tcW w:w="1696" w:type="dxa"/>
            <w:shd w:val="clear" w:color="auto" w:fill="92D050"/>
          </w:tcPr>
          <w:p w14:paraId="70B8AEDD" w14:textId="712A4E5C" w:rsidR="006C4085" w:rsidRDefault="007C7F31">
            <w:pPr>
              <w:pStyle w:val="TableParagraph"/>
              <w:ind w:left="107"/>
              <w:rPr>
                <w:b/>
                <w:i/>
              </w:rPr>
            </w:pPr>
            <w:r>
              <w:rPr>
                <w:b/>
                <w:i/>
              </w:rPr>
              <w:t>Question</w:t>
            </w:r>
            <w:r>
              <w:rPr>
                <w:b/>
                <w:i/>
                <w:spacing w:val="-11"/>
              </w:rPr>
              <w:t xml:space="preserve"> </w:t>
            </w:r>
            <w:r w:rsidR="00E12383">
              <w:rPr>
                <w:b/>
                <w:i/>
                <w:spacing w:val="-5"/>
              </w:rPr>
              <w:t>7</w:t>
            </w:r>
            <w:r>
              <w:rPr>
                <w:b/>
                <w:i/>
                <w:spacing w:val="-5"/>
              </w:rPr>
              <w:t>01</w:t>
            </w:r>
          </w:p>
        </w:tc>
        <w:tc>
          <w:tcPr>
            <w:tcW w:w="7319" w:type="dxa"/>
            <w:shd w:val="clear" w:color="auto" w:fill="92D050"/>
          </w:tcPr>
          <w:p w14:paraId="78193D42" w14:textId="4FBA3A62" w:rsidR="006C4085" w:rsidRDefault="007C7F31">
            <w:pPr>
              <w:pStyle w:val="TableParagraph"/>
              <w:rPr>
                <w:rFonts w:ascii="Times New Roman"/>
                <w:sz w:val="20"/>
              </w:rPr>
            </w:pPr>
            <w:r>
              <w:t>Thigmotaxis is not shown by</w:t>
            </w:r>
            <w:r>
              <w:br/>
            </w:r>
          </w:p>
        </w:tc>
      </w:tr>
      <w:tr w:rsidR="006C4085" w14:paraId="4EF16153" w14:textId="77777777">
        <w:trPr>
          <w:trHeight w:val="450"/>
        </w:trPr>
        <w:tc>
          <w:tcPr>
            <w:tcW w:w="1696" w:type="dxa"/>
            <w:shd w:val="clear" w:color="auto" w:fill="FFF1CC"/>
          </w:tcPr>
          <w:p w14:paraId="4619D1DC" w14:textId="77777777" w:rsidR="006C4085" w:rsidRDefault="007C7F31">
            <w:pPr>
              <w:pStyle w:val="TableParagraph"/>
              <w:ind w:left="107"/>
              <w:rPr>
                <w:b/>
                <w:i/>
              </w:rPr>
            </w:pPr>
            <w:r>
              <w:rPr>
                <w:b/>
                <w:i/>
                <w:spacing w:val="-10"/>
              </w:rPr>
              <w:t>A</w:t>
            </w:r>
          </w:p>
        </w:tc>
        <w:tc>
          <w:tcPr>
            <w:tcW w:w="7319" w:type="dxa"/>
          </w:tcPr>
          <w:p w14:paraId="6794B505" w14:textId="5B71B413" w:rsidR="006C4085" w:rsidRDefault="007C7F31">
            <w:pPr>
              <w:pStyle w:val="TableParagraph"/>
              <w:rPr>
                <w:rFonts w:ascii="Times New Roman"/>
                <w:sz w:val="20"/>
              </w:rPr>
            </w:pPr>
            <w:r>
              <w:t>Paramecium</w:t>
            </w:r>
            <w:r>
              <w:br/>
            </w:r>
          </w:p>
        </w:tc>
      </w:tr>
      <w:tr w:rsidR="006C4085" w14:paraId="2DB722EE" w14:textId="77777777">
        <w:trPr>
          <w:trHeight w:val="450"/>
        </w:trPr>
        <w:tc>
          <w:tcPr>
            <w:tcW w:w="1696" w:type="dxa"/>
            <w:shd w:val="clear" w:color="auto" w:fill="FFF1CC"/>
          </w:tcPr>
          <w:p w14:paraId="1D2F8532" w14:textId="77777777" w:rsidR="006C4085" w:rsidRDefault="007C7F31">
            <w:pPr>
              <w:pStyle w:val="TableParagraph"/>
              <w:ind w:left="107"/>
              <w:rPr>
                <w:b/>
                <w:i/>
              </w:rPr>
            </w:pPr>
            <w:r>
              <w:rPr>
                <w:b/>
                <w:i/>
                <w:spacing w:val="-10"/>
              </w:rPr>
              <w:t>B</w:t>
            </w:r>
          </w:p>
        </w:tc>
        <w:tc>
          <w:tcPr>
            <w:tcW w:w="7319" w:type="dxa"/>
          </w:tcPr>
          <w:p w14:paraId="4315930D" w14:textId="60C1695B" w:rsidR="006C4085" w:rsidRDefault="007C7F31">
            <w:pPr>
              <w:pStyle w:val="TableParagraph"/>
              <w:rPr>
                <w:rFonts w:ascii="Times New Roman"/>
                <w:sz w:val="20"/>
              </w:rPr>
            </w:pPr>
            <w:r>
              <w:t>Amoeba</w:t>
            </w:r>
            <w:r>
              <w:br/>
            </w:r>
          </w:p>
        </w:tc>
      </w:tr>
      <w:tr w:rsidR="006C4085" w14:paraId="3E8C3066" w14:textId="77777777">
        <w:trPr>
          <w:trHeight w:val="450"/>
        </w:trPr>
        <w:tc>
          <w:tcPr>
            <w:tcW w:w="1696" w:type="dxa"/>
            <w:shd w:val="clear" w:color="auto" w:fill="FFF1CC"/>
          </w:tcPr>
          <w:p w14:paraId="65C3C9B1" w14:textId="77777777" w:rsidR="006C4085" w:rsidRDefault="007C7F31">
            <w:pPr>
              <w:pStyle w:val="TableParagraph"/>
              <w:ind w:left="107"/>
              <w:rPr>
                <w:b/>
                <w:i/>
              </w:rPr>
            </w:pPr>
            <w:r>
              <w:rPr>
                <w:b/>
                <w:i/>
                <w:spacing w:val="-10"/>
              </w:rPr>
              <w:t>C</w:t>
            </w:r>
          </w:p>
        </w:tc>
        <w:tc>
          <w:tcPr>
            <w:tcW w:w="7319" w:type="dxa"/>
          </w:tcPr>
          <w:p w14:paraId="231D8536" w14:textId="5DF53C0E" w:rsidR="006C4085" w:rsidRDefault="007C7F31">
            <w:pPr>
              <w:pStyle w:val="TableParagraph"/>
              <w:rPr>
                <w:rFonts w:ascii="Times New Roman"/>
                <w:sz w:val="20"/>
              </w:rPr>
            </w:pPr>
            <w:r>
              <w:t>Ascaris</w:t>
            </w:r>
            <w:r>
              <w:br/>
            </w:r>
          </w:p>
        </w:tc>
      </w:tr>
      <w:tr w:rsidR="006C4085" w14:paraId="4A6D6F05" w14:textId="77777777">
        <w:trPr>
          <w:trHeight w:val="450"/>
        </w:trPr>
        <w:tc>
          <w:tcPr>
            <w:tcW w:w="1696" w:type="dxa"/>
            <w:shd w:val="clear" w:color="auto" w:fill="FFF1CC"/>
          </w:tcPr>
          <w:p w14:paraId="23299358" w14:textId="77777777" w:rsidR="006C4085" w:rsidRDefault="007C7F31">
            <w:pPr>
              <w:pStyle w:val="TableParagraph"/>
              <w:ind w:left="107"/>
              <w:rPr>
                <w:b/>
                <w:i/>
              </w:rPr>
            </w:pPr>
            <w:r>
              <w:rPr>
                <w:b/>
                <w:i/>
                <w:spacing w:val="-10"/>
              </w:rPr>
              <w:t>D</w:t>
            </w:r>
          </w:p>
        </w:tc>
        <w:tc>
          <w:tcPr>
            <w:tcW w:w="7319" w:type="dxa"/>
          </w:tcPr>
          <w:p w14:paraId="0D066C17" w14:textId="7819EBA3" w:rsidR="006C4085" w:rsidRDefault="007C7F31">
            <w:pPr>
              <w:pStyle w:val="TableParagraph"/>
              <w:rPr>
                <w:rFonts w:ascii="Times New Roman"/>
                <w:sz w:val="20"/>
              </w:rPr>
            </w:pPr>
            <w:r>
              <w:t>Hydra</w:t>
            </w:r>
          </w:p>
        </w:tc>
      </w:tr>
      <w:tr w:rsidR="006C4085" w14:paraId="11B1F18A" w14:textId="77777777">
        <w:trPr>
          <w:trHeight w:val="579"/>
        </w:trPr>
        <w:tc>
          <w:tcPr>
            <w:tcW w:w="1696" w:type="dxa"/>
            <w:shd w:val="clear" w:color="auto" w:fill="FFF1CC"/>
          </w:tcPr>
          <w:p w14:paraId="6348E34A" w14:textId="77777777" w:rsidR="006C4085" w:rsidRDefault="006C4085">
            <w:pPr>
              <w:pStyle w:val="TableParagraph"/>
              <w:spacing w:before="36"/>
              <w:rPr>
                <w:rFonts w:ascii="Times New Roman"/>
              </w:rPr>
            </w:pPr>
          </w:p>
          <w:p w14:paraId="7E446ADE"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21C4B073" w14:textId="77777777" w:rsidR="006C4085" w:rsidRDefault="006C4085">
            <w:pPr>
              <w:pStyle w:val="TableParagraph"/>
              <w:rPr>
                <w:rFonts w:ascii="Times New Roman"/>
                <w:sz w:val="20"/>
              </w:rPr>
            </w:pPr>
          </w:p>
        </w:tc>
      </w:tr>
      <w:tr w:rsidR="006C4085" w14:paraId="154EDFBF" w14:textId="77777777">
        <w:trPr>
          <w:trHeight w:val="1348"/>
        </w:trPr>
        <w:tc>
          <w:tcPr>
            <w:tcW w:w="1696" w:type="dxa"/>
            <w:shd w:val="clear" w:color="auto" w:fill="FFF1CC"/>
          </w:tcPr>
          <w:p w14:paraId="728BF2BA" w14:textId="77777777" w:rsidR="006C4085" w:rsidRDefault="006C4085">
            <w:pPr>
              <w:pStyle w:val="TableParagraph"/>
              <w:spacing w:before="197"/>
              <w:rPr>
                <w:rFonts w:ascii="Times New Roman"/>
              </w:rPr>
            </w:pPr>
          </w:p>
          <w:p w14:paraId="7DEBC13A" w14:textId="77777777" w:rsidR="006C4085" w:rsidRDefault="007C7F31">
            <w:pPr>
              <w:pStyle w:val="TableParagraph"/>
              <w:ind w:left="107"/>
              <w:rPr>
                <w:b/>
                <w:i/>
              </w:rPr>
            </w:pPr>
            <w:r>
              <w:rPr>
                <w:b/>
                <w:i/>
                <w:spacing w:val="-2"/>
              </w:rPr>
              <w:t>Explanation</w:t>
            </w:r>
          </w:p>
        </w:tc>
        <w:tc>
          <w:tcPr>
            <w:tcW w:w="7319" w:type="dxa"/>
          </w:tcPr>
          <w:p w14:paraId="5860D16B" w14:textId="77777777" w:rsidR="006C4085" w:rsidRDefault="006C4085">
            <w:pPr>
              <w:pStyle w:val="TableParagraph"/>
              <w:rPr>
                <w:rFonts w:ascii="Times New Roman"/>
                <w:sz w:val="20"/>
              </w:rPr>
            </w:pPr>
          </w:p>
        </w:tc>
      </w:tr>
      <w:tr w:rsidR="006C4085" w14:paraId="4FCA858C" w14:textId="77777777">
        <w:trPr>
          <w:trHeight w:val="450"/>
        </w:trPr>
        <w:tc>
          <w:tcPr>
            <w:tcW w:w="1696" w:type="dxa"/>
            <w:shd w:val="clear" w:color="auto" w:fill="FFF1CC"/>
          </w:tcPr>
          <w:p w14:paraId="0DEA6F1E"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75B5855F" w14:textId="77777777" w:rsidR="006C4085" w:rsidRDefault="006C4085">
            <w:pPr>
              <w:pStyle w:val="TableParagraph"/>
              <w:rPr>
                <w:rFonts w:ascii="Times New Roman"/>
                <w:sz w:val="20"/>
              </w:rPr>
            </w:pPr>
          </w:p>
        </w:tc>
      </w:tr>
    </w:tbl>
    <w:p w14:paraId="27722567"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61119637" w14:textId="77777777" w:rsidR="006C4085" w:rsidRDefault="006C4085">
      <w:pPr>
        <w:rPr>
          <w:rFonts w:ascii="Times New Roman"/>
          <w:sz w:val="20"/>
        </w:rPr>
      </w:pPr>
    </w:p>
    <w:p w14:paraId="7ABCA5DA" w14:textId="77777777" w:rsidR="006C4085" w:rsidRDefault="006C4085">
      <w:pPr>
        <w:rPr>
          <w:rFonts w:ascii="Times New Roman"/>
          <w:sz w:val="20"/>
        </w:rPr>
      </w:pPr>
    </w:p>
    <w:p w14:paraId="32338F49" w14:textId="77777777" w:rsidR="006C4085" w:rsidRDefault="006C4085">
      <w:pPr>
        <w:rPr>
          <w:rFonts w:ascii="Times New Roman"/>
          <w:sz w:val="20"/>
        </w:rPr>
      </w:pPr>
    </w:p>
    <w:p w14:paraId="7F0CBD5B" w14:textId="77777777" w:rsidR="006C4085" w:rsidRDefault="006C4085">
      <w:pPr>
        <w:rPr>
          <w:rFonts w:ascii="Times New Roman"/>
          <w:sz w:val="20"/>
        </w:rPr>
      </w:pPr>
    </w:p>
    <w:p w14:paraId="26C94418" w14:textId="77777777" w:rsidR="006C4085" w:rsidRDefault="006C4085">
      <w:pPr>
        <w:rPr>
          <w:rFonts w:ascii="Times New Roman"/>
          <w:sz w:val="20"/>
        </w:rPr>
      </w:pPr>
    </w:p>
    <w:p w14:paraId="12462643" w14:textId="77777777" w:rsidR="006C4085" w:rsidRDefault="006C4085">
      <w:pPr>
        <w:rPr>
          <w:rFonts w:ascii="Times New Roman"/>
          <w:sz w:val="20"/>
        </w:rPr>
      </w:pPr>
    </w:p>
    <w:p w14:paraId="28368E24" w14:textId="77777777" w:rsidR="006C4085" w:rsidRDefault="006C4085">
      <w:pPr>
        <w:rPr>
          <w:rFonts w:ascii="Times New Roman"/>
          <w:sz w:val="20"/>
        </w:rPr>
      </w:pPr>
    </w:p>
    <w:p w14:paraId="4FF7BE96"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2F379FD8" w14:textId="77777777">
        <w:trPr>
          <w:trHeight w:val="448"/>
        </w:trPr>
        <w:tc>
          <w:tcPr>
            <w:tcW w:w="1696" w:type="dxa"/>
            <w:shd w:val="clear" w:color="auto" w:fill="92D050"/>
          </w:tcPr>
          <w:p w14:paraId="6E577394" w14:textId="318C5C9A" w:rsidR="006C4085" w:rsidRDefault="007C7F31">
            <w:pPr>
              <w:pStyle w:val="TableParagraph"/>
              <w:ind w:left="107"/>
              <w:rPr>
                <w:b/>
                <w:i/>
              </w:rPr>
            </w:pPr>
            <w:r>
              <w:rPr>
                <w:b/>
                <w:i/>
              </w:rPr>
              <w:t>Question</w:t>
            </w:r>
            <w:r>
              <w:rPr>
                <w:b/>
                <w:i/>
                <w:spacing w:val="-11"/>
              </w:rPr>
              <w:t xml:space="preserve"> </w:t>
            </w:r>
            <w:r w:rsidR="00E12383">
              <w:rPr>
                <w:b/>
                <w:i/>
                <w:spacing w:val="-5"/>
              </w:rPr>
              <w:t>7</w:t>
            </w:r>
            <w:r>
              <w:rPr>
                <w:b/>
                <w:i/>
                <w:spacing w:val="-5"/>
              </w:rPr>
              <w:t>02</w:t>
            </w:r>
          </w:p>
        </w:tc>
        <w:tc>
          <w:tcPr>
            <w:tcW w:w="7319" w:type="dxa"/>
            <w:shd w:val="clear" w:color="auto" w:fill="92D050"/>
          </w:tcPr>
          <w:p w14:paraId="2BF9F4F8" w14:textId="139C2B48" w:rsidR="006C4085" w:rsidRDefault="007C7F31">
            <w:pPr>
              <w:pStyle w:val="TableParagraph"/>
              <w:rPr>
                <w:rFonts w:ascii="Times New Roman"/>
                <w:sz w:val="20"/>
              </w:rPr>
            </w:pPr>
            <w:r>
              <w:t>The function of typhlosole in earthworm</w:t>
            </w:r>
            <w:r>
              <w:br/>
            </w:r>
          </w:p>
        </w:tc>
      </w:tr>
      <w:tr w:rsidR="006C4085" w14:paraId="7741655E" w14:textId="77777777">
        <w:trPr>
          <w:trHeight w:val="450"/>
        </w:trPr>
        <w:tc>
          <w:tcPr>
            <w:tcW w:w="1696" w:type="dxa"/>
            <w:shd w:val="clear" w:color="auto" w:fill="FFF1CC"/>
          </w:tcPr>
          <w:p w14:paraId="03FBDB78" w14:textId="77777777" w:rsidR="006C4085" w:rsidRDefault="007C7F31">
            <w:pPr>
              <w:pStyle w:val="TableParagraph"/>
              <w:ind w:left="107"/>
              <w:rPr>
                <w:b/>
                <w:i/>
              </w:rPr>
            </w:pPr>
            <w:r>
              <w:rPr>
                <w:b/>
                <w:i/>
                <w:spacing w:val="-10"/>
              </w:rPr>
              <w:t>A</w:t>
            </w:r>
          </w:p>
        </w:tc>
        <w:tc>
          <w:tcPr>
            <w:tcW w:w="7319" w:type="dxa"/>
          </w:tcPr>
          <w:p w14:paraId="701F2E55" w14:textId="544E21FD" w:rsidR="006C4085" w:rsidRDefault="007C7F31">
            <w:pPr>
              <w:pStyle w:val="TableParagraph"/>
              <w:rPr>
                <w:rFonts w:ascii="Times New Roman"/>
                <w:sz w:val="20"/>
              </w:rPr>
            </w:pPr>
            <w:r>
              <w:t>Is to secrete digestive juice</w:t>
            </w:r>
            <w:r>
              <w:br/>
            </w:r>
          </w:p>
        </w:tc>
      </w:tr>
      <w:tr w:rsidR="006C4085" w14:paraId="47216DC6" w14:textId="77777777">
        <w:trPr>
          <w:trHeight w:val="450"/>
        </w:trPr>
        <w:tc>
          <w:tcPr>
            <w:tcW w:w="1696" w:type="dxa"/>
            <w:shd w:val="clear" w:color="auto" w:fill="FFF1CC"/>
          </w:tcPr>
          <w:p w14:paraId="22DAB5F8" w14:textId="77777777" w:rsidR="006C4085" w:rsidRDefault="007C7F31">
            <w:pPr>
              <w:pStyle w:val="TableParagraph"/>
              <w:ind w:left="107"/>
              <w:rPr>
                <w:b/>
                <w:i/>
              </w:rPr>
            </w:pPr>
            <w:r>
              <w:rPr>
                <w:b/>
                <w:i/>
                <w:spacing w:val="-10"/>
              </w:rPr>
              <w:t>B</w:t>
            </w:r>
          </w:p>
        </w:tc>
        <w:tc>
          <w:tcPr>
            <w:tcW w:w="7319" w:type="dxa"/>
          </w:tcPr>
          <w:p w14:paraId="3B83B772" w14:textId="307CAE1C" w:rsidR="006C4085" w:rsidRDefault="007C7F31">
            <w:pPr>
              <w:pStyle w:val="TableParagraph"/>
              <w:rPr>
                <w:rFonts w:ascii="Times New Roman"/>
                <w:sz w:val="20"/>
              </w:rPr>
            </w:pPr>
            <w:r>
              <w:t>Is to slowdown rate of passage of food</w:t>
            </w:r>
            <w:r>
              <w:br/>
            </w:r>
          </w:p>
        </w:tc>
      </w:tr>
      <w:tr w:rsidR="006C4085" w14:paraId="0F6CD067" w14:textId="77777777">
        <w:trPr>
          <w:trHeight w:val="450"/>
        </w:trPr>
        <w:tc>
          <w:tcPr>
            <w:tcW w:w="1696" w:type="dxa"/>
            <w:shd w:val="clear" w:color="auto" w:fill="FFF1CC"/>
          </w:tcPr>
          <w:p w14:paraId="687D2B34" w14:textId="77777777" w:rsidR="006C4085" w:rsidRDefault="007C7F31">
            <w:pPr>
              <w:pStyle w:val="TableParagraph"/>
              <w:ind w:left="107"/>
              <w:rPr>
                <w:b/>
                <w:i/>
              </w:rPr>
            </w:pPr>
            <w:r>
              <w:rPr>
                <w:b/>
                <w:i/>
                <w:spacing w:val="-10"/>
              </w:rPr>
              <w:t>C</w:t>
            </w:r>
          </w:p>
        </w:tc>
        <w:tc>
          <w:tcPr>
            <w:tcW w:w="7319" w:type="dxa"/>
          </w:tcPr>
          <w:p w14:paraId="24EF67C6" w14:textId="62ACAF97" w:rsidR="006C4085" w:rsidRDefault="007C7F31">
            <w:pPr>
              <w:pStyle w:val="TableParagraph"/>
              <w:rPr>
                <w:rFonts w:ascii="Times New Roman"/>
                <w:sz w:val="20"/>
              </w:rPr>
            </w:pPr>
            <w:r>
              <w:t>Increase absorptive area of intestinal epithelium</w:t>
            </w:r>
            <w:r>
              <w:br/>
            </w:r>
          </w:p>
        </w:tc>
      </w:tr>
      <w:tr w:rsidR="006C4085" w14:paraId="5CFF7FDA" w14:textId="77777777">
        <w:trPr>
          <w:trHeight w:val="450"/>
        </w:trPr>
        <w:tc>
          <w:tcPr>
            <w:tcW w:w="1696" w:type="dxa"/>
            <w:shd w:val="clear" w:color="auto" w:fill="FFF1CC"/>
          </w:tcPr>
          <w:p w14:paraId="5C83BF1B" w14:textId="77777777" w:rsidR="006C4085" w:rsidRDefault="007C7F31">
            <w:pPr>
              <w:pStyle w:val="TableParagraph"/>
              <w:ind w:left="107"/>
              <w:rPr>
                <w:b/>
                <w:i/>
              </w:rPr>
            </w:pPr>
            <w:r>
              <w:rPr>
                <w:b/>
                <w:i/>
                <w:spacing w:val="-10"/>
              </w:rPr>
              <w:t>D</w:t>
            </w:r>
          </w:p>
        </w:tc>
        <w:tc>
          <w:tcPr>
            <w:tcW w:w="7319" w:type="dxa"/>
          </w:tcPr>
          <w:p w14:paraId="454757C8" w14:textId="7DBF2F76" w:rsidR="006C4085" w:rsidRDefault="007C7F31">
            <w:pPr>
              <w:pStyle w:val="TableParagraph"/>
              <w:rPr>
                <w:rFonts w:ascii="Times New Roman"/>
                <w:sz w:val="20"/>
              </w:rPr>
            </w:pPr>
            <w:r>
              <w:t>Have no function</w:t>
            </w:r>
          </w:p>
        </w:tc>
      </w:tr>
      <w:tr w:rsidR="006C4085" w14:paraId="0138E9CA" w14:textId="77777777">
        <w:trPr>
          <w:trHeight w:val="579"/>
        </w:trPr>
        <w:tc>
          <w:tcPr>
            <w:tcW w:w="1696" w:type="dxa"/>
            <w:shd w:val="clear" w:color="auto" w:fill="FFF1CC"/>
          </w:tcPr>
          <w:p w14:paraId="50D8B31F" w14:textId="77777777" w:rsidR="006C4085" w:rsidRDefault="006C4085">
            <w:pPr>
              <w:pStyle w:val="TableParagraph"/>
              <w:spacing w:before="36"/>
              <w:rPr>
                <w:rFonts w:ascii="Times New Roman"/>
              </w:rPr>
            </w:pPr>
          </w:p>
          <w:p w14:paraId="245C9FCE"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106B58C3" w14:textId="77777777" w:rsidR="006C4085" w:rsidRDefault="006C4085">
            <w:pPr>
              <w:pStyle w:val="TableParagraph"/>
              <w:rPr>
                <w:rFonts w:ascii="Times New Roman"/>
                <w:sz w:val="20"/>
              </w:rPr>
            </w:pPr>
          </w:p>
        </w:tc>
      </w:tr>
      <w:tr w:rsidR="006C4085" w14:paraId="33DB61D9" w14:textId="77777777">
        <w:trPr>
          <w:trHeight w:val="1348"/>
        </w:trPr>
        <w:tc>
          <w:tcPr>
            <w:tcW w:w="1696" w:type="dxa"/>
            <w:shd w:val="clear" w:color="auto" w:fill="FFF1CC"/>
          </w:tcPr>
          <w:p w14:paraId="7F6D9FA7" w14:textId="77777777" w:rsidR="006C4085" w:rsidRDefault="006C4085">
            <w:pPr>
              <w:pStyle w:val="TableParagraph"/>
              <w:spacing w:before="197"/>
              <w:rPr>
                <w:rFonts w:ascii="Times New Roman"/>
              </w:rPr>
            </w:pPr>
          </w:p>
          <w:p w14:paraId="2B92CF7E" w14:textId="77777777" w:rsidR="006C4085" w:rsidRDefault="007C7F31">
            <w:pPr>
              <w:pStyle w:val="TableParagraph"/>
              <w:ind w:left="107"/>
              <w:rPr>
                <w:b/>
                <w:i/>
              </w:rPr>
            </w:pPr>
            <w:r>
              <w:rPr>
                <w:b/>
                <w:i/>
                <w:spacing w:val="-2"/>
              </w:rPr>
              <w:t>Explanation</w:t>
            </w:r>
          </w:p>
        </w:tc>
        <w:tc>
          <w:tcPr>
            <w:tcW w:w="7319" w:type="dxa"/>
          </w:tcPr>
          <w:p w14:paraId="3A2EE386" w14:textId="77777777" w:rsidR="006C4085" w:rsidRDefault="006C4085">
            <w:pPr>
              <w:pStyle w:val="TableParagraph"/>
              <w:rPr>
                <w:rFonts w:ascii="Times New Roman"/>
                <w:sz w:val="20"/>
              </w:rPr>
            </w:pPr>
          </w:p>
        </w:tc>
      </w:tr>
      <w:tr w:rsidR="006C4085" w14:paraId="07C9C545" w14:textId="77777777">
        <w:trPr>
          <w:trHeight w:val="450"/>
        </w:trPr>
        <w:tc>
          <w:tcPr>
            <w:tcW w:w="1696" w:type="dxa"/>
            <w:shd w:val="clear" w:color="auto" w:fill="FFF1CC"/>
          </w:tcPr>
          <w:p w14:paraId="02459754"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42CB2EA8" w14:textId="77777777" w:rsidR="006C4085" w:rsidRDefault="006C4085">
            <w:pPr>
              <w:pStyle w:val="TableParagraph"/>
              <w:rPr>
                <w:rFonts w:ascii="Times New Roman"/>
                <w:sz w:val="20"/>
              </w:rPr>
            </w:pPr>
          </w:p>
        </w:tc>
      </w:tr>
    </w:tbl>
    <w:p w14:paraId="62A19133"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6B4C4703" w14:textId="77777777" w:rsidR="006C4085" w:rsidRDefault="006C4085">
      <w:pPr>
        <w:rPr>
          <w:rFonts w:ascii="Times New Roman"/>
          <w:sz w:val="20"/>
        </w:rPr>
      </w:pPr>
    </w:p>
    <w:p w14:paraId="684D3719" w14:textId="77777777" w:rsidR="006C4085" w:rsidRDefault="006C4085">
      <w:pPr>
        <w:rPr>
          <w:rFonts w:ascii="Times New Roman"/>
          <w:sz w:val="20"/>
        </w:rPr>
      </w:pPr>
    </w:p>
    <w:p w14:paraId="7547A168" w14:textId="77777777" w:rsidR="006C4085" w:rsidRDefault="006C4085">
      <w:pPr>
        <w:rPr>
          <w:rFonts w:ascii="Times New Roman"/>
          <w:sz w:val="20"/>
        </w:rPr>
      </w:pPr>
    </w:p>
    <w:p w14:paraId="5807FF20" w14:textId="77777777" w:rsidR="006C4085" w:rsidRDefault="006C4085">
      <w:pPr>
        <w:rPr>
          <w:rFonts w:ascii="Times New Roman"/>
          <w:sz w:val="20"/>
        </w:rPr>
      </w:pPr>
    </w:p>
    <w:p w14:paraId="45D361A4" w14:textId="77777777" w:rsidR="006C4085" w:rsidRDefault="006C4085">
      <w:pPr>
        <w:rPr>
          <w:rFonts w:ascii="Times New Roman"/>
          <w:sz w:val="20"/>
        </w:rPr>
      </w:pPr>
    </w:p>
    <w:p w14:paraId="5955A373" w14:textId="77777777" w:rsidR="006C4085" w:rsidRDefault="006C4085">
      <w:pPr>
        <w:rPr>
          <w:rFonts w:ascii="Times New Roman"/>
          <w:sz w:val="20"/>
        </w:rPr>
      </w:pPr>
    </w:p>
    <w:p w14:paraId="456C4892" w14:textId="77777777" w:rsidR="006C4085" w:rsidRDefault="006C4085">
      <w:pPr>
        <w:rPr>
          <w:rFonts w:ascii="Times New Roman"/>
          <w:sz w:val="20"/>
        </w:rPr>
      </w:pPr>
    </w:p>
    <w:p w14:paraId="6628E20D"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2D64FFC4" w14:textId="77777777">
        <w:trPr>
          <w:trHeight w:val="448"/>
        </w:trPr>
        <w:tc>
          <w:tcPr>
            <w:tcW w:w="1696" w:type="dxa"/>
            <w:shd w:val="clear" w:color="auto" w:fill="92D050"/>
          </w:tcPr>
          <w:p w14:paraId="497504D5" w14:textId="7358F5CC" w:rsidR="006C4085" w:rsidRDefault="007C7F31">
            <w:pPr>
              <w:pStyle w:val="TableParagraph"/>
              <w:ind w:left="107"/>
              <w:rPr>
                <w:b/>
                <w:i/>
              </w:rPr>
            </w:pPr>
            <w:r>
              <w:rPr>
                <w:b/>
                <w:i/>
              </w:rPr>
              <w:t>Question</w:t>
            </w:r>
            <w:r>
              <w:rPr>
                <w:b/>
                <w:i/>
                <w:spacing w:val="-11"/>
              </w:rPr>
              <w:t xml:space="preserve"> </w:t>
            </w:r>
            <w:r w:rsidR="00E12383">
              <w:rPr>
                <w:b/>
                <w:i/>
                <w:spacing w:val="-5"/>
              </w:rPr>
              <w:t>7</w:t>
            </w:r>
            <w:r>
              <w:rPr>
                <w:b/>
                <w:i/>
                <w:spacing w:val="-5"/>
              </w:rPr>
              <w:t>03</w:t>
            </w:r>
          </w:p>
        </w:tc>
        <w:tc>
          <w:tcPr>
            <w:tcW w:w="7319" w:type="dxa"/>
            <w:shd w:val="clear" w:color="auto" w:fill="92D050"/>
          </w:tcPr>
          <w:p w14:paraId="29473FBD" w14:textId="4B8188F7" w:rsidR="006C4085" w:rsidRDefault="007C7F31">
            <w:pPr>
              <w:pStyle w:val="TableParagraph"/>
              <w:rPr>
                <w:rFonts w:ascii="Times New Roman"/>
                <w:sz w:val="20"/>
              </w:rPr>
            </w:pPr>
            <w:r>
              <w:t>Which of the following is an insect?</w:t>
            </w:r>
            <w:r>
              <w:br/>
            </w:r>
          </w:p>
        </w:tc>
      </w:tr>
      <w:tr w:rsidR="006C4085" w14:paraId="3F28BE85" w14:textId="77777777">
        <w:trPr>
          <w:trHeight w:val="450"/>
        </w:trPr>
        <w:tc>
          <w:tcPr>
            <w:tcW w:w="1696" w:type="dxa"/>
            <w:shd w:val="clear" w:color="auto" w:fill="FFF1CC"/>
          </w:tcPr>
          <w:p w14:paraId="16B4CE55" w14:textId="77777777" w:rsidR="006C4085" w:rsidRDefault="007C7F31">
            <w:pPr>
              <w:pStyle w:val="TableParagraph"/>
              <w:ind w:left="107"/>
              <w:rPr>
                <w:b/>
                <w:i/>
              </w:rPr>
            </w:pPr>
            <w:r>
              <w:rPr>
                <w:b/>
                <w:i/>
                <w:spacing w:val="-10"/>
              </w:rPr>
              <w:t>A</w:t>
            </w:r>
          </w:p>
        </w:tc>
        <w:tc>
          <w:tcPr>
            <w:tcW w:w="7319" w:type="dxa"/>
          </w:tcPr>
          <w:p w14:paraId="315C5B56" w14:textId="005CE3F1" w:rsidR="006C4085" w:rsidRDefault="007C7F31">
            <w:pPr>
              <w:pStyle w:val="TableParagraph"/>
              <w:rPr>
                <w:rFonts w:ascii="Times New Roman"/>
                <w:sz w:val="20"/>
              </w:rPr>
            </w:pPr>
            <w:r>
              <w:t>Moth</w:t>
            </w:r>
            <w:r>
              <w:br/>
            </w:r>
          </w:p>
        </w:tc>
      </w:tr>
      <w:tr w:rsidR="006C4085" w14:paraId="4DC3EB4F" w14:textId="77777777">
        <w:trPr>
          <w:trHeight w:val="450"/>
        </w:trPr>
        <w:tc>
          <w:tcPr>
            <w:tcW w:w="1696" w:type="dxa"/>
            <w:shd w:val="clear" w:color="auto" w:fill="FFF1CC"/>
          </w:tcPr>
          <w:p w14:paraId="1921CAB6" w14:textId="77777777" w:rsidR="006C4085" w:rsidRDefault="007C7F31">
            <w:pPr>
              <w:pStyle w:val="TableParagraph"/>
              <w:ind w:left="107"/>
              <w:rPr>
                <w:b/>
                <w:i/>
              </w:rPr>
            </w:pPr>
            <w:r>
              <w:rPr>
                <w:b/>
                <w:i/>
                <w:spacing w:val="-10"/>
              </w:rPr>
              <w:t>B</w:t>
            </w:r>
          </w:p>
        </w:tc>
        <w:tc>
          <w:tcPr>
            <w:tcW w:w="7319" w:type="dxa"/>
          </w:tcPr>
          <w:p w14:paraId="406A6C27" w14:textId="2C5469E1" w:rsidR="006C4085" w:rsidRDefault="007C7F31">
            <w:pPr>
              <w:pStyle w:val="TableParagraph"/>
              <w:rPr>
                <w:rFonts w:ascii="Times New Roman"/>
                <w:sz w:val="20"/>
              </w:rPr>
            </w:pPr>
            <w:r>
              <w:t>Mites</w:t>
            </w:r>
            <w:r>
              <w:br/>
            </w:r>
          </w:p>
        </w:tc>
      </w:tr>
      <w:tr w:rsidR="006C4085" w14:paraId="39DD2A6A" w14:textId="77777777">
        <w:trPr>
          <w:trHeight w:val="450"/>
        </w:trPr>
        <w:tc>
          <w:tcPr>
            <w:tcW w:w="1696" w:type="dxa"/>
            <w:shd w:val="clear" w:color="auto" w:fill="FFF1CC"/>
          </w:tcPr>
          <w:p w14:paraId="7027190D" w14:textId="77777777" w:rsidR="006C4085" w:rsidRDefault="007C7F31">
            <w:pPr>
              <w:pStyle w:val="TableParagraph"/>
              <w:ind w:left="107"/>
              <w:rPr>
                <w:b/>
                <w:i/>
              </w:rPr>
            </w:pPr>
            <w:r>
              <w:rPr>
                <w:b/>
                <w:i/>
                <w:spacing w:val="-10"/>
              </w:rPr>
              <w:t>C</w:t>
            </w:r>
          </w:p>
        </w:tc>
        <w:tc>
          <w:tcPr>
            <w:tcW w:w="7319" w:type="dxa"/>
          </w:tcPr>
          <w:p w14:paraId="26F90262" w14:textId="281ED4FC" w:rsidR="006C4085" w:rsidRDefault="007C7F31">
            <w:pPr>
              <w:pStyle w:val="TableParagraph"/>
              <w:rPr>
                <w:rFonts w:ascii="Times New Roman"/>
                <w:sz w:val="20"/>
              </w:rPr>
            </w:pPr>
            <w:r>
              <w:t>Prawn</w:t>
            </w:r>
            <w:r>
              <w:br/>
            </w:r>
          </w:p>
        </w:tc>
      </w:tr>
      <w:tr w:rsidR="006C4085" w14:paraId="68C23128" w14:textId="77777777">
        <w:trPr>
          <w:trHeight w:val="450"/>
        </w:trPr>
        <w:tc>
          <w:tcPr>
            <w:tcW w:w="1696" w:type="dxa"/>
            <w:shd w:val="clear" w:color="auto" w:fill="FFF1CC"/>
          </w:tcPr>
          <w:p w14:paraId="74B102EA" w14:textId="77777777" w:rsidR="006C4085" w:rsidRDefault="007C7F31">
            <w:pPr>
              <w:pStyle w:val="TableParagraph"/>
              <w:ind w:left="107"/>
              <w:rPr>
                <w:b/>
                <w:i/>
              </w:rPr>
            </w:pPr>
            <w:r>
              <w:rPr>
                <w:b/>
                <w:i/>
                <w:spacing w:val="-10"/>
              </w:rPr>
              <w:t>D</w:t>
            </w:r>
          </w:p>
        </w:tc>
        <w:tc>
          <w:tcPr>
            <w:tcW w:w="7319" w:type="dxa"/>
          </w:tcPr>
          <w:p w14:paraId="45C9C61D" w14:textId="71F58F12" w:rsidR="006C4085" w:rsidRDefault="007C7F31">
            <w:pPr>
              <w:pStyle w:val="TableParagraph"/>
              <w:rPr>
                <w:rFonts w:ascii="Times New Roman"/>
                <w:sz w:val="20"/>
              </w:rPr>
            </w:pPr>
            <w:r>
              <w:t>Scorpion</w:t>
            </w:r>
          </w:p>
        </w:tc>
      </w:tr>
      <w:tr w:rsidR="006C4085" w14:paraId="4A96AFAC" w14:textId="77777777">
        <w:trPr>
          <w:trHeight w:val="579"/>
        </w:trPr>
        <w:tc>
          <w:tcPr>
            <w:tcW w:w="1696" w:type="dxa"/>
            <w:shd w:val="clear" w:color="auto" w:fill="FFF1CC"/>
          </w:tcPr>
          <w:p w14:paraId="7CE4B793" w14:textId="77777777" w:rsidR="006C4085" w:rsidRDefault="006C4085">
            <w:pPr>
              <w:pStyle w:val="TableParagraph"/>
              <w:spacing w:before="36"/>
              <w:rPr>
                <w:rFonts w:ascii="Times New Roman"/>
              </w:rPr>
            </w:pPr>
          </w:p>
          <w:p w14:paraId="6D637FC1"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1D290AF9" w14:textId="77777777" w:rsidR="006C4085" w:rsidRDefault="006C4085">
            <w:pPr>
              <w:pStyle w:val="TableParagraph"/>
              <w:rPr>
                <w:rFonts w:ascii="Times New Roman"/>
                <w:sz w:val="20"/>
              </w:rPr>
            </w:pPr>
          </w:p>
        </w:tc>
      </w:tr>
      <w:tr w:rsidR="006C4085" w14:paraId="1D224DCA" w14:textId="77777777">
        <w:trPr>
          <w:trHeight w:val="1348"/>
        </w:trPr>
        <w:tc>
          <w:tcPr>
            <w:tcW w:w="1696" w:type="dxa"/>
            <w:shd w:val="clear" w:color="auto" w:fill="FFF1CC"/>
          </w:tcPr>
          <w:p w14:paraId="11DE42B0" w14:textId="77777777" w:rsidR="006C4085" w:rsidRDefault="006C4085">
            <w:pPr>
              <w:pStyle w:val="TableParagraph"/>
              <w:spacing w:before="197"/>
              <w:rPr>
                <w:rFonts w:ascii="Times New Roman"/>
              </w:rPr>
            </w:pPr>
          </w:p>
          <w:p w14:paraId="16B10E51" w14:textId="77777777" w:rsidR="006C4085" w:rsidRDefault="007C7F31">
            <w:pPr>
              <w:pStyle w:val="TableParagraph"/>
              <w:ind w:left="107"/>
              <w:rPr>
                <w:b/>
                <w:i/>
              </w:rPr>
            </w:pPr>
            <w:r>
              <w:rPr>
                <w:b/>
                <w:i/>
                <w:spacing w:val="-2"/>
              </w:rPr>
              <w:t>Explanation</w:t>
            </w:r>
          </w:p>
        </w:tc>
        <w:tc>
          <w:tcPr>
            <w:tcW w:w="7319" w:type="dxa"/>
          </w:tcPr>
          <w:p w14:paraId="217EEBA1" w14:textId="77777777" w:rsidR="006C4085" w:rsidRDefault="006C4085">
            <w:pPr>
              <w:pStyle w:val="TableParagraph"/>
              <w:rPr>
                <w:rFonts w:ascii="Times New Roman"/>
                <w:sz w:val="20"/>
              </w:rPr>
            </w:pPr>
          </w:p>
        </w:tc>
      </w:tr>
      <w:tr w:rsidR="006C4085" w14:paraId="51F65B04" w14:textId="77777777">
        <w:trPr>
          <w:trHeight w:val="450"/>
        </w:trPr>
        <w:tc>
          <w:tcPr>
            <w:tcW w:w="1696" w:type="dxa"/>
            <w:shd w:val="clear" w:color="auto" w:fill="FFF1CC"/>
          </w:tcPr>
          <w:p w14:paraId="480F111A"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051000AB" w14:textId="77777777" w:rsidR="006C4085" w:rsidRDefault="006C4085">
            <w:pPr>
              <w:pStyle w:val="TableParagraph"/>
              <w:rPr>
                <w:rFonts w:ascii="Times New Roman"/>
                <w:sz w:val="20"/>
              </w:rPr>
            </w:pPr>
          </w:p>
        </w:tc>
      </w:tr>
    </w:tbl>
    <w:p w14:paraId="730E7973"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0D56182F" w14:textId="77777777" w:rsidR="006C4085" w:rsidRDefault="006C4085">
      <w:pPr>
        <w:rPr>
          <w:rFonts w:ascii="Times New Roman"/>
          <w:sz w:val="20"/>
        </w:rPr>
      </w:pPr>
    </w:p>
    <w:p w14:paraId="3AEA69AA" w14:textId="77777777" w:rsidR="006C4085" w:rsidRDefault="006C4085">
      <w:pPr>
        <w:rPr>
          <w:rFonts w:ascii="Times New Roman"/>
          <w:sz w:val="20"/>
        </w:rPr>
      </w:pPr>
    </w:p>
    <w:p w14:paraId="4DE46723" w14:textId="77777777" w:rsidR="006C4085" w:rsidRDefault="006C4085">
      <w:pPr>
        <w:rPr>
          <w:rFonts w:ascii="Times New Roman"/>
          <w:sz w:val="20"/>
        </w:rPr>
      </w:pPr>
    </w:p>
    <w:p w14:paraId="4E559563" w14:textId="77777777" w:rsidR="006C4085" w:rsidRDefault="006C4085">
      <w:pPr>
        <w:rPr>
          <w:rFonts w:ascii="Times New Roman"/>
          <w:sz w:val="20"/>
        </w:rPr>
      </w:pPr>
    </w:p>
    <w:p w14:paraId="4450D17A" w14:textId="77777777" w:rsidR="006C4085" w:rsidRDefault="006C4085">
      <w:pPr>
        <w:rPr>
          <w:rFonts w:ascii="Times New Roman"/>
          <w:sz w:val="20"/>
        </w:rPr>
      </w:pPr>
    </w:p>
    <w:p w14:paraId="6B811F57" w14:textId="77777777" w:rsidR="006C4085" w:rsidRDefault="006C4085">
      <w:pPr>
        <w:rPr>
          <w:rFonts w:ascii="Times New Roman"/>
          <w:sz w:val="20"/>
        </w:rPr>
      </w:pPr>
    </w:p>
    <w:p w14:paraId="539C4DA2" w14:textId="77777777" w:rsidR="006C4085" w:rsidRDefault="006C4085">
      <w:pPr>
        <w:rPr>
          <w:rFonts w:ascii="Times New Roman"/>
          <w:sz w:val="20"/>
        </w:rPr>
      </w:pPr>
    </w:p>
    <w:p w14:paraId="2E5B119A"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7EB82E3B" w14:textId="77777777">
        <w:trPr>
          <w:trHeight w:val="448"/>
        </w:trPr>
        <w:tc>
          <w:tcPr>
            <w:tcW w:w="1696" w:type="dxa"/>
            <w:shd w:val="clear" w:color="auto" w:fill="92D050"/>
          </w:tcPr>
          <w:p w14:paraId="76BEFAF0" w14:textId="7A0D38E9" w:rsidR="006C4085" w:rsidRDefault="007C7F31">
            <w:pPr>
              <w:pStyle w:val="TableParagraph"/>
              <w:ind w:left="107"/>
              <w:rPr>
                <w:b/>
                <w:i/>
              </w:rPr>
            </w:pPr>
            <w:r>
              <w:rPr>
                <w:b/>
                <w:i/>
              </w:rPr>
              <w:t>Question</w:t>
            </w:r>
            <w:r>
              <w:rPr>
                <w:b/>
                <w:i/>
                <w:spacing w:val="-11"/>
              </w:rPr>
              <w:t xml:space="preserve"> </w:t>
            </w:r>
            <w:r w:rsidR="00E12383">
              <w:rPr>
                <w:b/>
                <w:i/>
                <w:spacing w:val="-5"/>
              </w:rPr>
              <w:t>7</w:t>
            </w:r>
            <w:r>
              <w:rPr>
                <w:b/>
                <w:i/>
                <w:spacing w:val="-5"/>
              </w:rPr>
              <w:t>04</w:t>
            </w:r>
          </w:p>
        </w:tc>
        <w:tc>
          <w:tcPr>
            <w:tcW w:w="7319" w:type="dxa"/>
            <w:shd w:val="clear" w:color="auto" w:fill="92D050"/>
          </w:tcPr>
          <w:p w14:paraId="17ADB9A8" w14:textId="3C96DE5E" w:rsidR="006C4085" w:rsidRDefault="007C7F31">
            <w:pPr>
              <w:pStyle w:val="TableParagraph"/>
              <w:rPr>
                <w:rFonts w:ascii="Times New Roman"/>
                <w:sz w:val="20"/>
              </w:rPr>
            </w:pPr>
            <w:r>
              <w:t>Which type of respiratory organs are present in spiders and scorpions?</w:t>
            </w:r>
            <w:r>
              <w:br/>
            </w:r>
          </w:p>
        </w:tc>
      </w:tr>
      <w:tr w:rsidR="006C4085" w14:paraId="33189A21" w14:textId="77777777">
        <w:trPr>
          <w:trHeight w:val="450"/>
        </w:trPr>
        <w:tc>
          <w:tcPr>
            <w:tcW w:w="1696" w:type="dxa"/>
            <w:shd w:val="clear" w:color="auto" w:fill="FFF1CC"/>
          </w:tcPr>
          <w:p w14:paraId="7AD28338" w14:textId="77777777" w:rsidR="006C4085" w:rsidRDefault="007C7F31">
            <w:pPr>
              <w:pStyle w:val="TableParagraph"/>
              <w:ind w:left="107"/>
              <w:rPr>
                <w:b/>
                <w:i/>
              </w:rPr>
            </w:pPr>
            <w:r>
              <w:rPr>
                <w:b/>
                <w:i/>
                <w:spacing w:val="-10"/>
              </w:rPr>
              <w:t>A</w:t>
            </w:r>
          </w:p>
        </w:tc>
        <w:tc>
          <w:tcPr>
            <w:tcW w:w="7319" w:type="dxa"/>
          </w:tcPr>
          <w:p w14:paraId="7900E9DC" w14:textId="0AB77330" w:rsidR="006C4085" w:rsidRDefault="007C7F31">
            <w:pPr>
              <w:pStyle w:val="TableParagraph"/>
              <w:rPr>
                <w:rFonts w:ascii="Times New Roman"/>
                <w:sz w:val="20"/>
              </w:rPr>
            </w:pPr>
            <w:r>
              <w:t>Book lungs</w:t>
            </w:r>
            <w:r>
              <w:br/>
            </w:r>
          </w:p>
        </w:tc>
      </w:tr>
      <w:tr w:rsidR="006C4085" w14:paraId="7C232F00" w14:textId="77777777">
        <w:trPr>
          <w:trHeight w:val="450"/>
        </w:trPr>
        <w:tc>
          <w:tcPr>
            <w:tcW w:w="1696" w:type="dxa"/>
            <w:shd w:val="clear" w:color="auto" w:fill="FFF1CC"/>
          </w:tcPr>
          <w:p w14:paraId="51DDAB8B" w14:textId="77777777" w:rsidR="006C4085" w:rsidRDefault="007C7F31">
            <w:pPr>
              <w:pStyle w:val="TableParagraph"/>
              <w:ind w:left="107"/>
              <w:rPr>
                <w:b/>
                <w:i/>
              </w:rPr>
            </w:pPr>
            <w:r>
              <w:rPr>
                <w:b/>
                <w:i/>
                <w:spacing w:val="-10"/>
              </w:rPr>
              <w:t>B</w:t>
            </w:r>
          </w:p>
        </w:tc>
        <w:tc>
          <w:tcPr>
            <w:tcW w:w="7319" w:type="dxa"/>
          </w:tcPr>
          <w:p w14:paraId="400ADF3E" w14:textId="1133AC1C" w:rsidR="006C4085" w:rsidRDefault="007C7F31">
            <w:pPr>
              <w:pStyle w:val="TableParagraph"/>
              <w:rPr>
                <w:rFonts w:ascii="Times New Roman"/>
                <w:sz w:val="20"/>
              </w:rPr>
            </w:pPr>
            <w:r>
              <w:t>Gills</w:t>
            </w:r>
            <w:r>
              <w:br/>
            </w:r>
          </w:p>
        </w:tc>
      </w:tr>
      <w:tr w:rsidR="006C4085" w14:paraId="57AC9D2C" w14:textId="77777777">
        <w:trPr>
          <w:trHeight w:val="450"/>
        </w:trPr>
        <w:tc>
          <w:tcPr>
            <w:tcW w:w="1696" w:type="dxa"/>
            <w:shd w:val="clear" w:color="auto" w:fill="FFF1CC"/>
          </w:tcPr>
          <w:p w14:paraId="6CCF1F43" w14:textId="77777777" w:rsidR="006C4085" w:rsidRDefault="007C7F31">
            <w:pPr>
              <w:pStyle w:val="TableParagraph"/>
              <w:ind w:left="107"/>
              <w:rPr>
                <w:b/>
                <w:i/>
              </w:rPr>
            </w:pPr>
            <w:r>
              <w:rPr>
                <w:b/>
                <w:i/>
                <w:spacing w:val="-10"/>
              </w:rPr>
              <w:t>C</w:t>
            </w:r>
          </w:p>
        </w:tc>
        <w:tc>
          <w:tcPr>
            <w:tcW w:w="7319" w:type="dxa"/>
          </w:tcPr>
          <w:p w14:paraId="60EF4EBD" w14:textId="601873A0" w:rsidR="006C4085" w:rsidRDefault="007C7F31">
            <w:pPr>
              <w:pStyle w:val="TableParagraph"/>
              <w:rPr>
                <w:rFonts w:ascii="Times New Roman"/>
                <w:sz w:val="20"/>
              </w:rPr>
            </w:pPr>
            <w:r>
              <w:t>Gill books</w:t>
            </w:r>
            <w:r>
              <w:br/>
            </w:r>
          </w:p>
        </w:tc>
      </w:tr>
      <w:tr w:rsidR="006C4085" w14:paraId="781F5048" w14:textId="77777777">
        <w:trPr>
          <w:trHeight w:val="450"/>
        </w:trPr>
        <w:tc>
          <w:tcPr>
            <w:tcW w:w="1696" w:type="dxa"/>
            <w:shd w:val="clear" w:color="auto" w:fill="FFF1CC"/>
          </w:tcPr>
          <w:p w14:paraId="14168C23" w14:textId="77777777" w:rsidR="006C4085" w:rsidRDefault="007C7F31">
            <w:pPr>
              <w:pStyle w:val="TableParagraph"/>
              <w:ind w:left="107"/>
              <w:rPr>
                <w:b/>
                <w:i/>
              </w:rPr>
            </w:pPr>
            <w:r>
              <w:rPr>
                <w:b/>
                <w:i/>
                <w:spacing w:val="-10"/>
              </w:rPr>
              <w:t>D</w:t>
            </w:r>
          </w:p>
        </w:tc>
        <w:tc>
          <w:tcPr>
            <w:tcW w:w="7319" w:type="dxa"/>
          </w:tcPr>
          <w:p w14:paraId="400AC473" w14:textId="36F369E1" w:rsidR="006C4085" w:rsidRDefault="007C7F31">
            <w:pPr>
              <w:pStyle w:val="TableParagraph"/>
              <w:rPr>
                <w:rFonts w:ascii="Times New Roman"/>
                <w:sz w:val="20"/>
              </w:rPr>
            </w:pPr>
            <w:r>
              <w:t>Lungs</w:t>
            </w:r>
          </w:p>
        </w:tc>
      </w:tr>
      <w:tr w:rsidR="006C4085" w14:paraId="576F446C" w14:textId="77777777">
        <w:trPr>
          <w:trHeight w:val="579"/>
        </w:trPr>
        <w:tc>
          <w:tcPr>
            <w:tcW w:w="1696" w:type="dxa"/>
            <w:shd w:val="clear" w:color="auto" w:fill="FFF1CC"/>
          </w:tcPr>
          <w:p w14:paraId="6457D88F" w14:textId="77777777" w:rsidR="006C4085" w:rsidRDefault="006C4085">
            <w:pPr>
              <w:pStyle w:val="TableParagraph"/>
              <w:spacing w:before="36"/>
              <w:rPr>
                <w:rFonts w:ascii="Times New Roman"/>
              </w:rPr>
            </w:pPr>
          </w:p>
          <w:p w14:paraId="191BD046"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B11DD9A" w14:textId="77777777" w:rsidR="006C4085" w:rsidRDefault="006C4085">
            <w:pPr>
              <w:pStyle w:val="TableParagraph"/>
              <w:rPr>
                <w:rFonts w:ascii="Times New Roman"/>
                <w:sz w:val="20"/>
              </w:rPr>
            </w:pPr>
          </w:p>
        </w:tc>
      </w:tr>
      <w:tr w:rsidR="006C4085" w14:paraId="0D2404F5" w14:textId="77777777">
        <w:trPr>
          <w:trHeight w:val="1348"/>
        </w:trPr>
        <w:tc>
          <w:tcPr>
            <w:tcW w:w="1696" w:type="dxa"/>
            <w:shd w:val="clear" w:color="auto" w:fill="FFF1CC"/>
          </w:tcPr>
          <w:p w14:paraId="62A0B727" w14:textId="77777777" w:rsidR="006C4085" w:rsidRDefault="006C4085">
            <w:pPr>
              <w:pStyle w:val="TableParagraph"/>
              <w:spacing w:before="197"/>
              <w:rPr>
                <w:rFonts w:ascii="Times New Roman"/>
              </w:rPr>
            </w:pPr>
          </w:p>
          <w:p w14:paraId="4A9F3DCA" w14:textId="77777777" w:rsidR="006C4085" w:rsidRDefault="007C7F31">
            <w:pPr>
              <w:pStyle w:val="TableParagraph"/>
              <w:ind w:left="107"/>
              <w:rPr>
                <w:b/>
                <w:i/>
              </w:rPr>
            </w:pPr>
            <w:r>
              <w:rPr>
                <w:b/>
                <w:i/>
                <w:spacing w:val="-2"/>
              </w:rPr>
              <w:t>Explanation</w:t>
            </w:r>
          </w:p>
        </w:tc>
        <w:tc>
          <w:tcPr>
            <w:tcW w:w="7319" w:type="dxa"/>
          </w:tcPr>
          <w:p w14:paraId="5A125A6E" w14:textId="77777777" w:rsidR="006C4085" w:rsidRDefault="006C4085">
            <w:pPr>
              <w:pStyle w:val="TableParagraph"/>
              <w:rPr>
                <w:rFonts w:ascii="Times New Roman"/>
                <w:sz w:val="20"/>
              </w:rPr>
            </w:pPr>
          </w:p>
        </w:tc>
      </w:tr>
      <w:tr w:rsidR="006C4085" w14:paraId="4A9CA2E6" w14:textId="77777777">
        <w:trPr>
          <w:trHeight w:val="450"/>
        </w:trPr>
        <w:tc>
          <w:tcPr>
            <w:tcW w:w="1696" w:type="dxa"/>
            <w:shd w:val="clear" w:color="auto" w:fill="FFF1CC"/>
          </w:tcPr>
          <w:p w14:paraId="39DEDA0F"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35604DFD" w14:textId="77777777" w:rsidR="006C4085" w:rsidRDefault="006C4085">
            <w:pPr>
              <w:pStyle w:val="TableParagraph"/>
              <w:rPr>
                <w:rFonts w:ascii="Times New Roman"/>
                <w:sz w:val="20"/>
              </w:rPr>
            </w:pPr>
          </w:p>
        </w:tc>
      </w:tr>
    </w:tbl>
    <w:p w14:paraId="76223009"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1899CB59" w14:textId="77777777" w:rsidR="006C4085" w:rsidRDefault="006C4085">
      <w:pPr>
        <w:rPr>
          <w:rFonts w:ascii="Times New Roman"/>
          <w:sz w:val="20"/>
        </w:rPr>
      </w:pPr>
    </w:p>
    <w:p w14:paraId="5F1AD565" w14:textId="77777777" w:rsidR="006C4085" w:rsidRDefault="006C4085">
      <w:pPr>
        <w:rPr>
          <w:rFonts w:ascii="Times New Roman"/>
          <w:sz w:val="20"/>
        </w:rPr>
      </w:pPr>
    </w:p>
    <w:p w14:paraId="23796925" w14:textId="77777777" w:rsidR="006C4085" w:rsidRDefault="006C4085">
      <w:pPr>
        <w:rPr>
          <w:rFonts w:ascii="Times New Roman"/>
          <w:sz w:val="20"/>
        </w:rPr>
      </w:pPr>
    </w:p>
    <w:p w14:paraId="03C38809" w14:textId="77777777" w:rsidR="006C4085" w:rsidRDefault="006C4085">
      <w:pPr>
        <w:rPr>
          <w:rFonts w:ascii="Times New Roman"/>
          <w:sz w:val="20"/>
        </w:rPr>
      </w:pPr>
    </w:p>
    <w:p w14:paraId="7F4681B4" w14:textId="77777777" w:rsidR="006C4085" w:rsidRDefault="006C4085">
      <w:pPr>
        <w:rPr>
          <w:rFonts w:ascii="Times New Roman"/>
          <w:sz w:val="20"/>
        </w:rPr>
      </w:pPr>
    </w:p>
    <w:p w14:paraId="4EEADEAF" w14:textId="77777777" w:rsidR="006C4085" w:rsidRDefault="006C4085">
      <w:pPr>
        <w:rPr>
          <w:rFonts w:ascii="Times New Roman"/>
          <w:sz w:val="20"/>
        </w:rPr>
      </w:pPr>
    </w:p>
    <w:p w14:paraId="236DC900" w14:textId="77777777" w:rsidR="006C4085" w:rsidRDefault="006C4085">
      <w:pPr>
        <w:rPr>
          <w:rFonts w:ascii="Times New Roman"/>
          <w:sz w:val="20"/>
        </w:rPr>
      </w:pPr>
    </w:p>
    <w:p w14:paraId="45C4CE48"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677150FC" w14:textId="77777777">
        <w:trPr>
          <w:trHeight w:val="448"/>
        </w:trPr>
        <w:tc>
          <w:tcPr>
            <w:tcW w:w="1696" w:type="dxa"/>
            <w:shd w:val="clear" w:color="auto" w:fill="92D050"/>
          </w:tcPr>
          <w:p w14:paraId="2A2A6C5C" w14:textId="1B95FAA4" w:rsidR="006C4085" w:rsidRDefault="007C7F31">
            <w:pPr>
              <w:pStyle w:val="TableParagraph"/>
              <w:ind w:left="107"/>
              <w:rPr>
                <w:b/>
                <w:i/>
              </w:rPr>
            </w:pPr>
            <w:r>
              <w:rPr>
                <w:b/>
                <w:i/>
              </w:rPr>
              <w:t>Question</w:t>
            </w:r>
            <w:r>
              <w:rPr>
                <w:b/>
                <w:i/>
                <w:spacing w:val="-11"/>
              </w:rPr>
              <w:t xml:space="preserve"> </w:t>
            </w:r>
            <w:r w:rsidR="00BE5A5B">
              <w:rPr>
                <w:b/>
                <w:i/>
                <w:spacing w:val="-5"/>
              </w:rPr>
              <w:t>7</w:t>
            </w:r>
            <w:r>
              <w:rPr>
                <w:b/>
                <w:i/>
                <w:spacing w:val="-5"/>
              </w:rPr>
              <w:t>05</w:t>
            </w:r>
          </w:p>
        </w:tc>
        <w:tc>
          <w:tcPr>
            <w:tcW w:w="7319" w:type="dxa"/>
            <w:shd w:val="clear" w:color="auto" w:fill="92D050"/>
          </w:tcPr>
          <w:p w14:paraId="388BD4D9" w14:textId="3355AC54" w:rsidR="006C4085" w:rsidRDefault="007C7F31">
            <w:pPr>
              <w:pStyle w:val="TableParagraph"/>
              <w:rPr>
                <w:rFonts w:ascii="Times New Roman"/>
                <w:sz w:val="20"/>
              </w:rPr>
            </w:pPr>
            <w:r>
              <w:t>Which of the following is not a Porifera</w:t>
            </w:r>
            <w:r>
              <w:br/>
            </w:r>
          </w:p>
        </w:tc>
      </w:tr>
      <w:tr w:rsidR="006C4085" w14:paraId="49E4991C" w14:textId="77777777">
        <w:trPr>
          <w:trHeight w:val="450"/>
        </w:trPr>
        <w:tc>
          <w:tcPr>
            <w:tcW w:w="1696" w:type="dxa"/>
            <w:shd w:val="clear" w:color="auto" w:fill="FFF1CC"/>
          </w:tcPr>
          <w:p w14:paraId="013CD0AE" w14:textId="77777777" w:rsidR="006C4085" w:rsidRDefault="007C7F31">
            <w:pPr>
              <w:pStyle w:val="TableParagraph"/>
              <w:ind w:left="107"/>
              <w:rPr>
                <w:b/>
                <w:i/>
              </w:rPr>
            </w:pPr>
            <w:r>
              <w:rPr>
                <w:b/>
                <w:i/>
                <w:spacing w:val="-10"/>
              </w:rPr>
              <w:t>A</w:t>
            </w:r>
          </w:p>
        </w:tc>
        <w:tc>
          <w:tcPr>
            <w:tcW w:w="7319" w:type="dxa"/>
          </w:tcPr>
          <w:p w14:paraId="151E63BA" w14:textId="69A6D89B" w:rsidR="006C4085" w:rsidRDefault="007C7F31">
            <w:pPr>
              <w:pStyle w:val="TableParagraph"/>
              <w:rPr>
                <w:rFonts w:ascii="Times New Roman"/>
                <w:sz w:val="20"/>
              </w:rPr>
            </w:pPr>
            <w:r>
              <w:t>Sycon</w:t>
            </w:r>
            <w:r>
              <w:br/>
            </w:r>
          </w:p>
        </w:tc>
      </w:tr>
      <w:tr w:rsidR="006C4085" w14:paraId="618634BE" w14:textId="77777777">
        <w:trPr>
          <w:trHeight w:val="450"/>
        </w:trPr>
        <w:tc>
          <w:tcPr>
            <w:tcW w:w="1696" w:type="dxa"/>
            <w:shd w:val="clear" w:color="auto" w:fill="FFF1CC"/>
          </w:tcPr>
          <w:p w14:paraId="61D29189" w14:textId="77777777" w:rsidR="006C4085" w:rsidRDefault="007C7F31">
            <w:pPr>
              <w:pStyle w:val="TableParagraph"/>
              <w:ind w:left="107"/>
              <w:rPr>
                <w:b/>
                <w:i/>
              </w:rPr>
            </w:pPr>
            <w:r>
              <w:rPr>
                <w:b/>
                <w:i/>
                <w:spacing w:val="-10"/>
              </w:rPr>
              <w:t>B</w:t>
            </w:r>
          </w:p>
        </w:tc>
        <w:tc>
          <w:tcPr>
            <w:tcW w:w="7319" w:type="dxa"/>
          </w:tcPr>
          <w:p w14:paraId="66262C81" w14:textId="4D893615" w:rsidR="006C4085" w:rsidRDefault="007C7F31">
            <w:pPr>
              <w:pStyle w:val="TableParagraph"/>
              <w:rPr>
                <w:rFonts w:ascii="Times New Roman"/>
                <w:sz w:val="20"/>
              </w:rPr>
            </w:pPr>
            <w:r>
              <w:t>Spirulina</w:t>
            </w:r>
            <w:r>
              <w:br/>
            </w:r>
          </w:p>
        </w:tc>
      </w:tr>
      <w:tr w:rsidR="006C4085" w14:paraId="6B76AC5C" w14:textId="77777777">
        <w:trPr>
          <w:trHeight w:val="450"/>
        </w:trPr>
        <w:tc>
          <w:tcPr>
            <w:tcW w:w="1696" w:type="dxa"/>
            <w:shd w:val="clear" w:color="auto" w:fill="FFF1CC"/>
          </w:tcPr>
          <w:p w14:paraId="74A23BBB" w14:textId="77777777" w:rsidR="006C4085" w:rsidRDefault="007C7F31">
            <w:pPr>
              <w:pStyle w:val="TableParagraph"/>
              <w:ind w:left="107"/>
              <w:rPr>
                <w:b/>
                <w:i/>
              </w:rPr>
            </w:pPr>
            <w:r>
              <w:rPr>
                <w:b/>
                <w:i/>
                <w:spacing w:val="-10"/>
              </w:rPr>
              <w:t>C</w:t>
            </w:r>
          </w:p>
        </w:tc>
        <w:tc>
          <w:tcPr>
            <w:tcW w:w="7319" w:type="dxa"/>
          </w:tcPr>
          <w:p w14:paraId="0EDA658E" w14:textId="2AFF29D8" w:rsidR="006C4085" w:rsidRDefault="007C7F31">
            <w:pPr>
              <w:pStyle w:val="TableParagraph"/>
              <w:rPr>
                <w:rFonts w:ascii="Times New Roman"/>
                <w:sz w:val="20"/>
              </w:rPr>
            </w:pPr>
            <w:r>
              <w:t>Euspongia</w:t>
            </w:r>
            <w:r>
              <w:br/>
            </w:r>
          </w:p>
        </w:tc>
      </w:tr>
      <w:tr w:rsidR="006C4085" w14:paraId="44521877" w14:textId="77777777">
        <w:trPr>
          <w:trHeight w:val="450"/>
        </w:trPr>
        <w:tc>
          <w:tcPr>
            <w:tcW w:w="1696" w:type="dxa"/>
            <w:shd w:val="clear" w:color="auto" w:fill="FFF1CC"/>
          </w:tcPr>
          <w:p w14:paraId="42BF32F8" w14:textId="77777777" w:rsidR="006C4085" w:rsidRDefault="007C7F31">
            <w:pPr>
              <w:pStyle w:val="TableParagraph"/>
              <w:ind w:left="107"/>
              <w:rPr>
                <w:b/>
                <w:i/>
              </w:rPr>
            </w:pPr>
            <w:r>
              <w:rPr>
                <w:b/>
                <w:i/>
                <w:spacing w:val="-10"/>
              </w:rPr>
              <w:t>D</w:t>
            </w:r>
          </w:p>
        </w:tc>
        <w:tc>
          <w:tcPr>
            <w:tcW w:w="7319" w:type="dxa"/>
          </w:tcPr>
          <w:p w14:paraId="3C131D26" w14:textId="5C39AE98" w:rsidR="006C4085" w:rsidRDefault="007C7F31">
            <w:pPr>
              <w:pStyle w:val="TableParagraph"/>
              <w:rPr>
                <w:rFonts w:ascii="Times New Roman"/>
                <w:sz w:val="20"/>
              </w:rPr>
            </w:pPr>
            <w:r>
              <w:t>Spongilla</w:t>
            </w:r>
          </w:p>
        </w:tc>
      </w:tr>
      <w:tr w:rsidR="006C4085" w14:paraId="1ED0743A" w14:textId="77777777">
        <w:trPr>
          <w:trHeight w:val="579"/>
        </w:trPr>
        <w:tc>
          <w:tcPr>
            <w:tcW w:w="1696" w:type="dxa"/>
            <w:shd w:val="clear" w:color="auto" w:fill="FFF1CC"/>
          </w:tcPr>
          <w:p w14:paraId="1C816905" w14:textId="77777777" w:rsidR="006C4085" w:rsidRDefault="006C4085">
            <w:pPr>
              <w:pStyle w:val="TableParagraph"/>
              <w:spacing w:before="36"/>
              <w:rPr>
                <w:rFonts w:ascii="Times New Roman"/>
              </w:rPr>
            </w:pPr>
          </w:p>
          <w:p w14:paraId="2BA6ABDA"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341B852A" w14:textId="77777777" w:rsidR="006C4085" w:rsidRDefault="006C4085">
            <w:pPr>
              <w:pStyle w:val="TableParagraph"/>
              <w:rPr>
                <w:rFonts w:ascii="Times New Roman"/>
                <w:sz w:val="20"/>
              </w:rPr>
            </w:pPr>
          </w:p>
        </w:tc>
      </w:tr>
      <w:tr w:rsidR="006C4085" w14:paraId="29F3BFE3" w14:textId="77777777">
        <w:trPr>
          <w:trHeight w:val="1348"/>
        </w:trPr>
        <w:tc>
          <w:tcPr>
            <w:tcW w:w="1696" w:type="dxa"/>
            <w:shd w:val="clear" w:color="auto" w:fill="FFF1CC"/>
          </w:tcPr>
          <w:p w14:paraId="3E0791FD" w14:textId="77777777" w:rsidR="006C4085" w:rsidRDefault="006C4085">
            <w:pPr>
              <w:pStyle w:val="TableParagraph"/>
              <w:spacing w:before="197"/>
              <w:rPr>
                <w:rFonts w:ascii="Times New Roman"/>
              </w:rPr>
            </w:pPr>
          </w:p>
          <w:p w14:paraId="4378643C" w14:textId="77777777" w:rsidR="006C4085" w:rsidRDefault="007C7F31">
            <w:pPr>
              <w:pStyle w:val="TableParagraph"/>
              <w:ind w:left="107"/>
              <w:rPr>
                <w:b/>
                <w:i/>
              </w:rPr>
            </w:pPr>
            <w:r>
              <w:rPr>
                <w:b/>
                <w:i/>
                <w:spacing w:val="-2"/>
              </w:rPr>
              <w:t>Explanation</w:t>
            </w:r>
          </w:p>
        </w:tc>
        <w:tc>
          <w:tcPr>
            <w:tcW w:w="7319" w:type="dxa"/>
          </w:tcPr>
          <w:p w14:paraId="7CAA3D04" w14:textId="77777777" w:rsidR="006C4085" w:rsidRDefault="006C4085">
            <w:pPr>
              <w:pStyle w:val="TableParagraph"/>
              <w:rPr>
                <w:rFonts w:ascii="Times New Roman"/>
                <w:sz w:val="20"/>
              </w:rPr>
            </w:pPr>
          </w:p>
        </w:tc>
      </w:tr>
      <w:tr w:rsidR="006C4085" w14:paraId="4B008529" w14:textId="77777777">
        <w:trPr>
          <w:trHeight w:val="450"/>
        </w:trPr>
        <w:tc>
          <w:tcPr>
            <w:tcW w:w="1696" w:type="dxa"/>
            <w:shd w:val="clear" w:color="auto" w:fill="FFF1CC"/>
          </w:tcPr>
          <w:p w14:paraId="07151DA4"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501EDC91" w14:textId="77777777" w:rsidR="006C4085" w:rsidRDefault="006C4085">
            <w:pPr>
              <w:pStyle w:val="TableParagraph"/>
              <w:rPr>
                <w:rFonts w:ascii="Times New Roman"/>
                <w:sz w:val="20"/>
              </w:rPr>
            </w:pPr>
          </w:p>
        </w:tc>
      </w:tr>
    </w:tbl>
    <w:p w14:paraId="6E01519B"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43A48DBC" w14:textId="77777777" w:rsidR="006C4085" w:rsidRDefault="006C4085">
      <w:pPr>
        <w:rPr>
          <w:rFonts w:ascii="Times New Roman"/>
          <w:sz w:val="20"/>
        </w:rPr>
      </w:pPr>
    </w:p>
    <w:p w14:paraId="1ADE4AD4" w14:textId="77777777" w:rsidR="006C4085" w:rsidRDefault="006C4085">
      <w:pPr>
        <w:rPr>
          <w:rFonts w:ascii="Times New Roman"/>
          <w:sz w:val="20"/>
        </w:rPr>
      </w:pPr>
    </w:p>
    <w:p w14:paraId="5CE95F36" w14:textId="77777777" w:rsidR="006C4085" w:rsidRDefault="006C4085">
      <w:pPr>
        <w:rPr>
          <w:rFonts w:ascii="Times New Roman"/>
          <w:sz w:val="20"/>
        </w:rPr>
      </w:pPr>
    </w:p>
    <w:p w14:paraId="7FF67D4B" w14:textId="77777777" w:rsidR="006C4085" w:rsidRDefault="006C4085">
      <w:pPr>
        <w:rPr>
          <w:rFonts w:ascii="Times New Roman"/>
          <w:sz w:val="20"/>
        </w:rPr>
      </w:pPr>
    </w:p>
    <w:p w14:paraId="2E31AEEB" w14:textId="77777777" w:rsidR="006C4085" w:rsidRDefault="006C4085">
      <w:pPr>
        <w:rPr>
          <w:rFonts w:ascii="Times New Roman"/>
          <w:sz w:val="20"/>
        </w:rPr>
      </w:pPr>
    </w:p>
    <w:p w14:paraId="43102CD6" w14:textId="77777777" w:rsidR="006C4085" w:rsidRDefault="006C4085">
      <w:pPr>
        <w:rPr>
          <w:rFonts w:ascii="Times New Roman"/>
          <w:sz w:val="20"/>
        </w:rPr>
      </w:pPr>
    </w:p>
    <w:p w14:paraId="5E94E1CF" w14:textId="77777777" w:rsidR="006C4085" w:rsidRDefault="006C4085">
      <w:pPr>
        <w:rPr>
          <w:rFonts w:ascii="Times New Roman"/>
          <w:sz w:val="20"/>
        </w:rPr>
      </w:pPr>
    </w:p>
    <w:p w14:paraId="10A7BAC3"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77D18AED" w14:textId="77777777">
        <w:trPr>
          <w:trHeight w:val="448"/>
        </w:trPr>
        <w:tc>
          <w:tcPr>
            <w:tcW w:w="1696" w:type="dxa"/>
            <w:shd w:val="clear" w:color="auto" w:fill="92D050"/>
          </w:tcPr>
          <w:p w14:paraId="0DB48849" w14:textId="6796C9D8" w:rsidR="006C4085" w:rsidRDefault="007C7F31">
            <w:pPr>
              <w:pStyle w:val="TableParagraph"/>
              <w:ind w:left="107"/>
              <w:rPr>
                <w:b/>
                <w:i/>
              </w:rPr>
            </w:pPr>
            <w:r>
              <w:rPr>
                <w:b/>
                <w:i/>
              </w:rPr>
              <w:t>Question</w:t>
            </w:r>
            <w:r>
              <w:rPr>
                <w:b/>
                <w:i/>
                <w:spacing w:val="-11"/>
              </w:rPr>
              <w:t xml:space="preserve"> </w:t>
            </w:r>
            <w:r w:rsidR="00BE5A5B">
              <w:rPr>
                <w:b/>
                <w:i/>
                <w:spacing w:val="-5"/>
              </w:rPr>
              <w:t>7</w:t>
            </w:r>
            <w:r>
              <w:rPr>
                <w:b/>
                <w:i/>
                <w:spacing w:val="-5"/>
              </w:rPr>
              <w:t>06</w:t>
            </w:r>
          </w:p>
        </w:tc>
        <w:tc>
          <w:tcPr>
            <w:tcW w:w="7319" w:type="dxa"/>
            <w:shd w:val="clear" w:color="auto" w:fill="92D050"/>
          </w:tcPr>
          <w:p w14:paraId="61DD09E5" w14:textId="6BA0B020" w:rsidR="006C4085" w:rsidRDefault="007C7F31">
            <w:pPr>
              <w:pStyle w:val="TableParagraph"/>
              <w:rPr>
                <w:rFonts w:ascii="Times New Roman"/>
                <w:sz w:val="20"/>
              </w:rPr>
            </w:pPr>
            <w:r>
              <w:t>Which of the following phylum or class exhibit the presence of a notochord?</w:t>
            </w:r>
            <w:r>
              <w:br/>
            </w:r>
          </w:p>
        </w:tc>
      </w:tr>
      <w:tr w:rsidR="006C4085" w14:paraId="236A046C" w14:textId="77777777">
        <w:trPr>
          <w:trHeight w:val="450"/>
        </w:trPr>
        <w:tc>
          <w:tcPr>
            <w:tcW w:w="1696" w:type="dxa"/>
            <w:shd w:val="clear" w:color="auto" w:fill="FFF1CC"/>
          </w:tcPr>
          <w:p w14:paraId="3CCBA627" w14:textId="77777777" w:rsidR="006C4085" w:rsidRDefault="007C7F31">
            <w:pPr>
              <w:pStyle w:val="TableParagraph"/>
              <w:ind w:left="107"/>
              <w:rPr>
                <w:b/>
                <w:i/>
              </w:rPr>
            </w:pPr>
            <w:r>
              <w:rPr>
                <w:b/>
                <w:i/>
                <w:spacing w:val="-10"/>
              </w:rPr>
              <w:t>A</w:t>
            </w:r>
          </w:p>
        </w:tc>
        <w:tc>
          <w:tcPr>
            <w:tcW w:w="7319" w:type="dxa"/>
          </w:tcPr>
          <w:p w14:paraId="6BB1E9FA" w14:textId="7622A85B" w:rsidR="006C4085" w:rsidRDefault="007C7F31">
            <w:pPr>
              <w:pStyle w:val="TableParagraph"/>
              <w:rPr>
                <w:rFonts w:ascii="Times New Roman"/>
                <w:sz w:val="20"/>
              </w:rPr>
            </w:pPr>
            <w:r>
              <w:t>Arthropods</w:t>
            </w:r>
            <w:r>
              <w:br/>
            </w:r>
          </w:p>
        </w:tc>
      </w:tr>
      <w:tr w:rsidR="006C4085" w14:paraId="3F2FC7D9" w14:textId="77777777">
        <w:trPr>
          <w:trHeight w:val="450"/>
        </w:trPr>
        <w:tc>
          <w:tcPr>
            <w:tcW w:w="1696" w:type="dxa"/>
            <w:shd w:val="clear" w:color="auto" w:fill="FFF1CC"/>
          </w:tcPr>
          <w:p w14:paraId="35386C97" w14:textId="77777777" w:rsidR="006C4085" w:rsidRDefault="007C7F31">
            <w:pPr>
              <w:pStyle w:val="TableParagraph"/>
              <w:ind w:left="107"/>
              <w:rPr>
                <w:b/>
                <w:i/>
              </w:rPr>
            </w:pPr>
            <w:r>
              <w:rPr>
                <w:b/>
                <w:i/>
                <w:spacing w:val="-10"/>
              </w:rPr>
              <w:t>B</w:t>
            </w:r>
          </w:p>
        </w:tc>
        <w:tc>
          <w:tcPr>
            <w:tcW w:w="7319" w:type="dxa"/>
          </w:tcPr>
          <w:p w14:paraId="50AAB006" w14:textId="480E25D2" w:rsidR="006C4085" w:rsidRDefault="007C7F31">
            <w:pPr>
              <w:pStyle w:val="TableParagraph"/>
              <w:rPr>
                <w:rFonts w:ascii="Times New Roman"/>
                <w:sz w:val="20"/>
              </w:rPr>
            </w:pPr>
            <w:r>
              <w:t>Echinodermata</w:t>
            </w:r>
            <w:r>
              <w:br/>
            </w:r>
          </w:p>
        </w:tc>
      </w:tr>
      <w:tr w:rsidR="006C4085" w14:paraId="3C8A342E" w14:textId="77777777">
        <w:trPr>
          <w:trHeight w:val="450"/>
        </w:trPr>
        <w:tc>
          <w:tcPr>
            <w:tcW w:w="1696" w:type="dxa"/>
            <w:shd w:val="clear" w:color="auto" w:fill="FFF1CC"/>
          </w:tcPr>
          <w:p w14:paraId="2712985D" w14:textId="77777777" w:rsidR="006C4085" w:rsidRDefault="007C7F31">
            <w:pPr>
              <w:pStyle w:val="TableParagraph"/>
              <w:ind w:left="107"/>
              <w:rPr>
                <w:b/>
                <w:i/>
              </w:rPr>
            </w:pPr>
            <w:r>
              <w:rPr>
                <w:b/>
                <w:i/>
                <w:spacing w:val="-10"/>
              </w:rPr>
              <w:t>C</w:t>
            </w:r>
          </w:p>
        </w:tc>
        <w:tc>
          <w:tcPr>
            <w:tcW w:w="7319" w:type="dxa"/>
          </w:tcPr>
          <w:p w14:paraId="0F6BFB09" w14:textId="758F3617" w:rsidR="006C4085" w:rsidRDefault="007C7F31">
            <w:pPr>
              <w:pStyle w:val="TableParagraph"/>
              <w:rPr>
                <w:rFonts w:ascii="Times New Roman"/>
                <w:sz w:val="20"/>
              </w:rPr>
            </w:pPr>
            <w:r>
              <w:t>Chondrichthyes</w:t>
            </w:r>
            <w:r>
              <w:br/>
            </w:r>
          </w:p>
        </w:tc>
      </w:tr>
      <w:tr w:rsidR="006C4085" w14:paraId="68DEF9D9" w14:textId="77777777">
        <w:trPr>
          <w:trHeight w:val="450"/>
        </w:trPr>
        <w:tc>
          <w:tcPr>
            <w:tcW w:w="1696" w:type="dxa"/>
            <w:shd w:val="clear" w:color="auto" w:fill="FFF1CC"/>
          </w:tcPr>
          <w:p w14:paraId="1D008D1F" w14:textId="77777777" w:rsidR="006C4085" w:rsidRDefault="007C7F31">
            <w:pPr>
              <w:pStyle w:val="TableParagraph"/>
              <w:ind w:left="107"/>
              <w:rPr>
                <w:b/>
                <w:i/>
              </w:rPr>
            </w:pPr>
            <w:r>
              <w:rPr>
                <w:b/>
                <w:i/>
                <w:spacing w:val="-10"/>
              </w:rPr>
              <w:t>D</w:t>
            </w:r>
          </w:p>
        </w:tc>
        <w:tc>
          <w:tcPr>
            <w:tcW w:w="7319" w:type="dxa"/>
          </w:tcPr>
          <w:p w14:paraId="3932B1E2" w14:textId="6DA73FA7" w:rsidR="006C4085" w:rsidRDefault="007C7F31">
            <w:pPr>
              <w:pStyle w:val="TableParagraph"/>
              <w:rPr>
                <w:rFonts w:ascii="Times New Roman"/>
                <w:sz w:val="20"/>
              </w:rPr>
            </w:pPr>
            <w:r>
              <w:t>Porifera</w:t>
            </w:r>
          </w:p>
        </w:tc>
      </w:tr>
      <w:tr w:rsidR="006C4085" w14:paraId="5307CBD7" w14:textId="77777777">
        <w:trPr>
          <w:trHeight w:val="579"/>
        </w:trPr>
        <w:tc>
          <w:tcPr>
            <w:tcW w:w="1696" w:type="dxa"/>
            <w:shd w:val="clear" w:color="auto" w:fill="FFF1CC"/>
          </w:tcPr>
          <w:p w14:paraId="4D23F65D" w14:textId="77777777" w:rsidR="006C4085" w:rsidRDefault="006C4085">
            <w:pPr>
              <w:pStyle w:val="TableParagraph"/>
              <w:spacing w:before="36"/>
              <w:rPr>
                <w:rFonts w:ascii="Times New Roman"/>
              </w:rPr>
            </w:pPr>
          </w:p>
          <w:p w14:paraId="77AF2346"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14E93E4D" w14:textId="77777777" w:rsidR="006C4085" w:rsidRDefault="006C4085">
            <w:pPr>
              <w:pStyle w:val="TableParagraph"/>
              <w:rPr>
                <w:rFonts w:ascii="Times New Roman"/>
                <w:sz w:val="20"/>
              </w:rPr>
            </w:pPr>
          </w:p>
        </w:tc>
      </w:tr>
      <w:tr w:rsidR="006C4085" w14:paraId="5F8F3DC8" w14:textId="77777777">
        <w:trPr>
          <w:trHeight w:val="1348"/>
        </w:trPr>
        <w:tc>
          <w:tcPr>
            <w:tcW w:w="1696" w:type="dxa"/>
            <w:shd w:val="clear" w:color="auto" w:fill="FFF1CC"/>
          </w:tcPr>
          <w:p w14:paraId="6D23D5F6" w14:textId="77777777" w:rsidR="006C4085" w:rsidRDefault="006C4085">
            <w:pPr>
              <w:pStyle w:val="TableParagraph"/>
              <w:spacing w:before="197"/>
              <w:rPr>
                <w:rFonts w:ascii="Times New Roman"/>
              </w:rPr>
            </w:pPr>
          </w:p>
          <w:p w14:paraId="12D43CED" w14:textId="77777777" w:rsidR="006C4085" w:rsidRDefault="007C7F31">
            <w:pPr>
              <w:pStyle w:val="TableParagraph"/>
              <w:ind w:left="107"/>
              <w:rPr>
                <w:b/>
                <w:i/>
              </w:rPr>
            </w:pPr>
            <w:r>
              <w:rPr>
                <w:b/>
                <w:i/>
                <w:spacing w:val="-2"/>
              </w:rPr>
              <w:t>Explanation</w:t>
            </w:r>
          </w:p>
        </w:tc>
        <w:tc>
          <w:tcPr>
            <w:tcW w:w="7319" w:type="dxa"/>
          </w:tcPr>
          <w:p w14:paraId="7331FBA1" w14:textId="77777777" w:rsidR="006C4085" w:rsidRDefault="006C4085">
            <w:pPr>
              <w:pStyle w:val="TableParagraph"/>
              <w:rPr>
                <w:rFonts w:ascii="Times New Roman"/>
                <w:sz w:val="20"/>
              </w:rPr>
            </w:pPr>
          </w:p>
        </w:tc>
      </w:tr>
      <w:tr w:rsidR="006C4085" w14:paraId="10E03199" w14:textId="77777777">
        <w:trPr>
          <w:trHeight w:val="450"/>
        </w:trPr>
        <w:tc>
          <w:tcPr>
            <w:tcW w:w="1696" w:type="dxa"/>
            <w:shd w:val="clear" w:color="auto" w:fill="FFF1CC"/>
          </w:tcPr>
          <w:p w14:paraId="154209E2"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2181EFFB" w14:textId="77777777" w:rsidR="006C4085" w:rsidRDefault="006C4085">
            <w:pPr>
              <w:pStyle w:val="TableParagraph"/>
              <w:rPr>
                <w:rFonts w:ascii="Times New Roman"/>
                <w:sz w:val="20"/>
              </w:rPr>
            </w:pPr>
          </w:p>
        </w:tc>
      </w:tr>
    </w:tbl>
    <w:p w14:paraId="03DB8404"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1764413B" w14:textId="77777777" w:rsidR="006C4085" w:rsidRDefault="006C4085">
      <w:pPr>
        <w:rPr>
          <w:rFonts w:ascii="Times New Roman"/>
          <w:sz w:val="20"/>
        </w:rPr>
      </w:pPr>
    </w:p>
    <w:p w14:paraId="7C273B9D" w14:textId="77777777" w:rsidR="006C4085" w:rsidRDefault="006C4085">
      <w:pPr>
        <w:rPr>
          <w:rFonts w:ascii="Times New Roman"/>
          <w:sz w:val="20"/>
        </w:rPr>
      </w:pPr>
    </w:p>
    <w:p w14:paraId="0826E54F" w14:textId="77777777" w:rsidR="006C4085" w:rsidRDefault="006C4085">
      <w:pPr>
        <w:rPr>
          <w:rFonts w:ascii="Times New Roman"/>
          <w:sz w:val="20"/>
        </w:rPr>
      </w:pPr>
    </w:p>
    <w:p w14:paraId="5737B122" w14:textId="77777777" w:rsidR="006C4085" w:rsidRDefault="006C4085">
      <w:pPr>
        <w:rPr>
          <w:rFonts w:ascii="Times New Roman"/>
          <w:sz w:val="20"/>
        </w:rPr>
      </w:pPr>
    </w:p>
    <w:p w14:paraId="0E93505A" w14:textId="77777777" w:rsidR="006C4085" w:rsidRDefault="006C4085">
      <w:pPr>
        <w:rPr>
          <w:rFonts w:ascii="Times New Roman"/>
          <w:sz w:val="20"/>
        </w:rPr>
      </w:pPr>
    </w:p>
    <w:p w14:paraId="447E4EDB" w14:textId="77777777" w:rsidR="006C4085" w:rsidRDefault="006C4085">
      <w:pPr>
        <w:rPr>
          <w:rFonts w:ascii="Times New Roman"/>
          <w:sz w:val="20"/>
        </w:rPr>
      </w:pPr>
    </w:p>
    <w:p w14:paraId="3CA4104F" w14:textId="77777777" w:rsidR="006C4085" w:rsidRDefault="006C4085">
      <w:pPr>
        <w:rPr>
          <w:rFonts w:ascii="Times New Roman"/>
          <w:sz w:val="20"/>
        </w:rPr>
      </w:pPr>
    </w:p>
    <w:p w14:paraId="7D127DFD"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3590E767" w14:textId="77777777">
        <w:trPr>
          <w:trHeight w:val="448"/>
        </w:trPr>
        <w:tc>
          <w:tcPr>
            <w:tcW w:w="1696" w:type="dxa"/>
            <w:shd w:val="clear" w:color="auto" w:fill="92D050"/>
          </w:tcPr>
          <w:p w14:paraId="49784434" w14:textId="51BB390F" w:rsidR="006C4085" w:rsidRDefault="007C7F31">
            <w:pPr>
              <w:pStyle w:val="TableParagraph"/>
              <w:ind w:left="107"/>
              <w:rPr>
                <w:b/>
                <w:i/>
              </w:rPr>
            </w:pPr>
            <w:r>
              <w:rPr>
                <w:b/>
                <w:i/>
              </w:rPr>
              <w:t>Question</w:t>
            </w:r>
            <w:r>
              <w:rPr>
                <w:b/>
                <w:i/>
                <w:spacing w:val="-11"/>
              </w:rPr>
              <w:t xml:space="preserve"> </w:t>
            </w:r>
            <w:r w:rsidR="00BE5A5B">
              <w:rPr>
                <w:b/>
                <w:i/>
                <w:spacing w:val="-5"/>
              </w:rPr>
              <w:t>7</w:t>
            </w:r>
            <w:r>
              <w:rPr>
                <w:b/>
                <w:i/>
                <w:spacing w:val="-5"/>
              </w:rPr>
              <w:t>07</w:t>
            </w:r>
          </w:p>
        </w:tc>
        <w:tc>
          <w:tcPr>
            <w:tcW w:w="7319" w:type="dxa"/>
            <w:shd w:val="clear" w:color="auto" w:fill="92D050"/>
          </w:tcPr>
          <w:p w14:paraId="25DD4AF2" w14:textId="0FC4885B" w:rsidR="006C4085" w:rsidRDefault="007C7F31">
            <w:pPr>
              <w:pStyle w:val="TableParagraph"/>
              <w:rPr>
                <w:rFonts w:ascii="Times New Roman"/>
                <w:sz w:val="20"/>
              </w:rPr>
            </w:pPr>
            <w:r>
              <w:t>Which of the following is correctly matched?</w:t>
            </w:r>
            <w:r>
              <w:br/>
            </w:r>
          </w:p>
        </w:tc>
      </w:tr>
      <w:tr w:rsidR="006C4085" w14:paraId="52023078" w14:textId="77777777">
        <w:trPr>
          <w:trHeight w:val="450"/>
        </w:trPr>
        <w:tc>
          <w:tcPr>
            <w:tcW w:w="1696" w:type="dxa"/>
            <w:shd w:val="clear" w:color="auto" w:fill="FFF1CC"/>
          </w:tcPr>
          <w:p w14:paraId="130A2AD2" w14:textId="77777777" w:rsidR="006C4085" w:rsidRDefault="007C7F31">
            <w:pPr>
              <w:pStyle w:val="TableParagraph"/>
              <w:ind w:left="107"/>
              <w:rPr>
                <w:b/>
                <w:i/>
              </w:rPr>
            </w:pPr>
            <w:r>
              <w:rPr>
                <w:b/>
                <w:i/>
                <w:spacing w:val="-10"/>
              </w:rPr>
              <w:t>A</w:t>
            </w:r>
          </w:p>
        </w:tc>
        <w:tc>
          <w:tcPr>
            <w:tcW w:w="7319" w:type="dxa"/>
          </w:tcPr>
          <w:p w14:paraId="081969F2" w14:textId="1BE8C914" w:rsidR="006C4085" w:rsidRDefault="007C7F31">
            <w:pPr>
              <w:pStyle w:val="TableParagraph"/>
              <w:rPr>
                <w:rFonts w:ascii="Times New Roman"/>
                <w:sz w:val="20"/>
              </w:rPr>
            </w:pPr>
            <w:r>
              <w:t>Wallago attu - Cat fish</w:t>
            </w:r>
            <w:r>
              <w:br/>
            </w:r>
          </w:p>
        </w:tc>
      </w:tr>
      <w:tr w:rsidR="006C4085" w14:paraId="20B5DFE6" w14:textId="77777777">
        <w:trPr>
          <w:trHeight w:val="450"/>
        </w:trPr>
        <w:tc>
          <w:tcPr>
            <w:tcW w:w="1696" w:type="dxa"/>
            <w:shd w:val="clear" w:color="auto" w:fill="FFF1CC"/>
          </w:tcPr>
          <w:p w14:paraId="390A5757" w14:textId="77777777" w:rsidR="006C4085" w:rsidRDefault="007C7F31">
            <w:pPr>
              <w:pStyle w:val="TableParagraph"/>
              <w:ind w:left="107"/>
              <w:rPr>
                <w:b/>
                <w:i/>
              </w:rPr>
            </w:pPr>
            <w:r>
              <w:rPr>
                <w:b/>
                <w:i/>
                <w:spacing w:val="-10"/>
              </w:rPr>
              <w:t>B</w:t>
            </w:r>
          </w:p>
        </w:tc>
        <w:tc>
          <w:tcPr>
            <w:tcW w:w="7319" w:type="dxa"/>
          </w:tcPr>
          <w:p w14:paraId="5CC58616" w14:textId="08A6DA8E" w:rsidR="006C4085" w:rsidRDefault="007C7F31">
            <w:pPr>
              <w:pStyle w:val="TableParagraph"/>
              <w:rPr>
                <w:rFonts w:ascii="Times New Roman"/>
                <w:sz w:val="20"/>
              </w:rPr>
            </w:pPr>
            <w:r>
              <w:t>Tengra - Carp</w:t>
            </w:r>
            <w:r>
              <w:br/>
            </w:r>
          </w:p>
        </w:tc>
      </w:tr>
      <w:tr w:rsidR="006C4085" w14:paraId="2EC6378F" w14:textId="77777777">
        <w:trPr>
          <w:trHeight w:val="450"/>
        </w:trPr>
        <w:tc>
          <w:tcPr>
            <w:tcW w:w="1696" w:type="dxa"/>
            <w:shd w:val="clear" w:color="auto" w:fill="FFF1CC"/>
          </w:tcPr>
          <w:p w14:paraId="7C5B2F3A" w14:textId="77777777" w:rsidR="006C4085" w:rsidRDefault="007C7F31">
            <w:pPr>
              <w:pStyle w:val="TableParagraph"/>
              <w:ind w:left="107"/>
              <w:rPr>
                <w:b/>
                <w:i/>
              </w:rPr>
            </w:pPr>
            <w:r>
              <w:rPr>
                <w:b/>
                <w:i/>
                <w:spacing w:val="-10"/>
              </w:rPr>
              <w:t>C</w:t>
            </w:r>
          </w:p>
        </w:tc>
        <w:tc>
          <w:tcPr>
            <w:tcW w:w="7319" w:type="dxa"/>
          </w:tcPr>
          <w:p w14:paraId="512FB882" w14:textId="6C48770B" w:rsidR="006C4085" w:rsidRDefault="007C7F31">
            <w:pPr>
              <w:pStyle w:val="TableParagraph"/>
              <w:rPr>
                <w:rFonts w:ascii="Times New Roman"/>
                <w:sz w:val="20"/>
              </w:rPr>
            </w:pPr>
            <w:r>
              <w:t>Catla catla - Cat fish</w:t>
            </w:r>
            <w:r>
              <w:br/>
            </w:r>
          </w:p>
        </w:tc>
      </w:tr>
      <w:tr w:rsidR="006C4085" w14:paraId="52004152" w14:textId="77777777">
        <w:trPr>
          <w:trHeight w:val="450"/>
        </w:trPr>
        <w:tc>
          <w:tcPr>
            <w:tcW w:w="1696" w:type="dxa"/>
            <w:shd w:val="clear" w:color="auto" w:fill="FFF1CC"/>
          </w:tcPr>
          <w:p w14:paraId="054E24BF" w14:textId="77777777" w:rsidR="006C4085" w:rsidRDefault="007C7F31">
            <w:pPr>
              <w:pStyle w:val="TableParagraph"/>
              <w:ind w:left="107"/>
              <w:rPr>
                <w:b/>
                <w:i/>
              </w:rPr>
            </w:pPr>
            <w:r>
              <w:rPr>
                <w:b/>
                <w:i/>
                <w:spacing w:val="-10"/>
              </w:rPr>
              <w:t>D</w:t>
            </w:r>
          </w:p>
        </w:tc>
        <w:tc>
          <w:tcPr>
            <w:tcW w:w="7319" w:type="dxa"/>
          </w:tcPr>
          <w:p w14:paraId="21E464EB" w14:textId="00A35C56" w:rsidR="006C4085" w:rsidRDefault="007C7F31">
            <w:pPr>
              <w:pStyle w:val="TableParagraph"/>
              <w:rPr>
                <w:rFonts w:ascii="Times New Roman"/>
                <w:sz w:val="20"/>
              </w:rPr>
            </w:pPr>
            <w:r>
              <w:t>Payas - Carp</w:t>
            </w:r>
          </w:p>
        </w:tc>
      </w:tr>
      <w:tr w:rsidR="006C4085" w14:paraId="26326FC7" w14:textId="77777777">
        <w:trPr>
          <w:trHeight w:val="579"/>
        </w:trPr>
        <w:tc>
          <w:tcPr>
            <w:tcW w:w="1696" w:type="dxa"/>
            <w:shd w:val="clear" w:color="auto" w:fill="FFF1CC"/>
          </w:tcPr>
          <w:p w14:paraId="6ED6B83C" w14:textId="77777777" w:rsidR="006C4085" w:rsidRDefault="006C4085">
            <w:pPr>
              <w:pStyle w:val="TableParagraph"/>
              <w:spacing w:before="36"/>
              <w:rPr>
                <w:rFonts w:ascii="Times New Roman"/>
              </w:rPr>
            </w:pPr>
          </w:p>
          <w:p w14:paraId="3E66C0A5"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06F954AF" w14:textId="77777777" w:rsidR="006C4085" w:rsidRDefault="006C4085">
            <w:pPr>
              <w:pStyle w:val="TableParagraph"/>
              <w:rPr>
                <w:rFonts w:ascii="Times New Roman"/>
                <w:sz w:val="20"/>
              </w:rPr>
            </w:pPr>
          </w:p>
        </w:tc>
      </w:tr>
      <w:tr w:rsidR="006C4085" w14:paraId="0A70880B" w14:textId="77777777">
        <w:trPr>
          <w:trHeight w:val="1348"/>
        </w:trPr>
        <w:tc>
          <w:tcPr>
            <w:tcW w:w="1696" w:type="dxa"/>
            <w:shd w:val="clear" w:color="auto" w:fill="FFF1CC"/>
          </w:tcPr>
          <w:p w14:paraId="77F6F397" w14:textId="77777777" w:rsidR="006C4085" w:rsidRDefault="006C4085">
            <w:pPr>
              <w:pStyle w:val="TableParagraph"/>
              <w:spacing w:before="197"/>
              <w:rPr>
                <w:rFonts w:ascii="Times New Roman"/>
              </w:rPr>
            </w:pPr>
          </w:p>
          <w:p w14:paraId="57EBE0F0" w14:textId="77777777" w:rsidR="006C4085" w:rsidRDefault="007C7F31">
            <w:pPr>
              <w:pStyle w:val="TableParagraph"/>
              <w:ind w:left="107"/>
              <w:rPr>
                <w:b/>
                <w:i/>
              </w:rPr>
            </w:pPr>
            <w:r>
              <w:rPr>
                <w:b/>
                <w:i/>
                <w:spacing w:val="-2"/>
              </w:rPr>
              <w:t>Explanation</w:t>
            </w:r>
          </w:p>
        </w:tc>
        <w:tc>
          <w:tcPr>
            <w:tcW w:w="7319" w:type="dxa"/>
          </w:tcPr>
          <w:p w14:paraId="0F214569" w14:textId="77777777" w:rsidR="006C4085" w:rsidRDefault="006C4085">
            <w:pPr>
              <w:pStyle w:val="TableParagraph"/>
              <w:rPr>
                <w:rFonts w:ascii="Times New Roman"/>
                <w:sz w:val="20"/>
              </w:rPr>
            </w:pPr>
          </w:p>
        </w:tc>
      </w:tr>
      <w:tr w:rsidR="006C4085" w14:paraId="2C6BFAC8" w14:textId="77777777">
        <w:trPr>
          <w:trHeight w:val="450"/>
        </w:trPr>
        <w:tc>
          <w:tcPr>
            <w:tcW w:w="1696" w:type="dxa"/>
            <w:shd w:val="clear" w:color="auto" w:fill="FFF1CC"/>
          </w:tcPr>
          <w:p w14:paraId="1A1FB8A2"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4DFADFE4" w14:textId="77777777" w:rsidR="006C4085" w:rsidRDefault="006C4085">
            <w:pPr>
              <w:pStyle w:val="TableParagraph"/>
              <w:rPr>
                <w:rFonts w:ascii="Times New Roman"/>
                <w:sz w:val="20"/>
              </w:rPr>
            </w:pPr>
          </w:p>
        </w:tc>
      </w:tr>
    </w:tbl>
    <w:p w14:paraId="45809309"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7095ABF0" w14:textId="77777777" w:rsidR="006C4085" w:rsidRDefault="006C4085">
      <w:pPr>
        <w:rPr>
          <w:rFonts w:ascii="Times New Roman"/>
          <w:sz w:val="20"/>
        </w:rPr>
      </w:pPr>
    </w:p>
    <w:p w14:paraId="38F21711" w14:textId="77777777" w:rsidR="006C4085" w:rsidRDefault="006C4085">
      <w:pPr>
        <w:rPr>
          <w:rFonts w:ascii="Times New Roman"/>
          <w:sz w:val="20"/>
        </w:rPr>
      </w:pPr>
    </w:p>
    <w:p w14:paraId="3A6BAAD6" w14:textId="77777777" w:rsidR="006C4085" w:rsidRDefault="006C4085">
      <w:pPr>
        <w:rPr>
          <w:rFonts w:ascii="Times New Roman"/>
          <w:sz w:val="20"/>
        </w:rPr>
      </w:pPr>
    </w:p>
    <w:p w14:paraId="4F85AE68" w14:textId="77777777" w:rsidR="006C4085" w:rsidRDefault="006C4085">
      <w:pPr>
        <w:rPr>
          <w:rFonts w:ascii="Times New Roman"/>
          <w:sz w:val="20"/>
        </w:rPr>
      </w:pPr>
    </w:p>
    <w:p w14:paraId="56809D61" w14:textId="77777777" w:rsidR="006C4085" w:rsidRDefault="006C4085">
      <w:pPr>
        <w:rPr>
          <w:rFonts w:ascii="Times New Roman"/>
          <w:sz w:val="20"/>
        </w:rPr>
      </w:pPr>
    </w:p>
    <w:p w14:paraId="1F2264A9" w14:textId="77777777" w:rsidR="006C4085" w:rsidRDefault="006C4085">
      <w:pPr>
        <w:rPr>
          <w:rFonts w:ascii="Times New Roman"/>
          <w:sz w:val="20"/>
        </w:rPr>
      </w:pPr>
    </w:p>
    <w:p w14:paraId="057C79BF" w14:textId="77777777" w:rsidR="006C4085" w:rsidRDefault="006C4085">
      <w:pPr>
        <w:rPr>
          <w:rFonts w:ascii="Times New Roman"/>
          <w:sz w:val="20"/>
        </w:rPr>
      </w:pPr>
    </w:p>
    <w:p w14:paraId="13573968"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01A4D3C9" w14:textId="77777777">
        <w:trPr>
          <w:trHeight w:val="448"/>
        </w:trPr>
        <w:tc>
          <w:tcPr>
            <w:tcW w:w="1696" w:type="dxa"/>
            <w:shd w:val="clear" w:color="auto" w:fill="92D050"/>
          </w:tcPr>
          <w:p w14:paraId="1441F3EB" w14:textId="182E0C44" w:rsidR="006C4085" w:rsidRDefault="007C7F31">
            <w:pPr>
              <w:pStyle w:val="TableParagraph"/>
              <w:ind w:left="107"/>
              <w:rPr>
                <w:b/>
                <w:i/>
              </w:rPr>
            </w:pPr>
            <w:r>
              <w:rPr>
                <w:b/>
                <w:i/>
              </w:rPr>
              <w:t>Question</w:t>
            </w:r>
            <w:r>
              <w:rPr>
                <w:b/>
                <w:i/>
                <w:spacing w:val="-11"/>
              </w:rPr>
              <w:t xml:space="preserve"> </w:t>
            </w:r>
            <w:r w:rsidR="00BE5A5B">
              <w:rPr>
                <w:b/>
                <w:i/>
                <w:spacing w:val="-5"/>
              </w:rPr>
              <w:t>7</w:t>
            </w:r>
            <w:r>
              <w:rPr>
                <w:b/>
                <w:i/>
                <w:spacing w:val="-5"/>
              </w:rPr>
              <w:t>08</w:t>
            </w:r>
          </w:p>
        </w:tc>
        <w:tc>
          <w:tcPr>
            <w:tcW w:w="7319" w:type="dxa"/>
            <w:shd w:val="clear" w:color="auto" w:fill="92D050"/>
          </w:tcPr>
          <w:p w14:paraId="41374D7F" w14:textId="170BEFEA" w:rsidR="006C4085" w:rsidRDefault="007C7F31">
            <w:pPr>
              <w:pStyle w:val="TableParagraph"/>
              <w:rPr>
                <w:rFonts w:ascii="Times New Roman"/>
                <w:sz w:val="20"/>
              </w:rPr>
            </w:pPr>
            <w:r>
              <w:t>In honey bee, the drones are</w:t>
            </w:r>
            <w:r>
              <w:br/>
            </w:r>
          </w:p>
        </w:tc>
      </w:tr>
      <w:tr w:rsidR="006C4085" w14:paraId="20E8CA85" w14:textId="77777777">
        <w:trPr>
          <w:trHeight w:val="450"/>
        </w:trPr>
        <w:tc>
          <w:tcPr>
            <w:tcW w:w="1696" w:type="dxa"/>
            <w:shd w:val="clear" w:color="auto" w:fill="FFF1CC"/>
          </w:tcPr>
          <w:p w14:paraId="2B5D86E9" w14:textId="77777777" w:rsidR="006C4085" w:rsidRDefault="007C7F31">
            <w:pPr>
              <w:pStyle w:val="TableParagraph"/>
              <w:ind w:left="107"/>
              <w:rPr>
                <w:b/>
                <w:i/>
              </w:rPr>
            </w:pPr>
            <w:r>
              <w:rPr>
                <w:b/>
                <w:i/>
                <w:spacing w:val="-10"/>
              </w:rPr>
              <w:t>A</w:t>
            </w:r>
          </w:p>
        </w:tc>
        <w:tc>
          <w:tcPr>
            <w:tcW w:w="7319" w:type="dxa"/>
          </w:tcPr>
          <w:p w14:paraId="3E0D57A9" w14:textId="02BFB392" w:rsidR="006C4085" w:rsidRDefault="007C7F31">
            <w:pPr>
              <w:pStyle w:val="TableParagraph"/>
              <w:rPr>
                <w:rFonts w:ascii="Times New Roman"/>
                <w:sz w:val="20"/>
              </w:rPr>
            </w:pPr>
            <w:r>
              <w:t>Sterile male</w:t>
            </w:r>
            <w:r>
              <w:br/>
            </w:r>
          </w:p>
        </w:tc>
      </w:tr>
      <w:tr w:rsidR="006C4085" w14:paraId="1E105E03" w14:textId="77777777">
        <w:trPr>
          <w:trHeight w:val="450"/>
        </w:trPr>
        <w:tc>
          <w:tcPr>
            <w:tcW w:w="1696" w:type="dxa"/>
            <w:shd w:val="clear" w:color="auto" w:fill="FFF1CC"/>
          </w:tcPr>
          <w:p w14:paraId="1DAE237D" w14:textId="77777777" w:rsidR="006C4085" w:rsidRDefault="007C7F31">
            <w:pPr>
              <w:pStyle w:val="TableParagraph"/>
              <w:ind w:left="107"/>
              <w:rPr>
                <w:b/>
                <w:i/>
              </w:rPr>
            </w:pPr>
            <w:r>
              <w:rPr>
                <w:b/>
                <w:i/>
                <w:spacing w:val="-10"/>
              </w:rPr>
              <w:t>B</w:t>
            </w:r>
          </w:p>
        </w:tc>
        <w:tc>
          <w:tcPr>
            <w:tcW w:w="7319" w:type="dxa"/>
          </w:tcPr>
          <w:p w14:paraId="3C943DB7" w14:textId="6AB933B0" w:rsidR="006C4085" w:rsidRDefault="007C7F31">
            <w:pPr>
              <w:pStyle w:val="TableParagraph"/>
              <w:rPr>
                <w:rFonts w:ascii="Times New Roman"/>
                <w:sz w:val="20"/>
              </w:rPr>
            </w:pPr>
            <w:r>
              <w:t>Fertile male</w:t>
            </w:r>
            <w:r>
              <w:br/>
            </w:r>
          </w:p>
        </w:tc>
      </w:tr>
      <w:tr w:rsidR="006C4085" w14:paraId="62311983" w14:textId="77777777">
        <w:trPr>
          <w:trHeight w:val="450"/>
        </w:trPr>
        <w:tc>
          <w:tcPr>
            <w:tcW w:w="1696" w:type="dxa"/>
            <w:shd w:val="clear" w:color="auto" w:fill="FFF1CC"/>
          </w:tcPr>
          <w:p w14:paraId="74F36C55" w14:textId="77777777" w:rsidR="006C4085" w:rsidRDefault="007C7F31">
            <w:pPr>
              <w:pStyle w:val="TableParagraph"/>
              <w:ind w:left="107"/>
              <w:rPr>
                <w:b/>
                <w:i/>
              </w:rPr>
            </w:pPr>
            <w:r>
              <w:rPr>
                <w:b/>
                <w:i/>
                <w:spacing w:val="-10"/>
              </w:rPr>
              <w:t>C</w:t>
            </w:r>
          </w:p>
        </w:tc>
        <w:tc>
          <w:tcPr>
            <w:tcW w:w="7319" w:type="dxa"/>
          </w:tcPr>
          <w:p w14:paraId="398FF184" w14:textId="1D3F782C" w:rsidR="006C4085" w:rsidRDefault="007C7F31">
            <w:pPr>
              <w:pStyle w:val="TableParagraph"/>
              <w:rPr>
                <w:rFonts w:ascii="Times New Roman"/>
                <w:sz w:val="20"/>
              </w:rPr>
            </w:pPr>
            <w:r>
              <w:t>Fertile female</w:t>
            </w:r>
            <w:r>
              <w:br/>
            </w:r>
          </w:p>
        </w:tc>
      </w:tr>
      <w:tr w:rsidR="006C4085" w14:paraId="1A59C3FB" w14:textId="77777777">
        <w:trPr>
          <w:trHeight w:val="450"/>
        </w:trPr>
        <w:tc>
          <w:tcPr>
            <w:tcW w:w="1696" w:type="dxa"/>
            <w:shd w:val="clear" w:color="auto" w:fill="FFF1CC"/>
          </w:tcPr>
          <w:p w14:paraId="10AC9826" w14:textId="77777777" w:rsidR="006C4085" w:rsidRDefault="007C7F31">
            <w:pPr>
              <w:pStyle w:val="TableParagraph"/>
              <w:ind w:left="107"/>
              <w:rPr>
                <w:b/>
                <w:i/>
              </w:rPr>
            </w:pPr>
            <w:r>
              <w:rPr>
                <w:b/>
                <w:i/>
                <w:spacing w:val="-10"/>
              </w:rPr>
              <w:t>D</w:t>
            </w:r>
          </w:p>
        </w:tc>
        <w:tc>
          <w:tcPr>
            <w:tcW w:w="7319" w:type="dxa"/>
          </w:tcPr>
          <w:p w14:paraId="4855B050" w14:textId="3C3C59B9" w:rsidR="006C4085" w:rsidRDefault="007C7F31">
            <w:pPr>
              <w:pStyle w:val="TableParagraph"/>
              <w:rPr>
                <w:rFonts w:ascii="Times New Roman"/>
                <w:sz w:val="20"/>
              </w:rPr>
            </w:pPr>
            <w:r>
              <w:t>Sterile female</w:t>
            </w:r>
          </w:p>
        </w:tc>
      </w:tr>
      <w:tr w:rsidR="006C4085" w14:paraId="3885DE83" w14:textId="77777777">
        <w:trPr>
          <w:trHeight w:val="579"/>
        </w:trPr>
        <w:tc>
          <w:tcPr>
            <w:tcW w:w="1696" w:type="dxa"/>
            <w:shd w:val="clear" w:color="auto" w:fill="FFF1CC"/>
          </w:tcPr>
          <w:p w14:paraId="00C042A3" w14:textId="77777777" w:rsidR="006C4085" w:rsidRDefault="006C4085">
            <w:pPr>
              <w:pStyle w:val="TableParagraph"/>
              <w:spacing w:before="36"/>
              <w:rPr>
                <w:rFonts w:ascii="Times New Roman"/>
              </w:rPr>
            </w:pPr>
          </w:p>
          <w:p w14:paraId="6AC92182"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41175E35" w14:textId="77777777" w:rsidR="006C4085" w:rsidRDefault="006C4085">
            <w:pPr>
              <w:pStyle w:val="TableParagraph"/>
              <w:rPr>
                <w:rFonts w:ascii="Times New Roman"/>
                <w:sz w:val="20"/>
              </w:rPr>
            </w:pPr>
          </w:p>
        </w:tc>
      </w:tr>
      <w:tr w:rsidR="006C4085" w14:paraId="2CDE3EC9" w14:textId="77777777">
        <w:trPr>
          <w:trHeight w:val="1348"/>
        </w:trPr>
        <w:tc>
          <w:tcPr>
            <w:tcW w:w="1696" w:type="dxa"/>
            <w:shd w:val="clear" w:color="auto" w:fill="FFF1CC"/>
          </w:tcPr>
          <w:p w14:paraId="02B61778" w14:textId="77777777" w:rsidR="006C4085" w:rsidRDefault="006C4085">
            <w:pPr>
              <w:pStyle w:val="TableParagraph"/>
              <w:spacing w:before="197"/>
              <w:rPr>
                <w:rFonts w:ascii="Times New Roman"/>
              </w:rPr>
            </w:pPr>
          </w:p>
          <w:p w14:paraId="1EAEFBD6" w14:textId="77777777" w:rsidR="006C4085" w:rsidRDefault="007C7F31">
            <w:pPr>
              <w:pStyle w:val="TableParagraph"/>
              <w:ind w:left="107"/>
              <w:rPr>
                <w:b/>
                <w:i/>
              </w:rPr>
            </w:pPr>
            <w:r>
              <w:rPr>
                <w:b/>
                <w:i/>
                <w:spacing w:val="-2"/>
              </w:rPr>
              <w:t>Explanation</w:t>
            </w:r>
          </w:p>
        </w:tc>
        <w:tc>
          <w:tcPr>
            <w:tcW w:w="7319" w:type="dxa"/>
          </w:tcPr>
          <w:p w14:paraId="39FFFEC9" w14:textId="77777777" w:rsidR="006C4085" w:rsidRDefault="006C4085">
            <w:pPr>
              <w:pStyle w:val="TableParagraph"/>
              <w:rPr>
                <w:rFonts w:ascii="Times New Roman"/>
                <w:sz w:val="20"/>
              </w:rPr>
            </w:pPr>
          </w:p>
        </w:tc>
      </w:tr>
      <w:tr w:rsidR="006C4085" w14:paraId="73A805B1" w14:textId="77777777">
        <w:trPr>
          <w:trHeight w:val="450"/>
        </w:trPr>
        <w:tc>
          <w:tcPr>
            <w:tcW w:w="1696" w:type="dxa"/>
            <w:shd w:val="clear" w:color="auto" w:fill="FFF1CC"/>
          </w:tcPr>
          <w:p w14:paraId="651B6FB9"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6899E9B7" w14:textId="77777777" w:rsidR="006C4085" w:rsidRDefault="006C4085">
            <w:pPr>
              <w:pStyle w:val="TableParagraph"/>
              <w:rPr>
                <w:rFonts w:ascii="Times New Roman"/>
                <w:sz w:val="20"/>
              </w:rPr>
            </w:pPr>
          </w:p>
        </w:tc>
      </w:tr>
    </w:tbl>
    <w:p w14:paraId="0FEF4CF1"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6A6773EB" w14:textId="77777777" w:rsidR="006C4085" w:rsidRDefault="006C4085">
      <w:pPr>
        <w:rPr>
          <w:rFonts w:ascii="Times New Roman"/>
          <w:sz w:val="20"/>
        </w:rPr>
      </w:pPr>
    </w:p>
    <w:p w14:paraId="1DD6EB52" w14:textId="77777777" w:rsidR="006C4085" w:rsidRDefault="006C4085">
      <w:pPr>
        <w:rPr>
          <w:rFonts w:ascii="Times New Roman"/>
          <w:sz w:val="20"/>
        </w:rPr>
      </w:pPr>
    </w:p>
    <w:p w14:paraId="590E604F" w14:textId="77777777" w:rsidR="006C4085" w:rsidRDefault="006C4085">
      <w:pPr>
        <w:rPr>
          <w:rFonts w:ascii="Times New Roman"/>
          <w:sz w:val="20"/>
        </w:rPr>
      </w:pPr>
    </w:p>
    <w:p w14:paraId="1791A765" w14:textId="77777777" w:rsidR="006C4085" w:rsidRDefault="006C4085">
      <w:pPr>
        <w:rPr>
          <w:rFonts w:ascii="Times New Roman"/>
          <w:sz w:val="20"/>
        </w:rPr>
      </w:pPr>
    </w:p>
    <w:p w14:paraId="49CF885C" w14:textId="77777777" w:rsidR="006C4085" w:rsidRDefault="006C4085">
      <w:pPr>
        <w:rPr>
          <w:rFonts w:ascii="Times New Roman"/>
          <w:sz w:val="20"/>
        </w:rPr>
      </w:pPr>
    </w:p>
    <w:p w14:paraId="39AF13E1" w14:textId="77777777" w:rsidR="006C4085" w:rsidRDefault="006C4085">
      <w:pPr>
        <w:rPr>
          <w:rFonts w:ascii="Times New Roman"/>
          <w:sz w:val="20"/>
        </w:rPr>
      </w:pPr>
    </w:p>
    <w:p w14:paraId="0C9A6C25" w14:textId="77777777" w:rsidR="006C4085" w:rsidRDefault="006C4085">
      <w:pPr>
        <w:rPr>
          <w:rFonts w:ascii="Times New Roman"/>
          <w:sz w:val="20"/>
        </w:rPr>
      </w:pPr>
    </w:p>
    <w:p w14:paraId="1B336CE8"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0128A447" w14:textId="77777777">
        <w:trPr>
          <w:trHeight w:val="448"/>
        </w:trPr>
        <w:tc>
          <w:tcPr>
            <w:tcW w:w="1696" w:type="dxa"/>
            <w:shd w:val="clear" w:color="auto" w:fill="92D050"/>
          </w:tcPr>
          <w:p w14:paraId="1EE5D33B" w14:textId="4967DD8D" w:rsidR="006C4085" w:rsidRDefault="007C7F31">
            <w:pPr>
              <w:pStyle w:val="TableParagraph"/>
              <w:ind w:left="107"/>
              <w:rPr>
                <w:b/>
                <w:i/>
              </w:rPr>
            </w:pPr>
            <w:r>
              <w:rPr>
                <w:b/>
                <w:i/>
              </w:rPr>
              <w:t>Question</w:t>
            </w:r>
            <w:r>
              <w:rPr>
                <w:b/>
                <w:i/>
                <w:spacing w:val="-11"/>
              </w:rPr>
              <w:t xml:space="preserve"> </w:t>
            </w:r>
            <w:r w:rsidR="00BE5A5B">
              <w:rPr>
                <w:b/>
                <w:i/>
                <w:spacing w:val="-5"/>
              </w:rPr>
              <w:t>7</w:t>
            </w:r>
            <w:r>
              <w:rPr>
                <w:b/>
                <w:i/>
                <w:spacing w:val="-5"/>
              </w:rPr>
              <w:t>09</w:t>
            </w:r>
          </w:p>
        </w:tc>
        <w:tc>
          <w:tcPr>
            <w:tcW w:w="7319" w:type="dxa"/>
            <w:shd w:val="clear" w:color="auto" w:fill="92D050"/>
          </w:tcPr>
          <w:p w14:paraId="71E534D4" w14:textId="76609940" w:rsidR="006C4085" w:rsidRDefault="007C7F31">
            <w:pPr>
              <w:pStyle w:val="TableParagraph"/>
              <w:rPr>
                <w:rFonts w:ascii="Times New Roman"/>
                <w:sz w:val="20"/>
              </w:rPr>
            </w:pPr>
            <w:r>
              <w:t>Water vascular system is found in</w:t>
            </w:r>
            <w:r>
              <w:br/>
            </w:r>
          </w:p>
        </w:tc>
      </w:tr>
      <w:tr w:rsidR="006C4085" w14:paraId="4DEE11B4" w14:textId="77777777">
        <w:trPr>
          <w:trHeight w:val="450"/>
        </w:trPr>
        <w:tc>
          <w:tcPr>
            <w:tcW w:w="1696" w:type="dxa"/>
            <w:shd w:val="clear" w:color="auto" w:fill="FFF1CC"/>
          </w:tcPr>
          <w:p w14:paraId="0F32E3A1" w14:textId="77777777" w:rsidR="006C4085" w:rsidRDefault="007C7F31">
            <w:pPr>
              <w:pStyle w:val="TableParagraph"/>
              <w:ind w:left="107"/>
              <w:rPr>
                <w:b/>
                <w:i/>
              </w:rPr>
            </w:pPr>
            <w:r>
              <w:rPr>
                <w:b/>
                <w:i/>
                <w:spacing w:val="-10"/>
              </w:rPr>
              <w:t>A</w:t>
            </w:r>
          </w:p>
        </w:tc>
        <w:tc>
          <w:tcPr>
            <w:tcW w:w="7319" w:type="dxa"/>
          </w:tcPr>
          <w:p w14:paraId="2E5354EF" w14:textId="724BBD00" w:rsidR="006C4085" w:rsidRDefault="007C7F31">
            <w:pPr>
              <w:pStyle w:val="TableParagraph"/>
              <w:rPr>
                <w:rFonts w:ascii="Times New Roman"/>
                <w:sz w:val="20"/>
              </w:rPr>
            </w:pPr>
            <w:r>
              <w:t>Mollusca</w:t>
            </w:r>
            <w:r>
              <w:br/>
            </w:r>
          </w:p>
        </w:tc>
      </w:tr>
      <w:tr w:rsidR="006C4085" w14:paraId="23AE6E9E" w14:textId="77777777">
        <w:trPr>
          <w:trHeight w:val="450"/>
        </w:trPr>
        <w:tc>
          <w:tcPr>
            <w:tcW w:w="1696" w:type="dxa"/>
            <w:shd w:val="clear" w:color="auto" w:fill="FFF1CC"/>
          </w:tcPr>
          <w:p w14:paraId="412A036A" w14:textId="77777777" w:rsidR="006C4085" w:rsidRDefault="007C7F31">
            <w:pPr>
              <w:pStyle w:val="TableParagraph"/>
              <w:ind w:left="107"/>
              <w:rPr>
                <w:b/>
                <w:i/>
              </w:rPr>
            </w:pPr>
            <w:r>
              <w:rPr>
                <w:b/>
                <w:i/>
                <w:spacing w:val="-10"/>
              </w:rPr>
              <w:t>B</w:t>
            </w:r>
          </w:p>
        </w:tc>
        <w:tc>
          <w:tcPr>
            <w:tcW w:w="7319" w:type="dxa"/>
          </w:tcPr>
          <w:p w14:paraId="03D1D393" w14:textId="0175DF6D" w:rsidR="006C4085" w:rsidRDefault="007C7F31">
            <w:pPr>
              <w:pStyle w:val="TableParagraph"/>
              <w:rPr>
                <w:rFonts w:ascii="Times New Roman"/>
                <w:sz w:val="20"/>
              </w:rPr>
            </w:pPr>
            <w:r>
              <w:t>Arthropoda</w:t>
            </w:r>
            <w:r>
              <w:br/>
            </w:r>
          </w:p>
        </w:tc>
      </w:tr>
      <w:tr w:rsidR="006C4085" w14:paraId="2E2D2F8B" w14:textId="77777777">
        <w:trPr>
          <w:trHeight w:val="450"/>
        </w:trPr>
        <w:tc>
          <w:tcPr>
            <w:tcW w:w="1696" w:type="dxa"/>
            <w:shd w:val="clear" w:color="auto" w:fill="FFF1CC"/>
          </w:tcPr>
          <w:p w14:paraId="75D6706C" w14:textId="77777777" w:rsidR="006C4085" w:rsidRDefault="007C7F31">
            <w:pPr>
              <w:pStyle w:val="TableParagraph"/>
              <w:ind w:left="107"/>
              <w:rPr>
                <w:b/>
                <w:i/>
              </w:rPr>
            </w:pPr>
            <w:r>
              <w:rPr>
                <w:b/>
                <w:i/>
                <w:spacing w:val="-10"/>
              </w:rPr>
              <w:t>C</w:t>
            </w:r>
          </w:p>
        </w:tc>
        <w:tc>
          <w:tcPr>
            <w:tcW w:w="7319" w:type="dxa"/>
          </w:tcPr>
          <w:p w14:paraId="3EA3D4F2" w14:textId="7E60B633" w:rsidR="006C4085" w:rsidRDefault="007C7F31">
            <w:pPr>
              <w:pStyle w:val="TableParagraph"/>
              <w:rPr>
                <w:rFonts w:ascii="Times New Roman"/>
                <w:sz w:val="20"/>
              </w:rPr>
            </w:pPr>
            <w:r>
              <w:t>Annelida</w:t>
            </w:r>
            <w:r>
              <w:br/>
            </w:r>
          </w:p>
        </w:tc>
      </w:tr>
      <w:tr w:rsidR="006C4085" w14:paraId="3C5A51AE" w14:textId="77777777">
        <w:trPr>
          <w:trHeight w:val="450"/>
        </w:trPr>
        <w:tc>
          <w:tcPr>
            <w:tcW w:w="1696" w:type="dxa"/>
            <w:shd w:val="clear" w:color="auto" w:fill="FFF1CC"/>
          </w:tcPr>
          <w:p w14:paraId="1685A2FE" w14:textId="77777777" w:rsidR="006C4085" w:rsidRDefault="007C7F31">
            <w:pPr>
              <w:pStyle w:val="TableParagraph"/>
              <w:ind w:left="107"/>
              <w:rPr>
                <w:b/>
                <w:i/>
              </w:rPr>
            </w:pPr>
            <w:r>
              <w:rPr>
                <w:b/>
                <w:i/>
                <w:spacing w:val="-10"/>
              </w:rPr>
              <w:t>D</w:t>
            </w:r>
          </w:p>
        </w:tc>
        <w:tc>
          <w:tcPr>
            <w:tcW w:w="7319" w:type="dxa"/>
          </w:tcPr>
          <w:p w14:paraId="1FCAA64B" w14:textId="6B7E797B" w:rsidR="006C4085" w:rsidRDefault="007C7F31">
            <w:pPr>
              <w:pStyle w:val="TableParagraph"/>
              <w:rPr>
                <w:rFonts w:ascii="Times New Roman"/>
                <w:sz w:val="20"/>
              </w:rPr>
            </w:pPr>
            <w:r>
              <w:t>Echinodermata</w:t>
            </w:r>
          </w:p>
        </w:tc>
      </w:tr>
      <w:tr w:rsidR="006C4085" w14:paraId="4DD88AD4" w14:textId="77777777">
        <w:trPr>
          <w:trHeight w:val="579"/>
        </w:trPr>
        <w:tc>
          <w:tcPr>
            <w:tcW w:w="1696" w:type="dxa"/>
            <w:shd w:val="clear" w:color="auto" w:fill="FFF1CC"/>
          </w:tcPr>
          <w:p w14:paraId="6FFC5028" w14:textId="77777777" w:rsidR="006C4085" w:rsidRDefault="006C4085">
            <w:pPr>
              <w:pStyle w:val="TableParagraph"/>
              <w:spacing w:before="36"/>
              <w:rPr>
                <w:rFonts w:ascii="Times New Roman"/>
              </w:rPr>
            </w:pPr>
          </w:p>
          <w:p w14:paraId="3D9C0777"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25D740AA" w14:textId="77777777" w:rsidR="006C4085" w:rsidRDefault="006C4085">
            <w:pPr>
              <w:pStyle w:val="TableParagraph"/>
              <w:rPr>
                <w:rFonts w:ascii="Times New Roman"/>
                <w:sz w:val="20"/>
              </w:rPr>
            </w:pPr>
          </w:p>
        </w:tc>
      </w:tr>
      <w:tr w:rsidR="006C4085" w14:paraId="61A4EF6F" w14:textId="77777777">
        <w:trPr>
          <w:trHeight w:val="1348"/>
        </w:trPr>
        <w:tc>
          <w:tcPr>
            <w:tcW w:w="1696" w:type="dxa"/>
            <w:shd w:val="clear" w:color="auto" w:fill="FFF1CC"/>
          </w:tcPr>
          <w:p w14:paraId="0752D564" w14:textId="77777777" w:rsidR="006C4085" w:rsidRDefault="006C4085">
            <w:pPr>
              <w:pStyle w:val="TableParagraph"/>
              <w:spacing w:before="197"/>
              <w:rPr>
                <w:rFonts w:ascii="Times New Roman"/>
              </w:rPr>
            </w:pPr>
          </w:p>
          <w:p w14:paraId="0FD0FFCC" w14:textId="77777777" w:rsidR="006C4085" w:rsidRDefault="007C7F31">
            <w:pPr>
              <w:pStyle w:val="TableParagraph"/>
              <w:ind w:left="107"/>
              <w:rPr>
                <w:b/>
                <w:i/>
              </w:rPr>
            </w:pPr>
            <w:r>
              <w:rPr>
                <w:b/>
                <w:i/>
                <w:spacing w:val="-2"/>
              </w:rPr>
              <w:t>Explanation</w:t>
            </w:r>
          </w:p>
        </w:tc>
        <w:tc>
          <w:tcPr>
            <w:tcW w:w="7319" w:type="dxa"/>
          </w:tcPr>
          <w:p w14:paraId="5FF1FDDD" w14:textId="77777777" w:rsidR="006C4085" w:rsidRDefault="006C4085">
            <w:pPr>
              <w:pStyle w:val="TableParagraph"/>
              <w:rPr>
                <w:rFonts w:ascii="Times New Roman"/>
                <w:sz w:val="20"/>
              </w:rPr>
            </w:pPr>
          </w:p>
        </w:tc>
      </w:tr>
      <w:tr w:rsidR="006C4085" w14:paraId="119677F5" w14:textId="77777777">
        <w:trPr>
          <w:trHeight w:val="450"/>
        </w:trPr>
        <w:tc>
          <w:tcPr>
            <w:tcW w:w="1696" w:type="dxa"/>
            <w:shd w:val="clear" w:color="auto" w:fill="FFF1CC"/>
          </w:tcPr>
          <w:p w14:paraId="0F826199"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17E6F01E" w14:textId="77777777" w:rsidR="006C4085" w:rsidRDefault="006C4085">
            <w:pPr>
              <w:pStyle w:val="TableParagraph"/>
              <w:rPr>
                <w:rFonts w:ascii="Times New Roman"/>
                <w:sz w:val="20"/>
              </w:rPr>
            </w:pPr>
          </w:p>
        </w:tc>
      </w:tr>
    </w:tbl>
    <w:p w14:paraId="5484A94D"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005FCAC4" w14:textId="77777777" w:rsidR="006C4085" w:rsidRDefault="006C4085">
      <w:pPr>
        <w:rPr>
          <w:rFonts w:ascii="Times New Roman"/>
          <w:sz w:val="20"/>
        </w:rPr>
      </w:pPr>
    </w:p>
    <w:p w14:paraId="75F261DE" w14:textId="77777777" w:rsidR="006C4085" w:rsidRDefault="006C4085">
      <w:pPr>
        <w:rPr>
          <w:rFonts w:ascii="Times New Roman"/>
          <w:sz w:val="20"/>
        </w:rPr>
      </w:pPr>
    </w:p>
    <w:p w14:paraId="6EA18958" w14:textId="77777777" w:rsidR="006C4085" w:rsidRDefault="006C4085">
      <w:pPr>
        <w:rPr>
          <w:rFonts w:ascii="Times New Roman"/>
          <w:sz w:val="20"/>
        </w:rPr>
      </w:pPr>
    </w:p>
    <w:p w14:paraId="461EDB65" w14:textId="77777777" w:rsidR="006C4085" w:rsidRDefault="006C4085">
      <w:pPr>
        <w:rPr>
          <w:rFonts w:ascii="Times New Roman"/>
          <w:sz w:val="20"/>
        </w:rPr>
      </w:pPr>
    </w:p>
    <w:p w14:paraId="28D39739" w14:textId="77777777" w:rsidR="006C4085" w:rsidRDefault="006C4085">
      <w:pPr>
        <w:rPr>
          <w:rFonts w:ascii="Times New Roman"/>
          <w:sz w:val="20"/>
        </w:rPr>
      </w:pPr>
    </w:p>
    <w:p w14:paraId="585D1DE7" w14:textId="77777777" w:rsidR="006C4085" w:rsidRDefault="006C4085">
      <w:pPr>
        <w:rPr>
          <w:rFonts w:ascii="Times New Roman"/>
          <w:sz w:val="20"/>
        </w:rPr>
      </w:pPr>
    </w:p>
    <w:p w14:paraId="0751099A" w14:textId="77777777" w:rsidR="006C4085" w:rsidRDefault="006C4085">
      <w:pPr>
        <w:rPr>
          <w:rFonts w:ascii="Times New Roman"/>
          <w:sz w:val="20"/>
        </w:rPr>
      </w:pPr>
    </w:p>
    <w:p w14:paraId="4AEA14E3"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6827409F" w14:textId="77777777">
        <w:trPr>
          <w:trHeight w:val="448"/>
        </w:trPr>
        <w:tc>
          <w:tcPr>
            <w:tcW w:w="1696" w:type="dxa"/>
            <w:shd w:val="clear" w:color="auto" w:fill="92D050"/>
          </w:tcPr>
          <w:p w14:paraId="11302E4C" w14:textId="3775936E" w:rsidR="006C4085" w:rsidRDefault="007C7F31">
            <w:pPr>
              <w:pStyle w:val="TableParagraph"/>
              <w:ind w:left="107"/>
              <w:rPr>
                <w:b/>
                <w:i/>
              </w:rPr>
            </w:pPr>
            <w:r>
              <w:rPr>
                <w:b/>
                <w:i/>
              </w:rPr>
              <w:t>Question</w:t>
            </w:r>
            <w:r>
              <w:rPr>
                <w:b/>
                <w:i/>
                <w:spacing w:val="-11"/>
              </w:rPr>
              <w:t xml:space="preserve"> </w:t>
            </w:r>
            <w:r w:rsidR="00BE5A5B">
              <w:rPr>
                <w:b/>
                <w:i/>
                <w:spacing w:val="-5"/>
              </w:rPr>
              <w:t>7</w:t>
            </w:r>
            <w:r>
              <w:rPr>
                <w:b/>
                <w:i/>
                <w:spacing w:val="-5"/>
              </w:rPr>
              <w:t>10</w:t>
            </w:r>
          </w:p>
        </w:tc>
        <w:tc>
          <w:tcPr>
            <w:tcW w:w="7319" w:type="dxa"/>
            <w:shd w:val="clear" w:color="auto" w:fill="92D050"/>
          </w:tcPr>
          <w:p w14:paraId="006CC752" w14:textId="5D568D0A" w:rsidR="006C4085" w:rsidRDefault="007C7F31">
            <w:pPr>
              <w:pStyle w:val="TableParagraph"/>
              <w:rPr>
                <w:rFonts w:ascii="Times New Roman"/>
                <w:sz w:val="20"/>
              </w:rPr>
            </w:pPr>
            <w:r>
              <w:t>Acoustic spots in frog are present in</w:t>
            </w:r>
            <w:r>
              <w:br/>
            </w:r>
          </w:p>
        </w:tc>
      </w:tr>
      <w:tr w:rsidR="006C4085" w14:paraId="00C29C77" w14:textId="77777777">
        <w:trPr>
          <w:trHeight w:val="450"/>
        </w:trPr>
        <w:tc>
          <w:tcPr>
            <w:tcW w:w="1696" w:type="dxa"/>
            <w:shd w:val="clear" w:color="auto" w:fill="FFF1CC"/>
          </w:tcPr>
          <w:p w14:paraId="44E6F791" w14:textId="77777777" w:rsidR="006C4085" w:rsidRDefault="007C7F31">
            <w:pPr>
              <w:pStyle w:val="TableParagraph"/>
              <w:ind w:left="107"/>
              <w:rPr>
                <w:b/>
                <w:i/>
              </w:rPr>
            </w:pPr>
            <w:r>
              <w:rPr>
                <w:b/>
                <w:i/>
                <w:spacing w:val="-10"/>
              </w:rPr>
              <w:t>A</w:t>
            </w:r>
          </w:p>
        </w:tc>
        <w:tc>
          <w:tcPr>
            <w:tcW w:w="7319" w:type="dxa"/>
          </w:tcPr>
          <w:p w14:paraId="6BB458E1" w14:textId="528261AE" w:rsidR="006C4085" w:rsidRDefault="007C7F31">
            <w:pPr>
              <w:pStyle w:val="TableParagraph"/>
              <w:rPr>
                <w:rFonts w:ascii="Times New Roman"/>
                <w:sz w:val="20"/>
              </w:rPr>
            </w:pPr>
            <w:r>
              <w:t>Osseous labyrinth</w:t>
            </w:r>
            <w:r>
              <w:br/>
            </w:r>
          </w:p>
        </w:tc>
      </w:tr>
      <w:tr w:rsidR="006C4085" w14:paraId="57D6F3F1" w14:textId="77777777">
        <w:trPr>
          <w:trHeight w:val="450"/>
        </w:trPr>
        <w:tc>
          <w:tcPr>
            <w:tcW w:w="1696" w:type="dxa"/>
            <w:shd w:val="clear" w:color="auto" w:fill="FFF1CC"/>
          </w:tcPr>
          <w:p w14:paraId="44F923EC" w14:textId="77777777" w:rsidR="006C4085" w:rsidRDefault="007C7F31">
            <w:pPr>
              <w:pStyle w:val="TableParagraph"/>
              <w:ind w:left="107"/>
              <w:rPr>
                <w:b/>
                <w:i/>
              </w:rPr>
            </w:pPr>
            <w:r>
              <w:rPr>
                <w:b/>
                <w:i/>
                <w:spacing w:val="-10"/>
              </w:rPr>
              <w:t>B</w:t>
            </w:r>
          </w:p>
        </w:tc>
        <w:tc>
          <w:tcPr>
            <w:tcW w:w="7319" w:type="dxa"/>
          </w:tcPr>
          <w:p w14:paraId="24E3F266" w14:textId="7D21BF2A" w:rsidR="006C4085" w:rsidRDefault="007C7F31">
            <w:pPr>
              <w:pStyle w:val="TableParagraph"/>
              <w:rPr>
                <w:rFonts w:ascii="Times New Roman"/>
                <w:sz w:val="20"/>
              </w:rPr>
            </w:pPr>
            <w:r>
              <w:t>Carotid</w:t>
            </w:r>
            <w:r>
              <w:br/>
            </w:r>
          </w:p>
        </w:tc>
      </w:tr>
      <w:tr w:rsidR="006C4085" w14:paraId="21EE108E" w14:textId="77777777">
        <w:trPr>
          <w:trHeight w:val="450"/>
        </w:trPr>
        <w:tc>
          <w:tcPr>
            <w:tcW w:w="1696" w:type="dxa"/>
            <w:shd w:val="clear" w:color="auto" w:fill="FFF1CC"/>
          </w:tcPr>
          <w:p w14:paraId="6C5949ED" w14:textId="77777777" w:rsidR="006C4085" w:rsidRDefault="007C7F31">
            <w:pPr>
              <w:pStyle w:val="TableParagraph"/>
              <w:ind w:left="107"/>
              <w:rPr>
                <w:b/>
                <w:i/>
              </w:rPr>
            </w:pPr>
            <w:r>
              <w:rPr>
                <w:b/>
                <w:i/>
                <w:spacing w:val="-10"/>
              </w:rPr>
              <w:t>C</w:t>
            </w:r>
          </w:p>
        </w:tc>
        <w:tc>
          <w:tcPr>
            <w:tcW w:w="7319" w:type="dxa"/>
          </w:tcPr>
          <w:p w14:paraId="38760016" w14:textId="56AA2091" w:rsidR="006C4085" w:rsidRDefault="007C7F31">
            <w:pPr>
              <w:pStyle w:val="TableParagraph"/>
              <w:rPr>
                <w:rFonts w:ascii="Times New Roman"/>
                <w:sz w:val="20"/>
              </w:rPr>
            </w:pPr>
            <w:r>
              <w:t>Membranous labyrinth</w:t>
            </w:r>
            <w:r>
              <w:br/>
            </w:r>
          </w:p>
        </w:tc>
      </w:tr>
      <w:tr w:rsidR="006C4085" w14:paraId="0F48672E" w14:textId="77777777">
        <w:trPr>
          <w:trHeight w:val="450"/>
        </w:trPr>
        <w:tc>
          <w:tcPr>
            <w:tcW w:w="1696" w:type="dxa"/>
            <w:shd w:val="clear" w:color="auto" w:fill="FFF1CC"/>
          </w:tcPr>
          <w:p w14:paraId="44FDD2C8" w14:textId="77777777" w:rsidR="006C4085" w:rsidRDefault="007C7F31">
            <w:pPr>
              <w:pStyle w:val="TableParagraph"/>
              <w:ind w:left="107"/>
              <w:rPr>
                <w:b/>
                <w:i/>
              </w:rPr>
            </w:pPr>
            <w:r>
              <w:rPr>
                <w:b/>
                <w:i/>
                <w:spacing w:val="-10"/>
              </w:rPr>
              <w:t>D</w:t>
            </w:r>
          </w:p>
        </w:tc>
        <w:tc>
          <w:tcPr>
            <w:tcW w:w="7319" w:type="dxa"/>
          </w:tcPr>
          <w:p w14:paraId="588C092A" w14:textId="7E7053C4" w:rsidR="006C4085" w:rsidRDefault="007C7F31">
            <w:pPr>
              <w:pStyle w:val="TableParagraph"/>
              <w:rPr>
                <w:rFonts w:ascii="Times New Roman"/>
                <w:sz w:val="20"/>
              </w:rPr>
            </w:pPr>
            <w:r>
              <w:t>All of these</w:t>
            </w:r>
          </w:p>
        </w:tc>
      </w:tr>
      <w:tr w:rsidR="006C4085" w14:paraId="62422CB7" w14:textId="77777777">
        <w:trPr>
          <w:trHeight w:val="579"/>
        </w:trPr>
        <w:tc>
          <w:tcPr>
            <w:tcW w:w="1696" w:type="dxa"/>
            <w:shd w:val="clear" w:color="auto" w:fill="FFF1CC"/>
          </w:tcPr>
          <w:p w14:paraId="67AAF7CC" w14:textId="77777777" w:rsidR="006C4085" w:rsidRDefault="006C4085">
            <w:pPr>
              <w:pStyle w:val="TableParagraph"/>
              <w:spacing w:before="36"/>
              <w:rPr>
                <w:rFonts w:ascii="Times New Roman"/>
              </w:rPr>
            </w:pPr>
          </w:p>
          <w:p w14:paraId="24F12DC5"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3759E2E" w14:textId="77777777" w:rsidR="006C4085" w:rsidRDefault="006C4085">
            <w:pPr>
              <w:pStyle w:val="TableParagraph"/>
              <w:rPr>
                <w:rFonts w:ascii="Times New Roman"/>
                <w:sz w:val="20"/>
              </w:rPr>
            </w:pPr>
          </w:p>
        </w:tc>
      </w:tr>
      <w:tr w:rsidR="006C4085" w14:paraId="57A49408" w14:textId="77777777">
        <w:trPr>
          <w:trHeight w:val="1348"/>
        </w:trPr>
        <w:tc>
          <w:tcPr>
            <w:tcW w:w="1696" w:type="dxa"/>
            <w:shd w:val="clear" w:color="auto" w:fill="FFF1CC"/>
          </w:tcPr>
          <w:p w14:paraId="1FBA58CD" w14:textId="77777777" w:rsidR="006C4085" w:rsidRDefault="006C4085">
            <w:pPr>
              <w:pStyle w:val="TableParagraph"/>
              <w:spacing w:before="197"/>
              <w:rPr>
                <w:rFonts w:ascii="Times New Roman"/>
              </w:rPr>
            </w:pPr>
          </w:p>
          <w:p w14:paraId="4AED6EAA" w14:textId="77777777" w:rsidR="006C4085" w:rsidRDefault="007C7F31">
            <w:pPr>
              <w:pStyle w:val="TableParagraph"/>
              <w:ind w:left="107"/>
              <w:rPr>
                <w:b/>
                <w:i/>
              </w:rPr>
            </w:pPr>
            <w:r>
              <w:rPr>
                <w:b/>
                <w:i/>
                <w:spacing w:val="-2"/>
              </w:rPr>
              <w:t>Explanation</w:t>
            </w:r>
          </w:p>
        </w:tc>
        <w:tc>
          <w:tcPr>
            <w:tcW w:w="7319" w:type="dxa"/>
          </w:tcPr>
          <w:p w14:paraId="11BB4075" w14:textId="77777777" w:rsidR="006C4085" w:rsidRDefault="006C4085">
            <w:pPr>
              <w:pStyle w:val="TableParagraph"/>
              <w:rPr>
                <w:rFonts w:ascii="Times New Roman"/>
                <w:sz w:val="20"/>
              </w:rPr>
            </w:pPr>
          </w:p>
        </w:tc>
      </w:tr>
      <w:tr w:rsidR="006C4085" w14:paraId="23D15098" w14:textId="77777777">
        <w:trPr>
          <w:trHeight w:val="450"/>
        </w:trPr>
        <w:tc>
          <w:tcPr>
            <w:tcW w:w="1696" w:type="dxa"/>
            <w:shd w:val="clear" w:color="auto" w:fill="FFF1CC"/>
          </w:tcPr>
          <w:p w14:paraId="5FCFD457"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4311FADA" w14:textId="77777777" w:rsidR="006C4085" w:rsidRDefault="006C4085">
            <w:pPr>
              <w:pStyle w:val="TableParagraph"/>
              <w:rPr>
                <w:rFonts w:ascii="Times New Roman"/>
                <w:sz w:val="20"/>
              </w:rPr>
            </w:pPr>
          </w:p>
        </w:tc>
      </w:tr>
    </w:tbl>
    <w:p w14:paraId="300D9111"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1382F559" w14:textId="77777777" w:rsidR="006C4085" w:rsidRDefault="006C4085">
      <w:pPr>
        <w:rPr>
          <w:rFonts w:ascii="Times New Roman"/>
          <w:sz w:val="20"/>
        </w:rPr>
      </w:pPr>
    </w:p>
    <w:p w14:paraId="220B0557" w14:textId="77777777" w:rsidR="006C4085" w:rsidRDefault="006C4085">
      <w:pPr>
        <w:rPr>
          <w:rFonts w:ascii="Times New Roman"/>
          <w:sz w:val="20"/>
        </w:rPr>
      </w:pPr>
    </w:p>
    <w:p w14:paraId="1BD8A250" w14:textId="77777777" w:rsidR="006C4085" w:rsidRDefault="006C4085">
      <w:pPr>
        <w:rPr>
          <w:rFonts w:ascii="Times New Roman"/>
          <w:sz w:val="20"/>
        </w:rPr>
      </w:pPr>
    </w:p>
    <w:p w14:paraId="60D7AA62" w14:textId="77777777" w:rsidR="006C4085" w:rsidRDefault="006C4085">
      <w:pPr>
        <w:rPr>
          <w:rFonts w:ascii="Times New Roman"/>
          <w:sz w:val="20"/>
        </w:rPr>
      </w:pPr>
    </w:p>
    <w:p w14:paraId="4CB04AD7" w14:textId="77777777" w:rsidR="006C4085" w:rsidRDefault="006C4085">
      <w:pPr>
        <w:rPr>
          <w:rFonts w:ascii="Times New Roman"/>
          <w:sz w:val="20"/>
        </w:rPr>
      </w:pPr>
    </w:p>
    <w:p w14:paraId="223400C2" w14:textId="77777777" w:rsidR="006C4085" w:rsidRDefault="006C4085">
      <w:pPr>
        <w:rPr>
          <w:rFonts w:ascii="Times New Roman"/>
          <w:sz w:val="20"/>
        </w:rPr>
      </w:pPr>
    </w:p>
    <w:p w14:paraId="400DE679" w14:textId="77777777" w:rsidR="006C4085" w:rsidRDefault="006C4085">
      <w:pPr>
        <w:rPr>
          <w:rFonts w:ascii="Times New Roman"/>
          <w:sz w:val="20"/>
        </w:rPr>
      </w:pPr>
    </w:p>
    <w:p w14:paraId="704F7B2F"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4B6814EA" w14:textId="77777777">
        <w:trPr>
          <w:trHeight w:val="448"/>
        </w:trPr>
        <w:tc>
          <w:tcPr>
            <w:tcW w:w="1696" w:type="dxa"/>
            <w:shd w:val="clear" w:color="auto" w:fill="92D050"/>
          </w:tcPr>
          <w:p w14:paraId="3435A200" w14:textId="555455A0" w:rsidR="006C4085" w:rsidRDefault="007C7F31">
            <w:pPr>
              <w:pStyle w:val="TableParagraph"/>
              <w:ind w:left="107"/>
              <w:rPr>
                <w:b/>
                <w:i/>
              </w:rPr>
            </w:pPr>
            <w:r>
              <w:rPr>
                <w:b/>
                <w:i/>
              </w:rPr>
              <w:t>Question</w:t>
            </w:r>
            <w:r>
              <w:rPr>
                <w:b/>
                <w:i/>
                <w:spacing w:val="-11"/>
              </w:rPr>
              <w:t xml:space="preserve"> </w:t>
            </w:r>
            <w:r w:rsidR="00BE5A5B">
              <w:rPr>
                <w:b/>
                <w:i/>
                <w:spacing w:val="-5"/>
              </w:rPr>
              <w:t>7</w:t>
            </w:r>
            <w:r>
              <w:rPr>
                <w:b/>
                <w:i/>
                <w:spacing w:val="-5"/>
              </w:rPr>
              <w:t>11</w:t>
            </w:r>
          </w:p>
        </w:tc>
        <w:tc>
          <w:tcPr>
            <w:tcW w:w="7319" w:type="dxa"/>
            <w:shd w:val="clear" w:color="auto" w:fill="92D050"/>
          </w:tcPr>
          <w:p w14:paraId="0894B172" w14:textId="47BA6BB9" w:rsidR="006C4085" w:rsidRDefault="007C7F31">
            <w:pPr>
              <w:pStyle w:val="TableParagraph"/>
              <w:rPr>
                <w:rFonts w:ascii="Times New Roman"/>
                <w:sz w:val="20"/>
              </w:rPr>
            </w:pPr>
            <w:r>
              <w:t>The part of spermatheca of earthworm that acts as store house of spermatozoa is</w:t>
            </w:r>
            <w:r>
              <w:br/>
            </w:r>
          </w:p>
        </w:tc>
      </w:tr>
      <w:tr w:rsidR="006C4085" w14:paraId="305BB66B" w14:textId="77777777">
        <w:trPr>
          <w:trHeight w:val="450"/>
        </w:trPr>
        <w:tc>
          <w:tcPr>
            <w:tcW w:w="1696" w:type="dxa"/>
            <w:shd w:val="clear" w:color="auto" w:fill="FFF1CC"/>
          </w:tcPr>
          <w:p w14:paraId="72F73F2E" w14:textId="77777777" w:rsidR="006C4085" w:rsidRDefault="007C7F31">
            <w:pPr>
              <w:pStyle w:val="TableParagraph"/>
              <w:ind w:left="107"/>
              <w:rPr>
                <w:b/>
                <w:i/>
              </w:rPr>
            </w:pPr>
            <w:r>
              <w:rPr>
                <w:b/>
                <w:i/>
                <w:spacing w:val="-10"/>
              </w:rPr>
              <w:t>A</w:t>
            </w:r>
          </w:p>
        </w:tc>
        <w:tc>
          <w:tcPr>
            <w:tcW w:w="7319" w:type="dxa"/>
          </w:tcPr>
          <w:p w14:paraId="123FB050" w14:textId="1B16FB45" w:rsidR="006C4085" w:rsidRDefault="007C7F31">
            <w:pPr>
              <w:pStyle w:val="TableParagraph"/>
              <w:rPr>
                <w:rFonts w:ascii="Times New Roman"/>
                <w:sz w:val="20"/>
              </w:rPr>
            </w:pPr>
            <w:r>
              <w:t>Ampulla</w:t>
            </w:r>
            <w:r>
              <w:br/>
            </w:r>
          </w:p>
        </w:tc>
      </w:tr>
      <w:tr w:rsidR="006C4085" w14:paraId="6A2CA980" w14:textId="77777777">
        <w:trPr>
          <w:trHeight w:val="450"/>
        </w:trPr>
        <w:tc>
          <w:tcPr>
            <w:tcW w:w="1696" w:type="dxa"/>
            <w:shd w:val="clear" w:color="auto" w:fill="FFF1CC"/>
          </w:tcPr>
          <w:p w14:paraId="4971FA0B" w14:textId="77777777" w:rsidR="006C4085" w:rsidRDefault="007C7F31">
            <w:pPr>
              <w:pStyle w:val="TableParagraph"/>
              <w:ind w:left="107"/>
              <w:rPr>
                <w:b/>
                <w:i/>
              </w:rPr>
            </w:pPr>
            <w:r>
              <w:rPr>
                <w:b/>
                <w:i/>
                <w:spacing w:val="-10"/>
              </w:rPr>
              <w:t>B</w:t>
            </w:r>
          </w:p>
        </w:tc>
        <w:tc>
          <w:tcPr>
            <w:tcW w:w="7319" w:type="dxa"/>
          </w:tcPr>
          <w:p w14:paraId="3492434D" w14:textId="5D955FCF" w:rsidR="006C4085" w:rsidRDefault="007C7F31">
            <w:pPr>
              <w:pStyle w:val="TableParagraph"/>
              <w:rPr>
                <w:rFonts w:ascii="Times New Roman"/>
                <w:sz w:val="20"/>
              </w:rPr>
            </w:pPr>
            <w:r>
              <w:t>Diverticulum</w:t>
            </w:r>
            <w:r>
              <w:br/>
            </w:r>
          </w:p>
        </w:tc>
      </w:tr>
      <w:tr w:rsidR="006C4085" w14:paraId="1A9302D4" w14:textId="77777777">
        <w:trPr>
          <w:trHeight w:val="450"/>
        </w:trPr>
        <w:tc>
          <w:tcPr>
            <w:tcW w:w="1696" w:type="dxa"/>
            <w:shd w:val="clear" w:color="auto" w:fill="FFF1CC"/>
          </w:tcPr>
          <w:p w14:paraId="4E6F8D1C" w14:textId="77777777" w:rsidR="006C4085" w:rsidRDefault="007C7F31">
            <w:pPr>
              <w:pStyle w:val="TableParagraph"/>
              <w:ind w:left="107"/>
              <w:rPr>
                <w:b/>
                <w:i/>
              </w:rPr>
            </w:pPr>
            <w:r>
              <w:rPr>
                <w:b/>
                <w:i/>
                <w:spacing w:val="-10"/>
              </w:rPr>
              <w:t>C</w:t>
            </w:r>
          </w:p>
        </w:tc>
        <w:tc>
          <w:tcPr>
            <w:tcW w:w="7319" w:type="dxa"/>
          </w:tcPr>
          <w:p w14:paraId="28853D72" w14:textId="410CE8AC" w:rsidR="006C4085" w:rsidRDefault="007C7F31">
            <w:pPr>
              <w:pStyle w:val="TableParagraph"/>
              <w:rPr>
                <w:rFonts w:ascii="Times New Roman"/>
                <w:sz w:val="20"/>
              </w:rPr>
            </w:pPr>
            <w:r>
              <w:t>Both (a) and (b)</w:t>
            </w:r>
            <w:r>
              <w:br/>
            </w:r>
          </w:p>
        </w:tc>
      </w:tr>
      <w:tr w:rsidR="006C4085" w14:paraId="2050E2E1" w14:textId="77777777">
        <w:trPr>
          <w:trHeight w:val="450"/>
        </w:trPr>
        <w:tc>
          <w:tcPr>
            <w:tcW w:w="1696" w:type="dxa"/>
            <w:shd w:val="clear" w:color="auto" w:fill="FFF1CC"/>
          </w:tcPr>
          <w:p w14:paraId="14E02C46" w14:textId="77777777" w:rsidR="006C4085" w:rsidRDefault="007C7F31">
            <w:pPr>
              <w:pStyle w:val="TableParagraph"/>
              <w:ind w:left="107"/>
              <w:rPr>
                <w:b/>
                <w:i/>
              </w:rPr>
            </w:pPr>
            <w:r>
              <w:rPr>
                <w:b/>
                <w:i/>
                <w:spacing w:val="-10"/>
              </w:rPr>
              <w:t>D</w:t>
            </w:r>
          </w:p>
        </w:tc>
        <w:tc>
          <w:tcPr>
            <w:tcW w:w="7319" w:type="dxa"/>
          </w:tcPr>
          <w:p w14:paraId="770F482D" w14:textId="73388FAD" w:rsidR="006C4085" w:rsidRDefault="007C7F31">
            <w:pPr>
              <w:pStyle w:val="TableParagraph"/>
              <w:rPr>
                <w:rFonts w:ascii="Times New Roman"/>
                <w:sz w:val="20"/>
              </w:rPr>
            </w:pPr>
            <w:r>
              <w:t>None of these</w:t>
            </w:r>
          </w:p>
        </w:tc>
      </w:tr>
      <w:tr w:rsidR="006C4085" w14:paraId="2112AA23" w14:textId="77777777">
        <w:trPr>
          <w:trHeight w:val="579"/>
        </w:trPr>
        <w:tc>
          <w:tcPr>
            <w:tcW w:w="1696" w:type="dxa"/>
            <w:shd w:val="clear" w:color="auto" w:fill="FFF1CC"/>
          </w:tcPr>
          <w:p w14:paraId="5A1CA761" w14:textId="77777777" w:rsidR="006C4085" w:rsidRDefault="006C4085">
            <w:pPr>
              <w:pStyle w:val="TableParagraph"/>
              <w:spacing w:before="36"/>
              <w:rPr>
                <w:rFonts w:ascii="Times New Roman"/>
              </w:rPr>
            </w:pPr>
          </w:p>
          <w:p w14:paraId="184E25AF"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09085E34" w14:textId="77777777" w:rsidR="006C4085" w:rsidRDefault="006C4085">
            <w:pPr>
              <w:pStyle w:val="TableParagraph"/>
              <w:rPr>
                <w:rFonts w:ascii="Times New Roman"/>
                <w:sz w:val="20"/>
              </w:rPr>
            </w:pPr>
          </w:p>
        </w:tc>
      </w:tr>
      <w:tr w:rsidR="006C4085" w14:paraId="29CF18DB" w14:textId="77777777">
        <w:trPr>
          <w:trHeight w:val="1348"/>
        </w:trPr>
        <w:tc>
          <w:tcPr>
            <w:tcW w:w="1696" w:type="dxa"/>
            <w:shd w:val="clear" w:color="auto" w:fill="FFF1CC"/>
          </w:tcPr>
          <w:p w14:paraId="6415D1DC" w14:textId="77777777" w:rsidR="006C4085" w:rsidRDefault="006C4085">
            <w:pPr>
              <w:pStyle w:val="TableParagraph"/>
              <w:spacing w:before="197"/>
              <w:rPr>
                <w:rFonts w:ascii="Times New Roman"/>
              </w:rPr>
            </w:pPr>
          </w:p>
          <w:p w14:paraId="3420DA43" w14:textId="77777777" w:rsidR="006C4085" w:rsidRDefault="007C7F31">
            <w:pPr>
              <w:pStyle w:val="TableParagraph"/>
              <w:ind w:left="107"/>
              <w:rPr>
                <w:b/>
                <w:i/>
              </w:rPr>
            </w:pPr>
            <w:r>
              <w:rPr>
                <w:b/>
                <w:i/>
                <w:spacing w:val="-2"/>
              </w:rPr>
              <w:t>Explanation</w:t>
            </w:r>
          </w:p>
        </w:tc>
        <w:tc>
          <w:tcPr>
            <w:tcW w:w="7319" w:type="dxa"/>
          </w:tcPr>
          <w:p w14:paraId="6B62010C" w14:textId="77777777" w:rsidR="006C4085" w:rsidRDefault="006C4085">
            <w:pPr>
              <w:pStyle w:val="TableParagraph"/>
              <w:rPr>
                <w:rFonts w:ascii="Times New Roman"/>
                <w:sz w:val="20"/>
              </w:rPr>
            </w:pPr>
          </w:p>
        </w:tc>
      </w:tr>
      <w:tr w:rsidR="006C4085" w14:paraId="21E7AE33" w14:textId="77777777">
        <w:trPr>
          <w:trHeight w:val="450"/>
        </w:trPr>
        <w:tc>
          <w:tcPr>
            <w:tcW w:w="1696" w:type="dxa"/>
            <w:shd w:val="clear" w:color="auto" w:fill="FFF1CC"/>
          </w:tcPr>
          <w:p w14:paraId="08F947D4"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5E454151" w14:textId="77777777" w:rsidR="006C4085" w:rsidRDefault="006C4085">
            <w:pPr>
              <w:pStyle w:val="TableParagraph"/>
              <w:rPr>
                <w:rFonts w:ascii="Times New Roman"/>
                <w:sz w:val="20"/>
              </w:rPr>
            </w:pPr>
          </w:p>
        </w:tc>
      </w:tr>
    </w:tbl>
    <w:p w14:paraId="501291F9"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7376E72E" w14:textId="77777777" w:rsidR="006C4085" w:rsidRDefault="006C4085">
      <w:pPr>
        <w:rPr>
          <w:rFonts w:ascii="Times New Roman"/>
          <w:sz w:val="20"/>
        </w:rPr>
      </w:pPr>
    </w:p>
    <w:p w14:paraId="338FB4DD" w14:textId="77777777" w:rsidR="006C4085" w:rsidRDefault="006C4085">
      <w:pPr>
        <w:rPr>
          <w:rFonts w:ascii="Times New Roman"/>
          <w:sz w:val="20"/>
        </w:rPr>
      </w:pPr>
    </w:p>
    <w:p w14:paraId="2B1A6485" w14:textId="77777777" w:rsidR="006C4085" w:rsidRDefault="006C4085">
      <w:pPr>
        <w:rPr>
          <w:rFonts w:ascii="Times New Roman"/>
          <w:sz w:val="20"/>
        </w:rPr>
      </w:pPr>
    </w:p>
    <w:p w14:paraId="2E8EFAD0" w14:textId="77777777" w:rsidR="006C4085" w:rsidRDefault="006C4085">
      <w:pPr>
        <w:rPr>
          <w:rFonts w:ascii="Times New Roman"/>
          <w:sz w:val="20"/>
        </w:rPr>
      </w:pPr>
    </w:p>
    <w:p w14:paraId="3E38D5C1" w14:textId="77777777" w:rsidR="006C4085" w:rsidRDefault="006C4085">
      <w:pPr>
        <w:rPr>
          <w:rFonts w:ascii="Times New Roman"/>
          <w:sz w:val="20"/>
        </w:rPr>
      </w:pPr>
    </w:p>
    <w:p w14:paraId="256D1EF0" w14:textId="77777777" w:rsidR="006C4085" w:rsidRDefault="006C4085">
      <w:pPr>
        <w:rPr>
          <w:rFonts w:ascii="Times New Roman"/>
          <w:sz w:val="20"/>
        </w:rPr>
      </w:pPr>
    </w:p>
    <w:p w14:paraId="66489E26" w14:textId="77777777" w:rsidR="006C4085" w:rsidRDefault="006C4085">
      <w:pPr>
        <w:rPr>
          <w:rFonts w:ascii="Times New Roman"/>
          <w:sz w:val="20"/>
        </w:rPr>
      </w:pPr>
    </w:p>
    <w:p w14:paraId="0AE80428"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571E3DE8" w14:textId="77777777">
        <w:trPr>
          <w:trHeight w:val="448"/>
        </w:trPr>
        <w:tc>
          <w:tcPr>
            <w:tcW w:w="1696" w:type="dxa"/>
            <w:shd w:val="clear" w:color="auto" w:fill="92D050"/>
          </w:tcPr>
          <w:p w14:paraId="01F418AD" w14:textId="1F12546B" w:rsidR="006C4085" w:rsidRDefault="007C7F31">
            <w:pPr>
              <w:pStyle w:val="TableParagraph"/>
              <w:ind w:left="107"/>
              <w:rPr>
                <w:b/>
                <w:i/>
              </w:rPr>
            </w:pPr>
            <w:r>
              <w:rPr>
                <w:b/>
                <w:i/>
              </w:rPr>
              <w:t>Question</w:t>
            </w:r>
            <w:r>
              <w:rPr>
                <w:b/>
                <w:i/>
                <w:spacing w:val="-11"/>
              </w:rPr>
              <w:t xml:space="preserve"> </w:t>
            </w:r>
            <w:r w:rsidR="00BE5A5B">
              <w:rPr>
                <w:b/>
                <w:i/>
                <w:spacing w:val="-5"/>
              </w:rPr>
              <w:t>7</w:t>
            </w:r>
            <w:r>
              <w:rPr>
                <w:b/>
                <w:i/>
                <w:spacing w:val="-5"/>
              </w:rPr>
              <w:t>12</w:t>
            </w:r>
          </w:p>
        </w:tc>
        <w:tc>
          <w:tcPr>
            <w:tcW w:w="7319" w:type="dxa"/>
            <w:shd w:val="clear" w:color="auto" w:fill="92D050"/>
          </w:tcPr>
          <w:p w14:paraId="0C63436C" w14:textId="707C381B" w:rsidR="006C4085" w:rsidRDefault="007C7F31">
            <w:pPr>
              <w:pStyle w:val="TableParagraph"/>
              <w:rPr>
                <w:rFonts w:ascii="Times New Roman"/>
                <w:sz w:val="20"/>
              </w:rPr>
            </w:pPr>
            <w:r>
              <w:t>Solenocytes are associated with</w:t>
            </w:r>
            <w:r>
              <w:br/>
            </w:r>
          </w:p>
        </w:tc>
      </w:tr>
      <w:tr w:rsidR="006C4085" w14:paraId="293532C2" w14:textId="77777777">
        <w:trPr>
          <w:trHeight w:val="450"/>
        </w:trPr>
        <w:tc>
          <w:tcPr>
            <w:tcW w:w="1696" w:type="dxa"/>
            <w:shd w:val="clear" w:color="auto" w:fill="FFF1CC"/>
          </w:tcPr>
          <w:p w14:paraId="3E39DC8A" w14:textId="77777777" w:rsidR="006C4085" w:rsidRDefault="007C7F31">
            <w:pPr>
              <w:pStyle w:val="TableParagraph"/>
              <w:ind w:left="107"/>
              <w:rPr>
                <w:b/>
                <w:i/>
              </w:rPr>
            </w:pPr>
            <w:r>
              <w:rPr>
                <w:b/>
                <w:i/>
                <w:spacing w:val="-10"/>
              </w:rPr>
              <w:t>A</w:t>
            </w:r>
          </w:p>
        </w:tc>
        <w:tc>
          <w:tcPr>
            <w:tcW w:w="7319" w:type="dxa"/>
          </w:tcPr>
          <w:p w14:paraId="4CCE80EF" w14:textId="497CB5D6" w:rsidR="006C4085" w:rsidRDefault="007C7F31">
            <w:pPr>
              <w:pStyle w:val="TableParagraph"/>
              <w:rPr>
                <w:rFonts w:ascii="Times New Roman"/>
                <w:sz w:val="20"/>
              </w:rPr>
            </w:pPr>
            <w:r>
              <w:t>Respiration</w:t>
            </w:r>
            <w:r>
              <w:br/>
            </w:r>
          </w:p>
        </w:tc>
      </w:tr>
      <w:tr w:rsidR="006C4085" w14:paraId="33DBB6E5" w14:textId="77777777">
        <w:trPr>
          <w:trHeight w:val="450"/>
        </w:trPr>
        <w:tc>
          <w:tcPr>
            <w:tcW w:w="1696" w:type="dxa"/>
            <w:shd w:val="clear" w:color="auto" w:fill="FFF1CC"/>
          </w:tcPr>
          <w:p w14:paraId="78E8FF76" w14:textId="77777777" w:rsidR="006C4085" w:rsidRDefault="007C7F31">
            <w:pPr>
              <w:pStyle w:val="TableParagraph"/>
              <w:ind w:left="107"/>
              <w:rPr>
                <w:b/>
                <w:i/>
              </w:rPr>
            </w:pPr>
            <w:r>
              <w:rPr>
                <w:b/>
                <w:i/>
                <w:spacing w:val="-10"/>
              </w:rPr>
              <w:t>B</w:t>
            </w:r>
          </w:p>
        </w:tc>
        <w:tc>
          <w:tcPr>
            <w:tcW w:w="7319" w:type="dxa"/>
          </w:tcPr>
          <w:p w14:paraId="1D9D3A8B" w14:textId="467A0C93" w:rsidR="006C4085" w:rsidRDefault="007C7F31">
            <w:pPr>
              <w:pStyle w:val="TableParagraph"/>
              <w:rPr>
                <w:rFonts w:ascii="Times New Roman"/>
                <w:sz w:val="20"/>
              </w:rPr>
            </w:pPr>
            <w:r>
              <w:t>Digestion</w:t>
            </w:r>
            <w:r>
              <w:br/>
            </w:r>
          </w:p>
        </w:tc>
      </w:tr>
      <w:tr w:rsidR="006C4085" w14:paraId="770DB3BA" w14:textId="77777777">
        <w:trPr>
          <w:trHeight w:val="450"/>
        </w:trPr>
        <w:tc>
          <w:tcPr>
            <w:tcW w:w="1696" w:type="dxa"/>
            <w:shd w:val="clear" w:color="auto" w:fill="FFF1CC"/>
          </w:tcPr>
          <w:p w14:paraId="0F044536" w14:textId="77777777" w:rsidR="006C4085" w:rsidRDefault="007C7F31">
            <w:pPr>
              <w:pStyle w:val="TableParagraph"/>
              <w:ind w:left="107"/>
              <w:rPr>
                <w:b/>
                <w:i/>
              </w:rPr>
            </w:pPr>
            <w:r>
              <w:rPr>
                <w:b/>
                <w:i/>
                <w:spacing w:val="-10"/>
              </w:rPr>
              <w:t>C</w:t>
            </w:r>
          </w:p>
        </w:tc>
        <w:tc>
          <w:tcPr>
            <w:tcW w:w="7319" w:type="dxa"/>
          </w:tcPr>
          <w:p w14:paraId="31DFF02D" w14:textId="1E0739FF" w:rsidR="006C4085" w:rsidRDefault="007C7F31">
            <w:pPr>
              <w:pStyle w:val="TableParagraph"/>
              <w:rPr>
                <w:rFonts w:ascii="Times New Roman"/>
                <w:sz w:val="20"/>
              </w:rPr>
            </w:pPr>
            <w:r>
              <w:t>Nutrition</w:t>
            </w:r>
            <w:r>
              <w:br/>
            </w:r>
          </w:p>
        </w:tc>
      </w:tr>
      <w:tr w:rsidR="006C4085" w14:paraId="2908FD0E" w14:textId="77777777">
        <w:trPr>
          <w:trHeight w:val="450"/>
        </w:trPr>
        <w:tc>
          <w:tcPr>
            <w:tcW w:w="1696" w:type="dxa"/>
            <w:shd w:val="clear" w:color="auto" w:fill="FFF1CC"/>
          </w:tcPr>
          <w:p w14:paraId="63B4EE6A" w14:textId="77777777" w:rsidR="006C4085" w:rsidRDefault="007C7F31">
            <w:pPr>
              <w:pStyle w:val="TableParagraph"/>
              <w:ind w:left="107"/>
              <w:rPr>
                <w:b/>
                <w:i/>
              </w:rPr>
            </w:pPr>
            <w:r>
              <w:rPr>
                <w:b/>
                <w:i/>
                <w:spacing w:val="-10"/>
              </w:rPr>
              <w:t>D</w:t>
            </w:r>
          </w:p>
        </w:tc>
        <w:tc>
          <w:tcPr>
            <w:tcW w:w="7319" w:type="dxa"/>
          </w:tcPr>
          <w:p w14:paraId="2F2B3E7D" w14:textId="2FD6DDCA" w:rsidR="006C4085" w:rsidRDefault="007C7F31">
            <w:pPr>
              <w:pStyle w:val="TableParagraph"/>
              <w:rPr>
                <w:rFonts w:ascii="Times New Roman"/>
                <w:sz w:val="20"/>
              </w:rPr>
            </w:pPr>
            <w:r>
              <w:t>Excretion</w:t>
            </w:r>
          </w:p>
        </w:tc>
      </w:tr>
      <w:tr w:rsidR="006C4085" w14:paraId="6387443E" w14:textId="77777777">
        <w:trPr>
          <w:trHeight w:val="579"/>
        </w:trPr>
        <w:tc>
          <w:tcPr>
            <w:tcW w:w="1696" w:type="dxa"/>
            <w:shd w:val="clear" w:color="auto" w:fill="FFF1CC"/>
          </w:tcPr>
          <w:p w14:paraId="58E0CC0A" w14:textId="77777777" w:rsidR="006C4085" w:rsidRDefault="006C4085">
            <w:pPr>
              <w:pStyle w:val="TableParagraph"/>
              <w:spacing w:before="36"/>
              <w:rPr>
                <w:rFonts w:ascii="Times New Roman"/>
              </w:rPr>
            </w:pPr>
          </w:p>
          <w:p w14:paraId="43008030"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05428224" w14:textId="77777777" w:rsidR="006C4085" w:rsidRDefault="006C4085">
            <w:pPr>
              <w:pStyle w:val="TableParagraph"/>
              <w:rPr>
                <w:rFonts w:ascii="Times New Roman"/>
                <w:sz w:val="20"/>
              </w:rPr>
            </w:pPr>
          </w:p>
        </w:tc>
      </w:tr>
      <w:tr w:rsidR="006C4085" w14:paraId="4AC52739" w14:textId="77777777">
        <w:trPr>
          <w:trHeight w:val="1348"/>
        </w:trPr>
        <w:tc>
          <w:tcPr>
            <w:tcW w:w="1696" w:type="dxa"/>
            <w:shd w:val="clear" w:color="auto" w:fill="FFF1CC"/>
          </w:tcPr>
          <w:p w14:paraId="5751DBF5" w14:textId="77777777" w:rsidR="006C4085" w:rsidRDefault="006C4085">
            <w:pPr>
              <w:pStyle w:val="TableParagraph"/>
              <w:spacing w:before="197"/>
              <w:rPr>
                <w:rFonts w:ascii="Times New Roman"/>
              </w:rPr>
            </w:pPr>
          </w:p>
          <w:p w14:paraId="7A70333F" w14:textId="77777777" w:rsidR="006C4085" w:rsidRDefault="007C7F31">
            <w:pPr>
              <w:pStyle w:val="TableParagraph"/>
              <w:ind w:left="107"/>
              <w:rPr>
                <w:b/>
                <w:i/>
              </w:rPr>
            </w:pPr>
            <w:r>
              <w:rPr>
                <w:b/>
                <w:i/>
                <w:spacing w:val="-2"/>
              </w:rPr>
              <w:t>Explanation</w:t>
            </w:r>
          </w:p>
        </w:tc>
        <w:tc>
          <w:tcPr>
            <w:tcW w:w="7319" w:type="dxa"/>
          </w:tcPr>
          <w:p w14:paraId="3D6AF1A5" w14:textId="77777777" w:rsidR="006C4085" w:rsidRDefault="006C4085">
            <w:pPr>
              <w:pStyle w:val="TableParagraph"/>
              <w:rPr>
                <w:rFonts w:ascii="Times New Roman"/>
                <w:sz w:val="20"/>
              </w:rPr>
            </w:pPr>
          </w:p>
        </w:tc>
      </w:tr>
      <w:tr w:rsidR="006C4085" w14:paraId="4E1E10F2" w14:textId="77777777">
        <w:trPr>
          <w:trHeight w:val="450"/>
        </w:trPr>
        <w:tc>
          <w:tcPr>
            <w:tcW w:w="1696" w:type="dxa"/>
            <w:shd w:val="clear" w:color="auto" w:fill="FFF1CC"/>
          </w:tcPr>
          <w:p w14:paraId="087E9F36"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7CAE8480" w14:textId="77777777" w:rsidR="006C4085" w:rsidRDefault="006C4085">
            <w:pPr>
              <w:pStyle w:val="TableParagraph"/>
              <w:rPr>
                <w:rFonts w:ascii="Times New Roman"/>
                <w:sz w:val="20"/>
              </w:rPr>
            </w:pPr>
          </w:p>
        </w:tc>
      </w:tr>
    </w:tbl>
    <w:p w14:paraId="727CE3DC"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3C3E67DB" w14:textId="77777777" w:rsidR="006C4085" w:rsidRDefault="006C4085">
      <w:pPr>
        <w:rPr>
          <w:rFonts w:ascii="Times New Roman"/>
          <w:sz w:val="20"/>
        </w:rPr>
      </w:pPr>
    </w:p>
    <w:p w14:paraId="41231CFE" w14:textId="77777777" w:rsidR="006C4085" w:rsidRDefault="006C4085">
      <w:pPr>
        <w:rPr>
          <w:rFonts w:ascii="Times New Roman"/>
          <w:sz w:val="20"/>
        </w:rPr>
      </w:pPr>
    </w:p>
    <w:p w14:paraId="7B1C0D58" w14:textId="77777777" w:rsidR="006C4085" w:rsidRDefault="006C4085">
      <w:pPr>
        <w:rPr>
          <w:rFonts w:ascii="Times New Roman"/>
          <w:sz w:val="20"/>
        </w:rPr>
      </w:pPr>
    </w:p>
    <w:p w14:paraId="7E38D756" w14:textId="77777777" w:rsidR="006C4085" w:rsidRDefault="006C4085">
      <w:pPr>
        <w:rPr>
          <w:rFonts w:ascii="Times New Roman"/>
          <w:sz w:val="20"/>
        </w:rPr>
      </w:pPr>
    </w:p>
    <w:p w14:paraId="65A9ED82" w14:textId="77777777" w:rsidR="006C4085" w:rsidRDefault="006C4085">
      <w:pPr>
        <w:rPr>
          <w:rFonts w:ascii="Times New Roman"/>
          <w:sz w:val="20"/>
        </w:rPr>
      </w:pPr>
    </w:p>
    <w:p w14:paraId="43098A63" w14:textId="77777777" w:rsidR="006C4085" w:rsidRDefault="006C4085">
      <w:pPr>
        <w:rPr>
          <w:rFonts w:ascii="Times New Roman"/>
          <w:sz w:val="20"/>
        </w:rPr>
      </w:pPr>
    </w:p>
    <w:p w14:paraId="600EE2F6" w14:textId="77777777" w:rsidR="006C4085" w:rsidRDefault="006C4085">
      <w:pPr>
        <w:rPr>
          <w:rFonts w:ascii="Times New Roman"/>
          <w:sz w:val="20"/>
        </w:rPr>
      </w:pPr>
    </w:p>
    <w:p w14:paraId="3625DFE5"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61782160" w14:textId="77777777">
        <w:trPr>
          <w:trHeight w:val="448"/>
        </w:trPr>
        <w:tc>
          <w:tcPr>
            <w:tcW w:w="1696" w:type="dxa"/>
            <w:shd w:val="clear" w:color="auto" w:fill="92D050"/>
          </w:tcPr>
          <w:p w14:paraId="660B1693" w14:textId="388AA0EA" w:rsidR="006C4085" w:rsidRDefault="007C7F31">
            <w:pPr>
              <w:pStyle w:val="TableParagraph"/>
              <w:ind w:left="107"/>
              <w:rPr>
                <w:b/>
                <w:i/>
              </w:rPr>
            </w:pPr>
            <w:r>
              <w:rPr>
                <w:b/>
                <w:i/>
              </w:rPr>
              <w:t>Question</w:t>
            </w:r>
            <w:r>
              <w:rPr>
                <w:b/>
                <w:i/>
                <w:spacing w:val="-11"/>
              </w:rPr>
              <w:t xml:space="preserve"> </w:t>
            </w:r>
            <w:r w:rsidR="00BE5A5B">
              <w:rPr>
                <w:b/>
                <w:i/>
                <w:spacing w:val="-5"/>
              </w:rPr>
              <w:t>7</w:t>
            </w:r>
            <w:r>
              <w:rPr>
                <w:b/>
                <w:i/>
                <w:spacing w:val="-5"/>
              </w:rPr>
              <w:t>13</w:t>
            </w:r>
          </w:p>
        </w:tc>
        <w:tc>
          <w:tcPr>
            <w:tcW w:w="7319" w:type="dxa"/>
            <w:shd w:val="clear" w:color="auto" w:fill="92D050"/>
          </w:tcPr>
          <w:p w14:paraId="526E030E" w14:textId="349F4812" w:rsidR="006C4085" w:rsidRDefault="007C7F31">
            <w:pPr>
              <w:pStyle w:val="TableParagraph"/>
              <w:rPr>
                <w:rFonts w:ascii="Times New Roman"/>
                <w:sz w:val="20"/>
              </w:rPr>
            </w:pPr>
            <w:r>
              <w:t>An animal without anus is</w:t>
            </w:r>
            <w:r>
              <w:br/>
            </w:r>
          </w:p>
        </w:tc>
      </w:tr>
      <w:tr w:rsidR="006C4085" w14:paraId="57EBA4B2" w14:textId="77777777">
        <w:trPr>
          <w:trHeight w:val="450"/>
        </w:trPr>
        <w:tc>
          <w:tcPr>
            <w:tcW w:w="1696" w:type="dxa"/>
            <w:shd w:val="clear" w:color="auto" w:fill="FFF1CC"/>
          </w:tcPr>
          <w:p w14:paraId="58A5524A" w14:textId="77777777" w:rsidR="006C4085" w:rsidRDefault="007C7F31">
            <w:pPr>
              <w:pStyle w:val="TableParagraph"/>
              <w:ind w:left="107"/>
              <w:rPr>
                <w:b/>
                <w:i/>
              </w:rPr>
            </w:pPr>
            <w:r>
              <w:rPr>
                <w:b/>
                <w:i/>
                <w:spacing w:val="-10"/>
              </w:rPr>
              <w:t>A</w:t>
            </w:r>
          </w:p>
        </w:tc>
        <w:tc>
          <w:tcPr>
            <w:tcW w:w="7319" w:type="dxa"/>
          </w:tcPr>
          <w:p w14:paraId="5952C8BB" w14:textId="57BD660D" w:rsidR="006C4085" w:rsidRDefault="007C7F31">
            <w:pPr>
              <w:pStyle w:val="TableParagraph"/>
              <w:rPr>
                <w:rFonts w:ascii="Times New Roman"/>
                <w:sz w:val="20"/>
              </w:rPr>
            </w:pPr>
            <w:r>
              <w:t>Unio</w:t>
            </w:r>
            <w:r>
              <w:br/>
            </w:r>
          </w:p>
        </w:tc>
      </w:tr>
      <w:tr w:rsidR="006C4085" w14:paraId="391C80BC" w14:textId="77777777">
        <w:trPr>
          <w:trHeight w:val="450"/>
        </w:trPr>
        <w:tc>
          <w:tcPr>
            <w:tcW w:w="1696" w:type="dxa"/>
            <w:shd w:val="clear" w:color="auto" w:fill="FFF1CC"/>
          </w:tcPr>
          <w:p w14:paraId="061A16B0" w14:textId="77777777" w:rsidR="006C4085" w:rsidRDefault="007C7F31">
            <w:pPr>
              <w:pStyle w:val="TableParagraph"/>
              <w:ind w:left="107"/>
              <w:rPr>
                <w:b/>
                <w:i/>
              </w:rPr>
            </w:pPr>
            <w:r>
              <w:rPr>
                <w:b/>
                <w:i/>
                <w:spacing w:val="-10"/>
              </w:rPr>
              <w:t>B</w:t>
            </w:r>
          </w:p>
        </w:tc>
        <w:tc>
          <w:tcPr>
            <w:tcW w:w="7319" w:type="dxa"/>
          </w:tcPr>
          <w:p w14:paraId="31E4FF22" w14:textId="54A0870C" w:rsidR="006C4085" w:rsidRDefault="007C7F31">
            <w:pPr>
              <w:pStyle w:val="TableParagraph"/>
              <w:rPr>
                <w:rFonts w:ascii="Times New Roman"/>
                <w:sz w:val="20"/>
              </w:rPr>
            </w:pPr>
            <w:r>
              <w:t>Pheretima</w:t>
            </w:r>
            <w:r>
              <w:br/>
            </w:r>
          </w:p>
        </w:tc>
      </w:tr>
      <w:tr w:rsidR="006C4085" w14:paraId="074BE635" w14:textId="77777777">
        <w:trPr>
          <w:trHeight w:val="450"/>
        </w:trPr>
        <w:tc>
          <w:tcPr>
            <w:tcW w:w="1696" w:type="dxa"/>
            <w:shd w:val="clear" w:color="auto" w:fill="FFF1CC"/>
          </w:tcPr>
          <w:p w14:paraId="15838DC8" w14:textId="77777777" w:rsidR="006C4085" w:rsidRDefault="007C7F31">
            <w:pPr>
              <w:pStyle w:val="TableParagraph"/>
              <w:ind w:left="107"/>
              <w:rPr>
                <w:b/>
                <w:i/>
              </w:rPr>
            </w:pPr>
            <w:r>
              <w:rPr>
                <w:b/>
                <w:i/>
                <w:spacing w:val="-10"/>
              </w:rPr>
              <w:t>C</w:t>
            </w:r>
          </w:p>
        </w:tc>
        <w:tc>
          <w:tcPr>
            <w:tcW w:w="7319" w:type="dxa"/>
          </w:tcPr>
          <w:p w14:paraId="72E2F131" w14:textId="25B2836D" w:rsidR="006C4085" w:rsidRDefault="007C7F31">
            <w:pPr>
              <w:pStyle w:val="TableParagraph"/>
              <w:rPr>
                <w:rFonts w:ascii="Times New Roman"/>
                <w:sz w:val="20"/>
              </w:rPr>
            </w:pPr>
            <w:r>
              <w:t>Fasciola</w:t>
            </w:r>
            <w:r>
              <w:br/>
            </w:r>
          </w:p>
        </w:tc>
      </w:tr>
      <w:tr w:rsidR="006C4085" w14:paraId="346FE9C1" w14:textId="77777777">
        <w:trPr>
          <w:trHeight w:val="450"/>
        </w:trPr>
        <w:tc>
          <w:tcPr>
            <w:tcW w:w="1696" w:type="dxa"/>
            <w:shd w:val="clear" w:color="auto" w:fill="FFF1CC"/>
          </w:tcPr>
          <w:p w14:paraId="05CB270B" w14:textId="77777777" w:rsidR="006C4085" w:rsidRDefault="007C7F31">
            <w:pPr>
              <w:pStyle w:val="TableParagraph"/>
              <w:ind w:left="107"/>
              <w:rPr>
                <w:b/>
                <w:i/>
              </w:rPr>
            </w:pPr>
            <w:r>
              <w:rPr>
                <w:b/>
                <w:i/>
                <w:spacing w:val="-10"/>
              </w:rPr>
              <w:t>D</w:t>
            </w:r>
          </w:p>
        </w:tc>
        <w:tc>
          <w:tcPr>
            <w:tcW w:w="7319" w:type="dxa"/>
          </w:tcPr>
          <w:p w14:paraId="5DA595C7" w14:textId="29EA4640" w:rsidR="006C4085" w:rsidRDefault="007C7F31">
            <w:pPr>
              <w:pStyle w:val="TableParagraph"/>
              <w:rPr>
                <w:rFonts w:ascii="Times New Roman"/>
                <w:sz w:val="20"/>
              </w:rPr>
            </w:pPr>
            <w:r>
              <w:t>Periplaneta</w:t>
            </w:r>
          </w:p>
        </w:tc>
      </w:tr>
      <w:tr w:rsidR="006C4085" w14:paraId="3464D46A" w14:textId="77777777">
        <w:trPr>
          <w:trHeight w:val="579"/>
        </w:trPr>
        <w:tc>
          <w:tcPr>
            <w:tcW w:w="1696" w:type="dxa"/>
            <w:shd w:val="clear" w:color="auto" w:fill="FFF1CC"/>
          </w:tcPr>
          <w:p w14:paraId="4467719F" w14:textId="77777777" w:rsidR="006C4085" w:rsidRDefault="006C4085">
            <w:pPr>
              <w:pStyle w:val="TableParagraph"/>
              <w:spacing w:before="36"/>
              <w:rPr>
                <w:rFonts w:ascii="Times New Roman"/>
              </w:rPr>
            </w:pPr>
          </w:p>
          <w:p w14:paraId="4F7EB8CD"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4B847AB8" w14:textId="77777777" w:rsidR="006C4085" w:rsidRDefault="006C4085">
            <w:pPr>
              <w:pStyle w:val="TableParagraph"/>
              <w:rPr>
                <w:rFonts w:ascii="Times New Roman"/>
                <w:sz w:val="20"/>
              </w:rPr>
            </w:pPr>
          </w:p>
        </w:tc>
      </w:tr>
      <w:tr w:rsidR="006C4085" w14:paraId="06E05DBB" w14:textId="77777777">
        <w:trPr>
          <w:trHeight w:val="1348"/>
        </w:trPr>
        <w:tc>
          <w:tcPr>
            <w:tcW w:w="1696" w:type="dxa"/>
            <w:shd w:val="clear" w:color="auto" w:fill="FFF1CC"/>
          </w:tcPr>
          <w:p w14:paraId="1B35ABBE" w14:textId="77777777" w:rsidR="006C4085" w:rsidRDefault="006C4085">
            <w:pPr>
              <w:pStyle w:val="TableParagraph"/>
              <w:spacing w:before="197"/>
              <w:rPr>
                <w:rFonts w:ascii="Times New Roman"/>
              </w:rPr>
            </w:pPr>
          </w:p>
          <w:p w14:paraId="750A6B91" w14:textId="77777777" w:rsidR="006C4085" w:rsidRDefault="007C7F31">
            <w:pPr>
              <w:pStyle w:val="TableParagraph"/>
              <w:ind w:left="107"/>
              <w:rPr>
                <w:b/>
                <w:i/>
              </w:rPr>
            </w:pPr>
            <w:r>
              <w:rPr>
                <w:b/>
                <w:i/>
                <w:spacing w:val="-2"/>
              </w:rPr>
              <w:t>Explanation</w:t>
            </w:r>
          </w:p>
        </w:tc>
        <w:tc>
          <w:tcPr>
            <w:tcW w:w="7319" w:type="dxa"/>
          </w:tcPr>
          <w:p w14:paraId="2BCD87D2" w14:textId="77777777" w:rsidR="006C4085" w:rsidRDefault="006C4085">
            <w:pPr>
              <w:pStyle w:val="TableParagraph"/>
              <w:rPr>
                <w:rFonts w:ascii="Times New Roman"/>
                <w:sz w:val="20"/>
              </w:rPr>
            </w:pPr>
          </w:p>
        </w:tc>
      </w:tr>
      <w:tr w:rsidR="006C4085" w14:paraId="29E656DE" w14:textId="77777777">
        <w:trPr>
          <w:trHeight w:val="450"/>
        </w:trPr>
        <w:tc>
          <w:tcPr>
            <w:tcW w:w="1696" w:type="dxa"/>
            <w:shd w:val="clear" w:color="auto" w:fill="FFF1CC"/>
          </w:tcPr>
          <w:p w14:paraId="68788BA0"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739157E8" w14:textId="77777777" w:rsidR="006C4085" w:rsidRDefault="006C4085">
            <w:pPr>
              <w:pStyle w:val="TableParagraph"/>
              <w:rPr>
                <w:rFonts w:ascii="Times New Roman"/>
                <w:sz w:val="20"/>
              </w:rPr>
            </w:pPr>
          </w:p>
        </w:tc>
      </w:tr>
    </w:tbl>
    <w:p w14:paraId="049F5898"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70167FCE" w14:textId="77777777" w:rsidR="006C4085" w:rsidRDefault="006C4085">
      <w:pPr>
        <w:rPr>
          <w:rFonts w:ascii="Times New Roman"/>
          <w:sz w:val="20"/>
        </w:rPr>
      </w:pPr>
    </w:p>
    <w:p w14:paraId="2A31F1B5" w14:textId="77777777" w:rsidR="006C4085" w:rsidRDefault="006C4085">
      <w:pPr>
        <w:rPr>
          <w:rFonts w:ascii="Times New Roman"/>
          <w:sz w:val="20"/>
        </w:rPr>
      </w:pPr>
    </w:p>
    <w:p w14:paraId="59126792" w14:textId="77777777" w:rsidR="006C4085" w:rsidRDefault="006C4085">
      <w:pPr>
        <w:rPr>
          <w:rFonts w:ascii="Times New Roman"/>
          <w:sz w:val="20"/>
        </w:rPr>
      </w:pPr>
    </w:p>
    <w:p w14:paraId="321C3C6F" w14:textId="77777777" w:rsidR="006C4085" w:rsidRDefault="006C4085">
      <w:pPr>
        <w:rPr>
          <w:rFonts w:ascii="Times New Roman"/>
          <w:sz w:val="20"/>
        </w:rPr>
      </w:pPr>
    </w:p>
    <w:p w14:paraId="0047337D" w14:textId="77777777" w:rsidR="006C4085" w:rsidRDefault="006C4085">
      <w:pPr>
        <w:rPr>
          <w:rFonts w:ascii="Times New Roman"/>
          <w:sz w:val="20"/>
        </w:rPr>
      </w:pPr>
    </w:p>
    <w:p w14:paraId="468EE8A0" w14:textId="77777777" w:rsidR="006C4085" w:rsidRDefault="006C4085">
      <w:pPr>
        <w:rPr>
          <w:rFonts w:ascii="Times New Roman"/>
          <w:sz w:val="20"/>
        </w:rPr>
      </w:pPr>
    </w:p>
    <w:p w14:paraId="737F0E07" w14:textId="77777777" w:rsidR="006C4085" w:rsidRDefault="006C4085">
      <w:pPr>
        <w:rPr>
          <w:rFonts w:ascii="Times New Roman"/>
          <w:sz w:val="20"/>
        </w:rPr>
      </w:pPr>
    </w:p>
    <w:p w14:paraId="6C4A0AD7"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5A1D1098" w14:textId="77777777">
        <w:trPr>
          <w:trHeight w:val="448"/>
        </w:trPr>
        <w:tc>
          <w:tcPr>
            <w:tcW w:w="1696" w:type="dxa"/>
            <w:shd w:val="clear" w:color="auto" w:fill="92D050"/>
          </w:tcPr>
          <w:p w14:paraId="6F8ED450" w14:textId="36236EAD" w:rsidR="006C4085" w:rsidRDefault="007C7F31">
            <w:pPr>
              <w:pStyle w:val="TableParagraph"/>
              <w:ind w:left="107"/>
              <w:rPr>
                <w:b/>
                <w:i/>
              </w:rPr>
            </w:pPr>
            <w:r>
              <w:rPr>
                <w:b/>
                <w:i/>
              </w:rPr>
              <w:t>Question</w:t>
            </w:r>
            <w:r>
              <w:rPr>
                <w:b/>
                <w:i/>
                <w:spacing w:val="-11"/>
              </w:rPr>
              <w:t xml:space="preserve"> </w:t>
            </w:r>
            <w:r w:rsidR="00BE5A5B">
              <w:rPr>
                <w:b/>
                <w:i/>
                <w:spacing w:val="-5"/>
              </w:rPr>
              <w:t>7</w:t>
            </w:r>
            <w:r>
              <w:rPr>
                <w:b/>
                <w:i/>
                <w:spacing w:val="-5"/>
              </w:rPr>
              <w:t>14</w:t>
            </w:r>
          </w:p>
        </w:tc>
        <w:tc>
          <w:tcPr>
            <w:tcW w:w="7319" w:type="dxa"/>
            <w:shd w:val="clear" w:color="auto" w:fill="92D050"/>
          </w:tcPr>
          <w:p w14:paraId="5573E4CB" w14:textId="2CD0DD27" w:rsidR="006C4085" w:rsidRDefault="007C7F31">
            <w:pPr>
              <w:pStyle w:val="TableParagraph"/>
              <w:rPr>
                <w:rFonts w:ascii="Times New Roman"/>
                <w:sz w:val="20"/>
              </w:rPr>
            </w:pPr>
            <w:r>
              <w:t>In cockroach, the first pair of wings are known as</w:t>
            </w:r>
            <w:r>
              <w:br/>
            </w:r>
          </w:p>
        </w:tc>
      </w:tr>
      <w:tr w:rsidR="006C4085" w14:paraId="67985332" w14:textId="77777777">
        <w:trPr>
          <w:trHeight w:val="450"/>
        </w:trPr>
        <w:tc>
          <w:tcPr>
            <w:tcW w:w="1696" w:type="dxa"/>
            <w:shd w:val="clear" w:color="auto" w:fill="FFF1CC"/>
          </w:tcPr>
          <w:p w14:paraId="281270AF" w14:textId="77777777" w:rsidR="006C4085" w:rsidRDefault="007C7F31">
            <w:pPr>
              <w:pStyle w:val="TableParagraph"/>
              <w:ind w:left="107"/>
              <w:rPr>
                <w:b/>
                <w:i/>
              </w:rPr>
            </w:pPr>
            <w:r>
              <w:rPr>
                <w:b/>
                <w:i/>
                <w:spacing w:val="-10"/>
              </w:rPr>
              <w:t>A</w:t>
            </w:r>
          </w:p>
        </w:tc>
        <w:tc>
          <w:tcPr>
            <w:tcW w:w="7319" w:type="dxa"/>
          </w:tcPr>
          <w:p w14:paraId="6679BEC4" w14:textId="5EC5DB7C" w:rsidR="006C4085" w:rsidRDefault="007C7F31">
            <w:pPr>
              <w:pStyle w:val="TableParagraph"/>
              <w:rPr>
                <w:rFonts w:ascii="Times New Roman"/>
                <w:sz w:val="20"/>
              </w:rPr>
            </w:pPr>
            <w:r>
              <w:t>Sterna</w:t>
            </w:r>
            <w:r>
              <w:br/>
            </w:r>
          </w:p>
        </w:tc>
      </w:tr>
      <w:tr w:rsidR="006C4085" w14:paraId="3EA8555C" w14:textId="77777777">
        <w:trPr>
          <w:trHeight w:val="450"/>
        </w:trPr>
        <w:tc>
          <w:tcPr>
            <w:tcW w:w="1696" w:type="dxa"/>
            <w:shd w:val="clear" w:color="auto" w:fill="FFF1CC"/>
          </w:tcPr>
          <w:p w14:paraId="59BC97E1" w14:textId="77777777" w:rsidR="006C4085" w:rsidRDefault="007C7F31">
            <w:pPr>
              <w:pStyle w:val="TableParagraph"/>
              <w:ind w:left="107"/>
              <w:rPr>
                <w:b/>
                <w:i/>
              </w:rPr>
            </w:pPr>
            <w:r>
              <w:rPr>
                <w:b/>
                <w:i/>
                <w:spacing w:val="-10"/>
              </w:rPr>
              <w:t>B</w:t>
            </w:r>
          </w:p>
        </w:tc>
        <w:tc>
          <w:tcPr>
            <w:tcW w:w="7319" w:type="dxa"/>
          </w:tcPr>
          <w:p w14:paraId="331B701A" w14:textId="62CCAE4B" w:rsidR="006C4085" w:rsidRDefault="007C7F31">
            <w:pPr>
              <w:pStyle w:val="TableParagraph"/>
              <w:rPr>
                <w:rFonts w:ascii="Times New Roman"/>
                <w:sz w:val="20"/>
              </w:rPr>
            </w:pPr>
            <w:r>
              <w:t>Terga</w:t>
            </w:r>
            <w:r>
              <w:br/>
            </w:r>
          </w:p>
        </w:tc>
      </w:tr>
      <w:tr w:rsidR="006C4085" w14:paraId="566F09DE" w14:textId="77777777">
        <w:trPr>
          <w:trHeight w:val="450"/>
        </w:trPr>
        <w:tc>
          <w:tcPr>
            <w:tcW w:w="1696" w:type="dxa"/>
            <w:shd w:val="clear" w:color="auto" w:fill="FFF1CC"/>
          </w:tcPr>
          <w:p w14:paraId="5ADF81F0" w14:textId="77777777" w:rsidR="006C4085" w:rsidRDefault="007C7F31">
            <w:pPr>
              <w:pStyle w:val="TableParagraph"/>
              <w:ind w:left="107"/>
              <w:rPr>
                <w:b/>
                <w:i/>
              </w:rPr>
            </w:pPr>
            <w:r>
              <w:rPr>
                <w:b/>
                <w:i/>
                <w:spacing w:val="-10"/>
              </w:rPr>
              <w:t>C</w:t>
            </w:r>
          </w:p>
        </w:tc>
        <w:tc>
          <w:tcPr>
            <w:tcW w:w="7319" w:type="dxa"/>
          </w:tcPr>
          <w:p w14:paraId="4B88B405" w14:textId="4DBC0041" w:rsidR="006C4085" w:rsidRDefault="007C7F31">
            <w:pPr>
              <w:pStyle w:val="TableParagraph"/>
              <w:rPr>
                <w:rFonts w:ascii="Times New Roman"/>
                <w:sz w:val="20"/>
              </w:rPr>
            </w:pPr>
            <w:r>
              <w:t>Integument</w:t>
            </w:r>
            <w:r>
              <w:br/>
            </w:r>
          </w:p>
        </w:tc>
      </w:tr>
      <w:tr w:rsidR="006C4085" w14:paraId="479280EF" w14:textId="77777777">
        <w:trPr>
          <w:trHeight w:val="450"/>
        </w:trPr>
        <w:tc>
          <w:tcPr>
            <w:tcW w:w="1696" w:type="dxa"/>
            <w:shd w:val="clear" w:color="auto" w:fill="FFF1CC"/>
          </w:tcPr>
          <w:p w14:paraId="7CDA729F" w14:textId="77777777" w:rsidR="006C4085" w:rsidRDefault="007C7F31">
            <w:pPr>
              <w:pStyle w:val="TableParagraph"/>
              <w:ind w:left="107"/>
              <w:rPr>
                <w:b/>
                <w:i/>
              </w:rPr>
            </w:pPr>
            <w:r>
              <w:rPr>
                <w:b/>
                <w:i/>
                <w:spacing w:val="-10"/>
              </w:rPr>
              <w:t>D</w:t>
            </w:r>
          </w:p>
        </w:tc>
        <w:tc>
          <w:tcPr>
            <w:tcW w:w="7319" w:type="dxa"/>
          </w:tcPr>
          <w:p w14:paraId="636C29F5" w14:textId="1C062EC0" w:rsidR="006C4085" w:rsidRDefault="007C7F31">
            <w:pPr>
              <w:pStyle w:val="TableParagraph"/>
              <w:rPr>
                <w:rFonts w:ascii="Times New Roman"/>
                <w:sz w:val="20"/>
              </w:rPr>
            </w:pPr>
            <w:r>
              <w:t>Tegmina</w:t>
            </w:r>
          </w:p>
        </w:tc>
      </w:tr>
      <w:tr w:rsidR="006C4085" w14:paraId="384CEEA7" w14:textId="77777777">
        <w:trPr>
          <w:trHeight w:val="579"/>
        </w:trPr>
        <w:tc>
          <w:tcPr>
            <w:tcW w:w="1696" w:type="dxa"/>
            <w:shd w:val="clear" w:color="auto" w:fill="FFF1CC"/>
          </w:tcPr>
          <w:p w14:paraId="5A691E00" w14:textId="77777777" w:rsidR="006C4085" w:rsidRDefault="006C4085">
            <w:pPr>
              <w:pStyle w:val="TableParagraph"/>
              <w:spacing w:before="36"/>
              <w:rPr>
                <w:rFonts w:ascii="Times New Roman"/>
              </w:rPr>
            </w:pPr>
          </w:p>
          <w:p w14:paraId="0DB0C34A"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140A6D4" w14:textId="77777777" w:rsidR="006C4085" w:rsidRDefault="006C4085">
            <w:pPr>
              <w:pStyle w:val="TableParagraph"/>
              <w:rPr>
                <w:rFonts w:ascii="Times New Roman"/>
                <w:sz w:val="20"/>
              </w:rPr>
            </w:pPr>
          </w:p>
        </w:tc>
      </w:tr>
      <w:tr w:rsidR="006C4085" w14:paraId="3A64DB38" w14:textId="77777777">
        <w:trPr>
          <w:trHeight w:val="1348"/>
        </w:trPr>
        <w:tc>
          <w:tcPr>
            <w:tcW w:w="1696" w:type="dxa"/>
            <w:shd w:val="clear" w:color="auto" w:fill="FFF1CC"/>
          </w:tcPr>
          <w:p w14:paraId="7A6C5C20" w14:textId="77777777" w:rsidR="006C4085" w:rsidRDefault="006C4085">
            <w:pPr>
              <w:pStyle w:val="TableParagraph"/>
              <w:spacing w:before="197"/>
              <w:rPr>
                <w:rFonts w:ascii="Times New Roman"/>
              </w:rPr>
            </w:pPr>
          </w:p>
          <w:p w14:paraId="2A172133" w14:textId="77777777" w:rsidR="006C4085" w:rsidRDefault="007C7F31">
            <w:pPr>
              <w:pStyle w:val="TableParagraph"/>
              <w:ind w:left="107"/>
              <w:rPr>
                <w:b/>
                <w:i/>
              </w:rPr>
            </w:pPr>
            <w:r>
              <w:rPr>
                <w:b/>
                <w:i/>
                <w:spacing w:val="-2"/>
              </w:rPr>
              <w:t>Explanation</w:t>
            </w:r>
          </w:p>
        </w:tc>
        <w:tc>
          <w:tcPr>
            <w:tcW w:w="7319" w:type="dxa"/>
          </w:tcPr>
          <w:p w14:paraId="546178D1" w14:textId="77777777" w:rsidR="006C4085" w:rsidRDefault="006C4085">
            <w:pPr>
              <w:pStyle w:val="TableParagraph"/>
              <w:rPr>
                <w:rFonts w:ascii="Times New Roman"/>
                <w:sz w:val="20"/>
              </w:rPr>
            </w:pPr>
          </w:p>
        </w:tc>
      </w:tr>
      <w:tr w:rsidR="006C4085" w14:paraId="45F03DE5" w14:textId="77777777">
        <w:trPr>
          <w:trHeight w:val="450"/>
        </w:trPr>
        <w:tc>
          <w:tcPr>
            <w:tcW w:w="1696" w:type="dxa"/>
            <w:shd w:val="clear" w:color="auto" w:fill="FFF1CC"/>
          </w:tcPr>
          <w:p w14:paraId="4A3ABF65"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4ACD6D8B" w14:textId="77777777" w:rsidR="006C4085" w:rsidRDefault="006C4085">
            <w:pPr>
              <w:pStyle w:val="TableParagraph"/>
              <w:rPr>
                <w:rFonts w:ascii="Times New Roman"/>
                <w:sz w:val="20"/>
              </w:rPr>
            </w:pPr>
          </w:p>
        </w:tc>
      </w:tr>
    </w:tbl>
    <w:p w14:paraId="2C835036"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44A8EF2C" w14:textId="77777777" w:rsidR="006C4085" w:rsidRDefault="006C4085">
      <w:pPr>
        <w:rPr>
          <w:rFonts w:ascii="Times New Roman"/>
          <w:sz w:val="20"/>
        </w:rPr>
      </w:pPr>
    </w:p>
    <w:p w14:paraId="1FEC56BC" w14:textId="77777777" w:rsidR="006C4085" w:rsidRDefault="006C4085">
      <w:pPr>
        <w:rPr>
          <w:rFonts w:ascii="Times New Roman"/>
          <w:sz w:val="20"/>
        </w:rPr>
      </w:pPr>
    </w:p>
    <w:p w14:paraId="48C8256A" w14:textId="77777777" w:rsidR="006C4085" w:rsidRDefault="006C4085">
      <w:pPr>
        <w:rPr>
          <w:rFonts w:ascii="Times New Roman"/>
          <w:sz w:val="20"/>
        </w:rPr>
      </w:pPr>
    </w:p>
    <w:p w14:paraId="41503969" w14:textId="77777777" w:rsidR="006C4085" w:rsidRDefault="006C4085">
      <w:pPr>
        <w:rPr>
          <w:rFonts w:ascii="Times New Roman"/>
          <w:sz w:val="20"/>
        </w:rPr>
      </w:pPr>
    </w:p>
    <w:p w14:paraId="3DB74C2F" w14:textId="77777777" w:rsidR="006C4085" w:rsidRDefault="006C4085">
      <w:pPr>
        <w:rPr>
          <w:rFonts w:ascii="Times New Roman"/>
          <w:sz w:val="20"/>
        </w:rPr>
      </w:pPr>
    </w:p>
    <w:p w14:paraId="3BF27526" w14:textId="77777777" w:rsidR="006C4085" w:rsidRDefault="006C4085">
      <w:pPr>
        <w:rPr>
          <w:rFonts w:ascii="Times New Roman"/>
          <w:sz w:val="20"/>
        </w:rPr>
      </w:pPr>
    </w:p>
    <w:p w14:paraId="5F8516FB" w14:textId="77777777" w:rsidR="006C4085" w:rsidRDefault="006C4085">
      <w:pPr>
        <w:rPr>
          <w:rFonts w:ascii="Times New Roman"/>
          <w:sz w:val="20"/>
        </w:rPr>
      </w:pPr>
    </w:p>
    <w:p w14:paraId="0FCF95C5"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15DE1D54" w14:textId="77777777">
        <w:trPr>
          <w:trHeight w:val="448"/>
        </w:trPr>
        <w:tc>
          <w:tcPr>
            <w:tcW w:w="1696" w:type="dxa"/>
            <w:shd w:val="clear" w:color="auto" w:fill="92D050"/>
          </w:tcPr>
          <w:p w14:paraId="29B16056" w14:textId="74A5C93F" w:rsidR="006C4085" w:rsidRDefault="007C7F31">
            <w:pPr>
              <w:pStyle w:val="TableParagraph"/>
              <w:ind w:left="107"/>
              <w:rPr>
                <w:b/>
                <w:i/>
              </w:rPr>
            </w:pPr>
            <w:r>
              <w:rPr>
                <w:b/>
                <w:i/>
              </w:rPr>
              <w:t>Question</w:t>
            </w:r>
            <w:r>
              <w:rPr>
                <w:b/>
                <w:i/>
                <w:spacing w:val="-11"/>
              </w:rPr>
              <w:t xml:space="preserve"> </w:t>
            </w:r>
            <w:r w:rsidR="00BE5A5B">
              <w:rPr>
                <w:b/>
                <w:i/>
                <w:spacing w:val="-5"/>
              </w:rPr>
              <w:t>7</w:t>
            </w:r>
            <w:r>
              <w:rPr>
                <w:b/>
                <w:i/>
                <w:spacing w:val="-5"/>
              </w:rPr>
              <w:t>15</w:t>
            </w:r>
          </w:p>
        </w:tc>
        <w:tc>
          <w:tcPr>
            <w:tcW w:w="7319" w:type="dxa"/>
            <w:shd w:val="clear" w:color="auto" w:fill="92D050"/>
          </w:tcPr>
          <w:p w14:paraId="14C99ECF" w14:textId="4787815B" w:rsidR="006C4085" w:rsidRDefault="007C7F31">
            <w:pPr>
              <w:pStyle w:val="TableParagraph"/>
              <w:rPr>
                <w:rFonts w:ascii="Times New Roman"/>
                <w:sz w:val="20"/>
              </w:rPr>
            </w:pPr>
            <w:r>
              <w:t>Sub classes for class-Mammalia are</w:t>
            </w:r>
            <w:r>
              <w:br/>
            </w:r>
          </w:p>
        </w:tc>
      </w:tr>
      <w:tr w:rsidR="006C4085" w14:paraId="74B45954" w14:textId="77777777">
        <w:trPr>
          <w:trHeight w:val="450"/>
        </w:trPr>
        <w:tc>
          <w:tcPr>
            <w:tcW w:w="1696" w:type="dxa"/>
            <w:shd w:val="clear" w:color="auto" w:fill="FFF1CC"/>
          </w:tcPr>
          <w:p w14:paraId="0517E6DA" w14:textId="77777777" w:rsidR="006C4085" w:rsidRDefault="007C7F31">
            <w:pPr>
              <w:pStyle w:val="TableParagraph"/>
              <w:ind w:left="107"/>
              <w:rPr>
                <w:b/>
                <w:i/>
              </w:rPr>
            </w:pPr>
            <w:r>
              <w:rPr>
                <w:b/>
                <w:i/>
                <w:spacing w:val="-10"/>
              </w:rPr>
              <w:t>A</w:t>
            </w:r>
          </w:p>
        </w:tc>
        <w:tc>
          <w:tcPr>
            <w:tcW w:w="7319" w:type="dxa"/>
          </w:tcPr>
          <w:p w14:paraId="00FFE9AE" w14:textId="43EE5118" w:rsidR="006C4085" w:rsidRDefault="007C7F31">
            <w:pPr>
              <w:pStyle w:val="TableParagraph"/>
              <w:rPr>
                <w:rFonts w:ascii="Times New Roman"/>
                <w:sz w:val="20"/>
              </w:rPr>
            </w:pPr>
            <w:r>
              <w:t>Eutheria and Metatheria</w:t>
            </w:r>
            <w:r>
              <w:br/>
            </w:r>
          </w:p>
        </w:tc>
      </w:tr>
      <w:tr w:rsidR="006C4085" w14:paraId="6D99A050" w14:textId="77777777">
        <w:trPr>
          <w:trHeight w:val="450"/>
        </w:trPr>
        <w:tc>
          <w:tcPr>
            <w:tcW w:w="1696" w:type="dxa"/>
            <w:shd w:val="clear" w:color="auto" w:fill="FFF1CC"/>
          </w:tcPr>
          <w:p w14:paraId="45D3D04C" w14:textId="77777777" w:rsidR="006C4085" w:rsidRDefault="007C7F31">
            <w:pPr>
              <w:pStyle w:val="TableParagraph"/>
              <w:ind w:left="107"/>
              <w:rPr>
                <w:b/>
                <w:i/>
              </w:rPr>
            </w:pPr>
            <w:r>
              <w:rPr>
                <w:b/>
                <w:i/>
                <w:spacing w:val="-10"/>
              </w:rPr>
              <w:t>B</w:t>
            </w:r>
          </w:p>
        </w:tc>
        <w:tc>
          <w:tcPr>
            <w:tcW w:w="7319" w:type="dxa"/>
          </w:tcPr>
          <w:p w14:paraId="69EABE76" w14:textId="4249FD4D" w:rsidR="006C4085" w:rsidRDefault="007C7F31">
            <w:pPr>
              <w:pStyle w:val="TableParagraph"/>
              <w:rPr>
                <w:rFonts w:ascii="Times New Roman"/>
                <w:sz w:val="20"/>
              </w:rPr>
            </w:pPr>
            <w:r>
              <w:t>Ornithorhynchus and Pleurorhynchus</w:t>
            </w:r>
            <w:r>
              <w:br/>
            </w:r>
          </w:p>
        </w:tc>
      </w:tr>
      <w:tr w:rsidR="006C4085" w14:paraId="13E9ECA9" w14:textId="77777777">
        <w:trPr>
          <w:trHeight w:val="450"/>
        </w:trPr>
        <w:tc>
          <w:tcPr>
            <w:tcW w:w="1696" w:type="dxa"/>
            <w:shd w:val="clear" w:color="auto" w:fill="FFF1CC"/>
          </w:tcPr>
          <w:p w14:paraId="39A80909" w14:textId="77777777" w:rsidR="006C4085" w:rsidRDefault="007C7F31">
            <w:pPr>
              <w:pStyle w:val="TableParagraph"/>
              <w:ind w:left="107"/>
              <w:rPr>
                <w:b/>
                <w:i/>
              </w:rPr>
            </w:pPr>
            <w:r>
              <w:rPr>
                <w:b/>
                <w:i/>
                <w:spacing w:val="-10"/>
              </w:rPr>
              <w:t>C</w:t>
            </w:r>
          </w:p>
        </w:tc>
        <w:tc>
          <w:tcPr>
            <w:tcW w:w="7319" w:type="dxa"/>
          </w:tcPr>
          <w:p w14:paraId="7E6F6E5D" w14:textId="12AF8DED" w:rsidR="006C4085" w:rsidRDefault="007C7F31">
            <w:pPr>
              <w:pStyle w:val="TableParagraph"/>
              <w:rPr>
                <w:rFonts w:ascii="Times New Roman"/>
                <w:sz w:val="20"/>
              </w:rPr>
            </w:pPr>
            <w:r>
              <w:t>Hemiechinus and Macropus</w:t>
            </w:r>
            <w:r>
              <w:br/>
            </w:r>
          </w:p>
        </w:tc>
      </w:tr>
      <w:tr w:rsidR="006C4085" w14:paraId="067B4397" w14:textId="77777777">
        <w:trPr>
          <w:trHeight w:val="450"/>
        </w:trPr>
        <w:tc>
          <w:tcPr>
            <w:tcW w:w="1696" w:type="dxa"/>
            <w:shd w:val="clear" w:color="auto" w:fill="FFF1CC"/>
          </w:tcPr>
          <w:p w14:paraId="1028C113" w14:textId="77777777" w:rsidR="006C4085" w:rsidRDefault="007C7F31">
            <w:pPr>
              <w:pStyle w:val="TableParagraph"/>
              <w:ind w:left="107"/>
              <w:rPr>
                <w:b/>
                <w:i/>
              </w:rPr>
            </w:pPr>
            <w:r>
              <w:rPr>
                <w:b/>
                <w:i/>
                <w:spacing w:val="-10"/>
              </w:rPr>
              <w:t>D</w:t>
            </w:r>
          </w:p>
        </w:tc>
        <w:tc>
          <w:tcPr>
            <w:tcW w:w="7319" w:type="dxa"/>
          </w:tcPr>
          <w:p w14:paraId="0683B9CB" w14:textId="14B43F1B" w:rsidR="006C4085" w:rsidRDefault="007C7F31">
            <w:pPr>
              <w:pStyle w:val="TableParagraph"/>
              <w:rPr>
                <w:rFonts w:ascii="Times New Roman"/>
                <w:sz w:val="20"/>
              </w:rPr>
            </w:pPr>
            <w:r>
              <w:t>Theria and Prototheria</w:t>
            </w:r>
          </w:p>
        </w:tc>
      </w:tr>
      <w:tr w:rsidR="006C4085" w14:paraId="460C3C51" w14:textId="77777777">
        <w:trPr>
          <w:trHeight w:val="579"/>
        </w:trPr>
        <w:tc>
          <w:tcPr>
            <w:tcW w:w="1696" w:type="dxa"/>
            <w:shd w:val="clear" w:color="auto" w:fill="FFF1CC"/>
          </w:tcPr>
          <w:p w14:paraId="41DCBD17" w14:textId="77777777" w:rsidR="006C4085" w:rsidRDefault="006C4085">
            <w:pPr>
              <w:pStyle w:val="TableParagraph"/>
              <w:spacing w:before="36"/>
              <w:rPr>
                <w:rFonts w:ascii="Times New Roman"/>
              </w:rPr>
            </w:pPr>
          </w:p>
          <w:p w14:paraId="4C4EEEE6"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0B2FDBB4" w14:textId="77777777" w:rsidR="006C4085" w:rsidRDefault="006C4085">
            <w:pPr>
              <w:pStyle w:val="TableParagraph"/>
              <w:rPr>
                <w:rFonts w:ascii="Times New Roman"/>
                <w:sz w:val="20"/>
              </w:rPr>
            </w:pPr>
          </w:p>
        </w:tc>
      </w:tr>
      <w:tr w:rsidR="006C4085" w14:paraId="1EEC8D4E" w14:textId="77777777">
        <w:trPr>
          <w:trHeight w:val="1348"/>
        </w:trPr>
        <w:tc>
          <w:tcPr>
            <w:tcW w:w="1696" w:type="dxa"/>
            <w:shd w:val="clear" w:color="auto" w:fill="FFF1CC"/>
          </w:tcPr>
          <w:p w14:paraId="5E72C48B" w14:textId="77777777" w:rsidR="006C4085" w:rsidRDefault="006C4085">
            <w:pPr>
              <w:pStyle w:val="TableParagraph"/>
              <w:spacing w:before="197"/>
              <w:rPr>
                <w:rFonts w:ascii="Times New Roman"/>
              </w:rPr>
            </w:pPr>
          </w:p>
          <w:p w14:paraId="73EAEF85" w14:textId="77777777" w:rsidR="006C4085" w:rsidRDefault="007C7F31">
            <w:pPr>
              <w:pStyle w:val="TableParagraph"/>
              <w:ind w:left="107"/>
              <w:rPr>
                <w:b/>
                <w:i/>
              </w:rPr>
            </w:pPr>
            <w:r>
              <w:rPr>
                <w:b/>
                <w:i/>
                <w:spacing w:val="-2"/>
              </w:rPr>
              <w:t>Explanation</w:t>
            </w:r>
          </w:p>
        </w:tc>
        <w:tc>
          <w:tcPr>
            <w:tcW w:w="7319" w:type="dxa"/>
          </w:tcPr>
          <w:p w14:paraId="16F3B828" w14:textId="77777777" w:rsidR="006C4085" w:rsidRDefault="006C4085">
            <w:pPr>
              <w:pStyle w:val="TableParagraph"/>
              <w:rPr>
                <w:rFonts w:ascii="Times New Roman"/>
                <w:sz w:val="20"/>
              </w:rPr>
            </w:pPr>
          </w:p>
        </w:tc>
      </w:tr>
      <w:tr w:rsidR="006C4085" w14:paraId="256146A3" w14:textId="77777777">
        <w:trPr>
          <w:trHeight w:val="450"/>
        </w:trPr>
        <w:tc>
          <w:tcPr>
            <w:tcW w:w="1696" w:type="dxa"/>
            <w:shd w:val="clear" w:color="auto" w:fill="FFF1CC"/>
          </w:tcPr>
          <w:p w14:paraId="73F5BAB5"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350895A2" w14:textId="77777777" w:rsidR="006C4085" w:rsidRDefault="006C4085">
            <w:pPr>
              <w:pStyle w:val="TableParagraph"/>
              <w:rPr>
                <w:rFonts w:ascii="Times New Roman"/>
                <w:sz w:val="20"/>
              </w:rPr>
            </w:pPr>
          </w:p>
        </w:tc>
      </w:tr>
    </w:tbl>
    <w:p w14:paraId="1FDFAC70"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62E71AA1" w14:textId="77777777" w:rsidR="006C4085" w:rsidRDefault="006C4085">
      <w:pPr>
        <w:rPr>
          <w:rFonts w:ascii="Times New Roman"/>
          <w:sz w:val="20"/>
        </w:rPr>
      </w:pPr>
    </w:p>
    <w:p w14:paraId="56F57970" w14:textId="77777777" w:rsidR="006C4085" w:rsidRDefault="006C4085">
      <w:pPr>
        <w:rPr>
          <w:rFonts w:ascii="Times New Roman"/>
          <w:sz w:val="20"/>
        </w:rPr>
      </w:pPr>
    </w:p>
    <w:p w14:paraId="2240AD8F" w14:textId="77777777" w:rsidR="006C4085" w:rsidRDefault="006C4085">
      <w:pPr>
        <w:rPr>
          <w:rFonts w:ascii="Times New Roman"/>
          <w:sz w:val="20"/>
        </w:rPr>
      </w:pPr>
    </w:p>
    <w:p w14:paraId="264F01B2" w14:textId="77777777" w:rsidR="006C4085" w:rsidRDefault="006C4085">
      <w:pPr>
        <w:rPr>
          <w:rFonts w:ascii="Times New Roman"/>
          <w:sz w:val="20"/>
        </w:rPr>
      </w:pPr>
    </w:p>
    <w:p w14:paraId="4000CCBA" w14:textId="77777777" w:rsidR="006C4085" w:rsidRDefault="006C4085">
      <w:pPr>
        <w:rPr>
          <w:rFonts w:ascii="Times New Roman"/>
          <w:sz w:val="20"/>
        </w:rPr>
      </w:pPr>
    </w:p>
    <w:p w14:paraId="79BAC4D9" w14:textId="77777777" w:rsidR="006C4085" w:rsidRDefault="006C4085">
      <w:pPr>
        <w:rPr>
          <w:rFonts w:ascii="Times New Roman"/>
          <w:sz w:val="20"/>
        </w:rPr>
      </w:pPr>
    </w:p>
    <w:p w14:paraId="0D1EAB67" w14:textId="77777777" w:rsidR="006C4085" w:rsidRDefault="006C4085">
      <w:pPr>
        <w:rPr>
          <w:rFonts w:ascii="Times New Roman"/>
          <w:sz w:val="20"/>
        </w:rPr>
      </w:pPr>
    </w:p>
    <w:p w14:paraId="6CA2378D"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7D6F3116" w14:textId="77777777">
        <w:trPr>
          <w:trHeight w:val="448"/>
        </w:trPr>
        <w:tc>
          <w:tcPr>
            <w:tcW w:w="1696" w:type="dxa"/>
            <w:shd w:val="clear" w:color="auto" w:fill="92D050"/>
          </w:tcPr>
          <w:p w14:paraId="263A11B6" w14:textId="379338DD" w:rsidR="006C4085" w:rsidRDefault="007C7F31">
            <w:pPr>
              <w:pStyle w:val="TableParagraph"/>
              <w:ind w:left="107"/>
              <w:rPr>
                <w:b/>
                <w:i/>
              </w:rPr>
            </w:pPr>
            <w:r>
              <w:rPr>
                <w:b/>
                <w:i/>
              </w:rPr>
              <w:t>Question</w:t>
            </w:r>
            <w:r>
              <w:rPr>
                <w:b/>
                <w:i/>
                <w:spacing w:val="-11"/>
              </w:rPr>
              <w:t xml:space="preserve"> </w:t>
            </w:r>
            <w:r w:rsidR="00BE5A5B">
              <w:rPr>
                <w:b/>
                <w:i/>
                <w:spacing w:val="-5"/>
              </w:rPr>
              <w:t>7</w:t>
            </w:r>
            <w:r>
              <w:rPr>
                <w:b/>
                <w:i/>
                <w:spacing w:val="-5"/>
              </w:rPr>
              <w:t>16</w:t>
            </w:r>
          </w:p>
        </w:tc>
        <w:tc>
          <w:tcPr>
            <w:tcW w:w="7319" w:type="dxa"/>
            <w:shd w:val="clear" w:color="auto" w:fill="92D050"/>
          </w:tcPr>
          <w:p w14:paraId="1CC645C4" w14:textId="4C7FE098" w:rsidR="006C4085" w:rsidRDefault="007C7F31">
            <w:pPr>
              <w:pStyle w:val="TableParagraph"/>
              <w:rPr>
                <w:rFonts w:ascii="Times New Roman"/>
                <w:sz w:val="20"/>
              </w:rPr>
            </w:pPr>
            <w:r>
              <w:t>Which one of the following is correctly matched regarding earthworm?</w:t>
            </w:r>
            <w:r>
              <w:br/>
            </w:r>
          </w:p>
        </w:tc>
      </w:tr>
      <w:tr w:rsidR="006C4085" w14:paraId="7C01D229" w14:textId="77777777">
        <w:trPr>
          <w:trHeight w:val="450"/>
        </w:trPr>
        <w:tc>
          <w:tcPr>
            <w:tcW w:w="1696" w:type="dxa"/>
            <w:shd w:val="clear" w:color="auto" w:fill="FFF1CC"/>
          </w:tcPr>
          <w:p w14:paraId="2DBB24BC" w14:textId="77777777" w:rsidR="006C4085" w:rsidRDefault="007C7F31">
            <w:pPr>
              <w:pStyle w:val="TableParagraph"/>
              <w:ind w:left="107"/>
              <w:rPr>
                <w:b/>
                <w:i/>
              </w:rPr>
            </w:pPr>
            <w:r>
              <w:rPr>
                <w:b/>
                <w:i/>
                <w:spacing w:val="-10"/>
              </w:rPr>
              <w:t>A</w:t>
            </w:r>
          </w:p>
        </w:tc>
        <w:tc>
          <w:tcPr>
            <w:tcW w:w="7319" w:type="dxa"/>
          </w:tcPr>
          <w:p w14:paraId="7F7D10FE" w14:textId="5FD38567" w:rsidR="006C4085" w:rsidRDefault="007C7F31">
            <w:pPr>
              <w:pStyle w:val="TableParagraph"/>
              <w:rPr>
                <w:rFonts w:ascii="Times New Roman"/>
                <w:sz w:val="20"/>
              </w:rPr>
            </w:pPr>
            <w:r>
              <w:t xml:space="preserve">Buccal cavity </w:t>
            </w:r>
            <m:oMath>
              <m:r>
                <m:rPr>
                  <m:sty m:val="p"/>
                </m:rPr>
                <w:rPr>
                  <w:rFonts w:ascii="Cambria Math" w:hAnsi="Cambria Math"/>
                </w:rPr>
                <m:t>-</m:t>
              </m:r>
              <m:sSup>
                <m:sSupPr>
                  <m:ctrlPr>
                    <w:rPr>
                      <w:rFonts w:ascii="Cambria Math" w:hAnsi="Cambria Math"/>
                    </w:rPr>
                  </m:ctrlPr>
                </m:sSupPr>
                <m:e>
                  <m:r>
                    <m:rPr>
                      <m:sty m:val="p"/>
                    </m:rPr>
                    <w:rPr>
                      <w:rFonts w:ascii="Cambria Math" w:hAnsi="Cambria Math"/>
                    </w:rPr>
                    <m:t>1</m:t>
                  </m:r>
                </m:e>
                <m:sup>
                  <m:r>
                    <m:rPr>
                      <m:nor/>
                    </m:rPr>
                    <m:t>st </m:t>
                  </m:r>
                </m:sup>
              </m:sSup>
            </m:oMath>
            <w:r>
              <w:t xml:space="preserve"> to </w:t>
            </w:r>
            <m:oMath>
              <m:sSup>
                <m:sSupPr>
                  <m:ctrlPr>
                    <w:rPr>
                      <w:rFonts w:ascii="Cambria Math" w:hAnsi="Cambria Math"/>
                    </w:rPr>
                  </m:ctrlPr>
                </m:sSupPr>
                <m:e>
                  <m:r>
                    <m:rPr>
                      <m:sty m:val="p"/>
                    </m:rPr>
                    <w:rPr>
                      <w:rFonts w:ascii="Cambria Math" w:hAnsi="Cambria Math"/>
                    </w:rPr>
                    <m:t>5</m:t>
                  </m:r>
                </m:e>
                <m:sup>
                  <m:r>
                    <m:rPr>
                      <m:nor/>
                    </m:rPr>
                    <m:t>th </m:t>
                  </m:r>
                </m:sup>
              </m:sSup>
            </m:oMath>
            <w:r>
              <w:t xml:space="preserve"> segment</w:t>
            </w:r>
            <w:r>
              <w:br/>
            </w:r>
          </w:p>
        </w:tc>
      </w:tr>
      <w:tr w:rsidR="006C4085" w14:paraId="0036F734" w14:textId="77777777">
        <w:trPr>
          <w:trHeight w:val="450"/>
        </w:trPr>
        <w:tc>
          <w:tcPr>
            <w:tcW w:w="1696" w:type="dxa"/>
            <w:shd w:val="clear" w:color="auto" w:fill="FFF1CC"/>
          </w:tcPr>
          <w:p w14:paraId="6CE872B1" w14:textId="77777777" w:rsidR="006C4085" w:rsidRDefault="007C7F31">
            <w:pPr>
              <w:pStyle w:val="TableParagraph"/>
              <w:ind w:left="107"/>
              <w:rPr>
                <w:b/>
                <w:i/>
              </w:rPr>
            </w:pPr>
            <w:r>
              <w:rPr>
                <w:b/>
                <w:i/>
                <w:spacing w:val="-10"/>
              </w:rPr>
              <w:t>B</w:t>
            </w:r>
          </w:p>
        </w:tc>
        <w:tc>
          <w:tcPr>
            <w:tcW w:w="7319" w:type="dxa"/>
          </w:tcPr>
          <w:p w14:paraId="2C84DD9F" w14:textId="78A7B2BD" w:rsidR="006C4085" w:rsidRDefault="007C7F31">
            <w:pPr>
              <w:pStyle w:val="TableParagraph"/>
              <w:rPr>
                <w:rFonts w:ascii="Times New Roman"/>
                <w:sz w:val="20"/>
              </w:rPr>
            </w:pPr>
            <w:r>
              <w:t xml:space="preserve">Stomach </w:t>
            </w:r>
            <m:oMath>
              <m:r>
                <m:rPr>
                  <m:sty m:val="p"/>
                </m:rPr>
                <w:rPr>
                  <w:rFonts w:ascii="Cambria Math" w:hAnsi="Cambria Math"/>
                </w:rPr>
                <m:t>-</m:t>
              </m:r>
              <m:sSup>
                <m:sSupPr>
                  <m:ctrlPr>
                    <w:rPr>
                      <w:rFonts w:ascii="Cambria Math" w:hAnsi="Cambria Math"/>
                    </w:rPr>
                  </m:ctrlPr>
                </m:sSupPr>
                <m:e>
                  <m:r>
                    <m:rPr>
                      <m:sty m:val="p"/>
                    </m:rPr>
                    <w:rPr>
                      <w:rFonts w:ascii="Cambria Math" w:hAnsi="Cambria Math"/>
                    </w:rPr>
                    <m:t>11</m:t>
                  </m:r>
                </m:e>
                <m:sup>
                  <m:r>
                    <m:rPr>
                      <m:nor/>
                    </m:rPr>
                    <m:t>th </m:t>
                  </m:r>
                </m:sup>
              </m:sSup>
            </m:oMath>
            <w:r>
              <w:t xml:space="preserve"> to </w:t>
            </w:r>
            <m:oMath>
              <m:sSup>
                <m:sSupPr>
                  <m:ctrlPr>
                    <w:rPr>
                      <w:rFonts w:ascii="Cambria Math" w:hAnsi="Cambria Math"/>
                    </w:rPr>
                  </m:ctrlPr>
                </m:sSupPr>
                <m:e>
                  <m:r>
                    <m:rPr>
                      <m:sty m:val="p"/>
                    </m:rPr>
                    <w:rPr>
                      <w:rFonts w:ascii="Cambria Math" w:hAnsi="Cambria Math"/>
                    </w:rPr>
                    <m:t>12</m:t>
                  </m:r>
                </m:e>
                <m:sup>
                  <m:r>
                    <m:rPr>
                      <m:nor/>
                    </m:rPr>
                    <m:t>th </m:t>
                  </m:r>
                </m:sup>
              </m:sSup>
            </m:oMath>
            <w:r>
              <w:t xml:space="preserve"> segment</w:t>
            </w:r>
            <w:r>
              <w:br/>
            </w:r>
          </w:p>
        </w:tc>
      </w:tr>
      <w:tr w:rsidR="006C4085" w14:paraId="5B38EC9D" w14:textId="77777777">
        <w:trPr>
          <w:trHeight w:val="450"/>
        </w:trPr>
        <w:tc>
          <w:tcPr>
            <w:tcW w:w="1696" w:type="dxa"/>
            <w:shd w:val="clear" w:color="auto" w:fill="FFF1CC"/>
          </w:tcPr>
          <w:p w14:paraId="57B64295" w14:textId="77777777" w:rsidR="006C4085" w:rsidRDefault="007C7F31">
            <w:pPr>
              <w:pStyle w:val="TableParagraph"/>
              <w:ind w:left="107"/>
              <w:rPr>
                <w:b/>
                <w:i/>
              </w:rPr>
            </w:pPr>
            <w:r>
              <w:rPr>
                <w:b/>
                <w:i/>
                <w:spacing w:val="-10"/>
              </w:rPr>
              <w:t>C</w:t>
            </w:r>
          </w:p>
        </w:tc>
        <w:tc>
          <w:tcPr>
            <w:tcW w:w="7319" w:type="dxa"/>
          </w:tcPr>
          <w:p w14:paraId="06252CEB" w14:textId="42C18441" w:rsidR="006C4085" w:rsidRDefault="007C7F31">
            <w:pPr>
              <w:pStyle w:val="TableParagraph"/>
              <w:rPr>
                <w:rFonts w:ascii="Times New Roman"/>
                <w:sz w:val="20"/>
              </w:rPr>
            </w:pPr>
            <w:r>
              <w:t xml:space="preserve">Typhlosole </w:t>
            </w:r>
            <m:oMath>
              <m:r>
                <m:rPr>
                  <m:sty m:val="p"/>
                </m:rPr>
                <w:rPr>
                  <w:rFonts w:ascii="Cambria Math" w:hAnsi="Cambria Math"/>
                </w:rPr>
                <m:t>-</m:t>
              </m:r>
              <m:sSup>
                <m:sSupPr>
                  <m:ctrlPr>
                    <w:rPr>
                      <w:rFonts w:ascii="Cambria Math" w:hAnsi="Cambria Math"/>
                    </w:rPr>
                  </m:ctrlPr>
                </m:sSupPr>
                <m:e>
                  <m:r>
                    <m:rPr>
                      <m:sty m:val="p"/>
                    </m:rPr>
                    <w:rPr>
                      <w:rFonts w:ascii="Cambria Math" w:hAnsi="Cambria Math"/>
                    </w:rPr>
                    <m:t>26</m:t>
                  </m:r>
                </m:e>
                <m:sup>
                  <m:r>
                    <m:rPr>
                      <m:nor/>
                    </m:rPr>
                    <m:t>th </m:t>
                  </m:r>
                </m:sup>
              </m:sSup>
            </m:oMath>
            <w:r>
              <w:t xml:space="preserve"> to </w:t>
            </w:r>
            <m:oMath>
              <m:sSup>
                <m:sSupPr>
                  <m:ctrlPr>
                    <w:rPr>
                      <w:rFonts w:ascii="Cambria Math" w:hAnsi="Cambria Math"/>
                    </w:rPr>
                  </m:ctrlPr>
                </m:sSupPr>
                <m:e>
                  <m:r>
                    <m:rPr>
                      <m:sty m:val="p"/>
                    </m:rPr>
                    <w:rPr>
                      <w:rFonts w:ascii="Cambria Math" w:hAnsi="Cambria Math"/>
                    </w:rPr>
                    <m:t>95</m:t>
                  </m:r>
                </m:e>
                <m:sup>
                  <m:r>
                    <m:rPr>
                      <m:nor/>
                    </m:rPr>
                    <m:t>th </m:t>
                  </m:r>
                </m:sup>
              </m:sSup>
            </m:oMath>
            <w:r>
              <w:t xml:space="preserve"> segment</w:t>
            </w:r>
            <w:r>
              <w:br/>
            </w:r>
          </w:p>
        </w:tc>
      </w:tr>
      <w:tr w:rsidR="006C4085" w14:paraId="01726575" w14:textId="77777777">
        <w:trPr>
          <w:trHeight w:val="450"/>
        </w:trPr>
        <w:tc>
          <w:tcPr>
            <w:tcW w:w="1696" w:type="dxa"/>
            <w:shd w:val="clear" w:color="auto" w:fill="FFF1CC"/>
          </w:tcPr>
          <w:p w14:paraId="31DA3A8C" w14:textId="77777777" w:rsidR="006C4085" w:rsidRDefault="007C7F31">
            <w:pPr>
              <w:pStyle w:val="TableParagraph"/>
              <w:ind w:left="107"/>
              <w:rPr>
                <w:b/>
                <w:i/>
              </w:rPr>
            </w:pPr>
            <w:r>
              <w:rPr>
                <w:b/>
                <w:i/>
                <w:spacing w:val="-10"/>
              </w:rPr>
              <w:t>D</w:t>
            </w:r>
          </w:p>
        </w:tc>
        <w:tc>
          <w:tcPr>
            <w:tcW w:w="7319" w:type="dxa"/>
          </w:tcPr>
          <w:p w14:paraId="1C04DBD6" w14:textId="7CD122E7" w:rsidR="006C4085" w:rsidRDefault="007C7F31">
            <w:pPr>
              <w:pStyle w:val="TableParagraph"/>
              <w:rPr>
                <w:rFonts w:ascii="Times New Roman"/>
                <w:sz w:val="20"/>
              </w:rPr>
            </w:pPr>
            <w:r>
              <w:t xml:space="preserve">Testes </w:t>
            </w:r>
            <m:oMath>
              <m:r>
                <m:rPr>
                  <m:sty m:val="p"/>
                </m:rPr>
                <w:rPr>
                  <w:rFonts w:ascii="Cambria Math" w:hAnsi="Cambria Math"/>
                </w:rPr>
                <m:t>-</m:t>
              </m:r>
              <m:sSup>
                <m:sSupPr>
                  <m:ctrlPr>
                    <w:rPr>
                      <w:rFonts w:ascii="Cambria Math" w:hAnsi="Cambria Math"/>
                    </w:rPr>
                  </m:ctrlPr>
                </m:sSupPr>
                <m:e>
                  <m:r>
                    <m:rPr>
                      <m:sty m:val="p"/>
                    </m:rPr>
                    <w:rPr>
                      <w:rFonts w:ascii="Cambria Math" w:hAnsi="Cambria Math"/>
                    </w:rPr>
                    <m:t>10</m:t>
                  </m:r>
                </m:e>
                <m:sup>
                  <m:r>
                    <m:rPr>
                      <m:nor/>
                    </m:rPr>
                    <m:t>th </m:t>
                  </m:r>
                </m:sup>
              </m:sSup>
            </m:oMath>
            <w:r>
              <w:t xml:space="preserve"> to </w:t>
            </w:r>
            <m:oMath>
              <m:sSup>
                <m:sSupPr>
                  <m:ctrlPr>
                    <w:rPr>
                      <w:rFonts w:ascii="Cambria Math" w:hAnsi="Cambria Math"/>
                    </w:rPr>
                  </m:ctrlPr>
                </m:sSupPr>
                <m:e>
                  <m:r>
                    <m:rPr>
                      <m:sty m:val="p"/>
                    </m:rPr>
                    <w:rPr>
                      <w:rFonts w:ascii="Cambria Math" w:hAnsi="Cambria Math"/>
                    </w:rPr>
                    <m:t>14</m:t>
                  </m:r>
                </m:e>
                <m:sup>
                  <m:r>
                    <m:rPr>
                      <m:nor/>
                    </m:rPr>
                    <m:t>th </m:t>
                  </m:r>
                </m:sup>
              </m:sSup>
            </m:oMath>
            <w:r>
              <w:t xml:space="preserve"> segment</w:t>
            </w:r>
          </w:p>
        </w:tc>
      </w:tr>
      <w:tr w:rsidR="006C4085" w14:paraId="27C85366" w14:textId="77777777">
        <w:trPr>
          <w:trHeight w:val="579"/>
        </w:trPr>
        <w:tc>
          <w:tcPr>
            <w:tcW w:w="1696" w:type="dxa"/>
            <w:shd w:val="clear" w:color="auto" w:fill="FFF1CC"/>
          </w:tcPr>
          <w:p w14:paraId="1CAADC46" w14:textId="77777777" w:rsidR="006C4085" w:rsidRDefault="006C4085">
            <w:pPr>
              <w:pStyle w:val="TableParagraph"/>
              <w:spacing w:before="36"/>
              <w:rPr>
                <w:rFonts w:ascii="Times New Roman"/>
              </w:rPr>
            </w:pPr>
          </w:p>
          <w:p w14:paraId="61D127B2"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2FECBAD5" w14:textId="77777777" w:rsidR="006C4085" w:rsidRDefault="006C4085">
            <w:pPr>
              <w:pStyle w:val="TableParagraph"/>
              <w:rPr>
                <w:rFonts w:ascii="Times New Roman"/>
                <w:sz w:val="20"/>
              </w:rPr>
            </w:pPr>
          </w:p>
        </w:tc>
      </w:tr>
      <w:tr w:rsidR="006C4085" w14:paraId="26F0239A" w14:textId="77777777">
        <w:trPr>
          <w:trHeight w:val="1348"/>
        </w:trPr>
        <w:tc>
          <w:tcPr>
            <w:tcW w:w="1696" w:type="dxa"/>
            <w:shd w:val="clear" w:color="auto" w:fill="FFF1CC"/>
          </w:tcPr>
          <w:p w14:paraId="4B34379C" w14:textId="77777777" w:rsidR="006C4085" w:rsidRDefault="006C4085">
            <w:pPr>
              <w:pStyle w:val="TableParagraph"/>
              <w:spacing w:before="197"/>
              <w:rPr>
                <w:rFonts w:ascii="Times New Roman"/>
              </w:rPr>
            </w:pPr>
          </w:p>
          <w:p w14:paraId="2D46476C" w14:textId="77777777" w:rsidR="006C4085" w:rsidRDefault="007C7F31">
            <w:pPr>
              <w:pStyle w:val="TableParagraph"/>
              <w:ind w:left="107"/>
              <w:rPr>
                <w:b/>
                <w:i/>
              </w:rPr>
            </w:pPr>
            <w:r>
              <w:rPr>
                <w:b/>
                <w:i/>
                <w:spacing w:val="-2"/>
              </w:rPr>
              <w:t>Explanation</w:t>
            </w:r>
          </w:p>
        </w:tc>
        <w:tc>
          <w:tcPr>
            <w:tcW w:w="7319" w:type="dxa"/>
          </w:tcPr>
          <w:p w14:paraId="7C2EB559" w14:textId="77777777" w:rsidR="006C4085" w:rsidRDefault="006C4085">
            <w:pPr>
              <w:pStyle w:val="TableParagraph"/>
              <w:rPr>
                <w:rFonts w:ascii="Times New Roman"/>
                <w:sz w:val="20"/>
              </w:rPr>
            </w:pPr>
          </w:p>
        </w:tc>
      </w:tr>
      <w:tr w:rsidR="006C4085" w14:paraId="102A29ED" w14:textId="77777777">
        <w:trPr>
          <w:trHeight w:val="450"/>
        </w:trPr>
        <w:tc>
          <w:tcPr>
            <w:tcW w:w="1696" w:type="dxa"/>
            <w:shd w:val="clear" w:color="auto" w:fill="FFF1CC"/>
          </w:tcPr>
          <w:p w14:paraId="65927F9E"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4036C4D6" w14:textId="77777777" w:rsidR="006C4085" w:rsidRDefault="006C4085">
            <w:pPr>
              <w:pStyle w:val="TableParagraph"/>
              <w:rPr>
                <w:rFonts w:ascii="Times New Roman"/>
                <w:sz w:val="20"/>
              </w:rPr>
            </w:pPr>
          </w:p>
        </w:tc>
      </w:tr>
    </w:tbl>
    <w:p w14:paraId="3C9716F4"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0B586EC7" w14:textId="77777777" w:rsidR="006C4085" w:rsidRDefault="006C4085">
      <w:pPr>
        <w:rPr>
          <w:rFonts w:ascii="Times New Roman"/>
          <w:sz w:val="20"/>
        </w:rPr>
      </w:pPr>
    </w:p>
    <w:p w14:paraId="5A9E7D7E" w14:textId="77777777" w:rsidR="006C4085" w:rsidRDefault="006C4085">
      <w:pPr>
        <w:rPr>
          <w:rFonts w:ascii="Times New Roman"/>
          <w:sz w:val="20"/>
        </w:rPr>
      </w:pPr>
    </w:p>
    <w:p w14:paraId="0D412344" w14:textId="77777777" w:rsidR="006C4085" w:rsidRDefault="006C4085">
      <w:pPr>
        <w:rPr>
          <w:rFonts w:ascii="Times New Roman"/>
          <w:sz w:val="20"/>
        </w:rPr>
      </w:pPr>
    </w:p>
    <w:p w14:paraId="16F2AF0A" w14:textId="77777777" w:rsidR="006C4085" w:rsidRDefault="006C4085">
      <w:pPr>
        <w:rPr>
          <w:rFonts w:ascii="Times New Roman"/>
          <w:sz w:val="20"/>
        </w:rPr>
      </w:pPr>
    </w:p>
    <w:p w14:paraId="7731C31C" w14:textId="77777777" w:rsidR="006C4085" w:rsidRDefault="006C4085">
      <w:pPr>
        <w:rPr>
          <w:rFonts w:ascii="Times New Roman"/>
          <w:sz w:val="20"/>
        </w:rPr>
      </w:pPr>
    </w:p>
    <w:p w14:paraId="4B16F704" w14:textId="77777777" w:rsidR="006C4085" w:rsidRDefault="006C4085">
      <w:pPr>
        <w:rPr>
          <w:rFonts w:ascii="Times New Roman"/>
          <w:sz w:val="20"/>
        </w:rPr>
      </w:pPr>
    </w:p>
    <w:p w14:paraId="4B0F3962" w14:textId="77777777" w:rsidR="006C4085" w:rsidRDefault="006C4085">
      <w:pPr>
        <w:rPr>
          <w:rFonts w:ascii="Times New Roman"/>
          <w:sz w:val="20"/>
        </w:rPr>
      </w:pPr>
    </w:p>
    <w:p w14:paraId="221931C8"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4F35C98A" w14:textId="77777777">
        <w:trPr>
          <w:trHeight w:val="448"/>
        </w:trPr>
        <w:tc>
          <w:tcPr>
            <w:tcW w:w="1696" w:type="dxa"/>
            <w:shd w:val="clear" w:color="auto" w:fill="92D050"/>
          </w:tcPr>
          <w:p w14:paraId="3B977C94" w14:textId="68F3C840" w:rsidR="006C4085" w:rsidRDefault="007C7F31">
            <w:pPr>
              <w:pStyle w:val="TableParagraph"/>
              <w:ind w:left="107"/>
              <w:rPr>
                <w:b/>
                <w:i/>
              </w:rPr>
            </w:pPr>
            <w:r>
              <w:rPr>
                <w:b/>
                <w:i/>
              </w:rPr>
              <w:t>Question</w:t>
            </w:r>
            <w:r>
              <w:rPr>
                <w:b/>
                <w:i/>
                <w:spacing w:val="-11"/>
              </w:rPr>
              <w:t xml:space="preserve"> </w:t>
            </w:r>
            <w:r w:rsidR="00BE5A5B">
              <w:rPr>
                <w:b/>
                <w:i/>
                <w:spacing w:val="-5"/>
              </w:rPr>
              <w:t>7</w:t>
            </w:r>
            <w:r>
              <w:rPr>
                <w:b/>
                <w:i/>
                <w:spacing w:val="-5"/>
              </w:rPr>
              <w:t>17</w:t>
            </w:r>
          </w:p>
        </w:tc>
        <w:tc>
          <w:tcPr>
            <w:tcW w:w="7319" w:type="dxa"/>
            <w:shd w:val="clear" w:color="auto" w:fill="92D050"/>
          </w:tcPr>
          <w:p w14:paraId="3D931913" w14:textId="6C0235CE" w:rsidR="006C4085" w:rsidRDefault="007C7F31">
            <w:pPr>
              <w:pStyle w:val="TableParagraph"/>
              <w:rPr>
                <w:rFonts w:ascii="Times New Roman"/>
                <w:sz w:val="20"/>
              </w:rPr>
            </w:pPr>
            <w:r>
              <w:t>Blastula of frog has</w:t>
            </w:r>
            <w:r>
              <w:br/>
            </w:r>
          </w:p>
        </w:tc>
      </w:tr>
      <w:tr w:rsidR="006C4085" w14:paraId="3F08172E" w14:textId="77777777">
        <w:trPr>
          <w:trHeight w:val="450"/>
        </w:trPr>
        <w:tc>
          <w:tcPr>
            <w:tcW w:w="1696" w:type="dxa"/>
            <w:shd w:val="clear" w:color="auto" w:fill="FFF1CC"/>
          </w:tcPr>
          <w:p w14:paraId="5D819297" w14:textId="77777777" w:rsidR="006C4085" w:rsidRDefault="007C7F31">
            <w:pPr>
              <w:pStyle w:val="TableParagraph"/>
              <w:ind w:left="107"/>
              <w:rPr>
                <w:b/>
                <w:i/>
              </w:rPr>
            </w:pPr>
            <w:r>
              <w:rPr>
                <w:b/>
                <w:i/>
                <w:spacing w:val="-10"/>
              </w:rPr>
              <w:t>A</w:t>
            </w:r>
          </w:p>
        </w:tc>
        <w:tc>
          <w:tcPr>
            <w:tcW w:w="7319" w:type="dxa"/>
          </w:tcPr>
          <w:p w14:paraId="4EE1946E" w14:textId="3A6134D0" w:rsidR="006C4085" w:rsidRDefault="007C7F31">
            <w:pPr>
              <w:pStyle w:val="TableParagraph"/>
              <w:rPr>
                <w:rFonts w:ascii="Times New Roman"/>
                <w:sz w:val="20"/>
              </w:rPr>
            </w:pPr>
            <w:r>
              <w:t>Blastopore</w:t>
            </w:r>
            <w:r>
              <w:br/>
            </w:r>
          </w:p>
        </w:tc>
      </w:tr>
      <w:tr w:rsidR="006C4085" w14:paraId="5205ED82" w14:textId="77777777">
        <w:trPr>
          <w:trHeight w:val="450"/>
        </w:trPr>
        <w:tc>
          <w:tcPr>
            <w:tcW w:w="1696" w:type="dxa"/>
            <w:shd w:val="clear" w:color="auto" w:fill="FFF1CC"/>
          </w:tcPr>
          <w:p w14:paraId="346E03AC" w14:textId="77777777" w:rsidR="006C4085" w:rsidRDefault="007C7F31">
            <w:pPr>
              <w:pStyle w:val="TableParagraph"/>
              <w:ind w:left="107"/>
              <w:rPr>
                <w:b/>
                <w:i/>
              </w:rPr>
            </w:pPr>
            <w:r>
              <w:rPr>
                <w:b/>
                <w:i/>
                <w:spacing w:val="-10"/>
              </w:rPr>
              <w:t>B</w:t>
            </w:r>
          </w:p>
        </w:tc>
        <w:tc>
          <w:tcPr>
            <w:tcW w:w="7319" w:type="dxa"/>
          </w:tcPr>
          <w:p w14:paraId="7B8FADA8" w14:textId="4E40084E" w:rsidR="006C4085" w:rsidRDefault="007C7F31">
            <w:pPr>
              <w:pStyle w:val="TableParagraph"/>
              <w:rPr>
                <w:rFonts w:ascii="Times New Roman"/>
                <w:sz w:val="20"/>
              </w:rPr>
            </w:pPr>
            <w:r>
              <w:t>Blastocoel</w:t>
            </w:r>
            <w:r>
              <w:br/>
            </w:r>
          </w:p>
        </w:tc>
      </w:tr>
      <w:tr w:rsidR="006C4085" w14:paraId="468541C0" w14:textId="77777777">
        <w:trPr>
          <w:trHeight w:val="450"/>
        </w:trPr>
        <w:tc>
          <w:tcPr>
            <w:tcW w:w="1696" w:type="dxa"/>
            <w:shd w:val="clear" w:color="auto" w:fill="FFF1CC"/>
          </w:tcPr>
          <w:p w14:paraId="48756839" w14:textId="77777777" w:rsidR="006C4085" w:rsidRDefault="007C7F31">
            <w:pPr>
              <w:pStyle w:val="TableParagraph"/>
              <w:ind w:left="107"/>
              <w:rPr>
                <w:b/>
                <w:i/>
              </w:rPr>
            </w:pPr>
            <w:r>
              <w:rPr>
                <w:b/>
                <w:i/>
                <w:spacing w:val="-10"/>
              </w:rPr>
              <w:t>C</w:t>
            </w:r>
          </w:p>
        </w:tc>
        <w:tc>
          <w:tcPr>
            <w:tcW w:w="7319" w:type="dxa"/>
          </w:tcPr>
          <w:p w14:paraId="5B2C1DEF" w14:textId="65DCFEF9" w:rsidR="006C4085" w:rsidRDefault="007C7F31">
            <w:pPr>
              <w:pStyle w:val="TableParagraph"/>
              <w:rPr>
                <w:rFonts w:ascii="Times New Roman"/>
                <w:sz w:val="20"/>
              </w:rPr>
            </w:pPr>
            <w:r>
              <w:t>Archenteron</w:t>
            </w:r>
            <w:r>
              <w:br/>
            </w:r>
          </w:p>
        </w:tc>
      </w:tr>
      <w:tr w:rsidR="006C4085" w14:paraId="404CF40B" w14:textId="77777777">
        <w:trPr>
          <w:trHeight w:val="450"/>
        </w:trPr>
        <w:tc>
          <w:tcPr>
            <w:tcW w:w="1696" w:type="dxa"/>
            <w:shd w:val="clear" w:color="auto" w:fill="FFF1CC"/>
          </w:tcPr>
          <w:p w14:paraId="01383A1F" w14:textId="77777777" w:rsidR="006C4085" w:rsidRDefault="007C7F31">
            <w:pPr>
              <w:pStyle w:val="TableParagraph"/>
              <w:ind w:left="107"/>
              <w:rPr>
                <w:b/>
                <w:i/>
              </w:rPr>
            </w:pPr>
            <w:r>
              <w:rPr>
                <w:b/>
                <w:i/>
                <w:spacing w:val="-10"/>
              </w:rPr>
              <w:t>D</w:t>
            </w:r>
          </w:p>
        </w:tc>
        <w:tc>
          <w:tcPr>
            <w:tcW w:w="7319" w:type="dxa"/>
          </w:tcPr>
          <w:p w14:paraId="651A62CB" w14:textId="41A89A55" w:rsidR="006C4085" w:rsidRDefault="007C7F31">
            <w:pPr>
              <w:pStyle w:val="TableParagraph"/>
              <w:rPr>
                <w:rFonts w:ascii="Times New Roman"/>
                <w:sz w:val="20"/>
              </w:rPr>
            </w:pPr>
            <w:r>
              <w:t>Gastropore</w:t>
            </w:r>
          </w:p>
        </w:tc>
      </w:tr>
      <w:tr w:rsidR="006C4085" w14:paraId="64EDCD11" w14:textId="77777777">
        <w:trPr>
          <w:trHeight w:val="579"/>
        </w:trPr>
        <w:tc>
          <w:tcPr>
            <w:tcW w:w="1696" w:type="dxa"/>
            <w:shd w:val="clear" w:color="auto" w:fill="FFF1CC"/>
          </w:tcPr>
          <w:p w14:paraId="633B1752" w14:textId="77777777" w:rsidR="006C4085" w:rsidRDefault="006C4085">
            <w:pPr>
              <w:pStyle w:val="TableParagraph"/>
              <w:spacing w:before="36"/>
              <w:rPr>
                <w:rFonts w:ascii="Times New Roman"/>
              </w:rPr>
            </w:pPr>
          </w:p>
          <w:p w14:paraId="6CFA9002"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63739A28" w14:textId="77777777" w:rsidR="006C4085" w:rsidRDefault="006C4085">
            <w:pPr>
              <w:pStyle w:val="TableParagraph"/>
              <w:rPr>
                <w:rFonts w:ascii="Times New Roman"/>
                <w:sz w:val="20"/>
              </w:rPr>
            </w:pPr>
          </w:p>
        </w:tc>
      </w:tr>
      <w:tr w:rsidR="006C4085" w14:paraId="04E1088B" w14:textId="77777777">
        <w:trPr>
          <w:trHeight w:val="1348"/>
        </w:trPr>
        <w:tc>
          <w:tcPr>
            <w:tcW w:w="1696" w:type="dxa"/>
            <w:shd w:val="clear" w:color="auto" w:fill="FFF1CC"/>
          </w:tcPr>
          <w:p w14:paraId="11E0EB88" w14:textId="77777777" w:rsidR="006C4085" w:rsidRDefault="006C4085">
            <w:pPr>
              <w:pStyle w:val="TableParagraph"/>
              <w:spacing w:before="197"/>
              <w:rPr>
                <w:rFonts w:ascii="Times New Roman"/>
              </w:rPr>
            </w:pPr>
          </w:p>
          <w:p w14:paraId="7CB87886" w14:textId="77777777" w:rsidR="006C4085" w:rsidRDefault="007C7F31">
            <w:pPr>
              <w:pStyle w:val="TableParagraph"/>
              <w:ind w:left="107"/>
              <w:rPr>
                <w:b/>
                <w:i/>
              </w:rPr>
            </w:pPr>
            <w:r>
              <w:rPr>
                <w:b/>
                <w:i/>
                <w:spacing w:val="-2"/>
              </w:rPr>
              <w:t>Explanation</w:t>
            </w:r>
          </w:p>
        </w:tc>
        <w:tc>
          <w:tcPr>
            <w:tcW w:w="7319" w:type="dxa"/>
          </w:tcPr>
          <w:p w14:paraId="4BF4AEC1" w14:textId="77777777" w:rsidR="006C4085" w:rsidRDefault="006C4085">
            <w:pPr>
              <w:pStyle w:val="TableParagraph"/>
              <w:rPr>
                <w:rFonts w:ascii="Times New Roman"/>
                <w:sz w:val="20"/>
              </w:rPr>
            </w:pPr>
          </w:p>
        </w:tc>
      </w:tr>
      <w:tr w:rsidR="006C4085" w14:paraId="7799696D" w14:textId="77777777">
        <w:trPr>
          <w:trHeight w:val="450"/>
        </w:trPr>
        <w:tc>
          <w:tcPr>
            <w:tcW w:w="1696" w:type="dxa"/>
            <w:shd w:val="clear" w:color="auto" w:fill="FFF1CC"/>
          </w:tcPr>
          <w:p w14:paraId="48117B96"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61BF0115" w14:textId="77777777" w:rsidR="006C4085" w:rsidRDefault="006C4085">
            <w:pPr>
              <w:pStyle w:val="TableParagraph"/>
              <w:rPr>
                <w:rFonts w:ascii="Times New Roman"/>
                <w:sz w:val="20"/>
              </w:rPr>
            </w:pPr>
          </w:p>
        </w:tc>
      </w:tr>
    </w:tbl>
    <w:p w14:paraId="536E82E4"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51A04E40" w14:textId="77777777" w:rsidR="006C4085" w:rsidRDefault="006C4085">
      <w:pPr>
        <w:rPr>
          <w:rFonts w:ascii="Times New Roman"/>
          <w:sz w:val="20"/>
        </w:rPr>
      </w:pPr>
    </w:p>
    <w:p w14:paraId="0DE6DCE6" w14:textId="77777777" w:rsidR="006C4085" w:rsidRDefault="006C4085">
      <w:pPr>
        <w:rPr>
          <w:rFonts w:ascii="Times New Roman"/>
          <w:sz w:val="20"/>
        </w:rPr>
      </w:pPr>
    </w:p>
    <w:p w14:paraId="6CB50964" w14:textId="77777777" w:rsidR="006C4085" w:rsidRDefault="006C4085">
      <w:pPr>
        <w:rPr>
          <w:rFonts w:ascii="Times New Roman"/>
          <w:sz w:val="20"/>
        </w:rPr>
      </w:pPr>
    </w:p>
    <w:p w14:paraId="7836371D" w14:textId="77777777" w:rsidR="006C4085" w:rsidRDefault="006C4085">
      <w:pPr>
        <w:rPr>
          <w:rFonts w:ascii="Times New Roman"/>
          <w:sz w:val="20"/>
        </w:rPr>
      </w:pPr>
    </w:p>
    <w:p w14:paraId="52ED420E" w14:textId="77777777" w:rsidR="006C4085" w:rsidRDefault="006C4085">
      <w:pPr>
        <w:rPr>
          <w:rFonts w:ascii="Times New Roman"/>
          <w:sz w:val="20"/>
        </w:rPr>
      </w:pPr>
    </w:p>
    <w:p w14:paraId="730BE9ED" w14:textId="77777777" w:rsidR="006C4085" w:rsidRDefault="006C4085">
      <w:pPr>
        <w:rPr>
          <w:rFonts w:ascii="Times New Roman"/>
          <w:sz w:val="20"/>
        </w:rPr>
      </w:pPr>
    </w:p>
    <w:p w14:paraId="2B1A16F2" w14:textId="77777777" w:rsidR="006C4085" w:rsidRDefault="006C4085">
      <w:pPr>
        <w:rPr>
          <w:rFonts w:ascii="Times New Roman"/>
          <w:sz w:val="20"/>
        </w:rPr>
      </w:pPr>
    </w:p>
    <w:p w14:paraId="22EF007B"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0E188491" w14:textId="77777777">
        <w:trPr>
          <w:trHeight w:val="448"/>
        </w:trPr>
        <w:tc>
          <w:tcPr>
            <w:tcW w:w="1696" w:type="dxa"/>
            <w:shd w:val="clear" w:color="auto" w:fill="92D050"/>
          </w:tcPr>
          <w:p w14:paraId="45F23BDC" w14:textId="7DDAD75A" w:rsidR="006C4085" w:rsidRDefault="007C7F31">
            <w:pPr>
              <w:pStyle w:val="TableParagraph"/>
              <w:ind w:left="107"/>
              <w:rPr>
                <w:b/>
                <w:i/>
              </w:rPr>
            </w:pPr>
            <w:r>
              <w:rPr>
                <w:b/>
                <w:i/>
              </w:rPr>
              <w:t>Question</w:t>
            </w:r>
            <w:r>
              <w:rPr>
                <w:b/>
                <w:i/>
                <w:spacing w:val="-11"/>
              </w:rPr>
              <w:t xml:space="preserve"> </w:t>
            </w:r>
            <w:r w:rsidR="00CD2358">
              <w:rPr>
                <w:b/>
                <w:i/>
                <w:spacing w:val="-5"/>
              </w:rPr>
              <w:t>7</w:t>
            </w:r>
            <w:r>
              <w:rPr>
                <w:b/>
                <w:i/>
                <w:spacing w:val="-5"/>
              </w:rPr>
              <w:t>18</w:t>
            </w:r>
          </w:p>
        </w:tc>
        <w:tc>
          <w:tcPr>
            <w:tcW w:w="7319" w:type="dxa"/>
            <w:shd w:val="clear" w:color="auto" w:fill="92D050"/>
          </w:tcPr>
          <w:p w14:paraId="78EF4434" w14:textId="2867B547" w:rsidR="006C4085" w:rsidRDefault="007C7F31">
            <w:pPr>
              <w:pStyle w:val="TableParagraph"/>
              <w:rPr>
                <w:rFonts w:ascii="Times New Roman"/>
                <w:sz w:val="20"/>
              </w:rPr>
            </w:pPr>
            <w:r>
              <w:t>What is true about Mollusc?</w:t>
            </w:r>
            <w:r>
              <w:br/>
            </w:r>
          </w:p>
        </w:tc>
      </w:tr>
      <w:tr w:rsidR="006C4085" w14:paraId="117D55E0" w14:textId="77777777">
        <w:trPr>
          <w:trHeight w:val="450"/>
        </w:trPr>
        <w:tc>
          <w:tcPr>
            <w:tcW w:w="1696" w:type="dxa"/>
            <w:shd w:val="clear" w:color="auto" w:fill="FFF1CC"/>
          </w:tcPr>
          <w:p w14:paraId="5DA263F3" w14:textId="77777777" w:rsidR="006C4085" w:rsidRDefault="007C7F31">
            <w:pPr>
              <w:pStyle w:val="TableParagraph"/>
              <w:ind w:left="107"/>
              <w:rPr>
                <w:b/>
                <w:i/>
              </w:rPr>
            </w:pPr>
            <w:r>
              <w:rPr>
                <w:b/>
                <w:i/>
                <w:spacing w:val="-10"/>
              </w:rPr>
              <w:t>A</w:t>
            </w:r>
          </w:p>
        </w:tc>
        <w:tc>
          <w:tcPr>
            <w:tcW w:w="7319" w:type="dxa"/>
          </w:tcPr>
          <w:p w14:paraId="39E140BD" w14:textId="04E48625" w:rsidR="006C4085" w:rsidRDefault="007C7F31">
            <w:pPr>
              <w:pStyle w:val="TableParagraph"/>
              <w:rPr>
                <w:rFonts w:ascii="Times New Roman"/>
                <w:sz w:val="20"/>
              </w:rPr>
            </w:pPr>
            <w:r>
              <w:t>Presence of metameric segmentation</w:t>
            </w:r>
            <w:r>
              <w:br/>
            </w:r>
          </w:p>
        </w:tc>
      </w:tr>
      <w:tr w:rsidR="006C4085" w14:paraId="33DDBCDE" w14:textId="77777777">
        <w:trPr>
          <w:trHeight w:val="450"/>
        </w:trPr>
        <w:tc>
          <w:tcPr>
            <w:tcW w:w="1696" w:type="dxa"/>
            <w:shd w:val="clear" w:color="auto" w:fill="FFF1CC"/>
          </w:tcPr>
          <w:p w14:paraId="1054233B" w14:textId="77777777" w:rsidR="006C4085" w:rsidRDefault="007C7F31">
            <w:pPr>
              <w:pStyle w:val="TableParagraph"/>
              <w:ind w:left="107"/>
              <w:rPr>
                <w:b/>
                <w:i/>
              </w:rPr>
            </w:pPr>
            <w:r>
              <w:rPr>
                <w:b/>
                <w:i/>
                <w:spacing w:val="-10"/>
              </w:rPr>
              <w:t>B</w:t>
            </w:r>
          </w:p>
        </w:tc>
        <w:tc>
          <w:tcPr>
            <w:tcW w:w="7319" w:type="dxa"/>
          </w:tcPr>
          <w:p w14:paraId="06D85266" w14:textId="63F27DBC" w:rsidR="006C4085" w:rsidRDefault="007C7F31">
            <w:pPr>
              <w:pStyle w:val="TableParagraph"/>
              <w:rPr>
                <w:rFonts w:ascii="Times New Roman"/>
                <w:sz w:val="20"/>
              </w:rPr>
            </w:pPr>
            <w:r>
              <w:t>Presence of mantle cavity and coelom cavity</w:t>
            </w:r>
            <w:r>
              <w:br/>
            </w:r>
          </w:p>
        </w:tc>
      </w:tr>
      <w:tr w:rsidR="006C4085" w14:paraId="753FF219" w14:textId="77777777">
        <w:trPr>
          <w:trHeight w:val="450"/>
        </w:trPr>
        <w:tc>
          <w:tcPr>
            <w:tcW w:w="1696" w:type="dxa"/>
            <w:shd w:val="clear" w:color="auto" w:fill="FFF1CC"/>
          </w:tcPr>
          <w:p w14:paraId="5CA351C2" w14:textId="77777777" w:rsidR="006C4085" w:rsidRDefault="007C7F31">
            <w:pPr>
              <w:pStyle w:val="TableParagraph"/>
              <w:ind w:left="107"/>
              <w:rPr>
                <w:b/>
                <w:i/>
              </w:rPr>
            </w:pPr>
            <w:r>
              <w:rPr>
                <w:b/>
                <w:i/>
                <w:spacing w:val="-10"/>
              </w:rPr>
              <w:t>C</w:t>
            </w:r>
          </w:p>
        </w:tc>
        <w:tc>
          <w:tcPr>
            <w:tcW w:w="7319" w:type="dxa"/>
          </w:tcPr>
          <w:p w14:paraId="008479C4" w14:textId="6CE6E406" w:rsidR="006C4085" w:rsidRDefault="007C7F31">
            <w:pPr>
              <w:pStyle w:val="TableParagraph"/>
              <w:rPr>
                <w:rFonts w:ascii="Times New Roman"/>
                <w:sz w:val="20"/>
              </w:rPr>
            </w:pPr>
            <w:r>
              <w:t>Presence of tissue level of organisation</w:t>
            </w:r>
            <w:r>
              <w:br/>
            </w:r>
          </w:p>
        </w:tc>
      </w:tr>
      <w:tr w:rsidR="006C4085" w14:paraId="6EB7C3AF" w14:textId="77777777">
        <w:trPr>
          <w:trHeight w:val="450"/>
        </w:trPr>
        <w:tc>
          <w:tcPr>
            <w:tcW w:w="1696" w:type="dxa"/>
            <w:shd w:val="clear" w:color="auto" w:fill="FFF1CC"/>
          </w:tcPr>
          <w:p w14:paraId="31379522" w14:textId="77777777" w:rsidR="006C4085" w:rsidRDefault="007C7F31">
            <w:pPr>
              <w:pStyle w:val="TableParagraph"/>
              <w:ind w:left="107"/>
              <w:rPr>
                <w:b/>
                <w:i/>
              </w:rPr>
            </w:pPr>
            <w:r>
              <w:rPr>
                <w:b/>
                <w:i/>
                <w:spacing w:val="-10"/>
              </w:rPr>
              <w:t>D</w:t>
            </w:r>
          </w:p>
        </w:tc>
        <w:tc>
          <w:tcPr>
            <w:tcW w:w="7319" w:type="dxa"/>
          </w:tcPr>
          <w:p w14:paraId="3C60F585" w14:textId="44163512" w:rsidR="006C4085" w:rsidRDefault="007C7F31">
            <w:pPr>
              <w:pStyle w:val="TableParagraph"/>
              <w:rPr>
                <w:rFonts w:ascii="Times New Roman"/>
                <w:sz w:val="20"/>
              </w:rPr>
            </w:pPr>
            <w:r>
              <w:t>Presence of chitinous exoskeleton</w:t>
            </w:r>
          </w:p>
        </w:tc>
      </w:tr>
      <w:tr w:rsidR="006C4085" w14:paraId="79B7A04E" w14:textId="77777777">
        <w:trPr>
          <w:trHeight w:val="579"/>
        </w:trPr>
        <w:tc>
          <w:tcPr>
            <w:tcW w:w="1696" w:type="dxa"/>
            <w:shd w:val="clear" w:color="auto" w:fill="FFF1CC"/>
          </w:tcPr>
          <w:p w14:paraId="1ADAFEA5" w14:textId="77777777" w:rsidR="006C4085" w:rsidRDefault="006C4085">
            <w:pPr>
              <w:pStyle w:val="TableParagraph"/>
              <w:spacing w:before="36"/>
              <w:rPr>
                <w:rFonts w:ascii="Times New Roman"/>
              </w:rPr>
            </w:pPr>
          </w:p>
          <w:p w14:paraId="5E67D356"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0236A73" w14:textId="77777777" w:rsidR="006C4085" w:rsidRDefault="006C4085">
            <w:pPr>
              <w:pStyle w:val="TableParagraph"/>
              <w:rPr>
                <w:rFonts w:ascii="Times New Roman"/>
                <w:sz w:val="20"/>
              </w:rPr>
            </w:pPr>
          </w:p>
        </w:tc>
      </w:tr>
      <w:tr w:rsidR="006C4085" w14:paraId="4D661346" w14:textId="77777777">
        <w:trPr>
          <w:trHeight w:val="1348"/>
        </w:trPr>
        <w:tc>
          <w:tcPr>
            <w:tcW w:w="1696" w:type="dxa"/>
            <w:shd w:val="clear" w:color="auto" w:fill="FFF1CC"/>
          </w:tcPr>
          <w:p w14:paraId="148DCB12" w14:textId="77777777" w:rsidR="006C4085" w:rsidRDefault="006C4085">
            <w:pPr>
              <w:pStyle w:val="TableParagraph"/>
              <w:spacing w:before="197"/>
              <w:rPr>
                <w:rFonts w:ascii="Times New Roman"/>
              </w:rPr>
            </w:pPr>
          </w:p>
          <w:p w14:paraId="1EB43966" w14:textId="77777777" w:rsidR="006C4085" w:rsidRDefault="007C7F31">
            <w:pPr>
              <w:pStyle w:val="TableParagraph"/>
              <w:ind w:left="107"/>
              <w:rPr>
                <w:b/>
                <w:i/>
              </w:rPr>
            </w:pPr>
            <w:r>
              <w:rPr>
                <w:b/>
                <w:i/>
                <w:spacing w:val="-2"/>
              </w:rPr>
              <w:t>Explanation</w:t>
            </w:r>
          </w:p>
        </w:tc>
        <w:tc>
          <w:tcPr>
            <w:tcW w:w="7319" w:type="dxa"/>
          </w:tcPr>
          <w:p w14:paraId="030AB8F4" w14:textId="77777777" w:rsidR="006C4085" w:rsidRDefault="006C4085">
            <w:pPr>
              <w:pStyle w:val="TableParagraph"/>
              <w:rPr>
                <w:rFonts w:ascii="Times New Roman"/>
                <w:sz w:val="20"/>
              </w:rPr>
            </w:pPr>
          </w:p>
        </w:tc>
      </w:tr>
      <w:tr w:rsidR="006C4085" w14:paraId="3222B88F" w14:textId="77777777">
        <w:trPr>
          <w:trHeight w:val="450"/>
        </w:trPr>
        <w:tc>
          <w:tcPr>
            <w:tcW w:w="1696" w:type="dxa"/>
            <w:shd w:val="clear" w:color="auto" w:fill="FFF1CC"/>
          </w:tcPr>
          <w:p w14:paraId="5FFE4BD5"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39B00E55" w14:textId="77777777" w:rsidR="006C4085" w:rsidRDefault="006C4085">
            <w:pPr>
              <w:pStyle w:val="TableParagraph"/>
              <w:rPr>
                <w:rFonts w:ascii="Times New Roman"/>
                <w:sz w:val="20"/>
              </w:rPr>
            </w:pPr>
          </w:p>
        </w:tc>
      </w:tr>
    </w:tbl>
    <w:p w14:paraId="790F0C14"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514F5C11" w14:textId="77777777" w:rsidR="006C4085" w:rsidRDefault="006C4085">
      <w:pPr>
        <w:rPr>
          <w:rFonts w:ascii="Times New Roman"/>
          <w:sz w:val="20"/>
        </w:rPr>
      </w:pPr>
    </w:p>
    <w:p w14:paraId="6C8BDB4E" w14:textId="77777777" w:rsidR="006C4085" w:rsidRDefault="006C4085">
      <w:pPr>
        <w:rPr>
          <w:rFonts w:ascii="Times New Roman"/>
          <w:sz w:val="20"/>
        </w:rPr>
      </w:pPr>
    </w:p>
    <w:p w14:paraId="4C692517" w14:textId="77777777" w:rsidR="006C4085" w:rsidRDefault="006C4085">
      <w:pPr>
        <w:rPr>
          <w:rFonts w:ascii="Times New Roman"/>
          <w:sz w:val="20"/>
        </w:rPr>
      </w:pPr>
    </w:p>
    <w:p w14:paraId="78C0B09A" w14:textId="77777777" w:rsidR="006C4085" w:rsidRDefault="006C4085">
      <w:pPr>
        <w:rPr>
          <w:rFonts w:ascii="Times New Roman"/>
          <w:sz w:val="20"/>
        </w:rPr>
      </w:pPr>
    </w:p>
    <w:p w14:paraId="13440E91" w14:textId="77777777" w:rsidR="006C4085" w:rsidRDefault="006C4085">
      <w:pPr>
        <w:rPr>
          <w:rFonts w:ascii="Times New Roman"/>
          <w:sz w:val="20"/>
        </w:rPr>
      </w:pPr>
    </w:p>
    <w:p w14:paraId="34EF85A7" w14:textId="77777777" w:rsidR="006C4085" w:rsidRDefault="006C4085">
      <w:pPr>
        <w:rPr>
          <w:rFonts w:ascii="Times New Roman"/>
          <w:sz w:val="20"/>
        </w:rPr>
      </w:pPr>
    </w:p>
    <w:p w14:paraId="63E71B40" w14:textId="77777777" w:rsidR="006C4085" w:rsidRDefault="006C4085">
      <w:pPr>
        <w:rPr>
          <w:rFonts w:ascii="Times New Roman"/>
          <w:sz w:val="20"/>
        </w:rPr>
      </w:pPr>
    </w:p>
    <w:p w14:paraId="340D604F"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25A52B3E" w14:textId="77777777">
        <w:trPr>
          <w:trHeight w:val="448"/>
        </w:trPr>
        <w:tc>
          <w:tcPr>
            <w:tcW w:w="1696" w:type="dxa"/>
            <w:shd w:val="clear" w:color="auto" w:fill="92D050"/>
          </w:tcPr>
          <w:p w14:paraId="00348C6C" w14:textId="2CD28395" w:rsidR="006C4085" w:rsidRDefault="007C7F31">
            <w:pPr>
              <w:pStyle w:val="TableParagraph"/>
              <w:ind w:left="107"/>
              <w:rPr>
                <w:b/>
                <w:i/>
              </w:rPr>
            </w:pPr>
            <w:r>
              <w:rPr>
                <w:b/>
                <w:i/>
              </w:rPr>
              <w:t>Question</w:t>
            </w:r>
            <w:r>
              <w:rPr>
                <w:b/>
                <w:i/>
                <w:spacing w:val="-11"/>
              </w:rPr>
              <w:t xml:space="preserve"> </w:t>
            </w:r>
            <w:r w:rsidR="00CD2358">
              <w:rPr>
                <w:b/>
                <w:i/>
                <w:spacing w:val="-5"/>
              </w:rPr>
              <w:t>7</w:t>
            </w:r>
            <w:r>
              <w:rPr>
                <w:b/>
                <w:i/>
                <w:spacing w:val="-5"/>
              </w:rPr>
              <w:t>19</w:t>
            </w:r>
          </w:p>
        </w:tc>
        <w:tc>
          <w:tcPr>
            <w:tcW w:w="7319" w:type="dxa"/>
            <w:shd w:val="clear" w:color="auto" w:fill="92D050"/>
          </w:tcPr>
          <w:p w14:paraId="7AFBB6EA" w14:textId="38D30A67" w:rsidR="006C4085" w:rsidRDefault="007C7F31">
            <w:pPr>
              <w:pStyle w:val="TableParagraph"/>
              <w:rPr>
                <w:rFonts w:ascii="Times New Roman"/>
                <w:sz w:val="20"/>
              </w:rPr>
            </w:pPr>
            <w:r>
              <w:t>The intermediate host of Schistosoma is</w:t>
            </w:r>
            <w:r>
              <w:br/>
            </w:r>
          </w:p>
        </w:tc>
      </w:tr>
      <w:tr w:rsidR="006C4085" w14:paraId="16CE27EB" w14:textId="77777777">
        <w:trPr>
          <w:trHeight w:val="450"/>
        </w:trPr>
        <w:tc>
          <w:tcPr>
            <w:tcW w:w="1696" w:type="dxa"/>
            <w:shd w:val="clear" w:color="auto" w:fill="FFF1CC"/>
          </w:tcPr>
          <w:p w14:paraId="4C78B187" w14:textId="77777777" w:rsidR="006C4085" w:rsidRDefault="007C7F31">
            <w:pPr>
              <w:pStyle w:val="TableParagraph"/>
              <w:ind w:left="107"/>
              <w:rPr>
                <w:b/>
                <w:i/>
              </w:rPr>
            </w:pPr>
            <w:r>
              <w:rPr>
                <w:b/>
                <w:i/>
                <w:spacing w:val="-10"/>
              </w:rPr>
              <w:t>A</w:t>
            </w:r>
          </w:p>
        </w:tc>
        <w:tc>
          <w:tcPr>
            <w:tcW w:w="7319" w:type="dxa"/>
          </w:tcPr>
          <w:p w14:paraId="4D3F773C" w14:textId="25B16D71" w:rsidR="006C4085" w:rsidRDefault="007C7F31">
            <w:pPr>
              <w:pStyle w:val="TableParagraph"/>
              <w:rPr>
                <w:rFonts w:ascii="Times New Roman"/>
                <w:sz w:val="20"/>
              </w:rPr>
            </w:pPr>
            <w:r>
              <w:t>Snail</w:t>
            </w:r>
            <w:r>
              <w:br/>
            </w:r>
          </w:p>
        </w:tc>
      </w:tr>
      <w:tr w:rsidR="006C4085" w14:paraId="6FC4EA71" w14:textId="77777777">
        <w:trPr>
          <w:trHeight w:val="450"/>
        </w:trPr>
        <w:tc>
          <w:tcPr>
            <w:tcW w:w="1696" w:type="dxa"/>
            <w:shd w:val="clear" w:color="auto" w:fill="FFF1CC"/>
          </w:tcPr>
          <w:p w14:paraId="7DDE2428" w14:textId="77777777" w:rsidR="006C4085" w:rsidRDefault="007C7F31">
            <w:pPr>
              <w:pStyle w:val="TableParagraph"/>
              <w:ind w:left="107"/>
              <w:rPr>
                <w:b/>
                <w:i/>
              </w:rPr>
            </w:pPr>
            <w:r>
              <w:rPr>
                <w:b/>
                <w:i/>
                <w:spacing w:val="-10"/>
              </w:rPr>
              <w:t>B</w:t>
            </w:r>
          </w:p>
        </w:tc>
        <w:tc>
          <w:tcPr>
            <w:tcW w:w="7319" w:type="dxa"/>
          </w:tcPr>
          <w:p w14:paraId="4E1DFECD" w14:textId="466A9694" w:rsidR="006C4085" w:rsidRDefault="007C7F31">
            <w:pPr>
              <w:pStyle w:val="TableParagraph"/>
              <w:rPr>
                <w:rFonts w:ascii="Times New Roman"/>
                <w:sz w:val="20"/>
              </w:rPr>
            </w:pPr>
            <w:r>
              <w:t>Mosquito</w:t>
            </w:r>
            <w:r>
              <w:br/>
            </w:r>
          </w:p>
        </w:tc>
      </w:tr>
      <w:tr w:rsidR="006C4085" w14:paraId="7617C64E" w14:textId="77777777">
        <w:trPr>
          <w:trHeight w:val="450"/>
        </w:trPr>
        <w:tc>
          <w:tcPr>
            <w:tcW w:w="1696" w:type="dxa"/>
            <w:shd w:val="clear" w:color="auto" w:fill="FFF1CC"/>
          </w:tcPr>
          <w:p w14:paraId="7062E76F" w14:textId="77777777" w:rsidR="006C4085" w:rsidRDefault="007C7F31">
            <w:pPr>
              <w:pStyle w:val="TableParagraph"/>
              <w:ind w:left="107"/>
              <w:rPr>
                <w:b/>
                <w:i/>
              </w:rPr>
            </w:pPr>
            <w:r>
              <w:rPr>
                <w:b/>
                <w:i/>
                <w:spacing w:val="-10"/>
              </w:rPr>
              <w:t>C</w:t>
            </w:r>
          </w:p>
        </w:tc>
        <w:tc>
          <w:tcPr>
            <w:tcW w:w="7319" w:type="dxa"/>
          </w:tcPr>
          <w:p w14:paraId="1D558D3B" w14:textId="1551260D" w:rsidR="006C4085" w:rsidRDefault="007C7F31">
            <w:pPr>
              <w:pStyle w:val="TableParagraph"/>
              <w:rPr>
                <w:rFonts w:ascii="Times New Roman"/>
                <w:sz w:val="20"/>
              </w:rPr>
            </w:pPr>
            <w:r>
              <w:t>Housefly</w:t>
            </w:r>
            <w:r>
              <w:br/>
            </w:r>
          </w:p>
        </w:tc>
      </w:tr>
      <w:tr w:rsidR="006C4085" w14:paraId="044CDD62" w14:textId="77777777">
        <w:trPr>
          <w:trHeight w:val="450"/>
        </w:trPr>
        <w:tc>
          <w:tcPr>
            <w:tcW w:w="1696" w:type="dxa"/>
            <w:shd w:val="clear" w:color="auto" w:fill="FFF1CC"/>
          </w:tcPr>
          <w:p w14:paraId="091F8F2E" w14:textId="77777777" w:rsidR="006C4085" w:rsidRDefault="007C7F31">
            <w:pPr>
              <w:pStyle w:val="TableParagraph"/>
              <w:ind w:left="107"/>
              <w:rPr>
                <w:b/>
                <w:i/>
              </w:rPr>
            </w:pPr>
            <w:r>
              <w:rPr>
                <w:b/>
                <w:i/>
                <w:spacing w:val="-10"/>
              </w:rPr>
              <w:t>D</w:t>
            </w:r>
          </w:p>
        </w:tc>
        <w:tc>
          <w:tcPr>
            <w:tcW w:w="7319" w:type="dxa"/>
          </w:tcPr>
          <w:p w14:paraId="1AC4A078" w14:textId="729BD8A2" w:rsidR="006C4085" w:rsidRDefault="007C7F31">
            <w:pPr>
              <w:pStyle w:val="TableParagraph"/>
              <w:rPr>
                <w:rFonts w:ascii="Times New Roman"/>
                <w:sz w:val="20"/>
              </w:rPr>
            </w:pPr>
            <w:r>
              <w:t>Sheep</w:t>
            </w:r>
          </w:p>
        </w:tc>
      </w:tr>
      <w:tr w:rsidR="006C4085" w14:paraId="179A49E0" w14:textId="77777777">
        <w:trPr>
          <w:trHeight w:val="579"/>
        </w:trPr>
        <w:tc>
          <w:tcPr>
            <w:tcW w:w="1696" w:type="dxa"/>
            <w:shd w:val="clear" w:color="auto" w:fill="FFF1CC"/>
          </w:tcPr>
          <w:p w14:paraId="13D5BE83" w14:textId="77777777" w:rsidR="006C4085" w:rsidRDefault="006C4085">
            <w:pPr>
              <w:pStyle w:val="TableParagraph"/>
              <w:spacing w:before="36"/>
              <w:rPr>
                <w:rFonts w:ascii="Times New Roman"/>
              </w:rPr>
            </w:pPr>
          </w:p>
          <w:p w14:paraId="09FA6D20"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67392DAE" w14:textId="77777777" w:rsidR="006C4085" w:rsidRDefault="006C4085">
            <w:pPr>
              <w:pStyle w:val="TableParagraph"/>
              <w:rPr>
                <w:rFonts w:ascii="Times New Roman"/>
                <w:sz w:val="20"/>
              </w:rPr>
            </w:pPr>
          </w:p>
        </w:tc>
      </w:tr>
      <w:tr w:rsidR="006C4085" w14:paraId="49A1A221" w14:textId="77777777">
        <w:trPr>
          <w:trHeight w:val="1348"/>
        </w:trPr>
        <w:tc>
          <w:tcPr>
            <w:tcW w:w="1696" w:type="dxa"/>
            <w:shd w:val="clear" w:color="auto" w:fill="FFF1CC"/>
          </w:tcPr>
          <w:p w14:paraId="1510CBCD" w14:textId="77777777" w:rsidR="006C4085" w:rsidRDefault="006C4085">
            <w:pPr>
              <w:pStyle w:val="TableParagraph"/>
              <w:spacing w:before="197"/>
              <w:rPr>
                <w:rFonts w:ascii="Times New Roman"/>
              </w:rPr>
            </w:pPr>
          </w:p>
          <w:p w14:paraId="40673E81" w14:textId="77777777" w:rsidR="006C4085" w:rsidRDefault="007C7F31">
            <w:pPr>
              <w:pStyle w:val="TableParagraph"/>
              <w:ind w:left="107"/>
              <w:rPr>
                <w:b/>
                <w:i/>
              </w:rPr>
            </w:pPr>
            <w:r>
              <w:rPr>
                <w:b/>
                <w:i/>
                <w:spacing w:val="-2"/>
              </w:rPr>
              <w:t>Explanation</w:t>
            </w:r>
          </w:p>
        </w:tc>
        <w:tc>
          <w:tcPr>
            <w:tcW w:w="7319" w:type="dxa"/>
          </w:tcPr>
          <w:p w14:paraId="53D5BC32" w14:textId="77777777" w:rsidR="006C4085" w:rsidRDefault="006C4085">
            <w:pPr>
              <w:pStyle w:val="TableParagraph"/>
              <w:rPr>
                <w:rFonts w:ascii="Times New Roman"/>
                <w:sz w:val="20"/>
              </w:rPr>
            </w:pPr>
          </w:p>
        </w:tc>
      </w:tr>
      <w:tr w:rsidR="006C4085" w14:paraId="74D5628C" w14:textId="77777777">
        <w:trPr>
          <w:trHeight w:val="450"/>
        </w:trPr>
        <w:tc>
          <w:tcPr>
            <w:tcW w:w="1696" w:type="dxa"/>
            <w:shd w:val="clear" w:color="auto" w:fill="FFF1CC"/>
          </w:tcPr>
          <w:p w14:paraId="58D5AF44"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18B1B765" w14:textId="77777777" w:rsidR="006C4085" w:rsidRDefault="006C4085">
            <w:pPr>
              <w:pStyle w:val="TableParagraph"/>
              <w:rPr>
                <w:rFonts w:ascii="Times New Roman"/>
                <w:sz w:val="20"/>
              </w:rPr>
            </w:pPr>
          </w:p>
        </w:tc>
      </w:tr>
    </w:tbl>
    <w:p w14:paraId="3932924A"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6422FD6B" w14:textId="77777777" w:rsidR="006C4085" w:rsidRDefault="006C4085">
      <w:pPr>
        <w:rPr>
          <w:rFonts w:ascii="Times New Roman"/>
          <w:sz w:val="20"/>
        </w:rPr>
      </w:pPr>
    </w:p>
    <w:p w14:paraId="2D60D839" w14:textId="77777777" w:rsidR="006C4085" w:rsidRDefault="006C4085">
      <w:pPr>
        <w:rPr>
          <w:rFonts w:ascii="Times New Roman"/>
          <w:sz w:val="20"/>
        </w:rPr>
      </w:pPr>
    </w:p>
    <w:p w14:paraId="7753E130" w14:textId="77777777" w:rsidR="006C4085" w:rsidRDefault="006C4085">
      <w:pPr>
        <w:rPr>
          <w:rFonts w:ascii="Times New Roman"/>
          <w:sz w:val="20"/>
        </w:rPr>
      </w:pPr>
    </w:p>
    <w:p w14:paraId="67F2F083" w14:textId="77777777" w:rsidR="006C4085" w:rsidRDefault="006C4085">
      <w:pPr>
        <w:rPr>
          <w:rFonts w:ascii="Times New Roman"/>
          <w:sz w:val="20"/>
        </w:rPr>
      </w:pPr>
    </w:p>
    <w:p w14:paraId="6E01B804" w14:textId="77777777" w:rsidR="006C4085" w:rsidRDefault="006C4085">
      <w:pPr>
        <w:rPr>
          <w:rFonts w:ascii="Times New Roman"/>
          <w:sz w:val="20"/>
        </w:rPr>
      </w:pPr>
    </w:p>
    <w:p w14:paraId="52FD56E8" w14:textId="77777777" w:rsidR="006C4085" w:rsidRDefault="006C4085">
      <w:pPr>
        <w:rPr>
          <w:rFonts w:ascii="Times New Roman"/>
          <w:sz w:val="20"/>
        </w:rPr>
      </w:pPr>
    </w:p>
    <w:p w14:paraId="5BFBDA05" w14:textId="77777777" w:rsidR="006C4085" w:rsidRDefault="006C4085">
      <w:pPr>
        <w:rPr>
          <w:rFonts w:ascii="Times New Roman"/>
          <w:sz w:val="20"/>
        </w:rPr>
      </w:pPr>
    </w:p>
    <w:p w14:paraId="67E7E68D"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504BEEAD" w14:textId="77777777">
        <w:trPr>
          <w:trHeight w:val="448"/>
        </w:trPr>
        <w:tc>
          <w:tcPr>
            <w:tcW w:w="1696" w:type="dxa"/>
            <w:shd w:val="clear" w:color="auto" w:fill="92D050"/>
          </w:tcPr>
          <w:p w14:paraId="4684AF46" w14:textId="057F741C" w:rsidR="006C4085" w:rsidRDefault="007C7F31">
            <w:pPr>
              <w:pStyle w:val="TableParagraph"/>
              <w:ind w:left="107"/>
              <w:rPr>
                <w:b/>
                <w:i/>
              </w:rPr>
            </w:pPr>
            <w:r>
              <w:rPr>
                <w:b/>
                <w:i/>
              </w:rPr>
              <w:t>Question</w:t>
            </w:r>
            <w:r>
              <w:rPr>
                <w:b/>
                <w:i/>
                <w:spacing w:val="-11"/>
              </w:rPr>
              <w:t xml:space="preserve"> </w:t>
            </w:r>
            <w:r w:rsidR="00CD2358">
              <w:rPr>
                <w:b/>
                <w:i/>
                <w:spacing w:val="-5"/>
              </w:rPr>
              <w:t>7</w:t>
            </w:r>
            <w:r>
              <w:rPr>
                <w:b/>
                <w:i/>
                <w:spacing w:val="-5"/>
              </w:rPr>
              <w:t>20</w:t>
            </w:r>
          </w:p>
        </w:tc>
        <w:tc>
          <w:tcPr>
            <w:tcW w:w="7319" w:type="dxa"/>
            <w:shd w:val="clear" w:color="auto" w:fill="92D050"/>
          </w:tcPr>
          <w:p w14:paraId="6B44FA87" w14:textId="53719327" w:rsidR="006C4085" w:rsidRDefault="007C7F31">
            <w:pPr>
              <w:pStyle w:val="TableParagraph"/>
              <w:rPr>
                <w:rFonts w:ascii="Times New Roman"/>
                <w:sz w:val="20"/>
              </w:rPr>
            </w:pPr>
            <w:r>
              <w:t>Which one of the following is the true description about an animal concerned?</w:t>
            </w:r>
            <w:r>
              <w:br/>
            </w:r>
          </w:p>
        </w:tc>
      </w:tr>
      <w:tr w:rsidR="006C4085" w14:paraId="5D964CFE" w14:textId="77777777">
        <w:trPr>
          <w:trHeight w:val="450"/>
        </w:trPr>
        <w:tc>
          <w:tcPr>
            <w:tcW w:w="1696" w:type="dxa"/>
            <w:shd w:val="clear" w:color="auto" w:fill="FFF1CC"/>
          </w:tcPr>
          <w:p w14:paraId="0C103067" w14:textId="77777777" w:rsidR="006C4085" w:rsidRDefault="007C7F31">
            <w:pPr>
              <w:pStyle w:val="TableParagraph"/>
              <w:ind w:left="107"/>
              <w:rPr>
                <w:b/>
                <w:i/>
              </w:rPr>
            </w:pPr>
            <w:r>
              <w:rPr>
                <w:b/>
                <w:i/>
                <w:spacing w:val="-10"/>
              </w:rPr>
              <w:t>A</w:t>
            </w:r>
          </w:p>
        </w:tc>
        <w:tc>
          <w:tcPr>
            <w:tcW w:w="7319" w:type="dxa"/>
          </w:tcPr>
          <w:p w14:paraId="641D92D1" w14:textId="648B7D2B" w:rsidR="006C4085" w:rsidRDefault="007C7F31">
            <w:pPr>
              <w:pStyle w:val="TableParagraph"/>
              <w:rPr>
                <w:rFonts w:ascii="Times New Roman"/>
                <w:sz w:val="20"/>
              </w:rPr>
            </w:pPr>
            <w:r>
              <w:t>Earthworm - The alimentary canal consists of a sequence of pharynx, oesophagus, stomach, gizzard and intestine</w:t>
            </w:r>
            <w:r>
              <w:br/>
            </w:r>
          </w:p>
        </w:tc>
      </w:tr>
      <w:tr w:rsidR="006C4085" w14:paraId="0312874A" w14:textId="77777777">
        <w:trPr>
          <w:trHeight w:val="450"/>
        </w:trPr>
        <w:tc>
          <w:tcPr>
            <w:tcW w:w="1696" w:type="dxa"/>
            <w:shd w:val="clear" w:color="auto" w:fill="FFF1CC"/>
          </w:tcPr>
          <w:p w14:paraId="6A1489C8" w14:textId="77777777" w:rsidR="006C4085" w:rsidRDefault="007C7F31">
            <w:pPr>
              <w:pStyle w:val="TableParagraph"/>
              <w:ind w:left="107"/>
              <w:rPr>
                <w:b/>
                <w:i/>
              </w:rPr>
            </w:pPr>
            <w:r>
              <w:rPr>
                <w:b/>
                <w:i/>
                <w:spacing w:val="-10"/>
              </w:rPr>
              <w:t>B</w:t>
            </w:r>
          </w:p>
        </w:tc>
        <w:tc>
          <w:tcPr>
            <w:tcW w:w="7319" w:type="dxa"/>
          </w:tcPr>
          <w:p w14:paraId="30F6B1DF" w14:textId="3CF59916" w:rsidR="006C4085" w:rsidRDefault="007C7F31">
            <w:pPr>
              <w:pStyle w:val="TableParagraph"/>
              <w:rPr>
                <w:rFonts w:ascii="Times New Roman"/>
                <w:sz w:val="20"/>
              </w:rPr>
            </w:pPr>
            <w:r>
              <w:t>Frog - Body is divisible into three regions : head, neck and trund</w:t>
            </w:r>
            <w:r>
              <w:br/>
            </w:r>
          </w:p>
        </w:tc>
      </w:tr>
      <w:tr w:rsidR="006C4085" w14:paraId="05224F5A" w14:textId="77777777">
        <w:trPr>
          <w:trHeight w:val="450"/>
        </w:trPr>
        <w:tc>
          <w:tcPr>
            <w:tcW w:w="1696" w:type="dxa"/>
            <w:shd w:val="clear" w:color="auto" w:fill="FFF1CC"/>
          </w:tcPr>
          <w:p w14:paraId="78DCDC19" w14:textId="77777777" w:rsidR="006C4085" w:rsidRDefault="007C7F31">
            <w:pPr>
              <w:pStyle w:val="TableParagraph"/>
              <w:ind w:left="107"/>
              <w:rPr>
                <w:b/>
                <w:i/>
              </w:rPr>
            </w:pPr>
            <w:r>
              <w:rPr>
                <w:b/>
                <w:i/>
                <w:spacing w:val="-10"/>
              </w:rPr>
              <w:t>C</w:t>
            </w:r>
          </w:p>
        </w:tc>
        <w:tc>
          <w:tcPr>
            <w:tcW w:w="7319" w:type="dxa"/>
          </w:tcPr>
          <w:p w14:paraId="4BF4B075" w14:textId="3E6EEE19" w:rsidR="006C4085" w:rsidRDefault="007C7F31">
            <w:pPr>
              <w:pStyle w:val="TableParagraph"/>
              <w:rPr>
                <w:rFonts w:ascii="Times New Roman"/>
                <w:sz w:val="20"/>
              </w:rPr>
            </w:pPr>
            <w:r>
              <w:t>Rat - Left kidney is slightly higher in position than the right one</w:t>
            </w:r>
            <w:r>
              <w:br/>
            </w:r>
          </w:p>
        </w:tc>
      </w:tr>
      <w:tr w:rsidR="006C4085" w14:paraId="3AC90F35" w14:textId="77777777">
        <w:trPr>
          <w:trHeight w:val="450"/>
        </w:trPr>
        <w:tc>
          <w:tcPr>
            <w:tcW w:w="1696" w:type="dxa"/>
            <w:shd w:val="clear" w:color="auto" w:fill="FFF1CC"/>
          </w:tcPr>
          <w:p w14:paraId="104AD0D1" w14:textId="77777777" w:rsidR="006C4085" w:rsidRDefault="007C7F31">
            <w:pPr>
              <w:pStyle w:val="TableParagraph"/>
              <w:ind w:left="107"/>
              <w:rPr>
                <w:b/>
                <w:i/>
              </w:rPr>
            </w:pPr>
            <w:r>
              <w:rPr>
                <w:b/>
                <w:i/>
                <w:spacing w:val="-10"/>
              </w:rPr>
              <w:t>D</w:t>
            </w:r>
          </w:p>
        </w:tc>
        <w:tc>
          <w:tcPr>
            <w:tcW w:w="7319" w:type="dxa"/>
          </w:tcPr>
          <w:p w14:paraId="2139A058" w14:textId="67D6C15A" w:rsidR="006C4085" w:rsidRDefault="007C7F31">
            <w:pPr>
              <w:pStyle w:val="TableParagraph"/>
              <w:rPr>
                <w:rFonts w:ascii="Times New Roman"/>
                <w:sz w:val="20"/>
              </w:rPr>
            </w:pPr>
            <w:r>
              <w:t>Cockroach - 10 pairs of spiracles (2 pairs on thorax and 8 pairs on abdomen)</w:t>
            </w:r>
          </w:p>
        </w:tc>
      </w:tr>
      <w:tr w:rsidR="006C4085" w14:paraId="66B711B3" w14:textId="77777777">
        <w:trPr>
          <w:trHeight w:val="579"/>
        </w:trPr>
        <w:tc>
          <w:tcPr>
            <w:tcW w:w="1696" w:type="dxa"/>
            <w:shd w:val="clear" w:color="auto" w:fill="FFF1CC"/>
          </w:tcPr>
          <w:p w14:paraId="4E5949C8" w14:textId="77777777" w:rsidR="006C4085" w:rsidRDefault="006C4085">
            <w:pPr>
              <w:pStyle w:val="TableParagraph"/>
              <w:spacing w:before="36"/>
              <w:rPr>
                <w:rFonts w:ascii="Times New Roman"/>
              </w:rPr>
            </w:pPr>
          </w:p>
          <w:p w14:paraId="52705C37"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3B8E8CA9" w14:textId="77777777" w:rsidR="006C4085" w:rsidRDefault="006C4085">
            <w:pPr>
              <w:pStyle w:val="TableParagraph"/>
              <w:rPr>
                <w:rFonts w:ascii="Times New Roman"/>
                <w:sz w:val="20"/>
              </w:rPr>
            </w:pPr>
          </w:p>
        </w:tc>
      </w:tr>
      <w:tr w:rsidR="006C4085" w14:paraId="72F90D60" w14:textId="77777777">
        <w:trPr>
          <w:trHeight w:val="1348"/>
        </w:trPr>
        <w:tc>
          <w:tcPr>
            <w:tcW w:w="1696" w:type="dxa"/>
            <w:shd w:val="clear" w:color="auto" w:fill="FFF1CC"/>
          </w:tcPr>
          <w:p w14:paraId="182EE5DC" w14:textId="77777777" w:rsidR="006C4085" w:rsidRDefault="006C4085">
            <w:pPr>
              <w:pStyle w:val="TableParagraph"/>
              <w:spacing w:before="197"/>
              <w:rPr>
                <w:rFonts w:ascii="Times New Roman"/>
              </w:rPr>
            </w:pPr>
          </w:p>
          <w:p w14:paraId="5A34D6A0" w14:textId="77777777" w:rsidR="006C4085" w:rsidRDefault="007C7F31">
            <w:pPr>
              <w:pStyle w:val="TableParagraph"/>
              <w:ind w:left="107"/>
              <w:rPr>
                <w:b/>
                <w:i/>
              </w:rPr>
            </w:pPr>
            <w:r>
              <w:rPr>
                <w:b/>
                <w:i/>
                <w:spacing w:val="-2"/>
              </w:rPr>
              <w:t>Explanation</w:t>
            </w:r>
          </w:p>
        </w:tc>
        <w:tc>
          <w:tcPr>
            <w:tcW w:w="7319" w:type="dxa"/>
          </w:tcPr>
          <w:p w14:paraId="381AB0AF" w14:textId="77777777" w:rsidR="006C4085" w:rsidRDefault="006C4085">
            <w:pPr>
              <w:pStyle w:val="TableParagraph"/>
              <w:rPr>
                <w:rFonts w:ascii="Times New Roman"/>
                <w:sz w:val="20"/>
              </w:rPr>
            </w:pPr>
          </w:p>
        </w:tc>
      </w:tr>
      <w:tr w:rsidR="006C4085" w14:paraId="1EBBA783" w14:textId="77777777">
        <w:trPr>
          <w:trHeight w:val="450"/>
        </w:trPr>
        <w:tc>
          <w:tcPr>
            <w:tcW w:w="1696" w:type="dxa"/>
            <w:shd w:val="clear" w:color="auto" w:fill="FFF1CC"/>
          </w:tcPr>
          <w:p w14:paraId="578319FA"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5B8880A2" w14:textId="77777777" w:rsidR="006C4085" w:rsidRDefault="006C4085">
            <w:pPr>
              <w:pStyle w:val="TableParagraph"/>
              <w:rPr>
                <w:rFonts w:ascii="Times New Roman"/>
                <w:sz w:val="20"/>
              </w:rPr>
            </w:pPr>
          </w:p>
        </w:tc>
      </w:tr>
    </w:tbl>
    <w:p w14:paraId="20160C35"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08DF08E7" w14:textId="77777777" w:rsidR="006C4085" w:rsidRDefault="006C4085">
      <w:pPr>
        <w:rPr>
          <w:rFonts w:ascii="Times New Roman"/>
          <w:sz w:val="20"/>
        </w:rPr>
      </w:pPr>
    </w:p>
    <w:p w14:paraId="6F652982" w14:textId="77777777" w:rsidR="006C4085" w:rsidRDefault="006C4085">
      <w:pPr>
        <w:rPr>
          <w:rFonts w:ascii="Times New Roman"/>
          <w:sz w:val="20"/>
        </w:rPr>
      </w:pPr>
    </w:p>
    <w:p w14:paraId="16F644C8" w14:textId="77777777" w:rsidR="006C4085" w:rsidRDefault="006C4085">
      <w:pPr>
        <w:rPr>
          <w:rFonts w:ascii="Times New Roman"/>
          <w:sz w:val="20"/>
        </w:rPr>
      </w:pPr>
    </w:p>
    <w:p w14:paraId="00B97D82" w14:textId="77777777" w:rsidR="006C4085" w:rsidRDefault="006C4085">
      <w:pPr>
        <w:rPr>
          <w:rFonts w:ascii="Times New Roman"/>
          <w:sz w:val="20"/>
        </w:rPr>
      </w:pPr>
    </w:p>
    <w:p w14:paraId="67109753" w14:textId="77777777" w:rsidR="006C4085" w:rsidRDefault="006C4085">
      <w:pPr>
        <w:rPr>
          <w:rFonts w:ascii="Times New Roman"/>
          <w:sz w:val="20"/>
        </w:rPr>
      </w:pPr>
    </w:p>
    <w:p w14:paraId="028A46B7" w14:textId="77777777" w:rsidR="006C4085" w:rsidRDefault="006C4085">
      <w:pPr>
        <w:rPr>
          <w:rFonts w:ascii="Times New Roman"/>
          <w:sz w:val="20"/>
        </w:rPr>
      </w:pPr>
    </w:p>
    <w:p w14:paraId="0DC78737" w14:textId="77777777" w:rsidR="006C4085" w:rsidRDefault="006C4085">
      <w:pPr>
        <w:rPr>
          <w:rFonts w:ascii="Times New Roman"/>
          <w:sz w:val="20"/>
        </w:rPr>
      </w:pPr>
    </w:p>
    <w:p w14:paraId="3A9B0D51"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45620BF1" w14:textId="77777777">
        <w:trPr>
          <w:trHeight w:val="448"/>
        </w:trPr>
        <w:tc>
          <w:tcPr>
            <w:tcW w:w="1696" w:type="dxa"/>
            <w:shd w:val="clear" w:color="auto" w:fill="92D050"/>
          </w:tcPr>
          <w:p w14:paraId="695AC014" w14:textId="68FCCB77" w:rsidR="006C4085" w:rsidRDefault="007C7F31">
            <w:pPr>
              <w:pStyle w:val="TableParagraph"/>
              <w:ind w:left="107"/>
              <w:rPr>
                <w:b/>
                <w:i/>
              </w:rPr>
            </w:pPr>
            <w:r>
              <w:rPr>
                <w:b/>
                <w:i/>
              </w:rPr>
              <w:t>Question</w:t>
            </w:r>
            <w:r>
              <w:rPr>
                <w:b/>
                <w:i/>
                <w:spacing w:val="-11"/>
              </w:rPr>
              <w:t xml:space="preserve"> </w:t>
            </w:r>
            <w:r w:rsidR="00CD2358">
              <w:rPr>
                <w:b/>
                <w:i/>
                <w:spacing w:val="-5"/>
              </w:rPr>
              <w:t>7</w:t>
            </w:r>
            <w:r>
              <w:rPr>
                <w:b/>
                <w:i/>
                <w:spacing w:val="-5"/>
              </w:rPr>
              <w:t>21</w:t>
            </w:r>
          </w:p>
        </w:tc>
        <w:tc>
          <w:tcPr>
            <w:tcW w:w="7319" w:type="dxa"/>
            <w:shd w:val="clear" w:color="auto" w:fill="92D050"/>
          </w:tcPr>
          <w:p w14:paraId="5987AF6F" w14:textId="1716215A" w:rsidR="006C4085" w:rsidRDefault="007C7F31">
            <w:pPr>
              <w:pStyle w:val="TableParagraph"/>
              <w:rPr>
                <w:rFonts w:ascii="Times New Roman"/>
                <w:sz w:val="20"/>
              </w:rPr>
            </w:pPr>
            <w:r>
              <w:t>Right lung of rat has four lobes. The left lung has how many lobe/lobes?</w:t>
            </w:r>
            <w:r>
              <w:br/>
            </w:r>
          </w:p>
        </w:tc>
      </w:tr>
      <w:tr w:rsidR="006C4085" w14:paraId="36BCDEB4" w14:textId="77777777">
        <w:trPr>
          <w:trHeight w:val="450"/>
        </w:trPr>
        <w:tc>
          <w:tcPr>
            <w:tcW w:w="1696" w:type="dxa"/>
            <w:shd w:val="clear" w:color="auto" w:fill="FFF1CC"/>
          </w:tcPr>
          <w:p w14:paraId="5D70F57D" w14:textId="77777777" w:rsidR="006C4085" w:rsidRDefault="007C7F31">
            <w:pPr>
              <w:pStyle w:val="TableParagraph"/>
              <w:ind w:left="107"/>
              <w:rPr>
                <w:b/>
                <w:i/>
              </w:rPr>
            </w:pPr>
            <w:r>
              <w:rPr>
                <w:b/>
                <w:i/>
                <w:spacing w:val="-10"/>
              </w:rPr>
              <w:t>A</w:t>
            </w:r>
          </w:p>
        </w:tc>
        <w:tc>
          <w:tcPr>
            <w:tcW w:w="7319" w:type="dxa"/>
          </w:tcPr>
          <w:p w14:paraId="5186AD8D" w14:textId="2419B39D" w:rsidR="006C4085" w:rsidRDefault="007C7F31">
            <w:pPr>
              <w:pStyle w:val="TableParagraph"/>
              <w:rPr>
                <w:rFonts w:ascii="Times New Roman"/>
                <w:sz w:val="20"/>
              </w:rPr>
            </w:pPr>
            <w:r>
              <w:t>One</w:t>
            </w:r>
            <w:r>
              <w:br/>
            </w:r>
          </w:p>
        </w:tc>
      </w:tr>
      <w:tr w:rsidR="006C4085" w14:paraId="4B0E5CB5" w14:textId="77777777">
        <w:trPr>
          <w:trHeight w:val="450"/>
        </w:trPr>
        <w:tc>
          <w:tcPr>
            <w:tcW w:w="1696" w:type="dxa"/>
            <w:shd w:val="clear" w:color="auto" w:fill="FFF1CC"/>
          </w:tcPr>
          <w:p w14:paraId="06B86920" w14:textId="77777777" w:rsidR="006C4085" w:rsidRDefault="007C7F31">
            <w:pPr>
              <w:pStyle w:val="TableParagraph"/>
              <w:ind w:left="107"/>
              <w:rPr>
                <w:b/>
                <w:i/>
              </w:rPr>
            </w:pPr>
            <w:r>
              <w:rPr>
                <w:b/>
                <w:i/>
                <w:spacing w:val="-10"/>
              </w:rPr>
              <w:t>B</w:t>
            </w:r>
          </w:p>
        </w:tc>
        <w:tc>
          <w:tcPr>
            <w:tcW w:w="7319" w:type="dxa"/>
          </w:tcPr>
          <w:p w14:paraId="6BA599E8" w14:textId="5AB60083" w:rsidR="006C4085" w:rsidRDefault="007C7F31">
            <w:pPr>
              <w:pStyle w:val="TableParagraph"/>
              <w:rPr>
                <w:rFonts w:ascii="Times New Roman"/>
                <w:sz w:val="20"/>
              </w:rPr>
            </w:pPr>
            <w:r>
              <w:t>Two</w:t>
            </w:r>
            <w:r>
              <w:br/>
            </w:r>
          </w:p>
        </w:tc>
      </w:tr>
      <w:tr w:rsidR="006C4085" w14:paraId="7EF02785" w14:textId="77777777">
        <w:trPr>
          <w:trHeight w:val="450"/>
        </w:trPr>
        <w:tc>
          <w:tcPr>
            <w:tcW w:w="1696" w:type="dxa"/>
            <w:shd w:val="clear" w:color="auto" w:fill="FFF1CC"/>
          </w:tcPr>
          <w:p w14:paraId="01075650" w14:textId="77777777" w:rsidR="006C4085" w:rsidRDefault="007C7F31">
            <w:pPr>
              <w:pStyle w:val="TableParagraph"/>
              <w:ind w:left="107"/>
              <w:rPr>
                <w:b/>
                <w:i/>
              </w:rPr>
            </w:pPr>
            <w:r>
              <w:rPr>
                <w:b/>
                <w:i/>
                <w:spacing w:val="-10"/>
              </w:rPr>
              <w:t>C</w:t>
            </w:r>
          </w:p>
        </w:tc>
        <w:tc>
          <w:tcPr>
            <w:tcW w:w="7319" w:type="dxa"/>
          </w:tcPr>
          <w:p w14:paraId="1186E447" w14:textId="32380F1C" w:rsidR="006C4085" w:rsidRDefault="007C7F31">
            <w:pPr>
              <w:pStyle w:val="TableParagraph"/>
              <w:rPr>
                <w:rFonts w:ascii="Times New Roman"/>
                <w:sz w:val="20"/>
              </w:rPr>
            </w:pPr>
            <w:r>
              <w:t>Three</w:t>
            </w:r>
            <w:r>
              <w:br/>
            </w:r>
          </w:p>
        </w:tc>
      </w:tr>
      <w:tr w:rsidR="006C4085" w14:paraId="52DD3FF6" w14:textId="77777777">
        <w:trPr>
          <w:trHeight w:val="450"/>
        </w:trPr>
        <w:tc>
          <w:tcPr>
            <w:tcW w:w="1696" w:type="dxa"/>
            <w:shd w:val="clear" w:color="auto" w:fill="FFF1CC"/>
          </w:tcPr>
          <w:p w14:paraId="5E2919B4" w14:textId="77777777" w:rsidR="006C4085" w:rsidRDefault="007C7F31">
            <w:pPr>
              <w:pStyle w:val="TableParagraph"/>
              <w:ind w:left="107"/>
              <w:rPr>
                <w:b/>
                <w:i/>
              </w:rPr>
            </w:pPr>
            <w:r>
              <w:rPr>
                <w:b/>
                <w:i/>
                <w:spacing w:val="-10"/>
              </w:rPr>
              <w:t>D</w:t>
            </w:r>
          </w:p>
        </w:tc>
        <w:tc>
          <w:tcPr>
            <w:tcW w:w="7319" w:type="dxa"/>
          </w:tcPr>
          <w:p w14:paraId="69CC04B3" w14:textId="6184BE77" w:rsidR="006C4085" w:rsidRDefault="007C7F31">
            <w:pPr>
              <w:pStyle w:val="TableParagraph"/>
              <w:rPr>
                <w:rFonts w:ascii="Times New Roman"/>
                <w:sz w:val="20"/>
              </w:rPr>
            </w:pPr>
            <w:r>
              <w:t>Four</w:t>
            </w:r>
          </w:p>
        </w:tc>
      </w:tr>
      <w:tr w:rsidR="006C4085" w14:paraId="58929812" w14:textId="77777777">
        <w:trPr>
          <w:trHeight w:val="579"/>
        </w:trPr>
        <w:tc>
          <w:tcPr>
            <w:tcW w:w="1696" w:type="dxa"/>
            <w:shd w:val="clear" w:color="auto" w:fill="FFF1CC"/>
          </w:tcPr>
          <w:p w14:paraId="0CEBA0A7" w14:textId="77777777" w:rsidR="006C4085" w:rsidRDefault="006C4085">
            <w:pPr>
              <w:pStyle w:val="TableParagraph"/>
              <w:spacing w:before="36"/>
              <w:rPr>
                <w:rFonts w:ascii="Times New Roman"/>
              </w:rPr>
            </w:pPr>
          </w:p>
          <w:p w14:paraId="467EE9CE"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0DDC5416" w14:textId="77777777" w:rsidR="006C4085" w:rsidRDefault="006C4085">
            <w:pPr>
              <w:pStyle w:val="TableParagraph"/>
              <w:rPr>
                <w:rFonts w:ascii="Times New Roman"/>
                <w:sz w:val="20"/>
              </w:rPr>
            </w:pPr>
          </w:p>
        </w:tc>
      </w:tr>
      <w:tr w:rsidR="006C4085" w14:paraId="6C9E4637" w14:textId="77777777">
        <w:trPr>
          <w:trHeight w:val="1348"/>
        </w:trPr>
        <w:tc>
          <w:tcPr>
            <w:tcW w:w="1696" w:type="dxa"/>
            <w:shd w:val="clear" w:color="auto" w:fill="FFF1CC"/>
          </w:tcPr>
          <w:p w14:paraId="0AE0E0B4" w14:textId="77777777" w:rsidR="006C4085" w:rsidRDefault="006C4085">
            <w:pPr>
              <w:pStyle w:val="TableParagraph"/>
              <w:spacing w:before="197"/>
              <w:rPr>
                <w:rFonts w:ascii="Times New Roman"/>
              </w:rPr>
            </w:pPr>
          </w:p>
          <w:p w14:paraId="70191E06" w14:textId="77777777" w:rsidR="006C4085" w:rsidRDefault="007C7F31">
            <w:pPr>
              <w:pStyle w:val="TableParagraph"/>
              <w:ind w:left="107"/>
              <w:rPr>
                <w:b/>
                <w:i/>
              </w:rPr>
            </w:pPr>
            <w:r>
              <w:rPr>
                <w:b/>
                <w:i/>
                <w:spacing w:val="-2"/>
              </w:rPr>
              <w:t>Explanation</w:t>
            </w:r>
          </w:p>
        </w:tc>
        <w:tc>
          <w:tcPr>
            <w:tcW w:w="7319" w:type="dxa"/>
          </w:tcPr>
          <w:p w14:paraId="0EA1B4B5" w14:textId="77777777" w:rsidR="006C4085" w:rsidRDefault="006C4085">
            <w:pPr>
              <w:pStyle w:val="TableParagraph"/>
              <w:rPr>
                <w:rFonts w:ascii="Times New Roman"/>
                <w:sz w:val="20"/>
              </w:rPr>
            </w:pPr>
          </w:p>
        </w:tc>
      </w:tr>
      <w:tr w:rsidR="006C4085" w14:paraId="6DAFD00B" w14:textId="77777777">
        <w:trPr>
          <w:trHeight w:val="450"/>
        </w:trPr>
        <w:tc>
          <w:tcPr>
            <w:tcW w:w="1696" w:type="dxa"/>
            <w:shd w:val="clear" w:color="auto" w:fill="FFF1CC"/>
          </w:tcPr>
          <w:p w14:paraId="0EF88A3E"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6FDC337A" w14:textId="77777777" w:rsidR="006C4085" w:rsidRDefault="006C4085">
            <w:pPr>
              <w:pStyle w:val="TableParagraph"/>
              <w:rPr>
                <w:rFonts w:ascii="Times New Roman"/>
                <w:sz w:val="20"/>
              </w:rPr>
            </w:pPr>
          </w:p>
        </w:tc>
      </w:tr>
    </w:tbl>
    <w:p w14:paraId="0CCD3899"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38011023" w14:textId="77777777" w:rsidR="006C4085" w:rsidRDefault="006C4085">
      <w:pPr>
        <w:rPr>
          <w:rFonts w:ascii="Times New Roman"/>
          <w:sz w:val="20"/>
        </w:rPr>
      </w:pPr>
    </w:p>
    <w:p w14:paraId="1BD4DE4B" w14:textId="77777777" w:rsidR="006C4085" w:rsidRDefault="006C4085">
      <w:pPr>
        <w:rPr>
          <w:rFonts w:ascii="Times New Roman"/>
          <w:sz w:val="20"/>
        </w:rPr>
      </w:pPr>
    </w:p>
    <w:p w14:paraId="506092FA" w14:textId="77777777" w:rsidR="006C4085" w:rsidRDefault="006C4085">
      <w:pPr>
        <w:rPr>
          <w:rFonts w:ascii="Times New Roman"/>
          <w:sz w:val="20"/>
        </w:rPr>
      </w:pPr>
    </w:p>
    <w:p w14:paraId="23F34F59" w14:textId="77777777" w:rsidR="006C4085" w:rsidRDefault="006C4085">
      <w:pPr>
        <w:rPr>
          <w:rFonts w:ascii="Times New Roman"/>
          <w:sz w:val="20"/>
        </w:rPr>
      </w:pPr>
    </w:p>
    <w:p w14:paraId="4837CA98" w14:textId="77777777" w:rsidR="006C4085" w:rsidRDefault="006C4085">
      <w:pPr>
        <w:rPr>
          <w:rFonts w:ascii="Times New Roman"/>
          <w:sz w:val="20"/>
        </w:rPr>
      </w:pPr>
    </w:p>
    <w:p w14:paraId="1F640B14" w14:textId="77777777" w:rsidR="006C4085" w:rsidRDefault="006C4085">
      <w:pPr>
        <w:rPr>
          <w:rFonts w:ascii="Times New Roman"/>
          <w:sz w:val="20"/>
        </w:rPr>
      </w:pPr>
    </w:p>
    <w:p w14:paraId="5C09BA48" w14:textId="77777777" w:rsidR="006C4085" w:rsidRDefault="006C4085">
      <w:pPr>
        <w:rPr>
          <w:rFonts w:ascii="Times New Roman"/>
          <w:sz w:val="20"/>
        </w:rPr>
      </w:pPr>
    </w:p>
    <w:p w14:paraId="7C3C48F3"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0524A4C1" w14:textId="77777777">
        <w:trPr>
          <w:trHeight w:val="448"/>
        </w:trPr>
        <w:tc>
          <w:tcPr>
            <w:tcW w:w="1696" w:type="dxa"/>
            <w:shd w:val="clear" w:color="auto" w:fill="92D050"/>
          </w:tcPr>
          <w:p w14:paraId="2FC78897" w14:textId="0AFEFDE4" w:rsidR="006C4085" w:rsidRDefault="007C7F31">
            <w:pPr>
              <w:pStyle w:val="TableParagraph"/>
              <w:ind w:left="107"/>
              <w:rPr>
                <w:b/>
                <w:i/>
              </w:rPr>
            </w:pPr>
            <w:r>
              <w:rPr>
                <w:b/>
                <w:i/>
              </w:rPr>
              <w:t>Question</w:t>
            </w:r>
            <w:r>
              <w:rPr>
                <w:b/>
                <w:i/>
                <w:spacing w:val="-11"/>
              </w:rPr>
              <w:t xml:space="preserve"> </w:t>
            </w:r>
            <w:r w:rsidR="00CD2358">
              <w:rPr>
                <w:b/>
                <w:i/>
                <w:spacing w:val="-5"/>
              </w:rPr>
              <w:t>7</w:t>
            </w:r>
            <w:r>
              <w:rPr>
                <w:b/>
                <w:i/>
                <w:spacing w:val="-5"/>
              </w:rPr>
              <w:t>22</w:t>
            </w:r>
          </w:p>
        </w:tc>
        <w:tc>
          <w:tcPr>
            <w:tcW w:w="7319" w:type="dxa"/>
            <w:shd w:val="clear" w:color="auto" w:fill="92D050"/>
          </w:tcPr>
          <w:p w14:paraId="14CFDB81" w14:textId="1180B51E" w:rsidR="006C4085" w:rsidRDefault="007C7F31">
            <w:pPr>
              <w:pStyle w:val="TableParagraph"/>
              <w:rPr>
                <w:rFonts w:ascii="Times New Roman"/>
                <w:sz w:val="20"/>
              </w:rPr>
            </w:pPr>
            <w:r>
              <w:t>Trochophore is the larva of</w:t>
            </w:r>
            <w:r>
              <w:br/>
            </w:r>
          </w:p>
        </w:tc>
      </w:tr>
      <w:tr w:rsidR="006C4085" w14:paraId="25313C99" w14:textId="77777777">
        <w:trPr>
          <w:trHeight w:val="450"/>
        </w:trPr>
        <w:tc>
          <w:tcPr>
            <w:tcW w:w="1696" w:type="dxa"/>
            <w:shd w:val="clear" w:color="auto" w:fill="FFF1CC"/>
          </w:tcPr>
          <w:p w14:paraId="69D13F20" w14:textId="77777777" w:rsidR="006C4085" w:rsidRDefault="007C7F31">
            <w:pPr>
              <w:pStyle w:val="TableParagraph"/>
              <w:ind w:left="107"/>
              <w:rPr>
                <w:b/>
                <w:i/>
              </w:rPr>
            </w:pPr>
            <w:r>
              <w:rPr>
                <w:b/>
                <w:i/>
                <w:spacing w:val="-10"/>
              </w:rPr>
              <w:t>A</w:t>
            </w:r>
          </w:p>
        </w:tc>
        <w:tc>
          <w:tcPr>
            <w:tcW w:w="7319" w:type="dxa"/>
          </w:tcPr>
          <w:p w14:paraId="1B6FA59D" w14:textId="6D4D8DAD" w:rsidR="006C4085" w:rsidRDefault="007C7F31">
            <w:pPr>
              <w:pStyle w:val="TableParagraph"/>
              <w:rPr>
                <w:rFonts w:ascii="Times New Roman"/>
                <w:sz w:val="20"/>
              </w:rPr>
            </w:pPr>
            <w:r>
              <w:t>Neopilina</w:t>
            </w:r>
            <w:r>
              <w:br/>
            </w:r>
          </w:p>
        </w:tc>
      </w:tr>
      <w:tr w:rsidR="006C4085" w14:paraId="6B11DB76" w14:textId="77777777">
        <w:trPr>
          <w:trHeight w:val="450"/>
        </w:trPr>
        <w:tc>
          <w:tcPr>
            <w:tcW w:w="1696" w:type="dxa"/>
            <w:shd w:val="clear" w:color="auto" w:fill="FFF1CC"/>
          </w:tcPr>
          <w:p w14:paraId="6CEE74C6" w14:textId="77777777" w:rsidR="006C4085" w:rsidRDefault="007C7F31">
            <w:pPr>
              <w:pStyle w:val="TableParagraph"/>
              <w:ind w:left="107"/>
              <w:rPr>
                <w:b/>
                <w:i/>
              </w:rPr>
            </w:pPr>
            <w:r>
              <w:rPr>
                <w:b/>
                <w:i/>
                <w:spacing w:val="-10"/>
              </w:rPr>
              <w:t>B</w:t>
            </w:r>
          </w:p>
        </w:tc>
        <w:tc>
          <w:tcPr>
            <w:tcW w:w="7319" w:type="dxa"/>
          </w:tcPr>
          <w:p w14:paraId="1302BCCE" w14:textId="1BAB6D01" w:rsidR="006C4085" w:rsidRDefault="007C7F31">
            <w:pPr>
              <w:pStyle w:val="TableParagraph"/>
              <w:rPr>
                <w:rFonts w:ascii="Times New Roman"/>
                <w:sz w:val="20"/>
              </w:rPr>
            </w:pPr>
            <w:r>
              <w:t>Chiton</w:t>
            </w:r>
            <w:r>
              <w:br/>
            </w:r>
          </w:p>
        </w:tc>
      </w:tr>
      <w:tr w:rsidR="006C4085" w14:paraId="61D12B75" w14:textId="77777777">
        <w:trPr>
          <w:trHeight w:val="450"/>
        </w:trPr>
        <w:tc>
          <w:tcPr>
            <w:tcW w:w="1696" w:type="dxa"/>
            <w:shd w:val="clear" w:color="auto" w:fill="FFF1CC"/>
          </w:tcPr>
          <w:p w14:paraId="271D39A7" w14:textId="77777777" w:rsidR="006C4085" w:rsidRDefault="007C7F31">
            <w:pPr>
              <w:pStyle w:val="TableParagraph"/>
              <w:ind w:left="107"/>
              <w:rPr>
                <w:b/>
                <w:i/>
              </w:rPr>
            </w:pPr>
            <w:r>
              <w:rPr>
                <w:b/>
                <w:i/>
                <w:spacing w:val="-10"/>
              </w:rPr>
              <w:t>C</w:t>
            </w:r>
          </w:p>
        </w:tc>
        <w:tc>
          <w:tcPr>
            <w:tcW w:w="7319" w:type="dxa"/>
          </w:tcPr>
          <w:p w14:paraId="273971D8" w14:textId="2B14D147" w:rsidR="006C4085" w:rsidRDefault="007C7F31">
            <w:pPr>
              <w:pStyle w:val="TableParagraph"/>
              <w:rPr>
                <w:rFonts w:ascii="Times New Roman"/>
                <w:sz w:val="20"/>
              </w:rPr>
            </w:pPr>
            <w:r>
              <w:t>Pila</w:t>
            </w:r>
            <w:r>
              <w:br/>
            </w:r>
          </w:p>
        </w:tc>
      </w:tr>
      <w:tr w:rsidR="006C4085" w14:paraId="1FAE3831" w14:textId="77777777">
        <w:trPr>
          <w:trHeight w:val="450"/>
        </w:trPr>
        <w:tc>
          <w:tcPr>
            <w:tcW w:w="1696" w:type="dxa"/>
            <w:shd w:val="clear" w:color="auto" w:fill="FFF1CC"/>
          </w:tcPr>
          <w:p w14:paraId="307D05FD" w14:textId="77777777" w:rsidR="006C4085" w:rsidRDefault="007C7F31">
            <w:pPr>
              <w:pStyle w:val="TableParagraph"/>
              <w:ind w:left="107"/>
              <w:rPr>
                <w:b/>
                <w:i/>
              </w:rPr>
            </w:pPr>
            <w:r>
              <w:rPr>
                <w:b/>
                <w:i/>
                <w:spacing w:val="-10"/>
              </w:rPr>
              <w:t>D</w:t>
            </w:r>
          </w:p>
        </w:tc>
        <w:tc>
          <w:tcPr>
            <w:tcW w:w="7319" w:type="dxa"/>
          </w:tcPr>
          <w:p w14:paraId="475B969F" w14:textId="23138301" w:rsidR="006C4085" w:rsidRDefault="007C7F31">
            <w:pPr>
              <w:pStyle w:val="TableParagraph"/>
              <w:rPr>
                <w:rFonts w:ascii="Times New Roman"/>
                <w:sz w:val="20"/>
              </w:rPr>
            </w:pPr>
            <w:r>
              <w:t>All of these</w:t>
            </w:r>
          </w:p>
        </w:tc>
      </w:tr>
      <w:tr w:rsidR="006C4085" w14:paraId="1AE1134A" w14:textId="77777777">
        <w:trPr>
          <w:trHeight w:val="579"/>
        </w:trPr>
        <w:tc>
          <w:tcPr>
            <w:tcW w:w="1696" w:type="dxa"/>
            <w:shd w:val="clear" w:color="auto" w:fill="FFF1CC"/>
          </w:tcPr>
          <w:p w14:paraId="79AE6EE3" w14:textId="77777777" w:rsidR="006C4085" w:rsidRDefault="006C4085">
            <w:pPr>
              <w:pStyle w:val="TableParagraph"/>
              <w:spacing w:before="36"/>
              <w:rPr>
                <w:rFonts w:ascii="Times New Roman"/>
              </w:rPr>
            </w:pPr>
          </w:p>
          <w:p w14:paraId="33E0F86C"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8A707BF" w14:textId="77777777" w:rsidR="006C4085" w:rsidRDefault="006C4085">
            <w:pPr>
              <w:pStyle w:val="TableParagraph"/>
              <w:rPr>
                <w:rFonts w:ascii="Times New Roman"/>
                <w:sz w:val="20"/>
              </w:rPr>
            </w:pPr>
          </w:p>
        </w:tc>
      </w:tr>
      <w:tr w:rsidR="006C4085" w14:paraId="6345314A" w14:textId="77777777">
        <w:trPr>
          <w:trHeight w:val="1348"/>
        </w:trPr>
        <w:tc>
          <w:tcPr>
            <w:tcW w:w="1696" w:type="dxa"/>
            <w:shd w:val="clear" w:color="auto" w:fill="FFF1CC"/>
          </w:tcPr>
          <w:p w14:paraId="47ADBCBF" w14:textId="77777777" w:rsidR="006C4085" w:rsidRDefault="006C4085">
            <w:pPr>
              <w:pStyle w:val="TableParagraph"/>
              <w:spacing w:before="197"/>
              <w:rPr>
                <w:rFonts w:ascii="Times New Roman"/>
              </w:rPr>
            </w:pPr>
          </w:p>
          <w:p w14:paraId="6F2ED46F" w14:textId="77777777" w:rsidR="006C4085" w:rsidRDefault="007C7F31">
            <w:pPr>
              <w:pStyle w:val="TableParagraph"/>
              <w:ind w:left="107"/>
              <w:rPr>
                <w:b/>
                <w:i/>
              </w:rPr>
            </w:pPr>
            <w:r>
              <w:rPr>
                <w:b/>
                <w:i/>
                <w:spacing w:val="-2"/>
              </w:rPr>
              <w:t>Explanation</w:t>
            </w:r>
          </w:p>
        </w:tc>
        <w:tc>
          <w:tcPr>
            <w:tcW w:w="7319" w:type="dxa"/>
          </w:tcPr>
          <w:p w14:paraId="7298997C" w14:textId="77777777" w:rsidR="006C4085" w:rsidRDefault="006C4085">
            <w:pPr>
              <w:pStyle w:val="TableParagraph"/>
              <w:rPr>
                <w:rFonts w:ascii="Times New Roman"/>
                <w:sz w:val="20"/>
              </w:rPr>
            </w:pPr>
          </w:p>
        </w:tc>
      </w:tr>
      <w:tr w:rsidR="006C4085" w14:paraId="4694EBCD" w14:textId="77777777">
        <w:trPr>
          <w:trHeight w:val="450"/>
        </w:trPr>
        <w:tc>
          <w:tcPr>
            <w:tcW w:w="1696" w:type="dxa"/>
            <w:shd w:val="clear" w:color="auto" w:fill="FFF1CC"/>
          </w:tcPr>
          <w:p w14:paraId="7080DED6"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1AF1BAB8" w14:textId="77777777" w:rsidR="006C4085" w:rsidRDefault="006C4085">
            <w:pPr>
              <w:pStyle w:val="TableParagraph"/>
              <w:rPr>
                <w:rFonts w:ascii="Times New Roman"/>
                <w:sz w:val="20"/>
              </w:rPr>
            </w:pPr>
          </w:p>
        </w:tc>
      </w:tr>
    </w:tbl>
    <w:p w14:paraId="5A26F1D6"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23187AD5" w14:textId="77777777" w:rsidR="006C4085" w:rsidRDefault="006C4085">
      <w:pPr>
        <w:rPr>
          <w:rFonts w:ascii="Times New Roman"/>
          <w:sz w:val="20"/>
        </w:rPr>
      </w:pPr>
    </w:p>
    <w:p w14:paraId="7D2CF9EB" w14:textId="77777777" w:rsidR="006C4085" w:rsidRDefault="006C4085">
      <w:pPr>
        <w:rPr>
          <w:rFonts w:ascii="Times New Roman"/>
          <w:sz w:val="20"/>
        </w:rPr>
      </w:pPr>
    </w:p>
    <w:p w14:paraId="417CA395" w14:textId="77777777" w:rsidR="006C4085" w:rsidRDefault="006C4085">
      <w:pPr>
        <w:rPr>
          <w:rFonts w:ascii="Times New Roman"/>
          <w:sz w:val="20"/>
        </w:rPr>
      </w:pPr>
    </w:p>
    <w:p w14:paraId="659C64AB" w14:textId="77777777" w:rsidR="006C4085" w:rsidRDefault="006C4085">
      <w:pPr>
        <w:rPr>
          <w:rFonts w:ascii="Times New Roman"/>
          <w:sz w:val="20"/>
        </w:rPr>
      </w:pPr>
    </w:p>
    <w:p w14:paraId="3BCED049" w14:textId="77777777" w:rsidR="006C4085" w:rsidRDefault="006C4085">
      <w:pPr>
        <w:rPr>
          <w:rFonts w:ascii="Times New Roman"/>
          <w:sz w:val="20"/>
        </w:rPr>
      </w:pPr>
    </w:p>
    <w:p w14:paraId="08194409" w14:textId="77777777" w:rsidR="006C4085" w:rsidRDefault="006C4085">
      <w:pPr>
        <w:rPr>
          <w:rFonts w:ascii="Times New Roman"/>
          <w:sz w:val="20"/>
        </w:rPr>
      </w:pPr>
    </w:p>
    <w:p w14:paraId="4C53B3A2" w14:textId="77777777" w:rsidR="006C4085" w:rsidRDefault="006C4085">
      <w:pPr>
        <w:rPr>
          <w:rFonts w:ascii="Times New Roman"/>
          <w:sz w:val="20"/>
        </w:rPr>
      </w:pPr>
    </w:p>
    <w:p w14:paraId="421F27B1"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7AAE4A0E" w14:textId="77777777">
        <w:trPr>
          <w:trHeight w:val="448"/>
        </w:trPr>
        <w:tc>
          <w:tcPr>
            <w:tcW w:w="1696" w:type="dxa"/>
            <w:shd w:val="clear" w:color="auto" w:fill="92D050"/>
          </w:tcPr>
          <w:p w14:paraId="404282F9" w14:textId="18BA0E5C" w:rsidR="006C4085" w:rsidRDefault="007C7F31">
            <w:pPr>
              <w:pStyle w:val="TableParagraph"/>
              <w:ind w:left="107"/>
              <w:rPr>
                <w:b/>
                <w:i/>
              </w:rPr>
            </w:pPr>
            <w:r>
              <w:rPr>
                <w:b/>
                <w:i/>
              </w:rPr>
              <w:t>Question</w:t>
            </w:r>
            <w:r>
              <w:rPr>
                <w:b/>
                <w:i/>
                <w:spacing w:val="-11"/>
              </w:rPr>
              <w:t xml:space="preserve"> </w:t>
            </w:r>
            <w:r w:rsidR="00CD2358">
              <w:rPr>
                <w:b/>
                <w:i/>
                <w:spacing w:val="-5"/>
              </w:rPr>
              <w:t>7</w:t>
            </w:r>
            <w:r>
              <w:rPr>
                <w:b/>
                <w:i/>
                <w:spacing w:val="-5"/>
              </w:rPr>
              <w:t>23</w:t>
            </w:r>
          </w:p>
        </w:tc>
        <w:tc>
          <w:tcPr>
            <w:tcW w:w="7319" w:type="dxa"/>
            <w:shd w:val="clear" w:color="auto" w:fill="92D050"/>
          </w:tcPr>
          <w:p w14:paraId="52A763D8" w14:textId="24608257" w:rsidR="006C4085" w:rsidRDefault="007C7F31">
            <w:pPr>
              <w:pStyle w:val="TableParagraph"/>
              <w:rPr>
                <w:rFonts w:ascii="Times New Roman"/>
                <w:sz w:val="20"/>
              </w:rPr>
            </w:pPr>
            <w:r>
              <w:t>Common characteristic of mosquitoes, houseflies and cockroaches are</w:t>
            </w:r>
            <w:r>
              <w:br/>
            </w:r>
          </w:p>
        </w:tc>
      </w:tr>
      <w:tr w:rsidR="006C4085" w14:paraId="1C159867" w14:textId="77777777">
        <w:trPr>
          <w:trHeight w:val="450"/>
        </w:trPr>
        <w:tc>
          <w:tcPr>
            <w:tcW w:w="1696" w:type="dxa"/>
            <w:shd w:val="clear" w:color="auto" w:fill="FFF1CC"/>
          </w:tcPr>
          <w:p w14:paraId="0B5BED35" w14:textId="77777777" w:rsidR="006C4085" w:rsidRDefault="007C7F31">
            <w:pPr>
              <w:pStyle w:val="TableParagraph"/>
              <w:ind w:left="107"/>
              <w:rPr>
                <w:b/>
                <w:i/>
              </w:rPr>
            </w:pPr>
            <w:r>
              <w:rPr>
                <w:b/>
                <w:i/>
                <w:spacing w:val="-10"/>
              </w:rPr>
              <w:t>A</w:t>
            </w:r>
          </w:p>
        </w:tc>
        <w:tc>
          <w:tcPr>
            <w:tcW w:w="7319" w:type="dxa"/>
          </w:tcPr>
          <w:p w14:paraId="60A7AFF1" w14:textId="311BC087" w:rsidR="006C4085" w:rsidRDefault="007C7F31">
            <w:pPr>
              <w:pStyle w:val="TableParagraph"/>
              <w:rPr>
                <w:rFonts w:ascii="Times New Roman"/>
                <w:sz w:val="20"/>
              </w:rPr>
            </w:pPr>
            <w:r>
              <w:t>One pair each of wings and halters</w:t>
            </w:r>
            <w:r>
              <w:br/>
            </w:r>
          </w:p>
        </w:tc>
      </w:tr>
      <w:tr w:rsidR="006C4085" w14:paraId="5FE1A578" w14:textId="77777777">
        <w:trPr>
          <w:trHeight w:val="450"/>
        </w:trPr>
        <w:tc>
          <w:tcPr>
            <w:tcW w:w="1696" w:type="dxa"/>
            <w:shd w:val="clear" w:color="auto" w:fill="FFF1CC"/>
          </w:tcPr>
          <w:p w14:paraId="038477D2" w14:textId="77777777" w:rsidR="006C4085" w:rsidRDefault="007C7F31">
            <w:pPr>
              <w:pStyle w:val="TableParagraph"/>
              <w:ind w:left="107"/>
              <w:rPr>
                <w:b/>
                <w:i/>
              </w:rPr>
            </w:pPr>
            <w:r>
              <w:rPr>
                <w:b/>
                <w:i/>
                <w:spacing w:val="-10"/>
              </w:rPr>
              <w:t>B</w:t>
            </w:r>
          </w:p>
        </w:tc>
        <w:tc>
          <w:tcPr>
            <w:tcW w:w="7319" w:type="dxa"/>
          </w:tcPr>
          <w:p w14:paraId="0BF562F2" w14:textId="42E25F0A" w:rsidR="006C4085" w:rsidRDefault="007C7F31">
            <w:pPr>
              <w:pStyle w:val="TableParagraph"/>
              <w:rPr>
                <w:rFonts w:ascii="Times New Roman"/>
                <w:sz w:val="20"/>
              </w:rPr>
            </w:pPr>
            <w:r>
              <w:t>Three pair of legs and one pair of developed wings</w:t>
            </w:r>
            <w:r>
              <w:br/>
            </w:r>
          </w:p>
        </w:tc>
      </w:tr>
      <w:tr w:rsidR="006C4085" w14:paraId="687B28F8" w14:textId="77777777">
        <w:trPr>
          <w:trHeight w:val="450"/>
        </w:trPr>
        <w:tc>
          <w:tcPr>
            <w:tcW w:w="1696" w:type="dxa"/>
            <w:shd w:val="clear" w:color="auto" w:fill="FFF1CC"/>
          </w:tcPr>
          <w:p w14:paraId="6E95D857" w14:textId="77777777" w:rsidR="006C4085" w:rsidRDefault="007C7F31">
            <w:pPr>
              <w:pStyle w:val="TableParagraph"/>
              <w:ind w:left="107"/>
              <w:rPr>
                <w:b/>
                <w:i/>
              </w:rPr>
            </w:pPr>
            <w:r>
              <w:rPr>
                <w:b/>
                <w:i/>
                <w:spacing w:val="-10"/>
              </w:rPr>
              <w:t>C</w:t>
            </w:r>
          </w:p>
        </w:tc>
        <w:tc>
          <w:tcPr>
            <w:tcW w:w="7319" w:type="dxa"/>
          </w:tcPr>
          <w:p w14:paraId="05996317" w14:textId="46431D80" w:rsidR="006C4085" w:rsidRDefault="007C7F31">
            <w:pPr>
              <w:pStyle w:val="TableParagraph"/>
              <w:rPr>
                <w:rFonts w:ascii="Times New Roman"/>
                <w:sz w:val="20"/>
              </w:rPr>
            </w:pPr>
            <w:r>
              <w:t>Two pair of legs and two compound eyes</w:t>
            </w:r>
            <w:r>
              <w:br/>
            </w:r>
          </w:p>
        </w:tc>
      </w:tr>
      <w:tr w:rsidR="006C4085" w14:paraId="64F4F49B" w14:textId="77777777">
        <w:trPr>
          <w:trHeight w:val="450"/>
        </w:trPr>
        <w:tc>
          <w:tcPr>
            <w:tcW w:w="1696" w:type="dxa"/>
            <w:shd w:val="clear" w:color="auto" w:fill="FFF1CC"/>
          </w:tcPr>
          <w:p w14:paraId="57DF9419" w14:textId="77777777" w:rsidR="006C4085" w:rsidRDefault="007C7F31">
            <w:pPr>
              <w:pStyle w:val="TableParagraph"/>
              <w:ind w:left="107"/>
              <w:rPr>
                <w:b/>
                <w:i/>
              </w:rPr>
            </w:pPr>
            <w:r>
              <w:rPr>
                <w:b/>
                <w:i/>
                <w:spacing w:val="-10"/>
              </w:rPr>
              <w:t>D</w:t>
            </w:r>
          </w:p>
        </w:tc>
        <w:tc>
          <w:tcPr>
            <w:tcW w:w="7319" w:type="dxa"/>
          </w:tcPr>
          <w:p w14:paraId="37417367" w14:textId="6F624186" w:rsidR="006C4085" w:rsidRDefault="007C7F31">
            <w:pPr>
              <w:pStyle w:val="TableParagraph"/>
              <w:rPr>
                <w:rFonts w:ascii="Times New Roman"/>
                <w:sz w:val="20"/>
              </w:rPr>
            </w:pPr>
            <w:r>
              <w:t>Compound and simple eyes</w:t>
            </w:r>
          </w:p>
        </w:tc>
      </w:tr>
      <w:tr w:rsidR="006C4085" w14:paraId="715AB37E" w14:textId="77777777">
        <w:trPr>
          <w:trHeight w:val="579"/>
        </w:trPr>
        <w:tc>
          <w:tcPr>
            <w:tcW w:w="1696" w:type="dxa"/>
            <w:shd w:val="clear" w:color="auto" w:fill="FFF1CC"/>
          </w:tcPr>
          <w:p w14:paraId="2458D55F" w14:textId="77777777" w:rsidR="006C4085" w:rsidRDefault="006C4085">
            <w:pPr>
              <w:pStyle w:val="TableParagraph"/>
              <w:spacing w:before="36"/>
              <w:rPr>
                <w:rFonts w:ascii="Times New Roman"/>
              </w:rPr>
            </w:pPr>
          </w:p>
          <w:p w14:paraId="7EFE6909"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01108213" w14:textId="77777777" w:rsidR="006C4085" w:rsidRDefault="006C4085">
            <w:pPr>
              <w:pStyle w:val="TableParagraph"/>
              <w:rPr>
                <w:rFonts w:ascii="Times New Roman"/>
                <w:sz w:val="20"/>
              </w:rPr>
            </w:pPr>
          </w:p>
        </w:tc>
      </w:tr>
      <w:tr w:rsidR="006C4085" w14:paraId="15E8FD11" w14:textId="77777777">
        <w:trPr>
          <w:trHeight w:val="1348"/>
        </w:trPr>
        <w:tc>
          <w:tcPr>
            <w:tcW w:w="1696" w:type="dxa"/>
            <w:shd w:val="clear" w:color="auto" w:fill="FFF1CC"/>
          </w:tcPr>
          <w:p w14:paraId="3FA4E980" w14:textId="77777777" w:rsidR="006C4085" w:rsidRDefault="006C4085">
            <w:pPr>
              <w:pStyle w:val="TableParagraph"/>
              <w:spacing w:before="197"/>
              <w:rPr>
                <w:rFonts w:ascii="Times New Roman"/>
              </w:rPr>
            </w:pPr>
          </w:p>
          <w:p w14:paraId="349EBB20" w14:textId="77777777" w:rsidR="006C4085" w:rsidRDefault="007C7F31">
            <w:pPr>
              <w:pStyle w:val="TableParagraph"/>
              <w:ind w:left="107"/>
              <w:rPr>
                <w:b/>
                <w:i/>
              </w:rPr>
            </w:pPr>
            <w:r>
              <w:rPr>
                <w:b/>
                <w:i/>
                <w:spacing w:val="-2"/>
              </w:rPr>
              <w:t>Explanation</w:t>
            </w:r>
          </w:p>
        </w:tc>
        <w:tc>
          <w:tcPr>
            <w:tcW w:w="7319" w:type="dxa"/>
          </w:tcPr>
          <w:p w14:paraId="487D9C7B" w14:textId="77777777" w:rsidR="006C4085" w:rsidRDefault="006C4085">
            <w:pPr>
              <w:pStyle w:val="TableParagraph"/>
              <w:rPr>
                <w:rFonts w:ascii="Times New Roman"/>
                <w:sz w:val="20"/>
              </w:rPr>
            </w:pPr>
          </w:p>
        </w:tc>
      </w:tr>
      <w:tr w:rsidR="006C4085" w14:paraId="0D306956" w14:textId="77777777">
        <w:trPr>
          <w:trHeight w:val="450"/>
        </w:trPr>
        <w:tc>
          <w:tcPr>
            <w:tcW w:w="1696" w:type="dxa"/>
            <w:shd w:val="clear" w:color="auto" w:fill="FFF1CC"/>
          </w:tcPr>
          <w:p w14:paraId="26413B9C"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2F989F9F" w14:textId="77777777" w:rsidR="006C4085" w:rsidRDefault="006C4085">
            <w:pPr>
              <w:pStyle w:val="TableParagraph"/>
              <w:rPr>
                <w:rFonts w:ascii="Times New Roman"/>
                <w:sz w:val="20"/>
              </w:rPr>
            </w:pPr>
          </w:p>
        </w:tc>
      </w:tr>
    </w:tbl>
    <w:p w14:paraId="1545C22A"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30368865" w14:textId="77777777" w:rsidR="006C4085" w:rsidRDefault="006C4085">
      <w:pPr>
        <w:rPr>
          <w:rFonts w:ascii="Times New Roman"/>
          <w:sz w:val="20"/>
        </w:rPr>
      </w:pPr>
    </w:p>
    <w:p w14:paraId="371B5AF1" w14:textId="77777777" w:rsidR="006C4085" w:rsidRDefault="006C4085">
      <w:pPr>
        <w:rPr>
          <w:rFonts w:ascii="Times New Roman"/>
          <w:sz w:val="20"/>
        </w:rPr>
      </w:pPr>
    </w:p>
    <w:p w14:paraId="2F7C97A2" w14:textId="77777777" w:rsidR="006C4085" w:rsidRDefault="006C4085">
      <w:pPr>
        <w:rPr>
          <w:rFonts w:ascii="Times New Roman"/>
          <w:sz w:val="20"/>
        </w:rPr>
      </w:pPr>
    </w:p>
    <w:p w14:paraId="59D1F1A6" w14:textId="77777777" w:rsidR="006C4085" w:rsidRDefault="006C4085">
      <w:pPr>
        <w:rPr>
          <w:rFonts w:ascii="Times New Roman"/>
          <w:sz w:val="20"/>
        </w:rPr>
      </w:pPr>
    </w:p>
    <w:p w14:paraId="6630584D" w14:textId="77777777" w:rsidR="006C4085" w:rsidRDefault="006C4085">
      <w:pPr>
        <w:rPr>
          <w:rFonts w:ascii="Times New Roman"/>
          <w:sz w:val="20"/>
        </w:rPr>
      </w:pPr>
    </w:p>
    <w:p w14:paraId="67B86A7F" w14:textId="77777777" w:rsidR="006C4085" w:rsidRDefault="006C4085">
      <w:pPr>
        <w:rPr>
          <w:rFonts w:ascii="Times New Roman"/>
          <w:sz w:val="20"/>
        </w:rPr>
      </w:pPr>
    </w:p>
    <w:p w14:paraId="28DA72E3" w14:textId="77777777" w:rsidR="006C4085" w:rsidRDefault="006C4085">
      <w:pPr>
        <w:rPr>
          <w:rFonts w:ascii="Times New Roman"/>
          <w:sz w:val="20"/>
        </w:rPr>
      </w:pPr>
    </w:p>
    <w:p w14:paraId="5F7645C1"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6C20EE3A" w14:textId="77777777">
        <w:trPr>
          <w:trHeight w:val="448"/>
        </w:trPr>
        <w:tc>
          <w:tcPr>
            <w:tcW w:w="1696" w:type="dxa"/>
            <w:shd w:val="clear" w:color="auto" w:fill="92D050"/>
          </w:tcPr>
          <w:p w14:paraId="575EEE67" w14:textId="1DAF300D" w:rsidR="006C4085" w:rsidRDefault="007C7F31">
            <w:pPr>
              <w:pStyle w:val="TableParagraph"/>
              <w:ind w:left="107"/>
              <w:rPr>
                <w:b/>
                <w:i/>
              </w:rPr>
            </w:pPr>
            <w:r>
              <w:rPr>
                <w:b/>
                <w:i/>
              </w:rPr>
              <w:t>Question</w:t>
            </w:r>
            <w:r>
              <w:rPr>
                <w:b/>
                <w:i/>
                <w:spacing w:val="-11"/>
              </w:rPr>
              <w:t xml:space="preserve"> </w:t>
            </w:r>
            <w:r w:rsidR="00CD2358">
              <w:rPr>
                <w:b/>
                <w:i/>
                <w:spacing w:val="-5"/>
              </w:rPr>
              <w:t>7</w:t>
            </w:r>
            <w:r>
              <w:rPr>
                <w:b/>
                <w:i/>
                <w:spacing w:val="-5"/>
              </w:rPr>
              <w:t>24</w:t>
            </w:r>
          </w:p>
        </w:tc>
        <w:tc>
          <w:tcPr>
            <w:tcW w:w="7319" w:type="dxa"/>
            <w:shd w:val="clear" w:color="auto" w:fill="92D050"/>
          </w:tcPr>
          <w:p w14:paraId="6FECD7D5" w14:textId="2468C5B5" w:rsidR="006C4085" w:rsidRDefault="007C7F31">
            <w:pPr>
              <w:pStyle w:val="TableParagraph"/>
              <w:rPr>
                <w:rFonts w:ascii="Times New Roman"/>
                <w:sz w:val="20"/>
              </w:rPr>
            </w:pPr>
            <w:r>
              <w:t>Taenia solium derives its energy from the breakdown of</w:t>
            </w:r>
            <w:r>
              <w:br/>
            </w:r>
          </w:p>
        </w:tc>
      </w:tr>
      <w:tr w:rsidR="006C4085" w14:paraId="5573A643" w14:textId="77777777">
        <w:trPr>
          <w:trHeight w:val="450"/>
        </w:trPr>
        <w:tc>
          <w:tcPr>
            <w:tcW w:w="1696" w:type="dxa"/>
            <w:shd w:val="clear" w:color="auto" w:fill="FFF1CC"/>
          </w:tcPr>
          <w:p w14:paraId="46601DFB" w14:textId="77777777" w:rsidR="006C4085" w:rsidRDefault="007C7F31">
            <w:pPr>
              <w:pStyle w:val="TableParagraph"/>
              <w:ind w:left="107"/>
              <w:rPr>
                <w:b/>
                <w:i/>
              </w:rPr>
            </w:pPr>
            <w:r>
              <w:rPr>
                <w:b/>
                <w:i/>
                <w:spacing w:val="-10"/>
              </w:rPr>
              <w:t>A</w:t>
            </w:r>
          </w:p>
        </w:tc>
        <w:tc>
          <w:tcPr>
            <w:tcW w:w="7319" w:type="dxa"/>
          </w:tcPr>
          <w:p w14:paraId="706B0A36" w14:textId="7663C71E" w:rsidR="006C4085" w:rsidRDefault="007C7F31">
            <w:pPr>
              <w:pStyle w:val="TableParagraph"/>
              <w:rPr>
                <w:rFonts w:ascii="Times New Roman"/>
                <w:sz w:val="20"/>
              </w:rPr>
            </w:pPr>
            <w:r>
              <w:t>Nucleic acids</w:t>
            </w:r>
            <w:r>
              <w:br/>
            </w:r>
          </w:p>
        </w:tc>
      </w:tr>
      <w:tr w:rsidR="006C4085" w14:paraId="6A70FB8F" w14:textId="77777777">
        <w:trPr>
          <w:trHeight w:val="450"/>
        </w:trPr>
        <w:tc>
          <w:tcPr>
            <w:tcW w:w="1696" w:type="dxa"/>
            <w:shd w:val="clear" w:color="auto" w:fill="FFF1CC"/>
          </w:tcPr>
          <w:p w14:paraId="50BE40DD" w14:textId="77777777" w:rsidR="006C4085" w:rsidRDefault="007C7F31">
            <w:pPr>
              <w:pStyle w:val="TableParagraph"/>
              <w:ind w:left="107"/>
              <w:rPr>
                <w:b/>
                <w:i/>
              </w:rPr>
            </w:pPr>
            <w:r>
              <w:rPr>
                <w:b/>
                <w:i/>
                <w:spacing w:val="-10"/>
              </w:rPr>
              <w:t>B</w:t>
            </w:r>
          </w:p>
        </w:tc>
        <w:tc>
          <w:tcPr>
            <w:tcW w:w="7319" w:type="dxa"/>
          </w:tcPr>
          <w:p w14:paraId="2DCB4709" w14:textId="4227CC94" w:rsidR="006C4085" w:rsidRDefault="007C7F31">
            <w:pPr>
              <w:pStyle w:val="TableParagraph"/>
              <w:rPr>
                <w:rFonts w:ascii="Times New Roman"/>
                <w:sz w:val="20"/>
              </w:rPr>
            </w:pPr>
            <w:r>
              <w:t>Amino acids</w:t>
            </w:r>
            <w:r>
              <w:br/>
            </w:r>
          </w:p>
        </w:tc>
      </w:tr>
      <w:tr w:rsidR="006C4085" w14:paraId="01D96B42" w14:textId="77777777">
        <w:trPr>
          <w:trHeight w:val="450"/>
        </w:trPr>
        <w:tc>
          <w:tcPr>
            <w:tcW w:w="1696" w:type="dxa"/>
            <w:shd w:val="clear" w:color="auto" w:fill="FFF1CC"/>
          </w:tcPr>
          <w:p w14:paraId="0B6F8E3F" w14:textId="77777777" w:rsidR="006C4085" w:rsidRDefault="007C7F31">
            <w:pPr>
              <w:pStyle w:val="TableParagraph"/>
              <w:ind w:left="107"/>
              <w:rPr>
                <w:b/>
                <w:i/>
              </w:rPr>
            </w:pPr>
            <w:r>
              <w:rPr>
                <w:b/>
                <w:i/>
                <w:spacing w:val="-10"/>
              </w:rPr>
              <w:t>C</w:t>
            </w:r>
          </w:p>
        </w:tc>
        <w:tc>
          <w:tcPr>
            <w:tcW w:w="7319" w:type="dxa"/>
          </w:tcPr>
          <w:p w14:paraId="51B0AC93" w14:textId="737B40D0" w:rsidR="006C4085" w:rsidRDefault="007C7F31">
            <w:pPr>
              <w:pStyle w:val="TableParagraph"/>
              <w:rPr>
                <w:rFonts w:ascii="Times New Roman"/>
                <w:sz w:val="20"/>
              </w:rPr>
            </w:pPr>
            <w:r>
              <w:t>Glycogen</w:t>
            </w:r>
            <w:r>
              <w:br/>
            </w:r>
          </w:p>
        </w:tc>
      </w:tr>
      <w:tr w:rsidR="006C4085" w14:paraId="5B1D2AB8" w14:textId="77777777">
        <w:trPr>
          <w:trHeight w:val="450"/>
        </w:trPr>
        <w:tc>
          <w:tcPr>
            <w:tcW w:w="1696" w:type="dxa"/>
            <w:shd w:val="clear" w:color="auto" w:fill="FFF1CC"/>
          </w:tcPr>
          <w:p w14:paraId="0CF46D04" w14:textId="77777777" w:rsidR="006C4085" w:rsidRDefault="007C7F31">
            <w:pPr>
              <w:pStyle w:val="TableParagraph"/>
              <w:ind w:left="107"/>
              <w:rPr>
                <w:b/>
                <w:i/>
              </w:rPr>
            </w:pPr>
            <w:r>
              <w:rPr>
                <w:b/>
                <w:i/>
                <w:spacing w:val="-10"/>
              </w:rPr>
              <w:t>D</w:t>
            </w:r>
          </w:p>
        </w:tc>
        <w:tc>
          <w:tcPr>
            <w:tcW w:w="7319" w:type="dxa"/>
          </w:tcPr>
          <w:p w14:paraId="1806E21D" w14:textId="4BDDA1C1" w:rsidR="006C4085" w:rsidRDefault="007C7F31">
            <w:pPr>
              <w:pStyle w:val="TableParagraph"/>
              <w:rPr>
                <w:rFonts w:ascii="Times New Roman"/>
                <w:sz w:val="20"/>
              </w:rPr>
            </w:pPr>
            <w:r>
              <w:t>Glycerol</w:t>
            </w:r>
          </w:p>
        </w:tc>
      </w:tr>
      <w:tr w:rsidR="006C4085" w14:paraId="2152C68E" w14:textId="77777777">
        <w:trPr>
          <w:trHeight w:val="579"/>
        </w:trPr>
        <w:tc>
          <w:tcPr>
            <w:tcW w:w="1696" w:type="dxa"/>
            <w:shd w:val="clear" w:color="auto" w:fill="FFF1CC"/>
          </w:tcPr>
          <w:p w14:paraId="08FCCEA5" w14:textId="77777777" w:rsidR="006C4085" w:rsidRDefault="006C4085">
            <w:pPr>
              <w:pStyle w:val="TableParagraph"/>
              <w:spacing w:before="36"/>
              <w:rPr>
                <w:rFonts w:ascii="Times New Roman"/>
              </w:rPr>
            </w:pPr>
          </w:p>
          <w:p w14:paraId="65903A0D"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690FE1B5" w14:textId="77777777" w:rsidR="006C4085" w:rsidRDefault="006C4085">
            <w:pPr>
              <w:pStyle w:val="TableParagraph"/>
              <w:rPr>
                <w:rFonts w:ascii="Times New Roman"/>
                <w:sz w:val="20"/>
              </w:rPr>
            </w:pPr>
          </w:p>
        </w:tc>
      </w:tr>
      <w:tr w:rsidR="006C4085" w14:paraId="7F2B7A20" w14:textId="77777777">
        <w:trPr>
          <w:trHeight w:val="1348"/>
        </w:trPr>
        <w:tc>
          <w:tcPr>
            <w:tcW w:w="1696" w:type="dxa"/>
            <w:shd w:val="clear" w:color="auto" w:fill="FFF1CC"/>
          </w:tcPr>
          <w:p w14:paraId="7F97FB57" w14:textId="77777777" w:rsidR="006C4085" w:rsidRDefault="006C4085">
            <w:pPr>
              <w:pStyle w:val="TableParagraph"/>
              <w:spacing w:before="197"/>
              <w:rPr>
                <w:rFonts w:ascii="Times New Roman"/>
              </w:rPr>
            </w:pPr>
          </w:p>
          <w:p w14:paraId="04923CEF" w14:textId="77777777" w:rsidR="006C4085" w:rsidRDefault="007C7F31">
            <w:pPr>
              <w:pStyle w:val="TableParagraph"/>
              <w:ind w:left="107"/>
              <w:rPr>
                <w:b/>
                <w:i/>
              </w:rPr>
            </w:pPr>
            <w:r>
              <w:rPr>
                <w:b/>
                <w:i/>
                <w:spacing w:val="-2"/>
              </w:rPr>
              <w:t>Explanation</w:t>
            </w:r>
          </w:p>
        </w:tc>
        <w:tc>
          <w:tcPr>
            <w:tcW w:w="7319" w:type="dxa"/>
          </w:tcPr>
          <w:p w14:paraId="793847E8" w14:textId="77777777" w:rsidR="006C4085" w:rsidRDefault="006C4085">
            <w:pPr>
              <w:pStyle w:val="TableParagraph"/>
              <w:rPr>
                <w:rFonts w:ascii="Times New Roman"/>
                <w:sz w:val="20"/>
              </w:rPr>
            </w:pPr>
          </w:p>
        </w:tc>
      </w:tr>
      <w:tr w:rsidR="006C4085" w14:paraId="1DEE52E3" w14:textId="77777777">
        <w:trPr>
          <w:trHeight w:val="450"/>
        </w:trPr>
        <w:tc>
          <w:tcPr>
            <w:tcW w:w="1696" w:type="dxa"/>
            <w:shd w:val="clear" w:color="auto" w:fill="FFF1CC"/>
          </w:tcPr>
          <w:p w14:paraId="41F91EBA"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0D1C9E37" w14:textId="77777777" w:rsidR="006C4085" w:rsidRDefault="006C4085">
            <w:pPr>
              <w:pStyle w:val="TableParagraph"/>
              <w:rPr>
                <w:rFonts w:ascii="Times New Roman"/>
                <w:sz w:val="20"/>
              </w:rPr>
            </w:pPr>
          </w:p>
        </w:tc>
      </w:tr>
    </w:tbl>
    <w:p w14:paraId="5AEE9D10"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0F0C5D69" w14:textId="77777777" w:rsidR="006C4085" w:rsidRDefault="006C4085">
      <w:pPr>
        <w:rPr>
          <w:rFonts w:ascii="Times New Roman"/>
          <w:sz w:val="20"/>
        </w:rPr>
      </w:pPr>
    </w:p>
    <w:p w14:paraId="68683C84" w14:textId="77777777" w:rsidR="006C4085" w:rsidRDefault="006C4085">
      <w:pPr>
        <w:rPr>
          <w:rFonts w:ascii="Times New Roman"/>
          <w:sz w:val="20"/>
        </w:rPr>
      </w:pPr>
    </w:p>
    <w:p w14:paraId="01E676B6" w14:textId="77777777" w:rsidR="006C4085" w:rsidRDefault="006C4085">
      <w:pPr>
        <w:rPr>
          <w:rFonts w:ascii="Times New Roman"/>
          <w:sz w:val="20"/>
        </w:rPr>
      </w:pPr>
    </w:p>
    <w:p w14:paraId="0164E708" w14:textId="77777777" w:rsidR="006C4085" w:rsidRDefault="006C4085">
      <w:pPr>
        <w:rPr>
          <w:rFonts w:ascii="Times New Roman"/>
          <w:sz w:val="20"/>
        </w:rPr>
      </w:pPr>
    </w:p>
    <w:p w14:paraId="16FFD941" w14:textId="77777777" w:rsidR="006C4085" w:rsidRDefault="006C4085">
      <w:pPr>
        <w:rPr>
          <w:rFonts w:ascii="Times New Roman"/>
          <w:sz w:val="20"/>
        </w:rPr>
      </w:pPr>
    </w:p>
    <w:p w14:paraId="703E57B0" w14:textId="77777777" w:rsidR="006C4085" w:rsidRDefault="006C4085">
      <w:pPr>
        <w:rPr>
          <w:rFonts w:ascii="Times New Roman"/>
          <w:sz w:val="20"/>
        </w:rPr>
      </w:pPr>
    </w:p>
    <w:p w14:paraId="22B6FA26" w14:textId="77777777" w:rsidR="006C4085" w:rsidRDefault="006C4085">
      <w:pPr>
        <w:rPr>
          <w:rFonts w:ascii="Times New Roman"/>
          <w:sz w:val="20"/>
        </w:rPr>
      </w:pPr>
    </w:p>
    <w:p w14:paraId="60A74F8E"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798F11B3" w14:textId="77777777">
        <w:trPr>
          <w:trHeight w:val="448"/>
        </w:trPr>
        <w:tc>
          <w:tcPr>
            <w:tcW w:w="1696" w:type="dxa"/>
            <w:shd w:val="clear" w:color="auto" w:fill="92D050"/>
          </w:tcPr>
          <w:p w14:paraId="0DA3ECEE" w14:textId="1574013F" w:rsidR="006C4085" w:rsidRDefault="007C7F31">
            <w:pPr>
              <w:pStyle w:val="TableParagraph"/>
              <w:ind w:left="107"/>
              <w:rPr>
                <w:b/>
                <w:i/>
              </w:rPr>
            </w:pPr>
            <w:r>
              <w:rPr>
                <w:b/>
                <w:i/>
              </w:rPr>
              <w:t>Question</w:t>
            </w:r>
            <w:r>
              <w:rPr>
                <w:b/>
                <w:i/>
                <w:spacing w:val="-11"/>
              </w:rPr>
              <w:t xml:space="preserve"> </w:t>
            </w:r>
            <w:r w:rsidR="00CD2358">
              <w:rPr>
                <w:b/>
                <w:i/>
                <w:spacing w:val="-5"/>
              </w:rPr>
              <w:t>7</w:t>
            </w:r>
            <w:r>
              <w:rPr>
                <w:b/>
                <w:i/>
                <w:spacing w:val="-5"/>
              </w:rPr>
              <w:t>25</w:t>
            </w:r>
          </w:p>
        </w:tc>
        <w:tc>
          <w:tcPr>
            <w:tcW w:w="7319" w:type="dxa"/>
            <w:shd w:val="clear" w:color="auto" w:fill="92D050"/>
          </w:tcPr>
          <w:p w14:paraId="64C520FA" w14:textId="7D533DD2" w:rsidR="006C4085" w:rsidRDefault="007C7F31">
            <w:pPr>
              <w:pStyle w:val="TableParagraph"/>
              <w:rPr>
                <w:rFonts w:ascii="Times New Roman"/>
                <w:sz w:val="20"/>
              </w:rPr>
            </w:pPr>
            <w:r>
              <w:t>Which one of the following abnormalities in the host is associated to Wuchereria, Plasmodium and Fasciola respectively?</w:t>
            </w:r>
            <w:r>
              <w:br/>
              <w:t>XVI. Parasitic castration</w:t>
            </w:r>
            <w:r>
              <w:br/>
              <w:t>XVII. Hyperplasia</w:t>
            </w:r>
            <w:r>
              <w:br/>
              <w:t>XVIII. Febrile paroxysm</w:t>
            </w:r>
            <w:r>
              <w:br/>
              <w:t>XIX. Peritonitis</w:t>
            </w:r>
            <w:r>
              <w:br/>
              <w:t>XX. Lymphangitis</w:t>
            </w:r>
            <w:r>
              <w:br/>
            </w:r>
          </w:p>
        </w:tc>
      </w:tr>
      <w:tr w:rsidR="006C4085" w14:paraId="57C00031" w14:textId="77777777">
        <w:trPr>
          <w:trHeight w:val="450"/>
        </w:trPr>
        <w:tc>
          <w:tcPr>
            <w:tcW w:w="1696" w:type="dxa"/>
            <w:shd w:val="clear" w:color="auto" w:fill="FFF1CC"/>
          </w:tcPr>
          <w:p w14:paraId="00A6FC0A" w14:textId="77777777" w:rsidR="006C4085" w:rsidRDefault="007C7F31">
            <w:pPr>
              <w:pStyle w:val="TableParagraph"/>
              <w:ind w:left="107"/>
              <w:rPr>
                <w:b/>
                <w:i/>
              </w:rPr>
            </w:pPr>
            <w:r>
              <w:rPr>
                <w:b/>
                <w:i/>
                <w:spacing w:val="-10"/>
              </w:rPr>
              <w:t>A</w:t>
            </w:r>
          </w:p>
        </w:tc>
        <w:tc>
          <w:tcPr>
            <w:tcW w:w="7319" w:type="dxa"/>
          </w:tcPr>
          <w:p w14:paraId="211FB06D" w14:textId="55723C76" w:rsidR="006C4085" w:rsidRDefault="007C7F31">
            <w:pPr>
              <w:pStyle w:val="TableParagraph"/>
              <w:rPr>
                <w:rFonts w:ascii="Times New Roman"/>
                <w:sz w:val="20"/>
              </w:rPr>
            </w:pPr>
            <w:r>
              <w:t>V, III and II</w:t>
            </w:r>
            <w:r>
              <w:br/>
            </w:r>
          </w:p>
        </w:tc>
      </w:tr>
      <w:tr w:rsidR="006C4085" w14:paraId="0EB8A264" w14:textId="77777777">
        <w:trPr>
          <w:trHeight w:val="450"/>
        </w:trPr>
        <w:tc>
          <w:tcPr>
            <w:tcW w:w="1696" w:type="dxa"/>
            <w:shd w:val="clear" w:color="auto" w:fill="FFF1CC"/>
          </w:tcPr>
          <w:p w14:paraId="7BD43EC9" w14:textId="77777777" w:rsidR="006C4085" w:rsidRDefault="007C7F31">
            <w:pPr>
              <w:pStyle w:val="TableParagraph"/>
              <w:ind w:left="107"/>
              <w:rPr>
                <w:b/>
                <w:i/>
              </w:rPr>
            </w:pPr>
            <w:r>
              <w:rPr>
                <w:b/>
                <w:i/>
                <w:spacing w:val="-10"/>
              </w:rPr>
              <w:t>B</w:t>
            </w:r>
          </w:p>
        </w:tc>
        <w:tc>
          <w:tcPr>
            <w:tcW w:w="7319" w:type="dxa"/>
          </w:tcPr>
          <w:p w14:paraId="1879AB98" w14:textId="48D63946" w:rsidR="006C4085" w:rsidRDefault="007C7F31">
            <w:pPr>
              <w:pStyle w:val="TableParagraph"/>
              <w:rPr>
                <w:rFonts w:ascii="Times New Roman"/>
                <w:sz w:val="20"/>
              </w:rPr>
            </w:pPr>
            <w:r>
              <w:t>V, III and I</w:t>
            </w:r>
            <w:r>
              <w:br/>
            </w:r>
          </w:p>
        </w:tc>
      </w:tr>
      <w:tr w:rsidR="006C4085" w14:paraId="5C25A399" w14:textId="77777777">
        <w:trPr>
          <w:trHeight w:val="450"/>
        </w:trPr>
        <w:tc>
          <w:tcPr>
            <w:tcW w:w="1696" w:type="dxa"/>
            <w:shd w:val="clear" w:color="auto" w:fill="FFF1CC"/>
          </w:tcPr>
          <w:p w14:paraId="5C3A8455" w14:textId="77777777" w:rsidR="006C4085" w:rsidRDefault="007C7F31">
            <w:pPr>
              <w:pStyle w:val="TableParagraph"/>
              <w:ind w:left="107"/>
              <w:rPr>
                <w:b/>
                <w:i/>
              </w:rPr>
            </w:pPr>
            <w:r>
              <w:rPr>
                <w:b/>
                <w:i/>
                <w:spacing w:val="-10"/>
              </w:rPr>
              <w:t>C</w:t>
            </w:r>
          </w:p>
        </w:tc>
        <w:tc>
          <w:tcPr>
            <w:tcW w:w="7319" w:type="dxa"/>
          </w:tcPr>
          <w:p w14:paraId="4BF39EF3" w14:textId="5118E967" w:rsidR="006C4085" w:rsidRDefault="007C7F31">
            <w:pPr>
              <w:pStyle w:val="TableParagraph"/>
              <w:rPr>
                <w:rFonts w:ascii="Times New Roman"/>
                <w:sz w:val="20"/>
              </w:rPr>
            </w:pPr>
            <w:r>
              <w:t>II, IV and V</w:t>
            </w:r>
            <w:r>
              <w:br/>
            </w:r>
          </w:p>
        </w:tc>
      </w:tr>
      <w:tr w:rsidR="006C4085" w14:paraId="0F9BBC8C" w14:textId="77777777">
        <w:trPr>
          <w:trHeight w:val="450"/>
        </w:trPr>
        <w:tc>
          <w:tcPr>
            <w:tcW w:w="1696" w:type="dxa"/>
            <w:shd w:val="clear" w:color="auto" w:fill="FFF1CC"/>
          </w:tcPr>
          <w:p w14:paraId="2B01FDD3" w14:textId="77777777" w:rsidR="006C4085" w:rsidRDefault="007C7F31">
            <w:pPr>
              <w:pStyle w:val="TableParagraph"/>
              <w:ind w:left="107"/>
              <w:rPr>
                <w:b/>
                <w:i/>
              </w:rPr>
            </w:pPr>
            <w:r>
              <w:rPr>
                <w:b/>
                <w:i/>
                <w:spacing w:val="-10"/>
              </w:rPr>
              <w:t>D</w:t>
            </w:r>
          </w:p>
        </w:tc>
        <w:tc>
          <w:tcPr>
            <w:tcW w:w="7319" w:type="dxa"/>
          </w:tcPr>
          <w:p w14:paraId="067347F2" w14:textId="257BBA72" w:rsidR="006C4085" w:rsidRDefault="007C7F31">
            <w:pPr>
              <w:pStyle w:val="TableParagraph"/>
              <w:rPr>
                <w:rFonts w:ascii="Times New Roman"/>
                <w:sz w:val="20"/>
              </w:rPr>
            </w:pPr>
            <w:r>
              <w:t>II, IV and II</w:t>
            </w:r>
          </w:p>
        </w:tc>
      </w:tr>
      <w:tr w:rsidR="006C4085" w14:paraId="63329FB4" w14:textId="77777777">
        <w:trPr>
          <w:trHeight w:val="579"/>
        </w:trPr>
        <w:tc>
          <w:tcPr>
            <w:tcW w:w="1696" w:type="dxa"/>
            <w:shd w:val="clear" w:color="auto" w:fill="FFF1CC"/>
          </w:tcPr>
          <w:p w14:paraId="649D1216" w14:textId="77777777" w:rsidR="006C4085" w:rsidRDefault="006C4085">
            <w:pPr>
              <w:pStyle w:val="TableParagraph"/>
              <w:spacing w:before="36"/>
              <w:rPr>
                <w:rFonts w:ascii="Times New Roman"/>
              </w:rPr>
            </w:pPr>
          </w:p>
          <w:p w14:paraId="78CBBDEA"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3B41B7BD" w14:textId="77777777" w:rsidR="006C4085" w:rsidRDefault="006C4085">
            <w:pPr>
              <w:pStyle w:val="TableParagraph"/>
              <w:rPr>
                <w:rFonts w:ascii="Times New Roman"/>
                <w:sz w:val="20"/>
              </w:rPr>
            </w:pPr>
          </w:p>
        </w:tc>
      </w:tr>
      <w:tr w:rsidR="006C4085" w14:paraId="7CBC0FD2" w14:textId="77777777">
        <w:trPr>
          <w:trHeight w:val="1348"/>
        </w:trPr>
        <w:tc>
          <w:tcPr>
            <w:tcW w:w="1696" w:type="dxa"/>
            <w:shd w:val="clear" w:color="auto" w:fill="FFF1CC"/>
          </w:tcPr>
          <w:p w14:paraId="2825B8A0" w14:textId="77777777" w:rsidR="006C4085" w:rsidRDefault="006C4085">
            <w:pPr>
              <w:pStyle w:val="TableParagraph"/>
              <w:spacing w:before="197"/>
              <w:rPr>
                <w:rFonts w:ascii="Times New Roman"/>
              </w:rPr>
            </w:pPr>
          </w:p>
          <w:p w14:paraId="4A288BBF" w14:textId="77777777" w:rsidR="006C4085" w:rsidRDefault="007C7F31">
            <w:pPr>
              <w:pStyle w:val="TableParagraph"/>
              <w:ind w:left="107"/>
              <w:rPr>
                <w:b/>
                <w:i/>
              </w:rPr>
            </w:pPr>
            <w:r>
              <w:rPr>
                <w:b/>
                <w:i/>
                <w:spacing w:val="-2"/>
              </w:rPr>
              <w:t>Explanation</w:t>
            </w:r>
          </w:p>
        </w:tc>
        <w:tc>
          <w:tcPr>
            <w:tcW w:w="7319" w:type="dxa"/>
          </w:tcPr>
          <w:p w14:paraId="1085EC04" w14:textId="77777777" w:rsidR="006C4085" w:rsidRDefault="006C4085">
            <w:pPr>
              <w:pStyle w:val="TableParagraph"/>
              <w:rPr>
                <w:rFonts w:ascii="Times New Roman"/>
                <w:sz w:val="20"/>
              </w:rPr>
            </w:pPr>
          </w:p>
        </w:tc>
      </w:tr>
      <w:tr w:rsidR="006C4085" w14:paraId="606FEAA5" w14:textId="77777777">
        <w:trPr>
          <w:trHeight w:val="450"/>
        </w:trPr>
        <w:tc>
          <w:tcPr>
            <w:tcW w:w="1696" w:type="dxa"/>
            <w:shd w:val="clear" w:color="auto" w:fill="FFF1CC"/>
          </w:tcPr>
          <w:p w14:paraId="55B7D83C"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08EF53D6" w14:textId="77777777" w:rsidR="006C4085" w:rsidRDefault="006C4085">
            <w:pPr>
              <w:pStyle w:val="TableParagraph"/>
              <w:rPr>
                <w:rFonts w:ascii="Times New Roman"/>
                <w:sz w:val="20"/>
              </w:rPr>
            </w:pPr>
          </w:p>
        </w:tc>
      </w:tr>
    </w:tbl>
    <w:p w14:paraId="408994BB"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791BAD23" w14:textId="77777777" w:rsidR="006C4085" w:rsidRDefault="006C4085">
      <w:pPr>
        <w:rPr>
          <w:rFonts w:ascii="Times New Roman"/>
          <w:sz w:val="20"/>
        </w:rPr>
      </w:pPr>
    </w:p>
    <w:p w14:paraId="35CE0470" w14:textId="77777777" w:rsidR="006C4085" w:rsidRDefault="006C4085">
      <w:pPr>
        <w:rPr>
          <w:rFonts w:ascii="Times New Roman"/>
          <w:sz w:val="20"/>
        </w:rPr>
      </w:pPr>
    </w:p>
    <w:p w14:paraId="3B8D05BE" w14:textId="77777777" w:rsidR="006C4085" w:rsidRDefault="006C4085">
      <w:pPr>
        <w:rPr>
          <w:rFonts w:ascii="Times New Roman"/>
          <w:sz w:val="20"/>
        </w:rPr>
      </w:pPr>
    </w:p>
    <w:p w14:paraId="2C2227AF" w14:textId="77777777" w:rsidR="006C4085" w:rsidRDefault="006C4085">
      <w:pPr>
        <w:rPr>
          <w:rFonts w:ascii="Times New Roman"/>
          <w:sz w:val="20"/>
        </w:rPr>
      </w:pPr>
    </w:p>
    <w:p w14:paraId="3559405D" w14:textId="77777777" w:rsidR="006C4085" w:rsidRDefault="006C4085">
      <w:pPr>
        <w:rPr>
          <w:rFonts w:ascii="Times New Roman"/>
          <w:sz w:val="20"/>
        </w:rPr>
      </w:pPr>
    </w:p>
    <w:p w14:paraId="3C06F6D1" w14:textId="77777777" w:rsidR="006C4085" w:rsidRDefault="006C4085">
      <w:pPr>
        <w:rPr>
          <w:rFonts w:ascii="Times New Roman"/>
          <w:sz w:val="20"/>
        </w:rPr>
      </w:pPr>
    </w:p>
    <w:p w14:paraId="72379141" w14:textId="77777777" w:rsidR="006C4085" w:rsidRDefault="006C4085">
      <w:pPr>
        <w:rPr>
          <w:rFonts w:ascii="Times New Roman"/>
          <w:sz w:val="20"/>
        </w:rPr>
      </w:pPr>
    </w:p>
    <w:p w14:paraId="58CC68F1"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25FA9865" w14:textId="77777777">
        <w:trPr>
          <w:trHeight w:val="448"/>
        </w:trPr>
        <w:tc>
          <w:tcPr>
            <w:tcW w:w="1696" w:type="dxa"/>
            <w:shd w:val="clear" w:color="auto" w:fill="92D050"/>
          </w:tcPr>
          <w:p w14:paraId="34E2C8FB" w14:textId="7B20F27C" w:rsidR="006C4085" w:rsidRDefault="007C7F31">
            <w:pPr>
              <w:pStyle w:val="TableParagraph"/>
              <w:ind w:left="107"/>
              <w:rPr>
                <w:b/>
                <w:i/>
              </w:rPr>
            </w:pPr>
            <w:r>
              <w:rPr>
                <w:b/>
                <w:i/>
              </w:rPr>
              <w:t>Question</w:t>
            </w:r>
            <w:r>
              <w:rPr>
                <w:b/>
                <w:i/>
                <w:spacing w:val="-11"/>
              </w:rPr>
              <w:t xml:space="preserve"> </w:t>
            </w:r>
            <w:r w:rsidR="00CD2358">
              <w:rPr>
                <w:b/>
                <w:i/>
                <w:spacing w:val="-5"/>
              </w:rPr>
              <w:t>7</w:t>
            </w:r>
            <w:r>
              <w:rPr>
                <w:b/>
                <w:i/>
                <w:spacing w:val="-5"/>
              </w:rPr>
              <w:t>26</w:t>
            </w:r>
          </w:p>
        </w:tc>
        <w:tc>
          <w:tcPr>
            <w:tcW w:w="7319" w:type="dxa"/>
            <w:shd w:val="clear" w:color="auto" w:fill="92D050"/>
          </w:tcPr>
          <w:p w14:paraId="7B452071" w14:textId="788ED19A" w:rsidR="006C4085" w:rsidRDefault="007C7F31">
            <w:pPr>
              <w:pStyle w:val="TableParagraph"/>
              <w:rPr>
                <w:rFonts w:ascii="Times New Roman"/>
                <w:sz w:val="20"/>
              </w:rPr>
            </w:pPr>
            <w:r>
              <w:t>Wuchereria bancrofti is a common filarial worm. It belongs to phylum</w:t>
            </w:r>
            <w:r>
              <w:br/>
            </w:r>
          </w:p>
        </w:tc>
      </w:tr>
      <w:tr w:rsidR="006C4085" w14:paraId="7334727F" w14:textId="77777777">
        <w:trPr>
          <w:trHeight w:val="450"/>
        </w:trPr>
        <w:tc>
          <w:tcPr>
            <w:tcW w:w="1696" w:type="dxa"/>
            <w:shd w:val="clear" w:color="auto" w:fill="FFF1CC"/>
          </w:tcPr>
          <w:p w14:paraId="19B53296" w14:textId="77777777" w:rsidR="006C4085" w:rsidRDefault="007C7F31">
            <w:pPr>
              <w:pStyle w:val="TableParagraph"/>
              <w:ind w:left="107"/>
              <w:rPr>
                <w:b/>
                <w:i/>
              </w:rPr>
            </w:pPr>
            <w:r>
              <w:rPr>
                <w:b/>
                <w:i/>
                <w:spacing w:val="-10"/>
              </w:rPr>
              <w:t>A</w:t>
            </w:r>
          </w:p>
        </w:tc>
        <w:tc>
          <w:tcPr>
            <w:tcW w:w="7319" w:type="dxa"/>
          </w:tcPr>
          <w:p w14:paraId="57625A71" w14:textId="4BD9A2D2" w:rsidR="006C4085" w:rsidRDefault="007C7F31">
            <w:pPr>
              <w:pStyle w:val="TableParagraph"/>
              <w:rPr>
                <w:rFonts w:ascii="Times New Roman"/>
                <w:sz w:val="20"/>
              </w:rPr>
            </w:pPr>
            <w:r>
              <w:t>Platyhelminthes</w:t>
            </w:r>
            <w:r>
              <w:br/>
            </w:r>
          </w:p>
        </w:tc>
      </w:tr>
      <w:tr w:rsidR="006C4085" w14:paraId="1EC46B16" w14:textId="77777777">
        <w:trPr>
          <w:trHeight w:val="450"/>
        </w:trPr>
        <w:tc>
          <w:tcPr>
            <w:tcW w:w="1696" w:type="dxa"/>
            <w:shd w:val="clear" w:color="auto" w:fill="FFF1CC"/>
          </w:tcPr>
          <w:p w14:paraId="3E195CFC" w14:textId="77777777" w:rsidR="006C4085" w:rsidRDefault="007C7F31">
            <w:pPr>
              <w:pStyle w:val="TableParagraph"/>
              <w:ind w:left="107"/>
              <w:rPr>
                <w:b/>
                <w:i/>
              </w:rPr>
            </w:pPr>
            <w:r>
              <w:rPr>
                <w:b/>
                <w:i/>
                <w:spacing w:val="-10"/>
              </w:rPr>
              <w:t>B</w:t>
            </w:r>
          </w:p>
        </w:tc>
        <w:tc>
          <w:tcPr>
            <w:tcW w:w="7319" w:type="dxa"/>
          </w:tcPr>
          <w:p w14:paraId="6E110A48" w14:textId="465650FF" w:rsidR="006C4085" w:rsidRDefault="007C7F31">
            <w:pPr>
              <w:pStyle w:val="TableParagraph"/>
              <w:rPr>
                <w:rFonts w:ascii="Times New Roman"/>
                <w:sz w:val="20"/>
              </w:rPr>
            </w:pPr>
            <w:r>
              <w:t>Nemathelminthes</w:t>
            </w:r>
            <w:r>
              <w:br/>
            </w:r>
          </w:p>
        </w:tc>
      </w:tr>
      <w:tr w:rsidR="006C4085" w14:paraId="28FAB9E2" w14:textId="77777777">
        <w:trPr>
          <w:trHeight w:val="450"/>
        </w:trPr>
        <w:tc>
          <w:tcPr>
            <w:tcW w:w="1696" w:type="dxa"/>
            <w:shd w:val="clear" w:color="auto" w:fill="FFF1CC"/>
          </w:tcPr>
          <w:p w14:paraId="704CF971" w14:textId="77777777" w:rsidR="006C4085" w:rsidRDefault="007C7F31">
            <w:pPr>
              <w:pStyle w:val="TableParagraph"/>
              <w:ind w:left="107"/>
              <w:rPr>
                <w:b/>
                <w:i/>
              </w:rPr>
            </w:pPr>
            <w:r>
              <w:rPr>
                <w:b/>
                <w:i/>
                <w:spacing w:val="-10"/>
              </w:rPr>
              <w:t>C</w:t>
            </w:r>
          </w:p>
        </w:tc>
        <w:tc>
          <w:tcPr>
            <w:tcW w:w="7319" w:type="dxa"/>
          </w:tcPr>
          <w:p w14:paraId="540A44B5" w14:textId="4D8457C8" w:rsidR="006C4085" w:rsidRDefault="007C7F31">
            <w:pPr>
              <w:pStyle w:val="TableParagraph"/>
              <w:rPr>
                <w:rFonts w:ascii="Times New Roman"/>
                <w:sz w:val="20"/>
              </w:rPr>
            </w:pPr>
            <w:r>
              <w:t>Annelida</w:t>
            </w:r>
            <w:r>
              <w:br/>
            </w:r>
          </w:p>
        </w:tc>
      </w:tr>
      <w:tr w:rsidR="006C4085" w14:paraId="4BDCC0D2" w14:textId="77777777">
        <w:trPr>
          <w:trHeight w:val="450"/>
        </w:trPr>
        <w:tc>
          <w:tcPr>
            <w:tcW w:w="1696" w:type="dxa"/>
            <w:shd w:val="clear" w:color="auto" w:fill="FFF1CC"/>
          </w:tcPr>
          <w:p w14:paraId="35B9DCAF" w14:textId="77777777" w:rsidR="006C4085" w:rsidRDefault="007C7F31">
            <w:pPr>
              <w:pStyle w:val="TableParagraph"/>
              <w:ind w:left="107"/>
              <w:rPr>
                <w:b/>
                <w:i/>
              </w:rPr>
            </w:pPr>
            <w:r>
              <w:rPr>
                <w:b/>
                <w:i/>
                <w:spacing w:val="-10"/>
              </w:rPr>
              <w:t>D</w:t>
            </w:r>
          </w:p>
        </w:tc>
        <w:tc>
          <w:tcPr>
            <w:tcW w:w="7319" w:type="dxa"/>
          </w:tcPr>
          <w:p w14:paraId="3653E74A" w14:textId="3B09889A" w:rsidR="006C4085" w:rsidRDefault="007C7F31">
            <w:pPr>
              <w:pStyle w:val="TableParagraph"/>
              <w:rPr>
                <w:rFonts w:ascii="Times New Roman"/>
                <w:sz w:val="20"/>
              </w:rPr>
            </w:pPr>
            <w:r>
              <w:t>Coelenterata</w:t>
            </w:r>
          </w:p>
        </w:tc>
      </w:tr>
      <w:tr w:rsidR="006C4085" w14:paraId="4C22DA01" w14:textId="77777777">
        <w:trPr>
          <w:trHeight w:val="579"/>
        </w:trPr>
        <w:tc>
          <w:tcPr>
            <w:tcW w:w="1696" w:type="dxa"/>
            <w:shd w:val="clear" w:color="auto" w:fill="FFF1CC"/>
          </w:tcPr>
          <w:p w14:paraId="6EDE284E" w14:textId="77777777" w:rsidR="006C4085" w:rsidRDefault="006C4085">
            <w:pPr>
              <w:pStyle w:val="TableParagraph"/>
              <w:spacing w:before="36"/>
              <w:rPr>
                <w:rFonts w:ascii="Times New Roman"/>
              </w:rPr>
            </w:pPr>
          </w:p>
          <w:p w14:paraId="5BBD2761"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029C9593" w14:textId="77777777" w:rsidR="006C4085" w:rsidRDefault="006C4085">
            <w:pPr>
              <w:pStyle w:val="TableParagraph"/>
              <w:rPr>
                <w:rFonts w:ascii="Times New Roman"/>
                <w:sz w:val="20"/>
              </w:rPr>
            </w:pPr>
          </w:p>
        </w:tc>
      </w:tr>
      <w:tr w:rsidR="006C4085" w14:paraId="6CA02C77" w14:textId="77777777">
        <w:trPr>
          <w:trHeight w:val="1348"/>
        </w:trPr>
        <w:tc>
          <w:tcPr>
            <w:tcW w:w="1696" w:type="dxa"/>
            <w:shd w:val="clear" w:color="auto" w:fill="FFF1CC"/>
          </w:tcPr>
          <w:p w14:paraId="70123BA5" w14:textId="77777777" w:rsidR="006C4085" w:rsidRDefault="006C4085">
            <w:pPr>
              <w:pStyle w:val="TableParagraph"/>
              <w:spacing w:before="197"/>
              <w:rPr>
                <w:rFonts w:ascii="Times New Roman"/>
              </w:rPr>
            </w:pPr>
          </w:p>
          <w:p w14:paraId="06870D46" w14:textId="77777777" w:rsidR="006C4085" w:rsidRDefault="007C7F31">
            <w:pPr>
              <w:pStyle w:val="TableParagraph"/>
              <w:ind w:left="107"/>
              <w:rPr>
                <w:b/>
                <w:i/>
              </w:rPr>
            </w:pPr>
            <w:r>
              <w:rPr>
                <w:b/>
                <w:i/>
                <w:spacing w:val="-2"/>
              </w:rPr>
              <w:t>Explanation</w:t>
            </w:r>
          </w:p>
        </w:tc>
        <w:tc>
          <w:tcPr>
            <w:tcW w:w="7319" w:type="dxa"/>
          </w:tcPr>
          <w:p w14:paraId="0614F24D" w14:textId="77777777" w:rsidR="006C4085" w:rsidRDefault="006C4085">
            <w:pPr>
              <w:pStyle w:val="TableParagraph"/>
              <w:rPr>
                <w:rFonts w:ascii="Times New Roman"/>
                <w:sz w:val="20"/>
              </w:rPr>
            </w:pPr>
          </w:p>
        </w:tc>
      </w:tr>
      <w:tr w:rsidR="006C4085" w14:paraId="58E4B64D" w14:textId="77777777">
        <w:trPr>
          <w:trHeight w:val="450"/>
        </w:trPr>
        <w:tc>
          <w:tcPr>
            <w:tcW w:w="1696" w:type="dxa"/>
            <w:shd w:val="clear" w:color="auto" w:fill="FFF1CC"/>
          </w:tcPr>
          <w:p w14:paraId="57D6CFC9"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66EE23EA" w14:textId="77777777" w:rsidR="006C4085" w:rsidRDefault="006C4085">
            <w:pPr>
              <w:pStyle w:val="TableParagraph"/>
              <w:rPr>
                <w:rFonts w:ascii="Times New Roman"/>
                <w:sz w:val="20"/>
              </w:rPr>
            </w:pPr>
          </w:p>
        </w:tc>
      </w:tr>
    </w:tbl>
    <w:p w14:paraId="59329032"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03D2C168" w14:textId="77777777" w:rsidR="006C4085" w:rsidRDefault="006C4085">
      <w:pPr>
        <w:rPr>
          <w:rFonts w:ascii="Times New Roman"/>
          <w:sz w:val="20"/>
        </w:rPr>
      </w:pPr>
    </w:p>
    <w:p w14:paraId="47527432" w14:textId="77777777" w:rsidR="006C4085" w:rsidRDefault="006C4085">
      <w:pPr>
        <w:rPr>
          <w:rFonts w:ascii="Times New Roman"/>
          <w:sz w:val="20"/>
        </w:rPr>
      </w:pPr>
    </w:p>
    <w:p w14:paraId="41406B98" w14:textId="77777777" w:rsidR="006C4085" w:rsidRDefault="006C4085">
      <w:pPr>
        <w:rPr>
          <w:rFonts w:ascii="Times New Roman"/>
          <w:sz w:val="20"/>
        </w:rPr>
      </w:pPr>
    </w:p>
    <w:p w14:paraId="5F6C805B" w14:textId="77777777" w:rsidR="006C4085" w:rsidRDefault="006C4085">
      <w:pPr>
        <w:rPr>
          <w:rFonts w:ascii="Times New Roman"/>
          <w:sz w:val="20"/>
        </w:rPr>
      </w:pPr>
    </w:p>
    <w:p w14:paraId="6085109A" w14:textId="77777777" w:rsidR="006C4085" w:rsidRDefault="006C4085">
      <w:pPr>
        <w:rPr>
          <w:rFonts w:ascii="Times New Roman"/>
          <w:sz w:val="20"/>
        </w:rPr>
      </w:pPr>
    </w:p>
    <w:p w14:paraId="6BDAD336" w14:textId="77777777" w:rsidR="006C4085" w:rsidRDefault="006C4085">
      <w:pPr>
        <w:rPr>
          <w:rFonts w:ascii="Times New Roman"/>
          <w:sz w:val="20"/>
        </w:rPr>
      </w:pPr>
    </w:p>
    <w:p w14:paraId="44E5B4B4" w14:textId="77777777" w:rsidR="006C4085" w:rsidRDefault="006C4085">
      <w:pPr>
        <w:rPr>
          <w:rFonts w:ascii="Times New Roman"/>
          <w:sz w:val="20"/>
        </w:rPr>
      </w:pPr>
    </w:p>
    <w:p w14:paraId="3B52416C"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441A0354" w14:textId="77777777">
        <w:trPr>
          <w:trHeight w:val="448"/>
        </w:trPr>
        <w:tc>
          <w:tcPr>
            <w:tcW w:w="1696" w:type="dxa"/>
            <w:shd w:val="clear" w:color="auto" w:fill="92D050"/>
          </w:tcPr>
          <w:p w14:paraId="5DA49284" w14:textId="3021EF6F" w:rsidR="006C4085" w:rsidRDefault="007C7F31">
            <w:pPr>
              <w:pStyle w:val="TableParagraph"/>
              <w:ind w:left="107"/>
              <w:rPr>
                <w:b/>
                <w:i/>
              </w:rPr>
            </w:pPr>
            <w:r>
              <w:rPr>
                <w:b/>
                <w:i/>
              </w:rPr>
              <w:t>Question</w:t>
            </w:r>
            <w:r>
              <w:rPr>
                <w:b/>
                <w:i/>
                <w:spacing w:val="-11"/>
              </w:rPr>
              <w:t xml:space="preserve"> </w:t>
            </w:r>
            <w:r w:rsidR="00CD2358">
              <w:rPr>
                <w:b/>
                <w:i/>
                <w:spacing w:val="-5"/>
              </w:rPr>
              <w:t>7</w:t>
            </w:r>
            <w:r>
              <w:rPr>
                <w:b/>
                <w:i/>
                <w:spacing w:val="-5"/>
              </w:rPr>
              <w:t>27</w:t>
            </w:r>
          </w:p>
        </w:tc>
        <w:tc>
          <w:tcPr>
            <w:tcW w:w="7319" w:type="dxa"/>
            <w:shd w:val="clear" w:color="auto" w:fill="92D050"/>
          </w:tcPr>
          <w:p w14:paraId="0D95BA55" w14:textId="058C37BA" w:rsidR="006C4085" w:rsidRDefault="007C7F31">
            <w:pPr>
              <w:pStyle w:val="TableParagraph"/>
              <w:rPr>
                <w:rFonts w:ascii="Times New Roman"/>
                <w:sz w:val="20"/>
              </w:rPr>
            </w:pPr>
            <w:r>
              <w:t>Among the following, colonial insects are</w:t>
            </w:r>
            <w:r>
              <w:br/>
            </w:r>
          </w:p>
        </w:tc>
      </w:tr>
      <w:tr w:rsidR="006C4085" w14:paraId="5C677203" w14:textId="77777777">
        <w:trPr>
          <w:trHeight w:val="450"/>
        </w:trPr>
        <w:tc>
          <w:tcPr>
            <w:tcW w:w="1696" w:type="dxa"/>
            <w:shd w:val="clear" w:color="auto" w:fill="FFF1CC"/>
          </w:tcPr>
          <w:p w14:paraId="34FE8D0D" w14:textId="77777777" w:rsidR="006C4085" w:rsidRDefault="007C7F31">
            <w:pPr>
              <w:pStyle w:val="TableParagraph"/>
              <w:ind w:left="107"/>
              <w:rPr>
                <w:b/>
                <w:i/>
              </w:rPr>
            </w:pPr>
            <w:r>
              <w:rPr>
                <w:b/>
                <w:i/>
                <w:spacing w:val="-10"/>
              </w:rPr>
              <w:t>A</w:t>
            </w:r>
          </w:p>
        </w:tc>
        <w:tc>
          <w:tcPr>
            <w:tcW w:w="7319" w:type="dxa"/>
          </w:tcPr>
          <w:p w14:paraId="2475F5E7" w14:textId="630C6A7D" w:rsidR="006C4085" w:rsidRDefault="007C7F31">
            <w:pPr>
              <w:pStyle w:val="TableParagraph"/>
              <w:rPr>
                <w:rFonts w:ascii="Times New Roman"/>
                <w:sz w:val="20"/>
              </w:rPr>
            </w:pPr>
            <w:r>
              <w:t>Locusts</w:t>
            </w:r>
            <w:r>
              <w:br/>
            </w:r>
          </w:p>
        </w:tc>
      </w:tr>
      <w:tr w:rsidR="006C4085" w14:paraId="719BF523" w14:textId="77777777">
        <w:trPr>
          <w:trHeight w:val="450"/>
        </w:trPr>
        <w:tc>
          <w:tcPr>
            <w:tcW w:w="1696" w:type="dxa"/>
            <w:shd w:val="clear" w:color="auto" w:fill="FFF1CC"/>
          </w:tcPr>
          <w:p w14:paraId="078DC7CB" w14:textId="77777777" w:rsidR="006C4085" w:rsidRDefault="007C7F31">
            <w:pPr>
              <w:pStyle w:val="TableParagraph"/>
              <w:ind w:left="107"/>
              <w:rPr>
                <w:b/>
                <w:i/>
              </w:rPr>
            </w:pPr>
            <w:r>
              <w:rPr>
                <w:b/>
                <w:i/>
                <w:spacing w:val="-10"/>
              </w:rPr>
              <w:t>B</w:t>
            </w:r>
          </w:p>
        </w:tc>
        <w:tc>
          <w:tcPr>
            <w:tcW w:w="7319" w:type="dxa"/>
          </w:tcPr>
          <w:p w14:paraId="65365D08" w14:textId="779B3B88" w:rsidR="006C4085" w:rsidRDefault="007C7F31">
            <w:pPr>
              <w:pStyle w:val="TableParagraph"/>
              <w:rPr>
                <w:rFonts w:ascii="Times New Roman"/>
                <w:sz w:val="20"/>
              </w:rPr>
            </w:pPr>
            <w:r>
              <w:t>Mosquitoes</w:t>
            </w:r>
            <w:r>
              <w:br/>
            </w:r>
          </w:p>
        </w:tc>
      </w:tr>
      <w:tr w:rsidR="006C4085" w14:paraId="538CC529" w14:textId="77777777">
        <w:trPr>
          <w:trHeight w:val="450"/>
        </w:trPr>
        <w:tc>
          <w:tcPr>
            <w:tcW w:w="1696" w:type="dxa"/>
            <w:shd w:val="clear" w:color="auto" w:fill="FFF1CC"/>
          </w:tcPr>
          <w:p w14:paraId="07183BE0" w14:textId="77777777" w:rsidR="006C4085" w:rsidRDefault="007C7F31">
            <w:pPr>
              <w:pStyle w:val="TableParagraph"/>
              <w:ind w:left="107"/>
              <w:rPr>
                <w:b/>
                <w:i/>
              </w:rPr>
            </w:pPr>
            <w:r>
              <w:rPr>
                <w:b/>
                <w:i/>
                <w:spacing w:val="-10"/>
              </w:rPr>
              <w:t>C</w:t>
            </w:r>
          </w:p>
        </w:tc>
        <w:tc>
          <w:tcPr>
            <w:tcW w:w="7319" w:type="dxa"/>
          </w:tcPr>
          <w:p w14:paraId="47BDB31A" w14:textId="27DBF085" w:rsidR="006C4085" w:rsidRDefault="007C7F31">
            <w:pPr>
              <w:pStyle w:val="TableParagraph"/>
              <w:rPr>
                <w:rFonts w:ascii="Times New Roman"/>
                <w:sz w:val="20"/>
              </w:rPr>
            </w:pPr>
            <w:r>
              <w:t>White ants</w:t>
            </w:r>
            <w:r>
              <w:br/>
            </w:r>
          </w:p>
        </w:tc>
      </w:tr>
      <w:tr w:rsidR="006C4085" w14:paraId="1B886FFD" w14:textId="77777777">
        <w:trPr>
          <w:trHeight w:val="450"/>
        </w:trPr>
        <w:tc>
          <w:tcPr>
            <w:tcW w:w="1696" w:type="dxa"/>
            <w:shd w:val="clear" w:color="auto" w:fill="FFF1CC"/>
          </w:tcPr>
          <w:p w14:paraId="5A749221" w14:textId="77777777" w:rsidR="006C4085" w:rsidRDefault="007C7F31">
            <w:pPr>
              <w:pStyle w:val="TableParagraph"/>
              <w:ind w:left="107"/>
              <w:rPr>
                <w:b/>
                <w:i/>
              </w:rPr>
            </w:pPr>
            <w:r>
              <w:rPr>
                <w:b/>
                <w:i/>
                <w:spacing w:val="-10"/>
              </w:rPr>
              <w:t>D</w:t>
            </w:r>
          </w:p>
        </w:tc>
        <w:tc>
          <w:tcPr>
            <w:tcW w:w="7319" w:type="dxa"/>
          </w:tcPr>
          <w:p w14:paraId="4516ECD5" w14:textId="718E4E23" w:rsidR="006C4085" w:rsidRDefault="007C7F31">
            <w:pPr>
              <w:pStyle w:val="TableParagraph"/>
              <w:rPr>
                <w:rFonts w:ascii="Times New Roman"/>
                <w:sz w:val="20"/>
              </w:rPr>
            </w:pPr>
            <w:r>
              <w:t>Bed bug</w:t>
            </w:r>
          </w:p>
        </w:tc>
      </w:tr>
      <w:tr w:rsidR="006C4085" w14:paraId="1541D68D" w14:textId="77777777">
        <w:trPr>
          <w:trHeight w:val="579"/>
        </w:trPr>
        <w:tc>
          <w:tcPr>
            <w:tcW w:w="1696" w:type="dxa"/>
            <w:shd w:val="clear" w:color="auto" w:fill="FFF1CC"/>
          </w:tcPr>
          <w:p w14:paraId="5C3CF0C2" w14:textId="77777777" w:rsidR="006C4085" w:rsidRDefault="006C4085">
            <w:pPr>
              <w:pStyle w:val="TableParagraph"/>
              <w:spacing w:before="36"/>
              <w:rPr>
                <w:rFonts w:ascii="Times New Roman"/>
              </w:rPr>
            </w:pPr>
          </w:p>
          <w:p w14:paraId="28ED36FE"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2F63730F" w14:textId="77777777" w:rsidR="006C4085" w:rsidRDefault="006C4085">
            <w:pPr>
              <w:pStyle w:val="TableParagraph"/>
              <w:rPr>
                <w:rFonts w:ascii="Times New Roman"/>
                <w:sz w:val="20"/>
              </w:rPr>
            </w:pPr>
          </w:p>
        </w:tc>
      </w:tr>
      <w:tr w:rsidR="006C4085" w14:paraId="3CECD34B" w14:textId="77777777">
        <w:trPr>
          <w:trHeight w:val="1348"/>
        </w:trPr>
        <w:tc>
          <w:tcPr>
            <w:tcW w:w="1696" w:type="dxa"/>
            <w:shd w:val="clear" w:color="auto" w:fill="FFF1CC"/>
          </w:tcPr>
          <w:p w14:paraId="19D0995F" w14:textId="77777777" w:rsidR="006C4085" w:rsidRDefault="006C4085">
            <w:pPr>
              <w:pStyle w:val="TableParagraph"/>
              <w:spacing w:before="197"/>
              <w:rPr>
                <w:rFonts w:ascii="Times New Roman"/>
              </w:rPr>
            </w:pPr>
          </w:p>
          <w:p w14:paraId="72988330" w14:textId="77777777" w:rsidR="006C4085" w:rsidRDefault="007C7F31">
            <w:pPr>
              <w:pStyle w:val="TableParagraph"/>
              <w:ind w:left="107"/>
              <w:rPr>
                <w:b/>
                <w:i/>
              </w:rPr>
            </w:pPr>
            <w:r>
              <w:rPr>
                <w:b/>
                <w:i/>
                <w:spacing w:val="-2"/>
              </w:rPr>
              <w:t>Explanation</w:t>
            </w:r>
          </w:p>
        </w:tc>
        <w:tc>
          <w:tcPr>
            <w:tcW w:w="7319" w:type="dxa"/>
          </w:tcPr>
          <w:p w14:paraId="5FEDB2AF" w14:textId="77777777" w:rsidR="006C4085" w:rsidRDefault="006C4085">
            <w:pPr>
              <w:pStyle w:val="TableParagraph"/>
              <w:rPr>
                <w:rFonts w:ascii="Times New Roman"/>
                <w:sz w:val="20"/>
              </w:rPr>
            </w:pPr>
          </w:p>
        </w:tc>
      </w:tr>
      <w:tr w:rsidR="006C4085" w14:paraId="543139E1" w14:textId="77777777">
        <w:trPr>
          <w:trHeight w:val="450"/>
        </w:trPr>
        <w:tc>
          <w:tcPr>
            <w:tcW w:w="1696" w:type="dxa"/>
            <w:shd w:val="clear" w:color="auto" w:fill="FFF1CC"/>
          </w:tcPr>
          <w:p w14:paraId="6472B76A"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1FF34F2D" w14:textId="77777777" w:rsidR="006C4085" w:rsidRDefault="006C4085">
            <w:pPr>
              <w:pStyle w:val="TableParagraph"/>
              <w:rPr>
                <w:rFonts w:ascii="Times New Roman"/>
                <w:sz w:val="20"/>
              </w:rPr>
            </w:pPr>
          </w:p>
        </w:tc>
      </w:tr>
    </w:tbl>
    <w:p w14:paraId="7F863FFB"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5C5178D1" w14:textId="77777777" w:rsidR="006C4085" w:rsidRDefault="006C4085">
      <w:pPr>
        <w:rPr>
          <w:rFonts w:ascii="Times New Roman"/>
          <w:sz w:val="20"/>
        </w:rPr>
      </w:pPr>
    </w:p>
    <w:p w14:paraId="3C94D4D9" w14:textId="77777777" w:rsidR="006C4085" w:rsidRDefault="006C4085">
      <w:pPr>
        <w:rPr>
          <w:rFonts w:ascii="Times New Roman"/>
          <w:sz w:val="20"/>
        </w:rPr>
      </w:pPr>
    </w:p>
    <w:p w14:paraId="34B66A64" w14:textId="77777777" w:rsidR="006C4085" w:rsidRDefault="006C4085">
      <w:pPr>
        <w:rPr>
          <w:rFonts w:ascii="Times New Roman"/>
          <w:sz w:val="20"/>
        </w:rPr>
      </w:pPr>
    </w:p>
    <w:p w14:paraId="551C44D6" w14:textId="77777777" w:rsidR="006C4085" w:rsidRDefault="006C4085">
      <w:pPr>
        <w:rPr>
          <w:rFonts w:ascii="Times New Roman"/>
          <w:sz w:val="20"/>
        </w:rPr>
      </w:pPr>
    </w:p>
    <w:p w14:paraId="38899CA9" w14:textId="77777777" w:rsidR="006C4085" w:rsidRDefault="006C4085">
      <w:pPr>
        <w:rPr>
          <w:rFonts w:ascii="Times New Roman"/>
          <w:sz w:val="20"/>
        </w:rPr>
      </w:pPr>
    </w:p>
    <w:p w14:paraId="124BCDD9" w14:textId="77777777" w:rsidR="006C4085" w:rsidRDefault="006C4085">
      <w:pPr>
        <w:rPr>
          <w:rFonts w:ascii="Times New Roman"/>
          <w:sz w:val="20"/>
        </w:rPr>
      </w:pPr>
    </w:p>
    <w:p w14:paraId="0124B821" w14:textId="77777777" w:rsidR="006C4085" w:rsidRDefault="006C4085">
      <w:pPr>
        <w:rPr>
          <w:rFonts w:ascii="Times New Roman"/>
          <w:sz w:val="20"/>
        </w:rPr>
      </w:pPr>
    </w:p>
    <w:p w14:paraId="78B88999"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68E713DB" w14:textId="77777777">
        <w:trPr>
          <w:trHeight w:val="448"/>
        </w:trPr>
        <w:tc>
          <w:tcPr>
            <w:tcW w:w="1696" w:type="dxa"/>
            <w:shd w:val="clear" w:color="auto" w:fill="92D050"/>
          </w:tcPr>
          <w:p w14:paraId="5A83BAF4" w14:textId="7C014A2E" w:rsidR="006C4085" w:rsidRDefault="007C7F31">
            <w:pPr>
              <w:pStyle w:val="TableParagraph"/>
              <w:ind w:left="107"/>
              <w:rPr>
                <w:b/>
                <w:i/>
              </w:rPr>
            </w:pPr>
            <w:r>
              <w:rPr>
                <w:b/>
                <w:i/>
              </w:rPr>
              <w:t>Question</w:t>
            </w:r>
            <w:r>
              <w:rPr>
                <w:b/>
                <w:i/>
                <w:spacing w:val="-11"/>
              </w:rPr>
              <w:t xml:space="preserve"> </w:t>
            </w:r>
            <w:r w:rsidR="00CD2358">
              <w:rPr>
                <w:b/>
                <w:i/>
                <w:spacing w:val="-5"/>
              </w:rPr>
              <w:t>7</w:t>
            </w:r>
            <w:r>
              <w:rPr>
                <w:b/>
                <w:i/>
                <w:spacing w:val="-5"/>
              </w:rPr>
              <w:t>28</w:t>
            </w:r>
          </w:p>
        </w:tc>
        <w:tc>
          <w:tcPr>
            <w:tcW w:w="7319" w:type="dxa"/>
            <w:shd w:val="clear" w:color="auto" w:fill="92D050"/>
          </w:tcPr>
          <w:p w14:paraId="0AA7F823" w14:textId="1235E4C7" w:rsidR="006C4085" w:rsidRDefault="007C7F31">
            <w:pPr>
              <w:pStyle w:val="TableParagraph"/>
              <w:rPr>
                <w:rFonts w:ascii="Times New Roman"/>
                <w:sz w:val="20"/>
              </w:rPr>
            </w:pPr>
            <w:r>
              <w:t>In frog's heart which of the following is considered as pace-maker?</w:t>
            </w:r>
            <w:r>
              <w:br/>
            </w:r>
          </w:p>
        </w:tc>
      </w:tr>
      <w:tr w:rsidR="006C4085" w14:paraId="3E7E20B7" w14:textId="77777777">
        <w:trPr>
          <w:trHeight w:val="450"/>
        </w:trPr>
        <w:tc>
          <w:tcPr>
            <w:tcW w:w="1696" w:type="dxa"/>
            <w:shd w:val="clear" w:color="auto" w:fill="FFF1CC"/>
          </w:tcPr>
          <w:p w14:paraId="03F19ACB" w14:textId="77777777" w:rsidR="006C4085" w:rsidRDefault="007C7F31">
            <w:pPr>
              <w:pStyle w:val="TableParagraph"/>
              <w:ind w:left="107"/>
              <w:rPr>
                <w:b/>
                <w:i/>
              </w:rPr>
            </w:pPr>
            <w:r>
              <w:rPr>
                <w:b/>
                <w:i/>
                <w:spacing w:val="-10"/>
              </w:rPr>
              <w:t>A</w:t>
            </w:r>
          </w:p>
        </w:tc>
        <w:tc>
          <w:tcPr>
            <w:tcW w:w="7319" w:type="dxa"/>
          </w:tcPr>
          <w:p w14:paraId="66CC163D" w14:textId="0F2991FA" w:rsidR="006C4085" w:rsidRDefault="007C7F31">
            <w:pPr>
              <w:pStyle w:val="TableParagraph"/>
              <w:rPr>
                <w:rFonts w:ascii="Times New Roman"/>
                <w:sz w:val="20"/>
              </w:rPr>
            </w:pPr>
            <w:r>
              <w:t>Pylangium</w:t>
            </w:r>
            <w:r>
              <w:br/>
            </w:r>
          </w:p>
        </w:tc>
      </w:tr>
      <w:tr w:rsidR="006C4085" w14:paraId="7F94AAF4" w14:textId="77777777">
        <w:trPr>
          <w:trHeight w:val="450"/>
        </w:trPr>
        <w:tc>
          <w:tcPr>
            <w:tcW w:w="1696" w:type="dxa"/>
            <w:shd w:val="clear" w:color="auto" w:fill="FFF1CC"/>
          </w:tcPr>
          <w:p w14:paraId="07B9DE4E" w14:textId="77777777" w:rsidR="006C4085" w:rsidRDefault="007C7F31">
            <w:pPr>
              <w:pStyle w:val="TableParagraph"/>
              <w:ind w:left="107"/>
              <w:rPr>
                <w:b/>
                <w:i/>
              </w:rPr>
            </w:pPr>
            <w:r>
              <w:rPr>
                <w:b/>
                <w:i/>
                <w:spacing w:val="-10"/>
              </w:rPr>
              <w:t>B</w:t>
            </w:r>
          </w:p>
        </w:tc>
        <w:tc>
          <w:tcPr>
            <w:tcW w:w="7319" w:type="dxa"/>
          </w:tcPr>
          <w:p w14:paraId="0092174E" w14:textId="1FBF109D" w:rsidR="006C4085" w:rsidRDefault="007C7F31">
            <w:pPr>
              <w:pStyle w:val="TableParagraph"/>
              <w:rPr>
                <w:rFonts w:ascii="Times New Roman"/>
                <w:sz w:val="20"/>
              </w:rPr>
            </w:pPr>
            <w:r>
              <w:t>Synangium</w:t>
            </w:r>
            <w:r>
              <w:br/>
            </w:r>
          </w:p>
        </w:tc>
      </w:tr>
      <w:tr w:rsidR="006C4085" w14:paraId="2655FBE3" w14:textId="77777777">
        <w:trPr>
          <w:trHeight w:val="450"/>
        </w:trPr>
        <w:tc>
          <w:tcPr>
            <w:tcW w:w="1696" w:type="dxa"/>
            <w:shd w:val="clear" w:color="auto" w:fill="FFF1CC"/>
          </w:tcPr>
          <w:p w14:paraId="056F4583" w14:textId="77777777" w:rsidR="006C4085" w:rsidRDefault="007C7F31">
            <w:pPr>
              <w:pStyle w:val="TableParagraph"/>
              <w:ind w:left="107"/>
              <w:rPr>
                <w:b/>
                <w:i/>
              </w:rPr>
            </w:pPr>
            <w:r>
              <w:rPr>
                <w:b/>
                <w:i/>
                <w:spacing w:val="-10"/>
              </w:rPr>
              <w:t>C</w:t>
            </w:r>
          </w:p>
        </w:tc>
        <w:tc>
          <w:tcPr>
            <w:tcW w:w="7319" w:type="dxa"/>
          </w:tcPr>
          <w:p w14:paraId="18CA5CC7" w14:textId="4B563915" w:rsidR="006C4085" w:rsidRDefault="007C7F31">
            <w:pPr>
              <w:pStyle w:val="TableParagraph"/>
              <w:rPr>
                <w:rFonts w:ascii="Times New Roman"/>
                <w:sz w:val="20"/>
              </w:rPr>
            </w:pPr>
            <w:r>
              <w:t>Sinus venosus</w:t>
            </w:r>
            <w:r>
              <w:br/>
            </w:r>
          </w:p>
        </w:tc>
      </w:tr>
      <w:tr w:rsidR="006C4085" w14:paraId="795A27D1" w14:textId="77777777">
        <w:trPr>
          <w:trHeight w:val="450"/>
        </w:trPr>
        <w:tc>
          <w:tcPr>
            <w:tcW w:w="1696" w:type="dxa"/>
            <w:shd w:val="clear" w:color="auto" w:fill="FFF1CC"/>
          </w:tcPr>
          <w:p w14:paraId="4BACF2C7" w14:textId="77777777" w:rsidR="006C4085" w:rsidRDefault="007C7F31">
            <w:pPr>
              <w:pStyle w:val="TableParagraph"/>
              <w:ind w:left="107"/>
              <w:rPr>
                <w:b/>
                <w:i/>
              </w:rPr>
            </w:pPr>
            <w:r>
              <w:rPr>
                <w:b/>
                <w:i/>
                <w:spacing w:val="-10"/>
              </w:rPr>
              <w:t>D</w:t>
            </w:r>
          </w:p>
        </w:tc>
        <w:tc>
          <w:tcPr>
            <w:tcW w:w="7319" w:type="dxa"/>
          </w:tcPr>
          <w:p w14:paraId="44EAA8CA" w14:textId="5CAD5F35" w:rsidR="006C4085" w:rsidRDefault="007C7F31">
            <w:pPr>
              <w:pStyle w:val="TableParagraph"/>
              <w:rPr>
                <w:rFonts w:ascii="Times New Roman"/>
                <w:sz w:val="20"/>
              </w:rPr>
            </w:pPr>
            <w:r>
              <w:t>Truncus arteriosus</w:t>
            </w:r>
          </w:p>
        </w:tc>
      </w:tr>
      <w:tr w:rsidR="006C4085" w14:paraId="65E9D21D" w14:textId="77777777">
        <w:trPr>
          <w:trHeight w:val="579"/>
        </w:trPr>
        <w:tc>
          <w:tcPr>
            <w:tcW w:w="1696" w:type="dxa"/>
            <w:shd w:val="clear" w:color="auto" w:fill="FFF1CC"/>
          </w:tcPr>
          <w:p w14:paraId="12B68659" w14:textId="77777777" w:rsidR="006C4085" w:rsidRDefault="006C4085">
            <w:pPr>
              <w:pStyle w:val="TableParagraph"/>
              <w:spacing w:before="36"/>
              <w:rPr>
                <w:rFonts w:ascii="Times New Roman"/>
              </w:rPr>
            </w:pPr>
          </w:p>
          <w:p w14:paraId="7F4CBCE6"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3DF7C914" w14:textId="77777777" w:rsidR="006C4085" w:rsidRDefault="006C4085">
            <w:pPr>
              <w:pStyle w:val="TableParagraph"/>
              <w:rPr>
                <w:rFonts w:ascii="Times New Roman"/>
                <w:sz w:val="20"/>
              </w:rPr>
            </w:pPr>
          </w:p>
        </w:tc>
      </w:tr>
      <w:tr w:rsidR="006C4085" w14:paraId="20F8E4B4" w14:textId="77777777">
        <w:trPr>
          <w:trHeight w:val="1348"/>
        </w:trPr>
        <w:tc>
          <w:tcPr>
            <w:tcW w:w="1696" w:type="dxa"/>
            <w:shd w:val="clear" w:color="auto" w:fill="FFF1CC"/>
          </w:tcPr>
          <w:p w14:paraId="562E982C" w14:textId="77777777" w:rsidR="006C4085" w:rsidRDefault="006C4085">
            <w:pPr>
              <w:pStyle w:val="TableParagraph"/>
              <w:spacing w:before="197"/>
              <w:rPr>
                <w:rFonts w:ascii="Times New Roman"/>
              </w:rPr>
            </w:pPr>
          </w:p>
          <w:p w14:paraId="5490B091" w14:textId="77777777" w:rsidR="006C4085" w:rsidRDefault="007C7F31">
            <w:pPr>
              <w:pStyle w:val="TableParagraph"/>
              <w:ind w:left="107"/>
              <w:rPr>
                <w:b/>
                <w:i/>
              </w:rPr>
            </w:pPr>
            <w:r>
              <w:rPr>
                <w:b/>
                <w:i/>
                <w:spacing w:val="-2"/>
              </w:rPr>
              <w:t>Explanation</w:t>
            </w:r>
          </w:p>
        </w:tc>
        <w:tc>
          <w:tcPr>
            <w:tcW w:w="7319" w:type="dxa"/>
          </w:tcPr>
          <w:p w14:paraId="4DD289AF" w14:textId="77777777" w:rsidR="006C4085" w:rsidRDefault="006C4085">
            <w:pPr>
              <w:pStyle w:val="TableParagraph"/>
              <w:rPr>
                <w:rFonts w:ascii="Times New Roman"/>
                <w:sz w:val="20"/>
              </w:rPr>
            </w:pPr>
          </w:p>
        </w:tc>
      </w:tr>
      <w:tr w:rsidR="006C4085" w14:paraId="585DA6EC" w14:textId="77777777">
        <w:trPr>
          <w:trHeight w:val="450"/>
        </w:trPr>
        <w:tc>
          <w:tcPr>
            <w:tcW w:w="1696" w:type="dxa"/>
            <w:shd w:val="clear" w:color="auto" w:fill="FFF1CC"/>
          </w:tcPr>
          <w:p w14:paraId="076A96F9"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1F2E902C" w14:textId="77777777" w:rsidR="006C4085" w:rsidRDefault="006C4085">
            <w:pPr>
              <w:pStyle w:val="TableParagraph"/>
              <w:rPr>
                <w:rFonts w:ascii="Times New Roman"/>
                <w:sz w:val="20"/>
              </w:rPr>
            </w:pPr>
          </w:p>
        </w:tc>
      </w:tr>
    </w:tbl>
    <w:p w14:paraId="1BD99BC1"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063903CC" w14:textId="77777777" w:rsidR="006C4085" w:rsidRDefault="006C4085">
      <w:pPr>
        <w:rPr>
          <w:rFonts w:ascii="Times New Roman"/>
          <w:sz w:val="20"/>
        </w:rPr>
      </w:pPr>
    </w:p>
    <w:p w14:paraId="545363ED" w14:textId="77777777" w:rsidR="006C4085" w:rsidRDefault="006C4085">
      <w:pPr>
        <w:rPr>
          <w:rFonts w:ascii="Times New Roman"/>
          <w:sz w:val="20"/>
        </w:rPr>
      </w:pPr>
    </w:p>
    <w:p w14:paraId="1E2D6B7E" w14:textId="77777777" w:rsidR="006C4085" w:rsidRDefault="006C4085">
      <w:pPr>
        <w:rPr>
          <w:rFonts w:ascii="Times New Roman"/>
          <w:sz w:val="20"/>
        </w:rPr>
      </w:pPr>
    </w:p>
    <w:p w14:paraId="4F8185EE" w14:textId="77777777" w:rsidR="006C4085" w:rsidRDefault="006C4085">
      <w:pPr>
        <w:rPr>
          <w:rFonts w:ascii="Times New Roman"/>
          <w:sz w:val="20"/>
        </w:rPr>
      </w:pPr>
    </w:p>
    <w:p w14:paraId="36FBEE67" w14:textId="77777777" w:rsidR="006C4085" w:rsidRDefault="006C4085">
      <w:pPr>
        <w:rPr>
          <w:rFonts w:ascii="Times New Roman"/>
          <w:sz w:val="20"/>
        </w:rPr>
      </w:pPr>
    </w:p>
    <w:p w14:paraId="79F5B151" w14:textId="77777777" w:rsidR="006C4085" w:rsidRDefault="006C4085">
      <w:pPr>
        <w:rPr>
          <w:rFonts w:ascii="Times New Roman"/>
          <w:sz w:val="20"/>
        </w:rPr>
      </w:pPr>
    </w:p>
    <w:p w14:paraId="61A070B4" w14:textId="77777777" w:rsidR="006C4085" w:rsidRDefault="006C4085">
      <w:pPr>
        <w:rPr>
          <w:rFonts w:ascii="Times New Roman"/>
          <w:sz w:val="20"/>
        </w:rPr>
      </w:pPr>
    </w:p>
    <w:p w14:paraId="63108207"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64E1E082" w14:textId="77777777">
        <w:trPr>
          <w:trHeight w:val="448"/>
        </w:trPr>
        <w:tc>
          <w:tcPr>
            <w:tcW w:w="1696" w:type="dxa"/>
            <w:shd w:val="clear" w:color="auto" w:fill="92D050"/>
          </w:tcPr>
          <w:p w14:paraId="0B59422E" w14:textId="6AB8FE68" w:rsidR="006C4085" w:rsidRDefault="007C7F31">
            <w:pPr>
              <w:pStyle w:val="TableParagraph"/>
              <w:ind w:left="107"/>
              <w:rPr>
                <w:b/>
                <w:i/>
              </w:rPr>
            </w:pPr>
            <w:r>
              <w:rPr>
                <w:b/>
                <w:i/>
              </w:rPr>
              <w:t>Question</w:t>
            </w:r>
            <w:r>
              <w:rPr>
                <w:b/>
                <w:i/>
                <w:spacing w:val="-11"/>
              </w:rPr>
              <w:t xml:space="preserve"> </w:t>
            </w:r>
            <w:r w:rsidR="00CD2358">
              <w:rPr>
                <w:b/>
                <w:i/>
                <w:spacing w:val="-5"/>
              </w:rPr>
              <w:t>7</w:t>
            </w:r>
            <w:r>
              <w:rPr>
                <w:b/>
                <w:i/>
                <w:spacing w:val="-5"/>
              </w:rPr>
              <w:t>29</w:t>
            </w:r>
          </w:p>
        </w:tc>
        <w:tc>
          <w:tcPr>
            <w:tcW w:w="7319" w:type="dxa"/>
            <w:shd w:val="clear" w:color="auto" w:fill="92D050"/>
          </w:tcPr>
          <w:p w14:paraId="7A4C86F2" w14:textId="37CE5938" w:rsidR="006C4085" w:rsidRDefault="007C7F31">
            <w:pPr>
              <w:pStyle w:val="TableParagraph"/>
              <w:rPr>
                <w:rFonts w:ascii="Times New Roman"/>
                <w:sz w:val="20"/>
              </w:rPr>
            </w:pPr>
            <w:r>
              <w:t>The generic name of tusk shell is</w:t>
            </w:r>
            <w:r>
              <w:br/>
            </w:r>
          </w:p>
        </w:tc>
      </w:tr>
      <w:tr w:rsidR="006C4085" w14:paraId="436AC689" w14:textId="77777777">
        <w:trPr>
          <w:trHeight w:val="450"/>
        </w:trPr>
        <w:tc>
          <w:tcPr>
            <w:tcW w:w="1696" w:type="dxa"/>
            <w:shd w:val="clear" w:color="auto" w:fill="FFF1CC"/>
          </w:tcPr>
          <w:p w14:paraId="486EB8F6" w14:textId="77777777" w:rsidR="006C4085" w:rsidRDefault="007C7F31">
            <w:pPr>
              <w:pStyle w:val="TableParagraph"/>
              <w:ind w:left="107"/>
              <w:rPr>
                <w:b/>
                <w:i/>
              </w:rPr>
            </w:pPr>
            <w:r>
              <w:rPr>
                <w:b/>
                <w:i/>
                <w:spacing w:val="-10"/>
              </w:rPr>
              <w:t>A</w:t>
            </w:r>
          </w:p>
        </w:tc>
        <w:tc>
          <w:tcPr>
            <w:tcW w:w="7319" w:type="dxa"/>
          </w:tcPr>
          <w:p w14:paraId="5ABA981F" w14:textId="4DD880A7" w:rsidR="006C4085" w:rsidRDefault="007C7F31">
            <w:pPr>
              <w:pStyle w:val="TableParagraph"/>
              <w:rPr>
                <w:rFonts w:ascii="Times New Roman"/>
                <w:sz w:val="20"/>
              </w:rPr>
            </w:pPr>
            <w:r>
              <w:t>Dentalium</w:t>
            </w:r>
            <w:r>
              <w:br/>
            </w:r>
          </w:p>
        </w:tc>
      </w:tr>
      <w:tr w:rsidR="006C4085" w14:paraId="5025A8F4" w14:textId="77777777">
        <w:trPr>
          <w:trHeight w:val="450"/>
        </w:trPr>
        <w:tc>
          <w:tcPr>
            <w:tcW w:w="1696" w:type="dxa"/>
            <w:shd w:val="clear" w:color="auto" w:fill="FFF1CC"/>
          </w:tcPr>
          <w:p w14:paraId="724F5779" w14:textId="77777777" w:rsidR="006C4085" w:rsidRDefault="007C7F31">
            <w:pPr>
              <w:pStyle w:val="TableParagraph"/>
              <w:ind w:left="107"/>
              <w:rPr>
                <w:b/>
                <w:i/>
              </w:rPr>
            </w:pPr>
            <w:r>
              <w:rPr>
                <w:b/>
                <w:i/>
                <w:spacing w:val="-10"/>
              </w:rPr>
              <w:t>B</w:t>
            </w:r>
          </w:p>
        </w:tc>
        <w:tc>
          <w:tcPr>
            <w:tcW w:w="7319" w:type="dxa"/>
          </w:tcPr>
          <w:p w14:paraId="68DBB7C3" w14:textId="1058A0B4" w:rsidR="006C4085" w:rsidRDefault="007C7F31">
            <w:pPr>
              <w:pStyle w:val="TableParagraph"/>
              <w:rPr>
                <w:rFonts w:ascii="Times New Roman"/>
                <w:sz w:val="20"/>
              </w:rPr>
            </w:pPr>
            <w:r>
              <w:t>Chaetoderma</w:t>
            </w:r>
            <w:r>
              <w:br/>
            </w:r>
          </w:p>
        </w:tc>
      </w:tr>
      <w:tr w:rsidR="006C4085" w14:paraId="5C84F9CE" w14:textId="77777777">
        <w:trPr>
          <w:trHeight w:val="450"/>
        </w:trPr>
        <w:tc>
          <w:tcPr>
            <w:tcW w:w="1696" w:type="dxa"/>
            <w:shd w:val="clear" w:color="auto" w:fill="FFF1CC"/>
          </w:tcPr>
          <w:p w14:paraId="4FCF6ECF" w14:textId="77777777" w:rsidR="006C4085" w:rsidRDefault="007C7F31">
            <w:pPr>
              <w:pStyle w:val="TableParagraph"/>
              <w:ind w:left="107"/>
              <w:rPr>
                <w:b/>
                <w:i/>
              </w:rPr>
            </w:pPr>
            <w:r>
              <w:rPr>
                <w:b/>
                <w:i/>
                <w:spacing w:val="-10"/>
              </w:rPr>
              <w:t>C</w:t>
            </w:r>
          </w:p>
        </w:tc>
        <w:tc>
          <w:tcPr>
            <w:tcW w:w="7319" w:type="dxa"/>
          </w:tcPr>
          <w:p w14:paraId="63DAD0B1" w14:textId="198A0AE1" w:rsidR="006C4085" w:rsidRDefault="007C7F31">
            <w:pPr>
              <w:pStyle w:val="TableParagraph"/>
              <w:rPr>
                <w:rFonts w:ascii="Times New Roman"/>
                <w:sz w:val="20"/>
              </w:rPr>
            </w:pPr>
            <w:r>
              <w:t>Chiton</w:t>
            </w:r>
            <w:r>
              <w:br/>
            </w:r>
          </w:p>
        </w:tc>
      </w:tr>
      <w:tr w:rsidR="006C4085" w14:paraId="4782769C" w14:textId="77777777">
        <w:trPr>
          <w:trHeight w:val="450"/>
        </w:trPr>
        <w:tc>
          <w:tcPr>
            <w:tcW w:w="1696" w:type="dxa"/>
            <w:shd w:val="clear" w:color="auto" w:fill="FFF1CC"/>
          </w:tcPr>
          <w:p w14:paraId="74703610" w14:textId="77777777" w:rsidR="006C4085" w:rsidRDefault="007C7F31">
            <w:pPr>
              <w:pStyle w:val="TableParagraph"/>
              <w:ind w:left="107"/>
              <w:rPr>
                <w:b/>
                <w:i/>
              </w:rPr>
            </w:pPr>
            <w:r>
              <w:rPr>
                <w:b/>
                <w:i/>
                <w:spacing w:val="-10"/>
              </w:rPr>
              <w:t>D</w:t>
            </w:r>
          </w:p>
        </w:tc>
        <w:tc>
          <w:tcPr>
            <w:tcW w:w="7319" w:type="dxa"/>
          </w:tcPr>
          <w:p w14:paraId="0FD7090A" w14:textId="55648352" w:rsidR="006C4085" w:rsidRDefault="007C7F31">
            <w:pPr>
              <w:pStyle w:val="TableParagraph"/>
              <w:rPr>
                <w:rFonts w:ascii="Times New Roman"/>
                <w:sz w:val="20"/>
              </w:rPr>
            </w:pPr>
            <w:r>
              <w:t>Neopilina</w:t>
            </w:r>
          </w:p>
        </w:tc>
      </w:tr>
      <w:tr w:rsidR="006C4085" w14:paraId="2D1DAE0D" w14:textId="77777777">
        <w:trPr>
          <w:trHeight w:val="579"/>
        </w:trPr>
        <w:tc>
          <w:tcPr>
            <w:tcW w:w="1696" w:type="dxa"/>
            <w:shd w:val="clear" w:color="auto" w:fill="FFF1CC"/>
          </w:tcPr>
          <w:p w14:paraId="730D1E6D" w14:textId="77777777" w:rsidR="006C4085" w:rsidRDefault="006C4085">
            <w:pPr>
              <w:pStyle w:val="TableParagraph"/>
              <w:spacing w:before="36"/>
              <w:rPr>
                <w:rFonts w:ascii="Times New Roman"/>
              </w:rPr>
            </w:pPr>
          </w:p>
          <w:p w14:paraId="5955410B"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36AD302B" w14:textId="77777777" w:rsidR="006C4085" w:rsidRDefault="006C4085">
            <w:pPr>
              <w:pStyle w:val="TableParagraph"/>
              <w:rPr>
                <w:rFonts w:ascii="Times New Roman"/>
                <w:sz w:val="20"/>
              </w:rPr>
            </w:pPr>
          </w:p>
        </w:tc>
      </w:tr>
      <w:tr w:rsidR="006C4085" w14:paraId="03503CFD" w14:textId="77777777">
        <w:trPr>
          <w:trHeight w:val="1348"/>
        </w:trPr>
        <w:tc>
          <w:tcPr>
            <w:tcW w:w="1696" w:type="dxa"/>
            <w:shd w:val="clear" w:color="auto" w:fill="FFF1CC"/>
          </w:tcPr>
          <w:p w14:paraId="66AAE6B0" w14:textId="77777777" w:rsidR="006C4085" w:rsidRDefault="006C4085">
            <w:pPr>
              <w:pStyle w:val="TableParagraph"/>
              <w:spacing w:before="197"/>
              <w:rPr>
                <w:rFonts w:ascii="Times New Roman"/>
              </w:rPr>
            </w:pPr>
          </w:p>
          <w:p w14:paraId="4560D018" w14:textId="77777777" w:rsidR="006C4085" w:rsidRDefault="007C7F31">
            <w:pPr>
              <w:pStyle w:val="TableParagraph"/>
              <w:ind w:left="107"/>
              <w:rPr>
                <w:b/>
                <w:i/>
              </w:rPr>
            </w:pPr>
            <w:r>
              <w:rPr>
                <w:b/>
                <w:i/>
                <w:spacing w:val="-2"/>
              </w:rPr>
              <w:t>Explanation</w:t>
            </w:r>
          </w:p>
        </w:tc>
        <w:tc>
          <w:tcPr>
            <w:tcW w:w="7319" w:type="dxa"/>
          </w:tcPr>
          <w:p w14:paraId="2E1C009C" w14:textId="77777777" w:rsidR="006C4085" w:rsidRDefault="006C4085">
            <w:pPr>
              <w:pStyle w:val="TableParagraph"/>
              <w:rPr>
                <w:rFonts w:ascii="Times New Roman"/>
                <w:sz w:val="20"/>
              </w:rPr>
            </w:pPr>
          </w:p>
        </w:tc>
      </w:tr>
      <w:tr w:rsidR="006C4085" w14:paraId="5F4425DA" w14:textId="77777777">
        <w:trPr>
          <w:trHeight w:val="450"/>
        </w:trPr>
        <w:tc>
          <w:tcPr>
            <w:tcW w:w="1696" w:type="dxa"/>
            <w:shd w:val="clear" w:color="auto" w:fill="FFF1CC"/>
          </w:tcPr>
          <w:p w14:paraId="384060FF"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18D5DB20" w14:textId="77777777" w:rsidR="006C4085" w:rsidRDefault="006C4085">
            <w:pPr>
              <w:pStyle w:val="TableParagraph"/>
              <w:rPr>
                <w:rFonts w:ascii="Times New Roman"/>
                <w:sz w:val="20"/>
              </w:rPr>
            </w:pPr>
          </w:p>
        </w:tc>
      </w:tr>
    </w:tbl>
    <w:p w14:paraId="546D041F"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7543F0A0" w14:textId="77777777" w:rsidR="006C4085" w:rsidRDefault="006C4085">
      <w:pPr>
        <w:rPr>
          <w:rFonts w:ascii="Times New Roman"/>
          <w:sz w:val="20"/>
        </w:rPr>
      </w:pPr>
    </w:p>
    <w:p w14:paraId="4A732262" w14:textId="77777777" w:rsidR="006C4085" w:rsidRDefault="006C4085">
      <w:pPr>
        <w:rPr>
          <w:rFonts w:ascii="Times New Roman"/>
          <w:sz w:val="20"/>
        </w:rPr>
      </w:pPr>
    </w:p>
    <w:p w14:paraId="3DFAF7F9" w14:textId="77777777" w:rsidR="006C4085" w:rsidRDefault="006C4085">
      <w:pPr>
        <w:rPr>
          <w:rFonts w:ascii="Times New Roman"/>
          <w:sz w:val="20"/>
        </w:rPr>
      </w:pPr>
    </w:p>
    <w:p w14:paraId="6007D449" w14:textId="77777777" w:rsidR="006C4085" w:rsidRDefault="006C4085">
      <w:pPr>
        <w:rPr>
          <w:rFonts w:ascii="Times New Roman"/>
          <w:sz w:val="20"/>
        </w:rPr>
      </w:pPr>
    </w:p>
    <w:p w14:paraId="2767E3A4" w14:textId="77777777" w:rsidR="006C4085" w:rsidRDefault="006C4085">
      <w:pPr>
        <w:rPr>
          <w:rFonts w:ascii="Times New Roman"/>
          <w:sz w:val="20"/>
        </w:rPr>
      </w:pPr>
    </w:p>
    <w:p w14:paraId="5794CC5D" w14:textId="77777777" w:rsidR="006C4085" w:rsidRDefault="006C4085">
      <w:pPr>
        <w:rPr>
          <w:rFonts w:ascii="Times New Roman"/>
          <w:sz w:val="20"/>
        </w:rPr>
      </w:pPr>
    </w:p>
    <w:p w14:paraId="0270F810" w14:textId="77777777" w:rsidR="006C4085" w:rsidRDefault="006C4085">
      <w:pPr>
        <w:rPr>
          <w:rFonts w:ascii="Times New Roman"/>
          <w:sz w:val="20"/>
        </w:rPr>
      </w:pPr>
    </w:p>
    <w:p w14:paraId="42E91CFC"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70E49364" w14:textId="77777777">
        <w:trPr>
          <w:trHeight w:val="448"/>
        </w:trPr>
        <w:tc>
          <w:tcPr>
            <w:tcW w:w="1696" w:type="dxa"/>
            <w:shd w:val="clear" w:color="auto" w:fill="92D050"/>
          </w:tcPr>
          <w:p w14:paraId="0409B89C" w14:textId="1158DCAA" w:rsidR="006C4085" w:rsidRDefault="007C7F31">
            <w:pPr>
              <w:pStyle w:val="TableParagraph"/>
              <w:ind w:left="107"/>
              <w:rPr>
                <w:b/>
                <w:i/>
              </w:rPr>
            </w:pPr>
            <w:r>
              <w:rPr>
                <w:b/>
                <w:i/>
              </w:rPr>
              <w:t>Question</w:t>
            </w:r>
            <w:r>
              <w:rPr>
                <w:b/>
                <w:i/>
                <w:spacing w:val="-11"/>
              </w:rPr>
              <w:t xml:space="preserve"> </w:t>
            </w:r>
            <w:r w:rsidR="00CD2358">
              <w:rPr>
                <w:b/>
                <w:i/>
                <w:spacing w:val="-5"/>
              </w:rPr>
              <w:t>7</w:t>
            </w:r>
            <w:r>
              <w:rPr>
                <w:b/>
                <w:i/>
                <w:spacing w:val="-5"/>
              </w:rPr>
              <w:t>30</w:t>
            </w:r>
          </w:p>
        </w:tc>
        <w:tc>
          <w:tcPr>
            <w:tcW w:w="7319" w:type="dxa"/>
            <w:shd w:val="clear" w:color="auto" w:fill="92D050"/>
          </w:tcPr>
          <w:p w14:paraId="03FBE09D" w14:textId="5346657C" w:rsidR="006C4085" w:rsidRDefault="007C7F31">
            <w:pPr>
              <w:pStyle w:val="TableParagraph"/>
              <w:rPr>
                <w:rFonts w:ascii="Times New Roman"/>
                <w:sz w:val="20"/>
              </w:rPr>
            </w:pPr>
            <w:r>
              <w:t>Third moulting in Ascaris larva takes place in</w:t>
            </w:r>
            <w:r>
              <w:br/>
            </w:r>
          </w:p>
        </w:tc>
      </w:tr>
      <w:tr w:rsidR="006C4085" w14:paraId="6804B4C4" w14:textId="77777777">
        <w:trPr>
          <w:trHeight w:val="450"/>
        </w:trPr>
        <w:tc>
          <w:tcPr>
            <w:tcW w:w="1696" w:type="dxa"/>
            <w:shd w:val="clear" w:color="auto" w:fill="FFF1CC"/>
          </w:tcPr>
          <w:p w14:paraId="0BF7518D" w14:textId="77777777" w:rsidR="006C4085" w:rsidRDefault="007C7F31">
            <w:pPr>
              <w:pStyle w:val="TableParagraph"/>
              <w:ind w:left="107"/>
              <w:rPr>
                <w:b/>
                <w:i/>
              </w:rPr>
            </w:pPr>
            <w:r>
              <w:rPr>
                <w:b/>
                <w:i/>
                <w:spacing w:val="-10"/>
              </w:rPr>
              <w:t>A</w:t>
            </w:r>
          </w:p>
        </w:tc>
        <w:tc>
          <w:tcPr>
            <w:tcW w:w="7319" w:type="dxa"/>
          </w:tcPr>
          <w:p w14:paraId="2A004931" w14:textId="76161815" w:rsidR="006C4085" w:rsidRDefault="007C7F31">
            <w:pPr>
              <w:pStyle w:val="TableParagraph"/>
              <w:rPr>
                <w:rFonts w:ascii="Times New Roman"/>
                <w:sz w:val="20"/>
              </w:rPr>
            </w:pPr>
            <w:r>
              <w:t>Lung</w:t>
            </w:r>
            <w:r>
              <w:br/>
            </w:r>
          </w:p>
        </w:tc>
      </w:tr>
      <w:tr w:rsidR="006C4085" w14:paraId="73AD17BB" w14:textId="77777777">
        <w:trPr>
          <w:trHeight w:val="450"/>
        </w:trPr>
        <w:tc>
          <w:tcPr>
            <w:tcW w:w="1696" w:type="dxa"/>
            <w:shd w:val="clear" w:color="auto" w:fill="FFF1CC"/>
          </w:tcPr>
          <w:p w14:paraId="1797A67C" w14:textId="77777777" w:rsidR="006C4085" w:rsidRDefault="007C7F31">
            <w:pPr>
              <w:pStyle w:val="TableParagraph"/>
              <w:ind w:left="107"/>
              <w:rPr>
                <w:b/>
                <w:i/>
              </w:rPr>
            </w:pPr>
            <w:r>
              <w:rPr>
                <w:b/>
                <w:i/>
                <w:spacing w:val="-10"/>
              </w:rPr>
              <w:t>B</w:t>
            </w:r>
          </w:p>
        </w:tc>
        <w:tc>
          <w:tcPr>
            <w:tcW w:w="7319" w:type="dxa"/>
          </w:tcPr>
          <w:p w14:paraId="2FDAB060" w14:textId="45C6DBA5" w:rsidR="006C4085" w:rsidRDefault="007C7F31">
            <w:pPr>
              <w:pStyle w:val="TableParagraph"/>
              <w:rPr>
                <w:rFonts w:ascii="Times New Roman"/>
                <w:sz w:val="20"/>
              </w:rPr>
            </w:pPr>
            <w:r>
              <w:t>Liver</w:t>
            </w:r>
            <w:r>
              <w:br/>
            </w:r>
          </w:p>
        </w:tc>
      </w:tr>
      <w:tr w:rsidR="006C4085" w14:paraId="36E11A24" w14:textId="77777777">
        <w:trPr>
          <w:trHeight w:val="450"/>
        </w:trPr>
        <w:tc>
          <w:tcPr>
            <w:tcW w:w="1696" w:type="dxa"/>
            <w:shd w:val="clear" w:color="auto" w:fill="FFF1CC"/>
          </w:tcPr>
          <w:p w14:paraId="52745E5D" w14:textId="77777777" w:rsidR="006C4085" w:rsidRDefault="007C7F31">
            <w:pPr>
              <w:pStyle w:val="TableParagraph"/>
              <w:ind w:left="107"/>
              <w:rPr>
                <w:b/>
                <w:i/>
              </w:rPr>
            </w:pPr>
            <w:r>
              <w:rPr>
                <w:b/>
                <w:i/>
                <w:spacing w:val="-10"/>
              </w:rPr>
              <w:t>C</w:t>
            </w:r>
          </w:p>
        </w:tc>
        <w:tc>
          <w:tcPr>
            <w:tcW w:w="7319" w:type="dxa"/>
          </w:tcPr>
          <w:p w14:paraId="5554F252" w14:textId="637A1FDE" w:rsidR="006C4085" w:rsidRDefault="007C7F31">
            <w:pPr>
              <w:pStyle w:val="TableParagraph"/>
              <w:rPr>
                <w:rFonts w:ascii="Times New Roman"/>
                <w:sz w:val="20"/>
              </w:rPr>
            </w:pPr>
            <w:r>
              <w:t>Heart</w:t>
            </w:r>
            <w:r>
              <w:br/>
            </w:r>
          </w:p>
        </w:tc>
      </w:tr>
      <w:tr w:rsidR="006C4085" w14:paraId="29B3999C" w14:textId="77777777">
        <w:trPr>
          <w:trHeight w:val="450"/>
        </w:trPr>
        <w:tc>
          <w:tcPr>
            <w:tcW w:w="1696" w:type="dxa"/>
            <w:shd w:val="clear" w:color="auto" w:fill="FFF1CC"/>
          </w:tcPr>
          <w:p w14:paraId="74B4B58F" w14:textId="77777777" w:rsidR="006C4085" w:rsidRDefault="007C7F31">
            <w:pPr>
              <w:pStyle w:val="TableParagraph"/>
              <w:ind w:left="107"/>
              <w:rPr>
                <w:b/>
                <w:i/>
              </w:rPr>
            </w:pPr>
            <w:r>
              <w:rPr>
                <w:b/>
                <w:i/>
                <w:spacing w:val="-10"/>
              </w:rPr>
              <w:t>D</w:t>
            </w:r>
          </w:p>
        </w:tc>
        <w:tc>
          <w:tcPr>
            <w:tcW w:w="7319" w:type="dxa"/>
          </w:tcPr>
          <w:p w14:paraId="53A63106" w14:textId="30A5DFD2" w:rsidR="006C4085" w:rsidRDefault="007C7F31">
            <w:pPr>
              <w:pStyle w:val="TableParagraph"/>
              <w:rPr>
                <w:rFonts w:ascii="Times New Roman"/>
                <w:sz w:val="20"/>
              </w:rPr>
            </w:pPr>
            <w:r>
              <w:t>Intestine</w:t>
            </w:r>
          </w:p>
        </w:tc>
      </w:tr>
      <w:tr w:rsidR="006C4085" w14:paraId="5E54C8C5" w14:textId="77777777">
        <w:trPr>
          <w:trHeight w:val="579"/>
        </w:trPr>
        <w:tc>
          <w:tcPr>
            <w:tcW w:w="1696" w:type="dxa"/>
            <w:shd w:val="clear" w:color="auto" w:fill="FFF1CC"/>
          </w:tcPr>
          <w:p w14:paraId="6A18B4C2" w14:textId="77777777" w:rsidR="006C4085" w:rsidRDefault="006C4085">
            <w:pPr>
              <w:pStyle w:val="TableParagraph"/>
              <w:spacing w:before="36"/>
              <w:rPr>
                <w:rFonts w:ascii="Times New Roman"/>
              </w:rPr>
            </w:pPr>
          </w:p>
          <w:p w14:paraId="50DB746E"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0E0E86C4" w14:textId="77777777" w:rsidR="006C4085" w:rsidRDefault="006C4085">
            <w:pPr>
              <w:pStyle w:val="TableParagraph"/>
              <w:rPr>
                <w:rFonts w:ascii="Times New Roman"/>
                <w:sz w:val="20"/>
              </w:rPr>
            </w:pPr>
          </w:p>
        </w:tc>
      </w:tr>
      <w:tr w:rsidR="006C4085" w14:paraId="45A95A7A" w14:textId="77777777">
        <w:trPr>
          <w:trHeight w:val="1348"/>
        </w:trPr>
        <w:tc>
          <w:tcPr>
            <w:tcW w:w="1696" w:type="dxa"/>
            <w:shd w:val="clear" w:color="auto" w:fill="FFF1CC"/>
          </w:tcPr>
          <w:p w14:paraId="75A716EA" w14:textId="77777777" w:rsidR="006C4085" w:rsidRDefault="006C4085">
            <w:pPr>
              <w:pStyle w:val="TableParagraph"/>
              <w:spacing w:before="197"/>
              <w:rPr>
                <w:rFonts w:ascii="Times New Roman"/>
              </w:rPr>
            </w:pPr>
          </w:p>
          <w:p w14:paraId="2626F7AF" w14:textId="77777777" w:rsidR="006C4085" w:rsidRDefault="007C7F31">
            <w:pPr>
              <w:pStyle w:val="TableParagraph"/>
              <w:ind w:left="107"/>
              <w:rPr>
                <w:b/>
                <w:i/>
              </w:rPr>
            </w:pPr>
            <w:r>
              <w:rPr>
                <w:b/>
                <w:i/>
                <w:spacing w:val="-2"/>
              </w:rPr>
              <w:t>Explanation</w:t>
            </w:r>
          </w:p>
        </w:tc>
        <w:tc>
          <w:tcPr>
            <w:tcW w:w="7319" w:type="dxa"/>
          </w:tcPr>
          <w:p w14:paraId="3FF8C4F9" w14:textId="77777777" w:rsidR="006C4085" w:rsidRDefault="006C4085">
            <w:pPr>
              <w:pStyle w:val="TableParagraph"/>
              <w:rPr>
                <w:rFonts w:ascii="Times New Roman"/>
                <w:sz w:val="20"/>
              </w:rPr>
            </w:pPr>
          </w:p>
        </w:tc>
      </w:tr>
      <w:tr w:rsidR="006C4085" w14:paraId="249778BF" w14:textId="77777777">
        <w:trPr>
          <w:trHeight w:val="450"/>
        </w:trPr>
        <w:tc>
          <w:tcPr>
            <w:tcW w:w="1696" w:type="dxa"/>
            <w:shd w:val="clear" w:color="auto" w:fill="FFF1CC"/>
          </w:tcPr>
          <w:p w14:paraId="0D00C1E1"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711A9A1F" w14:textId="77777777" w:rsidR="006C4085" w:rsidRDefault="006C4085">
            <w:pPr>
              <w:pStyle w:val="TableParagraph"/>
              <w:rPr>
                <w:rFonts w:ascii="Times New Roman"/>
                <w:sz w:val="20"/>
              </w:rPr>
            </w:pPr>
          </w:p>
        </w:tc>
      </w:tr>
    </w:tbl>
    <w:p w14:paraId="61FFF700"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33B39D02" w14:textId="77777777" w:rsidR="006C4085" w:rsidRDefault="006C4085">
      <w:pPr>
        <w:rPr>
          <w:rFonts w:ascii="Times New Roman"/>
          <w:sz w:val="20"/>
        </w:rPr>
      </w:pPr>
    </w:p>
    <w:p w14:paraId="0C9B1FAF" w14:textId="77777777" w:rsidR="006C4085" w:rsidRDefault="006C4085">
      <w:pPr>
        <w:rPr>
          <w:rFonts w:ascii="Times New Roman"/>
          <w:sz w:val="20"/>
        </w:rPr>
      </w:pPr>
    </w:p>
    <w:p w14:paraId="361B3AC4" w14:textId="77777777" w:rsidR="006C4085" w:rsidRDefault="006C4085">
      <w:pPr>
        <w:rPr>
          <w:rFonts w:ascii="Times New Roman"/>
          <w:sz w:val="20"/>
        </w:rPr>
      </w:pPr>
    </w:p>
    <w:p w14:paraId="4DAA41E6" w14:textId="77777777" w:rsidR="006C4085" w:rsidRDefault="006C4085">
      <w:pPr>
        <w:rPr>
          <w:rFonts w:ascii="Times New Roman"/>
          <w:sz w:val="20"/>
        </w:rPr>
      </w:pPr>
    </w:p>
    <w:p w14:paraId="17AF0673" w14:textId="77777777" w:rsidR="006C4085" w:rsidRDefault="006C4085">
      <w:pPr>
        <w:rPr>
          <w:rFonts w:ascii="Times New Roman"/>
          <w:sz w:val="20"/>
        </w:rPr>
      </w:pPr>
    </w:p>
    <w:p w14:paraId="309720DA" w14:textId="77777777" w:rsidR="006C4085" w:rsidRDefault="006C4085">
      <w:pPr>
        <w:rPr>
          <w:rFonts w:ascii="Times New Roman"/>
          <w:sz w:val="20"/>
        </w:rPr>
      </w:pPr>
    </w:p>
    <w:p w14:paraId="30D41214" w14:textId="77777777" w:rsidR="006C4085" w:rsidRDefault="006C4085">
      <w:pPr>
        <w:rPr>
          <w:rFonts w:ascii="Times New Roman"/>
          <w:sz w:val="20"/>
        </w:rPr>
      </w:pPr>
    </w:p>
    <w:p w14:paraId="52C65CA9"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491851B0" w14:textId="77777777">
        <w:trPr>
          <w:trHeight w:val="448"/>
        </w:trPr>
        <w:tc>
          <w:tcPr>
            <w:tcW w:w="1696" w:type="dxa"/>
            <w:shd w:val="clear" w:color="auto" w:fill="92D050"/>
          </w:tcPr>
          <w:p w14:paraId="1EDD9F9B" w14:textId="017F3134" w:rsidR="006C4085" w:rsidRDefault="007C7F31">
            <w:pPr>
              <w:pStyle w:val="TableParagraph"/>
              <w:ind w:left="107"/>
              <w:rPr>
                <w:b/>
                <w:i/>
              </w:rPr>
            </w:pPr>
            <w:r>
              <w:rPr>
                <w:b/>
                <w:i/>
              </w:rPr>
              <w:t>Question</w:t>
            </w:r>
            <w:r>
              <w:rPr>
                <w:b/>
                <w:i/>
                <w:spacing w:val="-11"/>
              </w:rPr>
              <w:t xml:space="preserve"> </w:t>
            </w:r>
            <w:r w:rsidR="00CD2358">
              <w:rPr>
                <w:b/>
                <w:i/>
                <w:spacing w:val="-5"/>
              </w:rPr>
              <w:t>7</w:t>
            </w:r>
            <w:r>
              <w:rPr>
                <w:b/>
                <w:i/>
                <w:spacing w:val="-5"/>
              </w:rPr>
              <w:t>31</w:t>
            </w:r>
          </w:p>
        </w:tc>
        <w:tc>
          <w:tcPr>
            <w:tcW w:w="7319" w:type="dxa"/>
            <w:shd w:val="clear" w:color="auto" w:fill="92D050"/>
          </w:tcPr>
          <w:p w14:paraId="3740B97A" w14:textId="360B55B9" w:rsidR="006C4085" w:rsidRDefault="007C7F31">
            <w:pPr>
              <w:pStyle w:val="TableParagraph"/>
              <w:rPr>
                <w:rFonts w:ascii="Times New Roman"/>
                <w:sz w:val="20"/>
              </w:rPr>
            </w:pPr>
            <w:r>
              <w:t>The animal with bilateral symmetry in young stage, and radial pentamerous symmetry in the adult stage belongs to the phylum</w:t>
            </w:r>
            <w:r>
              <w:br/>
            </w:r>
          </w:p>
        </w:tc>
      </w:tr>
      <w:tr w:rsidR="006C4085" w14:paraId="19C7189A" w14:textId="77777777">
        <w:trPr>
          <w:trHeight w:val="450"/>
        </w:trPr>
        <w:tc>
          <w:tcPr>
            <w:tcW w:w="1696" w:type="dxa"/>
            <w:shd w:val="clear" w:color="auto" w:fill="FFF1CC"/>
          </w:tcPr>
          <w:p w14:paraId="4502BB02" w14:textId="77777777" w:rsidR="006C4085" w:rsidRDefault="007C7F31">
            <w:pPr>
              <w:pStyle w:val="TableParagraph"/>
              <w:ind w:left="107"/>
              <w:rPr>
                <w:b/>
                <w:i/>
              </w:rPr>
            </w:pPr>
            <w:r>
              <w:rPr>
                <w:b/>
                <w:i/>
                <w:spacing w:val="-10"/>
              </w:rPr>
              <w:t>A</w:t>
            </w:r>
          </w:p>
        </w:tc>
        <w:tc>
          <w:tcPr>
            <w:tcW w:w="7319" w:type="dxa"/>
          </w:tcPr>
          <w:p w14:paraId="14CD0F0D" w14:textId="10B45204" w:rsidR="006C4085" w:rsidRDefault="007C7F31">
            <w:pPr>
              <w:pStyle w:val="TableParagraph"/>
              <w:rPr>
                <w:rFonts w:ascii="Times New Roman"/>
                <w:sz w:val="20"/>
              </w:rPr>
            </w:pPr>
            <w:r>
              <w:t>Annelida</w:t>
            </w:r>
            <w:r>
              <w:br/>
            </w:r>
          </w:p>
        </w:tc>
      </w:tr>
      <w:tr w:rsidR="006C4085" w14:paraId="71670FF9" w14:textId="77777777">
        <w:trPr>
          <w:trHeight w:val="450"/>
        </w:trPr>
        <w:tc>
          <w:tcPr>
            <w:tcW w:w="1696" w:type="dxa"/>
            <w:shd w:val="clear" w:color="auto" w:fill="FFF1CC"/>
          </w:tcPr>
          <w:p w14:paraId="06078C3D" w14:textId="77777777" w:rsidR="006C4085" w:rsidRDefault="007C7F31">
            <w:pPr>
              <w:pStyle w:val="TableParagraph"/>
              <w:ind w:left="107"/>
              <w:rPr>
                <w:b/>
                <w:i/>
              </w:rPr>
            </w:pPr>
            <w:r>
              <w:rPr>
                <w:b/>
                <w:i/>
                <w:spacing w:val="-10"/>
              </w:rPr>
              <w:t>B</w:t>
            </w:r>
          </w:p>
        </w:tc>
        <w:tc>
          <w:tcPr>
            <w:tcW w:w="7319" w:type="dxa"/>
          </w:tcPr>
          <w:p w14:paraId="6A9BADCA" w14:textId="368A98CC" w:rsidR="006C4085" w:rsidRDefault="007C7F31">
            <w:pPr>
              <w:pStyle w:val="TableParagraph"/>
              <w:rPr>
                <w:rFonts w:ascii="Times New Roman"/>
                <w:sz w:val="20"/>
              </w:rPr>
            </w:pPr>
            <w:r>
              <w:t>Mollusca</w:t>
            </w:r>
            <w:r>
              <w:br/>
            </w:r>
          </w:p>
        </w:tc>
      </w:tr>
      <w:tr w:rsidR="006C4085" w14:paraId="5799CCDC" w14:textId="77777777">
        <w:trPr>
          <w:trHeight w:val="450"/>
        </w:trPr>
        <w:tc>
          <w:tcPr>
            <w:tcW w:w="1696" w:type="dxa"/>
            <w:shd w:val="clear" w:color="auto" w:fill="FFF1CC"/>
          </w:tcPr>
          <w:p w14:paraId="19DCAB63" w14:textId="77777777" w:rsidR="006C4085" w:rsidRDefault="007C7F31">
            <w:pPr>
              <w:pStyle w:val="TableParagraph"/>
              <w:ind w:left="107"/>
              <w:rPr>
                <w:b/>
                <w:i/>
              </w:rPr>
            </w:pPr>
            <w:r>
              <w:rPr>
                <w:b/>
                <w:i/>
                <w:spacing w:val="-10"/>
              </w:rPr>
              <w:t>C</w:t>
            </w:r>
          </w:p>
        </w:tc>
        <w:tc>
          <w:tcPr>
            <w:tcW w:w="7319" w:type="dxa"/>
          </w:tcPr>
          <w:p w14:paraId="41A7A60B" w14:textId="67BD796F" w:rsidR="006C4085" w:rsidRDefault="007C7F31">
            <w:pPr>
              <w:pStyle w:val="TableParagraph"/>
              <w:rPr>
                <w:rFonts w:ascii="Times New Roman"/>
                <w:sz w:val="20"/>
              </w:rPr>
            </w:pPr>
            <w:r>
              <w:t>Cnidaria</w:t>
            </w:r>
            <w:r>
              <w:br/>
            </w:r>
          </w:p>
        </w:tc>
      </w:tr>
      <w:tr w:rsidR="006C4085" w14:paraId="397F5E25" w14:textId="77777777">
        <w:trPr>
          <w:trHeight w:val="450"/>
        </w:trPr>
        <w:tc>
          <w:tcPr>
            <w:tcW w:w="1696" w:type="dxa"/>
            <w:shd w:val="clear" w:color="auto" w:fill="FFF1CC"/>
          </w:tcPr>
          <w:p w14:paraId="4254FE18" w14:textId="77777777" w:rsidR="006C4085" w:rsidRDefault="007C7F31">
            <w:pPr>
              <w:pStyle w:val="TableParagraph"/>
              <w:ind w:left="107"/>
              <w:rPr>
                <w:b/>
                <w:i/>
              </w:rPr>
            </w:pPr>
            <w:r>
              <w:rPr>
                <w:b/>
                <w:i/>
                <w:spacing w:val="-10"/>
              </w:rPr>
              <w:t>D</w:t>
            </w:r>
          </w:p>
        </w:tc>
        <w:tc>
          <w:tcPr>
            <w:tcW w:w="7319" w:type="dxa"/>
          </w:tcPr>
          <w:p w14:paraId="51A4C751" w14:textId="5CBB8033" w:rsidR="006C4085" w:rsidRDefault="007C7F31">
            <w:pPr>
              <w:pStyle w:val="TableParagraph"/>
              <w:rPr>
                <w:rFonts w:ascii="Times New Roman"/>
                <w:sz w:val="20"/>
              </w:rPr>
            </w:pPr>
            <w:r>
              <w:t>Echinodermata</w:t>
            </w:r>
          </w:p>
        </w:tc>
      </w:tr>
      <w:tr w:rsidR="006C4085" w14:paraId="614751F5" w14:textId="77777777">
        <w:trPr>
          <w:trHeight w:val="579"/>
        </w:trPr>
        <w:tc>
          <w:tcPr>
            <w:tcW w:w="1696" w:type="dxa"/>
            <w:shd w:val="clear" w:color="auto" w:fill="FFF1CC"/>
          </w:tcPr>
          <w:p w14:paraId="664B849C" w14:textId="77777777" w:rsidR="006C4085" w:rsidRDefault="006C4085">
            <w:pPr>
              <w:pStyle w:val="TableParagraph"/>
              <w:spacing w:before="36"/>
              <w:rPr>
                <w:rFonts w:ascii="Times New Roman"/>
              </w:rPr>
            </w:pPr>
          </w:p>
          <w:p w14:paraId="7A2B4656"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69364022" w14:textId="77777777" w:rsidR="006C4085" w:rsidRDefault="006C4085">
            <w:pPr>
              <w:pStyle w:val="TableParagraph"/>
              <w:rPr>
                <w:rFonts w:ascii="Times New Roman"/>
                <w:sz w:val="20"/>
              </w:rPr>
            </w:pPr>
          </w:p>
        </w:tc>
      </w:tr>
      <w:tr w:rsidR="006C4085" w14:paraId="21AAB428" w14:textId="77777777">
        <w:trPr>
          <w:trHeight w:val="1348"/>
        </w:trPr>
        <w:tc>
          <w:tcPr>
            <w:tcW w:w="1696" w:type="dxa"/>
            <w:shd w:val="clear" w:color="auto" w:fill="FFF1CC"/>
          </w:tcPr>
          <w:p w14:paraId="08201CA4" w14:textId="77777777" w:rsidR="006C4085" w:rsidRDefault="006C4085">
            <w:pPr>
              <w:pStyle w:val="TableParagraph"/>
              <w:spacing w:before="197"/>
              <w:rPr>
                <w:rFonts w:ascii="Times New Roman"/>
              </w:rPr>
            </w:pPr>
          </w:p>
          <w:p w14:paraId="52F783FD" w14:textId="77777777" w:rsidR="006C4085" w:rsidRDefault="007C7F31">
            <w:pPr>
              <w:pStyle w:val="TableParagraph"/>
              <w:ind w:left="107"/>
              <w:rPr>
                <w:b/>
                <w:i/>
              </w:rPr>
            </w:pPr>
            <w:r>
              <w:rPr>
                <w:b/>
                <w:i/>
                <w:spacing w:val="-2"/>
              </w:rPr>
              <w:t>Explanation</w:t>
            </w:r>
          </w:p>
        </w:tc>
        <w:tc>
          <w:tcPr>
            <w:tcW w:w="7319" w:type="dxa"/>
          </w:tcPr>
          <w:p w14:paraId="7C8F5487" w14:textId="77777777" w:rsidR="006C4085" w:rsidRDefault="006C4085">
            <w:pPr>
              <w:pStyle w:val="TableParagraph"/>
              <w:rPr>
                <w:rFonts w:ascii="Times New Roman"/>
                <w:sz w:val="20"/>
              </w:rPr>
            </w:pPr>
          </w:p>
        </w:tc>
      </w:tr>
      <w:tr w:rsidR="006C4085" w14:paraId="7F013BB5" w14:textId="77777777">
        <w:trPr>
          <w:trHeight w:val="450"/>
        </w:trPr>
        <w:tc>
          <w:tcPr>
            <w:tcW w:w="1696" w:type="dxa"/>
            <w:shd w:val="clear" w:color="auto" w:fill="FFF1CC"/>
          </w:tcPr>
          <w:p w14:paraId="2CCE38C6"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7E64E063" w14:textId="77777777" w:rsidR="006C4085" w:rsidRDefault="006C4085">
            <w:pPr>
              <w:pStyle w:val="TableParagraph"/>
              <w:rPr>
                <w:rFonts w:ascii="Times New Roman"/>
                <w:sz w:val="20"/>
              </w:rPr>
            </w:pPr>
          </w:p>
        </w:tc>
      </w:tr>
    </w:tbl>
    <w:p w14:paraId="6D5C97CC"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14384F7E" w14:textId="77777777" w:rsidR="006C4085" w:rsidRDefault="006C4085">
      <w:pPr>
        <w:rPr>
          <w:rFonts w:ascii="Times New Roman"/>
          <w:sz w:val="20"/>
        </w:rPr>
      </w:pPr>
    </w:p>
    <w:p w14:paraId="4F4E5B48" w14:textId="77777777" w:rsidR="006C4085" w:rsidRDefault="006C4085">
      <w:pPr>
        <w:rPr>
          <w:rFonts w:ascii="Times New Roman"/>
          <w:sz w:val="20"/>
        </w:rPr>
      </w:pPr>
    </w:p>
    <w:p w14:paraId="0C10B014" w14:textId="77777777" w:rsidR="006C4085" w:rsidRDefault="006C4085">
      <w:pPr>
        <w:rPr>
          <w:rFonts w:ascii="Times New Roman"/>
          <w:sz w:val="20"/>
        </w:rPr>
      </w:pPr>
    </w:p>
    <w:p w14:paraId="773F9759" w14:textId="77777777" w:rsidR="006C4085" w:rsidRDefault="006C4085">
      <w:pPr>
        <w:rPr>
          <w:rFonts w:ascii="Times New Roman"/>
          <w:sz w:val="20"/>
        </w:rPr>
      </w:pPr>
    </w:p>
    <w:p w14:paraId="5D9E385A" w14:textId="77777777" w:rsidR="006C4085" w:rsidRDefault="006C4085">
      <w:pPr>
        <w:rPr>
          <w:rFonts w:ascii="Times New Roman"/>
          <w:sz w:val="20"/>
        </w:rPr>
      </w:pPr>
    </w:p>
    <w:p w14:paraId="19E4BAD3" w14:textId="77777777" w:rsidR="006C4085" w:rsidRDefault="006C4085">
      <w:pPr>
        <w:rPr>
          <w:rFonts w:ascii="Times New Roman"/>
          <w:sz w:val="20"/>
        </w:rPr>
      </w:pPr>
    </w:p>
    <w:p w14:paraId="76DFFA3B" w14:textId="77777777" w:rsidR="006C4085" w:rsidRDefault="006C4085">
      <w:pPr>
        <w:rPr>
          <w:rFonts w:ascii="Times New Roman"/>
          <w:sz w:val="20"/>
        </w:rPr>
      </w:pPr>
    </w:p>
    <w:p w14:paraId="098F9183"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00256C63" w14:textId="77777777">
        <w:trPr>
          <w:trHeight w:val="448"/>
        </w:trPr>
        <w:tc>
          <w:tcPr>
            <w:tcW w:w="1696" w:type="dxa"/>
            <w:shd w:val="clear" w:color="auto" w:fill="92D050"/>
          </w:tcPr>
          <w:p w14:paraId="63CE0D9A" w14:textId="1F3147FD" w:rsidR="006C4085" w:rsidRDefault="007C7F31">
            <w:pPr>
              <w:pStyle w:val="TableParagraph"/>
              <w:ind w:left="107"/>
              <w:rPr>
                <w:b/>
                <w:i/>
              </w:rPr>
            </w:pPr>
            <w:r>
              <w:rPr>
                <w:b/>
                <w:i/>
              </w:rPr>
              <w:t>Question</w:t>
            </w:r>
            <w:r>
              <w:rPr>
                <w:b/>
                <w:i/>
                <w:spacing w:val="-11"/>
              </w:rPr>
              <w:t xml:space="preserve"> </w:t>
            </w:r>
            <w:r w:rsidR="00CD2358">
              <w:rPr>
                <w:b/>
                <w:i/>
                <w:spacing w:val="-5"/>
              </w:rPr>
              <w:t>7</w:t>
            </w:r>
            <w:r>
              <w:rPr>
                <w:b/>
                <w:i/>
                <w:spacing w:val="-5"/>
              </w:rPr>
              <w:t>32</w:t>
            </w:r>
          </w:p>
        </w:tc>
        <w:tc>
          <w:tcPr>
            <w:tcW w:w="7319" w:type="dxa"/>
            <w:shd w:val="clear" w:color="auto" w:fill="92D050"/>
          </w:tcPr>
          <w:p w14:paraId="72ECC3EE" w14:textId="6AE9031D" w:rsidR="006C4085" w:rsidRDefault="007C7F31">
            <w:pPr>
              <w:pStyle w:val="TableParagraph"/>
              <w:rPr>
                <w:rFonts w:ascii="Times New Roman"/>
                <w:sz w:val="20"/>
              </w:rPr>
            </w:pPr>
            <w:r>
              <w:t>Choanocyte in an ascon type of canal system, is lined by</w:t>
            </w:r>
            <w:r>
              <w:br/>
            </w:r>
          </w:p>
        </w:tc>
      </w:tr>
      <w:tr w:rsidR="006C4085" w14:paraId="40F1129D" w14:textId="77777777">
        <w:trPr>
          <w:trHeight w:val="450"/>
        </w:trPr>
        <w:tc>
          <w:tcPr>
            <w:tcW w:w="1696" w:type="dxa"/>
            <w:shd w:val="clear" w:color="auto" w:fill="FFF1CC"/>
          </w:tcPr>
          <w:p w14:paraId="36BBCD3C" w14:textId="77777777" w:rsidR="006C4085" w:rsidRDefault="007C7F31">
            <w:pPr>
              <w:pStyle w:val="TableParagraph"/>
              <w:ind w:left="107"/>
              <w:rPr>
                <w:b/>
                <w:i/>
              </w:rPr>
            </w:pPr>
            <w:r>
              <w:rPr>
                <w:b/>
                <w:i/>
                <w:spacing w:val="-10"/>
              </w:rPr>
              <w:t>A</w:t>
            </w:r>
          </w:p>
        </w:tc>
        <w:tc>
          <w:tcPr>
            <w:tcW w:w="7319" w:type="dxa"/>
          </w:tcPr>
          <w:p w14:paraId="5DBD4446" w14:textId="02BC6E68" w:rsidR="006C4085" w:rsidRDefault="007C7F31">
            <w:pPr>
              <w:pStyle w:val="TableParagraph"/>
              <w:rPr>
                <w:rFonts w:ascii="Times New Roman"/>
                <w:sz w:val="20"/>
              </w:rPr>
            </w:pPr>
            <w:r>
              <w:t>Porocyte</w:t>
            </w:r>
            <w:r>
              <w:br/>
            </w:r>
          </w:p>
        </w:tc>
      </w:tr>
      <w:tr w:rsidR="006C4085" w14:paraId="34C60FE5" w14:textId="77777777">
        <w:trPr>
          <w:trHeight w:val="450"/>
        </w:trPr>
        <w:tc>
          <w:tcPr>
            <w:tcW w:w="1696" w:type="dxa"/>
            <w:shd w:val="clear" w:color="auto" w:fill="FFF1CC"/>
          </w:tcPr>
          <w:p w14:paraId="7B63DB10" w14:textId="77777777" w:rsidR="006C4085" w:rsidRDefault="007C7F31">
            <w:pPr>
              <w:pStyle w:val="TableParagraph"/>
              <w:ind w:left="107"/>
              <w:rPr>
                <w:b/>
                <w:i/>
              </w:rPr>
            </w:pPr>
            <w:r>
              <w:rPr>
                <w:b/>
                <w:i/>
                <w:spacing w:val="-10"/>
              </w:rPr>
              <w:t>B</w:t>
            </w:r>
          </w:p>
        </w:tc>
        <w:tc>
          <w:tcPr>
            <w:tcW w:w="7319" w:type="dxa"/>
          </w:tcPr>
          <w:p w14:paraId="40D7E056" w14:textId="4B558D5A" w:rsidR="006C4085" w:rsidRDefault="007C7F31">
            <w:pPr>
              <w:pStyle w:val="TableParagraph"/>
              <w:rPr>
                <w:rFonts w:ascii="Times New Roman"/>
                <w:sz w:val="20"/>
              </w:rPr>
            </w:pPr>
            <w:r>
              <w:t>Incurrent</w:t>
            </w:r>
            <w:r>
              <w:br/>
            </w:r>
          </w:p>
        </w:tc>
      </w:tr>
      <w:tr w:rsidR="006C4085" w14:paraId="549C1153" w14:textId="77777777">
        <w:trPr>
          <w:trHeight w:val="450"/>
        </w:trPr>
        <w:tc>
          <w:tcPr>
            <w:tcW w:w="1696" w:type="dxa"/>
            <w:shd w:val="clear" w:color="auto" w:fill="FFF1CC"/>
          </w:tcPr>
          <w:p w14:paraId="2D5C9710" w14:textId="77777777" w:rsidR="006C4085" w:rsidRDefault="007C7F31">
            <w:pPr>
              <w:pStyle w:val="TableParagraph"/>
              <w:ind w:left="107"/>
              <w:rPr>
                <w:b/>
                <w:i/>
              </w:rPr>
            </w:pPr>
            <w:r>
              <w:rPr>
                <w:b/>
                <w:i/>
                <w:spacing w:val="-10"/>
              </w:rPr>
              <w:t>C</w:t>
            </w:r>
          </w:p>
        </w:tc>
        <w:tc>
          <w:tcPr>
            <w:tcW w:w="7319" w:type="dxa"/>
          </w:tcPr>
          <w:p w14:paraId="541C169B" w14:textId="6BA66DB2" w:rsidR="006C4085" w:rsidRDefault="007C7F31">
            <w:pPr>
              <w:pStyle w:val="TableParagraph"/>
              <w:rPr>
                <w:rFonts w:ascii="Times New Roman"/>
                <w:sz w:val="20"/>
              </w:rPr>
            </w:pPr>
            <w:r>
              <w:t>Apopyle</w:t>
            </w:r>
            <w:r>
              <w:br/>
            </w:r>
          </w:p>
        </w:tc>
      </w:tr>
      <w:tr w:rsidR="006C4085" w14:paraId="0471D41E" w14:textId="77777777">
        <w:trPr>
          <w:trHeight w:val="450"/>
        </w:trPr>
        <w:tc>
          <w:tcPr>
            <w:tcW w:w="1696" w:type="dxa"/>
            <w:shd w:val="clear" w:color="auto" w:fill="FFF1CC"/>
          </w:tcPr>
          <w:p w14:paraId="02516EE7" w14:textId="77777777" w:rsidR="006C4085" w:rsidRDefault="007C7F31">
            <w:pPr>
              <w:pStyle w:val="TableParagraph"/>
              <w:ind w:left="107"/>
              <w:rPr>
                <w:b/>
                <w:i/>
              </w:rPr>
            </w:pPr>
            <w:r>
              <w:rPr>
                <w:b/>
                <w:i/>
                <w:spacing w:val="-10"/>
              </w:rPr>
              <w:t>D</w:t>
            </w:r>
          </w:p>
        </w:tc>
        <w:tc>
          <w:tcPr>
            <w:tcW w:w="7319" w:type="dxa"/>
          </w:tcPr>
          <w:p w14:paraId="09184DEB" w14:textId="5869CF73" w:rsidR="006C4085" w:rsidRDefault="007C7F31">
            <w:pPr>
              <w:pStyle w:val="TableParagraph"/>
              <w:rPr>
                <w:rFonts w:ascii="Times New Roman"/>
                <w:sz w:val="20"/>
              </w:rPr>
            </w:pPr>
            <w:r>
              <w:t>Spongocoel</w:t>
            </w:r>
          </w:p>
        </w:tc>
      </w:tr>
      <w:tr w:rsidR="006C4085" w14:paraId="07C5F695" w14:textId="77777777">
        <w:trPr>
          <w:trHeight w:val="579"/>
        </w:trPr>
        <w:tc>
          <w:tcPr>
            <w:tcW w:w="1696" w:type="dxa"/>
            <w:shd w:val="clear" w:color="auto" w:fill="FFF1CC"/>
          </w:tcPr>
          <w:p w14:paraId="1DE33FA9" w14:textId="77777777" w:rsidR="006C4085" w:rsidRDefault="006C4085">
            <w:pPr>
              <w:pStyle w:val="TableParagraph"/>
              <w:spacing w:before="36"/>
              <w:rPr>
                <w:rFonts w:ascii="Times New Roman"/>
              </w:rPr>
            </w:pPr>
          </w:p>
          <w:p w14:paraId="320DE687"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A519B76" w14:textId="77777777" w:rsidR="006C4085" w:rsidRDefault="006C4085">
            <w:pPr>
              <w:pStyle w:val="TableParagraph"/>
              <w:rPr>
                <w:rFonts w:ascii="Times New Roman"/>
                <w:sz w:val="20"/>
              </w:rPr>
            </w:pPr>
          </w:p>
        </w:tc>
      </w:tr>
      <w:tr w:rsidR="006C4085" w14:paraId="069DD87F" w14:textId="77777777">
        <w:trPr>
          <w:trHeight w:val="1348"/>
        </w:trPr>
        <w:tc>
          <w:tcPr>
            <w:tcW w:w="1696" w:type="dxa"/>
            <w:shd w:val="clear" w:color="auto" w:fill="FFF1CC"/>
          </w:tcPr>
          <w:p w14:paraId="50915725" w14:textId="77777777" w:rsidR="006C4085" w:rsidRDefault="006C4085">
            <w:pPr>
              <w:pStyle w:val="TableParagraph"/>
              <w:spacing w:before="197"/>
              <w:rPr>
                <w:rFonts w:ascii="Times New Roman"/>
              </w:rPr>
            </w:pPr>
          </w:p>
          <w:p w14:paraId="72C8F5F0" w14:textId="77777777" w:rsidR="006C4085" w:rsidRDefault="007C7F31">
            <w:pPr>
              <w:pStyle w:val="TableParagraph"/>
              <w:ind w:left="107"/>
              <w:rPr>
                <w:b/>
                <w:i/>
              </w:rPr>
            </w:pPr>
            <w:r>
              <w:rPr>
                <w:b/>
                <w:i/>
                <w:spacing w:val="-2"/>
              </w:rPr>
              <w:t>Explanation</w:t>
            </w:r>
          </w:p>
        </w:tc>
        <w:tc>
          <w:tcPr>
            <w:tcW w:w="7319" w:type="dxa"/>
          </w:tcPr>
          <w:p w14:paraId="228FEDAD" w14:textId="77777777" w:rsidR="006C4085" w:rsidRDefault="006C4085">
            <w:pPr>
              <w:pStyle w:val="TableParagraph"/>
              <w:rPr>
                <w:rFonts w:ascii="Times New Roman"/>
                <w:sz w:val="20"/>
              </w:rPr>
            </w:pPr>
          </w:p>
        </w:tc>
      </w:tr>
      <w:tr w:rsidR="006C4085" w14:paraId="2F7606A6" w14:textId="77777777">
        <w:trPr>
          <w:trHeight w:val="450"/>
        </w:trPr>
        <w:tc>
          <w:tcPr>
            <w:tcW w:w="1696" w:type="dxa"/>
            <w:shd w:val="clear" w:color="auto" w:fill="FFF1CC"/>
          </w:tcPr>
          <w:p w14:paraId="70874106"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0FD66890" w14:textId="77777777" w:rsidR="006C4085" w:rsidRDefault="006C4085">
            <w:pPr>
              <w:pStyle w:val="TableParagraph"/>
              <w:rPr>
                <w:rFonts w:ascii="Times New Roman"/>
                <w:sz w:val="20"/>
              </w:rPr>
            </w:pPr>
          </w:p>
        </w:tc>
      </w:tr>
    </w:tbl>
    <w:p w14:paraId="5DE9D9D5"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6F569DD0" w14:textId="77777777" w:rsidR="006C4085" w:rsidRDefault="006C4085">
      <w:pPr>
        <w:rPr>
          <w:rFonts w:ascii="Times New Roman"/>
          <w:sz w:val="20"/>
        </w:rPr>
      </w:pPr>
    </w:p>
    <w:p w14:paraId="68F121CE" w14:textId="77777777" w:rsidR="006C4085" w:rsidRDefault="006C4085">
      <w:pPr>
        <w:rPr>
          <w:rFonts w:ascii="Times New Roman"/>
          <w:sz w:val="20"/>
        </w:rPr>
      </w:pPr>
    </w:p>
    <w:p w14:paraId="05AAD5C0" w14:textId="77777777" w:rsidR="006C4085" w:rsidRDefault="006C4085">
      <w:pPr>
        <w:rPr>
          <w:rFonts w:ascii="Times New Roman"/>
          <w:sz w:val="20"/>
        </w:rPr>
      </w:pPr>
    </w:p>
    <w:p w14:paraId="05D6C82C" w14:textId="77777777" w:rsidR="006C4085" w:rsidRDefault="006C4085">
      <w:pPr>
        <w:rPr>
          <w:rFonts w:ascii="Times New Roman"/>
          <w:sz w:val="20"/>
        </w:rPr>
      </w:pPr>
    </w:p>
    <w:p w14:paraId="1BC9F3EA" w14:textId="77777777" w:rsidR="006C4085" w:rsidRDefault="006C4085">
      <w:pPr>
        <w:rPr>
          <w:rFonts w:ascii="Times New Roman"/>
          <w:sz w:val="20"/>
        </w:rPr>
      </w:pPr>
    </w:p>
    <w:p w14:paraId="2D9F06C4" w14:textId="77777777" w:rsidR="006C4085" w:rsidRDefault="006C4085">
      <w:pPr>
        <w:rPr>
          <w:rFonts w:ascii="Times New Roman"/>
          <w:sz w:val="20"/>
        </w:rPr>
      </w:pPr>
    </w:p>
    <w:p w14:paraId="48D34DDE" w14:textId="77777777" w:rsidR="006C4085" w:rsidRDefault="006C4085">
      <w:pPr>
        <w:rPr>
          <w:rFonts w:ascii="Times New Roman"/>
          <w:sz w:val="20"/>
        </w:rPr>
      </w:pPr>
    </w:p>
    <w:p w14:paraId="6D5F0E1E"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5F290FA4" w14:textId="77777777">
        <w:trPr>
          <w:trHeight w:val="448"/>
        </w:trPr>
        <w:tc>
          <w:tcPr>
            <w:tcW w:w="1696" w:type="dxa"/>
            <w:shd w:val="clear" w:color="auto" w:fill="92D050"/>
          </w:tcPr>
          <w:p w14:paraId="72AD983F" w14:textId="595F8EC2" w:rsidR="006C4085" w:rsidRDefault="007C7F31">
            <w:pPr>
              <w:pStyle w:val="TableParagraph"/>
              <w:ind w:left="107"/>
              <w:rPr>
                <w:b/>
                <w:i/>
              </w:rPr>
            </w:pPr>
            <w:r>
              <w:rPr>
                <w:b/>
                <w:i/>
              </w:rPr>
              <w:t>Question</w:t>
            </w:r>
            <w:r>
              <w:rPr>
                <w:b/>
                <w:i/>
                <w:spacing w:val="-11"/>
              </w:rPr>
              <w:t xml:space="preserve"> </w:t>
            </w:r>
            <w:r w:rsidR="00CD2358">
              <w:rPr>
                <w:b/>
                <w:i/>
                <w:spacing w:val="-5"/>
              </w:rPr>
              <w:t>7</w:t>
            </w:r>
            <w:r>
              <w:rPr>
                <w:b/>
                <w:i/>
                <w:spacing w:val="-5"/>
              </w:rPr>
              <w:t>33</w:t>
            </w:r>
          </w:p>
        </w:tc>
        <w:tc>
          <w:tcPr>
            <w:tcW w:w="7319" w:type="dxa"/>
            <w:shd w:val="clear" w:color="auto" w:fill="92D050"/>
          </w:tcPr>
          <w:p w14:paraId="08B692C4" w14:textId="1184A7D0" w:rsidR="006C4085" w:rsidRDefault="007C7F31">
            <w:pPr>
              <w:pStyle w:val="TableParagraph"/>
              <w:rPr>
                <w:rFonts w:ascii="Times New Roman"/>
                <w:sz w:val="20"/>
              </w:rPr>
            </w:pPr>
            <w:r>
              <w:t>The dorsal diverticulum of urethra in male rabbit is</w:t>
            </w:r>
            <w:r>
              <w:br/>
            </w:r>
          </w:p>
        </w:tc>
      </w:tr>
      <w:tr w:rsidR="006C4085" w14:paraId="5DEE37B7" w14:textId="77777777">
        <w:trPr>
          <w:trHeight w:val="450"/>
        </w:trPr>
        <w:tc>
          <w:tcPr>
            <w:tcW w:w="1696" w:type="dxa"/>
            <w:shd w:val="clear" w:color="auto" w:fill="FFF1CC"/>
          </w:tcPr>
          <w:p w14:paraId="4549E763" w14:textId="77777777" w:rsidR="006C4085" w:rsidRDefault="007C7F31">
            <w:pPr>
              <w:pStyle w:val="TableParagraph"/>
              <w:ind w:left="107"/>
              <w:rPr>
                <w:b/>
                <w:i/>
              </w:rPr>
            </w:pPr>
            <w:r>
              <w:rPr>
                <w:b/>
                <w:i/>
                <w:spacing w:val="-10"/>
              </w:rPr>
              <w:t>A</w:t>
            </w:r>
          </w:p>
        </w:tc>
        <w:tc>
          <w:tcPr>
            <w:tcW w:w="7319" w:type="dxa"/>
          </w:tcPr>
          <w:p w14:paraId="3F3E8E84" w14:textId="0AF34F81" w:rsidR="006C4085" w:rsidRDefault="007C7F31">
            <w:pPr>
              <w:pStyle w:val="TableParagraph"/>
              <w:rPr>
                <w:rFonts w:ascii="Times New Roman"/>
                <w:sz w:val="20"/>
              </w:rPr>
            </w:pPr>
            <w:r>
              <w:t>Uterus</w:t>
            </w:r>
            <w:r>
              <w:br/>
            </w:r>
          </w:p>
        </w:tc>
      </w:tr>
      <w:tr w:rsidR="006C4085" w14:paraId="446F9A5D" w14:textId="77777777">
        <w:trPr>
          <w:trHeight w:val="450"/>
        </w:trPr>
        <w:tc>
          <w:tcPr>
            <w:tcW w:w="1696" w:type="dxa"/>
            <w:shd w:val="clear" w:color="auto" w:fill="FFF1CC"/>
          </w:tcPr>
          <w:p w14:paraId="16DC588D" w14:textId="77777777" w:rsidR="006C4085" w:rsidRDefault="007C7F31">
            <w:pPr>
              <w:pStyle w:val="TableParagraph"/>
              <w:ind w:left="107"/>
              <w:rPr>
                <w:b/>
                <w:i/>
              </w:rPr>
            </w:pPr>
            <w:r>
              <w:rPr>
                <w:b/>
                <w:i/>
                <w:spacing w:val="-10"/>
              </w:rPr>
              <w:t>B</w:t>
            </w:r>
          </w:p>
        </w:tc>
        <w:tc>
          <w:tcPr>
            <w:tcW w:w="7319" w:type="dxa"/>
          </w:tcPr>
          <w:p w14:paraId="1E3DD05F" w14:textId="0BAC2BF8" w:rsidR="006C4085" w:rsidRDefault="007C7F31">
            <w:pPr>
              <w:pStyle w:val="TableParagraph"/>
              <w:rPr>
                <w:rFonts w:ascii="Times New Roman"/>
                <w:sz w:val="20"/>
              </w:rPr>
            </w:pPr>
            <w:r>
              <w:t>Uterus masculinus</w:t>
            </w:r>
            <w:r>
              <w:br/>
            </w:r>
          </w:p>
        </w:tc>
      </w:tr>
      <w:tr w:rsidR="006C4085" w14:paraId="2ACDAAEB" w14:textId="77777777">
        <w:trPr>
          <w:trHeight w:val="450"/>
        </w:trPr>
        <w:tc>
          <w:tcPr>
            <w:tcW w:w="1696" w:type="dxa"/>
            <w:shd w:val="clear" w:color="auto" w:fill="FFF1CC"/>
          </w:tcPr>
          <w:p w14:paraId="0881B110" w14:textId="77777777" w:rsidR="006C4085" w:rsidRDefault="007C7F31">
            <w:pPr>
              <w:pStyle w:val="TableParagraph"/>
              <w:ind w:left="107"/>
              <w:rPr>
                <w:b/>
                <w:i/>
              </w:rPr>
            </w:pPr>
            <w:r>
              <w:rPr>
                <w:b/>
                <w:i/>
                <w:spacing w:val="-10"/>
              </w:rPr>
              <w:t>C</w:t>
            </w:r>
          </w:p>
        </w:tc>
        <w:tc>
          <w:tcPr>
            <w:tcW w:w="7319" w:type="dxa"/>
          </w:tcPr>
          <w:p w14:paraId="72726D07" w14:textId="39958860" w:rsidR="006C4085" w:rsidRDefault="007C7F31">
            <w:pPr>
              <w:pStyle w:val="TableParagraph"/>
              <w:rPr>
                <w:rFonts w:ascii="Times New Roman"/>
                <w:sz w:val="20"/>
              </w:rPr>
            </w:pPr>
            <w:r>
              <w:t>Prepuse</w:t>
            </w:r>
            <w:r>
              <w:br/>
            </w:r>
          </w:p>
        </w:tc>
      </w:tr>
      <w:tr w:rsidR="006C4085" w14:paraId="49AD4E52" w14:textId="77777777">
        <w:trPr>
          <w:trHeight w:val="450"/>
        </w:trPr>
        <w:tc>
          <w:tcPr>
            <w:tcW w:w="1696" w:type="dxa"/>
            <w:shd w:val="clear" w:color="auto" w:fill="FFF1CC"/>
          </w:tcPr>
          <w:p w14:paraId="2F22B923" w14:textId="77777777" w:rsidR="006C4085" w:rsidRDefault="007C7F31">
            <w:pPr>
              <w:pStyle w:val="TableParagraph"/>
              <w:ind w:left="107"/>
              <w:rPr>
                <w:b/>
                <w:i/>
              </w:rPr>
            </w:pPr>
            <w:r>
              <w:rPr>
                <w:b/>
                <w:i/>
                <w:spacing w:val="-10"/>
              </w:rPr>
              <w:t>D</w:t>
            </w:r>
          </w:p>
        </w:tc>
        <w:tc>
          <w:tcPr>
            <w:tcW w:w="7319" w:type="dxa"/>
          </w:tcPr>
          <w:p w14:paraId="62253D4B" w14:textId="30213CCC" w:rsidR="006C4085" w:rsidRDefault="007C7F31">
            <w:pPr>
              <w:pStyle w:val="TableParagraph"/>
              <w:rPr>
                <w:rFonts w:ascii="Times New Roman"/>
                <w:sz w:val="20"/>
              </w:rPr>
            </w:pPr>
            <w:r>
              <w:t>Vas deferens</w:t>
            </w:r>
          </w:p>
        </w:tc>
      </w:tr>
      <w:tr w:rsidR="006C4085" w14:paraId="04AE52C6" w14:textId="77777777">
        <w:trPr>
          <w:trHeight w:val="579"/>
        </w:trPr>
        <w:tc>
          <w:tcPr>
            <w:tcW w:w="1696" w:type="dxa"/>
            <w:shd w:val="clear" w:color="auto" w:fill="FFF1CC"/>
          </w:tcPr>
          <w:p w14:paraId="18A28518" w14:textId="77777777" w:rsidR="006C4085" w:rsidRDefault="006C4085">
            <w:pPr>
              <w:pStyle w:val="TableParagraph"/>
              <w:spacing w:before="36"/>
              <w:rPr>
                <w:rFonts w:ascii="Times New Roman"/>
              </w:rPr>
            </w:pPr>
          </w:p>
          <w:p w14:paraId="2DD8B360"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6D66328E" w14:textId="77777777" w:rsidR="006C4085" w:rsidRDefault="006C4085">
            <w:pPr>
              <w:pStyle w:val="TableParagraph"/>
              <w:rPr>
                <w:rFonts w:ascii="Times New Roman"/>
                <w:sz w:val="20"/>
              </w:rPr>
            </w:pPr>
          </w:p>
        </w:tc>
      </w:tr>
      <w:tr w:rsidR="006C4085" w14:paraId="7BF7800C" w14:textId="77777777">
        <w:trPr>
          <w:trHeight w:val="1348"/>
        </w:trPr>
        <w:tc>
          <w:tcPr>
            <w:tcW w:w="1696" w:type="dxa"/>
            <w:shd w:val="clear" w:color="auto" w:fill="FFF1CC"/>
          </w:tcPr>
          <w:p w14:paraId="2EAA19AC" w14:textId="77777777" w:rsidR="006C4085" w:rsidRDefault="006C4085">
            <w:pPr>
              <w:pStyle w:val="TableParagraph"/>
              <w:spacing w:before="197"/>
              <w:rPr>
                <w:rFonts w:ascii="Times New Roman"/>
              </w:rPr>
            </w:pPr>
          </w:p>
          <w:p w14:paraId="4EA7A79C" w14:textId="77777777" w:rsidR="006C4085" w:rsidRDefault="007C7F31">
            <w:pPr>
              <w:pStyle w:val="TableParagraph"/>
              <w:ind w:left="107"/>
              <w:rPr>
                <w:b/>
                <w:i/>
              </w:rPr>
            </w:pPr>
            <w:r>
              <w:rPr>
                <w:b/>
                <w:i/>
                <w:spacing w:val="-2"/>
              </w:rPr>
              <w:t>Explanation</w:t>
            </w:r>
          </w:p>
        </w:tc>
        <w:tc>
          <w:tcPr>
            <w:tcW w:w="7319" w:type="dxa"/>
          </w:tcPr>
          <w:p w14:paraId="10D5FA7E" w14:textId="77777777" w:rsidR="006C4085" w:rsidRDefault="006C4085">
            <w:pPr>
              <w:pStyle w:val="TableParagraph"/>
              <w:rPr>
                <w:rFonts w:ascii="Times New Roman"/>
                <w:sz w:val="20"/>
              </w:rPr>
            </w:pPr>
          </w:p>
        </w:tc>
      </w:tr>
      <w:tr w:rsidR="006C4085" w14:paraId="681AD2D6" w14:textId="77777777">
        <w:trPr>
          <w:trHeight w:val="450"/>
        </w:trPr>
        <w:tc>
          <w:tcPr>
            <w:tcW w:w="1696" w:type="dxa"/>
            <w:shd w:val="clear" w:color="auto" w:fill="FFF1CC"/>
          </w:tcPr>
          <w:p w14:paraId="60F8491D"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3019C802" w14:textId="77777777" w:rsidR="006C4085" w:rsidRDefault="006C4085">
            <w:pPr>
              <w:pStyle w:val="TableParagraph"/>
              <w:rPr>
                <w:rFonts w:ascii="Times New Roman"/>
                <w:sz w:val="20"/>
              </w:rPr>
            </w:pPr>
          </w:p>
        </w:tc>
      </w:tr>
    </w:tbl>
    <w:p w14:paraId="68173AF9"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5E3E5D7D" w14:textId="77777777" w:rsidR="006C4085" w:rsidRDefault="006C4085">
      <w:pPr>
        <w:rPr>
          <w:rFonts w:ascii="Times New Roman"/>
          <w:sz w:val="20"/>
        </w:rPr>
      </w:pPr>
    </w:p>
    <w:p w14:paraId="199567FE" w14:textId="77777777" w:rsidR="006C4085" w:rsidRDefault="006C4085">
      <w:pPr>
        <w:rPr>
          <w:rFonts w:ascii="Times New Roman"/>
          <w:sz w:val="20"/>
        </w:rPr>
      </w:pPr>
    </w:p>
    <w:p w14:paraId="13C33E1D" w14:textId="77777777" w:rsidR="006C4085" w:rsidRDefault="006C4085">
      <w:pPr>
        <w:rPr>
          <w:rFonts w:ascii="Times New Roman"/>
          <w:sz w:val="20"/>
        </w:rPr>
      </w:pPr>
    </w:p>
    <w:p w14:paraId="443292E9" w14:textId="77777777" w:rsidR="006C4085" w:rsidRDefault="006C4085">
      <w:pPr>
        <w:rPr>
          <w:rFonts w:ascii="Times New Roman"/>
          <w:sz w:val="20"/>
        </w:rPr>
      </w:pPr>
    </w:p>
    <w:p w14:paraId="633ACD35" w14:textId="77777777" w:rsidR="006C4085" w:rsidRDefault="006C4085">
      <w:pPr>
        <w:rPr>
          <w:rFonts w:ascii="Times New Roman"/>
          <w:sz w:val="20"/>
        </w:rPr>
      </w:pPr>
    </w:p>
    <w:p w14:paraId="61DF5EEA" w14:textId="77777777" w:rsidR="006C4085" w:rsidRDefault="006C4085">
      <w:pPr>
        <w:rPr>
          <w:rFonts w:ascii="Times New Roman"/>
          <w:sz w:val="20"/>
        </w:rPr>
      </w:pPr>
    </w:p>
    <w:p w14:paraId="51493017" w14:textId="77777777" w:rsidR="006C4085" w:rsidRDefault="006C4085">
      <w:pPr>
        <w:rPr>
          <w:rFonts w:ascii="Times New Roman"/>
          <w:sz w:val="20"/>
        </w:rPr>
      </w:pPr>
    </w:p>
    <w:p w14:paraId="7FC6D092"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0E66EF79" w14:textId="77777777">
        <w:trPr>
          <w:trHeight w:val="448"/>
        </w:trPr>
        <w:tc>
          <w:tcPr>
            <w:tcW w:w="1696" w:type="dxa"/>
            <w:shd w:val="clear" w:color="auto" w:fill="92D050"/>
          </w:tcPr>
          <w:p w14:paraId="093C78AA" w14:textId="5EECEFEE" w:rsidR="006C4085" w:rsidRDefault="007C7F31">
            <w:pPr>
              <w:pStyle w:val="TableParagraph"/>
              <w:ind w:left="107"/>
              <w:rPr>
                <w:b/>
                <w:i/>
              </w:rPr>
            </w:pPr>
            <w:r>
              <w:rPr>
                <w:b/>
                <w:i/>
              </w:rPr>
              <w:t>Question</w:t>
            </w:r>
            <w:r>
              <w:rPr>
                <w:b/>
                <w:i/>
                <w:spacing w:val="-11"/>
              </w:rPr>
              <w:t xml:space="preserve"> </w:t>
            </w:r>
            <w:r w:rsidR="00CD2358">
              <w:rPr>
                <w:b/>
                <w:i/>
                <w:spacing w:val="-5"/>
              </w:rPr>
              <w:t>7</w:t>
            </w:r>
            <w:r>
              <w:rPr>
                <w:b/>
                <w:i/>
                <w:spacing w:val="-5"/>
              </w:rPr>
              <w:t>34</w:t>
            </w:r>
          </w:p>
        </w:tc>
        <w:tc>
          <w:tcPr>
            <w:tcW w:w="7319" w:type="dxa"/>
            <w:shd w:val="clear" w:color="auto" w:fill="92D050"/>
          </w:tcPr>
          <w:p w14:paraId="6FEDBC8A" w14:textId="7E3662DC" w:rsidR="006C4085" w:rsidRDefault="007C7F31">
            <w:pPr>
              <w:pStyle w:val="TableParagraph"/>
              <w:rPr>
                <w:rFonts w:ascii="Times New Roman"/>
                <w:sz w:val="20"/>
              </w:rPr>
            </w:pPr>
            <w:r>
              <w:t>Unique features of phylum-Ctenophora is</w:t>
            </w:r>
            <w:r>
              <w:br/>
            </w:r>
          </w:p>
        </w:tc>
      </w:tr>
      <w:tr w:rsidR="006C4085" w14:paraId="6CF8B5A8" w14:textId="77777777">
        <w:trPr>
          <w:trHeight w:val="450"/>
        </w:trPr>
        <w:tc>
          <w:tcPr>
            <w:tcW w:w="1696" w:type="dxa"/>
            <w:shd w:val="clear" w:color="auto" w:fill="FFF1CC"/>
          </w:tcPr>
          <w:p w14:paraId="1DFDB9D2" w14:textId="77777777" w:rsidR="006C4085" w:rsidRDefault="007C7F31">
            <w:pPr>
              <w:pStyle w:val="TableParagraph"/>
              <w:ind w:left="107"/>
              <w:rPr>
                <w:b/>
                <w:i/>
              </w:rPr>
            </w:pPr>
            <w:r>
              <w:rPr>
                <w:b/>
                <w:i/>
                <w:spacing w:val="-10"/>
              </w:rPr>
              <w:t>A</w:t>
            </w:r>
          </w:p>
        </w:tc>
        <w:tc>
          <w:tcPr>
            <w:tcW w:w="7319" w:type="dxa"/>
          </w:tcPr>
          <w:p w14:paraId="29CE5DFE" w14:textId="0DEA5946" w:rsidR="006C4085" w:rsidRDefault="007C7F31">
            <w:pPr>
              <w:pStyle w:val="TableParagraph"/>
              <w:rPr>
                <w:rFonts w:ascii="Times New Roman"/>
                <w:sz w:val="20"/>
              </w:rPr>
            </w:pPr>
            <w:r>
              <w:t>Presence of comb plates and comb jellies</w:t>
            </w:r>
            <w:r>
              <w:br/>
            </w:r>
          </w:p>
        </w:tc>
      </w:tr>
      <w:tr w:rsidR="006C4085" w14:paraId="30010A10" w14:textId="77777777">
        <w:trPr>
          <w:trHeight w:val="450"/>
        </w:trPr>
        <w:tc>
          <w:tcPr>
            <w:tcW w:w="1696" w:type="dxa"/>
            <w:shd w:val="clear" w:color="auto" w:fill="FFF1CC"/>
          </w:tcPr>
          <w:p w14:paraId="1C5DECD0" w14:textId="77777777" w:rsidR="006C4085" w:rsidRDefault="007C7F31">
            <w:pPr>
              <w:pStyle w:val="TableParagraph"/>
              <w:ind w:left="107"/>
              <w:rPr>
                <w:b/>
                <w:i/>
              </w:rPr>
            </w:pPr>
            <w:r>
              <w:rPr>
                <w:b/>
                <w:i/>
                <w:spacing w:val="-10"/>
              </w:rPr>
              <w:t>B</w:t>
            </w:r>
          </w:p>
        </w:tc>
        <w:tc>
          <w:tcPr>
            <w:tcW w:w="7319" w:type="dxa"/>
          </w:tcPr>
          <w:p w14:paraId="5A52A7ED" w14:textId="24357CA2" w:rsidR="006C4085" w:rsidRDefault="007C7F31">
            <w:pPr>
              <w:pStyle w:val="TableParagraph"/>
              <w:rPr>
                <w:rFonts w:ascii="Times New Roman"/>
                <w:sz w:val="20"/>
              </w:rPr>
            </w:pPr>
            <w:r>
              <w:t>Presence of comb plates only</w:t>
            </w:r>
            <w:r>
              <w:br/>
            </w:r>
          </w:p>
        </w:tc>
      </w:tr>
      <w:tr w:rsidR="006C4085" w14:paraId="64769B54" w14:textId="77777777">
        <w:trPr>
          <w:trHeight w:val="450"/>
        </w:trPr>
        <w:tc>
          <w:tcPr>
            <w:tcW w:w="1696" w:type="dxa"/>
            <w:shd w:val="clear" w:color="auto" w:fill="FFF1CC"/>
          </w:tcPr>
          <w:p w14:paraId="32EBCEEC" w14:textId="77777777" w:rsidR="006C4085" w:rsidRDefault="007C7F31">
            <w:pPr>
              <w:pStyle w:val="TableParagraph"/>
              <w:ind w:left="107"/>
              <w:rPr>
                <w:b/>
                <w:i/>
              </w:rPr>
            </w:pPr>
            <w:r>
              <w:rPr>
                <w:b/>
                <w:i/>
                <w:spacing w:val="-10"/>
              </w:rPr>
              <w:t>C</w:t>
            </w:r>
          </w:p>
        </w:tc>
        <w:tc>
          <w:tcPr>
            <w:tcW w:w="7319" w:type="dxa"/>
          </w:tcPr>
          <w:p w14:paraId="1B6DF5AD" w14:textId="261D3AC4" w:rsidR="006C4085" w:rsidRDefault="007C7F31">
            <w:pPr>
              <w:pStyle w:val="TableParagraph"/>
              <w:rPr>
                <w:rFonts w:ascii="Times New Roman"/>
                <w:sz w:val="20"/>
              </w:rPr>
            </w:pPr>
            <w:r>
              <w:t>Presence of tentacles only</w:t>
            </w:r>
            <w:r>
              <w:br/>
            </w:r>
          </w:p>
        </w:tc>
      </w:tr>
      <w:tr w:rsidR="006C4085" w14:paraId="4E172A00" w14:textId="77777777">
        <w:trPr>
          <w:trHeight w:val="450"/>
        </w:trPr>
        <w:tc>
          <w:tcPr>
            <w:tcW w:w="1696" w:type="dxa"/>
            <w:shd w:val="clear" w:color="auto" w:fill="FFF1CC"/>
          </w:tcPr>
          <w:p w14:paraId="3531C92C" w14:textId="77777777" w:rsidR="006C4085" w:rsidRDefault="007C7F31">
            <w:pPr>
              <w:pStyle w:val="TableParagraph"/>
              <w:ind w:left="107"/>
              <w:rPr>
                <w:b/>
                <w:i/>
              </w:rPr>
            </w:pPr>
            <w:r>
              <w:rPr>
                <w:b/>
                <w:i/>
                <w:spacing w:val="-10"/>
              </w:rPr>
              <w:t>D</w:t>
            </w:r>
          </w:p>
        </w:tc>
        <w:tc>
          <w:tcPr>
            <w:tcW w:w="7319" w:type="dxa"/>
          </w:tcPr>
          <w:p w14:paraId="51FF66CA" w14:textId="0279D412" w:rsidR="006C4085" w:rsidRDefault="007C7F31">
            <w:pPr>
              <w:pStyle w:val="TableParagraph"/>
              <w:rPr>
                <w:rFonts w:ascii="Times New Roman"/>
                <w:sz w:val="20"/>
              </w:rPr>
            </w:pPr>
            <w:r>
              <w:t>Alteration of generation only</w:t>
            </w:r>
          </w:p>
        </w:tc>
      </w:tr>
      <w:tr w:rsidR="006C4085" w14:paraId="330DFC5E" w14:textId="77777777">
        <w:trPr>
          <w:trHeight w:val="579"/>
        </w:trPr>
        <w:tc>
          <w:tcPr>
            <w:tcW w:w="1696" w:type="dxa"/>
            <w:shd w:val="clear" w:color="auto" w:fill="FFF1CC"/>
          </w:tcPr>
          <w:p w14:paraId="69B31AF0" w14:textId="77777777" w:rsidR="006C4085" w:rsidRDefault="006C4085">
            <w:pPr>
              <w:pStyle w:val="TableParagraph"/>
              <w:spacing w:before="36"/>
              <w:rPr>
                <w:rFonts w:ascii="Times New Roman"/>
              </w:rPr>
            </w:pPr>
          </w:p>
          <w:p w14:paraId="171D5A55"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C1F2CFE" w14:textId="77777777" w:rsidR="006C4085" w:rsidRDefault="006C4085">
            <w:pPr>
              <w:pStyle w:val="TableParagraph"/>
              <w:rPr>
                <w:rFonts w:ascii="Times New Roman"/>
                <w:sz w:val="20"/>
              </w:rPr>
            </w:pPr>
          </w:p>
        </w:tc>
      </w:tr>
      <w:tr w:rsidR="006C4085" w14:paraId="20FCB3F8" w14:textId="77777777">
        <w:trPr>
          <w:trHeight w:val="1348"/>
        </w:trPr>
        <w:tc>
          <w:tcPr>
            <w:tcW w:w="1696" w:type="dxa"/>
            <w:shd w:val="clear" w:color="auto" w:fill="FFF1CC"/>
          </w:tcPr>
          <w:p w14:paraId="3A9771CC" w14:textId="77777777" w:rsidR="006C4085" w:rsidRDefault="006C4085">
            <w:pPr>
              <w:pStyle w:val="TableParagraph"/>
              <w:spacing w:before="197"/>
              <w:rPr>
                <w:rFonts w:ascii="Times New Roman"/>
              </w:rPr>
            </w:pPr>
          </w:p>
          <w:p w14:paraId="5EF57C2B" w14:textId="77777777" w:rsidR="006C4085" w:rsidRDefault="007C7F31">
            <w:pPr>
              <w:pStyle w:val="TableParagraph"/>
              <w:ind w:left="107"/>
              <w:rPr>
                <w:b/>
                <w:i/>
              </w:rPr>
            </w:pPr>
            <w:r>
              <w:rPr>
                <w:b/>
                <w:i/>
                <w:spacing w:val="-2"/>
              </w:rPr>
              <w:t>Explanation</w:t>
            </w:r>
          </w:p>
        </w:tc>
        <w:tc>
          <w:tcPr>
            <w:tcW w:w="7319" w:type="dxa"/>
          </w:tcPr>
          <w:p w14:paraId="0AA96E64" w14:textId="77777777" w:rsidR="006C4085" w:rsidRDefault="006C4085">
            <w:pPr>
              <w:pStyle w:val="TableParagraph"/>
              <w:rPr>
                <w:rFonts w:ascii="Times New Roman"/>
                <w:sz w:val="20"/>
              </w:rPr>
            </w:pPr>
          </w:p>
        </w:tc>
      </w:tr>
      <w:tr w:rsidR="006C4085" w14:paraId="1CC69EF3" w14:textId="77777777">
        <w:trPr>
          <w:trHeight w:val="450"/>
        </w:trPr>
        <w:tc>
          <w:tcPr>
            <w:tcW w:w="1696" w:type="dxa"/>
            <w:shd w:val="clear" w:color="auto" w:fill="FFF1CC"/>
          </w:tcPr>
          <w:p w14:paraId="1990E911"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6749FEF3" w14:textId="77777777" w:rsidR="006C4085" w:rsidRDefault="006C4085">
            <w:pPr>
              <w:pStyle w:val="TableParagraph"/>
              <w:rPr>
                <w:rFonts w:ascii="Times New Roman"/>
                <w:sz w:val="20"/>
              </w:rPr>
            </w:pPr>
          </w:p>
        </w:tc>
      </w:tr>
    </w:tbl>
    <w:p w14:paraId="0ACC8E9F"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64882208" w14:textId="77777777" w:rsidR="006C4085" w:rsidRDefault="006C4085">
      <w:pPr>
        <w:rPr>
          <w:rFonts w:ascii="Times New Roman"/>
          <w:sz w:val="20"/>
        </w:rPr>
      </w:pPr>
    </w:p>
    <w:p w14:paraId="558E768E" w14:textId="77777777" w:rsidR="006C4085" w:rsidRDefault="006C4085">
      <w:pPr>
        <w:rPr>
          <w:rFonts w:ascii="Times New Roman"/>
          <w:sz w:val="20"/>
        </w:rPr>
      </w:pPr>
    </w:p>
    <w:p w14:paraId="556703C5" w14:textId="77777777" w:rsidR="006C4085" w:rsidRDefault="006C4085">
      <w:pPr>
        <w:rPr>
          <w:rFonts w:ascii="Times New Roman"/>
          <w:sz w:val="20"/>
        </w:rPr>
      </w:pPr>
    </w:p>
    <w:p w14:paraId="6C0882C4" w14:textId="77777777" w:rsidR="006C4085" w:rsidRDefault="006C4085">
      <w:pPr>
        <w:rPr>
          <w:rFonts w:ascii="Times New Roman"/>
          <w:sz w:val="20"/>
        </w:rPr>
      </w:pPr>
    </w:p>
    <w:p w14:paraId="1D8D901E" w14:textId="77777777" w:rsidR="006C4085" w:rsidRDefault="006C4085">
      <w:pPr>
        <w:rPr>
          <w:rFonts w:ascii="Times New Roman"/>
          <w:sz w:val="20"/>
        </w:rPr>
      </w:pPr>
    </w:p>
    <w:p w14:paraId="5ADE8C90" w14:textId="77777777" w:rsidR="006C4085" w:rsidRDefault="006C4085">
      <w:pPr>
        <w:rPr>
          <w:rFonts w:ascii="Times New Roman"/>
          <w:sz w:val="20"/>
        </w:rPr>
      </w:pPr>
    </w:p>
    <w:p w14:paraId="26C35CF6" w14:textId="77777777" w:rsidR="006C4085" w:rsidRDefault="006C4085">
      <w:pPr>
        <w:rPr>
          <w:rFonts w:ascii="Times New Roman"/>
          <w:sz w:val="20"/>
        </w:rPr>
      </w:pPr>
    </w:p>
    <w:p w14:paraId="2FD20B61"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58ACB328" w14:textId="77777777">
        <w:trPr>
          <w:trHeight w:val="448"/>
        </w:trPr>
        <w:tc>
          <w:tcPr>
            <w:tcW w:w="1696" w:type="dxa"/>
            <w:shd w:val="clear" w:color="auto" w:fill="92D050"/>
          </w:tcPr>
          <w:p w14:paraId="280B630E" w14:textId="755D900C" w:rsidR="006C4085" w:rsidRDefault="007C7F31">
            <w:pPr>
              <w:pStyle w:val="TableParagraph"/>
              <w:ind w:left="107"/>
              <w:rPr>
                <w:b/>
                <w:i/>
              </w:rPr>
            </w:pPr>
            <w:r>
              <w:rPr>
                <w:b/>
                <w:i/>
              </w:rPr>
              <w:t>Question</w:t>
            </w:r>
            <w:r>
              <w:rPr>
                <w:b/>
                <w:i/>
                <w:spacing w:val="-11"/>
              </w:rPr>
              <w:t xml:space="preserve"> </w:t>
            </w:r>
            <w:r w:rsidR="00CD2358">
              <w:rPr>
                <w:b/>
                <w:i/>
                <w:spacing w:val="-5"/>
              </w:rPr>
              <w:t>7</w:t>
            </w:r>
            <w:r>
              <w:rPr>
                <w:b/>
                <w:i/>
                <w:spacing w:val="-5"/>
              </w:rPr>
              <w:t>35</w:t>
            </w:r>
          </w:p>
        </w:tc>
        <w:tc>
          <w:tcPr>
            <w:tcW w:w="7319" w:type="dxa"/>
            <w:shd w:val="clear" w:color="auto" w:fill="92D050"/>
          </w:tcPr>
          <w:p w14:paraId="57E3C941" w14:textId="0824AA17" w:rsidR="006C4085" w:rsidRDefault="007C7F31">
            <w:pPr>
              <w:pStyle w:val="TableParagraph"/>
              <w:rPr>
                <w:rFonts w:ascii="Times New Roman"/>
                <w:sz w:val="20"/>
              </w:rPr>
            </w:pPr>
            <w:r>
              <w:t>Classification of sponges is primarily based on the</w:t>
            </w:r>
            <w:r>
              <w:br/>
            </w:r>
          </w:p>
        </w:tc>
      </w:tr>
      <w:tr w:rsidR="006C4085" w14:paraId="36B5D74E" w14:textId="77777777">
        <w:trPr>
          <w:trHeight w:val="450"/>
        </w:trPr>
        <w:tc>
          <w:tcPr>
            <w:tcW w:w="1696" w:type="dxa"/>
            <w:shd w:val="clear" w:color="auto" w:fill="FFF1CC"/>
          </w:tcPr>
          <w:p w14:paraId="7461D8A0" w14:textId="77777777" w:rsidR="006C4085" w:rsidRDefault="007C7F31">
            <w:pPr>
              <w:pStyle w:val="TableParagraph"/>
              <w:ind w:left="107"/>
              <w:rPr>
                <w:b/>
                <w:i/>
              </w:rPr>
            </w:pPr>
            <w:r>
              <w:rPr>
                <w:b/>
                <w:i/>
                <w:spacing w:val="-10"/>
              </w:rPr>
              <w:t>A</w:t>
            </w:r>
          </w:p>
        </w:tc>
        <w:tc>
          <w:tcPr>
            <w:tcW w:w="7319" w:type="dxa"/>
          </w:tcPr>
          <w:p w14:paraId="68C05CD2" w14:textId="6D24DFB6" w:rsidR="006C4085" w:rsidRDefault="007C7F31">
            <w:pPr>
              <w:pStyle w:val="TableParagraph"/>
              <w:rPr>
                <w:rFonts w:ascii="Times New Roman"/>
                <w:sz w:val="20"/>
              </w:rPr>
            </w:pPr>
            <w:r>
              <w:t>Body organization</w:t>
            </w:r>
            <w:r>
              <w:br/>
            </w:r>
          </w:p>
        </w:tc>
      </w:tr>
      <w:tr w:rsidR="006C4085" w14:paraId="799FFE72" w14:textId="77777777">
        <w:trPr>
          <w:trHeight w:val="450"/>
        </w:trPr>
        <w:tc>
          <w:tcPr>
            <w:tcW w:w="1696" w:type="dxa"/>
            <w:shd w:val="clear" w:color="auto" w:fill="FFF1CC"/>
          </w:tcPr>
          <w:p w14:paraId="79119E34" w14:textId="77777777" w:rsidR="006C4085" w:rsidRDefault="007C7F31">
            <w:pPr>
              <w:pStyle w:val="TableParagraph"/>
              <w:ind w:left="107"/>
              <w:rPr>
                <w:b/>
                <w:i/>
              </w:rPr>
            </w:pPr>
            <w:r>
              <w:rPr>
                <w:b/>
                <w:i/>
                <w:spacing w:val="-10"/>
              </w:rPr>
              <w:t>B</w:t>
            </w:r>
          </w:p>
        </w:tc>
        <w:tc>
          <w:tcPr>
            <w:tcW w:w="7319" w:type="dxa"/>
          </w:tcPr>
          <w:p w14:paraId="33EF2D0C" w14:textId="05B72351" w:rsidR="006C4085" w:rsidRDefault="007C7F31">
            <w:pPr>
              <w:pStyle w:val="TableParagraph"/>
              <w:rPr>
                <w:rFonts w:ascii="Times New Roman"/>
                <w:sz w:val="20"/>
              </w:rPr>
            </w:pPr>
            <w:r>
              <w:t>Body plan</w:t>
            </w:r>
            <w:r>
              <w:br/>
            </w:r>
          </w:p>
        </w:tc>
      </w:tr>
      <w:tr w:rsidR="006C4085" w14:paraId="4FBAED91" w14:textId="77777777">
        <w:trPr>
          <w:trHeight w:val="450"/>
        </w:trPr>
        <w:tc>
          <w:tcPr>
            <w:tcW w:w="1696" w:type="dxa"/>
            <w:shd w:val="clear" w:color="auto" w:fill="FFF1CC"/>
          </w:tcPr>
          <w:p w14:paraId="09F15A7F" w14:textId="77777777" w:rsidR="006C4085" w:rsidRDefault="007C7F31">
            <w:pPr>
              <w:pStyle w:val="TableParagraph"/>
              <w:ind w:left="107"/>
              <w:rPr>
                <w:b/>
                <w:i/>
              </w:rPr>
            </w:pPr>
            <w:r>
              <w:rPr>
                <w:b/>
                <w:i/>
                <w:spacing w:val="-10"/>
              </w:rPr>
              <w:t>C</w:t>
            </w:r>
          </w:p>
        </w:tc>
        <w:tc>
          <w:tcPr>
            <w:tcW w:w="7319" w:type="dxa"/>
          </w:tcPr>
          <w:p w14:paraId="0B297004" w14:textId="451278E1" w:rsidR="006C4085" w:rsidRDefault="007C7F31">
            <w:pPr>
              <w:pStyle w:val="TableParagraph"/>
              <w:rPr>
                <w:rFonts w:ascii="Times New Roman"/>
                <w:sz w:val="20"/>
              </w:rPr>
            </w:pPr>
            <w:r>
              <w:t>Skeleton</w:t>
            </w:r>
            <w:r>
              <w:br/>
            </w:r>
          </w:p>
        </w:tc>
      </w:tr>
      <w:tr w:rsidR="006C4085" w14:paraId="767BE2AE" w14:textId="77777777">
        <w:trPr>
          <w:trHeight w:val="450"/>
        </w:trPr>
        <w:tc>
          <w:tcPr>
            <w:tcW w:w="1696" w:type="dxa"/>
            <w:shd w:val="clear" w:color="auto" w:fill="FFF1CC"/>
          </w:tcPr>
          <w:p w14:paraId="5138C2A5" w14:textId="77777777" w:rsidR="006C4085" w:rsidRDefault="007C7F31">
            <w:pPr>
              <w:pStyle w:val="TableParagraph"/>
              <w:ind w:left="107"/>
              <w:rPr>
                <w:b/>
                <w:i/>
              </w:rPr>
            </w:pPr>
            <w:r>
              <w:rPr>
                <w:b/>
                <w:i/>
                <w:spacing w:val="-10"/>
              </w:rPr>
              <w:t>D</w:t>
            </w:r>
          </w:p>
        </w:tc>
        <w:tc>
          <w:tcPr>
            <w:tcW w:w="7319" w:type="dxa"/>
          </w:tcPr>
          <w:p w14:paraId="09900E29" w14:textId="7E74040B" w:rsidR="006C4085" w:rsidRDefault="007C7F31">
            <w:pPr>
              <w:pStyle w:val="TableParagraph"/>
              <w:rPr>
                <w:rFonts w:ascii="Times New Roman"/>
                <w:sz w:val="20"/>
              </w:rPr>
            </w:pPr>
            <w:r>
              <w:t>Canal system</w:t>
            </w:r>
          </w:p>
        </w:tc>
      </w:tr>
      <w:tr w:rsidR="006C4085" w14:paraId="6E53B979" w14:textId="77777777">
        <w:trPr>
          <w:trHeight w:val="579"/>
        </w:trPr>
        <w:tc>
          <w:tcPr>
            <w:tcW w:w="1696" w:type="dxa"/>
            <w:shd w:val="clear" w:color="auto" w:fill="FFF1CC"/>
          </w:tcPr>
          <w:p w14:paraId="09B4185D" w14:textId="77777777" w:rsidR="006C4085" w:rsidRDefault="006C4085">
            <w:pPr>
              <w:pStyle w:val="TableParagraph"/>
              <w:spacing w:before="36"/>
              <w:rPr>
                <w:rFonts w:ascii="Times New Roman"/>
              </w:rPr>
            </w:pPr>
          </w:p>
          <w:p w14:paraId="5D1751AB"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62A4FB90" w14:textId="77777777" w:rsidR="006C4085" w:rsidRDefault="006C4085">
            <w:pPr>
              <w:pStyle w:val="TableParagraph"/>
              <w:rPr>
                <w:rFonts w:ascii="Times New Roman"/>
                <w:sz w:val="20"/>
              </w:rPr>
            </w:pPr>
          </w:p>
        </w:tc>
      </w:tr>
      <w:tr w:rsidR="006C4085" w14:paraId="00B04E06" w14:textId="77777777">
        <w:trPr>
          <w:trHeight w:val="1348"/>
        </w:trPr>
        <w:tc>
          <w:tcPr>
            <w:tcW w:w="1696" w:type="dxa"/>
            <w:shd w:val="clear" w:color="auto" w:fill="FFF1CC"/>
          </w:tcPr>
          <w:p w14:paraId="1CFF41F5" w14:textId="77777777" w:rsidR="006C4085" w:rsidRDefault="006C4085">
            <w:pPr>
              <w:pStyle w:val="TableParagraph"/>
              <w:spacing w:before="197"/>
              <w:rPr>
                <w:rFonts w:ascii="Times New Roman"/>
              </w:rPr>
            </w:pPr>
          </w:p>
          <w:p w14:paraId="0792162B" w14:textId="77777777" w:rsidR="006C4085" w:rsidRDefault="007C7F31">
            <w:pPr>
              <w:pStyle w:val="TableParagraph"/>
              <w:ind w:left="107"/>
              <w:rPr>
                <w:b/>
                <w:i/>
              </w:rPr>
            </w:pPr>
            <w:r>
              <w:rPr>
                <w:b/>
                <w:i/>
                <w:spacing w:val="-2"/>
              </w:rPr>
              <w:t>Explanation</w:t>
            </w:r>
          </w:p>
        </w:tc>
        <w:tc>
          <w:tcPr>
            <w:tcW w:w="7319" w:type="dxa"/>
          </w:tcPr>
          <w:p w14:paraId="0A693203" w14:textId="77777777" w:rsidR="006C4085" w:rsidRDefault="006C4085">
            <w:pPr>
              <w:pStyle w:val="TableParagraph"/>
              <w:rPr>
                <w:rFonts w:ascii="Times New Roman"/>
                <w:sz w:val="20"/>
              </w:rPr>
            </w:pPr>
          </w:p>
        </w:tc>
      </w:tr>
      <w:tr w:rsidR="006C4085" w14:paraId="5BF07B0A" w14:textId="77777777">
        <w:trPr>
          <w:trHeight w:val="450"/>
        </w:trPr>
        <w:tc>
          <w:tcPr>
            <w:tcW w:w="1696" w:type="dxa"/>
            <w:shd w:val="clear" w:color="auto" w:fill="FFF1CC"/>
          </w:tcPr>
          <w:p w14:paraId="06ADE0C0"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5793CB70" w14:textId="77777777" w:rsidR="006C4085" w:rsidRDefault="006C4085">
            <w:pPr>
              <w:pStyle w:val="TableParagraph"/>
              <w:rPr>
                <w:rFonts w:ascii="Times New Roman"/>
                <w:sz w:val="20"/>
              </w:rPr>
            </w:pPr>
          </w:p>
        </w:tc>
      </w:tr>
    </w:tbl>
    <w:p w14:paraId="33AD0DA5"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10F132B5" w14:textId="77777777" w:rsidR="006C4085" w:rsidRDefault="006C4085">
      <w:pPr>
        <w:rPr>
          <w:rFonts w:ascii="Times New Roman"/>
          <w:sz w:val="20"/>
        </w:rPr>
      </w:pPr>
    </w:p>
    <w:p w14:paraId="10331356" w14:textId="77777777" w:rsidR="006C4085" w:rsidRDefault="006C4085">
      <w:pPr>
        <w:rPr>
          <w:rFonts w:ascii="Times New Roman"/>
          <w:sz w:val="20"/>
        </w:rPr>
      </w:pPr>
    </w:p>
    <w:p w14:paraId="12798BF5" w14:textId="77777777" w:rsidR="006C4085" w:rsidRDefault="006C4085">
      <w:pPr>
        <w:rPr>
          <w:rFonts w:ascii="Times New Roman"/>
          <w:sz w:val="20"/>
        </w:rPr>
      </w:pPr>
    </w:p>
    <w:p w14:paraId="5BFAF4F1" w14:textId="77777777" w:rsidR="006C4085" w:rsidRDefault="006C4085">
      <w:pPr>
        <w:rPr>
          <w:rFonts w:ascii="Times New Roman"/>
          <w:sz w:val="20"/>
        </w:rPr>
      </w:pPr>
    </w:p>
    <w:p w14:paraId="4593B192" w14:textId="77777777" w:rsidR="006C4085" w:rsidRDefault="006C4085">
      <w:pPr>
        <w:rPr>
          <w:rFonts w:ascii="Times New Roman"/>
          <w:sz w:val="20"/>
        </w:rPr>
      </w:pPr>
    </w:p>
    <w:p w14:paraId="4E0FF6B8" w14:textId="77777777" w:rsidR="006C4085" w:rsidRDefault="006C4085">
      <w:pPr>
        <w:rPr>
          <w:rFonts w:ascii="Times New Roman"/>
          <w:sz w:val="20"/>
        </w:rPr>
      </w:pPr>
    </w:p>
    <w:p w14:paraId="5578D206" w14:textId="77777777" w:rsidR="006C4085" w:rsidRDefault="006C4085">
      <w:pPr>
        <w:rPr>
          <w:rFonts w:ascii="Times New Roman"/>
          <w:sz w:val="20"/>
        </w:rPr>
      </w:pPr>
    </w:p>
    <w:p w14:paraId="171E2093"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2070A2E2" w14:textId="77777777">
        <w:trPr>
          <w:trHeight w:val="448"/>
        </w:trPr>
        <w:tc>
          <w:tcPr>
            <w:tcW w:w="1696" w:type="dxa"/>
            <w:shd w:val="clear" w:color="auto" w:fill="92D050"/>
          </w:tcPr>
          <w:p w14:paraId="79D46C8F" w14:textId="48BF1272" w:rsidR="006C4085" w:rsidRDefault="007C7F31">
            <w:pPr>
              <w:pStyle w:val="TableParagraph"/>
              <w:ind w:left="107"/>
              <w:rPr>
                <w:b/>
                <w:i/>
              </w:rPr>
            </w:pPr>
            <w:r>
              <w:rPr>
                <w:b/>
                <w:i/>
              </w:rPr>
              <w:t>Question</w:t>
            </w:r>
            <w:r>
              <w:rPr>
                <w:b/>
                <w:i/>
                <w:spacing w:val="-11"/>
              </w:rPr>
              <w:t xml:space="preserve"> </w:t>
            </w:r>
            <w:r w:rsidR="00CD2358">
              <w:rPr>
                <w:b/>
                <w:i/>
                <w:spacing w:val="-5"/>
              </w:rPr>
              <w:t>7</w:t>
            </w:r>
            <w:r>
              <w:rPr>
                <w:b/>
                <w:i/>
                <w:spacing w:val="-5"/>
              </w:rPr>
              <w:t>36</w:t>
            </w:r>
          </w:p>
        </w:tc>
        <w:tc>
          <w:tcPr>
            <w:tcW w:w="7319" w:type="dxa"/>
            <w:shd w:val="clear" w:color="auto" w:fill="92D050"/>
          </w:tcPr>
          <w:p w14:paraId="65559CE3" w14:textId="421C2E72" w:rsidR="006C4085" w:rsidRDefault="007C7F31">
            <w:pPr>
              <w:pStyle w:val="TableParagraph"/>
              <w:rPr>
                <w:rFonts w:ascii="Times New Roman"/>
                <w:sz w:val="20"/>
              </w:rPr>
            </w:pPr>
            <w:r>
              <w:t>Which type of kidneys are found in amphibians?</w:t>
            </w:r>
            <w:r>
              <w:br/>
            </w:r>
          </w:p>
        </w:tc>
      </w:tr>
      <w:tr w:rsidR="006C4085" w14:paraId="447DA1A2" w14:textId="77777777">
        <w:trPr>
          <w:trHeight w:val="450"/>
        </w:trPr>
        <w:tc>
          <w:tcPr>
            <w:tcW w:w="1696" w:type="dxa"/>
            <w:shd w:val="clear" w:color="auto" w:fill="FFF1CC"/>
          </w:tcPr>
          <w:p w14:paraId="1C257997" w14:textId="77777777" w:rsidR="006C4085" w:rsidRDefault="007C7F31">
            <w:pPr>
              <w:pStyle w:val="TableParagraph"/>
              <w:ind w:left="107"/>
              <w:rPr>
                <w:b/>
                <w:i/>
              </w:rPr>
            </w:pPr>
            <w:r>
              <w:rPr>
                <w:b/>
                <w:i/>
                <w:spacing w:val="-10"/>
              </w:rPr>
              <w:t>A</w:t>
            </w:r>
          </w:p>
        </w:tc>
        <w:tc>
          <w:tcPr>
            <w:tcW w:w="7319" w:type="dxa"/>
          </w:tcPr>
          <w:p w14:paraId="64B66640" w14:textId="099B50E2" w:rsidR="006C4085" w:rsidRDefault="007C7F31">
            <w:pPr>
              <w:pStyle w:val="TableParagraph"/>
              <w:rPr>
                <w:rFonts w:ascii="Times New Roman"/>
                <w:sz w:val="20"/>
              </w:rPr>
            </w:pPr>
            <w:r>
              <w:t>Holonephric</w:t>
            </w:r>
            <w:r>
              <w:br/>
            </w:r>
          </w:p>
        </w:tc>
      </w:tr>
      <w:tr w:rsidR="006C4085" w14:paraId="7C4C1C85" w14:textId="77777777">
        <w:trPr>
          <w:trHeight w:val="450"/>
        </w:trPr>
        <w:tc>
          <w:tcPr>
            <w:tcW w:w="1696" w:type="dxa"/>
            <w:shd w:val="clear" w:color="auto" w:fill="FFF1CC"/>
          </w:tcPr>
          <w:p w14:paraId="22AE8B69" w14:textId="77777777" w:rsidR="006C4085" w:rsidRDefault="007C7F31">
            <w:pPr>
              <w:pStyle w:val="TableParagraph"/>
              <w:ind w:left="107"/>
              <w:rPr>
                <w:b/>
                <w:i/>
              </w:rPr>
            </w:pPr>
            <w:r>
              <w:rPr>
                <w:b/>
                <w:i/>
                <w:spacing w:val="-10"/>
              </w:rPr>
              <w:t>B</w:t>
            </w:r>
          </w:p>
        </w:tc>
        <w:tc>
          <w:tcPr>
            <w:tcW w:w="7319" w:type="dxa"/>
          </w:tcPr>
          <w:p w14:paraId="1D270088" w14:textId="43BB1DC4" w:rsidR="006C4085" w:rsidRDefault="007C7F31">
            <w:pPr>
              <w:pStyle w:val="TableParagraph"/>
              <w:rPr>
                <w:rFonts w:ascii="Times New Roman"/>
                <w:sz w:val="20"/>
              </w:rPr>
            </w:pPr>
            <w:r>
              <w:t>Mesonephric</w:t>
            </w:r>
            <w:r>
              <w:br/>
            </w:r>
          </w:p>
        </w:tc>
      </w:tr>
      <w:tr w:rsidR="006C4085" w14:paraId="52A828B2" w14:textId="77777777">
        <w:trPr>
          <w:trHeight w:val="450"/>
        </w:trPr>
        <w:tc>
          <w:tcPr>
            <w:tcW w:w="1696" w:type="dxa"/>
            <w:shd w:val="clear" w:color="auto" w:fill="FFF1CC"/>
          </w:tcPr>
          <w:p w14:paraId="0EEF2696" w14:textId="77777777" w:rsidR="006C4085" w:rsidRDefault="007C7F31">
            <w:pPr>
              <w:pStyle w:val="TableParagraph"/>
              <w:ind w:left="107"/>
              <w:rPr>
                <w:b/>
                <w:i/>
              </w:rPr>
            </w:pPr>
            <w:r>
              <w:rPr>
                <w:b/>
                <w:i/>
                <w:spacing w:val="-10"/>
              </w:rPr>
              <w:t>C</w:t>
            </w:r>
          </w:p>
        </w:tc>
        <w:tc>
          <w:tcPr>
            <w:tcW w:w="7319" w:type="dxa"/>
          </w:tcPr>
          <w:p w14:paraId="07A7FD2C" w14:textId="708017FB" w:rsidR="006C4085" w:rsidRDefault="007C7F31">
            <w:pPr>
              <w:pStyle w:val="TableParagraph"/>
              <w:rPr>
                <w:rFonts w:ascii="Times New Roman"/>
                <w:sz w:val="20"/>
              </w:rPr>
            </w:pPr>
            <w:r>
              <w:t>Pronephric</w:t>
            </w:r>
            <w:r>
              <w:br/>
            </w:r>
          </w:p>
        </w:tc>
      </w:tr>
      <w:tr w:rsidR="006C4085" w14:paraId="1BE74213" w14:textId="77777777">
        <w:trPr>
          <w:trHeight w:val="450"/>
        </w:trPr>
        <w:tc>
          <w:tcPr>
            <w:tcW w:w="1696" w:type="dxa"/>
            <w:shd w:val="clear" w:color="auto" w:fill="FFF1CC"/>
          </w:tcPr>
          <w:p w14:paraId="182E18D9" w14:textId="77777777" w:rsidR="006C4085" w:rsidRDefault="007C7F31">
            <w:pPr>
              <w:pStyle w:val="TableParagraph"/>
              <w:ind w:left="107"/>
              <w:rPr>
                <w:b/>
                <w:i/>
              </w:rPr>
            </w:pPr>
            <w:r>
              <w:rPr>
                <w:b/>
                <w:i/>
                <w:spacing w:val="-10"/>
              </w:rPr>
              <w:t>D</w:t>
            </w:r>
          </w:p>
        </w:tc>
        <w:tc>
          <w:tcPr>
            <w:tcW w:w="7319" w:type="dxa"/>
          </w:tcPr>
          <w:p w14:paraId="3B7BEAB0" w14:textId="70D98B27" w:rsidR="006C4085" w:rsidRDefault="007C7F31">
            <w:pPr>
              <w:pStyle w:val="TableParagraph"/>
              <w:rPr>
                <w:rFonts w:ascii="Times New Roman"/>
                <w:sz w:val="20"/>
              </w:rPr>
            </w:pPr>
            <w:r>
              <w:t>Metanephric</w:t>
            </w:r>
          </w:p>
        </w:tc>
      </w:tr>
      <w:tr w:rsidR="006C4085" w14:paraId="224FD829" w14:textId="77777777">
        <w:trPr>
          <w:trHeight w:val="579"/>
        </w:trPr>
        <w:tc>
          <w:tcPr>
            <w:tcW w:w="1696" w:type="dxa"/>
            <w:shd w:val="clear" w:color="auto" w:fill="FFF1CC"/>
          </w:tcPr>
          <w:p w14:paraId="11DE881B" w14:textId="77777777" w:rsidR="006C4085" w:rsidRDefault="006C4085">
            <w:pPr>
              <w:pStyle w:val="TableParagraph"/>
              <w:spacing w:before="36"/>
              <w:rPr>
                <w:rFonts w:ascii="Times New Roman"/>
              </w:rPr>
            </w:pPr>
          </w:p>
          <w:p w14:paraId="211825F0"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36742F85" w14:textId="77777777" w:rsidR="006C4085" w:rsidRDefault="006C4085">
            <w:pPr>
              <w:pStyle w:val="TableParagraph"/>
              <w:rPr>
                <w:rFonts w:ascii="Times New Roman"/>
                <w:sz w:val="20"/>
              </w:rPr>
            </w:pPr>
          </w:p>
        </w:tc>
      </w:tr>
      <w:tr w:rsidR="006C4085" w14:paraId="74948B76" w14:textId="77777777">
        <w:trPr>
          <w:trHeight w:val="1348"/>
        </w:trPr>
        <w:tc>
          <w:tcPr>
            <w:tcW w:w="1696" w:type="dxa"/>
            <w:shd w:val="clear" w:color="auto" w:fill="FFF1CC"/>
          </w:tcPr>
          <w:p w14:paraId="6C246460" w14:textId="77777777" w:rsidR="006C4085" w:rsidRDefault="006C4085">
            <w:pPr>
              <w:pStyle w:val="TableParagraph"/>
              <w:spacing w:before="197"/>
              <w:rPr>
                <w:rFonts w:ascii="Times New Roman"/>
              </w:rPr>
            </w:pPr>
          </w:p>
          <w:p w14:paraId="4B2B9BA7" w14:textId="77777777" w:rsidR="006C4085" w:rsidRDefault="007C7F31">
            <w:pPr>
              <w:pStyle w:val="TableParagraph"/>
              <w:ind w:left="107"/>
              <w:rPr>
                <w:b/>
                <w:i/>
              </w:rPr>
            </w:pPr>
            <w:r>
              <w:rPr>
                <w:b/>
                <w:i/>
                <w:spacing w:val="-2"/>
              </w:rPr>
              <w:t>Explanation</w:t>
            </w:r>
          </w:p>
        </w:tc>
        <w:tc>
          <w:tcPr>
            <w:tcW w:w="7319" w:type="dxa"/>
          </w:tcPr>
          <w:p w14:paraId="62FF3B58" w14:textId="77777777" w:rsidR="006C4085" w:rsidRDefault="006C4085">
            <w:pPr>
              <w:pStyle w:val="TableParagraph"/>
              <w:rPr>
                <w:rFonts w:ascii="Times New Roman"/>
                <w:sz w:val="20"/>
              </w:rPr>
            </w:pPr>
          </w:p>
        </w:tc>
      </w:tr>
      <w:tr w:rsidR="006C4085" w14:paraId="174F3202" w14:textId="77777777">
        <w:trPr>
          <w:trHeight w:val="450"/>
        </w:trPr>
        <w:tc>
          <w:tcPr>
            <w:tcW w:w="1696" w:type="dxa"/>
            <w:shd w:val="clear" w:color="auto" w:fill="FFF1CC"/>
          </w:tcPr>
          <w:p w14:paraId="01B72EAC"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6B863940" w14:textId="77777777" w:rsidR="006C4085" w:rsidRDefault="006C4085">
            <w:pPr>
              <w:pStyle w:val="TableParagraph"/>
              <w:rPr>
                <w:rFonts w:ascii="Times New Roman"/>
                <w:sz w:val="20"/>
              </w:rPr>
            </w:pPr>
          </w:p>
        </w:tc>
      </w:tr>
    </w:tbl>
    <w:p w14:paraId="543E348B"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71728CB6" w14:textId="77777777" w:rsidR="006C4085" w:rsidRDefault="006C4085">
      <w:pPr>
        <w:rPr>
          <w:rFonts w:ascii="Times New Roman"/>
          <w:sz w:val="20"/>
        </w:rPr>
      </w:pPr>
    </w:p>
    <w:p w14:paraId="528D289D" w14:textId="77777777" w:rsidR="006C4085" w:rsidRDefault="006C4085">
      <w:pPr>
        <w:rPr>
          <w:rFonts w:ascii="Times New Roman"/>
          <w:sz w:val="20"/>
        </w:rPr>
      </w:pPr>
    </w:p>
    <w:p w14:paraId="0C5BEAAD" w14:textId="77777777" w:rsidR="006C4085" w:rsidRDefault="006C4085">
      <w:pPr>
        <w:rPr>
          <w:rFonts w:ascii="Times New Roman"/>
          <w:sz w:val="20"/>
        </w:rPr>
      </w:pPr>
    </w:p>
    <w:p w14:paraId="3D46A7F2" w14:textId="77777777" w:rsidR="006C4085" w:rsidRDefault="006C4085">
      <w:pPr>
        <w:rPr>
          <w:rFonts w:ascii="Times New Roman"/>
          <w:sz w:val="20"/>
        </w:rPr>
      </w:pPr>
    </w:p>
    <w:p w14:paraId="5AA5B220" w14:textId="77777777" w:rsidR="006C4085" w:rsidRDefault="006C4085">
      <w:pPr>
        <w:rPr>
          <w:rFonts w:ascii="Times New Roman"/>
          <w:sz w:val="20"/>
        </w:rPr>
      </w:pPr>
    </w:p>
    <w:p w14:paraId="21AF4CD8" w14:textId="77777777" w:rsidR="006C4085" w:rsidRDefault="006C4085">
      <w:pPr>
        <w:rPr>
          <w:rFonts w:ascii="Times New Roman"/>
          <w:sz w:val="20"/>
        </w:rPr>
      </w:pPr>
    </w:p>
    <w:p w14:paraId="5D23BE6D" w14:textId="77777777" w:rsidR="006C4085" w:rsidRDefault="006C4085">
      <w:pPr>
        <w:rPr>
          <w:rFonts w:ascii="Times New Roman"/>
          <w:sz w:val="20"/>
        </w:rPr>
      </w:pPr>
    </w:p>
    <w:p w14:paraId="3F4D5222"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1EEAC473" w14:textId="77777777">
        <w:trPr>
          <w:trHeight w:val="448"/>
        </w:trPr>
        <w:tc>
          <w:tcPr>
            <w:tcW w:w="1696" w:type="dxa"/>
            <w:shd w:val="clear" w:color="auto" w:fill="92D050"/>
          </w:tcPr>
          <w:p w14:paraId="1454C9D5" w14:textId="0277A786" w:rsidR="006C4085" w:rsidRDefault="007C7F31">
            <w:pPr>
              <w:pStyle w:val="TableParagraph"/>
              <w:ind w:left="107"/>
              <w:rPr>
                <w:b/>
                <w:i/>
              </w:rPr>
            </w:pPr>
            <w:r>
              <w:rPr>
                <w:b/>
                <w:i/>
              </w:rPr>
              <w:t>Question</w:t>
            </w:r>
            <w:r>
              <w:rPr>
                <w:b/>
                <w:i/>
                <w:spacing w:val="-11"/>
              </w:rPr>
              <w:t xml:space="preserve"> </w:t>
            </w:r>
            <w:r w:rsidR="00CD2358">
              <w:rPr>
                <w:b/>
                <w:i/>
                <w:spacing w:val="-5"/>
              </w:rPr>
              <w:t>7</w:t>
            </w:r>
            <w:r>
              <w:rPr>
                <w:b/>
                <w:i/>
                <w:spacing w:val="-5"/>
              </w:rPr>
              <w:t>37</w:t>
            </w:r>
          </w:p>
        </w:tc>
        <w:tc>
          <w:tcPr>
            <w:tcW w:w="7319" w:type="dxa"/>
            <w:shd w:val="clear" w:color="auto" w:fill="92D050"/>
          </w:tcPr>
          <w:p w14:paraId="13CF9DF0" w14:textId="6D708CB0" w:rsidR="006C4085" w:rsidRDefault="007C7F31">
            <w:pPr>
              <w:pStyle w:val="TableParagraph"/>
              <w:rPr>
                <w:rFonts w:ascii="Times New Roman"/>
                <w:sz w:val="20"/>
              </w:rPr>
            </w:pPr>
            <w:r>
              <w:t>Symmetry in Cnidaria is</w:t>
            </w:r>
            <w:r>
              <w:br/>
            </w:r>
          </w:p>
        </w:tc>
      </w:tr>
      <w:tr w:rsidR="006C4085" w14:paraId="3D03BB57" w14:textId="77777777">
        <w:trPr>
          <w:trHeight w:val="450"/>
        </w:trPr>
        <w:tc>
          <w:tcPr>
            <w:tcW w:w="1696" w:type="dxa"/>
            <w:shd w:val="clear" w:color="auto" w:fill="FFF1CC"/>
          </w:tcPr>
          <w:p w14:paraId="2F7F3576" w14:textId="77777777" w:rsidR="006C4085" w:rsidRDefault="007C7F31">
            <w:pPr>
              <w:pStyle w:val="TableParagraph"/>
              <w:ind w:left="107"/>
              <w:rPr>
                <w:b/>
                <w:i/>
              </w:rPr>
            </w:pPr>
            <w:r>
              <w:rPr>
                <w:b/>
                <w:i/>
                <w:spacing w:val="-10"/>
              </w:rPr>
              <w:t>A</w:t>
            </w:r>
          </w:p>
        </w:tc>
        <w:tc>
          <w:tcPr>
            <w:tcW w:w="7319" w:type="dxa"/>
          </w:tcPr>
          <w:p w14:paraId="3E32C6DC" w14:textId="7FE92D68" w:rsidR="006C4085" w:rsidRDefault="007C7F31">
            <w:pPr>
              <w:pStyle w:val="TableParagraph"/>
              <w:rPr>
                <w:rFonts w:ascii="Times New Roman"/>
                <w:sz w:val="20"/>
              </w:rPr>
            </w:pPr>
            <w:r>
              <w:t>Radial</w:t>
            </w:r>
            <w:r>
              <w:br/>
            </w:r>
          </w:p>
        </w:tc>
      </w:tr>
      <w:tr w:rsidR="006C4085" w14:paraId="6432D672" w14:textId="77777777">
        <w:trPr>
          <w:trHeight w:val="450"/>
        </w:trPr>
        <w:tc>
          <w:tcPr>
            <w:tcW w:w="1696" w:type="dxa"/>
            <w:shd w:val="clear" w:color="auto" w:fill="FFF1CC"/>
          </w:tcPr>
          <w:p w14:paraId="5336D524" w14:textId="77777777" w:rsidR="006C4085" w:rsidRDefault="007C7F31">
            <w:pPr>
              <w:pStyle w:val="TableParagraph"/>
              <w:ind w:left="107"/>
              <w:rPr>
                <w:b/>
                <w:i/>
              </w:rPr>
            </w:pPr>
            <w:r>
              <w:rPr>
                <w:b/>
                <w:i/>
                <w:spacing w:val="-10"/>
              </w:rPr>
              <w:t>B</w:t>
            </w:r>
          </w:p>
        </w:tc>
        <w:tc>
          <w:tcPr>
            <w:tcW w:w="7319" w:type="dxa"/>
          </w:tcPr>
          <w:p w14:paraId="799BAC6D" w14:textId="6058959B" w:rsidR="006C4085" w:rsidRDefault="007C7F31">
            <w:pPr>
              <w:pStyle w:val="TableParagraph"/>
              <w:rPr>
                <w:rFonts w:ascii="Times New Roman"/>
                <w:sz w:val="20"/>
              </w:rPr>
            </w:pPr>
            <w:r>
              <w:t>Bilateral</w:t>
            </w:r>
            <w:r>
              <w:br/>
            </w:r>
          </w:p>
        </w:tc>
      </w:tr>
      <w:tr w:rsidR="006C4085" w14:paraId="41CC5311" w14:textId="77777777">
        <w:trPr>
          <w:trHeight w:val="450"/>
        </w:trPr>
        <w:tc>
          <w:tcPr>
            <w:tcW w:w="1696" w:type="dxa"/>
            <w:shd w:val="clear" w:color="auto" w:fill="FFF1CC"/>
          </w:tcPr>
          <w:p w14:paraId="0D59AF34" w14:textId="77777777" w:rsidR="006C4085" w:rsidRDefault="007C7F31">
            <w:pPr>
              <w:pStyle w:val="TableParagraph"/>
              <w:ind w:left="107"/>
              <w:rPr>
                <w:b/>
                <w:i/>
              </w:rPr>
            </w:pPr>
            <w:r>
              <w:rPr>
                <w:b/>
                <w:i/>
                <w:spacing w:val="-10"/>
              </w:rPr>
              <w:t>C</w:t>
            </w:r>
          </w:p>
        </w:tc>
        <w:tc>
          <w:tcPr>
            <w:tcW w:w="7319" w:type="dxa"/>
          </w:tcPr>
          <w:p w14:paraId="44A324EC" w14:textId="55C6D5AF" w:rsidR="006C4085" w:rsidRDefault="007C7F31">
            <w:pPr>
              <w:pStyle w:val="TableParagraph"/>
              <w:rPr>
                <w:rFonts w:ascii="Times New Roman"/>
                <w:sz w:val="20"/>
              </w:rPr>
            </w:pPr>
            <w:r>
              <w:t>Pentamerous</w:t>
            </w:r>
            <w:r>
              <w:br/>
            </w:r>
          </w:p>
        </w:tc>
      </w:tr>
      <w:tr w:rsidR="006C4085" w14:paraId="322DE1C0" w14:textId="77777777">
        <w:trPr>
          <w:trHeight w:val="450"/>
        </w:trPr>
        <w:tc>
          <w:tcPr>
            <w:tcW w:w="1696" w:type="dxa"/>
            <w:shd w:val="clear" w:color="auto" w:fill="FFF1CC"/>
          </w:tcPr>
          <w:p w14:paraId="569B8B24" w14:textId="77777777" w:rsidR="006C4085" w:rsidRDefault="007C7F31">
            <w:pPr>
              <w:pStyle w:val="TableParagraph"/>
              <w:ind w:left="107"/>
              <w:rPr>
                <w:b/>
                <w:i/>
              </w:rPr>
            </w:pPr>
            <w:r>
              <w:rPr>
                <w:b/>
                <w:i/>
                <w:spacing w:val="-10"/>
              </w:rPr>
              <w:t>D</w:t>
            </w:r>
          </w:p>
        </w:tc>
        <w:tc>
          <w:tcPr>
            <w:tcW w:w="7319" w:type="dxa"/>
          </w:tcPr>
          <w:p w14:paraId="2835C75C" w14:textId="3B09D0E5" w:rsidR="006C4085" w:rsidRDefault="007C7F31">
            <w:pPr>
              <w:pStyle w:val="TableParagraph"/>
              <w:rPr>
                <w:rFonts w:ascii="Times New Roman"/>
                <w:sz w:val="20"/>
              </w:rPr>
            </w:pPr>
            <w:r>
              <w:t>Spherical</w:t>
            </w:r>
          </w:p>
        </w:tc>
      </w:tr>
      <w:tr w:rsidR="006C4085" w14:paraId="71A449C6" w14:textId="77777777">
        <w:trPr>
          <w:trHeight w:val="579"/>
        </w:trPr>
        <w:tc>
          <w:tcPr>
            <w:tcW w:w="1696" w:type="dxa"/>
            <w:shd w:val="clear" w:color="auto" w:fill="FFF1CC"/>
          </w:tcPr>
          <w:p w14:paraId="253A479C" w14:textId="77777777" w:rsidR="006C4085" w:rsidRDefault="006C4085">
            <w:pPr>
              <w:pStyle w:val="TableParagraph"/>
              <w:spacing w:before="36"/>
              <w:rPr>
                <w:rFonts w:ascii="Times New Roman"/>
              </w:rPr>
            </w:pPr>
          </w:p>
          <w:p w14:paraId="47DA02BD"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11A7E90D" w14:textId="77777777" w:rsidR="006C4085" w:rsidRDefault="006C4085">
            <w:pPr>
              <w:pStyle w:val="TableParagraph"/>
              <w:rPr>
                <w:rFonts w:ascii="Times New Roman"/>
                <w:sz w:val="20"/>
              </w:rPr>
            </w:pPr>
          </w:p>
        </w:tc>
      </w:tr>
      <w:tr w:rsidR="006C4085" w14:paraId="39EDA637" w14:textId="77777777">
        <w:trPr>
          <w:trHeight w:val="1348"/>
        </w:trPr>
        <w:tc>
          <w:tcPr>
            <w:tcW w:w="1696" w:type="dxa"/>
            <w:shd w:val="clear" w:color="auto" w:fill="FFF1CC"/>
          </w:tcPr>
          <w:p w14:paraId="46AF17A8" w14:textId="77777777" w:rsidR="006C4085" w:rsidRDefault="006C4085">
            <w:pPr>
              <w:pStyle w:val="TableParagraph"/>
              <w:spacing w:before="197"/>
              <w:rPr>
                <w:rFonts w:ascii="Times New Roman"/>
              </w:rPr>
            </w:pPr>
          </w:p>
          <w:p w14:paraId="462B6312" w14:textId="77777777" w:rsidR="006C4085" w:rsidRDefault="007C7F31">
            <w:pPr>
              <w:pStyle w:val="TableParagraph"/>
              <w:ind w:left="107"/>
              <w:rPr>
                <w:b/>
                <w:i/>
              </w:rPr>
            </w:pPr>
            <w:r>
              <w:rPr>
                <w:b/>
                <w:i/>
                <w:spacing w:val="-2"/>
              </w:rPr>
              <w:t>Explanation</w:t>
            </w:r>
          </w:p>
        </w:tc>
        <w:tc>
          <w:tcPr>
            <w:tcW w:w="7319" w:type="dxa"/>
          </w:tcPr>
          <w:p w14:paraId="0984779E" w14:textId="77777777" w:rsidR="006C4085" w:rsidRDefault="006C4085">
            <w:pPr>
              <w:pStyle w:val="TableParagraph"/>
              <w:rPr>
                <w:rFonts w:ascii="Times New Roman"/>
                <w:sz w:val="20"/>
              </w:rPr>
            </w:pPr>
          </w:p>
        </w:tc>
      </w:tr>
      <w:tr w:rsidR="006C4085" w14:paraId="5A5B8308" w14:textId="77777777">
        <w:trPr>
          <w:trHeight w:val="450"/>
        </w:trPr>
        <w:tc>
          <w:tcPr>
            <w:tcW w:w="1696" w:type="dxa"/>
            <w:shd w:val="clear" w:color="auto" w:fill="FFF1CC"/>
          </w:tcPr>
          <w:p w14:paraId="6D0E6033"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5B8D64A9" w14:textId="77777777" w:rsidR="006C4085" w:rsidRDefault="006C4085">
            <w:pPr>
              <w:pStyle w:val="TableParagraph"/>
              <w:rPr>
                <w:rFonts w:ascii="Times New Roman"/>
                <w:sz w:val="20"/>
              </w:rPr>
            </w:pPr>
          </w:p>
        </w:tc>
      </w:tr>
    </w:tbl>
    <w:p w14:paraId="03BEA95E"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44743E5C" w14:textId="77777777" w:rsidR="006C4085" w:rsidRDefault="006C4085">
      <w:pPr>
        <w:rPr>
          <w:rFonts w:ascii="Times New Roman"/>
          <w:sz w:val="20"/>
        </w:rPr>
      </w:pPr>
    </w:p>
    <w:p w14:paraId="3A8926A4" w14:textId="77777777" w:rsidR="006C4085" w:rsidRDefault="006C4085">
      <w:pPr>
        <w:rPr>
          <w:rFonts w:ascii="Times New Roman"/>
          <w:sz w:val="20"/>
        </w:rPr>
      </w:pPr>
    </w:p>
    <w:p w14:paraId="3A9C258A" w14:textId="77777777" w:rsidR="006C4085" w:rsidRDefault="006C4085">
      <w:pPr>
        <w:rPr>
          <w:rFonts w:ascii="Times New Roman"/>
          <w:sz w:val="20"/>
        </w:rPr>
      </w:pPr>
    </w:p>
    <w:p w14:paraId="1358EF4F" w14:textId="77777777" w:rsidR="006C4085" w:rsidRDefault="006C4085">
      <w:pPr>
        <w:rPr>
          <w:rFonts w:ascii="Times New Roman"/>
          <w:sz w:val="20"/>
        </w:rPr>
      </w:pPr>
    </w:p>
    <w:p w14:paraId="55E16AD0" w14:textId="77777777" w:rsidR="006C4085" w:rsidRDefault="006C4085">
      <w:pPr>
        <w:rPr>
          <w:rFonts w:ascii="Times New Roman"/>
          <w:sz w:val="20"/>
        </w:rPr>
      </w:pPr>
    </w:p>
    <w:p w14:paraId="43CB817B" w14:textId="77777777" w:rsidR="006C4085" w:rsidRDefault="006C4085">
      <w:pPr>
        <w:rPr>
          <w:rFonts w:ascii="Times New Roman"/>
          <w:sz w:val="20"/>
        </w:rPr>
      </w:pPr>
    </w:p>
    <w:p w14:paraId="7133364E" w14:textId="77777777" w:rsidR="006C4085" w:rsidRDefault="006C4085">
      <w:pPr>
        <w:rPr>
          <w:rFonts w:ascii="Times New Roman"/>
          <w:sz w:val="20"/>
        </w:rPr>
      </w:pPr>
    </w:p>
    <w:p w14:paraId="54B73A62"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4C382188" w14:textId="77777777">
        <w:trPr>
          <w:trHeight w:val="448"/>
        </w:trPr>
        <w:tc>
          <w:tcPr>
            <w:tcW w:w="1696" w:type="dxa"/>
            <w:shd w:val="clear" w:color="auto" w:fill="92D050"/>
          </w:tcPr>
          <w:p w14:paraId="144798BF" w14:textId="31088CCE" w:rsidR="006C4085" w:rsidRDefault="007C7F31">
            <w:pPr>
              <w:pStyle w:val="TableParagraph"/>
              <w:ind w:left="107"/>
              <w:rPr>
                <w:b/>
                <w:i/>
              </w:rPr>
            </w:pPr>
            <w:r>
              <w:rPr>
                <w:b/>
                <w:i/>
              </w:rPr>
              <w:t>Question</w:t>
            </w:r>
            <w:r>
              <w:rPr>
                <w:b/>
                <w:i/>
                <w:spacing w:val="-11"/>
              </w:rPr>
              <w:t xml:space="preserve"> </w:t>
            </w:r>
            <w:r w:rsidR="00CD2358">
              <w:rPr>
                <w:b/>
                <w:i/>
                <w:spacing w:val="-5"/>
              </w:rPr>
              <w:t>7</w:t>
            </w:r>
            <w:r>
              <w:rPr>
                <w:b/>
                <w:i/>
                <w:spacing w:val="-5"/>
              </w:rPr>
              <w:t>38</w:t>
            </w:r>
          </w:p>
        </w:tc>
        <w:tc>
          <w:tcPr>
            <w:tcW w:w="7319" w:type="dxa"/>
            <w:shd w:val="clear" w:color="auto" w:fill="92D050"/>
          </w:tcPr>
          <w:p w14:paraId="19BB9462" w14:textId="4E94FF16" w:rsidR="006C4085" w:rsidRDefault="007C7F31">
            <w:pPr>
              <w:pStyle w:val="TableParagraph"/>
              <w:rPr>
                <w:rFonts w:ascii="Times New Roman"/>
                <w:sz w:val="20"/>
              </w:rPr>
            </w:pPr>
            <w:r>
              <w:t>Platyhelminthes are</w:t>
            </w:r>
            <w:r>
              <w:br/>
            </w:r>
          </w:p>
        </w:tc>
      </w:tr>
      <w:tr w:rsidR="006C4085" w14:paraId="633A6FFC" w14:textId="77777777">
        <w:trPr>
          <w:trHeight w:val="450"/>
        </w:trPr>
        <w:tc>
          <w:tcPr>
            <w:tcW w:w="1696" w:type="dxa"/>
            <w:shd w:val="clear" w:color="auto" w:fill="FFF1CC"/>
          </w:tcPr>
          <w:p w14:paraId="206B4583" w14:textId="77777777" w:rsidR="006C4085" w:rsidRDefault="007C7F31">
            <w:pPr>
              <w:pStyle w:val="TableParagraph"/>
              <w:ind w:left="107"/>
              <w:rPr>
                <w:b/>
                <w:i/>
              </w:rPr>
            </w:pPr>
            <w:r>
              <w:rPr>
                <w:b/>
                <w:i/>
                <w:spacing w:val="-10"/>
              </w:rPr>
              <w:t>A</w:t>
            </w:r>
          </w:p>
        </w:tc>
        <w:tc>
          <w:tcPr>
            <w:tcW w:w="7319" w:type="dxa"/>
          </w:tcPr>
          <w:p w14:paraId="4E5663AB" w14:textId="0363612E" w:rsidR="006C4085" w:rsidRDefault="007C7F31">
            <w:pPr>
              <w:pStyle w:val="TableParagraph"/>
              <w:rPr>
                <w:rFonts w:ascii="Times New Roman"/>
                <w:sz w:val="20"/>
              </w:rPr>
            </w:pPr>
            <w:r>
              <w:t>Asymmetrical</w:t>
            </w:r>
            <w:r>
              <w:br/>
            </w:r>
          </w:p>
        </w:tc>
      </w:tr>
      <w:tr w:rsidR="006C4085" w14:paraId="66738DC4" w14:textId="77777777">
        <w:trPr>
          <w:trHeight w:val="450"/>
        </w:trPr>
        <w:tc>
          <w:tcPr>
            <w:tcW w:w="1696" w:type="dxa"/>
            <w:shd w:val="clear" w:color="auto" w:fill="FFF1CC"/>
          </w:tcPr>
          <w:p w14:paraId="53E700B8" w14:textId="77777777" w:rsidR="006C4085" w:rsidRDefault="007C7F31">
            <w:pPr>
              <w:pStyle w:val="TableParagraph"/>
              <w:ind w:left="107"/>
              <w:rPr>
                <w:b/>
                <w:i/>
              </w:rPr>
            </w:pPr>
            <w:r>
              <w:rPr>
                <w:b/>
                <w:i/>
                <w:spacing w:val="-10"/>
              </w:rPr>
              <w:t>B</w:t>
            </w:r>
          </w:p>
        </w:tc>
        <w:tc>
          <w:tcPr>
            <w:tcW w:w="7319" w:type="dxa"/>
          </w:tcPr>
          <w:p w14:paraId="60137B71" w14:textId="77FBB6D3" w:rsidR="006C4085" w:rsidRDefault="007C7F31">
            <w:pPr>
              <w:pStyle w:val="TableParagraph"/>
              <w:rPr>
                <w:rFonts w:ascii="Times New Roman"/>
                <w:sz w:val="20"/>
              </w:rPr>
            </w:pPr>
            <w:r>
              <w:t>Radially symmetrical</w:t>
            </w:r>
            <w:r>
              <w:br/>
            </w:r>
          </w:p>
        </w:tc>
      </w:tr>
      <w:tr w:rsidR="006C4085" w14:paraId="50102E56" w14:textId="77777777">
        <w:trPr>
          <w:trHeight w:val="450"/>
        </w:trPr>
        <w:tc>
          <w:tcPr>
            <w:tcW w:w="1696" w:type="dxa"/>
            <w:shd w:val="clear" w:color="auto" w:fill="FFF1CC"/>
          </w:tcPr>
          <w:p w14:paraId="7A1291BC" w14:textId="77777777" w:rsidR="006C4085" w:rsidRDefault="007C7F31">
            <w:pPr>
              <w:pStyle w:val="TableParagraph"/>
              <w:ind w:left="107"/>
              <w:rPr>
                <w:b/>
                <w:i/>
              </w:rPr>
            </w:pPr>
            <w:r>
              <w:rPr>
                <w:b/>
                <w:i/>
                <w:spacing w:val="-10"/>
              </w:rPr>
              <w:t>C</w:t>
            </w:r>
          </w:p>
        </w:tc>
        <w:tc>
          <w:tcPr>
            <w:tcW w:w="7319" w:type="dxa"/>
          </w:tcPr>
          <w:p w14:paraId="356DCAF7" w14:textId="7D66FAF8" w:rsidR="006C4085" w:rsidRDefault="007C7F31">
            <w:pPr>
              <w:pStyle w:val="TableParagraph"/>
              <w:rPr>
                <w:rFonts w:ascii="Times New Roman"/>
                <w:sz w:val="20"/>
              </w:rPr>
            </w:pPr>
            <w:r>
              <w:t>Bilaterally symmetrical</w:t>
            </w:r>
            <w:r>
              <w:br/>
            </w:r>
          </w:p>
        </w:tc>
      </w:tr>
      <w:tr w:rsidR="006C4085" w14:paraId="5EEE7AD0" w14:textId="77777777">
        <w:trPr>
          <w:trHeight w:val="450"/>
        </w:trPr>
        <w:tc>
          <w:tcPr>
            <w:tcW w:w="1696" w:type="dxa"/>
            <w:shd w:val="clear" w:color="auto" w:fill="FFF1CC"/>
          </w:tcPr>
          <w:p w14:paraId="17CE7375" w14:textId="77777777" w:rsidR="006C4085" w:rsidRDefault="007C7F31">
            <w:pPr>
              <w:pStyle w:val="TableParagraph"/>
              <w:ind w:left="107"/>
              <w:rPr>
                <w:b/>
                <w:i/>
              </w:rPr>
            </w:pPr>
            <w:r>
              <w:rPr>
                <w:b/>
                <w:i/>
                <w:spacing w:val="-10"/>
              </w:rPr>
              <w:t>D</w:t>
            </w:r>
          </w:p>
        </w:tc>
        <w:tc>
          <w:tcPr>
            <w:tcW w:w="7319" w:type="dxa"/>
          </w:tcPr>
          <w:p w14:paraId="66301DA7" w14:textId="324A7FE0" w:rsidR="006C4085" w:rsidRDefault="007C7F31">
            <w:pPr>
              <w:pStyle w:val="TableParagraph"/>
              <w:rPr>
                <w:rFonts w:ascii="Times New Roman"/>
                <w:sz w:val="20"/>
              </w:rPr>
            </w:pPr>
            <w:r>
              <w:t>None of these</w:t>
            </w:r>
          </w:p>
        </w:tc>
      </w:tr>
      <w:tr w:rsidR="006C4085" w14:paraId="29CE1612" w14:textId="77777777">
        <w:trPr>
          <w:trHeight w:val="579"/>
        </w:trPr>
        <w:tc>
          <w:tcPr>
            <w:tcW w:w="1696" w:type="dxa"/>
            <w:shd w:val="clear" w:color="auto" w:fill="FFF1CC"/>
          </w:tcPr>
          <w:p w14:paraId="7DEA7405" w14:textId="77777777" w:rsidR="006C4085" w:rsidRDefault="006C4085">
            <w:pPr>
              <w:pStyle w:val="TableParagraph"/>
              <w:spacing w:before="36"/>
              <w:rPr>
                <w:rFonts w:ascii="Times New Roman"/>
              </w:rPr>
            </w:pPr>
          </w:p>
          <w:p w14:paraId="2671EAB0"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7B4539FA" w14:textId="77777777" w:rsidR="006C4085" w:rsidRDefault="006C4085">
            <w:pPr>
              <w:pStyle w:val="TableParagraph"/>
              <w:rPr>
                <w:rFonts w:ascii="Times New Roman"/>
                <w:sz w:val="20"/>
              </w:rPr>
            </w:pPr>
          </w:p>
        </w:tc>
      </w:tr>
      <w:tr w:rsidR="006C4085" w14:paraId="399ECAE3" w14:textId="77777777">
        <w:trPr>
          <w:trHeight w:val="1348"/>
        </w:trPr>
        <w:tc>
          <w:tcPr>
            <w:tcW w:w="1696" w:type="dxa"/>
            <w:shd w:val="clear" w:color="auto" w:fill="FFF1CC"/>
          </w:tcPr>
          <w:p w14:paraId="623179E4" w14:textId="77777777" w:rsidR="006C4085" w:rsidRDefault="006C4085">
            <w:pPr>
              <w:pStyle w:val="TableParagraph"/>
              <w:spacing w:before="197"/>
              <w:rPr>
                <w:rFonts w:ascii="Times New Roman"/>
              </w:rPr>
            </w:pPr>
          </w:p>
          <w:p w14:paraId="1F1E195D" w14:textId="77777777" w:rsidR="006C4085" w:rsidRDefault="007C7F31">
            <w:pPr>
              <w:pStyle w:val="TableParagraph"/>
              <w:ind w:left="107"/>
              <w:rPr>
                <w:b/>
                <w:i/>
              </w:rPr>
            </w:pPr>
            <w:r>
              <w:rPr>
                <w:b/>
                <w:i/>
                <w:spacing w:val="-2"/>
              </w:rPr>
              <w:t>Explanation</w:t>
            </w:r>
          </w:p>
        </w:tc>
        <w:tc>
          <w:tcPr>
            <w:tcW w:w="7319" w:type="dxa"/>
          </w:tcPr>
          <w:p w14:paraId="60BFD016" w14:textId="77777777" w:rsidR="006C4085" w:rsidRDefault="006C4085">
            <w:pPr>
              <w:pStyle w:val="TableParagraph"/>
              <w:rPr>
                <w:rFonts w:ascii="Times New Roman"/>
                <w:sz w:val="20"/>
              </w:rPr>
            </w:pPr>
          </w:p>
        </w:tc>
      </w:tr>
      <w:tr w:rsidR="006C4085" w14:paraId="6DA839BC" w14:textId="77777777">
        <w:trPr>
          <w:trHeight w:val="450"/>
        </w:trPr>
        <w:tc>
          <w:tcPr>
            <w:tcW w:w="1696" w:type="dxa"/>
            <w:shd w:val="clear" w:color="auto" w:fill="FFF1CC"/>
          </w:tcPr>
          <w:p w14:paraId="1BDA39B6"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1DE4CD64" w14:textId="77777777" w:rsidR="006C4085" w:rsidRDefault="006C4085">
            <w:pPr>
              <w:pStyle w:val="TableParagraph"/>
              <w:rPr>
                <w:rFonts w:ascii="Times New Roman"/>
                <w:sz w:val="20"/>
              </w:rPr>
            </w:pPr>
          </w:p>
        </w:tc>
      </w:tr>
    </w:tbl>
    <w:p w14:paraId="69BBDB47"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66D827E7" w14:textId="77777777" w:rsidR="006C4085" w:rsidRDefault="006C4085">
      <w:pPr>
        <w:rPr>
          <w:rFonts w:ascii="Times New Roman"/>
          <w:sz w:val="20"/>
        </w:rPr>
      </w:pPr>
    </w:p>
    <w:p w14:paraId="0D7FC574" w14:textId="77777777" w:rsidR="006C4085" w:rsidRDefault="006C4085">
      <w:pPr>
        <w:rPr>
          <w:rFonts w:ascii="Times New Roman"/>
          <w:sz w:val="20"/>
        </w:rPr>
      </w:pPr>
    </w:p>
    <w:p w14:paraId="79C6A244" w14:textId="77777777" w:rsidR="006C4085" w:rsidRDefault="006C4085">
      <w:pPr>
        <w:rPr>
          <w:rFonts w:ascii="Times New Roman"/>
          <w:sz w:val="20"/>
        </w:rPr>
      </w:pPr>
    </w:p>
    <w:p w14:paraId="544C1492" w14:textId="77777777" w:rsidR="006C4085" w:rsidRDefault="006C4085">
      <w:pPr>
        <w:rPr>
          <w:rFonts w:ascii="Times New Roman"/>
          <w:sz w:val="20"/>
        </w:rPr>
      </w:pPr>
    </w:p>
    <w:p w14:paraId="05BE0746" w14:textId="77777777" w:rsidR="006C4085" w:rsidRDefault="006C4085">
      <w:pPr>
        <w:rPr>
          <w:rFonts w:ascii="Times New Roman"/>
          <w:sz w:val="20"/>
        </w:rPr>
      </w:pPr>
    </w:p>
    <w:p w14:paraId="6629C0EC" w14:textId="77777777" w:rsidR="006C4085" w:rsidRDefault="006C4085">
      <w:pPr>
        <w:rPr>
          <w:rFonts w:ascii="Times New Roman"/>
          <w:sz w:val="20"/>
        </w:rPr>
      </w:pPr>
    </w:p>
    <w:p w14:paraId="6ADB1C49" w14:textId="77777777" w:rsidR="006C4085" w:rsidRDefault="006C4085">
      <w:pPr>
        <w:rPr>
          <w:rFonts w:ascii="Times New Roman"/>
          <w:sz w:val="20"/>
        </w:rPr>
      </w:pPr>
    </w:p>
    <w:p w14:paraId="72D914B4"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2A73AD64" w14:textId="77777777">
        <w:trPr>
          <w:trHeight w:val="448"/>
        </w:trPr>
        <w:tc>
          <w:tcPr>
            <w:tcW w:w="1696" w:type="dxa"/>
            <w:shd w:val="clear" w:color="auto" w:fill="92D050"/>
          </w:tcPr>
          <w:p w14:paraId="0CFC24B8" w14:textId="37B2E1D1" w:rsidR="006C4085" w:rsidRDefault="007C7F31">
            <w:pPr>
              <w:pStyle w:val="TableParagraph"/>
              <w:ind w:left="107"/>
              <w:rPr>
                <w:b/>
                <w:i/>
              </w:rPr>
            </w:pPr>
            <w:r>
              <w:rPr>
                <w:b/>
                <w:i/>
              </w:rPr>
              <w:t>Question</w:t>
            </w:r>
            <w:r>
              <w:rPr>
                <w:b/>
                <w:i/>
                <w:spacing w:val="-11"/>
              </w:rPr>
              <w:t xml:space="preserve"> </w:t>
            </w:r>
            <w:r w:rsidR="00CD2358">
              <w:rPr>
                <w:b/>
                <w:i/>
                <w:spacing w:val="-5"/>
              </w:rPr>
              <w:t>7</w:t>
            </w:r>
            <w:r>
              <w:rPr>
                <w:b/>
                <w:i/>
                <w:spacing w:val="-5"/>
              </w:rPr>
              <w:t>39</w:t>
            </w:r>
          </w:p>
        </w:tc>
        <w:tc>
          <w:tcPr>
            <w:tcW w:w="7319" w:type="dxa"/>
            <w:shd w:val="clear" w:color="auto" w:fill="92D050"/>
          </w:tcPr>
          <w:p w14:paraId="40196CE7" w14:textId="2E9EA2C2" w:rsidR="006C4085" w:rsidRDefault="007C7F31">
            <w:pPr>
              <w:pStyle w:val="TableParagraph"/>
              <w:rPr>
                <w:rFonts w:ascii="Times New Roman"/>
                <w:sz w:val="20"/>
              </w:rPr>
            </w:pPr>
            <w:r>
              <w:t>Animals having a built in thermostat to maintain constant body temperature are known as</w:t>
            </w:r>
            <w:r>
              <w:br/>
            </w:r>
          </w:p>
        </w:tc>
      </w:tr>
      <w:tr w:rsidR="006C4085" w14:paraId="376EAD28" w14:textId="77777777">
        <w:trPr>
          <w:trHeight w:val="450"/>
        </w:trPr>
        <w:tc>
          <w:tcPr>
            <w:tcW w:w="1696" w:type="dxa"/>
            <w:shd w:val="clear" w:color="auto" w:fill="FFF1CC"/>
          </w:tcPr>
          <w:p w14:paraId="32CF9624" w14:textId="77777777" w:rsidR="006C4085" w:rsidRDefault="007C7F31">
            <w:pPr>
              <w:pStyle w:val="TableParagraph"/>
              <w:ind w:left="107"/>
              <w:rPr>
                <w:b/>
                <w:i/>
              </w:rPr>
            </w:pPr>
            <w:r>
              <w:rPr>
                <w:b/>
                <w:i/>
                <w:spacing w:val="-10"/>
              </w:rPr>
              <w:t>A</w:t>
            </w:r>
          </w:p>
        </w:tc>
        <w:tc>
          <w:tcPr>
            <w:tcW w:w="7319" w:type="dxa"/>
          </w:tcPr>
          <w:p w14:paraId="60BFC17C" w14:textId="6EB751E1" w:rsidR="006C4085" w:rsidRDefault="007C7F31">
            <w:pPr>
              <w:pStyle w:val="TableParagraph"/>
              <w:rPr>
                <w:rFonts w:ascii="Times New Roman"/>
                <w:sz w:val="20"/>
              </w:rPr>
            </w:pPr>
            <w:r>
              <w:t>Biothermic</w:t>
            </w:r>
            <w:r>
              <w:br/>
            </w:r>
          </w:p>
        </w:tc>
      </w:tr>
      <w:tr w:rsidR="006C4085" w14:paraId="7113690F" w14:textId="77777777">
        <w:trPr>
          <w:trHeight w:val="450"/>
        </w:trPr>
        <w:tc>
          <w:tcPr>
            <w:tcW w:w="1696" w:type="dxa"/>
            <w:shd w:val="clear" w:color="auto" w:fill="FFF1CC"/>
          </w:tcPr>
          <w:p w14:paraId="2BF59BB8" w14:textId="77777777" w:rsidR="006C4085" w:rsidRDefault="007C7F31">
            <w:pPr>
              <w:pStyle w:val="TableParagraph"/>
              <w:ind w:left="107"/>
              <w:rPr>
                <w:b/>
                <w:i/>
              </w:rPr>
            </w:pPr>
            <w:r>
              <w:rPr>
                <w:b/>
                <w:i/>
                <w:spacing w:val="-10"/>
              </w:rPr>
              <w:t>B</w:t>
            </w:r>
          </w:p>
        </w:tc>
        <w:tc>
          <w:tcPr>
            <w:tcW w:w="7319" w:type="dxa"/>
          </w:tcPr>
          <w:p w14:paraId="0863A090" w14:textId="6AE0E204" w:rsidR="006C4085" w:rsidRDefault="007C7F31">
            <w:pPr>
              <w:pStyle w:val="TableParagraph"/>
              <w:rPr>
                <w:rFonts w:ascii="Times New Roman"/>
                <w:sz w:val="20"/>
              </w:rPr>
            </w:pPr>
            <w:r>
              <w:t>Poikilothermic</w:t>
            </w:r>
            <w:r>
              <w:br/>
            </w:r>
          </w:p>
        </w:tc>
      </w:tr>
      <w:tr w:rsidR="006C4085" w14:paraId="703645DC" w14:textId="77777777">
        <w:trPr>
          <w:trHeight w:val="450"/>
        </w:trPr>
        <w:tc>
          <w:tcPr>
            <w:tcW w:w="1696" w:type="dxa"/>
            <w:shd w:val="clear" w:color="auto" w:fill="FFF1CC"/>
          </w:tcPr>
          <w:p w14:paraId="10B25FDC" w14:textId="77777777" w:rsidR="006C4085" w:rsidRDefault="007C7F31">
            <w:pPr>
              <w:pStyle w:val="TableParagraph"/>
              <w:ind w:left="107"/>
              <w:rPr>
                <w:b/>
                <w:i/>
              </w:rPr>
            </w:pPr>
            <w:r>
              <w:rPr>
                <w:b/>
                <w:i/>
                <w:spacing w:val="-10"/>
              </w:rPr>
              <w:t>C</w:t>
            </w:r>
          </w:p>
        </w:tc>
        <w:tc>
          <w:tcPr>
            <w:tcW w:w="7319" w:type="dxa"/>
          </w:tcPr>
          <w:p w14:paraId="261434B2" w14:textId="1967A1EE" w:rsidR="006C4085" w:rsidRDefault="007C7F31">
            <w:pPr>
              <w:pStyle w:val="TableParagraph"/>
              <w:rPr>
                <w:rFonts w:ascii="Times New Roman"/>
                <w:sz w:val="20"/>
              </w:rPr>
            </w:pPr>
            <w:r>
              <w:t>Oligothermic</w:t>
            </w:r>
            <w:r>
              <w:br/>
            </w:r>
          </w:p>
        </w:tc>
      </w:tr>
      <w:tr w:rsidR="006C4085" w14:paraId="1202C4EA" w14:textId="77777777">
        <w:trPr>
          <w:trHeight w:val="450"/>
        </w:trPr>
        <w:tc>
          <w:tcPr>
            <w:tcW w:w="1696" w:type="dxa"/>
            <w:shd w:val="clear" w:color="auto" w:fill="FFF1CC"/>
          </w:tcPr>
          <w:p w14:paraId="6D2307C6" w14:textId="77777777" w:rsidR="006C4085" w:rsidRDefault="007C7F31">
            <w:pPr>
              <w:pStyle w:val="TableParagraph"/>
              <w:ind w:left="107"/>
              <w:rPr>
                <w:b/>
                <w:i/>
              </w:rPr>
            </w:pPr>
            <w:r>
              <w:rPr>
                <w:b/>
                <w:i/>
                <w:spacing w:val="-10"/>
              </w:rPr>
              <w:t>D</w:t>
            </w:r>
          </w:p>
        </w:tc>
        <w:tc>
          <w:tcPr>
            <w:tcW w:w="7319" w:type="dxa"/>
          </w:tcPr>
          <w:p w14:paraId="73EE24B2" w14:textId="04176600" w:rsidR="006C4085" w:rsidRDefault="007C7F31">
            <w:pPr>
              <w:pStyle w:val="TableParagraph"/>
              <w:rPr>
                <w:rFonts w:ascii="Times New Roman"/>
                <w:sz w:val="20"/>
              </w:rPr>
            </w:pPr>
            <w:r>
              <w:t>Homeothermic</w:t>
            </w:r>
          </w:p>
        </w:tc>
      </w:tr>
      <w:tr w:rsidR="006C4085" w14:paraId="3426D412" w14:textId="77777777">
        <w:trPr>
          <w:trHeight w:val="579"/>
        </w:trPr>
        <w:tc>
          <w:tcPr>
            <w:tcW w:w="1696" w:type="dxa"/>
            <w:shd w:val="clear" w:color="auto" w:fill="FFF1CC"/>
          </w:tcPr>
          <w:p w14:paraId="0F490F6A" w14:textId="77777777" w:rsidR="006C4085" w:rsidRDefault="006C4085">
            <w:pPr>
              <w:pStyle w:val="TableParagraph"/>
              <w:spacing w:before="36"/>
              <w:rPr>
                <w:rFonts w:ascii="Times New Roman"/>
              </w:rPr>
            </w:pPr>
          </w:p>
          <w:p w14:paraId="00E11726"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641C4C6" w14:textId="77777777" w:rsidR="006C4085" w:rsidRDefault="006C4085">
            <w:pPr>
              <w:pStyle w:val="TableParagraph"/>
              <w:rPr>
                <w:rFonts w:ascii="Times New Roman"/>
                <w:sz w:val="20"/>
              </w:rPr>
            </w:pPr>
          </w:p>
        </w:tc>
      </w:tr>
      <w:tr w:rsidR="006C4085" w14:paraId="6AF37511" w14:textId="77777777">
        <w:trPr>
          <w:trHeight w:val="1348"/>
        </w:trPr>
        <w:tc>
          <w:tcPr>
            <w:tcW w:w="1696" w:type="dxa"/>
            <w:shd w:val="clear" w:color="auto" w:fill="FFF1CC"/>
          </w:tcPr>
          <w:p w14:paraId="50A28A4F" w14:textId="77777777" w:rsidR="006C4085" w:rsidRDefault="006C4085">
            <w:pPr>
              <w:pStyle w:val="TableParagraph"/>
              <w:spacing w:before="197"/>
              <w:rPr>
                <w:rFonts w:ascii="Times New Roman"/>
              </w:rPr>
            </w:pPr>
          </w:p>
          <w:p w14:paraId="06A0D564" w14:textId="77777777" w:rsidR="006C4085" w:rsidRDefault="007C7F31">
            <w:pPr>
              <w:pStyle w:val="TableParagraph"/>
              <w:ind w:left="107"/>
              <w:rPr>
                <w:b/>
                <w:i/>
              </w:rPr>
            </w:pPr>
            <w:r>
              <w:rPr>
                <w:b/>
                <w:i/>
                <w:spacing w:val="-2"/>
              </w:rPr>
              <w:t>Explanation</w:t>
            </w:r>
          </w:p>
        </w:tc>
        <w:tc>
          <w:tcPr>
            <w:tcW w:w="7319" w:type="dxa"/>
          </w:tcPr>
          <w:p w14:paraId="632704E3" w14:textId="77777777" w:rsidR="006C4085" w:rsidRDefault="006C4085">
            <w:pPr>
              <w:pStyle w:val="TableParagraph"/>
              <w:rPr>
                <w:rFonts w:ascii="Times New Roman"/>
                <w:sz w:val="20"/>
              </w:rPr>
            </w:pPr>
          </w:p>
        </w:tc>
      </w:tr>
      <w:tr w:rsidR="006C4085" w14:paraId="7DDBE4F2" w14:textId="77777777">
        <w:trPr>
          <w:trHeight w:val="450"/>
        </w:trPr>
        <w:tc>
          <w:tcPr>
            <w:tcW w:w="1696" w:type="dxa"/>
            <w:shd w:val="clear" w:color="auto" w:fill="FFF1CC"/>
          </w:tcPr>
          <w:p w14:paraId="18DF1001"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4075AF89" w14:textId="77777777" w:rsidR="006C4085" w:rsidRDefault="006C4085">
            <w:pPr>
              <w:pStyle w:val="TableParagraph"/>
              <w:rPr>
                <w:rFonts w:ascii="Times New Roman"/>
                <w:sz w:val="20"/>
              </w:rPr>
            </w:pPr>
          </w:p>
        </w:tc>
      </w:tr>
    </w:tbl>
    <w:p w14:paraId="77EB115F"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1006544A" w14:textId="77777777" w:rsidR="006C4085" w:rsidRDefault="006C4085">
      <w:pPr>
        <w:rPr>
          <w:rFonts w:ascii="Times New Roman"/>
          <w:sz w:val="20"/>
        </w:rPr>
      </w:pPr>
    </w:p>
    <w:p w14:paraId="5DDC4837" w14:textId="77777777" w:rsidR="006C4085" w:rsidRDefault="006C4085">
      <w:pPr>
        <w:rPr>
          <w:rFonts w:ascii="Times New Roman"/>
          <w:sz w:val="20"/>
        </w:rPr>
      </w:pPr>
    </w:p>
    <w:p w14:paraId="66CB3BB2" w14:textId="77777777" w:rsidR="006C4085" w:rsidRDefault="006C4085">
      <w:pPr>
        <w:rPr>
          <w:rFonts w:ascii="Times New Roman"/>
          <w:sz w:val="20"/>
        </w:rPr>
      </w:pPr>
    </w:p>
    <w:p w14:paraId="1DBE1414" w14:textId="77777777" w:rsidR="006C4085" w:rsidRDefault="006C4085">
      <w:pPr>
        <w:rPr>
          <w:rFonts w:ascii="Times New Roman"/>
          <w:sz w:val="20"/>
        </w:rPr>
      </w:pPr>
    </w:p>
    <w:p w14:paraId="2014F2C6" w14:textId="77777777" w:rsidR="006C4085" w:rsidRDefault="006C4085">
      <w:pPr>
        <w:rPr>
          <w:rFonts w:ascii="Times New Roman"/>
          <w:sz w:val="20"/>
        </w:rPr>
      </w:pPr>
    </w:p>
    <w:p w14:paraId="5EB24F8C" w14:textId="77777777" w:rsidR="006C4085" w:rsidRDefault="006C4085">
      <w:pPr>
        <w:rPr>
          <w:rFonts w:ascii="Times New Roman"/>
          <w:sz w:val="20"/>
        </w:rPr>
      </w:pPr>
    </w:p>
    <w:p w14:paraId="79A2A1D8" w14:textId="77777777" w:rsidR="006C4085" w:rsidRDefault="006C4085">
      <w:pPr>
        <w:rPr>
          <w:rFonts w:ascii="Times New Roman"/>
          <w:sz w:val="20"/>
        </w:rPr>
      </w:pPr>
    </w:p>
    <w:p w14:paraId="6F27E290"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620D0260" w14:textId="77777777">
        <w:trPr>
          <w:trHeight w:val="448"/>
        </w:trPr>
        <w:tc>
          <w:tcPr>
            <w:tcW w:w="1696" w:type="dxa"/>
            <w:shd w:val="clear" w:color="auto" w:fill="92D050"/>
          </w:tcPr>
          <w:p w14:paraId="682B9B55" w14:textId="331079E9" w:rsidR="006C4085" w:rsidRDefault="007C7F31">
            <w:pPr>
              <w:pStyle w:val="TableParagraph"/>
              <w:ind w:left="107"/>
              <w:rPr>
                <w:b/>
                <w:i/>
              </w:rPr>
            </w:pPr>
            <w:r>
              <w:rPr>
                <w:b/>
                <w:i/>
              </w:rPr>
              <w:t>Question</w:t>
            </w:r>
            <w:r>
              <w:rPr>
                <w:b/>
                <w:i/>
                <w:spacing w:val="-11"/>
              </w:rPr>
              <w:t xml:space="preserve"> </w:t>
            </w:r>
            <w:r w:rsidR="00CD2358">
              <w:rPr>
                <w:b/>
                <w:i/>
                <w:spacing w:val="-5"/>
              </w:rPr>
              <w:t>7</w:t>
            </w:r>
            <w:r>
              <w:rPr>
                <w:b/>
                <w:i/>
                <w:spacing w:val="-5"/>
              </w:rPr>
              <w:t>40</w:t>
            </w:r>
          </w:p>
        </w:tc>
        <w:tc>
          <w:tcPr>
            <w:tcW w:w="7319" w:type="dxa"/>
            <w:shd w:val="clear" w:color="auto" w:fill="92D050"/>
          </w:tcPr>
          <w:p w14:paraId="6BF2F0CE" w14:textId="667A134A" w:rsidR="006C4085" w:rsidRDefault="007C7F31">
            <w:pPr>
              <w:pStyle w:val="TableParagraph"/>
              <w:rPr>
                <w:rFonts w:ascii="Times New Roman"/>
                <w:sz w:val="20"/>
              </w:rPr>
            </w:pPr>
            <w:r>
              <w:t>Spermathecae in earthworm is</w:t>
            </w:r>
            <w:r>
              <w:br/>
            </w:r>
          </w:p>
        </w:tc>
      </w:tr>
      <w:tr w:rsidR="006C4085" w14:paraId="00983850" w14:textId="77777777">
        <w:trPr>
          <w:trHeight w:val="450"/>
        </w:trPr>
        <w:tc>
          <w:tcPr>
            <w:tcW w:w="1696" w:type="dxa"/>
            <w:shd w:val="clear" w:color="auto" w:fill="FFF1CC"/>
          </w:tcPr>
          <w:p w14:paraId="2820FA50" w14:textId="77777777" w:rsidR="006C4085" w:rsidRDefault="007C7F31">
            <w:pPr>
              <w:pStyle w:val="TableParagraph"/>
              <w:ind w:left="107"/>
              <w:rPr>
                <w:b/>
                <w:i/>
              </w:rPr>
            </w:pPr>
            <w:r>
              <w:rPr>
                <w:b/>
                <w:i/>
                <w:spacing w:val="-10"/>
              </w:rPr>
              <w:t>A</w:t>
            </w:r>
          </w:p>
        </w:tc>
        <w:tc>
          <w:tcPr>
            <w:tcW w:w="7319" w:type="dxa"/>
          </w:tcPr>
          <w:p w14:paraId="142F95F3" w14:textId="69FB1F48" w:rsidR="006C4085" w:rsidRDefault="007C7F31">
            <w:pPr>
              <w:pStyle w:val="TableParagraph"/>
              <w:rPr>
                <w:rFonts w:ascii="Times New Roman"/>
                <w:sz w:val="20"/>
              </w:rPr>
            </w:pPr>
            <w:r>
              <w:t>For producing sperm</w:t>
            </w:r>
            <w:r>
              <w:br/>
            </w:r>
          </w:p>
        </w:tc>
      </w:tr>
      <w:tr w:rsidR="006C4085" w14:paraId="739D5765" w14:textId="77777777">
        <w:trPr>
          <w:trHeight w:val="450"/>
        </w:trPr>
        <w:tc>
          <w:tcPr>
            <w:tcW w:w="1696" w:type="dxa"/>
            <w:shd w:val="clear" w:color="auto" w:fill="FFF1CC"/>
          </w:tcPr>
          <w:p w14:paraId="6AB50EE8" w14:textId="77777777" w:rsidR="006C4085" w:rsidRDefault="007C7F31">
            <w:pPr>
              <w:pStyle w:val="TableParagraph"/>
              <w:ind w:left="107"/>
              <w:rPr>
                <w:b/>
                <w:i/>
              </w:rPr>
            </w:pPr>
            <w:r>
              <w:rPr>
                <w:b/>
                <w:i/>
                <w:spacing w:val="-10"/>
              </w:rPr>
              <w:t>B</w:t>
            </w:r>
          </w:p>
        </w:tc>
        <w:tc>
          <w:tcPr>
            <w:tcW w:w="7319" w:type="dxa"/>
          </w:tcPr>
          <w:p w14:paraId="3F09BCD0" w14:textId="6BAD9A44" w:rsidR="006C4085" w:rsidRDefault="007C7F31">
            <w:pPr>
              <w:pStyle w:val="TableParagraph"/>
              <w:rPr>
                <w:rFonts w:ascii="Times New Roman"/>
                <w:sz w:val="20"/>
              </w:rPr>
            </w:pPr>
            <w:r>
              <w:t>For storage of sperm obtained from male earthworm</w:t>
            </w:r>
            <w:r>
              <w:br/>
            </w:r>
          </w:p>
        </w:tc>
      </w:tr>
      <w:tr w:rsidR="006C4085" w14:paraId="739C1AA6" w14:textId="77777777">
        <w:trPr>
          <w:trHeight w:val="450"/>
        </w:trPr>
        <w:tc>
          <w:tcPr>
            <w:tcW w:w="1696" w:type="dxa"/>
            <w:shd w:val="clear" w:color="auto" w:fill="FFF1CC"/>
          </w:tcPr>
          <w:p w14:paraId="762EA3BE" w14:textId="77777777" w:rsidR="006C4085" w:rsidRDefault="007C7F31">
            <w:pPr>
              <w:pStyle w:val="TableParagraph"/>
              <w:ind w:left="107"/>
              <w:rPr>
                <w:b/>
                <w:i/>
              </w:rPr>
            </w:pPr>
            <w:r>
              <w:rPr>
                <w:b/>
                <w:i/>
                <w:spacing w:val="-10"/>
              </w:rPr>
              <w:t>C</w:t>
            </w:r>
          </w:p>
        </w:tc>
        <w:tc>
          <w:tcPr>
            <w:tcW w:w="7319" w:type="dxa"/>
          </w:tcPr>
          <w:p w14:paraId="764C9925" w14:textId="1BD58CC7" w:rsidR="006C4085" w:rsidRDefault="007C7F31">
            <w:pPr>
              <w:pStyle w:val="TableParagraph"/>
              <w:rPr>
                <w:rFonts w:ascii="Times New Roman"/>
                <w:sz w:val="20"/>
              </w:rPr>
            </w:pPr>
            <w:r>
              <w:t>Both (a) and (b)</w:t>
            </w:r>
            <w:r>
              <w:br/>
            </w:r>
          </w:p>
        </w:tc>
      </w:tr>
      <w:tr w:rsidR="006C4085" w14:paraId="1C2A005E" w14:textId="77777777">
        <w:trPr>
          <w:trHeight w:val="450"/>
        </w:trPr>
        <w:tc>
          <w:tcPr>
            <w:tcW w:w="1696" w:type="dxa"/>
            <w:shd w:val="clear" w:color="auto" w:fill="FFF1CC"/>
          </w:tcPr>
          <w:p w14:paraId="46B73609" w14:textId="77777777" w:rsidR="006C4085" w:rsidRDefault="007C7F31">
            <w:pPr>
              <w:pStyle w:val="TableParagraph"/>
              <w:ind w:left="107"/>
              <w:rPr>
                <w:b/>
                <w:i/>
              </w:rPr>
            </w:pPr>
            <w:r>
              <w:rPr>
                <w:b/>
                <w:i/>
                <w:spacing w:val="-10"/>
              </w:rPr>
              <w:t>D</w:t>
            </w:r>
          </w:p>
        </w:tc>
        <w:tc>
          <w:tcPr>
            <w:tcW w:w="7319" w:type="dxa"/>
          </w:tcPr>
          <w:p w14:paraId="7DA0C81D" w14:textId="394F154E" w:rsidR="006C4085" w:rsidRDefault="007C7F31">
            <w:pPr>
              <w:pStyle w:val="TableParagraph"/>
              <w:rPr>
                <w:rFonts w:ascii="Times New Roman"/>
                <w:sz w:val="20"/>
              </w:rPr>
            </w:pPr>
            <w:r>
              <w:t>None of the above</w:t>
            </w:r>
          </w:p>
        </w:tc>
      </w:tr>
      <w:tr w:rsidR="006C4085" w14:paraId="187F5F90" w14:textId="77777777">
        <w:trPr>
          <w:trHeight w:val="579"/>
        </w:trPr>
        <w:tc>
          <w:tcPr>
            <w:tcW w:w="1696" w:type="dxa"/>
            <w:shd w:val="clear" w:color="auto" w:fill="FFF1CC"/>
          </w:tcPr>
          <w:p w14:paraId="125CC522" w14:textId="77777777" w:rsidR="006C4085" w:rsidRDefault="006C4085">
            <w:pPr>
              <w:pStyle w:val="TableParagraph"/>
              <w:spacing w:before="36"/>
              <w:rPr>
                <w:rFonts w:ascii="Times New Roman"/>
              </w:rPr>
            </w:pPr>
          </w:p>
          <w:p w14:paraId="0C03588F"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77692A0E" w14:textId="77777777" w:rsidR="006C4085" w:rsidRDefault="006C4085">
            <w:pPr>
              <w:pStyle w:val="TableParagraph"/>
              <w:rPr>
                <w:rFonts w:ascii="Times New Roman"/>
                <w:sz w:val="20"/>
              </w:rPr>
            </w:pPr>
          </w:p>
        </w:tc>
      </w:tr>
      <w:tr w:rsidR="006C4085" w14:paraId="56189025" w14:textId="77777777">
        <w:trPr>
          <w:trHeight w:val="1348"/>
        </w:trPr>
        <w:tc>
          <w:tcPr>
            <w:tcW w:w="1696" w:type="dxa"/>
            <w:shd w:val="clear" w:color="auto" w:fill="FFF1CC"/>
          </w:tcPr>
          <w:p w14:paraId="6981D02E" w14:textId="77777777" w:rsidR="006C4085" w:rsidRDefault="006C4085">
            <w:pPr>
              <w:pStyle w:val="TableParagraph"/>
              <w:spacing w:before="197"/>
              <w:rPr>
                <w:rFonts w:ascii="Times New Roman"/>
              </w:rPr>
            </w:pPr>
          </w:p>
          <w:p w14:paraId="341C6FBF" w14:textId="77777777" w:rsidR="006C4085" w:rsidRDefault="007C7F31">
            <w:pPr>
              <w:pStyle w:val="TableParagraph"/>
              <w:ind w:left="107"/>
              <w:rPr>
                <w:b/>
                <w:i/>
              </w:rPr>
            </w:pPr>
            <w:r>
              <w:rPr>
                <w:b/>
                <w:i/>
                <w:spacing w:val="-2"/>
              </w:rPr>
              <w:t>Explanation</w:t>
            </w:r>
          </w:p>
        </w:tc>
        <w:tc>
          <w:tcPr>
            <w:tcW w:w="7319" w:type="dxa"/>
          </w:tcPr>
          <w:p w14:paraId="41F7AF9A" w14:textId="77777777" w:rsidR="006C4085" w:rsidRDefault="006C4085">
            <w:pPr>
              <w:pStyle w:val="TableParagraph"/>
              <w:rPr>
                <w:rFonts w:ascii="Times New Roman"/>
                <w:sz w:val="20"/>
              </w:rPr>
            </w:pPr>
          </w:p>
        </w:tc>
      </w:tr>
      <w:tr w:rsidR="006C4085" w14:paraId="5F0C0117" w14:textId="77777777">
        <w:trPr>
          <w:trHeight w:val="450"/>
        </w:trPr>
        <w:tc>
          <w:tcPr>
            <w:tcW w:w="1696" w:type="dxa"/>
            <w:shd w:val="clear" w:color="auto" w:fill="FFF1CC"/>
          </w:tcPr>
          <w:p w14:paraId="075EB62F"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577FDB46" w14:textId="77777777" w:rsidR="006C4085" w:rsidRDefault="006C4085">
            <w:pPr>
              <w:pStyle w:val="TableParagraph"/>
              <w:rPr>
                <w:rFonts w:ascii="Times New Roman"/>
                <w:sz w:val="20"/>
              </w:rPr>
            </w:pPr>
          </w:p>
        </w:tc>
      </w:tr>
    </w:tbl>
    <w:p w14:paraId="6A92C870"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1C205EE9" w14:textId="77777777" w:rsidR="006C4085" w:rsidRDefault="006C4085">
      <w:pPr>
        <w:rPr>
          <w:rFonts w:ascii="Times New Roman"/>
          <w:sz w:val="20"/>
        </w:rPr>
      </w:pPr>
    </w:p>
    <w:p w14:paraId="20E5CB8A" w14:textId="77777777" w:rsidR="006C4085" w:rsidRDefault="006C4085">
      <w:pPr>
        <w:rPr>
          <w:rFonts w:ascii="Times New Roman"/>
          <w:sz w:val="20"/>
        </w:rPr>
      </w:pPr>
    </w:p>
    <w:p w14:paraId="2ABE3E22" w14:textId="77777777" w:rsidR="006C4085" w:rsidRDefault="006C4085">
      <w:pPr>
        <w:rPr>
          <w:rFonts w:ascii="Times New Roman"/>
          <w:sz w:val="20"/>
        </w:rPr>
      </w:pPr>
    </w:p>
    <w:p w14:paraId="5F625F63" w14:textId="77777777" w:rsidR="006C4085" w:rsidRDefault="006C4085">
      <w:pPr>
        <w:rPr>
          <w:rFonts w:ascii="Times New Roman"/>
          <w:sz w:val="20"/>
        </w:rPr>
      </w:pPr>
    </w:p>
    <w:p w14:paraId="5BF24C47" w14:textId="77777777" w:rsidR="006C4085" w:rsidRDefault="006C4085">
      <w:pPr>
        <w:rPr>
          <w:rFonts w:ascii="Times New Roman"/>
          <w:sz w:val="20"/>
        </w:rPr>
      </w:pPr>
    </w:p>
    <w:p w14:paraId="79652E89" w14:textId="77777777" w:rsidR="006C4085" w:rsidRDefault="006C4085">
      <w:pPr>
        <w:rPr>
          <w:rFonts w:ascii="Times New Roman"/>
          <w:sz w:val="20"/>
        </w:rPr>
      </w:pPr>
    </w:p>
    <w:p w14:paraId="39B72971" w14:textId="77777777" w:rsidR="006C4085" w:rsidRDefault="006C4085">
      <w:pPr>
        <w:rPr>
          <w:rFonts w:ascii="Times New Roman"/>
          <w:sz w:val="20"/>
        </w:rPr>
      </w:pPr>
    </w:p>
    <w:p w14:paraId="42BDAEA4"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77A2E315" w14:textId="77777777">
        <w:trPr>
          <w:trHeight w:val="448"/>
        </w:trPr>
        <w:tc>
          <w:tcPr>
            <w:tcW w:w="1696" w:type="dxa"/>
            <w:shd w:val="clear" w:color="auto" w:fill="92D050"/>
          </w:tcPr>
          <w:p w14:paraId="01E19436" w14:textId="19F565CF" w:rsidR="006C4085" w:rsidRDefault="007C7F31">
            <w:pPr>
              <w:pStyle w:val="TableParagraph"/>
              <w:ind w:left="107"/>
              <w:rPr>
                <w:b/>
                <w:i/>
              </w:rPr>
            </w:pPr>
            <w:r>
              <w:rPr>
                <w:b/>
                <w:i/>
              </w:rPr>
              <w:t>Question</w:t>
            </w:r>
            <w:r>
              <w:rPr>
                <w:b/>
                <w:i/>
                <w:spacing w:val="-11"/>
              </w:rPr>
              <w:t xml:space="preserve"> </w:t>
            </w:r>
            <w:r w:rsidR="00CD2358">
              <w:rPr>
                <w:b/>
                <w:i/>
                <w:spacing w:val="-5"/>
              </w:rPr>
              <w:t>7</w:t>
            </w:r>
            <w:r>
              <w:rPr>
                <w:b/>
                <w:i/>
                <w:spacing w:val="-5"/>
              </w:rPr>
              <w:t>41</w:t>
            </w:r>
          </w:p>
        </w:tc>
        <w:tc>
          <w:tcPr>
            <w:tcW w:w="7319" w:type="dxa"/>
            <w:shd w:val="clear" w:color="auto" w:fill="92D050"/>
          </w:tcPr>
          <w:p w14:paraId="45FF8BCC" w14:textId="513469E7" w:rsidR="006C4085" w:rsidRDefault="007C7F31">
            <w:pPr>
              <w:pStyle w:val="TableParagraph"/>
              <w:rPr>
                <w:rFonts w:ascii="Times New Roman"/>
                <w:sz w:val="20"/>
              </w:rPr>
            </w:pPr>
            <w:r>
              <w:t>Body forms present in Cnidarians are</w:t>
            </w:r>
            <w:r>
              <w:br/>
            </w:r>
          </w:p>
        </w:tc>
      </w:tr>
      <w:tr w:rsidR="006C4085" w14:paraId="6256C17D" w14:textId="77777777">
        <w:trPr>
          <w:trHeight w:val="450"/>
        </w:trPr>
        <w:tc>
          <w:tcPr>
            <w:tcW w:w="1696" w:type="dxa"/>
            <w:shd w:val="clear" w:color="auto" w:fill="FFF1CC"/>
          </w:tcPr>
          <w:p w14:paraId="3EEE8288" w14:textId="77777777" w:rsidR="006C4085" w:rsidRDefault="007C7F31">
            <w:pPr>
              <w:pStyle w:val="TableParagraph"/>
              <w:ind w:left="107"/>
              <w:rPr>
                <w:b/>
                <w:i/>
              </w:rPr>
            </w:pPr>
            <w:r>
              <w:rPr>
                <w:b/>
                <w:i/>
                <w:spacing w:val="-10"/>
              </w:rPr>
              <w:t>A</w:t>
            </w:r>
          </w:p>
        </w:tc>
        <w:tc>
          <w:tcPr>
            <w:tcW w:w="7319" w:type="dxa"/>
          </w:tcPr>
          <w:p w14:paraId="5F127671" w14:textId="502E02AD" w:rsidR="006C4085" w:rsidRDefault="007C7F31">
            <w:pPr>
              <w:pStyle w:val="TableParagraph"/>
              <w:rPr>
                <w:rFonts w:ascii="Times New Roman"/>
                <w:sz w:val="20"/>
              </w:rPr>
            </w:pPr>
            <w:r>
              <w:t>Cylindrical and umbrella-shaped</w:t>
            </w:r>
            <w:r>
              <w:br/>
            </w:r>
          </w:p>
        </w:tc>
      </w:tr>
      <w:tr w:rsidR="006C4085" w14:paraId="44FFD609" w14:textId="77777777">
        <w:trPr>
          <w:trHeight w:val="450"/>
        </w:trPr>
        <w:tc>
          <w:tcPr>
            <w:tcW w:w="1696" w:type="dxa"/>
            <w:shd w:val="clear" w:color="auto" w:fill="FFF1CC"/>
          </w:tcPr>
          <w:p w14:paraId="3549BC97" w14:textId="77777777" w:rsidR="006C4085" w:rsidRDefault="007C7F31">
            <w:pPr>
              <w:pStyle w:val="TableParagraph"/>
              <w:ind w:left="107"/>
              <w:rPr>
                <w:b/>
                <w:i/>
              </w:rPr>
            </w:pPr>
            <w:r>
              <w:rPr>
                <w:b/>
                <w:i/>
                <w:spacing w:val="-10"/>
              </w:rPr>
              <w:t>B</w:t>
            </w:r>
          </w:p>
        </w:tc>
        <w:tc>
          <w:tcPr>
            <w:tcW w:w="7319" w:type="dxa"/>
          </w:tcPr>
          <w:p w14:paraId="68D4C113" w14:textId="11F5D75C" w:rsidR="006C4085" w:rsidRDefault="007C7F31">
            <w:pPr>
              <w:pStyle w:val="TableParagraph"/>
              <w:rPr>
                <w:rFonts w:ascii="Times New Roman"/>
                <w:sz w:val="20"/>
              </w:rPr>
            </w:pPr>
            <w:r>
              <w:t>Corals and coral reefs</w:t>
            </w:r>
            <w:r>
              <w:br/>
            </w:r>
          </w:p>
        </w:tc>
      </w:tr>
      <w:tr w:rsidR="006C4085" w14:paraId="401D0B58" w14:textId="77777777">
        <w:trPr>
          <w:trHeight w:val="450"/>
        </w:trPr>
        <w:tc>
          <w:tcPr>
            <w:tcW w:w="1696" w:type="dxa"/>
            <w:shd w:val="clear" w:color="auto" w:fill="FFF1CC"/>
          </w:tcPr>
          <w:p w14:paraId="25C2F2D5" w14:textId="77777777" w:rsidR="006C4085" w:rsidRDefault="007C7F31">
            <w:pPr>
              <w:pStyle w:val="TableParagraph"/>
              <w:ind w:left="107"/>
              <w:rPr>
                <w:b/>
                <w:i/>
              </w:rPr>
            </w:pPr>
            <w:r>
              <w:rPr>
                <w:b/>
                <w:i/>
                <w:spacing w:val="-10"/>
              </w:rPr>
              <w:t>C</w:t>
            </w:r>
          </w:p>
        </w:tc>
        <w:tc>
          <w:tcPr>
            <w:tcW w:w="7319" w:type="dxa"/>
          </w:tcPr>
          <w:p w14:paraId="42EAADDF" w14:textId="0585DAE9" w:rsidR="006C4085" w:rsidRDefault="007C7F31">
            <w:pPr>
              <w:pStyle w:val="TableParagraph"/>
              <w:rPr>
                <w:rFonts w:ascii="Times New Roman"/>
                <w:sz w:val="20"/>
              </w:rPr>
            </w:pPr>
            <w:r>
              <w:t>Polyp and medusa</w:t>
            </w:r>
            <w:r>
              <w:br/>
            </w:r>
          </w:p>
        </w:tc>
      </w:tr>
      <w:tr w:rsidR="006C4085" w14:paraId="7A1DBEC5" w14:textId="77777777">
        <w:trPr>
          <w:trHeight w:val="450"/>
        </w:trPr>
        <w:tc>
          <w:tcPr>
            <w:tcW w:w="1696" w:type="dxa"/>
            <w:shd w:val="clear" w:color="auto" w:fill="FFF1CC"/>
          </w:tcPr>
          <w:p w14:paraId="354905D0" w14:textId="77777777" w:rsidR="006C4085" w:rsidRDefault="007C7F31">
            <w:pPr>
              <w:pStyle w:val="TableParagraph"/>
              <w:ind w:left="107"/>
              <w:rPr>
                <w:b/>
                <w:i/>
              </w:rPr>
            </w:pPr>
            <w:r>
              <w:rPr>
                <w:b/>
                <w:i/>
                <w:spacing w:val="-10"/>
              </w:rPr>
              <w:t>D</w:t>
            </w:r>
          </w:p>
        </w:tc>
        <w:tc>
          <w:tcPr>
            <w:tcW w:w="7319" w:type="dxa"/>
          </w:tcPr>
          <w:p w14:paraId="4D70C40B" w14:textId="2A4A596F" w:rsidR="006C4085" w:rsidRDefault="007C7F31">
            <w:pPr>
              <w:pStyle w:val="TableParagraph"/>
              <w:rPr>
                <w:rFonts w:ascii="Times New Roman"/>
                <w:sz w:val="20"/>
              </w:rPr>
            </w:pPr>
            <w:r>
              <w:t>Cnidoblasts and nematocytes</w:t>
            </w:r>
          </w:p>
        </w:tc>
      </w:tr>
      <w:tr w:rsidR="006C4085" w14:paraId="036A0E49" w14:textId="77777777">
        <w:trPr>
          <w:trHeight w:val="579"/>
        </w:trPr>
        <w:tc>
          <w:tcPr>
            <w:tcW w:w="1696" w:type="dxa"/>
            <w:shd w:val="clear" w:color="auto" w:fill="FFF1CC"/>
          </w:tcPr>
          <w:p w14:paraId="622C9788" w14:textId="77777777" w:rsidR="006C4085" w:rsidRDefault="006C4085">
            <w:pPr>
              <w:pStyle w:val="TableParagraph"/>
              <w:spacing w:before="36"/>
              <w:rPr>
                <w:rFonts w:ascii="Times New Roman"/>
              </w:rPr>
            </w:pPr>
          </w:p>
          <w:p w14:paraId="63BE21EF"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1028AC63" w14:textId="77777777" w:rsidR="006C4085" w:rsidRDefault="006C4085">
            <w:pPr>
              <w:pStyle w:val="TableParagraph"/>
              <w:rPr>
                <w:rFonts w:ascii="Times New Roman"/>
                <w:sz w:val="20"/>
              </w:rPr>
            </w:pPr>
          </w:p>
        </w:tc>
      </w:tr>
      <w:tr w:rsidR="006C4085" w14:paraId="1ED67C7F" w14:textId="77777777">
        <w:trPr>
          <w:trHeight w:val="1348"/>
        </w:trPr>
        <w:tc>
          <w:tcPr>
            <w:tcW w:w="1696" w:type="dxa"/>
            <w:shd w:val="clear" w:color="auto" w:fill="FFF1CC"/>
          </w:tcPr>
          <w:p w14:paraId="16B2C277" w14:textId="77777777" w:rsidR="006C4085" w:rsidRDefault="006C4085">
            <w:pPr>
              <w:pStyle w:val="TableParagraph"/>
              <w:spacing w:before="197"/>
              <w:rPr>
                <w:rFonts w:ascii="Times New Roman"/>
              </w:rPr>
            </w:pPr>
          </w:p>
          <w:p w14:paraId="62DB0EB1" w14:textId="77777777" w:rsidR="006C4085" w:rsidRDefault="007C7F31">
            <w:pPr>
              <w:pStyle w:val="TableParagraph"/>
              <w:ind w:left="107"/>
              <w:rPr>
                <w:b/>
                <w:i/>
              </w:rPr>
            </w:pPr>
            <w:r>
              <w:rPr>
                <w:b/>
                <w:i/>
                <w:spacing w:val="-2"/>
              </w:rPr>
              <w:t>Explanation</w:t>
            </w:r>
          </w:p>
        </w:tc>
        <w:tc>
          <w:tcPr>
            <w:tcW w:w="7319" w:type="dxa"/>
          </w:tcPr>
          <w:p w14:paraId="08CF96BD" w14:textId="77777777" w:rsidR="006C4085" w:rsidRDefault="006C4085">
            <w:pPr>
              <w:pStyle w:val="TableParagraph"/>
              <w:rPr>
                <w:rFonts w:ascii="Times New Roman"/>
                <w:sz w:val="20"/>
              </w:rPr>
            </w:pPr>
          </w:p>
        </w:tc>
      </w:tr>
      <w:tr w:rsidR="006C4085" w14:paraId="440A339A" w14:textId="77777777">
        <w:trPr>
          <w:trHeight w:val="450"/>
        </w:trPr>
        <w:tc>
          <w:tcPr>
            <w:tcW w:w="1696" w:type="dxa"/>
            <w:shd w:val="clear" w:color="auto" w:fill="FFF1CC"/>
          </w:tcPr>
          <w:p w14:paraId="2572D194"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40DEF282" w14:textId="77777777" w:rsidR="006C4085" w:rsidRDefault="006C4085">
            <w:pPr>
              <w:pStyle w:val="TableParagraph"/>
              <w:rPr>
                <w:rFonts w:ascii="Times New Roman"/>
                <w:sz w:val="20"/>
              </w:rPr>
            </w:pPr>
          </w:p>
        </w:tc>
      </w:tr>
    </w:tbl>
    <w:p w14:paraId="566A74A2"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4D0954F3" w14:textId="77777777" w:rsidR="006C4085" w:rsidRDefault="006C4085">
      <w:pPr>
        <w:rPr>
          <w:rFonts w:ascii="Times New Roman"/>
          <w:sz w:val="20"/>
        </w:rPr>
      </w:pPr>
    </w:p>
    <w:p w14:paraId="7A0CCFE8" w14:textId="77777777" w:rsidR="006C4085" w:rsidRDefault="006C4085">
      <w:pPr>
        <w:rPr>
          <w:rFonts w:ascii="Times New Roman"/>
          <w:sz w:val="20"/>
        </w:rPr>
      </w:pPr>
    </w:p>
    <w:p w14:paraId="5890EB1F" w14:textId="77777777" w:rsidR="006C4085" w:rsidRDefault="006C4085">
      <w:pPr>
        <w:rPr>
          <w:rFonts w:ascii="Times New Roman"/>
          <w:sz w:val="20"/>
        </w:rPr>
      </w:pPr>
    </w:p>
    <w:p w14:paraId="4A98D735" w14:textId="77777777" w:rsidR="006C4085" w:rsidRDefault="006C4085">
      <w:pPr>
        <w:rPr>
          <w:rFonts w:ascii="Times New Roman"/>
          <w:sz w:val="20"/>
        </w:rPr>
      </w:pPr>
    </w:p>
    <w:p w14:paraId="6484E903" w14:textId="77777777" w:rsidR="006C4085" w:rsidRDefault="006C4085">
      <w:pPr>
        <w:rPr>
          <w:rFonts w:ascii="Times New Roman"/>
          <w:sz w:val="20"/>
        </w:rPr>
      </w:pPr>
    </w:p>
    <w:p w14:paraId="59EC1358" w14:textId="77777777" w:rsidR="006C4085" w:rsidRDefault="006C4085">
      <w:pPr>
        <w:rPr>
          <w:rFonts w:ascii="Times New Roman"/>
          <w:sz w:val="20"/>
        </w:rPr>
      </w:pPr>
    </w:p>
    <w:p w14:paraId="50AF0F74" w14:textId="77777777" w:rsidR="006C4085" w:rsidRDefault="006C4085">
      <w:pPr>
        <w:rPr>
          <w:rFonts w:ascii="Times New Roman"/>
          <w:sz w:val="20"/>
        </w:rPr>
      </w:pPr>
    </w:p>
    <w:p w14:paraId="66F0B1FA"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6262469D" w14:textId="77777777">
        <w:trPr>
          <w:trHeight w:val="448"/>
        </w:trPr>
        <w:tc>
          <w:tcPr>
            <w:tcW w:w="1696" w:type="dxa"/>
            <w:shd w:val="clear" w:color="auto" w:fill="92D050"/>
          </w:tcPr>
          <w:p w14:paraId="3AE89FAF" w14:textId="61B24B34" w:rsidR="006C4085" w:rsidRDefault="007C7F31">
            <w:pPr>
              <w:pStyle w:val="TableParagraph"/>
              <w:ind w:left="107"/>
              <w:rPr>
                <w:b/>
                <w:i/>
              </w:rPr>
            </w:pPr>
            <w:r>
              <w:rPr>
                <w:b/>
                <w:i/>
              </w:rPr>
              <w:t>Question</w:t>
            </w:r>
            <w:r>
              <w:rPr>
                <w:b/>
                <w:i/>
                <w:spacing w:val="-11"/>
              </w:rPr>
              <w:t xml:space="preserve"> </w:t>
            </w:r>
            <w:r w:rsidR="00CD2358">
              <w:rPr>
                <w:b/>
                <w:i/>
                <w:spacing w:val="-5"/>
              </w:rPr>
              <w:t>7</w:t>
            </w:r>
            <w:r>
              <w:rPr>
                <w:b/>
                <w:i/>
                <w:spacing w:val="-5"/>
              </w:rPr>
              <w:t>42</w:t>
            </w:r>
          </w:p>
        </w:tc>
        <w:tc>
          <w:tcPr>
            <w:tcW w:w="7319" w:type="dxa"/>
            <w:shd w:val="clear" w:color="auto" w:fill="92D050"/>
          </w:tcPr>
          <w:p w14:paraId="0942CA94" w14:textId="517BE154" w:rsidR="006C4085" w:rsidRDefault="007C7F31">
            <w:pPr>
              <w:pStyle w:val="TableParagraph"/>
              <w:rPr>
                <w:rFonts w:ascii="Times New Roman"/>
                <w:sz w:val="20"/>
              </w:rPr>
            </w:pPr>
            <w:r>
              <w:t>Which of the following is present in phylumPorifera?</w:t>
            </w:r>
            <w:r>
              <w:br/>
            </w:r>
          </w:p>
        </w:tc>
      </w:tr>
      <w:tr w:rsidR="006C4085" w14:paraId="6F251515" w14:textId="77777777">
        <w:trPr>
          <w:trHeight w:val="450"/>
        </w:trPr>
        <w:tc>
          <w:tcPr>
            <w:tcW w:w="1696" w:type="dxa"/>
            <w:shd w:val="clear" w:color="auto" w:fill="FFF1CC"/>
          </w:tcPr>
          <w:p w14:paraId="6F3BCD60" w14:textId="77777777" w:rsidR="006C4085" w:rsidRDefault="007C7F31">
            <w:pPr>
              <w:pStyle w:val="TableParagraph"/>
              <w:ind w:left="107"/>
              <w:rPr>
                <w:b/>
                <w:i/>
              </w:rPr>
            </w:pPr>
            <w:r>
              <w:rPr>
                <w:b/>
                <w:i/>
                <w:spacing w:val="-10"/>
              </w:rPr>
              <w:t>A</w:t>
            </w:r>
          </w:p>
        </w:tc>
        <w:tc>
          <w:tcPr>
            <w:tcW w:w="7319" w:type="dxa"/>
          </w:tcPr>
          <w:p w14:paraId="6442BBA2" w14:textId="10888EF9" w:rsidR="006C4085" w:rsidRDefault="007C7F31">
            <w:pPr>
              <w:pStyle w:val="TableParagraph"/>
              <w:rPr>
                <w:rFonts w:ascii="Times New Roman"/>
                <w:sz w:val="20"/>
              </w:rPr>
            </w:pPr>
            <w:r>
              <w:t>Amoebocytes</w:t>
            </w:r>
            <w:r>
              <w:br/>
            </w:r>
          </w:p>
        </w:tc>
      </w:tr>
      <w:tr w:rsidR="006C4085" w14:paraId="1E88207A" w14:textId="77777777">
        <w:trPr>
          <w:trHeight w:val="450"/>
        </w:trPr>
        <w:tc>
          <w:tcPr>
            <w:tcW w:w="1696" w:type="dxa"/>
            <w:shd w:val="clear" w:color="auto" w:fill="FFF1CC"/>
          </w:tcPr>
          <w:p w14:paraId="7CA6C1A8" w14:textId="77777777" w:rsidR="006C4085" w:rsidRDefault="007C7F31">
            <w:pPr>
              <w:pStyle w:val="TableParagraph"/>
              <w:ind w:left="107"/>
              <w:rPr>
                <w:b/>
                <w:i/>
              </w:rPr>
            </w:pPr>
            <w:r>
              <w:rPr>
                <w:b/>
                <w:i/>
                <w:spacing w:val="-10"/>
              </w:rPr>
              <w:t>B</w:t>
            </w:r>
          </w:p>
        </w:tc>
        <w:tc>
          <w:tcPr>
            <w:tcW w:w="7319" w:type="dxa"/>
          </w:tcPr>
          <w:p w14:paraId="24605420" w14:textId="2AE308B1" w:rsidR="006C4085" w:rsidRDefault="007C7F31">
            <w:pPr>
              <w:pStyle w:val="TableParagraph"/>
              <w:rPr>
                <w:rFonts w:ascii="Times New Roman"/>
                <w:sz w:val="20"/>
              </w:rPr>
            </w:pPr>
            <w:r>
              <w:t>Thesocytes</w:t>
            </w:r>
            <w:r>
              <w:br/>
            </w:r>
          </w:p>
        </w:tc>
      </w:tr>
      <w:tr w:rsidR="006C4085" w14:paraId="048A6A99" w14:textId="77777777">
        <w:trPr>
          <w:trHeight w:val="450"/>
        </w:trPr>
        <w:tc>
          <w:tcPr>
            <w:tcW w:w="1696" w:type="dxa"/>
            <w:shd w:val="clear" w:color="auto" w:fill="FFF1CC"/>
          </w:tcPr>
          <w:p w14:paraId="67529B6B" w14:textId="77777777" w:rsidR="006C4085" w:rsidRDefault="007C7F31">
            <w:pPr>
              <w:pStyle w:val="TableParagraph"/>
              <w:ind w:left="107"/>
              <w:rPr>
                <w:b/>
                <w:i/>
              </w:rPr>
            </w:pPr>
            <w:r>
              <w:rPr>
                <w:b/>
                <w:i/>
                <w:spacing w:val="-10"/>
              </w:rPr>
              <w:t>C</w:t>
            </w:r>
          </w:p>
        </w:tc>
        <w:tc>
          <w:tcPr>
            <w:tcW w:w="7319" w:type="dxa"/>
          </w:tcPr>
          <w:p w14:paraId="6721536D" w14:textId="1EC9F4DF" w:rsidR="006C4085" w:rsidRDefault="007C7F31">
            <w:pPr>
              <w:pStyle w:val="TableParagraph"/>
              <w:rPr>
                <w:rFonts w:ascii="Times New Roman"/>
                <w:sz w:val="20"/>
              </w:rPr>
            </w:pPr>
            <w:r>
              <w:t>Choanocytes</w:t>
            </w:r>
            <w:r>
              <w:br/>
            </w:r>
          </w:p>
        </w:tc>
      </w:tr>
      <w:tr w:rsidR="006C4085" w14:paraId="75E8B254" w14:textId="77777777">
        <w:trPr>
          <w:trHeight w:val="450"/>
        </w:trPr>
        <w:tc>
          <w:tcPr>
            <w:tcW w:w="1696" w:type="dxa"/>
            <w:shd w:val="clear" w:color="auto" w:fill="FFF1CC"/>
          </w:tcPr>
          <w:p w14:paraId="4D281592" w14:textId="77777777" w:rsidR="006C4085" w:rsidRDefault="007C7F31">
            <w:pPr>
              <w:pStyle w:val="TableParagraph"/>
              <w:ind w:left="107"/>
              <w:rPr>
                <w:b/>
                <w:i/>
              </w:rPr>
            </w:pPr>
            <w:r>
              <w:rPr>
                <w:b/>
                <w:i/>
                <w:spacing w:val="-10"/>
              </w:rPr>
              <w:t>D</w:t>
            </w:r>
          </w:p>
        </w:tc>
        <w:tc>
          <w:tcPr>
            <w:tcW w:w="7319" w:type="dxa"/>
          </w:tcPr>
          <w:p w14:paraId="15D05F67" w14:textId="0B00EBAA" w:rsidR="006C4085" w:rsidRDefault="007C7F31">
            <w:pPr>
              <w:pStyle w:val="TableParagraph"/>
              <w:rPr>
                <w:rFonts w:ascii="Times New Roman"/>
                <w:sz w:val="20"/>
              </w:rPr>
            </w:pPr>
            <w:r>
              <w:t>All of these</w:t>
            </w:r>
          </w:p>
        </w:tc>
      </w:tr>
      <w:tr w:rsidR="006C4085" w14:paraId="717168DA" w14:textId="77777777">
        <w:trPr>
          <w:trHeight w:val="579"/>
        </w:trPr>
        <w:tc>
          <w:tcPr>
            <w:tcW w:w="1696" w:type="dxa"/>
            <w:shd w:val="clear" w:color="auto" w:fill="FFF1CC"/>
          </w:tcPr>
          <w:p w14:paraId="7B0E3E64" w14:textId="77777777" w:rsidR="006C4085" w:rsidRDefault="006C4085">
            <w:pPr>
              <w:pStyle w:val="TableParagraph"/>
              <w:spacing w:before="36"/>
              <w:rPr>
                <w:rFonts w:ascii="Times New Roman"/>
              </w:rPr>
            </w:pPr>
          </w:p>
          <w:p w14:paraId="6C7C8886"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008E62D0" w14:textId="77777777" w:rsidR="006C4085" w:rsidRDefault="006C4085">
            <w:pPr>
              <w:pStyle w:val="TableParagraph"/>
              <w:rPr>
                <w:rFonts w:ascii="Times New Roman"/>
                <w:sz w:val="20"/>
              </w:rPr>
            </w:pPr>
          </w:p>
        </w:tc>
      </w:tr>
      <w:tr w:rsidR="006C4085" w14:paraId="3A912152" w14:textId="77777777">
        <w:trPr>
          <w:trHeight w:val="1348"/>
        </w:trPr>
        <w:tc>
          <w:tcPr>
            <w:tcW w:w="1696" w:type="dxa"/>
            <w:shd w:val="clear" w:color="auto" w:fill="FFF1CC"/>
          </w:tcPr>
          <w:p w14:paraId="26D0623E" w14:textId="77777777" w:rsidR="006C4085" w:rsidRDefault="006C4085">
            <w:pPr>
              <w:pStyle w:val="TableParagraph"/>
              <w:spacing w:before="197"/>
              <w:rPr>
                <w:rFonts w:ascii="Times New Roman"/>
              </w:rPr>
            </w:pPr>
          </w:p>
          <w:p w14:paraId="2355AAE2" w14:textId="77777777" w:rsidR="006C4085" w:rsidRDefault="007C7F31">
            <w:pPr>
              <w:pStyle w:val="TableParagraph"/>
              <w:ind w:left="107"/>
              <w:rPr>
                <w:b/>
                <w:i/>
              </w:rPr>
            </w:pPr>
            <w:r>
              <w:rPr>
                <w:b/>
                <w:i/>
                <w:spacing w:val="-2"/>
              </w:rPr>
              <w:t>Explanation</w:t>
            </w:r>
          </w:p>
        </w:tc>
        <w:tc>
          <w:tcPr>
            <w:tcW w:w="7319" w:type="dxa"/>
          </w:tcPr>
          <w:p w14:paraId="28896915" w14:textId="77777777" w:rsidR="006C4085" w:rsidRDefault="006C4085">
            <w:pPr>
              <w:pStyle w:val="TableParagraph"/>
              <w:rPr>
                <w:rFonts w:ascii="Times New Roman"/>
                <w:sz w:val="20"/>
              </w:rPr>
            </w:pPr>
          </w:p>
        </w:tc>
      </w:tr>
      <w:tr w:rsidR="006C4085" w14:paraId="03E38982" w14:textId="77777777">
        <w:trPr>
          <w:trHeight w:val="450"/>
        </w:trPr>
        <w:tc>
          <w:tcPr>
            <w:tcW w:w="1696" w:type="dxa"/>
            <w:shd w:val="clear" w:color="auto" w:fill="FFF1CC"/>
          </w:tcPr>
          <w:p w14:paraId="6CB826B2"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6FB167AF" w14:textId="77777777" w:rsidR="006C4085" w:rsidRDefault="006C4085">
            <w:pPr>
              <w:pStyle w:val="TableParagraph"/>
              <w:rPr>
                <w:rFonts w:ascii="Times New Roman"/>
                <w:sz w:val="20"/>
              </w:rPr>
            </w:pPr>
          </w:p>
        </w:tc>
      </w:tr>
    </w:tbl>
    <w:p w14:paraId="4B1EE71D"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7B9527C9" w14:textId="77777777" w:rsidR="006C4085" w:rsidRDefault="006C4085">
      <w:pPr>
        <w:rPr>
          <w:rFonts w:ascii="Times New Roman"/>
          <w:sz w:val="20"/>
        </w:rPr>
      </w:pPr>
    </w:p>
    <w:p w14:paraId="24244B93" w14:textId="77777777" w:rsidR="006C4085" w:rsidRDefault="006C4085">
      <w:pPr>
        <w:rPr>
          <w:rFonts w:ascii="Times New Roman"/>
          <w:sz w:val="20"/>
        </w:rPr>
      </w:pPr>
    </w:p>
    <w:p w14:paraId="1F73FC21" w14:textId="77777777" w:rsidR="006C4085" w:rsidRDefault="006C4085">
      <w:pPr>
        <w:rPr>
          <w:rFonts w:ascii="Times New Roman"/>
          <w:sz w:val="20"/>
        </w:rPr>
      </w:pPr>
    </w:p>
    <w:p w14:paraId="3F9C3A88" w14:textId="77777777" w:rsidR="006C4085" w:rsidRDefault="006C4085">
      <w:pPr>
        <w:rPr>
          <w:rFonts w:ascii="Times New Roman"/>
          <w:sz w:val="20"/>
        </w:rPr>
      </w:pPr>
    </w:p>
    <w:p w14:paraId="677E4440" w14:textId="77777777" w:rsidR="006C4085" w:rsidRDefault="006C4085">
      <w:pPr>
        <w:rPr>
          <w:rFonts w:ascii="Times New Roman"/>
          <w:sz w:val="20"/>
        </w:rPr>
      </w:pPr>
    </w:p>
    <w:p w14:paraId="720D4B13" w14:textId="77777777" w:rsidR="006C4085" w:rsidRDefault="006C4085">
      <w:pPr>
        <w:rPr>
          <w:rFonts w:ascii="Times New Roman"/>
          <w:sz w:val="20"/>
        </w:rPr>
      </w:pPr>
    </w:p>
    <w:p w14:paraId="03061377" w14:textId="77777777" w:rsidR="006C4085" w:rsidRDefault="006C4085">
      <w:pPr>
        <w:rPr>
          <w:rFonts w:ascii="Times New Roman"/>
          <w:sz w:val="20"/>
        </w:rPr>
      </w:pPr>
    </w:p>
    <w:p w14:paraId="1B255D93"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10AB795E" w14:textId="77777777">
        <w:trPr>
          <w:trHeight w:val="448"/>
        </w:trPr>
        <w:tc>
          <w:tcPr>
            <w:tcW w:w="1696" w:type="dxa"/>
            <w:shd w:val="clear" w:color="auto" w:fill="92D050"/>
          </w:tcPr>
          <w:p w14:paraId="0383A3BB" w14:textId="51F119D7" w:rsidR="006C4085" w:rsidRDefault="007C7F31">
            <w:pPr>
              <w:pStyle w:val="TableParagraph"/>
              <w:ind w:left="107"/>
              <w:rPr>
                <w:b/>
                <w:i/>
              </w:rPr>
            </w:pPr>
            <w:r>
              <w:rPr>
                <w:b/>
                <w:i/>
              </w:rPr>
              <w:t>Question</w:t>
            </w:r>
            <w:r>
              <w:rPr>
                <w:b/>
                <w:i/>
                <w:spacing w:val="-11"/>
              </w:rPr>
              <w:t xml:space="preserve"> </w:t>
            </w:r>
            <w:r w:rsidR="00CD2358">
              <w:rPr>
                <w:b/>
                <w:i/>
                <w:spacing w:val="-5"/>
              </w:rPr>
              <w:t>7</w:t>
            </w:r>
            <w:r>
              <w:rPr>
                <w:b/>
                <w:i/>
                <w:spacing w:val="-5"/>
              </w:rPr>
              <w:t>43</w:t>
            </w:r>
          </w:p>
        </w:tc>
        <w:tc>
          <w:tcPr>
            <w:tcW w:w="7319" w:type="dxa"/>
            <w:shd w:val="clear" w:color="auto" w:fill="92D050"/>
          </w:tcPr>
          <w:p w14:paraId="6C2CE072" w14:textId="20BF9F0F" w:rsidR="006C4085" w:rsidRDefault="007C7F31">
            <w:pPr>
              <w:pStyle w:val="TableParagraph"/>
              <w:rPr>
                <w:rFonts w:ascii="Times New Roman"/>
                <w:sz w:val="20"/>
              </w:rPr>
            </w:pPr>
            <w:r>
              <w:t>Which of the following statements is false?</w:t>
            </w:r>
            <w:r>
              <w:br/>
            </w:r>
          </w:p>
        </w:tc>
      </w:tr>
      <w:tr w:rsidR="006C4085" w14:paraId="09D20BB8" w14:textId="77777777">
        <w:trPr>
          <w:trHeight w:val="450"/>
        </w:trPr>
        <w:tc>
          <w:tcPr>
            <w:tcW w:w="1696" w:type="dxa"/>
            <w:shd w:val="clear" w:color="auto" w:fill="FFF1CC"/>
          </w:tcPr>
          <w:p w14:paraId="1D5BB9AE" w14:textId="77777777" w:rsidR="006C4085" w:rsidRDefault="007C7F31">
            <w:pPr>
              <w:pStyle w:val="TableParagraph"/>
              <w:ind w:left="107"/>
              <w:rPr>
                <w:b/>
                <w:i/>
              </w:rPr>
            </w:pPr>
            <w:r>
              <w:rPr>
                <w:b/>
                <w:i/>
                <w:spacing w:val="-10"/>
              </w:rPr>
              <w:t>A</w:t>
            </w:r>
          </w:p>
        </w:tc>
        <w:tc>
          <w:tcPr>
            <w:tcW w:w="7319" w:type="dxa"/>
          </w:tcPr>
          <w:p w14:paraId="62EF1A55" w14:textId="73932750" w:rsidR="006C4085" w:rsidRDefault="007C7F31">
            <w:pPr>
              <w:pStyle w:val="TableParagraph"/>
              <w:rPr>
                <w:rFonts w:ascii="Times New Roman"/>
                <w:sz w:val="20"/>
              </w:rPr>
            </w:pPr>
            <w:r>
              <w:t>Male round worm is smaller than female</w:t>
            </w:r>
            <w:r>
              <w:br/>
            </w:r>
          </w:p>
        </w:tc>
      </w:tr>
      <w:tr w:rsidR="006C4085" w14:paraId="71ABAF4D" w14:textId="77777777">
        <w:trPr>
          <w:trHeight w:val="450"/>
        </w:trPr>
        <w:tc>
          <w:tcPr>
            <w:tcW w:w="1696" w:type="dxa"/>
            <w:shd w:val="clear" w:color="auto" w:fill="FFF1CC"/>
          </w:tcPr>
          <w:p w14:paraId="5A184757" w14:textId="77777777" w:rsidR="006C4085" w:rsidRDefault="007C7F31">
            <w:pPr>
              <w:pStyle w:val="TableParagraph"/>
              <w:ind w:left="107"/>
              <w:rPr>
                <w:b/>
                <w:i/>
              </w:rPr>
            </w:pPr>
            <w:r>
              <w:rPr>
                <w:b/>
                <w:i/>
                <w:spacing w:val="-10"/>
              </w:rPr>
              <w:t>B</w:t>
            </w:r>
          </w:p>
        </w:tc>
        <w:tc>
          <w:tcPr>
            <w:tcW w:w="7319" w:type="dxa"/>
          </w:tcPr>
          <w:p w14:paraId="7075C8F7" w14:textId="01395EC8" w:rsidR="006C4085" w:rsidRDefault="007C7F31">
            <w:pPr>
              <w:pStyle w:val="TableParagraph"/>
              <w:rPr>
                <w:rFonts w:ascii="Times New Roman"/>
                <w:sz w:val="20"/>
              </w:rPr>
            </w:pPr>
            <w:r>
              <w:t>Earthworms are hermaphrodites</w:t>
            </w:r>
            <w:r>
              <w:br/>
            </w:r>
          </w:p>
        </w:tc>
      </w:tr>
      <w:tr w:rsidR="006C4085" w14:paraId="2B444844" w14:textId="77777777">
        <w:trPr>
          <w:trHeight w:val="450"/>
        </w:trPr>
        <w:tc>
          <w:tcPr>
            <w:tcW w:w="1696" w:type="dxa"/>
            <w:shd w:val="clear" w:color="auto" w:fill="FFF1CC"/>
          </w:tcPr>
          <w:p w14:paraId="62711BAD" w14:textId="77777777" w:rsidR="006C4085" w:rsidRDefault="007C7F31">
            <w:pPr>
              <w:pStyle w:val="TableParagraph"/>
              <w:ind w:left="107"/>
              <w:rPr>
                <w:b/>
                <w:i/>
              </w:rPr>
            </w:pPr>
            <w:r>
              <w:rPr>
                <w:b/>
                <w:i/>
                <w:spacing w:val="-10"/>
              </w:rPr>
              <w:t>C</w:t>
            </w:r>
          </w:p>
        </w:tc>
        <w:tc>
          <w:tcPr>
            <w:tcW w:w="7319" w:type="dxa"/>
          </w:tcPr>
          <w:p w14:paraId="283F9BAF" w14:textId="16DA24AC" w:rsidR="006C4085" w:rsidRDefault="007C7F31">
            <w:pPr>
              <w:pStyle w:val="TableParagraph"/>
              <w:rPr>
                <w:rFonts w:ascii="Times New Roman"/>
                <w:sz w:val="20"/>
              </w:rPr>
            </w:pPr>
            <w:r>
              <w:t>Echinoderms are protostomous coelomates</w:t>
            </w:r>
            <w:r>
              <w:br/>
            </w:r>
          </w:p>
        </w:tc>
      </w:tr>
      <w:tr w:rsidR="006C4085" w14:paraId="31BAA0E8" w14:textId="77777777">
        <w:trPr>
          <w:trHeight w:val="450"/>
        </w:trPr>
        <w:tc>
          <w:tcPr>
            <w:tcW w:w="1696" w:type="dxa"/>
            <w:shd w:val="clear" w:color="auto" w:fill="FFF1CC"/>
          </w:tcPr>
          <w:p w14:paraId="75951B50" w14:textId="77777777" w:rsidR="006C4085" w:rsidRDefault="007C7F31">
            <w:pPr>
              <w:pStyle w:val="TableParagraph"/>
              <w:ind w:left="107"/>
              <w:rPr>
                <w:b/>
                <w:i/>
              </w:rPr>
            </w:pPr>
            <w:r>
              <w:rPr>
                <w:b/>
                <w:i/>
                <w:spacing w:val="-10"/>
              </w:rPr>
              <w:t>D</w:t>
            </w:r>
          </w:p>
        </w:tc>
        <w:tc>
          <w:tcPr>
            <w:tcW w:w="7319" w:type="dxa"/>
          </w:tcPr>
          <w:p w14:paraId="7445B842" w14:textId="5409D0B3" w:rsidR="006C4085" w:rsidRDefault="007C7F31">
            <w:pPr>
              <w:pStyle w:val="TableParagraph"/>
              <w:rPr>
                <w:rFonts w:ascii="Times New Roman"/>
                <w:sz w:val="20"/>
              </w:rPr>
            </w:pPr>
            <w:r>
              <w:t>Human teeth are anatomically comparable to scales of shark</w:t>
            </w:r>
          </w:p>
        </w:tc>
      </w:tr>
      <w:tr w:rsidR="006C4085" w14:paraId="5ED88824" w14:textId="77777777">
        <w:trPr>
          <w:trHeight w:val="579"/>
        </w:trPr>
        <w:tc>
          <w:tcPr>
            <w:tcW w:w="1696" w:type="dxa"/>
            <w:shd w:val="clear" w:color="auto" w:fill="FFF1CC"/>
          </w:tcPr>
          <w:p w14:paraId="5FBBB188" w14:textId="77777777" w:rsidR="006C4085" w:rsidRDefault="006C4085">
            <w:pPr>
              <w:pStyle w:val="TableParagraph"/>
              <w:spacing w:before="36"/>
              <w:rPr>
                <w:rFonts w:ascii="Times New Roman"/>
              </w:rPr>
            </w:pPr>
          </w:p>
          <w:p w14:paraId="3E9692A9"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31853895" w14:textId="77777777" w:rsidR="006C4085" w:rsidRDefault="006C4085">
            <w:pPr>
              <w:pStyle w:val="TableParagraph"/>
              <w:rPr>
                <w:rFonts w:ascii="Times New Roman"/>
                <w:sz w:val="20"/>
              </w:rPr>
            </w:pPr>
          </w:p>
        </w:tc>
      </w:tr>
      <w:tr w:rsidR="006C4085" w14:paraId="6838DBF1" w14:textId="77777777">
        <w:trPr>
          <w:trHeight w:val="1348"/>
        </w:trPr>
        <w:tc>
          <w:tcPr>
            <w:tcW w:w="1696" w:type="dxa"/>
            <w:shd w:val="clear" w:color="auto" w:fill="FFF1CC"/>
          </w:tcPr>
          <w:p w14:paraId="33EBA904" w14:textId="77777777" w:rsidR="006C4085" w:rsidRDefault="006C4085">
            <w:pPr>
              <w:pStyle w:val="TableParagraph"/>
              <w:spacing w:before="197"/>
              <w:rPr>
                <w:rFonts w:ascii="Times New Roman"/>
              </w:rPr>
            </w:pPr>
          </w:p>
          <w:p w14:paraId="72BFD36B" w14:textId="77777777" w:rsidR="006C4085" w:rsidRDefault="007C7F31">
            <w:pPr>
              <w:pStyle w:val="TableParagraph"/>
              <w:ind w:left="107"/>
              <w:rPr>
                <w:b/>
                <w:i/>
              </w:rPr>
            </w:pPr>
            <w:r>
              <w:rPr>
                <w:b/>
                <w:i/>
                <w:spacing w:val="-2"/>
              </w:rPr>
              <w:t>Explanation</w:t>
            </w:r>
          </w:p>
        </w:tc>
        <w:tc>
          <w:tcPr>
            <w:tcW w:w="7319" w:type="dxa"/>
          </w:tcPr>
          <w:p w14:paraId="441EAF53" w14:textId="77777777" w:rsidR="006C4085" w:rsidRDefault="006C4085">
            <w:pPr>
              <w:pStyle w:val="TableParagraph"/>
              <w:rPr>
                <w:rFonts w:ascii="Times New Roman"/>
                <w:sz w:val="20"/>
              </w:rPr>
            </w:pPr>
          </w:p>
        </w:tc>
      </w:tr>
      <w:tr w:rsidR="006C4085" w14:paraId="2B1D99B9" w14:textId="77777777">
        <w:trPr>
          <w:trHeight w:val="450"/>
        </w:trPr>
        <w:tc>
          <w:tcPr>
            <w:tcW w:w="1696" w:type="dxa"/>
            <w:shd w:val="clear" w:color="auto" w:fill="FFF1CC"/>
          </w:tcPr>
          <w:p w14:paraId="685A8FC1"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7549CBD5" w14:textId="77777777" w:rsidR="006C4085" w:rsidRDefault="006C4085">
            <w:pPr>
              <w:pStyle w:val="TableParagraph"/>
              <w:rPr>
                <w:rFonts w:ascii="Times New Roman"/>
                <w:sz w:val="20"/>
              </w:rPr>
            </w:pPr>
          </w:p>
        </w:tc>
      </w:tr>
    </w:tbl>
    <w:p w14:paraId="299F250D"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595D2B34" w14:textId="77777777" w:rsidR="006C4085" w:rsidRDefault="006C4085">
      <w:pPr>
        <w:rPr>
          <w:rFonts w:ascii="Times New Roman"/>
          <w:sz w:val="20"/>
        </w:rPr>
      </w:pPr>
    </w:p>
    <w:p w14:paraId="664F4EAB" w14:textId="77777777" w:rsidR="006C4085" w:rsidRDefault="006C4085">
      <w:pPr>
        <w:rPr>
          <w:rFonts w:ascii="Times New Roman"/>
          <w:sz w:val="20"/>
        </w:rPr>
      </w:pPr>
    </w:p>
    <w:p w14:paraId="0B89DBBA" w14:textId="77777777" w:rsidR="006C4085" w:rsidRDefault="006C4085">
      <w:pPr>
        <w:rPr>
          <w:rFonts w:ascii="Times New Roman"/>
          <w:sz w:val="20"/>
        </w:rPr>
      </w:pPr>
    </w:p>
    <w:p w14:paraId="42BF2DBC" w14:textId="77777777" w:rsidR="006C4085" w:rsidRDefault="006C4085">
      <w:pPr>
        <w:rPr>
          <w:rFonts w:ascii="Times New Roman"/>
          <w:sz w:val="20"/>
        </w:rPr>
      </w:pPr>
    </w:p>
    <w:p w14:paraId="3B4A63DB" w14:textId="77777777" w:rsidR="006C4085" w:rsidRDefault="006C4085">
      <w:pPr>
        <w:rPr>
          <w:rFonts w:ascii="Times New Roman"/>
          <w:sz w:val="20"/>
        </w:rPr>
      </w:pPr>
    </w:p>
    <w:p w14:paraId="2FE5AB3E" w14:textId="77777777" w:rsidR="006C4085" w:rsidRDefault="006C4085">
      <w:pPr>
        <w:rPr>
          <w:rFonts w:ascii="Times New Roman"/>
          <w:sz w:val="20"/>
        </w:rPr>
      </w:pPr>
    </w:p>
    <w:p w14:paraId="18E72578" w14:textId="77777777" w:rsidR="006C4085" w:rsidRDefault="006C4085">
      <w:pPr>
        <w:rPr>
          <w:rFonts w:ascii="Times New Roman"/>
          <w:sz w:val="20"/>
        </w:rPr>
      </w:pPr>
    </w:p>
    <w:p w14:paraId="76952C0E"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7EB2CC22" w14:textId="77777777">
        <w:trPr>
          <w:trHeight w:val="448"/>
        </w:trPr>
        <w:tc>
          <w:tcPr>
            <w:tcW w:w="1696" w:type="dxa"/>
            <w:shd w:val="clear" w:color="auto" w:fill="92D050"/>
          </w:tcPr>
          <w:p w14:paraId="53C80F85" w14:textId="28C398FC" w:rsidR="006C4085" w:rsidRDefault="007C7F31">
            <w:pPr>
              <w:pStyle w:val="TableParagraph"/>
              <w:ind w:left="107"/>
              <w:rPr>
                <w:b/>
                <w:i/>
              </w:rPr>
            </w:pPr>
            <w:r>
              <w:rPr>
                <w:b/>
                <w:i/>
              </w:rPr>
              <w:t>Question</w:t>
            </w:r>
            <w:r>
              <w:rPr>
                <w:b/>
                <w:i/>
                <w:spacing w:val="-11"/>
              </w:rPr>
              <w:t xml:space="preserve"> </w:t>
            </w:r>
            <w:r w:rsidR="00CD2358">
              <w:rPr>
                <w:b/>
                <w:i/>
                <w:spacing w:val="-5"/>
              </w:rPr>
              <w:t>7</w:t>
            </w:r>
            <w:r>
              <w:rPr>
                <w:b/>
                <w:i/>
                <w:spacing w:val="-5"/>
              </w:rPr>
              <w:t>44</w:t>
            </w:r>
          </w:p>
        </w:tc>
        <w:tc>
          <w:tcPr>
            <w:tcW w:w="7319" w:type="dxa"/>
            <w:shd w:val="clear" w:color="auto" w:fill="92D050"/>
          </w:tcPr>
          <w:p w14:paraId="3D0833AA" w14:textId="55A1467D" w:rsidR="006C4085" w:rsidRDefault="007C7F31">
            <w:pPr>
              <w:pStyle w:val="TableParagraph"/>
              <w:rPr>
                <w:rFonts w:ascii="Times New Roman"/>
                <w:sz w:val="20"/>
              </w:rPr>
            </w:pPr>
            <w:r>
              <w:t>Branch of zoology dealing with the study of fishes is known as</w:t>
            </w:r>
            <w:r>
              <w:br/>
            </w:r>
          </w:p>
        </w:tc>
      </w:tr>
      <w:tr w:rsidR="006C4085" w14:paraId="66087153" w14:textId="77777777">
        <w:trPr>
          <w:trHeight w:val="450"/>
        </w:trPr>
        <w:tc>
          <w:tcPr>
            <w:tcW w:w="1696" w:type="dxa"/>
            <w:shd w:val="clear" w:color="auto" w:fill="FFF1CC"/>
          </w:tcPr>
          <w:p w14:paraId="2C4E2A37" w14:textId="77777777" w:rsidR="006C4085" w:rsidRDefault="007C7F31">
            <w:pPr>
              <w:pStyle w:val="TableParagraph"/>
              <w:ind w:left="107"/>
              <w:rPr>
                <w:b/>
                <w:i/>
              </w:rPr>
            </w:pPr>
            <w:r>
              <w:rPr>
                <w:b/>
                <w:i/>
                <w:spacing w:val="-10"/>
              </w:rPr>
              <w:t>A</w:t>
            </w:r>
          </w:p>
        </w:tc>
        <w:tc>
          <w:tcPr>
            <w:tcW w:w="7319" w:type="dxa"/>
          </w:tcPr>
          <w:p w14:paraId="4DB64F2E" w14:textId="5A1833A6" w:rsidR="006C4085" w:rsidRDefault="007C7F31">
            <w:pPr>
              <w:pStyle w:val="TableParagraph"/>
              <w:rPr>
                <w:rFonts w:ascii="Times New Roman"/>
                <w:sz w:val="20"/>
              </w:rPr>
            </w:pPr>
            <w:r>
              <w:t>Herpetology</w:t>
            </w:r>
            <w:r>
              <w:br/>
            </w:r>
          </w:p>
        </w:tc>
      </w:tr>
      <w:tr w:rsidR="006C4085" w14:paraId="165FAAE6" w14:textId="77777777">
        <w:trPr>
          <w:trHeight w:val="450"/>
        </w:trPr>
        <w:tc>
          <w:tcPr>
            <w:tcW w:w="1696" w:type="dxa"/>
            <w:shd w:val="clear" w:color="auto" w:fill="FFF1CC"/>
          </w:tcPr>
          <w:p w14:paraId="6CF06048" w14:textId="77777777" w:rsidR="006C4085" w:rsidRDefault="007C7F31">
            <w:pPr>
              <w:pStyle w:val="TableParagraph"/>
              <w:ind w:left="107"/>
              <w:rPr>
                <w:b/>
                <w:i/>
              </w:rPr>
            </w:pPr>
            <w:r>
              <w:rPr>
                <w:b/>
                <w:i/>
                <w:spacing w:val="-10"/>
              </w:rPr>
              <w:t>B</w:t>
            </w:r>
          </w:p>
        </w:tc>
        <w:tc>
          <w:tcPr>
            <w:tcW w:w="7319" w:type="dxa"/>
          </w:tcPr>
          <w:p w14:paraId="5CAA8FE8" w14:textId="1EF79678" w:rsidR="006C4085" w:rsidRDefault="007C7F31">
            <w:pPr>
              <w:pStyle w:val="TableParagraph"/>
              <w:rPr>
                <w:rFonts w:ascii="Times New Roman"/>
                <w:sz w:val="20"/>
              </w:rPr>
            </w:pPr>
            <w:r>
              <w:t>Ichthyology</w:t>
            </w:r>
            <w:r>
              <w:br/>
            </w:r>
          </w:p>
        </w:tc>
      </w:tr>
      <w:tr w:rsidR="006C4085" w14:paraId="6E840F08" w14:textId="77777777">
        <w:trPr>
          <w:trHeight w:val="450"/>
        </w:trPr>
        <w:tc>
          <w:tcPr>
            <w:tcW w:w="1696" w:type="dxa"/>
            <w:shd w:val="clear" w:color="auto" w:fill="FFF1CC"/>
          </w:tcPr>
          <w:p w14:paraId="6F2BF771" w14:textId="77777777" w:rsidR="006C4085" w:rsidRDefault="007C7F31">
            <w:pPr>
              <w:pStyle w:val="TableParagraph"/>
              <w:ind w:left="107"/>
              <w:rPr>
                <w:b/>
                <w:i/>
              </w:rPr>
            </w:pPr>
            <w:r>
              <w:rPr>
                <w:b/>
                <w:i/>
                <w:spacing w:val="-10"/>
              </w:rPr>
              <w:t>C</w:t>
            </w:r>
          </w:p>
        </w:tc>
        <w:tc>
          <w:tcPr>
            <w:tcW w:w="7319" w:type="dxa"/>
          </w:tcPr>
          <w:p w14:paraId="04C0AB9B" w14:textId="1D2B69A2" w:rsidR="006C4085" w:rsidRDefault="007C7F31">
            <w:pPr>
              <w:pStyle w:val="TableParagraph"/>
              <w:rPr>
                <w:rFonts w:ascii="Times New Roman"/>
                <w:sz w:val="20"/>
              </w:rPr>
            </w:pPr>
            <w:r>
              <w:t>Mammology</w:t>
            </w:r>
            <w:r>
              <w:br/>
            </w:r>
          </w:p>
        </w:tc>
      </w:tr>
      <w:tr w:rsidR="006C4085" w14:paraId="015AE99D" w14:textId="77777777">
        <w:trPr>
          <w:trHeight w:val="450"/>
        </w:trPr>
        <w:tc>
          <w:tcPr>
            <w:tcW w:w="1696" w:type="dxa"/>
            <w:shd w:val="clear" w:color="auto" w:fill="FFF1CC"/>
          </w:tcPr>
          <w:p w14:paraId="5B4188CF" w14:textId="77777777" w:rsidR="006C4085" w:rsidRDefault="007C7F31">
            <w:pPr>
              <w:pStyle w:val="TableParagraph"/>
              <w:ind w:left="107"/>
              <w:rPr>
                <w:b/>
                <w:i/>
              </w:rPr>
            </w:pPr>
            <w:r>
              <w:rPr>
                <w:b/>
                <w:i/>
                <w:spacing w:val="-10"/>
              </w:rPr>
              <w:t>D</w:t>
            </w:r>
          </w:p>
        </w:tc>
        <w:tc>
          <w:tcPr>
            <w:tcW w:w="7319" w:type="dxa"/>
          </w:tcPr>
          <w:p w14:paraId="7C2A6468" w14:textId="73D4A2D4" w:rsidR="006C4085" w:rsidRDefault="007C7F31">
            <w:pPr>
              <w:pStyle w:val="TableParagraph"/>
              <w:rPr>
                <w:rFonts w:ascii="Times New Roman"/>
                <w:sz w:val="20"/>
              </w:rPr>
            </w:pPr>
            <w:r>
              <w:t>Ornithology</w:t>
            </w:r>
          </w:p>
        </w:tc>
      </w:tr>
      <w:tr w:rsidR="006C4085" w14:paraId="145F612F" w14:textId="77777777">
        <w:trPr>
          <w:trHeight w:val="579"/>
        </w:trPr>
        <w:tc>
          <w:tcPr>
            <w:tcW w:w="1696" w:type="dxa"/>
            <w:shd w:val="clear" w:color="auto" w:fill="FFF1CC"/>
          </w:tcPr>
          <w:p w14:paraId="17C0DB05" w14:textId="77777777" w:rsidR="006C4085" w:rsidRDefault="006C4085">
            <w:pPr>
              <w:pStyle w:val="TableParagraph"/>
              <w:spacing w:before="36"/>
              <w:rPr>
                <w:rFonts w:ascii="Times New Roman"/>
              </w:rPr>
            </w:pPr>
          </w:p>
          <w:p w14:paraId="5C9EFE05"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A83FBCA" w14:textId="77777777" w:rsidR="006C4085" w:rsidRDefault="006C4085">
            <w:pPr>
              <w:pStyle w:val="TableParagraph"/>
              <w:rPr>
                <w:rFonts w:ascii="Times New Roman"/>
                <w:sz w:val="20"/>
              </w:rPr>
            </w:pPr>
          </w:p>
        </w:tc>
      </w:tr>
      <w:tr w:rsidR="006C4085" w14:paraId="6330F296" w14:textId="77777777">
        <w:trPr>
          <w:trHeight w:val="1348"/>
        </w:trPr>
        <w:tc>
          <w:tcPr>
            <w:tcW w:w="1696" w:type="dxa"/>
            <w:shd w:val="clear" w:color="auto" w:fill="FFF1CC"/>
          </w:tcPr>
          <w:p w14:paraId="2A1FF1A9" w14:textId="77777777" w:rsidR="006C4085" w:rsidRDefault="006C4085">
            <w:pPr>
              <w:pStyle w:val="TableParagraph"/>
              <w:spacing w:before="197"/>
              <w:rPr>
                <w:rFonts w:ascii="Times New Roman"/>
              </w:rPr>
            </w:pPr>
          </w:p>
          <w:p w14:paraId="2686B2F8" w14:textId="77777777" w:rsidR="006C4085" w:rsidRDefault="007C7F31">
            <w:pPr>
              <w:pStyle w:val="TableParagraph"/>
              <w:ind w:left="107"/>
              <w:rPr>
                <w:b/>
                <w:i/>
              </w:rPr>
            </w:pPr>
            <w:r>
              <w:rPr>
                <w:b/>
                <w:i/>
                <w:spacing w:val="-2"/>
              </w:rPr>
              <w:t>Explanation</w:t>
            </w:r>
          </w:p>
        </w:tc>
        <w:tc>
          <w:tcPr>
            <w:tcW w:w="7319" w:type="dxa"/>
          </w:tcPr>
          <w:p w14:paraId="188C8E04" w14:textId="77777777" w:rsidR="006C4085" w:rsidRDefault="006C4085">
            <w:pPr>
              <w:pStyle w:val="TableParagraph"/>
              <w:rPr>
                <w:rFonts w:ascii="Times New Roman"/>
                <w:sz w:val="20"/>
              </w:rPr>
            </w:pPr>
          </w:p>
        </w:tc>
      </w:tr>
      <w:tr w:rsidR="006C4085" w14:paraId="5AE314A0" w14:textId="77777777">
        <w:trPr>
          <w:trHeight w:val="450"/>
        </w:trPr>
        <w:tc>
          <w:tcPr>
            <w:tcW w:w="1696" w:type="dxa"/>
            <w:shd w:val="clear" w:color="auto" w:fill="FFF1CC"/>
          </w:tcPr>
          <w:p w14:paraId="67D75B1A"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4BCEE2E4" w14:textId="77777777" w:rsidR="006C4085" w:rsidRDefault="006C4085">
            <w:pPr>
              <w:pStyle w:val="TableParagraph"/>
              <w:rPr>
                <w:rFonts w:ascii="Times New Roman"/>
                <w:sz w:val="20"/>
              </w:rPr>
            </w:pPr>
          </w:p>
        </w:tc>
      </w:tr>
    </w:tbl>
    <w:p w14:paraId="549B291F"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5F8572C9" w14:textId="77777777" w:rsidR="006C4085" w:rsidRDefault="006C4085">
      <w:pPr>
        <w:rPr>
          <w:rFonts w:ascii="Times New Roman"/>
          <w:sz w:val="20"/>
        </w:rPr>
      </w:pPr>
    </w:p>
    <w:p w14:paraId="1D9171C6" w14:textId="77777777" w:rsidR="006C4085" w:rsidRDefault="006C4085">
      <w:pPr>
        <w:rPr>
          <w:rFonts w:ascii="Times New Roman"/>
          <w:sz w:val="20"/>
        </w:rPr>
      </w:pPr>
    </w:p>
    <w:p w14:paraId="6FC669DB" w14:textId="77777777" w:rsidR="006C4085" w:rsidRDefault="006C4085">
      <w:pPr>
        <w:rPr>
          <w:rFonts w:ascii="Times New Roman"/>
          <w:sz w:val="20"/>
        </w:rPr>
      </w:pPr>
    </w:p>
    <w:p w14:paraId="29D7E7DA" w14:textId="77777777" w:rsidR="006C4085" w:rsidRDefault="006C4085">
      <w:pPr>
        <w:rPr>
          <w:rFonts w:ascii="Times New Roman"/>
          <w:sz w:val="20"/>
        </w:rPr>
      </w:pPr>
    </w:p>
    <w:p w14:paraId="5AE6623F" w14:textId="77777777" w:rsidR="006C4085" w:rsidRDefault="006C4085">
      <w:pPr>
        <w:rPr>
          <w:rFonts w:ascii="Times New Roman"/>
          <w:sz w:val="20"/>
        </w:rPr>
      </w:pPr>
    </w:p>
    <w:p w14:paraId="5353F2BD" w14:textId="77777777" w:rsidR="006C4085" w:rsidRDefault="006C4085">
      <w:pPr>
        <w:rPr>
          <w:rFonts w:ascii="Times New Roman"/>
          <w:sz w:val="20"/>
        </w:rPr>
      </w:pPr>
    </w:p>
    <w:p w14:paraId="56940D0F" w14:textId="77777777" w:rsidR="006C4085" w:rsidRDefault="006C4085">
      <w:pPr>
        <w:rPr>
          <w:rFonts w:ascii="Times New Roman"/>
          <w:sz w:val="20"/>
        </w:rPr>
      </w:pPr>
    </w:p>
    <w:p w14:paraId="08C5CE78"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311E2CB5" w14:textId="77777777">
        <w:trPr>
          <w:trHeight w:val="448"/>
        </w:trPr>
        <w:tc>
          <w:tcPr>
            <w:tcW w:w="1696" w:type="dxa"/>
            <w:shd w:val="clear" w:color="auto" w:fill="92D050"/>
          </w:tcPr>
          <w:p w14:paraId="278E9927" w14:textId="4BDFBEF4" w:rsidR="006C4085" w:rsidRDefault="007C7F31">
            <w:pPr>
              <w:pStyle w:val="TableParagraph"/>
              <w:ind w:left="107"/>
              <w:rPr>
                <w:b/>
                <w:i/>
              </w:rPr>
            </w:pPr>
            <w:r>
              <w:rPr>
                <w:b/>
                <w:i/>
              </w:rPr>
              <w:t>Question</w:t>
            </w:r>
            <w:r>
              <w:rPr>
                <w:b/>
                <w:i/>
                <w:spacing w:val="-11"/>
              </w:rPr>
              <w:t xml:space="preserve"> </w:t>
            </w:r>
            <w:r w:rsidR="00CD2358">
              <w:rPr>
                <w:b/>
                <w:i/>
                <w:spacing w:val="-5"/>
              </w:rPr>
              <w:t>7</w:t>
            </w:r>
            <w:r>
              <w:rPr>
                <w:b/>
                <w:i/>
                <w:spacing w:val="-5"/>
              </w:rPr>
              <w:t>45</w:t>
            </w:r>
          </w:p>
        </w:tc>
        <w:tc>
          <w:tcPr>
            <w:tcW w:w="7319" w:type="dxa"/>
            <w:shd w:val="clear" w:color="auto" w:fill="92D050"/>
          </w:tcPr>
          <w:p w14:paraId="2496328E" w14:textId="64A35FC8" w:rsidR="006C4085" w:rsidRDefault="007C7F31">
            <w:pPr>
              <w:pStyle w:val="TableParagraph"/>
              <w:rPr>
                <w:rFonts w:ascii="Times New Roman"/>
                <w:sz w:val="20"/>
              </w:rPr>
            </w:pPr>
            <w:r>
              <w:t>Read the following paragraph.</w:t>
            </w:r>
            <w:r>
              <w:br/>
              <w:t>An insect whose mouthparts are biting and chewing type in the larval condition, while they are siphoning type in the adult and this insect gives an economically important substance during yet another stage of its development.</w:t>
            </w:r>
            <w:r>
              <w:br/>
              <w:t>The insect is</w:t>
            </w:r>
            <w:r>
              <w:br/>
            </w:r>
          </w:p>
        </w:tc>
      </w:tr>
      <w:tr w:rsidR="006C4085" w14:paraId="755069AB" w14:textId="77777777">
        <w:trPr>
          <w:trHeight w:val="450"/>
        </w:trPr>
        <w:tc>
          <w:tcPr>
            <w:tcW w:w="1696" w:type="dxa"/>
            <w:shd w:val="clear" w:color="auto" w:fill="FFF1CC"/>
          </w:tcPr>
          <w:p w14:paraId="6DA5DB4A" w14:textId="77777777" w:rsidR="006C4085" w:rsidRDefault="007C7F31">
            <w:pPr>
              <w:pStyle w:val="TableParagraph"/>
              <w:ind w:left="107"/>
              <w:rPr>
                <w:b/>
                <w:i/>
              </w:rPr>
            </w:pPr>
            <w:r>
              <w:rPr>
                <w:b/>
                <w:i/>
                <w:spacing w:val="-10"/>
              </w:rPr>
              <w:t>A</w:t>
            </w:r>
          </w:p>
        </w:tc>
        <w:tc>
          <w:tcPr>
            <w:tcW w:w="7319" w:type="dxa"/>
          </w:tcPr>
          <w:p w14:paraId="0EDAA74A" w14:textId="457ACB50" w:rsidR="006C4085" w:rsidRDefault="007C7F31">
            <w:pPr>
              <w:pStyle w:val="TableParagraph"/>
              <w:rPr>
                <w:rFonts w:ascii="Times New Roman"/>
                <w:sz w:val="20"/>
              </w:rPr>
            </w:pPr>
            <w:r>
              <w:t>Anopheles</w:t>
            </w:r>
            <w:r>
              <w:br/>
            </w:r>
          </w:p>
        </w:tc>
      </w:tr>
      <w:tr w:rsidR="006C4085" w14:paraId="04C84683" w14:textId="77777777">
        <w:trPr>
          <w:trHeight w:val="450"/>
        </w:trPr>
        <w:tc>
          <w:tcPr>
            <w:tcW w:w="1696" w:type="dxa"/>
            <w:shd w:val="clear" w:color="auto" w:fill="FFF1CC"/>
          </w:tcPr>
          <w:p w14:paraId="28F2B045" w14:textId="77777777" w:rsidR="006C4085" w:rsidRDefault="007C7F31">
            <w:pPr>
              <w:pStyle w:val="TableParagraph"/>
              <w:ind w:left="107"/>
              <w:rPr>
                <w:b/>
                <w:i/>
              </w:rPr>
            </w:pPr>
            <w:r>
              <w:rPr>
                <w:b/>
                <w:i/>
                <w:spacing w:val="-10"/>
              </w:rPr>
              <w:t>B</w:t>
            </w:r>
          </w:p>
        </w:tc>
        <w:tc>
          <w:tcPr>
            <w:tcW w:w="7319" w:type="dxa"/>
          </w:tcPr>
          <w:p w14:paraId="01611752" w14:textId="6329AACB" w:rsidR="006C4085" w:rsidRDefault="007C7F31">
            <w:pPr>
              <w:pStyle w:val="TableParagraph"/>
              <w:rPr>
                <w:rFonts w:ascii="Times New Roman"/>
                <w:sz w:val="20"/>
              </w:rPr>
            </w:pPr>
            <w:r>
              <w:t>Laccifer</w:t>
            </w:r>
            <w:r>
              <w:br/>
            </w:r>
          </w:p>
        </w:tc>
      </w:tr>
      <w:tr w:rsidR="006C4085" w14:paraId="572AE308" w14:textId="77777777">
        <w:trPr>
          <w:trHeight w:val="450"/>
        </w:trPr>
        <w:tc>
          <w:tcPr>
            <w:tcW w:w="1696" w:type="dxa"/>
            <w:shd w:val="clear" w:color="auto" w:fill="FFF1CC"/>
          </w:tcPr>
          <w:p w14:paraId="1245B908" w14:textId="77777777" w:rsidR="006C4085" w:rsidRDefault="007C7F31">
            <w:pPr>
              <w:pStyle w:val="TableParagraph"/>
              <w:ind w:left="107"/>
              <w:rPr>
                <w:b/>
                <w:i/>
              </w:rPr>
            </w:pPr>
            <w:r>
              <w:rPr>
                <w:b/>
                <w:i/>
                <w:spacing w:val="-10"/>
              </w:rPr>
              <w:t>C</w:t>
            </w:r>
          </w:p>
        </w:tc>
        <w:tc>
          <w:tcPr>
            <w:tcW w:w="7319" w:type="dxa"/>
          </w:tcPr>
          <w:p w14:paraId="17D811AD" w14:textId="373E855A" w:rsidR="006C4085" w:rsidRDefault="007C7F31">
            <w:pPr>
              <w:pStyle w:val="TableParagraph"/>
              <w:rPr>
                <w:rFonts w:ascii="Times New Roman"/>
                <w:sz w:val="20"/>
              </w:rPr>
            </w:pPr>
            <w:r>
              <w:t>Bombyx</w:t>
            </w:r>
            <w:r>
              <w:br/>
            </w:r>
          </w:p>
        </w:tc>
      </w:tr>
      <w:tr w:rsidR="006C4085" w14:paraId="357594F1" w14:textId="77777777">
        <w:trPr>
          <w:trHeight w:val="450"/>
        </w:trPr>
        <w:tc>
          <w:tcPr>
            <w:tcW w:w="1696" w:type="dxa"/>
            <w:shd w:val="clear" w:color="auto" w:fill="FFF1CC"/>
          </w:tcPr>
          <w:p w14:paraId="23549D5B" w14:textId="77777777" w:rsidR="006C4085" w:rsidRDefault="007C7F31">
            <w:pPr>
              <w:pStyle w:val="TableParagraph"/>
              <w:ind w:left="107"/>
              <w:rPr>
                <w:b/>
                <w:i/>
              </w:rPr>
            </w:pPr>
            <w:r>
              <w:rPr>
                <w:b/>
                <w:i/>
                <w:spacing w:val="-10"/>
              </w:rPr>
              <w:t>D</w:t>
            </w:r>
          </w:p>
        </w:tc>
        <w:tc>
          <w:tcPr>
            <w:tcW w:w="7319" w:type="dxa"/>
          </w:tcPr>
          <w:p w14:paraId="002563E2" w14:textId="206B5BE9" w:rsidR="006C4085" w:rsidRDefault="007C7F31">
            <w:pPr>
              <w:pStyle w:val="TableParagraph"/>
              <w:rPr>
                <w:rFonts w:ascii="Times New Roman"/>
                <w:sz w:val="20"/>
              </w:rPr>
            </w:pPr>
            <w:r>
              <w:t>Apis</w:t>
            </w:r>
          </w:p>
        </w:tc>
      </w:tr>
      <w:tr w:rsidR="006C4085" w14:paraId="463C563C" w14:textId="77777777">
        <w:trPr>
          <w:trHeight w:val="579"/>
        </w:trPr>
        <w:tc>
          <w:tcPr>
            <w:tcW w:w="1696" w:type="dxa"/>
            <w:shd w:val="clear" w:color="auto" w:fill="FFF1CC"/>
          </w:tcPr>
          <w:p w14:paraId="7ADFB219" w14:textId="77777777" w:rsidR="006C4085" w:rsidRDefault="006C4085">
            <w:pPr>
              <w:pStyle w:val="TableParagraph"/>
              <w:spacing w:before="36"/>
              <w:rPr>
                <w:rFonts w:ascii="Times New Roman"/>
              </w:rPr>
            </w:pPr>
          </w:p>
          <w:p w14:paraId="72C05B6B"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8801F44" w14:textId="77777777" w:rsidR="006C4085" w:rsidRDefault="006C4085">
            <w:pPr>
              <w:pStyle w:val="TableParagraph"/>
              <w:rPr>
                <w:rFonts w:ascii="Times New Roman"/>
                <w:sz w:val="20"/>
              </w:rPr>
            </w:pPr>
          </w:p>
        </w:tc>
      </w:tr>
      <w:tr w:rsidR="006C4085" w14:paraId="3A8420FC" w14:textId="77777777">
        <w:trPr>
          <w:trHeight w:val="1348"/>
        </w:trPr>
        <w:tc>
          <w:tcPr>
            <w:tcW w:w="1696" w:type="dxa"/>
            <w:shd w:val="clear" w:color="auto" w:fill="FFF1CC"/>
          </w:tcPr>
          <w:p w14:paraId="13C5102B" w14:textId="77777777" w:rsidR="006C4085" w:rsidRDefault="006C4085">
            <w:pPr>
              <w:pStyle w:val="TableParagraph"/>
              <w:spacing w:before="197"/>
              <w:rPr>
                <w:rFonts w:ascii="Times New Roman"/>
              </w:rPr>
            </w:pPr>
          </w:p>
          <w:p w14:paraId="0A0A0955" w14:textId="77777777" w:rsidR="006C4085" w:rsidRDefault="007C7F31">
            <w:pPr>
              <w:pStyle w:val="TableParagraph"/>
              <w:ind w:left="107"/>
              <w:rPr>
                <w:b/>
                <w:i/>
              </w:rPr>
            </w:pPr>
            <w:r>
              <w:rPr>
                <w:b/>
                <w:i/>
                <w:spacing w:val="-2"/>
              </w:rPr>
              <w:t>Explanation</w:t>
            </w:r>
          </w:p>
        </w:tc>
        <w:tc>
          <w:tcPr>
            <w:tcW w:w="7319" w:type="dxa"/>
          </w:tcPr>
          <w:p w14:paraId="3E14AED6" w14:textId="77777777" w:rsidR="006C4085" w:rsidRDefault="006C4085">
            <w:pPr>
              <w:pStyle w:val="TableParagraph"/>
              <w:rPr>
                <w:rFonts w:ascii="Times New Roman"/>
                <w:sz w:val="20"/>
              </w:rPr>
            </w:pPr>
          </w:p>
        </w:tc>
      </w:tr>
      <w:tr w:rsidR="006C4085" w14:paraId="446AC9F7" w14:textId="77777777">
        <w:trPr>
          <w:trHeight w:val="450"/>
        </w:trPr>
        <w:tc>
          <w:tcPr>
            <w:tcW w:w="1696" w:type="dxa"/>
            <w:shd w:val="clear" w:color="auto" w:fill="FFF1CC"/>
          </w:tcPr>
          <w:p w14:paraId="79F223D5"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59559CBC" w14:textId="77777777" w:rsidR="006C4085" w:rsidRDefault="006C4085">
            <w:pPr>
              <w:pStyle w:val="TableParagraph"/>
              <w:rPr>
                <w:rFonts w:ascii="Times New Roman"/>
                <w:sz w:val="20"/>
              </w:rPr>
            </w:pPr>
          </w:p>
        </w:tc>
      </w:tr>
    </w:tbl>
    <w:p w14:paraId="4FD2D143"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65B2CA95" w14:textId="77777777" w:rsidR="006C4085" w:rsidRDefault="006C4085">
      <w:pPr>
        <w:rPr>
          <w:rFonts w:ascii="Times New Roman"/>
          <w:sz w:val="20"/>
        </w:rPr>
      </w:pPr>
    </w:p>
    <w:p w14:paraId="1712AEC4" w14:textId="77777777" w:rsidR="006C4085" w:rsidRDefault="006C4085">
      <w:pPr>
        <w:rPr>
          <w:rFonts w:ascii="Times New Roman"/>
          <w:sz w:val="20"/>
        </w:rPr>
      </w:pPr>
    </w:p>
    <w:p w14:paraId="42C7599D" w14:textId="77777777" w:rsidR="006C4085" w:rsidRDefault="006C4085">
      <w:pPr>
        <w:rPr>
          <w:rFonts w:ascii="Times New Roman"/>
          <w:sz w:val="20"/>
        </w:rPr>
      </w:pPr>
    </w:p>
    <w:p w14:paraId="74C5AFA7" w14:textId="77777777" w:rsidR="006C4085" w:rsidRDefault="006C4085">
      <w:pPr>
        <w:rPr>
          <w:rFonts w:ascii="Times New Roman"/>
          <w:sz w:val="20"/>
        </w:rPr>
      </w:pPr>
    </w:p>
    <w:p w14:paraId="5EF08EC8" w14:textId="77777777" w:rsidR="006C4085" w:rsidRDefault="006C4085">
      <w:pPr>
        <w:rPr>
          <w:rFonts w:ascii="Times New Roman"/>
          <w:sz w:val="20"/>
        </w:rPr>
      </w:pPr>
    </w:p>
    <w:p w14:paraId="4DA264E6" w14:textId="77777777" w:rsidR="006C4085" w:rsidRDefault="006C4085">
      <w:pPr>
        <w:rPr>
          <w:rFonts w:ascii="Times New Roman"/>
          <w:sz w:val="20"/>
        </w:rPr>
      </w:pPr>
    </w:p>
    <w:p w14:paraId="6A05A804" w14:textId="77777777" w:rsidR="006C4085" w:rsidRDefault="006C4085">
      <w:pPr>
        <w:rPr>
          <w:rFonts w:ascii="Times New Roman"/>
          <w:sz w:val="20"/>
        </w:rPr>
      </w:pPr>
    </w:p>
    <w:p w14:paraId="760B80D5"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33996B12" w14:textId="77777777">
        <w:trPr>
          <w:trHeight w:val="448"/>
        </w:trPr>
        <w:tc>
          <w:tcPr>
            <w:tcW w:w="1696" w:type="dxa"/>
            <w:shd w:val="clear" w:color="auto" w:fill="92D050"/>
          </w:tcPr>
          <w:p w14:paraId="325A7459" w14:textId="5661E91D" w:rsidR="006C4085" w:rsidRDefault="007C7F31">
            <w:pPr>
              <w:pStyle w:val="TableParagraph"/>
              <w:ind w:left="107"/>
              <w:rPr>
                <w:b/>
                <w:i/>
              </w:rPr>
            </w:pPr>
            <w:r>
              <w:rPr>
                <w:b/>
                <w:i/>
              </w:rPr>
              <w:t>Question</w:t>
            </w:r>
            <w:r>
              <w:rPr>
                <w:b/>
                <w:i/>
                <w:spacing w:val="-11"/>
              </w:rPr>
              <w:t xml:space="preserve"> </w:t>
            </w:r>
            <w:r w:rsidR="00CD2358">
              <w:rPr>
                <w:b/>
                <w:i/>
                <w:spacing w:val="-5"/>
              </w:rPr>
              <w:t>7</w:t>
            </w:r>
            <w:r>
              <w:rPr>
                <w:b/>
                <w:i/>
                <w:spacing w:val="-5"/>
              </w:rPr>
              <w:t>46</w:t>
            </w:r>
          </w:p>
        </w:tc>
        <w:tc>
          <w:tcPr>
            <w:tcW w:w="7319" w:type="dxa"/>
            <w:shd w:val="clear" w:color="auto" w:fill="92D050"/>
          </w:tcPr>
          <w:p w14:paraId="532E55AB" w14:textId="229F54F7" w:rsidR="006C4085" w:rsidRDefault="007C7F31">
            <w:pPr>
              <w:pStyle w:val="TableParagraph"/>
              <w:rPr>
                <w:rFonts w:ascii="Times New Roman"/>
                <w:sz w:val="20"/>
              </w:rPr>
            </w:pPr>
            <w:r>
              <w:t>Skeletal system in echinoderms is</w:t>
            </w:r>
            <w:r>
              <w:br/>
            </w:r>
          </w:p>
        </w:tc>
      </w:tr>
      <w:tr w:rsidR="006C4085" w14:paraId="6D158DFF" w14:textId="77777777">
        <w:trPr>
          <w:trHeight w:val="450"/>
        </w:trPr>
        <w:tc>
          <w:tcPr>
            <w:tcW w:w="1696" w:type="dxa"/>
            <w:shd w:val="clear" w:color="auto" w:fill="FFF1CC"/>
          </w:tcPr>
          <w:p w14:paraId="1FAD653C" w14:textId="77777777" w:rsidR="006C4085" w:rsidRDefault="007C7F31">
            <w:pPr>
              <w:pStyle w:val="TableParagraph"/>
              <w:ind w:left="107"/>
              <w:rPr>
                <w:b/>
                <w:i/>
              </w:rPr>
            </w:pPr>
            <w:r>
              <w:rPr>
                <w:b/>
                <w:i/>
                <w:spacing w:val="-10"/>
              </w:rPr>
              <w:t>A</w:t>
            </w:r>
          </w:p>
        </w:tc>
        <w:tc>
          <w:tcPr>
            <w:tcW w:w="7319" w:type="dxa"/>
          </w:tcPr>
          <w:p w14:paraId="5A118483" w14:textId="25068C21" w:rsidR="006C4085" w:rsidRDefault="007C7F31">
            <w:pPr>
              <w:pStyle w:val="TableParagraph"/>
              <w:rPr>
                <w:rFonts w:ascii="Times New Roman"/>
                <w:sz w:val="20"/>
              </w:rPr>
            </w:pPr>
            <w:r>
              <w:t>Formed by the distension of the water vascular system</w:t>
            </w:r>
            <w:r>
              <w:br/>
            </w:r>
          </w:p>
        </w:tc>
      </w:tr>
      <w:tr w:rsidR="006C4085" w14:paraId="77F5EB4A" w14:textId="77777777">
        <w:trPr>
          <w:trHeight w:val="450"/>
        </w:trPr>
        <w:tc>
          <w:tcPr>
            <w:tcW w:w="1696" w:type="dxa"/>
            <w:shd w:val="clear" w:color="auto" w:fill="FFF1CC"/>
          </w:tcPr>
          <w:p w14:paraId="6EF56BDE" w14:textId="77777777" w:rsidR="006C4085" w:rsidRDefault="007C7F31">
            <w:pPr>
              <w:pStyle w:val="TableParagraph"/>
              <w:ind w:left="107"/>
              <w:rPr>
                <w:b/>
                <w:i/>
              </w:rPr>
            </w:pPr>
            <w:r>
              <w:rPr>
                <w:b/>
                <w:i/>
                <w:spacing w:val="-10"/>
              </w:rPr>
              <w:t>B</w:t>
            </w:r>
          </w:p>
        </w:tc>
        <w:tc>
          <w:tcPr>
            <w:tcW w:w="7319" w:type="dxa"/>
          </w:tcPr>
          <w:p w14:paraId="583803C8" w14:textId="6B218166" w:rsidR="006C4085" w:rsidRDefault="007C7F31">
            <w:pPr>
              <w:pStyle w:val="TableParagraph"/>
              <w:rPr>
                <w:rFonts w:ascii="Times New Roman"/>
                <w:sz w:val="20"/>
              </w:rPr>
            </w:pPr>
            <w:r>
              <w:t>Calcareous exoskeleton</w:t>
            </w:r>
            <w:r>
              <w:br/>
            </w:r>
          </w:p>
        </w:tc>
      </w:tr>
      <w:tr w:rsidR="006C4085" w14:paraId="034047B1" w14:textId="77777777">
        <w:trPr>
          <w:trHeight w:val="450"/>
        </w:trPr>
        <w:tc>
          <w:tcPr>
            <w:tcW w:w="1696" w:type="dxa"/>
            <w:shd w:val="clear" w:color="auto" w:fill="FFF1CC"/>
          </w:tcPr>
          <w:p w14:paraId="30507BB5" w14:textId="77777777" w:rsidR="006C4085" w:rsidRDefault="007C7F31">
            <w:pPr>
              <w:pStyle w:val="TableParagraph"/>
              <w:ind w:left="107"/>
              <w:rPr>
                <w:b/>
                <w:i/>
              </w:rPr>
            </w:pPr>
            <w:r>
              <w:rPr>
                <w:b/>
                <w:i/>
                <w:spacing w:val="-10"/>
              </w:rPr>
              <w:t>C</w:t>
            </w:r>
          </w:p>
        </w:tc>
        <w:tc>
          <w:tcPr>
            <w:tcW w:w="7319" w:type="dxa"/>
          </w:tcPr>
          <w:p w14:paraId="1AA6921E" w14:textId="6B6906C3" w:rsidR="006C4085" w:rsidRDefault="007C7F31">
            <w:pPr>
              <w:pStyle w:val="TableParagraph"/>
              <w:rPr>
                <w:rFonts w:ascii="Times New Roman"/>
                <w:sz w:val="20"/>
              </w:rPr>
            </w:pPr>
            <w:r>
              <w:t>Siliceous endoskeleton</w:t>
            </w:r>
            <w:r>
              <w:br/>
            </w:r>
          </w:p>
        </w:tc>
      </w:tr>
      <w:tr w:rsidR="006C4085" w14:paraId="4ABCCF18" w14:textId="77777777">
        <w:trPr>
          <w:trHeight w:val="450"/>
        </w:trPr>
        <w:tc>
          <w:tcPr>
            <w:tcW w:w="1696" w:type="dxa"/>
            <w:shd w:val="clear" w:color="auto" w:fill="FFF1CC"/>
          </w:tcPr>
          <w:p w14:paraId="540B0D05" w14:textId="77777777" w:rsidR="006C4085" w:rsidRDefault="007C7F31">
            <w:pPr>
              <w:pStyle w:val="TableParagraph"/>
              <w:ind w:left="107"/>
              <w:rPr>
                <w:b/>
                <w:i/>
              </w:rPr>
            </w:pPr>
            <w:r>
              <w:rPr>
                <w:b/>
                <w:i/>
                <w:spacing w:val="-10"/>
              </w:rPr>
              <w:t>D</w:t>
            </w:r>
          </w:p>
        </w:tc>
        <w:tc>
          <w:tcPr>
            <w:tcW w:w="7319" w:type="dxa"/>
          </w:tcPr>
          <w:p w14:paraId="46FF49BE" w14:textId="30DE1CA9" w:rsidR="006C4085" w:rsidRDefault="007C7F31">
            <w:pPr>
              <w:pStyle w:val="TableParagraph"/>
              <w:rPr>
                <w:rFonts w:ascii="Times New Roman"/>
                <w:sz w:val="20"/>
              </w:rPr>
            </w:pPr>
            <w:r>
              <w:t>None of the above</w:t>
            </w:r>
          </w:p>
        </w:tc>
      </w:tr>
      <w:tr w:rsidR="006C4085" w14:paraId="39F806F4" w14:textId="77777777">
        <w:trPr>
          <w:trHeight w:val="579"/>
        </w:trPr>
        <w:tc>
          <w:tcPr>
            <w:tcW w:w="1696" w:type="dxa"/>
            <w:shd w:val="clear" w:color="auto" w:fill="FFF1CC"/>
          </w:tcPr>
          <w:p w14:paraId="4861BA17" w14:textId="77777777" w:rsidR="006C4085" w:rsidRDefault="006C4085">
            <w:pPr>
              <w:pStyle w:val="TableParagraph"/>
              <w:spacing w:before="36"/>
              <w:rPr>
                <w:rFonts w:ascii="Times New Roman"/>
              </w:rPr>
            </w:pPr>
          </w:p>
          <w:p w14:paraId="682CCD2F"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19C87332" w14:textId="77777777" w:rsidR="006C4085" w:rsidRDefault="006C4085">
            <w:pPr>
              <w:pStyle w:val="TableParagraph"/>
              <w:rPr>
                <w:rFonts w:ascii="Times New Roman"/>
                <w:sz w:val="20"/>
              </w:rPr>
            </w:pPr>
          </w:p>
        </w:tc>
      </w:tr>
      <w:tr w:rsidR="006C4085" w14:paraId="7150F810" w14:textId="77777777">
        <w:trPr>
          <w:trHeight w:val="1348"/>
        </w:trPr>
        <w:tc>
          <w:tcPr>
            <w:tcW w:w="1696" w:type="dxa"/>
            <w:shd w:val="clear" w:color="auto" w:fill="FFF1CC"/>
          </w:tcPr>
          <w:p w14:paraId="7B2F848C" w14:textId="77777777" w:rsidR="006C4085" w:rsidRDefault="006C4085">
            <w:pPr>
              <w:pStyle w:val="TableParagraph"/>
              <w:spacing w:before="197"/>
              <w:rPr>
                <w:rFonts w:ascii="Times New Roman"/>
              </w:rPr>
            </w:pPr>
          </w:p>
          <w:p w14:paraId="68FCDAC1" w14:textId="77777777" w:rsidR="006C4085" w:rsidRDefault="007C7F31">
            <w:pPr>
              <w:pStyle w:val="TableParagraph"/>
              <w:ind w:left="107"/>
              <w:rPr>
                <w:b/>
                <w:i/>
              </w:rPr>
            </w:pPr>
            <w:r>
              <w:rPr>
                <w:b/>
                <w:i/>
                <w:spacing w:val="-2"/>
              </w:rPr>
              <w:t>Explanation</w:t>
            </w:r>
          </w:p>
        </w:tc>
        <w:tc>
          <w:tcPr>
            <w:tcW w:w="7319" w:type="dxa"/>
          </w:tcPr>
          <w:p w14:paraId="47610D88" w14:textId="77777777" w:rsidR="006C4085" w:rsidRDefault="006C4085">
            <w:pPr>
              <w:pStyle w:val="TableParagraph"/>
              <w:rPr>
                <w:rFonts w:ascii="Times New Roman"/>
                <w:sz w:val="20"/>
              </w:rPr>
            </w:pPr>
          </w:p>
        </w:tc>
      </w:tr>
      <w:tr w:rsidR="006C4085" w14:paraId="37B7130B" w14:textId="77777777">
        <w:trPr>
          <w:trHeight w:val="450"/>
        </w:trPr>
        <w:tc>
          <w:tcPr>
            <w:tcW w:w="1696" w:type="dxa"/>
            <w:shd w:val="clear" w:color="auto" w:fill="FFF1CC"/>
          </w:tcPr>
          <w:p w14:paraId="4A497FF6"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00BEEDD7" w14:textId="77777777" w:rsidR="006C4085" w:rsidRDefault="006C4085">
            <w:pPr>
              <w:pStyle w:val="TableParagraph"/>
              <w:rPr>
                <w:rFonts w:ascii="Times New Roman"/>
                <w:sz w:val="20"/>
              </w:rPr>
            </w:pPr>
          </w:p>
        </w:tc>
      </w:tr>
    </w:tbl>
    <w:p w14:paraId="056260D9"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2A2A073A" w14:textId="77777777" w:rsidR="006C4085" w:rsidRDefault="006C4085">
      <w:pPr>
        <w:rPr>
          <w:rFonts w:ascii="Times New Roman"/>
          <w:sz w:val="20"/>
        </w:rPr>
      </w:pPr>
    </w:p>
    <w:p w14:paraId="2963FDDC" w14:textId="77777777" w:rsidR="006C4085" w:rsidRDefault="006C4085">
      <w:pPr>
        <w:rPr>
          <w:rFonts w:ascii="Times New Roman"/>
          <w:sz w:val="20"/>
        </w:rPr>
      </w:pPr>
    </w:p>
    <w:p w14:paraId="7C0EA6D4" w14:textId="77777777" w:rsidR="006C4085" w:rsidRDefault="006C4085">
      <w:pPr>
        <w:rPr>
          <w:rFonts w:ascii="Times New Roman"/>
          <w:sz w:val="20"/>
        </w:rPr>
      </w:pPr>
    </w:p>
    <w:p w14:paraId="5922FEE9" w14:textId="77777777" w:rsidR="006C4085" w:rsidRDefault="006C4085">
      <w:pPr>
        <w:rPr>
          <w:rFonts w:ascii="Times New Roman"/>
          <w:sz w:val="20"/>
        </w:rPr>
      </w:pPr>
    </w:p>
    <w:p w14:paraId="2E9A2010" w14:textId="77777777" w:rsidR="006C4085" w:rsidRDefault="006C4085">
      <w:pPr>
        <w:rPr>
          <w:rFonts w:ascii="Times New Roman"/>
          <w:sz w:val="20"/>
        </w:rPr>
      </w:pPr>
    </w:p>
    <w:p w14:paraId="69CCE378" w14:textId="77777777" w:rsidR="006C4085" w:rsidRDefault="006C4085">
      <w:pPr>
        <w:rPr>
          <w:rFonts w:ascii="Times New Roman"/>
          <w:sz w:val="20"/>
        </w:rPr>
      </w:pPr>
    </w:p>
    <w:p w14:paraId="743F74BE" w14:textId="77777777" w:rsidR="006C4085" w:rsidRDefault="006C4085">
      <w:pPr>
        <w:rPr>
          <w:rFonts w:ascii="Times New Roman"/>
          <w:sz w:val="20"/>
        </w:rPr>
      </w:pPr>
    </w:p>
    <w:p w14:paraId="416E8A6B"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1B26FAD7" w14:textId="77777777">
        <w:trPr>
          <w:trHeight w:val="448"/>
        </w:trPr>
        <w:tc>
          <w:tcPr>
            <w:tcW w:w="1696" w:type="dxa"/>
            <w:shd w:val="clear" w:color="auto" w:fill="92D050"/>
          </w:tcPr>
          <w:p w14:paraId="48C10C34" w14:textId="7083115B" w:rsidR="006C4085" w:rsidRDefault="007C7F31">
            <w:pPr>
              <w:pStyle w:val="TableParagraph"/>
              <w:ind w:left="107"/>
              <w:rPr>
                <w:b/>
                <w:i/>
              </w:rPr>
            </w:pPr>
            <w:r>
              <w:rPr>
                <w:b/>
                <w:i/>
              </w:rPr>
              <w:t>Question</w:t>
            </w:r>
            <w:r>
              <w:rPr>
                <w:b/>
                <w:i/>
                <w:spacing w:val="-11"/>
              </w:rPr>
              <w:t xml:space="preserve"> </w:t>
            </w:r>
            <w:r w:rsidR="00CD2358">
              <w:rPr>
                <w:b/>
                <w:i/>
                <w:spacing w:val="-5"/>
              </w:rPr>
              <w:t>7</w:t>
            </w:r>
            <w:r>
              <w:rPr>
                <w:b/>
                <w:i/>
                <w:spacing w:val="-5"/>
              </w:rPr>
              <w:t>47</w:t>
            </w:r>
          </w:p>
        </w:tc>
        <w:tc>
          <w:tcPr>
            <w:tcW w:w="7319" w:type="dxa"/>
            <w:shd w:val="clear" w:color="auto" w:fill="92D050"/>
          </w:tcPr>
          <w:p w14:paraId="30FDFEDC" w14:textId="4C9E5B12" w:rsidR="006C4085" w:rsidRDefault="007C7F31">
            <w:pPr>
              <w:pStyle w:val="TableParagraph"/>
              <w:rPr>
                <w:rFonts w:ascii="Times New Roman"/>
                <w:sz w:val="20"/>
              </w:rPr>
            </w:pPr>
            <w:r>
              <w:t>Excretory organs in echinoderm is</w:t>
            </w:r>
            <w:r>
              <w:br/>
            </w:r>
          </w:p>
        </w:tc>
      </w:tr>
      <w:tr w:rsidR="006C4085" w14:paraId="29291C25" w14:textId="77777777">
        <w:trPr>
          <w:trHeight w:val="450"/>
        </w:trPr>
        <w:tc>
          <w:tcPr>
            <w:tcW w:w="1696" w:type="dxa"/>
            <w:shd w:val="clear" w:color="auto" w:fill="FFF1CC"/>
          </w:tcPr>
          <w:p w14:paraId="4171D76F" w14:textId="77777777" w:rsidR="006C4085" w:rsidRDefault="007C7F31">
            <w:pPr>
              <w:pStyle w:val="TableParagraph"/>
              <w:ind w:left="107"/>
              <w:rPr>
                <w:b/>
                <w:i/>
              </w:rPr>
            </w:pPr>
            <w:r>
              <w:rPr>
                <w:b/>
                <w:i/>
                <w:spacing w:val="-10"/>
              </w:rPr>
              <w:t>A</w:t>
            </w:r>
          </w:p>
        </w:tc>
        <w:tc>
          <w:tcPr>
            <w:tcW w:w="7319" w:type="dxa"/>
          </w:tcPr>
          <w:p w14:paraId="4762822F" w14:textId="2B73D687" w:rsidR="006C4085" w:rsidRDefault="007C7F31">
            <w:pPr>
              <w:pStyle w:val="TableParagraph"/>
              <w:rPr>
                <w:rFonts w:ascii="Times New Roman"/>
                <w:sz w:val="20"/>
              </w:rPr>
            </w:pPr>
            <w:r>
              <w:t>Nephridia</w:t>
            </w:r>
            <w:r>
              <w:br/>
            </w:r>
          </w:p>
        </w:tc>
      </w:tr>
      <w:tr w:rsidR="006C4085" w14:paraId="3CF80EAB" w14:textId="77777777">
        <w:trPr>
          <w:trHeight w:val="450"/>
        </w:trPr>
        <w:tc>
          <w:tcPr>
            <w:tcW w:w="1696" w:type="dxa"/>
            <w:shd w:val="clear" w:color="auto" w:fill="FFF1CC"/>
          </w:tcPr>
          <w:p w14:paraId="29296D77" w14:textId="77777777" w:rsidR="006C4085" w:rsidRDefault="007C7F31">
            <w:pPr>
              <w:pStyle w:val="TableParagraph"/>
              <w:ind w:left="107"/>
              <w:rPr>
                <w:b/>
                <w:i/>
              </w:rPr>
            </w:pPr>
            <w:r>
              <w:rPr>
                <w:b/>
                <w:i/>
                <w:spacing w:val="-10"/>
              </w:rPr>
              <w:t>B</w:t>
            </w:r>
          </w:p>
        </w:tc>
        <w:tc>
          <w:tcPr>
            <w:tcW w:w="7319" w:type="dxa"/>
          </w:tcPr>
          <w:p w14:paraId="355946A6" w14:textId="70268033" w:rsidR="006C4085" w:rsidRDefault="007C7F31">
            <w:pPr>
              <w:pStyle w:val="TableParagraph"/>
              <w:rPr>
                <w:rFonts w:ascii="Times New Roman"/>
                <w:sz w:val="20"/>
              </w:rPr>
            </w:pPr>
            <w:r>
              <w:t>Green glands</w:t>
            </w:r>
            <w:r>
              <w:br/>
            </w:r>
          </w:p>
        </w:tc>
      </w:tr>
      <w:tr w:rsidR="006C4085" w14:paraId="57876762" w14:textId="77777777">
        <w:trPr>
          <w:trHeight w:val="450"/>
        </w:trPr>
        <w:tc>
          <w:tcPr>
            <w:tcW w:w="1696" w:type="dxa"/>
            <w:shd w:val="clear" w:color="auto" w:fill="FFF1CC"/>
          </w:tcPr>
          <w:p w14:paraId="13579116" w14:textId="77777777" w:rsidR="006C4085" w:rsidRDefault="007C7F31">
            <w:pPr>
              <w:pStyle w:val="TableParagraph"/>
              <w:ind w:left="107"/>
              <w:rPr>
                <w:b/>
                <w:i/>
              </w:rPr>
            </w:pPr>
            <w:r>
              <w:rPr>
                <w:b/>
                <w:i/>
                <w:spacing w:val="-10"/>
              </w:rPr>
              <w:t>C</w:t>
            </w:r>
          </w:p>
        </w:tc>
        <w:tc>
          <w:tcPr>
            <w:tcW w:w="7319" w:type="dxa"/>
          </w:tcPr>
          <w:p w14:paraId="2165C01A" w14:textId="464462F6" w:rsidR="006C4085" w:rsidRDefault="007C7F31">
            <w:pPr>
              <w:pStyle w:val="TableParagraph"/>
              <w:rPr>
                <w:rFonts w:ascii="Times New Roman"/>
                <w:sz w:val="20"/>
              </w:rPr>
            </w:pPr>
            <w:r>
              <w:t>Flame cells</w:t>
            </w:r>
            <w:r>
              <w:br/>
            </w:r>
          </w:p>
        </w:tc>
      </w:tr>
      <w:tr w:rsidR="006C4085" w14:paraId="2056CF59" w14:textId="77777777">
        <w:trPr>
          <w:trHeight w:val="450"/>
        </w:trPr>
        <w:tc>
          <w:tcPr>
            <w:tcW w:w="1696" w:type="dxa"/>
            <w:shd w:val="clear" w:color="auto" w:fill="FFF1CC"/>
          </w:tcPr>
          <w:p w14:paraId="0095EE73" w14:textId="77777777" w:rsidR="006C4085" w:rsidRDefault="007C7F31">
            <w:pPr>
              <w:pStyle w:val="TableParagraph"/>
              <w:ind w:left="107"/>
              <w:rPr>
                <w:b/>
                <w:i/>
              </w:rPr>
            </w:pPr>
            <w:r>
              <w:rPr>
                <w:b/>
                <w:i/>
                <w:spacing w:val="-10"/>
              </w:rPr>
              <w:t>D</w:t>
            </w:r>
          </w:p>
        </w:tc>
        <w:tc>
          <w:tcPr>
            <w:tcW w:w="7319" w:type="dxa"/>
          </w:tcPr>
          <w:p w14:paraId="12E96F12" w14:textId="7AC1057A" w:rsidR="006C4085" w:rsidRDefault="007C7F31">
            <w:pPr>
              <w:pStyle w:val="TableParagraph"/>
              <w:rPr>
                <w:rFonts w:ascii="Times New Roman"/>
                <w:sz w:val="20"/>
              </w:rPr>
            </w:pPr>
            <w:r>
              <w:t>None of these</w:t>
            </w:r>
          </w:p>
        </w:tc>
      </w:tr>
      <w:tr w:rsidR="006C4085" w14:paraId="5F9031FC" w14:textId="77777777">
        <w:trPr>
          <w:trHeight w:val="579"/>
        </w:trPr>
        <w:tc>
          <w:tcPr>
            <w:tcW w:w="1696" w:type="dxa"/>
            <w:shd w:val="clear" w:color="auto" w:fill="FFF1CC"/>
          </w:tcPr>
          <w:p w14:paraId="3D5D4516" w14:textId="77777777" w:rsidR="006C4085" w:rsidRDefault="006C4085">
            <w:pPr>
              <w:pStyle w:val="TableParagraph"/>
              <w:spacing w:before="36"/>
              <w:rPr>
                <w:rFonts w:ascii="Times New Roman"/>
              </w:rPr>
            </w:pPr>
          </w:p>
          <w:p w14:paraId="3E304495"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CC3D35B" w14:textId="77777777" w:rsidR="006C4085" w:rsidRDefault="006C4085">
            <w:pPr>
              <w:pStyle w:val="TableParagraph"/>
              <w:rPr>
                <w:rFonts w:ascii="Times New Roman"/>
                <w:sz w:val="20"/>
              </w:rPr>
            </w:pPr>
          </w:p>
        </w:tc>
      </w:tr>
      <w:tr w:rsidR="006C4085" w14:paraId="015150D9" w14:textId="77777777">
        <w:trPr>
          <w:trHeight w:val="1348"/>
        </w:trPr>
        <w:tc>
          <w:tcPr>
            <w:tcW w:w="1696" w:type="dxa"/>
            <w:shd w:val="clear" w:color="auto" w:fill="FFF1CC"/>
          </w:tcPr>
          <w:p w14:paraId="39DA67EA" w14:textId="77777777" w:rsidR="006C4085" w:rsidRDefault="006C4085">
            <w:pPr>
              <w:pStyle w:val="TableParagraph"/>
              <w:spacing w:before="197"/>
              <w:rPr>
                <w:rFonts w:ascii="Times New Roman"/>
              </w:rPr>
            </w:pPr>
          </w:p>
          <w:p w14:paraId="0AD14DE8" w14:textId="77777777" w:rsidR="006C4085" w:rsidRDefault="007C7F31">
            <w:pPr>
              <w:pStyle w:val="TableParagraph"/>
              <w:ind w:left="107"/>
              <w:rPr>
                <w:b/>
                <w:i/>
              </w:rPr>
            </w:pPr>
            <w:r>
              <w:rPr>
                <w:b/>
                <w:i/>
                <w:spacing w:val="-2"/>
              </w:rPr>
              <w:t>Explanation</w:t>
            </w:r>
          </w:p>
        </w:tc>
        <w:tc>
          <w:tcPr>
            <w:tcW w:w="7319" w:type="dxa"/>
          </w:tcPr>
          <w:p w14:paraId="1AA68537" w14:textId="77777777" w:rsidR="006C4085" w:rsidRDefault="006C4085">
            <w:pPr>
              <w:pStyle w:val="TableParagraph"/>
              <w:rPr>
                <w:rFonts w:ascii="Times New Roman"/>
                <w:sz w:val="20"/>
              </w:rPr>
            </w:pPr>
          </w:p>
        </w:tc>
      </w:tr>
      <w:tr w:rsidR="006C4085" w14:paraId="145A2252" w14:textId="77777777">
        <w:trPr>
          <w:trHeight w:val="450"/>
        </w:trPr>
        <w:tc>
          <w:tcPr>
            <w:tcW w:w="1696" w:type="dxa"/>
            <w:shd w:val="clear" w:color="auto" w:fill="FFF1CC"/>
          </w:tcPr>
          <w:p w14:paraId="27973B59"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6FCC86BE" w14:textId="77777777" w:rsidR="006C4085" w:rsidRDefault="006C4085">
            <w:pPr>
              <w:pStyle w:val="TableParagraph"/>
              <w:rPr>
                <w:rFonts w:ascii="Times New Roman"/>
                <w:sz w:val="20"/>
              </w:rPr>
            </w:pPr>
          </w:p>
        </w:tc>
      </w:tr>
    </w:tbl>
    <w:p w14:paraId="60E36640"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0ED68383" w14:textId="77777777" w:rsidR="006C4085" w:rsidRDefault="006C4085">
      <w:pPr>
        <w:rPr>
          <w:rFonts w:ascii="Times New Roman"/>
          <w:sz w:val="20"/>
        </w:rPr>
      </w:pPr>
    </w:p>
    <w:p w14:paraId="567FFF65" w14:textId="77777777" w:rsidR="006C4085" w:rsidRDefault="006C4085">
      <w:pPr>
        <w:rPr>
          <w:rFonts w:ascii="Times New Roman"/>
          <w:sz w:val="20"/>
        </w:rPr>
      </w:pPr>
    </w:p>
    <w:p w14:paraId="0775B87C" w14:textId="77777777" w:rsidR="006C4085" w:rsidRDefault="006C4085">
      <w:pPr>
        <w:rPr>
          <w:rFonts w:ascii="Times New Roman"/>
          <w:sz w:val="20"/>
        </w:rPr>
      </w:pPr>
    </w:p>
    <w:p w14:paraId="4A332B03" w14:textId="77777777" w:rsidR="006C4085" w:rsidRDefault="006C4085">
      <w:pPr>
        <w:rPr>
          <w:rFonts w:ascii="Times New Roman"/>
          <w:sz w:val="20"/>
        </w:rPr>
      </w:pPr>
    </w:p>
    <w:p w14:paraId="2805F43F" w14:textId="77777777" w:rsidR="006C4085" w:rsidRDefault="006C4085">
      <w:pPr>
        <w:rPr>
          <w:rFonts w:ascii="Times New Roman"/>
          <w:sz w:val="20"/>
        </w:rPr>
      </w:pPr>
    </w:p>
    <w:p w14:paraId="0777ECC8" w14:textId="77777777" w:rsidR="006C4085" w:rsidRDefault="006C4085">
      <w:pPr>
        <w:rPr>
          <w:rFonts w:ascii="Times New Roman"/>
          <w:sz w:val="20"/>
        </w:rPr>
      </w:pPr>
    </w:p>
    <w:p w14:paraId="1EC36A9B" w14:textId="77777777" w:rsidR="006C4085" w:rsidRDefault="006C4085">
      <w:pPr>
        <w:rPr>
          <w:rFonts w:ascii="Times New Roman"/>
          <w:sz w:val="20"/>
        </w:rPr>
      </w:pPr>
    </w:p>
    <w:p w14:paraId="49DD8DC1"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7CBDC3A1" w14:textId="77777777">
        <w:trPr>
          <w:trHeight w:val="448"/>
        </w:trPr>
        <w:tc>
          <w:tcPr>
            <w:tcW w:w="1696" w:type="dxa"/>
            <w:shd w:val="clear" w:color="auto" w:fill="92D050"/>
          </w:tcPr>
          <w:p w14:paraId="53940FF6" w14:textId="2E800DB6" w:rsidR="006C4085" w:rsidRDefault="007C7F31">
            <w:pPr>
              <w:pStyle w:val="TableParagraph"/>
              <w:ind w:left="107"/>
              <w:rPr>
                <w:b/>
                <w:i/>
              </w:rPr>
            </w:pPr>
            <w:r>
              <w:rPr>
                <w:b/>
                <w:i/>
              </w:rPr>
              <w:t>Question</w:t>
            </w:r>
            <w:r>
              <w:rPr>
                <w:b/>
                <w:i/>
                <w:spacing w:val="-11"/>
              </w:rPr>
              <w:t xml:space="preserve"> </w:t>
            </w:r>
            <w:r w:rsidR="00CD2358">
              <w:rPr>
                <w:b/>
                <w:i/>
                <w:spacing w:val="-5"/>
              </w:rPr>
              <w:t>7</w:t>
            </w:r>
            <w:r>
              <w:rPr>
                <w:b/>
                <w:i/>
                <w:spacing w:val="-5"/>
              </w:rPr>
              <w:t>48</w:t>
            </w:r>
          </w:p>
        </w:tc>
        <w:tc>
          <w:tcPr>
            <w:tcW w:w="7319" w:type="dxa"/>
            <w:shd w:val="clear" w:color="auto" w:fill="92D050"/>
          </w:tcPr>
          <w:p w14:paraId="72352AF4" w14:textId="118EE10A" w:rsidR="006C4085" w:rsidRDefault="007C7F31">
            <w:pPr>
              <w:pStyle w:val="TableParagraph"/>
              <w:rPr>
                <w:rFonts w:ascii="Times New Roman"/>
                <w:sz w:val="20"/>
              </w:rPr>
            </w:pPr>
            <w:r>
              <w:t>An acoelomate animal with bilateral symmetry, is</w:t>
            </w:r>
            <w:r>
              <w:br/>
            </w:r>
          </w:p>
        </w:tc>
      </w:tr>
      <w:tr w:rsidR="006C4085" w14:paraId="5D226087" w14:textId="77777777">
        <w:trPr>
          <w:trHeight w:val="450"/>
        </w:trPr>
        <w:tc>
          <w:tcPr>
            <w:tcW w:w="1696" w:type="dxa"/>
            <w:shd w:val="clear" w:color="auto" w:fill="FFF1CC"/>
          </w:tcPr>
          <w:p w14:paraId="1706F466" w14:textId="77777777" w:rsidR="006C4085" w:rsidRDefault="007C7F31">
            <w:pPr>
              <w:pStyle w:val="TableParagraph"/>
              <w:ind w:left="107"/>
              <w:rPr>
                <w:b/>
                <w:i/>
              </w:rPr>
            </w:pPr>
            <w:r>
              <w:rPr>
                <w:b/>
                <w:i/>
                <w:spacing w:val="-10"/>
              </w:rPr>
              <w:t>A</w:t>
            </w:r>
          </w:p>
        </w:tc>
        <w:tc>
          <w:tcPr>
            <w:tcW w:w="7319" w:type="dxa"/>
          </w:tcPr>
          <w:p w14:paraId="00DA98BE" w14:textId="71383592" w:rsidR="006C4085" w:rsidRDefault="007C7F31">
            <w:pPr>
              <w:pStyle w:val="TableParagraph"/>
              <w:rPr>
                <w:rFonts w:ascii="Times New Roman"/>
                <w:sz w:val="20"/>
              </w:rPr>
            </w:pPr>
            <w:r>
              <w:t>Hydra</w:t>
            </w:r>
            <w:r>
              <w:br/>
            </w:r>
          </w:p>
        </w:tc>
      </w:tr>
      <w:tr w:rsidR="006C4085" w14:paraId="2EC86391" w14:textId="77777777">
        <w:trPr>
          <w:trHeight w:val="450"/>
        </w:trPr>
        <w:tc>
          <w:tcPr>
            <w:tcW w:w="1696" w:type="dxa"/>
            <w:shd w:val="clear" w:color="auto" w:fill="FFF1CC"/>
          </w:tcPr>
          <w:p w14:paraId="0ADDFB08" w14:textId="77777777" w:rsidR="006C4085" w:rsidRDefault="007C7F31">
            <w:pPr>
              <w:pStyle w:val="TableParagraph"/>
              <w:ind w:left="107"/>
              <w:rPr>
                <w:b/>
                <w:i/>
              </w:rPr>
            </w:pPr>
            <w:r>
              <w:rPr>
                <w:b/>
                <w:i/>
                <w:spacing w:val="-10"/>
              </w:rPr>
              <w:t>B</w:t>
            </w:r>
          </w:p>
        </w:tc>
        <w:tc>
          <w:tcPr>
            <w:tcW w:w="7319" w:type="dxa"/>
          </w:tcPr>
          <w:p w14:paraId="00F414A3" w14:textId="2BB5F1D7" w:rsidR="006C4085" w:rsidRDefault="007C7F31">
            <w:pPr>
              <w:pStyle w:val="TableParagraph"/>
              <w:rPr>
                <w:rFonts w:ascii="Times New Roman"/>
                <w:sz w:val="20"/>
              </w:rPr>
            </w:pPr>
            <w:r>
              <w:t>Liver fluke</w:t>
            </w:r>
            <w:r>
              <w:br/>
            </w:r>
          </w:p>
        </w:tc>
      </w:tr>
      <w:tr w:rsidR="006C4085" w14:paraId="68E50420" w14:textId="77777777">
        <w:trPr>
          <w:trHeight w:val="450"/>
        </w:trPr>
        <w:tc>
          <w:tcPr>
            <w:tcW w:w="1696" w:type="dxa"/>
            <w:shd w:val="clear" w:color="auto" w:fill="FFF1CC"/>
          </w:tcPr>
          <w:p w14:paraId="58A08DEA" w14:textId="77777777" w:rsidR="006C4085" w:rsidRDefault="007C7F31">
            <w:pPr>
              <w:pStyle w:val="TableParagraph"/>
              <w:ind w:left="107"/>
              <w:rPr>
                <w:b/>
                <w:i/>
              </w:rPr>
            </w:pPr>
            <w:r>
              <w:rPr>
                <w:b/>
                <w:i/>
                <w:spacing w:val="-10"/>
              </w:rPr>
              <w:t>C</w:t>
            </w:r>
          </w:p>
        </w:tc>
        <w:tc>
          <w:tcPr>
            <w:tcW w:w="7319" w:type="dxa"/>
          </w:tcPr>
          <w:p w14:paraId="22711FFD" w14:textId="22E21C96" w:rsidR="006C4085" w:rsidRDefault="007C7F31">
            <w:pPr>
              <w:pStyle w:val="TableParagraph"/>
              <w:rPr>
                <w:rFonts w:ascii="Times New Roman"/>
                <w:sz w:val="20"/>
              </w:rPr>
            </w:pPr>
            <w:r>
              <w:t>Physalia</w:t>
            </w:r>
            <w:r>
              <w:br/>
            </w:r>
          </w:p>
        </w:tc>
      </w:tr>
      <w:tr w:rsidR="006C4085" w14:paraId="6CBD6640" w14:textId="77777777">
        <w:trPr>
          <w:trHeight w:val="450"/>
        </w:trPr>
        <w:tc>
          <w:tcPr>
            <w:tcW w:w="1696" w:type="dxa"/>
            <w:shd w:val="clear" w:color="auto" w:fill="FFF1CC"/>
          </w:tcPr>
          <w:p w14:paraId="34DC29F3" w14:textId="77777777" w:rsidR="006C4085" w:rsidRDefault="007C7F31">
            <w:pPr>
              <w:pStyle w:val="TableParagraph"/>
              <w:ind w:left="107"/>
              <w:rPr>
                <w:b/>
                <w:i/>
              </w:rPr>
            </w:pPr>
            <w:r>
              <w:rPr>
                <w:b/>
                <w:i/>
                <w:spacing w:val="-10"/>
              </w:rPr>
              <w:t>D</w:t>
            </w:r>
          </w:p>
        </w:tc>
        <w:tc>
          <w:tcPr>
            <w:tcW w:w="7319" w:type="dxa"/>
          </w:tcPr>
          <w:p w14:paraId="7D421F72" w14:textId="5A5A9426" w:rsidR="006C4085" w:rsidRDefault="007C7F31">
            <w:pPr>
              <w:pStyle w:val="TableParagraph"/>
              <w:rPr>
                <w:rFonts w:ascii="Times New Roman"/>
                <w:sz w:val="20"/>
              </w:rPr>
            </w:pPr>
            <w:r>
              <w:t>Obelia</w:t>
            </w:r>
          </w:p>
        </w:tc>
      </w:tr>
      <w:tr w:rsidR="006C4085" w14:paraId="703D10F0" w14:textId="77777777">
        <w:trPr>
          <w:trHeight w:val="579"/>
        </w:trPr>
        <w:tc>
          <w:tcPr>
            <w:tcW w:w="1696" w:type="dxa"/>
            <w:shd w:val="clear" w:color="auto" w:fill="FFF1CC"/>
          </w:tcPr>
          <w:p w14:paraId="39089F9C" w14:textId="77777777" w:rsidR="006C4085" w:rsidRDefault="006C4085">
            <w:pPr>
              <w:pStyle w:val="TableParagraph"/>
              <w:spacing w:before="36"/>
              <w:rPr>
                <w:rFonts w:ascii="Times New Roman"/>
              </w:rPr>
            </w:pPr>
          </w:p>
          <w:p w14:paraId="1ADFEEFA"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1BDFB55A" w14:textId="77777777" w:rsidR="006C4085" w:rsidRDefault="006C4085">
            <w:pPr>
              <w:pStyle w:val="TableParagraph"/>
              <w:rPr>
                <w:rFonts w:ascii="Times New Roman"/>
                <w:sz w:val="20"/>
              </w:rPr>
            </w:pPr>
          </w:p>
        </w:tc>
      </w:tr>
      <w:tr w:rsidR="006C4085" w14:paraId="79924FB9" w14:textId="77777777">
        <w:trPr>
          <w:trHeight w:val="1348"/>
        </w:trPr>
        <w:tc>
          <w:tcPr>
            <w:tcW w:w="1696" w:type="dxa"/>
            <w:shd w:val="clear" w:color="auto" w:fill="FFF1CC"/>
          </w:tcPr>
          <w:p w14:paraId="71BFBFD2" w14:textId="77777777" w:rsidR="006C4085" w:rsidRDefault="006C4085">
            <w:pPr>
              <w:pStyle w:val="TableParagraph"/>
              <w:spacing w:before="197"/>
              <w:rPr>
                <w:rFonts w:ascii="Times New Roman"/>
              </w:rPr>
            </w:pPr>
          </w:p>
          <w:p w14:paraId="642EC636" w14:textId="77777777" w:rsidR="006C4085" w:rsidRDefault="007C7F31">
            <w:pPr>
              <w:pStyle w:val="TableParagraph"/>
              <w:ind w:left="107"/>
              <w:rPr>
                <w:b/>
                <w:i/>
              </w:rPr>
            </w:pPr>
            <w:r>
              <w:rPr>
                <w:b/>
                <w:i/>
                <w:spacing w:val="-2"/>
              </w:rPr>
              <w:t>Explanation</w:t>
            </w:r>
          </w:p>
        </w:tc>
        <w:tc>
          <w:tcPr>
            <w:tcW w:w="7319" w:type="dxa"/>
          </w:tcPr>
          <w:p w14:paraId="7176E73F" w14:textId="77777777" w:rsidR="006C4085" w:rsidRDefault="006C4085">
            <w:pPr>
              <w:pStyle w:val="TableParagraph"/>
              <w:rPr>
                <w:rFonts w:ascii="Times New Roman"/>
                <w:sz w:val="20"/>
              </w:rPr>
            </w:pPr>
          </w:p>
        </w:tc>
      </w:tr>
      <w:tr w:rsidR="006C4085" w14:paraId="45500252" w14:textId="77777777">
        <w:trPr>
          <w:trHeight w:val="450"/>
        </w:trPr>
        <w:tc>
          <w:tcPr>
            <w:tcW w:w="1696" w:type="dxa"/>
            <w:shd w:val="clear" w:color="auto" w:fill="FFF1CC"/>
          </w:tcPr>
          <w:p w14:paraId="7D096583"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6C8855C9" w14:textId="77777777" w:rsidR="006C4085" w:rsidRDefault="006C4085">
            <w:pPr>
              <w:pStyle w:val="TableParagraph"/>
              <w:rPr>
                <w:rFonts w:ascii="Times New Roman"/>
                <w:sz w:val="20"/>
              </w:rPr>
            </w:pPr>
          </w:p>
        </w:tc>
      </w:tr>
    </w:tbl>
    <w:p w14:paraId="2975D8D6"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290C4370" w14:textId="77777777" w:rsidR="006C4085" w:rsidRDefault="006C4085">
      <w:pPr>
        <w:rPr>
          <w:rFonts w:ascii="Times New Roman"/>
          <w:sz w:val="20"/>
        </w:rPr>
      </w:pPr>
    </w:p>
    <w:p w14:paraId="5683F448" w14:textId="77777777" w:rsidR="006C4085" w:rsidRDefault="006C4085">
      <w:pPr>
        <w:rPr>
          <w:rFonts w:ascii="Times New Roman"/>
          <w:sz w:val="20"/>
        </w:rPr>
      </w:pPr>
    </w:p>
    <w:p w14:paraId="1F3F4AC5" w14:textId="77777777" w:rsidR="006C4085" w:rsidRDefault="006C4085">
      <w:pPr>
        <w:rPr>
          <w:rFonts w:ascii="Times New Roman"/>
          <w:sz w:val="20"/>
        </w:rPr>
      </w:pPr>
    </w:p>
    <w:p w14:paraId="5A242E86" w14:textId="77777777" w:rsidR="006C4085" w:rsidRDefault="006C4085">
      <w:pPr>
        <w:rPr>
          <w:rFonts w:ascii="Times New Roman"/>
          <w:sz w:val="20"/>
        </w:rPr>
      </w:pPr>
    </w:p>
    <w:p w14:paraId="3919A50B" w14:textId="77777777" w:rsidR="006C4085" w:rsidRDefault="006C4085">
      <w:pPr>
        <w:rPr>
          <w:rFonts w:ascii="Times New Roman"/>
          <w:sz w:val="20"/>
        </w:rPr>
      </w:pPr>
    </w:p>
    <w:p w14:paraId="27DD7316" w14:textId="77777777" w:rsidR="006C4085" w:rsidRDefault="006C4085">
      <w:pPr>
        <w:rPr>
          <w:rFonts w:ascii="Times New Roman"/>
          <w:sz w:val="20"/>
        </w:rPr>
      </w:pPr>
    </w:p>
    <w:p w14:paraId="7594CF88" w14:textId="77777777" w:rsidR="006C4085" w:rsidRDefault="006C4085">
      <w:pPr>
        <w:rPr>
          <w:rFonts w:ascii="Times New Roman"/>
          <w:sz w:val="20"/>
        </w:rPr>
      </w:pPr>
    </w:p>
    <w:p w14:paraId="68EA8B9D"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55F0D434" w14:textId="77777777">
        <w:trPr>
          <w:trHeight w:val="448"/>
        </w:trPr>
        <w:tc>
          <w:tcPr>
            <w:tcW w:w="1696" w:type="dxa"/>
            <w:shd w:val="clear" w:color="auto" w:fill="92D050"/>
          </w:tcPr>
          <w:p w14:paraId="08FB05F1" w14:textId="2D1779F4" w:rsidR="006C4085" w:rsidRDefault="007C7F31">
            <w:pPr>
              <w:pStyle w:val="TableParagraph"/>
              <w:ind w:left="107"/>
              <w:rPr>
                <w:b/>
                <w:i/>
              </w:rPr>
            </w:pPr>
            <w:r>
              <w:rPr>
                <w:b/>
                <w:i/>
              </w:rPr>
              <w:t>Question</w:t>
            </w:r>
            <w:r>
              <w:rPr>
                <w:b/>
                <w:i/>
                <w:spacing w:val="-11"/>
              </w:rPr>
              <w:t xml:space="preserve"> </w:t>
            </w:r>
            <w:r w:rsidR="00CD2358">
              <w:rPr>
                <w:b/>
                <w:i/>
                <w:spacing w:val="-5"/>
              </w:rPr>
              <w:t>7</w:t>
            </w:r>
            <w:r>
              <w:rPr>
                <w:b/>
                <w:i/>
                <w:spacing w:val="-5"/>
              </w:rPr>
              <w:t>49</w:t>
            </w:r>
          </w:p>
        </w:tc>
        <w:tc>
          <w:tcPr>
            <w:tcW w:w="7319" w:type="dxa"/>
            <w:shd w:val="clear" w:color="auto" w:fill="92D050"/>
          </w:tcPr>
          <w:p w14:paraId="211FA45A" w14:textId="49E8B320" w:rsidR="006C4085" w:rsidRDefault="007C7F31">
            <w:pPr>
              <w:pStyle w:val="TableParagraph"/>
              <w:rPr>
                <w:rFonts w:ascii="Times New Roman"/>
                <w:sz w:val="20"/>
              </w:rPr>
            </w:pPr>
            <w:r>
              <w:t>The excretory organ in cockroach is</w:t>
            </w:r>
            <w:r>
              <w:br/>
            </w:r>
          </w:p>
        </w:tc>
      </w:tr>
      <w:tr w:rsidR="006C4085" w14:paraId="1F327BDB" w14:textId="77777777">
        <w:trPr>
          <w:trHeight w:val="450"/>
        </w:trPr>
        <w:tc>
          <w:tcPr>
            <w:tcW w:w="1696" w:type="dxa"/>
            <w:shd w:val="clear" w:color="auto" w:fill="FFF1CC"/>
          </w:tcPr>
          <w:p w14:paraId="1309C1FC" w14:textId="77777777" w:rsidR="006C4085" w:rsidRDefault="007C7F31">
            <w:pPr>
              <w:pStyle w:val="TableParagraph"/>
              <w:ind w:left="107"/>
              <w:rPr>
                <w:b/>
                <w:i/>
              </w:rPr>
            </w:pPr>
            <w:r>
              <w:rPr>
                <w:b/>
                <w:i/>
                <w:spacing w:val="-10"/>
              </w:rPr>
              <w:t>A</w:t>
            </w:r>
          </w:p>
        </w:tc>
        <w:tc>
          <w:tcPr>
            <w:tcW w:w="7319" w:type="dxa"/>
          </w:tcPr>
          <w:p w14:paraId="78639405" w14:textId="16C8C59A" w:rsidR="006C4085" w:rsidRDefault="007C7F31">
            <w:pPr>
              <w:pStyle w:val="TableParagraph"/>
              <w:rPr>
                <w:rFonts w:ascii="Times New Roman"/>
                <w:sz w:val="20"/>
              </w:rPr>
            </w:pPr>
            <w:r>
              <w:t>Malpighian corpuscle</w:t>
            </w:r>
            <w:r>
              <w:br/>
            </w:r>
          </w:p>
        </w:tc>
      </w:tr>
      <w:tr w:rsidR="006C4085" w14:paraId="6A7B6586" w14:textId="77777777">
        <w:trPr>
          <w:trHeight w:val="450"/>
        </w:trPr>
        <w:tc>
          <w:tcPr>
            <w:tcW w:w="1696" w:type="dxa"/>
            <w:shd w:val="clear" w:color="auto" w:fill="FFF1CC"/>
          </w:tcPr>
          <w:p w14:paraId="6EC633BB" w14:textId="77777777" w:rsidR="006C4085" w:rsidRDefault="007C7F31">
            <w:pPr>
              <w:pStyle w:val="TableParagraph"/>
              <w:ind w:left="107"/>
              <w:rPr>
                <w:b/>
                <w:i/>
              </w:rPr>
            </w:pPr>
            <w:r>
              <w:rPr>
                <w:b/>
                <w:i/>
                <w:spacing w:val="-10"/>
              </w:rPr>
              <w:t>B</w:t>
            </w:r>
          </w:p>
        </w:tc>
        <w:tc>
          <w:tcPr>
            <w:tcW w:w="7319" w:type="dxa"/>
          </w:tcPr>
          <w:p w14:paraId="44BB8F75" w14:textId="4A5F37EE" w:rsidR="006C4085" w:rsidRDefault="007C7F31">
            <w:pPr>
              <w:pStyle w:val="TableParagraph"/>
              <w:rPr>
                <w:rFonts w:ascii="Times New Roman"/>
                <w:sz w:val="20"/>
              </w:rPr>
            </w:pPr>
            <w:r>
              <w:t>Malpighian tubules</w:t>
            </w:r>
            <w:r>
              <w:br/>
            </w:r>
          </w:p>
        </w:tc>
      </w:tr>
      <w:tr w:rsidR="006C4085" w14:paraId="052E521F" w14:textId="77777777">
        <w:trPr>
          <w:trHeight w:val="450"/>
        </w:trPr>
        <w:tc>
          <w:tcPr>
            <w:tcW w:w="1696" w:type="dxa"/>
            <w:shd w:val="clear" w:color="auto" w:fill="FFF1CC"/>
          </w:tcPr>
          <w:p w14:paraId="1AF2C6B5" w14:textId="77777777" w:rsidR="006C4085" w:rsidRDefault="007C7F31">
            <w:pPr>
              <w:pStyle w:val="TableParagraph"/>
              <w:ind w:left="107"/>
              <w:rPr>
                <w:b/>
                <w:i/>
              </w:rPr>
            </w:pPr>
            <w:r>
              <w:rPr>
                <w:b/>
                <w:i/>
                <w:spacing w:val="-10"/>
              </w:rPr>
              <w:t>C</w:t>
            </w:r>
          </w:p>
        </w:tc>
        <w:tc>
          <w:tcPr>
            <w:tcW w:w="7319" w:type="dxa"/>
          </w:tcPr>
          <w:p w14:paraId="6EBDDF59" w14:textId="5AA9378A" w:rsidR="006C4085" w:rsidRDefault="007C7F31">
            <w:pPr>
              <w:pStyle w:val="TableParagraph"/>
              <w:rPr>
                <w:rFonts w:ascii="Times New Roman"/>
                <w:sz w:val="20"/>
              </w:rPr>
            </w:pPr>
            <w:r>
              <w:t>Hepatic caecae</w:t>
            </w:r>
            <w:r>
              <w:br/>
            </w:r>
          </w:p>
        </w:tc>
      </w:tr>
      <w:tr w:rsidR="006C4085" w14:paraId="176FFF34" w14:textId="77777777">
        <w:trPr>
          <w:trHeight w:val="450"/>
        </w:trPr>
        <w:tc>
          <w:tcPr>
            <w:tcW w:w="1696" w:type="dxa"/>
            <w:shd w:val="clear" w:color="auto" w:fill="FFF1CC"/>
          </w:tcPr>
          <w:p w14:paraId="5D111B3E" w14:textId="77777777" w:rsidR="006C4085" w:rsidRDefault="007C7F31">
            <w:pPr>
              <w:pStyle w:val="TableParagraph"/>
              <w:ind w:left="107"/>
              <w:rPr>
                <w:b/>
                <w:i/>
              </w:rPr>
            </w:pPr>
            <w:r>
              <w:rPr>
                <w:b/>
                <w:i/>
                <w:spacing w:val="-10"/>
              </w:rPr>
              <w:t>D</w:t>
            </w:r>
          </w:p>
        </w:tc>
        <w:tc>
          <w:tcPr>
            <w:tcW w:w="7319" w:type="dxa"/>
          </w:tcPr>
          <w:p w14:paraId="744F0B43" w14:textId="070EA95C" w:rsidR="006C4085" w:rsidRDefault="007C7F31">
            <w:pPr>
              <w:pStyle w:val="TableParagraph"/>
              <w:rPr>
                <w:rFonts w:ascii="Times New Roman"/>
                <w:sz w:val="20"/>
              </w:rPr>
            </w:pPr>
            <w:r>
              <w:t>Metanephridia</w:t>
            </w:r>
          </w:p>
        </w:tc>
      </w:tr>
      <w:tr w:rsidR="006C4085" w14:paraId="461B3D76" w14:textId="77777777">
        <w:trPr>
          <w:trHeight w:val="579"/>
        </w:trPr>
        <w:tc>
          <w:tcPr>
            <w:tcW w:w="1696" w:type="dxa"/>
            <w:shd w:val="clear" w:color="auto" w:fill="FFF1CC"/>
          </w:tcPr>
          <w:p w14:paraId="3E9E3D17" w14:textId="77777777" w:rsidR="006C4085" w:rsidRDefault="006C4085">
            <w:pPr>
              <w:pStyle w:val="TableParagraph"/>
              <w:spacing w:before="36"/>
              <w:rPr>
                <w:rFonts w:ascii="Times New Roman"/>
              </w:rPr>
            </w:pPr>
          </w:p>
          <w:p w14:paraId="579A74F8"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B863139" w14:textId="77777777" w:rsidR="006C4085" w:rsidRDefault="006C4085">
            <w:pPr>
              <w:pStyle w:val="TableParagraph"/>
              <w:rPr>
                <w:rFonts w:ascii="Times New Roman"/>
                <w:sz w:val="20"/>
              </w:rPr>
            </w:pPr>
          </w:p>
        </w:tc>
      </w:tr>
      <w:tr w:rsidR="006C4085" w14:paraId="02DCD9AB" w14:textId="77777777">
        <w:trPr>
          <w:trHeight w:val="1348"/>
        </w:trPr>
        <w:tc>
          <w:tcPr>
            <w:tcW w:w="1696" w:type="dxa"/>
            <w:shd w:val="clear" w:color="auto" w:fill="FFF1CC"/>
          </w:tcPr>
          <w:p w14:paraId="1E11A4F9" w14:textId="77777777" w:rsidR="006C4085" w:rsidRDefault="006C4085">
            <w:pPr>
              <w:pStyle w:val="TableParagraph"/>
              <w:spacing w:before="197"/>
              <w:rPr>
                <w:rFonts w:ascii="Times New Roman"/>
              </w:rPr>
            </w:pPr>
          </w:p>
          <w:p w14:paraId="25F2946A" w14:textId="77777777" w:rsidR="006C4085" w:rsidRDefault="007C7F31">
            <w:pPr>
              <w:pStyle w:val="TableParagraph"/>
              <w:ind w:left="107"/>
              <w:rPr>
                <w:b/>
                <w:i/>
              </w:rPr>
            </w:pPr>
            <w:r>
              <w:rPr>
                <w:b/>
                <w:i/>
                <w:spacing w:val="-2"/>
              </w:rPr>
              <w:t>Explanation</w:t>
            </w:r>
          </w:p>
        </w:tc>
        <w:tc>
          <w:tcPr>
            <w:tcW w:w="7319" w:type="dxa"/>
          </w:tcPr>
          <w:p w14:paraId="66346393" w14:textId="77777777" w:rsidR="006C4085" w:rsidRDefault="006C4085">
            <w:pPr>
              <w:pStyle w:val="TableParagraph"/>
              <w:rPr>
                <w:rFonts w:ascii="Times New Roman"/>
                <w:sz w:val="20"/>
              </w:rPr>
            </w:pPr>
          </w:p>
        </w:tc>
      </w:tr>
      <w:tr w:rsidR="006C4085" w14:paraId="4F31EFBE" w14:textId="77777777">
        <w:trPr>
          <w:trHeight w:val="450"/>
        </w:trPr>
        <w:tc>
          <w:tcPr>
            <w:tcW w:w="1696" w:type="dxa"/>
            <w:shd w:val="clear" w:color="auto" w:fill="FFF1CC"/>
          </w:tcPr>
          <w:p w14:paraId="6D9731BC"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5C5BF77A" w14:textId="77777777" w:rsidR="006C4085" w:rsidRDefault="006C4085">
            <w:pPr>
              <w:pStyle w:val="TableParagraph"/>
              <w:rPr>
                <w:rFonts w:ascii="Times New Roman"/>
                <w:sz w:val="20"/>
              </w:rPr>
            </w:pPr>
          </w:p>
        </w:tc>
      </w:tr>
    </w:tbl>
    <w:p w14:paraId="49C71F7E"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77100BF2" w14:textId="77777777" w:rsidR="006C4085" w:rsidRDefault="006C4085">
      <w:pPr>
        <w:rPr>
          <w:rFonts w:ascii="Times New Roman"/>
          <w:sz w:val="20"/>
        </w:rPr>
      </w:pPr>
    </w:p>
    <w:p w14:paraId="3DA747B0" w14:textId="77777777" w:rsidR="006C4085" w:rsidRDefault="006C4085">
      <w:pPr>
        <w:rPr>
          <w:rFonts w:ascii="Times New Roman"/>
          <w:sz w:val="20"/>
        </w:rPr>
      </w:pPr>
    </w:p>
    <w:p w14:paraId="5575FFAE" w14:textId="77777777" w:rsidR="006C4085" w:rsidRDefault="006C4085">
      <w:pPr>
        <w:rPr>
          <w:rFonts w:ascii="Times New Roman"/>
          <w:sz w:val="20"/>
        </w:rPr>
      </w:pPr>
    </w:p>
    <w:p w14:paraId="2ADEA0C3" w14:textId="77777777" w:rsidR="006C4085" w:rsidRDefault="006C4085">
      <w:pPr>
        <w:rPr>
          <w:rFonts w:ascii="Times New Roman"/>
          <w:sz w:val="20"/>
        </w:rPr>
      </w:pPr>
    </w:p>
    <w:p w14:paraId="39CA178E" w14:textId="77777777" w:rsidR="006C4085" w:rsidRDefault="006C4085">
      <w:pPr>
        <w:rPr>
          <w:rFonts w:ascii="Times New Roman"/>
          <w:sz w:val="20"/>
        </w:rPr>
      </w:pPr>
    </w:p>
    <w:p w14:paraId="18F67DB4" w14:textId="77777777" w:rsidR="006C4085" w:rsidRDefault="006C4085">
      <w:pPr>
        <w:rPr>
          <w:rFonts w:ascii="Times New Roman"/>
          <w:sz w:val="20"/>
        </w:rPr>
      </w:pPr>
    </w:p>
    <w:p w14:paraId="43411112" w14:textId="77777777" w:rsidR="006C4085" w:rsidRDefault="006C4085">
      <w:pPr>
        <w:rPr>
          <w:rFonts w:ascii="Times New Roman"/>
          <w:sz w:val="20"/>
        </w:rPr>
      </w:pPr>
    </w:p>
    <w:p w14:paraId="3238BF99"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0ACDA354" w14:textId="77777777">
        <w:trPr>
          <w:trHeight w:val="448"/>
        </w:trPr>
        <w:tc>
          <w:tcPr>
            <w:tcW w:w="1696" w:type="dxa"/>
            <w:shd w:val="clear" w:color="auto" w:fill="92D050"/>
          </w:tcPr>
          <w:p w14:paraId="461B252D" w14:textId="5122366E" w:rsidR="006C4085" w:rsidRDefault="007C7F31">
            <w:pPr>
              <w:pStyle w:val="TableParagraph"/>
              <w:ind w:left="107"/>
              <w:rPr>
                <w:b/>
                <w:i/>
              </w:rPr>
            </w:pPr>
            <w:r>
              <w:rPr>
                <w:b/>
                <w:i/>
              </w:rPr>
              <w:t>Question</w:t>
            </w:r>
            <w:r>
              <w:rPr>
                <w:b/>
                <w:i/>
                <w:spacing w:val="-11"/>
              </w:rPr>
              <w:t xml:space="preserve"> </w:t>
            </w:r>
            <w:r w:rsidR="00CD2358">
              <w:rPr>
                <w:b/>
                <w:i/>
                <w:spacing w:val="-5"/>
              </w:rPr>
              <w:t>7</w:t>
            </w:r>
            <w:r>
              <w:rPr>
                <w:b/>
                <w:i/>
                <w:spacing w:val="-5"/>
              </w:rPr>
              <w:t>50</w:t>
            </w:r>
          </w:p>
        </w:tc>
        <w:tc>
          <w:tcPr>
            <w:tcW w:w="7319" w:type="dxa"/>
            <w:shd w:val="clear" w:color="auto" w:fill="92D050"/>
          </w:tcPr>
          <w:p w14:paraId="1A6E0BF6" w14:textId="78C84541" w:rsidR="006C4085" w:rsidRDefault="007C7F31">
            <w:pPr>
              <w:pStyle w:val="TableParagraph"/>
              <w:rPr>
                <w:rFonts w:ascii="Times New Roman"/>
                <w:sz w:val="20"/>
              </w:rPr>
            </w:pPr>
            <w:r>
              <w:t>Which of the following is a harmful social insect?</w:t>
            </w:r>
            <w:r>
              <w:br/>
            </w:r>
          </w:p>
        </w:tc>
      </w:tr>
      <w:tr w:rsidR="006C4085" w14:paraId="2D1B3F8A" w14:textId="77777777">
        <w:trPr>
          <w:trHeight w:val="450"/>
        </w:trPr>
        <w:tc>
          <w:tcPr>
            <w:tcW w:w="1696" w:type="dxa"/>
            <w:shd w:val="clear" w:color="auto" w:fill="FFF1CC"/>
          </w:tcPr>
          <w:p w14:paraId="0DFF8185" w14:textId="77777777" w:rsidR="006C4085" w:rsidRDefault="007C7F31">
            <w:pPr>
              <w:pStyle w:val="TableParagraph"/>
              <w:ind w:left="107"/>
              <w:rPr>
                <w:b/>
                <w:i/>
              </w:rPr>
            </w:pPr>
            <w:r>
              <w:rPr>
                <w:b/>
                <w:i/>
                <w:spacing w:val="-10"/>
              </w:rPr>
              <w:t>A</w:t>
            </w:r>
          </w:p>
        </w:tc>
        <w:tc>
          <w:tcPr>
            <w:tcW w:w="7319" w:type="dxa"/>
          </w:tcPr>
          <w:p w14:paraId="1E18810B" w14:textId="3614BEC7" w:rsidR="006C4085" w:rsidRDefault="007C7F31">
            <w:pPr>
              <w:pStyle w:val="TableParagraph"/>
              <w:rPr>
                <w:rFonts w:ascii="Times New Roman"/>
                <w:sz w:val="20"/>
              </w:rPr>
            </w:pPr>
            <w:r>
              <w:t>Termite</w:t>
            </w:r>
            <w:r>
              <w:br/>
            </w:r>
          </w:p>
        </w:tc>
      </w:tr>
      <w:tr w:rsidR="006C4085" w14:paraId="1B10BC80" w14:textId="77777777">
        <w:trPr>
          <w:trHeight w:val="450"/>
        </w:trPr>
        <w:tc>
          <w:tcPr>
            <w:tcW w:w="1696" w:type="dxa"/>
            <w:shd w:val="clear" w:color="auto" w:fill="FFF1CC"/>
          </w:tcPr>
          <w:p w14:paraId="096161FC" w14:textId="77777777" w:rsidR="006C4085" w:rsidRDefault="007C7F31">
            <w:pPr>
              <w:pStyle w:val="TableParagraph"/>
              <w:ind w:left="107"/>
              <w:rPr>
                <w:b/>
                <w:i/>
              </w:rPr>
            </w:pPr>
            <w:r>
              <w:rPr>
                <w:b/>
                <w:i/>
                <w:spacing w:val="-10"/>
              </w:rPr>
              <w:t>B</w:t>
            </w:r>
          </w:p>
        </w:tc>
        <w:tc>
          <w:tcPr>
            <w:tcW w:w="7319" w:type="dxa"/>
          </w:tcPr>
          <w:p w14:paraId="77F8B3A5" w14:textId="31B77100" w:rsidR="006C4085" w:rsidRDefault="007C7F31">
            <w:pPr>
              <w:pStyle w:val="TableParagraph"/>
              <w:rPr>
                <w:rFonts w:ascii="Times New Roman"/>
                <w:sz w:val="20"/>
              </w:rPr>
            </w:pPr>
            <w:r>
              <w:t>Bombyx mori</w:t>
            </w:r>
            <w:r>
              <w:br/>
            </w:r>
          </w:p>
        </w:tc>
      </w:tr>
      <w:tr w:rsidR="006C4085" w14:paraId="03AFE6A5" w14:textId="77777777">
        <w:trPr>
          <w:trHeight w:val="450"/>
        </w:trPr>
        <w:tc>
          <w:tcPr>
            <w:tcW w:w="1696" w:type="dxa"/>
            <w:shd w:val="clear" w:color="auto" w:fill="FFF1CC"/>
          </w:tcPr>
          <w:p w14:paraId="6C1C4234" w14:textId="77777777" w:rsidR="006C4085" w:rsidRDefault="007C7F31">
            <w:pPr>
              <w:pStyle w:val="TableParagraph"/>
              <w:ind w:left="107"/>
              <w:rPr>
                <w:b/>
                <w:i/>
              </w:rPr>
            </w:pPr>
            <w:r>
              <w:rPr>
                <w:b/>
                <w:i/>
                <w:spacing w:val="-10"/>
              </w:rPr>
              <w:t>C</w:t>
            </w:r>
          </w:p>
        </w:tc>
        <w:tc>
          <w:tcPr>
            <w:tcW w:w="7319" w:type="dxa"/>
          </w:tcPr>
          <w:p w14:paraId="1324BE94" w14:textId="657D9CD1" w:rsidR="006C4085" w:rsidRDefault="007C7F31">
            <w:pPr>
              <w:pStyle w:val="TableParagraph"/>
              <w:rPr>
                <w:rFonts w:ascii="Times New Roman"/>
                <w:sz w:val="20"/>
              </w:rPr>
            </w:pPr>
            <w:r>
              <w:t>Tachardia lacca</w:t>
            </w:r>
            <w:r>
              <w:br/>
            </w:r>
          </w:p>
        </w:tc>
      </w:tr>
      <w:tr w:rsidR="006C4085" w14:paraId="3AFCAE31" w14:textId="77777777">
        <w:trPr>
          <w:trHeight w:val="450"/>
        </w:trPr>
        <w:tc>
          <w:tcPr>
            <w:tcW w:w="1696" w:type="dxa"/>
            <w:shd w:val="clear" w:color="auto" w:fill="FFF1CC"/>
          </w:tcPr>
          <w:p w14:paraId="0E30083C" w14:textId="77777777" w:rsidR="006C4085" w:rsidRDefault="007C7F31">
            <w:pPr>
              <w:pStyle w:val="TableParagraph"/>
              <w:ind w:left="107"/>
              <w:rPr>
                <w:b/>
                <w:i/>
              </w:rPr>
            </w:pPr>
            <w:r>
              <w:rPr>
                <w:b/>
                <w:i/>
                <w:spacing w:val="-10"/>
              </w:rPr>
              <w:t>D</w:t>
            </w:r>
          </w:p>
        </w:tc>
        <w:tc>
          <w:tcPr>
            <w:tcW w:w="7319" w:type="dxa"/>
          </w:tcPr>
          <w:p w14:paraId="63B8936D" w14:textId="36C08B6F" w:rsidR="006C4085" w:rsidRDefault="007C7F31">
            <w:pPr>
              <w:pStyle w:val="TableParagraph"/>
              <w:rPr>
                <w:rFonts w:ascii="Times New Roman"/>
                <w:sz w:val="20"/>
              </w:rPr>
            </w:pPr>
            <w:r>
              <w:t>Apis indica</w:t>
            </w:r>
          </w:p>
        </w:tc>
      </w:tr>
      <w:tr w:rsidR="006C4085" w14:paraId="243CE01C" w14:textId="77777777">
        <w:trPr>
          <w:trHeight w:val="579"/>
        </w:trPr>
        <w:tc>
          <w:tcPr>
            <w:tcW w:w="1696" w:type="dxa"/>
            <w:shd w:val="clear" w:color="auto" w:fill="FFF1CC"/>
          </w:tcPr>
          <w:p w14:paraId="0AB34F5E" w14:textId="77777777" w:rsidR="006C4085" w:rsidRDefault="006C4085">
            <w:pPr>
              <w:pStyle w:val="TableParagraph"/>
              <w:spacing w:before="36"/>
              <w:rPr>
                <w:rFonts w:ascii="Times New Roman"/>
              </w:rPr>
            </w:pPr>
          </w:p>
          <w:p w14:paraId="1BF87A27"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2672FC11" w14:textId="77777777" w:rsidR="006C4085" w:rsidRDefault="006C4085">
            <w:pPr>
              <w:pStyle w:val="TableParagraph"/>
              <w:rPr>
                <w:rFonts w:ascii="Times New Roman"/>
                <w:sz w:val="20"/>
              </w:rPr>
            </w:pPr>
          </w:p>
        </w:tc>
      </w:tr>
      <w:tr w:rsidR="006C4085" w14:paraId="2DCC6EDA" w14:textId="77777777">
        <w:trPr>
          <w:trHeight w:val="1348"/>
        </w:trPr>
        <w:tc>
          <w:tcPr>
            <w:tcW w:w="1696" w:type="dxa"/>
            <w:shd w:val="clear" w:color="auto" w:fill="FFF1CC"/>
          </w:tcPr>
          <w:p w14:paraId="4E6E5409" w14:textId="77777777" w:rsidR="006C4085" w:rsidRDefault="006C4085">
            <w:pPr>
              <w:pStyle w:val="TableParagraph"/>
              <w:spacing w:before="197"/>
              <w:rPr>
                <w:rFonts w:ascii="Times New Roman"/>
              </w:rPr>
            </w:pPr>
          </w:p>
          <w:p w14:paraId="799AAA25" w14:textId="77777777" w:rsidR="006C4085" w:rsidRDefault="007C7F31">
            <w:pPr>
              <w:pStyle w:val="TableParagraph"/>
              <w:ind w:left="107"/>
              <w:rPr>
                <w:b/>
                <w:i/>
              </w:rPr>
            </w:pPr>
            <w:r>
              <w:rPr>
                <w:b/>
                <w:i/>
                <w:spacing w:val="-2"/>
              </w:rPr>
              <w:t>Explanation</w:t>
            </w:r>
          </w:p>
        </w:tc>
        <w:tc>
          <w:tcPr>
            <w:tcW w:w="7319" w:type="dxa"/>
          </w:tcPr>
          <w:p w14:paraId="3D7E3538" w14:textId="77777777" w:rsidR="006C4085" w:rsidRDefault="006C4085">
            <w:pPr>
              <w:pStyle w:val="TableParagraph"/>
              <w:rPr>
                <w:rFonts w:ascii="Times New Roman"/>
                <w:sz w:val="20"/>
              </w:rPr>
            </w:pPr>
          </w:p>
        </w:tc>
      </w:tr>
      <w:tr w:rsidR="006C4085" w14:paraId="37492351" w14:textId="77777777">
        <w:trPr>
          <w:trHeight w:val="450"/>
        </w:trPr>
        <w:tc>
          <w:tcPr>
            <w:tcW w:w="1696" w:type="dxa"/>
            <w:shd w:val="clear" w:color="auto" w:fill="FFF1CC"/>
          </w:tcPr>
          <w:p w14:paraId="16C55BF1"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2C64EF9D" w14:textId="77777777" w:rsidR="006C4085" w:rsidRDefault="006C4085">
            <w:pPr>
              <w:pStyle w:val="TableParagraph"/>
              <w:rPr>
                <w:rFonts w:ascii="Times New Roman"/>
                <w:sz w:val="20"/>
              </w:rPr>
            </w:pPr>
          </w:p>
        </w:tc>
      </w:tr>
    </w:tbl>
    <w:p w14:paraId="0BDCA6A2"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2AF13DEA" w14:textId="77777777" w:rsidR="006C4085" w:rsidRDefault="006C4085">
      <w:pPr>
        <w:rPr>
          <w:rFonts w:ascii="Times New Roman"/>
          <w:sz w:val="20"/>
        </w:rPr>
      </w:pPr>
    </w:p>
    <w:p w14:paraId="03E1022B" w14:textId="77777777" w:rsidR="006C4085" w:rsidRDefault="006C4085">
      <w:pPr>
        <w:rPr>
          <w:rFonts w:ascii="Times New Roman"/>
          <w:sz w:val="20"/>
        </w:rPr>
      </w:pPr>
    </w:p>
    <w:p w14:paraId="6A1CDC06" w14:textId="77777777" w:rsidR="006C4085" w:rsidRDefault="006C4085">
      <w:pPr>
        <w:rPr>
          <w:rFonts w:ascii="Times New Roman"/>
          <w:sz w:val="20"/>
        </w:rPr>
      </w:pPr>
    </w:p>
    <w:p w14:paraId="7031B90E" w14:textId="77777777" w:rsidR="006C4085" w:rsidRDefault="006C4085">
      <w:pPr>
        <w:rPr>
          <w:rFonts w:ascii="Times New Roman"/>
          <w:sz w:val="20"/>
        </w:rPr>
      </w:pPr>
    </w:p>
    <w:p w14:paraId="3E9536FC" w14:textId="77777777" w:rsidR="006C4085" w:rsidRDefault="006C4085">
      <w:pPr>
        <w:rPr>
          <w:rFonts w:ascii="Times New Roman"/>
          <w:sz w:val="20"/>
        </w:rPr>
      </w:pPr>
    </w:p>
    <w:p w14:paraId="7D6B46C6" w14:textId="77777777" w:rsidR="006C4085" w:rsidRDefault="006C4085">
      <w:pPr>
        <w:rPr>
          <w:rFonts w:ascii="Times New Roman"/>
          <w:sz w:val="20"/>
        </w:rPr>
      </w:pPr>
    </w:p>
    <w:p w14:paraId="178702FB" w14:textId="77777777" w:rsidR="006C4085" w:rsidRDefault="006C4085">
      <w:pPr>
        <w:rPr>
          <w:rFonts w:ascii="Times New Roman"/>
          <w:sz w:val="20"/>
        </w:rPr>
      </w:pPr>
    </w:p>
    <w:p w14:paraId="318A2423"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3CD8FDD8" w14:textId="77777777">
        <w:trPr>
          <w:trHeight w:val="448"/>
        </w:trPr>
        <w:tc>
          <w:tcPr>
            <w:tcW w:w="1696" w:type="dxa"/>
            <w:shd w:val="clear" w:color="auto" w:fill="92D050"/>
          </w:tcPr>
          <w:p w14:paraId="1B991B19" w14:textId="1090411C" w:rsidR="006C4085" w:rsidRDefault="007C7F31">
            <w:pPr>
              <w:pStyle w:val="TableParagraph"/>
              <w:ind w:left="107"/>
              <w:rPr>
                <w:b/>
                <w:i/>
              </w:rPr>
            </w:pPr>
            <w:r>
              <w:rPr>
                <w:b/>
                <w:i/>
              </w:rPr>
              <w:t>Question</w:t>
            </w:r>
            <w:r>
              <w:rPr>
                <w:b/>
                <w:i/>
                <w:spacing w:val="-11"/>
              </w:rPr>
              <w:t xml:space="preserve"> </w:t>
            </w:r>
            <w:r w:rsidR="00CD2358">
              <w:rPr>
                <w:b/>
                <w:i/>
                <w:spacing w:val="-5"/>
              </w:rPr>
              <w:t>7</w:t>
            </w:r>
            <w:r>
              <w:rPr>
                <w:b/>
                <w:i/>
                <w:spacing w:val="-5"/>
              </w:rPr>
              <w:t>51</w:t>
            </w:r>
          </w:p>
        </w:tc>
        <w:tc>
          <w:tcPr>
            <w:tcW w:w="7319" w:type="dxa"/>
            <w:shd w:val="clear" w:color="auto" w:fill="92D050"/>
          </w:tcPr>
          <w:p w14:paraId="5BB15364" w14:textId="4A0EB614" w:rsidR="006C4085" w:rsidRDefault="007C7F31">
            <w:pPr>
              <w:pStyle w:val="TableParagraph"/>
              <w:rPr>
                <w:rFonts w:ascii="Times New Roman"/>
                <w:sz w:val="20"/>
              </w:rPr>
            </w:pPr>
            <w:r>
              <w:t>Which one of the following is an exotic carp species?</w:t>
            </w:r>
            <w:r>
              <w:br/>
            </w:r>
          </w:p>
        </w:tc>
      </w:tr>
      <w:tr w:rsidR="006C4085" w14:paraId="5853976A" w14:textId="77777777">
        <w:trPr>
          <w:trHeight w:val="450"/>
        </w:trPr>
        <w:tc>
          <w:tcPr>
            <w:tcW w:w="1696" w:type="dxa"/>
            <w:shd w:val="clear" w:color="auto" w:fill="FFF1CC"/>
          </w:tcPr>
          <w:p w14:paraId="6B8F0B20" w14:textId="77777777" w:rsidR="006C4085" w:rsidRDefault="007C7F31">
            <w:pPr>
              <w:pStyle w:val="TableParagraph"/>
              <w:ind w:left="107"/>
              <w:rPr>
                <w:b/>
                <w:i/>
              </w:rPr>
            </w:pPr>
            <w:r>
              <w:rPr>
                <w:b/>
                <w:i/>
                <w:spacing w:val="-10"/>
              </w:rPr>
              <w:t>A</w:t>
            </w:r>
          </w:p>
        </w:tc>
        <w:tc>
          <w:tcPr>
            <w:tcW w:w="7319" w:type="dxa"/>
          </w:tcPr>
          <w:p w14:paraId="69AACBA6" w14:textId="75CAB335" w:rsidR="006C4085" w:rsidRDefault="007C7F31">
            <w:pPr>
              <w:pStyle w:val="TableParagraph"/>
              <w:rPr>
                <w:rFonts w:ascii="Times New Roman"/>
                <w:sz w:val="20"/>
              </w:rPr>
            </w:pPr>
            <w:r>
              <w:t>Barbus stigma</w:t>
            </w:r>
            <w:r>
              <w:br/>
            </w:r>
          </w:p>
        </w:tc>
      </w:tr>
      <w:tr w:rsidR="006C4085" w14:paraId="1061133E" w14:textId="77777777">
        <w:trPr>
          <w:trHeight w:val="450"/>
        </w:trPr>
        <w:tc>
          <w:tcPr>
            <w:tcW w:w="1696" w:type="dxa"/>
            <w:shd w:val="clear" w:color="auto" w:fill="FFF1CC"/>
          </w:tcPr>
          <w:p w14:paraId="19E49DDE" w14:textId="77777777" w:rsidR="006C4085" w:rsidRDefault="007C7F31">
            <w:pPr>
              <w:pStyle w:val="TableParagraph"/>
              <w:ind w:left="107"/>
              <w:rPr>
                <w:b/>
                <w:i/>
              </w:rPr>
            </w:pPr>
            <w:r>
              <w:rPr>
                <w:b/>
                <w:i/>
                <w:spacing w:val="-10"/>
              </w:rPr>
              <w:t>B</w:t>
            </w:r>
          </w:p>
        </w:tc>
        <w:tc>
          <w:tcPr>
            <w:tcW w:w="7319" w:type="dxa"/>
          </w:tcPr>
          <w:p w14:paraId="728917C0" w14:textId="60968C60" w:rsidR="006C4085" w:rsidRDefault="007C7F31">
            <w:pPr>
              <w:pStyle w:val="TableParagraph"/>
              <w:rPr>
                <w:rFonts w:ascii="Times New Roman"/>
                <w:sz w:val="20"/>
              </w:rPr>
            </w:pPr>
            <w:r>
              <w:t>Cyprinus carpio</w:t>
            </w:r>
            <w:r>
              <w:br/>
            </w:r>
          </w:p>
        </w:tc>
      </w:tr>
      <w:tr w:rsidR="006C4085" w14:paraId="47602B69" w14:textId="77777777">
        <w:trPr>
          <w:trHeight w:val="450"/>
        </w:trPr>
        <w:tc>
          <w:tcPr>
            <w:tcW w:w="1696" w:type="dxa"/>
            <w:shd w:val="clear" w:color="auto" w:fill="FFF1CC"/>
          </w:tcPr>
          <w:p w14:paraId="772BF9FA" w14:textId="77777777" w:rsidR="006C4085" w:rsidRDefault="007C7F31">
            <w:pPr>
              <w:pStyle w:val="TableParagraph"/>
              <w:ind w:left="107"/>
              <w:rPr>
                <w:b/>
                <w:i/>
              </w:rPr>
            </w:pPr>
            <w:r>
              <w:rPr>
                <w:b/>
                <w:i/>
                <w:spacing w:val="-10"/>
              </w:rPr>
              <w:t>C</w:t>
            </w:r>
          </w:p>
        </w:tc>
        <w:tc>
          <w:tcPr>
            <w:tcW w:w="7319" w:type="dxa"/>
          </w:tcPr>
          <w:p w14:paraId="6D21DE75" w14:textId="6BEC3F3B" w:rsidR="006C4085" w:rsidRDefault="007C7F31">
            <w:pPr>
              <w:pStyle w:val="TableParagraph"/>
              <w:rPr>
                <w:rFonts w:ascii="Times New Roman"/>
                <w:sz w:val="20"/>
              </w:rPr>
            </w:pPr>
            <w:r>
              <w:t>Labeo bata</w:t>
            </w:r>
            <w:r>
              <w:br/>
            </w:r>
          </w:p>
        </w:tc>
      </w:tr>
      <w:tr w:rsidR="006C4085" w14:paraId="37E32E1B" w14:textId="77777777">
        <w:trPr>
          <w:trHeight w:val="450"/>
        </w:trPr>
        <w:tc>
          <w:tcPr>
            <w:tcW w:w="1696" w:type="dxa"/>
            <w:shd w:val="clear" w:color="auto" w:fill="FFF1CC"/>
          </w:tcPr>
          <w:p w14:paraId="4F6E2D31" w14:textId="77777777" w:rsidR="006C4085" w:rsidRDefault="007C7F31">
            <w:pPr>
              <w:pStyle w:val="TableParagraph"/>
              <w:ind w:left="107"/>
              <w:rPr>
                <w:b/>
                <w:i/>
              </w:rPr>
            </w:pPr>
            <w:r>
              <w:rPr>
                <w:b/>
                <w:i/>
                <w:spacing w:val="-10"/>
              </w:rPr>
              <w:t>D</w:t>
            </w:r>
          </w:p>
        </w:tc>
        <w:tc>
          <w:tcPr>
            <w:tcW w:w="7319" w:type="dxa"/>
          </w:tcPr>
          <w:p w14:paraId="50C886AB" w14:textId="3A56570A" w:rsidR="006C4085" w:rsidRDefault="007C7F31">
            <w:pPr>
              <w:pStyle w:val="TableParagraph"/>
              <w:rPr>
                <w:rFonts w:ascii="Times New Roman"/>
                <w:sz w:val="20"/>
              </w:rPr>
            </w:pPr>
            <w:r>
              <w:t>Cirrhinus mrigala</w:t>
            </w:r>
          </w:p>
        </w:tc>
      </w:tr>
      <w:tr w:rsidR="006C4085" w14:paraId="4F20E4CA" w14:textId="77777777">
        <w:trPr>
          <w:trHeight w:val="579"/>
        </w:trPr>
        <w:tc>
          <w:tcPr>
            <w:tcW w:w="1696" w:type="dxa"/>
            <w:shd w:val="clear" w:color="auto" w:fill="FFF1CC"/>
          </w:tcPr>
          <w:p w14:paraId="216C8F70" w14:textId="77777777" w:rsidR="006C4085" w:rsidRDefault="006C4085">
            <w:pPr>
              <w:pStyle w:val="TableParagraph"/>
              <w:spacing w:before="36"/>
              <w:rPr>
                <w:rFonts w:ascii="Times New Roman"/>
              </w:rPr>
            </w:pPr>
          </w:p>
          <w:p w14:paraId="5CC7760E"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6B08E408" w14:textId="77777777" w:rsidR="006C4085" w:rsidRDefault="006C4085">
            <w:pPr>
              <w:pStyle w:val="TableParagraph"/>
              <w:rPr>
                <w:rFonts w:ascii="Times New Roman"/>
                <w:sz w:val="20"/>
              </w:rPr>
            </w:pPr>
          </w:p>
        </w:tc>
      </w:tr>
      <w:tr w:rsidR="006C4085" w14:paraId="3D3261C3" w14:textId="77777777">
        <w:trPr>
          <w:trHeight w:val="1348"/>
        </w:trPr>
        <w:tc>
          <w:tcPr>
            <w:tcW w:w="1696" w:type="dxa"/>
            <w:shd w:val="clear" w:color="auto" w:fill="FFF1CC"/>
          </w:tcPr>
          <w:p w14:paraId="3BF60A27" w14:textId="77777777" w:rsidR="006C4085" w:rsidRDefault="006C4085">
            <w:pPr>
              <w:pStyle w:val="TableParagraph"/>
              <w:spacing w:before="197"/>
              <w:rPr>
                <w:rFonts w:ascii="Times New Roman"/>
              </w:rPr>
            </w:pPr>
          </w:p>
          <w:p w14:paraId="68F03BCE" w14:textId="77777777" w:rsidR="006C4085" w:rsidRDefault="007C7F31">
            <w:pPr>
              <w:pStyle w:val="TableParagraph"/>
              <w:ind w:left="107"/>
              <w:rPr>
                <w:b/>
                <w:i/>
              </w:rPr>
            </w:pPr>
            <w:r>
              <w:rPr>
                <w:b/>
                <w:i/>
                <w:spacing w:val="-2"/>
              </w:rPr>
              <w:t>Explanation</w:t>
            </w:r>
          </w:p>
        </w:tc>
        <w:tc>
          <w:tcPr>
            <w:tcW w:w="7319" w:type="dxa"/>
          </w:tcPr>
          <w:p w14:paraId="63332C2B" w14:textId="77777777" w:rsidR="006C4085" w:rsidRDefault="006C4085">
            <w:pPr>
              <w:pStyle w:val="TableParagraph"/>
              <w:rPr>
                <w:rFonts w:ascii="Times New Roman"/>
                <w:sz w:val="20"/>
              </w:rPr>
            </w:pPr>
          </w:p>
        </w:tc>
      </w:tr>
      <w:tr w:rsidR="006C4085" w14:paraId="43E0C813" w14:textId="77777777">
        <w:trPr>
          <w:trHeight w:val="450"/>
        </w:trPr>
        <w:tc>
          <w:tcPr>
            <w:tcW w:w="1696" w:type="dxa"/>
            <w:shd w:val="clear" w:color="auto" w:fill="FFF1CC"/>
          </w:tcPr>
          <w:p w14:paraId="50DD3E25"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52A5F625" w14:textId="77777777" w:rsidR="006C4085" w:rsidRDefault="006C4085">
            <w:pPr>
              <w:pStyle w:val="TableParagraph"/>
              <w:rPr>
                <w:rFonts w:ascii="Times New Roman"/>
                <w:sz w:val="20"/>
              </w:rPr>
            </w:pPr>
          </w:p>
        </w:tc>
      </w:tr>
    </w:tbl>
    <w:p w14:paraId="21686A8E"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3DCC8168" w14:textId="77777777" w:rsidR="006C4085" w:rsidRDefault="006C4085">
      <w:pPr>
        <w:rPr>
          <w:rFonts w:ascii="Times New Roman"/>
          <w:sz w:val="20"/>
        </w:rPr>
      </w:pPr>
    </w:p>
    <w:p w14:paraId="698D58FB" w14:textId="77777777" w:rsidR="006C4085" w:rsidRDefault="006C4085">
      <w:pPr>
        <w:rPr>
          <w:rFonts w:ascii="Times New Roman"/>
          <w:sz w:val="20"/>
        </w:rPr>
      </w:pPr>
    </w:p>
    <w:p w14:paraId="6E9B8C18" w14:textId="77777777" w:rsidR="006C4085" w:rsidRDefault="006C4085">
      <w:pPr>
        <w:rPr>
          <w:rFonts w:ascii="Times New Roman"/>
          <w:sz w:val="20"/>
        </w:rPr>
      </w:pPr>
    </w:p>
    <w:p w14:paraId="605A58AC" w14:textId="77777777" w:rsidR="006C4085" w:rsidRDefault="006C4085">
      <w:pPr>
        <w:rPr>
          <w:rFonts w:ascii="Times New Roman"/>
          <w:sz w:val="20"/>
        </w:rPr>
      </w:pPr>
    </w:p>
    <w:p w14:paraId="0508A451" w14:textId="77777777" w:rsidR="006C4085" w:rsidRDefault="006C4085">
      <w:pPr>
        <w:rPr>
          <w:rFonts w:ascii="Times New Roman"/>
          <w:sz w:val="20"/>
        </w:rPr>
      </w:pPr>
    </w:p>
    <w:p w14:paraId="37946522" w14:textId="77777777" w:rsidR="006C4085" w:rsidRDefault="006C4085">
      <w:pPr>
        <w:rPr>
          <w:rFonts w:ascii="Times New Roman"/>
          <w:sz w:val="20"/>
        </w:rPr>
      </w:pPr>
    </w:p>
    <w:p w14:paraId="52F89B8C" w14:textId="77777777" w:rsidR="006C4085" w:rsidRDefault="006C4085">
      <w:pPr>
        <w:rPr>
          <w:rFonts w:ascii="Times New Roman"/>
          <w:sz w:val="20"/>
        </w:rPr>
      </w:pPr>
    </w:p>
    <w:p w14:paraId="26742DAA"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59847110" w14:textId="77777777">
        <w:trPr>
          <w:trHeight w:val="448"/>
        </w:trPr>
        <w:tc>
          <w:tcPr>
            <w:tcW w:w="1696" w:type="dxa"/>
            <w:shd w:val="clear" w:color="auto" w:fill="92D050"/>
          </w:tcPr>
          <w:p w14:paraId="5208AA80" w14:textId="765DFFBE" w:rsidR="006C4085" w:rsidRDefault="007C7F31">
            <w:pPr>
              <w:pStyle w:val="TableParagraph"/>
              <w:ind w:left="107"/>
              <w:rPr>
                <w:b/>
                <w:i/>
              </w:rPr>
            </w:pPr>
            <w:r>
              <w:rPr>
                <w:b/>
                <w:i/>
              </w:rPr>
              <w:t>Question</w:t>
            </w:r>
            <w:r>
              <w:rPr>
                <w:b/>
                <w:i/>
                <w:spacing w:val="-11"/>
              </w:rPr>
              <w:t xml:space="preserve"> </w:t>
            </w:r>
            <w:r w:rsidR="00CD2358">
              <w:rPr>
                <w:b/>
                <w:i/>
                <w:spacing w:val="-5"/>
              </w:rPr>
              <w:t>7</w:t>
            </w:r>
            <w:r>
              <w:rPr>
                <w:b/>
                <w:i/>
                <w:spacing w:val="-5"/>
              </w:rPr>
              <w:t>52</w:t>
            </w:r>
          </w:p>
        </w:tc>
        <w:tc>
          <w:tcPr>
            <w:tcW w:w="7319" w:type="dxa"/>
            <w:shd w:val="clear" w:color="auto" w:fill="92D050"/>
          </w:tcPr>
          <w:p w14:paraId="3181BEE0" w14:textId="48D22666" w:rsidR="006C4085" w:rsidRDefault="007C7F31">
            <w:pPr>
              <w:pStyle w:val="TableParagraph"/>
              <w:rPr>
                <w:rFonts w:ascii="Times New Roman"/>
                <w:sz w:val="20"/>
              </w:rPr>
            </w:pPr>
            <w:r>
              <w:t>Temperature changes in the environment affect most of the animals which are</w:t>
            </w:r>
            <w:r>
              <w:br/>
            </w:r>
          </w:p>
        </w:tc>
      </w:tr>
      <w:tr w:rsidR="006C4085" w14:paraId="6BF2C944" w14:textId="77777777">
        <w:trPr>
          <w:trHeight w:val="450"/>
        </w:trPr>
        <w:tc>
          <w:tcPr>
            <w:tcW w:w="1696" w:type="dxa"/>
            <w:shd w:val="clear" w:color="auto" w:fill="FFF1CC"/>
          </w:tcPr>
          <w:p w14:paraId="48F25CE9" w14:textId="77777777" w:rsidR="006C4085" w:rsidRDefault="007C7F31">
            <w:pPr>
              <w:pStyle w:val="TableParagraph"/>
              <w:ind w:left="107"/>
              <w:rPr>
                <w:b/>
                <w:i/>
              </w:rPr>
            </w:pPr>
            <w:r>
              <w:rPr>
                <w:b/>
                <w:i/>
                <w:spacing w:val="-10"/>
              </w:rPr>
              <w:t>A</w:t>
            </w:r>
          </w:p>
        </w:tc>
        <w:tc>
          <w:tcPr>
            <w:tcW w:w="7319" w:type="dxa"/>
          </w:tcPr>
          <w:p w14:paraId="14E33847" w14:textId="304E0C95" w:rsidR="006C4085" w:rsidRDefault="007C7F31">
            <w:pPr>
              <w:pStyle w:val="TableParagraph"/>
              <w:rPr>
                <w:rFonts w:ascii="Times New Roman"/>
                <w:sz w:val="20"/>
              </w:rPr>
            </w:pPr>
            <w:r>
              <w:t>Homeothermic</w:t>
            </w:r>
            <w:r>
              <w:br/>
            </w:r>
          </w:p>
        </w:tc>
      </w:tr>
      <w:tr w:rsidR="006C4085" w14:paraId="352B262E" w14:textId="77777777">
        <w:trPr>
          <w:trHeight w:val="450"/>
        </w:trPr>
        <w:tc>
          <w:tcPr>
            <w:tcW w:w="1696" w:type="dxa"/>
            <w:shd w:val="clear" w:color="auto" w:fill="FFF1CC"/>
          </w:tcPr>
          <w:p w14:paraId="5C202EDC" w14:textId="77777777" w:rsidR="006C4085" w:rsidRDefault="007C7F31">
            <w:pPr>
              <w:pStyle w:val="TableParagraph"/>
              <w:ind w:left="107"/>
              <w:rPr>
                <w:b/>
                <w:i/>
              </w:rPr>
            </w:pPr>
            <w:r>
              <w:rPr>
                <w:b/>
                <w:i/>
                <w:spacing w:val="-10"/>
              </w:rPr>
              <w:t>B</w:t>
            </w:r>
          </w:p>
        </w:tc>
        <w:tc>
          <w:tcPr>
            <w:tcW w:w="7319" w:type="dxa"/>
          </w:tcPr>
          <w:p w14:paraId="59B2A32F" w14:textId="4D588564" w:rsidR="006C4085" w:rsidRDefault="007C7F31">
            <w:pPr>
              <w:pStyle w:val="TableParagraph"/>
              <w:rPr>
                <w:rFonts w:ascii="Times New Roman"/>
                <w:sz w:val="20"/>
              </w:rPr>
            </w:pPr>
            <w:r>
              <w:t>Aquatic</w:t>
            </w:r>
            <w:r>
              <w:br/>
            </w:r>
          </w:p>
        </w:tc>
      </w:tr>
      <w:tr w:rsidR="006C4085" w14:paraId="4B8882F3" w14:textId="77777777">
        <w:trPr>
          <w:trHeight w:val="450"/>
        </w:trPr>
        <w:tc>
          <w:tcPr>
            <w:tcW w:w="1696" w:type="dxa"/>
            <w:shd w:val="clear" w:color="auto" w:fill="FFF1CC"/>
          </w:tcPr>
          <w:p w14:paraId="53647FF6" w14:textId="77777777" w:rsidR="006C4085" w:rsidRDefault="007C7F31">
            <w:pPr>
              <w:pStyle w:val="TableParagraph"/>
              <w:ind w:left="107"/>
              <w:rPr>
                <w:b/>
                <w:i/>
              </w:rPr>
            </w:pPr>
            <w:r>
              <w:rPr>
                <w:b/>
                <w:i/>
                <w:spacing w:val="-10"/>
              </w:rPr>
              <w:t>C</w:t>
            </w:r>
          </w:p>
        </w:tc>
        <w:tc>
          <w:tcPr>
            <w:tcW w:w="7319" w:type="dxa"/>
          </w:tcPr>
          <w:p w14:paraId="518DE49F" w14:textId="0303AF93" w:rsidR="006C4085" w:rsidRDefault="007C7F31">
            <w:pPr>
              <w:pStyle w:val="TableParagraph"/>
              <w:rPr>
                <w:rFonts w:ascii="Times New Roman"/>
                <w:sz w:val="20"/>
              </w:rPr>
            </w:pPr>
            <w:r>
              <w:t>Poikilothermic</w:t>
            </w:r>
            <w:r>
              <w:br/>
            </w:r>
          </w:p>
        </w:tc>
      </w:tr>
      <w:tr w:rsidR="006C4085" w14:paraId="3A63B742" w14:textId="77777777">
        <w:trPr>
          <w:trHeight w:val="450"/>
        </w:trPr>
        <w:tc>
          <w:tcPr>
            <w:tcW w:w="1696" w:type="dxa"/>
            <w:shd w:val="clear" w:color="auto" w:fill="FFF1CC"/>
          </w:tcPr>
          <w:p w14:paraId="4F14804A" w14:textId="77777777" w:rsidR="006C4085" w:rsidRDefault="007C7F31">
            <w:pPr>
              <w:pStyle w:val="TableParagraph"/>
              <w:ind w:left="107"/>
              <w:rPr>
                <w:b/>
                <w:i/>
              </w:rPr>
            </w:pPr>
            <w:r>
              <w:rPr>
                <w:b/>
                <w:i/>
                <w:spacing w:val="-10"/>
              </w:rPr>
              <w:t>D</w:t>
            </w:r>
          </w:p>
        </w:tc>
        <w:tc>
          <w:tcPr>
            <w:tcW w:w="7319" w:type="dxa"/>
          </w:tcPr>
          <w:p w14:paraId="608A72D1" w14:textId="2E65C02C" w:rsidR="006C4085" w:rsidRDefault="007C7F31">
            <w:pPr>
              <w:pStyle w:val="TableParagraph"/>
              <w:rPr>
                <w:rFonts w:ascii="Times New Roman"/>
                <w:sz w:val="20"/>
              </w:rPr>
            </w:pPr>
            <w:r>
              <w:t>Desert living</w:t>
            </w:r>
          </w:p>
        </w:tc>
      </w:tr>
      <w:tr w:rsidR="006C4085" w14:paraId="6A3B7DA7" w14:textId="77777777">
        <w:trPr>
          <w:trHeight w:val="579"/>
        </w:trPr>
        <w:tc>
          <w:tcPr>
            <w:tcW w:w="1696" w:type="dxa"/>
            <w:shd w:val="clear" w:color="auto" w:fill="FFF1CC"/>
          </w:tcPr>
          <w:p w14:paraId="1E7A3812" w14:textId="77777777" w:rsidR="006C4085" w:rsidRDefault="006C4085">
            <w:pPr>
              <w:pStyle w:val="TableParagraph"/>
              <w:spacing w:before="36"/>
              <w:rPr>
                <w:rFonts w:ascii="Times New Roman"/>
              </w:rPr>
            </w:pPr>
          </w:p>
          <w:p w14:paraId="51C5BCE4"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29EC5311" w14:textId="77777777" w:rsidR="006C4085" w:rsidRDefault="006C4085">
            <w:pPr>
              <w:pStyle w:val="TableParagraph"/>
              <w:rPr>
                <w:rFonts w:ascii="Times New Roman"/>
                <w:sz w:val="20"/>
              </w:rPr>
            </w:pPr>
          </w:p>
        </w:tc>
      </w:tr>
      <w:tr w:rsidR="006C4085" w14:paraId="04629453" w14:textId="77777777">
        <w:trPr>
          <w:trHeight w:val="1348"/>
        </w:trPr>
        <w:tc>
          <w:tcPr>
            <w:tcW w:w="1696" w:type="dxa"/>
            <w:shd w:val="clear" w:color="auto" w:fill="FFF1CC"/>
          </w:tcPr>
          <w:p w14:paraId="07505EA4" w14:textId="77777777" w:rsidR="006C4085" w:rsidRDefault="006C4085">
            <w:pPr>
              <w:pStyle w:val="TableParagraph"/>
              <w:spacing w:before="197"/>
              <w:rPr>
                <w:rFonts w:ascii="Times New Roman"/>
              </w:rPr>
            </w:pPr>
          </w:p>
          <w:p w14:paraId="314B6D6E" w14:textId="77777777" w:rsidR="006C4085" w:rsidRDefault="007C7F31">
            <w:pPr>
              <w:pStyle w:val="TableParagraph"/>
              <w:ind w:left="107"/>
              <w:rPr>
                <w:b/>
                <w:i/>
              </w:rPr>
            </w:pPr>
            <w:r>
              <w:rPr>
                <w:b/>
                <w:i/>
                <w:spacing w:val="-2"/>
              </w:rPr>
              <w:t>Explanation</w:t>
            </w:r>
          </w:p>
        </w:tc>
        <w:tc>
          <w:tcPr>
            <w:tcW w:w="7319" w:type="dxa"/>
          </w:tcPr>
          <w:p w14:paraId="35B1E31D" w14:textId="77777777" w:rsidR="006C4085" w:rsidRDefault="006C4085">
            <w:pPr>
              <w:pStyle w:val="TableParagraph"/>
              <w:rPr>
                <w:rFonts w:ascii="Times New Roman"/>
                <w:sz w:val="20"/>
              </w:rPr>
            </w:pPr>
          </w:p>
        </w:tc>
      </w:tr>
      <w:tr w:rsidR="006C4085" w14:paraId="7BC9817F" w14:textId="77777777">
        <w:trPr>
          <w:trHeight w:val="450"/>
        </w:trPr>
        <w:tc>
          <w:tcPr>
            <w:tcW w:w="1696" w:type="dxa"/>
            <w:shd w:val="clear" w:color="auto" w:fill="FFF1CC"/>
          </w:tcPr>
          <w:p w14:paraId="54E0DDE3"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51AD2DF9" w14:textId="77777777" w:rsidR="006C4085" w:rsidRDefault="006C4085">
            <w:pPr>
              <w:pStyle w:val="TableParagraph"/>
              <w:rPr>
                <w:rFonts w:ascii="Times New Roman"/>
                <w:sz w:val="20"/>
              </w:rPr>
            </w:pPr>
          </w:p>
        </w:tc>
      </w:tr>
    </w:tbl>
    <w:p w14:paraId="7C79CF62"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6815D251" w14:textId="77777777" w:rsidR="006C4085" w:rsidRDefault="006C4085">
      <w:pPr>
        <w:rPr>
          <w:rFonts w:ascii="Times New Roman"/>
          <w:sz w:val="20"/>
        </w:rPr>
      </w:pPr>
    </w:p>
    <w:p w14:paraId="28326709" w14:textId="77777777" w:rsidR="006C4085" w:rsidRDefault="006C4085">
      <w:pPr>
        <w:rPr>
          <w:rFonts w:ascii="Times New Roman"/>
          <w:sz w:val="20"/>
        </w:rPr>
      </w:pPr>
    </w:p>
    <w:p w14:paraId="30A7968B" w14:textId="77777777" w:rsidR="006C4085" w:rsidRDefault="006C4085">
      <w:pPr>
        <w:rPr>
          <w:rFonts w:ascii="Times New Roman"/>
          <w:sz w:val="20"/>
        </w:rPr>
      </w:pPr>
    </w:p>
    <w:p w14:paraId="284716E8" w14:textId="77777777" w:rsidR="006C4085" w:rsidRDefault="006C4085">
      <w:pPr>
        <w:rPr>
          <w:rFonts w:ascii="Times New Roman"/>
          <w:sz w:val="20"/>
        </w:rPr>
      </w:pPr>
    </w:p>
    <w:p w14:paraId="4A4695E7" w14:textId="77777777" w:rsidR="006C4085" w:rsidRDefault="006C4085">
      <w:pPr>
        <w:rPr>
          <w:rFonts w:ascii="Times New Roman"/>
          <w:sz w:val="20"/>
        </w:rPr>
      </w:pPr>
    </w:p>
    <w:p w14:paraId="10F18DAC" w14:textId="77777777" w:rsidR="006C4085" w:rsidRDefault="006C4085">
      <w:pPr>
        <w:rPr>
          <w:rFonts w:ascii="Times New Roman"/>
          <w:sz w:val="20"/>
        </w:rPr>
      </w:pPr>
    </w:p>
    <w:p w14:paraId="1DD4AF4B" w14:textId="77777777" w:rsidR="006C4085" w:rsidRDefault="006C4085">
      <w:pPr>
        <w:rPr>
          <w:rFonts w:ascii="Times New Roman"/>
          <w:sz w:val="20"/>
        </w:rPr>
      </w:pPr>
    </w:p>
    <w:p w14:paraId="03557F61"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33F22A75" w14:textId="77777777">
        <w:trPr>
          <w:trHeight w:val="448"/>
        </w:trPr>
        <w:tc>
          <w:tcPr>
            <w:tcW w:w="1696" w:type="dxa"/>
            <w:shd w:val="clear" w:color="auto" w:fill="92D050"/>
          </w:tcPr>
          <w:p w14:paraId="02046962" w14:textId="389C9E44" w:rsidR="006C4085" w:rsidRDefault="007C7F31">
            <w:pPr>
              <w:pStyle w:val="TableParagraph"/>
              <w:ind w:left="107"/>
              <w:rPr>
                <w:b/>
                <w:i/>
              </w:rPr>
            </w:pPr>
            <w:r>
              <w:rPr>
                <w:b/>
                <w:i/>
              </w:rPr>
              <w:t>Question</w:t>
            </w:r>
            <w:r>
              <w:rPr>
                <w:b/>
                <w:i/>
                <w:spacing w:val="-11"/>
              </w:rPr>
              <w:t xml:space="preserve"> </w:t>
            </w:r>
            <w:r w:rsidR="00CD2358">
              <w:rPr>
                <w:b/>
                <w:i/>
                <w:spacing w:val="-5"/>
              </w:rPr>
              <w:t>7</w:t>
            </w:r>
            <w:r>
              <w:rPr>
                <w:b/>
                <w:i/>
                <w:spacing w:val="-5"/>
              </w:rPr>
              <w:t>53</w:t>
            </w:r>
          </w:p>
        </w:tc>
        <w:tc>
          <w:tcPr>
            <w:tcW w:w="7319" w:type="dxa"/>
            <w:shd w:val="clear" w:color="auto" w:fill="92D050"/>
          </w:tcPr>
          <w:p w14:paraId="7E4B9077" w14:textId="5B9F18EF" w:rsidR="006C4085" w:rsidRDefault="007C7F31">
            <w:pPr>
              <w:pStyle w:val="TableParagraph"/>
              <w:rPr>
                <w:rFonts w:ascii="Times New Roman"/>
                <w:sz w:val="20"/>
              </w:rPr>
            </w:pPr>
            <w:r>
              <w:t>Pearls are produced by the animals of phylum</w:t>
            </w:r>
            <w:r>
              <w:br/>
            </w:r>
          </w:p>
        </w:tc>
      </w:tr>
      <w:tr w:rsidR="006C4085" w14:paraId="1F5412AE" w14:textId="77777777">
        <w:trPr>
          <w:trHeight w:val="450"/>
        </w:trPr>
        <w:tc>
          <w:tcPr>
            <w:tcW w:w="1696" w:type="dxa"/>
            <w:shd w:val="clear" w:color="auto" w:fill="FFF1CC"/>
          </w:tcPr>
          <w:p w14:paraId="6C539368" w14:textId="77777777" w:rsidR="006C4085" w:rsidRDefault="007C7F31">
            <w:pPr>
              <w:pStyle w:val="TableParagraph"/>
              <w:ind w:left="107"/>
              <w:rPr>
                <w:b/>
                <w:i/>
              </w:rPr>
            </w:pPr>
            <w:r>
              <w:rPr>
                <w:b/>
                <w:i/>
                <w:spacing w:val="-10"/>
              </w:rPr>
              <w:t>A</w:t>
            </w:r>
          </w:p>
        </w:tc>
        <w:tc>
          <w:tcPr>
            <w:tcW w:w="7319" w:type="dxa"/>
          </w:tcPr>
          <w:p w14:paraId="5D4AF2DE" w14:textId="6F7BA941" w:rsidR="006C4085" w:rsidRDefault="007C7F31">
            <w:pPr>
              <w:pStyle w:val="TableParagraph"/>
              <w:rPr>
                <w:rFonts w:ascii="Times New Roman"/>
                <w:sz w:val="20"/>
              </w:rPr>
            </w:pPr>
            <w:r>
              <w:t>Annelida</w:t>
            </w:r>
            <w:r>
              <w:br/>
            </w:r>
          </w:p>
        </w:tc>
      </w:tr>
      <w:tr w:rsidR="006C4085" w14:paraId="3504A9B2" w14:textId="77777777">
        <w:trPr>
          <w:trHeight w:val="450"/>
        </w:trPr>
        <w:tc>
          <w:tcPr>
            <w:tcW w:w="1696" w:type="dxa"/>
            <w:shd w:val="clear" w:color="auto" w:fill="FFF1CC"/>
          </w:tcPr>
          <w:p w14:paraId="775D637E" w14:textId="77777777" w:rsidR="006C4085" w:rsidRDefault="007C7F31">
            <w:pPr>
              <w:pStyle w:val="TableParagraph"/>
              <w:ind w:left="107"/>
              <w:rPr>
                <w:b/>
                <w:i/>
              </w:rPr>
            </w:pPr>
            <w:r>
              <w:rPr>
                <w:b/>
                <w:i/>
                <w:spacing w:val="-10"/>
              </w:rPr>
              <w:t>B</w:t>
            </w:r>
          </w:p>
        </w:tc>
        <w:tc>
          <w:tcPr>
            <w:tcW w:w="7319" w:type="dxa"/>
          </w:tcPr>
          <w:p w14:paraId="54BEC126" w14:textId="0E1D1742" w:rsidR="006C4085" w:rsidRDefault="007C7F31">
            <w:pPr>
              <w:pStyle w:val="TableParagraph"/>
              <w:rPr>
                <w:rFonts w:ascii="Times New Roman"/>
                <w:sz w:val="20"/>
              </w:rPr>
            </w:pPr>
            <w:r>
              <w:t>Arthropoda</w:t>
            </w:r>
            <w:r>
              <w:br/>
            </w:r>
          </w:p>
        </w:tc>
      </w:tr>
      <w:tr w:rsidR="006C4085" w14:paraId="6D30D1A9" w14:textId="77777777">
        <w:trPr>
          <w:trHeight w:val="450"/>
        </w:trPr>
        <w:tc>
          <w:tcPr>
            <w:tcW w:w="1696" w:type="dxa"/>
            <w:shd w:val="clear" w:color="auto" w:fill="FFF1CC"/>
          </w:tcPr>
          <w:p w14:paraId="0EEED1CE" w14:textId="77777777" w:rsidR="006C4085" w:rsidRDefault="007C7F31">
            <w:pPr>
              <w:pStyle w:val="TableParagraph"/>
              <w:ind w:left="107"/>
              <w:rPr>
                <w:b/>
                <w:i/>
              </w:rPr>
            </w:pPr>
            <w:r>
              <w:rPr>
                <w:b/>
                <w:i/>
                <w:spacing w:val="-10"/>
              </w:rPr>
              <w:t>C</w:t>
            </w:r>
          </w:p>
        </w:tc>
        <w:tc>
          <w:tcPr>
            <w:tcW w:w="7319" w:type="dxa"/>
          </w:tcPr>
          <w:p w14:paraId="7AF391E4" w14:textId="34FBA66E" w:rsidR="006C4085" w:rsidRDefault="007C7F31">
            <w:pPr>
              <w:pStyle w:val="TableParagraph"/>
              <w:rPr>
                <w:rFonts w:ascii="Times New Roman"/>
                <w:sz w:val="20"/>
              </w:rPr>
            </w:pPr>
            <w:r>
              <w:t>Mollusca</w:t>
            </w:r>
            <w:r>
              <w:br/>
            </w:r>
          </w:p>
        </w:tc>
      </w:tr>
      <w:tr w:rsidR="006C4085" w14:paraId="53B8C62C" w14:textId="77777777">
        <w:trPr>
          <w:trHeight w:val="450"/>
        </w:trPr>
        <w:tc>
          <w:tcPr>
            <w:tcW w:w="1696" w:type="dxa"/>
            <w:shd w:val="clear" w:color="auto" w:fill="FFF1CC"/>
          </w:tcPr>
          <w:p w14:paraId="04E827B9" w14:textId="77777777" w:rsidR="006C4085" w:rsidRDefault="007C7F31">
            <w:pPr>
              <w:pStyle w:val="TableParagraph"/>
              <w:ind w:left="107"/>
              <w:rPr>
                <w:b/>
                <w:i/>
              </w:rPr>
            </w:pPr>
            <w:r>
              <w:rPr>
                <w:b/>
                <w:i/>
                <w:spacing w:val="-10"/>
              </w:rPr>
              <w:t>D</w:t>
            </w:r>
          </w:p>
        </w:tc>
        <w:tc>
          <w:tcPr>
            <w:tcW w:w="7319" w:type="dxa"/>
          </w:tcPr>
          <w:p w14:paraId="5948AA44" w14:textId="1BCEE782" w:rsidR="006C4085" w:rsidRDefault="007C7F31">
            <w:pPr>
              <w:pStyle w:val="TableParagraph"/>
              <w:rPr>
                <w:rFonts w:ascii="Times New Roman"/>
                <w:sz w:val="20"/>
              </w:rPr>
            </w:pPr>
            <w:r>
              <w:t>Echinodermata</w:t>
            </w:r>
          </w:p>
        </w:tc>
      </w:tr>
      <w:tr w:rsidR="006C4085" w14:paraId="7FF7B6CF" w14:textId="77777777">
        <w:trPr>
          <w:trHeight w:val="579"/>
        </w:trPr>
        <w:tc>
          <w:tcPr>
            <w:tcW w:w="1696" w:type="dxa"/>
            <w:shd w:val="clear" w:color="auto" w:fill="FFF1CC"/>
          </w:tcPr>
          <w:p w14:paraId="72976D28" w14:textId="77777777" w:rsidR="006C4085" w:rsidRDefault="006C4085">
            <w:pPr>
              <w:pStyle w:val="TableParagraph"/>
              <w:spacing w:before="36"/>
              <w:rPr>
                <w:rFonts w:ascii="Times New Roman"/>
              </w:rPr>
            </w:pPr>
          </w:p>
          <w:p w14:paraId="36439C4E"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AD03114" w14:textId="77777777" w:rsidR="006C4085" w:rsidRDefault="006C4085">
            <w:pPr>
              <w:pStyle w:val="TableParagraph"/>
              <w:rPr>
                <w:rFonts w:ascii="Times New Roman"/>
                <w:sz w:val="20"/>
              </w:rPr>
            </w:pPr>
          </w:p>
        </w:tc>
      </w:tr>
      <w:tr w:rsidR="006C4085" w14:paraId="4A99CCEB" w14:textId="77777777">
        <w:trPr>
          <w:trHeight w:val="1348"/>
        </w:trPr>
        <w:tc>
          <w:tcPr>
            <w:tcW w:w="1696" w:type="dxa"/>
            <w:shd w:val="clear" w:color="auto" w:fill="FFF1CC"/>
          </w:tcPr>
          <w:p w14:paraId="5D2D2EA4" w14:textId="77777777" w:rsidR="006C4085" w:rsidRDefault="006C4085">
            <w:pPr>
              <w:pStyle w:val="TableParagraph"/>
              <w:spacing w:before="197"/>
              <w:rPr>
                <w:rFonts w:ascii="Times New Roman"/>
              </w:rPr>
            </w:pPr>
          </w:p>
          <w:p w14:paraId="296324C4" w14:textId="77777777" w:rsidR="006C4085" w:rsidRDefault="007C7F31">
            <w:pPr>
              <w:pStyle w:val="TableParagraph"/>
              <w:ind w:left="107"/>
              <w:rPr>
                <w:b/>
                <w:i/>
              </w:rPr>
            </w:pPr>
            <w:r>
              <w:rPr>
                <w:b/>
                <w:i/>
                <w:spacing w:val="-2"/>
              </w:rPr>
              <w:t>Explanation</w:t>
            </w:r>
          </w:p>
        </w:tc>
        <w:tc>
          <w:tcPr>
            <w:tcW w:w="7319" w:type="dxa"/>
          </w:tcPr>
          <w:p w14:paraId="5B864F37" w14:textId="77777777" w:rsidR="006C4085" w:rsidRDefault="006C4085">
            <w:pPr>
              <w:pStyle w:val="TableParagraph"/>
              <w:rPr>
                <w:rFonts w:ascii="Times New Roman"/>
                <w:sz w:val="20"/>
              </w:rPr>
            </w:pPr>
          </w:p>
        </w:tc>
      </w:tr>
      <w:tr w:rsidR="006C4085" w14:paraId="51110761" w14:textId="77777777">
        <w:trPr>
          <w:trHeight w:val="450"/>
        </w:trPr>
        <w:tc>
          <w:tcPr>
            <w:tcW w:w="1696" w:type="dxa"/>
            <w:shd w:val="clear" w:color="auto" w:fill="FFF1CC"/>
          </w:tcPr>
          <w:p w14:paraId="09572858"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6FB36AB1" w14:textId="77777777" w:rsidR="006C4085" w:rsidRDefault="006C4085">
            <w:pPr>
              <w:pStyle w:val="TableParagraph"/>
              <w:rPr>
                <w:rFonts w:ascii="Times New Roman"/>
                <w:sz w:val="20"/>
              </w:rPr>
            </w:pPr>
          </w:p>
        </w:tc>
      </w:tr>
    </w:tbl>
    <w:p w14:paraId="1554F07A"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769A42CC" w14:textId="77777777" w:rsidR="006C4085" w:rsidRDefault="006C4085">
      <w:pPr>
        <w:rPr>
          <w:rFonts w:ascii="Times New Roman"/>
          <w:sz w:val="20"/>
        </w:rPr>
      </w:pPr>
    </w:p>
    <w:p w14:paraId="17017B15" w14:textId="77777777" w:rsidR="006C4085" w:rsidRDefault="006C4085">
      <w:pPr>
        <w:rPr>
          <w:rFonts w:ascii="Times New Roman"/>
          <w:sz w:val="20"/>
        </w:rPr>
      </w:pPr>
    </w:p>
    <w:p w14:paraId="2EDB888E" w14:textId="77777777" w:rsidR="006C4085" w:rsidRDefault="006C4085">
      <w:pPr>
        <w:rPr>
          <w:rFonts w:ascii="Times New Roman"/>
          <w:sz w:val="20"/>
        </w:rPr>
      </w:pPr>
    </w:p>
    <w:p w14:paraId="371284B5" w14:textId="77777777" w:rsidR="006C4085" w:rsidRDefault="006C4085">
      <w:pPr>
        <w:rPr>
          <w:rFonts w:ascii="Times New Roman"/>
          <w:sz w:val="20"/>
        </w:rPr>
      </w:pPr>
    </w:p>
    <w:p w14:paraId="5C79D46A" w14:textId="77777777" w:rsidR="006C4085" w:rsidRDefault="006C4085">
      <w:pPr>
        <w:rPr>
          <w:rFonts w:ascii="Times New Roman"/>
          <w:sz w:val="20"/>
        </w:rPr>
      </w:pPr>
    </w:p>
    <w:p w14:paraId="48D6DD58" w14:textId="77777777" w:rsidR="006C4085" w:rsidRDefault="006C4085">
      <w:pPr>
        <w:rPr>
          <w:rFonts w:ascii="Times New Roman"/>
          <w:sz w:val="20"/>
        </w:rPr>
      </w:pPr>
    </w:p>
    <w:p w14:paraId="75F655F4" w14:textId="77777777" w:rsidR="006C4085" w:rsidRDefault="006C4085">
      <w:pPr>
        <w:rPr>
          <w:rFonts w:ascii="Times New Roman"/>
          <w:sz w:val="20"/>
        </w:rPr>
      </w:pPr>
    </w:p>
    <w:p w14:paraId="064C5B71"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49828831" w14:textId="77777777">
        <w:trPr>
          <w:trHeight w:val="448"/>
        </w:trPr>
        <w:tc>
          <w:tcPr>
            <w:tcW w:w="1696" w:type="dxa"/>
            <w:shd w:val="clear" w:color="auto" w:fill="92D050"/>
          </w:tcPr>
          <w:p w14:paraId="3A5CC3CF" w14:textId="50449C94" w:rsidR="006C4085" w:rsidRDefault="007C7F31">
            <w:pPr>
              <w:pStyle w:val="TableParagraph"/>
              <w:ind w:left="107"/>
              <w:rPr>
                <w:b/>
                <w:i/>
              </w:rPr>
            </w:pPr>
            <w:r>
              <w:rPr>
                <w:b/>
                <w:i/>
              </w:rPr>
              <w:t>Question</w:t>
            </w:r>
            <w:r>
              <w:rPr>
                <w:b/>
                <w:i/>
                <w:spacing w:val="-11"/>
              </w:rPr>
              <w:t xml:space="preserve"> </w:t>
            </w:r>
            <w:r w:rsidR="00CD2358">
              <w:rPr>
                <w:b/>
                <w:i/>
                <w:spacing w:val="-5"/>
              </w:rPr>
              <w:t>7</w:t>
            </w:r>
            <w:r>
              <w:rPr>
                <w:b/>
                <w:i/>
                <w:spacing w:val="-5"/>
              </w:rPr>
              <w:t>54</w:t>
            </w:r>
          </w:p>
        </w:tc>
        <w:tc>
          <w:tcPr>
            <w:tcW w:w="7319" w:type="dxa"/>
            <w:shd w:val="clear" w:color="auto" w:fill="92D050"/>
          </w:tcPr>
          <w:p w14:paraId="13D0BA2A" w14:textId="7EC8B1F9" w:rsidR="006C4085" w:rsidRDefault="007C7F31">
            <w:pPr>
              <w:pStyle w:val="TableParagraph"/>
              <w:rPr>
                <w:rFonts w:ascii="Times New Roman"/>
                <w:sz w:val="20"/>
              </w:rPr>
            </w:pPr>
            <w:r>
              <w:t>Which one of the following groups of animals is correctly matched with its one characteristic feature without even a single exception?</w:t>
            </w:r>
            <w:r>
              <w:br/>
            </w:r>
          </w:p>
        </w:tc>
      </w:tr>
      <w:tr w:rsidR="006C4085" w14:paraId="69C53828" w14:textId="77777777">
        <w:trPr>
          <w:trHeight w:val="450"/>
        </w:trPr>
        <w:tc>
          <w:tcPr>
            <w:tcW w:w="1696" w:type="dxa"/>
            <w:shd w:val="clear" w:color="auto" w:fill="FFF1CC"/>
          </w:tcPr>
          <w:p w14:paraId="2FAF9CB7" w14:textId="77777777" w:rsidR="006C4085" w:rsidRDefault="007C7F31">
            <w:pPr>
              <w:pStyle w:val="TableParagraph"/>
              <w:ind w:left="107"/>
              <w:rPr>
                <w:b/>
                <w:i/>
              </w:rPr>
            </w:pPr>
            <w:r>
              <w:rPr>
                <w:b/>
                <w:i/>
                <w:spacing w:val="-10"/>
              </w:rPr>
              <w:t>A</w:t>
            </w:r>
          </w:p>
        </w:tc>
        <w:tc>
          <w:tcPr>
            <w:tcW w:w="7319" w:type="dxa"/>
          </w:tcPr>
          <w:p w14:paraId="7F1BD4F2" w14:textId="21B80B1D" w:rsidR="006C4085" w:rsidRDefault="007C7F31">
            <w:pPr>
              <w:pStyle w:val="TableParagraph"/>
              <w:rPr>
                <w:rFonts w:ascii="Times New Roman"/>
                <w:sz w:val="20"/>
              </w:rPr>
            </w:pPr>
            <w:r>
              <w:t>Chordata - possess a mouth provided with an upper and a lower jaw</w:t>
            </w:r>
            <w:r>
              <w:br/>
            </w:r>
          </w:p>
        </w:tc>
      </w:tr>
      <w:tr w:rsidR="006C4085" w14:paraId="7E272CC6" w14:textId="77777777">
        <w:trPr>
          <w:trHeight w:val="450"/>
        </w:trPr>
        <w:tc>
          <w:tcPr>
            <w:tcW w:w="1696" w:type="dxa"/>
            <w:shd w:val="clear" w:color="auto" w:fill="FFF1CC"/>
          </w:tcPr>
          <w:p w14:paraId="4E083444" w14:textId="77777777" w:rsidR="006C4085" w:rsidRDefault="007C7F31">
            <w:pPr>
              <w:pStyle w:val="TableParagraph"/>
              <w:ind w:left="107"/>
              <w:rPr>
                <w:b/>
                <w:i/>
              </w:rPr>
            </w:pPr>
            <w:r>
              <w:rPr>
                <w:b/>
                <w:i/>
                <w:spacing w:val="-10"/>
              </w:rPr>
              <w:t>B</w:t>
            </w:r>
          </w:p>
        </w:tc>
        <w:tc>
          <w:tcPr>
            <w:tcW w:w="7319" w:type="dxa"/>
          </w:tcPr>
          <w:p w14:paraId="2BC9F776" w14:textId="0574C2BC" w:rsidR="006C4085" w:rsidRDefault="007C7F31">
            <w:pPr>
              <w:pStyle w:val="TableParagraph"/>
              <w:rPr>
                <w:rFonts w:ascii="Times New Roman"/>
                <w:sz w:val="20"/>
              </w:rPr>
            </w:pPr>
            <w:r>
              <w:t>Chondrichthyes - possess cartilaginous endoskeleton</w:t>
            </w:r>
            <w:r>
              <w:br/>
            </w:r>
          </w:p>
        </w:tc>
      </w:tr>
      <w:tr w:rsidR="006C4085" w14:paraId="52CE1817" w14:textId="77777777">
        <w:trPr>
          <w:trHeight w:val="450"/>
        </w:trPr>
        <w:tc>
          <w:tcPr>
            <w:tcW w:w="1696" w:type="dxa"/>
            <w:shd w:val="clear" w:color="auto" w:fill="FFF1CC"/>
          </w:tcPr>
          <w:p w14:paraId="3FEDB000" w14:textId="77777777" w:rsidR="006C4085" w:rsidRDefault="007C7F31">
            <w:pPr>
              <w:pStyle w:val="TableParagraph"/>
              <w:ind w:left="107"/>
              <w:rPr>
                <w:b/>
                <w:i/>
              </w:rPr>
            </w:pPr>
            <w:r>
              <w:rPr>
                <w:b/>
                <w:i/>
                <w:spacing w:val="-10"/>
              </w:rPr>
              <w:t>C</w:t>
            </w:r>
          </w:p>
        </w:tc>
        <w:tc>
          <w:tcPr>
            <w:tcW w:w="7319" w:type="dxa"/>
          </w:tcPr>
          <w:p w14:paraId="1C85C472" w14:textId="037DB9DB" w:rsidR="006C4085" w:rsidRDefault="007C7F31">
            <w:pPr>
              <w:pStyle w:val="TableParagraph"/>
              <w:rPr>
                <w:rFonts w:ascii="Times New Roman"/>
                <w:sz w:val="20"/>
              </w:rPr>
            </w:pPr>
            <w:r>
              <w:t>Mammalia - give birth to young ones</w:t>
            </w:r>
            <w:r>
              <w:br/>
            </w:r>
          </w:p>
        </w:tc>
      </w:tr>
      <w:tr w:rsidR="006C4085" w14:paraId="2EE705A9" w14:textId="77777777">
        <w:trPr>
          <w:trHeight w:val="450"/>
        </w:trPr>
        <w:tc>
          <w:tcPr>
            <w:tcW w:w="1696" w:type="dxa"/>
            <w:shd w:val="clear" w:color="auto" w:fill="FFF1CC"/>
          </w:tcPr>
          <w:p w14:paraId="477EF98E" w14:textId="77777777" w:rsidR="006C4085" w:rsidRDefault="007C7F31">
            <w:pPr>
              <w:pStyle w:val="TableParagraph"/>
              <w:ind w:left="107"/>
              <w:rPr>
                <w:b/>
                <w:i/>
              </w:rPr>
            </w:pPr>
            <w:r>
              <w:rPr>
                <w:b/>
                <w:i/>
                <w:spacing w:val="-10"/>
              </w:rPr>
              <w:t>D</w:t>
            </w:r>
          </w:p>
        </w:tc>
        <w:tc>
          <w:tcPr>
            <w:tcW w:w="7319" w:type="dxa"/>
          </w:tcPr>
          <w:p w14:paraId="6D389633" w14:textId="18A0316F" w:rsidR="006C4085" w:rsidRDefault="007C7F31">
            <w:pPr>
              <w:pStyle w:val="TableParagraph"/>
              <w:rPr>
                <w:rFonts w:ascii="Times New Roman"/>
                <w:sz w:val="20"/>
              </w:rPr>
            </w:pPr>
            <w:r>
              <w:t>Reptilia - possess 3-chambered heart with one incompletely divided ventricle</w:t>
            </w:r>
          </w:p>
        </w:tc>
      </w:tr>
      <w:tr w:rsidR="006C4085" w14:paraId="1E6C8B24" w14:textId="77777777">
        <w:trPr>
          <w:trHeight w:val="579"/>
        </w:trPr>
        <w:tc>
          <w:tcPr>
            <w:tcW w:w="1696" w:type="dxa"/>
            <w:shd w:val="clear" w:color="auto" w:fill="FFF1CC"/>
          </w:tcPr>
          <w:p w14:paraId="6FD0E3DB" w14:textId="77777777" w:rsidR="006C4085" w:rsidRDefault="006C4085">
            <w:pPr>
              <w:pStyle w:val="TableParagraph"/>
              <w:spacing w:before="36"/>
              <w:rPr>
                <w:rFonts w:ascii="Times New Roman"/>
              </w:rPr>
            </w:pPr>
          </w:p>
          <w:p w14:paraId="3BC242FE"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2690DC9F" w14:textId="77777777" w:rsidR="006C4085" w:rsidRDefault="006C4085">
            <w:pPr>
              <w:pStyle w:val="TableParagraph"/>
              <w:rPr>
                <w:rFonts w:ascii="Times New Roman"/>
                <w:sz w:val="20"/>
              </w:rPr>
            </w:pPr>
          </w:p>
        </w:tc>
      </w:tr>
      <w:tr w:rsidR="006C4085" w14:paraId="19C84D36" w14:textId="77777777">
        <w:trPr>
          <w:trHeight w:val="1348"/>
        </w:trPr>
        <w:tc>
          <w:tcPr>
            <w:tcW w:w="1696" w:type="dxa"/>
            <w:shd w:val="clear" w:color="auto" w:fill="FFF1CC"/>
          </w:tcPr>
          <w:p w14:paraId="4522B394" w14:textId="77777777" w:rsidR="006C4085" w:rsidRDefault="006C4085">
            <w:pPr>
              <w:pStyle w:val="TableParagraph"/>
              <w:spacing w:before="197"/>
              <w:rPr>
                <w:rFonts w:ascii="Times New Roman"/>
              </w:rPr>
            </w:pPr>
          </w:p>
          <w:p w14:paraId="5F5003E3" w14:textId="77777777" w:rsidR="006C4085" w:rsidRDefault="007C7F31">
            <w:pPr>
              <w:pStyle w:val="TableParagraph"/>
              <w:ind w:left="107"/>
              <w:rPr>
                <w:b/>
                <w:i/>
              </w:rPr>
            </w:pPr>
            <w:r>
              <w:rPr>
                <w:b/>
                <w:i/>
                <w:spacing w:val="-2"/>
              </w:rPr>
              <w:t>Explanation</w:t>
            </w:r>
          </w:p>
        </w:tc>
        <w:tc>
          <w:tcPr>
            <w:tcW w:w="7319" w:type="dxa"/>
          </w:tcPr>
          <w:p w14:paraId="1BB2147A" w14:textId="77777777" w:rsidR="006C4085" w:rsidRDefault="006C4085">
            <w:pPr>
              <w:pStyle w:val="TableParagraph"/>
              <w:rPr>
                <w:rFonts w:ascii="Times New Roman"/>
                <w:sz w:val="20"/>
              </w:rPr>
            </w:pPr>
          </w:p>
        </w:tc>
      </w:tr>
      <w:tr w:rsidR="006C4085" w14:paraId="3C6DEEE1" w14:textId="77777777">
        <w:trPr>
          <w:trHeight w:val="450"/>
        </w:trPr>
        <w:tc>
          <w:tcPr>
            <w:tcW w:w="1696" w:type="dxa"/>
            <w:shd w:val="clear" w:color="auto" w:fill="FFF1CC"/>
          </w:tcPr>
          <w:p w14:paraId="3446CFA2"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1B984A7A" w14:textId="77777777" w:rsidR="006C4085" w:rsidRDefault="006C4085">
            <w:pPr>
              <w:pStyle w:val="TableParagraph"/>
              <w:rPr>
                <w:rFonts w:ascii="Times New Roman"/>
                <w:sz w:val="20"/>
              </w:rPr>
            </w:pPr>
          </w:p>
        </w:tc>
      </w:tr>
    </w:tbl>
    <w:p w14:paraId="60720F4B"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12C19D1F" w14:textId="77777777" w:rsidR="006C4085" w:rsidRDefault="006C4085">
      <w:pPr>
        <w:rPr>
          <w:rFonts w:ascii="Times New Roman"/>
          <w:sz w:val="20"/>
        </w:rPr>
      </w:pPr>
    </w:p>
    <w:p w14:paraId="28B55ED1" w14:textId="77777777" w:rsidR="006C4085" w:rsidRDefault="006C4085">
      <w:pPr>
        <w:rPr>
          <w:rFonts w:ascii="Times New Roman"/>
          <w:sz w:val="20"/>
        </w:rPr>
      </w:pPr>
    </w:p>
    <w:p w14:paraId="51034660" w14:textId="77777777" w:rsidR="006C4085" w:rsidRDefault="006C4085">
      <w:pPr>
        <w:rPr>
          <w:rFonts w:ascii="Times New Roman"/>
          <w:sz w:val="20"/>
        </w:rPr>
      </w:pPr>
    </w:p>
    <w:p w14:paraId="05AFB189" w14:textId="77777777" w:rsidR="006C4085" w:rsidRDefault="006C4085">
      <w:pPr>
        <w:rPr>
          <w:rFonts w:ascii="Times New Roman"/>
          <w:sz w:val="20"/>
        </w:rPr>
      </w:pPr>
    </w:p>
    <w:p w14:paraId="403A9462" w14:textId="77777777" w:rsidR="006C4085" w:rsidRDefault="006C4085">
      <w:pPr>
        <w:rPr>
          <w:rFonts w:ascii="Times New Roman"/>
          <w:sz w:val="20"/>
        </w:rPr>
      </w:pPr>
    </w:p>
    <w:p w14:paraId="225B559C" w14:textId="77777777" w:rsidR="006C4085" w:rsidRDefault="006C4085">
      <w:pPr>
        <w:rPr>
          <w:rFonts w:ascii="Times New Roman"/>
          <w:sz w:val="20"/>
        </w:rPr>
      </w:pPr>
    </w:p>
    <w:p w14:paraId="24F00BA1" w14:textId="77777777" w:rsidR="006C4085" w:rsidRDefault="006C4085">
      <w:pPr>
        <w:rPr>
          <w:rFonts w:ascii="Times New Roman"/>
          <w:sz w:val="20"/>
        </w:rPr>
      </w:pPr>
    </w:p>
    <w:p w14:paraId="27FADDAE"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601A1F6B" w14:textId="77777777">
        <w:trPr>
          <w:trHeight w:val="448"/>
        </w:trPr>
        <w:tc>
          <w:tcPr>
            <w:tcW w:w="1696" w:type="dxa"/>
            <w:shd w:val="clear" w:color="auto" w:fill="92D050"/>
          </w:tcPr>
          <w:p w14:paraId="5E172CE8" w14:textId="3A56D9F7" w:rsidR="006C4085" w:rsidRDefault="007C7F31">
            <w:pPr>
              <w:pStyle w:val="TableParagraph"/>
              <w:ind w:left="107"/>
              <w:rPr>
                <w:b/>
                <w:i/>
              </w:rPr>
            </w:pPr>
            <w:r>
              <w:rPr>
                <w:b/>
                <w:i/>
              </w:rPr>
              <w:t>Question</w:t>
            </w:r>
            <w:r>
              <w:rPr>
                <w:b/>
                <w:i/>
                <w:spacing w:val="-11"/>
              </w:rPr>
              <w:t xml:space="preserve"> </w:t>
            </w:r>
            <w:r w:rsidR="00CD2358">
              <w:rPr>
                <w:b/>
                <w:i/>
                <w:spacing w:val="-5"/>
              </w:rPr>
              <w:t>7</w:t>
            </w:r>
            <w:r>
              <w:rPr>
                <w:b/>
                <w:i/>
                <w:spacing w:val="-5"/>
              </w:rPr>
              <w:t>55</w:t>
            </w:r>
          </w:p>
        </w:tc>
        <w:tc>
          <w:tcPr>
            <w:tcW w:w="7319" w:type="dxa"/>
            <w:shd w:val="clear" w:color="auto" w:fill="92D050"/>
          </w:tcPr>
          <w:p w14:paraId="3A22B22C" w14:textId="11C9FC39" w:rsidR="006C4085" w:rsidRDefault="007C7F31">
            <w:pPr>
              <w:pStyle w:val="TableParagraph"/>
              <w:rPr>
                <w:rFonts w:ascii="Times New Roman"/>
                <w:sz w:val="20"/>
              </w:rPr>
            </w:pPr>
            <w:r>
              <w:t>Water-vascular' system is found in</w:t>
            </w:r>
            <w:r>
              <w:br/>
            </w:r>
          </w:p>
        </w:tc>
      </w:tr>
      <w:tr w:rsidR="006C4085" w14:paraId="0DA4A875" w14:textId="77777777">
        <w:trPr>
          <w:trHeight w:val="450"/>
        </w:trPr>
        <w:tc>
          <w:tcPr>
            <w:tcW w:w="1696" w:type="dxa"/>
            <w:shd w:val="clear" w:color="auto" w:fill="FFF1CC"/>
          </w:tcPr>
          <w:p w14:paraId="6534391D" w14:textId="77777777" w:rsidR="006C4085" w:rsidRDefault="007C7F31">
            <w:pPr>
              <w:pStyle w:val="TableParagraph"/>
              <w:ind w:left="107"/>
              <w:rPr>
                <w:b/>
                <w:i/>
              </w:rPr>
            </w:pPr>
            <w:r>
              <w:rPr>
                <w:b/>
                <w:i/>
                <w:spacing w:val="-10"/>
              </w:rPr>
              <w:t>A</w:t>
            </w:r>
          </w:p>
        </w:tc>
        <w:tc>
          <w:tcPr>
            <w:tcW w:w="7319" w:type="dxa"/>
          </w:tcPr>
          <w:p w14:paraId="1F80074C" w14:textId="3692C482" w:rsidR="006C4085" w:rsidRDefault="007C7F31">
            <w:pPr>
              <w:pStyle w:val="TableParagraph"/>
              <w:rPr>
                <w:rFonts w:ascii="Times New Roman"/>
                <w:sz w:val="20"/>
              </w:rPr>
            </w:pPr>
            <w:r>
              <w:t>Sea-anemone</w:t>
            </w:r>
            <w:r>
              <w:br/>
            </w:r>
          </w:p>
        </w:tc>
      </w:tr>
      <w:tr w:rsidR="006C4085" w14:paraId="717E3743" w14:textId="77777777">
        <w:trPr>
          <w:trHeight w:val="450"/>
        </w:trPr>
        <w:tc>
          <w:tcPr>
            <w:tcW w:w="1696" w:type="dxa"/>
            <w:shd w:val="clear" w:color="auto" w:fill="FFF1CC"/>
          </w:tcPr>
          <w:p w14:paraId="00DF4CAD" w14:textId="77777777" w:rsidR="006C4085" w:rsidRDefault="007C7F31">
            <w:pPr>
              <w:pStyle w:val="TableParagraph"/>
              <w:ind w:left="107"/>
              <w:rPr>
                <w:b/>
                <w:i/>
              </w:rPr>
            </w:pPr>
            <w:r>
              <w:rPr>
                <w:b/>
                <w:i/>
                <w:spacing w:val="-10"/>
              </w:rPr>
              <w:t>B</w:t>
            </w:r>
          </w:p>
        </w:tc>
        <w:tc>
          <w:tcPr>
            <w:tcW w:w="7319" w:type="dxa"/>
          </w:tcPr>
          <w:p w14:paraId="118D36DB" w14:textId="7DEC1FC4" w:rsidR="006C4085" w:rsidRDefault="007C7F31">
            <w:pPr>
              <w:pStyle w:val="TableParagraph"/>
              <w:rPr>
                <w:rFonts w:ascii="Times New Roman"/>
                <w:sz w:val="20"/>
              </w:rPr>
            </w:pPr>
            <w:r>
              <w:t>Sea-pen</w:t>
            </w:r>
            <w:r>
              <w:br/>
            </w:r>
          </w:p>
        </w:tc>
      </w:tr>
      <w:tr w:rsidR="006C4085" w14:paraId="7F2477AC" w14:textId="77777777">
        <w:trPr>
          <w:trHeight w:val="450"/>
        </w:trPr>
        <w:tc>
          <w:tcPr>
            <w:tcW w:w="1696" w:type="dxa"/>
            <w:shd w:val="clear" w:color="auto" w:fill="FFF1CC"/>
          </w:tcPr>
          <w:p w14:paraId="121B0A87" w14:textId="77777777" w:rsidR="006C4085" w:rsidRDefault="007C7F31">
            <w:pPr>
              <w:pStyle w:val="TableParagraph"/>
              <w:ind w:left="107"/>
              <w:rPr>
                <w:b/>
                <w:i/>
              </w:rPr>
            </w:pPr>
            <w:r>
              <w:rPr>
                <w:b/>
                <w:i/>
                <w:spacing w:val="-10"/>
              </w:rPr>
              <w:t>C</w:t>
            </w:r>
          </w:p>
        </w:tc>
        <w:tc>
          <w:tcPr>
            <w:tcW w:w="7319" w:type="dxa"/>
          </w:tcPr>
          <w:p w14:paraId="326F9E9B" w14:textId="727AA117" w:rsidR="006C4085" w:rsidRDefault="007C7F31">
            <w:pPr>
              <w:pStyle w:val="TableParagraph"/>
              <w:rPr>
                <w:rFonts w:ascii="Times New Roman"/>
                <w:sz w:val="20"/>
              </w:rPr>
            </w:pPr>
            <w:r>
              <w:t>Sea-cucumber</w:t>
            </w:r>
            <w:r>
              <w:br/>
            </w:r>
          </w:p>
        </w:tc>
      </w:tr>
      <w:tr w:rsidR="006C4085" w14:paraId="59CFD785" w14:textId="77777777">
        <w:trPr>
          <w:trHeight w:val="450"/>
        </w:trPr>
        <w:tc>
          <w:tcPr>
            <w:tcW w:w="1696" w:type="dxa"/>
            <w:shd w:val="clear" w:color="auto" w:fill="FFF1CC"/>
          </w:tcPr>
          <w:p w14:paraId="350FF9BF" w14:textId="77777777" w:rsidR="006C4085" w:rsidRDefault="007C7F31">
            <w:pPr>
              <w:pStyle w:val="TableParagraph"/>
              <w:ind w:left="107"/>
              <w:rPr>
                <w:b/>
                <w:i/>
              </w:rPr>
            </w:pPr>
            <w:r>
              <w:rPr>
                <w:b/>
                <w:i/>
                <w:spacing w:val="-10"/>
              </w:rPr>
              <w:t>D</w:t>
            </w:r>
          </w:p>
        </w:tc>
        <w:tc>
          <w:tcPr>
            <w:tcW w:w="7319" w:type="dxa"/>
          </w:tcPr>
          <w:p w14:paraId="40ECDC65" w14:textId="4125FD6D" w:rsidR="006C4085" w:rsidRDefault="007C7F31">
            <w:pPr>
              <w:pStyle w:val="TableParagraph"/>
              <w:rPr>
                <w:rFonts w:ascii="Times New Roman"/>
                <w:sz w:val="20"/>
              </w:rPr>
            </w:pPr>
            <w:r>
              <w:t>Sea-horse</w:t>
            </w:r>
          </w:p>
        </w:tc>
      </w:tr>
      <w:tr w:rsidR="006C4085" w14:paraId="4E00E4F7" w14:textId="77777777">
        <w:trPr>
          <w:trHeight w:val="579"/>
        </w:trPr>
        <w:tc>
          <w:tcPr>
            <w:tcW w:w="1696" w:type="dxa"/>
            <w:shd w:val="clear" w:color="auto" w:fill="FFF1CC"/>
          </w:tcPr>
          <w:p w14:paraId="158BF870" w14:textId="77777777" w:rsidR="006C4085" w:rsidRDefault="006C4085">
            <w:pPr>
              <w:pStyle w:val="TableParagraph"/>
              <w:spacing w:before="36"/>
              <w:rPr>
                <w:rFonts w:ascii="Times New Roman"/>
              </w:rPr>
            </w:pPr>
          </w:p>
          <w:p w14:paraId="35C6A27A"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2053E83B" w14:textId="77777777" w:rsidR="006C4085" w:rsidRDefault="006C4085">
            <w:pPr>
              <w:pStyle w:val="TableParagraph"/>
              <w:rPr>
                <w:rFonts w:ascii="Times New Roman"/>
                <w:sz w:val="20"/>
              </w:rPr>
            </w:pPr>
          </w:p>
        </w:tc>
      </w:tr>
      <w:tr w:rsidR="006C4085" w14:paraId="0AE6FDDA" w14:textId="77777777">
        <w:trPr>
          <w:trHeight w:val="1348"/>
        </w:trPr>
        <w:tc>
          <w:tcPr>
            <w:tcW w:w="1696" w:type="dxa"/>
            <w:shd w:val="clear" w:color="auto" w:fill="FFF1CC"/>
          </w:tcPr>
          <w:p w14:paraId="135CC727" w14:textId="77777777" w:rsidR="006C4085" w:rsidRDefault="006C4085">
            <w:pPr>
              <w:pStyle w:val="TableParagraph"/>
              <w:spacing w:before="197"/>
              <w:rPr>
                <w:rFonts w:ascii="Times New Roman"/>
              </w:rPr>
            </w:pPr>
          </w:p>
          <w:p w14:paraId="6950DA76" w14:textId="77777777" w:rsidR="006C4085" w:rsidRDefault="007C7F31">
            <w:pPr>
              <w:pStyle w:val="TableParagraph"/>
              <w:ind w:left="107"/>
              <w:rPr>
                <w:b/>
                <w:i/>
              </w:rPr>
            </w:pPr>
            <w:r>
              <w:rPr>
                <w:b/>
                <w:i/>
                <w:spacing w:val="-2"/>
              </w:rPr>
              <w:t>Explanation</w:t>
            </w:r>
          </w:p>
        </w:tc>
        <w:tc>
          <w:tcPr>
            <w:tcW w:w="7319" w:type="dxa"/>
          </w:tcPr>
          <w:p w14:paraId="5DD9E304" w14:textId="77777777" w:rsidR="006C4085" w:rsidRDefault="006C4085">
            <w:pPr>
              <w:pStyle w:val="TableParagraph"/>
              <w:rPr>
                <w:rFonts w:ascii="Times New Roman"/>
                <w:sz w:val="20"/>
              </w:rPr>
            </w:pPr>
          </w:p>
        </w:tc>
      </w:tr>
      <w:tr w:rsidR="006C4085" w14:paraId="70592BFC" w14:textId="77777777">
        <w:trPr>
          <w:trHeight w:val="450"/>
        </w:trPr>
        <w:tc>
          <w:tcPr>
            <w:tcW w:w="1696" w:type="dxa"/>
            <w:shd w:val="clear" w:color="auto" w:fill="FFF1CC"/>
          </w:tcPr>
          <w:p w14:paraId="5AA54F2A"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12DAD63A" w14:textId="77777777" w:rsidR="006C4085" w:rsidRDefault="006C4085">
            <w:pPr>
              <w:pStyle w:val="TableParagraph"/>
              <w:rPr>
                <w:rFonts w:ascii="Times New Roman"/>
                <w:sz w:val="20"/>
              </w:rPr>
            </w:pPr>
          </w:p>
        </w:tc>
      </w:tr>
    </w:tbl>
    <w:p w14:paraId="27F9563D"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236E2705" w14:textId="77777777" w:rsidR="006C4085" w:rsidRDefault="006C4085">
      <w:pPr>
        <w:rPr>
          <w:rFonts w:ascii="Times New Roman"/>
          <w:sz w:val="20"/>
        </w:rPr>
      </w:pPr>
    </w:p>
    <w:p w14:paraId="53DBC1E2" w14:textId="77777777" w:rsidR="006C4085" w:rsidRDefault="006C4085">
      <w:pPr>
        <w:rPr>
          <w:rFonts w:ascii="Times New Roman"/>
          <w:sz w:val="20"/>
        </w:rPr>
      </w:pPr>
    </w:p>
    <w:p w14:paraId="30A9D77D" w14:textId="77777777" w:rsidR="006C4085" w:rsidRDefault="006C4085">
      <w:pPr>
        <w:rPr>
          <w:rFonts w:ascii="Times New Roman"/>
          <w:sz w:val="20"/>
        </w:rPr>
      </w:pPr>
    </w:p>
    <w:p w14:paraId="7EBCAED2" w14:textId="77777777" w:rsidR="006C4085" w:rsidRDefault="006C4085">
      <w:pPr>
        <w:rPr>
          <w:rFonts w:ascii="Times New Roman"/>
          <w:sz w:val="20"/>
        </w:rPr>
      </w:pPr>
    </w:p>
    <w:p w14:paraId="278BBB61" w14:textId="77777777" w:rsidR="006C4085" w:rsidRDefault="006C4085">
      <w:pPr>
        <w:rPr>
          <w:rFonts w:ascii="Times New Roman"/>
          <w:sz w:val="20"/>
        </w:rPr>
      </w:pPr>
    </w:p>
    <w:p w14:paraId="36A05347" w14:textId="77777777" w:rsidR="006C4085" w:rsidRDefault="006C4085">
      <w:pPr>
        <w:rPr>
          <w:rFonts w:ascii="Times New Roman"/>
          <w:sz w:val="20"/>
        </w:rPr>
      </w:pPr>
    </w:p>
    <w:p w14:paraId="3FA798DE" w14:textId="77777777" w:rsidR="006C4085" w:rsidRDefault="006C4085">
      <w:pPr>
        <w:rPr>
          <w:rFonts w:ascii="Times New Roman"/>
          <w:sz w:val="20"/>
        </w:rPr>
      </w:pPr>
    </w:p>
    <w:p w14:paraId="1BA060D5"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100AD01A" w14:textId="77777777">
        <w:trPr>
          <w:trHeight w:val="448"/>
        </w:trPr>
        <w:tc>
          <w:tcPr>
            <w:tcW w:w="1696" w:type="dxa"/>
            <w:shd w:val="clear" w:color="auto" w:fill="92D050"/>
          </w:tcPr>
          <w:p w14:paraId="72AF793B" w14:textId="353CEAAE" w:rsidR="006C4085" w:rsidRDefault="007C7F31">
            <w:pPr>
              <w:pStyle w:val="TableParagraph"/>
              <w:ind w:left="107"/>
              <w:rPr>
                <w:b/>
                <w:i/>
              </w:rPr>
            </w:pPr>
            <w:r>
              <w:rPr>
                <w:b/>
                <w:i/>
              </w:rPr>
              <w:t>Question</w:t>
            </w:r>
            <w:r>
              <w:rPr>
                <w:b/>
                <w:i/>
                <w:spacing w:val="-11"/>
              </w:rPr>
              <w:t xml:space="preserve"> </w:t>
            </w:r>
            <w:r w:rsidR="00CD2358">
              <w:rPr>
                <w:b/>
                <w:i/>
                <w:spacing w:val="-5"/>
              </w:rPr>
              <w:t>7</w:t>
            </w:r>
            <w:r>
              <w:rPr>
                <w:b/>
                <w:i/>
                <w:spacing w:val="-5"/>
              </w:rPr>
              <w:t>56</w:t>
            </w:r>
          </w:p>
        </w:tc>
        <w:tc>
          <w:tcPr>
            <w:tcW w:w="7319" w:type="dxa"/>
            <w:shd w:val="clear" w:color="auto" w:fill="92D050"/>
          </w:tcPr>
          <w:p w14:paraId="50CAD2EE" w14:textId="6F89D7D1" w:rsidR="006C4085" w:rsidRDefault="007C7F31">
            <w:pPr>
              <w:pStyle w:val="TableParagraph"/>
              <w:rPr>
                <w:rFonts w:ascii="Times New Roman"/>
                <w:sz w:val="20"/>
              </w:rPr>
            </w:pPr>
            <w:r>
              <w:t>Which of these is referred to as 'Venus flower basket'?</w:t>
            </w:r>
            <w:r>
              <w:br/>
            </w:r>
          </w:p>
        </w:tc>
      </w:tr>
      <w:tr w:rsidR="006C4085" w14:paraId="0C2DEFF9" w14:textId="77777777">
        <w:trPr>
          <w:trHeight w:val="450"/>
        </w:trPr>
        <w:tc>
          <w:tcPr>
            <w:tcW w:w="1696" w:type="dxa"/>
            <w:shd w:val="clear" w:color="auto" w:fill="FFF1CC"/>
          </w:tcPr>
          <w:p w14:paraId="09DE2E8B" w14:textId="77777777" w:rsidR="006C4085" w:rsidRDefault="007C7F31">
            <w:pPr>
              <w:pStyle w:val="TableParagraph"/>
              <w:ind w:left="107"/>
              <w:rPr>
                <w:b/>
                <w:i/>
              </w:rPr>
            </w:pPr>
            <w:r>
              <w:rPr>
                <w:b/>
                <w:i/>
                <w:spacing w:val="-10"/>
              </w:rPr>
              <w:t>A</w:t>
            </w:r>
          </w:p>
        </w:tc>
        <w:tc>
          <w:tcPr>
            <w:tcW w:w="7319" w:type="dxa"/>
          </w:tcPr>
          <w:p w14:paraId="2BAC4DB5" w14:textId="0C4F02BB" w:rsidR="006C4085" w:rsidRDefault="007C7F31">
            <w:pPr>
              <w:pStyle w:val="TableParagraph"/>
              <w:rPr>
                <w:rFonts w:ascii="Times New Roman"/>
                <w:sz w:val="20"/>
              </w:rPr>
            </w:pPr>
            <w:r>
              <w:t>Spongilla</w:t>
            </w:r>
            <w:r>
              <w:br/>
            </w:r>
          </w:p>
        </w:tc>
      </w:tr>
      <w:tr w:rsidR="006C4085" w14:paraId="1872C17A" w14:textId="77777777">
        <w:trPr>
          <w:trHeight w:val="450"/>
        </w:trPr>
        <w:tc>
          <w:tcPr>
            <w:tcW w:w="1696" w:type="dxa"/>
            <w:shd w:val="clear" w:color="auto" w:fill="FFF1CC"/>
          </w:tcPr>
          <w:p w14:paraId="595BE76A" w14:textId="77777777" w:rsidR="006C4085" w:rsidRDefault="007C7F31">
            <w:pPr>
              <w:pStyle w:val="TableParagraph"/>
              <w:ind w:left="107"/>
              <w:rPr>
                <w:b/>
                <w:i/>
              </w:rPr>
            </w:pPr>
            <w:r>
              <w:rPr>
                <w:b/>
                <w:i/>
                <w:spacing w:val="-10"/>
              </w:rPr>
              <w:t>B</w:t>
            </w:r>
          </w:p>
        </w:tc>
        <w:tc>
          <w:tcPr>
            <w:tcW w:w="7319" w:type="dxa"/>
          </w:tcPr>
          <w:p w14:paraId="35C9C40C" w14:textId="6BCCFC0B" w:rsidR="006C4085" w:rsidRDefault="007C7F31">
            <w:pPr>
              <w:pStyle w:val="TableParagraph"/>
              <w:rPr>
                <w:rFonts w:ascii="Times New Roman"/>
                <w:sz w:val="20"/>
              </w:rPr>
            </w:pPr>
            <w:r>
              <w:t>Sycon</w:t>
            </w:r>
            <w:r>
              <w:br/>
            </w:r>
          </w:p>
        </w:tc>
      </w:tr>
      <w:tr w:rsidR="006C4085" w14:paraId="068CF3B0" w14:textId="77777777">
        <w:trPr>
          <w:trHeight w:val="450"/>
        </w:trPr>
        <w:tc>
          <w:tcPr>
            <w:tcW w:w="1696" w:type="dxa"/>
            <w:shd w:val="clear" w:color="auto" w:fill="FFF1CC"/>
          </w:tcPr>
          <w:p w14:paraId="057512E1" w14:textId="77777777" w:rsidR="006C4085" w:rsidRDefault="007C7F31">
            <w:pPr>
              <w:pStyle w:val="TableParagraph"/>
              <w:ind w:left="107"/>
              <w:rPr>
                <w:b/>
                <w:i/>
              </w:rPr>
            </w:pPr>
            <w:r>
              <w:rPr>
                <w:b/>
                <w:i/>
                <w:spacing w:val="-10"/>
              </w:rPr>
              <w:t>C</w:t>
            </w:r>
          </w:p>
        </w:tc>
        <w:tc>
          <w:tcPr>
            <w:tcW w:w="7319" w:type="dxa"/>
          </w:tcPr>
          <w:p w14:paraId="776205FF" w14:textId="6A326831" w:rsidR="006C4085" w:rsidRDefault="007C7F31">
            <w:pPr>
              <w:pStyle w:val="TableParagraph"/>
              <w:rPr>
                <w:rFonts w:ascii="Times New Roman"/>
                <w:sz w:val="20"/>
              </w:rPr>
            </w:pPr>
            <w:r>
              <w:t>Euplectella</w:t>
            </w:r>
            <w:r>
              <w:br/>
            </w:r>
          </w:p>
        </w:tc>
      </w:tr>
      <w:tr w:rsidR="006C4085" w14:paraId="149FE80A" w14:textId="77777777">
        <w:trPr>
          <w:trHeight w:val="450"/>
        </w:trPr>
        <w:tc>
          <w:tcPr>
            <w:tcW w:w="1696" w:type="dxa"/>
            <w:shd w:val="clear" w:color="auto" w:fill="FFF1CC"/>
          </w:tcPr>
          <w:p w14:paraId="686D57B7" w14:textId="77777777" w:rsidR="006C4085" w:rsidRDefault="007C7F31">
            <w:pPr>
              <w:pStyle w:val="TableParagraph"/>
              <w:ind w:left="107"/>
              <w:rPr>
                <w:b/>
                <w:i/>
              </w:rPr>
            </w:pPr>
            <w:r>
              <w:rPr>
                <w:b/>
                <w:i/>
                <w:spacing w:val="-10"/>
              </w:rPr>
              <w:t>D</w:t>
            </w:r>
          </w:p>
        </w:tc>
        <w:tc>
          <w:tcPr>
            <w:tcW w:w="7319" w:type="dxa"/>
          </w:tcPr>
          <w:p w14:paraId="45CAEAD6" w14:textId="52675A60" w:rsidR="006C4085" w:rsidRDefault="007C7F31">
            <w:pPr>
              <w:pStyle w:val="TableParagraph"/>
              <w:rPr>
                <w:rFonts w:ascii="Times New Roman"/>
                <w:sz w:val="20"/>
              </w:rPr>
            </w:pPr>
            <w:r>
              <w:t>Cliona</w:t>
            </w:r>
          </w:p>
        </w:tc>
      </w:tr>
      <w:tr w:rsidR="006C4085" w14:paraId="5A1DF709" w14:textId="77777777">
        <w:trPr>
          <w:trHeight w:val="579"/>
        </w:trPr>
        <w:tc>
          <w:tcPr>
            <w:tcW w:w="1696" w:type="dxa"/>
            <w:shd w:val="clear" w:color="auto" w:fill="FFF1CC"/>
          </w:tcPr>
          <w:p w14:paraId="5595885F" w14:textId="77777777" w:rsidR="006C4085" w:rsidRDefault="006C4085">
            <w:pPr>
              <w:pStyle w:val="TableParagraph"/>
              <w:spacing w:before="36"/>
              <w:rPr>
                <w:rFonts w:ascii="Times New Roman"/>
              </w:rPr>
            </w:pPr>
          </w:p>
          <w:p w14:paraId="649D7BF3"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08A91882" w14:textId="77777777" w:rsidR="006C4085" w:rsidRDefault="006C4085">
            <w:pPr>
              <w:pStyle w:val="TableParagraph"/>
              <w:rPr>
                <w:rFonts w:ascii="Times New Roman"/>
                <w:sz w:val="20"/>
              </w:rPr>
            </w:pPr>
          </w:p>
        </w:tc>
      </w:tr>
      <w:tr w:rsidR="006C4085" w14:paraId="70077A17" w14:textId="77777777">
        <w:trPr>
          <w:trHeight w:val="1348"/>
        </w:trPr>
        <w:tc>
          <w:tcPr>
            <w:tcW w:w="1696" w:type="dxa"/>
            <w:shd w:val="clear" w:color="auto" w:fill="FFF1CC"/>
          </w:tcPr>
          <w:p w14:paraId="4A9AFCDE" w14:textId="77777777" w:rsidR="006C4085" w:rsidRDefault="006C4085">
            <w:pPr>
              <w:pStyle w:val="TableParagraph"/>
              <w:spacing w:before="197"/>
              <w:rPr>
                <w:rFonts w:ascii="Times New Roman"/>
              </w:rPr>
            </w:pPr>
          </w:p>
          <w:p w14:paraId="36E3C05E" w14:textId="77777777" w:rsidR="006C4085" w:rsidRDefault="007C7F31">
            <w:pPr>
              <w:pStyle w:val="TableParagraph"/>
              <w:ind w:left="107"/>
              <w:rPr>
                <w:b/>
                <w:i/>
              </w:rPr>
            </w:pPr>
            <w:r>
              <w:rPr>
                <w:b/>
                <w:i/>
                <w:spacing w:val="-2"/>
              </w:rPr>
              <w:t>Explanation</w:t>
            </w:r>
          </w:p>
        </w:tc>
        <w:tc>
          <w:tcPr>
            <w:tcW w:w="7319" w:type="dxa"/>
          </w:tcPr>
          <w:p w14:paraId="5A57A951" w14:textId="77777777" w:rsidR="006C4085" w:rsidRDefault="006C4085">
            <w:pPr>
              <w:pStyle w:val="TableParagraph"/>
              <w:rPr>
                <w:rFonts w:ascii="Times New Roman"/>
                <w:sz w:val="20"/>
              </w:rPr>
            </w:pPr>
          </w:p>
        </w:tc>
      </w:tr>
      <w:tr w:rsidR="006C4085" w14:paraId="11EEE769" w14:textId="77777777">
        <w:trPr>
          <w:trHeight w:val="450"/>
        </w:trPr>
        <w:tc>
          <w:tcPr>
            <w:tcW w:w="1696" w:type="dxa"/>
            <w:shd w:val="clear" w:color="auto" w:fill="FFF1CC"/>
          </w:tcPr>
          <w:p w14:paraId="69E3B33F"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5F60717E" w14:textId="77777777" w:rsidR="006C4085" w:rsidRDefault="006C4085">
            <w:pPr>
              <w:pStyle w:val="TableParagraph"/>
              <w:rPr>
                <w:rFonts w:ascii="Times New Roman"/>
                <w:sz w:val="20"/>
              </w:rPr>
            </w:pPr>
          </w:p>
        </w:tc>
      </w:tr>
    </w:tbl>
    <w:p w14:paraId="15306B8F"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7D9AFA34" w14:textId="77777777" w:rsidR="006C4085" w:rsidRDefault="006C4085">
      <w:pPr>
        <w:rPr>
          <w:rFonts w:ascii="Times New Roman"/>
          <w:sz w:val="20"/>
        </w:rPr>
      </w:pPr>
    </w:p>
    <w:p w14:paraId="3D7D9201" w14:textId="77777777" w:rsidR="006C4085" w:rsidRDefault="006C4085">
      <w:pPr>
        <w:rPr>
          <w:rFonts w:ascii="Times New Roman"/>
          <w:sz w:val="20"/>
        </w:rPr>
      </w:pPr>
    </w:p>
    <w:p w14:paraId="1557069C" w14:textId="77777777" w:rsidR="006C4085" w:rsidRDefault="006C4085">
      <w:pPr>
        <w:rPr>
          <w:rFonts w:ascii="Times New Roman"/>
          <w:sz w:val="20"/>
        </w:rPr>
      </w:pPr>
    </w:p>
    <w:p w14:paraId="46A544C5" w14:textId="77777777" w:rsidR="006C4085" w:rsidRDefault="006C4085">
      <w:pPr>
        <w:rPr>
          <w:rFonts w:ascii="Times New Roman"/>
          <w:sz w:val="20"/>
        </w:rPr>
      </w:pPr>
    </w:p>
    <w:p w14:paraId="4D4C18F3" w14:textId="77777777" w:rsidR="006C4085" w:rsidRDefault="006C4085">
      <w:pPr>
        <w:rPr>
          <w:rFonts w:ascii="Times New Roman"/>
          <w:sz w:val="20"/>
        </w:rPr>
      </w:pPr>
    </w:p>
    <w:p w14:paraId="7B6604E1" w14:textId="77777777" w:rsidR="006C4085" w:rsidRDefault="006C4085">
      <w:pPr>
        <w:rPr>
          <w:rFonts w:ascii="Times New Roman"/>
          <w:sz w:val="20"/>
        </w:rPr>
      </w:pPr>
    </w:p>
    <w:p w14:paraId="13D62D71" w14:textId="77777777" w:rsidR="006C4085" w:rsidRDefault="006C4085">
      <w:pPr>
        <w:rPr>
          <w:rFonts w:ascii="Times New Roman"/>
          <w:sz w:val="20"/>
        </w:rPr>
      </w:pPr>
    </w:p>
    <w:p w14:paraId="1A9A0BB7"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1459490A" w14:textId="77777777">
        <w:trPr>
          <w:trHeight w:val="448"/>
        </w:trPr>
        <w:tc>
          <w:tcPr>
            <w:tcW w:w="1696" w:type="dxa"/>
            <w:shd w:val="clear" w:color="auto" w:fill="92D050"/>
          </w:tcPr>
          <w:p w14:paraId="22C01FC8" w14:textId="189AF28E" w:rsidR="006C4085" w:rsidRDefault="007C7F31">
            <w:pPr>
              <w:pStyle w:val="TableParagraph"/>
              <w:ind w:left="107"/>
              <w:rPr>
                <w:b/>
                <w:i/>
              </w:rPr>
            </w:pPr>
            <w:r>
              <w:rPr>
                <w:b/>
                <w:i/>
              </w:rPr>
              <w:t>Question</w:t>
            </w:r>
            <w:r>
              <w:rPr>
                <w:b/>
                <w:i/>
                <w:spacing w:val="-11"/>
              </w:rPr>
              <w:t xml:space="preserve"> </w:t>
            </w:r>
            <w:r w:rsidR="00CD2358">
              <w:rPr>
                <w:b/>
                <w:i/>
                <w:spacing w:val="-5"/>
              </w:rPr>
              <w:t>7</w:t>
            </w:r>
            <w:r>
              <w:rPr>
                <w:b/>
                <w:i/>
                <w:spacing w:val="-5"/>
              </w:rPr>
              <w:t>57</w:t>
            </w:r>
          </w:p>
        </w:tc>
        <w:tc>
          <w:tcPr>
            <w:tcW w:w="7319" w:type="dxa"/>
            <w:shd w:val="clear" w:color="auto" w:fill="92D050"/>
          </w:tcPr>
          <w:p w14:paraId="3F900D41" w14:textId="2F576F1D" w:rsidR="006C4085" w:rsidRDefault="007C7F31">
            <w:pPr>
              <w:pStyle w:val="TableParagraph"/>
              <w:rPr>
                <w:rFonts w:ascii="Times New Roman"/>
                <w:sz w:val="20"/>
              </w:rPr>
            </w:pPr>
            <w:r>
              <w:t>Rhabditiform is the larva of</w:t>
            </w:r>
            <w:r>
              <w:br/>
            </w:r>
          </w:p>
        </w:tc>
      </w:tr>
      <w:tr w:rsidR="006C4085" w14:paraId="7BDF69CA" w14:textId="77777777">
        <w:trPr>
          <w:trHeight w:val="450"/>
        </w:trPr>
        <w:tc>
          <w:tcPr>
            <w:tcW w:w="1696" w:type="dxa"/>
            <w:shd w:val="clear" w:color="auto" w:fill="FFF1CC"/>
          </w:tcPr>
          <w:p w14:paraId="4053B09E" w14:textId="77777777" w:rsidR="006C4085" w:rsidRDefault="007C7F31">
            <w:pPr>
              <w:pStyle w:val="TableParagraph"/>
              <w:ind w:left="107"/>
              <w:rPr>
                <w:b/>
                <w:i/>
              </w:rPr>
            </w:pPr>
            <w:r>
              <w:rPr>
                <w:b/>
                <w:i/>
                <w:spacing w:val="-10"/>
              </w:rPr>
              <w:t>A</w:t>
            </w:r>
          </w:p>
        </w:tc>
        <w:tc>
          <w:tcPr>
            <w:tcW w:w="7319" w:type="dxa"/>
          </w:tcPr>
          <w:p w14:paraId="65AB68C6" w14:textId="5B7637ED" w:rsidR="006C4085" w:rsidRDefault="007C7F31">
            <w:pPr>
              <w:pStyle w:val="TableParagraph"/>
              <w:rPr>
                <w:rFonts w:ascii="Times New Roman"/>
                <w:sz w:val="20"/>
              </w:rPr>
            </w:pPr>
            <w:r>
              <w:t>Hydra</w:t>
            </w:r>
            <w:r>
              <w:br/>
            </w:r>
          </w:p>
        </w:tc>
      </w:tr>
      <w:tr w:rsidR="006C4085" w14:paraId="5D27D448" w14:textId="77777777">
        <w:trPr>
          <w:trHeight w:val="450"/>
        </w:trPr>
        <w:tc>
          <w:tcPr>
            <w:tcW w:w="1696" w:type="dxa"/>
            <w:shd w:val="clear" w:color="auto" w:fill="FFF1CC"/>
          </w:tcPr>
          <w:p w14:paraId="44EA5FDF" w14:textId="77777777" w:rsidR="006C4085" w:rsidRDefault="007C7F31">
            <w:pPr>
              <w:pStyle w:val="TableParagraph"/>
              <w:ind w:left="107"/>
              <w:rPr>
                <w:b/>
                <w:i/>
              </w:rPr>
            </w:pPr>
            <w:r>
              <w:rPr>
                <w:b/>
                <w:i/>
                <w:spacing w:val="-10"/>
              </w:rPr>
              <w:t>B</w:t>
            </w:r>
          </w:p>
        </w:tc>
        <w:tc>
          <w:tcPr>
            <w:tcW w:w="7319" w:type="dxa"/>
          </w:tcPr>
          <w:p w14:paraId="6E6CC0A8" w14:textId="7DC829B4" w:rsidR="006C4085" w:rsidRDefault="007C7F31">
            <w:pPr>
              <w:pStyle w:val="TableParagraph"/>
              <w:rPr>
                <w:rFonts w:ascii="Times New Roman"/>
                <w:sz w:val="20"/>
              </w:rPr>
            </w:pPr>
            <w:r>
              <w:t>Platyhelminthes</w:t>
            </w:r>
            <w:r>
              <w:br/>
            </w:r>
          </w:p>
        </w:tc>
      </w:tr>
      <w:tr w:rsidR="006C4085" w14:paraId="44083E08" w14:textId="77777777">
        <w:trPr>
          <w:trHeight w:val="450"/>
        </w:trPr>
        <w:tc>
          <w:tcPr>
            <w:tcW w:w="1696" w:type="dxa"/>
            <w:shd w:val="clear" w:color="auto" w:fill="FFF1CC"/>
          </w:tcPr>
          <w:p w14:paraId="5C07B3AF" w14:textId="77777777" w:rsidR="006C4085" w:rsidRDefault="007C7F31">
            <w:pPr>
              <w:pStyle w:val="TableParagraph"/>
              <w:ind w:left="107"/>
              <w:rPr>
                <w:b/>
                <w:i/>
              </w:rPr>
            </w:pPr>
            <w:r>
              <w:rPr>
                <w:b/>
                <w:i/>
                <w:spacing w:val="-10"/>
              </w:rPr>
              <w:t>C</w:t>
            </w:r>
          </w:p>
        </w:tc>
        <w:tc>
          <w:tcPr>
            <w:tcW w:w="7319" w:type="dxa"/>
          </w:tcPr>
          <w:p w14:paraId="2E851F23" w14:textId="6DCD7F00" w:rsidR="006C4085" w:rsidRDefault="007C7F31">
            <w:pPr>
              <w:pStyle w:val="TableParagraph"/>
              <w:rPr>
                <w:rFonts w:ascii="Times New Roman"/>
                <w:sz w:val="20"/>
              </w:rPr>
            </w:pPr>
            <w:r>
              <w:t>Ascaris</w:t>
            </w:r>
            <w:r>
              <w:br/>
            </w:r>
          </w:p>
        </w:tc>
      </w:tr>
      <w:tr w:rsidR="006C4085" w14:paraId="3C74857C" w14:textId="77777777">
        <w:trPr>
          <w:trHeight w:val="450"/>
        </w:trPr>
        <w:tc>
          <w:tcPr>
            <w:tcW w:w="1696" w:type="dxa"/>
            <w:shd w:val="clear" w:color="auto" w:fill="FFF1CC"/>
          </w:tcPr>
          <w:p w14:paraId="0B409B37" w14:textId="77777777" w:rsidR="006C4085" w:rsidRDefault="007C7F31">
            <w:pPr>
              <w:pStyle w:val="TableParagraph"/>
              <w:ind w:left="107"/>
              <w:rPr>
                <w:b/>
                <w:i/>
              </w:rPr>
            </w:pPr>
            <w:r>
              <w:rPr>
                <w:b/>
                <w:i/>
                <w:spacing w:val="-10"/>
              </w:rPr>
              <w:t>D</w:t>
            </w:r>
          </w:p>
        </w:tc>
        <w:tc>
          <w:tcPr>
            <w:tcW w:w="7319" w:type="dxa"/>
          </w:tcPr>
          <w:p w14:paraId="488F4C72" w14:textId="0F436B3F" w:rsidR="006C4085" w:rsidRDefault="007C7F31">
            <w:pPr>
              <w:pStyle w:val="TableParagraph"/>
              <w:rPr>
                <w:rFonts w:ascii="Times New Roman"/>
                <w:sz w:val="20"/>
              </w:rPr>
            </w:pPr>
            <w:r>
              <w:t>Earthworm</w:t>
            </w:r>
          </w:p>
        </w:tc>
      </w:tr>
      <w:tr w:rsidR="006C4085" w14:paraId="01C05E5B" w14:textId="77777777">
        <w:trPr>
          <w:trHeight w:val="579"/>
        </w:trPr>
        <w:tc>
          <w:tcPr>
            <w:tcW w:w="1696" w:type="dxa"/>
            <w:shd w:val="clear" w:color="auto" w:fill="FFF1CC"/>
          </w:tcPr>
          <w:p w14:paraId="5D31B83E" w14:textId="77777777" w:rsidR="006C4085" w:rsidRDefault="006C4085">
            <w:pPr>
              <w:pStyle w:val="TableParagraph"/>
              <w:spacing w:before="36"/>
              <w:rPr>
                <w:rFonts w:ascii="Times New Roman"/>
              </w:rPr>
            </w:pPr>
          </w:p>
          <w:p w14:paraId="57760654"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65DD9C41" w14:textId="77777777" w:rsidR="006C4085" w:rsidRDefault="006C4085">
            <w:pPr>
              <w:pStyle w:val="TableParagraph"/>
              <w:rPr>
                <w:rFonts w:ascii="Times New Roman"/>
                <w:sz w:val="20"/>
              </w:rPr>
            </w:pPr>
          </w:p>
        </w:tc>
      </w:tr>
      <w:tr w:rsidR="006C4085" w14:paraId="40EF8A2B" w14:textId="77777777">
        <w:trPr>
          <w:trHeight w:val="1348"/>
        </w:trPr>
        <w:tc>
          <w:tcPr>
            <w:tcW w:w="1696" w:type="dxa"/>
            <w:shd w:val="clear" w:color="auto" w:fill="FFF1CC"/>
          </w:tcPr>
          <w:p w14:paraId="4BF07C62" w14:textId="77777777" w:rsidR="006C4085" w:rsidRDefault="006C4085">
            <w:pPr>
              <w:pStyle w:val="TableParagraph"/>
              <w:spacing w:before="197"/>
              <w:rPr>
                <w:rFonts w:ascii="Times New Roman"/>
              </w:rPr>
            </w:pPr>
          </w:p>
          <w:p w14:paraId="63E0A5B3" w14:textId="77777777" w:rsidR="006C4085" w:rsidRDefault="007C7F31">
            <w:pPr>
              <w:pStyle w:val="TableParagraph"/>
              <w:ind w:left="107"/>
              <w:rPr>
                <w:b/>
                <w:i/>
              </w:rPr>
            </w:pPr>
            <w:r>
              <w:rPr>
                <w:b/>
                <w:i/>
                <w:spacing w:val="-2"/>
              </w:rPr>
              <w:t>Explanation</w:t>
            </w:r>
          </w:p>
        </w:tc>
        <w:tc>
          <w:tcPr>
            <w:tcW w:w="7319" w:type="dxa"/>
          </w:tcPr>
          <w:p w14:paraId="3C41BCAA" w14:textId="77777777" w:rsidR="006C4085" w:rsidRDefault="006C4085">
            <w:pPr>
              <w:pStyle w:val="TableParagraph"/>
              <w:rPr>
                <w:rFonts w:ascii="Times New Roman"/>
                <w:sz w:val="20"/>
              </w:rPr>
            </w:pPr>
          </w:p>
        </w:tc>
      </w:tr>
      <w:tr w:rsidR="006C4085" w14:paraId="57644799" w14:textId="77777777">
        <w:trPr>
          <w:trHeight w:val="450"/>
        </w:trPr>
        <w:tc>
          <w:tcPr>
            <w:tcW w:w="1696" w:type="dxa"/>
            <w:shd w:val="clear" w:color="auto" w:fill="FFF1CC"/>
          </w:tcPr>
          <w:p w14:paraId="4094673E"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18498447" w14:textId="77777777" w:rsidR="006C4085" w:rsidRDefault="006C4085">
            <w:pPr>
              <w:pStyle w:val="TableParagraph"/>
              <w:rPr>
                <w:rFonts w:ascii="Times New Roman"/>
                <w:sz w:val="20"/>
              </w:rPr>
            </w:pPr>
          </w:p>
        </w:tc>
      </w:tr>
    </w:tbl>
    <w:p w14:paraId="3D1B8E13"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65265268" w14:textId="77777777" w:rsidR="006C4085" w:rsidRDefault="006C4085">
      <w:pPr>
        <w:rPr>
          <w:rFonts w:ascii="Times New Roman"/>
          <w:sz w:val="20"/>
        </w:rPr>
      </w:pPr>
    </w:p>
    <w:p w14:paraId="0A344204" w14:textId="77777777" w:rsidR="006C4085" w:rsidRDefault="006C4085">
      <w:pPr>
        <w:rPr>
          <w:rFonts w:ascii="Times New Roman"/>
          <w:sz w:val="20"/>
        </w:rPr>
      </w:pPr>
    </w:p>
    <w:p w14:paraId="11D54BF4" w14:textId="77777777" w:rsidR="006C4085" w:rsidRDefault="006C4085">
      <w:pPr>
        <w:rPr>
          <w:rFonts w:ascii="Times New Roman"/>
          <w:sz w:val="20"/>
        </w:rPr>
      </w:pPr>
    </w:p>
    <w:p w14:paraId="3ECF8178" w14:textId="77777777" w:rsidR="006C4085" w:rsidRDefault="006C4085">
      <w:pPr>
        <w:rPr>
          <w:rFonts w:ascii="Times New Roman"/>
          <w:sz w:val="20"/>
        </w:rPr>
      </w:pPr>
    </w:p>
    <w:p w14:paraId="39A6AA6B" w14:textId="77777777" w:rsidR="006C4085" w:rsidRDefault="006C4085">
      <w:pPr>
        <w:rPr>
          <w:rFonts w:ascii="Times New Roman"/>
          <w:sz w:val="20"/>
        </w:rPr>
      </w:pPr>
    </w:p>
    <w:p w14:paraId="49E48BD5" w14:textId="77777777" w:rsidR="006C4085" w:rsidRDefault="006C4085">
      <w:pPr>
        <w:rPr>
          <w:rFonts w:ascii="Times New Roman"/>
          <w:sz w:val="20"/>
        </w:rPr>
      </w:pPr>
    </w:p>
    <w:p w14:paraId="5FD556B9" w14:textId="77777777" w:rsidR="006C4085" w:rsidRDefault="006C4085">
      <w:pPr>
        <w:rPr>
          <w:rFonts w:ascii="Times New Roman"/>
          <w:sz w:val="20"/>
        </w:rPr>
      </w:pPr>
    </w:p>
    <w:p w14:paraId="166CEA13"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741354A1" w14:textId="77777777">
        <w:trPr>
          <w:trHeight w:val="448"/>
        </w:trPr>
        <w:tc>
          <w:tcPr>
            <w:tcW w:w="1696" w:type="dxa"/>
            <w:shd w:val="clear" w:color="auto" w:fill="92D050"/>
          </w:tcPr>
          <w:p w14:paraId="6B5C9FD6" w14:textId="49204446" w:rsidR="006C4085" w:rsidRDefault="007C7F31">
            <w:pPr>
              <w:pStyle w:val="TableParagraph"/>
              <w:ind w:left="107"/>
              <w:rPr>
                <w:b/>
                <w:i/>
              </w:rPr>
            </w:pPr>
            <w:r>
              <w:rPr>
                <w:b/>
                <w:i/>
              </w:rPr>
              <w:t>Question</w:t>
            </w:r>
            <w:r>
              <w:rPr>
                <w:b/>
                <w:i/>
                <w:spacing w:val="-11"/>
              </w:rPr>
              <w:t xml:space="preserve"> </w:t>
            </w:r>
            <w:r w:rsidR="00CD2358">
              <w:rPr>
                <w:b/>
                <w:i/>
                <w:spacing w:val="-5"/>
              </w:rPr>
              <w:t>7</w:t>
            </w:r>
            <w:r>
              <w:rPr>
                <w:b/>
                <w:i/>
                <w:spacing w:val="-5"/>
              </w:rPr>
              <w:t>58</w:t>
            </w:r>
          </w:p>
        </w:tc>
        <w:tc>
          <w:tcPr>
            <w:tcW w:w="7319" w:type="dxa"/>
            <w:shd w:val="clear" w:color="auto" w:fill="92D050"/>
          </w:tcPr>
          <w:p w14:paraId="5B6CB2C7" w14:textId="357DB122" w:rsidR="006C4085" w:rsidRDefault="007C7F31">
            <w:pPr>
              <w:pStyle w:val="TableParagraph"/>
              <w:rPr>
                <w:rFonts w:ascii="Times New Roman"/>
                <w:sz w:val="20"/>
              </w:rPr>
            </w:pPr>
            <w:r>
              <w:t>From the following fishes, identify the one with a aglomerular kidney.</w:t>
            </w:r>
            <w:r>
              <w:br/>
            </w:r>
          </w:p>
        </w:tc>
      </w:tr>
      <w:tr w:rsidR="006C4085" w14:paraId="09EDF5F4" w14:textId="77777777">
        <w:trPr>
          <w:trHeight w:val="450"/>
        </w:trPr>
        <w:tc>
          <w:tcPr>
            <w:tcW w:w="1696" w:type="dxa"/>
            <w:shd w:val="clear" w:color="auto" w:fill="FFF1CC"/>
          </w:tcPr>
          <w:p w14:paraId="24A2AA9D" w14:textId="77777777" w:rsidR="006C4085" w:rsidRDefault="007C7F31">
            <w:pPr>
              <w:pStyle w:val="TableParagraph"/>
              <w:ind w:left="107"/>
              <w:rPr>
                <w:b/>
                <w:i/>
              </w:rPr>
            </w:pPr>
            <w:r>
              <w:rPr>
                <w:b/>
                <w:i/>
                <w:spacing w:val="-10"/>
              </w:rPr>
              <w:t>A</w:t>
            </w:r>
          </w:p>
        </w:tc>
        <w:tc>
          <w:tcPr>
            <w:tcW w:w="7319" w:type="dxa"/>
          </w:tcPr>
          <w:p w14:paraId="0F7801E9" w14:textId="1138A67A" w:rsidR="006C4085" w:rsidRDefault="007C7F31">
            <w:pPr>
              <w:pStyle w:val="TableParagraph"/>
              <w:rPr>
                <w:rFonts w:ascii="Times New Roman"/>
                <w:sz w:val="20"/>
              </w:rPr>
            </w:pPr>
            <w:r>
              <w:t>Sphyrna</w:t>
            </w:r>
            <w:r>
              <w:br/>
            </w:r>
          </w:p>
        </w:tc>
      </w:tr>
      <w:tr w:rsidR="006C4085" w14:paraId="7EFEBD36" w14:textId="77777777">
        <w:trPr>
          <w:trHeight w:val="450"/>
        </w:trPr>
        <w:tc>
          <w:tcPr>
            <w:tcW w:w="1696" w:type="dxa"/>
            <w:shd w:val="clear" w:color="auto" w:fill="FFF1CC"/>
          </w:tcPr>
          <w:p w14:paraId="09014EDC" w14:textId="77777777" w:rsidR="006C4085" w:rsidRDefault="007C7F31">
            <w:pPr>
              <w:pStyle w:val="TableParagraph"/>
              <w:ind w:left="107"/>
              <w:rPr>
                <w:b/>
                <w:i/>
              </w:rPr>
            </w:pPr>
            <w:r>
              <w:rPr>
                <w:b/>
                <w:i/>
                <w:spacing w:val="-10"/>
              </w:rPr>
              <w:t>B</w:t>
            </w:r>
          </w:p>
        </w:tc>
        <w:tc>
          <w:tcPr>
            <w:tcW w:w="7319" w:type="dxa"/>
          </w:tcPr>
          <w:p w14:paraId="123B10C3" w14:textId="28B1F283" w:rsidR="006C4085" w:rsidRDefault="007C7F31">
            <w:pPr>
              <w:pStyle w:val="TableParagraph"/>
              <w:rPr>
                <w:rFonts w:ascii="Times New Roman"/>
                <w:sz w:val="20"/>
              </w:rPr>
            </w:pPr>
            <w:r>
              <w:t>Tilapia</w:t>
            </w:r>
            <w:r>
              <w:br/>
            </w:r>
          </w:p>
        </w:tc>
      </w:tr>
      <w:tr w:rsidR="006C4085" w14:paraId="7EA2B35A" w14:textId="77777777">
        <w:trPr>
          <w:trHeight w:val="450"/>
        </w:trPr>
        <w:tc>
          <w:tcPr>
            <w:tcW w:w="1696" w:type="dxa"/>
            <w:shd w:val="clear" w:color="auto" w:fill="FFF1CC"/>
          </w:tcPr>
          <w:p w14:paraId="0DADBF8D" w14:textId="77777777" w:rsidR="006C4085" w:rsidRDefault="007C7F31">
            <w:pPr>
              <w:pStyle w:val="TableParagraph"/>
              <w:ind w:left="107"/>
              <w:rPr>
                <w:b/>
                <w:i/>
              </w:rPr>
            </w:pPr>
            <w:r>
              <w:rPr>
                <w:b/>
                <w:i/>
                <w:spacing w:val="-10"/>
              </w:rPr>
              <w:t>C</w:t>
            </w:r>
          </w:p>
        </w:tc>
        <w:tc>
          <w:tcPr>
            <w:tcW w:w="7319" w:type="dxa"/>
          </w:tcPr>
          <w:p w14:paraId="5D9A2C4F" w14:textId="607B4B87" w:rsidR="006C4085" w:rsidRDefault="007C7F31">
            <w:pPr>
              <w:pStyle w:val="TableParagraph"/>
              <w:rPr>
                <w:rFonts w:ascii="Times New Roman"/>
                <w:sz w:val="20"/>
              </w:rPr>
            </w:pPr>
            <w:r>
              <w:t>Cirrhinus</w:t>
            </w:r>
            <w:r>
              <w:br/>
            </w:r>
          </w:p>
        </w:tc>
      </w:tr>
      <w:tr w:rsidR="006C4085" w14:paraId="4007CC9E" w14:textId="77777777">
        <w:trPr>
          <w:trHeight w:val="450"/>
        </w:trPr>
        <w:tc>
          <w:tcPr>
            <w:tcW w:w="1696" w:type="dxa"/>
            <w:shd w:val="clear" w:color="auto" w:fill="FFF1CC"/>
          </w:tcPr>
          <w:p w14:paraId="42C79009" w14:textId="77777777" w:rsidR="006C4085" w:rsidRDefault="007C7F31">
            <w:pPr>
              <w:pStyle w:val="TableParagraph"/>
              <w:ind w:left="107"/>
              <w:rPr>
                <w:b/>
                <w:i/>
              </w:rPr>
            </w:pPr>
            <w:r>
              <w:rPr>
                <w:b/>
                <w:i/>
                <w:spacing w:val="-10"/>
              </w:rPr>
              <w:t>D</w:t>
            </w:r>
          </w:p>
        </w:tc>
        <w:tc>
          <w:tcPr>
            <w:tcW w:w="7319" w:type="dxa"/>
          </w:tcPr>
          <w:p w14:paraId="7CED8B59" w14:textId="32C1F8EB" w:rsidR="006C4085" w:rsidRDefault="007C7F31">
            <w:pPr>
              <w:pStyle w:val="TableParagraph"/>
              <w:rPr>
                <w:rFonts w:ascii="Times New Roman"/>
                <w:sz w:val="20"/>
              </w:rPr>
            </w:pPr>
            <w:r>
              <w:t>Exocoetus</w:t>
            </w:r>
          </w:p>
        </w:tc>
      </w:tr>
      <w:tr w:rsidR="006C4085" w14:paraId="467FA5A3" w14:textId="77777777">
        <w:trPr>
          <w:trHeight w:val="579"/>
        </w:trPr>
        <w:tc>
          <w:tcPr>
            <w:tcW w:w="1696" w:type="dxa"/>
            <w:shd w:val="clear" w:color="auto" w:fill="FFF1CC"/>
          </w:tcPr>
          <w:p w14:paraId="0641A9D6" w14:textId="77777777" w:rsidR="006C4085" w:rsidRDefault="006C4085">
            <w:pPr>
              <w:pStyle w:val="TableParagraph"/>
              <w:spacing w:before="36"/>
              <w:rPr>
                <w:rFonts w:ascii="Times New Roman"/>
              </w:rPr>
            </w:pPr>
          </w:p>
          <w:p w14:paraId="201D2174"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18992726" w14:textId="77777777" w:rsidR="006C4085" w:rsidRDefault="006C4085">
            <w:pPr>
              <w:pStyle w:val="TableParagraph"/>
              <w:rPr>
                <w:rFonts w:ascii="Times New Roman"/>
                <w:sz w:val="20"/>
              </w:rPr>
            </w:pPr>
          </w:p>
        </w:tc>
      </w:tr>
      <w:tr w:rsidR="006C4085" w14:paraId="4F95D5A4" w14:textId="77777777">
        <w:trPr>
          <w:trHeight w:val="1348"/>
        </w:trPr>
        <w:tc>
          <w:tcPr>
            <w:tcW w:w="1696" w:type="dxa"/>
            <w:shd w:val="clear" w:color="auto" w:fill="FFF1CC"/>
          </w:tcPr>
          <w:p w14:paraId="2A0226F9" w14:textId="77777777" w:rsidR="006C4085" w:rsidRDefault="006C4085">
            <w:pPr>
              <w:pStyle w:val="TableParagraph"/>
              <w:spacing w:before="197"/>
              <w:rPr>
                <w:rFonts w:ascii="Times New Roman"/>
              </w:rPr>
            </w:pPr>
          </w:p>
          <w:p w14:paraId="2F9DE03F" w14:textId="77777777" w:rsidR="006C4085" w:rsidRDefault="007C7F31">
            <w:pPr>
              <w:pStyle w:val="TableParagraph"/>
              <w:ind w:left="107"/>
              <w:rPr>
                <w:b/>
                <w:i/>
              </w:rPr>
            </w:pPr>
            <w:r>
              <w:rPr>
                <w:b/>
                <w:i/>
                <w:spacing w:val="-2"/>
              </w:rPr>
              <w:t>Explanation</w:t>
            </w:r>
          </w:p>
        </w:tc>
        <w:tc>
          <w:tcPr>
            <w:tcW w:w="7319" w:type="dxa"/>
          </w:tcPr>
          <w:p w14:paraId="56B096CB" w14:textId="77777777" w:rsidR="006C4085" w:rsidRDefault="006C4085">
            <w:pPr>
              <w:pStyle w:val="TableParagraph"/>
              <w:rPr>
                <w:rFonts w:ascii="Times New Roman"/>
                <w:sz w:val="20"/>
              </w:rPr>
            </w:pPr>
          </w:p>
        </w:tc>
      </w:tr>
      <w:tr w:rsidR="006C4085" w14:paraId="3C60BE66" w14:textId="77777777">
        <w:trPr>
          <w:trHeight w:val="450"/>
        </w:trPr>
        <w:tc>
          <w:tcPr>
            <w:tcW w:w="1696" w:type="dxa"/>
            <w:shd w:val="clear" w:color="auto" w:fill="FFF1CC"/>
          </w:tcPr>
          <w:p w14:paraId="4231E3FF"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0F048B4D" w14:textId="77777777" w:rsidR="006C4085" w:rsidRDefault="006C4085">
            <w:pPr>
              <w:pStyle w:val="TableParagraph"/>
              <w:rPr>
                <w:rFonts w:ascii="Times New Roman"/>
                <w:sz w:val="20"/>
              </w:rPr>
            </w:pPr>
          </w:p>
        </w:tc>
      </w:tr>
    </w:tbl>
    <w:p w14:paraId="66751616"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34DD2B53" w14:textId="77777777" w:rsidR="006C4085" w:rsidRDefault="006C4085">
      <w:pPr>
        <w:rPr>
          <w:rFonts w:ascii="Times New Roman"/>
          <w:sz w:val="20"/>
        </w:rPr>
      </w:pPr>
    </w:p>
    <w:p w14:paraId="23D3E71F" w14:textId="77777777" w:rsidR="006C4085" w:rsidRDefault="006C4085">
      <w:pPr>
        <w:rPr>
          <w:rFonts w:ascii="Times New Roman"/>
          <w:sz w:val="20"/>
        </w:rPr>
      </w:pPr>
    </w:p>
    <w:p w14:paraId="13564D2E" w14:textId="77777777" w:rsidR="006C4085" w:rsidRDefault="006C4085">
      <w:pPr>
        <w:rPr>
          <w:rFonts w:ascii="Times New Roman"/>
          <w:sz w:val="20"/>
        </w:rPr>
      </w:pPr>
    </w:p>
    <w:p w14:paraId="70DBAB09" w14:textId="77777777" w:rsidR="006C4085" w:rsidRDefault="006C4085">
      <w:pPr>
        <w:rPr>
          <w:rFonts w:ascii="Times New Roman"/>
          <w:sz w:val="20"/>
        </w:rPr>
      </w:pPr>
    </w:p>
    <w:p w14:paraId="363D637E" w14:textId="77777777" w:rsidR="006C4085" w:rsidRDefault="006C4085">
      <w:pPr>
        <w:rPr>
          <w:rFonts w:ascii="Times New Roman"/>
          <w:sz w:val="20"/>
        </w:rPr>
      </w:pPr>
    </w:p>
    <w:p w14:paraId="6C1EAFEA" w14:textId="77777777" w:rsidR="006C4085" w:rsidRDefault="006C4085">
      <w:pPr>
        <w:rPr>
          <w:rFonts w:ascii="Times New Roman"/>
          <w:sz w:val="20"/>
        </w:rPr>
      </w:pPr>
    </w:p>
    <w:p w14:paraId="704F875C" w14:textId="77777777" w:rsidR="006C4085" w:rsidRDefault="006C4085">
      <w:pPr>
        <w:rPr>
          <w:rFonts w:ascii="Times New Roman"/>
          <w:sz w:val="20"/>
        </w:rPr>
      </w:pPr>
    </w:p>
    <w:p w14:paraId="3608CF3B"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0B263E05" w14:textId="77777777">
        <w:trPr>
          <w:trHeight w:val="448"/>
        </w:trPr>
        <w:tc>
          <w:tcPr>
            <w:tcW w:w="1696" w:type="dxa"/>
            <w:shd w:val="clear" w:color="auto" w:fill="92D050"/>
          </w:tcPr>
          <w:p w14:paraId="0B02D930" w14:textId="6180EDAF" w:rsidR="006C4085" w:rsidRDefault="007C7F31">
            <w:pPr>
              <w:pStyle w:val="TableParagraph"/>
              <w:ind w:left="107"/>
              <w:rPr>
                <w:b/>
                <w:i/>
              </w:rPr>
            </w:pPr>
            <w:r>
              <w:rPr>
                <w:b/>
                <w:i/>
              </w:rPr>
              <w:t>Question</w:t>
            </w:r>
            <w:r>
              <w:rPr>
                <w:b/>
                <w:i/>
                <w:spacing w:val="-11"/>
              </w:rPr>
              <w:t xml:space="preserve"> </w:t>
            </w:r>
            <w:r w:rsidR="00CD2358">
              <w:rPr>
                <w:b/>
                <w:i/>
                <w:spacing w:val="-5"/>
              </w:rPr>
              <w:t>7</w:t>
            </w:r>
            <w:r>
              <w:rPr>
                <w:b/>
                <w:i/>
                <w:spacing w:val="-5"/>
              </w:rPr>
              <w:t>59</w:t>
            </w:r>
          </w:p>
        </w:tc>
        <w:tc>
          <w:tcPr>
            <w:tcW w:w="7319" w:type="dxa"/>
            <w:shd w:val="clear" w:color="auto" w:fill="92D050"/>
          </w:tcPr>
          <w:p w14:paraId="0752B63F" w14:textId="4EBBCC12" w:rsidR="006C4085" w:rsidRDefault="007C7F31">
            <w:pPr>
              <w:pStyle w:val="TableParagraph"/>
              <w:rPr>
                <w:rFonts w:ascii="Times New Roman"/>
                <w:sz w:val="20"/>
              </w:rPr>
            </w:pPr>
            <w:r>
              <w:t>The peculiar pungent smell of cockroach is produced by the secretion of</w:t>
            </w:r>
            <w:r>
              <w:br/>
            </w:r>
          </w:p>
        </w:tc>
      </w:tr>
      <w:tr w:rsidR="006C4085" w14:paraId="412203A8" w14:textId="77777777">
        <w:trPr>
          <w:trHeight w:val="450"/>
        </w:trPr>
        <w:tc>
          <w:tcPr>
            <w:tcW w:w="1696" w:type="dxa"/>
            <w:shd w:val="clear" w:color="auto" w:fill="FFF1CC"/>
          </w:tcPr>
          <w:p w14:paraId="552602F5" w14:textId="77777777" w:rsidR="006C4085" w:rsidRDefault="007C7F31">
            <w:pPr>
              <w:pStyle w:val="TableParagraph"/>
              <w:ind w:left="107"/>
              <w:rPr>
                <w:b/>
                <w:i/>
              </w:rPr>
            </w:pPr>
            <w:r>
              <w:rPr>
                <w:b/>
                <w:i/>
                <w:spacing w:val="-10"/>
              </w:rPr>
              <w:t>A</w:t>
            </w:r>
          </w:p>
        </w:tc>
        <w:tc>
          <w:tcPr>
            <w:tcW w:w="7319" w:type="dxa"/>
          </w:tcPr>
          <w:p w14:paraId="2E4C533C" w14:textId="5A9A5DFB" w:rsidR="006C4085" w:rsidRDefault="007C7F31">
            <w:pPr>
              <w:pStyle w:val="TableParagraph"/>
              <w:rPr>
                <w:rFonts w:ascii="Times New Roman"/>
                <w:sz w:val="20"/>
              </w:rPr>
            </w:pPr>
            <w:r>
              <w:t>Pheromones</w:t>
            </w:r>
            <w:r>
              <w:br/>
            </w:r>
          </w:p>
        </w:tc>
      </w:tr>
      <w:tr w:rsidR="006C4085" w14:paraId="0C188A5F" w14:textId="77777777">
        <w:trPr>
          <w:trHeight w:val="450"/>
        </w:trPr>
        <w:tc>
          <w:tcPr>
            <w:tcW w:w="1696" w:type="dxa"/>
            <w:shd w:val="clear" w:color="auto" w:fill="FFF1CC"/>
          </w:tcPr>
          <w:p w14:paraId="50F31C39" w14:textId="77777777" w:rsidR="006C4085" w:rsidRDefault="007C7F31">
            <w:pPr>
              <w:pStyle w:val="TableParagraph"/>
              <w:ind w:left="107"/>
              <w:rPr>
                <w:b/>
                <w:i/>
              </w:rPr>
            </w:pPr>
            <w:r>
              <w:rPr>
                <w:b/>
                <w:i/>
                <w:spacing w:val="-10"/>
              </w:rPr>
              <w:t>B</w:t>
            </w:r>
          </w:p>
        </w:tc>
        <w:tc>
          <w:tcPr>
            <w:tcW w:w="7319" w:type="dxa"/>
          </w:tcPr>
          <w:p w14:paraId="198E8888" w14:textId="4904FC1D" w:rsidR="006C4085" w:rsidRDefault="007C7F31">
            <w:pPr>
              <w:pStyle w:val="TableParagraph"/>
              <w:rPr>
                <w:rFonts w:ascii="Times New Roman"/>
                <w:sz w:val="20"/>
              </w:rPr>
            </w:pPr>
            <w:r>
              <w:t>Flame cells</w:t>
            </w:r>
            <w:r>
              <w:br/>
            </w:r>
          </w:p>
        </w:tc>
      </w:tr>
      <w:tr w:rsidR="006C4085" w14:paraId="0C26A084" w14:textId="77777777">
        <w:trPr>
          <w:trHeight w:val="450"/>
        </w:trPr>
        <w:tc>
          <w:tcPr>
            <w:tcW w:w="1696" w:type="dxa"/>
            <w:shd w:val="clear" w:color="auto" w:fill="FFF1CC"/>
          </w:tcPr>
          <w:p w14:paraId="2481247F" w14:textId="77777777" w:rsidR="006C4085" w:rsidRDefault="007C7F31">
            <w:pPr>
              <w:pStyle w:val="TableParagraph"/>
              <w:ind w:left="107"/>
              <w:rPr>
                <w:b/>
                <w:i/>
              </w:rPr>
            </w:pPr>
            <w:r>
              <w:rPr>
                <w:b/>
                <w:i/>
                <w:spacing w:val="-10"/>
              </w:rPr>
              <w:t>C</w:t>
            </w:r>
          </w:p>
        </w:tc>
        <w:tc>
          <w:tcPr>
            <w:tcW w:w="7319" w:type="dxa"/>
          </w:tcPr>
          <w:p w14:paraId="0961E8A4" w14:textId="7B51A9BF" w:rsidR="006C4085" w:rsidRDefault="007C7F31">
            <w:pPr>
              <w:pStyle w:val="TableParagraph"/>
              <w:rPr>
                <w:rFonts w:ascii="Times New Roman"/>
                <w:sz w:val="20"/>
              </w:rPr>
            </w:pPr>
            <w:r>
              <w:t>Abdominal glands</w:t>
            </w:r>
            <w:r>
              <w:br/>
            </w:r>
          </w:p>
        </w:tc>
      </w:tr>
      <w:tr w:rsidR="006C4085" w14:paraId="43AFF61E" w14:textId="77777777">
        <w:trPr>
          <w:trHeight w:val="450"/>
        </w:trPr>
        <w:tc>
          <w:tcPr>
            <w:tcW w:w="1696" w:type="dxa"/>
            <w:shd w:val="clear" w:color="auto" w:fill="FFF1CC"/>
          </w:tcPr>
          <w:p w14:paraId="40E89FA0" w14:textId="77777777" w:rsidR="006C4085" w:rsidRDefault="007C7F31">
            <w:pPr>
              <w:pStyle w:val="TableParagraph"/>
              <w:ind w:left="107"/>
              <w:rPr>
                <w:b/>
                <w:i/>
              </w:rPr>
            </w:pPr>
            <w:r>
              <w:rPr>
                <w:b/>
                <w:i/>
                <w:spacing w:val="-10"/>
              </w:rPr>
              <w:t>D</w:t>
            </w:r>
          </w:p>
        </w:tc>
        <w:tc>
          <w:tcPr>
            <w:tcW w:w="7319" w:type="dxa"/>
          </w:tcPr>
          <w:p w14:paraId="37409564" w14:textId="37FA56E0" w:rsidR="006C4085" w:rsidRDefault="007C7F31">
            <w:pPr>
              <w:pStyle w:val="TableParagraph"/>
              <w:rPr>
                <w:rFonts w:ascii="Times New Roman"/>
                <w:sz w:val="20"/>
              </w:rPr>
            </w:pPr>
            <w:r>
              <w:t>Cervical glands</w:t>
            </w:r>
          </w:p>
        </w:tc>
      </w:tr>
      <w:tr w:rsidR="006C4085" w14:paraId="55839EA3" w14:textId="77777777">
        <w:trPr>
          <w:trHeight w:val="579"/>
        </w:trPr>
        <w:tc>
          <w:tcPr>
            <w:tcW w:w="1696" w:type="dxa"/>
            <w:shd w:val="clear" w:color="auto" w:fill="FFF1CC"/>
          </w:tcPr>
          <w:p w14:paraId="5081C01A" w14:textId="77777777" w:rsidR="006C4085" w:rsidRDefault="006C4085">
            <w:pPr>
              <w:pStyle w:val="TableParagraph"/>
              <w:spacing w:before="36"/>
              <w:rPr>
                <w:rFonts w:ascii="Times New Roman"/>
              </w:rPr>
            </w:pPr>
          </w:p>
          <w:p w14:paraId="1CB3922B"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2FFB449A" w14:textId="77777777" w:rsidR="006C4085" w:rsidRDefault="006C4085">
            <w:pPr>
              <w:pStyle w:val="TableParagraph"/>
              <w:rPr>
                <w:rFonts w:ascii="Times New Roman"/>
                <w:sz w:val="20"/>
              </w:rPr>
            </w:pPr>
          </w:p>
        </w:tc>
      </w:tr>
      <w:tr w:rsidR="006C4085" w14:paraId="461FED4C" w14:textId="77777777">
        <w:trPr>
          <w:trHeight w:val="1348"/>
        </w:trPr>
        <w:tc>
          <w:tcPr>
            <w:tcW w:w="1696" w:type="dxa"/>
            <w:shd w:val="clear" w:color="auto" w:fill="FFF1CC"/>
          </w:tcPr>
          <w:p w14:paraId="3569B320" w14:textId="77777777" w:rsidR="006C4085" w:rsidRDefault="006C4085">
            <w:pPr>
              <w:pStyle w:val="TableParagraph"/>
              <w:spacing w:before="197"/>
              <w:rPr>
                <w:rFonts w:ascii="Times New Roman"/>
              </w:rPr>
            </w:pPr>
          </w:p>
          <w:p w14:paraId="33099949" w14:textId="77777777" w:rsidR="006C4085" w:rsidRDefault="007C7F31">
            <w:pPr>
              <w:pStyle w:val="TableParagraph"/>
              <w:ind w:left="107"/>
              <w:rPr>
                <w:b/>
                <w:i/>
              </w:rPr>
            </w:pPr>
            <w:r>
              <w:rPr>
                <w:b/>
                <w:i/>
                <w:spacing w:val="-2"/>
              </w:rPr>
              <w:t>Explanation</w:t>
            </w:r>
          </w:p>
        </w:tc>
        <w:tc>
          <w:tcPr>
            <w:tcW w:w="7319" w:type="dxa"/>
          </w:tcPr>
          <w:p w14:paraId="124A4403" w14:textId="77777777" w:rsidR="006C4085" w:rsidRDefault="006C4085">
            <w:pPr>
              <w:pStyle w:val="TableParagraph"/>
              <w:rPr>
                <w:rFonts w:ascii="Times New Roman"/>
                <w:sz w:val="20"/>
              </w:rPr>
            </w:pPr>
          </w:p>
        </w:tc>
      </w:tr>
      <w:tr w:rsidR="006C4085" w14:paraId="41971B20" w14:textId="77777777">
        <w:trPr>
          <w:trHeight w:val="450"/>
        </w:trPr>
        <w:tc>
          <w:tcPr>
            <w:tcW w:w="1696" w:type="dxa"/>
            <w:shd w:val="clear" w:color="auto" w:fill="FFF1CC"/>
          </w:tcPr>
          <w:p w14:paraId="51DF5E04"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01269E64" w14:textId="77777777" w:rsidR="006C4085" w:rsidRDefault="006C4085">
            <w:pPr>
              <w:pStyle w:val="TableParagraph"/>
              <w:rPr>
                <w:rFonts w:ascii="Times New Roman"/>
                <w:sz w:val="20"/>
              </w:rPr>
            </w:pPr>
          </w:p>
        </w:tc>
      </w:tr>
    </w:tbl>
    <w:p w14:paraId="5CF86853"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40C72B51" w14:textId="77777777" w:rsidR="006C4085" w:rsidRDefault="006C4085">
      <w:pPr>
        <w:rPr>
          <w:rFonts w:ascii="Times New Roman"/>
          <w:sz w:val="20"/>
        </w:rPr>
      </w:pPr>
    </w:p>
    <w:p w14:paraId="33D5A33C" w14:textId="77777777" w:rsidR="006C4085" w:rsidRDefault="006C4085">
      <w:pPr>
        <w:rPr>
          <w:rFonts w:ascii="Times New Roman"/>
          <w:sz w:val="20"/>
        </w:rPr>
      </w:pPr>
    </w:p>
    <w:p w14:paraId="25E40259" w14:textId="77777777" w:rsidR="006C4085" w:rsidRDefault="006C4085">
      <w:pPr>
        <w:rPr>
          <w:rFonts w:ascii="Times New Roman"/>
          <w:sz w:val="20"/>
        </w:rPr>
      </w:pPr>
    </w:p>
    <w:p w14:paraId="373AEA19" w14:textId="77777777" w:rsidR="006C4085" w:rsidRDefault="006C4085">
      <w:pPr>
        <w:rPr>
          <w:rFonts w:ascii="Times New Roman"/>
          <w:sz w:val="20"/>
        </w:rPr>
      </w:pPr>
    </w:p>
    <w:p w14:paraId="6A338BC9" w14:textId="77777777" w:rsidR="006C4085" w:rsidRDefault="006C4085">
      <w:pPr>
        <w:rPr>
          <w:rFonts w:ascii="Times New Roman"/>
          <w:sz w:val="20"/>
        </w:rPr>
      </w:pPr>
    </w:p>
    <w:p w14:paraId="56867B87" w14:textId="77777777" w:rsidR="006C4085" w:rsidRDefault="006C4085">
      <w:pPr>
        <w:rPr>
          <w:rFonts w:ascii="Times New Roman"/>
          <w:sz w:val="20"/>
        </w:rPr>
      </w:pPr>
    </w:p>
    <w:p w14:paraId="003DDE43" w14:textId="77777777" w:rsidR="006C4085" w:rsidRDefault="006C4085">
      <w:pPr>
        <w:rPr>
          <w:rFonts w:ascii="Times New Roman"/>
          <w:sz w:val="20"/>
        </w:rPr>
      </w:pPr>
    </w:p>
    <w:p w14:paraId="60845940"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69213142" w14:textId="77777777">
        <w:trPr>
          <w:trHeight w:val="448"/>
        </w:trPr>
        <w:tc>
          <w:tcPr>
            <w:tcW w:w="1696" w:type="dxa"/>
            <w:shd w:val="clear" w:color="auto" w:fill="92D050"/>
          </w:tcPr>
          <w:p w14:paraId="5060CCD5" w14:textId="5AABF29F" w:rsidR="006C4085" w:rsidRDefault="007C7F31">
            <w:pPr>
              <w:pStyle w:val="TableParagraph"/>
              <w:ind w:left="107"/>
              <w:rPr>
                <w:b/>
                <w:i/>
              </w:rPr>
            </w:pPr>
            <w:r>
              <w:rPr>
                <w:b/>
                <w:i/>
              </w:rPr>
              <w:t>Question</w:t>
            </w:r>
            <w:r>
              <w:rPr>
                <w:b/>
                <w:i/>
                <w:spacing w:val="-11"/>
              </w:rPr>
              <w:t xml:space="preserve"> </w:t>
            </w:r>
            <w:r w:rsidR="00CD2358">
              <w:rPr>
                <w:b/>
                <w:i/>
                <w:spacing w:val="-5"/>
              </w:rPr>
              <w:t>7</w:t>
            </w:r>
            <w:r>
              <w:rPr>
                <w:b/>
                <w:i/>
                <w:spacing w:val="-5"/>
              </w:rPr>
              <w:t>60</w:t>
            </w:r>
          </w:p>
        </w:tc>
        <w:tc>
          <w:tcPr>
            <w:tcW w:w="7319" w:type="dxa"/>
            <w:shd w:val="clear" w:color="auto" w:fill="92D050"/>
          </w:tcPr>
          <w:p w14:paraId="2C9EF4C7" w14:textId="7F2EC544" w:rsidR="006C4085" w:rsidRDefault="007C7F31">
            <w:pPr>
              <w:pStyle w:val="TableParagraph"/>
              <w:rPr>
                <w:rFonts w:ascii="Times New Roman"/>
                <w:sz w:val="20"/>
              </w:rPr>
            </w:pPr>
            <w:r>
              <w:t>Choose a limbless amphibian from the list given below</w:t>
            </w:r>
            <w:r>
              <w:br/>
            </w:r>
          </w:p>
        </w:tc>
      </w:tr>
      <w:tr w:rsidR="006C4085" w14:paraId="3FA348BA" w14:textId="77777777">
        <w:trPr>
          <w:trHeight w:val="450"/>
        </w:trPr>
        <w:tc>
          <w:tcPr>
            <w:tcW w:w="1696" w:type="dxa"/>
            <w:shd w:val="clear" w:color="auto" w:fill="FFF1CC"/>
          </w:tcPr>
          <w:p w14:paraId="396BAF4E" w14:textId="77777777" w:rsidR="006C4085" w:rsidRDefault="007C7F31">
            <w:pPr>
              <w:pStyle w:val="TableParagraph"/>
              <w:ind w:left="107"/>
              <w:rPr>
                <w:b/>
                <w:i/>
              </w:rPr>
            </w:pPr>
            <w:r>
              <w:rPr>
                <w:b/>
                <w:i/>
                <w:spacing w:val="-10"/>
              </w:rPr>
              <w:t>A</w:t>
            </w:r>
          </w:p>
        </w:tc>
        <w:tc>
          <w:tcPr>
            <w:tcW w:w="7319" w:type="dxa"/>
          </w:tcPr>
          <w:p w14:paraId="7331269D" w14:textId="224D0CD1" w:rsidR="006C4085" w:rsidRDefault="007C7F31">
            <w:pPr>
              <w:pStyle w:val="TableParagraph"/>
              <w:rPr>
                <w:rFonts w:ascii="Times New Roman"/>
                <w:sz w:val="20"/>
              </w:rPr>
            </w:pPr>
            <w:r>
              <w:t>Salamander</w:t>
            </w:r>
            <w:r>
              <w:br/>
            </w:r>
          </w:p>
        </w:tc>
      </w:tr>
      <w:tr w:rsidR="006C4085" w14:paraId="25743C15" w14:textId="77777777">
        <w:trPr>
          <w:trHeight w:val="450"/>
        </w:trPr>
        <w:tc>
          <w:tcPr>
            <w:tcW w:w="1696" w:type="dxa"/>
            <w:shd w:val="clear" w:color="auto" w:fill="FFF1CC"/>
          </w:tcPr>
          <w:p w14:paraId="7629CC6D" w14:textId="77777777" w:rsidR="006C4085" w:rsidRDefault="007C7F31">
            <w:pPr>
              <w:pStyle w:val="TableParagraph"/>
              <w:ind w:left="107"/>
              <w:rPr>
                <w:b/>
                <w:i/>
              </w:rPr>
            </w:pPr>
            <w:r>
              <w:rPr>
                <w:b/>
                <w:i/>
                <w:spacing w:val="-10"/>
              </w:rPr>
              <w:t>B</w:t>
            </w:r>
          </w:p>
        </w:tc>
        <w:tc>
          <w:tcPr>
            <w:tcW w:w="7319" w:type="dxa"/>
          </w:tcPr>
          <w:p w14:paraId="3C946F07" w14:textId="60F921F9" w:rsidR="006C4085" w:rsidRDefault="007C7F31">
            <w:pPr>
              <w:pStyle w:val="TableParagraph"/>
              <w:rPr>
                <w:rFonts w:ascii="Times New Roman"/>
                <w:sz w:val="20"/>
              </w:rPr>
            </w:pPr>
            <w:r>
              <w:t>Necturus</w:t>
            </w:r>
            <w:r>
              <w:br/>
            </w:r>
          </w:p>
        </w:tc>
      </w:tr>
      <w:tr w:rsidR="006C4085" w14:paraId="38C831E4" w14:textId="77777777">
        <w:trPr>
          <w:trHeight w:val="450"/>
        </w:trPr>
        <w:tc>
          <w:tcPr>
            <w:tcW w:w="1696" w:type="dxa"/>
            <w:shd w:val="clear" w:color="auto" w:fill="FFF1CC"/>
          </w:tcPr>
          <w:p w14:paraId="7731B19D" w14:textId="77777777" w:rsidR="006C4085" w:rsidRDefault="007C7F31">
            <w:pPr>
              <w:pStyle w:val="TableParagraph"/>
              <w:ind w:left="107"/>
              <w:rPr>
                <w:b/>
                <w:i/>
              </w:rPr>
            </w:pPr>
            <w:r>
              <w:rPr>
                <w:b/>
                <w:i/>
                <w:spacing w:val="-10"/>
              </w:rPr>
              <w:t>C</w:t>
            </w:r>
          </w:p>
        </w:tc>
        <w:tc>
          <w:tcPr>
            <w:tcW w:w="7319" w:type="dxa"/>
          </w:tcPr>
          <w:p w14:paraId="4877D8E2" w14:textId="18E870DF" w:rsidR="006C4085" w:rsidRDefault="007C7F31">
            <w:pPr>
              <w:pStyle w:val="TableParagraph"/>
              <w:rPr>
                <w:rFonts w:ascii="Times New Roman"/>
                <w:sz w:val="20"/>
              </w:rPr>
            </w:pPr>
            <w:r>
              <w:t>Ichthyopis</w:t>
            </w:r>
            <w:r>
              <w:br/>
            </w:r>
          </w:p>
        </w:tc>
      </w:tr>
      <w:tr w:rsidR="006C4085" w14:paraId="7CED98A7" w14:textId="77777777">
        <w:trPr>
          <w:trHeight w:val="450"/>
        </w:trPr>
        <w:tc>
          <w:tcPr>
            <w:tcW w:w="1696" w:type="dxa"/>
            <w:shd w:val="clear" w:color="auto" w:fill="FFF1CC"/>
          </w:tcPr>
          <w:p w14:paraId="732EBEDB" w14:textId="77777777" w:rsidR="006C4085" w:rsidRDefault="007C7F31">
            <w:pPr>
              <w:pStyle w:val="TableParagraph"/>
              <w:ind w:left="107"/>
              <w:rPr>
                <w:b/>
                <w:i/>
              </w:rPr>
            </w:pPr>
            <w:r>
              <w:rPr>
                <w:b/>
                <w:i/>
                <w:spacing w:val="-10"/>
              </w:rPr>
              <w:t>D</w:t>
            </w:r>
          </w:p>
        </w:tc>
        <w:tc>
          <w:tcPr>
            <w:tcW w:w="7319" w:type="dxa"/>
          </w:tcPr>
          <w:p w14:paraId="635CDF40" w14:textId="7720EB88" w:rsidR="006C4085" w:rsidRDefault="007C7F31">
            <w:pPr>
              <w:pStyle w:val="TableParagraph"/>
              <w:rPr>
                <w:rFonts w:ascii="Times New Roman"/>
                <w:sz w:val="20"/>
              </w:rPr>
            </w:pPr>
            <w:r>
              <w:t>All of these</w:t>
            </w:r>
          </w:p>
        </w:tc>
      </w:tr>
      <w:tr w:rsidR="006C4085" w14:paraId="5D6CB653" w14:textId="77777777">
        <w:trPr>
          <w:trHeight w:val="579"/>
        </w:trPr>
        <w:tc>
          <w:tcPr>
            <w:tcW w:w="1696" w:type="dxa"/>
            <w:shd w:val="clear" w:color="auto" w:fill="FFF1CC"/>
          </w:tcPr>
          <w:p w14:paraId="420628EB" w14:textId="77777777" w:rsidR="006C4085" w:rsidRDefault="006C4085">
            <w:pPr>
              <w:pStyle w:val="TableParagraph"/>
              <w:spacing w:before="36"/>
              <w:rPr>
                <w:rFonts w:ascii="Times New Roman"/>
              </w:rPr>
            </w:pPr>
          </w:p>
          <w:p w14:paraId="015C88BB"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5F61ABD" w14:textId="77777777" w:rsidR="006C4085" w:rsidRDefault="006C4085">
            <w:pPr>
              <w:pStyle w:val="TableParagraph"/>
              <w:rPr>
                <w:rFonts w:ascii="Times New Roman"/>
                <w:sz w:val="20"/>
              </w:rPr>
            </w:pPr>
          </w:p>
        </w:tc>
      </w:tr>
      <w:tr w:rsidR="006C4085" w14:paraId="5E2EAB8F" w14:textId="77777777">
        <w:trPr>
          <w:trHeight w:val="1348"/>
        </w:trPr>
        <w:tc>
          <w:tcPr>
            <w:tcW w:w="1696" w:type="dxa"/>
            <w:shd w:val="clear" w:color="auto" w:fill="FFF1CC"/>
          </w:tcPr>
          <w:p w14:paraId="2E9B8883" w14:textId="77777777" w:rsidR="006C4085" w:rsidRDefault="006C4085">
            <w:pPr>
              <w:pStyle w:val="TableParagraph"/>
              <w:spacing w:before="197"/>
              <w:rPr>
                <w:rFonts w:ascii="Times New Roman"/>
              </w:rPr>
            </w:pPr>
          </w:p>
          <w:p w14:paraId="1FD0D4D2" w14:textId="77777777" w:rsidR="006C4085" w:rsidRDefault="007C7F31">
            <w:pPr>
              <w:pStyle w:val="TableParagraph"/>
              <w:ind w:left="107"/>
              <w:rPr>
                <w:b/>
                <w:i/>
              </w:rPr>
            </w:pPr>
            <w:r>
              <w:rPr>
                <w:b/>
                <w:i/>
                <w:spacing w:val="-2"/>
              </w:rPr>
              <w:t>Explanation</w:t>
            </w:r>
          </w:p>
        </w:tc>
        <w:tc>
          <w:tcPr>
            <w:tcW w:w="7319" w:type="dxa"/>
          </w:tcPr>
          <w:p w14:paraId="29813DDA" w14:textId="77777777" w:rsidR="006C4085" w:rsidRDefault="006C4085">
            <w:pPr>
              <w:pStyle w:val="TableParagraph"/>
              <w:rPr>
                <w:rFonts w:ascii="Times New Roman"/>
                <w:sz w:val="20"/>
              </w:rPr>
            </w:pPr>
          </w:p>
        </w:tc>
      </w:tr>
      <w:tr w:rsidR="006C4085" w14:paraId="15A25316" w14:textId="77777777">
        <w:trPr>
          <w:trHeight w:val="450"/>
        </w:trPr>
        <w:tc>
          <w:tcPr>
            <w:tcW w:w="1696" w:type="dxa"/>
            <w:shd w:val="clear" w:color="auto" w:fill="FFF1CC"/>
          </w:tcPr>
          <w:p w14:paraId="3F788536"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0D9B308D" w14:textId="77777777" w:rsidR="006C4085" w:rsidRDefault="006C4085">
            <w:pPr>
              <w:pStyle w:val="TableParagraph"/>
              <w:rPr>
                <w:rFonts w:ascii="Times New Roman"/>
                <w:sz w:val="20"/>
              </w:rPr>
            </w:pPr>
          </w:p>
        </w:tc>
      </w:tr>
    </w:tbl>
    <w:p w14:paraId="0F5A3FDF"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14510F6D" w14:textId="77777777" w:rsidR="006C4085" w:rsidRDefault="006C4085">
      <w:pPr>
        <w:rPr>
          <w:rFonts w:ascii="Times New Roman"/>
          <w:sz w:val="20"/>
        </w:rPr>
      </w:pPr>
    </w:p>
    <w:p w14:paraId="04C99208" w14:textId="77777777" w:rsidR="006C4085" w:rsidRDefault="006C4085">
      <w:pPr>
        <w:rPr>
          <w:rFonts w:ascii="Times New Roman"/>
          <w:sz w:val="20"/>
        </w:rPr>
      </w:pPr>
    </w:p>
    <w:p w14:paraId="43F3F0AF" w14:textId="77777777" w:rsidR="006C4085" w:rsidRDefault="006C4085">
      <w:pPr>
        <w:rPr>
          <w:rFonts w:ascii="Times New Roman"/>
          <w:sz w:val="20"/>
        </w:rPr>
      </w:pPr>
    </w:p>
    <w:p w14:paraId="006530C3" w14:textId="77777777" w:rsidR="006C4085" w:rsidRDefault="006C4085">
      <w:pPr>
        <w:rPr>
          <w:rFonts w:ascii="Times New Roman"/>
          <w:sz w:val="20"/>
        </w:rPr>
      </w:pPr>
    </w:p>
    <w:p w14:paraId="450C4B62" w14:textId="77777777" w:rsidR="006C4085" w:rsidRDefault="006C4085">
      <w:pPr>
        <w:rPr>
          <w:rFonts w:ascii="Times New Roman"/>
          <w:sz w:val="20"/>
        </w:rPr>
      </w:pPr>
    </w:p>
    <w:p w14:paraId="03B4BE55" w14:textId="77777777" w:rsidR="006C4085" w:rsidRDefault="006C4085">
      <w:pPr>
        <w:rPr>
          <w:rFonts w:ascii="Times New Roman"/>
          <w:sz w:val="20"/>
        </w:rPr>
      </w:pPr>
    </w:p>
    <w:p w14:paraId="47F66891" w14:textId="77777777" w:rsidR="006C4085" w:rsidRDefault="006C4085">
      <w:pPr>
        <w:rPr>
          <w:rFonts w:ascii="Times New Roman"/>
          <w:sz w:val="20"/>
        </w:rPr>
      </w:pPr>
    </w:p>
    <w:p w14:paraId="53166A87"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476EC018" w14:textId="77777777">
        <w:trPr>
          <w:trHeight w:val="448"/>
        </w:trPr>
        <w:tc>
          <w:tcPr>
            <w:tcW w:w="1696" w:type="dxa"/>
            <w:shd w:val="clear" w:color="auto" w:fill="92D050"/>
          </w:tcPr>
          <w:p w14:paraId="1E018D72" w14:textId="18FB0A31" w:rsidR="006C4085" w:rsidRDefault="007C7F31">
            <w:pPr>
              <w:pStyle w:val="TableParagraph"/>
              <w:ind w:left="107"/>
              <w:rPr>
                <w:b/>
                <w:i/>
              </w:rPr>
            </w:pPr>
            <w:r>
              <w:rPr>
                <w:b/>
                <w:i/>
              </w:rPr>
              <w:t>Question</w:t>
            </w:r>
            <w:r>
              <w:rPr>
                <w:b/>
                <w:i/>
                <w:spacing w:val="-11"/>
              </w:rPr>
              <w:t xml:space="preserve"> </w:t>
            </w:r>
            <w:r w:rsidR="00CD2358">
              <w:rPr>
                <w:b/>
                <w:i/>
                <w:spacing w:val="-5"/>
              </w:rPr>
              <w:t>7</w:t>
            </w:r>
            <w:r>
              <w:rPr>
                <w:b/>
                <w:i/>
                <w:spacing w:val="-5"/>
              </w:rPr>
              <w:t>61</w:t>
            </w:r>
          </w:p>
        </w:tc>
        <w:tc>
          <w:tcPr>
            <w:tcW w:w="7319" w:type="dxa"/>
            <w:shd w:val="clear" w:color="auto" w:fill="92D050"/>
          </w:tcPr>
          <w:p w14:paraId="3C9BFE12" w14:textId="6D7E81C2" w:rsidR="006C4085" w:rsidRDefault="007C7F31">
            <w:pPr>
              <w:pStyle w:val="TableParagraph"/>
              <w:rPr>
                <w:rFonts w:ascii="Times New Roman"/>
                <w:sz w:val="20"/>
              </w:rPr>
            </w:pPr>
            <w:r>
              <w:t>Which of the following is not absent in Mollusca?</w:t>
            </w:r>
            <w:r>
              <w:br/>
            </w:r>
          </w:p>
        </w:tc>
      </w:tr>
      <w:tr w:rsidR="006C4085" w14:paraId="1CE9AE19" w14:textId="77777777">
        <w:trPr>
          <w:trHeight w:val="450"/>
        </w:trPr>
        <w:tc>
          <w:tcPr>
            <w:tcW w:w="1696" w:type="dxa"/>
            <w:shd w:val="clear" w:color="auto" w:fill="FFF1CC"/>
          </w:tcPr>
          <w:p w14:paraId="7ECC4476" w14:textId="77777777" w:rsidR="006C4085" w:rsidRDefault="007C7F31">
            <w:pPr>
              <w:pStyle w:val="TableParagraph"/>
              <w:ind w:left="107"/>
              <w:rPr>
                <w:b/>
                <w:i/>
              </w:rPr>
            </w:pPr>
            <w:r>
              <w:rPr>
                <w:b/>
                <w:i/>
                <w:spacing w:val="-10"/>
              </w:rPr>
              <w:t>A</w:t>
            </w:r>
          </w:p>
        </w:tc>
        <w:tc>
          <w:tcPr>
            <w:tcW w:w="7319" w:type="dxa"/>
          </w:tcPr>
          <w:p w14:paraId="7D6B6AB5" w14:textId="15BD9DFE" w:rsidR="006C4085" w:rsidRDefault="007C7F31">
            <w:pPr>
              <w:pStyle w:val="TableParagraph"/>
              <w:rPr>
                <w:rFonts w:ascii="Times New Roman"/>
                <w:sz w:val="20"/>
              </w:rPr>
            </w:pPr>
            <w:r>
              <w:t>Heart</w:t>
            </w:r>
            <w:r>
              <w:br/>
            </w:r>
          </w:p>
        </w:tc>
      </w:tr>
      <w:tr w:rsidR="006C4085" w14:paraId="6AC4F81F" w14:textId="77777777">
        <w:trPr>
          <w:trHeight w:val="450"/>
        </w:trPr>
        <w:tc>
          <w:tcPr>
            <w:tcW w:w="1696" w:type="dxa"/>
            <w:shd w:val="clear" w:color="auto" w:fill="FFF1CC"/>
          </w:tcPr>
          <w:p w14:paraId="4BC8B0CD" w14:textId="77777777" w:rsidR="006C4085" w:rsidRDefault="007C7F31">
            <w:pPr>
              <w:pStyle w:val="TableParagraph"/>
              <w:ind w:left="107"/>
              <w:rPr>
                <w:b/>
                <w:i/>
              </w:rPr>
            </w:pPr>
            <w:r>
              <w:rPr>
                <w:b/>
                <w:i/>
                <w:spacing w:val="-10"/>
              </w:rPr>
              <w:t>B</w:t>
            </w:r>
          </w:p>
        </w:tc>
        <w:tc>
          <w:tcPr>
            <w:tcW w:w="7319" w:type="dxa"/>
          </w:tcPr>
          <w:p w14:paraId="6D337965" w14:textId="1F10ECB8" w:rsidR="006C4085" w:rsidRDefault="007C7F31">
            <w:pPr>
              <w:pStyle w:val="TableParagraph"/>
              <w:rPr>
                <w:rFonts w:ascii="Times New Roman"/>
                <w:sz w:val="20"/>
              </w:rPr>
            </w:pPr>
            <w:r>
              <w:t>Pedicellaria</w:t>
            </w:r>
            <w:r>
              <w:br/>
            </w:r>
          </w:p>
        </w:tc>
      </w:tr>
      <w:tr w:rsidR="006C4085" w14:paraId="4C550EDC" w14:textId="77777777">
        <w:trPr>
          <w:trHeight w:val="450"/>
        </w:trPr>
        <w:tc>
          <w:tcPr>
            <w:tcW w:w="1696" w:type="dxa"/>
            <w:shd w:val="clear" w:color="auto" w:fill="FFF1CC"/>
          </w:tcPr>
          <w:p w14:paraId="216FB4C6" w14:textId="77777777" w:rsidR="006C4085" w:rsidRDefault="007C7F31">
            <w:pPr>
              <w:pStyle w:val="TableParagraph"/>
              <w:ind w:left="107"/>
              <w:rPr>
                <w:b/>
                <w:i/>
              </w:rPr>
            </w:pPr>
            <w:r>
              <w:rPr>
                <w:b/>
                <w:i/>
                <w:spacing w:val="-10"/>
              </w:rPr>
              <w:t>C</w:t>
            </w:r>
          </w:p>
        </w:tc>
        <w:tc>
          <w:tcPr>
            <w:tcW w:w="7319" w:type="dxa"/>
          </w:tcPr>
          <w:p w14:paraId="5576DEFA" w14:textId="0BB1E5B2" w:rsidR="006C4085" w:rsidRDefault="007C7F31">
            <w:pPr>
              <w:pStyle w:val="TableParagraph"/>
              <w:rPr>
                <w:rFonts w:ascii="Times New Roman"/>
                <w:sz w:val="20"/>
              </w:rPr>
            </w:pPr>
            <w:r>
              <w:t>Ctenidia</w:t>
            </w:r>
            <w:r>
              <w:br/>
            </w:r>
          </w:p>
        </w:tc>
      </w:tr>
      <w:tr w:rsidR="006C4085" w14:paraId="171E4666" w14:textId="77777777">
        <w:trPr>
          <w:trHeight w:val="450"/>
        </w:trPr>
        <w:tc>
          <w:tcPr>
            <w:tcW w:w="1696" w:type="dxa"/>
            <w:shd w:val="clear" w:color="auto" w:fill="FFF1CC"/>
          </w:tcPr>
          <w:p w14:paraId="7627F94B" w14:textId="77777777" w:rsidR="006C4085" w:rsidRDefault="007C7F31">
            <w:pPr>
              <w:pStyle w:val="TableParagraph"/>
              <w:ind w:left="107"/>
              <w:rPr>
                <w:b/>
                <w:i/>
              </w:rPr>
            </w:pPr>
            <w:r>
              <w:rPr>
                <w:b/>
                <w:i/>
                <w:spacing w:val="-10"/>
              </w:rPr>
              <w:t>D</w:t>
            </w:r>
          </w:p>
        </w:tc>
        <w:tc>
          <w:tcPr>
            <w:tcW w:w="7319" w:type="dxa"/>
          </w:tcPr>
          <w:p w14:paraId="7693973F" w14:textId="6A0E8F32" w:rsidR="006C4085" w:rsidRDefault="007C7F31">
            <w:pPr>
              <w:pStyle w:val="TableParagraph"/>
              <w:rPr>
                <w:rFonts w:ascii="Times New Roman"/>
                <w:sz w:val="20"/>
              </w:rPr>
            </w:pPr>
            <w:r>
              <w:t>Mantle</w:t>
            </w:r>
          </w:p>
        </w:tc>
      </w:tr>
      <w:tr w:rsidR="006C4085" w14:paraId="729FCE5F" w14:textId="77777777">
        <w:trPr>
          <w:trHeight w:val="579"/>
        </w:trPr>
        <w:tc>
          <w:tcPr>
            <w:tcW w:w="1696" w:type="dxa"/>
            <w:shd w:val="clear" w:color="auto" w:fill="FFF1CC"/>
          </w:tcPr>
          <w:p w14:paraId="7F7F69ED" w14:textId="77777777" w:rsidR="006C4085" w:rsidRDefault="006C4085">
            <w:pPr>
              <w:pStyle w:val="TableParagraph"/>
              <w:spacing w:before="36"/>
              <w:rPr>
                <w:rFonts w:ascii="Times New Roman"/>
              </w:rPr>
            </w:pPr>
          </w:p>
          <w:p w14:paraId="560FB61D"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33CA4AAE" w14:textId="77777777" w:rsidR="006C4085" w:rsidRDefault="006C4085">
            <w:pPr>
              <w:pStyle w:val="TableParagraph"/>
              <w:rPr>
                <w:rFonts w:ascii="Times New Roman"/>
                <w:sz w:val="20"/>
              </w:rPr>
            </w:pPr>
          </w:p>
        </w:tc>
      </w:tr>
      <w:tr w:rsidR="006C4085" w14:paraId="53DC4AC0" w14:textId="77777777">
        <w:trPr>
          <w:trHeight w:val="1348"/>
        </w:trPr>
        <w:tc>
          <w:tcPr>
            <w:tcW w:w="1696" w:type="dxa"/>
            <w:shd w:val="clear" w:color="auto" w:fill="FFF1CC"/>
          </w:tcPr>
          <w:p w14:paraId="77BD188E" w14:textId="77777777" w:rsidR="006C4085" w:rsidRDefault="006C4085">
            <w:pPr>
              <w:pStyle w:val="TableParagraph"/>
              <w:spacing w:before="197"/>
              <w:rPr>
                <w:rFonts w:ascii="Times New Roman"/>
              </w:rPr>
            </w:pPr>
          </w:p>
          <w:p w14:paraId="2C63FE24" w14:textId="77777777" w:rsidR="006C4085" w:rsidRDefault="007C7F31">
            <w:pPr>
              <w:pStyle w:val="TableParagraph"/>
              <w:ind w:left="107"/>
              <w:rPr>
                <w:b/>
                <w:i/>
              </w:rPr>
            </w:pPr>
            <w:r>
              <w:rPr>
                <w:b/>
                <w:i/>
                <w:spacing w:val="-2"/>
              </w:rPr>
              <w:t>Explanation</w:t>
            </w:r>
          </w:p>
        </w:tc>
        <w:tc>
          <w:tcPr>
            <w:tcW w:w="7319" w:type="dxa"/>
          </w:tcPr>
          <w:p w14:paraId="13197CFA" w14:textId="77777777" w:rsidR="006C4085" w:rsidRDefault="006C4085">
            <w:pPr>
              <w:pStyle w:val="TableParagraph"/>
              <w:rPr>
                <w:rFonts w:ascii="Times New Roman"/>
                <w:sz w:val="20"/>
              </w:rPr>
            </w:pPr>
          </w:p>
        </w:tc>
      </w:tr>
      <w:tr w:rsidR="006C4085" w14:paraId="58EB3270" w14:textId="77777777">
        <w:trPr>
          <w:trHeight w:val="450"/>
        </w:trPr>
        <w:tc>
          <w:tcPr>
            <w:tcW w:w="1696" w:type="dxa"/>
            <w:shd w:val="clear" w:color="auto" w:fill="FFF1CC"/>
          </w:tcPr>
          <w:p w14:paraId="452C8FFA"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599C36B2" w14:textId="77777777" w:rsidR="006C4085" w:rsidRDefault="006C4085">
            <w:pPr>
              <w:pStyle w:val="TableParagraph"/>
              <w:rPr>
                <w:rFonts w:ascii="Times New Roman"/>
                <w:sz w:val="20"/>
              </w:rPr>
            </w:pPr>
          </w:p>
        </w:tc>
      </w:tr>
    </w:tbl>
    <w:p w14:paraId="51FAE27B"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20CF62D3" w14:textId="77777777" w:rsidR="006C4085" w:rsidRDefault="006C4085">
      <w:pPr>
        <w:rPr>
          <w:rFonts w:ascii="Times New Roman"/>
          <w:sz w:val="20"/>
        </w:rPr>
      </w:pPr>
    </w:p>
    <w:p w14:paraId="4F0EFFD5" w14:textId="77777777" w:rsidR="006C4085" w:rsidRDefault="006C4085">
      <w:pPr>
        <w:rPr>
          <w:rFonts w:ascii="Times New Roman"/>
          <w:sz w:val="20"/>
        </w:rPr>
      </w:pPr>
    </w:p>
    <w:p w14:paraId="0D797DA7" w14:textId="77777777" w:rsidR="006C4085" w:rsidRDefault="006C4085">
      <w:pPr>
        <w:rPr>
          <w:rFonts w:ascii="Times New Roman"/>
          <w:sz w:val="20"/>
        </w:rPr>
      </w:pPr>
    </w:p>
    <w:p w14:paraId="08D61908" w14:textId="77777777" w:rsidR="006C4085" w:rsidRDefault="006C4085">
      <w:pPr>
        <w:rPr>
          <w:rFonts w:ascii="Times New Roman"/>
          <w:sz w:val="20"/>
        </w:rPr>
      </w:pPr>
    </w:p>
    <w:p w14:paraId="188B0593" w14:textId="77777777" w:rsidR="006C4085" w:rsidRDefault="006C4085">
      <w:pPr>
        <w:rPr>
          <w:rFonts w:ascii="Times New Roman"/>
          <w:sz w:val="20"/>
        </w:rPr>
      </w:pPr>
    </w:p>
    <w:p w14:paraId="28619EB0" w14:textId="77777777" w:rsidR="006C4085" w:rsidRDefault="006C4085">
      <w:pPr>
        <w:rPr>
          <w:rFonts w:ascii="Times New Roman"/>
          <w:sz w:val="20"/>
        </w:rPr>
      </w:pPr>
    </w:p>
    <w:p w14:paraId="441187F3" w14:textId="77777777" w:rsidR="006C4085" w:rsidRDefault="006C4085">
      <w:pPr>
        <w:rPr>
          <w:rFonts w:ascii="Times New Roman"/>
          <w:sz w:val="20"/>
        </w:rPr>
      </w:pPr>
    </w:p>
    <w:p w14:paraId="6F995016"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129829B2" w14:textId="77777777">
        <w:trPr>
          <w:trHeight w:val="448"/>
        </w:trPr>
        <w:tc>
          <w:tcPr>
            <w:tcW w:w="1696" w:type="dxa"/>
            <w:shd w:val="clear" w:color="auto" w:fill="92D050"/>
          </w:tcPr>
          <w:p w14:paraId="67A261E3" w14:textId="5422529A" w:rsidR="006C4085" w:rsidRDefault="007C7F31">
            <w:pPr>
              <w:pStyle w:val="TableParagraph"/>
              <w:ind w:left="107"/>
              <w:rPr>
                <w:b/>
                <w:i/>
              </w:rPr>
            </w:pPr>
            <w:r>
              <w:rPr>
                <w:b/>
                <w:i/>
              </w:rPr>
              <w:t>Question</w:t>
            </w:r>
            <w:r>
              <w:rPr>
                <w:b/>
                <w:i/>
                <w:spacing w:val="-11"/>
              </w:rPr>
              <w:t xml:space="preserve"> </w:t>
            </w:r>
            <w:r w:rsidR="00CD2358">
              <w:rPr>
                <w:b/>
                <w:i/>
                <w:spacing w:val="-5"/>
              </w:rPr>
              <w:t>7</w:t>
            </w:r>
            <w:r>
              <w:rPr>
                <w:b/>
                <w:i/>
                <w:spacing w:val="-5"/>
              </w:rPr>
              <w:t>62</w:t>
            </w:r>
          </w:p>
        </w:tc>
        <w:tc>
          <w:tcPr>
            <w:tcW w:w="7319" w:type="dxa"/>
            <w:shd w:val="clear" w:color="auto" w:fill="92D050"/>
          </w:tcPr>
          <w:p w14:paraId="5B923215" w14:textId="7100FDED" w:rsidR="006C4085" w:rsidRDefault="007C7F31">
            <w:pPr>
              <w:pStyle w:val="TableParagraph"/>
              <w:rPr>
                <w:rFonts w:ascii="Times New Roman"/>
                <w:sz w:val="20"/>
              </w:rPr>
            </w:pPr>
            <w:r>
              <w:t>Which of the following has enterocoelomate invertebrate?</w:t>
            </w:r>
            <w:r>
              <w:br/>
            </w:r>
          </w:p>
        </w:tc>
      </w:tr>
      <w:tr w:rsidR="006C4085" w14:paraId="6B58BB8D" w14:textId="77777777">
        <w:trPr>
          <w:trHeight w:val="450"/>
        </w:trPr>
        <w:tc>
          <w:tcPr>
            <w:tcW w:w="1696" w:type="dxa"/>
            <w:shd w:val="clear" w:color="auto" w:fill="FFF1CC"/>
          </w:tcPr>
          <w:p w14:paraId="728451E0" w14:textId="77777777" w:rsidR="006C4085" w:rsidRDefault="007C7F31">
            <w:pPr>
              <w:pStyle w:val="TableParagraph"/>
              <w:ind w:left="107"/>
              <w:rPr>
                <w:b/>
                <w:i/>
              </w:rPr>
            </w:pPr>
            <w:r>
              <w:rPr>
                <w:b/>
                <w:i/>
                <w:spacing w:val="-10"/>
              </w:rPr>
              <w:t>A</w:t>
            </w:r>
          </w:p>
        </w:tc>
        <w:tc>
          <w:tcPr>
            <w:tcW w:w="7319" w:type="dxa"/>
          </w:tcPr>
          <w:p w14:paraId="5945F1C3" w14:textId="17AC437A" w:rsidR="006C4085" w:rsidRDefault="007C7F31">
            <w:pPr>
              <w:pStyle w:val="TableParagraph"/>
              <w:rPr>
                <w:rFonts w:ascii="Times New Roman"/>
                <w:sz w:val="20"/>
              </w:rPr>
            </w:pPr>
            <w:r>
              <w:t>Echinodermata</w:t>
            </w:r>
            <w:r>
              <w:br/>
            </w:r>
          </w:p>
        </w:tc>
      </w:tr>
      <w:tr w:rsidR="006C4085" w14:paraId="3AFC952B" w14:textId="77777777">
        <w:trPr>
          <w:trHeight w:val="450"/>
        </w:trPr>
        <w:tc>
          <w:tcPr>
            <w:tcW w:w="1696" w:type="dxa"/>
            <w:shd w:val="clear" w:color="auto" w:fill="FFF1CC"/>
          </w:tcPr>
          <w:p w14:paraId="461FF7C6" w14:textId="77777777" w:rsidR="006C4085" w:rsidRDefault="007C7F31">
            <w:pPr>
              <w:pStyle w:val="TableParagraph"/>
              <w:ind w:left="107"/>
              <w:rPr>
                <w:b/>
                <w:i/>
              </w:rPr>
            </w:pPr>
            <w:r>
              <w:rPr>
                <w:b/>
                <w:i/>
                <w:spacing w:val="-10"/>
              </w:rPr>
              <w:t>B</w:t>
            </w:r>
          </w:p>
        </w:tc>
        <w:tc>
          <w:tcPr>
            <w:tcW w:w="7319" w:type="dxa"/>
          </w:tcPr>
          <w:p w14:paraId="537141F7" w14:textId="2960836E" w:rsidR="006C4085" w:rsidRDefault="007C7F31">
            <w:pPr>
              <w:pStyle w:val="TableParagraph"/>
              <w:rPr>
                <w:rFonts w:ascii="Times New Roman"/>
                <w:sz w:val="20"/>
              </w:rPr>
            </w:pPr>
            <w:r>
              <w:t>Arthropoda</w:t>
            </w:r>
            <w:r>
              <w:br/>
            </w:r>
          </w:p>
        </w:tc>
      </w:tr>
      <w:tr w:rsidR="006C4085" w14:paraId="2E06E86F" w14:textId="77777777">
        <w:trPr>
          <w:trHeight w:val="450"/>
        </w:trPr>
        <w:tc>
          <w:tcPr>
            <w:tcW w:w="1696" w:type="dxa"/>
            <w:shd w:val="clear" w:color="auto" w:fill="FFF1CC"/>
          </w:tcPr>
          <w:p w14:paraId="06F376CE" w14:textId="77777777" w:rsidR="006C4085" w:rsidRDefault="007C7F31">
            <w:pPr>
              <w:pStyle w:val="TableParagraph"/>
              <w:ind w:left="107"/>
              <w:rPr>
                <w:b/>
                <w:i/>
              </w:rPr>
            </w:pPr>
            <w:r>
              <w:rPr>
                <w:b/>
                <w:i/>
                <w:spacing w:val="-10"/>
              </w:rPr>
              <w:t>C</w:t>
            </w:r>
          </w:p>
        </w:tc>
        <w:tc>
          <w:tcPr>
            <w:tcW w:w="7319" w:type="dxa"/>
          </w:tcPr>
          <w:p w14:paraId="45216AB1" w14:textId="5627DFBB" w:rsidR="006C4085" w:rsidRDefault="007C7F31">
            <w:pPr>
              <w:pStyle w:val="TableParagraph"/>
              <w:rPr>
                <w:rFonts w:ascii="Times New Roman"/>
                <w:sz w:val="20"/>
              </w:rPr>
            </w:pPr>
            <w:r>
              <w:t>Annelida</w:t>
            </w:r>
            <w:r>
              <w:br/>
            </w:r>
          </w:p>
        </w:tc>
      </w:tr>
      <w:tr w:rsidR="006C4085" w14:paraId="45B21756" w14:textId="77777777">
        <w:trPr>
          <w:trHeight w:val="450"/>
        </w:trPr>
        <w:tc>
          <w:tcPr>
            <w:tcW w:w="1696" w:type="dxa"/>
            <w:shd w:val="clear" w:color="auto" w:fill="FFF1CC"/>
          </w:tcPr>
          <w:p w14:paraId="5A0FC5E3" w14:textId="77777777" w:rsidR="006C4085" w:rsidRDefault="007C7F31">
            <w:pPr>
              <w:pStyle w:val="TableParagraph"/>
              <w:ind w:left="107"/>
              <w:rPr>
                <w:b/>
                <w:i/>
              </w:rPr>
            </w:pPr>
            <w:r>
              <w:rPr>
                <w:b/>
                <w:i/>
                <w:spacing w:val="-10"/>
              </w:rPr>
              <w:t>D</w:t>
            </w:r>
          </w:p>
        </w:tc>
        <w:tc>
          <w:tcPr>
            <w:tcW w:w="7319" w:type="dxa"/>
          </w:tcPr>
          <w:p w14:paraId="2A276DF5" w14:textId="687A2B41" w:rsidR="006C4085" w:rsidRDefault="007C7F31">
            <w:pPr>
              <w:pStyle w:val="TableParagraph"/>
              <w:rPr>
                <w:rFonts w:ascii="Times New Roman"/>
                <w:sz w:val="20"/>
              </w:rPr>
            </w:pPr>
            <w:r>
              <w:t>Mollusca</w:t>
            </w:r>
          </w:p>
        </w:tc>
      </w:tr>
      <w:tr w:rsidR="006C4085" w14:paraId="376E93E7" w14:textId="77777777">
        <w:trPr>
          <w:trHeight w:val="579"/>
        </w:trPr>
        <w:tc>
          <w:tcPr>
            <w:tcW w:w="1696" w:type="dxa"/>
            <w:shd w:val="clear" w:color="auto" w:fill="FFF1CC"/>
          </w:tcPr>
          <w:p w14:paraId="5C361515" w14:textId="77777777" w:rsidR="006C4085" w:rsidRDefault="006C4085">
            <w:pPr>
              <w:pStyle w:val="TableParagraph"/>
              <w:spacing w:before="36"/>
              <w:rPr>
                <w:rFonts w:ascii="Times New Roman"/>
              </w:rPr>
            </w:pPr>
          </w:p>
          <w:p w14:paraId="21D3B47A"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1BF6ABC" w14:textId="77777777" w:rsidR="006C4085" w:rsidRDefault="006C4085">
            <w:pPr>
              <w:pStyle w:val="TableParagraph"/>
              <w:rPr>
                <w:rFonts w:ascii="Times New Roman"/>
                <w:sz w:val="20"/>
              </w:rPr>
            </w:pPr>
          </w:p>
        </w:tc>
      </w:tr>
      <w:tr w:rsidR="006C4085" w14:paraId="48DB9D34" w14:textId="77777777">
        <w:trPr>
          <w:trHeight w:val="1348"/>
        </w:trPr>
        <w:tc>
          <w:tcPr>
            <w:tcW w:w="1696" w:type="dxa"/>
            <w:shd w:val="clear" w:color="auto" w:fill="FFF1CC"/>
          </w:tcPr>
          <w:p w14:paraId="282CC416" w14:textId="77777777" w:rsidR="006C4085" w:rsidRDefault="006C4085">
            <w:pPr>
              <w:pStyle w:val="TableParagraph"/>
              <w:spacing w:before="197"/>
              <w:rPr>
                <w:rFonts w:ascii="Times New Roman"/>
              </w:rPr>
            </w:pPr>
          </w:p>
          <w:p w14:paraId="586B3830" w14:textId="77777777" w:rsidR="006C4085" w:rsidRDefault="007C7F31">
            <w:pPr>
              <w:pStyle w:val="TableParagraph"/>
              <w:ind w:left="107"/>
              <w:rPr>
                <w:b/>
                <w:i/>
              </w:rPr>
            </w:pPr>
            <w:r>
              <w:rPr>
                <w:b/>
                <w:i/>
                <w:spacing w:val="-2"/>
              </w:rPr>
              <w:t>Explanation</w:t>
            </w:r>
          </w:p>
        </w:tc>
        <w:tc>
          <w:tcPr>
            <w:tcW w:w="7319" w:type="dxa"/>
          </w:tcPr>
          <w:p w14:paraId="24576C1F" w14:textId="77777777" w:rsidR="006C4085" w:rsidRDefault="006C4085">
            <w:pPr>
              <w:pStyle w:val="TableParagraph"/>
              <w:rPr>
                <w:rFonts w:ascii="Times New Roman"/>
                <w:sz w:val="20"/>
              </w:rPr>
            </w:pPr>
          </w:p>
        </w:tc>
      </w:tr>
      <w:tr w:rsidR="006C4085" w14:paraId="37213234" w14:textId="77777777">
        <w:trPr>
          <w:trHeight w:val="450"/>
        </w:trPr>
        <w:tc>
          <w:tcPr>
            <w:tcW w:w="1696" w:type="dxa"/>
            <w:shd w:val="clear" w:color="auto" w:fill="FFF1CC"/>
          </w:tcPr>
          <w:p w14:paraId="2C2AB9B8"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7E239BE9" w14:textId="77777777" w:rsidR="006C4085" w:rsidRDefault="006C4085">
            <w:pPr>
              <w:pStyle w:val="TableParagraph"/>
              <w:rPr>
                <w:rFonts w:ascii="Times New Roman"/>
                <w:sz w:val="20"/>
              </w:rPr>
            </w:pPr>
          </w:p>
        </w:tc>
      </w:tr>
    </w:tbl>
    <w:p w14:paraId="0F8FD8C6"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1C7BDC47" w14:textId="77777777" w:rsidR="006C4085" w:rsidRDefault="006C4085">
      <w:pPr>
        <w:rPr>
          <w:rFonts w:ascii="Times New Roman"/>
          <w:sz w:val="20"/>
        </w:rPr>
      </w:pPr>
    </w:p>
    <w:p w14:paraId="56BE5A0C" w14:textId="77777777" w:rsidR="006C4085" w:rsidRDefault="006C4085">
      <w:pPr>
        <w:rPr>
          <w:rFonts w:ascii="Times New Roman"/>
          <w:sz w:val="20"/>
        </w:rPr>
      </w:pPr>
    </w:p>
    <w:p w14:paraId="5F91586C" w14:textId="77777777" w:rsidR="006C4085" w:rsidRDefault="006C4085">
      <w:pPr>
        <w:rPr>
          <w:rFonts w:ascii="Times New Roman"/>
          <w:sz w:val="20"/>
        </w:rPr>
      </w:pPr>
    </w:p>
    <w:p w14:paraId="65FA0DCF" w14:textId="77777777" w:rsidR="006C4085" w:rsidRDefault="006C4085">
      <w:pPr>
        <w:rPr>
          <w:rFonts w:ascii="Times New Roman"/>
          <w:sz w:val="20"/>
        </w:rPr>
      </w:pPr>
    </w:p>
    <w:p w14:paraId="44F0B197" w14:textId="77777777" w:rsidR="006C4085" w:rsidRDefault="006C4085">
      <w:pPr>
        <w:rPr>
          <w:rFonts w:ascii="Times New Roman"/>
          <w:sz w:val="20"/>
        </w:rPr>
      </w:pPr>
    </w:p>
    <w:p w14:paraId="60D9BD34" w14:textId="77777777" w:rsidR="006C4085" w:rsidRDefault="006C4085">
      <w:pPr>
        <w:rPr>
          <w:rFonts w:ascii="Times New Roman"/>
          <w:sz w:val="20"/>
        </w:rPr>
      </w:pPr>
    </w:p>
    <w:p w14:paraId="1C3C5B72" w14:textId="77777777" w:rsidR="006C4085" w:rsidRDefault="006C4085">
      <w:pPr>
        <w:rPr>
          <w:rFonts w:ascii="Times New Roman"/>
          <w:sz w:val="20"/>
        </w:rPr>
      </w:pPr>
    </w:p>
    <w:p w14:paraId="528CD8F0"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4AAFF5E5" w14:textId="77777777">
        <w:trPr>
          <w:trHeight w:val="448"/>
        </w:trPr>
        <w:tc>
          <w:tcPr>
            <w:tcW w:w="1696" w:type="dxa"/>
            <w:shd w:val="clear" w:color="auto" w:fill="92D050"/>
          </w:tcPr>
          <w:p w14:paraId="006B55B2" w14:textId="625ACF3D" w:rsidR="006C4085" w:rsidRDefault="007C7F31">
            <w:pPr>
              <w:pStyle w:val="TableParagraph"/>
              <w:ind w:left="107"/>
              <w:rPr>
                <w:b/>
                <w:i/>
              </w:rPr>
            </w:pPr>
            <w:r>
              <w:rPr>
                <w:b/>
                <w:i/>
              </w:rPr>
              <w:t>Question</w:t>
            </w:r>
            <w:r>
              <w:rPr>
                <w:b/>
                <w:i/>
                <w:spacing w:val="-11"/>
              </w:rPr>
              <w:t xml:space="preserve"> </w:t>
            </w:r>
            <w:r w:rsidR="00CD2358">
              <w:rPr>
                <w:b/>
                <w:i/>
                <w:spacing w:val="-5"/>
              </w:rPr>
              <w:t>7</w:t>
            </w:r>
            <w:r>
              <w:rPr>
                <w:b/>
                <w:i/>
                <w:spacing w:val="-5"/>
              </w:rPr>
              <w:t>63</w:t>
            </w:r>
          </w:p>
        </w:tc>
        <w:tc>
          <w:tcPr>
            <w:tcW w:w="7319" w:type="dxa"/>
            <w:shd w:val="clear" w:color="auto" w:fill="92D050"/>
          </w:tcPr>
          <w:p w14:paraId="30C32D5C" w14:textId="55378B85" w:rsidR="006C4085" w:rsidRDefault="007C7F31">
            <w:pPr>
              <w:pStyle w:val="TableParagraph"/>
              <w:rPr>
                <w:rFonts w:ascii="Times New Roman"/>
                <w:sz w:val="20"/>
              </w:rPr>
            </w:pPr>
            <w:r>
              <w:t>The zoological name of North Indian hare is</w:t>
            </w:r>
            <w:r>
              <w:br/>
            </w:r>
          </w:p>
        </w:tc>
      </w:tr>
      <w:tr w:rsidR="006C4085" w14:paraId="5ECDCDD3" w14:textId="77777777">
        <w:trPr>
          <w:trHeight w:val="450"/>
        </w:trPr>
        <w:tc>
          <w:tcPr>
            <w:tcW w:w="1696" w:type="dxa"/>
            <w:shd w:val="clear" w:color="auto" w:fill="FFF1CC"/>
          </w:tcPr>
          <w:p w14:paraId="5B791E81" w14:textId="77777777" w:rsidR="006C4085" w:rsidRDefault="007C7F31">
            <w:pPr>
              <w:pStyle w:val="TableParagraph"/>
              <w:ind w:left="107"/>
              <w:rPr>
                <w:b/>
                <w:i/>
              </w:rPr>
            </w:pPr>
            <w:r>
              <w:rPr>
                <w:b/>
                <w:i/>
                <w:spacing w:val="-10"/>
              </w:rPr>
              <w:t>A</w:t>
            </w:r>
          </w:p>
        </w:tc>
        <w:tc>
          <w:tcPr>
            <w:tcW w:w="7319" w:type="dxa"/>
          </w:tcPr>
          <w:p w14:paraId="509427F5" w14:textId="0FF00E0C" w:rsidR="006C4085" w:rsidRDefault="007C7F31">
            <w:pPr>
              <w:pStyle w:val="TableParagraph"/>
              <w:rPr>
                <w:rFonts w:ascii="Times New Roman"/>
                <w:sz w:val="20"/>
              </w:rPr>
            </w:pPr>
            <w:r>
              <w:t>Oryctolagus cuniculus</w:t>
            </w:r>
            <w:r>
              <w:br/>
            </w:r>
          </w:p>
        </w:tc>
      </w:tr>
      <w:tr w:rsidR="006C4085" w14:paraId="7585D77B" w14:textId="77777777">
        <w:trPr>
          <w:trHeight w:val="450"/>
        </w:trPr>
        <w:tc>
          <w:tcPr>
            <w:tcW w:w="1696" w:type="dxa"/>
            <w:shd w:val="clear" w:color="auto" w:fill="FFF1CC"/>
          </w:tcPr>
          <w:p w14:paraId="185E001B" w14:textId="77777777" w:rsidR="006C4085" w:rsidRDefault="007C7F31">
            <w:pPr>
              <w:pStyle w:val="TableParagraph"/>
              <w:ind w:left="107"/>
              <w:rPr>
                <w:b/>
                <w:i/>
              </w:rPr>
            </w:pPr>
            <w:r>
              <w:rPr>
                <w:b/>
                <w:i/>
                <w:spacing w:val="-10"/>
              </w:rPr>
              <w:t>B</w:t>
            </w:r>
          </w:p>
        </w:tc>
        <w:tc>
          <w:tcPr>
            <w:tcW w:w="7319" w:type="dxa"/>
          </w:tcPr>
          <w:p w14:paraId="6936C739" w14:textId="4D003479" w:rsidR="006C4085" w:rsidRDefault="007C7F31">
            <w:pPr>
              <w:pStyle w:val="TableParagraph"/>
              <w:rPr>
                <w:rFonts w:ascii="Times New Roman"/>
                <w:sz w:val="20"/>
              </w:rPr>
            </w:pPr>
            <w:r>
              <w:t>Lipus ruficaudatus</w:t>
            </w:r>
            <w:r>
              <w:br/>
            </w:r>
          </w:p>
        </w:tc>
      </w:tr>
      <w:tr w:rsidR="006C4085" w14:paraId="3138E548" w14:textId="77777777">
        <w:trPr>
          <w:trHeight w:val="450"/>
        </w:trPr>
        <w:tc>
          <w:tcPr>
            <w:tcW w:w="1696" w:type="dxa"/>
            <w:shd w:val="clear" w:color="auto" w:fill="FFF1CC"/>
          </w:tcPr>
          <w:p w14:paraId="2AA87A9A" w14:textId="77777777" w:rsidR="006C4085" w:rsidRDefault="007C7F31">
            <w:pPr>
              <w:pStyle w:val="TableParagraph"/>
              <w:ind w:left="107"/>
              <w:rPr>
                <w:b/>
                <w:i/>
              </w:rPr>
            </w:pPr>
            <w:r>
              <w:rPr>
                <w:b/>
                <w:i/>
                <w:spacing w:val="-10"/>
              </w:rPr>
              <w:t>C</w:t>
            </w:r>
          </w:p>
        </w:tc>
        <w:tc>
          <w:tcPr>
            <w:tcW w:w="7319" w:type="dxa"/>
          </w:tcPr>
          <w:p w14:paraId="1C743599" w14:textId="4A5B81CF" w:rsidR="006C4085" w:rsidRDefault="007C7F31">
            <w:pPr>
              <w:pStyle w:val="TableParagraph"/>
              <w:rPr>
                <w:rFonts w:ascii="Times New Roman"/>
                <w:sz w:val="20"/>
              </w:rPr>
            </w:pPr>
            <w:r>
              <w:t>Lipus nigricollis</w:t>
            </w:r>
            <w:r>
              <w:br/>
            </w:r>
          </w:p>
        </w:tc>
      </w:tr>
      <w:tr w:rsidR="006C4085" w14:paraId="5113D69D" w14:textId="77777777">
        <w:trPr>
          <w:trHeight w:val="450"/>
        </w:trPr>
        <w:tc>
          <w:tcPr>
            <w:tcW w:w="1696" w:type="dxa"/>
            <w:shd w:val="clear" w:color="auto" w:fill="FFF1CC"/>
          </w:tcPr>
          <w:p w14:paraId="6EC0C58F" w14:textId="77777777" w:rsidR="006C4085" w:rsidRDefault="007C7F31">
            <w:pPr>
              <w:pStyle w:val="TableParagraph"/>
              <w:ind w:left="107"/>
              <w:rPr>
                <w:b/>
                <w:i/>
              </w:rPr>
            </w:pPr>
            <w:r>
              <w:rPr>
                <w:b/>
                <w:i/>
                <w:spacing w:val="-10"/>
              </w:rPr>
              <w:t>D</w:t>
            </w:r>
          </w:p>
        </w:tc>
        <w:tc>
          <w:tcPr>
            <w:tcW w:w="7319" w:type="dxa"/>
          </w:tcPr>
          <w:p w14:paraId="7467E6F2" w14:textId="26123A4A" w:rsidR="006C4085" w:rsidRDefault="007C7F31">
            <w:pPr>
              <w:pStyle w:val="TableParagraph"/>
              <w:rPr>
                <w:rFonts w:ascii="Times New Roman"/>
                <w:sz w:val="20"/>
              </w:rPr>
            </w:pPr>
            <w:r>
              <w:t>Sorex araneus</w:t>
            </w:r>
          </w:p>
        </w:tc>
      </w:tr>
      <w:tr w:rsidR="006C4085" w14:paraId="7ECBC0FE" w14:textId="77777777">
        <w:trPr>
          <w:trHeight w:val="579"/>
        </w:trPr>
        <w:tc>
          <w:tcPr>
            <w:tcW w:w="1696" w:type="dxa"/>
            <w:shd w:val="clear" w:color="auto" w:fill="FFF1CC"/>
          </w:tcPr>
          <w:p w14:paraId="011D12E4" w14:textId="77777777" w:rsidR="006C4085" w:rsidRDefault="006C4085">
            <w:pPr>
              <w:pStyle w:val="TableParagraph"/>
              <w:spacing w:before="36"/>
              <w:rPr>
                <w:rFonts w:ascii="Times New Roman"/>
              </w:rPr>
            </w:pPr>
          </w:p>
          <w:p w14:paraId="536A5DBD"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329AFC3F" w14:textId="77777777" w:rsidR="006C4085" w:rsidRDefault="006C4085">
            <w:pPr>
              <w:pStyle w:val="TableParagraph"/>
              <w:rPr>
                <w:rFonts w:ascii="Times New Roman"/>
                <w:sz w:val="20"/>
              </w:rPr>
            </w:pPr>
          </w:p>
        </w:tc>
      </w:tr>
      <w:tr w:rsidR="006C4085" w14:paraId="4A2F798A" w14:textId="77777777">
        <w:trPr>
          <w:trHeight w:val="1348"/>
        </w:trPr>
        <w:tc>
          <w:tcPr>
            <w:tcW w:w="1696" w:type="dxa"/>
            <w:shd w:val="clear" w:color="auto" w:fill="FFF1CC"/>
          </w:tcPr>
          <w:p w14:paraId="69B7D4BF" w14:textId="77777777" w:rsidR="006C4085" w:rsidRDefault="006C4085">
            <w:pPr>
              <w:pStyle w:val="TableParagraph"/>
              <w:spacing w:before="197"/>
              <w:rPr>
                <w:rFonts w:ascii="Times New Roman"/>
              </w:rPr>
            </w:pPr>
          </w:p>
          <w:p w14:paraId="4C69829F" w14:textId="77777777" w:rsidR="006C4085" w:rsidRDefault="007C7F31">
            <w:pPr>
              <w:pStyle w:val="TableParagraph"/>
              <w:ind w:left="107"/>
              <w:rPr>
                <w:b/>
                <w:i/>
              </w:rPr>
            </w:pPr>
            <w:r>
              <w:rPr>
                <w:b/>
                <w:i/>
                <w:spacing w:val="-2"/>
              </w:rPr>
              <w:t>Explanation</w:t>
            </w:r>
          </w:p>
        </w:tc>
        <w:tc>
          <w:tcPr>
            <w:tcW w:w="7319" w:type="dxa"/>
          </w:tcPr>
          <w:p w14:paraId="06C4E26F" w14:textId="77777777" w:rsidR="006C4085" w:rsidRDefault="006C4085">
            <w:pPr>
              <w:pStyle w:val="TableParagraph"/>
              <w:rPr>
                <w:rFonts w:ascii="Times New Roman"/>
                <w:sz w:val="20"/>
              </w:rPr>
            </w:pPr>
          </w:p>
        </w:tc>
      </w:tr>
      <w:tr w:rsidR="006C4085" w14:paraId="472A4CF7" w14:textId="77777777">
        <w:trPr>
          <w:trHeight w:val="450"/>
        </w:trPr>
        <w:tc>
          <w:tcPr>
            <w:tcW w:w="1696" w:type="dxa"/>
            <w:shd w:val="clear" w:color="auto" w:fill="FFF1CC"/>
          </w:tcPr>
          <w:p w14:paraId="1A568C56"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0552739F" w14:textId="77777777" w:rsidR="006C4085" w:rsidRDefault="006C4085">
            <w:pPr>
              <w:pStyle w:val="TableParagraph"/>
              <w:rPr>
                <w:rFonts w:ascii="Times New Roman"/>
                <w:sz w:val="20"/>
              </w:rPr>
            </w:pPr>
          </w:p>
        </w:tc>
      </w:tr>
    </w:tbl>
    <w:p w14:paraId="3CD76E08"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2FA4FBA1" w14:textId="77777777" w:rsidR="006C4085" w:rsidRDefault="006C4085">
      <w:pPr>
        <w:rPr>
          <w:rFonts w:ascii="Times New Roman"/>
          <w:sz w:val="20"/>
        </w:rPr>
      </w:pPr>
    </w:p>
    <w:p w14:paraId="67561758" w14:textId="77777777" w:rsidR="006C4085" w:rsidRDefault="006C4085">
      <w:pPr>
        <w:rPr>
          <w:rFonts w:ascii="Times New Roman"/>
          <w:sz w:val="20"/>
        </w:rPr>
      </w:pPr>
    </w:p>
    <w:p w14:paraId="6CCA6C39" w14:textId="77777777" w:rsidR="006C4085" w:rsidRDefault="006C4085">
      <w:pPr>
        <w:rPr>
          <w:rFonts w:ascii="Times New Roman"/>
          <w:sz w:val="20"/>
        </w:rPr>
      </w:pPr>
    </w:p>
    <w:p w14:paraId="2CA6BE12" w14:textId="77777777" w:rsidR="006C4085" w:rsidRDefault="006C4085">
      <w:pPr>
        <w:rPr>
          <w:rFonts w:ascii="Times New Roman"/>
          <w:sz w:val="20"/>
        </w:rPr>
      </w:pPr>
    </w:p>
    <w:p w14:paraId="13D679A8" w14:textId="77777777" w:rsidR="006C4085" w:rsidRDefault="006C4085">
      <w:pPr>
        <w:rPr>
          <w:rFonts w:ascii="Times New Roman"/>
          <w:sz w:val="20"/>
        </w:rPr>
      </w:pPr>
    </w:p>
    <w:p w14:paraId="2605CF97" w14:textId="77777777" w:rsidR="006C4085" w:rsidRDefault="006C4085">
      <w:pPr>
        <w:rPr>
          <w:rFonts w:ascii="Times New Roman"/>
          <w:sz w:val="20"/>
        </w:rPr>
      </w:pPr>
    </w:p>
    <w:p w14:paraId="47F9981D" w14:textId="77777777" w:rsidR="006C4085" w:rsidRDefault="006C4085">
      <w:pPr>
        <w:rPr>
          <w:rFonts w:ascii="Times New Roman"/>
          <w:sz w:val="20"/>
        </w:rPr>
      </w:pPr>
    </w:p>
    <w:p w14:paraId="4D4D7C95"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225B70C0" w14:textId="77777777">
        <w:trPr>
          <w:trHeight w:val="448"/>
        </w:trPr>
        <w:tc>
          <w:tcPr>
            <w:tcW w:w="1696" w:type="dxa"/>
            <w:shd w:val="clear" w:color="auto" w:fill="92D050"/>
          </w:tcPr>
          <w:p w14:paraId="30B1371F" w14:textId="6CE8C722" w:rsidR="006C4085" w:rsidRDefault="007C7F31">
            <w:pPr>
              <w:pStyle w:val="TableParagraph"/>
              <w:ind w:left="107"/>
              <w:rPr>
                <w:b/>
                <w:i/>
              </w:rPr>
            </w:pPr>
            <w:r>
              <w:rPr>
                <w:b/>
                <w:i/>
              </w:rPr>
              <w:t>Question</w:t>
            </w:r>
            <w:r>
              <w:rPr>
                <w:b/>
                <w:i/>
                <w:spacing w:val="-11"/>
              </w:rPr>
              <w:t xml:space="preserve"> </w:t>
            </w:r>
            <w:r w:rsidR="00CD2358">
              <w:rPr>
                <w:b/>
                <w:i/>
                <w:spacing w:val="-5"/>
              </w:rPr>
              <w:t>7</w:t>
            </w:r>
            <w:r>
              <w:rPr>
                <w:b/>
                <w:i/>
                <w:spacing w:val="-5"/>
              </w:rPr>
              <w:t>64</w:t>
            </w:r>
          </w:p>
        </w:tc>
        <w:tc>
          <w:tcPr>
            <w:tcW w:w="7319" w:type="dxa"/>
            <w:shd w:val="clear" w:color="auto" w:fill="92D050"/>
          </w:tcPr>
          <w:p w14:paraId="199C75AF" w14:textId="21E96DE4" w:rsidR="006C4085" w:rsidRDefault="007C7F31">
            <w:pPr>
              <w:pStyle w:val="TableParagraph"/>
              <w:rPr>
                <w:rFonts w:ascii="Times New Roman"/>
                <w:sz w:val="20"/>
              </w:rPr>
            </w:pPr>
            <w:r>
              <w:t>Metamorphosis in cockroach is regulated by</w:t>
            </w:r>
            <w:r>
              <w:br/>
            </w:r>
          </w:p>
        </w:tc>
      </w:tr>
      <w:tr w:rsidR="006C4085" w14:paraId="3762D128" w14:textId="77777777">
        <w:trPr>
          <w:trHeight w:val="450"/>
        </w:trPr>
        <w:tc>
          <w:tcPr>
            <w:tcW w:w="1696" w:type="dxa"/>
            <w:shd w:val="clear" w:color="auto" w:fill="FFF1CC"/>
          </w:tcPr>
          <w:p w14:paraId="290135BE" w14:textId="77777777" w:rsidR="006C4085" w:rsidRDefault="007C7F31">
            <w:pPr>
              <w:pStyle w:val="TableParagraph"/>
              <w:ind w:left="107"/>
              <w:rPr>
                <w:b/>
                <w:i/>
              </w:rPr>
            </w:pPr>
            <w:r>
              <w:rPr>
                <w:b/>
                <w:i/>
                <w:spacing w:val="-10"/>
              </w:rPr>
              <w:t>A</w:t>
            </w:r>
          </w:p>
        </w:tc>
        <w:tc>
          <w:tcPr>
            <w:tcW w:w="7319" w:type="dxa"/>
          </w:tcPr>
          <w:p w14:paraId="2E777225" w14:textId="19060DE8" w:rsidR="006C4085" w:rsidRDefault="007C7F31">
            <w:pPr>
              <w:pStyle w:val="TableParagraph"/>
              <w:rPr>
                <w:rFonts w:ascii="Times New Roman"/>
                <w:sz w:val="20"/>
              </w:rPr>
            </w:pPr>
            <w:r>
              <w:t>Corpora cardiaca</w:t>
            </w:r>
            <w:r>
              <w:br/>
            </w:r>
          </w:p>
        </w:tc>
      </w:tr>
      <w:tr w:rsidR="006C4085" w14:paraId="27D75D14" w14:textId="77777777">
        <w:trPr>
          <w:trHeight w:val="450"/>
        </w:trPr>
        <w:tc>
          <w:tcPr>
            <w:tcW w:w="1696" w:type="dxa"/>
            <w:shd w:val="clear" w:color="auto" w:fill="FFF1CC"/>
          </w:tcPr>
          <w:p w14:paraId="64FEAB98" w14:textId="77777777" w:rsidR="006C4085" w:rsidRDefault="007C7F31">
            <w:pPr>
              <w:pStyle w:val="TableParagraph"/>
              <w:ind w:left="107"/>
              <w:rPr>
                <w:b/>
                <w:i/>
              </w:rPr>
            </w:pPr>
            <w:r>
              <w:rPr>
                <w:b/>
                <w:i/>
                <w:spacing w:val="-10"/>
              </w:rPr>
              <w:t>B</w:t>
            </w:r>
          </w:p>
        </w:tc>
        <w:tc>
          <w:tcPr>
            <w:tcW w:w="7319" w:type="dxa"/>
          </w:tcPr>
          <w:p w14:paraId="1909CBAD" w14:textId="50DF6410" w:rsidR="006C4085" w:rsidRDefault="007C7F31">
            <w:pPr>
              <w:pStyle w:val="TableParagraph"/>
              <w:rPr>
                <w:rFonts w:ascii="Times New Roman"/>
                <w:sz w:val="20"/>
              </w:rPr>
            </w:pPr>
            <w:r>
              <w:t>Brain</w:t>
            </w:r>
            <w:r>
              <w:br/>
            </w:r>
          </w:p>
        </w:tc>
      </w:tr>
      <w:tr w:rsidR="006C4085" w14:paraId="72528A23" w14:textId="77777777">
        <w:trPr>
          <w:trHeight w:val="450"/>
        </w:trPr>
        <w:tc>
          <w:tcPr>
            <w:tcW w:w="1696" w:type="dxa"/>
            <w:shd w:val="clear" w:color="auto" w:fill="FFF1CC"/>
          </w:tcPr>
          <w:p w14:paraId="0C1A88B5" w14:textId="77777777" w:rsidR="006C4085" w:rsidRDefault="007C7F31">
            <w:pPr>
              <w:pStyle w:val="TableParagraph"/>
              <w:ind w:left="107"/>
              <w:rPr>
                <w:b/>
                <w:i/>
              </w:rPr>
            </w:pPr>
            <w:r>
              <w:rPr>
                <w:b/>
                <w:i/>
                <w:spacing w:val="-10"/>
              </w:rPr>
              <w:t>C</w:t>
            </w:r>
          </w:p>
        </w:tc>
        <w:tc>
          <w:tcPr>
            <w:tcW w:w="7319" w:type="dxa"/>
          </w:tcPr>
          <w:p w14:paraId="70FB4352" w14:textId="5A4CC142" w:rsidR="006C4085" w:rsidRDefault="007C7F31">
            <w:pPr>
              <w:pStyle w:val="TableParagraph"/>
              <w:rPr>
                <w:rFonts w:ascii="Times New Roman"/>
                <w:sz w:val="20"/>
              </w:rPr>
            </w:pPr>
            <w:r>
              <w:t>Thyroid</w:t>
            </w:r>
            <w:r>
              <w:br/>
            </w:r>
          </w:p>
        </w:tc>
      </w:tr>
      <w:tr w:rsidR="006C4085" w14:paraId="278EF65F" w14:textId="77777777">
        <w:trPr>
          <w:trHeight w:val="450"/>
        </w:trPr>
        <w:tc>
          <w:tcPr>
            <w:tcW w:w="1696" w:type="dxa"/>
            <w:shd w:val="clear" w:color="auto" w:fill="FFF1CC"/>
          </w:tcPr>
          <w:p w14:paraId="638A498A" w14:textId="77777777" w:rsidR="006C4085" w:rsidRDefault="007C7F31">
            <w:pPr>
              <w:pStyle w:val="TableParagraph"/>
              <w:ind w:left="107"/>
              <w:rPr>
                <w:b/>
                <w:i/>
              </w:rPr>
            </w:pPr>
            <w:r>
              <w:rPr>
                <w:b/>
                <w:i/>
                <w:spacing w:val="-10"/>
              </w:rPr>
              <w:t>D</w:t>
            </w:r>
          </w:p>
        </w:tc>
        <w:tc>
          <w:tcPr>
            <w:tcW w:w="7319" w:type="dxa"/>
          </w:tcPr>
          <w:p w14:paraId="4B341178" w14:textId="29031B2D" w:rsidR="006C4085" w:rsidRDefault="007C7F31">
            <w:pPr>
              <w:pStyle w:val="TableParagraph"/>
              <w:rPr>
                <w:rFonts w:ascii="Times New Roman"/>
                <w:sz w:val="20"/>
              </w:rPr>
            </w:pPr>
            <w:r>
              <w:t>Corpora allata</w:t>
            </w:r>
          </w:p>
        </w:tc>
      </w:tr>
      <w:tr w:rsidR="006C4085" w14:paraId="384881E9" w14:textId="77777777">
        <w:trPr>
          <w:trHeight w:val="579"/>
        </w:trPr>
        <w:tc>
          <w:tcPr>
            <w:tcW w:w="1696" w:type="dxa"/>
            <w:shd w:val="clear" w:color="auto" w:fill="FFF1CC"/>
          </w:tcPr>
          <w:p w14:paraId="328E62D2" w14:textId="77777777" w:rsidR="006C4085" w:rsidRDefault="006C4085">
            <w:pPr>
              <w:pStyle w:val="TableParagraph"/>
              <w:spacing w:before="36"/>
              <w:rPr>
                <w:rFonts w:ascii="Times New Roman"/>
              </w:rPr>
            </w:pPr>
          </w:p>
          <w:p w14:paraId="1B71D0A2"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785D8F1F" w14:textId="77777777" w:rsidR="006C4085" w:rsidRDefault="006C4085">
            <w:pPr>
              <w:pStyle w:val="TableParagraph"/>
              <w:rPr>
                <w:rFonts w:ascii="Times New Roman"/>
                <w:sz w:val="20"/>
              </w:rPr>
            </w:pPr>
          </w:p>
        </w:tc>
      </w:tr>
      <w:tr w:rsidR="006C4085" w14:paraId="76CC0F2F" w14:textId="77777777">
        <w:trPr>
          <w:trHeight w:val="1348"/>
        </w:trPr>
        <w:tc>
          <w:tcPr>
            <w:tcW w:w="1696" w:type="dxa"/>
            <w:shd w:val="clear" w:color="auto" w:fill="FFF1CC"/>
          </w:tcPr>
          <w:p w14:paraId="50ACA5FB" w14:textId="77777777" w:rsidR="006C4085" w:rsidRDefault="006C4085">
            <w:pPr>
              <w:pStyle w:val="TableParagraph"/>
              <w:spacing w:before="197"/>
              <w:rPr>
                <w:rFonts w:ascii="Times New Roman"/>
              </w:rPr>
            </w:pPr>
          </w:p>
          <w:p w14:paraId="0A685BF6" w14:textId="77777777" w:rsidR="006C4085" w:rsidRDefault="007C7F31">
            <w:pPr>
              <w:pStyle w:val="TableParagraph"/>
              <w:ind w:left="107"/>
              <w:rPr>
                <w:b/>
                <w:i/>
              </w:rPr>
            </w:pPr>
            <w:r>
              <w:rPr>
                <w:b/>
                <w:i/>
                <w:spacing w:val="-2"/>
              </w:rPr>
              <w:t>Explanation</w:t>
            </w:r>
          </w:p>
        </w:tc>
        <w:tc>
          <w:tcPr>
            <w:tcW w:w="7319" w:type="dxa"/>
          </w:tcPr>
          <w:p w14:paraId="609CB4AC" w14:textId="77777777" w:rsidR="006C4085" w:rsidRDefault="006C4085">
            <w:pPr>
              <w:pStyle w:val="TableParagraph"/>
              <w:rPr>
                <w:rFonts w:ascii="Times New Roman"/>
                <w:sz w:val="20"/>
              </w:rPr>
            </w:pPr>
          </w:p>
        </w:tc>
      </w:tr>
      <w:tr w:rsidR="006C4085" w14:paraId="5E2F767E" w14:textId="77777777">
        <w:trPr>
          <w:trHeight w:val="450"/>
        </w:trPr>
        <w:tc>
          <w:tcPr>
            <w:tcW w:w="1696" w:type="dxa"/>
            <w:shd w:val="clear" w:color="auto" w:fill="FFF1CC"/>
          </w:tcPr>
          <w:p w14:paraId="0D6F8313"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0A043344" w14:textId="77777777" w:rsidR="006C4085" w:rsidRDefault="006C4085">
            <w:pPr>
              <w:pStyle w:val="TableParagraph"/>
              <w:rPr>
                <w:rFonts w:ascii="Times New Roman"/>
                <w:sz w:val="20"/>
              </w:rPr>
            </w:pPr>
          </w:p>
        </w:tc>
      </w:tr>
    </w:tbl>
    <w:p w14:paraId="5DE1A1DA"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340B1F7B" w14:textId="77777777" w:rsidR="006C4085" w:rsidRDefault="006C4085">
      <w:pPr>
        <w:rPr>
          <w:rFonts w:ascii="Times New Roman"/>
          <w:sz w:val="20"/>
        </w:rPr>
      </w:pPr>
    </w:p>
    <w:p w14:paraId="29C3921E" w14:textId="77777777" w:rsidR="006C4085" w:rsidRDefault="006C4085">
      <w:pPr>
        <w:rPr>
          <w:rFonts w:ascii="Times New Roman"/>
          <w:sz w:val="20"/>
        </w:rPr>
      </w:pPr>
    </w:p>
    <w:p w14:paraId="4EC959F8" w14:textId="77777777" w:rsidR="006C4085" w:rsidRDefault="006C4085">
      <w:pPr>
        <w:rPr>
          <w:rFonts w:ascii="Times New Roman"/>
          <w:sz w:val="20"/>
        </w:rPr>
      </w:pPr>
    </w:p>
    <w:p w14:paraId="1D8D6D77" w14:textId="77777777" w:rsidR="006C4085" w:rsidRDefault="006C4085">
      <w:pPr>
        <w:rPr>
          <w:rFonts w:ascii="Times New Roman"/>
          <w:sz w:val="20"/>
        </w:rPr>
      </w:pPr>
    </w:p>
    <w:p w14:paraId="55AD370F" w14:textId="77777777" w:rsidR="006C4085" w:rsidRDefault="006C4085">
      <w:pPr>
        <w:rPr>
          <w:rFonts w:ascii="Times New Roman"/>
          <w:sz w:val="20"/>
        </w:rPr>
      </w:pPr>
    </w:p>
    <w:p w14:paraId="71262991" w14:textId="77777777" w:rsidR="006C4085" w:rsidRDefault="006C4085">
      <w:pPr>
        <w:rPr>
          <w:rFonts w:ascii="Times New Roman"/>
          <w:sz w:val="20"/>
        </w:rPr>
      </w:pPr>
    </w:p>
    <w:p w14:paraId="601587D3" w14:textId="77777777" w:rsidR="006C4085" w:rsidRDefault="006C4085">
      <w:pPr>
        <w:rPr>
          <w:rFonts w:ascii="Times New Roman"/>
          <w:sz w:val="20"/>
        </w:rPr>
      </w:pPr>
    </w:p>
    <w:p w14:paraId="35089613"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00D9EF5A" w14:textId="77777777">
        <w:trPr>
          <w:trHeight w:val="448"/>
        </w:trPr>
        <w:tc>
          <w:tcPr>
            <w:tcW w:w="1696" w:type="dxa"/>
            <w:shd w:val="clear" w:color="auto" w:fill="92D050"/>
          </w:tcPr>
          <w:p w14:paraId="25722A60" w14:textId="73B83593" w:rsidR="006C4085" w:rsidRDefault="007C7F31">
            <w:pPr>
              <w:pStyle w:val="TableParagraph"/>
              <w:ind w:left="107"/>
              <w:rPr>
                <w:b/>
                <w:i/>
              </w:rPr>
            </w:pPr>
            <w:r>
              <w:rPr>
                <w:b/>
                <w:i/>
              </w:rPr>
              <w:t>Question</w:t>
            </w:r>
            <w:r>
              <w:rPr>
                <w:b/>
                <w:i/>
                <w:spacing w:val="-11"/>
              </w:rPr>
              <w:t xml:space="preserve"> </w:t>
            </w:r>
            <w:r w:rsidR="00CD2358">
              <w:rPr>
                <w:b/>
                <w:i/>
                <w:spacing w:val="-5"/>
              </w:rPr>
              <w:t>7</w:t>
            </w:r>
            <w:r>
              <w:rPr>
                <w:b/>
                <w:i/>
                <w:spacing w:val="-5"/>
              </w:rPr>
              <w:t>65</w:t>
            </w:r>
          </w:p>
        </w:tc>
        <w:tc>
          <w:tcPr>
            <w:tcW w:w="7319" w:type="dxa"/>
            <w:shd w:val="clear" w:color="auto" w:fill="92D050"/>
          </w:tcPr>
          <w:p w14:paraId="27D065B1" w14:textId="10C72486" w:rsidR="006C4085" w:rsidRDefault="007C7F31">
            <w:pPr>
              <w:pStyle w:val="TableParagraph"/>
              <w:rPr>
                <w:rFonts w:ascii="Times New Roman"/>
                <w:sz w:val="20"/>
              </w:rPr>
            </w:pPr>
            <w:r>
              <w:t>The life span of honey bee drone is</w:t>
            </w:r>
            <w:r>
              <w:br/>
            </w:r>
          </w:p>
        </w:tc>
      </w:tr>
      <w:tr w:rsidR="006C4085" w14:paraId="390E7152" w14:textId="77777777">
        <w:trPr>
          <w:trHeight w:val="450"/>
        </w:trPr>
        <w:tc>
          <w:tcPr>
            <w:tcW w:w="1696" w:type="dxa"/>
            <w:shd w:val="clear" w:color="auto" w:fill="FFF1CC"/>
          </w:tcPr>
          <w:p w14:paraId="43BFFE13" w14:textId="77777777" w:rsidR="006C4085" w:rsidRDefault="007C7F31">
            <w:pPr>
              <w:pStyle w:val="TableParagraph"/>
              <w:ind w:left="107"/>
              <w:rPr>
                <w:b/>
                <w:i/>
              </w:rPr>
            </w:pPr>
            <w:r>
              <w:rPr>
                <w:b/>
                <w:i/>
                <w:spacing w:val="-10"/>
              </w:rPr>
              <w:t>A</w:t>
            </w:r>
          </w:p>
        </w:tc>
        <w:tc>
          <w:tcPr>
            <w:tcW w:w="7319" w:type="dxa"/>
          </w:tcPr>
          <w:p w14:paraId="37830974" w14:textId="0B8443FC" w:rsidR="006C4085" w:rsidRDefault="007C7F31">
            <w:pPr>
              <w:pStyle w:val="TableParagraph"/>
              <w:rPr>
                <w:rFonts w:ascii="Times New Roman"/>
                <w:sz w:val="20"/>
              </w:rPr>
            </w:pPr>
            <w:r>
              <w:t>3-4 months</w:t>
            </w:r>
            <w:r>
              <w:br/>
            </w:r>
          </w:p>
        </w:tc>
      </w:tr>
      <w:tr w:rsidR="006C4085" w14:paraId="29CD5E20" w14:textId="77777777">
        <w:trPr>
          <w:trHeight w:val="450"/>
        </w:trPr>
        <w:tc>
          <w:tcPr>
            <w:tcW w:w="1696" w:type="dxa"/>
            <w:shd w:val="clear" w:color="auto" w:fill="FFF1CC"/>
          </w:tcPr>
          <w:p w14:paraId="7A1E29E2" w14:textId="77777777" w:rsidR="006C4085" w:rsidRDefault="007C7F31">
            <w:pPr>
              <w:pStyle w:val="TableParagraph"/>
              <w:ind w:left="107"/>
              <w:rPr>
                <w:b/>
                <w:i/>
              </w:rPr>
            </w:pPr>
            <w:r>
              <w:rPr>
                <w:b/>
                <w:i/>
                <w:spacing w:val="-10"/>
              </w:rPr>
              <w:t>B</w:t>
            </w:r>
          </w:p>
        </w:tc>
        <w:tc>
          <w:tcPr>
            <w:tcW w:w="7319" w:type="dxa"/>
          </w:tcPr>
          <w:p w14:paraId="7239ADCC" w14:textId="4A33EB0D" w:rsidR="006C4085" w:rsidRDefault="007C7F31">
            <w:pPr>
              <w:pStyle w:val="TableParagraph"/>
              <w:rPr>
                <w:rFonts w:ascii="Times New Roman"/>
                <w:sz w:val="20"/>
              </w:rPr>
            </w:pPr>
            <w:r>
              <w:t>1-2 months</w:t>
            </w:r>
            <w:r>
              <w:br/>
            </w:r>
          </w:p>
        </w:tc>
      </w:tr>
      <w:tr w:rsidR="006C4085" w14:paraId="7FC61A5D" w14:textId="77777777">
        <w:trPr>
          <w:trHeight w:val="450"/>
        </w:trPr>
        <w:tc>
          <w:tcPr>
            <w:tcW w:w="1696" w:type="dxa"/>
            <w:shd w:val="clear" w:color="auto" w:fill="FFF1CC"/>
          </w:tcPr>
          <w:p w14:paraId="46A0C492" w14:textId="77777777" w:rsidR="006C4085" w:rsidRDefault="007C7F31">
            <w:pPr>
              <w:pStyle w:val="TableParagraph"/>
              <w:ind w:left="107"/>
              <w:rPr>
                <w:b/>
                <w:i/>
              </w:rPr>
            </w:pPr>
            <w:r>
              <w:rPr>
                <w:b/>
                <w:i/>
                <w:spacing w:val="-10"/>
              </w:rPr>
              <w:t>C</w:t>
            </w:r>
          </w:p>
        </w:tc>
        <w:tc>
          <w:tcPr>
            <w:tcW w:w="7319" w:type="dxa"/>
          </w:tcPr>
          <w:p w14:paraId="20A1F1CD" w14:textId="2AD54EAA" w:rsidR="006C4085" w:rsidRDefault="007C7F31">
            <w:pPr>
              <w:pStyle w:val="TableParagraph"/>
              <w:rPr>
                <w:rFonts w:ascii="Times New Roman"/>
                <w:sz w:val="20"/>
              </w:rPr>
            </w:pPr>
            <w:r>
              <w:t>6-7 months</w:t>
            </w:r>
            <w:r>
              <w:br/>
            </w:r>
          </w:p>
        </w:tc>
      </w:tr>
      <w:tr w:rsidR="006C4085" w14:paraId="52C5AADB" w14:textId="77777777">
        <w:trPr>
          <w:trHeight w:val="450"/>
        </w:trPr>
        <w:tc>
          <w:tcPr>
            <w:tcW w:w="1696" w:type="dxa"/>
            <w:shd w:val="clear" w:color="auto" w:fill="FFF1CC"/>
          </w:tcPr>
          <w:p w14:paraId="6DEE5A44" w14:textId="77777777" w:rsidR="006C4085" w:rsidRDefault="007C7F31">
            <w:pPr>
              <w:pStyle w:val="TableParagraph"/>
              <w:ind w:left="107"/>
              <w:rPr>
                <w:b/>
                <w:i/>
              </w:rPr>
            </w:pPr>
            <w:r>
              <w:rPr>
                <w:b/>
                <w:i/>
                <w:spacing w:val="-10"/>
              </w:rPr>
              <w:t>D</w:t>
            </w:r>
          </w:p>
        </w:tc>
        <w:tc>
          <w:tcPr>
            <w:tcW w:w="7319" w:type="dxa"/>
          </w:tcPr>
          <w:p w14:paraId="6C09E5E6" w14:textId="087C52A0" w:rsidR="006C4085" w:rsidRDefault="007C7F31">
            <w:pPr>
              <w:pStyle w:val="TableParagraph"/>
              <w:rPr>
                <w:rFonts w:ascii="Times New Roman"/>
                <w:sz w:val="20"/>
              </w:rPr>
            </w:pPr>
            <w:r>
              <w:t>10-12months</w:t>
            </w:r>
          </w:p>
        </w:tc>
      </w:tr>
      <w:tr w:rsidR="006C4085" w14:paraId="20BD019F" w14:textId="77777777">
        <w:trPr>
          <w:trHeight w:val="579"/>
        </w:trPr>
        <w:tc>
          <w:tcPr>
            <w:tcW w:w="1696" w:type="dxa"/>
            <w:shd w:val="clear" w:color="auto" w:fill="FFF1CC"/>
          </w:tcPr>
          <w:p w14:paraId="0438689B" w14:textId="77777777" w:rsidR="006C4085" w:rsidRDefault="006C4085">
            <w:pPr>
              <w:pStyle w:val="TableParagraph"/>
              <w:spacing w:before="36"/>
              <w:rPr>
                <w:rFonts w:ascii="Times New Roman"/>
              </w:rPr>
            </w:pPr>
          </w:p>
          <w:p w14:paraId="0311BC02"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A6646F5" w14:textId="77777777" w:rsidR="006C4085" w:rsidRDefault="006C4085">
            <w:pPr>
              <w:pStyle w:val="TableParagraph"/>
              <w:rPr>
                <w:rFonts w:ascii="Times New Roman"/>
                <w:sz w:val="20"/>
              </w:rPr>
            </w:pPr>
          </w:p>
        </w:tc>
      </w:tr>
      <w:tr w:rsidR="006C4085" w14:paraId="55EC93F1" w14:textId="77777777">
        <w:trPr>
          <w:trHeight w:val="1348"/>
        </w:trPr>
        <w:tc>
          <w:tcPr>
            <w:tcW w:w="1696" w:type="dxa"/>
            <w:shd w:val="clear" w:color="auto" w:fill="FFF1CC"/>
          </w:tcPr>
          <w:p w14:paraId="0DF3E85D" w14:textId="77777777" w:rsidR="006C4085" w:rsidRDefault="006C4085">
            <w:pPr>
              <w:pStyle w:val="TableParagraph"/>
              <w:spacing w:before="197"/>
              <w:rPr>
                <w:rFonts w:ascii="Times New Roman"/>
              </w:rPr>
            </w:pPr>
          </w:p>
          <w:p w14:paraId="6125E2B8" w14:textId="77777777" w:rsidR="006C4085" w:rsidRDefault="007C7F31">
            <w:pPr>
              <w:pStyle w:val="TableParagraph"/>
              <w:ind w:left="107"/>
              <w:rPr>
                <w:b/>
                <w:i/>
              </w:rPr>
            </w:pPr>
            <w:r>
              <w:rPr>
                <w:b/>
                <w:i/>
                <w:spacing w:val="-2"/>
              </w:rPr>
              <w:t>Explanation</w:t>
            </w:r>
          </w:p>
        </w:tc>
        <w:tc>
          <w:tcPr>
            <w:tcW w:w="7319" w:type="dxa"/>
          </w:tcPr>
          <w:p w14:paraId="057789C2" w14:textId="77777777" w:rsidR="006C4085" w:rsidRDefault="006C4085">
            <w:pPr>
              <w:pStyle w:val="TableParagraph"/>
              <w:rPr>
                <w:rFonts w:ascii="Times New Roman"/>
                <w:sz w:val="20"/>
              </w:rPr>
            </w:pPr>
          </w:p>
        </w:tc>
      </w:tr>
      <w:tr w:rsidR="006C4085" w14:paraId="533C2AC6" w14:textId="77777777">
        <w:trPr>
          <w:trHeight w:val="450"/>
        </w:trPr>
        <w:tc>
          <w:tcPr>
            <w:tcW w:w="1696" w:type="dxa"/>
            <w:shd w:val="clear" w:color="auto" w:fill="FFF1CC"/>
          </w:tcPr>
          <w:p w14:paraId="6FF474CA"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10316D56" w14:textId="77777777" w:rsidR="006C4085" w:rsidRDefault="006C4085">
            <w:pPr>
              <w:pStyle w:val="TableParagraph"/>
              <w:rPr>
                <w:rFonts w:ascii="Times New Roman"/>
                <w:sz w:val="20"/>
              </w:rPr>
            </w:pPr>
          </w:p>
        </w:tc>
      </w:tr>
    </w:tbl>
    <w:p w14:paraId="4641C00D"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63718F8F" w14:textId="77777777" w:rsidR="006C4085" w:rsidRDefault="006C4085">
      <w:pPr>
        <w:rPr>
          <w:rFonts w:ascii="Times New Roman"/>
          <w:sz w:val="20"/>
        </w:rPr>
      </w:pPr>
    </w:p>
    <w:p w14:paraId="169D3CD0" w14:textId="77777777" w:rsidR="006C4085" w:rsidRDefault="006C4085">
      <w:pPr>
        <w:rPr>
          <w:rFonts w:ascii="Times New Roman"/>
          <w:sz w:val="20"/>
        </w:rPr>
      </w:pPr>
    </w:p>
    <w:p w14:paraId="2932C591" w14:textId="77777777" w:rsidR="006C4085" w:rsidRDefault="006C4085">
      <w:pPr>
        <w:rPr>
          <w:rFonts w:ascii="Times New Roman"/>
          <w:sz w:val="20"/>
        </w:rPr>
      </w:pPr>
    </w:p>
    <w:p w14:paraId="1BD20287" w14:textId="77777777" w:rsidR="006C4085" w:rsidRDefault="006C4085">
      <w:pPr>
        <w:rPr>
          <w:rFonts w:ascii="Times New Roman"/>
          <w:sz w:val="20"/>
        </w:rPr>
      </w:pPr>
    </w:p>
    <w:p w14:paraId="62B7A705" w14:textId="77777777" w:rsidR="006C4085" w:rsidRDefault="006C4085">
      <w:pPr>
        <w:rPr>
          <w:rFonts w:ascii="Times New Roman"/>
          <w:sz w:val="20"/>
        </w:rPr>
      </w:pPr>
    </w:p>
    <w:p w14:paraId="3A8F4A93" w14:textId="77777777" w:rsidR="006C4085" w:rsidRDefault="006C4085">
      <w:pPr>
        <w:rPr>
          <w:rFonts w:ascii="Times New Roman"/>
          <w:sz w:val="20"/>
        </w:rPr>
      </w:pPr>
    </w:p>
    <w:p w14:paraId="262CC87D" w14:textId="77777777" w:rsidR="006C4085" w:rsidRDefault="006C4085">
      <w:pPr>
        <w:rPr>
          <w:rFonts w:ascii="Times New Roman"/>
          <w:sz w:val="20"/>
        </w:rPr>
      </w:pPr>
    </w:p>
    <w:p w14:paraId="1F142A25"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74288A24" w14:textId="77777777">
        <w:trPr>
          <w:trHeight w:val="448"/>
        </w:trPr>
        <w:tc>
          <w:tcPr>
            <w:tcW w:w="1696" w:type="dxa"/>
            <w:shd w:val="clear" w:color="auto" w:fill="92D050"/>
          </w:tcPr>
          <w:p w14:paraId="63A192E6" w14:textId="10484D05" w:rsidR="006C4085" w:rsidRDefault="007C7F31">
            <w:pPr>
              <w:pStyle w:val="TableParagraph"/>
              <w:ind w:left="107"/>
              <w:rPr>
                <w:b/>
                <w:i/>
              </w:rPr>
            </w:pPr>
            <w:r>
              <w:rPr>
                <w:b/>
                <w:i/>
              </w:rPr>
              <w:t>Question</w:t>
            </w:r>
            <w:r>
              <w:rPr>
                <w:b/>
                <w:i/>
                <w:spacing w:val="-11"/>
              </w:rPr>
              <w:t xml:space="preserve"> </w:t>
            </w:r>
            <w:r w:rsidR="00CD2358">
              <w:rPr>
                <w:b/>
                <w:i/>
                <w:spacing w:val="-5"/>
              </w:rPr>
              <w:t>7</w:t>
            </w:r>
            <w:r>
              <w:rPr>
                <w:b/>
                <w:i/>
                <w:spacing w:val="-5"/>
              </w:rPr>
              <w:t>66</w:t>
            </w:r>
          </w:p>
        </w:tc>
        <w:tc>
          <w:tcPr>
            <w:tcW w:w="7319" w:type="dxa"/>
            <w:shd w:val="clear" w:color="auto" w:fill="92D050"/>
          </w:tcPr>
          <w:p w14:paraId="488D6A01" w14:textId="2C6C49C0" w:rsidR="006C4085" w:rsidRDefault="007C7F31">
            <w:pPr>
              <w:pStyle w:val="TableParagraph"/>
              <w:rPr>
                <w:rFonts w:ascii="Times New Roman"/>
                <w:sz w:val="20"/>
              </w:rPr>
            </w:pPr>
            <w:r>
              <w:t>Bat belongs to order</w:t>
            </w:r>
            <w:r>
              <w:br/>
            </w:r>
          </w:p>
        </w:tc>
      </w:tr>
      <w:tr w:rsidR="006C4085" w14:paraId="5F259C1C" w14:textId="77777777">
        <w:trPr>
          <w:trHeight w:val="450"/>
        </w:trPr>
        <w:tc>
          <w:tcPr>
            <w:tcW w:w="1696" w:type="dxa"/>
            <w:shd w:val="clear" w:color="auto" w:fill="FFF1CC"/>
          </w:tcPr>
          <w:p w14:paraId="524888DA" w14:textId="77777777" w:rsidR="006C4085" w:rsidRDefault="007C7F31">
            <w:pPr>
              <w:pStyle w:val="TableParagraph"/>
              <w:ind w:left="107"/>
              <w:rPr>
                <w:b/>
                <w:i/>
              </w:rPr>
            </w:pPr>
            <w:r>
              <w:rPr>
                <w:b/>
                <w:i/>
                <w:spacing w:val="-10"/>
              </w:rPr>
              <w:t>A</w:t>
            </w:r>
          </w:p>
        </w:tc>
        <w:tc>
          <w:tcPr>
            <w:tcW w:w="7319" w:type="dxa"/>
          </w:tcPr>
          <w:p w14:paraId="43B7041D" w14:textId="135AE43A" w:rsidR="006C4085" w:rsidRDefault="007C7F31">
            <w:pPr>
              <w:pStyle w:val="TableParagraph"/>
              <w:rPr>
                <w:rFonts w:ascii="Times New Roman"/>
                <w:sz w:val="20"/>
              </w:rPr>
            </w:pPr>
            <w:r>
              <w:t>Chiroptera</w:t>
            </w:r>
            <w:r>
              <w:br/>
            </w:r>
          </w:p>
        </w:tc>
      </w:tr>
      <w:tr w:rsidR="006C4085" w14:paraId="792D8FB1" w14:textId="77777777">
        <w:trPr>
          <w:trHeight w:val="450"/>
        </w:trPr>
        <w:tc>
          <w:tcPr>
            <w:tcW w:w="1696" w:type="dxa"/>
            <w:shd w:val="clear" w:color="auto" w:fill="FFF1CC"/>
          </w:tcPr>
          <w:p w14:paraId="40E2B444" w14:textId="77777777" w:rsidR="006C4085" w:rsidRDefault="007C7F31">
            <w:pPr>
              <w:pStyle w:val="TableParagraph"/>
              <w:ind w:left="107"/>
              <w:rPr>
                <w:b/>
                <w:i/>
              </w:rPr>
            </w:pPr>
            <w:r>
              <w:rPr>
                <w:b/>
                <w:i/>
                <w:spacing w:val="-10"/>
              </w:rPr>
              <w:t>B</w:t>
            </w:r>
          </w:p>
        </w:tc>
        <w:tc>
          <w:tcPr>
            <w:tcW w:w="7319" w:type="dxa"/>
          </w:tcPr>
          <w:p w14:paraId="542A633A" w14:textId="724F6ABB" w:rsidR="006C4085" w:rsidRDefault="007C7F31">
            <w:pPr>
              <w:pStyle w:val="TableParagraph"/>
              <w:rPr>
                <w:rFonts w:ascii="Times New Roman"/>
                <w:sz w:val="20"/>
              </w:rPr>
            </w:pPr>
            <w:r>
              <w:t>Lagmorpha</w:t>
            </w:r>
            <w:r>
              <w:br/>
            </w:r>
          </w:p>
        </w:tc>
      </w:tr>
      <w:tr w:rsidR="006C4085" w14:paraId="1F793234" w14:textId="77777777">
        <w:trPr>
          <w:trHeight w:val="450"/>
        </w:trPr>
        <w:tc>
          <w:tcPr>
            <w:tcW w:w="1696" w:type="dxa"/>
            <w:shd w:val="clear" w:color="auto" w:fill="FFF1CC"/>
          </w:tcPr>
          <w:p w14:paraId="63EE8185" w14:textId="77777777" w:rsidR="006C4085" w:rsidRDefault="007C7F31">
            <w:pPr>
              <w:pStyle w:val="TableParagraph"/>
              <w:ind w:left="107"/>
              <w:rPr>
                <w:b/>
                <w:i/>
              </w:rPr>
            </w:pPr>
            <w:r>
              <w:rPr>
                <w:b/>
                <w:i/>
                <w:spacing w:val="-10"/>
              </w:rPr>
              <w:t>C</w:t>
            </w:r>
          </w:p>
        </w:tc>
        <w:tc>
          <w:tcPr>
            <w:tcW w:w="7319" w:type="dxa"/>
          </w:tcPr>
          <w:p w14:paraId="4FEBADD9" w14:textId="0BE7B610" w:rsidR="006C4085" w:rsidRDefault="007C7F31">
            <w:pPr>
              <w:pStyle w:val="TableParagraph"/>
              <w:rPr>
                <w:rFonts w:ascii="Times New Roman"/>
                <w:sz w:val="20"/>
              </w:rPr>
            </w:pPr>
            <w:r>
              <w:t>Urodla</w:t>
            </w:r>
            <w:r>
              <w:br/>
            </w:r>
          </w:p>
        </w:tc>
      </w:tr>
      <w:tr w:rsidR="006C4085" w14:paraId="290AD329" w14:textId="77777777">
        <w:trPr>
          <w:trHeight w:val="450"/>
        </w:trPr>
        <w:tc>
          <w:tcPr>
            <w:tcW w:w="1696" w:type="dxa"/>
            <w:shd w:val="clear" w:color="auto" w:fill="FFF1CC"/>
          </w:tcPr>
          <w:p w14:paraId="0787BC9A" w14:textId="77777777" w:rsidR="006C4085" w:rsidRDefault="007C7F31">
            <w:pPr>
              <w:pStyle w:val="TableParagraph"/>
              <w:ind w:left="107"/>
              <w:rPr>
                <w:b/>
                <w:i/>
              </w:rPr>
            </w:pPr>
            <w:r>
              <w:rPr>
                <w:b/>
                <w:i/>
                <w:spacing w:val="-10"/>
              </w:rPr>
              <w:t>D</w:t>
            </w:r>
          </w:p>
        </w:tc>
        <w:tc>
          <w:tcPr>
            <w:tcW w:w="7319" w:type="dxa"/>
          </w:tcPr>
          <w:p w14:paraId="7D5B0CE6" w14:textId="38FE73F4" w:rsidR="006C4085" w:rsidRDefault="007C7F31">
            <w:pPr>
              <w:pStyle w:val="TableParagraph"/>
              <w:rPr>
                <w:rFonts w:ascii="Times New Roman"/>
                <w:sz w:val="20"/>
              </w:rPr>
            </w:pPr>
            <w:r>
              <w:t>Hymenoptera</w:t>
            </w:r>
          </w:p>
        </w:tc>
      </w:tr>
      <w:tr w:rsidR="006C4085" w14:paraId="54E3D355" w14:textId="77777777">
        <w:trPr>
          <w:trHeight w:val="579"/>
        </w:trPr>
        <w:tc>
          <w:tcPr>
            <w:tcW w:w="1696" w:type="dxa"/>
            <w:shd w:val="clear" w:color="auto" w:fill="FFF1CC"/>
          </w:tcPr>
          <w:p w14:paraId="1F538C43" w14:textId="77777777" w:rsidR="006C4085" w:rsidRDefault="006C4085">
            <w:pPr>
              <w:pStyle w:val="TableParagraph"/>
              <w:spacing w:before="36"/>
              <w:rPr>
                <w:rFonts w:ascii="Times New Roman"/>
              </w:rPr>
            </w:pPr>
          </w:p>
          <w:p w14:paraId="63389AF0"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0D9CD6A9" w14:textId="77777777" w:rsidR="006C4085" w:rsidRDefault="006C4085">
            <w:pPr>
              <w:pStyle w:val="TableParagraph"/>
              <w:rPr>
                <w:rFonts w:ascii="Times New Roman"/>
                <w:sz w:val="20"/>
              </w:rPr>
            </w:pPr>
          </w:p>
        </w:tc>
      </w:tr>
      <w:tr w:rsidR="006C4085" w14:paraId="05201FFA" w14:textId="77777777">
        <w:trPr>
          <w:trHeight w:val="1348"/>
        </w:trPr>
        <w:tc>
          <w:tcPr>
            <w:tcW w:w="1696" w:type="dxa"/>
            <w:shd w:val="clear" w:color="auto" w:fill="FFF1CC"/>
          </w:tcPr>
          <w:p w14:paraId="432F37B9" w14:textId="77777777" w:rsidR="006C4085" w:rsidRDefault="006C4085">
            <w:pPr>
              <w:pStyle w:val="TableParagraph"/>
              <w:spacing w:before="197"/>
              <w:rPr>
                <w:rFonts w:ascii="Times New Roman"/>
              </w:rPr>
            </w:pPr>
          </w:p>
          <w:p w14:paraId="057997DE" w14:textId="77777777" w:rsidR="006C4085" w:rsidRDefault="007C7F31">
            <w:pPr>
              <w:pStyle w:val="TableParagraph"/>
              <w:ind w:left="107"/>
              <w:rPr>
                <w:b/>
                <w:i/>
              </w:rPr>
            </w:pPr>
            <w:r>
              <w:rPr>
                <w:b/>
                <w:i/>
                <w:spacing w:val="-2"/>
              </w:rPr>
              <w:t>Explanation</w:t>
            </w:r>
          </w:p>
        </w:tc>
        <w:tc>
          <w:tcPr>
            <w:tcW w:w="7319" w:type="dxa"/>
          </w:tcPr>
          <w:p w14:paraId="24C3C317" w14:textId="77777777" w:rsidR="006C4085" w:rsidRDefault="006C4085">
            <w:pPr>
              <w:pStyle w:val="TableParagraph"/>
              <w:rPr>
                <w:rFonts w:ascii="Times New Roman"/>
                <w:sz w:val="20"/>
              </w:rPr>
            </w:pPr>
          </w:p>
        </w:tc>
      </w:tr>
      <w:tr w:rsidR="006C4085" w14:paraId="57B182DB" w14:textId="77777777">
        <w:trPr>
          <w:trHeight w:val="450"/>
        </w:trPr>
        <w:tc>
          <w:tcPr>
            <w:tcW w:w="1696" w:type="dxa"/>
            <w:shd w:val="clear" w:color="auto" w:fill="FFF1CC"/>
          </w:tcPr>
          <w:p w14:paraId="3C776C66"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4C864FD5" w14:textId="77777777" w:rsidR="006C4085" w:rsidRDefault="006C4085">
            <w:pPr>
              <w:pStyle w:val="TableParagraph"/>
              <w:rPr>
                <w:rFonts w:ascii="Times New Roman"/>
                <w:sz w:val="20"/>
              </w:rPr>
            </w:pPr>
          </w:p>
        </w:tc>
      </w:tr>
    </w:tbl>
    <w:p w14:paraId="4FF5FBA7"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2AC40552" w14:textId="77777777" w:rsidR="006C4085" w:rsidRDefault="006C4085">
      <w:pPr>
        <w:rPr>
          <w:rFonts w:ascii="Times New Roman"/>
          <w:sz w:val="20"/>
        </w:rPr>
      </w:pPr>
    </w:p>
    <w:p w14:paraId="3D0CD17D" w14:textId="77777777" w:rsidR="006C4085" w:rsidRDefault="006C4085">
      <w:pPr>
        <w:rPr>
          <w:rFonts w:ascii="Times New Roman"/>
          <w:sz w:val="20"/>
        </w:rPr>
      </w:pPr>
    </w:p>
    <w:p w14:paraId="2FCD72D1" w14:textId="77777777" w:rsidR="006C4085" w:rsidRDefault="006C4085">
      <w:pPr>
        <w:rPr>
          <w:rFonts w:ascii="Times New Roman"/>
          <w:sz w:val="20"/>
        </w:rPr>
      </w:pPr>
    </w:p>
    <w:p w14:paraId="77BA7D8F" w14:textId="77777777" w:rsidR="006C4085" w:rsidRDefault="006C4085">
      <w:pPr>
        <w:rPr>
          <w:rFonts w:ascii="Times New Roman"/>
          <w:sz w:val="20"/>
        </w:rPr>
      </w:pPr>
    </w:p>
    <w:p w14:paraId="486FDBA6" w14:textId="77777777" w:rsidR="006C4085" w:rsidRDefault="006C4085">
      <w:pPr>
        <w:rPr>
          <w:rFonts w:ascii="Times New Roman"/>
          <w:sz w:val="20"/>
        </w:rPr>
      </w:pPr>
    </w:p>
    <w:p w14:paraId="064A3D29" w14:textId="77777777" w:rsidR="006C4085" w:rsidRDefault="006C4085">
      <w:pPr>
        <w:rPr>
          <w:rFonts w:ascii="Times New Roman"/>
          <w:sz w:val="20"/>
        </w:rPr>
      </w:pPr>
    </w:p>
    <w:p w14:paraId="6918F6CE" w14:textId="77777777" w:rsidR="006C4085" w:rsidRDefault="006C4085">
      <w:pPr>
        <w:rPr>
          <w:rFonts w:ascii="Times New Roman"/>
          <w:sz w:val="20"/>
        </w:rPr>
      </w:pPr>
    </w:p>
    <w:p w14:paraId="7DC11D6A"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1A15074E" w14:textId="77777777">
        <w:trPr>
          <w:trHeight w:val="448"/>
        </w:trPr>
        <w:tc>
          <w:tcPr>
            <w:tcW w:w="1696" w:type="dxa"/>
            <w:shd w:val="clear" w:color="auto" w:fill="92D050"/>
          </w:tcPr>
          <w:p w14:paraId="749270E1" w14:textId="0D39AD6F" w:rsidR="006C4085" w:rsidRDefault="007C7F31">
            <w:pPr>
              <w:pStyle w:val="TableParagraph"/>
              <w:ind w:left="107"/>
              <w:rPr>
                <w:b/>
                <w:i/>
              </w:rPr>
            </w:pPr>
            <w:r>
              <w:rPr>
                <w:b/>
                <w:i/>
              </w:rPr>
              <w:t>Question</w:t>
            </w:r>
            <w:r>
              <w:rPr>
                <w:b/>
                <w:i/>
                <w:spacing w:val="-11"/>
              </w:rPr>
              <w:t xml:space="preserve"> </w:t>
            </w:r>
            <w:r w:rsidR="00CD2358">
              <w:rPr>
                <w:b/>
                <w:i/>
                <w:spacing w:val="-5"/>
              </w:rPr>
              <w:t>7</w:t>
            </w:r>
            <w:r>
              <w:rPr>
                <w:b/>
                <w:i/>
                <w:spacing w:val="-5"/>
              </w:rPr>
              <w:t>67</w:t>
            </w:r>
          </w:p>
        </w:tc>
        <w:tc>
          <w:tcPr>
            <w:tcW w:w="7319" w:type="dxa"/>
            <w:shd w:val="clear" w:color="auto" w:fill="92D050"/>
          </w:tcPr>
          <w:p w14:paraId="31014DDE" w14:textId="1E6AF452" w:rsidR="006C4085" w:rsidRDefault="007C7F31">
            <w:pPr>
              <w:pStyle w:val="TableParagraph"/>
              <w:rPr>
                <w:rFonts w:ascii="Times New Roman"/>
                <w:sz w:val="20"/>
              </w:rPr>
            </w:pPr>
            <w:r>
              <w:t>Which of the following statements are true/false?</w:t>
            </w:r>
            <w:r>
              <w:br/>
              <w:t>I. Mollusca possess cellular level of organisation</w:t>
            </w:r>
            <w:r>
              <w:br/>
              <w:t>II. Arthropoda are true coelomates</w:t>
            </w:r>
            <w:r>
              <w:br/>
              <w:t>III. Platyhelminths are pseudocoelomates</w:t>
            </w:r>
            <w:r>
              <w:br/>
              <w:t>IV. Ctenophora have bilateral symmetry Choose the correct option</w:t>
            </w:r>
            <w:r>
              <w:br/>
            </w:r>
          </w:p>
        </w:tc>
      </w:tr>
      <w:tr w:rsidR="006C4085" w14:paraId="4293AD3F" w14:textId="77777777">
        <w:trPr>
          <w:trHeight w:val="450"/>
        </w:trPr>
        <w:tc>
          <w:tcPr>
            <w:tcW w:w="1696" w:type="dxa"/>
            <w:shd w:val="clear" w:color="auto" w:fill="FFF1CC"/>
          </w:tcPr>
          <w:p w14:paraId="33C60404" w14:textId="77777777" w:rsidR="006C4085" w:rsidRDefault="007C7F31">
            <w:pPr>
              <w:pStyle w:val="TableParagraph"/>
              <w:ind w:left="107"/>
              <w:rPr>
                <w:b/>
                <w:i/>
              </w:rPr>
            </w:pPr>
            <w:r>
              <w:rPr>
                <w:b/>
                <w:i/>
                <w:spacing w:val="-10"/>
              </w:rPr>
              <w:t>A</w:t>
            </w:r>
          </w:p>
        </w:tc>
        <w:tc>
          <w:tcPr>
            <w:tcW w:w="7319" w:type="dxa"/>
          </w:tcPr>
          <w:p w14:paraId="4E94EEA2" w14:textId="05DD8C9B" w:rsidR="006C4085" w:rsidRDefault="007C7F31">
            <w:pPr>
              <w:pStyle w:val="TableParagraph"/>
              <w:rPr>
                <w:rFonts w:ascii="Times New Roman"/>
                <w:sz w:val="20"/>
              </w:rPr>
            </w:pPr>
            <w:r>
              <w:t>I and II are True</w:t>
            </w:r>
            <w:r>
              <w:br/>
            </w:r>
          </w:p>
        </w:tc>
      </w:tr>
      <w:tr w:rsidR="006C4085" w14:paraId="5166C217" w14:textId="77777777">
        <w:trPr>
          <w:trHeight w:val="450"/>
        </w:trPr>
        <w:tc>
          <w:tcPr>
            <w:tcW w:w="1696" w:type="dxa"/>
            <w:shd w:val="clear" w:color="auto" w:fill="FFF1CC"/>
          </w:tcPr>
          <w:p w14:paraId="366A0F0C" w14:textId="77777777" w:rsidR="006C4085" w:rsidRDefault="007C7F31">
            <w:pPr>
              <w:pStyle w:val="TableParagraph"/>
              <w:ind w:left="107"/>
              <w:rPr>
                <w:b/>
                <w:i/>
              </w:rPr>
            </w:pPr>
            <w:r>
              <w:rPr>
                <w:b/>
                <w:i/>
                <w:spacing w:val="-10"/>
              </w:rPr>
              <w:t>B</w:t>
            </w:r>
          </w:p>
        </w:tc>
        <w:tc>
          <w:tcPr>
            <w:tcW w:w="7319" w:type="dxa"/>
          </w:tcPr>
          <w:p w14:paraId="1DD00BF0" w14:textId="4BE59646" w:rsidR="006C4085" w:rsidRDefault="007C7F31">
            <w:pPr>
              <w:pStyle w:val="TableParagraph"/>
              <w:rPr>
                <w:rFonts w:ascii="Times New Roman"/>
                <w:sz w:val="20"/>
              </w:rPr>
            </w:pPr>
            <w:r>
              <w:t>Only II are True</w:t>
            </w:r>
            <w:r>
              <w:br/>
            </w:r>
          </w:p>
        </w:tc>
      </w:tr>
      <w:tr w:rsidR="006C4085" w14:paraId="24077E19" w14:textId="77777777">
        <w:trPr>
          <w:trHeight w:val="450"/>
        </w:trPr>
        <w:tc>
          <w:tcPr>
            <w:tcW w:w="1696" w:type="dxa"/>
            <w:shd w:val="clear" w:color="auto" w:fill="FFF1CC"/>
          </w:tcPr>
          <w:p w14:paraId="6E30C644" w14:textId="77777777" w:rsidR="006C4085" w:rsidRDefault="007C7F31">
            <w:pPr>
              <w:pStyle w:val="TableParagraph"/>
              <w:ind w:left="107"/>
              <w:rPr>
                <w:b/>
                <w:i/>
              </w:rPr>
            </w:pPr>
            <w:r>
              <w:rPr>
                <w:b/>
                <w:i/>
                <w:spacing w:val="-10"/>
              </w:rPr>
              <w:t>C</w:t>
            </w:r>
          </w:p>
        </w:tc>
        <w:tc>
          <w:tcPr>
            <w:tcW w:w="7319" w:type="dxa"/>
          </w:tcPr>
          <w:p w14:paraId="60331DB4" w14:textId="2AC637FB" w:rsidR="006C4085" w:rsidRDefault="007C7F31">
            <w:pPr>
              <w:pStyle w:val="TableParagraph"/>
              <w:rPr>
                <w:rFonts w:ascii="Times New Roman"/>
                <w:sz w:val="20"/>
              </w:rPr>
            </w:pPr>
            <w:r>
              <w:t>I and IV are True</w:t>
            </w:r>
            <w:r>
              <w:br/>
            </w:r>
          </w:p>
        </w:tc>
      </w:tr>
      <w:tr w:rsidR="006C4085" w14:paraId="65BEBC67" w14:textId="77777777">
        <w:trPr>
          <w:trHeight w:val="450"/>
        </w:trPr>
        <w:tc>
          <w:tcPr>
            <w:tcW w:w="1696" w:type="dxa"/>
            <w:shd w:val="clear" w:color="auto" w:fill="FFF1CC"/>
          </w:tcPr>
          <w:p w14:paraId="4E7D5AA6" w14:textId="77777777" w:rsidR="006C4085" w:rsidRDefault="007C7F31">
            <w:pPr>
              <w:pStyle w:val="TableParagraph"/>
              <w:ind w:left="107"/>
              <w:rPr>
                <w:b/>
                <w:i/>
              </w:rPr>
            </w:pPr>
            <w:r>
              <w:rPr>
                <w:b/>
                <w:i/>
                <w:spacing w:val="-10"/>
              </w:rPr>
              <w:t>D</w:t>
            </w:r>
          </w:p>
        </w:tc>
        <w:tc>
          <w:tcPr>
            <w:tcW w:w="7319" w:type="dxa"/>
          </w:tcPr>
          <w:p w14:paraId="3A0B7CC7" w14:textId="79893724" w:rsidR="006C4085" w:rsidRDefault="007C7F31">
            <w:pPr>
              <w:pStyle w:val="TableParagraph"/>
              <w:rPr>
                <w:rFonts w:ascii="Times New Roman"/>
                <w:sz w:val="20"/>
              </w:rPr>
            </w:pPr>
            <w:r>
              <w:t>II, III and IV are True</w:t>
            </w:r>
          </w:p>
        </w:tc>
      </w:tr>
      <w:tr w:rsidR="006C4085" w14:paraId="2C2E447D" w14:textId="77777777">
        <w:trPr>
          <w:trHeight w:val="579"/>
        </w:trPr>
        <w:tc>
          <w:tcPr>
            <w:tcW w:w="1696" w:type="dxa"/>
            <w:shd w:val="clear" w:color="auto" w:fill="FFF1CC"/>
          </w:tcPr>
          <w:p w14:paraId="614E9AA6" w14:textId="77777777" w:rsidR="006C4085" w:rsidRDefault="006C4085">
            <w:pPr>
              <w:pStyle w:val="TableParagraph"/>
              <w:spacing w:before="36"/>
              <w:rPr>
                <w:rFonts w:ascii="Times New Roman"/>
              </w:rPr>
            </w:pPr>
          </w:p>
          <w:p w14:paraId="1F8FCD57"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6AC53FD2" w14:textId="77777777" w:rsidR="006C4085" w:rsidRDefault="006C4085">
            <w:pPr>
              <w:pStyle w:val="TableParagraph"/>
              <w:rPr>
                <w:rFonts w:ascii="Times New Roman"/>
                <w:sz w:val="20"/>
              </w:rPr>
            </w:pPr>
          </w:p>
        </w:tc>
      </w:tr>
      <w:tr w:rsidR="006C4085" w14:paraId="64DA6C48" w14:textId="77777777">
        <w:trPr>
          <w:trHeight w:val="1348"/>
        </w:trPr>
        <w:tc>
          <w:tcPr>
            <w:tcW w:w="1696" w:type="dxa"/>
            <w:shd w:val="clear" w:color="auto" w:fill="FFF1CC"/>
          </w:tcPr>
          <w:p w14:paraId="06064A27" w14:textId="77777777" w:rsidR="006C4085" w:rsidRDefault="006C4085">
            <w:pPr>
              <w:pStyle w:val="TableParagraph"/>
              <w:spacing w:before="197"/>
              <w:rPr>
                <w:rFonts w:ascii="Times New Roman"/>
              </w:rPr>
            </w:pPr>
          </w:p>
          <w:p w14:paraId="3A576C5F" w14:textId="77777777" w:rsidR="006C4085" w:rsidRDefault="007C7F31">
            <w:pPr>
              <w:pStyle w:val="TableParagraph"/>
              <w:ind w:left="107"/>
              <w:rPr>
                <w:b/>
                <w:i/>
              </w:rPr>
            </w:pPr>
            <w:r>
              <w:rPr>
                <w:b/>
                <w:i/>
                <w:spacing w:val="-2"/>
              </w:rPr>
              <w:t>Explanation</w:t>
            </w:r>
          </w:p>
        </w:tc>
        <w:tc>
          <w:tcPr>
            <w:tcW w:w="7319" w:type="dxa"/>
          </w:tcPr>
          <w:p w14:paraId="46E546D0" w14:textId="77777777" w:rsidR="006C4085" w:rsidRDefault="006C4085">
            <w:pPr>
              <w:pStyle w:val="TableParagraph"/>
              <w:rPr>
                <w:rFonts w:ascii="Times New Roman"/>
                <w:sz w:val="20"/>
              </w:rPr>
            </w:pPr>
          </w:p>
        </w:tc>
      </w:tr>
      <w:tr w:rsidR="006C4085" w14:paraId="312D315A" w14:textId="77777777">
        <w:trPr>
          <w:trHeight w:val="450"/>
        </w:trPr>
        <w:tc>
          <w:tcPr>
            <w:tcW w:w="1696" w:type="dxa"/>
            <w:shd w:val="clear" w:color="auto" w:fill="FFF1CC"/>
          </w:tcPr>
          <w:p w14:paraId="2A78F461"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7D43E821" w14:textId="77777777" w:rsidR="006C4085" w:rsidRDefault="006C4085">
            <w:pPr>
              <w:pStyle w:val="TableParagraph"/>
              <w:rPr>
                <w:rFonts w:ascii="Times New Roman"/>
                <w:sz w:val="20"/>
              </w:rPr>
            </w:pPr>
          </w:p>
        </w:tc>
      </w:tr>
    </w:tbl>
    <w:p w14:paraId="2DCB0ACF"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616A7B1E" w14:textId="77777777" w:rsidR="006C4085" w:rsidRDefault="006C4085">
      <w:pPr>
        <w:rPr>
          <w:rFonts w:ascii="Times New Roman"/>
          <w:sz w:val="20"/>
        </w:rPr>
      </w:pPr>
    </w:p>
    <w:p w14:paraId="4D021885" w14:textId="77777777" w:rsidR="006C4085" w:rsidRDefault="006C4085">
      <w:pPr>
        <w:rPr>
          <w:rFonts w:ascii="Times New Roman"/>
          <w:sz w:val="20"/>
        </w:rPr>
      </w:pPr>
    </w:p>
    <w:p w14:paraId="6473925C" w14:textId="77777777" w:rsidR="006C4085" w:rsidRDefault="006C4085">
      <w:pPr>
        <w:rPr>
          <w:rFonts w:ascii="Times New Roman"/>
          <w:sz w:val="20"/>
        </w:rPr>
      </w:pPr>
    </w:p>
    <w:p w14:paraId="40C2D0C7" w14:textId="77777777" w:rsidR="006C4085" w:rsidRDefault="006C4085">
      <w:pPr>
        <w:rPr>
          <w:rFonts w:ascii="Times New Roman"/>
          <w:sz w:val="20"/>
        </w:rPr>
      </w:pPr>
    </w:p>
    <w:p w14:paraId="0CD037B7" w14:textId="77777777" w:rsidR="006C4085" w:rsidRDefault="006C4085">
      <w:pPr>
        <w:rPr>
          <w:rFonts w:ascii="Times New Roman"/>
          <w:sz w:val="20"/>
        </w:rPr>
      </w:pPr>
    </w:p>
    <w:p w14:paraId="2AF61DA8" w14:textId="77777777" w:rsidR="006C4085" w:rsidRDefault="006C4085">
      <w:pPr>
        <w:rPr>
          <w:rFonts w:ascii="Times New Roman"/>
          <w:sz w:val="20"/>
        </w:rPr>
      </w:pPr>
    </w:p>
    <w:p w14:paraId="3EDC7605" w14:textId="77777777" w:rsidR="006C4085" w:rsidRDefault="006C4085">
      <w:pPr>
        <w:rPr>
          <w:rFonts w:ascii="Times New Roman"/>
          <w:sz w:val="20"/>
        </w:rPr>
      </w:pPr>
    </w:p>
    <w:p w14:paraId="2AA87C4D"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14E63E75" w14:textId="77777777">
        <w:trPr>
          <w:trHeight w:val="448"/>
        </w:trPr>
        <w:tc>
          <w:tcPr>
            <w:tcW w:w="1696" w:type="dxa"/>
            <w:shd w:val="clear" w:color="auto" w:fill="92D050"/>
          </w:tcPr>
          <w:p w14:paraId="1CB571B0" w14:textId="5C4D5F4B" w:rsidR="006C4085" w:rsidRDefault="007C7F31">
            <w:pPr>
              <w:pStyle w:val="TableParagraph"/>
              <w:ind w:left="107"/>
              <w:rPr>
                <w:b/>
                <w:i/>
              </w:rPr>
            </w:pPr>
            <w:r>
              <w:rPr>
                <w:b/>
                <w:i/>
              </w:rPr>
              <w:t>Question</w:t>
            </w:r>
            <w:r>
              <w:rPr>
                <w:b/>
                <w:i/>
                <w:spacing w:val="-11"/>
              </w:rPr>
              <w:t xml:space="preserve"> </w:t>
            </w:r>
            <w:r w:rsidR="00CD2358">
              <w:rPr>
                <w:b/>
                <w:i/>
                <w:spacing w:val="-5"/>
              </w:rPr>
              <w:t>7</w:t>
            </w:r>
            <w:r>
              <w:rPr>
                <w:b/>
                <w:i/>
                <w:spacing w:val="-5"/>
              </w:rPr>
              <w:t>68</w:t>
            </w:r>
          </w:p>
        </w:tc>
        <w:tc>
          <w:tcPr>
            <w:tcW w:w="7319" w:type="dxa"/>
            <w:shd w:val="clear" w:color="auto" w:fill="92D050"/>
          </w:tcPr>
          <w:p w14:paraId="77D72D00" w14:textId="77777777" w:rsidR="006C4085" w:rsidRDefault="006C4085">
            <w:pPr>
              <w:pStyle w:val="TableParagraph"/>
              <w:rPr>
                <w:rFonts w:ascii="Times New Roman"/>
                <w:sz w:val="20"/>
              </w:rPr>
            </w:pPr>
          </w:p>
        </w:tc>
      </w:tr>
      <w:tr w:rsidR="006C4085" w14:paraId="6D5A9502" w14:textId="77777777">
        <w:trPr>
          <w:trHeight w:val="450"/>
        </w:trPr>
        <w:tc>
          <w:tcPr>
            <w:tcW w:w="1696" w:type="dxa"/>
            <w:shd w:val="clear" w:color="auto" w:fill="FFF1CC"/>
          </w:tcPr>
          <w:p w14:paraId="5FF6BFE1" w14:textId="77777777" w:rsidR="006C4085" w:rsidRDefault="007C7F31">
            <w:pPr>
              <w:pStyle w:val="TableParagraph"/>
              <w:ind w:left="107"/>
              <w:rPr>
                <w:b/>
                <w:i/>
              </w:rPr>
            </w:pPr>
            <w:r>
              <w:rPr>
                <w:b/>
                <w:i/>
                <w:spacing w:val="-10"/>
              </w:rPr>
              <w:t>A</w:t>
            </w:r>
          </w:p>
        </w:tc>
        <w:tc>
          <w:tcPr>
            <w:tcW w:w="7319" w:type="dxa"/>
          </w:tcPr>
          <w:p w14:paraId="182C0F7B" w14:textId="77777777" w:rsidR="006C4085" w:rsidRDefault="006C4085">
            <w:pPr>
              <w:pStyle w:val="TableParagraph"/>
              <w:rPr>
                <w:rFonts w:ascii="Times New Roman"/>
                <w:sz w:val="20"/>
              </w:rPr>
            </w:pPr>
          </w:p>
        </w:tc>
      </w:tr>
      <w:tr w:rsidR="006C4085" w14:paraId="13AC8D00" w14:textId="77777777">
        <w:trPr>
          <w:trHeight w:val="450"/>
        </w:trPr>
        <w:tc>
          <w:tcPr>
            <w:tcW w:w="1696" w:type="dxa"/>
            <w:shd w:val="clear" w:color="auto" w:fill="FFF1CC"/>
          </w:tcPr>
          <w:p w14:paraId="471357D3" w14:textId="77777777" w:rsidR="006C4085" w:rsidRDefault="007C7F31">
            <w:pPr>
              <w:pStyle w:val="TableParagraph"/>
              <w:ind w:left="107"/>
              <w:rPr>
                <w:b/>
                <w:i/>
              </w:rPr>
            </w:pPr>
            <w:r>
              <w:rPr>
                <w:b/>
                <w:i/>
                <w:spacing w:val="-10"/>
              </w:rPr>
              <w:t>B</w:t>
            </w:r>
          </w:p>
        </w:tc>
        <w:tc>
          <w:tcPr>
            <w:tcW w:w="7319" w:type="dxa"/>
          </w:tcPr>
          <w:p w14:paraId="4C1D1B49" w14:textId="77777777" w:rsidR="006C4085" w:rsidRDefault="006C4085">
            <w:pPr>
              <w:pStyle w:val="TableParagraph"/>
              <w:rPr>
                <w:rFonts w:ascii="Times New Roman"/>
                <w:sz w:val="20"/>
              </w:rPr>
            </w:pPr>
          </w:p>
        </w:tc>
      </w:tr>
      <w:tr w:rsidR="006C4085" w14:paraId="270068F1" w14:textId="77777777">
        <w:trPr>
          <w:trHeight w:val="450"/>
        </w:trPr>
        <w:tc>
          <w:tcPr>
            <w:tcW w:w="1696" w:type="dxa"/>
            <w:shd w:val="clear" w:color="auto" w:fill="FFF1CC"/>
          </w:tcPr>
          <w:p w14:paraId="5DA9E56E" w14:textId="77777777" w:rsidR="006C4085" w:rsidRDefault="007C7F31">
            <w:pPr>
              <w:pStyle w:val="TableParagraph"/>
              <w:ind w:left="107"/>
              <w:rPr>
                <w:b/>
                <w:i/>
              </w:rPr>
            </w:pPr>
            <w:r>
              <w:rPr>
                <w:b/>
                <w:i/>
                <w:spacing w:val="-10"/>
              </w:rPr>
              <w:t>C</w:t>
            </w:r>
          </w:p>
        </w:tc>
        <w:tc>
          <w:tcPr>
            <w:tcW w:w="7319" w:type="dxa"/>
          </w:tcPr>
          <w:p w14:paraId="59D3A226" w14:textId="77777777" w:rsidR="006C4085" w:rsidRDefault="006C4085">
            <w:pPr>
              <w:pStyle w:val="TableParagraph"/>
              <w:rPr>
                <w:rFonts w:ascii="Times New Roman"/>
                <w:sz w:val="20"/>
              </w:rPr>
            </w:pPr>
          </w:p>
        </w:tc>
      </w:tr>
      <w:tr w:rsidR="006C4085" w14:paraId="7CB4E8BE" w14:textId="77777777">
        <w:trPr>
          <w:trHeight w:val="450"/>
        </w:trPr>
        <w:tc>
          <w:tcPr>
            <w:tcW w:w="1696" w:type="dxa"/>
            <w:shd w:val="clear" w:color="auto" w:fill="FFF1CC"/>
          </w:tcPr>
          <w:p w14:paraId="55C6B6EC" w14:textId="77777777" w:rsidR="006C4085" w:rsidRDefault="007C7F31">
            <w:pPr>
              <w:pStyle w:val="TableParagraph"/>
              <w:ind w:left="107"/>
              <w:rPr>
                <w:b/>
                <w:i/>
              </w:rPr>
            </w:pPr>
            <w:r>
              <w:rPr>
                <w:b/>
                <w:i/>
                <w:spacing w:val="-10"/>
              </w:rPr>
              <w:t>D</w:t>
            </w:r>
          </w:p>
        </w:tc>
        <w:tc>
          <w:tcPr>
            <w:tcW w:w="7319" w:type="dxa"/>
          </w:tcPr>
          <w:p w14:paraId="43645F9D" w14:textId="77777777" w:rsidR="006C4085" w:rsidRDefault="006C4085">
            <w:pPr>
              <w:pStyle w:val="TableParagraph"/>
              <w:rPr>
                <w:rFonts w:ascii="Times New Roman"/>
                <w:sz w:val="20"/>
              </w:rPr>
            </w:pPr>
          </w:p>
        </w:tc>
      </w:tr>
      <w:tr w:rsidR="006C4085" w14:paraId="40CE9173" w14:textId="77777777">
        <w:trPr>
          <w:trHeight w:val="579"/>
        </w:trPr>
        <w:tc>
          <w:tcPr>
            <w:tcW w:w="1696" w:type="dxa"/>
            <w:shd w:val="clear" w:color="auto" w:fill="FFF1CC"/>
          </w:tcPr>
          <w:p w14:paraId="4351B1A4" w14:textId="77777777" w:rsidR="006C4085" w:rsidRDefault="006C4085">
            <w:pPr>
              <w:pStyle w:val="TableParagraph"/>
              <w:spacing w:before="36"/>
              <w:rPr>
                <w:rFonts w:ascii="Times New Roman"/>
              </w:rPr>
            </w:pPr>
          </w:p>
          <w:p w14:paraId="3018BAB8"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3FBFEC07" w14:textId="77777777" w:rsidR="006C4085" w:rsidRDefault="006C4085">
            <w:pPr>
              <w:pStyle w:val="TableParagraph"/>
              <w:rPr>
                <w:rFonts w:ascii="Times New Roman"/>
                <w:sz w:val="20"/>
              </w:rPr>
            </w:pPr>
          </w:p>
        </w:tc>
      </w:tr>
      <w:tr w:rsidR="006C4085" w14:paraId="7F9E2D75" w14:textId="77777777">
        <w:trPr>
          <w:trHeight w:val="1348"/>
        </w:trPr>
        <w:tc>
          <w:tcPr>
            <w:tcW w:w="1696" w:type="dxa"/>
            <w:shd w:val="clear" w:color="auto" w:fill="FFF1CC"/>
          </w:tcPr>
          <w:p w14:paraId="4FAEB880" w14:textId="77777777" w:rsidR="006C4085" w:rsidRDefault="006C4085">
            <w:pPr>
              <w:pStyle w:val="TableParagraph"/>
              <w:spacing w:before="197"/>
              <w:rPr>
                <w:rFonts w:ascii="Times New Roman"/>
              </w:rPr>
            </w:pPr>
          </w:p>
          <w:p w14:paraId="7CE8EA87" w14:textId="77777777" w:rsidR="006C4085" w:rsidRDefault="007C7F31">
            <w:pPr>
              <w:pStyle w:val="TableParagraph"/>
              <w:ind w:left="107"/>
              <w:rPr>
                <w:b/>
                <w:i/>
              </w:rPr>
            </w:pPr>
            <w:r>
              <w:rPr>
                <w:b/>
                <w:i/>
                <w:spacing w:val="-2"/>
              </w:rPr>
              <w:t>Explanation</w:t>
            </w:r>
          </w:p>
        </w:tc>
        <w:tc>
          <w:tcPr>
            <w:tcW w:w="7319" w:type="dxa"/>
          </w:tcPr>
          <w:p w14:paraId="0E7A29B1" w14:textId="77777777" w:rsidR="006C4085" w:rsidRDefault="006C4085">
            <w:pPr>
              <w:pStyle w:val="TableParagraph"/>
              <w:rPr>
                <w:rFonts w:ascii="Times New Roman"/>
                <w:sz w:val="20"/>
              </w:rPr>
            </w:pPr>
          </w:p>
        </w:tc>
      </w:tr>
      <w:tr w:rsidR="006C4085" w14:paraId="14C7750C" w14:textId="77777777">
        <w:trPr>
          <w:trHeight w:val="450"/>
        </w:trPr>
        <w:tc>
          <w:tcPr>
            <w:tcW w:w="1696" w:type="dxa"/>
            <w:shd w:val="clear" w:color="auto" w:fill="FFF1CC"/>
          </w:tcPr>
          <w:p w14:paraId="7242F09D"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0D15B4D8" w14:textId="77777777" w:rsidR="006C4085" w:rsidRDefault="006C4085">
            <w:pPr>
              <w:pStyle w:val="TableParagraph"/>
              <w:rPr>
                <w:rFonts w:ascii="Times New Roman"/>
                <w:sz w:val="20"/>
              </w:rPr>
            </w:pPr>
          </w:p>
        </w:tc>
      </w:tr>
    </w:tbl>
    <w:p w14:paraId="42E21823"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76C4DB31" w14:textId="77777777" w:rsidR="006C4085" w:rsidRDefault="006C4085">
      <w:pPr>
        <w:rPr>
          <w:rFonts w:ascii="Times New Roman"/>
          <w:sz w:val="20"/>
        </w:rPr>
      </w:pPr>
    </w:p>
    <w:p w14:paraId="7919D6E4" w14:textId="77777777" w:rsidR="006C4085" w:rsidRDefault="006C4085">
      <w:pPr>
        <w:rPr>
          <w:rFonts w:ascii="Times New Roman"/>
          <w:sz w:val="20"/>
        </w:rPr>
      </w:pPr>
    </w:p>
    <w:p w14:paraId="6F55DED6" w14:textId="77777777" w:rsidR="006C4085" w:rsidRDefault="006C4085">
      <w:pPr>
        <w:rPr>
          <w:rFonts w:ascii="Times New Roman"/>
          <w:sz w:val="20"/>
        </w:rPr>
      </w:pPr>
    </w:p>
    <w:p w14:paraId="4C52BB3E" w14:textId="77777777" w:rsidR="006C4085" w:rsidRDefault="006C4085">
      <w:pPr>
        <w:rPr>
          <w:rFonts w:ascii="Times New Roman"/>
          <w:sz w:val="20"/>
        </w:rPr>
      </w:pPr>
    </w:p>
    <w:p w14:paraId="1CE60AF9" w14:textId="77777777" w:rsidR="006C4085" w:rsidRDefault="006C4085">
      <w:pPr>
        <w:rPr>
          <w:rFonts w:ascii="Times New Roman"/>
          <w:sz w:val="20"/>
        </w:rPr>
      </w:pPr>
    </w:p>
    <w:p w14:paraId="403FB6F1" w14:textId="77777777" w:rsidR="006C4085" w:rsidRDefault="006C4085">
      <w:pPr>
        <w:rPr>
          <w:rFonts w:ascii="Times New Roman"/>
          <w:sz w:val="20"/>
        </w:rPr>
      </w:pPr>
    </w:p>
    <w:p w14:paraId="675A1623" w14:textId="77777777" w:rsidR="006C4085" w:rsidRDefault="006C4085">
      <w:pPr>
        <w:rPr>
          <w:rFonts w:ascii="Times New Roman"/>
          <w:sz w:val="20"/>
        </w:rPr>
      </w:pPr>
    </w:p>
    <w:p w14:paraId="06102DB6"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40436B07" w14:textId="77777777">
        <w:trPr>
          <w:trHeight w:val="448"/>
        </w:trPr>
        <w:tc>
          <w:tcPr>
            <w:tcW w:w="1696" w:type="dxa"/>
            <w:shd w:val="clear" w:color="auto" w:fill="92D050"/>
          </w:tcPr>
          <w:p w14:paraId="35B64F4C" w14:textId="0327E11C" w:rsidR="006C4085" w:rsidRDefault="007C7F31">
            <w:pPr>
              <w:pStyle w:val="TableParagraph"/>
              <w:ind w:left="107"/>
              <w:rPr>
                <w:b/>
                <w:i/>
              </w:rPr>
            </w:pPr>
            <w:r>
              <w:rPr>
                <w:b/>
                <w:i/>
              </w:rPr>
              <w:t>Question</w:t>
            </w:r>
            <w:r>
              <w:rPr>
                <w:b/>
                <w:i/>
                <w:spacing w:val="-11"/>
              </w:rPr>
              <w:t xml:space="preserve"> </w:t>
            </w:r>
            <w:r w:rsidR="00CD2358">
              <w:rPr>
                <w:b/>
                <w:i/>
                <w:spacing w:val="-5"/>
              </w:rPr>
              <w:t>7</w:t>
            </w:r>
            <w:r>
              <w:rPr>
                <w:b/>
                <w:i/>
                <w:spacing w:val="-5"/>
              </w:rPr>
              <w:t>69</w:t>
            </w:r>
          </w:p>
        </w:tc>
        <w:tc>
          <w:tcPr>
            <w:tcW w:w="7319" w:type="dxa"/>
            <w:shd w:val="clear" w:color="auto" w:fill="92D050"/>
          </w:tcPr>
          <w:p w14:paraId="2E0CE895" w14:textId="77777777" w:rsidR="006C4085" w:rsidRDefault="006C4085">
            <w:pPr>
              <w:pStyle w:val="TableParagraph"/>
              <w:rPr>
                <w:rFonts w:ascii="Times New Roman"/>
                <w:sz w:val="20"/>
              </w:rPr>
            </w:pPr>
          </w:p>
        </w:tc>
      </w:tr>
      <w:tr w:rsidR="006C4085" w14:paraId="458A8BEA" w14:textId="77777777">
        <w:trPr>
          <w:trHeight w:val="450"/>
        </w:trPr>
        <w:tc>
          <w:tcPr>
            <w:tcW w:w="1696" w:type="dxa"/>
            <w:shd w:val="clear" w:color="auto" w:fill="FFF1CC"/>
          </w:tcPr>
          <w:p w14:paraId="756DCFA5" w14:textId="77777777" w:rsidR="006C4085" w:rsidRDefault="007C7F31">
            <w:pPr>
              <w:pStyle w:val="TableParagraph"/>
              <w:ind w:left="107"/>
              <w:rPr>
                <w:b/>
                <w:i/>
              </w:rPr>
            </w:pPr>
            <w:r>
              <w:rPr>
                <w:b/>
                <w:i/>
                <w:spacing w:val="-10"/>
              </w:rPr>
              <w:t>A</w:t>
            </w:r>
          </w:p>
        </w:tc>
        <w:tc>
          <w:tcPr>
            <w:tcW w:w="7319" w:type="dxa"/>
          </w:tcPr>
          <w:p w14:paraId="10C3E08F" w14:textId="77777777" w:rsidR="006C4085" w:rsidRDefault="006C4085">
            <w:pPr>
              <w:pStyle w:val="TableParagraph"/>
              <w:rPr>
                <w:rFonts w:ascii="Times New Roman"/>
                <w:sz w:val="20"/>
              </w:rPr>
            </w:pPr>
          </w:p>
        </w:tc>
      </w:tr>
      <w:tr w:rsidR="006C4085" w14:paraId="7D91C730" w14:textId="77777777">
        <w:trPr>
          <w:trHeight w:val="450"/>
        </w:trPr>
        <w:tc>
          <w:tcPr>
            <w:tcW w:w="1696" w:type="dxa"/>
            <w:shd w:val="clear" w:color="auto" w:fill="FFF1CC"/>
          </w:tcPr>
          <w:p w14:paraId="6F267229" w14:textId="77777777" w:rsidR="006C4085" w:rsidRDefault="007C7F31">
            <w:pPr>
              <w:pStyle w:val="TableParagraph"/>
              <w:ind w:left="107"/>
              <w:rPr>
                <w:b/>
                <w:i/>
              </w:rPr>
            </w:pPr>
            <w:r>
              <w:rPr>
                <w:b/>
                <w:i/>
                <w:spacing w:val="-10"/>
              </w:rPr>
              <w:t>B</w:t>
            </w:r>
          </w:p>
        </w:tc>
        <w:tc>
          <w:tcPr>
            <w:tcW w:w="7319" w:type="dxa"/>
          </w:tcPr>
          <w:p w14:paraId="30F68D26" w14:textId="77777777" w:rsidR="006C4085" w:rsidRDefault="006C4085">
            <w:pPr>
              <w:pStyle w:val="TableParagraph"/>
              <w:rPr>
                <w:rFonts w:ascii="Times New Roman"/>
                <w:sz w:val="20"/>
              </w:rPr>
            </w:pPr>
          </w:p>
        </w:tc>
      </w:tr>
      <w:tr w:rsidR="006C4085" w14:paraId="6BC8A1B7" w14:textId="77777777">
        <w:trPr>
          <w:trHeight w:val="450"/>
        </w:trPr>
        <w:tc>
          <w:tcPr>
            <w:tcW w:w="1696" w:type="dxa"/>
            <w:shd w:val="clear" w:color="auto" w:fill="FFF1CC"/>
          </w:tcPr>
          <w:p w14:paraId="5C937B37" w14:textId="77777777" w:rsidR="006C4085" w:rsidRDefault="007C7F31">
            <w:pPr>
              <w:pStyle w:val="TableParagraph"/>
              <w:ind w:left="107"/>
              <w:rPr>
                <w:b/>
                <w:i/>
              </w:rPr>
            </w:pPr>
            <w:r>
              <w:rPr>
                <w:b/>
                <w:i/>
                <w:spacing w:val="-10"/>
              </w:rPr>
              <w:t>C</w:t>
            </w:r>
          </w:p>
        </w:tc>
        <w:tc>
          <w:tcPr>
            <w:tcW w:w="7319" w:type="dxa"/>
          </w:tcPr>
          <w:p w14:paraId="20EAD3B6" w14:textId="77777777" w:rsidR="006C4085" w:rsidRDefault="006C4085">
            <w:pPr>
              <w:pStyle w:val="TableParagraph"/>
              <w:rPr>
                <w:rFonts w:ascii="Times New Roman"/>
                <w:sz w:val="20"/>
              </w:rPr>
            </w:pPr>
          </w:p>
        </w:tc>
      </w:tr>
      <w:tr w:rsidR="006C4085" w14:paraId="5D52B17B" w14:textId="77777777">
        <w:trPr>
          <w:trHeight w:val="450"/>
        </w:trPr>
        <w:tc>
          <w:tcPr>
            <w:tcW w:w="1696" w:type="dxa"/>
            <w:shd w:val="clear" w:color="auto" w:fill="FFF1CC"/>
          </w:tcPr>
          <w:p w14:paraId="0AF0D6F4" w14:textId="77777777" w:rsidR="006C4085" w:rsidRDefault="007C7F31">
            <w:pPr>
              <w:pStyle w:val="TableParagraph"/>
              <w:ind w:left="107"/>
              <w:rPr>
                <w:b/>
                <w:i/>
              </w:rPr>
            </w:pPr>
            <w:r>
              <w:rPr>
                <w:b/>
                <w:i/>
                <w:spacing w:val="-10"/>
              </w:rPr>
              <w:t>D</w:t>
            </w:r>
          </w:p>
        </w:tc>
        <w:tc>
          <w:tcPr>
            <w:tcW w:w="7319" w:type="dxa"/>
          </w:tcPr>
          <w:p w14:paraId="547310A7" w14:textId="77777777" w:rsidR="006C4085" w:rsidRDefault="006C4085">
            <w:pPr>
              <w:pStyle w:val="TableParagraph"/>
              <w:rPr>
                <w:rFonts w:ascii="Times New Roman"/>
                <w:sz w:val="20"/>
              </w:rPr>
            </w:pPr>
          </w:p>
        </w:tc>
      </w:tr>
      <w:tr w:rsidR="006C4085" w14:paraId="6D45A6B3" w14:textId="77777777">
        <w:trPr>
          <w:trHeight w:val="579"/>
        </w:trPr>
        <w:tc>
          <w:tcPr>
            <w:tcW w:w="1696" w:type="dxa"/>
            <w:shd w:val="clear" w:color="auto" w:fill="FFF1CC"/>
          </w:tcPr>
          <w:p w14:paraId="486F9B38" w14:textId="77777777" w:rsidR="006C4085" w:rsidRDefault="006C4085">
            <w:pPr>
              <w:pStyle w:val="TableParagraph"/>
              <w:spacing w:before="36"/>
              <w:rPr>
                <w:rFonts w:ascii="Times New Roman"/>
              </w:rPr>
            </w:pPr>
          </w:p>
          <w:p w14:paraId="7CA27D85"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00B650C8" w14:textId="77777777" w:rsidR="006C4085" w:rsidRDefault="006C4085">
            <w:pPr>
              <w:pStyle w:val="TableParagraph"/>
              <w:rPr>
                <w:rFonts w:ascii="Times New Roman"/>
                <w:sz w:val="20"/>
              </w:rPr>
            </w:pPr>
          </w:p>
        </w:tc>
      </w:tr>
      <w:tr w:rsidR="006C4085" w14:paraId="18DFAC16" w14:textId="77777777">
        <w:trPr>
          <w:trHeight w:val="1348"/>
        </w:trPr>
        <w:tc>
          <w:tcPr>
            <w:tcW w:w="1696" w:type="dxa"/>
            <w:shd w:val="clear" w:color="auto" w:fill="FFF1CC"/>
          </w:tcPr>
          <w:p w14:paraId="24191B04" w14:textId="77777777" w:rsidR="006C4085" w:rsidRDefault="006C4085">
            <w:pPr>
              <w:pStyle w:val="TableParagraph"/>
              <w:spacing w:before="197"/>
              <w:rPr>
                <w:rFonts w:ascii="Times New Roman"/>
              </w:rPr>
            </w:pPr>
          </w:p>
          <w:p w14:paraId="722E1C60" w14:textId="77777777" w:rsidR="006C4085" w:rsidRDefault="007C7F31">
            <w:pPr>
              <w:pStyle w:val="TableParagraph"/>
              <w:ind w:left="107"/>
              <w:rPr>
                <w:b/>
                <w:i/>
              </w:rPr>
            </w:pPr>
            <w:r>
              <w:rPr>
                <w:b/>
                <w:i/>
                <w:spacing w:val="-2"/>
              </w:rPr>
              <w:t>Explanation</w:t>
            </w:r>
          </w:p>
        </w:tc>
        <w:tc>
          <w:tcPr>
            <w:tcW w:w="7319" w:type="dxa"/>
          </w:tcPr>
          <w:p w14:paraId="6E038A5B" w14:textId="77777777" w:rsidR="006C4085" w:rsidRDefault="006C4085">
            <w:pPr>
              <w:pStyle w:val="TableParagraph"/>
              <w:rPr>
                <w:rFonts w:ascii="Times New Roman"/>
                <w:sz w:val="20"/>
              </w:rPr>
            </w:pPr>
          </w:p>
        </w:tc>
      </w:tr>
      <w:tr w:rsidR="006C4085" w14:paraId="78FE93AB" w14:textId="77777777">
        <w:trPr>
          <w:trHeight w:val="450"/>
        </w:trPr>
        <w:tc>
          <w:tcPr>
            <w:tcW w:w="1696" w:type="dxa"/>
            <w:shd w:val="clear" w:color="auto" w:fill="FFF1CC"/>
          </w:tcPr>
          <w:p w14:paraId="57D9988A"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51BDCA16" w14:textId="77777777" w:rsidR="006C4085" w:rsidRDefault="006C4085">
            <w:pPr>
              <w:pStyle w:val="TableParagraph"/>
              <w:rPr>
                <w:rFonts w:ascii="Times New Roman"/>
                <w:sz w:val="20"/>
              </w:rPr>
            </w:pPr>
          </w:p>
        </w:tc>
      </w:tr>
    </w:tbl>
    <w:p w14:paraId="5973F39E"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5055CED6" w14:textId="77777777" w:rsidR="006C4085" w:rsidRDefault="006C4085">
      <w:pPr>
        <w:rPr>
          <w:rFonts w:ascii="Times New Roman"/>
          <w:sz w:val="20"/>
        </w:rPr>
      </w:pPr>
    </w:p>
    <w:p w14:paraId="06ECCACD" w14:textId="77777777" w:rsidR="006C4085" w:rsidRDefault="006C4085">
      <w:pPr>
        <w:rPr>
          <w:rFonts w:ascii="Times New Roman"/>
          <w:sz w:val="20"/>
        </w:rPr>
      </w:pPr>
    </w:p>
    <w:p w14:paraId="452CD2E5" w14:textId="77777777" w:rsidR="006C4085" w:rsidRDefault="006C4085">
      <w:pPr>
        <w:rPr>
          <w:rFonts w:ascii="Times New Roman"/>
          <w:sz w:val="20"/>
        </w:rPr>
      </w:pPr>
    </w:p>
    <w:p w14:paraId="63A36C69" w14:textId="77777777" w:rsidR="006C4085" w:rsidRDefault="006C4085">
      <w:pPr>
        <w:rPr>
          <w:rFonts w:ascii="Times New Roman"/>
          <w:sz w:val="20"/>
        </w:rPr>
      </w:pPr>
    </w:p>
    <w:p w14:paraId="0F82F474" w14:textId="77777777" w:rsidR="006C4085" w:rsidRDefault="006C4085">
      <w:pPr>
        <w:rPr>
          <w:rFonts w:ascii="Times New Roman"/>
          <w:sz w:val="20"/>
        </w:rPr>
      </w:pPr>
    </w:p>
    <w:p w14:paraId="2DE8C6BB" w14:textId="77777777" w:rsidR="006C4085" w:rsidRDefault="006C4085">
      <w:pPr>
        <w:rPr>
          <w:rFonts w:ascii="Times New Roman"/>
          <w:sz w:val="20"/>
        </w:rPr>
      </w:pPr>
    </w:p>
    <w:p w14:paraId="561CBD70" w14:textId="77777777" w:rsidR="006C4085" w:rsidRDefault="006C4085">
      <w:pPr>
        <w:rPr>
          <w:rFonts w:ascii="Times New Roman"/>
          <w:sz w:val="20"/>
        </w:rPr>
      </w:pPr>
    </w:p>
    <w:p w14:paraId="279C52CC"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0B6B90E9" w14:textId="77777777">
        <w:trPr>
          <w:trHeight w:val="448"/>
        </w:trPr>
        <w:tc>
          <w:tcPr>
            <w:tcW w:w="1696" w:type="dxa"/>
            <w:shd w:val="clear" w:color="auto" w:fill="92D050"/>
          </w:tcPr>
          <w:p w14:paraId="33211F2C" w14:textId="3E853707" w:rsidR="006C4085" w:rsidRDefault="007C7F31">
            <w:pPr>
              <w:pStyle w:val="TableParagraph"/>
              <w:ind w:left="107"/>
              <w:rPr>
                <w:b/>
                <w:i/>
              </w:rPr>
            </w:pPr>
            <w:r>
              <w:rPr>
                <w:b/>
                <w:i/>
              </w:rPr>
              <w:t>Question</w:t>
            </w:r>
            <w:r>
              <w:rPr>
                <w:b/>
                <w:i/>
                <w:spacing w:val="-11"/>
              </w:rPr>
              <w:t xml:space="preserve"> </w:t>
            </w:r>
            <w:r w:rsidR="00CD2358">
              <w:rPr>
                <w:b/>
                <w:i/>
                <w:spacing w:val="-5"/>
              </w:rPr>
              <w:t>7</w:t>
            </w:r>
            <w:r>
              <w:rPr>
                <w:b/>
                <w:i/>
                <w:spacing w:val="-5"/>
              </w:rPr>
              <w:t>70</w:t>
            </w:r>
          </w:p>
        </w:tc>
        <w:tc>
          <w:tcPr>
            <w:tcW w:w="7319" w:type="dxa"/>
            <w:shd w:val="clear" w:color="auto" w:fill="92D050"/>
          </w:tcPr>
          <w:p w14:paraId="18B5A444" w14:textId="77777777" w:rsidR="006C4085" w:rsidRDefault="006C4085">
            <w:pPr>
              <w:pStyle w:val="TableParagraph"/>
              <w:rPr>
                <w:rFonts w:ascii="Times New Roman"/>
                <w:sz w:val="20"/>
              </w:rPr>
            </w:pPr>
          </w:p>
        </w:tc>
      </w:tr>
      <w:tr w:rsidR="006C4085" w14:paraId="7B73E768" w14:textId="77777777">
        <w:trPr>
          <w:trHeight w:val="450"/>
        </w:trPr>
        <w:tc>
          <w:tcPr>
            <w:tcW w:w="1696" w:type="dxa"/>
            <w:shd w:val="clear" w:color="auto" w:fill="FFF1CC"/>
          </w:tcPr>
          <w:p w14:paraId="38A2E3B5" w14:textId="77777777" w:rsidR="006C4085" w:rsidRDefault="007C7F31">
            <w:pPr>
              <w:pStyle w:val="TableParagraph"/>
              <w:ind w:left="107"/>
              <w:rPr>
                <w:b/>
                <w:i/>
              </w:rPr>
            </w:pPr>
            <w:r>
              <w:rPr>
                <w:b/>
                <w:i/>
                <w:spacing w:val="-10"/>
              </w:rPr>
              <w:t>A</w:t>
            </w:r>
          </w:p>
        </w:tc>
        <w:tc>
          <w:tcPr>
            <w:tcW w:w="7319" w:type="dxa"/>
          </w:tcPr>
          <w:p w14:paraId="5C065EE9" w14:textId="77777777" w:rsidR="006C4085" w:rsidRDefault="006C4085">
            <w:pPr>
              <w:pStyle w:val="TableParagraph"/>
              <w:rPr>
                <w:rFonts w:ascii="Times New Roman"/>
                <w:sz w:val="20"/>
              </w:rPr>
            </w:pPr>
          </w:p>
        </w:tc>
      </w:tr>
      <w:tr w:rsidR="006C4085" w14:paraId="5B9FB794" w14:textId="77777777">
        <w:trPr>
          <w:trHeight w:val="450"/>
        </w:trPr>
        <w:tc>
          <w:tcPr>
            <w:tcW w:w="1696" w:type="dxa"/>
            <w:shd w:val="clear" w:color="auto" w:fill="FFF1CC"/>
          </w:tcPr>
          <w:p w14:paraId="28818E06" w14:textId="77777777" w:rsidR="006C4085" w:rsidRDefault="007C7F31">
            <w:pPr>
              <w:pStyle w:val="TableParagraph"/>
              <w:ind w:left="107"/>
              <w:rPr>
                <w:b/>
                <w:i/>
              </w:rPr>
            </w:pPr>
            <w:r>
              <w:rPr>
                <w:b/>
                <w:i/>
                <w:spacing w:val="-10"/>
              </w:rPr>
              <w:t>B</w:t>
            </w:r>
          </w:p>
        </w:tc>
        <w:tc>
          <w:tcPr>
            <w:tcW w:w="7319" w:type="dxa"/>
          </w:tcPr>
          <w:p w14:paraId="0D323ECB" w14:textId="77777777" w:rsidR="006C4085" w:rsidRDefault="006C4085">
            <w:pPr>
              <w:pStyle w:val="TableParagraph"/>
              <w:rPr>
                <w:rFonts w:ascii="Times New Roman"/>
                <w:sz w:val="20"/>
              </w:rPr>
            </w:pPr>
          </w:p>
        </w:tc>
      </w:tr>
      <w:tr w:rsidR="006C4085" w14:paraId="5B63BF64" w14:textId="77777777">
        <w:trPr>
          <w:trHeight w:val="450"/>
        </w:trPr>
        <w:tc>
          <w:tcPr>
            <w:tcW w:w="1696" w:type="dxa"/>
            <w:shd w:val="clear" w:color="auto" w:fill="FFF1CC"/>
          </w:tcPr>
          <w:p w14:paraId="19528DB2" w14:textId="77777777" w:rsidR="006C4085" w:rsidRDefault="007C7F31">
            <w:pPr>
              <w:pStyle w:val="TableParagraph"/>
              <w:ind w:left="107"/>
              <w:rPr>
                <w:b/>
                <w:i/>
              </w:rPr>
            </w:pPr>
            <w:r>
              <w:rPr>
                <w:b/>
                <w:i/>
                <w:spacing w:val="-10"/>
              </w:rPr>
              <w:t>C</w:t>
            </w:r>
          </w:p>
        </w:tc>
        <w:tc>
          <w:tcPr>
            <w:tcW w:w="7319" w:type="dxa"/>
          </w:tcPr>
          <w:p w14:paraId="0F12B2D8" w14:textId="77777777" w:rsidR="006C4085" w:rsidRDefault="006C4085">
            <w:pPr>
              <w:pStyle w:val="TableParagraph"/>
              <w:rPr>
                <w:rFonts w:ascii="Times New Roman"/>
                <w:sz w:val="20"/>
              </w:rPr>
            </w:pPr>
          </w:p>
        </w:tc>
      </w:tr>
      <w:tr w:rsidR="006C4085" w14:paraId="622160A7" w14:textId="77777777">
        <w:trPr>
          <w:trHeight w:val="450"/>
        </w:trPr>
        <w:tc>
          <w:tcPr>
            <w:tcW w:w="1696" w:type="dxa"/>
            <w:shd w:val="clear" w:color="auto" w:fill="FFF1CC"/>
          </w:tcPr>
          <w:p w14:paraId="1CB23EA4" w14:textId="77777777" w:rsidR="006C4085" w:rsidRDefault="007C7F31">
            <w:pPr>
              <w:pStyle w:val="TableParagraph"/>
              <w:ind w:left="107"/>
              <w:rPr>
                <w:b/>
                <w:i/>
              </w:rPr>
            </w:pPr>
            <w:r>
              <w:rPr>
                <w:b/>
                <w:i/>
                <w:spacing w:val="-10"/>
              </w:rPr>
              <w:t>D</w:t>
            </w:r>
          </w:p>
        </w:tc>
        <w:tc>
          <w:tcPr>
            <w:tcW w:w="7319" w:type="dxa"/>
          </w:tcPr>
          <w:p w14:paraId="7D19CED9" w14:textId="77777777" w:rsidR="006C4085" w:rsidRDefault="006C4085">
            <w:pPr>
              <w:pStyle w:val="TableParagraph"/>
              <w:rPr>
                <w:rFonts w:ascii="Times New Roman"/>
                <w:sz w:val="20"/>
              </w:rPr>
            </w:pPr>
          </w:p>
        </w:tc>
      </w:tr>
      <w:tr w:rsidR="006C4085" w14:paraId="5E87F920" w14:textId="77777777">
        <w:trPr>
          <w:trHeight w:val="579"/>
        </w:trPr>
        <w:tc>
          <w:tcPr>
            <w:tcW w:w="1696" w:type="dxa"/>
            <w:shd w:val="clear" w:color="auto" w:fill="FFF1CC"/>
          </w:tcPr>
          <w:p w14:paraId="3585D065" w14:textId="77777777" w:rsidR="006C4085" w:rsidRDefault="006C4085">
            <w:pPr>
              <w:pStyle w:val="TableParagraph"/>
              <w:spacing w:before="36"/>
              <w:rPr>
                <w:rFonts w:ascii="Times New Roman"/>
              </w:rPr>
            </w:pPr>
          </w:p>
          <w:p w14:paraId="6998717B"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18465DC4" w14:textId="77777777" w:rsidR="006C4085" w:rsidRDefault="006C4085">
            <w:pPr>
              <w:pStyle w:val="TableParagraph"/>
              <w:rPr>
                <w:rFonts w:ascii="Times New Roman"/>
                <w:sz w:val="20"/>
              </w:rPr>
            </w:pPr>
          </w:p>
        </w:tc>
      </w:tr>
      <w:tr w:rsidR="006C4085" w14:paraId="404C49D8" w14:textId="77777777">
        <w:trPr>
          <w:trHeight w:val="1348"/>
        </w:trPr>
        <w:tc>
          <w:tcPr>
            <w:tcW w:w="1696" w:type="dxa"/>
            <w:shd w:val="clear" w:color="auto" w:fill="FFF1CC"/>
          </w:tcPr>
          <w:p w14:paraId="216D210F" w14:textId="77777777" w:rsidR="006C4085" w:rsidRDefault="006C4085">
            <w:pPr>
              <w:pStyle w:val="TableParagraph"/>
              <w:spacing w:before="197"/>
              <w:rPr>
                <w:rFonts w:ascii="Times New Roman"/>
              </w:rPr>
            </w:pPr>
          </w:p>
          <w:p w14:paraId="729A0D85" w14:textId="77777777" w:rsidR="006C4085" w:rsidRDefault="007C7F31">
            <w:pPr>
              <w:pStyle w:val="TableParagraph"/>
              <w:ind w:left="107"/>
              <w:rPr>
                <w:b/>
                <w:i/>
              </w:rPr>
            </w:pPr>
            <w:r>
              <w:rPr>
                <w:b/>
                <w:i/>
                <w:spacing w:val="-2"/>
              </w:rPr>
              <w:t>Explanation</w:t>
            </w:r>
          </w:p>
        </w:tc>
        <w:tc>
          <w:tcPr>
            <w:tcW w:w="7319" w:type="dxa"/>
          </w:tcPr>
          <w:p w14:paraId="1B0595B0" w14:textId="77777777" w:rsidR="006C4085" w:rsidRDefault="006C4085">
            <w:pPr>
              <w:pStyle w:val="TableParagraph"/>
              <w:rPr>
                <w:rFonts w:ascii="Times New Roman"/>
                <w:sz w:val="20"/>
              </w:rPr>
            </w:pPr>
          </w:p>
        </w:tc>
      </w:tr>
      <w:tr w:rsidR="006C4085" w14:paraId="7B3CABA9" w14:textId="77777777">
        <w:trPr>
          <w:trHeight w:val="450"/>
        </w:trPr>
        <w:tc>
          <w:tcPr>
            <w:tcW w:w="1696" w:type="dxa"/>
            <w:shd w:val="clear" w:color="auto" w:fill="FFF1CC"/>
          </w:tcPr>
          <w:p w14:paraId="49B9B331"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741C42D4" w14:textId="77777777" w:rsidR="006C4085" w:rsidRDefault="006C4085">
            <w:pPr>
              <w:pStyle w:val="TableParagraph"/>
              <w:rPr>
                <w:rFonts w:ascii="Times New Roman"/>
                <w:sz w:val="20"/>
              </w:rPr>
            </w:pPr>
          </w:p>
        </w:tc>
      </w:tr>
    </w:tbl>
    <w:p w14:paraId="61925AEB"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46B6D232" w14:textId="77777777" w:rsidR="006C4085" w:rsidRDefault="006C4085">
      <w:pPr>
        <w:rPr>
          <w:rFonts w:ascii="Times New Roman"/>
          <w:sz w:val="20"/>
        </w:rPr>
      </w:pPr>
    </w:p>
    <w:p w14:paraId="6EAAA66C" w14:textId="77777777" w:rsidR="006C4085" w:rsidRDefault="006C4085">
      <w:pPr>
        <w:rPr>
          <w:rFonts w:ascii="Times New Roman"/>
          <w:sz w:val="20"/>
        </w:rPr>
      </w:pPr>
    </w:p>
    <w:p w14:paraId="23BF6A68" w14:textId="77777777" w:rsidR="006C4085" w:rsidRDefault="006C4085">
      <w:pPr>
        <w:rPr>
          <w:rFonts w:ascii="Times New Roman"/>
          <w:sz w:val="20"/>
        </w:rPr>
      </w:pPr>
    </w:p>
    <w:p w14:paraId="0161E44A" w14:textId="77777777" w:rsidR="006C4085" w:rsidRDefault="006C4085">
      <w:pPr>
        <w:rPr>
          <w:rFonts w:ascii="Times New Roman"/>
          <w:sz w:val="20"/>
        </w:rPr>
      </w:pPr>
    </w:p>
    <w:p w14:paraId="237F8975" w14:textId="77777777" w:rsidR="006C4085" w:rsidRDefault="006C4085">
      <w:pPr>
        <w:rPr>
          <w:rFonts w:ascii="Times New Roman"/>
          <w:sz w:val="20"/>
        </w:rPr>
      </w:pPr>
    </w:p>
    <w:p w14:paraId="6EC9052D" w14:textId="77777777" w:rsidR="006C4085" w:rsidRDefault="006C4085">
      <w:pPr>
        <w:rPr>
          <w:rFonts w:ascii="Times New Roman"/>
          <w:sz w:val="20"/>
        </w:rPr>
      </w:pPr>
    </w:p>
    <w:p w14:paraId="30D8731E" w14:textId="77777777" w:rsidR="006C4085" w:rsidRDefault="006C4085">
      <w:pPr>
        <w:rPr>
          <w:rFonts w:ascii="Times New Roman"/>
          <w:sz w:val="20"/>
        </w:rPr>
      </w:pPr>
    </w:p>
    <w:p w14:paraId="7AC50702"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013A1F75" w14:textId="77777777">
        <w:trPr>
          <w:trHeight w:val="448"/>
        </w:trPr>
        <w:tc>
          <w:tcPr>
            <w:tcW w:w="1696" w:type="dxa"/>
            <w:shd w:val="clear" w:color="auto" w:fill="92D050"/>
          </w:tcPr>
          <w:p w14:paraId="73AAD202" w14:textId="799051FC" w:rsidR="006C4085" w:rsidRDefault="007C7F31">
            <w:pPr>
              <w:pStyle w:val="TableParagraph"/>
              <w:ind w:left="107"/>
              <w:rPr>
                <w:b/>
                <w:i/>
              </w:rPr>
            </w:pPr>
            <w:r>
              <w:rPr>
                <w:b/>
                <w:i/>
              </w:rPr>
              <w:t>Question</w:t>
            </w:r>
            <w:r>
              <w:rPr>
                <w:b/>
                <w:i/>
                <w:spacing w:val="-11"/>
              </w:rPr>
              <w:t xml:space="preserve"> </w:t>
            </w:r>
            <w:r w:rsidR="00CD2358">
              <w:rPr>
                <w:b/>
                <w:i/>
                <w:spacing w:val="-5"/>
              </w:rPr>
              <w:t>7</w:t>
            </w:r>
            <w:r>
              <w:rPr>
                <w:b/>
                <w:i/>
                <w:spacing w:val="-5"/>
              </w:rPr>
              <w:t>71</w:t>
            </w:r>
          </w:p>
        </w:tc>
        <w:tc>
          <w:tcPr>
            <w:tcW w:w="7319" w:type="dxa"/>
            <w:shd w:val="clear" w:color="auto" w:fill="92D050"/>
          </w:tcPr>
          <w:p w14:paraId="7B478159" w14:textId="77777777" w:rsidR="006C4085" w:rsidRDefault="006C4085">
            <w:pPr>
              <w:pStyle w:val="TableParagraph"/>
              <w:rPr>
                <w:rFonts w:ascii="Times New Roman"/>
                <w:sz w:val="20"/>
              </w:rPr>
            </w:pPr>
          </w:p>
        </w:tc>
      </w:tr>
      <w:tr w:rsidR="006C4085" w14:paraId="34E0C454" w14:textId="77777777">
        <w:trPr>
          <w:trHeight w:val="450"/>
        </w:trPr>
        <w:tc>
          <w:tcPr>
            <w:tcW w:w="1696" w:type="dxa"/>
            <w:shd w:val="clear" w:color="auto" w:fill="FFF1CC"/>
          </w:tcPr>
          <w:p w14:paraId="2DD5832D" w14:textId="77777777" w:rsidR="006C4085" w:rsidRDefault="007C7F31">
            <w:pPr>
              <w:pStyle w:val="TableParagraph"/>
              <w:ind w:left="107"/>
              <w:rPr>
                <w:b/>
                <w:i/>
              </w:rPr>
            </w:pPr>
            <w:r>
              <w:rPr>
                <w:b/>
                <w:i/>
                <w:spacing w:val="-10"/>
              </w:rPr>
              <w:t>A</w:t>
            </w:r>
          </w:p>
        </w:tc>
        <w:tc>
          <w:tcPr>
            <w:tcW w:w="7319" w:type="dxa"/>
          </w:tcPr>
          <w:p w14:paraId="73162D9D" w14:textId="77777777" w:rsidR="006C4085" w:rsidRDefault="006C4085">
            <w:pPr>
              <w:pStyle w:val="TableParagraph"/>
              <w:rPr>
                <w:rFonts w:ascii="Times New Roman"/>
                <w:sz w:val="20"/>
              </w:rPr>
            </w:pPr>
          </w:p>
        </w:tc>
      </w:tr>
      <w:tr w:rsidR="006C4085" w14:paraId="54E73019" w14:textId="77777777">
        <w:trPr>
          <w:trHeight w:val="450"/>
        </w:trPr>
        <w:tc>
          <w:tcPr>
            <w:tcW w:w="1696" w:type="dxa"/>
            <w:shd w:val="clear" w:color="auto" w:fill="FFF1CC"/>
          </w:tcPr>
          <w:p w14:paraId="2DD8961F" w14:textId="77777777" w:rsidR="006C4085" w:rsidRDefault="007C7F31">
            <w:pPr>
              <w:pStyle w:val="TableParagraph"/>
              <w:ind w:left="107"/>
              <w:rPr>
                <w:b/>
                <w:i/>
              </w:rPr>
            </w:pPr>
            <w:r>
              <w:rPr>
                <w:b/>
                <w:i/>
                <w:spacing w:val="-10"/>
              </w:rPr>
              <w:t>B</w:t>
            </w:r>
          </w:p>
        </w:tc>
        <w:tc>
          <w:tcPr>
            <w:tcW w:w="7319" w:type="dxa"/>
          </w:tcPr>
          <w:p w14:paraId="6903E14D" w14:textId="77777777" w:rsidR="006C4085" w:rsidRDefault="006C4085">
            <w:pPr>
              <w:pStyle w:val="TableParagraph"/>
              <w:rPr>
                <w:rFonts w:ascii="Times New Roman"/>
                <w:sz w:val="20"/>
              </w:rPr>
            </w:pPr>
          </w:p>
        </w:tc>
      </w:tr>
      <w:tr w:rsidR="006C4085" w14:paraId="7C934906" w14:textId="77777777">
        <w:trPr>
          <w:trHeight w:val="450"/>
        </w:trPr>
        <w:tc>
          <w:tcPr>
            <w:tcW w:w="1696" w:type="dxa"/>
            <w:shd w:val="clear" w:color="auto" w:fill="FFF1CC"/>
          </w:tcPr>
          <w:p w14:paraId="442D02DA" w14:textId="77777777" w:rsidR="006C4085" w:rsidRDefault="007C7F31">
            <w:pPr>
              <w:pStyle w:val="TableParagraph"/>
              <w:ind w:left="107"/>
              <w:rPr>
                <w:b/>
                <w:i/>
              </w:rPr>
            </w:pPr>
            <w:r>
              <w:rPr>
                <w:b/>
                <w:i/>
                <w:spacing w:val="-10"/>
              </w:rPr>
              <w:t>C</w:t>
            </w:r>
          </w:p>
        </w:tc>
        <w:tc>
          <w:tcPr>
            <w:tcW w:w="7319" w:type="dxa"/>
          </w:tcPr>
          <w:p w14:paraId="0DD341E3" w14:textId="77777777" w:rsidR="006C4085" w:rsidRDefault="006C4085">
            <w:pPr>
              <w:pStyle w:val="TableParagraph"/>
              <w:rPr>
                <w:rFonts w:ascii="Times New Roman"/>
                <w:sz w:val="20"/>
              </w:rPr>
            </w:pPr>
          </w:p>
        </w:tc>
      </w:tr>
      <w:tr w:rsidR="006C4085" w14:paraId="21AA3BF1" w14:textId="77777777">
        <w:trPr>
          <w:trHeight w:val="450"/>
        </w:trPr>
        <w:tc>
          <w:tcPr>
            <w:tcW w:w="1696" w:type="dxa"/>
            <w:shd w:val="clear" w:color="auto" w:fill="FFF1CC"/>
          </w:tcPr>
          <w:p w14:paraId="396567C9" w14:textId="77777777" w:rsidR="006C4085" w:rsidRDefault="007C7F31">
            <w:pPr>
              <w:pStyle w:val="TableParagraph"/>
              <w:ind w:left="107"/>
              <w:rPr>
                <w:b/>
                <w:i/>
              </w:rPr>
            </w:pPr>
            <w:r>
              <w:rPr>
                <w:b/>
                <w:i/>
                <w:spacing w:val="-10"/>
              </w:rPr>
              <w:t>D</w:t>
            </w:r>
          </w:p>
        </w:tc>
        <w:tc>
          <w:tcPr>
            <w:tcW w:w="7319" w:type="dxa"/>
          </w:tcPr>
          <w:p w14:paraId="024B668F" w14:textId="77777777" w:rsidR="006C4085" w:rsidRDefault="006C4085">
            <w:pPr>
              <w:pStyle w:val="TableParagraph"/>
              <w:rPr>
                <w:rFonts w:ascii="Times New Roman"/>
                <w:sz w:val="20"/>
              </w:rPr>
            </w:pPr>
          </w:p>
        </w:tc>
      </w:tr>
      <w:tr w:rsidR="006C4085" w14:paraId="02D75CBF" w14:textId="77777777">
        <w:trPr>
          <w:trHeight w:val="579"/>
        </w:trPr>
        <w:tc>
          <w:tcPr>
            <w:tcW w:w="1696" w:type="dxa"/>
            <w:shd w:val="clear" w:color="auto" w:fill="FFF1CC"/>
          </w:tcPr>
          <w:p w14:paraId="1ACA44AD" w14:textId="77777777" w:rsidR="006C4085" w:rsidRDefault="006C4085">
            <w:pPr>
              <w:pStyle w:val="TableParagraph"/>
              <w:spacing w:before="36"/>
              <w:rPr>
                <w:rFonts w:ascii="Times New Roman"/>
              </w:rPr>
            </w:pPr>
          </w:p>
          <w:p w14:paraId="5CB96D33"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09F1AE3" w14:textId="77777777" w:rsidR="006C4085" w:rsidRDefault="006C4085">
            <w:pPr>
              <w:pStyle w:val="TableParagraph"/>
              <w:rPr>
                <w:rFonts w:ascii="Times New Roman"/>
                <w:sz w:val="20"/>
              </w:rPr>
            </w:pPr>
          </w:p>
        </w:tc>
      </w:tr>
      <w:tr w:rsidR="006C4085" w14:paraId="63EA6000" w14:textId="77777777">
        <w:trPr>
          <w:trHeight w:val="1348"/>
        </w:trPr>
        <w:tc>
          <w:tcPr>
            <w:tcW w:w="1696" w:type="dxa"/>
            <w:shd w:val="clear" w:color="auto" w:fill="FFF1CC"/>
          </w:tcPr>
          <w:p w14:paraId="1B0DBC8B" w14:textId="77777777" w:rsidR="006C4085" w:rsidRDefault="006C4085">
            <w:pPr>
              <w:pStyle w:val="TableParagraph"/>
              <w:spacing w:before="197"/>
              <w:rPr>
                <w:rFonts w:ascii="Times New Roman"/>
              </w:rPr>
            </w:pPr>
          </w:p>
          <w:p w14:paraId="7906D9F7" w14:textId="77777777" w:rsidR="006C4085" w:rsidRDefault="007C7F31">
            <w:pPr>
              <w:pStyle w:val="TableParagraph"/>
              <w:ind w:left="107"/>
              <w:rPr>
                <w:b/>
                <w:i/>
              </w:rPr>
            </w:pPr>
            <w:r>
              <w:rPr>
                <w:b/>
                <w:i/>
                <w:spacing w:val="-2"/>
              </w:rPr>
              <w:t>Explanation</w:t>
            </w:r>
          </w:p>
        </w:tc>
        <w:tc>
          <w:tcPr>
            <w:tcW w:w="7319" w:type="dxa"/>
          </w:tcPr>
          <w:p w14:paraId="16E4D5CA" w14:textId="77777777" w:rsidR="006C4085" w:rsidRDefault="006C4085">
            <w:pPr>
              <w:pStyle w:val="TableParagraph"/>
              <w:rPr>
                <w:rFonts w:ascii="Times New Roman"/>
                <w:sz w:val="20"/>
              </w:rPr>
            </w:pPr>
          </w:p>
        </w:tc>
      </w:tr>
      <w:tr w:rsidR="006C4085" w14:paraId="4EBA8D86" w14:textId="77777777">
        <w:trPr>
          <w:trHeight w:val="450"/>
        </w:trPr>
        <w:tc>
          <w:tcPr>
            <w:tcW w:w="1696" w:type="dxa"/>
            <w:shd w:val="clear" w:color="auto" w:fill="FFF1CC"/>
          </w:tcPr>
          <w:p w14:paraId="3171D3FD"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76DE71A4" w14:textId="77777777" w:rsidR="006C4085" w:rsidRDefault="006C4085">
            <w:pPr>
              <w:pStyle w:val="TableParagraph"/>
              <w:rPr>
                <w:rFonts w:ascii="Times New Roman"/>
                <w:sz w:val="20"/>
              </w:rPr>
            </w:pPr>
          </w:p>
        </w:tc>
      </w:tr>
    </w:tbl>
    <w:p w14:paraId="65D42BB6"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179DE3C0" w14:textId="77777777" w:rsidR="006C4085" w:rsidRDefault="006C4085">
      <w:pPr>
        <w:rPr>
          <w:rFonts w:ascii="Times New Roman"/>
          <w:sz w:val="20"/>
        </w:rPr>
      </w:pPr>
    </w:p>
    <w:p w14:paraId="1F36EF2E" w14:textId="77777777" w:rsidR="006C4085" w:rsidRDefault="006C4085">
      <w:pPr>
        <w:rPr>
          <w:rFonts w:ascii="Times New Roman"/>
          <w:sz w:val="20"/>
        </w:rPr>
      </w:pPr>
    </w:p>
    <w:p w14:paraId="1982748E" w14:textId="77777777" w:rsidR="006C4085" w:rsidRDefault="006C4085">
      <w:pPr>
        <w:rPr>
          <w:rFonts w:ascii="Times New Roman"/>
          <w:sz w:val="20"/>
        </w:rPr>
      </w:pPr>
    </w:p>
    <w:p w14:paraId="3CBE31F2" w14:textId="77777777" w:rsidR="006C4085" w:rsidRDefault="006C4085">
      <w:pPr>
        <w:rPr>
          <w:rFonts w:ascii="Times New Roman"/>
          <w:sz w:val="20"/>
        </w:rPr>
      </w:pPr>
    </w:p>
    <w:p w14:paraId="678ED9E4" w14:textId="77777777" w:rsidR="006C4085" w:rsidRDefault="006C4085">
      <w:pPr>
        <w:rPr>
          <w:rFonts w:ascii="Times New Roman"/>
          <w:sz w:val="20"/>
        </w:rPr>
      </w:pPr>
    </w:p>
    <w:p w14:paraId="6E49FCE2" w14:textId="77777777" w:rsidR="006C4085" w:rsidRDefault="006C4085">
      <w:pPr>
        <w:rPr>
          <w:rFonts w:ascii="Times New Roman"/>
          <w:sz w:val="20"/>
        </w:rPr>
      </w:pPr>
    </w:p>
    <w:p w14:paraId="27774A03" w14:textId="77777777" w:rsidR="006C4085" w:rsidRDefault="006C4085">
      <w:pPr>
        <w:rPr>
          <w:rFonts w:ascii="Times New Roman"/>
          <w:sz w:val="20"/>
        </w:rPr>
      </w:pPr>
    </w:p>
    <w:p w14:paraId="265F1BC0"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7C8CE256" w14:textId="77777777">
        <w:trPr>
          <w:trHeight w:val="448"/>
        </w:trPr>
        <w:tc>
          <w:tcPr>
            <w:tcW w:w="1696" w:type="dxa"/>
            <w:shd w:val="clear" w:color="auto" w:fill="92D050"/>
          </w:tcPr>
          <w:p w14:paraId="29B8533E" w14:textId="7169F5C6" w:rsidR="006C4085" w:rsidRDefault="007C7F31">
            <w:pPr>
              <w:pStyle w:val="TableParagraph"/>
              <w:ind w:left="107"/>
              <w:rPr>
                <w:b/>
                <w:i/>
              </w:rPr>
            </w:pPr>
            <w:r>
              <w:rPr>
                <w:b/>
                <w:i/>
              </w:rPr>
              <w:t>Question</w:t>
            </w:r>
            <w:r>
              <w:rPr>
                <w:b/>
                <w:i/>
                <w:spacing w:val="-11"/>
              </w:rPr>
              <w:t xml:space="preserve"> </w:t>
            </w:r>
            <w:r w:rsidR="00CD2358">
              <w:rPr>
                <w:b/>
                <w:i/>
                <w:spacing w:val="-5"/>
              </w:rPr>
              <w:t>7</w:t>
            </w:r>
            <w:r>
              <w:rPr>
                <w:b/>
                <w:i/>
                <w:spacing w:val="-5"/>
              </w:rPr>
              <w:t>72</w:t>
            </w:r>
          </w:p>
        </w:tc>
        <w:tc>
          <w:tcPr>
            <w:tcW w:w="7319" w:type="dxa"/>
            <w:shd w:val="clear" w:color="auto" w:fill="92D050"/>
          </w:tcPr>
          <w:p w14:paraId="1F5E37BC" w14:textId="77777777" w:rsidR="006C4085" w:rsidRDefault="006C4085">
            <w:pPr>
              <w:pStyle w:val="TableParagraph"/>
              <w:rPr>
                <w:rFonts w:ascii="Times New Roman"/>
                <w:sz w:val="20"/>
              </w:rPr>
            </w:pPr>
          </w:p>
        </w:tc>
      </w:tr>
      <w:tr w:rsidR="006C4085" w14:paraId="3628B5D1" w14:textId="77777777">
        <w:trPr>
          <w:trHeight w:val="450"/>
        </w:trPr>
        <w:tc>
          <w:tcPr>
            <w:tcW w:w="1696" w:type="dxa"/>
            <w:shd w:val="clear" w:color="auto" w:fill="FFF1CC"/>
          </w:tcPr>
          <w:p w14:paraId="43D4028A" w14:textId="77777777" w:rsidR="006C4085" w:rsidRDefault="007C7F31">
            <w:pPr>
              <w:pStyle w:val="TableParagraph"/>
              <w:ind w:left="107"/>
              <w:rPr>
                <w:b/>
                <w:i/>
              </w:rPr>
            </w:pPr>
            <w:r>
              <w:rPr>
                <w:b/>
                <w:i/>
                <w:spacing w:val="-10"/>
              </w:rPr>
              <w:t>A</w:t>
            </w:r>
          </w:p>
        </w:tc>
        <w:tc>
          <w:tcPr>
            <w:tcW w:w="7319" w:type="dxa"/>
          </w:tcPr>
          <w:p w14:paraId="3772475E" w14:textId="77777777" w:rsidR="006C4085" w:rsidRDefault="006C4085">
            <w:pPr>
              <w:pStyle w:val="TableParagraph"/>
              <w:rPr>
                <w:rFonts w:ascii="Times New Roman"/>
                <w:sz w:val="20"/>
              </w:rPr>
            </w:pPr>
          </w:p>
        </w:tc>
      </w:tr>
      <w:tr w:rsidR="006C4085" w14:paraId="4E03EC8D" w14:textId="77777777">
        <w:trPr>
          <w:trHeight w:val="450"/>
        </w:trPr>
        <w:tc>
          <w:tcPr>
            <w:tcW w:w="1696" w:type="dxa"/>
            <w:shd w:val="clear" w:color="auto" w:fill="FFF1CC"/>
          </w:tcPr>
          <w:p w14:paraId="52D3F681" w14:textId="77777777" w:rsidR="006C4085" w:rsidRDefault="007C7F31">
            <w:pPr>
              <w:pStyle w:val="TableParagraph"/>
              <w:ind w:left="107"/>
              <w:rPr>
                <w:b/>
                <w:i/>
              </w:rPr>
            </w:pPr>
            <w:r>
              <w:rPr>
                <w:b/>
                <w:i/>
                <w:spacing w:val="-10"/>
              </w:rPr>
              <w:t>B</w:t>
            </w:r>
          </w:p>
        </w:tc>
        <w:tc>
          <w:tcPr>
            <w:tcW w:w="7319" w:type="dxa"/>
          </w:tcPr>
          <w:p w14:paraId="28A49C10" w14:textId="77777777" w:rsidR="006C4085" w:rsidRDefault="006C4085">
            <w:pPr>
              <w:pStyle w:val="TableParagraph"/>
              <w:rPr>
                <w:rFonts w:ascii="Times New Roman"/>
                <w:sz w:val="20"/>
              </w:rPr>
            </w:pPr>
          </w:p>
        </w:tc>
      </w:tr>
      <w:tr w:rsidR="006C4085" w14:paraId="2294104C" w14:textId="77777777">
        <w:trPr>
          <w:trHeight w:val="450"/>
        </w:trPr>
        <w:tc>
          <w:tcPr>
            <w:tcW w:w="1696" w:type="dxa"/>
            <w:shd w:val="clear" w:color="auto" w:fill="FFF1CC"/>
          </w:tcPr>
          <w:p w14:paraId="0796B5CB" w14:textId="77777777" w:rsidR="006C4085" w:rsidRDefault="007C7F31">
            <w:pPr>
              <w:pStyle w:val="TableParagraph"/>
              <w:ind w:left="107"/>
              <w:rPr>
                <w:b/>
                <w:i/>
              </w:rPr>
            </w:pPr>
            <w:r>
              <w:rPr>
                <w:b/>
                <w:i/>
                <w:spacing w:val="-10"/>
              </w:rPr>
              <w:t>C</w:t>
            </w:r>
          </w:p>
        </w:tc>
        <w:tc>
          <w:tcPr>
            <w:tcW w:w="7319" w:type="dxa"/>
          </w:tcPr>
          <w:p w14:paraId="3BC8D4AF" w14:textId="77777777" w:rsidR="006C4085" w:rsidRDefault="006C4085">
            <w:pPr>
              <w:pStyle w:val="TableParagraph"/>
              <w:rPr>
                <w:rFonts w:ascii="Times New Roman"/>
                <w:sz w:val="20"/>
              </w:rPr>
            </w:pPr>
          </w:p>
        </w:tc>
      </w:tr>
      <w:tr w:rsidR="006C4085" w14:paraId="4068BD68" w14:textId="77777777">
        <w:trPr>
          <w:trHeight w:val="450"/>
        </w:trPr>
        <w:tc>
          <w:tcPr>
            <w:tcW w:w="1696" w:type="dxa"/>
            <w:shd w:val="clear" w:color="auto" w:fill="FFF1CC"/>
          </w:tcPr>
          <w:p w14:paraId="2541FB78" w14:textId="77777777" w:rsidR="006C4085" w:rsidRDefault="007C7F31">
            <w:pPr>
              <w:pStyle w:val="TableParagraph"/>
              <w:ind w:left="107"/>
              <w:rPr>
                <w:b/>
                <w:i/>
              </w:rPr>
            </w:pPr>
            <w:r>
              <w:rPr>
                <w:b/>
                <w:i/>
                <w:spacing w:val="-10"/>
              </w:rPr>
              <w:t>D</w:t>
            </w:r>
          </w:p>
        </w:tc>
        <w:tc>
          <w:tcPr>
            <w:tcW w:w="7319" w:type="dxa"/>
          </w:tcPr>
          <w:p w14:paraId="6F58E57C" w14:textId="77777777" w:rsidR="006C4085" w:rsidRDefault="006C4085">
            <w:pPr>
              <w:pStyle w:val="TableParagraph"/>
              <w:rPr>
                <w:rFonts w:ascii="Times New Roman"/>
                <w:sz w:val="20"/>
              </w:rPr>
            </w:pPr>
          </w:p>
        </w:tc>
      </w:tr>
      <w:tr w:rsidR="006C4085" w14:paraId="3ACAF39C" w14:textId="77777777">
        <w:trPr>
          <w:trHeight w:val="579"/>
        </w:trPr>
        <w:tc>
          <w:tcPr>
            <w:tcW w:w="1696" w:type="dxa"/>
            <w:shd w:val="clear" w:color="auto" w:fill="FFF1CC"/>
          </w:tcPr>
          <w:p w14:paraId="0D372643" w14:textId="77777777" w:rsidR="006C4085" w:rsidRDefault="006C4085">
            <w:pPr>
              <w:pStyle w:val="TableParagraph"/>
              <w:spacing w:before="36"/>
              <w:rPr>
                <w:rFonts w:ascii="Times New Roman"/>
              </w:rPr>
            </w:pPr>
          </w:p>
          <w:p w14:paraId="17C385E6"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42F48CD1" w14:textId="77777777" w:rsidR="006C4085" w:rsidRDefault="006C4085">
            <w:pPr>
              <w:pStyle w:val="TableParagraph"/>
              <w:rPr>
                <w:rFonts w:ascii="Times New Roman"/>
                <w:sz w:val="20"/>
              </w:rPr>
            </w:pPr>
          </w:p>
        </w:tc>
      </w:tr>
      <w:tr w:rsidR="006C4085" w14:paraId="13B33375" w14:textId="77777777">
        <w:trPr>
          <w:trHeight w:val="1348"/>
        </w:trPr>
        <w:tc>
          <w:tcPr>
            <w:tcW w:w="1696" w:type="dxa"/>
            <w:shd w:val="clear" w:color="auto" w:fill="FFF1CC"/>
          </w:tcPr>
          <w:p w14:paraId="16F07EAB" w14:textId="77777777" w:rsidR="006C4085" w:rsidRDefault="006C4085">
            <w:pPr>
              <w:pStyle w:val="TableParagraph"/>
              <w:spacing w:before="197"/>
              <w:rPr>
                <w:rFonts w:ascii="Times New Roman"/>
              </w:rPr>
            </w:pPr>
          </w:p>
          <w:p w14:paraId="2338152E" w14:textId="77777777" w:rsidR="006C4085" w:rsidRDefault="007C7F31">
            <w:pPr>
              <w:pStyle w:val="TableParagraph"/>
              <w:ind w:left="107"/>
              <w:rPr>
                <w:b/>
                <w:i/>
              </w:rPr>
            </w:pPr>
            <w:r>
              <w:rPr>
                <w:b/>
                <w:i/>
                <w:spacing w:val="-2"/>
              </w:rPr>
              <w:t>Explanation</w:t>
            </w:r>
          </w:p>
        </w:tc>
        <w:tc>
          <w:tcPr>
            <w:tcW w:w="7319" w:type="dxa"/>
          </w:tcPr>
          <w:p w14:paraId="39913BE3" w14:textId="77777777" w:rsidR="006C4085" w:rsidRDefault="006C4085">
            <w:pPr>
              <w:pStyle w:val="TableParagraph"/>
              <w:rPr>
                <w:rFonts w:ascii="Times New Roman"/>
                <w:sz w:val="20"/>
              </w:rPr>
            </w:pPr>
          </w:p>
        </w:tc>
      </w:tr>
      <w:tr w:rsidR="006C4085" w14:paraId="3A84982B" w14:textId="77777777">
        <w:trPr>
          <w:trHeight w:val="450"/>
        </w:trPr>
        <w:tc>
          <w:tcPr>
            <w:tcW w:w="1696" w:type="dxa"/>
            <w:shd w:val="clear" w:color="auto" w:fill="FFF1CC"/>
          </w:tcPr>
          <w:p w14:paraId="5CC9C7A0"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43FC20D6" w14:textId="77777777" w:rsidR="006C4085" w:rsidRDefault="006C4085">
            <w:pPr>
              <w:pStyle w:val="TableParagraph"/>
              <w:rPr>
                <w:rFonts w:ascii="Times New Roman"/>
                <w:sz w:val="20"/>
              </w:rPr>
            </w:pPr>
          </w:p>
        </w:tc>
      </w:tr>
    </w:tbl>
    <w:p w14:paraId="0BCE8F14"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0E53A37F" w14:textId="77777777" w:rsidR="006C4085" w:rsidRDefault="006C4085">
      <w:pPr>
        <w:rPr>
          <w:rFonts w:ascii="Times New Roman"/>
          <w:sz w:val="20"/>
        </w:rPr>
      </w:pPr>
    </w:p>
    <w:p w14:paraId="39B3FF93" w14:textId="77777777" w:rsidR="006C4085" w:rsidRDefault="006C4085">
      <w:pPr>
        <w:rPr>
          <w:rFonts w:ascii="Times New Roman"/>
          <w:sz w:val="20"/>
        </w:rPr>
      </w:pPr>
    </w:p>
    <w:p w14:paraId="49608C55" w14:textId="77777777" w:rsidR="006C4085" w:rsidRDefault="006C4085">
      <w:pPr>
        <w:rPr>
          <w:rFonts w:ascii="Times New Roman"/>
          <w:sz w:val="20"/>
        </w:rPr>
      </w:pPr>
    </w:p>
    <w:p w14:paraId="17F4823B" w14:textId="77777777" w:rsidR="006C4085" w:rsidRDefault="006C4085">
      <w:pPr>
        <w:rPr>
          <w:rFonts w:ascii="Times New Roman"/>
          <w:sz w:val="20"/>
        </w:rPr>
      </w:pPr>
    </w:p>
    <w:p w14:paraId="1A34D3BF" w14:textId="77777777" w:rsidR="006C4085" w:rsidRDefault="006C4085">
      <w:pPr>
        <w:rPr>
          <w:rFonts w:ascii="Times New Roman"/>
          <w:sz w:val="20"/>
        </w:rPr>
      </w:pPr>
    </w:p>
    <w:p w14:paraId="77AC16B5" w14:textId="77777777" w:rsidR="006C4085" w:rsidRDefault="006C4085">
      <w:pPr>
        <w:rPr>
          <w:rFonts w:ascii="Times New Roman"/>
          <w:sz w:val="20"/>
        </w:rPr>
      </w:pPr>
    </w:p>
    <w:p w14:paraId="1FF0132B" w14:textId="77777777" w:rsidR="006C4085" w:rsidRDefault="006C4085">
      <w:pPr>
        <w:rPr>
          <w:rFonts w:ascii="Times New Roman"/>
          <w:sz w:val="20"/>
        </w:rPr>
      </w:pPr>
    </w:p>
    <w:p w14:paraId="581C245F"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495D81C9" w14:textId="77777777">
        <w:trPr>
          <w:trHeight w:val="448"/>
        </w:trPr>
        <w:tc>
          <w:tcPr>
            <w:tcW w:w="1696" w:type="dxa"/>
            <w:shd w:val="clear" w:color="auto" w:fill="92D050"/>
          </w:tcPr>
          <w:p w14:paraId="4AAC42DA" w14:textId="5FAB68FE" w:rsidR="006C4085" w:rsidRDefault="007C7F31">
            <w:pPr>
              <w:pStyle w:val="TableParagraph"/>
              <w:ind w:left="107"/>
              <w:rPr>
                <w:b/>
                <w:i/>
              </w:rPr>
            </w:pPr>
            <w:r>
              <w:rPr>
                <w:b/>
                <w:i/>
              </w:rPr>
              <w:t>Question</w:t>
            </w:r>
            <w:r>
              <w:rPr>
                <w:b/>
                <w:i/>
                <w:spacing w:val="-11"/>
              </w:rPr>
              <w:t xml:space="preserve"> </w:t>
            </w:r>
            <w:r w:rsidR="00CD2358">
              <w:rPr>
                <w:b/>
                <w:i/>
                <w:spacing w:val="-5"/>
              </w:rPr>
              <w:t>7</w:t>
            </w:r>
            <w:r>
              <w:rPr>
                <w:b/>
                <w:i/>
                <w:spacing w:val="-5"/>
              </w:rPr>
              <w:t>73</w:t>
            </w:r>
          </w:p>
        </w:tc>
        <w:tc>
          <w:tcPr>
            <w:tcW w:w="7319" w:type="dxa"/>
            <w:shd w:val="clear" w:color="auto" w:fill="92D050"/>
          </w:tcPr>
          <w:p w14:paraId="4D8D8614" w14:textId="77777777" w:rsidR="006C4085" w:rsidRDefault="006C4085">
            <w:pPr>
              <w:pStyle w:val="TableParagraph"/>
              <w:rPr>
                <w:rFonts w:ascii="Times New Roman"/>
                <w:sz w:val="20"/>
              </w:rPr>
            </w:pPr>
          </w:p>
        </w:tc>
      </w:tr>
      <w:tr w:rsidR="006C4085" w14:paraId="0BA4B8BC" w14:textId="77777777">
        <w:trPr>
          <w:trHeight w:val="450"/>
        </w:trPr>
        <w:tc>
          <w:tcPr>
            <w:tcW w:w="1696" w:type="dxa"/>
            <w:shd w:val="clear" w:color="auto" w:fill="FFF1CC"/>
          </w:tcPr>
          <w:p w14:paraId="2348D1AA" w14:textId="77777777" w:rsidR="006C4085" w:rsidRDefault="007C7F31">
            <w:pPr>
              <w:pStyle w:val="TableParagraph"/>
              <w:ind w:left="107"/>
              <w:rPr>
                <w:b/>
                <w:i/>
              </w:rPr>
            </w:pPr>
            <w:r>
              <w:rPr>
                <w:b/>
                <w:i/>
                <w:spacing w:val="-10"/>
              </w:rPr>
              <w:t>A</w:t>
            </w:r>
          </w:p>
        </w:tc>
        <w:tc>
          <w:tcPr>
            <w:tcW w:w="7319" w:type="dxa"/>
          </w:tcPr>
          <w:p w14:paraId="3BA031D6" w14:textId="77777777" w:rsidR="006C4085" w:rsidRDefault="006C4085">
            <w:pPr>
              <w:pStyle w:val="TableParagraph"/>
              <w:rPr>
                <w:rFonts w:ascii="Times New Roman"/>
                <w:sz w:val="20"/>
              </w:rPr>
            </w:pPr>
          </w:p>
        </w:tc>
      </w:tr>
      <w:tr w:rsidR="006C4085" w14:paraId="6600DEEA" w14:textId="77777777">
        <w:trPr>
          <w:trHeight w:val="450"/>
        </w:trPr>
        <w:tc>
          <w:tcPr>
            <w:tcW w:w="1696" w:type="dxa"/>
            <w:shd w:val="clear" w:color="auto" w:fill="FFF1CC"/>
          </w:tcPr>
          <w:p w14:paraId="494FBD8B" w14:textId="77777777" w:rsidR="006C4085" w:rsidRDefault="007C7F31">
            <w:pPr>
              <w:pStyle w:val="TableParagraph"/>
              <w:ind w:left="107"/>
              <w:rPr>
                <w:b/>
                <w:i/>
              </w:rPr>
            </w:pPr>
            <w:r>
              <w:rPr>
                <w:b/>
                <w:i/>
                <w:spacing w:val="-10"/>
              </w:rPr>
              <w:t>B</w:t>
            </w:r>
          </w:p>
        </w:tc>
        <w:tc>
          <w:tcPr>
            <w:tcW w:w="7319" w:type="dxa"/>
          </w:tcPr>
          <w:p w14:paraId="13274EA6" w14:textId="77777777" w:rsidR="006C4085" w:rsidRDefault="006C4085">
            <w:pPr>
              <w:pStyle w:val="TableParagraph"/>
              <w:rPr>
                <w:rFonts w:ascii="Times New Roman"/>
                <w:sz w:val="20"/>
              </w:rPr>
            </w:pPr>
          </w:p>
        </w:tc>
      </w:tr>
      <w:tr w:rsidR="006C4085" w14:paraId="3C749F1B" w14:textId="77777777">
        <w:trPr>
          <w:trHeight w:val="450"/>
        </w:trPr>
        <w:tc>
          <w:tcPr>
            <w:tcW w:w="1696" w:type="dxa"/>
            <w:shd w:val="clear" w:color="auto" w:fill="FFF1CC"/>
          </w:tcPr>
          <w:p w14:paraId="4A74A214" w14:textId="77777777" w:rsidR="006C4085" w:rsidRDefault="007C7F31">
            <w:pPr>
              <w:pStyle w:val="TableParagraph"/>
              <w:ind w:left="107"/>
              <w:rPr>
                <w:b/>
                <w:i/>
              </w:rPr>
            </w:pPr>
            <w:r>
              <w:rPr>
                <w:b/>
                <w:i/>
                <w:spacing w:val="-10"/>
              </w:rPr>
              <w:t>C</w:t>
            </w:r>
          </w:p>
        </w:tc>
        <w:tc>
          <w:tcPr>
            <w:tcW w:w="7319" w:type="dxa"/>
          </w:tcPr>
          <w:p w14:paraId="777AC8C2" w14:textId="77777777" w:rsidR="006C4085" w:rsidRDefault="006C4085">
            <w:pPr>
              <w:pStyle w:val="TableParagraph"/>
              <w:rPr>
                <w:rFonts w:ascii="Times New Roman"/>
                <w:sz w:val="20"/>
              </w:rPr>
            </w:pPr>
          </w:p>
        </w:tc>
      </w:tr>
      <w:tr w:rsidR="006C4085" w14:paraId="6C49F045" w14:textId="77777777">
        <w:trPr>
          <w:trHeight w:val="450"/>
        </w:trPr>
        <w:tc>
          <w:tcPr>
            <w:tcW w:w="1696" w:type="dxa"/>
            <w:shd w:val="clear" w:color="auto" w:fill="FFF1CC"/>
          </w:tcPr>
          <w:p w14:paraId="6108A68C" w14:textId="77777777" w:rsidR="006C4085" w:rsidRDefault="007C7F31">
            <w:pPr>
              <w:pStyle w:val="TableParagraph"/>
              <w:ind w:left="107"/>
              <w:rPr>
                <w:b/>
                <w:i/>
              </w:rPr>
            </w:pPr>
            <w:r>
              <w:rPr>
                <w:b/>
                <w:i/>
                <w:spacing w:val="-10"/>
              </w:rPr>
              <w:t>D</w:t>
            </w:r>
          </w:p>
        </w:tc>
        <w:tc>
          <w:tcPr>
            <w:tcW w:w="7319" w:type="dxa"/>
          </w:tcPr>
          <w:p w14:paraId="23EA3D9A" w14:textId="77777777" w:rsidR="006C4085" w:rsidRDefault="006C4085">
            <w:pPr>
              <w:pStyle w:val="TableParagraph"/>
              <w:rPr>
                <w:rFonts w:ascii="Times New Roman"/>
                <w:sz w:val="20"/>
              </w:rPr>
            </w:pPr>
          </w:p>
        </w:tc>
      </w:tr>
      <w:tr w:rsidR="006C4085" w14:paraId="1EAE3C01" w14:textId="77777777">
        <w:trPr>
          <w:trHeight w:val="579"/>
        </w:trPr>
        <w:tc>
          <w:tcPr>
            <w:tcW w:w="1696" w:type="dxa"/>
            <w:shd w:val="clear" w:color="auto" w:fill="FFF1CC"/>
          </w:tcPr>
          <w:p w14:paraId="6B93712A" w14:textId="77777777" w:rsidR="006C4085" w:rsidRDefault="006C4085">
            <w:pPr>
              <w:pStyle w:val="TableParagraph"/>
              <w:spacing w:before="36"/>
              <w:rPr>
                <w:rFonts w:ascii="Times New Roman"/>
              </w:rPr>
            </w:pPr>
          </w:p>
          <w:p w14:paraId="126939E4"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69DEAD60" w14:textId="77777777" w:rsidR="006C4085" w:rsidRDefault="006C4085">
            <w:pPr>
              <w:pStyle w:val="TableParagraph"/>
              <w:rPr>
                <w:rFonts w:ascii="Times New Roman"/>
                <w:sz w:val="20"/>
              </w:rPr>
            </w:pPr>
          </w:p>
        </w:tc>
      </w:tr>
      <w:tr w:rsidR="006C4085" w14:paraId="2C9E8FA9" w14:textId="77777777">
        <w:trPr>
          <w:trHeight w:val="1348"/>
        </w:trPr>
        <w:tc>
          <w:tcPr>
            <w:tcW w:w="1696" w:type="dxa"/>
            <w:shd w:val="clear" w:color="auto" w:fill="FFF1CC"/>
          </w:tcPr>
          <w:p w14:paraId="1D40BD12" w14:textId="77777777" w:rsidR="006C4085" w:rsidRDefault="006C4085">
            <w:pPr>
              <w:pStyle w:val="TableParagraph"/>
              <w:spacing w:before="197"/>
              <w:rPr>
                <w:rFonts w:ascii="Times New Roman"/>
              </w:rPr>
            </w:pPr>
          </w:p>
          <w:p w14:paraId="57A212AF" w14:textId="77777777" w:rsidR="006C4085" w:rsidRDefault="007C7F31">
            <w:pPr>
              <w:pStyle w:val="TableParagraph"/>
              <w:ind w:left="107"/>
              <w:rPr>
                <w:b/>
                <w:i/>
              </w:rPr>
            </w:pPr>
            <w:r>
              <w:rPr>
                <w:b/>
                <w:i/>
                <w:spacing w:val="-2"/>
              </w:rPr>
              <w:t>Explanation</w:t>
            </w:r>
          </w:p>
        </w:tc>
        <w:tc>
          <w:tcPr>
            <w:tcW w:w="7319" w:type="dxa"/>
          </w:tcPr>
          <w:p w14:paraId="7FB3B7C9" w14:textId="77777777" w:rsidR="006C4085" w:rsidRDefault="006C4085">
            <w:pPr>
              <w:pStyle w:val="TableParagraph"/>
              <w:rPr>
                <w:rFonts w:ascii="Times New Roman"/>
                <w:sz w:val="20"/>
              </w:rPr>
            </w:pPr>
          </w:p>
        </w:tc>
      </w:tr>
      <w:tr w:rsidR="006C4085" w14:paraId="72426DE7" w14:textId="77777777">
        <w:trPr>
          <w:trHeight w:val="450"/>
        </w:trPr>
        <w:tc>
          <w:tcPr>
            <w:tcW w:w="1696" w:type="dxa"/>
            <w:shd w:val="clear" w:color="auto" w:fill="FFF1CC"/>
          </w:tcPr>
          <w:p w14:paraId="59FA00C3"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66FC25C9" w14:textId="77777777" w:rsidR="006C4085" w:rsidRDefault="006C4085">
            <w:pPr>
              <w:pStyle w:val="TableParagraph"/>
              <w:rPr>
                <w:rFonts w:ascii="Times New Roman"/>
                <w:sz w:val="20"/>
              </w:rPr>
            </w:pPr>
          </w:p>
        </w:tc>
      </w:tr>
    </w:tbl>
    <w:p w14:paraId="797F279B"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1E1F6CB5" w14:textId="77777777" w:rsidR="006C4085" w:rsidRDefault="006C4085">
      <w:pPr>
        <w:rPr>
          <w:rFonts w:ascii="Times New Roman"/>
          <w:sz w:val="20"/>
        </w:rPr>
      </w:pPr>
    </w:p>
    <w:p w14:paraId="369A17EC" w14:textId="77777777" w:rsidR="006C4085" w:rsidRDefault="006C4085">
      <w:pPr>
        <w:rPr>
          <w:rFonts w:ascii="Times New Roman"/>
          <w:sz w:val="20"/>
        </w:rPr>
      </w:pPr>
    </w:p>
    <w:p w14:paraId="50948D1A" w14:textId="77777777" w:rsidR="006C4085" w:rsidRDefault="006C4085">
      <w:pPr>
        <w:rPr>
          <w:rFonts w:ascii="Times New Roman"/>
          <w:sz w:val="20"/>
        </w:rPr>
      </w:pPr>
    </w:p>
    <w:p w14:paraId="6DF60C83" w14:textId="77777777" w:rsidR="006C4085" w:rsidRDefault="006C4085">
      <w:pPr>
        <w:rPr>
          <w:rFonts w:ascii="Times New Roman"/>
          <w:sz w:val="20"/>
        </w:rPr>
      </w:pPr>
    </w:p>
    <w:p w14:paraId="134AF747" w14:textId="77777777" w:rsidR="006C4085" w:rsidRDefault="006C4085">
      <w:pPr>
        <w:rPr>
          <w:rFonts w:ascii="Times New Roman"/>
          <w:sz w:val="20"/>
        </w:rPr>
      </w:pPr>
    </w:p>
    <w:p w14:paraId="3DFD11AB" w14:textId="77777777" w:rsidR="006C4085" w:rsidRDefault="006C4085">
      <w:pPr>
        <w:rPr>
          <w:rFonts w:ascii="Times New Roman"/>
          <w:sz w:val="20"/>
        </w:rPr>
      </w:pPr>
    </w:p>
    <w:p w14:paraId="309BB3C6" w14:textId="77777777" w:rsidR="006C4085" w:rsidRDefault="006C4085">
      <w:pPr>
        <w:rPr>
          <w:rFonts w:ascii="Times New Roman"/>
          <w:sz w:val="20"/>
        </w:rPr>
      </w:pPr>
    </w:p>
    <w:p w14:paraId="604C86EC"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46C473B5" w14:textId="77777777">
        <w:trPr>
          <w:trHeight w:val="448"/>
        </w:trPr>
        <w:tc>
          <w:tcPr>
            <w:tcW w:w="1696" w:type="dxa"/>
            <w:shd w:val="clear" w:color="auto" w:fill="92D050"/>
          </w:tcPr>
          <w:p w14:paraId="72E0FD53" w14:textId="4DB9E7EC" w:rsidR="006C4085" w:rsidRDefault="007C7F31">
            <w:pPr>
              <w:pStyle w:val="TableParagraph"/>
              <w:ind w:left="107"/>
              <w:rPr>
                <w:b/>
                <w:i/>
              </w:rPr>
            </w:pPr>
            <w:r>
              <w:rPr>
                <w:b/>
                <w:i/>
              </w:rPr>
              <w:t>Question</w:t>
            </w:r>
            <w:r>
              <w:rPr>
                <w:b/>
                <w:i/>
                <w:spacing w:val="-11"/>
              </w:rPr>
              <w:t xml:space="preserve"> </w:t>
            </w:r>
            <w:r w:rsidR="00CD2358">
              <w:rPr>
                <w:b/>
                <w:i/>
                <w:spacing w:val="-5"/>
              </w:rPr>
              <w:t>7</w:t>
            </w:r>
            <w:r>
              <w:rPr>
                <w:b/>
                <w:i/>
                <w:spacing w:val="-5"/>
              </w:rPr>
              <w:t>74</w:t>
            </w:r>
          </w:p>
        </w:tc>
        <w:tc>
          <w:tcPr>
            <w:tcW w:w="7319" w:type="dxa"/>
            <w:shd w:val="clear" w:color="auto" w:fill="92D050"/>
          </w:tcPr>
          <w:p w14:paraId="3C634114" w14:textId="77777777" w:rsidR="006C4085" w:rsidRDefault="006C4085">
            <w:pPr>
              <w:pStyle w:val="TableParagraph"/>
              <w:rPr>
                <w:rFonts w:ascii="Times New Roman"/>
                <w:sz w:val="20"/>
              </w:rPr>
            </w:pPr>
          </w:p>
        </w:tc>
      </w:tr>
      <w:tr w:rsidR="006C4085" w14:paraId="66FF9BB6" w14:textId="77777777">
        <w:trPr>
          <w:trHeight w:val="450"/>
        </w:trPr>
        <w:tc>
          <w:tcPr>
            <w:tcW w:w="1696" w:type="dxa"/>
            <w:shd w:val="clear" w:color="auto" w:fill="FFF1CC"/>
          </w:tcPr>
          <w:p w14:paraId="7997BF9E" w14:textId="77777777" w:rsidR="006C4085" w:rsidRDefault="007C7F31">
            <w:pPr>
              <w:pStyle w:val="TableParagraph"/>
              <w:ind w:left="107"/>
              <w:rPr>
                <w:b/>
                <w:i/>
              </w:rPr>
            </w:pPr>
            <w:r>
              <w:rPr>
                <w:b/>
                <w:i/>
                <w:spacing w:val="-10"/>
              </w:rPr>
              <w:t>A</w:t>
            </w:r>
          </w:p>
        </w:tc>
        <w:tc>
          <w:tcPr>
            <w:tcW w:w="7319" w:type="dxa"/>
          </w:tcPr>
          <w:p w14:paraId="4D9EFA92" w14:textId="77777777" w:rsidR="006C4085" w:rsidRDefault="006C4085">
            <w:pPr>
              <w:pStyle w:val="TableParagraph"/>
              <w:rPr>
                <w:rFonts w:ascii="Times New Roman"/>
                <w:sz w:val="20"/>
              </w:rPr>
            </w:pPr>
          </w:p>
        </w:tc>
      </w:tr>
      <w:tr w:rsidR="006C4085" w14:paraId="35B3CC38" w14:textId="77777777">
        <w:trPr>
          <w:trHeight w:val="450"/>
        </w:trPr>
        <w:tc>
          <w:tcPr>
            <w:tcW w:w="1696" w:type="dxa"/>
            <w:shd w:val="clear" w:color="auto" w:fill="FFF1CC"/>
          </w:tcPr>
          <w:p w14:paraId="77058BCD" w14:textId="77777777" w:rsidR="006C4085" w:rsidRDefault="007C7F31">
            <w:pPr>
              <w:pStyle w:val="TableParagraph"/>
              <w:ind w:left="107"/>
              <w:rPr>
                <w:b/>
                <w:i/>
              </w:rPr>
            </w:pPr>
            <w:r>
              <w:rPr>
                <w:b/>
                <w:i/>
                <w:spacing w:val="-10"/>
              </w:rPr>
              <w:t>B</w:t>
            </w:r>
          </w:p>
        </w:tc>
        <w:tc>
          <w:tcPr>
            <w:tcW w:w="7319" w:type="dxa"/>
          </w:tcPr>
          <w:p w14:paraId="2AD12CE3" w14:textId="77777777" w:rsidR="006C4085" w:rsidRDefault="006C4085">
            <w:pPr>
              <w:pStyle w:val="TableParagraph"/>
              <w:rPr>
                <w:rFonts w:ascii="Times New Roman"/>
                <w:sz w:val="20"/>
              </w:rPr>
            </w:pPr>
          </w:p>
        </w:tc>
      </w:tr>
      <w:tr w:rsidR="006C4085" w14:paraId="0F7C8902" w14:textId="77777777">
        <w:trPr>
          <w:trHeight w:val="450"/>
        </w:trPr>
        <w:tc>
          <w:tcPr>
            <w:tcW w:w="1696" w:type="dxa"/>
            <w:shd w:val="clear" w:color="auto" w:fill="FFF1CC"/>
          </w:tcPr>
          <w:p w14:paraId="4DAE4C52" w14:textId="77777777" w:rsidR="006C4085" w:rsidRDefault="007C7F31">
            <w:pPr>
              <w:pStyle w:val="TableParagraph"/>
              <w:ind w:left="107"/>
              <w:rPr>
                <w:b/>
                <w:i/>
              </w:rPr>
            </w:pPr>
            <w:r>
              <w:rPr>
                <w:b/>
                <w:i/>
                <w:spacing w:val="-10"/>
              </w:rPr>
              <w:t>C</w:t>
            </w:r>
          </w:p>
        </w:tc>
        <w:tc>
          <w:tcPr>
            <w:tcW w:w="7319" w:type="dxa"/>
          </w:tcPr>
          <w:p w14:paraId="32B2C6AC" w14:textId="77777777" w:rsidR="006C4085" w:rsidRDefault="006C4085">
            <w:pPr>
              <w:pStyle w:val="TableParagraph"/>
              <w:rPr>
                <w:rFonts w:ascii="Times New Roman"/>
                <w:sz w:val="20"/>
              </w:rPr>
            </w:pPr>
          </w:p>
        </w:tc>
      </w:tr>
      <w:tr w:rsidR="006C4085" w14:paraId="3B0B9CD3" w14:textId="77777777">
        <w:trPr>
          <w:trHeight w:val="450"/>
        </w:trPr>
        <w:tc>
          <w:tcPr>
            <w:tcW w:w="1696" w:type="dxa"/>
            <w:shd w:val="clear" w:color="auto" w:fill="FFF1CC"/>
          </w:tcPr>
          <w:p w14:paraId="37A0C102" w14:textId="77777777" w:rsidR="006C4085" w:rsidRDefault="007C7F31">
            <w:pPr>
              <w:pStyle w:val="TableParagraph"/>
              <w:ind w:left="107"/>
              <w:rPr>
                <w:b/>
                <w:i/>
              </w:rPr>
            </w:pPr>
            <w:r>
              <w:rPr>
                <w:b/>
                <w:i/>
                <w:spacing w:val="-10"/>
              </w:rPr>
              <w:t>D</w:t>
            </w:r>
          </w:p>
        </w:tc>
        <w:tc>
          <w:tcPr>
            <w:tcW w:w="7319" w:type="dxa"/>
          </w:tcPr>
          <w:p w14:paraId="2D1934CE" w14:textId="77777777" w:rsidR="006C4085" w:rsidRDefault="006C4085">
            <w:pPr>
              <w:pStyle w:val="TableParagraph"/>
              <w:rPr>
                <w:rFonts w:ascii="Times New Roman"/>
                <w:sz w:val="20"/>
              </w:rPr>
            </w:pPr>
          </w:p>
        </w:tc>
      </w:tr>
      <w:tr w:rsidR="006C4085" w14:paraId="323A81AD" w14:textId="77777777">
        <w:trPr>
          <w:trHeight w:val="579"/>
        </w:trPr>
        <w:tc>
          <w:tcPr>
            <w:tcW w:w="1696" w:type="dxa"/>
            <w:shd w:val="clear" w:color="auto" w:fill="FFF1CC"/>
          </w:tcPr>
          <w:p w14:paraId="478C2A43" w14:textId="77777777" w:rsidR="006C4085" w:rsidRDefault="006C4085">
            <w:pPr>
              <w:pStyle w:val="TableParagraph"/>
              <w:spacing w:before="36"/>
              <w:rPr>
                <w:rFonts w:ascii="Times New Roman"/>
              </w:rPr>
            </w:pPr>
          </w:p>
          <w:p w14:paraId="673E1D7C"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4FE1362" w14:textId="77777777" w:rsidR="006C4085" w:rsidRDefault="006C4085">
            <w:pPr>
              <w:pStyle w:val="TableParagraph"/>
              <w:rPr>
                <w:rFonts w:ascii="Times New Roman"/>
                <w:sz w:val="20"/>
              </w:rPr>
            </w:pPr>
          </w:p>
        </w:tc>
      </w:tr>
      <w:tr w:rsidR="006C4085" w14:paraId="786910D1" w14:textId="77777777">
        <w:trPr>
          <w:trHeight w:val="1348"/>
        </w:trPr>
        <w:tc>
          <w:tcPr>
            <w:tcW w:w="1696" w:type="dxa"/>
            <w:shd w:val="clear" w:color="auto" w:fill="FFF1CC"/>
          </w:tcPr>
          <w:p w14:paraId="098D92FB" w14:textId="77777777" w:rsidR="006C4085" w:rsidRDefault="006C4085">
            <w:pPr>
              <w:pStyle w:val="TableParagraph"/>
              <w:spacing w:before="197"/>
              <w:rPr>
                <w:rFonts w:ascii="Times New Roman"/>
              </w:rPr>
            </w:pPr>
          </w:p>
          <w:p w14:paraId="174C6574" w14:textId="77777777" w:rsidR="006C4085" w:rsidRDefault="007C7F31">
            <w:pPr>
              <w:pStyle w:val="TableParagraph"/>
              <w:ind w:left="107"/>
              <w:rPr>
                <w:b/>
                <w:i/>
              </w:rPr>
            </w:pPr>
            <w:r>
              <w:rPr>
                <w:b/>
                <w:i/>
                <w:spacing w:val="-2"/>
              </w:rPr>
              <w:t>Explanation</w:t>
            </w:r>
          </w:p>
        </w:tc>
        <w:tc>
          <w:tcPr>
            <w:tcW w:w="7319" w:type="dxa"/>
          </w:tcPr>
          <w:p w14:paraId="68DCC471" w14:textId="77777777" w:rsidR="006C4085" w:rsidRDefault="006C4085">
            <w:pPr>
              <w:pStyle w:val="TableParagraph"/>
              <w:rPr>
                <w:rFonts w:ascii="Times New Roman"/>
                <w:sz w:val="20"/>
              </w:rPr>
            </w:pPr>
          </w:p>
        </w:tc>
      </w:tr>
      <w:tr w:rsidR="006C4085" w14:paraId="4303A210" w14:textId="77777777">
        <w:trPr>
          <w:trHeight w:val="450"/>
        </w:trPr>
        <w:tc>
          <w:tcPr>
            <w:tcW w:w="1696" w:type="dxa"/>
            <w:shd w:val="clear" w:color="auto" w:fill="FFF1CC"/>
          </w:tcPr>
          <w:p w14:paraId="71B72619"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1A3D76CF" w14:textId="77777777" w:rsidR="006C4085" w:rsidRDefault="006C4085">
            <w:pPr>
              <w:pStyle w:val="TableParagraph"/>
              <w:rPr>
                <w:rFonts w:ascii="Times New Roman"/>
                <w:sz w:val="20"/>
              </w:rPr>
            </w:pPr>
          </w:p>
        </w:tc>
      </w:tr>
    </w:tbl>
    <w:p w14:paraId="7D6D28DC"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5FC57316" w14:textId="77777777" w:rsidR="006C4085" w:rsidRDefault="006C4085">
      <w:pPr>
        <w:rPr>
          <w:rFonts w:ascii="Times New Roman"/>
          <w:sz w:val="20"/>
        </w:rPr>
      </w:pPr>
    </w:p>
    <w:p w14:paraId="34DCF3E0" w14:textId="77777777" w:rsidR="006C4085" w:rsidRDefault="006C4085">
      <w:pPr>
        <w:rPr>
          <w:rFonts w:ascii="Times New Roman"/>
          <w:sz w:val="20"/>
        </w:rPr>
      </w:pPr>
    </w:p>
    <w:p w14:paraId="1B84ACE6" w14:textId="77777777" w:rsidR="006C4085" w:rsidRDefault="006C4085">
      <w:pPr>
        <w:rPr>
          <w:rFonts w:ascii="Times New Roman"/>
          <w:sz w:val="20"/>
        </w:rPr>
      </w:pPr>
    </w:p>
    <w:p w14:paraId="4BE9A2D6" w14:textId="77777777" w:rsidR="006C4085" w:rsidRDefault="006C4085">
      <w:pPr>
        <w:rPr>
          <w:rFonts w:ascii="Times New Roman"/>
          <w:sz w:val="20"/>
        </w:rPr>
      </w:pPr>
    </w:p>
    <w:p w14:paraId="5D18B6D2" w14:textId="77777777" w:rsidR="006C4085" w:rsidRDefault="006C4085">
      <w:pPr>
        <w:rPr>
          <w:rFonts w:ascii="Times New Roman"/>
          <w:sz w:val="20"/>
        </w:rPr>
      </w:pPr>
    </w:p>
    <w:p w14:paraId="182A7048" w14:textId="77777777" w:rsidR="006C4085" w:rsidRDefault="006C4085">
      <w:pPr>
        <w:rPr>
          <w:rFonts w:ascii="Times New Roman"/>
          <w:sz w:val="20"/>
        </w:rPr>
      </w:pPr>
    </w:p>
    <w:p w14:paraId="2F223367" w14:textId="77777777" w:rsidR="006C4085" w:rsidRDefault="006C4085">
      <w:pPr>
        <w:rPr>
          <w:rFonts w:ascii="Times New Roman"/>
          <w:sz w:val="20"/>
        </w:rPr>
      </w:pPr>
    </w:p>
    <w:p w14:paraId="4E1AC791"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0F388572" w14:textId="77777777">
        <w:trPr>
          <w:trHeight w:val="448"/>
        </w:trPr>
        <w:tc>
          <w:tcPr>
            <w:tcW w:w="1696" w:type="dxa"/>
            <w:shd w:val="clear" w:color="auto" w:fill="92D050"/>
          </w:tcPr>
          <w:p w14:paraId="7466D4A6" w14:textId="4213216E" w:rsidR="006C4085" w:rsidRDefault="007C7F31">
            <w:pPr>
              <w:pStyle w:val="TableParagraph"/>
              <w:ind w:left="107"/>
              <w:rPr>
                <w:b/>
                <w:i/>
              </w:rPr>
            </w:pPr>
            <w:r>
              <w:rPr>
                <w:b/>
                <w:i/>
              </w:rPr>
              <w:t>Question</w:t>
            </w:r>
            <w:r>
              <w:rPr>
                <w:b/>
                <w:i/>
                <w:spacing w:val="-11"/>
              </w:rPr>
              <w:t xml:space="preserve"> </w:t>
            </w:r>
            <w:r w:rsidR="00CD2358">
              <w:rPr>
                <w:b/>
                <w:i/>
                <w:spacing w:val="-5"/>
              </w:rPr>
              <w:t>7</w:t>
            </w:r>
            <w:r>
              <w:rPr>
                <w:b/>
                <w:i/>
                <w:spacing w:val="-5"/>
              </w:rPr>
              <w:t>75</w:t>
            </w:r>
          </w:p>
        </w:tc>
        <w:tc>
          <w:tcPr>
            <w:tcW w:w="7319" w:type="dxa"/>
            <w:shd w:val="clear" w:color="auto" w:fill="92D050"/>
          </w:tcPr>
          <w:p w14:paraId="27F8CF61" w14:textId="77777777" w:rsidR="006C4085" w:rsidRDefault="006C4085">
            <w:pPr>
              <w:pStyle w:val="TableParagraph"/>
              <w:rPr>
                <w:rFonts w:ascii="Times New Roman"/>
                <w:sz w:val="20"/>
              </w:rPr>
            </w:pPr>
          </w:p>
        </w:tc>
      </w:tr>
      <w:tr w:rsidR="006C4085" w14:paraId="1DD63CFB" w14:textId="77777777">
        <w:trPr>
          <w:trHeight w:val="450"/>
        </w:trPr>
        <w:tc>
          <w:tcPr>
            <w:tcW w:w="1696" w:type="dxa"/>
            <w:shd w:val="clear" w:color="auto" w:fill="FFF1CC"/>
          </w:tcPr>
          <w:p w14:paraId="06642BA7" w14:textId="77777777" w:rsidR="006C4085" w:rsidRDefault="007C7F31">
            <w:pPr>
              <w:pStyle w:val="TableParagraph"/>
              <w:ind w:left="107"/>
              <w:rPr>
                <w:b/>
                <w:i/>
              </w:rPr>
            </w:pPr>
            <w:r>
              <w:rPr>
                <w:b/>
                <w:i/>
                <w:spacing w:val="-10"/>
              </w:rPr>
              <w:t>A</w:t>
            </w:r>
          </w:p>
        </w:tc>
        <w:tc>
          <w:tcPr>
            <w:tcW w:w="7319" w:type="dxa"/>
          </w:tcPr>
          <w:p w14:paraId="4BEB52D9" w14:textId="77777777" w:rsidR="006C4085" w:rsidRDefault="006C4085">
            <w:pPr>
              <w:pStyle w:val="TableParagraph"/>
              <w:rPr>
                <w:rFonts w:ascii="Times New Roman"/>
                <w:sz w:val="20"/>
              </w:rPr>
            </w:pPr>
          </w:p>
        </w:tc>
      </w:tr>
      <w:tr w:rsidR="006C4085" w14:paraId="4EAF4DE9" w14:textId="77777777">
        <w:trPr>
          <w:trHeight w:val="450"/>
        </w:trPr>
        <w:tc>
          <w:tcPr>
            <w:tcW w:w="1696" w:type="dxa"/>
            <w:shd w:val="clear" w:color="auto" w:fill="FFF1CC"/>
          </w:tcPr>
          <w:p w14:paraId="3EEE1D1C" w14:textId="77777777" w:rsidR="006C4085" w:rsidRDefault="007C7F31">
            <w:pPr>
              <w:pStyle w:val="TableParagraph"/>
              <w:ind w:left="107"/>
              <w:rPr>
                <w:b/>
                <w:i/>
              </w:rPr>
            </w:pPr>
            <w:r>
              <w:rPr>
                <w:b/>
                <w:i/>
                <w:spacing w:val="-10"/>
              </w:rPr>
              <w:t>B</w:t>
            </w:r>
          </w:p>
        </w:tc>
        <w:tc>
          <w:tcPr>
            <w:tcW w:w="7319" w:type="dxa"/>
          </w:tcPr>
          <w:p w14:paraId="4FDF904A" w14:textId="77777777" w:rsidR="006C4085" w:rsidRDefault="006C4085">
            <w:pPr>
              <w:pStyle w:val="TableParagraph"/>
              <w:rPr>
                <w:rFonts w:ascii="Times New Roman"/>
                <w:sz w:val="20"/>
              </w:rPr>
            </w:pPr>
          </w:p>
        </w:tc>
      </w:tr>
      <w:tr w:rsidR="006C4085" w14:paraId="131C2AE7" w14:textId="77777777">
        <w:trPr>
          <w:trHeight w:val="450"/>
        </w:trPr>
        <w:tc>
          <w:tcPr>
            <w:tcW w:w="1696" w:type="dxa"/>
            <w:shd w:val="clear" w:color="auto" w:fill="FFF1CC"/>
          </w:tcPr>
          <w:p w14:paraId="364CB41E" w14:textId="77777777" w:rsidR="006C4085" w:rsidRDefault="007C7F31">
            <w:pPr>
              <w:pStyle w:val="TableParagraph"/>
              <w:ind w:left="107"/>
              <w:rPr>
                <w:b/>
                <w:i/>
              </w:rPr>
            </w:pPr>
            <w:r>
              <w:rPr>
                <w:b/>
                <w:i/>
                <w:spacing w:val="-10"/>
              </w:rPr>
              <w:t>C</w:t>
            </w:r>
          </w:p>
        </w:tc>
        <w:tc>
          <w:tcPr>
            <w:tcW w:w="7319" w:type="dxa"/>
          </w:tcPr>
          <w:p w14:paraId="37A6BFE3" w14:textId="77777777" w:rsidR="006C4085" w:rsidRDefault="006C4085">
            <w:pPr>
              <w:pStyle w:val="TableParagraph"/>
              <w:rPr>
                <w:rFonts w:ascii="Times New Roman"/>
                <w:sz w:val="20"/>
              </w:rPr>
            </w:pPr>
          </w:p>
        </w:tc>
      </w:tr>
      <w:tr w:rsidR="006C4085" w14:paraId="69E7C57F" w14:textId="77777777">
        <w:trPr>
          <w:trHeight w:val="450"/>
        </w:trPr>
        <w:tc>
          <w:tcPr>
            <w:tcW w:w="1696" w:type="dxa"/>
            <w:shd w:val="clear" w:color="auto" w:fill="FFF1CC"/>
          </w:tcPr>
          <w:p w14:paraId="3AA6A5AD" w14:textId="77777777" w:rsidR="006C4085" w:rsidRDefault="007C7F31">
            <w:pPr>
              <w:pStyle w:val="TableParagraph"/>
              <w:ind w:left="107"/>
              <w:rPr>
                <w:b/>
                <w:i/>
              </w:rPr>
            </w:pPr>
            <w:r>
              <w:rPr>
                <w:b/>
                <w:i/>
                <w:spacing w:val="-10"/>
              </w:rPr>
              <w:t>D</w:t>
            </w:r>
          </w:p>
        </w:tc>
        <w:tc>
          <w:tcPr>
            <w:tcW w:w="7319" w:type="dxa"/>
          </w:tcPr>
          <w:p w14:paraId="262EBBCF" w14:textId="77777777" w:rsidR="006C4085" w:rsidRDefault="006C4085">
            <w:pPr>
              <w:pStyle w:val="TableParagraph"/>
              <w:rPr>
                <w:rFonts w:ascii="Times New Roman"/>
                <w:sz w:val="20"/>
              </w:rPr>
            </w:pPr>
          </w:p>
        </w:tc>
      </w:tr>
      <w:tr w:rsidR="006C4085" w14:paraId="1D1C82BF" w14:textId="77777777">
        <w:trPr>
          <w:trHeight w:val="579"/>
        </w:trPr>
        <w:tc>
          <w:tcPr>
            <w:tcW w:w="1696" w:type="dxa"/>
            <w:shd w:val="clear" w:color="auto" w:fill="FFF1CC"/>
          </w:tcPr>
          <w:p w14:paraId="7B90760B" w14:textId="77777777" w:rsidR="006C4085" w:rsidRDefault="006C4085">
            <w:pPr>
              <w:pStyle w:val="TableParagraph"/>
              <w:spacing w:before="36"/>
              <w:rPr>
                <w:rFonts w:ascii="Times New Roman"/>
              </w:rPr>
            </w:pPr>
          </w:p>
          <w:p w14:paraId="700D8D30"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2EE5AC1" w14:textId="77777777" w:rsidR="006C4085" w:rsidRDefault="006C4085">
            <w:pPr>
              <w:pStyle w:val="TableParagraph"/>
              <w:rPr>
                <w:rFonts w:ascii="Times New Roman"/>
                <w:sz w:val="20"/>
              </w:rPr>
            </w:pPr>
          </w:p>
        </w:tc>
      </w:tr>
      <w:tr w:rsidR="006C4085" w14:paraId="6BCE8E09" w14:textId="77777777">
        <w:trPr>
          <w:trHeight w:val="1348"/>
        </w:trPr>
        <w:tc>
          <w:tcPr>
            <w:tcW w:w="1696" w:type="dxa"/>
            <w:shd w:val="clear" w:color="auto" w:fill="FFF1CC"/>
          </w:tcPr>
          <w:p w14:paraId="69D08AB0" w14:textId="77777777" w:rsidR="006C4085" w:rsidRDefault="006C4085">
            <w:pPr>
              <w:pStyle w:val="TableParagraph"/>
              <w:spacing w:before="197"/>
              <w:rPr>
                <w:rFonts w:ascii="Times New Roman"/>
              </w:rPr>
            </w:pPr>
          </w:p>
          <w:p w14:paraId="00656FB6" w14:textId="77777777" w:rsidR="006C4085" w:rsidRDefault="007C7F31">
            <w:pPr>
              <w:pStyle w:val="TableParagraph"/>
              <w:ind w:left="107"/>
              <w:rPr>
                <w:b/>
                <w:i/>
              </w:rPr>
            </w:pPr>
            <w:r>
              <w:rPr>
                <w:b/>
                <w:i/>
                <w:spacing w:val="-2"/>
              </w:rPr>
              <w:t>Explanation</w:t>
            </w:r>
          </w:p>
        </w:tc>
        <w:tc>
          <w:tcPr>
            <w:tcW w:w="7319" w:type="dxa"/>
          </w:tcPr>
          <w:p w14:paraId="4E7B5090" w14:textId="77777777" w:rsidR="006C4085" w:rsidRDefault="006C4085">
            <w:pPr>
              <w:pStyle w:val="TableParagraph"/>
              <w:rPr>
                <w:rFonts w:ascii="Times New Roman"/>
                <w:sz w:val="20"/>
              </w:rPr>
            </w:pPr>
          </w:p>
        </w:tc>
      </w:tr>
      <w:tr w:rsidR="006C4085" w14:paraId="01F0C02D" w14:textId="77777777">
        <w:trPr>
          <w:trHeight w:val="450"/>
        </w:trPr>
        <w:tc>
          <w:tcPr>
            <w:tcW w:w="1696" w:type="dxa"/>
            <w:shd w:val="clear" w:color="auto" w:fill="FFF1CC"/>
          </w:tcPr>
          <w:p w14:paraId="6E2BE2CE"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24A8FCA3" w14:textId="77777777" w:rsidR="006C4085" w:rsidRDefault="006C4085">
            <w:pPr>
              <w:pStyle w:val="TableParagraph"/>
              <w:rPr>
                <w:rFonts w:ascii="Times New Roman"/>
                <w:sz w:val="20"/>
              </w:rPr>
            </w:pPr>
          </w:p>
        </w:tc>
      </w:tr>
    </w:tbl>
    <w:p w14:paraId="0C09325A"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57DD5C6C" w14:textId="77777777" w:rsidR="006C4085" w:rsidRDefault="006C4085">
      <w:pPr>
        <w:rPr>
          <w:rFonts w:ascii="Times New Roman"/>
          <w:sz w:val="20"/>
        </w:rPr>
      </w:pPr>
    </w:p>
    <w:p w14:paraId="622F6EC5" w14:textId="77777777" w:rsidR="006C4085" w:rsidRDefault="006C4085">
      <w:pPr>
        <w:rPr>
          <w:rFonts w:ascii="Times New Roman"/>
          <w:sz w:val="20"/>
        </w:rPr>
      </w:pPr>
    </w:p>
    <w:p w14:paraId="50B95A6D" w14:textId="77777777" w:rsidR="006C4085" w:rsidRDefault="006C4085">
      <w:pPr>
        <w:rPr>
          <w:rFonts w:ascii="Times New Roman"/>
          <w:sz w:val="20"/>
        </w:rPr>
      </w:pPr>
    </w:p>
    <w:p w14:paraId="71CEDFC9" w14:textId="77777777" w:rsidR="006C4085" w:rsidRDefault="006C4085">
      <w:pPr>
        <w:rPr>
          <w:rFonts w:ascii="Times New Roman"/>
          <w:sz w:val="20"/>
        </w:rPr>
      </w:pPr>
    </w:p>
    <w:p w14:paraId="286C1A35" w14:textId="77777777" w:rsidR="006C4085" w:rsidRDefault="006C4085">
      <w:pPr>
        <w:rPr>
          <w:rFonts w:ascii="Times New Roman"/>
          <w:sz w:val="20"/>
        </w:rPr>
      </w:pPr>
    </w:p>
    <w:p w14:paraId="56362437" w14:textId="77777777" w:rsidR="006C4085" w:rsidRDefault="006C4085">
      <w:pPr>
        <w:rPr>
          <w:rFonts w:ascii="Times New Roman"/>
          <w:sz w:val="20"/>
        </w:rPr>
      </w:pPr>
    </w:p>
    <w:p w14:paraId="76183E53" w14:textId="77777777" w:rsidR="006C4085" w:rsidRDefault="006C4085">
      <w:pPr>
        <w:rPr>
          <w:rFonts w:ascii="Times New Roman"/>
          <w:sz w:val="20"/>
        </w:rPr>
      </w:pPr>
    </w:p>
    <w:p w14:paraId="1B1BE905"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2A67C92D" w14:textId="77777777">
        <w:trPr>
          <w:trHeight w:val="448"/>
        </w:trPr>
        <w:tc>
          <w:tcPr>
            <w:tcW w:w="1696" w:type="dxa"/>
            <w:shd w:val="clear" w:color="auto" w:fill="92D050"/>
          </w:tcPr>
          <w:p w14:paraId="18C729D4" w14:textId="6E54D9D5" w:rsidR="006C4085" w:rsidRDefault="007C7F31">
            <w:pPr>
              <w:pStyle w:val="TableParagraph"/>
              <w:ind w:left="107"/>
              <w:rPr>
                <w:b/>
                <w:i/>
              </w:rPr>
            </w:pPr>
            <w:r>
              <w:rPr>
                <w:b/>
                <w:i/>
              </w:rPr>
              <w:t>Question</w:t>
            </w:r>
            <w:r>
              <w:rPr>
                <w:b/>
                <w:i/>
                <w:spacing w:val="-11"/>
              </w:rPr>
              <w:t xml:space="preserve"> </w:t>
            </w:r>
            <w:r w:rsidR="00CD2358">
              <w:rPr>
                <w:b/>
                <w:i/>
                <w:spacing w:val="-5"/>
              </w:rPr>
              <w:t>7</w:t>
            </w:r>
            <w:r>
              <w:rPr>
                <w:b/>
                <w:i/>
                <w:spacing w:val="-5"/>
              </w:rPr>
              <w:t>76</w:t>
            </w:r>
          </w:p>
        </w:tc>
        <w:tc>
          <w:tcPr>
            <w:tcW w:w="7319" w:type="dxa"/>
            <w:shd w:val="clear" w:color="auto" w:fill="92D050"/>
          </w:tcPr>
          <w:p w14:paraId="2B9C68A8" w14:textId="77777777" w:rsidR="006C4085" w:rsidRDefault="006C4085">
            <w:pPr>
              <w:pStyle w:val="TableParagraph"/>
              <w:rPr>
                <w:rFonts w:ascii="Times New Roman"/>
                <w:sz w:val="20"/>
              </w:rPr>
            </w:pPr>
          </w:p>
        </w:tc>
      </w:tr>
      <w:tr w:rsidR="006C4085" w14:paraId="3EF7AE8C" w14:textId="77777777">
        <w:trPr>
          <w:trHeight w:val="450"/>
        </w:trPr>
        <w:tc>
          <w:tcPr>
            <w:tcW w:w="1696" w:type="dxa"/>
            <w:shd w:val="clear" w:color="auto" w:fill="FFF1CC"/>
          </w:tcPr>
          <w:p w14:paraId="6A9D9C83" w14:textId="77777777" w:rsidR="006C4085" w:rsidRDefault="007C7F31">
            <w:pPr>
              <w:pStyle w:val="TableParagraph"/>
              <w:ind w:left="107"/>
              <w:rPr>
                <w:b/>
                <w:i/>
              </w:rPr>
            </w:pPr>
            <w:r>
              <w:rPr>
                <w:b/>
                <w:i/>
                <w:spacing w:val="-10"/>
              </w:rPr>
              <w:t>A</w:t>
            </w:r>
          </w:p>
        </w:tc>
        <w:tc>
          <w:tcPr>
            <w:tcW w:w="7319" w:type="dxa"/>
          </w:tcPr>
          <w:p w14:paraId="3B8A2D46" w14:textId="77777777" w:rsidR="006C4085" w:rsidRDefault="006C4085">
            <w:pPr>
              <w:pStyle w:val="TableParagraph"/>
              <w:rPr>
                <w:rFonts w:ascii="Times New Roman"/>
                <w:sz w:val="20"/>
              </w:rPr>
            </w:pPr>
          </w:p>
        </w:tc>
      </w:tr>
      <w:tr w:rsidR="006C4085" w14:paraId="4BBD6049" w14:textId="77777777">
        <w:trPr>
          <w:trHeight w:val="450"/>
        </w:trPr>
        <w:tc>
          <w:tcPr>
            <w:tcW w:w="1696" w:type="dxa"/>
            <w:shd w:val="clear" w:color="auto" w:fill="FFF1CC"/>
          </w:tcPr>
          <w:p w14:paraId="3EEFFBB7" w14:textId="77777777" w:rsidR="006C4085" w:rsidRDefault="007C7F31">
            <w:pPr>
              <w:pStyle w:val="TableParagraph"/>
              <w:ind w:left="107"/>
              <w:rPr>
                <w:b/>
                <w:i/>
              </w:rPr>
            </w:pPr>
            <w:r>
              <w:rPr>
                <w:b/>
                <w:i/>
                <w:spacing w:val="-10"/>
              </w:rPr>
              <w:t>B</w:t>
            </w:r>
          </w:p>
        </w:tc>
        <w:tc>
          <w:tcPr>
            <w:tcW w:w="7319" w:type="dxa"/>
          </w:tcPr>
          <w:p w14:paraId="17986091" w14:textId="77777777" w:rsidR="006C4085" w:rsidRDefault="006C4085">
            <w:pPr>
              <w:pStyle w:val="TableParagraph"/>
              <w:rPr>
                <w:rFonts w:ascii="Times New Roman"/>
                <w:sz w:val="20"/>
              </w:rPr>
            </w:pPr>
          </w:p>
        </w:tc>
      </w:tr>
      <w:tr w:rsidR="006C4085" w14:paraId="12370B6F" w14:textId="77777777">
        <w:trPr>
          <w:trHeight w:val="450"/>
        </w:trPr>
        <w:tc>
          <w:tcPr>
            <w:tcW w:w="1696" w:type="dxa"/>
            <w:shd w:val="clear" w:color="auto" w:fill="FFF1CC"/>
          </w:tcPr>
          <w:p w14:paraId="3B23A08B" w14:textId="77777777" w:rsidR="006C4085" w:rsidRDefault="007C7F31">
            <w:pPr>
              <w:pStyle w:val="TableParagraph"/>
              <w:ind w:left="107"/>
              <w:rPr>
                <w:b/>
                <w:i/>
              </w:rPr>
            </w:pPr>
            <w:r>
              <w:rPr>
                <w:b/>
                <w:i/>
                <w:spacing w:val="-10"/>
              </w:rPr>
              <w:t>C</w:t>
            </w:r>
          </w:p>
        </w:tc>
        <w:tc>
          <w:tcPr>
            <w:tcW w:w="7319" w:type="dxa"/>
          </w:tcPr>
          <w:p w14:paraId="60D2CE09" w14:textId="77777777" w:rsidR="006C4085" w:rsidRDefault="006C4085">
            <w:pPr>
              <w:pStyle w:val="TableParagraph"/>
              <w:rPr>
                <w:rFonts w:ascii="Times New Roman"/>
                <w:sz w:val="20"/>
              </w:rPr>
            </w:pPr>
          </w:p>
        </w:tc>
      </w:tr>
      <w:tr w:rsidR="006C4085" w14:paraId="68AFFF6E" w14:textId="77777777">
        <w:trPr>
          <w:trHeight w:val="450"/>
        </w:trPr>
        <w:tc>
          <w:tcPr>
            <w:tcW w:w="1696" w:type="dxa"/>
            <w:shd w:val="clear" w:color="auto" w:fill="FFF1CC"/>
          </w:tcPr>
          <w:p w14:paraId="64BE64D5" w14:textId="77777777" w:rsidR="006C4085" w:rsidRDefault="007C7F31">
            <w:pPr>
              <w:pStyle w:val="TableParagraph"/>
              <w:ind w:left="107"/>
              <w:rPr>
                <w:b/>
                <w:i/>
              </w:rPr>
            </w:pPr>
            <w:r>
              <w:rPr>
                <w:b/>
                <w:i/>
                <w:spacing w:val="-10"/>
              </w:rPr>
              <w:t>D</w:t>
            </w:r>
          </w:p>
        </w:tc>
        <w:tc>
          <w:tcPr>
            <w:tcW w:w="7319" w:type="dxa"/>
          </w:tcPr>
          <w:p w14:paraId="772F3277" w14:textId="77777777" w:rsidR="006C4085" w:rsidRDefault="006C4085">
            <w:pPr>
              <w:pStyle w:val="TableParagraph"/>
              <w:rPr>
                <w:rFonts w:ascii="Times New Roman"/>
                <w:sz w:val="20"/>
              </w:rPr>
            </w:pPr>
          </w:p>
        </w:tc>
      </w:tr>
      <w:tr w:rsidR="006C4085" w14:paraId="7875D185" w14:textId="77777777">
        <w:trPr>
          <w:trHeight w:val="579"/>
        </w:trPr>
        <w:tc>
          <w:tcPr>
            <w:tcW w:w="1696" w:type="dxa"/>
            <w:shd w:val="clear" w:color="auto" w:fill="FFF1CC"/>
          </w:tcPr>
          <w:p w14:paraId="42E71712" w14:textId="77777777" w:rsidR="006C4085" w:rsidRDefault="006C4085">
            <w:pPr>
              <w:pStyle w:val="TableParagraph"/>
              <w:spacing w:before="36"/>
              <w:rPr>
                <w:rFonts w:ascii="Times New Roman"/>
              </w:rPr>
            </w:pPr>
          </w:p>
          <w:p w14:paraId="366CEDE6"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0BEF5AAA" w14:textId="77777777" w:rsidR="006C4085" w:rsidRDefault="006C4085">
            <w:pPr>
              <w:pStyle w:val="TableParagraph"/>
              <w:rPr>
                <w:rFonts w:ascii="Times New Roman"/>
                <w:sz w:val="20"/>
              </w:rPr>
            </w:pPr>
          </w:p>
        </w:tc>
      </w:tr>
      <w:tr w:rsidR="006C4085" w14:paraId="3C2D280C" w14:textId="77777777">
        <w:trPr>
          <w:trHeight w:val="1348"/>
        </w:trPr>
        <w:tc>
          <w:tcPr>
            <w:tcW w:w="1696" w:type="dxa"/>
            <w:shd w:val="clear" w:color="auto" w:fill="FFF1CC"/>
          </w:tcPr>
          <w:p w14:paraId="5AF3CA22" w14:textId="77777777" w:rsidR="006C4085" w:rsidRDefault="006C4085">
            <w:pPr>
              <w:pStyle w:val="TableParagraph"/>
              <w:spacing w:before="197"/>
              <w:rPr>
                <w:rFonts w:ascii="Times New Roman"/>
              </w:rPr>
            </w:pPr>
          </w:p>
          <w:p w14:paraId="559E6D11" w14:textId="77777777" w:rsidR="006C4085" w:rsidRDefault="007C7F31">
            <w:pPr>
              <w:pStyle w:val="TableParagraph"/>
              <w:ind w:left="107"/>
              <w:rPr>
                <w:b/>
                <w:i/>
              </w:rPr>
            </w:pPr>
            <w:r>
              <w:rPr>
                <w:b/>
                <w:i/>
                <w:spacing w:val="-2"/>
              </w:rPr>
              <w:t>Explanation</w:t>
            </w:r>
          </w:p>
        </w:tc>
        <w:tc>
          <w:tcPr>
            <w:tcW w:w="7319" w:type="dxa"/>
          </w:tcPr>
          <w:p w14:paraId="39CB028A" w14:textId="77777777" w:rsidR="006C4085" w:rsidRDefault="006C4085">
            <w:pPr>
              <w:pStyle w:val="TableParagraph"/>
              <w:rPr>
                <w:rFonts w:ascii="Times New Roman"/>
                <w:sz w:val="20"/>
              </w:rPr>
            </w:pPr>
          </w:p>
        </w:tc>
      </w:tr>
      <w:tr w:rsidR="006C4085" w14:paraId="75B0A74E" w14:textId="77777777">
        <w:trPr>
          <w:trHeight w:val="450"/>
        </w:trPr>
        <w:tc>
          <w:tcPr>
            <w:tcW w:w="1696" w:type="dxa"/>
            <w:shd w:val="clear" w:color="auto" w:fill="FFF1CC"/>
          </w:tcPr>
          <w:p w14:paraId="2B662BE1"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09AE1036" w14:textId="77777777" w:rsidR="006C4085" w:rsidRDefault="006C4085">
            <w:pPr>
              <w:pStyle w:val="TableParagraph"/>
              <w:rPr>
                <w:rFonts w:ascii="Times New Roman"/>
                <w:sz w:val="20"/>
              </w:rPr>
            </w:pPr>
          </w:p>
        </w:tc>
      </w:tr>
    </w:tbl>
    <w:p w14:paraId="150F4450"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05BC76F9" w14:textId="77777777" w:rsidR="006C4085" w:rsidRDefault="006C4085">
      <w:pPr>
        <w:rPr>
          <w:rFonts w:ascii="Times New Roman"/>
          <w:sz w:val="20"/>
        </w:rPr>
      </w:pPr>
    </w:p>
    <w:p w14:paraId="2A2CF3FE" w14:textId="77777777" w:rsidR="006C4085" w:rsidRDefault="006C4085">
      <w:pPr>
        <w:rPr>
          <w:rFonts w:ascii="Times New Roman"/>
          <w:sz w:val="20"/>
        </w:rPr>
      </w:pPr>
    </w:p>
    <w:p w14:paraId="19992055" w14:textId="77777777" w:rsidR="006C4085" w:rsidRDefault="006C4085">
      <w:pPr>
        <w:rPr>
          <w:rFonts w:ascii="Times New Roman"/>
          <w:sz w:val="20"/>
        </w:rPr>
      </w:pPr>
    </w:p>
    <w:p w14:paraId="227A142E" w14:textId="77777777" w:rsidR="006C4085" w:rsidRDefault="006C4085">
      <w:pPr>
        <w:rPr>
          <w:rFonts w:ascii="Times New Roman"/>
          <w:sz w:val="20"/>
        </w:rPr>
      </w:pPr>
    </w:p>
    <w:p w14:paraId="4064DE23" w14:textId="77777777" w:rsidR="006C4085" w:rsidRDefault="006C4085">
      <w:pPr>
        <w:rPr>
          <w:rFonts w:ascii="Times New Roman"/>
          <w:sz w:val="20"/>
        </w:rPr>
      </w:pPr>
    </w:p>
    <w:p w14:paraId="78AAABBE" w14:textId="77777777" w:rsidR="006C4085" w:rsidRDefault="006C4085">
      <w:pPr>
        <w:rPr>
          <w:rFonts w:ascii="Times New Roman"/>
          <w:sz w:val="20"/>
        </w:rPr>
      </w:pPr>
    </w:p>
    <w:p w14:paraId="468B9FB8" w14:textId="77777777" w:rsidR="006C4085" w:rsidRDefault="006C4085">
      <w:pPr>
        <w:rPr>
          <w:rFonts w:ascii="Times New Roman"/>
          <w:sz w:val="20"/>
        </w:rPr>
      </w:pPr>
    </w:p>
    <w:p w14:paraId="757B2DE2"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10F11CE5" w14:textId="77777777">
        <w:trPr>
          <w:trHeight w:val="448"/>
        </w:trPr>
        <w:tc>
          <w:tcPr>
            <w:tcW w:w="1696" w:type="dxa"/>
            <w:shd w:val="clear" w:color="auto" w:fill="92D050"/>
          </w:tcPr>
          <w:p w14:paraId="119C215A" w14:textId="4F8BF87F" w:rsidR="006C4085" w:rsidRDefault="007C7F31">
            <w:pPr>
              <w:pStyle w:val="TableParagraph"/>
              <w:ind w:left="107"/>
              <w:rPr>
                <w:b/>
                <w:i/>
              </w:rPr>
            </w:pPr>
            <w:r>
              <w:rPr>
                <w:b/>
                <w:i/>
              </w:rPr>
              <w:t>Question</w:t>
            </w:r>
            <w:r>
              <w:rPr>
                <w:b/>
                <w:i/>
                <w:spacing w:val="-11"/>
              </w:rPr>
              <w:t xml:space="preserve"> </w:t>
            </w:r>
            <w:r w:rsidR="00CD2358">
              <w:rPr>
                <w:b/>
                <w:i/>
                <w:spacing w:val="-5"/>
              </w:rPr>
              <w:t>7</w:t>
            </w:r>
            <w:r>
              <w:rPr>
                <w:b/>
                <w:i/>
                <w:spacing w:val="-5"/>
              </w:rPr>
              <w:t>77</w:t>
            </w:r>
          </w:p>
        </w:tc>
        <w:tc>
          <w:tcPr>
            <w:tcW w:w="7319" w:type="dxa"/>
            <w:shd w:val="clear" w:color="auto" w:fill="92D050"/>
          </w:tcPr>
          <w:p w14:paraId="2DB8430D" w14:textId="77777777" w:rsidR="006C4085" w:rsidRDefault="006C4085">
            <w:pPr>
              <w:pStyle w:val="TableParagraph"/>
              <w:rPr>
                <w:rFonts w:ascii="Times New Roman"/>
                <w:sz w:val="20"/>
              </w:rPr>
            </w:pPr>
          </w:p>
        </w:tc>
      </w:tr>
      <w:tr w:rsidR="006C4085" w14:paraId="78D38B5D" w14:textId="77777777">
        <w:trPr>
          <w:trHeight w:val="450"/>
        </w:trPr>
        <w:tc>
          <w:tcPr>
            <w:tcW w:w="1696" w:type="dxa"/>
            <w:shd w:val="clear" w:color="auto" w:fill="FFF1CC"/>
          </w:tcPr>
          <w:p w14:paraId="0CEE487F" w14:textId="77777777" w:rsidR="006C4085" w:rsidRDefault="007C7F31">
            <w:pPr>
              <w:pStyle w:val="TableParagraph"/>
              <w:ind w:left="107"/>
              <w:rPr>
                <w:b/>
                <w:i/>
              </w:rPr>
            </w:pPr>
            <w:r>
              <w:rPr>
                <w:b/>
                <w:i/>
                <w:spacing w:val="-10"/>
              </w:rPr>
              <w:t>A</w:t>
            </w:r>
          </w:p>
        </w:tc>
        <w:tc>
          <w:tcPr>
            <w:tcW w:w="7319" w:type="dxa"/>
          </w:tcPr>
          <w:p w14:paraId="2C5FF8AB" w14:textId="77777777" w:rsidR="006C4085" w:rsidRDefault="006C4085">
            <w:pPr>
              <w:pStyle w:val="TableParagraph"/>
              <w:rPr>
                <w:rFonts w:ascii="Times New Roman"/>
                <w:sz w:val="20"/>
              </w:rPr>
            </w:pPr>
          </w:p>
        </w:tc>
      </w:tr>
      <w:tr w:rsidR="006C4085" w14:paraId="2FE3734E" w14:textId="77777777">
        <w:trPr>
          <w:trHeight w:val="450"/>
        </w:trPr>
        <w:tc>
          <w:tcPr>
            <w:tcW w:w="1696" w:type="dxa"/>
            <w:shd w:val="clear" w:color="auto" w:fill="FFF1CC"/>
          </w:tcPr>
          <w:p w14:paraId="6696676B" w14:textId="77777777" w:rsidR="006C4085" w:rsidRDefault="007C7F31">
            <w:pPr>
              <w:pStyle w:val="TableParagraph"/>
              <w:ind w:left="107"/>
              <w:rPr>
                <w:b/>
                <w:i/>
              </w:rPr>
            </w:pPr>
            <w:r>
              <w:rPr>
                <w:b/>
                <w:i/>
                <w:spacing w:val="-10"/>
              </w:rPr>
              <w:t>B</w:t>
            </w:r>
          </w:p>
        </w:tc>
        <w:tc>
          <w:tcPr>
            <w:tcW w:w="7319" w:type="dxa"/>
          </w:tcPr>
          <w:p w14:paraId="330A5ECB" w14:textId="77777777" w:rsidR="006C4085" w:rsidRDefault="006C4085">
            <w:pPr>
              <w:pStyle w:val="TableParagraph"/>
              <w:rPr>
                <w:rFonts w:ascii="Times New Roman"/>
                <w:sz w:val="20"/>
              </w:rPr>
            </w:pPr>
          </w:p>
        </w:tc>
      </w:tr>
      <w:tr w:rsidR="006C4085" w14:paraId="7A01CA69" w14:textId="77777777">
        <w:trPr>
          <w:trHeight w:val="450"/>
        </w:trPr>
        <w:tc>
          <w:tcPr>
            <w:tcW w:w="1696" w:type="dxa"/>
            <w:shd w:val="clear" w:color="auto" w:fill="FFF1CC"/>
          </w:tcPr>
          <w:p w14:paraId="43CB3DD8" w14:textId="77777777" w:rsidR="006C4085" w:rsidRDefault="007C7F31">
            <w:pPr>
              <w:pStyle w:val="TableParagraph"/>
              <w:ind w:left="107"/>
              <w:rPr>
                <w:b/>
                <w:i/>
              </w:rPr>
            </w:pPr>
            <w:r>
              <w:rPr>
                <w:b/>
                <w:i/>
                <w:spacing w:val="-10"/>
              </w:rPr>
              <w:t>C</w:t>
            </w:r>
          </w:p>
        </w:tc>
        <w:tc>
          <w:tcPr>
            <w:tcW w:w="7319" w:type="dxa"/>
          </w:tcPr>
          <w:p w14:paraId="67105E62" w14:textId="77777777" w:rsidR="006C4085" w:rsidRDefault="006C4085">
            <w:pPr>
              <w:pStyle w:val="TableParagraph"/>
              <w:rPr>
                <w:rFonts w:ascii="Times New Roman"/>
                <w:sz w:val="20"/>
              </w:rPr>
            </w:pPr>
          </w:p>
        </w:tc>
      </w:tr>
      <w:tr w:rsidR="006C4085" w14:paraId="12BF798C" w14:textId="77777777">
        <w:trPr>
          <w:trHeight w:val="450"/>
        </w:trPr>
        <w:tc>
          <w:tcPr>
            <w:tcW w:w="1696" w:type="dxa"/>
            <w:shd w:val="clear" w:color="auto" w:fill="FFF1CC"/>
          </w:tcPr>
          <w:p w14:paraId="31BF252B" w14:textId="77777777" w:rsidR="006C4085" w:rsidRDefault="007C7F31">
            <w:pPr>
              <w:pStyle w:val="TableParagraph"/>
              <w:ind w:left="107"/>
              <w:rPr>
                <w:b/>
                <w:i/>
              </w:rPr>
            </w:pPr>
            <w:r>
              <w:rPr>
                <w:b/>
                <w:i/>
                <w:spacing w:val="-10"/>
              </w:rPr>
              <w:t>D</w:t>
            </w:r>
          </w:p>
        </w:tc>
        <w:tc>
          <w:tcPr>
            <w:tcW w:w="7319" w:type="dxa"/>
          </w:tcPr>
          <w:p w14:paraId="0D01A263" w14:textId="77777777" w:rsidR="006C4085" w:rsidRDefault="006C4085">
            <w:pPr>
              <w:pStyle w:val="TableParagraph"/>
              <w:rPr>
                <w:rFonts w:ascii="Times New Roman"/>
                <w:sz w:val="20"/>
              </w:rPr>
            </w:pPr>
          </w:p>
        </w:tc>
      </w:tr>
      <w:tr w:rsidR="006C4085" w14:paraId="518F22CE" w14:textId="77777777">
        <w:trPr>
          <w:trHeight w:val="579"/>
        </w:trPr>
        <w:tc>
          <w:tcPr>
            <w:tcW w:w="1696" w:type="dxa"/>
            <w:shd w:val="clear" w:color="auto" w:fill="FFF1CC"/>
          </w:tcPr>
          <w:p w14:paraId="56A6B192" w14:textId="77777777" w:rsidR="006C4085" w:rsidRDefault="006C4085">
            <w:pPr>
              <w:pStyle w:val="TableParagraph"/>
              <w:spacing w:before="36"/>
              <w:rPr>
                <w:rFonts w:ascii="Times New Roman"/>
              </w:rPr>
            </w:pPr>
          </w:p>
          <w:p w14:paraId="53F71357"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48ADE0A0" w14:textId="77777777" w:rsidR="006C4085" w:rsidRDefault="006C4085">
            <w:pPr>
              <w:pStyle w:val="TableParagraph"/>
              <w:rPr>
                <w:rFonts w:ascii="Times New Roman"/>
                <w:sz w:val="20"/>
              </w:rPr>
            </w:pPr>
          </w:p>
        </w:tc>
      </w:tr>
      <w:tr w:rsidR="006C4085" w14:paraId="08A574DB" w14:textId="77777777">
        <w:trPr>
          <w:trHeight w:val="1348"/>
        </w:trPr>
        <w:tc>
          <w:tcPr>
            <w:tcW w:w="1696" w:type="dxa"/>
            <w:shd w:val="clear" w:color="auto" w:fill="FFF1CC"/>
          </w:tcPr>
          <w:p w14:paraId="7B371A04" w14:textId="77777777" w:rsidR="006C4085" w:rsidRDefault="006C4085">
            <w:pPr>
              <w:pStyle w:val="TableParagraph"/>
              <w:spacing w:before="197"/>
              <w:rPr>
                <w:rFonts w:ascii="Times New Roman"/>
              </w:rPr>
            </w:pPr>
          </w:p>
          <w:p w14:paraId="0BEDFBD9" w14:textId="77777777" w:rsidR="006C4085" w:rsidRDefault="007C7F31">
            <w:pPr>
              <w:pStyle w:val="TableParagraph"/>
              <w:ind w:left="107"/>
              <w:rPr>
                <w:b/>
                <w:i/>
              </w:rPr>
            </w:pPr>
            <w:r>
              <w:rPr>
                <w:b/>
                <w:i/>
                <w:spacing w:val="-2"/>
              </w:rPr>
              <w:t>Explanation</w:t>
            </w:r>
          </w:p>
        </w:tc>
        <w:tc>
          <w:tcPr>
            <w:tcW w:w="7319" w:type="dxa"/>
          </w:tcPr>
          <w:p w14:paraId="43E378FE" w14:textId="77777777" w:rsidR="006C4085" w:rsidRDefault="006C4085">
            <w:pPr>
              <w:pStyle w:val="TableParagraph"/>
              <w:rPr>
                <w:rFonts w:ascii="Times New Roman"/>
                <w:sz w:val="20"/>
              </w:rPr>
            </w:pPr>
          </w:p>
        </w:tc>
      </w:tr>
      <w:tr w:rsidR="006C4085" w14:paraId="2132FA47" w14:textId="77777777">
        <w:trPr>
          <w:trHeight w:val="450"/>
        </w:trPr>
        <w:tc>
          <w:tcPr>
            <w:tcW w:w="1696" w:type="dxa"/>
            <w:shd w:val="clear" w:color="auto" w:fill="FFF1CC"/>
          </w:tcPr>
          <w:p w14:paraId="4E809B19"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36CAE7FF" w14:textId="77777777" w:rsidR="006C4085" w:rsidRDefault="006C4085">
            <w:pPr>
              <w:pStyle w:val="TableParagraph"/>
              <w:rPr>
                <w:rFonts w:ascii="Times New Roman"/>
                <w:sz w:val="20"/>
              </w:rPr>
            </w:pPr>
          </w:p>
        </w:tc>
      </w:tr>
    </w:tbl>
    <w:p w14:paraId="3BB84B10"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2824736A" w14:textId="77777777" w:rsidR="006C4085" w:rsidRDefault="006C4085">
      <w:pPr>
        <w:rPr>
          <w:rFonts w:ascii="Times New Roman"/>
          <w:sz w:val="20"/>
        </w:rPr>
      </w:pPr>
    </w:p>
    <w:p w14:paraId="196C71BE" w14:textId="77777777" w:rsidR="006C4085" w:rsidRDefault="006C4085">
      <w:pPr>
        <w:rPr>
          <w:rFonts w:ascii="Times New Roman"/>
          <w:sz w:val="20"/>
        </w:rPr>
      </w:pPr>
    </w:p>
    <w:p w14:paraId="70543D65" w14:textId="77777777" w:rsidR="006C4085" w:rsidRDefault="006C4085">
      <w:pPr>
        <w:rPr>
          <w:rFonts w:ascii="Times New Roman"/>
          <w:sz w:val="20"/>
        </w:rPr>
      </w:pPr>
    </w:p>
    <w:p w14:paraId="6AC42E72" w14:textId="77777777" w:rsidR="006C4085" w:rsidRDefault="006C4085">
      <w:pPr>
        <w:rPr>
          <w:rFonts w:ascii="Times New Roman"/>
          <w:sz w:val="20"/>
        </w:rPr>
      </w:pPr>
    </w:p>
    <w:p w14:paraId="0336B4D8" w14:textId="77777777" w:rsidR="006C4085" w:rsidRDefault="006C4085">
      <w:pPr>
        <w:rPr>
          <w:rFonts w:ascii="Times New Roman"/>
          <w:sz w:val="20"/>
        </w:rPr>
      </w:pPr>
    </w:p>
    <w:p w14:paraId="64C46575" w14:textId="77777777" w:rsidR="006C4085" w:rsidRDefault="006C4085">
      <w:pPr>
        <w:rPr>
          <w:rFonts w:ascii="Times New Roman"/>
          <w:sz w:val="20"/>
        </w:rPr>
      </w:pPr>
    </w:p>
    <w:p w14:paraId="5D75330A" w14:textId="77777777" w:rsidR="006C4085" w:rsidRDefault="006C4085">
      <w:pPr>
        <w:rPr>
          <w:rFonts w:ascii="Times New Roman"/>
          <w:sz w:val="20"/>
        </w:rPr>
      </w:pPr>
    </w:p>
    <w:p w14:paraId="7433E8F0"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46FC6CBF" w14:textId="77777777">
        <w:trPr>
          <w:trHeight w:val="448"/>
        </w:trPr>
        <w:tc>
          <w:tcPr>
            <w:tcW w:w="1696" w:type="dxa"/>
            <w:shd w:val="clear" w:color="auto" w:fill="92D050"/>
          </w:tcPr>
          <w:p w14:paraId="067C2505" w14:textId="07D6B335" w:rsidR="006C4085" w:rsidRDefault="007C7F31">
            <w:pPr>
              <w:pStyle w:val="TableParagraph"/>
              <w:ind w:left="107"/>
              <w:rPr>
                <w:b/>
                <w:i/>
              </w:rPr>
            </w:pPr>
            <w:r>
              <w:rPr>
                <w:b/>
                <w:i/>
              </w:rPr>
              <w:t>Question</w:t>
            </w:r>
            <w:r>
              <w:rPr>
                <w:b/>
                <w:i/>
                <w:spacing w:val="-11"/>
              </w:rPr>
              <w:t xml:space="preserve"> </w:t>
            </w:r>
            <w:r w:rsidR="00CD2358">
              <w:rPr>
                <w:b/>
                <w:i/>
                <w:spacing w:val="-5"/>
              </w:rPr>
              <w:t>7</w:t>
            </w:r>
            <w:r>
              <w:rPr>
                <w:b/>
                <w:i/>
                <w:spacing w:val="-5"/>
              </w:rPr>
              <w:t>78</w:t>
            </w:r>
          </w:p>
        </w:tc>
        <w:tc>
          <w:tcPr>
            <w:tcW w:w="7319" w:type="dxa"/>
            <w:shd w:val="clear" w:color="auto" w:fill="92D050"/>
          </w:tcPr>
          <w:p w14:paraId="63A4DE99" w14:textId="77777777" w:rsidR="006C4085" w:rsidRDefault="006C4085">
            <w:pPr>
              <w:pStyle w:val="TableParagraph"/>
              <w:rPr>
                <w:rFonts w:ascii="Times New Roman"/>
                <w:sz w:val="20"/>
              </w:rPr>
            </w:pPr>
          </w:p>
        </w:tc>
      </w:tr>
      <w:tr w:rsidR="006C4085" w14:paraId="10ECECE3" w14:textId="77777777">
        <w:trPr>
          <w:trHeight w:val="450"/>
        </w:trPr>
        <w:tc>
          <w:tcPr>
            <w:tcW w:w="1696" w:type="dxa"/>
            <w:shd w:val="clear" w:color="auto" w:fill="FFF1CC"/>
          </w:tcPr>
          <w:p w14:paraId="5CE4BB12" w14:textId="77777777" w:rsidR="006C4085" w:rsidRDefault="007C7F31">
            <w:pPr>
              <w:pStyle w:val="TableParagraph"/>
              <w:ind w:left="107"/>
              <w:rPr>
                <w:b/>
                <w:i/>
              </w:rPr>
            </w:pPr>
            <w:r>
              <w:rPr>
                <w:b/>
                <w:i/>
                <w:spacing w:val="-10"/>
              </w:rPr>
              <w:t>A</w:t>
            </w:r>
          </w:p>
        </w:tc>
        <w:tc>
          <w:tcPr>
            <w:tcW w:w="7319" w:type="dxa"/>
          </w:tcPr>
          <w:p w14:paraId="4DE979A7" w14:textId="77777777" w:rsidR="006C4085" w:rsidRDefault="006C4085">
            <w:pPr>
              <w:pStyle w:val="TableParagraph"/>
              <w:rPr>
                <w:rFonts w:ascii="Times New Roman"/>
                <w:sz w:val="20"/>
              </w:rPr>
            </w:pPr>
          </w:p>
        </w:tc>
      </w:tr>
      <w:tr w:rsidR="006C4085" w14:paraId="48C2B67A" w14:textId="77777777">
        <w:trPr>
          <w:trHeight w:val="450"/>
        </w:trPr>
        <w:tc>
          <w:tcPr>
            <w:tcW w:w="1696" w:type="dxa"/>
            <w:shd w:val="clear" w:color="auto" w:fill="FFF1CC"/>
          </w:tcPr>
          <w:p w14:paraId="6C48858C" w14:textId="77777777" w:rsidR="006C4085" w:rsidRDefault="007C7F31">
            <w:pPr>
              <w:pStyle w:val="TableParagraph"/>
              <w:ind w:left="107"/>
              <w:rPr>
                <w:b/>
                <w:i/>
              </w:rPr>
            </w:pPr>
            <w:r>
              <w:rPr>
                <w:b/>
                <w:i/>
                <w:spacing w:val="-10"/>
              </w:rPr>
              <w:t>B</w:t>
            </w:r>
          </w:p>
        </w:tc>
        <w:tc>
          <w:tcPr>
            <w:tcW w:w="7319" w:type="dxa"/>
          </w:tcPr>
          <w:p w14:paraId="353837D5" w14:textId="77777777" w:rsidR="006C4085" w:rsidRDefault="006C4085">
            <w:pPr>
              <w:pStyle w:val="TableParagraph"/>
              <w:rPr>
                <w:rFonts w:ascii="Times New Roman"/>
                <w:sz w:val="20"/>
              </w:rPr>
            </w:pPr>
          </w:p>
        </w:tc>
      </w:tr>
      <w:tr w:rsidR="006C4085" w14:paraId="498E0269" w14:textId="77777777">
        <w:trPr>
          <w:trHeight w:val="450"/>
        </w:trPr>
        <w:tc>
          <w:tcPr>
            <w:tcW w:w="1696" w:type="dxa"/>
            <w:shd w:val="clear" w:color="auto" w:fill="FFF1CC"/>
          </w:tcPr>
          <w:p w14:paraId="70DF46D3" w14:textId="77777777" w:rsidR="006C4085" w:rsidRDefault="007C7F31">
            <w:pPr>
              <w:pStyle w:val="TableParagraph"/>
              <w:ind w:left="107"/>
              <w:rPr>
                <w:b/>
                <w:i/>
              </w:rPr>
            </w:pPr>
            <w:r>
              <w:rPr>
                <w:b/>
                <w:i/>
                <w:spacing w:val="-10"/>
              </w:rPr>
              <w:t>C</w:t>
            </w:r>
          </w:p>
        </w:tc>
        <w:tc>
          <w:tcPr>
            <w:tcW w:w="7319" w:type="dxa"/>
          </w:tcPr>
          <w:p w14:paraId="40AD0B0F" w14:textId="77777777" w:rsidR="006C4085" w:rsidRDefault="006C4085">
            <w:pPr>
              <w:pStyle w:val="TableParagraph"/>
              <w:rPr>
                <w:rFonts w:ascii="Times New Roman"/>
                <w:sz w:val="20"/>
              </w:rPr>
            </w:pPr>
          </w:p>
        </w:tc>
      </w:tr>
      <w:tr w:rsidR="006C4085" w14:paraId="02E009D7" w14:textId="77777777">
        <w:trPr>
          <w:trHeight w:val="450"/>
        </w:trPr>
        <w:tc>
          <w:tcPr>
            <w:tcW w:w="1696" w:type="dxa"/>
            <w:shd w:val="clear" w:color="auto" w:fill="FFF1CC"/>
          </w:tcPr>
          <w:p w14:paraId="67FF4651" w14:textId="77777777" w:rsidR="006C4085" w:rsidRDefault="007C7F31">
            <w:pPr>
              <w:pStyle w:val="TableParagraph"/>
              <w:ind w:left="107"/>
              <w:rPr>
                <w:b/>
                <w:i/>
              </w:rPr>
            </w:pPr>
            <w:r>
              <w:rPr>
                <w:b/>
                <w:i/>
                <w:spacing w:val="-10"/>
              </w:rPr>
              <w:t>D</w:t>
            </w:r>
          </w:p>
        </w:tc>
        <w:tc>
          <w:tcPr>
            <w:tcW w:w="7319" w:type="dxa"/>
          </w:tcPr>
          <w:p w14:paraId="473978E7" w14:textId="77777777" w:rsidR="006C4085" w:rsidRDefault="006C4085">
            <w:pPr>
              <w:pStyle w:val="TableParagraph"/>
              <w:rPr>
                <w:rFonts w:ascii="Times New Roman"/>
                <w:sz w:val="20"/>
              </w:rPr>
            </w:pPr>
          </w:p>
        </w:tc>
      </w:tr>
      <w:tr w:rsidR="006C4085" w14:paraId="20A83C3B" w14:textId="77777777">
        <w:trPr>
          <w:trHeight w:val="579"/>
        </w:trPr>
        <w:tc>
          <w:tcPr>
            <w:tcW w:w="1696" w:type="dxa"/>
            <w:shd w:val="clear" w:color="auto" w:fill="FFF1CC"/>
          </w:tcPr>
          <w:p w14:paraId="67E6415D" w14:textId="77777777" w:rsidR="006C4085" w:rsidRDefault="006C4085">
            <w:pPr>
              <w:pStyle w:val="TableParagraph"/>
              <w:spacing w:before="36"/>
              <w:rPr>
                <w:rFonts w:ascii="Times New Roman"/>
              </w:rPr>
            </w:pPr>
          </w:p>
          <w:p w14:paraId="076678D6"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01367161" w14:textId="77777777" w:rsidR="006C4085" w:rsidRDefault="006C4085">
            <w:pPr>
              <w:pStyle w:val="TableParagraph"/>
              <w:rPr>
                <w:rFonts w:ascii="Times New Roman"/>
                <w:sz w:val="20"/>
              </w:rPr>
            </w:pPr>
          </w:p>
        </w:tc>
      </w:tr>
      <w:tr w:rsidR="006C4085" w14:paraId="2FE67DB4" w14:textId="77777777">
        <w:trPr>
          <w:trHeight w:val="1348"/>
        </w:trPr>
        <w:tc>
          <w:tcPr>
            <w:tcW w:w="1696" w:type="dxa"/>
            <w:shd w:val="clear" w:color="auto" w:fill="FFF1CC"/>
          </w:tcPr>
          <w:p w14:paraId="711B5A6E" w14:textId="77777777" w:rsidR="006C4085" w:rsidRDefault="006C4085">
            <w:pPr>
              <w:pStyle w:val="TableParagraph"/>
              <w:spacing w:before="197"/>
              <w:rPr>
                <w:rFonts w:ascii="Times New Roman"/>
              </w:rPr>
            </w:pPr>
          </w:p>
          <w:p w14:paraId="41691FBD" w14:textId="77777777" w:rsidR="006C4085" w:rsidRDefault="007C7F31">
            <w:pPr>
              <w:pStyle w:val="TableParagraph"/>
              <w:ind w:left="107"/>
              <w:rPr>
                <w:b/>
                <w:i/>
              </w:rPr>
            </w:pPr>
            <w:r>
              <w:rPr>
                <w:b/>
                <w:i/>
                <w:spacing w:val="-2"/>
              </w:rPr>
              <w:t>Explanation</w:t>
            </w:r>
          </w:p>
        </w:tc>
        <w:tc>
          <w:tcPr>
            <w:tcW w:w="7319" w:type="dxa"/>
          </w:tcPr>
          <w:p w14:paraId="78F37BEF" w14:textId="77777777" w:rsidR="006C4085" w:rsidRDefault="006C4085">
            <w:pPr>
              <w:pStyle w:val="TableParagraph"/>
              <w:rPr>
                <w:rFonts w:ascii="Times New Roman"/>
                <w:sz w:val="20"/>
              </w:rPr>
            </w:pPr>
          </w:p>
        </w:tc>
      </w:tr>
      <w:tr w:rsidR="006C4085" w14:paraId="4D3A7D73" w14:textId="77777777">
        <w:trPr>
          <w:trHeight w:val="450"/>
        </w:trPr>
        <w:tc>
          <w:tcPr>
            <w:tcW w:w="1696" w:type="dxa"/>
            <w:shd w:val="clear" w:color="auto" w:fill="FFF1CC"/>
          </w:tcPr>
          <w:p w14:paraId="3871423A"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6C066AC2" w14:textId="77777777" w:rsidR="006C4085" w:rsidRDefault="006C4085">
            <w:pPr>
              <w:pStyle w:val="TableParagraph"/>
              <w:rPr>
                <w:rFonts w:ascii="Times New Roman"/>
                <w:sz w:val="20"/>
              </w:rPr>
            </w:pPr>
          </w:p>
        </w:tc>
      </w:tr>
    </w:tbl>
    <w:p w14:paraId="57EB910C"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03286543" w14:textId="77777777" w:rsidR="006C4085" w:rsidRDefault="006C4085">
      <w:pPr>
        <w:rPr>
          <w:rFonts w:ascii="Times New Roman"/>
          <w:sz w:val="20"/>
        </w:rPr>
      </w:pPr>
    </w:p>
    <w:p w14:paraId="3FC15E08" w14:textId="77777777" w:rsidR="006C4085" w:rsidRDefault="006C4085">
      <w:pPr>
        <w:rPr>
          <w:rFonts w:ascii="Times New Roman"/>
          <w:sz w:val="20"/>
        </w:rPr>
      </w:pPr>
    </w:p>
    <w:p w14:paraId="78413691" w14:textId="77777777" w:rsidR="006C4085" w:rsidRDefault="006C4085">
      <w:pPr>
        <w:rPr>
          <w:rFonts w:ascii="Times New Roman"/>
          <w:sz w:val="20"/>
        </w:rPr>
      </w:pPr>
    </w:p>
    <w:p w14:paraId="78D74B76" w14:textId="77777777" w:rsidR="006C4085" w:rsidRDefault="006C4085">
      <w:pPr>
        <w:rPr>
          <w:rFonts w:ascii="Times New Roman"/>
          <w:sz w:val="20"/>
        </w:rPr>
      </w:pPr>
    </w:p>
    <w:p w14:paraId="7676F88E" w14:textId="77777777" w:rsidR="006C4085" w:rsidRDefault="006C4085">
      <w:pPr>
        <w:rPr>
          <w:rFonts w:ascii="Times New Roman"/>
          <w:sz w:val="20"/>
        </w:rPr>
      </w:pPr>
    </w:p>
    <w:p w14:paraId="4D2A682E" w14:textId="77777777" w:rsidR="006C4085" w:rsidRDefault="006C4085">
      <w:pPr>
        <w:rPr>
          <w:rFonts w:ascii="Times New Roman"/>
          <w:sz w:val="20"/>
        </w:rPr>
      </w:pPr>
    </w:p>
    <w:p w14:paraId="6EEB8BA4" w14:textId="77777777" w:rsidR="006C4085" w:rsidRDefault="006C4085">
      <w:pPr>
        <w:rPr>
          <w:rFonts w:ascii="Times New Roman"/>
          <w:sz w:val="20"/>
        </w:rPr>
      </w:pPr>
    </w:p>
    <w:p w14:paraId="5D591819"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6125EBAF" w14:textId="77777777">
        <w:trPr>
          <w:trHeight w:val="448"/>
        </w:trPr>
        <w:tc>
          <w:tcPr>
            <w:tcW w:w="1696" w:type="dxa"/>
            <w:shd w:val="clear" w:color="auto" w:fill="92D050"/>
          </w:tcPr>
          <w:p w14:paraId="3DFE6B4C" w14:textId="37EDDFCA" w:rsidR="006C4085" w:rsidRDefault="007C7F31">
            <w:pPr>
              <w:pStyle w:val="TableParagraph"/>
              <w:ind w:left="107"/>
              <w:rPr>
                <w:b/>
                <w:i/>
              </w:rPr>
            </w:pPr>
            <w:r>
              <w:rPr>
                <w:b/>
                <w:i/>
              </w:rPr>
              <w:t>Question</w:t>
            </w:r>
            <w:r>
              <w:rPr>
                <w:b/>
                <w:i/>
                <w:spacing w:val="-11"/>
              </w:rPr>
              <w:t xml:space="preserve"> </w:t>
            </w:r>
            <w:r w:rsidR="00CD2358">
              <w:rPr>
                <w:b/>
                <w:i/>
                <w:spacing w:val="-5"/>
              </w:rPr>
              <w:t>7</w:t>
            </w:r>
            <w:r>
              <w:rPr>
                <w:b/>
                <w:i/>
                <w:spacing w:val="-5"/>
              </w:rPr>
              <w:t>79</w:t>
            </w:r>
          </w:p>
        </w:tc>
        <w:tc>
          <w:tcPr>
            <w:tcW w:w="7319" w:type="dxa"/>
            <w:shd w:val="clear" w:color="auto" w:fill="92D050"/>
          </w:tcPr>
          <w:p w14:paraId="646711E2" w14:textId="77777777" w:rsidR="006C4085" w:rsidRDefault="006C4085">
            <w:pPr>
              <w:pStyle w:val="TableParagraph"/>
              <w:rPr>
                <w:rFonts w:ascii="Times New Roman"/>
                <w:sz w:val="20"/>
              </w:rPr>
            </w:pPr>
          </w:p>
        </w:tc>
      </w:tr>
      <w:tr w:rsidR="006C4085" w14:paraId="7E3E2E8D" w14:textId="77777777">
        <w:trPr>
          <w:trHeight w:val="450"/>
        </w:trPr>
        <w:tc>
          <w:tcPr>
            <w:tcW w:w="1696" w:type="dxa"/>
            <w:shd w:val="clear" w:color="auto" w:fill="FFF1CC"/>
          </w:tcPr>
          <w:p w14:paraId="06CF7796" w14:textId="77777777" w:rsidR="006C4085" w:rsidRDefault="007C7F31">
            <w:pPr>
              <w:pStyle w:val="TableParagraph"/>
              <w:ind w:left="107"/>
              <w:rPr>
                <w:b/>
                <w:i/>
              </w:rPr>
            </w:pPr>
            <w:r>
              <w:rPr>
                <w:b/>
                <w:i/>
                <w:spacing w:val="-10"/>
              </w:rPr>
              <w:t>A</w:t>
            </w:r>
          </w:p>
        </w:tc>
        <w:tc>
          <w:tcPr>
            <w:tcW w:w="7319" w:type="dxa"/>
          </w:tcPr>
          <w:p w14:paraId="602B7541" w14:textId="77777777" w:rsidR="006C4085" w:rsidRDefault="006C4085">
            <w:pPr>
              <w:pStyle w:val="TableParagraph"/>
              <w:rPr>
                <w:rFonts w:ascii="Times New Roman"/>
                <w:sz w:val="20"/>
              </w:rPr>
            </w:pPr>
          </w:p>
        </w:tc>
      </w:tr>
      <w:tr w:rsidR="006C4085" w14:paraId="350DA18E" w14:textId="77777777">
        <w:trPr>
          <w:trHeight w:val="450"/>
        </w:trPr>
        <w:tc>
          <w:tcPr>
            <w:tcW w:w="1696" w:type="dxa"/>
            <w:shd w:val="clear" w:color="auto" w:fill="FFF1CC"/>
          </w:tcPr>
          <w:p w14:paraId="328CE5AA" w14:textId="77777777" w:rsidR="006C4085" w:rsidRDefault="007C7F31">
            <w:pPr>
              <w:pStyle w:val="TableParagraph"/>
              <w:ind w:left="107"/>
              <w:rPr>
                <w:b/>
                <w:i/>
              </w:rPr>
            </w:pPr>
            <w:r>
              <w:rPr>
                <w:b/>
                <w:i/>
                <w:spacing w:val="-10"/>
              </w:rPr>
              <w:t>B</w:t>
            </w:r>
          </w:p>
        </w:tc>
        <w:tc>
          <w:tcPr>
            <w:tcW w:w="7319" w:type="dxa"/>
          </w:tcPr>
          <w:p w14:paraId="625369C5" w14:textId="77777777" w:rsidR="006C4085" w:rsidRDefault="006C4085">
            <w:pPr>
              <w:pStyle w:val="TableParagraph"/>
              <w:rPr>
                <w:rFonts w:ascii="Times New Roman"/>
                <w:sz w:val="20"/>
              </w:rPr>
            </w:pPr>
          </w:p>
        </w:tc>
      </w:tr>
      <w:tr w:rsidR="006C4085" w14:paraId="738FF081" w14:textId="77777777">
        <w:trPr>
          <w:trHeight w:val="450"/>
        </w:trPr>
        <w:tc>
          <w:tcPr>
            <w:tcW w:w="1696" w:type="dxa"/>
            <w:shd w:val="clear" w:color="auto" w:fill="FFF1CC"/>
          </w:tcPr>
          <w:p w14:paraId="66FB8925" w14:textId="77777777" w:rsidR="006C4085" w:rsidRDefault="007C7F31">
            <w:pPr>
              <w:pStyle w:val="TableParagraph"/>
              <w:ind w:left="107"/>
              <w:rPr>
                <w:b/>
                <w:i/>
              </w:rPr>
            </w:pPr>
            <w:r>
              <w:rPr>
                <w:b/>
                <w:i/>
                <w:spacing w:val="-10"/>
              </w:rPr>
              <w:t>C</w:t>
            </w:r>
          </w:p>
        </w:tc>
        <w:tc>
          <w:tcPr>
            <w:tcW w:w="7319" w:type="dxa"/>
          </w:tcPr>
          <w:p w14:paraId="5AC931FF" w14:textId="77777777" w:rsidR="006C4085" w:rsidRDefault="006C4085">
            <w:pPr>
              <w:pStyle w:val="TableParagraph"/>
              <w:rPr>
                <w:rFonts w:ascii="Times New Roman"/>
                <w:sz w:val="20"/>
              </w:rPr>
            </w:pPr>
          </w:p>
        </w:tc>
      </w:tr>
      <w:tr w:rsidR="006C4085" w14:paraId="06497290" w14:textId="77777777">
        <w:trPr>
          <w:trHeight w:val="450"/>
        </w:trPr>
        <w:tc>
          <w:tcPr>
            <w:tcW w:w="1696" w:type="dxa"/>
            <w:shd w:val="clear" w:color="auto" w:fill="FFF1CC"/>
          </w:tcPr>
          <w:p w14:paraId="740A8224" w14:textId="77777777" w:rsidR="006C4085" w:rsidRDefault="007C7F31">
            <w:pPr>
              <w:pStyle w:val="TableParagraph"/>
              <w:ind w:left="107"/>
              <w:rPr>
                <w:b/>
                <w:i/>
              </w:rPr>
            </w:pPr>
            <w:r>
              <w:rPr>
                <w:b/>
                <w:i/>
                <w:spacing w:val="-10"/>
              </w:rPr>
              <w:t>D</w:t>
            </w:r>
          </w:p>
        </w:tc>
        <w:tc>
          <w:tcPr>
            <w:tcW w:w="7319" w:type="dxa"/>
          </w:tcPr>
          <w:p w14:paraId="522F93E4" w14:textId="77777777" w:rsidR="006C4085" w:rsidRDefault="006C4085">
            <w:pPr>
              <w:pStyle w:val="TableParagraph"/>
              <w:rPr>
                <w:rFonts w:ascii="Times New Roman"/>
                <w:sz w:val="20"/>
              </w:rPr>
            </w:pPr>
          </w:p>
        </w:tc>
      </w:tr>
      <w:tr w:rsidR="006C4085" w14:paraId="01446841" w14:textId="77777777">
        <w:trPr>
          <w:trHeight w:val="579"/>
        </w:trPr>
        <w:tc>
          <w:tcPr>
            <w:tcW w:w="1696" w:type="dxa"/>
            <w:shd w:val="clear" w:color="auto" w:fill="FFF1CC"/>
          </w:tcPr>
          <w:p w14:paraId="4ABCC4E5" w14:textId="77777777" w:rsidR="006C4085" w:rsidRDefault="006C4085">
            <w:pPr>
              <w:pStyle w:val="TableParagraph"/>
              <w:spacing w:before="36"/>
              <w:rPr>
                <w:rFonts w:ascii="Times New Roman"/>
              </w:rPr>
            </w:pPr>
          </w:p>
          <w:p w14:paraId="46DA6314"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4317C098" w14:textId="77777777" w:rsidR="006C4085" w:rsidRDefault="006C4085">
            <w:pPr>
              <w:pStyle w:val="TableParagraph"/>
              <w:rPr>
                <w:rFonts w:ascii="Times New Roman"/>
                <w:sz w:val="20"/>
              </w:rPr>
            </w:pPr>
          </w:p>
        </w:tc>
      </w:tr>
      <w:tr w:rsidR="006C4085" w14:paraId="3B9D2495" w14:textId="77777777">
        <w:trPr>
          <w:trHeight w:val="1348"/>
        </w:trPr>
        <w:tc>
          <w:tcPr>
            <w:tcW w:w="1696" w:type="dxa"/>
            <w:shd w:val="clear" w:color="auto" w:fill="FFF1CC"/>
          </w:tcPr>
          <w:p w14:paraId="386041B5" w14:textId="77777777" w:rsidR="006C4085" w:rsidRDefault="006C4085">
            <w:pPr>
              <w:pStyle w:val="TableParagraph"/>
              <w:spacing w:before="197"/>
              <w:rPr>
                <w:rFonts w:ascii="Times New Roman"/>
              </w:rPr>
            </w:pPr>
          </w:p>
          <w:p w14:paraId="5FC58A28" w14:textId="77777777" w:rsidR="006C4085" w:rsidRDefault="007C7F31">
            <w:pPr>
              <w:pStyle w:val="TableParagraph"/>
              <w:ind w:left="107"/>
              <w:rPr>
                <w:b/>
                <w:i/>
              </w:rPr>
            </w:pPr>
            <w:r>
              <w:rPr>
                <w:b/>
                <w:i/>
                <w:spacing w:val="-2"/>
              </w:rPr>
              <w:t>Explanation</w:t>
            </w:r>
          </w:p>
        </w:tc>
        <w:tc>
          <w:tcPr>
            <w:tcW w:w="7319" w:type="dxa"/>
          </w:tcPr>
          <w:p w14:paraId="3851F7D3" w14:textId="77777777" w:rsidR="006C4085" w:rsidRDefault="006C4085">
            <w:pPr>
              <w:pStyle w:val="TableParagraph"/>
              <w:rPr>
                <w:rFonts w:ascii="Times New Roman"/>
                <w:sz w:val="20"/>
              </w:rPr>
            </w:pPr>
          </w:p>
        </w:tc>
      </w:tr>
      <w:tr w:rsidR="006C4085" w14:paraId="190154B7" w14:textId="77777777">
        <w:trPr>
          <w:trHeight w:val="450"/>
        </w:trPr>
        <w:tc>
          <w:tcPr>
            <w:tcW w:w="1696" w:type="dxa"/>
            <w:shd w:val="clear" w:color="auto" w:fill="FFF1CC"/>
          </w:tcPr>
          <w:p w14:paraId="1691342F"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5B8BB08F" w14:textId="77777777" w:rsidR="006C4085" w:rsidRDefault="006C4085">
            <w:pPr>
              <w:pStyle w:val="TableParagraph"/>
              <w:rPr>
                <w:rFonts w:ascii="Times New Roman"/>
                <w:sz w:val="20"/>
              </w:rPr>
            </w:pPr>
          </w:p>
        </w:tc>
      </w:tr>
    </w:tbl>
    <w:p w14:paraId="631BA022"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35DB2646" w14:textId="77777777" w:rsidR="006C4085" w:rsidRDefault="006C4085">
      <w:pPr>
        <w:rPr>
          <w:rFonts w:ascii="Times New Roman"/>
          <w:sz w:val="20"/>
        </w:rPr>
      </w:pPr>
    </w:p>
    <w:p w14:paraId="335810D0" w14:textId="77777777" w:rsidR="006C4085" w:rsidRDefault="006C4085">
      <w:pPr>
        <w:rPr>
          <w:rFonts w:ascii="Times New Roman"/>
          <w:sz w:val="20"/>
        </w:rPr>
      </w:pPr>
    </w:p>
    <w:p w14:paraId="5489DD0B" w14:textId="77777777" w:rsidR="006C4085" w:rsidRDefault="006C4085">
      <w:pPr>
        <w:rPr>
          <w:rFonts w:ascii="Times New Roman"/>
          <w:sz w:val="20"/>
        </w:rPr>
      </w:pPr>
    </w:p>
    <w:p w14:paraId="47F1D4E6" w14:textId="77777777" w:rsidR="006C4085" w:rsidRDefault="006C4085">
      <w:pPr>
        <w:rPr>
          <w:rFonts w:ascii="Times New Roman"/>
          <w:sz w:val="20"/>
        </w:rPr>
      </w:pPr>
    </w:p>
    <w:p w14:paraId="23815698" w14:textId="77777777" w:rsidR="006C4085" w:rsidRDefault="006C4085">
      <w:pPr>
        <w:rPr>
          <w:rFonts w:ascii="Times New Roman"/>
          <w:sz w:val="20"/>
        </w:rPr>
      </w:pPr>
    </w:p>
    <w:p w14:paraId="33E3D34C" w14:textId="77777777" w:rsidR="006C4085" w:rsidRDefault="006C4085">
      <w:pPr>
        <w:rPr>
          <w:rFonts w:ascii="Times New Roman"/>
          <w:sz w:val="20"/>
        </w:rPr>
      </w:pPr>
    </w:p>
    <w:p w14:paraId="462DC86D" w14:textId="77777777" w:rsidR="006C4085" w:rsidRDefault="006C4085">
      <w:pPr>
        <w:rPr>
          <w:rFonts w:ascii="Times New Roman"/>
          <w:sz w:val="20"/>
        </w:rPr>
      </w:pPr>
    </w:p>
    <w:p w14:paraId="656ED1D1"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439B7195" w14:textId="77777777">
        <w:trPr>
          <w:trHeight w:val="448"/>
        </w:trPr>
        <w:tc>
          <w:tcPr>
            <w:tcW w:w="1696" w:type="dxa"/>
            <w:shd w:val="clear" w:color="auto" w:fill="92D050"/>
          </w:tcPr>
          <w:p w14:paraId="67741F0F" w14:textId="468A6FDB" w:rsidR="006C4085" w:rsidRDefault="007C7F31">
            <w:pPr>
              <w:pStyle w:val="TableParagraph"/>
              <w:ind w:left="107"/>
              <w:rPr>
                <w:b/>
                <w:i/>
              </w:rPr>
            </w:pPr>
            <w:r>
              <w:rPr>
                <w:b/>
                <w:i/>
              </w:rPr>
              <w:t>Question</w:t>
            </w:r>
            <w:r>
              <w:rPr>
                <w:b/>
                <w:i/>
                <w:spacing w:val="-11"/>
              </w:rPr>
              <w:t xml:space="preserve"> </w:t>
            </w:r>
            <w:r w:rsidR="00CD2358">
              <w:rPr>
                <w:b/>
                <w:i/>
                <w:spacing w:val="-5"/>
              </w:rPr>
              <w:t>7</w:t>
            </w:r>
            <w:r>
              <w:rPr>
                <w:b/>
                <w:i/>
                <w:spacing w:val="-5"/>
              </w:rPr>
              <w:t>80</w:t>
            </w:r>
          </w:p>
        </w:tc>
        <w:tc>
          <w:tcPr>
            <w:tcW w:w="7319" w:type="dxa"/>
            <w:shd w:val="clear" w:color="auto" w:fill="92D050"/>
          </w:tcPr>
          <w:p w14:paraId="6CD85E02" w14:textId="77777777" w:rsidR="006C4085" w:rsidRDefault="006C4085">
            <w:pPr>
              <w:pStyle w:val="TableParagraph"/>
              <w:rPr>
                <w:rFonts w:ascii="Times New Roman"/>
                <w:sz w:val="20"/>
              </w:rPr>
            </w:pPr>
          </w:p>
        </w:tc>
      </w:tr>
      <w:tr w:rsidR="006C4085" w14:paraId="2F13307E" w14:textId="77777777">
        <w:trPr>
          <w:trHeight w:val="450"/>
        </w:trPr>
        <w:tc>
          <w:tcPr>
            <w:tcW w:w="1696" w:type="dxa"/>
            <w:shd w:val="clear" w:color="auto" w:fill="FFF1CC"/>
          </w:tcPr>
          <w:p w14:paraId="3D612889" w14:textId="77777777" w:rsidR="006C4085" w:rsidRDefault="007C7F31">
            <w:pPr>
              <w:pStyle w:val="TableParagraph"/>
              <w:ind w:left="107"/>
              <w:rPr>
                <w:b/>
                <w:i/>
              </w:rPr>
            </w:pPr>
            <w:r>
              <w:rPr>
                <w:b/>
                <w:i/>
                <w:spacing w:val="-10"/>
              </w:rPr>
              <w:t>A</w:t>
            </w:r>
          </w:p>
        </w:tc>
        <w:tc>
          <w:tcPr>
            <w:tcW w:w="7319" w:type="dxa"/>
          </w:tcPr>
          <w:p w14:paraId="535CED94" w14:textId="77777777" w:rsidR="006C4085" w:rsidRDefault="006C4085">
            <w:pPr>
              <w:pStyle w:val="TableParagraph"/>
              <w:rPr>
                <w:rFonts w:ascii="Times New Roman"/>
                <w:sz w:val="20"/>
              </w:rPr>
            </w:pPr>
          </w:p>
        </w:tc>
      </w:tr>
      <w:tr w:rsidR="006C4085" w14:paraId="11F9619E" w14:textId="77777777">
        <w:trPr>
          <w:trHeight w:val="450"/>
        </w:trPr>
        <w:tc>
          <w:tcPr>
            <w:tcW w:w="1696" w:type="dxa"/>
            <w:shd w:val="clear" w:color="auto" w:fill="FFF1CC"/>
          </w:tcPr>
          <w:p w14:paraId="0E381091" w14:textId="77777777" w:rsidR="006C4085" w:rsidRDefault="007C7F31">
            <w:pPr>
              <w:pStyle w:val="TableParagraph"/>
              <w:ind w:left="107"/>
              <w:rPr>
                <w:b/>
                <w:i/>
              </w:rPr>
            </w:pPr>
            <w:r>
              <w:rPr>
                <w:b/>
                <w:i/>
                <w:spacing w:val="-10"/>
              </w:rPr>
              <w:t>B</w:t>
            </w:r>
          </w:p>
        </w:tc>
        <w:tc>
          <w:tcPr>
            <w:tcW w:w="7319" w:type="dxa"/>
          </w:tcPr>
          <w:p w14:paraId="17E04665" w14:textId="77777777" w:rsidR="006C4085" w:rsidRDefault="006C4085">
            <w:pPr>
              <w:pStyle w:val="TableParagraph"/>
              <w:rPr>
                <w:rFonts w:ascii="Times New Roman"/>
                <w:sz w:val="20"/>
              </w:rPr>
            </w:pPr>
          </w:p>
        </w:tc>
      </w:tr>
      <w:tr w:rsidR="006C4085" w14:paraId="30E54821" w14:textId="77777777">
        <w:trPr>
          <w:trHeight w:val="450"/>
        </w:trPr>
        <w:tc>
          <w:tcPr>
            <w:tcW w:w="1696" w:type="dxa"/>
            <w:shd w:val="clear" w:color="auto" w:fill="FFF1CC"/>
          </w:tcPr>
          <w:p w14:paraId="2722A478" w14:textId="77777777" w:rsidR="006C4085" w:rsidRDefault="007C7F31">
            <w:pPr>
              <w:pStyle w:val="TableParagraph"/>
              <w:ind w:left="107"/>
              <w:rPr>
                <w:b/>
                <w:i/>
              </w:rPr>
            </w:pPr>
            <w:r>
              <w:rPr>
                <w:b/>
                <w:i/>
                <w:spacing w:val="-10"/>
              </w:rPr>
              <w:t>C</w:t>
            </w:r>
          </w:p>
        </w:tc>
        <w:tc>
          <w:tcPr>
            <w:tcW w:w="7319" w:type="dxa"/>
          </w:tcPr>
          <w:p w14:paraId="770C60AA" w14:textId="77777777" w:rsidR="006C4085" w:rsidRDefault="006C4085">
            <w:pPr>
              <w:pStyle w:val="TableParagraph"/>
              <w:rPr>
                <w:rFonts w:ascii="Times New Roman"/>
                <w:sz w:val="20"/>
              </w:rPr>
            </w:pPr>
          </w:p>
        </w:tc>
      </w:tr>
      <w:tr w:rsidR="006C4085" w14:paraId="0406070B" w14:textId="77777777">
        <w:trPr>
          <w:trHeight w:val="450"/>
        </w:trPr>
        <w:tc>
          <w:tcPr>
            <w:tcW w:w="1696" w:type="dxa"/>
            <w:shd w:val="clear" w:color="auto" w:fill="FFF1CC"/>
          </w:tcPr>
          <w:p w14:paraId="670CE2E4" w14:textId="77777777" w:rsidR="006C4085" w:rsidRDefault="007C7F31">
            <w:pPr>
              <w:pStyle w:val="TableParagraph"/>
              <w:ind w:left="107"/>
              <w:rPr>
                <w:b/>
                <w:i/>
              </w:rPr>
            </w:pPr>
            <w:r>
              <w:rPr>
                <w:b/>
                <w:i/>
                <w:spacing w:val="-10"/>
              </w:rPr>
              <w:t>D</w:t>
            </w:r>
          </w:p>
        </w:tc>
        <w:tc>
          <w:tcPr>
            <w:tcW w:w="7319" w:type="dxa"/>
          </w:tcPr>
          <w:p w14:paraId="74693AEA" w14:textId="77777777" w:rsidR="006C4085" w:rsidRDefault="006C4085">
            <w:pPr>
              <w:pStyle w:val="TableParagraph"/>
              <w:rPr>
                <w:rFonts w:ascii="Times New Roman"/>
                <w:sz w:val="20"/>
              </w:rPr>
            </w:pPr>
          </w:p>
        </w:tc>
      </w:tr>
      <w:tr w:rsidR="006C4085" w14:paraId="3A5784FC" w14:textId="77777777">
        <w:trPr>
          <w:trHeight w:val="579"/>
        </w:trPr>
        <w:tc>
          <w:tcPr>
            <w:tcW w:w="1696" w:type="dxa"/>
            <w:shd w:val="clear" w:color="auto" w:fill="FFF1CC"/>
          </w:tcPr>
          <w:p w14:paraId="7648D0FD" w14:textId="77777777" w:rsidR="006C4085" w:rsidRDefault="006C4085">
            <w:pPr>
              <w:pStyle w:val="TableParagraph"/>
              <w:spacing w:before="36"/>
              <w:rPr>
                <w:rFonts w:ascii="Times New Roman"/>
              </w:rPr>
            </w:pPr>
          </w:p>
          <w:p w14:paraId="62866940"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980B974" w14:textId="77777777" w:rsidR="006C4085" w:rsidRDefault="006C4085">
            <w:pPr>
              <w:pStyle w:val="TableParagraph"/>
              <w:rPr>
                <w:rFonts w:ascii="Times New Roman"/>
                <w:sz w:val="20"/>
              </w:rPr>
            </w:pPr>
          </w:p>
        </w:tc>
      </w:tr>
      <w:tr w:rsidR="006C4085" w14:paraId="7ECD2822" w14:textId="77777777">
        <w:trPr>
          <w:trHeight w:val="1348"/>
        </w:trPr>
        <w:tc>
          <w:tcPr>
            <w:tcW w:w="1696" w:type="dxa"/>
            <w:shd w:val="clear" w:color="auto" w:fill="FFF1CC"/>
          </w:tcPr>
          <w:p w14:paraId="4A959C53" w14:textId="77777777" w:rsidR="006C4085" w:rsidRDefault="006C4085">
            <w:pPr>
              <w:pStyle w:val="TableParagraph"/>
              <w:spacing w:before="197"/>
              <w:rPr>
                <w:rFonts w:ascii="Times New Roman"/>
              </w:rPr>
            </w:pPr>
          </w:p>
          <w:p w14:paraId="689B01C1" w14:textId="77777777" w:rsidR="006C4085" w:rsidRDefault="007C7F31">
            <w:pPr>
              <w:pStyle w:val="TableParagraph"/>
              <w:ind w:left="107"/>
              <w:rPr>
                <w:b/>
                <w:i/>
              </w:rPr>
            </w:pPr>
            <w:r>
              <w:rPr>
                <w:b/>
                <w:i/>
                <w:spacing w:val="-2"/>
              </w:rPr>
              <w:t>Explanation</w:t>
            </w:r>
          </w:p>
        </w:tc>
        <w:tc>
          <w:tcPr>
            <w:tcW w:w="7319" w:type="dxa"/>
          </w:tcPr>
          <w:p w14:paraId="1D9F2EA5" w14:textId="77777777" w:rsidR="006C4085" w:rsidRDefault="006C4085">
            <w:pPr>
              <w:pStyle w:val="TableParagraph"/>
              <w:rPr>
                <w:rFonts w:ascii="Times New Roman"/>
                <w:sz w:val="20"/>
              </w:rPr>
            </w:pPr>
          </w:p>
        </w:tc>
      </w:tr>
      <w:tr w:rsidR="006C4085" w14:paraId="18D62156" w14:textId="77777777">
        <w:trPr>
          <w:trHeight w:val="450"/>
        </w:trPr>
        <w:tc>
          <w:tcPr>
            <w:tcW w:w="1696" w:type="dxa"/>
            <w:shd w:val="clear" w:color="auto" w:fill="FFF1CC"/>
          </w:tcPr>
          <w:p w14:paraId="1F89A966"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7F346A12" w14:textId="77777777" w:rsidR="006C4085" w:rsidRDefault="006C4085">
            <w:pPr>
              <w:pStyle w:val="TableParagraph"/>
              <w:rPr>
                <w:rFonts w:ascii="Times New Roman"/>
                <w:sz w:val="20"/>
              </w:rPr>
            </w:pPr>
          </w:p>
        </w:tc>
      </w:tr>
    </w:tbl>
    <w:p w14:paraId="69C9B030"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79791A5E" w14:textId="77777777" w:rsidR="006C4085" w:rsidRDefault="006C4085">
      <w:pPr>
        <w:rPr>
          <w:rFonts w:ascii="Times New Roman"/>
          <w:sz w:val="20"/>
        </w:rPr>
      </w:pPr>
    </w:p>
    <w:p w14:paraId="35F58ECC" w14:textId="77777777" w:rsidR="006C4085" w:rsidRDefault="006C4085">
      <w:pPr>
        <w:rPr>
          <w:rFonts w:ascii="Times New Roman"/>
          <w:sz w:val="20"/>
        </w:rPr>
      </w:pPr>
    </w:p>
    <w:p w14:paraId="2873EB52" w14:textId="77777777" w:rsidR="006C4085" w:rsidRDefault="006C4085">
      <w:pPr>
        <w:rPr>
          <w:rFonts w:ascii="Times New Roman"/>
          <w:sz w:val="20"/>
        </w:rPr>
      </w:pPr>
    </w:p>
    <w:p w14:paraId="02178002" w14:textId="77777777" w:rsidR="006C4085" w:rsidRDefault="006C4085">
      <w:pPr>
        <w:rPr>
          <w:rFonts w:ascii="Times New Roman"/>
          <w:sz w:val="20"/>
        </w:rPr>
      </w:pPr>
    </w:p>
    <w:p w14:paraId="5A9690AF" w14:textId="77777777" w:rsidR="006C4085" w:rsidRDefault="006C4085">
      <w:pPr>
        <w:rPr>
          <w:rFonts w:ascii="Times New Roman"/>
          <w:sz w:val="20"/>
        </w:rPr>
      </w:pPr>
    </w:p>
    <w:p w14:paraId="5D39801D" w14:textId="77777777" w:rsidR="006C4085" w:rsidRDefault="006C4085">
      <w:pPr>
        <w:rPr>
          <w:rFonts w:ascii="Times New Roman"/>
          <w:sz w:val="20"/>
        </w:rPr>
      </w:pPr>
    </w:p>
    <w:p w14:paraId="01F4B0A8" w14:textId="77777777" w:rsidR="006C4085" w:rsidRDefault="006C4085">
      <w:pPr>
        <w:rPr>
          <w:rFonts w:ascii="Times New Roman"/>
          <w:sz w:val="20"/>
        </w:rPr>
      </w:pPr>
    </w:p>
    <w:p w14:paraId="2329C186"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13DDADE3" w14:textId="77777777">
        <w:trPr>
          <w:trHeight w:val="448"/>
        </w:trPr>
        <w:tc>
          <w:tcPr>
            <w:tcW w:w="1696" w:type="dxa"/>
            <w:shd w:val="clear" w:color="auto" w:fill="92D050"/>
          </w:tcPr>
          <w:p w14:paraId="13F1F6C5" w14:textId="2A96B6C5" w:rsidR="006C4085" w:rsidRDefault="007C7F31">
            <w:pPr>
              <w:pStyle w:val="TableParagraph"/>
              <w:ind w:left="107"/>
              <w:rPr>
                <w:b/>
                <w:i/>
              </w:rPr>
            </w:pPr>
            <w:r>
              <w:rPr>
                <w:b/>
                <w:i/>
              </w:rPr>
              <w:t>Question</w:t>
            </w:r>
            <w:r>
              <w:rPr>
                <w:b/>
                <w:i/>
                <w:spacing w:val="-11"/>
              </w:rPr>
              <w:t xml:space="preserve"> </w:t>
            </w:r>
            <w:r w:rsidR="00CD2358">
              <w:rPr>
                <w:b/>
                <w:i/>
                <w:spacing w:val="-5"/>
              </w:rPr>
              <w:t>7</w:t>
            </w:r>
            <w:r>
              <w:rPr>
                <w:b/>
                <w:i/>
                <w:spacing w:val="-5"/>
              </w:rPr>
              <w:t>81</w:t>
            </w:r>
          </w:p>
        </w:tc>
        <w:tc>
          <w:tcPr>
            <w:tcW w:w="7319" w:type="dxa"/>
            <w:shd w:val="clear" w:color="auto" w:fill="92D050"/>
          </w:tcPr>
          <w:p w14:paraId="449499D1" w14:textId="77777777" w:rsidR="006C4085" w:rsidRDefault="006C4085">
            <w:pPr>
              <w:pStyle w:val="TableParagraph"/>
              <w:rPr>
                <w:rFonts w:ascii="Times New Roman"/>
                <w:sz w:val="20"/>
              </w:rPr>
            </w:pPr>
          </w:p>
        </w:tc>
      </w:tr>
      <w:tr w:rsidR="006C4085" w14:paraId="4A882C55" w14:textId="77777777">
        <w:trPr>
          <w:trHeight w:val="450"/>
        </w:trPr>
        <w:tc>
          <w:tcPr>
            <w:tcW w:w="1696" w:type="dxa"/>
            <w:shd w:val="clear" w:color="auto" w:fill="FFF1CC"/>
          </w:tcPr>
          <w:p w14:paraId="3A649177" w14:textId="77777777" w:rsidR="006C4085" w:rsidRDefault="007C7F31">
            <w:pPr>
              <w:pStyle w:val="TableParagraph"/>
              <w:ind w:left="107"/>
              <w:rPr>
                <w:b/>
                <w:i/>
              </w:rPr>
            </w:pPr>
            <w:r>
              <w:rPr>
                <w:b/>
                <w:i/>
                <w:spacing w:val="-10"/>
              </w:rPr>
              <w:t>A</w:t>
            </w:r>
          </w:p>
        </w:tc>
        <w:tc>
          <w:tcPr>
            <w:tcW w:w="7319" w:type="dxa"/>
          </w:tcPr>
          <w:p w14:paraId="3F2D5E51" w14:textId="77777777" w:rsidR="006C4085" w:rsidRDefault="006C4085">
            <w:pPr>
              <w:pStyle w:val="TableParagraph"/>
              <w:rPr>
                <w:rFonts w:ascii="Times New Roman"/>
                <w:sz w:val="20"/>
              </w:rPr>
            </w:pPr>
          </w:p>
        </w:tc>
      </w:tr>
      <w:tr w:rsidR="006C4085" w14:paraId="7680F476" w14:textId="77777777">
        <w:trPr>
          <w:trHeight w:val="450"/>
        </w:trPr>
        <w:tc>
          <w:tcPr>
            <w:tcW w:w="1696" w:type="dxa"/>
            <w:shd w:val="clear" w:color="auto" w:fill="FFF1CC"/>
          </w:tcPr>
          <w:p w14:paraId="651989B9" w14:textId="77777777" w:rsidR="006C4085" w:rsidRDefault="007C7F31">
            <w:pPr>
              <w:pStyle w:val="TableParagraph"/>
              <w:ind w:left="107"/>
              <w:rPr>
                <w:b/>
                <w:i/>
              </w:rPr>
            </w:pPr>
            <w:r>
              <w:rPr>
                <w:b/>
                <w:i/>
                <w:spacing w:val="-10"/>
              </w:rPr>
              <w:t>B</w:t>
            </w:r>
          </w:p>
        </w:tc>
        <w:tc>
          <w:tcPr>
            <w:tcW w:w="7319" w:type="dxa"/>
          </w:tcPr>
          <w:p w14:paraId="1FC57E09" w14:textId="77777777" w:rsidR="006C4085" w:rsidRDefault="006C4085">
            <w:pPr>
              <w:pStyle w:val="TableParagraph"/>
              <w:rPr>
                <w:rFonts w:ascii="Times New Roman"/>
                <w:sz w:val="20"/>
              </w:rPr>
            </w:pPr>
          </w:p>
        </w:tc>
      </w:tr>
      <w:tr w:rsidR="006C4085" w14:paraId="3EE88C93" w14:textId="77777777">
        <w:trPr>
          <w:trHeight w:val="450"/>
        </w:trPr>
        <w:tc>
          <w:tcPr>
            <w:tcW w:w="1696" w:type="dxa"/>
            <w:shd w:val="clear" w:color="auto" w:fill="FFF1CC"/>
          </w:tcPr>
          <w:p w14:paraId="4C2F40DD" w14:textId="77777777" w:rsidR="006C4085" w:rsidRDefault="007C7F31">
            <w:pPr>
              <w:pStyle w:val="TableParagraph"/>
              <w:ind w:left="107"/>
              <w:rPr>
                <w:b/>
                <w:i/>
              </w:rPr>
            </w:pPr>
            <w:r>
              <w:rPr>
                <w:b/>
                <w:i/>
                <w:spacing w:val="-10"/>
              </w:rPr>
              <w:t>C</w:t>
            </w:r>
          </w:p>
        </w:tc>
        <w:tc>
          <w:tcPr>
            <w:tcW w:w="7319" w:type="dxa"/>
          </w:tcPr>
          <w:p w14:paraId="4BD82AA3" w14:textId="77777777" w:rsidR="006C4085" w:rsidRDefault="006C4085">
            <w:pPr>
              <w:pStyle w:val="TableParagraph"/>
              <w:rPr>
                <w:rFonts w:ascii="Times New Roman"/>
                <w:sz w:val="20"/>
              </w:rPr>
            </w:pPr>
          </w:p>
        </w:tc>
      </w:tr>
      <w:tr w:rsidR="006C4085" w14:paraId="75579267" w14:textId="77777777">
        <w:trPr>
          <w:trHeight w:val="450"/>
        </w:trPr>
        <w:tc>
          <w:tcPr>
            <w:tcW w:w="1696" w:type="dxa"/>
            <w:shd w:val="clear" w:color="auto" w:fill="FFF1CC"/>
          </w:tcPr>
          <w:p w14:paraId="7A65C9AD" w14:textId="77777777" w:rsidR="006C4085" w:rsidRDefault="007C7F31">
            <w:pPr>
              <w:pStyle w:val="TableParagraph"/>
              <w:ind w:left="107"/>
              <w:rPr>
                <w:b/>
                <w:i/>
              </w:rPr>
            </w:pPr>
            <w:r>
              <w:rPr>
                <w:b/>
                <w:i/>
                <w:spacing w:val="-10"/>
              </w:rPr>
              <w:t>D</w:t>
            </w:r>
          </w:p>
        </w:tc>
        <w:tc>
          <w:tcPr>
            <w:tcW w:w="7319" w:type="dxa"/>
          </w:tcPr>
          <w:p w14:paraId="2DF6EFBB" w14:textId="77777777" w:rsidR="006C4085" w:rsidRDefault="006C4085">
            <w:pPr>
              <w:pStyle w:val="TableParagraph"/>
              <w:rPr>
                <w:rFonts w:ascii="Times New Roman"/>
                <w:sz w:val="20"/>
              </w:rPr>
            </w:pPr>
          </w:p>
        </w:tc>
      </w:tr>
      <w:tr w:rsidR="006C4085" w14:paraId="2EBC50B9" w14:textId="77777777">
        <w:trPr>
          <w:trHeight w:val="579"/>
        </w:trPr>
        <w:tc>
          <w:tcPr>
            <w:tcW w:w="1696" w:type="dxa"/>
            <w:shd w:val="clear" w:color="auto" w:fill="FFF1CC"/>
          </w:tcPr>
          <w:p w14:paraId="3B985F79" w14:textId="77777777" w:rsidR="006C4085" w:rsidRDefault="006C4085">
            <w:pPr>
              <w:pStyle w:val="TableParagraph"/>
              <w:spacing w:before="36"/>
              <w:rPr>
                <w:rFonts w:ascii="Times New Roman"/>
              </w:rPr>
            </w:pPr>
          </w:p>
          <w:p w14:paraId="5F9367B7"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34FED19D" w14:textId="77777777" w:rsidR="006C4085" w:rsidRDefault="006C4085">
            <w:pPr>
              <w:pStyle w:val="TableParagraph"/>
              <w:rPr>
                <w:rFonts w:ascii="Times New Roman"/>
                <w:sz w:val="20"/>
              </w:rPr>
            </w:pPr>
          </w:p>
        </w:tc>
      </w:tr>
      <w:tr w:rsidR="006C4085" w14:paraId="3344FA99" w14:textId="77777777">
        <w:trPr>
          <w:trHeight w:val="1348"/>
        </w:trPr>
        <w:tc>
          <w:tcPr>
            <w:tcW w:w="1696" w:type="dxa"/>
            <w:shd w:val="clear" w:color="auto" w:fill="FFF1CC"/>
          </w:tcPr>
          <w:p w14:paraId="09719723" w14:textId="77777777" w:rsidR="006C4085" w:rsidRDefault="006C4085">
            <w:pPr>
              <w:pStyle w:val="TableParagraph"/>
              <w:spacing w:before="197"/>
              <w:rPr>
                <w:rFonts w:ascii="Times New Roman"/>
              </w:rPr>
            </w:pPr>
          </w:p>
          <w:p w14:paraId="65BFC998" w14:textId="77777777" w:rsidR="006C4085" w:rsidRDefault="007C7F31">
            <w:pPr>
              <w:pStyle w:val="TableParagraph"/>
              <w:ind w:left="107"/>
              <w:rPr>
                <w:b/>
                <w:i/>
              </w:rPr>
            </w:pPr>
            <w:r>
              <w:rPr>
                <w:b/>
                <w:i/>
                <w:spacing w:val="-2"/>
              </w:rPr>
              <w:t>Explanation</w:t>
            </w:r>
          </w:p>
        </w:tc>
        <w:tc>
          <w:tcPr>
            <w:tcW w:w="7319" w:type="dxa"/>
          </w:tcPr>
          <w:p w14:paraId="09A5A8AF" w14:textId="77777777" w:rsidR="006C4085" w:rsidRDefault="006C4085">
            <w:pPr>
              <w:pStyle w:val="TableParagraph"/>
              <w:rPr>
                <w:rFonts w:ascii="Times New Roman"/>
                <w:sz w:val="20"/>
              </w:rPr>
            </w:pPr>
          </w:p>
        </w:tc>
      </w:tr>
      <w:tr w:rsidR="006C4085" w14:paraId="3FBE5BEF" w14:textId="77777777">
        <w:trPr>
          <w:trHeight w:val="450"/>
        </w:trPr>
        <w:tc>
          <w:tcPr>
            <w:tcW w:w="1696" w:type="dxa"/>
            <w:shd w:val="clear" w:color="auto" w:fill="FFF1CC"/>
          </w:tcPr>
          <w:p w14:paraId="784E7BD2"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75F128FD" w14:textId="77777777" w:rsidR="006C4085" w:rsidRDefault="006C4085">
            <w:pPr>
              <w:pStyle w:val="TableParagraph"/>
              <w:rPr>
                <w:rFonts w:ascii="Times New Roman"/>
                <w:sz w:val="20"/>
              </w:rPr>
            </w:pPr>
          </w:p>
        </w:tc>
      </w:tr>
    </w:tbl>
    <w:p w14:paraId="04D9BA91"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2FD6FEE1" w14:textId="77777777" w:rsidR="006C4085" w:rsidRDefault="006C4085">
      <w:pPr>
        <w:rPr>
          <w:rFonts w:ascii="Times New Roman"/>
          <w:sz w:val="20"/>
        </w:rPr>
      </w:pPr>
    </w:p>
    <w:p w14:paraId="65FCCC09" w14:textId="77777777" w:rsidR="006C4085" w:rsidRDefault="006C4085">
      <w:pPr>
        <w:rPr>
          <w:rFonts w:ascii="Times New Roman"/>
          <w:sz w:val="20"/>
        </w:rPr>
      </w:pPr>
    </w:p>
    <w:p w14:paraId="2E2C6E5B" w14:textId="77777777" w:rsidR="006C4085" w:rsidRDefault="006C4085">
      <w:pPr>
        <w:rPr>
          <w:rFonts w:ascii="Times New Roman"/>
          <w:sz w:val="20"/>
        </w:rPr>
      </w:pPr>
    </w:p>
    <w:p w14:paraId="799260E9" w14:textId="77777777" w:rsidR="006C4085" w:rsidRDefault="006C4085">
      <w:pPr>
        <w:rPr>
          <w:rFonts w:ascii="Times New Roman"/>
          <w:sz w:val="20"/>
        </w:rPr>
      </w:pPr>
    </w:p>
    <w:p w14:paraId="7F9CD243" w14:textId="77777777" w:rsidR="006C4085" w:rsidRDefault="006C4085">
      <w:pPr>
        <w:rPr>
          <w:rFonts w:ascii="Times New Roman"/>
          <w:sz w:val="20"/>
        </w:rPr>
      </w:pPr>
    </w:p>
    <w:p w14:paraId="3E3B4BDA" w14:textId="77777777" w:rsidR="006C4085" w:rsidRDefault="006C4085">
      <w:pPr>
        <w:rPr>
          <w:rFonts w:ascii="Times New Roman"/>
          <w:sz w:val="20"/>
        </w:rPr>
      </w:pPr>
    </w:p>
    <w:p w14:paraId="03D9B940" w14:textId="77777777" w:rsidR="006C4085" w:rsidRDefault="006C4085">
      <w:pPr>
        <w:rPr>
          <w:rFonts w:ascii="Times New Roman"/>
          <w:sz w:val="20"/>
        </w:rPr>
      </w:pPr>
    </w:p>
    <w:p w14:paraId="52A47190"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0623D3EA" w14:textId="77777777">
        <w:trPr>
          <w:trHeight w:val="448"/>
        </w:trPr>
        <w:tc>
          <w:tcPr>
            <w:tcW w:w="1696" w:type="dxa"/>
            <w:shd w:val="clear" w:color="auto" w:fill="92D050"/>
          </w:tcPr>
          <w:p w14:paraId="09A58CB0" w14:textId="40AD0335" w:rsidR="006C4085" w:rsidRDefault="007C7F31">
            <w:pPr>
              <w:pStyle w:val="TableParagraph"/>
              <w:ind w:left="107"/>
              <w:rPr>
                <w:b/>
                <w:i/>
              </w:rPr>
            </w:pPr>
            <w:r>
              <w:rPr>
                <w:b/>
                <w:i/>
              </w:rPr>
              <w:t>Question</w:t>
            </w:r>
            <w:r>
              <w:rPr>
                <w:b/>
                <w:i/>
                <w:spacing w:val="-11"/>
              </w:rPr>
              <w:t xml:space="preserve"> </w:t>
            </w:r>
            <w:r w:rsidR="00CD2358">
              <w:rPr>
                <w:b/>
                <w:i/>
                <w:spacing w:val="-5"/>
              </w:rPr>
              <w:t>7</w:t>
            </w:r>
            <w:r>
              <w:rPr>
                <w:b/>
                <w:i/>
                <w:spacing w:val="-5"/>
              </w:rPr>
              <w:t>82</w:t>
            </w:r>
          </w:p>
        </w:tc>
        <w:tc>
          <w:tcPr>
            <w:tcW w:w="7319" w:type="dxa"/>
            <w:shd w:val="clear" w:color="auto" w:fill="92D050"/>
          </w:tcPr>
          <w:p w14:paraId="2F12FA94" w14:textId="77777777" w:rsidR="006C4085" w:rsidRDefault="006C4085">
            <w:pPr>
              <w:pStyle w:val="TableParagraph"/>
              <w:rPr>
                <w:rFonts w:ascii="Times New Roman"/>
                <w:sz w:val="20"/>
              </w:rPr>
            </w:pPr>
          </w:p>
        </w:tc>
      </w:tr>
      <w:tr w:rsidR="006C4085" w14:paraId="1AFAC438" w14:textId="77777777">
        <w:trPr>
          <w:trHeight w:val="450"/>
        </w:trPr>
        <w:tc>
          <w:tcPr>
            <w:tcW w:w="1696" w:type="dxa"/>
            <w:shd w:val="clear" w:color="auto" w:fill="FFF1CC"/>
          </w:tcPr>
          <w:p w14:paraId="27856AD0" w14:textId="77777777" w:rsidR="006C4085" w:rsidRDefault="007C7F31">
            <w:pPr>
              <w:pStyle w:val="TableParagraph"/>
              <w:ind w:left="107"/>
              <w:rPr>
                <w:b/>
                <w:i/>
              </w:rPr>
            </w:pPr>
            <w:r>
              <w:rPr>
                <w:b/>
                <w:i/>
                <w:spacing w:val="-10"/>
              </w:rPr>
              <w:t>A</w:t>
            </w:r>
          </w:p>
        </w:tc>
        <w:tc>
          <w:tcPr>
            <w:tcW w:w="7319" w:type="dxa"/>
          </w:tcPr>
          <w:p w14:paraId="445F66E2" w14:textId="77777777" w:rsidR="006C4085" w:rsidRDefault="006C4085">
            <w:pPr>
              <w:pStyle w:val="TableParagraph"/>
              <w:rPr>
                <w:rFonts w:ascii="Times New Roman"/>
                <w:sz w:val="20"/>
              </w:rPr>
            </w:pPr>
          </w:p>
        </w:tc>
      </w:tr>
      <w:tr w:rsidR="006C4085" w14:paraId="6D7F2CA4" w14:textId="77777777">
        <w:trPr>
          <w:trHeight w:val="450"/>
        </w:trPr>
        <w:tc>
          <w:tcPr>
            <w:tcW w:w="1696" w:type="dxa"/>
            <w:shd w:val="clear" w:color="auto" w:fill="FFF1CC"/>
          </w:tcPr>
          <w:p w14:paraId="21466333" w14:textId="77777777" w:rsidR="006C4085" w:rsidRDefault="007C7F31">
            <w:pPr>
              <w:pStyle w:val="TableParagraph"/>
              <w:ind w:left="107"/>
              <w:rPr>
                <w:b/>
                <w:i/>
              </w:rPr>
            </w:pPr>
            <w:r>
              <w:rPr>
                <w:b/>
                <w:i/>
                <w:spacing w:val="-10"/>
              </w:rPr>
              <w:t>B</w:t>
            </w:r>
          </w:p>
        </w:tc>
        <w:tc>
          <w:tcPr>
            <w:tcW w:w="7319" w:type="dxa"/>
          </w:tcPr>
          <w:p w14:paraId="2458609D" w14:textId="77777777" w:rsidR="006C4085" w:rsidRDefault="006C4085">
            <w:pPr>
              <w:pStyle w:val="TableParagraph"/>
              <w:rPr>
                <w:rFonts w:ascii="Times New Roman"/>
                <w:sz w:val="20"/>
              </w:rPr>
            </w:pPr>
          </w:p>
        </w:tc>
      </w:tr>
      <w:tr w:rsidR="006C4085" w14:paraId="627BE93A" w14:textId="77777777">
        <w:trPr>
          <w:trHeight w:val="450"/>
        </w:trPr>
        <w:tc>
          <w:tcPr>
            <w:tcW w:w="1696" w:type="dxa"/>
            <w:shd w:val="clear" w:color="auto" w:fill="FFF1CC"/>
          </w:tcPr>
          <w:p w14:paraId="42E085F7" w14:textId="77777777" w:rsidR="006C4085" w:rsidRDefault="007C7F31">
            <w:pPr>
              <w:pStyle w:val="TableParagraph"/>
              <w:ind w:left="107"/>
              <w:rPr>
                <w:b/>
                <w:i/>
              </w:rPr>
            </w:pPr>
            <w:r>
              <w:rPr>
                <w:b/>
                <w:i/>
                <w:spacing w:val="-10"/>
              </w:rPr>
              <w:t>C</w:t>
            </w:r>
          </w:p>
        </w:tc>
        <w:tc>
          <w:tcPr>
            <w:tcW w:w="7319" w:type="dxa"/>
          </w:tcPr>
          <w:p w14:paraId="3A802E45" w14:textId="77777777" w:rsidR="006C4085" w:rsidRDefault="006C4085">
            <w:pPr>
              <w:pStyle w:val="TableParagraph"/>
              <w:rPr>
                <w:rFonts w:ascii="Times New Roman"/>
                <w:sz w:val="20"/>
              </w:rPr>
            </w:pPr>
          </w:p>
        </w:tc>
      </w:tr>
      <w:tr w:rsidR="006C4085" w14:paraId="2673B46B" w14:textId="77777777">
        <w:trPr>
          <w:trHeight w:val="450"/>
        </w:trPr>
        <w:tc>
          <w:tcPr>
            <w:tcW w:w="1696" w:type="dxa"/>
            <w:shd w:val="clear" w:color="auto" w:fill="FFF1CC"/>
          </w:tcPr>
          <w:p w14:paraId="46AF3FF2" w14:textId="77777777" w:rsidR="006C4085" w:rsidRDefault="007C7F31">
            <w:pPr>
              <w:pStyle w:val="TableParagraph"/>
              <w:ind w:left="107"/>
              <w:rPr>
                <w:b/>
                <w:i/>
              </w:rPr>
            </w:pPr>
            <w:r>
              <w:rPr>
                <w:b/>
                <w:i/>
                <w:spacing w:val="-10"/>
              </w:rPr>
              <w:t>D</w:t>
            </w:r>
          </w:p>
        </w:tc>
        <w:tc>
          <w:tcPr>
            <w:tcW w:w="7319" w:type="dxa"/>
          </w:tcPr>
          <w:p w14:paraId="4C34F3A4" w14:textId="77777777" w:rsidR="006C4085" w:rsidRDefault="006C4085">
            <w:pPr>
              <w:pStyle w:val="TableParagraph"/>
              <w:rPr>
                <w:rFonts w:ascii="Times New Roman"/>
                <w:sz w:val="20"/>
              </w:rPr>
            </w:pPr>
          </w:p>
        </w:tc>
      </w:tr>
      <w:tr w:rsidR="006C4085" w14:paraId="5D41A70D" w14:textId="77777777">
        <w:trPr>
          <w:trHeight w:val="579"/>
        </w:trPr>
        <w:tc>
          <w:tcPr>
            <w:tcW w:w="1696" w:type="dxa"/>
            <w:shd w:val="clear" w:color="auto" w:fill="FFF1CC"/>
          </w:tcPr>
          <w:p w14:paraId="3FDD3E8B" w14:textId="77777777" w:rsidR="006C4085" w:rsidRDefault="006C4085">
            <w:pPr>
              <w:pStyle w:val="TableParagraph"/>
              <w:spacing w:before="36"/>
              <w:rPr>
                <w:rFonts w:ascii="Times New Roman"/>
              </w:rPr>
            </w:pPr>
          </w:p>
          <w:p w14:paraId="25B533E3"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339459B1" w14:textId="77777777" w:rsidR="006C4085" w:rsidRDefault="006C4085">
            <w:pPr>
              <w:pStyle w:val="TableParagraph"/>
              <w:rPr>
                <w:rFonts w:ascii="Times New Roman"/>
                <w:sz w:val="20"/>
              </w:rPr>
            </w:pPr>
          </w:p>
        </w:tc>
      </w:tr>
      <w:tr w:rsidR="006C4085" w14:paraId="6B3C83B7" w14:textId="77777777">
        <w:trPr>
          <w:trHeight w:val="1348"/>
        </w:trPr>
        <w:tc>
          <w:tcPr>
            <w:tcW w:w="1696" w:type="dxa"/>
            <w:shd w:val="clear" w:color="auto" w:fill="FFF1CC"/>
          </w:tcPr>
          <w:p w14:paraId="3AB29010" w14:textId="77777777" w:rsidR="006C4085" w:rsidRDefault="006C4085">
            <w:pPr>
              <w:pStyle w:val="TableParagraph"/>
              <w:spacing w:before="197"/>
              <w:rPr>
                <w:rFonts w:ascii="Times New Roman"/>
              </w:rPr>
            </w:pPr>
          </w:p>
          <w:p w14:paraId="6F4D96B1" w14:textId="77777777" w:rsidR="006C4085" w:rsidRDefault="007C7F31">
            <w:pPr>
              <w:pStyle w:val="TableParagraph"/>
              <w:ind w:left="107"/>
              <w:rPr>
                <w:b/>
                <w:i/>
              </w:rPr>
            </w:pPr>
            <w:r>
              <w:rPr>
                <w:b/>
                <w:i/>
                <w:spacing w:val="-2"/>
              </w:rPr>
              <w:t>Explanation</w:t>
            </w:r>
          </w:p>
        </w:tc>
        <w:tc>
          <w:tcPr>
            <w:tcW w:w="7319" w:type="dxa"/>
          </w:tcPr>
          <w:p w14:paraId="0E9AFF30" w14:textId="77777777" w:rsidR="006C4085" w:rsidRDefault="006C4085">
            <w:pPr>
              <w:pStyle w:val="TableParagraph"/>
              <w:rPr>
                <w:rFonts w:ascii="Times New Roman"/>
                <w:sz w:val="20"/>
              </w:rPr>
            </w:pPr>
          </w:p>
        </w:tc>
      </w:tr>
      <w:tr w:rsidR="006C4085" w14:paraId="7DBCE78E" w14:textId="77777777">
        <w:trPr>
          <w:trHeight w:val="450"/>
        </w:trPr>
        <w:tc>
          <w:tcPr>
            <w:tcW w:w="1696" w:type="dxa"/>
            <w:shd w:val="clear" w:color="auto" w:fill="FFF1CC"/>
          </w:tcPr>
          <w:p w14:paraId="0B95F4ED"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12E1DBE0" w14:textId="77777777" w:rsidR="006C4085" w:rsidRDefault="006C4085">
            <w:pPr>
              <w:pStyle w:val="TableParagraph"/>
              <w:rPr>
                <w:rFonts w:ascii="Times New Roman"/>
                <w:sz w:val="20"/>
              </w:rPr>
            </w:pPr>
          </w:p>
        </w:tc>
      </w:tr>
    </w:tbl>
    <w:p w14:paraId="530C21DB"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137B9E5C" w14:textId="77777777" w:rsidR="006C4085" w:rsidRDefault="006C4085">
      <w:pPr>
        <w:rPr>
          <w:rFonts w:ascii="Times New Roman"/>
          <w:sz w:val="20"/>
        </w:rPr>
      </w:pPr>
    </w:p>
    <w:p w14:paraId="0876F40F" w14:textId="77777777" w:rsidR="006C4085" w:rsidRDefault="006C4085">
      <w:pPr>
        <w:rPr>
          <w:rFonts w:ascii="Times New Roman"/>
          <w:sz w:val="20"/>
        </w:rPr>
      </w:pPr>
    </w:p>
    <w:p w14:paraId="567DA59C" w14:textId="77777777" w:rsidR="006C4085" w:rsidRDefault="006C4085">
      <w:pPr>
        <w:rPr>
          <w:rFonts w:ascii="Times New Roman"/>
          <w:sz w:val="20"/>
        </w:rPr>
      </w:pPr>
    </w:p>
    <w:p w14:paraId="2D473A6C" w14:textId="77777777" w:rsidR="006C4085" w:rsidRDefault="006C4085">
      <w:pPr>
        <w:rPr>
          <w:rFonts w:ascii="Times New Roman"/>
          <w:sz w:val="20"/>
        </w:rPr>
      </w:pPr>
    </w:p>
    <w:p w14:paraId="20991887" w14:textId="77777777" w:rsidR="006C4085" w:rsidRDefault="006C4085">
      <w:pPr>
        <w:rPr>
          <w:rFonts w:ascii="Times New Roman"/>
          <w:sz w:val="20"/>
        </w:rPr>
      </w:pPr>
    </w:p>
    <w:p w14:paraId="2C4EBDF9" w14:textId="77777777" w:rsidR="006C4085" w:rsidRDefault="006C4085">
      <w:pPr>
        <w:rPr>
          <w:rFonts w:ascii="Times New Roman"/>
          <w:sz w:val="20"/>
        </w:rPr>
      </w:pPr>
    </w:p>
    <w:p w14:paraId="63DAC582" w14:textId="77777777" w:rsidR="006C4085" w:rsidRDefault="006C4085">
      <w:pPr>
        <w:rPr>
          <w:rFonts w:ascii="Times New Roman"/>
          <w:sz w:val="20"/>
        </w:rPr>
      </w:pPr>
    </w:p>
    <w:p w14:paraId="5AD7F413"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1CE397DA" w14:textId="77777777">
        <w:trPr>
          <w:trHeight w:val="448"/>
        </w:trPr>
        <w:tc>
          <w:tcPr>
            <w:tcW w:w="1696" w:type="dxa"/>
            <w:shd w:val="clear" w:color="auto" w:fill="92D050"/>
          </w:tcPr>
          <w:p w14:paraId="29BB73AA" w14:textId="4550611A" w:rsidR="006C4085" w:rsidRDefault="007C7F31">
            <w:pPr>
              <w:pStyle w:val="TableParagraph"/>
              <w:ind w:left="107"/>
              <w:rPr>
                <w:b/>
                <w:i/>
              </w:rPr>
            </w:pPr>
            <w:r>
              <w:rPr>
                <w:b/>
                <w:i/>
              </w:rPr>
              <w:t>Question</w:t>
            </w:r>
            <w:r>
              <w:rPr>
                <w:b/>
                <w:i/>
                <w:spacing w:val="-11"/>
              </w:rPr>
              <w:t xml:space="preserve"> </w:t>
            </w:r>
            <w:r w:rsidR="00CD2358">
              <w:rPr>
                <w:b/>
                <w:i/>
                <w:spacing w:val="-5"/>
              </w:rPr>
              <w:t>7</w:t>
            </w:r>
            <w:r>
              <w:rPr>
                <w:b/>
                <w:i/>
                <w:spacing w:val="-5"/>
              </w:rPr>
              <w:t>83</w:t>
            </w:r>
          </w:p>
        </w:tc>
        <w:tc>
          <w:tcPr>
            <w:tcW w:w="7319" w:type="dxa"/>
            <w:shd w:val="clear" w:color="auto" w:fill="92D050"/>
          </w:tcPr>
          <w:p w14:paraId="175116C7" w14:textId="77777777" w:rsidR="006C4085" w:rsidRDefault="006C4085">
            <w:pPr>
              <w:pStyle w:val="TableParagraph"/>
              <w:rPr>
                <w:rFonts w:ascii="Times New Roman"/>
                <w:sz w:val="20"/>
              </w:rPr>
            </w:pPr>
          </w:p>
        </w:tc>
      </w:tr>
      <w:tr w:rsidR="006C4085" w14:paraId="70D3ACC9" w14:textId="77777777">
        <w:trPr>
          <w:trHeight w:val="450"/>
        </w:trPr>
        <w:tc>
          <w:tcPr>
            <w:tcW w:w="1696" w:type="dxa"/>
            <w:shd w:val="clear" w:color="auto" w:fill="FFF1CC"/>
          </w:tcPr>
          <w:p w14:paraId="62454B94" w14:textId="77777777" w:rsidR="006C4085" w:rsidRDefault="007C7F31">
            <w:pPr>
              <w:pStyle w:val="TableParagraph"/>
              <w:ind w:left="107"/>
              <w:rPr>
                <w:b/>
                <w:i/>
              </w:rPr>
            </w:pPr>
            <w:r>
              <w:rPr>
                <w:b/>
                <w:i/>
                <w:spacing w:val="-10"/>
              </w:rPr>
              <w:t>A</w:t>
            </w:r>
          </w:p>
        </w:tc>
        <w:tc>
          <w:tcPr>
            <w:tcW w:w="7319" w:type="dxa"/>
          </w:tcPr>
          <w:p w14:paraId="17714E40" w14:textId="77777777" w:rsidR="006C4085" w:rsidRDefault="006C4085">
            <w:pPr>
              <w:pStyle w:val="TableParagraph"/>
              <w:rPr>
                <w:rFonts w:ascii="Times New Roman"/>
                <w:sz w:val="20"/>
              </w:rPr>
            </w:pPr>
          </w:p>
        </w:tc>
      </w:tr>
      <w:tr w:rsidR="006C4085" w14:paraId="242FFFC0" w14:textId="77777777">
        <w:trPr>
          <w:trHeight w:val="450"/>
        </w:trPr>
        <w:tc>
          <w:tcPr>
            <w:tcW w:w="1696" w:type="dxa"/>
            <w:shd w:val="clear" w:color="auto" w:fill="FFF1CC"/>
          </w:tcPr>
          <w:p w14:paraId="03989C6D" w14:textId="77777777" w:rsidR="006C4085" w:rsidRDefault="007C7F31">
            <w:pPr>
              <w:pStyle w:val="TableParagraph"/>
              <w:ind w:left="107"/>
              <w:rPr>
                <w:b/>
                <w:i/>
              </w:rPr>
            </w:pPr>
            <w:r>
              <w:rPr>
                <w:b/>
                <w:i/>
                <w:spacing w:val="-10"/>
              </w:rPr>
              <w:t>B</w:t>
            </w:r>
          </w:p>
        </w:tc>
        <w:tc>
          <w:tcPr>
            <w:tcW w:w="7319" w:type="dxa"/>
          </w:tcPr>
          <w:p w14:paraId="10B5A963" w14:textId="77777777" w:rsidR="006C4085" w:rsidRDefault="006C4085">
            <w:pPr>
              <w:pStyle w:val="TableParagraph"/>
              <w:rPr>
                <w:rFonts w:ascii="Times New Roman"/>
                <w:sz w:val="20"/>
              </w:rPr>
            </w:pPr>
          </w:p>
        </w:tc>
      </w:tr>
      <w:tr w:rsidR="006C4085" w14:paraId="4A648AA5" w14:textId="77777777">
        <w:trPr>
          <w:trHeight w:val="450"/>
        </w:trPr>
        <w:tc>
          <w:tcPr>
            <w:tcW w:w="1696" w:type="dxa"/>
            <w:shd w:val="clear" w:color="auto" w:fill="FFF1CC"/>
          </w:tcPr>
          <w:p w14:paraId="607338D9" w14:textId="77777777" w:rsidR="006C4085" w:rsidRDefault="007C7F31">
            <w:pPr>
              <w:pStyle w:val="TableParagraph"/>
              <w:ind w:left="107"/>
              <w:rPr>
                <w:b/>
                <w:i/>
              </w:rPr>
            </w:pPr>
            <w:r>
              <w:rPr>
                <w:b/>
                <w:i/>
                <w:spacing w:val="-10"/>
              </w:rPr>
              <w:t>C</w:t>
            </w:r>
          </w:p>
        </w:tc>
        <w:tc>
          <w:tcPr>
            <w:tcW w:w="7319" w:type="dxa"/>
          </w:tcPr>
          <w:p w14:paraId="3F58BD57" w14:textId="77777777" w:rsidR="006C4085" w:rsidRDefault="006C4085">
            <w:pPr>
              <w:pStyle w:val="TableParagraph"/>
              <w:rPr>
                <w:rFonts w:ascii="Times New Roman"/>
                <w:sz w:val="20"/>
              </w:rPr>
            </w:pPr>
          </w:p>
        </w:tc>
      </w:tr>
      <w:tr w:rsidR="006C4085" w14:paraId="22AB84F6" w14:textId="77777777">
        <w:trPr>
          <w:trHeight w:val="450"/>
        </w:trPr>
        <w:tc>
          <w:tcPr>
            <w:tcW w:w="1696" w:type="dxa"/>
            <w:shd w:val="clear" w:color="auto" w:fill="FFF1CC"/>
          </w:tcPr>
          <w:p w14:paraId="0E27C631" w14:textId="77777777" w:rsidR="006C4085" w:rsidRDefault="007C7F31">
            <w:pPr>
              <w:pStyle w:val="TableParagraph"/>
              <w:ind w:left="107"/>
              <w:rPr>
                <w:b/>
                <w:i/>
              </w:rPr>
            </w:pPr>
            <w:r>
              <w:rPr>
                <w:b/>
                <w:i/>
                <w:spacing w:val="-10"/>
              </w:rPr>
              <w:t>D</w:t>
            </w:r>
          </w:p>
        </w:tc>
        <w:tc>
          <w:tcPr>
            <w:tcW w:w="7319" w:type="dxa"/>
          </w:tcPr>
          <w:p w14:paraId="26EB0F02" w14:textId="77777777" w:rsidR="006C4085" w:rsidRDefault="006C4085">
            <w:pPr>
              <w:pStyle w:val="TableParagraph"/>
              <w:rPr>
                <w:rFonts w:ascii="Times New Roman"/>
                <w:sz w:val="20"/>
              </w:rPr>
            </w:pPr>
          </w:p>
        </w:tc>
      </w:tr>
      <w:tr w:rsidR="006C4085" w14:paraId="6D0EAA9A" w14:textId="77777777">
        <w:trPr>
          <w:trHeight w:val="579"/>
        </w:trPr>
        <w:tc>
          <w:tcPr>
            <w:tcW w:w="1696" w:type="dxa"/>
            <w:shd w:val="clear" w:color="auto" w:fill="FFF1CC"/>
          </w:tcPr>
          <w:p w14:paraId="2918A4EA" w14:textId="77777777" w:rsidR="006C4085" w:rsidRDefault="006C4085">
            <w:pPr>
              <w:pStyle w:val="TableParagraph"/>
              <w:spacing w:before="36"/>
              <w:rPr>
                <w:rFonts w:ascii="Times New Roman"/>
              </w:rPr>
            </w:pPr>
          </w:p>
          <w:p w14:paraId="317B6CCA"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67095BAB" w14:textId="77777777" w:rsidR="006C4085" w:rsidRDefault="006C4085">
            <w:pPr>
              <w:pStyle w:val="TableParagraph"/>
              <w:rPr>
                <w:rFonts w:ascii="Times New Roman"/>
                <w:sz w:val="20"/>
              </w:rPr>
            </w:pPr>
          </w:p>
        </w:tc>
      </w:tr>
      <w:tr w:rsidR="006C4085" w14:paraId="3A6D401B" w14:textId="77777777">
        <w:trPr>
          <w:trHeight w:val="1348"/>
        </w:trPr>
        <w:tc>
          <w:tcPr>
            <w:tcW w:w="1696" w:type="dxa"/>
            <w:shd w:val="clear" w:color="auto" w:fill="FFF1CC"/>
          </w:tcPr>
          <w:p w14:paraId="66B3BCF8" w14:textId="77777777" w:rsidR="006C4085" w:rsidRDefault="006C4085">
            <w:pPr>
              <w:pStyle w:val="TableParagraph"/>
              <w:spacing w:before="197"/>
              <w:rPr>
                <w:rFonts w:ascii="Times New Roman"/>
              </w:rPr>
            </w:pPr>
          </w:p>
          <w:p w14:paraId="18656D02" w14:textId="77777777" w:rsidR="006C4085" w:rsidRDefault="007C7F31">
            <w:pPr>
              <w:pStyle w:val="TableParagraph"/>
              <w:ind w:left="107"/>
              <w:rPr>
                <w:b/>
                <w:i/>
              </w:rPr>
            </w:pPr>
            <w:r>
              <w:rPr>
                <w:b/>
                <w:i/>
                <w:spacing w:val="-2"/>
              </w:rPr>
              <w:t>Explanation</w:t>
            </w:r>
          </w:p>
        </w:tc>
        <w:tc>
          <w:tcPr>
            <w:tcW w:w="7319" w:type="dxa"/>
          </w:tcPr>
          <w:p w14:paraId="0613A352" w14:textId="77777777" w:rsidR="006C4085" w:rsidRDefault="006C4085">
            <w:pPr>
              <w:pStyle w:val="TableParagraph"/>
              <w:rPr>
                <w:rFonts w:ascii="Times New Roman"/>
                <w:sz w:val="20"/>
              </w:rPr>
            </w:pPr>
          </w:p>
        </w:tc>
      </w:tr>
      <w:tr w:rsidR="006C4085" w14:paraId="1849E0F8" w14:textId="77777777">
        <w:trPr>
          <w:trHeight w:val="450"/>
        </w:trPr>
        <w:tc>
          <w:tcPr>
            <w:tcW w:w="1696" w:type="dxa"/>
            <w:shd w:val="clear" w:color="auto" w:fill="FFF1CC"/>
          </w:tcPr>
          <w:p w14:paraId="0C4111F2"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375A24FD" w14:textId="77777777" w:rsidR="006C4085" w:rsidRDefault="006C4085">
            <w:pPr>
              <w:pStyle w:val="TableParagraph"/>
              <w:rPr>
                <w:rFonts w:ascii="Times New Roman"/>
                <w:sz w:val="20"/>
              </w:rPr>
            </w:pPr>
          </w:p>
        </w:tc>
      </w:tr>
    </w:tbl>
    <w:p w14:paraId="65484283"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202C932D" w14:textId="77777777" w:rsidR="006C4085" w:rsidRDefault="006C4085">
      <w:pPr>
        <w:rPr>
          <w:rFonts w:ascii="Times New Roman"/>
          <w:sz w:val="20"/>
        </w:rPr>
      </w:pPr>
    </w:p>
    <w:p w14:paraId="6916FB4A" w14:textId="77777777" w:rsidR="006C4085" w:rsidRDefault="006C4085">
      <w:pPr>
        <w:rPr>
          <w:rFonts w:ascii="Times New Roman"/>
          <w:sz w:val="20"/>
        </w:rPr>
      </w:pPr>
    </w:p>
    <w:p w14:paraId="31B32CD6" w14:textId="77777777" w:rsidR="006C4085" w:rsidRDefault="006C4085">
      <w:pPr>
        <w:rPr>
          <w:rFonts w:ascii="Times New Roman"/>
          <w:sz w:val="20"/>
        </w:rPr>
      </w:pPr>
    </w:p>
    <w:p w14:paraId="41CBD73F" w14:textId="77777777" w:rsidR="006C4085" w:rsidRDefault="006C4085">
      <w:pPr>
        <w:rPr>
          <w:rFonts w:ascii="Times New Roman"/>
          <w:sz w:val="20"/>
        </w:rPr>
      </w:pPr>
    </w:p>
    <w:p w14:paraId="440D6CFE" w14:textId="77777777" w:rsidR="006C4085" w:rsidRDefault="006C4085">
      <w:pPr>
        <w:rPr>
          <w:rFonts w:ascii="Times New Roman"/>
          <w:sz w:val="20"/>
        </w:rPr>
      </w:pPr>
    </w:p>
    <w:p w14:paraId="521B35B2" w14:textId="77777777" w:rsidR="006C4085" w:rsidRDefault="006C4085">
      <w:pPr>
        <w:rPr>
          <w:rFonts w:ascii="Times New Roman"/>
          <w:sz w:val="20"/>
        </w:rPr>
      </w:pPr>
    </w:p>
    <w:p w14:paraId="78E7DD4E" w14:textId="77777777" w:rsidR="006C4085" w:rsidRDefault="006C4085">
      <w:pPr>
        <w:rPr>
          <w:rFonts w:ascii="Times New Roman"/>
          <w:sz w:val="20"/>
        </w:rPr>
      </w:pPr>
    </w:p>
    <w:p w14:paraId="7221EBE6"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56913027" w14:textId="77777777">
        <w:trPr>
          <w:trHeight w:val="448"/>
        </w:trPr>
        <w:tc>
          <w:tcPr>
            <w:tcW w:w="1696" w:type="dxa"/>
            <w:shd w:val="clear" w:color="auto" w:fill="92D050"/>
          </w:tcPr>
          <w:p w14:paraId="1A63CC6B" w14:textId="0E4ED90F" w:rsidR="006C4085" w:rsidRDefault="007C7F31">
            <w:pPr>
              <w:pStyle w:val="TableParagraph"/>
              <w:ind w:left="107"/>
              <w:rPr>
                <w:b/>
                <w:i/>
              </w:rPr>
            </w:pPr>
            <w:r>
              <w:rPr>
                <w:b/>
                <w:i/>
              </w:rPr>
              <w:t>Question</w:t>
            </w:r>
            <w:r>
              <w:rPr>
                <w:b/>
                <w:i/>
                <w:spacing w:val="-11"/>
              </w:rPr>
              <w:t xml:space="preserve"> </w:t>
            </w:r>
            <w:r w:rsidR="00CD2358">
              <w:rPr>
                <w:b/>
                <w:i/>
                <w:spacing w:val="-5"/>
              </w:rPr>
              <w:t>7</w:t>
            </w:r>
            <w:r>
              <w:rPr>
                <w:b/>
                <w:i/>
                <w:spacing w:val="-5"/>
              </w:rPr>
              <w:t>84</w:t>
            </w:r>
          </w:p>
        </w:tc>
        <w:tc>
          <w:tcPr>
            <w:tcW w:w="7319" w:type="dxa"/>
            <w:shd w:val="clear" w:color="auto" w:fill="92D050"/>
          </w:tcPr>
          <w:p w14:paraId="01A5F413" w14:textId="77777777" w:rsidR="006C4085" w:rsidRDefault="006C4085">
            <w:pPr>
              <w:pStyle w:val="TableParagraph"/>
              <w:rPr>
                <w:rFonts w:ascii="Times New Roman"/>
                <w:sz w:val="20"/>
              </w:rPr>
            </w:pPr>
          </w:p>
        </w:tc>
      </w:tr>
      <w:tr w:rsidR="006C4085" w14:paraId="5894D119" w14:textId="77777777">
        <w:trPr>
          <w:trHeight w:val="450"/>
        </w:trPr>
        <w:tc>
          <w:tcPr>
            <w:tcW w:w="1696" w:type="dxa"/>
            <w:shd w:val="clear" w:color="auto" w:fill="FFF1CC"/>
          </w:tcPr>
          <w:p w14:paraId="1AF12B4D" w14:textId="77777777" w:rsidR="006C4085" w:rsidRDefault="007C7F31">
            <w:pPr>
              <w:pStyle w:val="TableParagraph"/>
              <w:ind w:left="107"/>
              <w:rPr>
                <w:b/>
                <w:i/>
              </w:rPr>
            </w:pPr>
            <w:r>
              <w:rPr>
                <w:b/>
                <w:i/>
                <w:spacing w:val="-10"/>
              </w:rPr>
              <w:t>A</w:t>
            </w:r>
          </w:p>
        </w:tc>
        <w:tc>
          <w:tcPr>
            <w:tcW w:w="7319" w:type="dxa"/>
          </w:tcPr>
          <w:p w14:paraId="3116F3D4" w14:textId="77777777" w:rsidR="006C4085" w:rsidRDefault="006C4085">
            <w:pPr>
              <w:pStyle w:val="TableParagraph"/>
              <w:rPr>
                <w:rFonts w:ascii="Times New Roman"/>
                <w:sz w:val="20"/>
              </w:rPr>
            </w:pPr>
          </w:p>
        </w:tc>
      </w:tr>
      <w:tr w:rsidR="006C4085" w14:paraId="0A9708B7" w14:textId="77777777">
        <w:trPr>
          <w:trHeight w:val="450"/>
        </w:trPr>
        <w:tc>
          <w:tcPr>
            <w:tcW w:w="1696" w:type="dxa"/>
            <w:shd w:val="clear" w:color="auto" w:fill="FFF1CC"/>
          </w:tcPr>
          <w:p w14:paraId="6026980D" w14:textId="77777777" w:rsidR="006C4085" w:rsidRDefault="007C7F31">
            <w:pPr>
              <w:pStyle w:val="TableParagraph"/>
              <w:ind w:left="107"/>
              <w:rPr>
                <w:b/>
                <w:i/>
              </w:rPr>
            </w:pPr>
            <w:r>
              <w:rPr>
                <w:b/>
                <w:i/>
                <w:spacing w:val="-10"/>
              </w:rPr>
              <w:t>B</w:t>
            </w:r>
          </w:p>
        </w:tc>
        <w:tc>
          <w:tcPr>
            <w:tcW w:w="7319" w:type="dxa"/>
          </w:tcPr>
          <w:p w14:paraId="43A4211C" w14:textId="77777777" w:rsidR="006C4085" w:rsidRDefault="006C4085">
            <w:pPr>
              <w:pStyle w:val="TableParagraph"/>
              <w:rPr>
                <w:rFonts w:ascii="Times New Roman"/>
                <w:sz w:val="20"/>
              </w:rPr>
            </w:pPr>
          </w:p>
        </w:tc>
      </w:tr>
      <w:tr w:rsidR="006C4085" w14:paraId="0E727FDA" w14:textId="77777777">
        <w:trPr>
          <w:trHeight w:val="450"/>
        </w:trPr>
        <w:tc>
          <w:tcPr>
            <w:tcW w:w="1696" w:type="dxa"/>
            <w:shd w:val="clear" w:color="auto" w:fill="FFF1CC"/>
          </w:tcPr>
          <w:p w14:paraId="5F360A47" w14:textId="77777777" w:rsidR="006C4085" w:rsidRDefault="007C7F31">
            <w:pPr>
              <w:pStyle w:val="TableParagraph"/>
              <w:ind w:left="107"/>
              <w:rPr>
                <w:b/>
                <w:i/>
              </w:rPr>
            </w:pPr>
            <w:r>
              <w:rPr>
                <w:b/>
                <w:i/>
                <w:spacing w:val="-10"/>
              </w:rPr>
              <w:t>C</w:t>
            </w:r>
          </w:p>
        </w:tc>
        <w:tc>
          <w:tcPr>
            <w:tcW w:w="7319" w:type="dxa"/>
          </w:tcPr>
          <w:p w14:paraId="37352FAB" w14:textId="77777777" w:rsidR="006C4085" w:rsidRDefault="006C4085">
            <w:pPr>
              <w:pStyle w:val="TableParagraph"/>
              <w:rPr>
                <w:rFonts w:ascii="Times New Roman"/>
                <w:sz w:val="20"/>
              </w:rPr>
            </w:pPr>
          </w:p>
        </w:tc>
      </w:tr>
      <w:tr w:rsidR="006C4085" w14:paraId="122158EC" w14:textId="77777777">
        <w:trPr>
          <w:trHeight w:val="450"/>
        </w:trPr>
        <w:tc>
          <w:tcPr>
            <w:tcW w:w="1696" w:type="dxa"/>
            <w:shd w:val="clear" w:color="auto" w:fill="FFF1CC"/>
          </w:tcPr>
          <w:p w14:paraId="599F81AB" w14:textId="77777777" w:rsidR="006C4085" w:rsidRDefault="007C7F31">
            <w:pPr>
              <w:pStyle w:val="TableParagraph"/>
              <w:ind w:left="107"/>
              <w:rPr>
                <w:b/>
                <w:i/>
              </w:rPr>
            </w:pPr>
            <w:r>
              <w:rPr>
                <w:b/>
                <w:i/>
                <w:spacing w:val="-10"/>
              </w:rPr>
              <w:t>D</w:t>
            </w:r>
          </w:p>
        </w:tc>
        <w:tc>
          <w:tcPr>
            <w:tcW w:w="7319" w:type="dxa"/>
          </w:tcPr>
          <w:p w14:paraId="573E7528" w14:textId="77777777" w:rsidR="006C4085" w:rsidRDefault="006C4085">
            <w:pPr>
              <w:pStyle w:val="TableParagraph"/>
              <w:rPr>
                <w:rFonts w:ascii="Times New Roman"/>
                <w:sz w:val="20"/>
              </w:rPr>
            </w:pPr>
          </w:p>
        </w:tc>
      </w:tr>
      <w:tr w:rsidR="006C4085" w14:paraId="741E720A" w14:textId="77777777">
        <w:trPr>
          <w:trHeight w:val="579"/>
        </w:trPr>
        <w:tc>
          <w:tcPr>
            <w:tcW w:w="1696" w:type="dxa"/>
            <w:shd w:val="clear" w:color="auto" w:fill="FFF1CC"/>
          </w:tcPr>
          <w:p w14:paraId="245D23F6" w14:textId="77777777" w:rsidR="006C4085" w:rsidRDefault="006C4085">
            <w:pPr>
              <w:pStyle w:val="TableParagraph"/>
              <w:spacing w:before="36"/>
              <w:rPr>
                <w:rFonts w:ascii="Times New Roman"/>
              </w:rPr>
            </w:pPr>
          </w:p>
          <w:p w14:paraId="2439601F"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4829513D" w14:textId="77777777" w:rsidR="006C4085" w:rsidRDefault="006C4085">
            <w:pPr>
              <w:pStyle w:val="TableParagraph"/>
              <w:rPr>
                <w:rFonts w:ascii="Times New Roman"/>
                <w:sz w:val="20"/>
              </w:rPr>
            </w:pPr>
          </w:p>
        </w:tc>
      </w:tr>
      <w:tr w:rsidR="006C4085" w14:paraId="7945BE61" w14:textId="77777777">
        <w:trPr>
          <w:trHeight w:val="1348"/>
        </w:trPr>
        <w:tc>
          <w:tcPr>
            <w:tcW w:w="1696" w:type="dxa"/>
            <w:shd w:val="clear" w:color="auto" w:fill="FFF1CC"/>
          </w:tcPr>
          <w:p w14:paraId="4F09E484" w14:textId="77777777" w:rsidR="006C4085" w:rsidRDefault="006C4085">
            <w:pPr>
              <w:pStyle w:val="TableParagraph"/>
              <w:spacing w:before="197"/>
              <w:rPr>
                <w:rFonts w:ascii="Times New Roman"/>
              </w:rPr>
            </w:pPr>
          </w:p>
          <w:p w14:paraId="49907199" w14:textId="77777777" w:rsidR="006C4085" w:rsidRDefault="007C7F31">
            <w:pPr>
              <w:pStyle w:val="TableParagraph"/>
              <w:ind w:left="107"/>
              <w:rPr>
                <w:b/>
                <w:i/>
              </w:rPr>
            </w:pPr>
            <w:r>
              <w:rPr>
                <w:b/>
                <w:i/>
                <w:spacing w:val="-2"/>
              </w:rPr>
              <w:t>Explanation</w:t>
            </w:r>
          </w:p>
        </w:tc>
        <w:tc>
          <w:tcPr>
            <w:tcW w:w="7319" w:type="dxa"/>
          </w:tcPr>
          <w:p w14:paraId="4562C5A9" w14:textId="77777777" w:rsidR="006C4085" w:rsidRDefault="006C4085">
            <w:pPr>
              <w:pStyle w:val="TableParagraph"/>
              <w:rPr>
                <w:rFonts w:ascii="Times New Roman"/>
                <w:sz w:val="20"/>
              </w:rPr>
            </w:pPr>
          </w:p>
        </w:tc>
      </w:tr>
      <w:tr w:rsidR="006C4085" w14:paraId="5335732D" w14:textId="77777777">
        <w:trPr>
          <w:trHeight w:val="450"/>
        </w:trPr>
        <w:tc>
          <w:tcPr>
            <w:tcW w:w="1696" w:type="dxa"/>
            <w:shd w:val="clear" w:color="auto" w:fill="FFF1CC"/>
          </w:tcPr>
          <w:p w14:paraId="03A59537"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025A09C5" w14:textId="77777777" w:rsidR="006C4085" w:rsidRDefault="006C4085">
            <w:pPr>
              <w:pStyle w:val="TableParagraph"/>
              <w:rPr>
                <w:rFonts w:ascii="Times New Roman"/>
                <w:sz w:val="20"/>
              </w:rPr>
            </w:pPr>
          </w:p>
        </w:tc>
      </w:tr>
    </w:tbl>
    <w:p w14:paraId="4490706C"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7435BF5D" w14:textId="77777777" w:rsidR="006C4085" w:rsidRDefault="006C4085">
      <w:pPr>
        <w:rPr>
          <w:rFonts w:ascii="Times New Roman"/>
          <w:sz w:val="20"/>
        </w:rPr>
      </w:pPr>
    </w:p>
    <w:p w14:paraId="4CFB54B6" w14:textId="77777777" w:rsidR="006C4085" w:rsidRDefault="006C4085">
      <w:pPr>
        <w:rPr>
          <w:rFonts w:ascii="Times New Roman"/>
          <w:sz w:val="20"/>
        </w:rPr>
      </w:pPr>
    </w:p>
    <w:p w14:paraId="60EDA2C1" w14:textId="77777777" w:rsidR="006C4085" w:rsidRDefault="006C4085">
      <w:pPr>
        <w:rPr>
          <w:rFonts w:ascii="Times New Roman"/>
          <w:sz w:val="20"/>
        </w:rPr>
      </w:pPr>
    </w:p>
    <w:p w14:paraId="1789C1BF" w14:textId="77777777" w:rsidR="006C4085" w:rsidRDefault="006C4085">
      <w:pPr>
        <w:rPr>
          <w:rFonts w:ascii="Times New Roman"/>
          <w:sz w:val="20"/>
        </w:rPr>
      </w:pPr>
    </w:p>
    <w:p w14:paraId="1ADA8AFD" w14:textId="77777777" w:rsidR="006C4085" w:rsidRDefault="006C4085">
      <w:pPr>
        <w:rPr>
          <w:rFonts w:ascii="Times New Roman"/>
          <w:sz w:val="20"/>
        </w:rPr>
      </w:pPr>
    </w:p>
    <w:p w14:paraId="4D12D424" w14:textId="77777777" w:rsidR="006C4085" w:rsidRDefault="006C4085">
      <w:pPr>
        <w:rPr>
          <w:rFonts w:ascii="Times New Roman"/>
          <w:sz w:val="20"/>
        </w:rPr>
      </w:pPr>
    </w:p>
    <w:p w14:paraId="666146D0" w14:textId="77777777" w:rsidR="006C4085" w:rsidRDefault="006C4085">
      <w:pPr>
        <w:rPr>
          <w:rFonts w:ascii="Times New Roman"/>
          <w:sz w:val="20"/>
        </w:rPr>
      </w:pPr>
    </w:p>
    <w:p w14:paraId="3CE67C52"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0B343CBF" w14:textId="77777777">
        <w:trPr>
          <w:trHeight w:val="448"/>
        </w:trPr>
        <w:tc>
          <w:tcPr>
            <w:tcW w:w="1696" w:type="dxa"/>
            <w:shd w:val="clear" w:color="auto" w:fill="92D050"/>
          </w:tcPr>
          <w:p w14:paraId="713C18B3" w14:textId="00B8DFFF" w:rsidR="006C4085" w:rsidRDefault="007C7F31">
            <w:pPr>
              <w:pStyle w:val="TableParagraph"/>
              <w:ind w:left="107"/>
              <w:rPr>
                <w:b/>
                <w:i/>
              </w:rPr>
            </w:pPr>
            <w:r>
              <w:rPr>
                <w:b/>
                <w:i/>
              </w:rPr>
              <w:t>Question</w:t>
            </w:r>
            <w:r>
              <w:rPr>
                <w:b/>
                <w:i/>
                <w:spacing w:val="-11"/>
              </w:rPr>
              <w:t xml:space="preserve"> </w:t>
            </w:r>
            <w:r w:rsidR="00CD2358">
              <w:rPr>
                <w:b/>
                <w:i/>
                <w:spacing w:val="-5"/>
              </w:rPr>
              <w:t>7</w:t>
            </w:r>
            <w:r>
              <w:rPr>
                <w:b/>
                <w:i/>
                <w:spacing w:val="-5"/>
              </w:rPr>
              <w:t>85</w:t>
            </w:r>
          </w:p>
        </w:tc>
        <w:tc>
          <w:tcPr>
            <w:tcW w:w="7319" w:type="dxa"/>
            <w:shd w:val="clear" w:color="auto" w:fill="92D050"/>
          </w:tcPr>
          <w:p w14:paraId="298C6CBC" w14:textId="77777777" w:rsidR="006C4085" w:rsidRDefault="006C4085">
            <w:pPr>
              <w:pStyle w:val="TableParagraph"/>
              <w:rPr>
                <w:rFonts w:ascii="Times New Roman"/>
                <w:sz w:val="20"/>
              </w:rPr>
            </w:pPr>
          </w:p>
        </w:tc>
      </w:tr>
      <w:tr w:rsidR="006C4085" w14:paraId="1B404FC3" w14:textId="77777777">
        <w:trPr>
          <w:trHeight w:val="450"/>
        </w:trPr>
        <w:tc>
          <w:tcPr>
            <w:tcW w:w="1696" w:type="dxa"/>
            <w:shd w:val="clear" w:color="auto" w:fill="FFF1CC"/>
          </w:tcPr>
          <w:p w14:paraId="6E0B13B2" w14:textId="77777777" w:rsidR="006C4085" w:rsidRDefault="007C7F31">
            <w:pPr>
              <w:pStyle w:val="TableParagraph"/>
              <w:ind w:left="107"/>
              <w:rPr>
                <w:b/>
                <w:i/>
              </w:rPr>
            </w:pPr>
            <w:r>
              <w:rPr>
                <w:b/>
                <w:i/>
                <w:spacing w:val="-10"/>
              </w:rPr>
              <w:t>A</w:t>
            </w:r>
          </w:p>
        </w:tc>
        <w:tc>
          <w:tcPr>
            <w:tcW w:w="7319" w:type="dxa"/>
          </w:tcPr>
          <w:p w14:paraId="39FF893A" w14:textId="77777777" w:rsidR="006C4085" w:rsidRDefault="006C4085">
            <w:pPr>
              <w:pStyle w:val="TableParagraph"/>
              <w:rPr>
                <w:rFonts w:ascii="Times New Roman"/>
                <w:sz w:val="20"/>
              </w:rPr>
            </w:pPr>
          </w:p>
        </w:tc>
      </w:tr>
      <w:tr w:rsidR="006C4085" w14:paraId="5F4F32BE" w14:textId="77777777">
        <w:trPr>
          <w:trHeight w:val="450"/>
        </w:trPr>
        <w:tc>
          <w:tcPr>
            <w:tcW w:w="1696" w:type="dxa"/>
            <w:shd w:val="clear" w:color="auto" w:fill="FFF1CC"/>
          </w:tcPr>
          <w:p w14:paraId="0D40AF94" w14:textId="77777777" w:rsidR="006C4085" w:rsidRDefault="007C7F31">
            <w:pPr>
              <w:pStyle w:val="TableParagraph"/>
              <w:ind w:left="107"/>
              <w:rPr>
                <w:b/>
                <w:i/>
              </w:rPr>
            </w:pPr>
            <w:r>
              <w:rPr>
                <w:b/>
                <w:i/>
                <w:spacing w:val="-10"/>
              </w:rPr>
              <w:t>B</w:t>
            </w:r>
          </w:p>
        </w:tc>
        <w:tc>
          <w:tcPr>
            <w:tcW w:w="7319" w:type="dxa"/>
          </w:tcPr>
          <w:p w14:paraId="059C7C0A" w14:textId="77777777" w:rsidR="006C4085" w:rsidRDefault="006C4085">
            <w:pPr>
              <w:pStyle w:val="TableParagraph"/>
              <w:rPr>
                <w:rFonts w:ascii="Times New Roman"/>
                <w:sz w:val="20"/>
              </w:rPr>
            </w:pPr>
          </w:p>
        </w:tc>
      </w:tr>
      <w:tr w:rsidR="006C4085" w14:paraId="4FEBA5B1" w14:textId="77777777">
        <w:trPr>
          <w:trHeight w:val="450"/>
        </w:trPr>
        <w:tc>
          <w:tcPr>
            <w:tcW w:w="1696" w:type="dxa"/>
            <w:shd w:val="clear" w:color="auto" w:fill="FFF1CC"/>
          </w:tcPr>
          <w:p w14:paraId="7C5A9C2E" w14:textId="77777777" w:rsidR="006C4085" w:rsidRDefault="007C7F31">
            <w:pPr>
              <w:pStyle w:val="TableParagraph"/>
              <w:ind w:left="107"/>
              <w:rPr>
                <w:b/>
                <w:i/>
              </w:rPr>
            </w:pPr>
            <w:r>
              <w:rPr>
                <w:b/>
                <w:i/>
                <w:spacing w:val="-10"/>
              </w:rPr>
              <w:t>C</w:t>
            </w:r>
          </w:p>
        </w:tc>
        <w:tc>
          <w:tcPr>
            <w:tcW w:w="7319" w:type="dxa"/>
          </w:tcPr>
          <w:p w14:paraId="3B2685E6" w14:textId="77777777" w:rsidR="006C4085" w:rsidRDefault="006C4085">
            <w:pPr>
              <w:pStyle w:val="TableParagraph"/>
              <w:rPr>
                <w:rFonts w:ascii="Times New Roman"/>
                <w:sz w:val="20"/>
              </w:rPr>
            </w:pPr>
          </w:p>
        </w:tc>
      </w:tr>
      <w:tr w:rsidR="006C4085" w14:paraId="2303187F" w14:textId="77777777">
        <w:trPr>
          <w:trHeight w:val="450"/>
        </w:trPr>
        <w:tc>
          <w:tcPr>
            <w:tcW w:w="1696" w:type="dxa"/>
            <w:shd w:val="clear" w:color="auto" w:fill="FFF1CC"/>
          </w:tcPr>
          <w:p w14:paraId="1E4048AD" w14:textId="77777777" w:rsidR="006C4085" w:rsidRDefault="007C7F31">
            <w:pPr>
              <w:pStyle w:val="TableParagraph"/>
              <w:ind w:left="107"/>
              <w:rPr>
                <w:b/>
                <w:i/>
              </w:rPr>
            </w:pPr>
            <w:r>
              <w:rPr>
                <w:b/>
                <w:i/>
                <w:spacing w:val="-10"/>
              </w:rPr>
              <w:t>D</w:t>
            </w:r>
          </w:p>
        </w:tc>
        <w:tc>
          <w:tcPr>
            <w:tcW w:w="7319" w:type="dxa"/>
          </w:tcPr>
          <w:p w14:paraId="2330D25E" w14:textId="77777777" w:rsidR="006C4085" w:rsidRDefault="006C4085">
            <w:pPr>
              <w:pStyle w:val="TableParagraph"/>
              <w:rPr>
                <w:rFonts w:ascii="Times New Roman"/>
                <w:sz w:val="20"/>
              </w:rPr>
            </w:pPr>
          </w:p>
        </w:tc>
      </w:tr>
      <w:tr w:rsidR="006C4085" w14:paraId="6593634E" w14:textId="77777777">
        <w:trPr>
          <w:trHeight w:val="579"/>
        </w:trPr>
        <w:tc>
          <w:tcPr>
            <w:tcW w:w="1696" w:type="dxa"/>
            <w:shd w:val="clear" w:color="auto" w:fill="FFF1CC"/>
          </w:tcPr>
          <w:p w14:paraId="48CF8A64" w14:textId="77777777" w:rsidR="006C4085" w:rsidRDefault="006C4085">
            <w:pPr>
              <w:pStyle w:val="TableParagraph"/>
              <w:spacing w:before="36"/>
              <w:rPr>
                <w:rFonts w:ascii="Times New Roman"/>
              </w:rPr>
            </w:pPr>
          </w:p>
          <w:p w14:paraId="5CFCF864"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6FD1FAE7" w14:textId="77777777" w:rsidR="006C4085" w:rsidRDefault="006C4085">
            <w:pPr>
              <w:pStyle w:val="TableParagraph"/>
              <w:rPr>
                <w:rFonts w:ascii="Times New Roman"/>
                <w:sz w:val="20"/>
              </w:rPr>
            </w:pPr>
          </w:p>
        </w:tc>
      </w:tr>
      <w:tr w:rsidR="006C4085" w14:paraId="6DBF74E8" w14:textId="77777777">
        <w:trPr>
          <w:trHeight w:val="1348"/>
        </w:trPr>
        <w:tc>
          <w:tcPr>
            <w:tcW w:w="1696" w:type="dxa"/>
            <w:shd w:val="clear" w:color="auto" w:fill="FFF1CC"/>
          </w:tcPr>
          <w:p w14:paraId="62559D0C" w14:textId="77777777" w:rsidR="006C4085" w:rsidRDefault="006C4085">
            <w:pPr>
              <w:pStyle w:val="TableParagraph"/>
              <w:spacing w:before="197"/>
              <w:rPr>
                <w:rFonts w:ascii="Times New Roman"/>
              </w:rPr>
            </w:pPr>
          </w:p>
          <w:p w14:paraId="0976BCEA" w14:textId="77777777" w:rsidR="006C4085" w:rsidRDefault="007C7F31">
            <w:pPr>
              <w:pStyle w:val="TableParagraph"/>
              <w:ind w:left="107"/>
              <w:rPr>
                <w:b/>
                <w:i/>
              </w:rPr>
            </w:pPr>
            <w:r>
              <w:rPr>
                <w:b/>
                <w:i/>
                <w:spacing w:val="-2"/>
              </w:rPr>
              <w:t>Explanation</w:t>
            </w:r>
          </w:p>
        </w:tc>
        <w:tc>
          <w:tcPr>
            <w:tcW w:w="7319" w:type="dxa"/>
          </w:tcPr>
          <w:p w14:paraId="2B3A1189" w14:textId="77777777" w:rsidR="006C4085" w:rsidRDefault="006C4085">
            <w:pPr>
              <w:pStyle w:val="TableParagraph"/>
              <w:rPr>
                <w:rFonts w:ascii="Times New Roman"/>
                <w:sz w:val="20"/>
              </w:rPr>
            </w:pPr>
          </w:p>
        </w:tc>
      </w:tr>
      <w:tr w:rsidR="006C4085" w14:paraId="11AC4EF9" w14:textId="77777777">
        <w:trPr>
          <w:trHeight w:val="450"/>
        </w:trPr>
        <w:tc>
          <w:tcPr>
            <w:tcW w:w="1696" w:type="dxa"/>
            <w:shd w:val="clear" w:color="auto" w:fill="FFF1CC"/>
          </w:tcPr>
          <w:p w14:paraId="64F4D4B3"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1F90D0F0" w14:textId="77777777" w:rsidR="006C4085" w:rsidRDefault="006C4085">
            <w:pPr>
              <w:pStyle w:val="TableParagraph"/>
              <w:rPr>
                <w:rFonts w:ascii="Times New Roman"/>
                <w:sz w:val="20"/>
              </w:rPr>
            </w:pPr>
          </w:p>
        </w:tc>
      </w:tr>
    </w:tbl>
    <w:p w14:paraId="1A5E5A63"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30BE36B9" w14:textId="77777777" w:rsidR="006C4085" w:rsidRDefault="006C4085">
      <w:pPr>
        <w:rPr>
          <w:rFonts w:ascii="Times New Roman"/>
          <w:sz w:val="20"/>
        </w:rPr>
      </w:pPr>
    </w:p>
    <w:p w14:paraId="0C4617E0" w14:textId="77777777" w:rsidR="006C4085" w:rsidRDefault="006C4085">
      <w:pPr>
        <w:rPr>
          <w:rFonts w:ascii="Times New Roman"/>
          <w:sz w:val="20"/>
        </w:rPr>
      </w:pPr>
    </w:p>
    <w:p w14:paraId="780E967B" w14:textId="77777777" w:rsidR="006C4085" w:rsidRDefault="006C4085">
      <w:pPr>
        <w:rPr>
          <w:rFonts w:ascii="Times New Roman"/>
          <w:sz w:val="20"/>
        </w:rPr>
      </w:pPr>
    </w:p>
    <w:p w14:paraId="62AFF008" w14:textId="77777777" w:rsidR="006C4085" w:rsidRDefault="006C4085">
      <w:pPr>
        <w:rPr>
          <w:rFonts w:ascii="Times New Roman"/>
          <w:sz w:val="20"/>
        </w:rPr>
      </w:pPr>
    </w:p>
    <w:p w14:paraId="12984CC8" w14:textId="77777777" w:rsidR="006C4085" w:rsidRDefault="006C4085">
      <w:pPr>
        <w:rPr>
          <w:rFonts w:ascii="Times New Roman"/>
          <w:sz w:val="20"/>
        </w:rPr>
      </w:pPr>
    </w:p>
    <w:p w14:paraId="77C66161" w14:textId="77777777" w:rsidR="006C4085" w:rsidRDefault="006C4085">
      <w:pPr>
        <w:rPr>
          <w:rFonts w:ascii="Times New Roman"/>
          <w:sz w:val="20"/>
        </w:rPr>
      </w:pPr>
    </w:p>
    <w:p w14:paraId="1092C672" w14:textId="77777777" w:rsidR="006C4085" w:rsidRDefault="006C4085">
      <w:pPr>
        <w:rPr>
          <w:rFonts w:ascii="Times New Roman"/>
          <w:sz w:val="20"/>
        </w:rPr>
      </w:pPr>
    </w:p>
    <w:p w14:paraId="69D3AECC"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57EC183A" w14:textId="77777777">
        <w:trPr>
          <w:trHeight w:val="448"/>
        </w:trPr>
        <w:tc>
          <w:tcPr>
            <w:tcW w:w="1696" w:type="dxa"/>
            <w:shd w:val="clear" w:color="auto" w:fill="92D050"/>
          </w:tcPr>
          <w:p w14:paraId="78E5A877" w14:textId="7C104370" w:rsidR="006C4085" w:rsidRDefault="007C7F31">
            <w:pPr>
              <w:pStyle w:val="TableParagraph"/>
              <w:ind w:left="107"/>
              <w:rPr>
                <w:b/>
                <w:i/>
              </w:rPr>
            </w:pPr>
            <w:r>
              <w:rPr>
                <w:b/>
                <w:i/>
              </w:rPr>
              <w:t>Question</w:t>
            </w:r>
            <w:r>
              <w:rPr>
                <w:b/>
                <w:i/>
                <w:spacing w:val="-11"/>
              </w:rPr>
              <w:t xml:space="preserve"> </w:t>
            </w:r>
            <w:r w:rsidR="00CD2358">
              <w:rPr>
                <w:b/>
                <w:i/>
                <w:spacing w:val="-5"/>
              </w:rPr>
              <w:t>7</w:t>
            </w:r>
            <w:r>
              <w:rPr>
                <w:b/>
                <w:i/>
                <w:spacing w:val="-5"/>
              </w:rPr>
              <w:t>86</w:t>
            </w:r>
          </w:p>
        </w:tc>
        <w:tc>
          <w:tcPr>
            <w:tcW w:w="7319" w:type="dxa"/>
            <w:shd w:val="clear" w:color="auto" w:fill="92D050"/>
          </w:tcPr>
          <w:p w14:paraId="1D7CCDB3" w14:textId="77777777" w:rsidR="006C4085" w:rsidRDefault="006C4085">
            <w:pPr>
              <w:pStyle w:val="TableParagraph"/>
              <w:rPr>
                <w:rFonts w:ascii="Times New Roman"/>
                <w:sz w:val="20"/>
              </w:rPr>
            </w:pPr>
          </w:p>
        </w:tc>
      </w:tr>
      <w:tr w:rsidR="006C4085" w14:paraId="51186408" w14:textId="77777777">
        <w:trPr>
          <w:trHeight w:val="450"/>
        </w:trPr>
        <w:tc>
          <w:tcPr>
            <w:tcW w:w="1696" w:type="dxa"/>
            <w:shd w:val="clear" w:color="auto" w:fill="FFF1CC"/>
          </w:tcPr>
          <w:p w14:paraId="176A5EDC" w14:textId="77777777" w:rsidR="006C4085" w:rsidRDefault="007C7F31">
            <w:pPr>
              <w:pStyle w:val="TableParagraph"/>
              <w:ind w:left="107"/>
              <w:rPr>
                <w:b/>
                <w:i/>
              </w:rPr>
            </w:pPr>
            <w:r>
              <w:rPr>
                <w:b/>
                <w:i/>
                <w:spacing w:val="-10"/>
              </w:rPr>
              <w:t>A</w:t>
            </w:r>
          </w:p>
        </w:tc>
        <w:tc>
          <w:tcPr>
            <w:tcW w:w="7319" w:type="dxa"/>
          </w:tcPr>
          <w:p w14:paraId="66C5E613" w14:textId="77777777" w:rsidR="006C4085" w:rsidRDefault="006C4085">
            <w:pPr>
              <w:pStyle w:val="TableParagraph"/>
              <w:rPr>
                <w:rFonts w:ascii="Times New Roman"/>
                <w:sz w:val="20"/>
              </w:rPr>
            </w:pPr>
          </w:p>
        </w:tc>
      </w:tr>
      <w:tr w:rsidR="006C4085" w14:paraId="343C7ED1" w14:textId="77777777">
        <w:trPr>
          <w:trHeight w:val="450"/>
        </w:trPr>
        <w:tc>
          <w:tcPr>
            <w:tcW w:w="1696" w:type="dxa"/>
            <w:shd w:val="clear" w:color="auto" w:fill="FFF1CC"/>
          </w:tcPr>
          <w:p w14:paraId="2FC26DC9" w14:textId="77777777" w:rsidR="006C4085" w:rsidRDefault="007C7F31">
            <w:pPr>
              <w:pStyle w:val="TableParagraph"/>
              <w:ind w:left="107"/>
              <w:rPr>
                <w:b/>
                <w:i/>
              </w:rPr>
            </w:pPr>
            <w:r>
              <w:rPr>
                <w:b/>
                <w:i/>
                <w:spacing w:val="-10"/>
              </w:rPr>
              <w:t>B</w:t>
            </w:r>
          </w:p>
        </w:tc>
        <w:tc>
          <w:tcPr>
            <w:tcW w:w="7319" w:type="dxa"/>
          </w:tcPr>
          <w:p w14:paraId="50FA7A8E" w14:textId="77777777" w:rsidR="006C4085" w:rsidRDefault="006C4085">
            <w:pPr>
              <w:pStyle w:val="TableParagraph"/>
              <w:rPr>
                <w:rFonts w:ascii="Times New Roman"/>
                <w:sz w:val="20"/>
              </w:rPr>
            </w:pPr>
          </w:p>
        </w:tc>
      </w:tr>
      <w:tr w:rsidR="006C4085" w14:paraId="49AF438D" w14:textId="77777777">
        <w:trPr>
          <w:trHeight w:val="450"/>
        </w:trPr>
        <w:tc>
          <w:tcPr>
            <w:tcW w:w="1696" w:type="dxa"/>
            <w:shd w:val="clear" w:color="auto" w:fill="FFF1CC"/>
          </w:tcPr>
          <w:p w14:paraId="0FD9DA9D" w14:textId="77777777" w:rsidR="006C4085" w:rsidRDefault="007C7F31">
            <w:pPr>
              <w:pStyle w:val="TableParagraph"/>
              <w:ind w:left="107"/>
              <w:rPr>
                <w:b/>
                <w:i/>
              </w:rPr>
            </w:pPr>
            <w:r>
              <w:rPr>
                <w:b/>
                <w:i/>
                <w:spacing w:val="-10"/>
              </w:rPr>
              <w:t>C</w:t>
            </w:r>
          </w:p>
        </w:tc>
        <w:tc>
          <w:tcPr>
            <w:tcW w:w="7319" w:type="dxa"/>
          </w:tcPr>
          <w:p w14:paraId="33A485D6" w14:textId="77777777" w:rsidR="006C4085" w:rsidRDefault="006C4085">
            <w:pPr>
              <w:pStyle w:val="TableParagraph"/>
              <w:rPr>
                <w:rFonts w:ascii="Times New Roman"/>
                <w:sz w:val="20"/>
              </w:rPr>
            </w:pPr>
          </w:p>
        </w:tc>
      </w:tr>
      <w:tr w:rsidR="006C4085" w14:paraId="4B75F55E" w14:textId="77777777">
        <w:trPr>
          <w:trHeight w:val="450"/>
        </w:trPr>
        <w:tc>
          <w:tcPr>
            <w:tcW w:w="1696" w:type="dxa"/>
            <w:shd w:val="clear" w:color="auto" w:fill="FFF1CC"/>
          </w:tcPr>
          <w:p w14:paraId="63BF45C6" w14:textId="77777777" w:rsidR="006C4085" w:rsidRDefault="007C7F31">
            <w:pPr>
              <w:pStyle w:val="TableParagraph"/>
              <w:ind w:left="107"/>
              <w:rPr>
                <w:b/>
                <w:i/>
              </w:rPr>
            </w:pPr>
            <w:r>
              <w:rPr>
                <w:b/>
                <w:i/>
                <w:spacing w:val="-10"/>
              </w:rPr>
              <w:t>D</w:t>
            </w:r>
          </w:p>
        </w:tc>
        <w:tc>
          <w:tcPr>
            <w:tcW w:w="7319" w:type="dxa"/>
          </w:tcPr>
          <w:p w14:paraId="3BE496B2" w14:textId="77777777" w:rsidR="006C4085" w:rsidRDefault="006C4085">
            <w:pPr>
              <w:pStyle w:val="TableParagraph"/>
              <w:rPr>
                <w:rFonts w:ascii="Times New Roman"/>
                <w:sz w:val="20"/>
              </w:rPr>
            </w:pPr>
          </w:p>
        </w:tc>
      </w:tr>
      <w:tr w:rsidR="006C4085" w14:paraId="6533F27A" w14:textId="77777777">
        <w:trPr>
          <w:trHeight w:val="579"/>
        </w:trPr>
        <w:tc>
          <w:tcPr>
            <w:tcW w:w="1696" w:type="dxa"/>
            <w:shd w:val="clear" w:color="auto" w:fill="FFF1CC"/>
          </w:tcPr>
          <w:p w14:paraId="0752F4AA" w14:textId="77777777" w:rsidR="006C4085" w:rsidRDefault="006C4085">
            <w:pPr>
              <w:pStyle w:val="TableParagraph"/>
              <w:spacing w:before="36"/>
              <w:rPr>
                <w:rFonts w:ascii="Times New Roman"/>
              </w:rPr>
            </w:pPr>
          </w:p>
          <w:p w14:paraId="1480C53F"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2B1BD12A" w14:textId="77777777" w:rsidR="006C4085" w:rsidRDefault="006C4085">
            <w:pPr>
              <w:pStyle w:val="TableParagraph"/>
              <w:rPr>
                <w:rFonts w:ascii="Times New Roman"/>
                <w:sz w:val="20"/>
              </w:rPr>
            </w:pPr>
          </w:p>
        </w:tc>
      </w:tr>
      <w:tr w:rsidR="006C4085" w14:paraId="6D9C1E8A" w14:textId="77777777">
        <w:trPr>
          <w:trHeight w:val="1348"/>
        </w:trPr>
        <w:tc>
          <w:tcPr>
            <w:tcW w:w="1696" w:type="dxa"/>
            <w:shd w:val="clear" w:color="auto" w:fill="FFF1CC"/>
          </w:tcPr>
          <w:p w14:paraId="14EA1155" w14:textId="77777777" w:rsidR="006C4085" w:rsidRDefault="006C4085">
            <w:pPr>
              <w:pStyle w:val="TableParagraph"/>
              <w:spacing w:before="197"/>
              <w:rPr>
                <w:rFonts w:ascii="Times New Roman"/>
              </w:rPr>
            </w:pPr>
          </w:p>
          <w:p w14:paraId="72A7A9A4" w14:textId="77777777" w:rsidR="006C4085" w:rsidRDefault="007C7F31">
            <w:pPr>
              <w:pStyle w:val="TableParagraph"/>
              <w:ind w:left="107"/>
              <w:rPr>
                <w:b/>
                <w:i/>
              </w:rPr>
            </w:pPr>
            <w:r>
              <w:rPr>
                <w:b/>
                <w:i/>
                <w:spacing w:val="-2"/>
              </w:rPr>
              <w:t>Explanation</w:t>
            </w:r>
          </w:p>
        </w:tc>
        <w:tc>
          <w:tcPr>
            <w:tcW w:w="7319" w:type="dxa"/>
          </w:tcPr>
          <w:p w14:paraId="2523E886" w14:textId="77777777" w:rsidR="006C4085" w:rsidRDefault="006C4085">
            <w:pPr>
              <w:pStyle w:val="TableParagraph"/>
              <w:rPr>
                <w:rFonts w:ascii="Times New Roman"/>
                <w:sz w:val="20"/>
              </w:rPr>
            </w:pPr>
          </w:p>
        </w:tc>
      </w:tr>
      <w:tr w:rsidR="006C4085" w14:paraId="1112B30F" w14:textId="77777777">
        <w:trPr>
          <w:trHeight w:val="450"/>
        </w:trPr>
        <w:tc>
          <w:tcPr>
            <w:tcW w:w="1696" w:type="dxa"/>
            <w:shd w:val="clear" w:color="auto" w:fill="FFF1CC"/>
          </w:tcPr>
          <w:p w14:paraId="194C8760"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27F22F70" w14:textId="77777777" w:rsidR="006C4085" w:rsidRDefault="006C4085">
            <w:pPr>
              <w:pStyle w:val="TableParagraph"/>
              <w:rPr>
                <w:rFonts w:ascii="Times New Roman"/>
                <w:sz w:val="20"/>
              </w:rPr>
            </w:pPr>
          </w:p>
        </w:tc>
      </w:tr>
    </w:tbl>
    <w:p w14:paraId="156BF1FC"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692F187A" w14:textId="77777777" w:rsidR="006C4085" w:rsidRDefault="006C4085">
      <w:pPr>
        <w:rPr>
          <w:rFonts w:ascii="Times New Roman"/>
          <w:sz w:val="20"/>
        </w:rPr>
      </w:pPr>
    </w:p>
    <w:p w14:paraId="4ECAE88C" w14:textId="77777777" w:rsidR="006C4085" w:rsidRDefault="006C4085">
      <w:pPr>
        <w:rPr>
          <w:rFonts w:ascii="Times New Roman"/>
          <w:sz w:val="20"/>
        </w:rPr>
      </w:pPr>
    </w:p>
    <w:p w14:paraId="59480FBC" w14:textId="77777777" w:rsidR="006C4085" w:rsidRDefault="006C4085">
      <w:pPr>
        <w:rPr>
          <w:rFonts w:ascii="Times New Roman"/>
          <w:sz w:val="20"/>
        </w:rPr>
      </w:pPr>
    </w:p>
    <w:p w14:paraId="3C908713" w14:textId="77777777" w:rsidR="006C4085" w:rsidRDefault="006C4085">
      <w:pPr>
        <w:rPr>
          <w:rFonts w:ascii="Times New Roman"/>
          <w:sz w:val="20"/>
        </w:rPr>
      </w:pPr>
    </w:p>
    <w:p w14:paraId="0F9AAD56" w14:textId="77777777" w:rsidR="006C4085" w:rsidRDefault="006C4085">
      <w:pPr>
        <w:rPr>
          <w:rFonts w:ascii="Times New Roman"/>
          <w:sz w:val="20"/>
        </w:rPr>
      </w:pPr>
    </w:p>
    <w:p w14:paraId="3BF87005" w14:textId="77777777" w:rsidR="006C4085" w:rsidRDefault="006C4085">
      <w:pPr>
        <w:rPr>
          <w:rFonts w:ascii="Times New Roman"/>
          <w:sz w:val="20"/>
        </w:rPr>
      </w:pPr>
    </w:p>
    <w:p w14:paraId="44EE3700" w14:textId="77777777" w:rsidR="006C4085" w:rsidRDefault="006C4085">
      <w:pPr>
        <w:rPr>
          <w:rFonts w:ascii="Times New Roman"/>
          <w:sz w:val="20"/>
        </w:rPr>
      </w:pPr>
    </w:p>
    <w:p w14:paraId="01C0C3E9"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1D0FA4FB" w14:textId="77777777">
        <w:trPr>
          <w:trHeight w:val="448"/>
        </w:trPr>
        <w:tc>
          <w:tcPr>
            <w:tcW w:w="1696" w:type="dxa"/>
            <w:shd w:val="clear" w:color="auto" w:fill="92D050"/>
          </w:tcPr>
          <w:p w14:paraId="5B286B01" w14:textId="49EBE88E" w:rsidR="006C4085" w:rsidRDefault="007C7F31">
            <w:pPr>
              <w:pStyle w:val="TableParagraph"/>
              <w:ind w:left="107"/>
              <w:rPr>
                <w:b/>
                <w:i/>
              </w:rPr>
            </w:pPr>
            <w:r>
              <w:rPr>
                <w:b/>
                <w:i/>
              </w:rPr>
              <w:t>Question</w:t>
            </w:r>
            <w:r>
              <w:rPr>
                <w:b/>
                <w:i/>
                <w:spacing w:val="-11"/>
              </w:rPr>
              <w:t xml:space="preserve"> </w:t>
            </w:r>
            <w:r w:rsidR="00CD2358">
              <w:rPr>
                <w:b/>
                <w:i/>
                <w:spacing w:val="-5"/>
              </w:rPr>
              <w:t>7</w:t>
            </w:r>
            <w:r>
              <w:rPr>
                <w:b/>
                <w:i/>
                <w:spacing w:val="-5"/>
              </w:rPr>
              <w:t>87</w:t>
            </w:r>
          </w:p>
        </w:tc>
        <w:tc>
          <w:tcPr>
            <w:tcW w:w="7319" w:type="dxa"/>
            <w:shd w:val="clear" w:color="auto" w:fill="92D050"/>
          </w:tcPr>
          <w:p w14:paraId="389DE965" w14:textId="77777777" w:rsidR="006C4085" w:rsidRDefault="006C4085">
            <w:pPr>
              <w:pStyle w:val="TableParagraph"/>
              <w:rPr>
                <w:rFonts w:ascii="Times New Roman"/>
                <w:sz w:val="20"/>
              </w:rPr>
            </w:pPr>
          </w:p>
        </w:tc>
      </w:tr>
      <w:tr w:rsidR="006C4085" w14:paraId="387C0CA9" w14:textId="77777777">
        <w:trPr>
          <w:trHeight w:val="450"/>
        </w:trPr>
        <w:tc>
          <w:tcPr>
            <w:tcW w:w="1696" w:type="dxa"/>
            <w:shd w:val="clear" w:color="auto" w:fill="FFF1CC"/>
          </w:tcPr>
          <w:p w14:paraId="7C38EA20" w14:textId="77777777" w:rsidR="006C4085" w:rsidRDefault="007C7F31">
            <w:pPr>
              <w:pStyle w:val="TableParagraph"/>
              <w:ind w:left="107"/>
              <w:rPr>
                <w:b/>
                <w:i/>
              </w:rPr>
            </w:pPr>
            <w:r>
              <w:rPr>
                <w:b/>
                <w:i/>
                <w:spacing w:val="-10"/>
              </w:rPr>
              <w:t>A</w:t>
            </w:r>
          </w:p>
        </w:tc>
        <w:tc>
          <w:tcPr>
            <w:tcW w:w="7319" w:type="dxa"/>
          </w:tcPr>
          <w:p w14:paraId="2E7ACFA1" w14:textId="77777777" w:rsidR="006C4085" w:rsidRDefault="006C4085">
            <w:pPr>
              <w:pStyle w:val="TableParagraph"/>
              <w:rPr>
                <w:rFonts w:ascii="Times New Roman"/>
                <w:sz w:val="20"/>
              </w:rPr>
            </w:pPr>
          </w:p>
        </w:tc>
      </w:tr>
      <w:tr w:rsidR="006C4085" w14:paraId="224725D6" w14:textId="77777777">
        <w:trPr>
          <w:trHeight w:val="450"/>
        </w:trPr>
        <w:tc>
          <w:tcPr>
            <w:tcW w:w="1696" w:type="dxa"/>
            <w:shd w:val="clear" w:color="auto" w:fill="FFF1CC"/>
          </w:tcPr>
          <w:p w14:paraId="09FE7994" w14:textId="77777777" w:rsidR="006C4085" w:rsidRDefault="007C7F31">
            <w:pPr>
              <w:pStyle w:val="TableParagraph"/>
              <w:ind w:left="107"/>
              <w:rPr>
                <w:b/>
                <w:i/>
              </w:rPr>
            </w:pPr>
            <w:r>
              <w:rPr>
                <w:b/>
                <w:i/>
                <w:spacing w:val="-10"/>
              </w:rPr>
              <w:t>B</w:t>
            </w:r>
          </w:p>
        </w:tc>
        <w:tc>
          <w:tcPr>
            <w:tcW w:w="7319" w:type="dxa"/>
          </w:tcPr>
          <w:p w14:paraId="028ACF80" w14:textId="77777777" w:rsidR="006C4085" w:rsidRDefault="006C4085">
            <w:pPr>
              <w:pStyle w:val="TableParagraph"/>
              <w:rPr>
                <w:rFonts w:ascii="Times New Roman"/>
                <w:sz w:val="20"/>
              </w:rPr>
            </w:pPr>
          </w:p>
        </w:tc>
      </w:tr>
      <w:tr w:rsidR="006C4085" w14:paraId="7586EA66" w14:textId="77777777">
        <w:trPr>
          <w:trHeight w:val="450"/>
        </w:trPr>
        <w:tc>
          <w:tcPr>
            <w:tcW w:w="1696" w:type="dxa"/>
            <w:shd w:val="clear" w:color="auto" w:fill="FFF1CC"/>
          </w:tcPr>
          <w:p w14:paraId="1E834F66" w14:textId="77777777" w:rsidR="006C4085" w:rsidRDefault="007C7F31">
            <w:pPr>
              <w:pStyle w:val="TableParagraph"/>
              <w:ind w:left="107"/>
              <w:rPr>
                <w:b/>
                <w:i/>
              </w:rPr>
            </w:pPr>
            <w:r>
              <w:rPr>
                <w:b/>
                <w:i/>
                <w:spacing w:val="-10"/>
              </w:rPr>
              <w:t>C</w:t>
            </w:r>
          </w:p>
        </w:tc>
        <w:tc>
          <w:tcPr>
            <w:tcW w:w="7319" w:type="dxa"/>
          </w:tcPr>
          <w:p w14:paraId="2E89BF91" w14:textId="77777777" w:rsidR="006C4085" w:rsidRDefault="006C4085">
            <w:pPr>
              <w:pStyle w:val="TableParagraph"/>
              <w:rPr>
                <w:rFonts w:ascii="Times New Roman"/>
                <w:sz w:val="20"/>
              </w:rPr>
            </w:pPr>
          </w:p>
        </w:tc>
      </w:tr>
      <w:tr w:rsidR="006C4085" w14:paraId="03D33D92" w14:textId="77777777">
        <w:trPr>
          <w:trHeight w:val="450"/>
        </w:trPr>
        <w:tc>
          <w:tcPr>
            <w:tcW w:w="1696" w:type="dxa"/>
            <w:shd w:val="clear" w:color="auto" w:fill="FFF1CC"/>
          </w:tcPr>
          <w:p w14:paraId="53DB4B42" w14:textId="77777777" w:rsidR="006C4085" w:rsidRDefault="007C7F31">
            <w:pPr>
              <w:pStyle w:val="TableParagraph"/>
              <w:ind w:left="107"/>
              <w:rPr>
                <w:b/>
                <w:i/>
              </w:rPr>
            </w:pPr>
            <w:r>
              <w:rPr>
                <w:b/>
                <w:i/>
                <w:spacing w:val="-10"/>
              </w:rPr>
              <w:t>D</w:t>
            </w:r>
          </w:p>
        </w:tc>
        <w:tc>
          <w:tcPr>
            <w:tcW w:w="7319" w:type="dxa"/>
          </w:tcPr>
          <w:p w14:paraId="1EE2F4BA" w14:textId="77777777" w:rsidR="006C4085" w:rsidRDefault="006C4085">
            <w:pPr>
              <w:pStyle w:val="TableParagraph"/>
              <w:rPr>
                <w:rFonts w:ascii="Times New Roman"/>
                <w:sz w:val="20"/>
              </w:rPr>
            </w:pPr>
          </w:p>
        </w:tc>
      </w:tr>
      <w:tr w:rsidR="006C4085" w14:paraId="0313449A" w14:textId="77777777">
        <w:trPr>
          <w:trHeight w:val="579"/>
        </w:trPr>
        <w:tc>
          <w:tcPr>
            <w:tcW w:w="1696" w:type="dxa"/>
            <w:shd w:val="clear" w:color="auto" w:fill="FFF1CC"/>
          </w:tcPr>
          <w:p w14:paraId="59EDADC7" w14:textId="77777777" w:rsidR="006C4085" w:rsidRDefault="006C4085">
            <w:pPr>
              <w:pStyle w:val="TableParagraph"/>
              <w:spacing w:before="36"/>
              <w:rPr>
                <w:rFonts w:ascii="Times New Roman"/>
              </w:rPr>
            </w:pPr>
          </w:p>
          <w:p w14:paraId="0E309DC9"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7A21F079" w14:textId="77777777" w:rsidR="006C4085" w:rsidRDefault="006C4085">
            <w:pPr>
              <w:pStyle w:val="TableParagraph"/>
              <w:rPr>
                <w:rFonts w:ascii="Times New Roman"/>
                <w:sz w:val="20"/>
              </w:rPr>
            </w:pPr>
          </w:p>
        </w:tc>
      </w:tr>
      <w:tr w:rsidR="006C4085" w14:paraId="751BB415" w14:textId="77777777">
        <w:trPr>
          <w:trHeight w:val="1348"/>
        </w:trPr>
        <w:tc>
          <w:tcPr>
            <w:tcW w:w="1696" w:type="dxa"/>
            <w:shd w:val="clear" w:color="auto" w:fill="FFF1CC"/>
          </w:tcPr>
          <w:p w14:paraId="153B7821" w14:textId="77777777" w:rsidR="006C4085" w:rsidRDefault="006C4085">
            <w:pPr>
              <w:pStyle w:val="TableParagraph"/>
              <w:spacing w:before="197"/>
              <w:rPr>
                <w:rFonts w:ascii="Times New Roman"/>
              </w:rPr>
            </w:pPr>
          </w:p>
          <w:p w14:paraId="257C359A" w14:textId="77777777" w:rsidR="006C4085" w:rsidRDefault="007C7F31">
            <w:pPr>
              <w:pStyle w:val="TableParagraph"/>
              <w:ind w:left="107"/>
              <w:rPr>
                <w:b/>
                <w:i/>
              </w:rPr>
            </w:pPr>
            <w:r>
              <w:rPr>
                <w:b/>
                <w:i/>
                <w:spacing w:val="-2"/>
              </w:rPr>
              <w:t>Explanation</w:t>
            </w:r>
          </w:p>
        </w:tc>
        <w:tc>
          <w:tcPr>
            <w:tcW w:w="7319" w:type="dxa"/>
          </w:tcPr>
          <w:p w14:paraId="2921147C" w14:textId="77777777" w:rsidR="006C4085" w:rsidRDefault="006C4085">
            <w:pPr>
              <w:pStyle w:val="TableParagraph"/>
              <w:rPr>
                <w:rFonts w:ascii="Times New Roman"/>
                <w:sz w:val="20"/>
              </w:rPr>
            </w:pPr>
          </w:p>
        </w:tc>
      </w:tr>
      <w:tr w:rsidR="006C4085" w14:paraId="0D5CD506" w14:textId="77777777">
        <w:trPr>
          <w:trHeight w:val="450"/>
        </w:trPr>
        <w:tc>
          <w:tcPr>
            <w:tcW w:w="1696" w:type="dxa"/>
            <w:shd w:val="clear" w:color="auto" w:fill="FFF1CC"/>
          </w:tcPr>
          <w:p w14:paraId="42D87E11"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06693682" w14:textId="77777777" w:rsidR="006C4085" w:rsidRDefault="006C4085">
            <w:pPr>
              <w:pStyle w:val="TableParagraph"/>
              <w:rPr>
                <w:rFonts w:ascii="Times New Roman"/>
                <w:sz w:val="20"/>
              </w:rPr>
            </w:pPr>
          </w:p>
        </w:tc>
      </w:tr>
    </w:tbl>
    <w:p w14:paraId="3D64F8B5"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65A61410" w14:textId="77777777" w:rsidR="006C4085" w:rsidRDefault="006C4085">
      <w:pPr>
        <w:rPr>
          <w:rFonts w:ascii="Times New Roman"/>
          <w:sz w:val="20"/>
        </w:rPr>
      </w:pPr>
    </w:p>
    <w:p w14:paraId="2F5CA1A0" w14:textId="77777777" w:rsidR="006C4085" w:rsidRDefault="006C4085">
      <w:pPr>
        <w:rPr>
          <w:rFonts w:ascii="Times New Roman"/>
          <w:sz w:val="20"/>
        </w:rPr>
      </w:pPr>
    </w:p>
    <w:p w14:paraId="0FB13B9D" w14:textId="77777777" w:rsidR="006C4085" w:rsidRDefault="006C4085">
      <w:pPr>
        <w:rPr>
          <w:rFonts w:ascii="Times New Roman"/>
          <w:sz w:val="20"/>
        </w:rPr>
      </w:pPr>
    </w:p>
    <w:p w14:paraId="1D48AA43" w14:textId="77777777" w:rsidR="006C4085" w:rsidRDefault="006C4085">
      <w:pPr>
        <w:rPr>
          <w:rFonts w:ascii="Times New Roman"/>
          <w:sz w:val="20"/>
        </w:rPr>
      </w:pPr>
    </w:p>
    <w:p w14:paraId="07B896F9" w14:textId="77777777" w:rsidR="006C4085" w:rsidRDefault="006C4085">
      <w:pPr>
        <w:rPr>
          <w:rFonts w:ascii="Times New Roman"/>
          <w:sz w:val="20"/>
        </w:rPr>
      </w:pPr>
    </w:p>
    <w:p w14:paraId="4F847EA3" w14:textId="77777777" w:rsidR="006C4085" w:rsidRDefault="006C4085">
      <w:pPr>
        <w:rPr>
          <w:rFonts w:ascii="Times New Roman"/>
          <w:sz w:val="20"/>
        </w:rPr>
      </w:pPr>
    </w:p>
    <w:p w14:paraId="28FB0530" w14:textId="77777777" w:rsidR="006C4085" w:rsidRDefault="006C4085">
      <w:pPr>
        <w:rPr>
          <w:rFonts w:ascii="Times New Roman"/>
          <w:sz w:val="20"/>
        </w:rPr>
      </w:pPr>
    </w:p>
    <w:p w14:paraId="4102D156"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58524362" w14:textId="77777777">
        <w:trPr>
          <w:trHeight w:val="448"/>
        </w:trPr>
        <w:tc>
          <w:tcPr>
            <w:tcW w:w="1696" w:type="dxa"/>
            <w:shd w:val="clear" w:color="auto" w:fill="92D050"/>
          </w:tcPr>
          <w:p w14:paraId="2425B459" w14:textId="54322909" w:rsidR="006C4085" w:rsidRDefault="007C7F31">
            <w:pPr>
              <w:pStyle w:val="TableParagraph"/>
              <w:ind w:left="107"/>
              <w:rPr>
                <w:b/>
                <w:i/>
              </w:rPr>
            </w:pPr>
            <w:r>
              <w:rPr>
                <w:b/>
                <w:i/>
              </w:rPr>
              <w:t>Question</w:t>
            </w:r>
            <w:r>
              <w:rPr>
                <w:b/>
                <w:i/>
                <w:spacing w:val="-11"/>
              </w:rPr>
              <w:t xml:space="preserve"> </w:t>
            </w:r>
            <w:r w:rsidR="00CD2358">
              <w:rPr>
                <w:b/>
                <w:i/>
                <w:spacing w:val="-5"/>
              </w:rPr>
              <w:t>7</w:t>
            </w:r>
            <w:r>
              <w:rPr>
                <w:b/>
                <w:i/>
                <w:spacing w:val="-5"/>
              </w:rPr>
              <w:t>88</w:t>
            </w:r>
          </w:p>
        </w:tc>
        <w:tc>
          <w:tcPr>
            <w:tcW w:w="7319" w:type="dxa"/>
            <w:shd w:val="clear" w:color="auto" w:fill="92D050"/>
          </w:tcPr>
          <w:p w14:paraId="55848795" w14:textId="77777777" w:rsidR="006C4085" w:rsidRDefault="006C4085">
            <w:pPr>
              <w:pStyle w:val="TableParagraph"/>
              <w:rPr>
                <w:rFonts w:ascii="Times New Roman"/>
                <w:sz w:val="20"/>
              </w:rPr>
            </w:pPr>
          </w:p>
        </w:tc>
      </w:tr>
      <w:tr w:rsidR="006C4085" w14:paraId="2B21A4A1" w14:textId="77777777">
        <w:trPr>
          <w:trHeight w:val="450"/>
        </w:trPr>
        <w:tc>
          <w:tcPr>
            <w:tcW w:w="1696" w:type="dxa"/>
            <w:shd w:val="clear" w:color="auto" w:fill="FFF1CC"/>
          </w:tcPr>
          <w:p w14:paraId="66EFE1CA" w14:textId="77777777" w:rsidR="006C4085" w:rsidRDefault="007C7F31">
            <w:pPr>
              <w:pStyle w:val="TableParagraph"/>
              <w:ind w:left="107"/>
              <w:rPr>
                <w:b/>
                <w:i/>
              </w:rPr>
            </w:pPr>
            <w:r>
              <w:rPr>
                <w:b/>
                <w:i/>
                <w:spacing w:val="-10"/>
              </w:rPr>
              <w:t>A</w:t>
            </w:r>
          </w:p>
        </w:tc>
        <w:tc>
          <w:tcPr>
            <w:tcW w:w="7319" w:type="dxa"/>
          </w:tcPr>
          <w:p w14:paraId="1BB5DE66" w14:textId="77777777" w:rsidR="006C4085" w:rsidRDefault="006C4085">
            <w:pPr>
              <w:pStyle w:val="TableParagraph"/>
              <w:rPr>
                <w:rFonts w:ascii="Times New Roman"/>
                <w:sz w:val="20"/>
              </w:rPr>
            </w:pPr>
          </w:p>
        </w:tc>
      </w:tr>
      <w:tr w:rsidR="006C4085" w14:paraId="27406DF0" w14:textId="77777777">
        <w:trPr>
          <w:trHeight w:val="450"/>
        </w:trPr>
        <w:tc>
          <w:tcPr>
            <w:tcW w:w="1696" w:type="dxa"/>
            <w:shd w:val="clear" w:color="auto" w:fill="FFF1CC"/>
          </w:tcPr>
          <w:p w14:paraId="44B58975" w14:textId="77777777" w:rsidR="006C4085" w:rsidRDefault="007C7F31">
            <w:pPr>
              <w:pStyle w:val="TableParagraph"/>
              <w:ind w:left="107"/>
              <w:rPr>
                <w:b/>
                <w:i/>
              </w:rPr>
            </w:pPr>
            <w:r>
              <w:rPr>
                <w:b/>
                <w:i/>
                <w:spacing w:val="-10"/>
              </w:rPr>
              <w:t>B</w:t>
            </w:r>
          </w:p>
        </w:tc>
        <w:tc>
          <w:tcPr>
            <w:tcW w:w="7319" w:type="dxa"/>
          </w:tcPr>
          <w:p w14:paraId="03672699" w14:textId="77777777" w:rsidR="006C4085" w:rsidRDefault="006C4085">
            <w:pPr>
              <w:pStyle w:val="TableParagraph"/>
              <w:rPr>
                <w:rFonts w:ascii="Times New Roman"/>
                <w:sz w:val="20"/>
              </w:rPr>
            </w:pPr>
          </w:p>
        </w:tc>
      </w:tr>
      <w:tr w:rsidR="006C4085" w14:paraId="7D176C00" w14:textId="77777777">
        <w:trPr>
          <w:trHeight w:val="450"/>
        </w:trPr>
        <w:tc>
          <w:tcPr>
            <w:tcW w:w="1696" w:type="dxa"/>
            <w:shd w:val="clear" w:color="auto" w:fill="FFF1CC"/>
          </w:tcPr>
          <w:p w14:paraId="6DC6460F" w14:textId="77777777" w:rsidR="006C4085" w:rsidRDefault="007C7F31">
            <w:pPr>
              <w:pStyle w:val="TableParagraph"/>
              <w:ind w:left="107"/>
              <w:rPr>
                <w:b/>
                <w:i/>
              </w:rPr>
            </w:pPr>
            <w:r>
              <w:rPr>
                <w:b/>
                <w:i/>
                <w:spacing w:val="-10"/>
              </w:rPr>
              <w:t>C</w:t>
            </w:r>
          </w:p>
        </w:tc>
        <w:tc>
          <w:tcPr>
            <w:tcW w:w="7319" w:type="dxa"/>
          </w:tcPr>
          <w:p w14:paraId="6A7A9E4A" w14:textId="77777777" w:rsidR="006C4085" w:rsidRDefault="006C4085">
            <w:pPr>
              <w:pStyle w:val="TableParagraph"/>
              <w:rPr>
                <w:rFonts w:ascii="Times New Roman"/>
                <w:sz w:val="20"/>
              </w:rPr>
            </w:pPr>
          </w:p>
        </w:tc>
      </w:tr>
      <w:tr w:rsidR="006C4085" w14:paraId="528C2E8A" w14:textId="77777777">
        <w:trPr>
          <w:trHeight w:val="450"/>
        </w:trPr>
        <w:tc>
          <w:tcPr>
            <w:tcW w:w="1696" w:type="dxa"/>
            <w:shd w:val="clear" w:color="auto" w:fill="FFF1CC"/>
          </w:tcPr>
          <w:p w14:paraId="06972427" w14:textId="77777777" w:rsidR="006C4085" w:rsidRDefault="007C7F31">
            <w:pPr>
              <w:pStyle w:val="TableParagraph"/>
              <w:ind w:left="107"/>
              <w:rPr>
                <w:b/>
                <w:i/>
              </w:rPr>
            </w:pPr>
            <w:r>
              <w:rPr>
                <w:b/>
                <w:i/>
                <w:spacing w:val="-10"/>
              </w:rPr>
              <w:t>D</w:t>
            </w:r>
          </w:p>
        </w:tc>
        <w:tc>
          <w:tcPr>
            <w:tcW w:w="7319" w:type="dxa"/>
          </w:tcPr>
          <w:p w14:paraId="6F52B239" w14:textId="77777777" w:rsidR="006C4085" w:rsidRDefault="006C4085">
            <w:pPr>
              <w:pStyle w:val="TableParagraph"/>
              <w:rPr>
                <w:rFonts w:ascii="Times New Roman"/>
                <w:sz w:val="20"/>
              </w:rPr>
            </w:pPr>
          </w:p>
        </w:tc>
      </w:tr>
      <w:tr w:rsidR="006C4085" w14:paraId="2AE65DF7" w14:textId="77777777">
        <w:trPr>
          <w:trHeight w:val="579"/>
        </w:trPr>
        <w:tc>
          <w:tcPr>
            <w:tcW w:w="1696" w:type="dxa"/>
            <w:shd w:val="clear" w:color="auto" w:fill="FFF1CC"/>
          </w:tcPr>
          <w:p w14:paraId="66E24B75" w14:textId="77777777" w:rsidR="006C4085" w:rsidRDefault="006C4085">
            <w:pPr>
              <w:pStyle w:val="TableParagraph"/>
              <w:spacing w:before="36"/>
              <w:rPr>
                <w:rFonts w:ascii="Times New Roman"/>
              </w:rPr>
            </w:pPr>
          </w:p>
          <w:p w14:paraId="1275B3DA"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48817EB2" w14:textId="77777777" w:rsidR="006C4085" w:rsidRDefault="006C4085">
            <w:pPr>
              <w:pStyle w:val="TableParagraph"/>
              <w:rPr>
                <w:rFonts w:ascii="Times New Roman"/>
                <w:sz w:val="20"/>
              </w:rPr>
            </w:pPr>
          </w:p>
        </w:tc>
      </w:tr>
      <w:tr w:rsidR="006C4085" w14:paraId="4024AFFE" w14:textId="77777777">
        <w:trPr>
          <w:trHeight w:val="1348"/>
        </w:trPr>
        <w:tc>
          <w:tcPr>
            <w:tcW w:w="1696" w:type="dxa"/>
            <w:shd w:val="clear" w:color="auto" w:fill="FFF1CC"/>
          </w:tcPr>
          <w:p w14:paraId="62AF8467" w14:textId="77777777" w:rsidR="006C4085" w:rsidRDefault="006C4085">
            <w:pPr>
              <w:pStyle w:val="TableParagraph"/>
              <w:spacing w:before="197"/>
              <w:rPr>
                <w:rFonts w:ascii="Times New Roman"/>
              </w:rPr>
            </w:pPr>
          </w:p>
          <w:p w14:paraId="02773BB0" w14:textId="77777777" w:rsidR="006C4085" w:rsidRDefault="007C7F31">
            <w:pPr>
              <w:pStyle w:val="TableParagraph"/>
              <w:ind w:left="107"/>
              <w:rPr>
                <w:b/>
                <w:i/>
              </w:rPr>
            </w:pPr>
            <w:r>
              <w:rPr>
                <w:b/>
                <w:i/>
                <w:spacing w:val="-2"/>
              </w:rPr>
              <w:t>Explanation</w:t>
            </w:r>
          </w:p>
        </w:tc>
        <w:tc>
          <w:tcPr>
            <w:tcW w:w="7319" w:type="dxa"/>
          </w:tcPr>
          <w:p w14:paraId="3339815E" w14:textId="77777777" w:rsidR="006C4085" w:rsidRDefault="006C4085">
            <w:pPr>
              <w:pStyle w:val="TableParagraph"/>
              <w:rPr>
                <w:rFonts w:ascii="Times New Roman"/>
                <w:sz w:val="20"/>
              </w:rPr>
            </w:pPr>
          </w:p>
        </w:tc>
      </w:tr>
      <w:tr w:rsidR="006C4085" w14:paraId="69A5A281" w14:textId="77777777">
        <w:trPr>
          <w:trHeight w:val="450"/>
        </w:trPr>
        <w:tc>
          <w:tcPr>
            <w:tcW w:w="1696" w:type="dxa"/>
            <w:shd w:val="clear" w:color="auto" w:fill="FFF1CC"/>
          </w:tcPr>
          <w:p w14:paraId="5A8080A2"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0ED3AD22" w14:textId="77777777" w:rsidR="006C4085" w:rsidRDefault="006C4085">
            <w:pPr>
              <w:pStyle w:val="TableParagraph"/>
              <w:rPr>
                <w:rFonts w:ascii="Times New Roman"/>
                <w:sz w:val="20"/>
              </w:rPr>
            </w:pPr>
          </w:p>
        </w:tc>
      </w:tr>
    </w:tbl>
    <w:p w14:paraId="12580EB3"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5738A8B7" w14:textId="77777777" w:rsidR="006C4085" w:rsidRDefault="006C4085">
      <w:pPr>
        <w:rPr>
          <w:rFonts w:ascii="Times New Roman"/>
          <w:sz w:val="20"/>
        </w:rPr>
      </w:pPr>
    </w:p>
    <w:p w14:paraId="33AD5D75" w14:textId="77777777" w:rsidR="006C4085" w:rsidRDefault="006C4085">
      <w:pPr>
        <w:rPr>
          <w:rFonts w:ascii="Times New Roman"/>
          <w:sz w:val="20"/>
        </w:rPr>
      </w:pPr>
    </w:p>
    <w:p w14:paraId="1CE71757" w14:textId="77777777" w:rsidR="006C4085" w:rsidRDefault="006C4085">
      <w:pPr>
        <w:rPr>
          <w:rFonts w:ascii="Times New Roman"/>
          <w:sz w:val="20"/>
        </w:rPr>
      </w:pPr>
    </w:p>
    <w:p w14:paraId="6877232B" w14:textId="77777777" w:rsidR="006C4085" w:rsidRDefault="006C4085">
      <w:pPr>
        <w:rPr>
          <w:rFonts w:ascii="Times New Roman"/>
          <w:sz w:val="20"/>
        </w:rPr>
      </w:pPr>
    </w:p>
    <w:p w14:paraId="3D8D1C29" w14:textId="77777777" w:rsidR="006C4085" w:rsidRDefault="006C4085">
      <w:pPr>
        <w:rPr>
          <w:rFonts w:ascii="Times New Roman"/>
          <w:sz w:val="20"/>
        </w:rPr>
      </w:pPr>
    </w:p>
    <w:p w14:paraId="697E2E2E" w14:textId="77777777" w:rsidR="006C4085" w:rsidRDefault="006C4085">
      <w:pPr>
        <w:rPr>
          <w:rFonts w:ascii="Times New Roman"/>
          <w:sz w:val="20"/>
        </w:rPr>
      </w:pPr>
    </w:p>
    <w:p w14:paraId="28BE7A05" w14:textId="77777777" w:rsidR="006C4085" w:rsidRDefault="006C4085">
      <w:pPr>
        <w:rPr>
          <w:rFonts w:ascii="Times New Roman"/>
          <w:sz w:val="20"/>
        </w:rPr>
      </w:pPr>
    </w:p>
    <w:p w14:paraId="2E5BED75"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78B39ABF" w14:textId="77777777">
        <w:trPr>
          <w:trHeight w:val="448"/>
        </w:trPr>
        <w:tc>
          <w:tcPr>
            <w:tcW w:w="1696" w:type="dxa"/>
            <w:shd w:val="clear" w:color="auto" w:fill="92D050"/>
          </w:tcPr>
          <w:p w14:paraId="17B15A9A" w14:textId="473327AB" w:rsidR="006C4085" w:rsidRDefault="007C7F31">
            <w:pPr>
              <w:pStyle w:val="TableParagraph"/>
              <w:ind w:left="107"/>
              <w:rPr>
                <w:b/>
                <w:i/>
              </w:rPr>
            </w:pPr>
            <w:r>
              <w:rPr>
                <w:b/>
                <w:i/>
              </w:rPr>
              <w:t>Question</w:t>
            </w:r>
            <w:r>
              <w:rPr>
                <w:b/>
                <w:i/>
                <w:spacing w:val="-11"/>
              </w:rPr>
              <w:t xml:space="preserve"> </w:t>
            </w:r>
            <w:r w:rsidR="00CD2358">
              <w:rPr>
                <w:b/>
                <w:i/>
                <w:spacing w:val="-5"/>
              </w:rPr>
              <w:t>7</w:t>
            </w:r>
            <w:r>
              <w:rPr>
                <w:b/>
                <w:i/>
                <w:spacing w:val="-5"/>
              </w:rPr>
              <w:t>89</w:t>
            </w:r>
          </w:p>
        </w:tc>
        <w:tc>
          <w:tcPr>
            <w:tcW w:w="7319" w:type="dxa"/>
            <w:shd w:val="clear" w:color="auto" w:fill="92D050"/>
          </w:tcPr>
          <w:p w14:paraId="09ED8929" w14:textId="77777777" w:rsidR="006C4085" w:rsidRDefault="006C4085">
            <w:pPr>
              <w:pStyle w:val="TableParagraph"/>
              <w:rPr>
                <w:rFonts w:ascii="Times New Roman"/>
                <w:sz w:val="20"/>
              </w:rPr>
            </w:pPr>
          </w:p>
        </w:tc>
      </w:tr>
      <w:tr w:rsidR="006C4085" w14:paraId="3A826F3B" w14:textId="77777777">
        <w:trPr>
          <w:trHeight w:val="450"/>
        </w:trPr>
        <w:tc>
          <w:tcPr>
            <w:tcW w:w="1696" w:type="dxa"/>
            <w:shd w:val="clear" w:color="auto" w:fill="FFF1CC"/>
          </w:tcPr>
          <w:p w14:paraId="1D447BB6" w14:textId="77777777" w:rsidR="006C4085" w:rsidRDefault="007C7F31">
            <w:pPr>
              <w:pStyle w:val="TableParagraph"/>
              <w:ind w:left="107"/>
              <w:rPr>
                <w:b/>
                <w:i/>
              </w:rPr>
            </w:pPr>
            <w:r>
              <w:rPr>
                <w:b/>
                <w:i/>
                <w:spacing w:val="-10"/>
              </w:rPr>
              <w:t>A</w:t>
            </w:r>
          </w:p>
        </w:tc>
        <w:tc>
          <w:tcPr>
            <w:tcW w:w="7319" w:type="dxa"/>
          </w:tcPr>
          <w:p w14:paraId="674AC55D" w14:textId="77777777" w:rsidR="006C4085" w:rsidRDefault="006C4085">
            <w:pPr>
              <w:pStyle w:val="TableParagraph"/>
              <w:rPr>
                <w:rFonts w:ascii="Times New Roman"/>
                <w:sz w:val="20"/>
              </w:rPr>
            </w:pPr>
          </w:p>
        </w:tc>
      </w:tr>
      <w:tr w:rsidR="006C4085" w14:paraId="0E60287D" w14:textId="77777777">
        <w:trPr>
          <w:trHeight w:val="450"/>
        </w:trPr>
        <w:tc>
          <w:tcPr>
            <w:tcW w:w="1696" w:type="dxa"/>
            <w:shd w:val="clear" w:color="auto" w:fill="FFF1CC"/>
          </w:tcPr>
          <w:p w14:paraId="38F1FA3C" w14:textId="77777777" w:rsidR="006C4085" w:rsidRDefault="007C7F31">
            <w:pPr>
              <w:pStyle w:val="TableParagraph"/>
              <w:ind w:left="107"/>
              <w:rPr>
                <w:b/>
                <w:i/>
              </w:rPr>
            </w:pPr>
            <w:r>
              <w:rPr>
                <w:b/>
                <w:i/>
                <w:spacing w:val="-10"/>
              </w:rPr>
              <w:t>B</w:t>
            </w:r>
          </w:p>
        </w:tc>
        <w:tc>
          <w:tcPr>
            <w:tcW w:w="7319" w:type="dxa"/>
          </w:tcPr>
          <w:p w14:paraId="3619946F" w14:textId="77777777" w:rsidR="006C4085" w:rsidRDefault="006C4085">
            <w:pPr>
              <w:pStyle w:val="TableParagraph"/>
              <w:rPr>
                <w:rFonts w:ascii="Times New Roman"/>
                <w:sz w:val="20"/>
              </w:rPr>
            </w:pPr>
          </w:p>
        </w:tc>
      </w:tr>
      <w:tr w:rsidR="006C4085" w14:paraId="189A4C59" w14:textId="77777777">
        <w:trPr>
          <w:trHeight w:val="450"/>
        </w:trPr>
        <w:tc>
          <w:tcPr>
            <w:tcW w:w="1696" w:type="dxa"/>
            <w:shd w:val="clear" w:color="auto" w:fill="FFF1CC"/>
          </w:tcPr>
          <w:p w14:paraId="19FE05CD" w14:textId="77777777" w:rsidR="006C4085" w:rsidRDefault="007C7F31">
            <w:pPr>
              <w:pStyle w:val="TableParagraph"/>
              <w:ind w:left="107"/>
              <w:rPr>
                <w:b/>
                <w:i/>
              </w:rPr>
            </w:pPr>
            <w:r>
              <w:rPr>
                <w:b/>
                <w:i/>
                <w:spacing w:val="-10"/>
              </w:rPr>
              <w:t>C</w:t>
            </w:r>
          </w:p>
        </w:tc>
        <w:tc>
          <w:tcPr>
            <w:tcW w:w="7319" w:type="dxa"/>
          </w:tcPr>
          <w:p w14:paraId="41313A67" w14:textId="77777777" w:rsidR="006C4085" w:rsidRDefault="006C4085">
            <w:pPr>
              <w:pStyle w:val="TableParagraph"/>
              <w:rPr>
                <w:rFonts w:ascii="Times New Roman"/>
                <w:sz w:val="20"/>
              </w:rPr>
            </w:pPr>
          </w:p>
        </w:tc>
      </w:tr>
      <w:tr w:rsidR="006C4085" w14:paraId="27903BB1" w14:textId="77777777">
        <w:trPr>
          <w:trHeight w:val="450"/>
        </w:trPr>
        <w:tc>
          <w:tcPr>
            <w:tcW w:w="1696" w:type="dxa"/>
            <w:shd w:val="clear" w:color="auto" w:fill="FFF1CC"/>
          </w:tcPr>
          <w:p w14:paraId="726FBE62" w14:textId="77777777" w:rsidR="006C4085" w:rsidRDefault="007C7F31">
            <w:pPr>
              <w:pStyle w:val="TableParagraph"/>
              <w:ind w:left="107"/>
              <w:rPr>
                <w:b/>
                <w:i/>
              </w:rPr>
            </w:pPr>
            <w:r>
              <w:rPr>
                <w:b/>
                <w:i/>
                <w:spacing w:val="-10"/>
              </w:rPr>
              <w:t>D</w:t>
            </w:r>
          </w:p>
        </w:tc>
        <w:tc>
          <w:tcPr>
            <w:tcW w:w="7319" w:type="dxa"/>
          </w:tcPr>
          <w:p w14:paraId="43E79D74" w14:textId="77777777" w:rsidR="006C4085" w:rsidRDefault="006C4085">
            <w:pPr>
              <w:pStyle w:val="TableParagraph"/>
              <w:rPr>
                <w:rFonts w:ascii="Times New Roman"/>
                <w:sz w:val="20"/>
              </w:rPr>
            </w:pPr>
          </w:p>
        </w:tc>
      </w:tr>
      <w:tr w:rsidR="006C4085" w14:paraId="67D54ADC" w14:textId="77777777">
        <w:trPr>
          <w:trHeight w:val="579"/>
        </w:trPr>
        <w:tc>
          <w:tcPr>
            <w:tcW w:w="1696" w:type="dxa"/>
            <w:shd w:val="clear" w:color="auto" w:fill="FFF1CC"/>
          </w:tcPr>
          <w:p w14:paraId="634EB2E4" w14:textId="77777777" w:rsidR="006C4085" w:rsidRDefault="006C4085">
            <w:pPr>
              <w:pStyle w:val="TableParagraph"/>
              <w:spacing w:before="36"/>
              <w:rPr>
                <w:rFonts w:ascii="Times New Roman"/>
              </w:rPr>
            </w:pPr>
          </w:p>
          <w:p w14:paraId="5D31BA81"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7CCD35C" w14:textId="77777777" w:rsidR="006C4085" w:rsidRDefault="006C4085">
            <w:pPr>
              <w:pStyle w:val="TableParagraph"/>
              <w:rPr>
                <w:rFonts w:ascii="Times New Roman"/>
                <w:sz w:val="20"/>
              </w:rPr>
            </w:pPr>
          </w:p>
        </w:tc>
      </w:tr>
      <w:tr w:rsidR="006C4085" w14:paraId="1D407F4C" w14:textId="77777777">
        <w:trPr>
          <w:trHeight w:val="1348"/>
        </w:trPr>
        <w:tc>
          <w:tcPr>
            <w:tcW w:w="1696" w:type="dxa"/>
            <w:shd w:val="clear" w:color="auto" w:fill="FFF1CC"/>
          </w:tcPr>
          <w:p w14:paraId="7CA5BCF9" w14:textId="77777777" w:rsidR="006C4085" w:rsidRDefault="006C4085">
            <w:pPr>
              <w:pStyle w:val="TableParagraph"/>
              <w:spacing w:before="197"/>
              <w:rPr>
                <w:rFonts w:ascii="Times New Roman"/>
              </w:rPr>
            </w:pPr>
          </w:p>
          <w:p w14:paraId="7D4FA19A" w14:textId="77777777" w:rsidR="006C4085" w:rsidRDefault="007C7F31">
            <w:pPr>
              <w:pStyle w:val="TableParagraph"/>
              <w:ind w:left="107"/>
              <w:rPr>
                <w:b/>
                <w:i/>
              </w:rPr>
            </w:pPr>
            <w:r>
              <w:rPr>
                <w:b/>
                <w:i/>
                <w:spacing w:val="-2"/>
              </w:rPr>
              <w:t>Explanation</w:t>
            </w:r>
          </w:p>
        </w:tc>
        <w:tc>
          <w:tcPr>
            <w:tcW w:w="7319" w:type="dxa"/>
          </w:tcPr>
          <w:p w14:paraId="72F7889A" w14:textId="77777777" w:rsidR="006C4085" w:rsidRDefault="006C4085">
            <w:pPr>
              <w:pStyle w:val="TableParagraph"/>
              <w:rPr>
                <w:rFonts w:ascii="Times New Roman"/>
                <w:sz w:val="20"/>
              </w:rPr>
            </w:pPr>
          </w:p>
        </w:tc>
      </w:tr>
      <w:tr w:rsidR="006C4085" w14:paraId="5D8AEABF" w14:textId="77777777">
        <w:trPr>
          <w:trHeight w:val="450"/>
        </w:trPr>
        <w:tc>
          <w:tcPr>
            <w:tcW w:w="1696" w:type="dxa"/>
            <w:shd w:val="clear" w:color="auto" w:fill="FFF1CC"/>
          </w:tcPr>
          <w:p w14:paraId="4E604A1F"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5F0853FD" w14:textId="77777777" w:rsidR="006C4085" w:rsidRDefault="006C4085">
            <w:pPr>
              <w:pStyle w:val="TableParagraph"/>
              <w:rPr>
                <w:rFonts w:ascii="Times New Roman"/>
                <w:sz w:val="20"/>
              </w:rPr>
            </w:pPr>
          </w:p>
        </w:tc>
      </w:tr>
    </w:tbl>
    <w:p w14:paraId="355C996C"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3C769DA0" w14:textId="77777777" w:rsidR="006C4085" w:rsidRDefault="006C4085">
      <w:pPr>
        <w:rPr>
          <w:rFonts w:ascii="Times New Roman"/>
          <w:sz w:val="20"/>
        </w:rPr>
      </w:pPr>
    </w:p>
    <w:p w14:paraId="2D89D15A" w14:textId="77777777" w:rsidR="006C4085" w:rsidRDefault="006C4085">
      <w:pPr>
        <w:rPr>
          <w:rFonts w:ascii="Times New Roman"/>
          <w:sz w:val="20"/>
        </w:rPr>
      </w:pPr>
    </w:p>
    <w:p w14:paraId="1B313573" w14:textId="77777777" w:rsidR="006C4085" w:rsidRDefault="006C4085">
      <w:pPr>
        <w:rPr>
          <w:rFonts w:ascii="Times New Roman"/>
          <w:sz w:val="20"/>
        </w:rPr>
      </w:pPr>
    </w:p>
    <w:p w14:paraId="49DC48C1" w14:textId="77777777" w:rsidR="006C4085" w:rsidRDefault="006C4085">
      <w:pPr>
        <w:rPr>
          <w:rFonts w:ascii="Times New Roman"/>
          <w:sz w:val="20"/>
        </w:rPr>
      </w:pPr>
    </w:p>
    <w:p w14:paraId="22DFF4FF" w14:textId="77777777" w:rsidR="006C4085" w:rsidRDefault="006C4085">
      <w:pPr>
        <w:rPr>
          <w:rFonts w:ascii="Times New Roman"/>
          <w:sz w:val="20"/>
        </w:rPr>
      </w:pPr>
    </w:p>
    <w:p w14:paraId="04C6AF29" w14:textId="77777777" w:rsidR="006C4085" w:rsidRDefault="006C4085">
      <w:pPr>
        <w:rPr>
          <w:rFonts w:ascii="Times New Roman"/>
          <w:sz w:val="20"/>
        </w:rPr>
      </w:pPr>
    </w:p>
    <w:p w14:paraId="553A672C" w14:textId="77777777" w:rsidR="006C4085" w:rsidRDefault="006C4085">
      <w:pPr>
        <w:rPr>
          <w:rFonts w:ascii="Times New Roman"/>
          <w:sz w:val="20"/>
        </w:rPr>
      </w:pPr>
    </w:p>
    <w:p w14:paraId="3C94F46D"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466A1398" w14:textId="77777777">
        <w:trPr>
          <w:trHeight w:val="448"/>
        </w:trPr>
        <w:tc>
          <w:tcPr>
            <w:tcW w:w="1696" w:type="dxa"/>
            <w:shd w:val="clear" w:color="auto" w:fill="92D050"/>
          </w:tcPr>
          <w:p w14:paraId="3971D396" w14:textId="736973C7" w:rsidR="006C4085" w:rsidRDefault="007C7F31">
            <w:pPr>
              <w:pStyle w:val="TableParagraph"/>
              <w:ind w:left="107"/>
              <w:rPr>
                <w:b/>
                <w:i/>
              </w:rPr>
            </w:pPr>
            <w:r>
              <w:rPr>
                <w:b/>
                <w:i/>
              </w:rPr>
              <w:t>Question</w:t>
            </w:r>
            <w:r>
              <w:rPr>
                <w:b/>
                <w:i/>
                <w:spacing w:val="-11"/>
              </w:rPr>
              <w:t xml:space="preserve"> </w:t>
            </w:r>
            <w:r w:rsidR="00CD2358">
              <w:rPr>
                <w:b/>
                <w:i/>
                <w:spacing w:val="-5"/>
              </w:rPr>
              <w:t>7</w:t>
            </w:r>
            <w:r>
              <w:rPr>
                <w:b/>
                <w:i/>
                <w:spacing w:val="-5"/>
              </w:rPr>
              <w:t>90</w:t>
            </w:r>
          </w:p>
        </w:tc>
        <w:tc>
          <w:tcPr>
            <w:tcW w:w="7319" w:type="dxa"/>
            <w:shd w:val="clear" w:color="auto" w:fill="92D050"/>
          </w:tcPr>
          <w:p w14:paraId="5ECF0119" w14:textId="77777777" w:rsidR="006C4085" w:rsidRDefault="006C4085">
            <w:pPr>
              <w:pStyle w:val="TableParagraph"/>
              <w:rPr>
                <w:rFonts w:ascii="Times New Roman"/>
                <w:sz w:val="20"/>
              </w:rPr>
            </w:pPr>
          </w:p>
        </w:tc>
      </w:tr>
      <w:tr w:rsidR="006C4085" w14:paraId="59EF7994" w14:textId="77777777">
        <w:trPr>
          <w:trHeight w:val="450"/>
        </w:trPr>
        <w:tc>
          <w:tcPr>
            <w:tcW w:w="1696" w:type="dxa"/>
            <w:shd w:val="clear" w:color="auto" w:fill="FFF1CC"/>
          </w:tcPr>
          <w:p w14:paraId="6E7E7D31" w14:textId="77777777" w:rsidR="006C4085" w:rsidRDefault="007C7F31">
            <w:pPr>
              <w:pStyle w:val="TableParagraph"/>
              <w:ind w:left="107"/>
              <w:rPr>
                <w:b/>
                <w:i/>
              </w:rPr>
            </w:pPr>
            <w:r>
              <w:rPr>
                <w:b/>
                <w:i/>
                <w:spacing w:val="-10"/>
              </w:rPr>
              <w:t>A</w:t>
            </w:r>
          </w:p>
        </w:tc>
        <w:tc>
          <w:tcPr>
            <w:tcW w:w="7319" w:type="dxa"/>
          </w:tcPr>
          <w:p w14:paraId="0595ABE1" w14:textId="77777777" w:rsidR="006C4085" w:rsidRDefault="006C4085">
            <w:pPr>
              <w:pStyle w:val="TableParagraph"/>
              <w:rPr>
                <w:rFonts w:ascii="Times New Roman"/>
                <w:sz w:val="20"/>
              </w:rPr>
            </w:pPr>
          </w:p>
        </w:tc>
      </w:tr>
      <w:tr w:rsidR="006C4085" w14:paraId="5EFD59A9" w14:textId="77777777">
        <w:trPr>
          <w:trHeight w:val="450"/>
        </w:trPr>
        <w:tc>
          <w:tcPr>
            <w:tcW w:w="1696" w:type="dxa"/>
            <w:shd w:val="clear" w:color="auto" w:fill="FFF1CC"/>
          </w:tcPr>
          <w:p w14:paraId="53180E5D" w14:textId="77777777" w:rsidR="006C4085" w:rsidRDefault="007C7F31">
            <w:pPr>
              <w:pStyle w:val="TableParagraph"/>
              <w:ind w:left="107"/>
              <w:rPr>
                <w:b/>
                <w:i/>
              </w:rPr>
            </w:pPr>
            <w:r>
              <w:rPr>
                <w:b/>
                <w:i/>
                <w:spacing w:val="-10"/>
              </w:rPr>
              <w:t>B</w:t>
            </w:r>
          </w:p>
        </w:tc>
        <w:tc>
          <w:tcPr>
            <w:tcW w:w="7319" w:type="dxa"/>
          </w:tcPr>
          <w:p w14:paraId="5CEBD954" w14:textId="77777777" w:rsidR="006C4085" w:rsidRDefault="006C4085">
            <w:pPr>
              <w:pStyle w:val="TableParagraph"/>
              <w:rPr>
                <w:rFonts w:ascii="Times New Roman"/>
                <w:sz w:val="20"/>
              </w:rPr>
            </w:pPr>
          </w:p>
        </w:tc>
      </w:tr>
      <w:tr w:rsidR="006C4085" w14:paraId="7B189553" w14:textId="77777777">
        <w:trPr>
          <w:trHeight w:val="450"/>
        </w:trPr>
        <w:tc>
          <w:tcPr>
            <w:tcW w:w="1696" w:type="dxa"/>
            <w:shd w:val="clear" w:color="auto" w:fill="FFF1CC"/>
          </w:tcPr>
          <w:p w14:paraId="386582AF" w14:textId="77777777" w:rsidR="006C4085" w:rsidRDefault="007C7F31">
            <w:pPr>
              <w:pStyle w:val="TableParagraph"/>
              <w:ind w:left="107"/>
              <w:rPr>
                <w:b/>
                <w:i/>
              </w:rPr>
            </w:pPr>
            <w:r>
              <w:rPr>
                <w:b/>
                <w:i/>
                <w:spacing w:val="-10"/>
              </w:rPr>
              <w:t>C</w:t>
            </w:r>
          </w:p>
        </w:tc>
        <w:tc>
          <w:tcPr>
            <w:tcW w:w="7319" w:type="dxa"/>
          </w:tcPr>
          <w:p w14:paraId="295348B2" w14:textId="77777777" w:rsidR="006C4085" w:rsidRDefault="006C4085">
            <w:pPr>
              <w:pStyle w:val="TableParagraph"/>
              <w:rPr>
                <w:rFonts w:ascii="Times New Roman"/>
                <w:sz w:val="20"/>
              </w:rPr>
            </w:pPr>
          </w:p>
        </w:tc>
      </w:tr>
      <w:tr w:rsidR="006C4085" w14:paraId="122CE7CF" w14:textId="77777777">
        <w:trPr>
          <w:trHeight w:val="450"/>
        </w:trPr>
        <w:tc>
          <w:tcPr>
            <w:tcW w:w="1696" w:type="dxa"/>
            <w:shd w:val="clear" w:color="auto" w:fill="FFF1CC"/>
          </w:tcPr>
          <w:p w14:paraId="792587FC" w14:textId="77777777" w:rsidR="006C4085" w:rsidRDefault="007C7F31">
            <w:pPr>
              <w:pStyle w:val="TableParagraph"/>
              <w:ind w:left="107"/>
              <w:rPr>
                <w:b/>
                <w:i/>
              </w:rPr>
            </w:pPr>
            <w:r>
              <w:rPr>
                <w:b/>
                <w:i/>
                <w:spacing w:val="-10"/>
              </w:rPr>
              <w:t>D</w:t>
            </w:r>
          </w:p>
        </w:tc>
        <w:tc>
          <w:tcPr>
            <w:tcW w:w="7319" w:type="dxa"/>
          </w:tcPr>
          <w:p w14:paraId="2FDED20C" w14:textId="77777777" w:rsidR="006C4085" w:rsidRDefault="006C4085">
            <w:pPr>
              <w:pStyle w:val="TableParagraph"/>
              <w:rPr>
                <w:rFonts w:ascii="Times New Roman"/>
                <w:sz w:val="20"/>
              </w:rPr>
            </w:pPr>
          </w:p>
        </w:tc>
      </w:tr>
      <w:tr w:rsidR="006C4085" w14:paraId="0D2AB403" w14:textId="77777777">
        <w:trPr>
          <w:trHeight w:val="579"/>
        </w:trPr>
        <w:tc>
          <w:tcPr>
            <w:tcW w:w="1696" w:type="dxa"/>
            <w:shd w:val="clear" w:color="auto" w:fill="FFF1CC"/>
          </w:tcPr>
          <w:p w14:paraId="5FC5B4AF" w14:textId="77777777" w:rsidR="006C4085" w:rsidRDefault="006C4085">
            <w:pPr>
              <w:pStyle w:val="TableParagraph"/>
              <w:spacing w:before="36"/>
              <w:rPr>
                <w:rFonts w:ascii="Times New Roman"/>
              </w:rPr>
            </w:pPr>
          </w:p>
          <w:p w14:paraId="3EB1782A"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395BADE3" w14:textId="77777777" w:rsidR="006C4085" w:rsidRDefault="006C4085">
            <w:pPr>
              <w:pStyle w:val="TableParagraph"/>
              <w:rPr>
                <w:rFonts w:ascii="Times New Roman"/>
                <w:sz w:val="20"/>
              </w:rPr>
            </w:pPr>
          </w:p>
        </w:tc>
      </w:tr>
      <w:tr w:rsidR="006C4085" w14:paraId="4D0F5324" w14:textId="77777777">
        <w:trPr>
          <w:trHeight w:val="1348"/>
        </w:trPr>
        <w:tc>
          <w:tcPr>
            <w:tcW w:w="1696" w:type="dxa"/>
            <w:shd w:val="clear" w:color="auto" w:fill="FFF1CC"/>
          </w:tcPr>
          <w:p w14:paraId="3A4882B3" w14:textId="77777777" w:rsidR="006C4085" w:rsidRDefault="006C4085">
            <w:pPr>
              <w:pStyle w:val="TableParagraph"/>
              <w:spacing w:before="197"/>
              <w:rPr>
                <w:rFonts w:ascii="Times New Roman"/>
              </w:rPr>
            </w:pPr>
          </w:p>
          <w:p w14:paraId="0ACADBEE" w14:textId="77777777" w:rsidR="006C4085" w:rsidRDefault="007C7F31">
            <w:pPr>
              <w:pStyle w:val="TableParagraph"/>
              <w:ind w:left="107"/>
              <w:rPr>
                <w:b/>
                <w:i/>
              </w:rPr>
            </w:pPr>
            <w:r>
              <w:rPr>
                <w:b/>
                <w:i/>
                <w:spacing w:val="-2"/>
              </w:rPr>
              <w:t>Explanation</w:t>
            </w:r>
          </w:p>
        </w:tc>
        <w:tc>
          <w:tcPr>
            <w:tcW w:w="7319" w:type="dxa"/>
          </w:tcPr>
          <w:p w14:paraId="2363F734" w14:textId="77777777" w:rsidR="006C4085" w:rsidRDefault="006C4085">
            <w:pPr>
              <w:pStyle w:val="TableParagraph"/>
              <w:rPr>
                <w:rFonts w:ascii="Times New Roman"/>
                <w:sz w:val="20"/>
              </w:rPr>
            </w:pPr>
          </w:p>
        </w:tc>
      </w:tr>
      <w:tr w:rsidR="006C4085" w14:paraId="5B509030" w14:textId="77777777">
        <w:trPr>
          <w:trHeight w:val="450"/>
        </w:trPr>
        <w:tc>
          <w:tcPr>
            <w:tcW w:w="1696" w:type="dxa"/>
            <w:shd w:val="clear" w:color="auto" w:fill="FFF1CC"/>
          </w:tcPr>
          <w:p w14:paraId="5FF57055"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65E34811" w14:textId="77777777" w:rsidR="006C4085" w:rsidRDefault="006C4085">
            <w:pPr>
              <w:pStyle w:val="TableParagraph"/>
              <w:rPr>
                <w:rFonts w:ascii="Times New Roman"/>
                <w:sz w:val="20"/>
              </w:rPr>
            </w:pPr>
          </w:p>
        </w:tc>
      </w:tr>
    </w:tbl>
    <w:p w14:paraId="3CB85D60"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07E300D9" w14:textId="77777777" w:rsidR="006C4085" w:rsidRDefault="006C4085">
      <w:pPr>
        <w:rPr>
          <w:rFonts w:ascii="Times New Roman"/>
          <w:sz w:val="20"/>
        </w:rPr>
      </w:pPr>
    </w:p>
    <w:p w14:paraId="2AA4378F" w14:textId="77777777" w:rsidR="006C4085" w:rsidRDefault="006C4085">
      <w:pPr>
        <w:rPr>
          <w:rFonts w:ascii="Times New Roman"/>
          <w:sz w:val="20"/>
        </w:rPr>
      </w:pPr>
    </w:p>
    <w:p w14:paraId="78F441A9" w14:textId="77777777" w:rsidR="006C4085" w:rsidRDefault="006C4085">
      <w:pPr>
        <w:rPr>
          <w:rFonts w:ascii="Times New Roman"/>
          <w:sz w:val="20"/>
        </w:rPr>
      </w:pPr>
    </w:p>
    <w:p w14:paraId="4D87F2FE" w14:textId="77777777" w:rsidR="006C4085" w:rsidRDefault="006C4085">
      <w:pPr>
        <w:rPr>
          <w:rFonts w:ascii="Times New Roman"/>
          <w:sz w:val="20"/>
        </w:rPr>
      </w:pPr>
    </w:p>
    <w:p w14:paraId="7381EB30" w14:textId="77777777" w:rsidR="006C4085" w:rsidRDefault="006C4085">
      <w:pPr>
        <w:rPr>
          <w:rFonts w:ascii="Times New Roman"/>
          <w:sz w:val="20"/>
        </w:rPr>
      </w:pPr>
    </w:p>
    <w:p w14:paraId="5A288660" w14:textId="77777777" w:rsidR="006C4085" w:rsidRDefault="006C4085">
      <w:pPr>
        <w:rPr>
          <w:rFonts w:ascii="Times New Roman"/>
          <w:sz w:val="20"/>
        </w:rPr>
      </w:pPr>
    </w:p>
    <w:p w14:paraId="5FB7E71E" w14:textId="77777777" w:rsidR="006C4085" w:rsidRDefault="006C4085">
      <w:pPr>
        <w:rPr>
          <w:rFonts w:ascii="Times New Roman"/>
          <w:sz w:val="20"/>
        </w:rPr>
      </w:pPr>
    </w:p>
    <w:p w14:paraId="2D2A465D"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61222D63" w14:textId="77777777">
        <w:trPr>
          <w:trHeight w:val="448"/>
        </w:trPr>
        <w:tc>
          <w:tcPr>
            <w:tcW w:w="1696" w:type="dxa"/>
            <w:shd w:val="clear" w:color="auto" w:fill="92D050"/>
          </w:tcPr>
          <w:p w14:paraId="49DA16CE" w14:textId="15989C69" w:rsidR="006C4085" w:rsidRDefault="007C7F31">
            <w:pPr>
              <w:pStyle w:val="TableParagraph"/>
              <w:ind w:left="107"/>
              <w:rPr>
                <w:b/>
                <w:i/>
              </w:rPr>
            </w:pPr>
            <w:r>
              <w:rPr>
                <w:b/>
                <w:i/>
              </w:rPr>
              <w:t>Question</w:t>
            </w:r>
            <w:r>
              <w:rPr>
                <w:b/>
                <w:i/>
                <w:spacing w:val="-11"/>
              </w:rPr>
              <w:t xml:space="preserve"> </w:t>
            </w:r>
            <w:r w:rsidR="00CD2358">
              <w:rPr>
                <w:b/>
                <w:i/>
                <w:spacing w:val="-5"/>
              </w:rPr>
              <w:t>7</w:t>
            </w:r>
            <w:r>
              <w:rPr>
                <w:b/>
                <w:i/>
                <w:spacing w:val="-5"/>
              </w:rPr>
              <w:t>91</w:t>
            </w:r>
          </w:p>
        </w:tc>
        <w:tc>
          <w:tcPr>
            <w:tcW w:w="7319" w:type="dxa"/>
            <w:shd w:val="clear" w:color="auto" w:fill="92D050"/>
          </w:tcPr>
          <w:p w14:paraId="4EA9BF71" w14:textId="77777777" w:rsidR="006C4085" w:rsidRDefault="006C4085">
            <w:pPr>
              <w:pStyle w:val="TableParagraph"/>
              <w:rPr>
                <w:rFonts w:ascii="Times New Roman"/>
                <w:sz w:val="20"/>
              </w:rPr>
            </w:pPr>
          </w:p>
        </w:tc>
      </w:tr>
      <w:tr w:rsidR="006C4085" w14:paraId="0D047B30" w14:textId="77777777">
        <w:trPr>
          <w:trHeight w:val="450"/>
        </w:trPr>
        <w:tc>
          <w:tcPr>
            <w:tcW w:w="1696" w:type="dxa"/>
            <w:shd w:val="clear" w:color="auto" w:fill="FFF1CC"/>
          </w:tcPr>
          <w:p w14:paraId="773418E9" w14:textId="77777777" w:rsidR="006C4085" w:rsidRDefault="007C7F31">
            <w:pPr>
              <w:pStyle w:val="TableParagraph"/>
              <w:ind w:left="107"/>
              <w:rPr>
                <w:b/>
                <w:i/>
              </w:rPr>
            </w:pPr>
            <w:r>
              <w:rPr>
                <w:b/>
                <w:i/>
                <w:spacing w:val="-10"/>
              </w:rPr>
              <w:t>A</w:t>
            </w:r>
          </w:p>
        </w:tc>
        <w:tc>
          <w:tcPr>
            <w:tcW w:w="7319" w:type="dxa"/>
          </w:tcPr>
          <w:p w14:paraId="24AC9CB4" w14:textId="77777777" w:rsidR="006C4085" w:rsidRDefault="006C4085">
            <w:pPr>
              <w:pStyle w:val="TableParagraph"/>
              <w:rPr>
                <w:rFonts w:ascii="Times New Roman"/>
                <w:sz w:val="20"/>
              </w:rPr>
            </w:pPr>
          </w:p>
        </w:tc>
      </w:tr>
      <w:tr w:rsidR="006C4085" w14:paraId="0A31E4E2" w14:textId="77777777">
        <w:trPr>
          <w:trHeight w:val="450"/>
        </w:trPr>
        <w:tc>
          <w:tcPr>
            <w:tcW w:w="1696" w:type="dxa"/>
            <w:shd w:val="clear" w:color="auto" w:fill="FFF1CC"/>
          </w:tcPr>
          <w:p w14:paraId="7FF69316" w14:textId="77777777" w:rsidR="006C4085" w:rsidRDefault="007C7F31">
            <w:pPr>
              <w:pStyle w:val="TableParagraph"/>
              <w:ind w:left="107"/>
              <w:rPr>
                <w:b/>
                <w:i/>
              </w:rPr>
            </w:pPr>
            <w:r>
              <w:rPr>
                <w:b/>
                <w:i/>
                <w:spacing w:val="-10"/>
              </w:rPr>
              <w:t>B</w:t>
            </w:r>
          </w:p>
        </w:tc>
        <w:tc>
          <w:tcPr>
            <w:tcW w:w="7319" w:type="dxa"/>
          </w:tcPr>
          <w:p w14:paraId="3175AB1A" w14:textId="77777777" w:rsidR="006C4085" w:rsidRDefault="006C4085">
            <w:pPr>
              <w:pStyle w:val="TableParagraph"/>
              <w:rPr>
                <w:rFonts w:ascii="Times New Roman"/>
                <w:sz w:val="20"/>
              </w:rPr>
            </w:pPr>
          </w:p>
        </w:tc>
      </w:tr>
      <w:tr w:rsidR="006C4085" w14:paraId="43362CDF" w14:textId="77777777">
        <w:trPr>
          <w:trHeight w:val="450"/>
        </w:trPr>
        <w:tc>
          <w:tcPr>
            <w:tcW w:w="1696" w:type="dxa"/>
            <w:shd w:val="clear" w:color="auto" w:fill="FFF1CC"/>
          </w:tcPr>
          <w:p w14:paraId="37265CD0" w14:textId="77777777" w:rsidR="006C4085" w:rsidRDefault="007C7F31">
            <w:pPr>
              <w:pStyle w:val="TableParagraph"/>
              <w:ind w:left="107"/>
              <w:rPr>
                <w:b/>
                <w:i/>
              </w:rPr>
            </w:pPr>
            <w:r>
              <w:rPr>
                <w:b/>
                <w:i/>
                <w:spacing w:val="-10"/>
              </w:rPr>
              <w:t>C</w:t>
            </w:r>
          </w:p>
        </w:tc>
        <w:tc>
          <w:tcPr>
            <w:tcW w:w="7319" w:type="dxa"/>
          </w:tcPr>
          <w:p w14:paraId="55C35F91" w14:textId="77777777" w:rsidR="006C4085" w:rsidRDefault="006C4085">
            <w:pPr>
              <w:pStyle w:val="TableParagraph"/>
              <w:rPr>
                <w:rFonts w:ascii="Times New Roman"/>
                <w:sz w:val="20"/>
              </w:rPr>
            </w:pPr>
          </w:p>
        </w:tc>
      </w:tr>
      <w:tr w:rsidR="006C4085" w14:paraId="265C1AF8" w14:textId="77777777">
        <w:trPr>
          <w:trHeight w:val="450"/>
        </w:trPr>
        <w:tc>
          <w:tcPr>
            <w:tcW w:w="1696" w:type="dxa"/>
            <w:shd w:val="clear" w:color="auto" w:fill="FFF1CC"/>
          </w:tcPr>
          <w:p w14:paraId="10642FC5" w14:textId="77777777" w:rsidR="006C4085" w:rsidRDefault="007C7F31">
            <w:pPr>
              <w:pStyle w:val="TableParagraph"/>
              <w:ind w:left="107"/>
              <w:rPr>
                <w:b/>
                <w:i/>
              </w:rPr>
            </w:pPr>
            <w:r>
              <w:rPr>
                <w:b/>
                <w:i/>
                <w:spacing w:val="-10"/>
              </w:rPr>
              <w:t>D</w:t>
            </w:r>
          </w:p>
        </w:tc>
        <w:tc>
          <w:tcPr>
            <w:tcW w:w="7319" w:type="dxa"/>
          </w:tcPr>
          <w:p w14:paraId="6E895A5A" w14:textId="77777777" w:rsidR="006C4085" w:rsidRDefault="006C4085">
            <w:pPr>
              <w:pStyle w:val="TableParagraph"/>
              <w:rPr>
                <w:rFonts w:ascii="Times New Roman"/>
                <w:sz w:val="20"/>
              </w:rPr>
            </w:pPr>
          </w:p>
        </w:tc>
      </w:tr>
      <w:tr w:rsidR="006C4085" w14:paraId="0861AA86" w14:textId="77777777">
        <w:trPr>
          <w:trHeight w:val="579"/>
        </w:trPr>
        <w:tc>
          <w:tcPr>
            <w:tcW w:w="1696" w:type="dxa"/>
            <w:shd w:val="clear" w:color="auto" w:fill="FFF1CC"/>
          </w:tcPr>
          <w:p w14:paraId="368361B4" w14:textId="77777777" w:rsidR="006C4085" w:rsidRDefault="006C4085">
            <w:pPr>
              <w:pStyle w:val="TableParagraph"/>
              <w:spacing w:before="36"/>
              <w:rPr>
                <w:rFonts w:ascii="Times New Roman"/>
              </w:rPr>
            </w:pPr>
          </w:p>
          <w:p w14:paraId="69480669"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0B2AEA0D" w14:textId="77777777" w:rsidR="006C4085" w:rsidRDefault="006C4085">
            <w:pPr>
              <w:pStyle w:val="TableParagraph"/>
              <w:rPr>
                <w:rFonts w:ascii="Times New Roman"/>
                <w:sz w:val="20"/>
              </w:rPr>
            </w:pPr>
          </w:p>
        </w:tc>
      </w:tr>
      <w:tr w:rsidR="006C4085" w14:paraId="781539C5" w14:textId="77777777">
        <w:trPr>
          <w:trHeight w:val="1348"/>
        </w:trPr>
        <w:tc>
          <w:tcPr>
            <w:tcW w:w="1696" w:type="dxa"/>
            <w:shd w:val="clear" w:color="auto" w:fill="FFF1CC"/>
          </w:tcPr>
          <w:p w14:paraId="25D79A31" w14:textId="77777777" w:rsidR="006C4085" w:rsidRDefault="006C4085">
            <w:pPr>
              <w:pStyle w:val="TableParagraph"/>
              <w:spacing w:before="197"/>
              <w:rPr>
                <w:rFonts w:ascii="Times New Roman"/>
              </w:rPr>
            </w:pPr>
          </w:p>
          <w:p w14:paraId="5B431687" w14:textId="77777777" w:rsidR="006C4085" w:rsidRDefault="007C7F31">
            <w:pPr>
              <w:pStyle w:val="TableParagraph"/>
              <w:ind w:left="107"/>
              <w:rPr>
                <w:b/>
                <w:i/>
              </w:rPr>
            </w:pPr>
            <w:r>
              <w:rPr>
                <w:b/>
                <w:i/>
                <w:spacing w:val="-2"/>
              </w:rPr>
              <w:t>Explanation</w:t>
            </w:r>
          </w:p>
        </w:tc>
        <w:tc>
          <w:tcPr>
            <w:tcW w:w="7319" w:type="dxa"/>
          </w:tcPr>
          <w:p w14:paraId="37C412E2" w14:textId="77777777" w:rsidR="006C4085" w:rsidRDefault="006C4085">
            <w:pPr>
              <w:pStyle w:val="TableParagraph"/>
              <w:rPr>
                <w:rFonts w:ascii="Times New Roman"/>
                <w:sz w:val="20"/>
              </w:rPr>
            </w:pPr>
          </w:p>
        </w:tc>
      </w:tr>
      <w:tr w:rsidR="006C4085" w14:paraId="08438714" w14:textId="77777777">
        <w:trPr>
          <w:trHeight w:val="450"/>
        </w:trPr>
        <w:tc>
          <w:tcPr>
            <w:tcW w:w="1696" w:type="dxa"/>
            <w:shd w:val="clear" w:color="auto" w:fill="FFF1CC"/>
          </w:tcPr>
          <w:p w14:paraId="61563A51"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44082A17" w14:textId="77777777" w:rsidR="006C4085" w:rsidRDefault="006C4085">
            <w:pPr>
              <w:pStyle w:val="TableParagraph"/>
              <w:rPr>
                <w:rFonts w:ascii="Times New Roman"/>
                <w:sz w:val="20"/>
              </w:rPr>
            </w:pPr>
          </w:p>
        </w:tc>
      </w:tr>
    </w:tbl>
    <w:p w14:paraId="21A1D220"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5806D084" w14:textId="77777777" w:rsidR="006C4085" w:rsidRDefault="006C4085">
      <w:pPr>
        <w:rPr>
          <w:rFonts w:ascii="Times New Roman"/>
          <w:sz w:val="20"/>
        </w:rPr>
      </w:pPr>
    </w:p>
    <w:p w14:paraId="187A4F51" w14:textId="77777777" w:rsidR="006C4085" w:rsidRDefault="006C4085">
      <w:pPr>
        <w:rPr>
          <w:rFonts w:ascii="Times New Roman"/>
          <w:sz w:val="20"/>
        </w:rPr>
      </w:pPr>
    </w:p>
    <w:p w14:paraId="27419777" w14:textId="77777777" w:rsidR="006C4085" w:rsidRDefault="006C4085">
      <w:pPr>
        <w:rPr>
          <w:rFonts w:ascii="Times New Roman"/>
          <w:sz w:val="20"/>
        </w:rPr>
      </w:pPr>
    </w:p>
    <w:p w14:paraId="1A5C7D2F" w14:textId="77777777" w:rsidR="006C4085" w:rsidRDefault="006C4085">
      <w:pPr>
        <w:rPr>
          <w:rFonts w:ascii="Times New Roman"/>
          <w:sz w:val="20"/>
        </w:rPr>
      </w:pPr>
    </w:p>
    <w:p w14:paraId="693B3C74" w14:textId="77777777" w:rsidR="006C4085" w:rsidRDefault="006C4085">
      <w:pPr>
        <w:rPr>
          <w:rFonts w:ascii="Times New Roman"/>
          <w:sz w:val="20"/>
        </w:rPr>
      </w:pPr>
    </w:p>
    <w:p w14:paraId="208B19D1" w14:textId="77777777" w:rsidR="006C4085" w:rsidRDefault="006C4085">
      <w:pPr>
        <w:rPr>
          <w:rFonts w:ascii="Times New Roman"/>
          <w:sz w:val="20"/>
        </w:rPr>
      </w:pPr>
    </w:p>
    <w:p w14:paraId="136A1B14" w14:textId="77777777" w:rsidR="006C4085" w:rsidRDefault="006C4085">
      <w:pPr>
        <w:rPr>
          <w:rFonts w:ascii="Times New Roman"/>
          <w:sz w:val="20"/>
        </w:rPr>
      </w:pPr>
    </w:p>
    <w:p w14:paraId="689D91EC"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0E9AE030" w14:textId="77777777">
        <w:trPr>
          <w:trHeight w:val="448"/>
        </w:trPr>
        <w:tc>
          <w:tcPr>
            <w:tcW w:w="1696" w:type="dxa"/>
            <w:shd w:val="clear" w:color="auto" w:fill="92D050"/>
          </w:tcPr>
          <w:p w14:paraId="7FF40BC2" w14:textId="30D79599" w:rsidR="006C4085" w:rsidRDefault="007C7F31">
            <w:pPr>
              <w:pStyle w:val="TableParagraph"/>
              <w:ind w:left="107"/>
              <w:rPr>
                <w:b/>
                <w:i/>
              </w:rPr>
            </w:pPr>
            <w:r>
              <w:rPr>
                <w:b/>
                <w:i/>
              </w:rPr>
              <w:t>Question</w:t>
            </w:r>
            <w:r>
              <w:rPr>
                <w:b/>
                <w:i/>
                <w:spacing w:val="-11"/>
              </w:rPr>
              <w:t xml:space="preserve"> </w:t>
            </w:r>
            <w:r w:rsidR="00CD2358">
              <w:rPr>
                <w:b/>
                <w:i/>
                <w:spacing w:val="-5"/>
              </w:rPr>
              <w:t>7</w:t>
            </w:r>
            <w:r>
              <w:rPr>
                <w:b/>
                <w:i/>
                <w:spacing w:val="-5"/>
              </w:rPr>
              <w:t>92</w:t>
            </w:r>
          </w:p>
        </w:tc>
        <w:tc>
          <w:tcPr>
            <w:tcW w:w="7319" w:type="dxa"/>
            <w:shd w:val="clear" w:color="auto" w:fill="92D050"/>
          </w:tcPr>
          <w:p w14:paraId="50740970" w14:textId="77777777" w:rsidR="006C4085" w:rsidRDefault="006C4085">
            <w:pPr>
              <w:pStyle w:val="TableParagraph"/>
              <w:rPr>
                <w:rFonts w:ascii="Times New Roman"/>
                <w:sz w:val="20"/>
              </w:rPr>
            </w:pPr>
          </w:p>
        </w:tc>
      </w:tr>
      <w:tr w:rsidR="006C4085" w14:paraId="0923855F" w14:textId="77777777">
        <w:trPr>
          <w:trHeight w:val="450"/>
        </w:trPr>
        <w:tc>
          <w:tcPr>
            <w:tcW w:w="1696" w:type="dxa"/>
            <w:shd w:val="clear" w:color="auto" w:fill="FFF1CC"/>
          </w:tcPr>
          <w:p w14:paraId="66974463" w14:textId="77777777" w:rsidR="006C4085" w:rsidRDefault="007C7F31">
            <w:pPr>
              <w:pStyle w:val="TableParagraph"/>
              <w:ind w:left="107"/>
              <w:rPr>
                <w:b/>
                <w:i/>
              </w:rPr>
            </w:pPr>
            <w:r>
              <w:rPr>
                <w:b/>
                <w:i/>
                <w:spacing w:val="-10"/>
              </w:rPr>
              <w:t>A</w:t>
            </w:r>
          </w:p>
        </w:tc>
        <w:tc>
          <w:tcPr>
            <w:tcW w:w="7319" w:type="dxa"/>
          </w:tcPr>
          <w:p w14:paraId="54277796" w14:textId="77777777" w:rsidR="006C4085" w:rsidRDefault="006C4085">
            <w:pPr>
              <w:pStyle w:val="TableParagraph"/>
              <w:rPr>
                <w:rFonts w:ascii="Times New Roman"/>
                <w:sz w:val="20"/>
              </w:rPr>
            </w:pPr>
          </w:p>
        </w:tc>
      </w:tr>
      <w:tr w:rsidR="006C4085" w14:paraId="3442C54B" w14:textId="77777777">
        <w:trPr>
          <w:trHeight w:val="450"/>
        </w:trPr>
        <w:tc>
          <w:tcPr>
            <w:tcW w:w="1696" w:type="dxa"/>
            <w:shd w:val="clear" w:color="auto" w:fill="FFF1CC"/>
          </w:tcPr>
          <w:p w14:paraId="32C032C1" w14:textId="77777777" w:rsidR="006C4085" w:rsidRDefault="007C7F31">
            <w:pPr>
              <w:pStyle w:val="TableParagraph"/>
              <w:ind w:left="107"/>
              <w:rPr>
                <w:b/>
                <w:i/>
              </w:rPr>
            </w:pPr>
            <w:r>
              <w:rPr>
                <w:b/>
                <w:i/>
                <w:spacing w:val="-10"/>
              </w:rPr>
              <w:t>B</w:t>
            </w:r>
          </w:p>
        </w:tc>
        <w:tc>
          <w:tcPr>
            <w:tcW w:w="7319" w:type="dxa"/>
          </w:tcPr>
          <w:p w14:paraId="1267D428" w14:textId="77777777" w:rsidR="006C4085" w:rsidRDefault="006C4085">
            <w:pPr>
              <w:pStyle w:val="TableParagraph"/>
              <w:rPr>
                <w:rFonts w:ascii="Times New Roman"/>
                <w:sz w:val="20"/>
              </w:rPr>
            </w:pPr>
          </w:p>
        </w:tc>
      </w:tr>
      <w:tr w:rsidR="006C4085" w14:paraId="36224301" w14:textId="77777777">
        <w:trPr>
          <w:trHeight w:val="450"/>
        </w:trPr>
        <w:tc>
          <w:tcPr>
            <w:tcW w:w="1696" w:type="dxa"/>
            <w:shd w:val="clear" w:color="auto" w:fill="FFF1CC"/>
          </w:tcPr>
          <w:p w14:paraId="0097A205" w14:textId="77777777" w:rsidR="006C4085" w:rsidRDefault="007C7F31">
            <w:pPr>
              <w:pStyle w:val="TableParagraph"/>
              <w:ind w:left="107"/>
              <w:rPr>
                <w:b/>
                <w:i/>
              </w:rPr>
            </w:pPr>
            <w:r>
              <w:rPr>
                <w:b/>
                <w:i/>
                <w:spacing w:val="-10"/>
              </w:rPr>
              <w:t>C</w:t>
            </w:r>
          </w:p>
        </w:tc>
        <w:tc>
          <w:tcPr>
            <w:tcW w:w="7319" w:type="dxa"/>
          </w:tcPr>
          <w:p w14:paraId="542F5023" w14:textId="77777777" w:rsidR="006C4085" w:rsidRDefault="006C4085">
            <w:pPr>
              <w:pStyle w:val="TableParagraph"/>
              <w:rPr>
                <w:rFonts w:ascii="Times New Roman"/>
                <w:sz w:val="20"/>
              </w:rPr>
            </w:pPr>
          </w:p>
        </w:tc>
      </w:tr>
      <w:tr w:rsidR="006C4085" w14:paraId="1DE0D739" w14:textId="77777777">
        <w:trPr>
          <w:trHeight w:val="450"/>
        </w:trPr>
        <w:tc>
          <w:tcPr>
            <w:tcW w:w="1696" w:type="dxa"/>
            <w:shd w:val="clear" w:color="auto" w:fill="FFF1CC"/>
          </w:tcPr>
          <w:p w14:paraId="5B715F12" w14:textId="77777777" w:rsidR="006C4085" w:rsidRDefault="007C7F31">
            <w:pPr>
              <w:pStyle w:val="TableParagraph"/>
              <w:ind w:left="107"/>
              <w:rPr>
                <w:b/>
                <w:i/>
              </w:rPr>
            </w:pPr>
            <w:r>
              <w:rPr>
                <w:b/>
                <w:i/>
                <w:spacing w:val="-10"/>
              </w:rPr>
              <w:t>D</w:t>
            </w:r>
          </w:p>
        </w:tc>
        <w:tc>
          <w:tcPr>
            <w:tcW w:w="7319" w:type="dxa"/>
          </w:tcPr>
          <w:p w14:paraId="275909FC" w14:textId="77777777" w:rsidR="006C4085" w:rsidRDefault="006C4085">
            <w:pPr>
              <w:pStyle w:val="TableParagraph"/>
              <w:rPr>
                <w:rFonts w:ascii="Times New Roman"/>
                <w:sz w:val="20"/>
              </w:rPr>
            </w:pPr>
          </w:p>
        </w:tc>
      </w:tr>
      <w:tr w:rsidR="006C4085" w14:paraId="6A459C9D" w14:textId="77777777">
        <w:trPr>
          <w:trHeight w:val="579"/>
        </w:trPr>
        <w:tc>
          <w:tcPr>
            <w:tcW w:w="1696" w:type="dxa"/>
            <w:shd w:val="clear" w:color="auto" w:fill="FFF1CC"/>
          </w:tcPr>
          <w:p w14:paraId="55AD74E8" w14:textId="77777777" w:rsidR="006C4085" w:rsidRDefault="006C4085">
            <w:pPr>
              <w:pStyle w:val="TableParagraph"/>
              <w:spacing w:before="36"/>
              <w:rPr>
                <w:rFonts w:ascii="Times New Roman"/>
              </w:rPr>
            </w:pPr>
          </w:p>
          <w:p w14:paraId="7A6AC1E4"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6C9D5152" w14:textId="77777777" w:rsidR="006C4085" w:rsidRDefault="006C4085">
            <w:pPr>
              <w:pStyle w:val="TableParagraph"/>
              <w:rPr>
                <w:rFonts w:ascii="Times New Roman"/>
                <w:sz w:val="20"/>
              </w:rPr>
            </w:pPr>
          </w:p>
        </w:tc>
      </w:tr>
      <w:tr w:rsidR="006C4085" w14:paraId="04C31463" w14:textId="77777777">
        <w:trPr>
          <w:trHeight w:val="1348"/>
        </w:trPr>
        <w:tc>
          <w:tcPr>
            <w:tcW w:w="1696" w:type="dxa"/>
            <w:shd w:val="clear" w:color="auto" w:fill="FFF1CC"/>
          </w:tcPr>
          <w:p w14:paraId="0B962D8C" w14:textId="77777777" w:rsidR="006C4085" w:rsidRDefault="006C4085">
            <w:pPr>
              <w:pStyle w:val="TableParagraph"/>
              <w:spacing w:before="197"/>
              <w:rPr>
                <w:rFonts w:ascii="Times New Roman"/>
              </w:rPr>
            </w:pPr>
          </w:p>
          <w:p w14:paraId="1B5E06AA" w14:textId="77777777" w:rsidR="006C4085" w:rsidRDefault="007C7F31">
            <w:pPr>
              <w:pStyle w:val="TableParagraph"/>
              <w:ind w:left="107"/>
              <w:rPr>
                <w:b/>
                <w:i/>
              </w:rPr>
            </w:pPr>
            <w:r>
              <w:rPr>
                <w:b/>
                <w:i/>
                <w:spacing w:val="-2"/>
              </w:rPr>
              <w:t>Explanation</w:t>
            </w:r>
          </w:p>
        </w:tc>
        <w:tc>
          <w:tcPr>
            <w:tcW w:w="7319" w:type="dxa"/>
          </w:tcPr>
          <w:p w14:paraId="01326115" w14:textId="77777777" w:rsidR="006C4085" w:rsidRDefault="006C4085">
            <w:pPr>
              <w:pStyle w:val="TableParagraph"/>
              <w:rPr>
                <w:rFonts w:ascii="Times New Roman"/>
                <w:sz w:val="20"/>
              </w:rPr>
            </w:pPr>
          </w:p>
        </w:tc>
      </w:tr>
      <w:tr w:rsidR="006C4085" w14:paraId="09609BA6" w14:textId="77777777">
        <w:trPr>
          <w:trHeight w:val="450"/>
        </w:trPr>
        <w:tc>
          <w:tcPr>
            <w:tcW w:w="1696" w:type="dxa"/>
            <w:shd w:val="clear" w:color="auto" w:fill="FFF1CC"/>
          </w:tcPr>
          <w:p w14:paraId="4AF1BE75"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37245F16" w14:textId="77777777" w:rsidR="006C4085" w:rsidRDefault="006C4085">
            <w:pPr>
              <w:pStyle w:val="TableParagraph"/>
              <w:rPr>
                <w:rFonts w:ascii="Times New Roman"/>
                <w:sz w:val="20"/>
              </w:rPr>
            </w:pPr>
          </w:p>
        </w:tc>
      </w:tr>
    </w:tbl>
    <w:p w14:paraId="5A3FDBD0"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5EE0905B" w14:textId="77777777" w:rsidR="006C4085" w:rsidRDefault="006C4085">
      <w:pPr>
        <w:rPr>
          <w:rFonts w:ascii="Times New Roman"/>
          <w:sz w:val="20"/>
        </w:rPr>
      </w:pPr>
    </w:p>
    <w:p w14:paraId="680ECC12" w14:textId="77777777" w:rsidR="006C4085" w:rsidRDefault="006C4085">
      <w:pPr>
        <w:rPr>
          <w:rFonts w:ascii="Times New Roman"/>
          <w:sz w:val="20"/>
        </w:rPr>
      </w:pPr>
    </w:p>
    <w:p w14:paraId="1AB7C6A7" w14:textId="77777777" w:rsidR="006C4085" w:rsidRDefault="006C4085">
      <w:pPr>
        <w:rPr>
          <w:rFonts w:ascii="Times New Roman"/>
          <w:sz w:val="20"/>
        </w:rPr>
      </w:pPr>
    </w:p>
    <w:p w14:paraId="174CAEAA" w14:textId="77777777" w:rsidR="006C4085" w:rsidRDefault="006C4085">
      <w:pPr>
        <w:rPr>
          <w:rFonts w:ascii="Times New Roman"/>
          <w:sz w:val="20"/>
        </w:rPr>
      </w:pPr>
    </w:p>
    <w:p w14:paraId="73D579DC" w14:textId="77777777" w:rsidR="006C4085" w:rsidRDefault="006C4085">
      <w:pPr>
        <w:rPr>
          <w:rFonts w:ascii="Times New Roman"/>
          <w:sz w:val="20"/>
        </w:rPr>
      </w:pPr>
    </w:p>
    <w:p w14:paraId="5FB0DF69" w14:textId="77777777" w:rsidR="006C4085" w:rsidRDefault="006C4085">
      <w:pPr>
        <w:rPr>
          <w:rFonts w:ascii="Times New Roman"/>
          <w:sz w:val="20"/>
        </w:rPr>
      </w:pPr>
    </w:p>
    <w:p w14:paraId="1F77ADF7" w14:textId="77777777" w:rsidR="006C4085" w:rsidRDefault="006C4085">
      <w:pPr>
        <w:rPr>
          <w:rFonts w:ascii="Times New Roman"/>
          <w:sz w:val="20"/>
        </w:rPr>
      </w:pPr>
    </w:p>
    <w:p w14:paraId="4D59A902"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6CF127C0" w14:textId="77777777">
        <w:trPr>
          <w:trHeight w:val="448"/>
        </w:trPr>
        <w:tc>
          <w:tcPr>
            <w:tcW w:w="1696" w:type="dxa"/>
            <w:shd w:val="clear" w:color="auto" w:fill="92D050"/>
          </w:tcPr>
          <w:p w14:paraId="03B5881F" w14:textId="73A92BE1" w:rsidR="006C4085" w:rsidRDefault="007C7F31">
            <w:pPr>
              <w:pStyle w:val="TableParagraph"/>
              <w:ind w:left="107"/>
              <w:rPr>
                <w:b/>
                <w:i/>
              </w:rPr>
            </w:pPr>
            <w:r>
              <w:rPr>
                <w:b/>
                <w:i/>
              </w:rPr>
              <w:t>Question</w:t>
            </w:r>
            <w:r>
              <w:rPr>
                <w:b/>
                <w:i/>
                <w:spacing w:val="-11"/>
              </w:rPr>
              <w:t xml:space="preserve"> </w:t>
            </w:r>
            <w:r w:rsidR="00CD2358">
              <w:rPr>
                <w:b/>
                <w:i/>
                <w:spacing w:val="-5"/>
              </w:rPr>
              <w:t>7</w:t>
            </w:r>
            <w:r>
              <w:rPr>
                <w:b/>
                <w:i/>
                <w:spacing w:val="-5"/>
              </w:rPr>
              <w:t>93</w:t>
            </w:r>
          </w:p>
        </w:tc>
        <w:tc>
          <w:tcPr>
            <w:tcW w:w="7319" w:type="dxa"/>
            <w:shd w:val="clear" w:color="auto" w:fill="92D050"/>
          </w:tcPr>
          <w:p w14:paraId="6633D14B" w14:textId="77777777" w:rsidR="006C4085" w:rsidRDefault="006C4085">
            <w:pPr>
              <w:pStyle w:val="TableParagraph"/>
              <w:rPr>
                <w:rFonts w:ascii="Times New Roman"/>
                <w:sz w:val="20"/>
              </w:rPr>
            </w:pPr>
          </w:p>
        </w:tc>
      </w:tr>
      <w:tr w:rsidR="006C4085" w14:paraId="4A20605D" w14:textId="77777777">
        <w:trPr>
          <w:trHeight w:val="450"/>
        </w:trPr>
        <w:tc>
          <w:tcPr>
            <w:tcW w:w="1696" w:type="dxa"/>
            <w:shd w:val="clear" w:color="auto" w:fill="FFF1CC"/>
          </w:tcPr>
          <w:p w14:paraId="7A8ED41A" w14:textId="77777777" w:rsidR="006C4085" w:rsidRDefault="007C7F31">
            <w:pPr>
              <w:pStyle w:val="TableParagraph"/>
              <w:ind w:left="107"/>
              <w:rPr>
                <w:b/>
                <w:i/>
              </w:rPr>
            </w:pPr>
            <w:r>
              <w:rPr>
                <w:b/>
                <w:i/>
                <w:spacing w:val="-10"/>
              </w:rPr>
              <w:t>A</w:t>
            </w:r>
          </w:p>
        </w:tc>
        <w:tc>
          <w:tcPr>
            <w:tcW w:w="7319" w:type="dxa"/>
          </w:tcPr>
          <w:p w14:paraId="546BE440" w14:textId="77777777" w:rsidR="006C4085" w:rsidRDefault="006C4085">
            <w:pPr>
              <w:pStyle w:val="TableParagraph"/>
              <w:rPr>
                <w:rFonts w:ascii="Times New Roman"/>
                <w:sz w:val="20"/>
              </w:rPr>
            </w:pPr>
          </w:p>
        </w:tc>
      </w:tr>
      <w:tr w:rsidR="006C4085" w14:paraId="353F96DB" w14:textId="77777777">
        <w:trPr>
          <w:trHeight w:val="450"/>
        </w:trPr>
        <w:tc>
          <w:tcPr>
            <w:tcW w:w="1696" w:type="dxa"/>
            <w:shd w:val="clear" w:color="auto" w:fill="FFF1CC"/>
          </w:tcPr>
          <w:p w14:paraId="571DA5F4" w14:textId="77777777" w:rsidR="006C4085" w:rsidRDefault="007C7F31">
            <w:pPr>
              <w:pStyle w:val="TableParagraph"/>
              <w:ind w:left="107"/>
              <w:rPr>
                <w:b/>
                <w:i/>
              </w:rPr>
            </w:pPr>
            <w:r>
              <w:rPr>
                <w:b/>
                <w:i/>
                <w:spacing w:val="-10"/>
              </w:rPr>
              <w:t>B</w:t>
            </w:r>
          </w:p>
        </w:tc>
        <w:tc>
          <w:tcPr>
            <w:tcW w:w="7319" w:type="dxa"/>
          </w:tcPr>
          <w:p w14:paraId="27745723" w14:textId="77777777" w:rsidR="006C4085" w:rsidRDefault="006C4085">
            <w:pPr>
              <w:pStyle w:val="TableParagraph"/>
              <w:rPr>
                <w:rFonts w:ascii="Times New Roman"/>
                <w:sz w:val="20"/>
              </w:rPr>
            </w:pPr>
          </w:p>
        </w:tc>
      </w:tr>
      <w:tr w:rsidR="006C4085" w14:paraId="5B90AFB6" w14:textId="77777777">
        <w:trPr>
          <w:trHeight w:val="450"/>
        </w:trPr>
        <w:tc>
          <w:tcPr>
            <w:tcW w:w="1696" w:type="dxa"/>
            <w:shd w:val="clear" w:color="auto" w:fill="FFF1CC"/>
          </w:tcPr>
          <w:p w14:paraId="638B31CA" w14:textId="77777777" w:rsidR="006C4085" w:rsidRDefault="007C7F31">
            <w:pPr>
              <w:pStyle w:val="TableParagraph"/>
              <w:ind w:left="107"/>
              <w:rPr>
                <w:b/>
                <w:i/>
              </w:rPr>
            </w:pPr>
            <w:r>
              <w:rPr>
                <w:b/>
                <w:i/>
                <w:spacing w:val="-10"/>
              </w:rPr>
              <w:t>C</w:t>
            </w:r>
          </w:p>
        </w:tc>
        <w:tc>
          <w:tcPr>
            <w:tcW w:w="7319" w:type="dxa"/>
          </w:tcPr>
          <w:p w14:paraId="6E01F13D" w14:textId="77777777" w:rsidR="006C4085" w:rsidRDefault="006C4085">
            <w:pPr>
              <w:pStyle w:val="TableParagraph"/>
              <w:rPr>
                <w:rFonts w:ascii="Times New Roman"/>
                <w:sz w:val="20"/>
              </w:rPr>
            </w:pPr>
          </w:p>
        </w:tc>
      </w:tr>
      <w:tr w:rsidR="006C4085" w14:paraId="5BEFDFD8" w14:textId="77777777">
        <w:trPr>
          <w:trHeight w:val="450"/>
        </w:trPr>
        <w:tc>
          <w:tcPr>
            <w:tcW w:w="1696" w:type="dxa"/>
            <w:shd w:val="clear" w:color="auto" w:fill="FFF1CC"/>
          </w:tcPr>
          <w:p w14:paraId="58B1D160" w14:textId="77777777" w:rsidR="006C4085" w:rsidRDefault="007C7F31">
            <w:pPr>
              <w:pStyle w:val="TableParagraph"/>
              <w:ind w:left="107"/>
              <w:rPr>
                <w:b/>
                <w:i/>
              </w:rPr>
            </w:pPr>
            <w:r>
              <w:rPr>
                <w:b/>
                <w:i/>
                <w:spacing w:val="-10"/>
              </w:rPr>
              <w:t>D</w:t>
            </w:r>
          </w:p>
        </w:tc>
        <w:tc>
          <w:tcPr>
            <w:tcW w:w="7319" w:type="dxa"/>
          </w:tcPr>
          <w:p w14:paraId="38BA3E2C" w14:textId="77777777" w:rsidR="006C4085" w:rsidRDefault="006C4085">
            <w:pPr>
              <w:pStyle w:val="TableParagraph"/>
              <w:rPr>
                <w:rFonts w:ascii="Times New Roman"/>
                <w:sz w:val="20"/>
              </w:rPr>
            </w:pPr>
          </w:p>
        </w:tc>
      </w:tr>
      <w:tr w:rsidR="006C4085" w14:paraId="1EC650E2" w14:textId="77777777">
        <w:trPr>
          <w:trHeight w:val="579"/>
        </w:trPr>
        <w:tc>
          <w:tcPr>
            <w:tcW w:w="1696" w:type="dxa"/>
            <w:shd w:val="clear" w:color="auto" w:fill="FFF1CC"/>
          </w:tcPr>
          <w:p w14:paraId="1C6B54B6" w14:textId="77777777" w:rsidR="006C4085" w:rsidRDefault="006C4085">
            <w:pPr>
              <w:pStyle w:val="TableParagraph"/>
              <w:spacing w:before="36"/>
              <w:rPr>
                <w:rFonts w:ascii="Times New Roman"/>
              </w:rPr>
            </w:pPr>
          </w:p>
          <w:p w14:paraId="5C9D8B87"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22FEA9D7" w14:textId="77777777" w:rsidR="006C4085" w:rsidRDefault="006C4085">
            <w:pPr>
              <w:pStyle w:val="TableParagraph"/>
              <w:rPr>
                <w:rFonts w:ascii="Times New Roman"/>
                <w:sz w:val="20"/>
              </w:rPr>
            </w:pPr>
          </w:p>
        </w:tc>
      </w:tr>
      <w:tr w:rsidR="006C4085" w14:paraId="7A4B68D1" w14:textId="77777777">
        <w:trPr>
          <w:trHeight w:val="1348"/>
        </w:trPr>
        <w:tc>
          <w:tcPr>
            <w:tcW w:w="1696" w:type="dxa"/>
            <w:shd w:val="clear" w:color="auto" w:fill="FFF1CC"/>
          </w:tcPr>
          <w:p w14:paraId="3919B549" w14:textId="77777777" w:rsidR="006C4085" w:rsidRDefault="006C4085">
            <w:pPr>
              <w:pStyle w:val="TableParagraph"/>
              <w:spacing w:before="197"/>
              <w:rPr>
                <w:rFonts w:ascii="Times New Roman"/>
              </w:rPr>
            </w:pPr>
          </w:p>
          <w:p w14:paraId="2A4C7A6D" w14:textId="77777777" w:rsidR="006C4085" w:rsidRDefault="007C7F31">
            <w:pPr>
              <w:pStyle w:val="TableParagraph"/>
              <w:ind w:left="107"/>
              <w:rPr>
                <w:b/>
                <w:i/>
              </w:rPr>
            </w:pPr>
            <w:r>
              <w:rPr>
                <w:b/>
                <w:i/>
                <w:spacing w:val="-2"/>
              </w:rPr>
              <w:t>Explanation</w:t>
            </w:r>
          </w:p>
        </w:tc>
        <w:tc>
          <w:tcPr>
            <w:tcW w:w="7319" w:type="dxa"/>
          </w:tcPr>
          <w:p w14:paraId="53017752" w14:textId="77777777" w:rsidR="006C4085" w:rsidRDefault="006C4085">
            <w:pPr>
              <w:pStyle w:val="TableParagraph"/>
              <w:rPr>
                <w:rFonts w:ascii="Times New Roman"/>
                <w:sz w:val="20"/>
              </w:rPr>
            </w:pPr>
          </w:p>
        </w:tc>
      </w:tr>
      <w:tr w:rsidR="006C4085" w14:paraId="66D7380F" w14:textId="77777777">
        <w:trPr>
          <w:trHeight w:val="450"/>
        </w:trPr>
        <w:tc>
          <w:tcPr>
            <w:tcW w:w="1696" w:type="dxa"/>
            <w:shd w:val="clear" w:color="auto" w:fill="FFF1CC"/>
          </w:tcPr>
          <w:p w14:paraId="3A010693"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5465F790" w14:textId="77777777" w:rsidR="006C4085" w:rsidRDefault="006C4085">
            <w:pPr>
              <w:pStyle w:val="TableParagraph"/>
              <w:rPr>
                <w:rFonts w:ascii="Times New Roman"/>
                <w:sz w:val="20"/>
              </w:rPr>
            </w:pPr>
          </w:p>
        </w:tc>
      </w:tr>
    </w:tbl>
    <w:p w14:paraId="698E951A"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1DFAF7BD" w14:textId="77777777" w:rsidR="006C4085" w:rsidRDefault="006C4085">
      <w:pPr>
        <w:rPr>
          <w:rFonts w:ascii="Times New Roman"/>
          <w:sz w:val="20"/>
        </w:rPr>
      </w:pPr>
    </w:p>
    <w:p w14:paraId="3FFED9B6" w14:textId="77777777" w:rsidR="006C4085" w:rsidRDefault="006C4085">
      <w:pPr>
        <w:rPr>
          <w:rFonts w:ascii="Times New Roman"/>
          <w:sz w:val="20"/>
        </w:rPr>
      </w:pPr>
    </w:p>
    <w:p w14:paraId="2EF302F8" w14:textId="77777777" w:rsidR="006C4085" w:rsidRDefault="006C4085">
      <w:pPr>
        <w:rPr>
          <w:rFonts w:ascii="Times New Roman"/>
          <w:sz w:val="20"/>
        </w:rPr>
      </w:pPr>
    </w:p>
    <w:p w14:paraId="3BC5B47E" w14:textId="77777777" w:rsidR="006C4085" w:rsidRDefault="006C4085">
      <w:pPr>
        <w:rPr>
          <w:rFonts w:ascii="Times New Roman"/>
          <w:sz w:val="20"/>
        </w:rPr>
      </w:pPr>
    </w:p>
    <w:p w14:paraId="2AAA1BCB" w14:textId="77777777" w:rsidR="006C4085" w:rsidRDefault="006C4085">
      <w:pPr>
        <w:rPr>
          <w:rFonts w:ascii="Times New Roman"/>
          <w:sz w:val="20"/>
        </w:rPr>
      </w:pPr>
    </w:p>
    <w:p w14:paraId="5AF9024D" w14:textId="77777777" w:rsidR="006C4085" w:rsidRDefault="006C4085">
      <w:pPr>
        <w:rPr>
          <w:rFonts w:ascii="Times New Roman"/>
          <w:sz w:val="20"/>
        </w:rPr>
      </w:pPr>
    </w:p>
    <w:p w14:paraId="1DDA2FB9" w14:textId="77777777" w:rsidR="006C4085" w:rsidRDefault="006C4085">
      <w:pPr>
        <w:rPr>
          <w:rFonts w:ascii="Times New Roman"/>
          <w:sz w:val="20"/>
        </w:rPr>
      </w:pPr>
    </w:p>
    <w:p w14:paraId="56658753"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138E66B4" w14:textId="77777777">
        <w:trPr>
          <w:trHeight w:val="448"/>
        </w:trPr>
        <w:tc>
          <w:tcPr>
            <w:tcW w:w="1696" w:type="dxa"/>
            <w:shd w:val="clear" w:color="auto" w:fill="92D050"/>
          </w:tcPr>
          <w:p w14:paraId="1005610F" w14:textId="30C8F132" w:rsidR="006C4085" w:rsidRDefault="007C7F31">
            <w:pPr>
              <w:pStyle w:val="TableParagraph"/>
              <w:ind w:left="107"/>
              <w:rPr>
                <w:b/>
                <w:i/>
              </w:rPr>
            </w:pPr>
            <w:r>
              <w:rPr>
                <w:b/>
                <w:i/>
              </w:rPr>
              <w:t>Question</w:t>
            </w:r>
            <w:r>
              <w:rPr>
                <w:b/>
                <w:i/>
                <w:spacing w:val="-11"/>
              </w:rPr>
              <w:t xml:space="preserve"> </w:t>
            </w:r>
            <w:r w:rsidR="00CD2358">
              <w:rPr>
                <w:b/>
                <w:i/>
                <w:spacing w:val="-5"/>
              </w:rPr>
              <w:t>7</w:t>
            </w:r>
            <w:r>
              <w:rPr>
                <w:b/>
                <w:i/>
                <w:spacing w:val="-5"/>
              </w:rPr>
              <w:t>94</w:t>
            </w:r>
          </w:p>
        </w:tc>
        <w:tc>
          <w:tcPr>
            <w:tcW w:w="7319" w:type="dxa"/>
            <w:shd w:val="clear" w:color="auto" w:fill="92D050"/>
          </w:tcPr>
          <w:p w14:paraId="39693120" w14:textId="77777777" w:rsidR="006C4085" w:rsidRDefault="006C4085">
            <w:pPr>
              <w:pStyle w:val="TableParagraph"/>
              <w:rPr>
                <w:rFonts w:ascii="Times New Roman"/>
                <w:sz w:val="20"/>
              </w:rPr>
            </w:pPr>
          </w:p>
        </w:tc>
      </w:tr>
      <w:tr w:rsidR="006C4085" w14:paraId="67AA4017" w14:textId="77777777">
        <w:trPr>
          <w:trHeight w:val="450"/>
        </w:trPr>
        <w:tc>
          <w:tcPr>
            <w:tcW w:w="1696" w:type="dxa"/>
            <w:shd w:val="clear" w:color="auto" w:fill="FFF1CC"/>
          </w:tcPr>
          <w:p w14:paraId="5906C535" w14:textId="77777777" w:rsidR="006C4085" w:rsidRDefault="007C7F31">
            <w:pPr>
              <w:pStyle w:val="TableParagraph"/>
              <w:ind w:left="107"/>
              <w:rPr>
                <w:b/>
                <w:i/>
              </w:rPr>
            </w:pPr>
            <w:r>
              <w:rPr>
                <w:b/>
                <w:i/>
                <w:spacing w:val="-10"/>
              </w:rPr>
              <w:t>A</w:t>
            </w:r>
          </w:p>
        </w:tc>
        <w:tc>
          <w:tcPr>
            <w:tcW w:w="7319" w:type="dxa"/>
          </w:tcPr>
          <w:p w14:paraId="73C85678" w14:textId="77777777" w:rsidR="006C4085" w:rsidRDefault="006C4085">
            <w:pPr>
              <w:pStyle w:val="TableParagraph"/>
              <w:rPr>
                <w:rFonts w:ascii="Times New Roman"/>
                <w:sz w:val="20"/>
              </w:rPr>
            </w:pPr>
          </w:p>
        </w:tc>
      </w:tr>
      <w:tr w:rsidR="006C4085" w14:paraId="101C7783" w14:textId="77777777">
        <w:trPr>
          <w:trHeight w:val="450"/>
        </w:trPr>
        <w:tc>
          <w:tcPr>
            <w:tcW w:w="1696" w:type="dxa"/>
            <w:shd w:val="clear" w:color="auto" w:fill="FFF1CC"/>
          </w:tcPr>
          <w:p w14:paraId="09698DFF" w14:textId="77777777" w:rsidR="006C4085" w:rsidRDefault="007C7F31">
            <w:pPr>
              <w:pStyle w:val="TableParagraph"/>
              <w:ind w:left="107"/>
              <w:rPr>
                <w:b/>
                <w:i/>
              </w:rPr>
            </w:pPr>
            <w:r>
              <w:rPr>
                <w:b/>
                <w:i/>
                <w:spacing w:val="-10"/>
              </w:rPr>
              <w:t>B</w:t>
            </w:r>
          </w:p>
        </w:tc>
        <w:tc>
          <w:tcPr>
            <w:tcW w:w="7319" w:type="dxa"/>
          </w:tcPr>
          <w:p w14:paraId="317928BC" w14:textId="77777777" w:rsidR="006C4085" w:rsidRDefault="006C4085">
            <w:pPr>
              <w:pStyle w:val="TableParagraph"/>
              <w:rPr>
                <w:rFonts w:ascii="Times New Roman"/>
                <w:sz w:val="20"/>
              </w:rPr>
            </w:pPr>
          </w:p>
        </w:tc>
      </w:tr>
      <w:tr w:rsidR="006C4085" w14:paraId="5C99BD0C" w14:textId="77777777">
        <w:trPr>
          <w:trHeight w:val="450"/>
        </w:trPr>
        <w:tc>
          <w:tcPr>
            <w:tcW w:w="1696" w:type="dxa"/>
            <w:shd w:val="clear" w:color="auto" w:fill="FFF1CC"/>
          </w:tcPr>
          <w:p w14:paraId="2F218D72" w14:textId="77777777" w:rsidR="006C4085" w:rsidRDefault="007C7F31">
            <w:pPr>
              <w:pStyle w:val="TableParagraph"/>
              <w:ind w:left="107"/>
              <w:rPr>
                <w:b/>
                <w:i/>
              </w:rPr>
            </w:pPr>
            <w:r>
              <w:rPr>
                <w:b/>
                <w:i/>
                <w:spacing w:val="-10"/>
              </w:rPr>
              <w:t>C</w:t>
            </w:r>
          </w:p>
        </w:tc>
        <w:tc>
          <w:tcPr>
            <w:tcW w:w="7319" w:type="dxa"/>
          </w:tcPr>
          <w:p w14:paraId="353C1260" w14:textId="77777777" w:rsidR="006C4085" w:rsidRDefault="006C4085">
            <w:pPr>
              <w:pStyle w:val="TableParagraph"/>
              <w:rPr>
                <w:rFonts w:ascii="Times New Roman"/>
                <w:sz w:val="20"/>
              </w:rPr>
            </w:pPr>
          </w:p>
        </w:tc>
      </w:tr>
      <w:tr w:rsidR="006C4085" w14:paraId="7BCDAB04" w14:textId="77777777">
        <w:trPr>
          <w:trHeight w:val="450"/>
        </w:trPr>
        <w:tc>
          <w:tcPr>
            <w:tcW w:w="1696" w:type="dxa"/>
            <w:shd w:val="clear" w:color="auto" w:fill="FFF1CC"/>
          </w:tcPr>
          <w:p w14:paraId="10F65CD7" w14:textId="77777777" w:rsidR="006C4085" w:rsidRDefault="007C7F31">
            <w:pPr>
              <w:pStyle w:val="TableParagraph"/>
              <w:ind w:left="107"/>
              <w:rPr>
                <w:b/>
                <w:i/>
              </w:rPr>
            </w:pPr>
            <w:r>
              <w:rPr>
                <w:b/>
                <w:i/>
                <w:spacing w:val="-10"/>
              </w:rPr>
              <w:t>D</w:t>
            </w:r>
          </w:p>
        </w:tc>
        <w:tc>
          <w:tcPr>
            <w:tcW w:w="7319" w:type="dxa"/>
          </w:tcPr>
          <w:p w14:paraId="565451A9" w14:textId="77777777" w:rsidR="006C4085" w:rsidRDefault="006C4085">
            <w:pPr>
              <w:pStyle w:val="TableParagraph"/>
              <w:rPr>
                <w:rFonts w:ascii="Times New Roman"/>
                <w:sz w:val="20"/>
              </w:rPr>
            </w:pPr>
          </w:p>
        </w:tc>
      </w:tr>
      <w:tr w:rsidR="006C4085" w14:paraId="1B06A41F" w14:textId="77777777">
        <w:trPr>
          <w:trHeight w:val="579"/>
        </w:trPr>
        <w:tc>
          <w:tcPr>
            <w:tcW w:w="1696" w:type="dxa"/>
            <w:shd w:val="clear" w:color="auto" w:fill="FFF1CC"/>
          </w:tcPr>
          <w:p w14:paraId="1C26A481" w14:textId="77777777" w:rsidR="006C4085" w:rsidRDefault="006C4085">
            <w:pPr>
              <w:pStyle w:val="TableParagraph"/>
              <w:spacing w:before="36"/>
              <w:rPr>
                <w:rFonts w:ascii="Times New Roman"/>
              </w:rPr>
            </w:pPr>
          </w:p>
          <w:p w14:paraId="118199A5"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33F00BEF" w14:textId="77777777" w:rsidR="006C4085" w:rsidRDefault="006C4085">
            <w:pPr>
              <w:pStyle w:val="TableParagraph"/>
              <w:rPr>
                <w:rFonts w:ascii="Times New Roman"/>
                <w:sz w:val="20"/>
              </w:rPr>
            </w:pPr>
          </w:p>
        </w:tc>
      </w:tr>
      <w:tr w:rsidR="006C4085" w14:paraId="6EC9F72E" w14:textId="77777777">
        <w:trPr>
          <w:trHeight w:val="1348"/>
        </w:trPr>
        <w:tc>
          <w:tcPr>
            <w:tcW w:w="1696" w:type="dxa"/>
            <w:shd w:val="clear" w:color="auto" w:fill="FFF1CC"/>
          </w:tcPr>
          <w:p w14:paraId="68D2F9FF" w14:textId="77777777" w:rsidR="006C4085" w:rsidRDefault="006C4085">
            <w:pPr>
              <w:pStyle w:val="TableParagraph"/>
              <w:spacing w:before="197"/>
              <w:rPr>
                <w:rFonts w:ascii="Times New Roman"/>
              </w:rPr>
            </w:pPr>
          </w:p>
          <w:p w14:paraId="00CDA972" w14:textId="77777777" w:rsidR="006C4085" w:rsidRDefault="007C7F31">
            <w:pPr>
              <w:pStyle w:val="TableParagraph"/>
              <w:ind w:left="107"/>
              <w:rPr>
                <w:b/>
                <w:i/>
              </w:rPr>
            </w:pPr>
            <w:r>
              <w:rPr>
                <w:b/>
                <w:i/>
                <w:spacing w:val="-2"/>
              </w:rPr>
              <w:t>Explanation</w:t>
            </w:r>
          </w:p>
        </w:tc>
        <w:tc>
          <w:tcPr>
            <w:tcW w:w="7319" w:type="dxa"/>
          </w:tcPr>
          <w:p w14:paraId="6CEA2CEA" w14:textId="77777777" w:rsidR="006C4085" w:rsidRDefault="006C4085">
            <w:pPr>
              <w:pStyle w:val="TableParagraph"/>
              <w:rPr>
                <w:rFonts w:ascii="Times New Roman"/>
                <w:sz w:val="20"/>
              </w:rPr>
            </w:pPr>
          </w:p>
        </w:tc>
      </w:tr>
      <w:tr w:rsidR="006C4085" w14:paraId="40F48EF7" w14:textId="77777777">
        <w:trPr>
          <w:trHeight w:val="450"/>
        </w:trPr>
        <w:tc>
          <w:tcPr>
            <w:tcW w:w="1696" w:type="dxa"/>
            <w:shd w:val="clear" w:color="auto" w:fill="FFF1CC"/>
          </w:tcPr>
          <w:p w14:paraId="551C93EC"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4463BA72" w14:textId="77777777" w:rsidR="006C4085" w:rsidRDefault="006C4085">
            <w:pPr>
              <w:pStyle w:val="TableParagraph"/>
              <w:rPr>
                <w:rFonts w:ascii="Times New Roman"/>
                <w:sz w:val="20"/>
              </w:rPr>
            </w:pPr>
          </w:p>
        </w:tc>
      </w:tr>
    </w:tbl>
    <w:p w14:paraId="011D749F"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620FB7E6" w14:textId="77777777" w:rsidR="006C4085" w:rsidRDefault="006C4085">
      <w:pPr>
        <w:rPr>
          <w:rFonts w:ascii="Times New Roman"/>
          <w:sz w:val="20"/>
        </w:rPr>
      </w:pPr>
    </w:p>
    <w:p w14:paraId="100EDEFB" w14:textId="77777777" w:rsidR="006C4085" w:rsidRDefault="006C4085">
      <w:pPr>
        <w:rPr>
          <w:rFonts w:ascii="Times New Roman"/>
          <w:sz w:val="20"/>
        </w:rPr>
      </w:pPr>
    </w:p>
    <w:p w14:paraId="258CFBC2" w14:textId="77777777" w:rsidR="006C4085" w:rsidRDefault="006C4085">
      <w:pPr>
        <w:rPr>
          <w:rFonts w:ascii="Times New Roman"/>
          <w:sz w:val="20"/>
        </w:rPr>
      </w:pPr>
    </w:p>
    <w:p w14:paraId="2CA2FA46" w14:textId="77777777" w:rsidR="006C4085" w:rsidRDefault="006C4085">
      <w:pPr>
        <w:rPr>
          <w:rFonts w:ascii="Times New Roman"/>
          <w:sz w:val="20"/>
        </w:rPr>
      </w:pPr>
    </w:p>
    <w:p w14:paraId="03681D22" w14:textId="77777777" w:rsidR="006C4085" w:rsidRDefault="006C4085">
      <w:pPr>
        <w:rPr>
          <w:rFonts w:ascii="Times New Roman"/>
          <w:sz w:val="20"/>
        </w:rPr>
      </w:pPr>
    </w:p>
    <w:p w14:paraId="4C3262B0" w14:textId="77777777" w:rsidR="006C4085" w:rsidRDefault="006C4085">
      <w:pPr>
        <w:rPr>
          <w:rFonts w:ascii="Times New Roman"/>
          <w:sz w:val="20"/>
        </w:rPr>
      </w:pPr>
    </w:p>
    <w:p w14:paraId="4400E2C3" w14:textId="77777777" w:rsidR="006C4085" w:rsidRDefault="006C4085">
      <w:pPr>
        <w:rPr>
          <w:rFonts w:ascii="Times New Roman"/>
          <w:sz w:val="20"/>
        </w:rPr>
      </w:pPr>
    </w:p>
    <w:p w14:paraId="71083119"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2C4166D6" w14:textId="77777777">
        <w:trPr>
          <w:trHeight w:val="448"/>
        </w:trPr>
        <w:tc>
          <w:tcPr>
            <w:tcW w:w="1696" w:type="dxa"/>
            <w:shd w:val="clear" w:color="auto" w:fill="92D050"/>
          </w:tcPr>
          <w:p w14:paraId="62507940" w14:textId="6DD141EB" w:rsidR="006C4085" w:rsidRDefault="007C7F31">
            <w:pPr>
              <w:pStyle w:val="TableParagraph"/>
              <w:ind w:left="107"/>
              <w:rPr>
                <w:b/>
                <w:i/>
              </w:rPr>
            </w:pPr>
            <w:r>
              <w:rPr>
                <w:b/>
                <w:i/>
              </w:rPr>
              <w:t>Question</w:t>
            </w:r>
            <w:r>
              <w:rPr>
                <w:b/>
                <w:i/>
                <w:spacing w:val="-11"/>
              </w:rPr>
              <w:t xml:space="preserve"> </w:t>
            </w:r>
            <w:r w:rsidR="00CD2358">
              <w:rPr>
                <w:b/>
                <w:i/>
                <w:spacing w:val="-5"/>
              </w:rPr>
              <w:t>7</w:t>
            </w:r>
            <w:r>
              <w:rPr>
                <w:b/>
                <w:i/>
                <w:spacing w:val="-5"/>
              </w:rPr>
              <w:t>95</w:t>
            </w:r>
          </w:p>
        </w:tc>
        <w:tc>
          <w:tcPr>
            <w:tcW w:w="7319" w:type="dxa"/>
            <w:shd w:val="clear" w:color="auto" w:fill="92D050"/>
          </w:tcPr>
          <w:p w14:paraId="44487F1D" w14:textId="77777777" w:rsidR="006C4085" w:rsidRDefault="006C4085">
            <w:pPr>
              <w:pStyle w:val="TableParagraph"/>
              <w:rPr>
                <w:rFonts w:ascii="Times New Roman"/>
                <w:sz w:val="20"/>
              </w:rPr>
            </w:pPr>
          </w:p>
        </w:tc>
      </w:tr>
      <w:tr w:rsidR="006C4085" w14:paraId="1CBBE5B9" w14:textId="77777777">
        <w:trPr>
          <w:trHeight w:val="450"/>
        </w:trPr>
        <w:tc>
          <w:tcPr>
            <w:tcW w:w="1696" w:type="dxa"/>
            <w:shd w:val="clear" w:color="auto" w:fill="FFF1CC"/>
          </w:tcPr>
          <w:p w14:paraId="6412D769" w14:textId="77777777" w:rsidR="006C4085" w:rsidRDefault="007C7F31">
            <w:pPr>
              <w:pStyle w:val="TableParagraph"/>
              <w:ind w:left="107"/>
              <w:rPr>
                <w:b/>
                <w:i/>
              </w:rPr>
            </w:pPr>
            <w:r>
              <w:rPr>
                <w:b/>
                <w:i/>
                <w:spacing w:val="-10"/>
              </w:rPr>
              <w:t>A</w:t>
            </w:r>
          </w:p>
        </w:tc>
        <w:tc>
          <w:tcPr>
            <w:tcW w:w="7319" w:type="dxa"/>
          </w:tcPr>
          <w:p w14:paraId="41DED5C6" w14:textId="77777777" w:rsidR="006C4085" w:rsidRDefault="006C4085">
            <w:pPr>
              <w:pStyle w:val="TableParagraph"/>
              <w:rPr>
                <w:rFonts w:ascii="Times New Roman"/>
                <w:sz w:val="20"/>
              </w:rPr>
            </w:pPr>
          </w:p>
        </w:tc>
      </w:tr>
      <w:tr w:rsidR="006C4085" w14:paraId="745542AE" w14:textId="77777777">
        <w:trPr>
          <w:trHeight w:val="450"/>
        </w:trPr>
        <w:tc>
          <w:tcPr>
            <w:tcW w:w="1696" w:type="dxa"/>
            <w:shd w:val="clear" w:color="auto" w:fill="FFF1CC"/>
          </w:tcPr>
          <w:p w14:paraId="6F68A70C" w14:textId="77777777" w:rsidR="006C4085" w:rsidRDefault="007C7F31">
            <w:pPr>
              <w:pStyle w:val="TableParagraph"/>
              <w:ind w:left="107"/>
              <w:rPr>
                <w:b/>
                <w:i/>
              </w:rPr>
            </w:pPr>
            <w:r>
              <w:rPr>
                <w:b/>
                <w:i/>
                <w:spacing w:val="-10"/>
              </w:rPr>
              <w:t>B</w:t>
            </w:r>
          </w:p>
        </w:tc>
        <w:tc>
          <w:tcPr>
            <w:tcW w:w="7319" w:type="dxa"/>
          </w:tcPr>
          <w:p w14:paraId="1CDD6415" w14:textId="77777777" w:rsidR="006C4085" w:rsidRDefault="006C4085">
            <w:pPr>
              <w:pStyle w:val="TableParagraph"/>
              <w:rPr>
                <w:rFonts w:ascii="Times New Roman"/>
                <w:sz w:val="20"/>
              </w:rPr>
            </w:pPr>
          </w:p>
        </w:tc>
      </w:tr>
      <w:tr w:rsidR="006C4085" w14:paraId="4E352F44" w14:textId="77777777">
        <w:trPr>
          <w:trHeight w:val="450"/>
        </w:trPr>
        <w:tc>
          <w:tcPr>
            <w:tcW w:w="1696" w:type="dxa"/>
            <w:shd w:val="clear" w:color="auto" w:fill="FFF1CC"/>
          </w:tcPr>
          <w:p w14:paraId="05EC113D" w14:textId="77777777" w:rsidR="006C4085" w:rsidRDefault="007C7F31">
            <w:pPr>
              <w:pStyle w:val="TableParagraph"/>
              <w:ind w:left="107"/>
              <w:rPr>
                <w:b/>
                <w:i/>
              </w:rPr>
            </w:pPr>
            <w:r>
              <w:rPr>
                <w:b/>
                <w:i/>
                <w:spacing w:val="-10"/>
              </w:rPr>
              <w:t>C</w:t>
            </w:r>
          </w:p>
        </w:tc>
        <w:tc>
          <w:tcPr>
            <w:tcW w:w="7319" w:type="dxa"/>
          </w:tcPr>
          <w:p w14:paraId="4C5E06BC" w14:textId="77777777" w:rsidR="006C4085" w:rsidRDefault="006C4085">
            <w:pPr>
              <w:pStyle w:val="TableParagraph"/>
              <w:rPr>
                <w:rFonts w:ascii="Times New Roman"/>
                <w:sz w:val="20"/>
              </w:rPr>
            </w:pPr>
          </w:p>
        </w:tc>
      </w:tr>
      <w:tr w:rsidR="006C4085" w14:paraId="346B3B1B" w14:textId="77777777">
        <w:trPr>
          <w:trHeight w:val="450"/>
        </w:trPr>
        <w:tc>
          <w:tcPr>
            <w:tcW w:w="1696" w:type="dxa"/>
            <w:shd w:val="clear" w:color="auto" w:fill="FFF1CC"/>
          </w:tcPr>
          <w:p w14:paraId="69631CCA" w14:textId="77777777" w:rsidR="006C4085" w:rsidRDefault="007C7F31">
            <w:pPr>
              <w:pStyle w:val="TableParagraph"/>
              <w:ind w:left="107"/>
              <w:rPr>
                <w:b/>
                <w:i/>
              </w:rPr>
            </w:pPr>
            <w:r>
              <w:rPr>
                <w:b/>
                <w:i/>
                <w:spacing w:val="-10"/>
              </w:rPr>
              <w:t>D</w:t>
            </w:r>
          </w:p>
        </w:tc>
        <w:tc>
          <w:tcPr>
            <w:tcW w:w="7319" w:type="dxa"/>
          </w:tcPr>
          <w:p w14:paraId="1A547077" w14:textId="77777777" w:rsidR="006C4085" w:rsidRDefault="006C4085">
            <w:pPr>
              <w:pStyle w:val="TableParagraph"/>
              <w:rPr>
                <w:rFonts w:ascii="Times New Roman"/>
                <w:sz w:val="20"/>
              </w:rPr>
            </w:pPr>
          </w:p>
        </w:tc>
      </w:tr>
      <w:tr w:rsidR="006C4085" w14:paraId="4CE95946" w14:textId="77777777">
        <w:trPr>
          <w:trHeight w:val="579"/>
        </w:trPr>
        <w:tc>
          <w:tcPr>
            <w:tcW w:w="1696" w:type="dxa"/>
            <w:shd w:val="clear" w:color="auto" w:fill="FFF1CC"/>
          </w:tcPr>
          <w:p w14:paraId="10C7454A" w14:textId="77777777" w:rsidR="006C4085" w:rsidRDefault="006C4085">
            <w:pPr>
              <w:pStyle w:val="TableParagraph"/>
              <w:spacing w:before="36"/>
              <w:rPr>
                <w:rFonts w:ascii="Times New Roman"/>
              </w:rPr>
            </w:pPr>
          </w:p>
          <w:p w14:paraId="47B9F07D"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434BC5A0" w14:textId="77777777" w:rsidR="006C4085" w:rsidRDefault="006C4085">
            <w:pPr>
              <w:pStyle w:val="TableParagraph"/>
              <w:rPr>
                <w:rFonts w:ascii="Times New Roman"/>
                <w:sz w:val="20"/>
              </w:rPr>
            </w:pPr>
          </w:p>
        </w:tc>
      </w:tr>
      <w:tr w:rsidR="006C4085" w14:paraId="0ADBDFCA" w14:textId="77777777">
        <w:trPr>
          <w:trHeight w:val="1348"/>
        </w:trPr>
        <w:tc>
          <w:tcPr>
            <w:tcW w:w="1696" w:type="dxa"/>
            <w:shd w:val="clear" w:color="auto" w:fill="FFF1CC"/>
          </w:tcPr>
          <w:p w14:paraId="2F12BD94" w14:textId="77777777" w:rsidR="006C4085" w:rsidRDefault="006C4085">
            <w:pPr>
              <w:pStyle w:val="TableParagraph"/>
              <w:spacing w:before="197"/>
              <w:rPr>
                <w:rFonts w:ascii="Times New Roman"/>
              </w:rPr>
            </w:pPr>
          </w:p>
          <w:p w14:paraId="7CFFA6DC" w14:textId="77777777" w:rsidR="006C4085" w:rsidRDefault="007C7F31">
            <w:pPr>
              <w:pStyle w:val="TableParagraph"/>
              <w:ind w:left="107"/>
              <w:rPr>
                <w:b/>
                <w:i/>
              </w:rPr>
            </w:pPr>
            <w:r>
              <w:rPr>
                <w:b/>
                <w:i/>
                <w:spacing w:val="-2"/>
              </w:rPr>
              <w:t>Explanation</w:t>
            </w:r>
          </w:p>
        </w:tc>
        <w:tc>
          <w:tcPr>
            <w:tcW w:w="7319" w:type="dxa"/>
          </w:tcPr>
          <w:p w14:paraId="76B14CCA" w14:textId="77777777" w:rsidR="006C4085" w:rsidRDefault="006C4085">
            <w:pPr>
              <w:pStyle w:val="TableParagraph"/>
              <w:rPr>
                <w:rFonts w:ascii="Times New Roman"/>
                <w:sz w:val="20"/>
              </w:rPr>
            </w:pPr>
          </w:p>
        </w:tc>
      </w:tr>
      <w:tr w:rsidR="006C4085" w14:paraId="6A76B88D" w14:textId="77777777">
        <w:trPr>
          <w:trHeight w:val="450"/>
        </w:trPr>
        <w:tc>
          <w:tcPr>
            <w:tcW w:w="1696" w:type="dxa"/>
            <w:shd w:val="clear" w:color="auto" w:fill="FFF1CC"/>
          </w:tcPr>
          <w:p w14:paraId="30250C58"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18575C25" w14:textId="77777777" w:rsidR="006C4085" w:rsidRDefault="006C4085">
            <w:pPr>
              <w:pStyle w:val="TableParagraph"/>
              <w:rPr>
                <w:rFonts w:ascii="Times New Roman"/>
                <w:sz w:val="20"/>
              </w:rPr>
            </w:pPr>
          </w:p>
        </w:tc>
      </w:tr>
    </w:tbl>
    <w:p w14:paraId="6792F381"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0B94867D" w14:textId="77777777" w:rsidR="006C4085" w:rsidRDefault="006C4085">
      <w:pPr>
        <w:rPr>
          <w:rFonts w:ascii="Times New Roman"/>
          <w:sz w:val="20"/>
        </w:rPr>
      </w:pPr>
    </w:p>
    <w:p w14:paraId="5BF82F18" w14:textId="77777777" w:rsidR="006C4085" w:rsidRDefault="006C4085">
      <w:pPr>
        <w:rPr>
          <w:rFonts w:ascii="Times New Roman"/>
          <w:sz w:val="20"/>
        </w:rPr>
      </w:pPr>
    </w:p>
    <w:p w14:paraId="5B3382B6" w14:textId="77777777" w:rsidR="006C4085" w:rsidRDefault="006C4085">
      <w:pPr>
        <w:rPr>
          <w:rFonts w:ascii="Times New Roman"/>
          <w:sz w:val="20"/>
        </w:rPr>
      </w:pPr>
    </w:p>
    <w:p w14:paraId="622A5589" w14:textId="77777777" w:rsidR="006C4085" w:rsidRDefault="006C4085">
      <w:pPr>
        <w:rPr>
          <w:rFonts w:ascii="Times New Roman"/>
          <w:sz w:val="20"/>
        </w:rPr>
      </w:pPr>
    </w:p>
    <w:p w14:paraId="0D20454F" w14:textId="77777777" w:rsidR="006C4085" w:rsidRDefault="006C4085">
      <w:pPr>
        <w:rPr>
          <w:rFonts w:ascii="Times New Roman"/>
          <w:sz w:val="20"/>
        </w:rPr>
      </w:pPr>
    </w:p>
    <w:p w14:paraId="2A0FA7B1" w14:textId="77777777" w:rsidR="006C4085" w:rsidRDefault="006C4085">
      <w:pPr>
        <w:rPr>
          <w:rFonts w:ascii="Times New Roman"/>
          <w:sz w:val="20"/>
        </w:rPr>
      </w:pPr>
    </w:p>
    <w:p w14:paraId="35A0E96C" w14:textId="77777777" w:rsidR="006C4085" w:rsidRDefault="006C4085">
      <w:pPr>
        <w:rPr>
          <w:rFonts w:ascii="Times New Roman"/>
          <w:sz w:val="20"/>
        </w:rPr>
      </w:pPr>
    </w:p>
    <w:p w14:paraId="7927AFF2"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64122EE9" w14:textId="77777777">
        <w:trPr>
          <w:trHeight w:val="448"/>
        </w:trPr>
        <w:tc>
          <w:tcPr>
            <w:tcW w:w="1696" w:type="dxa"/>
            <w:shd w:val="clear" w:color="auto" w:fill="92D050"/>
          </w:tcPr>
          <w:p w14:paraId="0295BD58" w14:textId="598FB7C5" w:rsidR="006C4085" w:rsidRDefault="007C7F31">
            <w:pPr>
              <w:pStyle w:val="TableParagraph"/>
              <w:ind w:left="107"/>
              <w:rPr>
                <w:b/>
                <w:i/>
              </w:rPr>
            </w:pPr>
            <w:r>
              <w:rPr>
                <w:b/>
                <w:i/>
              </w:rPr>
              <w:t>Question</w:t>
            </w:r>
            <w:r>
              <w:rPr>
                <w:b/>
                <w:i/>
                <w:spacing w:val="-11"/>
              </w:rPr>
              <w:t xml:space="preserve"> </w:t>
            </w:r>
            <w:r w:rsidR="00CD2358">
              <w:rPr>
                <w:b/>
                <w:i/>
                <w:spacing w:val="-5"/>
              </w:rPr>
              <w:t>7</w:t>
            </w:r>
            <w:r>
              <w:rPr>
                <w:b/>
                <w:i/>
                <w:spacing w:val="-5"/>
              </w:rPr>
              <w:t>96</w:t>
            </w:r>
          </w:p>
        </w:tc>
        <w:tc>
          <w:tcPr>
            <w:tcW w:w="7319" w:type="dxa"/>
            <w:shd w:val="clear" w:color="auto" w:fill="92D050"/>
          </w:tcPr>
          <w:p w14:paraId="458D9822" w14:textId="77777777" w:rsidR="006C4085" w:rsidRDefault="006C4085">
            <w:pPr>
              <w:pStyle w:val="TableParagraph"/>
              <w:rPr>
                <w:rFonts w:ascii="Times New Roman"/>
                <w:sz w:val="20"/>
              </w:rPr>
            </w:pPr>
          </w:p>
        </w:tc>
      </w:tr>
      <w:tr w:rsidR="006C4085" w14:paraId="1C1A0FC4" w14:textId="77777777">
        <w:trPr>
          <w:trHeight w:val="450"/>
        </w:trPr>
        <w:tc>
          <w:tcPr>
            <w:tcW w:w="1696" w:type="dxa"/>
            <w:shd w:val="clear" w:color="auto" w:fill="FFF1CC"/>
          </w:tcPr>
          <w:p w14:paraId="289E9A54" w14:textId="77777777" w:rsidR="006C4085" w:rsidRDefault="007C7F31">
            <w:pPr>
              <w:pStyle w:val="TableParagraph"/>
              <w:ind w:left="107"/>
              <w:rPr>
                <w:b/>
                <w:i/>
              </w:rPr>
            </w:pPr>
            <w:r>
              <w:rPr>
                <w:b/>
                <w:i/>
                <w:spacing w:val="-10"/>
              </w:rPr>
              <w:t>A</w:t>
            </w:r>
          </w:p>
        </w:tc>
        <w:tc>
          <w:tcPr>
            <w:tcW w:w="7319" w:type="dxa"/>
          </w:tcPr>
          <w:p w14:paraId="679361C1" w14:textId="77777777" w:rsidR="006C4085" w:rsidRDefault="006C4085">
            <w:pPr>
              <w:pStyle w:val="TableParagraph"/>
              <w:rPr>
                <w:rFonts w:ascii="Times New Roman"/>
                <w:sz w:val="20"/>
              </w:rPr>
            </w:pPr>
          </w:p>
        </w:tc>
      </w:tr>
      <w:tr w:rsidR="006C4085" w14:paraId="48137D0A" w14:textId="77777777">
        <w:trPr>
          <w:trHeight w:val="450"/>
        </w:trPr>
        <w:tc>
          <w:tcPr>
            <w:tcW w:w="1696" w:type="dxa"/>
            <w:shd w:val="clear" w:color="auto" w:fill="FFF1CC"/>
          </w:tcPr>
          <w:p w14:paraId="2EDBA633" w14:textId="77777777" w:rsidR="006C4085" w:rsidRDefault="007C7F31">
            <w:pPr>
              <w:pStyle w:val="TableParagraph"/>
              <w:ind w:left="107"/>
              <w:rPr>
                <w:b/>
                <w:i/>
              </w:rPr>
            </w:pPr>
            <w:r>
              <w:rPr>
                <w:b/>
                <w:i/>
                <w:spacing w:val="-10"/>
              </w:rPr>
              <w:t>B</w:t>
            </w:r>
          </w:p>
        </w:tc>
        <w:tc>
          <w:tcPr>
            <w:tcW w:w="7319" w:type="dxa"/>
          </w:tcPr>
          <w:p w14:paraId="3B83BDC2" w14:textId="77777777" w:rsidR="006C4085" w:rsidRDefault="006C4085">
            <w:pPr>
              <w:pStyle w:val="TableParagraph"/>
              <w:rPr>
                <w:rFonts w:ascii="Times New Roman"/>
                <w:sz w:val="20"/>
              </w:rPr>
            </w:pPr>
          </w:p>
        </w:tc>
      </w:tr>
      <w:tr w:rsidR="006C4085" w14:paraId="3C63EC7D" w14:textId="77777777">
        <w:trPr>
          <w:trHeight w:val="450"/>
        </w:trPr>
        <w:tc>
          <w:tcPr>
            <w:tcW w:w="1696" w:type="dxa"/>
            <w:shd w:val="clear" w:color="auto" w:fill="FFF1CC"/>
          </w:tcPr>
          <w:p w14:paraId="2EB0C000" w14:textId="77777777" w:rsidR="006C4085" w:rsidRDefault="007C7F31">
            <w:pPr>
              <w:pStyle w:val="TableParagraph"/>
              <w:ind w:left="107"/>
              <w:rPr>
                <w:b/>
                <w:i/>
              </w:rPr>
            </w:pPr>
            <w:r>
              <w:rPr>
                <w:b/>
                <w:i/>
                <w:spacing w:val="-10"/>
              </w:rPr>
              <w:t>C</w:t>
            </w:r>
          </w:p>
        </w:tc>
        <w:tc>
          <w:tcPr>
            <w:tcW w:w="7319" w:type="dxa"/>
          </w:tcPr>
          <w:p w14:paraId="4DC291E5" w14:textId="77777777" w:rsidR="006C4085" w:rsidRDefault="006C4085">
            <w:pPr>
              <w:pStyle w:val="TableParagraph"/>
              <w:rPr>
                <w:rFonts w:ascii="Times New Roman"/>
                <w:sz w:val="20"/>
              </w:rPr>
            </w:pPr>
          </w:p>
        </w:tc>
      </w:tr>
      <w:tr w:rsidR="006C4085" w14:paraId="77E03B1C" w14:textId="77777777">
        <w:trPr>
          <w:trHeight w:val="450"/>
        </w:trPr>
        <w:tc>
          <w:tcPr>
            <w:tcW w:w="1696" w:type="dxa"/>
            <w:shd w:val="clear" w:color="auto" w:fill="FFF1CC"/>
          </w:tcPr>
          <w:p w14:paraId="60743945" w14:textId="77777777" w:rsidR="006C4085" w:rsidRDefault="007C7F31">
            <w:pPr>
              <w:pStyle w:val="TableParagraph"/>
              <w:ind w:left="107"/>
              <w:rPr>
                <w:b/>
                <w:i/>
              </w:rPr>
            </w:pPr>
            <w:r>
              <w:rPr>
                <w:b/>
                <w:i/>
                <w:spacing w:val="-10"/>
              </w:rPr>
              <w:t>D</w:t>
            </w:r>
          </w:p>
        </w:tc>
        <w:tc>
          <w:tcPr>
            <w:tcW w:w="7319" w:type="dxa"/>
          </w:tcPr>
          <w:p w14:paraId="65C5FF4E" w14:textId="77777777" w:rsidR="006C4085" w:rsidRDefault="006C4085">
            <w:pPr>
              <w:pStyle w:val="TableParagraph"/>
              <w:rPr>
                <w:rFonts w:ascii="Times New Roman"/>
                <w:sz w:val="20"/>
              </w:rPr>
            </w:pPr>
          </w:p>
        </w:tc>
      </w:tr>
      <w:tr w:rsidR="006C4085" w14:paraId="7585A5F0" w14:textId="77777777">
        <w:trPr>
          <w:trHeight w:val="579"/>
        </w:trPr>
        <w:tc>
          <w:tcPr>
            <w:tcW w:w="1696" w:type="dxa"/>
            <w:shd w:val="clear" w:color="auto" w:fill="FFF1CC"/>
          </w:tcPr>
          <w:p w14:paraId="704890F6" w14:textId="77777777" w:rsidR="006C4085" w:rsidRDefault="006C4085">
            <w:pPr>
              <w:pStyle w:val="TableParagraph"/>
              <w:spacing w:before="36"/>
              <w:rPr>
                <w:rFonts w:ascii="Times New Roman"/>
              </w:rPr>
            </w:pPr>
          </w:p>
          <w:p w14:paraId="2AEE2DDF"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0E628B46" w14:textId="77777777" w:rsidR="006C4085" w:rsidRDefault="006C4085">
            <w:pPr>
              <w:pStyle w:val="TableParagraph"/>
              <w:rPr>
                <w:rFonts w:ascii="Times New Roman"/>
                <w:sz w:val="20"/>
              </w:rPr>
            </w:pPr>
          </w:p>
        </w:tc>
      </w:tr>
      <w:tr w:rsidR="006C4085" w14:paraId="09F5C8EC" w14:textId="77777777">
        <w:trPr>
          <w:trHeight w:val="1348"/>
        </w:trPr>
        <w:tc>
          <w:tcPr>
            <w:tcW w:w="1696" w:type="dxa"/>
            <w:shd w:val="clear" w:color="auto" w:fill="FFF1CC"/>
          </w:tcPr>
          <w:p w14:paraId="233BDA28" w14:textId="77777777" w:rsidR="006C4085" w:rsidRDefault="006C4085">
            <w:pPr>
              <w:pStyle w:val="TableParagraph"/>
              <w:spacing w:before="197"/>
              <w:rPr>
                <w:rFonts w:ascii="Times New Roman"/>
              </w:rPr>
            </w:pPr>
          </w:p>
          <w:p w14:paraId="4A2CEEA6" w14:textId="77777777" w:rsidR="006C4085" w:rsidRDefault="007C7F31">
            <w:pPr>
              <w:pStyle w:val="TableParagraph"/>
              <w:ind w:left="107"/>
              <w:rPr>
                <w:b/>
                <w:i/>
              </w:rPr>
            </w:pPr>
            <w:r>
              <w:rPr>
                <w:b/>
                <w:i/>
                <w:spacing w:val="-2"/>
              </w:rPr>
              <w:t>Explanation</w:t>
            </w:r>
          </w:p>
        </w:tc>
        <w:tc>
          <w:tcPr>
            <w:tcW w:w="7319" w:type="dxa"/>
          </w:tcPr>
          <w:p w14:paraId="38CC2009" w14:textId="77777777" w:rsidR="006C4085" w:rsidRDefault="006C4085">
            <w:pPr>
              <w:pStyle w:val="TableParagraph"/>
              <w:rPr>
                <w:rFonts w:ascii="Times New Roman"/>
                <w:sz w:val="20"/>
              </w:rPr>
            </w:pPr>
          </w:p>
        </w:tc>
      </w:tr>
      <w:tr w:rsidR="006C4085" w14:paraId="24719F93" w14:textId="77777777">
        <w:trPr>
          <w:trHeight w:val="450"/>
        </w:trPr>
        <w:tc>
          <w:tcPr>
            <w:tcW w:w="1696" w:type="dxa"/>
            <w:shd w:val="clear" w:color="auto" w:fill="FFF1CC"/>
          </w:tcPr>
          <w:p w14:paraId="3529BC6F"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1D2EB8BB" w14:textId="77777777" w:rsidR="006C4085" w:rsidRDefault="006C4085">
            <w:pPr>
              <w:pStyle w:val="TableParagraph"/>
              <w:rPr>
                <w:rFonts w:ascii="Times New Roman"/>
                <w:sz w:val="20"/>
              </w:rPr>
            </w:pPr>
          </w:p>
        </w:tc>
      </w:tr>
    </w:tbl>
    <w:p w14:paraId="36038260"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3FAD6AA7" w14:textId="77777777" w:rsidR="006C4085" w:rsidRDefault="006C4085">
      <w:pPr>
        <w:rPr>
          <w:rFonts w:ascii="Times New Roman"/>
          <w:sz w:val="20"/>
        </w:rPr>
      </w:pPr>
    </w:p>
    <w:p w14:paraId="7AE150F8" w14:textId="77777777" w:rsidR="006C4085" w:rsidRDefault="006C4085">
      <w:pPr>
        <w:rPr>
          <w:rFonts w:ascii="Times New Roman"/>
          <w:sz w:val="20"/>
        </w:rPr>
      </w:pPr>
    </w:p>
    <w:p w14:paraId="30EC4529" w14:textId="77777777" w:rsidR="006C4085" w:rsidRDefault="006C4085">
      <w:pPr>
        <w:rPr>
          <w:rFonts w:ascii="Times New Roman"/>
          <w:sz w:val="20"/>
        </w:rPr>
      </w:pPr>
    </w:p>
    <w:p w14:paraId="73261487" w14:textId="77777777" w:rsidR="006C4085" w:rsidRDefault="006C4085">
      <w:pPr>
        <w:rPr>
          <w:rFonts w:ascii="Times New Roman"/>
          <w:sz w:val="20"/>
        </w:rPr>
      </w:pPr>
    </w:p>
    <w:p w14:paraId="16EE68B2" w14:textId="77777777" w:rsidR="006C4085" w:rsidRDefault="006C4085">
      <w:pPr>
        <w:rPr>
          <w:rFonts w:ascii="Times New Roman"/>
          <w:sz w:val="20"/>
        </w:rPr>
      </w:pPr>
    </w:p>
    <w:p w14:paraId="53332CA2" w14:textId="77777777" w:rsidR="006C4085" w:rsidRDefault="006C4085">
      <w:pPr>
        <w:rPr>
          <w:rFonts w:ascii="Times New Roman"/>
          <w:sz w:val="20"/>
        </w:rPr>
      </w:pPr>
    </w:p>
    <w:p w14:paraId="6D4436FD" w14:textId="77777777" w:rsidR="006C4085" w:rsidRDefault="006C4085">
      <w:pPr>
        <w:rPr>
          <w:rFonts w:ascii="Times New Roman"/>
          <w:sz w:val="20"/>
        </w:rPr>
      </w:pPr>
    </w:p>
    <w:p w14:paraId="6CFE7694"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47EB868E" w14:textId="77777777">
        <w:trPr>
          <w:trHeight w:val="448"/>
        </w:trPr>
        <w:tc>
          <w:tcPr>
            <w:tcW w:w="1696" w:type="dxa"/>
            <w:shd w:val="clear" w:color="auto" w:fill="92D050"/>
          </w:tcPr>
          <w:p w14:paraId="7917F08B" w14:textId="3BE812C9" w:rsidR="006C4085" w:rsidRDefault="007C7F31">
            <w:pPr>
              <w:pStyle w:val="TableParagraph"/>
              <w:ind w:left="107"/>
              <w:rPr>
                <w:b/>
                <w:i/>
              </w:rPr>
            </w:pPr>
            <w:r>
              <w:rPr>
                <w:b/>
                <w:i/>
              </w:rPr>
              <w:t>Question</w:t>
            </w:r>
            <w:r>
              <w:rPr>
                <w:b/>
                <w:i/>
                <w:spacing w:val="-11"/>
              </w:rPr>
              <w:t xml:space="preserve"> </w:t>
            </w:r>
            <w:r w:rsidR="00CD2358">
              <w:rPr>
                <w:b/>
                <w:i/>
                <w:spacing w:val="-5"/>
              </w:rPr>
              <w:t>7</w:t>
            </w:r>
            <w:r>
              <w:rPr>
                <w:b/>
                <w:i/>
                <w:spacing w:val="-5"/>
              </w:rPr>
              <w:t>97</w:t>
            </w:r>
          </w:p>
        </w:tc>
        <w:tc>
          <w:tcPr>
            <w:tcW w:w="7319" w:type="dxa"/>
            <w:shd w:val="clear" w:color="auto" w:fill="92D050"/>
          </w:tcPr>
          <w:p w14:paraId="2673EA2D" w14:textId="77777777" w:rsidR="006C4085" w:rsidRDefault="006C4085">
            <w:pPr>
              <w:pStyle w:val="TableParagraph"/>
              <w:rPr>
                <w:rFonts w:ascii="Times New Roman"/>
                <w:sz w:val="20"/>
              </w:rPr>
            </w:pPr>
          </w:p>
        </w:tc>
      </w:tr>
      <w:tr w:rsidR="006C4085" w14:paraId="43B2A96A" w14:textId="77777777">
        <w:trPr>
          <w:trHeight w:val="450"/>
        </w:trPr>
        <w:tc>
          <w:tcPr>
            <w:tcW w:w="1696" w:type="dxa"/>
            <w:shd w:val="clear" w:color="auto" w:fill="FFF1CC"/>
          </w:tcPr>
          <w:p w14:paraId="3195D6FE" w14:textId="77777777" w:rsidR="006C4085" w:rsidRDefault="007C7F31">
            <w:pPr>
              <w:pStyle w:val="TableParagraph"/>
              <w:ind w:left="107"/>
              <w:rPr>
                <w:b/>
                <w:i/>
              </w:rPr>
            </w:pPr>
            <w:r>
              <w:rPr>
                <w:b/>
                <w:i/>
                <w:spacing w:val="-10"/>
              </w:rPr>
              <w:t>A</w:t>
            </w:r>
          </w:p>
        </w:tc>
        <w:tc>
          <w:tcPr>
            <w:tcW w:w="7319" w:type="dxa"/>
          </w:tcPr>
          <w:p w14:paraId="5C65AD35" w14:textId="77777777" w:rsidR="006C4085" w:rsidRDefault="006C4085">
            <w:pPr>
              <w:pStyle w:val="TableParagraph"/>
              <w:rPr>
                <w:rFonts w:ascii="Times New Roman"/>
                <w:sz w:val="20"/>
              </w:rPr>
            </w:pPr>
          </w:p>
        </w:tc>
      </w:tr>
      <w:tr w:rsidR="006C4085" w14:paraId="02CF6E78" w14:textId="77777777">
        <w:trPr>
          <w:trHeight w:val="450"/>
        </w:trPr>
        <w:tc>
          <w:tcPr>
            <w:tcW w:w="1696" w:type="dxa"/>
            <w:shd w:val="clear" w:color="auto" w:fill="FFF1CC"/>
          </w:tcPr>
          <w:p w14:paraId="381A1536" w14:textId="77777777" w:rsidR="006C4085" w:rsidRDefault="007C7F31">
            <w:pPr>
              <w:pStyle w:val="TableParagraph"/>
              <w:ind w:left="107"/>
              <w:rPr>
                <w:b/>
                <w:i/>
              </w:rPr>
            </w:pPr>
            <w:r>
              <w:rPr>
                <w:b/>
                <w:i/>
                <w:spacing w:val="-10"/>
              </w:rPr>
              <w:t>B</w:t>
            </w:r>
          </w:p>
        </w:tc>
        <w:tc>
          <w:tcPr>
            <w:tcW w:w="7319" w:type="dxa"/>
          </w:tcPr>
          <w:p w14:paraId="5BAC79F4" w14:textId="77777777" w:rsidR="006C4085" w:rsidRDefault="006C4085">
            <w:pPr>
              <w:pStyle w:val="TableParagraph"/>
              <w:rPr>
                <w:rFonts w:ascii="Times New Roman"/>
                <w:sz w:val="20"/>
              </w:rPr>
            </w:pPr>
          </w:p>
        </w:tc>
      </w:tr>
      <w:tr w:rsidR="006C4085" w14:paraId="70D1F08E" w14:textId="77777777">
        <w:trPr>
          <w:trHeight w:val="450"/>
        </w:trPr>
        <w:tc>
          <w:tcPr>
            <w:tcW w:w="1696" w:type="dxa"/>
            <w:shd w:val="clear" w:color="auto" w:fill="FFF1CC"/>
          </w:tcPr>
          <w:p w14:paraId="6ACDA97D" w14:textId="77777777" w:rsidR="006C4085" w:rsidRDefault="007C7F31">
            <w:pPr>
              <w:pStyle w:val="TableParagraph"/>
              <w:ind w:left="107"/>
              <w:rPr>
                <w:b/>
                <w:i/>
              </w:rPr>
            </w:pPr>
            <w:r>
              <w:rPr>
                <w:b/>
                <w:i/>
                <w:spacing w:val="-10"/>
              </w:rPr>
              <w:t>C</w:t>
            </w:r>
          </w:p>
        </w:tc>
        <w:tc>
          <w:tcPr>
            <w:tcW w:w="7319" w:type="dxa"/>
          </w:tcPr>
          <w:p w14:paraId="6EEC0D95" w14:textId="77777777" w:rsidR="006C4085" w:rsidRDefault="006C4085">
            <w:pPr>
              <w:pStyle w:val="TableParagraph"/>
              <w:rPr>
                <w:rFonts w:ascii="Times New Roman"/>
                <w:sz w:val="20"/>
              </w:rPr>
            </w:pPr>
          </w:p>
        </w:tc>
      </w:tr>
      <w:tr w:rsidR="006C4085" w14:paraId="1991E229" w14:textId="77777777">
        <w:trPr>
          <w:trHeight w:val="450"/>
        </w:trPr>
        <w:tc>
          <w:tcPr>
            <w:tcW w:w="1696" w:type="dxa"/>
            <w:shd w:val="clear" w:color="auto" w:fill="FFF1CC"/>
          </w:tcPr>
          <w:p w14:paraId="41067949" w14:textId="77777777" w:rsidR="006C4085" w:rsidRDefault="007C7F31">
            <w:pPr>
              <w:pStyle w:val="TableParagraph"/>
              <w:ind w:left="107"/>
              <w:rPr>
                <w:b/>
                <w:i/>
              </w:rPr>
            </w:pPr>
            <w:r>
              <w:rPr>
                <w:b/>
                <w:i/>
                <w:spacing w:val="-10"/>
              </w:rPr>
              <w:t>D</w:t>
            </w:r>
          </w:p>
        </w:tc>
        <w:tc>
          <w:tcPr>
            <w:tcW w:w="7319" w:type="dxa"/>
          </w:tcPr>
          <w:p w14:paraId="3067CF8B" w14:textId="77777777" w:rsidR="006C4085" w:rsidRDefault="006C4085">
            <w:pPr>
              <w:pStyle w:val="TableParagraph"/>
              <w:rPr>
                <w:rFonts w:ascii="Times New Roman"/>
                <w:sz w:val="20"/>
              </w:rPr>
            </w:pPr>
          </w:p>
        </w:tc>
      </w:tr>
      <w:tr w:rsidR="006C4085" w14:paraId="60C020F7" w14:textId="77777777">
        <w:trPr>
          <w:trHeight w:val="579"/>
        </w:trPr>
        <w:tc>
          <w:tcPr>
            <w:tcW w:w="1696" w:type="dxa"/>
            <w:shd w:val="clear" w:color="auto" w:fill="FFF1CC"/>
          </w:tcPr>
          <w:p w14:paraId="0C9E107F" w14:textId="77777777" w:rsidR="006C4085" w:rsidRDefault="006C4085">
            <w:pPr>
              <w:pStyle w:val="TableParagraph"/>
              <w:spacing w:before="36"/>
              <w:rPr>
                <w:rFonts w:ascii="Times New Roman"/>
              </w:rPr>
            </w:pPr>
          </w:p>
          <w:p w14:paraId="26EB8432"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343B4483" w14:textId="77777777" w:rsidR="006C4085" w:rsidRDefault="006C4085">
            <w:pPr>
              <w:pStyle w:val="TableParagraph"/>
              <w:rPr>
                <w:rFonts w:ascii="Times New Roman"/>
                <w:sz w:val="20"/>
              </w:rPr>
            </w:pPr>
          </w:p>
        </w:tc>
      </w:tr>
      <w:tr w:rsidR="006C4085" w14:paraId="65CDEB49" w14:textId="77777777">
        <w:trPr>
          <w:trHeight w:val="1348"/>
        </w:trPr>
        <w:tc>
          <w:tcPr>
            <w:tcW w:w="1696" w:type="dxa"/>
            <w:shd w:val="clear" w:color="auto" w:fill="FFF1CC"/>
          </w:tcPr>
          <w:p w14:paraId="45BD9998" w14:textId="77777777" w:rsidR="006C4085" w:rsidRDefault="006C4085">
            <w:pPr>
              <w:pStyle w:val="TableParagraph"/>
              <w:spacing w:before="197"/>
              <w:rPr>
                <w:rFonts w:ascii="Times New Roman"/>
              </w:rPr>
            </w:pPr>
          </w:p>
          <w:p w14:paraId="15BA2B59" w14:textId="77777777" w:rsidR="006C4085" w:rsidRDefault="007C7F31">
            <w:pPr>
              <w:pStyle w:val="TableParagraph"/>
              <w:ind w:left="107"/>
              <w:rPr>
                <w:b/>
                <w:i/>
              </w:rPr>
            </w:pPr>
            <w:r>
              <w:rPr>
                <w:b/>
                <w:i/>
                <w:spacing w:val="-2"/>
              </w:rPr>
              <w:t>Explanation</w:t>
            </w:r>
          </w:p>
        </w:tc>
        <w:tc>
          <w:tcPr>
            <w:tcW w:w="7319" w:type="dxa"/>
          </w:tcPr>
          <w:p w14:paraId="221DA19E" w14:textId="77777777" w:rsidR="006C4085" w:rsidRDefault="006C4085">
            <w:pPr>
              <w:pStyle w:val="TableParagraph"/>
              <w:rPr>
                <w:rFonts w:ascii="Times New Roman"/>
                <w:sz w:val="20"/>
              </w:rPr>
            </w:pPr>
          </w:p>
        </w:tc>
      </w:tr>
      <w:tr w:rsidR="006C4085" w14:paraId="5685A545" w14:textId="77777777">
        <w:trPr>
          <w:trHeight w:val="450"/>
        </w:trPr>
        <w:tc>
          <w:tcPr>
            <w:tcW w:w="1696" w:type="dxa"/>
            <w:shd w:val="clear" w:color="auto" w:fill="FFF1CC"/>
          </w:tcPr>
          <w:p w14:paraId="27C834E6"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46A22C2D" w14:textId="77777777" w:rsidR="006C4085" w:rsidRDefault="006C4085">
            <w:pPr>
              <w:pStyle w:val="TableParagraph"/>
              <w:rPr>
                <w:rFonts w:ascii="Times New Roman"/>
                <w:sz w:val="20"/>
              </w:rPr>
            </w:pPr>
          </w:p>
        </w:tc>
      </w:tr>
    </w:tbl>
    <w:p w14:paraId="6022299F"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19A3A5A3" w14:textId="77777777" w:rsidR="006C4085" w:rsidRDefault="006C4085">
      <w:pPr>
        <w:rPr>
          <w:rFonts w:ascii="Times New Roman"/>
          <w:sz w:val="20"/>
        </w:rPr>
      </w:pPr>
    </w:p>
    <w:p w14:paraId="36160EC5" w14:textId="77777777" w:rsidR="006C4085" w:rsidRDefault="006C4085">
      <w:pPr>
        <w:rPr>
          <w:rFonts w:ascii="Times New Roman"/>
          <w:sz w:val="20"/>
        </w:rPr>
      </w:pPr>
    </w:p>
    <w:p w14:paraId="07416A05" w14:textId="77777777" w:rsidR="006C4085" w:rsidRDefault="006C4085">
      <w:pPr>
        <w:rPr>
          <w:rFonts w:ascii="Times New Roman"/>
          <w:sz w:val="20"/>
        </w:rPr>
      </w:pPr>
    </w:p>
    <w:p w14:paraId="738CFC1C" w14:textId="77777777" w:rsidR="006C4085" w:rsidRDefault="006C4085">
      <w:pPr>
        <w:rPr>
          <w:rFonts w:ascii="Times New Roman"/>
          <w:sz w:val="20"/>
        </w:rPr>
      </w:pPr>
    </w:p>
    <w:p w14:paraId="02B0A427" w14:textId="77777777" w:rsidR="006C4085" w:rsidRDefault="006C4085">
      <w:pPr>
        <w:rPr>
          <w:rFonts w:ascii="Times New Roman"/>
          <w:sz w:val="20"/>
        </w:rPr>
      </w:pPr>
    </w:p>
    <w:p w14:paraId="4D9627E3" w14:textId="77777777" w:rsidR="006C4085" w:rsidRDefault="006C4085">
      <w:pPr>
        <w:rPr>
          <w:rFonts w:ascii="Times New Roman"/>
          <w:sz w:val="20"/>
        </w:rPr>
      </w:pPr>
    </w:p>
    <w:p w14:paraId="14850065" w14:textId="77777777" w:rsidR="006C4085" w:rsidRDefault="006C4085">
      <w:pPr>
        <w:rPr>
          <w:rFonts w:ascii="Times New Roman"/>
          <w:sz w:val="20"/>
        </w:rPr>
      </w:pPr>
    </w:p>
    <w:p w14:paraId="4D6CCD66"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682F5AB7" w14:textId="77777777">
        <w:trPr>
          <w:trHeight w:val="448"/>
        </w:trPr>
        <w:tc>
          <w:tcPr>
            <w:tcW w:w="1696" w:type="dxa"/>
            <w:shd w:val="clear" w:color="auto" w:fill="92D050"/>
          </w:tcPr>
          <w:p w14:paraId="6210B06C" w14:textId="265C4C22" w:rsidR="006C4085" w:rsidRDefault="007C7F31">
            <w:pPr>
              <w:pStyle w:val="TableParagraph"/>
              <w:ind w:left="107"/>
              <w:rPr>
                <w:b/>
                <w:i/>
              </w:rPr>
            </w:pPr>
            <w:r>
              <w:rPr>
                <w:b/>
                <w:i/>
              </w:rPr>
              <w:t>Question</w:t>
            </w:r>
            <w:r>
              <w:rPr>
                <w:b/>
                <w:i/>
                <w:spacing w:val="-11"/>
              </w:rPr>
              <w:t xml:space="preserve"> </w:t>
            </w:r>
            <w:r w:rsidR="00CD2358">
              <w:rPr>
                <w:b/>
                <w:i/>
                <w:spacing w:val="-5"/>
              </w:rPr>
              <w:t>7</w:t>
            </w:r>
            <w:r>
              <w:rPr>
                <w:b/>
                <w:i/>
                <w:spacing w:val="-5"/>
              </w:rPr>
              <w:t>98</w:t>
            </w:r>
          </w:p>
        </w:tc>
        <w:tc>
          <w:tcPr>
            <w:tcW w:w="7319" w:type="dxa"/>
            <w:shd w:val="clear" w:color="auto" w:fill="92D050"/>
          </w:tcPr>
          <w:p w14:paraId="354D0E6E" w14:textId="77777777" w:rsidR="006C4085" w:rsidRDefault="006C4085">
            <w:pPr>
              <w:pStyle w:val="TableParagraph"/>
              <w:rPr>
                <w:rFonts w:ascii="Times New Roman"/>
                <w:sz w:val="20"/>
              </w:rPr>
            </w:pPr>
          </w:p>
        </w:tc>
      </w:tr>
      <w:tr w:rsidR="006C4085" w14:paraId="71521072" w14:textId="77777777">
        <w:trPr>
          <w:trHeight w:val="450"/>
        </w:trPr>
        <w:tc>
          <w:tcPr>
            <w:tcW w:w="1696" w:type="dxa"/>
            <w:shd w:val="clear" w:color="auto" w:fill="FFF1CC"/>
          </w:tcPr>
          <w:p w14:paraId="7BB806A1" w14:textId="77777777" w:rsidR="006C4085" w:rsidRDefault="007C7F31">
            <w:pPr>
              <w:pStyle w:val="TableParagraph"/>
              <w:ind w:left="107"/>
              <w:rPr>
                <w:b/>
                <w:i/>
              </w:rPr>
            </w:pPr>
            <w:r>
              <w:rPr>
                <w:b/>
                <w:i/>
                <w:spacing w:val="-10"/>
              </w:rPr>
              <w:t>A</w:t>
            </w:r>
          </w:p>
        </w:tc>
        <w:tc>
          <w:tcPr>
            <w:tcW w:w="7319" w:type="dxa"/>
          </w:tcPr>
          <w:p w14:paraId="5DE33AC2" w14:textId="77777777" w:rsidR="006C4085" w:rsidRDefault="006C4085">
            <w:pPr>
              <w:pStyle w:val="TableParagraph"/>
              <w:rPr>
                <w:rFonts w:ascii="Times New Roman"/>
                <w:sz w:val="20"/>
              </w:rPr>
            </w:pPr>
          </w:p>
        </w:tc>
      </w:tr>
      <w:tr w:rsidR="006C4085" w14:paraId="225D4C54" w14:textId="77777777">
        <w:trPr>
          <w:trHeight w:val="450"/>
        </w:trPr>
        <w:tc>
          <w:tcPr>
            <w:tcW w:w="1696" w:type="dxa"/>
            <w:shd w:val="clear" w:color="auto" w:fill="FFF1CC"/>
          </w:tcPr>
          <w:p w14:paraId="744DDBCC" w14:textId="77777777" w:rsidR="006C4085" w:rsidRDefault="007C7F31">
            <w:pPr>
              <w:pStyle w:val="TableParagraph"/>
              <w:ind w:left="107"/>
              <w:rPr>
                <w:b/>
                <w:i/>
              </w:rPr>
            </w:pPr>
            <w:r>
              <w:rPr>
                <w:b/>
                <w:i/>
                <w:spacing w:val="-10"/>
              </w:rPr>
              <w:t>B</w:t>
            </w:r>
          </w:p>
        </w:tc>
        <w:tc>
          <w:tcPr>
            <w:tcW w:w="7319" w:type="dxa"/>
          </w:tcPr>
          <w:p w14:paraId="69F62102" w14:textId="77777777" w:rsidR="006C4085" w:rsidRDefault="006C4085">
            <w:pPr>
              <w:pStyle w:val="TableParagraph"/>
              <w:rPr>
                <w:rFonts w:ascii="Times New Roman"/>
                <w:sz w:val="20"/>
              </w:rPr>
            </w:pPr>
          </w:p>
        </w:tc>
      </w:tr>
      <w:tr w:rsidR="006C4085" w14:paraId="6475A3CF" w14:textId="77777777">
        <w:trPr>
          <w:trHeight w:val="450"/>
        </w:trPr>
        <w:tc>
          <w:tcPr>
            <w:tcW w:w="1696" w:type="dxa"/>
            <w:shd w:val="clear" w:color="auto" w:fill="FFF1CC"/>
          </w:tcPr>
          <w:p w14:paraId="7045FCFE" w14:textId="77777777" w:rsidR="006C4085" w:rsidRDefault="007C7F31">
            <w:pPr>
              <w:pStyle w:val="TableParagraph"/>
              <w:ind w:left="107"/>
              <w:rPr>
                <w:b/>
                <w:i/>
              </w:rPr>
            </w:pPr>
            <w:r>
              <w:rPr>
                <w:b/>
                <w:i/>
                <w:spacing w:val="-10"/>
              </w:rPr>
              <w:t>C</w:t>
            </w:r>
          </w:p>
        </w:tc>
        <w:tc>
          <w:tcPr>
            <w:tcW w:w="7319" w:type="dxa"/>
          </w:tcPr>
          <w:p w14:paraId="48078B3E" w14:textId="77777777" w:rsidR="006C4085" w:rsidRDefault="006C4085">
            <w:pPr>
              <w:pStyle w:val="TableParagraph"/>
              <w:rPr>
                <w:rFonts w:ascii="Times New Roman"/>
                <w:sz w:val="20"/>
              </w:rPr>
            </w:pPr>
          </w:p>
        </w:tc>
      </w:tr>
      <w:tr w:rsidR="006C4085" w14:paraId="498AF5A2" w14:textId="77777777">
        <w:trPr>
          <w:trHeight w:val="450"/>
        </w:trPr>
        <w:tc>
          <w:tcPr>
            <w:tcW w:w="1696" w:type="dxa"/>
            <w:shd w:val="clear" w:color="auto" w:fill="FFF1CC"/>
          </w:tcPr>
          <w:p w14:paraId="101A37AF" w14:textId="77777777" w:rsidR="006C4085" w:rsidRDefault="007C7F31">
            <w:pPr>
              <w:pStyle w:val="TableParagraph"/>
              <w:ind w:left="107"/>
              <w:rPr>
                <w:b/>
                <w:i/>
              </w:rPr>
            </w:pPr>
            <w:r>
              <w:rPr>
                <w:b/>
                <w:i/>
                <w:spacing w:val="-10"/>
              </w:rPr>
              <w:t>D</w:t>
            </w:r>
          </w:p>
        </w:tc>
        <w:tc>
          <w:tcPr>
            <w:tcW w:w="7319" w:type="dxa"/>
          </w:tcPr>
          <w:p w14:paraId="58D6F53C" w14:textId="77777777" w:rsidR="006C4085" w:rsidRDefault="006C4085">
            <w:pPr>
              <w:pStyle w:val="TableParagraph"/>
              <w:rPr>
                <w:rFonts w:ascii="Times New Roman"/>
                <w:sz w:val="20"/>
              </w:rPr>
            </w:pPr>
          </w:p>
        </w:tc>
      </w:tr>
      <w:tr w:rsidR="006C4085" w14:paraId="3ADE5493" w14:textId="77777777">
        <w:trPr>
          <w:trHeight w:val="579"/>
        </w:trPr>
        <w:tc>
          <w:tcPr>
            <w:tcW w:w="1696" w:type="dxa"/>
            <w:shd w:val="clear" w:color="auto" w:fill="FFF1CC"/>
          </w:tcPr>
          <w:p w14:paraId="72FE24D6" w14:textId="77777777" w:rsidR="006C4085" w:rsidRDefault="006C4085">
            <w:pPr>
              <w:pStyle w:val="TableParagraph"/>
              <w:spacing w:before="36"/>
              <w:rPr>
                <w:rFonts w:ascii="Times New Roman"/>
              </w:rPr>
            </w:pPr>
          </w:p>
          <w:p w14:paraId="1AD80F8B"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6DD90D40" w14:textId="77777777" w:rsidR="006C4085" w:rsidRDefault="006C4085">
            <w:pPr>
              <w:pStyle w:val="TableParagraph"/>
              <w:rPr>
                <w:rFonts w:ascii="Times New Roman"/>
                <w:sz w:val="20"/>
              </w:rPr>
            </w:pPr>
          </w:p>
        </w:tc>
      </w:tr>
      <w:tr w:rsidR="006C4085" w14:paraId="3DDF4ED8" w14:textId="77777777">
        <w:trPr>
          <w:trHeight w:val="1348"/>
        </w:trPr>
        <w:tc>
          <w:tcPr>
            <w:tcW w:w="1696" w:type="dxa"/>
            <w:shd w:val="clear" w:color="auto" w:fill="FFF1CC"/>
          </w:tcPr>
          <w:p w14:paraId="7E5F5CD9" w14:textId="77777777" w:rsidR="006C4085" w:rsidRDefault="006C4085">
            <w:pPr>
              <w:pStyle w:val="TableParagraph"/>
              <w:spacing w:before="197"/>
              <w:rPr>
                <w:rFonts w:ascii="Times New Roman"/>
              </w:rPr>
            </w:pPr>
          </w:p>
          <w:p w14:paraId="2B79DBAE" w14:textId="77777777" w:rsidR="006C4085" w:rsidRDefault="007C7F31">
            <w:pPr>
              <w:pStyle w:val="TableParagraph"/>
              <w:ind w:left="107"/>
              <w:rPr>
                <w:b/>
                <w:i/>
              </w:rPr>
            </w:pPr>
            <w:r>
              <w:rPr>
                <w:b/>
                <w:i/>
                <w:spacing w:val="-2"/>
              </w:rPr>
              <w:t>Explanation</w:t>
            </w:r>
          </w:p>
        </w:tc>
        <w:tc>
          <w:tcPr>
            <w:tcW w:w="7319" w:type="dxa"/>
          </w:tcPr>
          <w:p w14:paraId="7CED7CF2" w14:textId="77777777" w:rsidR="006C4085" w:rsidRDefault="006C4085">
            <w:pPr>
              <w:pStyle w:val="TableParagraph"/>
              <w:rPr>
                <w:rFonts w:ascii="Times New Roman"/>
                <w:sz w:val="20"/>
              </w:rPr>
            </w:pPr>
          </w:p>
        </w:tc>
      </w:tr>
      <w:tr w:rsidR="006C4085" w14:paraId="1756BC86" w14:textId="77777777">
        <w:trPr>
          <w:trHeight w:val="450"/>
        </w:trPr>
        <w:tc>
          <w:tcPr>
            <w:tcW w:w="1696" w:type="dxa"/>
            <w:shd w:val="clear" w:color="auto" w:fill="FFF1CC"/>
          </w:tcPr>
          <w:p w14:paraId="3AE082EB"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520B5207" w14:textId="77777777" w:rsidR="006C4085" w:rsidRDefault="006C4085">
            <w:pPr>
              <w:pStyle w:val="TableParagraph"/>
              <w:rPr>
                <w:rFonts w:ascii="Times New Roman"/>
                <w:sz w:val="20"/>
              </w:rPr>
            </w:pPr>
          </w:p>
        </w:tc>
      </w:tr>
    </w:tbl>
    <w:p w14:paraId="758B1C52"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74CA661B" w14:textId="77777777" w:rsidR="006C4085" w:rsidRDefault="006C4085">
      <w:pPr>
        <w:rPr>
          <w:rFonts w:ascii="Times New Roman"/>
          <w:sz w:val="20"/>
        </w:rPr>
      </w:pPr>
    </w:p>
    <w:p w14:paraId="13BBFE71" w14:textId="77777777" w:rsidR="006C4085" w:rsidRDefault="006C4085">
      <w:pPr>
        <w:rPr>
          <w:rFonts w:ascii="Times New Roman"/>
          <w:sz w:val="20"/>
        </w:rPr>
      </w:pPr>
    </w:p>
    <w:p w14:paraId="2E1CE66E" w14:textId="77777777" w:rsidR="006C4085" w:rsidRDefault="006C4085">
      <w:pPr>
        <w:rPr>
          <w:rFonts w:ascii="Times New Roman"/>
          <w:sz w:val="20"/>
        </w:rPr>
      </w:pPr>
    </w:p>
    <w:p w14:paraId="25C0D856" w14:textId="77777777" w:rsidR="006C4085" w:rsidRDefault="006C4085">
      <w:pPr>
        <w:rPr>
          <w:rFonts w:ascii="Times New Roman"/>
          <w:sz w:val="20"/>
        </w:rPr>
      </w:pPr>
    </w:p>
    <w:p w14:paraId="723834EE" w14:textId="77777777" w:rsidR="006C4085" w:rsidRDefault="006C4085">
      <w:pPr>
        <w:rPr>
          <w:rFonts w:ascii="Times New Roman"/>
          <w:sz w:val="20"/>
        </w:rPr>
      </w:pPr>
    </w:p>
    <w:p w14:paraId="7153788F" w14:textId="77777777" w:rsidR="006C4085" w:rsidRDefault="006C4085">
      <w:pPr>
        <w:rPr>
          <w:rFonts w:ascii="Times New Roman"/>
          <w:sz w:val="20"/>
        </w:rPr>
      </w:pPr>
    </w:p>
    <w:p w14:paraId="2A44E795" w14:textId="77777777" w:rsidR="006C4085" w:rsidRDefault="006C4085">
      <w:pPr>
        <w:rPr>
          <w:rFonts w:ascii="Times New Roman"/>
          <w:sz w:val="20"/>
        </w:rPr>
      </w:pPr>
    </w:p>
    <w:p w14:paraId="30750CAE"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5B7D1730" w14:textId="77777777">
        <w:trPr>
          <w:trHeight w:val="448"/>
        </w:trPr>
        <w:tc>
          <w:tcPr>
            <w:tcW w:w="1696" w:type="dxa"/>
            <w:shd w:val="clear" w:color="auto" w:fill="92D050"/>
          </w:tcPr>
          <w:p w14:paraId="157448FA" w14:textId="0BCBFC85" w:rsidR="006C4085" w:rsidRDefault="007C7F31">
            <w:pPr>
              <w:pStyle w:val="TableParagraph"/>
              <w:ind w:left="107"/>
              <w:rPr>
                <w:b/>
                <w:i/>
              </w:rPr>
            </w:pPr>
            <w:r>
              <w:rPr>
                <w:b/>
                <w:i/>
              </w:rPr>
              <w:t>Question</w:t>
            </w:r>
            <w:r>
              <w:rPr>
                <w:b/>
                <w:i/>
                <w:spacing w:val="-11"/>
              </w:rPr>
              <w:t xml:space="preserve"> </w:t>
            </w:r>
            <w:r w:rsidR="00CD2358">
              <w:rPr>
                <w:b/>
                <w:i/>
                <w:spacing w:val="-5"/>
              </w:rPr>
              <w:t>7</w:t>
            </w:r>
            <w:r>
              <w:rPr>
                <w:b/>
                <w:i/>
                <w:spacing w:val="-5"/>
              </w:rPr>
              <w:t>99</w:t>
            </w:r>
          </w:p>
        </w:tc>
        <w:tc>
          <w:tcPr>
            <w:tcW w:w="7319" w:type="dxa"/>
            <w:shd w:val="clear" w:color="auto" w:fill="92D050"/>
          </w:tcPr>
          <w:p w14:paraId="29206987" w14:textId="77777777" w:rsidR="006C4085" w:rsidRDefault="006C4085">
            <w:pPr>
              <w:pStyle w:val="TableParagraph"/>
              <w:rPr>
                <w:rFonts w:ascii="Times New Roman"/>
                <w:sz w:val="20"/>
              </w:rPr>
            </w:pPr>
          </w:p>
        </w:tc>
      </w:tr>
      <w:tr w:rsidR="006C4085" w14:paraId="4B18DF22" w14:textId="77777777">
        <w:trPr>
          <w:trHeight w:val="450"/>
        </w:trPr>
        <w:tc>
          <w:tcPr>
            <w:tcW w:w="1696" w:type="dxa"/>
            <w:shd w:val="clear" w:color="auto" w:fill="FFF1CC"/>
          </w:tcPr>
          <w:p w14:paraId="68EF80A6" w14:textId="77777777" w:rsidR="006C4085" w:rsidRDefault="007C7F31">
            <w:pPr>
              <w:pStyle w:val="TableParagraph"/>
              <w:ind w:left="107"/>
              <w:rPr>
                <w:b/>
                <w:i/>
              </w:rPr>
            </w:pPr>
            <w:r>
              <w:rPr>
                <w:b/>
                <w:i/>
                <w:spacing w:val="-10"/>
              </w:rPr>
              <w:t>A</w:t>
            </w:r>
          </w:p>
        </w:tc>
        <w:tc>
          <w:tcPr>
            <w:tcW w:w="7319" w:type="dxa"/>
          </w:tcPr>
          <w:p w14:paraId="472755F1" w14:textId="77777777" w:rsidR="006C4085" w:rsidRDefault="006C4085">
            <w:pPr>
              <w:pStyle w:val="TableParagraph"/>
              <w:rPr>
                <w:rFonts w:ascii="Times New Roman"/>
                <w:sz w:val="20"/>
              </w:rPr>
            </w:pPr>
          </w:p>
        </w:tc>
      </w:tr>
      <w:tr w:rsidR="006C4085" w14:paraId="69F7C7CD" w14:textId="77777777">
        <w:trPr>
          <w:trHeight w:val="450"/>
        </w:trPr>
        <w:tc>
          <w:tcPr>
            <w:tcW w:w="1696" w:type="dxa"/>
            <w:shd w:val="clear" w:color="auto" w:fill="FFF1CC"/>
          </w:tcPr>
          <w:p w14:paraId="1434FA5D" w14:textId="77777777" w:rsidR="006C4085" w:rsidRDefault="007C7F31">
            <w:pPr>
              <w:pStyle w:val="TableParagraph"/>
              <w:ind w:left="107"/>
              <w:rPr>
                <w:b/>
                <w:i/>
              </w:rPr>
            </w:pPr>
            <w:r>
              <w:rPr>
                <w:b/>
                <w:i/>
                <w:spacing w:val="-10"/>
              </w:rPr>
              <w:t>B</w:t>
            </w:r>
          </w:p>
        </w:tc>
        <w:tc>
          <w:tcPr>
            <w:tcW w:w="7319" w:type="dxa"/>
          </w:tcPr>
          <w:p w14:paraId="4F75818C" w14:textId="77777777" w:rsidR="006C4085" w:rsidRDefault="006C4085">
            <w:pPr>
              <w:pStyle w:val="TableParagraph"/>
              <w:rPr>
                <w:rFonts w:ascii="Times New Roman"/>
                <w:sz w:val="20"/>
              </w:rPr>
            </w:pPr>
          </w:p>
        </w:tc>
      </w:tr>
      <w:tr w:rsidR="006C4085" w14:paraId="1250F7EA" w14:textId="77777777">
        <w:trPr>
          <w:trHeight w:val="450"/>
        </w:trPr>
        <w:tc>
          <w:tcPr>
            <w:tcW w:w="1696" w:type="dxa"/>
            <w:shd w:val="clear" w:color="auto" w:fill="FFF1CC"/>
          </w:tcPr>
          <w:p w14:paraId="61B8EB8C" w14:textId="77777777" w:rsidR="006C4085" w:rsidRDefault="007C7F31">
            <w:pPr>
              <w:pStyle w:val="TableParagraph"/>
              <w:ind w:left="107"/>
              <w:rPr>
                <w:b/>
                <w:i/>
              </w:rPr>
            </w:pPr>
            <w:r>
              <w:rPr>
                <w:b/>
                <w:i/>
                <w:spacing w:val="-10"/>
              </w:rPr>
              <w:t>C</w:t>
            </w:r>
          </w:p>
        </w:tc>
        <w:tc>
          <w:tcPr>
            <w:tcW w:w="7319" w:type="dxa"/>
          </w:tcPr>
          <w:p w14:paraId="0E313F2A" w14:textId="77777777" w:rsidR="006C4085" w:rsidRDefault="006C4085">
            <w:pPr>
              <w:pStyle w:val="TableParagraph"/>
              <w:rPr>
                <w:rFonts w:ascii="Times New Roman"/>
                <w:sz w:val="20"/>
              </w:rPr>
            </w:pPr>
          </w:p>
        </w:tc>
      </w:tr>
      <w:tr w:rsidR="006C4085" w14:paraId="104D404B" w14:textId="77777777">
        <w:trPr>
          <w:trHeight w:val="450"/>
        </w:trPr>
        <w:tc>
          <w:tcPr>
            <w:tcW w:w="1696" w:type="dxa"/>
            <w:shd w:val="clear" w:color="auto" w:fill="FFF1CC"/>
          </w:tcPr>
          <w:p w14:paraId="474394B0" w14:textId="77777777" w:rsidR="006C4085" w:rsidRDefault="007C7F31">
            <w:pPr>
              <w:pStyle w:val="TableParagraph"/>
              <w:ind w:left="107"/>
              <w:rPr>
                <w:b/>
                <w:i/>
              </w:rPr>
            </w:pPr>
            <w:r>
              <w:rPr>
                <w:b/>
                <w:i/>
                <w:spacing w:val="-10"/>
              </w:rPr>
              <w:t>D</w:t>
            </w:r>
          </w:p>
        </w:tc>
        <w:tc>
          <w:tcPr>
            <w:tcW w:w="7319" w:type="dxa"/>
          </w:tcPr>
          <w:p w14:paraId="06AC0520" w14:textId="77777777" w:rsidR="006C4085" w:rsidRDefault="006C4085">
            <w:pPr>
              <w:pStyle w:val="TableParagraph"/>
              <w:rPr>
                <w:rFonts w:ascii="Times New Roman"/>
                <w:sz w:val="20"/>
              </w:rPr>
            </w:pPr>
          </w:p>
        </w:tc>
      </w:tr>
      <w:tr w:rsidR="006C4085" w14:paraId="146166D0" w14:textId="77777777">
        <w:trPr>
          <w:trHeight w:val="579"/>
        </w:trPr>
        <w:tc>
          <w:tcPr>
            <w:tcW w:w="1696" w:type="dxa"/>
            <w:shd w:val="clear" w:color="auto" w:fill="FFF1CC"/>
          </w:tcPr>
          <w:p w14:paraId="7EA84267" w14:textId="77777777" w:rsidR="006C4085" w:rsidRDefault="006C4085">
            <w:pPr>
              <w:pStyle w:val="TableParagraph"/>
              <w:spacing w:before="36"/>
              <w:rPr>
                <w:rFonts w:ascii="Times New Roman"/>
              </w:rPr>
            </w:pPr>
          </w:p>
          <w:p w14:paraId="18085C5C"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13CC017A" w14:textId="77777777" w:rsidR="006C4085" w:rsidRDefault="006C4085">
            <w:pPr>
              <w:pStyle w:val="TableParagraph"/>
              <w:rPr>
                <w:rFonts w:ascii="Times New Roman"/>
                <w:sz w:val="20"/>
              </w:rPr>
            </w:pPr>
          </w:p>
        </w:tc>
      </w:tr>
      <w:tr w:rsidR="006C4085" w14:paraId="65853352" w14:textId="77777777">
        <w:trPr>
          <w:trHeight w:val="1348"/>
        </w:trPr>
        <w:tc>
          <w:tcPr>
            <w:tcW w:w="1696" w:type="dxa"/>
            <w:shd w:val="clear" w:color="auto" w:fill="FFF1CC"/>
          </w:tcPr>
          <w:p w14:paraId="77B1E398" w14:textId="77777777" w:rsidR="006C4085" w:rsidRDefault="006C4085">
            <w:pPr>
              <w:pStyle w:val="TableParagraph"/>
              <w:spacing w:before="197"/>
              <w:rPr>
                <w:rFonts w:ascii="Times New Roman"/>
              </w:rPr>
            </w:pPr>
          </w:p>
          <w:p w14:paraId="7E753A99" w14:textId="77777777" w:rsidR="006C4085" w:rsidRDefault="007C7F31">
            <w:pPr>
              <w:pStyle w:val="TableParagraph"/>
              <w:ind w:left="107"/>
              <w:rPr>
                <w:b/>
                <w:i/>
              </w:rPr>
            </w:pPr>
            <w:r>
              <w:rPr>
                <w:b/>
                <w:i/>
                <w:spacing w:val="-2"/>
              </w:rPr>
              <w:t>Explanation</w:t>
            </w:r>
          </w:p>
        </w:tc>
        <w:tc>
          <w:tcPr>
            <w:tcW w:w="7319" w:type="dxa"/>
          </w:tcPr>
          <w:p w14:paraId="7255ED80" w14:textId="77777777" w:rsidR="006C4085" w:rsidRDefault="006C4085">
            <w:pPr>
              <w:pStyle w:val="TableParagraph"/>
              <w:rPr>
                <w:rFonts w:ascii="Times New Roman"/>
                <w:sz w:val="20"/>
              </w:rPr>
            </w:pPr>
          </w:p>
        </w:tc>
      </w:tr>
      <w:tr w:rsidR="006C4085" w14:paraId="685974DA" w14:textId="77777777">
        <w:trPr>
          <w:trHeight w:val="450"/>
        </w:trPr>
        <w:tc>
          <w:tcPr>
            <w:tcW w:w="1696" w:type="dxa"/>
            <w:shd w:val="clear" w:color="auto" w:fill="FFF1CC"/>
          </w:tcPr>
          <w:p w14:paraId="420EB950"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49E81AD0" w14:textId="77777777" w:rsidR="006C4085" w:rsidRDefault="006C4085">
            <w:pPr>
              <w:pStyle w:val="TableParagraph"/>
              <w:rPr>
                <w:rFonts w:ascii="Times New Roman"/>
                <w:sz w:val="20"/>
              </w:rPr>
            </w:pPr>
          </w:p>
        </w:tc>
      </w:tr>
    </w:tbl>
    <w:p w14:paraId="4AE4C07D"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44B94776" w14:textId="77777777" w:rsidR="006C4085" w:rsidRDefault="006C4085">
      <w:pPr>
        <w:rPr>
          <w:rFonts w:ascii="Times New Roman"/>
          <w:sz w:val="20"/>
        </w:rPr>
      </w:pPr>
    </w:p>
    <w:p w14:paraId="12F761B9" w14:textId="77777777" w:rsidR="006C4085" w:rsidRDefault="006C4085">
      <w:pPr>
        <w:rPr>
          <w:rFonts w:ascii="Times New Roman"/>
          <w:sz w:val="20"/>
        </w:rPr>
      </w:pPr>
    </w:p>
    <w:p w14:paraId="376CA03E" w14:textId="77777777" w:rsidR="006C4085" w:rsidRDefault="006C4085">
      <w:pPr>
        <w:rPr>
          <w:rFonts w:ascii="Times New Roman"/>
          <w:sz w:val="20"/>
        </w:rPr>
      </w:pPr>
    </w:p>
    <w:p w14:paraId="5D4C408A" w14:textId="77777777" w:rsidR="006C4085" w:rsidRDefault="006C4085">
      <w:pPr>
        <w:rPr>
          <w:rFonts w:ascii="Times New Roman"/>
          <w:sz w:val="20"/>
        </w:rPr>
      </w:pPr>
    </w:p>
    <w:p w14:paraId="5154DC0D" w14:textId="77777777" w:rsidR="006C4085" w:rsidRDefault="006C4085">
      <w:pPr>
        <w:rPr>
          <w:rFonts w:ascii="Times New Roman"/>
          <w:sz w:val="20"/>
        </w:rPr>
      </w:pPr>
    </w:p>
    <w:p w14:paraId="3F8ACA78" w14:textId="77777777" w:rsidR="006C4085" w:rsidRDefault="006C4085">
      <w:pPr>
        <w:rPr>
          <w:rFonts w:ascii="Times New Roman"/>
          <w:sz w:val="20"/>
        </w:rPr>
      </w:pPr>
    </w:p>
    <w:p w14:paraId="4A863F13" w14:textId="77777777" w:rsidR="006C4085" w:rsidRDefault="006C4085">
      <w:pPr>
        <w:rPr>
          <w:rFonts w:ascii="Times New Roman"/>
          <w:sz w:val="20"/>
        </w:rPr>
      </w:pPr>
    </w:p>
    <w:p w14:paraId="1B2EA1CF"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29AB08F5" w14:textId="77777777">
        <w:trPr>
          <w:trHeight w:val="448"/>
        </w:trPr>
        <w:tc>
          <w:tcPr>
            <w:tcW w:w="1696" w:type="dxa"/>
            <w:shd w:val="clear" w:color="auto" w:fill="92D050"/>
          </w:tcPr>
          <w:p w14:paraId="670236DF" w14:textId="2C5A6ADA" w:rsidR="006C4085" w:rsidRDefault="007C7F31">
            <w:pPr>
              <w:pStyle w:val="TableParagraph"/>
              <w:ind w:left="107"/>
              <w:rPr>
                <w:b/>
                <w:i/>
              </w:rPr>
            </w:pPr>
            <w:r>
              <w:rPr>
                <w:b/>
                <w:i/>
              </w:rPr>
              <w:t>Question</w:t>
            </w:r>
            <w:r>
              <w:rPr>
                <w:b/>
                <w:i/>
                <w:spacing w:val="-11"/>
              </w:rPr>
              <w:t xml:space="preserve"> </w:t>
            </w:r>
            <w:r w:rsidR="00CD2358">
              <w:rPr>
                <w:b/>
                <w:i/>
                <w:spacing w:val="-5"/>
              </w:rPr>
              <w:t>8</w:t>
            </w:r>
            <w:r>
              <w:rPr>
                <w:b/>
                <w:i/>
                <w:spacing w:val="-5"/>
              </w:rPr>
              <w:t>00</w:t>
            </w:r>
          </w:p>
        </w:tc>
        <w:tc>
          <w:tcPr>
            <w:tcW w:w="7319" w:type="dxa"/>
            <w:shd w:val="clear" w:color="auto" w:fill="92D050"/>
          </w:tcPr>
          <w:p w14:paraId="5AFFFD73" w14:textId="77777777" w:rsidR="006C4085" w:rsidRDefault="006C4085">
            <w:pPr>
              <w:pStyle w:val="TableParagraph"/>
              <w:rPr>
                <w:rFonts w:ascii="Times New Roman"/>
                <w:sz w:val="20"/>
              </w:rPr>
            </w:pPr>
          </w:p>
        </w:tc>
      </w:tr>
      <w:tr w:rsidR="006C4085" w14:paraId="48CCE0AB" w14:textId="77777777">
        <w:trPr>
          <w:trHeight w:val="450"/>
        </w:trPr>
        <w:tc>
          <w:tcPr>
            <w:tcW w:w="1696" w:type="dxa"/>
            <w:shd w:val="clear" w:color="auto" w:fill="FFF1CC"/>
          </w:tcPr>
          <w:p w14:paraId="2183733A" w14:textId="77777777" w:rsidR="006C4085" w:rsidRDefault="007C7F31">
            <w:pPr>
              <w:pStyle w:val="TableParagraph"/>
              <w:ind w:left="107"/>
              <w:rPr>
                <w:b/>
                <w:i/>
              </w:rPr>
            </w:pPr>
            <w:r>
              <w:rPr>
                <w:b/>
                <w:i/>
                <w:spacing w:val="-10"/>
              </w:rPr>
              <w:t>A</w:t>
            </w:r>
          </w:p>
        </w:tc>
        <w:tc>
          <w:tcPr>
            <w:tcW w:w="7319" w:type="dxa"/>
          </w:tcPr>
          <w:p w14:paraId="4AE831D7" w14:textId="77777777" w:rsidR="006C4085" w:rsidRDefault="006C4085">
            <w:pPr>
              <w:pStyle w:val="TableParagraph"/>
              <w:rPr>
                <w:rFonts w:ascii="Times New Roman"/>
                <w:sz w:val="20"/>
              </w:rPr>
            </w:pPr>
          </w:p>
        </w:tc>
      </w:tr>
      <w:tr w:rsidR="006C4085" w14:paraId="35ABDAFE" w14:textId="77777777">
        <w:trPr>
          <w:trHeight w:val="450"/>
        </w:trPr>
        <w:tc>
          <w:tcPr>
            <w:tcW w:w="1696" w:type="dxa"/>
            <w:shd w:val="clear" w:color="auto" w:fill="FFF1CC"/>
          </w:tcPr>
          <w:p w14:paraId="76D3D89C" w14:textId="77777777" w:rsidR="006C4085" w:rsidRDefault="007C7F31">
            <w:pPr>
              <w:pStyle w:val="TableParagraph"/>
              <w:ind w:left="107"/>
              <w:rPr>
                <w:b/>
                <w:i/>
              </w:rPr>
            </w:pPr>
            <w:r>
              <w:rPr>
                <w:b/>
                <w:i/>
                <w:spacing w:val="-10"/>
              </w:rPr>
              <w:t>B</w:t>
            </w:r>
          </w:p>
        </w:tc>
        <w:tc>
          <w:tcPr>
            <w:tcW w:w="7319" w:type="dxa"/>
          </w:tcPr>
          <w:p w14:paraId="3829C65E" w14:textId="77777777" w:rsidR="006C4085" w:rsidRDefault="006C4085">
            <w:pPr>
              <w:pStyle w:val="TableParagraph"/>
              <w:rPr>
                <w:rFonts w:ascii="Times New Roman"/>
                <w:sz w:val="20"/>
              </w:rPr>
            </w:pPr>
          </w:p>
        </w:tc>
      </w:tr>
      <w:tr w:rsidR="006C4085" w14:paraId="7790B16E" w14:textId="77777777">
        <w:trPr>
          <w:trHeight w:val="450"/>
        </w:trPr>
        <w:tc>
          <w:tcPr>
            <w:tcW w:w="1696" w:type="dxa"/>
            <w:shd w:val="clear" w:color="auto" w:fill="FFF1CC"/>
          </w:tcPr>
          <w:p w14:paraId="1CFD09C2" w14:textId="77777777" w:rsidR="006C4085" w:rsidRDefault="007C7F31">
            <w:pPr>
              <w:pStyle w:val="TableParagraph"/>
              <w:ind w:left="107"/>
              <w:rPr>
                <w:b/>
                <w:i/>
              </w:rPr>
            </w:pPr>
            <w:r>
              <w:rPr>
                <w:b/>
                <w:i/>
                <w:spacing w:val="-10"/>
              </w:rPr>
              <w:t>C</w:t>
            </w:r>
          </w:p>
        </w:tc>
        <w:tc>
          <w:tcPr>
            <w:tcW w:w="7319" w:type="dxa"/>
          </w:tcPr>
          <w:p w14:paraId="326C15E5" w14:textId="77777777" w:rsidR="006C4085" w:rsidRDefault="006C4085">
            <w:pPr>
              <w:pStyle w:val="TableParagraph"/>
              <w:rPr>
                <w:rFonts w:ascii="Times New Roman"/>
                <w:sz w:val="20"/>
              </w:rPr>
            </w:pPr>
          </w:p>
        </w:tc>
      </w:tr>
      <w:tr w:rsidR="006C4085" w14:paraId="432F1FA5" w14:textId="77777777">
        <w:trPr>
          <w:trHeight w:val="450"/>
        </w:trPr>
        <w:tc>
          <w:tcPr>
            <w:tcW w:w="1696" w:type="dxa"/>
            <w:shd w:val="clear" w:color="auto" w:fill="FFF1CC"/>
          </w:tcPr>
          <w:p w14:paraId="04F3AE7E" w14:textId="77777777" w:rsidR="006C4085" w:rsidRDefault="007C7F31">
            <w:pPr>
              <w:pStyle w:val="TableParagraph"/>
              <w:ind w:left="107"/>
              <w:rPr>
                <w:b/>
                <w:i/>
              </w:rPr>
            </w:pPr>
            <w:r>
              <w:rPr>
                <w:b/>
                <w:i/>
                <w:spacing w:val="-10"/>
              </w:rPr>
              <w:t>D</w:t>
            </w:r>
          </w:p>
        </w:tc>
        <w:tc>
          <w:tcPr>
            <w:tcW w:w="7319" w:type="dxa"/>
          </w:tcPr>
          <w:p w14:paraId="1379D00C" w14:textId="77777777" w:rsidR="006C4085" w:rsidRDefault="006C4085">
            <w:pPr>
              <w:pStyle w:val="TableParagraph"/>
              <w:rPr>
                <w:rFonts w:ascii="Times New Roman"/>
                <w:sz w:val="20"/>
              </w:rPr>
            </w:pPr>
          </w:p>
        </w:tc>
      </w:tr>
      <w:tr w:rsidR="006C4085" w14:paraId="5570F045" w14:textId="77777777">
        <w:trPr>
          <w:trHeight w:val="579"/>
        </w:trPr>
        <w:tc>
          <w:tcPr>
            <w:tcW w:w="1696" w:type="dxa"/>
            <w:shd w:val="clear" w:color="auto" w:fill="FFF1CC"/>
          </w:tcPr>
          <w:p w14:paraId="01DDDB21" w14:textId="77777777" w:rsidR="006C4085" w:rsidRDefault="006C4085">
            <w:pPr>
              <w:pStyle w:val="TableParagraph"/>
              <w:spacing w:before="36"/>
              <w:rPr>
                <w:rFonts w:ascii="Times New Roman"/>
              </w:rPr>
            </w:pPr>
          </w:p>
          <w:p w14:paraId="372C40D4"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37BFD591" w14:textId="77777777" w:rsidR="006C4085" w:rsidRDefault="006C4085">
            <w:pPr>
              <w:pStyle w:val="TableParagraph"/>
              <w:rPr>
                <w:rFonts w:ascii="Times New Roman"/>
                <w:sz w:val="20"/>
              </w:rPr>
            </w:pPr>
          </w:p>
        </w:tc>
      </w:tr>
      <w:tr w:rsidR="006C4085" w14:paraId="56D9F7C8" w14:textId="77777777">
        <w:trPr>
          <w:trHeight w:val="1348"/>
        </w:trPr>
        <w:tc>
          <w:tcPr>
            <w:tcW w:w="1696" w:type="dxa"/>
            <w:shd w:val="clear" w:color="auto" w:fill="FFF1CC"/>
          </w:tcPr>
          <w:p w14:paraId="68BE63AD" w14:textId="77777777" w:rsidR="006C4085" w:rsidRDefault="006C4085">
            <w:pPr>
              <w:pStyle w:val="TableParagraph"/>
              <w:spacing w:before="197"/>
              <w:rPr>
                <w:rFonts w:ascii="Times New Roman"/>
              </w:rPr>
            </w:pPr>
          </w:p>
          <w:p w14:paraId="6B02D12A" w14:textId="77777777" w:rsidR="006C4085" w:rsidRDefault="007C7F31">
            <w:pPr>
              <w:pStyle w:val="TableParagraph"/>
              <w:ind w:left="107"/>
              <w:rPr>
                <w:b/>
                <w:i/>
              </w:rPr>
            </w:pPr>
            <w:r>
              <w:rPr>
                <w:b/>
                <w:i/>
                <w:spacing w:val="-2"/>
              </w:rPr>
              <w:t>Explanation</w:t>
            </w:r>
          </w:p>
        </w:tc>
        <w:tc>
          <w:tcPr>
            <w:tcW w:w="7319" w:type="dxa"/>
          </w:tcPr>
          <w:p w14:paraId="661F38FC" w14:textId="77777777" w:rsidR="006C4085" w:rsidRDefault="006C4085">
            <w:pPr>
              <w:pStyle w:val="TableParagraph"/>
              <w:rPr>
                <w:rFonts w:ascii="Times New Roman"/>
                <w:sz w:val="20"/>
              </w:rPr>
            </w:pPr>
          </w:p>
        </w:tc>
      </w:tr>
      <w:tr w:rsidR="006C4085" w14:paraId="1E476507" w14:textId="77777777">
        <w:trPr>
          <w:trHeight w:val="450"/>
        </w:trPr>
        <w:tc>
          <w:tcPr>
            <w:tcW w:w="1696" w:type="dxa"/>
            <w:shd w:val="clear" w:color="auto" w:fill="FFF1CC"/>
          </w:tcPr>
          <w:p w14:paraId="0303A481"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3DCA8B1B" w14:textId="77777777" w:rsidR="006C4085" w:rsidRDefault="006C4085">
            <w:pPr>
              <w:pStyle w:val="TableParagraph"/>
              <w:rPr>
                <w:rFonts w:ascii="Times New Roman"/>
                <w:sz w:val="20"/>
              </w:rPr>
            </w:pPr>
          </w:p>
        </w:tc>
      </w:tr>
    </w:tbl>
    <w:p w14:paraId="33FB7C55"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51DDAAF6" w14:textId="77777777" w:rsidR="006C4085" w:rsidRDefault="006C4085">
      <w:pPr>
        <w:rPr>
          <w:rFonts w:ascii="Times New Roman"/>
          <w:sz w:val="20"/>
        </w:rPr>
      </w:pPr>
    </w:p>
    <w:p w14:paraId="3FF4704A" w14:textId="77777777" w:rsidR="006C4085" w:rsidRDefault="006C4085">
      <w:pPr>
        <w:rPr>
          <w:rFonts w:ascii="Times New Roman"/>
          <w:sz w:val="20"/>
        </w:rPr>
      </w:pPr>
    </w:p>
    <w:p w14:paraId="1F84A751" w14:textId="77777777" w:rsidR="006C4085" w:rsidRDefault="006C4085">
      <w:pPr>
        <w:rPr>
          <w:rFonts w:ascii="Times New Roman"/>
          <w:sz w:val="20"/>
        </w:rPr>
      </w:pPr>
    </w:p>
    <w:p w14:paraId="3F139F80" w14:textId="77777777" w:rsidR="006C4085" w:rsidRDefault="006C4085">
      <w:pPr>
        <w:rPr>
          <w:rFonts w:ascii="Times New Roman"/>
          <w:sz w:val="20"/>
        </w:rPr>
      </w:pPr>
    </w:p>
    <w:p w14:paraId="6EDAB981" w14:textId="77777777" w:rsidR="006C4085" w:rsidRDefault="006C4085">
      <w:pPr>
        <w:rPr>
          <w:rFonts w:ascii="Times New Roman"/>
          <w:sz w:val="20"/>
        </w:rPr>
      </w:pPr>
    </w:p>
    <w:p w14:paraId="580B790E" w14:textId="77777777" w:rsidR="006C4085" w:rsidRDefault="006C4085">
      <w:pPr>
        <w:rPr>
          <w:rFonts w:ascii="Times New Roman"/>
          <w:sz w:val="20"/>
        </w:rPr>
      </w:pPr>
    </w:p>
    <w:p w14:paraId="4B2FFD34" w14:textId="77777777" w:rsidR="006C4085" w:rsidRDefault="006C4085">
      <w:pPr>
        <w:rPr>
          <w:rFonts w:ascii="Times New Roman"/>
          <w:sz w:val="20"/>
        </w:rPr>
      </w:pPr>
    </w:p>
    <w:p w14:paraId="0B119C0B"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4F4FEEFB" w14:textId="77777777">
        <w:trPr>
          <w:trHeight w:val="448"/>
        </w:trPr>
        <w:tc>
          <w:tcPr>
            <w:tcW w:w="1696" w:type="dxa"/>
            <w:shd w:val="clear" w:color="auto" w:fill="92D050"/>
          </w:tcPr>
          <w:p w14:paraId="3D9C17E8" w14:textId="403AC468" w:rsidR="006C4085" w:rsidRDefault="007C7F31">
            <w:pPr>
              <w:pStyle w:val="TableParagraph"/>
              <w:ind w:left="107"/>
              <w:rPr>
                <w:b/>
                <w:i/>
              </w:rPr>
            </w:pPr>
            <w:r>
              <w:rPr>
                <w:b/>
                <w:i/>
              </w:rPr>
              <w:t>Question</w:t>
            </w:r>
            <w:r>
              <w:rPr>
                <w:b/>
                <w:i/>
                <w:spacing w:val="-11"/>
              </w:rPr>
              <w:t xml:space="preserve"> </w:t>
            </w:r>
            <w:r w:rsidR="0047058A">
              <w:rPr>
                <w:b/>
                <w:i/>
                <w:spacing w:val="-5"/>
              </w:rPr>
              <w:t>8</w:t>
            </w:r>
            <w:r>
              <w:rPr>
                <w:b/>
                <w:i/>
                <w:spacing w:val="-5"/>
              </w:rPr>
              <w:t>01</w:t>
            </w:r>
          </w:p>
        </w:tc>
        <w:tc>
          <w:tcPr>
            <w:tcW w:w="7319" w:type="dxa"/>
            <w:shd w:val="clear" w:color="auto" w:fill="92D050"/>
          </w:tcPr>
          <w:p w14:paraId="284DE4D1" w14:textId="77777777" w:rsidR="006C4085" w:rsidRDefault="006C4085">
            <w:pPr>
              <w:pStyle w:val="TableParagraph"/>
              <w:rPr>
                <w:rFonts w:ascii="Times New Roman"/>
                <w:sz w:val="20"/>
              </w:rPr>
            </w:pPr>
          </w:p>
        </w:tc>
      </w:tr>
      <w:tr w:rsidR="006C4085" w14:paraId="7E542D01" w14:textId="77777777">
        <w:trPr>
          <w:trHeight w:val="450"/>
        </w:trPr>
        <w:tc>
          <w:tcPr>
            <w:tcW w:w="1696" w:type="dxa"/>
            <w:shd w:val="clear" w:color="auto" w:fill="FFF1CC"/>
          </w:tcPr>
          <w:p w14:paraId="488FF0D8" w14:textId="77777777" w:rsidR="006C4085" w:rsidRDefault="007C7F31">
            <w:pPr>
              <w:pStyle w:val="TableParagraph"/>
              <w:ind w:left="107"/>
              <w:rPr>
                <w:b/>
                <w:i/>
              </w:rPr>
            </w:pPr>
            <w:r>
              <w:rPr>
                <w:b/>
                <w:i/>
                <w:spacing w:val="-10"/>
              </w:rPr>
              <w:t>A</w:t>
            </w:r>
          </w:p>
        </w:tc>
        <w:tc>
          <w:tcPr>
            <w:tcW w:w="7319" w:type="dxa"/>
          </w:tcPr>
          <w:p w14:paraId="55176A41" w14:textId="77777777" w:rsidR="006C4085" w:rsidRDefault="006C4085">
            <w:pPr>
              <w:pStyle w:val="TableParagraph"/>
              <w:rPr>
                <w:rFonts w:ascii="Times New Roman"/>
                <w:sz w:val="20"/>
              </w:rPr>
            </w:pPr>
          </w:p>
        </w:tc>
      </w:tr>
      <w:tr w:rsidR="006C4085" w14:paraId="4920FFBC" w14:textId="77777777">
        <w:trPr>
          <w:trHeight w:val="450"/>
        </w:trPr>
        <w:tc>
          <w:tcPr>
            <w:tcW w:w="1696" w:type="dxa"/>
            <w:shd w:val="clear" w:color="auto" w:fill="FFF1CC"/>
          </w:tcPr>
          <w:p w14:paraId="7E4F870E" w14:textId="77777777" w:rsidR="006C4085" w:rsidRDefault="007C7F31">
            <w:pPr>
              <w:pStyle w:val="TableParagraph"/>
              <w:ind w:left="107"/>
              <w:rPr>
                <w:b/>
                <w:i/>
              </w:rPr>
            </w:pPr>
            <w:r>
              <w:rPr>
                <w:b/>
                <w:i/>
                <w:spacing w:val="-10"/>
              </w:rPr>
              <w:t>B</w:t>
            </w:r>
          </w:p>
        </w:tc>
        <w:tc>
          <w:tcPr>
            <w:tcW w:w="7319" w:type="dxa"/>
          </w:tcPr>
          <w:p w14:paraId="4BFD227D" w14:textId="77777777" w:rsidR="006C4085" w:rsidRDefault="006C4085">
            <w:pPr>
              <w:pStyle w:val="TableParagraph"/>
              <w:rPr>
                <w:rFonts w:ascii="Times New Roman"/>
                <w:sz w:val="20"/>
              </w:rPr>
            </w:pPr>
          </w:p>
        </w:tc>
      </w:tr>
      <w:tr w:rsidR="006C4085" w14:paraId="0610D476" w14:textId="77777777">
        <w:trPr>
          <w:trHeight w:val="450"/>
        </w:trPr>
        <w:tc>
          <w:tcPr>
            <w:tcW w:w="1696" w:type="dxa"/>
            <w:shd w:val="clear" w:color="auto" w:fill="FFF1CC"/>
          </w:tcPr>
          <w:p w14:paraId="11FF9F79" w14:textId="77777777" w:rsidR="006C4085" w:rsidRDefault="007C7F31">
            <w:pPr>
              <w:pStyle w:val="TableParagraph"/>
              <w:ind w:left="107"/>
              <w:rPr>
                <w:b/>
                <w:i/>
              </w:rPr>
            </w:pPr>
            <w:r>
              <w:rPr>
                <w:b/>
                <w:i/>
                <w:spacing w:val="-10"/>
              </w:rPr>
              <w:t>C</w:t>
            </w:r>
          </w:p>
        </w:tc>
        <w:tc>
          <w:tcPr>
            <w:tcW w:w="7319" w:type="dxa"/>
          </w:tcPr>
          <w:p w14:paraId="1695A613" w14:textId="77777777" w:rsidR="006C4085" w:rsidRDefault="006C4085">
            <w:pPr>
              <w:pStyle w:val="TableParagraph"/>
              <w:rPr>
                <w:rFonts w:ascii="Times New Roman"/>
                <w:sz w:val="20"/>
              </w:rPr>
            </w:pPr>
          </w:p>
        </w:tc>
      </w:tr>
      <w:tr w:rsidR="006C4085" w14:paraId="2483877A" w14:textId="77777777">
        <w:trPr>
          <w:trHeight w:val="450"/>
        </w:trPr>
        <w:tc>
          <w:tcPr>
            <w:tcW w:w="1696" w:type="dxa"/>
            <w:shd w:val="clear" w:color="auto" w:fill="FFF1CC"/>
          </w:tcPr>
          <w:p w14:paraId="4EB37720" w14:textId="77777777" w:rsidR="006C4085" w:rsidRDefault="007C7F31">
            <w:pPr>
              <w:pStyle w:val="TableParagraph"/>
              <w:ind w:left="107"/>
              <w:rPr>
                <w:b/>
                <w:i/>
              </w:rPr>
            </w:pPr>
            <w:r>
              <w:rPr>
                <w:b/>
                <w:i/>
                <w:spacing w:val="-10"/>
              </w:rPr>
              <w:t>D</w:t>
            </w:r>
          </w:p>
        </w:tc>
        <w:tc>
          <w:tcPr>
            <w:tcW w:w="7319" w:type="dxa"/>
          </w:tcPr>
          <w:p w14:paraId="55EDF2AC" w14:textId="77777777" w:rsidR="006C4085" w:rsidRDefault="006C4085">
            <w:pPr>
              <w:pStyle w:val="TableParagraph"/>
              <w:rPr>
                <w:rFonts w:ascii="Times New Roman"/>
                <w:sz w:val="20"/>
              </w:rPr>
            </w:pPr>
          </w:p>
        </w:tc>
      </w:tr>
      <w:tr w:rsidR="006C4085" w14:paraId="1C5FA971" w14:textId="77777777">
        <w:trPr>
          <w:trHeight w:val="579"/>
        </w:trPr>
        <w:tc>
          <w:tcPr>
            <w:tcW w:w="1696" w:type="dxa"/>
            <w:shd w:val="clear" w:color="auto" w:fill="FFF1CC"/>
          </w:tcPr>
          <w:p w14:paraId="64F128BD" w14:textId="77777777" w:rsidR="006C4085" w:rsidRDefault="006C4085">
            <w:pPr>
              <w:pStyle w:val="TableParagraph"/>
              <w:spacing w:before="36"/>
              <w:rPr>
                <w:rFonts w:ascii="Times New Roman"/>
              </w:rPr>
            </w:pPr>
          </w:p>
          <w:p w14:paraId="12B4B733"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39E4DF84" w14:textId="77777777" w:rsidR="006C4085" w:rsidRDefault="006C4085">
            <w:pPr>
              <w:pStyle w:val="TableParagraph"/>
              <w:rPr>
                <w:rFonts w:ascii="Times New Roman"/>
                <w:sz w:val="20"/>
              </w:rPr>
            </w:pPr>
          </w:p>
        </w:tc>
      </w:tr>
      <w:tr w:rsidR="006C4085" w14:paraId="678BAE4E" w14:textId="77777777">
        <w:trPr>
          <w:trHeight w:val="1348"/>
        </w:trPr>
        <w:tc>
          <w:tcPr>
            <w:tcW w:w="1696" w:type="dxa"/>
            <w:shd w:val="clear" w:color="auto" w:fill="FFF1CC"/>
          </w:tcPr>
          <w:p w14:paraId="1CF40967" w14:textId="77777777" w:rsidR="006C4085" w:rsidRDefault="006C4085">
            <w:pPr>
              <w:pStyle w:val="TableParagraph"/>
              <w:spacing w:before="197"/>
              <w:rPr>
                <w:rFonts w:ascii="Times New Roman"/>
              </w:rPr>
            </w:pPr>
          </w:p>
          <w:p w14:paraId="5919747B" w14:textId="77777777" w:rsidR="006C4085" w:rsidRDefault="007C7F31">
            <w:pPr>
              <w:pStyle w:val="TableParagraph"/>
              <w:ind w:left="107"/>
              <w:rPr>
                <w:b/>
                <w:i/>
              </w:rPr>
            </w:pPr>
            <w:r>
              <w:rPr>
                <w:b/>
                <w:i/>
                <w:spacing w:val="-2"/>
              </w:rPr>
              <w:t>Explanation</w:t>
            </w:r>
          </w:p>
        </w:tc>
        <w:tc>
          <w:tcPr>
            <w:tcW w:w="7319" w:type="dxa"/>
          </w:tcPr>
          <w:p w14:paraId="40967823" w14:textId="77777777" w:rsidR="006C4085" w:rsidRDefault="006C4085">
            <w:pPr>
              <w:pStyle w:val="TableParagraph"/>
              <w:rPr>
                <w:rFonts w:ascii="Times New Roman"/>
                <w:sz w:val="20"/>
              </w:rPr>
            </w:pPr>
          </w:p>
        </w:tc>
      </w:tr>
      <w:tr w:rsidR="006C4085" w14:paraId="47EF385E" w14:textId="77777777">
        <w:trPr>
          <w:trHeight w:val="450"/>
        </w:trPr>
        <w:tc>
          <w:tcPr>
            <w:tcW w:w="1696" w:type="dxa"/>
            <w:shd w:val="clear" w:color="auto" w:fill="FFF1CC"/>
          </w:tcPr>
          <w:p w14:paraId="74AACD22"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578C99A5" w14:textId="77777777" w:rsidR="006C4085" w:rsidRDefault="006C4085">
            <w:pPr>
              <w:pStyle w:val="TableParagraph"/>
              <w:rPr>
                <w:rFonts w:ascii="Times New Roman"/>
                <w:sz w:val="20"/>
              </w:rPr>
            </w:pPr>
          </w:p>
        </w:tc>
      </w:tr>
    </w:tbl>
    <w:p w14:paraId="3F52376E"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5025432A" w14:textId="77777777" w:rsidR="006C4085" w:rsidRDefault="006C4085">
      <w:pPr>
        <w:rPr>
          <w:rFonts w:ascii="Times New Roman"/>
          <w:sz w:val="20"/>
        </w:rPr>
      </w:pPr>
    </w:p>
    <w:p w14:paraId="408E71AF" w14:textId="77777777" w:rsidR="006C4085" w:rsidRDefault="006C4085">
      <w:pPr>
        <w:rPr>
          <w:rFonts w:ascii="Times New Roman"/>
          <w:sz w:val="20"/>
        </w:rPr>
      </w:pPr>
    </w:p>
    <w:p w14:paraId="33AC0EBB" w14:textId="77777777" w:rsidR="006C4085" w:rsidRDefault="006C4085">
      <w:pPr>
        <w:rPr>
          <w:rFonts w:ascii="Times New Roman"/>
          <w:sz w:val="20"/>
        </w:rPr>
      </w:pPr>
    </w:p>
    <w:p w14:paraId="6ABDF2B3" w14:textId="77777777" w:rsidR="006C4085" w:rsidRDefault="006C4085">
      <w:pPr>
        <w:rPr>
          <w:rFonts w:ascii="Times New Roman"/>
          <w:sz w:val="20"/>
        </w:rPr>
      </w:pPr>
    </w:p>
    <w:p w14:paraId="1414A3E8" w14:textId="77777777" w:rsidR="006C4085" w:rsidRDefault="006C4085">
      <w:pPr>
        <w:rPr>
          <w:rFonts w:ascii="Times New Roman"/>
          <w:sz w:val="20"/>
        </w:rPr>
      </w:pPr>
    </w:p>
    <w:p w14:paraId="76E0BDD1" w14:textId="77777777" w:rsidR="006C4085" w:rsidRDefault="006C4085">
      <w:pPr>
        <w:rPr>
          <w:rFonts w:ascii="Times New Roman"/>
          <w:sz w:val="20"/>
        </w:rPr>
      </w:pPr>
    </w:p>
    <w:p w14:paraId="26DEE028" w14:textId="77777777" w:rsidR="006C4085" w:rsidRDefault="006C4085">
      <w:pPr>
        <w:rPr>
          <w:rFonts w:ascii="Times New Roman"/>
          <w:sz w:val="20"/>
        </w:rPr>
      </w:pPr>
    </w:p>
    <w:p w14:paraId="4F4A214B"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51270F01" w14:textId="77777777">
        <w:trPr>
          <w:trHeight w:val="448"/>
        </w:trPr>
        <w:tc>
          <w:tcPr>
            <w:tcW w:w="1696" w:type="dxa"/>
            <w:shd w:val="clear" w:color="auto" w:fill="92D050"/>
          </w:tcPr>
          <w:p w14:paraId="69EC0E04" w14:textId="3818CFF6" w:rsidR="006C4085" w:rsidRDefault="007C7F31">
            <w:pPr>
              <w:pStyle w:val="TableParagraph"/>
              <w:ind w:left="107"/>
              <w:rPr>
                <w:b/>
                <w:i/>
              </w:rPr>
            </w:pPr>
            <w:r>
              <w:rPr>
                <w:b/>
                <w:i/>
              </w:rPr>
              <w:t>Question</w:t>
            </w:r>
            <w:r>
              <w:rPr>
                <w:b/>
                <w:i/>
                <w:spacing w:val="-11"/>
              </w:rPr>
              <w:t xml:space="preserve"> </w:t>
            </w:r>
            <w:r w:rsidR="0047058A">
              <w:rPr>
                <w:b/>
                <w:i/>
                <w:spacing w:val="-5"/>
              </w:rPr>
              <w:t>8</w:t>
            </w:r>
            <w:r>
              <w:rPr>
                <w:b/>
                <w:i/>
                <w:spacing w:val="-5"/>
              </w:rPr>
              <w:t>02</w:t>
            </w:r>
          </w:p>
        </w:tc>
        <w:tc>
          <w:tcPr>
            <w:tcW w:w="7319" w:type="dxa"/>
            <w:shd w:val="clear" w:color="auto" w:fill="92D050"/>
          </w:tcPr>
          <w:p w14:paraId="1FE28C24" w14:textId="77777777" w:rsidR="006C4085" w:rsidRDefault="006C4085">
            <w:pPr>
              <w:pStyle w:val="TableParagraph"/>
              <w:rPr>
                <w:rFonts w:ascii="Times New Roman"/>
                <w:sz w:val="20"/>
              </w:rPr>
            </w:pPr>
          </w:p>
        </w:tc>
      </w:tr>
      <w:tr w:rsidR="006C4085" w14:paraId="204389F4" w14:textId="77777777">
        <w:trPr>
          <w:trHeight w:val="450"/>
        </w:trPr>
        <w:tc>
          <w:tcPr>
            <w:tcW w:w="1696" w:type="dxa"/>
            <w:shd w:val="clear" w:color="auto" w:fill="FFF1CC"/>
          </w:tcPr>
          <w:p w14:paraId="62776F9B" w14:textId="77777777" w:rsidR="006C4085" w:rsidRDefault="007C7F31">
            <w:pPr>
              <w:pStyle w:val="TableParagraph"/>
              <w:ind w:left="107"/>
              <w:rPr>
                <w:b/>
                <w:i/>
              </w:rPr>
            </w:pPr>
            <w:r>
              <w:rPr>
                <w:b/>
                <w:i/>
                <w:spacing w:val="-10"/>
              </w:rPr>
              <w:t>A</w:t>
            </w:r>
          </w:p>
        </w:tc>
        <w:tc>
          <w:tcPr>
            <w:tcW w:w="7319" w:type="dxa"/>
          </w:tcPr>
          <w:p w14:paraId="1B0169C6" w14:textId="77777777" w:rsidR="006C4085" w:rsidRDefault="006C4085">
            <w:pPr>
              <w:pStyle w:val="TableParagraph"/>
              <w:rPr>
                <w:rFonts w:ascii="Times New Roman"/>
                <w:sz w:val="20"/>
              </w:rPr>
            </w:pPr>
          </w:p>
        </w:tc>
      </w:tr>
      <w:tr w:rsidR="006C4085" w14:paraId="2CB740A3" w14:textId="77777777">
        <w:trPr>
          <w:trHeight w:val="450"/>
        </w:trPr>
        <w:tc>
          <w:tcPr>
            <w:tcW w:w="1696" w:type="dxa"/>
            <w:shd w:val="clear" w:color="auto" w:fill="FFF1CC"/>
          </w:tcPr>
          <w:p w14:paraId="5A1011E2" w14:textId="77777777" w:rsidR="006C4085" w:rsidRDefault="007C7F31">
            <w:pPr>
              <w:pStyle w:val="TableParagraph"/>
              <w:ind w:left="107"/>
              <w:rPr>
                <w:b/>
                <w:i/>
              </w:rPr>
            </w:pPr>
            <w:r>
              <w:rPr>
                <w:b/>
                <w:i/>
                <w:spacing w:val="-10"/>
              </w:rPr>
              <w:t>B</w:t>
            </w:r>
          </w:p>
        </w:tc>
        <w:tc>
          <w:tcPr>
            <w:tcW w:w="7319" w:type="dxa"/>
          </w:tcPr>
          <w:p w14:paraId="358AE671" w14:textId="77777777" w:rsidR="006C4085" w:rsidRDefault="006C4085">
            <w:pPr>
              <w:pStyle w:val="TableParagraph"/>
              <w:rPr>
                <w:rFonts w:ascii="Times New Roman"/>
                <w:sz w:val="20"/>
              </w:rPr>
            </w:pPr>
          </w:p>
        </w:tc>
      </w:tr>
      <w:tr w:rsidR="006C4085" w14:paraId="6C0701D4" w14:textId="77777777">
        <w:trPr>
          <w:trHeight w:val="450"/>
        </w:trPr>
        <w:tc>
          <w:tcPr>
            <w:tcW w:w="1696" w:type="dxa"/>
            <w:shd w:val="clear" w:color="auto" w:fill="FFF1CC"/>
          </w:tcPr>
          <w:p w14:paraId="0D3780EA" w14:textId="77777777" w:rsidR="006C4085" w:rsidRDefault="007C7F31">
            <w:pPr>
              <w:pStyle w:val="TableParagraph"/>
              <w:ind w:left="107"/>
              <w:rPr>
                <w:b/>
                <w:i/>
              </w:rPr>
            </w:pPr>
            <w:r>
              <w:rPr>
                <w:b/>
                <w:i/>
                <w:spacing w:val="-10"/>
              </w:rPr>
              <w:t>C</w:t>
            </w:r>
          </w:p>
        </w:tc>
        <w:tc>
          <w:tcPr>
            <w:tcW w:w="7319" w:type="dxa"/>
          </w:tcPr>
          <w:p w14:paraId="2559405D" w14:textId="77777777" w:rsidR="006C4085" w:rsidRDefault="006C4085">
            <w:pPr>
              <w:pStyle w:val="TableParagraph"/>
              <w:rPr>
                <w:rFonts w:ascii="Times New Roman"/>
                <w:sz w:val="20"/>
              </w:rPr>
            </w:pPr>
          </w:p>
        </w:tc>
      </w:tr>
      <w:tr w:rsidR="006C4085" w14:paraId="09BA9662" w14:textId="77777777">
        <w:trPr>
          <w:trHeight w:val="450"/>
        </w:trPr>
        <w:tc>
          <w:tcPr>
            <w:tcW w:w="1696" w:type="dxa"/>
            <w:shd w:val="clear" w:color="auto" w:fill="FFF1CC"/>
          </w:tcPr>
          <w:p w14:paraId="63DE1E3F" w14:textId="77777777" w:rsidR="006C4085" w:rsidRDefault="007C7F31">
            <w:pPr>
              <w:pStyle w:val="TableParagraph"/>
              <w:ind w:left="107"/>
              <w:rPr>
                <w:b/>
                <w:i/>
              </w:rPr>
            </w:pPr>
            <w:r>
              <w:rPr>
                <w:b/>
                <w:i/>
                <w:spacing w:val="-10"/>
              </w:rPr>
              <w:t>D</w:t>
            </w:r>
          </w:p>
        </w:tc>
        <w:tc>
          <w:tcPr>
            <w:tcW w:w="7319" w:type="dxa"/>
          </w:tcPr>
          <w:p w14:paraId="5B3B3705" w14:textId="77777777" w:rsidR="006C4085" w:rsidRDefault="006C4085">
            <w:pPr>
              <w:pStyle w:val="TableParagraph"/>
              <w:rPr>
                <w:rFonts w:ascii="Times New Roman"/>
                <w:sz w:val="20"/>
              </w:rPr>
            </w:pPr>
          </w:p>
        </w:tc>
      </w:tr>
      <w:tr w:rsidR="006C4085" w14:paraId="64EA9D57" w14:textId="77777777">
        <w:trPr>
          <w:trHeight w:val="579"/>
        </w:trPr>
        <w:tc>
          <w:tcPr>
            <w:tcW w:w="1696" w:type="dxa"/>
            <w:shd w:val="clear" w:color="auto" w:fill="FFF1CC"/>
          </w:tcPr>
          <w:p w14:paraId="5627DFBA" w14:textId="77777777" w:rsidR="006C4085" w:rsidRDefault="006C4085">
            <w:pPr>
              <w:pStyle w:val="TableParagraph"/>
              <w:spacing w:before="36"/>
              <w:rPr>
                <w:rFonts w:ascii="Times New Roman"/>
              </w:rPr>
            </w:pPr>
          </w:p>
          <w:p w14:paraId="52BED044"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7D48978B" w14:textId="77777777" w:rsidR="006C4085" w:rsidRDefault="006C4085">
            <w:pPr>
              <w:pStyle w:val="TableParagraph"/>
              <w:rPr>
                <w:rFonts w:ascii="Times New Roman"/>
                <w:sz w:val="20"/>
              </w:rPr>
            </w:pPr>
          </w:p>
        </w:tc>
      </w:tr>
      <w:tr w:rsidR="006C4085" w14:paraId="372947D6" w14:textId="77777777">
        <w:trPr>
          <w:trHeight w:val="1348"/>
        </w:trPr>
        <w:tc>
          <w:tcPr>
            <w:tcW w:w="1696" w:type="dxa"/>
            <w:shd w:val="clear" w:color="auto" w:fill="FFF1CC"/>
          </w:tcPr>
          <w:p w14:paraId="17A2F789" w14:textId="77777777" w:rsidR="006C4085" w:rsidRDefault="006C4085">
            <w:pPr>
              <w:pStyle w:val="TableParagraph"/>
              <w:spacing w:before="197"/>
              <w:rPr>
                <w:rFonts w:ascii="Times New Roman"/>
              </w:rPr>
            </w:pPr>
          </w:p>
          <w:p w14:paraId="61FF0FF2" w14:textId="77777777" w:rsidR="006C4085" w:rsidRDefault="007C7F31">
            <w:pPr>
              <w:pStyle w:val="TableParagraph"/>
              <w:ind w:left="107"/>
              <w:rPr>
                <w:b/>
                <w:i/>
              </w:rPr>
            </w:pPr>
            <w:r>
              <w:rPr>
                <w:b/>
                <w:i/>
                <w:spacing w:val="-2"/>
              </w:rPr>
              <w:t>Explanation</w:t>
            </w:r>
          </w:p>
        </w:tc>
        <w:tc>
          <w:tcPr>
            <w:tcW w:w="7319" w:type="dxa"/>
          </w:tcPr>
          <w:p w14:paraId="11139434" w14:textId="77777777" w:rsidR="006C4085" w:rsidRDefault="006C4085">
            <w:pPr>
              <w:pStyle w:val="TableParagraph"/>
              <w:rPr>
                <w:rFonts w:ascii="Times New Roman"/>
                <w:sz w:val="20"/>
              </w:rPr>
            </w:pPr>
          </w:p>
        </w:tc>
      </w:tr>
      <w:tr w:rsidR="006C4085" w14:paraId="3211D63D" w14:textId="77777777">
        <w:trPr>
          <w:trHeight w:val="450"/>
        </w:trPr>
        <w:tc>
          <w:tcPr>
            <w:tcW w:w="1696" w:type="dxa"/>
            <w:shd w:val="clear" w:color="auto" w:fill="FFF1CC"/>
          </w:tcPr>
          <w:p w14:paraId="45B5B861"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676F40B2" w14:textId="77777777" w:rsidR="006C4085" w:rsidRDefault="006C4085">
            <w:pPr>
              <w:pStyle w:val="TableParagraph"/>
              <w:rPr>
                <w:rFonts w:ascii="Times New Roman"/>
                <w:sz w:val="20"/>
              </w:rPr>
            </w:pPr>
          </w:p>
        </w:tc>
      </w:tr>
    </w:tbl>
    <w:p w14:paraId="7154B960"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5A588232" w14:textId="77777777" w:rsidR="006C4085" w:rsidRDefault="006C4085">
      <w:pPr>
        <w:rPr>
          <w:rFonts w:ascii="Times New Roman"/>
          <w:sz w:val="20"/>
        </w:rPr>
      </w:pPr>
    </w:p>
    <w:p w14:paraId="1087AEC7" w14:textId="77777777" w:rsidR="006C4085" w:rsidRDefault="006C4085">
      <w:pPr>
        <w:rPr>
          <w:rFonts w:ascii="Times New Roman"/>
          <w:sz w:val="20"/>
        </w:rPr>
      </w:pPr>
    </w:p>
    <w:p w14:paraId="4048D060" w14:textId="77777777" w:rsidR="006C4085" w:rsidRDefault="006C4085">
      <w:pPr>
        <w:rPr>
          <w:rFonts w:ascii="Times New Roman"/>
          <w:sz w:val="20"/>
        </w:rPr>
      </w:pPr>
    </w:p>
    <w:p w14:paraId="446EC2AC" w14:textId="77777777" w:rsidR="006C4085" w:rsidRDefault="006C4085">
      <w:pPr>
        <w:rPr>
          <w:rFonts w:ascii="Times New Roman"/>
          <w:sz w:val="20"/>
        </w:rPr>
      </w:pPr>
    </w:p>
    <w:p w14:paraId="682F2B7B" w14:textId="77777777" w:rsidR="006C4085" w:rsidRDefault="006C4085">
      <w:pPr>
        <w:rPr>
          <w:rFonts w:ascii="Times New Roman"/>
          <w:sz w:val="20"/>
        </w:rPr>
      </w:pPr>
    </w:p>
    <w:p w14:paraId="74A3F635" w14:textId="77777777" w:rsidR="006C4085" w:rsidRDefault="006C4085">
      <w:pPr>
        <w:rPr>
          <w:rFonts w:ascii="Times New Roman"/>
          <w:sz w:val="20"/>
        </w:rPr>
      </w:pPr>
    </w:p>
    <w:p w14:paraId="51293801" w14:textId="77777777" w:rsidR="006C4085" w:rsidRDefault="006C4085">
      <w:pPr>
        <w:rPr>
          <w:rFonts w:ascii="Times New Roman"/>
          <w:sz w:val="20"/>
        </w:rPr>
      </w:pPr>
    </w:p>
    <w:p w14:paraId="355655CE"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0F178E21" w14:textId="77777777">
        <w:trPr>
          <w:trHeight w:val="448"/>
        </w:trPr>
        <w:tc>
          <w:tcPr>
            <w:tcW w:w="1696" w:type="dxa"/>
            <w:shd w:val="clear" w:color="auto" w:fill="92D050"/>
          </w:tcPr>
          <w:p w14:paraId="4C2698B3" w14:textId="2BCF5717" w:rsidR="006C4085" w:rsidRDefault="007C7F31">
            <w:pPr>
              <w:pStyle w:val="TableParagraph"/>
              <w:ind w:left="107"/>
              <w:rPr>
                <w:b/>
                <w:i/>
              </w:rPr>
            </w:pPr>
            <w:r>
              <w:rPr>
                <w:b/>
                <w:i/>
              </w:rPr>
              <w:t>Question</w:t>
            </w:r>
            <w:r>
              <w:rPr>
                <w:b/>
                <w:i/>
                <w:spacing w:val="-11"/>
              </w:rPr>
              <w:t xml:space="preserve"> </w:t>
            </w:r>
            <w:r w:rsidR="0047058A">
              <w:rPr>
                <w:b/>
                <w:i/>
                <w:spacing w:val="-5"/>
              </w:rPr>
              <w:t>8</w:t>
            </w:r>
            <w:r>
              <w:rPr>
                <w:b/>
                <w:i/>
                <w:spacing w:val="-5"/>
              </w:rPr>
              <w:t>03</w:t>
            </w:r>
          </w:p>
        </w:tc>
        <w:tc>
          <w:tcPr>
            <w:tcW w:w="7319" w:type="dxa"/>
            <w:shd w:val="clear" w:color="auto" w:fill="92D050"/>
          </w:tcPr>
          <w:p w14:paraId="7FBCF532" w14:textId="77777777" w:rsidR="006C4085" w:rsidRDefault="006C4085">
            <w:pPr>
              <w:pStyle w:val="TableParagraph"/>
              <w:rPr>
                <w:rFonts w:ascii="Times New Roman"/>
                <w:sz w:val="20"/>
              </w:rPr>
            </w:pPr>
          </w:p>
        </w:tc>
      </w:tr>
      <w:tr w:rsidR="006C4085" w14:paraId="6957E061" w14:textId="77777777">
        <w:trPr>
          <w:trHeight w:val="450"/>
        </w:trPr>
        <w:tc>
          <w:tcPr>
            <w:tcW w:w="1696" w:type="dxa"/>
            <w:shd w:val="clear" w:color="auto" w:fill="FFF1CC"/>
          </w:tcPr>
          <w:p w14:paraId="15B45159" w14:textId="77777777" w:rsidR="006C4085" w:rsidRDefault="007C7F31">
            <w:pPr>
              <w:pStyle w:val="TableParagraph"/>
              <w:ind w:left="107"/>
              <w:rPr>
                <w:b/>
                <w:i/>
              </w:rPr>
            </w:pPr>
            <w:r>
              <w:rPr>
                <w:b/>
                <w:i/>
                <w:spacing w:val="-10"/>
              </w:rPr>
              <w:t>A</w:t>
            </w:r>
          </w:p>
        </w:tc>
        <w:tc>
          <w:tcPr>
            <w:tcW w:w="7319" w:type="dxa"/>
          </w:tcPr>
          <w:p w14:paraId="41A17024" w14:textId="77777777" w:rsidR="006C4085" w:rsidRDefault="006C4085">
            <w:pPr>
              <w:pStyle w:val="TableParagraph"/>
              <w:rPr>
                <w:rFonts w:ascii="Times New Roman"/>
                <w:sz w:val="20"/>
              </w:rPr>
            </w:pPr>
          </w:p>
        </w:tc>
      </w:tr>
      <w:tr w:rsidR="006C4085" w14:paraId="0768B6EF" w14:textId="77777777">
        <w:trPr>
          <w:trHeight w:val="450"/>
        </w:trPr>
        <w:tc>
          <w:tcPr>
            <w:tcW w:w="1696" w:type="dxa"/>
            <w:shd w:val="clear" w:color="auto" w:fill="FFF1CC"/>
          </w:tcPr>
          <w:p w14:paraId="6B47D821" w14:textId="77777777" w:rsidR="006C4085" w:rsidRDefault="007C7F31">
            <w:pPr>
              <w:pStyle w:val="TableParagraph"/>
              <w:ind w:left="107"/>
              <w:rPr>
                <w:b/>
                <w:i/>
              </w:rPr>
            </w:pPr>
            <w:r>
              <w:rPr>
                <w:b/>
                <w:i/>
                <w:spacing w:val="-10"/>
              </w:rPr>
              <w:t>B</w:t>
            </w:r>
          </w:p>
        </w:tc>
        <w:tc>
          <w:tcPr>
            <w:tcW w:w="7319" w:type="dxa"/>
          </w:tcPr>
          <w:p w14:paraId="3E3B6399" w14:textId="77777777" w:rsidR="006C4085" w:rsidRDefault="006C4085">
            <w:pPr>
              <w:pStyle w:val="TableParagraph"/>
              <w:rPr>
                <w:rFonts w:ascii="Times New Roman"/>
                <w:sz w:val="20"/>
              </w:rPr>
            </w:pPr>
          </w:p>
        </w:tc>
      </w:tr>
      <w:tr w:rsidR="006C4085" w14:paraId="0931FF70" w14:textId="77777777">
        <w:trPr>
          <w:trHeight w:val="450"/>
        </w:trPr>
        <w:tc>
          <w:tcPr>
            <w:tcW w:w="1696" w:type="dxa"/>
            <w:shd w:val="clear" w:color="auto" w:fill="FFF1CC"/>
          </w:tcPr>
          <w:p w14:paraId="573E93D6" w14:textId="77777777" w:rsidR="006C4085" w:rsidRDefault="007C7F31">
            <w:pPr>
              <w:pStyle w:val="TableParagraph"/>
              <w:ind w:left="107"/>
              <w:rPr>
                <w:b/>
                <w:i/>
              </w:rPr>
            </w:pPr>
            <w:r>
              <w:rPr>
                <w:b/>
                <w:i/>
                <w:spacing w:val="-10"/>
              </w:rPr>
              <w:t>C</w:t>
            </w:r>
          </w:p>
        </w:tc>
        <w:tc>
          <w:tcPr>
            <w:tcW w:w="7319" w:type="dxa"/>
          </w:tcPr>
          <w:p w14:paraId="16BA6E9B" w14:textId="77777777" w:rsidR="006C4085" w:rsidRDefault="006C4085">
            <w:pPr>
              <w:pStyle w:val="TableParagraph"/>
              <w:rPr>
                <w:rFonts w:ascii="Times New Roman"/>
                <w:sz w:val="20"/>
              </w:rPr>
            </w:pPr>
          </w:p>
        </w:tc>
      </w:tr>
      <w:tr w:rsidR="006C4085" w14:paraId="69C65158" w14:textId="77777777">
        <w:trPr>
          <w:trHeight w:val="450"/>
        </w:trPr>
        <w:tc>
          <w:tcPr>
            <w:tcW w:w="1696" w:type="dxa"/>
            <w:shd w:val="clear" w:color="auto" w:fill="FFF1CC"/>
          </w:tcPr>
          <w:p w14:paraId="5E2117F8" w14:textId="77777777" w:rsidR="006C4085" w:rsidRDefault="007C7F31">
            <w:pPr>
              <w:pStyle w:val="TableParagraph"/>
              <w:ind w:left="107"/>
              <w:rPr>
                <w:b/>
                <w:i/>
              </w:rPr>
            </w:pPr>
            <w:r>
              <w:rPr>
                <w:b/>
                <w:i/>
                <w:spacing w:val="-10"/>
              </w:rPr>
              <w:t>D</w:t>
            </w:r>
          </w:p>
        </w:tc>
        <w:tc>
          <w:tcPr>
            <w:tcW w:w="7319" w:type="dxa"/>
          </w:tcPr>
          <w:p w14:paraId="36A16C59" w14:textId="77777777" w:rsidR="006C4085" w:rsidRDefault="006C4085">
            <w:pPr>
              <w:pStyle w:val="TableParagraph"/>
              <w:rPr>
                <w:rFonts w:ascii="Times New Roman"/>
                <w:sz w:val="20"/>
              </w:rPr>
            </w:pPr>
          </w:p>
        </w:tc>
      </w:tr>
      <w:tr w:rsidR="006C4085" w14:paraId="476E0464" w14:textId="77777777">
        <w:trPr>
          <w:trHeight w:val="579"/>
        </w:trPr>
        <w:tc>
          <w:tcPr>
            <w:tcW w:w="1696" w:type="dxa"/>
            <w:shd w:val="clear" w:color="auto" w:fill="FFF1CC"/>
          </w:tcPr>
          <w:p w14:paraId="782B93F4" w14:textId="77777777" w:rsidR="006C4085" w:rsidRDefault="006C4085">
            <w:pPr>
              <w:pStyle w:val="TableParagraph"/>
              <w:spacing w:before="36"/>
              <w:rPr>
                <w:rFonts w:ascii="Times New Roman"/>
              </w:rPr>
            </w:pPr>
          </w:p>
          <w:p w14:paraId="3AD7E290"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071B8FF3" w14:textId="77777777" w:rsidR="006C4085" w:rsidRDefault="006C4085">
            <w:pPr>
              <w:pStyle w:val="TableParagraph"/>
              <w:rPr>
                <w:rFonts w:ascii="Times New Roman"/>
                <w:sz w:val="20"/>
              </w:rPr>
            </w:pPr>
          </w:p>
        </w:tc>
      </w:tr>
      <w:tr w:rsidR="006C4085" w14:paraId="04E2D362" w14:textId="77777777">
        <w:trPr>
          <w:trHeight w:val="1348"/>
        </w:trPr>
        <w:tc>
          <w:tcPr>
            <w:tcW w:w="1696" w:type="dxa"/>
            <w:shd w:val="clear" w:color="auto" w:fill="FFF1CC"/>
          </w:tcPr>
          <w:p w14:paraId="62AB431F" w14:textId="77777777" w:rsidR="006C4085" w:rsidRDefault="006C4085">
            <w:pPr>
              <w:pStyle w:val="TableParagraph"/>
              <w:spacing w:before="197"/>
              <w:rPr>
                <w:rFonts w:ascii="Times New Roman"/>
              </w:rPr>
            </w:pPr>
          </w:p>
          <w:p w14:paraId="5F3AF173" w14:textId="77777777" w:rsidR="006C4085" w:rsidRDefault="007C7F31">
            <w:pPr>
              <w:pStyle w:val="TableParagraph"/>
              <w:ind w:left="107"/>
              <w:rPr>
                <w:b/>
                <w:i/>
              </w:rPr>
            </w:pPr>
            <w:r>
              <w:rPr>
                <w:b/>
                <w:i/>
                <w:spacing w:val="-2"/>
              </w:rPr>
              <w:t>Explanation</w:t>
            </w:r>
          </w:p>
        </w:tc>
        <w:tc>
          <w:tcPr>
            <w:tcW w:w="7319" w:type="dxa"/>
          </w:tcPr>
          <w:p w14:paraId="734DA5E9" w14:textId="77777777" w:rsidR="006C4085" w:rsidRDefault="006C4085">
            <w:pPr>
              <w:pStyle w:val="TableParagraph"/>
              <w:rPr>
                <w:rFonts w:ascii="Times New Roman"/>
                <w:sz w:val="20"/>
              </w:rPr>
            </w:pPr>
          </w:p>
        </w:tc>
      </w:tr>
      <w:tr w:rsidR="006C4085" w14:paraId="72157BB4" w14:textId="77777777">
        <w:trPr>
          <w:trHeight w:val="450"/>
        </w:trPr>
        <w:tc>
          <w:tcPr>
            <w:tcW w:w="1696" w:type="dxa"/>
            <w:shd w:val="clear" w:color="auto" w:fill="FFF1CC"/>
          </w:tcPr>
          <w:p w14:paraId="0CD41445"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3F1A6159" w14:textId="77777777" w:rsidR="006C4085" w:rsidRDefault="006C4085">
            <w:pPr>
              <w:pStyle w:val="TableParagraph"/>
              <w:rPr>
                <w:rFonts w:ascii="Times New Roman"/>
                <w:sz w:val="20"/>
              </w:rPr>
            </w:pPr>
          </w:p>
        </w:tc>
      </w:tr>
    </w:tbl>
    <w:p w14:paraId="3D37A991"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1B70FF36" w14:textId="77777777" w:rsidR="006C4085" w:rsidRDefault="006C4085">
      <w:pPr>
        <w:rPr>
          <w:rFonts w:ascii="Times New Roman"/>
          <w:sz w:val="20"/>
        </w:rPr>
      </w:pPr>
    </w:p>
    <w:p w14:paraId="58FB84CC" w14:textId="77777777" w:rsidR="006C4085" w:rsidRDefault="006C4085">
      <w:pPr>
        <w:rPr>
          <w:rFonts w:ascii="Times New Roman"/>
          <w:sz w:val="20"/>
        </w:rPr>
      </w:pPr>
    </w:p>
    <w:p w14:paraId="44225934" w14:textId="77777777" w:rsidR="006C4085" w:rsidRDefault="006C4085">
      <w:pPr>
        <w:rPr>
          <w:rFonts w:ascii="Times New Roman"/>
          <w:sz w:val="20"/>
        </w:rPr>
      </w:pPr>
    </w:p>
    <w:p w14:paraId="74C50A96" w14:textId="77777777" w:rsidR="006C4085" w:rsidRDefault="006C4085">
      <w:pPr>
        <w:rPr>
          <w:rFonts w:ascii="Times New Roman"/>
          <w:sz w:val="20"/>
        </w:rPr>
      </w:pPr>
    </w:p>
    <w:p w14:paraId="46340F82" w14:textId="77777777" w:rsidR="006C4085" w:rsidRDefault="006C4085">
      <w:pPr>
        <w:rPr>
          <w:rFonts w:ascii="Times New Roman"/>
          <w:sz w:val="20"/>
        </w:rPr>
      </w:pPr>
    </w:p>
    <w:p w14:paraId="5643C12C" w14:textId="77777777" w:rsidR="006C4085" w:rsidRDefault="006C4085">
      <w:pPr>
        <w:rPr>
          <w:rFonts w:ascii="Times New Roman"/>
          <w:sz w:val="20"/>
        </w:rPr>
      </w:pPr>
    </w:p>
    <w:p w14:paraId="005691C0" w14:textId="77777777" w:rsidR="006C4085" w:rsidRDefault="006C4085">
      <w:pPr>
        <w:rPr>
          <w:rFonts w:ascii="Times New Roman"/>
          <w:sz w:val="20"/>
        </w:rPr>
      </w:pPr>
    </w:p>
    <w:p w14:paraId="14222149"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4AFDCC92" w14:textId="77777777">
        <w:trPr>
          <w:trHeight w:val="448"/>
        </w:trPr>
        <w:tc>
          <w:tcPr>
            <w:tcW w:w="1696" w:type="dxa"/>
            <w:shd w:val="clear" w:color="auto" w:fill="92D050"/>
          </w:tcPr>
          <w:p w14:paraId="7C639947" w14:textId="3A65BC55" w:rsidR="006C4085" w:rsidRDefault="007C7F31">
            <w:pPr>
              <w:pStyle w:val="TableParagraph"/>
              <w:ind w:left="107"/>
              <w:rPr>
                <w:b/>
                <w:i/>
              </w:rPr>
            </w:pPr>
            <w:r>
              <w:rPr>
                <w:b/>
                <w:i/>
              </w:rPr>
              <w:t>Question</w:t>
            </w:r>
            <w:r>
              <w:rPr>
                <w:b/>
                <w:i/>
                <w:spacing w:val="-11"/>
              </w:rPr>
              <w:t xml:space="preserve"> </w:t>
            </w:r>
            <w:r w:rsidR="0047058A">
              <w:rPr>
                <w:b/>
                <w:i/>
                <w:spacing w:val="-5"/>
              </w:rPr>
              <w:t>8</w:t>
            </w:r>
            <w:r>
              <w:rPr>
                <w:b/>
                <w:i/>
                <w:spacing w:val="-5"/>
              </w:rPr>
              <w:t>04</w:t>
            </w:r>
          </w:p>
        </w:tc>
        <w:tc>
          <w:tcPr>
            <w:tcW w:w="7319" w:type="dxa"/>
            <w:shd w:val="clear" w:color="auto" w:fill="92D050"/>
          </w:tcPr>
          <w:p w14:paraId="13FC2400" w14:textId="77777777" w:rsidR="006C4085" w:rsidRDefault="006C4085">
            <w:pPr>
              <w:pStyle w:val="TableParagraph"/>
              <w:rPr>
                <w:rFonts w:ascii="Times New Roman"/>
                <w:sz w:val="20"/>
              </w:rPr>
            </w:pPr>
          </w:p>
        </w:tc>
      </w:tr>
      <w:tr w:rsidR="006C4085" w14:paraId="12CCBEC6" w14:textId="77777777">
        <w:trPr>
          <w:trHeight w:val="450"/>
        </w:trPr>
        <w:tc>
          <w:tcPr>
            <w:tcW w:w="1696" w:type="dxa"/>
            <w:shd w:val="clear" w:color="auto" w:fill="FFF1CC"/>
          </w:tcPr>
          <w:p w14:paraId="059DDC34" w14:textId="77777777" w:rsidR="006C4085" w:rsidRDefault="007C7F31">
            <w:pPr>
              <w:pStyle w:val="TableParagraph"/>
              <w:ind w:left="107"/>
              <w:rPr>
                <w:b/>
                <w:i/>
              </w:rPr>
            </w:pPr>
            <w:r>
              <w:rPr>
                <w:b/>
                <w:i/>
                <w:spacing w:val="-10"/>
              </w:rPr>
              <w:t>A</w:t>
            </w:r>
          </w:p>
        </w:tc>
        <w:tc>
          <w:tcPr>
            <w:tcW w:w="7319" w:type="dxa"/>
          </w:tcPr>
          <w:p w14:paraId="14155E3B" w14:textId="77777777" w:rsidR="006C4085" w:rsidRDefault="006C4085">
            <w:pPr>
              <w:pStyle w:val="TableParagraph"/>
              <w:rPr>
                <w:rFonts w:ascii="Times New Roman"/>
                <w:sz w:val="20"/>
              </w:rPr>
            </w:pPr>
          </w:p>
        </w:tc>
      </w:tr>
      <w:tr w:rsidR="006C4085" w14:paraId="3C93ADAA" w14:textId="77777777">
        <w:trPr>
          <w:trHeight w:val="450"/>
        </w:trPr>
        <w:tc>
          <w:tcPr>
            <w:tcW w:w="1696" w:type="dxa"/>
            <w:shd w:val="clear" w:color="auto" w:fill="FFF1CC"/>
          </w:tcPr>
          <w:p w14:paraId="53BF7464" w14:textId="77777777" w:rsidR="006C4085" w:rsidRDefault="007C7F31">
            <w:pPr>
              <w:pStyle w:val="TableParagraph"/>
              <w:ind w:left="107"/>
              <w:rPr>
                <w:b/>
                <w:i/>
              </w:rPr>
            </w:pPr>
            <w:r>
              <w:rPr>
                <w:b/>
                <w:i/>
                <w:spacing w:val="-10"/>
              </w:rPr>
              <w:t>B</w:t>
            </w:r>
          </w:p>
        </w:tc>
        <w:tc>
          <w:tcPr>
            <w:tcW w:w="7319" w:type="dxa"/>
          </w:tcPr>
          <w:p w14:paraId="72E0FE96" w14:textId="77777777" w:rsidR="006C4085" w:rsidRDefault="006C4085">
            <w:pPr>
              <w:pStyle w:val="TableParagraph"/>
              <w:rPr>
                <w:rFonts w:ascii="Times New Roman"/>
                <w:sz w:val="20"/>
              </w:rPr>
            </w:pPr>
          </w:p>
        </w:tc>
      </w:tr>
      <w:tr w:rsidR="006C4085" w14:paraId="46DFE577" w14:textId="77777777">
        <w:trPr>
          <w:trHeight w:val="450"/>
        </w:trPr>
        <w:tc>
          <w:tcPr>
            <w:tcW w:w="1696" w:type="dxa"/>
            <w:shd w:val="clear" w:color="auto" w:fill="FFF1CC"/>
          </w:tcPr>
          <w:p w14:paraId="087A1F43" w14:textId="77777777" w:rsidR="006C4085" w:rsidRDefault="007C7F31">
            <w:pPr>
              <w:pStyle w:val="TableParagraph"/>
              <w:ind w:left="107"/>
              <w:rPr>
                <w:b/>
                <w:i/>
              </w:rPr>
            </w:pPr>
            <w:r>
              <w:rPr>
                <w:b/>
                <w:i/>
                <w:spacing w:val="-10"/>
              </w:rPr>
              <w:t>C</w:t>
            </w:r>
          </w:p>
        </w:tc>
        <w:tc>
          <w:tcPr>
            <w:tcW w:w="7319" w:type="dxa"/>
          </w:tcPr>
          <w:p w14:paraId="500E1246" w14:textId="77777777" w:rsidR="006C4085" w:rsidRDefault="006C4085">
            <w:pPr>
              <w:pStyle w:val="TableParagraph"/>
              <w:rPr>
                <w:rFonts w:ascii="Times New Roman"/>
                <w:sz w:val="20"/>
              </w:rPr>
            </w:pPr>
          </w:p>
        </w:tc>
      </w:tr>
      <w:tr w:rsidR="006C4085" w14:paraId="411B154E" w14:textId="77777777">
        <w:trPr>
          <w:trHeight w:val="450"/>
        </w:trPr>
        <w:tc>
          <w:tcPr>
            <w:tcW w:w="1696" w:type="dxa"/>
            <w:shd w:val="clear" w:color="auto" w:fill="FFF1CC"/>
          </w:tcPr>
          <w:p w14:paraId="1672DE80" w14:textId="77777777" w:rsidR="006C4085" w:rsidRDefault="007C7F31">
            <w:pPr>
              <w:pStyle w:val="TableParagraph"/>
              <w:ind w:left="107"/>
              <w:rPr>
                <w:b/>
                <w:i/>
              </w:rPr>
            </w:pPr>
            <w:r>
              <w:rPr>
                <w:b/>
                <w:i/>
                <w:spacing w:val="-10"/>
              </w:rPr>
              <w:t>D</w:t>
            </w:r>
          </w:p>
        </w:tc>
        <w:tc>
          <w:tcPr>
            <w:tcW w:w="7319" w:type="dxa"/>
          </w:tcPr>
          <w:p w14:paraId="4FCE86ED" w14:textId="77777777" w:rsidR="006C4085" w:rsidRDefault="006C4085">
            <w:pPr>
              <w:pStyle w:val="TableParagraph"/>
              <w:rPr>
                <w:rFonts w:ascii="Times New Roman"/>
                <w:sz w:val="20"/>
              </w:rPr>
            </w:pPr>
          </w:p>
        </w:tc>
      </w:tr>
      <w:tr w:rsidR="006C4085" w14:paraId="5BBFC6C2" w14:textId="77777777">
        <w:trPr>
          <w:trHeight w:val="579"/>
        </w:trPr>
        <w:tc>
          <w:tcPr>
            <w:tcW w:w="1696" w:type="dxa"/>
            <w:shd w:val="clear" w:color="auto" w:fill="FFF1CC"/>
          </w:tcPr>
          <w:p w14:paraId="470D17B2" w14:textId="77777777" w:rsidR="006C4085" w:rsidRDefault="006C4085">
            <w:pPr>
              <w:pStyle w:val="TableParagraph"/>
              <w:spacing w:before="36"/>
              <w:rPr>
                <w:rFonts w:ascii="Times New Roman"/>
              </w:rPr>
            </w:pPr>
          </w:p>
          <w:p w14:paraId="5C52D0A5"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701B20A1" w14:textId="77777777" w:rsidR="006C4085" w:rsidRDefault="006C4085">
            <w:pPr>
              <w:pStyle w:val="TableParagraph"/>
              <w:rPr>
                <w:rFonts w:ascii="Times New Roman"/>
                <w:sz w:val="20"/>
              </w:rPr>
            </w:pPr>
          </w:p>
        </w:tc>
      </w:tr>
      <w:tr w:rsidR="006C4085" w14:paraId="4DEBFB17" w14:textId="77777777">
        <w:trPr>
          <w:trHeight w:val="1348"/>
        </w:trPr>
        <w:tc>
          <w:tcPr>
            <w:tcW w:w="1696" w:type="dxa"/>
            <w:shd w:val="clear" w:color="auto" w:fill="FFF1CC"/>
          </w:tcPr>
          <w:p w14:paraId="6738ED7F" w14:textId="77777777" w:rsidR="006C4085" w:rsidRDefault="006C4085">
            <w:pPr>
              <w:pStyle w:val="TableParagraph"/>
              <w:spacing w:before="197"/>
              <w:rPr>
                <w:rFonts w:ascii="Times New Roman"/>
              </w:rPr>
            </w:pPr>
          </w:p>
          <w:p w14:paraId="0DFC05FE" w14:textId="77777777" w:rsidR="006C4085" w:rsidRDefault="007C7F31">
            <w:pPr>
              <w:pStyle w:val="TableParagraph"/>
              <w:ind w:left="107"/>
              <w:rPr>
                <w:b/>
                <w:i/>
              </w:rPr>
            </w:pPr>
            <w:r>
              <w:rPr>
                <w:b/>
                <w:i/>
                <w:spacing w:val="-2"/>
              </w:rPr>
              <w:t>Explanation</w:t>
            </w:r>
          </w:p>
        </w:tc>
        <w:tc>
          <w:tcPr>
            <w:tcW w:w="7319" w:type="dxa"/>
          </w:tcPr>
          <w:p w14:paraId="187EA77C" w14:textId="77777777" w:rsidR="006C4085" w:rsidRDefault="006C4085">
            <w:pPr>
              <w:pStyle w:val="TableParagraph"/>
              <w:rPr>
                <w:rFonts w:ascii="Times New Roman"/>
                <w:sz w:val="20"/>
              </w:rPr>
            </w:pPr>
          </w:p>
        </w:tc>
      </w:tr>
      <w:tr w:rsidR="006C4085" w14:paraId="7E9751D8" w14:textId="77777777">
        <w:trPr>
          <w:trHeight w:val="450"/>
        </w:trPr>
        <w:tc>
          <w:tcPr>
            <w:tcW w:w="1696" w:type="dxa"/>
            <w:shd w:val="clear" w:color="auto" w:fill="FFF1CC"/>
          </w:tcPr>
          <w:p w14:paraId="710C8049"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07A2760C" w14:textId="77777777" w:rsidR="006C4085" w:rsidRDefault="006C4085">
            <w:pPr>
              <w:pStyle w:val="TableParagraph"/>
              <w:rPr>
                <w:rFonts w:ascii="Times New Roman"/>
                <w:sz w:val="20"/>
              </w:rPr>
            </w:pPr>
          </w:p>
        </w:tc>
      </w:tr>
    </w:tbl>
    <w:p w14:paraId="0E2BC11C"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3F9C098B" w14:textId="77777777" w:rsidR="006C4085" w:rsidRDefault="006C4085">
      <w:pPr>
        <w:rPr>
          <w:rFonts w:ascii="Times New Roman"/>
          <w:sz w:val="20"/>
        </w:rPr>
      </w:pPr>
    </w:p>
    <w:p w14:paraId="6026E014" w14:textId="77777777" w:rsidR="006C4085" w:rsidRDefault="006C4085">
      <w:pPr>
        <w:rPr>
          <w:rFonts w:ascii="Times New Roman"/>
          <w:sz w:val="20"/>
        </w:rPr>
      </w:pPr>
    </w:p>
    <w:p w14:paraId="4E6F3D26" w14:textId="77777777" w:rsidR="006C4085" w:rsidRDefault="006C4085">
      <w:pPr>
        <w:rPr>
          <w:rFonts w:ascii="Times New Roman"/>
          <w:sz w:val="20"/>
        </w:rPr>
      </w:pPr>
    </w:p>
    <w:p w14:paraId="1C89CB80" w14:textId="77777777" w:rsidR="006C4085" w:rsidRDefault="006C4085">
      <w:pPr>
        <w:rPr>
          <w:rFonts w:ascii="Times New Roman"/>
          <w:sz w:val="20"/>
        </w:rPr>
      </w:pPr>
    </w:p>
    <w:p w14:paraId="6D50A82B" w14:textId="77777777" w:rsidR="006C4085" w:rsidRDefault="006C4085">
      <w:pPr>
        <w:rPr>
          <w:rFonts w:ascii="Times New Roman"/>
          <w:sz w:val="20"/>
        </w:rPr>
      </w:pPr>
    </w:p>
    <w:p w14:paraId="4A505C14" w14:textId="77777777" w:rsidR="006C4085" w:rsidRDefault="006C4085">
      <w:pPr>
        <w:rPr>
          <w:rFonts w:ascii="Times New Roman"/>
          <w:sz w:val="20"/>
        </w:rPr>
      </w:pPr>
    </w:p>
    <w:p w14:paraId="07E938D2" w14:textId="77777777" w:rsidR="006C4085" w:rsidRDefault="006C4085">
      <w:pPr>
        <w:rPr>
          <w:rFonts w:ascii="Times New Roman"/>
          <w:sz w:val="20"/>
        </w:rPr>
      </w:pPr>
    </w:p>
    <w:p w14:paraId="193583B1"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6A699E39" w14:textId="77777777">
        <w:trPr>
          <w:trHeight w:val="448"/>
        </w:trPr>
        <w:tc>
          <w:tcPr>
            <w:tcW w:w="1696" w:type="dxa"/>
            <w:shd w:val="clear" w:color="auto" w:fill="92D050"/>
          </w:tcPr>
          <w:p w14:paraId="3509E801" w14:textId="784DAB0F" w:rsidR="006C4085" w:rsidRDefault="007C7F31">
            <w:pPr>
              <w:pStyle w:val="TableParagraph"/>
              <w:ind w:left="107"/>
              <w:rPr>
                <w:b/>
                <w:i/>
              </w:rPr>
            </w:pPr>
            <w:r>
              <w:rPr>
                <w:b/>
                <w:i/>
              </w:rPr>
              <w:t>Question</w:t>
            </w:r>
            <w:r>
              <w:rPr>
                <w:b/>
                <w:i/>
                <w:spacing w:val="-11"/>
              </w:rPr>
              <w:t xml:space="preserve"> </w:t>
            </w:r>
            <w:r w:rsidR="0047058A">
              <w:rPr>
                <w:b/>
                <w:i/>
                <w:spacing w:val="-5"/>
              </w:rPr>
              <w:t>8</w:t>
            </w:r>
            <w:r>
              <w:rPr>
                <w:b/>
                <w:i/>
                <w:spacing w:val="-5"/>
              </w:rPr>
              <w:t>05</w:t>
            </w:r>
          </w:p>
        </w:tc>
        <w:tc>
          <w:tcPr>
            <w:tcW w:w="7319" w:type="dxa"/>
            <w:shd w:val="clear" w:color="auto" w:fill="92D050"/>
          </w:tcPr>
          <w:p w14:paraId="58164BDF" w14:textId="77777777" w:rsidR="006C4085" w:rsidRDefault="006C4085">
            <w:pPr>
              <w:pStyle w:val="TableParagraph"/>
              <w:rPr>
                <w:rFonts w:ascii="Times New Roman"/>
                <w:sz w:val="20"/>
              </w:rPr>
            </w:pPr>
          </w:p>
        </w:tc>
      </w:tr>
      <w:tr w:rsidR="006C4085" w14:paraId="46DB664E" w14:textId="77777777">
        <w:trPr>
          <w:trHeight w:val="450"/>
        </w:trPr>
        <w:tc>
          <w:tcPr>
            <w:tcW w:w="1696" w:type="dxa"/>
            <w:shd w:val="clear" w:color="auto" w:fill="FFF1CC"/>
          </w:tcPr>
          <w:p w14:paraId="70E7E657" w14:textId="77777777" w:rsidR="006C4085" w:rsidRDefault="007C7F31">
            <w:pPr>
              <w:pStyle w:val="TableParagraph"/>
              <w:ind w:left="107"/>
              <w:rPr>
                <w:b/>
                <w:i/>
              </w:rPr>
            </w:pPr>
            <w:r>
              <w:rPr>
                <w:b/>
                <w:i/>
                <w:spacing w:val="-10"/>
              </w:rPr>
              <w:t>A</w:t>
            </w:r>
          </w:p>
        </w:tc>
        <w:tc>
          <w:tcPr>
            <w:tcW w:w="7319" w:type="dxa"/>
          </w:tcPr>
          <w:p w14:paraId="0B7C9E8E" w14:textId="77777777" w:rsidR="006C4085" w:rsidRDefault="006C4085">
            <w:pPr>
              <w:pStyle w:val="TableParagraph"/>
              <w:rPr>
                <w:rFonts w:ascii="Times New Roman"/>
                <w:sz w:val="20"/>
              </w:rPr>
            </w:pPr>
          </w:p>
        </w:tc>
      </w:tr>
      <w:tr w:rsidR="006C4085" w14:paraId="43588F1B" w14:textId="77777777">
        <w:trPr>
          <w:trHeight w:val="450"/>
        </w:trPr>
        <w:tc>
          <w:tcPr>
            <w:tcW w:w="1696" w:type="dxa"/>
            <w:shd w:val="clear" w:color="auto" w:fill="FFF1CC"/>
          </w:tcPr>
          <w:p w14:paraId="69F0AB6E" w14:textId="77777777" w:rsidR="006C4085" w:rsidRDefault="007C7F31">
            <w:pPr>
              <w:pStyle w:val="TableParagraph"/>
              <w:ind w:left="107"/>
              <w:rPr>
                <w:b/>
                <w:i/>
              </w:rPr>
            </w:pPr>
            <w:r>
              <w:rPr>
                <w:b/>
                <w:i/>
                <w:spacing w:val="-10"/>
              </w:rPr>
              <w:t>B</w:t>
            </w:r>
          </w:p>
        </w:tc>
        <w:tc>
          <w:tcPr>
            <w:tcW w:w="7319" w:type="dxa"/>
          </w:tcPr>
          <w:p w14:paraId="50ED86C8" w14:textId="77777777" w:rsidR="006C4085" w:rsidRDefault="006C4085">
            <w:pPr>
              <w:pStyle w:val="TableParagraph"/>
              <w:rPr>
                <w:rFonts w:ascii="Times New Roman"/>
                <w:sz w:val="20"/>
              </w:rPr>
            </w:pPr>
          </w:p>
        </w:tc>
      </w:tr>
      <w:tr w:rsidR="006C4085" w14:paraId="2B190D9F" w14:textId="77777777">
        <w:trPr>
          <w:trHeight w:val="450"/>
        </w:trPr>
        <w:tc>
          <w:tcPr>
            <w:tcW w:w="1696" w:type="dxa"/>
            <w:shd w:val="clear" w:color="auto" w:fill="FFF1CC"/>
          </w:tcPr>
          <w:p w14:paraId="3776E097" w14:textId="77777777" w:rsidR="006C4085" w:rsidRDefault="007C7F31">
            <w:pPr>
              <w:pStyle w:val="TableParagraph"/>
              <w:ind w:left="107"/>
              <w:rPr>
                <w:b/>
                <w:i/>
              </w:rPr>
            </w:pPr>
            <w:r>
              <w:rPr>
                <w:b/>
                <w:i/>
                <w:spacing w:val="-10"/>
              </w:rPr>
              <w:t>C</w:t>
            </w:r>
          </w:p>
        </w:tc>
        <w:tc>
          <w:tcPr>
            <w:tcW w:w="7319" w:type="dxa"/>
          </w:tcPr>
          <w:p w14:paraId="6692DC44" w14:textId="77777777" w:rsidR="006C4085" w:rsidRDefault="006C4085">
            <w:pPr>
              <w:pStyle w:val="TableParagraph"/>
              <w:rPr>
                <w:rFonts w:ascii="Times New Roman"/>
                <w:sz w:val="20"/>
              </w:rPr>
            </w:pPr>
          </w:p>
        </w:tc>
      </w:tr>
      <w:tr w:rsidR="006C4085" w14:paraId="5EA822D7" w14:textId="77777777">
        <w:trPr>
          <w:trHeight w:val="450"/>
        </w:trPr>
        <w:tc>
          <w:tcPr>
            <w:tcW w:w="1696" w:type="dxa"/>
            <w:shd w:val="clear" w:color="auto" w:fill="FFF1CC"/>
          </w:tcPr>
          <w:p w14:paraId="7B2C5C55" w14:textId="77777777" w:rsidR="006C4085" w:rsidRDefault="007C7F31">
            <w:pPr>
              <w:pStyle w:val="TableParagraph"/>
              <w:ind w:left="107"/>
              <w:rPr>
                <w:b/>
                <w:i/>
              </w:rPr>
            </w:pPr>
            <w:r>
              <w:rPr>
                <w:b/>
                <w:i/>
                <w:spacing w:val="-10"/>
              </w:rPr>
              <w:t>D</w:t>
            </w:r>
          </w:p>
        </w:tc>
        <w:tc>
          <w:tcPr>
            <w:tcW w:w="7319" w:type="dxa"/>
          </w:tcPr>
          <w:p w14:paraId="6FDF2555" w14:textId="77777777" w:rsidR="006C4085" w:rsidRDefault="006C4085">
            <w:pPr>
              <w:pStyle w:val="TableParagraph"/>
              <w:rPr>
                <w:rFonts w:ascii="Times New Roman"/>
                <w:sz w:val="20"/>
              </w:rPr>
            </w:pPr>
          </w:p>
        </w:tc>
      </w:tr>
      <w:tr w:rsidR="006C4085" w14:paraId="785A7FC5" w14:textId="77777777">
        <w:trPr>
          <w:trHeight w:val="579"/>
        </w:trPr>
        <w:tc>
          <w:tcPr>
            <w:tcW w:w="1696" w:type="dxa"/>
            <w:shd w:val="clear" w:color="auto" w:fill="FFF1CC"/>
          </w:tcPr>
          <w:p w14:paraId="734D80C6" w14:textId="77777777" w:rsidR="006C4085" w:rsidRDefault="006C4085">
            <w:pPr>
              <w:pStyle w:val="TableParagraph"/>
              <w:spacing w:before="36"/>
              <w:rPr>
                <w:rFonts w:ascii="Times New Roman"/>
              </w:rPr>
            </w:pPr>
          </w:p>
          <w:p w14:paraId="7F5210A1"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0A54F57D" w14:textId="77777777" w:rsidR="006C4085" w:rsidRDefault="006C4085">
            <w:pPr>
              <w:pStyle w:val="TableParagraph"/>
              <w:rPr>
                <w:rFonts w:ascii="Times New Roman"/>
                <w:sz w:val="20"/>
              </w:rPr>
            </w:pPr>
          </w:p>
        </w:tc>
      </w:tr>
      <w:tr w:rsidR="006C4085" w14:paraId="54CD2A08" w14:textId="77777777">
        <w:trPr>
          <w:trHeight w:val="1348"/>
        </w:trPr>
        <w:tc>
          <w:tcPr>
            <w:tcW w:w="1696" w:type="dxa"/>
            <w:shd w:val="clear" w:color="auto" w:fill="FFF1CC"/>
          </w:tcPr>
          <w:p w14:paraId="42E48DB8" w14:textId="77777777" w:rsidR="006C4085" w:rsidRDefault="006C4085">
            <w:pPr>
              <w:pStyle w:val="TableParagraph"/>
              <w:spacing w:before="197"/>
              <w:rPr>
                <w:rFonts w:ascii="Times New Roman"/>
              </w:rPr>
            </w:pPr>
          </w:p>
          <w:p w14:paraId="551DAE13" w14:textId="77777777" w:rsidR="006C4085" w:rsidRDefault="007C7F31">
            <w:pPr>
              <w:pStyle w:val="TableParagraph"/>
              <w:ind w:left="107"/>
              <w:rPr>
                <w:b/>
                <w:i/>
              </w:rPr>
            </w:pPr>
            <w:r>
              <w:rPr>
                <w:b/>
                <w:i/>
                <w:spacing w:val="-2"/>
              </w:rPr>
              <w:t>Explanation</w:t>
            </w:r>
          </w:p>
        </w:tc>
        <w:tc>
          <w:tcPr>
            <w:tcW w:w="7319" w:type="dxa"/>
          </w:tcPr>
          <w:p w14:paraId="6EABEDC2" w14:textId="77777777" w:rsidR="006C4085" w:rsidRDefault="006C4085">
            <w:pPr>
              <w:pStyle w:val="TableParagraph"/>
              <w:rPr>
                <w:rFonts w:ascii="Times New Roman"/>
                <w:sz w:val="20"/>
              </w:rPr>
            </w:pPr>
          </w:p>
        </w:tc>
      </w:tr>
      <w:tr w:rsidR="006C4085" w14:paraId="16708B6E" w14:textId="77777777">
        <w:trPr>
          <w:trHeight w:val="450"/>
        </w:trPr>
        <w:tc>
          <w:tcPr>
            <w:tcW w:w="1696" w:type="dxa"/>
            <w:shd w:val="clear" w:color="auto" w:fill="FFF1CC"/>
          </w:tcPr>
          <w:p w14:paraId="5DD246CD"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66F314C4" w14:textId="77777777" w:rsidR="006C4085" w:rsidRDefault="006C4085">
            <w:pPr>
              <w:pStyle w:val="TableParagraph"/>
              <w:rPr>
                <w:rFonts w:ascii="Times New Roman"/>
                <w:sz w:val="20"/>
              </w:rPr>
            </w:pPr>
          </w:p>
        </w:tc>
      </w:tr>
    </w:tbl>
    <w:p w14:paraId="76A1C7D6"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377C4485" w14:textId="77777777" w:rsidR="006C4085" w:rsidRDefault="006C4085">
      <w:pPr>
        <w:rPr>
          <w:rFonts w:ascii="Times New Roman"/>
          <w:sz w:val="20"/>
        </w:rPr>
      </w:pPr>
    </w:p>
    <w:p w14:paraId="355D6BD2" w14:textId="77777777" w:rsidR="006C4085" w:rsidRDefault="006C4085">
      <w:pPr>
        <w:rPr>
          <w:rFonts w:ascii="Times New Roman"/>
          <w:sz w:val="20"/>
        </w:rPr>
      </w:pPr>
    </w:p>
    <w:p w14:paraId="5BFE3865" w14:textId="77777777" w:rsidR="006C4085" w:rsidRDefault="006C4085">
      <w:pPr>
        <w:rPr>
          <w:rFonts w:ascii="Times New Roman"/>
          <w:sz w:val="20"/>
        </w:rPr>
      </w:pPr>
    </w:p>
    <w:p w14:paraId="42C6641E" w14:textId="77777777" w:rsidR="006C4085" w:rsidRDefault="006C4085">
      <w:pPr>
        <w:rPr>
          <w:rFonts w:ascii="Times New Roman"/>
          <w:sz w:val="20"/>
        </w:rPr>
      </w:pPr>
    </w:p>
    <w:p w14:paraId="4FFB9C2D" w14:textId="77777777" w:rsidR="006C4085" w:rsidRDefault="006C4085">
      <w:pPr>
        <w:rPr>
          <w:rFonts w:ascii="Times New Roman"/>
          <w:sz w:val="20"/>
        </w:rPr>
      </w:pPr>
    </w:p>
    <w:p w14:paraId="02A35CEB" w14:textId="77777777" w:rsidR="006C4085" w:rsidRDefault="006C4085">
      <w:pPr>
        <w:rPr>
          <w:rFonts w:ascii="Times New Roman"/>
          <w:sz w:val="20"/>
        </w:rPr>
      </w:pPr>
    </w:p>
    <w:p w14:paraId="50304C6E" w14:textId="77777777" w:rsidR="006C4085" w:rsidRDefault="006C4085">
      <w:pPr>
        <w:rPr>
          <w:rFonts w:ascii="Times New Roman"/>
          <w:sz w:val="20"/>
        </w:rPr>
      </w:pPr>
    </w:p>
    <w:p w14:paraId="67F1067B"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4F789100" w14:textId="77777777">
        <w:trPr>
          <w:trHeight w:val="448"/>
        </w:trPr>
        <w:tc>
          <w:tcPr>
            <w:tcW w:w="1696" w:type="dxa"/>
            <w:shd w:val="clear" w:color="auto" w:fill="92D050"/>
          </w:tcPr>
          <w:p w14:paraId="24928A75" w14:textId="10DFE579" w:rsidR="006C4085" w:rsidRDefault="007C7F31">
            <w:pPr>
              <w:pStyle w:val="TableParagraph"/>
              <w:ind w:left="107"/>
              <w:rPr>
                <w:b/>
                <w:i/>
              </w:rPr>
            </w:pPr>
            <w:r>
              <w:rPr>
                <w:b/>
                <w:i/>
              </w:rPr>
              <w:t>Question</w:t>
            </w:r>
            <w:r>
              <w:rPr>
                <w:b/>
                <w:i/>
                <w:spacing w:val="-11"/>
              </w:rPr>
              <w:t xml:space="preserve"> </w:t>
            </w:r>
            <w:r w:rsidR="0047058A">
              <w:rPr>
                <w:b/>
                <w:i/>
                <w:spacing w:val="-5"/>
              </w:rPr>
              <w:t>8</w:t>
            </w:r>
            <w:r>
              <w:rPr>
                <w:b/>
                <w:i/>
                <w:spacing w:val="-5"/>
              </w:rPr>
              <w:t>06</w:t>
            </w:r>
          </w:p>
        </w:tc>
        <w:tc>
          <w:tcPr>
            <w:tcW w:w="7319" w:type="dxa"/>
            <w:shd w:val="clear" w:color="auto" w:fill="92D050"/>
          </w:tcPr>
          <w:p w14:paraId="24D661F4" w14:textId="77777777" w:rsidR="006C4085" w:rsidRDefault="006C4085">
            <w:pPr>
              <w:pStyle w:val="TableParagraph"/>
              <w:rPr>
                <w:rFonts w:ascii="Times New Roman"/>
                <w:sz w:val="20"/>
              </w:rPr>
            </w:pPr>
          </w:p>
        </w:tc>
      </w:tr>
      <w:tr w:rsidR="006C4085" w14:paraId="17539C2D" w14:textId="77777777">
        <w:trPr>
          <w:trHeight w:val="450"/>
        </w:trPr>
        <w:tc>
          <w:tcPr>
            <w:tcW w:w="1696" w:type="dxa"/>
            <w:shd w:val="clear" w:color="auto" w:fill="FFF1CC"/>
          </w:tcPr>
          <w:p w14:paraId="5F5F9227" w14:textId="77777777" w:rsidR="006C4085" w:rsidRDefault="007C7F31">
            <w:pPr>
              <w:pStyle w:val="TableParagraph"/>
              <w:ind w:left="107"/>
              <w:rPr>
                <w:b/>
                <w:i/>
              </w:rPr>
            </w:pPr>
            <w:r>
              <w:rPr>
                <w:b/>
                <w:i/>
                <w:spacing w:val="-10"/>
              </w:rPr>
              <w:t>A</w:t>
            </w:r>
          </w:p>
        </w:tc>
        <w:tc>
          <w:tcPr>
            <w:tcW w:w="7319" w:type="dxa"/>
          </w:tcPr>
          <w:p w14:paraId="7076C43F" w14:textId="77777777" w:rsidR="006C4085" w:rsidRDefault="006C4085">
            <w:pPr>
              <w:pStyle w:val="TableParagraph"/>
              <w:rPr>
                <w:rFonts w:ascii="Times New Roman"/>
                <w:sz w:val="20"/>
              </w:rPr>
            </w:pPr>
          </w:p>
        </w:tc>
      </w:tr>
      <w:tr w:rsidR="006C4085" w14:paraId="41452512" w14:textId="77777777">
        <w:trPr>
          <w:trHeight w:val="450"/>
        </w:trPr>
        <w:tc>
          <w:tcPr>
            <w:tcW w:w="1696" w:type="dxa"/>
            <w:shd w:val="clear" w:color="auto" w:fill="FFF1CC"/>
          </w:tcPr>
          <w:p w14:paraId="7D9B246A" w14:textId="77777777" w:rsidR="006C4085" w:rsidRDefault="007C7F31">
            <w:pPr>
              <w:pStyle w:val="TableParagraph"/>
              <w:ind w:left="107"/>
              <w:rPr>
                <w:b/>
                <w:i/>
              </w:rPr>
            </w:pPr>
            <w:r>
              <w:rPr>
                <w:b/>
                <w:i/>
                <w:spacing w:val="-10"/>
              </w:rPr>
              <w:t>B</w:t>
            </w:r>
          </w:p>
        </w:tc>
        <w:tc>
          <w:tcPr>
            <w:tcW w:w="7319" w:type="dxa"/>
          </w:tcPr>
          <w:p w14:paraId="43D0EDF2" w14:textId="77777777" w:rsidR="006C4085" w:rsidRDefault="006C4085">
            <w:pPr>
              <w:pStyle w:val="TableParagraph"/>
              <w:rPr>
                <w:rFonts w:ascii="Times New Roman"/>
                <w:sz w:val="20"/>
              </w:rPr>
            </w:pPr>
          </w:p>
        </w:tc>
      </w:tr>
      <w:tr w:rsidR="006C4085" w14:paraId="52072584" w14:textId="77777777">
        <w:trPr>
          <w:trHeight w:val="450"/>
        </w:trPr>
        <w:tc>
          <w:tcPr>
            <w:tcW w:w="1696" w:type="dxa"/>
            <w:shd w:val="clear" w:color="auto" w:fill="FFF1CC"/>
          </w:tcPr>
          <w:p w14:paraId="14ABFA4F" w14:textId="77777777" w:rsidR="006C4085" w:rsidRDefault="007C7F31">
            <w:pPr>
              <w:pStyle w:val="TableParagraph"/>
              <w:ind w:left="107"/>
              <w:rPr>
                <w:b/>
                <w:i/>
              </w:rPr>
            </w:pPr>
            <w:r>
              <w:rPr>
                <w:b/>
                <w:i/>
                <w:spacing w:val="-10"/>
              </w:rPr>
              <w:t>C</w:t>
            </w:r>
          </w:p>
        </w:tc>
        <w:tc>
          <w:tcPr>
            <w:tcW w:w="7319" w:type="dxa"/>
          </w:tcPr>
          <w:p w14:paraId="24AE6937" w14:textId="77777777" w:rsidR="006C4085" w:rsidRDefault="006C4085">
            <w:pPr>
              <w:pStyle w:val="TableParagraph"/>
              <w:rPr>
                <w:rFonts w:ascii="Times New Roman"/>
                <w:sz w:val="20"/>
              </w:rPr>
            </w:pPr>
          </w:p>
        </w:tc>
      </w:tr>
      <w:tr w:rsidR="006C4085" w14:paraId="0F360CCB" w14:textId="77777777">
        <w:trPr>
          <w:trHeight w:val="450"/>
        </w:trPr>
        <w:tc>
          <w:tcPr>
            <w:tcW w:w="1696" w:type="dxa"/>
            <w:shd w:val="clear" w:color="auto" w:fill="FFF1CC"/>
          </w:tcPr>
          <w:p w14:paraId="77371E2E" w14:textId="77777777" w:rsidR="006C4085" w:rsidRDefault="007C7F31">
            <w:pPr>
              <w:pStyle w:val="TableParagraph"/>
              <w:ind w:left="107"/>
              <w:rPr>
                <w:b/>
                <w:i/>
              </w:rPr>
            </w:pPr>
            <w:r>
              <w:rPr>
                <w:b/>
                <w:i/>
                <w:spacing w:val="-10"/>
              </w:rPr>
              <w:t>D</w:t>
            </w:r>
          </w:p>
        </w:tc>
        <w:tc>
          <w:tcPr>
            <w:tcW w:w="7319" w:type="dxa"/>
          </w:tcPr>
          <w:p w14:paraId="188DB3C3" w14:textId="77777777" w:rsidR="006C4085" w:rsidRDefault="006C4085">
            <w:pPr>
              <w:pStyle w:val="TableParagraph"/>
              <w:rPr>
                <w:rFonts w:ascii="Times New Roman"/>
                <w:sz w:val="20"/>
              </w:rPr>
            </w:pPr>
          </w:p>
        </w:tc>
      </w:tr>
      <w:tr w:rsidR="006C4085" w14:paraId="38839449" w14:textId="77777777">
        <w:trPr>
          <w:trHeight w:val="579"/>
        </w:trPr>
        <w:tc>
          <w:tcPr>
            <w:tcW w:w="1696" w:type="dxa"/>
            <w:shd w:val="clear" w:color="auto" w:fill="FFF1CC"/>
          </w:tcPr>
          <w:p w14:paraId="27959021" w14:textId="77777777" w:rsidR="006C4085" w:rsidRDefault="006C4085">
            <w:pPr>
              <w:pStyle w:val="TableParagraph"/>
              <w:spacing w:before="36"/>
              <w:rPr>
                <w:rFonts w:ascii="Times New Roman"/>
              </w:rPr>
            </w:pPr>
          </w:p>
          <w:p w14:paraId="2FC7074C"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016FC920" w14:textId="77777777" w:rsidR="006C4085" w:rsidRDefault="006C4085">
            <w:pPr>
              <w:pStyle w:val="TableParagraph"/>
              <w:rPr>
                <w:rFonts w:ascii="Times New Roman"/>
                <w:sz w:val="20"/>
              </w:rPr>
            </w:pPr>
          </w:p>
        </w:tc>
      </w:tr>
      <w:tr w:rsidR="006C4085" w14:paraId="2DE49EE6" w14:textId="77777777">
        <w:trPr>
          <w:trHeight w:val="1348"/>
        </w:trPr>
        <w:tc>
          <w:tcPr>
            <w:tcW w:w="1696" w:type="dxa"/>
            <w:shd w:val="clear" w:color="auto" w:fill="FFF1CC"/>
          </w:tcPr>
          <w:p w14:paraId="2ADC8F30" w14:textId="77777777" w:rsidR="006C4085" w:rsidRDefault="006C4085">
            <w:pPr>
              <w:pStyle w:val="TableParagraph"/>
              <w:spacing w:before="197"/>
              <w:rPr>
                <w:rFonts w:ascii="Times New Roman"/>
              </w:rPr>
            </w:pPr>
          </w:p>
          <w:p w14:paraId="6A6DDB22" w14:textId="77777777" w:rsidR="006C4085" w:rsidRDefault="007C7F31">
            <w:pPr>
              <w:pStyle w:val="TableParagraph"/>
              <w:ind w:left="107"/>
              <w:rPr>
                <w:b/>
                <w:i/>
              </w:rPr>
            </w:pPr>
            <w:r>
              <w:rPr>
                <w:b/>
                <w:i/>
                <w:spacing w:val="-2"/>
              </w:rPr>
              <w:t>Explanation</w:t>
            </w:r>
          </w:p>
        </w:tc>
        <w:tc>
          <w:tcPr>
            <w:tcW w:w="7319" w:type="dxa"/>
          </w:tcPr>
          <w:p w14:paraId="137C981F" w14:textId="77777777" w:rsidR="006C4085" w:rsidRDefault="006C4085">
            <w:pPr>
              <w:pStyle w:val="TableParagraph"/>
              <w:rPr>
                <w:rFonts w:ascii="Times New Roman"/>
                <w:sz w:val="20"/>
              </w:rPr>
            </w:pPr>
          </w:p>
        </w:tc>
      </w:tr>
      <w:tr w:rsidR="006C4085" w14:paraId="63D5ED9D" w14:textId="77777777">
        <w:trPr>
          <w:trHeight w:val="450"/>
        </w:trPr>
        <w:tc>
          <w:tcPr>
            <w:tcW w:w="1696" w:type="dxa"/>
            <w:shd w:val="clear" w:color="auto" w:fill="FFF1CC"/>
          </w:tcPr>
          <w:p w14:paraId="36B0BBE4"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3524E79B" w14:textId="77777777" w:rsidR="006C4085" w:rsidRDefault="006C4085">
            <w:pPr>
              <w:pStyle w:val="TableParagraph"/>
              <w:rPr>
                <w:rFonts w:ascii="Times New Roman"/>
                <w:sz w:val="20"/>
              </w:rPr>
            </w:pPr>
          </w:p>
        </w:tc>
      </w:tr>
    </w:tbl>
    <w:p w14:paraId="210984BE"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0536254C" w14:textId="77777777" w:rsidR="006C4085" w:rsidRDefault="006C4085">
      <w:pPr>
        <w:rPr>
          <w:rFonts w:ascii="Times New Roman"/>
          <w:sz w:val="20"/>
        </w:rPr>
      </w:pPr>
    </w:p>
    <w:p w14:paraId="094197E6" w14:textId="77777777" w:rsidR="006C4085" w:rsidRDefault="006C4085">
      <w:pPr>
        <w:rPr>
          <w:rFonts w:ascii="Times New Roman"/>
          <w:sz w:val="20"/>
        </w:rPr>
      </w:pPr>
    </w:p>
    <w:p w14:paraId="346D0A61" w14:textId="77777777" w:rsidR="006C4085" w:rsidRDefault="006C4085">
      <w:pPr>
        <w:rPr>
          <w:rFonts w:ascii="Times New Roman"/>
          <w:sz w:val="20"/>
        </w:rPr>
      </w:pPr>
    </w:p>
    <w:p w14:paraId="5633EB13" w14:textId="77777777" w:rsidR="006C4085" w:rsidRDefault="006C4085">
      <w:pPr>
        <w:rPr>
          <w:rFonts w:ascii="Times New Roman"/>
          <w:sz w:val="20"/>
        </w:rPr>
      </w:pPr>
    </w:p>
    <w:p w14:paraId="20CE2ED1" w14:textId="77777777" w:rsidR="006C4085" w:rsidRDefault="006C4085">
      <w:pPr>
        <w:rPr>
          <w:rFonts w:ascii="Times New Roman"/>
          <w:sz w:val="20"/>
        </w:rPr>
      </w:pPr>
    </w:p>
    <w:p w14:paraId="20E6C585" w14:textId="77777777" w:rsidR="006C4085" w:rsidRDefault="006C4085">
      <w:pPr>
        <w:rPr>
          <w:rFonts w:ascii="Times New Roman"/>
          <w:sz w:val="20"/>
        </w:rPr>
      </w:pPr>
    </w:p>
    <w:p w14:paraId="50343EA1" w14:textId="77777777" w:rsidR="006C4085" w:rsidRDefault="006C4085">
      <w:pPr>
        <w:rPr>
          <w:rFonts w:ascii="Times New Roman"/>
          <w:sz w:val="20"/>
        </w:rPr>
      </w:pPr>
    </w:p>
    <w:p w14:paraId="7F5392FB"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79893F99" w14:textId="77777777">
        <w:trPr>
          <w:trHeight w:val="448"/>
        </w:trPr>
        <w:tc>
          <w:tcPr>
            <w:tcW w:w="1696" w:type="dxa"/>
            <w:shd w:val="clear" w:color="auto" w:fill="92D050"/>
          </w:tcPr>
          <w:p w14:paraId="443AA7FC" w14:textId="734E5984" w:rsidR="006C4085" w:rsidRDefault="007C7F31">
            <w:pPr>
              <w:pStyle w:val="TableParagraph"/>
              <w:ind w:left="107"/>
              <w:rPr>
                <w:b/>
                <w:i/>
              </w:rPr>
            </w:pPr>
            <w:r>
              <w:rPr>
                <w:b/>
                <w:i/>
              </w:rPr>
              <w:t>Question</w:t>
            </w:r>
            <w:r>
              <w:rPr>
                <w:b/>
                <w:i/>
                <w:spacing w:val="-11"/>
              </w:rPr>
              <w:t xml:space="preserve"> </w:t>
            </w:r>
            <w:r w:rsidR="0047058A">
              <w:rPr>
                <w:b/>
                <w:i/>
                <w:spacing w:val="-5"/>
              </w:rPr>
              <w:t>8</w:t>
            </w:r>
            <w:r>
              <w:rPr>
                <w:b/>
                <w:i/>
                <w:spacing w:val="-5"/>
              </w:rPr>
              <w:t>07</w:t>
            </w:r>
          </w:p>
        </w:tc>
        <w:tc>
          <w:tcPr>
            <w:tcW w:w="7319" w:type="dxa"/>
            <w:shd w:val="clear" w:color="auto" w:fill="92D050"/>
          </w:tcPr>
          <w:p w14:paraId="194B51AE" w14:textId="77777777" w:rsidR="006C4085" w:rsidRDefault="006C4085">
            <w:pPr>
              <w:pStyle w:val="TableParagraph"/>
              <w:rPr>
                <w:rFonts w:ascii="Times New Roman"/>
                <w:sz w:val="20"/>
              </w:rPr>
            </w:pPr>
          </w:p>
        </w:tc>
      </w:tr>
      <w:tr w:rsidR="006C4085" w14:paraId="4CB56E26" w14:textId="77777777">
        <w:trPr>
          <w:trHeight w:val="450"/>
        </w:trPr>
        <w:tc>
          <w:tcPr>
            <w:tcW w:w="1696" w:type="dxa"/>
            <w:shd w:val="clear" w:color="auto" w:fill="FFF1CC"/>
          </w:tcPr>
          <w:p w14:paraId="2159C40C" w14:textId="77777777" w:rsidR="006C4085" w:rsidRDefault="007C7F31">
            <w:pPr>
              <w:pStyle w:val="TableParagraph"/>
              <w:ind w:left="107"/>
              <w:rPr>
                <w:b/>
                <w:i/>
              </w:rPr>
            </w:pPr>
            <w:r>
              <w:rPr>
                <w:b/>
                <w:i/>
                <w:spacing w:val="-10"/>
              </w:rPr>
              <w:t>A</w:t>
            </w:r>
          </w:p>
        </w:tc>
        <w:tc>
          <w:tcPr>
            <w:tcW w:w="7319" w:type="dxa"/>
          </w:tcPr>
          <w:p w14:paraId="0BC2D6C1" w14:textId="77777777" w:rsidR="006C4085" w:rsidRDefault="006C4085">
            <w:pPr>
              <w:pStyle w:val="TableParagraph"/>
              <w:rPr>
                <w:rFonts w:ascii="Times New Roman"/>
                <w:sz w:val="20"/>
              </w:rPr>
            </w:pPr>
          </w:p>
        </w:tc>
      </w:tr>
      <w:tr w:rsidR="006C4085" w14:paraId="172C445D" w14:textId="77777777">
        <w:trPr>
          <w:trHeight w:val="450"/>
        </w:trPr>
        <w:tc>
          <w:tcPr>
            <w:tcW w:w="1696" w:type="dxa"/>
            <w:shd w:val="clear" w:color="auto" w:fill="FFF1CC"/>
          </w:tcPr>
          <w:p w14:paraId="674F7EF2" w14:textId="77777777" w:rsidR="006C4085" w:rsidRDefault="007C7F31">
            <w:pPr>
              <w:pStyle w:val="TableParagraph"/>
              <w:ind w:left="107"/>
              <w:rPr>
                <w:b/>
                <w:i/>
              </w:rPr>
            </w:pPr>
            <w:r>
              <w:rPr>
                <w:b/>
                <w:i/>
                <w:spacing w:val="-10"/>
              </w:rPr>
              <w:t>B</w:t>
            </w:r>
          </w:p>
        </w:tc>
        <w:tc>
          <w:tcPr>
            <w:tcW w:w="7319" w:type="dxa"/>
          </w:tcPr>
          <w:p w14:paraId="6FC5ED44" w14:textId="77777777" w:rsidR="006C4085" w:rsidRDefault="006C4085">
            <w:pPr>
              <w:pStyle w:val="TableParagraph"/>
              <w:rPr>
                <w:rFonts w:ascii="Times New Roman"/>
                <w:sz w:val="20"/>
              </w:rPr>
            </w:pPr>
          </w:p>
        </w:tc>
      </w:tr>
      <w:tr w:rsidR="006C4085" w14:paraId="28372805" w14:textId="77777777">
        <w:trPr>
          <w:trHeight w:val="450"/>
        </w:trPr>
        <w:tc>
          <w:tcPr>
            <w:tcW w:w="1696" w:type="dxa"/>
            <w:shd w:val="clear" w:color="auto" w:fill="FFF1CC"/>
          </w:tcPr>
          <w:p w14:paraId="1847649A" w14:textId="77777777" w:rsidR="006C4085" w:rsidRDefault="007C7F31">
            <w:pPr>
              <w:pStyle w:val="TableParagraph"/>
              <w:ind w:left="107"/>
              <w:rPr>
                <w:b/>
                <w:i/>
              </w:rPr>
            </w:pPr>
            <w:r>
              <w:rPr>
                <w:b/>
                <w:i/>
                <w:spacing w:val="-10"/>
              </w:rPr>
              <w:t>C</w:t>
            </w:r>
          </w:p>
        </w:tc>
        <w:tc>
          <w:tcPr>
            <w:tcW w:w="7319" w:type="dxa"/>
          </w:tcPr>
          <w:p w14:paraId="05EB1FFF" w14:textId="77777777" w:rsidR="006C4085" w:rsidRDefault="006C4085">
            <w:pPr>
              <w:pStyle w:val="TableParagraph"/>
              <w:rPr>
                <w:rFonts w:ascii="Times New Roman"/>
                <w:sz w:val="20"/>
              </w:rPr>
            </w:pPr>
          </w:p>
        </w:tc>
      </w:tr>
      <w:tr w:rsidR="006C4085" w14:paraId="65217760" w14:textId="77777777">
        <w:trPr>
          <w:trHeight w:val="450"/>
        </w:trPr>
        <w:tc>
          <w:tcPr>
            <w:tcW w:w="1696" w:type="dxa"/>
            <w:shd w:val="clear" w:color="auto" w:fill="FFF1CC"/>
          </w:tcPr>
          <w:p w14:paraId="67070C00" w14:textId="77777777" w:rsidR="006C4085" w:rsidRDefault="007C7F31">
            <w:pPr>
              <w:pStyle w:val="TableParagraph"/>
              <w:ind w:left="107"/>
              <w:rPr>
                <w:b/>
                <w:i/>
              </w:rPr>
            </w:pPr>
            <w:r>
              <w:rPr>
                <w:b/>
                <w:i/>
                <w:spacing w:val="-10"/>
              </w:rPr>
              <w:t>D</w:t>
            </w:r>
          </w:p>
        </w:tc>
        <w:tc>
          <w:tcPr>
            <w:tcW w:w="7319" w:type="dxa"/>
          </w:tcPr>
          <w:p w14:paraId="14644115" w14:textId="77777777" w:rsidR="006C4085" w:rsidRDefault="006C4085">
            <w:pPr>
              <w:pStyle w:val="TableParagraph"/>
              <w:rPr>
                <w:rFonts w:ascii="Times New Roman"/>
                <w:sz w:val="20"/>
              </w:rPr>
            </w:pPr>
          </w:p>
        </w:tc>
      </w:tr>
      <w:tr w:rsidR="006C4085" w14:paraId="70B8E503" w14:textId="77777777">
        <w:trPr>
          <w:trHeight w:val="579"/>
        </w:trPr>
        <w:tc>
          <w:tcPr>
            <w:tcW w:w="1696" w:type="dxa"/>
            <w:shd w:val="clear" w:color="auto" w:fill="FFF1CC"/>
          </w:tcPr>
          <w:p w14:paraId="4FED9948" w14:textId="77777777" w:rsidR="006C4085" w:rsidRDefault="006C4085">
            <w:pPr>
              <w:pStyle w:val="TableParagraph"/>
              <w:spacing w:before="36"/>
              <w:rPr>
                <w:rFonts w:ascii="Times New Roman"/>
              </w:rPr>
            </w:pPr>
          </w:p>
          <w:p w14:paraId="691E3F36"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486BF593" w14:textId="77777777" w:rsidR="006C4085" w:rsidRDefault="006C4085">
            <w:pPr>
              <w:pStyle w:val="TableParagraph"/>
              <w:rPr>
                <w:rFonts w:ascii="Times New Roman"/>
                <w:sz w:val="20"/>
              </w:rPr>
            </w:pPr>
          </w:p>
        </w:tc>
      </w:tr>
      <w:tr w:rsidR="006C4085" w14:paraId="24918E3F" w14:textId="77777777">
        <w:trPr>
          <w:trHeight w:val="1348"/>
        </w:trPr>
        <w:tc>
          <w:tcPr>
            <w:tcW w:w="1696" w:type="dxa"/>
            <w:shd w:val="clear" w:color="auto" w:fill="FFF1CC"/>
          </w:tcPr>
          <w:p w14:paraId="0036916A" w14:textId="77777777" w:rsidR="006C4085" w:rsidRDefault="006C4085">
            <w:pPr>
              <w:pStyle w:val="TableParagraph"/>
              <w:spacing w:before="197"/>
              <w:rPr>
                <w:rFonts w:ascii="Times New Roman"/>
              </w:rPr>
            </w:pPr>
          </w:p>
          <w:p w14:paraId="48754395" w14:textId="77777777" w:rsidR="006C4085" w:rsidRDefault="007C7F31">
            <w:pPr>
              <w:pStyle w:val="TableParagraph"/>
              <w:ind w:left="107"/>
              <w:rPr>
                <w:b/>
                <w:i/>
              </w:rPr>
            </w:pPr>
            <w:r>
              <w:rPr>
                <w:b/>
                <w:i/>
                <w:spacing w:val="-2"/>
              </w:rPr>
              <w:t>Explanation</w:t>
            </w:r>
          </w:p>
        </w:tc>
        <w:tc>
          <w:tcPr>
            <w:tcW w:w="7319" w:type="dxa"/>
          </w:tcPr>
          <w:p w14:paraId="55AE8E2F" w14:textId="77777777" w:rsidR="006C4085" w:rsidRDefault="006C4085">
            <w:pPr>
              <w:pStyle w:val="TableParagraph"/>
              <w:rPr>
                <w:rFonts w:ascii="Times New Roman"/>
                <w:sz w:val="20"/>
              </w:rPr>
            </w:pPr>
          </w:p>
        </w:tc>
      </w:tr>
      <w:tr w:rsidR="006C4085" w14:paraId="4ED2468F" w14:textId="77777777">
        <w:trPr>
          <w:trHeight w:val="450"/>
        </w:trPr>
        <w:tc>
          <w:tcPr>
            <w:tcW w:w="1696" w:type="dxa"/>
            <w:shd w:val="clear" w:color="auto" w:fill="FFF1CC"/>
          </w:tcPr>
          <w:p w14:paraId="7F0AD34F"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5D598864" w14:textId="77777777" w:rsidR="006C4085" w:rsidRDefault="006C4085">
            <w:pPr>
              <w:pStyle w:val="TableParagraph"/>
              <w:rPr>
                <w:rFonts w:ascii="Times New Roman"/>
                <w:sz w:val="20"/>
              </w:rPr>
            </w:pPr>
          </w:p>
        </w:tc>
      </w:tr>
    </w:tbl>
    <w:p w14:paraId="73E9BACE"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68B06F63" w14:textId="77777777" w:rsidR="006C4085" w:rsidRDefault="006C4085">
      <w:pPr>
        <w:rPr>
          <w:rFonts w:ascii="Times New Roman"/>
          <w:sz w:val="20"/>
        </w:rPr>
      </w:pPr>
    </w:p>
    <w:p w14:paraId="53AE2139" w14:textId="77777777" w:rsidR="006C4085" w:rsidRDefault="006C4085">
      <w:pPr>
        <w:rPr>
          <w:rFonts w:ascii="Times New Roman"/>
          <w:sz w:val="20"/>
        </w:rPr>
      </w:pPr>
    </w:p>
    <w:p w14:paraId="5A3D7600" w14:textId="77777777" w:rsidR="006C4085" w:rsidRDefault="006C4085">
      <w:pPr>
        <w:rPr>
          <w:rFonts w:ascii="Times New Roman"/>
          <w:sz w:val="20"/>
        </w:rPr>
      </w:pPr>
    </w:p>
    <w:p w14:paraId="02E4C63B" w14:textId="77777777" w:rsidR="006C4085" w:rsidRDefault="006C4085">
      <w:pPr>
        <w:rPr>
          <w:rFonts w:ascii="Times New Roman"/>
          <w:sz w:val="20"/>
        </w:rPr>
      </w:pPr>
    </w:p>
    <w:p w14:paraId="1D956BF3" w14:textId="77777777" w:rsidR="006C4085" w:rsidRDefault="006C4085">
      <w:pPr>
        <w:rPr>
          <w:rFonts w:ascii="Times New Roman"/>
          <w:sz w:val="20"/>
        </w:rPr>
      </w:pPr>
    </w:p>
    <w:p w14:paraId="085B0AB2" w14:textId="77777777" w:rsidR="006C4085" w:rsidRDefault="006C4085">
      <w:pPr>
        <w:rPr>
          <w:rFonts w:ascii="Times New Roman"/>
          <w:sz w:val="20"/>
        </w:rPr>
      </w:pPr>
    </w:p>
    <w:p w14:paraId="27B608BC" w14:textId="77777777" w:rsidR="006C4085" w:rsidRDefault="006C4085">
      <w:pPr>
        <w:rPr>
          <w:rFonts w:ascii="Times New Roman"/>
          <w:sz w:val="20"/>
        </w:rPr>
      </w:pPr>
    </w:p>
    <w:p w14:paraId="0D79E55F"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4492928F" w14:textId="77777777">
        <w:trPr>
          <w:trHeight w:val="448"/>
        </w:trPr>
        <w:tc>
          <w:tcPr>
            <w:tcW w:w="1696" w:type="dxa"/>
            <w:shd w:val="clear" w:color="auto" w:fill="92D050"/>
          </w:tcPr>
          <w:p w14:paraId="18613585" w14:textId="1741032F" w:rsidR="006C4085" w:rsidRDefault="007C7F31">
            <w:pPr>
              <w:pStyle w:val="TableParagraph"/>
              <w:ind w:left="107"/>
              <w:rPr>
                <w:b/>
                <w:i/>
              </w:rPr>
            </w:pPr>
            <w:r>
              <w:rPr>
                <w:b/>
                <w:i/>
              </w:rPr>
              <w:t>Question</w:t>
            </w:r>
            <w:r>
              <w:rPr>
                <w:b/>
                <w:i/>
                <w:spacing w:val="-11"/>
              </w:rPr>
              <w:t xml:space="preserve"> </w:t>
            </w:r>
            <w:r w:rsidR="0047058A">
              <w:rPr>
                <w:b/>
                <w:i/>
                <w:spacing w:val="-5"/>
              </w:rPr>
              <w:t>8</w:t>
            </w:r>
            <w:r>
              <w:rPr>
                <w:b/>
                <w:i/>
                <w:spacing w:val="-5"/>
              </w:rPr>
              <w:t>08</w:t>
            </w:r>
          </w:p>
        </w:tc>
        <w:tc>
          <w:tcPr>
            <w:tcW w:w="7319" w:type="dxa"/>
            <w:shd w:val="clear" w:color="auto" w:fill="92D050"/>
          </w:tcPr>
          <w:p w14:paraId="644EF825" w14:textId="77777777" w:rsidR="006C4085" w:rsidRDefault="006C4085">
            <w:pPr>
              <w:pStyle w:val="TableParagraph"/>
              <w:rPr>
                <w:rFonts w:ascii="Times New Roman"/>
                <w:sz w:val="20"/>
              </w:rPr>
            </w:pPr>
          </w:p>
        </w:tc>
      </w:tr>
      <w:tr w:rsidR="006C4085" w14:paraId="69EAE797" w14:textId="77777777">
        <w:trPr>
          <w:trHeight w:val="450"/>
        </w:trPr>
        <w:tc>
          <w:tcPr>
            <w:tcW w:w="1696" w:type="dxa"/>
            <w:shd w:val="clear" w:color="auto" w:fill="FFF1CC"/>
          </w:tcPr>
          <w:p w14:paraId="460D6019" w14:textId="77777777" w:rsidR="006C4085" w:rsidRDefault="007C7F31">
            <w:pPr>
              <w:pStyle w:val="TableParagraph"/>
              <w:ind w:left="107"/>
              <w:rPr>
                <w:b/>
                <w:i/>
              </w:rPr>
            </w:pPr>
            <w:r>
              <w:rPr>
                <w:b/>
                <w:i/>
                <w:spacing w:val="-10"/>
              </w:rPr>
              <w:t>A</w:t>
            </w:r>
          </w:p>
        </w:tc>
        <w:tc>
          <w:tcPr>
            <w:tcW w:w="7319" w:type="dxa"/>
          </w:tcPr>
          <w:p w14:paraId="0A2C8B5B" w14:textId="77777777" w:rsidR="006C4085" w:rsidRDefault="006C4085">
            <w:pPr>
              <w:pStyle w:val="TableParagraph"/>
              <w:rPr>
                <w:rFonts w:ascii="Times New Roman"/>
                <w:sz w:val="20"/>
              </w:rPr>
            </w:pPr>
          </w:p>
        </w:tc>
      </w:tr>
      <w:tr w:rsidR="006C4085" w14:paraId="6558F04A" w14:textId="77777777">
        <w:trPr>
          <w:trHeight w:val="450"/>
        </w:trPr>
        <w:tc>
          <w:tcPr>
            <w:tcW w:w="1696" w:type="dxa"/>
            <w:shd w:val="clear" w:color="auto" w:fill="FFF1CC"/>
          </w:tcPr>
          <w:p w14:paraId="73C37B45" w14:textId="77777777" w:rsidR="006C4085" w:rsidRDefault="007C7F31">
            <w:pPr>
              <w:pStyle w:val="TableParagraph"/>
              <w:ind w:left="107"/>
              <w:rPr>
                <w:b/>
                <w:i/>
              </w:rPr>
            </w:pPr>
            <w:r>
              <w:rPr>
                <w:b/>
                <w:i/>
                <w:spacing w:val="-10"/>
              </w:rPr>
              <w:t>B</w:t>
            </w:r>
          </w:p>
        </w:tc>
        <w:tc>
          <w:tcPr>
            <w:tcW w:w="7319" w:type="dxa"/>
          </w:tcPr>
          <w:p w14:paraId="2D5D0A17" w14:textId="77777777" w:rsidR="006C4085" w:rsidRDefault="006C4085">
            <w:pPr>
              <w:pStyle w:val="TableParagraph"/>
              <w:rPr>
                <w:rFonts w:ascii="Times New Roman"/>
                <w:sz w:val="20"/>
              </w:rPr>
            </w:pPr>
          </w:p>
        </w:tc>
      </w:tr>
      <w:tr w:rsidR="006C4085" w14:paraId="528FB841" w14:textId="77777777">
        <w:trPr>
          <w:trHeight w:val="450"/>
        </w:trPr>
        <w:tc>
          <w:tcPr>
            <w:tcW w:w="1696" w:type="dxa"/>
            <w:shd w:val="clear" w:color="auto" w:fill="FFF1CC"/>
          </w:tcPr>
          <w:p w14:paraId="20074238" w14:textId="77777777" w:rsidR="006C4085" w:rsidRDefault="007C7F31">
            <w:pPr>
              <w:pStyle w:val="TableParagraph"/>
              <w:ind w:left="107"/>
              <w:rPr>
                <w:b/>
                <w:i/>
              </w:rPr>
            </w:pPr>
            <w:r>
              <w:rPr>
                <w:b/>
                <w:i/>
                <w:spacing w:val="-10"/>
              </w:rPr>
              <w:t>C</w:t>
            </w:r>
          </w:p>
        </w:tc>
        <w:tc>
          <w:tcPr>
            <w:tcW w:w="7319" w:type="dxa"/>
          </w:tcPr>
          <w:p w14:paraId="51841112" w14:textId="77777777" w:rsidR="006C4085" w:rsidRDefault="006C4085">
            <w:pPr>
              <w:pStyle w:val="TableParagraph"/>
              <w:rPr>
                <w:rFonts w:ascii="Times New Roman"/>
                <w:sz w:val="20"/>
              </w:rPr>
            </w:pPr>
          </w:p>
        </w:tc>
      </w:tr>
      <w:tr w:rsidR="006C4085" w14:paraId="6149EF9A" w14:textId="77777777">
        <w:trPr>
          <w:trHeight w:val="450"/>
        </w:trPr>
        <w:tc>
          <w:tcPr>
            <w:tcW w:w="1696" w:type="dxa"/>
            <w:shd w:val="clear" w:color="auto" w:fill="FFF1CC"/>
          </w:tcPr>
          <w:p w14:paraId="6E9C71D9" w14:textId="77777777" w:rsidR="006C4085" w:rsidRDefault="007C7F31">
            <w:pPr>
              <w:pStyle w:val="TableParagraph"/>
              <w:ind w:left="107"/>
              <w:rPr>
                <w:b/>
                <w:i/>
              </w:rPr>
            </w:pPr>
            <w:r>
              <w:rPr>
                <w:b/>
                <w:i/>
                <w:spacing w:val="-10"/>
              </w:rPr>
              <w:t>D</w:t>
            </w:r>
          </w:p>
        </w:tc>
        <w:tc>
          <w:tcPr>
            <w:tcW w:w="7319" w:type="dxa"/>
          </w:tcPr>
          <w:p w14:paraId="02C882AE" w14:textId="77777777" w:rsidR="006C4085" w:rsidRDefault="006C4085">
            <w:pPr>
              <w:pStyle w:val="TableParagraph"/>
              <w:rPr>
                <w:rFonts w:ascii="Times New Roman"/>
                <w:sz w:val="20"/>
              </w:rPr>
            </w:pPr>
          </w:p>
        </w:tc>
      </w:tr>
      <w:tr w:rsidR="006C4085" w14:paraId="1936DAB1" w14:textId="77777777">
        <w:trPr>
          <w:trHeight w:val="579"/>
        </w:trPr>
        <w:tc>
          <w:tcPr>
            <w:tcW w:w="1696" w:type="dxa"/>
            <w:shd w:val="clear" w:color="auto" w:fill="FFF1CC"/>
          </w:tcPr>
          <w:p w14:paraId="6C79CF18" w14:textId="77777777" w:rsidR="006C4085" w:rsidRDefault="006C4085">
            <w:pPr>
              <w:pStyle w:val="TableParagraph"/>
              <w:spacing w:before="36"/>
              <w:rPr>
                <w:rFonts w:ascii="Times New Roman"/>
              </w:rPr>
            </w:pPr>
          </w:p>
          <w:p w14:paraId="180ACEFF"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71B3C91A" w14:textId="77777777" w:rsidR="006C4085" w:rsidRDefault="006C4085">
            <w:pPr>
              <w:pStyle w:val="TableParagraph"/>
              <w:rPr>
                <w:rFonts w:ascii="Times New Roman"/>
                <w:sz w:val="20"/>
              </w:rPr>
            </w:pPr>
          </w:p>
        </w:tc>
      </w:tr>
      <w:tr w:rsidR="006C4085" w14:paraId="09181909" w14:textId="77777777">
        <w:trPr>
          <w:trHeight w:val="1348"/>
        </w:trPr>
        <w:tc>
          <w:tcPr>
            <w:tcW w:w="1696" w:type="dxa"/>
            <w:shd w:val="clear" w:color="auto" w:fill="FFF1CC"/>
          </w:tcPr>
          <w:p w14:paraId="68706FAC" w14:textId="77777777" w:rsidR="006C4085" w:rsidRDefault="006C4085">
            <w:pPr>
              <w:pStyle w:val="TableParagraph"/>
              <w:spacing w:before="197"/>
              <w:rPr>
                <w:rFonts w:ascii="Times New Roman"/>
              </w:rPr>
            </w:pPr>
          </w:p>
          <w:p w14:paraId="3C78FC3E" w14:textId="77777777" w:rsidR="006C4085" w:rsidRDefault="007C7F31">
            <w:pPr>
              <w:pStyle w:val="TableParagraph"/>
              <w:ind w:left="107"/>
              <w:rPr>
                <w:b/>
                <w:i/>
              </w:rPr>
            </w:pPr>
            <w:r>
              <w:rPr>
                <w:b/>
                <w:i/>
                <w:spacing w:val="-2"/>
              </w:rPr>
              <w:t>Explanation</w:t>
            </w:r>
          </w:p>
        </w:tc>
        <w:tc>
          <w:tcPr>
            <w:tcW w:w="7319" w:type="dxa"/>
          </w:tcPr>
          <w:p w14:paraId="08719970" w14:textId="77777777" w:rsidR="006C4085" w:rsidRDefault="006C4085">
            <w:pPr>
              <w:pStyle w:val="TableParagraph"/>
              <w:rPr>
                <w:rFonts w:ascii="Times New Roman"/>
                <w:sz w:val="20"/>
              </w:rPr>
            </w:pPr>
          </w:p>
        </w:tc>
      </w:tr>
      <w:tr w:rsidR="006C4085" w14:paraId="48F946DC" w14:textId="77777777">
        <w:trPr>
          <w:trHeight w:val="450"/>
        </w:trPr>
        <w:tc>
          <w:tcPr>
            <w:tcW w:w="1696" w:type="dxa"/>
            <w:shd w:val="clear" w:color="auto" w:fill="FFF1CC"/>
          </w:tcPr>
          <w:p w14:paraId="7C851C59"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199D775F" w14:textId="77777777" w:rsidR="006C4085" w:rsidRDefault="006C4085">
            <w:pPr>
              <w:pStyle w:val="TableParagraph"/>
              <w:rPr>
                <w:rFonts w:ascii="Times New Roman"/>
                <w:sz w:val="20"/>
              </w:rPr>
            </w:pPr>
          </w:p>
        </w:tc>
      </w:tr>
    </w:tbl>
    <w:p w14:paraId="1E204D7A"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5848F5D8" w14:textId="77777777" w:rsidR="006C4085" w:rsidRDefault="006C4085">
      <w:pPr>
        <w:rPr>
          <w:rFonts w:ascii="Times New Roman"/>
          <w:sz w:val="20"/>
        </w:rPr>
      </w:pPr>
    </w:p>
    <w:p w14:paraId="020C45FA" w14:textId="77777777" w:rsidR="006C4085" w:rsidRDefault="006C4085">
      <w:pPr>
        <w:rPr>
          <w:rFonts w:ascii="Times New Roman"/>
          <w:sz w:val="20"/>
        </w:rPr>
      </w:pPr>
    </w:p>
    <w:p w14:paraId="2BE52784" w14:textId="77777777" w:rsidR="006C4085" w:rsidRDefault="006C4085">
      <w:pPr>
        <w:rPr>
          <w:rFonts w:ascii="Times New Roman"/>
          <w:sz w:val="20"/>
        </w:rPr>
      </w:pPr>
    </w:p>
    <w:p w14:paraId="1129C66E" w14:textId="77777777" w:rsidR="006C4085" w:rsidRDefault="006C4085">
      <w:pPr>
        <w:rPr>
          <w:rFonts w:ascii="Times New Roman"/>
          <w:sz w:val="20"/>
        </w:rPr>
      </w:pPr>
    </w:p>
    <w:p w14:paraId="0AAE1B6B" w14:textId="77777777" w:rsidR="006C4085" w:rsidRDefault="006C4085">
      <w:pPr>
        <w:rPr>
          <w:rFonts w:ascii="Times New Roman"/>
          <w:sz w:val="20"/>
        </w:rPr>
      </w:pPr>
    </w:p>
    <w:p w14:paraId="545E86DA" w14:textId="77777777" w:rsidR="006C4085" w:rsidRDefault="006C4085">
      <w:pPr>
        <w:rPr>
          <w:rFonts w:ascii="Times New Roman"/>
          <w:sz w:val="20"/>
        </w:rPr>
      </w:pPr>
    </w:p>
    <w:p w14:paraId="49682EC3" w14:textId="77777777" w:rsidR="006C4085" w:rsidRDefault="006C4085">
      <w:pPr>
        <w:rPr>
          <w:rFonts w:ascii="Times New Roman"/>
          <w:sz w:val="20"/>
        </w:rPr>
      </w:pPr>
    </w:p>
    <w:p w14:paraId="3CD6D950"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3EBEA403" w14:textId="77777777">
        <w:trPr>
          <w:trHeight w:val="448"/>
        </w:trPr>
        <w:tc>
          <w:tcPr>
            <w:tcW w:w="1696" w:type="dxa"/>
            <w:shd w:val="clear" w:color="auto" w:fill="92D050"/>
          </w:tcPr>
          <w:p w14:paraId="195BB02D" w14:textId="5D9EF593" w:rsidR="006C4085" w:rsidRDefault="007C7F31">
            <w:pPr>
              <w:pStyle w:val="TableParagraph"/>
              <w:ind w:left="107"/>
              <w:rPr>
                <w:b/>
                <w:i/>
              </w:rPr>
            </w:pPr>
            <w:r>
              <w:rPr>
                <w:b/>
                <w:i/>
              </w:rPr>
              <w:t>Question</w:t>
            </w:r>
            <w:r>
              <w:rPr>
                <w:b/>
                <w:i/>
                <w:spacing w:val="-11"/>
              </w:rPr>
              <w:t xml:space="preserve"> </w:t>
            </w:r>
            <w:r w:rsidR="0047058A">
              <w:rPr>
                <w:b/>
                <w:i/>
                <w:spacing w:val="-5"/>
              </w:rPr>
              <w:t>8</w:t>
            </w:r>
            <w:r>
              <w:rPr>
                <w:b/>
                <w:i/>
                <w:spacing w:val="-5"/>
              </w:rPr>
              <w:t>09</w:t>
            </w:r>
          </w:p>
        </w:tc>
        <w:tc>
          <w:tcPr>
            <w:tcW w:w="7319" w:type="dxa"/>
            <w:shd w:val="clear" w:color="auto" w:fill="92D050"/>
          </w:tcPr>
          <w:p w14:paraId="6D826737" w14:textId="77777777" w:rsidR="006C4085" w:rsidRDefault="006C4085">
            <w:pPr>
              <w:pStyle w:val="TableParagraph"/>
              <w:rPr>
                <w:rFonts w:ascii="Times New Roman"/>
                <w:sz w:val="20"/>
              </w:rPr>
            </w:pPr>
          </w:p>
        </w:tc>
      </w:tr>
      <w:tr w:rsidR="006C4085" w14:paraId="22CB7750" w14:textId="77777777">
        <w:trPr>
          <w:trHeight w:val="450"/>
        </w:trPr>
        <w:tc>
          <w:tcPr>
            <w:tcW w:w="1696" w:type="dxa"/>
            <w:shd w:val="clear" w:color="auto" w:fill="FFF1CC"/>
          </w:tcPr>
          <w:p w14:paraId="32A6EAD2" w14:textId="77777777" w:rsidR="006C4085" w:rsidRDefault="007C7F31">
            <w:pPr>
              <w:pStyle w:val="TableParagraph"/>
              <w:ind w:left="107"/>
              <w:rPr>
                <w:b/>
                <w:i/>
              </w:rPr>
            </w:pPr>
            <w:r>
              <w:rPr>
                <w:b/>
                <w:i/>
                <w:spacing w:val="-10"/>
              </w:rPr>
              <w:t>A</w:t>
            </w:r>
          </w:p>
        </w:tc>
        <w:tc>
          <w:tcPr>
            <w:tcW w:w="7319" w:type="dxa"/>
          </w:tcPr>
          <w:p w14:paraId="488B4B10" w14:textId="77777777" w:rsidR="006C4085" w:rsidRDefault="006C4085">
            <w:pPr>
              <w:pStyle w:val="TableParagraph"/>
              <w:rPr>
                <w:rFonts w:ascii="Times New Roman"/>
                <w:sz w:val="20"/>
              </w:rPr>
            </w:pPr>
          </w:p>
        </w:tc>
      </w:tr>
      <w:tr w:rsidR="006C4085" w14:paraId="73877910" w14:textId="77777777">
        <w:trPr>
          <w:trHeight w:val="450"/>
        </w:trPr>
        <w:tc>
          <w:tcPr>
            <w:tcW w:w="1696" w:type="dxa"/>
            <w:shd w:val="clear" w:color="auto" w:fill="FFF1CC"/>
          </w:tcPr>
          <w:p w14:paraId="72ACEB03" w14:textId="77777777" w:rsidR="006C4085" w:rsidRDefault="007C7F31">
            <w:pPr>
              <w:pStyle w:val="TableParagraph"/>
              <w:ind w:left="107"/>
              <w:rPr>
                <w:b/>
                <w:i/>
              </w:rPr>
            </w:pPr>
            <w:r>
              <w:rPr>
                <w:b/>
                <w:i/>
                <w:spacing w:val="-10"/>
              </w:rPr>
              <w:t>B</w:t>
            </w:r>
          </w:p>
        </w:tc>
        <w:tc>
          <w:tcPr>
            <w:tcW w:w="7319" w:type="dxa"/>
          </w:tcPr>
          <w:p w14:paraId="6EC0BFB5" w14:textId="77777777" w:rsidR="006C4085" w:rsidRDefault="006C4085">
            <w:pPr>
              <w:pStyle w:val="TableParagraph"/>
              <w:rPr>
                <w:rFonts w:ascii="Times New Roman"/>
                <w:sz w:val="20"/>
              </w:rPr>
            </w:pPr>
          </w:p>
        </w:tc>
      </w:tr>
      <w:tr w:rsidR="006C4085" w14:paraId="1D012162" w14:textId="77777777">
        <w:trPr>
          <w:trHeight w:val="450"/>
        </w:trPr>
        <w:tc>
          <w:tcPr>
            <w:tcW w:w="1696" w:type="dxa"/>
            <w:shd w:val="clear" w:color="auto" w:fill="FFF1CC"/>
          </w:tcPr>
          <w:p w14:paraId="2F3C53D3" w14:textId="77777777" w:rsidR="006C4085" w:rsidRDefault="007C7F31">
            <w:pPr>
              <w:pStyle w:val="TableParagraph"/>
              <w:ind w:left="107"/>
              <w:rPr>
                <w:b/>
                <w:i/>
              </w:rPr>
            </w:pPr>
            <w:r>
              <w:rPr>
                <w:b/>
                <w:i/>
                <w:spacing w:val="-10"/>
              </w:rPr>
              <w:t>C</w:t>
            </w:r>
          </w:p>
        </w:tc>
        <w:tc>
          <w:tcPr>
            <w:tcW w:w="7319" w:type="dxa"/>
          </w:tcPr>
          <w:p w14:paraId="3868869E" w14:textId="77777777" w:rsidR="006C4085" w:rsidRDefault="006C4085">
            <w:pPr>
              <w:pStyle w:val="TableParagraph"/>
              <w:rPr>
                <w:rFonts w:ascii="Times New Roman"/>
                <w:sz w:val="20"/>
              </w:rPr>
            </w:pPr>
          </w:p>
        </w:tc>
      </w:tr>
      <w:tr w:rsidR="006C4085" w14:paraId="2C12E80F" w14:textId="77777777">
        <w:trPr>
          <w:trHeight w:val="450"/>
        </w:trPr>
        <w:tc>
          <w:tcPr>
            <w:tcW w:w="1696" w:type="dxa"/>
            <w:shd w:val="clear" w:color="auto" w:fill="FFF1CC"/>
          </w:tcPr>
          <w:p w14:paraId="4F6A791A" w14:textId="77777777" w:rsidR="006C4085" w:rsidRDefault="007C7F31">
            <w:pPr>
              <w:pStyle w:val="TableParagraph"/>
              <w:ind w:left="107"/>
              <w:rPr>
                <w:b/>
                <w:i/>
              </w:rPr>
            </w:pPr>
            <w:r>
              <w:rPr>
                <w:b/>
                <w:i/>
                <w:spacing w:val="-10"/>
              </w:rPr>
              <w:t>D</w:t>
            </w:r>
          </w:p>
        </w:tc>
        <w:tc>
          <w:tcPr>
            <w:tcW w:w="7319" w:type="dxa"/>
          </w:tcPr>
          <w:p w14:paraId="42B4C5BE" w14:textId="77777777" w:rsidR="006C4085" w:rsidRDefault="006C4085">
            <w:pPr>
              <w:pStyle w:val="TableParagraph"/>
              <w:rPr>
                <w:rFonts w:ascii="Times New Roman"/>
                <w:sz w:val="20"/>
              </w:rPr>
            </w:pPr>
          </w:p>
        </w:tc>
      </w:tr>
      <w:tr w:rsidR="006C4085" w14:paraId="4AC03DA8" w14:textId="77777777">
        <w:trPr>
          <w:trHeight w:val="579"/>
        </w:trPr>
        <w:tc>
          <w:tcPr>
            <w:tcW w:w="1696" w:type="dxa"/>
            <w:shd w:val="clear" w:color="auto" w:fill="FFF1CC"/>
          </w:tcPr>
          <w:p w14:paraId="6C5D5FB6" w14:textId="77777777" w:rsidR="006C4085" w:rsidRDefault="006C4085">
            <w:pPr>
              <w:pStyle w:val="TableParagraph"/>
              <w:spacing w:before="36"/>
              <w:rPr>
                <w:rFonts w:ascii="Times New Roman"/>
              </w:rPr>
            </w:pPr>
          </w:p>
          <w:p w14:paraId="552DC845"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868E258" w14:textId="77777777" w:rsidR="006C4085" w:rsidRDefault="006C4085">
            <w:pPr>
              <w:pStyle w:val="TableParagraph"/>
              <w:rPr>
                <w:rFonts w:ascii="Times New Roman"/>
                <w:sz w:val="20"/>
              </w:rPr>
            </w:pPr>
          </w:p>
        </w:tc>
      </w:tr>
      <w:tr w:rsidR="006C4085" w14:paraId="2DBC1200" w14:textId="77777777">
        <w:trPr>
          <w:trHeight w:val="1348"/>
        </w:trPr>
        <w:tc>
          <w:tcPr>
            <w:tcW w:w="1696" w:type="dxa"/>
            <w:shd w:val="clear" w:color="auto" w:fill="FFF1CC"/>
          </w:tcPr>
          <w:p w14:paraId="4C0A4141" w14:textId="77777777" w:rsidR="006C4085" w:rsidRDefault="006C4085">
            <w:pPr>
              <w:pStyle w:val="TableParagraph"/>
              <w:spacing w:before="197"/>
              <w:rPr>
                <w:rFonts w:ascii="Times New Roman"/>
              </w:rPr>
            </w:pPr>
          </w:p>
          <w:p w14:paraId="407631AE" w14:textId="77777777" w:rsidR="006C4085" w:rsidRDefault="007C7F31">
            <w:pPr>
              <w:pStyle w:val="TableParagraph"/>
              <w:ind w:left="107"/>
              <w:rPr>
                <w:b/>
                <w:i/>
              </w:rPr>
            </w:pPr>
            <w:r>
              <w:rPr>
                <w:b/>
                <w:i/>
                <w:spacing w:val="-2"/>
              </w:rPr>
              <w:t>Explanation</w:t>
            </w:r>
          </w:p>
        </w:tc>
        <w:tc>
          <w:tcPr>
            <w:tcW w:w="7319" w:type="dxa"/>
          </w:tcPr>
          <w:p w14:paraId="115CBC9A" w14:textId="77777777" w:rsidR="006C4085" w:rsidRDefault="006C4085">
            <w:pPr>
              <w:pStyle w:val="TableParagraph"/>
              <w:rPr>
                <w:rFonts w:ascii="Times New Roman"/>
                <w:sz w:val="20"/>
              </w:rPr>
            </w:pPr>
          </w:p>
        </w:tc>
      </w:tr>
      <w:tr w:rsidR="006C4085" w14:paraId="7D6008DB" w14:textId="77777777">
        <w:trPr>
          <w:trHeight w:val="450"/>
        </w:trPr>
        <w:tc>
          <w:tcPr>
            <w:tcW w:w="1696" w:type="dxa"/>
            <w:shd w:val="clear" w:color="auto" w:fill="FFF1CC"/>
          </w:tcPr>
          <w:p w14:paraId="230B4A5E"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0330ACC1" w14:textId="77777777" w:rsidR="006C4085" w:rsidRDefault="006C4085">
            <w:pPr>
              <w:pStyle w:val="TableParagraph"/>
              <w:rPr>
                <w:rFonts w:ascii="Times New Roman"/>
                <w:sz w:val="20"/>
              </w:rPr>
            </w:pPr>
          </w:p>
        </w:tc>
      </w:tr>
    </w:tbl>
    <w:p w14:paraId="6840A1DC"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128E5FD9" w14:textId="77777777" w:rsidR="006C4085" w:rsidRDefault="006C4085">
      <w:pPr>
        <w:rPr>
          <w:rFonts w:ascii="Times New Roman"/>
          <w:sz w:val="20"/>
        </w:rPr>
      </w:pPr>
    </w:p>
    <w:p w14:paraId="7AFFC306" w14:textId="77777777" w:rsidR="006C4085" w:rsidRDefault="006C4085">
      <w:pPr>
        <w:rPr>
          <w:rFonts w:ascii="Times New Roman"/>
          <w:sz w:val="20"/>
        </w:rPr>
      </w:pPr>
    </w:p>
    <w:p w14:paraId="40E9AA0D" w14:textId="77777777" w:rsidR="006C4085" w:rsidRDefault="006C4085">
      <w:pPr>
        <w:rPr>
          <w:rFonts w:ascii="Times New Roman"/>
          <w:sz w:val="20"/>
        </w:rPr>
      </w:pPr>
    </w:p>
    <w:p w14:paraId="5F2D8BB6" w14:textId="77777777" w:rsidR="006C4085" w:rsidRDefault="006C4085">
      <w:pPr>
        <w:rPr>
          <w:rFonts w:ascii="Times New Roman"/>
          <w:sz w:val="20"/>
        </w:rPr>
      </w:pPr>
    </w:p>
    <w:p w14:paraId="7155C0E5" w14:textId="77777777" w:rsidR="006C4085" w:rsidRDefault="006C4085">
      <w:pPr>
        <w:rPr>
          <w:rFonts w:ascii="Times New Roman"/>
          <w:sz w:val="20"/>
        </w:rPr>
      </w:pPr>
    </w:p>
    <w:p w14:paraId="01D61418" w14:textId="77777777" w:rsidR="006C4085" w:rsidRDefault="006C4085">
      <w:pPr>
        <w:rPr>
          <w:rFonts w:ascii="Times New Roman"/>
          <w:sz w:val="20"/>
        </w:rPr>
      </w:pPr>
    </w:p>
    <w:p w14:paraId="0CCD9CC9" w14:textId="77777777" w:rsidR="006C4085" w:rsidRDefault="006C4085">
      <w:pPr>
        <w:rPr>
          <w:rFonts w:ascii="Times New Roman"/>
          <w:sz w:val="20"/>
        </w:rPr>
      </w:pPr>
    </w:p>
    <w:p w14:paraId="47048A1D"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229F96C2" w14:textId="77777777">
        <w:trPr>
          <w:trHeight w:val="448"/>
        </w:trPr>
        <w:tc>
          <w:tcPr>
            <w:tcW w:w="1696" w:type="dxa"/>
            <w:shd w:val="clear" w:color="auto" w:fill="92D050"/>
          </w:tcPr>
          <w:p w14:paraId="143342C2" w14:textId="4E0D7CB8" w:rsidR="006C4085" w:rsidRDefault="007C7F31">
            <w:pPr>
              <w:pStyle w:val="TableParagraph"/>
              <w:ind w:left="107"/>
              <w:rPr>
                <w:b/>
                <w:i/>
              </w:rPr>
            </w:pPr>
            <w:r>
              <w:rPr>
                <w:b/>
                <w:i/>
              </w:rPr>
              <w:t>Question</w:t>
            </w:r>
            <w:r>
              <w:rPr>
                <w:b/>
                <w:i/>
                <w:spacing w:val="-11"/>
              </w:rPr>
              <w:t xml:space="preserve"> </w:t>
            </w:r>
            <w:r w:rsidR="0047058A">
              <w:rPr>
                <w:b/>
                <w:i/>
                <w:spacing w:val="-5"/>
              </w:rPr>
              <w:t>8</w:t>
            </w:r>
            <w:r>
              <w:rPr>
                <w:b/>
                <w:i/>
                <w:spacing w:val="-5"/>
              </w:rPr>
              <w:t>10</w:t>
            </w:r>
          </w:p>
        </w:tc>
        <w:tc>
          <w:tcPr>
            <w:tcW w:w="7319" w:type="dxa"/>
            <w:shd w:val="clear" w:color="auto" w:fill="92D050"/>
          </w:tcPr>
          <w:p w14:paraId="0D94DAEE" w14:textId="77777777" w:rsidR="006C4085" w:rsidRDefault="006C4085">
            <w:pPr>
              <w:pStyle w:val="TableParagraph"/>
              <w:rPr>
                <w:rFonts w:ascii="Times New Roman"/>
                <w:sz w:val="20"/>
              </w:rPr>
            </w:pPr>
          </w:p>
        </w:tc>
      </w:tr>
      <w:tr w:rsidR="006C4085" w14:paraId="3AAF0DBD" w14:textId="77777777">
        <w:trPr>
          <w:trHeight w:val="450"/>
        </w:trPr>
        <w:tc>
          <w:tcPr>
            <w:tcW w:w="1696" w:type="dxa"/>
            <w:shd w:val="clear" w:color="auto" w:fill="FFF1CC"/>
          </w:tcPr>
          <w:p w14:paraId="5F675017" w14:textId="77777777" w:rsidR="006C4085" w:rsidRDefault="007C7F31">
            <w:pPr>
              <w:pStyle w:val="TableParagraph"/>
              <w:ind w:left="107"/>
              <w:rPr>
                <w:b/>
                <w:i/>
              </w:rPr>
            </w:pPr>
            <w:r>
              <w:rPr>
                <w:b/>
                <w:i/>
                <w:spacing w:val="-10"/>
              </w:rPr>
              <w:t>A</w:t>
            </w:r>
          </w:p>
        </w:tc>
        <w:tc>
          <w:tcPr>
            <w:tcW w:w="7319" w:type="dxa"/>
          </w:tcPr>
          <w:p w14:paraId="1978645D" w14:textId="77777777" w:rsidR="006C4085" w:rsidRDefault="006C4085">
            <w:pPr>
              <w:pStyle w:val="TableParagraph"/>
              <w:rPr>
                <w:rFonts w:ascii="Times New Roman"/>
                <w:sz w:val="20"/>
              </w:rPr>
            </w:pPr>
          </w:p>
        </w:tc>
      </w:tr>
      <w:tr w:rsidR="006C4085" w14:paraId="7A6B64BC" w14:textId="77777777">
        <w:trPr>
          <w:trHeight w:val="450"/>
        </w:trPr>
        <w:tc>
          <w:tcPr>
            <w:tcW w:w="1696" w:type="dxa"/>
            <w:shd w:val="clear" w:color="auto" w:fill="FFF1CC"/>
          </w:tcPr>
          <w:p w14:paraId="68AEF036" w14:textId="77777777" w:rsidR="006C4085" w:rsidRDefault="007C7F31">
            <w:pPr>
              <w:pStyle w:val="TableParagraph"/>
              <w:ind w:left="107"/>
              <w:rPr>
                <w:b/>
                <w:i/>
              </w:rPr>
            </w:pPr>
            <w:r>
              <w:rPr>
                <w:b/>
                <w:i/>
                <w:spacing w:val="-10"/>
              </w:rPr>
              <w:t>B</w:t>
            </w:r>
          </w:p>
        </w:tc>
        <w:tc>
          <w:tcPr>
            <w:tcW w:w="7319" w:type="dxa"/>
          </w:tcPr>
          <w:p w14:paraId="1A423EAE" w14:textId="77777777" w:rsidR="006C4085" w:rsidRDefault="006C4085">
            <w:pPr>
              <w:pStyle w:val="TableParagraph"/>
              <w:rPr>
                <w:rFonts w:ascii="Times New Roman"/>
                <w:sz w:val="20"/>
              </w:rPr>
            </w:pPr>
          </w:p>
        </w:tc>
      </w:tr>
      <w:tr w:rsidR="006C4085" w14:paraId="25F2AC00" w14:textId="77777777">
        <w:trPr>
          <w:trHeight w:val="450"/>
        </w:trPr>
        <w:tc>
          <w:tcPr>
            <w:tcW w:w="1696" w:type="dxa"/>
            <w:shd w:val="clear" w:color="auto" w:fill="FFF1CC"/>
          </w:tcPr>
          <w:p w14:paraId="0504841A" w14:textId="77777777" w:rsidR="006C4085" w:rsidRDefault="007C7F31">
            <w:pPr>
              <w:pStyle w:val="TableParagraph"/>
              <w:ind w:left="107"/>
              <w:rPr>
                <w:b/>
                <w:i/>
              </w:rPr>
            </w:pPr>
            <w:r>
              <w:rPr>
                <w:b/>
                <w:i/>
                <w:spacing w:val="-10"/>
              </w:rPr>
              <w:t>C</w:t>
            </w:r>
          </w:p>
        </w:tc>
        <w:tc>
          <w:tcPr>
            <w:tcW w:w="7319" w:type="dxa"/>
          </w:tcPr>
          <w:p w14:paraId="194C7A0B" w14:textId="77777777" w:rsidR="006C4085" w:rsidRDefault="006C4085">
            <w:pPr>
              <w:pStyle w:val="TableParagraph"/>
              <w:rPr>
                <w:rFonts w:ascii="Times New Roman"/>
                <w:sz w:val="20"/>
              </w:rPr>
            </w:pPr>
          </w:p>
        </w:tc>
      </w:tr>
      <w:tr w:rsidR="006C4085" w14:paraId="41B24E62" w14:textId="77777777">
        <w:trPr>
          <w:trHeight w:val="450"/>
        </w:trPr>
        <w:tc>
          <w:tcPr>
            <w:tcW w:w="1696" w:type="dxa"/>
            <w:shd w:val="clear" w:color="auto" w:fill="FFF1CC"/>
          </w:tcPr>
          <w:p w14:paraId="69BD31B9" w14:textId="77777777" w:rsidR="006C4085" w:rsidRDefault="007C7F31">
            <w:pPr>
              <w:pStyle w:val="TableParagraph"/>
              <w:ind w:left="107"/>
              <w:rPr>
                <w:b/>
                <w:i/>
              </w:rPr>
            </w:pPr>
            <w:r>
              <w:rPr>
                <w:b/>
                <w:i/>
                <w:spacing w:val="-10"/>
              </w:rPr>
              <w:t>D</w:t>
            </w:r>
          </w:p>
        </w:tc>
        <w:tc>
          <w:tcPr>
            <w:tcW w:w="7319" w:type="dxa"/>
          </w:tcPr>
          <w:p w14:paraId="1A29691D" w14:textId="77777777" w:rsidR="006C4085" w:rsidRDefault="006C4085">
            <w:pPr>
              <w:pStyle w:val="TableParagraph"/>
              <w:rPr>
                <w:rFonts w:ascii="Times New Roman"/>
                <w:sz w:val="20"/>
              </w:rPr>
            </w:pPr>
          </w:p>
        </w:tc>
      </w:tr>
      <w:tr w:rsidR="006C4085" w14:paraId="04B32FBE" w14:textId="77777777">
        <w:trPr>
          <w:trHeight w:val="579"/>
        </w:trPr>
        <w:tc>
          <w:tcPr>
            <w:tcW w:w="1696" w:type="dxa"/>
            <w:shd w:val="clear" w:color="auto" w:fill="FFF1CC"/>
          </w:tcPr>
          <w:p w14:paraId="7075DF10" w14:textId="77777777" w:rsidR="006C4085" w:rsidRDefault="006C4085">
            <w:pPr>
              <w:pStyle w:val="TableParagraph"/>
              <w:spacing w:before="36"/>
              <w:rPr>
                <w:rFonts w:ascii="Times New Roman"/>
              </w:rPr>
            </w:pPr>
          </w:p>
          <w:p w14:paraId="74FB645E"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6B465837" w14:textId="77777777" w:rsidR="006C4085" w:rsidRDefault="006C4085">
            <w:pPr>
              <w:pStyle w:val="TableParagraph"/>
              <w:rPr>
                <w:rFonts w:ascii="Times New Roman"/>
                <w:sz w:val="20"/>
              </w:rPr>
            </w:pPr>
          </w:p>
        </w:tc>
      </w:tr>
      <w:tr w:rsidR="006C4085" w14:paraId="20146A8A" w14:textId="77777777">
        <w:trPr>
          <w:trHeight w:val="1348"/>
        </w:trPr>
        <w:tc>
          <w:tcPr>
            <w:tcW w:w="1696" w:type="dxa"/>
            <w:shd w:val="clear" w:color="auto" w:fill="FFF1CC"/>
          </w:tcPr>
          <w:p w14:paraId="693B45F1" w14:textId="77777777" w:rsidR="006C4085" w:rsidRDefault="006C4085">
            <w:pPr>
              <w:pStyle w:val="TableParagraph"/>
              <w:spacing w:before="197"/>
              <w:rPr>
                <w:rFonts w:ascii="Times New Roman"/>
              </w:rPr>
            </w:pPr>
          </w:p>
          <w:p w14:paraId="21F7180D" w14:textId="77777777" w:rsidR="006C4085" w:rsidRDefault="007C7F31">
            <w:pPr>
              <w:pStyle w:val="TableParagraph"/>
              <w:ind w:left="107"/>
              <w:rPr>
                <w:b/>
                <w:i/>
              </w:rPr>
            </w:pPr>
            <w:r>
              <w:rPr>
                <w:b/>
                <w:i/>
                <w:spacing w:val="-2"/>
              </w:rPr>
              <w:t>Explanation</w:t>
            </w:r>
          </w:p>
        </w:tc>
        <w:tc>
          <w:tcPr>
            <w:tcW w:w="7319" w:type="dxa"/>
          </w:tcPr>
          <w:p w14:paraId="1F627AF9" w14:textId="77777777" w:rsidR="006C4085" w:rsidRDefault="006C4085">
            <w:pPr>
              <w:pStyle w:val="TableParagraph"/>
              <w:rPr>
                <w:rFonts w:ascii="Times New Roman"/>
                <w:sz w:val="20"/>
              </w:rPr>
            </w:pPr>
          </w:p>
        </w:tc>
      </w:tr>
      <w:tr w:rsidR="006C4085" w14:paraId="6CACC907" w14:textId="77777777">
        <w:trPr>
          <w:trHeight w:val="450"/>
        </w:trPr>
        <w:tc>
          <w:tcPr>
            <w:tcW w:w="1696" w:type="dxa"/>
            <w:shd w:val="clear" w:color="auto" w:fill="FFF1CC"/>
          </w:tcPr>
          <w:p w14:paraId="4A47FFEE"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47323875" w14:textId="77777777" w:rsidR="006C4085" w:rsidRDefault="006C4085">
            <w:pPr>
              <w:pStyle w:val="TableParagraph"/>
              <w:rPr>
                <w:rFonts w:ascii="Times New Roman"/>
                <w:sz w:val="20"/>
              </w:rPr>
            </w:pPr>
          </w:p>
        </w:tc>
      </w:tr>
    </w:tbl>
    <w:p w14:paraId="3BA8FA4B"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5C96E6B0" w14:textId="77777777" w:rsidR="006C4085" w:rsidRDefault="006C4085">
      <w:pPr>
        <w:rPr>
          <w:rFonts w:ascii="Times New Roman"/>
          <w:sz w:val="20"/>
        </w:rPr>
      </w:pPr>
    </w:p>
    <w:p w14:paraId="241CC6CE" w14:textId="77777777" w:rsidR="006C4085" w:rsidRDefault="006C4085">
      <w:pPr>
        <w:rPr>
          <w:rFonts w:ascii="Times New Roman"/>
          <w:sz w:val="20"/>
        </w:rPr>
      </w:pPr>
    </w:p>
    <w:p w14:paraId="7F0390A4" w14:textId="77777777" w:rsidR="006C4085" w:rsidRDefault="006C4085">
      <w:pPr>
        <w:rPr>
          <w:rFonts w:ascii="Times New Roman"/>
          <w:sz w:val="20"/>
        </w:rPr>
      </w:pPr>
    </w:p>
    <w:p w14:paraId="46D0F28B" w14:textId="77777777" w:rsidR="006C4085" w:rsidRDefault="006C4085">
      <w:pPr>
        <w:rPr>
          <w:rFonts w:ascii="Times New Roman"/>
          <w:sz w:val="20"/>
        </w:rPr>
      </w:pPr>
    </w:p>
    <w:p w14:paraId="58F587DA" w14:textId="77777777" w:rsidR="006C4085" w:rsidRDefault="006C4085">
      <w:pPr>
        <w:rPr>
          <w:rFonts w:ascii="Times New Roman"/>
          <w:sz w:val="20"/>
        </w:rPr>
      </w:pPr>
    </w:p>
    <w:p w14:paraId="5E69895D" w14:textId="77777777" w:rsidR="006C4085" w:rsidRDefault="006C4085">
      <w:pPr>
        <w:rPr>
          <w:rFonts w:ascii="Times New Roman"/>
          <w:sz w:val="20"/>
        </w:rPr>
      </w:pPr>
    </w:p>
    <w:p w14:paraId="11C7A674" w14:textId="77777777" w:rsidR="006C4085" w:rsidRDefault="006C4085">
      <w:pPr>
        <w:rPr>
          <w:rFonts w:ascii="Times New Roman"/>
          <w:sz w:val="20"/>
        </w:rPr>
      </w:pPr>
    </w:p>
    <w:p w14:paraId="334978AC"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4E6DA6AA" w14:textId="77777777">
        <w:trPr>
          <w:trHeight w:val="448"/>
        </w:trPr>
        <w:tc>
          <w:tcPr>
            <w:tcW w:w="1696" w:type="dxa"/>
            <w:shd w:val="clear" w:color="auto" w:fill="92D050"/>
          </w:tcPr>
          <w:p w14:paraId="24A731BB" w14:textId="3900CEC2" w:rsidR="006C4085" w:rsidRDefault="007C7F31">
            <w:pPr>
              <w:pStyle w:val="TableParagraph"/>
              <w:ind w:left="107"/>
              <w:rPr>
                <w:b/>
                <w:i/>
              </w:rPr>
            </w:pPr>
            <w:r>
              <w:rPr>
                <w:b/>
                <w:i/>
              </w:rPr>
              <w:t>Question</w:t>
            </w:r>
            <w:r>
              <w:rPr>
                <w:b/>
                <w:i/>
                <w:spacing w:val="-11"/>
              </w:rPr>
              <w:t xml:space="preserve"> </w:t>
            </w:r>
            <w:r w:rsidR="0047058A">
              <w:rPr>
                <w:b/>
                <w:i/>
                <w:spacing w:val="-5"/>
              </w:rPr>
              <w:t>8</w:t>
            </w:r>
            <w:r>
              <w:rPr>
                <w:b/>
                <w:i/>
                <w:spacing w:val="-5"/>
              </w:rPr>
              <w:t>11</w:t>
            </w:r>
          </w:p>
        </w:tc>
        <w:tc>
          <w:tcPr>
            <w:tcW w:w="7319" w:type="dxa"/>
            <w:shd w:val="clear" w:color="auto" w:fill="92D050"/>
          </w:tcPr>
          <w:p w14:paraId="3D2BA535" w14:textId="77777777" w:rsidR="006C4085" w:rsidRDefault="006C4085">
            <w:pPr>
              <w:pStyle w:val="TableParagraph"/>
              <w:rPr>
                <w:rFonts w:ascii="Times New Roman"/>
                <w:sz w:val="20"/>
              </w:rPr>
            </w:pPr>
          </w:p>
        </w:tc>
      </w:tr>
      <w:tr w:rsidR="006C4085" w14:paraId="11CB0E15" w14:textId="77777777">
        <w:trPr>
          <w:trHeight w:val="450"/>
        </w:trPr>
        <w:tc>
          <w:tcPr>
            <w:tcW w:w="1696" w:type="dxa"/>
            <w:shd w:val="clear" w:color="auto" w:fill="FFF1CC"/>
          </w:tcPr>
          <w:p w14:paraId="5F9F9B60" w14:textId="77777777" w:rsidR="006C4085" w:rsidRDefault="007C7F31">
            <w:pPr>
              <w:pStyle w:val="TableParagraph"/>
              <w:ind w:left="107"/>
              <w:rPr>
                <w:b/>
                <w:i/>
              </w:rPr>
            </w:pPr>
            <w:r>
              <w:rPr>
                <w:b/>
                <w:i/>
                <w:spacing w:val="-10"/>
              </w:rPr>
              <w:t>A</w:t>
            </w:r>
          </w:p>
        </w:tc>
        <w:tc>
          <w:tcPr>
            <w:tcW w:w="7319" w:type="dxa"/>
          </w:tcPr>
          <w:p w14:paraId="0918A6FE" w14:textId="77777777" w:rsidR="006C4085" w:rsidRDefault="006C4085">
            <w:pPr>
              <w:pStyle w:val="TableParagraph"/>
              <w:rPr>
                <w:rFonts w:ascii="Times New Roman"/>
                <w:sz w:val="20"/>
              </w:rPr>
            </w:pPr>
          </w:p>
        </w:tc>
      </w:tr>
      <w:tr w:rsidR="006C4085" w14:paraId="54A73A6A" w14:textId="77777777">
        <w:trPr>
          <w:trHeight w:val="450"/>
        </w:trPr>
        <w:tc>
          <w:tcPr>
            <w:tcW w:w="1696" w:type="dxa"/>
            <w:shd w:val="clear" w:color="auto" w:fill="FFF1CC"/>
          </w:tcPr>
          <w:p w14:paraId="35E7EAC2" w14:textId="77777777" w:rsidR="006C4085" w:rsidRDefault="007C7F31">
            <w:pPr>
              <w:pStyle w:val="TableParagraph"/>
              <w:ind w:left="107"/>
              <w:rPr>
                <w:b/>
                <w:i/>
              </w:rPr>
            </w:pPr>
            <w:r>
              <w:rPr>
                <w:b/>
                <w:i/>
                <w:spacing w:val="-10"/>
              </w:rPr>
              <w:t>B</w:t>
            </w:r>
          </w:p>
        </w:tc>
        <w:tc>
          <w:tcPr>
            <w:tcW w:w="7319" w:type="dxa"/>
          </w:tcPr>
          <w:p w14:paraId="1D25F7FC" w14:textId="77777777" w:rsidR="006C4085" w:rsidRDefault="006C4085">
            <w:pPr>
              <w:pStyle w:val="TableParagraph"/>
              <w:rPr>
                <w:rFonts w:ascii="Times New Roman"/>
                <w:sz w:val="20"/>
              </w:rPr>
            </w:pPr>
          </w:p>
        </w:tc>
      </w:tr>
      <w:tr w:rsidR="006C4085" w14:paraId="10DAFC6E" w14:textId="77777777">
        <w:trPr>
          <w:trHeight w:val="450"/>
        </w:trPr>
        <w:tc>
          <w:tcPr>
            <w:tcW w:w="1696" w:type="dxa"/>
            <w:shd w:val="clear" w:color="auto" w:fill="FFF1CC"/>
          </w:tcPr>
          <w:p w14:paraId="2E78D35E" w14:textId="77777777" w:rsidR="006C4085" w:rsidRDefault="007C7F31">
            <w:pPr>
              <w:pStyle w:val="TableParagraph"/>
              <w:ind w:left="107"/>
              <w:rPr>
                <w:b/>
                <w:i/>
              </w:rPr>
            </w:pPr>
            <w:r>
              <w:rPr>
                <w:b/>
                <w:i/>
                <w:spacing w:val="-10"/>
              </w:rPr>
              <w:t>C</w:t>
            </w:r>
          </w:p>
        </w:tc>
        <w:tc>
          <w:tcPr>
            <w:tcW w:w="7319" w:type="dxa"/>
          </w:tcPr>
          <w:p w14:paraId="6C519556" w14:textId="77777777" w:rsidR="006C4085" w:rsidRDefault="006C4085">
            <w:pPr>
              <w:pStyle w:val="TableParagraph"/>
              <w:rPr>
                <w:rFonts w:ascii="Times New Roman"/>
                <w:sz w:val="20"/>
              </w:rPr>
            </w:pPr>
          </w:p>
        </w:tc>
      </w:tr>
      <w:tr w:rsidR="006C4085" w14:paraId="66FDDC21" w14:textId="77777777">
        <w:trPr>
          <w:trHeight w:val="450"/>
        </w:trPr>
        <w:tc>
          <w:tcPr>
            <w:tcW w:w="1696" w:type="dxa"/>
            <w:shd w:val="clear" w:color="auto" w:fill="FFF1CC"/>
          </w:tcPr>
          <w:p w14:paraId="3C12C8ED" w14:textId="77777777" w:rsidR="006C4085" w:rsidRDefault="007C7F31">
            <w:pPr>
              <w:pStyle w:val="TableParagraph"/>
              <w:ind w:left="107"/>
              <w:rPr>
                <w:b/>
                <w:i/>
              </w:rPr>
            </w:pPr>
            <w:r>
              <w:rPr>
                <w:b/>
                <w:i/>
                <w:spacing w:val="-10"/>
              </w:rPr>
              <w:t>D</w:t>
            </w:r>
          </w:p>
        </w:tc>
        <w:tc>
          <w:tcPr>
            <w:tcW w:w="7319" w:type="dxa"/>
          </w:tcPr>
          <w:p w14:paraId="37B2F215" w14:textId="77777777" w:rsidR="006C4085" w:rsidRDefault="006C4085">
            <w:pPr>
              <w:pStyle w:val="TableParagraph"/>
              <w:rPr>
                <w:rFonts w:ascii="Times New Roman"/>
                <w:sz w:val="20"/>
              </w:rPr>
            </w:pPr>
          </w:p>
        </w:tc>
      </w:tr>
      <w:tr w:rsidR="006C4085" w14:paraId="6DB971FC" w14:textId="77777777">
        <w:trPr>
          <w:trHeight w:val="579"/>
        </w:trPr>
        <w:tc>
          <w:tcPr>
            <w:tcW w:w="1696" w:type="dxa"/>
            <w:shd w:val="clear" w:color="auto" w:fill="FFF1CC"/>
          </w:tcPr>
          <w:p w14:paraId="33F2C949" w14:textId="77777777" w:rsidR="006C4085" w:rsidRDefault="006C4085">
            <w:pPr>
              <w:pStyle w:val="TableParagraph"/>
              <w:spacing w:before="36"/>
              <w:rPr>
                <w:rFonts w:ascii="Times New Roman"/>
              </w:rPr>
            </w:pPr>
          </w:p>
          <w:p w14:paraId="0420D38F"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7A60C6D9" w14:textId="77777777" w:rsidR="006C4085" w:rsidRDefault="006C4085">
            <w:pPr>
              <w:pStyle w:val="TableParagraph"/>
              <w:rPr>
                <w:rFonts w:ascii="Times New Roman"/>
                <w:sz w:val="20"/>
              </w:rPr>
            </w:pPr>
          </w:p>
        </w:tc>
      </w:tr>
      <w:tr w:rsidR="006C4085" w14:paraId="246DAAD8" w14:textId="77777777">
        <w:trPr>
          <w:trHeight w:val="1348"/>
        </w:trPr>
        <w:tc>
          <w:tcPr>
            <w:tcW w:w="1696" w:type="dxa"/>
            <w:shd w:val="clear" w:color="auto" w:fill="FFF1CC"/>
          </w:tcPr>
          <w:p w14:paraId="7E56B3D3" w14:textId="77777777" w:rsidR="006C4085" w:rsidRDefault="006C4085">
            <w:pPr>
              <w:pStyle w:val="TableParagraph"/>
              <w:spacing w:before="197"/>
              <w:rPr>
                <w:rFonts w:ascii="Times New Roman"/>
              </w:rPr>
            </w:pPr>
          </w:p>
          <w:p w14:paraId="5F3D996A" w14:textId="77777777" w:rsidR="006C4085" w:rsidRDefault="007C7F31">
            <w:pPr>
              <w:pStyle w:val="TableParagraph"/>
              <w:ind w:left="107"/>
              <w:rPr>
                <w:b/>
                <w:i/>
              </w:rPr>
            </w:pPr>
            <w:r>
              <w:rPr>
                <w:b/>
                <w:i/>
                <w:spacing w:val="-2"/>
              </w:rPr>
              <w:t>Explanation</w:t>
            </w:r>
          </w:p>
        </w:tc>
        <w:tc>
          <w:tcPr>
            <w:tcW w:w="7319" w:type="dxa"/>
          </w:tcPr>
          <w:p w14:paraId="593369C6" w14:textId="77777777" w:rsidR="006C4085" w:rsidRDefault="006C4085">
            <w:pPr>
              <w:pStyle w:val="TableParagraph"/>
              <w:rPr>
                <w:rFonts w:ascii="Times New Roman"/>
                <w:sz w:val="20"/>
              </w:rPr>
            </w:pPr>
          </w:p>
        </w:tc>
      </w:tr>
      <w:tr w:rsidR="006C4085" w14:paraId="3966C9A7" w14:textId="77777777">
        <w:trPr>
          <w:trHeight w:val="450"/>
        </w:trPr>
        <w:tc>
          <w:tcPr>
            <w:tcW w:w="1696" w:type="dxa"/>
            <w:shd w:val="clear" w:color="auto" w:fill="FFF1CC"/>
          </w:tcPr>
          <w:p w14:paraId="1E3FF91C"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17447C71" w14:textId="77777777" w:rsidR="006C4085" w:rsidRDefault="006C4085">
            <w:pPr>
              <w:pStyle w:val="TableParagraph"/>
              <w:rPr>
                <w:rFonts w:ascii="Times New Roman"/>
                <w:sz w:val="20"/>
              </w:rPr>
            </w:pPr>
          </w:p>
        </w:tc>
      </w:tr>
    </w:tbl>
    <w:p w14:paraId="3752D3E6"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7F97FC49" w14:textId="77777777" w:rsidR="006C4085" w:rsidRDefault="006C4085">
      <w:pPr>
        <w:rPr>
          <w:rFonts w:ascii="Times New Roman"/>
          <w:sz w:val="20"/>
        </w:rPr>
      </w:pPr>
    </w:p>
    <w:p w14:paraId="04B685A4" w14:textId="77777777" w:rsidR="006C4085" w:rsidRDefault="006C4085">
      <w:pPr>
        <w:rPr>
          <w:rFonts w:ascii="Times New Roman"/>
          <w:sz w:val="20"/>
        </w:rPr>
      </w:pPr>
    </w:p>
    <w:p w14:paraId="6931A7A3" w14:textId="77777777" w:rsidR="006C4085" w:rsidRDefault="006C4085">
      <w:pPr>
        <w:rPr>
          <w:rFonts w:ascii="Times New Roman"/>
          <w:sz w:val="20"/>
        </w:rPr>
      </w:pPr>
    </w:p>
    <w:p w14:paraId="30F907DC" w14:textId="77777777" w:rsidR="006C4085" w:rsidRDefault="006C4085">
      <w:pPr>
        <w:rPr>
          <w:rFonts w:ascii="Times New Roman"/>
          <w:sz w:val="20"/>
        </w:rPr>
      </w:pPr>
    </w:p>
    <w:p w14:paraId="5CAF4F1F" w14:textId="77777777" w:rsidR="006C4085" w:rsidRDefault="006C4085">
      <w:pPr>
        <w:rPr>
          <w:rFonts w:ascii="Times New Roman"/>
          <w:sz w:val="20"/>
        </w:rPr>
      </w:pPr>
    </w:p>
    <w:p w14:paraId="4C7B4E0C" w14:textId="77777777" w:rsidR="006C4085" w:rsidRDefault="006C4085">
      <w:pPr>
        <w:rPr>
          <w:rFonts w:ascii="Times New Roman"/>
          <w:sz w:val="20"/>
        </w:rPr>
      </w:pPr>
    </w:p>
    <w:p w14:paraId="316E10E1" w14:textId="77777777" w:rsidR="006C4085" w:rsidRDefault="006C4085">
      <w:pPr>
        <w:rPr>
          <w:rFonts w:ascii="Times New Roman"/>
          <w:sz w:val="20"/>
        </w:rPr>
      </w:pPr>
    </w:p>
    <w:p w14:paraId="668A5E81"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48DFEB2D" w14:textId="77777777">
        <w:trPr>
          <w:trHeight w:val="448"/>
        </w:trPr>
        <w:tc>
          <w:tcPr>
            <w:tcW w:w="1696" w:type="dxa"/>
            <w:shd w:val="clear" w:color="auto" w:fill="92D050"/>
          </w:tcPr>
          <w:p w14:paraId="655861BD" w14:textId="3B7E4CD8" w:rsidR="006C4085" w:rsidRDefault="007C7F31">
            <w:pPr>
              <w:pStyle w:val="TableParagraph"/>
              <w:ind w:left="107"/>
              <w:rPr>
                <w:b/>
                <w:i/>
              </w:rPr>
            </w:pPr>
            <w:r>
              <w:rPr>
                <w:b/>
                <w:i/>
              </w:rPr>
              <w:t>Question</w:t>
            </w:r>
            <w:r>
              <w:rPr>
                <w:b/>
                <w:i/>
                <w:spacing w:val="-11"/>
              </w:rPr>
              <w:t xml:space="preserve"> </w:t>
            </w:r>
            <w:r w:rsidR="0047058A">
              <w:rPr>
                <w:b/>
                <w:i/>
                <w:spacing w:val="-5"/>
              </w:rPr>
              <w:t>8</w:t>
            </w:r>
            <w:r>
              <w:rPr>
                <w:b/>
                <w:i/>
                <w:spacing w:val="-5"/>
              </w:rPr>
              <w:t>12</w:t>
            </w:r>
          </w:p>
        </w:tc>
        <w:tc>
          <w:tcPr>
            <w:tcW w:w="7319" w:type="dxa"/>
            <w:shd w:val="clear" w:color="auto" w:fill="92D050"/>
          </w:tcPr>
          <w:p w14:paraId="0AAA7890" w14:textId="77777777" w:rsidR="006C4085" w:rsidRDefault="006C4085">
            <w:pPr>
              <w:pStyle w:val="TableParagraph"/>
              <w:rPr>
                <w:rFonts w:ascii="Times New Roman"/>
                <w:sz w:val="20"/>
              </w:rPr>
            </w:pPr>
          </w:p>
        </w:tc>
      </w:tr>
      <w:tr w:rsidR="006C4085" w14:paraId="0A30095F" w14:textId="77777777">
        <w:trPr>
          <w:trHeight w:val="450"/>
        </w:trPr>
        <w:tc>
          <w:tcPr>
            <w:tcW w:w="1696" w:type="dxa"/>
            <w:shd w:val="clear" w:color="auto" w:fill="FFF1CC"/>
          </w:tcPr>
          <w:p w14:paraId="514E0665" w14:textId="77777777" w:rsidR="006C4085" w:rsidRDefault="007C7F31">
            <w:pPr>
              <w:pStyle w:val="TableParagraph"/>
              <w:ind w:left="107"/>
              <w:rPr>
                <w:b/>
                <w:i/>
              </w:rPr>
            </w:pPr>
            <w:r>
              <w:rPr>
                <w:b/>
                <w:i/>
                <w:spacing w:val="-10"/>
              </w:rPr>
              <w:t>A</w:t>
            </w:r>
          </w:p>
        </w:tc>
        <w:tc>
          <w:tcPr>
            <w:tcW w:w="7319" w:type="dxa"/>
          </w:tcPr>
          <w:p w14:paraId="395843DB" w14:textId="77777777" w:rsidR="006C4085" w:rsidRDefault="006C4085">
            <w:pPr>
              <w:pStyle w:val="TableParagraph"/>
              <w:rPr>
                <w:rFonts w:ascii="Times New Roman"/>
                <w:sz w:val="20"/>
              </w:rPr>
            </w:pPr>
          </w:p>
        </w:tc>
      </w:tr>
      <w:tr w:rsidR="006C4085" w14:paraId="7FC81A99" w14:textId="77777777">
        <w:trPr>
          <w:trHeight w:val="450"/>
        </w:trPr>
        <w:tc>
          <w:tcPr>
            <w:tcW w:w="1696" w:type="dxa"/>
            <w:shd w:val="clear" w:color="auto" w:fill="FFF1CC"/>
          </w:tcPr>
          <w:p w14:paraId="6FE428B2" w14:textId="77777777" w:rsidR="006C4085" w:rsidRDefault="007C7F31">
            <w:pPr>
              <w:pStyle w:val="TableParagraph"/>
              <w:ind w:left="107"/>
              <w:rPr>
                <w:b/>
                <w:i/>
              </w:rPr>
            </w:pPr>
            <w:r>
              <w:rPr>
                <w:b/>
                <w:i/>
                <w:spacing w:val="-10"/>
              </w:rPr>
              <w:t>B</w:t>
            </w:r>
          </w:p>
        </w:tc>
        <w:tc>
          <w:tcPr>
            <w:tcW w:w="7319" w:type="dxa"/>
          </w:tcPr>
          <w:p w14:paraId="1EFA34CB" w14:textId="77777777" w:rsidR="006C4085" w:rsidRDefault="006C4085">
            <w:pPr>
              <w:pStyle w:val="TableParagraph"/>
              <w:rPr>
                <w:rFonts w:ascii="Times New Roman"/>
                <w:sz w:val="20"/>
              </w:rPr>
            </w:pPr>
          </w:p>
        </w:tc>
      </w:tr>
      <w:tr w:rsidR="006C4085" w14:paraId="709C52B7" w14:textId="77777777">
        <w:trPr>
          <w:trHeight w:val="450"/>
        </w:trPr>
        <w:tc>
          <w:tcPr>
            <w:tcW w:w="1696" w:type="dxa"/>
            <w:shd w:val="clear" w:color="auto" w:fill="FFF1CC"/>
          </w:tcPr>
          <w:p w14:paraId="3AB14B08" w14:textId="77777777" w:rsidR="006C4085" w:rsidRDefault="007C7F31">
            <w:pPr>
              <w:pStyle w:val="TableParagraph"/>
              <w:ind w:left="107"/>
              <w:rPr>
                <w:b/>
                <w:i/>
              </w:rPr>
            </w:pPr>
            <w:r>
              <w:rPr>
                <w:b/>
                <w:i/>
                <w:spacing w:val="-10"/>
              </w:rPr>
              <w:t>C</w:t>
            </w:r>
          </w:p>
        </w:tc>
        <w:tc>
          <w:tcPr>
            <w:tcW w:w="7319" w:type="dxa"/>
          </w:tcPr>
          <w:p w14:paraId="3E9837AA" w14:textId="77777777" w:rsidR="006C4085" w:rsidRDefault="006C4085">
            <w:pPr>
              <w:pStyle w:val="TableParagraph"/>
              <w:rPr>
                <w:rFonts w:ascii="Times New Roman"/>
                <w:sz w:val="20"/>
              </w:rPr>
            </w:pPr>
          </w:p>
        </w:tc>
      </w:tr>
      <w:tr w:rsidR="006C4085" w14:paraId="5025679C" w14:textId="77777777">
        <w:trPr>
          <w:trHeight w:val="450"/>
        </w:trPr>
        <w:tc>
          <w:tcPr>
            <w:tcW w:w="1696" w:type="dxa"/>
            <w:shd w:val="clear" w:color="auto" w:fill="FFF1CC"/>
          </w:tcPr>
          <w:p w14:paraId="381E2E24" w14:textId="77777777" w:rsidR="006C4085" w:rsidRDefault="007C7F31">
            <w:pPr>
              <w:pStyle w:val="TableParagraph"/>
              <w:ind w:left="107"/>
              <w:rPr>
                <w:b/>
                <w:i/>
              </w:rPr>
            </w:pPr>
            <w:r>
              <w:rPr>
                <w:b/>
                <w:i/>
                <w:spacing w:val="-10"/>
              </w:rPr>
              <w:t>D</w:t>
            </w:r>
          </w:p>
        </w:tc>
        <w:tc>
          <w:tcPr>
            <w:tcW w:w="7319" w:type="dxa"/>
          </w:tcPr>
          <w:p w14:paraId="78DCF810" w14:textId="77777777" w:rsidR="006C4085" w:rsidRDefault="006C4085">
            <w:pPr>
              <w:pStyle w:val="TableParagraph"/>
              <w:rPr>
                <w:rFonts w:ascii="Times New Roman"/>
                <w:sz w:val="20"/>
              </w:rPr>
            </w:pPr>
          </w:p>
        </w:tc>
      </w:tr>
      <w:tr w:rsidR="006C4085" w14:paraId="094840A3" w14:textId="77777777">
        <w:trPr>
          <w:trHeight w:val="579"/>
        </w:trPr>
        <w:tc>
          <w:tcPr>
            <w:tcW w:w="1696" w:type="dxa"/>
            <w:shd w:val="clear" w:color="auto" w:fill="FFF1CC"/>
          </w:tcPr>
          <w:p w14:paraId="4604B7CB" w14:textId="77777777" w:rsidR="006C4085" w:rsidRDefault="006C4085">
            <w:pPr>
              <w:pStyle w:val="TableParagraph"/>
              <w:spacing w:before="36"/>
              <w:rPr>
                <w:rFonts w:ascii="Times New Roman"/>
              </w:rPr>
            </w:pPr>
          </w:p>
          <w:p w14:paraId="3E0BC4B5"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6486250D" w14:textId="77777777" w:rsidR="006C4085" w:rsidRDefault="006C4085">
            <w:pPr>
              <w:pStyle w:val="TableParagraph"/>
              <w:rPr>
                <w:rFonts w:ascii="Times New Roman"/>
                <w:sz w:val="20"/>
              </w:rPr>
            </w:pPr>
          </w:p>
        </w:tc>
      </w:tr>
      <w:tr w:rsidR="006C4085" w14:paraId="4ED5FF63" w14:textId="77777777">
        <w:trPr>
          <w:trHeight w:val="1348"/>
        </w:trPr>
        <w:tc>
          <w:tcPr>
            <w:tcW w:w="1696" w:type="dxa"/>
            <w:shd w:val="clear" w:color="auto" w:fill="FFF1CC"/>
          </w:tcPr>
          <w:p w14:paraId="33E469AF" w14:textId="77777777" w:rsidR="006C4085" w:rsidRDefault="006C4085">
            <w:pPr>
              <w:pStyle w:val="TableParagraph"/>
              <w:spacing w:before="197"/>
              <w:rPr>
                <w:rFonts w:ascii="Times New Roman"/>
              </w:rPr>
            </w:pPr>
          </w:p>
          <w:p w14:paraId="5CB72874" w14:textId="77777777" w:rsidR="006C4085" w:rsidRDefault="007C7F31">
            <w:pPr>
              <w:pStyle w:val="TableParagraph"/>
              <w:ind w:left="107"/>
              <w:rPr>
                <w:b/>
                <w:i/>
              </w:rPr>
            </w:pPr>
            <w:r>
              <w:rPr>
                <w:b/>
                <w:i/>
                <w:spacing w:val="-2"/>
              </w:rPr>
              <w:t>Explanation</w:t>
            </w:r>
          </w:p>
        </w:tc>
        <w:tc>
          <w:tcPr>
            <w:tcW w:w="7319" w:type="dxa"/>
          </w:tcPr>
          <w:p w14:paraId="7997C7B9" w14:textId="77777777" w:rsidR="006C4085" w:rsidRDefault="006C4085">
            <w:pPr>
              <w:pStyle w:val="TableParagraph"/>
              <w:rPr>
                <w:rFonts w:ascii="Times New Roman"/>
                <w:sz w:val="20"/>
              </w:rPr>
            </w:pPr>
          </w:p>
        </w:tc>
      </w:tr>
      <w:tr w:rsidR="006C4085" w14:paraId="455F5C11" w14:textId="77777777">
        <w:trPr>
          <w:trHeight w:val="450"/>
        </w:trPr>
        <w:tc>
          <w:tcPr>
            <w:tcW w:w="1696" w:type="dxa"/>
            <w:shd w:val="clear" w:color="auto" w:fill="FFF1CC"/>
          </w:tcPr>
          <w:p w14:paraId="02B36A7C"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3808D1A4" w14:textId="77777777" w:rsidR="006C4085" w:rsidRDefault="006C4085">
            <w:pPr>
              <w:pStyle w:val="TableParagraph"/>
              <w:rPr>
                <w:rFonts w:ascii="Times New Roman"/>
                <w:sz w:val="20"/>
              </w:rPr>
            </w:pPr>
          </w:p>
        </w:tc>
      </w:tr>
    </w:tbl>
    <w:p w14:paraId="765BE0B3"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3DC81BC7" w14:textId="77777777" w:rsidR="006C4085" w:rsidRDefault="006C4085">
      <w:pPr>
        <w:rPr>
          <w:rFonts w:ascii="Times New Roman"/>
          <w:sz w:val="20"/>
        </w:rPr>
      </w:pPr>
    </w:p>
    <w:p w14:paraId="40DE78BC" w14:textId="77777777" w:rsidR="006C4085" w:rsidRDefault="006C4085">
      <w:pPr>
        <w:rPr>
          <w:rFonts w:ascii="Times New Roman"/>
          <w:sz w:val="20"/>
        </w:rPr>
      </w:pPr>
    </w:p>
    <w:p w14:paraId="31CA9D2A" w14:textId="77777777" w:rsidR="006C4085" w:rsidRDefault="006C4085">
      <w:pPr>
        <w:rPr>
          <w:rFonts w:ascii="Times New Roman"/>
          <w:sz w:val="20"/>
        </w:rPr>
      </w:pPr>
    </w:p>
    <w:p w14:paraId="44FC1811" w14:textId="77777777" w:rsidR="006C4085" w:rsidRDefault="006C4085">
      <w:pPr>
        <w:rPr>
          <w:rFonts w:ascii="Times New Roman"/>
          <w:sz w:val="20"/>
        </w:rPr>
      </w:pPr>
    </w:p>
    <w:p w14:paraId="16342CC7" w14:textId="77777777" w:rsidR="006C4085" w:rsidRDefault="006C4085">
      <w:pPr>
        <w:rPr>
          <w:rFonts w:ascii="Times New Roman"/>
          <w:sz w:val="20"/>
        </w:rPr>
      </w:pPr>
    </w:p>
    <w:p w14:paraId="6AA697A5" w14:textId="77777777" w:rsidR="006C4085" w:rsidRDefault="006C4085">
      <w:pPr>
        <w:rPr>
          <w:rFonts w:ascii="Times New Roman"/>
          <w:sz w:val="20"/>
        </w:rPr>
      </w:pPr>
    </w:p>
    <w:p w14:paraId="14148E7A" w14:textId="77777777" w:rsidR="006C4085" w:rsidRDefault="006C4085">
      <w:pPr>
        <w:rPr>
          <w:rFonts w:ascii="Times New Roman"/>
          <w:sz w:val="20"/>
        </w:rPr>
      </w:pPr>
    </w:p>
    <w:p w14:paraId="73AAA99F"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2E591524" w14:textId="77777777">
        <w:trPr>
          <w:trHeight w:val="448"/>
        </w:trPr>
        <w:tc>
          <w:tcPr>
            <w:tcW w:w="1696" w:type="dxa"/>
            <w:shd w:val="clear" w:color="auto" w:fill="92D050"/>
          </w:tcPr>
          <w:p w14:paraId="753A27A7" w14:textId="575B408B" w:rsidR="006C4085" w:rsidRDefault="007C7F31">
            <w:pPr>
              <w:pStyle w:val="TableParagraph"/>
              <w:ind w:left="107"/>
              <w:rPr>
                <w:b/>
                <w:i/>
              </w:rPr>
            </w:pPr>
            <w:r>
              <w:rPr>
                <w:b/>
                <w:i/>
              </w:rPr>
              <w:t>Question</w:t>
            </w:r>
            <w:r>
              <w:rPr>
                <w:b/>
                <w:i/>
                <w:spacing w:val="-11"/>
              </w:rPr>
              <w:t xml:space="preserve"> </w:t>
            </w:r>
            <w:r w:rsidR="0047058A">
              <w:rPr>
                <w:b/>
                <w:i/>
                <w:spacing w:val="-5"/>
              </w:rPr>
              <w:t>8</w:t>
            </w:r>
            <w:r>
              <w:rPr>
                <w:b/>
                <w:i/>
                <w:spacing w:val="-5"/>
              </w:rPr>
              <w:t>13</w:t>
            </w:r>
          </w:p>
        </w:tc>
        <w:tc>
          <w:tcPr>
            <w:tcW w:w="7319" w:type="dxa"/>
            <w:shd w:val="clear" w:color="auto" w:fill="92D050"/>
          </w:tcPr>
          <w:p w14:paraId="53102B47" w14:textId="77777777" w:rsidR="006C4085" w:rsidRDefault="006C4085">
            <w:pPr>
              <w:pStyle w:val="TableParagraph"/>
              <w:rPr>
                <w:rFonts w:ascii="Times New Roman"/>
                <w:sz w:val="20"/>
              </w:rPr>
            </w:pPr>
          </w:p>
        </w:tc>
      </w:tr>
      <w:tr w:rsidR="006C4085" w14:paraId="4400067D" w14:textId="77777777">
        <w:trPr>
          <w:trHeight w:val="450"/>
        </w:trPr>
        <w:tc>
          <w:tcPr>
            <w:tcW w:w="1696" w:type="dxa"/>
            <w:shd w:val="clear" w:color="auto" w:fill="FFF1CC"/>
          </w:tcPr>
          <w:p w14:paraId="2A8CD175" w14:textId="77777777" w:rsidR="006C4085" w:rsidRDefault="007C7F31">
            <w:pPr>
              <w:pStyle w:val="TableParagraph"/>
              <w:ind w:left="107"/>
              <w:rPr>
                <w:b/>
                <w:i/>
              </w:rPr>
            </w:pPr>
            <w:r>
              <w:rPr>
                <w:b/>
                <w:i/>
                <w:spacing w:val="-10"/>
              </w:rPr>
              <w:t>A</w:t>
            </w:r>
          </w:p>
        </w:tc>
        <w:tc>
          <w:tcPr>
            <w:tcW w:w="7319" w:type="dxa"/>
          </w:tcPr>
          <w:p w14:paraId="774C4500" w14:textId="77777777" w:rsidR="006C4085" w:rsidRDefault="006C4085">
            <w:pPr>
              <w:pStyle w:val="TableParagraph"/>
              <w:rPr>
                <w:rFonts w:ascii="Times New Roman"/>
                <w:sz w:val="20"/>
              </w:rPr>
            </w:pPr>
          </w:p>
        </w:tc>
      </w:tr>
      <w:tr w:rsidR="006C4085" w14:paraId="7DD9649E" w14:textId="77777777">
        <w:trPr>
          <w:trHeight w:val="450"/>
        </w:trPr>
        <w:tc>
          <w:tcPr>
            <w:tcW w:w="1696" w:type="dxa"/>
            <w:shd w:val="clear" w:color="auto" w:fill="FFF1CC"/>
          </w:tcPr>
          <w:p w14:paraId="5005BC0E" w14:textId="77777777" w:rsidR="006C4085" w:rsidRDefault="007C7F31">
            <w:pPr>
              <w:pStyle w:val="TableParagraph"/>
              <w:ind w:left="107"/>
              <w:rPr>
                <w:b/>
                <w:i/>
              </w:rPr>
            </w:pPr>
            <w:r>
              <w:rPr>
                <w:b/>
                <w:i/>
                <w:spacing w:val="-10"/>
              </w:rPr>
              <w:t>B</w:t>
            </w:r>
          </w:p>
        </w:tc>
        <w:tc>
          <w:tcPr>
            <w:tcW w:w="7319" w:type="dxa"/>
          </w:tcPr>
          <w:p w14:paraId="070C4C57" w14:textId="77777777" w:rsidR="006C4085" w:rsidRDefault="006C4085">
            <w:pPr>
              <w:pStyle w:val="TableParagraph"/>
              <w:rPr>
                <w:rFonts w:ascii="Times New Roman"/>
                <w:sz w:val="20"/>
              </w:rPr>
            </w:pPr>
          </w:p>
        </w:tc>
      </w:tr>
      <w:tr w:rsidR="006C4085" w14:paraId="7D3BA03C" w14:textId="77777777">
        <w:trPr>
          <w:trHeight w:val="450"/>
        </w:trPr>
        <w:tc>
          <w:tcPr>
            <w:tcW w:w="1696" w:type="dxa"/>
            <w:shd w:val="clear" w:color="auto" w:fill="FFF1CC"/>
          </w:tcPr>
          <w:p w14:paraId="17F5F863" w14:textId="77777777" w:rsidR="006C4085" w:rsidRDefault="007C7F31">
            <w:pPr>
              <w:pStyle w:val="TableParagraph"/>
              <w:ind w:left="107"/>
              <w:rPr>
                <w:b/>
                <w:i/>
              </w:rPr>
            </w:pPr>
            <w:r>
              <w:rPr>
                <w:b/>
                <w:i/>
                <w:spacing w:val="-10"/>
              </w:rPr>
              <w:t>C</w:t>
            </w:r>
          </w:p>
        </w:tc>
        <w:tc>
          <w:tcPr>
            <w:tcW w:w="7319" w:type="dxa"/>
          </w:tcPr>
          <w:p w14:paraId="5246B286" w14:textId="77777777" w:rsidR="006C4085" w:rsidRDefault="006C4085">
            <w:pPr>
              <w:pStyle w:val="TableParagraph"/>
              <w:rPr>
                <w:rFonts w:ascii="Times New Roman"/>
                <w:sz w:val="20"/>
              </w:rPr>
            </w:pPr>
          </w:p>
        </w:tc>
      </w:tr>
      <w:tr w:rsidR="006C4085" w14:paraId="1CD54308" w14:textId="77777777">
        <w:trPr>
          <w:trHeight w:val="450"/>
        </w:trPr>
        <w:tc>
          <w:tcPr>
            <w:tcW w:w="1696" w:type="dxa"/>
            <w:shd w:val="clear" w:color="auto" w:fill="FFF1CC"/>
          </w:tcPr>
          <w:p w14:paraId="737F0AAA" w14:textId="77777777" w:rsidR="006C4085" w:rsidRDefault="007C7F31">
            <w:pPr>
              <w:pStyle w:val="TableParagraph"/>
              <w:ind w:left="107"/>
              <w:rPr>
                <w:b/>
                <w:i/>
              </w:rPr>
            </w:pPr>
            <w:r>
              <w:rPr>
                <w:b/>
                <w:i/>
                <w:spacing w:val="-10"/>
              </w:rPr>
              <w:t>D</w:t>
            </w:r>
          </w:p>
        </w:tc>
        <w:tc>
          <w:tcPr>
            <w:tcW w:w="7319" w:type="dxa"/>
          </w:tcPr>
          <w:p w14:paraId="6BC9191C" w14:textId="77777777" w:rsidR="006C4085" w:rsidRDefault="006C4085">
            <w:pPr>
              <w:pStyle w:val="TableParagraph"/>
              <w:rPr>
                <w:rFonts w:ascii="Times New Roman"/>
                <w:sz w:val="20"/>
              </w:rPr>
            </w:pPr>
          </w:p>
        </w:tc>
      </w:tr>
      <w:tr w:rsidR="006C4085" w14:paraId="1906B8E0" w14:textId="77777777">
        <w:trPr>
          <w:trHeight w:val="579"/>
        </w:trPr>
        <w:tc>
          <w:tcPr>
            <w:tcW w:w="1696" w:type="dxa"/>
            <w:shd w:val="clear" w:color="auto" w:fill="FFF1CC"/>
          </w:tcPr>
          <w:p w14:paraId="3C794720" w14:textId="77777777" w:rsidR="006C4085" w:rsidRDefault="006C4085">
            <w:pPr>
              <w:pStyle w:val="TableParagraph"/>
              <w:spacing w:before="36"/>
              <w:rPr>
                <w:rFonts w:ascii="Times New Roman"/>
              </w:rPr>
            </w:pPr>
          </w:p>
          <w:p w14:paraId="13AA5977"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0936DE9C" w14:textId="77777777" w:rsidR="006C4085" w:rsidRDefault="006C4085">
            <w:pPr>
              <w:pStyle w:val="TableParagraph"/>
              <w:rPr>
                <w:rFonts w:ascii="Times New Roman"/>
                <w:sz w:val="20"/>
              </w:rPr>
            </w:pPr>
          </w:p>
        </w:tc>
      </w:tr>
      <w:tr w:rsidR="006C4085" w14:paraId="3AC94473" w14:textId="77777777">
        <w:trPr>
          <w:trHeight w:val="1348"/>
        </w:trPr>
        <w:tc>
          <w:tcPr>
            <w:tcW w:w="1696" w:type="dxa"/>
            <w:shd w:val="clear" w:color="auto" w:fill="FFF1CC"/>
          </w:tcPr>
          <w:p w14:paraId="31EF37AD" w14:textId="77777777" w:rsidR="006C4085" w:rsidRDefault="006C4085">
            <w:pPr>
              <w:pStyle w:val="TableParagraph"/>
              <w:spacing w:before="197"/>
              <w:rPr>
                <w:rFonts w:ascii="Times New Roman"/>
              </w:rPr>
            </w:pPr>
          </w:p>
          <w:p w14:paraId="4137BA92" w14:textId="77777777" w:rsidR="006C4085" w:rsidRDefault="007C7F31">
            <w:pPr>
              <w:pStyle w:val="TableParagraph"/>
              <w:ind w:left="107"/>
              <w:rPr>
                <w:b/>
                <w:i/>
              </w:rPr>
            </w:pPr>
            <w:r>
              <w:rPr>
                <w:b/>
                <w:i/>
                <w:spacing w:val="-2"/>
              </w:rPr>
              <w:t>Explanation</w:t>
            </w:r>
          </w:p>
        </w:tc>
        <w:tc>
          <w:tcPr>
            <w:tcW w:w="7319" w:type="dxa"/>
          </w:tcPr>
          <w:p w14:paraId="11FD3AE6" w14:textId="77777777" w:rsidR="006C4085" w:rsidRDefault="006C4085">
            <w:pPr>
              <w:pStyle w:val="TableParagraph"/>
              <w:rPr>
                <w:rFonts w:ascii="Times New Roman"/>
                <w:sz w:val="20"/>
              </w:rPr>
            </w:pPr>
          </w:p>
        </w:tc>
      </w:tr>
      <w:tr w:rsidR="006C4085" w14:paraId="27E4B0D5" w14:textId="77777777">
        <w:trPr>
          <w:trHeight w:val="450"/>
        </w:trPr>
        <w:tc>
          <w:tcPr>
            <w:tcW w:w="1696" w:type="dxa"/>
            <w:shd w:val="clear" w:color="auto" w:fill="FFF1CC"/>
          </w:tcPr>
          <w:p w14:paraId="5653C0C6"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66175354" w14:textId="77777777" w:rsidR="006C4085" w:rsidRDefault="006C4085">
            <w:pPr>
              <w:pStyle w:val="TableParagraph"/>
              <w:rPr>
                <w:rFonts w:ascii="Times New Roman"/>
                <w:sz w:val="20"/>
              </w:rPr>
            </w:pPr>
          </w:p>
        </w:tc>
      </w:tr>
    </w:tbl>
    <w:p w14:paraId="0B60A3C3"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15773527" w14:textId="77777777" w:rsidR="006C4085" w:rsidRDefault="006C4085">
      <w:pPr>
        <w:rPr>
          <w:rFonts w:ascii="Times New Roman"/>
          <w:sz w:val="20"/>
        </w:rPr>
      </w:pPr>
    </w:p>
    <w:p w14:paraId="193ECD52" w14:textId="77777777" w:rsidR="006C4085" w:rsidRDefault="006C4085">
      <w:pPr>
        <w:rPr>
          <w:rFonts w:ascii="Times New Roman"/>
          <w:sz w:val="20"/>
        </w:rPr>
      </w:pPr>
    </w:p>
    <w:p w14:paraId="19578674" w14:textId="77777777" w:rsidR="006C4085" w:rsidRDefault="006C4085">
      <w:pPr>
        <w:rPr>
          <w:rFonts w:ascii="Times New Roman"/>
          <w:sz w:val="20"/>
        </w:rPr>
      </w:pPr>
    </w:p>
    <w:p w14:paraId="4DCDC471" w14:textId="77777777" w:rsidR="006C4085" w:rsidRDefault="006C4085">
      <w:pPr>
        <w:rPr>
          <w:rFonts w:ascii="Times New Roman"/>
          <w:sz w:val="20"/>
        </w:rPr>
      </w:pPr>
    </w:p>
    <w:p w14:paraId="69F5F4A5" w14:textId="77777777" w:rsidR="006C4085" w:rsidRDefault="006C4085">
      <w:pPr>
        <w:rPr>
          <w:rFonts w:ascii="Times New Roman"/>
          <w:sz w:val="20"/>
        </w:rPr>
      </w:pPr>
    </w:p>
    <w:p w14:paraId="1BB756BA" w14:textId="77777777" w:rsidR="006C4085" w:rsidRDefault="006C4085">
      <w:pPr>
        <w:rPr>
          <w:rFonts w:ascii="Times New Roman"/>
          <w:sz w:val="20"/>
        </w:rPr>
      </w:pPr>
    </w:p>
    <w:p w14:paraId="6386EFEA" w14:textId="77777777" w:rsidR="006C4085" w:rsidRDefault="006C4085">
      <w:pPr>
        <w:rPr>
          <w:rFonts w:ascii="Times New Roman"/>
          <w:sz w:val="20"/>
        </w:rPr>
      </w:pPr>
    </w:p>
    <w:p w14:paraId="4AAED5C0"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11DB6986" w14:textId="77777777">
        <w:trPr>
          <w:trHeight w:val="448"/>
        </w:trPr>
        <w:tc>
          <w:tcPr>
            <w:tcW w:w="1696" w:type="dxa"/>
            <w:shd w:val="clear" w:color="auto" w:fill="92D050"/>
          </w:tcPr>
          <w:p w14:paraId="304AF640" w14:textId="2F5EF941" w:rsidR="006C4085" w:rsidRDefault="007C7F31">
            <w:pPr>
              <w:pStyle w:val="TableParagraph"/>
              <w:ind w:left="107"/>
              <w:rPr>
                <w:b/>
                <w:i/>
              </w:rPr>
            </w:pPr>
            <w:r>
              <w:rPr>
                <w:b/>
                <w:i/>
              </w:rPr>
              <w:t>Question</w:t>
            </w:r>
            <w:r>
              <w:rPr>
                <w:b/>
                <w:i/>
                <w:spacing w:val="-11"/>
              </w:rPr>
              <w:t xml:space="preserve"> </w:t>
            </w:r>
            <w:r w:rsidR="0047058A">
              <w:rPr>
                <w:b/>
                <w:i/>
                <w:spacing w:val="-5"/>
              </w:rPr>
              <w:t>8</w:t>
            </w:r>
            <w:r>
              <w:rPr>
                <w:b/>
                <w:i/>
                <w:spacing w:val="-5"/>
              </w:rPr>
              <w:t>14</w:t>
            </w:r>
          </w:p>
        </w:tc>
        <w:tc>
          <w:tcPr>
            <w:tcW w:w="7319" w:type="dxa"/>
            <w:shd w:val="clear" w:color="auto" w:fill="92D050"/>
          </w:tcPr>
          <w:p w14:paraId="46D5C460" w14:textId="77777777" w:rsidR="006C4085" w:rsidRDefault="006C4085">
            <w:pPr>
              <w:pStyle w:val="TableParagraph"/>
              <w:rPr>
                <w:rFonts w:ascii="Times New Roman"/>
                <w:sz w:val="20"/>
              </w:rPr>
            </w:pPr>
          </w:p>
        </w:tc>
      </w:tr>
      <w:tr w:rsidR="006C4085" w14:paraId="5DBC53B5" w14:textId="77777777">
        <w:trPr>
          <w:trHeight w:val="450"/>
        </w:trPr>
        <w:tc>
          <w:tcPr>
            <w:tcW w:w="1696" w:type="dxa"/>
            <w:shd w:val="clear" w:color="auto" w:fill="FFF1CC"/>
          </w:tcPr>
          <w:p w14:paraId="296BFA92" w14:textId="77777777" w:rsidR="006C4085" w:rsidRDefault="007C7F31">
            <w:pPr>
              <w:pStyle w:val="TableParagraph"/>
              <w:ind w:left="107"/>
              <w:rPr>
                <w:b/>
                <w:i/>
              </w:rPr>
            </w:pPr>
            <w:r>
              <w:rPr>
                <w:b/>
                <w:i/>
                <w:spacing w:val="-10"/>
              </w:rPr>
              <w:t>A</w:t>
            </w:r>
          </w:p>
        </w:tc>
        <w:tc>
          <w:tcPr>
            <w:tcW w:w="7319" w:type="dxa"/>
          </w:tcPr>
          <w:p w14:paraId="2E78720E" w14:textId="77777777" w:rsidR="006C4085" w:rsidRDefault="006C4085">
            <w:pPr>
              <w:pStyle w:val="TableParagraph"/>
              <w:rPr>
                <w:rFonts w:ascii="Times New Roman"/>
                <w:sz w:val="20"/>
              </w:rPr>
            </w:pPr>
          </w:p>
        </w:tc>
      </w:tr>
      <w:tr w:rsidR="006C4085" w14:paraId="7120AB49" w14:textId="77777777">
        <w:trPr>
          <w:trHeight w:val="450"/>
        </w:trPr>
        <w:tc>
          <w:tcPr>
            <w:tcW w:w="1696" w:type="dxa"/>
            <w:shd w:val="clear" w:color="auto" w:fill="FFF1CC"/>
          </w:tcPr>
          <w:p w14:paraId="1CE431AE" w14:textId="77777777" w:rsidR="006C4085" w:rsidRDefault="007C7F31">
            <w:pPr>
              <w:pStyle w:val="TableParagraph"/>
              <w:ind w:left="107"/>
              <w:rPr>
                <w:b/>
                <w:i/>
              </w:rPr>
            </w:pPr>
            <w:r>
              <w:rPr>
                <w:b/>
                <w:i/>
                <w:spacing w:val="-10"/>
              </w:rPr>
              <w:t>B</w:t>
            </w:r>
          </w:p>
        </w:tc>
        <w:tc>
          <w:tcPr>
            <w:tcW w:w="7319" w:type="dxa"/>
          </w:tcPr>
          <w:p w14:paraId="79529B67" w14:textId="77777777" w:rsidR="006C4085" w:rsidRDefault="006C4085">
            <w:pPr>
              <w:pStyle w:val="TableParagraph"/>
              <w:rPr>
                <w:rFonts w:ascii="Times New Roman"/>
                <w:sz w:val="20"/>
              </w:rPr>
            </w:pPr>
          </w:p>
        </w:tc>
      </w:tr>
      <w:tr w:rsidR="006C4085" w14:paraId="4D2AA227" w14:textId="77777777">
        <w:trPr>
          <w:trHeight w:val="450"/>
        </w:trPr>
        <w:tc>
          <w:tcPr>
            <w:tcW w:w="1696" w:type="dxa"/>
            <w:shd w:val="clear" w:color="auto" w:fill="FFF1CC"/>
          </w:tcPr>
          <w:p w14:paraId="0D580CE1" w14:textId="77777777" w:rsidR="006C4085" w:rsidRDefault="007C7F31">
            <w:pPr>
              <w:pStyle w:val="TableParagraph"/>
              <w:ind w:left="107"/>
              <w:rPr>
                <w:b/>
                <w:i/>
              </w:rPr>
            </w:pPr>
            <w:r>
              <w:rPr>
                <w:b/>
                <w:i/>
                <w:spacing w:val="-10"/>
              </w:rPr>
              <w:t>C</w:t>
            </w:r>
          </w:p>
        </w:tc>
        <w:tc>
          <w:tcPr>
            <w:tcW w:w="7319" w:type="dxa"/>
          </w:tcPr>
          <w:p w14:paraId="05F2C2DF" w14:textId="77777777" w:rsidR="006C4085" w:rsidRDefault="006C4085">
            <w:pPr>
              <w:pStyle w:val="TableParagraph"/>
              <w:rPr>
                <w:rFonts w:ascii="Times New Roman"/>
                <w:sz w:val="20"/>
              </w:rPr>
            </w:pPr>
          </w:p>
        </w:tc>
      </w:tr>
      <w:tr w:rsidR="006C4085" w14:paraId="539F4859" w14:textId="77777777">
        <w:trPr>
          <w:trHeight w:val="450"/>
        </w:trPr>
        <w:tc>
          <w:tcPr>
            <w:tcW w:w="1696" w:type="dxa"/>
            <w:shd w:val="clear" w:color="auto" w:fill="FFF1CC"/>
          </w:tcPr>
          <w:p w14:paraId="779B9465" w14:textId="77777777" w:rsidR="006C4085" w:rsidRDefault="007C7F31">
            <w:pPr>
              <w:pStyle w:val="TableParagraph"/>
              <w:ind w:left="107"/>
              <w:rPr>
                <w:b/>
                <w:i/>
              </w:rPr>
            </w:pPr>
            <w:r>
              <w:rPr>
                <w:b/>
                <w:i/>
                <w:spacing w:val="-10"/>
              </w:rPr>
              <w:t>D</w:t>
            </w:r>
          </w:p>
        </w:tc>
        <w:tc>
          <w:tcPr>
            <w:tcW w:w="7319" w:type="dxa"/>
          </w:tcPr>
          <w:p w14:paraId="2698EBEA" w14:textId="77777777" w:rsidR="006C4085" w:rsidRDefault="006C4085">
            <w:pPr>
              <w:pStyle w:val="TableParagraph"/>
              <w:rPr>
                <w:rFonts w:ascii="Times New Roman"/>
                <w:sz w:val="20"/>
              </w:rPr>
            </w:pPr>
          </w:p>
        </w:tc>
      </w:tr>
      <w:tr w:rsidR="006C4085" w14:paraId="7725147A" w14:textId="77777777">
        <w:trPr>
          <w:trHeight w:val="579"/>
        </w:trPr>
        <w:tc>
          <w:tcPr>
            <w:tcW w:w="1696" w:type="dxa"/>
            <w:shd w:val="clear" w:color="auto" w:fill="FFF1CC"/>
          </w:tcPr>
          <w:p w14:paraId="20A75E18" w14:textId="77777777" w:rsidR="006C4085" w:rsidRDefault="006C4085">
            <w:pPr>
              <w:pStyle w:val="TableParagraph"/>
              <w:spacing w:before="36"/>
              <w:rPr>
                <w:rFonts w:ascii="Times New Roman"/>
              </w:rPr>
            </w:pPr>
          </w:p>
          <w:p w14:paraId="4FD17770"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31DFF0C9" w14:textId="77777777" w:rsidR="006C4085" w:rsidRDefault="006C4085">
            <w:pPr>
              <w:pStyle w:val="TableParagraph"/>
              <w:rPr>
                <w:rFonts w:ascii="Times New Roman"/>
                <w:sz w:val="20"/>
              </w:rPr>
            </w:pPr>
          </w:p>
        </w:tc>
      </w:tr>
      <w:tr w:rsidR="006C4085" w14:paraId="54432DDF" w14:textId="77777777">
        <w:trPr>
          <w:trHeight w:val="1348"/>
        </w:trPr>
        <w:tc>
          <w:tcPr>
            <w:tcW w:w="1696" w:type="dxa"/>
            <w:shd w:val="clear" w:color="auto" w:fill="FFF1CC"/>
          </w:tcPr>
          <w:p w14:paraId="648F74C5" w14:textId="77777777" w:rsidR="006C4085" w:rsidRDefault="006C4085">
            <w:pPr>
              <w:pStyle w:val="TableParagraph"/>
              <w:spacing w:before="197"/>
              <w:rPr>
                <w:rFonts w:ascii="Times New Roman"/>
              </w:rPr>
            </w:pPr>
          </w:p>
          <w:p w14:paraId="6E7F8B7F" w14:textId="77777777" w:rsidR="006C4085" w:rsidRDefault="007C7F31">
            <w:pPr>
              <w:pStyle w:val="TableParagraph"/>
              <w:ind w:left="107"/>
              <w:rPr>
                <w:b/>
                <w:i/>
              </w:rPr>
            </w:pPr>
            <w:r>
              <w:rPr>
                <w:b/>
                <w:i/>
                <w:spacing w:val="-2"/>
              </w:rPr>
              <w:t>Explanation</w:t>
            </w:r>
          </w:p>
        </w:tc>
        <w:tc>
          <w:tcPr>
            <w:tcW w:w="7319" w:type="dxa"/>
          </w:tcPr>
          <w:p w14:paraId="2E17707D" w14:textId="77777777" w:rsidR="006C4085" w:rsidRDefault="006C4085">
            <w:pPr>
              <w:pStyle w:val="TableParagraph"/>
              <w:rPr>
                <w:rFonts w:ascii="Times New Roman"/>
                <w:sz w:val="20"/>
              </w:rPr>
            </w:pPr>
          </w:p>
        </w:tc>
      </w:tr>
      <w:tr w:rsidR="006C4085" w14:paraId="1855D697" w14:textId="77777777">
        <w:trPr>
          <w:trHeight w:val="450"/>
        </w:trPr>
        <w:tc>
          <w:tcPr>
            <w:tcW w:w="1696" w:type="dxa"/>
            <w:shd w:val="clear" w:color="auto" w:fill="FFF1CC"/>
          </w:tcPr>
          <w:p w14:paraId="3043A246"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2DB51E3D" w14:textId="77777777" w:rsidR="006C4085" w:rsidRDefault="006C4085">
            <w:pPr>
              <w:pStyle w:val="TableParagraph"/>
              <w:rPr>
                <w:rFonts w:ascii="Times New Roman"/>
                <w:sz w:val="20"/>
              </w:rPr>
            </w:pPr>
          </w:p>
        </w:tc>
      </w:tr>
    </w:tbl>
    <w:p w14:paraId="30161CD3"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5B5C8672" w14:textId="77777777" w:rsidR="006C4085" w:rsidRDefault="006C4085">
      <w:pPr>
        <w:rPr>
          <w:rFonts w:ascii="Times New Roman"/>
          <w:sz w:val="20"/>
        </w:rPr>
      </w:pPr>
    </w:p>
    <w:p w14:paraId="079E9B4F" w14:textId="77777777" w:rsidR="006C4085" w:rsidRDefault="006C4085">
      <w:pPr>
        <w:rPr>
          <w:rFonts w:ascii="Times New Roman"/>
          <w:sz w:val="20"/>
        </w:rPr>
      </w:pPr>
    </w:p>
    <w:p w14:paraId="6AB8DBA5" w14:textId="77777777" w:rsidR="006C4085" w:rsidRDefault="006C4085">
      <w:pPr>
        <w:rPr>
          <w:rFonts w:ascii="Times New Roman"/>
          <w:sz w:val="20"/>
        </w:rPr>
      </w:pPr>
    </w:p>
    <w:p w14:paraId="50CF40C0" w14:textId="77777777" w:rsidR="006C4085" w:rsidRDefault="006C4085">
      <w:pPr>
        <w:rPr>
          <w:rFonts w:ascii="Times New Roman"/>
          <w:sz w:val="20"/>
        </w:rPr>
      </w:pPr>
    </w:p>
    <w:p w14:paraId="39F3F099" w14:textId="77777777" w:rsidR="006C4085" w:rsidRDefault="006C4085">
      <w:pPr>
        <w:rPr>
          <w:rFonts w:ascii="Times New Roman"/>
          <w:sz w:val="20"/>
        </w:rPr>
      </w:pPr>
    </w:p>
    <w:p w14:paraId="5E61F82B" w14:textId="77777777" w:rsidR="006C4085" w:rsidRDefault="006C4085">
      <w:pPr>
        <w:rPr>
          <w:rFonts w:ascii="Times New Roman"/>
          <w:sz w:val="20"/>
        </w:rPr>
      </w:pPr>
    </w:p>
    <w:p w14:paraId="6F7A7A9C" w14:textId="77777777" w:rsidR="006C4085" w:rsidRDefault="006C4085">
      <w:pPr>
        <w:rPr>
          <w:rFonts w:ascii="Times New Roman"/>
          <w:sz w:val="20"/>
        </w:rPr>
      </w:pPr>
    </w:p>
    <w:p w14:paraId="48BEAF94"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096E5AF3" w14:textId="77777777">
        <w:trPr>
          <w:trHeight w:val="448"/>
        </w:trPr>
        <w:tc>
          <w:tcPr>
            <w:tcW w:w="1696" w:type="dxa"/>
            <w:shd w:val="clear" w:color="auto" w:fill="92D050"/>
          </w:tcPr>
          <w:p w14:paraId="566292D0" w14:textId="61A26124" w:rsidR="006C4085" w:rsidRDefault="007C7F31">
            <w:pPr>
              <w:pStyle w:val="TableParagraph"/>
              <w:ind w:left="107"/>
              <w:rPr>
                <w:b/>
                <w:i/>
              </w:rPr>
            </w:pPr>
            <w:r>
              <w:rPr>
                <w:b/>
                <w:i/>
              </w:rPr>
              <w:t>Question</w:t>
            </w:r>
            <w:r>
              <w:rPr>
                <w:b/>
                <w:i/>
                <w:spacing w:val="-11"/>
              </w:rPr>
              <w:t xml:space="preserve"> </w:t>
            </w:r>
            <w:r w:rsidR="0047058A">
              <w:rPr>
                <w:b/>
                <w:i/>
                <w:spacing w:val="-5"/>
              </w:rPr>
              <w:t>8</w:t>
            </w:r>
            <w:r>
              <w:rPr>
                <w:b/>
                <w:i/>
                <w:spacing w:val="-5"/>
              </w:rPr>
              <w:t>15</w:t>
            </w:r>
          </w:p>
        </w:tc>
        <w:tc>
          <w:tcPr>
            <w:tcW w:w="7319" w:type="dxa"/>
            <w:shd w:val="clear" w:color="auto" w:fill="92D050"/>
          </w:tcPr>
          <w:p w14:paraId="1EA70B6F" w14:textId="77777777" w:rsidR="006C4085" w:rsidRDefault="006C4085">
            <w:pPr>
              <w:pStyle w:val="TableParagraph"/>
              <w:rPr>
                <w:rFonts w:ascii="Times New Roman"/>
                <w:sz w:val="20"/>
              </w:rPr>
            </w:pPr>
          </w:p>
        </w:tc>
      </w:tr>
      <w:tr w:rsidR="006C4085" w14:paraId="46FDBC3B" w14:textId="77777777">
        <w:trPr>
          <w:trHeight w:val="450"/>
        </w:trPr>
        <w:tc>
          <w:tcPr>
            <w:tcW w:w="1696" w:type="dxa"/>
            <w:shd w:val="clear" w:color="auto" w:fill="FFF1CC"/>
          </w:tcPr>
          <w:p w14:paraId="69A3C38A" w14:textId="77777777" w:rsidR="006C4085" w:rsidRDefault="007C7F31">
            <w:pPr>
              <w:pStyle w:val="TableParagraph"/>
              <w:ind w:left="107"/>
              <w:rPr>
                <w:b/>
                <w:i/>
              </w:rPr>
            </w:pPr>
            <w:r>
              <w:rPr>
                <w:b/>
                <w:i/>
                <w:spacing w:val="-10"/>
              </w:rPr>
              <w:t>A</w:t>
            </w:r>
          </w:p>
        </w:tc>
        <w:tc>
          <w:tcPr>
            <w:tcW w:w="7319" w:type="dxa"/>
          </w:tcPr>
          <w:p w14:paraId="4A9165DD" w14:textId="77777777" w:rsidR="006C4085" w:rsidRDefault="006C4085">
            <w:pPr>
              <w:pStyle w:val="TableParagraph"/>
              <w:rPr>
                <w:rFonts w:ascii="Times New Roman"/>
                <w:sz w:val="20"/>
              </w:rPr>
            </w:pPr>
          </w:p>
        </w:tc>
      </w:tr>
      <w:tr w:rsidR="006C4085" w14:paraId="13A66CEF" w14:textId="77777777">
        <w:trPr>
          <w:trHeight w:val="450"/>
        </w:trPr>
        <w:tc>
          <w:tcPr>
            <w:tcW w:w="1696" w:type="dxa"/>
            <w:shd w:val="clear" w:color="auto" w:fill="FFF1CC"/>
          </w:tcPr>
          <w:p w14:paraId="0F2B0152" w14:textId="77777777" w:rsidR="006C4085" w:rsidRDefault="007C7F31">
            <w:pPr>
              <w:pStyle w:val="TableParagraph"/>
              <w:ind w:left="107"/>
              <w:rPr>
                <w:b/>
                <w:i/>
              </w:rPr>
            </w:pPr>
            <w:r>
              <w:rPr>
                <w:b/>
                <w:i/>
                <w:spacing w:val="-10"/>
              </w:rPr>
              <w:t>B</w:t>
            </w:r>
          </w:p>
        </w:tc>
        <w:tc>
          <w:tcPr>
            <w:tcW w:w="7319" w:type="dxa"/>
          </w:tcPr>
          <w:p w14:paraId="7FDE711D" w14:textId="77777777" w:rsidR="006C4085" w:rsidRDefault="006C4085">
            <w:pPr>
              <w:pStyle w:val="TableParagraph"/>
              <w:rPr>
                <w:rFonts w:ascii="Times New Roman"/>
                <w:sz w:val="20"/>
              </w:rPr>
            </w:pPr>
          </w:p>
        </w:tc>
      </w:tr>
      <w:tr w:rsidR="006C4085" w14:paraId="19945DCD" w14:textId="77777777">
        <w:trPr>
          <w:trHeight w:val="450"/>
        </w:trPr>
        <w:tc>
          <w:tcPr>
            <w:tcW w:w="1696" w:type="dxa"/>
            <w:shd w:val="clear" w:color="auto" w:fill="FFF1CC"/>
          </w:tcPr>
          <w:p w14:paraId="72ADC8FD" w14:textId="77777777" w:rsidR="006C4085" w:rsidRDefault="007C7F31">
            <w:pPr>
              <w:pStyle w:val="TableParagraph"/>
              <w:ind w:left="107"/>
              <w:rPr>
                <w:b/>
                <w:i/>
              </w:rPr>
            </w:pPr>
            <w:r>
              <w:rPr>
                <w:b/>
                <w:i/>
                <w:spacing w:val="-10"/>
              </w:rPr>
              <w:t>C</w:t>
            </w:r>
          </w:p>
        </w:tc>
        <w:tc>
          <w:tcPr>
            <w:tcW w:w="7319" w:type="dxa"/>
          </w:tcPr>
          <w:p w14:paraId="10048CA5" w14:textId="77777777" w:rsidR="006C4085" w:rsidRDefault="006C4085">
            <w:pPr>
              <w:pStyle w:val="TableParagraph"/>
              <w:rPr>
                <w:rFonts w:ascii="Times New Roman"/>
                <w:sz w:val="20"/>
              </w:rPr>
            </w:pPr>
          </w:p>
        </w:tc>
      </w:tr>
      <w:tr w:rsidR="006C4085" w14:paraId="37B479EB" w14:textId="77777777">
        <w:trPr>
          <w:trHeight w:val="450"/>
        </w:trPr>
        <w:tc>
          <w:tcPr>
            <w:tcW w:w="1696" w:type="dxa"/>
            <w:shd w:val="clear" w:color="auto" w:fill="FFF1CC"/>
          </w:tcPr>
          <w:p w14:paraId="6BDF3C5D" w14:textId="77777777" w:rsidR="006C4085" w:rsidRDefault="007C7F31">
            <w:pPr>
              <w:pStyle w:val="TableParagraph"/>
              <w:ind w:left="107"/>
              <w:rPr>
                <w:b/>
                <w:i/>
              </w:rPr>
            </w:pPr>
            <w:r>
              <w:rPr>
                <w:b/>
                <w:i/>
                <w:spacing w:val="-10"/>
              </w:rPr>
              <w:t>D</w:t>
            </w:r>
          </w:p>
        </w:tc>
        <w:tc>
          <w:tcPr>
            <w:tcW w:w="7319" w:type="dxa"/>
          </w:tcPr>
          <w:p w14:paraId="6E1BB325" w14:textId="77777777" w:rsidR="006C4085" w:rsidRDefault="006C4085">
            <w:pPr>
              <w:pStyle w:val="TableParagraph"/>
              <w:rPr>
                <w:rFonts w:ascii="Times New Roman"/>
                <w:sz w:val="20"/>
              </w:rPr>
            </w:pPr>
          </w:p>
        </w:tc>
      </w:tr>
      <w:tr w:rsidR="006C4085" w14:paraId="58D71AD6" w14:textId="77777777">
        <w:trPr>
          <w:trHeight w:val="579"/>
        </w:trPr>
        <w:tc>
          <w:tcPr>
            <w:tcW w:w="1696" w:type="dxa"/>
            <w:shd w:val="clear" w:color="auto" w:fill="FFF1CC"/>
          </w:tcPr>
          <w:p w14:paraId="21B6005E" w14:textId="77777777" w:rsidR="006C4085" w:rsidRDefault="006C4085">
            <w:pPr>
              <w:pStyle w:val="TableParagraph"/>
              <w:spacing w:before="36"/>
              <w:rPr>
                <w:rFonts w:ascii="Times New Roman"/>
              </w:rPr>
            </w:pPr>
          </w:p>
          <w:p w14:paraId="5E38E160"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472B07CD" w14:textId="77777777" w:rsidR="006C4085" w:rsidRDefault="006C4085">
            <w:pPr>
              <w:pStyle w:val="TableParagraph"/>
              <w:rPr>
                <w:rFonts w:ascii="Times New Roman"/>
                <w:sz w:val="20"/>
              </w:rPr>
            </w:pPr>
          </w:p>
        </w:tc>
      </w:tr>
      <w:tr w:rsidR="006C4085" w14:paraId="2C02A9D6" w14:textId="77777777">
        <w:trPr>
          <w:trHeight w:val="1348"/>
        </w:trPr>
        <w:tc>
          <w:tcPr>
            <w:tcW w:w="1696" w:type="dxa"/>
            <w:shd w:val="clear" w:color="auto" w:fill="FFF1CC"/>
          </w:tcPr>
          <w:p w14:paraId="4F2D7C00" w14:textId="77777777" w:rsidR="006C4085" w:rsidRDefault="006C4085">
            <w:pPr>
              <w:pStyle w:val="TableParagraph"/>
              <w:spacing w:before="197"/>
              <w:rPr>
                <w:rFonts w:ascii="Times New Roman"/>
              </w:rPr>
            </w:pPr>
          </w:p>
          <w:p w14:paraId="1EFAFA4C" w14:textId="77777777" w:rsidR="006C4085" w:rsidRDefault="007C7F31">
            <w:pPr>
              <w:pStyle w:val="TableParagraph"/>
              <w:ind w:left="107"/>
              <w:rPr>
                <w:b/>
                <w:i/>
              </w:rPr>
            </w:pPr>
            <w:r>
              <w:rPr>
                <w:b/>
                <w:i/>
                <w:spacing w:val="-2"/>
              </w:rPr>
              <w:t>Explanation</w:t>
            </w:r>
          </w:p>
        </w:tc>
        <w:tc>
          <w:tcPr>
            <w:tcW w:w="7319" w:type="dxa"/>
          </w:tcPr>
          <w:p w14:paraId="1D60F779" w14:textId="77777777" w:rsidR="006C4085" w:rsidRDefault="006C4085">
            <w:pPr>
              <w:pStyle w:val="TableParagraph"/>
              <w:rPr>
                <w:rFonts w:ascii="Times New Roman"/>
                <w:sz w:val="20"/>
              </w:rPr>
            </w:pPr>
          </w:p>
        </w:tc>
      </w:tr>
      <w:tr w:rsidR="006C4085" w14:paraId="509BFA81" w14:textId="77777777">
        <w:trPr>
          <w:trHeight w:val="450"/>
        </w:trPr>
        <w:tc>
          <w:tcPr>
            <w:tcW w:w="1696" w:type="dxa"/>
            <w:shd w:val="clear" w:color="auto" w:fill="FFF1CC"/>
          </w:tcPr>
          <w:p w14:paraId="7D3A3827"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3D891FF6" w14:textId="77777777" w:rsidR="006C4085" w:rsidRDefault="006C4085">
            <w:pPr>
              <w:pStyle w:val="TableParagraph"/>
              <w:rPr>
                <w:rFonts w:ascii="Times New Roman"/>
                <w:sz w:val="20"/>
              </w:rPr>
            </w:pPr>
          </w:p>
        </w:tc>
      </w:tr>
    </w:tbl>
    <w:p w14:paraId="0AE61469"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37A9C90D" w14:textId="77777777" w:rsidR="006C4085" w:rsidRDefault="006C4085">
      <w:pPr>
        <w:rPr>
          <w:rFonts w:ascii="Times New Roman"/>
          <w:sz w:val="20"/>
        </w:rPr>
      </w:pPr>
    </w:p>
    <w:p w14:paraId="0792C773" w14:textId="77777777" w:rsidR="006C4085" w:rsidRDefault="006C4085">
      <w:pPr>
        <w:rPr>
          <w:rFonts w:ascii="Times New Roman"/>
          <w:sz w:val="20"/>
        </w:rPr>
      </w:pPr>
    </w:p>
    <w:p w14:paraId="24FA4472" w14:textId="77777777" w:rsidR="006C4085" w:rsidRDefault="006C4085">
      <w:pPr>
        <w:rPr>
          <w:rFonts w:ascii="Times New Roman"/>
          <w:sz w:val="20"/>
        </w:rPr>
      </w:pPr>
    </w:p>
    <w:p w14:paraId="30208FB3" w14:textId="77777777" w:rsidR="006C4085" w:rsidRDefault="006C4085">
      <w:pPr>
        <w:rPr>
          <w:rFonts w:ascii="Times New Roman"/>
          <w:sz w:val="20"/>
        </w:rPr>
      </w:pPr>
    </w:p>
    <w:p w14:paraId="6C358809" w14:textId="77777777" w:rsidR="006C4085" w:rsidRDefault="006C4085">
      <w:pPr>
        <w:rPr>
          <w:rFonts w:ascii="Times New Roman"/>
          <w:sz w:val="20"/>
        </w:rPr>
      </w:pPr>
    </w:p>
    <w:p w14:paraId="5CB0C272" w14:textId="77777777" w:rsidR="006C4085" w:rsidRDefault="006C4085">
      <w:pPr>
        <w:rPr>
          <w:rFonts w:ascii="Times New Roman"/>
          <w:sz w:val="20"/>
        </w:rPr>
      </w:pPr>
    </w:p>
    <w:p w14:paraId="04206EF4" w14:textId="77777777" w:rsidR="006C4085" w:rsidRDefault="006C4085">
      <w:pPr>
        <w:rPr>
          <w:rFonts w:ascii="Times New Roman"/>
          <w:sz w:val="20"/>
        </w:rPr>
      </w:pPr>
    </w:p>
    <w:p w14:paraId="6B4D2A74"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618633AD" w14:textId="77777777">
        <w:trPr>
          <w:trHeight w:val="448"/>
        </w:trPr>
        <w:tc>
          <w:tcPr>
            <w:tcW w:w="1696" w:type="dxa"/>
            <w:shd w:val="clear" w:color="auto" w:fill="92D050"/>
          </w:tcPr>
          <w:p w14:paraId="0A629D9A" w14:textId="11531EB3" w:rsidR="006C4085" w:rsidRDefault="007C7F31">
            <w:pPr>
              <w:pStyle w:val="TableParagraph"/>
              <w:ind w:left="107"/>
              <w:rPr>
                <w:b/>
                <w:i/>
              </w:rPr>
            </w:pPr>
            <w:r>
              <w:rPr>
                <w:b/>
                <w:i/>
              </w:rPr>
              <w:t>Question</w:t>
            </w:r>
            <w:r>
              <w:rPr>
                <w:b/>
                <w:i/>
                <w:spacing w:val="-11"/>
              </w:rPr>
              <w:t xml:space="preserve"> </w:t>
            </w:r>
            <w:r w:rsidR="0047058A">
              <w:rPr>
                <w:b/>
                <w:i/>
                <w:spacing w:val="-5"/>
              </w:rPr>
              <w:t>8</w:t>
            </w:r>
            <w:r>
              <w:rPr>
                <w:b/>
                <w:i/>
                <w:spacing w:val="-5"/>
              </w:rPr>
              <w:t>16</w:t>
            </w:r>
          </w:p>
        </w:tc>
        <w:tc>
          <w:tcPr>
            <w:tcW w:w="7319" w:type="dxa"/>
            <w:shd w:val="clear" w:color="auto" w:fill="92D050"/>
          </w:tcPr>
          <w:p w14:paraId="0444E15C" w14:textId="77777777" w:rsidR="006C4085" w:rsidRDefault="006C4085">
            <w:pPr>
              <w:pStyle w:val="TableParagraph"/>
              <w:rPr>
                <w:rFonts w:ascii="Times New Roman"/>
                <w:sz w:val="20"/>
              </w:rPr>
            </w:pPr>
          </w:p>
        </w:tc>
      </w:tr>
      <w:tr w:rsidR="006C4085" w14:paraId="09DC0C6B" w14:textId="77777777">
        <w:trPr>
          <w:trHeight w:val="450"/>
        </w:trPr>
        <w:tc>
          <w:tcPr>
            <w:tcW w:w="1696" w:type="dxa"/>
            <w:shd w:val="clear" w:color="auto" w:fill="FFF1CC"/>
          </w:tcPr>
          <w:p w14:paraId="747968F5" w14:textId="77777777" w:rsidR="006C4085" w:rsidRDefault="007C7F31">
            <w:pPr>
              <w:pStyle w:val="TableParagraph"/>
              <w:ind w:left="107"/>
              <w:rPr>
                <w:b/>
                <w:i/>
              </w:rPr>
            </w:pPr>
            <w:r>
              <w:rPr>
                <w:b/>
                <w:i/>
                <w:spacing w:val="-10"/>
              </w:rPr>
              <w:t>A</w:t>
            </w:r>
          </w:p>
        </w:tc>
        <w:tc>
          <w:tcPr>
            <w:tcW w:w="7319" w:type="dxa"/>
          </w:tcPr>
          <w:p w14:paraId="70BC7B88" w14:textId="77777777" w:rsidR="006C4085" w:rsidRDefault="006C4085">
            <w:pPr>
              <w:pStyle w:val="TableParagraph"/>
              <w:rPr>
                <w:rFonts w:ascii="Times New Roman"/>
                <w:sz w:val="20"/>
              </w:rPr>
            </w:pPr>
          </w:p>
        </w:tc>
      </w:tr>
      <w:tr w:rsidR="006C4085" w14:paraId="2A9C4D2F" w14:textId="77777777">
        <w:trPr>
          <w:trHeight w:val="450"/>
        </w:trPr>
        <w:tc>
          <w:tcPr>
            <w:tcW w:w="1696" w:type="dxa"/>
            <w:shd w:val="clear" w:color="auto" w:fill="FFF1CC"/>
          </w:tcPr>
          <w:p w14:paraId="59D509A9" w14:textId="77777777" w:rsidR="006C4085" w:rsidRDefault="007C7F31">
            <w:pPr>
              <w:pStyle w:val="TableParagraph"/>
              <w:ind w:left="107"/>
              <w:rPr>
                <w:b/>
                <w:i/>
              </w:rPr>
            </w:pPr>
            <w:r>
              <w:rPr>
                <w:b/>
                <w:i/>
                <w:spacing w:val="-10"/>
              </w:rPr>
              <w:t>B</w:t>
            </w:r>
          </w:p>
        </w:tc>
        <w:tc>
          <w:tcPr>
            <w:tcW w:w="7319" w:type="dxa"/>
          </w:tcPr>
          <w:p w14:paraId="5CE0795A" w14:textId="77777777" w:rsidR="006C4085" w:rsidRDefault="006C4085">
            <w:pPr>
              <w:pStyle w:val="TableParagraph"/>
              <w:rPr>
                <w:rFonts w:ascii="Times New Roman"/>
                <w:sz w:val="20"/>
              </w:rPr>
            </w:pPr>
          </w:p>
        </w:tc>
      </w:tr>
      <w:tr w:rsidR="006C4085" w14:paraId="3CB7A1BD" w14:textId="77777777">
        <w:trPr>
          <w:trHeight w:val="450"/>
        </w:trPr>
        <w:tc>
          <w:tcPr>
            <w:tcW w:w="1696" w:type="dxa"/>
            <w:shd w:val="clear" w:color="auto" w:fill="FFF1CC"/>
          </w:tcPr>
          <w:p w14:paraId="4949D599" w14:textId="77777777" w:rsidR="006C4085" w:rsidRDefault="007C7F31">
            <w:pPr>
              <w:pStyle w:val="TableParagraph"/>
              <w:ind w:left="107"/>
              <w:rPr>
                <w:b/>
                <w:i/>
              </w:rPr>
            </w:pPr>
            <w:r>
              <w:rPr>
                <w:b/>
                <w:i/>
                <w:spacing w:val="-10"/>
              </w:rPr>
              <w:t>C</w:t>
            </w:r>
          </w:p>
        </w:tc>
        <w:tc>
          <w:tcPr>
            <w:tcW w:w="7319" w:type="dxa"/>
          </w:tcPr>
          <w:p w14:paraId="30941A09" w14:textId="77777777" w:rsidR="006C4085" w:rsidRDefault="006C4085">
            <w:pPr>
              <w:pStyle w:val="TableParagraph"/>
              <w:rPr>
                <w:rFonts w:ascii="Times New Roman"/>
                <w:sz w:val="20"/>
              </w:rPr>
            </w:pPr>
          </w:p>
        </w:tc>
      </w:tr>
      <w:tr w:rsidR="006C4085" w14:paraId="506B3C06" w14:textId="77777777">
        <w:trPr>
          <w:trHeight w:val="450"/>
        </w:trPr>
        <w:tc>
          <w:tcPr>
            <w:tcW w:w="1696" w:type="dxa"/>
            <w:shd w:val="clear" w:color="auto" w:fill="FFF1CC"/>
          </w:tcPr>
          <w:p w14:paraId="6BC49AA9" w14:textId="77777777" w:rsidR="006C4085" w:rsidRDefault="007C7F31">
            <w:pPr>
              <w:pStyle w:val="TableParagraph"/>
              <w:ind w:left="107"/>
              <w:rPr>
                <w:b/>
                <w:i/>
              </w:rPr>
            </w:pPr>
            <w:r>
              <w:rPr>
                <w:b/>
                <w:i/>
                <w:spacing w:val="-10"/>
              </w:rPr>
              <w:t>D</w:t>
            </w:r>
          </w:p>
        </w:tc>
        <w:tc>
          <w:tcPr>
            <w:tcW w:w="7319" w:type="dxa"/>
          </w:tcPr>
          <w:p w14:paraId="706E3EC7" w14:textId="77777777" w:rsidR="006C4085" w:rsidRDefault="006C4085">
            <w:pPr>
              <w:pStyle w:val="TableParagraph"/>
              <w:rPr>
                <w:rFonts w:ascii="Times New Roman"/>
                <w:sz w:val="20"/>
              </w:rPr>
            </w:pPr>
          </w:p>
        </w:tc>
      </w:tr>
      <w:tr w:rsidR="006C4085" w14:paraId="5C7F475D" w14:textId="77777777">
        <w:trPr>
          <w:trHeight w:val="579"/>
        </w:trPr>
        <w:tc>
          <w:tcPr>
            <w:tcW w:w="1696" w:type="dxa"/>
            <w:shd w:val="clear" w:color="auto" w:fill="FFF1CC"/>
          </w:tcPr>
          <w:p w14:paraId="3CEA8307" w14:textId="77777777" w:rsidR="006C4085" w:rsidRDefault="006C4085">
            <w:pPr>
              <w:pStyle w:val="TableParagraph"/>
              <w:spacing w:before="36"/>
              <w:rPr>
                <w:rFonts w:ascii="Times New Roman"/>
              </w:rPr>
            </w:pPr>
          </w:p>
          <w:p w14:paraId="0BB17D03"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33158AEC" w14:textId="77777777" w:rsidR="006C4085" w:rsidRDefault="006C4085">
            <w:pPr>
              <w:pStyle w:val="TableParagraph"/>
              <w:rPr>
                <w:rFonts w:ascii="Times New Roman"/>
                <w:sz w:val="20"/>
              </w:rPr>
            </w:pPr>
          </w:p>
        </w:tc>
      </w:tr>
      <w:tr w:rsidR="006C4085" w14:paraId="5A8A260B" w14:textId="77777777">
        <w:trPr>
          <w:trHeight w:val="1348"/>
        </w:trPr>
        <w:tc>
          <w:tcPr>
            <w:tcW w:w="1696" w:type="dxa"/>
            <w:shd w:val="clear" w:color="auto" w:fill="FFF1CC"/>
          </w:tcPr>
          <w:p w14:paraId="19E1AD81" w14:textId="77777777" w:rsidR="006C4085" w:rsidRDefault="006C4085">
            <w:pPr>
              <w:pStyle w:val="TableParagraph"/>
              <w:spacing w:before="197"/>
              <w:rPr>
                <w:rFonts w:ascii="Times New Roman"/>
              </w:rPr>
            </w:pPr>
          </w:p>
          <w:p w14:paraId="01C9E4DD" w14:textId="77777777" w:rsidR="006C4085" w:rsidRDefault="007C7F31">
            <w:pPr>
              <w:pStyle w:val="TableParagraph"/>
              <w:ind w:left="107"/>
              <w:rPr>
                <w:b/>
                <w:i/>
              </w:rPr>
            </w:pPr>
            <w:r>
              <w:rPr>
                <w:b/>
                <w:i/>
                <w:spacing w:val="-2"/>
              </w:rPr>
              <w:t>Explanation</w:t>
            </w:r>
          </w:p>
        </w:tc>
        <w:tc>
          <w:tcPr>
            <w:tcW w:w="7319" w:type="dxa"/>
          </w:tcPr>
          <w:p w14:paraId="395DB233" w14:textId="77777777" w:rsidR="006C4085" w:rsidRDefault="006C4085">
            <w:pPr>
              <w:pStyle w:val="TableParagraph"/>
              <w:rPr>
                <w:rFonts w:ascii="Times New Roman"/>
                <w:sz w:val="20"/>
              </w:rPr>
            </w:pPr>
          </w:p>
        </w:tc>
      </w:tr>
      <w:tr w:rsidR="006C4085" w14:paraId="1016BB97" w14:textId="77777777">
        <w:trPr>
          <w:trHeight w:val="450"/>
        </w:trPr>
        <w:tc>
          <w:tcPr>
            <w:tcW w:w="1696" w:type="dxa"/>
            <w:shd w:val="clear" w:color="auto" w:fill="FFF1CC"/>
          </w:tcPr>
          <w:p w14:paraId="00E26AD6"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09294A5E" w14:textId="77777777" w:rsidR="006C4085" w:rsidRDefault="006C4085">
            <w:pPr>
              <w:pStyle w:val="TableParagraph"/>
              <w:rPr>
                <w:rFonts w:ascii="Times New Roman"/>
                <w:sz w:val="20"/>
              </w:rPr>
            </w:pPr>
          </w:p>
        </w:tc>
      </w:tr>
    </w:tbl>
    <w:p w14:paraId="53273AC0"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2305C45C" w14:textId="77777777" w:rsidR="006C4085" w:rsidRDefault="006C4085">
      <w:pPr>
        <w:rPr>
          <w:rFonts w:ascii="Times New Roman"/>
          <w:sz w:val="20"/>
        </w:rPr>
      </w:pPr>
    </w:p>
    <w:p w14:paraId="2F4ACF18" w14:textId="77777777" w:rsidR="006C4085" w:rsidRDefault="006C4085">
      <w:pPr>
        <w:rPr>
          <w:rFonts w:ascii="Times New Roman"/>
          <w:sz w:val="20"/>
        </w:rPr>
      </w:pPr>
    </w:p>
    <w:p w14:paraId="63F7A51B" w14:textId="77777777" w:rsidR="006C4085" w:rsidRDefault="006C4085">
      <w:pPr>
        <w:rPr>
          <w:rFonts w:ascii="Times New Roman"/>
          <w:sz w:val="20"/>
        </w:rPr>
      </w:pPr>
    </w:p>
    <w:p w14:paraId="2E85F166" w14:textId="77777777" w:rsidR="006C4085" w:rsidRDefault="006C4085">
      <w:pPr>
        <w:rPr>
          <w:rFonts w:ascii="Times New Roman"/>
          <w:sz w:val="20"/>
        </w:rPr>
      </w:pPr>
    </w:p>
    <w:p w14:paraId="638AA1CE" w14:textId="77777777" w:rsidR="006C4085" w:rsidRDefault="006C4085">
      <w:pPr>
        <w:rPr>
          <w:rFonts w:ascii="Times New Roman"/>
          <w:sz w:val="20"/>
        </w:rPr>
      </w:pPr>
    </w:p>
    <w:p w14:paraId="586E4E2D" w14:textId="77777777" w:rsidR="006C4085" w:rsidRDefault="006C4085">
      <w:pPr>
        <w:rPr>
          <w:rFonts w:ascii="Times New Roman"/>
          <w:sz w:val="20"/>
        </w:rPr>
      </w:pPr>
    </w:p>
    <w:p w14:paraId="1AB9F53C" w14:textId="77777777" w:rsidR="006C4085" w:rsidRDefault="006C4085">
      <w:pPr>
        <w:rPr>
          <w:rFonts w:ascii="Times New Roman"/>
          <w:sz w:val="20"/>
        </w:rPr>
      </w:pPr>
    </w:p>
    <w:p w14:paraId="6B01ACF3"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0E070872" w14:textId="77777777">
        <w:trPr>
          <w:trHeight w:val="448"/>
        </w:trPr>
        <w:tc>
          <w:tcPr>
            <w:tcW w:w="1696" w:type="dxa"/>
            <w:shd w:val="clear" w:color="auto" w:fill="92D050"/>
          </w:tcPr>
          <w:p w14:paraId="3A54E249" w14:textId="2F66A6EF" w:rsidR="006C4085" w:rsidRDefault="007C7F31">
            <w:pPr>
              <w:pStyle w:val="TableParagraph"/>
              <w:ind w:left="107"/>
              <w:rPr>
                <w:b/>
                <w:i/>
              </w:rPr>
            </w:pPr>
            <w:r>
              <w:rPr>
                <w:b/>
                <w:i/>
              </w:rPr>
              <w:t>Question</w:t>
            </w:r>
            <w:r>
              <w:rPr>
                <w:b/>
                <w:i/>
                <w:spacing w:val="-11"/>
              </w:rPr>
              <w:t xml:space="preserve"> </w:t>
            </w:r>
            <w:r w:rsidR="0047058A">
              <w:rPr>
                <w:b/>
                <w:i/>
                <w:spacing w:val="-5"/>
              </w:rPr>
              <w:t>8</w:t>
            </w:r>
            <w:r>
              <w:rPr>
                <w:b/>
                <w:i/>
                <w:spacing w:val="-5"/>
              </w:rPr>
              <w:t>17</w:t>
            </w:r>
          </w:p>
        </w:tc>
        <w:tc>
          <w:tcPr>
            <w:tcW w:w="7319" w:type="dxa"/>
            <w:shd w:val="clear" w:color="auto" w:fill="92D050"/>
          </w:tcPr>
          <w:p w14:paraId="6579D5AC" w14:textId="77777777" w:rsidR="006C4085" w:rsidRDefault="006C4085">
            <w:pPr>
              <w:pStyle w:val="TableParagraph"/>
              <w:rPr>
                <w:rFonts w:ascii="Times New Roman"/>
                <w:sz w:val="20"/>
              </w:rPr>
            </w:pPr>
          </w:p>
        </w:tc>
      </w:tr>
      <w:tr w:rsidR="006C4085" w14:paraId="4A13DD7C" w14:textId="77777777">
        <w:trPr>
          <w:trHeight w:val="450"/>
        </w:trPr>
        <w:tc>
          <w:tcPr>
            <w:tcW w:w="1696" w:type="dxa"/>
            <w:shd w:val="clear" w:color="auto" w:fill="FFF1CC"/>
          </w:tcPr>
          <w:p w14:paraId="3EDBB28A" w14:textId="77777777" w:rsidR="006C4085" w:rsidRDefault="007C7F31">
            <w:pPr>
              <w:pStyle w:val="TableParagraph"/>
              <w:ind w:left="107"/>
              <w:rPr>
                <w:b/>
                <w:i/>
              </w:rPr>
            </w:pPr>
            <w:r>
              <w:rPr>
                <w:b/>
                <w:i/>
                <w:spacing w:val="-10"/>
              </w:rPr>
              <w:t>A</w:t>
            </w:r>
          </w:p>
        </w:tc>
        <w:tc>
          <w:tcPr>
            <w:tcW w:w="7319" w:type="dxa"/>
          </w:tcPr>
          <w:p w14:paraId="0D5D29A9" w14:textId="77777777" w:rsidR="006C4085" w:rsidRDefault="006C4085">
            <w:pPr>
              <w:pStyle w:val="TableParagraph"/>
              <w:rPr>
                <w:rFonts w:ascii="Times New Roman"/>
                <w:sz w:val="20"/>
              </w:rPr>
            </w:pPr>
          </w:p>
        </w:tc>
      </w:tr>
      <w:tr w:rsidR="006C4085" w14:paraId="3C67E81A" w14:textId="77777777">
        <w:trPr>
          <w:trHeight w:val="450"/>
        </w:trPr>
        <w:tc>
          <w:tcPr>
            <w:tcW w:w="1696" w:type="dxa"/>
            <w:shd w:val="clear" w:color="auto" w:fill="FFF1CC"/>
          </w:tcPr>
          <w:p w14:paraId="7724B483" w14:textId="77777777" w:rsidR="006C4085" w:rsidRDefault="007C7F31">
            <w:pPr>
              <w:pStyle w:val="TableParagraph"/>
              <w:ind w:left="107"/>
              <w:rPr>
                <w:b/>
                <w:i/>
              </w:rPr>
            </w:pPr>
            <w:r>
              <w:rPr>
                <w:b/>
                <w:i/>
                <w:spacing w:val="-10"/>
              </w:rPr>
              <w:t>B</w:t>
            </w:r>
          </w:p>
        </w:tc>
        <w:tc>
          <w:tcPr>
            <w:tcW w:w="7319" w:type="dxa"/>
          </w:tcPr>
          <w:p w14:paraId="562DF6F5" w14:textId="77777777" w:rsidR="006C4085" w:rsidRDefault="006C4085">
            <w:pPr>
              <w:pStyle w:val="TableParagraph"/>
              <w:rPr>
                <w:rFonts w:ascii="Times New Roman"/>
                <w:sz w:val="20"/>
              </w:rPr>
            </w:pPr>
          </w:p>
        </w:tc>
      </w:tr>
      <w:tr w:rsidR="006C4085" w14:paraId="0A0173A6" w14:textId="77777777">
        <w:trPr>
          <w:trHeight w:val="450"/>
        </w:trPr>
        <w:tc>
          <w:tcPr>
            <w:tcW w:w="1696" w:type="dxa"/>
            <w:shd w:val="clear" w:color="auto" w:fill="FFF1CC"/>
          </w:tcPr>
          <w:p w14:paraId="793FF1C7" w14:textId="77777777" w:rsidR="006C4085" w:rsidRDefault="007C7F31">
            <w:pPr>
              <w:pStyle w:val="TableParagraph"/>
              <w:ind w:left="107"/>
              <w:rPr>
                <w:b/>
                <w:i/>
              </w:rPr>
            </w:pPr>
            <w:r>
              <w:rPr>
                <w:b/>
                <w:i/>
                <w:spacing w:val="-10"/>
              </w:rPr>
              <w:t>C</w:t>
            </w:r>
          </w:p>
        </w:tc>
        <w:tc>
          <w:tcPr>
            <w:tcW w:w="7319" w:type="dxa"/>
          </w:tcPr>
          <w:p w14:paraId="252B524F" w14:textId="77777777" w:rsidR="006C4085" w:rsidRDefault="006C4085">
            <w:pPr>
              <w:pStyle w:val="TableParagraph"/>
              <w:rPr>
                <w:rFonts w:ascii="Times New Roman"/>
                <w:sz w:val="20"/>
              </w:rPr>
            </w:pPr>
          </w:p>
        </w:tc>
      </w:tr>
      <w:tr w:rsidR="006C4085" w14:paraId="78419DB6" w14:textId="77777777">
        <w:trPr>
          <w:trHeight w:val="450"/>
        </w:trPr>
        <w:tc>
          <w:tcPr>
            <w:tcW w:w="1696" w:type="dxa"/>
            <w:shd w:val="clear" w:color="auto" w:fill="FFF1CC"/>
          </w:tcPr>
          <w:p w14:paraId="74BE5DB3" w14:textId="77777777" w:rsidR="006C4085" w:rsidRDefault="007C7F31">
            <w:pPr>
              <w:pStyle w:val="TableParagraph"/>
              <w:ind w:left="107"/>
              <w:rPr>
                <w:b/>
                <w:i/>
              </w:rPr>
            </w:pPr>
            <w:r>
              <w:rPr>
                <w:b/>
                <w:i/>
                <w:spacing w:val="-10"/>
              </w:rPr>
              <w:t>D</w:t>
            </w:r>
          </w:p>
        </w:tc>
        <w:tc>
          <w:tcPr>
            <w:tcW w:w="7319" w:type="dxa"/>
          </w:tcPr>
          <w:p w14:paraId="461D9749" w14:textId="77777777" w:rsidR="006C4085" w:rsidRDefault="006C4085">
            <w:pPr>
              <w:pStyle w:val="TableParagraph"/>
              <w:rPr>
                <w:rFonts w:ascii="Times New Roman"/>
                <w:sz w:val="20"/>
              </w:rPr>
            </w:pPr>
          </w:p>
        </w:tc>
      </w:tr>
      <w:tr w:rsidR="006C4085" w14:paraId="0CDE8353" w14:textId="77777777">
        <w:trPr>
          <w:trHeight w:val="579"/>
        </w:trPr>
        <w:tc>
          <w:tcPr>
            <w:tcW w:w="1696" w:type="dxa"/>
            <w:shd w:val="clear" w:color="auto" w:fill="FFF1CC"/>
          </w:tcPr>
          <w:p w14:paraId="084C594A" w14:textId="77777777" w:rsidR="006C4085" w:rsidRDefault="006C4085">
            <w:pPr>
              <w:pStyle w:val="TableParagraph"/>
              <w:spacing w:before="36"/>
              <w:rPr>
                <w:rFonts w:ascii="Times New Roman"/>
              </w:rPr>
            </w:pPr>
          </w:p>
          <w:p w14:paraId="740A1D42"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431161B7" w14:textId="77777777" w:rsidR="006C4085" w:rsidRDefault="006C4085">
            <w:pPr>
              <w:pStyle w:val="TableParagraph"/>
              <w:rPr>
                <w:rFonts w:ascii="Times New Roman"/>
                <w:sz w:val="20"/>
              </w:rPr>
            </w:pPr>
          </w:p>
        </w:tc>
      </w:tr>
      <w:tr w:rsidR="006C4085" w14:paraId="6C1382A4" w14:textId="77777777">
        <w:trPr>
          <w:trHeight w:val="1348"/>
        </w:trPr>
        <w:tc>
          <w:tcPr>
            <w:tcW w:w="1696" w:type="dxa"/>
            <w:shd w:val="clear" w:color="auto" w:fill="FFF1CC"/>
          </w:tcPr>
          <w:p w14:paraId="4F60B276" w14:textId="77777777" w:rsidR="006C4085" w:rsidRDefault="006C4085">
            <w:pPr>
              <w:pStyle w:val="TableParagraph"/>
              <w:spacing w:before="197"/>
              <w:rPr>
                <w:rFonts w:ascii="Times New Roman"/>
              </w:rPr>
            </w:pPr>
          </w:p>
          <w:p w14:paraId="4BAB3242" w14:textId="77777777" w:rsidR="006C4085" w:rsidRDefault="007C7F31">
            <w:pPr>
              <w:pStyle w:val="TableParagraph"/>
              <w:ind w:left="107"/>
              <w:rPr>
                <w:b/>
                <w:i/>
              </w:rPr>
            </w:pPr>
            <w:r>
              <w:rPr>
                <w:b/>
                <w:i/>
                <w:spacing w:val="-2"/>
              </w:rPr>
              <w:t>Explanation</w:t>
            </w:r>
          </w:p>
        </w:tc>
        <w:tc>
          <w:tcPr>
            <w:tcW w:w="7319" w:type="dxa"/>
          </w:tcPr>
          <w:p w14:paraId="01B3DC35" w14:textId="77777777" w:rsidR="006C4085" w:rsidRDefault="006C4085">
            <w:pPr>
              <w:pStyle w:val="TableParagraph"/>
              <w:rPr>
                <w:rFonts w:ascii="Times New Roman"/>
                <w:sz w:val="20"/>
              </w:rPr>
            </w:pPr>
          </w:p>
        </w:tc>
      </w:tr>
      <w:tr w:rsidR="006C4085" w14:paraId="612C994C" w14:textId="77777777">
        <w:trPr>
          <w:trHeight w:val="450"/>
        </w:trPr>
        <w:tc>
          <w:tcPr>
            <w:tcW w:w="1696" w:type="dxa"/>
            <w:shd w:val="clear" w:color="auto" w:fill="FFF1CC"/>
          </w:tcPr>
          <w:p w14:paraId="4387BFEC"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49DA9255" w14:textId="77777777" w:rsidR="006C4085" w:rsidRDefault="006C4085">
            <w:pPr>
              <w:pStyle w:val="TableParagraph"/>
              <w:rPr>
                <w:rFonts w:ascii="Times New Roman"/>
                <w:sz w:val="20"/>
              </w:rPr>
            </w:pPr>
          </w:p>
        </w:tc>
      </w:tr>
    </w:tbl>
    <w:p w14:paraId="0701F153"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7093A22A" w14:textId="77777777" w:rsidR="006C4085" w:rsidRDefault="006C4085">
      <w:pPr>
        <w:rPr>
          <w:rFonts w:ascii="Times New Roman"/>
          <w:sz w:val="20"/>
        </w:rPr>
      </w:pPr>
    </w:p>
    <w:p w14:paraId="6AC11B1E" w14:textId="77777777" w:rsidR="006C4085" w:rsidRDefault="006C4085">
      <w:pPr>
        <w:rPr>
          <w:rFonts w:ascii="Times New Roman"/>
          <w:sz w:val="20"/>
        </w:rPr>
      </w:pPr>
    </w:p>
    <w:p w14:paraId="0D3A4377" w14:textId="77777777" w:rsidR="006C4085" w:rsidRDefault="006C4085">
      <w:pPr>
        <w:rPr>
          <w:rFonts w:ascii="Times New Roman"/>
          <w:sz w:val="20"/>
        </w:rPr>
      </w:pPr>
    </w:p>
    <w:p w14:paraId="0F3ADF7C" w14:textId="77777777" w:rsidR="006C4085" w:rsidRDefault="006C4085">
      <w:pPr>
        <w:rPr>
          <w:rFonts w:ascii="Times New Roman"/>
          <w:sz w:val="20"/>
        </w:rPr>
      </w:pPr>
    </w:p>
    <w:p w14:paraId="609C54D0" w14:textId="77777777" w:rsidR="006C4085" w:rsidRDefault="006C4085">
      <w:pPr>
        <w:rPr>
          <w:rFonts w:ascii="Times New Roman"/>
          <w:sz w:val="20"/>
        </w:rPr>
      </w:pPr>
    </w:p>
    <w:p w14:paraId="686E9550" w14:textId="77777777" w:rsidR="006C4085" w:rsidRDefault="006C4085">
      <w:pPr>
        <w:rPr>
          <w:rFonts w:ascii="Times New Roman"/>
          <w:sz w:val="20"/>
        </w:rPr>
      </w:pPr>
    </w:p>
    <w:p w14:paraId="75631186" w14:textId="77777777" w:rsidR="006C4085" w:rsidRDefault="006C4085">
      <w:pPr>
        <w:rPr>
          <w:rFonts w:ascii="Times New Roman"/>
          <w:sz w:val="20"/>
        </w:rPr>
      </w:pPr>
    </w:p>
    <w:p w14:paraId="74A43E5C"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3B213B5B" w14:textId="77777777">
        <w:trPr>
          <w:trHeight w:val="448"/>
        </w:trPr>
        <w:tc>
          <w:tcPr>
            <w:tcW w:w="1696" w:type="dxa"/>
            <w:shd w:val="clear" w:color="auto" w:fill="92D050"/>
          </w:tcPr>
          <w:p w14:paraId="5BF932DA" w14:textId="0D257B3B" w:rsidR="006C4085" w:rsidRDefault="007C7F31">
            <w:pPr>
              <w:pStyle w:val="TableParagraph"/>
              <w:ind w:left="107"/>
              <w:rPr>
                <w:b/>
                <w:i/>
              </w:rPr>
            </w:pPr>
            <w:r>
              <w:rPr>
                <w:b/>
                <w:i/>
              </w:rPr>
              <w:t>Question</w:t>
            </w:r>
            <w:r>
              <w:rPr>
                <w:b/>
                <w:i/>
                <w:spacing w:val="-11"/>
              </w:rPr>
              <w:t xml:space="preserve"> </w:t>
            </w:r>
            <w:r w:rsidR="0047058A">
              <w:rPr>
                <w:b/>
                <w:i/>
                <w:spacing w:val="-5"/>
              </w:rPr>
              <w:t>8</w:t>
            </w:r>
            <w:r>
              <w:rPr>
                <w:b/>
                <w:i/>
                <w:spacing w:val="-5"/>
              </w:rPr>
              <w:t>18</w:t>
            </w:r>
          </w:p>
        </w:tc>
        <w:tc>
          <w:tcPr>
            <w:tcW w:w="7319" w:type="dxa"/>
            <w:shd w:val="clear" w:color="auto" w:fill="92D050"/>
          </w:tcPr>
          <w:p w14:paraId="0220B089" w14:textId="77777777" w:rsidR="006C4085" w:rsidRDefault="006C4085">
            <w:pPr>
              <w:pStyle w:val="TableParagraph"/>
              <w:rPr>
                <w:rFonts w:ascii="Times New Roman"/>
                <w:sz w:val="20"/>
              </w:rPr>
            </w:pPr>
          </w:p>
        </w:tc>
      </w:tr>
      <w:tr w:rsidR="006C4085" w14:paraId="49131FB9" w14:textId="77777777">
        <w:trPr>
          <w:trHeight w:val="450"/>
        </w:trPr>
        <w:tc>
          <w:tcPr>
            <w:tcW w:w="1696" w:type="dxa"/>
            <w:shd w:val="clear" w:color="auto" w:fill="FFF1CC"/>
          </w:tcPr>
          <w:p w14:paraId="04EEE5C3" w14:textId="77777777" w:rsidR="006C4085" w:rsidRDefault="007C7F31">
            <w:pPr>
              <w:pStyle w:val="TableParagraph"/>
              <w:ind w:left="107"/>
              <w:rPr>
                <w:b/>
                <w:i/>
              </w:rPr>
            </w:pPr>
            <w:r>
              <w:rPr>
                <w:b/>
                <w:i/>
                <w:spacing w:val="-10"/>
              </w:rPr>
              <w:t>A</w:t>
            </w:r>
          </w:p>
        </w:tc>
        <w:tc>
          <w:tcPr>
            <w:tcW w:w="7319" w:type="dxa"/>
          </w:tcPr>
          <w:p w14:paraId="5BF109D5" w14:textId="77777777" w:rsidR="006C4085" w:rsidRDefault="006C4085">
            <w:pPr>
              <w:pStyle w:val="TableParagraph"/>
              <w:rPr>
                <w:rFonts w:ascii="Times New Roman"/>
                <w:sz w:val="20"/>
              </w:rPr>
            </w:pPr>
          </w:p>
        </w:tc>
      </w:tr>
      <w:tr w:rsidR="006C4085" w14:paraId="623E18E3" w14:textId="77777777">
        <w:trPr>
          <w:trHeight w:val="450"/>
        </w:trPr>
        <w:tc>
          <w:tcPr>
            <w:tcW w:w="1696" w:type="dxa"/>
            <w:shd w:val="clear" w:color="auto" w:fill="FFF1CC"/>
          </w:tcPr>
          <w:p w14:paraId="7DB4D2E5" w14:textId="77777777" w:rsidR="006C4085" w:rsidRDefault="007C7F31">
            <w:pPr>
              <w:pStyle w:val="TableParagraph"/>
              <w:ind w:left="107"/>
              <w:rPr>
                <w:b/>
                <w:i/>
              </w:rPr>
            </w:pPr>
            <w:r>
              <w:rPr>
                <w:b/>
                <w:i/>
                <w:spacing w:val="-10"/>
              </w:rPr>
              <w:t>B</w:t>
            </w:r>
          </w:p>
        </w:tc>
        <w:tc>
          <w:tcPr>
            <w:tcW w:w="7319" w:type="dxa"/>
          </w:tcPr>
          <w:p w14:paraId="1D0BA177" w14:textId="77777777" w:rsidR="006C4085" w:rsidRDefault="006C4085">
            <w:pPr>
              <w:pStyle w:val="TableParagraph"/>
              <w:rPr>
                <w:rFonts w:ascii="Times New Roman"/>
                <w:sz w:val="20"/>
              </w:rPr>
            </w:pPr>
          </w:p>
        </w:tc>
      </w:tr>
      <w:tr w:rsidR="006C4085" w14:paraId="3257F40C" w14:textId="77777777">
        <w:trPr>
          <w:trHeight w:val="450"/>
        </w:trPr>
        <w:tc>
          <w:tcPr>
            <w:tcW w:w="1696" w:type="dxa"/>
            <w:shd w:val="clear" w:color="auto" w:fill="FFF1CC"/>
          </w:tcPr>
          <w:p w14:paraId="034DA153" w14:textId="77777777" w:rsidR="006C4085" w:rsidRDefault="007C7F31">
            <w:pPr>
              <w:pStyle w:val="TableParagraph"/>
              <w:ind w:left="107"/>
              <w:rPr>
                <w:b/>
                <w:i/>
              </w:rPr>
            </w:pPr>
            <w:r>
              <w:rPr>
                <w:b/>
                <w:i/>
                <w:spacing w:val="-10"/>
              </w:rPr>
              <w:t>C</w:t>
            </w:r>
          </w:p>
        </w:tc>
        <w:tc>
          <w:tcPr>
            <w:tcW w:w="7319" w:type="dxa"/>
          </w:tcPr>
          <w:p w14:paraId="54328CFF" w14:textId="77777777" w:rsidR="006C4085" w:rsidRDefault="006C4085">
            <w:pPr>
              <w:pStyle w:val="TableParagraph"/>
              <w:rPr>
                <w:rFonts w:ascii="Times New Roman"/>
                <w:sz w:val="20"/>
              </w:rPr>
            </w:pPr>
          </w:p>
        </w:tc>
      </w:tr>
      <w:tr w:rsidR="006C4085" w14:paraId="2EBECAF9" w14:textId="77777777">
        <w:trPr>
          <w:trHeight w:val="450"/>
        </w:trPr>
        <w:tc>
          <w:tcPr>
            <w:tcW w:w="1696" w:type="dxa"/>
            <w:shd w:val="clear" w:color="auto" w:fill="FFF1CC"/>
          </w:tcPr>
          <w:p w14:paraId="733A3FEE" w14:textId="77777777" w:rsidR="006C4085" w:rsidRDefault="007C7F31">
            <w:pPr>
              <w:pStyle w:val="TableParagraph"/>
              <w:ind w:left="107"/>
              <w:rPr>
                <w:b/>
                <w:i/>
              </w:rPr>
            </w:pPr>
            <w:r>
              <w:rPr>
                <w:b/>
                <w:i/>
                <w:spacing w:val="-10"/>
              </w:rPr>
              <w:t>D</w:t>
            </w:r>
          </w:p>
        </w:tc>
        <w:tc>
          <w:tcPr>
            <w:tcW w:w="7319" w:type="dxa"/>
          </w:tcPr>
          <w:p w14:paraId="1CB389EB" w14:textId="77777777" w:rsidR="006C4085" w:rsidRDefault="006C4085">
            <w:pPr>
              <w:pStyle w:val="TableParagraph"/>
              <w:rPr>
                <w:rFonts w:ascii="Times New Roman"/>
                <w:sz w:val="20"/>
              </w:rPr>
            </w:pPr>
          </w:p>
        </w:tc>
      </w:tr>
      <w:tr w:rsidR="006C4085" w14:paraId="21D2B970" w14:textId="77777777">
        <w:trPr>
          <w:trHeight w:val="579"/>
        </w:trPr>
        <w:tc>
          <w:tcPr>
            <w:tcW w:w="1696" w:type="dxa"/>
            <w:shd w:val="clear" w:color="auto" w:fill="FFF1CC"/>
          </w:tcPr>
          <w:p w14:paraId="687D7AB0" w14:textId="77777777" w:rsidR="006C4085" w:rsidRDefault="006C4085">
            <w:pPr>
              <w:pStyle w:val="TableParagraph"/>
              <w:spacing w:before="36"/>
              <w:rPr>
                <w:rFonts w:ascii="Times New Roman"/>
              </w:rPr>
            </w:pPr>
          </w:p>
          <w:p w14:paraId="30D88FAD"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7F0C9C3D" w14:textId="77777777" w:rsidR="006C4085" w:rsidRDefault="006C4085">
            <w:pPr>
              <w:pStyle w:val="TableParagraph"/>
              <w:rPr>
                <w:rFonts w:ascii="Times New Roman"/>
                <w:sz w:val="20"/>
              </w:rPr>
            </w:pPr>
          </w:p>
        </w:tc>
      </w:tr>
      <w:tr w:rsidR="006C4085" w14:paraId="1870B6FE" w14:textId="77777777">
        <w:trPr>
          <w:trHeight w:val="1348"/>
        </w:trPr>
        <w:tc>
          <w:tcPr>
            <w:tcW w:w="1696" w:type="dxa"/>
            <w:shd w:val="clear" w:color="auto" w:fill="FFF1CC"/>
          </w:tcPr>
          <w:p w14:paraId="2C20B91B" w14:textId="77777777" w:rsidR="006C4085" w:rsidRDefault="006C4085">
            <w:pPr>
              <w:pStyle w:val="TableParagraph"/>
              <w:spacing w:before="197"/>
              <w:rPr>
                <w:rFonts w:ascii="Times New Roman"/>
              </w:rPr>
            </w:pPr>
          </w:p>
          <w:p w14:paraId="7E6A1C38" w14:textId="77777777" w:rsidR="006C4085" w:rsidRDefault="007C7F31">
            <w:pPr>
              <w:pStyle w:val="TableParagraph"/>
              <w:ind w:left="107"/>
              <w:rPr>
                <w:b/>
                <w:i/>
              </w:rPr>
            </w:pPr>
            <w:r>
              <w:rPr>
                <w:b/>
                <w:i/>
                <w:spacing w:val="-2"/>
              </w:rPr>
              <w:t>Explanation</w:t>
            </w:r>
          </w:p>
        </w:tc>
        <w:tc>
          <w:tcPr>
            <w:tcW w:w="7319" w:type="dxa"/>
          </w:tcPr>
          <w:p w14:paraId="47C98143" w14:textId="77777777" w:rsidR="006C4085" w:rsidRDefault="006C4085">
            <w:pPr>
              <w:pStyle w:val="TableParagraph"/>
              <w:rPr>
                <w:rFonts w:ascii="Times New Roman"/>
                <w:sz w:val="20"/>
              </w:rPr>
            </w:pPr>
          </w:p>
        </w:tc>
      </w:tr>
      <w:tr w:rsidR="006C4085" w14:paraId="07AC55ED" w14:textId="77777777">
        <w:trPr>
          <w:trHeight w:val="450"/>
        </w:trPr>
        <w:tc>
          <w:tcPr>
            <w:tcW w:w="1696" w:type="dxa"/>
            <w:shd w:val="clear" w:color="auto" w:fill="FFF1CC"/>
          </w:tcPr>
          <w:p w14:paraId="3728E4F9"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36E4EEDD" w14:textId="77777777" w:rsidR="006C4085" w:rsidRDefault="006C4085">
            <w:pPr>
              <w:pStyle w:val="TableParagraph"/>
              <w:rPr>
                <w:rFonts w:ascii="Times New Roman"/>
                <w:sz w:val="20"/>
              </w:rPr>
            </w:pPr>
          </w:p>
        </w:tc>
      </w:tr>
    </w:tbl>
    <w:p w14:paraId="79691D11"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508D0950" w14:textId="77777777" w:rsidR="006C4085" w:rsidRDefault="006C4085">
      <w:pPr>
        <w:rPr>
          <w:rFonts w:ascii="Times New Roman"/>
          <w:sz w:val="20"/>
        </w:rPr>
      </w:pPr>
    </w:p>
    <w:p w14:paraId="4DAB30E2" w14:textId="77777777" w:rsidR="006C4085" w:rsidRDefault="006C4085">
      <w:pPr>
        <w:rPr>
          <w:rFonts w:ascii="Times New Roman"/>
          <w:sz w:val="20"/>
        </w:rPr>
      </w:pPr>
    </w:p>
    <w:p w14:paraId="3B7F1A61" w14:textId="77777777" w:rsidR="006C4085" w:rsidRDefault="006C4085">
      <w:pPr>
        <w:rPr>
          <w:rFonts w:ascii="Times New Roman"/>
          <w:sz w:val="20"/>
        </w:rPr>
      </w:pPr>
    </w:p>
    <w:p w14:paraId="1623D1A2" w14:textId="77777777" w:rsidR="006C4085" w:rsidRDefault="006C4085">
      <w:pPr>
        <w:rPr>
          <w:rFonts w:ascii="Times New Roman"/>
          <w:sz w:val="20"/>
        </w:rPr>
      </w:pPr>
    </w:p>
    <w:p w14:paraId="772DF7E2" w14:textId="77777777" w:rsidR="006C4085" w:rsidRDefault="006C4085">
      <w:pPr>
        <w:rPr>
          <w:rFonts w:ascii="Times New Roman"/>
          <w:sz w:val="20"/>
        </w:rPr>
      </w:pPr>
    </w:p>
    <w:p w14:paraId="398B969B" w14:textId="77777777" w:rsidR="006C4085" w:rsidRDefault="006C4085">
      <w:pPr>
        <w:rPr>
          <w:rFonts w:ascii="Times New Roman"/>
          <w:sz w:val="20"/>
        </w:rPr>
      </w:pPr>
    </w:p>
    <w:p w14:paraId="3B1D9BBD" w14:textId="77777777" w:rsidR="006C4085" w:rsidRDefault="006C4085">
      <w:pPr>
        <w:rPr>
          <w:rFonts w:ascii="Times New Roman"/>
          <w:sz w:val="20"/>
        </w:rPr>
      </w:pPr>
    </w:p>
    <w:p w14:paraId="79EC7CEB"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017478D4" w14:textId="77777777">
        <w:trPr>
          <w:trHeight w:val="448"/>
        </w:trPr>
        <w:tc>
          <w:tcPr>
            <w:tcW w:w="1696" w:type="dxa"/>
            <w:shd w:val="clear" w:color="auto" w:fill="92D050"/>
          </w:tcPr>
          <w:p w14:paraId="00814CB8" w14:textId="6651419C" w:rsidR="006C4085" w:rsidRDefault="007C7F31">
            <w:pPr>
              <w:pStyle w:val="TableParagraph"/>
              <w:ind w:left="107"/>
              <w:rPr>
                <w:b/>
                <w:i/>
              </w:rPr>
            </w:pPr>
            <w:r>
              <w:rPr>
                <w:b/>
                <w:i/>
              </w:rPr>
              <w:t>Question</w:t>
            </w:r>
            <w:r>
              <w:rPr>
                <w:b/>
                <w:i/>
                <w:spacing w:val="-11"/>
              </w:rPr>
              <w:t xml:space="preserve"> </w:t>
            </w:r>
            <w:r w:rsidR="0047058A">
              <w:rPr>
                <w:b/>
                <w:i/>
                <w:spacing w:val="-5"/>
              </w:rPr>
              <w:t>8</w:t>
            </w:r>
            <w:r>
              <w:rPr>
                <w:b/>
                <w:i/>
                <w:spacing w:val="-5"/>
              </w:rPr>
              <w:t>19</w:t>
            </w:r>
          </w:p>
        </w:tc>
        <w:tc>
          <w:tcPr>
            <w:tcW w:w="7319" w:type="dxa"/>
            <w:shd w:val="clear" w:color="auto" w:fill="92D050"/>
          </w:tcPr>
          <w:p w14:paraId="7B68E05E" w14:textId="77777777" w:rsidR="006C4085" w:rsidRDefault="006C4085">
            <w:pPr>
              <w:pStyle w:val="TableParagraph"/>
              <w:rPr>
                <w:rFonts w:ascii="Times New Roman"/>
                <w:sz w:val="20"/>
              </w:rPr>
            </w:pPr>
          </w:p>
        </w:tc>
      </w:tr>
      <w:tr w:rsidR="006C4085" w14:paraId="6149F0C0" w14:textId="77777777">
        <w:trPr>
          <w:trHeight w:val="450"/>
        </w:trPr>
        <w:tc>
          <w:tcPr>
            <w:tcW w:w="1696" w:type="dxa"/>
            <w:shd w:val="clear" w:color="auto" w:fill="FFF1CC"/>
          </w:tcPr>
          <w:p w14:paraId="6C4C13A3" w14:textId="77777777" w:rsidR="006C4085" w:rsidRDefault="007C7F31">
            <w:pPr>
              <w:pStyle w:val="TableParagraph"/>
              <w:ind w:left="107"/>
              <w:rPr>
                <w:b/>
                <w:i/>
              </w:rPr>
            </w:pPr>
            <w:r>
              <w:rPr>
                <w:b/>
                <w:i/>
                <w:spacing w:val="-10"/>
              </w:rPr>
              <w:t>A</w:t>
            </w:r>
          </w:p>
        </w:tc>
        <w:tc>
          <w:tcPr>
            <w:tcW w:w="7319" w:type="dxa"/>
          </w:tcPr>
          <w:p w14:paraId="3D9A3E04" w14:textId="77777777" w:rsidR="006C4085" w:rsidRDefault="006C4085">
            <w:pPr>
              <w:pStyle w:val="TableParagraph"/>
              <w:rPr>
                <w:rFonts w:ascii="Times New Roman"/>
                <w:sz w:val="20"/>
              </w:rPr>
            </w:pPr>
          </w:p>
        </w:tc>
      </w:tr>
      <w:tr w:rsidR="006C4085" w14:paraId="0C36FB07" w14:textId="77777777">
        <w:trPr>
          <w:trHeight w:val="450"/>
        </w:trPr>
        <w:tc>
          <w:tcPr>
            <w:tcW w:w="1696" w:type="dxa"/>
            <w:shd w:val="clear" w:color="auto" w:fill="FFF1CC"/>
          </w:tcPr>
          <w:p w14:paraId="6CA5D2A9" w14:textId="77777777" w:rsidR="006C4085" w:rsidRDefault="007C7F31">
            <w:pPr>
              <w:pStyle w:val="TableParagraph"/>
              <w:ind w:left="107"/>
              <w:rPr>
                <w:b/>
                <w:i/>
              </w:rPr>
            </w:pPr>
            <w:r>
              <w:rPr>
                <w:b/>
                <w:i/>
                <w:spacing w:val="-10"/>
              </w:rPr>
              <w:t>B</w:t>
            </w:r>
          </w:p>
        </w:tc>
        <w:tc>
          <w:tcPr>
            <w:tcW w:w="7319" w:type="dxa"/>
          </w:tcPr>
          <w:p w14:paraId="308F803A" w14:textId="77777777" w:rsidR="006C4085" w:rsidRDefault="006C4085">
            <w:pPr>
              <w:pStyle w:val="TableParagraph"/>
              <w:rPr>
                <w:rFonts w:ascii="Times New Roman"/>
                <w:sz w:val="20"/>
              </w:rPr>
            </w:pPr>
          </w:p>
        </w:tc>
      </w:tr>
      <w:tr w:rsidR="006C4085" w14:paraId="429F0F2A" w14:textId="77777777">
        <w:trPr>
          <w:trHeight w:val="450"/>
        </w:trPr>
        <w:tc>
          <w:tcPr>
            <w:tcW w:w="1696" w:type="dxa"/>
            <w:shd w:val="clear" w:color="auto" w:fill="FFF1CC"/>
          </w:tcPr>
          <w:p w14:paraId="3448F9BC" w14:textId="77777777" w:rsidR="006C4085" w:rsidRDefault="007C7F31">
            <w:pPr>
              <w:pStyle w:val="TableParagraph"/>
              <w:ind w:left="107"/>
              <w:rPr>
                <w:b/>
                <w:i/>
              </w:rPr>
            </w:pPr>
            <w:r>
              <w:rPr>
                <w:b/>
                <w:i/>
                <w:spacing w:val="-10"/>
              </w:rPr>
              <w:t>C</w:t>
            </w:r>
          </w:p>
        </w:tc>
        <w:tc>
          <w:tcPr>
            <w:tcW w:w="7319" w:type="dxa"/>
          </w:tcPr>
          <w:p w14:paraId="6EA171FE" w14:textId="77777777" w:rsidR="006C4085" w:rsidRDefault="006C4085">
            <w:pPr>
              <w:pStyle w:val="TableParagraph"/>
              <w:rPr>
                <w:rFonts w:ascii="Times New Roman"/>
                <w:sz w:val="20"/>
              </w:rPr>
            </w:pPr>
          </w:p>
        </w:tc>
      </w:tr>
      <w:tr w:rsidR="006C4085" w14:paraId="7FEE4867" w14:textId="77777777">
        <w:trPr>
          <w:trHeight w:val="450"/>
        </w:trPr>
        <w:tc>
          <w:tcPr>
            <w:tcW w:w="1696" w:type="dxa"/>
            <w:shd w:val="clear" w:color="auto" w:fill="FFF1CC"/>
          </w:tcPr>
          <w:p w14:paraId="6B159BB1" w14:textId="77777777" w:rsidR="006C4085" w:rsidRDefault="007C7F31">
            <w:pPr>
              <w:pStyle w:val="TableParagraph"/>
              <w:ind w:left="107"/>
              <w:rPr>
                <w:b/>
                <w:i/>
              </w:rPr>
            </w:pPr>
            <w:r>
              <w:rPr>
                <w:b/>
                <w:i/>
                <w:spacing w:val="-10"/>
              </w:rPr>
              <w:t>D</w:t>
            </w:r>
          </w:p>
        </w:tc>
        <w:tc>
          <w:tcPr>
            <w:tcW w:w="7319" w:type="dxa"/>
          </w:tcPr>
          <w:p w14:paraId="3702C28C" w14:textId="77777777" w:rsidR="006C4085" w:rsidRDefault="006C4085">
            <w:pPr>
              <w:pStyle w:val="TableParagraph"/>
              <w:rPr>
                <w:rFonts w:ascii="Times New Roman"/>
                <w:sz w:val="20"/>
              </w:rPr>
            </w:pPr>
          </w:p>
        </w:tc>
      </w:tr>
      <w:tr w:rsidR="006C4085" w14:paraId="1B359C7E" w14:textId="77777777">
        <w:trPr>
          <w:trHeight w:val="579"/>
        </w:trPr>
        <w:tc>
          <w:tcPr>
            <w:tcW w:w="1696" w:type="dxa"/>
            <w:shd w:val="clear" w:color="auto" w:fill="FFF1CC"/>
          </w:tcPr>
          <w:p w14:paraId="735C858F" w14:textId="77777777" w:rsidR="006C4085" w:rsidRDefault="006C4085">
            <w:pPr>
              <w:pStyle w:val="TableParagraph"/>
              <w:spacing w:before="36"/>
              <w:rPr>
                <w:rFonts w:ascii="Times New Roman"/>
              </w:rPr>
            </w:pPr>
          </w:p>
          <w:p w14:paraId="3F7CBFC0"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2FD50BE2" w14:textId="77777777" w:rsidR="006C4085" w:rsidRDefault="006C4085">
            <w:pPr>
              <w:pStyle w:val="TableParagraph"/>
              <w:rPr>
                <w:rFonts w:ascii="Times New Roman"/>
                <w:sz w:val="20"/>
              </w:rPr>
            </w:pPr>
          </w:p>
        </w:tc>
      </w:tr>
      <w:tr w:rsidR="006C4085" w14:paraId="3EA0A746" w14:textId="77777777">
        <w:trPr>
          <w:trHeight w:val="1348"/>
        </w:trPr>
        <w:tc>
          <w:tcPr>
            <w:tcW w:w="1696" w:type="dxa"/>
            <w:shd w:val="clear" w:color="auto" w:fill="FFF1CC"/>
          </w:tcPr>
          <w:p w14:paraId="72C15ADF" w14:textId="77777777" w:rsidR="006C4085" w:rsidRDefault="006C4085">
            <w:pPr>
              <w:pStyle w:val="TableParagraph"/>
              <w:spacing w:before="197"/>
              <w:rPr>
                <w:rFonts w:ascii="Times New Roman"/>
              </w:rPr>
            </w:pPr>
          </w:p>
          <w:p w14:paraId="7EC819B0" w14:textId="77777777" w:rsidR="006C4085" w:rsidRDefault="007C7F31">
            <w:pPr>
              <w:pStyle w:val="TableParagraph"/>
              <w:ind w:left="107"/>
              <w:rPr>
                <w:b/>
                <w:i/>
              </w:rPr>
            </w:pPr>
            <w:r>
              <w:rPr>
                <w:b/>
                <w:i/>
                <w:spacing w:val="-2"/>
              </w:rPr>
              <w:t>Explanation</w:t>
            </w:r>
          </w:p>
        </w:tc>
        <w:tc>
          <w:tcPr>
            <w:tcW w:w="7319" w:type="dxa"/>
          </w:tcPr>
          <w:p w14:paraId="5D8E7EBB" w14:textId="77777777" w:rsidR="006C4085" w:rsidRDefault="006C4085">
            <w:pPr>
              <w:pStyle w:val="TableParagraph"/>
              <w:rPr>
                <w:rFonts w:ascii="Times New Roman"/>
                <w:sz w:val="20"/>
              </w:rPr>
            </w:pPr>
          </w:p>
        </w:tc>
      </w:tr>
      <w:tr w:rsidR="006C4085" w14:paraId="3CFB6C86" w14:textId="77777777">
        <w:trPr>
          <w:trHeight w:val="450"/>
        </w:trPr>
        <w:tc>
          <w:tcPr>
            <w:tcW w:w="1696" w:type="dxa"/>
            <w:shd w:val="clear" w:color="auto" w:fill="FFF1CC"/>
          </w:tcPr>
          <w:p w14:paraId="343DEC04"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46942926" w14:textId="77777777" w:rsidR="006C4085" w:rsidRDefault="006C4085">
            <w:pPr>
              <w:pStyle w:val="TableParagraph"/>
              <w:rPr>
                <w:rFonts w:ascii="Times New Roman"/>
                <w:sz w:val="20"/>
              </w:rPr>
            </w:pPr>
          </w:p>
        </w:tc>
      </w:tr>
    </w:tbl>
    <w:p w14:paraId="147F22BB"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6C640F70" w14:textId="77777777" w:rsidR="006C4085" w:rsidRDefault="006C4085">
      <w:pPr>
        <w:rPr>
          <w:rFonts w:ascii="Times New Roman"/>
          <w:sz w:val="20"/>
        </w:rPr>
      </w:pPr>
    </w:p>
    <w:p w14:paraId="55B11BAB" w14:textId="77777777" w:rsidR="006C4085" w:rsidRDefault="006C4085">
      <w:pPr>
        <w:rPr>
          <w:rFonts w:ascii="Times New Roman"/>
          <w:sz w:val="20"/>
        </w:rPr>
      </w:pPr>
    </w:p>
    <w:p w14:paraId="067F6330" w14:textId="77777777" w:rsidR="006C4085" w:rsidRDefault="006C4085">
      <w:pPr>
        <w:rPr>
          <w:rFonts w:ascii="Times New Roman"/>
          <w:sz w:val="20"/>
        </w:rPr>
      </w:pPr>
    </w:p>
    <w:p w14:paraId="600CE9C6" w14:textId="77777777" w:rsidR="006C4085" w:rsidRDefault="006C4085">
      <w:pPr>
        <w:rPr>
          <w:rFonts w:ascii="Times New Roman"/>
          <w:sz w:val="20"/>
        </w:rPr>
      </w:pPr>
    </w:p>
    <w:p w14:paraId="6A7139C1" w14:textId="77777777" w:rsidR="006C4085" w:rsidRDefault="006C4085">
      <w:pPr>
        <w:rPr>
          <w:rFonts w:ascii="Times New Roman"/>
          <w:sz w:val="20"/>
        </w:rPr>
      </w:pPr>
    </w:p>
    <w:p w14:paraId="14C17F60" w14:textId="77777777" w:rsidR="006C4085" w:rsidRDefault="006C4085">
      <w:pPr>
        <w:rPr>
          <w:rFonts w:ascii="Times New Roman"/>
          <w:sz w:val="20"/>
        </w:rPr>
      </w:pPr>
    </w:p>
    <w:p w14:paraId="5E404CAE" w14:textId="77777777" w:rsidR="006C4085" w:rsidRDefault="006C4085">
      <w:pPr>
        <w:rPr>
          <w:rFonts w:ascii="Times New Roman"/>
          <w:sz w:val="20"/>
        </w:rPr>
      </w:pPr>
    </w:p>
    <w:p w14:paraId="63CAA200"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602F6486" w14:textId="77777777">
        <w:trPr>
          <w:trHeight w:val="448"/>
        </w:trPr>
        <w:tc>
          <w:tcPr>
            <w:tcW w:w="1696" w:type="dxa"/>
            <w:shd w:val="clear" w:color="auto" w:fill="92D050"/>
          </w:tcPr>
          <w:p w14:paraId="6FB5BE54" w14:textId="2CB0EB9B" w:rsidR="006C4085" w:rsidRDefault="007C7F31">
            <w:pPr>
              <w:pStyle w:val="TableParagraph"/>
              <w:ind w:left="107"/>
              <w:rPr>
                <w:b/>
                <w:i/>
              </w:rPr>
            </w:pPr>
            <w:r>
              <w:rPr>
                <w:b/>
                <w:i/>
              </w:rPr>
              <w:t>Question</w:t>
            </w:r>
            <w:r>
              <w:rPr>
                <w:b/>
                <w:i/>
                <w:spacing w:val="-11"/>
              </w:rPr>
              <w:t xml:space="preserve"> </w:t>
            </w:r>
            <w:r w:rsidR="0047058A">
              <w:rPr>
                <w:b/>
                <w:i/>
                <w:spacing w:val="-5"/>
              </w:rPr>
              <w:t>8</w:t>
            </w:r>
            <w:r>
              <w:rPr>
                <w:b/>
                <w:i/>
                <w:spacing w:val="-5"/>
              </w:rPr>
              <w:t>20</w:t>
            </w:r>
          </w:p>
        </w:tc>
        <w:tc>
          <w:tcPr>
            <w:tcW w:w="7319" w:type="dxa"/>
            <w:shd w:val="clear" w:color="auto" w:fill="92D050"/>
          </w:tcPr>
          <w:p w14:paraId="2A537EAC" w14:textId="77777777" w:rsidR="006C4085" w:rsidRDefault="006C4085">
            <w:pPr>
              <w:pStyle w:val="TableParagraph"/>
              <w:rPr>
                <w:rFonts w:ascii="Times New Roman"/>
                <w:sz w:val="20"/>
              </w:rPr>
            </w:pPr>
          </w:p>
        </w:tc>
      </w:tr>
      <w:tr w:rsidR="006C4085" w14:paraId="2A4C8E5B" w14:textId="77777777">
        <w:trPr>
          <w:trHeight w:val="450"/>
        </w:trPr>
        <w:tc>
          <w:tcPr>
            <w:tcW w:w="1696" w:type="dxa"/>
            <w:shd w:val="clear" w:color="auto" w:fill="FFF1CC"/>
          </w:tcPr>
          <w:p w14:paraId="153052EE" w14:textId="77777777" w:rsidR="006C4085" w:rsidRDefault="007C7F31">
            <w:pPr>
              <w:pStyle w:val="TableParagraph"/>
              <w:ind w:left="107"/>
              <w:rPr>
                <w:b/>
                <w:i/>
              </w:rPr>
            </w:pPr>
            <w:r>
              <w:rPr>
                <w:b/>
                <w:i/>
                <w:spacing w:val="-10"/>
              </w:rPr>
              <w:t>A</w:t>
            </w:r>
          </w:p>
        </w:tc>
        <w:tc>
          <w:tcPr>
            <w:tcW w:w="7319" w:type="dxa"/>
          </w:tcPr>
          <w:p w14:paraId="79EA3DAA" w14:textId="77777777" w:rsidR="006C4085" w:rsidRDefault="006C4085">
            <w:pPr>
              <w:pStyle w:val="TableParagraph"/>
              <w:rPr>
                <w:rFonts w:ascii="Times New Roman"/>
                <w:sz w:val="20"/>
              </w:rPr>
            </w:pPr>
          </w:p>
        </w:tc>
      </w:tr>
      <w:tr w:rsidR="006C4085" w14:paraId="56C472A5" w14:textId="77777777">
        <w:trPr>
          <w:trHeight w:val="450"/>
        </w:trPr>
        <w:tc>
          <w:tcPr>
            <w:tcW w:w="1696" w:type="dxa"/>
            <w:shd w:val="clear" w:color="auto" w:fill="FFF1CC"/>
          </w:tcPr>
          <w:p w14:paraId="55FE0C9A" w14:textId="77777777" w:rsidR="006C4085" w:rsidRDefault="007C7F31">
            <w:pPr>
              <w:pStyle w:val="TableParagraph"/>
              <w:ind w:left="107"/>
              <w:rPr>
                <w:b/>
                <w:i/>
              </w:rPr>
            </w:pPr>
            <w:r>
              <w:rPr>
                <w:b/>
                <w:i/>
                <w:spacing w:val="-10"/>
              </w:rPr>
              <w:t>B</w:t>
            </w:r>
          </w:p>
        </w:tc>
        <w:tc>
          <w:tcPr>
            <w:tcW w:w="7319" w:type="dxa"/>
          </w:tcPr>
          <w:p w14:paraId="0E365E18" w14:textId="77777777" w:rsidR="006C4085" w:rsidRDefault="006C4085">
            <w:pPr>
              <w:pStyle w:val="TableParagraph"/>
              <w:rPr>
                <w:rFonts w:ascii="Times New Roman"/>
                <w:sz w:val="20"/>
              </w:rPr>
            </w:pPr>
          </w:p>
        </w:tc>
      </w:tr>
      <w:tr w:rsidR="006C4085" w14:paraId="0C3A67CC" w14:textId="77777777">
        <w:trPr>
          <w:trHeight w:val="450"/>
        </w:trPr>
        <w:tc>
          <w:tcPr>
            <w:tcW w:w="1696" w:type="dxa"/>
            <w:shd w:val="clear" w:color="auto" w:fill="FFF1CC"/>
          </w:tcPr>
          <w:p w14:paraId="496EF90F" w14:textId="77777777" w:rsidR="006C4085" w:rsidRDefault="007C7F31">
            <w:pPr>
              <w:pStyle w:val="TableParagraph"/>
              <w:ind w:left="107"/>
              <w:rPr>
                <w:b/>
                <w:i/>
              </w:rPr>
            </w:pPr>
            <w:r>
              <w:rPr>
                <w:b/>
                <w:i/>
                <w:spacing w:val="-10"/>
              </w:rPr>
              <w:t>C</w:t>
            </w:r>
          </w:p>
        </w:tc>
        <w:tc>
          <w:tcPr>
            <w:tcW w:w="7319" w:type="dxa"/>
          </w:tcPr>
          <w:p w14:paraId="41559B7A" w14:textId="77777777" w:rsidR="006C4085" w:rsidRDefault="006C4085">
            <w:pPr>
              <w:pStyle w:val="TableParagraph"/>
              <w:rPr>
                <w:rFonts w:ascii="Times New Roman"/>
                <w:sz w:val="20"/>
              </w:rPr>
            </w:pPr>
          </w:p>
        </w:tc>
      </w:tr>
      <w:tr w:rsidR="006C4085" w14:paraId="5041500E" w14:textId="77777777">
        <w:trPr>
          <w:trHeight w:val="450"/>
        </w:trPr>
        <w:tc>
          <w:tcPr>
            <w:tcW w:w="1696" w:type="dxa"/>
            <w:shd w:val="clear" w:color="auto" w:fill="FFF1CC"/>
          </w:tcPr>
          <w:p w14:paraId="37ACB3BC" w14:textId="77777777" w:rsidR="006C4085" w:rsidRDefault="007C7F31">
            <w:pPr>
              <w:pStyle w:val="TableParagraph"/>
              <w:ind w:left="107"/>
              <w:rPr>
                <w:b/>
                <w:i/>
              </w:rPr>
            </w:pPr>
            <w:r>
              <w:rPr>
                <w:b/>
                <w:i/>
                <w:spacing w:val="-10"/>
              </w:rPr>
              <w:t>D</w:t>
            </w:r>
          </w:p>
        </w:tc>
        <w:tc>
          <w:tcPr>
            <w:tcW w:w="7319" w:type="dxa"/>
          </w:tcPr>
          <w:p w14:paraId="7777F6BB" w14:textId="77777777" w:rsidR="006C4085" w:rsidRDefault="006C4085">
            <w:pPr>
              <w:pStyle w:val="TableParagraph"/>
              <w:rPr>
                <w:rFonts w:ascii="Times New Roman"/>
                <w:sz w:val="20"/>
              </w:rPr>
            </w:pPr>
          </w:p>
        </w:tc>
      </w:tr>
      <w:tr w:rsidR="006C4085" w14:paraId="65D1BD53" w14:textId="77777777">
        <w:trPr>
          <w:trHeight w:val="579"/>
        </w:trPr>
        <w:tc>
          <w:tcPr>
            <w:tcW w:w="1696" w:type="dxa"/>
            <w:shd w:val="clear" w:color="auto" w:fill="FFF1CC"/>
          </w:tcPr>
          <w:p w14:paraId="74A9071E" w14:textId="77777777" w:rsidR="006C4085" w:rsidRDefault="006C4085">
            <w:pPr>
              <w:pStyle w:val="TableParagraph"/>
              <w:spacing w:before="36"/>
              <w:rPr>
                <w:rFonts w:ascii="Times New Roman"/>
              </w:rPr>
            </w:pPr>
          </w:p>
          <w:p w14:paraId="13830888"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24EAFBFC" w14:textId="77777777" w:rsidR="006C4085" w:rsidRDefault="006C4085">
            <w:pPr>
              <w:pStyle w:val="TableParagraph"/>
              <w:rPr>
                <w:rFonts w:ascii="Times New Roman"/>
                <w:sz w:val="20"/>
              </w:rPr>
            </w:pPr>
          </w:p>
        </w:tc>
      </w:tr>
      <w:tr w:rsidR="006C4085" w14:paraId="7B6EE75A" w14:textId="77777777">
        <w:trPr>
          <w:trHeight w:val="1348"/>
        </w:trPr>
        <w:tc>
          <w:tcPr>
            <w:tcW w:w="1696" w:type="dxa"/>
            <w:shd w:val="clear" w:color="auto" w:fill="FFF1CC"/>
          </w:tcPr>
          <w:p w14:paraId="3A58FDA2" w14:textId="77777777" w:rsidR="006C4085" w:rsidRDefault="006C4085">
            <w:pPr>
              <w:pStyle w:val="TableParagraph"/>
              <w:spacing w:before="197"/>
              <w:rPr>
                <w:rFonts w:ascii="Times New Roman"/>
              </w:rPr>
            </w:pPr>
          </w:p>
          <w:p w14:paraId="0306F996" w14:textId="77777777" w:rsidR="006C4085" w:rsidRDefault="007C7F31">
            <w:pPr>
              <w:pStyle w:val="TableParagraph"/>
              <w:ind w:left="107"/>
              <w:rPr>
                <w:b/>
                <w:i/>
              </w:rPr>
            </w:pPr>
            <w:r>
              <w:rPr>
                <w:b/>
                <w:i/>
                <w:spacing w:val="-2"/>
              </w:rPr>
              <w:t>Explanation</w:t>
            </w:r>
          </w:p>
        </w:tc>
        <w:tc>
          <w:tcPr>
            <w:tcW w:w="7319" w:type="dxa"/>
          </w:tcPr>
          <w:p w14:paraId="3DA198C7" w14:textId="77777777" w:rsidR="006C4085" w:rsidRDefault="006C4085">
            <w:pPr>
              <w:pStyle w:val="TableParagraph"/>
              <w:rPr>
                <w:rFonts w:ascii="Times New Roman"/>
                <w:sz w:val="20"/>
              </w:rPr>
            </w:pPr>
          </w:p>
        </w:tc>
      </w:tr>
      <w:tr w:rsidR="006C4085" w14:paraId="4DDAB56B" w14:textId="77777777">
        <w:trPr>
          <w:trHeight w:val="450"/>
        </w:trPr>
        <w:tc>
          <w:tcPr>
            <w:tcW w:w="1696" w:type="dxa"/>
            <w:shd w:val="clear" w:color="auto" w:fill="FFF1CC"/>
          </w:tcPr>
          <w:p w14:paraId="68AE6F77"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06F7072B" w14:textId="77777777" w:rsidR="006C4085" w:rsidRDefault="006C4085">
            <w:pPr>
              <w:pStyle w:val="TableParagraph"/>
              <w:rPr>
                <w:rFonts w:ascii="Times New Roman"/>
                <w:sz w:val="20"/>
              </w:rPr>
            </w:pPr>
          </w:p>
        </w:tc>
      </w:tr>
    </w:tbl>
    <w:p w14:paraId="5A6E9792"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5FB9A3BD" w14:textId="77777777" w:rsidR="006C4085" w:rsidRDefault="006C4085">
      <w:pPr>
        <w:rPr>
          <w:rFonts w:ascii="Times New Roman"/>
          <w:sz w:val="20"/>
        </w:rPr>
      </w:pPr>
    </w:p>
    <w:p w14:paraId="6FCB727B" w14:textId="77777777" w:rsidR="006C4085" w:rsidRDefault="006C4085">
      <w:pPr>
        <w:rPr>
          <w:rFonts w:ascii="Times New Roman"/>
          <w:sz w:val="20"/>
        </w:rPr>
      </w:pPr>
    </w:p>
    <w:p w14:paraId="6AF3DD4E" w14:textId="77777777" w:rsidR="006C4085" w:rsidRDefault="006C4085">
      <w:pPr>
        <w:rPr>
          <w:rFonts w:ascii="Times New Roman"/>
          <w:sz w:val="20"/>
        </w:rPr>
      </w:pPr>
    </w:p>
    <w:p w14:paraId="287DE6A8" w14:textId="77777777" w:rsidR="006C4085" w:rsidRDefault="006C4085">
      <w:pPr>
        <w:rPr>
          <w:rFonts w:ascii="Times New Roman"/>
          <w:sz w:val="20"/>
        </w:rPr>
      </w:pPr>
    </w:p>
    <w:p w14:paraId="01069579" w14:textId="77777777" w:rsidR="006C4085" w:rsidRDefault="006C4085">
      <w:pPr>
        <w:rPr>
          <w:rFonts w:ascii="Times New Roman"/>
          <w:sz w:val="20"/>
        </w:rPr>
      </w:pPr>
    </w:p>
    <w:p w14:paraId="74A0FFA5" w14:textId="77777777" w:rsidR="006C4085" w:rsidRDefault="006C4085">
      <w:pPr>
        <w:rPr>
          <w:rFonts w:ascii="Times New Roman"/>
          <w:sz w:val="20"/>
        </w:rPr>
      </w:pPr>
    </w:p>
    <w:p w14:paraId="5F7C6217" w14:textId="77777777" w:rsidR="006C4085" w:rsidRDefault="006C4085">
      <w:pPr>
        <w:rPr>
          <w:rFonts w:ascii="Times New Roman"/>
          <w:sz w:val="20"/>
        </w:rPr>
      </w:pPr>
    </w:p>
    <w:p w14:paraId="41CBE931"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022252B1" w14:textId="77777777">
        <w:trPr>
          <w:trHeight w:val="448"/>
        </w:trPr>
        <w:tc>
          <w:tcPr>
            <w:tcW w:w="1696" w:type="dxa"/>
            <w:shd w:val="clear" w:color="auto" w:fill="92D050"/>
          </w:tcPr>
          <w:p w14:paraId="46BDD8AA" w14:textId="56F2BF80" w:rsidR="006C4085" w:rsidRDefault="007C7F31">
            <w:pPr>
              <w:pStyle w:val="TableParagraph"/>
              <w:ind w:left="107"/>
              <w:rPr>
                <w:b/>
                <w:i/>
              </w:rPr>
            </w:pPr>
            <w:r>
              <w:rPr>
                <w:b/>
                <w:i/>
              </w:rPr>
              <w:t>Question</w:t>
            </w:r>
            <w:r>
              <w:rPr>
                <w:b/>
                <w:i/>
                <w:spacing w:val="-11"/>
              </w:rPr>
              <w:t xml:space="preserve"> </w:t>
            </w:r>
            <w:r w:rsidR="0047058A">
              <w:rPr>
                <w:b/>
                <w:i/>
                <w:spacing w:val="-5"/>
              </w:rPr>
              <w:t>8</w:t>
            </w:r>
            <w:r>
              <w:rPr>
                <w:b/>
                <w:i/>
                <w:spacing w:val="-5"/>
              </w:rPr>
              <w:t>21</w:t>
            </w:r>
          </w:p>
        </w:tc>
        <w:tc>
          <w:tcPr>
            <w:tcW w:w="7319" w:type="dxa"/>
            <w:shd w:val="clear" w:color="auto" w:fill="92D050"/>
          </w:tcPr>
          <w:p w14:paraId="7C2DBFC1" w14:textId="77777777" w:rsidR="006C4085" w:rsidRDefault="006C4085">
            <w:pPr>
              <w:pStyle w:val="TableParagraph"/>
              <w:rPr>
                <w:rFonts w:ascii="Times New Roman"/>
                <w:sz w:val="20"/>
              </w:rPr>
            </w:pPr>
          </w:p>
        </w:tc>
      </w:tr>
      <w:tr w:rsidR="006C4085" w14:paraId="6EFD4062" w14:textId="77777777">
        <w:trPr>
          <w:trHeight w:val="450"/>
        </w:trPr>
        <w:tc>
          <w:tcPr>
            <w:tcW w:w="1696" w:type="dxa"/>
            <w:shd w:val="clear" w:color="auto" w:fill="FFF1CC"/>
          </w:tcPr>
          <w:p w14:paraId="79CB0246" w14:textId="77777777" w:rsidR="006C4085" w:rsidRDefault="007C7F31">
            <w:pPr>
              <w:pStyle w:val="TableParagraph"/>
              <w:ind w:left="107"/>
              <w:rPr>
                <w:b/>
                <w:i/>
              </w:rPr>
            </w:pPr>
            <w:r>
              <w:rPr>
                <w:b/>
                <w:i/>
                <w:spacing w:val="-10"/>
              </w:rPr>
              <w:t>A</w:t>
            </w:r>
          </w:p>
        </w:tc>
        <w:tc>
          <w:tcPr>
            <w:tcW w:w="7319" w:type="dxa"/>
          </w:tcPr>
          <w:p w14:paraId="7C233D8D" w14:textId="77777777" w:rsidR="006C4085" w:rsidRDefault="006C4085">
            <w:pPr>
              <w:pStyle w:val="TableParagraph"/>
              <w:rPr>
                <w:rFonts w:ascii="Times New Roman"/>
                <w:sz w:val="20"/>
              </w:rPr>
            </w:pPr>
          </w:p>
        </w:tc>
      </w:tr>
      <w:tr w:rsidR="006C4085" w14:paraId="0B732653" w14:textId="77777777">
        <w:trPr>
          <w:trHeight w:val="450"/>
        </w:trPr>
        <w:tc>
          <w:tcPr>
            <w:tcW w:w="1696" w:type="dxa"/>
            <w:shd w:val="clear" w:color="auto" w:fill="FFF1CC"/>
          </w:tcPr>
          <w:p w14:paraId="049BDAAE" w14:textId="77777777" w:rsidR="006C4085" w:rsidRDefault="007C7F31">
            <w:pPr>
              <w:pStyle w:val="TableParagraph"/>
              <w:ind w:left="107"/>
              <w:rPr>
                <w:b/>
                <w:i/>
              </w:rPr>
            </w:pPr>
            <w:r>
              <w:rPr>
                <w:b/>
                <w:i/>
                <w:spacing w:val="-10"/>
              </w:rPr>
              <w:t>B</w:t>
            </w:r>
          </w:p>
        </w:tc>
        <w:tc>
          <w:tcPr>
            <w:tcW w:w="7319" w:type="dxa"/>
          </w:tcPr>
          <w:p w14:paraId="6A20E80D" w14:textId="77777777" w:rsidR="006C4085" w:rsidRDefault="006C4085">
            <w:pPr>
              <w:pStyle w:val="TableParagraph"/>
              <w:rPr>
                <w:rFonts w:ascii="Times New Roman"/>
                <w:sz w:val="20"/>
              </w:rPr>
            </w:pPr>
          </w:p>
        </w:tc>
      </w:tr>
      <w:tr w:rsidR="006C4085" w14:paraId="37D36278" w14:textId="77777777">
        <w:trPr>
          <w:trHeight w:val="450"/>
        </w:trPr>
        <w:tc>
          <w:tcPr>
            <w:tcW w:w="1696" w:type="dxa"/>
            <w:shd w:val="clear" w:color="auto" w:fill="FFF1CC"/>
          </w:tcPr>
          <w:p w14:paraId="5B91EB55" w14:textId="77777777" w:rsidR="006C4085" w:rsidRDefault="007C7F31">
            <w:pPr>
              <w:pStyle w:val="TableParagraph"/>
              <w:ind w:left="107"/>
              <w:rPr>
                <w:b/>
                <w:i/>
              </w:rPr>
            </w:pPr>
            <w:r>
              <w:rPr>
                <w:b/>
                <w:i/>
                <w:spacing w:val="-10"/>
              </w:rPr>
              <w:t>C</w:t>
            </w:r>
          </w:p>
        </w:tc>
        <w:tc>
          <w:tcPr>
            <w:tcW w:w="7319" w:type="dxa"/>
          </w:tcPr>
          <w:p w14:paraId="07FE0A07" w14:textId="77777777" w:rsidR="006C4085" w:rsidRDefault="006C4085">
            <w:pPr>
              <w:pStyle w:val="TableParagraph"/>
              <w:rPr>
                <w:rFonts w:ascii="Times New Roman"/>
                <w:sz w:val="20"/>
              </w:rPr>
            </w:pPr>
          </w:p>
        </w:tc>
      </w:tr>
      <w:tr w:rsidR="006C4085" w14:paraId="2BCAEEEA" w14:textId="77777777">
        <w:trPr>
          <w:trHeight w:val="450"/>
        </w:trPr>
        <w:tc>
          <w:tcPr>
            <w:tcW w:w="1696" w:type="dxa"/>
            <w:shd w:val="clear" w:color="auto" w:fill="FFF1CC"/>
          </w:tcPr>
          <w:p w14:paraId="43756AB6" w14:textId="77777777" w:rsidR="006C4085" w:rsidRDefault="007C7F31">
            <w:pPr>
              <w:pStyle w:val="TableParagraph"/>
              <w:ind w:left="107"/>
              <w:rPr>
                <w:b/>
                <w:i/>
              </w:rPr>
            </w:pPr>
            <w:r>
              <w:rPr>
                <w:b/>
                <w:i/>
                <w:spacing w:val="-10"/>
              </w:rPr>
              <w:t>D</w:t>
            </w:r>
          </w:p>
        </w:tc>
        <w:tc>
          <w:tcPr>
            <w:tcW w:w="7319" w:type="dxa"/>
          </w:tcPr>
          <w:p w14:paraId="0A8BAF26" w14:textId="77777777" w:rsidR="006C4085" w:rsidRDefault="006C4085">
            <w:pPr>
              <w:pStyle w:val="TableParagraph"/>
              <w:rPr>
                <w:rFonts w:ascii="Times New Roman"/>
                <w:sz w:val="20"/>
              </w:rPr>
            </w:pPr>
          </w:p>
        </w:tc>
      </w:tr>
      <w:tr w:rsidR="006C4085" w14:paraId="3B64D05B" w14:textId="77777777">
        <w:trPr>
          <w:trHeight w:val="579"/>
        </w:trPr>
        <w:tc>
          <w:tcPr>
            <w:tcW w:w="1696" w:type="dxa"/>
            <w:shd w:val="clear" w:color="auto" w:fill="FFF1CC"/>
          </w:tcPr>
          <w:p w14:paraId="233C63FF" w14:textId="77777777" w:rsidR="006C4085" w:rsidRDefault="006C4085">
            <w:pPr>
              <w:pStyle w:val="TableParagraph"/>
              <w:spacing w:before="36"/>
              <w:rPr>
                <w:rFonts w:ascii="Times New Roman"/>
              </w:rPr>
            </w:pPr>
          </w:p>
          <w:p w14:paraId="5ED4F112"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2A312BAA" w14:textId="77777777" w:rsidR="006C4085" w:rsidRDefault="006C4085">
            <w:pPr>
              <w:pStyle w:val="TableParagraph"/>
              <w:rPr>
                <w:rFonts w:ascii="Times New Roman"/>
                <w:sz w:val="20"/>
              </w:rPr>
            </w:pPr>
          </w:p>
        </w:tc>
      </w:tr>
      <w:tr w:rsidR="006C4085" w14:paraId="5DD974FA" w14:textId="77777777">
        <w:trPr>
          <w:trHeight w:val="1348"/>
        </w:trPr>
        <w:tc>
          <w:tcPr>
            <w:tcW w:w="1696" w:type="dxa"/>
            <w:shd w:val="clear" w:color="auto" w:fill="FFF1CC"/>
          </w:tcPr>
          <w:p w14:paraId="259A045C" w14:textId="77777777" w:rsidR="006C4085" w:rsidRDefault="006C4085">
            <w:pPr>
              <w:pStyle w:val="TableParagraph"/>
              <w:spacing w:before="197"/>
              <w:rPr>
                <w:rFonts w:ascii="Times New Roman"/>
              </w:rPr>
            </w:pPr>
          </w:p>
          <w:p w14:paraId="20A5F3F9" w14:textId="77777777" w:rsidR="006C4085" w:rsidRDefault="007C7F31">
            <w:pPr>
              <w:pStyle w:val="TableParagraph"/>
              <w:ind w:left="107"/>
              <w:rPr>
                <w:b/>
                <w:i/>
              </w:rPr>
            </w:pPr>
            <w:r>
              <w:rPr>
                <w:b/>
                <w:i/>
                <w:spacing w:val="-2"/>
              </w:rPr>
              <w:t>Explanation</w:t>
            </w:r>
          </w:p>
        </w:tc>
        <w:tc>
          <w:tcPr>
            <w:tcW w:w="7319" w:type="dxa"/>
          </w:tcPr>
          <w:p w14:paraId="198D53ED" w14:textId="77777777" w:rsidR="006C4085" w:rsidRDefault="006C4085">
            <w:pPr>
              <w:pStyle w:val="TableParagraph"/>
              <w:rPr>
                <w:rFonts w:ascii="Times New Roman"/>
                <w:sz w:val="20"/>
              </w:rPr>
            </w:pPr>
          </w:p>
        </w:tc>
      </w:tr>
      <w:tr w:rsidR="006C4085" w14:paraId="2E99991A" w14:textId="77777777">
        <w:trPr>
          <w:trHeight w:val="450"/>
        </w:trPr>
        <w:tc>
          <w:tcPr>
            <w:tcW w:w="1696" w:type="dxa"/>
            <w:shd w:val="clear" w:color="auto" w:fill="FFF1CC"/>
          </w:tcPr>
          <w:p w14:paraId="7A697867"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3B3D029A" w14:textId="77777777" w:rsidR="006C4085" w:rsidRDefault="006C4085">
            <w:pPr>
              <w:pStyle w:val="TableParagraph"/>
              <w:rPr>
                <w:rFonts w:ascii="Times New Roman"/>
                <w:sz w:val="20"/>
              </w:rPr>
            </w:pPr>
          </w:p>
        </w:tc>
      </w:tr>
    </w:tbl>
    <w:p w14:paraId="5593350A"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0B669C20" w14:textId="77777777" w:rsidR="006C4085" w:rsidRDefault="006C4085">
      <w:pPr>
        <w:rPr>
          <w:rFonts w:ascii="Times New Roman"/>
          <w:sz w:val="20"/>
        </w:rPr>
      </w:pPr>
    </w:p>
    <w:p w14:paraId="7A8022C8" w14:textId="77777777" w:rsidR="006C4085" w:rsidRDefault="006C4085">
      <w:pPr>
        <w:rPr>
          <w:rFonts w:ascii="Times New Roman"/>
          <w:sz w:val="20"/>
        </w:rPr>
      </w:pPr>
    </w:p>
    <w:p w14:paraId="20C34479" w14:textId="77777777" w:rsidR="006C4085" w:rsidRDefault="006C4085">
      <w:pPr>
        <w:rPr>
          <w:rFonts w:ascii="Times New Roman"/>
          <w:sz w:val="20"/>
        </w:rPr>
      </w:pPr>
    </w:p>
    <w:p w14:paraId="7E26AC7F" w14:textId="77777777" w:rsidR="006C4085" w:rsidRDefault="006C4085">
      <w:pPr>
        <w:rPr>
          <w:rFonts w:ascii="Times New Roman"/>
          <w:sz w:val="20"/>
        </w:rPr>
      </w:pPr>
    </w:p>
    <w:p w14:paraId="2CB47C79" w14:textId="77777777" w:rsidR="006C4085" w:rsidRDefault="006C4085">
      <w:pPr>
        <w:rPr>
          <w:rFonts w:ascii="Times New Roman"/>
          <w:sz w:val="20"/>
        </w:rPr>
      </w:pPr>
    </w:p>
    <w:p w14:paraId="2317FD02" w14:textId="77777777" w:rsidR="006C4085" w:rsidRDefault="006C4085">
      <w:pPr>
        <w:rPr>
          <w:rFonts w:ascii="Times New Roman"/>
          <w:sz w:val="20"/>
        </w:rPr>
      </w:pPr>
    </w:p>
    <w:p w14:paraId="6A520167" w14:textId="77777777" w:rsidR="006C4085" w:rsidRDefault="006C4085">
      <w:pPr>
        <w:rPr>
          <w:rFonts w:ascii="Times New Roman"/>
          <w:sz w:val="20"/>
        </w:rPr>
      </w:pPr>
    </w:p>
    <w:p w14:paraId="670CB7CA"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5F775A69" w14:textId="77777777">
        <w:trPr>
          <w:trHeight w:val="448"/>
        </w:trPr>
        <w:tc>
          <w:tcPr>
            <w:tcW w:w="1696" w:type="dxa"/>
            <w:shd w:val="clear" w:color="auto" w:fill="92D050"/>
          </w:tcPr>
          <w:p w14:paraId="6DF3A562" w14:textId="33B5B836" w:rsidR="006C4085" w:rsidRDefault="007C7F31">
            <w:pPr>
              <w:pStyle w:val="TableParagraph"/>
              <w:ind w:left="107"/>
              <w:rPr>
                <w:b/>
                <w:i/>
              </w:rPr>
            </w:pPr>
            <w:r>
              <w:rPr>
                <w:b/>
                <w:i/>
              </w:rPr>
              <w:t>Question</w:t>
            </w:r>
            <w:r>
              <w:rPr>
                <w:b/>
                <w:i/>
                <w:spacing w:val="-11"/>
              </w:rPr>
              <w:t xml:space="preserve"> </w:t>
            </w:r>
            <w:r w:rsidR="0047058A">
              <w:rPr>
                <w:b/>
                <w:i/>
                <w:spacing w:val="-5"/>
              </w:rPr>
              <w:t>8</w:t>
            </w:r>
            <w:r>
              <w:rPr>
                <w:b/>
                <w:i/>
                <w:spacing w:val="-5"/>
              </w:rPr>
              <w:t>22</w:t>
            </w:r>
          </w:p>
        </w:tc>
        <w:tc>
          <w:tcPr>
            <w:tcW w:w="7319" w:type="dxa"/>
            <w:shd w:val="clear" w:color="auto" w:fill="92D050"/>
          </w:tcPr>
          <w:p w14:paraId="371C9B1C" w14:textId="77777777" w:rsidR="006C4085" w:rsidRDefault="006C4085">
            <w:pPr>
              <w:pStyle w:val="TableParagraph"/>
              <w:rPr>
                <w:rFonts w:ascii="Times New Roman"/>
                <w:sz w:val="20"/>
              </w:rPr>
            </w:pPr>
          </w:p>
        </w:tc>
      </w:tr>
      <w:tr w:rsidR="006C4085" w14:paraId="7FB2D909" w14:textId="77777777">
        <w:trPr>
          <w:trHeight w:val="450"/>
        </w:trPr>
        <w:tc>
          <w:tcPr>
            <w:tcW w:w="1696" w:type="dxa"/>
            <w:shd w:val="clear" w:color="auto" w:fill="FFF1CC"/>
          </w:tcPr>
          <w:p w14:paraId="00D454CD" w14:textId="77777777" w:rsidR="006C4085" w:rsidRDefault="007C7F31">
            <w:pPr>
              <w:pStyle w:val="TableParagraph"/>
              <w:ind w:left="107"/>
              <w:rPr>
                <w:b/>
                <w:i/>
              </w:rPr>
            </w:pPr>
            <w:r>
              <w:rPr>
                <w:b/>
                <w:i/>
                <w:spacing w:val="-10"/>
              </w:rPr>
              <w:t>A</w:t>
            </w:r>
          </w:p>
        </w:tc>
        <w:tc>
          <w:tcPr>
            <w:tcW w:w="7319" w:type="dxa"/>
          </w:tcPr>
          <w:p w14:paraId="6CC5EA1A" w14:textId="77777777" w:rsidR="006C4085" w:rsidRDefault="006C4085">
            <w:pPr>
              <w:pStyle w:val="TableParagraph"/>
              <w:rPr>
                <w:rFonts w:ascii="Times New Roman"/>
                <w:sz w:val="20"/>
              </w:rPr>
            </w:pPr>
          </w:p>
        </w:tc>
      </w:tr>
      <w:tr w:rsidR="006C4085" w14:paraId="22B4ED56" w14:textId="77777777">
        <w:trPr>
          <w:trHeight w:val="450"/>
        </w:trPr>
        <w:tc>
          <w:tcPr>
            <w:tcW w:w="1696" w:type="dxa"/>
            <w:shd w:val="clear" w:color="auto" w:fill="FFF1CC"/>
          </w:tcPr>
          <w:p w14:paraId="0B3D21BD" w14:textId="77777777" w:rsidR="006C4085" w:rsidRDefault="007C7F31">
            <w:pPr>
              <w:pStyle w:val="TableParagraph"/>
              <w:ind w:left="107"/>
              <w:rPr>
                <w:b/>
                <w:i/>
              </w:rPr>
            </w:pPr>
            <w:r>
              <w:rPr>
                <w:b/>
                <w:i/>
                <w:spacing w:val="-10"/>
              </w:rPr>
              <w:t>B</w:t>
            </w:r>
          </w:p>
        </w:tc>
        <w:tc>
          <w:tcPr>
            <w:tcW w:w="7319" w:type="dxa"/>
          </w:tcPr>
          <w:p w14:paraId="4343FFB0" w14:textId="77777777" w:rsidR="006C4085" w:rsidRDefault="006C4085">
            <w:pPr>
              <w:pStyle w:val="TableParagraph"/>
              <w:rPr>
                <w:rFonts w:ascii="Times New Roman"/>
                <w:sz w:val="20"/>
              </w:rPr>
            </w:pPr>
          </w:p>
        </w:tc>
      </w:tr>
      <w:tr w:rsidR="006C4085" w14:paraId="7517404C" w14:textId="77777777">
        <w:trPr>
          <w:trHeight w:val="450"/>
        </w:trPr>
        <w:tc>
          <w:tcPr>
            <w:tcW w:w="1696" w:type="dxa"/>
            <w:shd w:val="clear" w:color="auto" w:fill="FFF1CC"/>
          </w:tcPr>
          <w:p w14:paraId="1201D363" w14:textId="77777777" w:rsidR="006C4085" w:rsidRDefault="007C7F31">
            <w:pPr>
              <w:pStyle w:val="TableParagraph"/>
              <w:ind w:left="107"/>
              <w:rPr>
                <w:b/>
                <w:i/>
              </w:rPr>
            </w:pPr>
            <w:r>
              <w:rPr>
                <w:b/>
                <w:i/>
                <w:spacing w:val="-10"/>
              </w:rPr>
              <w:t>C</w:t>
            </w:r>
          </w:p>
        </w:tc>
        <w:tc>
          <w:tcPr>
            <w:tcW w:w="7319" w:type="dxa"/>
          </w:tcPr>
          <w:p w14:paraId="6B1739F4" w14:textId="77777777" w:rsidR="006C4085" w:rsidRDefault="006C4085">
            <w:pPr>
              <w:pStyle w:val="TableParagraph"/>
              <w:rPr>
                <w:rFonts w:ascii="Times New Roman"/>
                <w:sz w:val="20"/>
              </w:rPr>
            </w:pPr>
          </w:p>
        </w:tc>
      </w:tr>
      <w:tr w:rsidR="006C4085" w14:paraId="79747393" w14:textId="77777777">
        <w:trPr>
          <w:trHeight w:val="450"/>
        </w:trPr>
        <w:tc>
          <w:tcPr>
            <w:tcW w:w="1696" w:type="dxa"/>
            <w:shd w:val="clear" w:color="auto" w:fill="FFF1CC"/>
          </w:tcPr>
          <w:p w14:paraId="180A8ACA" w14:textId="77777777" w:rsidR="006C4085" w:rsidRDefault="007C7F31">
            <w:pPr>
              <w:pStyle w:val="TableParagraph"/>
              <w:ind w:left="107"/>
              <w:rPr>
                <w:b/>
                <w:i/>
              </w:rPr>
            </w:pPr>
            <w:r>
              <w:rPr>
                <w:b/>
                <w:i/>
                <w:spacing w:val="-10"/>
              </w:rPr>
              <w:t>D</w:t>
            </w:r>
          </w:p>
        </w:tc>
        <w:tc>
          <w:tcPr>
            <w:tcW w:w="7319" w:type="dxa"/>
          </w:tcPr>
          <w:p w14:paraId="677B1F81" w14:textId="77777777" w:rsidR="006C4085" w:rsidRDefault="006C4085">
            <w:pPr>
              <w:pStyle w:val="TableParagraph"/>
              <w:rPr>
                <w:rFonts w:ascii="Times New Roman"/>
                <w:sz w:val="20"/>
              </w:rPr>
            </w:pPr>
          </w:p>
        </w:tc>
      </w:tr>
      <w:tr w:rsidR="006C4085" w14:paraId="26A000C5" w14:textId="77777777">
        <w:trPr>
          <w:trHeight w:val="579"/>
        </w:trPr>
        <w:tc>
          <w:tcPr>
            <w:tcW w:w="1696" w:type="dxa"/>
            <w:shd w:val="clear" w:color="auto" w:fill="FFF1CC"/>
          </w:tcPr>
          <w:p w14:paraId="0382B4D5" w14:textId="77777777" w:rsidR="006C4085" w:rsidRDefault="006C4085">
            <w:pPr>
              <w:pStyle w:val="TableParagraph"/>
              <w:spacing w:before="36"/>
              <w:rPr>
                <w:rFonts w:ascii="Times New Roman"/>
              </w:rPr>
            </w:pPr>
          </w:p>
          <w:p w14:paraId="48600E8B"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281AC90F" w14:textId="77777777" w:rsidR="006C4085" w:rsidRDefault="006C4085">
            <w:pPr>
              <w:pStyle w:val="TableParagraph"/>
              <w:rPr>
                <w:rFonts w:ascii="Times New Roman"/>
                <w:sz w:val="20"/>
              </w:rPr>
            </w:pPr>
          </w:p>
        </w:tc>
      </w:tr>
      <w:tr w:rsidR="006C4085" w14:paraId="3FF157BA" w14:textId="77777777">
        <w:trPr>
          <w:trHeight w:val="1348"/>
        </w:trPr>
        <w:tc>
          <w:tcPr>
            <w:tcW w:w="1696" w:type="dxa"/>
            <w:shd w:val="clear" w:color="auto" w:fill="FFF1CC"/>
          </w:tcPr>
          <w:p w14:paraId="634A4182" w14:textId="77777777" w:rsidR="006C4085" w:rsidRDefault="006C4085">
            <w:pPr>
              <w:pStyle w:val="TableParagraph"/>
              <w:spacing w:before="197"/>
              <w:rPr>
                <w:rFonts w:ascii="Times New Roman"/>
              </w:rPr>
            </w:pPr>
          </w:p>
          <w:p w14:paraId="32BFFE0E" w14:textId="77777777" w:rsidR="006C4085" w:rsidRDefault="007C7F31">
            <w:pPr>
              <w:pStyle w:val="TableParagraph"/>
              <w:ind w:left="107"/>
              <w:rPr>
                <w:b/>
                <w:i/>
              </w:rPr>
            </w:pPr>
            <w:r>
              <w:rPr>
                <w:b/>
                <w:i/>
                <w:spacing w:val="-2"/>
              </w:rPr>
              <w:t>Explanation</w:t>
            </w:r>
          </w:p>
        </w:tc>
        <w:tc>
          <w:tcPr>
            <w:tcW w:w="7319" w:type="dxa"/>
          </w:tcPr>
          <w:p w14:paraId="0A823329" w14:textId="77777777" w:rsidR="006C4085" w:rsidRDefault="006C4085">
            <w:pPr>
              <w:pStyle w:val="TableParagraph"/>
              <w:rPr>
                <w:rFonts w:ascii="Times New Roman"/>
                <w:sz w:val="20"/>
              </w:rPr>
            </w:pPr>
          </w:p>
        </w:tc>
      </w:tr>
      <w:tr w:rsidR="006C4085" w14:paraId="674B5BC5" w14:textId="77777777">
        <w:trPr>
          <w:trHeight w:val="450"/>
        </w:trPr>
        <w:tc>
          <w:tcPr>
            <w:tcW w:w="1696" w:type="dxa"/>
            <w:shd w:val="clear" w:color="auto" w:fill="FFF1CC"/>
          </w:tcPr>
          <w:p w14:paraId="28BF5E60"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5094609E" w14:textId="77777777" w:rsidR="006C4085" w:rsidRDefault="006C4085">
            <w:pPr>
              <w:pStyle w:val="TableParagraph"/>
              <w:rPr>
                <w:rFonts w:ascii="Times New Roman"/>
                <w:sz w:val="20"/>
              </w:rPr>
            </w:pPr>
          </w:p>
        </w:tc>
      </w:tr>
    </w:tbl>
    <w:p w14:paraId="510C949E"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6AAE5B7F" w14:textId="77777777" w:rsidR="006C4085" w:rsidRDefault="006C4085">
      <w:pPr>
        <w:rPr>
          <w:rFonts w:ascii="Times New Roman"/>
          <w:sz w:val="20"/>
        </w:rPr>
      </w:pPr>
    </w:p>
    <w:p w14:paraId="3DF8F8C5" w14:textId="77777777" w:rsidR="006C4085" w:rsidRDefault="006C4085">
      <w:pPr>
        <w:rPr>
          <w:rFonts w:ascii="Times New Roman"/>
          <w:sz w:val="20"/>
        </w:rPr>
      </w:pPr>
    </w:p>
    <w:p w14:paraId="136C6B0C" w14:textId="77777777" w:rsidR="006C4085" w:rsidRDefault="006C4085">
      <w:pPr>
        <w:rPr>
          <w:rFonts w:ascii="Times New Roman"/>
          <w:sz w:val="20"/>
        </w:rPr>
      </w:pPr>
    </w:p>
    <w:p w14:paraId="415357CB" w14:textId="77777777" w:rsidR="006C4085" w:rsidRDefault="006C4085">
      <w:pPr>
        <w:rPr>
          <w:rFonts w:ascii="Times New Roman"/>
          <w:sz w:val="20"/>
        </w:rPr>
      </w:pPr>
    </w:p>
    <w:p w14:paraId="355BD592" w14:textId="77777777" w:rsidR="006C4085" w:rsidRDefault="006C4085">
      <w:pPr>
        <w:rPr>
          <w:rFonts w:ascii="Times New Roman"/>
          <w:sz w:val="20"/>
        </w:rPr>
      </w:pPr>
    </w:p>
    <w:p w14:paraId="1F1D1F2D" w14:textId="77777777" w:rsidR="006C4085" w:rsidRDefault="006C4085">
      <w:pPr>
        <w:rPr>
          <w:rFonts w:ascii="Times New Roman"/>
          <w:sz w:val="20"/>
        </w:rPr>
      </w:pPr>
    </w:p>
    <w:p w14:paraId="3B41D2B8" w14:textId="77777777" w:rsidR="006C4085" w:rsidRDefault="006C4085">
      <w:pPr>
        <w:rPr>
          <w:rFonts w:ascii="Times New Roman"/>
          <w:sz w:val="20"/>
        </w:rPr>
      </w:pPr>
    </w:p>
    <w:p w14:paraId="673DC0B9"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11498031" w14:textId="77777777">
        <w:trPr>
          <w:trHeight w:val="448"/>
        </w:trPr>
        <w:tc>
          <w:tcPr>
            <w:tcW w:w="1696" w:type="dxa"/>
            <w:shd w:val="clear" w:color="auto" w:fill="92D050"/>
          </w:tcPr>
          <w:p w14:paraId="471757EB" w14:textId="13D24F8C" w:rsidR="006C4085" w:rsidRDefault="007C7F31">
            <w:pPr>
              <w:pStyle w:val="TableParagraph"/>
              <w:ind w:left="107"/>
              <w:rPr>
                <w:b/>
                <w:i/>
              </w:rPr>
            </w:pPr>
            <w:r>
              <w:rPr>
                <w:b/>
                <w:i/>
              </w:rPr>
              <w:t>Question</w:t>
            </w:r>
            <w:r>
              <w:rPr>
                <w:b/>
                <w:i/>
                <w:spacing w:val="-11"/>
              </w:rPr>
              <w:t xml:space="preserve"> </w:t>
            </w:r>
            <w:r w:rsidR="0047058A">
              <w:rPr>
                <w:b/>
                <w:i/>
                <w:spacing w:val="-5"/>
              </w:rPr>
              <w:t>8</w:t>
            </w:r>
            <w:r>
              <w:rPr>
                <w:b/>
                <w:i/>
                <w:spacing w:val="-5"/>
              </w:rPr>
              <w:t>23</w:t>
            </w:r>
          </w:p>
        </w:tc>
        <w:tc>
          <w:tcPr>
            <w:tcW w:w="7319" w:type="dxa"/>
            <w:shd w:val="clear" w:color="auto" w:fill="92D050"/>
          </w:tcPr>
          <w:p w14:paraId="65949CA0" w14:textId="77777777" w:rsidR="006C4085" w:rsidRDefault="006C4085">
            <w:pPr>
              <w:pStyle w:val="TableParagraph"/>
              <w:rPr>
                <w:rFonts w:ascii="Times New Roman"/>
                <w:sz w:val="20"/>
              </w:rPr>
            </w:pPr>
          </w:p>
        </w:tc>
      </w:tr>
      <w:tr w:rsidR="006C4085" w14:paraId="2F0FA409" w14:textId="77777777">
        <w:trPr>
          <w:trHeight w:val="450"/>
        </w:trPr>
        <w:tc>
          <w:tcPr>
            <w:tcW w:w="1696" w:type="dxa"/>
            <w:shd w:val="clear" w:color="auto" w:fill="FFF1CC"/>
          </w:tcPr>
          <w:p w14:paraId="4BC79804" w14:textId="77777777" w:rsidR="006C4085" w:rsidRDefault="007C7F31">
            <w:pPr>
              <w:pStyle w:val="TableParagraph"/>
              <w:ind w:left="107"/>
              <w:rPr>
                <w:b/>
                <w:i/>
              </w:rPr>
            </w:pPr>
            <w:r>
              <w:rPr>
                <w:b/>
                <w:i/>
                <w:spacing w:val="-10"/>
              </w:rPr>
              <w:t>A</w:t>
            </w:r>
          </w:p>
        </w:tc>
        <w:tc>
          <w:tcPr>
            <w:tcW w:w="7319" w:type="dxa"/>
          </w:tcPr>
          <w:p w14:paraId="431F9E7B" w14:textId="77777777" w:rsidR="006C4085" w:rsidRDefault="006C4085">
            <w:pPr>
              <w:pStyle w:val="TableParagraph"/>
              <w:rPr>
                <w:rFonts w:ascii="Times New Roman"/>
                <w:sz w:val="20"/>
              </w:rPr>
            </w:pPr>
          </w:p>
        </w:tc>
      </w:tr>
      <w:tr w:rsidR="006C4085" w14:paraId="548A77D4" w14:textId="77777777">
        <w:trPr>
          <w:trHeight w:val="450"/>
        </w:trPr>
        <w:tc>
          <w:tcPr>
            <w:tcW w:w="1696" w:type="dxa"/>
            <w:shd w:val="clear" w:color="auto" w:fill="FFF1CC"/>
          </w:tcPr>
          <w:p w14:paraId="0614AE76" w14:textId="77777777" w:rsidR="006C4085" w:rsidRDefault="007C7F31">
            <w:pPr>
              <w:pStyle w:val="TableParagraph"/>
              <w:ind w:left="107"/>
              <w:rPr>
                <w:b/>
                <w:i/>
              </w:rPr>
            </w:pPr>
            <w:r>
              <w:rPr>
                <w:b/>
                <w:i/>
                <w:spacing w:val="-10"/>
              </w:rPr>
              <w:t>B</w:t>
            </w:r>
          </w:p>
        </w:tc>
        <w:tc>
          <w:tcPr>
            <w:tcW w:w="7319" w:type="dxa"/>
          </w:tcPr>
          <w:p w14:paraId="62759964" w14:textId="77777777" w:rsidR="006C4085" w:rsidRDefault="006C4085">
            <w:pPr>
              <w:pStyle w:val="TableParagraph"/>
              <w:rPr>
                <w:rFonts w:ascii="Times New Roman"/>
                <w:sz w:val="20"/>
              </w:rPr>
            </w:pPr>
          </w:p>
        </w:tc>
      </w:tr>
      <w:tr w:rsidR="006C4085" w14:paraId="266CDDB6" w14:textId="77777777">
        <w:trPr>
          <w:trHeight w:val="450"/>
        </w:trPr>
        <w:tc>
          <w:tcPr>
            <w:tcW w:w="1696" w:type="dxa"/>
            <w:shd w:val="clear" w:color="auto" w:fill="FFF1CC"/>
          </w:tcPr>
          <w:p w14:paraId="5F23EC6F" w14:textId="77777777" w:rsidR="006C4085" w:rsidRDefault="007C7F31">
            <w:pPr>
              <w:pStyle w:val="TableParagraph"/>
              <w:ind w:left="107"/>
              <w:rPr>
                <w:b/>
                <w:i/>
              </w:rPr>
            </w:pPr>
            <w:r>
              <w:rPr>
                <w:b/>
                <w:i/>
                <w:spacing w:val="-10"/>
              </w:rPr>
              <w:t>C</w:t>
            </w:r>
          </w:p>
        </w:tc>
        <w:tc>
          <w:tcPr>
            <w:tcW w:w="7319" w:type="dxa"/>
          </w:tcPr>
          <w:p w14:paraId="00325829" w14:textId="77777777" w:rsidR="006C4085" w:rsidRDefault="006C4085">
            <w:pPr>
              <w:pStyle w:val="TableParagraph"/>
              <w:rPr>
                <w:rFonts w:ascii="Times New Roman"/>
                <w:sz w:val="20"/>
              </w:rPr>
            </w:pPr>
          </w:p>
        </w:tc>
      </w:tr>
      <w:tr w:rsidR="006C4085" w14:paraId="189C30B8" w14:textId="77777777">
        <w:trPr>
          <w:trHeight w:val="450"/>
        </w:trPr>
        <w:tc>
          <w:tcPr>
            <w:tcW w:w="1696" w:type="dxa"/>
            <w:shd w:val="clear" w:color="auto" w:fill="FFF1CC"/>
          </w:tcPr>
          <w:p w14:paraId="3982472A" w14:textId="77777777" w:rsidR="006C4085" w:rsidRDefault="007C7F31">
            <w:pPr>
              <w:pStyle w:val="TableParagraph"/>
              <w:ind w:left="107"/>
              <w:rPr>
                <w:b/>
                <w:i/>
              </w:rPr>
            </w:pPr>
            <w:r>
              <w:rPr>
                <w:b/>
                <w:i/>
                <w:spacing w:val="-10"/>
              </w:rPr>
              <w:t>D</w:t>
            </w:r>
          </w:p>
        </w:tc>
        <w:tc>
          <w:tcPr>
            <w:tcW w:w="7319" w:type="dxa"/>
          </w:tcPr>
          <w:p w14:paraId="55F0F963" w14:textId="77777777" w:rsidR="006C4085" w:rsidRDefault="006C4085">
            <w:pPr>
              <w:pStyle w:val="TableParagraph"/>
              <w:rPr>
                <w:rFonts w:ascii="Times New Roman"/>
                <w:sz w:val="20"/>
              </w:rPr>
            </w:pPr>
          </w:p>
        </w:tc>
      </w:tr>
      <w:tr w:rsidR="006C4085" w14:paraId="7943008B" w14:textId="77777777">
        <w:trPr>
          <w:trHeight w:val="579"/>
        </w:trPr>
        <w:tc>
          <w:tcPr>
            <w:tcW w:w="1696" w:type="dxa"/>
            <w:shd w:val="clear" w:color="auto" w:fill="FFF1CC"/>
          </w:tcPr>
          <w:p w14:paraId="3B05CFF2" w14:textId="77777777" w:rsidR="006C4085" w:rsidRDefault="006C4085">
            <w:pPr>
              <w:pStyle w:val="TableParagraph"/>
              <w:spacing w:before="36"/>
              <w:rPr>
                <w:rFonts w:ascii="Times New Roman"/>
              </w:rPr>
            </w:pPr>
          </w:p>
          <w:p w14:paraId="69074D3B"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82AB3DD" w14:textId="77777777" w:rsidR="006C4085" w:rsidRDefault="006C4085">
            <w:pPr>
              <w:pStyle w:val="TableParagraph"/>
              <w:rPr>
                <w:rFonts w:ascii="Times New Roman"/>
                <w:sz w:val="20"/>
              </w:rPr>
            </w:pPr>
          </w:p>
        </w:tc>
      </w:tr>
      <w:tr w:rsidR="006C4085" w14:paraId="74E2DDB9" w14:textId="77777777">
        <w:trPr>
          <w:trHeight w:val="1348"/>
        </w:trPr>
        <w:tc>
          <w:tcPr>
            <w:tcW w:w="1696" w:type="dxa"/>
            <w:shd w:val="clear" w:color="auto" w:fill="FFF1CC"/>
          </w:tcPr>
          <w:p w14:paraId="1A78DDD8" w14:textId="77777777" w:rsidR="006C4085" w:rsidRDefault="006C4085">
            <w:pPr>
              <w:pStyle w:val="TableParagraph"/>
              <w:spacing w:before="197"/>
              <w:rPr>
                <w:rFonts w:ascii="Times New Roman"/>
              </w:rPr>
            </w:pPr>
          </w:p>
          <w:p w14:paraId="29E358FF" w14:textId="77777777" w:rsidR="006C4085" w:rsidRDefault="007C7F31">
            <w:pPr>
              <w:pStyle w:val="TableParagraph"/>
              <w:ind w:left="107"/>
              <w:rPr>
                <w:b/>
                <w:i/>
              </w:rPr>
            </w:pPr>
            <w:r>
              <w:rPr>
                <w:b/>
                <w:i/>
                <w:spacing w:val="-2"/>
              </w:rPr>
              <w:t>Explanation</w:t>
            </w:r>
          </w:p>
        </w:tc>
        <w:tc>
          <w:tcPr>
            <w:tcW w:w="7319" w:type="dxa"/>
          </w:tcPr>
          <w:p w14:paraId="11DA0AF4" w14:textId="77777777" w:rsidR="006C4085" w:rsidRDefault="006C4085">
            <w:pPr>
              <w:pStyle w:val="TableParagraph"/>
              <w:rPr>
                <w:rFonts w:ascii="Times New Roman"/>
                <w:sz w:val="20"/>
              </w:rPr>
            </w:pPr>
          </w:p>
        </w:tc>
      </w:tr>
      <w:tr w:rsidR="006C4085" w14:paraId="03BFD339" w14:textId="77777777">
        <w:trPr>
          <w:trHeight w:val="450"/>
        </w:trPr>
        <w:tc>
          <w:tcPr>
            <w:tcW w:w="1696" w:type="dxa"/>
            <w:shd w:val="clear" w:color="auto" w:fill="FFF1CC"/>
          </w:tcPr>
          <w:p w14:paraId="3E60ED0E"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27730CD3" w14:textId="77777777" w:rsidR="006C4085" w:rsidRDefault="006C4085">
            <w:pPr>
              <w:pStyle w:val="TableParagraph"/>
              <w:rPr>
                <w:rFonts w:ascii="Times New Roman"/>
                <w:sz w:val="20"/>
              </w:rPr>
            </w:pPr>
          </w:p>
        </w:tc>
      </w:tr>
    </w:tbl>
    <w:p w14:paraId="7116D9A4"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14A861AA" w14:textId="77777777" w:rsidR="006C4085" w:rsidRDefault="006C4085">
      <w:pPr>
        <w:rPr>
          <w:rFonts w:ascii="Times New Roman"/>
          <w:sz w:val="20"/>
        </w:rPr>
      </w:pPr>
    </w:p>
    <w:p w14:paraId="1AB77E9E" w14:textId="77777777" w:rsidR="006C4085" w:rsidRDefault="006C4085">
      <w:pPr>
        <w:rPr>
          <w:rFonts w:ascii="Times New Roman"/>
          <w:sz w:val="20"/>
        </w:rPr>
      </w:pPr>
    </w:p>
    <w:p w14:paraId="0C812E4C" w14:textId="77777777" w:rsidR="006C4085" w:rsidRDefault="006C4085">
      <w:pPr>
        <w:rPr>
          <w:rFonts w:ascii="Times New Roman"/>
          <w:sz w:val="20"/>
        </w:rPr>
      </w:pPr>
    </w:p>
    <w:p w14:paraId="52D9C43E" w14:textId="77777777" w:rsidR="006C4085" w:rsidRDefault="006C4085">
      <w:pPr>
        <w:rPr>
          <w:rFonts w:ascii="Times New Roman"/>
          <w:sz w:val="20"/>
        </w:rPr>
      </w:pPr>
    </w:p>
    <w:p w14:paraId="074A65EE" w14:textId="77777777" w:rsidR="006C4085" w:rsidRDefault="006C4085">
      <w:pPr>
        <w:rPr>
          <w:rFonts w:ascii="Times New Roman"/>
          <w:sz w:val="20"/>
        </w:rPr>
      </w:pPr>
    </w:p>
    <w:p w14:paraId="4C35020C" w14:textId="77777777" w:rsidR="006C4085" w:rsidRDefault="006C4085">
      <w:pPr>
        <w:rPr>
          <w:rFonts w:ascii="Times New Roman"/>
          <w:sz w:val="20"/>
        </w:rPr>
      </w:pPr>
    </w:p>
    <w:p w14:paraId="289C751B" w14:textId="77777777" w:rsidR="006C4085" w:rsidRDefault="006C4085">
      <w:pPr>
        <w:rPr>
          <w:rFonts w:ascii="Times New Roman"/>
          <w:sz w:val="20"/>
        </w:rPr>
      </w:pPr>
    </w:p>
    <w:p w14:paraId="1545521F"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53DE1549" w14:textId="77777777">
        <w:trPr>
          <w:trHeight w:val="448"/>
        </w:trPr>
        <w:tc>
          <w:tcPr>
            <w:tcW w:w="1696" w:type="dxa"/>
            <w:shd w:val="clear" w:color="auto" w:fill="92D050"/>
          </w:tcPr>
          <w:p w14:paraId="1F6C236A" w14:textId="3C8E670D" w:rsidR="006C4085" w:rsidRDefault="007C7F31">
            <w:pPr>
              <w:pStyle w:val="TableParagraph"/>
              <w:ind w:left="107"/>
              <w:rPr>
                <w:b/>
                <w:i/>
              </w:rPr>
            </w:pPr>
            <w:r>
              <w:rPr>
                <w:b/>
                <w:i/>
              </w:rPr>
              <w:t>Question</w:t>
            </w:r>
            <w:r>
              <w:rPr>
                <w:b/>
                <w:i/>
                <w:spacing w:val="-11"/>
              </w:rPr>
              <w:t xml:space="preserve"> </w:t>
            </w:r>
            <w:r w:rsidR="0047058A">
              <w:rPr>
                <w:b/>
                <w:i/>
                <w:spacing w:val="-5"/>
              </w:rPr>
              <w:t>8</w:t>
            </w:r>
            <w:r>
              <w:rPr>
                <w:b/>
                <w:i/>
                <w:spacing w:val="-5"/>
              </w:rPr>
              <w:t>24</w:t>
            </w:r>
          </w:p>
        </w:tc>
        <w:tc>
          <w:tcPr>
            <w:tcW w:w="7319" w:type="dxa"/>
            <w:shd w:val="clear" w:color="auto" w:fill="92D050"/>
          </w:tcPr>
          <w:p w14:paraId="12975D2C" w14:textId="77777777" w:rsidR="006C4085" w:rsidRDefault="006C4085">
            <w:pPr>
              <w:pStyle w:val="TableParagraph"/>
              <w:rPr>
                <w:rFonts w:ascii="Times New Roman"/>
                <w:sz w:val="20"/>
              </w:rPr>
            </w:pPr>
          </w:p>
        </w:tc>
      </w:tr>
      <w:tr w:rsidR="006C4085" w14:paraId="03094424" w14:textId="77777777">
        <w:trPr>
          <w:trHeight w:val="450"/>
        </w:trPr>
        <w:tc>
          <w:tcPr>
            <w:tcW w:w="1696" w:type="dxa"/>
            <w:shd w:val="clear" w:color="auto" w:fill="FFF1CC"/>
          </w:tcPr>
          <w:p w14:paraId="09E3631F" w14:textId="77777777" w:rsidR="006C4085" w:rsidRDefault="007C7F31">
            <w:pPr>
              <w:pStyle w:val="TableParagraph"/>
              <w:ind w:left="107"/>
              <w:rPr>
                <w:b/>
                <w:i/>
              </w:rPr>
            </w:pPr>
            <w:r>
              <w:rPr>
                <w:b/>
                <w:i/>
                <w:spacing w:val="-10"/>
              </w:rPr>
              <w:t>A</w:t>
            </w:r>
          </w:p>
        </w:tc>
        <w:tc>
          <w:tcPr>
            <w:tcW w:w="7319" w:type="dxa"/>
          </w:tcPr>
          <w:p w14:paraId="735E4851" w14:textId="77777777" w:rsidR="006C4085" w:rsidRDefault="006C4085">
            <w:pPr>
              <w:pStyle w:val="TableParagraph"/>
              <w:rPr>
                <w:rFonts w:ascii="Times New Roman"/>
                <w:sz w:val="20"/>
              </w:rPr>
            </w:pPr>
          </w:p>
        </w:tc>
      </w:tr>
      <w:tr w:rsidR="006C4085" w14:paraId="2E9BAA5D" w14:textId="77777777">
        <w:trPr>
          <w:trHeight w:val="450"/>
        </w:trPr>
        <w:tc>
          <w:tcPr>
            <w:tcW w:w="1696" w:type="dxa"/>
            <w:shd w:val="clear" w:color="auto" w:fill="FFF1CC"/>
          </w:tcPr>
          <w:p w14:paraId="1587BE2C" w14:textId="77777777" w:rsidR="006C4085" w:rsidRDefault="007C7F31">
            <w:pPr>
              <w:pStyle w:val="TableParagraph"/>
              <w:ind w:left="107"/>
              <w:rPr>
                <w:b/>
                <w:i/>
              </w:rPr>
            </w:pPr>
            <w:r>
              <w:rPr>
                <w:b/>
                <w:i/>
                <w:spacing w:val="-10"/>
              </w:rPr>
              <w:t>B</w:t>
            </w:r>
          </w:p>
        </w:tc>
        <w:tc>
          <w:tcPr>
            <w:tcW w:w="7319" w:type="dxa"/>
          </w:tcPr>
          <w:p w14:paraId="13974E18" w14:textId="77777777" w:rsidR="006C4085" w:rsidRDefault="006C4085">
            <w:pPr>
              <w:pStyle w:val="TableParagraph"/>
              <w:rPr>
                <w:rFonts w:ascii="Times New Roman"/>
                <w:sz w:val="20"/>
              </w:rPr>
            </w:pPr>
          </w:p>
        </w:tc>
      </w:tr>
      <w:tr w:rsidR="006C4085" w14:paraId="44A29CAE" w14:textId="77777777">
        <w:trPr>
          <w:trHeight w:val="450"/>
        </w:trPr>
        <w:tc>
          <w:tcPr>
            <w:tcW w:w="1696" w:type="dxa"/>
            <w:shd w:val="clear" w:color="auto" w:fill="FFF1CC"/>
          </w:tcPr>
          <w:p w14:paraId="24E37BBE" w14:textId="77777777" w:rsidR="006C4085" w:rsidRDefault="007C7F31">
            <w:pPr>
              <w:pStyle w:val="TableParagraph"/>
              <w:ind w:left="107"/>
              <w:rPr>
                <w:b/>
                <w:i/>
              </w:rPr>
            </w:pPr>
            <w:r>
              <w:rPr>
                <w:b/>
                <w:i/>
                <w:spacing w:val="-10"/>
              </w:rPr>
              <w:t>C</w:t>
            </w:r>
          </w:p>
        </w:tc>
        <w:tc>
          <w:tcPr>
            <w:tcW w:w="7319" w:type="dxa"/>
          </w:tcPr>
          <w:p w14:paraId="460EE637" w14:textId="77777777" w:rsidR="006C4085" w:rsidRDefault="006C4085">
            <w:pPr>
              <w:pStyle w:val="TableParagraph"/>
              <w:rPr>
                <w:rFonts w:ascii="Times New Roman"/>
                <w:sz w:val="20"/>
              </w:rPr>
            </w:pPr>
          </w:p>
        </w:tc>
      </w:tr>
      <w:tr w:rsidR="006C4085" w14:paraId="309E4FF7" w14:textId="77777777">
        <w:trPr>
          <w:trHeight w:val="450"/>
        </w:trPr>
        <w:tc>
          <w:tcPr>
            <w:tcW w:w="1696" w:type="dxa"/>
            <w:shd w:val="clear" w:color="auto" w:fill="FFF1CC"/>
          </w:tcPr>
          <w:p w14:paraId="2D618ABD" w14:textId="77777777" w:rsidR="006C4085" w:rsidRDefault="007C7F31">
            <w:pPr>
              <w:pStyle w:val="TableParagraph"/>
              <w:ind w:left="107"/>
              <w:rPr>
                <w:b/>
                <w:i/>
              </w:rPr>
            </w:pPr>
            <w:r>
              <w:rPr>
                <w:b/>
                <w:i/>
                <w:spacing w:val="-10"/>
              </w:rPr>
              <w:t>D</w:t>
            </w:r>
          </w:p>
        </w:tc>
        <w:tc>
          <w:tcPr>
            <w:tcW w:w="7319" w:type="dxa"/>
          </w:tcPr>
          <w:p w14:paraId="12145219" w14:textId="77777777" w:rsidR="006C4085" w:rsidRDefault="006C4085">
            <w:pPr>
              <w:pStyle w:val="TableParagraph"/>
              <w:rPr>
                <w:rFonts w:ascii="Times New Roman"/>
                <w:sz w:val="20"/>
              </w:rPr>
            </w:pPr>
          </w:p>
        </w:tc>
      </w:tr>
      <w:tr w:rsidR="006C4085" w14:paraId="71FB2D03" w14:textId="77777777">
        <w:trPr>
          <w:trHeight w:val="579"/>
        </w:trPr>
        <w:tc>
          <w:tcPr>
            <w:tcW w:w="1696" w:type="dxa"/>
            <w:shd w:val="clear" w:color="auto" w:fill="FFF1CC"/>
          </w:tcPr>
          <w:p w14:paraId="446E8A20" w14:textId="77777777" w:rsidR="006C4085" w:rsidRDefault="006C4085">
            <w:pPr>
              <w:pStyle w:val="TableParagraph"/>
              <w:spacing w:before="36"/>
              <w:rPr>
                <w:rFonts w:ascii="Times New Roman"/>
              </w:rPr>
            </w:pPr>
          </w:p>
          <w:p w14:paraId="5FB5CDD5"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CA646E8" w14:textId="77777777" w:rsidR="006C4085" w:rsidRDefault="006C4085">
            <w:pPr>
              <w:pStyle w:val="TableParagraph"/>
              <w:rPr>
                <w:rFonts w:ascii="Times New Roman"/>
                <w:sz w:val="20"/>
              </w:rPr>
            </w:pPr>
          </w:p>
        </w:tc>
      </w:tr>
      <w:tr w:rsidR="006C4085" w14:paraId="77A169E2" w14:textId="77777777">
        <w:trPr>
          <w:trHeight w:val="1348"/>
        </w:trPr>
        <w:tc>
          <w:tcPr>
            <w:tcW w:w="1696" w:type="dxa"/>
            <w:shd w:val="clear" w:color="auto" w:fill="FFF1CC"/>
          </w:tcPr>
          <w:p w14:paraId="4BFABA29" w14:textId="77777777" w:rsidR="006C4085" w:rsidRDefault="006C4085">
            <w:pPr>
              <w:pStyle w:val="TableParagraph"/>
              <w:spacing w:before="197"/>
              <w:rPr>
                <w:rFonts w:ascii="Times New Roman"/>
              </w:rPr>
            </w:pPr>
          </w:p>
          <w:p w14:paraId="6CC48A4A" w14:textId="77777777" w:rsidR="006C4085" w:rsidRDefault="007C7F31">
            <w:pPr>
              <w:pStyle w:val="TableParagraph"/>
              <w:ind w:left="107"/>
              <w:rPr>
                <w:b/>
                <w:i/>
              </w:rPr>
            </w:pPr>
            <w:r>
              <w:rPr>
                <w:b/>
                <w:i/>
                <w:spacing w:val="-2"/>
              </w:rPr>
              <w:t>Explanation</w:t>
            </w:r>
          </w:p>
        </w:tc>
        <w:tc>
          <w:tcPr>
            <w:tcW w:w="7319" w:type="dxa"/>
          </w:tcPr>
          <w:p w14:paraId="4AFA1917" w14:textId="77777777" w:rsidR="006C4085" w:rsidRDefault="006C4085">
            <w:pPr>
              <w:pStyle w:val="TableParagraph"/>
              <w:rPr>
                <w:rFonts w:ascii="Times New Roman"/>
                <w:sz w:val="20"/>
              </w:rPr>
            </w:pPr>
          </w:p>
        </w:tc>
      </w:tr>
      <w:tr w:rsidR="006C4085" w14:paraId="331348D7" w14:textId="77777777">
        <w:trPr>
          <w:trHeight w:val="450"/>
        </w:trPr>
        <w:tc>
          <w:tcPr>
            <w:tcW w:w="1696" w:type="dxa"/>
            <w:shd w:val="clear" w:color="auto" w:fill="FFF1CC"/>
          </w:tcPr>
          <w:p w14:paraId="0667FDD7"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5E81C299" w14:textId="77777777" w:rsidR="006C4085" w:rsidRDefault="006C4085">
            <w:pPr>
              <w:pStyle w:val="TableParagraph"/>
              <w:rPr>
                <w:rFonts w:ascii="Times New Roman"/>
                <w:sz w:val="20"/>
              </w:rPr>
            </w:pPr>
          </w:p>
        </w:tc>
      </w:tr>
    </w:tbl>
    <w:p w14:paraId="05DE311B"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380E99D9" w14:textId="77777777" w:rsidR="006C4085" w:rsidRDefault="006C4085">
      <w:pPr>
        <w:rPr>
          <w:rFonts w:ascii="Times New Roman"/>
          <w:sz w:val="20"/>
        </w:rPr>
      </w:pPr>
    </w:p>
    <w:p w14:paraId="2330E6C9" w14:textId="77777777" w:rsidR="006C4085" w:rsidRDefault="006C4085">
      <w:pPr>
        <w:rPr>
          <w:rFonts w:ascii="Times New Roman"/>
          <w:sz w:val="20"/>
        </w:rPr>
      </w:pPr>
    </w:p>
    <w:p w14:paraId="26127567" w14:textId="77777777" w:rsidR="006C4085" w:rsidRDefault="006C4085">
      <w:pPr>
        <w:rPr>
          <w:rFonts w:ascii="Times New Roman"/>
          <w:sz w:val="20"/>
        </w:rPr>
      </w:pPr>
    </w:p>
    <w:p w14:paraId="2D2EB5BA" w14:textId="77777777" w:rsidR="006C4085" w:rsidRDefault="006C4085">
      <w:pPr>
        <w:rPr>
          <w:rFonts w:ascii="Times New Roman"/>
          <w:sz w:val="20"/>
        </w:rPr>
      </w:pPr>
    </w:p>
    <w:p w14:paraId="73FE7B15" w14:textId="77777777" w:rsidR="006C4085" w:rsidRDefault="006C4085">
      <w:pPr>
        <w:rPr>
          <w:rFonts w:ascii="Times New Roman"/>
          <w:sz w:val="20"/>
        </w:rPr>
      </w:pPr>
    </w:p>
    <w:p w14:paraId="04C4BEA8" w14:textId="77777777" w:rsidR="006C4085" w:rsidRDefault="006C4085">
      <w:pPr>
        <w:rPr>
          <w:rFonts w:ascii="Times New Roman"/>
          <w:sz w:val="20"/>
        </w:rPr>
      </w:pPr>
    </w:p>
    <w:p w14:paraId="0AD2E769" w14:textId="77777777" w:rsidR="006C4085" w:rsidRDefault="006C4085">
      <w:pPr>
        <w:rPr>
          <w:rFonts w:ascii="Times New Roman"/>
          <w:sz w:val="20"/>
        </w:rPr>
      </w:pPr>
    </w:p>
    <w:p w14:paraId="58045958"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620AE542" w14:textId="77777777">
        <w:trPr>
          <w:trHeight w:val="448"/>
        </w:trPr>
        <w:tc>
          <w:tcPr>
            <w:tcW w:w="1696" w:type="dxa"/>
            <w:shd w:val="clear" w:color="auto" w:fill="92D050"/>
          </w:tcPr>
          <w:p w14:paraId="39E479A2" w14:textId="2870A350" w:rsidR="006C4085" w:rsidRDefault="007C7F31">
            <w:pPr>
              <w:pStyle w:val="TableParagraph"/>
              <w:ind w:left="107"/>
              <w:rPr>
                <w:b/>
                <w:i/>
              </w:rPr>
            </w:pPr>
            <w:r>
              <w:rPr>
                <w:b/>
                <w:i/>
              </w:rPr>
              <w:t>Question</w:t>
            </w:r>
            <w:r>
              <w:rPr>
                <w:b/>
                <w:i/>
                <w:spacing w:val="-11"/>
              </w:rPr>
              <w:t xml:space="preserve"> </w:t>
            </w:r>
            <w:r w:rsidR="0047058A">
              <w:rPr>
                <w:b/>
                <w:i/>
                <w:spacing w:val="-5"/>
              </w:rPr>
              <w:t>8</w:t>
            </w:r>
            <w:r>
              <w:rPr>
                <w:b/>
                <w:i/>
                <w:spacing w:val="-5"/>
              </w:rPr>
              <w:t>25</w:t>
            </w:r>
          </w:p>
        </w:tc>
        <w:tc>
          <w:tcPr>
            <w:tcW w:w="7319" w:type="dxa"/>
            <w:shd w:val="clear" w:color="auto" w:fill="92D050"/>
          </w:tcPr>
          <w:p w14:paraId="0D1B0E93" w14:textId="77777777" w:rsidR="006C4085" w:rsidRDefault="006C4085">
            <w:pPr>
              <w:pStyle w:val="TableParagraph"/>
              <w:rPr>
                <w:rFonts w:ascii="Times New Roman"/>
                <w:sz w:val="20"/>
              </w:rPr>
            </w:pPr>
          </w:p>
        </w:tc>
      </w:tr>
      <w:tr w:rsidR="006C4085" w14:paraId="6A1B4F25" w14:textId="77777777">
        <w:trPr>
          <w:trHeight w:val="450"/>
        </w:trPr>
        <w:tc>
          <w:tcPr>
            <w:tcW w:w="1696" w:type="dxa"/>
            <w:shd w:val="clear" w:color="auto" w:fill="FFF1CC"/>
          </w:tcPr>
          <w:p w14:paraId="5709F63B" w14:textId="77777777" w:rsidR="006C4085" w:rsidRDefault="007C7F31">
            <w:pPr>
              <w:pStyle w:val="TableParagraph"/>
              <w:ind w:left="107"/>
              <w:rPr>
                <w:b/>
                <w:i/>
              </w:rPr>
            </w:pPr>
            <w:r>
              <w:rPr>
                <w:b/>
                <w:i/>
                <w:spacing w:val="-10"/>
              </w:rPr>
              <w:t>A</w:t>
            </w:r>
          </w:p>
        </w:tc>
        <w:tc>
          <w:tcPr>
            <w:tcW w:w="7319" w:type="dxa"/>
          </w:tcPr>
          <w:p w14:paraId="34382CCC" w14:textId="77777777" w:rsidR="006C4085" w:rsidRDefault="006C4085">
            <w:pPr>
              <w:pStyle w:val="TableParagraph"/>
              <w:rPr>
                <w:rFonts w:ascii="Times New Roman"/>
                <w:sz w:val="20"/>
              </w:rPr>
            </w:pPr>
          </w:p>
        </w:tc>
      </w:tr>
      <w:tr w:rsidR="006C4085" w14:paraId="1F89683C" w14:textId="77777777">
        <w:trPr>
          <w:trHeight w:val="450"/>
        </w:trPr>
        <w:tc>
          <w:tcPr>
            <w:tcW w:w="1696" w:type="dxa"/>
            <w:shd w:val="clear" w:color="auto" w:fill="FFF1CC"/>
          </w:tcPr>
          <w:p w14:paraId="34B831C2" w14:textId="77777777" w:rsidR="006C4085" w:rsidRDefault="007C7F31">
            <w:pPr>
              <w:pStyle w:val="TableParagraph"/>
              <w:ind w:left="107"/>
              <w:rPr>
                <w:b/>
                <w:i/>
              </w:rPr>
            </w:pPr>
            <w:r>
              <w:rPr>
                <w:b/>
                <w:i/>
                <w:spacing w:val="-10"/>
              </w:rPr>
              <w:t>B</w:t>
            </w:r>
          </w:p>
        </w:tc>
        <w:tc>
          <w:tcPr>
            <w:tcW w:w="7319" w:type="dxa"/>
          </w:tcPr>
          <w:p w14:paraId="1959A7DC" w14:textId="77777777" w:rsidR="006C4085" w:rsidRDefault="006C4085">
            <w:pPr>
              <w:pStyle w:val="TableParagraph"/>
              <w:rPr>
                <w:rFonts w:ascii="Times New Roman"/>
                <w:sz w:val="20"/>
              </w:rPr>
            </w:pPr>
          </w:p>
        </w:tc>
      </w:tr>
      <w:tr w:rsidR="006C4085" w14:paraId="4E602BED" w14:textId="77777777">
        <w:trPr>
          <w:trHeight w:val="450"/>
        </w:trPr>
        <w:tc>
          <w:tcPr>
            <w:tcW w:w="1696" w:type="dxa"/>
            <w:shd w:val="clear" w:color="auto" w:fill="FFF1CC"/>
          </w:tcPr>
          <w:p w14:paraId="757079F2" w14:textId="77777777" w:rsidR="006C4085" w:rsidRDefault="007C7F31">
            <w:pPr>
              <w:pStyle w:val="TableParagraph"/>
              <w:ind w:left="107"/>
              <w:rPr>
                <w:b/>
                <w:i/>
              </w:rPr>
            </w:pPr>
            <w:r>
              <w:rPr>
                <w:b/>
                <w:i/>
                <w:spacing w:val="-10"/>
              </w:rPr>
              <w:t>C</w:t>
            </w:r>
          </w:p>
        </w:tc>
        <w:tc>
          <w:tcPr>
            <w:tcW w:w="7319" w:type="dxa"/>
          </w:tcPr>
          <w:p w14:paraId="770322EF" w14:textId="77777777" w:rsidR="006C4085" w:rsidRDefault="006C4085">
            <w:pPr>
              <w:pStyle w:val="TableParagraph"/>
              <w:rPr>
                <w:rFonts w:ascii="Times New Roman"/>
                <w:sz w:val="20"/>
              </w:rPr>
            </w:pPr>
          </w:p>
        </w:tc>
      </w:tr>
      <w:tr w:rsidR="006C4085" w14:paraId="604AB70F" w14:textId="77777777">
        <w:trPr>
          <w:trHeight w:val="450"/>
        </w:trPr>
        <w:tc>
          <w:tcPr>
            <w:tcW w:w="1696" w:type="dxa"/>
            <w:shd w:val="clear" w:color="auto" w:fill="FFF1CC"/>
          </w:tcPr>
          <w:p w14:paraId="5A81FBBD" w14:textId="77777777" w:rsidR="006C4085" w:rsidRDefault="007C7F31">
            <w:pPr>
              <w:pStyle w:val="TableParagraph"/>
              <w:ind w:left="107"/>
              <w:rPr>
                <w:b/>
                <w:i/>
              </w:rPr>
            </w:pPr>
            <w:r>
              <w:rPr>
                <w:b/>
                <w:i/>
                <w:spacing w:val="-10"/>
              </w:rPr>
              <w:t>D</w:t>
            </w:r>
          </w:p>
        </w:tc>
        <w:tc>
          <w:tcPr>
            <w:tcW w:w="7319" w:type="dxa"/>
          </w:tcPr>
          <w:p w14:paraId="47A356EE" w14:textId="77777777" w:rsidR="006C4085" w:rsidRDefault="006C4085">
            <w:pPr>
              <w:pStyle w:val="TableParagraph"/>
              <w:rPr>
                <w:rFonts w:ascii="Times New Roman"/>
                <w:sz w:val="20"/>
              </w:rPr>
            </w:pPr>
          </w:p>
        </w:tc>
      </w:tr>
      <w:tr w:rsidR="006C4085" w14:paraId="176BB95D" w14:textId="77777777">
        <w:trPr>
          <w:trHeight w:val="579"/>
        </w:trPr>
        <w:tc>
          <w:tcPr>
            <w:tcW w:w="1696" w:type="dxa"/>
            <w:shd w:val="clear" w:color="auto" w:fill="FFF1CC"/>
          </w:tcPr>
          <w:p w14:paraId="2D5DA90B" w14:textId="77777777" w:rsidR="006C4085" w:rsidRDefault="006C4085">
            <w:pPr>
              <w:pStyle w:val="TableParagraph"/>
              <w:spacing w:before="36"/>
              <w:rPr>
                <w:rFonts w:ascii="Times New Roman"/>
              </w:rPr>
            </w:pPr>
          </w:p>
          <w:p w14:paraId="7D2AE8BA"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722F30B0" w14:textId="77777777" w:rsidR="006C4085" w:rsidRDefault="006C4085">
            <w:pPr>
              <w:pStyle w:val="TableParagraph"/>
              <w:rPr>
                <w:rFonts w:ascii="Times New Roman"/>
                <w:sz w:val="20"/>
              </w:rPr>
            </w:pPr>
          </w:p>
        </w:tc>
      </w:tr>
      <w:tr w:rsidR="006C4085" w14:paraId="3AE4481E" w14:textId="77777777">
        <w:trPr>
          <w:trHeight w:val="1348"/>
        </w:trPr>
        <w:tc>
          <w:tcPr>
            <w:tcW w:w="1696" w:type="dxa"/>
            <w:shd w:val="clear" w:color="auto" w:fill="FFF1CC"/>
          </w:tcPr>
          <w:p w14:paraId="1AB2EE24" w14:textId="77777777" w:rsidR="006C4085" w:rsidRDefault="006C4085">
            <w:pPr>
              <w:pStyle w:val="TableParagraph"/>
              <w:spacing w:before="197"/>
              <w:rPr>
                <w:rFonts w:ascii="Times New Roman"/>
              </w:rPr>
            </w:pPr>
          </w:p>
          <w:p w14:paraId="5D66AE3F" w14:textId="77777777" w:rsidR="006C4085" w:rsidRDefault="007C7F31">
            <w:pPr>
              <w:pStyle w:val="TableParagraph"/>
              <w:ind w:left="107"/>
              <w:rPr>
                <w:b/>
                <w:i/>
              </w:rPr>
            </w:pPr>
            <w:r>
              <w:rPr>
                <w:b/>
                <w:i/>
                <w:spacing w:val="-2"/>
              </w:rPr>
              <w:t>Explanation</w:t>
            </w:r>
          </w:p>
        </w:tc>
        <w:tc>
          <w:tcPr>
            <w:tcW w:w="7319" w:type="dxa"/>
          </w:tcPr>
          <w:p w14:paraId="4737988E" w14:textId="77777777" w:rsidR="006C4085" w:rsidRDefault="006C4085">
            <w:pPr>
              <w:pStyle w:val="TableParagraph"/>
              <w:rPr>
                <w:rFonts w:ascii="Times New Roman"/>
                <w:sz w:val="20"/>
              </w:rPr>
            </w:pPr>
          </w:p>
        </w:tc>
      </w:tr>
      <w:tr w:rsidR="006C4085" w14:paraId="397AC3E4" w14:textId="77777777">
        <w:trPr>
          <w:trHeight w:val="450"/>
        </w:trPr>
        <w:tc>
          <w:tcPr>
            <w:tcW w:w="1696" w:type="dxa"/>
            <w:shd w:val="clear" w:color="auto" w:fill="FFF1CC"/>
          </w:tcPr>
          <w:p w14:paraId="62AF7A24"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00EDAFB8" w14:textId="77777777" w:rsidR="006C4085" w:rsidRDefault="006C4085">
            <w:pPr>
              <w:pStyle w:val="TableParagraph"/>
              <w:rPr>
                <w:rFonts w:ascii="Times New Roman"/>
                <w:sz w:val="20"/>
              </w:rPr>
            </w:pPr>
          </w:p>
        </w:tc>
      </w:tr>
    </w:tbl>
    <w:p w14:paraId="35B9D573"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353E76FE" w14:textId="77777777" w:rsidR="006C4085" w:rsidRDefault="006C4085">
      <w:pPr>
        <w:rPr>
          <w:rFonts w:ascii="Times New Roman"/>
          <w:sz w:val="20"/>
        </w:rPr>
      </w:pPr>
    </w:p>
    <w:p w14:paraId="3867BC6D" w14:textId="77777777" w:rsidR="006C4085" w:rsidRDefault="006C4085">
      <w:pPr>
        <w:rPr>
          <w:rFonts w:ascii="Times New Roman"/>
          <w:sz w:val="20"/>
        </w:rPr>
      </w:pPr>
    </w:p>
    <w:p w14:paraId="7EB46661" w14:textId="77777777" w:rsidR="006C4085" w:rsidRDefault="006C4085">
      <w:pPr>
        <w:rPr>
          <w:rFonts w:ascii="Times New Roman"/>
          <w:sz w:val="20"/>
        </w:rPr>
      </w:pPr>
    </w:p>
    <w:p w14:paraId="69C88DB3" w14:textId="77777777" w:rsidR="006C4085" w:rsidRDefault="006C4085">
      <w:pPr>
        <w:rPr>
          <w:rFonts w:ascii="Times New Roman"/>
          <w:sz w:val="20"/>
        </w:rPr>
      </w:pPr>
    </w:p>
    <w:p w14:paraId="4DF0EC9C" w14:textId="77777777" w:rsidR="006C4085" w:rsidRDefault="006C4085">
      <w:pPr>
        <w:rPr>
          <w:rFonts w:ascii="Times New Roman"/>
          <w:sz w:val="20"/>
        </w:rPr>
      </w:pPr>
    </w:p>
    <w:p w14:paraId="2EB1FBAF" w14:textId="77777777" w:rsidR="006C4085" w:rsidRDefault="006C4085">
      <w:pPr>
        <w:rPr>
          <w:rFonts w:ascii="Times New Roman"/>
          <w:sz w:val="20"/>
        </w:rPr>
      </w:pPr>
    </w:p>
    <w:p w14:paraId="7D112856" w14:textId="77777777" w:rsidR="006C4085" w:rsidRDefault="006C4085">
      <w:pPr>
        <w:rPr>
          <w:rFonts w:ascii="Times New Roman"/>
          <w:sz w:val="20"/>
        </w:rPr>
      </w:pPr>
    </w:p>
    <w:p w14:paraId="16455B30"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794C3CC1" w14:textId="77777777">
        <w:trPr>
          <w:trHeight w:val="448"/>
        </w:trPr>
        <w:tc>
          <w:tcPr>
            <w:tcW w:w="1696" w:type="dxa"/>
            <w:shd w:val="clear" w:color="auto" w:fill="92D050"/>
          </w:tcPr>
          <w:p w14:paraId="7DC8024C" w14:textId="284D2DC4" w:rsidR="006C4085" w:rsidRDefault="007C7F31">
            <w:pPr>
              <w:pStyle w:val="TableParagraph"/>
              <w:ind w:left="107"/>
              <w:rPr>
                <w:b/>
                <w:i/>
              </w:rPr>
            </w:pPr>
            <w:r>
              <w:rPr>
                <w:b/>
                <w:i/>
              </w:rPr>
              <w:t>Question</w:t>
            </w:r>
            <w:r>
              <w:rPr>
                <w:b/>
                <w:i/>
                <w:spacing w:val="-11"/>
              </w:rPr>
              <w:t xml:space="preserve"> </w:t>
            </w:r>
            <w:r w:rsidR="0047058A">
              <w:rPr>
                <w:b/>
                <w:i/>
                <w:spacing w:val="-5"/>
              </w:rPr>
              <w:t>8</w:t>
            </w:r>
            <w:r>
              <w:rPr>
                <w:b/>
                <w:i/>
                <w:spacing w:val="-5"/>
              </w:rPr>
              <w:t>26</w:t>
            </w:r>
          </w:p>
        </w:tc>
        <w:tc>
          <w:tcPr>
            <w:tcW w:w="7319" w:type="dxa"/>
            <w:shd w:val="clear" w:color="auto" w:fill="92D050"/>
          </w:tcPr>
          <w:p w14:paraId="7D0D10D8" w14:textId="77777777" w:rsidR="006C4085" w:rsidRDefault="006C4085">
            <w:pPr>
              <w:pStyle w:val="TableParagraph"/>
              <w:rPr>
                <w:rFonts w:ascii="Times New Roman"/>
                <w:sz w:val="20"/>
              </w:rPr>
            </w:pPr>
          </w:p>
        </w:tc>
      </w:tr>
      <w:tr w:rsidR="006C4085" w14:paraId="1B38B4EB" w14:textId="77777777">
        <w:trPr>
          <w:trHeight w:val="450"/>
        </w:trPr>
        <w:tc>
          <w:tcPr>
            <w:tcW w:w="1696" w:type="dxa"/>
            <w:shd w:val="clear" w:color="auto" w:fill="FFF1CC"/>
          </w:tcPr>
          <w:p w14:paraId="7CC3B5EA" w14:textId="77777777" w:rsidR="006C4085" w:rsidRDefault="007C7F31">
            <w:pPr>
              <w:pStyle w:val="TableParagraph"/>
              <w:ind w:left="107"/>
              <w:rPr>
                <w:b/>
                <w:i/>
              </w:rPr>
            </w:pPr>
            <w:r>
              <w:rPr>
                <w:b/>
                <w:i/>
                <w:spacing w:val="-10"/>
              </w:rPr>
              <w:t>A</w:t>
            </w:r>
          </w:p>
        </w:tc>
        <w:tc>
          <w:tcPr>
            <w:tcW w:w="7319" w:type="dxa"/>
          </w:tcPr>
          <w:p w14:paraId="7B26D14F" w14:textId="77777777" w:rsidR="006C4085" w:rsidRDefault="006C4085">
            <w:pPr>
              <w:pStyle w:val="TableParagraph"/>
              <w:rPr>
                <w:rFonts w:ascii="Times New Roman"/>
                <w:sz w:val="20"/>
              </w:rPr>
            </w:pPr>
          </w:p>
        </w:tc>
      </w:tr>
      <w:tr w:rsidR="006C4085" w14:paraId="5D624873" w14:textId="77777777">
        <w:trPr>
          <w:trHeight w:val="450"/>
        </w:trPr>
        <w:tc>
          <w:tcPr>
            <w:tcW w:w="1696" w:type="dxa"/>
            <w:shd w:val="clear" w:color="auto" w:fill="FFF1CC"/>
          </w:tcPr>
          <w:p w14:paraId="69816087" w14:textId="77777777" w:rsidR="006C4085" w:rsidRDefault="007C7F31">
            <w:pPr>
              <w:pStyle w:val="TableParagraph"/>
              <w:ind w:left="107"/>
              <w:rPr>
                <w:b/>
                <w:i/>
              </w:rPr>
            </w:pPr>
            <w:r>
              <w:rPr>
                <w:b/>
                <w:i/>
                <w:spacing w:val="-10"/>
              </w:rPr>
              <w:t>B</w:t>
            </w:r>
          </w:p>
        </w:tc>
        <w:tc>
          <w:tcPr>
            <w:tcW w:w="7319" w:type="dxa"/>
          </w:tcPr>
          <w:p w14:paraId="23610DFC" w14:textId="77777777" w:rsidR="006C4085" w:rsidRDefault="006C4085">
            <w:pPr>
              <w:pStyle w:val="TableParagraph"/>
              <w:rPr>
                <w:rFonts w:ascii="Times New Roman"/>
                <w:sz w:val="20"/>
              </w:rPr>
            </w:pPr>
          </w:p>
        </w:tc>
      </w:tr>
      <w:tr w:rsidR="006C4085" w14:paraId="6EBCFDD1" w14:textId="77777777">
        <w:trPr>
          <w:trHeight w:val="450"/>
        </w:trPr>
        <w:tc>
          <w:tcPr>
            <w:tcW w:w="1696" w:type="dxa"/>
            <w:shd w:val="clear" w:color="auto" w:fill="FFF1CC"/>
          </w:tcPr>
          <w:p w14:paraId="1E823DB2" w14:textId="77777777" w:rsidR="006C4085" w:rsidRDefault="007C7F31">
            <w:pPr>
              <w:pStyle w:val="TableParagraph"/>
              <w:ind w:left="107"/>
              <w:rPr>
                <w:b/>
                <w:i/>
              </w:rPr>
            </w:pPr>
            <w:r>
              <w:rPr>
                <w:b/>
                <w:i/>
                <w:spacing w:val="-10"/>
              </w:rPr>
              <w:t>C</w:t>
            </w:r>
          </w:p>
        </w:tc>
        <w:tc>
          <w:tcPr>
            <w:tcW w:w="7319" w:type="dxa"/>
          </w:tcPr>
          <w:p w14:paraId="058587F2" w14:textId="77777777" w:rsidR="006C4085" w:rsidRDefault="006C4085">
            <w:pPr>
              <w:pStyle w:val="TableParagraph"/>
              <w:rPr>
                <w:rFonts w:ascii="Times New Roman"/>
                <w:sz w:val="20"/>
              </w:rPr>
            </w:pPr>
          </w:p>
        </w:tc>
      </w:tr>
      <w:tr w:rsidR="006C4085" w14:paraId="08FC2B0F" w14:textId="77777777">
        <w:trPr>
          <w:trHeight w:val="450"/>
        </w:trPr>
        <w:tc>
          <w:tcPr>
            <w:tcW w:w="1696" w:type="dxa"/>
            <w:shd w:val="clear" w:color="auto" w:fill="FFF1CC"/>
          </w:tcPr>
          <w:p w14:paraId="63622FE3" w14:textId="77777777" w:rsidR="006C4085" w:rsidRDefault="007C7F31">
            <w:pPr>
              <w:pStyle w:val="TableParagraph"/>
              <w:ind w:left="107"/>
              <w:rPr>
                <w:b/>
                <w:i/>
              </w:rPr>
            </w:pPr>
            <w:r>
              <w:rPr>
                <w:b/>
                <w:i/>
                <w:spacing w:val="-10"/>
              </w:rPr>
              <w:t>D</w:t>
            </w:r>
          </w:p>
        </w:tc>
        <w:tc>
          <w:tcPr>
            <w:tcW w:w="7319" w:type="dxa"/>
          </w:tcPr>
          <w:p w14:paraId="48D40622" w14:textId="77777777" w:rsidR="006C4085" w:rsidRDefault="006C4085">
            <w:pPr>
              <w:pStyle w:val="TableParagraph"/>
              <w:rPr>
                <w:rFonts w:ascii="Times New Roman"/>
                <w:sz w:val="20"/>
              </w:rPr>
            </w:pPr>
          </w:p>
        </w:tc>
      </w:tr>
      <w:tr w:rsidR="006C4085" w14:paraId="5ED84A48" w14:textId="77777777">
        <w:trPr>
          <w:trHeight w:val="579"/>
        </w:trPr>
        <w:tc>
          <w:tcPr>
            <w:tcW w:w="1696" w:type="dxa"/>
            <w:shd w:val="clear" w:color="auto" w:fill="FFF1CC"/>
          </w:tcPr>
          <w:p w14:paraId="4D0C96B8" w14:textId="77777777" w:rsidR="006C4085" w:rsidRDefault="006C4085">
            <w:pPr>
              <w:pStyle w:val="TableParagraph"/>
              <w:spacing w:before="36"/>
              <w:rPr>
                <w:rFonts w:ascii="Times New Roman"/>
              </w:rPr>
            </w:pPr>
          </w:p>
          <w:p w14:paraId="76FEFA7D"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2EDC91F6" w14:textId="77777777" w:rsidR="006C4085" w:rsidRDefault="006C4085">
            <w:pPr>
              <w:pStyle w:val="TableParagraph"/>
              <w:rPr>
                <w:rFonts w:ascii="Times New Roman"/>
                <w:sz w:val="20"/>
              </w:rPr>
            </w:pPr>
          </w:p>
        </w:tc>
      </w:tr>
      <w:tr w:rsidR="006C4085" w14:paraId="430C5B4C" w14:textId="77777777">
        <w:trPr>
          <w:trHeight w:val="1348"/>
        </w:trPr>
        <w:tc>
          <w:tcPr>
            <w:tcW w:w="1696" w:type="dxa"/>
            <w:shd w:val="clear" w:color="auto" w:fill="FFF1CC"/>
          </w:tcPr>
          <w:p w14:paraId="2AA683AD" w14:textId="77777777" w:rsidR="006C4085" w:rsidRDefault="006C4085">
            <w:pPr>
              <w:pStyle w:val="TableParagraph"/>
              <w:spacing w:before="197"/>
              <w:rPr>
                <w:rFonts w:ascii="Times New Roman"/>
              </w:rPr>
            </w:pPr>
          </w:p>
          <w:p w14:paraId="51163D51" w14:textId="77777777" w:rsidR="006C4085" w:rsidRDefault="007C7F31">
            <w:pPr>
              <w:pStyle w:val="TableParagraph"/>
              <w:ind w:left="107"/>
              <w:rPr>
                <w:b/>
                <w:i/>
              </w:rPr>
            </w:pPr>
            <w:r>
              <w:rPr>
                <w:b/>
                <w:i/>
                <w:spacing w:val="-2"/>
              </w:rPr>
              <w:t>Explanation</w:t>
            </w:r>
          </w:p>
        </w:tc>
        <w:tc>
          <w:tcPr>
            <w:tcW w:w="7319" w:type="dxa"/>
          </w:tcPr>
          <w:p w14:paraId="5D3B327A" w14:textId="77777777" w:rsidR="006C4085" w:rsidRDefault="006C4085">
            <w:pPr>
              <w:pStyle w:val="TableParagraph"/>
              <w:rPr>
                <w:rFonts w:ascii="Times New Roman"/>
                <w:sz w:val="20"/>
              </w:rPr>
            </w:pPr>
          </w:p>
        </w:tc>
      </w:tr>
      <w:tr w:rsidR="006C4085" w14:paraId="0CED095D" w14:textId="77777777">
        <w:trPr>
          <w:trHeight w:val="450"/>
        </w:trPr>
        <w:tc>
          <w:tcPr>
            <w:tcW w:w="1696" w:type="dxa"/>
            <w:shd w:val="clear" w:color="auto" w:fill="FFF1CC"/>
          </w:tcPr>
          <w:p w14:paraId="4C173871"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31DD2BFB" w14:textId="77777777" w:rsidR="006C4085" w:rsidRDefault="006C4085">
            <w:pPr>
              <w:pStyle w:val="TableParagraph"/>
              <w:rPr>
                <w:rFonts w:ascii="Times New Roman"/>
                <w:sz w:val="20"/>
              </w:rPr>
            </w:pPr>
          </w:p>
        </w:tc>
      </w:tr>
    </w:tbl>
    <w:p w14:paraId="7C8CEBB4"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453B5E10" w14:textId="77777777" w:rsidR="006C4085" w:rsidRDefault="006C4085">
      <w:pPr>
        <w:rPr>
          <w:rFonts w:ascii="Times New Roman"/>
          <w:sz w:val="20"/>
        </w:rPr>
      </w:pPr>
    </w:p>
    <w:p w14:paraId="11946774" w14:textId="77777777" w:rsidR="006C4085" w:rsidRDefault="006C4085">
      <w:pPr>
        <w:rPr>
          <w:rFonts w:ascii="Times New Roman"/>
          <w:sz w:val="20"/>
        </w:rPr>
      </w:pPr>
    </w:p>
    <w:p w14:paraId="0551863D" w14:textId="77777777" w:rsidR="006C4085" w:rsidRDefault="006C4085">
      <w:pPr>
        <w:rPr>
          <w:rFonts w:ascii="Times New Roman"/>
          <w:sz w:val="20"/>
        </w:rPr>
      </w:pPr>
    </w:p>
    <w:p w14:paraId="2397955F" w14:textId="77777777" w:rsidR="006C4085" w:rsidRDefault="006C4085">
      <w:pPr>
        <w:rPr>
          <w:rFonts w:ascii="Times New Roman"/>
          <w:sz w:val="20"/>
        </w:rPr>
      </w:pPr>
    </w:p>
    <w:p w14:paraId="094A34BB" w14:textId="77777777" w:rsidR="006C4085" w:rsidRDefault="006C4085">
      <w:pPr>
        <w:rPr>
          <w:rFonts w:ascii="Times New Roman"/>
          <w:sz w:val="20"/>
        </w:rPr>
      </w:pPr>
    </w:p>
    <w:p w14:paraId="7ED5ADE4" w14:textId="77777777" w:rsidR="006C4085" w:rsidRDefault="006C4085">
      <w:pPr>
        <w:rPr>
          <w:rFonts w:ascii="Times New Roman"/>
          <w:sz w:val="20"/>
        </w:rPr>
      </w:pPr>
    </w:p>
    <w:p w14:paraId="667CFA5D" w14:textId="77777777" w:rsidR="006C4085" w:rsidRDefault="006C4085">
      <w:pPr>
        <w:rPr>
          <w:rFonts w:ascii="Times New Roman"/>
          <w:sz w:val="20"/>
        </w:rPr>
      </w:pPr>
    </w:p>
    <w:p w14:paraId="639DA969"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0D8FEB0A" w14:textId="77777777">
        <w:trPr>
          <w:trHeight w:val="448"/>
        </w:trPr>
        <w:tc>
          <w:tcPr>
            <w:tcW w:w="1696" w:type="dxa"/>
            <w:shd w:val="clear" w:color="auto" w:fill="92D050"/>
          </w:tcPr>
          <w:p w14:paraId="32790301" w14:textId="6B907100" w:rsidR="006C4085" w:rsidRDefault="007C7F31">
            <w:pPr>
              <w:pStyle w:val="TableParagraph"/>
              <w:ind w:left="107"/>
              <w:rPr>
                <w:b/>
                <w:i/>
              </w:rPr>
            </w:pPr>
            <w:r>
              <w:rPr>
                <w:b/>
                <w:i/>
              </w:rPr>
              <w:t>Question</w:t>
            </w:r>
            <w:r>
              <w:rPr>
                <w:b/>
                <w:i/>
                <w:spacing w:val="-11"/>
              </w:rPr>
              <w:t xml:space="preserve"> </w:t>
            </w:r>
            <w:r w:rsidR="0047058A">
              <w:rPr>
                <w:b/>
                <w:i/>
                <w:spacing w:val="-5"/>
              </w:rPr>
              <w:t>8</w:t>
            </w:r>
            <w:r>
              <w:rPr>
                <w:b/>
                <w:i/>
                <w:spacing w:val="-5"/>
              </w:rPr>
              <w:t>27</w:t>
            </w:r>
          </w:p>
        </w:tc>
        <w:tc>
          <w:tcPr>
            <w:tcW w:w="7319" w:type="dxa"/>
            <w:shd w:val="clear" w:color="auto" w:fill="92D050"/>
          </w:tcPr>
          <w:p w14:paraId="6774F961" w14:textId="77777777" w:rsidR="006C4085" w:rsidRDefault="006C4085">
            <w:pPr>
              <w:pStyle w:val="TableParagraph"/>
              <w:rPr>
                <w:rFonts w:ascii="Times New Roman"/>
                <w:sz w:val="20"/>
              </w:rPr>
            </w:pPr>
          </w:p>
        </w:tc>
      </w:tr>
      <w:tr w:rsidR="006C4085" w14:paraId="45B3574A" w14:textId="77777777">
        <w:trPr>
          <w:trHeight w:val="450"/>
        </w:trPr>
        <w:tc>
          <w:tcPr>
            <w:tcW w:w="1696" w:type="dxa"/>
            <w:shd w:val="clear" w:color="auto" w:fill="FFF1CC"/>
          </w:tcPr>
          <w:p w14:paraId="65388837" w14:textId="77777777" w:rsidR="006C4085" w:rsidRDefault="007C7F31">
            <w:pPr>
              <w:pStyle w:val="TableParagraph"/>
              <w:ind w:left="107"/>
              <w:rPr>
                <w:b/>
                <w:i/>
              </w:rPr>
            </w:pPr>
            <w:r>
              <w:rPr>
                <w:b/>
                <w:i/>
                <w:spacing w:val="-10"/>
              </w:rPr>
              <w:t>A</w:t>
            </w:r>
          </w:p>
        </w:tc>
        <w:tc>
          <w:tcPr>
            <w:tcW w:w="7319" w:type="dxa"/>
          </w:tcPr>
          <w:p w14:paraId="44CE9EEA" w14:textId="77777777" w:rsidR="006C4085" w:rsidRDefault="006C4085">
            <w:pPr>
              <w:pStyle w:val="TableParagraph"/>
              <w:rPr>
                <w:rFonts w:ascii="Times New Roman"/>
                <w:sz w:val="20"/>
              </w:rPr>
            </w:pPr>
          </w:p>
        </w:tc>
      </w:tr>
      <w:tr w:rsidR="006C4085" w14:paraId="34554947" w14:textId="77777777">
        <w:trPr>
          <w:trHeight w:val="450"/>
        </w:trPr>
        <w:tc>
          <w:tcPr>
            <w:tcW w:w="1696" w:type="dxa"/>
            <w:shd w:val="clear" w:color="auto" w:fill="FFF1CC"/>
          </w:tcPr>
          <w:p w14:paraId="0C289B63" w14:textId="77777777" w:rsidR="006C4085" w:rsidRDefault="007C7F31">
            <w:pPr>
              <w:pStyle w:val="TableParagraph"/>
              <w:ind w:left="107"/>
              <w:rPr>
                <w:b/>
                <w:i/>
              </w:rPr>
            </w:pPr>
            <w:r>
              <w:rPr>
                <w:b/>
                <w:i/>
                <w:spacing w:val="-10"/>
              </w:rPr>
              <w:t>B</w:t>
            </w:r>
          </w:p>
        </w:tc>
        <w:tc>
          <w:tcPr>
            <w:tcW w:w="7319" w:type="dxa"/>
          </w:tcPr>
          <w:p w14:paraId="0CDDCEDA" w14:textId="77777777" w:rsidR="006C4085" w:rsidRDefault="006C4085">
            <w:pPr>
              <w:pStyle w:val="TableParagraph"/>
              <w:rPr>
                <w:rFonts w:ascii="Times New Roman"/>
                <w:sz w:val="20"/>
              </w:rPr>
            </w:pPr>
          </w:p>
        </w:tc>
      </w:tr>
      <w:tr w:rsidR="006C4085" w14:paraId="71BBCAB8" w14:textId="77777777">
        <w:trPr>
          <w:trHeight w:val="450"/>
        </w:trPr>
        <w:tc>
          <w:tcPr>
            <w:tcW w:w="1696" w:type="dxa"/>
            <w:shd w:val="clear" w:color="auto" w:fill="FFF1CC"/>
          </w:tcPr>
          <w:p w14:paraId="46E8F897" w14:textId="77777777" w:rsidR="006C4085" w:rsidRDefault="007C7F31">
            <w:pPr>
              <w:pStyle w:val="TableParagraph"/>
              <w:ind w:left="107"/>
              <w:rPr>
                <w:b/>
                <w:i/>
              </w:rPr>
            </w:pPr>
            <w:r>
              <w:rPr>
                <w:b/>
                <w:i/>
                <w:spacing w:val="-10"/>
              </w:rPr>
              <w:t>C</w:t>
            </w:r>
          </w:p>
        </w:tc>
        <w:tc>
          <w:tcPr>
            <w:tcW w:w="7319" w:type="dxa"/>
          </w:tcPr>
          <w:p w14:paraId="7295A3DA" w14:textId="77777777" w:rsidR="006C4085" w:rsidRDefault="006C4085">
            <w:pPr>
              <w:pStyle w:val="TableParagraph"/>
              <w:rPr>
                <w:rFonts w:ascii="Times New Roman"/>
                <w:sz w:val="20"/>
              </w:rPr>
            </w:pPr>
          </w:p>
        </w:tc>
      </w:tr>
      <w:tr w:rsidR="006C4085" w14:paraId="15E0A148" w14:textId="77777777">
        <w:trPr>
          <w:trHeight w:val="450"/>
        </w:trPr>
        <w:tc>
          <w:tcPr>
            <w:tcW w:w="1696" w:type="dxa"/>
            <w:shd w:val="clear" w:color="auto" w:fill="FFF1CC"/>
          </w:tcPr>
          <w:p w14:paraId="4C5CDDAB" w14:textId="77777777" w:rsidR="006C4085" w:rsidRDefault="007C7F31">
            <w:pPr>
              <w:pStyle w:val="TableParagraph"/>
              <w:ind w:left="107"/>
              <w:rPr>
                <w:b/>
                <w:i/>
              </w:rPr>
            </w:pPr>
            <w:r>
              <w:rPr>
                <w:b/>
                <w:i/>
                <w:spacing w:val="-10"/>
              </w:rPr>
              <w:t>D</w:t>
            </w:r>
          </w:p>
        </w:tc>
        <w:tc>
          <w:tcPr>
            <w:tcW w:w="7319" w:type="dxa"/>
          </w:tcPr>
          <w:p w14:paraId="21B0C775" w14:textId="77777777" w:rsidR="006C4085" w:rsidRDefault="006C4085">
            <w:pPr>
              <w:pStyle w:val="TableParagraph"/>
              <w:rPr>
                <w:rFonts w:ascii="Times New Roman"/>
                <w:sz w:val="20"/>
              </w:rPr>
            </w:pPr>
          </w:p>
        </w:tc>
      </w:tr>
      <w:tr w:rsidR="006C4085" w14:paraId="4E58C922" w14:textId="77777777">
        <w:trPr>
          <w:trHeight w:val="579"/>
        </w:trPr>
        <w:tc>
          <w:tcPr>
            <w:tcW w:w="1696" w:type="dxa"/>
            <w:shd w:val="clear" w:color="auto" w:fill="FFF1CC"/>
          </w:tcPr>
          <w:p w14:paraId="65980F76" w14:textId="77777777" w:rsidR="006C4085" w:rsidRDefault="006C4085">
            <w:pPr>
              <w:pStyle w:val="TableParagraph"/>
              <w:spacing w:before="36"/>
              <w:rPr>
                <w:rFonts w:ascii="Times New Roman"/>
              </w:rPr>
            </w:pPr>
          </w:p>
          <w:p w14:paraId="15960693"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3786EDAD" w14:textId="77777777" w:rsidR="006C4085" w:rsidRDefault="006C4085">
            <w:pPr>
              <w:pStyle w:val="TableParagraph"/>
              <w:rPr>
                <w:rFonts w:ascii="Times New Roman"/>
                <w:sz w:val="20"/>
              </w:rPr>
            </w:pPr>
          </w:p>
        </w:tc>
      </w:tr>
      <w:tr w:rsidR="006C4085" w14:paraId="5BC58351" w14:textId="77777777">
        <w:trPr>
          <w:trHeight w:val="1348"/>
        </w:trPr>
        <w:tc>
          <w:tcPr>
            <w:tcW w:w="1696" w:type="dxa"/>
            <w:shd w:val="clear" w:color="auto" w:fill="FFF1CC"/>
          </w:tcPr>
          <w:p w14:paraId="3F28FB89" w14:textId="77777777" w:rsidR="006C4085" w:rsidRDefault="006C4085">
            <w:pPr>
              <w:pStyle w:val="TableParagraph"/>
              <w:spacing w:before="197"/>
              <w:rPr>
                <w:rFonts w:ascii="Times New Roman"/>
              </w:rPr>
            </w:pPr>
          </w:p>
          <w:p w14:paraId="22469CF9" w14:textId="77777777" w:rsidR="006C4085" w:rsidRDefault="007C7F31">
            <w:pPr>
              <w:pStyle w:val="TableParagraph"/>
              <w:ind w:left="107"/>
              <w:rPr>
                <w:b/>
                <w:i/>
              </w:rPr>
            </w:pPr>
            <w:r>
              <w:rPr>
                <w:b/>
                <w:i/>
                <w:spacing w:val="-2"/>
              </w:rPr>
              <w:t>Explanation</w:t>
            </w:r>
          </w:p>
        </w:tc>
        <w:tc>
          <w:tcPr>
            <w:tcW w:w="7319" w:type="dxa"/>
          </w:tcPr>
          <w:p w14:paraId="0A00CD02" w14:textId="77777777" w:rsidR="006C4085" w:rsidRDefault="006C4085">
            <w:pPr>
              <w:pStyle w:val="TableParagraph"/>
              <w:rPr>
                <w:rFonts w:ascii="Times New Roman"/>
                <w:sz w:val="20"/>
              </w:rPr>
            </w:pPr>
          </w:p>
        </w:tc>
      </w:tr>
      <w:tr w:rsidR="006C4085" w14:paraId="7AD384FC" w14:textId="77777777">
        <w:trPr>
          <w:trHeight w:val="450"/>
        </w:trPr>
        <w:tc>
          <w:tcPr>
            <w:tcW w:w="1696" w:type="dxa"/>
            <w:shd w:val="clear" w:color="auto" w:fill="FFF1CC"/>
          </w:tcPr>
          <w:p w14:paraId="434BA01B"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4749F1F1" w14:textId="77777777" w:rsidR="006C4085" w:rsidRDefault="006C4085">
            <w:pPr>
              <w:pStyle w:val="TableParagraph"/>
              <w:rPr>
                <w:rFonts w:ascii="Times New Roman"/>
                <w:sz w:val="20"/>
              </w:rPr>
            </w:pPr>
          </w:p>
        </w:tc>
      </w:tr>
    </w:tbl>
    <w:p w14:paraId="1FA1C0F8"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1B74A2AB" w14:textId="77777777" w:rsidR="006C4085" w:rsidRDefault="006C4085">
      <w:pPr>
        <w:rPr>
          <w:rFonts w:ascii="Times New Roman"/>
          <w:sz w:val="20"/>
        </w:rPr>
      </w:pPr>
    </w:p>
    <w:p w14:paraId="649132EA" w14:textId="77777777" w:rsidR="006C4085" w:rsidRDefault="006C4085">
      <w:pPr>
        <w:rPr>
          <w:rFonts w:ascii="Times New Roman"/>
          <w:sz w:val="20"/>
        </w:rPr>
      </w:pPr>
    </w:p>
    <w:p w14:paraId="315B2F13" w14:textId="77777777" w:rsidR="006C4085" w:rsidRDefault="006C4085">
      <w:pPr>
        <w:rPr>
          <w:rFonts w:ascii="Times New Roman"/>
          <w:sz w:val="20"/>
        </w:rPr>
      </w:pPr>
    </w:p>
    <w:p w14:paraId="1229AD3E" w14:textId="77777777" w:rsidR="006C4085" w:rsidRDefault="006C4085">
      <w:pPr>
        <w:rPr>
          <w:rFonts w:ascii="Times New Roman"/>
          <w:sz w:val="20"/>
        </w:rPr>
      </w:pPr>
    </w:p>
    <w:p w14:paraId="63E7E5FC" w14:textId="77777777" w:rsidR="006C4085" w:rsidRDefault="006C4085">
      <w:pPr>
        <w:rPr>
          <w:rFonts w:ascii="Times New Roman"/>
          <w:sz w:val="20"/>
        </w:rPr>
      </w:pPr>
    </w:p>
    <w:p w14:paraId="526ED2CE" w14:textId="77777777" w:rsidR="006C4085" w:rsidRDefault="006C4085">
      <w:pPr>
        <w:rPr>
          <w:rFonts w:ascii="Times New Roman"/>
          <w:sz w:val="20"/>
        </w:rPr>
      </w:pPr>
    </w:p>
    <w:p w14:paraId="009A1603" w14:textId="77777777" w:rsidR="006C4085" w:rsidRDefault="006C4085">
      <w:pPr>
        <w:rPr>
          <w:rFonts w:ascii="Times New Roman"/>
          <w:sz w:val="20"/>
        </w:rPr>
      </w:pPr>
    </w:p>
    <w:p w14:paraId="324B1728"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2916624A" w14:textId="77777777">
        <w:trPr>
          <w:trHeight w:val="448"/>
        </w:trPr>
        <w:tc>
          <w:tcPr>
            <w:tcW w:w="1696" w:type="dxa"/>
            <w:shd w:val="clear" w:color="auto" w:fill="92D050"/>
          </w:tcPr>
          <w:p w14:paraId="05C41781" w14:textId="3FA403AE" w:rsidR="006C4085" w:rsidRDefault="007C7F31">
            <w:pPr>
              <w:pStyle w:val="TableParagraph"/>
              <w:ind w:left="107"/>
              <w:rPr>
                <w:b/>
                <w:i/>
              </w:rPr>
            </w:pPr>
            <w:r>
              <w:rPr>
                <w:b/>
                <w:i/>
              </w:rPr>
              <w:t>Question</w:t>
            </w:r>
            <w:r>
              <w:rPr>
                <w:b/>
                <w:i/>
                <w:spacing w:val="-11"/>
              </w:rPr>
              <w:t xml:space="preserve"> </w:t>
            </w:r>
            <w:r w:rsidR="0047058A">
              <w:rPr>
                <w:b/>
                <w:i/>
                <w:spacing w:val="-5"/>
              </w:rPr>
              <w:t>8</w:t>
            </w:r>
            <w:r>
              <w:rPr>
                <w:b/>
                <w:i/>
                <w:spacing w:val="-5"/>
              </w:rPr>
              <w:t>28</w:t>
            </w:r>
          </w:p>
        </w:tc>
        <w:tc>
          <w:tcPr>
            <w:tcW w:w="7319" w:type="dxa"/>
            <w:shd w:val="clear" w:color="auto" w:fill="92D050"/>
          </w:tcPr>
          <w:p w14:paraId="4EC650CB" w14:textId="77777777" w:rsidR="006C4085" w:rsidRDefault="006C4085">
            <w:pPr>
              <w:pStyle w:val="TableParagraph"/>
              <w:rPr>
                <w:rFonts w:ascii="Times New Roman"/>
                <w:sz w:val="20"/>
              </w:rPr>
            </w:pPr>
          </w:p>
        </w:tc>
      </w:tr>
      <w:tr w:rsidR="006C4085" w14:paraId="4F4666D8" w14:textId="77777777">
        <w:trPr>
          <w:trHeight w:val="450"/>
        </w:trPr>
        <w:tc>
          <w:tcPr>
            <w:tcW w:w="1696" w:type="dxa"/>
            <w:shd w:val="clear" w:color="auto" w:fill="FFF1CC"/>
          </w:tcPr>
          <w:p w14:paraId="5AC56748" w14:textId="77777777" w:rsidR="006C4085" w:rsidRDefault="007C7F31">
            <w:pPr>
              <w:pStyle w:val="TableParagraph"/>
              <w:ind w:left="107"/>
              <w:rPr>
                <w:b/>
                <w:i/>
              </w:rPr>
            </w:pPr>
            <w:r>
              <w:rPr>
                <w:b/>
                <w:i/>
                <w:spacing w:val="-10"/>
              </w:rPr>
              <w:t>A</w:t>
            </w:r>
          </w:p>
        </w:tc>
        <w:tc>
          <w:tcPr>
            <w:tcW w:w="7319" w:type="dxa"/>
          </w:tcPr>
          <w:p w14:paraId="62180A0C" w14:textId="77777777" w:rsidR="006C4085" w:rsidRDefault="006C4085">
            <w:pPr>
              <w:pStyle w:val="TableParagraph"/>
              <w:rPr>
                <w:rFonts w:ascii="Times New Roman"/>
                <w:sz w:val="20"/>
              </w:rPr>
            </w:pPr>
          </w:p>
        </w:tc>
      </w:tr>
      <w:tr w:rsidR="006C4085" w14:paraId="75E99F86" w14:textId="77777777">
        <w:trPr>
          <w:trHeight w:val="450"/>
        </w:trPr>
        <w:tc>
          <w:tcPr>
            <w:tcW w:w="1696" w:type="dxa"/>
            <w:shd w:val="clear" w:color="auto" w:fill="FFF1CC"/>
          </w:tcPr>
          <w:p w14:paraId="5AE4494E" w14:textId="77777777" w:rsidR="006C4085" w:rsidRDefault="007C7F31">
            <w:pPr>
              <w:pStyle w:val="TableParagraph"/>
              <w:ind w:left="107"/>
              <w:rPr>
                <w:b/>
                <w:i/>
              </w:rPr>
            </w:pPr>
            <w:r>
              <w:rPr>
                <w:b/>
                <w:i/>
                <w:spacing w:val="-10"/>
              </w:rPr>
              <w:t>B</w:t>
            </w:r>
          </w:p>
        </w:tc>
        <w:tc>
          <w:tcPr>
            <w:tcW w:w="7319" w:type="dxa"/>
          </w:tcPr>
          <w:p w14:paraId="02DD1134" w14:textId="77777777" w:rsidR="006C4085" w:rsidRDefault="006C4085">
            <w:pPr>
              <w:pStyle w:val="TableParagraph"/>
              <w:rPr>
                <w:rFonts w:ascii="Times New Roman"/>
                <w:sz w:val="20"/>
              </w:rPr>
            </w:pPr>
          </w:p>
        </w:tc>
      </w:tr>
      <w:tr w:rsidR="006C4085" w14:paraId="5274DC91" w14:textId="77777777">
        <w:trPr>
          <w:trHeight w:val="450"/>
        </w:trPr>
        <w:tc>
          <w:tcPr>
            <w:tcW w:w="1696" w:type="dxa"/>
            <w:shd w:val="clear" w:color="auto" w:fill="FFF1CC"/>
          </w:tcPr>
          <w:p w14:paraId="1E99DB42" w14:textId="77777777" w:rsidR="006C4085" w:rsidRDefault="007C7F31">
            <w:pPr>
              <w:pStyle w:val="TableParagraph"/>
              <w:ind w:left="107"/>
              <w:rPr>
                <w:b/>
                <w:i/>
              </w:rPr>
            </w:pPr>
            <w:r>
              <w:rPr>
                <w:b/>
                <w:i/>
                <w:spacing w:val="-10"/>
              </w:rPr>
              <w:t>C</w:t>
            </w:r>
          </w:p>
        </w:tc>
        <w:tc>
          <w:tcPr>
            <w:tcW w:w="7319" w:type="dxa"/>
          </w:tcPr>
          <w:p w14:paraId="0F7D3C09" w14:textId="77777777" w:rsidR="006C4085" w:rsidRDefault="006C4085">
            <w:pPr>
              <w:pStyle w:val="TableParagraph"/>
              <w:rPr>
                <w:rFonts w:ascii="Times New Roman"/>
                <w:sz w:val="20"/>
              </w:rPr>
            </w:pPr>
          </w:p>
        </w:tc>
      </w:tr>
      <w:tr w:rsidR="006C4085" w14:paraId="7D6BA9AB" w14:textId="77777777">
        <w:trPr>
          <w:trHeight w:val="450"/>
        </w:trPr>
        <w:tc>
          <w:tcPr>
            <w:tcW w:w="1696" w:type="dxa"/>
            <w:shd w:val="clear" w:color="auto" w:fill="FFF1CC"/>
          </w:tcPr>
          <w:p w14:paraId="683E8276" w14:textId="77777777" w:rsidR="006C4085" w:rsidRDefault="007C7F31">
            <w:pPr>
              <w:pStyle w:val="TableParagraph"/>
              <w:ind w:left="107"/>
              <w:rPr>
                <w:b/>
                <w:i/>
              </w:rPr>
            </w:pPr>
            <w:r>
              <w:rPr>
                <w:b/>
                <w:i/>
                <w:spacing w:val="-10"/>
              </w:rPr>
              <w:t>D</w:t>
            </w:r>
          </w:p>
        </w:tc>
        <w:tc>
          <w:tcPr>
            <w:tcW w:w="7319" w:type="dxa"/>
          </w:tcPr>
          <w:p w14:paraId="411FD643" w14:textId="77777777" w:rsidR="006C4085" w:rsidRDefault="006C4085">
            <w:pPr>
              <w:pStyle w:val="TableParagraph"/>
              <w:rPr>
                <w:rFonts w:ascii="Times New Roman"/>
                <w:sz w:val="20"/>
              </w:rPr>
            </w:pPr>
          </w:p>
        </w:tc>
      </w:tr>
      <w:tr w:rsidR="006C4085" w14:paraId="73952CEE" w14:textId="77777777">
        <w:trPr>
          <w:trHeight w:val="579"/>
        </w:trPr>
        <w:tc>
          <w:tcPr>
            <w:tcW w:w="1696" w:type="dxa"/>
            <w:shd w:val="clear" w:color="auto" w:fill="FFF1CC"/>
          </w:tcPr>
          <w:p w14:paraId="26590374" w14:textId="77777777" w:rsidR="006C4085" w:rsidRDefault="006C4085">
            <w:pPr>
              <w:pStyle w:val="TableParagraph"/>
              <w:spacing w:before="36"/>
              <w:rPr>
                <w:rFonts w:ascii="Times New Roman"/>
              </w:rPr>
            </w:pPr>
          </w:p>
          <w:p w14:paraId="3FE63635"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7DBA6A83" w14:textId="77777777" w:rsidR="006C4085" w:rsidRDefault="006C4085">
            <w:pPr>
              <w:pStyle w:val="TableParagraph"/>
              <w:rPr>
                <w:rFonts w:ascii="Times New Roman"/>
                <w:sz w:val="20"/>
              </w:rPr>
            </w:pPr>
          </w:p>
        </w:tc>
      </w:tr>
      <w:tr w:rsidR="006C4085" w14:paraId="7F969189" w14:textId="77777777">
        <w:trPr>
          <w:trHeight w:val="1348"/>
        </w:trPr>
        <w:tc>
          <w:tcPr>
            <w:tcW w:w="1696" w:type="dxa"/>
            <w:shd w:val="clear" w:color="auto" w:fill="FFF1CC"/>
          </w:tcPr>
          <w:p w14:paraId="3CE9A4B7" w14:textId="77777777" w:rsidR="006C4085" w:rsidRDefault="006C4085">
            <w:pPr>
              <w:pStyle w:val="TableParagraph"/>
              <w:spacing w:before="197"/>
              <w:rPr>
                <w:rFonts w:ascii="Times New Roman"/>
              </w:rPr>
            </w:pPr>
          </w:p>
          <w:p w14:paraId="6A60DCDD" w14:textId="77777777" w:rsidR="006C4085" w:rsidRDefault="007C7F31">
            <w:pPr>
              <w:pStyle w:val="TableParagraph"/>
              <w:ind w:left="107"/>
              <w:rPr>
                <w:b/>
                <w:i/>
              </w:rPr>
            </w:pPr>
            <w:r>
              <w:rPr>
                <w:b/>
                <w:i/>
                <w:spacing w:val="-2"/>
              </w:rPr>
              <w:t>Explanation</w:t>
            </w:r>
          </w:p>
        </w:tc>
        <w:tc>
          <w:tcPr>
            <w:tcW w:w="7319" w:type="dxa"/>
          </w:tcPr>
          <w:p w14:paraId="21060911" w14:textId="77777777" w:rsidR="006C4085" w:rsidRDefault="006C4085">
            <w:pPr>
              <w:pStyle w:val="TableParagraph"/>
              <w:rPr>
                <w:rFonts w:ascii="Times New Roman"/>
                <w:sz w:val="20"/>
              </w:rPr>
            </w:pPr>
          </w:p>
        </w:tc>
      </w:tr>
      <w:tr w:rsidR="006C4085" w14:paraId="4CB0ED7B" w14:textId="77777777">
        <w:trPr>
          <w:trHeight w:val="450"/>
        </w:trPr>
        <w:tc>
          <w:tcPr>
            <w:tcW w:w="1696" w:type="dxa"/>
            <w:shd w:val="clear" w:color="auto" w:fill="FFF1CC"/>
          </w:tcPr>
          <w:p w14:paraId="4E5A3618"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75DA2456" w14:textId="77777777" w:rsidR="006C4085" w:rsidRDefault="006C4085">
            <w:pPr>
              <w:pStyle w:val="TableParagraph"/>
              <w:rPr>
                <w:rFonts w:ascii="Times New Roman"/>
                <w:sz w:val="20"/>
              </w:rPr>
            </w:pPr>
          </w:p>
        </w:tc>
      </w:tr>
    </w:tbl>
    <w:p w14:paraId="3A935370"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40F4BBAA" w14:textId="77777777" w:rsidR="006C4085" w:rsidRDefault="006C4085">
      <w:pPr>
        <w:rPr>
          <w:rFonts w:ascii="Times New Roman"/>
          <w:sz w:val="20"/>
        </w:rPr>
      </w:pPr>
    </w:p>
    <w:p w14:paraId="07D049A5" w14:textId="77777777" w:rsidR="006C4085" w:rsidRDefault="006C4085">
      <w:pPr>
        <w:rPr>
          <w:rFonts w:ascii="Times New Roman"/>
          <w:sz w:val="20"/>
        </w:rPr>
      </w:pPr>
    </w:p>
    <w:p w14:paraId="5CA5ED19" w14:textId="77777777" w:rsidR="006C4085" w:rsidRDefault="006C4085">
      <w:pPr>
        <w:rPr>
          <w:rFonts w:ascii="Times New Roman"/>
          <w:sz w:val="20"/>
        </w:rPr>
      </w:pPr>
    </w:p>
    <w:p w14:paraId="6485ADB9" w14:textId="77777777" w:rsidR="006C4085" w:rsidRDefault="006C4085">
      <w:pPr>
        <w:rPr>
          <w:rFonts w:ascii="Times New Roman"/>
          <w:sz w:val="20"/>
        </w:rPr>
      </w:pPr>
    </w:p>
    <w:p w14:paraId="776683A5" w14:textId="77777777" w:rsidR="006C4085" w:rsidRDefault="006C4085">
      <w:pPr>
        <w:rPr>
          <w:rFonts w:ascii="Times New Roman"/>
          <w:sz w:val="20"/>
        </w:rPr>
      </w:pPr>
    </w:p>
    <w:p w14:paraId="32D5514B" w14:textId="77777777" w:rsidR="006C4085" w:rsidRDefault="006C4085">
      <w:pPr>
        <w:rPr>
          <w:rFonts w:ascii="Times New Roman"/>
          <w:sz w:val="20"/>
        </w:rPr>
      </w:pPr>
    </w:p>
    <w:p w14:paraId="3C9C89EE" w14:textId="77777777" w:rsidR="006C4085" w:rsidRDefault="006C4085">
      <w:pPr>
        <w:rPr>
          <w:rFonts w:ascii="Times New Roman"/>
          <w:sz w:val="20"/>
        </w:rPr>
      </w:pPr>
    </w:p>
    <w:p w14:paraId="5C644793"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38029D71" w14:textId="77777777">
        <w:trPr>
          <w:trHeight w:val="448"/>
        </w:trPr>
        <w:tc>
          <w:tcPr>
            <w:tcW w:w="1696" w:type="dxa"/>
            <w:shd w:val="clear" w:color="auto" w:fill="92D050"/>
          </w:tcPr>
          <w:p w14:paraId="0E1AC39F" w14:textId="06FCFF53" w:rsidR="006C4085" w:rsidRDefault="007C7F31">
            <w:pPr>
              <w:pStyle w:val="TableParagraph"/>
              <w:ind w:left="107"/>
              <w:rPr>
                <w:b/>
                <w:i/>
              </w:rPr>
            </w:pPr>
            <w:r>
              <w:rPr>
                <w:b/>
                <w:i/>
              </w:rPr>
              <w:t>Question</w:t>
            </w:r>
            <w:r>
              <w:rPr>
                <w:b/>
                <w:i/>
                <w:spacing w:val="-11"/>
              </w:rPr>
              <w:t xml:space="preserve"> </w:t>
            </w:r>
            <w:r w:rsidR="0047058A">
              <w:rPr>
                <w:b/>
                <w:i/>
                <w:spacing w:val="-5"/>
              </w:rPr>
              <w:t>8</w:t>
            </w:r>
            <w:r>
              <w:rPr>
                <w:b/>
                <w:i/>
                <w:spacing w:val="-5"/>
              </w:rPr>
              <w:t>29</w:t>
            </w:r>
          </w:p>
        </w:tc>
        <w:tc>
          <w:tcPr>
            <w:tcW w:w="7319" w:type="dxa"/>
            <w:shd w:val="clear" w:color="auto" w:fill="92D050"/>
          </w:tcPr>
          <w:p w14:paraId="33CF6FD9" w14:textId="77777777" w:rsidR="006C4085" w:rsidRDefault="006C4085">
            <w:pPr>
              <w:pStyle w:val="TableParagraph"/>
              <w:rPr>
                <w:rFonts w:ascii="Times New Roman"/>
                <w:sz w:val="20"/>
              </w:rPr>
            </w:pPr>
          </w:p>
        </w:tc>
      </w:tr>
      <w:tr w:rsidR="006C4085" w14:paraId="0F507D37" w14:textId="77777777">
        <w:trPr>
          <w:trHeight w:val="450"/>
        </w:trPr>
        <w:tc>
          <w:tcPr>
            <w:tcW w:w="1696" w:type="dxa"/>
            <w:shd w:val="clear" w:color="auto" w:fill="FFF1CC"/>
          </w:tcPr>
          <w:p w14:paraId="575EC813" w14:textId="77777777" w:rsidR="006C4085" w:rsidRDefault="007C7F31">
            <w:pPr>
              <w:pStyle w:val="TableParagraph"/>
              <w:ind w:left="107"/>
              <w:rPr>
                <w:b/>
                <w:i/>
              </w:rPr>
            </w:pPr>
            <w:r>
              <w:rPr>
                <w:b/>
                <w:i/>
                <w:spacing w:val="-10"/>
              </w:rPr>
              <w:t>A</w:t>
            </w:r>
          </w:p>
        </w:tc>
        <w:tc>
          <w:tcPr>
            <w:tcW w:w="7319" w:type="dxa"/>
          </w:tcPr>
          <w:p w14:paraId="6A2E5A70" w14:textId="77777777" w:rsidR="006C4085" w:rsidRDefault="006C4085">
            <w:pPr>
              <w:pStyle w:val="TableParagraph"/>
              <w:rPr>
                <w:rFonts w:ascii="Times New Roman"/>
                <w:sz w:val="20"/>
              </w:rPr>
            </w:pPr>
          </w:p>
        </w:tc>
      </w:tr>
      <w:tr w:rsidR="006C4085" w14:paraId="62EB7856" w14:textId="77777777">
        <w:trPr>
          <w:trHeight w:val="450"/>
        </w:trPr>
        <w:tc>
          <w:tcPr>
            <w:tcW w:w="1696" w:type="dxa"/>
            <w:shd w:val="clear" w:color="auto" w:fill="FFF1CC"/>
          </w:tcPr>
          <w:p w14:paraId="1DE06A7E" w14:textId="77777777" w:rsidR="006C4085" w:rsidRDefault="007C7F31">
            <w:pPr>
              <w:pStyle w:val="TableParagraph"/>
              <w:ind w:left="107"/>
              <w:rPr>
                <w:b/>
                <w:i/>
              </w:rPr>
            </w:pPr>
            <w:r>
              <w:rPr>
                <w:b/>
                <w:i/>
                <w:spacing w:val="-10"/>
              </w:rPr>
              <w:t>B</w:t>
            </w:r>
          </w:p>
        </w:tc>
        <w:tc>
          <w:tcPr>
            <w:tcW w:w="7319" w:type="dxa"/>
          </w:tcPr>
          <w:p w14:paraId="45623080" w14:textId="77777777" w:rsidR="006C4085" w:rsidRDefault="006C4085">
            <w:pPr>
              <w:pStyle w:val="TableParagraph"/>
              <w:rPr>
                <w:rFonts w:ascii="Times New Roman"/>
                <w:sz w:val="20"/>
              </w:rPr>
            </w:pPr>
          </w:p>
        </w:tc>
      </w:tr>
      <w:tr w:rsidR="006C4085" w14:paraId="7E7F8D5F" w14:textId="77777777">
        <w:trPr>
          <w:trHeight w:val="450"/>
        </w:trPr>
        <w:tc>
          <w:tcPr>
            <w:tcW w:w="1696" w:type="dxa"/>
            <w:shd w:val="clear" w:color="auto" w:fill="FFF1CC"/>
          </w:tcPr>
          <w:p w14:paraId="7E747346" w14:textId="77777777" w:rsidR="006C4085" w:rsidRDefault="007C7F31">
            <w:pPr>
              <w:pStyle w:val="TableParagraph"/>
              <w:ind w:left="107"/>
              <w:rPr>
                <w:b/>
                <w:i/>
              </w:rPr>
            </w:pPr>
            <w:r>
              <w:rPr>
                <w:b/>
                <w:i/>
                <w:spacing w:val="-10"/>
              </w:rPr>
              <w:t>C</w:t>
            </w:r>
          </w:p>
        </w:tc>
        <w:tc>
          <w:tcPr>
            <w:tcW w:w="7319" w:type="dxa"/>
          </w:tcPr>
          <w:p w14:paraId="5477442E" w14:textId="77777777" w:rsidR="006C4085" w:rsidRDefault="006C4085">
            <w:pPr>
              <w:pStyle w:val="TableParagraph"/>
              <w:rPr>
                <w:rFonts w:ascii="Times New Roman"/>
                <w:sz w:val="20"/>
              </w:rPr>
            </w:pPr>
          </w:p>
        </w:tc>
      </w:tr>
      <w:tr w:rsidR="006C4085" w14:paraId="0317C906" w14:textId="77777777">
        <w:trPr>
          <w:trHeight w:val="450"/>
        </w:trPr>
        <w:tc>
          <w:tcPr>
            <w:tcW w:w="1696" w:type="dxa"/>
            <w:shd w:val="clear" w:color="auto" w:fill="FFF1CC"/>
          </w:tcPr>
          <w:p w14:paraId="7E5F6E98" w14:textId="77777777" w:rsidR="006C4085" w:rsidRDefault="007C7F31">
            <w:pPr>
              <w:pStyle w:val="TableParagraph"/>
              <w:ind w:left="107"/>
              <w:rPr>
                <w:b/>
                <w:i/>
              </w:rPr>
            </w:pPr>
            <w:r>
              <w:rPr>
                <w:b/>
                <w:i/>
                <w:spacing w:val="-10"/>
              </w:rPr>
              <w:t>D</w:t>
            </w:r>
          </w:p>
        </w:tc>
        <w:tc>
          <w:tcPr>
            <w:tcW w:w="7319" w:type="dxa"/>
          </w:tcPr>
          <w:p w14:paraId="2E22AB71" w14:textId="77777777" w:rsidR="006C4085" w:rsidRDefault="006C4085">
            <w:pPr>
              <w:pStyle w:val="TableParagraph"/>
              <w:rPr>
                <w:rFonts w:ascii="Times New Roman"/>
                <w:sz w:val="20"/>
              </w:rPr>
            </w:pPr>
          </w:p>
        </w:tc>
      </w:tr>
      <w:tr w:rsidR="006C4085" w14:paraId="6C3D381B" w14:textId="77777777">
        <w:trPr>
          <w:trHeight w:val="579"/>
        </w:trPr>
        <w:tc>
          <w:tcPr>
            <w:tcW w:w="1696" w:type="dxa"/>
            <w:shd w:val="clear" w:color="auto" w:fill="FFF1CC"/>
          </w:tcPr>
          <w:p w14:paraId="42879CC8" w14:textId="77777777" w:rsidR="006C4085" w:rsidRDefault="006C4085">
            <w:pPr>
              <w:pStyle w:val="TableParagraph"/>
              <w:spacing w:before="36"/>
              <w:rPr>
                <w:rFonts w:ascii="Times New Roman"/>
              </w:rPr>
            </w:pPr>
          </w:p>
          <w:p w14:paraId="679687F0"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14E9E685" w14:textId="77777777" w:rsidR="006C4085" w:rsidRDefault="006C4085">
            <w:pPr>
              <w:pStyle w:val="TableParagraph"/>
              <w:rPr>
                <w:rFonts w:ascii="Times New Roman"/>
                <w:sz w:val="20"/>
              </w:rPr>
            </w:pPr>
          </w:p>
        </w:tc>
      </w:tr>
      <w:tr w:rsidR="006C4085" w14:paraId="5166CC47" w14:textId="77777777">
        <w:trPr>
          <w:trHeight w:val="1348"/>
        </w:trPr>
        <w:tc>
          <w:tcPr>
            <w:tcW w:w="1696" w:type="dxa"/>
            <w:shd w:val="clear" w:color="auto" w:fill="FFF1CC"/>
          </w:tcPr>
          <w:p w14:paraId="039E6211" w14:textId="77777777" w:rsidR="006C4085" w:rsidRDefault="006C4085">
            <w:pPr>
              <w:pStyle w:val="TableParagraph"/>
              <w:spacing w:before="197"/>
              <w:rPr>
                <w:rFonts w:ascii="Times New Roman"/>
              </w:rPr>
            </w:pPr>
          </w:p>
          <w:p w14:paraId="6E24DC32" w14:textId="77777777" w:rsidR="006C4085" w:rsidRDefault="007C7F31">
            <w:pPr>
              <w:pStyle w:val="TableParagraph"/>
              <w:ind w:left="107"/>
              <w:rPr>
                <w:b/>
                <w:i/>
              </w:rPr>
            </w:pPr>
            <w:r>
              <w:rPr>
                <w:b/>
                <w:i/>
                <w:spacing w:val="-2"/>
              </w:rPr>
              <w:t>Explanation</w:t>
            </w:r>
          </w:p>
        </w:tc>
        <w:tc>
          <w:tcPr>
            <w:tcW w:w="7319" w:type="dxa"/>
          </w:tcPr>
          <w:p w14:paraId="172068F2" w14:textId="77777777" w:rsidR="006C4085" w:rsidRDefault="006C4085">
            <w:pPr>
              <w:pStyle w:val="TableParagraph"/>
              <w:rPr>
                <w:rFonts w:ascii="Times New Roman"/>
                <w:sz w:val="20"/>
              </w:rPr>
            </w:pPr>
          </w:p>
        </w:tc>
      </w:tr>
      <w:tr w:rsidR="006C4085" w14:paraId="5966FB81" w14:textId="77777777">
        <w:trPr>
          <w:trHeight w:val="450"/>
        </w:trPr>
        <w:tc>
          <w:tcPr>
            <w:tcW w:w="1696" w:type="dxa"/>
            <w:shd w:val="clear" w:color="auto" w:fill="FFF1CC"/>
          </w:tcPr>
          <w:p w14:paraId="6FB79AC1"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71B8CB95" w14:textId="77777777" w:rsidR="006C4085" w:rsidRDefault="006C4085">
            <w:pPr>
              <w:pStyle w:val="TableParagraph"/>
              <w:rPr>
                <w:rFonts w:ascii="Times New Roman"/>
                <w:sz w:val="20"/>
              </w:rPr>
            </w:pPr>
          </w:p>
        </w:tc>
      </w:tr>
    </w:tbl>
    <w:p w14:paraId="5ECB5EC0"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3AFED241" w14:textId="77777777" w:rsidR="006C4085" w:rsidRDefault="006C4085">
      <w:pPr>
        <w:rPr>
          <w:rFonts w:ascii="Times New Roman"/>
          <w:sz w:val="20"/>
        </w:rPr>
      </w:pPr>
    </w:p>
    <w:p w14:paraId="5CD4CDAB" w14:textId="77777777" w:rsidR="006C4085" w:rsidRDefault="006C4085">
      <w:pPr>
        <w:rPr>
          <w:rFonts w:ascii="Times New Roman"/>
          <w:sz w:val="20"/>
        </w:rPr>
      </w:pPr>
    </w:p>
    <w:p w14:paraId="6AE312F4" w14:textId="77777777" w:rsidR="006C4085" w:rsidRDefault="006C4085">
      <w:pPr>
        <w:rPr>
          <w:rFonts w:ascii="Times New Roman"/>
          <w:sz w:val="20"/>
        </w:rPr>
      </w:pPr>
    </w:p>
    <w:p w14:paraId="245B01D2" w14:textId="77777777" w:rsidR="006C4085" w:rsidRDefault="006C4085">
      <w:pPr>
        <w:rPr>
          <w:rFonts w:ascii="Times New Roman"/>
          <w:sz w:val="20"/>
        </w:rPr>
      </w:pPr>
    </w:p>
    <w:p w14:paraId="52618D69" w14:textId="77777777" w:rsidR="006C4085" w:rsidRDefault="006C4085">
      <w:pPr>
        <w:rPr>
          <w:rFonts w:ascii="Times New Roman"/>
          <w:sz w:val="20"/>
        </w:rPr>
      </w:pPr>
    </w:p>
    <w:p w14:paraId="037AD0DC" w14:textId="77777777" w:rsidR="006C4085" w:rsidRDefault="006C4085">
      <w:pPr>
        <w:rPr>
          <w:rFonts w:ascii="Times New Roman"/>
          <w:sz w:val="20"/>
        </w:rPr>
      </w:pPr>
    </w:p>
    <w:p w14:paraId="19AB47FD" w14:textId="77777777" w:rsidR="006C4085" w:rsidRDefault="006C4085">
      <w:pPr>
        <w:rPr>
          <w:rFonts w:ascii="Times New Roman"/>
          <w:sz w:val="20"/>
        </w:rPr>
      </w:pPr>
    </w:p>
    <w:p w14:paraId="5AF57400"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03532CF7" w14:textId="77777777">
        <w:trPr>
          <w:trHeight w:val="448"/>
        </w:trPr>
        <w:tc>
          <w:tcPr>
            <w:tcW w:w="1696" w:type="dxa"/>
            <w:shd w:val="clear" w:color="auto" w:fill="92D050"/>
          </w:tcPr>
          <w:p w14:paraId="156FFB98" w14:textId="363A2AD3" w:rsidR="006C4085" w:rsidRDefault="007C7F31">
            <w:pPr>
              <w:pStyle w:val="TableParagraph"/>
              <w:ind w:left="107"/>
              <w:rPr>
                <w:b/>
                <w:i/>
              </w:rPr>
            </w:pPr>
            <w:r>
              <w:rPr>
                <w:b/>
                <w:i/>
              </w:rPr>
              <w:t>Question</w:t>
            </w:r>
            <w:r>
              <w:rPr>
                <w:b/>
                <w:i/>
                <w:spacing w:val="-11"/>
              </w:rPr>
              <w:t xml:space="preserve"> </w:t>
            </w:r>
            <w:r w:rsidR="0047058A">
              <w:rPr>
                <w:b/>
                <w:i/>
                <w:spacing w:val="-5"/>
              </w:rPr>
              <w:t>8</w:t>
            </w:r>
            <w:r>
              <w:rPr>
                <w:b/>
                <w:i/>
                <w:spacing w:val="-5"/>
              </w:rPr>
              <w:t>30</w:t>
            </w:r>
          </w:p>
        </w:tc>
        <w:tc>
          <w:tcPr>
            <w:tcW w:w="7319" w:type="dxa"/>
            <w:shd w:val="clear" w:color="auto" w:fill="92D050"/>
          </w:tcPr>
          <w:p w14:paraId="0413B6A9" w14:textId="77777777" w:rsidR="006C4085" w:rsidRDefault="006C4085">
            <w:pPr>
              <w:pStyle w:val="TableParagraph"/>
              <w:rPr>
                <w:rFonts w:ascii="Times New Roman"/>
                <w:sz w:val="20"/>
              </w:rPr>
            </w:pPr>
          </w:p>
        </w:tc>
      </w:tr>
      <w:tr w:rsidR="006C4085" w14:paraId="179A18DC" w14:textId="77777777">
        <w:trPr>
          <w:trHeight w:val="450"/>
        </w:trPr>
        <w:tc>
          <w:tcPr>
            <w:tcW w:w="1696" w:type="dxa"/>
            <w:shd w:val="clear" w:color="auto" w:fill="FFF1CC"/>
          </w:tcPr>
          <w:p w14:paraId="28F0C2B8" w14:textId="77777777" w:rsidR="006C4085" w:rsidRDefault="007C7F31">
            <w:pPr>
              <w:pStyle w:val="TableParagraph"/>
              <w:ind w:left="107"/>
              <w:rPr>
                <w:b/>
                <w:i/>
              </w:rPr>
            </w:pPr>
            <w:r>
              <w:rPr>
                <w:b/>
                <w:i/>
                <w:spacing w:val="-10"/>
              </w:rPr>
              <w:t>A</w:t>
            </w:r>
          </w:p>
        </w:tc>
        <w:tc>
          <w:tcPr>
            <w:tcW w:w="7319" w:type="dxa"/>
          </w:tcPr>
          <w:p w14:paraId="376ACF29" w14:textId="77777777" w:rsidR="006C4085" w:rsidRDefault="006C4085">
            <w:pPr>
              <w:pStyle w:val="TableParagraph"/>
              <w:rPr>
                <w:rFonts w:ascii="Times New Roman"/>
                <w:sz w:val="20"/>
              </w:rPr>
            </w:pPr>
          </w:p>
        </w:tc>
      </w:tr>
      <w:tr w:rsidR="006C4085" w14:paraId="4A0710F4" w14:textId="77777777">
        <w:trPr>
          <w:trHeight w:val="450"/>
        </w:trPr>
        <w:tc>
          <w:tcPr>
            <w:tcW w:w="1696" w:type="dxa"/>
            <w:shd w:val="clear" w:color="auto" w:fill="FFF1CC"/>
          </w:tcPr>
          <w:p w14:paraId="0DB875E9" w14:textId="77777777" w:rsidR="006C4085" w:rsidRDefault="007C7F31">
            <w:pPr>
              <w:pStyle w:val="TableParagraph"/>
              <w:ind w:left="107"/>
              <w:rPr>
                <w:b/>
                <w:i/>
              </w:rPr>
            </w:pPr>
            <w:r>
              <w:rPr>
                <w:b/>
                <w:i/>
                <w:spacing w:val="-10"/>
              </w:rPr>
              <w:t>B</w:t>
            </w:r>
          </w:p>
        </w:tc>
        <w:tc>
          <w:tcPr>
            <w:tcW w:w="7319" w:type="dxa"/>
          </w:tcPr>
          <w:p w14:paraId="789011C8" w14:textId="77777777" w:rsidR="006C4085" w:rsidRDefault="006C4085">
            <w:pPr>
              <w:pStyle w:val="TableParagraph"/>
              <w:rPr>
                <w:rFonts w:ascii="Times New Roman"/>
                <w:sz w:val="20"/>
              </w:rPr>
            </w:pPr>
          </w:p>
        </w:tc>
      </w:tr>
      <w:tr w:rsidR="006C4085" w14:paraId="4A0D7053" w14:textId="77777777">
        <w:trPr>
          <w:trHeight w:val="450"/>
        </w:trPr>
        <w:tc>
          <w:tcPr>
            <w:tcW w:w="1696" w:type="dxa"/>
            <w:shd w:val="clear" w:color="auto" w:fill="FFF1CC"/>
          </w:tcPr>
          <w:p w14:paraId="0C223EAE" w14:textId="77777777" w:rsidR="006C4085" w:rsidRDefault="007C7F31">
            <w:pPr>
              <w:pStyle w:val="TableParagraph"/>
              <w:ind w:left="107"/>
              <w:rPr>
                <w:b/>
                <w:i/>
              </w:rPr>
            </w:pPr>
            <w:r>
              <w:rPr>
                <w:b/>
                <w:i/>
                <w:spacing w:val="-10"/>
              </w:rPr>
              <w:t>C</w:t>
            </w:r>
          </w:p>
        </w:tc>
        <w:tc>
          <w:tcPr>
            <w:tcW w:w="7319" w:type="dxa"/>
          </w:tcPr>
          <w:p w14:paraId="18CB4B1E" w14:textId="77777777" w:rsidR="006C4085" w:rsidRDefault="006C4085">
            <w:pPr>
              <w:pStyle w:val="TableParagraph"/>
              <w:rPr>
                <w:rFonts w:ascii="Times New Roman"/>
                <w:sz w:val="20"/>
              </w:rPr>
            </w:pPr>
          </w:p>
        </w:tc>
      </w:tr>
      <w:tr w:rsidR="006C4085" w14:paraId="0CF70FA4" w14:textId="77777777">
        <w:trPr>
          <w:trHeight w:val="450"/>
        </w:trPr>
        <w:tc>
          <w:tcPr>
            <w:tcW w:w="1696" w:type="dxa"/>
            <w:shd w:val="clear" w:color="auto" w:fill="FFF1CC"/>
          </w:tcPr>
          <w:p w14:paraId="009B035D" w14:textId="77777777" w:rsidR="006C4085" w:rsidRDefault="007C7F31">
            <w:pPr>
              <w:pStyle w:val="TableParagraph"/>
              <w:ind w:left="107"/>
              <w:rPr>
                <w:b/>
                <w:i/>
              </w:rPr>
            </w:pPr>
            <w:r>
              <w:rPr>
                <w:b/>
                <w:i/>
                <w:spacing w:val="-10"/>
              </w:rPr>
              <w:t>D</w:t>
            </w:r>
          </w:p>
        </w:tc>
        <w:tc>
          <w:tcPr>
            <w:tcW w:w="7319" w:type="dxa"/>
          </w:tcPr>
          <w:p w14:paraId="55DCA6C7" w14:textId="77777777" w:rsidR="006C4085" w:rsidRDefault="006C4085">
            <w:pPr>
              <w:pStyle w:val="TableParagraph"/>
              <w:rPr>
                <w:rFonts w:ascii="Times New Roman"/>
                <w:sz w:val="20"/>
              </w:rPr>
            </w:pPr>
          </w:p>
        </w:tc>
      </w:tr>
      <w:tr w:rsidR="006C4085" w14:paraId="00CA7441" w14:textId="77777777">
        <w:trPr>
          <w:trHeight w:val="579"/>
        </w:trPr>
        <w:tc>
          <w:tcPr>
            <w:tcW w:w="1696" w:type="dxa"/>
            <w:shd w:val="clear" w:color="auto" w:fill="FFF1CC"/>
          </w:tcPr>
          <w:p w14:paraId="7D1FC25E" w14:textId="77777777" w:rsidR="006C4085" w:rsidRDefault="006C4085">
            <w:pPr>
              <w:pStyle w:val="TableParagraph"/>
              <w:spacing w:before="36"/>
              <w:rPr>
                <w:rFonts w:ascii="Times New Roman"/>
              </w:rPr>
            </w:pPr>
          </w:p>
          <w:p w14:paraId="46708E67"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6713E1CD" w14:textId="77777777" w:rsidR="006C4085" w:rsidRDefault="006C4085">
            <w:pPr>
              <w:pStyle w:val="TableParagraph"/>
              <w:rPr>
                <w:rFonts w:ascii="Times New Roman"/>
                <w:sz w:val="20"/>
              </w:rPr>
            </w:pPr>
          </w:p>
        </w:tc>
      </w:tr>
      <w:tr w:rsidR="006C4085" w14:paraId="02E1AC17" w14:textId="77777777">
        <w:trPr>
          <w:trHeight w:val="1348"/>
        </w:trPr>
        <w:tc>
          <w:tcPr>
            <w:tcW w:w="1696" w:type="dxa"/>
            <w:shd w:val="clear" w:color="auto" w:fill="FFF1CC"/>
          </w:tcPr>
          <w:p w14:paraId="71DAA1F9" w14:textId="77777777" w:rsidR="006C4085" w:rsidRDefault="006C4085">
            <w:pPr>
              <w:pStyle w:val="TableParagraph"/>
              <w:spacing w:before="197"/>
              <w:rPr>
                <w:rFonts w:ascii="Times New Roman"/>
              </w:rPr>
            </w:pPr>
          </w:p>
          <w:p w14:paraId="6B84CEC8" w14:textId="77777777" w:rsidR="006C4085" w:rsidRDefault="007C7F31">
            <w:pPr>
              <w:pStyle w:val="TableParagraph"/>
              <w:ind w:left="107"/>
              <w:rPr>
                <w:b/>
                <w:i/>
              </w:rPr>
            </w:pPr>
            <w:r>
              <w:rPr>
                <w:b/>
                <w:i/>
                <w:spacing w:val="-2"/>
              </w:rPr>
              <w:t>Explanation</w:t>
            </w:r>
          </w:p>
        </w:tc>
        <w:tc>
          <w:tcPr>
            <w:tcW w:w="7319" w:type="dxa"/>
          </w:tcPr>
          <w:p w14:paraId="60FDC7AA" w14:textId="77777777" w:rsidR="006C4085" w:rsidRDefault="006C4085">
            <w:pPr>
              <w:pStyle w:val="TableParagraph"/>
              <w:rPr>
                <w:rFonts w:ascii="Times New Roman"/>
                <w:sz w:val="20"/>
              </w:rPr>
            </w:pPr>
          </w:p>
        </w:tc>
      </w:tr>
      <w:tr w:rsidR="006C4085" w14:paraId="5E405816" w14:textId="77777777">
        <w:trPr>
          <w:trHeight w:val="450"/>
        </w:trPr>
        <w:tc>
          <w:tcPr>
            <w:tcW w:w="1696" w:type="dxa"/>
            <w:shd w:val="clear" w:color="auto" w:fill="FFF1CC"/>
          </w:tcPr>
          <w:p w14:paraId="26938DFA"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05BA7C54" w14:textId="77777777" w:rsidR="006C4085" w:rsidRDefault="006C4085">
            <w:pPr>
              <w:pStyle w:val="TableParagraph"/>
              <w:rPr>
                <w:rFonts w:ascii="Times New Roman"/>
                <w:sz w:val="20"/>
              </w:rPr>
            </w:pPr>
          </w:p>
        </w:tc>
      </w:tr>
    </w:tbl>
    <w:p w14:paraId="65803F52"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040A2C3F" w14:textId="77777777" w:rsidR="006C4085" w:rsidRDefault="006C4085">
      <w:pPr>
        <w:rPr>
          <w:rFonts w:ascii="Times New Roman"/>
          <w:sz w:val="20"/>
        </w:rPr>
      </w:pPr>
    </w:p>
    <w:p w14:paraId="15501F3E" w14:textId="77777777" w:rsidR="006C4085" w:rsidRDefault="006C4085">
      <w:pPr>
        <w:rPr>
          <w:rFonts w:ascii="Times New Roman"/>
          <w:sz w:val="20"/>
        </w:rPr>
      </w:pPr>
    </w:p>
    <w:p w14:paraId="3DCB4366" w14:textId="77777777" w:rsidR="006C4085" w:rsidRDefault="006C4085">
      <w:pPr>
        <w:rPr>
          <w:rFonts w:ascii="Times New Roman"/>
          <w:sz w:val="20"/>
        </w:rPr>
      </w:pPr>
    </w:p>
    <w:p w14:paraId="39E56A89" w14:textId="77777777" w:rsidR="006C4085" w:rsidRDefault="006C4085">
      <w:pPr>
        <w:rPr>
          <w:rFonts w:ascii="Times New Roman"/>
          <w:sz w:val="20"/>
        </w:rPr>
      </w:pPr>
    </w:p>
    <w:p w14:paraId="3134D260" w14:textId="77777777" w:rsidR="006C4085" w:rsidRDefault="006C4085">
      <w:pPr>
        <w:rPr>
          <w:rFonts w:ascii="Times New Roman"/>
          <w:sz w:val="20"/>
        </w:rPr>
      </w:pPr>
    </w:p>
    <w:p w14:paraId="52778716" w14:textId="77777777" w:rsidR="006C4085" w:rsidRDefault="006C4085">
      <w:pPr>
        <w:rPr>
          <w:rFonts w:ascii="Times New Roman"/>
          <w:sz w:val="20"/>
        </w:rPr>
      </w:pPr>
    </w:p>
    <w:p w14:paraId="4E864B81" w14:textId="77777777" w:rsidR="006C4085" w:rsidRDefault="006C4085">
      <w:pPr>
        <w:rPr>
          <w:rFonts w:ascii="Times New Roman"/>
          <w:sz w:val="20"/>
        </w:rPr>
      </w:pPr>
    </w:p>
    <w:p w14:paraId="110B7F04"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6E535EF4" w14:textId="77777777">
        <w:trPr>
          <w:trHeight w:val="448"/>
        </w:trPr>
        <w:tc>
          <w:tcPr>
            <w:tcW w:w="1696" w:type="dxa"/>
            <w:shd w:val="clear" w:color="auto" w:fill="92D050"/>
          </w:tcPr>
          <w:p w14:paraId="01146631" w14:textId="6A889633" w:rsidR="006C4085" w:rsidRDefault="007C7F31">
            <w:pPr>
              <w:pStyle w:val="TableParagraph"/>
              <w:ind w:left="107"/>
              <w:rPr>
                <w:b/>
                <w:i/>
              </w:rPr>
            </w:pPr>
            <w:r>
              <w:rPr>
                <w:b/>
                <w:i/>
              </w:rPr>
              <w:t>Question</w:t>
            </w:r>
            <w:r>
              <w:rPr>
                <w:b/>
                <w:i/>
                <w:spacing w:val="-11"/>
              </w:rPr>
              <w:t xml:space="preserve"> </w:t>
            </w:r>
            <w:r w:rsidR="0047058A">
              <w:rPr>
                <w:b/>
                <w:i/>
                <w:spacing w:val="-5"/>
              </w:rPr>
              <w:t>8</w:t>
            </w:r>
            <w:r>
              <w:rPr>
                <w:b/>
                <w:i/>
                <w:spacing w:val="-5"/>
              </w:rPr>
              <w:t>31</w:t>
            </w:r>
          </w:p>
        </w:tc>
        <w:tc>
          <w:tcPr>
            <w:tcW w:w="7319" w:type="dxa"/>
            <w:shd w:val="clear" w:color="auto" w:fill="92D050"/>
          </w:tcPr>
          <w:p w14:paraId="06A11FF3" w14:textId="77777777" w:rsidR="006C4085" w:rsidRDefault="006C4085">
            <w:pPr>
              <w:pStyle w:val="TableParagraph"/>
              <w:rPr>
                <w:rFonts w:ascii="Times New Roman"/>
                <w:sz w:val="20"/>
              </w:rPr>
            </w:pPr>
          </w:p>
        </w:tc>
      </w:tr>
      <w:tr w:rsidR="006C4085" w14:paraId="35A56010" w14:textId="77777777">
        <w:trPr>
          <w:trHeight w:val="450"/>
        </w:trPr>
        <w:tc>
          <w:tcPr>
            <w:tcW w:w="1696" w:type="dxa"/>
            <w:shd w:val="clear" w:color="auto" w:fill="FFF1CC"/>
          </w:tcPr>
          <w:p w14:paraId="0F6EAC64" w14:textId="77777777" w:rsidR="006C4085" w:rsidRDefault="007C7F31">
            <w:pPr>
              <w:pStyle w:val="TableParagraph"/>
              <w:ind w:left="107"/>
              <w:rPr>
                <w:b/>
                <w:i/>
              </w:rPr>
            </w:pPr>
            <w:r>
              <w:rPr>
                <w:b/>
                <w:i/>
                <w:spacing w:val="-10"/>
              </w:rPr>
              <w:t>A</w:t>
            </w:r>
          </w:p>
        </w:tc>
        <w:tc>
          <w:tcPr>
            <w:tcW w:w="7319" w:type="dxa"/>
          </w:tcPr>
          <w:p w14:paraId="23D82237" w14:textId="77777777" w:rsidR="006C4085" w:rsidRDefault="006C4085">
            <w:pPr>
              <w:pStyle w:val="TableParagraph"/>
              <w:rPr>
                <w:rFonts w:ascii="Times New Roman"/>
                <w:sz w:val="20"/>
              </w:rPr>
            </w:pPr>
          </w:p>
        </w:tc>
      </w:tr>
      <w:tr w:rsidR="006C4085" w14:paraId="3DC444A6" w14:textId="77777777">
        <w:trPr>
          <w:trHeight w:val="450"/>
        </w:trPr>
        <w:tc>
          <w:tcPr>
            <w:tcW w:w="1696" w:type="dxa"/>
            <w:shd w:val="clear" w:color="auto" w:fill="FFF1CC"/>
          </w:tcPr>
          <w:p w14:paraId="2463159D" w14:textId="77777777" w:rsidR="006C4085" w:rsidRDefault="007C7F31">
            <w:pPr>
              <w:pStyle w:val="TableParagraph"/>
              <w:ind w:left="107"/>
              <w:rPr>
                <w:b/>
                <w:i/>
              </w:rPr>
            </w:pPr>
            <w:r>
              <w:rPr>
                <w:b/>
                <w:i/>
                <w:spacing w:val="-10"/>
              </w:rPr>
              <w:t>B</w:t>
            </w:r>
          </w:p>
        </w:tc>
        <w:tc>
          <w:tcPr>
            <w:tcW w:w="7319" w:type="dxa"/>
          </w:tcPr>
          <w:p w14:paraId="0840ECAC" w14:textId="77777777" w:rsidR="006C4085" w:rsidRDefault="006C4085">
            <w:pPr>
              <w:pStyle w:val="TableParagraph"/>
              <w:rPr>
                <w:rFonts w:ascii="Times New Roman"/>
                <w:sz w:val="20"/>
              </w:rPr>
            </w:pPr>
          </w:p>
        </w:tc>
      </w:tr>
      <w:tr w:rsidR="006C4085" w14:paraId="5D59E125" w14:textId="77777777">
        <w:trPr>
          <w:trHeight w:val="450"/>
        </w:trPr>
        <w:tc>
          <w:tcPr>
            <w:tcW w:w="1696" w:type="dxa"/>
            <w:shd w:val="clear" w:color="auto" w:fill="FFF1CC"/>
          </w:tcPr>
          <w:p w14:paraId="2D8A56B1" w14:textId="77777777" w:rsidR="006C4085" w:rsidRDefault="007C7F31">
            <w:pPr>
              <w:pStyle w:val="TableParagraph"/>
              <w:ind w:left="107"/>
              <w:rPr>
                <w:b/>
                <w:i/>
              </w:rPr>
            </w:pPr>
            <w:r>
              <w:rPr>
                <w:b/>
                <w:i/>
                <w:spacing w:val="-10"/>
              </w:rPr>
              <w:t>C</w:t>
            </w:r>
          </w:p>
        </w:tc>
        <w:tc>
          <w:tcPr>
            <w:tcW w:w="7319" w:type="dxa"/>
          </w:tcPr>
          <w:p w14:paraId="2F2C9B98" w14:textId="77777777" w:rsidR="006C4085" w:rsidRDefault="006C4085">
            <w:pPr>
              <w:pStyle w:val="TableParagraph"/>
              <w:rPr>
                <w:rFonts w:ascii="Times New Roman"/>
                <w:sz w:val="20"/>
              </w:rPr>
            </w:pPr>
          </w:p>
        </w:tc>
      </w:tr>
      <w:tr w:rsidR="006C4085" w14:paraId="6C854B8A" w14:textId="77777777">
        <w:trPr>
          <w:trHeight w:val="450"/>
        </w:trPr>
        <w:tc>
          <w:tcPr>
            <w:tcW w:w="1696" w:type="dxa"/>
            <w:shd w:val="clear" w:color="auto" w:fill="FFF1CC"/>
          </w:tcPr>
          <w:p w14:paraId="5C1F3ADB" w14:textId="77777777" w:rsidR="006C4085" w:rsidRDefault="007C7F31">
            <w:pPr>
              <w:pStyle w:val="TableParagraph"/>
              <w:ind w:left="107"/>
              <w:rPr>
                <w:b/>
                <w:i/>
              </w:rPr>
            </w:pPr>
            <w:r>
              <w:rPr>
                <w:b/>
                <w:i/>
                <w:spacing w:val="-10"/>
              </w:rPr>
              <w:t>D</w:t>
            </w:r>
          </w:p>
        </w:tc>
        <w:tc>
          <w:tcPr>
            <w:tcW w:w="7319" w:type="dxa"/>
          </w:tcPr>
          <w:p w14:paraId="3521CB69" w14:textId="77777777" w:rsidR="006C4085" w:rsidRDefault="006C4085">
            <w:pPr>
              <w:pStyle w:val="TableParagraph"/>
              <w:rPr>
                <w:rFonts w:ascii="Times New Roman"/>
                <w:sz w:val="20"/>
              </w:rPr>
            </w:pPr>
          </w:p>
        </w:tc>
      </w:tr>
      <w:tr w:rsidR="006C4085" w14:paraId="58B613F0" w14:textId="77777777">
        <w:trPr>
          <w:trHeight w:val="579"/>
        </w:trPr>
        <w:tc>
          <w:tcPr>
            <w:tcW w:w="1696" w:type="dxa"/>
            <w:shd w:val="clear" w:color="auto" w:fill="FFF1CC"/>
          </w:tcPr>
          <w:p w14:paraId="50AFE983" w14:textId="77777777" w:rsidR="006C4085" w:rsidRDefault="006C4085">
            <w:pPr>
              <w:pStyle w:val="TableParagraph"/>
              <w:spacing w:before="36"/>
              <w:rPr>
                <w:rFonts w:ascii="Times New Roman"/>
              </w:rPr>
            </w:pPr>
          </w:p>
          <w:p w14:paraId="079E3483"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B514AF9" w14:textId="77777777" w:rsidR="006C4085" w:rsidRDefault="006C4085">
            <w:pPr>
              <w:pStyle w:val="TableParagraph"/>
              <w:rPr>
                <w:rFonts w:ascii="Times New Roman"/>
                <w:sz w:val="20"/>
              </w:rPr>
            </w:pPr>
          </w:p>
        </w:tc>
      </w:tr>
      <w:tr w:rsidR="006C4085" w14:paraId="3F7CBC88" w14:textId="77777777">
        <w:trPr>
          <w:trHeight w:val="1348"/>
        </w:trPr>
        <w:tc>
          <w:tcPr>
            <w:tcW w:w="1696" w:type="dxa"/>
            <w:shd w:val="clear" w:color="auto" w:fill="FFF1CC"/>
          </w:tcPr>
          <w:p w14:paraId="5C27C417" w14:textId="77777777" w:rsidR="006C4085" w:rsidRDefault="006C4085">
            <w:pPr>
              <w:pStyle w:val="TableParagraph"/>
              <w:spacing w:before="197"/>
              <w:rPr>
                <w:rFonts w:ascii="Times New Roman"/>
              </w:rPr>
            </w:pPr>
          </w:p>
          <w:p w14:paraId="7C9A8164" w14:textId="77777777" w:rsidR="006C4085" w:rsidRDefault="007C7F31">
            <w:pPr>
              <w:pStyle w:val="TableParagraph"/>
              <w:ind w:left="107"/>
              <w:rPr>
                <w:b/>
                <w:i/>
              </w:rPr>
            </w:pPr>
            <w:r>
              <w:rPr>
                <w:b/>
                <w:i/>
                <w:spacing w:val="-2"/>
              </w:rPr>
              <w:t>Explanation</w:t>
            </w:r>
          </w:p>
        </w:tc>
        <w:tc>
          <w:tcPr>
            <w:tcW w:w="7319" w:type="dxa"/>
          </w:tcPr>
          <w:p w14:paraId="4E62CDC4" w14:textId="77777777" w:rsidR="006C4085" w:rsidRDefault="006C4085">
            <w:pPr>
              <w:pStyle w:val="TableParagraph"/>
              <w:rPr>
                <w:rFonts w:ascii="Times New Roman"/>
                <w:sz w:val="20"/>
              </w:rPr>
            </w:pPr>
          </w:p>
        </w:tc>
      </w:tr>
      <w:tr w:rsidR="006C4085" w14:paraId="0F822A35" w14:textId="77777777">
        <w:trPr>
          <w:trHeight w:val="450"/>
        </w:trPr>
        <w:tc>
          <w:tcPr>
            <w:tcW w:w="1696" w:type="dxa"/>
            <w:shd w:val="clear" w:color="auto" w:fill="FFF1CC"/>
          </w:tcPr>
          <w:p w14:paraId="2F598F90"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19E55F35" w14:textId="77777777" w:rsidR="006C4085" w:rsidRDefault="006C4085">
            <w:pPr>
              <w:pStyle w:val="TableParagraph"/>
              <w:rPr>
                <w:rFonts w:ascii="Times New Roman"/>
                <w:sz w:val="20"/>
              </w:rPr>
            </w:pPr>
          </w:p>
        </w:tc>
      </w:tr>
    </w:tbl>
    <w:p w14:paraId="0F99DE57"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1CF37418" w14:textId="77777777" w:rsidR="006C4085" w:rsidRDefault="006C4085">
      <w:pPr>
        <w:rPr>
          <w:rFonts w:ascii="Times New Roman"/>
          <w:sz w:val="20"/>
        </w:rPr>
      </w:pPr>
    </w:p>
    <w:p w14:paraId="42B970F2" w14:textId="77777777" w:rsidR="006C4085" w:rsidRDefault="006C4085">
      <w:pPr>
        <w:rPr>
          <w:rFonts w:ascii="Times New Roman"/>
          <w:sz w:val="20"/>
        </w:rPr>
      </w:pPr>
    </w:p>
    <w:p w14:paraId="5F2EBE8B" w14:textId="77777777" w:rsidR="006C4085" w:rsidRDefault="006C4085">
      <w:pPr>
        <w:rPr>
          <w:rFonts w:ascii="Times New Roman"/>
          <w:sz w:val="20"/>
        </w:rPr>
      </w:pPr>
    </w:p>
    <w:p w14:paraId="1F50B10A" w14:textId="77777777" w:rsidR="006C4085" w:rsidRDefault="006C4085">
      <w:pPr>
        <w:rPr>
          <w:rFonts w:ascii="Times New Roman"/>
          <w:sz w:val="20"/>
        </w:rPr>
      </w:pPr>
    </w:p>
    <w:p w14:paraId="75A49E9A" w14:textId="77777777" w:rsidR="006C4085" w:rsidRDefault="006C4085">
      <w:pPr>
        <w:rPr>
          <w:rFonts w:ascii="Times New Roman"/>
          <w:sz w:val="20"/>
        </w:rPr>
      </w:pPr>
    </w:p>
    <w:p w14:paraId="47656F35" w14:textId="77777777" w:rsidR="006C4085" w:rsidRDefault="006C4085">
      <w:pPr>
        <w:rPr>
          <w:rFonts w:ascii="Times New Roman"/>
          <w:sz w:val="20"/>
        </w:rPr>
      </w:pPr>
    </w:p>
    <w:p w14:paraId="19682870" w14:textId="77777777" w:rsidR="006C4085" w:rsidRDefault="006C4085">
      <w:pPr>
        <w:rPr>
          <w:rFonts w:ascii="Times New Roman"/>
          <w:sz w:val="20"/>
        </w:rPr>
      </w:pPr>
    </w:p>
    <w:p w14:paraId="4BE3FE8B"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6424A136" w14:textId="77777777">
        <w:trPr>
          <w:trHeight w:val="448"/>
        </w:trPr>
        <w:tc>
          <w:tcPr>
            <w:tcW w:w="1696" w:type="dxa"/>
            <w:shd w:val="clear" w:color="auto" w:fill="92D050"/>
          </w:tcPr>
          <w:p w14:paraId="04A8FAA2" w14:textId="650B137D" w:rsidR="006C4085" w:rsidRDefault="007C7F31">
            <w:pPr>
              <w:pStyle w:val="TableParagraph"/>
              <w:ind w:left="107"/>
              <w:rPr>
                <w:b/>
                <w:i/>
              </w:rPr>
            </w:pPr>
            <w:r>
              <w:rPr>
                <w:b/>
                <w:i/>
              </w:rPr>
              <w:t>Question</w:t>
            </w:r>
            <w:r>
              <w:rPr>
                <w:b/>
                <w:i/>
                <w:spacing w:val="-11"/>
              </w:rPr>
              <w:t xml:space="preserve"> </w:t>
            </w:r>
            <w:r w:rsidR="0047058A">
              <w:rPr>
                <w:b/>
                <w:i/>
                <w:spacing w:val="-5"/>
              </w:rPr>
              <w:t>8</w:t>
            </w:r>
            <w:r>
              <w:rPr>
                <w:b/>
                <w:i/>
                <w:spacing w:val="-5"/>
              </w:rPr>
              <w:t>32</w:t>
            </w:r>
          </w:p>
        </w:tc>
        <w:tc>
          <w:tcPr>
            <w:tcW w:w="7319" w:type="dxa"/>
            <w:shd w:val="clear" w:color="auto" w:fill="92D050"/>
          </w:tcPr>
          <w:p w14:paraId="61A3CE0D" w14:textId="77777777" w:rsidR="006C4085" w:rsidRDefault="006C4085">
            <w:pPr>
              <w:pStyle w:val="TableParagraph"/>
              <w:rPr>
                <w:rFonts w:ascii="Times New Roman"/>
                <w:sz w:val="20"/>
              </w:rPr>
            </w:pPr>
          </w:p>
        </w:tc>
      </w:tr>
      <w:tr w:rsidR="006C4085" w14:paraId="6B3744D6" w14:textId="77777777">
        <w:trPr>
          <w:trHeight w:val="450"/>
        </w:trPr>
        <w:tc>
          <w:tcPr>
            <w:tcW w:w="1696" w:type="dxa"/>
            <w:shd w:val="clear" w:color="auto" w:fill="FFF1CC"/>
          </w:tcPr>
          <w:p w14:paraId="6C49824F" w14:textId="77777777" w:rsidR="006C4085" w:rsidRDefault="007C7F31">
            <w:pPr>
              <w:pStyle w:val="TableParagraph"/>
              <w:ind w:left="107"/>
              <w:rPr>
                <w:b/>
                <w:i/>
              </w:rPr>
            </w:pPr>
            <w:r>
              <w:rPr>
                <w:b/>
                <w:i/>
                <w:spacing w:val="-10"/>
              </w:rPr>
              <w:t>A</w:t>
            </w:r>
          </w:p>
        </w:tc>
        <w:tc>
          <w:tcPr>
            <w:tcW w:w="7319" w:type="dxa"/>
          </w:tcPr>
          <w:p w14:paraId="5B190DE7" w14:textId="77777777" w:rsidR="006C4085" w:rsidRDefault="006C4085">
            <w:pPr>
              <w:pStyle w:val="TableParagraph"/>
              <w:rPr>
                <w:rFonts w:ascii="Times New Roman"/>
                <w:sz w:val="20"/>
              </w:rPr>
            </w:pPr>
          </w:p>
        </w:tc>
      </w:tr>
      <w:tr w:rsidR="006C4085" w14:paraId="48287579" w14:textId="77777777">
        <w:trPr>
          <w:trHeight w:val="450"/>
        </w:trPr>
        <w:tc>
          <w:tcPr>
            <w:tcW w:w="1696" w:type="dxa"/>
            <w:shd w:val="clear" w:color="auto" w:fill="FFF1CC"/>
          </w:tcPr>
          <w:p w14:paraId="4258B17D" w14:textId="77777777" w:rsidR="006C4085" w:rsidRDefault="007C7F31">
            <w:pPr>
              <w:pStyle w:val="TableParagraph"/>
              <w:ind w:left="107"/>
              <w:rPr>
                <w:b/>
                <w:i/>
              </w:rPr>
            </w:pPr>
            <w:r>
              <w:rPr>
                <w:b/>
                <w:i/>
                <w:spacing w:val="-10"/>
              </w:rPr>
              <w:t>B</w:t>
            </w:r>
          </w:p>
        </w:tc>
        <w:tc>
          <w:tcPr>
            <w:tcW w:w="7319" w:type="dxa"/>
          </w:tcPr>
          <w:p w14:paraId="5F9DEA0A" w14:textId="77777777" w:rsidR="006C4085" w:rsidRDefault="006C4085">
            <w:pPr>
              <w:pStyle w:val="TableParagraph"/>
              <w:rPr>
                <w:rFonts w:ascii="Times New Roman"/>
                <w:sz w:val="20"/>
              </w:rPr>
            </w:pPr>
          </w:p>
        </w:tc>
      </w:tr>
      <w:tr w:rsidR="006C4085" w14:paraId="4F994353" w14:textId="77777777">
        <w:trPr>
          <w:trHeight w:val="450"/>
        </w:trPr>
        <w:tc>
          <w:tcPr>
            <w:tcW w:w="1696" w:type="dxa"/>
            <w:shd w:val="clear" w:color="auto" w:fill="FFF1CC"/>
          </w:tcPr>
          <w:p w14:paraId="532F75C0" w14:textId="77777777" w:rsidR="006C4085" w:rsidRDefault="007C7F31">
            <w:pPr>
              <w:pStyle w:val="TableParagraph"/>
              <w:ind w:left="107"/>
              <w:rPr>
                <w:b/>
                <w:i/>
              </w:rPr>
            </w:pPr>
            <w:r>
              <w:rPr>
                <w:b/>
                <w:i/>
                <w:spacing w:val="-10"/>
              </w:rPr>
              <w:t>C</w:t>
            </w:r>
          </w:p>
        </w:tc>
        <w:tc>
          <w:tcPr>
            <w:tcW w:w="7319" w:type="dxa"/>
          </w:tcPr>
          <w:p w14:paraId="5EC53BF0" w14:textId="77777777" w:rsidR="006C4085" w:rsidRDefault="006C4085">
            <w:pPr>
              <w:pStyle w:val="TableParagraph"/>
              <w:rPr>
                <w:rFonts w:ascii="Times New Roman"/>
                <w:sz w:val="20"/>
              </w:rPr>
            </w:pPr>
          </w:p>
        </w:tc>
      </w:tr>
      <w:tr w:rsidR="006C4085" w14:paraId="4913BCA9" w14:textId="77777777">
        <w:trPr>
          <w:trHeight w:val="450"/>
        </w:trPr>
        <w:tc>
          <w:tcPr>
            <w:tcW w:w="1696" w:type="dxa"/>
            <w:shd w:val="clear" w:color="auto" w:fill="FFF1CC"/>
          </w:tcPr>
          <w:p w14:paraId="45B89886" w14:textId="77777777" w:rsidR="006C4085" w:rsidRDefault="007C7F31">
            <w:pPr>
              <w:pStyle w:val="TableParagraph"/>
              <w:ind w:left="107"/>
              <w:rPr>
                <w:b/>
                <w:i/>
              </w:rPr>
            </w:pPr>
            <w:r>
              <w:rPr>
                <w:b/>
                <w:i/>
                <w:spacing w:val="-10"/>
              </w:rPr>
              <w:t>D</w:t>
            </w:r>
          </w:p>
        </w:tc>
        <w:tc>
          <w:tcPr>
            <w:tcW w:w="7319" w:type="dxa"/>
          </w:tcPr>
          <w:p w14:paraId="55C0308F" w14:textId="77777777" w:rsidR="006C4085" w:rsidRDefault="006C4085">
            <w:pPr>
              <w:pStyle w:val="TableParagraph"/>
              <w:rPr>
                <w:rFonts w:ascii="Times New Roman"/>
                <w:sz w:val="20"/>
              </w:rPr>
            </w:pPr>
          </w:p>
        </w:tc>
      </w:tr>
      <w:tr w:rsidR="006C4085" w14:paraId="35764F99" w14:textId="77777777">
        <w:trPr>
          <w:trHeight w:val="579"/>
        </w:trPr>
        <w:tc>
          <w:tcPr>
            <w:tcW w:w="1696" w:type="dxa"/>
            <w:shd w:val="clear" w:color="auto" w:fill="FFF1CC"/>
          </w:tcPr>
          <w:p w14:paraId="153969A7" w14:textId="77777777" w:rsidR="006C4085" w:rsidRDefault="006C4085">
            <w:pPr>
              <w:pStyle w:val="TableParagraph"/>
              <w:spacing w:before="36"/>
              <w:rPr>
                <w:rFonts w:ascii="Times New Roman"/>
              </w:rPr>
            </w:pPr>
          </w:p>
          <w:p w14:paraId="5696DF5E"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7503FFB9" w14:textId="77777777" w:rsidR="006C4085" w:rsidRDefault="006C4085">
            <w:pPr>
              <w:pStyle w:val="TableParagraph"/>
              <w:rPr>
                <w:rFonts w:ascii="Times New Roman"/>
                <w:sz w:val="20"/>
              </w:rPr>
            </w:pPr>
          </w:p>
        </w:tc>
      </w:tr>
      <w:tr w:rsidR="006C4085" w14:paraId="11542353" w14:textId="77777777">
        <w:trPr>
          <w:trHeight w:val="1348"/>
        </w:trPr>
        <w:tc>
          <w:tcPr>
            <w:tcW w:w="1696" w:type="dxa"/>
            <w:shd w:val="clear" w:color="auto" w:fill="FFF1CC"/>
          </w:tcPr>
          <w:p w14:paraId="16D86FEF" w14:textId="77777777" w:rsidR="006C4085" w:rsidRDefault="006C4085">
            <w:pPr>
              <w:pStyle w:val="TableParagraph"/>
              <w:spacing w:before="197"/>
              <w:rPr>
                <w:rFonts w:ascii="Times New Roman"/>
              </w:rPr>
            </w:pPr>
          </w:p>
          <w:p w14:paraId="084AE504" w14:textId="77777777" w:rsidR="006C4085" w:rsidRDefault="007C7F31">
            <w:pPr>
              <w:pStyle w:val="TableParagraph"/>
              <w:ind w:left="107"/>
              <w:rPr>
                <w:b/>
                <w:i/>
              </w:rPr>
            </w:pPr>
            <w:r>
              <w:rPr>
                <w:b/>
                <w:i/>
                <w:spacing w:val="-2"/>
              </w:rPr>
              <w:t>Explanation</w:t>
            </w:r>
          </w:p>
        </w:tc>
        <w:tc>
          <w:tcPr>
            <w:tcW w:w="7319" w:type="dxa"/>
          </w:tcPr>
          <w:p w14:paraId="3C407EFA" w14:textId="77777777" w:rsidR="006C4085" w:rsidRDefault="006C4085">
            <w:pPr>
              <w:pStyle w:val="TableParagraph"/>
              <w:rPr>
                <w:rFonts w:ascii="Times New Roman"/>
                <w:sz w:val="20"/>
              </w:rPr>
            </w:pPr>
          </w:p>
        </w:tc>
      </w:tr>
      <w:tr w:rsidR="006C4085" w14:paraId="2531A72C" w14:textId="77777777">
        <w:trPr>
          <w:trHeight w:val="450"/>
        </w:trPr>
        <w:tc>
          <w:tcPr>
            <w:tcW w:w="1696" w:type="dxa"/>
            <w:shd w:val="clear" w:color="auto" w:fill="FFF1CC"/>
          </w:tcPr>
          <w:p w14:paraId="63DBED35"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07280417" w14:textId="77777777" w:rsidR="006C4085" w:rsidRDefault="006C4085">
            <w:pPr>
              <w:pStyle w:val="TableParagraph"/>
              <w:rPr>
                <w:rFonts w:ascii="Times New Roman"/>
                <w:sz w:val="20"/>
              </w:rPr>
            </w:pPr>
          </w:p>
        </w:tc>
      </w:tr>
    </w:tbl>
    <w:p w14:paraId="7CE6FB07"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443936A6" w14:textId="77777777" w:rsidR="006C4085" w:rsidRDefault="006C4085">
      <w:pPr>
        <w:rPr>
          <w:rFonts w:ascii="Times New Roman"/>
          <w:sz w:val="20"/>
        </w:rPr>
      </w:pPr>
    </w:p>
    <w:p w14:paraId="61F268ED" w14:textId="77777777" w:rsidR="006C4085" w:rsidRDefault="006C4085">
      <w:pPr>
        <w:rPr>
          <w:rFonts w:ascii="Times New Roman"/>
          <w:sz w:val="20"/>
        </w:rPr>
      </w:pPr>
    </w:p>
    <w:p w14:paraId="2BB03825" w14:textId="77777777" w:rsidR="006C4085" w:rsidRDefault="006C4085">
      <w:pPr>
        <w:rPr>
          <w:rFonts w:ascii="Times New Roman"/>
          <w:sz w:val="20"/>
        </w:rPr>
      </w:pPr>
    </w:p>
    <w:p w14:paraId="2266BA6F" w14:textId="77777777" w:rsidR="006C4085" w:rsidRDefault="006C4085">
      <w:pPr>
        <w:rPr>
          <w:rFonts w:ascii="Times New Roman"/>
          <w:sz w:val="20"/>
        </w:rPr>
      </w:pPr>
    </w:p>
    <w:p w14:paraId="5A0B09BE" w14:textId="77777777" w:rsidR="006C4085" w:rsidRDefault="006C4085">
      <w:pPr>
        <w:rPr>
          <w:rFonts w:ascii="Times New Roman"/>
          <w:sz w:val="20"/>
        </w:rPr>
      </w:pPr>
    </w:p>
    <w:p w14:paraId="74819A8F" w14:textId="77777777" w:rsidR="006C4085" w:rsidRDefault="006C4085">
      <w:pPr>
        <w:rPr>
          <w:rFonts w:ascii="Times New Roman"/>
          <w:sz w:val="20"/>
        </w:rPr>
      </w:pPr>
    </w:p>
    <w:p w14:paraId="2B13464E" w14:textId="77777777" w:rsidR="006C4085" w:rsidRDefault="006C4085">
      <w:pPr>
        <w:rPr>
          <w:rFonts w:ascii="Times New Roman"/>
          <w:sz w:val="20"/>
        </w:rPr>
      </w:pPr>
    </w:p>
    <w:p w14:paraId="1D7CD69C"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6F0BE1A3" w14:textId="77777777">
        <w:trPr>
          <w:trHeight w:val="448"/>
        </w:trPr>
        <w:tc>
          <w:tcPr>
            <w:tcW w:w="1696" w:type="dxa"/>
            <w:shd w:val="clear" w:color="auto" w:fill="92D050"/>
          </w:tcPr>
          <w:p w14:paraId="5941E1F5" w14:textId="5629EC20" w:rsidR="006C4085" w:rsidRDefault="007C7F31">
            <w:pPr>
              <w:pStyle w:val="TableParagraph"/>
              <w:ind w:left="107"/>
              <w:rPr>
                <w:b/>
                <w:i/>
              </w:rPr>
            </w:pPr>
            <w:r>
              <w:rPr>
                <w:b/>
                <w:i/>
              </w:rPr>
              <w:t>Question</w:t>
            </w:r>
            <w:r>
              <w:rPr>
                <w:b/>
                <w:i/>
                <w:spacing w:val="-11"/>
              </w:rPr>
              <w:t xml:space="preserve"> </w:t>
            </w:r>
            <w:r w:rsidR="0047058A">
              <w:rPr>
                <w:b/>
                <w:i/>
                <w:spacing w:val="-5"/>
              </w:rPr>
              <w:t>8</w:t>
            </w:r>
            <w:r>
              <w:rPr>
                <w:b/>
                <w:i/>
                <w:spacing w:val="-5"/>
              </w:rPr>
              <w:t>33</w:t>
            </w:r>
          </w:p>
        </w:tc>
        <w:tc>
          <w:tcPr>
            <w:tcW w:w="7319" w:type="dxa"/>
            <w:shd w:val="clear" w:color="auto" w:fill="92D050"/>
          </w:tcPr>
          <w:p w14:paraId="4F865230" w14:textId="77777777" w:rsidR="006C4085" w:rsidRDefault="006C4085">
            <w:pPr>
              <w:pStyle w:val="TableParagraph"/>
              <w:rPr>
                <w:rFonts w:ascii="Times New Roman"/>
                <w:sz w:val="20"/>
              </w:rPr>
            </w:pPr>
          </w:p>
        </w:tc>
      </w:tr>
      <w:tr w:rsidR="006C4085" w14:paraId="7DBF6F50" w14:textId="77777777">
        <w:trPr>
          <w:trHeight w:val="450"/>
        </w:trPr>
        <w:tc>
          <w:tcPr>
            <w:tcW w:w="1696" w:type="dxa"/>
            <w:shd w:val="clear" w:color="auto" w:fill="FFF1CC"/>
          </w:tcPr>
          <w:p w14:paraId="35DC2121" w14:textId="77777777" w:rsidR="006C4085" w:rsidRDefault="007C7F31">
            <w:pPr>
              <w:pStyle w:val="TableParagraph"/>
              <w:ind w:left="107"/>
              <w:rPr>
                <w:b/>
                <w:i/>
              </w:rPr>
            </w:pPr>
            <w:r>
              <w:rPr>
                <w:b/>
                <w:i/>
                <w:spacing w:val="-10"/>
              </w:rPr>
              <w:t>A</w:t>
            </w:r>
          </w:p>
        </w:tc>
        <w:tc>
          <w:tcPr>
            <w:tcW w:w="7319" w:type="dxa"/>
          </w:tcPr>
          <w:p w14:paraId="58EFACA7" w14:textId="77777777" w:rsidR="006C4085" w:rsidRDefault="006C4085">
            <w:pPr>
              <w:pStyle w:val="TableParagraph"/>
              <w:rPr>
                <w:rFonts w:ascii="Times New Roman"/>
                <w:sz w:val="20"/>
              </w:rPr>
            </w:pPr>
          </w:p>
        </w:tc>
      </w:tr>
      <w:tr w:rsidR="006C4085" w14:paraId="5E2B1CE7" w14:textId="77777777">
        <w:trPr>
          <w:trHeight w:val="450"/>
        </w:trPr>
        <w:tc>
          <w:tcPr>
            <w:tcW w:w="1696" w:type="dxa"/>
            <w:shd w:val="clear" w:color="auto" w:fill="FFF1CC"/>
          </w:tcPr>
          <w:p w14:paraId="341E3870" w14:textId="77777777" w:rsidR="006C4085" w:rsidRDefault="007C7F31">
            <w:pPr>
              <w:pStyle w:val="TableParagraph"/>
              <w:ind w:left="107"/>
              <w:rPr>
                <w:b/>
                <w:i/>
              </w:rPr>
            </w:pPr>
            <w:r>
              <w:rPr>
                <w:b/>
                <w:i/>
                <w:spacing w:val="-10"/>
              </w:rPr>
              <w:t>B</w:t>
            </w:r>
          </w:p>
        </w:tc>
        <w:tc>
          <w:tcPr>
            <w:tcW w:w="7319" w:type="dxa"/>
          </w:tcPr>
          <w:p w14:paraId="0667FB94" w14:textId="77777777" w:rsidR="006C4085" w:rsidRDefault="006C4085">
            <w:pPr>
              <w:pStyle w:val="TableParagraph"/>
              <w:rPr>
                <w:rFonts w:ascii="Times New Roman"/>
                <w:sz w:val="20"/>
              </w:rPr>
            </w:pPr>
          </w:p>
        </w:tc>
      </w:tr>
      <w:tr w:rsidR="006C4085" w14:paraId="4A2FEF14" w14:textId="77777777">
        <w:trPr>
          <w:trHeight w:val="450"/>
        </w:trPr>
        <w:tc>
          <w:tcPr>
            <w:tcW w:w="1696" w:type="dxa"/>
            <w:shd w:val="clear" w:color="auto" w:fill="FFF1CC"/>
          </w:tcPr>
          <w:p w14:paraId="3700B657" w14:textId="77777777" w:rsidR="006C4085" w:rsidRDefault="007C7F31">
            <w:pPr>
              <w:pStyle w:val="TableParagraph"/>
              <w:ind w:left="107"/>
              <w:rPr>
                <w:b/>
                <w:i/>
              </w:rPr>
            </w:pPr>
            <w:r>
              <w:rPr>
                <w:b/>
                <w:i/>
                <w:spacing w:val="-10"/>
              </w:rPr>
              <w:t>C</w:t>
            </w:r>
          </w:p>
        </w:tc>
        <w:tc>
          <w:tcPr>
            <w:tcW w:w="7319" w:type="dxa"/>
          </w:tcPr>
          <w:p w14:paraId="315FFB14" w14:textId="77777777" w:rsidR="006C4085" w:rsidRDefault="006C4085">
            <w:pPr>
              <w:pStyle w:val="TableParagraph"/>
              <w:rPr>
                <w:rFonts w:ascii="Times New Roman"/>
                <w:sz w:val="20"/>
              </w:rPr>
            </w:pPr>
          </w:p>
        </w:tc>
      </w:tr>
      <w:tr w:rsidR="006C4085" w14:paraId="7422D867" w14:textId="77777777">
        <w:trPr>
          <w:trHeight w:val="450"/>
        </w:trPr>
        <w:tc>
          <w:tcPr>
            <w:tcW w:w="1696" w:type="dxa"/>
            <w:shd w:val="clear" w:color="auto" w:fill="FFF1CC"/>
          </w:tcPr>
          <w:p w14:paraId="2BF3B0AD" w14:textId="77777777" w:rsidR="006C4085" w:rsidRDefault="007C7F31">
            <w:pPr>
              <w:pStyle w:val="TableParagraph"/>
              <w:ind w:left="107"/>
              <w:rPr>
                <w:b/>
                <w:i/>
              </w:rPr>
            </w:pPr>
            <w:r>
              <w:rPr>
                <w:b/>
                <w:i/>
                <w:spacing w:val="-10"/>
              </w:rPr>
              <w:t>D</w:t>
            </w:r>
          </w:p>
        </w:tc>
        <w:tc>
          <w:tcPr>
            <w:tcW w:w="7319" w:type="dxa"/>
          </w:tcPr>
          <w:p w14:paraId="3ECDB198" w14:textId="77777777" w:rsidR="006C4085" w:rsidRDefault="006C4085">
            <w:pPr>
              <w:pStyle w:val="TableParagraph"/>
              <w:rPr>
                <w:rFonts w:ascii="Times New Roman"/>
                <w:sz w:val="20"/>
              </w:rPr>
            </w:pPr>
          </w:p>
        </w:tc>
      </w:tr>
      <w:tr w:rsidR="006C4085" w14:paraId="22B6DA11" w14:textId="77777777">
        <w:trPr>
          <w:trHeight w:val="579"/>
        </w:trPr>
        <w:tc>
          <w:tcPr>
            <w:tcW w:w="1696" w:type="dxa"/>
            <w:shd w:val="clear" w:color="auto" w:fill="FFF1CC"/>
          </w:tcPr>
          <w:p w14:paraId="77D4CC7E" w14:textId="77777777" w:rsidR="006C4085" w:rsidRDefault="006C4085">
            <w:pPr>
              <w:pStyle w:val="TableParagraph"/>
              <w:spacing w:before="36"/>
              <w:rPr>
                <w:rFonts w:ascii="Times New Roman"/>
              </w:rPr>
            </w:pPr>
          </w:p>
          <w:p w14:paraId="39B5FF53"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1610EF3E" w14:textId="77777777" w:rsidR="006C4085" w:rsidRDefault="006C4085">
            <w:pPr>
              <w:pStyle w:val="TableParagraph"/>
              <w:rPr>
                <w:rFonts w:ascii="Times New Roman"/>
                <w:sz w:val="20"/>
              </w:rPr>
            </w:pPr>
          </w:p>
        </w:tc>
      </w:tr>
      <w:tr w:rsidR="006C4085" w14:paraId="47B1BB59" w14:textId="77777777">
        <w:trPr>
          <w:trHeight w:val="1348"/>
        </w:trPr>
        <w:tc>
          <w:tcPr>
            <w:tcW w:w="1696" w:type="dxa"/>
            <w:shd w:val="clear" w:color="auto" w:fill="FFF1CC"/>
          </w:tcPr>
          <w:p w14:paraId="5BD88F06" w14:textId="77777777" w:rsidR="006C4085" w:rsidRDefault="006C4085">
            <w:pPr>
              <w:pStyle w:val="TableParagraph"/>
              <w:spacing w:before="197"/>
              <w:rPr>
                <w:rFonts w:ascii="Times New Roman"/>
              </w:rPr>
            </w:pPr>
          </w:p>
          <w:p w14:paraId="1DF3B2A5" w14:textId="77777777" w:rsidR="006C4085" w:rsidRDefault="007C7F31">
            <w:pPr>
              <w:pStyle w:val="TableParagraph"/>
              <w:ind w:left="107"/>
              <w:rPr>
                <w:b/>
                <w:i/>
              </w:rPr>
            </w:pPr>
            <w:r>
              <w:rPr>
                <w:b/>
                <w:i/>
                <w:spacing w:val="-2"/>
              </w:rPr>
              <w:t>Explanation</w:t>
            </w:r>
          </w:p>
        </w:tc>
        <w:tc>
          <w:tcPr>
            <w:tcW w:w="7319" w:type="dxa"/>
          </w:tcPr>
          <w:p w14:paraId="29193923" w14:textId="77777777" w:rsidR="006C4085" w:rsidRDefault="006C4085">
            <w:pPr>
              <w:pStyle w:val="TableParagraph"/>
              <w:rPr>
                <w:rFonts w:ascii="Times New Roman"/>
                <w:sz w:val="20"/>
              </w:rPr>
            </w:pPr>
          </w:p>
        </w:tc>
      </w:tr>
      <w:tr w:rsidR="006C4085" w14:paraId="17D70E1B" w14:textId="77777777">
        <w:trPr>
          <w:trHeight w:val="450"/>
        </w:trPr>
        <w:tc>
          <w:tcPr>
            <w:tcW w:w="1696" w:type="dxa"/>
            <w:shd w:val="clear" w:color="auto" w:fill="FFF1CC"/>
          </w:tcPr>
          <w:p w14:paraId="086D11B0"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5B4C43EF" w14:textId="77777777" w:rsidR="006C4085" w:rsidRDefault="006C4085">
            <w:pPr>
              <w:pStyle w:val="TableParagraph"/>
              <w:rPr>
                <w:rFonts w:ascii="Times New Roman"/>
                <w:sz w:val="20"/>
              </w:rPr>
            </w:pPr>
          </w:p>
        </w:tc>
      </w:tr>
    </w:tbl>
    <w:p w14:paraId="3044D2F6"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5B5E0733" w14:textId="77777777" w:rsidR="006C4085" w:rsidRDefault="006C4085">
      <w:pPr>
        <w:rPr>
          <w:rFonts w:ascii="Times New Roman"/>
          <w:sz w:val="20"/>
        </w:rPr>
      </w:pPr>
    </w:p>
    <w:p w14:paraId="41471594" w14:textId="77777777" w:rsidR="006C4085" w:rsidRDefault="006C4085">
      <w:pPr>
        <w:rPr>
          <w:rFonts w:ascii="Times New Roman"/>
          <w:sz w:val="20"/>
        </w:rPr>
      </w:pPr>
    </w:p>
    <w:p w14:paraId="5F13B7BD" w14:textId="77777777" w:rsidR="006C4085" w:rsidRDefault="006C4085">
      <w:pPr>
        <w:rPr>
          <w:rFonts w:ascii="Times New Roman"/>
          <w:sz w:val="20"/>
        </w:rPr>
      </w:pPr>
    </w:p>
    <w:p w14:paraId="127CB9DC" w14:textId="77777777" w:rsidR="006C4085" w:rsidRDefault="006C4085">
      <w:pPr>
        <w:rPr>
          <w:rFonts w:ascii="Times New Roman"/>
          <w:sz w:val="20"/>
        </w:rPr>
      </w:pPr>
    </w:p>
    <w:p w14:paraId="55F2EB7C" w14:textId="77777777" w:rsidR="006C4085" w:rsidRDefault="006C4085">
      <w:pPr>
        <w:rPr>
          <w:rFonts w:ascii="Times New Roman"/>
          <w:sz w:val="20"/>
        </w:rPr>
      </w:pPr>
    </w:p>
    <w:p w14:paraId="6340E796" w14:textId="77777777" w:rsidR="006C4085" w:rsidRDefault="006C4085">
      <w:pPr>
        <w:rPr>
          <w:rFonts w:ascii="Times New Roman"/>
          <w:sz w:val="20"/>
        </w:rPr>
      </w:pPr>
    </w:p>
    <w:p w14:paraId="4C0142C7" w14:textId="77777777" w:rsidR="006C4085" w:rsidRDefault="006C4085">
      <w:pPr>
        <w:rPr>
          <w:rFonts w:ascii="Times New Roman"/>
          <w:sz w:val="20"/>
        </w:rPr>
      </w:pPr>
    </w:p>
    <w:p w14:paraId="676BAB9A"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6BDAE910" w14:textId="77777777">
        <w:trPr>
          <w:trHeight w:val="448"/>
        </w:trPr>
        <w:tc>
          <w:tcPr>
            <w:tcW w:w="1696" w:type="dxa"/>
            <w:shd w:val="clear" w:color="auto" w:fill="92D050"/>
          </w:tcPr>
          <w:p w14:paraId="28A30E96" w14:textId="411FB661" w:rsidR="006C4085" w:rsidRDefault="007C7F31">
            <w:pPr>
              <w:pStyle w:val="TableParagraph"/>
              <w:ind w:left="107"/>
              <w:rPr>
                <w:b/>
                <w:i/>
              </w:rPr>
            </w:pPr>
            <w:r>
              <w:rPr>
                <w:b/>
                <w:i/>
              </w:rPr>
              <w:t>Question</w:t>
            </w:r>
            <w:r>
              <w:rPr>
                <w:b/>
                <w:i/>
                <w:spacing w:val="-11"/>
              </w:rPr>
              <w:t xml:space="preserve"> </w:t>
            </w:r>
            <w:r w:rsidR="0047058A">
              <w:rPr>
                <w:b/>
                <w:i/>
                <w:spacing w:val="-5"/>
              </w:rPr>
              <w:t>8</w:t>
            </w:r>
            <w:r>
              <w:rPr>
                <w:b/>
                <w:i/>
                <w:spacing w:val="-5"/>
              </w:rPr>
              <w:t>34</w:t>
            </w:r>
          </w:p>
        </w:tc>
        <w:tc>
          <w:tcPr>
            <w:tcW w:w="7319" w:type="dxa"/>
            <w:shd w:val="clear" w:color="auto" w:fill="92D050"/>
          </w:tcPr>
          <w:p w14:paraId="12734997" w14:textId="77777777" w:rsidR="006C4085" w:rsidRDefault="006C4085">
            <w:pPr>
              <w:pStyle w:val="TableParagraph"/>
              <w:rPr>
                <w:rFonts w:ascii="Times New Roman"/>
                <w:sz w:val="20"/>
              </w:rPr>
            </w:pPr>
          </w:p>
        </w:tc>
      </w:tr>
      <w:tr w:rsidR="006C4085" w14:paraId="3CE6ACD7" w14:textId="77777777">
        <w:trPr>
          <w:trHeight w:val="450"/>
        </w:trPr>
        <w:tc>
          <w:tcPr>
            <w:tcW w:w="1696" w:type="dxa"/>
            <w:shd w:val="clear" w:color="auto" w:fill="FFF1CC"/>
          </w:tcPr>
          <w:p w14:paraId="482C0864" w14:textId="77777777" w:rsidR="006C4085" w:rsidRDefault="007C7F31">
            <w:pPr>
              <w:pStyle w:val="TableParagraph"/>
              <w:ind w:left="107"/>
              <w:rPr>
                <w:b/>
                <w:i/>
              </w:rPr>
            </w:pPr>
            <w:r>
              <w:rPr>
                <w:b/>
                <w:i/>
                <w:spacing w:val="-10"/>
              </w:rPr>
              <w:t>A</w:t>
            </w:r>
          </w:p>
        </w:tc>
        <w:tc>
          <w:tcPr>
            <w:tcW w:w="7319" w:type="dxa"/>
          </w:tcPr>
          <w:p w14:paraId="5C4ACEA6" w14:textId="77777777" w:rsidR="006C4085" w:rsidRDefault="006C4085">
            <w:pPr>
              <w:pStyle w:val="TableParagraph"/>
              <w:rPr>
                <w:rFonts w:ascii="Times New Roman"/>
                <w:sz w:val="20"/>
              </w:rPr>
            </w:pPr>
          </w:p>
        </w:tc>
      </w:tr>
      <w:tr w:rsidR="006C4085" w14:paraId="20F5F1FC" w14:textId="77777777">
        <w:trPr>
          <w:trHeight w:val="450"/>
        </w:trPr>
        <w:tc>
          <w:tcPr>
            <w:tcW w:w="1696" w:type="dxa"/>
            <w:shd w:val="clear" w:color="auto" w:fill="FFF1CC"/>
          </w:tcPr>
          <w:p w14:paraId="78819B94" w14:textId="77777777" w:rsidR="006C4085" w:rsidRDefault="007C7F31">
            <w:pPr>
              <w:pStyle w:val="TableParagraph"/>
              <w:ind w:left="107"/>
              <w:rPr>
                <w:b/>
                <w:i/>
              </w:rPr>
            </w:pPr>
            <w:r>
              <w:rPr>
                <w:b/>
                <w:i/>
                <w:spacing w:val="-10"/>
              </w:rPr>
              <w:t>B</w:t>
            </w:r>
          </w:p>
        </w:tc>
        <w:tc>
          <w:tcPr>
            <w:tcW w:w="7319" w:type="dxa"/>
          </w:tcPr>
          <w:p w14:paraId="1F3A770D" w14:textId="77777777" w:rsidR="006C4085" w:rsidRDefault="006C4085">
            <w:pPr>
              <w:pStyle w:val="TableParagraph"/>
              <w:rPr>
                <w:rFonts w:ascii="Times New Roman"/>
                <w:sz w:val="20"/>
              </w:rPr>
            </w:pPr>
          </w:p>
        </w:tc>
      </w:tr>
      <w:tr w:rsidR="006C4085" w14:paraId="76B9A703" w14:textId="77777777">
        <w:trPr>
          <w:trHeight w:val="450"/>
        </w:trPr>
        <w:tc>
          <w:tcPr>
            <w:tcW w:w="1696" w:type="dxa"/>
            <w:shd w:val="clear" w:color="auto" w:fill="FFF1CC"/>
          </w:tcPr>
          <w:p w14:paraId="1651163C" w14:textId="77777777" w:rsidR="006C4085" w:rsidRDefault="007C7F31">
            <w:pPr>
              <w:pStyle w:val="TableParagraph"/>
              <w:ind w:left="107"/>
              <w:rPr>
                <w:b/>
                <w:i/>
              </w:rPr>
            </w:pPr>
            <w:r>
              <w:rPr>
                <w:b/>
                <w:i/>
                <w:spacing w:val="-10"/>
              </w:rPr>
              <w:t>C</w:t>
            </w:r>
          </w:p>
        </w:tc>
        <w:tc>
          <w:tcPr>
            <w:tcW w:w="7319" w:type="dxa"/>
          </w:tcPr>
          <w:p w14:paraId="3FCEAC6D" w14:textId="77777777" w:rsidR="006C4085" w:rsidRDefault="006C4085">
            <w:pPr>
              <w:pStyle w:val="TableParagraph"/>
              <w:rPr>
                <w:rFonts w:ascii="Times New Roman"/>
                <w:sz w:val="20"/>
              </w:rPr>
            </w:pPr>
          </w:p>
        </w:tc>
      </w:tr>
      <w:tr w:rsidR="006C4085" w14:paraId="007978B3" w14:textId="77777777">
        <w:trPr>
          <w:trHeight w:val="450"/>
        </w:trPr>
        <w:tc>
          <w:tcPr>
            <w:tcW w:w="1696" w:type="dxa"/>
            <w:shd w:val="clear" w:color="auto" w:fill="FFF1CC"/>
          </w:tcPr>
          <w:p w14:paraId="4B4920FD" w14:textId="77777777" w:rsidR="006C4085" w:rsidRDefault="007C7F31">
            <w:pPr>
              <w:pStyle w:val="TableParagraph"/>
              <w:ind w:left="107"/>
              <w:rPr>
                <w:b/>
                <w:i/>
              </w:rPr>
            </w:pPr>
            <w:r>
              <w:rPr>
                <w:b/>
                <w:i/>
                <w:spacing w:val="-10"/>
              </w:rPr>
              <w:t>D</w:t>
            </w:r>
          </w:p>
        </w:tc>
        <w:tc>
          <w:tcPr>
            <w:tcW w:w="7319" w:type="dxa"/>
          </w:tcPr>
          <w:p w14:paraId="4F837056" w14:textId="77777777" w:rsidR="006C4085" w:rsidRDefault="006C4085">
            <w:pPr>
              <w:pStyle w:val="TableParagraph"/>
              <w:rPr>
                <w:rFonts w:ascii="Times New Roman"/>
                <w:sz w:val="20"/>
              </w:rPr>
            </w:pPr>
          </w:p>
        </w:tc>
      </w:tr>
      <w:tr w:rsidR="006C4085" w14:paraId="08940241" w14:textId="77777777">
        <w:trPr>
          <w:trHeight w:val="579"/>
        </w:trPr>
        <w:tc>
          <w:tcPr>
            <w:tcW w:w="1696" w:type="dxa"/>
            <w:shd w:val="clear" w:color="auto" w:fill="FFF1CC"/>
          </w:tcPr>
          <w:p w14:paraId="4F181C41" w14:textId="77777777" w:rsidR="006C4085" w:rsidRDefault="006C4085">
            <w:pPr>
              <w:pStyle w:val="TableParagraph"/>
              <w:spacing w:before="36"/>
              <w:rPr>
                <w:rFonts w:ascii="Times New Roman"/>
              </w:rPr>
            </w:pPr>
          </w:p>
          <w:p w14:paraId="6B00D06A"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19485FE8" w14:textId="77777777" w:rsidR="006C4085" w:rsidRDefault="006C4085">
            <w:pPr>
              <w:pStyle w:val="TableParagraph"/>
              <w:rPr>
                <w:rFonts w:ascii="Times New Roman"/>
                <w:sz w:val="20"/>
              </w:rPr>
            </w:pPr>
          </w:p>
        </w:tc>
      </w:tr>
      <w:tr w:rsidR="006C4085" w14:paraId="2B1C35FB" w14:textId="77777777">
        <w:trPr>
          <w:trHeight w:val="1348"/>
        </w:trPr>
        <w:tc>
          <w:tcPr>
            <w:tcW w:w="1696" w:type="dxa"/>
            <w:shd w:val="clear" w:color="auto" w:fill="FFF1CC"/>
          </w:tcPr>
          <w:p w14:paraId="31272938" w14:textId="77777777" w:rsidR="006C4085" w:rsidRDefault="006C4085">
            <w:pPr>
              <w:pStyle w:val="TableParagraph"/>
              <w:spacing w:before="197"/>
              <w:rPr>
                <w:rFonts w:ascii="Times New Roman"/>
              </w:rPr>
            </w:pPr>
          </w:p>
          <w:p w14:paraId="46650643" w14:textId="77777777" w:rsidR="006C4085" w:rsidRDefault="007C7F31">
            <w:pPr>
              <w:pStyle w:val="TableParagraph"/>
              <w:ind w:left="107"/>
              <w:rPr>
                <w:b/>
                <w:i/>
              </w:rPr>
            </w:pPr>
            <w:r>
              <w:rPr>
                <w:b/>
                <w:i/>
                <w:spacing w:val="-2"/>
              </w:rPr>
              <w:t>Explanation</w:t>
            </w:r>
          </w:p>
        </w:tc>
        <w:tc>
          <w:tcPr>
            <w:tcW w:w="7319" w:type="dxa"/>
          </w:tcPr>
          <w:p w14:paraId="2CAE05AB" w14:textId="77777777" w:rsidR="006C4085" w:rsidRDefault="006C4085">
            <w:pPr>
              <w:pStyle w:val="TableParagraph"/>
              <w:rPr>
                <w:rFonts w:ascii="Times New Roman"/>
                <w:sz w:val="20"/>
              </w:rPr>
            </w:pPr>
          </w:p>
        </w:tc>
      </w:tr>
      <w:tr w:rsidR="006C4085" w14:paraId="7D9529B4" w14:textId="77777777">
        <w:trPr>
          <w:trHeight w:val="450"/>
        </w:trPr>
        <w:tc>
          <w:tcPr>
            <w:tcW w:w="1696" w:type="dxa"/>
            <w:shd w:val="clear" w:color="auto" w:fill="FFF1CC"/>
          </w:tcPr>
          <w:p w14:paraId="744FB53F"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30E934A3" w14:textId="77777777" w:rsidR="006C4085" w:rsidRDefault="006C4085">
            <w:pPr>
              <w:pStyle w:val="TableParagraph"/>
              <w:rPr>
                <w:rFonts w:ascii="Times New Roman"/>
                <w:sz w:val="20"/>
              </w:rPr>
            </w:pPr>
          </w:p>
        </w:tc>
      </w:tr>
    </w:tbl>
    <w:p w14:paraId="5E6DCC16"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353B3ED6" w14:textId="77777777" w:rsidR="006C4085" w:rsidRDefault="006C4085">
      <w:pPr>
        <w:rPr>
          <w:rFonts w:ascii="Times New Roman"/>
          <w:sz w:val="20"/>
        </w:rPr>
      </w:pPr>
    </w:p>
    <w:p w14:paraId="3CE65F39" w14:textId="77777777" w:rsidR="006C4085" w:rsidRDefault="006C4085">
      <w:pPr>
        <w:rPr>
          <w:rFonts w:ascii="Times New Roman"/>
          <w:sz w:val="20"/>
        </w:rPr>
      </w:pPr>
    </w:p>
    <w:p w14:paraId="6CDFF27C" w14:textId="77777777" w:rsidR="006C4085" w:rsidRDefault="006C4085">
      <w:pPr>
        <w:rPr>
          <w:rFonts w:ascii="Times New Roman"/>
          <w:sz w:val="20"/>
        </w:rPr>
      </w:pPr>
    </w:p>
    <w:p w14:paraId="666664A6" w14:textId="77777777" w:rsidR="006C4085" w:rsidRDefault="006C4085">
      <w:pPr>
        <w:rPr>
          <w:rFonts w:ascii="Times New Roman"/>
          <w:sz w:val="20"/>
        </w:rPr>
      </w:pPr>
    </w:p>
    <w:p w14:paraId="013019D6" w14:textId="77777777" w:rsidR="006C4085" w:rsidRDefault="006C4085">
      <w:pPr>
        <w:rPr>
          <w:rFonts w:ascii="Times New Roman"/>
          <w:sz w:val="20"/>
        </w:rPr>
      </w:pPr>
    </w:p>
    <w:p w14:paraId="2D5BDEF1" w14:textId="77777777" w:rsidR="006C4085" w:rsidRDefault="006C4085">
      <w:pPr>
        <w:rPr>
          <w:rFonts w:ascii="Times New Roman"/>
          <w:sz w:val="20"/>
        </w:rPr>
      </w:pPr>
    </w:p>
    <w:p w14:paraId="38847FDF" w14:textId="77777777" w:rsidR="006C4085" w:rsidRDefault="006C4085">
      <w:pPr>
        <w:rPr>
          <w:rFonts w:ascii="Times New Roman"/>
          <w:sz w:val="20"/>
        </w:rPr>
      </w:pPr>
    </w:p>
    <w:p w14:paraId="4E2A5575"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2DFF7423" w14:textId="77777777">
        <w:trPr>
          <w:trHeight w:val="448"/>
        </w:trPr>
        <w:tc>
          <w:tcPr>
            <w:tcW w:w="1696" w:type="dxa"/>
            <w:shd w:val="clear" w:color="auto" w:fill="92D050"/>
          </w:tcPr>
          <w:p w14:paraId="491D3794" w14:textId="5AFB624C" w:rsidR="006C4085" w:rsidRDefault="007C7F31">
            <w:pPr>
              <w:pStyle w:val="TableParagraph"/>
              <w:ind w:left="107"/>
              <w:rPr>
                <w:b/>
                <w:i/>
              </w:rPr>
            </w:pPr>
            <w:r>
              <w:rPr>
                <w:b/>
                <w:i/>
              </w:rPr>
              <w:t>Question</w:t>
            </w:r>
            <w:r>
              <w:rPr>
                <w:b/>
                <w:i/>
                <w:spacing w:val="-11"/>
              </w:rPr>
              <w:t xml:space="preserve"> </w:t>
            </w:r>
            <w:r w:rsidR="0047058A">
              <w:rPr>
                <w:b/>
                <w:i/>
                <w:spacing w:val="-5"/>
              </w:rPr>
              <w:t>8</w:t>
            </w:r>
            <w:r>
              <w:rPr>
                <w:b/>
                <w:i/>
                <w:spacing w:val="-5"/>
              </w:rPr>
              <w:t>35</w:t>
            </w:r>
          </w:p>
        </w:tc>
        <w:tc>
          <w:tcPr>
            <w:tcW w:w="7319" w:type="dxa"/>
            <w:shd w:val="clear" w:color="auto" w:fill="92D050"/>
          </w:tcPr>
          <w:p w14:paraId="00EA0CF3" w14:textId="77777777" w:rsidR="006C4085" w:rsidRDefault="006C4085">
            <w:pPr>
              <w:pStyle w:val="TableParagraph"/>
              <w:rPr>
                <w:rFonts w:ascii="Times New Roman"/>
                <w:sz w:val="20"/>
              </w:rPr>
            </w:pPr>
          </w:p>
        </w:tc>
      </w:tr>
      <w:tr w:rsidR="006C4085" w14:paraId="43BA2146" w14:textId="77777777">
        <w:trPr>
          <w:trHeight w:val="450"/>
        </w:trPr>
        <w:tc>
          <w:tcPr>
            <w:tcW w:w="1696" w:type="dxa"/>
            <w:shd w:val="clear" w:color="auto" w:fill="FFF1CC"/>
          </w:tcPr>
          <w:p w14:paraId="3C171C7C" w14:textId="77777777" w:rsidR="006C4085" w:rsidRDefault="007C7F31">
            <w:pPr>
              <w:pStyle w:val="TableParagraph"/>
              <w:ind w:left="107"/>
              <w:rPr>
                <w:b/>
                <w:i/>
              </w:rPr>
            </w:pPr>
            <w:r>
              <w:rPr>
                <w:b/>
                <w:i/>
                <w:spacing w:val="-10"/>
              </w:rPr>
              <w:t>A</w:t>
            </w:r>
          </w:p>
        </w:tc>
        <w:tc>
          <w:tcPr>
            <w:tcW w:w="7319" w:type="dxa"/>
          </w:tcPr>
          <w:p w14:paraId="5DACA81C" w14:textId="77777777" w:rsidR="006C4085" w:rsidRDefault="006C4085">
            <w:pPr>
              <w:pStyle w:val="TableParagraph"/>
              <w:rPr>
                <w:rFonts w:ascii="Times New Roman"/>
                <w:sz w:val="20"/>
              </w:rPr>
            </w:pPr>
          </w:p>
        </w:tc>
      </w:tr>
      <w:tr w:rsidR="006C4085" w14:paraId="72AE6B8C" w14:textId="77777777">
        <w:trPr>
          <w:trHeight w:val="450"/>
        </w:trPr>
        <w:tc>
          <w:tcPr>
            <w:tcW w:w="1696" w:type="dxa"/>
            <w:shd w:val="clear" w:color="auto" w:fill="FFF1CC"/>
          </w:tcPr>
          <w:p w14:paraId="569B51DF" w14:textId="77777777" w:rsidR="006C4085" w:rsidRDefault="007C7F31">
            <w:pPr>
              <w:pStyle w:val="TableParagraph"/>
              <w:ind w:left="107"/>
              <w:rPr>
                <w:b/>
                <w:i/>
              </w:rPr>
            </w:pPr>
            <w:r>
              <w:rPr>
                <w:b/>
                <w:i/>
                <w:spacing w:val="-10"/>
              </w:rPr>
              <w:t>B</w:t>
            </w:r>
          </w:p>
        </w:tc>
        <w:tc>
          <w:tcPr>
            <w:tcW w:w="7319" w:type="dxa"/>
          </w:tcPr>
          <w:p w14:paraId="1FA0B0E1" w14:textId="77777777" w:rsidR="006C4085" w:rsidRDefault="006C4085">
            <w:pPr>
              <w:pStyle w:val="TableParagraph"/>
              <w:rPr>
                <w:rFonts w:ascii="Times New Roman"/>
                <w:sz w:val="20"/>
              </w:rPr>
            </w:pPr>
          </w:p>
        </w:tc>
      </w:tr>
      <w:tr w:rsidR="006C4085" w14:paraId="5C2947E0" w14:textId="77777777">
        <w:trPr>
          <w:trHeight w:val="450"/>
        </w:trPr>
        <w:tc>
          <w:tcPr>
            <w:tcW w:w="1696" w:type="dxa"/>
            <w:shd w:val="clear" w:color="auto" w:fill="FFF1CC"/>
          </w:tcPr>
          <w:p w14:paraId="2860C276" w14:textId="77777777" w:rsidR="006C4085" w:rsidRDefault="007C7F31">
            <w:pPr>
              <w:pStyle w:val="TableParagraph"/>
              <w:ind w:left="107"/>
              <w:rPr>
                <w:b/>
                <w:i/>
              </w:rPr>
            </w:pPr>
            <w:r>
              <w:rPr>
                <w:b/>
                <w:i/>
                <w:spacing w:val="-10"/>
              </w:rPr>
              <w:t>C</w:t>
            </w:r>
          </w:p>
        </w:tc>
        <w:tc>
          <w:tcPr>
            <w:tcW w:w="7319" w:type="dxa"/>
          </w:tcPr>
          <w:p w14:paraId="2310F239" w14:textId="77777777" w:rsidR="006C4085" w:rsidRDefault="006C4085">
            <w:pPr>
              <w:pStyle w:val="TableParagraph"/>
              <w:rPr>
                <w:rFonts w:ascii="Times New Roman"/>
                <w:sz w:val="20"/>
              </w:rPr>
            </w:pPr>
          </w:p>
        </w:tc>
      </w:tr>
      <w:tr w:rsidR="006C4085" w14:paraId="1035424B" w14:textId="77777777">
        <w:trPr>
          <w:trHeight w:val="450"/>
        </w:trPr>
        <w:tc>
          <w:tcPr>
            <w:tcW w:w="1696" w:type="dxa"/>
            <w:shd w:val="clear" w:color="auto" w:fill="FFF1CC"/>
          </w:tcPr>
          <w:p w14:paraId="36B74E0B" w14:textId="77777777" w:rsidR="006C4085" w:rsidRDefault="007C7F31">
            <w:pPr>
              <w:pStyle w:val="TableParagraph"/>
              <w:ind w:left="107"/>
              <w:rPr>
                <w:b/>
                <w:i/>
              </w:rPr>
            </w:pPr>
            <w:r>
              <w:rPr>
                <w:b/>
                <w:i/>
                <w:spacing w:val="-10"/>
              </w:rPr>
              <w:t>D</w:t>
            </w:r>
          </w:p>
        </w:tc>
        <w:tc>
          <w:tcPr>
            <w:tcW w:w="7319" w:type="dxa"/>
          </w:tcPr>
          <w:p w14:paraId="3139C487" w14:textId="77777777" w:rsidR="006C4085" w:rsidRDefault="006C4085">
            <w:pPr>
              <w:pStyle w:val="TableParagraph"/>
              <w:rPr>
                <w:rFonts w:ascii="Times New Roman"/>
                <w:sz w:val="20"/>
              </w:rPr>
            </w:pPr>
          </w:p>
        </w:tc>
      </w:tr>
      <w:tr w:rsidR="006C4085" w14:paraId="421DB4BC" w14:textId="77777777">
        <w:trPr>
          <w:trHeight w:val="579"/>
        </w:trPr>
        <w:tc>
          <w:tcPr>
            <w:tcW w:w="1696" w:type="dxa"/>
            <w:shd w:val="clear" w:color="auto" w:fill="FFF1CC"/>
          </w:tcPr>
          <w:p w14:paraId="663CE327" w14:textId="77777777" w:rsidR="006C4085" w:rsidRDefault="006C4085">
            <w:pPr>
              <w:pStyle w:val="TableParagraph"/>
              <w:spacing w:before="36"/>
              <w:rPr>
                <w:rFonts w:ascii="Times New Roman"/>
              </w:rPr>
            </w:pPr>
          </w:p>
          <w:p w14:paraId="48E339F1"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032A62C" w14:textId="77777777" w:rsidR="006C4085" w:rsidRDefault="006C4085">
            <w:pPr>
              <w:pStyle w:val="TableParagraph"/>
              <w:rPr>
                <w:rFonts w:ascii="Times New Roman"/>
                <w:sz w:val="20"/>
              </w:rPr>
            </w:pPr>
          </w:p>
        </w:tc>
      </w:tr>
      <w:tr w:rsidR="006C4085" w14:paraId="69AF4C59" w14:textId="77777777">
        <w:trPr>
          <w:trHeight w:val="1348"/>
        </w:trPr>
        <w:tc>
          <w:tcPr>
            <w:tcW w:w="1696" w:type="dxa"/>
            <w:shd w:val="clear" w:color="auto" w:fill="FFF1CC"/>
          </w:tcPr>
          <w:p w14:paraId="08AB6678" w14:textId="77777777" w:rsidR="006C4085" w:rsidRDefault="006C4085">
            <w:pPr>
              <w:pStyle w:val="TableParagraph"/>
              <w:spacing w:before="197"/>
              <w:rPr>
                <w:rFonts w:ascii="Times New Roman"/>
              </w:rPr>
            </w:pPr>
          </w:p>
          <w:p w14:paraId="3286B8BA" w14:textId="77777777" w:rsidR="006C4085" w:rsidRDefault="007C7F31">
            <w:pPr>
              <w:pStyle w:val="TableParagraph"/>
              <w:ind w:left="107"/>
              <w:rPr>
                <w:b/>
                <w:i/>
              </w:rPr>
            </w:pPr>
            <w:r>
              <w:rPr>
                <w:b/>
                <w:i/>
                <w:spacing w:val="-2"/>
              </w:rPr>
              <w:t>Explanation</w:t>
            </w:r>
          </w:p>
        </w:tc>
        <w:tc>
          <w:tcPr>
            <w:tcW w:w="7319" w:type="dxa"/>
          </w:tcPr>
          <w:p w14:paraId="756974B5" w14:textId="77777777" w:rsidR="006C4085" w:rsidRDefault="006C4085">
            <w:pPr>
              <w:pStyle w:val="TableParagraph"/>
              <w:rPr>
                <w:rFonts w:ascii="Times New Roman"/>
                <w:sz w:val="20"/>
              </w:rPr>
            </w:pPr>
          </w:p>
        </w:tc>
      </w:tr>
      <w:tr w:rsidR="006C4085" w14:paraId="324977FD" w14:textId="77777777">
        <w:trPr>
          <w:trHeight w:val="450"/>
        </w:trPr>
        <w:tc>
          <w:tcPr>
            <w:tcW w:w="1696" w:type="dxa"/>
            <w:shd w:val="clear" w:color="auto" w:fill="FFF1CC"/>
          </w:tcPr>
          <w:p w14:paraId="0510D145"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7138FCDC" w14:textId="77777777" w:rsidR="006C4085" w:rsidRDefault="006C4085">
            <w:pPr>
              <w:pStyle w:val="TableParagraph"/>
              <w:rPr>
                <w:rFonts w:ascii="Times New Roman"/>
                <w:sz w:val="20"/>
              </w:rPr>
            </w:pPr>
          </w:p>
        </w:tc>
      </w:tr>
    </w:tbl>
    <w:p w14:paraId="478CE653"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036CC796" w14:textId="77777777" w:rsidR="006C4085" w:rsidRDefault="006C4085">
      <w:pPr>
        <w:rPr>
          <w:rFonts w:ascii="Times New Roman"/>
          <w:sz w:val="20"/>
        </w:rPr>
      </w:pPr>
    </w:p>
    <w:p w14:paraId="7F317944" w14:textId="77777777" w:rsidR="006C4085" w:rsidRDefault="006C4085">
      <w:pPr>
        <w:rPr>
          <w:rFonts w:ascii="Times New Roman"/>
          <w:sz w:val="20"/>
        </w:rPr>
      </w:pPr>
    </w:p>
    <w:p w14:paraId="28061340" w14:textId="77777777" w:rsidR="006C4085" w:rsidRDefault="006C4085">
      <w:pPr>
        <w:rPr>
          <w:rFonts w:ascii="Times New Roman"/>
          <w:sz w:val="20"/>
        </w:rPr>
      </w:pPr>
    </w:p>
    <w:p w14:paraId="0C1D474F" w14:textId="77777777" w:rsidR="006C4085" w:rsidRDefault="006C4085">
      <w:pPr>
        <w:rPr>
          <w:rFonts w:ascii="Times New Roman"/>
          <w:sz w:val="20"/>
        </w:rPr>
      </w:pPr>
    </w:p>
    <w:p w14:paraId="5A4558FF" w14:textId="77777777" w:rsidR="006C4085" w:rsidRDefault="006C4085">
      <w:pPr>
        <w:rPr>
          <w:rFonts w:ascii="Times New Roman"/>
          <w:sz w:val="20"/>
        </w:rPr>
      </w:pPr>
    </w:p>
    <w:p w14:paraId="31740A6D" w14:textId="77777777" w:rsidR="006C4085" w:rsidRDefault="006C4085">
      <w:pPr>
        <w:rPr>
          <w:rFonts w:ascii="Times New Roman"/>
          <w:sz w:val="20"/>
        </w:rPr>
      </w:pPr>
    </w:p>
    <w:p w14:paraId="4BC0BEA1" w14:textId="77777777" w:rsidR="006C4085" w:rsidRDefault="006C4085">
      <w:pPr>
        <w:rPr>
          <w:rFonts w:ascii="Times New Roman"/>
          <w:sz w:val="20"/>
        </w:rPr>
      </w:pPr>
    </w:p>
    <w:p w14:paraId="3C5E07D2"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73503197" w14:textId="77777777">
        <w:trPr>
          <w:trHeight w:val="448"/>
        </w:trPr>
        <w:tc>
          <w:tcPr>
            <w:tcW w:w="1696" w:type="dxa"/>
            <w:shd w:val="clear" w:color="auto" w:fill="92D050"/>
          </w:tcPr>
          <w:p w14:paraId="7E5EDB40" w14:textId="328B933E" w:rsidR="006C4085" w:rsidRDefault="007C7F31">
            <w:pPr>
              <w:pStyle w:val="TableParagraph"/>
              <w:ind w:left="107"/>
              <w:rPr>
                <w:b/>
                <w:i/>
              </w:rPr>
            </w:pPr>
            <w:r>
              <w:rPr>
                <w:b/>
                <w:i/>
              </w:rPr>
              <w:t>Question</w:t>
            </w:r>
            <w:r>
              <w:rPr>
                <w:b/>
                <w:i/>
                <w:spacing w:val="-11"/>
              </w:rPr>
              <w:t xml:space="preserve"> </w:t>
            </w:r>
            <w:r w:rsidR="0047058A">
              <w:rPr>
                <w:b/>
                <w:i/>
                <w:spacing w:val="-5"/>
              </w:rPr>
              <w:t>8</w:t>
            </w:r>
            <w:r>
              <w:rPr>
                <w:b/>
                <w:i/>
                <w:spacing w:val="-5"/>
              </w:rPr>
              <w:t>36</w:t>
            </w:r>
          </w:p>
        </w:tc>
        <w:tc>
          <w:tcPr>
            <w:tcW w:w="7319" w:type="dxa"/>
            <w:shd w:val="clear" w:color="auto" w:fill="92D050"/>
          </w:tcPr>
          <w:p w14:paraId="180E2FE5" w14:textId="77777777" w:rsidR="006C4085" w:rsidRDefault="006C4085">
            <w:pPr>
              <w:pStyle w:val="TableParagraph"/>
              <w:rPr>
                <w:rFonts w:ascii="Times New Roman"/>
                <w:sz w:val="20"/>
              </w:rPr>
            </w:pPr>
          </w:p>
        </w:tc>
      </w:tr>
      <w:tr w:rsidR="006C4085" w14:paraId="2450B019" w14:textId="77777777">
        <w:trPr>
          <w:trHeight w:val="450"/>
        </w:trPr>
        <w:tc>
          <w:tcPr>
            <w:tcW w:w="1696" w:type="dxa"/>
            <w:shd w:val="clear" w:color="auto" w:fill="FFF1CC"/>
          </w:tcPr>
          <w:p w14:paraId="668B600B" w14:textId="77777777" w:rsidR="006C4085" w:rsidRDefault="007C7F31">
            <w:pPr>
              <w:pStyle w:val="TableParagraph"/>
              <w:ind w:left="107"/>
              <w:rPr>
                <w:b/>
                <w:i/>
              </w:rPr>
            </w:pPr>
            <w:r>
              <w:rPr>
                <w:b/>
                <w:i/>
                <w:spacing w:val="-10"/>
              </w:rPr>
              <w:t>A</w:t>
            </w:r>
          </w:p>
        </w:tc>
        <w:tc>
          <w:tcPr>
            <w:tcW w:w="7319" w:type="dxa"/>
          </w:tcPr>
          <w:p w14:paraId="0BF07F4F" w14:textId="77777777" w:rsidR="006C4085" w:rsidRDefault="006C4085">
            <w:pPr>
              <w:pStyle w:val="TableParagraph"/>
              <w:rPr>
                <w:rFonts w:ascii="Times New Roman"/>
                <w:sz w:val="20"/>
              </w:rPr>
            </w:pPr>
          </w:p>
        </w:tc>
      </w:tr>
      <w:tr w:rsidR="006C4085" w14:paraId="6BC2FD62" w14:textId="77777777">
        <w:trPr>
          <w:trHeight w:val="450"/>
        </w:trPr>
        <w:tc>
          <w:tcPr>
            <w:tcW w:w="1696" w:type="dxa"/>
            <w:shd w:val="clear" w:color="auto" w:fill="FFF1CC"/>
          </w:tcPr>
          <w:p w14:paraId="468083FA" w14:textId="77777777" w:rsidR="006C4085" w:rsidRDefault="007C7F31">
            <w:pPr>
              <w:pStyle w:val="TableParagraph"/>
              <w:ind w:left="107"/>
              <w:rPr>
                <w:b/>
                <w:i/>
              </w:rPr>
            </w:pPr>
            <w:r>
              <w:rPr>
                <w:b/>
                <w:i/>
                <w:spacing w:val="-10"/>
              </w:rPr>
              <w:t>B</w:t>
            </w:r>
          </w:p>
        </w:tc>
        <w:tc>
          <w:tcPr>
            <w:tcW w:w="7319" w:type="dxa"/>
          </w:tcPr>
          <w:p w14:paraId="4B53DFF1" w14:textId="77777777" w:rsidR="006C4085" w:rsidRDefault="006C4085">
            <w:pPr>
              <w:pStyle w:val="TableParagraph"/>
              <w:rPr>
                <w:rFonts w:ascii="Times New Roman"/>
                <w:sz w:val="20"/>
              </w:rPr>
            </w:pPr>
          </w:p>
        </w:tc>
      </w:tr>
      <w:tr w:rsidR="006C4085" w14:paraId="58F88767" w14:textId="77777777">
        <w:trPr>
          <w:trHeight w:val="450"/>
        </w:trPr>
        <w:tc>
          <w:tcPr>
            <w:tcW w:w="1696" w:type="dxa"/>
            <w:shd w:val="clear" w:color="auto" w:fill="FFF1CC"/>
          </w:tcPr>
          <w:p w14:paraId="327F9AD4" w14:textId="77777777" w:rsidR="006C4085" w:rsidRDefault="007C7F31">
            <w:pPr>
              <w:pStyle w:val="TableParagraph"/>
              <w:ind w:left="107"/>
              <w:rPr>
                <w:b/>
                <w:i/>
              </w:rPr>
            </w:pPr>
            <w:r>
              <w:rPr>
                <w:b/>
                <w:i/>
                <w:spacing w:val="-10"/>
              </w:rPr>
              <w:t>C</w:t>
            </w:r>
          </w:p>
        </w:tc>
        <w:tc>
          <w:tcPr>
            <w:tcW w:w="7319" w:type="dxa"/>
          </w:tcPr>
          <w:p w14:paraId="6463852A" w14:textId="77777777" w:rsidR="006C4085" w:rsidRDefault="006C4085">
            <w:pPr>
              <w:pStyle w:val="TableParagraph"/>
              <w:rPr>
                <w:rFonts w:ascii="Times New Roman"/>
                <w:sz w:val="20"/>
              </w:rPr>
            </w:pPr>
          </w:p>
        </w:tc>
      </w:tr>
      <w:tr w:rsidR="006C4085" w14:paraId="2BC270EE" w14:textId="77777777">
        <w:trPr>
          <w:trHeight w:val="450"/>
        </w:trPr>
        <w:tc>
          <w:tcPr>
            <w:tcW w:w="1696" w:type="dxa"/>
            <w:shd w:val="clear" w:color="auto" w:fill="FFF1CC"/>
          </w:tcPr>
          <w:p w14:paraId="516F70E1" w14:textId="77777777" w:rsidR="006C4085" w:rsidRDefault="007C7F31">
            <w:pPr>
              <w:pStyle w:val="TableParagraph"/>
              <w:ind w:left="107"/>
              <w:rPr>
                <w:b/>
                <w:i/>
              </w:rPr>
            </w:pPr>
            <w:r>
              <w:rPr>
                <w:b/>
                <w:i/>
                <w:spacing w:val="-10"/>
              </w:rPr>
              <w:t>D</w:t>
            </w:r>
          </w:p>
        </w:tc>
        <w:tc>
          <w:tcPr>
            <w:tcW w:w="7319" w:type="dxa"/>
          </w:tcPr>
          <w:p w14:paraId="3B4A483F" w14:textId="77777777" w:rsidR="006C4085" w:rsidRDefault="006C4085">
            <w:pPr>
              <w:pStyle w:val="TableParagraph"/>
              <w:rPr>
                <w:rFonts w:ascii="Times New Roman"/>
                <w:sz w:val="20"/>
              </w:rPr>
            </w:pPr>
          </w:p>
        </w:tc>
      </w:tr>
      <w:tr w:rsidR="006C4085" w14:paraId="1B689DB2" w14:textId="77777777">
        <w:trPr>
          <w:trHeight w:val="579"/>
        </w:trPr>
        <w:tc>
          <w:tcPr>
            <w:tcW w:w="1696" w:type="dxa"/>
            <w:shd w:val="clear" w:color="auto" w:fill="FFF1CC"/>
          </w:tcPr>
          <w:p w14:paraId="5D731E58" w14:textId="77777777" w:rsidR="006C4085" w:rsidRDefault="006C4085">
            <w:pPr>
              <w:pStyle w:val="TableParagraph"/>
              <w:spacing w:before="36"/>
              <w:rPr>
                <w:rFonts w:ascii="Times New Roman"/>
              </w:rPr>
            </w:pPr>
          </w:p>
          <w:p w14:paraId="2460058A"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12C1445F" w14:textId="77777777" w:rsidR="006C4085" w:rsidRDefault="006C4085">
            <w:pPr>
              <w:pStyle w:val="TableParagraph"/>
              <w:rPr>
                <w:rFonts w:ascii="Times New Roman"/>
                <w:sz w:val="20"/>
              </w:rPr>
            </w:pPr>
          </w:p>
        </w:tc>
      </w:tr>
      <w:tr w:rsidR="006C4085" w14:paraId="24165041" w14:textId="77777777">
        <w:trPr>
          <w:trHeight w:val="1348"/>
        </w:trPr>
        <w:tc>
          <w:tcPr>
            <w:tcW w:w="1696" w:type="dxa"/>
            <w:shd w:val="clear" w:color="auto" w:fill="FFF1CC"/>
          </w:tcPr>
          <w:p w14:paraId="17767D73" w14:textId="77777777" w:rsidR="006C4085" w:rsidRDefault="006C4085">
            <w:pPr>
              <w:pStyle w:val="TableParagraph"/>
              <w:spacing w:before="197"/>
              <w:rPr>
                <w:rFonts w:ascii="Times New Roman"/>
              </w:rPr>
            </w:pPr>
          </w:p>
          <w:p w14:paraId="37B758B4" w14:textId="77777777" w:rsidR="006C4085" w:rsidRDefault="007C7F31">
            <w:pPr>
              <w:pStyle w:val="TableParagraph"/>
              <w:ind w:left="107"/>
              <w:rPr>
                <w:b/>
                <w:i/>
              </w:rPr>
            </w:pPr>
            <w:r>
              <w:rPr>
                <w:b/>
                <w:i/>
                <w:spacing w:val="-2"/>
              </w:rPr>
              <w:t>Explanation</w:t>
            </w:r>
          </w:p>
        </w:tc>
        <w:tc>
          <w:tcPr>
            <w:tcW w:w="7319" w:type="dxa"/>
          </w:tcPr>
          <w:p w14:paraId="0FD2C683" w14:textId="77777777" w:rsidR="006C4085" w:rsidRDefault="006C4085">
            <w:pPr>
              <w:pStyle w:val="TableParagraph"/>
              <w:rPr>
                <w:rFonts w:ascii="Times New Roman"/>
                <w:sz w:val="20"/>
              </w:rPr>
            </w:pPr>
          </w:p>
        </w:tc>
      </w:tr>
      <w:tr w:rsidR="006C4085" w14:paraId="467BF69E" w14:textId="77777777">
        <w:trPr>
          <w:trHeight w:val="450"/>
        </w:trPr>
        <w:tc>
          <w:tcPr>
            <w:tcW w:w="1696" w:type="dxa"/>
            <w:shd w:val="clear" w:color="auto" w:fill="FFF1CC"/>
          </w:tcPr>
          <w:p w14:paraId="07119E17"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49EA8EFA" w14:textId="77777777" w:rsidR="006C4085" w:rsidRDefault="006C4085">
            <w:pPr>
              <w:pStyle w:val="TableParagraph"/>
              <w:rPr>
                <w:rFonts w:ascii="Times New Roman"/>
                <w:sz w:val="20"/>
              </w:rPr>
            </w:pPr>
          </w:p>
        </w:tc>
      </w:tr>
    </w:tbl>
    <w:p w14:paraId="1CB0F786"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4C148747" w14:textId="77777777" w:rsidR="006C4085" w:rsidRDefault="006C4085">
      <w:pPr>
        <w:rPr>
          <w:rFonts w:ascii="Times New Roman"/>
          <w:sz w:val="20"/>
        </w:rPr>
      </w:pPr>
    </w:p>
    <w:p w14:paraId="4A968017" w14:textId="77777777" w:rsidR="006C4085" w:rsidRDefault="006C4085">
      <w:pPr>
        <w:rPr>
          <w:rFonts w:ascii="Times New Roman"/>
          <w:sz w:val="20"/>
        </w:rPr>
      </w:pPr>
    </w:p>
    <w:p w14:paraId="0ABCCF45" w14:textId="77777777" w:rsidR="006C4085" w:rsidRDefault="006C4085">
      <w:pPr>
        <w:rPr>
          <w:rFonts w:ascii="Times New Roman"/>
          <w:sz w:val="20"/>
        </w:rPr>
      </w:pPr>
    </w:p>
    <w:p w14:paraId="0868468A" w14:textId="77777777" w:rsidR="006C4085" w:rsidRDefault="006C4085">
      <w:pPr>
        <w:rPr>
          <w:rFonts w:ascii="Times New Roman"/>
          <w:sz w:val="20"/>
        </w:rPr>
      </w:pPr>
    </w:p>
    <w:p w14:paraId="2366BFA7" w14:textId="77777777" w:rsidR="006C4085" w:rsidRDefault="006C4085">
      <w:pPr>
        <w:rPr>
          <w:rFonts w:ascii="Times New Roman"/>
          <w:sz w:val="20"/>
        </w:rPr>
      </w:pPr>
    </w:p>
    <w:p w14:paraId="37D320E4" w14:textId="77777777" w:rsidR="006C4085" w:rsidRDefault="006C4085">
      <w:pPr>
        <w:rPr>
          <w:rFonts w:ascii="Times New Roman"/>
          <w:sz w:val="20"/>
        </w:rPr>
      </w:pPr>
    </w:p>
    <w:p w14:paraId="39A19FA6" w14:textId="77777777" w:rsidR="006C4085" w:rsidRDefault="006C4085">
      <w:pPr>
        <w:rPr>
          <w:rFonts w:ascii="Times New Roman"/>
          <w:sz w:val="20"/>
        </w:rPr>
      </w:pPr>
    </w:p>
    <w:p w14:paraId="08766E76"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6D542D94" w14:textId="77777777">
        <w:trPr>
          <w:trHeight w:val="448"/>
        </w:trPr>
        <w:tc>
          <w:tcPr>
            <w:tcW w:w="1696" w:type="dxa"/>
            <w:shd w:val="clear" w:color="auto" w:fill="92D050"/>
          </w:tcPr>
          <w:p w14:paraId="42785F76" w14:textId="200369D8" w:rsidR="006C4085" w:rsidRDefault="007C7F31">
            <w:pPr>
              <w:pStyle w:val="TableParagraph"/>
              <w:ind w:left="107"/>
              <w:rPr>
                <w:b/>
                <w:i/>
              </w:rPr>
            </w:pPr>
            <w:r>
              <w:rPr>
                <w:b/>
                <w:i/>
              </w:rPr>
              <w:t>Question</w:t>
            </w:r>
            <w:r>
              <w:rPr>
                <w:b/>
                <w:i/>
                <w:spacing w:val="-11"/>
              </w:rPr>
              <w:t xml:space="preserve"> </w:t>
            </w:r>
            <w:r w:rsidR="0047058A">
              <w:rPr>
                <w:b/>
                <w:i/>
                <w:spacing w:val="-5"/>
              </w:rPr>
              <w:t>8</w:t>
            </w:r>
            <w:r>
              <w:rPr>
                <w:b/>
                <w:i/>
                <w:spacing w:val="-5"/>
              </w:rPr>
              <w:t>37</w:t>
            </w:r>
          </w:p>
        </w:tc>
        <w:tc>
          <w:tcPr>
            <w:tcW w:w="7319" w:type="dxa"/>
            <w:shd w:val="clear" w:color="auto" w:fill="92D050"/>
          </w:tcPr>
          <w:p w14:paraId="1EF30D5B" w14:textId="77777777" w:rsidR="006C4085" w:rsidRDefault="006C4085">
            <w:pPr>
              <w:pStyle w:val="TableParagraph"/>
              <w:rPr>
                <w:rFonts w:ascii="Times New Roman"/>
                <w:sz w:val="20"/>
              </w:rPr>
            </w:pPr>
          </w:p>
        </w:tc>
      </w:tr>
      <w:tr w:rsidR="006C4085" w14:paraId="096C1276" w14:textId="77777777">
        <w:trPr>
          <w:trHeight w:val="450"/>
        </w:trPr>
        <w:tc>
          <w:tcPr>
            <w:tcW w:w="1696" w:type="dxa"/>
            <w:shd w:val="clear" w:color="auto" w:fill="FFF1CC"/>
          </w:tcPr>
          <w:p w14:paraId="51657895" w14:textId="77777777" w:rsidR="006C4085" w:rsidRDefault="007C7F31">
            <w:pPr>
              <w:pStyle w:val="TableParagraph"/>
              <w:ind w:left="107"/>
              <w:rPr>
                <w:b/>
                <w:i/>
              </w:rPr>
            </w:pPr>
            <w:r>
              <w:rPr>
                <w:b/>
                <w:i/>
                <w:spacing w:val="-10"/>
              </w:rPr>
              <w:t>A</w:t>
            </w:r>
          </w:p>
        </w:tc>
        <w:tc>
          <w:tcPr>
            <w:tcW w:w="7319" w:type="dxa"/>
          </w:tcPr>
          <w:p w14:paraId="3CCFC2AC" w14:textId="77777777" w:rsidR="006C4085" w:rsidRDefault="006C4085">
            <w:pPr>
              <w:pStyle w:val="TableParagraph"/>
              <w:rPr>
                <w:rFonts w:ascii="Times New Roman"/>
                <w:sz w:val="20"/>
              </w:rPr>
            </w:pPr>
          </w:p>
        </w:tc>
      </w:tr>
      <w:tr w:rsidR="006C4085" w14:paraId="35F6B1EF" w14:textId="77777777">
        <w:trPr>
          <w:trHeight w:val="450"/>
        </w:trPr>
        <w:tc>
          <w:tcPr>
            <w:tcW w:w="1696" w:type="dxa"/>
            <w:shd w:val="clear" w:color="auto" w:fill="FFF1CC"/>
          </w:tcPr>
          <w:p w14:paraId="120CE168" w14:textId="77777777" w:rsidR="006C4085" w:rsidRDefault="007C7F31">
            <w:pPr>
              <w:pStyle w:val="TableParagraph"/>
              <w:ind w:left="107"/>
              <w:rPr>
                <w:b/>
                <w:i/>
              </w:rPr>
            </w:pPr>
            <w:r>
              <w:rPr>
                <w:b/>
                <w:i/>
                <w:spacing w:val="-10"/>
              </w:rPr>
              <w:t>B</w:t>
            </w:r>
          </w:p>
        </w:tc>
        <w:tc>
          <w:tcPr>
            <w:tcW w:w="7319" w:type="dxa"/>
          </w:tcPr>
          <w:p w14:paraId="13301086" w14:textId="77777777" w:rsidR="006C4085" w:rsidRDefault="006C4085">
            <w:pPr>
              <w:pStyle w:val="TableParagraph"/>
              <w:rPr>
                <w:rFonts w:ascii="Times New Roman"/>
                <w:sz w:val="20"/>
              </w:rPr>
            </w:pPr>
          </w:p>
        </w:tc>
      </w:tr>
      <w:tr w:rsidR="006C4085" w14:paraId="42613A22" w14:textId="77777777">
        <w:trPr>
          <w:trHeight w:val="450"/>
        </w:trPr>
        <w:tc>
          <w:tcPr>
            <w:tcW w:w="1696" w:type="dxa"/>
            <w:shd w:val="clear" w:color="auto" w:fill="FFF1CC"/>
          </w:tcPr>
          <w:p w14:paraId="5414DBB7" w14:textId="77777777" w:rsidR="006C4085" w:rsidRDefault="007C7F31">
            <w:pPr>
              <w:pStyle w:val="TableParagraph"/>
              <w:ind w:left="107"/>
              <w:rPr>
                <w:b/>
                <w:i/>
              </w:rPr>
            </w:pPr>
            <w:r>
              <w:rPr>
                <w:b/>
                <w:i/>
                <w:spacing w:val="-10"/>
              </w:rPr>
              <w:t>C</w:t>
            </w:r>
          </w:p>
        </w:tc>
        <w:tc>
          <w:tcPr>
            <w:tcW w:w="7319" w:type="dxa"/>
          </w:tcPr>
          <w:p w14:paraId="3F3DD6AB" w14:textId="77777777" w:rsidR="006C4085" w:rsidRDefault="006C4085">
            <w:pPr>
              <w:pStyle w:val="TableParagraph"/>
              <w:rPr>
                <w:rFonts w:ascii="Times New Roman"/>
                <w:sz w:val="20"/>
              </w:rPr>
            </w:pPr>
          </w:p>
        </w:tc>
      </w:tr>
      <w:tr w:rsidR="006C4085" w14:paraId="1D32994A" w14:textId="77777777">
        <w:trPr>
          <w:trHeight w:val="450"/>
        </w:trPr>
        <w:tc>
          <w:tcPr>
            <w:tcW w:w="1696" w:type="dxa"/>
            <w:shd w:val="clear" w:color="auto" w:fill="FFF1CC"/>
          </w:tcPr>
          <w:p w14:paraId="2700064A" w14:textId="77777777" w:rsidR="006C4085" w:rsidRDefault="007C7F31">
            <w:pPr>
              <w:pStyle w:val="TableParagraph"/>
              <w:ind w:left="107"/>
              <w:rPr>
                <w:b/>
                <w:i/>
              </w:rPr>
            </w:pPr>
            <w:r>
              <w:rPr>
                <w:b/>
                <w:i/>
                <w:spacing w:val="-10"/>
              </w:rPr>
              <w:t>D</w:t>
            </w:r>
          </w:p>
        </w:tc>
        <w:tc>
          <w:tcPr>
            <w:tcW w:w="7319" w:type="dxa"/>
          </w:tcPr>
          <w:p w14:paraId="46FE19DA" w14:textId="77777777" w:rsidR="006C4085" w:rsidRDefault="006C4085">
            <w:pPr>
              <w:pStyle w:val="TableParagraph"/>
              <w:rPr>
                <w:rFonts w:ascii="Times New Roman"/>
                <w:sz w:val="20"/>
              </w:rPr>
            </w:pPr>
          </w:p>
        </w:tc>
      </w:tr>
      <w:tr w:rsidR="006C4085" w14:paraId="2DF5455B" w14:textId="77777777">
        <w:trPr>
          <w:trHeight w:val="579"/>
        </w:trPr>
        <w:tc>
          <w:tcPr>
            <w:tcW w:w="1696" w:type="dxa"/>
            <w:shd w:val="clear" w:color="auto" w:fill="FFF1CC"/>
          </w:tcPr>
          <w:p w14:paraId="392F5E3C" w14:textId="77777777" w:rsidR="006C4085" w:rsidRDefault="006C4085">
            <w:pPr>
              <w:pStyle w:val="TableParagraph"/>
              <w:spacing w:before="36"/>
              <w:rPr>
                <w:rFonts w:ascii="Times New Roman"/>
              </w:rPr>
            </w:pPr>
          </w:p>
          <w:p w14:paraId="693F0008"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30F123C0" w14:textId="77777777" w:rsidR="006C4085" w:rsidRDefault="006C4085">
            <w:pPr>
              <w:pStyle w:val="TableParagraph"/>
              <w:rPr>
                <w:rFonts w:ascii="Times New Roman"/>
                <w:sz w:val="20"/>
              </w:rPr>
            </w:pPr>
          </w:p>
        </w:tc>
      </w:tr>
      <w:tr w:rsidR="006C4085" w14:paraId="2D55421C" w14:textId="77777777">
        <w:trPr>
          <w:trHeight w:val="1348"/>
        </w:trPr>
        <w:tc>
          <w:tcPr>
            <w:tcW w:w="1696" w:type="dxa"/>
            <w:shd w:val="clear" w:color="auto" w:fill="FFF1CC"/>
          </w:tcPr>
          <w:p w14:paraId="35728E46" w14:textId="77777777" w:rsidR="006C4085" w:rsidRDefault="006C4085">
            <w:pPr>
              <w:pStyle w:val="TableParagraph"/>
              <w:spacing w:before="197"/>
              <w:rPr>
                <w:rFonts w:ascii="Times New Roman"/>
              </w:rPr>
            </w:pPr>
          </w:p>
          <w:p w14:paraId="06C8E195" w14:textId="77777777" w:rsidR="006C4085" w:rsidRDefault="007C7F31">
            <w:pPr>
              <w:pStyle w:val="TableParagraph"/>
              <w:ind w:left="107"/>
              <w:rPr>
                <w:b/>
                <w:i/>
              </w:rPr>
            </w:pPr>
            <w:r>
              <w:rPr>
                <w:b/>
                <w:i/>
                <w:spacing w:val="-2"/>
              </w:rPr>
              <w:t>Explanation</w:t>
            </w:r>
          </w:p>
        </w:tc>
        <w:tc>
          <w:tcPr>
            <w:tcW w:w="7319" w:type="dxa"/>
          </w:tcPr>
          <w:p w14:paraId="6382D5E9" w14:textId="77777777" w:rsidR="006C4085" w:rsidRDefault="006C4085">
            <w:pPr>
              <w:pStyle w:val="TableParagraph"/>
              <w:rPr>
                <w:rFonts w:ascii="Times New Roman"/>
                <w:sz w:val="20"/>
              </w:rPr>
            </w:pPr>
          </w:p>
        </w:tc>
      </w:tr>
      <w:tr w:rsidR="006C4085" w14:paraId="5F33847A" w14:textId="77777777">
        <w:trPr>
          <w:trHeight w:val="450"/>
        </w:trPr>
        <w:tc>
          <w:tcPr>
            <w:tcW w:w="1696" w:type="dxa"/>
            <w:shd w:val="clear" w:color="auto" w:fill="FFF1CC"/>
          </w:tcPr>
          <w:p w14:paraId="3AD5E651"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3AF18978" w14:textId="77777777" w:rsidR="006C4085" w:rsidRDefault="006C4085">
            <w:pPr>
              <w:pStyle w:val="TableParagraph"/>
              <w:rPr>
                <w:rFonts w:ascii="Times New Roman"/>
                <w:sz w:val="20"/>
              </w:rPr>
            </w:pPr>
          </w:p>
        </w:tc>
      </w:tr>
    </w:tbl>
    <w:p w14:paraId="566E2BE3"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5B968F0F" w14:textId="77777777" w:rsidR="006C4085" w:rsidRDefault="006C4085">
      <w:pPr>
        <w:rPr>
          <w:rFonts w:ascii="Times New Roman"/>
          <w:sz w:val="20"/>
        </w:rPr>
      </w:pPr>
    </w:p>
    <w:p w14:paraId="39FB2C5C" w14:textId="77777777" w:rsidR="006C4085" w:rsidRDefault="006C4085">
      <w:pPr>
        <w:rPr>
          <w:rFonts w:ascii="Times New Roman"/>
          <w:sz w:val="20"/>
        </w:rPr>
      </w:pPr>
    </w:p>
    <w:p w14:paraId="73E18D33" w14:textId="77777777" w:rsidR="006C4085" w:rsidRDefault="006C4085">
      <w:pPr>
        <w:rPr>
          <w:rFonts w:ascii="Times New Roman"/>
          <w:sz w:val="20"/>
        </w:rPr>
      </w:pPr>
    </w:p>
    <w:p w14:paraId="2EF2DE2E" w14:textId="77777777" w:rsidR="006C4085" w:rsidRDefault="006C4085">
      <w:pPr>
        <w:rPr>
          <w:rFonts w:ascii="Times New Roman"/>
          <w:sz w:val="20"/>
        </w:rPr>
      </w:pPr>
    </w:p>
    <w:p w14:paraId="36425FE8" w14:textId="77777777" w:rsidR="006C4085" w:rsidRDefault="006C4085">
      <w:pPr>
        <w:rPr>
          <w:rFonts w:ascii="Times New Roman"/>
          <w:sz w:val="20"/>
        </w:rPr>
      </w:pPr>
    </w:p>
    <w:p w14:paraId="2B660EEA" w14:textId="77777777" w:rsidR="006C4085" w:rsidRDefault="006C4085">
      <w:pPr>
        <w:rPr>
          <w:rFonts w:ascii="Times New Roman"/>
          <w:sz w:val="20"/>
        </w:rPr>
      </w:pPr>
    </w:p>
    <w:p w14:paraId="0556F35D" w14:textId="77777777" w:rsidR="006C4085" w:rsidRDefault="006C4085">
      <w:pPr>
        <w:rPr>
          <w:rFonts w:ascii="Times New Roman"/>
          <w:sz w:val="20"/>
        </w:rPr>
      </w:pPr>
    </w:p>
    <w:p w14:paraId="73C2EDC8"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343EC04F" w14:textId="77777777">
        <w:trPr>
          <w:trHeight w:val="448"/>
        </w:trPr>
        <w:tc>
          <w:tcPr>
            <w:tcW w:w="1696" w:type="dxa"/>
            <w:shd w:val="clear" w:color="auto" w:fill="92D050"/>
          </w:tcPr>
          <w:p w14:paraId="1828F7F0" w14:textId="2B5F5B88" w:rsidR="006C4085" w:rsidRDefault="007C7F31">
            <w:pPr>
              <w:pStyle w:val="TableParagraph"/>
              <w:ind w:left="107"/>
              <w:rPr>
                <w:b/>
                <w:i/>
              </w:rPr>
            </w:pPr>
            <w:r>
              <w:rPr>
                <w:b/>
                <w:i/>
              </w:rPr>
              <w:t>Question</w:t>
            </w:r>
            <w:r>
              <w:rPr>
                <w:b/>
                <w:i/>
                <w:spacing w:val="-11"/>
              </w:rPr>
              <w:t xml:space="preserve"> </w:t>
            </w:r>
            <w:r w:rsidR="0047058A">
              <w:rPr>
                <w:b/>
                <w:i/>
                <w:spacing w:val="-5"/>
              </w:rPr>
              <w:t>8</w:t>
            </w:r>
            <w:r>
              <w:rPr>
                <w:b/>
                <w:i/>
                <w:spacing w:val="-5"/>
              </w:rPr>
              <w:t>38</w:t>
            </w:r>
          </w:p>
        </w:tc>
        <w:tc>
          <w:tcPr>
            <w:tcW w:w="7319" w:type="dxa"/>
            <w:shd w:val="clear" w:color="auto" w:fill="92D050"/>
          </w:tcPr>
          <w:p w14:paraId="76BC636A" w14:textId="77777777" w:rsidR="006C4085" w:rsidRDefault="006C4085">
            <w:pPr>
              <w:pStyle w:val="TableParagraph"/>
              <w:rPr>
                <w:rFonts w:ascii="Times New Roman"/>
                <w:sz w:val="20"/>
              </w:rPr>
            </w:pPr>
          </w:p>
        </w:tc>
      </w:tr>
      <w:tr w:rsidR="006C4085" w14:paraId="1071776C" w14:textId="77777777">
        <w:trPr>
          <w:trHeight w:val="450"/>
        </w:trPr>
        <w:tc>
          <w:tcPr>
            <w:tcW w:w="1696" w:type="dxa"/>
            <w:shd w:val="clear" w:color="auto" w:fill="FFF1CC"/>
          </w:tcPr>
          <w:p w14:paraId="666478A1" w14:textId="77777777" w:rsidR="006C4085" w:rsidRDefault="007C7F31">
            <w:pPr>
              <w:pStyle w:val="TableParagraph"/>
              <w:ind w:left="107"/>
              <w:rPr>
                <w:b/>
                <w:i/>
              </w:rPr>
            </w:pPr>
            <w:r>
              <w:rPr>
                <w:b/>
                <w:i/>
                <w:spacing w:val="-10"/>
              </w:rPr>
              <w:t>A</w:t>
            </w:r>
          </w:p>
        </w:tc>
        <w:tc>
          <w:tcPr>
            <w:tcW w:w="7319" w:type="dxa"/>
          </w:tcPr>
          <w:p w14:paraId="3774A1D7" w14:textId="77777777" w:rsidR="006C4085" w:rsidRDefault="006C4085">
            <w:pPr>
              <w:pStyle w:val="TableParagraph"/>
              <w:rPr>
                <w:rFonts w:ascii="Times New Roman"/>
                <w:sz w:val="20"/>
              </w:rPr>
            </w:pPr>
          </w:p>
        </w:tc>
      </w:tr>
      <w:tr w:rsidR="006C4085" w14:paraId="7DEDB6BB" w14:textId="77777777">
        <w:trPr>
          <w:trHeight w:val="450"/>
        </w:trPr>
        <w:tc>
          <w:tcPr>
            <w:tcW w:w="1696" w:type="dxa"/>
            <w:shd w:val="clear" w:color="auto" w:fill="FFF1CC"/>
          </w:tcPr>
          <w:p w14:paraId="6BFF1431" w14:textId="77777777" w:rsidR="006C4085" w:rsidRDefault="007C7F31">
            <w:pPr>
              <w:pStyle w:val="TableParagraph"/>
              <w:ind w:left="107"/>
              <w:rPr>
                <w:b/>
                <w:i/>
              </w:rPr>
            </w:pPr>
            <w:r>
              <w:rPr>
                <w:b/>
                <w:i/>
                <w:spacing w:val="-10"/>
              </w:rPr>
              <w:t>B</w:t>
            </w:r>
          </w:p>
        </w:tc>
        <w:tc>
          <w:tcPr>
            <w:tcW w:w="7319" w:type="dxa"/>
          </w:tcPr>
          <w:p w14:paraId="33B69137" w14:textId="77777777" w:rsidR="006C4085" w:rsidRDefault="006C4085">
            <w:pPr>
              <w:pStyle w:val="TableParagraph"/>
              <w:rPr>
                <w:rFonts w:ascii="Times New Roman"/>
                <w:sz w:val="20"/>
              </w:rPr>
            </w:pPr>
          </w:p>
        </w:tc>
      </w:tr>
      <w:tr w:rsidR="006C4085" w14:paraId="32A6FD53" w14:textId="77777777">
        <w:trPr>
          <w:trHeight w:val="450"/>
        </w:trPr>
        <w:tc>
          <w:tcPr>
            <w:tcW w:w="1696" w:type="dxa"/>
            <w:shd w:val="clear" w:color="auto" w:fill="FFF1CC"/>
          </w:tcPr>
          <w:p w14:paraId="23881647" w14:textId="77777777" w:rsidR="006C4085" w:rsidRDefault="007C7F31">
            <w:pPr>
              <w:pStyle w:val="TableParagraph"/>
              <w:ind w:left="107"/>
              <w:rPr>
                <w:b/>
                <w:i/>
              </w:rPr>
            </w:pPr>
            <w:r>
              <w:rPr>
                <w:b/>
                <w:i/>
                <w:spacing w:val="-10"/>
              </w:rPr>
              <w:t>C</w:t>
            </w:r>
          </w:p>
        </w:tc>
        <w:tc>
          <w:tcPr>
            <w:tcW w:w="7319" w:type="dxa"/>
          </w:tcPr>
          <w:p w14:paraId="36CB5C76" w14:textId="77777777" w:rsidR="006C4085" w:rsidRDefault="006C4085">
            <w:pPr>
              <w:pStyle w:val="TableParagraph"/>
              <w:rPr>
                <w:rFonts w:ascii="Times New Roman"/>
                <w:sz w:val="20"/>
              </w:rPr>
            </w:pPr>
          </w:p>
        </w:tc>
      </w:tr>
      <w:tr w:rsidR="006C4085" w14:paraId="6B147273" w14:textId="77777777">
        <w:trPr>
          <w:trHeight w:val="450"/>
        </w:trPr>
        <w:tc>
          <w:tcPr>
            <w:tcW w:w="1696" w:type="dxa"/>
            <w:shd w:val="clear" w:color="auto" w:fill="FFF1CC"/>
          </w:tcPr>
          <w:p w14:paraId="4B51268E" w14:textId="77777777" w:rsidR="006C4085" w:rsidRDefault="007C7F31">
            <w:pPr>
              <w:pStyle w:val="TableParagraph"/>
              <w:ind w:left="107"/>
              <w:rPr>
                <w:b/>
                <w:i/>
              </w:rPr>
            </w:pPr>
            <w:r>
              <w:rPr>
                <w:b/>
                <w:i/>
                <w:spacing w:val="-10"/>
              </w:rPr>
              <w:t>D</w:t>
            </w:r>
          </w:p>
        </w:tc>
        <w:tc>
          <w:tcPr>
            <w:tcW w:w="7319" w:type="dxa"/>
          </w:tcPr>
          <w:p w14:paraId="0340E16B" w14:textId="77777777" w:rsidR="006C4085" w:rsidRDefault="006C4085">
            <w:pPr>
              <w:pStyle w:val="TableParagraph"/>
              <w:rPr>
                <w:rFonts w:ascii="Times New Roman"/>
                <w:sz w:val="20"/>
              </w:rPr>
            </w:pPr>
          </w:p>
        </w:tc>
      </w:tr>
      <w:tr w:rsidR="006C4085" w14:paraId="43682FBC" w14:textId="77777777">
        <w:trPr>
          <w:trHeight w:val="579"/>
        </w:trPr>
        <w:tc>
          <w:tcPr>
            <w:tcW w:w="1696" w:type="dxa"/>
            <w:shd w:val="clear" w:color="auto" w:fill="FFF1CC"/>
          </w:tcPr>
          <w:p w14:paraId="0A77A8E8" w14:textId="77777777" w:rsidR="006C4085" w:rsidRDefault="006C4085">
            <w:pPr>
              <w:pStyle w:val="TableParagraph"/>
              <w:spacing w:before="36"/>
              <w:rPr>
                <w:rFonts w:ascii="Times New Roman"/>
              </w:rPr>
            </w:pPr>
          </w:p>
          <w:p w14:paraId="2B9791E4"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70C4A7D9" w14:textId="77777777" w:rsidR="006C4085" w:rsidRDefault="006C4085">
            <w:pPr>
              <w:pStyle w:val="TableParagraph"/>
              <w:rPr>
                <w:rFonts w:ascii="Times New Roman"/>
                <w:sz w:val="20"/>
              </w:rPr>
            </w:pPr>
          </w:p>
        </w:tc>
      </w:tr>
      <w:tr w:rsidR="006C4085" w14:paraId="5A2017D9" w14:textId="77777777">
        <w:trPr>
          <w:trHeight w:val="1348"/>
        </w:trPr>
        <w:tc>
          <w:tcPr>
            <w:tcW w:w="1696" w:type="dxa"/>
            <w:shd w:val="clear" w:color="auto" w:fill="FFF1CC"/>
          </w:tcPr>
          <w:p w14:paraId="0EFC1B89" w14:textId="77777777" w:rsidR="006C4085" w:rsidRDefault="006C4085">
            <w:pPr>
              <w:pStyle w:val="TableParagraph"/>
              <w:spacing w:before="197"/>
              <w:rPr>
                <w:rFonts w:ascii="Times New Roman"/>
              </w:rPr>
            </w:pPr>
          </w:p>
          <w:p w14:paraId="78B9213F" w14:textId="77777777" w:rsidR="006C4085" w:rsidRDefault="007C7F31">
            <w:pPr>
              <w:pStyle w:val="TableParagraph"/>
              <w:ind w:left="107"/>
              <w:rPr>
                <w:b/>
                <w:i/>
              </w:rPr>
            </w:pPr>
            <w:r>
              <w:rPr>
                <w:b/>
                <w:i/>
                <w:spacing w:val="-2"/>
              </w:rPr>
              <w:t>Explanation</w:t>
            </w:r>
          </w:p>
        </w:tc>
        <w:tc>
          <w:tcPr>
            <w:tcW w:w="7319" w:type="dxa"/>
          </w:tcPr>
          <w:p w14:paraId="713D5CDA" w14:textId="77777777" w:rsidR="006C4085" w:rsidRDefault="006C4085">
            <w:pPr>
              <w:pStyle w:val="TableParagraph"/>
              <w:rPr>
                <w:rFonts w:ascii="Times New Roman"/>
                <w:sz w:val="20"/>
              </w:rPr>
            </w:pPr>
          </w:p>
        </w:tc>
      </w:tr>
      <w:tr w:rsidR="006C4085" w14:paraId="3E37ABB3" w14:textId="77777777">
        <w:trPr>
          <w:trHeight w:val="450"/>
        </w:trPr>
        <w:tc>
          <w:tcPr>
            <w:tcW w:w="1696" w:type="dxa"/>
            <w:shd w:val="clear" w:color="auto" w:fill="FFF1CC"/>
          </w:tcPr>
          <w:p w14:paraId="1C3FB507"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5310952C" w14:textId="77777777" w:rsidR="006C4085" w:rsidRDefault="006C4085">
            <w:pPr>
              <w:pStyle w:val="TableParagraph"/>
              <w:rPr>
                <w:rFonts w:ascii="Times New Roman"/>
                <w:sz w:val="20"/>
              </w:rPr>
            </w:pPr>
          </w:p>
        </w:tc>
      </w:tr>
    </w:tbl>
    <w:p w14:paraId="78C2CF63"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649AEF3D" w14:textId="77777777" w:rsidR="006C4085" w:rsidRDefault="006C4085">
      <w:pPr>
        <w:rPr>
          <w:rFonts w:ascii="Times New Roman"/>
          <w:sz w:val="20"/>
        </w:rPr>
      </w:pPr>
    </w:p>
    <w:p w14:paraId="26D8F51E" w14:textId="77777777" w:rsidR="006C4085" w:rsidRDefault="006C4085">
      <w:pPr>
        <w:rPr>
          <w:rFonts w:ascii="Times New Roman"/>
          <w:sz w:val="20"/>
        </w:rPr>
      </w:pPr>
    </w:p>
    <w:p w14:paraId="6C404056" w14:textId="77777777" w:rsidR="006C4085" w:rsidRDefault="006C4085">
      <w:pPr>
        <w:rPr>
          <w:rFonts w:ascii="Times New Roman"/>
          <w:sz w:val="20"/>
        </w:rPr>
      </w:pPr>
    </w:p>
    <w:p w14:paraId="77F1052C" w14:textId="77777777" w:rsidR="006C4085" w:rsidRDefault="006C4085">
      <w:pPr>
        <w:rPr>
          <w:rFonts w:ascii="Times New Roman"/>
          <w:sz w:val="20"/>
        </w:rPr>
      </w:pPr>
    </w:p>
    <w:p w14:paraId="74605268" w14:textId="77777777" w:rsidR="006C4085" w:rsidRDefault="006C4085">
      <w:pPr>
        <w:rPr>
          <w:rFonts w:ascii="Times New Roman"/>
          <w:sz w:val="20"/>
        </w:rPr>
      </w:pPr>
    </w:p>
    <w:p w14:paraId="2E464F80" w14:textId="77777777" w:rsidR="006C4085" w:rsidRDefault="006C4085">
      <w:pPr>
        <w:rPr>
          <w:rFonts w:ascii="Times New Roman"/>
          <w:sz w:val="20"/>
        </w:rPr>
      </w:pPr>
    </w:p>
    <w:p w14:paraId="5A64B4BE" w14:textId="77777777" w:rsidR="006C4085" w:rsidRDefault="006C4085">
      <w:pPr>
        <w:rPr>
          <w:rFonts w:ascii="Times New Roman"/>
          <w:sz w:val="20"/>
        </w:rPr>
      </w:pPr>
    </w:p>
    <w:p w14:paraId="6476D5A8"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6B073940" w14:textId="77777777">
        <w:trPr>
          <w:trHeight w:val="448"/>
        </w:trPr>
        <w:tc>
          <w:tcPr>
            <w:tcW w:w="1696" w:type="dxa"/>
            <w:shd w:val="clear" w:color="auto" w:fill="92D050"/>
          </w:tcPr>
          <w:p w14:paraId="3DEF78CE" w14:textId="3E03A40B" w:rsidR="006C4085" w:rsidRDefault="007C7F31">
            <w:pPr>
              <w:pStyle w:val="TableParagraph"/>
              <w:ind w:left="107"/>
              <w:rPr>
                <w:b/>
                <w:i/>
              </w:rPr>
            </w:pPr>
            <w:r>
              <w:rPr>
                <w:b/>
                <w:i/>
              </w:rPr>
              <w:t>Question</w:t>
            </w:r>
            <w:r>
              <w:rPr>
                <w:b/>
                <w:i/>
                <w:spacing w:val="-11"/>
              </w:rPr>
              <w:t xml:space="preserve"> </w:t>
            </w:r>
            <w:r w:rsidR="0047058A">
              <w:rPr>
                <w:b/>
                <w:i/>
                <w:spacing w:val="-5"/>
              </w:rPr>
              <w:t>8</w:t>
            </w:r>
            <w:r>
              <w:rPr>
                <w:b/>
                <w:i/>
                <w:spacing w:val="-5"/>
              </w:rPr>
              <w:t>39</w:t>
            </w:r>
          </w:p>
        </w:tc>
        <w:tc>
          <w:tcPr>
            <w:tcW w:w="7319" w:type="dxa"/>
            <w:shd w:val="clear" w:color="auto" w:fill="92D050"/>
          </w:tcPr>
          <w:p w14:paraId="26FA4A75" w14:textId="77777777" w:rsidR="006C4085" w:rsidRDefault="006C4085">
            <w:pPr>
              <w:pStyle w:val="TableParagraph"/>
              <w:rPr>
                <w:rFonts w:ascii="Times New Roman"/>
                <w:sz w:val="20"/>
              </w:rPr>
            </w:pPr>
          </w:p>
        </w:tc>
      </w:tr>
      <w:tr w:rsidR="006C4085" w14:paraId="2725B30D" w14:textId="77777777">
        <w:trPr>
          <w:trHeight w:val="450"/>
        </w:trPr>
        <w:tc>
          <w:tcPr>
            <w:tcW w:w="1696" w:type="dxa"/>
            <w:shd w:val="clear" w:color="auto" w:fill="FFF1CC"/>
          </w:tcPr>
          <w:p w14:paraId="0F2C48C9" w14:textId="77777777" w:rsidR="006C4085" w:rsidRDefault="007C7F31">
            <w:pPr>
              <w:pStyle w:val="TableParagraph"/>
              <w:ind w:left="107"/>
              <w:rPr>
                <w:b/>
                <w:i/>
              </w:rPr>
            </w:pPr>
            <w:r>
              <w:rPr>
                <w:b/>
                <w:i/>
                <w:spacing w:val="-10"/>
              </w:rPr>
              <w:t>A</w:t>
            </w:r>
          </w:p>
        </w:tc>
        <w:tc>
          <w:tcPr>
            <w:tcW w:w="7319" w:type="dxa"/>
          </w:tcPr>
          <w:p w14:paraId="30F0F64D" w14:textId="77777777" w:rsidR="006C4085" w:rsidRDefault="006C4085">
            <w:pPr>
              <w:pStyle w:val="TableParagraph"/>
              <w:rPr>
                <w:rFonts w:ascii="Times New Roman"/>
                <w:sz w:val="20"/>
              </w:rPr>
            </w:pPr>
          </w:p>
        </w:tc>
      </w:tr>
      <w:tr w:rsidR="006C4085" w14:paraId="0E0ACCB9" w14:textId="77777777">
        <w:trPr>
          <w:trHeight w:val="450"/>
        </w:trPr>
        <w:tc>
          <w:tcPr>
            <w:tcW w:w="1696" w:type="dxa"/>
            <w:shd w:val="clear" w:color="auto" w:fill="FFF1CC"/>
          </w:tcPr>
          <w:p w14:paraId="6C52D3B6" w14:textId="77777777" w:rsidR="006C4085" w:rsidRDefault="007C7F31">
            <w:pPr>
              <w:pStyle w:val="TableParagraph"/>
              <w:ind w:left="107"/>
              <w:rPr>
                <w:b/>
                <w:i/>
              </w:rPr>
            </w:pPr>
            <w:r>
              <w:rPr>
                <w:b/>
                <w:i/>
                <w:spacing w:val="-10"/>
              </w:rPr>
              <w:t>B</w:t>
            </w:r>
          </w:p>
        </w:tc>
        <w:tc>
          <w:tcPr>
            <w:tcW w:w="7319" w:type="dxa"/>
          </w:tcPr>
          <w:p w14:paraId="4090CCBA" w14:textId="77777777" w:rsidR="006C4085" w:rsidRDefault="006C4085">
            <w:pPr>
              <w:pStyle w:val="TableParagraph"/>
              <w:rPr>
                <w:rFonts w:ascii="Times New Roman"/>
                <w:sz w:val="20"/>
              </w:rPr>
            </w:pPr>
          </w:p>
        </w:tc>
      </w:tr>
      <w:tr w:rsidR="006C4085" w14:paraId="66141721" w14:textId="77777777">
        <w:trPr>
          <w:trHeight w:val="450"/>
        </w:trPr>
        <w:tc>
          <w:tcPr>
            <w:tcW w:w="1696" w:type="dxa"/>
            <w:shd w:val="clear" w:color="auto" w:fill="FFF1CC"/>
          </w:tcPr>
          <w:p w14:paraId="4F5C7DD1" w14:textId="77777777" w:rsidR="006C4085" w:rsidRDefault="007C7F31">
            <w:pPr>
              <w:pStyle w:val="TableParagraph"/>
              <w:ind w:left="107"/>
              <w:rPr>
                <w:b/>
                <w:i/>
              </w:rPr>
            </w:pPr>
            <w:r>
              <w:rPr>
                <w:b/>
                <w:i/>
                <w:spacing w:val="-10"/>
              </w:rPr>
              <w:t>C</w:t>
            </w:r>
          </w:p>
        </w:tc>
        <w:tc>
          <w:tcPr>
            <w:tcW w:w="7319" w:type="dxa"/>
          </w:tcPr>
          <w:p w14:paraId="2A53A600" w14:textId="77777777" w:rsidR="006C4085" w:rsidRDefault="006C4085">
            <w:pPr>
              <w:pStyle w:val="TableParagraph"/>
              <w:rPr>
                <w:rFonts w:ascii="Times New Roman"/>
                <w:sz w:val="20"/>
              </w:rPr>
            </w:pPr>
          </w:p>
        </w:tc>
      </w:tr>
      <w:tr w:rsidR="006C4085" w14:paraId="1E6D1D96" w14:textId="77777777">
        <w:trPr>
          <w:trHeight w:val="450"/>
        </w:trPr>
        <w:tc>
          <w:tcPr>
            <w:tcW w:w="1696" w:type="dxa"/>
            <w:shd w:val="clear" w:color="auto" w:fill="FFF1CC"/>
          </w:tcPr>
          <w:p w14:paraId="2BC8319E" w14:textId="77777777" w:rsidR="006C4085" w:rsidRDefault="007C7F31">
            <w:pPr>
              <w:pStyle w:val="TableParagraph"/>
              <w:ind w:left="107"/>
              <w:rPr>
                <w:b/>
                <w:i/>
              </w:rPr>
            </w:pPr>
            <w:r>
              <w:rPr>
                <w:b/>
                <w:i/>
                <w:spacing w:val="-10"/>
              </w:rPr>
              <w:t>D</w:t>
            </w:r>
          </w:p>
        </w:tc>
        <w:tc>
          <w:tcPr>
            <w:tcW w:w="7319" w:type="dxa"/>
          </w:tcPr>
          <w:p w14:paraId="3A245211" w14:textId="77777777" w:rsidR="006C4085" w:rsidRDefault="006C4085">
            <w:pPr>
              <w:pStyle w:val="TableParagraph"/>
              <w:rPr>
                <w:rFonts w:ascii="Times New Roman"/>
                <w:sz w:val="20"/>
              </w:rPr>
            </w:pPr>
          </w:p>
        </w:tc>
      </w:tr>
      <w:tr w:rsidR="006C4085" w14:paraId="69BB2930" w14:textId="77777777">
        <w:trPr>
          <w:trHeight w:val="579"/>
        </w:trPr>
        <w:tc>
          <w:tcPr>
            <w:tcW w:w="1696" w:type="dxa"/>
            <w:shd w:val="clear" w:color="auto" w:fill="FFF1CC"/>
          </w:tcPr>
          <w:p w14:paraId="5B14BAF0" w14:textId="77777777" w:rsidR="006C4085" w:rsidRDefault="006C4085">
            <w:pPr>
              <w:pStyle w:val="TableParagraph"/>
              <w:spacing w:before="36"/>
              <w:rPr>
                <w:rFonts w:ascii="Times New Roman"/>
              </w:rPr>
            </w:pPr>
          </w:p>
          <w:p w14:paraId="455472E9"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3C939CC" w14:textId="77777777" w:rsidR="006C4085" w:rsidRDefault="006C4085">
            <w:pPr>
              <w:pStyle w:val="TableParagraph"/>
              <w:rPr>
                <w:rFonts w:ascii="Times New Roman"/>
                <w:sz w:val="20"/>
              </w:rPr>
            </w:pPr>
          </w:p>
        </w:tc>
      </w:tr>
      <w:tr w:rsidR="006C4085" w14:paraId="755884AC" w14:textId="77777777">
        <w:trPr>
          <w:trHeight w:val="1348"/>
        </w:trPr>
        <w:tc>
          <w:tcPr>
            <w:tcW w:w="1696" w:type="dxa"/>
            <w:shd w:val="clear" w:color="auto" w:fill="FFF1CC"/>
          </w:tcPr>
          <w:p w14:paraId="4C280DB9" w14:textId="77777777" w:rsidR="006C4085" w:rsidRDefault="006C4085">
            <w:pPr>
              <w:pStyle w:val="TableParagraph"/>
              <w:spacing w:before="197"/>
              <w:rPr>
                <w:rFonts w:ascii="Times New Roman"/>
              </w:rPr>
            </w:pPr>
          </w:p>
          <w:p w14:paraId="37A352A4" w14:textId="77777777" w:rsidR="006C4085" w:rsidRDefault="007C7F31">
            <w:pPr>
              <w:pStyle w:val="TableParagraph"/>
              <w:ind w:left="107"/>
              <w:rPr>
                <w:b/>
                <w:i/>
              </w:rPr>
            </w:pPr>
            <w:r>
              <w:rPr>
                <w:b/>
                <w:i/>
                <w:spacing w:val="-2"/>
              </w:rPr>
              <w:t>Explanation</w:t>
            </w:r>
          </w:p>
        </w:tc>
        <w:tc>
          <w:tcPr>
            <w:tcW w:w="7319" w:type="dxa"/>
          </w:tcPr>
          <w:p w14:paraId="0FA62EA7" w14:textId="77777777" w:rsidR="006C4085" w:rsidRDefault="006C4085">
            <w:pPr>
              <w:pStyle w:val="TableParagraph"/>
              <w:rPr>
                <w:rFonts w:ascii="Times New Roman"/>
                <w:sz w:val="20"/>
              </w:rPr>
            </w:pPr>
          </w:p>
        </w:tc>
      </w:tr>
      <w:tr w:rsidR="006C4085" w14:paraId="6AB12BE1" w14:textId="77777777">
        <w:trPr>
          <w:trHeight w:val="450"/>
        </w:trPr>
        <w:tc>
          <w:tcPr>
            <w:tcW w:w="1696" w:type="dxa"/>
            <w:shd w:val="clear" w:color="auto" w:fill="FFF1CC"/>
          </w:tcPr>
          <w:p w14:paraId="5FE6A9AD"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2F0840F8" w14:textId="77777777" w:rsidR="006C4085" w:rsidRDefault="006C4085">
            <w:pPr>
              <w:pStyle w:val="TableParagraph"/>
              <w:rPr>
                <w:rFonts w:ascii="Times New Roman"/>
                <w:sz w:val="20"/>
              </w:rPr>
            </w:pPr>
          </w:p>
        </w:tc>
      </w:tr>
    </w:tbl>
    <w:p w14:paraId="29ED4303"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0E308FA0" w14:textId="77777777" w:rsidR="006C4085" w:rsidRDefault="006C4085">
      <w:pPr>
        <w:rPr>
          <w:rFonts w:ascii="Times New Roman"/>
          <w:sz w:val="20"/>
        </w:rPr>
      </w:pPr>
    </w:p>
    <w:p w14:paraId="7802B62D" w14:textId="77777777" w:rsidR="006C4085" w:rsidRDefault="006C4085">
      <w:pPr>
        <w:rPr>
          <w:rFonts w:ascii="Times New Roman"/>
          <w:sz w:val="20"/>
        </w:rPr>
      </w:pPr>
    </w:p>
    <w:p w14:paraId="1B13E060" w14:textId="77777777" w:rsidR="006C4085" w:rsidRDefault="006C4085">
      <w:pPr>
        <w:rPr>
          <w:rFonts w:ascii="Times New Roman"/>
          <w:sz w:val="20"/>
        </w:rPr>
      </w:pPr>
    </w:p>
    <w:p w14:paraId="64937872" w14:textId="77777777" w:rsidR="006C4085" w:rsidRDefault="006C4085">
      <w:pPr>
        <w:rPr>
          <w:rFonts w:ascii="Times New Roman"/>
          <w:sz w:val="20"/>
        </w:rPr>
      </w:pPr>
    </w:p>
    <w:p w14:paraId="0880A8C0" w14:textId="77777777" w:rsidR="006C4085" w:rsidRDefault="006C4085">
      <w:pPr>
        <w:rPr>
          <w:rFonts w:ascii="Times New Roman"/>
          <w:sz w:val="20"/>
        </w:rPr>
      </w:pPr>
    </w:p>
    <w:p w14:paraId="4AD6807A" w14:textId="77777777" w:rsidR="006C4085" w:rsidRDefault="006C4085">
      <w:pPr>
        <w:rPr>
          <w:rFonts w:ascii="Times New Roman"/>
          <w:sz w:val="20"/>
        </w:rPr>
      </w:pPr>
    </w:p>
    <w:p w14:paraId="220BA10A" w14:textId="77777777" w:rsidR="006C4085" w:rsidRDefault="006C4085">
      <w:pPr>
        <w:rPr>
          <w:rFonts w:ascii="Times New Roman"/>
          <w:sz w:val="20"/>
        </w:rPr>
      </w:pPr>
    </w:p>
    <w:p w14:paraId="332DB282"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684592B5" w14:textId="77777777">
        <w:trPr>
          <w:trHeight w:val="448"/>
        </w:trPr>
        <w:tc>
          <w:tcPr>
            <w:tcW w:w="1696" w:type="dxa"/>
            <w:shd w:val="clear" w:color="auto" w:fill="92D050"/>
          </w:tcPr>
          <w:p w14:paraId="7B25EFB4" w14:textId="50B127A4" w:rsidR="006C4085" w:rsidRDefault="007C7F31">
            <w:pPr>
              <w:pStyle w:val="TableParagraph"/>
              <w:ind w:left="107"/>
              <w:rPr>
                <w:b/>
                <w:i/>
              </w:rPr>
            </w:pPr>
            <w:r>
              <w:rPr>
                <w:b/>
                <w:i/>
              </w:rPr>
              <w:t>Question</w:t>
            </w:r>
            <w:r>
              <w:rPr>
                <w:b/>
                <w:i/>
                <w:spacing w:val="-11"/>
              </w:rPr>
              <w:t xml:space="preserve"> </w:t>
            </w:r>
            <w:r w:rsidR="0047058A">
              <w:rPr>
                <w:b/>
                <w:i/>
                <w:spacing w:val="-5"/>
              </w:rPr>
              <w:t>8</w:t>
            </w:r>
            <w:r>
              <w:rPr>
                <w:b/>
                <w:i/>
                <w:spacing w:val="-5"/>
              </w:rPr>
              <w:t>40</w:t>
            </w:r>
          </w:p>
        </w:tc>
        <w:tc>
          <w:tcPr>
            <w:tcW w:w="7319" w:type="dxa"/>
            <w:shd w:val="clear" w:color="auto" w:fill="92D050"/>
          </w:tcPr>
          <w:p w14:paraId="7969BB5B" w14:textId="77777777" w:rsidR="006C4085" w:rsidRDefault="006C4085">
            <w:pPr>
              <w:pStyle w:val="TableParagraph"/>
              <w:rPr>
                <w:rFonts w:ascii="Times New Roman"/>
                <w:sz w:val="20"/>
              </w:rPr>
            </w:pPr>
          </w:p>
        </w:tc>
      </w:tr>
      <w:tr w:rsidR="006C4085" w14:paraId="6D16BA03" w14:textId="77777777">
        <w:trPr>
          <w:trHeight w:val="450"/>
        </w:trPr>
        <w:tc>
          <w:tcPr>
            <w:tcW w:w="1696" w:type="dxa"/>
            <w:shd w:val="clear" w:color="auto" w:fill="FFF1CC"/>
          </w:tcPr>
          <w:p w14:paraId="501A254F" w14:textId="77777777" w:rsidR="006C4085" w:rsidRDefault="007C7F31">
            <w:pPr>
              <w:pStyle w:val="TableParagraph"/>
              <w:ind w:left="107"/>
              <w:rPr>
                <w:b/>
                <w:i/>
              </w:rPr>
            </w:pPr>
            <w:r>
              <w:rPr>
                <w:b/>
                <w:i/>
                <w:spacing w:val="-10"/>
              </w:rPr>
              <w:t>A</w:t>
            </w:r>
          </w:p>
        </w:tc>
        <w:tc>
          <w:tcPr>
            <w:tcW w:w="7319" w:type="dxa"/>
          </w:tcPr>
          <w:p w14:paraId="161635B2" w14:textId="77777777" w:rsidR="006C4085" w:rsidRDefault="006C4085">
            <w:pPr>
              <w:pStyle w:val="TableParagraph"/>
              <w:rPr>
                <w:rFonts w:ascii="Times New Roman"/>
                <w:sz w:val="20"/>
              </w:rPr>
            </w:pPr>
          </w:p>
        </w:tc>
      </w:tr>
      <w:tr w:rsidR="006C4085" w14:paraId="6D2C445C" w14:textId="77777777">
        <w:trPr>
          <w:trHeight w:val="450"/>
        </w:trPr>
        <w:tc>
          <w:tcPr>
            <w:tcW w:w="1696" w:type="dxa"/>
            <w:shd w:val="clear" w:color="auto" w:fill="FFF1CC"/>
          </w:tcPr>
          <w:p w14:paraId="1BEB08D1" w14:textId="77777777" w:rsidR="006C4085" w:rsidRDefault="007C7F31">
            <w:pPr>
              <w:pStyle w:val="TableParagraph"/>
              <w:ind w:left="107"/>
              <w:rPr>
                <w:b/>
                <w:i/>
              </w:rPr>
            </w:pPr>
            <w:r>
              <w:rPr>
                <w:b/>
                <w:i/>
                <w:spacing w:val="-10"/>
              </w:rPr>
              <w:t>B</w:t>
            </w:r>
          </w:p>
        </w:tc>
        <w:tc>
          <w:tcPr>
            <w:tcW w:w="7319" w:type="dxa"/>
          </w:tcPr>
          <w:p w14:paraId="22BDF9FE" w14:textId="77777777" w:rsidR="006C4085" w:rsidRDefault="006C4085">
            <w:pPr>
              <w:pStyle w:val="TableParagraph"/>
              <w:rPr>
                <w:rFonts w:ascii="Times New Roman"/>
                <w:sz w:val="20"/>
              </w:rPr>
            </w:pPr>
          </w:p>
        </w:tc>
      </w:tr>
      <w:tr w:rsidR="006C4085" w14:paraId="49D7C6A6" w14:textId="77777777">
        <w:trPr>
          <w:trHeight w:val="450"/>
        </w:trPr>
        <w:tc>
          <w:tcPr>
            <w:tcW w:w="1696" w:type="dxa"/>
            <w:shd w:val="clear" w:color="auto" w:fill="FFF1CC"/>
          </w:tcPr>
          <w:p w14:paraId="56477B60" w14:textId="77777777" w:rsidR="006C4085" w:rsidRDefault="007C7F31">
            <w:pPr>
              <w:pStyle w:val="TableParagraph"/>
              <w:ind w:left="107"/>
              <w:rPr>
                <w:b/>
                <w:i/>
              </w:rPr>
            </w:pPr>
            <w:r>
              <w:rPr>
                <w:b/>
                <w:i/>
                <w:spacing w:val="-10"/>
              </w:rPr>
              <w:t>C</w:t>
            </w:r>
          </w:p>
        </w:tc>
        <w:tc>
          <w:tcPr>
            <w:tcW w:w="7319" w:type="dxa"/>
          </w:tcPr>
          <w:p w14:paraId="0F54F8C1" w14:textId="77777777" w:rsidR="006C4085" w:rsidRDefault="006C4085">
            <w:pPr>
              <w:pStyle w:val="TableParagraph"/>
              <w:rPr>
                <w:rFonts w:ascii="Times New Roman"/>
                <w:sz w:val="20"/>
              </w:rPr>
            </w:pPr>
          </w:p>
        </w:tc>
      </w:tr>
      <w:tr w:rsidR="006C4085" w14:paraId="4B31C274" w14:textId="77777777">
        <w:trPr>
          <w:trHeight w:val="450"/>
        </w:trPr>
        <w:tc>
          <w:tcPr>
            <w:tcW w:w="1696" w:type="dxa"/>
            <w:shd w:val="clear" w:color="auto" w:fill="FFF1CC"/>
          </w:tcPr>
          <w:p w14:paraId="75ECB388" w14:textId="77777777" w:rsidR="006C4085" w:rsidRDefault="007C7F31">
            <w:pPr>
              <w:pStyle w:val="TableParagraph"/>
              <w:ind w:left="107"/>
              <w:rPr>
                <w:b/>
                <w:i/>
              </w:rPr>
            </w:pPr>
            <w:r>
              <w:rPr>
                <w:b/>
                <w:i/>
                <w:spacing w:val="-10"/>
              </w:rPr>
              <w:t>D</w:t>
            </w:r>
          </w:p>
        </w:tc>
        <w:tc>
          <w:tcPr>
            <w:tcW w:w="7319" w:type="dxa"/>
          </w:tcPr>
          <w:p w14:paraId="14B05175" w14:textId="77777777" w:rsidR="006C4085" w:rsidRDefault="006C4085">
            <w:pPr>
              <w:pStyle w:val="TableParagraph"/>
              <w:rPr>
                <w:rFonts w:ascii="Times New Roman"/>
                <w:sz w:val="20"/>
              </w:rPr>
            </w:pPr>
          </w:p>
        </w:tc>
      </w:tr>
      <w:tr w:rsidR="006C4085" w14:paraId="715A4A12" w14:textId="77777777">
        <w:trPr>
          <w:trHeight w:val="579"/>
        </w:trPr>
        <w:tc>
          <w:tcPr>
            <w:tcW w:w="1696" w:type="dxa"/>
            <w:shd w:val="clear" w:color="auto" w:fill="FFF1CC"/>
          </w:tcPr>
          <w:p w14:paraId="4EFDCAE2" w14:textId="77777777" w:rsidR="006C4085" w:rsidRDefault="006C4085">
            <w:pPr>
              <w:pStyle w:val="TableParagraph"/>
              <w:spacing w:before="36"/>
              <w:rPr>
                <w:rFonts w:ascii="Times New Roman"/>
              </w:rPr>
            </w:pPr>
          </w:p>
          <w:p w14:paraId="795D2BC5"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06652572" w14:textId="77777777" w:rsidR="006C4085" w:rsidRDefault="006C4085">
            <w:pPr>
              <w:pStyle w:val="TableParagraph"/>
              <w:rPr>
                <w:rFonts w:ascii="Times New Roman"/>
                <w:sz w:val="20"/>
              </w:rPr>
            </w:pPr>
          </w:p>
        </w:tc>
      </w:tr>
      <w:tr w:rsidR="006C4085" w14:paraId="7B0AD952" w14:textId="77777777">
        <w:trPr>
          <w:trHeight w:val="1348"/>
        </w:trPr>
        <w:tc>
          <w:tcPr>
            <w:tcW w:w="1696" w:type="dxa"/>
            <w:shd w:val="clear" w:color="auto" w:fill="FFF1CC"/>
          </w:tcPr>
          <w:p w14:paraId="2FD89591" w14:textId="77777777" w:rsidR="006C4085" w:rsidRDefault="006C4085">
            <w:pPr>
              <w:pStyle w:val="TableParagraph"/>
              <w:spacing w:before="197"/>
              <w:rPr>
                <w:rFonts w:ascii="Times New Roman"/>
              </w:rPr>
            </w:pPr>
          </w:p>
          <w:p w14:paraId="22EEAD6D" w14:textId="77777777" w:rsidR="006C4085" w:rsidRDefault="007C7F31">
            <w:pPr>
              <w:pStyle w:val="TableParagraph"/>
              <w:ind w:left="107"/>
              <w:rPr>
                <w:b/>
                <w:i/>
              </w:rPr>
            </w:pPr>
            <w:r>
              <w:rPr>
                <w:b/>
                <w:i/>
                <w:spacing w:val="-2"/>
              </w:rPr>
              <w:t>Explanation</w:t>
            </w:r>
          </w:p>
        </w:tc>
        <w:tc>
          <w:tcPr>
            <w:tcW w:w="7319" w:type="dxa"/>
          </w:tcPr>
          <w:p w14:paraId="397FE898" w14:textId="77777777" w:rsidR="006C4085" w:rsidRDefault="006C4085">
            <w:pPr>
              <w:pStyle w:val="TableParagraph"/>
              <w:rPr>
                <w:rFonts w:ascii="Times New Roman"/>
                <w:sz w:val="20"/>
              </w:rPr>
            </w:pPr>
          </w:p>
        </w:tc>
      </w:tr>
      <w:tr w:rsidR="006C4085" w14:paraId="5A3AB650" w14:textId="77777777">
        <w:trPr>
          <w:trHeight w:val="450"/>
        </w:trPr>
        <w:tc>
          <w:tcPr>
            <w:tcW w:w="1696" w:type="dxa"/>
            <w:shd w:val="clear" w:color="auto" w:fill="FFF1CC"/>
          </w:tcPr>
          <w:p w14:paraId="6A401147"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36E3BF9D" w14:textId="77777777" w:rsidR="006C4085" w:rsidRDefault="006C4085">
            <w:pPr>
              <w:pStyle w:val="TableParagraph"/>
              <w:rPr>
                <w:rFonts w:ascii="Times New Roman"/>
                <w:sz w:val="20"/>
              </w:rPr>
            </w:pPr>
          </w:p>
        </w:tc>
      </w:tr>
    </w:tbl>
    <w:p w14:paraId="1970F175"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1CEBD98B" w14:textId="77777777" w:rsidR="006C4085" w:rsidRDefault="006C4085">
      <w:pPr>
        <w:rPr>
          <w:rFonts w:ascii="Times New Roman"/>
          <w:sz w:val="20"/>
        </w:rPr>
      </w:pPr>
    </w:p>
    <w:p w14:paraId="1F055A47" w14:textId="77777777" w:rsidR="006C4085" w:rsidRDefault="006C4085">
      <w:pPr>
        <w:rPr>
          <w:rFonts w:ascii="Times New Roman"/>
          <w:sz w:val="20"/>
        </w:rPr>
      </w:pPr>
    </w:p>
    <w:p w14:paraId="2B6512C9" w14:textId="77777777" w:rsidR="006C4085" w:rsidRDefault="006C4085">
      <w:pPr>
        <w:rPr>
          <w:rFonts w:ascii="Times New Roman"/>
          <w:sz w:val="20"/>
        </w:rPr>
      </w:pPr>
    </w:p>
    <w:p w14:paraId="5F8E7D50" w14:textId="77777777" w:rsidR="006C4085" w:rsidRDefault="006C4085">
      <w:pPr>
        <w:rPr>
          <w:rFonts w:ascii="Times New Roman"/>
          <w:sz w:val="20"/>
        </w:rPr>
      </w:pPr>
    </w:p>
    <w:p w14:paraId="786A4D29" w14:textId="77777777" w:rsidR="006C4085" w:rsidRDefault="006C4085">
      <w:pPr>
        <w:rPr>
          <w:rFonts w:ascii="Times New Roman"/>
          <w:sz w:val="20"/>
        </w:rPr>
      </w:pPr>
    </w:p>
    <w:p w14:paraId="211F1BB4" w14:textId="77777777" w:rsidR="006C4085" w:rsidRDefault="006C4085">
      <w:pPr>
        <w:rPr>
          <w:rFonts w:ascii="Times New Roman"/>
          <w:sz w:val="20"/>
        </w:rPr>
      </w:pPr>
    </w:p>
    <w:p w14:paraId="41767AF8" w14:textId="77777777" w:rsidR="006C4085" w:rsidRDefault="006C4085">
      <w:pPr>
        <w:rPr>
          <w:rFonts w:ascii="Times New Roman"/>
          <w:sz w:val="20"/>
        </w:rPr>
      </w:pPr>
    </w:p>
    <w:p w14:paraId="795846DE"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291E8862" w14:textId="77777777">
        <w:trPr>
          <w:trHeight w:val="448"/>
        </w:trPr>
        <w:tc>
          <w:tcPr>
            <w:tcW w:w="1696" w:type="dxa"/>
            <w:shd w:val="clear" w:color="auto" w:fill="92D050"/>
          </w:tcPr>
          <w:p w14:paraId="4AA3BD7E" w14:textId="454D00F4" w:rsidR="006C4085" w:rsidRDefault="007C7F31">
            <w:pPr>
              <w:pStyle w:val="TableParagraph"/>
              <w:ind w:left="107"/>
              <w:rPr>
                <w:b/>
                <w:i/>
              </w:rPr>
            </w:pPr>
            <w:r>
              <w:rPr>
                <w:b/>
                <w:i/>
              </w:rPr>
              <w:t>Question</w:t>
            </w:r>
            <w:r>
              <w:rPr>
                <w:b/>
                <w:i/>
                <w:spacing w:val="-11"/>
              </w:rPr>
              <w:t xml:space="preserve"> </w:t>
            </w:r>
            <w:r w:rsidR="0047058A">
              <w:rPr>
                <w:b/>
                <w:i/>
                <w:spacing w:val="-5"/>
              </w:rPr>
              <w:t>8</w:t>
            </w:r>
            <w:r>
              <w:rPr>
                <w:b/>
                <w:i/>
                <w:spacing w:val="-5"/>
              </w:rPr>
              <w:t>41</w:t>
            </w:r>
          </w:p>
        </w:tc>
        <w:tc>
          <w:tcPr>
            <w:tcW w:w="7319" w:type="dxa"/>
            <w:shd w:val="clear" w:color="auto" w:fill="92D050"/>
          </w:tcPr>
          <w:p w14:paraId="06A95495" w14:textId="77777777" w:rsidR="006C4085" w:rsidRDefault="006C4085">
            <w:pPr>
              <w:pStyle w:val="TableParagraph"/>
              <w:rPr>
                <w:rFonts w:ascii="Times New Roman"/>
                <w:sz w:val="20"/>
              </w:rPr>
            </w:pPr>
          </w:p>
        </w:tc>
      </w:tr>
      <w:tr w:rsidR="006C4085" w14:paraId="47C694E9" w14:textId="77777777">
        <w:trPr>
          <w:trHeight w:val="450"/>
        </w:trPr>
        <w:tc>
          <w:tcPr>
            <w:tcW w:w="1696" w:type="dxa"/>
            <w:shd w:val="clear" w:color="auto" w:fill="FFF1CC"/>
          </w:tcPr>
          <w:p w14:paraId="1362F08B" w14:textId="77777777" w:rsidR="006C4085" w:rsidRDefault="007C7F31">
            <w:pPr>
              <w:pStyle w:val="TableParagraph"/>
              <w:ind w:left="107"/>
              <w:rPr>
                <w:b/>
                <w:i/>
              </w:rPr>
            </w:pPr>
            <w:r>
              <w:rPr>
                <w:b/>
                <w:i/>
                <w:spacing w:val="-10"/>
              </w:rPr>
              <w:t>A</w:t>
            </w:r>
          </w:p>
        </w:tc>
        <w:tc>
          <w:tcPr>
            <w:tcW w:w="7319" w:type="dxa"/>
          </w:tcPr>
          <w:p w14:paraId="55B2CF46" w14:textId="77777777" w:rsidR="006C4085" w:rsidRDefault="006C4085">
            <w:pPr>
              <w:pStyle w:val="TableParagraph"/>
              <w:rPr>
                <w:rFonts w:ascii="Times New Roman"/>
                <w:sz w:val="20"/>
              </w:rPr>
            </w:pPr>
          </w:p>
        </w:tc>
      </w:tr>
      <w:tr w:rsidR="006C4085" w14:paraId="604753BD" w14:textId="77777777">
        <w:trPr>
          <w:trHeight w:val="450"/>
        </w:trPr>
        <w:tc>
          <w:tcPr>
            <w:tcW w:w="1696" w:type="dxa"/>
            <w:shd w:val="clear" w:color="auto" w:fill="FFF1CC"/>
          </w:tcPr>
          <w:p w14:paraId="284B7860" w14:textId="77777777" w:rsidR="006C4085" w:rsidRDefault="007C7F31">
            <w:pPr>
              <w:pStyle w:val="TableParagraph"/>
              <w:ind w:left="107"/>
              <w:rPr>
                <w:b/>
                <w:i/>
              </w:rPr>
            </w:pPr>
            <w:r>
              <w:rPr>
                <w:b/>
                <w:i/>
                <w:spacing w:val="-10"/>
              </w:rPr>
              <w:t>B</w:t>
            </w:r>
          </w:p>
        </w:tc>
        <w:tc>
          <w:tcPr>
            <w:tcW w:w="7319" w:type="dxa"/>
          </w:tcPr>
          <w:p w14:paraId="7255CA85" w14:textId="77777777" w:rsidR="006C4085" w:rsidRDefault="006C4085">
            <w:pPr>
              <w:pStyle w:val="TableParagraph"/>
              <w:rPr>
                <w:rFonts w:ascii="Times New Roman"/>
                <w:sz w:val="20"/>
              </w:rPr>
            </w:pPr>
          </w:p>
        </w:tc>
      </w:tr>
      <w:tr w:rsidR="006C4085" w14:paraId="727702B2" w14:textId="77777777">
        <w:trPr>
          <w:trHeight w:val="450"/>
        </w:trPr>
        <w:tc>
          <w:tcPr>
            <w:tcW w:w="1696" w:type="dxa"/>
            <w:shd w:val="clear" w:color="auto" w:fill="FFF1CC"/>
          </w:tcPr>
          <w:p w14:paraId="2B646A94" w14:textId="77777777" w:rsidR="006C4085" w:rsidRDefault="007C7F31">
            <w:pPr>
              <w:pStyle w:val="TableParagraph"/>
              <w:ind w:left="107"/>
              <w:rPr>
                <w:b/>
                <w:i/>
              </w:rPr>
            </w:pPr>
            <w:r>
              <w:rPr>
                <w:b/>
                <w:i/>
                <w:spacing w:val="-10"/>
              </w:rPr>
              <w:t>C</w:t>
            </w:r>
          </w:p>
        </w:tc>
        <w:tc>
          <w:tcPr>
            <w:tcW w:w="7319" w:type="dxa"/>
          </w:tcPr>
          <w:p w14:paraId="46597F57" w14:textId="77777777" w:rsidR="006C4085" w:rsidRDefault="006C4085">
            <w:pPr>
              <w:pStyle w:val="TableParagraph"/>
              <w:rPr>
                <w:rFonts w:ascii="Times New Roman"/>
                <w:sz w:val="20"/>
              </w:rPr>
            </w:pPr>
          </w:p>
        </w:tc>
      </w:tr>
      <w:tr w:rsidR="006C4085" w14:paraId="1297C1B1" w14:textId="77777777">
        <w:trPr>
          <w:trHeight w:val="450"/>
        </w:trPr>
        <w:tc>
          <w:tcPr>
            <w:tcW w:w="1696" w:type="dxa"/>
            <w:shd w:val="clear" w:color="auto" w:fill="FFF1CC"/>
          </w:tcPr>
          <w:p w14:paraId="5AAF5B8D" w14:textId="77777777" w:rsidR="006C4085" w:rsidRDefault="007C7F31">
            <w:pPr>
              <w:pStyle w:val="TableParagraph"/>
              <w:ind w:left="107"/>
              <w:rPr>
                <w:b/>
                <w:i/>
              </w:rPr>
            </w:pPr>
            <w:r>
              <w:rPr>
                <w:b/>
                <w:i/>
                <w:spacing w:val="-10"/>
              </w:rPr>
              <w:t>D</w:t>
            </w:r>
          </w:p>
        </w:tc>
        <w:tc>
          <w:tcPr>
            <w:tcW w:w="7319" w:type="dxa"/>
          </w:tcPr>
          <w:p w14:paraId="145817DA" w14:textId="77777777" w:rsidR="006C4085" w:rsidRDefault="006C4085">
            <w:pPr>
              <w:pStyle w:val="TableParagraph"/>
              <w:rPr>
                <w:rFonts w:ascii="Times New Roman"/>
                <w:sz w:val="20"/>
              </w:rPr>
            </w:pPr>
          </w:p>
        </w:tc>
      </w:tr>
      <w:tr w:rsidR="006C4085" w14:paraId="4AA11CAD" w14:textId="77777777">
        <w:trPr>
          <w:trHeight w:val="579"/>
        </w:trPr>
        <w:tc>
          <w:tcPr>
            <w:tcW w:w="1696" w:type="dxa"/>
            <w:shd w:val="clear" w:color="auto" w:fill="FFF1CC"/>
          </w:tcPr>
          <w:p w14:paraId="62EE5F51" w14:textId="77777777" w:rsidR="006C4085" w:rsidRDefault="006C4085">
            <w:pPr>
              <w:pStyle w:val="TableParagraph"/>
              <w:spacing w:before="36"/>
              <w:rPr>
                <w:rFonts w:ascii="Times New Roman"/>
              </w:rPr>
            </w:pPr>
          </w:p>
          <w:p w14:paraId="6DCB9338"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35DBC1A8" w14:textId="77777777" w:rsidR="006C4085" w:rsidRDefault="006C4085">
            <w:pPr>
              <w:pStyle w:val="TableParagraph"/>
              <w:rPr>
                <w:rFonts w:ascii="Times New Roman"/>
                <w:sz w:val="20"/>
              </w:rPr>
            </w:pPr>
          </w:p>
        </w:tc>
      </w:tr>
      <w:tr w:rsidR="006C4085" w14:paraId="3A608D55" w14:textId="77777777">
        <w:trPr>
          <w:trHeight w:val="1348"/>
        </w:trPr>
        <w:tc>
          <w:tcPr>
            <w:tcW w:w="1696" w:type="dxa"/>
            <w:shd w:val="clear" w:color="auto" w:fill="FFF1CC"/>
          </w:tcPr>
          <w:p w14:paraId="21D6001A" w14:textId="77777777" w:rsidR="006C4085" w:rsidRDefault="006C4085">
            <w:pPr>
              <w:pStyle w:val="TableParagraph"/>
              <w:spacing w:before="197"/>
              <w:rPr>
                <w:rFonts w:ascii="Times New Roman"/>
              </w:rPr>
            </w:pPr>
          </w:p>
          <w:p w14:paraId="29CEA476" w14:textId="77777777" w:rsidR="006C4085" w:rsidRDefault="007C7F31">
            <w:pPr>
              <w:pStyle w:val="TableParagraph"/>
              <w:ind w:left="107"/>
              <w:rPr>
                <w:b/>
                <w:i/>
              </w:rPr>
            </w:pPr>
            <w:r>
              <w:rPr>
                <w:b/>
                <w:i/>
                <w:spacing w:val="-2"/>
              </w:rPr>
              <w:t>Explanation</w:t>
            </w:r>
          </w:p>
        </w:tc>
        <w:tc>
          <w:tcPr>
            <w:tcW w:w="7319" w:type="dxa"/>
          </w:tcPr>
          <w:p w14:paraId="7788137D" w14:textId="77777777" w:rsidR="006C4085" w:rsidRDefault="006C4085">
            <w:pPr>
              <w:pStyle w:val="TableParagraph"/>
              <w:rPr>
                <w:rFonts w:ascii="Times New Roman"/>
                <w:sz w:val="20"/>
              </w:rPr>
            </w:pPr>
          </w:p>
        </w:tc>
      </w:tr>
      <w:tr w:rsidR="006C4085" w14:paraId="221F80F9" w14:textId="77777777">
        <w:trPr>
          <w:trHeight w:val="450"/>
        </w:trPr>
        <w:tc>
          <w:tcPr>
            <w:tcW w:w="1696" w:type="dxa"/>
            <w:shd w:val="clear" w:color="auto" w:fill="FFF1CC"/>
          </w:tcPr>
          <w:p w14:paraId="251AD783"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11CA8A12" w14:textId="77777777" w:rsidR="006C4085" w:rsidRDefault="006C4085">
            <w:pPr>
              <w:pStyle w:val="TableParagraph"/>
              <w:rPr>
                <w:rFonts w:ascii="Times New Roman"/>
                <w:sz w:val="20"/>
              </w:rPr>
            </w:pPr>
          </w:p>
        </w:tc>
      </w:tr>
    </w:tbl>
    <w:p w14:paraId="2DA39F48"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79226A4A" w14:textId="77777777" w:rsidR="006C4085" w:rsidRDefault="006C4085">
      <w:pPr>
        <w:rPr>
          <w:rFonts w:ascii="Times New Roman"/>
          <w:sz w:val="20"/>
        </w:rPr>
      </w:pPr>
    </w:p>
    <w:p w14:paraId="3854909E" w14:textId="77777777" w:rsidR="006C4085" w:rsidRDefault="006C4085">
      <w:pPr>
        <w:rPr>
          <w:rFonts w:ascii="Times New Roman"/>
          <w:sz w:val="20"/>
        </w:rPr>
      </w:pPr>
    </w:p>
    <w:p w14:paraId="1F3CE16E" w14:textId="77777777" w:rsidR="006C4085" w:rsidRDefault="006C4085">
      <w:pPr>
        <w:rPr>
          <w:rFonts w:ascii="Times New Roman"/>
          <w:sz w:val="20"/>
        </w:rPr>
      </w:pPr>
    </w:p>
    <w:p w14:paraId="7DA0FF3E" w14:textId="77777777" w:rsidR="006C4085" w:rsidRDefault="006C4085">
      <w:pPr>
        <w:rPr>
          <w:rFonts w:ascii="Times New Roman"/>
          <w:sz w:val="20"/>
        </w:rPr>
      </w:pPr>
    </w:p>
    <w:p w14:paraId="246CD5E7" w14:textId="77777777" w:rsidR="006C4085" w:rsidRDefault="006C4085">
      <w:pPr>
        <w:rPr>
          <w:rFonts w:ascii="Times New Roman"/>
          <w:sz w:val="20"/>
        </w:rPr>
      </w:pPr>
    </w:p>
    <w:p w14:paraId="7E56B370" w14:textId="77777777" w:rsidR="006C4085" w:rsidRDefault="006C4085">
      <w:pPr>
        <w:rPr>
          <w:rFonts w:ascii="Times New Roman"/>
          <w:sz w:val="20"/>
        </w:rPr>
      </w:pPr>
    </w:p>
    <w:p w14:paraId="5F2EDC8D" w14:textId="77777777" w:rsidR="006C4085" w:rsidRDefault="006C4085">
      <w:pPr>
        <w:rPr>
          <w:rFonts w:ascii="Times New Roman"/>
          <w:sz w:val="20"/>
        </w:rPr>
      </w:pPr>
    </w:p>
    <w:p w14:paraId="23CFF9A5"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59DEF146" w14:textId="77777777">
        <w:trPr>
          <w:trHeight w:val="448"/>
        </w:trPr>
        <w:tc>
          <w:tcPr>
            <w:tcW w:w="1696" w:type="dxa"/>
            <w:shd w:val="clear" w:color="auto" w:fill="92D050"/>
          </w:tcPr>
          <w:p w14:paraId="7CA90268" w14:textId="16716945" w:rsidR="006C4085" w:rsidRDefault="007C7F31">
            <w:pPr>
              <w:pStyle w:val="TableParagraph"/>
              <w:ind w:left="107"/>
              <w:rPr>
                <w:b/>
                <w:i/>
              </w:rPr>
            </w:pPr>
            <w:r>
              <w:rPr>
                <w:b/>
                <w:i/>
              </w:rPr>
              <w:t>Question</w:t>
            </w:r>
            <w:r>
              <w:rPr>
                <w:b/>
                <w:i/>
                <w:spacing w:val="-11"/>
              </w:rPr>
              <w:t xml:space="preserve"> </w:t>
            </w:r>
            <w:r w:rsidR="0047058A">
              <w:rPr>
                <w:b/>
                <w:i/>
                <w:spacing w:val="-5"/>
              </w:rPr>
              <w:t>8</w:t>
            </w:r>
            <w:r>
              <w:rPr>
                <w:b/>
                <w:i/>
                <w:spacing w:val="-5"/>
              </w:rPr>
              <w:t>42</w:t>
            </w:r>
          </w:p>
        </w:tc>
        <w:tc>
          <w:tcPr>
            <w:tcW w:w="7319" w:type="dxa"/>
            <w:shd w:val="clear" w:color="auto" w:fill="92D050"/>
          </w:tcPr>
          <w:p w14:paraId="7ACE5D51" w14:textId="77777777" w:rsidR="006C4085" w:rsidRDefault="006C4085">
            <w:pPr>
              <w:pStyle w:val="TableParagraph"/>
              <w:rPr>
                <w:rFonts w:ascii="Times New Roman"/>
                <w:sz w:val="20"/>
              </w:rPr>
            </w:pPr>
          </w:p>
        </w:tc>
      </w:tr>
      <w:tr w:rsidR="006C4085" w14:paraId="0FDA7936" w14:textId="77777777">
        <w:trPr>
          <w:trHeight w:val="450"/>
        </w:trPr>
        <w:tc>
          <w:tcPr>
            <w:tcW w:w="1696" w:type="dxa"/>
            <w:shd w:val="clear" w:color="auto" w:fill="FFF1CC"/>
          </w:tcPr>
          <w:p w14:paraId="58DAE637" w14:textId="77777777" w:rsidR="006C4085" w:rsidRDefault="007C7F31">
            <w:pPr>
              <w:pStyle w:val="TableParagraph"/>
              <w:ind w:left="107"/>
              <w:rPr>
                <w:b/>
                <w:i/>
              </w:rPr>
            </w:pPr>
            <w:r>
              <w:rPr>
                <w:b/>
                <w:i/>
                <w:spacing w:val="-10"/>
              </w:rPr>
              <w:t>A</w:t>
            </w:r>
          </w:p>
        </w:tc>
        <w:tc>
          <w:tcPr>
            <w:tcW w:w="7319" w:type="dxa"/>
          </w:tcPr>
          <w:p w14:paraId="60BEB960" w14:textId="77777777" w:rsidR="006C4085" w:rsidRDefault="006C4085">
            <w:pPr>
              <w:pStyle w:val="TableParagraph"/>
              <w:rPr>
                <w:rFonts w:ascii="Times New Roman"/>
                <w:sz w:val="20"/>
              </w:rPr>
            </w:pPr>
          </w:p>
        </w:tc>
      </w:tr>
      <w:tr w:rsidR="006C4085" w14:paraId="65ECC073" w14:textId="77777777">
        <w:trPr>
          <w:trHeight w:val="450"/>
        </w:trPr>
        <w:tc>
          <w:tcPr>
            <w:tcW w:w="1696" w:type="dxa"/>
            <w:shd w:val="clear" w:color="auto" w:fill="FFF1CC"/>
          </w:tcPr>
          <w:p w14:paraId="4B68BE38" w14:textId="77777777" w:rsidR="006C4085" w:rsidRDefault="007C7F31">
            <w:pPr>
              <w:pStyle w:val="TableParagraph"/>
              <w:ind w:left="107"/>
              <w:rPr>
                <w:b/>
                <w:i/>
              </w:rPr>
            </w:pPr>
            <w:r>
              <w:rPr>
                <w:b/>
                <w:i/>
                <w:spacing w:val="-10"/>
              </w:rPr>
              <w:t>B</w:t>
            </w:r>
          </w:p>
        </w:tc>
        <w:tc>
          <w:tcPr>
            <w:tcW w:w="7319" w:type="dxa"/>
          </w:tcPr>
          <w:p w14:paraId="0C564DA1" w14:textId="77777777" w:rsidR="006C4085" w:rsidRDefault="006C4085">
            <w:pPr>
              <w:pStyle w:val="TableParagraph"/>
              <w:rPr>
                <w:rFonts w:ascii="Times New Roman"/>
                <w:sz w:val="20"/>
              </w:rPr>
            </w:pPr>
          </w:p>
        </w:tc>
      </w:tr>
      <w:tr w:rsidR="006C4085" w14:paraId="30BAE290" w14:textId="77777777">
        <w:trPr>
          <w:trHeight w:val="450"/>
        </w:trPr>
        <w:tc>
          <w:tcPr>
            <w:tcW w:w="1696" w:type="dxa"/>
            <w:shd w:val="clear" w:color="auto" w:fill="FFF1CC"/>
          </w:tcPr>
          <w:p w14:paraId="469FE700" w14:textId="77777777" w:rsidR="006C4085" w:rsidRDefault="007C7F31">
            <w:pPr>
              <w:pStyle w:val="TableParagraph"/>
              <w:ind w:left="107"/>
              <w:rPr>
                <w:b/>
                <w:i/>
              </w:rPr>
            </w:pPr>
            <w:r>
              <w:rPr>
                <w:b/>
                <w:i/>
                <w:spacing w:val="-10"/>
              </w:rPr>
              <w:t>C</w:t>
            </w:r>
          </w:p>
        </w:tc>
        <w:tc>
          <w:tcPr>
            <w:tcW w:w="7319" w:type="dxa"/>
          </w:tcPr>
          <w:p w14:paraId="7F6DC210" w14:textId="77777777" w:rsidR="006C4085" w:rsidRDefault="006C4085">
            <w:pPr>
              <w:pStyle w:val="TableParagraph"/>
              <w:rPr>
                <w:rFonts w:ascii="Times New Roman"/>
                <w:sz w:val="20"/>
              </w:rPr>
            </w:pPr>
          </w:p>
        </w:tc>
      </w:tr>
      <w:tr w:rsidR="006C4085" w14:paraId="7A8BCC76" w14:textId="77777777">
        <w:trPr>
          <w:trHeight w:val="450"/>
        </w:trPr>
        <w:tc>
          <w:tcPr>
            <w:tcW w:w="1696" w:type="dxa"/>
            <w:shd w:val="clear" w:color="auto" w:fill="FFF1CC"/>
          </w:tcPr>
          <w:p w14:paraId="0C9286CE" w14:textId="77777777" w:rsidR="006C4085" w:rsidRDefault="007C7F31">
            <w:pPr>
              <w:pStyle w:val="TableParagraph"/>
              <w:ind w:left="107"/>
              <w:rPr>
                <w:b/>
                <w:i/>
              </w:rPr>
            </w:pPr>
            <w:r>
              <w:rPr>
                <w:b/>
                <w:i/>
                <w:spacing w:val="-10"/>
              </w:rPr>
              <w:t>D</w:t>
            </w:r>
          </w:p>
        </w:tc>
        <w:tc>
          <w:tcPr>
            <w:tcW w:w="7319" w:type="dxa"/>
          </w:tcPr>
          <w:p w14:paraId="6C4A542A" w14:textId="77777777" w:rsidR="006C4085" w:rsidRDefault="006C4085">
            <w:pPr>
              <w:pStyle w:val="TableParagraph"/>
              <w:rPr>
                <w:rFonts w:ascii="Times New Roman"/>
                <w:sz w:val="20"/>
              </w:rPr>
            </w:pPr>
          </w:p>
        </w:tc>
      </w:tr>
      <w:tr w:rsidR="006C4085" w14:paraId="0F223B5F" w14:textId="77777777">
        <w:trPr>
          <w:trHeight w:val="579"/>
        </w:trPr>
        <w:tc>
          <w:tcPr>
            <w:tcW w:w="1696" w:type="dxa"/>
            <w:shd w:val="clear" w:color="auto" w:fill="FFF1CC"/>
          </w:tcPr>
          <w:p w14:paraId="602FB8C9" w14:textId="77777777" w:rsidR="006C4085" w:rsidRDefault="006C4085">
            <w:pPr>
              <w:pStyle w:val="TableParagraph"/>
              <w:spacing w:before="36"/>
              <w:rPr>
                <w:rFonts w:ascii="Times New Roman"/>
              </w:rPr>
            </w:pPr>
          </w:p>
          <w:p w14:paraId="21D0E2D8"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659B3A8E" w14:textId="77777777" w:rsidR="006C4085" w:rsidRDefault="006C4085">
            <w:pPr>
              <w:pStyle w:val="TableParagraph"/>
              <w:rPr>
                <w:rFonts w:ascii="Times New Roman"/>
                <w:sz w:val="20"/>
              </w:rPr>
            </w:pPr>
          </w:p>
        </w:tc>
      </w:tr>
      <w:tr w:rsidR="006C4085" w14:paraId="58AA52CC" w14:textId="77777777">
        <w:trPr>
          <w:trHeight w:val="1348"/>
        </w:trPr>
        <w:tc>
          <w:tcPr>
            <w:tcW w:w="1696" w:type="dxa"/>
            <w:shd w:val="clear" w:color="auto" w:fill="FFF1CC"/>
          </w:tcPr>
          <w:p w14:paraId="2F4C6090" w14:textId="77777777" w:rsidR="006C4085" w:rsidRDefault="006C4085">
            <w:pPr>
              <w:pStyle w:val="TableParagraph"/>
              <w:spacing w:before="197"/>
              <w:rPr>
                <w:rFonts w:ascii="Times New Roman"/>
              </w:rPr>
            </w:pPr>
          </w:p>
          <w:p w14:paraId="20213EDE" w14:textId="77777777" w:rsidR="006C4085" w:rsidRDefault="007C7F31">
            <w:pPr>
              <w:pStyle w:val="TableParagraph"/>
              <w:ind w:left="107"/>
              <w:rPr>
                <w:b/>
                <w:i/>
              </w:rPr>
            </w:pPr>
            <w:r>
              <w:rPr>
                <w:b/>
                <w:i/>
                <w:spacing w:val="-2"/>
              </w:rPr>
              <w:t>Explanation</w:t>
            </w:r>
          </w:p>
        </w:tc>
        <w:tc>
          <w:tcPr>
            <w:tcW w:w="7319" w:type="dxa"/>
          </w:tcPr>
          <w:p w14:paraId="36759A39" w14:textId="77777777" w:rsidR="006C4085" w:rsidRDefault="006C4085">
            <w:pPr>
              <w:pStyle w:val="TableParagraph"/>
              <w:rPr>
                <w:rFonts w:ascii="Times New Roman"/>
                <w:sz w:val="20"/>
              </w:rPr>
            </w:pPr>
          </w:p>
        </w:tc>
      </w:tr>
      <w:tr w:rsidR="006C4085" w14:paraId="659AA232" w14:textId="77777777">
        <w:trPr>
          <w:trHeight w:val="450"/>
        </w:trPr>
        <w:tc>
          <w:tcPr>
            <w:tcW w:w="1696" w:type="dxa"/>
            <w:shd w:val="clear" w:color="auto" w:fill="FFF1CC"/>
          </w:tcPr>
          <w:p w14:paraId="19375100"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7A2B2E42" w14:textId="77777777" w:rsidR="006C4085" w:rsidRDefault="006C4085">
            <w:pPr>
              <w:pStyle w:val="TableParagraph"/>
              <w:rPr>
                <w:rFonts w:ascii="Times New Roman"/>
                <w:sz w:val="20"/>
              </w:rPr>
            </w:pPr>
          </w:p>
        </w:tc>
      </w:tr>
    </w:tbl>
    <w:p w14:paraId="784D3AB1"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45D19309" w14:textId="77777777" w:rsidR="006C4085" w:rsidRDefault="006C4085">
      <w:pPr>
        <w:rPr>
          <w:rFonts w:ascii="Times New Roman"/>
          <w:sz w:val="20"/>
        </w:rPr>
      </w:pPr>
    </w:p>
    <w:p w14:paraId="14028821" w14:textId="77777777" w:rsidR="006C4085" w:rsidRDefault="006C4085">
      <w:pPr>
        <w:rPr>
          <w:rFonts w:ascii="Times New Roman"/>
          <w:sz w:val="20"/>
        </w:rPr>
      </w:pPr>
    </w:p>
    <w:p w14:paraId="402D14E2" w14:textId="77777777" w:rsidR="006C4085" w:rsidRDefault="006C4085">
      <w:pPr>
        <w:rPr>
          <w:rFonts w:ascii="Times New Roman"/>
          <w:sz w:val="20"/>
        </w:rPr>
      </w:pPr>
    </w:p>
    <w:p w14:paraId="1C86F31A" w14:textId="77777777" w:rsidR="006C4085" w:rsidRDefault="006C4085">
      <w:pPr>
        <w:rPr>
          <w:rFonts w:ascii="Times New Roman"/>
          <w:sz w:val="20"/>
        </w:rPr>
      </w:pPr>
    </w:p>
    <w:p w14:paraId="0028ED7D" w14:textId="77777777" w:rsidR="006C4085" w:rsidRDefault="006C4085">
      <w:pPr>
        <w:rPr>
          <w:rFonts w:ascii="Times New Roman"/>
          <w:sz w:val="20"/>
        </w:rPr>
      </w:pPr>
    </w:p>
    <w:p w14:paraId="3D2B7B00" w14:textId="77777777" w:rsidR="006C4085" w:rsidRDefault="006C4085">
      <w:pPr>
        <w:rPr>
          <w:rFonts w:ascii="Times New Roman"/>
          <w:sz w:val="20"/>
        </w:rPr>
      </w:pPr>
    </w:p>
    <w:p w14:paraId="481A7762" w14:textId="77777777" w:rsidR="006C4085" w:rsidRDefault="006C4085">
      <w:pPr>
        <w:rPr>
          <w:rFonts w:ascii="Times New Roman"/>
          <w:sz w:val="20"/>
        </w:rPr>
      </w:pPr>
    </w:p>
    <w:p w14:paraId="3A62BE4C"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4A44A941" w14:textId="77777777">
        <w:trPr>
          <w:trHeight w:val="448"/>
        </w:trPr>
        <w:tc>
          <w:tcPr>
            <w:tcW w:w="1696" w:type="dxa"/>
            <w:shd w:val="clear" w:color="auto" w:fill="92D050"/>
          </w:tcPr>
          <w:p w14:paraId="792B3F53" w14:textId="0F672F58" w:rsidR="006C4085" w:rsidRDefault="007C7F31">
            <w:pPr>
              <w:pStyle w:val="TableParagraph"/>
              <w:ind w:left="107"/>
              <w:rPr>
                <w:b/>
                <w:i/>
              </w:rPr>
            </w:pPr>
            <w:r>
              <w:rPr>
                <w:b/>
                <w:i/>
              </w:rPr>
              <w:t>Question</w:t>
            </w:r>
            <w:r>
              <w:rPr>
                <w:b/>
                <w:i/>
                <w:spacing w:val="-11"/>
              </w:rPr>
              <w:t xml:space="preserve"> </w:t>
            </w:r>
            <w:r w:rsidR="0047058A">
              <w:rPr>
                <w:b/>
                <w:i/>
                <w:spacing w:val="-5"/>
              </w:rPr>
              <w:t>8</w:t>
            </w:r>
            <w:r>
              <w:rPr>
                <w:b/>
                <w:i/>
                <w:spacing w:val="-5"/>
              </w:rPr>
              <w:t>43</w:t>
            </w:r>
          </w:p>
        </w:tc>
        <w:tc>
          <w:tcPr>
            <w:tcW w:w="7319" w:type="dxa"/>
            <w:shd w:val="clear" w:color="auto" w:fill="92D050"/>
          </w:tcPr>
          <w:p w14:paraId="0B294B91" w14:textId="77777777" w:rsidR="006C4085" w:rsidRDefault="006C4085">
            <w:pPr>
              <w:pStyle w:val="TableParagraph"/>
              <w:rPr>
                <w:rFonts w:ascii="Times New Roman"/>
                <w:sz w:val="20"/>
              </w:rPr>
            </w:pPr>
          </w:p>
        </w:tc>
      </w:tr>
      <w:tr w:rsidR="006C4085" w14:paraId="506FCAD1" w14:textId="77777777">
        <w:trPr>
          <w:trHeight w:val="450"/>
        </w:trPr>
        <w:tc>
          <w:tcPr>
            <w:tcW w:w="1696" w:type="dxa"/>
            <w:shd w:val="clear" w:color="auto" w:fill="FFF1CC"/>
          </w:tcPr>
          <w:p w14:paraId="471E0991" w14:textId="77777777" w:rsidR="006C4085" w:rsidRDefault="007C7F31">
            <w:pPr>
              <w:pStyle w:val="TableParagraph"/>
              <w:ind w:left="107"/>
              <w:rPr>
                <w:b/>
                <w:i/>
              </w:rPr>
            </w:pPr>
            <w:r>
              <w:rPr>
                <w:b/>
                <w:i/>
                <w:spacing w:val="-10"/>
              </w:rPr>
              <w:t>A</w:t>
            </w:r>
          </w:p>
        </w:tc>
        <w:tc>
          <w:tcPr>
            <w:tcW w:w="7319" w:type="dxa"/>
          </w:tcPr>
          <w:p w14:paraId="6661C92E" w14:textId="77777777" w:rsidR="006C4085" w:rsidRDefault="006C4085">
            <w:pPr>
              <w:pStyle w:val="TableParagraph"/>
              <w:rPr>
                <w:rFonts w:ascii="Times New Roman"/>
                <w:sz w:val="20"/>
              </w:rPr>
            </w:pPr>
          </w:p>
        </w:tc>
      </w:tr>
      <w:tr w:rsidR="006C4085" w14:paraId="4243992C" w14:textId="77777777">
        <w:trPr>
          <w:trHeight w:val="450"/>
        </w:trPr>
        <w:tc>
          <w:tcPr>
            <w:tcW w:w="1696" w:type="dxa"/>
            <w:shd w:val="clear" w:color="auto" w:fill="FFF1CC"/>
          </w:tcPr>
          <w:p w14:paraId="6BC49D59" w14:textId="77777777" w:rsidR="006C4085" w:rsidRDefault="007C7F31">
            <w:pPr>
              <w:pStyle w:val="TableParagraph"/>
              <w:ind w:left="107"/>
              <w:rPr>
                <w:b/>
                <w:i/>
              </w:rPr>
            </w:pPr>
            <w:r>
              <w:rPr>
                <w:b/>
                <w:i/>
                <w:spacing w:val="-10"/>
              </w:rPr>
              <w:t>B</w:t>
            </w:r>
          </w:p>
        </w:tc>
        <w:tc>
          <w:tcPr>
            <w:tcW w:w="7319" w:type="dxa"/>
          </w:tcPr>
          <w:p w14:paraId="70D54EF9" w14:textId="77777777" w:rsidR="006C4085" w:rsidRDefault="006C4085">
            <w:pPr>
              <w:pStyle w:val="TableParagraph"/>
              <w:rPr>
                <w:rFonts w:ascii="Times New Roman"/>
                <w:sz w:val="20"/>
              </w:rPr>
            </w:pPr>
          </w:p>
        </w:tc>
      </w:tr>
      <w:tr w:rsidR="006C4085" w14:paraId="619C8A4B" w14:textId="77777777">
        <w:trPr>
          <w:trHeight w:val="450"/>
        </w:trPr>
        <w:tc>
          <w:tcPr>
            <w:tcW w:w="1696" w:type="dxa"/>
            <w:shd w:val="clear" w:color="auto" w:fill="FFF1CC"/>
          </w:tcPr>
          <w:p w14:paraId="36580A6C" w14:textId="77777777" w:rsidR="006C4085" w:rsidRDefault="007C7F31">
            <w:pPr>
              <w:pStyle w:val="TableParagraph"/>
              <w:ind w:left="107"/>
              <w:rPr>
                <w:b/>
                <w:i/>
              </w:rPr>
            </w:pPr>
            <w:r>
              <w:rPr>
                <w:b/>
                <w:i/>
                <w:spacing w:val="-10"/>
              </w:rPr>
              <w:t>C</w:t>
            </w:r>
          </w:p>
        </w:tc>
        <w:tc>
          <w:tcPr>
            <w:tcW w:w="7319" w:type="dxa"/>
          </w:tcPr>
          <w:p w14:paraId="6A94981D" w14:textId="77777777" w:rsidR="006C4085" w:rsidRDefault="006C4085">
            <w:pPr>
              <w:pStyle w:val="TableParagraph"/>
              <w:rPr>
                <w:rFonts w:ascii="Times New Roman"/>
                <w:sz w:val="20"/>
              </w:rPr>
            </w:pPr>
          </w:p>
        </w:tc>
      </w:tr>
      <w:tr w:rsidR="006C4085" w14:paraId="1B73C5DB" w14:textId="77777777">
        <w:trPr>
          <w:trHeight w:val="450"/>
        </w:trPr>
        <w:tc>
          <w:tcPr>
            <w:tcW w:w="1696" w:type="dxa"/>
            <w:shd w:val="clear" w:color="auto" w:fill="FFF1CC"/>
          </w:tcPr>
          <w:p w14:paraId="4D723F74" w14:textId="77777777" w:rsidR="006C4085" w:rsidRDefault="007C7F31">
            <w:pPr>
              <w:pStyle w:val="TableParagraph"/>
              <w:ind w:left="107"/>
              <w:rPr>
                <w:b/>
                <w:i/>
              </w:rPr>
            </w:pPr>
            <w:r>
              <w:rPr>
                <w:b/>
                <w:i/>
                <w:spacing w:val="-10"/>
              </w:rPr>
              <w:t>D</w:t>
            </w:r>
          </w:p>
        </w:tc>
        <w:tc>
          <w:tcPr>
            <w:tcW w:w="7319" w:type="dxa"/>
          </w:tcPr>
          <w:p w14:paraId="32F927AC" w14:textId="77777777" w:rsidR="006C4085" w:rsidRDefault="006C4085">
            <w:pPr>
              <w:pStyle w:val="TableParagraph"/>
              <w:rPr>
                <w:rFonts w:ascii="Times New Roman"/>
                <w:sz w:val="20"/>
              </w:rPr>
            </w:pPr>
          </w:p>
        </w:tc>
      </w:tr>
      <w:tr w:rsidR="006C4085" w14:paraId="18AE4887" w14:textId="77777777">
        <w:trPr>
          <w:trHeight w:val="579"/>
        </w:trPr>
        <w:tc>
          <w:tcPr>
            <w:tcW w:w="1696" w:type="dxa"/>
            <w:shd w:val="clear" w:color="auto" w:fill="FFF1CC"/>
          </w:tcPr>
          <w:p w14:paraId="437A2A44" w14:textId="77777777" w:rsidR="006C4085" w:rsidRDefault="006C4085">
            <w:pPr>
              <w:pStyle w:val="TableParagraph"/>
              <w:spacing w:before="36"/>
              <w:rPr>
                <w:rFonts w:ascii="Times New Roman"/>
              </w:rPr>
            </w:pPr>
          </w:p>
          <w:p w14:paraId="40B44606"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EEF2D6B" w14:textId="77777777" w:rsidR="006C4085" w:rsidRDefault="006C4085">
            <w:pPr>
              <w:pStyle w:val="TableParagraph"/>
              <w:rPr>
                <w:rFonts w:ascii="Times New Roman"/>
                <w:sz w:val="20"/>
              </w:rPr>
            </w:pPr>
          </w:p>
        </w:tc>
      </w:tr>
      <w:tr w:rsidR="006C4085" w14:paraId="2FC92462" w14:textId="77777777">
        <w:trPr>
          <w:trHeight w:val="1348"/>
        </w:trPr>
        <w:tc>
          <w:tcPr>
            <w:tcW w:w="1696" w:type="dxa"/>
            <w:shd w:val="clear" w:color="auto" w:fill="FFF1CC"/>
          </w:tcPr>
          <w:p w14:paraId="712110AC" w14:textId="77777777" w:rsidR="006C4085" w:rsidRDefault="006C4085">
            <w:pPr>
              <w:pStyle w:val="TableParagraph"/>
              <w:spacing w:before="197"/>
              <w:rPr>
                <w:rFonts w:ascii="Times New Roman"/>
              </w:rPr>
            </w:pPr>
          </w:p>
          <w:p w14:paraId="1C898814" w14:textId="77777777" w:rsidR="006C4085" w:rsidRDefault="007C7F31">
            <w:pPr>
              <w:pStyle w:val="TableParagraph"/>
              <w:ind w:left="107"/>
              <w:rPr>
                <w:b/>
                <w:i/>
              </w:rPr>
            </w:pPr>
            <w:r>
              <w:rPr>
                <w:b/>
                <w:i/>
                <w:spacing w:val="-2"/>
              </w:rPr>
              <w:t>Explanation</w:t>
            </w:r>
          </w:p>
        </w:tc>
        <w:tc>
          <w:tcPr>
            <w:tcW w:w="7319" w:type="dxa"/>
          </w:tcPr>
          <w:p w14:paraId="633628D3" w14:textId="77777777" w:rsidR="006C4085" w:rsidRDefault="006C4085">
            <w:pPr>
              <w:pStyle w:val="TableParagraph"/>
              <w:rPr>
                <w:rFonts w:ascii="Times New Roman"/>
                <w:sz w:val="20"/>
              </w:rPr>
            </w:pPr>
          </w:p>
        </w:tc>
      </w:tr>
      <w:tr w:rsidR="006C4085" w14:paraId="4920BF30" w14:textId="77777777">
        <w:trPr>
          <w:trHeight w:val="450"/>
        </w:trPr>
        <w:tc>
          <w:tcPr>
            <w:tcW w:w="1696" w:type="dxa"/>
            <w:shd w:val="clear" w:color="auto" w:fill="FFF1CC"/>
          </w:tcPr>
          <w:p w14:paraId="5285957F"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69C5176E" w14:textId="77777777" w:rsidR="006C4085" w:rsidRDefault="006C4085">
            <w:pPr>
              <w:pStyle w:val="TableParagraph"/>
              <w:rPr>
                <w:rFonts w:ascii="Times New Roman"/>
                <w:sz w:val="20"/>
              </w:rPr>
            </w:pPr>
          </w:p>
        </w:tc>
      </w:tr>
    </w:tbl>
    <w:p w14:paraId="08536151"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01C921D8" w14:textId="77777777" w:rsidR="006C4085" w:rsidRDefault="006C4085">
      <w:pPr>
        <w:rPr>
          <w:rFonts w:ascii="Times New Roman"/>
          <w:sz w:val="20"/>
        </w:rPr>
      </w:pPr>
    </w:p>
    <w:p w14:paraId="1C23FE8A" w14:textId="77777777" w:rsidR="006C4085" w:rsidRDefault="006C4085">
      <w:pPr>
        <w:rPr>
          <w:rFonts w:ascii="Times New Roman"/>
          <w:sz w:val="20"/>
        </w:rPr>
      </w:pPr>
    </w:p>
    <w:p w14:paraId="2BE8A7EA" w14:textId="77777777" w:rsidR="006C4085" w:rsidRDefault="006C4085">
      <w:pPr>
        <w:rPr>
          <w:rFonts w:ascii="Times New Roman"/>
          <w:sz w:val="20"/>
        </w:rPr>
      </w:pPr>
    </w:p>
    <w:p w14:paraId="177E73D5" w14:textId="77777777" w:rsidR="006C4085" w:rsidRDefault="006C4085">
      <w:pPr>
        <w:rPr>
          <w:rFonts w:ascii="Times New Roman"/>
          <w:sz w:val="20"/>
        </w:rPr>
      </w:pPr>
    </w:p>
    <w:p w14:paraId="692E7237" w14:textId="77777777" w:rsidR="006C4085" w:rsidRDefault="006C4085">
      <w:pPr>
        <w:rPr>
          <w:rFonts w:ascii="Times New Roman"/>
          <w:sz w:val="20"/>
        </w:rPr>
      </w:pPr>
    </w:p>
    <w:p w14:paraId="35E09EE5" w14:textId="77777777" w:rsidR="006C4085" w:rsidRDefault="006C4085">
      <w:pPr>
        <w:rPr>
          <w:rFonts w:ascii="Times New Roman"/>
          <w:sz w:val="20"/>
        </w:rPr>
      </w:pPr>
    </w:p>
    <w:p w14:paraId="053C74C9" w14:textId="77777777" w:rsidR="006C4085" w:rsidRDefault="006C4085">
      <w:pPr>
        <w:rPr>
          <w:rFonts w:ascii="Times New Roman"/>
          <w:sz w:val="20"/>
        </w:rPr>
      </w:pPr>
    </w:p>
    <w:p w14:paraId="7B590255"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6743C41E" w14:textId="77777777">
        <w:trPr>
          <w:trHeight w:val="448"/>
        </w:trPr>
        <w:tc>
          <w:tcPr>
            <w:tcW w:w="1696" w:type="dxa"/>
            <w:shd w:val="clear" w:color="auto" w:fill="92D050"/>
          </w:tcPr>
          <w:p w14:paraId="20BB6361" w14:textId="20EB90BA" w:rsidR="006C4085" w:rsidRDefault="007C7F31">
            <w:pPr>
              <w:pStyle w:val="TableParagraph"/>
              <w:ind w:left="107"/>
              <w:rPr>
                <w:b/>
                <w:i/>
              </w:rPr>
            </w:pPr>
            <w:r>
              <w:rPr>
                <w:b/>
                <w:i/>
              </w:rPr>
              <w:t>Question</w:t>
            </w:r>
            <w:r>
              <w:rPr>
                <w:b/>
                <w:i/>
                <w:spacing w:val="-11"/>
              </w:rPr>
              <w:t xml:space="preserve"> </w:t>
            </w:r>
            <w:r w:rsidR="0047058A">
              <w:rPr>
                <w:b/>
                <w:i/>
                <w:spacing w:val="-5"/>
              </w:rPr>
              <w:t>8</w:t>
            </w:r>
            <w:r>
              <w:rPr>
                <w:b/>
                <w:i/>
                <w:spacing w:val="-5"/>
              </w:rPr>
              <w:t>44</w:t>
            </w:r>
          </w:p>
        </w:tc>
        <w:tc>
          <w:tcPr>
            <w:tcW w:w="7319" w:type="dxa"/>
            <w:shd w:val="clear" w:color="auto" w:fill="92D050"/>
          </w:tcPr>
          <w:p w14:paraId="4FE03450" w14:textId="77777777" w:rsidR="006C4085" w:rsidRDefault="006C4085">
            <w:pPr>
              <w:pStyle w:val="TableParagraph"/>
              <w:rPr>
                <w:rFonts w:ascii="Times New Roman"/>
                <w:sz w:val="20"/>
              </w:rPr>
            </w:pPr>
          </w:p>
        </w:tc>
      </w:tr>
      <w:tr w:rsidR="006C4085" w14:paraId="3A93E30E" w14:textId="77777777">
        <w:trPr>
          <w:trHeight w:val="450"/>
        </w:trPr>
        <w:tc>
          <w:tcPr>
            <w:tcW w:w="1696" w:type="dxa"/>
            <w:shd w:val="clear" w:color="auto" w:fill="FFF1CC"/>
          </w:tcPr>
          <w:p w14:paraId="2DC791AF" w14:textId="77777777" w:rsidR="006C4085" w:rsidRDefault="007C7F31">
            <w:pPr>
              <w:pStyle w:val="TableParagraph"/>
              <w:ind w:left="107"/>
              <w:rPr>
                <w:b/>
                <w:i/>
              </w:rPr>
            </w:pPr>
            <w:r>
              <w:rPr>
                <w:b/>
                <w:i/>
                <w:spacing w:val="-10"/>
              </w:rPr>
              <w:t>A</w:t>
            </w:r>
          </w:p>
        </w:tc>
        <w:tc>
          <w:tcPr>
            <w:tcW w:w="7319" w:type="dxa"/>
          </w:tcPr>
          <w:p w14:paraId="5C2CB7CC" w14:textId="77777777" w:rsidR="006C4085" w:rsidRDefault="006C4085">
            <w:pPr>
              <w:pStyle w:val="TableParagraph"/>
              <w:rPr>
                <w:rFonts w:ascii="Times New Roman"/>
                <w:sz w:val="20"/>
              </w:rPr>
            </w:pPr>
          </w:p>
        </w:tc>
      </w:tr>
      <w:tr w:rsidR="006C4085" w14:paraId="1A474BCE" w14:textId="77777777">
        <w:trPr>
          <w:trHeight w:val="450"/>
        </w:trPr>
        <w:tc>
          <w:tcPr>
            <w:tcW w:w="1696" w:type="dxa"/>
            <w:shd w:val="clear" w:color="auto" w:fill="FFF1CC"/>
          </w:tcPr>
          <w:p w14:paraId="567A50AC" w14:textId="77777777" w:rsidR="006C4085" w:rsidRDefault="007C7F31">
            <w:pPr>
              <w:pStyle w:val="TableParagraph"/>
              <w:ind w:left="107"/>
              <w:rPr>
                <w:b/>
                <w:i/>
              </w:rPr>
            </w:pPr>
            <w:r>
              <w:rPr>
                <w:b/>
                <w:i/>
                <w:spacing w:val="-10"/>
              </w:rPr>
              <w:t>B</w:t>
            </w:r>
          </w:p>
        </w:tc>
        <w:tc>
          <w:tcPr>
            <w:tcW w:w="7319" w:type="dxa"/>
          </w:tcPr>
          <w:p w14:paraId="2D75C65B" w14:textId="77777777" w:rsidR="006C4085" w:rsidRDefault="006C4085">
            <w:pPr>
              <w:pStyle w:val="TableParagraph"/>
              <w:rPr>
                <w:rFonts w:ascii="Times New Roman"/>
                <w:sz w:val="20"/>
              </w:rPr>
            </w:pPr>
          </w:p>
        </w:tc>
      </w:tr>
      <w:tr w:rsidR="006C4085" w14:paraId="2FF1FDF2" w14:textId="77777777">
        <w:trPr>
          <w:trHeight w:val="450"/>
        </w:trPr>
        <w:tc>
          <w:tcPr>
            <w:tcW w:w="1696" w:type="dxa"/>
            <w:shd w:val="clear" w:color="auto" w:fill="FFF1CC"/>
          </w:tcPr>
          <w:p w14:paraId="3C33E0E6" w14:textId="77777777" w:rsidR="006C4085" w:rsidRDefault="007C7F31">
            <w:pPr>
              <w:pStyle w:val="TableParagraph"/>
              <w:ind w:left="107"/>
              <w:rPr>
                <w:b/>
                <w:i/>
              </w:rPr>
            </w:pPr>
            <w:r>
              <w:rPr>
                <w:b/>
                <w:i/>
                <w:spacing w:val="-10"/>
              </w:rPr>
              <w:t>C</w:t>
            </w:r>
          </w:p>
        </w:tc>
        <w:tc>
          <w:tcPr>
            <w:tcW w:w="7319" w:type="dxa"/>
          </w:tcPr>
          <w:p w14:paraId="2D47A0D6" w14:textId="77777777" w:rsidR="006C4085" w:rsidRDefault="006C4085">
            <w:pPr>
              <w:pStyle w:val="TableParagraph"/>
              <w:rPr>
                <w:rFonts w:ascii="Times New Roman"/>
                <w:sz w:val="20"/>
              </w:rPr>
            </w:pPr>
          </w:p>
        </w:tc>
      </w:tr>
      <w:tr w:rsidR="006C4085" w14:paraId="0E81D8AF" w14:textId="77777777">
        <w:trPr>
          <w:trHeight w:val="450"/>
        </w:trPr>
        <w:tc>
          <w:tcPr>
            <w:tcW w:w="1696" w:type="dxa"/>
            <w:shd w:val="clear" w:color="auto" w:fill="FFF1CC"/>
          </w:tcPr>
          <w:p w14:paraId="71A7FC56" w14:textId="77777777" w:rsidR="006C4085" w:rsidRDefault="007C7F31">
            <w:pPr>
              <w:pStyle w:val="TableParagraph"/>
              <w:ind w:left="107"/>
              <w:rPr>
                <w:b/>
                <w:i/>
              </w:rPr>
            </w:pPr>
            <w:r>
              <w:rPr>
                <w:b/>
                <w:i/>
                <w:spacing w:val="-10"/>
              </w:rPr>
              <w:t>D</w:t>
            </w:r>
          </w:p>
        </w:tc>
        <w:tc>
          <w:tcPr>
            <w:tcW w:w="7319" w:type="dxa"/>
          </w:tcPr>
          <w:p w14:paraId="54885DC3" w14:textId="77777777" w:rsidR="006C4085" w:rsidRDefault="006C4085">
            <w:pPr>
              <w:pStyle w:val="TableParagraph"/>
              <w:rPr>
                <w:rFonts w:ascii="Times New Roman"/>
                <w:sz w:val="20"/>
              </w:rPr>
            </w:pPr>
          </w:p>
        </w:tc>
      </w:tr>
      <w:tr w:rsidR="006C4085" w14:paraId="4B5A02FE" w14:textId="77777777">
        <w:trPr>
          <w:trHeight w:val="579"/>
        </w:trPr>
        <w:tc>
          <w:tcPr>
            <w:tcW w:w="1696" w:type="dxa"/>
            <w:shd w:val="clear" w:color="auto" w:fill="FFF1CC"/>
          </w:tcPr>
          <w:p w14:paraId="2662790F" w14:textId="77777777" w:rsidR="006C4085" w:rsidRDefault="006C4085">
            <w:pPr>
              <w:pStyle w:val="TableParagraph"/>
              <w:spacing w:before="36"/>
              <w:rPr>
                <w:rFonts w:ascii="Times New Roman"/>
              </w:rPr>
            </w:pPr>
          </w:p>
          <w:p w14:paraId="2ACAF2DE"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46D3EDE3" w14:textId="77777777" w:rsidR="006C4085" w:rsidRDefault="006C4085">
            <w:pPr>
              <w:pStyle w:val="TableParagraph"/>
              <w:rPr>
                <w:rFonts w:ascii="Times New Roman"/>
                <w:sz w:val="20"/>
              </w:rPr>
            </w:pPr>
          </w:p>
        </w:tc>
      </w:tr>
      <w:tr w:rsidR="006C4085" w14:paraId="420AD4F1" w14:textId="77777777">
        <w:trPr>
          <w:trHeight w:val="1348"/>
        </w:trPr>
        <w:tc>
          <w:tcPr>
            <w:tcW w:w="1696" w:type="dxa"/>
            <w:shd w:val="clear" w:color="auto" w:fill="FFF1CC"/>
          </w:tcPr>
          <w:p w14:paraId="5731A8D5" w14:textId="77777777" w:rsidR="006C4085" w:rsidRDefault="006C4085">
            <w:pPr>
              <w:pStyle w:val="TableParagraph"/>
              <w:spacing w:before="197"/>
              <w:rPr>
                <w:rFonts w:ascii="Times New Roman"/>
              </w:rPr>
            </w:pPr>
          </w:p>
          <w:p w14:paraId="2726D610" w14:textId="77777777" w:rsidR="006C4085" w:rsidRDefault="007C7F31">
            <w:pPr>
              <w:pStyle w:val="TableParagraph"/>
              <w:ind w:left="107"/>
              <w:rPr>
                <w:b/>
                <w:i/>
              </w:rPr>
            </w:pPr>
            <w:r>
              <w:rPr>
                <w:b/>
                <w:i/>
                <w:spacing w:val="-2"/>
              </w:rPr>
              <w:t>Explanation</w:t>
            </w:r>
          </w:p>
        </w:tc>
        <w:tc>
          <w:tcPr>
            <w:tcW w:w="7319" w:type="dxa"/>
          </w:tcPr>
          <w:p w14:paraId="17EEDFC2" w14:textId="77777777" w:rsidR="006C4085" w:rsidRDefault="006C4085">
            <w:pPr>
              <w:pStyle w:val="TableParagraph"/>
              <w:rPr>
                <w:rFonts w:ascii="Times New Roman"/>
                <w:sz w:val="20"/>
              </w:rPr>
            </w:pPr>
          </w:p>
        </w:tc>
      </w:tr>
      <w:tr w:rsidR="006C4085" w14:paraId="2E2FE8CF" w14:textId="77777777">
        <w:trPr>
          <w:trHeight w:val="450"/>
        </w:trPr>
        <w:tc>
          <w:tcPr>
            <w:tcW w:w="1696" w:type="dxa"/>
            <w:shd w:val="clear" w:color="auto" w:fill="FFF1CC"/>
          </w:tcPr>
          <w:p w14:paraId="3497F59F"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44B6A6F5" w14:textId="77777777" w:rsidR="006C4085" w:rsidRDefault="006C4085">
            <w:pPr>
              <w:pStyle w:val="TableParagraph"/>
              <w:rPr>
                <w:rFonts w:ascii="Times New Roman"/>
                <w:sz w:val="20"/>
              </w:rPr>
            </w:pPr>
          </w:p>
        </w:tc>
      </w:tr>
    </w:tbl>
    <w:p w14:paraId="7F0324F0"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36ACFFED" w14:textId="77777777" w:rsidR="006C4085" w:rsidRDefault="006C4085">
      <w:pPr>
        <w:rPr>
          <w:rFonts w:ascii="Times New Roman"/>
          <w:sz w:val="20"/>
        </w:rPr>
      </w:pPr>
    </w:p>
    <w:p w14:paraId="25E300F0" w14:textId="77777777" w:rsidR="006C4085" w:rsidRDefault="006C4085">
      <w:pPr>
        <w:rPr>
          <w:rFonts w:ascii="Times New Roman"/>
          <w:sz w:val="20"/>
        </w:rPr>
      </w:pPr>
    </w:p>
    <w:p w14:paraId="10A7C8DD" w14:textId="77777777" w:rsidR="006C4085" w:rsidRDefault="006C4085">
      <w:pPr>
        <w:rPr>
          <w:rFonts w:ascii="Times New Roman"/>
          <w:sz w:val="20"/>
        </w:rPr>
      </w:pPr>
    </w:p>
    <w:p w14:paraId="0FD17951" w14:textId="77777777" w:rsidR="006C4085" w:rsidRDefault="006C4085">
      <w:pPr>
        <w:rPr>
          <w:rFonts w:ascii="Times New Roman"/>
          <w:sz w:val="20"/>
        </w:rPr>
      </w:pPr>
    </w:p>
    <w:p w14:paraId="7227C049" w14:textId="77777777" w:rsidR="006C4085" w:rsidRDefault="006C4085">
      <w:pPr>
        <w:rPr>
          <w:rFonts w:ascii="Times New Roman"/>
          <w:sz w:val="20"/>
        </w:rPr>
      </w:pPr>
    </w:p>
    <w:p w14:paraId="7A08A2A2" w14:textId="77777777" w:rsidR="006C4085" w:rsidRDefault="006C4085">
      <w:pPr>
        <w:rPr>
          <w:rFonts w:ascii="Times New Roman"/>
          <w:sz w:val="20"/>
        </w:rPr>
      </w:pPr>
    </w:p>
    <w:p w14:paraId="38541345" w14:textId="77777777" w:rsidR="006C4085" w:rsidRDefault="006C4085">
      <w:pPr>
        <w:rPr>
          <w:rFonts w:ascii="Times New Roman"/>
          <w:sz w:val="20"/>
        </w:rPr>
      </w:pPr>
    </w:p>
    <w:p w14:paraId="0C73FFA2"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2EC17170" w14:textId="77777777">
        <w:trPr>
          <w:trHeight w:val="448"/>
        </w:trPr>
        <w:tc>
          <w:tcPr>
            <w:tcW w:w="1696" w:type="dxa"/>
            <w:shd w:val="clear" w:color="auto" w:fill="92D050"/>
          </w:tcPr>
          <w:p w14:paraId="59229ADA" w14:textId="34A7E994" w:rsidR="006C4085" w:rsidRDefault="007C7F31">
            <w:pPr>
              <w:pStyle w:val="TableParagraph"/>
              <w:ind w:left="107"/>
              <w:rPr>
                <w:b/>
                <w:i/>
              </w:rPr>
            </w:pPr>
            <w:r>
              <w:rPr>
                <w:b/>
                <w:i/>
              </w:rPr>
              <w:t>Question</w:t>
            </w:r>
            <w:r>
              <w:rPr>
                <w:b/>
                <w:i/>
                <w:spacing w:val="-11"/>
              </w:rPr>
              <w:t xml:space="preserve"> </w:t>
            </w:r>
            <w:r w:rsidR="0047058A">
              <w:rPr>
                <w:b/>
                <w:i/>
                <w:spacing w:val="-5"/>
              </w:rPr>
              <w:t>8</w:t>
            </w:r>
            <w:r>
              <w:rPr>
                <w:b/>
                <w:i/>
                <w:spacing w:val="-5"/>
              </w:rPr>
              <w:t>45</w:t>
            </w:r>
          </w:p>
        </w:tc>
        <w:tc>
          <w:tcPr>
            <w:tcW w:w="7319" w:type="dxa"/>
            <w:shd w:val="clear" w:color="auto" w:fill="92D050"/>
          </w:tcPr>
          <w:p w14:paraId="1F9B9575" w14:textId="77777777" w:rsidR="006C4085" w:rsidRDefault="006C4085">
            <w:pPr>
              <w:pStyle w:val="TableParagraph"/>
              <w:rPr>
                <w:rFonts w:ascii="Times New Roman"/>
                <w:sz w:val="20"/>
              </w:rPr>
            </w:pPr>
          </w:p>
        </w:tc>
      </w:tr>
      <w:tr w:rsidR="006C4085" w14:paraId="3BDAABDC" w14:textId="77777777">
        <w:trPr>
          <w:trHeight w:val="450"/>
        </w:trPr>
        <w:tc>
          <w:tcPr>
            <w:tcW w:w="1696" w:type="dxa"/>
            <w:shd w:val="clear" w:color="auto" w:fill="FFF1CC"/>
          </w:tcPr>
          <w:p w14:paraId="4E29978D" w14:textId="77777777" w:rsidR="006C4085" w:rsidRDefault="007C7F31">
            <w:pPr>
              <w:pStyle w:val="TableParagraph"/>
              <w:ind w:left="107"/>
              <w:rPr>
                <w:b/>
                <w:i/>
              </w:rPr>
            </w:pPr>
            <w:r>
              <w:rPr>
                <w:b/>
                <w:i/>
                <w:spacing w:val="-10"/>
              </w:rPr>
              <w:t>A</w:t>
            </w:r>
          </w:p>
        </w:tc>
        <w:tc>
          <w:tcPr>
            <w:tcW w:w="7319" w:type="dxa"/>
          </w:tcPr>
          <w:p w14:paraId="2CA7C91A" w14:textId="77777777" w:rsidR="006C4085" w:rsidRDefault="006C4085">
            <w:pPr>
              <w:pStyle w:val="TableParagraph"/>
              <w:rPr>
                <w:rFonts w:ascii="Times New Roman"/>
                <w:sz w:val="20"/>
              </w:rPr>
            </w:pPr>
          </w:p>
        </w:tc>
      </w:tr>
      <w:tr w:rsidR="006C4085" w14:paraId="6BC8F6EC" w14:textId="77777777">
        <w:trPr>
          <w:trHeight w:val="450"/>
        </w:trPr>
        <w:tc>
          <w:tcPr>
            <w:tcW w:w="1696" w:type="dxa"/>
            <w:shd w:val="clear" w:color="auto" w:fill="FFF1CC"/>
          </w:tcPr>
          <w:p w14:paraId="4EFFE05A" w14:textId="77777777" w:rsidR="006C4085" w:rsidRDefault="007C7F31">
            <w:pPr>
              <w:pStyle w:val="TableParagraph"/>
              <w:ind w:left="107"/>
              <w:rPr>
                <w:b/>
                <w:i/>
              </w:rPr>
            </w:pPr>
            <w:r>
              <w:rPr>
                <w:b/>
                <w:i/>
                <w:spacing w:val="-10"/>
              </w:rPr>
              <w:t>B</w:t>
            </w:r>
          </w:p>
        </w:tc>
        <w:tc>
          <w:tcPr>
            <w:tcW w:w="7319" w:type="dxa"/>
          </w:tcPr>
          <w:p w14:paraId="494EB6D5" w14:textId="77777777" w:rsidR="006C4085" w:rsidRDefault="006C4085">
            <w:pPr>
              <w:pStyle w:val="TableParagraph"/>
              <w:rPr>
                <w:rFonts w:ascii="Times New Roman"/>
                <w:sz w:val="20"/>
              </w:rPr>
            </w:pPr>
          </w:p>
        </w:tc>
      </w:tr>
      <w:tr w:rsidR="006C4085" w14:paraId="2D2EB0E5" w14:textId="77777777">
        <w:trPr>
          <w:trHeight w:val="450"/>
        </w:trPr>
        <w:tc>
          <w:tcPr>
            <w:tcW w:w="1696" w:type="dxa"/>
            <w:shd w:val="clear" w:color="auto" w:fill="FFF1CC"/>
          </w:tcPr>
          <w:p w14:paraId="17B5AB01" w14:textId="77777777" w:rsidR="006C4085" w:rsidRDefault="007C7F31">
            <w:pPr>
              <w:pStyle w:val="TableParagraph"/>
              <w:ind w:left="107"/>
              <w:rPr>
                <w:b/>
                <w:i/>
              </w:rPr>
            </w:pPr>
            <w:r>
              <w:rPr>
                <w:b/>
                <w:i/>
                <w:spacing w:val="-10"/>
              </w:rPr>
              <w:t>C</w:t>
            </w:r>
          </w:p>
        </w:tc>
        <w:tc>
          <w:tcPr>
            <w:tcW w:w="7319" w:type="dxa"/>
          </w:tcPr>
          <w:p w14:paraId="2F6E152A" w14:textId="77777777" w:rsidR="006C4085" w:rsidRDefault="006C4085">
            <w:pPr>
              <w:pStyle w:val="TableParagraph"/>
              <w:rPr>
                <w:rFonts w:ascii="Times New Roman"/>
                <w:sz w:val="20"/>
              </w:rPr>
            </w:pPr>
          </w:p>
        </w:tc>
      </w:tr>
      <w:tr w:rsidR="006C4085" w14:paraId="1018F8DC" w14:textId="77777777">
        <w:trPr>
          <w:trHeight w:val="450"/>
        </w:trPr>
        <w:tc>
          <w:tcPr>
            <w:tcW w:w="1696" w:type="dxa"/>
            <w:shd w:val="clear" w:color="auto" w:fill="FFF1CC"/>
          </w:tcPr>
          <w:p w14:paraId="7345035A" w14:textId="77777777" w:rsidR="006C4085" w:rsidRDefault="007C7F31">
            <w:pPr>
              <w:pStyle w:val="TableParagraph"/>
              <w:ind w:left="107"/>
              <w:rPr>
                <w:b/>
                <w:i/>
              </w:rPr>
            </w:pPr>
            <w:r>
              <w:rPr>
                <w:b/>
                <w:i/>
                <w:spacing w:val="-10"/>
              </w:rPr>
              <w:t>D</w:t>
            </w:r>
          </w:p>
        </w:tc>
        <w:tc>
          <w:tcPr>
            <w:tcW w:w="7319" w:type="dxa"/>
          </w:tcPr>
          <w:p w14:paraId="399E7C72" w14:textId="77777777" w:rsidR="006C4085" w:rsidRDefault="006C4085">
            <w:pPr>
              <w:pStyle w:val="TableParagraph"/>
              <w:rPr>
                <w:rFonts w:ascii="Times New Roman"/>
                <w:sz w:val="20"/>
              </w:rPr>
            </w:pPr>
          </w:p>
        </w:tc>
      </w:tr>
      <w:tr w:rsidR="006C4085" w14:paraId="1E55A9F5" w14:textId="77777777">
        <w:trPr>
          <w:trHeight w:val="579"/>
        </w:trPr>
        <w:tc>
          <w:tcPr>
            <w:tcW w:w="1696" w:type="dxa"/>
            <w:shd w:val="clear" w:color="auto" w:fill="FFF1CC"/>
          </w:tcPr>
          <w:p w14:paraId="290FC26D" w14:textId="77777777" w:rsidR="006C4085" w:rsidRDefault="006C4085">
            <w:pPr>
              <w:pStyle w:val="TableParagraph"/>
              <w:spacing w:before="36"/>
              <w:rPr>
                <w:rFonts w:ascii="Times New Roman"/>
              </w:rPr>
            </w:pPr>
          </w:p>
          <w:p w14:paraId="5CA29368"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63FDE561" w14:textId="77777777" w:rsidR="006C4085" w:rsidRDefault="006C4085">
            <w:pPr>
              <w:pStyle w:val="TableParagraph"/>
              <w:rPr>
                <w:rFonts w:ascii="Times New Roman"/>
                <w:sz w:val="20"/>
              </w:rPr>
            </w:pPr>
          </w:p>
        </w:tc>
      </w:tr>
      <w:tr w:rsidR="006C4085" w14:paraId="4EBBE6C6" w14:textId="77777777">
        <w:trPr>
          <w:trHeight w:val="1348"/>
        </w:trPr>
        <w:tc>
          <w:tcPr>
            <w:tcW w:w="1696" w:type="dxa"/>
            <w:shd w:val="clear" w:color="auto" w:fill="FFF1CC"/>
          </w:tcPr>
          <w:p w14:paraId="5765EF2C" w14:textId="77777777" w:rsidR="006C4085" w:rsidRDefault="006C4085">
            <w:pPr>
              <w:pStyle w:val="TableParagraph"/>
              <w:spacing w:before="197"/>
              <w:rPr>
                <w:rFonts w:ascii="Times New Roman"/>
              </w:rPr>
            </w:pPr>
          </w:p>
          <w:p w14:paraId="7C955CA6" w14:textId="77777777" w:rsidR="006C4085" w:rsidRDefault="007C7F31">
            <w:pPr>
              <w:pStyle w:val="TableParagraph"/>
              <w:ind w:left="107"/>
              <w:rPr>
                <w:b/>
                <w:i/>
              </w:rPr>
            </w:pPr>
            <w:r>
              <w:rPr>
                <w:b/>
                <w:i/>
                <w:spacing w:val="-2"/>
              </w:rPr>
              <w:t>Explanation</w:t>
            </w:r>
          </w:p>
        </w:tc>
        <w:tc>
          <w:tcPr>
            <w:tcW w:w="7319" w:type="dxa"/>
          </w:tcPr>
          <w:p w14:paraId="09103B34" w14:textId="77777777" w:rsidR="006C4085" w:rsidRDefault="006C4085">
            <w:pPr>
              <w:pStyle w:val="TableParagraph"/>
              <w:rPr>
                <w:rFonts w:ascii="Times New Roman"/>
                <w:sz w:val="20"/>
              </w:rPr>
            </w:pPr>
          </w:p>
        </w:tc>
      </w:tr>
      <w:tr w:rsidR="006C4085" w14:paraId="1B88BC98" w14:textId="77777777">
        <w:trPr>
          <w:trHeight w:val="450"/>
        </w:trPr>
        <w:tc>
          <w:tcPr>
            <w:tcW w:w="1696" w:type="dxa"/>
            <w:shd w:val="clear" w:color="auto" w:fill="FFF1CC"/>
          </w:tcPr>
          <w:p w14:paraId="19910C34"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6C8DEB4C" w14:textId="77777777" w:rsidR="006C4085" w:rsidRDefault="006C4085">
            <w:pPr>
              <w:pStyle w:val="TableParagraph"/>
              <w:rPr>
                <w:rFonts w:ascii="Times New Roman"/>
                <w:sz w:val="20"/>
              </w:rPr>
            </w:pPr>
          </w:p>
        </w:tc>
      </w:tr>
    </w:tbl>
    <w:p w14:paraId="67B7E1F7"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1464BD44" w14:textId="77777777" w:rsidR="006C4085" w:rsidRDefault="006C4085">
      <w:pPr>
        <w:rPr>
          <w:rFonts w:ascii="Times New Roman"/>
          <w:sz w:val="20"/>
        </w:rPr>
      </w:pPr>
    </w:p>
    <w:p w14:paraId="77BD88D4" w14:textId="77777777" w:rsidR="006C4085" w:rsidRDefault="006C4085">
      <w:pPr>
        <w:rPr>
          <w:rFonts w:ascii="Times New Roman"/>
          <w:sz w:val="20"/>
        </w:rPr>
      </w:pPr>
    </w:p>
    <w:p w14:paraId="3D3736E2" w14:textId="77777777" w:rsidR="006C4085" w:rsidRDefault="006C4085">
      <w:pPr>
        <w:rPr>
          <w:rFonts w:ascii="Times New Roman"/>
          <w:sz w:val="20"/>
        </w:rPr>
      </w:pPr>
    </w:p>
    <w:p w14:paraId="0A415E56" w14:textId="77777777" w:rsidR="006C4085" w:rsidRDefault="006C4085">
      <w:pPr>
        <w:rPr>
          <w:rFonts w:ascii="Times New Roman"/>
          <w:sz w:val="20"/>
        </w:rPr>
      </w:pPr>
    </w:p>
    <w:p w14:paraId="08CCC1BE" w14:textId="77777777" w:rsidR="006C4085" w:rsidRDefault="006C4085">
      <w:pPr>
        <w:rPr>
          <w:rFonts w:ascii="Times New Roman"/>
          <w:sz w:val="20"/>
        </w:rPr>
      </w:pPr>
    </w:p>
    <w:p w14:paraId="323147DA" w14:textId="77777777" w:rsidR="006C4085" w:rsidRDefault="006C4085">
      <w:pPr>
        <w:rPr>
          <w:rFonts w:ascii="Times New Roman"/>
          <w:sz w:val="20"/>
        </w:rPr>
      </w:pPr>
    </w:p>
    <w:p w14:paraId="279E4805" w14:textId="77777777" w:rsidR="006C4085" w:rsidRDefault="006C4085">
      <w:pPr>
        <w:rPr>
          <w:rFonts w:ascii="Times New Roman"/>
          <w:sz w:val="20"/>
        </w:rPr>
      </w:pPr>
    </w:p>
    <w:p w14:paraId="7E3DA8C7"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4333004E" w14:textId="77777777">
        <w:trPr>
          <w:trHeight w:val="448"/>
        </w:trPr>
        <w:tc>
          <w:tcPr>
            <w:tcW w:w="1696" w:type="dxa"/>
            <w:shd w:val="clear" w:color="auto" w:fill="92D050"/>
          </w:tcPr>
          <w:p w14:paraId="1E80C6A4" w14:textId="4F274EF7" w:rsidR="006C4085" w:rsidRDefault="007C7F31">
            <w:pPr>
              <w:pStyle w:val="TableParagraph"/>
              <w:ind w:left="107"/>
              <w:rPr>
                <w:b/>
                <w:i/>
              </w:rPr>
            </w:pPr>
            <w:r>
              <w:rPr>
                <w:b/>
                <w:i/>
              </w:rPr>
              <w:t>Question</w:t>
            </w:r>
            <w:r>
              <w:rPr>
                <w:b/>
                <w:i/>
                <w:spacing w:val="-11"/>
              </w:rPr>
              <w:t xml:space="preserve"> </w:t>
            </w:r>
            <w:r w:rsidR="0047058A">
              <w:rPr>
                <w:b/>
                <w:i/>
                <w:spacing w:val="-5"/>
              </w:rPr>
              <w:t>8</w:t>
            </w:r>
            <w:r>
              <w:rPr>
                <w:b/>
                <w:i/>
                <w:spacing w:val="-5"/>
              </w:rPr>
              <w:t>46</w:t>
            </w:r>
          </w:p>
        </w:tc>
        <w:tc>
          <w:tcPr>
            <w:tcW w:w="7319" w:type="dxa"/>
            <w:shd w:val="clear" w:color="auto" w:fill="92D050"/>
          </w:tcPr>
          <w:p w14:paraId="4D514E3B" w14:textId="77777777" w:rsidR="006C4085" w:rsidRDefault="006C4085">
            <w:pPr>
              <w:pStyle w:val="TableParagraph"/>
              <w:rPr>
                <w:rFonts w:ascii="Times New Roman"/>
                <w:sz w:val="20"/>
              </w:rPr>
            </w:pPr>
          </w:p>
        </w:tc>
      </w:tr>
      <w:tr w:rsidR="006C4085" w14:paraId="17D3ED1D" w14:textId="77777777">
        <w:trPr>
          <w:trHeight w:val="450"/>
        </w:trPr>
        <w:tc>
          <w:tcPr>
            <w:tcW w:w="1696" w:type="dxa"/>
            <w:shd w:val="clear" w:color="auto" w:fill="FFF1CC"/>
          </w:tcPr>
          <w:p w14:paraId="169F8622" w14:textId="77777777" w:rsidR="006C4085" w:rsidRDefault="007C7F31">
            <w:pPr>
              <w:pStyle w:val="TableParagraph"/>
              <w:ind w:left="107"/>
              <w:rPr>
                <w:b/>
                <w:i/>
              </w:rPr>
            </w:pPr>
            <w:r>
              <w:rPr>
                <w:b/>
                <w:i/>
                <w:spacing w:val="-10"/>
              </w:rPr>
              <w:t>A</w:t>
            </w:r>
          </w:p>
        </w:tc>
        <w:tc>
          <w:tcPr>
            <w:tcW w:w="7319" w:type="dxa"/>
          </w:tcPr>
          <w:p w14:paraId="00E97902" w14:textId="77777777" w:rsidR="006C4085" w:rsidRDefault="006C4085">
            <w:pPr>
              <w:pStyle w:val="TableParagraph"/>
              <w:rPr>
                <w:rFonts w:ascii="Times New Roman"/>
                <w:sz w:val="20"/>
              </w:rPr>
            </w:pPr>
          </w:p>
        </w:tc>
      </w:tr>
      <w:tr w:rsidR="006C4085" w14:paraId="0C450BE8" w14:textId="77777777">
        <w:trPr>
          <w:trHeight w:val="450"/>
        </w:trPr>
        <w:tc>
          <w:tcPr>
            <w:tcW w:w="1696" w:type="dxa"/>
            <w:shd w:val="clear" w:color="auto" w:fill="FFF1CC"/>
          </w:tcPr>
          <w:p w14:paraId="383C2B88" w14:textId="77777777" w:rsidR="006C4085" w:rsidRDefault="007C7F31">
            <w:pPr>
              <w:pStyle w:val="TableParagraph"/>
              <w:ind w:left="107"/>
              <w:rPr>
                <w:b/>
                <w:i/>
              </w:rPr>
            </w:pPr>
            <w:r>
              <w:rPr>
                <w:b/>
                <w:i/>
                <w:spacing w:val="-10"/>
              </w:rPr>
              <w:t>B</w:t>
            </w:r>
          </w:p>
        </w:tc>
        <w:tc>
          <w:tcPr>
            <w:tcW w:w="7319" w:type="dxa"/>
          </w:tcPr>
          <w:p w14:paraId="775ED602" w14:textId="77777777" w:rsidR="006C4085" w:rsidRDefault="006C4085">
            <w:pPr>
              <w:pStyle w:val="TableParagraph"/>
              <w:rPr>
                <w:rFonts w:ascii="Times New Roman"/>
                <w:sz w:val="20"/>
              </w:rPr>
            </w:pPr>
          </w:p>
        </w:tc>
      </w:tr>
      <w:tr w:rsidR="006C4085" w14:paraId="591A74E2" w14:textId="77777777">
        <w:trPr>
          <w:trHeight w:val="450"/>
        </w:trPr>
        <w:tc>
          <w:tcPr>
            <w:tcW w:w="1696" w:type="dxa"/>
            <w:shd w:val="clear" w:color="auto" w:fill="FFF1CC"/>
          </w:tcPr>
          <w:p w14:paraId="4FE67C73" w14:textId="77777777" w:rsidR="006C4085" w:rsidRDefault="007C7F31">
            <w:pPr>
              <w:pStyle w:val="TableParagraph"/>
              <w:ind w:left="107"/>
              <w:rPr>
                <w:b/>
                <w:i/>
              </w:rPr>
            </w:pPr>
            <w:r>
              <w:rPr>
                <w:b/>
                <w:i/>
                <w:spacing w:val="-10"/>
              </w:rPr>
              <w:t>C</w:t>
            </w:r>
          </w:p>
        </w:tc>
        <w:tc>
          <w:tcPr>
            <w:tcW w:w="7319" w:type="dxa"/>
          </w:tcPr>
          <w:p w14:paraId="58413852" w14:textId="77777777" w:rsidR="006C4085" w:rsidRDefault="006C4085">
            <w:pPr>
              <w:pStyle w:val="TableParagraph"/>
              <w:rPr>
                <w:rFonts w:ascii="Times New Roman"/>
                <w:sz w:val="20"/>
              </w:rPr>
            </w:pPr>
          </w:p>
        </w:tc>
      </w:tr>
      <w:tr w:rsidR="006C4085" w14:paraId="0D263B80" w14:textId="77777777">
        <w:trPr>
          <w:trHeight w:val="450"/>
        </w:trPr>
        <w:tc>
          <w:tcPr>
            <w:tcW w:w="1696" w:type="dxa"/>
            <w:shd w:val="clear" w:color="auto" w:fill="FFF1CC"/>
          </w:tcPr>
          <w:p w14:paraId="6702ECCC" w14:textId="77777777" w:rsidR="006C4085" w:rsidRDefault="007C7F31">
            <w:pPr>
              <w:pStyle w:val="TableParagraph"/>
              <w:ind w:left="107"/>
              <w:rPr>
                <w:b/>
                <w:i/>
              </w:rPr>
            </w:pPr>
            <w:r>
              <w:rPr>
                <w:b/>
                <w:i/>
                <w:spacing w:val="-10"/>
              </w:rPr>
              <w:t>D</w:t>
            </w:r>
          </w:p>
        </w:tc>
        <w:tc>
          <w:tcPr>
            <w:tcW w:w="7319" w:type="dxa"/>
          </w:tcPr>
          <w:p w14:paraId="7643411F" w14:textId="77777777" w:rsidR="006C4085" w:rsidRDefault="006C4085">
            <w:pPr>
              <w:pStyle w:val="TableParagraph"/>
              <w:rPr>
                <w:rFonts w:ascii="Times New Roman"/>
                <w:sz w:val="20"/>
              </w:rPr>
            </w:pPr>
          </w:p>
        </w:tc>
      </w:tr>
      <w:tr w:rsidR="006C4085" w14:paraId="11D8D5F1" w14:textId="77777777">
        <w:trPr>
          <w:trHeight w:val="579"/>
        </w:trPr>
        <w:tc>
          <w:tcPr>
            <w:tcW w:w="1696" w:type="dxa"/>
            <w:shd w:val="clear" w:color="auto" w:fill="FFF1CC"/>
          </w:tcPr>
          <w:p w14:paraId="0EC54D15" w14:textId="77777777" w:rsidR="006C4085" w:rsidRDefault="006C4085">
            <w:pPr>
              <w:pStyle w:val="TableParagraph"/>
              <w:spacing w:before="36"/>
              <w:rPr>
                <w:rFonts w:ascii="Times New Roman"/>
              </w:rPr>
            </w:pPr>
          </w:p>
          <w:p w14:paraId="422ADF38"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01C230DA" w14:textId="77777777" w:rsidR="006C4085" w:rsidRDefault="006C4085">
            <w:pPr>
              <w:pStyle w:val="TableParagraph"/>
              <w:rPr>
                <w:rFonts w:ascii="Times New Roman"/>
                <w:sz w:val="20"/>
              </w:rPr>
            </w:pPr>
          </w:p>
        </w:tc>
      </w:tr>
      <w:tr w:rsidR="006C4085" w14:paraId="7A5ED458" w14:textId="77777777">
        <w:trPr>
          <w:trHeight w:val="1348"/>
        </w:trPr>
        <w:tc>
          <w:tcPr>
            <w:tcW w:w="1696" w:type="dxa"/>
            <w:shd w:val="clear" w:color="auto" w:fill="FFF1CC"/>
          </w:tcPr>
          <w:p w14:paraId="4694419D" w14:textId="77777777" w:rsidR="006C4085" w:rsidRDefault="006C4085">
            <w:pPr>
              <w:pStyle w:val="TableParagraph"/>
              <w:spacing w:before="197"/>
              <w:rPr>
                <w:rFonts w:ascii="Times New Roman"/>
              </w:rPr>
            </w:pPr>
          </w:p>
          <w:p w14:paraId="40A60451" w14:textId="77777777" w:rsidR="006C4085" w:rsidRDefault="007C7F31">
            <w:pPr>
              <w:pStyle w:val="TableParagraph"/>
              <w:ind w:left="107"/>
              <w:rPr>
                <w:b/>
                <w:i/>
              </w:rPr>
            </w:pPr>
            <w:r>
              <w:rPr>
                <w:b/>
                <w:i/>
                <w:spacing w:val="-2"/>
              </w:rPr>
              <w:t>Explanation</w:t>
            </w:r>
          </w:p>
        </w:tc>
        <w:tc>
          <w:tcPr>
            <w:tcW w:w="7319" w:type="dxa"/>
          </w:tcPr>
          <w:p w14:paraId="3C0080ED" w14:textId="77777777" w:rsidR="006C4085" w:rsidRDefault="006C4085">
            <w:pPr>
              <w:pStyle w:val="TableParagraph"/>
              <w:rPr>
                <w:rFonts w:ascii="Times New Roman"/>
                <w:sz w:val="20"/>
              </w:rPr>
            </w:pPr>
          </w:p>
        </w:tc>
      </w:tr>
      <w:tr w:rsidR="006C4085" w14:paraId="5E18B713" w14:textId="77777777">
        <w:trPr>
          <w:trHeight w:val="450"/>
        </w:trPr>
        <w:tc>
          <w:tcPr>
            <w:tcW w:w="1696" w:type="dxa"/>
            <w:shd w:val="clear" w:color="auto" w:fill="FFF1CC"/>
          </w:tcPr>
          <w:p w14:paraId="2305226A"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17060C76" w14:textId="77777777" w:rsidR="006C4085" w:rsidRDefault="006C4085">
            <w:pPr>
              <w:pStyle w:val="TableParagraph"/>
              <w:rPr>
                <w:rFonts w:ascii="Times New Roman"/>
                <w:sz w:val="20"/>
              </w:rPr>
            </w:pPr>
          </w:p>
        </w:tc>
      </w:tr>
    </w:tbl>
    <w:p w14:paraId="7534342F"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6EC2D892" w14:textId="77777777" w:rsidR="006C4085" w:rsidRDefault="006C4085">
      <w:pPr>
        <w:rPr>
          <w:rFonts w:ascii="Times New Roman"/>
          <w:sz w:val="20"/>
        </w:rPr>
      </w:pPr>
    </w:p>
    <w:p w14:paraId="43FB4FA7" w14:textId="77777777" w:rsidR="006C4085" w:rsidRDefault="006C4085">
      <w:pPr>
        <w:rPr>
          <w:rFonts w:ascii="Times New Roman"/>
          <w:sz w:val="20"/>
        </w:rPr>
      </w:pPr>
    </w:p>
    <w:p w14:paraId="1B2B81D4" w14:textId="77777777" w:rsidR="006C4085" w:rsidRDefault="006C4085">
      <w:pPr>
        <w:rPr>
          <w:rFonts w:ascii="Times New Roman"/>
          <w:sz w:val="20"/>
        </w:rPr>
      </w:pPr>
    </w:p>
    <w:p w14:paraId="6F20526B" w14:textId="77777777" w:rsidR="006C4085" w:rsidRDefault="006C4085">
      <w:pPr>
        <w:rPr>
          <w:rFonts w:ascii="Times New Roman"/>
          <w:sz w:val="20"/>
        </w:rPr>
      </w:pPr>
    </w:p>
    <w:p w14:paraId="4606B9BF" w14:textId="77777777" w:rsidR="006C4085" w:rsidRDefault="006C4085">
      <w:pPr>
        <w:rPr>
          <w:rFonts w:ascii="Times New Roman"/>
          <w:sz w:val="20"/>
        </w:rPr>
      </w:pPr>
    </w:p>
    <w:p w14:paraId="0B10BD5D" w14:textId="77777777" w:rsidR="006C4085" w:rsidRDefault="006C4085">
      <w:pPr>
        <w:rPr>
          <w:rFonts w:ascii="Times New Roman"/>
          <w:sz w:val="20"/>
        </w:rPr>
      </w:pPr>
    </w:p>
    <w:p w14:paraId="1C3D5E9F" w14:textId="77777777" w:rsidR="006C4085" w:rsidRDefault="006C4085">
      <w:pPr>
        <w:rPr>
          <w:rFonts w:ascii="Times New Roman"/>
          <w:sz w:val="20"/>
        </w:rPr>
      </w:pPr>
    </w:p>
    <w:p w14:paraId="7963B853"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21E2638C" w14:textId="77777777">
        <w:trPr>
          <w:trHeight w:val="448"/>
        </w:trPr>
        <w:tc>
          <w:tcPr>
            <w:tcW w:w="1696" w:type="dxa"/>
            <w:shd w:val="clear" w:color="auto" w:fill="92D050"/>
          </w:tcPr>
          <w:p w14:paraId="01A33BB2" w14:textId="3E49C7AE" w:rsidR="006C4085" w:rsidRDefault="007C7F31">
            <w:pPr>
              <w:pStyle w:val="TableParagraph"/>
              <w:ind w:left="107"/>
              <w:rPr>
                <w:b/>
                <w:i/>
              </w:rPr>
            </w:pPr>
            <w:r>
              <w:rPr>
                <w:b/>
                <w:i/>
              </w:rPr>
              <w:t>Question</w:t>
            </w:r>
            <w:r>
              <w:rPr>
                <w:b/>
                <w:i/>
                <w:spacing w:val="-11"/>
              </w:rPr>
              <w:t xml:space="preserve"> </w:t>
            </w:r>
            <w:r w:rsidR="0047058A">
              <w:rPr>
                <w:b/>
                <w:i/>
                <w:spacing w:val="-5"/>
              </w:rPr>
              <w:t>8</w:t>
            </w:r>
            <w:r>
              <w:rPr>
                <w:b/>
                <w:i/>
                <w:spacing w:val="-5"/>
              </w:rPr>
              <w:t>47</w:t>
            </w:r>
          </w:p>
        </w:tc>
        <w:tc>
          <w:tcPr>
            <w:tcW w:w="7319" w:type="dxa"/>
            <w:shd w:val="clear" w:color="auto" w:fill="92D050"/>
          </w:tcPr>
          <w:p w14:paraId="6E35D2BC" w14:textId="77777777" w:rsidR="006C4085" w:rsidRDefault="006C4085">
            <w:pPr>
              <w:pStyle w:val="TableParagraph"/>
              <w:rPr>
                <w:rFonts w:ascii="Times New Roman"/>
                <w:sz w:val="20"/>
              </w:rPr>
            </w:pPr>
          </w:p>
        </w:tc>
      </w:tr>
      <w:tr w:rsidR="006C4085" w14:paraId="2B9DFBF7" w14:textId="77777777">
        <w:trPr>
          <w:trHeight w:val="450"/>
        </w:trPr>
        <w:tc>
          <w:tcPr>
            <w:tcW w:w="1696" w:type="dxa"/>
            <w:shd w:val="clear" w:color="auto" w:fill="FFF1CC"/>
          </w:tcPr>
          <w:p w14:paraId="0511AA6F" w14:textId="77777777" w:rsidR="006C4085" w:rsidRDefault="007C7F31">
            <w:pPr>
              <w:pStyle w:val="TableParagraph"/>
              <w:ind w:left="107"/>
              <w:rPr>
                <w:b/>
                <w:i/>
              </w:rPr>
            </w:pPr>
            <w:r>
              <w:rPr>
                <w:b/>
                <w:i/>
                <w:spacing w:val="-10"/>
              </w:rPr>
              <w:t>A</w:t>
            </w:r>
          </w:p>
        </w:tc>
        <w:tc>
          <w:tcPr>
            <w:tcW w:w="7319" w:type="dxa"/>
          </w:tcPr>
          <w:p w14:paraId="11C41D1F" w14:textId="77777777" w:rsidR="006C4085" w:rsidRDefault="006C4085">
            <w:pPr>
              <w:pStyle w:val="TableParagraph"/>
              <w:rPr>
                <w:rFonts w:ascii="Times New Roman"/>
                <w:sz w:val="20"/>
              </w:rPr>
            </w:pPr>
          </w:p>
        </w:tc>
      </w:tr>
      <w:tr w:rsidR="006C4085" w14:paraId="75BAF342" w14:textId="77777777">
        <w:trPr>
          <w:trHeight w:val="450"/>
        </w:trPr>
        <w:tc>
          <w:tcPr>
            <w:tcW w:w="1696" w:type="dxa"/>
            <w:shd w:val="clear" w:color="auto" w:fill="FFF1CC"/>
          </w:tcPr>
          <w:p w14:paraId="66D7F411" w14:textId="77777777" w:rsidR="006C4085" w:rsidRDefault="007C7F31">
            <w:pPr>
              <w:pStyle w:val="TableParagraph"/>
              <w:ind w:left="107"/>
              <w:rPr>
                <w:b/>
                <w:i/>
              </w:rPr>
            </w:pPr>
            <w:r>
              <w:rPr>
                <w:b/>
                <w:i/>
                <w:spacing w:val="-10"/>
              </w:rPr>
              <w:t>B</w:t>
            </w:r>
          </w:p>
        </w:tc>
        <w:tc>
          <w:tcPr>
            <w:tcW w:w="7319" w:type="dxa"/>
          </w:tcPr>
          <w:p w14:paraId="05BB1901" w14:textId="77777777" w:rsidR="006C4085" w:rsidRDefault="006C4085">
            <w:pPr>
              <w:pStyle w:val="TableParagraph"/>
              <w:rPr>
                <w:rFonts w:ascii="Times New Roman"/>
                <w:sz w:val="20"/>
              </w:rPr>
            </w:pPr>
          </w:p>
        </w:tc>
      </w:tr>
      <w:tr w:rsidR="006C4085" w14:paraId="5F3A39A2" w14:textId="77777777">
        <w:trPr>
          <w:trHeight w:val="450"/>
        </w:trPr>
        <w:tc>
          <w:tcPr>
            <w:tcW w:w="1696" w:type="dxa"/>
            <w:shd w:val="clear" w:color="auto" w:fill="FFF1CC"/>
          </w:tcPr>
          <w:p w14:paraId="20131826" w14:textId="77777777" w:rsidR="006C4085" w:rsidRDefault="007C7F31">
            <w:pPr>
              <w:pStyle w:val="TableParagraph"/>
              <w:ind w:left="107"/>
              <w:rPr>
                <w:b/>
                <w:i/>
              </w:rPr>
            </w:pPr>
            <w:r>
              <w:rPr>
                <w:b/>
                <w:i/>
                <w:spacing w:val="-10"/>
              </w:rPr>
              <w:t>C</w:t>
            </w:r>
          </w:p>
        </w:tc>
        <w:tc>
          <w:tcPr>
            <w:tcW w:w="7319" w:type="dxa"/>
          </w:tcPr>
          <w:p w14:paraId="1792364F" w14:textId="77777777" w:rsidR="006C4085" w:rsidRDefault="006C4085">
            <w:pPr>
              <w:pStyle w:val="TableParagraph"/>
              <w:rPr>
                <w:rFonts w:ascii="Times New Roman"/>
                <w:sz w:val="20"/>
              </w:rPr>
            </w:pPr>
          </w:p>
        </w:tc>
      </w:tr>
      <w:tr w:rsidR="006C4085" w14:paraId="5B3F2BB9" w14:textId="77777777">
        <w:trPr>
          <w:trHeight w:val="450"/>
        </w:trPr>
        <w:tc>
          <w:tcPr>
            <w:tcW w:w="1696" w:type="dxa"/>
            <w:shd w:val="clear" w:color="auto" w:fill="FFF1CC"/>
          </w:tcPr>
          <w:p w14:paraId="57C1D9E3" w14:textId="77777777" w:rsidR="006C4085" w:rsidRDefault="007C7F31">
            <w:pPr>
              <w:pStyle w:val="TableParagraph"/>
              <w:ind w:left="107"/>
              <w:rPr>
                <w:b/>
                <w:i/>
              </w:rPr>
            </w:pPr>
            <w:r>
              <w:rPr>
                <w:b/>
                <w:i/>
                <w:spacing w:val="-10"/>
              </w:rPr>
              <w:t>D</w:t>
            </w:r>
          </w:p>
        </w:tc>
        <w:tc>
          <w:tcPr>
            <w:tcW w:w="7319" w:type="dxa"/>
          </w:tcPr>
          <w:p w14:paraId="42D0B1BB" w14:textId="77777777" w:rsidR="006C4085" w:rsidRDefault="006C4085">
            <w:pPr>
              <w:pStyle w:val="TableParagraph"/>
              <w:rPr>
                <w:rFonts w:ascii="Times New Roman"/>
                <w:sz w:val="20"/>
              </w:rPr>
            </w:pPr>
          </w:p>
        </w:tc>
      </w:tr>
      <w:tr w:rsidR="006C4085" w14:paraId="38DFBF2E" w14:textId="77777777">
        <w:trPr>
          <w:trHeight w:val="579"/>
        </w:trPr>
        <w:tc>
          <w:tcPr>
            <w:tcW w:w="1696" w:type="dxa"/>
            <w:shd w:val="clear" w:color="auto" w:fill="FFF1CC"/>
          </w:tcPr>
          <w:p w14:paraId="217D3B6A" w14:textId="77777777" w:rsidR="006C4085" w:rsidRDefault="006C4085">
            <w:pPr>
              <w:pStyle w:val="TableParagraph"/>
              <w:spacing w:before="36"/>
              <w:rPr>
                <w:rFonts w:ascii="Times New Roman"/>
              </w:rPr>
            </w:pPr>
          </w:p>
          <w:p w14:paraId="5C5D17DD"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7A6968A0" w14:textId="77777777" w:rsidR="006C4085" w:rsidRDefault="006C4085">
            <w:pPr>
              <w:pStyle w:val="TableParagraph"/>
              <w:rPr>
                <w:rFonts w:ascii="Times New Roman"/>
                <w:sz w:val="20"/>
              </w:rPr>
            </w:pPr>
          </w:p>
        </w:tc>
      </w:tr>
      <w:tr w:rsidR="006C4085" w14:paraId="579ABBFB" w14:textId="77777777">
        <w:trPr>
          <w:trHeight w:val="1348"/>
        </w:trPr>
        <w:tc>
          <w:tcPr>
            <w:tcW w:w="1696" w:type="dxa"/>
            <w:shd w:val="clear" w:color="auto" w:fill="FFF1CC"/>
          </w:tcPr>
          <w:p w14:paraId="7AB627B1" w14:textId="77777777" w:rsidR="006C4085" w:rsidRDefault="006C4085">
            <w:pPr>
              <w:pStyle w:val="TableParagraph"/>
              <w:spacing w:before="197"/>
              <w:rPr>
                <w:rFonts w:ascii="Times New Roman"/>
              </w:rPr>
            </w:pPr>
          </w:p>
          <w:p w14:paraId="391DA54A" w14:textId="77777777" w:rsidR="006C4085" w:rsidRDefault="007C7F31">
            <w:pPr>
              <w:pStyle w:val="TableParagraph"/>
              <w:ind w:left="107"/>
              <w:rPr>
                <w:b/>
                <w:i/>
              </w:rPr>
            </w:pPr>
            <w:r>
              <w:rPr>
                <w:b/>
                <w:i/>
                <w:spacing w:val="-2"/>
              </w:rPr>
              <w:t>Explanation</w:t>
            </w:r>
          </w:p>
        </w:tc>
        <w:tc>
          <w:tcPr>
            <w:tcW w:w="7319" w:type="dxa"/>
          </w:tcPr>
          <w:p w14:paraId="415AE89E" w14:textId="77777777" w:rsidR="006C4085" w:rsidRDefault="006C4085">
            <w:pPr>
              <w:pStyle w:val="TableParagraph"/>
              <w:rPr>
                <w:rFonts w:ascii="Times New Roman"/>
                <w:sz w:val="20"/>
              </w:rPr>
            </w:pPr>
          </w:p>
        </w:tc>
      </w:tr>
      <w:tr w:rsidR="006C4085" w14:paraId="59C56BAE" w14:textId="77777777">
        <w:trPr>
          <w:trHeight w:val="450"/>
        </w:trPr>
        <w:tc>
          <w:tcPr>
            <w:tcW w:w="1696" w:type="dxa"/>
            <w:shd w:val="clear" w:color="auto" w:fill="FFF1CC"/>
          </w:tcPr>
          <w:p w14:paraId="662A6A11"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0433FEDF" w14:textId="77777777" w:rsidR="006C4085" w:rsidRDefault="006C4085">
            <w:pPr>
              <w:pStyle w:val="TableParagraph"/>
              <w:rPr>
                <w:rFonts w:ascii="Times New Roman"/>
                <w:sz w:val="20"/>
              </w:rPr>
            </w:pPr>
          </w:p>
        </w:tc>
      </w:tr>
    </w:tbl>
    <w:p w14:paraId="05C0D4AC"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51AB7185" w14:textId="77777777" w:rsidR="006C4085" w:rsidRDefault="006C4085">
      <w:pPr>
        <w:rPr>
          <w:rFonts w:ascii="Times New Roman"/>
          <w:sz w:val="20"/>
        </w:rPr>
      </w:pPr>
    </w:p>
    <w:p w14:paraId="392EED82" w14:textId="77777777" w:rsidR="006C4085" w:rsidRDefault="006C4085">
      <w:pPr>
        <w:rPr>
          <w:rFonts w:ascii="Times New Roman"/>
          <w:sz w:val="20"/>
        </w:rPr>
      </w:pPr>
    </w:p>
    <w:p w14:paraId="585A672C" w14:textId="77777777" w:rsidR="006C4085" w:rsidRDefault="006C4085">
      <w:pPr>
        <w:rPr>
          <w:rFonts w:ascii="Times New Roman"/>
          <w:sz w:val="20"/>
        </w:rPr>
      </w:pPr>
    </w:p>
    <w:p w14:paraId="1F34DFBF" w14:textId="77777777" w:rsidR="006C4085" w:rsidRDefault="006C4085">
      <w:pPr>
        <w:rPr>
          <w:rFonts w:ascii="Times New Roman"/>
          <w:sz w:val="20"/>
        </w:rPr>
      </w:pPr>
    </w:p>
    <w:p w14:paraId="4A787748" w14:textId="77777777" w:rsidR="006C4085" w:rsidRDefault="006C4085">
      <w:pPr>
        <w:rPr>
          <w:rFonts w:ascii="Times New Roman"/>
          <w:sz w:val="20"/>
        </w:rPr>
      </w:pPr>
    </w:p>
    <w:p w14:paraId="0A84D748" w14:textId="77777777" w:rsidR="006C4085" w:rsidRDefault="006C4085">
      <w:pPr>
        <w:rPr>
          <w:rFonts w:ascii="Times New Roman"/>
          <w:sz w:val="20"/>
        </w:rPr>
      </w:pPr>
    </w:p>
    <w:p w14:paraId="25439BA2" w14:textId="77777777" w:rsidR="006C4085" w:rsidRDefault="006C4085">
      <w:pPr>
        <w:rPr>
          <w:rFonts w:ascii="Times New Roman"/>
          <w:sz w:val="20"/>
        </w:rPr>
      </w:pPr>
    </w:p>
    <w:p w14:paraId="2DB64B5A"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5D4EBFB7" w14:textId="77777777">
        <w:trPr>
          <w:trHeight w:val="448"/>
        </w:trPr>
        <w:tc>
          <w:tcPr>
            <w:tcW w:w="1696" w:type="dxa"/>
            <w:shd w:val="clear" w:color="auto" w:fill="92D050"/>
          </w:tcPr>
          <w:p w14:paraId="457589B2" w14:textId="15DD778E" w:rsidR="006C4085" w:rsidRDefault="007C7F31">
            <w:pPr>
              <w:pStyle w:val="TableParagraph"/>
              <w:ind w:left="107"/>
              <w:rPr>
                <w:b/>
                <w:i/>
              </w:rPr>
            </w:pPr>
            <w:r>
              <w:rPr>
                <w:b/>
                <w:i/>
              </w:rPr>
              <w:t>Question</w:t>
            </w:r>
            <w:r>
              <w:rPr>
                <w:b/>
                <w:i/>
                <w:spacing w:val="-11"/>
              </w:rPr>
              <w:t xml:space="preserve"> </w:t>
            </w:r>
            <w:r w:rsidR="0047058A">
              <w:rPr>
                <w:b/>
                <w:i/>
                <w:spacing w:val="-5"/>
              </w:rPr>
              <w:t>8</w:t>
            </w:r>
            <w:r>
              <w:rPr>
                <w:b/>
                <w:i/>
                <w:spacing w:val="-5"/>
              </w:rPr>
              <w:t>48</w:t>
            </w:r>
          </w:p>
        </w:tc>
        <w:tc>
          <w:tcPr>
            <w:tcW w:w="7319" w:type="dxa"/>
            <w:shd w:val="clear" w:color="auto" w:fill="92D050"/>
          </w:tcPr>
          <w:p w14:paraId="49304EE0" w14:textId="77777777" w:rsidR="006C4085" w:rsidRDefault="006C4085">
            <w:pPr>
              <w:pStyle w:val="TableParagraph"/>
              <w:rPr>
                <w:rFonts w:ascii="Times New Roman"/>
                <w:sz w:val="20"/>
              </w:rPr>
            </w:pPr>
          </w:p>
        </w:tc>
      </w:tr>
      <w:tr w:rsidR="006C4085" w14:paraId="4208B59F" w14:textId="77777777">
        <w:trPr>
          <w:trHeight w:val="450"/>
        </w:trPr>
        <w:tc>
          <w:tcPr>
            <w:tcW w:w="1696" w:type="dxa"/>
            <w:shd w:val="clear" w:color="auto" w:fill="FFF1CC"/>
          </w:tcPr>
          <w:p w14:paraId="311DAF3D" w14:textId="77777777" w:rsidR="006C4085" w:rsidRDefault="007C7F31">
            <w:pPr>
              <w:pStyle w:val="TableParagraph"/>
              <w:ind w:left="107"/>
              <w:rPr>
                <w:b/>
                <w:i/>
              </w:rPr>
            </w:pPr>
            <w:r>
              <w:rPr>
                <w:b/>
                <w:i/>
                <w:spacing w:val="-10"/>
              </w:rPr>
              <w:t>A</w:t>
            </w:r>
          </w:p>
        </w:tc>
        <w:tc>
          <w:tcPr>
            <w:tcW w:w="7319" w:type="dxa"/>
          </w:tcPr>
          <w:p w14:paraId="5AD8963E" w14:textId="77777777" w:rsidR="006C4085" w:rsidRDefault="006C4085">
            <w:pPr>
              <w:pStyle w:val="TableParagraph"/>
              <w:rPr>
                <w:rFonts w:ascii="Times New Roman"/>
                <w:sz w:val="20"/>
              </w:rPr>
            </w:pPr>
          </w:p>
        </w:tc>
      </w:tr>
      <w:tr w:rsidR="006C4085" w14:paraId="5D749387" w14:textId="77777777">
        <w:trPr>
          <w:trHeight w:val="450"/>
        </w:trPr>
        <w:tc>
          <w:tcPr>
            <w:tcW w:w="1696" w:type="dxa"/>
            <w:shd w:val="clear" w:color="auto" w:fill="FFF1CC"/>
          </w:tcPr>
          <w:p w14:paraId="632C5A38" w14:textId="77777777" w:rsidR="006C4085" w:rsidRDefault="007C7F31">
            <w:pPr>
              <w:pStyle w:val="TableParagraph"/>
              <w:ind w:left="107"/>
              <w:rPr>
                <w:b/>
                <w:i/>
              </w:rPr>
            </w:pPr>
            <w:r>
              <w:rPr>
                <w:b/>
                <w:i/>
                <w:spacing w:val="-10"/>
              </w:rPr>
              <w:t>B</w:t>
            </w:r>
          </w:p>
        </w:tc>
        <w:tc>
          <w:tcPr>
            <w:tcW w:w="7319" w:type="dxa"/>
          </w:tcPr>
          <w:p w14:paraId="378DFECB" w14:textId="77777777" w:rsidR="006C4085" w:rsidRDefault="006C4085">
            <w:pPr>
              <w:pStyle w:val="TableParagraph"/>
              <w:rPr>
                <w:rFonts w:ascii="Times New Roman"/>
                <w:sz w:val="20"/>
              </w:rPr>
            </w:pPr>
          </w:p>
        </w:tc>
      </w:tr>
      <w:tr w:rsidR="006C4085" w14:paraId="28BC5B06" w14:textId="77777777">
        <w:trPr>
          <w:trHeight w:val="450"/>
        </w:trPr>
        <w:tc>
          <w:tcPr>
            <w:tcW w:w="1696" w:type="dxa"/>
            <w:shd w:val="clear" w:color="auto" w:fill="FFF1CC"/>
          </w:tcPr>
          <w:p w14:paraId="5C4C7D74" w14:textId="77777777" w:rsidR="006C4085" w:rsidRDefault="007C7F31">
            <w:pPr>
              <w:pStyle w:val="TableParagraph"/>
              <w:ind w:left="107"/>
              <w:rPr>
                <w:b/>
                <w:i/>
              </w:rPr>
            </w:pPr>
            <w:r>
              <w:rPr>
                <w:b/>
                <w:i/>
                <w:spacing w:val="-10"/>
              </w:rPr>
              <w:t>C</w:t>
            </w:r>
          </w:p>
        </w:tc>
        <w:tc>
          <w:tcPr>
            <w:tcW w:w="7319" w:type="dxa"/>
          </w:tcPr>
          <w:p w14:paraId="7D75BC0E" w14:textId="77777777" w:rsidR="006C4085" w:rsidRDefault="006C4085">
            <w:pPr>
              <w:pStyle w:val="TableParagraph"/>
              <w:rPr>
                <w:rFonts w:ascii="Times New Roman"/>
                <w:sz w:val="20"/>
              </w:rPr>
            </w:pPr>
          </w:p>
        </w:tc>
      </w:tr>
      <w:tr w:rsidR="006C4085" w14:paraId="5DB0EE0C" w14:textId="77777777">
        <w:trPr>
          <w:trHeight w:val="450"/>
        </w:trPr>
        <w:tc>
          <w:tcPr>
            <w:tcW w:w="1696" w:type="dxa"/>
            <w:shd w:val="clear" w:color="auto" w:fill="FFF1CC"/>
          </w:tcPr>
          <w:p w14:paraId="5CFCCB6C" w14:textId="77777777" w:rsidR="006C4085" w:rsidRDefault="007C7F31">
            <w:pPr>
              <w:pStyle w:val="TableParagraph"/>
              <w:ind w:left="107"/>
              <w:rPr>
                <w:b/>
                <w:i/>
              </w:rPr>
            </w:pPr>
            <w:r>
              <w:rPr>
                <w:b/>
                <w:i/>
                <w:spacing w:val="-10"/>
              </w:rPr>
              <w:t>D</w:t>
            </w:r>
          </w:p>
        </w:tc>
        <w:tc>
          <w:tcPr>
            <w:tcW w:w="7319" w:type="dxa"/>
          </w:tcPr>
          <w:p w14:paraId="6914CAB2" w14:textId="77777777" w:rsidR="006C4085" w:rsidRDefault="006C4085">
            <w:pPr>
              <w:pStyle w:val="TableParagraph"/>
              <w:rPr>
                <w:rFonts w:ascii="Times New Roman"/>
                <w:sz w:val="20"/>
              </w:rPr>
            </w:pPr>
          </w:p>
        </w:tc>
      </w:tr>
      <w:tr w:rsidR="006C4085" w14:paraId="1E6C4853" w14:textId="77777777">
        <w:trPr>
          <w:trHeight w:val="579"/>
        </w:trPr>
        <w:tc>
          <w:tcPr>
            <w:tcW w:w="1696" w:type="dxa"/>
            <w:shd w:val="clear" w:color="auto" w:fill="FFF1CC"/>
          </w:tcPr>
          <w:p w14:paraId="67A924F7" w14:textId="77777777" w:rsidR="006C4085" w:rsidRDefault="006C4085">
            <w:pPr>
              <w:pStyle w:val="TableParagraph"/>
              <w:spacing w:before="36"/>
              <w:rPr>
                <w:rFonts w:ascii="Times New Roman"/>
              </w:rPr>
            </w:pPr>
          </w:p>
          <w:p w14:paraId="5EFBF311"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02A8BD21" w14:textId="77777777" w:rsidR="006C4085" w:rsidRDefault="006C4085">
            <w:pPr>
              <w:pStyle w:val="TableParagraph"/>
              <w:rPr>
                <w:rFonts w:ascii="Times New Roman"/>
                <w:sz w:val="20"/>
              </w:rPr>
            </w:pPr>
          </w:p>
        </w:tc>
      </w:tr>
      <w:tr w:rsidR="006C4085" w14:paraId="5B9E3F06" w14:textId="77777777">
        <w:trPr>
          <w:trHeight w:val="1348"/>
        </w:trPr>
        <w:tc>
          <w:tcPr>
            <w:tcW w:w="1696" w:type="dxa"/>
            <w:shd w:val="clear" w:color="auto" w:fill="FFF1CC"/>
          </w:tcPr>
          <w:p w14:paraId="3B1F4783" w14:textId="77777777" w:rsidR="006C4085" w:rsidRDefault="006C4085">
            <w:pPr>
              <w:pStyle w:val="TableParagraph"/>
              <w:spacing w:before="197"/>
              <w:rPr>
                <w:rFonts w:ascii="Times New Roman"/>
              </w:rPr>
            </w:pPr>
          </w:p>
          <w:p w14:paraId="3A072F47" w14:textId="77777777" w:rsidR="006C4085" w:rsidRDefault="007C7F31">
            <w:pPr>
              <w:pStyle w:val="TableParagraph"/>
              <w:ind w:left="107"/>
              <w:rPr>
                <w:b/>
                <w:i/>
              </w:rPr>
            </w:pPr>
            <w:r>
              <w:rPr>
                <w:b/>
                <w:i/>
                <w:spacing w:val="-2"/>
              </w:rPr>
              <w:t>Explanation</w:t>
            </w:r>
          </w:p>
        </w:tc>
        <w:tc>
          <w:tcPr>
            <w:tcW w:w="7319" w:type="dxa"/>
          </w:tcPr>
          <w:p w14:paraId="40AD8398" w14:textId="77777777" w:rsidR="006C4085" w:rsidRDefault="006C4085">
            <w:pPr>
              <w:pStyle w:val="TableParagraph"/>
              <w:rPr>
                <w:rFonts w:ascii="Times New Roman"/>
                <w:sz w:val="20"/>
              </w:rPr>
            </w:pPr>
          </w:p>
        </w:tc>
      </w:tr>
      <w:tr w:rsidR="006C4085" w14:paraId="57262EC0" w14:textId="77777777">
        <w:trPr>
          <w:trHeight w:val="450"/>
        </w:trPr>
        <w:tc>
          <w:tcPr>
            <w:tcW w:w="1696" w:type="dxa"/>
            <w:shd w:val="clear" w:color="auto" w:fill="FFF1CC"/>
          </w:tcPr>
          <w:p w14:paraId="60E4BD18"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42371B7C" w14:textId="77777777" w:rsidR="006C4085" w:rsidRDefault="006C4085">
            <w:pPr>
              <w:pStyle w:val="TableParagraph"/>
              <w:rPr>
                <w:rFonts w:ascii="Times New Roman"/>
                <w:sz w:val="20"/>
              </w:rPr>
            </w:pPr>
          </w:p>
        </w:tc>
      </w:tr>
    </w:tbl>
    <w:p w14:paraId="6EDC5942"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16592D31" w14:textId="77777777" w:rsidR="006C4085" w:rsidRDefault="006C4085">
      <w:pPr>
        <w:rPr>
          <w:rFonts w:ascii="Times New Roman"/>
          <w:sz w:val="20"/>
        </w:rPr>
      </w:pPr>
    </w:p>
    <w:p w14:paraId="76278026" w14:textId="77777777" w:rsidR="006C4085" w:rsidRDefault="006C4085">
      <w:pPr>
        <w:rPr>
          <w:rFonts w:ascii="Times New Roman"/>
          <w:sz w:val="20"/>
        </w:rPr>
      </w:pPr>
    </w:p>
    <w:p w14:paraId="646C195B" w14:textId="77777777" w:rsidR="006C4085" w:rsidRDefault="006C4085">
      <w:pPr>
        <w:rPr>
          <w:rFonts w:ascii="Times New Roman"/>
          <w:sz w:val="20"/>
        </w:rPr>
      </w:pPr>
    </w:p>
    <w:p w14:paraId="22159319" w14:textId="77777777" w:rsidR="006C4085" w:rsidRDefault="006C4085">
      <w:pPr>
        <w:rPr>
          <w:rFonts w:ascii="Times New Roman"/>
          <w:sz w:val="20"/>
        </w:rPr>
      </w:pPr>
    </w:p>
    <w:p w14:paraId="30B8F429" w14:textId="77777777" w:rsidR="006C4085" w:rsidRDefault="006C4085">
      <w:pPr>
        <w:rPr>
          <w:rFonts w:ascii="Times New Roman"/>
          <w:sz w:val="20"/>
        </w:rPr>
      </w:pPr>
    </w:p>
    <w:p w14:paraId="427B86B6" w14:textId="77777777" w:rsidR="006C4085" w:rsidRDefault="006C4085">
      <w:pPr>
        <w:rPr>
          <w:rFonts w:ascii="Times New Roman"/>
          <w:sz w:val="20"/>
        </w:rPr>
      </w:pPr>
    </w:p>
    <w:p w14:paraId="17EBC857" w14:textId="77777777" w:rsidR="006C4085" w:rsidRDefault="006C4085">
      <w:pPr>
        <w:rPr>
          <w:rFonts w:ascii="Times New Roman"/>
          <w:sz w:val="20"/>
        </w:rPr>
      </w:pPr>
    </w:p>
    <w:p w14:paraId="4B716B60"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47B5EE0B" w14:textId="77777777">
        <w:trPr>
          <w:trHeight w:val="448"/>
        </w:trPr>
        <w:tc>
          <w:tcPr>
            <w:tcW w:w="1696" w:type="dxa"/>
            <w:shd w:val="clear" w:color="auto" w:fill="92D050"/>
          </w:tcPr>
          <w:p w14:paraId="59311D70" w14:textId="798BB145" w:rsidR="006C4085" w:rsidRDefault="007C7F31">
            <w:pPr>
              <w:pStyle w:val="TableParagraph"/>
              <w:ind w:left="107"/>
              <w:rPr>
                <w:b/>
                <w:i/>
              </w:rPr>
            </w:pPr>
            <w:r>
              <w:rPr>
                <w:b/>
                <w:i/>
              </w:rPr>
              <w:t>Question</w:t>
            </w:r>
            <w:r>
              <w:rPr>
                <w:b/>
                <w:i/>
                <w:spacing w:val="-11"/>
              </w:rPr>
              <w:t xml:space="preserve"> </w:t>
            </w:r>
            <w:r w:rsidR="0047058A">
              <w:rPr>
                <w:b/>
                <w:i/>
                <w:spacing w:val="-5"/>
              </w:rPr>
              <w:t>8</w:t>
            </w:r>
            <w:r>
              <w:rPr>
                <w:b/>
                <w:i/>
                <w:spacing w:val="-5"/>
              </w:rPr>
              <w:t>49</w:t>
            </w:r>
          </w:p>
        </w:tc>
        <w:tc>
          <w:tcPr>
            <w:tcW w:w="7319" w:type="dxa"/>
            <w:shd w:val="clear" w:color="auto" w:fill="92D050"/>
          </w:tcPr>
          <w:p w14:paraId="4C432A2D" w14:textId="77777777" w:rsidR="006C4085" w:rsidRDefault="006C4085">
            <w:pPr>
              <w:pStyle w:val="TableParagraph"/>
              <w:rPr>
                <w:rFonts w:ascii="Times New Roman"/>
                <w:sz w:val="20"/>
              </w:rPr>
            </w:pPr>
          </w:p>
        </w:tc>
      </w:tr>
      <w:tr w:rsidR="006C4085" w14:paraId="4EBF0445" w14:textId="77777777">
        <w:trPr>
          <w:trHeight w:val="450"/>
        </w:trPr>
        <w:tc>
          <w:tcPr>
            <w:tcW w:w="1696" w:type="dxa"/>
            <w:shd w:val="clear" w:color="auto" w:fill="FFF1CC"/>
          </w:tcPr>
          <w:p w14:paraId="2979F2D7" w14:textId="77777777" w:rsidR="006C4085" w:rsidRDefault="007C7F31">
            <w:pPr>
              <w:pStyle w:val="TableParagraph"/>
              <w:ind w:left="107"/>
              <w:rPr>
                <w:b/>
                <w:i/>
              </w:rPr>
            </w:pPr>
            <w:r>
              <w:rPr>
                <w:b/>
                <w:i/>
                <w:spacing w:val="-10"/>
              </w:rPr>
              <w:t>A</w:t>
            </w:r>
          </w:p>
        </w:tc>
        <w:tc>
          <w:tcPr>
            <w:tcW w:w="7319" w:type="dxa"/>
          </w:tcPr>
          <w:p w14:paraId="4665E996" w14:textId="77777777" w:rsidR="006C4085" w:rsidRDefault="006C4085">
            <w:pPr>
              <w:pStyle w:val="TableParagraph"/>
              <w:rPr>
                <w:rFonts w:ascii="Times New Roman"/>
                <w:sz w:val="20"/>
              </w:rPr>
            </w:pPr>
          </w:p>
        </w:tc>
      </w:tr>
      <w:tr w:rsidR="006C4085" w14:paraId="71473FDD" w14:textId="77777777">
        <w:trPr>
          <w:trHeight w:val="450"/>
        </w:trPr>
        <w:tc>
          <w:tcPr>
            <w:tcW w:w="1696" w:type="dxa"/>
            <w:shd w:val="clear" w:color="auto" w:fill="FFF1CC"/>
          </w:tcPr>
          <w:p w14:paraId="1113B0AC" w14:textId="77777777" w:rsidR="006C4085" w:rsidRDefault="007C7F31">
            <w:pPr>
              <w:pStyle w:val="TableParagraph"/>
              <w:ind w:left="107"/>
              <w:rPr>
                <w:b/>
                <w:i/>
              </w:rPr>
            </w:pPr>
            <w:r>
              <w:rPr>
                <w:b/>
                <w:i/>
                <w:spacing w:val="-10"/>
              </w:rPr>
              <w:t>B</w:t>
            </w:r>
          </w:p>
        </w:tc>
        <w:tc>
          <w:tcPr>
            <w:tcW w:w="7319" w:type="dxa"/>
          </w:tcPr>
          <w:p w14:paraId="3B6D75A6" w14:textId="77777777" w:rsidR="006C4085" w:rsidRDefault="006C4085">
            <w:pPr>
              <w:pStyle w:val="TableParagraph"/>
              <w:rPr>
                <w:rFonts w:ascii="Times New Roman"/>
                <w:sz w:val="20"/>
              </w:rPr>
            </w:pPr>
          </w:p>
        </w:tc>
      </w:tr>
      <w:tr w:rsidR="006C4085" w14:paraId="7E0FE7F7" w14:textId="77777777">
        <w:trPr>
          <w:trHeight w:val="450"/>
        </w:trPr>
        <w:tc>
          <w:tcPr>
            <w:tcW w:w="1696" w:type="dxa"/>
            <w:shd w:val="clear" w:color="auto" w:fill="FFF1CC"/>
          </w:tcPr>
          <w:p w14:paraId="5569E3F7" w14:textId="77777777" w:rsidR="006C4085" w:rsidRDefault="007C7F31">
            <w:pPr>
              <w:pStyle w:val="TableParagraph"/>
              <w:ind w:left="107"/>
              <w:rPr>
                <w:b/>
                <w:i/>
              </w:rPr>
            </w:pPr>
            <w:r>
              <w:rPr>
                <w:b/>
                <w:i/>
                <w:spacing w:val="-10"/>
              </w:rPr>
              <w:t>C</w:t>
            </w:r>
          </w:p>
        </w:tc>
        <w:tc>
          <w:tcPr>
            <w:tcW w:w="7319" w:type="dxa"/>
          </w:tcPr>
          <w:p w14:paraId="5A5B5D1C" w14:textId="77777777" w:rsidR="006C4085" w:rsidRDefault="006C4085">
            <w:pPr>
              <w:pStyle w:val="TableParagraph"/>
              <w:rPr>
                <w:rFonts w:ascii="Times New Roman"/>
                <w:sz w:val="20"/>
              </w:rPr>
            </w:pPr>
          </w:p>
        </w:tc>
      </w:tr>
      <w:tr w:rsidR="006C4085" w14:paraId="22CDDFD5" w14:textId="77777777">
        <w:trPr>
          <w:trHeight w:val="450"/>
        </w:trPr>
        <w:tc>
          <w:tcPr>
            <w:tcW w:w="1696" w:type="dxa"/>
            <w:shd w:val="clear" w:color="auto" w:fill="FFF1CC"/>
          </w:tcPr>
          <w:p w14:paraId="4342E50B" w14:textId="77777777" w:rsidR="006C4085" w:rsidRDefault="007C7F31">
            <w:pPr>
              <w:pStyle w:val="TableParagraph"/>
              <w:ind w:left="107"/>
              <w:rPr>
                <w:b/>
                <w:i/>
              </w:rPr>
            </w:pPr>
            <w:r>
              <w:rPr>
                <w:b/>
                <w:i/>
                <w:spacing w:val="-10"/>
              </w:rPr>
              <w:t>D</w:t>
            </w:r>
          </w:p>
        </w:tc>
        <w:tc>
          <w:tcPr>
            <w:tcW w:w="7319" w:type="dxa"/>
          </w:tcPr>
          <w:p w14:paraId="7859A9A4" w14:textId="77777777" w:rsidR="006C4085" w:rsidRDefault="006C4085">
            <w:pPr>
              <w:pStyle w:val="TableParagraph"/>
              <w:rPr>
                <w:rFonts w:ascii="Times New Roman"/>
                <w:sz w:val="20"/>
              </w:rPr>
            </w:pPr>
          </w:p>
        </w:tc>
      </w:tr>
      <w:tr w:rsidR="006C4085" w14:paraId="0DF55C83" w14:textId="77777777">
        <w:trPr>
          <w:trHeight w:val="579"/>
        </w:trPr>
        <w:tc>
          <w:tcPr>
            <w:tcW w:w="1696" w:type="dxa"/>
            <w:shd w:val="clear" w:color="auto" w:fill="FFF1CC"/>
          </w:tcPr>
          <w:p w14:paraId="4F10AD8B" w14:textId="77777777" w:rsidR="006C4085" w:rsidRDefault="006C4085">
            <w:pPr>
              <w:pStyle w:val="TableParagraph"/>
              <w:spacing w:before="36"/>
              <w:rPr>
                <w:rFonts w:ascii="Times New Roman"/>
              </w:rPr>
            </w:pPr>
          </w:p>
          <w:p w14:paraId="4DDE8C0E"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6DAFD7C4" w14:textId="77777777" w:rsidR="006C4085" w:rsidRDefault="006C4085">
            <w:pPr>
              <w:pStyle w:val="TableParagraph"/>
              <w:rPr>
                <w:rFonts w:ascii="Times New Roman"/>
                <w:sz w:val="20"/>
              </w:rPr>
            </w:pPr>
          </w:p>
        </w:tc>
      </w:tr>
      <w:tr w:rsidR="006C4085" w14:paraId="364D6961" w14:textId="77777777">
        <w:trPr>
          <w:trHeight w:val="1348"/>
        </w:trPr>
        <w:tc>
          <w:tcPr>
            <w:tcW w:w="1696" w:type="dxa"/>
            <w:shd w:val="clear" w:color="auto" w:fill="FFF1CC"/>
          </w:tcPr>
          <w:p w14:paraId="18EACD0F" w14:textId="77777777" w:rsidR="006C4085" w:rsidRDefault="006C4085">
            <w:pPr>
              <w:pStyle w:val="TableParagraph"/>
              <w:spacing w:before="197"/>
              <w:rPr>
                <w:rFonts w:ascii="Times New Roman"/>
              </w:rPr>
            </w:pPr>
          </w:p>
          <w:p w14:paraId="02C96629" w14:textId="77777777" w:rsidR="006C4085" w:rsidRDefault="007C7F31">
            <w:pPr>
              <w:pStyle w:val="TableParagraph"/>
              <w:ind w:left="107"/>
              <w:rPr>
                <w:b/>
                <w:i/>
              </w:rPr>
            </w:pPr>
            <w:r>
              <w:rPr>
                <w:b/>
                <w:i/>
                <w:spacing w:val="-2"/>
              </w:rPr>
              <w:t>Explanation</w:t>
            </w:r>
          </w:p>
        </w:tc>
        <w:tc>
          <w:tcPr>
            <w:tcW w:w="7319" w:type="dxa"/>
          </w:tcPr>
          <w:p w14:paraId="0360DEBB" w14:textId="77777777" w:rsidR="006C4085" w:rsidRDefault="006C4085">
            <w:pPr>
              <w:pStyle w:val="TableParagraph"/>
              <w:rPr>
                <w:rFonts w:ascii="Times New Roman"/>
                <w:sz w:val="20"/>
              </w:rPr>
            </w:pPr>
          </w:p>
        </w:tc>
      </w:tr>
      <w:tr w:rsidR="006C4085" w14:paraId="4F11E6DD" w14:textId="77777777">
        <w:trPr>
          <w:trHeight w:val="450"/>
        </w:trPr>
        <w:tc>
          <w:tcPr>
            <w:tcW w:w="1696" w:type="dxa"/>
            <w:shd w:val="clear" w:color="auto" w:fill="FFF1CC"/>
          </w:tcPr>
          <w:p w14:paraId="52D0769C"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22631B10" w14:textId="77777777" w:rsidR="006C4085" w:rsidRDefault="006C4085">
            <w:pPr>
              <w:pStyle w:val="TableParagraph"/>
              <w:rPr>
                <w:rFonts w:ascii="Times New Roman"/>
                <w:sz w:val="20"/>
              </w:rPr>
            </w:pPr>
          </w:p>
        </w:tc>
      </w:tr>
    </w:tbl>
    <w:p w14:paraId="7CD29302"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355EB50E" w14:textId="77777777" w:rsidR="006C4085" w:rsidRDefault="006C4085">
      <w:pPr>
        <w:rPr>
          <w:rFonts w:ascii="Times New Roman"/>
          <w:sz w:val="20"/>
        </w:rPr>
      </w:pPr>
    </w:p>
    <w:p w14:paraId="0D54A159" w14:textId="77777777" w:rsidR="006C4085" w:rsidRDefault="006C4085">
      <w:pPr>
        <w:rPr>
          <w:rFonts w:ascii="Times New Roman"/>
          <w:sz w:val="20"/>
        </w:rPr>
      </w:pPr>
    </w:p>
    <w:p w14:paraId="02BE7CD9" w14:textId="77777777" w:rsidR="006C4085" w:rsidRDefault="006C4085">
      <w:pPr>
        <w:rPr>
          <w:rFonts w:ascii="Times New Roman"/>
          <w:sz w:val="20"/>
        </w:rPr>
      </w:pPr>
    </w:p>
    <w:p w14:paraId="60C83612" w14:textId="77777777" w:rsidR="006C4085" w:rsidRDefault="006C4085">
      <w:pPr>
        <w:rPr>
          <w:rFonts w:ascii="Times New Roman"/>
          <w:sz w:val="20"/>
        </w:rPr>
      </w:pPr>
    </w:p>
    <w:p w14:paraId="7BCF34F1" w14:textId="77777777" w:rsidR="006C4085" w:rsidRDefault="006C4085">
      <w:pPr>
        <w:rPr>
          <w:rFonts w:ascii="Times New Roman"/>
          <w:sz w:val="20"/>
        </w:rPr>
      </w:pPr>
    </w:p>
    <w:p w14:paraId="572F01AD" w14:textId="77777777" w:rsidR="006C4085" w:rsidRDefault="006C4085">
      <w:pPr>
        <w:rPr>
          <w:rFonts w:ascii="Times New Roman"/>
          <w:sz w:val="20"/>
        </w:rPr>
      </w:pPr>
    </w:p>
    <w:p w14:paraId="41603B11" w14:textId="77777777" w:rsidR="006C4085" w:rsidRDefault="006C4085">
      <w:pPr>
        <w:rPr>
          <w:rFonts w:ascii="Times New Roman"/>
          <w:sz w:val="20"/>
        </w:rPr>
      </w:pPr>
    </w:p>
    <w:p w14:paraId="23C6C043"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1033BC84" w14:textId="77777777">
        <w:trPr>
          <w:trHeight w:val="448"/>
        </w:trPr>
        <w:tc>
          <w:tcPr>
            <w:tcW w:w="1696" w:type="dxa"/>
            <w:shd w:val="clear" w:color="auto" w:fill="92D050"/>
          </w:tcPr>
          <w:p w14:paraId="1ACA8FF3" w14:textId="08584282" w:rsidR="006C4085" w:rsidRDefault="007C7F31">
            <w:pPr>
              <w:pStyle w:val="TableParagraph"/>
              <w:ind w:left="107"/>
              <w:rPr>
                <w:b/>
                <w:i/>
              </w:rPr>
            </w:pPr>
            <w:r>
              <w:rPr>
                <w:b/>
                <w:i/>
              </w:rPr>
              <w:t>Question</w:t>
            </w:r>
            <w:r>
              <w:rPr>
                <w:b/>
                <w:i/>
                <w:spacing w:val="-11"/>
              </w:rPr>
              <w:t xml:space="preserve"> </w:t>
            </w:r>
            <w:r w:rsidR="0047058A">
              <w:rPr>
                <w:b/>
                <w:i/>
                <w:spacing w:val="-5"/>
              </w:rPr>
              <w:t>8</w:t>
            </w:r>
            <w:r>
              <w:rPr>
                <w:b/>
                <w:i/>
                <w:spacing w:val="-5"/>
              </w:rPr>
              <w:t>50</w:t>
            </w:r>
          </w:p>
        </w:tc>
        <w:tc>
          <w:tcPr>
            <w:tcW w:w="7319" w:type="dxa"/>
            <w:shd w:val="clear" w:color="auto" w:fill="92D050"/>
          </w:tcPr>
          <w:p w14:paraId="68012D4C" w14:textId="77777777" w:rsidR="006C4085" w:rsidRDefault="006C4085">
            <w:pPr>
              <w:pStyle w:val="TableParagraph"/>
              <w:rPr>
                <w:rFonts w:ascii="Times New Roman"/>
                <w:sz w:val="20"/>
              </w:rPr>
            </w:pPr>
          </w:p>
        </w:tc>
      </w:tr>
      <w:tr w:rsidR="006C4085" w14:paraId="64F12ADA" w14:textId="77777777">
        <w:trPr>
          <w:trHeight w:val="450"/>
        </w:trPr>
        <w:tc>
          <w:tcPr>
            <w:tcW w:w="1696" w:type="dxa"/>
            <w:shd w:val="clear" w:color="auto" w:fill="FFF1CC"/>
          </w:tcPr>
          <w:p w14:paraId="2BD3C9C1" w14:textId="77777777" w:rsidR="006C4085" w:rsidRDefault="007C7F31">
            <w:pPr>
              <w:pStyle w:val="TableParagraph"/>
              <w:ind w:left="107"/>
              <w:rPr>
                <w:b/>
                <w:i/>
              </w:rPr>
            </w:pPr>
            <w:r>
              <w:rPr>
                <w:b/>
                <w:i/>
                <w:spacing w:val="-10"/>
              </w:rPr>
              <w:t>A</w:t>
            </w:r>
          </w:p>
        </w:tc>
        <w:tc>
          <w:tcPr>
            <w:tcW w:w="7319" w:type="dxa"/>
          </w:tcPr>
          <w:p w14:paraId="76EFB49F" w14:textId="77777777" w:rsidR="006C4085" w:rsidRDefault="006C4085">
            <w:pPr>
              <w:pStyle w:val="TableParagraph"/>
              <w:rPr>
                <w:rFonts w:ascii="Times New Roman"/>
                <w:sz w:val="20"/>
              </w:rPr>
            </w:pPr>
          </w:p>
        </w:tc>
      </w:tr>
      <w:tr w:rsidR="006C4085" w14:paraId="360677F1" w14:textId="77777777">
        <w:trPr>
          <w:trHeight w:val="450"/>
        </w:trPr>
        <w:tc>
          <w:tcPr>
            <w:tcW w:w="1696" w:type="dxa"/>
            <w:shd w:val="clear" w:color="auto" w:fill="FFF1CC"/>
          </w:tcPr>
          <w:p w14:paraId="1305C70A" w14:textId="77777777" w:rsidR="006C4085" w:rsidRDefault="007C7F31">
            <w:pPr>
              <w:pStyle w:val="TableParagraph"/>
              <w:ind w:left="107"/>
              <w:rPr>
                <w:b/>
                <w:i/>
              </w:rPr>
            </w:pPr>
            <w:r>
              <w:rPr>
                <w:b/>
                <w:i/>
                <w:spacing w:val="-10"/>
              </w:rPr>
              <w:t>B</w:t>
            </w:r>
          </w:p>
        </w:tc>
        <w:tc>
          <w:tcPr>
            <w:tcW w:w="7319" w:type="dxa"/>
          </w:tcPr>
          <w:p w14:paraId="5FB175F1" w14:textId="77777777" w:rsidR="006C4085" w:rsidRDefault="006C4085">
            <w:pPr>
              <w:pStyle w:val="TableParagraph"/>
              <w:rPr>
                <w:rFonts w:ascii="Times New Roman"/>
                <w:sz w:val="20"/>
              </w:rPr>
            </w:pPr>
          </w:p>
        </w:tc>
      </w:tr>
      <w:tr w:rsidR="006C4085" w14:paraId="48FDD456" w14:textId="77777777">
        <w:trPr>
          <w:trHeight w:val="450"/>
        </w:trPr>
        <w:tc>
          <w:tcPr>
            <w:tcW w:w="1696" w:type="dxa"/>
            <w:shd w:val="clear" w:color="auto" w:fill="FFF1CC"/>
          </w:tcPr>
          <w:p w14:paraId="313426C7" w14:textId="77777777" w:rsidR="006C4085" w:rsidRDefault="007C7F31">
            <w:pPr>
              <w:pStyle w:val="TableParagraph"/>
              <w:ind w:left="107"/>
              <w:rPr>
                <w:b/>
                <w:i/>
              </w:rPr>
            </w:pPr>
            <w:r>
              <w:rPr>
                <w:b/>
                <w:i/>
                <w:spacing w:val="-10"/>
              </w:rPr>
              <w:t>C</w:t>
            </w:r>
          </w:p>
        </w:tc>
        <w:tc>
          <w:tcPr>
            <w:tcW w:w="7319" w:type="dxa"/>
          </w:tcPr>
          <w:p w14:paraId="38C06C0C" w14:textId="77777777" w:rsidR="006C4085" w:rsidRDefault="006C4085">
            <w:pPr>
              <w:pStyle w:val="TableParagraph"/>
              <w:rPr>
                <w:rFonts w:ascii="Times New Roman"/>
                <w:sz w:val="20"/>
              </w:rPr>
            </w:pPr>
          </w:p>
        </w:tc>
      </w:tr>
      <w:tr w:rsidR="006C4085" w14:paraId="0DBD8916" w14:textId="77777777">
        <w:trPr>
          <w:trHeight w:val="450"/>
        </w:trPr>
        <w:tc>
          <w:tcPr>
            <w:tcW w:w="1696" w:type="dxa"/>
            <w:shd w:val="clear" w:color="auto" w:fill="FFF1CC"/>
          </w:tcPr>
          <w:p w14:paraId="4CC7C820" w14:textId="77777777" w:rsidR="006C4085" w:rsidRDefault="007C7F31">
            <w:pPr>
              <w:pStyle w:val="TableParagraph"/>
              <w:ind w:left="107"/>
              <w:rPr>
                <w:b/>
                <w:i/>
              </w:rPr>
            </w:pPr>
            <w:r>
              <w:rPr>
                <w:b/>
                <w:i/>
                <w:spacing w:val="-10"/>
              </w:rPr>
              <w:t>D</w:t>
            </w:r>
          </w:p>
        </w:tc>
        <w:tc>
          <w:tcPr>
            <w:tcW w:w="7319" w:type="dxa"/>
          </w:tcPr>
          <w:p w14:paraId="27554825" w14:textId="77777777" w:rsidR="006C4085" w:rsidRDefault="006C4085">
            <w:pPr>
              <w:pStyle w:val="TableParagraph"/>
              <w:rPr>
                <w:rFonts w:ascii="Times New Roman"/>
                <w:sz w:val="20"/>
              </w:rPr>
            </w:pPr>
          </w:p>
        </w:tc>
      </w:tr>
      <w:tr w:rsidR="006C4085" w14:paraId="35BD81D1" w14:textId="77777777">
        <w:trPr>
          <w:trHeight w:val="579"/>
        </w:trPr>
        <w:tc>
          <w:tcPr>
            <w:tcW w:w="1696" w:type="dxa"/>
            <w:shd w:val="clear" w:color="auto" w:fill="FFF1CC"/>
          </w:tcPr>
          <w:p w14:paraId="3B40DC12" w14:textId="77777777" w:rsidR="006C4085" w:rsidRDefault="006C4085">
            <w:pPr>
              <w:pStyle w:val="TableParagraph"/>
              <w:spacing w:before="36"/>
              <w:rPr>
                <w:rFonts w:ascii="Times New Roman"/>
              </w:rPr>
            </w:pPr>
          </w:p>
          <w:p w14:paraId="42477887"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4AE7B2A7" w14:textId="77777777" w:rsidR="006C4085" w:rsidRDefault="006C4085">
            <w:pPr>
              <w:pStyle w:val="TableParagraph"/>
              <w:rPr>
                <w:rFonts w:ascii="Times New Roman"/>
                <w:sz w:val="20"/>
              </w:rPr>
            </w:pPr>
          </w:p>
        </w:tc>
      </w:tr>
      <w:tr w:rsidR="006C4085" w14:paraId="032B1A08" w14:textId="77777777">
        <w:trPr>
          <w:trHeight w:val="1348"/>
        </w:trPr>
        <w:tc>
          <w:tcPr>
            <w:tcW w:w="1696" w:type="dxa"/>
            <w:shd w:val="clear" w:color="auto" w:fill="FFF1CC"/>
          </w:tcPr>
          <w:p w14:paraId="4229FDE7" w14:textId="77777777" w:rsidR="006C4085" w:rsidRDefault="006C4085">
            <w:pPr>
              <w:pStyle w:val="TableParagraph"/>
              <w:spacing w:before="197"/>
              <w:rPr>
                <w:rFonts w:ascii="Times New Roman"/>
              </w:rPr>
            </w:pPr>
          </w:p>
          <w:p w14:paraId="5FFE4BA0" w14:textId="77777777" w:rsidR="006C4085" w:rsidRDefault="007C7F31">
            <w:pPr>
              <w:pStyle w:val="TableParagraph"/>
              <w:ind w:left="107"/>
              <w:rPr>
                <w:b/>
                <w:i/>
              </w:rPr>
            </w:pPr>
            <w:r>
              <w:rPr>
                <w:b/>
                <w:i/>
                <w:spacing w:val="-2"/>
              </w:rPr>
              <w:t>Explanation</w:t>
            </w:r>
          </w:p>
        </w:tc>
        <w:tc>
          <w:tcPr>
            <w:tcW w:w="7319" w:type="dxa"/>
          </w:tcPr>
          <w:p w14:paraId="39A8289E" w14:textId="77777777" w:rsidR="006C4085" w:rsidRDefault="006C4085">
            <w:pPr>
              <w:pStyle w:val="TableParagraph"/>
              <w:rPr>
                <w:rFonts w:ascii="Times New Roman"/>
                <w:sz w:val="20"/>
              </w:rPr>
            </w:pPr>
          </w:p>
        </w:tc>
      </w:tr>
      <w:tr w:rsidR="006C4085" w14:paraId="502063FE" w14:textId="77777777">
        <w:trPr>
          <w:trHeight w:val="450"/>
        </w:trPr>
        <w:tc>
          <w:tcPr>
            <w:tcW w:w="1696" w:type="dxa"/>
            <w:shd w:val="clear" w:color="auto" w:fill="FFF1CC"/>
          </w:tcPr>
          <w:p w14:paraId="27925636"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34021D07" w14:textId="77777777" w:rsidR="006C4085" w:rsidRDefault="006C4085">
            <w:pPr>
              <w:pStyle w:val="TableParagraph"/>
              <w:rPr>
                <w:rFonts w:ascii="Times New Roman"/>
                <w:sz w:val="20"/>
              </w:rPr>
            </w:pPr>
          </w:p>
        </w:tc>
      </w:tr>
    </w:tbl>
    <w:p w14:paraId="05A8E7EF"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3BD67B70" w14:textId="77777777" w:rsidR="006C4085" w:rsidRDefault="006C4085">
      <w:pPr>
        <w:rPr>
          <w:rFonts w:ascii="Times New Roman"/>
          <w:sz w:val="20"/>
        </w:rPr>
      </w:pPr>
    </w:p>
    <w:p w14:paraId="2E4A59B2" w14:textId="77777777" w:rsidR="006C4085" w:rsidRDefault="006C4085">
      <w:pPr>
        <w:rPr>
          <w:rFonts w:ascii="Times New Roman"/>
          <w:sz w:val="20"/>
        </w:rPr>
      </w:pPr>
    </w:p>
    <w:p w14:paraId="755FCB9E" w14:textId="77777777" w:rsidR="006C4085" w:rsidRDefault="006C4085">
      <w:pPr>
        <w:rPr>
          <w:rFonts w:ascii="Times New Roman"/>
          <w:sz w:val="20"/>
        </w:rPr>
      </w:pPr>
    </w:p>
    <w:p w14:paraId="771350F3" w14:textId="77777777" w:rsidR="006C4085" w:rsidRDefault="006C4085">
      <w:pPr>
        <w:rPr>
          <w:rFonts w:ascii="Times New Roman"/>
          <w:sz w:val="20"/>
        </w:rPr>
      </w:pPr>
    </w:p>
    <w:p w14:paraId="3B15717D" w14:textId="77777777" w:rsidR="006C4085" w:rsidRDefault="006C4085">
      <w:pPr>
        <w:rPr>
          <w:rFonts w:ascii="Times New Roman"/>
          <w:sz w:val="20"/>
        </w:rPr>
      </w:pPr>
    </w:p>
    <w:p w14:paraId="40AFA1F3" w14:textId="77777777" w:rsidR="006C4085" w:rsidRDefault="006C4085">
      <w:pPr>
        <w:rPr>
          <w:rFonts w:ascii="Times New Roman"/>
          <w:sz w:val="20"/>
        </w:rPr>
      </w:pPr>
    </w:p>
    <w:p w14:paraId="2CE4C371" w14:textId="77777777" w:rsidR="006C4085" w:rsidRDefault="006C4085">
      <w:pPr>
        <w:rPr>
          <w:rFonts w:ascii="Times New Roman"/>
          <w:sz w:val="20"/>
        </w:rPr>
      </w:pPr>
    </w:p>
    <w:p w14:paraId="5F2A898F"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21031EB5" w14:textId="77777777">
        <w:trPr>
          <w:trHeight w:val="448"/>
        </w:trPr>
        <w:tc>
          <w:tcPr>
            <w:tcW w:w="1696" w:type="dxa"/>
            <w:shd w:val="clear" w:color="auto" w:fill="92D050"/>
          </w:tcPr>
          <w:p w14:paraId="7DEC2609" w14:textId="301CD9CA" w:rsidR="006C4085" w:rsidRDefault="007C7F31">
            <w:pPr>
              <w:pStyle w:val="TableParagraph"/>
              <w:ind w:left="107"/>
              <w:rPr>
                <w:b/>
                <w:i/>
              </w:rPr>
            </w:pPr>
            <w:r>
              <w:rPr>
                <w:b/>
                <w:i/>
              </w:rPr>
              <w:t>Question</w:t>
            </w:r>
            <w:r>
              <w:rPr>
                <w:b/>
                <w:i/>
                <w:spacing w:val="-11"/>
              </w:rPr>
              <w:t xml:space="preserve"> </w:t>
            </w:r>
            <w:r w:rsidR="0047058A">
              <w:rPr>
                <w:b/>
                <w:i/>
                <w:spacing w:val="-5"/>
              </w:rPr>
              <w:t>8</w:t>
            </w:r>
            <w:r>
              <w:rPr>
                <w:b/>
                <w:i/>
                <w:spacing w:val="-5"/>
              </w:rPr>
              <w:t>51</w:t>
            </w:r>
          </w:p>
        </w:tc>
        <w:tc>
          <w:tcPr>
            <w:tcW w:w="7319" w:type="dxa"/>
            <w:shd w:val="clear" w:color="auto" w:fill="92D050"/>
          </w:tcPr>
          <w:p w14:paraId="677C2778" w14:textId="77777777" w:rsidR="006C4085" w:rsidRDefault="006C4085">
            <w:pPr>
              <w:pStyle w:val="TableParagraph"/>
              <w:rPr>
                <w:rFonts w:ascii="Times New Roman"/>
                <w:sz w:val="20"/>
              </w:rPr>
            </w:pPr>
          </w:p>
        </w:tc>
      </w:tr>
      <w:tr w:rsidR="006C4085" w14:paraId="177E87B0" w14:textId="77777777">
        <w:trPr>
          <w:trHeight w:val="450"/>
        </w:trPr>
        <w:tc>
          <w:tcPr>
            <w:tcW w:w="1696" w:type="dxa"/>
            <w:shd w:val="clear" w:color="auto" w:fill="FFF1CC"/>
          </w:tcPr>
          <w:p w14:paraId="0FBDBFC0" w14:textId="77777777" w:rsidR="006C4085" w:rsidRDefault="007C7F31">
            <w:pPr>
              <w:pStyle w:val="TableParagraph"/>
              <w:ind w:left="107"/>
              <w:rPr>
                <w:b/>
                <w:i/>
              </w:rPr>
            </w:pPr>
            <w:r>
              <w:rPr>
                <w:b/>
                <w:i/>
                <w:spacing w:val="-10"/>
              </w:rPr>
              <w:t>A</w:t>
            </w:r>
          </w:p>
        </w:tc>
        <w:tc>
          <w:tcPr>
            <w:tcW w:w="7319" w:type="dxa"/>
          </w:tcPr>
          <w:p w14:paraId="7D71F2DA" w14:textId="77777777" w:rsidR="006C4085" w:rsidRDefault="006C4085">
            <w:pPr>
              <w:pStyle w:val="TableParagraph"/>
              <w:rPr>
                <w:rFonts w:ascii="Times New Roman"/>
                <w:sz w:val="20"/>
              </w:rPr>
            </w:pPr>
          </w:p>
        </w:tc>
      </w:tr>
      <w:tr w:rsidR="006C4085" w14:paraId="3FE281A3" w14:textId="77777777">
        <w:trPr>
          <w:trHeight w:val="450"/>
        </w:trPr>
        <w:tc>
          <w:tcPr>
            <w:tcW w:w="1696" w:type="dxa"/>
            <w:shd w:val="clear" w:color="auto" w:fill="FFF1CC"/>
          </w:tcPr>
          <w:p w14:paraId="6C283364" w14:textId="77777777" w:rsidR="006C4085" w:rsidRDefault="007C7F31">
            <w:pPr>
              <w:pStyle w:val="TableParagraph"/>
              <w:ind w:left="107"/>
              <w:rPr>
                <w:b/>
                <w:i/>
              </w:rPr>
            </w:pPr>
            <w:r>
              <w:rPr>
                <w:b/>
                <w:i/>
                <w:spacing w:val="-10"/>
              </w:rPr>
              <w:t>B</w:t>
            </w:r>
          </w:p>
        </w:tc>
        <w:tc>
          <w:tcPr>
            <w:tcW w:w="7319" w:type="dxa"/>
          </w:tcPr>
          <w:p w14:paraId="5D4875F8" w14:textId="77777777" w:rsidR="006C4085" w:rsidRDefault="006C4085">
            <w:pPr>
              <w:pStyle w:val="TableParagraph"/>
              <w:rPr>
                <w:rFonts w:ascii="Times New Roman"/>
                <w:sz w:val="20"/>
              </w:rPr>
            </w:pPr>
          </w:p>
        </w:tc>
      </w:tr>
      <w:tr w:rsidR="006C4085" w14:paraId="4153C36C" w14:textId="77777777">
        <w:trPr>
          <w:trHeight w:val="450"/>
        </w:trPr>
        <w:tc>
          <w:tcPr>
            <w:tcW w:w="1696" w:type="dxa"/>
            <w:shd w:val="clear" w:color="auto" w:fill="FFF1CC"/>
          </w:tcPr>
          <w:p w14:paraId="6F941C2F" w14:textId="77777777" w:rsidR="006C4085" w:rsidRDefault="007C7F31">
            <w:pPr>
              <w:pStyle w:val="TableParagraph"/>
              <w:ind w:left="107"/>
              <w:rPr>
                <w:b/>
                <w:i/>
              </w:rPr>
            </w:pPr>
            <w:r>
              <w:rPr>
                <w:b/>
                <w:i/>
                <w:spacing w:val="-10"/>
              </w:rPr>
              <w:t>C</w:t>
            </w:r>
          </w:p>
        </w:tc>
        <w:tc>
          <w:tcPr>
            <w:tcW w:w="7319" w:type="dxa"/>
          </w:tcPr>
          <w:p w14:paraId="200A2C57" w14:textId="77777777" w:rsidR="006C4085" w:rsidRDefault="006C4085">
            <w:pPr>
              <w:pStyle w:val="TableParagraph"/>
              <w:rPr>
                <w:rFonts w:ascii="Times New Roman"/>
                <w:sz w:val="20"/>
              </w:rPr>
            </w:pPr>
          </w:p>
        </w:tc>
      </w:tr>
      <w:tr w:rsidR="006C4085" w14:paraId="54DA7CFE" w14:textId="77777777">
        <w:trPr>
          <w:trHeight w:val="450"/>
        </w:trPr>
        <w:tc>
          <w:tcPr>
            <w:tcW w:w="1696" w:type="dxa"/>
            <w:shd w:val="clear" w:color="auto" w:fill="FFF1CC"/>
          </w:tcPr>
          <w:p w14:paraId="457CDA74" w14:textId="77777777" w:rsidR="006C4085" w:rsidRDefault="007C7F31">
            <w:pPr>
              <w:pStyle w:val="TableParagraph"/>
              <w:ind w:left="107"/>
              <w:rPr>
                <w:b/>
                <w:i/>
              </w:rPr>
            </w:pPr>
            <w:r>
              <w:rPr>
                <w:b/>
                <w:i/>
                <w:spacing w:val="-10"/>
              </w:rPr>
              <w:t>D</w:t>
            </w:r>
          </w:p>
        </w:tc>
        <w:tc>
          <w:tcPr>
            <w:tcW w:w="7319" w:type="dxa"/>
          </w:tcPr>
          <w:p w14:paraId="61D57446" w14:textId="77777777" w:rsidR="006C4085" w:rsidRDefault="006C4085">
            <w:pPr>
              <w:pStyle w:val="TableParagraph"/>
              <w:rPr>
                <w:rFonts w:ascii="Times New Roman"/>
                <w:sz w:val="20"/>
              </w:rPr>
            </w:pPr>
          </w:p>
        </w:tc>
      </w:tr>
      <w:tr w:rsidR="006C4085" w14:paraId="69DF0E97" w14:textId="77777777">
        <w:trPr>
          <w:trHeight w:val="579"/>
        </w:trPr>
        <w:tc>
          <w:tcPr>
            <w:tcW w:w="1696" w:type="dxa"/>
            <w:shd w:val="clear" w:color="auto" w:fill="FFF1CC"/>
          </w:tcPr>
          <w:p w14:paraId="5CF9F4C3" w14:textId="77777777" w:rsidR="006C4085" w:rsidRDefault="006C4085">
            <w:pPr>
              <w:pStyle w:val="TableParagraph"/>
              <w:spacing w:before="36"/>
              <w:rPr>
                <w:rFonts w:ascii="Times New Roman"/>
              </w:rPr>
            </w:pPr>
          </w:p>
          <w:p w14:paraId="7C2FCA88"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079C09C" w14:textId="77777777" w:rsidR="006C4085" w:rsidRDefault="006C4085">
            <w:pPr>
              <w:pStyle w:val="TableParagraph"/>
              <w:rPr>
                <w:rFonts w:ascii="Times New Roman"/>
                <w:sz w:val="20"/>
              </w:rPr>
            </w:pPr>
          </w:p>
        </w:tc>
      </w:tr>
      <w:tr w:rsidR="006C4085" w14:paraId="106AFF8B" w14:textId="77777777">
        <w:trPr>
          <w:trHeight w:val="1348"/>
        </w:trPr>
        <w:tc>
          <w:tcPr>
            <w:tcW w:w="1696" w:type="dxa"/>
            <w:shd w:val="clear" w:color="auto" w:fill="FFF1CC"/>
          </w:tcPr>
          <w:p w14:paraId="2D3FA29B" w14:textId="77777777" w:rsidR="006C4085" w:rsidRDefault="006C4085">
            <w:pPr>
              <w:pStyle w:val="TableParagraph"/>
              <w:spacing w:before="197"/>
              <w:rPr>
                <w:rFonts w:ascii="Times New Roman"/>
              </w:rPr>
            </w:pPr>
          </w:p>
          <w:p w14:paraId="7D4DCF6C" w14:textId="77777777" w:rsidR="006C4085" w:rsidRDefault="007C7F31">
            <w:pPr>
              <w:pStyle w:val="TableParagraph"/>
              <w:ind w:left="107"/>
              <w:rPr>
                <w:b/>
                <w:i/>
              </w:rPr>
            </w:pPr>
            <w:r>
              <w:rPr>
                <w:b/>
                <w:i/>
                <w:spacing w:val="-2"/>
              </w:rPr>
              <w:t>Explanation</w:t>
            </w:r>
          </w:p>
        </w:tc>
        <w:tc>
          <w:tcPr>
            <w:tcW w:w="7319" w:type="dxa"/>
          </w:tcPr>
          <w:p w14:paraId="2D1B6E80" w14:textId="77777777" w:rsidR="006C4085" w:rsidRDefault="006C4085">
            <w:pPr>
              <w:pStyle w:val="TableParagraph"/>
              <w:rPr>
                <w:rFonts w:ascii="Times New Roman"/>
                <w:sz w:val="20"/>
              </w:rPr>
            </w:pPr>
          </w:p>
        </w:tc>
      </w:tr>
      <w:tr w:rsidR="006C4085" w14:paraId="29722E9F" w14:textId="77777777">
        <w:trPr>
          <w:trHeight w:val="450"/>
        </w:trPr>
        <w:tc>
          <w:tcPr>
            <w:tcW w:w="1696" w:type="dxa"/>
            <w:shd w:val="clear" w:color="auto" w:fill="FFF1CC"/>
          </w:tcPr>
          <w:p w14:paraId="73DA1F35"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11EC1870" w14:textId="77777777" w:rsidR="006C4085" w:rsidRDefault="006C4085">
            <w:pPr>
              <w:pStyle w:val="TableParagraph"/>
              <w:rPr>
                <w:rFonts w:ascii="Times New Roman"/>
                <w:sz w:val="20"/>
              </w:rPr>
            </w:pPr>
          </w:p>
        </w:tc>
      </w:tr>
    </w:tbl>
    <w:p w14:paraId="1C734A81"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0DFDE7F2" w14:textId="77777777" w:rsidR="006C4085" w:rsidRDefault="006C4085">
      <w:pPr>
        <w:rPr>
          <w:rFonts w:ascii="Times New Roman"/>
          <w:sz w:val="20"/>
        </w:rPr>
      </w:pPr>
    </w:p>
    <w:p w14:paraId="60B7E16A" w14:textId="77777777" w:rsidR="006C4085" w:rsidRDefault="006C4085">
      <w:pPr>
        <w:rPr>
          <w:rFonts w:ascii="Times New Roman"/>
          <w:sz w:val="20"/>
        </w:rPr>
      </w:pPr>
    </w:p>
    <w:p w14:paraId="094F89AF" w14:textId="77777777" w:rsidR="006C4085" w:rsidRDefault="006C4085">
      <w:pPr>
        <w:rPr>
          <w:rFonts w:ascii="Times New Roman"/>
          <w:sz w:val="20"/>
        </w:rPr>
      </w:pPr>
    </w:p>
    <w:p w14:paraId="4B61C0CF" w14:textId="77777777" w:rsidR="006C4085" w:rsidRDefault="006C4085">
      <w:pPr>
        <w:rPr>
          <w:rFonts w:ascii="Times New Roman"/>
          <w:sz w:val="20"/>
        </w:rPr>
      </w:pPr>
    </w:p>
    <w:p w14:paraId="002EB4EC" w14:textId="77777777" w:rsidR="006C4085" w:rsidRDefault="006C4085">
      <w:pPr>
        <w:rPr>
          <w:rFonts w:ascii="Times New Roman"/>
          <w:sz w:val="20"/>
        </w:rPr>
      </w:pPr>
    </w:p>
    <w:p w14:paraId="1ADF6E8B" w14:textId="77777777" w:rsidR="006C4085" w:rsidRDefault="006C4085">
      <w:pPr>
        <w:rPr>
          <w:rFonts w:ascii="Times New Roman"/>
          <w:sz w:val="20"/>
        </w:rPr>
      </w:pPr>
    </w:p>
    <w:p w14:paraId="08A095CE" w14:textId="77777777" w:rsidR="006C4085" w:rsidRDefault="006C4085">
      <w:pPr>
        <w:rPr>
          <w:rFonts w:ascii="Times New Roman"/>
          <w:sz w:val="20"/>
        </w:rPr>
      </w:pPr>
    </w:p>
    <w:p w14:paraId="139FB064"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06B20469" w14:textId="77777777">
        <w:trPr>
          <w:trHeight w:val="448"/>
        </w:trPr>
        <w:tc>
          <w:tcPr>
            <w:tcW w:w="1696" w:type="dxa"/>
            <w:shd w:val="clear" w:color="auto" w:fill="92D050"/>
          </w:tcPr>
          <w:p w14:paraId="703EBAC7" w14:textId="2A443C83" w:rsidR="006C4085" w:rsidRDefault="007C7F31">
            <w:pPr>
              <w:pStyle w:val="TableParagraph"/>
              <w:ind w:left="107"/>
              <w:rPr>
                <w:b/>
                <w:i/>
              </w:rPr>
            </w:pPr>
            <w:r>
              <w:rPr>
                <w:b/>
                <w:i/>
              </w:rPr>
              <w:t>Question</w:t>
            </w:r>
            <w:r>
              <w:rPr>
                <w:b/>
                <w:i/>
                <w:spacing w:val="-11"/>
              </w:rPr>
              <w:t xml:space="preserve"> </w:t>
            </w:r>
            <w:r w:rsidR="0047058A">
              <w:rPr>
                <w:b/>
                <w:i/>
                <w:spacing w:val="-5"/>
              </w:rPr>
              <w:t>8</w:t>
            </w:r>
            <w:r>
              <w:rPr>
                <w:b/>
                <w:i/>
                <w:spacing w:val="-5"/>
              </w:rPr>
              <w:t>52</w:t>
            </w:r>
          </w:p>
        </w:tc>
        <w:tc>
          <w:tcPr>
            <w:tcW w:w="7319" w:type="dxa"/>
            <w:shd w:val="clear" w:color="auto" w:fill="92D050"/>
          </w:tcPr>
          <w:p w14:paraId="319044F4" w14:textId="77777777" w:rsidR="006C4085" w:rsidRDefault="006C4085">
            <w:pPr>
              <w:pStyle w:val="TableParagraph"/>
              <w:rPr>
                <w:rFonts w:ascii="Times New Roman"/>
                <w:sz w:val="20"/>
              </w:rPr>
            </w:pPr>
          </w:p>
        </w:tc>
      </w:tr>
      <w:tr w:rsidR="006C4085" w14:paraId="071BE585" w14:textId="77777777">
        <w:trPr>
          <w:trHeight w:val="450"/>
        </w:trPr>
        <w:tc>
          <w:tcPr>
            <w:tcW w:w="1696" w:type="dxa"/>
            <w:shd w:val="clear" w:color="auto" w:fill="FFF1CC"/>
          </w:tcPr>
          <w:p w14:paraId="765FD35C" w14:textId="77777777" w:rsidR="006C4085" w:rsidRDefault="007C7F31">
            <w:pPr>
              <w:pStyle w:val="TableParagraph"/>
              <w:ind w:left="107"/>
              <w:rPr>
                <w:b/>
                <w:i/>
              </w:rPr>
            </w:pPr>
            <w:r>
              <w:rPr>
                <w:b/>
                <w:i/>
                <w:spacing w:val="-10"/>
              </w:rPr>
              <w:t>A</w:t>
            </w:r>
          </w:p>
        </w:tc>
        <w:tc>
          <w:tcPr>
            <w:tcW w:w="7319" w:type="dxa"/>
          </w:tcPr>
          <w:p w14:paraId="553C587F" w14:textId="77777777" w:rsidR="006C4085" w:rsidRDefault="006C4085">
            <w:pPr>
              <w:pStyle w:val="TableParagraph"/>
              <w:rPr>
                <w:rFonts w:ascii="Times New Roman"/>
                <w:sz w:val="20"/>
              </w:rPr>
            </w:pPr>
          </w:p>
        </w:tc>
      </w:tr>
      <w:tr w:rsidR="006C4085" w14:paraId="18FA0CB6" w14:textId="77777777">
        <w:trPr>
          <w:trHeight w:val="450"/>
        </w:trPr>
        <w:tc>
          <w:tcPr>
            <w:tcW w:w="1696" w:type="dxa"/>
            <w:shd w:val="clear" w:color="auto" w:fill="FFF1CC"/>
          </w:tcPr>
          <w:p w14:paraId="5440C993" w14:textId="77777777" w:rsidR="006C4085" w:rsidRDefault="007C7F31">
            <w:pPr>
              <w:pStyle w:val="TableParagraph"/>
              <w:ind w:left="107"/>
              <w:rPr>
                <w:b/>
                <w:i/>
              </w:rPr>
            </w:pPr>
            <w:r>
              <w:rPr>
                <w:b/>
                <w:i/>
                <w:spacing w:val="-10"/>
              </w:rPr>
              <w:t>B</w:t>
            </w:r>
          </w:p>
        </w:tc>
        <w:tc>
          <w:tcPr>
            <w:tcW w:w="7319" w:type="dxa"/>
          </w:tcPr>
          <w:p w14:paraId="5481F753" w14:textId="77777777" w:rsidR="006C4085" w:rsidRDefault="006C4085">
            <w:pPr>
              <w:pStyle w:val="TableParagraph"/>
              <w:rPr>
                <w:rFonts w:ascii="Times New Roman"/>
                <w:sz w:val="20"/>
              </w:rPr>
            </w:pPr>
          </w:p>
        </w:tc>
      </w:tr>
      <w:tr w:rsidR="006C4085" w14:paraId="00040973" w14:textId="77777777">
        <w:trPr>
          <w:trHeight w:val="450"/>
        </w:trPr>
        <w:tc>
          <w:tcPr>
            <w:tcW w:w="1696" w:type="dxa"/>
            <w:shd w:val="clear" w:color="auto" w:fill="FFF1CC"/>
          </w:tcPr>
          <w:p w14:paraId="4BC668A0" w14:textId="77777777" w:rsidR="006C4085" w:rsidRDefault="007C7F31">
            <w:pPr>
              <w:pStyle w:val="TableParagraph"/>
              <w:ind w:left="107"/>
              <w:rPr>
                <w:b/>
                <w:i/>
              </w:rPr>
            </w:pPr>
            <w:r>
              <w:rPr>
                <w:b/>
                <w:i/>
                <w:spacing w:val="-10"/>
              </w:rPr>
              <w:t>C</w:t>
            </w:r>
          </w:p>
        </w:tc>
        <w:tc>
          <w:tcPr>
            <w:tcW w:w="7319" w:type="dxa"/>
          </w:tcPr>
          <w:p w14:paraId="15A8990B" w14:textId="77777777" w:rsidR="006C4085" w:rsidRDefault="006C4085">
            <w:pPr>
              <w:pStyle w:val="TableParagraph"/>
              <w:rPr>
                <w:rFonts w:ascii="Times New Roman"/>
                <w:sz w:val="20"/>
              </w:rPr>
            </w:pPr>
          </w:p>
        </w:tc>
      </w:tr>
      <w:tr w:rsidR="006C4085" w14:paraId="459B42D2" w14:textId="77777777">
        <w:trPr>
          <w:trHeight w:val="450"/>
        </w:trPr>
        <w:tc>
          <w:tcPr>
            <w:tcW w:w="1696" w:type="dxa"/>
            <w:shd w:val="clear" w:color="auto" w:fill="FFF1CC"/>
          </w:tcPr>
          <w:p w14:paraId="35EB3B13" w14:textId="77777777" w:rsidR="006C4085" w:rsidRDefault="007C7F31">
            <w:pPr>
              <w:pStyle w:val="TableParagraph"/>
              <w:ind w:left="107"/>
              <w:rPr>
                <w:b/>
                <w:i/>
              </w:rPr>
            </w:pPr>
            <w:r>
              <w:rPr>
                <w:b/>
                <w:i/>
                <w:spacing w:val="-10"/>
              </w:rPr>
              <w:t>D</w:t>
            </w:r>
          </w:p>
        </w:tc>
        <w:tc>
          <w:tcPr>
            <w:tcW w:w="7319" w:type="dxa"/>
          </w:tcPr>
          <w:p w14:paraId="1C460785" w14:textId="77777777" w:rsidR="006C4085" w:rsidRDefault="006C4085">
            <w:pPr>
              <w:pStyle w:val="TableParagraph"/>
              <w:rPr>
                <w:rFonts w:ascii="Times New Roman"/>
                <w:sz w:val="20"/>
              </w:rPr>
            </w:pPr>
          </w:p>
        </w:tc>
      </w:tr>
      <w:tr w:rsidR="006C4085" w14:paraId="06A3C3CA" w14:textId="77777777">
        <w:trPr>
          <w:trHeight w:val="579"/>
        </w:trPr>
        <w:tc>
          <w:tcPr>
            <w:tcW w:w="1696" w:type="dxa"/>
            <w:shd w:val="clear" w:color="auto" w:fill="FFF1CC"/>
          </w:tcPr>
          <w:p w14:paraId="705F5365" w14:textId="77777777" w:rsidR="006C4085" w:rsidRDefault="006C4085">
            <w:pPr>
              <w:pStyle w:val="TableParagraph"/>
              <w:spacing w:before="36"/>
              <w:rPr>
                <w:rFonts w:ascii="Times New Roman"/>
              </w:rPr>
            </w:pPr>
          </w:p>
          <w:p w14:paraId="140F331E"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2628CF41" w14:textId="77777777" w:rsidR="006C4085" w:rsidRDefault="006C4085">
            <w:pPr>
              <w:pStyle w:val="TableParagraph"/>
              <w:rPr>
                <w:rFonts w:ascii="Times New Roman"/>
                <w:sz w:val="20"/>
              </w:rPr>
            </w:pPr>
          </w:p>
        </w:tc>
      </w:tr>
      <w:tr w:rsidR="006C4085" w14:paraId="0D1663A4" w14:textId="77777777">
        <w:trPr>
          <w:trHeight w:val="1348"/>
        </w:trPr>
        <w:tc>
          <w:tcPr>
            <w:tcW w:w="1696" w:type="dxa"/>
            <w:shd w:val="clear" w:color="auto" w:fill="FFF1CC"/>
          </w:tcPr>
          <w:p w14:paraId="539AC152" w14:textId="77777777" w:rsidR="006C4085" w:rsidRDefault="006C4085">
            <w:pPr>
              <w:pStyle w:val="TableParagraph"/>
              <w:spacing w:before="197"/>
              <w:rPr>
                <w:rFonts w:ascii="Times New Roman"/>
              </w:rPr>
            </w:pPr>
          </w:p>
          <w:p w14:paraId="72F755AE" w14:textId="77777777" w:rsidR="006C4085" w:rsidRDefault="007C7F31">
            <w:pPr>
              <w:pStyle w:val="TableParagraph"/>
              <w:ind w:left="107"/>
              <w:rPr>
                <w:b/>
                <w:i/>
              </w:rPr>
            </w:pPr>
            <w:r>
              <w:rPr>
                <w:b/>
                <w:i/>
                <w:spacing w:val="-2"/>
              </w:rPr>
              <w:t>Explanation</w:t>
            </w:r>
          </w:p>
        </w:tc>
        <w:tc>
          <w:tcPr>
            <w:tcW w:w="7319" w:type="dxa"/>
          </w:tcPr>
          <w:p w14:paraId="159EEDD3" w14:textId="77777777" w:rsidR="006C4085" w:rsidRDefault="006C4085">
            <w:pPr>
              <w:pStyle w:val="TableParagraph"/>
              <w:rPr>
                <w:rFonts w:ascii="Times New Roman"/>
                <w:sz w:val="20"/>
              </w:rPr>
            </w:pPr>
          </w:p>
        </w:tc>
      </w:tr>
      <w:tr w:rsidR="006C4085" w14:paraId="29B2C6F8" w14:textId="77777777">
        <w:trPr>
          <w:trHeight w:val="450"/>
        </w:trPr>
        <w:tc>
          <w:tcPr>
            <w:tcW w:w="1696" w:type="dxa"/>
            <w:shd w:val="clear" w:color="auto" w:fill="FFF1CC"/>
          </w:tcPr>
          <w:p w14:paraId="2EF92F98"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28A3A9B8" w14:textId="77777777" w:rsidR="006C4085" w:rsidRDefault="006C4085">
            <w:pPr>
              <w:pStyle w:val="TableParagraph"/>
              <w:rPr>
                <w:rFonts w:ascii="Times New Roman"/>
                <w:sz w:val="20"/>
              </w:rPr>
            </w:pPr>
          </w:p>
        </w:tc>
      </w:tr>
    </w:tbl>
    <w:p w14:paraId="4A87EABD"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5B453BE9" w14:textId="77777777" w:rsidR="006C4085" w:rsidRDefault="006C4085">
      <w:pPr>
        <w:rPr>
          <w:rFonts w:ascii="Times New Roman"/>
          <w:sz w:val="20"/>
        </w:rPr>
      </w:pPr>
    </w:p>
    <w:p w14:paraId="0A183F07" w14:textId="77777777" w:rsidR="006C4085" w:rsidRDefault="006C4085">
      <w:pPr>
        <w:rPr>
          <w:rFonts w:ascii="Times New Roman"/>
          <w:sz w:val="20"/>
        </w:rPr>
      </w:pPr>
    </w:p>
    <w:p w14:paraId="5F3699CD" w14:textId="77777777" w:rsidR="006C4085" w:rsidRDefault="006C4085">
      <w:pPr>
        <w:rPr>
          <w:rFonts w:ascii="Times New Roman"/>
          <w:sz w:val="20"/>
        </w:rPr>
      </w:pPr>
    </w:p>
    <w:p w14:paraId="4CB73865" w14:textId="77777777" w:rsidR="006C4085" w:rsidRDefault="006C4085">
      <w:pPr>
        <w:rPr>
          <w:rFonts w:ascii="Times New Roman"/>
          <w:sz w:val="20"/>
        </w:rPr>
      </w:pPr>
    </w:p>
    <w:p w14:paraId="2BFB5C40" w14:textId="77777777" w:rsidR="006C4085" w:rsidRDefault="006C4085">
      <w:pPr>
        <w:rPr>
          <w:rFonts w:ascii="Times New Roman"/>
          <w:sz w:val="20"/>
        </w:rPr>
      </w:pPr>
    </w:p>
    <w:p w14:paraId="650EC9C1" w14:textId="77777777" w:rsidR="006C4085" w:rsidRDefault="006C4085">
      <w:pPr>
        <w:rPr>
          <w:rFonts w:ascii="Times New Roman"/>
          <w:sz w:val="20"/>
        </w:rPr>
      </w:pPr>
    </w:p>
    <w:p w14:paraId="035EEE66" w14:textId="77777777" w:rsidR="006C4085" w:rsidRDefault="006C4085">
      <w:pPr>
        <w:rPr>
          <w:rFonts w:ascii="Times New Roman"/>
          <w:sz w:val="20"/>
        </w:rPr>
      </w:pPr>
    </w:p>
    <w:p w14:paraId="6BEC6724"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7C13D92D" w14:textId="77777777">
        <w:trPr>
          <w:trHeight w:val="448"/>
        </w:trPr>
        <w:tc>
          <w:tcPr>
            <w:tcW w:w="1696" w:type="dxa"/>
            <w:shd w:val="clear" w:color="auto" w:fill="92D050"/>
          </w:tcPr>
          <w:p w14:paraId="673DB0BC" w14:textId="19FFF02C" w:rsidR="006C4085" w:rsidRDefault="007C7F31">
            <w:pPr>
              <w:pStyle w:val="TableParagraph"/>
              <w:ind w:left="107"/>
              <w:rPr>
                <w:b/>
                <w:i/>
              </w:rPr>
            </w:pPr>
            <w:r>
              <w:rPr>
                <w:b/>
                <w:i/>
              </w:rPr>
              <w:t>Question</w:t>
            </w:r>
            <w:r>
              <w:rPr>
                <w:b/>
                <w:i/>
                <w:spacing w:val="-11"/>
              </w:rPr>
              <w:t xml:space="preserve"> </w:t>
            </w:r>
            <w:r w:rsidR="0047058A">
              <w:rPr>
                <w:b/>
                <w:i/>
                <w:spacing w:val="-5"/>
              </w:rPr>
              <w:t>8</w:t>
            </w:r>
            <w:r>
              <w:rPr>
                <w:b/>
                <w:i/>
                <w:spacing w:val="-5"/>
              </w:rPr>
              <w:t>53</w:t>
            </w:r>
          </w:p>
        </w:tc>
        <w:tc>
          <w:tcPr>
            <w:tcW w:w="7319" w:type="dxa"/>
            <w:shd w:val="clear" w:color="auto" w:fill="92D050"/>
          </w:tcPr>
          <w:p w14:paraId="44B2026D" w14:textId="77777777" w:rsidR="006C4085" w:rsidRDefault="006C4085">
            <w:pPr>
              <w:pStyle w:val="TableParagraph"/>
              <w:rPr>
                <w:rFonts w:ascii="Times New Roman"/>
                <w:sz w:val="20"/>
              </w:rPr>
            </w:pPr>
          </w:p>
        </w:tc>
      </w:tr>
      <w:tr w:rsidR="006C4085" w14:paraId="2C932EA9" w14:textId="77777777">
        <w:trPr>
          <w:trHeight w:val="450"/>
        </w:trPr>
        <w:tc>
          <w:tcPr>
            <w:tcW w:w="1696" w:type="dxa"/>
            <w:shd w:val="clear" w:color="auto" w:fill="FFF1CC"/>
          </w:tcPr>
          <w:p w14:paraId="207F7B6D" w14:textId="77777777" w:rsidR="006C4085" w:rsidRDefault="007C7F31">
            <w:pPr>
              <w:pStyle w:val="TableParagraph"/>
              <w:ind w:left="107"/>
              <w:rPr>
                <w:b/>
                <w:i/>
              </w:rPr>
            </w:pPr>
            <w:r>
              <w:rPr>
                <w:b/>
                <w:i/>
                <w:spacing w:val="-10"/>
              </w:rPr>
              <w:t>A</w:t>
            </w:r>
          </w:p>
        </w:tc>
        <w:tc>
          <w:tcPr>
            <w:tcW w:w="7319" w:type="dxa"/>
          </w:tcPr>
          <w:p w14:paraId="55AEC39D" w14:textId="77777777" w:rsidR="006C4085" w:rsidRDefault="006C4085">
            <w:pPr>
              <w:pStyle w:val="TableParagraph"/>
              <w:rPr>
                <w:rFonts w:ascii="Times New Roman"/>
                <w:sz w:val="20"/>
              </w:rPr>
            </w:pPr>
          </w:p>
        </w:tc>
      </w:tr>
      <w:tr w:rsidR="006C4085" w14:paraId="30A9CA09" w14:textId="77777777">
        <w:trPr>
          <w:trHeight w:val="450"/>
        </w:trPr>
        <w:tc>
          <w:tcPr>
            <w:tcW w:w="1696" w:type="dxa"/>
            <w:shd w:val="clear" w:color="auto" w:fill="FFF1CC"/>
          </w:tcPr>
          <w:p w14:paraId="2571CDF5" w14:textId="77777777" w:rsidR="006C4085" w:rsidRDefault="007C7F31">
            <w:pPr>
              <w:pStyle w:val="TableParagraph"/>
              <w:ind w:left="107"/>
              <w:rPr>
                <w:b/>
                <w:i/>
              </w:rPr>
            </w:pPr>
            <w:r>
              <w:rPr>
                <w:b/>
                <w:i/>
                <w:spacing w:val="-10"/>
              </w:rPr>
              <w:t>B</w:t>
            </w:r>
          </w:p>
        </w:tc>
        <w:tc>
          <w:tcPr>
            <w:tcW w:w="7319" w:type="dxa"/>
          </w:tcPr>
          <w:p w14:paraId="19F6EB33" w14:textId="77777777" w:rsidR="006C4085" w:rsidRDefault="006C4085">
            <w:pPr>
              <w:pStyle w:val="TableParagraph"/>
              <w:rPr>
                <w:rFonts w:ascii="Times New Roman"/>
                <w:sz w:val="20"/>
              </w:rPr>
            </w:pPr>
          </w:p>
        </w:tc>
      </w:tr>
      <w:tr w:rsidR="006C4085" w14:paraId="08012A33" w14:textId="77777777">
        <w:trPr>
          <w:trHeight w:val="450"/>
        </w:trPr>
        <w:tc>
          <w:tcPr>
            <w:tcW w:w="1696" w:type="dxa"/>
            <w:shd w:val="clear" w:color="auto" w:fill="FFF1CC"/>
          </w:tcPr>
          <w:p w14:paraId="7CB8922F" w14:textId="77777777" w:rsidR="006C4085" w:rsidRDefault="007C7F31">
            <w:pPr>
              <w:pStyle w:val="TableParagraph"/>
              <w:ind w:left="107"/>
              <w:rPr>
                <w:b/>
                <w:i/>
              </w:rPr>
            </w:pPr>
            <w:r>
              <w:rPr>
                <w:b/>
                <w:i/>
                <w:spacing w:val="-10"/>
              </w:rPr>
              <w:t>C</w:t>
            </w:r>
          </w:p>
        </w:tc>
        <w:tc>
          <w:tcPr>
            <w:tcW w:w="7319" w:type="dxa"/>
          </w:tcPr>
          <w:p w14:paraId="4FCD09E3" w14:textId="77777777" w:rsidR="006C4085" w:rsidRDefault="006C4085">
            <w:pPr>
              <w:pStyle w:val="TableParagraph"/>
              <w:rPr>
                <w:rFonts w:ascii="Times New Roman"/>
                <w:sz w:val="20"/>
              </w:rPr>
            </w:pPr>
          </w:p>
        </w:tc>
      </w:tr>
      <w:tr w:rsidR="006C4085" w14:paraId="527EAEC7" w14:textId="77777777">
        <w:trPr>
          <w:trHeight w:val="450"/>
        </w:trPr>
        <w:tc>
          <w:tcPr>
            <w:tcW w:w="1696" w:type="dxa"/>
            <w:shd w:val="clear" w:color="auto" w:fill="FFF1CC"/>
          </w:tcPr>
          <w:p w14:paraId="2FBCAD1C" w14:textId="77777777" w:rsidR="006C4085" w:rsidRDefault="007C7F31">
            <w:pPr>
              <w:pStyle w:val="TableParagraph"/>
              <w:ind w:left="107"/>
              <w:rPr>
                <w:b/>
                <w:i/>
              </w:rPr>
            </w:pPr>
            <w:r>
              <w:rPr>
                <w:b/>
                <w:i/>
                <w:spacing w:val="-10"/>
              </w:rPr>
              <w:t>D</w:t>
            </w:r>
          </w:p>
        </w:tc>
        <w:tc>
          <w:tcPr>
            <w:tcW w:w="7319" w:type="dxa"/>
          </w:tcPr>
          <w:p w14:paraId="7449E90E" w14:textId="77777777" w:rsidR="006C4085" w:rsidRDefault="006C4085">
            <w:pPr>
              <w:pStyle w:val="TableParagraph"/>
              <w:rPr>
                <w:rFonts w:ascii="Times New Roman"/>
                <w:sz w:val="20"/>
              </w:rPr>
            </w:pPr>
          </w:p>
        </w:tc>
      </w:tr>
      <w:tr w:rsidR="006C4085" w14:paraId="7A8F49CD" w14:textId="77777777">
        <w:trPr>
          <w:trHeight w:val="579"/>
        </w:trPr>
        <w:tc>
          <w:tcPr>
            <w:tcW w:w="1696" w:type="dxa"/>
            <w:shd w:val="clear" w:color="auto" w:fill="FFF1CC"/>
          </w:tcPr>
          <w:p w14:paraId="6103E953" w14:textId="77777777" w:rsidR="006C4085" w:rsidRDefault="006C4085">
            <w:pPr>
              <w:pStyle w:val="TableParagraph"/>
              <w:spacing w:before="36"/>
              <w:rPr>
                <w:rFonts w:ascii="Times New Roman"/>
              </w:rPr>
            </w:pPr>
          </w:p>
          <w:p w14:paraId="6E1AF79B"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1B99E913" w14:textId="77777777" w:rsidR="006C4085" w:rsidRDefault="006C4085">
            <w:pPr>
              <w:pStyle w:val="TableParagraph"/>
              <w:rPr>
                <w:rFonts w:ascii="Times New Roman"/>
                <w:sz w:val="20"/>
              </w:rPr>
            </w:pPr>
          </w:p>
        </w:tc>
      </w:tr>
      <w:tr w:rsidR="006C4085" w14:paraId="318BE855" w14:textId="77777777">
        <w:trPr>
          <w:trHeight w:val="1348"/>
        </w:trPr>
        <w:tc>
          <w:tcPr>
            <w:tcW w:w="1696" w:type="dxa"/>
            <w:shd w:val="clear" w:color="auto" w:fill="FFF1CC"/>
          </w:tcPr>
          <w:p w14:paraId="660F3DBF" w14:textId="77777777" w:rsidR="006C4085" w:rsidRDefault="006C4085">
            <w:pPr>
              <w:pStyle w:val="TableParagraph"/>
              <w:spacing w:before="197"/>
              <w:rPr>
                <w:rFonts w:ascii="Times New Roman"/>
              </w:rPr>
            </w:pPr>
          </w:p>
          <w:p w14:paraId="71C0C763" w14:textId="77777777" w:rsidR="006C4085" w:rsidRDefault="007C7F31">
            <w:pPr>
              <w:pStyle w:val="TableParagraph"/>
              <w:ind w:left="107"/>
              <w:rPr>
                <w:b/>
                <w:i/>
              </w:rPr>
            </w:pPr>
            <w:r>
              <w:rPr>
                <w:b/>
                <w:i/>
                <w:spacing w:val="-2"/>
              </w:rPr>
              <w:t>Explanation</w:t>
            </w:r>
          </w:p>
        </w:tc>
        <w:tc>
          <w:tcPr>
            <w:tcW w:w="7319" w:type="dxa"/>
          </w:tcPr>
          <w:p w14:paraId="0BAE1C9A" w14:textId="77777777" w:rsidR="006C4085" w:rsidRDefault="006C4085">
            <w:pPr>
              <w:pStyle w:val="TableParagraph"/>
              <w:rPr>
                <w:rFonts w:ascii="Times New Roman"/>
                <w:sz w:val="20"/>
              </w:rPr>
            </w:pPr>
          </w:p>
        </w:tc>
      </w:tr>
      <w:tr w:rsidR="006C4085" w14:paraId="6DFAFEB3" w14:textId="77777777">
        <w:trPr>
          <w:trHeight w:val="450"/>
        </w:trPr>
        <w:tc>
          <w:tcPr>
            <w:tcW w:w="1696" w:type="dxa"/>
            <w:shd w:val="clear" w:color="auto" w:fill="FFF1CC"/>
          </w:tcPr>
          <w:p w14:paraId="5F5CDB0B"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084C30DB" w14:textId="77777777" w:rsidR="006C4085" w:rsidRDefault="006C4085">
            <w:pPr>
              <w:pStyle w:val="TableParagraph"/>
              <w:rPr>
                <w:rFonts w:ascii="Times New Roman"/>
                <w:sz w:val="20"/>
              </w:rPr>
            </w:pPr>
          </w:p>
        </w:tc>
      </w:tr>
    </w:tbl>
    <w:p w14:paraId="5109FB42"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06F8F1EA" w14:textId="77777777" w:rsidR="006C4085" w:rsidRDefault="006C4085">
      <w:pPr>
        <w:rPr>
          <w:rFonts w:ascii="Times New Roman"/>
          <w:sz w:val="20"/>
        </w:rPr>
      </w:pPr>
    </w:p>
    <w:p w14:paraId="176556CE" w14:textId="77777777" w:rsidR="006C4085" w:rsidRDefault="006C4085">
      <w:pPr>
        <w:rPr>
          <w:rFonts w:ascii="Times New Roman"/>
          <w:sz w:val="20"/>
        </w:rPr>
      </w:pPr>
    </w:p>
    <w:p w14:paraId="25BFEA8A" w14:textId="77777777" w:rsidR="006C4085" w:rsidRDefault="006C4085">
      <w:pPr>
        <w:rPr>
          <w:rFonts w:ascii="Times New Roman"/>
          <w:sz w:val="20"/>
        </w:rPr>
      </w:pPr>
    </w:p>
    <w:p w14:paraId="4E957178" w14:textId="77777777" w:rsidR="006C4085" w:rsidRDefault="006C4085">
      <w:pPr>
        <w:rPr>
          <w:rFonts w:ascii="Times New Roman"/>
          <w:sz w:val="20"/>
        </w:rPr>
      </w:pPr>
    </w:p>
    <w:p w14:paraId="562EF16B" w14:textId="77777777" w:rsidR="006C4085" w:rsidRDefault="006C4085">
      <w:pPr>
        <w:rPr>
          <w:rFonts w:ascii="Times New Roman"/>
          <w:sz w:val="20"/>
        </w:rPr>
      </w:pPr>
    </w:p>
    <w:p w14:paraId="61F07421" w14:textId="77777777" w:rsidR="006C4085" w:rsidRDefault="006C4085">
      <w:pPr>
        <w:rPr>
          <w:rFonts w:ascii="Times New Roman"/>
          <w:sz w:val="20"/>
        </w:rPr>
      </w:pPr>
    </w:p>
    <w:p w14:paraId="60A40328" w14:textId="77777777" w:rsidR="006C4085" w:rsidRDefault="006C4085">
      <w:pPr>
        <w:rPr>
          <w:rFonts w:ascii="Times New Roman"/>
          <w:sz w:val="20"/>
        </w:rPr>
      </w:pPr>
    </w:p>
    <w:p w14:paraId="0F1A0853"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6E427420" w14:textId="77777777">
        <w:trPr>
          <w:trHeight w:val="448"/>
        </w:trPr>
        <w:tc>
          <w:tcPr>
            <w:tcW w:w="1696" w:type="dxa"/>
            <w:shd w:val="clear" w:color="auto" w:fill="92D050"/>
          </w:tcPr>
          <w:p w14:paraId="74BE161D" w14:textId="6C8D4CDE" w:rsidR="006C4085" w:rsidRDefault="007C7F31">
            <w:pPr>
              <w:pStyle w:val="TableParagraph"/>
              <w:ind w:left="107"/>
              <w:rPr>
                <w:b/>
                <w:i/>
              </w:rPr>
            </w:pPr>
            <w:r>
              <w:rPr>
                <w:b/>
                <w:i/>
              </w:rPr>
              <w:t>Question</w:t>
            </w:r>
            <w:r w:rsidR="0047058A">
              <w:rPr>
                <w:b/>
                <w:i/>
                <w:spacing w:val="-11"/>
              </w:rPr>
              <w:t xml:space="preserve"> </w:t>
            </w:r>
            <w:r w:rsidR="0047058A">
              <w:rPr>
                <w:b/>
                <w:i/>
                <w:spacing w:val="-5"/>
              </w:rPr>
              <w:t>8</w:t>
            </w:r>
            <w:r>
              <w:rPr>
                <w:b/>
                <w:i/>
                <w:spacing w:val="-5"/>
              </w:rPr>
              <w:t>54</w:t>
            </w:r>
          </w:p>
        </w:tc>
        <w:tc>
          <w:tcPr>
            <w:tcW w:w="7319" w:type="dxa"/>
            <w:shd w:val="clear" w:color="auto" w:fill="92D050"/>
          </w:tcPr>
          <w:p w14:paraId="3B635F0E" w14:textId="77777777" w:rsidR="006C4085" w:rsidRDefault="006C4085">
            <w:pPr>
              <w:pStyle w:val="TableParagraph"/>
              <w:rPr>
                <w:rFonts w:ascii="Times New Roman"/>
                <w:sz w:val="20"/>
              </w:rPr>
            </w:pPr>
          </w:p>
        </w:tc>
      </w:tr>
      <w:tr w:rsidR="006C4085" w14:paraId="68CFEC1A" w14:textId="77777777">
        <w:trPr>
          <w:trHeight w:val="450"/>
        </w:trPr>
        <w:tc>
          <w:tcPr>
            <w:tcW w:w="1696" w:type="dxa"/>
            <w:shd w:val="clear" w:color="auto" w:fill="FFF1CC"/>
          </w:tcPr>
          <w:p w14:paraId="066DD9E1" w14:textId="77777777" w:rsidR="006C4085" w:rsidRDefault="007C7F31">
            <w:pPr>
              <w:pStyle w:val="TableParagraph"/>
              <w:ind w:left="107"/>
              <w:rPr>
                <w:b/>
                <w:i/>
              </w:rPr>
            </w:pPr>
            <w:r>
              <w:rPr>
                <w:b/>
                <w:i/>
                <w:spacing w:val="-10"/>
              </w:rPr>
              <w:t>A</w:t>
            </w:r>
          </w:p>
        </w:tc>
        <w:tc>
          <w:tcPr>
            <w:tcW w:w="7319" w:type="dxa"/>
          </w:tcPr>
          <w:p w14:paraId="3F4C2FBB" w14:textId="77777777" w:rsidR="006C4085" w:rsidRDefault="006C4085">
            <w:pPr>
              <w:pStyle w:val="TableParagraph"/>
              <w:rPr>
                <w:rFonts w:ascii="Times New Roman"/>
                <w:sz w:val="20"/>
              </w:rPr>
            </w:pPr>
          </w:p>
        </w:tc>
      </w:tr>
      <w:tr w:rsidR="006C4085" w14:paraId="1391C76D" w14:textId="77777777">
        <w:trPr>
          <w:trHeight w:val="450"/>
        </w:trPr>
        <w:tc>
          <w:tcPr>
            <w:tcW w:w="1696" w:type="dxa"/>
            <w:shd w:val="clear" w:color="auto" w:fill="FFF1CC"/>
          </w:tcPr>
          <w:p w14:paraId="0BA1931D" w14:textId="77777777" w:rsidR="006C4085" w:rsidRDefault="007C7F31">
            <w:pPr>
              <w:pStyle w:val="TableParagraph"/>
              <w:ind w:left="107"/>
              <w:rPr>
                <w:b/>
                <w:i/>
              </w:rPr>
            </w:pPr>
            <w:r>
              <w:rPr>
                <w:b/>
                <w:i/>
                <w:spacing w:val="-10"/>
              </w:rPr>
              <w:t>B</w:t>
            </w:r>
          </w:p>
        </w:tc>
        <w:tc>
          <w:tcPr>
            <w:tcW w:w="7319" w:type="dxa"/>
          </w:tcPr>
          <w:p w14:paraId="50958811" w14:textId="77777777" w:rsidR="006C4085" w:rsidRDefault="006C4085">
            <w:pPr>
              <w:pStyle w:val="TableParagraph"/>
              <w:rPr>
                <w:rFonts w:ascii="Times New Roman"/>
                <w:sz w:val="20"/>
              </w:rPr>
            </w:pPr>
          </w:p>
        </w:tc>
      </w:tr>
      <w:tr w:rsidR="006C4085" w14:paraId="7C09CFD5" w14:textId="77777777">
        <w:trPr>
          <w:trHeight w:val="450"/>
        </w:trPr>
        <w:tc>
          <w:tcPr>
            <w:tcW w:w="1696" w:type="dxa"/>
            <w:shd w:val="clear" w:color="auto" w:fill="FFF1CC"/>
          </w:tcPr>
          <w:p w14:paraId="5A9C4C81" w14:textId="77777777" w:rsidR="006C4085" w:rsidRDefault="007C7F31">
            <w:pPr>
              <w:pStyle w:val="TableParagraph"/>
              <w:ind w:left="107"/>
              <w:rPr>
                <w:b/>
                <w:i/>
              </w:rPr>
            </w:pPr>
            <w:r>
              <w:rPr>
                <w:b/>
                <w:i/>
                <w:spacing w:val="-10"/>
              </w:rPr>
              <w:t>C</w:t>
            </w:r>
          </w:p>
        </w:tc>
        <w:tc>
          <w:tcPr>
            <w:tcW w:w="7319" w:type="dxa"/>
          </w:tcPr>
          <w:p w14:paraId="392FDBA3" w14:textId="77777777" w:rsidR="006C4085" w:rsidRDefault="006C4085">
            <w:pPr>
              <w:pStyle w:val="TableParagraph"/>
              <w:rPr>
                <w:rFonts w:ascii="Times New Roman"/>
                <w:sz w:val="20"/>
              </w:rPr>
            </w:pPr>
          </w:p>
        </w:tc>
      </w:tr>
      <w:tr w:rsidR="006C4085" w14:paraId="756838E9" w14:textId="77777777">
        <w:trPr>
          <w:trHeight w:val="450"/>
        </w:trPr>
        <w:tc>
          <w:tcPr>
            <w:tcW w:w="1696" w:type="dxa"/>
            <w:shd w:val="clear" w:color="auto" w:fill="FFF1CC"/>
          </w:tcPr>
          <w:p w14:paraId="1F77137F" w14:textId="77777777" w:rsidR="006C4085" w:rsidRDefault="007C7F31">
            <w:pPr>
              <w:pStyle w:val="TableParagraph"/>
              <w:ind w:left="107"/>
              <w:rPr>
                <w:b/>
                <w:i/>
              </w:rPr>
            </w:pPr>
            <w:r>
              <w:rPr>
                <w:b/>
                <w:i/>
                <w:spacing w:val="-10"/>
              </w:rPr>
              <w:t>D</w:t>
            </w:r>
          </w:p>
        </w:tc>
        <w:tc>
          <w:tcPr>
            <w:tcW w:w="7319" w:type="dxa"/>
          </w:tcPr>
          <w:p w14:paraId="36339F04" w14:textId="77777777" w:rsidR="006C4085" w:rsidRDefault="006C4085">
            <w:pPr>
              <w:pStyle w:val="TableParagraph"/>
              <w:rPr>
                <w:rFonts w:ascii="Times New Roman"/>
                <w:sz w:val="20"/>
              </w:rPr>
            </w:pPr>
          </w:p>
        </w:tc>
      </w:tr>
      <w:tr w:rsidR="006C4085" w14:paraId="3564AABC" w14:textId="77777777">
        <w:trPr>
          <w:trHeight w:val="579"/>
        </w:trPr>
        <w:tc>
          <w:tcPr>
            <w:tcW w:w="1696" w:type="dxa"/>
            <w:shd w:val="clear" w:color="auto" w:fill="FFF1CC"/>
          </w:tcPr>
          <w:p w14:paraId="3A5C4864" w14:textId="77777777" w:rsidR="006C4085" w:rsidRDefault="006C4085">
            <w:pPr>
              <w:pStyle w:val="TableParagraph"/>
              <w:spacing w:before="36"/>
              <w:rPr>
                <w:rFonts w:ascii="Times New Roman"/>
              </w:rPr>
            </w:pPr>
          </w:p>
          <w:p w14:paraId="01520703"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42E3BA08" w14:textId="77777777" w:rsidR="006C4085" w:rsidRDefault="006C4085">
            <w:pPr>
              <w:pStyle w:val="TableParagraph"/>
              <w:rPr>
                <w:rFonts w:ascii="Times New Roman"/>
                <w:sz w:val="20"/>
              </w:rPr>
            </w:pPr>
          </w:p>
        </w:tc>
      </w:tr>
      <w:tr w:rsidR="006C4085" w14:paraId="6FE10B6F" w14:textId="77777777">
        <w:trPr>
          <w:trHeight w:val="1348"/>
        </w:trPr>
        <w:tc>
          <w:tcPr>
            <w:tcW w:w="1696" w:type="dxa"/>
            <w:shd w:val="clear" w:color="auto" w:fill="FFF1CC"/>
          </w:tcPr>
          <w:p w14:paraId="71F6CDD4" w14:textId="77777777" w:rsidR="006C4085" w:rsidRDefault="006C4085">
            <w:pPr>
              <w:pStyle w:val="TableParagraph"/>
              <w:spacing w:before="197"/>
              <w:rPr>
                <w:rFonts w:ascii="Times New Roman"/>
              </w:rPr>
            </w:pPr>
          </w:p>
          <w:p w14:paraId="24432E8F" w14:textId="77777777" w:rsidR="006C4085" w:rsidRDefault="007C7F31">
            <w:pPr>
              <w:pStyle w:val="TableParagraph"/>
              <w:ind w:left="107"/>
              <w:rPr>
                <w:b/>
                <w:i/>
              </w:rPr>
            </w:pPr>
            <w:r>
              <w:rPr>
                <w:b/>
                <w:i/>
                <w:spacing w:val="-2"/>
              </w:rPr>
              <w:t>Explanation</w:t>
            </w:r>
          </w:p>
        </w:tc>
        <w:tc>
          <w:tcPr>
            <w:tcW w:w="7319" w:type="dxa"/>
          </w:tcPr>
          <w:p w14:paraId="405DF732" w14:textId="77777777" w:rsidR="006C4085" w:rsidRDefault="006C4085">
            <w:pPr>
              <w:pStyle w:val="TableParagraph"/>
              <w:rPr>
                <w:rFonts w:ascii="Times New Roman"/>
                <w:sz w:val="20"/>
              </w:rPr>
            </w:pPr>
          </w:p>
        </w:tc>
      </w:tr>
      <w:tr w:rsidR="006C4085" w14:paraId="45259E03" w14:textId="77777777">
        <w:trPr>
          <w:trHeight w:val="450"/>
        </w:trPr>
        <w:tc>
          <w:tcPr>
            <w:tcW w:w="1696" w:type="dxa"/>
            <w:shd w:val="clear" w:color="auto" w:fill="FFF1CC"/>
          </w:tcPr>
          <w:p w14:paraId="27808C19"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098B6EC8" w14:textId="77777777" w:rsidR="006C4085" w:rsidRDefault="006C4085">
            <w:pPr>
              <w:pStyle w:val="TableParagraph"/>
              <w:rPr>
                <w:rFonts w:ascii="Times New Roman"/>
                <w:sz w:val="20"/>
              </w:rPr>
            </w:pPr>
          </w:p>
        </w:tc>
      </w:tr>
    </w:tbl>
    <w:p w14:paraId="4F2BAB23"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59513395" w14:textId="77777777" w:rsidR="006C4085" w:rsidRDefault="006C4085">
      <w:pPr>
        <w:rPr>
          <w:rFonts w:ascii="Times New Roman"/>
          <w:sz w:val="20"/>
        </w:rPr>
      </w:pPr>
    </w:p>
    <w:p w14:paraId="1B34BB1D" w14:textId="77777777" w:rsidR="006C4085" w:rsidRDefault="006C4085">
      <w:pPr>
        <w:rPr>
          <w:rFonts w:ascii="Times New Roman"/>
          <w:sz w:val="20"/>
        </w:rPr>
      </w:pPr>
    </w:p>
    <w:p w14:paraId="50FB1529" w14:textId="77777777" w:rsidR="006C4085" w:rsidRDefault="006C4085">
      <w:pPr>
        <w:rPr>
          <w:rFonts w:ascii="Times New Roman"/>
          <w:sz w:val="20"/>
        </w:rPr>
      </w:pPr>
    </w:p>
    <w:p w14:paraId="4B67A6A0" w14:textId="77777777" w:rsidR="006C4085" w:rsidRDefault="006C4085">
      <w:pPr>
        <w:rPr>
          <w:rFonts w:ascii="Times New Roman"/>
          <w:sz w:val="20"/>
        </w:rPr>
      </w:pPr>
    </w:p>
    <w:p w14:paraId="62703512" w14:textId="77777777" w:rsidR="006C4085" w:rsidRDefault="006C4085">
      <w:pPr>
        <w:rPr>
          <w:rFonts w:ascii="Times New Roman"/>
          <w:sz w:val="20"/>
        </w:rPr>
      </w:pPr>
    </w:p>
    <w:p w14:paraId="05B0D16E" w14:textId="77777777" w:rsidR="006C4085" w:rsidRDefault="006C4085">
      <w:pPr>
        <w:rPr>
          <w:rFonts w:ascii="Times New Roman"/>
          <w:sz w:val="20"/>
        </w:rPr>
      </w:pPr>
    </w:p>
    <w:p w14:paraId="6B5F0CED" w14:textId="77777777" w:rsidR="006C4085" w:rsidRDefault="006C4085">
      <w:pPr>
        <w:rPr>
          <w:rFonts w:ascii="Times New Roman"/>
          <w:sz w:val="20"/>
        </w:rPr>
      </w:pPr>
    </w:p>
    <w:p w14:paraId="387FC121"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65A3DAA4" w14:textId="77777777">
        <w:trPr>
          <w:trHeight w:val="448"/>
        </w:trPr>
        <w:tc>
          <w:tcPr>
            <w:tcW w:w="1696" w:type="dxa"/>
            <w:shd w:val="clear" w:color="auto" w:fill="92D050"/>
          </w:tcPr>
          <w:p w14:paraId="1820F186" w14:textId="15160B81" w:rsidR="006C4085" w:rsidRDefault="007C7F31">
            <w:pPr>
              <w:pStyle w:val="TableParagraph"/>
              <w:ind w:left="107"/>
              <w:rPr>
                <w:b/>
                <w:i/>
              </w:rPr>
            </w:pPr>
            <w:r>
              <w:rPr>
                <w:b/>
                <w:i/>
              </w:rPr>
              <w:t>Question</w:t>
            </w:r>
            <w:r>
              <w:rPr>
                <w:b/>
                <w:i/>
                <w:spacing w:val="-11"/>
              </w:rPr>
              <w:t xml:space="preserve"> </w:t>
            </w:r>
            <w:r w:rsidR="0047058A">
              <w:rPr>
                <w:b/>
                <w:i/>
                <w:spacing w:val="-5"/>
              </w:rPr>
              <w:t>8</w:t>
            </w:r>
            <w:r>
              <w:rPr>
                <w:b/>
                <w:i/>
                <w:spacing w:val="-5"/>
              </w:rPr>
              <w:t>55</w:t>
            </w:r>
          </w:p>
        </w:tc>
        <w:tc>
          <w:tcPr>
            <w:tcW w:w="7319" w:type="dxa"/>
            <w:shd w:val="clear" w:color="auto" w:fill="92D050"/>
          </w:tcPr>
          <w:p w14:paraId="42DE4FB0" w14:textId="77777777" w:rsidR="006C4085" w:rsidRDefault="006C4085">
            <w:pPr>
              <w:pStyle w:val="TableParagraph"/>
              <w:rPr>
                <w:rFonts w:ascii="Times New Roman"/>
                <w:sz w:val="20"/>
              </w:rPr>
            </w:pPr>
          </w:p>
        </w:tc>
      </w:tr>
      <w:tr w:rsidR="006C4085" w14:paraId="413D826B" w14:textId="77777777">
        <w:trPr>
          <w:trHeight w:val="450"/>
        </w:trPr>
        <w:tc>
          <w:tcPr>
            <w:tcW w:w="1696" w:type="dxa"/>
            <w:shd w:val="clear" w:color="auto" w:fill="FFF1CC"/>
          </w:tcPr>
          <w:p w14:paraId="5A07BF43" w14:textId="77777777" w:rsidR="006C4085" w:rsidRDefault="007C7F31">
            <w:pPr>
              <w:pStyle w:val="TableParagraph"/>
              <w:ind w:left="107"/>
              <w:rPr>
                <w:b/>
                <w:i/>
              </w:rPr>
            </w:pPr>
            <w:r>
              <w:rPr>
                <w:b/>
                <w:i/>
                <w:spacing w:val="-10"/>
              </w:rPr>
              <w:t>A</w:t>
            </w:r>
          </w:p>
        </w:tc>
        <w:tc>
          <w:tcPr>
            <w:tcW w:w="7319" w:type="dxa"/>
          </w:tcPr>
          <w:p w14:paraId="76414694" w14:textId="77777777" w:rsidR="006C4085" w:rsidRDefault="006C4085">
            <w:pPr>
              <w:pStyle w:val="TableParagraph"/>
              <w:rPr>
                <w:rFonts w:ascii="Times New Roman"/>
                <w:sz w:val="20"/>
              </w:rPr>
            </w:pPr>
          </w:p>
        </w:tc>
      </w:tr>
      <w:tr w:rsidR="006C4085" w14:paraId="6389063B" w14:textId="77777777">
        <w:trPr>
          <w:trHeight w:val="450"/>
        </w:trPr>
        <w:tc>
          <w:tcPr>
            <w:tcW w:w="1696" w:type="dxa"/>
            <w:shd w:val="clear" w:color="auto" w:fill="FFF1CC"/>
          </w:tcPr>
          <w:p w14:paraId="6FC11703" w14:textId="77777777" w:rsidR="006C4085" w:rsidRDefault="007C7F31">
            <w:pPr>
              <w:pStyle w:val="TableParagraph"/>
              <w:ind w:left="107"/>
              <w:rPr>
                <w:b/>
                <w:i/>
              </w:rPr>
            </w:pPr>
            <w:r>
              <w:rPr>
                <w:b/>
                <w:i/>
                <w:spacing w:val="-10"/>
              </w:rPr>
              <w:t>B</w:t>
            </w:r>
          </w:p>
        </w:tc>
        <w:tc>
          <w:tcPr>
            <w:tcW w:w="7319" w:type="dxa"/>
          </w:tcPr>
          <w:p w14:paraId="5D9CCD9E" w14:textId="77777777" w:rsidR="006C4085" w:rsidRDefault="006C4085">
            <w:pPr>
              <w:pStyle w:val="TableParagraph"/>
              <w:rPr>
                <w:rFonts w:ascii="Times New Roman"/>
                <w:sz w:val="20"/>
              </w:rPr>
            </w:pPr>
          </w:p>
        </w:tc>
      </w:tr>
      <w:tr w:rsidR="006C4085" w14:paraId="6629F503" w14:textId="77777777">
        <w:trPr>
          <w:trHeight w:val="450"/>
        </w:trPr>
        <w:tc>
          <w:tcPr>
            <w:tcW w:w="1696" w:type="dxa"/>
            <w:shd w:val="clear" w:color="auto" w:fill="FFF1CC"/>
          </w:tcPr>
          <w:p w14:paraId="1AC0EB7D" w14:textId="77777777" w:rsidR="006C4085" w:rsidRDefault="007C7F31">
            <w:pPr>
              <w:pStyle w:val="TableParagraph"/>
              <w:ind w:left="107"/>
              <w:rPr>
                <w:b/>
                <w:i/>
              </w:rPr>
            </w:pPr>
            <w:r>
              <w:rPr>
                <w:b/>
                <w:i/>
                <w:spacing w:val="-10"/>
              </w:rPr>
              <w:t>C</w:t>
            </w:r>
          </w:p>
        </w:tc>
        <w:tc>
          <w:tcPr>
            <w:tcW w:w="7319" w:type="dxa"/>
          </w:tcPr>
          <w:p w14:paraId="7616DD05" w14:textId="77777777" w:rsidR="006C4085" w:rsidRDefault="006C4085">
            <w:pPr>
              <w:pStyle w:val="TableParagraph"/>
              <w:rPr>
                <w:rFonts w:ascii="Times New Roman"/>
                <w:sz w:val="20"/>
              </w:rPr>
            </w:pPr>
          </w:p>
        </w:tc>
      </w:tr>
      <w:tr w:rsidR="006C4085" w14:paraId="6692AAB5" w14:textId="77777777">
        <w:trPr>
          <w:trHeight w:val="450"/>
        </w:trPr>
        <w:tc>
          <w:tcPr>
            <w:tcW w:w="1696" w:type="dxa"/>
            <w:shd w:val="clear" w:color="auto" w:fill="FFF1CC"/>
          </w:tcPr>
          <w:p w14:paraId="72A95904" w14:textId="77777777" w:rsidR="006C4085" w:rsidRDefault="007C7F31">
            <w:pPr>
              <w:pStyle w:val="TableParagraph"/>
              <w:ind w:left="107"/>
              <w:rPr>
                <w:b/>
                <w:i/>
              </w:rPr>
            </w:pPr>
            <w:r>
              <w:rPr>
                <w:b/>
                <w:i/>
                <w:spacing w:val="-10"/>
              </w:rPr>
              <w:t>D</w:t>
            </w:r>
          </w:p>
        </w:tc>
        <w:tc>
          <w:tcPr>
            <w:tcW w:w="7319" w:type="dxa"/>
          </w:tcPr>
          <w:p w14:paraId="65C8E1FE" w14:textId="77777777" w:rsidR="006C4085" w:rsidRDefault="006C4085">
            <w:pPr>
              <w:pStyle w:val="TableParagraph"/>
              <w:rPr>
                <w:rFonts w:ascii="Times New Roman"/>
                <w:sz w:val="20"/>
              </w:rPr>
            </w:pPr>
          </w:p>
        </w:tc>
      </w:tr>
      <w:tr w:rsidR="006C4085" w14:paraId="4793CA16" w14:textId="77777777">
        <w:trPr>
          <w:trHeight w:val="579"/>
        </w:trPr>
        <w:tc>
          <w:tcPr>
            <w:tcW w:w="1696" w:type="dxa"/>
            <w:shd w:val="clear" w:color="auto" w:fill="FFF1CC"/>
          </w:tcPr>
          <w:p w14:paraId="23ABCF00" w14:textId="77777777" w:rsidR="006C4085" w:rsidRDefault="006C4085">
            <w:pPr>
              <w:pStyle w:val="TableParagraph"/>
              <w:spacing w:before="36"/>
              <w:rPr>
                <w:rFonts w:ascii="Times New Roman"/>
              </w:rPr>
            </w:pPr>
          </w:p>
          <w:p w14:paraId="11310666"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20CF30E7" w14:textId="77777777" w:rsidR="006C4085" w:rsidRDefault="006C4085">
            <w:pPr>
              <w:pStyle w:val="TableParagraph"/>
              <w:rPr>
                <w:rFonts w:ascii="Times New Roman"/>
                <w:sz w:val="20"/>
              </w:rPr>
            </w:pPr>
          </w:p>
        </w:tc>
      </w:tr>
      <w:tr w:rsidR="006C4085" w14:paraId="5AC66BF5" w14:textId="77777777">
        <w:trPr>
          <w:trHeight w:val="1348"/>
        </w:trPr>
        <w:tc>
          <w:tcPr>
            <w:tcW w:w="1696" w:type="dxa"/>
            <w:shd w:val="clear" w:color="auto" w:fill="FFF1CC"/>
          </w:tcPr>
          <w:p w14:paraId="0BBC825D" w14:textId="77777777" w:rsidR="006C4085" w:rsidRDefault="006C4085">
            <w:pPr>
              <w:pStyle w:val="TableParagraph"/>
              <w:spacing w:before="197"/>
              <w:rPr>
                <w:rFonts w:ascii="Times New Roman"/>
              </w:rPr>
            </w:pPr>
          </w:p>
          <w:p w14:paraId="59E1F17E" w14:textId="77777777" w:rsidR="006C4085" w:rsidRDefault="007C7F31">
            <w:pPr>
              <w:pStyle w:val="TableParagraph"/>
              <w:ind w:left="107"/>
              <w:rPr>
                <w:b/>
                <w:i/>
              </w:rPr>
            </w:pPr>
            <w:r>
              <w:rPr>
                <w:b/>
                <w:i/>
                <w:spacing w:val="-2"/>
              </w:rPr>
              <w:t>Explanation</w:t>
            </w:r>
          </w:p>
        </w:tc>
        <w:tc>
          <w:tcPr>
            <w:tcW w:w="7319" w:type="dxa"/>
          </w:tcPr>
          <w:p w14:paraId="4BFA4218" w14:textId="77777777" w:rsidR="006C4085" w:rsidRDefault="006C4085">
            <w:pPr>
              <w:pStyle w:val="TableParagraph"/>
              <w:rPr>
                <w:rFonts w:ascii="Times New Roman"/>
                <w:sz w:val="20"/>
              </w:rPr>
            </w:pPr>
          </w:p>
        </w:tc>
      </w:tr>
      <w:tr w:rsidR="006C4085" w14:paraId="345790C6" w14:textId="77777777">
        <w:trPr>
          <w:trHeight w:val="450"/>
        </w:trPr>
        <w:tc>
          <w:tcPr>
            <w:tcW w:w="1696" w:type="dxa"/>
            <w:shd w:val="clear" w:color="auto" w:fill="FFF1CC"/>
          </w:tcPr>
          <w:p w14:paraId="09287CA9"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71430D06" w14:textId="77777777" w:rsidR="006C4085" w:rsidRDefault="006C4085">
            <w:pPr>
              <w:pStyle w:val="TableParagraph"/>
              <w:rPr>
                <w:rFonts w:ascii="Times New Roman"/>
                <w:sz w:val="20"/>
              </w:rPr>
            </w:pPr>
          </w:p>
        </w:tc>
      </w:tr>
    </w:tbl>
    <w:p w14:paraId="1E59BD7F"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73C76223" w14:textId="77777777" w:rsidR="006C4085" w:rsidRDefault="006C4085">
      <w:pPr>
        <w:rPr>
          <w:rFonts w:ascii="Times New Roman"/>
          <w:sz w:val="20"/>
        </w:rPr>
      </w:pPr>
    </w:p>
    <w:p w14:paraId="430CD0FA" w14:textId="77777777" w:rsidR="006C4085" w:rsidRDefault="006C4085">
      <w:pPr>
        <w:rPr>
          <w:rFonts w:ascii="Times New Roman"/>
          <w:sz w:val="20"/>
        </w:rPr>
      </w:pPr>
    </w:p>
    <w:p w14:paraId="5DB9CED3" w14:textId="77777777" w:rsidR="006C4085" w:rsidRDefault="006C4085">
      <w:pPr>
        <w:rPr>
          <w:rFonts w:ascii="Times New Roman"/>
          <w:sz w:val="20"/>
        </w:rPr>
      </w:pPr>
    </w:p>
    <w:p w14:paraId="3C4063D9" w14:textId="77777777" w:rsidR="006C4085" w:rsidRDefault="006C4085">
      <w:pPr>
        <w:rPr>
          <w:rFonts w:ascii="Times New Roman"/>
          <w:sz w:val="20"/>
        </w:rPr>
      </w:pPr>
    </w:p>
    <w:p w14:paraId="0D434497" w14:textId="77777777" w:rsidR="006C4085" w:rsidRDefault="006C4085">
      <w:pPr>
        <w:rPr>
          <w:rFonts w:ascii="Times New Roman"/>
          <w:sz w:val="20"/>
        </w:rPr>
      </w:pPr>
    </w:p>
    <w:p w14:paraId="68AB16A4" w14:textId="77777777" w:rsidR="006C4085" w:rsidRDefault="006C4085">
      <w:pPr>
        <w:rPr>
          <w:rFonts w:ascii="Times New Roman"/>
          <w:sz w:val="20"/>
        </w:rPr>
      </w:pPr>
    </w:p>
    <w:p w14:paraId="06907DDA" w14:textId="77777777" w:rsidR="006C4085" w:rsidRDefault="006C4085">
      <w:pPr>
        <w:rPr>
          <w:rFonts w:ascii="Times New Roman"/>
          <w:sz w:val="20"/>
        </w:rPr>
      </w:pPr>
    </w:p>
    <w:p w14:paraId="7038D9BA"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20E5E2B3" w14:textId="77777777">
        <w:trPr>
          <w:trHeight w:val="448"/>
        </w:trPr>
        <w:tc>
          <w:tcPr>
            <w:tcW w:w="1696" w:type="dxa"/>
            <w:shd w:val="clear" w:color="auto" w:fill="92D050"/>
          </w:tcPr>
          <w:p w14:paraId="5005A3FD" w14:textId="3F7190C1" w:rsidR="006C4085" w:rsidRDefault="007C7F31">
            <w:pPr>
              <w:pStyle w:val="TableParagraph"/>
              <w:ind w:left="107"/>
              <w:rPr>
                <w:b/>
                <w:i/>
              </w:rPr>
            </w:pPr>
            <w:r>
              <w:rPr>
                <w:b/>
                <w:i/>
              </w:rPr>
              <w:t>Question</w:t>
            </w:r>
            <w:r>
              <w:rPr>
                <w:b/>
                <w:i/>
                <w:spacing w:val="-11"/>
              </w:rPr>
              <w:t xml:space="preserve"> </w:t>
            </w:r>
            <w:r w:rsidR="0047058A">
              <w:rPr>
                <w:b/>
                <w:i/>
                <w:spacing w:val="-5"/>
              </w:rPr>
              <w:t>8</w:t>
            </w:r>
            <w:r>
              <w:rPr>
                <w:b/>
                <w:i/>
                <w:spacing w:val="-5"/>
              </w:rPr>
              <w:t>56</w:t>
            </w:r>
          </w:p>
        </w:tc>
        <w:tc>
          <w:tcPr>
            <w:tcW w:w="7319" w:type="dxa"/>
            <w:shd w:val="clear" w:color="auto" w:fill="92D050"/>
          </w:tcPr>
          <w:p w14:paraId="0370FEA6" w14:textId="77777777" w:rsidR="006C4085" w:rsidRDefault="006C4085">
            <w:pPr>
              <w:pStyle w:val="TableParagraph"/>
              <w:rPr>
                <w:rFonts w:ascii="Times New Roman"/>
                <w:sz w:val="20"/>
              </w:rPr>
            </w:pPr>
          </w:p>
        </w:tc>
      </w:tr>
      <w:tr w:rsidR="006C4085" w14:paraId="752004A2" w14:textId="77777777">
        <w:trPr>
          <w:trHeight w:val="450"/>
        </w:trPr>
        <w:tc>
          <w:tcPr>
            <w:tcW w:w="1696" w:type="dxa"/>
            <w:shd w:val="clear" w:color="auto" w:fill="FFF1CC"/>
          </w:tcPr>
          <w:p w14:paraId="2E36AFF1" w14:textId="77777777" w:rsidR="006C4085" w:rsidRDefault="007C7F31">
            <w:pPr>
              <w:pStyle w:val="TableParagraph"/>
              <w:ind w:left="107"/>
              <w:rPr>
                <w:b/>
                <w:i/>
              </w:rPr>
            </w:pPr>
            <w:r>
              <w:rPr>
                <w:b/>
                <w:i/>
                <w:spacing w:val="-10"/>
              </w:rPr>
              <w:t>A</w:t>
            </w:r>
          </w:p>
        </w:tc>
        <w:tc>
          <w:tcPr>
            <w:tcW w:w="7319" w:type="dxa"/>
          </w:tcPr>
          <w:p w14:paraId="03086BE6" w14:textId="77777777" w:rsidR="006C4085" w:rsidRDefault="006C4085">
            <w:pPr>
              <w:pStyle w:val="TableParagraph"/>
              <w:rPr>
                <w:rFonts w:ascii="Times New Roman"/>
                <w:sz w:val="20"/>
              </w:rPr>
            </w:pPr>
          </w:p>
        </w:tc>
      </w:tr>
      <w:tr w:rsidR="006C4085" w14:paraId="623A7753" w14:textId="77777777">
        <w:trPr>
          <w:trHeight w:val="450"/>
        </w:trPr>
        <w:tc>
          <w:tcPr>
            <w:tcW w:w="1696" w:type="dxa"/>
            <w:shd w:val="clear" w:color="auto" w:fill="FFF1CC"/>
          </w:tcPr>
          <w:p w14:paraId="685EAFE4" w14:textId="77777777" w:rsidR="006C4085" w:rsidRDefault="007C7F31">
            <w:pPr>
              <w:pStyle w:val="TableParagraph"/>
              <w:ind w:left="107"/>
              <w:rPr>
                <w:b/>
                <w:i/>
              </w:rPr>
            </w:pPr>
            <w:r>
              <w:rPr>
                <w:b/>
                <w:i/>
                <w:spacing w:val="-10"/>
              </w:rPr>
              <w:t>B</w:t>
            </w:r>
          </w:p>
        </w:tc>
        <w:tc>
          <w:tcPr>
            <w:tcW w:w="7319" w:type="dxa"/>
          </w:tcPr>
          <w:p w14:paraId="138EA41C" w14:textId="77777777" w:rsidR="006C4085" w:rsidRDefault="006C4085">
            <w:pPr>
              <w:pStyle w:val="TableParagraph"/>
              <w:rPr>
                <w:rFonts w:ascii="Times New Roman"/>
                <w:sz w:val="20"/>
              </w:rPr>
            </w:pPr>
          </w:p>
        </w:tc>
      </w:tr>
      <w:tr w:rsidR="006C4085" w14:paraId="15EF95B6" w14:textId="77777777">
        <w:trPr>
          <w:trHeight w:val="450"/>
        </w:trPr>
        <w:tc>
          <w:tcPr>
            <w:tcW w:w="1696" w:type="dxa"/>
            <w:shd w:val="clear" w:color="auto" w:fill="FFF1CC"/>
          </w:tcPr>
          <w:p w14:paraId="78008AFC" w14:textId="77777777" w:rsidR="006C4085" w:rsidRDefault="007C7F31">
            <w:pPr>
              <w:pStyle w:val="TableParagraph"/>
              <w:ind w:left="107"/>
              <w:rPr>
                <w:b/>
                <w:i/>
              </w:rPr>
            </w:pPr>
            <w:r>
              <w:rPr>
                <w:b/>
                <w:i/>
                <w:spacing w:val="-10"/>
              </w:rPr>
              <w:t>C</w:t>
            </w:r>
          </w:p>
        </w:tc>
        <w:tc>
          <w:tcPr>
            <w:tcW w:w="7319" w:type="dxa"/>
          </w:tcPr>
          <w:p w14:paraId="47E0CB99" w14:textId="77777777" w:rsidR="006C4085" w:rsidRDefault="006C4085">
            <w:pPr>
              <w:pStyle w:val="TableParagraph"/>
              <w:rPr>
                <w:rFonts w:ascii="Times New Roman"/>
                <w:sz w:val="20"/>
              </w:rPr>
            </w:pPr>
          </w:p>
        </w:tc>
      </w:tr>
      <w:tr w:rsidR="006C4085" w14:paraId="60B32512" w14:textId="77777777">
        <w:trPr>
          <w:trHeight w:val="450"/>
        </w:trPr>
        <w:tc>
          <w:tcPr>
            <w:tcW w:w="1696" w:type="dxa"/>
            <w:shd w:val="clear" w:color="auto" w:fill="FFF1CC"/>
          </w:tcPr>
          <w:p w14:paraId="234F1487" w14:textId="77777777" w:rsidR="006C4085" w:rsidRDefault="007C7F31">
            <w:pPr>
              <w:pStyle w:val="TableParagraph"/>
              <w:ind w:left="107"/>
              <w:rPr>
                <w:b/>
                <w:i/>
              </w:rPr>
            </w:pPr>
            <w:r>
              <w:rPr>
                <w:b/>
                <w:i/>
                <w:spacing w:val="-10"/>
              </w:rPr>
              <w:t>D</w:t>
            </w:r>
          </w:p>
        </w:tc>
        <w:tc>
          <w:tcPr>
            <w:tcW w:w="7319" w:type="dxa"/>
          </w:tcPr>
          <w:p w14:paraId="2BD3355E" w14:textId="77777777" w:rsidR="006C4085" w:rsidRDefault="006C4085">
            <w:pPr>
              <w:pStyle w:val="TableParagraph"/>
              <w:rPr>
                <w:rFonts w:ascii="Times New Roman"/>
                <w:sz w:val="20"/>
              </w:rPr>
            </w:pPr>
          </w:p>
        </w:tc>
      </w:tr>
      <w:tr w:rsidR="006C4085" w14:paraId="638F5494" w14:textId="77777777">
        <w:trPr>
          <w:trHeight w:val="579"/>
        </w:trPr>
        <w:tc>
          <w:tcPr>
            <w:tcW w:w="1696" w:type="dxa"/>
            <w:shd w:val="clear" w:color="auto" w:fill="FFF1CC"/>
          </w:tcPr>
          <w:p w14:paraId="53A22025" w14:textId="77777777" w:rsidR="006C4085" w:rsidRDefault="006C4085">
            <w:pPr>
              <w:pStyle w:val="TableParagraph"/>
              <w:spacing w:before="36"/>
              <w:rPr>
                <w:rFonts w:ascii="Times New Roman"/>
              </w:rPr>
            </w:pPr>
          </w:p>
          <w:p w14:paraId="0DB807E8"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6814084D" w14:textId="77777777" w:rsidR="006C4085" w:rsidRDefault="006C4085">
            <w:pPr>
              <w:pStyle w:val="TableParagraph"/>
              <w:rPr>
                <w:rFonts w:ascii="Times New Roman"/>
                <w:sz w:val="20"/>
              </w:rPr>
            </w:pPr>
          </w:p>
        </w:tc>
      </w:tr>
      <w:tr w:rsidR="006C4085" w14:paraId="795451AE" w14:textId="77777777">
        <w:trPr>
          <w:trHeight w:val="1348"/>
        </w:trPr>
        <w:tc>
          <w:tcPr>
            <w:tcW w:w="1696" w:type="dxa"/>
            <w:shd w:val="clear" w:color="auto" w:fill="FFF1CC"/>
          </w:tcPr>
          <w:p w14:paraId="0CAC8D1B" w14:textId="77777777" w:rsidR="006C4085" w:rsidRDefault="006C4085">
            <w:pPr>
              <w:pStyle w:val="TableParagraph"/>
              <w:spacing w:before="197"/>
              <w:rPr>
                <w:rFonts w:ascii="Times New Roman"/>
              </w:rPr>
            </w:pPr>
          </w:p>
          <w:p w14:paraId="52AE0865" w14:textId="77777777" w:rsidR="006C4085" w:rsidRDefault="007C7F31">
            <w:pPr>
              <w:pStyle w:val="TableParagraph"/>
              <w:ind w:left="107"/>
              <w:rPr>
                <w:b/>
                <w:i/>
              </w:rPr>
            </w:pPr>
            <w:r>
              <w:rPr>
                <w:b/>
                <w:i/>
                <w:spacing w:val="-2"/>
              </w:rPr>
              <w:t>Explanation</w:t>
            </w:r>
          </w:p>
        </w:tc>
        <w:tc>
          <w:tcPr>
            <w:tcW w:w="7319" w:type="dxa"/>
          </w:tcPr>
          <w:p w14:paraId="7984DE62" w14:textId="77777777" w:rsidR="006C4085" w:rsidRDefault="006C4085">
            <w:pPr>
              <w:pStyle w:val="TableParagraph"/>
              <w:rPr>
                <w:rFonts w:ascii="Times New Roman"/>
                <w:sz w:val="20"/>
              </w:rPr>
            </w:pPr>
          </w:p>
        </w:tc>
      </w:tr>
      <w:tr w:rsidR="006C4085" w14:paraId="43437D58" w14:textId="77777777">
        <w:trPr>
          <w:trHeight w:val="450"/>
        </w:trPr>
        <w:tc>
          <w:tcPr>
            <w:tcW w:w="1696" w:type="dxa"/>
            <w:shd w:val="clear" w:color="auto" w:fill="FFF1CC"/>
          </w:tcPr>
          <w:p w14:paraId="32CE789F"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35F641B5" w14:textId="77777777" w:rsidR="006C4085" w:rsidRDefault="006C4085">
            <w:pPr>
              <w:pStyle w:val="TableParagraph"/>
              <w:rPr>
                <w:rFonts w:ascii="Times New Roman"/>
                <w:sz w:val="20"/>
              </w:rPr>
            </w:pPr>
          </w:p>
        </w:tc>
      </w:tr>
    </w:tbl>
    <w:p w14:paraId="0F2C627A"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34CA9D11" w14:textId="77777777" w:rsidR="006C4085" w:rsidRDefault="006C4085">
      <w:pPr>
        <w:rPr>
          <w:rFonts w:ascii="Times New Roman"/>
          <w:sz w:val="20"/>
        </w:rPr>
      </w:pPr>
    </w:p>
    <w:p w14:paraId="5BF8583C" w14:textId="77777777" w:rsidR="006C4085" w:rsidRDefault="006C4085">
      <w:pPr>
        <w:rPr>
          <w:rFonts w:ascii="Times New Roman"/>
          <w:sz w:val="20"/>
        </w:rPr>
      </w:pPr>
    </w:p>
    <w:p w14:paraId="615DE570" w14:textId="77777777" w:rsidR="006C4085" w:rsidRDefault="006C4085">
      <w:pPr>
        <w:rPr>
          <w:rFonts w:ascii="Times New Roman"/>
          <w:sz w:val="20"/>
        </w:rPr>
      </w:pPr>
    </w:p>
    <w:p w14:paraId="6A37EC40" w14:textId="77777777" w:rsidR="006C4085" w:rsidRDefault="006C4085">
      <w:pPr>
        <w:rPr>
          <w:rFonts w:ascii="Times New Roman"/>
          <w:sz w:val="20"/>
        </w:rPr>
      </w:pPr>
    </w:p>
    <w:p w14:paraId="7E6F4909" w14:textId="77777777" w:rsidR="006C4085" w:rsidRDefault="006C4085">
      <w:pPr>
        <w:rPr>
          <w:rFonts w:ascii="Times New Roman"/>
          <w:sz w:val="20"/>
        </w:rPr>
      </w:pPr>
    </w:p>
    <w:p w14:paraId="0E51CCCB" w14:textId="77777777" w:rsidR="006C4085" w:rsidRDefault="006C4085">
      <w:pPr>
        <w:rPr>
          <w:rFonts w:ascii="Times New Roman"/>
          <w:sz w:val="20"/>
        </w:rPr>
      </w:pPr>
    </w:p>
    <w:p w14:paraId="732A3839" w14:textId="77777777" w:rsidR="006C4085" w:rsidRDefault="006C4085">
      <w:pPr>
        <w:rPr>
          <w:rFonts w:ascii="Times New Roman"/>
          <w:sz w:val="20"/>
        </w:rPr>
      </w:pPr>
    </w:p>
    <w:p w14:paraId="35BBD08E"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52ADC441" w14:textId="77777777">
        <w:trPr>
          <w:trHeight w:val="448"/>
        </w:trPr>
        <w:tc>
          <w:tcPr>
            <w:tcW w:w="1696" w:type="dxa"/>
            <w:shd w:val="clear" w:color="auto" w:fill="92D050"/>
          </w:tcPr>
          <w:p w14:paraId="013C9628" w14:textId="424CF7E0" w:rsidR="006C4085" w:rsidRDefault="007C7F31">
            <w:pPr>
              <w:pStyle w:val="TableParagraph"/>
              <w:ind w:left="107"/>
              <w:rPr>
                <w:b/>
                <w:i/>
              </w:rPr>
            </w:pPr>
            <w:r>
              <w:rPr>
                <w:b/>
                <w:i/>
              </w:rPr>
              <w:t>Question</w:t>
            </w:r>
            <w:r>
              <w:rPr>
                <w:b/>
                <w:i/>
                <w:spacing w:val="-11"/>
              </w:rPr>
              <w:t xml:space="preserve"> </w:t>
            </w:r>
            <w:r w:rsidR="0047058A">
              <w:rPr>
                <w:b/>
                <w:i/>
                <w:spacing w:val="-5"/>
              </w:rPr>
              <w:t>8</w:t>
            </w:r>
            <w:r>
              <w:rPr>
                <w:b/>
                <w:i/>
                <w:spacing w:val="-5"/>
              </w:rPr>
              <w:t>57</w:t>
            </w:r>
          </w:p>
        </w:tc>
        <w:tc>
          <w:tcPr>
            <w:tcW w:w="7319" w:type="dxa"/>
            <w:shd w:val="clear" w:color="auto" w:fill="92D050"/>
          </w:tcPr>
          <w:p w14:paraId="0C592359" w14:textId="77777777" w:rsidR="006C4085" w:rsidRDefault="006C4085">
            <w:pPr>
              <w:pStyle w:val="TableParagraph"/>
              <w:rPr>
                <w:rFonts w:ascii="Times New Roman"/>
                <w:sz w:val="20"/>
              </w:rPr>
            </w:pPr>
          </w:p>
        </w:tc>
      </w:tr>
      <w:tr w:rsidR="006C4085" w14:paraId="07BE2F68" w14:textId="77777777">
        <w:trPr>
          <w:trHeight w:val="450"/>
        </w:trPr>
        <w:tc>
          <w:tcPr>
            <w:tcW w:w="1696" w:type="dxa"/>
            <w:shd w:val="clear" w:color="auto" w:fill="FFF1CC"/>
          </w:tcPr>
          <w:p w14:paraId="6F4EDC6C" w14:textId="77777777" w:rsidR="006C4085" w:rsidRDefault="007C7F31">
            <w:pPr>
              <w:pStyle w:val="TableParagraph"/>
              <w:ind w:left="107"/>
              <w:rPr>
                <w:b/>
                <w:i/>
              </w:rPr>
            </w:pPr>
            <w:r>
              <w:rPr>
                <w:b/>
                <w:i/>
                <w:spacing w:val="-10"/>
              </w:rPr>
              <w:t>A</w:t>
            </w:r>
          </w:p>
        </w:tc>
        <w:tc>
          <w:tcPr>
            <w:tcW w:w="7319" w:type="dxa"/>
          </w:tcPr>
          <w:p w14:paraId="3F6B057C" w14:textId="77777777" w:rsidR="006C4085" w:rsidRDefault="006C4085">
            <w:pPr>
              <w:pStyle w:val="TableParagraph"/>
              <w:rPr>
                <w:rFonts w:ascii="Times New Roman"/>
                <w:sz w:val="20"/>
              </w:rPr>
            </w:pPr>
          </w:p>
        </w:tc>
      </w:tr>
      <w:tr w:rsidR="006C4085" w14:paraId="1551E66E" w14:textId="77777777">
        <w:trPr>
          <w:trHeight w:val="450"/>
        </w:trPr>
        <w:tc>
          <w:tcPr>
            <w:tcW w:w="1696" w:type="dxa"/>
            <w:shd w:val="clear" w:color="auto" w:fill="FFF1CC"/>
          </w:tcPr>
          <w:p w14:paraId="262D5597" w14:textId="77777777" w:rsidR="006C4085" w:rsidRDefault="007C7F31">
            <w:pPr>
              <w:pStyle w:val="TableParagraph"/>
              <w:ind w:left="107"/>
              <w:rPr>
                <w:b/>
                <w:i/>
              </w:rPr>
            </w:pPr>
            <w:r>
              <w:rPr>
                <w:b/>
                <w:i/>
                <w:spacing w:val="-10"/>
              </w:rPr>
              <w:t>B</w:t>
            </w:r>
          </w:p>
        </w:tc>
        <w:tc>
          <w:tcPr>
            <w:tcW w:w="7319" w:type="dxa"/>
          </w:tcPr>
          <w:p w14:paraId="34394D29" w14:textId="77777777" w:rsidR="006C4085" w:rsidRDefault="006C4085">
            <w:pPr>
              <w:pStyle w:val="TableParagraph"/>
              <w:rPr>
                <w:rFonts w:ascii="Times New Roman"/>
                <w:sz w:val="20"/>
              </w:rPr>
            </w:pPr>
          </w:p>
        </w:tc>
      </w:tr>
      <w:tr w:rsidR="006C4085" w14:paraId="5069936F" w14:textId="77777777">
        <w:trPr>
          <w:trHeight w:val="450"/>
        </w:trPr>
        <w:tc>
          <w:tcPr>
            <w:tcW w:w="1696" w:type="dxa"/>
            <w:shd w:val="clear" w:color="auto" w:fill="FFF1CC"/>
          </w:tcPr>
          <w:p w14:paraId="0201B6D9" w14:textId="77777777" w:rsidR="006C4085" w:rsidRDefault="007C7F31">
            <w:pPr>
              <w:pStyle w:val="TableParagraph"/>
              <w:ind w:left="107"/>
              <w:rPr>
                <w:b/>
                <w:i/>
              </w:rPr>
            </w:pPr>
            <w:r>
              <w:rPr>
                <w:b/>
                <w:i/>
                <w:spacing w:val="-10"/>
              </w:rPr>
              <w:t>C</w:t>
            </w:r>
          </w:p>
        </w:tc>
        <w:tc>
          <w:tcPr>
            <w:tcW w:w="7319" w:type="dxa"/>
          </w:tcPr>
          <w:p w14:paraId="16D04EBE" w14:textId="77777777" w:rsidR="006C4085" w:rsidRDefault="006C4085">
            <w:pPr>
              <w:pStyle w:val="TableParagraph"/>
              <w:rPr>
                <w:rFonts w:ascii="Times New Roman"/>
                <w:sz w:val="20"/>
              </w:rPr>
            </w:pPr>
          </w:p>
        </w:tc>
      </w:tr>
      <w:tr w:rsidR="006C4085" w14:paraId="0D809283" w14:textId="77777777">
        <w:trPr>
          <w:trHeight w:val="450"/>
        </w:trPr>
        <w:tc>
          <w:tcPr>
            <w:tcW w:w="1696" w:type="dxa"/>
            <w:shd w:val="clear" w:color="auto" w:fill="FFF1CC"/>
          </w:tcPr>
          <w:p w14:paraId="7D49F3F2" w14:textId="77777777" w:rsidR="006C4085" w:rsidRDefault="007C7F31">
            <w:pPr>
              <w:pStyle w:val="TableParagraph"/>
              <w:ind w:left="107"/>
              <w:rPr>
                <w:b/>
                <w:i/>
              </w:rPr>
            </w:pPr>
            <w:r>
              <w:rPr>
                <w:b/>
                <w:i/>
                <w:spacing w:val="-10"/>
              </w:rPr>
              <w:t>D</w:t>
            </w:r>
          </w:p>
        </w:tc>
        <w:tc>
          <w:tcPr>
            <w:tcW w:w="7319" w:type="dxa"/>
          </w:tcPr>
          <w:p w14:paraId="192076F7" w14:textId="77777777" w:rsidR="006C4085" w:rsidRDefault="006C4085">
            <w:pPr>
              <w:pStyle w:val="TableParagraph"/>
              <w:rPr>
                <w:rFonts w:ascii="Times New Roman"/>
                <w:sz w:val="20"/>
              </w:rPr>
            </w:pPr>
          </w:p>
        </w:tc>
      </w:tr>
      <w:tr w:rsidR="006C4085" w14:paraId="2CD828AF" w14:textId="77777777">
        <w:trPr>
          <w:trHeight w:val="579"/>
        </w:trPr>
        <w:tc>
          <w:tcPr>
            <w:tcW w:w="1696" w:type="dxa"/>
            <w:shd w:val="clear" w:color="auto" w:fill="FFF1CC"/>
          </w:tcPr>
          <w:p w14:paraId="18816896" w14:textId="77777777" w:rsidR="006C4085" w:rsidRDefault="006C4085">
            <w:pPr>
              <w:pStyle w:val="TableParagraph"/>
              <w:spacing w:before="36"/>
              <w:rPr>
                <w:rFonts w:ascii="Times New Roman"/>
              </w:rPr>
            </w:pPr>
          </w:p>
          <w:p w14:paraId="3795F06D"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0E354657" w14:textId="77777777" w:rsidR="006C4085" w:rsidRDefault="006C4085">
            <w:pPr>
              <w:pStyle w:val="TableParagraph"/>
              <w:rPr>
                <w:rFonts w:ascii="Times New Roman"/>
                <w:sz w:val="20"/>
              </w:rPr>
            </w:pPr>
          </w:p>
        </w:tc>
      </w:tr>
      <w:tr w:rsidR="006C4085" w14:paraId="472CE1E8" w14:textId="77777777">
        <w:trPr>
          <w:trHeight w:val="1348"/>
        </w:trPr>
        <w:tc>
          <w:tcPr>
            <w:tcW w:w="1696" w:type="dxa"/>
            <w:shd w:val="clear" w:color="auto" w:fill="FFF1CC"/>
          </w:tcPr>
          <w:p w14:paraId="7B9D9A70" w14:textId="77777777" w:rsidR="006C4085" w:rsidRDefault="006C4085">
            <w:pPr>
              <w:pStyle w:val="TableParagraph"/>
              <w:spacing w:before="197"/>
              <w:rPr>
                <w:rFonts w:ascii="Times New Roman"/>
              </w:rPr>
            </w:pPr>
          </w:p>
          <w:p w14:paraId="683AA4DC" w14:textId="77777777" w:rsidR="006C4085" w:rsidRDefault="007C7F31">
            <w:pPr>
              <w:pStyle w:val="TableParagraph"/>
              <w:ind w:left="107"/>
              <w:rPr>
                <w:b/>
                <w:i/>
              </w:rPr>
            </w:pPr>
            <w:r>
              <w:rPr>
                <w:b/>
                <w:i/>
                <w:spacing w:val="-2"/>
              </w:rPr>
              <w:t>Explanation</w:t>
            </w:r>
          </w:p>
        </w:tc>
        <w:tc>
          <w:tcPr>
            <w:tcW w:w="7319" w:type="dxa"/>
          </w:tcPr>
          <w:p w14:paraId="2CD37499" w14:textId="77777777" w:rsidR="006C4085" w:rsidRDefault="006C4085">
            <w:pPr>
              <w:pStyle w:val="TableParagraph"/>
              <w:rPr>
                <w:rFonts w:ascii="Times New Roman"/>
                <w:sz w:val="20"/>
              </w:rPr>
            </w:pPr>
          </w:p>
        </w:tc>
      </w:tr>
      <w:tr w:rsidR="006C4085" w14:paraId="49226AF5" w14:textId="77777777">
        <w:trPr>
          <w:trHeight w:val="450"/>
        </w:trPr>
        <w:tc>
          <w:tcPr>
            <w:tcW w:w="1696" w:type="dxa"/>
            <w:shd w:val="clear" w:color="auto" w:fill="FFF1CC"/>
          </w:tcPr>
          <w:p w14:paraId="1FE35055"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6E8D988E" w14:textId="77777777" w:rsidR="006C4085" w:rsidRDefault="006C4085">
            <w:pPr>
              <w:pStyle w:val="TableParagraph"/>
              <w:rPr>
                <w:rFonts w:ascii="Times New Roman"/>
                <w:sz w:val="20"/>
              </w:rPr>
            </w:pPr>
          </w:p>
        </w:tc>
      </w:tr>
    </w:tbl>
    <w:p w14:paraId="486E1E15"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4384E6BE" w14:textId="77777777" w:rsidR="006C4085" w:rsidRDefault="006C4085">
      <w:pPr>
        <w:rPr>
          <w:rFonts w:ascii="Times New Roman"/>
          <w:sz w:val="20"/>
        </w:rPr>
      </w:pPr>
    </w:p>
    <w:p w14:paraId="5C94DC11" w14:textId="77777777" w:rsidR="006C4085" w:rsidRDefault="006C4085">
      <w:pPr>
        <w:rPr>
          <w:rFonts w:ascii="Times New Roman"/>
          <w:sz w:val="20"/>
        </w:rPr>
      </w:pPr>
    </w:p>
    <w:p w14:paraId="55CB583C" w14:textId="77777777" w:rsidR="006C4085" w:rsidRDefault="006C4085">
      <w:pPr>
        <w:rPr>
          <w:rFonts w:ascii="Times New Roman"/>
          <w:sz w:val="20"/>
        </w:rPr>
      </w:pPr>
    </w:p>
    <w:p w14:paraId="7504CA63" w14:textId="77777777" w:rsidR="006C4085" w:rsidRDefault="006C4085">
      <w:pPr>
        <w:rPr>
          <w:rFonts w:ascii="Times New Roman"/>
          <w:sz w:val="20"/>
        </w:rPr>
      </w:pPr>
    </w:p>
    <w:p w14:paraId="53D53AF0" w14:textId="77777777" w:rsidR="006C4085" w:rsidRDefault="006C4085">
      <w:pPr>
        <w:rPr>
          <w:rFonts w:ascii="Times New Roman"/>
          <w:sz w:val="20"/>
        </w:rPr>
      </w:pPr>
    </w:p>
    <w:p w14:paraId="3642F682" w14:textId="77777777" w:rsidR="006C4085" w:rsidRDefault="006C4085">
      <w:pPr>
        <w:rPr>
          <w:rFonts w:ascii="Times New Roman"/>
          <w:sz w:val="20"/>
        </w:rPr>
      </w:pPr>
    </w:p>
    <w:p w14:paraId="41F7B397" w14:textId="77777777" w:rsidR="006C4085" w:rsidRDefault="006C4085">
      <w:pPr>
        <w:rPr>
          <w:rFonts w:ascii="Times New Roman"/>
          <w:sz w:val="20"/>
        </w:rPr>
      </w:pPr>
    </w:p>
    <w:p w14:paraId="56B183F1"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559F3A3C" w14:textId="77777777">
        <w:trPr>
          <w:trHeight w:val="448"/>
        </w:trPr>
        <w:tc>
          <w:tcPr>
            <w:tcW w:w="1696" w:type="dxa"/>
            <w:shd w:val="clear" w:color="auto" w:fill="92D050"/>
          </w:tcPr>
          <w:p w14:paraId="731F9774" w14:textId="09019022" w:rsidR="006C4085" w:rsidRDefault="007C7F31">
            <w:pPr>
              <w:pStyle w:val="TableParagraph"/>
              <w:ind w:left="107"/>
              <w:rPr>
                <w:b/>
                <w:i/>
              </w:rPr>
            </w:pPr>
            <w:r>
              <w:rPr>
                <w:b/>
                <w:i/>
              </w:rPr>
              <w:t>Question</w:t>
            </w:r>
            <w:r>
              <w:rPr>
                <w:b/>
                <w:i/>
                <w:spacing w:val="-11"/>
              </w:rPr>
              <w:t xml:space="preserve"> </w:t>
            </w:r>
            <w:r w:rsidR="0047058A">
              <w:rPr>
                <w:b/>
                <w:i/>
                <w:spacing w:val="-5"/>
              </w:rPr>
              <w:t>8</w:t>
            </w:r>
            <w:r>
              <w:rPr>
                <w:b/>
                <w:i/>
                <w:spacing w:val="-5"/>
              </w:rPr>
              <w:t>58</w:t>
            </w:r>
          </w:p>
        </w:tc>
        <w:tc>
          <w:tcPr>
            <w:tcW w:w="7319" w:type="dxa"/>
            <w:shd w:val="clear" w:color="auto" w:fill="92D050"/>
          </w:tcPr>
          <w:p w14:paraId="1E02345B" w14:textId="77777777" w:rsidR="006C4085" w:rsidRDefault="006C4085">
            <w:pPr>
              <w:pStyle w:val="TableParagraph"/>
              <w:rPr>
                <w:rFonts w:ascii="Times New Roman"/>
                <w:sz w:val="20"/>
              </w:rPr>
            </w:pPr>
          </w:p>
        </w:tc>
      </w:tr>
      <w:tr w:rsidR="006C4085" w14:paraId="05BE2778" w14:textId="77777777">
        <w:trPr>
          <w:trHeight w:val="450"/>
        </w:trPr>
        <w:tc>
          <w:tcPr>
            <w:tcW w:w="1696" w:type="dxa"/>
            <w:shd w:val="clear" w:color="auto" w:fill="FFF1CC"/>
          </w:tcPr>
          <w:p w14:paraId="5889EBF5" w14:textId="77777777" w:rsidR="006C4085" w:rsidRDefault="007C7F31">
            <w:pPr>
              <w:pStyle w:val="TableParagraph"/>
              <w:ind w:left="107"/>
              <w:rPr>
                <w:b/>
                <w:i/>
              </w:rPr>
            </w:pPr>
            <w:r>
              <w:rPr>
                <w:b/>
                <w:i/>
                <w:spacing w:val="-10"/>
              </w:rPr>
              <w:t>A</w:t>
            </w:r>
          </w:p>
        </w:tc>
        <w:tc>
          <w:tcPr>
            <w:tcW w:w="7319" w:type="dxa"/>
          </w:tcPr>
          <w:p w14:paraId="3E2DFFE1" w14:textId="77777777" w:rsidR="006C4085" w:rsidRDefault="006C4085">
            <w:pPr>
              <w:pStyle w:val="TableParagraph"/>
              <w:rPr>
                <w:rFonts w:ascii="Times New Roman"/>
                <w:sz w:val="20"/>
              </w:rPr>
            </w:pPr>
          </w:p>
        </w:tc>
      </w:tr>
      <w:tr w:rsidR="006C4085" w14:paraId="10C90F29" w14:textId="77777777">
        <w:trPr>
          <w:trHeight w:val="450"/>
        </w:trPr>
        <w:tc>
          <w:tcPr>
            <w:tcW w:w="1696" w:type="dxa"/>
            <w:shd w:val="clear" w:color="auto" w:fill="FFF1CC"/>
          </w:tcPr>
          <w:p w14:paraId="6AFCDA11" w14:textId="77777777" w:rsidR="006C4085" w:rsidRDefault="007C7F31">
            <w:pPr>
              <w:pStyle w:val="TableParagraph"/>
              <w:ind w:left="107"/>
              <w:rPr>
                <w:b/>
                <w:i/>
              </w:rPr>
            </w:pPr>
            <w:r>
              <w:rPr>
                <w:b/>
                <w:i/>
                <w:spacing w:val="-10"/>
              </w:rPr>
              <w:t>B</w:t>
            </w:r>
          </w:p>
        </w:tc>
        <w:tc>
          <w:tcPr>
            <w:tcW w:w="7319" w:type="dxa"/>
          </w:tcPr>
          <w:p w14:paraId="0146B637" w14:textId="77777777" w:rsidR="006C4085" w:rsidRDefault="006C4085">
            <w:pPr>
              <w:pStyle w:val="TableParagraph"/>
              <w:rPr>
                <w:rFonts w:ascii="Times New Roman"/>
                <w:sz w:val="20"/>
              </w:rPr>
            </w:pPr>
          </w:p>
        </w:tc>
      </w:tr>
      <w:tr w:rsidR="006C4085" w14:paraId="6C24EC38" w14:textId="77777777">
        <w:trPr>
          <w:trHeight w:val="450"/>
        </w:trPr>
        <w:tc>
          <w:tcPr>
            <w:tcW w:w="1696" w:type="dxa"/>
            <w:shd w:val="clear" w:color="auto" w:fill="FFF1CC"/>
          </w:tcPr>
          <w:p w14:paraId="0C574DB3" w14:textId="77777777" w:rsidR="006C4085" w:rsidRDefault="007C7F31">
            <w:pPr>
              <w:pStyle w:val="TableParagraph"/>
              <w:ind w:left="107"/>
              <w:rPr>
                <w:b/>
                <w:i/>
              </w:rPr>
            </w:pPr>
            <w:r>
              <w:rPr>
                <w:b/>
                <w:i/>
                <w:spacing w:val="-10"/>
              </w:rPr>
              <w:t>C</w:t>
            </w:r>
          </w:p>
        </w:tc>
        <w:tc>
          <w:tcPr>
            <w:tcW w:w="7319" w:type="dxa"/>
          </w:tcPr>
          <w:p w14:paraId="0C4C74AE" w14:textId="77777777" w:rsidR="006C4085" w:rsidRDefault="006C4085">
            <w:pPr>
              <w:pStyle w:val="TableParagraph"/>
              <w:rPr>
                <w:rFonts w:ascii="Times New Roman"/>
                <w:sz w:val="20"/>
              </w:rPr>
            </w:pPr>
          </w:p>
        </w:tc>
      </w:tr>
      <w:tr w:rsidR="006C4085" w14:paraId="7CF00CFF" w14:textId="77777777">
        <w:trPr>
          <w:trHeight w:val="450"/>
        </w:trPr>
        <w:tc>
          <w:tcPr>
            <w:tcW w:w="1696" w:type="dxa"/>
            <w:shd w:val="clear" w:color="auto" w:fill="FFF1CC"/>
          </w:tcPr>
          <w:p w14:paraId="5F8720F5" w14:textId="77777777" w:rsidR="006C4085" w:rsidRDefault="007C7F31">
            <w:pPr>
              <w:pStyle w:val="TableParagraph"/>
              <w:ind w:left="107"/>
              <w:rPr>
                <w:b/>
                <w:i/>
              </w:rPr>
            </w:pPr>
            <w:r>
              <w:rPr>
                <w:b/>
                <w:i/>
                <w:spacing w:val="-10"/>
              </w:rPr>
              <w:t>D</w:t>
            </w:r>
          </w:p>
        </w:tc>
        <w:tc>
          <w:tcPr>
            <w:tcW w:w="7319" w:type="dxa"/>
          </w:tcPr>
          <w:p w14:paraId="5E083BEE" w14:textId="77777777" w:rsidR="006C4085" w:rsidRDefault="006C4085">
            <w:pPr>
              <w:pStyle w:val="TableParagraph"/>
              <w:rPr>
                <w:rFonts w:ascii="Times New Roman"/>
                <w:sz w:val="20"/>
              </w:rPr>
            </w:pPr>
          </w:p>
        </w:tc>
      </w:tr>
      <w:tr w:rsidR="006C4085" w14:paraId="4304E504" w14:textId="77777777">
        <w:trPr>
          <w:trHeight w:val="579"/>
        </w:trPr>
        <w:tc>
          <w:tcPr>
            <w:tcW w:w="1696" w:type="dxa"/>
            <w:shd w:val="clear" w:color="auto" w:fill="FFF1CC"/>
          </w:tcPr>
          <w:p w14:paraId="202F964A" w14:textId="77777777" w:rsidR="006C4085" w:rsidRDefault="006C4085">
            <w:pPr>
              <w:pStyle w:val="TableParagraph"/>
              <w:spacing w:before="36"/>
              <w:rPr>
                <w:rFonts w:ascii="Times New Roman"/>
              </w:rPr>
            </w:pPr>
          </w:p>
          <w:p w14:paraId="5CA54DE7"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4CAA7986" w14:textId="77777777" w:rsidR="006C4085" w:rsidRDefault="006C4085">
            <w:pPr>
              <w:pStyle w:val="TableParagraph"/>
              <w:rPr>
                <w:rFonts w:ascii="Times New Roman"/>
                <w:sz w:val="20"/>
              </w:rPr>
            </w:pPr>
          </w:p>
        </w:tc>
      </w:tr>
      <w:tr w:rsidR="006C4085" w14:paraId="7E8D64A8" w14:textId="77777777">
        <w:trPr>
          <w:trHeight w:val="1348"/>
        </w:trPr>
        <w:tc>
          <w:tcPr>
            <w:tcW w:w="1696" w:type="dxa"/>
            <w:shd w:val="clear" w:color="auto" w:fill="FFF1CC"/>
          </w:tcPr>
          <w:p w14:paraId="2DD2B467" w14:textId="77777777" w:rsidR="006C4085" w:rsidRDefault="006C4085">
            <w:pPr>
              <w:pStyle w:val="TableParagraph"/>
              <w:spacing w:before="197"/>
              <w:rPr>
                <w:rFonts w:ascii="Times New Roman"/>
              </w:rPr>
            </w:pPr>
          </w:p>
          <w:p w14:paraId="075FA71E" w14:textId="77777777" w:rsidR="006C4085" w:rsidRDefault="007C7F31">
            <w:pPr>
              <w:pStyle w:val="TableParagraph"/>
              <w:ind w:left="107"/>
              <w:rPr>
                <w:b/>
                <w:i/>
              </w:rPr>
            </w:pPr>
            <w:r>
              <w:rPr>
                <w:b/>
                <w:i/>
                <w:spacing w:val="-2"/>
              </w:rPr>
              <w:t>Explanation</w:t>
            </w:r>
          </w:p>
        </w:tc>
        <w:tc>
          <w:tcPr>
            <w:tcW w:w="7319" w:type="dxa"/>
          </w:tcPr>
          <w:p w14:paraId="7B9AD940" w14:textId="77777777" w:rsidR="006C4085" w:rsidRDefault="006C4085">
            <w:pPr>
              <w:pStyle w:val="TableParagraph"/>
              <w:rPr>
                <w:rFonts w:ascii="Times New Roman"/>
                <w:sz w:val="20"/>
              </w:rPr>
            </w:pPr>
          </w:p>
        </w:tc>
      </w:tr>
      <w:tr w:rsidR="006C4085" w14:paraId="368FAE8A" w14:textId="77777777">
        <w:trPr>
          <w:trHeight w:val="450"/>
        </w:trPr>
        <w:tc>
          <w:tcPr>
            <w:tcW w:w="1696" w:type="dxa"/>
            <w:shd w:val="clear" w:color="auto" w:fill="FFF1CC"/>
          </w:tcPr>
          <w:p w14:paraId="115B7D57"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7DE43344" w14:textId="77777777" w:rsidR="006C4085" w:rsidRDefault="006C4085">
            <w:pPr>
              <w:pStyle w:val="TableParagraph"/>
              <w:rPr>
                <w:rFonts w:ascii="Times New Roman"/>
                <w:sz w:val="20"/>
              </w:rPr>
            </w:pPr>
          </w:p>
        </w:tc>
      </w:tr>
    </w:tbl>
    <w:p w14:paraId="4127C145"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2D2E4571" w14:textId="77777777" w:rsidR="006C4085" w:rsidRDefault="006C4085">
      <w:pPr>
        <w:rPr>
          <w:rFonts w:ascii="Times New Roman"/>
          <w:sz w:val="20"/>
        </w:rPr>
      </w:pPr>
    </w:p>
    <w:p w14:paraId="632ABD91" w14:textId="77777777" w:rsidR="006C4085" w:rsidRDefault="006C4085">
      <w:pPr>
        <w:rPr>
          <w:rFonts w:ascii="Times New Roman"/>
          <w:sz w:val="20"/>
        </w:rPr>
      </w:pPr>
    </w:p>
    <w:p w14:paraId="79B74262" w14:textId="77777777" w:rsidR="006C4085" w:rsidRDefault="006C4085">
      <w:pPr>
        <w:rPr>
          <w:rFonts w:ascii="Times New Roman"/>
          <w:sz w:val="20"/>
        </w:rPr>
      </w:pPr>
    </w:p>
    <w:p w14:paraId="067A9A39" w14:textId="77777777" w:rsidR="006C4085" w:rsidRDefault="006C4085">
      <w:pPr>
        <w:rPr>
          <w:rFonts w:ascii="Times New Roman"/>
          <w:sz w:val="20"/>
        </w:rPr>
      </w:pPr>
    </w:p>
    <w:p w14:paraId="287B307C" w14:textId="77777777" w:rsidR="006C4085" w:rsidRDefault="006C4085">
      <w:pPr>
        <w:rPr>
          <w:rFonts w:ascii="Times New Roman"/>
          <w:sz w:val="20"/>
        </w:rPr>
      </w:pPr>
    </w:p>
    <w:p w14:paraId="18FFCC3B" w14:textId="77777777" w:rsidR="006C4085" w:rsidRDefault="006C4085">
      <w:pPr>
        <w:rPr>
          <w:rFonts w:ascii="Times New Roman"/>
          <w:sz w:val="20"/>
        </w:rPr>
      </w:pPr>
    </w:p>
    <w:p w14:paraId="284ABC57" w14:textId="77777777" w:rsidR="006C4085" w:rsidRDefault="006C4085">
      <w:pPr>
        <w:rPr>
          <w:rFonts w:ascii="Times New Roman"/>
          <w:sz w:val="20"/>
        </w:rPr>
      </w:pPr>
    </w:p>
    <w:p w14:paraId="56282554"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1FBEED75" w14:textId="77777777">
        <w:trPr>
          <w:trHeight w:val="448"/>
        </w:trPr>
        <w:tc>
          <w:tcPr>
            <w:tcW w:w="1696" w:type="dxa"/>
            <w:shd w:val="clear" w:color="auto" w:fill="92D050"/>
          </w:tcPr>
          <w:p w14:paraId="5D2CEB8B" w14:textId="3E43E635" w:rsidR="006C4085" w:rsidRDefault="007C7F31">
            <w:pPr>
              <w:pStyle w:val="TableParagraph"/>
              <w:ind w:left="107"/>
              <w:rPr>
                <w:b/>
                <w:i/>
              </w:rPr>
            </w:pPr>
            <w:r>
              <w:rPr>
                <w:b/>
                <w:i/>
              </w:rPr>
              <w:t>Question</w:t>
            </w:r>
            <w:r>
              <w:rPr>
                <w:b/>
                <w:i/>
                <w:spacing w:val="-11"/>
              </w:rPr>
              <w:t xml:space="preserve"> </w:t>
            </w:r>
            <w:r w:rsidR="0047058A">
              <w:rPr>
                <w:b/>
                <w:i/>
                <w:spacing w:val="-5"/>
              </w:rPr>
              <w:t>8</w:t>
            </w:r>
            <w:r>
              <w:rPr>
                <w:b/>
                <w:i/>
                <w:spacing w:val="-5"/>
              </w:rPr>
              <w:t>59</w:t>
            </w:r>
          </w:p>
        </w:tc>
        <w:tc>
          <w:tcPr>
            <w:tcW w:w="7319" w:type="dxa"/>
            <w:shd w:val="clear" w:color="auto" w:fill="92D050"/>
          </w:tcPr>
          <w:p w14:paraId="1F552025" w14:textId="77777777" w:rsidR="006C4085" w:rsidRDefault="006C4085">
            <w:pPr>
              <w:pStyle w:val="TableParagraph"/>
              <w:rPr>
                <w:rFonts w:ascii="Times New Roman"/>
                <w:sz w:val="20"/>
              </w:rPr>
            </w:pPr>
          </w:p>
        </w:tc>
      </w:tr>
      <w:tr w:rsidR="006C4085" w14:paraId="5294F59A" w14:textId="77777777">
        <w:trPr>
          <w:trHeight w:val="450"/>
        </w:trPr>
        <w:tc>
          <w:tcPr>
            <w:tcW w:w="1696" w:type="dxa"/>
            <w:shd w:val="clear" w:color="auto" w:fill="FFF1CC"/>
          </w:tcPr>
          <w:p w14:paraId="7AA855F3" w14:textId="77777777" w:rsidR="006C4085" w:rsidRDefault="007C7F31">
            <w:pPr>
              <w:pStyle w:val="TableParagraph"/>
              <w:ind w:left="107"/>
              <w:rPr>
                <w:b/>
                <w:i/>
              </w:rPr>
            </w:pPr>
            <w:r>
              <w:rPr>
                <w:b/>
                <w:i/>
                <w:spacing w:val="-10"/>
              </w:rPr>
              <w:t>A</w:t>
            </w:r>
          </w:p>
        </w:tc>
        <w:tc>
          <w:tcPr>
            <w:tcW w:w="7319" w:type="dxa"/>
          </w:tcPr>
          <w:p w14:paraId="26F6512D" w14:textId="77777777" w:rsidR="006C4085" w:rsidRDefault="006C4085">
            <w:pPr>
              <w:pStyle w:val="TableParagraph"/>
              <w:rPr>
                <w:rFonts w:ascii="Times New Roman"/>
                <w:sz w:val="20"/>
              </w:rPr>
            </w:pPr>
          </w:p>
        </w:tc>
      </w:tr>
      <w:tr w:rsidR="006C4085" w14:paraId="37B2AB5D" w14:textId="77777777">
        <w:trPr>
          <w:trHeight w:val="450"/>
        </w:trPr>
        <w:tc>
          <w:tcPr>
            <w:tcW w:w="1696" w:type="dxa"/>
            <w:shd w:val="clear" w:color="auto" w:fill="FFF1CC"/>
          </w:tcPr>
          <w:p w14:paraId="379EEF03" w14:textId="77777777" w:rsidR="006C4085" w:rsidRDefault="007C7F31">
            <w:pPr>
              <w:pStyle w:val="TableParagraph"/>
              <w:ind w:left="107"/>
              <w:rPr>
                <w:b/>
                <w:i/>
              </w:rPr>
            </w:pPr>
            <w:r>
              <w:rPr>
                <w:b/>
                <w:i/>
                <w:spacing w:val="-10"/>
              </w:rPr>
              <w:t>B</w:t>
            </w:r>
          </w:p>
        </w:tc>
        <w:tc>
          <w:tcPr>
            <w:tcW w:w="7319" w:type="dxa"/>
          </w:tcPr>
          <w:p w14:paraId="6744064D" w14:textId="77777777" w:rsidR="006C4085" w:rsidRDefault="006C4085">
            <w:pPr>
              <w:pStyle w:val="TableParagraph"/>
              <w:rPr>
                <w:rFonts w:ascii="Times New Roman"/>
                <w:sz w:val="20"/>
              </w:rPr>
            </w:pPr>
          </w:p>
        </w:tc>
      </w:tr>
      <w:tr w:rsidR="006C4085" w14:paraId="41AB69CE" w14:textId="77777777">
        <w:trPr>
          <w:trHeight w:val="450"/>
        </w:trPr>
        <w:tc>
          <w:tcPr>
            <w:tcW w:w="1696" w:type="dxa"/>
            <w:shd w:val="clear" w:color="auto" w:fill="FFF1CC"/>
          </w:tcPr>
          <w:p w14:paraId="5C64DE22" w14:textId="77777777" w:rsidR="006C4085" w:rsidRDefault="007C7F31">
            <w:pPr>
              <w:pStyle w:val="TableParagraph"/>
              <w:ind w:left="107"/>
              <w:rPr>
                <w:b/>
                <w:i/>
              </w:rPr>
            </w:pPr>
            <w:r>
              <w:rPr>
                <w:b/>
                <w:i/>
                <w:spacing w:val="-10"/>
              </w:rPr>
              <w:t>C</w:t>
            </w:r>
          </w:p>
        </w:tc>
        <w:tc>
          <w:tcPr>
            <w:tcW w:w="7319" w:type="dxa"/>
          </w:tcPr>
          <w:p w14:paraId="24AAA5E8" w14:textId="77777777" w:rsidR="006C4085" w:rsidRDefault="006C4085">
            <w:pPr>
              <w:pStyle w:val="TableParagraph"/>
              <w:rPr>
                <w:rFonts w:ascii="Times New Roman"/>
                <w:sz w:val="20"/>
              </w:rPr>
            </w:pPr>
          </w:p>
        </w:tc>
      </w:tr>
      <w:tr w:rsidR="006C4085" w14:paraId="26703A3B" w14:textId="77777777">
        <w:trPr>
          <w:trHeight w:val="450"/>
        </w:trPr>
        <w:tc>
          <w:tcPr>
            <w:tcW w:w="1696" w:type="dxa"/>
            <w:shd w:val="clear" w:color="auto" w:fill="FFF1CC"/>
          </w:tcPr>
          <w:p w14:paraId="6806EA56" w14:textId="77777777" w:rsidR="006C4085" w:rsidRDefault="007C7F31">
            <w:pPr>
              <w:pStyle w:val="TableParagraph"/>
              <w:ind w:left="107"/>
              <w:rPr>
                <w:b/>
                <w:i/>
              </w:rPr>
            </w:pPr>
            <w:r>
              <w:rPr>
                <w:b/>
                <w:i/>
                <w:spacing w:val="-10"/>
              </w:rPr>
              <w:t>D</w:t>
            </w:r>
          </w:p>
        </w:tc>
        <w:tc>
          <w:tcPr>
            <w:tcW w:w="7319" w:type="dxa"/>
          </w:tcPr>
          <w:p w14:paraId="6C58D1A9" w14:textId="77777777" w:rsidR="006C4085" w:rsidRDefault="006C4085">
            <w:pPr>
              <w:pStyle w:val="TableParagraph"/>
              <w:rPr>
                <w:rFonts w:ascii="Times New Roman"/>
                <w:sz w:val="20"/>
              </w:rPr>
            </w:pPr>
          </w:p>
        </w:tc>
      </w:tr>
      <w:tr w:rsidR="006C4085" w14:paraId="36C7B8BA" w14:textId="77777777">
        <w:trPr>
          <w:trHeight w:val="579"/>
        </w:trPr>
        <w:tc>
          <w:tcPr>
            <w:tcW w:w="1696" w:type="dxa"/>
            <w:shd w:val="clear" w:color="auto" w:fill="FFF1CC"/>
          </w:tcPr>
          <w:p w14:paraId="3A76AA66" w14:textId="77777777" w:rsidR="006C4085" w:rsidRDefault="006C4085">
            <w:pPr>
              <w:pStyle w:val="TableParagraph"/>
              <w:spacing w:before="36"/>
              <w:rPr>
                <w:rFonts w:ascii="Times New Roman"/>
              </w:rPr>
            </w:pPr>
          </w:p>
          <w:p w14:paraId="7573D109"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77273922" w14:textId="77777777" w:rsidR="006C4085" w:rsidRDefault="006C4085">
            <w:pPr>
              <w:pStyle w:val="TableParagraph"/>
              <w:rPr>
                <w:rFonts w:ascii="Times New Roman"/>
                <w:sz w:val="20"/>
              </w:rPr>
            </w:pPr>
          </w:p>
        </w:tc>
      </w:tr>
      <w:tr w:rsidR="006C4085" w14:paraId="5689B140" w14:textId="77777777">
        <w:trPr>
          <w:trHeight w:val="1348"/>
        </w:trPr>
        <w:tc>
          <w:tcPr>
            <w:tcW w:w="1696" w:type="dxa"/>
            <w:shd w:val="clear" w:color="auto" w:fill="FFF1CC"/>
          </w:tcPr>
          <w:p w14:paraId="2706764A" w14:textId="77777777" w:rsidR="006C4085" w:rsidRDefault="006C4085">
            <w:pPr>
              <w:pStyle w:val="TableParagraph"/>
              <w:spacing w:before="197"/>
              <w:rPr>
                <w:rFonts w:ascii="Times New Roman"/>
              </w:rPr>
            </w:pPr>
          </w:p>
          <w:p w14:paraId="3DF4A9A2" w14:textId="77777777" w:rsidR="006C4085" w:rsidRDefault="007C7F31">
            <w:pPr>
              <w:pStyle w:val="TableParagraph"/>
              <w:ind w:left="107"/>
              <w:rPr>
                <w:b/>
                <w:i/>
              </w:rPr>
            </w:pPr>
            <w:r>
              <w:rPr>
                <w:b/>
                <w:i/>
                <w:spacing w:val="-2"/>
              </w:rPr>
              <w:t>Explanation</w:t>
            </w:r>
          </w:p>
        </w:tc>
        <w:tc>
          <w:tcPr>
            <w:tcW w:w="7319" w:type="dxa"/>
          </w:tcPr>
          <w:p w14:paraId="6E1C80E5" w14:textId="77777777" w:rsidR="006C4085" w:rsidRDefault="006C4085">
            <w:pPr>
              <w:pStyle w:val="TableParagraph"/>
              <w:rPr>
                <w:rFonts w:ascii="Times New Roman"/>
                <w:sz w:val="20"/>
              </w:rPr>
            </w:pPr>
          </w:p>
        </w:tc>
      </w:tr>
      <w:tr w:rsidR="006C4085" w14:paraId="5A5EA784" w14:textId="77777777">
        <w:trPr>
          <w:trHeight w:val="450"/>
        </w:trPr>
        <w:tc>
          <w:tcPr>
            <w:tcW w:w="1696" w:type="dxa"/>
            <w:shd w:val="clear" w:color="auto" w:fill="FFF1CC"/>
          </w:tcPr>
          <w:p w14:paraId="7B61B8FE"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6F02D2D2" w14:textId="77777777" w:rsidR="006C4085" w:rsidRDefault="006C4085">
            <w:pPr>
              <w:pStyle w:val="TableParagraph"/>
              <w:rPr>
                <w:rFonts w:ascii="Times New Roman"/>
                <w:sz w:val="20"/>
              </w:rPr>
            </w:pPr>
          </w:p>
        </w:tc>
      </w:tr>
    </w:tbl>
    <w:p w14:paraId="7C4D5C13"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3ED23F09" w14:textId="77777777" w:rsidR="006C4085" w:rsidRDefault="006C4085">
      <w:pPr>
        <w:rPr>
          <w:rFonts w:ascii="Times New Roman"/>
          <w:sz w:val="20"/>
        </w:rPr>
      </w:pPr>
    </w:p>
    <w:p w14:paraId="22C9191C" w14:textId="77777777" w:rsidR="006C4085" w:rsidRDefault="006C4085">
      <w:pPr>
        <w:rPr>
          <w:rFonts w:ascii="Times New Roman"/>
          <w:sz w:val="20"/>
        </w:rPr>
      </w:pPr>
    </w:p>
    <w:p w14:paraId="17D4FCAC" w14:textId="77777777" w:rsidR="006C4085" w:rsidRDefault="006C4085">
      <w:pPr>
        <w:rPr>
          <w:rFonts w:ascii="Times New Roman"/>
          <w:sz w:val="20"/>
        </w:rPr>
      </w:pPr>
    </w:p>
    <w:p w14:paraId="60EE207C" w14:textId="77777777" w:rsidR="006C4085" w:rsidRDefault="006C4085">
      <w:pPr>
        <w:rPr>
          <w:rFonts w:ascii="Times New Roman"/>
          <w:sz w:val="20"/>
        </w:rPr>
      </w:pPr>
    </w:p>
    <w:p w14:paraId="2A611242" w14:textId="77777777" w:rsidR="006C4085" w:rsidRDefault="006C4085">
      <w:pPr>
        <w:rPr>
          <w:rFonts w:ascii="Times New Roman"/>
          <w:sz w:val="20"/>
        </w:rPr>
      </w:pPr>
    </w:p>
    <w:p w14:paraId="69064651" w14:textId="77777777" w:rsidR="006C4085" w:rsidRDefault="006C4085">
      <w:pPr>
        <w:rPr>
          <w:rFonts w:ascii="Times New Roman"/>
          <w:sz w:val="20"/>
        </w:rPr>
      </w:pPr>
    </w:p>
    <w:p w14:paraId="30C4712F" w14:textId="77777777" w:rsidR="006C4085" w:rsidRDefault="006C4085">
      <w:pPr>
        <w:rPr>
          <w:rFonts w:ascii="Times New Roman"/>
          <w:sz w:val="20"/>
        </w:rPr>
      </w:pPr>
    </w:p>
    <w:p w14:paraId="7B36F728"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6DFAB35D" w14:textId="77777777">
        <w:trPr>
          <w:trHeight w:val="448"/>
        </w:trPr>
        <w:tc>
          <w:tcPr>
            <w:tcW w:w="1696" w:type="dxa"/>
            <w:shd w:val="clear" w:color="auto" w:fill="92D050"/>
          </w:tcPr>
          <w:p w14:paraId="06B4A6A1" w14:textId="228525EF" w:rsidR="006C4085" w:rsidRDefault="007C7F31">
            <w:pPr>
              <w:pStyle w:val="TableParagraph"/>
              <w:ind w:left="107"/>
              <w:rPr>
                <w:b/>
                <w:i/>
              </w:rPr>
            </w:pPr>
            <w:r>
              <w:rPr>
                <w:b/>
                <w:i/>
              </w:rPr>
              <w:t>Question</w:t>
            </w:r>
            <w:r>
              <w:rPr>
                <w:b/>
                <w:i/>
                <w:spacing w:val="-11"/>
              </w:rPr>
              <w:t xml:space="preserve"> </w:t>
            </w:r>
            <w:r w:rsidR="0047058A">
              <w:rPr>
                <w:b/>
                <w:i/>
                <w:spacing w:val="-5"/>
              </w:rPr>
              <w:t>8</w:t>
            </w:r>
            <w:r>
              <w:rPr>
                <w:b/>
                <w:i/>
                <w:spacing w:val="-5"/>
              </w:rPr>
              <w:t>60</w:t>
            </w:r>
          </w:p>
        </w:tc>
        <w:tc>
          <w:tcPr>
            <w:tcW w:w="7319" w:type="dxa"/>
            <w:shd w:val="clear" w:color="auto" w:fill="92D050"/>
          </w:tcPr>
          <w:p w14:paraId="5B6933F2" w14:textId="77777777" w:rsidR="006C4085" w:rsidRDefault="006C4085">
            <w:pPr>
              <w:pStyle w:val="TableParagraph"/>
              <w:rPr>
                <w:rFonts w:ascii="Times New Roman"/>
                <w:sz w:val="20"/>
              </w:rPr>
            </w:pPr>
          </w:p>
        </w:tc>
      </w:tr>
      <w:tr w:rsidR="006C4085" w14:paraId="270032C8" w14:textId="77777777">
        <w:trPr>
          <w:trHeight w:val="450"/>
        </w:trPr>
        <w:tc>
          <w:tcPr>
            <w:tcW w:w="1696" w:type="dxa"/>
            <w:shd w:val="clear" w:color="auto" w:fill="FFF1CC"/>
          </w:tcPr>
          <w:p w14:paraId="45BFD891" w14:textId="77777777" w:rsidR="006C4085" w:rsidRDefault="007C7F31">
            <w:pPr>
              <w:pStyle w:val="TableParagraph"/>
              <w:ind w:left="107"/>
              <w:rPr>
                <w:b/>
                <w:i/>
              </w:rPr>
            </w:pPr>
            <w:r>
              <w:rPr>
                <w:b/>
                <w:i/>
                <w:spacing w:val="-10"/>
              </w:rPr>
              <w:t>A</w:t>
            </w:r>
          </w:p>
        </w:tc>
        <w:tc>
          <w:tcPr>
            <w:tcW w:w="7319" w:type="dxa"/>
          </w:tcPr>
          <w:p w14:paraId="6BE40E29" w14:textId="77777777" w:rsidR="006C4085" w:rsidRDefault="006C4085">
            <w:pPr>
              <w:pStyle w:val="TableParagraph"/>
              <w:rPr>
                <w:rFonts w:ascii="Times New Roman"/>
                <w:sz w:val="20"/>
              </w:rPr>
            </w:pPr>
          </w:p>
        </w:tc>
      </w:tr>
      <w:tr w:rsidR="006C4085" w14:paraId="3ADE2495" w14:textId="77777777">
        <w:trPr>
          <w:trHeight w:val="450"/>
        </w:trPr>
        <w:tc>
          <w:tcPr>
            <w:tcW w:w="1696" w:type="dxa"/>
            <w:shd w:val="clear" w:color="auto" w:fill="FFF1CC"/>
          </w:tcPr>
          <w:p w14:paraId="4DA8EE1C" w14:textId="77777777" w:rsidR="006C4085" w:rsidRDefault="007C7F31">
            <w:pPr>
              <w:pStyle w:val="TableParagraph"/>
              <w:ind w:left="107"/>
              <w:rPr>
                <w:b/>
                <w:i/>
              </w:rPr>
            </w:pPr>
            <w:r>
              <w:rPr>
                <w:b/>
                <w:i/>
                <w:spacing w:val="-10"/>
              </w:rPr>
              <w:t>B</w:t>
            </w:r>
          </w:p>
        </w:tc>
        <w:tc>
          <w:tcPr>
            <w:tcW w:w="7319" w:type="dxa"/>
          </w:tcPr>
          <w:p w14:paraId="64C37EA3" w14:textId="77777777" w:rsidR="006C4085" w:rsidRDefault="006C4085">
            <w:pPr>
              <w:pStyle w:val="TableParagraph"/>
              <w:rPr>
                <w:rFonts w:ascii="Times New Roman"/>
                <w:sz w:val="20"/>
              </w:rPr>
            </w:pPr>
          </w:p>
        </w:tc>
      </w:tr>
      <w:tr w:rsidR="006C4085" w14:paraId="6CDACC9D" w14:textId="77777777">
        <w:trPr>
          <w:trHeight w:val="450"/>
        </w:trPr>
        <w:tc>
          <w:tcPr>
            <w:tcW w:w="1696" w:type="dxa"/>
            <w:shd w:val="clear" w:color="auto" w:fill="FFF1CC"/>
          </w:tcPr>
          <w:p w14:paraId="772E3B25" w14:textId="77777777" w:rsidR="006C4085" w:rsidRDefault="007C7F31">
            <w:pPr>
              <w:pStyle w:val="TableParagraph"/>
              <w:ind w:left="107"/>
              <w:rPr>
                <w:b/>
                <w:i/>
              </w:rPr>
            </w:pPr>
            <w:r>
              <w:rPr>
                <w:b/>
                <w:i/>
                <w:spacing w:val="-10"/>
              </w:rPr>
              <w:t>C</w:t>
            </w:r>
          </w:p>
        </w:tc>
        <w:tc>
          <w:tcPr>
            <w:tcW w:w="7319" w:type="dxa"/>
          </w:tcPr>
          <w:p w14:paraId="43A00489" w14:textId="77777777" w:rsidR="006C4085" w:rsidRDefault="006C4085">
            <w:pPr>
              <w:pStyle w:val="TableParagraph"/>
              <w:rPr>
                <w:rFonts w:ascii="Times New Roman"/>
                <w:sz w:val="20"/>
              </w:rPr>
            </w:pPr>
          </w:p>
        </w:tc>
      </w:tr>
      <w:tr w:rsidR="006C4085" w14:paraId="41296F0F" w14:textId="77777777">
        <w:trPr>
          <w:trHeight w:val="450"/>
        </w:trPr>
        <w:tc>
          <w:tcPr>
            <w:tcW w:w="1696" w:type="dxa"/>
            <w:shd w:val="clear" w:color="auto" w:fill="FFF1CC"/>
          </w:tcPr>
          <w:p w14:paraId="20E8A2DD" w14:textId="77777777" w:rsidR="006C4085" w:rsidRDefault="007C7F31">
            <w:pPr>
              <w:pStyle w:val="TableParagraph"/>
              <w:ind w:left="107"/>
              <w:rPr>
                <w:b/>
                <w:i/>
              </w:rPr>
            </w:pPr>
            <w:r>
              <w:rPr>
                <w:b/>
                <w:i/>
                <w:spacing w:val="-10"/>
              </w:rPr>
              <w:t>D</w:t>
            </w:r>
          </w:p>
        </w:tc>
        <w:tc>
          <w:tcPr>
            <w:tcW w:w="7319" w:type="dxa"/>
          </w:tcPr>
          <w:p w14:paraId="17BCCDA2" w14:textId="77777777" w:rsidR="006C4085" w:rsidRDefault="006C4085">
            <w:pPr>
              <w:pStyle w:val="TableParagraph"/>
              <w:rPr>
                <w:rFonts w:ascii="Times New Roman"/>
                <w:sz w:val="20"/>
              </w:rPr>
            </w:pPr>
          </w:p>
        </w:tc>
      </w:tr>
      <w:tr w:rsidR="006C4085" w14:paraId="7B424E3D" w14:textId="77777777">
        <w:trPr>
          <w:trHeight w:val="579"/>
        </w:trPr>
        <w:tc>
          <w:tcPr>
            <w:tcW w:w="1696" w:type="dxa"/>
            <w:shd w:val="clear" w:color="auto" w:fill="FFF1CC"/>
          </w:tcPr>
          <w:p w14:paraId="6D96568E" w14:textId="77777777" w:rsidR="006C4085" w:rsidRDefault="006C4085">
            <w:pPr>
              <w:pStyle w:val="TableParagraph"/>
              <w:spacing w:before="36"/>
              <w:rPr>
                <w:rFonts w:ascii="Times New Roman"/>
              </w:rPr>
            </w:pPr>
          </w:p>
          <w:p w14:paraId="3B838A0F"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405440AF" w14:textId="77777777" w:rsidR="006C4085" w:rsidRDefault="006C4085">
            <w:pPr>
              <w:pStyle w:val="TableParagraph"/>
              <w:rPr>
                <w:rFonts w:ascii="Times New Roman"/>
                <w:sz w:val="20"/>
              </w:rPr>
            </w:pPr>
          </w:p>
        </w:tc>
      </w:tr>
      <w:tr w:rsidR="006C4085" w14:paraId="28366BAB" w14:textId="77777777">
        <w:trPr>
          <w:trHeight w:val="1348"/>
        </w:trPr>
        <w:tc>
          <w:tcPr>
            <w:tcW w:w="1696" w:type="dxa"/>
            <w:shd w:val="clear" w:color="auto" w:fill="FFF1CC"/>
          </w:tcPr>
          <w:p w14:paraId="39C0841B" w14:textId="77777777" w:rsidR="006C4085" w:rsidRDefault="006C4085">
            <w:pPr>
              <w:pStyle w:val="TableParagraph"/>
              <w:spacing w:before="197"/>
              <w:rPr>
                <w:rFonts w:ascii="Times New Roman"/>
              </w:rPr>
            </w:pPr>
          </w:p>
          <w:p w14:paraId="2998C2B9" w14:textId="77777777" w:rsidR="006C4085" w:rsidRDefault="007C7F31">
            <w:pPr>
              <w:pStyle w:val="TableParagraph"/>
              <w:ind w:left="107"/>
              <w:rPr>
                <w:b/>
                <w:i/>
              </w:rPr>
            </w:pPr>
            <w:r>
              <w:rPr>
                <w:b/>
                <w:i/>
                <w:spacing w:val="-2"/>
              </w:rPr>
              <w:t>Explanation</w:t>
            </w:r>
          </w:p>
        </w:tc>
        <w:tc>
          <w:tcPr>
            <w:tcW w:w="7319" w:type="dxa"/>
          </w:tcPr>
          <w:p w14:paraId="6472EE8C" w14:textId="77777777" w:rsidR="006C4085" w:rsidRDefault="006C4085">
            <w:pPr>
              <w:pStyle w:val="TableParagraph"/>
              <w:rPr>
                <w:rFonts w:ascii="Times New Roman"/>
                <w:sz w:val="20"/>
              </w:rPr>
            </w:pPr>
          </w:p>
        </w:tc>
      </w:tr>
      <w:tr w:rsidR="006C4085" w14:paraId="2A4B6251" w14:textId="77777777">
        <w:trPr>
          <w:trHeight w:val="450"/>
        </w:trPr>
        <w:tc>
          <w:tcPr>
            <w:tcW w:w="1696" w:type="dxa"/>
            <w:shd w:val="clear" w:color="auto" w:fill="FFF1CC"/>
          </w:tcPr>
          <w:p w14:paraId="4ACD4DCC"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412E5A4F" w14:textId="77777777" w:rsidR="006C4085" w:rsidRDefault="006C4085">
            <w:pPr>
              <w:pStyle w:val="TableParagraph"/>
              <w:rPr>
                <w:rFonts w:ascii="Times New Roman"/>
                <w:sz w:val="20"/>
              </w:rPr>
            </w:pPr>
          </w:p>
        </w:tc>
      </w:tr>
    </w:tbl>
    <w:p w14:paraId="29077A32"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1EE78F8E" w14:textId="77777777" w:rsidR="006C4085" w:rsidRDefault="006C4085">
      <w:pPr>
        <w:rPr>
          <w:rFonts w:ascii="Times New Roman"/>
          <w:sz w:val="20"/>
        </w:rPr>
      </w:pPr>
    </w:p>
    <w:p w14:paraId="347B07B0" w14:textId="77777777" w:rsidR="006C4085" w:rsidRDefault="006C4085">
      <w:pPr>
        <w:rPr>
          <w:rFonts w:ascii="Times New Roman"/>
          <w:sz w:val="20"/>
        </w:rPr>
      </w:pPr>
    </w:p>
    <w:p w14:paraId="6EE2C141" w14:textId="77777777" w:rsidR="006C4085" w:rsidRDefault="006C4085">
      <w:pPr>
        <w:rPr>
          <w:rFonts w:ascii="Times New Roman"/>
          <w:sz w:val="20"/>
        </w:rPr>
      </w:pPr>
    </w:p>
    <w:p w14:paraId="0C1CBE0C" w14:textId="77777777" w:rsidR="006C4085" w:rsidRDefault="006C4085">
      <w:pPr>
        <w:rPr>
          <w:rFonts w:ascii="Times New Roman"/>
          <w:sz w:val="20"/>
        </w:rPr>
      </w:pPr>
    </w:p>
    <w:p w14:paraId="45B38755" w14:textId="77777777" w:rsidR="006C4085" w:rsidRDefault="006C4085">
      <w:pPr>
        <w:rPr>
          <w:rFonts w:ascii="Times New Roman"/>
          <w:sz w:val="20"/>
        </w:rPr>
      </w:pPr>
    </w:p>
    <w:p w14:paraId="135BB1D5" w14:textId="77777777" w:rsidR="006C4085" w:rsidRDefault="006C4085">
      <w:pPr>
        <w:rPr>
          <w:rFonts w:ascii="Times New Roman"/>
          <w:sz w:val="20"/>
        </w:rPr>
      </w:pPr>
    </w:p>
    <w:p w14:paraId="3FC1E5B6" w14:textId="77777777" w:rsidR="006C4085" w:rsidRDefault="006C4085">
      <w:pPr>
        <w:rPr>
          <w:rFonts w:ascii="Times New Roman"/>
          <w:sz w:val="20"/>
        </w:rPr>
      </w:pPr>
    </w:p>
    <w:p w14:paraId="0C964CD7"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04E5FD63" w14:textId="77777777">
        <w:trPr>
          <w:trHeight w:val="448"/>
        </w:trPr>
        <w:tc>
          <w:tcPr>
            <w:tcW w:w="1696" w:type="dxa"/>
            <w:shd w:val="clear" w:color="auto" w:fill="92D050"/>
          </w:tcPr>
          <w:p w14:paraId="7D0E7FC9" w14:textId="312B5CA5" w:rsidR="006C4085" w:rsidRDefault="007C7F31">
            <w:pPr>
              <w:pStyle w:val="TableParagraph"/>
              <w:ind w:left="107"/>
              <w:rPr>
                <w:b/>
                <w:i/>
              </w:rPr>
            </w:pPr>
            <w:r>
              <w:rPr>
                <w:b/>
                <w:i/>
              </w:rPr>
              <w:t>Question</w:t>
            </w:r>
            <w:r>
              <w:rPr>
                <w:b/>
                <w:i/>
                <w:spacing w:val="-11"/>
              </w:rPr>
              <w:t xml:space="preserve"> </w:t>
            </w:r>
            <w:r w:rsidR="0047058A">
              <w:rPr>
                <w:b/>
                <w:i/>
                <w:spacing w:val="-5"/>
              </w:rPr>
              <w:t>8</w:t>
            </w:r>
            <w:r>
              <w:rPr>
                <w:b/>
                <w:i/>
                <w:spacing w:val="-5"/>
              </w:rPr>
              <w:t>61</w:t>
            </w:r>
          </w:p>
        </w:tc>
        <w:tc>
          <w:tcPr>
            <w:tcW w:w="7319" w:type="dxa"/>
            <w:shd w:val="clear" w:color="auto" w:fill="92D050"/>
          </w:tcPr>
          <w:p w14:paraId="30493E40" w14:textId="77777777" w:rsidR="006C4085" w:rsidRDefault="006C4085">
            <w:pPr>
              <w:pStyle w:val="TableParagraph"/>
              <w:rPr>
                <w:rFonts w:ascii="Times New Roman"/>
                <w:sz w:val="20"/>
              </w:rPr>
            </w:pPr>
          </w:p>
        </w:tc>
      </w:tr>
      <w:tr w:rsidR="006C4085" w14:paraId="68B45814" w14:textId="77777777">
        <w:trPr>
          <w:trHeight w:val="450"/>
        </w:trPr>
        <w:tc>
          <w:tcPr>
            <w:tcW w:w="1696" w:type="dxa"/>
            <w:shd w:val="clear" w:color="auto" w:fill="FFF1CC"/>
          </w:tcPr>
          <w:p w14:paraId="0636742B" w14:textId="77777777" w:rsidR="006C4085" w:rsidRDefault="007C7F31">
            <w:pPr>
              <w:pStyle w:val="TableParagraph"/>
              <w:ind w:left="107"/>
              <w:rPr>
                <w:b/>
                <w:i/>
              </w:rPr>
            </w:pPr>
            <w:r>
              <w:rPr>
                <w:b/>
                <w:i/>
                <w:spacing w:val="-10"/>
              </w:rPr>
              <w:t>A</w:t>
            </w:r>
          </w:p>
        </w:tc>
        <w:tc>
          <w:tcPr>
            <w:tcW w:w="7319" w:type="dxa"/>
          </w:tcPr>
          <w:p w14:paraId="721347BF" w14:textId="77777777" w:rsidR="006C4085" w:rsidRDefault="006C4085">
            <w:pPr>
              <w:pStyle w:val="TableParagraph"/>
              <w:rPr>
                <w:rFonts w:ascii="Times New Roman"/>
                <w:sz w:val="20"/>
              </w:rPr>
            </w:pPr>
          </w:p>
        </w:tc>
      </w:tr>
      <w:tr w:rsidR="006C4085" w14:paraId="14CCE678" w14:textId="77777777">
        <w:trPr>
          <w:trHeight w:val="450"/>
        </w:trPr>
        <w:tc>
          <w:tcPr>
            <w:tcW w:w="1696" w:type="dxa"/>
            <w:shd w:val="clear" w:color="auto" w:fill="FFF1CC"/>
          </w:tcPr>
          <w:p w14:paraId="69A3F478" w14:textId="77777777" w:rsidR="006C4085" w:rsidRDefault="007C7F31">
            <w:pPr>
              <w:pStyle w:val="TableParagraph"/>
              <w:ind w:left="107"/>
              <w:rPr>
                <w:b/>
                <w:i/>
              </w:rPr>
            </w:pPr>
            <w:r>
              <w:rPr>
                <w:b/>
                <w:i/>
                <w:spacing w:val="-10"/>
              </w:rPr>
              <w:t>B</w:t>
            </w:r>
          </w:p>
        </w:tc>
        <w:tc>
          <w:tcPr>
            <w:tcW w:w="7319" w:type="dxa"/>
          </w:tcPr>
          <w:p w14:paraId="51E68D70" w14:textId="77777777" w:rsidR="006C4085" w:rsidRDefault="006C4085">
            <w:pPr>
              <w:pStyle w:val="TableParagraph"/>
              <w:rPr>
                <w:rFonts w:ascii="Times New Roman"/>
                <w:sz w:val="20"/>
              </w:rPr>
            </w:pPr>
          </w:p>
        </w:tc>
      </w:tr>
      <w:tr w:rsidR="006C4085" w14:paraId="6F79BAD7" w14:textId="77777777">
        <w:trPr>
          <w:trHeight w:val="450"/>
        </w:trPr>
        <w:tc>
          <w:tcPr>
            <w:tcW w:w="1696" w:type="dxa"/>
            <w:shd w:val="clear" w:color="auto" w:fill="FFF1CC"/>
          </w:tcPr>
          <w:p w14:paraId="13B248D6" w14:textId="77777777" w:rsidR="006C4085" w:rsidRDefault="007C7F31">
            <w:pPr>
              <w:pStyle w:val="TableParagraph"/>
              <w:ind w:left="107"/>
              <w:rPr>
                <w:b/>
                <w:i/>
              </w:rPr>
            </w:pPr>
            <w:r>
              <w:rPr>
                <w:b/>
                <w:i/>
                <w:spacing w:val="-10"/>
              </w:rPr>
              <w:t>C</w:t>
            </w:r>
          </w:p>
        </w:tc>
        <w:tc>
          <w:tcPr>
            <w:tcW w:w="7319" w:type="dxa"/>
          </w:tcPr>
          <w:p w14:paraId="39A0F8E8" w14:textId="77777777" w:rsidR="006C4085" w:rsidRDefault="006C4085">
            <w:pPr>
              <w:pStyle w:val="TableParagraph"/>
              <w:rPr>
                <w:rFonts w:ascii="Times New Roman"/>
                <w:sz w:val="20"/>
              </w:rPr>
            </w:pPr>
          </w:p>
        </w:tc>
      </w:tr>
      <w:tr w:rsidR="006C4085" w14:paraId="792D9ED9" w14:textId="77777777">
        <w:trPr>
          <w:trHeight w:val="450"/>
        </w:trPr>
        <w:tc>
          <w:tcPr>
            <w:tcW w:w="1696" w:type="dxa"/>
            <w:shd w:val="clear" w:color="auto" w:fill="FFF1CC"/>
          </w:tcPr>
          <w:p w14:paraId="2C01ACCA" w14:textId="77777777" w:rsidR="006C4085" w:rsidRDefault="007C7F31">
            <w:pPr>
              <w:pStyle w:val="TableParagraph"/>
              <w:ind w:left="107"/>
              <w:rPr>
                <w:b/>
                <w:i/>
              </w:rPr>
            </w:pPr>
            <w:r>
              <w:rPr>
                <w:b/>
                <w:i/>
                <w:spacing w:val="-10"/>
              </w:rPr>
              <w:t>D</w:t>
            </w:r>
          </w:p>
        </w:tc>
        <w:tc>
          <w:tcPr>
            <w:tcW w:w="7319" w:type="dxa"/>
          </w:tcPr>
          <w:p w14:paraId="574E7D66" w14:textId="77777777" w:rsidR="006C4085" w:rsidRDefault="006C4085">
            <w:pPr>
              <w:pStyle w:val="TableParagraph"/>
              <w:rPr>
                <w:rFonts w:ascii="Times New Roman"/>
                <w:sz w:val="20"/>
              </w:rPr>
            </w:pPr>
          </w:p>
        </w:tc>
      </w:tr>
      <w:tr w:rsidR="006C4085" w14:paraId="4427EA0D" w14:textId="77777777">
        <w:trPr>
          <w:trHeight w:val="579"/>
        </w:trPr>
        <w:tc>
          <w:tcPr>
            <w:tcW w:w="1696" w:type="dxa"/>
            <w:shd w:val="clear" w:color="auto" w:fill="FFF1CC"/>
          </w:tcPr>
          <w:p w14:paraId="6633E124" w14:textId="77777777" w:rsidR="006C4085" w:rsidRDefault="006C4085">
            <w:pPr>
              <w:pStyle w:val="TableParagraph"/>
              <w:spacing w:before="36"/>
              <w:rPr>
                <w:rFonts w:ascii="Times New Roman"/>
              </w:rPr>
            </w:pPr>
          </w:p>
          <w:p w14:paraId="6F511B16"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1589023F" w14:textId="77777777" w:rsidR="006C4085" w:rsidRDefault="006C4085">
            <w:pPr>
              <w:pStyle w:val="TableParagraph"/>
              <w:rPr>
                <w:rFonts w:ascii="Times New Roman"/>
                <w:sz w:val="20"/>
              </w:rPr>
            </w:pPr>
          </w:p>
        </w:tc>
      </w:tr>
      <w:tr w:rsidR="006C4085" w14:paraId="0B7B8131" w14:textId="77777777">
        <w:trPr>
          <w:trHeight w:val="1348"/>
        </w:trPr>
        <w:tc>
          <w:tcPr>
            <w:tcW w:w="1696" w:type="dxa"/>
            <w:shd w:val="clear" w:color="auto" w:fill="FFF1CC"/>
          </w:tcPr>
          <w:p w14:paraId="4A4AD348" w14:textId="77777777" w:rsidR="006C4085" w:rsidRDefault="006C4085">
            <w:pPr>
              <w:pStyle w:val="TableParagraph"/>
              <w:spacing w:before="197"/>
              <w:rPr>
                <w:rFonts w:ascii="Times New Roman"/>
              </w:rPr>
            </w:pPr>
          </w:p>
          <w:p w14:paraId="339853D7" w14:textId="77777777" w:rsidR="006C4085" w:rsidRDefault="007C7F31">
            <w:pPr>
              <w:pStyle w:val="TableParagraph"/>
              <w:ind w:left="107"/>
              <w:rPr>
                <w:b/>
                <w:i/>
              </w:rPr>
            </w:pPr>
            <w:r>
              <w:rPr>
                <w:b/>
                <w:i/>
                <w:spacing w:val="-2"/>
              </w:rPr>
              <w:t>Explanation</w:t>
            </w:r>
          </w:p>
        </w:tc>
        <w:tc>
          <w:tcPr>
            <w:tcW w:w="7319" w:type="dxa"/>
          </w:tcPr>
          <w:p w14:paraId="75D51B0C" w14:textId="77777777" w:rsidR="006C4085" w:rsidRDefault="006C4085">
            <w:pPr>
              <w:pStyle w:val="TableParagraph"/>
              <w:rPr>
                <w:rFonts w:ascii="Times New Roman"/>
                <w:sz w:val="20"/>
              </w:rPr>
            </w:pPr>
          </w:p>
        </w:tc>
      </w:tr>
      <w:tr w:rsidR="006C4085" w14:paraId="7E27E7ED" w14:textId="77777777">
        <w:trPr>
          <w:trHeight w:val="450"/>
        </w:trPr>
        <w:tc>
          <w:tcPr>
            <w:tcW w:w="1696" w:type="dxa"/>
            <w:shd w:val="clear" w:color="auto" w:fill="FFF1CC"/>
          </w:tcPr>
          <w:p w14:paraId="1C17E296"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5B5C474B" w14:textId="77777777" w:rsidR="006C4085" w:rsidRDefault="006C4085">
            <w:pPr>
              <w:pStyle w:val="TableParagraph"/>
              <w:rPr>
                <w:rFonts w:ascii="Times New Roman"/>
                <w:sz w:val="20"/>
              </w:rPr>
            </w:pPr>
          </w:p>
        </w:tc>
      </w:tr>
    </w:tbl>
    <w:p w14:paraId="5BF96D93"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0AED919F" w14:textId="77777777" w:rsidR="006C4085" w:rsidRDefault="006C4085">
      <w:pPr>
        <w:rPr>
          <w:rFonts w:ascii="Times New Roman"/>
          <w:sz w:val="20"/>
        </w:rPr>
      </w:pPr>
    </w:p>
    <w:p w14:paraId="56F845D8" w14:textId="77777777" w:rsidR="006C4085" w:rsidRDefault="006C4085">
      <w:pPr>
        <w:rPr>
          <w:rFonts w:ascii="Times New Roman"/>
          <w:sz w:val="20"/>
        </w:rPr>
      </w:pPr>
    </w:p>
    <w:p w14:paraId="0D9C5B72" w14:textId="77777777" w:rsidR="006C4085" w:rsidRDefault="006C4085">
      <w:pPr>
        <w:rPr>
          <w:rFonts w:ascii="Times New Roman"/>
          <w:sz w:val="20"/>
        </w:rPr>
      </w:pPr>
    </w:p>
    <w:p w14:paraId="426CCE13" w14:textId="77777777" w:rsidR="006C4085" w:rsidRDefault="006C4085">
      <w:pPr>
        <w:rPr>
          <w:rFonts w:ascii="Times New Roman"/>
          <w:sz w:val="20"/>
        </w:rPr>
      </w:pPr>
    </w:p>
    <w:p w14:paraId="632A8871" w14:textId="77777777" w:rsidR="006C4085" w:rsidRDefault="006C4085">
      <w:pPr>
        <w:rPr>
          <w:rFonts w:ascii="Times New Roman"/>
          <w:sz w:val="20"/>
        </w:rPr>
      </w:pPr>
    </w:p>
    <w:p w14:paraId="71C13336" w14:textId="77777777" w:rsidR="006C4085" w:rsidRDefault="006C4085">
      <w:pPr>
        <w:rPr>
          <w:rFonts w:ascii="Times New Roman"/>
          <w:sz w:val="20"/>
        </w:rPr>
      </w:pPr>
    </w:p>
    <w:p w14:paraId="1BD6887E" w14:textId="77777777" w:rsidR="006C4085" w:rsidRDefault="006C4085">
      <w:pPr>
        <w:rPr>
          <w:rFonts w:ascii="Times New Roman"/>
          <w:sz w:val="20"/>
        </w:rPr>
      </w:pPr>
    </w:p>
    <w:p w14:paraId="103F1694"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73C41262" w14:textId="77777777">
        <w:trPr>
          <w:trHeight w:val="448"/>
        </w:trPr>
        <w:tc>
          <w:tcPr>
            <w:tcW w:w="1696" w:type="dxa"/>
            <w:shd w:val="clear" w:color="auto" w:fill="92D050"/>
          </w:tcPr>
          <w:p w14:paraId="5F51E635" w14:textId="4D892E1B" w:rsidR="006C4085" w:rsidRDefault="007C7F31">
            <w:pPr>
              <w:pStyle w:val="TableParagraph"/>
              <w:ind w:left="107"/>
              <w:rPr>
                <w:b/>
                <w:i/>
              </w:rPr>
            </w:pPr>
            <w:r>
              <w:rPr>
                <w:b/>
                <w:i/>
              </w:rPr>
              <w:t>Question</w:t>
            </w:r>
            <w:r>
              <w:rPr>
                <w:b/>
                <w:i/>
                <w:spacing w:val="-11"/>
              </w:rPr>
              <w:t xml:space="preserve"> </w:t>
            </w:r>
            <w:r w:rsidR="0047058A">
              <w:rPr>
                <w:b/>
                <w:i/>
                <w:spacing w:val="-5"/>
              </w:rPr>
              <w:t>8</w:t>
            </w:r>
            <w:r>
              <w:rPr>
                <w:b/>
                <w:i/>
                <w:spacing w:val="-5"/>
              </w:rPr>
              <w:t>62</w:t>
            </w:r>
          </w:p>
        </w:tc>
        <w:tc>
          <w:tcPr>
            <w:tcW w:w="7319" w:type="dxa"/>
            <w:shd w:val="clear" w:color="auto" w:fill="92D050"/>
          </w:tcPr>
          <w:p w14:paraId="63F9732B" w14:textId="77777777" w:rsidR="006C4085" w:rsidRDefault="006C4085">
            <w:pPr>
              <w:pStyle w:val="TableParagraph"/>
              <w:rPr>
                <w:rFonts w:ascii="Times New Roman"/>
                <w:sz w:val="20"/>
              </w:rPr>
            </w:pPr>
          </w:p>
        </w:tc>
      </w:tr>
      <w:tr w:rsidR="006C4085" w14:paraId="03665794" w14:textId="77777777">
        <w:trPr>
          <w:trHeight w:val="450"/>
        </w:trPr>
        <w:tc>
          <w:tcPr>
            <w:tcW w:w="1696" w:type="dxa"/>
            <w:shd w:val="clear" w:color="auto" w:fill="FFF1CC"/>
          </w:tcPr>
          <w:p w14:paraId="44022AAB" w14:textId="77777777" w:rsidR="006C4085" w:rsidRDefault="007C7F31">
            <w:pPr>
              <w:pStyle w:val="TableParagraph"/>
              <w:ind w:left="107"/>
              <w:rPr>
                <w:b/>
                <w:i/>
              </w:rPr>
            </w:pPr>
            <w:r>
              <w:rPr>
                <w:b/>
                <w:i/>
                <w:spacing w:val="-10"/>
              </w:rPr>
              <w:t>A</w:t>
            </w:r>
          </w:p>
        </w:tc>
        <w:tc>
          <w:tcPr>
            <w:tcW w:w="7319" w:type="dxa"/>
          </w:tcPr>
          <w:p w14:paraId="222BBFB5" w14:textId="77777777" w:rsidR="006C4085" w:rsidRDefault="006C4085">
            <w:pPr>
              <w:pStyle w:val="TableParagraph"/>
              <w:rPr>
                <w:rFonts w:ascii="Times New Roman"/>
                <w:sz w:val="20"/>
              </w:rPr>
            </w:pPr>
          </w:p>
        </w:tc>
      </w:tr>
      <w:tr w:rsidR="006C4085" w14:paraId="73D2CCFB" w14:textId="77777777">
        <w:trPr>
          <w:trHeight w:val="450"/>
        </w:trPr>
        <w:tc>
          <w:tcPr>
            <w:tcW w:w="1696" w:type="dxa"/>
            <w:shd w:val="clear" w:color="auto" w:fill="FFF1CC"/>
          </w:tcPr>
          <w:p w14:paraId="083A6D8F" w14:textId="77777777" w:rsidR="006C4085" w:rsidRDefault="007C7F31">
            <w:pPr>
              <w:pStyle w:val="TableParagraph"/>
              <w:ind w:left="107"/>
              <w:rPr>
                <w:b/>
                <w:i/>
              </w:rPr>
            </w:pPr>
            <w:r>
              <w:rPr>
                <w:b/>
                <w:i/>
                <w:spacing w:val="-10"/>
              </w:rPr>
              <w:t>B</w:t>
            </w:r>
          </w:p>
        </w:tc>
        <w:tc>
          <w:tcPr>
            <w:tcW w:w="7319" w:type="dxa"/>
          </w:tcPr>
          <w:p w14:paraId="4489C18B" w14:textId="77777777" w:rsidR="006C4085" w:rsidRDefault="006C4085">
            <w:pPr>
              <w:pStyle w:val="TableParagraph"/>
              <w:rPr>
                <w:rFonts w:ascii="Times New Roman"/>
                <w:sz w:val="20"/>
              </w:rPr>
            </w:pPr>
          </w:p>
        </w:tc>
      </w:tr>
      <w:tr w:rsidR="006C4085" w14:paraId="309748D1" w14:textId="77777777">
        <w:trPr>
          <w:trHeight w:val="450"/>
        </w:trPr>
        <w:tc>
          <w:tcPr>
            <w:tcW w:w="1696" w:type="dxa"/>
            <w:shd w:val="clear" w:color="auto" w:fill="FFF1CC"/>
          </w:tcPr>
          <w:p w14:paraId="790EB111" w14:textId="77777777" w:rsidR="006C4085" w:rsidRDefault="007C7F31">
            <w:pPr>
              <w:pStyle w:val="TableParagraph"/>
              <w:ind w:left="107"/>
              <w:rPr>
                <w:b/>
                <w:i/>
              </w:rPr>
            </w:pPr>
            <w:r>
              <w:rPr>
                <w:b/>
                <w:i/>
                <w:spacing w:val="-10"/>
              </w:rPr>
              <w:t>C</w:t>
            </w:r>
          </w:p>
        </w:tc>
        <w:tc>
          <w:tcPr>
            <w:tcW w:w="7319" w:type="dxa"/>
          </w:tcPr>
          <w:p w14:paraId="43ABCAFE" w14:textId="77777777" w:rsidR="006C4085" w:rsidRDefault="006C4085">
            <w:pPr>
              <w:pStyle w:val="TableParagraph"/>
              <w:rPr>
                <w:rFonts w:ascii="Times New Roman"/>
                <w:sz w:val="20"/>
              </w:rPr>
            </w:pPr>
          </w:p>
        </w:tc>
      </w:tr>
      <w:tr w:rsidR="006C4085" w14:paraId="03619740" w14:textId="77777777">
        <w:trPr>
          <w:trHeight w:val="450"/>
        </w:trPr>
        <w:tc>
          <w:tcPr>
            <w:tcW w:w="1696" w:type="dxa"/>
            <w:shd w:val="clear" w:color="auto" w:fill="FFF1CC"/>
          </w:tcPr>
          <w:p w14:paraId="36D14BE6" w14:textId="77777777" w:rsidR="006C4085" w:rsidRDefault="007C7F31">
            <w:pPr>
              <w:pStyle w:val="TableParagraph"/>
              <w:ind w:left="107"/>
              <w:rPr>
                <w:b/>
                <w:i/>
              </w:rPr>
            </w:pPr>
            <w:r>
              <w:rPr>
                <w:b/>
                <w:i/>
                <w:spacing w:val="-10"/>
              </w:rPr>
              <w:t>D</w:t>
            </w:r>
          </w:p>
        </w:tc>
        <w:tc>
          <w:tcPr>
            <w:tcW w:w="7319" w:type="dxa"/>
          </w:tcPr>
          <w:p w14:paraId="16598575" w14:textId="77777777" w:rsidR="006C4085" w:rsidRDefault="006C4085">
            <w:pPr>
              <w:pStyle w:val="TableParagraph"/>
              <w:rPr>
                <w:rFonts w:ascii="Times New Roman"/>
                <w:sz w:val="20"/>
              </w:rPr>
            </w:pPr>
          </w:p>
        </w:tc>
      </w:tr>
      <w:tr w:rsidR="006C4085" w14:paraId="53A4A62B" w14:textId="77777777">
        <w:trPr>
          <w:trHeight w:val="579"/>
        </w:trPr>
        <w:tc>
          <w:tcPr>
            <w:tcW w:w="1696" w:type="dxa"/>
            <w:shd w:val="clear" w:color="auto" w:fill="FFF1CC"/>
          </w:tcPr>
          <w:p w14:paraId="51F41923" w14:textId="77777777" w:rsidR="006C4085" w:rsidRDefault="006C4085">
            <w:pPr>
              <w:pStyle w:val="TableParagraph"/>
              <w:spacing w:before="36"/>
              <w:rPr>
                <w:rFonts w:ascii="Times New Roman"/>
              </w:rPr>
            </w:pPr>
          </w:p>
          <w:p w14:paraId="1C7537F9"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7F10048" w14:textId="77777777" w:rsidR="006C4085" w:rsidRDefault="006C4085">
            <w:pPr>
              <w:pStyle w:val="TableParagraph"/>
              <w:rPr>
                <w:rFonts w:ascii="Times New Roman"/>
                <w:sz w:val="20"/>
              </w:rPr>
            </w:pPr>
          </w:p>
        </w:tc>
      </w:tr>
      <w:tr w:rsidR="006C4085" w14:paraId="4F57F053" w14:textId="77777777">
        <w:trPr>
          <w:trHeight w:val="1348"/>
        </w:trPr>
        <w:tc>
          <w:tcPr>
            <w:tcW w:w="1696" w:type="dxa"/>
            <w:shd w:val="clear" w:color="auto" w:fill="FFF1CC"/>
          </w:tcPr>
          <w:p w14:paraId="6E879B8E" w14:textId="77777777" w:rsidR="006C4085" w:rsidRDefault="006C4085">
            <w:pPr>
              <w:pStyle w:val="TableParagraph"/>
              <w:spacing w:before="197"/>
              <w:rPr>
                <w:rFonts w:ascii="Times New Roman"/>
              </w:rPr>
            </w:pPr>
          </w:p>
          <w:p w14:paraId="636791EB" w14:textId="77777777" w:rsidR="006C4085" w:rsidRDefault="007C7F31">
            <w:pPr>
              <w:pStyle w:val="TableParagraph"/>
              <w:ind w:left="107"/>
              <w:rPr>
                <w:b/>
                <w:i/>
              </w:rPr>
            </w:pPr>
            <w:r>
              <w:rPr>
                <w:b/>
                <w:i/>
                <w:spacing w:val="-2"/>
              </w:rPr>
              <w:t>Explanation</w:t>
            </w:r>
          </w:p>
        </w:tc>
        <w:tc>
          <w:tcPr>
            <w:tcW w:w="7319" w:type="dxa"/>
          </w:tcPr>
          <w:p w14:paraId="1755BD9D" w14:textId="77777777" w:rsidR="006C4085" w:rsidRDefault="006C4085">
            <w:pPr>
              <w:pStyle w:val="TableParagraph"/>
              <w:rPr>
                <w:rFonts w:ascii="Times New Roman"/>
                <w:sz w:val="20"/>
              </w:rPr>
            </w:pPr>
          </w:p>
        </w:tc>
      </w:tr>
      <w:tr w:rsidR="006C4085" w14:paraId="699597D4" w14:textId="77777777">
        <w:trPr>
          <w:trHeight w:val="450"/>
        </w:trPr>
        <w:tc>
          <w:tcPr>
            <w:tcW w:w="1696" w:type="dxa"/>
            <w:shd w:val="clear" w:color="auto" w:fill="FFF1CC"/>
          </w:tcPr>
          <w:p w14:paraId="7BAB7425"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7B93A108" w14:textId="77777777" w:rsidR="006C4085" w:rsidRDefault="006C4085">
            <w:pPr>
              <w:pStyle w:val="TableParagraph"/>
              <w:rPr>
                <w:rFonts w:ascii="Times New Roman"/>
                <w:sz w:val="20"/>
              </w:rPr>
            </w:pPr>
          </w:p>
        </w:tc>
      </w:tr>
    </w:tbl>
    <w:p w14:paraId="2AEE9DD2"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1F295A28" w14:textId="77777777" w:rsidR="006C4085" w:rsidRDefault="006C4085">
      <w:pPr>
        <w:rPr>
          <w:rFonts w:ascii="Times New Roman"/>
          <w:sz w:val="20"/>
        </w:rPr>
      </w:pPr>
    </w:p>
    <w:p w14:paraId="10747458" w14:textId="77777777" w:rsidR="006C4085" w:rsidRDefault="006C4085">
      <w:pPr>
        <w:rPr>
          <w:rFonts w:ascii="Times New Roman"/>
          <w:sz w:val="20"/>
        </w:rPr>
      </w:pPr>
    </w:p>
    <w:p w14:paraId="5EA01634" w14:textId="77777777" w:rsidR="006C4085" w:rsidRDefault="006C4085">
      <w:pPr>
        <w:rPr>
          <w:rFonts w:ascii="Times New Roman"/>
          <w:sz w:val="20"/>
        </w:rPr>
      </w:pPr>
    </w:p>
    <w:p w14:paraId="3E80B89C" w14:textId="77777777" w:rsidR="006C4085" w:rsidRDefault="006C4085">
      <w:pPr>
        <w:rPr>
          <w:rFonts w:ascii="Times New Roman"/>
          <w:sz w:val="20"/>
        </w:rPr>
      </w:pPr>
    </w:p>
    <w:p w14:paraId="6B370BD7" w14:textId="77777777" w:rsidR="006C4085" w:rsidRDefault="006C4085">
      <w:pPr>
        <w:rPr>
          <w:rFonts w:ascii="Times New Roman"/>
          <w:sz w:val="20"/>
        </w:rPr>
      </w:pPr>
    </w:p>
    <w:p w14:paraId="39CE28C6" w14:textId="77777777" w:rsidR="006C4085" w:rsidRDefault="006C4085">
      <w:pPr>
        <w:rPr>
          <w:rFonts w:ascii="Times New Roman"/>
          <w:sz w:val="20"/>
        </w:rPr>
      </w:pPr>
    </w:p>
    <w:p w14:paraId="34FEFC89" w14:textId="77777777" w:rsidR="006C4085" w:rsidRDefault="006C4085">
      <w:pPr>
        <w:rPr>
          <w:rFonts w:ascii="Times New Roman"/>
          <w:sz w:val="20"/>
        </w:rPr>
      </w:pPr>
    </w:p>
    <w:p w14:paraId="352AEDFC"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21B750AA" w14:textId="77777777">
        <w:trPr>
          <w:trHeight w:val="448"/>
        </w:trPr>
        <w:tc>
          <w:tcPr>
            <w:tcW w:w="1696" w:type="dxa"/>
            <w:shd w:val="clear" w:color="auto" w:fill="92D050"/>
          </w:tcPr>
          <w:p w14:paraId="4AF8AAB2" w14:textId="69D5994A" w:rsidR="006C4085" w:rsidRDefault="007C7F31">
            <w:pPr>
              <w:pStyle w:val="TableParagraph"/>
              <w:ind w:left="107"/>
              <w:rPr>
                <w:b/>
                <w:i/>
              </w:rPr>
            </w:pPr>
            <w:r>
              <w:rPr>
                <w:b/>
                <w:i/>
              </w:rPr>
              <w:t>Question</w:t>
            </w:r>
            <w:r>
              <w:rPr>
                <w:b/>
                <w:i/>
                <w:spacing w:val="-11"/>
              </w:rPr>
              <w:t xml:space="preserve"> </w:t>
            </w:r>
            <w:r w:rsidR="0047058A">
              <w:rPr>
                <w:b/>
                <w:i/>
                <w:spacing w:val="-5"/>
              </w:rPr>
              <w:t>8</w:t>
            </w:r>
            <w:r>
              <w:rPr>
                <w:b/>
                <w:i/>
                <w:spacing w:val="-5"/>
              </w:rPr>
              <w:t>63</w:t>
            </w:r>
          </w:p>
        </w:tc>
        <w:tc>
          <w:tcPr>
            <w:tcW w:w="7319" w:type="dxa"/>
            <w:shd w:val="clear" w:color="auto" w:fill="92D050"/>
          </w:tcPr>
          <w:p w14:paraId="40B959D0" w14:textId="77777777" w:rsidR="006C4085" w:rsidRDefault="006C4085">
            <w:pPr>
              <w:pStyle w:val="TableParagraph"/>
              <w:rPr>
                <w:rFonts w:ascii="Times New Roman"/>
                <w:sz w:val="20"/>
              </w:rPr>
            </w:pPr>
          </w:p>
        </w:tc>
      </w:tr>
      <w:tr w:rsidR="006C4085" w14:paraId="6786BD40" w14:textId="77777777">
        <w:trPr>
          <w:trHeight w:val="450"/>
        </w:trPr>
        <w:tc>
          <w:tcPr>
            <w:tcW w:w="1696" w:type="dxa"/>
            <w:shd w:val="clear" w:color="auto" w:fill="FFF1CC"/>
          </w:tcPr>
          <w:p w14:paraId="109E43E8" w14:textId="77777777" w:rsidR="006C4085" w:rsidRDefault="007C7F31">
            <w:pPr>
              <w:pStyle w:val="TableParagraph"/>
              <w:ind w:left="107"/>
              <w:rPr>
                <w:b/>
                <w:i/>
              </w:rPr>
            </w:pPr>
            <w:r>
              <w:rPr>
                <w:b/>
                <w:i/>
                <w:spacing w:val="-10"/>
              </w:rPr>
              <w:t>A</w:t>
            </w:r>
          </w:p>
        </w:tc>
        <w:tc>
          <w:tcPr>
            <w:tcW w:w="7319" w:type="dxa"/>
          </w:tcPr>
          <w:p w14:paraId="229FCCF6" w14:textId="77777777" w:rsidR="006C4085" w:rsidRDefault="006C4085">
            <w:pPr>
              <w:pStyle w:val="TableParagraph"/>
              <w:rPr>
                <w:rFonts w:ascii="Times New Roman"/>
                <w:sz w:val="20"/>
              </w:rPr>
            </w:pPr>
          </w:p>
        </w:tc>
      </w:tr>
      <w:tr w:rsidR="006C4085" w14:paraId="7B27F839" w14:textId="77777777">
        <w:trPr>
          <w:trHeight w:val="450"/>
        </w:trPr>
        <w:tc>
          <w:tcPr>
            <w:tcW w:w="1696" w:type="dxa"/>
            <w:shd w:val="clear" w:color="auto" w:fill="FFF1CC"/>
          </w:tcPr>
          <w:p w14:paraId="37172FD2" w14:textId="77777777" w:rsidR="006C4085" w:rsidRDefault="007C7F31">
            <w:pPr>
              <w:pStyle w:val="TableParagraph"/>
              <w:ind w:left="107"/>
              <w:rPr>
                <w:b/>
                <w:i/>
              </w:rPr>
            </w:pPr>
            <w:r>
              <w:rPr>
                <w:b/>
                <w:i/>
                <w:spacing w:val="-10"/>
              </w:rPr>
              <w:t>B</w:t>
            </w:r>
          </w:p>
        </w:tc>
        <w:tc>
          <w:tcPr>
            <w:tcW w:w="7319" w:type="dxa"/>
          </w:tcPr>
          <w:p w14:paraId="0F925087" w14:textId="77777777" w:rsidR="006C4085" w:rsidRDefault="006C4085">
            <w:pPr>
              <w:pStyle w:val="TableParagraph"/>
              <w:rPr>
                <w:rFonts w:ascii="Times New Roman"/>
                <w:sz w:val="20"/>
              </w:rPr>
            </w:pPr>
          </w:p>
        </w:tc>
      </w:tr>
      <w:tr w:rsidR="006C4085" w14:paraId="6B678AE8" w14:textId="77777777">
        <w:trPr>
          <w:trHeight w:val="450"/>
        </w:trPr>
        <w:tc>
          <w:tcPr>
            <w:tcW w:w="1696" w:type="dxa"/>
            <w:shd w:val="clear" w:color="auto" w:fill="FFF1CC"/>
          </w:tcPr>
          <w:p w14:paraId="476A90DA" w14:textId="77777777" w:rsidR="006C4085" w:rsidRDefault="007C7F31">
            <w:pPr>
              <w:pStyle w:val="TableParagraph"/>
              <w:ind w:left="107"/>
              <w:rPr>
                <w:b/>
                <w:i/>
              </w:rPr>
            </w:pPr>
            <w:r>
              <w:rPr>
                <w:b/>
                <w:i/>
                <w:spacing w:val="-10"/>
              </w:rPr>
              <w:t>C</w:t>
            </w:r>
          </w:p>
        </w:tc>
        <w:tc>
          <w:tcPr>
            <w:tcW w:w="7319" w:type="dxa"/>
          </w:tcPr>
          <w:p w14:paraId="5E43D5A2" w14:textId="77777777" w:rsidR="006C4085" w:rsidRDefault="006C4085">
            <w:pPr>
              <w:pStyle w:val="TableParagraph"/>
              <w:rPr>
                <w:rFonts w:ascii="Times New Roman"/>
                <w:sz w:val="20"/>
              </w:rPr>
            </w:pPr>
          </w:p>
        </w:tc>
      </w:tr>
      <w:tr w:rsidR="006C4085" w14:paraId="131574F2" w14:textId="77777777">
        <w:trPr>
          <w:trHeight w:val="450"/>
        </w:trPr>
        <w:tc>
          <w:tcPr>
            <w:tcW w:w="1696" w:type="dxa"/>
            <w:shd w:val="clear" w:color="auto" w:fill="FFF1CC"/>
          </w:tcPr>
          <w:p w14:paraId="7E48C510" w14:textId="77777777" w:rsidR="006C4085" w:rsidRDefault="007C7F31">
            <w:pPr>
              <w:pStyle w:val="TableParagraph"/>
              <w:ind w:left="107"/>
              <w:rPr>
                <w:b/>
                <w:i/>
              </w:rPr>
            </w:pPr>
            <w:r>
              <w:rPr>
                <w:b/>
                <w:i/>
                <w:spacing w:val="-10"/>
              </w:rPr>
              <w:t>D</w:t>
            </w:r>
          </w:p>
        </w:tc>
        <w:tc>
          <w:tcPr>
            <w:tcW w:w="7319" w:type="dxa"/>
          </w:tcPr>
          <w:p w14:paraId="48BCEE79" w14:textId="77777777" w:rsidR="006C4085" w:rsidRDefault="006C4085">
            <w:pPr>
              <w:pStyle w:val="TableParagraph"/>
              <w:rPr>
                <w:rFonts w:ascii="Times New Roman"/>
                <w:sz w:val="20"/>
              </w:rPr>
            </w:pPr>
          </w:p>
        </w:tc>
      </w:tr>
      <w:tr w:rsidR="006C4085" w14:paraId="2B829FBE" w14:textId="77777777">
        <w:trPr>
          <w:trHeight w:val="579"/>
        </w:trPr>
        <w:tc>
          <w:tcPr>
            <w:tcW w:w="1696" w:type="dxa"/>
            <w:shd w:val="clear" w:color="auto" w:fill="FFF1CC"/>
          </w:tcPr>
          <w:p w14:paraId="39342B5A" w14:textId="77777777" w:rsidR="006C4085" w:rsidRDefault="006C4085">
            <w:pPr>
              <w:pStyle w:val="TableParagraph"/>
              <w:spacing w:before="36"/>
              <w:rPr>
                <w:rFonts w:ascii="Times New Roman"/>
              </w:rPr>
            </w:pPr>
          </w:p>
          <w:p w14:paraId="216FE175"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C28FD19" w14:textId="77777777" w:rsidR="006C4085" w:rsidRDefault="006C4085">
            <w:pPr>
              <w:pStyle w:val="TableParagraph"/>
              <w:rPr>
                <w:rFonts w:ascii="Times New Roman"/>
                <w:sz w:val="20"/>
              </w:rPr>
            </w:pPr>
          </w:p>
        </w:tc>
      </w:tr>
      <w:tr w:rsidR="006C4085" w14:paraId="49B5293B" w14:textId="77777777">
        <w:trPr>
          <w:trHeight w:val="1348"/>
        </w:trPr>
        <w:tc>
          <w:tcPr>
            <w:tcW w:w="1696" w:type="dxa"/>
            <w:shd w:val="clear" w:color="auto" w:fill="FFF1CC"/>
          </w:tcPr>
          <w:p w14:paraId="4D3718EF" w14:textId="77777777" w:rsidR="006C4085" w:rsidRDefault="006C4085">
            <w:pPr>
              <w:pStyle w:val="TableParagraph"/>
              <w:spacing w:before="197"/>
              <w:rPr>
                <w:rFonts w:ascii="Times New Roman"/>
              </w:rPr>
            </w:pPr>
          </w:p>
          <w:p w14:paraId="55C46BA7" w14:textId="77777777" w:rsidR="006C4085" w:rsidRDefault="007C7F31">
            <w:pPr>
              <w:pStyle w:val="TableParagraph"/>
              <w:ind w:left="107"/>
              <w:rPr>
                <w:b/>
                <w:i/>
              </w:rPr>
            </w:pPr>
            <w:r>
              <w:rPr>
                <w:b/>
                <w:i/>
                <w:spacing w:val="-2"/>
              </w:rPr>
              <w:t>Explanation</w:t>
            </w:r>
          </w:p>
        </w:tc>
        <w:tc>
          <w:tcPr>
            <w:tcW w:w="7319" w:type="dxa"/>
          </w:tcPr>
          <w:p w14:paraId="6B62D5E9" w14:textId="77777777" w:rsidR="006C4085" w:rsidRDefault="006C4085">
            <w:pPr>
              <w:pStyle w:val="TableParagraph"/>
              <w:rPr>
                <w:rFonts w:ascii="Times New Roman"/>
                <w:sz w:val="20"/>
              </w:rPr>
            </w:pPr>
          </w:p>
        </w:tc>
      </w:tr>
      <w:tr w:rsidR="006C4085" w14:paraId="1461EB0E" w14:textId="77777777">
        <w:trPr>
          <w:trHeight w:val="450"/>
        </w:trPr>
        <w:tc>
          <w:tcPr>
            <w:tcW w:w="1696" w:type="dxa"/>
            <w:shd w:val="clear" w:color="auto" w:fill="FFF1CC"/>
          </w:tcPr>
          <w:p w14:paraId="45FB9154"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5F0315A3" w14:textId="77777777" w:rsidR="006C4085" w:rsidRDefault="006C4085">
            <w:pPr>
              <w:pStyle w:val="TableParagraph"/>
              <w:rPr>
                <w:rFonts w:ascii="Times New Roman"/>
                <w:sz w:val="20"/>
              </w:rPr>
            </w:pPr>
          </w:p>
        </w:tc>
      </w:tr>
    </w:tbl>
    <w:p w14:paraId="0B832D97"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4278A17E" w14:textId="77777777" w:rsidR="006C4085" w:rsidRDefault="006C4085">
      <w:pPr>
        <w:rPr>
          <w:rFonts w:ascii="Times New Roman"/>
          <w:sz w:val="20"/>
        </w:rPr>
      </w:pPr>
    </w:p>
    <w:p w14:paraId="28D83BFC" w14:textId="77777777" w:rsidR="006C4085" w:rsidRDefault="006C4085">
      <w:pPr>
        <w:rPr>
          <w:rFonts w:ascii="Times New Roman"/>
          <w:sz w:val="20"/>
        </w:rPr>
      </w:pPr>
    </w:p>
    <w:p w14:paraId="0A820AE4" w14:textId="77777777" w:rsidR="006C4085" w:rsidRDefault="006C4085">
      <w:pPr>
        <w:rPr>
          <w:rFonts w:ascii="Times New Roman"/>
          <w:sz w:val="20"/>
        </w:rPr>
      </w:pPr>
    </w:p>
    <w:p w14:paraId="39E88639" w14:textId="77777777" w:rsidR="006C4085" w:rsidRDefault="006C4085">
      <w:pPr>
        <w:rPr>
          <w:rFonts w:ascii="Times New Roman"/>
          <w:sz w:val="20"/>
        </w:rPr>
      </w:pPr>
    </w:p>
    <w:p w14:paraId="287217CB" w14:textId="77777777" w:rsidR="006C4085" w:rsidRDefault="006C4085">
      <w:pPr>
        <w:rPr>
          <w:rFonts w:ascii="Times New Roman"/>
          <w:sz w:val="20"/>
        </w:rPr>
      </w:pPr>
    </w:p>
    <w:p w14:paraId="3C078D7B" w14:textId="77777777" w:rsidR="006C4085" w:rsidRDefault="006C4085">
      <w:pPr>
        <w:rPr>
          <w:rFonts w:ascii="Times New Roman"/>
          <w:sz w:val="20"/>
        </w:rPr>
      </w:pPr>
    </w:p>
    <w:p w14:paraId="08CB6D25" w14:textId="77777777" w:rsidR="006C4085" w:rsidRDefault="006C4085">
      <w:pPr>
        <w:rPr>
          <w:rFonts w:ascii="Times New Roman"/>
          <w:sz w:val="20"/>
        </w:rPr>
      </w:pPr>
    </w:p>
    <w:p w14:paraId="7F26E686"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2874029A" w14:textId="77777777">
        <w:trPr>
          <w:trHeight w:val="448"/>
        </w:trPr>
        <w:tc>
          <w:tcPr>
            <w:tcW w:w="1696" w:type="dxa"/>
            <w:shd w:val="clear" w:color="auto" w:fill="92D050"/>
          </w:tcPr>
          <w:p w14:paraId="1266AAD4" w14:textId="73330FB8" w:rsidR="006C4085" w:rsidRDefault="007C7F31">
            <w:pPr>
              <w:pStyle w:val="TableParagraph"/>
              <w:ind w:left="107"/>
              <w:rPr>
                <w:b/>
                <w:i/>
              </w:rPr>
            </w:pPr>
            <w:r>
              <w:rPr>
                <w:b/>
                <w:i/>
              </w:rPr>
              <w:t>Question</w:t>
            </w:r>
            <w:r>
              <w:rPr>
                <w:b/>
                <w:i/>
                <w:spacing w:val="-11"/>
              </w:rPr>
              <w:t xml:space="preserve"> </w:t>
            </w:r>
            <w:r w:rsidR="0047058A">
              <w:rPr>
                <w:b/>
                <w:i/>
                <w:spacing w:val="-5"/>
              </w:rPr>
              <w:t>8</w:t>
            </w:r>
            <w:r>
              <w:rPr>
                <w:b/>
                <w:i/>
                <w:spacing w:val="-5"/>
              </w:rPr>
              <w:t>64</w:t>
            </w:r>
          </w:p>
        </w:tc>
        <w:tc>
          <w:tcPr>
            <w:tcW w:w="7319" w:type="dxa"/>
            <w:shd w:val="clear" w:color="auto" w:fill="92D050"/>
          </w:tcPr>
          <w:p w14:paraId="07B43C25" w14:textId="77777777" w:rsidR="006C4085" w:rsidRDefault="006C4085">
            <w:pPr>
              <w:pStyle w:val="TableParagraph"/>
              <w:rPr>
                <w:rFonts w:ascii="Times New Roman"/>
                <w:sz w:val="20"/>
              </w:rPr>
            </w:pPr>
          </w:p>
        </w:tc>
      </w:tr>
      <w:tr w:rsidR="006C4085" w14:paraId="5E9343AE" w14:textId="77777777">
        <w:trPr>
          <w:trHeight w:val="450"/>
        </w:trPr>
        <w:tc>
          <w:tcPr>
            <w:tcW w:w="1696" w:type="dxa"/>
            <w:shd w:val="clear" w:color="auto" w:fill="FFF1CC"/>
          </w:tcPr>
          <w:p w14:paraId="05949967" w14:textId="77777777" w:rsidR="006C4085" w:rsidRDefault="007C7F31">
            <w:pPr>
              <w:pStyle w:val="TableParagraph"/>
              <w:ind w:left="107"/>
              <w:rPr>
                <w:b/>
                <w:i/>
              </w:rPr>
            </w:pPr>
            <w:r>
              <w:rPr>
                <w:b/>
                <w:i/>
                <w:spacing w:val="-10"/>
              </w:rPr>
              <w:t>A</w:t>
            </w:r>
          </w:p>
        </w:tc>
        <w:tc>
          <w:tcPr>
            <w:tcW w:w="7319" w:type="dxa"/>
          </w:tcPr>
          <w:p w14:paraId="30CDB486" w14:textId="77777777" w:rsidR="006C4085" w:rsidRDefault="006C4085">
            <w:pPr>
              <w:pStyle w:val="TableParagraph"/>
              <w:rPr>
                <w:rFonts w:ascii="Times New Roman"/>
                <w:sz w:val="20"/>
              </w:rPr>
            </w:pPr>
          </w:p>
        </w:tc>
      </w:tr>
      <w:tr w:rsidR="006C4085" w14:paraId="7A1EB80C" w14:textId="77777777">
        <w:trPr>
          <w:trHeight w:val="450"/>
        </w:trPr>
        <w:tc>
          <w:tcPr>
            <w:tcW w:w="1696" w:type="dxa"/>
            <w:shd w:val="clear" w:color="auto" w:fill="FFF1CC"/>
          </w:tcPr>
          <w:p w14:paraId="52986398" w14:textId="77777777" w:rsidR="006C4085" w:rsidRDefault="007C7F31">
            <w:pPr>
              <w:pStyle w:val="TableParagraph"/>
              <w:ind w:left="107"/>
              <w:rPr>
                <w:b/>
                <w:i/>
              </w:rPr>
            </w:pPr>
            <w:r>
              <w:rPr>
                <w:b/>
                <w:i/>
                <w:spacing w:val="-10"/>
              </w:rPr>
              <w:t>B</w:t>
            </w:r>
          </w:p>
        </w:tc>
        <w:tc>
          <w:tcPr>
            <w:tcW w:w="7319" w:type="dxa"/>
          </w:tcPr>
          <w:p w14:paraId="3B31A1F3" w14:textId="77777777" w:rsidR="006C4085" w:rsidRDefault="006C4085">
            <w:pPr>
              <w:pStyle w:val="TableParagraph"/>
              <w:rPr>
                <w:rFonts w:ascii="Times New Roman"/>
                <w:sz w:val="20"/>
              </w:rPr>
            </w:pPr>
          </w:p>
        </w:tc>
      </w:tr>
      <w:tr w:rsidR="006C4085" w14:paraId="44516886" w14:textId="77777777">
        <w:trPr>
          <w:trHeight w:val="450"/>
        </w:trPr>
        <w:tc>
          <w:tcPr>
            <w:tcW w:w="1696" w:type="dxa"/>
            <w:shd w:val="clear" w:color="auto" w:fill="FFF1CC"/>
          </w:tcPr>
          <w:p w14:paraId="07879D39" w14:textId="77777777" w:rsidR="006C4085" w:rsidRDefault="007C7F31">
            <w:pPr>
              <w:pStyle w:val="TableParagraph"/>
              <w:ind w:left="107"/>
              <w:rPr>
                <w:b/>
                <w:i/>
              </w:rPr>
            </w:pPr>
            <w:r>
              <w:rPr>
                <w:b/>
                <w:i/>
                <w:spacing w:val="-10"/>
              </w:rPr>
              <w:t>C</w:t>
            </w:r>
          </w:p>
        </w:tc>
        <w:tc>
          <w:tcPr>
            <w:tcW w:w="7319" w:type="dxa"/>
          </w:tcPr>
          <w:p w14:paraId="78A746BB" w14:textId="77777777" w:rsidR="006C4085" w:rsidRDefault="006C4085">
            <w:pPr>
              <w:pStyle w:val="TableParagraph"/>
              <w:rPr>
                <w:rFonts w:ascii="Times New Roman"/>
                <w:sz w:val="20"/>
              </w:rPr>
            </w:pPr>
          </w:p>
        </w:tc>
      </w:tr>
      <w:tr w:rsidR="006C4085" w14:paraId="2C2448DC" w14:textId="77777777">
        <w:trPr>
          <w:trHeight w:val="450"/>
        </w:trPr>
        <w:tc>
          <w:tcPr>
            <w:tcW w:w="1696" w:type="dxa"/>
            <w:shd w:val="clear" w:color="auto" w:fill="FFF1CC"/>
          </w:tcPr>
          <w:p w14:paraId="0223A870" w14:textId="77777777" w:rsidR="006C4085" w:rsidRDefault="007C7F31">
            <w:pPr>
              <w:pStyle w:val="TableParagraph"/>
              <w:ind w:left="107"/>
              <w:rPr>
                <w:b/>
                <w:i/>
              </w:rPr>
            </w:pPr>
            <w:r>
              <w:rPr>
                <w:b/>
                <w:i/>
                <w:spacing w:val="-10"/>
              </w:rPr>
              <w:t>D</w:t>
            </w:r>
          </w:p>
        </w:tc>
        <w:tc>
          <w:tcPr>
            <w:tcW w:w="7319" w:type="dxa"/>
          </w:tcPr>
          <w:p w14:paraId="2D01764E" w14:textId="77777777" w:rsidR="006C4085" w:rsidRDefault="006C4085">
            <w:pPr>
              <w:pStyle w:val="TableParagraph"/>
              <w:rPr>
                <w:rFonts w:ascii="Times New Roman"/>
                <w:sz w:val="20"/>
              </w:rPr>
            </w:pPr>
          </w:p>
        </w:tc>
      </w:tr>
      <w:tr w:rsidR="006C4085" w14:paraId="45FBFC85" w14:textId="77777777">
        <w:trPr>
          <w:trHeight w:val="579"/>
        </w:trPr>
        <w:tc>
          <w:tcPr>
            <w:tcW w:w="1696" w:type="dxa"/>
            <w:shd w:val="clear" w:color="auto" w:fill="FFF1CC"/>
          </w:tcPr>
          <w:p w14:paraId="070BE516" w14:textId="77777777" w:rsidR="006C4085" w:rsidRDefault="006C4085">
            <w:pPr>
              <w:pStyle w:val="TableParagraph"/>
              <w:spacing w:before="36"/>
              <w:rPr>
                <w:rFonts w:ascii="Times New Roman"/>
              </w:rPr>
            </w:pPr>
          </w:p>
          <w:p w14:paraId="6E602334"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79337427" w14:textId="77777777" w:rsidR="006C4085" w:rsidRDefault="006C4085">
            <w:pPr>
              <w:pStyle w:val="TableParagraph"/>
              <w:rPr>
                <w:rFonts w:ascii="Times New Roman"/>
                <w:sz w:val="20"/>
              </w:rPr>
            </w:pPr>
          </w:p>
        </w:tc>
      </w:tr>
      <w:tr w:rsidR="006C4085" w14:paraId="59859032" w14:textId="77777777">
        <w:trPr>
          <w:trHeight w:val="1348"/>
        </w:trPr>
        <w:tc>
          <w:tcPr>
            <w:tcW w:w="1696" w:type="dxa"/>
            <w:shd w:val="clear" w:color="auto" w:fill="FFF1CC"/>
          </w:tcPr>
          <w:p w14:paraId="6F1359FF" w14:textId="77777777" w:rsidR="006C4085" w:rsidRDefault="006C4085">
            <w:pPr>
              <w:pStyle w:val="TableParagraph"/>
              <w:spacing w:before="197"/>
              <w:rPr>
                <w:rFonts w:ascii="Times New Roman"/>
              </w:rPr>
            </w:pPr>
          </w:p>
          <w:p w14:paraId="54708A1D" w14:textId="77777777" w:rsidR="006C4085" w:rsidRDefault="007C7F31">
            <w:pPr>
              <w:pStyle w:val="TableParagraph"/>
              <w:ind w:left="107"/>
              <w:rPr>
                <w:b/>
                <w:i/>
              </w:rPr>
            </w:pPr>
            <w:r>
              <w:rPr>
                <w:b/>
                <w:i/>
                <w:spacing w:val="-2"/>
              </w:rPr>
              <w:t>Explanation</w:t>
            </w:r>
          </w:p>
        </w:tc>
        <w:tc>
          <w:tcPr>
            <w:tcW w:w="7319" w:type="dxa"/>
          </w:tcPr>
          <w:p w14:paraId="7C6F6BC0" w14:textId="77777777" w:rsidR="006C4085" w:rsidRDefault="006C4085">
            <w:pPr>
              <w:pStyle w:val="TableParagraph"/>
              <w:rPr>
                <w:rFonts w:ascii="Times New Roman"/>
                <w:sz w:val="20"/>
              </w:rPr>
            </w:pPr>
          </w:p>
        </w:tc>
      </w:tr>
      <w:tr w:rsidR="006C4085" w14:paraId="2EBE2022" w14:textId="77777777">
        <w:trPr>
          <w:trHeight w:val="450"/>
        </w:trPr>
        <w:tc>
          <w:tcPr>
            <w:tcW w:w="1696" w:type="dxa"/>
            <w:shd w:val="clear" w:color="auto" w:fill="FFF1CC"/>
          </w:tcPr>
          <w:p w14:paraId="73F9BA48"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4E6C607B" w14:textId="77777777" w:rsidR="006C4085" w:rsidRDefault="006C4085">
            <w:pPr>
              <w:pStyle w:val="TableParagraph"/>
              <w:rPr>
                <w:rFonts w:ascii="Times New Roman"/>
                <w:sz w:val="20"/>
              </w:rPr>
            </w:pPr>
          </w:p>
        </w:tc>
      </w:tr>
    </w:tbl>
    <w:p w14:paraId="4EE37CD6"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0838F856" w14:textId="77777777" w:rsidR="006C4085" w:rsidRDefault="006C4085">
      <w:pPr>
        <w:rPr>
          <w:rFonts w:ascii="Times New Roman"/>
          <w:sz w:val="20"/>
        </w:rPr>
      </w:pPr>
    </w:p>
    <w:p w14:paraId="0C9B9F83" w14:textId="77777777" w:rsidR="006C4085" w:rsidRDefault="006C4085">
      <w:pPr>
        <w:rPr>
          <w:rFonts w:ascii="Times New Roman"/>
          <w:sz w:val="20"/>
        </w:rPr>
      </w:pPr>
    </w:p>
    <w:p w14:paraId="494314C5" w14:textId="77777777" w:rsidR="006C4085" w:rsidRDefault="006C4085">
      <w:pPr>
        <w:rPr>
          <w:rFonts w:ascii="Times New Roman"/>
          <w:sz w:val="20"/>
        </w:rPr>
      </w:pPr>
    </w:p>
    <w:p w14:paraId="2D809B8A" w14:textId="77777777" w:rsidR="006C4085" w:rsidRDefault="006C4085">
      <w:pPr>
        <w:rPr>
          <w:rFonts w:ascii="Times New Roman"/>
          <w:sz w:val="20"/>
        </w:rPr>
      </w:pPr>
    </w:p>
    <w:p w14:paraId="39DBCC08" w14:textId="77777777" w:rsidR="006C4085" w:rsidRDefault="006C4085">
      <w:pPr>
        <w:rPr>
          <w:rFonts w:ascii="Times New Roman"/>
          <w:sz w:val="20"/>
        </w:rPr>
      </w:pPr>
    </w:p>
    <w:p w14:paraId="402F3303" w14:textId="77777777" w:rsidR="006C4085" w:rsidRDefault="006C4085">
      <w:pPr>
        <w:rPr>
          <w:rFonts w:ascii="Times New Roman"/>
          <w:sz w:val="20"/>
        </w:rPr>
      </w:pPr>
    </w:p>
    <w:p w14:paraId="6DC4C757" w14:textId="77777777" w:rsidR="006C4085" w:rsidRDefault="006C4085">
      <w:pPr>
        <w:rPr>
          <w:rFonts w:ascii="Times New Roman"/>
          <w:sz w:val="20"/>
        </w:rPr>
      </w:pPr>
    </w:p>
    <w:p w14:paraId="312038DC"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370993CB" w14:textId="77777777">
        <w:trPr>
          <w:trHeight w:val="448"/>
        </w:trPr>
        <w:tc>
          <w:tcPr>
            <w:tcW w:w="1696" w:type="dxa"/>
            <w:shd w:val="clear" w:color="auto" w:fill="92D050"/>
          </w:tcPr>
          <w:p w14:paraId="3C322B43" w14:textId="5426D359" w:rsidR="006C4085" w:rsidRDefault="007C7F31">
            <w:pPr>
              <w:pStyle w:val="TableParagraph"/>
              <w:ind w:left="107"/>
              <w:rPr>
                <w:b/>
                <w:i/>
              </w:rPr>
            </w:pPr>
            <w:r>
              <w:rPr>
                <w:b/>
                <w:i/>
              </w:rPr>
              <w:t>Question</w:t>
            </w:r>
            <w:r>
              <w:rPr>
                <w:b/>
                <w:i/>
                <w:spacing w:val="-11"/>
              </w:rPr>
              <w:t xml:space="preserve"> </w:t>
            </w:r>
            <w:r w:rsidR="0047058A">
              <w:rPr>
                <w:b/>
                <w:i/>
                <w:spacing w:val="-5"/>
              </w:rPr>
              <w:t>8</w:t>
            </w:r>
            <w:r>
              <w:rPr>
                <w:b/>
                <w:i/>
                <w:spacing w:val="-5"/>
              </w:rPr>
              <w:t>65</w:t>
            </w:r>
          </w:p>
        </w:tc>
        <w:tc>
          <w:tcPr>
            <w:tcW w:w="7319" w:type="dxa"/>
            <w:shd w:val="clear" w:color="auto" w:fill="92D050"/>
          </w:tcPr>
          <w:p w14:paraId="6BB26CEC" w14:textId="77777777" w:rsidR="006C4085" w:rsidRDefault="006C4085">
            <w:pPr>
              <w:pStyle w:val="TableParagraph"/>
              <w:rPr>
                <w:rFonts w:ascii="Times New Roman"/>
                <w:sz w:val="20"/>
              </w:rPr>
            </w:pPr>
          </w:p>
        </w:tc>
      </w:tr>
      <w:tr w:rsidR="006C4085" w14:paraId="6A45768D" w14:textId="77777777">
        <w:trPr>
          <w:trHeight w:val="450"/>
        </w:trPr>
        <w:tc>
          <w:tcPr>
            <w:tcW w:w="1696" w:type="dxa"/>
            <w:shd w:val="clear" w:color="auto" w:fill="FFF1CC"/>
          </w:tcPr>
          <w:p w14:paraId="0577A88B" w14:textId="77777777" w:rsidR="006C4085" w:rsidRDefault="007C7F31">
            <w:pPr>
              <w:pStyle w:val="TableParagraph"/>
              <w:ind w:left="107"/>
              <w:rPr>
                <w:b/>
                <w:i/>
              </w:rPr>
            </w:pPr>
            <w:r>
              <w:rPr>
                <w:b/>
                <w:i/>
                <w:spacing w:val="-10"/>
              </w:rPr>
              <w:t>A</w:t>
            </w:r>
          </w:p>
        </w:tc>
        <w:tc>
          <w:tcPr>
            <w:tcW w:w="7319" w:type="dxa"/>
          </w:tcPr>
          <w:p w14:paraId="5A898F25" w14:textId="77777777" w:rsidR="006C4085" w:rsidRDefault="006C4085">
            <w:pPr>
              <w:pStyle w:val="TableParagraph"/>
              <w:rPr>
                <w:rFonts w:ascii="Times New Roman"/>
                <w:sz w:val="20"/>
              </w:rPr>
            </w:pPr>
          </w:p>
        </w:tc>
      </w:tr>
      <w:tr w:rsidR="006C4085" w14:paraId="6E46C6EC" w14:textId="77777777">
        <w:trPr>
          <w:trHeight w:val="450"/>
        </w:trPr>
        <w:tc>
          <w:tcPr>
            <w:tcW w:w="1696" w:type="dxa"/>
            <w:shd w:val="clear" w:color="auto" w:fill="FFF1CC"/>
          </w:tcPr>
          <w:p w14:paraId="05E1DF96" w14:textId="77777777" w:rsidR="006C4085" w:rsidRDefault="007C7F31">
            <w:pPr>
              <w:pStyle w:val="TableParagraph"/>
              <w:ind w:left="107"/>
              <w:rPr>
                <w:b/>
                <w:i/>
              </w:rPr>
            </w:pPr>
            <w:r>
              <w:rPr>
                <w:b/>
                <w:i/>
                <w:spacing w:val="-10"/>
              </w:rPr>
              <w:t>B</w:t>
            </w:r>
          </w:p>
        </w:tc>
        <w:tc>
          <w:tcPr>
            <w:tcW w:w="7319" w:type="dxa"/>
          </w:tcPr>
          <w:p w14:paraId="454B213C" w14:textId="77777777" w:rsidR="006C4085" w:rsidRDefault="006C4085">
            <w:pPr>
              <w:pStyle w:val="TableParagraph"/>
              <w:rPr>
                <w:rFonts w:ascii="Times New Roman"/>
                <w:sz w:val="20"/>
              </w:rPr>
            </w:pPr>
          </w:p>
        </w:tc>
      </w:tr>
      <w:tr w:rsidR="006C4085" w14:paraId="5E7D458C" w14:textId="77777777">
        <w:trPr>
          <w:trHeight w:val="450"/>
        </w:trPr>
        <w:tc>
          <w:tcPr>
            <w:tcW w:w="1696" w:type="dxa"/>
            <w:shd w:val="clear" w:color="auto" w:fill="FFF1CC"/>
          </w:tcPr>
          <w:p w14:paraId="2C4A3A8E" w14:textId="77777777" w:rsidR="006C4085" w:rsidRDefault="007C7F31">
            <w:pPr>
              <w:pStyle w:val="TableParagraph"/>
              <w:ind w:left="107"/>
              <w:rPr>
                <w:b/>
                <w:i/>
              </w:rPr>
            </w:pPr>
            <w:r>
              <w:rPr>
                <w:b/>
                <w:i/>
                <w:spacing w:val="-10"/>
              </w:rPr>
              <w:t>C</w:t>
            </w:r>
          </w:p>
        </w:tc>
        <w:tc>
          <w:tcPr>
            <w:tcW w:w="7319" w:type="dxa"/>
          </w:tcPr>
          <w:p w14:paraId="36B525F0" w14:textId="77777777" w:rsidR="006C4085" w:rsidRDefault="006C4085">
            <w:pPr>
              <w:pStyle w:val="TableParagraph"/>
              <w:rPr>
                <w:rFonts w:ascii="Times New Roman"/>
                <w:sz w:val="20"/>
              </w:rPr>
            </w:pPr>
          </w:p>
        </w:tc>
      </w:tr>
      <w:tr w:rsidR="006C4085" w14:paraId="64FCB744" w14:textId="77777777">
        <w:trPr>
          <w:trHeight w:val="450"/>
        </w:trPr>
        <w:tc>
          <w:tcPr>
            <w:tcW w:w="1696" w:type="dxa"/>
            <w:shd w:val="clear" w:color="auto" w:fill="FFF1CC"/>
          </w:tcPr>
          <w:p w14:paraId="06E1F224" w14:textId="77777777" w:rsidR="006C4085" w:rsidRDefault="007C7F31">
            <w:pPr>
              <w:pStyle w:val="TableParagraph"/>
              <w:ind w:left="107"/>
              <w:rPr>
                <w:b/>
                <w:i/>
              </w:rPr>
            </w:pPr>
            <w:r>
              <w:rPr>
                <w:b/>
                <w:i/>
                <w:spacing w:val="-10"/>
              </w:rPr>
              <w:t>D</w:t>
            </w:r>
          </w:p>
        </w:tc>
        <w:tc>
          <w:tcPr>
            <w:tcW w:w="7319" w:type="dxa"/>
          </w:tcPr>
          <w:p w14:paraId="2513003C" w14:textId="77777777" w:rsidR="006C4085" w:rsidRDefault="006C4085">
            <w:pPr>
              <w:pStyle w:val="TableParagraph"/>
              <w:rPr>
                <w:rFonts w:ascii="Times New Roman"/>
                <w:sz w:val="20"/>
              </w:rPr>
            </w:pPr>
          </w:p>
        </w:tc>
      </w:tr>
      <w:tr w:rsidR="006C4085" w14:paraId="2BF7805E" w14:textId="77777777">
        <w:trPr>
          <w:trHeight w:val="579"/>
        </w:trPr>
        <w:tc>
          <w:tcPr>
            <w:tcW w:w="1696" w:type="dxa"/>
            <w:shd w:val="clear" w:color="auto" w:fill="FFF1CC"/>
          </w:tcPr>
          <w:p w14:paraId="4E0F91C1" w14:textId="77777777" w:rsidR="006C4085" w:rsidRDefault="006C4085">
            <w:pPr>
              <w:pStyle w:val="TableParagraph"/>
              <w:spacing w:before="36"/>
              <w:rPr>
                <w:rFonts w:ascii="Times New Roman"/>
              </w:rPr>
            </w:pPr>
          </w:p>
          <w:p w14:paraId="46578216"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26267231" w14:textId="77777777" w:rsidR="006C4085" w:rsidRDefault="006C4085">
            <w:pPr>
              <w:pStyle w:val="TableParagraph"/>
              <w:rPr>
                <w:rFonts w:ascii="Times New Roman"/>
                <w:sz w:val="20"/>
              </w:rPr>
            </w:pPr>
          </w:p>
        </w:tc>
      </w:tr>
      <w:tr w:rsidR="006C4085" w14:paraId="5EE72146" w14:textId="77777777">
        <w:trPr>
          <w:trHeight w:val="1348"/>
        </w:trPr>
        <w:tc>
          <w:tcPr>
            <w:tcW w:w="1696" w:type="dxa"/>
            <w:shd w:val="clear" w:color="auto" w:fill="FFF1CC"/>
          </w:tcPr>
          <w:p w14:paraId="51046353" w14:textId="77777777" w:rsidR="006C4085" w:rsidRDefault="006C4085">
            <w:pPr>
              <w:pStyle w:val="TableParagraph"/>
              <w:spacing w:before="197"/>
              <w:rPr>
                <w:rFonts w:ascii="Times New Roman"/>
              </w:rPr>
            </w:pPr>
          </w:p>
          <w:p w14:paraId="30634470" w14:textId="77777777" w:rsidR="006C4085" w:rsidRDefault="007C7F31">
            <w:pPr>
              <w:pStyle w:val="TableParagraph"/>
              <w:ind w:left="107"/>
              <w:rPr>
                <w:b/>
                <w:i/>
              </w:rPr>
            </w:pPr>
            <w:r>
              <w:rPr>
                <w:b/>
                <w:i/>
                <w:spacing w:val="-2"/>
              </w:rPr>
              <w:t>Explanation</w:t>
            </w:r>
          </w:p>
        </w:tc>
        <w:tc>
          <w:tcPr>
            <w:tcW w:w="7319" w:type="dxa"/>
          </w:tcPr>
          <w:p w14:paraId="6B455BFE" w14:textId="77777777" w:rsidR="006C4085" w:rsidRDefault="006C4085">
            <w:pPr>
              <w:pStyle w:val="TableParagraph"/>
              <w:rPr>
                <w:rFonts w:ascii="Times New Roman"/>
                <w:sz w:val="20"/>
              </w:rPr>
            </w:pPr>
          </w:p>
        </w:tc>
      </w:tr>
      <w:tr w:rsidR="006C4085" w14:paraId="284417BE" w14:textId="77777777">
        <w:trPr>
          <w:trHeight w:val="450"/>
        </w:trPr>
        <w:tc>
          <w:tcPr>
            <w:tcW w:w="1696" w:type="dxa"/>
            <w:shd w:val="clear" w:color="auto" w:fill="FFF1CC"/>
          </w:tcPr>
          <w:p w14:paraId="63F459F6"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302C22E9" w14:textId="77777777" w:rsidR="006C4085" w:rsidRDefault="006C4085">
            <w:pPr>
              <w:pStyle w:val="TableParagraph"/>
              <w:rPr>
                <w:rFonts w:ascii="Times New Roman"/>
                <w:sz w:val="20"/>
              </w:rPr>
            </w:pPr>
          </w:p>
        </w:tc>
      </w:tr>
    </w:tbl>
    <w:p w14:paraId="574F985B"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2394CE13" w14:textId="77777777" w:rsidR="006C4085" w:rsidRDefault="006C4085">
      <w:pPr>
        <w:rPr>
          <w:rFonts w:ascii="Times New Roman"/>
          <w:sz w:val="20"/>
        </w:rPr>
      </w:pPr>
    </w:p>
    <w:p w14:paraId="1EB281C7" w14:textId="77777777" w:rsidR="006C4085" w:rsidRDefault="006C4085">
      <w:pPr>
        <w:rPr>
          <w:rFonts w:ascii="Times New Roman"/>
          <w:sz w:val="20"/>
        </w:rPr>
      </w:pPr>
    </w:p>
    <w:p w14:paraId="41295EB9" w14:textId="77777777" w:rsidR="006C4085" w:rsidRDefault="006C4085">
      <w:pPr>
        <w:rPr>
          <w:rFonts w:ascii="Times New Roman"/>
          <w:sz w:val="20"/>
        </w:rPr>
      </w:pPr>
    </w:p>
    <w:p w14:paraId="6B23B838" w14:textId="77777777" w:rsidR="006C4085" w:rsidRDefault="006C4085">
      <w:pPr>
        <w:rPr>
          <w:rFonts w:ascii="Times New Roman"/>
          <w:sz w:val="20"/>
        </w:rPr>
      </w:pPr>
    </w:p>
    <w:p w14:paraId="545F3474" w14:textId="77777777" w:rsidR="006C4085" w:rsidRDefault="006C4085">
      <w:pPr>
        <w:rPr>
          <w:rFonts w:ascii="Times New Roman"/>
          <w:sz w:val="20"/>
        </w:rPr>
      </w:pPr>
    </w:p>
    <w:p w14:paraId="636C2692" w14:textId="77777777" w:rsidR="006C4085" w:rsidRDefault="006C4085">
      <w:pPr>
        <w:rPr>
          <w:rFonts w:ascii="Times New Roman"/>
          <w:sz w:val="20"/>
        </w:rPr>
      </w:pPr>
    </w:p>
    <w:p w14:paraId="4710A67A" w14:textId="77777777" w:rsidR="006C4085" w:rsidRDefault="006C4085">
      <w:pPr>
        <w:rPr>
          <w:rFonts w:ascii="Times New Roman"/>
          <w:sz w:val="20"/>
        </w:rPr>
      </w:pPr>
    </w:p>
    <w:p w14:paraId="64CF5E53"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2AB2E425" w14:textId="77777777">
        <w:trPr>
          <w:trHeight w:val="448"/>
        </w:trPr>
        <w:tc>
          <w:tcPr>
            <w:tcW w:w="1696" w:type="dxa"/>
            <w:shd w:val="clear" w:color="auto" w:fill="92D050"/>
          </w:tcPr>
          <w:p w14:paraId="0262855A" w14:textId="010A9860" w:rsidR="006C4085" w:rsidRDefault="007C7F31">
            <w:pPr>
              <w:pStyle w:val="TableParagraph"/>
              <w:ind w:left="107"/>
              <w:rPr>
                <w:b/>
                <w:i/>
              </w:rPr>
            </w:pPr>
            <w:r>
              <w:rPr>
                <w:b/>
                <w:i/>
              </w:rPr>
              <w:t>Question</w:t>
            </w:r>
            <w:r>
              <w:rPr>
                <w:b/>
                <w:i/>
                <w:spacing w:val="-11"/>
              </w:rPr>
              <w:t xml:space="preserve"> </w:t>
            </w:r>
            <w:r w:rsidR="0047058A">
              <w:rPr>
                <w:b/>
                <w:i/>
                <w:spacing w:val="-5"/>
              </w:rPr>
              <w:t>8</w:t>
            </w:r>
            <w:r>
              <w:rPr>
                <w:b/>
                <w:i/>
                <w:spacing w:val="-5"/>
              </w:rPr>
              <w:t>66</w:t>
            </w:r>
          </w:p>
        </w:tc>
        <w:tc>
          <w:tcPr>
            <w:tcW w:w="7319" w:type="dxa"/>
            <w:shd w:val="clear" w:color="auto" w:fill="92D050"/>
          </w:tcPr>
          <w:p w14:paraId="18A27017" w14:textId="77777777" w:rsidR="006C4085" w:rsidRDefault="006C4085">
            <w:pPr>
              <w:pStyle w:val="TableParagraph"/>
              <w:rPr>
                <w:rFonts w:ascii="Times New Roman"/>
                <w:sz w:val="20"/>
              </w:rPr>
            </w:pPr>
          </w:p>
        </w:tc>
      </w:tr>
      <w:tr w:rsidR="006C4085" w14:paraId="51A9A3EC" w14:textId="77777777">
        <w:trPr>
          <w:trHeight w:val="450"/>
        </w:trPr>
        <w:tc>
          <w:tcPr>
            <w:tcW w:w="1696" w:type="dxa"/>
            <w:shd w:val="clear" w:color="auto" w:fill="FFF1CC"/>
          </w:tcPr>
          <w:p w14:paraId="2BE73C5B" w14:textId="77777777" w:rsidR="006C4085" w:rsidRDefault="007C7F31">
            <w:pPr>
              <w:pStyle w:val="TableParagraph"/>
              <w:ind w:left="107"/>
              <w:rPr>
                <w:b/>
                <w:i/>
              </w:rPr>
            </w:pPr>
            <w:r>
              <w:rPr>
                <w:b/>
                <w:i/>
                <w:spacing w:val="-10"/>
              </w:rPr>
              <w:t>A</w:t>
            </w:r>
          </w:p>
        </w:tc>
        <w:tc>
          <w:tcPr>
            <w:tcW w:w="7319" w:type="dxa"/>
          </w:tcPr>
          <w:p w14:paraId="61032B86" w14:textId="77777777" w:rsidR="006C4085" w:rsidRDefault="006C4085">
            <w:pPr>
              <w:pStyle w:val="TableParagraph"/>
              <w:rPr>
                <w:rFonts w:ascii="Times New Roman"/>
                <w:sz w:val="20"/>
              </w:rPr>
            </w:pPr>
          </w:p>
        </w:tc>
      </w:tr>
      <w:tr w:rsidR="006C4085" w14:paraId="1FCD93D4" w14:textId="77777777">
        <w:trPr>
          <w:trHeight w:val="450"/>
        </w:trPr>
        <w:tc>
          <w:tcPr>
            <w:tcW w:w="1696" w:type="dxa"/>
            <w:shd w:val="clear" w:color="auto" w:fill="FFF1CC"/>
          </w:tcPr>
          <w:p w14:paraId="74027251" w14:textId="77777777" w:rsidR="006C4085" w:rsidRDefault="007C7F31">
            <w:pPr>
              <w:pStyle w:val="TableParagraph"/>
              <w:ind w:left="107"/>
              <w:rPr>
                <w:b/>
                <w:i/>
              </w:rPr>
            </w:pPr>
            <w:r>
              <w:rPr>
                <w:b/>
                <w:i/>
                <w:spacing w:val="-10"/>
              </w:rPr>
              <w:t>B</w:t>
            </w:r>
          </w:p>
        </w:tc>
        <w:tc>
          <w:tcPr>
            <w:tcW w:w="7319" w:type="dxa"/>
          </w:tcPr>
          <w:p w14:paraId="1CE8889C" w14:textId="77777777" w:rsidR="006C4085" w:rsidRDefault="006C4085">
            <w:pPr>
              <w:pStyle w:val="TableParagraph"/>
              <w:rPr>
                <w:rFonts w:ascii="Times New Roman"/>
                <w:sz w:val="20"/>
              </w:rPr>
            </w:pPr>
          </w:p>
        </w:tc>
      </w:tr>
      <w:tr w:rsidR="006C4085" w14:paraId="2BB3586B" w14:textId="77777777">
        <w:trPr>
          <w:trHeight w:val="450"/>
        </w:trPr>
        <w:tc>
          <w:tcPr>
            <w:tcW w:w="1696" w:type="dxa"/>
            <w:shd w:val="clear" w:color="auto" w:fill="FFF1CC"/>
          </w:tcPr>
          <w:p w14:paraId="2CACE69C" w14:textId="77777777" w:rsidR="006C4085" w:rsidRDefault="007C7F31">
            <w:pPr>
              <w:pStyle w:val="TableParagraph"/>
              <w:ind w:left="107"/>
              <w:rPr>
                <w:b/>
                <w:i/>
              </w:rPr>
            </w:pPr>
            <w:r>
              <w:rPr>
                <w:b/>
                <w:i/>
                <w:spacing w:val="-10"/>
              </w:rPr>
              <w:t>C</w:t>
            </w:r>
          </w:p>
        </w:tc>
        <w:tc>
          <w:tcPr>
            <w:tcW w:w="7319" w:type="dxa"/>
          </w:tcPr>
          <w:p w14:paraId="0017CA2A" w14:textId="77777777" w:rsidR="006C4085" w:rsidRDefault="006C4085">
            <w:pPr>
              <w:pStyle w:val="TableParagraph"/>
              <w:rPr>
                <w:rFonts w:ascii="Times New Roman"/>
                <w:sz w:val="20"/>
              </w:rPr>
            </w:pPr>
          </w:p>
        </w:tc>
      </w:tr>
      <w:tr w:rsidR="006C4085" w14:paraId="7329613A" w14:textId="77777777">
        <w:trPr>
          <w:trHeight w:val="450"/>
        </w:trPr>
        <w:tc>
          <w:tcPr>
            <w:tcW w:w="1696" w:type="dxa"/>
            <w:shd w:val="clear" w:color="auto" w:fill="FFF1CC"/>
          </w:tcPr>
          <w:p w14:paraId="1A53CC54" w14:textId="77777777" w:rsidR="006C4085" w:rsidRDefault="007C7F31">
            <w:pPr>
              <w:pStyle w:val="TableParagraph"/>
              <w:ind w:left="107"/>
              <w:rPr>
                <w:b/>
                <w:i/>
              </w:rPr>
            </w:pPr>
            <w:r>
              <w:rPr>
                <w:b/>
                <w:i/>
                <w:spacing w:val="-10"/>
              </w:rPr>
              <w:t>D</w:t>
            </w:r>
          </w:p>
        </w:tc>
        <w:tc>
          <w:tcPr>
            <w:tcW w:w="7319" w:type="dxa"/>
          </w:tcPr>
          <w:p w14:paraId="1BD27042" w14:textId="77777777" w:rsidR="006C4085" w:rsidRDefault="006C4085">
            <w:pPr>
              <w:pStyle w:val="TableParagraph"/>
              <w:rPr>
                <w:rFonts w:ascii="Times New Roman"/>
                <w:sz w:val="20"/>
              </w:rPr>
            </w:pPr>
          </w:p>
        </w:tc>
      </w:tr>
      <w:tr w:rsidR="006C4085" w14:paraId="0DF58B45" w14:textId="77777777">
        <w:trPr>
          <w:trHeight w:val="579"/>
        </w:trPr>
        <w:tc>
          <w:tcPr>
            <w:tcW w:w="1696" w:type="dxa"/>
            <w:shd w:val="clear" w:color="auto" w:fill="FFF1CC"/>
          </w:tcPr>
          <w:p w14:paraId="1583D254" w14:textId="77777777" w:rsidR="006C4085" w:rsidRDefault="006C4085">
            <w:pPr>
              <w:pStyle w:val="TableParagraph"/>
              <w:spacing w:before="36"/>
              <w:rPr>
                <w:rFonts w:ascii="Times New Roman"/>
              </w:rPr>
            </w:pPr>
          </w:p>
          <w:p w14:paraId="7D28957D"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18FBC65D" w14:textId="77777777" w:rsidR="006C4085" w:rsidRDefault="006C4085">
            <w:pPr>
              <w:pStyle w:val="TableParagraph"/>
              <w:rPr>
                <w:rFonts w:ascii="Times New Roman"/>
                <w:sz w:val="20"/>
              </w:rPr>
            </w:pPr>
          </w:p>
        </w:tc>
      </w:tr>
      <w:tr w:rsidR="006C4085" w14:paraId="52DE8DE0" w14:textId="77777777">
        <w:trPr>
          <w:trHeight w:val="1348"/>
        </w:trPr>
        <w:tc>
          <w:tcPr>
            <w:tcW w:w="1696" w:type="dxa"/>
            <w:shd w:val="clear" w:color="auto" w:fill="FFF1CC"/>
          </w:tcPr>
          <w:p w14:paraId="1FEC935C" w14:textId="77777777" w:rsidR="006C4085" w:rsidRDefault="006C4085">
            <w:pPr>
              <w:pStyle w:val="TableParagraph"/>
              <w:spacing w:before="197"/>
              <w:rPr>
                <w:rFonts w:ascii="Times New Roman"/>
              </w:rPr>
            </w:pPr>
          </w:p>
          <w:p w14:paraId="51DDFA3A" w14:textId="77777777" w:rsidR="006C4085" w:rsidRDefault="007C7F31">
            <w:pPr>
              <w:pStyle w:val="TableParagraph"/>
              <w:ind w:left="107"/>
              <w:rPr>
                <w:b/>
                <w:i/>
              </w:rPr>
            </w:pPr>
            <w:r>
              <w:rPr>
                <w:b/>
                <w:i/>
                <w:spacing w:val="-2"/>
              </w:rPr>
              <w:t>Explanation</w:t>
            </w:r>
          </w:p>
        </w:tc>
        <w:tc>
          <w:tcPr>
            <w:tcW w:w="7319" w:type="dxa"/>
          </w:tcPr>
          <w:p w14:paraId="4BD559B0" w14:textId="77777777" w:rsidR="006C4085" w:rsidRDefault="006C4085">
            <w:pPr>
              <w:pStyle w:val="TableParagraph"/>
              <w:rPr>
                <w:rFonts w:ascii="Times New Roman"/>
                <w:sz w:val="20"/>
              </w:rPr>
            </w:pPr>
          </w:p>
        </w:tc>
      </w:tr>
      <w:tr w:rsidR="006C4085" w14:paraId="2E82BB0E" w14:textId="77777777">
        <w:trPr>
          <w:trHeight w:val="450"/>
        </w:trPr>
        <w:tc>
          <w:tcPr>
            <w:tcW w:w="1696" w:type="dxa"/>
            <w:shd w:val="clear" w:color="auto" w:fill="FFF1CC"/>
          </w:tcPr>
          <w:p w14:paraId="3EF5BB84"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74279B6E" w14:textId="77777777" w:rsidR="006C4085" w:rsidRDefault="006C4085">
            <w:pPr>
              <w:pStyle w:val="TableParagraph"/>
              <w:rPr>
                <w:rFonts w:ascii="Times New Roman"/>
                <w:sz w:val="20"/>
              </w:rPr>
            </w:pPr>
          </w:p>
        </w:tc>
      </w:tr>
    </w:tbl>
    <w:p w14:paraId="684ED7BC"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33B7245C" w14:textId="77777777" w:rsidR="006C4085" w:rsidRDefault="006C4085">
      <w:pPr>
        <w:rPr>
          <w:rFonts w:ascii="Times New Roman"/>
          <w:sz w:val="20"/>
        </w:rPr>
      </w:pPr>
    </w:p>
    <w:p w14:paraId="13FAA7D4" w14:textId="77777777" w:rsidR="006C4085" w:rsidRDefault="006C4085">
      <w:pPr>
        <w:rPr>
          <w:rFonts w:ascii="Times New Roman"/>
          <w:sz w:val="20"/>
        </w:rPr>
      </w:pPr>
    </w:p>
    <w:p w14:paraId="120531A8" w14:textId="77777777" w:rsidR="006C4085" w:rsidRDefault="006C4085">
      <w:pPr>
        <w:rPr>
          <w:rFonts w:ascii="Times New Roman"/>
          <w:sz w:val="20"/>
        </w:rPr>
      </w:pPr>
    </w:p>
    <w:p w14:paraId="6C4EB200" w14:textId="77777777" w:rsidR="006C4085" w:rsidRDefault="006C4085">
      <w:pPr>
        <w:rPr>
          <w:rFonts w:ascii="Times New Roman"/>
          <w:sz w:val="20"/>
        </w:rPr>
      </w:pPr>
    </w:p>
    <w:p w14:paraId="220F9E24" w14:textId="77777777" w:rsidR="006C4085" w:rsidRDefault="006C4085">
      <w:pPr>
        <w:rPr>
          <w:rFonts w:ascii="Times New Roman"/>
          <w:sz w:val="20"/>
        </w:rPr>
      </w:pPr>
    </w:p>
    <w:p w14:paraId="4C329389" w14:textId="77777777" w:rsidR="006C4085" w:rsidRDefault="006C4085">
      <w:pPr>
        <w:rPr>
          <w:rFonts w:ascii="Times New Roman"/>
          <w:sz w:val="20"/>
        </w:rPr>
      </w:pPr>
    </w:p>
    <w:p w14:paraId="4B52BB0C" w14:textId="77777777" w:rsidR="006C4085" w:rsidRDefault="006C4085">
      <w:pPr>
        <w:rPr>
          <w:rFonts w:ascii="Times New Roman"/>
          <w:sz w:val="20"/>
        </w:rPr>
      </w:pPr>
    </w:p>
    <w:p w14:paraId="3FDE91C1"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3F689445" w14:textId="77777777">
        <w:trPr>
          <w:trHeight w:val="448"/>
        </w:trPr>
        <w:tc>
          <w:tcPr>
            <w:tcW w:w="1696" w:type="dxa"/>
            <w:shd w:val="clear" w:color="auto" w:fill="92D050"/>
          </w:tcPr>
          <w:p w14:paraId="588A5D26" w14:textId="03827299" w:rsidR="006C4085" w:rsidRDefault="007C7F31">
            <w:pPr>
              <w:pStyle w:val="TableParagraph"/>
              <w:ind w:left="107"/>
              <w:rPr>
                <w:b/>
                <w:i/>
              </w:rPr>
            </w:pPr>
            <w:r>
              <w:rPr>
                <w:b/>
                <w:i/>
              </w:rPr>
              <w:t>Question</w:t>
            </w:r>
            <w:r>
              <w:rPr>
                <w:b/>
                <w:i/>
                <w:spacing w:val="-11"/>
              </w:rPr>
              <w:t xml:space="preserve"> </w:t>
            </w:r>
            <w:r w:rsidR="0047058A">
              <w:rPr>
                <w:b/>
                <w:i/>
                <w:spacing w:val="-5"/>
              </w:rPr>
              <w:t>8</w:t>
            </w:r>
            <w:r>
              <w:rPr>
                <w:b/>
                <w:i/>
                <w:spacing w:val="-5"/>
              </w:rPr>
              <w:t>67</w:t>
            </w:r>
          </w:p>
        </w:tc>
        <w:tc>
          <w:tcPr>
            <w:tcW w:w="7319" w:type="dxa"/>
            <w:shd w:val="clear" w:color="auto" w:fill="92D050"/>
          </w:tcPr>
          <w:p w14:paraId="4F2451F2" w14:textId="77777777" w:rsidR="006C4085" w:rsidRDefault="006C4085">
            <w:pPr>
              <w:pStyle w:val="TableParagraph"/>
              <w:rPr>
                <w:rFonts w:ascii="Times New Roman"/>
                <w:sz w:val="20"/>
              </w:rPr>
            </w:pPr>
          </w:p>
        </w:tc>
      </w:tr>
      <w:tr w:rsidR="006C4085" w14:paraId="4B8D831F" w14:textId="77777777">
        <w:trPr>
          <w:trHeight w:val="450"/>
        </w:trPr>
        <w:tc>
          <w:tcPr>
            <w:tcW w:w="1696" w:type="dxa"/>
            <w:shd w:val="clear" w:color="auto" w:fill="FFF1CC"/>
          </w:tcPr>
          <w:p w14:paraId="2A0CEF5D" w14:textId="77777777" w:rsidR="006C4085" w:rsidRDefault="007C7F31">
            <w:pPr>
              <w:pStyle w:val="TableParagraph"/>
              <w:ind w:left="107"/>
              <w:rPr>
                <w:b/>
                <w:i/>
              </w:rPr>
            </w:pPr>
            <w:r>
              <w:rPr>
                <w:b/>
                <w:i/>
                <w:spacing w:val="-10"/>
              </w:rPr>
              <w:t>A</w:t>
            </w:r>
          </w:p>
        </w:tc>
        <w:tc>
          <w:tcPr>
            <w:tcW w:w="7319" w:type="dxa"/>
          </w:tcPr>
          <w:p w14:paraId="4D478386" w14:textId="77777777" w:rsidR="006C4085" w:rsidRDefault="006C4085">
            <w:pPr>
              <w:pStyle w:val="TableParagraph"/>
              <w:rPr>
                <w:rFonts w:ascii="Times New Roman"/>
                <w:sz w:val="20"/>
              </w:rPr>
            </w:pPr>
          </w:p>
        </w:tc>
      </w:tr>
      <w:tr w:rsidR="006C4085" w14:paraId="3F55B8B6" w14:textId="77777777">
        <w:trPr>
          <w:trHeight w:val="450"/>
        </w:trPr>
        <w:tc>
          <w:tcPr>
            <w:tcW w:w="1696" w:type="dxa"/>
            <w:shd w:val="clear" w:color="auto" w:fill="FFF1CC"/>
          </w:tcPr>
          <w:p w14:paraId="0EEC1521" w14:textId="77777777" w:rsidR="006C4085" w:rsidRDefault="007C7F31">
            <w:pPr>
              <w:pStyle w:val="TableParagraph"/>
              <w:ind w:left="107"/>
              <w:rPr>
                <w:b/>
                <w:i/>
              </w:rPr>
            </w:pPr>
            <w:r>
              <w:rPr>
                <w:b/>
                <w:i/>
                <w:spacing w:val="-10"/>
              </w:rPr>
              <w:t>B</w:t>
            </w:r>
          </w:p>
        </w:tc>
        <w:tc>
          <w:tcPr>
            <w:tcW w:w="7319" w:type="dxa"/>
          </w:tcPr>
          <w:p w14:paraId="11F356CD" w14:textId="77777777" w:rsidR="006C4085" w:rsidRDefault="006C4085">
            <w:pPr>
              <w:pStyle w:val="TableParagraph"/>
              <w:rPr>
                <w:rFonts w:ascii="Times New Roman"/>
                <w:sz w:val="20"/>
              </w:rPr>
            </w:pPr>
          </w:p>
        </w:tc>
      </w:tr>
      <w:tr w:rsidR="006C4085" w14:paraId="00A21D4C" w14:textId="77777777">
        <w:trPr>
          <w:trHeight w:val="450"/>
        </w:trPr>
        <w:tc>
          <w:tcPr>
            <w:tcW w:w="1696" w:type="dxa"/>
            <w:shd w:val="clear" w:color="auto" w:fill="FFF1CC"/>
          </w:tcPr>
          <w:p w14:paraId="569BE779" w14:textId="77777777" w:rsidR="006C4085" w:rsidRDefault="007C7F31">
            <w:pPr>
              <w:pStyle w:val="TableParagraph"/>
              <w:ind w:left="107"/>
              <w:rPr>
                <w:b/>
                <w:i/>
              </w:rPr>
            </w:pPr>
            <w:r>
              <w:rPr>
                <w:b/>
                <w:i/>
                <w:spacing w:val="-10"/>
              </w:rPr>
              <w:t>C</w:t>
            </w:r>
          </w:p>
        </w:tc>
        <w:tc>
          <w:tcPr>
            <w:tcW w:w="7319" w:type="dxa"/>
          </w:tcPr>
          <w:p w14:paraId="360BE021" w14:textId="77777777" w:rsidR="006C4085" w:rsidRDefault="006C4085">
            <w:pPr>
              <w:pStyle w:val="TableParagraph"/>
              <w:rPr>
                <w:rFonts w:ascii="Times New Roman"/>
                <w:sz w:val="20"/>
              </w:rPr>
            </w:pPr>
          </w:p>
        </w:tc>
      </w:tr>
      <w:tr w:rsidR="006C4085" w14:paraId="1B7CFADF" w14:textId="77777777">
        <w:trPr>
          <w:trHeight w:val="450"/>
        </w:trPr>
        <w:tc>
          <w:tcPr>
            <w:tcW w:w="1696" w:type="dxa"/>
            <w:shd w:val="clear" w:color="auto" w:fill="FFF1CC"/>
          </w:tcPr>
          <w:p w14:paraId="664A8EC6" w14:textId="77777777" w:rsidR="006C4085" w:rsidRDefault="007C7F31">
            <w:pPr>
              <w:pStyle w:val="TableParagraph"/>
              <w:ind w:left="107"/>
              <w:rPr>
                <w:b/>
                <w:i/>
              </w:rPr>
            </w:pPr>
            <w:r>
              <w:rPr>
                <w:b/>
                <w:i/>
                <w:spacing w:val="-10"/>
              </w:rPr>
              <w:t>D</w:t>
            </w:r>
          </w:p>
        </w:tc>
        <w:tc>
          <w:tcPr>
            <w:tcW w:w="7319" w:type="dxa"/>
          </w:tcPr>
          <w:p w14:paraId="55543B8A" w14:textId="77777777" w:rsidR="006C4085" w:rsidRDefault="006C4085">
            <w:pPr>
              <w:pStyle w:val="TableParagraph"/>
              <w:rPr>
                <w:rFonts w:ascii="Times New Roman"/>
                <w:sz w:val="20"/>
              </w:rPr>
            </w:pPr>
          </w:p>
        </w:tc>
      </w:tr>
      <w:tr w:rsidR="006C4085" w14:paraId="6503DE2B" w14:textId="77777777">
        <w:trPr>
          <w:trHeight w:val="579"/>
        </w:trPr>
        <w:tc>
          <w:tcPr>
            <w:tcW w:w="1696" w:type="dxa"/>
            <w:shd w:val="clear" w:color="auto" w:fill="FFF1CC"/>
          </w:tcPr>
          <w:p w14:paraId="24B0F968" w14:textId="77777777" w:rsidR="006C4085" w:rsidRDefault="006C4085">
            <w:pPr>
              <w:pStyle w:val="TableParagraph"/>
              <w:spacing w:before="36"/>
              <w:rPr>
                <w:rFonts w:ascii="Times New Roman"/>
              </w:rPr>
            </w:pPr>
          </w:p>
          <w:p w14:paraId="345CCDB1"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674BE101" w14:textId="77777777" w:rsidR="006C4085" w:rsidRDefault="006C4085">
            <w:pPr>
              <w:pStyle w:val="TableParagraph"/>
              <w:rPr>
                <w:rFonts w:ascii="Times New Roman"/>
                <w:sz w:val="20"/>
              </w:rPr>
            </w:pPr>
          </w:p>
        </w:tc>
      </w:tr>
      <w:tr w:rsidR="006C4085" w14:paraId="1E73DC83" w14:textId="77777777">
        <w:trPr>
          <w:trHeight w:val="1348"/>
        </w:trPr>
        <w:tc>
          <w:tcPr>
            <w:tcW w:w="1696" w:type="dxa"/>
            <w:shd w:val="clear" w:color="auto" w:fill="FFF1CC"/>
          </w:tcPr>
          <w:p w14:paraId="606F0CA8" w14:textId="77777777" w:rsidR="006C4085" w:rsidRDefault="006C4085">
            <w:pPr>
              <w:pStyle w:val="TableParagraph"/>
              <w:spacing w:before="197"/>
              <w:rPr>
                <w:rFonts w:ascii="Times New Roman"/>
              </w:rPr>
            </w:pPr>
          </w:p>
          <w:p w14:paraId="1F457E99" w14:textId="77777777" w:rsidR="006C4085" w:rsidRDefault="007C7F31">
            <w:pPr>
              <w:pStyle w:val="TableParagraph"/>
              <w:ind w:left="107"/>
              <w:rPr>
                <w:b/>
                <w:i/>
              </w:rPr>
            </w:pPr>
            <w:r>
              <w:rPr>
                <w:b/>
                <w:i/>
                <w:spacing w:val="-2"/>
              </w:rPr>
              <w:t>Explanation</w:t>
            </w:r>
          </w:p>
        </w:tc>
        <w:tc>
          <w:tcPr>
            <w:tcW w:w="7319" w:type="dxa"/>
          </w:tcPr>
          <w:p w14:paraId="481666D5" w14:textId="77777777" w:rsidR="006C4085" w:rsidRDefault="006C4085">
            <w:pPr>
              <w:pStyle w:val="TableParagraph"/>
              <w:rPr>
                <w:rFonts w:ascii="Times New Roman"/>
                <w:sz w:val="20"/>
              </w:rPr>
            </w:pPr>
          </w:p>
        </w:tc>
      </w:tr>
      <w:tr w:rsidR="006C4085" w14:paraId="3B92F4D6" w14:textId="77777777">
        <w:trPr>
          <w:trHeight w:val="450"/>
        </w:trPr>
        <w:tc>
          <w:tcPr>
            <w:tcW w:w="1696" w:type="dxa"/>
            <w:shd w:val="clear" w:color="auto" w:fill="FFF1CC"/>
          </w:tcPr>
          <w:p w14:paraId="5DDF4CFA"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5A990649" w14:textId="77777777" w:rsidR="006C4085" w:rsidRDefault="006C4085">
            <w:pPr>
              <w:pStyle w:val="TableParagraph"/>
              <w:rPr>
                <w:rFonts w:ascii="Times New Roman"/>
                <w:sz w:val="20"/>
              </w:rPr>
            </w:pPr>
          </w:p>
        </w:tc>
      </w:tr>
    </w:tbl>
    <w:p w14:paraId="0FC7992D"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774C083E" w14:textId="77777777" w:rsidR="006C4085" w:rsidRDefault="006C4085">
      <w:pPr>
        <w:rPr>
          <w:rFonts w:ascii="Times New Roman"/>
          <w:sz w:val="20"/>
        </w:rPr>
      </w:pPr>
    </w:p>
    <w:p w14:paraId="3AE53BDE" w14:textId="77777777" w:rsidR="006C4085" w:rsidRDefault="006C4085">
      <w:pPr>
        <w:rPr>
          <w:rFonts w:ascii="Times New Roman"/>
          <w:sz w:val="20"/>
        </w:rPr>
      </w:pPr>
    </w:p>
    <w:p w14:paraId="07368B8B" w14:textId="77777777" w:rsidR="006C4085" w:rsidRDefault="006C4085">
      <w:pPr>
        <w:rPr>
          <w:rFonts w:ascii="Times New Roman"/>
          <w:sz w:val="20"/>
        </w:rPr>
      </w:pPr>
    </w:p>
    <w:p w14:paraId="52940972" w14:textId="77777777" w:rsidR="006C4085" w:rsidRDefault="006C4085">
      <w:pPr>
        <w:rPr>
          <w:rFonts w:ascii="Times New Roman"/>
          <w:sz w:val="20"/>
        </w:rPr>
      </w:pPr>
    </w:p>
    <w:p w14:paraId="143B2BDD" w14:textId="77777777" w:rsidR="006C4085" w:rsidRDefault="006C4085">
      <w:pPr>
        <w:rPr>
          <w:rFonts w:ascii="Times New Roman"/>
          <w:sz w:val="20"/>
        </w:rPr>
      </w:pPr>
    </w:p>
    <w:p w14:paraId="3D0E81C5" w14:textId="77777777" w:rsidR="006C4085" w:rsidRDefault="006C4085">
      <w:pPr>
        <w:rPr>
          <w:rFonts w:ascii="Times New Roman"/>
          <w:sz w:val="20"/>
        </w:rPr>
      </w:pPr>
    </w:p>
    <w:p w14:paraId="70953D27" w14:textId="77777777" w:rsidR="006C4085" w:rsidRDefault="006C4085">
      <w:pPr>
        <w:rPr>
          <w:rFonts w:ascii="Times New Roman"/>
          <w:sz w:val="20"/>
        </w:rPr>
      </w:pPr>
    </w:p>
    <w:p w14:paraId="2857F229"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58C0E14B" w14:textId="77777777">
        <w:trPr>
          <w:trHeight w:val="448"/>
        </w:trPr>
        <w:tc>
          <w:tcPr>
            <w:tcW w:w="1696" w:type="dxa"/>
            <w:shd w:val="clear" w:color="auto" w:fill="92D050"/>
          </w:tcPr>
          <w:p w14:paraId="50F1E570" w14:textId="5F15D933" w:rsidR="006C4085" w:rsidRDefault="007C7F31">
            <w:pPr>
              <w:pStyle w:val="TableParagraph"/>
              <w:ind w:left="107"/>
              <w:rPr>
                <w:b/>
                <w:i/>
              </w:rPr>
            </w:pPr>
            <w:r>
              <w:rPr>
                <w:b/>
                <w:i/>
              </w:rPr>
              <w:t>Question</w:t>
            </w:r>
            <w:r>
              <w:rPr>
                <w:b/>
                <w:i/>
                <w:spacing w:val="-11"/>
              </w:rPr>
              <w:t xml:space="preserve"> </w:t>
            </w:r>
            <w:r w:rsidR="0047058A">
              <w:rPr>
                <w:b/>
                <w:i/>
                <w:spacing w:val="-5"/>
              </w:rPr>
              <w:t>8</w:t>
            </w:r>
            <w:r>
              <w:rPr>
                <w:b/>
                <w:i/>
                <w:spacing w:val="-5"/>
              </w:rPr>
              <w:t>68</w:t>
            </w:r>
          </w:p>
        </w:tc>
        <w:tc>
          <w:tcPr>
            <w:tcW w:w="7319" w:type="dxa"/>
            <w:shd w:val="clear" w:color="auto" w:fill="92D050"/>
          </w:tcPr>
          <w:p w14:paraId="6AFBCBA8" w14:textId="77777777" w:rsidR="006C4085" w:rsidRDefault="006C4085">
            <w:pPr>
              <w:pStyle w:val="TableParagraph"/>
              <w:rPr>
                <w:rFonts w:ascii="Times New Roman"/>
                <w:sz w:val="20"/>
              </w:rPr>
            </w:pPr>
          </w:p>
        </w:tc>
      </w:tr>
      <w:tr w:rsidR="006C4085" w14:paraId="5CB5650F" w14:textId="77777777">
        <w:trPr>
          <w:trHeight w:val="450"/>
        </w:trPr>
        <w:tc>
          <w:tcPr>
            <w:tcW w:w="1696" w:type="dxa"/>
            <w:shd w:val="clear" w:color="auto" w:fill="FFF1CC"/>
          </w:tcPr>
          <w:p w14:paraId="7A8FDE6C" w14:textId="77777777" w:rsidR="006C4085" w:rsidRDefault="007C7F31">
            <w:pPr>
              <w:pStyle w:val="TableParagraph"/>
              <w:ind w:left="107"/>
              <w:rPr>
                <w:b/>
                <w:i/>
              </w:rPr>
            </w:pPr>
            <w:r>
              <w:rPr>
                <w:b/>
                <w:i/>
                <w:spacing w:val="-10"/>
              </w:rPr>
              <w:t>A</w:t>
            </w:r>
          </w:p>
        </w:tc>
        <w:tc>
          <w:tcPr>
            <w:tcW w:w="7319" w:type="dxa"/>
          </w:tcPr>
          <w:p w14:paraId="7C54CFD0" w14:textId="77777777" w:rsidR="006C4085" w:rsidRDefault="006C4085">
            <w:pPr>
              <w:pStyle w:val="TableParagraph"/>
              <w:rPr>
                <w:rFonts w:ascii="Times New Roman"/>
                <w:sz w:val="20"/>
              </w:rPr>
            </w:pPr>
          </w:p>
        </w:tc>
      </w:tr>
      <w:tr w:rsidR="006C4085" w14:paraId="269DF05A" w14:textId="77777777">
        <w:trPr>
          <w:trHeight w:val="450"/>
        </w:trPr>
        <w:tc>
          <w:tcPr>
            <w:tcW w:w="1696" w:type="dxa"/>
            <w:shd w:val="clear" w:color="auto" w:fill="FFF1CC"/>
          </w:tcPr>
          <w:p w14:paraId="35F2CC16" w14:textId="77777777" w:rsidR="006C4085" w:rsidRDefault="007C7F31">
            <w:pPr>
              <w:pStyle w:val="TableParagraph"/>
              <w:ind w:left="107"/>
              <w:rPr>
                <w:b/>
                <w:i/>
              </w:rPr>
            </w:pPr>
            <w:r>
              <w:rPr>
                <w:b/>
                <w:i/>
                <w:spacing w:val="-10"/>
              </w:rPr>
              <w:t>B</w:t>
            </w:r>
          </w:p>
        </w:tc>
        <w:tc>
          <w:tcPr>
            <w:tcW w:w="7319" w:type="dxa"/>
          </w:tcPr>
          <w:p w14:paraId="3E8C4774" w14:textId="77777777" w:rsidR="006C4085" w:rsidRDefault="006C4085">
            <w:pPr>
              <w:pStyle w:val="TableParagraph"/>
              <w:rPr>
                <w:rFonts w:ascii="Times New Roman"/>
                <w:sz w:val="20"/>
              </w:rPr>
            </w:pPr>
          </w:p>
        </w:tc>
      </w:tr>
      <w:tr w:rsidR="006C4085" w14:paraId="2D91D945" w14:textId="77777777">
        <w:trPr>
          <w:trHeight w:val="450"/>
        </w:trPr>
        <w:tc>
          <w:tcPr>
            <w:tcW w:w="1696" w:type="dxa"/>
            <w:shd w:val="clear" w:color="auto" w:fill="FFF1CC"/>
          </w:tcPr>
          <w:p w14:paraId="141A83EA" w14:textId="77777777" w:rsidR="006C4085" w:rsidRDefault="007C7F31">
            <w:pPr>
              <w:pStyle w:val="TableParagraph"/>
              <w:ind w:left="107"/>
              <w:rPr>
                <w:b/>
                <w:i/>
              </w:rPr>
            </w:pPr>
            <w:r>
              <w:rPr>
                <w:b/>
                <w:i/>
                <w:spacing w:val="-10"/>
              </w:rPr>
              <w:t>C</w:t>
            </w:r>
          </w:p>
        </w:tc>
        <w:tc>
          <w:tcPr>
            <w:tcW w:w="7319" w:type="dxa"/>
          </w:tcPr>
          <w:p w14:paraId="58436BF7" w14:textId="77777777" w:rsidR="006C4085" w:rsidRDefault="006C4085">
            <w:pPr>
              <w:pStyle w:val="TableParagraph"/>
              <w:rPr>
                <w:rFonts w:ascii="Times New Roman"/>
                <w:sz w:val="20"/>
              </w:rPr>
            </w:pPr>
          </w:p>
        </w:tc>
      </w:tr>
      <w:tr w:rsidR="006C4085" w14:paraId="48D9F81C" w14:textId="77777777">
        <w:trPr>
          <w:trHeight w:val="450"/>
        </w:trPr>
        <w:tc>
          <w:tcPr>
            <w:tcW w:w="1696" w:type="dxa"/>
            <w:shd w:val="clear" w:color="auto" w:fill="FFF1CC"/>
          </w:tcPr>
          <w:p w14:paraId="4F48ED2E" w14:textId="77777777" w:rsidR="006C4085" w:rsidRDefault="007C7F31">
            <w:pPr>
              <w:pStyle w:val="TableParagraph"/>
              <w:ind w:left="107"/>
              <w:rPr>
                <w:b/>
                <w:i/>
              </w:rPr>
            </w:pPr>
            <w:r>
              <w:rPr>
                <w:b/>
                <w:i/>
                <w:spacing w:val="-10"/>
              </w:rPr>
              <w:t>D</w:t>
            </w:r>
          </w:p>
        </w:tc>
        <w:tc>
          <w:tcPr>
            <w:tcW w:w="7319" w:type="dxa"/>
          </w:tcPr>
          <w:p w14:paraId="3BBFD1A2" w14:textId="77777777" w:rsidR="006C4085" w:rsidRDefault="006C4085">
            <w:pPr>
              <w:pStyle w:val="TableParagraph"/>
              <w:rPr>
                <w:rFonts w:ascii="Times New Roman"/>
                <w:sz w:val="20"/>
              </w:rPr>
            </w:pPr>
          </w:p>
        </w:tc>
      </w:tr>
      <w:tr w:rsidR="006C4085" w14:paraId="078C48CE" w14:textId="77777777">
        <w:trPr>
          <w:trHeight w:val="579"/>
        </w:trPr>
        <w:tc>
          <w:tcPr>
            <w:tcW w:w="1696" w:type="dxa"/>
            <w:shd w:val="clear" w:color="auto" w:fill="FFF1CC"/>
          </w:tcPr>
          <w:p w14:paraId="6D103637" w14:textId="77777777" w:rsidR="006C4085" w:rsidRDefault="006C4085">
            <w:pPr>
              <w:pStyle w:val="TableParagraph"/>
              <w:spacing w:before="36"/>
              <w:rPr>
                <w:rFonts w:ascii="Times New Roman"/>
              </w:rPr>
            </w:pPr>
          </w:p>
          <w:p w14:paraId="21FCD956"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7C2A8DBB" w14:textId="77777777" w:rsidR="006C4085" w:rsidRDefault="006C4085">
            <w:pPr>
              <w:pStyle w:val="TableParagraph"/>
              <w:rPr>
                <w:rFonts w:ascii="Times New Roman"/>
                <w:sz w:val="20"/>
              </w:rPr>
            </w:pPr>
          </w:p>
        </w:tc>
      </w:tr>
      <w:tr w:rsidR="006C4085" w14:paraId="4C2775DF" w14:textId="77777777">
        <w:trPr>
          <w:trHeight w:val="1348"/>
        </w:trPr>
        <w:tc>
          <w:tcPr>
            <w:tcW w:w="1696" w:type="dxa"/>
            <w:shd w:val="clear" w:color="auto" w:fill="FFF1CC"/>
          </w:tcPr>
          <w:p w14:paraId="2BD1C2B5" w14:textId="77777777" w:rsidR="006C4085" w:rsidRDefault="006C4085">
            <w:pPr>
              <w:pStyle w:val="TableParagraph"/>
              <w:spacing w:before="197"/>
              <w:rPr>
                <w:rFonts w:ascii="Times New Roman"/>
              </w:rPr>
            </w:pPr>
          </w:p>
          <w:p w14:paraId="29275240" w14:textId="77777777" w:rsidR="006C4085" w:rsidRDefault="007C7F31">
            <w:pPr>
              <w:pStyle w:val="TableParagraph"/>
              <w:ind w:left="107"/>
              <w:rPr>
                <w:b/>
                <w:i/>
              </w:rPr>
            </w:pPr>
            <w:r>
              <w:rPr>
                <w:b/>
                <w:i/>
                <w:spacing w:val="-2"/>
              </w:rPr>
              <w:t>Explanation</w:t>
            </w:r>
          </w:p>
        </w:tc>
        <w:tc>
          <w:tcPr>
            <w:tcW w:w="7319" w:type="dxa"/>
          </w:tcPr>
          <w:p w14:paraId="648B3970" w14:textId="77777777" w:rsidR="006C4085" w:rsidRDefault="006C4085">
            <w:pPr>
              <w:pStyle w:val="TableParagraph"/>
              <w:rPr>
                <w:rFonts w:ascii="Times New Roman"/>
                <w:sz w:val="20"/>
              </w:rPr>
            </w:pPr>
          </w:p>
        </w:tc>
      </w:tr>
      <w:tr w:rsidR="006C4085" w14:paraId="3F534B5C" w14:textId="77777777">
        <w:trPr>
          <w:trHeight w:val="450"/>
        </w:trPr>
        <w:tc>
          <w:tcPr>
            <w:tcW w:w="1696" w:type="dxa"/>
            <w:shd w:val="clear" w:color="auto" w:fill="FFF1CC"/>
          </w:tcPr>
          <w:p w14:paraId="20E1D357"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12757697" w14:textId="77777777" w:rsidR="006C4085" w:rsidRDefault="006C4085">
            <w:pPr>
              <w:pStyle w:val="TableParagraph"/>
              <w:rPr>
                <w:rFonts w:ascii="Times New Roman"/>
                <w:sz w:val="20"/>
              </w:rPr>
            </w:pPr>
          </w:p>
        </w:tc>
      </w:tr>
    </w:tbl>
    <w:p w14:paraId="797ECD5A"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1098FA19" w14:textId="77777777" w:rsidR="006C4085" w:rsidRDefault="006C4085">
      <w:pPr>
        <w:rPr>
          <w:rFonts w:ascii="Times New Roman"/>
          <w:sz w:val="20"/>
        </w:rPr>
      </w:pPr>
    </w:p>
    <w:p w14:paraId="57BF430F" w14:textId="77777777" w:rsidR="006C4085" w:rsidRDefault="006C4085">
      <w:pPr>
        <w:rPr>
          <w:rFonts w:ascii="Times New Roman"/>
          <w:sz w:val="20"/>
        </w:rPr>
      </w:pPr>
    </w:p>
    <w:p w14:paraId="5F7C7635" w14:textId="77777777" w:rsidR="006C4085" w:rsidRDefault="006C4085">
      <w:pPr>
        <w:rPr>
          <w:rFonts w:ascii="Times New Roman"/>
          <w:sz w:val="20"/>
        </w:rPr>
      </w:pPr>
    </w:p>
    <w:p w14:paraId="44CFAE57" w14:textId="77777777" w:rsidR="006C4085" w:rsidRDefault="006C4085">
      <w:pPr>
        <w:rPr>
          <w:rFonts w:ascii="Times New Roman"/>
          <w:sz w:val="20"/>
        </w:rPr>
      </w:pPr>
    </w:p>
    <w:p w14:paraId="6E600656" w14:textId="77777777" w:rsidR="006C4085" w:rsidRDefault="006C4085">
      <w:pPr>
        <w:rPr>
          <w:rFonts w:ascii="Times New Roman"/>
          <w:sz w:val="20"/>
        </w:rPr>
      </w:pPr>
    </w:p>
    <w:p w14:paraId="74DFFD10" w14:textId="77777777" w:rsidR="006C4085" w:rsidRDefault="006C4085">
      <w:pPr>
        <w:rPr>
          <w:rFonts w:ascii="Times New Roman"/>
          <w:sz w:val="20"/>
        </w:rPr>
      </w:pPr>
    </w:p>
    <w:p w14:paraId="4FFC3756" w14:textId="77777777" w:rsidR="006C4085" w:rsidRDefault="006C4085">
      <w:pPr>
        <w:rPr>
          <w:rFonts w:ascii="Times New Roman"/>
          <w:sz w:val="20"/>
        </w:rPr>
      </w:pPr>
    </w:p>
    <w:p w14:paraId="19E3C712"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085DE491" w14:textId="77777777">
        <w:trPr>
          <w:trHeight w:val="448"/>
        </w:trPr>
        <w:tc>
          <w:tcPr>
            <w:tcW w:w="1696" w:type="dxa"/>
            <w:shd w:val="clear" w:color="auto" w:fill="92D050"/>
          </w:tcPr>
          <w:p w14:paraId="5258B56F" w14:textId="30DE7DCF" w:rsidR="006C4085" w:rsidRDefault="007C7F31">
            <w:pPr>
              <w:pStyle w:val="TableParagraph"/>
              <w:ind w:left="107"/>
              <w:rPr>
                <w:b/>
                <w:i/>
              </w:rPr>
            </w:pPr>
            <w:r>
              <w:rPr>
                <w:b/>
                <w:i/>
              </w:rPr>
              <w:t>Question</w:t>
            </w:r>
            <w:r>
              <w:rPr>
                <w:b/>
                <w:i/>
                <w:spacing w:val="-11"/>
              </w:rPr>
              <w:t xml:space="preserve"> </w:t>
            </w:r>
            <w:r w:rsidR="0047058A">
              <w:rPr>
                <w:b/>
                <w:i/>
                <w:spacing w:val="-5"/>
              </w:rPr>
              <w:t>8</w:t>
            </w:r>
            <w:r>
              <w:rPr>
                <w:b/>
                <w:i/>
                <w:spacing w:val="-5"/>
              </w:rPr>
              <w:t>69</w:t>
            </w:r>
          </w:p>
        </w:tc>
        <w:tc>
          <w:tcPr>
            <w:tcW w:w="7319" w:type="dxa"/>
            <w:shd w:val="clear" w:color="auto" w:fill="92D050"/>
          </w:tcPr>
          <w:p w14:paraId="3035507F" w14:textId="77777777" w:rsidR="006C4085" w:rsidRDefault="006C4085">
            <w:pPr>
              <w:pStyle w:val="TableParagraph"/>
              <w:rPr>
                <w:rFonts w:ascii="Times New Roman"/>
                <w:sz w:val="20"/>
              </w:rPr>
            </w:pPr>
          </w:p>
        </w:tc>
      </w:tr>
      <w:tr w:rsidR="006C4085" w14:paraId="3FC03130" w14:textId="77777777">
        <w:trPr>
          <w:trHeight w:val="450"/>
        </w:trPr>
        <w:tc>
          <w:tcPr>
            <w:tcW w:w="1696" w:type="dxa"/>
            <w:shd w:val="clear" w:color="auto" w:fill="FFF1CC"/>
          </w:tcPr>
          <w:p w14:paraId="15164CA5" w14:textId="77777777" w:rsidR="006C4085" w:rsidRDefault="007C7F31">
            <w:pPr>
              <w:pStyle w:val="TableParagraph"/>
              <w:ind w:left="107"/>
              <w:rPr>
                <w:b/>
                <w:i/>
              </w:rPr>
            </w:pPr>
            <w:r>
              <w:rPr>
                <w:b/>
                <w:i/>
                <w:spacing w:val="-10"/>
              </w:rPr>
              <w:t>A</w:t>
            </w:r>
          </w:p>
        </w:tc>
        <w:tc>
          <w:tcPr>
            <w:tcW w:w="7319" w:type="dxa"/>
          </w:tcPr>
          <w:p w14:paraId="138711BD" w14:textId="77777777" w:rsidR="006C4085" w:rsidRDefault="006C4085">
            <w:pPr>
              <w:pStyle w:val="TableParagraph"/>
              <w:rPr>
                <w:rFonts w:ascii="Times New Roman"/>
                <w:sz w:val="20"/>
              </w:rPr>
            </w:pPr>
          </w:p>
        </w:tc>
      </w:tr>
      <w:tr w:rsidR="006C4085" w14:paraId="30FA6E03" w14:textId="77777777">
        <w:trPr>
          <w:trHeight w:val="450"/>
        </w:trPr>
        <w:tc>
          <w:tcPr>
            <w:tcW w:w="1696" w:type="dxa"/>
            <w:shd w:val="clear" w:color="auto" w:fill="FFF1CC"/>
          </w:tcPr>
          <w:p w14:paraId="4B2BDAC0" w14:textId="77777777" w:rsidR="006C4085" w:rsidRDefault="007C7F31">
            <w:pPr>
              <w:pStyle w:val="TableParagraph"/>
              <w:ind w:left="107"/>
              <w:rPr>
                <w:b/>
                <w:i/>
              </w:rPr>
            </w:pPr>
            <w:r>
              <w:rPr>
                <w:b/>
                <w:i/>
                <w:spacing w:val="-10"/>
              </w:rPr>
              <w:t>B</w:t>
            </w:r>
          </w:p>
        </w:tc>
        <w:tc>
          <w:tcPr>
            <w:tcW w:w="7319" w:type="dxa"/>
          </w:tcPr>
          <w:p w14:paraId="6C73C932" w14:textId="77777777" w:rsidR="006C4085" w:rsidRDefault="006C4085">
            <w:pPr>
              <w:pStyle w:val="TableParagraph"/>
              <w:rPr>
                <w:rFonts w:ascii="Times New Roman"/>
                <w:sz w:val="20"/>
              </w:rPr>
            </w:pPr>
          </w:p>
        </w:tc>
      </w:tr>
      <w:tr w:rsidR="006C4085" w14:paraId="60C4C66D" w14:textId="77777777">
        <w:trPr>
          <w:trHeight w:val="450"/>
        </w:trPr>
        <w:tc>
          <w:tcPr>
            <w:tcW w:w="1696" w:type="dxa"/>
            <w:shd w:val="clear" w:color="auto" w:fill="FFF1CC"/>
          </w:tcPr>
          <w:p w14:paraId="125B43D5" w14:textId="77777777" w:rsidR="006C4085" w:rsidRDefault="007C7F31">
            <w:pPr>
              <w:pStyle w:val="TableParagraph"/>
              <w:ind w:left="107"/>
              <w:rPr>
                <w:b/>
                <w:i/>
              </w:rPr>
            </w:pPr>
            <w:r>
              <w:rPr>
                <w:b/>
                <w:i/>
                <w:spacing w:val="-10"/>
              </w:rPr>
              <w:t>C</w:t>
            </w:r>
          </w:p>
        </w:tc>
        <w:tc>
          <w:tcPr>
            <w:tcW w:w="7319" w:type="dxa"/>
          </w:tcPr>
          <w:p w14:paraId="5245F494" w14:textId="77777777" w:rsidR="006C4085" w:rsidRDefault="006C4085">
            <w:pPr>
              <w:pStyle w:val="TableParagraph"/>
              <w:rPr>
                <w:rFonts w:ascii="Times New Roman"/>
                <w:sz w:val="20"/>
              </w:rPr>
            </w:pPr>
          </w:p>
        </w:tc>
      </w:tr>
      <w:tr w:rsidR="006C4085" w14:paraId="318ED64B" w14:textId="77777777">
        <w:trPr>
          <w:trHeight w:val="450"/>
        </w:trPr>
        <w:tc>
          <w:tcPr>
            <w:tcW w:w="1696" w:type="dxa"/>
            <w:shd w:val="clear" w:color="auto" w:fill="FFF1CC"/>
          </w:tcPr>
          <w:p w14:paraId="77FD3CAE" w14:textId="77777777" w:rsidR="006C4085" w:rsidRDefault="007C7F31">
            <w:pPr>
              <w:pStyle w:val="TableParagraph"/>
              <w:ind w:left="107"/>
              <w:rPr>
                <w:b/>
                <w:i/>
              </w:rPr>
            </w:pPr>
            <w:r>
              <w:rPr>
                <w:b/>
                <w:i/>
                <w:spacing w:val="-10"/>
              </w:rPr>
              <w:t>D</w:t>
            </w:r>
          </w:p>
        </w:tc>
        <w:tc>
          <w:tcPr>
            <w:tcW w:w="7319" w:type="dxa"/>
          </w:tcPr>
          <w:p w14:paraId="490DCD6E" w14:textId="77777777" w:rsidR="006C4085" w:rsidRDefault="006C4085">
            <w:pPr>
              <w:pStyle w:val="TableParagraph"/>
              <w:rPr>
                <w:rFonts w:ascii="Times New Roman"/>
                <w:sz w:val="20"/>
              </w:rPr>
            </w:pPr>
          </w:p>
        </w:tc>
      </w:tr>
      <w:tr w:rsidR="006C4085" w14:paraId="1A13BFF7" w14:textId="77777777">
        <w:trPr>
          <w:trHeight w:val="579"/>
        </w:trPr>
        <w:tc>
          <w:tcPr>
            <w:tcW w:w="1696" w:type="dxa"/>
            <w:shd w:val="clear" w:color="auto" w:fill="FFF1CC"/>
          </w:tcPr>
          <w:p w14:paraId="4FBFD336" w14:textId="77777777" w:rsidR="006C4085" w:rsidRDefault="006C4085">
            <w:pPr>
              <w:pStyle w:val="TableParagraph"/>
              <w:spacing w:before="36"/>
              <w:rPr>
                <w:rFonts w:ascii="Times New Roman"/>
              </w:rPr>
            </w:pPr>
          </w:p>
          <w:p w14:paraId="0D16A1E7"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384DC1E2" w14:textId="77777777" w:rsidR="006C4085" w:rsidRDefault="006C4085">
            <w:pPr>
              <w:pStyle w:val="TableParagraph"/>
              <w:rPr>
                <w:rFonts w:ascii="Times New Roman"/>
                <w:sz w:val="20"/>
              </w:rPr>
            </w:pPr>
          </w:p>
        </w:tc>
      </w:tr>
      <w:tr w:rsidR="006C4085" w14:paraId="53E6A636" w14:textId="77777777">
        <w:trPr>
          <w:trHeight w:val="1348"/>
        </w:trPr>
        <w:tc>
          <w:tcPr>
            <w:tcW w:w="1696" w:type="dxa"/>
            <w:shd w:val="clear" w:color="auto" w:fill="FFF1CC"/>
          </w:tcPr>
          <w:p w14:paraId="02B81770" w14:textId="77777777" w:rsidR="006C4085" w:rsidRDefault="006C4085">
            <w:pPr>
              <w:pStyle w:val="TableParagraph"/>
              <w:spacing w:before="197"/>
              <w:rPr>
                <w:rFonts w:ascii="Times New Roman"/>
              </w:rPr>
            </w:pPr>
          </w:p>
          <w:p w14:paraId="6B67D9B5" w14:textId="77777777" w:rsidR="006C4085" w:rsidRDefault="007C7F31">
            <w:pPr>
              <w:pStyle w:val="TableParagraph"/>
              <w:ind w:left="107"/>
              <w:rPr>
                <w:b/>
                <w:i/>
              </w:rPr>
            </w:pPr>
            <w:r>
              <w:rPr>
                <w:b/>
                <w:i/>
                <w:spacing w:val="-2"/>
              </w:rPr>
              <w:t>Explanation</w:t>
            </w:r>
          </w:p>
        </w:tc>
        <w:tc>
          <w:tcPr>
            <w:tcW w:w="7319" w:type="dxa"/>
          </w:tcPr>
          <w:p w14:paraId="0A17F38A" w14:textId="77777777" w:rsidR="006C4085" w:rsidRDefault="006C4085">
            <w:pPr>
              <w:pStyle w:val="TableParagraph"/>
              <w:rPr>
                <w:rFonts w:ascii="Times New Roman"/>
                <w:sz w:val="20"/>
              </w:rPr>
            </w:pPr>
          </w:p>
        </w:tc>
      </w:tr>
      <w:tr w:rsidR="006C4085" w14:paraId="0C726029" w14:textId="77777777">
        <w:trPr>
          <w:trHeight w:val="450"/>
        </w:trPr>
        <w:tc>
          <w:tcPr>
            <w:tcW w:w="1696" w:type="dxa"/>
            <w:shd w:val="clear" w:color="auto" w:fill="FFF1CC"/>
          </w:tcPr>
          <w:p w14:paraId="52833E7B"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1000DEDC" w14:textId="77777777" w:rsidR="006C4085" w:rsidRDefault="006C4085">
            <w:pPr>
              <w:pStyle w:val="TableParagraph"/>
              <w:rPr>
                <w:rFonts w:ascii="Times New Roman"/>
                <w:sz w:val="20"/>
              </w:rPr>
            </w:pPr>
          </w:p>
        </w:tc>
      </w:tr>
    </w:tbl>
    <w:p w14:paraId="1ADFCE40"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16F8406C" w14:textId="77777777" w:rsidR="006C4085" w:rsidRDefault="006C4085">
      <w:pPr>
        <w:rPr>
          <w:rFonts w:ascii="Times New Roman"/>
          <w:sz w:val="20"/>
        </w:rPr>
      </w:pPr>
    </w:p>
    <w:p w14:paraId="4CCC3A89" w14:textId="77777777" w:rsidR="006C4085" w:rsidRDefault="006C4085">
      <w:pPr>
        <w:rPr>
          <w:rFonts w:ascii="Times New Roman"/>
          <w:sz w:val="20"/>
        </w:rPr>
      </w:pPr>
    </w:p>
    <w:p w14:paraId="51EE88AA" w14:textId="77777777" w:rsidR="006C4085" w:rsidRDefault="006C4085">
      <w:pPr>
        <w:rPr>
          <w:rFonts w:ascii="Times New Roman"/>
          <w:sz w:val="20"/>
        </w:rPr>
      </w:pPr>
    </w:p>
    <w:p w14:paraId="46FDB501" w14:textId="77777777" w:rsidR="006C4085" w:rsidRDefault="006C4085">
      <w:pPr>
        <w:rPr>
          <w:rFonts w:ascii="Times New Roman"/>
          <w:sz w:val="20"/>
        </w:rPr>
      </w:pPr>
    </w:p>
    <w:p w14:paraId="0E15B9A3" w14:textId="77777777" w:rsidR="006C4085" w:rsidRDefault="006C4085">
      <w:pPr>
        <w:rPr>
          <w:rFonts w:ascii="Times New Roman"/>
          <w:sz w:val="20"/>
        </w:rPr>
      </w:pPr>
    </w:p>
    <w:p w14:paraId="727F669F" w14:textId="77777777" w:rsidR="006C4085" w:rsidRDefault="006C4085">
      <w:pPr>
        <w:rPr>
          <w:rFonts w:ascii="Times New Roman"/>
          <w:sz w:val="20"/>
        </w:rPr>
      </w:pPr>
    </w:p>
    <w:p w14:paraId="1C90DBBF" w14:textId="77777777" w:rsidR="006C4085" w:rsidRDefault="006C4085">
      <w:pPr>
        <w:rPr>
          <w:rFonts w:ascii="Times New Roman"/>
          <w:sz w:val="20"/>
        </w:rPr>
      </w:pPr>
    </w:p>
    <w:p w14:paraId="7C4AFD22"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79C71676" w14:textId="77777777">
        <w:trPr>
          <w:trHeight w:val="448"/>
        </w:trPr>
        <w:tc>
          <w:tcPr>
            <w:tcW w:w="1696" w:type="dxa"/>
            <w:shd w:val="clear" w:color="auto" w:fill="92D050"/>
          </w:tcPr>
          <w:p w14:paraId="63DDFDE1" w14:textId="5CE70948" w:rsidR="006C4085" w:rsidRDefault="007C7F31">
            <w:pPr>
              <w:pStyle w:val="TableParagraph"/>
              <w:ind w:left="107"/>
              <w:rPr>
                <w:b/>
                <w:i/>
              </w:rPr>
            </w:pPr>
            <w:r>
              <w:rPr>
                <w:b/>
                <w:i/>
              </w:rPr>
              <w:t>Question</w:t>
            </w:r>
            <w:r>
              <w:rPr>
                <w:b/>
                <w:i/>
                <w:spacing w:val="-11"/>
              </w:rPr>
              <w:t xml:space="preserve"> </w:t>
            </w:r>
            <w:r w:rsidR="0047058A">
              <w:rPr>
                <w:b/>
                <w:i/>
                <w:spacing w:val="-5"/>
              </w:rPr>
              <w:t>8</w:t>
            </w:r>
            <w:r>
              <w:rPr>
                <w:b/>
                <w:i/>
                <w:spacing w:val="-5"/>
              </w:rPr>
              <w:t>70</w:t>
            </w:r>
          </w:p>
        </w:tc>
        <w:tc>
          <w:tcPr>
            <w:tcW w:w="7319" w:type="dxa"/>
            <w:shd w:val="clear" w:color="auto" w:fill="92D050"/>
          </w:tcPr>
          <w:p w14:paraId="56619CBE" w14:textId="77777777" w:rsidR="006C4085" w:rsidRDefault="006C4085">
            <w:pPr>
              <w:pStyle w:val="TableParagraph"/>
              <w:rPr>
                <w:rFonts w:ascii="Times New Roman"/>
                <w:sz w:val="20"/>
              </w:rPr>
            </w:pPr>
          </w:p>
        </w:tc>
      </w:tr>
      <w:tr w:rsidR="006C4085" w14:paraId="293D6DA9" w14:textId="77777777">
        <w:trPr>
          <w:trHeight w:val="450"/>
        </w:trPr>
        <w:tc>
          <w:tcPr>
            <w:tcW w:w="1696" w:type="dxa"/>
            <w:shd w:val="clear" w:color="auto" w:fill="FFF1CC"/>
          </w:tcPr>
          <w:p w14:paraId="65B5AD38" w14:textId="77777777" w:rsidR="006C4085" w:rsidRDefault="007C7F31">
            <w:pPr>
              <w:pStyle w:val="TableParagraph"/>
              <w:ind w:left="107"/>
              <w:rPr>
                <w:b/>
                <w:i/>
              </w:rPr>
            </w:pPr>
            <w:r>
              <w:rPr>
                <w:b/>
                <w:i/>
                <w:spacing w:val="-10"/>
              </w:rPr>
              <w:t>A</w:t>
            </w:r>
          </w:p>
        </w:tc>
        <w:tc>
          <w:tcPr>
            <w:tcW w:w="7319" w:type="dxa"/>
          </w:tcPr>
          <w:p w14:paraId="05C31D08" w14:textId="77777777" w:rsidR="006C4085" w:rsidRDefault="006C4085">
            <w:pPr>
              <w:pStyle w:val="TableParagraph"/>
              <w:rPr>
                <w:rFonts w:ascii="Times New Roman"/>
                <w:sz w:val="20"/>
              </w:rPr>
            </w:pPr>
          </w:p>
        </w:tc>
      </w:tr>
      <w:tr w:rsidR="006C4085" w14:paraId="3D4FC3DA" w14:textId="77777777">
        <w:trPr>
          <w:trHeight w:val="450"/>
        </w:trPr>
        <w:tc>
          <w:tcPr>
            <w:tcW w:w="1696" w:type="dxa"/>
            <w:shd w:val="clear" w:color="auto" w:fill="FFF1CC"/>
          </w:tcPr>
          <w:p w14:paraId="34A4B740" w14:textId="77777777" w:rsidR="006C4085" w:rsidRDefault="007C7F31">
            <w:pPr>
              <w:pStyle w:val="TableParagraph"/>
              <w:ind w:left="107"/>
              <w:rPr>
                <w:b/>
                <w:i/>
              </w:rPr>
            </w:pPr>
            <w:r>
              <w:rPr>
                <w:b/>
                <w:i/>
                <w:spacing w:val="-10"/>
              </w:rPr>
              <w:t>B</w:t>
            </w:r>
          </w:p>
        </w:tc>
        <w:tc>
          <w:tcPr>
            <w:tcW w:w="7319" w:type="dxa"/>
          </w:tcPr>
          <w:p w14:paraId="2E16D756" w14:textId="77777777" w:rsidR="006C4085" w:rsidRDefault="006C4085">
            <w:pPr>
              <w:pStyle w:val="TableParagraph"/>
              <w:rPr>
                <w:rFonts w:ascii="Times New Roman"/>
                <w:sz w:val="20"/>
              </w:rPr>
            </w:pPr>
          </w:p>
        </w:tc>
      </w:tr>
      <w:tr w:rsidR="006C4085" w14:paraId="045F4544" w14:textId="77777777">
        <w:trPr>
          <w:trHeight w:val="450"/>
        </w:trPr>
        <w:tc>
          <w:tcPr>
            <w:tcW w:w="1696" w:type="dxa"/>
            <w:shd w:val="clear" w:color="auto" w:fill="FFF1CC"/>
          </w:tcPr>
          <w:p w14:paraId="38195238" w14:textId="77777777" w:rsidR="006C4085" w:rsidRDefault="007C7F31">
            <w:pPr>
              <w:pStyle w:val="TableParagraph"/>
              <w:ind w:left="107"/>
              <w:rPr>
                <w:b/>
                <w:i/>
              </w:rPr>
            </w:pPr>
            <w:r>
              <w:rPr>
                <w:b/>
                <w:i/>
                <w:spacing w:val="-10"/>
              </w:rPr>
              <w:t>C</w:t>
            </w:r>
          </w:p>
        </w:tc>
        <w:tc>
          <w:tcPr>
            <w:tcW w:w="7319" w:type="dxa"/>
          </w:tcPr>
          <w:p w14:paraId="3E7407E2" w14:textId="77777777" w:rsidR="006C4085" w:rsidRDefault="006C4085">
            <w:pPr>
              <w:pStyle w:val="TableParagraph"/>
              <w:rPr>
                <w:rFonts w:ascii="Times New Roman"/>
                <w:sz w:val="20"/>
              </w:rPr>
            </w:pPr>
          </w:p>
        </w:tc>
      </w:tr>
      <w:tr w:rsidR="006C4085" w14:paraId="37368898" w14:textId="77777777">
        <w:trPr>
          <w:trHeight w:val="450"/>
        </w:trPr>
        <w:tc>
          <w:tcPr>
            <w:tcW w:w="1696" w:type="dxa"/>
            <w:shd w:val="clear" w:color="auto" w:fill="FFF1CC"/>
          </w:tcPr>
          <w:p w14:paraId="55F10536" w14:textId="77777777" w:rsidR="006C4085" w:rsidRDefault="007C7F31">
            <w:pPr>
              <w:pStyle w:val="TableParagraph"/>
              <w:ind w:left="107"/>
              <w:rPr>
                <w:b/>
                <w:i/>
              </w:rPr>
            </w:pPr>
            <w:r>
              <w:rPr>
                <w:b/>
                <w:i/>
                <w:spacing w:val="-10"/>
              </w:rPr>
              <w:t>D</w:t>
            </w:r>
          </w:p>
        </w:tc>
        <w:tc>
          <w:tcPr>
            <w:tcW w:w="7319" w:type="dxa"/>
          </w:tcPr>
          <w:p w14:paraId="1A61DBB6" w14:textId="77777777" w:rsidR="006C4085" w:rsidRDefault="006C4085">
            <w:pPr>
              <w:pStyle w:val="TableParagraph"/>
              <w:rPr>
                <w:rFonts w:ascii="Times New Roman"/>
                <w:sz w:val="20"/>
              </w:rPr>
            </w:pPr>
          </w:p>
        </w:tc>
      </w:tr>
      <w:tr w:rsidR="006C4085" w14:paraId="43CEFACB" w14:textId="77777777">
        <w:trPr>
          <w:trHeight w:val="579"/>
        </w:trPr>
        <w:tc>
          <w:tcPr>
            <w:tcW w:w="1696" w:type="dxa"/>
            <w:shd w:val="clear" w:color="auto" w:fill="FFF1CC"/>
          </w:tcPr>
          <w:p w14:paraId="422300E4" w14:textId="77777777" w:rsidR="006C4085" w:rsidRDefault="006C4085">
            <w:pPr>
              <w:pStyle w:val="TableParagraph"/>
              <w:spacing w:before="36"/>
              <w:rPr>
                <w:rFonts w:ascii="Times New Roman"/>
              </w:rPr>
            </w:pPr>
          </w:p>
          <w:p w14:paraId="53E60437"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3A3CA692" w14:textId="77777777" w:rsidR="006C4085" w:rsidRDefault="006C4085">
            <w:pPr>
              <w:pStyle w:val="TableParagraph"/>
              <w:rPr>
                <w:rFonts w:ascii="Times New Roman"/>
                <w:sz w:val="20"/>
              </w:rPr>
            </w:pPr>
          </w:p>
        </w:tc>
      </w:tr>
      <w:tr w:rsidR="006C4085" w14:paraId="0F71CBF8" w14:textId="77777777">
        <w:trPr>
          <w:trHeight w:val="1348"/>
        </w:trPr>
        <w:tc>
          <w:tcPr>
            <w:tcW w:w="1696" w:type="dxa"/>
            <w:shd w:val="clear" w:color="auto" w:fill="FFF1CC"/>
          </w:tcPr>
          <w:p w14:paraId="767809B8" w14:textId="77777777" w:rsidR="006C4085" w:rsidRDefault="006C4085">
            <w:pPr>
              <w:pStyle w:val="TableParagraph"/>
              <w:spacing w:before="197"/>
              <w:rPr>
                <w:rFonts w:ascii="Times New Roman"/>
              </w:rPr>
            </w:pPr>
          </w:p>
          <w:p w14:paraId="7619DF16" w14:textId="77777777" w:rsidR="006C4085" w:rsidRDefault="007C7F31">
            <w:pPr>
              <w:pStyle w:val="TableParagraph"/>
              <w:ind w:left="107"/>
              <w:rPr>
                <w:b/>
                <w:i/>
              </w:rPr>
            </w:pPr>
            <w:r>
              <w:rPr>
                <w:b/>
                <w:i/>
                <w:spacing w:val="-2"/>
              </w:rPr>
              <w:t>Explanation</w:t>
            </w:r>
          </w:p>
        </w:tc>
        <w:tc>
          <w:tcPr>
            <w:tcW w:w="7319" w:type="dxa"/>
          </w:tcPr>
          <w:p w14:paraId="599049F3" w14:textId="77777777" w:rsidR="006C4085" w:rsidRDefault="006C4085">
            <w:pPr>
              <w:pStyle w:val="TableParagraph"/>
              <w:rPr>
                <w:rFonts w:ascii="Times New Roman"/>
                <w:sz w:val="20"/>
              </w:rPr>
            </w:pPr>
          </w:p>
        </w:tc>
      </w:tr>
      <w:tr w:rsidR="006C4085" w14:paraId="319380E4" w14:textId="77777777">
        <w:trPr>
          <w:trHeight w:val="450"/>
        </w:trPr>
        <w:tc>
          <w:tcPr>
            <w:tcW w:w="1696" w:type="dxa"/>
            <w:shd w:val="clear" w:color="auto" w:fill="FFF1CC"/>
          </w:tcPr>
          <w:p w14:paraId="1BAA90A9"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797C5345" w14:textId="77777777" w:rsidR="006C4085" w:rsidRDefault="006C4085">
            <w:pPr>
              <w:pStyle w:val="TableParagraph"/>
              <w:rPr>
                <w:rFonts w:ascii="Times New Roman"/>
                <w:sz w:val="20"/>
              </w:rPr>
            </w:pPr>
          </w:p>
        </w:tc>
      </w:tr>
    </w:tbl>
    <w:p w14:paraId="02C48A5E"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48FCDBF7" w14:textId="77777777" w:rsidR="006C4085" w:rsidRDefault="006C4085">
      <w:pPr>
        <w:rPr>
          <w:rFonts w:ascii="Times New Roman"/>
          <w:sz w:val="20"/>
        </w:rPr>
      </w:pPr>
    </w:p>
    <w:p w14:paraId="278F65D5" w14:textId="77777777" w:rsidR="006C4085" w:rsidRDefault="006C4085">
      <w:pPr>
        <w:rPr>
          <w:rFonts w:ascii="Times New Roman"/>
          <w:sz w:val="20"/>
        </w:rPr>
      </w:pPr>
    </w:p>
    <w:p w14:paraId="4342515A" w14:textId="77777777" w:rsidR="006C4085" w:rsidRDefault="006C4085">
      <w:pPr>
        <w:rPr>
          <w:rFonts w:ascii="Times New Roman"/>
          <w:sz w:val="20"/>
        </w:rPr>
      </w:pPr>
    </w:p>
    <w:p w14:paraId="6237D3A4" w14:textId="77777777" w:rsidR="006C4085" w:rsidRDefault="006C4085">
      <w:pPr>
        <w:rPr>
          <w:rFonts w:ascii="Times New Roman"/>
          <w:sz w:val="20"/>
        </w:rPr>
      </w:pPr>
    </w:p>
    <w:p w14:paraId="12BF34A4" w14:textId="77777777" w:rsidR="006C4085" w:rsidRDefault="006C4085">
      <w:pPr>
        <w:rPr>
          <w:rFonts w:ascii="Times New Roman"/>
          <w:sz w:val="20"/>
        </w:rPr>
      </w:pPr>
    </w:p>
    <w:p w14:paraId="4C5326EF" w14:textId="77777777" w:rsidR="006C4085" w:rsidRDefault="006C4085">
      <w:pPr>
        <w:rPr>
          <w:rFonts w:ascii="Times New Roman"/>
          <w:sz w:val="20"/>
        </w:rPr>
      </w:pPr>
    </w:p>
    <w:p w14:paraId="2D0970DF" w14:textId="77777777" w:rsidR="006C4085" w:rsidRDefault="006C4085">
      <w:pPr>
        <w:rPr>
          <w:rFonts w:ascii="Times New Roman"/>
          <w:sz w:val="20"/>
        </w:rPr>
      </w:pPr>
    </w:p>
    <w:p w14:paraId="5E3BF0E1"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5D84B91C" w14:textId="77777777">
        <w:trPr>
          <w:trHeight w:val="448"/>
        </w:trPr>
        <w:tc>
          <w:tcPr>
            <w:tcW w:w="1696" w:type="dxa"/>
            <w:shd w:val="clear" w:color="auto" w:fill="92D050"/>
          </w:tcPr>
          <w:p w14:paraId="3C94C7B9" w14:textId="33DD3892" w:rsidR="006C4085" w:rsidRDefault="007C7F31">
            <w:pPr>
              <w:pStyle w:val="TableParagraph"/>
              <w:ind w:left="107"/>
              <w:rPr>
                <w:b/>
                <w:i/>
              </w:rPr>
            </w:pPr>
            <w:r>
              <w:rPr>
                <w:b/>
                <w:i/>
              </w:rPr>
              <w:t>Question</w:t>
            </w:r>
            <w:r>
              <w:rPr>
                <w:b/>
                <w:i/>
                <w:spacing w:val="-11"/>
              </w:rPr>
              <w:t xml:space="preserve"> </w:t>
            </w:r>
            <w:r w:rsidR="0047058A">
              <w:rPr>
                <w:b/>
                <w:i/>
                <w:spacing w:val="-5"/>
              </w:rPr>
              <w:t>8</w:t>
            </w:r>
            <w:r>
              <w:rPr>
                <w:b/>
                <w:i/>
                <w:spacing w:val="-5"/>
              </w:rPr>
              <w:t>71</w:t>
            </w:r>
          </w:p>
        </w:tc>
        <w:tc>
          <w:tcPr>
            <w:tcW w:w="7319" w:type="dxa"/>
            <w:shd w:val="clear" w:color="auto" w:fill="92D050"/>
          </w:tcPr>
          <w:p w14:paraId="32BED1D5" w14:textId="77777777" w:rsidR="006C4085" w:rsidRDefault="006C4085">
            <w:pPr>
              <w:pStyle w:val="TableParagraph"/>
              <w:rPr>
                <w:rFonts w:ascii="Times New Roman"/>
                <w:sz w:val="20"/>
              </w:rPr>
            </w:pPr>
          </w:p>
        </w:tc>
      </w:tr>
      <w:tr w:rsidR="006C4085" w14:paraId="0895495A" w14:textId="77777777">
        <w:trPr>
          <w:trHeight w:val="450"/>
        </w:trPr>
        <w:tc>
          <w:tcPr>
            <w:tcW w:w="1696" w:type="dxa"/>
            <w:shd w:val="clear" w:color="auto" w:fill="FFF1CC"/>
          </w:tcPr>
          <w:p w14:paraId="47BE541E" w14:textId="77777777" w:rsidR="006C4085" w:rsidRDefault="007C7F31">
            <w:pPr>
              <w:pStyle w:val="TableParagraph"/>
              <w:ind w:left="107"/>
              <w:rPr>
                <w:b/>
                <w:i/>
              </w:rPr>
            </w:pPr>
            <w:r>
              <w:rPr>
                <w:b/>
                <w:i/>
                <w:spacing w:val="-10"/>
              </w:rPr>
              <w:t>A</w:t>
            </w:r>
          </w:p>
        </w:tc>
        <w:tc>
          <w:tcPr>
            <w:tcW w:w="7319" w:type="dxa"/>
          </w:tcPr>
          <w:p w14:paraId="6BADE0C8" w14:textId="77777777" w:rsidR="006C4085" w:rsidRDefault="006C4085">
            <w:pPr>
              <w:pStyle w:val="TableParagraph"/>
              <w:rPr>
                <w:rFonts w:ascii="Times New Roman"/>
                <w:sz w:val="20"/>
              </w:rPr>
            </w:pPr>
          </w:p>
        </w:tc>
      </w:tr>
      <w:tr w:rsidR="006C4085" w14:paraId="1122FDED" w14:textId="77777777">
        <w:trPr>
          <w:trHeight w:val="450"/>
        </w:trPr>
        <w:tc>
          <w:tcPr>
            <w:tcW w:w="1696" w:type="dxa"/>
            <w:shd w:val="clear" w:color="auto" w:fill="FFF1CC"/>
          </w:tcPr>
          <w:p w14:paraId="622BBC5D" w14:textId="77777777" w:rsidR="006C4085" w:rsidRDefault="007C7F31">
            <w:pPr>
              <w:pStyle w:val="TableParagraph"/>
              <w:ind w:left="107"/>
              <w:rPr>
                <w:b/>
                <w:i/>
              </w:rPr>
            </w:pPr>
            <w:r>
              <w:rPr>
                <w:b/>
                <w:i/>
                <w:spacing w:val="-10"/>
              </w:rPr>
              <w:t>B</w:t>
            </w:r>
          </w:p>
        </w:tc>
        <w:tc>
          <w:tcPr>
            <w:tcW w:w="7319" w:type="dxa"/>
          </w:tcPr>
          <w:p w14:paraId="42E61E3E" w14:textId="77777777" w:rsidR="006C4085" w:rsidRDefault="006C4085">
            <w:pPr>
              <w:pStyle w:val="TableParagraph"/>
              <w:rPr>
                <w:rFonts w:ascii="Times New Roman"/>
                <w:sz w:val="20"/>
              </w:rPr>
            </w:pPr>
          </w:p>
        </w:tc>
      </w:tr>
      <w:tr w:rsidR="006C4085" w14:paraId="4F2015C2" w14:textId="77777777">
        <w:trPr>
          <w:trHeight w:val="450"/>
        </w:trPr>
        <w:tc>
          <w:tcPr>
            <w:tcW w:w="1696" w:type="dxa"/>
            <w:shd w:val="clear" w:color="auto" w:fill="FFF1CC"/>
          </w:tcPr>
          <w:p w14:paraId="067438EE" w14:textId="77777777" w:rsidR="006C4085" w:rsidRDefault="007C7F31">
            <w:pPr>
              <w:pStyle w:val="TableParagraph"/>
              <w:ind w:left="107"/>
              <w:rPr>
                <w:b/>
                <w:i/>
              </w:rPr>
            </w:pPr>
            <w:r>
              <w:rPr>
                <w:b/>
                <w:i/>
                <w:spacing w:val="-10"/>
              </w:rPr>
              <w:t>C</w:t>
            </w:r>
          </w:p>
        </w:tc>
        <w:tc>
          <w:tcPr>
            <w:tcW w:w="7319" w:type="dxa"/>
          </w:tcPr>
          <w:p w14:paraId="33B8AF0B" w14:textId="77777777" w:rsidR="006C4085" w:rsidRDefault="006C4085">
            <w:pPr>
              <w:pStyle w:val="TableParagraph"/>
              <w:rPr>
                <w:rFonts w:ascii="Times New Roman"/>
                <w:sz w:val="20"/>
              </w:rPr>
            </w:pPr>
          </w:p>
        </w:tc>
      </w:tr>
      <w:tr w:rsidR="006C4085" w14:paraId="7F8701AF" w14:textId="77777777">
        <w:trPr>
          <w:trHeight w:val="450"/>
        </w:trPr>
        <w:tc>
          <w:tcPr>
            <w:tcW w:w="1696" w:type="dxa"/>
            <w:shd w:val="clear" w:color="auto" w:fill="FFF1CC"/>
          </w:tcPr>
          <w:p w14:paraId="1CEF885F" w14:textId="77777777" w:rsidR="006C4085" w:rsidRDefault="007C7F31">
            <w:pPr>
              <w:pStyle w:val="TableParagraph"/>
              <w:ind w:left="107"/>
              <w:rPr>
                <w:b/>
                <w:i/>
              </w:rPr>
            </w:pPr>
            <w:r>
              <w:rPr>
                <w:b/>
                <w:i/>
                <w:spacing w:val="-10"/>
              </w:rPr>
              <w:t>D</w:t>
            </w:r>
          </w:p>
        </w:tc>
        <w:tc>
          <w:tcPr>
            <w:tcW w:w="7319" w:type="dxa"/>
          </w:tcPr>
          <w:p w14:paraId="2C4F76A2" w14:textId="77777777" w:rsidR="006C4085" w:rsidRDefault="006C4085">
            <w:pPr>
              <w:pStyle w:val="TableParagraph"/>
              <w:rPr>
                <w:rFonts w:ascii="Times New Roman"/>
                <w:sz w:val="20"/>
              </w:rPr>
            </w:pPr>
          </w:p>
        </w:tc>
      </w:tr>
      <w:tr w:rsidR="006C4085" w14:paraId="3A54CE9D" w14:textId="77777777">
        <w:trPr>
          <w:trHeight w:val="579"/>
        </w:trPr>
        <w:tc>
          <w:tcPr>
            <w:tcW w:w="1696" w:type="dxa"/>
            <w:shd w:val="clear" w:color="auto" w:fill="FFF1CC"/>
          </w:tcPr>
          <w:p w14:paraId="795898CC" w14:textId="77777777" w:rsidR="006C4085" w:rsidRDefault="006C4085">
            <w:pPr>
              <w:pStyle w:val="TableParagraph"/>
              <w:spacing w:before="36"/>
              <w:rPr>
                <w:rFonts w:ascii="Times New Roman"/>
              </w:rPr>
            </w:pPr>
          </w:p>
          <w:p w14:paraId="56EABE9F"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069FC4FD" w14:textId="77777777" w:rsidR="006C4085" w:rsidRDefault="006C4085">
            <w:pPr>
              <w:pStyle w:val="TableParagraph"/>
              <w:rPr>
                <w:rFonts w:ascii="Times New Roman"/>
                <w:sz w:val="20"/>
              </w:rPr>
            </w:pPr>
          </w:p>
        </w:tc>
      </w:tr>
      <w:tr w:rsidR="006C4085" w14:paraId="1072F4F3" w14:textId="77777777">
        <w:trPr>
          <w:trHeight w:val="1348"/>
        </w:trPr>
        <w:tc>
          <w:tcPr>
            <w:tcW w:w="1696" w:type="dxa"/>
            <w:shd w:val="clear" w:color="auto" w:fill="FFF1CC"/>
          </w:tcPr>
          <w:p w14:paraId="6287396C" w14:textId="77777777" w:rsidR="006C4085" w:rsidRDefault="006C4085">
            <w:pPr>
              <w:pStyle w:val="TableParagraph"/>
              <w:spacing w:before="197"/>
              <w:rPr>
                <w:rFonts w:ascii="Times New Roman"/>
              </w:rPr>
            </w:pPr>
          </w:p>
          <w:p w14:paraId="78B2BCA6" w14:textId="77777777" w:rsidR="006C4085" w:rsidRDefault="007C7F31">
            <w:pPr>
              <w:pStyle w:val="TableParagraph"/>
              <w:ind w:left="107"/>
              <w:rPr>
                <w:b/>
                <w:i/>
              </w:rPr>
            </w:pPr>
            <w:r>
              <w:rPr>
                <w:b/>
                <w:i/>
                <w:spacing w:val="-2"/>
              </w:rPr>
              <w:t>Explanation</w:t>
            </w:r>
          </w:p>
        </w:tc>
        <w:tc>
          <w:tcPr>
            <w:tcW w:w="7319" w:type="dxa"/>
          </w:tcPr>
          <w:p w14:paraId="7BFC1307" w14:textId="77777777" w:rsidR="006C4085" w:rsidRDefault="006C4085">
            <w:pPr>
              <w:pStyle w:val="TableParagraph"/>
              <w:rPr>
                <w:rFonts w:ascii="Times New Roman"/>
                <w:sz w:val="20"/>
              </w:rPr>
            </w:pPr>
          </w:p>
        </w:tc>
      </w:tr>
      <w:tr w:rsidR="006C4085" w14:paraId="7451A376" w14:textId="77777777">
        <w:trPr>
          <w:trHeight w:val="450"/>
        </w:trPr>
        <w:tc>
          <w:tcPr>
            <w:tcW w:w="1696" w:type="dxa"/>
            <w:shd w:val="clear" w:color="auto" w:fill="FFF1CC"/>
          </w:tcPr>
          <w:p w14:paraId="252BB611"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18F46EF6" w14:textId="77777777" w:rsidR="006C4085" w:rsidRDefault="006C4085">
            <w:pPr>
              <w:pStyle w:val="TableParagraph"/>
              <w:rPr>
                <w:rFonts w:ascii="Times New Roman"/>
                <w:sz w:val="20"/>
              </w:rPr>
            </w:pPr>
          </w:p>
        </w:tc>
      </w:tr>
    </w:tbl>
    <w:p w14:paraId="7AF8ECBC"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3A9EE6B4" w14:textId="77777777" w:rsidR="006C4085" w:rsidRDefault="006C4085">
      <w:pPr>
        <w:rPr>
          <w:rFonts w:ascii="Times New Roman"/>
          <w:sz w:val="20"/>
        </w:rPr>
      </w:pPr>
    </w:p>
    <w:p w14:paraId="7D054B59" w14:textId="77777777" w:rsidR="006C4085" w:rsidRDefault="006C4085">
      <w:pPr>
        <w:rPr>
          <w:rFonts w:ascii="Times New Roman"/>
          <w:sz w:val="20"/>
        </w:rPr>
      </w:pPr>
    </w:p>
    <w:p w14:paraId="4F288BDE" w14:textId="77777777" w:rsidR="006C4085" w:rsidRDefault="006C4085">
      <w:pPr>
        <w:rPr>
          <w:rFonts w:ascii="Times New Roman"/>
          <w:sz w:val="20"/>
        </w:rPr>
      </w:pPr>
    </w:p>
    <w:p w14:paraId="618AAB46" w14:textId="77777777" w:rsidR="006C4085" w:rsidRDefault="006C4085">
      <w:pPr>
        <w:rPr>
          <w:rFonts w:ascii="Times New Roman"/>
          <w:sz w:val="20"/>
        </w:rPr>
      </w:pPr>
    </w:p>
    <w:p w14:paraId="1FD97E4A" w14:textId="77777777" w:rsidR="006C4085" w:rsidRDefault="006C4085">
      <w:pPr>
        <w:rPr>
          <w:rFonts w:ascii="Times New Roman"/>
          <w:sz w:val="20"/>
        </w:rPr>
      </w:pPr>
    </w:p>
    <w:p w14:paraId="75CE98E6" w14:textId="77777777" w:rsidR="006C4085" w:rsidRDefault="006C4085">
      <w:pPr>
        <w:rPr>
          <w:rFonts w:ascii="Times New Roman"/>
          <w:sz w:val="20"/>
        </w:rPr>
      </w:pPr>
    </w:p>
    <w:p w14:paraId="11CC9C5B" w14:textId="77777777" w:rsidR="006C4085" w:rsidRDefault="006C4085">
      <w:pPr>
        <w:rPr>
          <w:rFonts w:ascii="Times New Roman"/>
          <w:sz w:val="20"/>
        </w:rPr>
      </w:pPr>
    </w:p>
    <w:p w14:paraId="7196F8A4"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57B2B540" w14:textId="77777777">
        <w:trPr>
          <w:trHeight w:val="448"/>
        </w:trPr>
        <w:tc>
          <w:tcPr>
            <w:tcW w:w="1696" w:type="dxa"/>
            <w:shd w:val="clear" w:color="auto" w:fill="92D050"/>
          </w:tcPr>
          <w:p w14:paraId="47CDA483" w14:textId="6FA807F8" w:rsidR="006C4085" w:rsidRDefault="007C7F31">
            <w:pPr>
              <w:pStyle w:val="TableParagraph"/>
              <w:ind w:left="107"/>
              <w:rPr>
                <w:b/>
                <w:i/>
              </w:rPr>
            </w:pPr>
            <w:r>
              <w:rPr>
                <w:b/>
                <w:i/>
              </w:rPr>
              <w:t>Question</w:t>
            </w:r>
            <w:r>
              <w:rPr>
                <w:b/>
                <w:i/>
                <w:spacing w:val="-11"/>
              </w:rPr>
              <w:t xml:space="preserve"> </w:t>
            </w:r>
            <w:r w:rsidR="0047058A">
              <w:rPr>
                <w:b/>
                <w:i/>
                <w:spacing w:val="-5"/>
              </w:rPr>
              <w:t>8</w:t>
            </w:r>
            <w:r>
              <w:rPr>
                <w:b/>
                <w:i/>
                <w:spacing w:val="-5"/>
              </w:rPr>
              <w:t>72</w:t>
            </w:r>
          </w:p>
        </w:tc>
        <w:tc>
          <w:tcPr>
            <w:tcW w:w="7319" w:type="dxa"/>
            <w:shd w:val="clear" w:color="auto" w:fill="92D050"/>
          </w:tcPr>
          <w:p w14:paraId="372D1606" w14:textId="77777777" w:rsidR="006C4085" w:rsidRDefault="006C4085">
            <w:pPr>
              <w:pStyle w:val="TableParagraph"/>
              <w:rPr>
                <w:rFonts w:ascii="Times New Roman"/>
                <w:sz w:val="20"/>
              </w:rPr>
            </w:pPr>
          </w:p>
        </w:tc>
      </w:tr>
      <w:tr w:rsidR="006C4085" w14:paraId="095D31FA" w14:textId="77777777">
        <w:trPr>
          <w:trHeight w:val="450"/>
        </w:trPr>
        <w:tc>
          <w:tcPr>
            <w:tcW w:w="1696" w:type="dxa"/>
            <w:shd w:val="clear" w:color="auto" w:fill="FFF1CC"/>
          </w:tcPr>
          <w:p w14:paraId="7DE0469E" w14:textId="77777777" w:rsidR="006C4085" w:rsidRDefault="007C7F31">
            <w:pPr>
              <w:pStyle w:val="TableParagraph"/>
              <w:ind w:left="107"/>
              <w:rPr>
                <w:b/>
                <w:i/>
              </w:rPr>
            </w:pPr>
            <w:r>
              <w:rPr>
                <w:b/>
                <w:i/>
                <w:spacing w:val="-10"/>
              </w:rPr>
              <w:t>A</w:t>
            </w:r>
          </w:p>
        </w:tc>
        <w:tc>
          <w:tcPr>
            <w:tcW w:w="7319" w:type="dxa"/>
          </w:tcPr>
          <w:p w14:paraId="20020A98" w14:textId="77777777" w:rsidR="006C4085" w:rsidRDefault="006C4085">
            <w:pPr>
              <w:pStyle w:val="TableParagraph"/>
              <w:rPr>
                <w:rFonts w:ascii="Times New Roman"/>
                <w:sz w:val="20"/>
              </w:rPr>
            </w:pPr>
          </w:p>
        </w:tc>
      </w:tr>
      <w:tr w:rsidR="006C4085" w14:paraId="6AC8D4A9" w14:textId="77777777">
        <w:trPr>
          <w:trHeight w:val="450"/>
        </w:trPr>
        <w:tc>
          <w:tcPr>
            <w:tcW w:w="1696" w:type="dxa"/>
            <w:shd w:val="clear" w:color="auto" w:fill="FFF1CC"/>
          </w:tcPr>
          <w:p w14:paraId="5753059B" w14:textId="77777777" w:rsidR="006C4085" w:rsidRDefault="007C7F31">
            <w:pPr>
              <w:pStyle w:val="TableParagraph"/>
              <w:ind w:left="107"/>
              <w:rPr>
                <w:b/>
                <w:i/>
              </w:rPr>
            </w:pPr>
            <w:r>
              <w:rPr>
                <w:b/>
                <w:i/>
                <w:spacing w:val="-10"/>
              </w:rPr>
              <w:t>B</w:t>
            </w:r>
          </w:p>
        </w:tc>
        <w:tc>
          <w:tcPr>
            <w:tcW w:w="7319" w:type="dxa"/>
          </w:tcPr>
          <w:p w14:paraId="270AF795" w14:textId="77777777" w:rsidR="006C4085" w:rsidRDefault="006C4085">
            <w:pPr>
              <w:pStyle w:val="TableParagraph"/>
              <w:rPr>
                <w:rFonts w:ascii="Times New Roman"/>
                <w:sz w:val="20"/>
              </w:rPr>
            </w:pPr>
          </w:p>
        </w:tc>
      </w:tr>
      <w:tr w:rsidR="006C4085" w14:paraId="08BD815E" w14:textId="77777777">
        <w:trPr>
          <w:trHeight w:val="450"/>
        </w:trPr>
        <w:tc>
          <w:tcPr>
            <w:tcW w:w="1696" w:type="dxa"/>
            <w:shd w:val="clear" w:color="auto" w:fill="FFF1CC"/>
          </w:tcPr>
          <w:p w14:paraId="359346D0" w14:textId="77777777" w:rsidR="006C4085" w:rsidRDefault="007C7F31">
            <w:pPr>
              <w:pStyle w:val="TableParagraph"/>
              <w:ind w:left="107"/>
              <w:rPr>
                <w:b/>
                <w:i/>
              </w:rPr>
            </w:pPr>
            <w:r>
              <w:rPr>
                <w:b/>
                <w:i/>
                <w:spacing w:val="-10"/>
              </w:rPr>
              <w:t>C</w:t>
            </w:r>
          </w:p>
        </w:tc>
        <w:tc>
          <w:tcPr>
            <w:tcW w:w="7319" w:type="dxa"/>
          </w:tcPr>
          <w:p w14:paraId="6E10774C" w14:textId="77777777" w:rsidR="006C4085" w:rsidRDefault="006C4085">
            <w:pPr>
              <w:pStyle w:val="TableParagraph"/>
              <w:rPr>
                <w:rFonts w:ascii="Times New Roman"/>
                <w:sz w:val="20"/>
              </w:rPr>
            </w:pPr>
          </w:p>
        </w:tc>
      </w:tr>
      <w:tr w:rsidR="006C4085" w14:paraId="17C989C2" w14:textId="77777777">
        <w:trPr>
          <w:trHeight w:val="450"/>
        </w:trPr>
        <w:tc>
          <w:tcPr>
            <w:tcW w:w="1696" w:type="dxa"/>
            <w:shd w:val="clear" w:color="auto" w:fill="FFF1CC"/>
          </w:tcPr>
          <w:p w14:paraId="6918B635" w14:textId="77777777" w:rsidR="006C4085" w:rsidRDefault="007C7F31">
            <w:pPr>
              <w:pStyle w:val="TableParagraph"/>
              <w:ind w:left="107"/>
              <w:rPr>
                <w:b/>
                <w:i/>
              </w:rPr>
            </w:pPr>
            <w:r>
              <w:rPr>
                <w:b/>
                <w:i/>
                <w:spacing w:val="-10"/>
              </w:rPr>
              <w:t>D</w:t>
            </w:r>
          </w:p>
        </w:tc>
        <w:tc>
          <w:tcPr>
            <w:tcW w:w="7319" w:type="dxa"/>
          </w:tcPr>
          <w:p w14:paraId="7412FEE5" w14:textId="77777777" w:rsidR="006C4085" w:rsidRDefault="006C4085">
            <w:pPr>
              <w:pStyle w:val="TableParagraph"/>
              <w:rPr>
                <w:rFonts w:ascii="Times New Roman"/>
                <w:sz w:val="20"/>
              </w:rPr>
            </w:pPr>
          </w:p>
        </w:tc>
      </w:tr>
      <w:tr w:rsidR="006C4085" w14:paraId="0BE5BE34" w14:textId="77777777">
        <w:trPr>
          <w:trHeight w:val="579"/>
        </w:trPr>
        <w:tc>
          <w:tcPr>
            <w:tcW w:w="1696" w:type="dxa"/>
            <w:shd w:val="clear" w:color="auto" w:fill="FFF1CC"/>
          </w:tcPr>
          <w:p w14:paraId="29B6A6FA" w14:textId="77777777" w:rsidR="006C4085" w:rsidRDefault="006C4085">
            <w:pPr>
              <w:pStyle w:val="TableParagraph"/>
              <w:spacing w:before="36"/>
              <w:rPr>
                <w:rFonts w:ascii="Times New Roman"/>
              </w:rPr>
            </w:pPr>
          </w:p>
          <w:p w14:paraId="5F3093F1"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65A87D8F" w14:textId="77777777" w:rsidR="006C4085" w:rsidRDefault="006C4085">
            <w:pPr>
              <w:pStyle w:val="TableParagraph"/>
              <w:rPr>
                <w:rFonts w:ascii="Times New Roman"/>
                <w:sz w:val="20"/>
              </w:rPr>
            </w:pPr>
          </w:p>
        </w:tc>
      </w:tr>
      <w:tr w:rsidR="006C4085" w14:paraId="51B180A9" w14:textId="77777777">
        <w:trPr>
          <w:trHeight w:val="1348"/>
        </w:trPr>
        <w:tc>
          <w:tcPr>
            <w:tcW w:w="1696" w:type="dxa"/>
            <w:shd w:val="clear" w:color="auto" w:fill="FFF1CC"/>
          </w:tcPr>
          <w:p w14:paraId="07BE8FE9" w14:textId="77777777" w:rsidR="006C4085" w:rsidRDefault="006C4085">
            <w:pPr>
              <w:pStyle w:val="TableParagraph"/>
              <w:spacing w:before="197"/>
              <w:rPr>
                <w:rFonts w:ascii="Times New Roman"/>
              </w:rPr>
            </w:pPr>
          </w:p>
          <w:p w14:paraId="34A387E8" w14:textId="77777777" w:rsidR="006C4085" w:rsidRDefault="007C7F31">
            <w:pPr>
              <w:pStyle w:val="TableParagraph"/>
              <w:ind w:left="107"/>
              <w:rPr>
                <w:b/>
                <w:i/>
              </w:rPr>
            </w:pPr>
            <w:r>
              <w:rPr>
                <w:b/>
                <w:i/>
                <w:spacing w:val="-2"/>
              </w:rPr>
              <w:t>Explanation</w:t>
            </w:r>
          </w:p>
        </w:tc>
        <w:tc>
          <w:tcPr>
            <w:tcW w:w="7319" w:type="dxa"/>
          </w:tcPr>
          <w:p w14:paraId="00A193D8" w14:textId="77777777" w:rsidR="006C4085" w:rsidRDefault="006C4085">
            <w:pPr>
              <w:pStyle w:val="TableParagraph"/>
              <w:rPr>
                <w:rFonts w:ascii="Times New Roman"/>
                <w:sz w:val="20"/>
              </w:rPr>
            </w:pPr>
          </w:p>
        </w:tc>
      </w:tr>
      <w:tr w:rsidR="006C4085" w14:paraId="7203B96C" w14:textId="77777777">
        <w:trPr>
          <w:trHeight w:val="450"/>
        </w:trPr>
        <w:tc>
          <w:tcPr>
            <w:tcW w:w="1696" w:type="dxa"/>
            <w:shd w:val="clear" w:color="auto" w:fill="FFF1CC"/>
          </w:tcPr>
          <w:p w14:paraId="21A1C045"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5559D315" w14:textId="77777777" w:rsidR="006C4085" w:rsidRDefault="006C4085">
            <w:pPr>
              <w:pStyle w:val="TableParagraph"/>
              <w:rPr>
                <w:rFonts w:ascii="Times New Roman"/>
                <w:sz w:val="20"/>
              </w:rPr>
            </w:pPr>
          </w:p>
        </w:tc>
      </w:tr>
    </w:tbl>
    <w:p w14:paraId="13ED5A8D"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13B77F82" w14:textId="77777777" w:rsidR="006C4085" w:rsidRDefault="006C4085">
      <w:pPr>
        <w:rPr>
          <w:rFonts w:ascii="Times New Roman"/>
          <w:sz w:val="20"/>
        </w:rPr>
      </w:pPr>
    </w:p>
    <w:p w14:paraId="01A35F1E" w14:textId="77777777" w:rsidR="006C4085" w:rsidRDefault="006C4085">
      <w:pPr>
        <w:rPr>
          <w:rFonts w:ascii="Times New Roman"/>
          <w:sz w:val="20"/>
        </w:rPr>
      </w:pPr>
    </w:p>
    <w:p w14:paraId="7384C0E9" w14:textId="77777777" w:rsidR="006C4085" w:rsidRDefault="006C4085">
      <w:pPr>
        <w:rPr>
          <w:rFonts w:ascii="Times New Roman"/>
          <w:sz w:val="20"/>
        </w:rPr>
      </w:pPr>
    </w:p>
    <w:p w14:paraId="46E9A1A2" w14:textId="77777777" w:rsidR="006C4085" w:rsidRDefault="006C4085">
      <w:pPr>
        <w:rPr>
          <w:rFonts w:ascii="Times New Roman"/>
          <w:sz w:val="20"/>
        </w:rPr>
      </w:pPr>
    </w:p>
    <w:p w14:paraId="0BEA93F4" w14:textId="77777777" w:rsidR="006C4085" w:rsidRDefault="006C4085">
      <w:pPr>
        <w:rPr>
          <w:rFonts w:ascii="Times New Roman"/>
          <w:sz w:val="20"/>
        </w:rPr>
      </w:pPr>
    </w:p>
    <w:p w14:paraId="413AB1C9" w14:textId="77777777" w:rsidR="006C4085" w:rsidRDefault="006C4085">
      <w:pPr>
        <w:rPr>
          <w:rFonts w:ascii="Times New Roman"/>
          <w:sz w:val="20"/>
        </w:rPr>
      </w:pPr>
    </w:p>
    <w:p w14:paraId="03C34410" w14:textId="77777777" w:rsidR="006C4085" w:rsidRDefault="006C4085">
      <w:pPr>
        <w:rPr>
          <w:rFonts w:ascii="Times New Roman"/>
          <w:sz w:val="20"/>
        </w:rPr>
      </w:pPr>
    </w:p>
    <w:p w14:paraId="7516DDB2"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6E4A8A52" w14:textId="77777777">
        <w:trPr>
          <w:trHeight w:val="448"/>
        </w:trPr>
        <w:tc>
          <w:tcPr>
            <w:tcW w:w="1696" w:type="dxa"/>
            <w:shd w:val="clear" w:color="auto" w:fill="92D050"/>
          </w:tcPr>
          <w:p w14:paraId="0943E53C" w14:textId="600A91E7" w:rsidR="006C4085" w:rsidRDefault="007C7F31">
            <w:pPr>
              <w:pStyle w:val="TableParagraph"/>
              <w:ind w:left="107"/>
              <w:rPr>
                <w:b/>
                <w:i/>
              </w:rPr>
            </w:pPr>
            <w:r>
              <w:rPr>
                <w:b/>
                <w:i/>
              </w:rPr>
              <w:t>Question</w:t>
            </w:r>
            <w:r>
              <w:rPr>
                <w:b/>
                <w:i/>
                <w:spacing w:val="-11"/>
              </w:rPr>
              <w:t xml:space="preserve"> </w:t>
            </w:r>
            <w:r w:rsidR="0047058A">
              <w:rPr>
                <w:b/>
                <w:i/>
                <w:spacing w:val="-5"/>
              </w:rPr>
              <w:t>8</w:t>
            </w:r>
            <w:r>
              <w:rPr>
                <w:b/>
                <w:i/>
                <w:spacing w:val="-5"/>
              </w:rPr>
              <w:t>73</w:t>
            </w:r>
          </w:p>
        </w:tc>
        <w:tc>
          <w:tcPr>
            <w:tcW w:w="7319" w:type="dxa"/>
            <w:shd w:val="clear" w:color="auto" w:fill="92D050"/>
          </w:tcPr>
          <w:p w14:paraId="0CBDF41C" w14:textId="77777777" w:rsidR="006C4085" w:rsidRDefault="006C4085">
            <w:pPr>
              <w:pStyle w:val="TableParagraph"/>
              <w:rPr>
                <w:rFonts w:ascii="Times New Roman"/>
                <w:sz w:val="20"/>
              </w:rPr>
            </w:pPr>
          </w:p>
        </w:tc>
      </w:tr>
      <w:tr w:rsidR="006C4085" w14:paraId="12AF4D8A" w14:textId="77777777">
        <w:trPr>
          <w:trHeight w:val="450"/>
        </w:trPr>
        <w:tc>
          <w:tcPr>
            <w:tcW w:w="1696" w:type="dxa"/>
            <w:shd w:val="clear" w:color="auto" w:fill="FFF1CC"/>
          </w:tcPr>
          <w:p w14:paraId="3CA955D0" w14:textId="77777777" w:rsidR="006C4085" w:rsidRDefault="007C7F31">
            <w:pPr>
              <w:pStyle w:val="TableParagraph"/>
              <w:ind w:left="107"/>
              <w:rPr>
                <w:b/>
                <w:i/>
              </w:rPr>
            </w:pPr>
            <w:r>
              <w:rPr>
                <w:b/>
                <w:i/>
                <w:spacing w:val="-10"/>
              </w:rPr>
              <w:t>A</w:t>
            </w:r>
          </w:p>
        </w:tc>
        <w:tc>
          <w:tcPr>
            <w:tcW w:w="7319" w:type="dxa"/>
          </w:tcPr>
          <w:p w14:paraId="474DE74D" w14:textId="77777777" w:rsidR="006C4085" w:rsidRDefault="006C4085">
            <w:pPr>
              <w:pStyle w:val="TableParagraph"/>
              <w:rPr>
                <w:rFonts w:ascii="Times New Roman"/>
                <w:sz w:val="20"/>
              </w:rPr>
            </w:pPr>
          </w:p>
        </w:tc>
      </w:tr>
      <w:tr w:rsidR="006C4085" w14:paraId="268AF238" w14:textId="77777777">
        <w:trPr>
          <w:trHeight w:val="450"/>
        </w:trPr>
        <w:tc>
          <w:tcPr>
            <w:tcW w:w="1696" w:type="dxa"/>
            <w:shd w:val="clear" w:color="auto" w:fill="FFF1CC"/>
          </w:tcPr>
          <w:p w14:paraId="6A3E756E" w14:textId="77777777" w:rsidR="006C4085" w:rsidRDefault="007C7F31">
            <w:pPr>
              <w:pStyle w:val="TableParagraph"/>
              <w:ind w:left="107"/>
              <w:rPr>
                <w:b/>
                <w:i/>
              </w:rPr>
            </w:pPr>
            <w:r>
              <w:rPr>
                <w:b/>
                <w:i/>
                <w:spacing w:val="-10"/>
              </w:rPr>
              <w:t>B</w:t>
            </w:r>
          </w:p>
        </w:tc>
        <w:tc>
          <w:tcPr>
            <w:tcW w:w="7319" w:type="dxa"/>
          </w:tcPr>
          <w:p w14:paraId="792BF60B" w14:textId="77777777" w:rsidR="006C4085" w:rsidRDefault="006C4085">
            <w:pPr>
              <w:pStyle w:val="TableParagraph"/>
              <w:rPr>
                <w:rFonts w:ascii="Times New Roman"/>
                <w:sz w:val="20"/>
              </w:rPr>
            </w:pPr>
          </w:p>
        </w:tc>
      </w:tr>
      <w:tr w:rsidR="006C4085" w14:paraId="62F061D2" w14:textId="77777777">
        <w:trPr>
          <w:trHeight w:val="450"/>
        </w:trPr>
        <w:tc>
          <w:tcPr>
            <w:tcW w:w="1696" w:type="dxa"/>
            <w:shd w:val="clear" w:color="auto" w:fill="FFF1CC"/>
          </w:tcPr>
          <w:p w14:paraId="3B7B0950" w14:textId="77777777" w:rsidR="006C4085" w:rsidRDefault="007C7F31">
            <w:pPr>
              <w:pStyle w:val="TableParagraph"/>
              <w:ind w:left="107"/>
              <w:rPr>
                <w:b/>
                <w:i/>
              </w:rPr>
            </w:pPr>
            <w:r>
              <w:rPr>
                <w:b/>
                <w:i/>
                <w:spacing w:val="-10"/>
              </w:rPr>
              <w:t>C</w:t>
            </w:r>
          </w:p>
        </w:tc>
        <w:tc>
          <w:tcPr>
            <w:tcW w:w="7319" w:type="dxa"/>
          </w:tcPr>
          <w:p w14:paraId="7A211A06" w14:textId="77777777" w:rsidR="006C4085" w:rsidRDefault="006C4085">
            <w:pPr>
              <w:pStyle w:val="TableParagraph"/>
              <w:rPr>
                <w:rFonts w:ascii="Times New Roman"/>
                <w:sz w:val="20"/>
              </w:rPr>
            </w:pPr>
          </w:p>
        </w:tc>
      </w:tr>
      <w:tr w:rsidR="006C4085" w14:paraId="088768F5" w14:textId="77777777">
        <w:trPr>
          <w:trHeight w:val="450"/>
        </w:trPr>
        <w:tc>
          <w:tcPr>
            <w:tcW w:w="1696" w:type="dxa"/>
            <w:shd w:val="clear" w:color="auto" w:fill="FFF1CC"/>
          </w:tcPr>
          <w:p w14:paraId="3AE5A90E" w14:textId="77777777" w:rsidR="006C4085" w:rsidRDefault="007C7F31">
            <w:pPr>
              <w:pStyle w:val="TableParagraph"/>
              <w:ind w:left="107"/>
              <w:rPr>
                <w:b/>
                <w:i/>
              </w:rPr>
            </w:pPr>
            <w:r>
              <w:rPr>
                <w:b/>
                <w:i/>
                <w:spacing w:val="-10"/>
              </w:rPr>
              <w:t>D</w:t>
            </w:r>
          </w:p>
        </w:tc>
        <w:tc>
          <w:tcPr>
            <w:tcW w:w="7319" w:type="dxa"/>
          </w:tcPr>
          <w:p w14:paraId="179349EB" w14:textId="77777777" w:rsidR="006C4085" w:rsidRDefault="006C4085">
            <w:pPr>
              <w:pStyle w:val="TableParagraph"/>
              <w:rPr>
                <w:rFonts w:ascii="Times New Roman"/>
                <w:sz w:val="20"/>
              </w:rPr>
            </w:pPr>
          </w:p>
        </w:tc>
      </w:tr>
      <w:tr w:rsidR="006C4085" w14:paraId="72B987E8" w14:textId="77777777">
        <w:trPr>
          <w:trHeight w:val="579"/>
        </w:trPr>
        <w:tc>
          <w:tcPr>
            <w:tcW w:w="1696" w:type="dxa"/>
            <w:shd w:val="clear" w:color="auto" w:fill="FFF1CC"/>
          </w:tcPr>
          <w:p w14:paraId="4DD23567" w14:textId="77777777" w:rsidR="006C4085" w:rsidRDefault="006C4085">
            <w:pPr>
              <w:pStyle w:val="TableParagraph"/>
              <w:spacing w:before="36"/>
              <w:rPr>
                <w:rFonts w:ascii="Times New Roman"/>
              </w:rPr>
            </w:pPr>
          </w:p>
          <w:p w14:paraId="14578551"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7CA2202E" w14:textId="77777777" w:rsidR="006C4085" w:rsidRDefault="006C4085">
            <w:pPr>
              <w:pStyle w:val="TableParagraph"/>
              <w:rPr>
                <w:rFonts w:ascii="Times New Roman"/>
                <w:sz w:val="20"/>
              </w:rPr>
            </w:pPr>
          </w:p>
        </w:tc>
      </w:tr>
      <w:tr w:rsidR="006C4085" w14:paraId="6B385896" w14:textId="77777777">
        <w:trPr>
          <w:trHeight w:val="1348"/>
        </w:trPr>
        <w:tc>
          <w:tcPr>
            <w:tcW w:w="1696" w:type="dxa"/>
            <w:shd w:val="clear" w:color="auto" w:fill="FFF1CC"/>
          </w:tcPr>
          <w:p w14:paraId="529FD195" w14:textId="77777777" w:rsidR="006C4085" w:rsidRDefault="006C4085">
            <w:pPr>
              <w:pStyle w:val="TableParagraph"/>
              <w:spacing w:before="197"/>
              <w:rPr>
                <w:rFonts w:ascii="Times New Roman"/>
              </w:rPr>
            </w:pPr>
          </w:p>
          <w:p w14:paraId="5838162C" w14:textId="77777777" w:rsidR="006C4085" w:rsidRDefault="007C7F31">
            <w:pPr>
              <w:pStyle w:val="TableParagraph"/>
              <w:ind w:left="107"/>
              <w:rPr>
                <w:b/>
                <w:i/>
              </w:rPr>
            </w:pPr>
            <w:r>
              <w:rPr>
                <w:b/>
                <w:i/>
                <w:spacing w:val="-2"/>
              </w:rPr>
              <w:t>Explanation</w:t>
            </w:r>
          </w:p>
        </w:tc>
        <w:tc>
          <w:tcPr>
            <w:tcW w:w="7319" w:type="dxa"/>
          </w:tcPr>
          <w:p w14:paraId="7AB7760A" w14:textId="77777777" w:rsidR="006C4085" w:rsidRDefault="006C4085">
            <w:pPr>
              <w:pStyle w:val="TableParagraph"/>
              <w:rPr>
                <w:rFonts w:ascii="Times New Roman"/>
                <w:sz w:val="20"/>
              </w:rPr>
            </w:pPr>
          </w:p>
        </w:tc>
      </w:tr>
      <w:tr w:rsidR="006C4085" w14:paraId="5E639C6C" w14:textId="77777777">
        <w:trPr>
          <w:trHeight w:val="450"/>
        </w:trPr>
        <w:tc>
          <w:tcPr>
            <w:tcW w:w="1696" w:type="dxa"/>
            <w:shd w:val="clear" w:color="auto" w:fill="FFF1CC"/>
          </w:tcPr>
          <w:p w14:paraId="6BAB758A"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2BC9237F" w14:textId="77777777" w:rsidR="006C4085" w:rsidRDefault="006C4085">
            <w:pPr>
              <w:pStyle w:val="TableParagraph"/>
              <w:rPr>
                <w:rFonts w:ascii="Times New Roman"/>
                <w:sz w:val="20"/>
              </w:rPr>
            </w:pPr>
          </w:p>
        </w:tc>
      </w:tr>
    </w:tbl>
    <w:p w14:paraId="2E74BA8B"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4F254222" w14:textId="77777777" w:rsidR="006C4085" w:rsidRDefault="006C4085">
      <w:pPr>
        <w:rPr>
          <w:rFonts w:ascii="Times New Roman"/>
          <w:sz w:val="20"/>
        </w:rPr>
      </w:pPr>
    </w:p>
    <w:p w14:paraId="6366F1CF" w14:textId="77777777" w:rsidR="006C4085" w:rsidRDefault="006C4085">
      <w:pPr>
        <w:rPr>
          <w:rFonts w:ascii="Times New Roman"/>
          <w:sz w:val="20"/>
        </w:rPr>
      </w:pPr>
    </w:p>
    <w:p w14:paraId="7F577BC5" w14:textId="77777777" w:rsidR="006C4085" w:rsidRDefault="006C4085">
      <w:pPr>
        <w:rPr>
          <w:rFonts w:ascii="Times New Roman"/>
          <w:sz w:val="20"/>
        </w:rPr>
      </w:pPr>
    </w:p>
    <w:p w14:paraId="5A343225" w14:textId="77777777" w:rsidR="006C4085" w:rsidRDefault="006C4085">
      <w:pPr>
        <w:rPr>
          <w:rFonts w:ascii="Times New Roman"/>
          <w:sz w:val="20"/>
        </w:rPr>
      </w:pPr>
    </w:p>
    <w:p w14:paraId="1F749FC4" w14:textId="77777777" w:rsidR="006C4085" w:rsidRDefault="006C4085">
      <w:pPr>
        <w:rPr>
          <w:rFonts w:ascii="Times New Roman"/>
          <w:sz w:val="20"/>
        </w:rPr>
      </w:pPr>
    </w:p>
    <w:p w14:paraId="5821F260" w14:textId="77777777" w:rsidR="006C4085" w:rsidRDefault="006C4085">
      <w:pPr>
        <w:rPr>
          <w:rFonts w:ascii="Times New Roman"/>
          <w:sz w:val="20"/>
        </w:rPr>
      </w:pPr>
    </w:p>
    <w:p w14:paraId="295C345A" w14:textId="77777777" w:rsidR="006C4085" w:rsidRDefault="006C4085">
      <w:pPr>
        <w:rPr>
          <w:rFonts w:ascii="Times New Roman"/>
          <w:sz w:val="20"/>
        </w:rPr>
      </w:pPr>
    </w:p>
    <w:p w14:paraId="5151349D"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08DCA843" w14:textId="77777777">
        <w:trPr>
          <w:trHeight w:val="448"/>
        </w:trPr>
        <w:tc>
          <w:tcPr>
            <w:tcW w:w="1696" w:type="dxa"/>
            <w:shd w:val="clear" w:color="auto" w:fill="92D050"/>
          </w:tcPr>
          <w:p w14:paraId="335C55A9" w14:textId="6ED1F0F6" w:rsidR="006C4085" w:rsidRDefault="007C7F31">
            <w:pPr>
              <w:pStyle w:val="TableParagraph"/>
              <w:ind w:left="107"/>
              <w:rPr>
                <w:b/>
                <w:i/>
              </w:rPr>
            </w:pPr>
            <w:r>
              <w:rPr>
                <w:b/>
                <w:i/>
              </w:rPr>
              <w:t>Question</w:t>
            </w:r>
            <w:r>
              <w:rPr>
                <w:b/>
                <w:i/>
                <w:spacing w:val="-11"/>
              </w:rPr>
              <w:t xml:space="preserve"> </w:t>
            </w:r>
            <w:r w:rsidR="0047058A">
              <w:rPr>
                <w:b/>
                <w:i/>
                <w:spacing w:val="-5"/>
              </w:rPr>
              <w:t>8</w:t>
            </w:r>
            <w:r>
              <w:rPr>
                <w:b/>
                <w:i/>
                <w:spacing w:val="-5"/>
              </w:rPr>
              <w:t>74</w:t>
            </w:r>
          </w:p>
        </w:tc>
        <w:tc>
          <w:tcPr>
            <w:tcW w:w="7319" w:type="dxa"/>
            <w:shd w:val="clear" w:color="auto" w:fill="92D050"/>
          </w:tcPr>
          <w:p w14:paraId="784EFA13" w14:textId="77777777" w:rsidR="006C4085" w:rsidRDefault="006C4085">
            <w:pPr>
              <w:pStyle w:val="TableParagraph"/>
              <w:rPr>
                <w:rFonts w:ascii="Times New Roman"/>
                <w:sz w:val="20"/>
              </w:rPr>
            </w:pPr>
          </w:p>
        </w:tc>
      </w:tr>
      <w:tr w:rsidR="006C4085" w14:paraId="245D2D51" w14:textId="77777777">
        <w:trPr>
          <w:trHeight w:val="450"/>
        </w:trPr>
        <w:tc>
          <w:tcPr>
            <w:tcW w:w="1696" w:type="dxa"/>
            <w:shd w:val="clear" w:color="auto" w:fill="FFF1CC"/>
          </w:tcPr>
          <w:p w14:paraId="142FC179" w14:textId="77777777" w:rsidR="006C4085" w:rsidRDefault="007C7F31">
            <w:pPr>
              <w:pStyle w:val="TableParagraph"/>
              <w:ind w:left="107"/>
              <w:rPr>
                <w:b/>
                <w:i/>
              </w:rPr>
            </w:pPr>
            <w:r>
              <w:rPr>
                <w:b/>
                <w:i/>
                <w:spacing w:val="-10"/>
              </w:rPr>
              <w:t>A</w:t>
            </w:r>
          </w:p>
        </w:tc>
        <w:tc>
          <w:tcPr>
            <w:tcW w:w="7319" w:type="dxa"/>
          </w:tcPr>
          <w:p w14:paraId="071DFC1A" w14:textId="77777777" w:rsidR="006C4085" w:rsidRDefault="006C4085">
            <w:pPr>
              <w:pStyle w:val="TableParagraph"/>
              <w:rPr>
                <w:rFonts w:ascii="Times New Roman"/>
                <w:sz w:val="20"/>
              </w:rPr>
            </w:pPr>
          </w:p>
        </w:tc>
      </w:tr>
      <w:tr w:rsidR="006C4085" w14:paraId="40BE6AEB" w14:textId="77777777">
        <w:trPr>
          <w:trHeight w:val="450"/>
        </w:trPr>
        <w:tc>
          <w:tcPr>
            <w:tcW w:w="1696" w:type="dxa"/>
            <w:shd w:val="clear" w:color="auto" w:fill="FFF1CC"/>
          </w:tcPr>
          <w:p w14:paraId="25A034EC" w14:textId="77777777" w:rsidR="006C4085" w:rsidRDefault="007C7F31">
            <w:pPr>
              <w:pStyle w:val="TableParagraph"/>
              <w:ind w:left="107"/>
              <w:rPr>
                <w:b/>
                <w:i/>
              </w:rPr>
            </w:pPr>
            <w:r>
              <w:rPr>
                <w:b/>
                <w:i/>
                <w:spacing w:val="-10"/>
              </w:rPr>
              <w:t>B</w:t>
            </w:r>
          </w:p>
        </w:tc>
        <w:tc>
          <w:tcPr>
            <w:tcW w:w="7319" w:type="dxa"/>
          </w:tcPr>
          <w:p w14:paraId="0E1B19EE" w14:textId="77777777" w:rsidR="006C4085" w:rsidRDefault="006C4085">
            <w:pPr>
              <w:pStyle w:val="TableParagraph"/>
              <w:rPr>
                <w:rFonts w:ascii="Times New Roman"/>
                <w:sz w:val="20"/>
              </w:rPr>
            </w:pPr>
          </w:p>
        </w:tc>
      </w:tr>
      <w:tr w:rsidR="006C4085" w14:paraId="7E9B7497" w14:textId="77777777">
        <w:trPr>
          <w:trHeight w:val="450"/>
        </w:trPr>
        <w:tc>
          <w:tcPr>
            <w:tcW w:w="1696" w:type="dxa"/>
            <w:shd w:val="clear" w:color="auto" w:fill="FFF1CC"/>
          </w:tcPr>
          <w:p w14:paraId="6418A0B2" w14:textId="77777777" w:rsidR="006C4085" w:rsidRDefault="007C7F31">
            <w:pPr>
              <w:pStyle w:val="TableParagraph"/>
              <w:ind w:left="107"/>
              <w:rPr>
                <w:b/>
                <w:i/>
              </w:rPr>
            </w:pPr>
            <w:r>
              <w:rPr>
                <w:b/>
                <w:i/>
                <w:spacing w:val="-10"/>
              </w:rPr>
              <w:t>C</w:t>
            </w:r>
          </w:p>
        </w:tc>
        <w:tc>
          <w:tcPr>
            <w:tcW w:w="7319" w:type="dxa"/>
          </w:tcPr>
          <w:p w14:paraId="1FD9B903" w14:textId="77777777" w:rsidR="006C4085" w:rsidRDefault="006C4085">
            <w:pPr>
              <w:pStyle w:val="TableParagraph"/>
              <w:rPr>
                <w:rFonts w:ascii="Times New Roman"/>
                <w:sz w:val="20"/>
              </w:rPr>
            </w:pPr>
          </w:p>
        </w:tc>
      </w:tr>
      <w:tr w:rsidR="006C4085" w14:paraId="40D2F128" w14:textId="77777777">
        <w:trPr>
          <w:trHeight w:val="450"/>
        </w:trPr>
        <w:tc>
          <w:tcPr>
            <w:tcW w:w="1696" w:type="dxa"/>
            <w:shd w:val="clear" w:color="auto" w:fill="FFF1CC"/>
          </w:tcPr>
          <w:p w14:paraId="2CD4B027" w14:textId="77777777" w:rsidR="006C4085" w:rsidRDefault="007C7F31">
            <w:pPr>
              <w:pStyle w:val="TableParagraph"/>
              <w:ind w:left="107"/>
              <w:rPr>
                <w:b/>
                <w:i/>
              </w:rPr>
            </w:pPr>
            <w:r>
              <w:rPr>
                <w:b/>
                <w:i/>
                <w:spacing w:val="-10"/>
              </w:rPr>
              <w:t>D</w:t>
            </w:r>
          </w:p>
        </w:tc>
        <w:tc>
          <w:tcPr>
            <w:tcW w:w="7319" w:type="dxa"/>
          </w:tcPr>
          <w:p w14:paraId="7676A633" w14:textId="77777777" w:rsidR="006C4085" w:rsidRDefault="006C4085">
            <w:pPr>
              <w:pStyle w:val="TableParagraph"/>
              <w:rPr>
                <w:rFonts w:ascii="Times New Roman"/>
                <w:sz w:val="20"/>
              </w:rPr>
            </w:pPr>
          </w:p>
        </w:tc>
      </w:tr>
      <w:tr w:rsidR="006C4085" w14:paraId="24826BC4" w14:textId="77777777">
        <w:trPr>
          <w:trHeight w:val="579"/>
        </w:trPr>
        <w:tc>
          <w:tcPr>
            <w:tcW w:w="1696" w:type="dxa"/>
            <w:shd w:val="clear" w:color="auto" w:fill="FFF1CC"/>
          </w:tcPr>
          <w:p w14:paraId="777A6478" w14:textId="77777777" w:rsidR="006C4085" w:rsidRDefault="006C4085">
            <w:pPr>
              <w:pStyle w:val="TableParagraph"/>
              <w:spacing w:before="36"/>
              <w:rPr>
                <w:rFonts w:ascii="Times New Roman"/>
              </w:rPr>
            </w:pPr>
          </w:p>
          <w:p w14:paraId="2D6D40BD"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35950ED" w14:textId="77777777" w:rsidR="006C4085" w:rsidRDefault="006C4085">
            <w:pPr>
              <w:pStyle w:val="TableParagraph"/>
              <w:rPr>
                <w:rFonts w:ascii="Times New Roman"/>
                <w:sz w:val="20"/>
              </w:rPr>
            </w:pPr>
          </w:p>
        </w:tc>
      </w:tr>
      <w:tr w:rsidR="006C4085" w14:paraId="5ED339EF" w14:textId="77777777">
        <w:trPr>
          <w:trHeight w:val="1348"/>
        </w:trPr>
        <w:tc>
          <w:tcPr>
            <w:tcW w:w="1696" w:type="dxa"/>
            <w:shd w:val="clear" w:color="auto" w:fill="FFF1CC"/>
          </w:tcPr>
          <w:p w14:paraId="3A6D059C" w14:textId="77777777" w:rsidR="006C4085" w:rsidRDefault="006C4085">
            <w:pPr>
              <w:pStyle w:val="TableParagraph"/>
              <w:spacing w:before="197"/>
              <w:rPr>
                <w:rFonts w:ascii="Times New Roman"/>
              </w:rPr>
            </w:pPr>
          </w:p>
          <w:p w14:paraId="037D0F7C" w14:textId="77777777" w:rsidR="006C4085" w:rsidRDefault="007C7F31">
            <w:pPr>
              <w:pStyle w:val="TableParagraph"/>
              <w:ind w:left="107"/>
              <w:rPr>
                <w:b/>
                <w:i/>
              </w:rPr>
            </w:pPr>
            <w:r>
              <w:rPr>
                <w:b/>
                <w:i/>
                <w:spacing w:val="-2"/>
              </w:rPr>
              <w:t>Explanation</w:t>
            </w:r>
          </w:p>
        </w:tc>
        <w:tc>
          <w:tcPr>
            <w:tcW w:w="7319" w:type="dxa"/>
          </w:tcPr>
          <w:p w14:paraId="6FC7CB68" w14:textId="77777777" w:rsidR="006C4085" w:rsidRDefault="006C4085">
            <w:pPr>
              <w:pStyle w:val="TableParagraph"/>
              <w:rPr>
                <w:rFonts w:ascii="Times New Roman"/>
                <w:sz w:val="20"/>
              </w:rPr>
            </w:pPr>
          </w:p>
        </w:tc>
      </w:tr>
      <w:tr w:rsidR="006C4085" w14:paraId="5C567F1A" w14:textId="77777777">
        <w:trPr>
          <w:trHeight w:val="450"/>
        </w:trPr>
        <w:tc>
          <w:tcPr>
            <w:tcW w:w="1696" w:type="dxa"/>
            <w:shd w:val="clear" w:color="auto" w:fill="FFF1CC"/>
          </w:tcPr>
          <w:p w14:paraId="6862680E"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223EBFF3" w14:textId="77777777" w:rsidR="006C4085" w:rsidRDefault="006C4085">
            <w:pPr>
              <w:pStyle w:val="TableParagraph"/>
              <w:rPr>
                <w:rFonts w:ascii="Times New Roman"/>
                <w:sz w:val="20"/>
              </w:rPr>
            </w:pPr>
          </w:p>
        </w:tc>
      </w:tr>
    </w:tbl>
    <w:p w14:paraId="7D5700A0"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0DC007D1" w14:textId="77777777" w:rsidR="006C4085" w:rsidRDefault="006C4085">
      <w:pPr>
        <w:rPr>
          <w:rFonts w:ascii="Times New Roman"/>
          <w:sz w:val="20"/>
        </w:rPr>
      </w:pPr>
    </w:p>
    <w:p w14:paraId="1AF8A2FC" w14:textId="77777777" w:rsidR="006C4085" w:rsidRDefault="006C4085">
      <w:pPr>
        <w:rPr>
          <w:rFonts w:ascii="Times New Roman"/>
          <w:sz w:val="20"/>
        </w:rPr>
      </w:pPr>
    </w:p>
    <w:p w14:paraId="4F917104" w14:textId="77777777" w:rsidR="006C4085" w:rsidRDefault="006C4085">
      <w:pPr>
        <w:rPr>
          <w:rFonts w:ascii="Times New Roman"/>
          <w:sz w:val="20"/>
        </w:rPr>
      </w:pPr>
    </w:p>
    <w:p w14:paraId="19A98DA2" w14:textId="77777777" w:rsidR="006C4085" w:rsidRDefault="006C4085">
      <w:pPr>
        <w:rPr>
          <w:rFonts w:ascii="Times New Roman"/>
          <w:sz w:val="20"/>
        </w:rPr>
      </w:pPr>
    </w:p>
    <w:p w14:paraId="18AB37E7" w14:textId="77777777" w:rsidR="006C4085" w:rsidRDefault="006C4085">
      <w:pPr>
        <w:rPr>
          <w:rFonts w:ascii="Times New Roman"/>
          <w:sz w:val="20"/>
        </w:rPr>
      </w:pPr>
    </w:p>
    <w:p w14:paraId="7B8C474C" w14:textId="77777777" w:rsidR="006C4085" w:rsidRDefault="006C4085">
      <w:pPr>
        <w:rPr>
          <w:rFonts w:ascii="Times New Roman"/>
          <w:sz w:val="20"/>
        </w:rPr>
      </w:pPr>
    </w:p>
    <w:p w14:paraId="4F981928" w14:textId="77777777" w:rsidR="006C4085" w:rsidRDefault="006C4085">
      <w:pPr>
        <w:rPr>
          <w:rFonts w:ascii="Times New Roman"/>
          <w:sz w:val="20"/>
        </w:rPr>
      </w:pPr>
    </w:p>
    <w:p w14:paraId="1909F8C3"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236DB547" w14:textId="77777777">
        <w:trPr>
          <w:trHeight w:val="448"/>
        </w:trPr>
        <w:tc>
          <w:tcPr>
            <w:tcW w:w="1696" w:type="dxa"/>
            <w:shd w:val="clear" w:color="auto" w:fill="92D050"/>
          </w:tcPr>
          <w:p w14:paraId="2E991387" w14:textId="70DA70D3" w:rsidR="006C4085" w:rsidRDefault="007C7F31">
            <w:pPr>
              <w:pStyle w:val="TableParagraph"/>
              <w:ind w:left="107"/>
              <w:rPr>
                <w:b/>
                <w:i/>
              </w:rPr>
            </w:pPr>
            <w:r>
              <w:rPr>
                <w:b/>
                <w:i/>
              </w:rPr>
              <w:t>Question</w:t>
            </w:r>
            <w:r>
              <w:rPr>
                <w:b/>
                <w:i/>
                <w:spacing w:val="-11"/>
              </w:rPr>
              <w:t xml:space="preserve"> </w:t>
            </w:r>
            <w:r w:rsidR="0047058A">
              <w:rPr>
                <w:b/>
                <w:i/>
                <w:spacing w:val="-5"/>
              </w:rPr>
              <w:t>8</w:t>
            </w:r>
            <w:r>
              <w:rPr>
                <w:b/>
                <w:i/>
                <w:spacing w:val="-5"/>
              </w:rPr>
              <w:t>75</w:t>
            </w:r>
          </w:p>
        </w:tc>
        <w:tc>
          <w:tcPr>
            <w:tcW w:w="7319" w:type="dxa"/>
            <w:shd w:val="clear" w:color="auto" w:fill="92D050"/>
          </w:tcPr>
          <w:p w14:paraId="418EEED8" w14:textId="77777777" w:rsidR="006C4085" w:rsidRDefault="006C4085">
            <w:pPr>
              <w:pStyle w:val="TableParagraph"/>
              <w:rPr>
                <w:rFonts w:ascii="Times New Roman"/>
                <w:sz w:val="20"/>
              </w:rPr>
            </w:pPr>
          </w:p>
        </w:tc>
      </w:tr>
      <w:tr w:rsidR="006C4085" w14:paraId="49557E00" w14:textId="77777777">
        <w:trPr>
          <w:trHeight w:val="450"/>
        </w:trPr>
        <w:tc>
          <w:tcPr>
            <w:tcW w:w="1696" w:type="dxa"/>
            <w:shd w:val="clear" w:color="auto" w:fill="FFF1CC"/>
          </w:tcPr>
          <w:p w14:paraId="42D03258" w14:textId="77777777" w:rsidR="006C4085" w:rsidRDefault="007C7F31">
            <w:pPr>
              <w:pStyle w:val="TableParagraph"/>
              <w:ind w:left="107"/>
              <w:rPr>
                <w:b/>
                <w:i/>
              </w:rPr>
            </w:pPr>
            <w:r>
              <w:rPr>
                <w:b/>
                <w:i/>
                <w:spacing w:val="-10"/>
              </w:rPr>
              <w:t>A</w:t>
            </w:r>
          </w:p>
        </w:tc>
        <w:tc>
          <w:tcPr>
            <w:tcW w:w="7319" w:type="dxa"/>
          </w:tcPr>
          <w:p w14:paraId="482833BC" w14:textId="77777777" w:rsidR="006C4085" w:rsidRDefault="006C4085">
            <w:pPr>
              <w:pStyle w:val="TableParagraph"/>
              <w:rPr>
                <w:rFonts w:ascii="Times New Roman"/>
                <w:sz w:val="20"/>
              </w:rPr>
            </w:pPr>
          </w:p>
        </w:tc>
      </w:tr>
      <w:tr w:rsidR="006C4085" w14:paraId="78BE0C66" w14:textId="77777777">
        <w:trPr>
          <w:trHeight w:val="450"/>
        </w:trPr>
        <w:tc>
          <w:tcPr>
            <w:tcW w:w="1696" w:type="dxa"/>
            <w:shd w:val="clear" w:color="auto" w:fill="FFF1CC"/>
          </w:tcPr>
          <w:p w14:paraId="6FCFA382" w14:textId="77777777" w:rsidR="006C4085" w:rsidRDefault="007C7F31">
            <w:pPr>
              <w:pStyle w:val="TableParagraph"/>
              <w:ind w:left="107"/>
              <w:rPr>
                <w:b/>
                <w:i/>
              </w:rPr>
            </w:pPr>
            <w:r>
              <w:rPr>
                <w:b/>
                <w:i/>
                <w:spacing w:val="-10"/>
              </w:rPr>
              <w:t>B</w:t>
            </w:r>
          </w:p>
        </w:tc>
        <w:tc>
          <w:tcPr>
            <w:tcW w:w="7319" w:type="dxa"/>
          </w:tcPr>
          <w:p w14:paraId="0BC0A672" w14:textId="77777777" w:rsidR="006C4085" w:rsidRDefault="006C4085">
            <w:pPr>
              <w:pStyle w:val="TableParagraph"/>
              <w:rPr>
                <w:rFonts w:ascii="Times New Roman"/>
                <w:sz w:val="20"/>
              </w:rPr>
            </w:pPr>
          </w:p>
        </w:tc>
      </w:tr>
      <w:tr w:rsidR="006C4085" w14:paraId="73FBB168" w14:textId="77777777">
        <w:trPr>
          <w:trHeight w:val="450"/>
        </w:trPr>
        <w:tc>
          <w:tcPr>
            <w:tcW w:w="1696" w:type="dxa"/>
            <w:shd w:val="clear" w:color="auto" w:fill="FFF1CC"/>
          </w:tcPr>
          <w:p w14:paraId="2DEE8C9B" w14:textId="77777777" w:rsidR="006C4085" w:rsidRDefault="007C7F31">
            <w:pPr>
              <w:pStyle w:val="TableParagraph"/>
              <w:ind w:left="107"/>
              <w:rPr>
                <w:b/>
                <w:i/>
              </w:rPr>
            </w:pPr>
            <w:r>
              <w:rPr>
                <w:b/>
                <w:i/>
                <w:spacing w:val="-10"/>
              </w:rPr>
              <w:t>C</w:t>
            </w:r>
          </w:p>
        </w:tc>
        <w:tc>
          <w:tcPr>
            <w:tcW w:w="7319" w:type="dxa"/>
          </w:tcPr>
          <w:p w14:paraId="3394F159" w14:textId="77777777" w:rsidR="006C4085" w:rsidRDefault="006C4085">
            <w:pPr>
              <w:pStyle w:val="TableParagraph"/>
              <w:rPr>
                <w:rFonts w:ascii="Times New Roman"/>
                <w:sz w:val="20"/>
              </w:rPr>
            </w:pPr>
          </w:p>
        </w:tc>
      </w:tr>
      <w:tr w:rsidR="006C4085" w14:paraId="3B5BFD7F" w14:textId="77777777">
        <w:trPr>
          <w:trHeight w:val="450"/>
        </w:trPr>
        <w:tc>
          <w:tcPr>
            <w:tcW w:w="1696" w:type="dxa"/>
            <w:shd w:val="clear" w:color="auto" w:fill="FFF1CC"/>
          </w:tcPr>
          <w:p w14:paraId="19D1C6F7" w14:textId="77777777" w:rsidR="006C4085" w:rsidRDefault="007C7F31">
            <w:pPr>
              <w:pStyle w:val="TableParagraph"/>
              <w:ind w:left="107"/>
              <w:rPr>
                <w:b/>
                <w:i/>
              </w:rPr>
            </w:pPr>
            <w:r>
              <w:rPr>
                <w:b/>
                <w:i/>
                <w:spacing w:val="-10"/>
              </w:rPr>
              <w:t>D</w:t>
            </w:r>
          </w:p>
        </w:tc>
        <w:tc>
          <w:tcPr>
            <w:tcW w:w="7319" w:type="dxa"/>
          </w:tcPr>
          <w:p w14:paraId="1FCA9FAA" w14:textId="77777777" w:rsidR="006C4085" w:rsidRDefault="006C4085">
            <w:pPr>
              <w:pStyle w:val="TableParagraph"/>
              <w:rPr>
                <w:rFonts w:ascii="Times New Roman"/>
                <w:sz w:val="20"/>
              </w:rPr>
            </w:pPr>
          </w:p>
        </w:tc>
      </w:tr>
      <w:tr w:rsidR="006C4085" w14:paraId="6EC07C11" w14:textId="77777777">
        <w:trPr>
          <w:trHeight w:val="579"/>
        </w:trPr>
        <w:tc>
          <w:tcPr>
            <w:tcW w:w="1696" w:type="dxa"/>
            <w:shd w:val="clear" w:color="auto" w:fill="FFF1CC"/>
          </w:tcPr>
          <w:p w14:paraId="5318C894" w14:textId="77777777" w:rsidR="006C4085" w:rsidRDefault="006C4085">
            <w:pPr>
              <w:pStyle w:val="TableParagraph"/>
              <w:spacing w:before="36"/>
              <w:rPr>
                <w:rFonts w:ascii="Times New Roman"/>
              </w:rPr>
            </w:pPr>
          </w:p>
          <w:p w14:paraId="78D3AEA1"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6BDF40A9" w14:textId="77777777" w:rsidR="006C4085" w:rsidRDefault="006C4085">
            <w:pPr>
              <w:pStyle w:val="TableParagraph"/>
              <w:rPr>
                <w:rFonts w:ascii="Times New Roman"/>
                <w:sz w:val="20"/>
              </w:rPr>
            </w:pPr>
          </w:p>
        </w:tc>
      </w:tr>
      <w:tr w:rsidR="006C4085" w14:paraId="6ED9EDD6" w14:textId="77777777">
        <w:trPr>
          <w:trHeight w:val="1348"/>
        </w:trPr>
        <w:tc>
          <w:tcPr>
            <w:tcW w:w="1696" w:type="dxa"/>
            <w:shd w:val="clear" w:color="auto" w:fill="FFF1CC"/>
          </w:tcPr>
          <w:p w14:paraId="69648EEF" w14:textId="77777777" w:rsidR="006C4085" w:rsidRDefault="006C4085">
            <w:pPr>
              <w:pStyle w:val="TableParagraph"/>
              <w:spacing w:before="197"/>
              <w:rPr>
                <w:rFonts w:ascii="Times New Roman"/>
              </w:rPr>
            </w:pPr>
          </w:p>
          <w:p w14:paraId="51CC6348" w14:textId="77777777" w:rsidR="006C4085" w:rsidRDefault="007C7F31">
            <w:pPr>
              <w:pStyle w:val="TableParagraph"/>
              <w:ind w:left="107"/>
              <w:rPr>
                <w:b/>
                <w:i/>
              </w:rPr>
            </w:pPr>
            <w:r>
              <w:rPr>
                <w:b/>
                <w:i/>
                <w:spacing w:val="-2"/>
              </w:rPr>
              <w:t>Explanation</w:t>
            </w:r>
          </w:p>
        </w:tc>
        <w:tc>
          <w:tcPr>
            <w:tcW w:w="7319" w:type="dxa"/>
          </w:tcPr>
          <w:p w14:paraId="29098FAF" w14:textId="77777777" w:rsidR="006C4085" w:rsidRDefault="006C4085">
            <w:pPr>
              <w:pStyle w:val="TableParagraph"/>
              <w:rPr>
                <w:rFonts w:ascii="Times New Roman"/>
                <w:sz w:val="20"/>
              </w:rPr>
            </w:pPr>
          </w:p>
        </w:tc>
      </w:tr>
      <w:tr w:rsidR="006C4085" w14:paraId="5D0F28E7" w14:textId="77777777">
        <w:trPr>
          <w:trHeight w:val="450"/>
        </w:trPr>
        <w:tc>
          <w:tcPr>
            <w:tcW w:w="1696" w:type="dxa"/>
            <w:shd w:val="clear" w:color="auto" w:fill="FFF1CC"/>
          </w:tcPr>
          <w:p w14:paraId="39860C99"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669E2C1C" w14:textId="77777777" w:rsidR="006C4085" w:rsidRDefault="006C4085">
            <w:pPr>
              <w:pStyle w:val="TableParagraph"/>
              <w:rPr>
                <w:rFonts w:ascii="Times New Roman"/>
                <w:sz w:val="20"/>
              </w:rPr>
            </w:pPr>
          </w:p>
        </w:tc>
      </w:tr>
    </w:tbl>
    <w:p w14:paraId="29A113FD"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2388A43C" w14:textId="77777777" w:rsidR="006C4085" w:rsidRDefault="006C4085">
      <w:pPr>
        <w:rPr>
          <w:rFonts w:ascii="Times New Roman"/>
          <w:sz w:val="20"/>
        </w:rPr>
      </w:pPr>
    </w:p>
    <w:p w14:paraId="4C1144AC" w14:textId="77777777" w:rsidR="006C4085" w:rsidRDefault="006C4085">
      <w:pPr>
        <w:rPr>
          <w:rFonts w:ascii="Times New Roman"/>
          <w:sz w:val="20"/>
        </w:rPr>
      </w:pPr>
    </w:p>
    <w:p w14:paraId="4D846123" w14:textId="77777777" w:rsidR="006C4085" w:rsidRDefault="006C4085">
      <w:pPr>
        <w:rPr>
          <w:rFonts w:ascii="Times New Roman"/>
          <w:sz w:val="20"/>
        </w:rPr>
      </w:pPr>
    </w:p>
    <w:p w14:paraId="6A8F4FB5" w14:textId="77777777" w:rsidR="006C4085" w:rsidRDefault="006C4085">
      <w:pPr>
        <w:rPr>
          <w:rFonts w:ascii="Times New Roman"/>
          <w:sz w:val="20"/>
        </w:rPr>
      </w:pPr>
    </w:p>
    <w:p w14:paraId="16F1C459" w14:textId="77777777" w:rsidR="006C4085" w:rsidRDefault="006C4085">
      <w:pPr>
        <w:rPr>
          <w:rFonts w:ascii="Times New Roman"/>
          <w:sz w:val="20"/>
        </w:rPr>
      </w:pPr>
    </w:p>
    <w:p w14:paraId="54064BE5" w14:textId="77777777" w:rsidR="006C4085" w:rsidRDefault="006C4085">
      <w:pPr>
        <w:rPr>
          <w:rFonts w:ascii="Times New Roman"/>
          <w:sz w:val="20"/>
        </w:rPr>
      </w:pPr>
    </w:p>
    <w:p w14:paraId="109A6790" w14:textId="77777777" w:rsidR="006C4085" w:rsidRDefault="006C4085">
      <w:pPr>
        <w:rPr>
          <w:rFonts w:ascii="Times New Roman"/>
          <w:sz w:val="20"/>
        </w:rPr>
      </w:pPr>
    </w:p>
    <w:p w14:paraId="0E83AAD9"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79525420" w14:textId="77777777">
        <w:trPr>
          <w:trHeight w:val="448"/>
        </w:trPr>
        <w:tc>
          <w:tcPr>
            <w:tcW w:w="1696" w:type="dxa"/>
            <w:shd w:val="clear" w:color="auto" w:fill="92D050"/>
          </w:tcPr>
          <w:p w14:paraId="6C3E0EC3" w14:textId="08FDA569" w:rsidR="006C4085" w:rsidRDefault="007C7F31">
            <w:pPr>
              <w:pStyle w:val="TableParagraph"/>
              <w:ind w:left="107"/>
              <w:rPr>
                <w:b/>
                <w:i/>
              </w:rPr>
            </w:pPr>
            <w:r>
              <w:rPr>
                <w:b/>
                <w:i/>
              </w:rPr>
              <w:t>Question</w:t>
            </w:r>
            <w:r>
              <w:rPr>
                <w:b/>
                <w:i/>
                <w:spacing w:val="-11"/>
              </w:rPr>
              <w:t xml:space="preserve"> </w:t>
            </w:r>
            <w:r w:rsidR="0047058A">
              <w:rPr>
                <w:b/>
                <w:i/>
                <w:spacing w:val="-5"/>
              </w:rPr>
              <w:t>8</w:t>
            </w:r>
            <w:r>
              <w:rPr>
                <w:b/>
                <w:i/>
                <w:spacing w:val="-5"/>
              </w:rPr>
              <w:t>76</w:t>
            </w:r>
          </w:p>
        </w:tc>
        <w:tc>
          <w:tcPr>
            <w:tcW w:w="7319" w:type="dxa"/>
            <w:shd w:val="clear" w:color="auto" w:fill="92D050"/>
          </w:tcPr>
          <w:p w14:paraId="23C93711" w14:textId="77777777" w:rsidR="006C4085" w:rsidRDefault="006C4085">
            <w:pPr>
              <w:pStyle w:val="TableParagraph"/>
              <w:rPr>
                <w:rFonts w:ascii="Times New Roman"/>
                <w:sz w:val="20"/>
              </w:rPr>
            </w:pPr>
          </w:p>
        </w:tc>
      </w:tr>
      <w:tr w:rsidR="006C4085" w14:paraId="7FA01D8A" w14:textId="77777777">
        <w:trPr>
          <w:trHeight w:val="450"/>
        </w:trPr>
        <w:tc>
          <w:tcPr>
            <w:tcW w:w="1696" w:type="dxa"/>
            <w:shd w:val="clear" w:color="auto" w:fill="FFF1CC"/>
          </w:tcPr>
          <w:p w14:paraId="66723E5E" w14:textId="77777777" w:rsidR="006C4085" w:rsidRDefault="007C7F31">
            <w:pPr>
              <w:pStyle w:val="TableParagraph"/>
              <w:ind w:left="107"/>
              <w:rPr>
                <w:b/>
                <w:i/>
              </w:rPr>
            </w:pPr>
            <w:r>
              <w:rPr>
                <w:b/>
                <w:i/>
                <w:spacing w:val="-10"/>
              </w:rPr>
              <w:t>A</w:t>
            </w:r>
          </w:p>
        </w:tc>
        <w:tc>
          <w:tcPr>
            <w:tcW w:w="7319" w:type="dxa"/>
          </w:tcPr>
          <w:p w14:paraId="47CF87F8" w14:textId="77777777" w:rsidR="006C4085" w:rsidRDefault="006C4085">
            <w:pPr>
              <w:pStyle w:val="TableParagraph"/>
              <w:rPr>
                <w:rFonts w:ascii="Times New Roman"/>
                <w:sz w:val="20"/>
              </w:rPr>
            </w:pPr>
          </w:p>
        </w:tc>
      </w:tr>
      <w:tr w:rsidR="006C4085" w14:paraId="661935AD" w14:textId="77777777">
        <w:trPr>
          <w:trHeight w:val="450"/>
        </w:trPr>
        <w:tc>
          <w:tcPr>
            <w:tcW w:w="1696" w:type="dxa"/>
            <w:shd w:val="clear" w:color="auto" w:fill="FFF1CC"/>
          </w:tcPr>
          <w:p w14:paraId="3C9A3F47" w14:textId="77777777" w:rsidR="006C4085" w:rsidRDefault="007C7F31">
            <w:pPr>
              <w:pStyle w:val="TableParagraph"/>
              <w:ind w:left="107"/>
              <w:rPr>
                <w:b/>
                <w:i/>
              </w:rPr>
            </w:pPr>
            <w:r>
              <w:rPr>
                <w:b/>
                <w:i/>
                <w:spacing w:val="-10"/>
              </w:rPr>
              <w:t>B</w:t>
            </w:r>
          </w:p>
        </w:tc>
        <w:tc>
          <w:tcPr>
            <w:tcW w:w="7319" w:type="dxa"/>
          </w:tcPr>
          <w:p w14:paraId="047A6249" w14:textId="77777777" w:rsidR="006C4085" w:rsidRDefault="006C4085">
            <w:pPr>
              <w:pStyle w:val="TableParagraph"/>
              <w:rPr>
                <w:rFonts w:ascii="Times New Roman"/>
                <w:sz w:val="20"/>
              </w:rPr>
            </w:pPr>
          </w:p>
        </w:tc>
      </w:tr>
      <w:tr w:rsidR="006C4085" w14:paraId="2C30E33A" w14:textId="77777777">
        <w:trPr>
          <w:trHeight w:val="450"/>
        </w:trPr>
        <w:tc>
          <w:tcPr>
            <w:tcW w:w="1696" w:type="dxa"/>
            <w:shd w:val="clear" w:color="auto" w:fill="FFF1CC"/>
          </w:tcPr>
          <w:p w14:paraId="702D1FA9" w14:textId="77777777" w:rsidR="006C4085" w:rsidRDefault="007C7F31">
            <w:pPr>
              <w:pStyle w:val="TableParagraph"/>
              <w:ind w:left="107"/>
              <w:rPr>
                <w:b/>
                <w:i/>
              </w:rPr>
            </w:pPr>
            <w:r>
              <w:rPr>
                <w:b/>
                <w:i/>
                <w:spacing w:val="-10"/>
              </w:rPr>
              <w:t>C</w:t>
            </w:r>
          </w:p>
        </w:tc>
        <w:tc>
          <w:tcPr>
            <w:tcW w:w="7319" w:type="dxa"/>
          </w:tcPr>
          <w:p w14:paraId="0E24933A" w14:textId="77777777" w:rsidR="006C4085" w:rsidRDefault="006C4085">
            <w:pPr>
              <w:pStyle w:val="TableParagraph"/>
              <w:rPr>
                <w:rFonts w:ascii="Times New Roman"/>
                <w:sz w:val="20"/>
              </w:rPr>
            </w:pPr>
          </w:p>
        </w:tc>
      </w:tr>
      <w:tr w:rsidR="006C4085" w14:paraId="38BD9569" w14:textId="77777777">
        <w:trPr>
          <w:trHeight w:val="450"/>
        </w:trPr>
        <w:tc>
          <w:tcPr>
            <w:tcW w:w="1696" w:type="dxa"/>
            <w:shd w:val="clear" w:color="auto" w:fill="FFF1CC"/>
          </w:tcPr>
          <w:p w14:paraId="6A89E2A9" w14:textId="77777777" w:rsidR="006C4085" w:rsidRDefault="007C7F31">
            <w:pPr>
              <w:pStyle w:val="TableParagraph"/>
              <w:ind w:left="107"/>
              <w:rPr>
                <w:b/>
                <w:i/>
              </w:rPr>
            </w:pPr>
            <w:r>
              <w:rPr>
                <w:b/>
                <w:i/>
                <w:spacing w:val="-10"/>
              </w:rPr>
              <w:t>D</w:t>
            </w:r>
          </w:p>
        </w:tc>
        <w:tc>
          <w:tcPr>
            <w:tcW w:w="7319" w:type="dxa"/>
          </w:tcPr>
          <w:p w14:paraId="46C96F3F" w14:textId="77777777" w:rsidR="006C4085" w:rsidRDefault="006C4085">
            <w:pPr>
              <w:pStyle w:val="TableParagraph"/>
              <w:rPr>
                <w:rFonts w:ascii="Times New Roman"/>
                <w:sz w:val="20"/>
              </w:rPr>
            </w:pPr>
          </w:p>
        </w:tc>
      </w:tr>
      <w:tr w:rsidR="006C4085" w14:paraId="621A8797" w14:textId="77777777">
        <w:trPr>
          <w:trHeight w:val="579"/>
        </w:trPr>
        <w:tc>
          <w:tcPr>
            <w:tcW w:w="1696" w:type="dxa"/>
            <w:shd w:val="clear" w:color="auto" w:fill="FFF1CC"/>
          </w:tcPr>
          <w:p w14:paraId="5C19A899" w14:textId="77777777" w:rsidR="006C4085" w:rsidRDefault="006C4085">
            <w:pPr>
              <w:pStyle w:val="TableParagraph"/>
              <w:spacing w:before="36"/>
              <w:rPr>
                <w:rFonts w:ascii="Times New Roman"/>
              </w:rPr>
            </w:pPr>
          </w:p>
          <w:p w14:paraId="5F65CC0C"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F51D9B9" w14:textId="77777777" w:rsidR="006C4085" w:rsidRDefault="006C4085">
            <w:pPr>
              <w:pStyle w:val="TableParagraph"/>
              <w:rPr>
                <w:rFonts w:ascii="Times New Roman"/>
                <w:sz w:val="20"/>
              </w:rPr>
            </w:pPr>
          </w:p>
        </w:tc>
      </w:tr>
      <w:tr w:rsidR="006C4085" w14:paraId="65C242D7" w14:textId="77777777">
        <w:trPr>
          <w:trHeight w:val="1348"/>
        </w:trPr>
        <w:tc>
          <w:tcPr>
            <w:tcW w:w="1696" w:type="dxa"/>
            <w:shd w:val="clear" w:color="auto" w:fill="FFF1CC"/>
          </w:tcPr>
          <w:p w14:paraId="2ED08F96" w14:textId="77777777" w:rsidR="006C4085" w:rsidRDefault="006C4085">
            <w:pPr>
              <w:pStyle w:val="TableParagraph"/>
              <w:spacing w:before="197"/>
              <w:rPr>
                <w:rFonts w:ascii="Times New Roman"/>
              </w:rPr>
            </w:pPr>
          </w:p>
          <w:p w14:paraId="12213E45" w14:textId="77777777" w:rsidR="006C4085" w:rsidRDefault="007C7F31">
            <w:pPr>
              <w:pStyle w:val="TableParagraph"/>
              <w:ind w:left="107"/>
              <w:rPr>
                <w:b/>
                <w:i/>
              </w:rPr>
            </w:pPr>
            <w:r>
              <w:rPr>
                <w:b/>
                <w:i/>
                <w:spacing w:val="-2"/>
              </w:rPr>
              <w:t>Explanation</w:t>
            </w:r>
          </w:p>
        </w:tc>
        <w:tc>
          <w:tcPr>
            <w:tcW w:w="7319" w:type="dxa"/>
          </w:tcPr>
          <w:p w14:paraId="205E8934" w14:textId="77777777" w:rsidR="006C4085" w:rsidRDefault="006C4085">
            <w:pPr>
              <w:pStyle w:val="TableParagraph"/>
              <w:rPr>
                <w:rFonts w:ascii="Times New Roman"/>
                <w:sz w:val="20"/>
              </w:rPr>
            </w:pPr>
          </w:p>
        </w:tc>
      </w:tr>
      <w:tr w:rsidR="006C4085" w14:paraId="6EFDCB04" w14:textId="77777777">
        <w:trPr>
          <w:trHeight w:val="450"/>
        </w:trPr>
        <w:tc>
          <w:tcPr>
            <w:tcW w:w="1696" w:type="dxa"/>
            <w:shd w:val="clear" w:color="auto" w:fill="FFF1CC"/>
          </w:tcPr>
          <w:p w14:paraId="688B1FB9"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3C4CF272" w14:textId="77777777" w:rsidR="006C4085" w:rsidRDefault="006C4085">
            <w:pPr>
              <w:pStyle w:val="TableParagraph"/>
              <w:rPr>
                <w:rFonts w:ascii="Times New Roman"/>
                <w:sz w:val="20"/>
              </w:rPr>
            </w:pPr>
          </w:p>
        </w:tc>
      </w:tr>
    </w:tbl>
    <w:p w14:paraId="19623CDC"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68C586AE" w14:textId="77777777" w:rsidR="006C4085" w:rsidRDefault="006C4085">
      <w:pPr>
        <w:rPr>
          <w:rFonts w:ascii="Times New Roman"/>
          <w:sz w:val="20"/>
        </w:rPr>
      </w:pPr>
    </w:p>
    <w:p w14:paraId="7CCCBB57" w14:textId="77777777" w:rsidR="006C4085" w:rsidRDefault="006C4085">
      <w:pPr>
        <w:rPr>
          <w:rFonts w:ascii="Times New Roman"/>
          <w:sz w:val="20"/>
        </w:rPr>
      </w:pPr>
    </w:p>
    <w:p w14:paraId="553BFBA7" w14:textId="77777777" w:rsidR="006C4085" w:rsidRDefault="006C4085">
      <w:pPr>
        <w:rPr>
          <w:rFonts w:ascii="Times New Roman"/>
          <w:sz w:val="20"/>
        </w:rPr>
      </w:pPr>
    </w:p>
    <w:p w14:paraId="79322A07" w14:textId="77777777" w:rsidR="006C4085" w:rsidRDefault="006C4085">
      <w:pPr>
        <w:rPr>
          <w:rFonts w:ascii="Times New Roman"/>
          <w:sz w:val="20"/>
        </w:rPr>
      </w:pPr>
    </w:p>
    <w:p w14:paraId="1483521F" w14:textId="77777777" w:rsidR="006C4085" w:rsidRDefault="006C4085">
      <w:pPr>
        <w:rPr>
          <w:rFonts w:ascii="Times New Roman"/>
          <w:sz w:val="20"/>
        </w:rPr>
      </w:pPr>
    </w:p>
    <w:p w14:paraId="0CF2213E" w14:textId="77777777" w:rsidR="006C4085" w:rsidRDefault="006C4085">
      <w:pPr>
        <w:rPr>
          <w:rFonts w:ascii="Times New Roman"/>
          <w:sz w:val="20"/>
        </w:rPr>
      </w:pPr>
    </w:p>
    <w:p w14:paraId="3FF200EB" w14:textId="77777777" w:rsidR="006C4085" w:rsidRDefault="006C4085">
      <w:pPr>
        <w:rPr>
          <w:rFonts w:ascii="Times New Roman"/>
          <w:sz w:val="20"/>
        </w:rPr>
      </w:pPr>
    </w:p>
    <w:p w14:paraId="421A1675"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1C81AFED" w14:textId="77777777">
        <w:trPr>
          <w:trHeight w:val="448"/>
        </w:trPr>
        <w:tc>
          <w:tcPr>
            <w:tcW w:w="1696" w:type="dxa"/>
            <w:shd w:val="clear" w:color="auto" w:fill="92D050"/>
          </w:tcPr>
          <w:p w14:paraId="7DDC4D3C" w14:textId="1BE18ECE" w:rsidR="006C4085" w:rsidRDefault="007C7F31">
            <w:pPr>
              <w:pStyle w:val="TableParagraph"/>
              <w:ind w:left="107"/>
              <w:rPr>
                <w:b/>
                <w:i/>
              </w:rPr>
            </w:pPr>
            <w:r>
              <w:rPr>
                <w:b/>
                <w:i/>
              </w:rPr>
              <w:t>Question</w:t>
            </w:r>
            <w:r>
              <w:rPr>
                <w:b/>
                <w:i/>
                <w:spacing w:val="-11"/>
              </w:rPr>
              <w:t xml:space="preserve"> </w:t>
            </w:r>
            <w:r w:rsidR="0047058A">
              <w:rPr>
                <w:b/>
                <w:i/>
                <w:spacing w:val="-5"/>
              </w:rPr>
              <w:t>8</w:t>
            </w:r>
            <w:r>
              <w:rPr>
                <w:b/>
                <w:i/>
                <w:spacing w:val="-5"/>
              </w:rPr>
              <w:t>77</w:t>
            </w:r>
          </w:p>
        </w:tc>
        <w:tc>
          <w:tcPr>
            <w:tcW w:w="7319" w:type="dxa"/>
            <w:shd w:val="clear" w:color="auto" w:fill="92D050"/>
          </w:tcPr>
          <w:p w14:paraId="078BE29F" w14:textId="77777777" w:rsidR="006C4085" w:rsidRDefault="006C4085">
            <w:pPr>
              <w:pStyle w:val="TableParagraph"/>
              <w:rPr>
                <w:rFonts w:ascii="Times New Roman"/>
                <w:sz w:val="20"/>
              </w:rPr>
            </w:pPr>
          </w:p>
        </w:tc>
      </w:tr>
      <w:tr w:rsidR="006C4085" w14:paraId="72617188" w14:textId="77777777">
        <w:trPr>
          <w:trHeight w:val="450"/>
        </w:trPr>
        <w:tc>
          <w:tcPr>
            <w:tcW w:w="1696" w:type="dxa"/>
            <w:shd w:val="clear" w:color="auto" w:fill="FFF1CC"/>
          </w:tcPr>
          <w:p w14:paraId="3646D97C" w14:textId="77777777" w:rsidR="006C4085" w:rsidRDefault="007C7F31">
            <w:pPr>
              <w:pStyle w:val="TableParagraph"/>
              <w:ind w:left="107"/>
              <w:rPr>
                <w:b/>
                <w:i/>
              </w:rPr>
            </w:pPr>
            <w:r>
              <w:rPr>
                <w:b/>
                <w:i/>
                <w:spacing w:val="-10"/>
              </w:rPr>
              <w:t>A</w:t>
            </w:r>
          </w:p>
        </w:tc>
        <w:tc>
          <w:tcPr>
            <w:tcW w:w="7319" w:type="dxa"/>
          </w:tcPr>
          <w:p w14:paraId="57124156" w14:textId="77777777" w:rsidR="006C4085" w:rsidRDefault="006C4085">
            <w:pPr>
              <w:pStyle w:val="TableParagraph"/>
              <w:rPr>
                <w:rFonts w:ascii="Times New Roman"/>
                <w:sz w:val="20"/>
              </w:rPr>
            </w:pPr>
          </w:p>
        </w:tc>
      </w:tr>
      <w:tr w:rsidR="006C4085" w14:paraId="64145558" w14:textId="77777777">
        <w:trPr>
          <w:trHeight w:val="450"/>
        </w:trPr>
        <w:tc>
          <w:tcPr>
            <w:tcW w:w="1696" w:type="dxa"/>
            <w:shd w:val="clear" w:color="auto" w:fill="FFF1CC"/>
          </w:tcPr>
          <w:p w14:paraId="1F4D60D3" w14:textId="77777777" w:rsidR="006C4085" w:rsidRDefault="007C7F31">
            <w:pPr>
              <w:pStyle w:val="TableParagraph"/>
              <w:ind w:left="107"/>
              <w:rPr>
                <w:b/>
                <w:i/>
              </w:rPr>
            </w:pPr>
            <w:r>
              <w:rPr>
                <w:b/>
                <w:i/>
                <w:spacing w:val="-10"/>
              </w:rPr>
              <w:t>B</w:t>
            </w:r>
          </w:p>
        </w:tc>
        <w:tc>
          <w:tcPr>
            <w:tcW w:w="7319" w:type="dxa"/>
          </w:tcPr>
          <w:p w14:paraId="76884036" w14:textId="77777777" w:rsidR="006C4085" w:rsidRDefault="006C4085">
            <w:pPr>
              <w:pStyle w:val="TableParagraph"/>
              <w:rPr>
                <w:rFonts w:ascii="Times New Roman"/>
                <w:sz w:val="20"/>
              </w:rPr>
            </w:pPr>
          </w:p>
        </w:tc>
      </w:tr>
      <w:tr w:rsidR="006C4085" w14:paraId="58FB7FF1" w14:textId="77777777">
        <w:trPr>
          <w:trHeight w:val="450"/>
        </w:trPr>
        <w:tc>
          <w:tcPr>
            <w:tcW w:w="1696" w:type="dxa"/>
            <w:shd w:val="clear" w:color="auto" w:fill="FFF1CC"/>
          </w:tcPr>
          <w:p w14:paraId="7B1B0960" w14:textId="77777777" w:rsidR="006C4085" w:rsidRDefault="007C7F31">
            <w:pPr>
              <w:pStyle w:val="TableParagraph"/>
              <w:ind w:left="107"/>
              <w:rPr>
                <w:b/>
                <w:i/>
              </w:rPr>
            </w:pPr>
            <w:r>
              <w:rPr>
                <w:b/>
                <w:i/>
                <w:spacing w:val="-10"/>
              </w:rPr>
              <w:t>C</w:t>
            </w:r>
          </w:p>
        </w:tc>
        <w:tc>
          <w:tcPr>
            <w:tcW w:w="7319" w:type="dxa"/>
          </w:tcPr>
          <w:p w14:paraId="5743A41B" w14:textId="77777777" w:rsidR="006C4085" w:rsidRDefault="006C4085">
            <w:pPr>
              <w:pStyle w:val="TableParagraph"/>
              <w:rPr>
                <w:rFonts w:ascii="Times New Roman"/>
                <w:sz w:val="20"/>
              </w:rPr>
            </w:pPr>
          </w:p>
        </w:tc>
      </w:tr>
      <w:tr w:rsidR="006C4085" w14:paraId="2AFC9CE0" w14:textId="77777777">
        <w:trPr>
          <w:trHeight w:val="450"/>
        </w:trPr>
        <w:tc>
          <w:tcPr>
            <w:tcW w:w="1696" w:type="dxa"/>
            <w:shd w:val="clear" w:color="auto" w:fill="FFF1CC"/>
          </w:tcPr>
          <w:p w14:paraId="43681C1D" w14:textId="77777777" w:rsidR="006C4085" w:rsidRDefault="007C7F31">
            <w:pPr>
              <w:pStyle w:val="TableParagraph"/>
              <w:ind w:left="107"/>
              <w:rPr>
                <w:b/>
                <w:i/>
              </w:rPr>
            </w:pPr>
            <w:r>
              <w:rPr>
                <w:b/>
                <w:i/>
                <w:spacing w:val="-10"/>
              </w:rPr>
              <w:t>D</w:t>
            </w:r>
          </w:p>
        </w:tc>
        <w:tc>
          <w:tcPr>
            <w:tcW w:w="7319" w:type="dxa"/>
          </w:tcPr>
          <w:p w14:paraId="0C0B5D07" w14:textId="77777777" w:rsidR="006C4085" w:rsidRDefault="006C4085">
            <w:pPr>
              <w:pStyle w:val="TableParagraph"/>
              <w:rPr>
                <w:rFonts w:ascii="Times New Roman"/>
                <w:sz w:val="20"/>
              </w:rPr>
            </w:pPr>
          </w:p>
        </w:tc>
      </w:tr>
      <w:tr w:rsidR="006C4085" w14:paraId="4B401F91" w14:textId="77777777">
        <w:trPr>
          <w:trHeight w:val="579"/>
        </w:trPr>
        <w:tc>
          <w:tcPr>
            <w:tcW w:w="1696" w:type="dxa"/>
            <w:shd w:val="clear" w:color="auto" w:fill="FFF1CC"/>
          </w:tcPr>
          <w:p w14:paraId="381B1438" w14:textId="77777777" w:rsidR="006C4085" w:rsidRDefault="006C4085">
            <w:pPr>
              <w:pStyle w:val="TableParagraph"/>
              <w:spacing w:before="36"/>
              <w:rPr>
                <w:rFonts w:ascii="Times New Roman"/>
              </w:rPr>
            </w:pPr>
          </w:p>
          <w:p w14:paraId="01E36FD4"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0D45D66F" w14:textId="77777777" w:rsidR="006C4085" w:rsidRDefault="006C4085">
            <w:pPr>
              <w:pStyle w:val="TableParagraph"/>
              <w:rPr>
                <w:rFonts w:ascii="Times New Roman"/>
                <w:sz w:val="20"/>
              </w:rPr>
            </w:pPr>
          </w:p>
        </w:tc>
      </w:tr>
      <w:tr w:rsidR="006C4085" w14:paraId="7B232560" w14:textId="77777777">
        <w:trPr>
          <w:trHeight w:val="1348"/>
        </w:trPr>
        <w:tc>
          <w:tcPr>
            <w:tcW w:w="1696" w:type="dxa"/>
            <w:shd w:val="clear" w:color="auto" w:fill="FFF1CC"/>
          </w:tcPr>
          <w:p w14:paraId="7607D3D5" w14:textId="77777777" w:rsidR="006C4085" w:rsidRDefault="006C4085">
            <w:pPr>
              <w:pStyle w:val="TableParagraph"/>
              <w:spacing w:before="197"/>
              <w:rPr>
                <w:rFonts w:ascii="Times New Roman"/>
              </w:rPr>
            </w:pPr>
          </w:p>
          <w:p w14:paraId="25567EF4" w14:textId="77777777" w:rsidR="006C4085" w:rsidRDefault="007C7F31">
            <w:pPr>
              <w:pStyle w:val="TableParagraph"/>
              <w:ind w:left="107"/>
              <w:rPr>
                <w:b/>
                <w:i/>
              </w:rPr>
            </w:pPr>
            <w:r>
              <w:rPr>
                <w:b/>
                <w:i/>
                <w:spacing w:val="-2"/>
              </w:rPr>
              <w:t>Explanation</w:t>
            </w:r>
          </w:p>
        </w:tc>
        <w:tc>
          <w:tcPr>
            <w:tcW w:w="7319" w:type="dxa"/>
          </w:tcPr>
          <w:p w14:paraId="025111C3" w14:textId="77777777" w:rsidR="006C4085" w:rsidRDefault="006C4085">
            <w:pPr>
              <w:pStyle w:val="TableParagraph"/>
              <w:rPr>
                <w:rFonts w:ascii="Times New Roman"/>
                <w:sz w:val="20"/>
              </w:rPr>
            </w:pPr>
          </w:p>
        </w:tc>
      </w:tr>
      <w:tr w:rsidR="006C4085" w14:paraId="69D7EB1F" w14:textId="77777777">
        <w:trPr>
          <w:trHeight w:val="450"/>
        </w:trPr>
        <w:tc>
          <w:tcPr>
            <w:tcW w:w="1696" w:type="dxa"/>
            <w:shd w:val="clear" w:color="auto" w:fill="FFF1CC"/>
          </w:tcPr>
          <w:p w14:paraId="0E5DD548"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40CBE9DF" w14:textId="77777777" w:rsidR="006C4085" w:rsidRDefault="006C4085">
            <w:pPr>
              <w:pStyle w:val="TableParagraph"/>
              <w:rPr>
                <w:rFonts w:ascii="Times New Roman"/>
                <w:sz w:val="20"/>
              </w:rPr>
            </w:pPr>
          </w:p>
        </w:tc>
      </w:tr>
    </w:tbl>
    <w:p w14:paraId="1B63FFAC"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6654232D" w14:textId="77777777" w:rsidR="006C4085" w:rsidRDefault="006C4085">
      <w:pPr>
        <w:rPr>
          <w:rFonts w:ascii="Times New Roman"/>
          <w:sz w:val="20"/>
        </w:rPr>
      </w:pPr>
    </w:p>
    <w:p w14:paraId="44D6704E" w14:textId="77777777" w:rsidR="006C4085" w:rsidRDefault="006C4085">
      <w:pPr>
        <w:rPr>
          <w:rFonts w:ascii="Times New Roman"/>
          <w:sz w:val="20"/>
        </w:rPr>
      </w:pPr>
    </w:p>
    <w:p w14:paraId="719F3CF2" w14:textId="77777777" w:rsidR="006C4085" w:rsidRDefault="006C4085">
      <w:pPr>
        <w:rPr>
          <w:rFonts w:ascii="Times New Roman"/>
          <w:sz w:val="20"/>
        </w:rPr>
      </w:pPr>
    </w:p>
    <w:p w14:paraId="04F1FD3D" w14:textId="77777777" w:rsidR="006C4085" w:rsidRDefault="006C4085">
      <w:pPr>
        <w:rPr>
          <w:rFonts w:ascii="Times New Roman"/>
          <w:sz w:val="20"/>
        </w:rPr>
      </w:pPr>
    </w:p>
    <w:p w14:paraId="528CC13C" w14:textId="77777777" w:rsidR="006C4085" w:rsidRDefault="006C4085">
      <w:pPr>
        <w:rPr>
          <w:rFonts w:ascii="Times New Roman"/>
          <w:sz w:val="20"/>
        </w:rPr>
      </w:pPr>
    </w:p>
    <w:p w14:paraId="7CDDFDD9" w14:textId="77777777" w:rsidR="006C4085" w:rsidRDefault="006C4085">
      <w:pPr>
        <w:rPr>
          <w:rFonts w:ascii="Times New Roman"/>
          <w:sz w:val="20"/>
        </w:rPr>
      </w:pPr>
    </w:p>
    <w:p w14:paraId="6B6072FA" w14:textId="77777777" w:rsidR="006C4085" w:rsidRDefault="006C4085">
      <w:pPr>
        <w:rPr>
          <w:rFonts w:ascii="Times New Roman"/>
          <w:sz w:val="20"/>
        </w:rPr>
      </w:pPr>
    </w:p>
    <w:p w14:paraId="6E27D87A"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5B00E35D" w14:textId="77777777">
        <w:trPr>
          <w:trHeight w:val="448"/>
        </w:trPr>
        <w:tc>
          <w:tcPr>
            <w:tcW w:w="1696" w:type="dxa"/>
            <w:shd w:val="clear" w:color="auto" w:fill="92D050"/>
          </w:tcPr>
          <w:p w14:paraId="09A8C3AC" w14:textId="4E9E2A30" w:rsidR="006C4085" w:rsidRDefault="007C7F31">
            <w:pPr>
              <w:pStyle w:val="TableParagraph"/>
              <w:ind w:left="107"/>
              <w:rPr>
                <w:b/>
                <w:i/>
              </w:rPr>
            </w:pPr>
            <w:r>
              <w:rPr>
                <w:b/>
                <w:i/>
              </w:rPr>
              <w:t>Question</w:t>
            </w:r>
            <w:r>
              <w:rPr>
                <w:b/>
                <w:i/>
                <w:spacing w:val="-11"/>
              </w:rPr>
              <w:t xml:space="preserve"> </w:t>
            </w:r>
            <w:r w:rsidR="0047058A">
              <w:rPr>
                <w:b/>
                <w:i/>
                <w:spacing w:val="-5"/>
              </w:rPr>
              <w:t>8</w:t>
            </w:r>
            <w:r>
              <w:rPr>
                <w:b/>
                <w:i/>
                <w:spacing w:val="-5"/>
              </w:rPr>
              <w:t>78</w:t>
            </w:r>
          </w:p>
        </w:tc>
        <w:tc>
          <w:tcPr>
            <w:tcW w:w="7319" w:type="dxa"/>
            <w:shd w:val="clear" w:color="auto" w:fill="92D050"/>
          </w:tcPr>
          <w:p w14:paraId="2A6760FF" w14:textId="77777777" w:rsidR="006C4085" w:rsidRDefault="006C4085">
            <w:pPr>
              <w:pStyle w:val="TableParagraph"/>
              <w:rPr>
                <w:rFonts w:ascii="Times New Roman"/>
                <w:sz w:val="20"/>
              </w:rPr>
            </w:pPr>
          </w:p>
        </w:tc>
      </w:tr>
      <w:tr w:rsidR="006C4085" w14:paraId="04746A81" w14:textId="77777777">
        <w:trPr>
          <w:trHeight w:val="450"/>
        </w:trPr>
        <w:tc>
          <w:tcPr>
            <w:tcW w:w="1696" w:type="dxa"/>
            <w:shd w:val="clear" w:color="auto" w:fill="FFF1CC"/>
          </w:tcPr>
          <w:p w14:paraId="4C1F40A0" w14:textId="77777777" w:rsidR="006C4085" w:rsidRDefault="007C7F31">
            <w:pPr>
              <w:pStyle w:val="TableParagraph"/>
              <w:ind w:left="107"/>
              <w:rPr>
                <w:b/>
                <w:i/>
              </w:rPr>
            </w:pPr>
            <w:r>
              <w:rPr>
                <w:b/>
                <w:i/>
                <w:spacing w:val="-10"/>
              </w:rPr>
              <w:t>A</w:t>
            </w:r>
          </w:p>
        </w:tc>
        <w:tc>
          <w:tcPr>
            <w:tcW w:w="7319" w:type="dxa"/>
          </w:tcPr>
          <w:p w14:paraId="65FF0BCB" w14:textId="77777777" w:rsidR="006C4085" w:rsidRDefault="006C4085">
            <w:pPr>
              <w:pStyle w:val="TableParagraph"/>
              <w:rPr>
                <w:rFonts w:ascii="Times New Roman"/>
                <w:sz w:val="20"/>
              </w:rPr>
            </w:pPr>
          </w:p>
        </w:tc>
      </w:tr>
      <w:tr w:rsidR="006C4085" w14:paraId="56804921" w14:textId="77777777">
        <w:trPr>
          <w:trHeight w:val="450"/>
        </w:trPr>
        <w:tc>
          <w:tcPr>
            <w:tcW w:w="1696" w:type="dxa"/>
            <w:shd w:val="clear" w:color="auto" w:fill="FFF1CC"/>
          </w:tcPr>
          <w:p w14:paraId="01267EBB" w14:textId="77777777" w:rsidR="006C4085" w:rsidRDefault="007C7F31">
            <w:pPr>
              <w:pStyle w:val="TableParagraph"/>
              <w:ind w:left="107"/>
              <w:rPr>
                <w:b/>
                <w:i/>
              </w:rPr>
            </w:pPr>
            <w:r>
              <w:rPr>
                <w:b/>
                <w:i/>
                <w:spacing w:val="-10"/>
              </w:rPr>
              <w:t>B</w:t>
            </w:r>
          </w:p>
        </w:tc>
        <w:tc>
          <w:tcPr>
            <w:tcW w:w="7319" w:type="dxa"/>
          </w:tcPr>
          <w:p w14:paraId="3CD87153" w14:textId="77777777" w:rsidR="006C4085" w:rsidRDefault="006C4085">
            <w:pPr>
              <w:pStyle w:val="TableParagraph"/>
              <w:rPr>
                <w:rFonts w:ascii="Times New Roman"/>
                <w:sz w:val="20"/>
              </w:rPr>
            </w:pPr>
          </w:p>
        </w:tc>
      </w:tr>
      <w:tr w:rsidR="006C4085" w14:paraId="6BEEB252" w14:textId="77777777">
        <w:trPr>
          <w:trHeight w:val="450"/>
        </w:trPr>
        <w:tc>
          <w:tcPr>
            <w:tcW w:w="1696" w:type="dxa"/>
            <w:shd w:val="clear" w:color="auto" w:fill="FFF1CC"/>
          </w:tcPr>
          <w:p w14:paraId="12826356" w14:textId="77777777" w:rsidR="006C4085" w:rsidRDefault="007C7F31">
            <w:pPr>
              <w:pStyle w:val="TableParagraph"/>
              <w:ind w:left="107"/>
              <w:rPr>
                <w:b/>
                <w:i/>
              </w:rPr>
            </w:pPr>
            <w:r>
              <w:rPr>
                <w:b/>
                <w:i/>
                <w:spacing w:val="-10"/>
              </w:rPr>
              <w:t>C</w:t>
            </w:r>
          </w:p>
        </w:tc>
        <w:tc>
          <w:tcPr>
            <w:tcW w:w="7319" w:type="dxa"/>
          </w:tcPr>
          <w:p w14:paraId="2F29A6BF" w14:textId="77777777" w:rsidR="006C4085" w:rsidRDefault="006C4085">
            <w:pPr>
              <w:pStyle w:val="TableParagraph"/>
              <w:rPr>
                <w:rFonts w:ascii="Times New Roman"/>
                <w:sz w:val="20"/>
              </w:rPr>
            </w:pPr>
          </w:p>
        </w:tc>
      </w:tr>
      <w:tr w:rsidR="006C4085" w14:paraId="5221E708" w14:textId="77777777">
        <w:trPr>
          <w:trHeight w:val="450"/>
        </w:trPr>
        <w:tc>
          <w:tcPr>
            <w:tcW w:w="1696" w:type="dxa"/>
            <w:shd w:val="clear" w:color="auto" w:fill="FFF1CC"/>
          </w:tcPr>
          <w:p w14:paraId="3F3BD1D3" w14:textId="77777777" w:rsidR="006C4085" w:rsidRDefault="007C7F31">
            <w:pPr>
              <w:pStyle w:val="TableParagraph"/>
              <w:ind w:left="107"/>
              <w:rPr>
                <w:b/>
                <w:i/>
              </w:rPr>
            </w:pPr>
            <w:r>
              <w:rPr>
                <w:b/>
                <w:i/>
                <w:spacing w:val="-10"/>
              </w:rPr>
              <w:t>D</w:t>
            </w:r>
          </w:p>
        </w:tc>
        <w:tc>
          <w:tcPr>
            <w:tcW w:w="7319" w:type="dxa"/>
          </w:tcPr>
          <w:p w14:paraId="74ED63FD" w14:textId="77777777" w:rsidR="006C4085" w:rsidRDefault="006C4085">
            <w:pPr>
              <w:pStyle w:val="TableParagraph"/>
              <w:rPr>
                <w:rFonts w:ascii="Times New Roman"/>
                <w:sz w:val="20"/>
              </w:rPr>
            </w:pPr>
          </w:p>
        </w:tc>
      </w:tr>
      <w:tr w:rsidR="006C4085" w14:paraId="4BF098AC" w14:textId="77777777">
        <w:trPr>
          <w:trHeight w:val="579"/>
        </w:trPr>
        <w:tc>
          <w:tcPr>
            <w:tcW w:w="1696" w:type="dxa"/>
            <w:shd w:val="clear" w:color="auto" w:fill="FFF1CC"/>
          </w:tcPr>
          <w:p w14:paraId="79A8FD23" w14:textId="77777777" w:rsidR="006C4085" w:rsidRDefault="006C4085">
            <w:pPr>
              <w:pStyle w:val="TableParagraph"/>
              <w:spacing w:before="36"/>
              <w:rPr>
                <w:rFonts w:ascii="Times New Roman"/>
              </w:rPr>
            </w:pPr>
          </w:p>
          <w:p w14:paraId="630422BF"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30B5DD1E" w14:textId="77777777" w:rsidR="006C4085" w:rsidRDefault="006C4085">
            <w:pPr>
              <w:pStyle w:val="TableParagraph"/>
              <w:rPr>
                <w:rFonts w:ascii="Times New Roman"/>
                <w:sz w:val="20"/>
              </w:rPr>
            </w:pPr>
          </w:p>
        </w:tc>
      </w:tr>
      <w:tr w:rsidR="006C4085" w14:paraId="1CF5995A" w14:textId="77777777">
        <w:trPr>
          <w:trHeight w:val="1348"/>
        </w:trPr>
        <w:tc>
          <w:tcPr>
            <w:tcW w:w="1696" w:type="dxa"/>
            <w:shd w:val="clear" w:color="auto" w:fill="FFF1CC"/>
          </w:tcPr>
          <w:p w14:paraId="681DD0FA" w14:textId="77777777" w:rsidR="006C4085" w:rsidRDefault="006C4085">
            <w:pPr>
              <w:pStyle w:val="TableParagraph"/>
              <w:spacing w:before="197"/>
              <w:rPr>
                <w:rFonts w:ascii="Times New Roman"/>
              </w:rPr>
            </w:pPr>
          </w:p>
          <w:p w14:paraId="5AE7067F" w14:textId="77777777" w:rsidR="006C4085" w:rsidRDefault="007C7F31">
            <w:pPr>
              <w:pStyle w:val="TableParagraph"/>
              <w:ind w:left="107"/>
              <w:rPr>
                <w:b/>
                <w:i/>
              </w:rPr>
            </w:pPr>
            <w:r>
              <w:rPr>
                <w:b/>
                <w:i/>
                <w:spacing w:val="-2"/>
              </w:rPr>
              <w:t>Explanation</w:t>
            </w:r>
          </w:p>
        </w:tc>
        <w:tc>
          <w:tcPr>
            <w:tcW w:w="7319" w:type="dxa"/>
          </w:tcPr>
          <w:p w14:paraId="6BF123C1" w14:textId="77777777" w:rsidR="006C4085" w:rsidRDefault="006C4085">
            <w:pPr>
              <w:pStyle w:val="TableParagraph"/>
              <w:rPr>
                <w:rFonts w:ascii="Times New Roman"/>
                <w:sz w:val="20"/>
              </w:rPr>
            </w:pPr>
          </w:p>
        </w:tc>
      </w:tr>
      <w:tr w:rsidR="006C4085" w14:paraId="5C3ADCFF" w14:textId="77777777">
        <w:trPr>
          <w:trHeight w:val="450"/>
        </w:trPr>
        <w:tc>
          <w:tcPr>
            <w:tcW w:w="1696" w:type="dxa"/>
            <w:shd w:val="clear" w:color="auto" w:fill="FFF1CC"/>
          </w:tcPr>
          <w:p w14:paraId="1508DD73"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102450C2" w14:textId="77777777" w:rsidR="006C4085" w:rsidRDefault="006C4085">
            <w:pPr>
              <w:pStyle w:val="TableParagraph"/>
              <w:rPr>
                <w:rFonts w:ascii="Times New Roman"/>
                <w:sz w:val="20"/>
              </w:rPr>
            </w:pPr>
          </w:p>
        </w:tc>
      </w:tr>
    </w:tbl>
    <w:p w14:paraId="593CF728"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12E28F2D" w14:textId="77777777" w:rsidR="006C4085" w:rsidRDefault="006C4085">
      <w:pPr>
        <w:rPr>
          <w:rFonts w:ascii="Times New Roman"/>
          <w:sz w:val="20"/>
        </w:rPr>
      </w:pPr>
    </w:p>
    <w:p w14:paraId="189B7C6E" w14:textId="77777777" w:rsidR="006C4085" w:rsidRDefault="006C4085">
      <w:pPr>
        <w:rPr>
          <w:rFonts w:ascii="Times New Roman"/>
          <w:sz w:val="20"/>
        </w:rPr>
      </w:pPr>
    </w:p>
    <w:p w14:paraId="20013B97" w14:textId="77777777" w:rsidR="006C4085" w:rsidRDefault="006C4085">
      <w:pPr>
        <w:rPr>
          <w:rFonts w:ascii="Times New Roman"/>
          <w:sz w:val="20"/>
        </w:rPr>
      </w:pPr>
    </w:p>
    <w:p w14:paraId="6A57C919" w14:textId="77777777" w:rsidR="006C4085" w:rsidRDefault="006C4085">
      <w:pPr>
        <w:rPr>
          <w:rFonts w:ascii="Times New Roman"/>
          <w:sz w:val="20"/>
        </w:rPr>
      </w:pPr>
    </w:p>
    <w:p w14:paraId="44CABB98" w14:textId="77777777" w:rsidR="006C4085" w:rsidRDefault="006C4085">
      <w:pPr>
        <w:rPr>
          <w:rFonts w:ascii="Times New Roman"/>
          <w:sz w:val="20"/>
        </w:rPr>
      </w:pPr>
    </w:p>
    <w:p w14:paraId="308B8532" w14:textId="77777777" w:rsidR="006C4085" w:rsidRDefault="006C4085">
      <w:pPr>
        <w:rPr>
          <w:rFonts w:ascii="Times New Roman"/>
          <w:sz w:val="20"/>
        </w:rPr>
      </w:pPr>
    </w:p>
    <w:p w14:paraId="738193DF" w14:textId="77777777" w:rsidR="006C4085" w:rsidRDefault="006C4085">
      <w:pPr>
        <w:rPr>
          <w:rFonts w:ascii="Times New Roman"/>
          <w:sz w:val="20"/>
        </w:rPr>
      </w:pPr>
    </w:p>
    <w:p w14:paraId="4D12C181"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03A17176" w14:textId="77777777">
        <w:trPr>
          <w:trHeight w:val="448"/>
        </w:trPr>
        <w:tc>
          <w:tcPr>
            <w:tcW w:w="1696" w:type="dxa"/>
            <w:shd w:val="clear" w:color="auto" w:fill="92D050"/>
          </w:tcPr>
          <w:p w14:paraId="6396567D" w14:textId="4376E8D5" w:rsidR="006C4085" w:rsidRDefault="007C7F31">
            <w:pPr>
              <w:pStyle w:val="TableParagraph"/>
              <w:ind w:left="107"/>
              <w:rPr>
                <w:b/>
                <w:i/>
              </w:rPr>
            </w:pPr>
            <w:r>
              <w:rPr>
                <w:b/>
                <w:i/>
              </w:rPr>
              <w:t>Question</w:t>
            </w:r>
            <w:r>
              <w:rPr>
                <w:b/>
                <w:i/>
                <w:spacing w:val="-11"/>
              </w:rPr>
              <w:t xml:space="preserve"> </w:t>
            </w:r>
            <w:r w:rsidR="0047058A">
              <w:rPr>
                <w:b/>
                <w:i/>
                <w:spacing w:val="-5"/>
              </w:rPr>
              <w:t>8</w:t>
            </w:r>
            <w:r>
              <w:rPr>
                <w:b/>
                <w:i/>
                <w:spacing w:val="-5"/>
              </w:rPr>
              <w:t>79</w:t>
            </w:r>
          </w:p>
        </w:tc>
        <w:tc>
          <w:tcPr>
            <w:tcW w:w="7319" w:type="dxa"/>
            <w:shd w:val="clear" w:color="auto" w:fill="92D050"/>
          </w:tcPr>
          <w:p w14:paraId="1980F771" w14:textId="77777777" w:rsidR="006C4085" w:rsidRDefault="006C4085">
            <w:pPr>
              <w:pStyle w:val="TableParagraph"/>
              <w:rPr>
                <w:rFonts w:ascii="Times New Roman"/>
                <w:sz w:val="20"/>
              </w:rPr>
            </w:pPr>
          </w:p>
        </w:tc>
      </w:tr>
      <w:tr w:rsidR="006C4085" w14:paraId="50F5DD2C" w14:textId="77777777">
        <w:trPr>
          <w:trHeight w:val="450"/>
        </w:trPr>
        <w:tc>
          <w:tcPr>
            <w:tcW w:w="1696" w:type="dxa"/>
            <w:shd w:val="clear" w:color="auto" w:fill="FFF1CC"/>
          </w:tcPr>
          <w:p w14:paraId="638A7350" w14:textId="77777777" w:rsidR="006C4085" w:rsidRDefault="007C7F31">
            <w:pPr>
              <w:pStyle w:val="TableParagraph"/>
              <w:ind w:left="107"/>
              <w:rPr>
                <w:b/>
                <w:i/>
              </w:rPr>
            </w:pPr>
            <w:r>
              <w:rPr>
                <w:b/>
                <w:i/>
                <w:spacing w:val="-10"/>
              </w:rPr>
              <w:t>A</w:t>
            </w:r>
          </w:p>
        </w:tc>
        <w:tc>
          <w:tcPr>
            <w:tcW w:w="7319" w:type="dxa"/>
          </w:tcPr>
          <w:p w14:paraId="5176ADC9" w14:textId="77777777" w:rsidR="006C4085" w:rsidRDefault="006C4085">
            <w:pPr>
              <w:pStyle w:val="TableParagraph"/>
              <w:rPr>
                <w:rFonts w:ascii="Times New Roman"/>
                <w:sz w:val="20"/>
              </w:rPr>
            </w:pPr>
          </w:p>
        </w:tc>
      </w:tr>
      <w:tr w:rsidR="006C4085" w14:paraId="31458385" w14:textId="77777777">
        <w:trPr>
          <w:trHeight w:val="450"/>
        </w:trPr>
        <w:tc>
          <w:tcPr>
            <w:tcW w:w="1696" w:type="dxa"/>
            <w:shd w:val="clear" w:color="auto" w:fill="FFF1CC"/>
          </w:tcPr>
          <w:p w14:paraId="0332C312" w14:textId="77777777" w:rsidR="006C4085" w:rsidRDefault="007C7F31">
            <w:pPr>
              <w:pStyle w:val="TableParagraph"/>
              <w:ind w:left="107"/>
              <w:rPr>
                <w:b/>
                <w:i/>
              </w:rPr>
            </w:pPr>
            <w:r>
              <w:rPr>
                <w:b/>
                <w:i/>
                <w:spacing w:val="-10"/>
              </w:rPr>
              <w:t>B</w:t>
            </w:r>
          </w:p>
        </w:tc>
        <w:tc>
          <w:tcPr>
            <w:tcW w:w="7319" w:type="dxa"/>
          </w:tcPr>
          <w:p w14:paraId="4D723419" w14:textId="77777777" w:rsidR="006C4085" w:rsidRDefault="006C4085">
            <w:pPr>
              <w:pStyle w:val="TableParagraph"/>
              <w:rPr>
                <w:rFonts w:ascii="Times New Roman"/>
                <w:sz w:val="20"/>
              </w:rPr>
            </w:pPr>
          </w:p>
        </w:tc>
      </w:tr>
      <w:tr w:rsidR="006C4085" w14:paraId="7D519A7C" w14:textId="77777777">
        <w:trPr>
          <w:trHeight w:val="450"/>
        </w:trPr>
        <w:tc>
          <w:tcPr>
            <w:tcW w:w="1696" w:type="dxa"/>
            <w:shd w:val="clear" w:color="auto" w:fill="FFF1CC"/>
          </w:tcPr>
          <w:p w14:paraId="52D34707" w14:textId="77777777" w:rsidR="006C4085" w:rsidRDefault="007C7F31">
            <w:pPr>
              <w:pStyle w:val="TableParagraph"/>
              <w:ind w:left="107"/>
              <w:rPr>
                <w:b/>
                <w:i/>
              </w:rPr>
            </w:pPr>
            <w:r>
              <w:rPr>
                <w:b/>
                <w:i/>
                <w:spacing w:val="-10"/>
              </w:rPr>
              <w:t>C</w:t>
            </w:r>
          </w:p>
        </w:tc>
        <w:tc>
          <w:tcPr>
            <w:tcW w:w="7319" w:type="dxa"/>
          </w:tcPr>
          <w:p w14:paraId="0E58BCD9" w14:textId="77777777" w:rsidR="006C4085" w:rsidRDefault="006C4085">
            <w:pPr>
              <w:pStyle w:val="TableParagraph"/>
              <w:rPr>
                <w:rFonts w:ascii="Times New Roman"/>
                <w:sz w:val="20"/>
              </w:rPr>
            </w:pPr>
          </w:p>
        </w:tc>
      </w:tr>
      <w:tr w:rsidR="006C4085" w14:paraId="098204E8" w14:textId="77777777">
        <w:trPr>
          <w:trHeight w:val="450"/>
        </w:trPr>
        <w:tc>
          <w:tcPr>
            <w:tcW w:w="1696" w:type="dxa"/>
            <w:shd w:val="clear" w:color="auto" w:fill="FFF1CC"/>
          </w:tcPr>
          <w:p w14:paraId="3EA07617" w14:textId="77777777" w:rsidR="006C4085" w:rsidRDefault="007C7F31">
            <w:pPr>
              <w:pStyle w:val="TableParagraph"/>
              <w:ind w:left="107"/>
              <w:rPr>
                <w:b/>
                <w:i/>
              </w:rPr>
            </w:pPr>
            <w:r>
              <w:rPr>
                <w:b/>
                <w:i/>
                <w:spacing w:val="-10"/>
              </w:rPr>
              <w:t>D</w:t>
            </w:r>
          </w:p>
        </w:tc>
        <w:tc>
          <w:tcPr>
            <w:tcW w:w="7319" w:type="dxa"/>
          </w:tcPr>
          <w:p w14:paraId="2CDF31B0" w14:textId="77777777" w:rsidR="006C4085" w:rsidRDefault="006C4085">
            <w:pPr>
              <w:pStyle w:val="TableParagraph"/>
              <w:rPr>
                <w:rFonts w:ascii="Times New Roman"/>
                <w:sz w:val="20"/>
              </w:rPr>
            </w:pPr>
          </w:p>
        </w:tc>
      </w:tr>
      <w:tr w:rsidR="006C4085" w14:paraId="72E0E003" w14:textId="77777777">
        <w:trPr>
          <w:trHeight w:val="579"/>
        </w:trPr>
        <w:tc>
          <w:tcPr>
            <w:tcW w:w="1696" w:type="dxa"/>
            <w:shd w:val="clear" w:color="auto" w:fill="FFF1CC"/>
          </w:tcPr>
          <w:p w14:paraId="5C02F532" w14:textId="77777777" w:rsidR="006C4085" w:rsidRDefault="006C4085">
            <w:pPr>
              <w:pStyle w:val="TableParagraph"/>
              <w:spacing w:before="36"/>
              <w:rPr>
                <w:rFonts w:ascii="Times New Roman"/>
              </w:rPr>
            </w:pPr>
          </w:p>
          <w:p w14:paraId="788572DA"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3294006B" w14:textId="77777777" w:rsidR="006C4085" w:rsidRDefault="006C4085">
            <w:pPr>
              <w:pStyle w:val="TableParagraph"/>
              <w:rPr>
                <w:rFonts w:ascii="Times New Roman"/>
                <w:sz w:val="20"/>
              </w:rPr>
            </w:pPr>
          </w:p>
        </w:tc>
      </w:tr>
      <w:tr w:rsidR="006C4085" w14:paraId="14D329C9" w14:textId="77777777">
        <w:trPr>
          <w:trHeight w:val="1348"/>
        </w:trPr>
        <w:tc>
          <w:tcPr>
            <w:tcW w:w="1696" w:type="dxa"/>
            <w:shd w:val="clear" w:color="auto" w:fill="FFF1CC"/>
          </w:tcPr>
          <w:p w14:paraId="37FEB672" w14:textId="77777777" w:rsidR="006C4085" w:rsidRDefault="006C4085">
            <w:pPr>
              <w:pStyle w:val="TableParagraph"/>
              <w:spacing w:before="197"/>
              <w:rPr>
                <w:rFonts w:ascii="Times New Roman"/>
              </w:rPr>
            </w:pPr>
          </w:p>
          <w:p w14:paraId="41AA07DC" w14:textId="77777777" w:rsidR="006C4085" w:rsidRDefault="007C7F31">
            <w:pPr>
              <w:pStyle w:val="TableParagraph"/>
              <w:ind w:left="107"/>
              <w:rPr>
                <w:b/>
                <w:i/>
              </w:rPr>
            </w:pPr>
            <w:r>
              <w:rPr>
                <w:b/>
                <w:i/>
                <w:spacing w:val="-2"/>
              </w:rPr>
              <w:t>Explanation</w:t>
            </w:r>
          </w:p>
        </w:tc>
        <w:tc>
          <w:tcPr>
            <w:tcW w:w="7319" w:type="dxa"/>
          </w:tcPr>
          <w:p w14:paraId="32FC5199" w14:textId="77777777" w:rsidR="006C4085" w:rsidRDefault="006C4085">
            <w:pPr>
              <w:pStyle w:val="TableParagraph"/>
              <w:rPr>
                <w:rFonts w:ascii="Times New Roman"/>
                <w:sz w:val="20"/>
              </w:rPr>
            </w:pPr>
          </w:p>
        </w:tc>
      </w:tr>
      <w:tr w:rsidR="006C4085" w14:paraId="2FF124EB" w14:textId="77777777">
        <w:trPr>
          <w:trHeight w:val="450"/>
        </w:trPr>
        <w:tc>
          <w:tcPr>
            <w:tcW w:w="1696" w:type="dxa"/>
            <w:shd w:val="clear" w:color="auto" w:fill="FFF1CC"/>
          </w:tcPr>
          <w:p w14:paraId="03F6B746"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2AE1B533" w14:textId="77777777" w:rsidR="006C4085" w:rsidRDefault="006C4085">
            <w:pPr>
              <w:pStyle w:val="TableParagraph"/>
              <w:rPr>
                <w:rFonts w:ascii="Times New Roman"/>
                <w:sz w:val="20"/>
              </w:rPr>
            </w:pPr>
          </w:p>
        </w:tc>
      </w:tr>
    </w:tbl>
    <w:p w14:paraId="51221879"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2411B047" w14:textId="77777777" w:rsidR="006C4085" w:rsidRDefault="006C4085">
      <w:pPr>
        <w:rPr>
          <w:rFonts w:ascii="Times New Roman"/>
          <w:sz w:val="20"/>
        </w:rPr>
      </w:pPr>
    </w:p>
    <w:p w14:paraId="55A450DC" w14:textId="77777777" w:rsidR="006C4085" w:rsidRDefault="006C4085">
      <w:pPr>
        <w:rPr>
          <w:rFonts w:ascii="Times New Roman"/>
          <w:sz w:val="20"/>
        </w:rPr>
      </w:pPr>
    </w:p>
    <w:p w14:paraId="1BBEE330" w14:textId="77777777" w:rsidR="006C4085" w:rsidRDefault="006C4085">
      <w:pPr>
        <w:rPr>
          <w:rFonts w:ascii="Times New Roman"/>
          <w:sz w:val="20"/>
        </w:rPr>
      </w:pPr>
    </w:p>
    <w:p w14:paraId="051E650F" w14:textId="77777777" w:rsidR="006C4085" w:rsidRDefault="006C4085">
      <w:pPr>
        <w:rPr>
          <w:rFonts w:ascii="Times New Roman"/>
          <w:sz w:val="20"/>
        </w:rPr>
      </w:pPr>
    </w:p>
    <w:p w14:paraId="7A17A1E6" w14:textId="77777777" w:rsidR="006C4085" w:rsidRDefault="006C4085">
      <w:pPr>
        <w:rPr>
          <w:rFonts w:ascii="Times New Roman"/>
          <w:sz w:val="20"/>
        </w:rPr>
      </w:pPr>
    </w:p>
    <w:p w14:paraId="77AAF042" w14:textId="77777777" w:rsidR="006C4085" w:rsidRDefault="006C4085">
      <w:pPr>
        <w:rPr>
          <w:rFonts w:ascii="Times New Roman"/>
          <w:sz w:val="20"/>
        </w:rPr>
      </w:pPr>
    </w:p>
    <w:p w14:paraId="73D00FFB" w14:textId="77777777" w:rsidR="006C4085" w:rsidRDefault="006C4085">
      <w:pPr>
        <w:rPr>
          <w:rFonts w:ascii="Times New Roman"/>
          <w:sz w:val="20"/>
        </w:rPr>
      </w:pPr>
    </w:p>
    <w:p w14:paraId="100201B4"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5076E7AE" w14:textId="77777777">
        <w:trPr>
          <w:trHeight w:val="448"/>
        </w:trPr>
        <w:tc>
          <w:tcPr>
            <w:tcW w:w="1696" w:type="dxa"/>
            <w:shd w:val="clear" w:color="auto" w:fill="92D050"/>
          </w:tcPr>
          <w:p w14:paraId="3808110F" w14:textId="77AB60FD" w:rsidR="006C4085" w:rsidRDefault="007C7F31">
            <w:pPr>
              <w:pStyle w:val="TableParagraph"/>
              <w:ind w:left="107"/>
              <w:rPr>
                <w:b/>
                <w:i/>
              </w:rPr>
            </w:pPr>
            <w:r>
              <w:rPr>
                <w:b/>
                <w:i/>
              </w:rPr>
              <w:t>Question</w:t>
            </w:r>
            <w:r>
              <w:rPr>
                <w:b/>
                <w:i/>
                <w:spacing w:val="-11"/>
              </w:rPr>
              <w:t xml:space="preserve"> </w:t>
            </w:r>
            <w:r w:rsidR="0047058A">
              <w:rPr>
                <w:b/>
                <w:i/>
                <w:spacing w:val="-5"/>
              </w:rPr>
              <w:t>8</w:t>
            </w:r>
            <w:r>
              <w:rPr>
                <w:b/>
                <w:i/>
                <w:spacing w:val="-5"/>
              </w:rPr>
              <w:t>80</w:t>
            </w:r>
          </w:p>
        </w:tc>
        <w:tc>
          <w:tcPr>
            <w:tcW w:w="7319" w:type="dxa"/>
            <w:shd w:val="clear" w:color="auto" w:fill="92D050"/>
          </w:tcPr>
          <w:p w14:paraId="28834EE8" w14:textId="77777777" w:rsidR="006C4085" w:rsidRDefault="006C4085">
            <w:pPr>
              <w:pStyle w:val="TableParagraph"/>
              <w:rPr>
                <w:rFonts w:ascii="Times New Roman"/>
                <w:sz w:val="20"/>
              </w:rPr>
            </w:pPr>
          </w:p>
        </w:tc>
      </w:tr>
      <w:tr w:rsidR="006C4085" w14:paraId="5D49369F" w14:textId="77777777">
        <w:trPr>
          <w:trHeight w:val="450"/>
        </w:trPr>
        <w:tc>
          <w:tcPr>
            <w:tcW w:w="1696" w:type="dxa"/>
            <w:shd w:val="clear" w:color="auto" w:fill="FFF1CC"/>
          </w:tcPr>
          <w:p w14:paraId="7CA2F066" w14:textId="77777777" w:rsidR="006C4085" w:rsidRDefault="007C7F31">
            <w:pPr>
              <w:pStyle w:val="TableParagraph"/>
              <w:ind w:left="107"/>
              <w:rPr>
                <w:b/>
                <w:i/>
              </w:rPr>
            </w:pPr>
            <w:r>
              <w:rPr>
                <w:b/>
                <w:i/>
                <w:spacing w:val="-10"/>
              </w:rPr>
              <w:t>A</w:t>
            </w:r>
          </w:p>
        </w:tc>
        <w:tc>
          <w:tcPr>
            <w:tcW w:w="7319" w:type="dxa"/>
          </w:tcPr>
          <w:p w14:paraId="11ED725E" w14:textId="77777777" w:rsidR="006C4085" w:rsidRDefault="006C4085">
            <w:pPr>
              <w:pStyle w:val="TableParagraph"/>
              <w:rPr>
                <w:rFonts w:ascii="Times New Roman"/>
                <w:sz w:val="20"/>
              </w:rPr>
            </w:pPr>
          </w:p>
        </w:tc>
      </w:tr>
      <w:tr w:rsidR="006C4085" w14:paraId="69BCC5D5" w14:textId="77777777">
        <w:trPr>
          <w:trHeight w:val="450"/>
        </w:trPr>
        <w:tc>
          <w:tcPr>
            <w:tcW w:w="1696" w:type="dxa"/>
            <w:shd w:val="clear" w:color="auto" w:fill="FFF1CC"/>
          </w:tcPr>
          <w:p w14:paraId="5CC14D9F" w14:textId="77777777" w:rsidR="006C4085" w:rsidRDefault="007C7F31">
            <w:pPr>
              <w:pStyle w:val="TableParagraph"/>
              <w:ind w:left="107"/>
              <w:rPr>
                <w:b/>
                <w:i/>
              </w:rPr>
            </w:pPr>
            <w:r>
              <w:rPr>
                <w:b/>
                <w:i/>
                <w:spacing w:val="-10"/>
              </w:rPr>
              <w:t>B</w:t>
            </w:r>
          </w:p>
        </w:tc>
        <w:tc>
          <w:tcPr>
            <w:tcW w:w="7319" w:type="dxa"/>
          </w:tcPr>
          <w:p w14:paraId="7ECBC11F" w14:textId="77777777" w:rsidR="006C4085" w:rsidRDefault="006C4085">
            <w:pPr>
              <w:pStyle w:val="TableParagraph"/>
              <w:rPr>
                <w:rFonts w:ascii="Times New Roman"/>
                <w:sz w:val="20"/>
              </w:rPr>
            </w:pPr>
          </w:p>
        </w:tc>
      </w:tr>
      <w:tr w:rsidR="006C4085" w14:paraId="4F49190C" w14:textId="77777777">
        <w:trPr>
          <w:trHeight w:val="450"/>
        </w:trPr>
        <w:tc>
          <w:tcPr>
            <w:tcW w:w="1696" w:type="dxa"/>
            <w:shd w:val="clear" w:color="auto" w:fill="FFF1CC"/>
          </w:tcPr>
          <w:p w14:paraId="09FE7B16" w14:textId="77777777" w:rsidR="006C4085" w:rsidRDefault="007C7F31">
            <w:pPr>
              <w:pStyle w:val="TableParagraph"/>
              <w:ind w:left="107"/>
              <w:rPr>
                <w:b/>
                <w:i/>
              </w:rPr>
            </w:pPr>
            <w:r>
              <w:rPr>
                <w:b/>
                <w:i/>
                <w:spacing w:val="-10"/>
              </w:rPr>
              <w:t>C</w:t>
            </w:r>
          </w:p>
        </w:tc>
        <w:tc>
          <w:tcPr>
            <w:tcW w:w="7319" w:type="dxa"/>
          </w:tcPr>
          <w:p w14:paraId="02C4B464" w14:textId="77777777" w:rsidR="006C4085" w:rsidRDefault="006C4085">
            <w:pPr>
              <w:pStyle w:val="TableParagraph"/>
              <w:rPr>
                <w:rFonts w:ascii="Times New Roman"/>
                <w:sz w:val="20"/>
              </w:rPr>
            </w:pPr>
          </w:p>
        </w:tc>
      </w:tr>
      <w:tr w:rsidR="006C4085" w14:paraId="5F2DF51D" w14:textId="77777777">
        <w:trPr>
          <w:trHeight w:val="450"/>
        </w:trPr>
        <w:tc>
          <w:tcPr>
            <w:tcW w:w="1696" w:type="dxa"/>
            <w:shd w:val="clear" w:color="auto" w:fill="FFF1CC"/>
          </w:tcPr>
          <w:p w14:paraId="4252CE75" w14:textId="77777777" w:rsidR="006C4085" w:rsidRDefault="007C7F31">
            <w:pPr>
              <w:pStyle w:val="TableParagraph"/>
              <w:ind w:left="107"/>
              <w:rPr>
                <w:b/>
                <w:i/>
              </w:rPr>
            </w:pPr>
            <w:r>
              <w:rPr>
                <w:b/>
                <w:i/>
                <w:spacing w:val="-10"/>
              </w:rPr>
              <w:t>D</w:t>
            </w:r>
          </w:p>
        </w:tc>
        <w:tc>
          <w:tcPr>
            <w:tcW w:w="7319" w:type="dxa"/>
          </w:tcPr>
          <w:p w14:paraId="7DC73AF6" w14:textId="77777777" w:rsidR="006C4085" w:rsidRDefault="006C4085">
            <w:pPr>
              <w:pStyle w:val="TableParagraph"/>
              <w:rPr>
                <w:rFonts w:ascii="Times New Roman"/>
                <w:sz w:val="20"/>
              </w:rPr>
            </w:pPr>
          </w:p>
        </w:tc>
      </w:tr>
      <w:tr w:rsidR="006C4085" w14:paraId="29434004" w14:textId="77777777">
        <w:trPr>
          <w:trHeight w:val="579"/>
        </w:trPr>
        <w:tc>
          <w:tcPr>
            <w:tcW w:w="1696" w:type="dxa"/>
            <w:shd w:val="clear" w:color="auto" w:fill="FFF1CC"/>
          </w:tcPr>
          <w:p w14:paraId="01213C38" w14:textId="77777777" w:rsidR="006C4085" w:rsidRDefault="006C4085">
            <w:pPr>
              <w:pStyle w:val="TableParagraph"/>
              <w:spacing w:before="36"/>
              <w:rPr>
                <w:rFonts w:ascii="Times New Roman"/>
              </w:rPr>
            </w:pPr>
          </w:p>
          <w:p w14:paraId="730FEC49"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44E89259" w14:textId="77777777" w:rsidR="006C4085" w:rsidRDefault="006C4085">
            <w:pPr>
              <w:pStyle w:val="TableParagraph"/>
              <w:rPr>
                <w:rFonts w:ascii="Times New Roman"/>
                <w:sz w:val="20"/>
              </w:rPr>
            </w:pPr>
          </w:p>
        </w:tc>
      </w:tr>
      <w:tr w:rsidR="006C4085" w14:paraId="5D201F66" w14:textId="77777777">
        <w:trPr>
          <w:trHeight w:val="1348"/>
        </w:trPr>
        <w:tc>
          <w:tcPr>
            <w:tcW w:w="1696" w:type="dxa"/>
            <w:shd w:val="clear" w:color="auto" w:fill="FFF1CC"/>
          </w:tcPr>
          <w:p w14:paraId="13FBB192" w14:textId="77777777" w:rsidR="006C4085" w:rsidRDefault="006C4085">
            <w:pPr>
              <w:pStyle w:val="TableParagraph"/>
              <w:spacing w:before="197"/>
              <w:rPr>
                <w:rFonts w:ascii="Times New Roman"/>
              </w:rPr>
            </w:pPr>
          </w:p>
          <w:p w14:paraId="39D7F8E5" w14:textId="77777777" w:rsidR="006C4085" w:rsidRDefault="007C7F31">
            <w:pPr>
              <w:pStyle w:val="TableParagraph"/>
              <w:ind w:left="107"/>
              <w:rPr>
                <w:b/>
                <w:i/>
              </w:rPr>
            </w:pPr>
            <w:r>
              <w:rPr>
                <w:b/>
                <w:i/>
                <w:spacing w:val="-2"/>
              </w:rPr>
              <w:t>Explanation</w:t>
            </w:r>
          </w:p>
        </w:tc>
        <w:tc>
          <w:tcPr>
            <w:tcW w:w="7319" w:type="dxa"/>
          </w:tcPr>
          <w:p w14:paraId="2D742E47" w14:textId="77777777" w:rsidR="006C4085" w:rsidRDefault="006C4085">
            <w:pPr>
              <w:pStyle w:val="TableParagraph"/>
              <w:rPr>
                <w:rFonts w:ascii="Times New Roman"/>
                <w:sz w:val="20"/>
              </w:rPr>
            </w:pPr>
          </w:p>
        </w:tc>
      </w:tr>
      <w:tr w:rsidR="006C4085" w14:paraId="7C2E3704" w14:textId="77777777">
        <w:trPr>
          <w:trHeight w:val="450"/>
        </w:trPr>
        <w:tc>
          <w:tcPr>
            <w:tcW w:w="1696" w:type="dxa"/>
            <w:shd w:val="clear" w:color="auto" w:fill="FFF1CC"/>
          </w:tcPr>
          <w:p w14:paraId="34618271"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1BD60298" w14:textId="77777777" w:rsidR="006C4085" w:rsidRDefault="006C4085">
            <w:pPr>
              <w:pStyle w:val="TableParagraph"/>
              <w:rPr>
                <w:rFonts w:ascii="Times New Roman"/>
                <w:sz w:val="20"/>
              </w:rPr>
            </w:pPr>
          </w:p>
        </w:tc>
      </w:tr>
    </w:tbl>
    <w:p w14:paraId="14017E54"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18582952" w14:textId="77777777" w:rsidR="006C4085" w:rsidRDefault="006C4085">
      <w:pPr>
        <w:rPr>
          <w:rFonts w:ascii="Times New Roman"/>
          <w:sz w:val="20"/>
        </w:rPr>
      </w:pPr>
    </w:p>
    <w:p w14:paraId="0935E93D" w14:textId="77777777" w:rsidR="006C4085" w:rsidRDefault="006C4085">
      <w:pPr>
        <w:rPr>
          <w:rFonts w:ascii="Times New Roman"/>
          <w:sz w:val="20"/>
        </w:rPr>
      </w:pPr>
    </w:p>
    <w:p w14:paraId="74417058" w14:textId="77777777" w:rsidR="006C4085" w:rsidRDefault="006C4085">
      <w:pPr>
        <w:rPr>
          <w:rFonts w:ascii="Times New Roman"/>
          <w:sz w:val="20"/>
        </w:rPr>
      </w:pPr>
    </w:p>
    <w:p w14:paraId="0D7FE019" w14:textId="77777777" w:rsidR="006C4085" w:rsidRDefault="006C4085">
      <w:pPr>
        <w:rPr>
          <w:rFonts w:ascii="Times New Roman"/>
          <w:sz w:val="20"/>
        </w:rPr>
      </w:pPr>
    </w:p>
    <w:p w14:paraId="7DC4E9EF" w14:textId="77777777" w:rsidR="006C4085" w:rsidRDefault="006C4085">
      <w:pPr>
        <w:rPr>
          <w:rFonts w:ascii="Times New Roman"/>
          <w:sz w:val="20"/>
        </w:rPr>
      </w:pPr>
    </w:p>
    <w:p w14:paraId="064F6146" w14:textId="77777777" w:rsidR="006C4085" w:rsidRDefault="006C4085">
      <w:pPr>
        <w:rPr>
          <w:rFonts w:ascii="Times New Roman"/>
          <w:sz w:val="20"/>
        </w:rPr>
      </w:pPr>
    </w:p>
    <w:p w14:paraId="2E538030" w14:textId="77777777" w:rsidR="006C4085" w:rsidRDefault="006C4085">
      <w:pPr>
        <w:rPr>
          <w:rFonts w:ascii="Times New Roman"/>
          <w:sz w:val="20"/>
        </w:rPr>
      </w:pPr>
    </w:p>
    <w:p w14:paraId="54698F66"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45F6A724" w14:textId="77777777">
        <w:trPr>
          <w:trHeight w:val="448"/>
        </w:trPr>
        <w:tc>
          <w:tcPr>
            <w:tcW w:w="1696" w:type="dxa"/>
            <w:shd w:val="clear" w:color="auto" w:fill="92D050"/>
          </w:tcPr>
          <w:p w14:paraId="70AF0D59" w14:textId="72D6D1A2" w:rsidR="006C4085" w:rsidRDefault="007C7F31">
            <w:pPr>
              <w:pStyle w:val="TableParagraph"/>
              <w:ind w:left="107"/>
              <w:rPr>
                <w:b/>
                <w:i/>
              </w:rPr>
            </w:pPr>
            <w:r>
              <w:rPr>
                <w:b/>
                <w:i/>
              </w:rPr>
              <w:t>Question</w:t>
            </w:r>
            <w:r>
              <w:rPr>
                <w:b/>
                <w:i/>
                <w:spacing w:val="-11"/>
              </w:rPr>
              <w:t xml:space="preserve"> </w:t>
            </w:r>
            <w:r w:rsidR="0047058A">
              <w:rPr>
                <w:b/>
                <w:i/>
                <w:spacing w:val="-5"/>
              </w:rPr>
              <w:t>8</w:t>
            </w:r>
            <w:r>
              <w:rPr>
                <w:b/>
                <w:i/>
                <w:spacing w:val="-5"/>
              </w:rPr>
              <w:t>81</w:t>
            </w:r>
          </w:p>
        </w:tc>
        <w:tc>
          <w:tcPr>
            <w:tcW w:w="7319" w:type="dxa"/>
            <w:shd w:val="clear" w:color="auto" w:fill="92D050"/>
          </w:tcPr>
          <w:p w14:paraId="06A0129C" w14:textId="77777777" w:rsidR="006C4085" w:rsidRDefault="006C4085">
            <w:pPr>
              <w:pStyle w:val="TableParagraph"/>
              <w:rPr>
                <w:rFonts w:ascii="Times New Roman"/>
                <w:sz w:val="20"/>
              </w:rPr>
            </w:pPr>
          </w:p>
        </w:tc>
      </w:tr>
      <w:tr w:rsidR="006C4085" w14:paraId="0CA39AAE" w14:textId="77777777">
        <w:trPr>
          <w:trHeight w:val="450"/>
        </w:trPr>
        <w:tc>
          <w:tcPr>
            <w:tcW w:w="1696" w:type="dxa"/>
            <w:shd w:val="clear" w:color="auto" w:fill="FFF1CC"/>
          </w:tcPr>
          <w:p w14:paraId="2276D9F6" w14:textId="77777777" w:rsidR="006C4085" w:rsidRDefault="007C7F31">
            <w:pPr>
              <w:pStyle w:val="TableParagraph"/>
              <w:ind w:left="107"/>
              <w:rPr>
                <w:b/>
                <w:i/>
              </w:rPr>
            </w:pPr>
            <w:r>
              <w:rPr>
                <w:b/>
                <w:i/>
                <w:spacing w:val="-10"/>
              </w:rPr>
              <w:t>A</w:t>
            </w:r>
          </w:p>
        </w:tc>
        <w:tc>
          <w:tcPr>
            <w:tcW w:w="7319" w:type="dxa"/>
          </w:tcPr>
          <w:p w14:paraId="44946997" w14:textId="77777777" w:rsidR="006C4085" w:rsidRDefault="006C4085">
            <w:pPr>
              <w:pStyle w:val="TableParagraph"/>
              <w:rPr>
                <w:rFonts w:ascii="Times New Roman"/>
                <w:sz w:val="20"/>
              </w:rPr>
            </w:pPr>
          </w:p>
        </w:tc>
      </w:tr>
      <w:tr w:rsidR="006C4085" w14:paraId="04DF6CA5" w14:textId="77777777">
        <w:trPr>
          <w:trHeight w:val="450"/>
        </w:trPr>
        <w:tc>
          <w:tcPr>
            <w:tcW w:w="1696" w:type="dxa"/>
            <w:shd w:val="clear" w:color="auto" w:fill="FFF1CC"/>
          </w:tcPr>
          <w:p w14:paraId="7B71A9FF" w14:textId="77777777" w:rsidR="006C4085" w:rsidRDefault="007C7F31">
            <w:pPr>
              <w:pStyle w:val="TableParagraph"/>
              <w:ind w:left="107"/>
              <w:rPr>
                <w:b/>
                <w:i/>
              </w:rPr>
            </w:pPr>
            <w:r>
              <w:rPr>
                <w:b/>
                <w:i/>
                <w:spacing w:val="-10"/>
              </w:rPr>
              <w:t>B</w:t>
            </w:r>
          </w:p>
        </w:tc>
        <w:tc>
          <w:tcPr>
            <w:tcW w:w="7319" w:type="dxa"/>
          </w:tcPr>
          <w:p w14:paraId="5293A2F5" w14:textId="77777777" w:rsidR="006C4085" w:rsidRDefault="006C4085">
            <w:pPr>
              <w:pStyle w:val="TableParagraph"/>
              <w:rPr>
                <w:rFonts w:ascii="Times New Roman"/>
                <w:sz w:val="20"/>
              </w:rPr>
            </w:pPr>
          </w:p>
        </w:tc>
      </w:tr>
      <w:tr w:rsidR="006C4085" w14:paraId="793296AF" w14:textId="77777777">
        <w:trPr>
          <w:trHeight w:val="450"/>
        </w:trPr>
        <w:tc>
          <w:tcPr>
            <w:tcW w:w="1696" w:type="dxa"/>
            <w:shd w:val="clear" w:color="auto" w:fill="FFF1CC"/>
          </w:tcPr>
          <w:p w14:paraId="0A57AF0A" w14:textId="77777777" w:rsidR="006C4085" w:rsidRDefault="007C7F31">
            <w:pPr>
              <w:pStyle w:val="TableParagraph"/>
              <w:ind w:left="107"/>
              <w:rPr>
                <w:b/>
                <w:i/>
              </w:rPr>
            </w:pPr>
            <w:r>
              <w:rPr>
                <w:b/>
                <w:i/>
                <w:spacing w:val="-10"/>
              </w:rPr>
              <w:t>C</w:t>
            </w:r>
          </w:p>
        </w:tc>
        <w:tc>
          <w:tcPr>
            <w:tcW w:w="7319" w:type="dxa"/>
          </w:tcPr>
          <w:p w14:paraId="60E2D5D8" w14:textId="77777777" w:rsidR="006C4085" w:rsidRDefault="006C4085">
            <w:pPr>
              <w:pStyle w:val="TableParagraph"/>
              <w:rPr>
                <w:rFonts w:ascii="Times New Roman"/>
                <w:sz w:val="20"/>
              </w:rPr>
            </w:pPr>
          </w:p>
        </w:tc>
      </w:tr>
      <w:tr w:rsidR="006C4085" w14:paraId="58A0DAEA" w14:textId="77777777">
        <w:trPr>
          <w:trHeight w:val="450"/>
        </w:trPr>
        <w:tc>
          <w:tcPr>
            <w:tcW w:w="1696" w:type="dxa"/>
            <w:shd w:val="clear" w:color="auto" w:fill="FFF1CC"/>
          </w:tcPr>
          <w:p w14:paraId="24CBA1E6" w14:textId="77777777" w:rsidR="006C4085" w:rsidRDefault="007C7F31">
            <w:pPr>
              <w:pStyle w:val="TableParagraph"/>
              <w:ind w:left="107"/>
              <w:rPr>
                <w:b/>
                <w:i/>
              </w:rPr>
            </w:pPr>
            <w:r>
              <w:rPr>
                <w:b/>
                <w:i/>
                <w:spacing w:val="-10"/>
              </w:rPr>
              <w:t>D</w:t>
            </w:r>
          </w:p>
        </w:tc>
        <w:tc>
          <w:tcPr>
            <w:tcW w:w="7319" w:type="dxa"/>
          </w:tcPr>
          <w:p w14:paraId="330EC4CE" w14:textId="77777777" w:rsidR="006C4085" w:rsidRDefault="006C4085">
            <w:pPr>
              <w:pStyle w:val="TableParagraph"/>
              <w:rPr>
                <w:rFonts w:ascii="Times New Roman"/>
                <w:sz w:val="20"/>
              </w:rPr>
            </w:pPr>
          </w:p>
        </w:tc>
      </w:tr>
      <w:tr w:rsidR="006C4085" w14:paraId="3C27C07C" w14:textId="77777777">
        <w:trPr>
          <w:trHeight w:val="579"/>
        </w:trPr>
        <w:tc>
          <w:tcPr>
            <w:tcW w:w="1696" w:type="dxa"/>
            <w:shd w:val="clear" w:color="auto" w:fill="FFF1CC"/>
          </w:tcPr>
          <w:p w14:paraId="2DFB392C" w14:textId="77777777" w:rsidR="006C4085" w:rsidRDefault="006C4085">
            <w:pPr>
              <w:pStyle w:val="TableParagraph"/>
              <w:spacing w:before="36"/>
              <w:rPr>
                <w:rFonts w:ascii="Times New Roman"/>
              </w:rPr>
            </w:pPr>
          </w:p>
          <w:p w14:paraId="19CD119F"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6B29C2EC" w14:textId="77777777" w:rsidR="006C4085" w:rsidRDefault="006C4085">
            <w:pPr>
              <w:pStyle w:val="TableParagraph"/>
              <w:rPr>
                <w:rFonts w:ascii="Times New Roman"/>
                <w:sz w:val="20"/>
              </w:rPr>
            </w:pPr>
          </w:p>
        </w:tc>
      </w:tr>
      <w:tr w:rsidR="006C4085" w14:paraId="26AE779F" w14:textId="77777777">
        <w:trPr>
          <w:trHeight w:val="1348"/>
        </w:trPr>
        <w:tc>
          <w:tcPr>
            <w:tcW w:w="1696" w:type="dxa"/>
            <w:shd w:val="clear" w:color="auto" w:fill="FFF1CC"/>
          </w:tcPr>
          <w:p w14:paraId="5C102C7D" w14:textId="77777777" w:rsidR="006C4085" w:rsidRDefault="006C4085">
            <w:pPr>
              <w:pStyle w:val="TableParagraph"/>
              <w:spacing w:before="197"/>
              <w:rPr>
                <w:rFonts w:ascii="Times New Roman"/>
              </w:rPr>
            </w:pPr>
          </w:p>
          <w:p w14:paraId="73879046" w14:textId="77777777" w:rsidR="006C4085" w:rsidRDefault="007C7F31">
            <w:pPr>
              <w:pStyle w:val="TableParagraph"/>
              <w:ind w:left="107"/>
              <w:rPr>
                <w:b/>
                <w:i/>
              </w:rPr>
            </w:pPr>
            <w:r>
              <w:rPr>
                <w:b/>
                <w:i/>
                <w:spacing w:val="-2"/>
              </w:rPr>
              <w:t>Explanation</w:t>
            </w:r>
          </w:p>
        </w:tc>
        <w:tc>
          <w:tcPr>
            <w:tcW w:w="7319" w:type="dxa"/>
          </w:tcPr>
          <w:p w14:paraId="32B6B79B" w14:textId="77777777" w:rsidR="006C4085" w:rsidRDefault="006C4085">
            <w:pPr>
              <w:pStyle w:val="TableParagraph"/>
              <w:rPr>
                <w:rFonts w:ascii="Times New Roman"/>
                <w:sz w:val="20"/>
              </w:rPr>
            </w:pPr>
          </w:p>
        </w:tc>
      </w:tr>
      <w:tr w:rsidR="006C4085" w14:paraId="302357AD" w14:textId="77777777">
        <w:trPr>
          <w:trHeight w:val="450"/>
        </w:trPr>
        <w:tc>
          <w:tcPr>
            <w:tcW w:w="1696" w:type="dxa"/>
            <w:shd w:val="clear" w:color="auto" w:fill="FFF1CC"/>
          </w:tcPr>
          <w:p w14:paraId="0E2FDF17"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5D8E1E0A" w14:textId="77777777" w:rsidR="006C4085" w:rsidRDefault="006C4085">
            <w:pPr>
              <w:pStyle w:val="TableParagraph"/>
              <w:rPr>
                <w:rFonts w:ascii="Times New Roman"/>
                <w:sz w:val="20"/>
              </w:rPr>
            </w:pPr>
          </w:p>
        </w:tc>
      </w:tr>
    </w:tbl>
    <w:p w14:paraId="56E74CDB"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027C5291" w14:textId="77777777" w:rsidR="006C4085" w:rsidRDefault="006C4085">
      <w:pPr>
        <w:rPr>
          <w:rFonts w:ascii="Times New Roman"/>
          <w:sz w:val="20"/>
        </w:rPr>
      </w:pPr>
    </w:p>
    <w:p w14:paraId="76783274" w14:textId="77777777" w:rsidR="006C4085" w:rsidRDefault="006C4085">
      <w:pPr>
        <w:rPr>
          <w:rFonts w:ascii="Times New Roman"/>
          <w:sz w:val="20"/>
        </w:rPr>
      </w:pPr>
    </w:p>
    <w:p w14:paraId="7C348BAB" w14:textId="77777777" w:rsidR="006C4085" w:rsidRDefault="006C4085">
      <w:pPr>
        <w:rPr>
          <w:rFonts w:ascii="Times New Roman"/>
          <w:sz w:val="20"/>
        </w:rPr>
      </w:pPr>
    </w:p>
    <w:p w14:paraId="06DF15E3" w14:textId="77777777" w:rsidR="006C4085" w:rsidRDefault="006C4085">
      <w:pPr>
        <w:rPr>
          <w:rFonts w:ascii="Times New Roman"/>
          <w:sz w:val="20"/>
        </w:rPr>
      </w:pPr>
    </w:p>
    <w:p w14:paraId="37575532" w14:textId="77777777" w:rsidR="006C4085" w:rsidRDefault="006C4085">
      <w:pPr>
        <w:rPr>
          <w:rFonts w:ascii="Times New Roman"/>
          <w:sz w:val="20"/>
        </w:rPr>
      </w:pPr>
    </w:p>
    <w:p w14:paraId="2C6C2DB1" w14:textId="77777777" w:rsidR="006C4085" w:rsidRDefault="006C4085">
      <w:pPr>
        <w:rPr>
          <w:rFonts w:ascii="Times New Roman"/>
          <w:sz w:val="20"/>
        </w:rPr>
      </w:pPr>
    </w:p>
    <w:p w14:paraId="4D21A090" w14:textId="77777777" w:rsidR="006C4085" w:rsidRDefault="006C4085">
      <w:pPr>
        <w:rPr>
          <w:rFonts w:ascii="Times New Roman"/>
          <w:sz w:val="20"/>
        </w:rPr>
      </w:pPr>
    </w:p>
    <w:p w14:paraId="1E19962C"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42C6000F" w14:textId="77777777">
        <w:trPr>
          <w:trHeight w:val="448"/>
        </w:trPr>
        <w:tc>
          <w:tcPr>
            <w:tcW w:w="1696" w:type="dxa"/>
            <w:shd w:val="clear" w:color="auto" w:fill="92D050"/>
          </w:tcPr>
          <w:p w14:paraId="56A2D200" w14:textId="2B4A833F" w:rsidR="006C4085" w:rsidRDefault="007C7F31">
            <w:pPr>
              <w:pStyle w:val="TableParagraph"/>
              <w:ind w:left="107"/>
              <w:rPr>
                <w:b/>
                <w:i/>
              </w:rPr>
            </w:pPr>
            <w:r>
              <w:rPr>
                <w:b/>
                <w:i/>
              </w:rPr>
              <w:t>Question</w:t>
            </w:r>
            <w:r>
              <w:rPr>
                <w:b/>
                <w:i/>
                <w:spacing w:val="-11"/>
              </w:rPr>
              <w:t xml:space="preserve"> </w:t>
            </w:r>
            <w:r w:rsidR="0047058A">
              <w:rPr>
                <w:b/>
                <w:i/>
                <w:spacing w:val="-5"/>
              </w:rPr>
              <w:t>8</w:t>
            </w:r>
            <w:r>
              <w:rPr>
                <w:b/>
                <w:i/>
                <w:spacing w:val="-5"/>
              </w:rPr>
              <w:t>82</w:t>
            </w:r>
          </w:p>
        </w:tc>
        <w:tc>
          <w:tcPr>
            <w:tcW w:w="7319" w:type="dxa"/>
            <w:shd w:val="clear" w:color="auto" w:fill="92D050"/>
          </w:tcPr>
          <w:p w14:paraId="3F5F36CC" w14:textId="77777777" w:rsidR="006C4085" w:rsidRDefault="006C4085">
            <w:pPr>
              <w:pStyle w:val="TableParagraph"/>
              <w:rPr>
                <w:rFonts w:ascii="Times New Roman"/>
                <w:sz w:val="20"/>
              </w:rPr>
            </w:pPr>
          </w:p>
        </w:tc>
      </w:tr>
      <w:tr w:rsidR="006C4085" w14:paraId="3FC0EA95" w14:textId="77777777">
        <w:trPr>
          <w:trHeight w:val="450"/>
        </w:trPr>
        <w:tc>
          <w:tcPr>
            <w:tcW w:w="1696" w:type="dxa"/>
            <w:shd w:val="clear" w:color="auto" w:fill="FFF1CC"/>
          </w:tcPr>
          <w:p w14:paraId="40FD1205" w14:textId="77777777" w:rsidR="006C4085" w:rsidRDefault="007C7F31">
            <w:pPr>
              <w:pStyle w:val="TableParagraph"/>
              <w:ind w:left="107"/>
              <w:rPr>
                <w:b/>
                <w:i/>
              </w:rPr>
            </w:pPr>
            <w:r>
              <w:rPr>
                <w:b/>
                <w:i/>
                <w:spacing w:val="-10"/>
              </w:rPr>
              <w:t>A</w:t>
            </w:r>
          </w:p>
        </w:tc>
        <w:tc>
          <w:tcPr>
            <w:tcW w:w="7319" w:type="dxa"/>
          </w:tcPr>
          <w:p w14:paraId="47A92A19" w14:textId="77777777" w:rsidR="006C4085" w:rsidRDefault="006C4085">
            <w:pPr>
              <w:pStyle w:val="TableParagraph"/>
              <w:rPr>
                <w:rFonts w:ascii="Times New Roman"/>
                <w:sz w:val="20"/>
              </w:rPr>
            </w:pPr>
          </w:p>
        </w:tc>
      </w:tr>
      <w:tr w:rsidR="006C4085" w14:paraId="71CB5C96" w14:textId="77777777">
        <w:trPr>
          <w:trHeight w:val="450"/>
        </w:trPr>
        <w:tc>
          <w:tcPr>
            <w:tcW w:w="1696" w:type="dxa"/>
            <w:shd w:val="clear" w:color="auto" w:fill="FFF1CC"/>
          </w:tcPr>
          <w:p w14:paraId="66F42660" w14:textId="77777777" w:rsidR="006C4085" w:rsidRDefault="007C7F31">
            <w:pPr>
              <w:pStyle w:val="TableParagraph"/>
              <w:ind w:left="107"/>
              <w:rPr>
                <w:b/>
                <w:i/>
              </w:rPr>
            </w:pPr>
            <w:r>
              <w:rPr>
                <w:b/>
                <w:i/>
                <w:spacing w:val="-10"/>
              </w:rPr>
              <w:t>B</w:t>
            </w:r>
          </w:p>
        </w:tc>
        <w:tc>
          <w:tcPr>
            <w:tcW w:w="7319" w:type="dxa"/>
          </w:tcPr>
          <w:p w14:paraId="3F711F52" w14:textId="77777777" w:rsidR="006C4085" w:rsidRDefault="006C4085">
            <w:pPr>
              <w:pStyle w:val="TableParagraph"/>
              <w:rPr>
                <w:rFonts w:ascii="Times New Roman"/>
                <w:sz w:val="20"/>
              </w:rPr>
            </w:pPr>
          </w:p>
        </w:tc>
      </w:tr>
      <w:tr w:rsidR="006C4085" w14:paraId="60150993" w14:textId="77777777">
        <w:trPr>
          <w:trHeight w:val="450"/>
        </w:trPr>
        <w:tc>
          <w:tcPr>
            <w:tcW w:w="1696" w:type="dxa"/>
            <w:shd w:val="clear" w:color="auto" w:fill="FFF1CC"/>
          </w:tcPr>
          <w:p w14:paraId="21ABD17E" w14:textId="77777777" w:rsidR="006C4085" w:rsidRDefault="007C7F31">
            <w:pPr>
              <w:pStyle w:val="TableParagraph"/>
              <w:ind w:left="107"/>
              <w:rPr>
                <w:b/>
                <w:i/>
              </w:rPr>
            </w:pPr>
            <w:r>
              <w:rPr>
                <w:b/>
                <w:i/>
                <w:spacing w:val="-10"/>
              </w:rPr>
              <w:t>C</w:t>
            </w:r>
          </w:p>
        </w:tc>
        <w:tc>
          <w:tcPr>
            <w:tcW w:w="7319" w:type="dxa"/>
          </w:tcPr>
          <w:p w14:paraId="579090EF" w14:textId="77777777" w:rsidR="006C4085" w:rsidRDefault="006C4085">
            <w:pPr>
              <w:pStyle w:val="TableParagraph"/>
              <w:rPr>
                <w:rFonts w:ascii="Times New Roman"/>
                <w:sz w:val="20"/>
              </w:rPr>
            </w:pPr>
          </w:p>
        </w:tc>
      </w:tr>
      <w:tr w:rsidR="006C4085" w14:paraId="3CDB4946" w14:textId="77777777">
        <w:trPr>
          <w:trHeight w:val="450"/>
        </w:trPr>
        <w:tc>
          <w:tcPr>
            <w:tcW w:w="1696" w:type="dxa"/>
            <w:shd w:val="clear" w:color="auto" w:fill="FFF1CC"/>
          </w:tcPr>
          <w:p w14:paraId="221D23B2" w14:textId="77777777" w:rsidR="006C4085" w:rsidRDefault="007C7F31">
            <w:pPr>
              <w:pStyle w:val="TableParagraph"/>
              <w:ind w:left="107"/>
              <w:rPr>
                <w:b/>
                <w:i/>
              </w:rPr>
            </w:pPr>
            <w:r>
              <w:rPr>
                <w:b/>
                <w:i/>
                <w:spacing w:val="-10"/>
              </w:rPr>
              <w:t>D</w:t>
            </w:r>
          </w:p>
        </w:tc>
        <w:tc>
          <w:tcPr>
            <w:tcW w:w="7319" w:type="dxa"/>
          </w:tcPr>
          <w:p w14:paraId="52EF2E97" w14:textId="77777777" w:rsidR="006C4085" w:rsidRDefault="006C4085">
            <w:pPr>
              <w:pStyle w:val="TableParagraph"/>
              <w:rPr>
                <w:rFonts w:ascii="Times New Roman"/>
                <w:sz w:val="20"/>
              </w:rPr>
            </w:pPr>
          </w:p>
        </w:tc>
      </w:tr>
      <w:tr w:rsidR="006C4085" w14:paraId="1D329F0D" w14:textId="77777777">
        <w:trPr>
          <w:trHeight w:val="579"/>
        </w:trPr>
        <w:tc>
          <w:tcPr>
            <w:tcW w:w="1696" w:type="dxa"/>
            <w:shd w:val="clear" w:color="auto" w:fill="FFF1CC"/>
          </w:tcPr>
          <w:p w14:paraId="4396C3EB" w14:textId="77777777" w:rsidR="006C4085" w:rsidRDefault="006C4085">
            <w:pPr>
              <w:pStyle w:val="TableParagraph"/>
              <w:spacing w:before="36"/>
              <w:rPr>
                <w:rFonts w:ascii="Times New Roman"/>
              </w:rPr>
            </w:pPr>
          </w:p>
          <w:p w14:paraId="09E6DEC6"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78FD0195" w14:textId="77777777" w:rsidR="006C4085" w:rsidRDefault="006C4085">
            <w:pPr>
              <w:pStyle w:val="TableParagraph"/>
              <w:rPr>
                <w:rFonts w:ascii="Times New Roman"/>
                <w:sz w:val="20"/>
              </w:rPr>
            </w:pPr>
          </w:p>
        </w:tc>
      </w:tr>
      <w:tr w:rsidR="006C4085" w14:paraId="5B2F5242" w14:textId="77777777">
        <w:trPr>
          <w:trHeight w:val="1348"/>
        </w:trPr>
        <w:tc>
          <w:tcPr>
            <w:tcW w:w="1696" w:type="dxa"/>
            <w:shd w:val="clear" w:color="auto" w:fill="FFF1CC"/>
          </w:tcPr>
          <w:p w14:paraId="3A0C7B2F" w14:textId="77777777" w:rsidR="006C4085" w:rsidRDefault="006C4085">
            <w:pPr>
              <w:pStyle w:val="TableParagraph"/>
              <w:spacing w:before="197"/>
              <w:rPr>
                <w:rFonts w:ascii="Times New Roman"/>
              </w:rPr>
            </w:pPr>
          </w:p>
          <w:p w14:paraId="0BDE7C2A" w14:textId="77777777" w:rsidR="006C4085" w:rsidRDefault="007C7F31">
            <w:pPr>
              <w:pStyle w:val="TableParagraph"/>
              <w:ind w:left="107"/>
              <w:rPr>
                <w:b/>
                <w:i/>
              </w:rPr>
            </w:pPr>
            <w:r>
              <w:rPr>
                <w:b/>
                <w:i/>
                <w:spacing w:val="-2"/>
              </w:rPr>
              <w:t>Explanation</w:t>
            </w:r>
          </w:p>
        </w:tc>
        <w:tc>
          <w:tcPr>
            <w:tcW w:w="7319" w:type="dxa"/>
          </w:tcPr>
          <w:p w14:paraId="714E12AC" w14:textId="77777777" w:rsidR="006C4085" w:rsidRDefault="006C4085">
            <w:pPr>
              <w:pStyle w:val="TableParagraph"/>
              <w:rPr>
                <w:rFonts w:ascii="Times New Roman"/>
                <w:sz w:val="20"/>
              </w:rPr>
            </w:pPr>
          </w:p>
        </w:tc>
      </w:tr>
      <w:tr w:rsidR="006C4085" w14:paraId="1B75E34C" w14:textId="77777777">
        <w:trPr>
          <w:trHeight w:val="450"/>
        </w:trPr>
        <w:tc>
          <w:tcPr>
            <w:tcW w:w="1696" w:type="dxa"/>
            <w:shd w:val="clear" w:color="auto" w:fill="FFF1CC"/>
          </w:tcPr>
          <w:p w14:paraId="41739EE5"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0BA386C5" w14:textId="77777777" w:rsidR="006C4085" w:rsidRDefault="006C4085">
            <w:pPr>
              <w:pStyle w:val="TableParagraph"/>
              <w:rPr>
                <w:rFonts w:ascii="Times New Roman"/>
                <w:sz w:val="20"/>
              </w:rPr>
            </w:pPr>
          </w:p>
        </w:tc>
      </w:tr>
    </w:tbl>
    <w:p w14:paraId="149DA923"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7F6E64F9" w14:textId="77777777" w:rsidR="006C4085" w:rsidRDefault="006C4085">
      <w:pPr>
        <w:rPr>
          <w:rFonts w:ascii="Times New Roman"/>
          <w:sz w:val="20"/>
        </w:rPr>
      </w:pPr>
    </w:p>
    <w:p w14:paraId="4924ACAD" w14:textId="77777777" w:rsidR="006C4085" w:rsidRDefault="006C4085">
      <w:pPr>
        <w:rPr>
          <w:rFonts w:ascii="Times New Roman"/>
          <w:sz w:val="20"/>
        </w:rPr>
      </w:pPr>
    </w:p>
    <w:p w14:paraId="1F014B61" w14:textId="77777777" w:rsidR="006C4085" w:rsidRDefault="006C4085">
      <w:pPr>
        <w:rPr>
          <w:rFonts w:ascii="Times New Roman"/>
          <w:sz w:val="20"/>
        </w:rPr>
      </w:pPr>
    </w:p>
    <w:p w14:paraId="0FB59C9C" w14:textId="77777777" w:rsidR="006C4085" w:rsidRDefault="006C4085">
      <w:pPr>
        <w:rPr>
          <w:rFonts w:ascii="Times New Roman"/>
          <w:sz w:val="20"/>
        </w:rPr>
      </w:pPr>
    </w:p>
    <w:p w14:paraId="4545D461" w14:textId="77777777" w:rsidR="006C4085" w:rsidRDefault="006C4085">
      <w:pPr>
        <w:rPr>
          <w:rFonts w:ascii="Times New Roman"/>
          <w:sz w:val="20"/>
        </w:rPr>
      </w:pPr>
    </w:p>
    <w:p w14:paraId="22F16090" w14:textId="77777777" w:rsidR="006C4085" w:rsidRDefault="006C4085">
      <w:pPr>
        <w:rPr>
          <w:rFonts w:ascii="Times New Roman"/>
          <w:sz w:val="20"/>
        </w:rPr>
      </w:pPr>
    </w:p>
    <w:p w14:paraId="21122731" w14:textId="77777777" w:rsidR="006C4085" w:rsidRDefault="006C4085">
      <w:pPr>
        <w:rPr>
          <w:rFonts w:ascii="Times New Roman"/>
          <w:sz w:val="20"/>
        </w:rPr>
      </w:pPr>
    </w:p>
    <w:p w14:paraId="50764317"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076255AA" w14:textId="77777777">
        <w:trPr>
          <w:trHeight w:val="448"/>
        </w:trPr>
        <w:tc>
          <w:tcPr>
            <w:tcW w:w="1696" w:type="dxa"/>
            <w:shd w:val="clear" w:color="auto" w:fill="92D050"/>
          </w:tcPr>
          <w:p w14:paraId="63F89D59" w14:textId="545B1CD3" w:rsidR="006C4085" w:rsidRDefault="007C7F31">
            <w:pPr>
              <w:pStyle w:val="TableParagraph"/>
              <w:ind w:left="107"/>
              <w:rPr>
                <w:b/>
                <w:i/>
              </w:rPr>
            </w:pPr>
            <w:r>
              <w:rPr>
                <w:b/>
                <w:i/>
              </w:rPr>
              <w:t>Question</w:t>
            </w:r>
            <w:r>
              <w:rPr>
                <w:b/>
                <w:i/>
                <w:spacing w:val="-11"/>
              </w:rPr>
              <w:t xml:space="preserve"> </w:t>
            </w:r>
            <w:r w:rsidR="0047058A">
              <w:rPr>
                <w:b/>
                <w:i/>
                <w:spacing w:val="-5"/>
              </w:rPr>
              <w:t>8</w:t>
            </w:r>
            <w:r>
              <w:rPr>
                <w:b/>
                <w:i/>
                <w:spacing w:val="-5"/>
              </w:rPr>
              <w:t>83</w:t>
            </w:r>
          </w:p>
        </w:tc>
        <w:tc>
          <w:tcPr>
            <w:tcW w:w="7319" w:type="dxa"/>
            <w:shd w:val="clear" w:color="auto" w:fill="92D050"/>
          </w:tcPr>
          <w:p w14:paraId="53B950EC" w14:textId="77777777" w:rsidR="006C4085" w:rsidRDefault="006C4085">
            <w:pPr>
              <w:pStyle w:val="TableParagraph"/>
              <w:rPr>
                <w:rFonts w:ascii="Times New Roman"/>
                <w:sz w:val="20"/>
              </w:rPr>
            </w:pPr>
          </w:p>
        </w:tc>
      </w:tr>
      <w:tr w:rsidR="006C4085" w14:paraId="11375F98" w14:textId="77777777">
        <w:trPr>
          <w:trHeight w:val="450"/>
        </w:trPr>
        <w:tc>
          <w:tcPr>
            <w:tcW w:w="1696" w:type="dxa"/>
            <w:shd w:val="clear" w:color="auto" w:fill="FFF1CC"/>
          </w:tcPr>
          <w:p w14:paraId="627D0BC2" w14:textId="77777777" w:rsidR="006C4085" w:rsidRDefault="007C7F31">
            <w:pPr>
              <w:pStyle w:val="TableParagraph"/>
              <w:ind w:left="107"/>
              <w:rPr>
                <w:b/>
                <w:i/>
              </w:rPr>
            </w:pPr>
            <w:r>
              <w:rPr>
                <w:b/>
                <w:i/>
                <w:spacing w:val="-10"/>
              </w:rPr>
              <w:t>A</w:t>
            </w:r>
          </w:p>
        </w:tc>
        <w:tc>
          <w:tcPr>
            <w:tcW w:w="7319" w:type="dxa"/>
          </w:tcPr>
          <w:p w14:paraId="723909BC" w14:textId="77777777" w:rsidR="006C4085" w:rsidRDefault="006C4085">
            <w:pPr>
              <w:pStyle w:val="TableParagraph"/>
              <w:rPr>
                <w:rFonts w:ascii="Times New Roman"/>
                <w:sz w:val="20"/>
              </w:rPr>
            </w:pPr>
          </w:p>
        </w:tc>
      </w:tr>
      <w:tr w:rsidR="006C4085" w14:paraId="752F92A3" w14:textId="77777777">
        <w:trPr>
          <w:trHeight w:val="450"/>
        </w:trPr>
        <w:tc>
          <w:tcPr>
            <w:tcW w:w="1696" w:type="dxa"/>
            <w:shd w:val="clear" w:color="auto" w:fill="FFF1CC"/>
          </w:tcPr>
          <w:p w14:paraId="145B0C15" w14:textId="77777777" w:rsidR="006C4085" w:rsidRDefault="007C7F31">
            <w:pPr>
              <w:pStyle w:val="TableParagraph"/>
              <w:ind w:left="107"/>
              <w:rPr>
                <w:b/>
                <w:i/>
              </w:rPr>
            </w:pPr>
            <w:r>
              <w:rPr>
                <w:b/>
                <w:i/>
                <w:spacing w:val="-10"/>
              </w:rPr>
              <w:t>B</w:t>
            </w:r>
          </w:p>
        </w:tc>
        <w:tc>
          <w:tcPr>
            <w:tcW w:w="7319" w:type="dxa"/>
          </w:tcPr>
          <w:p w14:paraId="03EB4E82" w14:textId="77777777" w:rsidR="006C4085" w:rsidRDefault="006C4085">
            <w:pPr>
              <w:pStyle w:val="TableParagraph"/>
              <w:rPr>
                <w:rFonts w:ascii="Times New Roman"/>
                <w:sz w:val="20"/>
              </w:rPr>
            </w:pPr>
          </w:p>
        </w:tc>
      </w:tr>
      <w:tr w:rsidR="006C4085" w14:paraId="7595B8D4" w14:textId="77777777">
        <w:trPr>
          <w:trHeight w:val="450"/>
        </w:trPr>
        <w:tc>
          <w:tcPr>
            <w:tcW w:w="1696" w:type="dxa"/>
            <w:shd w:val="clear" w:color="auto" w:fill="FFF1CC"/>
          </w:tcPr>
          <w:p w14:paraId="3D196702" w14:textId="77777777" w:rsidR="006C4085" w:rsidRDefault="007C7F31">
            <w:pPr>
              <w:pStyle w:val="TableParagraph"/>
              <w:ind w:left="107"/>
              <w:rPr>
                <w:b/>
                <w:i/>
              </w:rPr>
            </w:pPr>
            <w:r>
              <w:rPr>
                <w:b/>
                <w:i/>
                <w:spacing w:val="-10"/>
              </w:rPr>
              <w:t>C</w:t>
            </w:r>
          </w:p>
        </w:tc>
        <w:tc>
          <w:tcPr>
            <w:tcW w:w="7319" w:type="dxa"/>
          </w:tcPr>
          <w:p w14:paraId="129191DE" w14:textId="77777777" w:rsidR="006C4085" w:rsidRDefault="006C4085">
            <w:pPr>
              <w:pStyle w:val="TableParagraph"/>
              <w:rPr>
                <w:rFonts w:ascii="Times New Roman"/>
                <w:sz w:val="20"/>
              </w:rPr>
            </w:pPr>
          </w:p>
        </w:tc>
      </w:tr>
      <w:tr w:rsidR="006C4085" w14:paraId="07E3BA6D" w14:textId="77777777">
        <w:trPr>
          <w:trHeight w:val="450"/>
        </w:trPr>
        <w:tc>
          <w:tcPr>
            <w:tcW w:w="1696" w:type="dxa"/>
            <w:shd w:val="clear" w:color="auto" w:fill="FFF1CC"/>
          </w:tcPr>
          <w:p w14:paraId="0BE08C4A" w14:textId="77777777" w:rsidR="006C4085" w:rsidRDefault="007C7F31">
            <w:pPr>
              <w:pStyle w:val="TableParagraph"/>
              <w:ind w:left="107"/>
              <w:rPr>
                <w:b/>
                <w:i/>
              </w:rPr>
            </w:pPr>
            <w:r>
              <w:rPr>
                <w:b/>
                <w:i/>
                <w:spacing w:val="-10"/>
              </w:rPr>
              <w:t>D</w:t>
            </w:r>
          </w:p>
        </w:tc>
        <w:tc>
          <w:tcPr>
            <w:tcW w:w="7319" w:type="dxa"/>
          </w:tcPr>
          <w:p w14:paraId="40729C52" w14:textId="77777777" w:rsidR="006C4085" w:rsidRDefault="006C4085">
            <w:pPr>
              <w:pStyle w:val="TableParagraph"/>
              <w:rPr>
                <w:rFonts w:ascii="Times New Roman"/>
                <w:sz w:val="20"/>
              </w:rPr>
            </w:pPr>
          </w:p>
        </w:tc>
      </w:tr>
      <w:tr w:rsidR="006C4085" w14:paraId="42AC82B7" w14:textId="77777777">
        <w:trPr>
          <w:trHeight w:val="579"/>
        </w:trPr>
        <w:tc>
          <w:tcPr>
            <w:tcW w:w="1696" w:type="dxa"/>
            <w:shd w:val="clear" w:color="auto" w:fill="FFF1CC"/>
          </w:tcPr>
          <w:p w14:paraId="4673A9C2" w14:textId="77777777" w:rsidR="006C4085" w:rsidRDefault="006C4085">
            <w:pPr>
              <w:pStyle w:val="TableParagraph"/>
              <w:spacing w:before="36"/>
              <w:rPr>
                <w:rFonts w:ascii="Times New Roman"/>
              </w:rPr>
            </w:pPr>
          </w:p>
          <w:p w14:paraId="5E44603A"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002C685E" w14:textId="77777777" w:rsidR="006C4085" w:rsidRDefault="006C4085">
            <w:pPr>
              <w:pStyle w:val="TableParagraph"/>
              <w:rPr>
                <w:rFonts w:ascii="Times New Roman"/>
                <w:sz w:val="20"/>
              </w:rPr>
            </w:pPr>
          </w:p>
        </w:tc>
      </w:tr>
      <w:tr w:rsidR="006C4085" w14:paraId="0F9C52A5" w14:textId="77777777">
        <w:trPr>
          <w:trHeight w:val="1348"/>
        </w:trPr>
        <w:tc>
          <w:tcPr>
            <w:tcW w:w="1696" w:type="dxa"/>
            <w:shd w:val="clear" w:color="auto" w:fill="FFF1CC"/>
          </w:tcPr>
          <w:p w14:paraId="6F1F7288" w14:textId="77777777" w:rsidR="006C4085" w:rsidRDefault="006C4085">
            <w:pPr>
              <w:pStyle w:val="TableParagraph"/>
              <w:spacing w:before="197"/>
              <w:rPr>
                <w:rFonts w:ascii="Times New Roman"/>
              </w:rPr>
            </w:pPr>
          </w:p>
          <w:p w14:paraId="2479C1A5" w14:textId="77777777" w:rsidR="006C4085" w:rsidRDefault="007C7F31">
            <w:pPr>
              <w:pStyle w:val="TableParagraph"/>
              <w:ind w:left="107"/>
              <w:rPr>
                <w:b/>
                <w:i/>
              </w:rPr>
            </w:pPr>
            <w:r>
              <w:rPr>
                <w:b/>
                <w:i/>
                <w:spacing w:val="-2"/>
              </w:rPr>
              <w:t>Explanation</w:t>
            </w:r>
          </w:p>
        </w:tc>
        <w:tc>
          <w:tcPr>
            <w:tcW w:w="7319" w:type="dxa"/>
          </w:tcPr>
          <w:p w14:paraId="6E06A2B1" w14:textId="77777777" w:rsidR="006C4085" w:rsidRDefault="006C4085">
            <w:pPr>
              <w:pStyle w:val="TableParagraph"/>
              <w:rPr>
                <w:rFonts w:ascii="Times New Roman"/>
                <w:sz w:val="20"/>
              </w:rPr>
            </w:pPr>
          </w:p>
        </w:tc>
      </w:tr>
      <w:tr w:rsidR="006C4085" w14:paraId="6059C48A" w14:textId="77777777">
        <w:trPr>
          <w:trHeight w:val="450"/>
        </w:trPr>
        <w:tc>
          <w:tcPr>
            <w:tcW w:w="1696" w:type="dxa"/>
            <w:shd w:val="clear" w:color="auto" w:fill="FFF1CC"/>
          </w:tcPr>
          <w:p w14:paraId="7B1B3E9B"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5F3DC920" w14:textId="77777777" w:rsidR="006C4085" w:rsidRDefault="006C4085">
            <w:pPr>
              <w:pStyle w:val="TableParagraph"/>
              <w:rPr>
                <w:rFonts w:ascii="Times New Roman"/>
                <w:sz w:val="20"/>
              </w:rPr>
            </w:pPr>
          </w:p>
        </w:tc>
      </w:tr>
    </w:tbl>
    <w:p w14:paraId="6ED5BBE5"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18963143" w14:textId="77777777" w:rsidR="006C4085" w:rsidRDefault="006C4085">
      <w:pPr>
        <w:rPr>
          <w:rFonts w:ascii="Times New Roman"/>
          <w:sz w:val="20"/>
        </w:rPr>
      </w:pPr>
    </w:p>
    <w:p w14:paraId="54EC8E90" w14:textId="77777777" w:rsidR="006C4085" w:rsidRDefault="006C4085">
      <w:pPr>
        <w:rPr>
          <w:rFonts w:ascii="Times New Roman"/>
          <w:sz w:val="20"/>
        </w:rPr>
      </w:pPr>
    </w:p>
    <w:p w14:paraId="1225FF22" w14:textId="77777777" w:rsidR="006C4085" w:rsidRDefault="006C4085">
      <w:pPr>
        <w:rPr>
          <w:rFonts w:ascii="Times New Roman"/>
          <w:sz w:val="20"/>
        </w:rPr>
      </w:pPr>
    </w:p>
    <w:p w14:paraId="56B98681" w14:textId="77777777" w:rsidR="006C4085" w:rsidRDefault="006C4085">
      <w:pPr>
        <w:rPr>
          <w:rFonts w:ascii="Times New Roman"/>
          <w:sz w:val="20"/>
        </w:rPr>
      </w:pPr>
    </w:p>
    <w:p w14:paraId="2669E3D3" w14:textId="77777777" w:rsidR="006C4085" w:rsidRDefault="006C4085">
      <w:pPr>
        <w:rPr>
          <w:rFonts w:ascii="Times New Roman"/>
          <w:sz w:val="20"/>
        </w:rPr>
      </w:pPr>
    </w:p>
    <w:p w14:paraId="4755CAC7" w14:textId="77777777" w:rsidR="006C4085" w:rsidRDefault="006C4085">
      <w:pPr>
        <w:rPr>
          <w:rFonts w:ascii="Times New Roman"/>
          <w:sz w:val="20"/>
        </w:rPr>
      </w:pPr>
    </w:p>
    <w:p w14:paraId="415105D1" w14:textId="77777777" w:rsidR="006C4085" w:rsidRDefault="006C4085">
      <w:pPr>
        <w:rPr>
          <w:rFonts w:ascii="Times New Roman"/>
          <w:sz w:val="20"/>
        </w:rPr>
      </w:pPr>
    </w:p>
    <w:p w14:paraId="5C58EE61"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35B32480" w14:textId="77777777">
        <w:trPr>
          <w:trHeight w:val="448"/>
        </w:trPr>
        <w:tc>
          <w:tcPr>
            <w:tcW w:w="1696" w:type="dxa"/>
            <w:shd w:val="clear" w:color="auto" w:fill="92D050"/>
          </w:tcPr>
          <w:p w14:paraId="5ABDD5B4" w14:textId="156B4DCE" w:rsidR="006C4085" w:rsidRDefault="007C7F31">
            <w:pPr>
              <w:pStyle w:val="TableParagraph"/>
              <w:ind w:left="107"/>
              <w:rPr>
                <w:b/>
                <w:i/>
              </w:rPr>
            </w:pPr>
            <w:r>
              <w:rPr>
                <w:b/>
                <w:i/>
              </w:rPr>
              <w:t>Question</w:t>
            </w:r>
            <w:r>
              <w:rPr>
                <w:b/>
                <w:i/>
                <w:spacing w:val="-11"/>
              </w:rPr>
              <w:t xml:space="preserve"> </w:t>
            </w:r>
            <w:r w:rsidR="0047058A">
              <w:rPr>
                <w:b/>
                <w:i/>
                <w:spacing w:val="-5"/>
              </w:rPr>
              <w:t>8</w:t>
            </w:r>
            <w:r>
              <w:rPr>
                <w:b/>
                <w:i/>
                <w:spacing w:val="-5"/>
              </w:rPr>
              <w:t>84</w:t>
            </w:r>
          </w:p>
        </w:tc>
        <w:tc>
          <w:tcPr>
            <w:tcW w:w="7319" w:type="dxa"/>
            <w:shd w:val="clear" w:color="auto" w:fill="92D050"/>
          </w:tcPr>
          <w:p w14:paraId="3FBC4BC2" w14:textId="77777777" w:rsidR="006C4085" w:rsidRDefault="006C4085">
            <w:pPr>
              <w:pStyle w:val="TableParagraph"/>
              <w:rPr>
                <w:rFonts w:ascii="Times New Roman"/>
                <w:sz w:val="20"/>
              </w:rPr>
            </w:pPr>
          </w:p>
        </w:tc>
      </w:tr>
      <w:tr w:rsidR="006C4085" w14:paraId="3026D9BB" w14:textId="77777777">
        <w:trPr>
          <w:trHeight w:val="450"/>
        </w:trPr>
        <w:tc>
          <w:tcPr>
            <w:tcW w:w="1696" w:type="dxa"/>
            <w:shd w:val="clear" w:color="auto" w:fill="FFF1CC"/>
          </w:tcPr>
          <w:p w14:paraId="348BFFDE" w14:textId="77777777" w:rsidR="006C4085" w:rsidRDefault="007C7F31">
            <w:pPr>
              <w:pStyle w:val="TableParagraph"/>
              <w:ind w:left="107"/>
              <w:rPr>
                <w:b/>
                <w:i/>
              </w:rPr>
            </w:pPr>
            <w:r>
              <w:rPr>
                <w:b/>
                <w:i/>
                <w:spacing w:val="-10"/>
              </w:rPr>
              <w:t>A</w:t>
            </w:r>
          </w:p>
        </w:tc>
        <w:tc>
          <w:tcPr>
            <w:tcW w:w="7319" w:type="dxa"/>
          </w:tcPr>
          <w:p w14:paraId="79E3B86B" w14:textId="77777777" w:rsidR="006C4085" w:rsidRDefault="006C4085">
            <w:pPr>
              <w:pStyle w:val="TableParagraph"/>
              <w:rPr>
                <w:rFonts w:ascii="Times New Roman"/>
                <w:sz w:val="20"/>
              </w:rPr>
            </w:pPr>
          </w:p>
        </w:tc>
      </w:tr>
      <w:tr w:rsidR="006C4085" w14:paraId="387F2EFE" w14:textId="77777777">
        <w:trPr>
          <w:trHeight w:val="450"/>
        </w:trPr>
        <w:tc>
          <w:tcPr>
            <w:tcW w:w="1696" w:type="dxa"/>
            <w:shd w:val="clear" w:color="auto" w:fill="FFF1CC"/>
          </w:tcPr>
          <w:p w14:paraId="5D7BB452" w14:textId="77777777" w:rsidR="006C4085" w:rsidRDefault="007C7F31">
            <w:pPr>
              <w:pStyle w:val="TableParagraph"/>
              <w:ind w:left="107"/>
              <w:rPr>
                <w:b/>
                <w:i/>
              </w:rPr>
            </w:pPr>
            <w:r>
              <w:rPr>
                <w:b/>
                <w:i/>
                <w:spacing w:val="-10"/>
              </w:rPr>
              <w:t>B</w:t>
            </w:r>
          </w:p>
        </w:tc>
        <w:tc>
          <w:tcPr>
            <w:tcW w:w="7319" w:type="dxa"/>
          </w:tcPr>
          <w:p w14:paraId="6DC1A260" w14:textId="77777777" w:rsidR="006C4085" w:rsidRDefault="006C4085">
            <w:pPr>
              <w:pStyle w:val="TableParagraph"/>
              <w:rPr>
                <w:rFonts w:ascii="Times New Roman"/>
                <w:sz w:val="20"/>
              </w:rPr>
            </w:pPr>
          </w:p>
        </w:tc>
      </w:tr>
      <w:tr w:rsidR="006C4085" w14:paraId="221890C4" w14:textId="77777777">
        <w:trPr>
          <w:trHeight w:val="450"/>
        </w:trPr>
        <w:tc>
          <w:tcPr>
            <w:tcW w:w="1696" w:type="dxa"/>
            <w:shd w:val="clear" w:color="auto" w:fill="FFF1CC"/>
          </w:tcPr>
          <w:p w14:paraId="023A9254" w14:textId="77777777" w:rsidR="006C4085" w:rsidRDefault="007C7F31">
            <w:pPr>
              <w:pStyle w:val="TableParagraph"/>
              <w:ind w:left="107"/>
              <w:rPr>
                <w:b/>
                <w:i/>
              </w:rPr>
            </w:pPr>
            <w:r>
              <w:rPr>
                <w:b/>
                <w:i/>
                <w:spacing w:val="-10"/>
              </w:rPr>
              <w:t>C</w:t>
            </w:r>
          </w:p>
        </w:tc>
        <w:tc>
          <w:tcPr>
            <w:tcW w:w="7319" w:type="dxa"/>
          </w:tcPr>
          <w:p w14:paraId="1C0C6201" w14:textId="77777777" w:rsidR="006C4085" w:rsidRDefault="006C4085">
            <w:pPr>
              <w:pStyle w:val="TableParagraph"/>
              <w:rPr>
                <w:rFonts w:ascii="Times New Roman"/>
                <w:sz w:val="20"/>
              </w:rPr>
            </w:pPr>
          </w:p>
        </w:tc>
      </w:tr>
      <w:tr w:rsidR="006C4085" w14:paraId="60DE6180" w14:textId="77777777">
        <w:trPr>
          <w:trHeight w:val="450"/>
        </w:trPr>
        <w:tc>
          <w:tcPr>
            <w:tcW w:w="1696" w:type="dxa"/>
            <w:shd w:val="clear" w:color="auto" w:fill="FFF1CC"/>
          </w:tcPr>
          <w:p w14:paraId="237675DD" w14:textId="77777777" w:rsidR="006C4085" w:rsidRDefault="007C7F31">
            <w:pPr>
              <w:pStyle w:val="TableParagraph"/>
              <w:ind w:left="107"/>
              <w:rPr>
                <w:b/>
                <w:i/>
              </w:rPr>
            </w:pPr>
            <w:r>
              <w:rPr>
                <w:b/>
                <w:i/>
                <w:spacing w:val="-10"/>
              </w:rPr>
              <w:t>D</w:t>
            </w:r>
          </w:p>
        </w:tc>
        <w:tc>
          <w:tcPr>
            <w:tcW w:w="7319" w:type="dxa"/>
          </w:tcPr>
          <w:p w14:paraId="12945DC7" w14:textId="77777777" w:rsidR="006C4085" w:rsidRDefault="006C4085">
            <w:pPr>
              <w:pStyle w:val="TableParagraph"/>
              <w:rPr>
                <w:rFonts w:ascii="Times New Roman"/>
                <w:sz w:val="20"/>
              </w:rPr>
            </w:pPr>
          </w:p>
        </w:tc>
      </w:tr>
      <w:tr w:rsidR="006C4085" w14:paraId="53B632C7" w14:textId="77777777">
        <w:trPr>
          <w:trHeight w:val="579"/>
        </w:trPr>
        <w:tc>
          <w:tcPr>
            <w:tcW w:w="1696" w:type="dxa"/>
            <w:shd w:val="clear" w:color="auto" w:fill="FFF1CC"/>
          </w:tcPr>
          <w:p w14:paraId="4E4F4CE8" w14:textId="77777777" w:rsidR="006C4085" w:rsidRDefault="006C4085">
            <w:pPr>
              <w:pStyle w:val="TableParagraph"/>
              <w:spacing w:before="36"/>
              <w:rPr>
                <w:rFonts w:ascii="Times New Roman"/>
              </w:rPr>
            </w:pPr>
          </w:p>
          <w:p w14:paraId="53463F37"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48F40024" w14:textId="77777777" w:rsidR="006C4085" w:rsidRDefault="006C4085">
            <w:pPr>
              <w:pStyle w:val="TableParagraph"/>
              <w:rPr>
                <w:rFonts w:ascii="Times New Roman"/>
                <w:sz w:val="20"/>
              </w:rPr>
            </w:pPr>
          </w:p>
        </w:tc>
      </w:tr>
      <w:tr w:rsidR="006C4085" w14:paraId="7485EFC6" w14:textId="77777777">
        <w:trPr>
          <w:trHeight w:val="1348"/>
        </w:trPr>
        <w:tc>
          <w:tcPr>
            <w:tcW w:w="1696" w:type="dxa"/>
            <w:shd w:val="clear" w:color="auto" w:fill="FFF1CC"/>
          </w:tcPr>
          <w:p w14:paraId="0FC6E3FF" w14:textId="77777777" w:rsidR="006C4085" w:rsidRDefault="006C4085">
            <w:pPr>
              <w:pStyle w:val="TableParagraph"/>
              <w:spacing w:before="197"/>
              <w:rPr>
                <w:rFonts w:ascii="Times New Roman"/>
              </w:rPr>
            </w:pPr>
          </w:p>
          <w:p w14:paraId="5C257019" w14:textId="77777777" w:rsidR="006C4085" w:rsidRDefault="007C7F31">
            <w:pPr>
              <w:pStyle w:val="TableParagraph"/>
              <w:ind w:left="107"/>
              <w:rPr>
                <w:b/>
                <w:i/>
              </w:rPr>
            </w:pPr>
            <w:r>
              <w:rPr>
                <w:b/>
                <w:i/>
                <w:spacing w:val="-2"/>
              </w:rPr>
              <w:t>Explanation</w:t>
            </w:r>
          </w:p>
        </w:tc>
        <w:tc>
          <w:tcPr>
            <w:tcW w:w="7319" w:type="dxa"/>
          </w:tcPr>
          <w:p w14:paraId="234A4D58" w14:textId="77777777" w:rsidR="006C4085" w:rsidRDefault="006C4085">
            <w:pPr>
              <w:pStyle w:val="TableParagraph"/>
              <w:rPr>
                <w:rFonts w:ascii="Times New Roman"/>
                <w:sz w:val="20"/>
              </w:rPr>
            </w:pPr>
          </w:p>
        </w:tc>
      </w:tr>
      <w:tr w:rsidR="006C4085" w14:paraId="0DE26E25" w14:textId="77777777">
        <w:trPr>
          <w:trHeight w:val="450"/>
        </w:trPr>
        <w:tc>
          <w:tcPr>
            <w:tcW w:w="1696" w:type="dxa"/>
            <w:shd w:val="clear" w:color="auto" w:fill="FFF1CC"/>
          </w:tcPr>
          <w:p w14:paraId="514C71B8"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7CB3842B" w14:textId="77777777" w:rsidR="006C4085" w:rsidRDefault="006C4085">
            <w:pPr>
              <w:pStyle w:val="TableParagraph"/>
              <w:rPr>
                <w:rFonts w:ascii="Times New Roman"/>
                <w:sz w:val="20"/>
              </w:rPr>
            </w:pPr>
          </w:p>
        </w:tc>
      </w:tr>
    </w:tbl>
    <w:p w14:paraId="42A8331E"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49BDF026" w14:textId="77777777" w:rsidR="006C4085" w:rsidRDefault="006C4085">
      <w:pPr>
        <w:rPr>
          <w:rFonts w:ascii="Times New Roman"/>
          <w:sz w:val="20"/>
        </w:rPr>
      </w:pPr>
    </w:p>
    <w:p w14:paraId="16B2AB03" w14:textId="77777777" w:rsidR="006C4085" w:rsidRDefault="006C4085">
      <w:pPr>
        <w:rPr>
          <w:rFonts w:ascii="Times New Roman"/>
          <w:sz w:val="20"/>
        </w:rPr>
      </w:pPr>
    </w:p>
    <w:p w14:paraId="5F575752" w14:textId="77777777" w:rsidR="006C4085" w:rsidRDefault="006C4085">
      <w:pPr>
        <w:rPr>
          <w:rFonts w:ascii="Times New Roman"/>
          <w:sz w:val="20"/>
        </w:rPr>
      </w:pPr>
    </w:p>
    <w:p w14:paraId="34BDDEB3" w14:textId="77777777" w:rsidR="006C4085" w:rsidRDefault="006C4085">
      <w:pPr>
        <w:rPr>
          <w:rFonts w:ascii="Times New Roman"/>
          <w:sz w:val="20"/>
        </w:rPr>
      </w:pPr>
    </w:p>
    <w:p w14:paraId="731540CE" w14:textId="77777777" w:rsidR="006C4085" w:rsidRDefault="006C4085">
      <w:pPr>
        <w:rPr>
          <w:rFonts w:ascii="Times New Roman"/>
          <w:sz w:val="20"/>
        </w:rPr>
      </w:pPr>
    </w:p>
    <w:p w14:paraId="11641F7E" w14:textId="77777777" w:rsidR="006C4085" w:rsidRDefault="006C4085">
      <w:pPr>
        <w:rPr>
          <w:rFonts w:ascii="Times New Roman"/>
          <w:sz w:val="20"/>
        </w:rPr>
      </w:pPr>
    </w:p>
    <w:p w14:paraId="4918D39A" w14:textId="77777777" w:rsidR="006C4085" w:rsidRDefault="006C4085">
      <w:pPr>
        <w:rPr>
          <w:rFonts w:ascii="Times New Roman"/>
          <w:sz w:val="20"/>
        </w:rPr>
      </w:pPr>
    </w:p>
    <w:p w14:paraId="587AA8F0"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59AA7238" w14:textId="77777777">
        <w:trPr>
          <w:trHeight w:val="448"/>
        </w:trPr>
        <w:tc>
          <w:tcPr>
            <w:tcW w:w="1696" w:type="dxa"/>
            <w:shd w:val="clear" w:color="auto" w:fill="92D050"/>
          </w:tcPr>
          <w:p w14:paraId="74AFF1E6" w14:textId="70EA489D" w:rsidR="006C4085" w:rsidRDefault="007C7F31">
            <w:pPr>
              <w:pStyle w:val="TableParagraph"/>
              <w:ind w:left="107"/>
              <w:rPr>
                <w:b/>
                <w:i/>
              </w:rPr>
            </w:pPr>
            <w:r>
              <w:rPr>
                <w:b/>
                <w:i/>
              </w:rPr>
              <w:t>Question</w:t>
            </w:r>
            <w:r>
              <w:rPr>
                <w:b/>
                <w:i/>
                <w:spacing w:val="-11"/>
              </w:rPr>
              <w:t xml:space="preserve"> </w:t>
            </w:r>
            <w:r w:rsidR="0047058A">
              <w:rPr>
                <w:b/>
                <w:i/>
                <w:spacing w:val="-5"/>
              </w:rPr>
              <w:t>8</w:t>
            </w:r>
            <w:r>
              <w:rPr>
                <w:b/>
                <w:i/>
                <w:spacing w:val="-5"/>
              </w:rPr>
              <w:t>85</w:t>
            </w:r>
          </w:p>
        </w:tc>
        <w:tc>
          <w:tcPr>
            <w:tcW w:w="7319" w:type="dxa"/>
            <w:shd w:val="clear" w:color="auto" w:fill="92D050"/>
          </w:tcPr>
          <w:p w14:paraId="1CE00848" w14:textId="77777777" w:rsidR="006C4085" w:rsidRDefault="006C4085">
            <w:pPr>
              <w:pStyle w:val="TableParagraph"/>
              <w:rPr>
                <w:rFonts w:ascii="Times New Roman"/>
                <w:sz w:val="20"/>
              </w:rPr>
            </w:pPr>
          </w:p>
        </w:tc>
      </w:tr>
      <w:tr w:rsidR="006C4085" w14:paraId="3C8269E8" w14:textId="77777777">
        <w:trPr>
          <w:trHeight w:val="450"/>
        </w:trPr>
        <w:tc>
          <w:tcPr>
            <w:tcW w:w="1696" w:type="dxa"/>
            <w:shd w:val="clear" w:color="auto" w:fill="FFF1CC"/>
          </w:tcPr>
          <w:p w14:paraId="7AECB3CB" w14:textId="77777777" w:rsidR="006C4085" w:rsidRDefault="007C7F31">
            <w:pPr>
              <w:pStyle w:val="TableParagraph"/>
              <w:ind w:left="107"/>
              <w:rPr>
                <w:b/>
                <w:i/>
              </w:rPr>
            </w:pPr>
            <w:r>
              <w:rPr>
                <w:b/>
                <w:i/>
                <w:spacing w:val="-10"/>
              </w:rPr>
              <w:t>A</w:t>
            </w:r>
          </w:p>
        </w:tc>
        <w:tc>
          <w:tcPr>
            <w:tcW w:w="7319" w:type="dxa"/>
          </w:tcPr>
          <w:p w14:paraId="65BA70B3" w14:textId="77777777" w:rsidR="006C4085" w:rsidRDefault="006C4085">
            <w:pPr>
              <w:pStyle w:val="TableParagraph"/>
              <w:rPr>
                <w:rFonts w:ascii="Times New Roman"/>
                <w:sz w:val="20"/>
              </w:rPr>
            </w:pPr>
          </w:p>
        </w:tc>
      </w:tr>
      <w:tr w:rsidR="006C4085" w14:paraId="0E1EFF4C" w14:textId="77777777">
        <w:trPr>
          <w:trHeight w:val="450"/>
        </w:trPr>
        <w:tc>
          <w:tcPr>
            <w:tcW w:w="1696" w:type="dxa"/>
            <w:shd w:val="clear" w:color="auto" w:fill="FFF1CC"/>
          </w:tcPr>
          <w:p w14:paraId="7225ABD1" w14:textId="77777777" w:rsidR="006C4085" w:rsidRDefault="007C7F31">
            <w:pPr>
              <w:pStyle w:val="TableParagraph"/>
              <w:ind w:left="107"/>
              <w:rPr>
                <w:b/>
                <w:i/>
              </w:rPr>
            </w:pPr>
            <w:r>
              <w:rPr>
                <w:b/>
                <w:i/>
                <w:spacing w:val="-10"/>
              </w:rPr>
              <w:t>B</w:t>
            </w:r>
          </w:p>
        </w:tc>
        <w:tc>
          <w:tcPr>
            <w:tcW w:w="7319" w:type="dxa"/>
          </w:tcPr>
          <w:p w14:paraId="2A3D5628" w14:textId="77777777" w:rsidR="006C4085" w:rsidRDefault="006C4085">
            <w:pPr>
              <w:pStyle w:val="TableParagraph"/>
              <w:rPr>
                <w:rFonts w:ascii="Times New Roman"/>
                <w:sz w:val="20"/>
              </w:rPr>
            </w:pPr>
          </w:p>
        </w:tc>
      </w:tr>
      <w:tr w:rsidR="006C4085" w14:paraId="52BF6501" w14:textId="77777777">
        <w:trPr>
          <w:trHeight w:val="450"/>
        </w:trPr>
        <w:tc>
          <w:tcPr>
            <w:tcW w:w="1696" w:type="dxa"/>
            <w:shd w:val="clear" w:color="auto" w:fill="FFF1CC"/>
          </w:tcPr>
          <w:p w14:paraId="5634B404" w14:textId="77777777" w:rsidR="006C4085" w:rsidRDefault="007C7F31">
            <w:pPr>
              <w:pStyle w:val="TableParagraph"/>
              <w:ind w:left="107"/>
              <w:rPr>
                <w:b/>
                <w:i/>
              </w:rPr>
            </w:pPr>
            <w:r>
              <w:rPr>
                <w:b/>
                <w:i/>
                <w:spacing w:val="-10"/>
              </w:rPr>
              <w:t>C</w:t>
            </w:r>
          </w:p>
        </w:tc>
        <w:tc>
          <w:tcPr>
            <w:tcW w:w="7319" w:type="dxa"/>
          </w:tcPr>
          <w:p w14:paraId="3EEADA24" w14:textId="77777777" w:rsidR="006C4085" w:rsidRDefault="006C4085">
            <w:pPr>
              <w:pStyle w:val="TableParagraph"/>
              <w:rPr>
                <w:rFonts w:ascii="Times New Roman"/>
                <w:sz w:val="20"/>
              </w:rPr>
            </w:pPr>
          </w:p>
        </w:tc>
      </w:tr>
      <w:tr w:rsidR="006C4085" w14:paraId="0D6D37F4" w14:textId="77777777">
        <w:trPr>
          <w:trHeight w:val="450"/>
        </w:trPr>
        <w:tc>
          <w:tcPr>
            <w:tcW w:w="1696" w:type="dxa"/>
            <w:shd w:val="clear" w:color="auto" w:fill="FFF1CC"/>
          </w:tcPr>
          <w:p w14:paraId="1392AD9C" w14:textId="77777777" w:rsidR="006C4085" w:rsidRDefault="007C7F31">
            <w:pPr>
              <w:pStyle w:val="TableParagraph"/>
              <w:ind w:left="107"/>
              <w:rPr>
                <w:b/>
                <w:i/>
              </w:rPr>
            </w:pPr>
            <w:r>
              <w:rPr>
                <w:b/>
                <w:i/>
                <w:spacing w:val="-10"/>
              </w:rPr>
              <w:t>D</w:t>
            </w:r>
          </w:p>
        </w:tc>
        <w:tc>
          <w:tcPr>
            <w:tcW w:w="7319" w:type="dxa"/>
          </w:tcPr>
          <w:p w14:paraId="7D1AEFC4" w14:textId="77777777" w:rsidR="006C4085" w:rsidRDefault="006C4085">
            <w:pPr>
              <w:pStyle w:val="TableParagraph"/>
              <w:rPr>
                <w:rFonts w:ascii="Times New Roman"/>
                <w:sz w:val="20"/>
              </w:rPr>
            </w:pPr>
          </w:p>
        </w:tc>
      </w:tr>
      <w:tr w:rsidR="006C4085" w14:paraId="348CDF1E" w14:textId="77777777">
        <w:trPr>
          <w:trHeight w:val="579"/>
        </w:trPr>
        <w:tc>
          <w:tcPr>
            <w:tcW w:w="1696" w:type="dxa"/>
            <w:shd w:val="clear" w:color="auto" w:fill="FFF1CC"/>
          </w:tcPr>
          <w:p w14:paraId="320847F6" w14:textId="77777777" w:rsidR="006C4085" w:rsidRDefault="006C4085">
            <w:pPr>
              <w:pStyle w:val="TableParagraph"/>
              <w:spacing w:before="36"/>
              <w:rPr>
                <w:rFonts w:ascii="Times New Roman"/>
              </w:rPr>
            </w:pPr>
          </w:p>
          <w:p w14:paraId="02BD6450"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36BE1087" w14:textId="77777777" w:rsidR="006C4085" w:rsidRDefault="006C4085">
            <w:pPr>
              <w:pStyle w:val="TableParagraph"/>
              <w:rPr>
                <w:rFonts w:ascii="Times New Roman"/>
                <w:sz w:val="20"/>
              </w:rPr>
            </w:pPr>
          </w:p>
        </w:tc>
      </w:tr>
      <w:tr w:rsidR="006C4085" w14:paraId="6AD5800A" w14:textId="77777777">
        <w:trPr>
          <w:trHeight w:val="1348"/>
        </w:trPr>
        <w:tc>
          <w:tcPr>
            <w:tcW w:w="1696" w:type="dxa"/>
            <w:shd w:val="clear" w:color="auto" w:fill="FFF1CC"/>
          </w:tcPr>
          <w:p w14:paraId="1B5844BD" w14:textId="77777777" w:rsidR="006C4085" w:rsidRDefault="006C4085">
            <w:pPr>
              <w:pStyle w:val="TableParagraph"/>
              <w:spacing w:before="197"/>
              <w:rPr>
                <w:rFonts w:ascii="Times New Roman"/>
              </w:rPr>
            </w:pPr>
          </w:p>
          <w:p w14:paraId="2451BB09" w14:textId="77777777" w:rsidR="006C4085" w:rsidRDefault="007C7F31">
            <w:pPr>
              <w:pStyle w:val="TableParagraph"/>
              <w:ind w:left="107"/>
              <w:rPr>
                <w:b/>
                <w:i/>
              </w:rPr>
            </w:pPr>
            <w:r>
              <w:rPr>
                <w:b/>
                <w:i/>
                <w:spacing w:val="-2"/>
              </w:rPr>
              <w:t>Explanation</w:t>
            </w:r>
          </w:p>
        </w:tc>
        <w:tc>
          <w:tcPr>
            <w:tcW w:w="7319" w:type="dxa"/>
          </w:tcPr>
          <w:p w14:paraId="6E8120D5" w14:textId="77777777" w:rsidR="006C4085" w:rsidRDefault="006C4085">
            <w:pPr>
              <w:pStyle w:val="TableParagraph"/>
              <w:rPr>
                <w:rFonts w:ascii="Times New Roman"/>
                <w:sz w:val="20"/>
              </w:rPr>
            </w:pPr>
          </w:p>
        </w:tc>
      </w:tr>
      <w:tr w:rsidR="006C4085" w14:paraId="3B95680C" w14:textId="77777777">
        <w:trPr>
          <w:trHeight w:val="450"/>
        </w:trPr>
        <w:tc>
          <w:tcPr>
            <w:tcW w:w="1696" w:type="dxa"/>
            <w:shd w:val="clear" w:color="auto" w:fill="FFF1CC"/>
          </w:tcPr>
          <w:p w14:paraId="1B9DF8CB"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165E52A6" w14:textId="77777777" w:rsidR="006C4085" w:rsidRDefault="006C4085">
            <w:pPr>
              <w:pStyle w:val="TableParagraph"/>
              <w:rPr>
                <w:rFonts w:ascii="Times New Roman"/>
                <w:sz w:val="20"/>
              </w:rPr>
            </w:pPr>
          </w:p>
        </w:tc>
      </w:tr>
    </w:tbl>
    <w:p w14:paraId="6DC5619C"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483E81ED" w14:textId="77777777" w:rsidR="006C4085" w:rsidRDefault="006C4085">
      <w:pPr>
        <w:rPr>
          <w:rFonts w:ascii="Times New Roman"/>
          <w:sz w:val="20"/>
        </w:rPr>
      </w:pPr>
    </w:p>
    <w:p w14:paraId="210B3C70" w14:textId="77777777" w:rsidR="006C4085" w:rsidRDefault="006C4085">
      <w:pPr>
        <w:rPr>
          <w:rFonts w:ascii="Times New Roman"/>
          <w:sz w:val="20"/>
        </w:rPr>
      </w:pPr>
    </w:p>
    <w:p w14:paraId="471A5846" w14:textId="77777777" w:rsidR="006C4085" w:rsidRDefault="006C4085">
      <w:pPr>
        <w:rPr>
          <w:rFonts w:ascii="Times New Roman"/>
          <w:sz w:val="20"/>
        </w:rPr>
      </w:pPr>
    </w:p>
    <w:p w14:paraId="58B94920" w14:textId="77777777" w:rsidR="006C4085" w:rsidRDefault="006C4085">
      <w:pPr>
        <w:rPr>
          <w:rFonts w:ascii="Times New Roman"/>
          <w:sz w:val="20"/>
        </w:rPr>
      </w:pPr>
    </w:p>
    <w:p w14:paraId="57372658" w14:textId="77777777" w:rsidR="006C4085" w:rsidRDefault="006C4085">
      <w:pPr>
        <w:rPr>
          <w:rFonts w:ascii="Times New Roman"/>
          <w:sz w:val="20"/>
        </w:rPr>
      </w:pPr>
    </w:p>
    <w:p w14:paraId="79C6D003" w14:textId="77777777" w:rsidR="006C4085" w:rsidRDefault="006C4085">
      <w:pPr>
        <w:rPr>
          <w:rFonts w:ascii="Times New Roman"/>
          <w:sz w:val="20"/>
        </w:rPr>
      </w:pPr>
    </w:p>
    <w:p w14:paraId="5B26FF52" w14:textId="77777777" w:rsidR="006C4085" w:rsidRDefault="006C4085">
      <w:pPr>
        <w:rPr>
          <w:rFonts w:ascii="Times New Roman"/>
          <w:sz w:val="20"/>
        </w:rPr>
      </w:pPr>
    </w:p>
    <w:p w14:paraId="021DCCED"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7BAD4CC7" w14:textId="77777777">
        <w:trPr>
          <w:trHeight w:val="448"/>
        </w:trPr>
        <w:tc>
          <w:tcPr>
            <w:tcW w:w="1696" w:type="dxa"/>
            <w:shd w:val="clear" w:color="auto" w:fill="92D050"/>
          </w:tcPr>
          <w:p w14:paraId="4C4B554C" w14:textId="3B685E5B" w:rsidR="006C4085" w:rsidRDefault="007C7F31">
            <w:pPr>
              <w:pStyle w:val="TableParagraph"/>
              <w:ind w:left="107"/>
              <w:rPr>
                <w:b/>
                <w:i/>
              </w:rPr>
            </w:pPr>
            <w:r>
              <w:rPr>
                <w:b/>
                <w:i/>
              </w:rPr>
              <w:t>Question</w:t>
            </w:r>
            <w:r>
              <w:rPr>
                <w:b/>
                <w:i/>
                <w:spacing w:val="-11"/>
              </w:rPr>
              <w:t xml:space="preserve"> </w:t>
            </w:r>
            <w:r w:rsidR="0047058A">
              <w:rPr>
                <w:b/>
                <w:i/>
                <w:spacing w:val="-5"/>
              </w:rPr>
              <w:t>8</w:t>
            </w:r>
            <w:r>
              <w:rPr>
                <w:b/>
                <w:i/>
                <w:spacing w:val="-5"/>
              </w:rPr>
              <w:t>86</w:t>
            </w:r>
          </w:p>
        </w:tc>
        <w:tc>
          <w:tcPr>
            <w:tcW w:w="7319" w:type="dxa"/>
            <w:shd w:val="clear" w:color="auto" w:fill="92D050"/>
          </w:tcPr>
          <w:p w14:paraId="01141D1B" w14:textId="77777777" w:rsidR="006C4085" w:rsidRDefault="006C4085">
            <w:pPr>
              <w:pStyle w:val="TableParagraph"/>
              <w:rPr>
                <w:rFonts w:ascii="Times New Roman"/>
                <w:sz w:val="20"/>
              </w:rPr>
            </w:pPr>
          </w:p>
        </w:tc>
      </w:tr>
      <w:tr w:rsidR="006C4085" w14:paraId="68D12546" w14:textId="77777777">
        <w:trPr>
          <w:trHeight w:val="450"/>
        </w:trPr>
        <w:tc>
          <w:tcPr>
            <w:tcW w:w="1696" w:type="dxa"/>
            <w:shd w:val="clear" w:color="auto" w:fill="FFF1CC"/>
          </w:tcPr>
          <w:p w14:paraId="4267626F" w14:textId="77777777" w:rsidR="006C4085" w:rsidRDefault="007C7F31">
            <w:pPr>
              <w:pStyle w:val="TableParagraph"/>
              <w:ind w:left="107"/>
              <w:rPr>
                <w:b/>
                <w:i/>
              </w:rPr>
            </w:pPr>
            <w:r>
              <w:rPr>
                <w:b/>
                <w:i/>
                <w:spacing w:val="-10"/>
              </w:rPr>
              <w:t>A</w:t>
            </w:r>
          </w:p>
        </w:tc>
        <w:tc>
          <w:tcPr>
            <w:tcW w:w="7319" w:type="dxa"/>
          </w:tcPr>
          <w:p w14:paraId="1338102C" w14:textId="77777777" w:rsidR="006C4085" w:rsidRDefault="006C4085">
            <w:pPr>
              <w:pStyle w:val="TableParagraph"/>
              <w:rPr>
                <w:rFonts w:ascii="Times New Roman"/>
                <w:sz w:val="20"/>
              </w:rPr>
            </w:pPr>
          </w:p>
        </w:tc>
      </w:tr>
      <w:tr w:rsidR="006C4085" w14:paraId="1A05FF78" w14:textId="77777777">
        <w:trPr>
          <w:trHeight w:val="450"/>
        </w:trPr>
        <w:tc>
          <w:tcPr>
            <w:tcW w:w="1696" w:type="dxa"/>
            <w:shd w:val="clear" w:color="auto" w:fill="FFF1CC"/>
          </w:tcPr>
          <w:p w14:paraId="3A8FDE99" w14:textId="77777777" w:rsidR="006C4085" w:rsidRDefault="007C7F31">
            <w:pPr>
              <w:pStyle w:val="TableParagraph"/>
              <w:ind w:left="107"/>
              <w:rPr>
                <w:b/>
                <w:i/>
              </w:rPr>
            </w:pPr>
            <w:r>
              <w:rPr>
                <w:b/>
                <w:i/>
                <w:spacing w:val="-10"/>
              </w:rPr>
              <w:t>B</w:t>
            </w:r>
          </w:p>
        </w:tc>
        <w:tc>
          <w:tcPr>
            <w:tcW w:w="7319" w:type="dxa"/>
          </w:tcPr>
          <w:p w14:paraId="3C5B6A33" w14:textId="77777777" w:rsidR="006C4085" w:rsidRDefault="006C4085">
            <w:pPr>
              <w:pStyle w:val="TableParagraph"/>
              <w:rPr>
                <w:rFonts w:ascii="Times New Roman"/>
                <w:sz w:val="20"/>
              </w:rPr>
            </w:pPr>
          </w:p>
        </w:tc>
      </w:tr>
      <w:tr w:rsidR="006C4085" w14:paraId="167AEB15" w14:textId="77777777">
        <w:trPr>
          <w:trHeight w:val="450"/>
        </w:trPr>
        <w:tc>
          <w:tcPr>
            <w:tcW w:w="1696" w:type="dxa"/>
            <w:shd w:val="clear" w:color="auto" w:fill="FFF1CC"/>
          </w:tcPr>
          <w:p w14:paraId="7326695F" w14:textId="77777777" w:rsidR="006C4085" w:rsidRDefault="007C7F31">
            <w:pPr>
              <w:pStyle w:val="TableParagraph"/>
              <w:ind w:left="107"/>
              <w:rPr>
                <w:b/>
                <w:i/>
              </w:rPr>
            </w:pPr>
            <w:r>
              <w:rPr>
                <w:b/>
                <w:i/>
                <w:spacing w:val="-10"/>
              </w:rPr>
              <w:t>C</w:t>
            </w:r>
          </w:p>
        </w:tc>
        <w:tc>
          <w:tcPr>
            <w:tcW w:w="7319" w:type="dxa"/>
          </w:tcPr>
          <w:p w14:paraId="23A545FE" w14:textId="77777777" w:rsidR="006C4085" w:rsidRDefault="006C4085">
            <w:pPr>
              <w:pStyle w:val="TableParagraph"/>
              <w:rPr>
                <w:rFonts w:ascii="Times New Roman"/>
                <w:sz w:val="20"/>
              </w:rPr>
            </w:pPr>
          </w:p>
        </w:tc>
      </w:tr>
      <w:tr w:rsidR="006C4085" w14:paraId="6DDEBFC6" w14:textId="77777777">
        <w:trPr>
          <w:trHeight w:val="450"/>
        </w:trPr>
        <w:tc>
          <w:tcPr>
            <w:tcW w:w="1696" w:type="dxa"/>
            <w:shd w:val="clear" w:color="auto" w:fill="FFF1CC"/>
          </w:tcPr>
          <w:p w14:paraId="049934E3" w14:textId="77777777" w:rsidR="006C4085" w:rsidRDefault="007C7F31">
            <w:pPr>
              <w:pStyle w:val="TableParagraph"/>
              <w:ind w:left="107"/>
              <w:rPr>
                <w:b/>
                <w:i/>
              </w:rPr>
            </w:pPr>
            <w:r>
              <w:rPr>
                <w:b/>
                <w:i/>
                <w:spacing w:val="-10"/>
              </w:rPr>
              <w:t>D</w:t>
            </w:r>
          </w:p>
        </w:tc>
        <w:tc>
          <w:tcPr>
            <w:tcW w:w="7319" w:type="dxa"/>
          </w:tcPr>
          <w:p w14:paraId="048E9B0C" w14:textId="77777777" w:rsidR="006C4085" w:rsidRDefault="006C4085">
            <w:pPr>
              <w:pStyle w:val="TableParagraph"/>
              <w:rPr>
                <w:rFonts w:ascii="Times New Roman"/>
                <w:sz w:val="20"/>
              </w:rPr>
            </w:pPr>
          </w:p>
        </w:tc>
      </w:tr>
      <w:tr w:rsidR="006C4085" w14:paraId="08309623" w14:textId="77777777">
        <w:trPr>
          <w:trHeight w:val="579"/>
        </w:trPr>
        <w:tc>
          <w:tcPr>
            <w:tcW w:w="1696" w:type="dxa"/>
            <w:shd w:val="clear" w:color="auto" w:fill="FFF1CC"/>
          </w:tcPr>
          <w:p w14:paraId="156FF369" w14:textId="77777777" w:rsidR="006C4085" w:rsidRDefault="006C4085">
            <w:pPr>
              <w:pStyle w:val="TableParagraph"/>
              <w:spacing w:before="36"/>
              <w:rPr>
                <w:rFonts w:ascii="Times New Roman"/>
              </w:rPr>
            </w:pPr>
          </w:p>
          <w:p w14:paraId="02D9CCF4"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78985CE4" w14:textId="77777777" w:rsidR="006C4085" w:rsidRDefault="006C4085">
            <w:pPr>
              <w:pStyle w:val="TableParagraph"/>
              <w:rPr>
                <w:rFonts w:ascii="Times New Roman"/>
                <w:sz w:val="20"/>
              </w:rPr>
            </w:pPr>
          </w:p>
        </w:tc>
      </w:tr>
      <w:tr w:rsidR="006C4085" w14:paraId="26BDEA0D" w14:textId="77777777">
        <w:trPr>
          <w:trHeight w:val="1348"/>
        </w:trPr>
        <w:tc>
          <w:tcPr>
            <w:tcW w:w="1696" w:type="dxa"/>
            <w:shd w:val="clear" w:color="auto" w:fill="FFF1CC"/>
          </w:tcPr>
          <w:p w14:paraId="4AFC7822" w14:textId="77777777" w:rsidR="006C4085" w:rsidRDefault="006C4085">
            <w:pPr>
              <w:pStyle w:val="TableParagraph"/>
              <w:spacing w:before="197"/>
              <w:rPr>
                <w:rFonts w:ascii="Times New Roman"/>
              </w:rPr>
            </w:pPr>
          </w:p>
          <w:p w14:paraId="52998BC3" w14:textId="77777777" w:rsidR="006C4085" w:rsidRDefault="007C7F31">
            <w:pPr>
              <w:pStyle w:val="TableParagraph"/>
              <w:ind w:left="107"/>
              <w:rPr>
                <w:b/>
                <w:i/>
              </w:rPr>
            </w:pPr>
            <w:r>
              <w:rPr>
                <w:b/>
                <w:i/>
                <w:spacing w:val="-2"/>
              </w:rPr>
              <w:t>Explanation</w:t>
            </w:r>
          </w:p>
        </w:tc>
        <w:tc>
          <w:tcPr>
            <w:tcW w:w="7319" w:type="dxa"/>
          </w:tcPr>
          <w:p w14:paraId="6793A8C1" w14:textId="77777777" w:rsidR="006C4085" w:rsidRDefault="006C4085">
            <w:pPr>
              <w:pStyle w:val="TableParagraph"/>
              <w:rPr>
                <w:rFonts w:ascii="Times New Roman"/>
                <w:sz w:val="20"/>
              </w:rPr>
            </w:pPr>
          </w:p>
        </w:tc>
      </w:tr>
      <w:tr w:rsidR="006C4085" w14:paraId="65AE5D67" w14:textId="77777777">
        <w:trPr>
          <w:trHeight w:val="450"/>
        </w:trPr>
        <w:tc>
          <w:tcPr>
            <w:tcW w:w="1696" w:type="dxa"/>
            <w:shd w:val="clear" w:color="auto" w:fill="FFF1CC"/>
          </w:tcPr>
          <w:p w14:paraId="5EC8CAD0"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58198273" w14:textId="77777777" w:rsidR="006C4085" w:rsidRDefault="006C4085">
            <w:pPr>
              <w:pStyle w:val="TableParagraph"/>
              <w:rPr>
                <w:rFonts w:ascii="Times New Roman"/>
                <w:sz w:val="20"/>
              </w:rPr>
            </w:pPr>
          </w:p>
        </w:tc>
      </w:tr>
    </w:tbl>
    <w:p w14:paraId="6D421A46"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1BF6D1D0" w14:textId="77777777" w:rsidR="006C4085" w:rsidRDefault="006C4085">
      <w:pPr>
        <w:rPr>
          <w:rFonts w:ascii="Times New Roman"/>
          <w:sz w:val="20"/>
        </w:rPr>
      </w:pPr>
    </w:p>
    <w:p w14:paraId="66DBDF11" w14:textId="77777777" w:rsidR="006C4085" w:rsidRDefault="006C4085">
      <w:pPr>
        <w:rPr>
          <w:rFonts w:ascii="Times New Roman"/>
          <w:sz w:val="20"/>
        </w:rPr>
      </w:pPr>
    </w:p>
    <w:p w14:paraId="1C098C75" w14:textId="77777777" w:rsidR="006C4085" w:rsidRDefault="006C4085">
      <w:pPr>
        <w:rPr>
          <w:rFonts w:ascii="Times New Roman"/>
          <w:sz w:val="20"/>
        </w:rPr>
      </w:pPr>
    </w:p>
    <w:p w14:paraId="355E32F4" w14:textId="77777777" w:rsidR="006C4085" w:rsidRDefault="006C4085">
      <w:pPr>
        <w:rPr>
          <w:rFonts w:ascii="Times New Roman"/>
          <w:sz w:val="20"/>
        </w:rPr>
      </w:pPr>
    </w:p>
    <w:p w14:paraId="79D59B4B" w14:textId="77777777" w:rsidR="006C4085" w:rsidRDefault="006C4085">
      <w:pPr>
        <w:rPr>
          <w:rFonts w:ascii="Times New Roman"/>
          <w:sz w:val="20"/>
        </w:rPr>
      </w:pPr>
    </w:p>
    <w:p w14:paraId="12B39897" w14:textId="77777777" w:rsidR="006C4085" w:rsidRDefault="006C4085">
      <w:pPr>
        <w:rPr>
          <w:rFonts w:ascii="Times New Roman"/>
          <w:sz w:val="20"/>
        </w:rPr>
      </w:pPr>
    </w:p>
    <w:p w14:paraId="0EF19494" w14:textId="77777777" w:rsidR="006C4085" w:rsidRDefault="006C4085">
      <w:pPr>
        <w:rPr>
          <w:rFonts w:ascii="Times New Roman"/>
          <w:sz w:val="20"/>
        </w:rPr>
      </w:pPr>
    </w:p>
    <w:p w14:paraId="64DD9C53"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093A9DAF" w14:textId="77777777">
        <w:trPr>
          <w:trHeight w:val="448"/>
        </w:trPr>
        <w:tc>
          <w:tcPr>
            <w:tcW w:w="1696" w:type="dxa"/>
            <w:shd w:val="clear" w:color="auto" w:fill="92D050"/>
          </w:tcPr>
          <w:p w14:paraId="24C2FC96" w14:textId="3834B037" w:rsidR="006C4085" w:rsidRDefault="007C7F31">
            <w:pPr>
              <w:pStyle w:val="TableParagraph"/>
              <w:ind w:left="107"/>
              <w:rPr>
                <w:b/>
                <w:i/>
              </w:rPr>
            </w:pPr>
            <w:r>
              <w:rPr>
                <w:b/>
                <w:i/>
              </w:rPr>
              <w:t>Question</w:t>
            </w:r>
            <w:r>
              <w:rPr>
                <w:b/>
                <w:i/>
                <w:spacing w:val="-11"/>
              </w:rPr>
              <w:t xml:space="preserve"> </w:t>
            </w:r>
            <w:r w:rsidR="0047058A">
              <w:rPr>
                <w:b/>
                <w:i/>
                <w:spacing w:val="-5"/>
              </w:rPr>
              <w:t>8</w:t>
            </w:r>
            <w:r>
              <w:rPr>
                <w:b/>
                <w:i/>
                <w:spacing w:val="-5"/>
              </w:rPr>
              <w:t>87</w:t>
            </w:r>
          </w:p>
        </w:tc>
        <w:tc>
          <w:tcPr>
            <w:tcW w:w="7319" w:type="dxa"/>
            <w:shd w:val="clear" w:color="auto" w:fill="92D050"/>
          </w:tcPr>
          <w:p w14:paraId="6760D790" w14:textId="77777777" w:rsidR="006C4085" w:rsidRDefault="006C4085">
            <w:pPr>
              <w:pStyle w:val="TableParagraph"/>
              <w:rPr>
                <w:rFonts w:ascii="Times New Roman"/>
                <w:sz w:val="20"/>
              </w:rPr>
            </w:pPr>
          </w:p>
        </w:tc>
      </w:tr>
      <w:tr w:rsidR="006C4085" w14:paraId="264B38EC" w14:textId="77777777">
        <w:trPr>
          <w:trHeight w:val="450"/>
        </w:trPr>
        <w:tc>
          <w:tcPr>
            <w:tcW w:w="1696" w:type="dxa"/>
            <w:shd w:val="clear" w:color="auto" w:fill="FFF1CC"/>
          </w:tcPr>
          <w:p w14:paraId="28C00B68" w14:textId="77777777" w:rsidR="006C4085" w:rsidRDefault="007C7F31">
            <w:pPr>
              <w:pStyle w:val="TableParagraph"/>
              <w:ind w:left="107"/>
              <w:rPr>
                <w:b/>
                <w:i/>
              </w:rPr>
            </w:pPr>
            <w:r>
              <w:rPr>
                <w:b/>
                <w:i/>
                <w:spacing w:val="-10"/>
              </w:rPr>
              <w:t>A</w:t>
            </w:r>
          </w:p>
        </w:tc>
        <w:tc>
          <w:tcPr>
            <w:tcW w:w="7319" w:type="dxa"/>
          </w:tcPr>
          <w:p w14:paraId="6A825D89" w14:textId="77777777" w:rsidR="006C4085" w:rsidRDefault="006C4085">
            <w:pPr>
              <w:pStyle w:val="TableParagraph"/>
              <w:rPr>
                <w:rFonts w:ascii="Times New Roman"/>
                <w:sz w:val="20"/>
              </w:rPr>
            </w:pPr>
          </w:p>
        </w:tc>
      </w:tr>
      <w:tr w:rsidR="006C4085" w14:paraId="3372C760" w14:textId="77777777">
        <w:trPr>
          <w:trHeight w:val="450"/>
        </w:trPr>
        <w:tc>
          <w:tcPr>
            <w:tcW w:w="1696" w:type="dxa"/>
            <w:shd w:val="clear" w:color="auto" w:fill="FFF1CC"/>
          </w:tcPr>
          <w:p w14:paraId="2ED37BA5" w14:textId="77777777" w:rsidR="006C4085" w:rsidRDefault="007C7F31">
            <w:pPr>
              <w:pStyle w:val="TableParagraph"/>
              <w:ind w:left="107"/>
              <w:rPr>
                <w:b/>
                <w:i/>
              </w:rPr>
            </w:pPr>
            <w:r>
              <w:rPr>
                <w:b/>
                <w:i/>
                <w:spacing w:val="-10"/>
              </w:rPr>
              <w:t>B</w:t>
            </w:r>
          </w:p>
        </w:tc>
        <w:tc>
          <w:tcPr>
            <w:tcW w:w="7319" w:type="dxa"/>
          </w:tcPr>
          <w:p w14:paraId="023B2E7B" w14:textId="77777777" w:rsidR="006C4085" w:rsidRDefault="006C4085">
            <w:pPr>
              <w:pStyle w:val="TableParagraph"/>
              <w:rPr>
                <w:rFonts w:ascii="Times New Roman"/>
                <w:sz w:val="20"/>
              </w:rPr>
            </w:pPr>
          </w:p>
        </w:tc>
      </w:tr>
      <w:tr w:rsidR="006C4085" w14:paraId="46C2C747" w14:textId="77777777">
        <w:trPr>
          <w:trHeight w:val="450"/>
        </w:trPr>
        <w:tc>
          <w:tcPr>
            <w:tcW w:w="1696" w:type="dxa"/>
            <w:shd w:val="clear" w:color="auto" w:fill="FFF1CC"/>
          </w:tcPr>
          <w:p w14:paraId="55578B89" w14:textId="77777777" w:rsidR="006C4085" w:rsidRDefault="007C7F31">
            <w:pPr>
              <w:pStyle w:val="TableParagraph"/>
              <w:ind w:left="107"/>
              <w:rPr>
                <w:b/>
                <w:i/>
              </w:rPr>
            </w:pPr>
            <w:r>
              <w:rPr>
                <w:b/>
                <w:i/>
                <w:spacing w:val="-10"/>
              </w:rPr>
              <w:t>C</w:t>
            </w:r>
          </w:p>
        </w:tc>
        <w:tc>
          <w:tcPr>
            <w:tcW w:w="7319" w:type="dxa"/>
          </w:tcPr>
          <w:p w14:paraId="1A90F990" w14:textId="77777777" w:rsidR="006C4085" w:rsidRDefault="006C4085">
            <w:pPr>
              <w:pStyle w:val="TableParagraph"/>
              <w:rPr>
                <w:rFonts w:ascii="Times New Roman"/>
                <w:sz w:val="20"/>
              </w:rPr>
            </w:pPr>
          </w:p>
        </w:tc>
      </w:tr>
      <w:tr w:rsidR="006C4085" w14:paraId="3BB297EF" w14:textId="77777777">
        <w:trPr>
          <w:trHeight w:val="450"/>
        </w:trPr>
        <w:tc>
          <w:tcPr>
            <w:tcW w:w="1696" w:type="dxa"/>
            <w:shd w:val="clear" w:color="auto" w:fill="FFF1CC"/>
          </w:tcPr>
          <w:p w14:paraId="3963D0F3" w14:textId="77777777" w:rsidR="006C4085" w:rsidRDefault="007C7F31">
            <w:pPr>
              <w:pStyle w:val="TableParagraph"/>
              <w:ind w:left="107"/>
              <w:rPr>
                <w:b/>
                <w:i/>
              </w:rPr>
            </w:pPr>
            <w:r>
              <w:rPr>
                <w:b/>
                <w:i/>
                <w:spacing w:val="-10"/>
              </w:rPr>
              <w:t>D</w:t>
            </w:r>
          </w:p>
        </w:tc>
        <w:tc>
          <w:tcPr>
            <w:tcW w:w="7319" w:type="dxa"/>
          </w:tcPr>
          <w:p w14:paraId="4553D22B" w14:textId="77777777" w:rsidR="006C4085" w:rsidRDefault="006C4085">
            <w:pPr>
              <w:pStyle w:val="TableParagraph"/>
              <w:rPr>
                <w:rFonts w:ascii="Times New Roman"/>
                <w:sz w:val="20"/>
              </w:rPr>
            </w:pPr>
          </w:p>
        </w:tc>
      </w:tr>
      <w:tr w:rsidR="006C4085" w14:paraId="0BBE9137" w14:textId="77777777">
        <w:trPr>
          <w:trHeight w:val="579"/>
        </w:trPr>
        <w:tc>
          <w:tcPr>
            <w:tcW w:w="1696" w:type="dxa"/>
            <w:shd w:val="clear" w:color="auto" w:fill="FFF1CC"/>
          </w:tcPr>
          <w:p w14:paraId="4D7B7D45" w14:textId="77777777" w:rsidR="006C4085" w:rsidRDefault="006C4085">
            <w:pPr>
              <w:pStyle w:val="TableParagraph"/>
              <w:spacing w:before="36"/>
              <w:rPr>
                <w:rFonts w:ascii="Times New Roman"/>
              </w:rPr>
            </w:pPr>
          </w:p>
          <w:p w14:paraId="1581AAEB"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2A86AD99" w14:textId="77777777" w:rsidR="006C4085" w:rsidRDefault="006C4085">
            <w:pPr>
              <w:pStyle w:val="TableParagraph"/>
              <w:rPr>
                <w:rFonts w:ascii="Times New Roman"/>
                <w:sz w:val="20"/>
              </w:rPr>
            </w:pPr>
          </w:p>
        </w:tc>
      </w:tr>
      <w:tr w:rsidR="006C4085" w14:paraId="0B75F2F8" w14:textId="77777777">
        <w:trPr>
          <w:trHeight w:val="1348"/>
        </w:trPr>
        <w:tc>
          <w:tcPr>
            <w:tcW w:w="1696" w:type="dxa"/>
            <w:shd w:val="clear" w:color="auto" w:fill="FFF1CC"/>
          </w:tcPr>
          <w:p w14:paraId="28D59B29" w14:textId="77777777" w:rsidR="006C4085" w:rsidRDefault="006C4085">
            <w:pPr>
              <w:pStyle w:val="TableParagraph"/>
              <w:spacing w:before="197"/>
              <w:rPr>
                <w:rFonts w:ascii="Times New Roman"/>
              </w:rPr>
            </w:pPr>
          </w:p>
          <w:p w14:paraId="25AE45DE" w14:textId="77777777" w:rsidR="006C4085" w:rsidRDefault="007C7F31">
            <w:pPr>
              <w:pStyle w:val="TableParagraph"/>
              <w:ind w:left="107"/>
              <w:rPr>
                <w:b/>
                <w:i/>
              </w:rPr>
            </w:pPr>
            <w:r>
              <w:rPr>
                <w:b/>
                <w:i/>
                <w:spacing w:val="-2"/>
              </w:rPr>
              <w:t>Explanation</w:t>
            </w:r>
          </w:p>
        </w:tc>
        <w:tc>
          <w:tcPr>
            <w:tcW w:w="7319" w:type="dxa"/>
          </w:tcPr>
          <w:p w14:paraId="29BB248D" w14:textId="77777777" w:rsidR="006C4085" w:rsidRDefault="006C4085">
            <w:pPr>
              <w:pStyle w:val="TableParagraph"/>
              <w:rPr>
                <w:rFonts w:ascii="Times New Roman"/>
                <w:sz w:val="20"/>
              </w:rPr>
            </w:pPr>
          </w:p>
        </w:tc>
      </w:tr>
      <w:tr w:rsidR="006C4085" w14:paraId="20A68AE1" w14:textId="77777777">
        <w:trPr>
          <w:trHeight w:val="450"/>
        </w:trPr>
        <w:tc>
          <w:tcPr>
            <w:tcW w:w="1696" w:type="dxa"/>
            <w:shd w:val="clear" w:color="auto" w:fill="FFF1CC"/>
          </w:tcPr>
          <w:p w14:paraId="46F6BAFB"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02701371" w14:textId="77777777" w:rsidR="006C4085" w:rsidRDefault="006C4085">
            <w:pPr>
              <w:pStyle w:val="TableParagraph"/>
              <w:rPr>
                <w:rFonts w:ascii="Times New Roman"/>
                <w:sz w:val="20"/>
              </w:rPr>
            </w:pPr>
          </w:p>
        </w:tc>
      </w:tr>
    </w:tbl>
    <w:p w14:paraId="302A8F64"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6BCBBBE7" w14:textId="77777777" w:rsidR="006C4085" w:rsidRDefault="006C4085">
      <w:pPr>
        <w:rPr>
          <w:rFonts w:ascii="Times New Roman"/>
          <w:sz w:val="20"/>
        </w:rPr>
      </w:pPr>
    </w:p>
    <w:p w14:paraId="01F47F30" w14:textId="77777777" w:rsidR="006C4085" w:rsidRDefault="006C4085">
      <w:pPr>
        <w:rPr>
          <w:rFonts w:ascii="Times New Roman"/>
          <w:sz w:val="20"/>
        </w:rPr>
      </w:pPr>
    </w:p>
    <w:p w14:paraId="1BC00811" w14:textId="77777777" w:rsidR="006C4085" w:rsidRDefault="006C4085">
      <w:pPr>
        <w:rPr>
          <w:rFonts w:ascii="Times New Roman"/>
          <w:sz w:val="20"/>
        </w:rPr>
      </w:pPr>
    </w:p>
    <w:p w14:paraId="31022D6D" w14:textId="77777777" w:rsidR="006C4085" w:rsidRDefault="006C4085">
      <w:pPr>
        <w:rPr>
          <w:rFonts w:ascii="Times New Roman"/>
          <w:sz w:val="20"/>
        </w:rPr>
      </w:pPr>
    </w:p>
    <w:p w14:paraId="3B957063" w14:textId="77777777" w:rsidR="006C4085" w:rsidRDefault="006C4085">
      <w:pPr>
        <w:rPr>
          <w:rFonts w:ascii="Times New Roman"/>
          <w:sz w:val="20"/>
        </w:rPr>
      </w:pPr>
    </w:p>
    <w:p w14:paraId="6F054BDF" w14:textId="77777777" w:rsidR="006C4085" w:rsidRDefault="006C4085">
      <w:pPr>
        <w:rPr>
          <w:rFonts w:ascii="Times New Roman"/>
          <w:sz w:val="20"/>
        </w:rPr>
      </w:pPr>
    </w:p>
    <w:p w14:paraId="393C95E9" w14:textId="77777777" w:rsidR="006C4085" w:rsidRDefault="006C4085">
      <w:pPr>
        <w:rPr>
          <w:rFonts w:ascii="Times New Roman"/>
          <w:sz w:val="20"/>
        </w:rPr>
      </w:pPr>
    </w:p>
    <w:p w14:paraId="644FD4B3"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4973699A" w14:textId="77777777">
        <w:trPr>
          <w:trHeight w:val="448"/>
        </w:trPr>
        <w:tc>
          <w:tcPr>
            <w:tcW w:w="1696" w:type="dxa"/>
            <w:shd w:val="clear" w:color="auto" w:fill="92D050"/>
          </w:tcPr>
          <w:p w14:paraId="659FB4B0" w14:textId="6BB027E6" w:rsidR="006C4085" w:rsidRDefault="007C7F31">
            <w:pPr>
              <w:pStyle w:val="TableParagraph"/>
              <w:ind w:left="107"/>
              <w:rPr>
                <w:b/>
                <w:i/>
              </w:rPr>
            </w:pPr>
            <w:r>
              <w:rPr>
                <w:b/>
                <w:i/>
              </w:rPr>
              <w:t>Question</w:t>
            </w:r>
            <w:r>
              <w:rPr>
                <w:b/>
                <w:i/>
                <w:spacing w:val="-11"/>
              </w:rPr>
              <w:t xml:space="preserve"> </w:t>
            </w:r>
            <w:r w:rsidR="0047058A">
              <w:rPr>
                <w:b/>
                <w:i/>
                <w:spacing w:val="-5"/>
              </w:rPr>
              <w:t>8</w:t>
            </w:r>
            <w:r>
              <w:rPr>
                <w:b/>
                <w:i/>
                <w:spacing w:val="-5"/>
              </w:rPr>
              <w:t>88</w:t>
            </w:r>
          </w:p>
        </w:tc>
        <w:tc>
          <w:tcPr>
            <w:tcW w:w="7319" w:type="dxa"/>
            <w:shd w:val="clear" w:color="auto" w:fill="92D050"/>
          </w:tcPr>
          <w:p w14:paraId="3AE39FBA" w14:textId="77777777" w:rsidR="006C4085" w:rsidRDefault="006C4085">
            <w:pPr>
              <w:pStyle w:val="TableParagraph"/>
              <w:rPr>
                <w:rFonts w:ascii="Times New Roman"/>
                <w:sz w:val="20"/>
              </w:rPr>
            </w:pPr>
          </w:p>
        </w:tc>
      </w:tr>
      <w:tr w:rsidR="006C4085" w14:paraId="39590EE8" w14:textId="77777777">
        <w:trPr>
          <w:trHeight w:val="450"/>
        </w:trPr>
        <w:tc>
          <w:tcPr>
            <w:tcW w:w="1696" w:type="dxa"/>
            <w:shd w:val="clear" w:color="auto" w:fill="FFF1CC"/>
          </w:tcPr>
          <w:p w14:paraId="6BA71A46" w14:textId="77777777" w:rsidR="006C4085" w:rsidRDefault="007C7F31">
            <w:pPr>
              <w:pStyle w:val="TableParagraph"/>
              <w:ind w:left="107"/>
              <w:rPr>
                <w:b/>
                <w:i/>
              </w:rPr>
            </w:pPr>
            <w:r>
              <w:rPr>
                <w:b/>
                <w:i/>
                <w:spacing w:val="-10"/>
              </w:rPr>
              <w:t>A</w:t>
            </w:r>
          </w:p>
        </w:tc>
        <w:tc>
          <w:tcPr>
            <w:tcW w:w="7319" w:type="dxa"/>
          </w:tcPr>
          <w:p w14:paraId="04A7EDC3" w14:textId="77777777" w:rsidR="006C4085" w:rsidRDefault="006C4085">
            <w:pPr>
              <w:pStyle w:val="TableParagraph"/>
              <w:rPr>
                <w:rFonts w:ascii="Times New Roman"/>
                <w:sz w:val="20"/>
              </w:rPr>
            </w:pPr>
          </w:p>
        </w:tc>
      </w:tr>
      <w:tr w:rsidR="006C4085" w14:paraId="54FCB823" w14:textId="77777777">
        <w:trPr>
          <w:trHeight w:val="450"/>
        </w:trPr>
        <w:tc>
          <w:tcPr>
            <w:tcW w:w="1696" w:type="dxa"/>
            <w:shd w:val="clear" w:color="auto" w:fill="FFF1CC"/>
          </w:tcPr>
          <w:p w14:paraId="289DB58C" w14:textId="77777777" w:rsidR="006C4085" w:rsidRDefault="007C7F31">
            <w:pPr>
              <w:pStyle w:val="TableParagraph"/>
              <w:ind w:left="107"/>
              <w:rPr>
                <w:b/>
                <w:i/>
              </w:rPr>
            </w:pPr>
            <w:r>
              <w:rPr>
                <w:b/>
                <w:i/>
                <w:spacing w:val="-10"/>
              </w:rPr>
              <w:t>B</w:t>
            </w:r>
          </w:p>
        </w:tc>
        <w:tc>
          <w:tcPr>
            <w:tcW w:w="7319" w:type="dxa"/>
          </w:tcPr>
          <w:p w14:paraId="454A787A" w14:textId="77777777" w:rsidR="006C4085" w:rsidRDefault="006C4085">
            <w:pPr>
              <w:pStyle w:val="TableParagraph"/>
              <w:rPr>
                <w:rFonts w:ascii="Times New Roman"/>
                <w:sz w:val="20"/>
              </w:rPr>
            </w:pPr>
          </w:p>
        </w:tc>
      </w:tr>
      <w:tr w:rsidR="006C4085" w14:paraId="734B7113" w14:textId="77777777">
        <w:trPr>
          <w:trHeight w:val="450"/>
        </w:trPr>
        <w:tc>
          <w:tcPr>
            <w:tcW w:w="1696" w:type="dxa"/>
            <w:shd w:val="clear" w:color="auto" w:fill="FFF1CC"/>
          </w:tcPr>
          <w:p w14:paraId="7E30EC0E" w14:textId="77777777" w:rsidR="006C4085" w:rsidRDefault="007C7F31">
            <w:pPr>
              <w:pStyle w:val="TableParagraph"/>
              <w:ind w:left="107"/>
              <w:rPr>
                <w:b/>
                <w:i/>
              </w:rPr>
            </w:pPr>
            <w:r>
              <w:rPr>
                <w:b/>
                <w:i/>
                <w:spacing w:val="-10"/>
              </w:rPr>
              <w:t>C</w:t>
            </w:r>
          </w:p>
        </w:tc>
        <w:tc>
          <w:tcPr>
            <w:tcW w:w="7319" w:type="dxa"/>
          </w:tcPr>
          <w:p w14:paraId="35DCD105" w14:textId="77777777" w:rsidR="006C4085" w:rsidRDefault="006C4085">
            <w:pPr>
              <w:pStyle w:val="TableParagraph"/>
              <w:rPr>
                <w:rFonts w:ascii="Times New Roman"/>
                <w:sz w:val="20"/>
              </w:rPr>
            </w:pPr>
          </w:p>
        </w:tc>
      </w:tr>
      <w:tr w:rsidR="006C4085" w14:paraId="3E7DA23A" w14:textId="77777777">
        <w:trPr>
          <w:trHeight w:val="450"/>
        </w:trPr>
        <w:tc>
          <w:tcPr>
            <w:tcW w:w="1696" w:type="dxa"/>
            <w:shd w:val="clear" w:color="auto" w:fill="FFF1CC"/>
          </w:tcPr>
          <w:p w14:paraId="303DD1F3" w14:textId="77777777" w:rsidR="006C4085" w:rsidRDefault="007C7F31">
            <w:pPr>
              <w:pStyle w:val="TableParagraph"/>
              <w:ind w:left="107"/>
              <w:rPr>
                <w:b/>
                <w:i/>
              </w:rPr>
            </w:pPr>
            <w:r>
              <w:rPr>
                <w:b/>
                <w:i/>
                <w:spacing w:val="-10"/>
              </w:rPr>
              <w:t>D</w:t>
            </w:r>
          </w:p>
        </w:tc>
        <w:tc>
          <w:tcPr>
            <w:tcW w:w="7319" w:type="dxa"/>
          </w:tcPr>
          <w:p w14:paraId="4EAC2E6B" w14:textId="77777777" w:rsidR="006C4085" w:rsidRDefault="006C4085">
            <w:pPr>
              <w:pStyle w:val="TableParagraph"/>
              <w:rPr>
                <w:rFonts w:ascii="Times New Roman"/>
                <w:sz w:val="20"/>
              </w:rPr>
            </w:pPr>
          </w:p>
        </w:tc>
      </w:tr>
      <w:tr w:rsidR="006C4085" w14:paraId="78DA0D25" w14:textId="77777777">
        <w:trPr>
          <w:trHeight w:val="579"/>
        </w:trPr>
        <w:tc>
          <w:tcPr>
            <w:tcW w:w="1696" w:type="dxa"/>
            <w:shd w:val="clear" w:color="auto" w:fill="FFF1CC"/>
          </w:tcPr>
          <w:p w14:paraId="74C55F5D" w14:textId="77777777" w:rsidR="006C4085" w:rsidRDefault="006C4085">
            <w:pPr>
              <w:pStyle w:val="TableParagraph"/>
              <w:spacing w:before="36"/>
              <w:rPr>
                <w:rFonts w:ascii="Times New Roman"/>
              </w:rPr>
            </w:pPr>
          </w:p>
          <w:p w14:paraId="52E859E3"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36CD30E8" w14:textId="77777777" w:rsidR="006C4085" w:rsidRDefault="006C4085">
            <w:pPr>
              <w:pStyle w:val="TableParagraph"/>
              <w:rPr>
                <w:rFonts w:ascii="Times New Roman"/>
                <w:sz w:val="20"/>
              </w:rPr>
            </w:pPr>
          </w:p>
        </w:tc>
      </w:tr>
      <w:tr w:rsidR="006C4085" w14:paraId="5983C919" w14:textId="77777777">
        <w:trPr>
          <w:trHeight w:val="1348"/>
        </w:trPr>
        <w:tc>
          <w:tcPr>
            <w:tcW w:w="1696" w:type="dxa"/>
            <w:shd w:val="clear" w:color="auto" w:fill="FFF1CC"/>
          </w:tcPr>
          <w:p w14:paraId="60372E9D" w14:textId="77777777" w:rsidR="006C4085" w:rsidRDefault="006C4085">
            <w:pPr>
              <w:pStyle w:val="TableParagraph"/>
              <w:spacing w:before="197"/>
              <w:rPr>
                <w:rFonts w:ascii="Times New Roman"/>
              </w:rPr>
            </w:pPr>
          </w:p>
          <w:p w14:paraId="400425B6" w14:textId="77777777" w:rsidR="006C4085" w:rsidRDefault="007C7F31">
            <w:pPr>
              <w:pStyle w:val="TableParagraph"/>
              <w:ind w:left="107"/>
              <w:rPr>
                <w:b/>
                <w:i/>
              </w:rPr>
            </w:pPr>
            <w:r>
              <w:rPr>
                <w:b/>
                <w:i/>
                <w:spacing w:val="-2"/>
              </w:rPr>
              <w:t>Explanation</w:t>
            </w:r>
          </w:p>
        </w:tc>
        <w:tc>
          <w:tcPr>
            <w:tcW w:w="7319" w:type="dxa"/>
          </w:tcPr>
          <w:p w14:paraId="7A278770" w14:textId="77777777" w:rsidR="006C4085" w:rsidRDefault="006C4085">
            <w:pPr>
              <w:pStyle w:val="TableParagraph"/>
              <w:rPr>
                <w:rFonts w:ascii="Times New Roman"/>
                <w:sz w:val="20"/>
              </w:rPr>
            </w:pPr>
          </w:p>
        </w:tc>
      </w:tr>
      <w:tr w:rsidR="006C4085" w14:paraId="7B8FCBBE" w14:textId="77777777">
        <w:trPr>
          <w:trHeight w:val="450"/>
        </w:trPr>
        <w:tc>
          <w:tcPr>
            <w:tcW w:w="1696" w:type="dxa"/>
            <w:shd w:val="clear" w:color="auto" w:fill="FFF1CC"/>
          </w:tcPr>
          <w:p w14:paraId="2FC6B633"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75488E80" w14:textId="77777777" w:rsidR="006C4085" w:rsidRDefault="006C4085">
            <w:pPr>
              <w:pStyle w:val="TableParagraph"/>
              <w:rPr>
                <w:rFonts w:ascii="Times New Roman"/>
                <w:sz w:val="20"/>
              </w:rPr>
            </w:pPr>
          </w:p>
        </w:tc>
      </w:tr>
    </w:tbl>
    <w:p w14:paraId="568832FB"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4218A3DF" w14:textId="77777777" w:rsidR="006C4085" w:rsidRDefault="006C4085">
      <w:pPr>
        <w:rPr>
          <w:rFonts w:ascii="Times New Roman"/>
          <w:sz w:val="20"/>
        </w:rPr>
      </w:pPr>
    </w:p>
    <w:p w14:paraId="46536FF0" w14:textId="77777777" w:rsidR="006C4085" w:rsidRDefault="006C4085">
      <w:pPr>
        <w:rPr>
          <w:rFonts w:ascii="Times New Roman"/>
          <w:sz w:val="20"/>
        </w:rPr>
      </w:pPr>
    </w:p>
    <w:p w14:paraId="09FA206F" w14:textId="77777777" w:rsidR="006C4085" w:rsidRDefault="006C4085">
      <w:pPr>
        <w:rPr>
          <w:rFonts w:ascii="Times New Roman"/>
          <w:sz w:val="20"/>
        </w:rPr>
      </w:pPr>
    </w:p>
    <w:p w14:paraId="5BBAF86C" w14:textId="77777777" w:rsidR="006C4085" w:rsidRDefault="006C4085">
      <w:pPr>
        <w:rPr>
          <w:rFonts w:ascii="Times New Roman"/>
          <w:sz w:val="20"/>
        </w:rPr>
      </w:pPr>
    </w:p>
    <w:p w14:paraId="2ED9269F" w14:textId="77777777" w:rsidR="006C4085" w:rsidRDefault="006C4085">
      <w:pPr>
        <w:rPr>
          <w:rFonts w:ascii="Times New Roman"/>
          <w:sz w:val="20"/>
        </w:rPr>
      </w:pPr>
    </w:p>
    <w:p w14:paraId="5BAB5E01" w14:textId="77777777" w:rsidR="006C4085" w:rsidRDefault="006C4085">
      <w:pPr>
        <w:rPr>
          <w:rFonts w:ascii="Times New Roman"/>
          <w:sz w:val="20"/>
        </w:rPr>
      </w:pPr>
    </w:p>
    <w:p w14:paraId="584227B3" w14:textId="77777777" w:rsidR="006C4085" w:rsidRDefault="006C4085">
      <w:pPr>
        <w:rPr>
          <w:rFonts w:ascii="Times New Roman"/>
          <w:sz w:val="20"/>
        </w:rPr>
      </w:pPr>
    </w:p>
    <w:p w14:paraId="7CF9E7F9"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10C81E68" w14:textId="77777777">
        <w:trPr>
          <w:trHeight w:val="448"/>
        </w:trPr>
        <w:tc>
          <w:tcPr>
            <w:tcW w:w="1696" w:type="dxa"/>
            <w:shd w:val="clear" w:color="auto" w:fill="92D050"/>
          </w:tcPr>
          <w:p w14:paraId="1A453585" w14:textId="35381755" w:rsidR="006C4085" w:rsidRDefault="007C7F31">
            <w:pPr>
              <w:pStyle w:val="TableParagraph"/>
              <w:ind w:left="107"/>
              <w:rPr>
                <w:b/>
                <w:i/>
              </w:rPr>
            </w:pPr>
            <w:r>
              <w:rPr>
                <w:b/>
                <w:i/>
              </w:rPr>
              <w:t>Question</w:t>
            </w:r>
            <w:r>
              <w:rPr>
                <w:b/>
                <w:i/>
                <w:spacing w:val="-11"/>
              </w:rPr>
              <w:t xml:space="preserve"> </w:t>
            </w:r>
            <w:r w:rsidR="0047058A">
              <w:rPr>
                <w:b/>
                <w:i/>
                <w:spacing w:val="-5"/>
              </w:rPr>
              <w:t>8</w:t>
            </w:r>
            <w:r>
              <w:rPr>
                <w:b/>
                <w:i/>
                <w:spacing w:val="-5"/>
              </w:rPr>
              <w:t>89</w:t>
            </w:r>
          </w:p>
        </w:tc>
        <w:tc>
          <w:tcPr>
            <w:tcW w:w="7319" w:type="dxa"/>
            <w:shd w:val="clear" w:color="auto" w:fill="92D050"/>
          </w:tcPr>
          <w:p w14:paraId="6C22DEBE" w14:textId="77777777" w:rsidR="006C4085" w:rsidRDefault="006C4085">
            <w:pPr>
              <w:pStyle w:val="TableParagraph"/>
              <w:rPr>
                <w:rFonts w:ascii="Times New Roman"/>
                <w:sz w:val="20"/>
              </w:rPr>
            </w:pPr>
          </w:p>
        </w:tc>
      </w:tr>
      <w:tr w:rsidR="006C4085" w14:paraId="5301B580" w14:textId="77777777">
        <w:trPr>
          <w:trHeight w:val="450"/>
        </w:trPr>
        <w:tc>
          <w:tcPr>
            <w:tcW w:w="1696" w:type="dxa"/>
            <w:shd w:val="clear" w:color="auto" w:fill="FFF1CC"/>
          </w:tcPr>
          <w:p w14:paraId="6843272A" w14:textId="77777777" w:rsidR="006C4085" w:rsidRDefault="007C7F31">
            <w:pPr>
              <w:pStyle w:val="TableParagraph"/>
              <w:ind w:left="107"/>
              <w:rPr>
                <w:b/>
                <w:i/>
              </w:rPr>
            </w:pPr>
            <w:r>
              <w:rPr>
                <w:b/>
                <w:i/>
                <w:spacing w:val="-10"/>
              </w:rPr>
              <w:t>A</w:t>
            </w:r>
          </w:p>
        </w:tc>
        <w:tc>
          <w:tcPr>
            <w:tcW w:w="7319" w:type="dxa"/>
          </w:tcPr>
          <w:p w14:paraId="7342569D" w14:textId="77777777" w:rsidR="006C4085" w:rsidRDefault="006C4085">
            <w:pPr>
              <w:pStyle w:val="TableParagraph"/>
              <w:rPr>
                <w:rFonts w:ascii="Times New Roman"/>
                <w:sz w:val="20"/>
              </w:rPr>
            </w:pPr>
          </w:p>
        </w:tc>
      </w:tr>
      <w:tr w:rsidR="006C4085" w14:paraId="7E415D19" w14:textId="77777777">
        <w:trPr>
          <w:trHeight w:val="450"/>
        </w:trPr>
        <w:tc>
          <w:tcPr>
            <w:tcW w:w="1696" w:type="dxa"/>
            <w:shd w:val="clear" w:color="auto" w:fill="FFF1CC"/>
          </w:tcPr>
          <w:p w14:paraId="039CE212" w14:textId="77777777" w:rsidR="006C4085" w:rsidRDefault="007C7F31">
            <w:pPr>
              <w:pStyle w:val="TableParagraph"/>
              <w:ind w:left="107"/>
              <w:rPr>
                <w:b/>
                <w:i/>
              </w:rPr>
            </w:pPr>
            <w:r>
              <w:rPr>
                <w:b/>
                <w:i/>
                <w:spacing w:val="-10"/>
              </w:rPr>
              <w:t>B</w:t>
            </w:r>
          </w:p>
        </w:tc>
        <w:tc>
          <w:tcPr>
            <w:tcW w:w="7319" w:type="dxa"/>
          </w:tcPr>
          <w:p w14:paraId="3499759A" w14:textId="77777777" w:rsidR="006C4085" w:rsidRDefault="006C4085">
            <w:pPr>
              <w:pStyle w:val="TableParagraph"/>
              <w:rPr>
                <w:rFonts w:ascii="Times New Roman"/>
                <w:sz w:val="20"/>
              </w:rPr>
            </w:pPr>
          </w:p>
        </w:tc>
      </w:tr>
      <w:tr w:rsidR="006C4085" w14:paraId="1D583D6B" w14:textId="77777777">
        <w:trPr>
          <w:trHeight w:val="450"/>
        </w:trPr>
        <w:tc>
          <w:tcPr>
            <w:tcW w:w="1696" w:type="dxa"/>
            <w:shd w:val="clear" w:color="auto" w:fill="FFF1CC"/>
          </w:tcPr>
          <w:p w14:paraId="2C9D8537" w14:textId="77777777" w:rsidR="006C4085" w:rsidRDefault="007C7F31">
            <w:pPr>
              <w:pStyle w:val="TableParagraph"/>
              <w:ind w:left="107"/>
              <w:rPr>
                <w:b/>
                <w:i/>
              </w:rPr>
            </w:pPr>
            <w:r>
              <w:rPr>
                <w:b/>
                <w:i/>
                <w:spacing w:val="-10"/>
              </w:rPr>
              <w:t>C</w:t>
            </w:r>
          </w:p>
        </w:tc>
        <w:tc>
          <w:tcPr>
            <w:tcW w:w="7319" w:type="dxa"/>
          </w:tcPr>
          <w:p w14:paraId="320C4FA5" w14:textId="77777777" w:rsidR="006C4085" w:rsidRDefault="006C4085">
            <w:pPr>
              <w:pStyle w:val="TableParagraph"/>
              <w:rPr>
                <w:rFonts w:ascii="Times New Roman"/>
                <w:sz w:val="20"/>
              </w:rPr>
            </w:pPr>
          </w:p>
        </w:tc>
      </w:tr>
      <w:tr w:rsidR="006C4085" w14:paraId="7AC7B428" w14:textId="77777777">
        <w:trPr>
          <w:trHeight w:val="450"/>
        </w:trPr>
        <w:tc>
          <w:tcPr>
            <w:tcW w:w="1696" w:type="dxa"/>
            <w:shd w:val="clear" w:color="auto" w:fill="FFF1CC"/>
          </w:tcPr>
          <w:p w14:paraId="5D38E87E" w14:textId="77777777" w:rsidR="006C4085" w:rsidRDefault="007C7F31">
            <w:pPr>
              <w:pStyle w:val="TableParagraph"/>
              <w:ind w:left="107"/>
              <w:rPr>
                <w:b/>
                <w:i/>
              </w:rPr>
            </w:pPr>
            <w:r>
              <w:rPr>
                <w:b/>
                <w:i/>
                <w:spacing w:val="-10"/>
              </w:rPr>
              <w:t>D</w:t>
            </w:r>
          </w:p>
        </w:tc>
        <w:tc>
          <w:tcPr>
            <w:tcW w:w="7319" w:type="dxa"/>
          </w:tcPr>
          <w:p w14:paraId="6B3C1392" w14:textId="77777777" w:rsidR="006C4085" w:rsidRDefault="006C4085">
            <w:pPr>
              <w:pStyle w:val="TableParagraph"/>
              <w:rPr>
                <w:rFonts w:ascii="Times New Roman"/>
                <w:sz w:val="20"/>
              </w:rPr>
            </w:pPr>
          </w:p>
        </w:tc>
      </w:tr>
      <w:tr w:rsidR="006C4085" w14:paraId="36F0FE85" w14:textId="77777777">
        <w:trPr>
          <w:trHeight w:val="579"/>
        </w:trPr>
        <w:tc>
          <w:tcPr>
            <w:tcW w:w="1696" w:type="dxa"/>
            <w:shd w:val="clear" w:color="auto" w:fill="FFF1CC"/>
          </w:tcPr>
          <w:p w14:paraId="5A5766EE" w14:textId="77777777" w:rsidR="006C4085" w:rsidRDefault="006C4085">
            <w:pPr>
              <w:pStyle w:val="TableParagraph"/>
              <w:spacing w:before="36"/>
              <w:rPr>
                <w:rFonts w:ascii="Times New Roman"/>
              </w:rPr>
            </w:pPr>
          </w:p>
          <w:p w14:paraId="661490CD"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3E03E83B" w14:textId="77777777" w:rsidR="006C4085" w:rsidRDefault="006C4085">
            <w:pPr>
              <w:pStyle w:val="TableParagraph"/>
              <w:rPr>
                <w:rFonts w:ascii="Times New Roman"/>
                <w:sz w:val="20"/>
              </w:rPr>
            </w:pPr>
          </w:p>
        </w:tc>
      </w:tr>
      <w:tr w:rsidR="006C4085" w14:paraId="1B15DEAE" w14:textId="77777777">
        <w:trPr>
          <w:trHeight w:val="1348"/>
        </w:trPr>
        <w:tc>
          <w:tcPr>
            <w:tcW w:w="1696" w:type="dxa"/>
            <w:shd w:val="clear" w:color="auto" w:fill="FFF1CC"/>
          </w:tcPr>
          <w:p w14:paraId="5660FB0C" w14:textId="77777777" w:rsidR="006C4085" w:rsidRDefault="006C4085">
            <w:pPr>
              <w:pStyle w:val="TableParagraph"/>
              <w:spacing w:before="197"/>
              <w:rPr>
                <w:rFonts w:ascii="Times New Roman"/>
              </w:rPr>
            </w:pPr>
          </w:p>
          <w:p w14:paraId="618BE72E" w14:textId="77777777" w:rsidR="006C4085" w:rsidRDefault="007C7F31">
            <w:pPr>
              <w:pStyle w:val="TableParagraph"/>
              <w:ind w:left="107"/>
              <w:rPr>
                <w:b/>
                <w:i/>
              </w:rPr>
            </w:pPr>
            <w:r>
              <w:rPr>
                <w:b/>
                <w:i/>
                <w:spacing w:val="-2"/>
              </w:rPr>
              <w:t>Explanation</w:t>
            </w:r>
          </w:p>
        </w:tc>
        <w:tc>
          <w:tcPr>
            <w:tcW w:w="7319" w:type="dxa"/>
          </w:tcPr>
          <w:p w14:paraId="4F30B829" w14:textId="77777777" w:rsidR="006C4085" w:rsidRDefault="006C4085">
            <w:pPr>
              <w:pStyle w:val="TableParagraph"/>
              <w:rPr>
                <w:rFonts w:ascii="Times New Roman"/>
                <w:sz w:val="20"/>
              </w:rPr>
            </w:pPr>
          </w:p>
        </w:tc>
      </w:tr>
      <w:tr w:rsidR="006C4085" w14:paraId="17EA82C5" w14:textId="77777777">
        <w:trPr>
          <w:trHeight w:val="450"/>
        </w:trPr>
        <w:tc>
          <w:tcPr>
            <w:tcW w:w="1696" w:type="dxa"/>
            <w:shd w:val="clear" w:color="auto" w:fill="FFF1CC"/>
          </w:tcPr>
          <w:p w14:paraId="310C6E43"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44EECAE5" w14:textId="77777777" w:rsidR="006C4085" w:rsidRDefault="006C4085">
            <w:pPr>
              <w:pStyle w:val="TableParagraph"/>
              <w:rPr>
                <w:rFonts w:ascii="Times New Roman"/>
                <w:sz w:val="20"/>
              </w:rPr>
            </w:pPr>
          </w:p>
        </w:tc>
      </w:tr>
    </w:tbl>
    <w:p w14:paraId="1AA76F4C"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24658523" w14:textId="77777777" w:rsidR="006C4085" w:rsidRDefault="006C4085">
      <w:pPr>
        <w:rPr>
          <w:rFonts w:ascii="Times New Roman"/>
          <w:sz w:val="20"/>
        </w:rPr>
      </w:pPr>
    </w:p>
    <w:p w14:paraId="65B150FA" w14:textId="77777777" w:rsidR="006C4085" w:rsidRDefault="006C4085">
      <w:pPr>
        <w:rPr>
          <w:rFonts w:ascii="Times New Roman"/>
          <w:sz w:val="20"/>
        </w:rPr>
      </w:pPr>
    </w:p>
    <w:p w14:paraId="5E7C68AD" w14:textId="77777777" w:rsidR="006C4085" w:rsidRDefault="006C4085">
      <w:pPr>
        <w:rPr>
          <w:rFonts w:ascii="Times New Roman"/>
          <w:sz w:val="20"/>
        </w:rPr>
      </w:pPr>
    </w:p>
    <w:p w14:paraId="65C8973A" w14:textId="77777777" w:rsidR="006C4085" w:rsidRDefault="006C4085">
      <w:pPr>
        <w:rPr>
          <w:rFonts w:ascii="Times New Roman"/>
          <w:sz w:val="20"/>
        </w:rPr>
      </w:pPr>
    </w:p>
    <w:p w14:paraId="5B5E78DD" w14:textId="77777777" w:rsidR="006C4085" w:rsidRDefault="006C4085">
      <w:pPr>
        <w:rPr>
          <w:rFonts w:ascii="Times New Roman"/>
          <w:sz w:val="20"/>
        </w:rPr>
      </w:pPr>
    </w:p>
    <w:p w14:paraId="524FAC99" w14:textId="77777777" w:rsidR="006C4085" w:rsidRDefault="006C4085">
      <w:pPr>
        <w:rPr>
          <w:rFonts w:ascii="Times New Roman"/>
          <w:sz w:val="20"/>
        </w:rPr>
      </w:pPr>
    </w:p>
    <w:p w14:paraId="559D3C27" w14:textId="77777777" w:rsidR="006C4085" w:rsidRDefault="006C4085">
      <w:pPr>
        <w:rPr>
          <w:rFonts w:ascii="Times New Roman"/>
          <w:sz w:val="20"/>
        </w:rPr>
      </w:pPr>
    </w:p>
    <w:p w14:paraId="0C198474"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0C673315" w14:textId="77777777">
        <w:trPr>
          <w:trHeight w:val="448"/>
        </w:trPr>
        <w:tc>
          <w:tcPr>
            <w:tcW w:w="1696" w:type="dxa"/>
            <w:shd w:val="clear" w:color="auto" w:fill="92D050"/>
          </w:tcPr>
          <w:p w14:paraId="49FB1947" w14:textId="486CE18A" w:rsidR="006C4085" w:rsidRDefault="007C7F31">
            <w:pPr>
              <w:pStyle w:val="TableParagraph"/>
              <w:ind w:left="107"/>
              <w:rPr>
                <w:b/>
                <w:i/>
              </w:rPr>
            </w:pPr>
            <w:r>
              <w:rPr>
                <w:b/>
                <w:i/>
              </w:rPr>
              <w:t>Question</w:t>
            </w:r>
            <w:r>
              <w:rPr>
                <w:b/>
                <w:i/>
                <w:spacing w:val="-11"/>
              </w:rPr>
              <w:t xml:space="preserve"> </w:t>
            </w:r>
            <w:r w:rsidR="00A26BA4">
              <w:rPr>
                <w:b/>
                <w:i/>
                <w:spacing w:val="-5"/>
              </w:rPr>
              <w:t>8</w:t>
            </w:r>
            <w:r>
              <w:rPr>
                <w:b/>
                <w:i/>
                <w:spacing w:val="-5"/>
              </w:rPr>
              <w:t>90</w:t>
            </w:r>
          </w:p>
        </w:tc>
        <w:tc>
          <w:tcPr>
            <w:tcW w:w="7319" w:type="dxa"/>
            <w:shd w:val="clear" w:color="auto" w:fill="92D050"/>
          </w:tcPr>
          <w:p w14:paraId="4105890B" w14:textId="77777777" w:rsidR="006C4085" w:rsidRDefault="006C4085">
            <w:pPr>
              <w:pStyle w:val="TableParagraph"/>
              <w:rPr>
                <w:rFonts w:ascii="Times New Roman"/>
                <w:sz w:val="20"/>
              </w:rPr>
            </w:pPr>
          </w:p>
        </w:tc>
      </w:tr>
      <w:tr w:rsidR="006C4085" w14:paraId="78B483B9" w14:textId="77777777">
        <w:trPr>
          <w:trHeight w:val="450"/>
        </w:trPr>
        <w:tc>
          <w:tcPr>
            <w:tcW w:w="1696" w:type="dxa"/>
            <w:shd w:val="clear" w:color="auto" w:fill="FFF1CC"/>
          </w:tcPr>
          <w:p w14:paraId="6E1F5610" w14:textId="77777777" w:rsidR="006C4085" w:rsidRDefault="007C7F31">
            <w:pPr>
              <w:pStyle w:val="TableParagraph"/>
              <w:ind w:left="107"/>
              <w:rPr>
                <w:b/>
                <w:i/>
              </w:rPr>
            </w:pPr>
            <w:r>
              <w:rPr>
                <w:b/>
                <w:i/>
                <w:spacing w:val="-10"/>
              </w:rPr>
              <w:t>A</w:t>
            </w:r>
          </w:p>
        </w:tc>
        <w:tc>
          <w:tcPr>
            <w:tcW w:w="7319" w:type="dxa"/>
          </w:tcPr>
          <w:p w14:paraId="43358ECF" w14:textId="77777777" w:rsidR="006C4085" w:rsidRDefault="006C4085">
            <w:pPr>
              <w:pStyle w:val="TableParagraph"/>
              <w:rPr>
                <w:rFonts w:ascii="Times New Roman"/>
                <w:sz w:val="20"/>
              </w:rPr>
            </w:pPr>
          </w:p>
        </w:tc>
      </w:tr>
      <w:tr w:rsidR="006C4085" w14:paraId="22D47C48" w14:textId="77777777">
        <w:trPr>
          <w:trHeight w:val="450"/>
        </w:trPr>
        <w:tc>
          <w:tcPr>
            <w:tcW w:w="1696" w:type="dxa"/>
            <w:shd w:val="clear" w:color="auto" w:fill="FFF1CC"/>
          </w:tcPr>
          <w:p w14:paraId="402E38F5" w14:textId="77777777" w:rsidR="006C4085" w:rsidRDefault="007C7F31">
            <w:pPr>
              <w:pStyle w:val="TableParagraph"/>
              <w:ind w:left="107"/>
              <w:rPr>
                <w:b/>
                <w:i/>
              </w:rPr>
            </w:pPr>
            <w:r>
              <w:rPr>
                <w:b/>
                <w:i/>
                <w:spacing w:val="-10"/>
              </w:rPr>
              <w:t>B</w:t>
            </w:r>
          </w:p>
        </w:tc>
        <w:tc>
          <w:tcPr>
            <w:tcW w:w="7319" w:type="dxa"/>
          </w:tcPr>
          <w:p w14:paraId="484BE672" w14:textId="77777777" w:rsidR="006C4085" w:rsidRDefault="006C4085">
            <w:pPr>
              <w:pStyle w:val="TableParagraph"/>
              <w:rPr>
                <w:rFonts w:ascii="Times New Roman"/>
                <w:sz w:val="20"/>
              </w:rPr>
            </w:pPr>
          </w:p>
        </w:tc>
      </w:tr>
      <w:tr w:rsidR="006C4085" w14:paraId="23E1633C" w14:textId="77777777">
        <w:trPr>
          <w:trHeight w:val="450"/>
        </w:trPr>
        <w:tc>
          <w:tcPr>
            <w:tcW w:w="1696" w:type="dxa"/>
            <w:shd w:val="clear" w:color="auto" w:fill="FFF1CC"/>
          </w:tcPr>
          <w:p w14:paraId="4CB099F7" w14:textId="77777777" w:rsidR="006C4085" w:rsidRDefault="007C7F31">
            <w:pPr>
              <w:pStyle w:val="TableParagraph"/>
              <w:ind w:left="107"/>
              <w:rPr>
                <w:b/>
                <w:i/>
              </w:rPr>
            </w:pPr>
            <w:r>
              <w:rPr>
                <w:b/>
                <w:i/>
                <w:spacing w:val="-10"/>
              </w:rPr>
              <w:t>C</w:t>
            </w:r>
          </w:p>
        </w:tc>
        <w:tc>
          <w:tcPr>
            <w:tcW w:w="7319" w:type="dxa"/>
          </w:tcPr>
          <w:p w14:paraId="2E0F8155" w14:textId="77777777" w:rsidR="006C4085" w:rsidRDefault="006C4085">
            <w:pPr>
              <w:pStyle w:val="TableParagraph"/>
              <w:rPr>
                <w:rFonts w:ascii="Times New Roman"/>
                <w:sz w:val="20"/>
              </w:rPr>
            </w:pPr>
          </w:p>
        </w:tc>
      </w:tr>
      <w:tr w:rsidR="006C4085" w14:paraId="570F5196" w14:textId="77777777">
        <w:trPr>
          <w:trHeight w:val="450"/>
        </w:trPr>
        <w:tc>
          <w:tcPr>
            <w:tcW w:w="1696" w:type="dxa"/>
            <w:shd w:val="clear" w:color="auto" w:fill="FFF1CC"/>
          </w:tcPr>
          <w:p w14:paraId="18A8C7F8" w14:textId="77777777" w:rsidR="006C4085" w:rsidRDefault="007C7F31">
            <w:pPr>
              <w:pStyle w:val="TableParagraph"/>
              <w:ind w:left="107"/>
              <w:rPr>
                <w:b/>
                <w:i/>
              </w:rPr>
            </w:pPr>
            <w:r>
              <w:rPr>
                <w:b/>
                <w:i/>
                <w:spacing w:val="-10"/>
              </w:rPr>
              <w:t>D</w:t>
            </w:r>
          </w:p>
        </w:tc>
        <w:tc>
          <w:tcPr>
            <w:tcW w:w="7319" w:type="dxa"/>
          </w:tcPr>
          <w:p w14:paraId="1E0C4066" w14:textId="77777777" w:rsidR="006C4085" w:rsidRDefault="006C4085">
            <w:pPr>
              <w:pStyle w:val="TableParagraph"/>
              <w:rPr>
                <w:rFonts w:ascii="Times New Roman"/>
                <w:sz w:val="20"/>
              </w:rPr>
            </w:pPr>
          </w:p>
        </w:tc>
      </w:tr>
      <w:tr w:rsidR="006C4085" w14:paraId="30ABEF6C" w14:textId="77777777">
        <w:trPr>
          <w:trHeight w:val="579"/>
        </w:trPr>
        <w:tc>
          <w:tcPr>
            <w:tcW w:w="1696" w:type="dxa"/>
            <w:shd w:val="clear" w:color="auto" w:fill="FFF1CC"/>
          </w:tcPr>
          <w:p w14:paraId="01B9BABE" w14:textId="77777777" w:rsidR="006C4085" w:rsidRDefault="006C4085">
            <w:pPr>
              <w:pStyle w:val="TableParagraph"/>
              <w:spacing w:before="36"/>
              <w:rPr>
                <w:rFonts w:ascii="Times New Roman"/>
              </w:rPr>
            </w:pPr>
          </w:p>
          <w:p w14:paraId="4D3DB6EE"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39FB33C" w14:textId="77777777" w:rsidR="006C4085" w:rsidRDefault="006C4085">
            <w:pPr>
              <w:pStyle w:val="TableParagraph"/>
              <w:rPr>
                <w:rFonts w:ascii="Times New Roman"/>
                <w:sz w:val="20"/>
              </w:rPr>
            </w:pPr>
          </w:p>
        </w:tc>
      </w:tr>
      <w:tr w:rsidR="006C4085" w14:paraId="3DD5196D" w14:textId="77777777">
        <w:trPr>
          <w:trHeight w:val="1348"/>
        </w:trPr>
        <w:tc>
          <w:tcPr>
            <w:tcW w:w="1696" w:type="dxa"/>
            <w:shd w:val="clear" w:color="auto" w:fill="FFF1CC"/>
          </w:tcPr>
          <w:p w14:paraId="4F0CC7EB" w14:textId="77777777" w:rsidR="006C4085" w:rsidRDefault="006C4085">
            <w:pPr>
              <w:pStyle w:val="TableParagraph"/>
              <w:spacing w:before="197"/>
              <w:rPr>
                <w:rFonts w:ascii="Times New Roman"/>
              </w:rPr>
            </w:pPr>
          </w:p>
          <w:p w14:paraId="385E595D" w14:textId="77777777" w:rsidR="006C4085" w:rsidRDefault="007C7F31">
            <w:pPr>
              <w:pStyle w:val="TableParagraph"/>
              <w:ind w:left="107"/>
              <w:rPr>
                <w:b/>
                <w:i/>
              </w:rPr>
            </w:pPr>
            <w:r>
              <w:rPr>
                <w:b/>
                <w:i/>
                <w:spacing w:val="-2"/>
              </w:rPr>
              <w:t>Explanation</w:t>
            </w:r>
          </w:p>
        </w:tc>
        <w:tc>
          <w:tcPr>
            <w:tcW w:w="7319" w:type="dxa"/>
          </w:tcPr>
          <w:p w14:paraId="16971A35" w14:textId="77777777" w:rsidR="006C4085" w:rsidRDefault="006C4085">
            <w:pPr>
              <w:pStyle w:val="TableParagraph"/>
              <w:rPr>
                <w:rFonts w:ascii="Times New Roman"/>
                <w:sz w:val="20"/>
              </w:rPr>
            </w:pPr>
          </w:p>
        </w:tc>
      </w:tr>
      <w:tr w:rsidR="006C4085" w14:paraId="7BF50C8C" w14:textId="77777777">
        <w:trPr>
          <w:trHeight w:val="450"/>
        </w:trPr>
        <w:tc>
          <w:tcPr>
            <w:tcW w:w="1696" w:type="dxa"/>
            <w:shd w:val="clear" w:color="auto" w:fill="FFF1CC"/>
          </w:tcPr>
          <w:p w14:paraId="333D50F3"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525758C3" w14:textId="77777777" w:rsidR="006C4085" w:rsidRDefault="006C4085">
            <w:pPr>
              <w:pStyle w:val="TableParagraph"/>
              <w:rPr>
                <w:rFonts w:ascii="Times New Roman"/>
                <w:sz w:val="20"/>
              </w:rPr>
            </w:pPr>
          </w:p>
        </w:tc>
      </w:tr>
    </w:tbl>
    <w:p w14:paraId="02EF63A7"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34CEBCD5" w14:textId="77777777" w:rsidR="006C4085" w:rsidRDefault="006C4085">
      <w:pPr>
        <w:rPr>
          <w:rFonts w:ascii="Times New Roman"/>
          <w:sz w:val="20"/>
        </w:rPr>
      </w:pPr>
    </w:p>
    <w:p w14:paraId="7A2F15F0" w14:textId="77777777" w:rsidR="006C4085" w:rsidRDefault="006C4085">
      <w:pPr>
        <w:rPr>
          <w:rFonts w:ascii="Times New Roman"/>
          <w:sz w:val="20"/>
        </w:rPr>
      </w:pPr>
    </w:p>
    <w:p w14:paraId="7B6991DE" w14:textId="77777777" w:rsidR="006C4085" w:rsidRDefault="006C4085">
      <w:pPr>
        <w:rPr>
          <w:rFonts w:ascii="Times New Roman"/>
          <w:sz w:val="20"/>
        </w:rPr>
      </w:pPr>
    </w:p>
    <w:p w14:paraId="1C0DF141" w14:textId="77777777" w:rsidR="006C4085" w:rsidRDefault="006C4085">
      <w:pPr>
        <w:rPr>
          <w:rFonts w:ascii="Times New Roman"/>
          <w:sz w:val="20"/>
        </w:rPr>
      </w:pPr>
    </w:p>
    <w:p w14:paraId="5DED0AFA" w14:textId="77777777" w:rsidR="006C4085" w:rsidRDefault="006C4085">
      <w:pPr>
        <w:rPr>
          <w:rFonts w:ascii="Times New Roman"/>
          <w:sz w:val="20"/>
        </w:rPr>
      </w:pPr>
    </w:p>
    <w:p w14:paraId="69CAF3C8" w14:textId="77777777" w:rsidR="006C4085" w:rsidRDefault="006C4085">
      <w:pPr>
        <w:rPr>
          <w:rFonts w:ascii="Times New Roman"/>
          <w:sz w:val="20"/>
        </w:rPr>
      </w:pPr>
    </w:p>
    <w:p w14:paraId="29F72D21" w14:textId="77777777" w:rsidR="006C4085" w:rsidRDefault="006C4085">
      <w:pPr>
        <w:rPr>
          <w:rFonts w:ascii="Times New Roman"/>
          <w:sz w:val="20"/>
        </w:rPr>
      </w:pPr>
    </w:p>
    <w:p w14:paraId="0A8B0CEE"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6E4EA30E" w14:textId="77777777">
        <w:trPr>
          <w:trHeight w:val="448"/>
        </w:trPr>
        <w:tc>
          <w:tcPr>
            <w:tcW w:w="1696" w:type="dxa"/>
            <w:shd w:val="clear" w:color="auto" w:fill="92D050"/>
          </w:tcPr>
          <w:p w14:paraId="137BB3F2" w14:textId="102BE8D0" w:rsidR="006C4085" w:rsidRDefault="007C7F31">
            <w:pPr>
              <w:pStyle w:val="TableParagraph"/>
              <w:ind w:left="107"/>
              <w:rPr>
                <w:b/>
                <w:i/>
              </w:rPr>
            </w:pPr>
            <w:r>
              <w:rPr>
                <w:b/>
                <w:i/>
              </w:rPr>
              <w:t>Question</w:t>
            </w:r>
            <w:r>
              <w:rPr>
                <w:b/>
                <w:i/>
                <w:spacing w:val="-11"/>
              </w:rPr>
              <w:t xml:space="preserve"> </w:t>
            </w:r>
            <w:r w:rsidR="00A26BA4">
              <w:rPr>
                <w:b/>
                <w:i/>
                <w:spacing w:val="-5"/>
              </w:rPr>
              <w:t>8</w:t>
            </w:r>
            <w:r>
              <w:rPr>
                <w:b/>
                <w:i/>
                <w:spacing w:val="-5"/>
              </w:rPr>
              <w:t>91</w:t>
            </w:r>
          </w:p>
        </w:tc>
        <w:tc>
          <w:tcPr>
            <w:tcW w:w="7319" w:type="dxa"/>
            <w:shd w:val="clear" w:color="auto" w:fill="92D050"/>
          </w:tcPr>
          <w:p w14:paraId="0BB30835" w14:textId="77777777" w:rsidR="006C4085" w:rsidRDefault="006C4085">
            <w:pPr>
              <w:pStyle w:val="TableParagraph"/>
              <w:rPr>
                <w:rFonts w:ascii="Times New Roman"/>
                <w:sz w:val="20"/>
              </w:rPr>
            </w:pPr>
          </w:p>
        </w:tc>
      </w:tr>
      <w:tr w:rsidR="006C4085" w14:paraId="749E6FAD" w14:textId="77777777">
        <w:trPr>
          <w:trHeight w:val="450"/>
        </w:trPr>
        <w:tc>
          <w:tcPr>
            <w:tcW w:w="1696" w:type="dxa"/>
            <w:shd w:val="clear" w:color="auto" w:fill="FFF1CC"/>
          </w:tcPr>
          <w:p w14:paraId="59D24D11" w14:textId="77777777" w:rsidR="006C4085" w:rsidRDefault="007C7F31">
            <w:pPr>
              <w:pStyle w:val="TableParagraph"/>
              <w:ind w:left="107"/>
              <w:rPr>
                <w:b/>
                <w:i/>
              </w:rPr>
            </w:pPr>
            <w:r>
              <w:rPr>
                <w:b/>
                <w:i/>
                <w:spacing w:val="-10"/>
              </w:rPr>
              <w:t>A</w:t>
            </w:r>
          </w:p>
        </w:tc>
        <w:tc>
          <w:tcPr>
            <w:tcW w:w="7319" w:type="dxa"/>
          </w:tcPr>
          <w:p w14:paraId="73E35E1D" w14:textId="77777777" w:rsidR="006C4085" w:rsidRDefault="006C4085">
            <w:pPr>
              <w:pStyle w:val="TableParagraph"/>
              <w:rPr>
                <w:rFonts w:ascii="Times New Roman"/>
                <w:sz w:val="20"/>
              </w:rPr>
            </w:pPr>
          </w:p>
        </w:tc>
      </w:tr>
      <w:tr w:rsidR="006C4085" w14:paraId="07B51844" w14:textId="77777777">
        <w:trPr>
          <w:trHeight w:val="450"/>
        </w:trPr>
        <w:tc>
          <w:tcPr>
            <w:tcW w:w="1696" w:type="dxa"/>
            <w:shd w:val="clear" w:color="auto" w:fill="FFF1CC"/>
          </w:tcPr>
          <w:p w14:paraId="7D2F2479" w14:textId="77777777" w:rsidR="006C4085" w:rsidRDefault="007C7F31">
            <w:pPr>
              <w:pStyle w:val="TableParagraph"/>
              <w:ind w:left="107"/>
              <w:rPr>
                <w:b/>
                <w:i/>
              </w:rPr>
            </w:pPr>
            <w:r>
              <w:rPr>
                <w:b/>
                <w:i/>
                <w:spacing w:val="-10"/>
              </w:rPr>
              <w:t>B</w:t>
            </w:r>
          </w:p>
        </w:tc>
        <w:tc>
          <w:tcPr>
            <w:tcW w:w="7319" w:type="dxa"/>
          </w:tcPr>
          <w:p w14:paraId="14973410" w14:textId="77777777" w:rsidR="006C4085" w:rsidRDefault="006C4085">
            <w:pPr>
              <w:pStyle w:val="TableParagraph"/>
              <w:rPr>
                <w:rFonts w:ascii="Times New Roman"/>
                <w:sz w:val="20"/>
              </w:rPr>
            </w:pPr>
          </w:p>
        </w:tc>
      </w:tr>
      <w:tr w:rsidR="006C4085" w14:paraId="41E6C70B" w14:textId="77777777">
        <w:trPr>
          <w:trHeight w:val="450"/>
        </w:trPr>
        <w:tc>
          <w:tcPr>
            <w:tcW w:w="1696" w:type="dxa"/>
            <w:shd w:val="clear" w:color="auto" w:fill="FFF1CC"/>
          </w:tcPr>
          <w:p w14:paraId="4970A2FF" w14:textId="77777777" w:rsidR="006C4085" w:rsidRDefault="007C7F31">
            <w:pPr>
              <w:pStyle w:val="TableParagraph"/>
              <w:ind w:left="107"/>
              <w:rPr>
                <w:b/>
                <w:i/>
              </w:rPr>
            </w:pPr>
            <w:r>
              <w:rPr>
                <w:b/>
                <w:i/>
                <w:spacing w:val="-10"/>
              </w:rPr>
              <w:t>C</w:t>
            </w:r>
          </w:p>
        </w:tc>
        <w:tc>
          <w:tcPr>
            <w:tcW w:w="7319" w:type="dxa"/>
          </w:tcPr>
          <w:p w14:paraId="0129F69E" w14:textId="77777777" w:rsidR="006C4085" w:rsidRDefault="006C4085">
            <w:pPr>
              <w:pStyle w:val="TableParagraph"/>
              <w:rPr>
                <w:rFonts w:ascii="Times New Roman"/>
                <w:sz w:val="20"/>
              </w:rPr>
            </w:pPr>
          </w:p>
        </w:tc>
      </w:tr>
      <w:tr w:rsidR="006C4085" w14:paraId="20A3E84B" w14:textId="77777777">
        <w:trPr>
          <w:trHeight w:val="450"/>
        </w:trPr>
        <w:tc>
          <w:tcPr>
            <w:tcW w:w="1696" w:type="dxa"/>
            <w:shd w:val="clear" w:color="auto" w:fill="FFF1CC"/>
          </w:tcPr>
          <w:p w14:paraId="4D6EBAF3" w14:textId="77777777" w:rsidR="006C4085" w:rsidRDefault="007C7F31">
            <w:pPr>
              <w:pStyle w:val="TableParagraph"/>
              <w:ind w:left="107"/>
              <w:rPr>
                <w:b/>
                <w:i/>
              </w:rPr>
            </w:pPr>
            <w:r>
              <w:rPr>
                <w:b/>
                <w:i/>
                <w:spacing w:val="-10"/>
              </w:rPr>
              <w:t>D</w:t>
            </w:r>
          </w:p>
        </w:tc>
        <w:tc>
          <w:tcPr>
            <w:tcW w:w="7319" w:type="dxa"/>
          </w:tcPr>
          <w:p w14:paraId="2C06EC4C" w14:textId="77777777" w:rsidR="006C4085" w:rsidRDefault="006C4085">
            <w:pPr>
              <w:pStyle w:val="TableParagraph"/>
              <w:rPr>
                <w:rFonts w:ascii="Times New Roman"/>
                <w:sz w:val="20"/>
              </w:rPr>
            </w:pPr>
          </w:p>
        </w:tc>
      </w:tr>
      <w:tr w:rsidR="006C4085" w14:paraId="018F9317" w14:textId="77777777">
        <w:trPr>
          <w:trHeight w:val="579"/>
        </w:trPr>
        <w:tc>
          <w:tcPr>
            <w:tcW w:w="1696" w:type="dxa"/>
            <w:shd w:val="clear" w:color="auto" w:fill="FFF1CC"/>
          </w:tcPr>
          <w:p w14:paraId="4B134011" w14:textId="77777777" w:rsidR="006C4085" w:rsidRDefault="006C4085">
            <w:pPr>
              <w:pStyle w:val="TableParagraph"/>
              <w:spacing w:before="36"/>
              <w:rPr>
                <w:rFonts w:ascii="Times New Roman"/>
              </w:rPr>
            </w:pPr>
          </w:p>
          <w:p w14:paraId="3C8D9635"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1EC8346A" w14:textId="77777777" w:rsidR="006C4085" w:rsidRDefault="006C4085">
            <w:pPr>
              <w:pStyle w:val="TableParagraph"/>
              <w:rPr>
                <w:rFonts w:ascii="Times New Roman"/>
                <w:sz w:val="20"/>
              </w:rPr>
            </w:pPr>
          </w:p>
        </w:tc>
      </w:tr>
      <w:tr w:rsidR="006C4085" w14:paraId="2C3FCA22" w14:textId="77777777">
        <w:trPr>
          <w:trHeight w:val="1348"/>
        </w:trPr>
        <w:tc>
          <w:tcPr>
            <w:tcW w:w="1696" w:type="dxa"/>
            <w:shd w:val="clear" w:color="auto" w:fill="FFF1CC"/>
          </w:tcPr>
          <w:p w14:paraId="7C0A7EE4" w14:textId="77777777" w:rsidR="006C4085" w:rsidRDefault="006C4085">
            <w:pPr>
              <w:pStyle w:val="TableParagraph"/>
              <w:spacing w:before="197"/>
              <w:rPr>
                <w:rFonts w:ascii="Times New Roman"/>
              </w:rPr>
            </w:pPr>
          </w:p>
          <w:p w14:paraId="39B2F11B" w14:textId="77777777" w:rsidR="006C4085" w:rsidRDefault="007C7F31">
            <w:pPr>
              <w:pStyle w:val="TableParagraph"/>
              <w:ind w:left="107"/>
              <w:rPr>
                <w:b/>
                <w:i/>
              </w:rPr>
            </w:pPr>
            <w:r>
              <w:rPr>
                <w:b/>
                <w:i/>
                <w:spacing w:val="-2"/>
              </w:rPr>
              <w:t>Explanation</w:t>
            </w:r>
          </w:p>
        </w:tc>
        <w:tc>
          <w:tcPr>
            <w:tcW w:w="7319" w:type="dxa"/>
          </w:tcPr>
          <w:p w14:paraId="20D87CFD" w14:textId="77777777" w:rsidR="006C4085" w:rsidRDefault="006C4085">
            <w:pPr>
              <w:pStyle w:val="TableParagraph"/>
              <w:rPr>
                <w:rFonts w:ascii="Times New Roman"/>
                <w:sz w:val="20"/>
              </w:rPr>
            </w:pPr>
          </w:p>
        </w:tc>
      </w:tr>
      <w:tr w:rsidR="006C4085" w14:paraId="519ECB24" w14:textId="77777777">
        <w:trPr>
          <w:trHeight w:val="450"/>
        </w:trPr>
        <w:tc>
          <w:tcPr>
            <w:tcW w:w="1696" w:type="dxa"/>
            <w:shd w:val="clear" w:color="auto" w:fill="FFF1CC"/>
          </w:tcPr>
          <w:p w14:paraId="263A3420"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21EE64D4" w14:textId="77777777" w:rsidR="006C4085" w:rsidRDefault="006C4085">
            <w:pPr>
              <w:pStyle w:val="TableParagraph"/>
              <w:rPr>
                <w:rFonts w:ascii="Times New Roman"/>
                <w:sz w:val="20"/>
              </w:rPr>
            </w:pPr>
          </w:p>
        </w:tc>
      </w:tr>
    </w:tbl>
    <w:p w14:paraId="53E411C6"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6F8AAFC5" w14:textId="77777777" w:rsidR="006C4085" w:rsidRDefault="006C4085">
      <w:pPr>
        <w:rPr>
          <w:rFonts w:ascii="Times New Roman"/>
          <w:sz w:val="20"/>
        </w:rPr>
      </w:pPr>
    </w:p>
    <w:p w14:paraId="3686066A" w14:textId="77777777" w:rsidR="006C4085" w:rsidRDefault="006C4085">
      <w:pPr>
        <w:rPr>
          <w:rFonts w:ascii="Times New Roman"/>
          <w:sz w:val="20"/>
        </w:rPr>
      </w:pPr>
    </w:p>
    <w:p w14:paraId="4EB0CF13" w14:textId="77777777" w:rsidR="006C4085" w:rsidRDefault="006C4085">
      <w:pPr>
        <w:rPr>
          <w:rFonts w:ascii="Times New Roman"/>
          <w:sz w:val="20"/>
        </w:rPr>
      </w:pPr>
    </w:p>
    <w:p w14:paraId="7004D913" w14:textId="77777777" w:rsidR="006C4085" w:rsidRDefault="006C4085">
      <w:pPr>
        <w:rPr>
          <w:rFonts w:ascii="Times New Roman"/>
          <w:sz w:val="20"/>
        </w:rPr>
      </w:pPr>
    </w:p>
    <w:p w14:paraId="0508B18E" w14:textId="77777777" w:rsidR="006C4085" w:rsidRDefault="006C4085">
      <w:pPr>
        <w:rPr>
          <w:rFonts w:ascii="Times New Roman"/>
          <w:sz w:val="20"/>
        </w:rPr>
      </w:pPr>
    </w:p>
    <w:p w14:paraId="39904D9B" w14:textId="77777777" w:rsidR="006C4085" w:rsidRDefault="006C4085">
      <w:pPr>
        <w:rPr>
          <w:rFonts w:ascii="Times New Roman"/>
          <w:sz w:val="20"/>
        </w:rPr>
      </w:pPr>
    </w:p>
    <w:p w14:paraId="6FFE15E9" w14:textId="77777777" w:rsidR="006C4085" w:rsidRDefault="006C4085">
      <w:pPr>
        <w:rPr>
          <w:rFonts w:ascii="Times New Roman"/>
          <w:sz w:val="20"/>
        </w:rPr>
      </w:pPr>
    </w:p>
    <w:p w14:paraId="019B8D59"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03903841" w14:textId="77777777">
        <w:trPr>
          <w:trHeight w:val="448"/>
        </w:trPr>
        <w:tc>
          <w:tcPr>
            <w:tcW w:w="1696" w:type="dxa"/>
            <w:shd w:val="clear" w:color="auto" w:fill="92D050"/>
          </w:tcPr>
          <w:p w14:paraId="478A52FE" w14:textId="31696159" w:rsidR="006C4085" w:rsidRDefault="007C7F31">
            <w:pPr>
              <w:pStyle w:val="TableParagraph"/>
              <w:ind w:left="107"/>
              <w:rPr>
                <w:b/>
                <w:i/>
              </w:rPr>
            </w:pPr>
            <w:r>
              <w:rPr>
                <w:b/>
                <w:i/>
              </w:rPr>
              <w:t>Question</w:t>
            </w:r>
            <w:r>
              <w:rPr>
                <w:b/>
                <w:i/>
                <w:spacing w:val="-11"/>
              </w:rPr>
              <w:t xml:space="preserve"> </w:t>
            </w:r>
            <w:r w:rsidR="00A26BA4">
              <w:rPr>
                <w:b/>
                <w:i/>
                <w:spacing w:val="-5"/>
              </w:rPr>
              <w:t>8</w:t>
            </w:r>
            <w:r>
              <w:rPr>
                <w:b/>
                <w:i/>
                <w:spacing w:val="-5"/>
              </w:rPr>
              <w:t>92</w:t>
            </w:r>
          </w:p>
        </w:tc>
        <w:tc>
          <w:tcPr>
            <w:tcW w:w="7319" w:type="dxa"/>
            <w:shd w:val="clear" w:color="auto" w:fill="92D050"/>
          </w:tcPr>
          <w:p w14:paraId="209EB4F1" w14:textId="77777777" w:rsidR="006C4085" w:rsidRDefault="006C4085">
            <w:pPr>
              <w:pStyle w:val="TableParagraph"/>
              <w:rPr>
                <w:rFonts w:ascii="Times New Roman"/>
                <w:sz w:val="20"/>
              </w:rPr>
            </w:pPr>
          </w:p>
        </w:tc>
      </w:tr>
      <w:tr w:rsidR="006C4085" w14:paraId="28023575" w14:textId="77777777">
        <w:trPr>
          <w:trHeight w:val="450"/>
        </w:trPr>
        <w:tc>
          <w:tcPr>
            <w:tcW w:w="1696" w:type="dxa"/>
            <w:shd w:val="clear" w:color="auto" w:fill="FFF1CC"/>
          </w:tcPr>
          <w:p w14:paraId="4ECAB9A7" w14:textId="77777777" w:rsidR="006C4085" w:rsidRDefault="007C7F31">
            <w:pPr>
              <w:pStyle w:val="TableParagraph"/>
              <w:ind w:left="107"/>
              <w:rPr>
                <w:b/>
                <w:i/>
              </w:rPr>
            </w:pPr>
            <w:r>
              <w:rPr>
                <w:b/>
                <w:i/>
                <w:spacing w:val="-10"/>
              </w:rPr>
              <w:t>A</w:t>
            </w:r>
          </w:p>
        </w:tc>
        <w:tc>
          <w:tcPr>
            <w:tcW w:w="7319" w:type="dxa"/>
          </w:tcPr>
          <w:p w14:paraId="524123AB" w14:textId="77777777" w:rsidR="006C4085" w:rsidRDefault="006C4085">
            <w:pPr>
              <w:pStyle w:val="TableParagraph"/>
              <w:rPr>
                <w:rFonts w:ascii="Times New Roman"/>
                <w:sz w:val="20"/>
              </w:rPr>
            </w:pPr>
          </w:p>
        </w:tc>
      </w:tr>
      <w:tr w:rsidR="006C4085" w14:paraId="7D1D2CA4" w14:textId="77777777">
        <w:trPr>
          <w:trHeight w:val="450"/>
        </w:trPr>
        <w:tc>
          <w:tcPr>
            <w:tcW w:w="1696" w:type="dxa"/>
            <w:shd w:val="clear" w:color="auto" w:fill="FFF1CC"/>
          </w:tcPr>
          <w:p w14:paraId="77C99747" w14:textId="77777777" w:rsidR="006C4085" w:rsidRDefault="007C7F31">
            <w:pPr>
              <w:pStyle w:val="TableParagraph"/>
              <w:ind w:left="107"/>
              <w:rPr>
                <w:b/>
                <w:i/>
              </w:rPr>
            </w:pPr>
            <w:r>
              <w:rPr>
                <w:b/>
                <w:i/>
                <w:spacing w:val="-10"/>
              </w:rPr>
              <w:t>B</w:t>
            </w:r>
          </w:p>
        </w:tc>
        <w:tc>
          <w:tcPr>
            <w:tcW w:w="7319" w:type="dxa"/>
          </w:tcPr>
          <w:p w14:paraId="0BBD6D77" w14:textId="77777777" w:rsidR="006C4085" w:rsidRDefault="006C4085">
            <w:pPr>
              <w:pStyle w:val="TableParagraph"/>
              <w:rPr>
                <w:rFonts w:ascii="Times New Roman"/>
                <w:sz w:val="20"/>
              </w:rPr>
            </w:pPr>
          </w:p>
        </w:tc>
      </w:tr>
      <w:tr w:rsidR="006C4085" w14:paraId="2FC909BE" w14:textId="77777777">
        <w:trPr>
          <w:trHeight w:val="450"/>
        </w:trPr>
        <w:tc>
          <w:tcPr>
            <w:tcW w:w="1696" w:type="dxa"/>
            <w:shd w:val="clear" w:color="auto" w:fill="FFF1CC"/>
          </w:tcPr>
          <w:p w14:paraId="63469B8B" w14:textId="77777777" w:rsidR="006C4085" w:rsidRDefault="007C7F31">
            <w:pPr>
              <w:pStyle w:val="TableParagraph"/>
              <w:ind w:left="107"/>
              <w:rPr>
                <w:b/>
                <w:i/>
              </w:rPr>
            </w:pPr>
            <w:r>
              <w:rPr>
                <w:b/>
                <w:i/>
                <w:spacing w:val="-10"/>
              </w:rPr>
              <w:t>C</w:t>
            </w:r>
          </w:p>
        </w:tc>
        <w:tc>
          <w:tcPr>
            <w:tcW w:w="7319" w:type="dxa"/>
          </w:tcPr>
          <w:p w14:paraId="26CA0907" w14:textId="77777777" w:rsidR="006C4085" w:rsidRDefault="006C4085">
            <w:pPr>
              <w:pStyle w:val="TableParagraph"/>
              <w:rPr>
                <w:rFonts w:ascii="Times New Roman"/>
                <w:sz w:val="20"/>
              </w:rPr>
            </w:pPr>
          </w:p>
        </w:tc>
      </w:tr>
      <w:tr w:rsidR="006C4085" w14:paraId="7FECF978" w14:textId="77777777">
        <w:trPr>
          <w:trHeight w:val="450"/>
        </w:trPr>
        <w:tc>
          <w:tcPr>
            <w:tcW w:w="1696" w:type="dxa"/>
            <w:shd w:val="clear" w:color="auto" w:fill="FFF1CC"/>
          </w:tcPr>
          <w:p w14:paraId="4E877A57" w14:textId="77777777" w:rsidR="006C4085" w:rsidRDefault="007C7F31">
            <w:pPr>
              <w:pStyle w:val="TableParagraph"/>
              <w:ind w:left="107"/>
              <w:rPr>
                <w:b/>
                <w:i/>
              </w:rPr>
            </w:pPr>
            <w:r>
              <w:rPr>
                <w:b/>
                <w:i/>
                <w:spacing w:val="-10"/>
              </w:rPr>
              <w:t>D</w:t>
            </w:r>
          </w:p>
        </w:tc>
        <w:tc>
          <w:tcPr>
            <w:tcW w:w="7319" w:type="dxa"/>
          </w:tcPr>
          <w:p w14:paraId="3E6D3DE9" w14:textId="77777777" w:rsidR="006C4085" w:rsidRDefault="006C4085">
            <w:pPr>
              <w:pStyle w:val="TableParagraph"/>
              <w:rPr>
                <w:rFonts w:ascii="Times New Roman"/>
                <w:sz w:val="20"/>
              </w:rPr>
            </w:pPr>
          </w:p>
        </w:tc>
      </w:tr>
      <w:tr w:rsidR="006C4085" w14:paraId="72E283C0" w14:textId="77777777">
        <w:trPr>
          <w:trHeight w:val="579"/>
        </w:trPr>
        <w:tc>
          <w:tcPr>
            <w:tcW w:w="1696" w:type="dxa"/>
            <w:shd w:val="clear" w:color="auto" w:fill="FFF1CC"/>
          </w:tcPr>
          <w:p w14:paraId="412B6B07" w14:textId="77777777" w:rsidR="006C4085" w:rsidRDefault="006C4085">
            <w:pPr>
              <w:pStyle w:val="TableParagraph"/>
              <w:spacing w:before="36"/>
              <w:rPr>
                <w:rFonts w:ascii="Times New Roman"/>
              </w:rPr>
            </w:pPr>
          </w:p>
          <w:p w14:paraId="39B5BDE4"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0C429F36" w14:textId="77777777" w:rsidR="006C4085" w:rsidRDefault="006C4085">
            <w:pPr>
              <w:pStyle w:val="TableParagraph"/>
              <w:rPr>
                <w:rFonts w:ascii="Times New Roman"/>
                <w:sz w:val="20"/>
              </w:rPr>
            </w:pPr>
          </w:p>
        </w:tc>
      </w:tr>
      <w:tr w:rsidR="006C4085" w14:paraId="0EC4BF3F" w14:textId="77777777">
        <w:trPr>
          <w:trHeight w:val="1348"/>
        </w:trPr>
        <w:tc>
          <w:tcPr>
            <w:tcW w:w="1696" w:type="dxa"/>
            <w:shd w:val="clear" w:color="auto" w:fill="FFF1CC"/>
          </w:tcPr>
          <w:p w14:paraId="76E5523C" w14:textId="77777777" w:rsidR="006C4085" w:rsidRDefault="006C4085">
            <w:pPr>
              <w:pStyle w:val="TableParagraph"/>
              <w:spacing w:before="197"/>
              <w:rPr>
                <w:rFonts w:ascii="Times New Roman"/>
              </w:rPr>
            </w:pPr>
          </w:p>
          <w:p w14:paraId="5690C0CE" w14:textId="77777777" w:rsidR="006C4085" w:rsidRDefault="007C7F31">
            <w:pPr>
              <w:pStyle w:val="TableParagraph"/>
              <w:ind w:left="107"/>
              <w:rPr>
                <w:b/>
                <w:i/>
              </w:rPr>
            </w:pPr>
            <w:r>
              <w:rPr>
                <w:b/>
                <w:i/>
                <w:spacing w:val="-2"/>
              </w:rPr>
              <w:t>Explanation</w:t>
            </w:r>
          </w:p>
        </w:tc>
        <w:tc>
          <w:tcPr>
            <w:tcW w:w="7319" w:type="dxa"/>
          </w:tcPr>
          <w:p w14:paraId="0A41862A" w14:textId="77777777" w:rsidR="006C4085" w:rsidRDefault="006C4085">
            <w:pPr>
              <w:pStyle w:val="TableParagraph"/>
              <w:rPr>
                <w:rFonts w:ascii="Times New Roman"/>
                <w:sz w:val="20"/>
              </w:rPr>
            </w:pPr>
          </w:p>
        </w:tc>
      </w:tr>
      <w:tr w:rsidR="006C4085" w14:paraId="248CDD5B" w14:textId="77777777">
        <w:trPr>
          <w:trHeight w:val="450"/>
        </w:trPr>
        <w:tc>
          <w:tcPr>
            <w:tcW w:w="1696" w:type="dxa"/>
            <w:shd w:val="clear" w:color="auto" w:fill="FFF1CC"/>
          </w:tcPr>
          <w:p w14:paraId="2CE97A07"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13FB237B" w14:textId="77777777" w:rsidR="006C4085" w:rsidRDefault="006C4085">
            <w:pPr>
              <w:pStyle w:val="TableParagraph"/>
              <w:rPr>
                <w:rFonts w:ascii="Times New Roman"/>
                <w:sz w:val="20"/>
              </w:rPr>
            </w:pPr>
          </w:p>
        </w:tc>
      </w:tr>
    </w:tbl>
    <w:p w14:paraId="4B14C453"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76BC7CF0" w14:textId="77777777" w:rsidR="006C4085" w:rsidRDefault="006C4085">
      <w:pPr>
        <w:rPr>
          <w:rFonts w:ascii="Times New Roman"/>
          <w:sz w:val="20"/>
        </w:rPr>
      </w:pPr>
    </w:p>
    <w:p w14:paraId="38120CC2" w14:textId="77777777" w:rsidR="006C4085" w:rsidRDefault="006C4085">
      <w:pPr>
        <w:rPr>
          <w:rFonts w:ascii="Times New Roman"/>
          <w:sz w:val="20"/>
        </w:rPr>
      </w:pPr>
    </w:p>
    <w:p w14:paraId="278034D6" w14:textId="77777777" w:rsidR="006C4085" w:rsidRDefault="006C4085">
      <w:pPr>
        <w:rPr>
          <w:rFonts w:ascii="Times New Roman"/>
          <w:sz w:val="20"/>
        </w:rPr>
      </w:pPr>
    </w:p>
    <w:p w14:paraId="7C77BEB8" w14:textId="77777777" w:rsidR="006C4085" w:rsidRDefault="006C4085">
      <w:pPr>
        <w:rPr>
          <w:rFonts w:ascii="Times New Roman"/>
          <w:sz w:val="20"/>
        </w:rPr>
      </w:pPr>
    </w:p>
    <w:p w14:paraId="18DC95E7" w14:textId="77777777" w:rsidR="006C4085" w:rsidRDefault="006C4085">
      <w:pPr>
        <w:rPr>
          <w:rFonts w:ascii="Times New Roman"/>
          <w:sz w:val="20"/>
        </w:rPr>
      </w:pPr>
    </w:p>
    <w:p w14:paraId="616F7889" w14:textId="77777777" w:rsidR="006C4085" w:rsidRDefault="006C4085">
      <w:pPr>
        <w:rPr>
          <w:rFonts w:ascii="Times New Roman"/>
          <w:sz w:val="20"/>
        </w:rPr>
      </w:pPr>
    </w:p>
    <w:p w14:paraId="0C7013C3" w14:textId="77777777" w:rsidR="006C4085" w:rsidRDefault="006C4085">
      <w:pPr>
        <w:rPr>
          <w:rFonts w:ascii="Times New Roman"/>
          <w:sz w:val="20"/>
        </w:rPr>
      </w:pPr>
    </w:p>
    <w:p w14:paraId="42B2DA36"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7FF276D5" w14:textId="77777777">
        <w:trPr>
          <w:trHeight w:val="448"/>
        </w:trPr>
        <w:tc>
          <w:tcPr>
            <w:tcW w:w="1696" w:type="dxa"/>
            <w:shd w:val="clear" w:color="auto" w:fill="92D050"/>
          </w:tcPr>
          <w:p w14:paraId="626A1033" w14:textId="4F1976C2" w:rsidR="006C4085" w:rsidRDefault="007C7F31">
            <w:pPr>
              <w:pStyle w:val="TableParagraph"/>
              <w:ind w:left="107"/>
              <w:rPr>
                <w:b/>
                <w:i/>
              </w:rPr>
            </w:pPr>
            <w:r>
              <w:rPr>
                <w:b/>
                <w:i/>
              </w:rPr>
              <w:t>Question</w:t>
            </w:r>
            <w:r>
              <w:rPr>
                <w:b/>
                <w:i/>
                <w:spacing w:val="-11"/>
              </w:rPr>
              <w:t xml:space="preserve"> </w:t>
            </w:r>
            <w:r w:rsidR="00A26BA4">
              <w:rPr>
                <w:b/>
                <w:i/>
                <w:spacing w:val="-5"/>
              </w:rPr>
              <w:t>8</w:t>
            </w:r>
            <w:r>
              <w:rPr>
                <w:b/>
                <w:i/>
                <w:spacing w:val="-5"/>
              </w:rPr>
              <w:t>93</w:t>
            </w:r>
          </w:p>
        </w:tc>
        <w:tc>
          <w:tcPr>
            <w:tcW w:w="7319" w:type="dxa"/>
            <w:shd w:val="clear" w:color="auto" w:fill="92D050"/>
          </w:tcPr>
          <w:p w14:paraId="19FC526A" w14:textId="77777777" w:rsidR="006C4085" w:rsidRDefault="006C4085">
            <w:pPr>
              <w:pStyle w:val="TableParagraph"/>
              <w:rPr>
                <w:rFonts w:ascii="Times New Roman"/>
                <w:sz w:val="20"/>
              </w:rPr>
            </w:pPr>
          </w:p>
        </w:tc>
      </w:tr>
      <w:tr w:rsidR="006C4085" w14:paraId="0B88693D" w14:textId="77777777">
        <w:trPr>
          <w:trHeight w:val="450"/>
        </w:trPr>
        <w:tc>
          <w:tcPr>
            <w:tcW w:w="1696" w:type="dxa"/>
            <w:shd w:val="clear" w:color="auto" w:fill="FFF1CC"/>
          </w:tcPr>
          <w:p w14:paraId="13C5D0C7" w14:textId="77777777" w:rsidR="006C4085" w:rsidRDefault="007C7F31">
            <w:pPr>
              <w:pStyle w:val="TableParagraph"/>
              <w:ind w:left="107"/>
              <w:rPr>
                <w:b/>
                <w:i/>
              </w:rPr>
            </w:pPr>
            <w:r>
              <w:rPr>
                <w:b/>
                <w:i/>
                <w:spacing w:val="-10"/>
              </w:rPr>
              <w:t>A</w:t>
            </w:r>
          </w:p>
        </w:tc>
        <w:tc>
          <w:tcPr>
            <w:tcW w:w="7319" w:type="dxa"/>
          </w:tcPr>
          <w:p w14:paraId="26E71E76" w14:textId="77777777" w:rsidR="006C4085" w:rsidRDefault="006C4085">
            <w:pPr>
              <w:pStyle w:val="TableParagraph"/>
              <w:rPr>
                <w:rFonts w:ascii="Times New Roman"/>
                <w:sz w:val="20"/>
              </w:rPr>
            </w:pPr>
          </w:p>
        </w:tc>
      </w:tr>
      <w:tr w:rsidR="006C4085" w14:paraId="70C0EE55" w14:textId="77777777">
        <w:trPr>
          <w:trHeight w:val="450"/>
        </w:trPr>
        <w:tc>
          <w:tcPr>
            <w:tcW w:w="1696" w:type="dxa"/>
            <w:shd w:val="clear" w:color="auto" w:fill="FFF1CC"/>
          </w:tcPr>
          <w:p w14:paraId="0B3A10DF" w14:textId="77777777" w:rsidR="006C4085" w:rsidRDefault="007C7F31">
            <w:pPr>
              <w:pStyle w:val="TableParagraph"/>
              <w:ind w:left="107"/>
              <w:rPr>
                <w:b/>
                <w:i/>
              </w:rPr>
            </w:pPr>
            <w:r>
              <w:rPr>
                <w:b/>
                <w:i/>
                <w:spacing w:val="-10"/>
              </w:rPr>
              <w:t>B</w:t>
            </w:r>
          </w:p>
        </w:tc>
        <w:tc>
          <w:tcPr>
            <w:tcW w:w="7319" w:type="dxa"/>
          </w:tcPr>
          <w:p w14:paraId="4DA5E7F8" w14:textId="77777777" w:rsidR="006C4085" w:rsidRDefault="006C4085">
            <w:pPr>
              <w:pStyle w:val="TableParagraph"/>
              <w:rPr>
                <w:rFonts w:ascii="Times New Roman"/>
                <w:sz w:val="20"/>
              </w:rPr>
            </w:pPr>
          </w:p>
        </w:tc>
      </w:tr>
      <w:tr w:rsidR="006C4085" w14:paraId="4D3CDC63" w14:textId="77777777">
        <w:trPr>
          <w:trHeight w:val="450"/>
        </w:trPr>
        <w:tc>
          <w:tcPr>
            <w:tcW w:w="1696" w:type="dxa"/>
            <w:shd w:val="clear" w:color="auto" w:fill="FFF1CC"/>
          </w:tcPr>
          <w:p w14:paraId="34841988" w14:textId="77777777" w:rsidR="006C4085" w:rsidRDefault="007C7F31">
            <w:pPr>
              <w:pStyle w:val="TableParagraph"/>
              <w:ind w:left="107"/>
              <w:rPr>
                <w:b/>
                <w:i/>
              </w:rPr>
            </w:pPr>
            <w:r>
              <w:rPr>
                <w:b/>
                <w:i/>
                <w:spacing w:val="-10"/>
              </w:rPr>
              <w:t>C</w:t>
            </w:r>
          </w:p>
        </w:tc>
        <w:tc>
          <w:tcPr>
            <w:tcW w:w="7319" w:type="dxa"/>
          </w:tcPr>
          <w:p w14:paraId="4AD44A8D" w14:textId="77777777" w:rsidR="006C4085" w:rsidRDefault="006C4085">
            <w:pPr>
              <w:pStyle w:val="TableParagraph"/>
              <w:rPr>
                <w:rFonts w:ascii="Times New Roman"/>
                <w:sz w:val="20"/>
              </w:rPr>
            </w:pPr>
          </w:p>
        </w:tc>
      </w:tr>
      <w:tr w:rsidR="006C4085" w14:paraId="3B933B17" w14:textId="77777777">
        <w:trPr>
          <w:trHeight w:val="450"/>
        </w:trPr>
        <w:tc>
          <w:tcPr>
            <w:tcW w:w="1696" w:type="dxa"/>
            <w:shd w:val="clear" w:color="auto" w:fill="FFF1CC"/>
          </w:tcPr>
          <w:p w14:paraId="32DFA1A6" w14:textId="77777777" w:rsidR="006C4085" w:rsidRDefault="007C7F31">
            <w:pPr>
              <w:pStyle w:val="TableParagraph"/>
              <w:ind w:left="107"/>
              <w:rPr>
                <w:b/>
                <w:i/>
              </w:rPr>
            </w:pPr>
            <w:r>
              <w:rPr>
                <w:b/>
                <w:i/>
                <w:spacing w:val="-10"/>
              </w:rPr>
              <w:t>D</w:t>
            </w:r>
          </w:p>
        </w:tc>
        <w:tc>
          <w:tcPr>
            <w:tcW w:w="7319" w:type="dxa"/>
          </w:tcPr>
          <w:p w14:paraId="4849356C" w14:textId="77777777" w:rsidR="006C4085" w:rsidRDefault="006C4085">
            <w:pPr>
              <w:pStyle w:val="TableParagraph"/>
              <w:rPr>
                <w:rFonts w:ascii="Times New Roman"/>
                <w:sz w:val="20"/>
              </w:rPr>
            </w:pPr>
          </w:p>
        </w:tc>
      </w:tr>
      <w:tr w:rsidR="006C4085" w14:paraId="6C992B68" w14:textId="77777777">
        <w:trPr>
          <w:trHeight w:val="579"/>
        </w:trPr>
        <w:tc>
          <w:tcPr>
            <w:tcW w:w="1696" w:type="dxa"/>
            <w:shd w:val="clear" w:color="auto" w:fill="FFF1CC"/>
          </w:tcPr>
          <w:p w14:paraId="1A4EA671" w14:textId="77777777" w:rsidR="006C4085" w:rsidRDefault="006C4085">
            <w:pPr>
              <w:pStyle w:val="TableParagraph"/>
              <w:spacing w:before="36"/>
              <w:rPr>
                <w:rFonts w:ascii="Times New Roman"/>
              </w:rPr>
            </w:pPr>
          </w:p>
          <w:p w14:paraId="565402A8"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6FF6DD6A" w14:textId="77777777" w:rsidR="006C4085" w:rsidRDefault="006C4085">
            <w:pPr>
              <w:pStyle w:val="TableParagraph"/>
              <w:rPr>
                <w:rFonts w:ascii="Times New Roman"/>
                <w:sz w:val="20"/>
              </w:rPr>
            </w:pPr>
          </w:p>
        </w:tc>
      </w:tr>
      <w:tr w:rsidR="006C4085" w14:paraId="22C694E7" w14:textId="77777777">
        <w:trPr>
          <w:trHeight w:val="1348"/>
        </w:trPr>
        <w:tc>
          <w:tcPr>
            <w:tcW w:w="1696" w:type="dxa"/>
            <w:shd w:val="clear" w:color="auto" w:fill="FFF1CC"/>
          </w:tcPr>
          <w:p w14:paraId="4B233762" w14:textId="77777777" w:rsidR="006C4085" w:rsidRDefault="006C4085">
            <w:pPr>
              <w:pStyle w:val="TableParagraph"/>
              <w:spacing w:before="197"/>
              <w:rPr>
                <w:rFonts w:ascii="Times New Roman"/>
              </w:rPr>
            </w:pPr>
          </w:p>
          <w:p w14:paraId="21107528" w14:textId="77777777" w:rsidR="006C4085" w:rsidRDefault="007C7F31">
            <w:pPr>
              <w:pStyle w:val="TableParagraph"/>
              <w:ind w:left="107"/>
              <w:rPr>
                <w:b/>
                <w:i/>
              </w:rPr>
            </w:pPr>
            <w:r>
              <w:rPr>
                <w:b/>
                <w:i/>
                <w:spacing w:val="-2"/>
              </w:rPr>
              <w:t>Explanation</w:t>
            </w:r>
          </w:p>
        </w:tc>
        <w:tc>
          <w:tcPr>
            <w:tcW w:w="7319" w:type="dxa"/>
          </w:tcPr>
          <w:p w14:paraId="0F6B4F1C" w14:textId="77777777" w:rsidR="006C4085" w:rsidRDefault="006C4085">
            <w:pPr>
              <w:pStyle w:val="TableParagraph"/>
              <w:rPr>
                <w:rFonts w:ascii="Times New Roman"/>
                <w:sz w:val="20"/>
              </w:rPr>
            </w:pPr>
          </w:p>
        </w:tc>
      </w:tr>
      <w:tr w:rsidR="006C4085" w14:paraId="1F3A3CB5" w14:textId="77777777">
        <w:trPr>
          <w:trHeight w:val="450"/>
        </w:trPr>
        <w:tc>
          <w:tcPr>
            <w:tcW w:w="1696" w:type="dxa"/>
            <w:shd w:val="clear" w:color="auto" w:fill="FFF1CC"/>
          </w:tcPr>
          <w:p w14:paraId="374B3072"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5A8E46AD" w14:textId="77777777" w:rsidR="006C4085" w:rsidRDefault="006C4085">
            <w:pPr>
              <w:pStyle w:val="TableParagraph"/>
              <w:rPr>
                <w:rFonts w:ascii="Times New Roman"/>
                <w:sz w:val="20"/>
              </w:rPr>
            </w:pPr>
          </w:p>
        </w:tc>
      </w:tr>
    </w:tbl>
    <w:p w14:paraId="1837A7C6"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2A2C1D5D" w14:textId="77777777" w:rsidR="006C4085" w:rsidRDefault="006C4085">
      <w:pPr>
        <w:rPr>
          <w:rFonts w:ascii="Times New Roman"/>
          <w:sz w:val="20"/>
        </w:rPr>
      </w:pPr>
    </w:p>
    <w:p w14:paraId="796F48BB" w14:textId="77777777" w:rsidR="006C4085" w:rsidRDefault="006C4085">
      <w:pPr>
        <w:rPr>
          <w:rFonts w:ascii="Times New Roman"/>
          <w:sz w:val="20"/>
        </w:rPr>
      </w:pPr>
    </w:p>
    <w:p w14:paraId="3D4626DE" w14:textId="77777777" w:rsidR="006C4085" w:rsidRDefault="006C4085">
      <w:pPr>
        <w:rPr>
          <w:rFonts w:ascii="Times New Roman"/>
          <w:sz w:val="20"/>
        </w:rPr>
      </w:pPr>
    </w:p>
    <w:p w14:paraId="474DF315" w14:textId="77777777" w:rsidR="006C4085" w:rsidRDefault="006C4085">
      <w:pPr>
        <w:rPr>
          <w:rFonts w:ascii="Times New Roman"/>
          <w:sz w:val="20"/>
        </w:rPr>
      </w:pPr>
    </w:p>
    <w:p w14:paraId="14733DB4" w14:textId="77777777" w:rsidR="006C4085" w:rsidRDefault="006C4085">
      <w:pPr>
        <w:rPr>
          <w:rFonts w:ascii="Times New Roman"/>
          <w:sz w:val="20"/>
        </w:rPr>
      </w:pPr>
    </w:p>
    <w:p w14:paraId="2412EA66" w14:textId="77777777" w:rsidR="006C4085" w:rsidRDefault="006C4085">
      <w:pPr>
        <w:rPr>
          <w:rFonts w:ascii="Times New Roman"/>
          <w:sz w:val="20"/>
        </w:rPr>
      </w:pPr>
    </w:p>
    <w:p w14:paraId="04B713E4" w14:textId="77777777" w:rsidR="006C4085" w:rsidRDefault="006C4085">
      <w:pPr>
        <w:rPr>
          <w:rFonts w:ascii="Times New Roman"/>
          <w:sz w:val="20"/>
        </w:rPr>
      </w:pPr>
    </w:p>
    <w:p w14:paraId="7E82B437"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503857B5" w14:textId="77777777">
        <w:trPr>
          <w:trHeight w:val="448"/>
        </w:trPr>
        <w:tc>
          <w:tcPr>
            <w:tcW w:w="1696" w:type="dxa"/>
            <w:shd w:val="clear" w:color="auto" w:fill="92D050"/>
          </w:tcPr>
          <w:p w14:paraId="7748B07E" w14:textId="75BD6221" w:rsidR="006C4085" w:rsidRDefault="007C7F31">
            <w:pPr>
              <w:pStyle w:val="TableParagraph"/>
              <w:ind w:left="107"/>
              <w:rPr>
                <w:b/>
                <w:i/>
              </w:rPr>
            </w:pPr>
            <w:r>
              <w:rPr>
                <w:b/>
                <w:i/>
              </w:rPr>
              <w:t>Question</w:t>
            </w:r>
            <w:r>
              <w:rPr>
                <w:b/>
                <w:i/>
                <w:spacing w:val="-11"/>
              </w:rPr>
              <w:t xml:space="preserve"> </w:t>
            </w:r>
            <w:r w:rsidR="00A26BA4">
              <w:rPr>
                <w:b/>
                <w:i/>
                <w:spacing w:val="-5"/>
              </w:rPr>
              <w:t>8</w:t>
            </w:r>
            <w:r>
              <w:rPr>
                <w:b/>
                <w:i/>
                <w:spacing w:val="-5"/>
              </w:rPr>
              <w:t>94</w:t>
            </w:r>
          </w:p>
        </w:tc>
        <w:tc>
          <w:tcPr>
            <w:tcW w:w="7319" w:type="dxa"/>
            <w:shd w:val="clear" w:color="auto" w:fill="92D050"/>
          </w:tcPr>
          <w:p w14:paraId="3AA7BE32" w14:textId="77777777" w:rsidR="006C4085" w:rsidRDefault="006C4085">
            <w:pPr>
              <w:pStyle w:val="TableParagraph"/>
              <w:rPr>
                <w:rFonts w:ascii="Times New Roman"/>
                <w:sz w:val="20"/>
              </w:rPr>
            </w:pPr>
          </w:p>
        </w:tc>
      </w:tr>
      <w:tr w:rsidR="006C4085" w14:paraId="62808896" w14:textId="77777777">
        <w:trPr>
          <w:trHeight w:val="450"/>
        </w:trPr>
        <w:tc>
          <w:tcPr>
            <w:tcW w:w="1696" w:type="dxa"/>
            <w:shd w:val="clear" w:color="auto" w:fill="FFF1CC"/>
          </w:tcPr>
          <w:p w14:paraId="1C89A8E7" w14:textId="77777777" w:rsidR="006C4085" w:rsidRDefault="007C7F31">
            <w:pPr>
              <w:pStyle w:val="TableParagraph"/>
              <w:ind w:left="107"/>
              <w:rPr>
                <w:b/>
                <w:i/>
              </w:rPr>
            </w:pPr>
            <w:r>
              <w:rPr>
                <w:b/>
                <w:i/>
                <w:spacing w:val="-10"/>
              </w:rPr>
              <w:t>A</w:t>
            </w:r>
          </w:p>
        </w:tc>
        <w:tc>
          <w:tcPr>
            <w:tcW w:w="7319" w:type="dxa"/>
          </w:tcPr>
          <w:p w14:paraId="682159D7" w14:textId="77777777" w:rsidR="006C4085" w:rsidRDefault="006C4085">
            <w:pPr>
              <w:pStyle w:val="TableParagraph"/>
              <w:rPr>
                <w:rFonts w:ascii="Times New Roman"/>
                <w:sz w:val="20"/>
              </w:rPr>
            </w:pPr>
          </w:p>
        </w:tc>
      </w:tr>
      <w:tr w:rsidR="006C4085" w14:paraId="0D6AF986" w14:textId="77777777">
        <w:trPr>
          <w:trHeight w:val="450"/>
        </w:trPr>
        <w:tc>
          <w:tcPr>
            <w:tcW w:w="1696" w:type="dxa"/>
            <w:shd w:val="clear" w:color="auto" w:fill="FFF1CC"/>
          </w:tcPr>
          <w:p w14:paraId="7804C984" w14:textId="77777777" w:rsidR="006C4085" w:rsidRDefault="007C7F31">
            <w:pPr>
              <w:pStyle w:val="TableParagraph"/>
              <w:ind w:left="107"/>
              <w:rPr>
                <w:b/>
                <w:i/>
              </w:rPr>
            </w:pPr>
            <w:r>
              <w:rPr>
                <w:b/>
                <w:i/>
                <w:spacing w:val="-10"/>
              </w:rPr>
              <w:t>B</w:t>
            </w:r>
          </w:p>
        </w:tc>
        <w:tc>
          <w:tcPr>
            <w:tcW w:w="7319" w:type="dxa"/>
          </w:tcPr>
          <w:p w14:paraId="6AB3C3CA" w14:textId="77777777" w:rsidR="006C4085" w:rsidRDefault="006C4085">
            <w:pPr>
              <w:pStyle w:val="TableParagraph"/>
              <w:rPr>
                <w:rFonts w:ascii="Times New Roman"/>
                <w:sz w:val="20"/>
              </w:rPr>
            </w:pPr>
          </w:p>
        </w:tc>
      </w:tr>
      <w:tr w:rsidR="006C4085" w14:paraId="57B95BA2" w14:textId="77777777">
        <w:trPr>
          <w:trHeight w:val="450"/>
        </w:trPr>
        <w:tc>
          <w:tcPr>
            <w:tcW w:w="1696" w:type="dxa"/>
            <w:shd w:val="clear" w:color="auto" w:fill="FFF1CC"/>
          </w:tcPr>
          <w:p w14:paraId="5BF334B0" w14:textId="77777777" w:rsidR="006C4085" w:rsidRDefault="007C7F31">
            <w:pPr>
              <w:pStyle w:val="TableParagraph"/>
              <w:ind w:left="107"/>
              <w:rPr>
                <w:b/>
                <w:i/>
              </w:rPr>
            </w:pPr>
            <w:r>
              <w:rPr>
                <w:b/>
                <w:i/>
                <w:spacing w:val="-10"/>
              </w:rPr>
              <w:t>C</w:t>
            </w:r>
          </w:p>
        </w:tc>
        <w:tc>
          <w:tcPr>
            <w:tcW w:w="7319" w:type="dxa"/>
          </w:tcPr>
          <w:p w14:paraId="1C3927D2" w14:textId="77777777" w:rsidR="006C4085" w:rsidRDefault="006C4085">
            <w:pPr>
              <w:pStyle w:val="TableParagraph"/>
              <w:rPr>
                <w:rFonts w:ascii="Times New Roman"/>
                <w:sz w:val="20"/>
              </w:rPr>
            </w:pPr>
          </w:p>
        </w:tc>
      </w:tr>
      <w:tr w:rsidR="006C4085" w14:paraId="62816AC2" w14:textId="77777777">
        <w:trPr>
          <w:trHeight w:val="450"/>
        </w:trPr>
        <w:tc>
          <w:tcPr>
            <w:tcW w:w="1696" w:type="dxa"/>
            <w:shd w:val="clear" w:color="auto" w:fill="FFF1CC"/>
          </w:tcPr>
          <w:p w14:paraId="7CFD4677" w14:textId="77777777" w:rsidR="006C4085" w:rsidRDefault="007C7F31">
            <w:pPr>
              <w:pStyle w:val="TableParagraph"/>
              <w:ind w:left="107"/>
              <w:rPr>
                <w:b/>
                <w:i/>
              </w:rPr>
            </w:pPr>
            <w:r>
              <w:rPr>
                <w:b/>
                <w:i/>
                <w:spacing w:val="-10"/>
              </w:rPr>
              <w:t>D</w:t>
            </w:r>
          </w:p>
        </w:tc>
        <w:tc>
          <w:tcPr>
            <w:tcW w:w="7319" w:type="dxa"/>
          </w:tcPr>
          <w:p w14:paraId="1B8543A9" w14:textId="77777777" w:rsidR="006C4085" w:rsidRDefault="006C4085">
            <w:pPr>
              <w:pStyle w:val="TableParagraph"/>
              <w:rPr>
                <w:rFonts w:ascii="Times New Roman"/>
                <w:sz w:val="20"/>
              </w:rPr>
            </w:pPr>
          </w:p>
        </w:tc>
      </w:tr>
      <w:tr w:rsidR="006C4085" w14:paraId="20275E3A" w14:textId="77777777">
        <w:trPr>
          <w:trHeight w:val="579"/>
        </w:trPr>
        <w:tc>
          <w:tcPr>
            <w:tcW w:w="1696" w:type="dxa"/>
            <w:shd w:val="clear" w:color="auto" w:fill="FFF1CC"/>
          </w:tcPr>
          <w:p w14:paraId="19E96F71" w14:textId="77777777" w:rsidR="006C4085" w:rsidRDefault="006C4085">
            <w:pPr>
              <w:pStyle w:val="TableParagraph"/>
              <w:spacing w:before="36"/>
              <w:rPr>
                <w:rFonts w:ascii="Times New Roman"/>
              </w:rPr>
            </w:pPr>
          </w:p>
          <w:p w14:paraId="2B650929"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E1D2BD4" w14:textId="77777777" w:rsidR="006C4085" w:rsidRDefault="006C4085">
            <w:pPr>
              <w:pStyle w:val="TableParagraph"/>
              <w:rPr>
                <w:rFonts w:ascii="Times New Roman"/>
                <w:sz w:val="20"/>
              </w:rPr>
            </w:pPr>
          </w:p>
        </w:tc>
      </w:tr>
      <w:tr w:rsidR="006C4085" w14:paraId="0A8C5AE7" w14:textId="77777777">
        <w:trPr>
          <w:trHeight w:val="1348"/>
        </w:trPr>
        <w:tc>
          <w:tcPr>
            <w:tcW w:w="1696" w:type="dxa"/>
            <w:shd w:val="clear" w:color="auto" w:fill="FFF1CC"/>
          </w:tcPr>
          <w:p w14:paraId="2156945D" w14:textId="77777777" w:rsidR="006C4085" w:rsidRDefault="006C4085">
            <w:pPr>
              <w:pStyle w:val="TableParagraph"/>
              <w:spacing w:before="197"/>
              <w:rPr>
                <w:rFonts w:ascii="Times New Roman"/>
              </w:rPr>
            </w:pPr>
          </w:p>
          <w:p w14:paraId="11867D98" w14:textId="77777777" w:rsidR="006C4085" w:rsidRDefault="007C7F31">
            <w:pPr>
              <w:pStyle w:val="TableParagraph"/>
              <w:ind w:left="107"/>
              <w:rPr>
                <w:b/>
                <w:i/>
              </w:rPr>
            </w:pPr>
            <w:r>
              <w:rPr>
                <w:b/>
                <w:i/>
                <w:spacing w:val="-2"/>
              </w:rPr>
              <w:t>Explanation</w:t>
            </w:r>
          </w:p>
        </w:tc>
        <w:tc>
          <w:tcPr>
            <w:tcW w:w="7319" w:type="dxa"/>
          </w:tcPr>
          <w:p w14:paraId="6F8CE078" w14:textId="77777777" w:rsidR="006C4085" w:rsidRDefault="006C4085">
            <w:pPr>
              <w:pStyle w:val="TableParagraph"/>
              <w:rPr>
                <w:rFonts w:ascii="Times New Roman"/>
                <w:sz w:val="20"/>
              </w:rPr>
            </w:pPr>
          </w:p>
        </w:tc>
      </w:tr>
      <w:tr w:rsidR="006C4085" w14:paraId="32790E0B" w14:textId="77777777">
        <w:trPr>
          <w:trHeight w:val="450"/>
        </w:trPr>
        <w:tc>
          <w:tcPr>
            <w:tcW w:w="1696" w:type="dxa"/>
            <w:shd w:val="clear" w:color="auto" w:fill="FFF1CC"/>
          </w:tcPr>
          <w:p w14:paraId="4587F468"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0BB8253B" w14:textId="77777777" w:rsidR="006C4085" w:rsidRDefault="006C4085">
            <w:pPr>
              <w:pStyle w:val="TableParagraph"/>
              <w:rPr>
                <w:rFonts w:ascii="Times New Roman"/>
                <w:sz w:val="20"/>
              </w:rPr>
            </w:pPr>
          </w:p>
        </w:tc>
      </w:tr>
    </w:tbl>
    <w:p w14:paraId="691C8C04"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0734755C" w14:textId="77777777" w:rsidR="006C4085" w:rsidRDefault="006C4085">
      <w:pPr>
        <w:rPr>
          <w:rFonts w:ascii="Times New Roman"/>
          <w:sz w:val="20"/>
        </w:rPr>
      </w:pPr>
    </w:p>
    <w:p w14:paraId="02870039" w14:textId="77777777" w:rsidR="006C4085" w:rsidRDefault="006C4085">
      <w:pPr>
        <w:rPr>
          <w:rFonts w:ascii="Times New Roman"/>
          <w:sz w:val="20"/>
        </w:rPr>
      </w:pPr>
    </w:p>
    <w:p w14:paraId="10204E38" w14:textId="77777777" w:rsidR="006C4085" w:rsidRDefault="006C4085">
      <w:pPr>
        <w:rPr>
          <w:rFonts w:ascii="Times New Roman"/>
          <w:sz w:val="20"/>
        </w:rPr>
      </w:pPr>
    </w:p>
    <w:p w14:paraId="42658713" w14:textId="77777777" w:rsidR="006C4085" w:rsidRDefault="006C4085">
      <w:pPr>
        <w:rPr>
          <w:rFonts w:ascii="Times New Roman"/>
          <w:sz w:val="20"/>
        </w:rPr>
      </w:pPr>
    </w:p>
    <w:p w14:paraId="4BFBAE61" w14:textId="77777777" w:rsidR="006C4085" w:rsidRDefault="006C4085">
      <w:pPr>
        <w:rPr>
          <w:rFonts w:ascii="Times New Roman"/>
          <w:sz w:val="20"/>
        </w:rPr>
      </w:pPr>
    </w:p>
    <w:p w14:paraId="115DAE36" w14:textId="77777777" w:rsidR="006C4085" w:rsidRDefault="006C4085">
      <w:pPr>
        <w:rPr>
          <w:rFonts w:ascii="Times New Roman"/>
          <w:sz w:val="20"/>
        </w:rPr>
      </w:pPr>
    </w:p>
    <w:p w14:paraId="51F10178" w14:textId="77777777" w:rsidR="006C4085" w:rsidRDefault="006C4085">
      <w:pPr>
        <w:rPr>
          <w:rFonts w:ascii="Times New Roman"/>
          <w:sz w:val="20"/>
        </w:rPr>
      </w:pPr>
    </w:p>
    <w:p w14:paraId="25D226BF"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0DAB1024" w14:textId="77777777">
        <w:trPr>
          <w:trHeight w:val="448"/>
        </w:trPr>
        <w:tc>
          <w:tcPr>
            <w:tcW w:w="1696" w:type="dxa"/>
            <w:shd w:val="clear" w:color="auto" w:fill="92D050"/>
          </w:tcPr>
          <w:p w14:paraId="0A25322D" w14:textId="79B99AC1" w:rsidR="006C4085" w:rsidRDefault="007C7F31">
            <w:pPr>
              <w:pStyle w:val="TableParagraph"/>
              <w:ind w:left="107"/>
              <w:rPr>
                <w:b/>
                <w:i/>
              </w:rPr>
            </w:pPr>
            <w:r>
              <w:rPr>
                <w:b/>
                <w:i/>
              </w:rPr>
              <w:t>Question</w:t>
            </w:r>
            <w:r>
              <w:rPr>
                <w:b/>
                <w:i/>
                <w:spacing w:val="-11"/>
              </w:rPr>
              <w:t xml:space="preserve"> </w:t>
            </w:r>
            <w:r w:rsidR="00A26BA4">
              <w:rPr>
                <w:b/>
                <w:i/>
                <w:spacing w:val="-5"/>
              </w:rPr>
              <w:t>8</w:t>
            </w:r>
            <w:r>
              <w:rPr>
                <w:b/>
                <w:i/>
                <w:spacing w:val="-5"/>
              </w:rPr>
              <w:t>95</w:t>
            </w:r>
          </w:p>
        </w:tc>
        <w:tc>
          <w:tcPr>
            <w:tcW w:w="7319" w:type="dxa"/>
            <w:shd w:val="clear" w:color="auto" w:fill="92D050"/>
          </w:tcPr>
          <w:p w14:paraId="50029215" w14:textId="77777777" w:rsidR="006C4085" w:rsidRDefault="006C4085">
            <w:pPr>
              <w:pStyle w:val="TableParagraph"/>
              <w:rPr>
                <w:rFonts w:ascii="Times New Roman"/>
                <w:sz w:val="20"/>
              </w:rPr>
            </w:pPr>
          </w:p>
        </w:tc>
      </w:tr>
      <w:tr w:rsidR="006C4085" w14:paraId="4D5A0D24" w14:textId="77777777">
        <w:trPr>
          <w:trHeight w:val="450"/>
        </w:trPr>
        <w:tc>
          <w:tcPr>
            <w:tcW w:w="1696" w:type="dxa"/>
            <w:shd w:val="clear" w:color="auto" w:fill="FFF1CC"/>
          </w:tcPr>
          <w:p w14:paraId="7696E6C1" w14:textId="77777777" w:rsidR="006C4085" w:rsidRDefault="007C7F31">
            <w:pPr>
              <w:pStyle w:val="TableParagraph"/>
              <w:ind w:left="107"/>
              <w:rPr>
                <w:b/>
                <w:i/>
              </w:rPr>
            </w:pPr>
            <w:r>
              <w:rPr>
                <w:b/>
                <w:i/>
                <w:spacing w:val="-10"/>
              </w:rPr>
              <w:t>A</w:t>
            </w:r>
          </w:p>
        </w:tc>
        <w:tc>
          <w:tcPr>
            <w:tcW w:w="7319" w:type="dxa"/>
          </w:tcPr>
          <w:p w14:paraId="161F645D" w14:textId="77777777" w:rsidR="006C4085" w:rsidRDefault="006C4085">
            <w:pPr>
              <w:pStyle w:val="TableParagraph"/>
              <w:rPr>
                <w:rFonts w:ascii="Times New Roman"/>
                <w:sz w:val="20"/>
              </w:rPr>
            </w:pPr>
          </w:p>
        </w:tc>
      </w:tr>
      <w:tr w:rsidR="006C4085" w14:paraId="555FE31E" w14:textId="77777777">
        <w:trPr>
          <w:trHeight w:val="450"/>
        </w:trPr>
        <w:tc>
          <w:tcPr>
            <w:tcW w:w="1696" w:type="dxa"/>
            <w:shd w:val="clear" w:color="auto" w:fill="FFF1CC"/>
          </w:tcPr>
          <w:p w14:paraId="12B6F140" w14:textId="77777777" w:rsidR="006C4085" w:rsidRDefault="007C7F31">
            <w:pPr>
              <w:pStyle w:val="TableParagraph"/>
              <w:ind w:left="107"/>
              <w:rPr>
                <w:b/>
                <w:i/>
              </w:rPr>
            </w:pPr>
            <w:r>
              <w:rPr>
                <w:b/>
                <w:i/>
                <w:spacing w:val="-10"/>
              </w:rPr>
              <w:t>B</w:t>
            </w:r>
          </w:p>
        </w:tc>
        <w:tc>
          <w:tcPr>
            <w:tcW w:w="7319" w:type="dxa"/>
          </w:tcPr>
          <w:p w14:paraId="0F51EF8E" w14:textId="77777777" w:rsidR="006C4085" w:rsidRDefault="006C4085">
            <w:pPr>
              <w:pStyle w:val="TableParagraph"/>
              <w:rPr>
                <w:rFonts w:ascii="Times New Roman"/>
                <w:sz w:val="20"/>
              </w:rPr>
            </w:pPr>
          </w:p>
        </w:tc>
      </w:tr>
      <w:tr w:rsidR="006C4085" w14:paraId="0FFCCAE5" w14:textId="77777777">
        <w:trPr>
          <w:trHeight w:val="450"/>
        </w:trPr>
        <w:tc>
          <w:tcPr>
            <w:tcW w:w="1696" w:type="dxa"/>
            <w:shd w:val="clear" w:color="auto" w:fill="FFF1CC"/>
          </w:tcPr>
          <w:p w14:paraId="5A98C924" w14:textId="77777777" w:rsidR="006C4085" w:rsidRDefault="007C7F31">
            <w:pPr>
              <w:pStyle w:val="TableParagraph"/>
              <w:ind w:left="107"/>
              <w:rPr>
                <w:b/>
                <w:i/>
              </w:rPr>
            </w:pPr>
            <w:r>
              <w:rPr>
                <w:b/>
                <w:i/>
                <w:spacing w:val="-10"/>
              </w:rPr>
              <w:t>C</w:t>
            </w:r>
          </w:p>
        </w:tc>
        <w:tc>
          <w:tcPr>
            <w:tcW w:w="7319" w:type="dxa"/>
          </w:tcPr>
          <w:p w14:paraId="326962B7" w14:textId="77777777" w:rsidR="006C4085" w:rsidRDefault="006C4085">
            <w:pPr>
              <w:pStyle w:val="TableParagraph"/>
              <w:rPr>
                <w:rFonts w:ascii="Times New Roman"/>
                <w:sz w:val="20"/>
              </w:rPr>
            </w:pPr>
          </w:p>
        </w:tc>
      </w:tr>
      <w:tr w:rsidR="006C4085" w14:paraId="41B21349" w14:textId="77777777">
        <w:trPr>
          <w:trHeight w:val="450"/>
        </w:trPr>
        <w:tc>
          <w:tcPr>
            <w:tcW w:w="1696" w:type="dxa"/>
            <w:shd w:val="clear" w:color="auto" w:fill="FFF1CC"/>
          </w:tcPr>
          <w:p w14:paraId="70006072" w14:textId="77777777" w:rsidR="006C4085" w:rsidRDefault="007C7F31">
            <w:pPr>
              <w:pStyle w:val="TableParagraph"/>
              <w:ind w:left="107"/>
              <w:rPr>
                <w:b/>
                <w:i/>
              </w:rPr>
            </w:pPr>
            <w:r>
              <w:rPr>
                <w:b/>
                <w:i/>
                <w:spacing w:val="-10"/>
              </w:rPr>
              <w:t>D</w:t>
            </w:r>
          </w:p>
        </w:tc>
        <w:tc>
          <w:tcPr>
            <w:tcW w:w="7319" w:type="dxa"/>
          </w:tcPr>
          <w:p w14:paraId="5980EA87" w14:textId="77777777" w:rsidR="006C4085" w:rsidRDefault="006C4085">
            <w:pPr>
              <w:pStyle w:val="TableParagraph"/>
              <w:rPr>
                <w:rFonts w:ascii="Times New Roman"/>
                <w:sz w:val="20"/>
              </w:rPr>
            </w:pPr>
          </w:p>
        </w:tc>
      </w:tr>
      <w:tr w:rsidR="006C4085" w14:paraId="2905897F" w14:textId="77777777">
        <w:trPr>
          <w:trHeight w:val="579"/>
        </w:trPr>
        <w:tc>
          <w:tcPr>
            <w:tcW w:w="1696" w:type="dxa"/>
            <w:shd w:val="clear" w:color="auto" w:fill="FFF1CC"/>
          </w:tcPr>
          <w:p w14:paraId="679AB3FB" w14:textId="77777777" w:rsidR="006C4085" w:rsidRDefault="006C4085">
            <w:pPr>
              <w:pStyle w:val="TableParagraph"/>
              <w:spacing w:before="36"/>
              <w:rPr>
                <w:rFonts w:ascii="Times New Roman"/>
              </w:rPr>
            </w:pPr>
          </w:p>
          <w:p w14:paraId="34F78391"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167F3449" w14:textId="77777777" w:rsidR="006C4085" w:rsidRDefault="006C4085">
            <w:pPr>
              <w:pStyle w:val="TableParagraph"/>
              <w:rPr>
                <w:rFonts w:ascii="Times New Roman"/>
                <w:sz w:val="20"/>
              </w:rPr>
            </w:pPr>
          </w:p>
        </w:tc>
      </w:tr>
      <w:tr w:rsidR="006C4085" w14:paraId="4380C243" w14:textId="77777777">
        <w:trPr>
          <w:trHeight w:val="1348"/>
        </w:trPr>
        <w:tc>
          <w:tcPr>
            <w:tcW w:w="1696" w:type="dxa"/>
            <w:shd w:val="clear" w:color="auto" w:fill="FFF1CC"/>
          </w:tcPr>
          <w:p w14:paraId="547890B9" w14:textId="77777777" w:rsidR="006C4085" w:rsidRDefault="006C4085">
            <w:pPr>
              <w:pStyle w:val="TableParagraph"/>
              <w:spacing w:before="197"/>
              <w:rPr>
                <w:rFonts w:ascii="Times New Roman"/>
              </w:rPr>
            </w:pPr>
          </w:p>
          <w:p w14:paraId="3054DCE7" w14:textId="77777777" w:rsidR="006C4085" w:rsidRDefault="007C7F31">
            <w:pPr>
              <w:pStyle w:val="TableParagraph"/>
              <w:ind w:left="107"/>
              <w:rPr>
                <w:b/>
                <w:i/>
              </w:rPr>
            </w:pPr>
            <w:r>
              <w:rPr>
                <w:b/>
                <w:i/>
                <w:spacing w:val="-2"/>
              </w:rPr>
              <w:t>Explanation</w:t>
            </w:r>
          </w:p>
        </w:tc>
        <w:tc>
          <w:tcPr>
            <w:tcW w:w="7319" w:type="dxa"/>
          </w:tcPr>
          <w:p w14:paraId="42AB5FA3" w14:textId="77777777" w:rsidR="006C4085" w:rsidRDefault="006C4085">
            <w:pPr>
              <w:pStyle w:val="TableParagraph"/>
              <w:rPr>
                <w:rFonts w:ascii="Times New Roman"/>
                <w:sz w:val="20"/>
              </w:rPr>
            </w:pPr>
          </w:p>
        </w:tc>
      </w:tr>
      <w:tr w:rsidR="006C4085" w14:paraId="201588CA" w14:textId="77777777">
        <w:trPr>
          <w:trHeight w:val="450"/>
        </w:trPr>
        <w:tc>
          <w:tcPr>
            <w:tcW w:w="1696" w:type="dxa"/>
            <w:shd w:val="clear" w:color="auto" w:fill="FFF1CC"/>
          </w:tcPr>
          <w:p w14:paraId="3DA95A35"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24F6833D" w14:textId="77777777" w:rsidR="006C4085" w:rsidRDefault="006C4085">
            <w:pPr>
              <w:pStyle w:val="TableParagraph"/>
              <w:rPr>
                <w:rFonts w:ascii="Times New Roman"/>
                <w:sz w:val="20"/>
              </w:rPr>
            </w:pPr>
          </w:p>
        </w:tc>
      </w:tr>
    </w:tbl>
    <w:p w14:paraId="752D67C0"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69F21DB2" w14:textId="77777777" w:rsidR="006C4085" w:rsidRDefault="006C4085">
      <w:pPr>
        <w:rPr>
          <w:rFonts w:ascii="Times New Roman"/>
          <w:sz w:val="20"/>
        </w:rPr>
      </w:pPr>
    </w:p>
    <w:p w14:paraId="086A13B4" w14:textId="77777777" w:rsidR="006C4085" w:rsidRDefault="006C4085">
      <w:pPr>
        <w:rPr>
          <w:rFonts w:ascii="Times New Roman"/>
          <w:sz w:val="20"/>
        </w:rPr>
      </w:pPr>
    </w:p>
    <w:p w14:paraId="6882924A" w14:textId="77777777" w:rsidR="006C4085" w:rsidRDefault="006C4085">
      <w:pPr>
        <w:rPr>
          <w:rFonts w:ascii="Times New Roman"/>
          <w:sz w:val="20"/>
        </w:rPr>
      </w:pPr>
    </w:p>
    <w:p w14:paraId="74332009" w14:textId="77777777" w:rsidR="006C4085" w:rsidRDefault="006C4085">
      <w:pPr>
        <w:rPr>
          <w:rFonts w:ascii="Times New Roman"/>
          <w:sz w:val="20"/>
        </w:rPr>
      </w:pPr>
    </w:p>
    <w:p w14:paraId="6860DC79" w14:textId="77777777" w:rsidR="006C4085" w:rsidRDefault="006C4085">
      <w:pPr>
        <w:rPr>
          <w:rFonts w:ascii="Times New Roman"/>
          <w:sz w:val="20"/>
        </w:rPr>
      </w:pPr>
    </w:p>
    <w:p w14:paraId="66F6FAAD" w14:textId="77777777" w:rsidR="006C4085" w:rsidRDefault="006C4085">
      <w:pPr>
        <w:rPr>
          <w:rFonts w:ascii="Times New Roman"/>
          <w:sz w:val="20"/>
        </w:rPr>
      </w:pPr>
    </w:p>
    <w:p w14:paraId="2BFBAE31" w14:textId="77777777" w:rsidR="006C4085" w:rsidRDefault="006C4085">
      <w:pPr>
        <w:rPr>
          <w:rFonts w:ascii="Times New Roman"/>
          <w:sz w:val="20"/>
        </w:rPr>
      </w:pPr>
    </w:p>
    <w:p w14:paraId="7156647D"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1F7C394A" w14:textId="77777777">
        <w:trPr>
          <w:trHeight w:val="448"/>
        </w:trPr>
        <w:tc>
          <w:tcPr>
            <w:tcW w:w="1696" w:type="dxa"/>
            <w:shd w:val="clear" w:color="auto" w:fill="92D050"/>
          </w:tcPr>
          <w:p w14:paraId="1A5A15AF" w14:textId="30912924" w:rsidR="006C4085" w:rsidRDefault="007C7F31">
            <w:pPr>
              <w:pStyle w:val="TableParagraph"/>
              <w:ind w:left="107"/>
              <w:rPr>
                <w:b/>
                <w:i/>
              </w:rPr>
            </w:pPr>
            <w:r>
              <w:rPr>
                <w:b/>
                <w:i/>
              </w:rPr>
              <w:t>Question</w:t>
            </w:r>
            <w:r>
              <w:rPr>
                <w:b/>
                <w:i/>
                <w:spacing w:val="-11"/>
              </w:rPr>
              <w:t xml:space="preserve"> </w:t>
            </w:r>
            <w:r w:rsidR="00A26BA4">
              <w:rPr>
                <w:b/>
                <w:i/>
                <w:spacing w:val="-5"/>
              </w:rPr>
              <w:t>8</w:t>
            </w:r>
            <w:r>
              <w:rPr>
                <w:b/>
                <w:i/>
                <w:spacing w:val="-5"/>
              </w:rPr>
              <w:t>96</w:t>
            </w:r>
          </w:p>
        </w:tc>
        <w:tc>
          <w:tcPr>
            <w:tcW w:w="7319" w:type="dxa"/>
            <w:shd w:val="clear" w:color="auto" w:fill="92D050"/>
          </w:tcPr>
          <w:p w14:paraId="0CFEA13C" w14:textId="77777777" w:rsidR="006C4085" w:rsidRDefault="006C4085">
            <w:pPr>
              <w:pStyle w:val="TableParagraph"/>
              <w:rPr>
                <w:rFonts w:ascii="Times New Roman"/>
                <w:sz w:val="20"/>
              </w:rPr>
            </w:pPr>
          </w:p>
        </w:tc>
      </w:tr>
      <w:tr w:rsidR="006C4085" w14:paraId="4844E0C6" w14:textId="77777777">
        <w:trPr>
          <w:trHeight w:val="450"/>
        </w:trPr>
        <w:tc>
          <w:tcPr>
            <w:tcW w:w="1696" w:type="dxa"/>
            <w:shd w:val="clear" w:color="auto" w:fill="FFF1CC"/>
          </w:tcPr>
          <w:p w14:paraId="7BAE9216" w14:textId="77777777" w:rsidR="006C4085" w:rsidRDefault="007C7F31">
            <w:pPr>
              <w:pStyle w:val="TableParagraph"/>
              <w:ind w:left="107"/>
              <w:rPr>
                <w:b/>
                <w:i/>
              </w:rPr>
            </w:pPr>
            <w:r>
              <w:rPr>
                <w:b/>
                <w:i/>
                <w:spacing w:val="-10"/>
              </w:rPr>
              <w:t>A</w:t>
            </w:r>
          </w:p>
        </w:tc>
        <w:tc>
          <w:tcPr>
            <w:tcW w:w="7319" w:type="dxa"/>
          </w:tcPr>
          <w:p w14:paraId="73275DC2" w14:textId="77777777" w:rsidR="006C4085" w:rsidRDefault="006C4085">
            <w:pPr>
              <w:pStyle w:val="TableParagraph"/>
              <w:rPr>
                <w:rFonts w:ascii="Times New Roman"/>
                <w:sz w:val="20"/>
              </w:rPr>
            </w:pPr>
          </w:p>
        </w:tc>
      </w:tr>
      <w:tr w:rsidR="006C4085" w14:paraId="121B2DAE" w14:textId="77777777">
        <w:trPr>
          <w:trHeight w:val="450"/>
        </w:trPr>
        <w:tc>
          <w:tcPr>
            <w:tcW w:w="1696" w:type="dxa"/>
            <w:shd w:val="clear" w:color="auto" w:fill="FFF1CC"/>
          </w:tcPr>
          <w:p w14:paraId="156FEB2B" w14:textId="77777777" w:rsidR="006C4085" w:rsidRDefault="007C7F31">
            <w:pPr>
              <w:pStyle w:val="TableParagraph"/>
              <w:ind w:left="107"/>
              <w:rPr>
                <w:b/>
                <w:i/>
              </w:rPr>
            </w:pPr>
            <w:r>
              <w:rPr>
                <w:b/>
                <w:i/>
                <w:spacing w:val="-10"/>
              </w:rPr>
              <w:t>B</w:t>
            </w:r>
          </w:p>
        </w:tc>
        <w:tc>
          <w:tcPr>
            <w:tcW w:w="7319" w:type="dxa"/>
          </w:tcPr>
          <w:p w14:paraId="019D7EEE" w14:textId="77777777" w:rsidR="006C4085" w:rsidRDefault="006C4085">
            <w:pPr>
              <w:pStyle w:val="TableParagraph"/>
              <w:rPr>
                <w:rFonts w:ascii="Times New Roman"/>
                <w:sz w:val="20"/>
              </w:rPr>
            </w:pPr>
          </w:p>
        </w:tc>
      </w:tr>
      <w:tr w:rsidR="006C4085" w14:paraId="721265D5" w14:textId="77777777">
        <w:trPr>
          <w:trHeight w:val="450"/>
        </w:trPr>
        <w:tc>
          <w:tcPr>
            <w:tcW w:w="1696" w:type="dxa"/>
            <w:shd w:val="clear" w:color="auto" w:fill="FFF1CC"/>
          </w:tcPr>
          <w:p w14:paraId="37B42F0D" w14:textId="77777777" w:rsidR="006C4085" w:rsidRDefault="007C7F31">
            <w:pPr>
              <w:pStyle w:val="TableParagraph"/>
              <w:ind w:left="107"/>
              <w:rPr>
                <w:b/>
                <w:i/>
              </w:rPr>
            </w:pPr>
            <w:r>
              <w:rPr>
                <w:b/>
                <w:i/>
                <w:spacing w:val="-10"/>
              </w:rPr>
              <w:t>C</w:t>
            </w:r>
          </w:p>
        </w:tc>
        <w:tc>
          <w:tcPr>
            <w:tcW w:w="7319" w:type="dxa"/>
          </w:tcPr>
          <w:p w14:paraId="167DC59A" w14:textId="77777777" w:rsidR="006C4085" w:rsidRDefault="006C4085">
            <w:pPr>
              <w:pStyle w:val="TableParagraph"/>
              <w:rPr>
                <w:rFonts w:ascii="Times New Roman"/>
                <w:sz w:val="20"/>
              </w:rPr>
            </w:pPr>
          </w:p>
        </w:tc>
      </w:tr>
      <w:tr w:rsidR="006C4085" w14:paraId="250049E1" w14:textId="77777777">
        <w:trPr>
          <w:trHeight w:val="450"/>
        </w:trPr>
        <w:tc>
          <w:tcPr>
            <w:tcW w:w="1696" w:type="dxa"/>
            <w:shd w:val="clear" w:color="auto" w:fill="FFF1CC"/>
          </w:tcPr>
          <w:p w14:paraId="46D981C2" w14:textId="77777777" w:rsidR="006C4085" w:rsidRDefault="007C7F31">
            <w:pPr>
              <w:pStyle w:val="TableParagraph"/>
              <w:ind w:left="107"/>
              <w:rPr>
                <w:b/>
                <w:i/>
              </w:rPr>
            </w:pPr>
            <w:r>
              <w:rPr>
                <w:b/>
                <w:i/>
                <w:spacing w:val="-10"/>
              </w:rPr>
              <w:t>D</w:t>
            </w:r>
          </w:p>
        </w:tc>
        <w:tc>
          <w:tcPr>
            <w:tcW w:w="7319" w:type="dxa"/>
          </w:tcPr>
          <w:p w14:paraId="2153C02D" w14:textId="77777777" w:rsidR="006C4085" w:rsidRDefault="006C4085">
            <w:pPr>
              <w:pStyle w:val="TableParagraph"/>
              <w:rPr>
                <w:rFonts w:ascii="Times New Roman"/>
                <w:sz w:val="20"/>
              </w:rPr>
            </w:pPr>
          </w:p>
        </w:tc>
      </w:tr>
      <w:tr w:rsidR="006C4085" w14:paraId="2516EE69" w14:textId="77777777">
        <w:trPr>
          <w:trHeight w:val="579"/>
        </w:trPr>
        <w:tc>
          <w:tcPr>
            <w:tcW w:w="1696" w:type="dxa"/>
            <w:shd w:val="clear" w:color="auto" w:fill="FFF1CC"/>
          </w:tcPr>
          <w:p w14:paraId="171EF3D0" w14:textId="77777777" w:rsidR="006C4085" w:rsidRDefault="006C4085">
            <w:pPr>
              <w:pStyle w:val="TableParagraph"/>
              <w:spacing w:before="36"/>
              <w:rPr>
                <w:rFonts w:ascii="Times New Roman"/>
              </w:rPr>
            </w:pPr>
          </w:p>
          <w:p w14:paraId="197C3973"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4DB49DCF" w14:textId="77777777" w:rsidR="006C4085" w:rsidRDefault="006C4085">
            <w:pPr>
              <w:pStyle w:val="TableParagraph"/>
              <w:rPr>
                <w:rFonts w:ascii="Times New Roman"/>
                <w:sz w:val="20"/>
              </w:rPr>
            </w:pPr>
          </w:p>
        </w:tc>
      </w:tr>
      <w:tr w:rsidR="006C4085" w14:paraId="491106F8" w14:textId="77777777">
        <w:trPr>
          <w:trHeight w:val="1348"/>
        </w:trPr>
        <w:tc>
          <w:tcPr>
            <w:tcW w:w="1696" w:type="dxa"/>
            <w:shd w:val="clear" w:color="auto" w:fill="FFF1CC"/>
          </w:tcPr>
          <w:p w14:paraId="7BC4EE4F" w14:textId="77777777" w:rsidR="006C4085" w:rsidRDefault="006C4085">
            <w:pPr>
              <w:pStyle w:val="TableParagraph"/>
              <w:spacing w:before="197"/>
              <w:rPr>
                <w:rFonts w:ascii="Times New Roman"/>
              </w:rPr>
            </w:pPr>
          </w:p>
          <w:p w14:paraId="4CF7476E" w14:textId="77777777" w:rsidR="006C4085" w:rsidRDefault="007C7F31">
            <w:pPr>
              <w:pStyle w:val="TableParagraph"/>
              <w:ind w:left="107"/>
              <w:rPr>
                <w:b/>
                <w:i/>
              </w:rPr>
            </w:pPr>
            <w:r>
              <w:rPr>
                <w:b/>
                <w:i/>
                <w:spacing w:val="-2"/>
              </w:rPr>
              <w:t>Explanation</w:t>
            </w:r>
          </w:p>
        </w:tc>
        <w:tc>
          <w:tcPr>
            <w:tcW w:w="7319" w:type="dxa"/>
          </w:tcPr>
          <w:p w14:paraId="457C352E" w14:textId="77777777" w:rsidR="006C4085" w:rsidRDefault="006C4085">
            <w:pPr>
              <w:pStyle w:val="TableParagraph"/>
              <w:rPr>
                <w:rFonts w:ascii="Times New Roman"/>
                <w:sz w:val="20"/>
              </w:rPr>
            </w:pPr>
          </w:p>
        </w:tc>
      </w:tr>
      <w:tr w:rsidR="006C4085" w14:paraId="0EE2656E" w14:textId="77777777">
        <w:trPr>
          <w:trHeight w:val="450"/>
        </w:trPr>
        <w:tc>
          <w:tcPr>
            <w:tcW w:w="1696" w:type="dxa"/>
            <w:shd w:val="clear" w:color="auto" w:fill="FFF1CC"/>
          </w:tcPr>
          <w:p w14:paraId="2D452918"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51463EC1" w14:textId="77777777" w:rsidR="006C4085" w:rsidRDefault="006C4085">
            <w:pPr>
              <w:pStyle w:val="TableParagraph"/>
              <w:rPr>
                <w:rFonts w:ascii="Times New Roman"/>
                <w:sz w:val="20"/>
              </w:rPr>
            </w:pPr>
          </w:p>
        </w:tc>
      </w:tr>
    </w:tbl>
    <w:p w14:paraId="1E59F558"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7C25F646" w14:textId="77777777" w:rsidR="006C4085" w:rsidRDefault="006C4085">
      <w:pPr>
        <w:rPr>
          <w:rFonts w:ascii="Times New Roman"/>
          <w:sz w:val="20"/>
        </w:rPr>
      </w:pPr>
    </w:p>
    <w:p w14:paraId="5765DC4E" w14:textId="77777777" w:rsidR="006C4085" w:rsidRDefault="006C4085">
      <w:pPr>
        <w:rPr>
          <w:rFonts w:ascii="Times New Roman"/>
          <w:sz w:val="20"/>
        </w:rPr>
      </w:pPr>
    </w:p>
    <w:p w14:paraId="79C1865B" w14:textId="77777777" w:rsidR="006C4085" w:rsidRDefault="006C4085">
      <w:pPr>
        <w:rPr>
          <w:rFonts w:ascii="Times New Roman"/>
          <w:sz w:val="20"/>
        </w:rPr>
      </w:pPr>
    </w:p>
    <w:p w14:paraId="104C5217" w14:textId="77777777" w:rsidR="006C4085" w:rsidRDefault="006C4085">
      <w:pPr>
        <w:rPr>
          <w:rFonts w:ascii="Times New Roman"/>
          <w:sz w:val="20"/>
        </w:rPr>
      </w:pPr>
    </w:p>
    <w:p w14:paraId="5AF5E7BD" w14:textId="77777777" w:rsidR="006C4085" w:rsidRDefault="006C4085">
      <w:pPr>
        <w:rPr>
          <w:rFonts w:ascii="Times New Roman"/>
          <w:sz w:val="20"/>
        </w:rPr>
      </w:pPr>
    </w:p>
    <w:p w14:paraId="26C81E05" w14:textId="77777777" w:rsidR="006C4085" w:rsidRDefault="006C4085">
      <w:pPr>
        <w:rPr>
          <w:rFonts w:ascii="Times New Roman"/>
          <w:sz w:val="20"/>
        </w:rPr>
      </w:pPr>
    </w:p>
    <w:p w14:paraId="66346FEB" w14:textId="77777777" w:rsidR="006C4085" w:rsidRDefault="006C4085">
      <w:pPr>
        <w:rPr>
          <w:rFonts w:ascii="Times New Roman"/>
          <w:sz w:val="20"/>
        </w:rPr>
      </w:pPr>
    </w:p>
    <w:p w14:paraId="04B67CDE"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499C735D" w14:textId="77777777">
        <w:trPr>
          <w:trHeight w:val="448"/>
        </w:trPr>
        <w:tc>
          <w:tcPr>
            <w:tcW w:w="1696" w:type="dxa"/>
            <w:shd w:val="clear" w:color="auto" w:fill="92D050"/>
          </w:tcPr>
          <w:p w14:paraId="67E0F2BD" w14:textId="08F26F2E" w:rsidR="006C4085" w:rsidRDefault="007C7F31">
            <w:pPr>
              <w:pStyle w:val="TableParagraph"/>
              <w:ind w:left="107"/>
              <w:rPr>
                <w:b/>
                <w:i/>
              </w:rPr>
            </w:pPr>
            <w:r>
              <w:rPr>
                <w:b/>
                <w:i/>
              </w:rPr>
              <w:t>Question</w:t>
            </w:r>
            <w:r>
              <w:rPr>
                <w:b/>
                <w:i/>
                <w:spacing w:val="-11"/>
              </w:rPr>
              <w:t xml:space="preserve"> </w:t>
            </w:r>
            <w:r w:rsidR="00A26BA4">
              <w:rPr>
                <w:b/>
                <w:i/>
                <w:spacing w:val="-5"/>
              </w:rPr>
              <w:t>8</w:t>
            </w:r>
            <w:r>
              <w:rPr>
                <w:b/>
                <w:i/>
                <w:spacing w:val="-5"/>
              </w:rPr>
              <w:t>97</w:t>
            </w:r>
          </w:p>
        </w:tc>
        <w:tc>
          <w:tcPr>
            <w:tcW w:w="7319" w:type="dxa"/>
            <w:shd w:val="clear" w:color="auto" w:fill="92D050"/>
          </w:tcPr>
          <w:p w14:paraId="3BCD2F4D" w14:textId="77777777" w:rsidR="006C4085" w:rsidRDefault="006C4085">
            <w:pPr>
              <w:pStyle w:val="TableParagraph"/>
              <w:rPr>
                <w:rFonts w:ascii="Times New Roman"/>
                <w:sz w:val="20"/>
              </w:rPr>
            </w:pPr>
          </w:p>
        </w:tc>
      </w:tr>
      <w:tr w:rsidR="006C4085" w14:paraId="18C7A457" w14:textId="77777777">
        <w:trPr>
          <w:trHeight w:val="450"/>
        </w:trPr>
        <w:tc>
          <w:tcPr>
            <w:tcW w:w="1696" w:type="dxa"/>
            <w:shd w:val="clear" w:color="auto" w:fill="FFF1CC"/>
          </w:tcPr>
          <w:p w14:paraId="1202A130" w14:textId="77777777" w:rsidR="006C4085" w:rsidRDefault="007C7F31">
            <w:pPr>
              <w:pStyle w:val="TableParagraph"/>
              <w:ind w:left="107"/>
              <w:rPr>
                <w:b/>
                <w:i/>
              </w:rPr>
            </w:pPr>
            <w:r>
              <w:rPr>
                <w:b/>
                <w:i/>
                <w:spacing w:val="-10"/>
              </w:rPr>
              <w:t>A</w:t>
            </w:r>
          </w:p>
        </w:tc>
        <w:tc>
          <w:tcPr>
            <w:tcW w:w="7319" w:type="dxa"/>
          </w:tcPr>
          <w:p w14:paraId="09EE5F38" w14:textId="77777777" w:rsidR="006C4085" w:rsidRDefault="006C4085">
            <w:pPr>
              <w:pStyle w:val="TableParagraph"/>
              <w:rPr>
                <w:rFonts w:ascii="Times New Roman"/>
                <w:sz w:val="20"/>
              </w:rPr>
            </w:pPr>
          </w:p>
        </w:tc>
      </w:tr>
      <w:tr w:rsidR="006C4085" w14:paraId="58F91B74" w14:textId="77777777">
        <w:trPr>
          <w:trHeight w:val="450"/>
        </w:trPr>
        <w:tc>
          <w:tcPr>
            <w:tcW w:w="1696" w:type="dxa"/>
            <w:shd w:val="clear" w:color="auto" w:fill="FFF1CC"/>
          </w:tcPr>
          <w:p w14:paraId="3DF84B89" w14:textId="77777777" w:rsidR="006C4085" w:rsidRDefault="007C7F31">
            <w:pPr>
              <w:pStyle w:val="TableParagraph"/>
              <w:ind w:left="107"/>
              <w:rPr>
                <w:b/>
                <w:i/>
              </w:rPr>
            </w:pPr>
            <w:r>
              <w:rPr>
                <w:b/>
                <w:i/>
                <w:spacing w:val="-10"/>
              </w:rPr>
              <w:t>B</w:t>
            </w:r>
          </w:p>
        </w:tc>
        <w:tc>
          <w:tcPr>
            <w:tcW w:w="7319" w:type="dxa"/>
          </w:tcPr>
          <w:p w14:paraId="7976ADDE" w14:textId="77777777" w:rsidR="006C4085" w:rsidRDefault="006C4085">
            <w:pPr>
              <w:pStyle w:val="TableParagraph"/>
              <w:rPr>
                <w:rFonts w:ascii="Times New Roman"/>
                <w:sz w:val="20"/>
              </w:rPr>
            </w:pPr>
          </w:p>
        </w:tc>
      </w:tr>
      <w:tr w:rsidR="006C4085" w14:paraId="09C78444" w14:textId="77777777">
        <w:trPr>
          <w:trHeight w:val="450"/>
        </w:trPr>
        <w:tc>
          <w:tcPr>
            <w:tcW w:w="1696" w:type="dxa"/>
            <w:shd w:val="clear" w:color="auto" w:fill="FFF1CC"/>
          </w:tcPr>
          <w:p w14:paraId="679F0A14" w14:textId="77777777" w:rsidR="006C4085" w:rsidRDefault="007C7F31">
            <w:pPr>
              <w:pStyle w:val="TableParagraph"/>
              <w:ind w:left="107"/>
              <w:rPr>
                <w:b/>
                <w:i/>
              </w:rPr>
            </w:pPr>
            <w:r>
              <w:rPr>
                <w:b/>
                <w:i/>
                <w:spacing w:val="-10"/>
              </w:rPr>
              <w:t>C</w:t>
            </w:r>
          </w:p>
        </w:tc>
        <w:tc>
          <w:tcPr>
            <w:tcW w:w="7319" w:type="dxa"/>
          </w:tcPr>
          <w:p w14:paraId="5B529268" w14:textId="77777777" w:rsidR="006C4085" w:rsidRDefault="006C4085">
            <w:pPr>
              <w:pStyle w:val="TableParagraph"/>
              <w:rPr>
                <w:rFonts w:ascii="Times New Roman"/>
                <w:sz w:val="20"/>
              </w:rPr>
            </w:pPr>
          </w:p>
        </w:tc>
      </w:tr>
      <w:tr w:rsidR="006C4085" w14:paraId="6478507F" w14:textId="77777777">
        <w:trPr>
          <w:trHeight w:val="450"/>
        </w:trPr>
        <w:tc>
          <w:tcPr>
            <w:tcW w:w="1696" w:type="dxa"/>
            <w:shd w:val="clear" w:color="auto" w:fill="FFF1CC"/>
          </w:tcPr>
          <w:p w14:paraId="4629C812" w14:textId="77777777" w:rsidR="006C4085" w:rsidRDefault="007C7F31">
            <w:pPr>
              <w:pStyle w:val="TableParagraph"/>
              <w:ind w:left="107"/>
              <w:rPr>
                <w:b/>
                <w:i/>
              </w:rPr>
            </w:pPr>
            <w:r>
              <w:rPr>
                <w:b/>
                <w:i/>
                <w:spacing w:val="-10"/>
              </w:rPr>
              <w:t>D</w:t>
            </w:r>
          </w:p>
        </w:tc>
        <w:tc>
          <w:tcPr>
            <w:tcW w:w="7319" w:type="dxa"/>
          </w:tcPr>
          <w:p w14:paraId="4BED2A30" w14:textId="77777777" w:rsidR="006C4085" w:rsidRDefault="006C4085">
            <w:pPr>
              <w:pStyle w:val="TableParagraph"/>
              <w:rPr>
                <w:rFonts w:ascii="Times New Roman"/>
                <w:sz w:val="20"/>
              </w:rPr>
            </w:pPr>
          </w:p>
        </w:tc>
      </w:tr>
      <w:tr w:rsidR="006C4085" w14:paraId="1F072388" w14:textId="77777777">
        <w:trPr>
          <w:trHeight w:val="579"/>
        </w:trPr>
        <w:tc>
          <w:tcPr>
            <w:tcW w:w="1696" w:type="dxa"/>
            <w:shd w:val="clear" w:color="auto" w:fill="FFF1CC"/>
          </w:tcPr>
          <w:p w14:paraId="76B508E7" w14:textId="77777777" w:rsidR="006C4085" w:rsidRDefault="006C4085">
            <w:pPr>
              <w:pStyle w:val="TableParagraph"/>
              <w:spacing w:before="36"/>
              <w:rPr>
                <w:rFonts w:ascii="Times New Roman"/>
              </w:rPr>
            </w:pPr>
          </w:p>
          <w:p w14:paraId="1A236DEC"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C3CAEB4" w14:textId="77777777" w:rsidR="006C4085" w:rsidRDefault="006C4085">
            <w:pPr>
              <w:pStyle w:val="TableParagraph"/>
              <w:rPr>
                <w:rFonts w:ascii="Times New Roman"/>
                <w:sz w:val="20"/>
              </w:rPr>
            </w:pPr>
          </w:p>
        </w:tc>
      </w:tr>
      <w:tr w:rsidR="006C4085" w14:paraId="2D30DF62" w14:textId="77777777">
        <w:trPr>
          <w:trHeight w:val="1348"/>
        </w:trPr>
        <w:tc>
          <w:tcPr>
            <w:tcW w:w="1696" w:type="dxa"/>
            <w:shd w:val="clear" w:color="auto" w:fill="FFF1CC"/>
          </w:tcPr>
          <w:p w14:paraId="6FEAE0B6" w14:textId="77777777" w:rsidR="006C4085" w:rsidRDefault="006C4085">
            <w:pPr>
              <w:pStyle w:val="TableParagraph"/>
              <w:spacing w:before="197"/>
              <w:rPr>
                <w:rFonts w:ascii="Times New Roman"/>
              </w:rPr>
            </w:pPr>
          </w:p>
          <w:p w14:paraId="20BB8AD3" w14:textId="77777777" w:rsidR="006C4085" w:rsidRDefault="007C7F31">
            <w:pPr>
              <w:pStyle w:val="TableParagraph"/>
              <w:ind w:left="107"/>
              <w:rPr>
                <w:b/>
                <w:i/>
              </w:rPr>
            </w:pPr>
            <w:r>
              <w:rPr>
                <w:b/>
                <w:i/>
                <w:spacing w:val="-2"/>
              </w:rPr>
              <w:t>Explanation</w:t>
            </w:r>
          </w:p>
        </w:tc>
        <w:tc>
          <w:tcPr>
            <w:tcW w:w="7319" w:type="dxa"/>
          </w:tcPr>
          <w:p w14:paraId="55C978EC" w14:textId="77777777" w:rsidR="006C4085" w:rsidRDefault="006C4085">
            <w:pPr>
              <w:pStyle w:val="TableParagraph"/>
              <w:rPr>
                <w:rFonts w:ascii="Times New Roman"/>
                <w:sz w:val="20"/>
              </w:rPr>
            </w:pPr>
          </w:p>
        </w:tc>
      </w:tr>
      <w:tr w:rsidR="006C4085" w14:paraId="0C5B3C42" w14:textId="77777777">
        <w:trPr>
          <w:trHeight w:val="450"/>
        </w:trPr>
        <w:tc>
          <w:tcPr>
            <w:tcW w:w="1696" w:type="dxa"/>
            <w:shd w:val="clear" w:color="auto" w:fill="FFF1CC"/>
          </w:tcPr>
          <w:p w14:paraId="46F690C9"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7C1D5538" w14:textId="77777777" w:rsidR="006C4085" w:rsidRDefault="006C4085">
            <w:pPr>
              <w:pStyle w:val="TableParagraph"/>
              <w:rPr>
                <w:rFonts w:ascii="Times New Roman"/>
                <w:sz w:val="20"/>
              </w:rPr>
            </w:pPr>
          </w:p>
        </w:tc>
      </w:tr>
    </w:tbl>
    <w:p w14:paraId="23236DA5"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2132193A" w14:textId="77777777" w:rsidR="006C4085" w:rsidRDefault="006C4085">
      <w:pPr>
        <w:rPr>
          <w:rFonts w:ascii="Times New Roman"/>
          <w:sz w:val="20"/>
        </w:rPr>
      </w:pPr>
    </w:p>
    <w:p w14:paraId="19FE8816" w14:textId="77777777" w:rsidR="006C4085" w:rsidRDefault="006C4085">
      <w:pPr>
        <w:rPr>
          <w:rFonts w:ascii="Times New Roman"/>
          <w:sz w:val="20"/>
        </w:rPr>
      </w:pPr>
    </w:p>
    <w:p w14:paraId="54B76871" w14:textId="77777777" w:rsidR="006C4085" w:rsidRDefault="006C4085">
      <w:pPr>
        <w:rPr>
          <w:rFonts w:ascii="Times New Roman"/>
          <w:sz w:val="20"/>
        </w:rPr>
      </w:pPr>
    </w:p>
    <w:p w14:paraId="1B2E9696" w14:textId="77777777" w:rsidR="006C4085" w:rsidRDefault="006C4085">
      <w:pPr>
        <w:rPr>
          <w:rFonts w:ascii="Times New Roman"/>
          <w:sz w:val="20"/>
        </w:rPr>
      </w:pPr>
    </w:p>
    <w:p w14:paraId="6553C2AB" w14:textId="77777777" w:rsidR="006C4085" w:rsidRDefault="006C4085">
      <w:pPr>
        <w:rPr>
          <w:rFonts w:ascii="Times New Roman"/>
          <w:sz w:val="20"/>
        </w:rPr>
      </w:pPr>
    </w:p>
    <w:p w14:paraId="59601394" w14:textId="77777777" w:rsidR="006C4085" w:rsidRDefault="006C4085">
      <w:pPr>
        <w:rPr>
          <w:rFonts w:ascii="Times New Roman"/>
          <w:sz w:val="20"/>
        </w:rPr>
      </w:pPr>
    </w:p>
    <w:p w14:paraId="55DBFF76" w14:textId="77777777" w:rsidR="006C4085" w:rsidRDefault="006C4085">
      <w:pPr>
        <w:rPr>
          <w:rFonts w:ascii="Times New Roman"/>
          <w:sz w:val="20"/>
        </w:rPr>
      </w:pPr>
    </w:p>
    <w:p w14:paraId="73E444E1"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32258202" w14:textId="77777777">
        <w:trPr>
          <w:trHeight w:val="448"/>
        </w:trPr>
        <w:tc>
          <w:tcPr>
            <w:tcW w:w="1696" w:type="dxa"/>
            <w:shd w:val="clear" w:color="auto" w:fill="92D050"/>
          </w:tcPr>
          <w:p w14:paraId="173364FA" w14:textId="2A81DF78" w:rsidR="006C4085" w:rsidRDefault="007C7F31">
            <w:pPr>
              <w:pStyle w:val="TableParagraph"/>
              <w:ind w:left="107"/>
              <w:rPr>
                <w:b/>
                <w:i/>
              </w:rPr>
            </w:pPr>
            <w:r>
              <w:rPr>
                <w:b/>
                <w:i/>
              </w:rPr>
              <w:t>Question</w:t>
            </w:r>
            <w:r>
              <w:rPr>
                <w:b/>
                <w:i/>
                <w:spacing w:val="-11"/>
              </w:rPr>
              <w:t xml:space="preserve"> </w:t>
            </w:r>
            <w:r w:rsidR="00A26BA4">
              <w:rPr>
                <w:b/>
                <w:i/>
                <w:spacing w:val="-5"/>
              </w:rPr>
              <w:t>8</w:t>
            </w:r>
            <w:r>
              <w:rPr>
                <w:b/>
                <w:i/>
                <w:spacing w:val="-5"/>
              </w:rPr>
              <w:t>98</w:t>
            </w:r>
          </w:p>
        </w:tc>
        <w:tc>
          <w:tcPr>
            <w:tcW w:w="7319" w:type="dxa"/>
            <w:shd w:val="clear" w:color="auto" w:fill="92D050"/>
          </w:tcPr>
          <w:p w14:paraId="29B57A67" w14:textId="77777777" w:rsidR="006C4085" w:rsidRDefault="006C4085">
            <w:pPr>
              <w:pStyle w:val="TableParagraph"/>
              <w:rPr>
                <w:rFonts w:ascii="Times New Roman"/>
                <w:sz w:val="20"/>
              </w:rPr>
            </w:pPr>
          </w:p>
        </w:tc>
      </w:tr>
      <w:tr w:rsidR="006C4085" w14:paraId="6A253F8E" w14:textId="77777777">
        <w:trPr>
          <w:trHeight w:val="450"/>
        </w:trPr>
        <w:tc>
          <w:tcPr>
            <w:tcW w:w="1696" w:type="dxa"/>
            <w:shd w:val="clear" w:color="auto" w:fill="FFF1CC"/>
          </w:tcPr>
          <w:p w14:paraId="63F9503B" w14:textId="77777777" w:rsidR="006C4085" w:rsidRDefault="007C7F31">
            <w:pPr>
              <w:pStyle w:val="TableParagraph"/>
              <w:ind w:left="107"/>
              <w:rPr>
                <w:b/>
                <w:i/>
              </w:rPr>
            </w:pPr>
            <w:r>
              <w:rPr>
                <w:b/>
                <w:i/>
                <w:spacing w:val="-10"/>
              </w:rPr>
              <w:t>A</w:t>
            </w:r>
          </w:p>
        </w:tc>
        <w:tc>
          <w:tcPr>
            <w:tcW w:w="7319" w:type="dxa"/>
          </w:tcPr>
          <w:p w14:paraId="6E87C88A" w14:textId="77777777" w:rsidR="006C4085" w:rsidRDefault="006C4085">
            <w:pPr>
              <w:pStyle w:val="TableParagraph"/>
              <w:rPr>
                <w:rFonts w:ascii="Times New Roman"/>
                <w:sz w:val="20"/>
              </w:rPr>
            </w:pPr>
          </w:p>
        </w:tc>
      </w:tr>
      <w:tr w:rsidR="006C4085" w14:paraId="48E44787" w14:textId="77777777">
        <w:trPr>
          <w:trHeight w:val="450"/>
        </w:trPr>
        <w:tc>
          <w:tcPr>
            <w:tcW w:w="1696" w:type="dxa"/>
            <w:shd w:val="clear" w:color="auto" w:fill="FFF1CC"/>
          </w:tcPr>
          <w:p w14:paraId="32041A4E" w14:textId="77777777" w:rsidR="006C4085" w:rsidRDefault="007C7F31">
            <w:pPr>
              <w:pStyle w:val="TableParagraph"/>
              <w:ind w:left="107"/>
              <w:rPr>
                <w:b/>
                <w:i/>
              </w:rPr>
            </w:pPr>
            <w:r>
              <w:rPr>
                <w:b/>
                <w:i/>
                <w:spacing w:val="-10"/>
              </w:rPr>
              <w:t>B</w:t>
            </w:r>
          </w:p>
        </w:tc>
        <w:tc>
          <w:tcPr>
            <w:tcW w:w="7319" w:type="dxa"/>
          </w:tcPr>
          <w:p w14:paraId="6271F581" w14:textId="77777777" w:rsidR="006C4085" w:rsidRDefault="006C4085">
            <w:pPr>
              <w:pStyle w:val="TableParagraph"/>
              <w:rPr>
                <w:rFonts w:ascii="Times New Roman"/>
                <w:sz w:val="20"/>
              </w:rPr>
            </w:pPr>
          </w:p>
        </w:tc>
      </w:tr>
      <w:tr w:rsidR="006C4085" w14:paraId="620E6AAB" w14:textId="77777777">
        <w:trPr>
          <w:trHeight w:val="450"/>
        </w:trPr>
        <w:tc>
          <w:tcPr>
            <w:tcW w:w="1696" w:type="dxa"/>
            <w:shd w:val="clear" w:color="auto" w:fill="FFF1CC"/>
          </w:tcPr>
          <w:p w14:paraId="7898F4EF" w14:textId="77777777" w:rsidR="006C4085" w:rsidRDefault="007C7F31">
            <w:pPr>
              <w:pStyle w:val="TableParagraph"/>
              <w:ind w:left="107"/>
              <w:rPr>
                <w:b/>
                <w:i/>
              </w:rPr>
            </w:pPr>
            <w:r>
              <w:rPr>
                <w:b/>
                <w:i/>
                <w:spacing w:val="-10"/>
              </w:rPr>
              <w:t>C</w:t>
            </w:r>
          </w:p>
        </w:tc>
        <w:tc>
          <w:tcPr>
            <w:tcW w:w="7319" w:type="dxa"/>
          </w:tcPr>
          <w:p w14:paraId="1EF96E6F" w14:textId="77777777" w:rsidR="006C4085" w:rsidRDefault="006C4085">
            <w:pPr>
              <w:pStyle w:val="TableParagraph"/>
              <w:rPr>
                <w:rFonts w:ascii="Times New Roman"/>
                <w:sz w:val="20"/>
              </w:rPr>
            </w:pPr>
          </w:p>
        </w:tc>
      </w:tr>
      <w:tr w:rsidR="006C4085" w14:paraId="5074F225" w14:textId="77777777">
        <w:trPr>
          <w:trHeight w:val="450"/>
        </w:trPr>
        <w:tc>
          <w:tcPr>
            <w:tcW w:w="1696" w:type="dxa"/>
            <w:shd w:val="clear" w:color="auto" w:fill="FFF1CC"/>
          </w:tcPr>
          <w:p w14:paraId="5E1F13DC" w14:textId="77777777" w:rsidR="006C4085" w:rsidRDefault="007C7F31">
            <w:pPr>
              <w:pStyle w:val="TableParagraph"/>
              <w:ind w:left="107"/>
              <w:rPr>
                <w:b/>
                <w:i/>
              </w:rPr>
            </w:pPr>
            <w:r>
              <w:rPr>
                <w:b/>
                <w:i/>
                <w:spacing w:val="-10"/>
              </w:rPr>
              <w:t>D</w:t>
            </w:r>
          </w:p>
        </w:tc>
        <w:tc>
          <w:tcPr>
            <w:tcW w:w="7319" w:type="dxa"/>
          </w:tcPr>
          <w:p w14:paraId="6949D4C8" w14:textId="77777777" w:rsidR="006C4085" w:rsidRDefault="006C4085">
            <w:pPr>
              <w:pStyle w:val="TableParagraph"/>
              <w:rPr>
                <w:rFonts w:ascii="Times New Roman"/>
                <w:sz w:val="20"/>
              </w:rPr>
            </w:pPr>
          </w:p>
        </w:tc>
      </w:tr>
      <w:tr w:rsidR="006C4085" w14:paraId="573AF48A" w14:textId="77777777">
        <w:trPr>
          <w:trHeight w:val="579"/>
        </w:trPr>
        <w:tc>
          <w:tcPr>
            <w:tcW w:w="1696" w:type="dxa"/>
            <w:shd w:val="clear" w:color="auto" w:fill="FFF1CC"/>
          </w:tcPr>
          <w:p w14:paraId="317A4817" w14:textId="77777777" w:rsidR="006C4085" w:rsidRDefault="006C4085">
            <w:pPr>
              <w:pStyle w:val="TableParagraph"/>
              <w:spacing w:before="36"/>
              <w:rPr>
                <w:rFonts w:ascii="Times New Roman"/>
              </w:rPr>
            </w:pPr>
          </w:p>
          <w:p w14:paraId="3B2C5B3E"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2FB53EE7" w14:textId="77777777" w:rsidR="006C4085" w:rsidRDefault="006C4085">
            <w:pPr>
              <w:pStyle w:val="TableParagraph"/>
              <w:rPr>
                <w:rFonts w:ascii="Times New Roman"/>
                <w:sz w:val="20"/>
              </w:rPr>
            </w:pPr>
          </w:p>
        </w:tc>
      </w:tr>
      <w:tr w:rsidR="006C4085" w14:paraId="2D8F0DB3" w14:textId="77777777">
        <w:trPr>
          <w:trHeight w:val="1348"/>
        </w:trPr>
        <w:tc>
          <w:tcPr>
            <w:tcW w:w="1696" w:type="dxa"/>
            <w:shd w:val="clear" w:color="auto" w:fill="FFF1CC"/>
          </w:tcPr>
          <w:p w14:paraId="0BC43D0F" w14:textId="77777777" w:rsidR="006C4085" w:rsidRDefault="006C4085">
            <w:pPr>
              <w:pStyle w:val="TableParagraph"/>
              <w:spacing w:before="197"/>
              <w:rPr>
                <w:rFonts w:ascii="Times New Roman"/>
              </w:rPr>
            </w:pPr>
          </w:p>
          <w:p w14:paraId="026723A6" w14:textId="77777777" w:rsidR="006C4085" w:rsidRDefault="007C7F31">
            <w:pPr>
              <w:pStyle w:val="TableParagraph"/>
              <w:ind w:left="107"/>
              <w:rPr>
                <w:b/>
                <w:i/>
              </w:rPr>
            </w:pPr>
            <w:r>
              <w:rPr>
                <w:b/>
                <w:i/>
                <w:spacing w:val="-2"/>
              </w:rPr>
              <w:t>Explanation</w:t>
            </w:r>
          </w:p>
        </w:tc>
        <w:tc>
          <w:tcPr>
            <w:tcW w:w="7319" w:type="dxa"/>
          </w:tcPr>
          <w:p w14:paraId="49CF3773" w14:textId="77777777" w:rsidR="006C4085" w:rsidRDefault="006C4085">
            <w:pPr>
              <w:pStyle w:val="TableParagraph"/>
              <w:rPr>
                <w:rFonts w:ascii="Times New Roman"/>
                <w:sz w:val="20"/>
              </w:rPr>
            </w:pPr>
          </w:p>
        </w:tc>
      </w:tr>
      <w:tr w:rsidR="006C4085" w14:paraId="56FEC336" w14:textId="77777777">
        <w:trPr>
          <w:trHeight w:val="450"/>
        </w:trPr>
        <w:tc>
          <w:tcPr>
            <w:tcW w:w="1696" w:type="dxa"/>
            <w:shd w:val="clear" w:color="auto" w:fill="FFF1CC"/>
          </w:tcPr>
          <w:p w14:paraId="640D4B1D"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6D07957D" w14:textId="77777777" w:rsidR="006C4085" w:rsidRDefault="006C4085">
            <w:pPr>
              <w:pStyle w:val="TableParagraph"/>
              <w:rPr>
                <w:rFonts w:ascii="Times New Roman"/>
                <w:sz w:val="20"/>
              </w:rPr>
            </w:pPr>
          </w:p>
        </w:tc>
      </w:tr>
    </w:tbl>
    <w:p w14:paraId="0693D08D"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6FB47435" w14:textId="77777777" w:rsidR="006C4085" w:rsidRDefault="006C4085">
      <w:pPr>
        <w:rPr>
          <w:rFonts w:ascii="Times New Roman"/>
          <w:sz w:val="20"/>
        </w:rPr>
      </w:pPr>
    </w:p>
    <w:p w14:paraId="78DAFDED" w14:textId="77777777" w:rsidR="006C4085" w:rsidRDefault="006C4085">
      <w:pPr>
        <w:rPr>
          <w:rFonts w:ascii="Times New Roman"/>
          <w:sz w:val="20"/>
        </w:rPr>
      </w:pPr>
    </w:p>
    <w:p w14:paraId="044C63DD" w14:textId="77777777" w:rsidR="006C4085" w:rsidRDefault="006C4085">
      <w:pPr>
        <w:rPr>
          <w:rFonts w:ascii="Times New Roman"/>
          <w:sz w:val="20"/>
        </w:rPr>
      </w:pPr>
    </w:p>
    <w:p w14:paraId="019FC505" w14:textId="77777777" w:rsidR="006C4085" w:rsidRDefault="006C4085">
      <w:pPr>
        <w:rPr>
          <w:rFonts w:ascii="Times New Roman"/>
          <w:sz w:val="20"/>
        </w:rPr>
      </w:pPr>
    </w:p>
    <w:p w14:paraId="6955F8FA" w14:textId="77777777" w:rsidR="006C4085" w:rsidRDefault="006C4085">
      <w:pPr>
        <w:rPr>
          <w:rFonts w:ascii="Times New Roman"/>
          <w:sz w:val="20"/>
        </w:rPr>
      </w:pPr>
    </w:p>
    <w:p w14:paraId="223D7673" w14:textId="77777777" w:rsidR="006C4085" w:rsidRDefault="006C4085">
      <w:pPr>
        <w:rPr>
          <w:rFonts w:ascii="Times New Roman"/>
          <w:sz w:val="20"/>
        </w:rPr>
      </w:pPr>
    </w:p>
    <w:p w14:paraId="2AF5E0BC" w14:textId="77777777" w:rsidR="006C4085" w:rsidRDefault="006C4085">
      <w:pPr>
        <w:rPr>
          <w:rFonts w:ascii="Times New Roman"/>
          <w:sz w:val="20"/>
        </w:rPr>
      </w:pPr>
    </w:p>
    <w:p w14:paraId="35BB66A9"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3490C3B4" w14:textId="77777777">
        <w:trPr>
          <w:trHeight w:val="448"/>
        </w:trPr>
        <w:tc>
          <w:tcPr>
            <w:tcW w:w="1696" w:type="dxa"/>
            <w:shd w:val="clear" w:color="auto" w:fill="92D050"/>
          </w:tcPr>
          <w:p w14:paraId="715E3D7B" w14:textId="27EF3583" w:rsidR="006C4085" w:rsidRDefault="007C7F31">
            <w:pPr>
              <w:pStyle w:val="TableParagraph"/>
              <w:ind w:left="107"/>
              <w:rPr>
                <w:b/>
                <w:i/>
              </w:rPr>
            </w:pPr>
            <w:r>
              <w:rPr>
                <w:b/>
                <w:i/>
              </w:rPr>
              <w:t>Question</w:t>
            </w:r>
            <w:r>
              <w:rPr>
                <w:b/>
                <w:i/>
                <w:spacing w:val="-11"/>
              </w:rPr>
              <w:t xml:space="preserve"> </w:t>
            </w:r>
            <w:r w:rsidR="00A26BA4">
              <w:rPr>
                <w:b/>
                <w:i/>
                <w:spacing w:val="-5"/>
              </w:rPr>
              <w:t>8</w:t>
            </w:r>
            <w:r>
              <w:rPr>
                <w:b/>
                <w:i/>
                <w:spacing w:val="-5"/>
              </w:rPr>
              <w:t>99</w:t>
            </w:r>
          </w:p>
        </w:tc>
        <w:tc>
          <w:tcPr>
            <w:tcW w:w="7319" w:type="dxa"/>
            <w:shd w:val="clear" w:color="auto" w:fill="92D050"/>
          </w:tcPr>
          <w:p w14:paraId="47697A97" w14:textId="77777777" w:rsidR="006C4085" w:rsidRDefault="006C4085">
            <w:pPr>
              <w:pStyle w:val="TableParagraph"/>
              <w:rPr>
                <w:rFonts w:ascii="Times New Roman"/>
                <w:sz w:val="20"/>
              </w:rPr>
            </w:pPr>
          </w:p>
        </w:tc>
      </w:tr>
      <w:tr w:rsidR="006C4085" w14:paraId="7FDCB2BE" w14:textId="77777777">
        <w:trPr>
          <w:trHeight w:val="450"/>
        </w:trPr>
        <w:tc>
          <w:tcPr>
            <w:tcW w:w="1696" w:type="dxa"/>
            <w:shd w:val="clear" w:color="auto" w:fill="FFF1CC"/>
          </w:tcPr>
          <w:p w14:paraId="30B0A9DB" w14:textId="77777777" w:rsidR="006C4085" w:rsidRDefault="007C7F31">
            <w:pPr>
              <w:pStyle w:val="TableParagraph"/>
              <w:ind w:left="107"/>
              <w:rPr>
                <w:b/>
                <w:i/>
              </w:rPr>
            </w:pPr>
            <w:r>
              <w:rPr>
                <w:b/>
                <w:i/>
                <w:spacing w:val="-10"/>
              </w:rPr>
              <w:t>A</w:t>
            </w:r>
          </w:p>
        </w:tc>
        <w:tc>
          <w:tcPr>
            <w:tcW w:w="7319" w:type="dxa"/>
          </w:tcPr>
          <w:p w14:paraId="04710BC2" w14:textId="77777777" w:rsidR="006C4085" w:rsidRDefault="006C4085">
            <w:pPr>
              <w:pStyle w:val="TableParagraph"/>
              <w:rPr>
                <w:rFonts w:ascii="Times New Roman"/>
                <w:sz w:val="20"/>
              </w:rPr>
            </w:pPr>
          </w:p>
        </w:tc>
      </w:tr>
      <w:tr w:rsidR="006C4085" w14:paraId="730A72F6" w14:textId="77777777">
        <w:trPr>
          <w:trHeight w:val="450"/>
        </w:trPr>
        <w:tc>
          <w:tcPr>
            <w:tcW w:w="1696" w:type="dxa"/>
            <w:shd w:val="clear" w:color="auto" w:fill="FFF1CC"/>
          </w:tcPr>
          <w:p w14:paraId="50C215BD" w14:textId="77777777" w:rsidR="006C4085" w:rsidRDefault="007C7F31">
            <w:pPr>
              <w:pStyle w:val="TableParagraph"/>
              <w:ind w:left="107"/>
              <w:rPr>
                <w:b/>
                <w:i/>
              </w:rPr>
            </w:pPr>
            <w:r>
              <w:rPr>
                <w:b/>
                <w:i/>
                <w:spacing w:val="-10"/>
              </w:rPr>
              <w:t>B</w:t>
            </w:r>
          </w:p>
        </w:tc>
        <w:tc>
          <w:tcPr>
            <w:tcW w:w="7319" w:type="dxa"/>
          </w:tcPr>
          <w:p w14:paraId="40C8D119" w14:textId="77777777" w:rsidR="006C4085" w:rsidRDefault="006C4085">
            <w:pPr>
              <w:pStyle w:val="TableParagraph"/>
              <w:rPr>
                <w:rFonts w:ascii="Times New Roman"/>
                <w:sz w:val="20"/>
              </w:rPr>
            </w:pPr>
          </w:p>
        </w:tc>
      </w:tr>
      <w:tr w:rsidR="006C4085" w14:paraId="7D1DD5DA" w14:textId="77777777">
        <w:trPr>
          <w:trHeight w:val="450"/>
        </w:trPr>
        <w:tc>
          <w:tcPr>
            <w:tcW w:w="1696" w:type="dxa"/>
            <w:shd w:val="clear" w:color="auto" w:fill="FFF1CC"/>
          </w:tcPr>
          <w:p w14:paraId="72E9411F" w14:textId="77777777" w:rsidR="006C4085" w:rsidRDefault="007C7F31">
            <w:pPr>
              <w:pStyle w:val="TableParagraph"/>
              <w:ind w:left="107"/>
              <w:rPr>
                <w:b/>
                <w:i/>
              </w:rPr>
            </w:pPr>
            <w:r>
              <w:rPr>
                <w:b/>
                <w:i/>
                <w:spacing w:val="-10"/>
              </w:rPr>
              <w:t>C</w:t>
            </w:r>
          </w:p>
        </w:tc>
        <w:tc>
          <w:tcPr>
            <w:tcW w:w="7319" w:type="dxa"/>
          </w:tcPr>
          <w:p w14:paraId="797448E8" w14:textId="77777777" w:rsidR="006C4085" w:rsidRDefault="006C4085">
            <w:pPr>
              <w:pStyle w:val="TableParagraph"/>
              <w:rPr>
                <w:rFonts w:ascii="Times New Roman"/>
                <w:sz w:val="20"/>
              </w:rPr>
            </w:pPr>
          </w:p>
        </w:tc>
      </w:tr>
      <w:tr w:rsidR="006C4085" w14:paraId="6CFA669F" w14:textId="77777777">
        <w:trPr>
          <w:trHeight w:val="450"/>
        </w:trPr>
        <w:tc>
          <w:tcPr>
            <w:tcW w:w="1696" w:type="dxa"/>
            <w:shd w:val="clear" w:color="auto" w:fill="FFF1CC"/>
          </w:tcPr>
          <w:p w14:paraId="7CA209D9" w14:textId="77777777" w:rsidR="006C4085" w:rsidRDefault="007C7F31">
            <w:pPr>
              <w:pStyle w:val="TableParagraph"/>
              <w:ind w:left="107"/>
              <w:rPr>
                <w:b/>
                <w:i/>
              </w:rPr>
            </w:pPr>
            <w:r>
              <w:rPr>
                <w:b/>
                <w:i/>
                <w:spacing w:val="-10"/>
              </w:rPr>
              <w:t>D</w:t>
            </w:r>
          </w:p>
        </w:tc>
        <w:tc>
          <w:tcPr>
            <w:tcW w:w="7319" w:type="dxa"/>
          </w:tcPr>
          <w:p w14:paraId="6F60BB32" w14:textId="77777777" w:rsidR="006C4085" w:rsidRDefault="006C4085">
            <w:pPr>
              <w:pStyle w:val="TableParagraph"/>
              <w:rPr>
                <w:rFonts w:ascii="Times New Roman"/>
                <w:sz w:val="20"/>
              </w:rPr>
            </w:pPr>
          </w:p>
        </w:tc>
      </w:tr>
      <w:tr w:rsidR="006C4085" w14:paraId="228F6D53" w14:textId="77777777">
        <w:trPr>
          <w:trHeight w:val="579"/>
        </w:trPr>
        <w:tc>
          <w:tcPr>
            <w:tcW w:w="1696" w:type="dxa"/>
            <w:shd w:val="clear" w:color="auto" w:fill="FFF1CC"/>
          </w:tcPr>
          <w:p w14:paraId="5D3FCC88" w14:textId="77777777" w:rsidR="006C4085" w:rsidRDefault="006C4085">
            <w:pPr>
              <w:pStyle w:val="TableParagraph"/>
              <w:spacing w:before="36"/>
              <w:rPr>
                <w:rFonts w:ascii="Times New Roman"/>
              </w:rPr>
            </w:pPr>
          </w:p>
          <w:p w14:paraId="73967776"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6E71E5F2" w14:textId="77777777" w:rsidR="006C4085" w:rsidRDefault="006C4085">
            <w:pPr>
              <w:pStyle w:val="TableParagraph"/>
              <w:rPr>
                <w:rFonts w:ascii="Times New Roman"/>
                <w:sz w:val="20"/>
              </w:rPr>
            </w:pPr>
          </w:p>
        </w:tc>
      </w:tr>
      <w:tr w:rsidR="006C4085" w14:paraId="644C8FC2" w14:textId="77777777">
        <w:trPr>
          <w:trHeight w:val="1348"/>
        </w:trPr>
        <w:tc>
          <w:tcPr>
            <w:tcW w:w="1696" w:type="dxa"/>
            <w:shd w:val="clear" w:color="auto" w:fill="FFF1CC"/>
          </w:tcPr>
          <w:p w14:paraId="7361DF18" w14:textId="77777777" w:rsidR="006C4085" w:rsidRDefault="006C4085">
            <w:pPr>
              <w:pStyle w:val="TableParagraph"/>
              <w:spacing w:before="197"/>
              <w:rPr>
                <w:rFonts w:ascii="Times New Roman"/>
              </w:rPr>
            </w:pPr>
          </w:p>
          <w:p w14:paraId="0CB882AC" w14:textId="77777777" w:rsidR="006C4085" w:rsidRDefault="007C7F31">
            <w:pPr>
              <w:pStyle w:val="TableParagraph"/>
              <w:ind w:left="107"/>
              <w:rPr>
                <w:b/>
                <w:i/>
              </w:rPr>
            </w:pPr>
            <w:r>
              <w:rPr>
                <w:b/>
                <w:i/>
                <w:spacing w:val="-2"/>
              </w:rPr>
              <w:t>Explanation</w:t>
            </w:r>
          </w:p>
        </w:tc>
        <w:tc>
          <w:tcPr>
            <w:tcW w:w="7319" w:type="dxa"/>
          </w:tcPr>
          <w:p w14:paraId="1D79CA24" w14:textId="77777777" w:rsidR="006C4085" w:rsidRDefault="006C4085">
            <w:pPr>
              <w:pStyle w:val="TableParagraph"/>
              <w:rPr>
                <w:rFonts w:ascii="Times New Roman"/>
                <w:sz w:val="20"/>
              </w:rPr>
            </w:pPr>
          </w:p>
        </w:tc>
      </w:tr>
      <w:tr w:rsidR="006C4085" w14:paraId="5BD139C1" w14:textId="77777777">
        <w:trPr>
          <w:trHeight w:val="450"/>
        </w:trPr>
        <w:tc>
          <w:tcPr>
            <w:tcW w:w="1696" w:type="dxa"/>
            <w:shd w:val="clear" w:color="auto" w:fill="FFF1CC"/>
          </w:tcPr>
          <w:p w14:paraId="6833E6A8"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2A24AB6D" w14:textId="77777777" w:rsidR="006C4085" w:rsidRDefault="006C4085">
            <w:pPr>
              <w:pStyle w:val="TableParagraph"/>
              <w:rPr>
                <w:rFonts w:ascii="Times New Roman"/>
                <w:sz w:val="20"/>
              </w:rPr>
            </w:pPr>
          </w:p>
        </w:tc>
      </w:tr>
    </w:tbl>
    <w:p w14:paraId="04A1940F"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45B9A8FD" w14:textId="77777777" w:rsidR="006C4085" w:rsidRDefault="006C4085">
      <w:pPr>
        <w:rPr>
          <w:rFonts w:ascii="Times New Roman"/>
          <w:sz w:val="20"/>
        </w:rPr>
      </w:pPr>
    </w:p>
    <w:p w14:paraId="7E94CBD2" w14:textId="77777777" w:rsidR="006C4085" w:rsidRDefault="006C4085">
      <w:pPr>
        <w:rPr>
          <w:rFonts w:ascii="Times New Roman"/>
          <w:sz w:val="20"/>
        </w:rPr>
      </w:pPr>
    </w:p>
    <w:p w14:paraId="2D5C364B" w14:textId="77777777" w:rsidR="006C4085" w:rsidRDefault="006C4085">
      <w:pPr>
        <w:rPr>
          <w:rFonts w:ascii="Times New Roman"/>
          <w:sz w:val="20"/>
        </w:rPr>
      </w:pPr>
    </w:p>
    <w:p w14:paraId="459BB097" w14:textId="77777777" w:rsidR="006C4085" w:rsidRDefault="006C4085">
      <w:pPr>
        <w:rPr>
          <w:rFonts w:ascii="Times New Roman"/>
          <w:sz w:val="20"/>
        </w:rPr>
      </w:pPr>
    </w:p>
    <w:p w14:paraId="00D2666E" w14:textId="77777777" w:rsidR="006C4085" w:rsidRDefault="006C4085">
      <w:pPr>
        <w:rPr>
          <w:rFonts w:ascii="Times New Roman"/>
          <w:sz w:val="20"/>
        </w:rPr>
      </w:pPr>
    </w:p>
    <w:p w14:paraId="22B027B6" w14:textId="77777777" w:rsidR="006C4085" w:rsidRDefault="006C4085">
      <w:pPr>
        <w:rPr>
          <w:rFonts w:ascii="Times New Roman"/>
          <w:sz w:val="20"/>
        </w:rPr>
      </w:pPr>
    </w:p>
    <w:p w14:paraId="5AF028DD" w14:textId="77777777" w:rsidR="006C4085" w:rsidRDefault="006C4085">
      <w:pPr>
        <w:rPr>
          <w:rFonts w:ascii="Times New Roman"/>
          <w:sz w:val="20"/>
        </w:rPr>
      </w:pPr>
    </w:p>
    <w:p w14:paraId="4A5C9105"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075096E6" w14:textId="77777777">
        <w:trPr>
          <w:trHeight w:val="448"/>
        </w:trPr>
        <w:tc>
          <w:tcPr>
            <w:tcW w:w="1696" w:type="dxa"/>
            <w:shd w:val="clear" w:color="auto" w:fill="92D050"/>
          </w:tcPr>
          <w:p w14:paraId="5C34502C" w14:textId="45129CAE" w:rsidR="006C4085" w:rsidRDefault="007C7F31">
            <w:pPr>
              <w:pStyle w:val="TableParagraph"/>
              <w:ind w:left="107"/>
              <w:rPr>
                <w:b/>
                <w:i/>
              </w:rPr>
            </w:pPr>
            <w:r>
              <w:rPr>
                <w:b/>
                <w:i/>
              </w:rPr>
              <w:t>Question</w:t>
            </w:r>
            <w:r>
              <w:rPr>
                <w:b/>
                <w:i/>
                <w:spacing w:val="-11"/>
              </w:rPr>
              <w:t xml:space="preserve"> </w:t>
            </w:r>
            <w:r w:rsidR="00A26BA4">
              <w:rPr>
                <w:b/>
                <w:i/>
                <w:spacing w:val="-5"/>
              </w:rPr>
              <w:t>9</w:t>
            </w:r>
            <w:r>
              <w:rPr>
                <w:b/>
                <w:i/>
                <w:spacing w:val="-5"/>
              </w:rPr>
              <w:t>00</w:t>
            </w:r>
          </w:p>
        </w:tc>
        <w:tc>
          <w:tcPr>
            <w:tcW w:w="7319" w:type="dxa"/>
            <w:shd w:val="clear" w:color="auto" w:fill="92D050"/>
          </w:tcPr>
          <w:p w14:paraId="5DF47C47" w14:textId="77777777" w:rsidR="006C4085" w:rsidRDefault="006C4085">
            <w:pPr>
              <w:pStyle w:val="TableParagraph"/>
              <w:rPr>
                <w:rFonts w:ascii="Times New Roman"/>
                <w:sz w:val="20"/>
              </w:rPr>
            </w:pPr>
          </w:p>
        </w:tc>
      </w:tr>
      <w:tr w:rsidR="006C4085" w14:paraId="368FEFA8" w14:textId="77777777">
        <w:trPr>
          <w:trHeight w:val="450"/>
        </w:trPr>
        <w:tc>
          <w:tcPr>
            <w:tcW w:w="1696" w:type="dxa"/>
            <w:shd w:val="clear" w:color="auto" w:fill="FFF1CC"/>
          </w:tcPr>
          <w:p w14:paraId="39B9A6A2" w14:textId="77777777" w:rsidR="006C4085" w:rsidRDefault="007C7F31">
            <w:pPr>
              <w:pStyle w:val="TableParagraph"/>
              <w:ind w:left="107"/>
              <w:rPr>
                <w:b/>
                <w:i/>
              </w:rPr>
            </w:pPr>
            <w:r>
              <w:rPr>
                <w:b/>
                <w:i/>
                <w:spacing w:val="-10"/>
              </w:rPr>
              <w:t>A</w:t>
            </w:r>
          </w:p>
        </w:tc>
        <w:tc>
          <w:tcPr>
            <w:tcW w:w="7319" w:type="dxa"/>
          </w:tcPr>
          <w:p w14:paraId="223A6DB8" w14:textId="77777777" w:rsidR="006C4085" w:rsidRDefault="006C4085">
            <w:pPr>
              <w:pStyle w:val="TableParagraph"/>
              <w:rPr>
                <w:rFonts w:ascii="Times New Roman"/>
                <w:sz w:val="20"/>
              </w:rPr>
            </w:pPr>
          </w:p>
        </w:tc>
      </w:tr>
      <w:tr w:rsidR="006C4085" w14:paraId="0506F469" w14:textId="77777777">
        <w:trPr>
          <w:trHeight w:val="450"/>
        </w:trPr>
        <w:tc>
          <w:tcPr>
            <w:tcW w:w="1696" w:type="dxa"/>
            <w:shd w:val="clear" w:color="auto" w:fill="FFF1CC"/>
          </w:tcPr>
          <w:p w14:paraId="4AE9C244" w14:textId="77777777" w:rsidR="006C4085" w:rsidRDefault="007C7F31">
            <w:pPr>
              <w:pStyle w:val="TableParagraph"/>
              <w:ind w:left="107"/>
              <w:rPr>
                <w:b/>
                <w:i/>
              </w:rPr>
            </w:pPr>
            <w:r>
              <w:rPr>
                <w:b/>
                <w:i/>
                <w:spacing w:val="-10"/>
              </w:rPr>
              <w:t>B</w:t>
            </w:r>
          </w:p>
        </w:tc>
        <w:tc>
          <w:tcPr>
            <w:tcW w:w="7319" w:type="dxa"/>
          </w:tcPr>
          <w:p w14:paraId="04CE9A6D" w14:textId="77777777" w:rsidR="006C4085" w:rsidRDefault="006C4085">
            <w:pPr>
              <w:pStyle w:val="TableParagraph"/>
              <w:rPr>
                <w:rFonts w:ascii="Times New Roman"/>
                <w:sz w:val="20"/>
              </w:rPr>
            </w:pPr>
          </w:p>
        </w:tc>
      </w:tr>
      <w:tr w:rsidR="006C4085" w14:paraId="129818EE" w14:textId="77777777">
        <w:trPr>
          <w:trHeight w:val="450"/>
        </w:trPr>
        <w:tc>
          <w:tcPr>
            <w:tcW w:w="1696" w:type="dxa"/>
            <w:shd w:val="clear" w:color="auto" w:fill="FFF1CC"/>
          </w:tcPr>
          <w:p w14:paraId="76DB0515" w14:textId="77777777" w:rsidR="006C4085" w:rsidRDefault="007C7F31">
            <w:pPr>
              <w:pStyle w:val="TableParagraph"/>
              <w:ind w:left="107"/>
              <w:rPr>
                <w:b/>
                <w:i/>
              </w:rPr>
            </w:pPr>
            <w:r>
              <w:rPr>
                <w:b/>
                <w:i/>
                <w:spacing w:val="-10"/>
              </w:rPr>
              <w:t>C</w:t>
            </w:r>
          </w:p>
        </w:tc>
        <w:tc>
          <w:tcPr>
            <w:tcW w:w="7319" w:type="dxa"/>
          </w:tcPr>
          <w:p w14:paraId="4B5EE586" w14:textId="77777777" w:rsidR="006C4085" w:rsidRDefault="006C4085">
            <w:pPr>
              <w:pStyle w:val="TableParagraph"/>
              <w:rPr>
                <w:rFonts w:ascii="Times New Roman"/>
                <w:sz w:val="20"/>
              </w:rPr>
            </w:pPr>
          </w:p>
        </w:tc>
      </w:tr>
      <w:tr w:rsidR="006C4085" w14:paraId="20292F6E" w14:textId="77777777">
        <w:trPr>
          <w:trHeight w:val="450"/>
        </w:trPr>
        <w:tc>
          <w:tcPr>
            <w:tcW w:w="1696" w:type="dxa"/>
            <w:shd w:val="clear" w:color="auto" w:fill="FFF1CC"/>
          </w:tcPr>
          <w:p w14:paraId="70010E5E" w14:textId="77777777" w:rsidR="006C4085" w:rsidRDefault="007C7F31">
            <w:pPr>
              <w:pStyle w:val="TableParagraph"/>
              <w:ind w:left="107"/>
              <w:rPr>
                <w:b/>
                <w:i/>
              </w:rPr>
            </w:pPr>
            <w:r>
              <w:rPr>
                <w:b/>
                <w:i/>
                <w:spacing w:val="-10"/>
              </w:rPr>
              <w:t>D</w:t>
            </w:r>
          </w:p>
        </w:tc>
        <w:tc>
          <w:tcPr>
            <w:tcW w:w="7319" w:type="dxa"/>
          </w:tcPr>
          <w:p w14:paraId="739116EB" w14:textId="77777777" w:rsidR="006C4085" w:rsidRDefault="006C4085">
            <w:pPr>
              <w:pStyle w:val="TableParagraph"/>
              <w:rPr>
                <w:rFonts w:ascii="Times New Roman"/>
                <w:sz w:val="20"/>
              </w:rPr>
            </w:pPr>
          </w:p>
        </w:tc>
      </w:tr>
      <w:tr w:rsidR="006C4085" w14:paraId="1E2E84A8" w14:textId="77777777">
        <w:trPr>
          <w:trHeight w:val="579"/>
        </w:trPr>
        <w:tc>
          <w:tcPr>
            <w:tcW w:w="1696" w:type="dxa"/>
            <w:shd w:val="clear" w:color="auto" w:fill="FFF1CC"/>
          </w:tcPr>
          <w:p w14:paraId="670D64C0" w14:textId="77777777" w:rsidR="006C4085" w:rsidRDefault="006C4085">
            <w:pPr>
              <w:pStyle w:val="TableParagraph"/>
              <w:spacing w:before="36"/>
              <w:rPr>
                <w:rFonts w:ascii="Times New Roman"/>
              </w:rPr>
            </w:pPr>
          </w:p>
          <w:p w14:paraId="07DF1922"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14D3D8BD" w14:textId="77777777" w:rsidR="006C4085" w:rsidRDefault="006C4085">
            <w:pPr>
              <w:pStyle w:val="TableParagraph"/>
              <w:rPr>
                <w:rFonts w:ascii="Times New Roman"/>
                <w:sz w:val="20"/>
              </w:rPr>
            </w:pPr>
          </w:p>
        </w:tc>
      </w:tr>
      <w:tr w:rsidR="006C4085" w14:paraId="57928F60" w14:textId="77777777">
        <w:trPr>
          <w:trHeight w:val="1348"/>
        </w:trPr>
        <w:tc>
          <w:tcPr>
            <w:tcW w:w="1696" w:type="dxa"/>
            <w:shd w:val="clear" w:color="auto" w:fill="FFF1CC"/>
          </w:tcPr>
          <w:p w14:paraId="79A3EB22" w14:textId="77777777" w:rsidR="006C4085" w:rsidRDefault="006C4085">
            <w:pPr>
              <w:pStyle w:val="TableParagraph"/>
              <w:spacing w:before="197"/>
              <w:rPr>
                <w:rFonts w:ascii="Times New Roman"/>
              </w:rPr>
            </w:pPr>
          </w:p>
          <w:p w14:paraId="208069D8" w14:textId="77777777" w:rsidR="006C4085" w:rsidRDefault="007C7F31">
            <w:pPr>
              <w:pStyle w:val="TableParagraph"/>
              <w:ind w:left="107"/>
              <w:rPr>
                <w:b/>
                <w:i/>
              </w:rPr>
            </w:pPr>
            <w:r>
              <w:rPr>
                <w:b/>
                <w:i/>
                <w:spacing w:val="-2"/>
              </w:rPr>
              <w:t>Explanation</w:t>
            </w:r>
          </w:p>
        </w:tc>
        <w:tc>
          <w:tcPr>
            <w:tcW w:w="7319" w:type="dxa"/>
          </w:tcPr>
          <w:p w14:paraId="79694BEC" w14:textId="77777777" w:rsidR="006C4085" w:rsidRDefault="006C4085">
            <w:pPr>
              <w:pStyle w:val="TableParagraph"/>
              <w:rPr>
                <w:rFonts w:ascii="Times New Roman"/>
                <w:sz w:val="20"/>
              </w:rPr>
            </w:pPr>
          </w:p>
        </w:tc>
      </w:tr>
      <w:tr w:rsidR="006C4085" w14:paraId="380DEB5E" w14:textId="77777777">
        <w:trPr>
          <w:trHeight w:val="450"/>
        </w:trPr>
        <w:tc>
          <w:tcPr>
            <w:tcW w:w="1696" w:type="dxa"/>
            <w:shd w:val="clear" w:color="auto" w:fill="FFF1CC"/>
          </w:tcPr>
          <w:p w14:paraId="2C932C6B"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251BD6D8" w14:textId="77777777" w:rsidR="006C4085" w:rsidRDefault="006C4085">
            <w:pPr>
              <w:pStyle w:val="TableParagraph"/>
              <w:rPr>
                <w:rFonts w:ascii="Times New Roman"/>
                <w:sz w:val="20"/>
              </w:rPr>
            </w:pPr>
          </w:p>
        </w:tc>
      </w:tr>
    </w:tbl>
    <w:p w14:paraId="090B5942"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136BDFDE" w14:textId="77777777" w:rsidR="006C4085" w:rsidRDefault="006C4085">
      <w:pPr>
        <w:rPr>
          <w:rFonts w:ascii="Times New Roman"/>
          <w:sz w:val="20"/>
        </w:rPr>
      </w:pPr>
    </w:p>
    <w:p w14:paraId="2C78058A" w14:textId="77777777" w:rsidR="006C4085" w:rsidRDefault="006C4085">
      <w:pPr>
        <w:rPr>
          <w:rFonts w:ascii="Times New Roman"/>
          <w:sz w:val="20"/>
        </w:rPr>
      </w:pPr>
    </w:p>
    <w:p w14:paraId="13795A53" w14:textId="77777777" w:rsidR="006C4085" w:rsidRDefault="006C4085">
      <w:pPr>
        <w:rPr>
          <w:rFonts w:ascii="Times New Roman"/>
          <w:sz w:val="20"/>
        </w:rPr>
      </w:pPr>
    </w:p>
    <w:p w14:paraId="318AD7CD" w14:textId="77777777" w:rsidR="006C4085" w:rsidRDefault="006C4085">
      <w:pPr>
        <w:rPr>
          <w:rFonts w:ascii="Times New Roman"/>
          <w:sz w:val="20"/>
        </w:rPr>
      </w:pPr>
    </w:p>
    <w:p w14:paraId="3685AF69" w14:textId="77777777" w:rsidR="006C4085" w:rsidRDefault="006C4085">
      <w:pPr>
        <w:rPr>
          <w:rFonts w:ascii="Times New Roman"/>
          <w:sz w:val="20"/>
        </w:rPr>
      </w:pPr>
    </w:p>
    <w:p w14:paraId="41A7241D" w14:textId="77777777" w:rsidR="006C4085" w:rsidRDefault="006C4085">
      <w:pPr>
        <w:rPr>
          <w:rFonts w:ascii="Times New Roman"/>
          <w:sz w:val="20"/>
        </w:rPr>
      </w:pPr>
    </w:p>
    <w:p w14:paraId="442145A0" w14:textId="77777777" w:rsidR="006C4085" w:rsidRDefault="006C4085">
      <w:pPr>
        <w:rPr>
          <w:rFonts w:ascii="Times New Roman"/>
          <w:sz w:val="20"/>
        </w:rPr>
      </w:pPr>
    </w:p>
    <w:p w14:paraId="4B78E3D7"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5C86F988" w14:textId="77777777">
        <w:trPr>
          <w:trHeight w:val="448"/>
        </w:trPr>
        <w:tc>
          <w:tcPr>
            <w:tcW w:w="1696" w:type="dxa"/>
            <w:shd w:val="clear" w:color="auto" w:fill="92D050"/>
          </w:tcPr>
          <w:p w14:paraId="77C98B57" w14:textId="1CBBF2CD" w:rsidR="006C4085" w:rsidRDefault="007C7F31">
            <w:pPr>
              <w:pStyle w:val="TableParagraph"/>
              <w:ind w:left="107"/>
              <w:rPr>
                <w:b/>
                <w:i/>
              </w:rPr>
            </w:pPr>
            <w:r>
              <w:rPr>
                <w:b/>
                <w:i/>
              </w:rPr>
              <w:t>Question</w:t>
            </w:r>
            <w:r>
              <w:rPr>
                <w:b/>
                <w:i/>
                <w:spacing w:val="-11"/>
              </w:rPr>
              <w:t xml:space="preserve"> </w:t>
            </w:r>
            <w:r w:rsidR="00A26BA4">
              <w:rPr>
                <w:b/>
                <w:i/>
                <w:spacing w:val="-5"/>
              </w:rPr>
              <w:t>9</w:t>
            </w:r>
            <w:r>
              <w:rPr>
                <w:b/>
                <w:i/>
                <w:spacing w:val="-5"/>
              </w:rPr>
              <w:t>01</w:t>
            </w:r>
          </w:p>
        </w:tc>
        <w:tc>
          <w:tcPr>
            <w:tcW w:w="7319" w:type="dxa"/>
            <w:shd w:val="clear" w:color="auto" w:fill="92D050"/>
          </w:tcPr>
          <w:p w14:paraId="09F37973" w14:textId="77777777" w:rsidR="006C4085" w:rsidRDefault="006C4085">
            <w:pPr>
              <w:pStyle w:val="TableParagraph"/>
              <w:rPr>
                <w:rFonts w:ascii="Times New Roman"/>
                <w:sz w:val="20"/>
              </w:rPr>
            </w:pPr>
          </w:p>
        </w:tc>
      </w:tr>
      <w:tr w:rsidR="006C4085" w14:paraId="5D5E7274" w14:textId="77777777">
        <w:trPr>
          <w:trHeight w:val="450"/>
        </w:trPr>
        <w:tc>
          <w:tcPr>
            <w:tcW w:w="1696" w:type="dxa"/>
            <w:shd w:val="clear" w:color="auto" w:fill="FFF1CC"/>
          </w:tcPr>
          <w:p w14:paraId="411FBE8F" w14:textId="77777777" w:rsidR="006C4085" w:rsidRDefault="007C7F31">
            <w:pPr>
              <w:pStyle w:val="TableParagraph"/>
              <w:ind w:left="107"/>
              <w:rPr>
                <w:b/>
                <w:i/>
              </w:rPr>
            </w:pPr>
            <w:r>
              <w:rPr>
                <w:b/>
                <w:i/>
                <w:spacing w:val="-10"/>
              </w:rPr>
              <w:t>A</w:t>
            </w:r>
          </w:p>
        </w:tc>
        <w:tc>
          <w:tcPr>
            <w:tcW w:w="7319" w:type="dxa"/>
          </w:tcPr>
          <w:p w14:paraId="79DE39DB" w14:textId="77777777" w:rsidR="006C4085" w:rsidRDefault="006C4085">
            <w:pPr>
              <w:pStyle w:val="TableParagraph"/>
              <w:rPr>
                <w:rFonts w:ascii="Times New Roman"/>
                <w:sz w:val="20"/>
              </w:rPr>
            </w:pPr>
          </w:p>
        </w:tc>
      </w:tr>
      <w:tr w:rsidR="006C4085" w14:paraId="3B3E4E76" w14:textId="77777777">
        <w:trPr>
          <w:trHeight w:val="450"/>
        </w:trPr>
        <w:tc>
          <w:tcPr>
            <w:tcW w:w="1696" w:type="dxa"/>
            <w:shd w:val="clear" w:color="auto" w:fill="FFF1CC"/>
          </w:tcPr>
          <w:p w14:paraId="0B59BB90" w14:textId="77777777" w:rsidR="006C4085" w:rsidRDefault="007C7F31">
            <w:pPr>
              <w:pStyle w:val="TableParagraph"/>
              <w:ind w:left="107"/>
              <w:rPr>
                <w:b/>
                <w:i/>
              </w:rPr>
            </w:pPr>
            <w:r>
              <w:rPr>
                <w:b/>
                <w:i/>
                <w:spacing w:val="-10"/>
              </w:rPr>
              <w:t>B</w:t>
            </w:r>
          </w:p>
        </w:tc>
        <w:tc>
          <w:tcPr>
            <w:tcW w:w="7319" w:type="dxa"/>
          </w:tcPr>
          <w:p w14:paraId="0C7D3A9D" w14:textId="77777777" w:rsidR="006C4085" w:rsidRDefault="006C4085">
            <w:pPr>
              <w:pStyle w:val="TableParagraph"/>
              <w:rPr>
                <w:rFonts w:ascii="Times New Roman"/>
                <w:sz w:val="20"/>
              </w:rPr>
            </w:pPr>
          </w:p>
        </w:tc>
      </w:tr>
      <w:tr w:rsidR="006C4085" w14:paraId="33E4376F" w14:textId="77777777">
        <w:trPr>
          <w:trHeight w:val="450"/>
        </w:trPr>
        <w:tc>
          <w:tcPr>
            <w:tcW w:w="1696" w:type="dxa"/>
            <w:shd w:val="clear" w:color="auto" w:fill="FFF1CC"/>
          </w:tcPr>
          <w:p w14:paraId="6054CBE6" w14:textId="77777777" w:rsidR="006C4085" w:rsidRDefault="007C7F31">
            <w:pPr>
              <w:pStyle w:val="TableParagraph"/>
              <w:ind w:left="107"/>
              <w:rPr>
                <w:b/>
                <w:i/>
              </w:rPr>
            </w:pPr>
            <w:r>
              <w:rPr>
                <w:b/>
                <w:i/>
                <w:spacing w:val="-10"/>
              </w:rPr>
              <w:t>C</w:t>
            </w:r>
          </w:p>
        </w:tc>
        <w:tc>
          <w:tcPr>
            <w:tcW w:w="7319" w:type="dxa"/>
          </w:tcPr>
          <w:p w14:paraId="301F17E3" w14:textId="77777777" w:rsidR="006C4085" w:rsidRDefault="006C4085">
            <w:pPr>
              <w:pStyle w:val="TableParagraph"/>
              <w:rPr>
                <w:rFonts w:ascii="Times New Roman"/>
                <w:sz w:val="20"/>
              </w:rPr>
            </w:pPr>
          </w:p>
        </w:tc>
      </w:tr>
      <w:tr w:rsidR="006C4085" w14:paraId="373D750E" w14:textId="77777777">
        <w:trPr>
          <w:trHeight w:val="450"/>
        </w:trPr>
        <w:tc>
          <w:tcPr>
            <w:tcW w:w="1696" w:type="dxa"/>
            <w:shd w:val="clear" w:color="auto" w:fill="FFF1CC"/>
          </w:tcPr>
          <w:p w14:paraId="552F5A3D" w14:textId="77777777" w:rsidR="006C4085" w:rsidRDefault="007C7F31">
            <w:pPr>
              <w:pStyle w:val="TableParagraph"/>
              <w:ind w:left="107"/>
              <w:rPr>
                <w:b/>
                <w:i/>
              </w:rPr>
            </w:pPr>
            <w:r>
              <w:rPr>
                <w:b/>
                <w:i/>
                <w:spacing w:val="-10"/>
              </w:rPr>
              <w:t>D</w:t>
            </w:r>
          </w:p>
        </w:tc>
        <w:tc>
          <w:tcPr>
            <w:tcW w:w="7319" w:type="dxa"/>
          </w:tcPr>
          <w:p w14:paraId="14A5C9DA" w14:textId="77777777" w:rsidR="006C4085" w:rsidRDefault="006C4085">
            <w:pPr>
              <w:pStyle w:val="TableParagraph"/>
              <w:rPr>
                <w:rFonts w:ascii="Times New Roman"/>
                <w:sz w:val="20"/>
              </w:rPr>
            </w:pPr>
          </w:p>
        </w:tc>
      </w:tr>
      <w:tr w:rsidR="006C4085" w14:paraId="59D00FBA" w14:textId="77777777">
        <w:trPr>
          <w:trHeight w:val="579"/>
        </w:trPr>
        <w:tc>
          <w:tcPr>
            <w:tcW w:w="1696" w:type="dxa"/>
            <w:shd w:val="clear" w:color="auto" w:fill="FFF1CC"/>
          </w:tcPr>
          <w:p w14:paraId="4BC07127" w14:textId="77777777" w:rsidR="006C4085" w:rsidRDefault="006C4085">
            <w:pPr>
              <w:pStyle w:val="TableParagraph"/>
              <w:spacing w:before="36"/>
              <w:rPr>
                <w:rFonts w:ascii="Times New Roman"/>
              </w:rPr>
            </w:pPr>
          </w:p>
          <w:p w14:paraId="30C1C18E"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142B3D01" w14:textId="77777777" w:rsidR="006C4085" w:rsidRDefault="006C4085">
            <w:pPr>
              <w:pStyle w:val="TableParagraph"/>
              <w:rPr>
                <w:rFonts w:ascii="Times New Roman"/>
                <w:sz w:val="20"/>
              </w:rPr>
            </w:pPr>
          </w:p>
        </w:tc>
      </w:tr>
      <w:tr w:rsidR="006C4085" w14:paraId="06BBD4B2" w14:textId="77777777">
        <w:trPr>
          <w:trHeight w:val="1348"/>
        </w:trPr>
        <w:tc>
          <w:tcPr>
            <w:tcW w:w="1696" w:type="dxa"/>
            <w:shd w:val="clear" w:color="auto" w:fill="FFF1CC"/>
          </w:tcPr>
          <w:p w14:paraId="1DF82D89" w14:textId="77777777" w:rsidR="006C4085" w:rsidRDefault="006C4085">
            <w:pPr>
              <w:pStyle w:val="TableParagraph"/>
              <w:spacing w:before="197"/>
              <w:rPr>
                <w:rFonts w:ascii="Times New Roman"/>
              </w:rPr>
            </w:pPr>
          </w:p>
          <w:p w14:paraId="54F7A7E0" w14:textId="77777777" w:rsidR="006C4085" w:rsidRDefault="007C7F31">
            <w:pPr>
              <w:pStyle w:val="TableParagraph"/>
              <w:ind w:left="107"/>
              <w:rPr>
                <w:b/>
                <w:i/>
              </w:rPr>
            </w:pPr>
            <w:r>
              <w:rPr>
                <w:b/>
                <w:i/>
                <w:spacing w:val="-2"/>
              </w:rPr>
              <w:t>Explanation</w:t>
            </w:r>
          </w:p>
        </w:tc>
        <w:tc>
          <w:tcPr>
            <w:tcW w:w="7319" w:type="dxa"/>
          </w:tcPr>
          <w:p w14:paraId="3BF024AD" w14:textId="77777777" w:rsidR="006C4085" w:rsidRDefault="006C4085">
            <w:pPr>
              <w:pStyle w:val="TableParagraph"/>
              <w:rPr>
                <w:rFonts w:ascii="Times New Roman"/>
                <w:sz w:val="20"/>
              </w:rPr>
            </w:pPr>
          </w:p>
        </w:tc>
      </w:tr>
      <w:tr w:rsidR="006C4085" w14:paraId="31E8F0E4" w14:textId="77777777">
        <w:trPr>
          <w:trHeight w:val="450"/>
        </w:trPr>
        <w:tc>
          <w:tcPr>
            <w:tcW w:w="1696" w:type="dxa"/>
            <w:shd w:val="clear" w:color="auto" w:fill="FFF1CC"/>
          </w:tcPr>
          <w:p w14:paraId="6EDB6DF4"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731619CE" w14:textId="77777777" w:rsidR="006C4085" w:rsidRDefault="006C4085">
            <w:pPr>
              <w:pStyle w:val="TableParagraph"/>
              <w:rPr>
                <w:rFonts w:ascii="Times New Roman"/>
                <w:sz w:val="20"/>
              </w:rPr>
            </w:pPr>
          </w:p>
        </w:tc>
      </w:tr>
    </w:tbl>
    <w:p w14:paraId="506E3AD0"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2FD30B31" w14:textId="77777777" w:rsidR="006C4085" w:rsidRDefault="006C4085">
      <w:pPr>
        <w:rPr>
          <w:rFonts w:ascii="Times New Roman"/>
          <w:sz w:val="20"/>
        </w:rPr>
      </w:pPr>
    </w:p>
    <w:p w14:paraId="4E61112B" w14:textId="77777777" w:rsidR="006C4085" w:rsidRDefault="006C4085">
      <w:pPr>
        <w:rPr>
          <w:rFonts w:ascii="Times New Roman"/>
          <w:sz w:val="20"/>
        </w:rPr>
      </w:pPr>
    </w:p>
    <w:p w14:paraId="7CDC8B90" w14:textId="77777777" w:rsidR="006C4085" w:rsidRDefault="006C4085">
      <w:pPr>
        <w:rPr>
          <w:rFonts w:ascii="Times New Roman"/>
          <w:sz w:val="20"/>
        </w:rPr>
      </w:pPr>
    </w:p>
    <w:p w14:paraId="33E31790" w14:textId="77777777" w:rsidR="006C4085" w:rsidRDefault="006C4085">
      <w:pPr>
        <w:rPr>
          <w:rFonts w:ascii="Times New Roman"/>
          <w:sz w:val="20"/>
        </w:rPr>
      </w:pPr>
    </w:p>
    <w:p w14:paraId="2A0BB9B8" w14:textId="77777777" w:rsidR="006C4085" w:rsidRDefault="006C4085">
      <w:pPr>
        <w:rPr>
          <w:rFonts w:ascii="Times New Roman"/>
          <w:sz w:val="20"/>
        </w:rPr>
      </w:pPr>
    </w:p>
    <w:p w14:paraId="1EE0897C" w14:textId="77777777" w:rsidR="006C4085" w:rsidRDefault="006C4085">
      <w:pPr>
        <w:rPr>
          <w:rFonts w:ascii="Times New Roman"/>
          <w:sz w:val="20"/>
        </w:rPr>
      </w:pPr>
    </w:p>
    <w:p w14:paraId="27071205" w14:textId="77777777" w:rsidR="006C4085" w:rsidRDefault="006C4085">
      <w:pPr>
        <w:rPr>
          <w:rFonts w:ascii="Times New Roman"/>
          <w:sz w:val="20"/>
        </w:rPr>
      </w:pPr>
    </w:p>
    <w:p w14:paraId="554B1797"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64F9BD3C" w14:textId="77777777">
        <w:trPr>
          <w:trHeight w:val="448"/>
        </w:trPr>
        <w:tc>
          <w:tcPr>
            <w:tcW w:w="1696" w:type="dxa"/>
            <w:shd w:val="clear" w:color="auto" w:fill="92D050"/>
          </w:tcPr>
          <w:p w14:paraId="3CD4EA86" w14:textId="4E053B11" w:rsidR="006C4085" w:rsidRDefault="007C7F31">
            <w:pPr>
              <w:pStyle w:val="TableParagraph"/>
              <w:ind w:left="107"/>
              <w:rPr>
                <w:b/>
                <w:i/>
              </w:rPr>
            </w:pPr>
            <w:r>
              <w:rPr>
                <w:b/>
                <w:i/>
              </w:rPr>
              <w:t>Question</w:t>
            </w:r>
            <w:r>
              <w:rPr>
                <w:b/>
                <w:i/>
                <w:spacing w:val="-11"/>
              </w:rPr>
              <w:t xml:space="preserve"> </w:t>
            </w:r>
            <w:r w:rsidR="00A26BA4">
              <w:rPr>
                <w:b/>
                <w:i/>
                <w:spacing w:val="-5"/>
              </w:rPr>
              <w:t>9</w:t>
            </w:r>
            <w:r>
              <w:rPr>
                <w:b/>
                <w:i/>
                <w:spacing w:val="-5"/>
              </w:rPr>
              <w:t>02</w:t>
            </w:r>
          </w:p>
        </w:tc>
        <w:tc>
          <w:tcPr>
            <w:tcW w:w="7319" w:type="dxa"/>
            <w:shd w:val="clear" w:color="auto" w:fill="92D050"/>
          </w:tcPr>
          <w:p w14:paraId="4F35FB62" w14:textId="77777777" w:rsidR="006C4085" w:rsidRDefault="006C4085">
            <w:pPr>
              <w:pStyle w:val="TableParagraph"/>
              <w:rPr>
                <w:rFonts w:ascii="Times New Roman"/>
                <w:sz w:val="20"/>
              </w:rPr>
            </w:pPr>
          </w:p>
        </w:tc>
      </w:tr>
      <w:tr w:rsidR="006C4085" w14:paraId="0B5D2ACA" w14:textId="77777777">
        <w:trPr>
          <w:trHeight w:val="450"/>
        </w:trPr>
        <w:tc>
          <w:tcPr>
            <w:tcW w:w="1696" w:type="dxa"/>
            <w:shd w:val="clear" w:color="auto" w:fill="FFF1CC"/>
          </w:tcPr>
          <w:p w14:paraId="5BDD9072" w14:textId="77777777" w:rsidR="006C4085" w:rsidRDefault="007C7F31">
            <w:pPr>
              <w:pStyle w:val="TableParagraph"/>
              <w:ind w:left="107"/>
              <w:rPr>
                <w:b/>
                <w:i/>
              </w:rPr>
            </w:pPr>
            <w:r>
              <w:rPr>
                <w:b/>
                <w:i/>
                <w:spacing w:val="-10"/>
              </w:rPr>
              <w:t>A</w:t>
            </w:r>
          </w:p>
        </w:tc>
        <w:tc>
          <w:tcPr>
            <w:tcW w:w="7319" w:type="dxa"/>
          </w:tcPr>
          <w:p w14:paraId="5DFB4399" w14:textId="77777777" w:rsidR="006C4085" w:rsidRDefault="006C4085">
            <w:pPr>
              <w:pStyle w:val="TableParagraph"/>
              <w:rPr>
                <w:rFonts w:ascii="Times New Roman"/>
                <w:sz w:val="20"/>
              </w:rPr>
            </w:pPr>
          </w:p>
        </w:tc>
      </w:tr>
      <w:tr w:rsidR="006C4085" w14:paraId="11F6E52B" w14:textId="77777777">
        <w:trPr>
          <w:trHeight w:val="450"/>
        </w:trPr>
        <w:tc>
          <w:tcPr>
            <w:tcW w:w="1696" w:type="dxa"/>
            <w:shd w:val="clear" w:color="auto" w:fill="FFF1CC"/>
          </w:tcPr>
          <w:p w14:paraId="103F3192" w14:textId="77777777" w:rsidR="006C4085" w:rsidRDefault="007C7F31">
            <w:pPr>
              <w:pStyle w:val="TableParagraph"/>
              <w:ind w:left="107"/>
              <w:rPr>
                <w:b/>
                <w:i/>
              </w:rPr>
            </w:pPr>
            <w:r>
              <w:rPr>
                <w:b/>
                <w:i/>
                <w:spacing w:val="-10"/>
              </w:rPr>
              <w:t>B</w:t>
            </w:r>
          </w:p>
        </w:tc>
        <w:tc>
          <w:tcPr>
            <w:tcW w:w="7319" w:type="dxa"/>
          </w:tcPr>
          <w:p w14:paraId="635D6BA1" w14:textId="77777777" w:rsidR="006C4085" w:rsidRDefault="006C4085">
            <w:pPr>
              <w:pStyle w:val="TableParagraph"/>
              <w:rPr>
                <w:rFonts w:ascii="Times New Roman"/>
                <w:sz w:val="20"/>
              </w:rPr>
            </w:pPr>
          </w:p>
        </w:tc>
      </w:tr>
      <w:tr w:rsidR="006C4085" w14:paraId="231E9A48" w14:textId="77777777">
        <w:trPr>
          <w:trHeight w:val="450"/>
        </w:trPr>
        <w:tc>
          <w:tcPr>
            <w:tcW w:w="1696" w:type="dxa"/>
            <w:shd w:val="clear" w:color="auto" w:fill="FFF1CC"/>
          </w:tcPr>
          <w:p w14:paraId="47C268C1" w14:textId="77777777" w:rsidR="006C4085" w:rsidRDefault="007C7F31">
            <w:pPr>
              <w:pStyle w:val="TableParagraph"/>
              <w:ind w:left="107"/>
              <w:rPr>
                <w:b/>
                <w:i/>
              </w:rPr>
            </w:pPr>
            <w:r>
              <w:rPr>
                <w:b/>
                <w:i/>
                <w:spacing w:val="-10"/>
              </w:rPr>
              <w:t>C</w:t>
            </w:r>
          </w:p>
        </w:tc>
        <w:tc>
          <w:tcPr>
            <w:tcW w:w="7319" w:type="dxa"/>
          </w:tcPr>
          <w:p w14:paraId="08398E8E" w14:textId="77777777" w:rsidR="006C4085" w:rsidRDefault="006C4085">
            <w:pPr>
              <w:pStyle w:val="TableParagraph"/>
              <w:rPr>
                <w:rFonts w:ascii="Times New Roman"/>
                <w:sz w:val="20"/>
              </w:rPr>
            </w:pPr>
          </w:p>
        </w:tc>
      </w:tr>
      <w:tr w:rsidR="006C4085" w14:paraId="4CF519DA" w14:textId="77777777">
        <w:trPr>
          <w:trHeight w:val="450"/>
        </w:trPr>
        <w:tc>
          <w:tcPr>
            <w:tcW w:w="1696" w:type="dxa"/>
            <w:shd w:val="clear" w:color="auto" w:fill="FFF1CC"/>
          </w:tcPr>
          <w:p w14:paraId="68117493" w14:textId="77777777" w:rsidR="006C4085" w:rsidRDefault="007C7F31">
            <w:pPr>
              <w:pStyle w:val="TableParagraph"/>
              <w:ind w:left="107"/>
              <w:rPr>
                <w:b/>
                <w:i/>
              </w:rPr>
            </w:pPr>
            <w:r>
              <w:rPr>
                <w:b/>
                <w:i/>
                <w:spacing w:val="-10"/>
              </w:rPr>
              <w:t>D</w:t>
            </w:r>
          </w:p>
        </w:tc>
        <w:tc>
          <w:tcPr>
            <w:tcW w:w="7319" w:type="dxa"/>
          </w:tcPr>
          <w:p w14:paraId="00B222FE" w14:textId="77777777" w:rsidR="006C4085" w:rsidRDefault="006C4085">
            <w:pPr>
              <w:pStyle w:val="TableParagraph"/>
              <w:rPr>
                <w:rFonts w:ascii="Times New Roman"/>
                <w:sz w:val="20"/>
              </w:rPr>
            </w:pPr>
          </w:p>
        </w:tc>
      </w:tr>
      <w:tr w:rsidR="006C4085" w14:paraId="3AD92246" w14:textId="77777777">
        <w:trPr>
          <w:trHeight w:val="579"/>
        </w:trPr>
        <w:tc>
          <w:tcPr>
            <w:tcW w:w="1696" w:type="dxa"/>
            <w:shd w:val="clear" w:color="auto" w:fill="FFF1CC"/>
          </w:tcPr>
          <w:p w14:paraId="71EDA725" w14:textId="77777777" w:rsidR="006C4085" w:rsidRDefault="006C4085">
            <w:pPr>
              <w:pStyle w:val="TableParagraph"/>
              <w:spacing w:before="36"/>
              <w:rPr>
                <w:rFonts w:ascii="Times New Roman"/>
              </w:rPr>
            </w:pPr>
          </w:p>
          <w:p w14:paraId="453231C6"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31AC522C" w14:textId="77777777" w:rsidR="006C4085" w:rsidRDefault="006C4085">
            <w:pPr>
              <w:pStyle w:val="TableParagraph"/>
              <w:rPr>
                <w:rFonts w:ascii="Times New Roman"/>
                <w:sz w:val="20"/>
              </w:rPr>
            </w:pPr>
          </w:p>
        </w:tc>
      </w:tr>
      <w:tr w:rsidR="006C4085" w14:paraId="6A612A21" w14:textId="77777777">
        <w:trPr>
          <w:trHeight w:val="1348"/>
        </w:trPr>
        <w:tc>
          <w:tcPr>
            <w:tcW w:w="1696" w:type="dxa"/>
            <w:shd w:val="clear" w:color="auto" w:fill="FFF1CC"/>
          </w:tcPr>
          <w:p w14:paraId="3704AB6D" w14:textId="77777777" w:rsidR="006C4085" w:rsidRDefault="006C4085">
            <w:pPr>
              <w:pStyle w:val="TableParagraph"/>
              <w:spacing w:before="197"/>
              <w:rPr>
                <w:rFonts w:ascii="Times New Roman"/>
              </w:rPr>
            </w:pPr>
          </w:p>
          <w:p w14:paraId="49313FD3" w14:textId="77777777" w:rsidR="006C4085" w:rsidRDefault="007C7F31">
            <w:pPr>
              <w:pStyle w:val="TableParagraph"/>
              <w:ind w:left="107"/>
              <w:rPr>
                <w:b/>
                <w:i/>
              </w:rPr>
            </w:pPr>
            <w:r>
              <w:rPr>
                <w:b/>
                <w:i/>
                <w:spacing w:val="-2"/>
              </w:rPr>
              <w:t>Explanation</w:t>
            </w:r>
          </w:p>
        </w:tc>
        <w:tc>
          <w:tcPr>
            <w:tcW w:w="7319" w:type="dxa"/>
          </w:tcPr>
          <w:p w14:paraId="016A6995" w14:textId="77777777" w:rsidR="006C4085" w:rsidRDefault="006C4085">
            <w:pPr>
              <w:pStyle w:val="TableParagraph"/>
              <w:rPr>
                <w:rFonts w:ascii="Times New Roman"/>
                <w:sz w:val="20"/>
              </w:rPr>
            </w:pPr>
          </w:p>
        </w:tc>
      </w:tr>
      <w:tr w:rsidR="006C4085" w14:paraId="718EA826" w14:textId="77777777">
        <w:trPr>
          <w:trHeight w:val="450"/>
        </w:trPr>
        <w:tc>
          <w:tcPr>
            <w:tcW w:w="1696" w:type="dxa"/>
            <w:shd w:val="clear" w:color="auto" w:fill="FFF1CC"/>
          </w:tcPr>
          <w:p w14:paraId="2C9A2C40"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31A066A5" w14:textId="77777777" w:rsidR="006C4085" w:rsidRDefault="006C4085">
            <w:pPr>
              <w:pStyle w:val="TableParagraph"/>
              <w:rPr>
                <w:rFonts w:ascii="Times New Roman"/>
                <w:sz w:val="20"/>
              </w:rPr>
            </w:pPr>
          </w:p>
        </w:tc>
      </w:tr>
    </w:tbl>
    <w:p w14:paraId="08D59C57"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05DB63B1" w14:textId="77777777" w:rsidR="006C4085" w:rsidRDefault="006C4085">
      <w:pPr>
        <w:rPr>
          <w:rFonts w:ascii="Times New Roman"/>
          <w:sz w:val="20"/>
        </w:rPr>
      </w:pPr>
    </w:p>
    <w:p w14:paraId="4C8C259D" w14:textId="77777777" w:rsidR="006C4085" w:rsidRDefault="006C4085">
      <w:pPr>
        <w:rPr>
          <w:rFonts w:ascii="Times New Roman"/>
          <w:sz w:val="20"/>
        </w:rPr>
      </w:pPr>
    </w:p>
    <w:p w14:paraId="378BC73C" w14:textId="77777777" w:rsidR="006C4085" w:rsidRDefault="006C4085">
      <w:pPr>
        <w:rPr>
          <w:rFonts w:ascii="Times New Roman"/>
          <w:sz w:val="20"/>
        </w:rPr>
      </w:pPr>
    </w:p>
    <w:p w14:paraId="0867226A" w14:textId="77777777" w:rsidR="006C4085" w:rsidRDefault="006C4085">
      <w:pPr>
        <w:rPr>
          <w:rFonts w:ascii="Times New Roman"/>
          <w:sz w:val="20"/>
        </w:rPr>
      </w:pPr>
    </w:p>
    <w:p w14:paraId="779FF946" w14:textId="77777777" w:rsidR="006C4085" w:rsidRDefault="006C4085">
      <w:pPr>
        <w:rPr>
          <w:rFonts w:ascii="Times New Roman"/>
          <w:sz w:val="20"/>
        </w:rPr>
      </w:pPr>
    </w:p>
    <w:p w14:paraId="4F2AD82F" w14:textId="77777777" w:rsidR="006C4085" w:rsidRDefault="006C4085">
      <w:pPr>
        <w:rPr>
          <w:rFonts w:ascii="Times New Roman"/>
          <w:sz w:val="20"/>
        </w:rPr>
      </w:pPr>
    </w:p>
    <w:p w14:paraId="39B45053" w14:textId="77777777" w:rsidR="006C4085" w:rsidRDefault="006C4085">
      <w:pPr>
        <w:rPr>
          <w:rFonts w:ascii="Times New Roman"/>
          <w:sz w:val="20"/>
        </w:rPr>
      </w:pPr>
    </w:p>
    <w:p w14:paraId="557A6468"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76A8F9BE" w14:textId="77777777">
        <w:trPr>
          <w:trHeight w:val="448"/>
        </w:trPr>
        <w:tc>
          <w:tcPr>
            <w:tcW w:w="1696" w:type="dxa"/>
            <w:shd w:val="clear" w:color="auto" w:fill="92D050"/>
          </w:tcPr>
          <w:p w14:paraId="536AC4F8" w14:textId="5B8DD678" w:rsidR="006C4085" w:rsidRDefault="007C7F31">
            <w:pPr>
              <w:pStyle w:val="TableParagraph"/>
              <w:ind w:left="107"/>
              <w:rPr>
                <w:b/>
                <w:i/>
              </w:rPr>
            </w:pPr>
            <w:r>
              <w:rPr>
                <w:b/>
                <w:i/>
              </w:rPr>
              <w:t>Question</w:t>
            </w:r>
            <w:r>
              <w:rPr>
                <w:b/>
                <w:i/>
                <w:spacing w:val="-11"/>
              </w:rPr>
              <w:t xml:space="preserve"> </w:t>
            </w:r>
            <w:r w:rsidR="00A26BA4">
              <w:rPr>
                <w:b/>
                <w:i/>
                <w:spacing w:val="-5"/>
              </w:rPr>
              <w:t>9</w:t>
            </w:r>
            <w:r>
              <w:rPr>
                <w:b/>
                <w:i/>
                <w:spacing w:val="-5"/>
              </w:rPr>
              <w:t>03</w:t>
            </w:r>
          </w:p>
        </w:tc>
        <w:tc>
          <w:tcPr>
            <w:tcW w:w="7319" w:type="dxa"/>
            <w:shd w:val="clear" w:color="auto" w:fill="92D050"/>
          </w:tcPr>
          <w:p w14:paraId="42133A1B" w14:textId="77777777" w:rsidR="006C4085" w:rsidRDefault="006C4085">
            <w:pPr>
              <w:pStyle w:val="TableParagraph"/>
              <w:rPr>
                <w:rFonts w:ascii="Times New Roman"/>
                <w:sz w:val="20"/>
              </w:rPr>
            </w:pPr>
          </w:p>
        </w:tc>
      </w:tr>
      <w:tr w:rsidR="006C4085" w14:paraId="6B244742" w14:textId="77777777">
        <w:trPr>
          <w:trHeight w:val="450"/>
        </w:trPr>
        <w:tc>
          <w:tcPr>
            <w:tcW w:w="1696" w:type="dxa"/>
            <w:shd w:val="clear" w:color="auto" w:fill="FFF1CC"/>
          </w:tcPr>
          <w:p w14:paraId="4B81E95B" w14:textId="77777777" w:rsidR="006C4085" w:rsidRDefault="007C7F31">
            <w:pPr>
              <w:pStyle w:val="TableParagraph"/>
              <w:ind w:left="107"/>
              <w:rPr>
                <w:b/>
                <w:i/>
              </w:rPr>
            </w:pPr>
            <w:r>
              <w:rPr>
                <w:b/>
                <w:i/>
                <w:spacing w:val="-10"/>
              </w:rPr>
              <w:t>A</w:t>
            </w:r>
          </w:p>
        </w:tc>
        <w:tc>
          <w:tcPr>
            <w:tcW w:w="7319" w:type="dxa"/>
          </w:tcPr>
          <w:p w14:paraId="51E2214C" w14:textId="77777777" w:rsidR="006C4085" w:rsidRDefault="006C4085">
            <w:pPr>
              <w:pStyle w:val="TableParagraph"/>
              <w:rPr>
                <w:rFonts w:ascii="Times New Roman"/>
                <w:sz w:val="20"/>
              </w:rPr>
            </w:pPr>
          </w:p>
        </w:tc>
      </w:tr>
      <w:tr w:rsidR="006C4085" w14:paraId="0051AA65" w14:textId="77777777">
        <w:trPr>
          <w:trHeight w:val="450"/>
        </w:trPr>
        <w:tc>
          <w:tcPr>
            <w:tcW w:w="1696" w:type="dxa"/>
            <w:shd w:val="clear" w:color="auto" w:fill="FFF1CC"/>
          </w:tcPr>
          <w:p w14:paraId="69CEA955" w14:textId="77777777" w:rsidR="006C4085" w:rsidRDefault="007C7F31">
            <w:pPr>
              <w:pStyle w:val="TableParagraph"/>
              <w:ind w:left="107"/>
              <w:rPr>
                <w:b/>
                <w:i/>
              </w:rPr>
            </w:pPr>
            <w:r>
              <w:rPr>
                <w:b/>
                <w:i/>
                <w:spacing w:val="-10"/>
              </w:rPr>
              <w:t>B</w:t>
            </w:r>
          </w:p>
        </w:tc>
        <w:tc>
          <w:tcPr>
            <w:tcW w:w="7319" w:type="dxa"/>
          </w:tcPr>
          <w:p w14:paraId="3843138C" w14:textId="77777777" w:rsidR="006C4085" w:rsidRDefault="006C4085">
            <w:pPr>
              <w:pStyle w:val="TableParagraph"/>
              <w:rPr>
                <w:rFonts w:ascii="Times New Roman"/>
                <w:sz w:val="20"/>
              </w:rPr>
            </w:pPr>
          </w:p>
        </w:tc>
      </w:tr>
      <w:tr w:rsidR="006C4085" w14:paraId="51166DA5" w14:textId="77777777">
        <w:trPr>
          <w:trHeight w:val="450"/>
        </w:trPr>
        <w:tc>
          <w:tcPr>
            <w:tcW w:w="1696" w:type="dxa"/>
            <w:shd w:val="clear" w:color="auto" w:fill="FFF1CC"/>
          </w:tcPr>
          <w:p w14:paraId="58029193" w14:textId="77777777" w:rsidR="006C4085" w:rsidRDefault="007C7F31">
            <w:pPr>
              <w:pStyle w:val="TableParagraph"/>
              <w:ind w:left="107"/>
              <w:rPr>
                <w:b/>
                <w:i/>
              </w:rPr>
            </w:pPr>
            <w:r>
              <w:rPr>
                <w:b/>
                <w:i/>
                <w:spacing w:val="-10"/>
              </w:rPr>
              <w:t>C</w:t>
            </w:r>
          </w:p>
        </w:tc>
        <w:tc>
          <w:tcPr>
            <w:tcW w:w="7319" w:type="dxa"/>
          </w:tcPr>
          <w:p w14:paraId="759786AC" w14:textId="77777777" w:rsidR="006C4085" w:rsidRDefault="006C4085">
            <w:pPr>
              <w:pStyle w:val="TableParagraph"/>
              <w:rPr>
                <w:rFonts w:ascii="Times New Roman"/>
                <w:sz w:val="20"/>
              </w:rPr>
            </w:pPr>
          </w:p>
        </w:tc>
      </w:tr>
      <w:tr w:rsidR="006C4085" w14:paraId="1C17F9DF" w14:textId="77777777">
        <w:trPr>
          <w:trHeight w:val="450"/>
        </w:trPr>
        <w:tc>
          <w:tcPr>
            <w:tcW w:w="1696" w:type="dxa"/>
            <w:shd w:val="clear" w:color="auto" w:fill="FFF1CC"/>
          </w:tcPr>
          <w:p w14:paraId="647921D7" w14:textId="77777777" w:rsidR="006C4085" w:rsidRDefault="007C7F31">
            <w:pPr>
              <w:pStyle w:val="TableParagraph"/>
              <w:ind w:left="107"/>
              <w:rPr>
                <w:b/>
                <w:i/>
              </w:rPr>
            </w:pPr>
            <w:r>
              <w:rPr>
                <w:b/>
                <w:i/>
                <w:spacing w:val="-10"/>
              </w:rPr>
              <w:t>D</w:t>
            </w:r>
          </w:p>
        </w:tc>
        <w:tc>
          <w:tcPr>
            <w:tcW w:w="7319" w:type="dxa"/>
          </w:tcPr>
          <w:p w14:paraId="16141936" w14:textId="77777777" w:rsidR="006C4085" w:rsidRDefault="006C4085">
            <w:pPr>
              <w:pStyle w:val="TableParagraph"/>
              <w:rPr>
                <w:rFonts w:ascii="Times New Roman"/>
                <w:sz w:val="20"/>
              </w:rPr>
            </w:pPr>
          </w:p>
        </w:tc>
      </w:tr>
      <w:tr w:rsidR="006C4085" w14:paraId="621D5139" w14:textId="77777777">
        <w:trPr>
          <w:trHeight w:val="579"/>
        </w:trPr>
        <w:tc>
          <w:tcPr>
            <w:tcW w:w="1696" w:type="dxa"/>
            <w:shd w:val="clear" w:color="auto" w:fill="FFF1CC"/>
          </w:tcPr>
          <w:p w14:paraId="5ED99DE7" w14:textId="77777777" w:rsidR="006C4085" w:rsidRDefault="006C4085">
            <w:pPr>
              <w:pStyle w:val="TableParagraph"/>
              <w:spacing w:before="36"/>
              <w:rPr>
                <w:rFonts w:ascii="Times New Roman"/>
              </w:rPr>
            </w:pPr>
          </w:p>
          <w:p w14:paraId="5D8B821B"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4C0B21D2" w14:textId="77777777" w:rsidR="006C4085" w:rsidRDefault="006C4085">
            <w:pPr>
              <w:pStyle w:val="TableParagraph"/>
              <w:rPr>
                <w:rFonts w:ascii="Times New Roman"/>
                <w:sz w:val="20"/>
              </w:rPr>
            </w:pPr>
          </w:p>
        </w:tc>
      </w:tr>
      <w:tr w:rsidR="006C4085" w14:paraId="4B4FBDF9" w14:textId="77777777">
        <w:trPr>
          <w:trHeight w:val="1348"/>
        </w:trPr>
        <w:tc>
          <w:tcPr>
            <w:tcW w:w="1696" w:type="dxa"/>
            <w:shd w:val="clear" w:color="auto" w:fill="FFF1CC"/>
          </w:tcPr>
          <w:p w14:paraId="19C1F30B" w14:textId="77777777" w:rsidR="006C4085" w:rsidRDefault="006C4085">
            <w:pPr>
              <w:pStyle w:val="TableParagraph"/>
              <w:spacing w:before="197"/>
              <w:rPr>
                <w:rFonts w:ascii="Times New Roman"/>
              </w:rPr>
            </w:pPr>
          </w:p>
          <w:p w14:paraId="40959FB9" w14:textId="77777777" w:rsidR="006C4085" w:rsidRDefault="007C7F31">
            <w:pPr>
              <w:pStyle w:val="TableParagraph"/>
              <w:ind w:left="107"/>
              <w:rPr>
                <w:b/>
                <w:i/>
              </w:rPr>
            </w:pPr>
            <w:r>
              <w:rPr>
                <w:b/>
                <w:i/>
                <w:spacing w:val="-2"/>
              </w:rPr>
              <w:t>Explanation</w:t>
            </w:r>
          </w:p>
        </w:tc>
        <w:tc>
          <w:tcPr>
            <w:tcW w:w="7319" w:type="dxa"/>
          </w:tcPr>
          <w:p w14:paraId="471D54EC" w14:textId="77777777" w:rsidR="006C4085" w:rsidRDefault="006C4085">
            <w:pPr>
              <w:pStyle w:val="TableParagraph"/>
              <w:rPr>
                <w:rFonts w:ascii="Times New Roman"/>
                <w:sz w:val="20"/>
              </w:rPr>
            </w:pPr>
          </w:p>
        </w:tc>
      </w:tr>
      <w:tr w:rsidR="006C4085" w14:paraId="00F9C3F7" w14:textId="77777777">
        <w:trPr>
          <w:trHeight w:val="450"/>
        </w:trPr>
        <w:tc>
          <w:tcPr>
            <w:tcW w:w="1696" w:type="dxa"/>
            <w:shd w:val="clear" w:color="auto" w:fill="FFF1CC"/>
          </w:tcPr>
          <w:p w14:paraId="4D37C3EF"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6F6496CA" w14:textId="77777777" w:rsidR="006C4085" w:rsidRDefault="006C4085">
            <w:pPr>
              <w:pStyle w:val="TableParagraph"/>
              <w:rPr>
                <w:rFonts w:ascii="Times New Roman"/>
                <w:sz w:val="20"/>
              </w:rPr>
            </w:pPr>
          </w:p>
        </w:tc>
      </w:tr>
    </w:tbl>
    <w:p w14:paraId="08DF8285"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019EED1B" w14:textId="77777777" w:rsidR="006C4085" w:rsidRDefault="006C4085">
      <w:pPr>
        <w:rPr>
          <w:rFonts w:ascii="Times New Roman"/>
          <w:sz w:val="20"/>
        </w:rPr>
      </w:pPr>
    </w:p>
    <w:p w14:paraId="48FADA0C" w14:textId="77777777" w:rsidR="006C4085" w:rsidRDefault="006C4085">
      <w:pPr>
        <w:rPr>
          <w:rFonts w:ascii="Times New Roman"/>
          <w:sz w:val="20"/>
        </w:rPr>
      </w:pPr>
    </w:p>
    <w:p w14:paraId="5A8BC727" w14:textId="77777777" w:rsidR="006C4085" w:rsidRDefault="006C4085">
      <w:pPr>
        <w:rPr>
          <w:rFonts w:ascii="Times New Roman"/>
          <w:sz w:val="20"/>
        </w:rPr>
      </w:pPr>
    </w:p>
    <w:p w14:paraId="3F64071F" w14:textId="77777777" w:rsidR="006C4085" w:rsidRDefault="006C4085">
      <w:pPr>
        <w:rPr>
          <w:rFonts w:ascii="Times New Roman"/>
          <w:sz w:val="20"/>
        </w:rPr>
      </w:pPr>
    </w:p>
    <w:p w14:paraId="7B7215F0" w14:textId="77777777" w:rsidR="006C4085" w:rsidRDefault="006C4085">
      <w:pPr>
        <w:rPr>
          <w:rFonts w:ascii="Times New Roman"/>
          <w:sz w:val="20"/>
        </w:rPr>
      </w:pPr>
    </w:p>
    <w:p w14:paraId="62C084AF" w14:textId="77777777" w:rsidR="006C4085" w:rsidRDefault="006C4085">
      <w:pPr>
        <w:rPr>
          <w:rFonts w:ascii="Times New Roman"/>
          <w:sz w:val="20"/>
        </w:rPr>
      </w:pPr>
    </w:p>
    <w:p w14:paraId="0EAF0804" w14:textId="77777777" w:rsidR="006C4085" w:rsidRDefault="006C4085">
      <w:pPr>
        <w:rPr>
          <w:rFonts w:ascii="Times New Roman"/>
          <w:sz w:val="20"/>
        </w:rPr>
      </w:pPr>
    </w:p>
    <w:p w14:paraId="6BD33E25"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507E9D0F" w14:textId="77777777">
        <w:trPr>
          <w:trHeight w:val="448"/>
        </w:trPr>
        <w:tc>
          <w:tcPr>
            <w:tcW w:w="1696" w:type="dxa"/>
            <w:shd w:val="clear" w:color="auto" w:fill="92D050"/>
          </w:tcPr>
          <w:p w14:paraId="2203F03A" w14:textId="4FA27475" w:rsidR="006C4085" w:rsidRDefault="007C7F31">
            <w:pPr>
              <w:pStyle w:val="TableParagraph"/>
              <w:ind w:left="107"/>
              <w:rPr>
                <w:b/>
                <w:i/>
              </w:rPr>
            </w:pPr>
            <w:r>
              <w:rPr>
                <w:b/>
                <w:i/>
              </w:rPr>
              <w:t>Question</w:t>
            </w:r>
            <w:r>
              <w:rPr>
                <w:b/>
                <w:i/>
                <w:spacing w:val="-11"/>
              </w:rPr>
              <w:t xml:space="preserve"> </w:t>
            </w:r>
            <w:r w:rsidR="00A26BA4">
              <w:rPr>
                <w:b/>
                <w:i/>
                <w:spacing w:val="-5"/>
              </w:rPr>
              <w:t>9</w:t>
            </w:r>
            <w:r>
              <w:rPr>
                <w:b/>
                <w:i/>
                <w:spacing w:val="-5"/>
              </w:rPr>
              <w:t>04</w:t>
            </w:r>
          </w:p>
        </w:tc>
        <w:tc>
          <w:tcPr>
            <w:tcW w:w="7319" w:type="dxa"/>
            <w:shd w:val="clear" w:color="auto" w:fill="92D050"/>
          </w:tcPr>
          <w:p w14:paraId="0C23B25F" w14:textId="77777777" w:rsidR="006C4085" w:rsidRDefault="006C4085">
            <w:pPr>
              <w:pStyle w:val="TableParagraph"/>
              <w:rPr>
                <w:rFonts w:ascii="Times New Roman"/>
                <w:sz w:val="20"/>
              </w:rPr>
            </w:pPr>
          </w:p>
        </w:tc>
      </w:tr>
      <w:tr w:rsidR="006C4085" w14:paraId="1FB3BDDB" w14:textId="77777777">
        <w:trPr>
          <w:trHeight w:val="450"/>
        </w:trPr>
        <w:tc>
          <w:tcPr>
            <w:tcW w:w="1696" w:type="dxa"/>
            <w:shd w:val="clear" w:color="auto" w:fill="FFF1CC"/>
          </w:tcPr>
          <w:p w14:paraId="245C2B48" w14:textId="77777777" w:rsidR="006C4085" w:rsidRDefault="007C7F31">
            <w:pPr>
              <w:pStyle w:val="TableParagraph"/>
              <w:ind w:left="107"/>
              <w:rPr>
                <w:b/>
                <w:i/>
              </w:rPr>
            </w:pPr>
            <w:r>
              <w:rPr>
                <w:b/>
                <w:i/>
                <w:spacing w:val="-10"/>
              </w:rPr>
              <w:t>A</w:t>
            </w:r>
          </w:p>
        </w:tc>
        <w:tc>
          <w:tcPr>
            <w:tcW w:w="7319" w:type="dxa"/>
          </w:tcPr>
          <w:p w14:paraId="7EF53308" w14:textId="77777777" w:rsidR="006C4085" w:rsidRDefault="006C4085">
            <w:pPr>
              <w:pStyle w:val="TableParagraph"/>
              <w:rPr>
                <w:rFonts w:ascii="Times New Roman"/>
                <w:sz w:val="20"/>
              </w:rPr>
            </w:pPr>
          </w:p>
        </w:tc>
      </w:tr>
      <w:tr w:rsidR="006C4085" w14:paraId="2657D22E" w14:textId="77777777">
        <w:trPr>
          <w:trHeight w:val="450"/>
        </w:trPr>
        <w:tc>
          <w:tcPr>
            <w:tcW w:w="1696" w:type="dxa"/>
            <w:shd w:val="clear" w:color="auto" w:fill="FFF1CC"/>
          </w:tcPr>
          <w:p w14:paraId="4D874F74" w14:textId="77777777" w:rsidR="006C4085" w:rsidRDefault="007C7F31">
            <w:pPr>
              <w:pStyle w:val="TableParagraph"/>
              <w:ind w:left="107"/>
              <w:rPr>
                <w:b/>
                <w:i/>
              </w:rPr>
            </w:pPr>
            <w:r>
              <w:rPr>
                <w:b/>
                <w:i/>
                <w:spacing w:val="-10"/>
              </w:rPr>
              <w:t>B</w:t>
            </w:r>
          </w:p>
        </w:tc>
        <w:tc>
          <w:tcPr>
            <w:tcW w:w="7319" w:type="dxa"/>
          </w:tcPr>
          <w:p w14:paraId="5AFFE743" w14:textId="77777777" w:rsidR="006C4085" w:rsidRDefault="006C4085">
            <w:pPr>
              <w:pStyle w:val="TableParagraph"/>
              <w:rPr>
                <w:rFonts w:ascii="Times New Roman"/>
                <w:sz w:val="20"/>
              </w:rPr>
            </w:pPr>
          </w:p>
        </w:tc>
      </w:tr>
      <w:tr w:rsidR="006C4085" w14:paraId="1E96BF9D" w14:textId="77777777">
        <w:trPr>
          <w:trHeight w:val="450"/>
        </w:trPr>
        <w:tc>
          <w:tcPr>
            <w:tcW w:w="1696" w:type="dxa"/>
            <w:shd w:val="clear" w:color="auto" w:fill="FFF1CC"/>
          </w:tcPr>
          <w:p w14:paraId="1226E436" w14:textId="77777777" w:rsidR="006C4085" w:rsidRDefault="007C7F31">
            <w:pPr>
              <w:pStyle w:val="TableParagraph"/>
              <w:ind w:left="107"/>
              <w:rPr>
                <w:b/>
                <w:i/>
              </w:rPr>
            </w:pPr>
            <w:r>
              <w:rPr>
                <w:b/>
                <w:i/>
                <w:spacing w:val="-10"/>
              </w:rPr>
              <w:t>C</w:t>
            </w:r>
          </w:p>
        </w:tc>
        <w:tc>
          <w:tcPr>
            <w:tcW w:w="7319" w:type="dxa"/>
          </w:tcPr>
          <w:p w14:paraId="790DB99D" w14:textId="77777777" w:rsidR="006C4085" w:rsidRDefault="006C4085">
            <w:pPr>
              <w:pStyle w:val="TableParagraph"/>
              <w:rPr>
                <w:rFonts w:ascii="Times New Roman"/>
                <w:sz w:val="20"/>
              </w:rPr>
            </w:pPr>
          </w:p>
        </w:tc>
      </w:tr>
      <w:tr w:rsidR="006C4085" w14:paraId="48DFA9EA" w14:textId="77777777">
        <w:trPr>
          <w:trHeight w:val="450"/>
        </w:trPr>
        <w:tc>
          <w:tcPr>
            <w:tcW w:w="1696" w:type="dxa"/>
            <w:shd w:val="clear" w:color="auto" w:fill="FFF1CC"/>
          </w:tcPr>
          <w:p w14:paraId="18419C04" w14:textId="77777777" w:rsidR="006C4085" w:rsidRDefault="007C7F31">
            <w:pPr>
              <w:pStyle w:val="TableParagraph"/>
              <w:ind w:left="107"/>
              <w:rPr>
                <w:b/>
                <w:i/>
              </w:rPr>
            </w:pPr>
            <w:r>
              <w:rPr>
                <w:b/>
                <w:i/>
                <w:spacing w:val="-10"/>
              </w:rPr>
              <w:t>D</w:t>
            </w:r>
          </w:p>
        </w:tc>
        <w:tc>
          <w:tcPr>
            <w:tcW w:w="7319" w:type="dxa"/>
          </w:tcPr>
          <w:p w14:paraId="280AFEDA" w14:textId="77777777" w:rsidR="006C4085" w:rsidRDefault="006C4085">
            <w:pPr>
              <w:pStyle w:val="TableParagraph"/>
              <w:rPr>
                <w:rFonts w:ascii="Times New Roman"/>
                <w:sz w:val="20"/>
              </w:rPr>
            </w:pPr>
          </w:p>
        </w:tc>
      </w:tr>
      <w:tr w:rsidR="006C4085" w14:paraId="75A5D6F2" w14:textId="77777777">
        <w:trPr>
          <w:trHeight w:val="579"/>
        </w:trPr>
        <w:tc>
          <w:tcPr>
            <w:tcW w:w="1696" w:type="dxa"/>
            <w:shd w:val="clear" w:color="auto" w:fill="FFF1CC"/>
          </w:tcPr>
          <w:p w14:paraId="4786631A" w14:textId="77777777" w:rsidR="006C4085" w:rsidRDefault="006C4085">
            <w:pPr>
              <w:pStyle w:val="TableParagraph"/>
              <w:spacing w:before="36"/>
              <w:rPr>
                <w:rFonts w:ascii="Times New Roman"/>
              </w:rPr>
            </w:pPr>
          </w:p>
          <w:p w14:paraId="0994C845"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2BD3C128" w14:textId="77777777" w:rsidR="006C4085" w:rsidRDefault="006C4085">
            <w:pPr>
              <w:pStyle w:val="TableParagraph"/>
              <w:rPr>
                <w:rFonts w:ascii="Times New Roman"/>
                <w:sz w:val="20"/>
              </w:rPr>
            </w:pPr>
          </w:p>
        </w:tc>
      </w:tr>
      <w:tr w:rsidR="006C4085" w14:paraId="32D82A51" w14:textId="77777777">
        <w:trPr>
          <w:trHeight w:val="1348"/>
        </w:trPr>
        <w:tc>
          <w:tcPr>
            <w:tcW w:w="1696" w:type="dxa"/>
            <w:shd w:val="clear" w:color="auto" w:fill="FFF1CC"/>
          </w:tcPr>
          <w:p w14:paraId="763403B0" w14:textId="77777777" w:rsidR="006C4085" w:rsidRDefault="006C4085">
            <w:pPr>
              <w:pStyle w:val="TableParagraph"/>
              <w:spacing w:before="197"/>
              <w:rPr>
                <w:rFonts w:ascii="Times New Roman"/>
              </w:rPr>
            </w:pPr>
          </w:p>
          <w:p w14:paraId="447E67DB" w14:textId="77777777" w:rsidR="006C4085" w:rsidRDefault="007C7F31">
            <w:pPr>
              <w:pStyle w:val="TableParagraph"/>
              <w:ind w:left="107"/>
              <w:rPr>
                <w:b/>
                <w:i/>
              </w:rPr>
            </w:pPr>
            <w:r>
              <w:rPr>
                <w:b/>
                <w:i/>
                <w:spacing w:val="-2"/>
              </w:rPr>
              <w:t>Explanation</w:t>
            </w:r>
          </w:p>
        </w:tc>
        <w:tc>
          <w:tcPr>
            <w:tcW w:w="7319" w:type="dxa"/>
          </w:tcPr>
          <w:p w14:paraId="40630C35" w14:textId="77777777" w:rsidR="006C4085" w:rsidRDefault="006C4085">
            <w:pPr>
              <w:pStyle w:val="TableParagraph"/>
              <w:rPr>
                <w:rFonts w:ascii="Times New Roman"/>
                <w:sz w:val="20"/>
              </w:rPr>
            </w:pPr>
          </w:p>
        </w:tc>
      </w:tr>
      <w:tr w:rsidR="006C4085" w14:paraId="198A37CA" w14:textId="77777777">
        <w:trPr>
          <w:trHeight w:val="450"/>
        </w:trPr>
        <w:tc>
          <w:tcPr>
            <w:tcW w:w="1696" w:type="dxa"/>
            <w:shd w:val="clear" w:color="auto" w:fill="FFF1CC"/>
          </w:tcPr>
          <w:p w14:paraId="29DC2FD5"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7F23C003" w14:textId="77777777" w:rsidR="006C4085" w:rsidRDefault="006C4085">
            <w:pPr>
              <w:pStyle w:val="TableParagraph"/>
              <w:rPr>
                <w:rFonts w:ascii="Times New Roman"/>
                <w:sz w:val="20"/>
              </w:rPr>
            </w:pPr>
          </w:p>
        </w:tc>
      </w:tr>
    </w:tbl>
    <w:p w14:paraId="668B0E3B"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7FADE311" w14:textId="77777777" w:rsidR="006C4085" w:rsidRDefault="006C4085">
      <w:pPr>
        <w:rPr>
          <w:rFonts w:ascii="Times New Roman"/>
          <w:sz w:val="20"/>
        </w:rPr>
      </w:pPr>
    </w:p>
    <w:p w14:paraId="4CED0A1F" w14:textId="77777777" w:rsidR="006C4085" w:rsidRDefault="006C4085">
      <w:pPr>
        <w:rPr>
          <w:rFonts w:ascii="Times New Roman"/>
          <w:sz w:val="20"/>
        </w:rPr>
      </w:pPr>
    </w:p>
    <w:p w14:paraId="3CAA2659" w14:textId="77777777" w:rsidR="006C4085" w:rsidRDefault="006C4085">
      <w:pPr>
        <w:rPr>
          <w:rFonts w:ascii="Times New Roman"/>
          <w:sz w:val="20"/>
        </w:rPr>
      </w:pPr>
    </w:p>
    <w:p w14:paraId="668DEB10" w14:textId="77777777" w:rsidR="006C4085" w:rsidRDefault="006C4085">
      <w:pPr>
        <w:rPr>
          <w:rFonts w:ascii="Times New Roman"/>
          <w:sz w:val="20"/>
        </w:rPr>
      </w:pPr>
    </w:p>
    <w:p w14:paraId="6D7FB0A2" w14:textId="77777777" w:rsidR="006C4085" w:rsidRDefault="006C4085">
      <w:pPr>
        <w:rPr>
          <w:rFonts w:ascii="Times New Roman"/>
          <w:sz w:val="20"/>
        </w:rPr>
      </w:pPr>
    </w:p>
    <w:p w14:paraId="56A81F4D" w14:textId="77777777" w:rsidR="006C4085" w:rsidRDefault="006C4085">
      <w:pPr>
        <w:rPr>
          <w:rFonts w:ascii="Times New Roman"/>
          <w:sz w:val="20"/>
        </w:rPr>
      </w:pPr>
    </w:p>
    <w:p w14:paraId="0AC5AEE8" w14:textId="77777777" w:rsidR="006C4085" w:rsidRDefault="006C4085">
      <w:pPr>
        <w:rPr>
          <w:rFonts w:ascii="Times New Roman"/>
          <w:sz w:val="20"/>
        </w:rPr>
      </w:pPr>
    </w:p>
    <w:p w14:paraId="5CD3BD44"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7FAA0A5C" w14:textId="77777777">
        <w:trPr>
          <w:trHeight w:val="448"/>
        </w:trPr>
        <w:tc>
          <w:tcPr>
            <w:tcW w:w="1696" w:type="dxa"/>
            <w:shd w:val="clear" w:color="auto" w:fill="92D050"/>
          </w:tcPr>
          <w:p w14:paraId="4210C261" w14:textId="79BE3130" w:rsidR="006C4085" w:rsidRDefault="007C7F31">
            <w:pPr>
              <w:pStyle w:val="TableParagraph"/>
              <w:ind w:left="107"/>
              <w:rPr>
                <w:b/>
                <w:i/>
              </w:rPr>
            </w:pPr>
            <w:r>
              <w:rPr>
                <w:b/>
                <w:i/>
              </w:rPr>
              <w:t>Question</w:t>
            </w:r>
            <w:r>
              <w:rPr>
                <w:b/>
                <w:i/>
                <w:spacing w:val="-11"/>
              </w:rPr>
              <w:t xml:space="preserve"> </w:t>
            </w:r>
            <w:r w:rsidR="00A26BA4">
              <w:rPr>
                <w:b/>
                <w:i/>
                <w:spacing w:val="-5"/>
              </w:rPr>
              <w:t>9</w:t>
            </w:r>
            <w:r>
              <w:rPr>
                <w:b/>
                <w:i/>
                <w:spacing w:val="-5"/>
              </w:rPr>
              <w:t>05</w:t>
            </w:r>
          </w:p>
        </w:tc>
        <w:tc>
          <w:tcPr>
            <w:tcW w:w="7319" w:type="dxa"/>
            <w:shd w:val="clear" w:color="auto" w:fill="92D050"/>
          </w:tcPr>
          <w:p w14:paraId="17FDD390" w14:textId="77777777" w:rsidR="006C4085" w:rsidRDefault="006C4085">
            <w:pPr>
              <w:pStyle w:val="TableParagraph"/>
              <w:rPr>
                <w:rFonts w:ascii="Times New Roman"/>
                <w:sz w:val="20"/>
              </w:rPr>
            </w:pPr>
          </w:p>
        </w:tc>
      </w:tr>
      <w:tr w:rsidR="006C4085" w14:paraId="1D43BFE8" w14:textId="77777777">
        <w:trPr>
          <w:trHeight w:val="450"/>
        </w:trPr>
        <w:tc>
          <w:tcPr>
            <w:tcW w:w="1696" w:type="dxa"/>
            <w:shd w:val="clear" w:color="auto" w:fill="FFF1CC"/>
          </w:tcPr>
          <w:p w14:paraId="395C5D77" w14:textId="77777777" w:rsidR="006C4085" w:rsidRDefault="007C7F31">
            <w:pPr>
              <w:pStyle w:val="TableParagraph"/>
              <w:ind w:left="107"/>
              <w:rPr>
                <w:b/>
                <w:i/>
              </w:rPr>
            </w:pPr>
            <w:r>
              <w:rPr>
                <w:b/>
                <w:i/>
                <w:spacing w:val="-10"/>
              </w:rPr>
              <w:t>A</w:t>
            </w:r>
          </w:p>
        </w:tc>
        <w:tc>
          <w:tcPr>
            <w:tcW w:w="7319" w:type="dxa"/>
          </w:tcPr>
          <w:p w14:paraId="277A6364" w14:textId="77777777" w:rsidR="006C4085" w:rsidRDefault="006C4085">
            <w:pPr>
              <w:pStyle w:val="TableParagraph"/>
              <w:rPr>
                <w:rFonts w:ascii="Times New Roman"/>
                <w:sz w:val="20"/>
              </w:rPr>
            </w:pPr>
          </w:p>
        </w:tc>
      </w:tr>
      <w:tr w:rsidR="006C4085" w14:paraId="3777618D" w14:textId="77777777">
        <w:trPr>
          <w:trHeight w:val="450"/>
        </w:trPr>
        <w:tc>
          <w:tcPr>
            <w:tcW w:w="1696" w:type="dxa"/>
            <w:shd w:val="clear" w:color="auto" w:fill="FFF1CC"/>
          </w:tcPr>
          <w:p w14:paraId="4B25F32F" w14:textId="77777777" w:rsidR="006C4085" w:rsidRDefault="007C7F31">
            <w:pPr>
              <w:pStyle w:val="TableParagraph"/>
              <w:ind w:left="107"/>
              <w:rPr>
                <w:b/>
                <w:i/>
              </w:rPr>
            </w:pPr>
            <w:r>
              <w:rPr>
                <w:b/>
                <w:i/>
                <w:spacing w:val="-10"/>
              </w:rPr>
              <w:t>B</w:t>
            </w:r>
          </w:p>
        </w:tc>
        <w:tc>
          <w:tcPr>
            <w:tcW w:w="7319" w:type="dxa"/>
          </w:tcPr>
          <w:p w14:paraId="09EF2BFE" w14:textId="77777777" w:rsidR="006C4085" w:rsidRDefault="006C4085">
            <w:pPr>
              <w:pStyle w:val="TableParagraph"/>
              <w:rPr>
                <w:rFonts w:ascii="Times New Roman"/>
                <w:sz w:val="20"/>
              </w:rPr>
            </w:pPr>
          </w:p>
        </w:tc>
      </w:tr>
      <w:tr w:rsidR="006C4085" w14:paraId="6023262E" w14:textId="77777777">
        <w:trPr>
          <w:trHeight w:val="450"/>
        </w:trPr>
        <w:tc>
          <w:tcPr>
            <w:tcW w:w="1696" w:type="dxa"/>
            <w:shd w:val="clear" w:color="auto" w:fill="FFF1CC"/>
          </w:tcPr>
          <w:p w14:paraId="79E6337D" w14:textId="77777777" w:rsidR="006C4085" w:rsidRDefault="007C7F31">
            <w:pPr>
              <w:pStyle w:val="TableParagraph"/>
              <w:ind w:left="107"/>
              <w:rPr>
                <w:b/>
                <w:i/>
              </w:rPr>
            </w:pPr>
            <w:r>
              <w:rPr>
                <w:b/>
                <w:i/>
                <w:spacing w:val="-10"/>
              </w:rPr>
              <w:t>C</w:t>
            </w:r>
          </w:p>
        </w:tc>
        <w:tc>
          <w:tcPr>
            <w:tcW w:w="7319" w:type="dxa"/>
          </w:tcPr>
          <w:p w14:paraId="0F523760" w14:textId="77777777" w:rsidR="006C4085" w:rsidRDefault="006C4085">
            <w:pPr>
              <w:pStyle w:val="TableParagraph"/>
              <w:rPr>
                <w:rFonts w:ascii="Times New Roman"/>
                <w:sz w:val="20"/>
              </w:rPr>
            </w:pPr>
          </w:p>
        </w:tc>
      </w:tr>
      <w:tr w:rsidR="006C4085" w14:paraId="3677FABA" w14:textId="77777777">
        <w:trPr>
          <w:trHeight w:val="450"/>
        </w:trPr>
        <w:tc>
          <w:tcPr>
            <w:tcW w:w="1696" w:type="dxa"/>
            <w:shd w:val="clear" w:color="auto" w:fill="FFF1CC"/>
          </w:tcPr>
          <w:p w14:paraId="3F7C976A" w14:textId="77777777" w:rsidR="006C4085" w:rsidRDefault="007C7F31">
            <w:pPr>
              <w:pStyle w:val="TableParagraph"/>
              <w:ind w:left="107"/>
              <w:rPr>
                <w:b/>
                <w:i/>
              </w:rPr>
            </w:pPr>
            <w:r>
              <w:rPr>
                <w:b/>
                <w:i/>
                <w:spacing w:val="-10"/>
              </w:rPr>
              <w:t>D</w:t>
            </w:r>
          </w:p>
        </w:tc>
        <w:tc>
          <w:tcPr>
            <w:tcW w:w="7319" w:type="dxa"/>
          </w:tcPr>
          <w:p w14:paraId="29C99C25" w14:textId="77777777" w:rsidR="006C4085" w:rsidRDefault="006C4085">
            <w:pPr>
              <w:pStyle w:val="TableParagraph"/>
              <w:rPr>
                <w:rFonts w:ascii="Times New Roman"/>
                <w:sz w:val="20"/>
              </w:rPr>
            </w:pPr>
          </w:p>
        </w:tc>
      </w:tr>
      <w:tr w:rsidR="006C4085" w14:paraId="2931286A" w14:textId="77777777">
        <w:trPr>
          <w:trHeight w:val="579"/>
        </w:trPr>
        <w:tc>
          <w:tcPr>
            <w:tcW w:w="1696" w:type="dxa"/>
            <w:shd w:val="clear" w:color="auto" w:fill="FFF1CC"/>
          </w:tcPr>
          <w:p w14:paraId="33DA8FC2" w14:textId="77777777" w:rsidR="006C4085" w:rsidRDefault="006C4085">
            <w:pPr>
              <w:pStyle w:val="TableParagraph"/>
              <w:spacing w:before="36"/>
              <w:rPr>
                <w:rFonts w:ascii="Times New Roman"/>
              </w:rPr>
            </w:pPr>
          </w:p>
          <w:p w14:paraId="62C9C550"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71A384F9" w14:textId="77777777" w:rsidR="006C4085" w:rsidRDefault="006C4085">
            <w:pPr>
              <w:pStyle w:val="TableParagraph"/>
              <w:rPr>
                <w:rFonts w:ascii="Times New Roman"/>
                <w:sz w:val="20"/>
              </w:rPr>
            </w:pPr>
          </w:p>
        </w:tc>
      </w:tr>
      <w:tr w:rsidR="006C4085" w14:paraId="1988D1F8" w14:textId="77777777">
        <w:trPr>
          <w:trHeight w:val="1348"/>
        </w:trPr>
        <w:tc>
          <w:tcPr>
            <w:tcW w:w="1696" w:type="dxa"/>
            <w:shd w:val="clear" w:color="auto" w:fill="FFF1CC"/>
          </w:tcPr>
          <w:p w14:paraId="5DE829F8" w14:textId="77777777" w:rsidR="006C4085" w:rsidRDefault="006C4085">
            <w:pPr>
              <w:pStyle w:val="TableParagraph"/>
              <w:spacing w:before="197"/>
              <w:rPr>
                <w:rFonts w:ascii="Times New Roman"/>
              </w:rPr>
            </w:pPr>
          </w:p>
          <w:p w14:paraId="2E9F0987" w14:textId="77777777" w:rsidR="006C4085" w:rsidRDefault="007C7F31">
            <w:pPr>
              <w:pStyle w:val="TableParagraph"/>
              <w:ind w:left="107"/>
              <w:rPr>
                <w:b/>
                <w:i/>
              </w:rPr>
            </w:pPr>
            <w:r>
              <w:rPr>
                <w:b/>
                <w:i/>
                <w:spacing w:val="-2"/>
              </w:rPr>
              <w:t>Explanation</w:t>
            </w:r>
          </w:p>
        </w:tc>
        <w:tc>
          <w:tcPr>
            <w:tcW w:w="7319" w:type="dxa"/>
          </w:tcPr>
          <w:p w14:paraId="263D523E" w14:textId="77777777" w:rsidR="006C4085" w:rsidRDefault="006C4085">
            <w:pPr>
              <w:pStyle w:val="TableParagraph"/>
              <w:rPr>
                <w:rFonts w:ascii="Times New Roman"/>
                <w:sz w:val="20"/>
              </w:rPr>
            </w:pPr>
          </w:p>
        </w:tc>
      </w:tr>
      <w:tr w:rsidR="006C4085" w14:paraId="40BECE91" w14:textId="77777777">
        <w:trPr>
          <w:trHeight w:val="450"/>
        </w:trPr>
        <w:tc>
          <w:tcPr>
            <w:tcW w:w="1696" w:type="dxa"/>
            <w:shd w:val="clear" w:color="auto" w:fill="FFF1CC"/>
          </w:tcPr>
          <w:p w14:paraId="30EBC879"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60769855" w14:textId="77777777" w:rsidR="006C4085" w:rsidRDefault="006C4085">
            <w:pPr>
              <w:pStyle w:val="TableParagraph"/>
              <w:rPr>
                <w:rFonts w:ascii="Times New Roman"/>
                <w:sz w:val="20"/>
              </w:rPr>
            </w:pPr>
          </w:p>
        </w:tc>
      </w:tr>
    </w:tbl>
    <w:p w14:paraId="73077AC5"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00FDDF91" w14:textId="77777777" w:rsidR="006C4085" w:rsidRDefault="006C4085">
      <w:pPr>
        <w:rPr>
          <w:rFonts w:ascii="Times New Roman"/>
          <w:sz w:val="20"/>
        </w:rPr>
      </w:pPr>
    </w:p>
    <w:p w14:paraId="267664DD" w14:textId="77777777" w:rsidR="006C4085" w:rsidRDefault="006C4085">
      <w:pPr>
        <w:rPr>
          <w:rFonts w:ascii="Times New Roman"/>
          <w:sz w:val="20"/>
        </w:rPr>
      </w:pPr>
    </w:p>
    <w:p w14:paraId="27084C0D" w14:textId="77777777" w:rsidR="006C4085" w:rsidRDefault="006C4085">
      <w:pPr>
        <w:rPr>
          <w:rFonts w:ascii="Times New Roman"/>
          <w:sz w:val="20"/>
        </w:rPr>
      </w:pPr>
    </w:p>
    <w:p w14:paraId="045A64EE" w14:textId="77777777" w:rsidR="006C4085" w:rsidRDefault="006C4085">
      <w:pPr>
        <w:rPr>
          <w:rFonts w:ascii="Times New Roman"/>
          <w:sz w:val="20"/>
        </w:rPr>
      </w:pPr>
    </w:p>
    <w:p w14:paraId="1ADEC442" w14:textId="77777777" w:rsidR="006C4085" w:rsidRDefault="006C4085">
      <w:pPr>
        <w:rPr>
          <w:rFonts w:ascii="Times New Roman"/>
          <w:sz w:val="20"/>
        </w:rPr>
      </w:pPr>
    </w:p>
    <w:p w14:paraId="6F1BE63D" w14:textId="77777777" w:rsidR="006C4085" w:rsidRDefault="006C4085">
      <w:pPr>
        <w:rPr>
          <w:rFonts w:ascii="Times New Roman"/>
          <w:sz w:val="20"/>
        </w:rPr>
      </w:pPr>
    </w:p>
    <w:p w14:paraId="1C5C9495" w14:textId="77777777" w:rsidR="006C4085" w:rsidRDefault="006C4085">
      <w:pPr>
        <w:rPr>
          <w:rFonts w:ascii="Times New Roman"/>
          <w:sz w:val="20"/>
        </w:rPr>
      </w:pPr>
    </w:p>
    <w:p w14:paraId="26BCCEE7"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3CCD168D" w14:textId="77777777">
        <w:trPr>
          <w:trHeight w:val="448"/>
        </w:trPr>
        <w:tc>
          <w:tcPr>
            <w:tcW w:w="1696" w:type="dxa"/>
            <w:shd w:val="clear" w:color="auto" w:fill="92D050"/>
          </w:tcPr>
          <w:p w14:paraId="345A454B" w14:textId="01DAD8F7" w:rsidR="006C4085" w:rsidRDefault="007C7F31">
            <w:pPr>
              <w:pStyle w:val="TableParagraph"/>
              <w:ind w:left="107"/>
              <w:rPr>
                <w:b/>
                <w:i/>
              </w:rPr>
            </w:pPr>
            <w:r>
              <w:rPr>
                <w:b/>
                <w:i/>
              </w:rPr>
              <w:t>Question</w:t>
            </w:r>
            <w:r>
              <w:rPr>
                <w:b/>
                <w:i/>
                <w:spacing w:val="-11"/>
              </w:rPr>
              <w:t xml:space="preserve"> </w:t>
            </w:r>
            <w:r w:rsidR="00A26BA4">
              <w:rPr>
                <w:b/>
                <w:i/>
                <w:spacing w:val="-5"/>
              </w:rPr>
              <w:t>9</w:t>
            </w:r>
            <w:r>
              <w:rPr>
                <w:b/>
                <w:i/>
                <w:spacing w:val="-5"/>
              </w:rPr>
              <w:t>06</w:t>
            </w:r>
          </w:p>
        </w:tc>
        <w:tc>
          <w:tcPr>
            <w:tcW w:w="7319" w:type="dxa"/>
            <w:shd w:val="clear" w:color="auto" w:fill="92D050"/>
          </w:tcPr>
          <w:p w14:paraId="06210BC4" w14:textId="77777777" w:rsidR="006C4085" w:rsidRDefault="006C4085">
            <w:pPr>
              <w:pStyle w:val="TableParagraph"/>
              <w:rPr>
                <w:rFonts w:ascii="Times New Roman"/>
                <w:sz w:val="20"/>
              </w:rPr>
            </w:pPr>
          </w:p>
        </w:tc>
      </w:tr>
      <w:tr w:rsidR="006C4085" w14:paraId="4CC8E12E" w14:textId="77777777">
        <w:trPr>
          <w:trHeight w:val="450"/>
        </w:trPr>
        <w:tc>
          <w:tcPr>
            <w:tcW w:w="1696" w:type="dxa"/>
            <w:shd w:val="clear" w:color="auto" w:fill="FFF1CC"/>
          </w:tcPr>
          <w:p w14:paraId="22E6E97B" w14:textId="77777777" w:rsidR="006C4085" w:rsidRDefault="007C7F31">
            <w:pPr>
              <w:pStyle w:val="TableParagraph"/>
              <w:ind w:left="107"/>
              <w:rPr>
                <w:b/>
                <w:i/>
              </w:rPr>
            </w:pPr>
            <w:r>
              <w:rPr>
                <w:b/>
                <w:i/>
                <w:spacing w:val="-10"/>
              </w:rPr>
              <w:t>A</w:t>
            </w:r>
          </w:p>
        </w:tc>
        <w:tc>
          <w:tcPr>
            <w:tcW w:w="7319" w:type="dxa"/>
          </w:tcPr>
          <w:p w14:paraId="0F97C763" w14:textId="77777777" w:rsidR="006C4085" w:rsidRDefault="006C4085">
            <w:pPr>
              <w:pStyle w:val="TableParagraph"/>
              <w:rPr>
                <w:rFonts w:ascii="Times New Roman"/>
                <w:sz w:val="20"/>
              </w:rPr>
            </w:pPr>
          </w:p>
        </w:tc>
      </w:tr>
      <w:tr w:rsidR="006C4085" w14:paraId="51E1EC47" w14:textId="77777777">
        <w:trPr>
          <w:trHeight w:val="450"/>
        </w:trPr>
        <w:tc>
          <w:tcPr>
            <w:tcW w:w="1696" w:type="dxa"/>
            <w:shd w:val="clear" w:color="auto" w:fill="FFF1CC"/>
          </w:tcPr>
          <w:p w14:paraId="51736EBD" w14:textId="77777777" w:rsidR="006C4085" w:rsidRDefault="007C7F31">
            <w:pPr>
              <w:pStyle w:val="TableParagraph"/>
              <w:ind w:left="107"/>
              <w:rPr>
                <w:b/>
                <w:i/>
              </w:rPr>
            </w:pPr>
            <w:r>
              <w:rPr>
                <w:b/>
                <w:i/>
                <w:spacing w:val="-10"/>
              </w:rPr>
              <w:t>B</w:t>
            </w:r>
          </w:p>
        </w:tc>
        <w:tc>
          <w:tcPr>
            <w:tcW w:w="7319" w:type="dxa"/>
          </w:tcPr>
          <w:p w14:paraId="546C1802" w14:textId="77777777" w:rsidR="006C4085" w:rsidRDefault="006C4085">
            <w:pPr>
              <w:pStyle w:val="TableParagraph"/>
              <w:rPr>
                <w:rFonts w:ascii="Times New Roman"/>
                <w:sz w:val="20"/>
              </w:rPr>
            </w:pPr>
          </w:p>
        </w:tc>
      </w:tr>
      <w:tr w:rsidR="006C4085" w14:paraId="7E883189" w14:textId="77777777">
        <w:trPr>
          <w:trHeight w:val="450"/>
        </w:trPr>
        <w:tc>
          <w:tcPr>
            <w:tcW w:w="1696" w:type="dxa"/>
            <w:shd w:val="clear" w:color="auto" w:fill="FFF1CC"/>
          </w:tcPr>
          <w:p w14:paraId="63323AAE" w14:textId="77777777" w:rsidR="006C4085" w:rsidRDefault="007C7F31">
            <w:pPr>
              <w:pStyle w:val="TableParagraph"/>
              <w:ind w:left="107"/>
              <w:rPr>
                <w:b/>
                <w:i/>
              </w:rPr>
            </w:pPr>
            <w:r>
              <w:rPr>
                <w:b/>
                <w:i/>
                <w:spacing w:val="-10"/>
              </w:rPr>
              <w:t>C</w:t>
            </w:r>
          </w:p>
        </w:tc>
        <w:tc>
          <w:tcPr>
            <w:tcW w:w="7319" w:type="dxa"/>
          </w:tcPr>
          <w:p w14:paraId="19020BB7" w14:textId="77777777" w:rsidR="006C4085" w:rsidRDefault="006C4085">
            <w:pPr>
              <w:pStyle w:val="TableParagraph"/>
              <w:rPr>
                <w:rFonts w:ascii="Times New Roman"/>
                <w:sz w:val="20"/>
              </w:rPr>
            </w:pPr>
          </w:p>
        </w:tc>
      </w:tr>
      <w:tr w:rsidR="006C4085" w14:paraId="58E7B069" w14:textId="77777777">
        <w:trPr>
          <w:trHeight w:val="450"/>
        </w:trPr>
        <w:tc>
          <w:tcPr>
            <w:tcW w:w="1696" w:type="dxa"/>
            <w:shd w:val="clear" w:color="auto" w:fill="FFF1CC"/>
          </w:tcPr>
          <w:p w14:paraId="49E14E9A" w14:textId="77777777" w:rsidR="006C4085" w:rsidRDefault="007C7F31">
            <w:pPr>
              <w:pStyle w:val="TableParagraph"/>
              <w:ind w:left="107"/>
              <w:rPr>
                <w:b/>
                <w:i/>
              </w:rPr>
            </w:pPr>
            <w:r>
              <w:rPr>
                <w:b/>
                <w:i/>
                <w:spacing w:val="-10"/>
              </w:rPr>
              <w:t>D</w:t>
            </w:r>
          </w:p>
        </w:tc>
        <w:tc>
          <w:tcPr>
            <w:tcW w:w="7319" w:type="dxa"/>
          </w:tcPr>
          <w:p w14:paraId="63915145" w14:textId="77777777" w:rsidR="006C4085" w:rsidRDefault="006C4085">
            <w:pPr>
              <w:pStyle w:val="TableParagraph"/>
              <w:rPr>
                <w:rFonts w:ascii="Times New Roman"/>
                <w:sz w:val="20"/>
              </w:rPr>
            </w:pPr>
          </w:p>
        </w:tc>
      </w:tr>
      <w:tr w:rsidR="006C4085" w14:paraId="3C245D3F" w14:textId="77777777">
        <w:trPr>
          <w:trHeight w:val="579"/>
        </w:trPr>
        <w:tc>
          <w:tcPr>
            <w:tcW w:w="1696" w:type="dxa"/>
            <w:shd w:val="clear" w:color="auto" w:fill="FFF1CC"/>
          </w:tcPr>
          <w:p w14:paraId="4B679F02" w14:textId="77777777" w:rsidR="006C4085" w:rsidRDefault="006C4085">
            <w:pPr>
              <w:pStyle w:val="TableParagraph"/>
              <w:spacing w:before="36"/>
              <w:rPr>
                <w:rFonts w:ascii="Times New Roman"/>
              </w:rPr>
            </w:pPr>
          </w:p>
          <w:p w14:paraId="614BFB06"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3AE9F337" w14:textId="77777777" w:rsidR="006C4085" w:rsidRDefault="006C4085">
            <w:pPr>
              <w:pStyle w:val="TableParagraph"/>
              <w:rPr>
                <w:rFonts w:ascii="Times New Roman"/>
                <w:sz w:val="20"/>
              </w:rPr>
            </w:pPr>
          </w:p>
        </w:tc>
      </w:tr>
      <w:tr w:rsidR="006C4085" w14:paraId="443A8B65" w14:textId="77777777">
        <w:trPr>
          <w:trHeight w:val="1348"/>
        </w:trPr>
        <w:tc>
          <w:tcPr>
            <w:tcW w:w="1696" w:type="dxa"/>
            <w:shd w:val="clear" w:color="auto" w:fill="FFF1CC"/>
          </w:tcPr>
          <w:p w14:paraId="5A1A12AD" w14:textId="77777777" w:rsidR="006C4085" w:rsidRDefault="006C4085">
            <w:pPr>
              <w:pStyle w:val="TableParagraph"/>
              <w:spacing w:before="197"/>
              <w:rPr>
                <w:rFonts w:ascii="Times New Roman"/>
              </w:rPr>
            </w:pPr>
          </w:p>
          <w:p w14:paraId="354B5A0E" w14:textId="77777777" w:rsidR="006C4085" w:rsidRDefault="007C7F31">
            <w:pPr>
              <w:pStyle w:val="TableParagraph"/>
              <w:ind w:left="107"/>
              <w:rPr>
                <w:b/>
                <w:i/>
              </w:rPr>
            </w:pPr>
            <w:r>
              <w:rPr>
                <w:b/>
                <w:i/>
                <w:spacing w:val="-2"/>
              </w:rPr>
              <w:t>Explanation</w:t>
            </w:r>
          </w:p>
        </w:tc>
        <w:tc>
          <w:tcPr>
            <w:tcW w:w="7319" w:type="dxa"/>
          </w:tcPr>
          <w:p w14:paraId="26CA9172" w14:textId="77777777" w:rsidR="006C4085" w:rsidRDefault="006C4085">
            <w:pPr>
              <w:pStyle w:val="TableParagraph"/>
              <w:rPr>
                <w:rFonts w:ascii="Times New Roman"/>
                <w:sz w:val="20"/>
              </w:rPr>
            </w:pPr>
          </w:p>
        </w:tc>
      </w:tr>
      <w:tr w:rsidR="006C4085" w14:paraId="64E5933F" w14:textId="77777777">
        <w:trPr>
          <w:trHeight w:val="450"/>
        </w:trPr>
        <w:tc>
          <w:tcPr>
            <w:tcW w:w="1696" w:type="dxa"/>
            <w:shd w:val="clear" w:color="auto" w:fill="FFF1CC"/>
          </w:tcPr>
          <w:p w14:paraId="15027863"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1AD12783" w14:textId="77777777" w:rsidR="006C4085" w:rsidRDefault="006C4085">
            <w:pPr>
              <w:pStyle w:val="TableParagraph"/>
              <w:rPr>
                <w:rFonts w:ascii="Times New Roman"/>
                <w:sz w:val="20"/>
              </w:rPr>
            </w:pPr>
          </w:p>
        </w:tc>
      </w:tr>
    </w:tbl>
    <w:p w14:paraId="564EBCBD"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25AB8B3C" w14:textId="77777777" w:rsidR="006C4085" w:rsidRDefault="006C4085">
      <w:pPr>
        <w:rPr>
          <w:rFonts w:ascii="Times New Roman"/>
          <w:sz w:val="20"/>
        </w:rPr>
      </w:pPr>
    </w:p>
    <w:p w14:paraId="410937D7" w14:textId="77777777" w:rsidR="006C4085" w:rsidRDefault="006C4085">
      <w:pPr>
        <w:rPr>
          <w:rFonts w:ascii="Times New Roman"/>
          <w:sz w:val="20"/>
        </w:rPr>
      </w:pPr>
    </w:p>
    <w:p w14:paraId="19B0120B" w14:textId="77777777" w:rsidR="006C4085" w:rsidRDefault="006C4085">
      <w:pPr>
        <w:rPr>
          <w:rFonts w:ascii="Times New Roman"/>
          <w:sz w:val="20"/>
        </w:rPr>
      </w:pPr>
    </w:p>
    <w:p w14:paraId="12B0E8CB" w14:textId="77777777" w:rsidR="006C4085" w:rsidRDefault="006C4085">
      <w:pPr>
        <w:rPr>
          <w:rFonts w:ascii="Times New Roman"/>
          <w:sz w:val="20"/>
        </w:rPr>
      </w:pPr>
    </w:p>
    <w:p w14:paraId="27DF8173" w14:textId="77777777" w:rsidR="006C4085" w:rsidRDefault="006C4085">
      <w:pPr>
        <w:rPr>
          <w:rFonts w:ascii="Times New Roman"/>
          <w:sz w:val="20"/>
        </w:rPr>
      </w:pPr>
    </w:p>
    <w:p w14:paraId="4475DA1D" w14:textId="77777777" w:rsidR="006C4085" w:rsidRDefault="006C4085">
      <w:pPr>
        <w:rPr>
          <w:rFonts w:ascii="Times New Roman"/>
          <w:sz w:val="20"/>
        </w:rPr>
      </w:pPr>
    </w:p>
    <w:p w14:paraId="783D735B" w14:textId="77777777" w:rsidR="006C4085" w:rsidRDefault="006C4085">
      <w:pPr>
        <w:rPr>
          <w:rFonts w:ascii="Times New Roman"/>
          <w:sz w:val="20"/>
        </w:rPr>
      </w:pPr>
    </w:p>
    <w:p w14:paraId="687F6EAE"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440AF6CE" w14:textId="77777777">
        <w:trPr>
          <w:trHeight w:val="448"/>
        </w:trPr>
        <w:tc>
          <w:tcPr>
            <w:tcW w:w="1696" w:type="dxa"/>
            <w:shd w:val="clear" w:color="auto" w:fill="92D050"/>
          </w:tcPr>
          <w:p w14:paraId="7BC5F687" w14:textId="0B1E3B7E" w:rsidR="006C4085" w:rsidRDefault="007C7F31">
            <w:pPr>
              <w:pStyle w:val="TableParagraph"/>
              <w:ind w:left="107"/>
              <w:rPr>
                <w:b/>
                <w:i/>
              </w:rPr>
            </w:pPr>
            <w:r>
              <w:rPr>
                <w:b/>
                <w:i/>
              </w:rPr>
              <w:t>Question</w:t>
            </w:r>
            <w:r>
              <w:rPr>
                <w:b/>
                <w:i/>
                <w:spacing w:val="-11"/>
              </w:rPr>
              <w:t xml:space="preserve"> </w:t>
            </w:r>
            <w:r w:rsidR="00A26BA4">
              <w:rPr>
                <w:b/>
                <w:i/>
                <w:spacing w:val="-5"/>
              </w:rPr>
              <w:t>9</w:t>
            </w:r>
            <w:r>
              <w:rPr>
                <w:b/>
                <w:i/>
                <w:spacing w:val="-5"/>
              </w:rPr>
              <w:t>07</w:t>
            </w:r>
          </w:p>
        </w:tc>
        <w:tc>
          <w:tcPr>
            <w:tcW w:w="7319" w:type="dxa"/>
            <w:shd w:val="clear" w:color="auto" w:fill="92D050"/>
          </w:tcPr>
          <w:p w14:paraId="748F99C4" w14:textId="77777777" w:rsidR="006C4085" w:rsidRDefault="006C4085">
            <w:pPr>
              <w:pStyle w:val="TableParagraph"/>
              <w:rPr>
                <w:rFonts w:ascii="Times New Roman"/>
                <w:sz w:val="20"/>
              </w:rPr>
            </w:pPr>
          </w:p>
        </w:tc>
      </w:tr>
      <w:tr w:rsidR="006C4085" w14:paraId="62DDB229" w14:textId="77777777">
        <w:trPr>
          <w:trHeight w:val="450"/>
        </w:trPr>
        <w:tc>
          <w:tcPr>
            <w:tcW w:w="1696" w:type="dxa"/>
            <w:shd w:val="clear" w:color="auto" w:fill="FFF1CC"/>
          </w:tcPr>
          <w:p w14:paraId="73AB0763" w14:textId="77777777" w:rsidR="006C4085" w:rsidRDefault="007C7F31">
            <w:pPr>
              <w:pStyle w:val="TableParagraph"/>
              <w:ind w:left="107"/>
              <w:rPr>
                <w:b/>
                <w:i/>
              </w:rPr>
            </w:pPr>
            <w:r>
              <w:rPr>
                <w:b/>
                <w:i/>
                <w:spacing w:val="-10"/>
              </w:rPr>
              <w:t>A</w:t>
            </w:r>
          </w:p>
        </w:tc>
        <w:tc>
          <w:tcPr>
            <w:tcW w:w="7319" w:type="dxa"/>
          </w:tcPr>
          <w:p w14:paraId="034756E8" w14:textId="77777777" w:rsidR="006C4085" w:rsidRDefault="006C4085">
            <w:pPr>
              <w:pStyle w:val="TableParagraph"/>
              <w:rPr>
                <w:rFonts w:ascii="Times New Roman"/>
                <w:sz w:val="20"/>
              </w:rPr>
            </w:pPr>
          </w:p>
        </w:tc>
      </w:tr>
      <w:tr w:rsidR="006C4085" w14:paraId="468AC6F4" w14:textId="77777777">
        <w:trPr>
          <w:trHeight w:val="450"/>
        </w:trPr>
        <w:tc>
          <w:tcPr>
            <w:tcW w:w="1696" w:type="dxa"/>
            <w:shd w:val="clear" w:color="auto" w:fill="FFF1CC"/>
          </w:tcPr>
          <w:p w14:paraId="6E08AB5B" w14:textId="77777777" w:rsidR="006C4085" w:rsidRDefault="007C7F31">
            <w:pPr>
              <w:pStyle w:val="TableParagraph"/>
              <w:ind w:left="107"/>
              <w:rPr>
                <w:b/>
                <w:i/>
              </w:rPr>
            </w:pPr>
            <w:r>
              <w:rPr>
                <w:b/>
                <w:i/>
                <w:spacing w:val="-10"/>
              </w:rPr>
              <w:t>B</w:t>
            </w:r>
          </w:p>
        </w:tc>
        <w:tc>
          <w:tcPr>
            <w:tcW w:w="7319" w:type="dxa"/>
          </w:tcPr>
          <w:p w14:paraId="5DA2B872" w14:textId="77777777" w:rsidR="006C4085" w:rsidRDefault="006C4085">
            <w:pPr>
              <w:pStyle w:val="TableParagraph"/>
              <w:rPr>
                <w:rFonts w:ascii="Times New Roman"/>
                <w:sz w:val="20"/>
              </w:rPr>
            </w:pPr>
          </w:p>
        </w:tc>
      </w:tr>
      <w:tr w:rsidR="006C4085" w14:paraId="5BEFA70F" w14:textId="77777777">
        <w:trPr>
          <w:trHeight w:val="450"/>
        </w:trPr>
        <w:tc>
          <w:tcPr>
            <w:tcW w:w="1696" w:type="dxa"/>
            <w:shd w:val="clear" w:color="auto" w:fill="FFF1CC"/>
          </w:tcPr>
          <w:p w14:paraId="54FF5ACD" w14:textId="77777777" w:rsidR="006C4085" w:rsidRDefault="007C7F31">
            <w:pPr>
              <w:pStyle w:val="TableParagraph"/>
              <w:ind w:left="107"/>
              <w:rPr>
                <w:b/>
                <w:i/>
              </w:rPr>
            </w:pPr>
            <w:r>
              <w:rPr>
                <w:b/>
                <w:i/>
                <w:spacing w:val="-10"/>
              </w:rPr>
              <w:t>C</w:t>
            </w:r>
          </w:p>
        </w:tc>
        <w:tc>
          <w:tcPr>
            <w:tcW w:w="7319" w:type="dxa"/>
          </w:tcPr>
          <w:p w14:paraId="634B5458" w14:textId="77777777" w:rsidR="006C4085" w:rsidRDefault="006C4085">
            <w:pPr>
              <w:pStyle w:val="TableParagraph"/>
              <w:rPr>
                <w:rFonts w:ascii="Times New Roman"/>
                <w:sz w:val="20"/>
              </w:rPr>
            </w:pPr>
          </w:p>
        </w:tc>
      </w:tr>
      <w:tr w:rsidR="006C4085" w14:paraId="35B74CFA" w14:textId="77777777">
        <w:trPr>
          <w:trHeight w:val="450"/>
        </w:trPr>
        <w:tc>
          <w:tcPr>
            <w:tcW w:w="1696" w:type="dxa"/>
            <w:shd w:val="clear" w:color="auto" w:fill="FFF1CC"/>
          </w:tcPr>
          <w:p w14:paraId="13E8C44B" w14:textId="77777777" w:rsidR="006C4085" w:rsidRDefault="007C7F31">
            <w:pPr>
              <w:pStyle w:val="TableParagraph"/>
              <w:ind w:left="107"/>
              <w:rPr>
                <w:b/>
                <w:i/>
              </w:rPr>
            </w:pPr>
            <w:r>
              <w:rPr>
                <w:b/>
                <w:i/>
                <w:spacing w:val="-10"/>
              </w:rPr>
              <w:t>D</w:t>
            </w:r>
          </w:p>
        </w:tc>
        <w:tc>
          <w:tcPr>
            <w:tcW w:w="7319" w:type="dxa"/>
          </w:tcPr>
          <w:p w14:paraId="63BF1C8E" w14:textId="77777777" w:rsidR="006C4085" w:rsidRDefault="006C4085">
            <w:pPr>
              <w:pStyle w:val="TableParagraph"/>
              <w:rPr>
                <w:rFonts w:ascii="Times New Roman"/>
                <w:sz w:val="20"/>
              </w:rPr>
            </w:pPr>
          </w:p>
        </w:tc>
      </w:tr>
      <w:tr w:rsidR="006C4085" w14:paraId="2F7C5379" w14:textId="77777777">
        <w:trPr>
          <w:trHeight w:val="579"/>
        </w:trPr>
        <w:tc>
          <w:tcPr>
            <w:tcW w:w="1696" w:type="dxa"/>
            <w:shd w:val="clear" w:color="auto" w:fill="FFF1CC"/>
          </w:tcPr>
          <w:p w14:paraId="5410E10B" w14:textId="77777777" w:rsidR="006C4085" w:rsidRDefault="006C4085">
            <w:pPr>
              <w:pStyle w:val="TableParagraph"/>
              <w:spacing w:before="36"/>
              <w:rPr>
                <w:rFonts w:ascii="Times New Roman"/>
              </w:rPr>
            </w:pPr>
          </w:p>
          <w:p w14:paraId="2696551D"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704C0583" w14:textId="77777777" w:rsidR="006C4085" w:rsidRDefault="006C4085">
            <w:pPr>
              <w:pStyle w:val="TableParagraph"/>
              <w:rPr>
                <w:rFonts w:ascii="Times New Roman"/>
                <w:sz w:val="20"/>
              </w:rPr>
            </w:pPr>
          </w:p>
        </w:tc>
      </w:tr>
      <w:tr w:rsidR="006C4085" w14:paraId="6EAA5B63" w14:textId="77777777">
        <w:trPr>
          <w:trHeight w:val="1348"/>
        </w:trPr>
        <w:tc>
          <w:tcPr>
            <w:tcW w:w="1696" w:type="dxa"/>
            <w:shd w:val="clear" w:color="auto" w:fill="FFF1CC"/>
          </w:tcPr>
          <w:p w14:paraId="4F9B1D8D" w14:textId="77777777" w:rsidR="006C4085" w:rsidRDefault="006C4085">
            <w:pPr>
              <w:pStyle w:val="TableParagraph"/>
              <w:spacing w:before="197"/>
              <w:rPr>
                <w:rFonts w:ascii="Times New Roman"/>
              </w:rPr>
            </w:pPr>
          </w:p>
          <w:p w14:paraId="0CC986D6" w14:textId="77777777" w:rsidR="006C4085" w:rsidRDefault="007C7F31">
            <w:pPr>
              <w:pStyle w:val="TableParagraph"/>
              <w:ind w:left="107"/>
              <w:rPr>
                <w:b/>
                <w:i/>
              </w:rPr>
            </w:pPr>
            <w:r>
              <w:rPr>
                <w:b/>
                <w:i/>
                <w:spacing w:val="-2"/>
              </w:rPr>
              <w:t>Explanation</w:t>
            </w:r>
          </w:p>
        </w:tc>
        <w:tc>
          <w:tcPr>
            <w:tcW w:w="7319" w:type="dxa"/>
          </w:tcPr>
          <w:p w14:paraId="2A4686B3" w14:textId="77777777" w:rsidR="006C4085" w:rsidRDefault="006C4085">
            <w:pPr>
              <w:pStyle w:val="TableParagraph"/>
              <w:rPr>
                <w:rFonts w:ascii="Times New Roman"/>
                <w:sz w:val="20"/>
              </w:rPr>
            </w:pPr>
          </w:p>
        </w:tc>
      </w:tr>
      <w:tr w:rsidR="006C4085" w14:paraId="7A918339" w14:textId="77777777">
        <w:trPr>
          <w:trHeight w:val="450"/>
        </w:trPr>
        <w:tc>
          <w:tcPr>
            <w:tcW w:w="1696" w:type="dxa"/>
            <w:shd w:val="clear" w:color="auto" w:fill="FFF1CC"/>
          </w:tcPr>
          <w:p w14:paraId="1880E76B"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243AB07D" w14:textId="77777777" w:rsidR="006C4085" w:rsidRDefault="006C4085">
            <w:pPr>
              <w:pStyle w:val="TableParagraph"/>
              <w:rPr>
                <w:rFonts w:ascii="Times New Roman"/>
                <w:sz w:val="20"/>
              </w:rPr>
            </w:pPr>
          </w:p>
        </w:tc>
      </w:tr>
    </w:tbl>
    <w:p w14:paraId="3B641D6A"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0AC94128" w14:textId="77777777" w:rsidR="006C4085" w:rsidRDefault="006C4085">
      <w:pPr>
        <w:rPr>
          <w:rFonts w:ascii="Times New Roman"/>
          <w:sz w:val="20"/>
        </w:rPr>
      </w:pPr>
    </w:p>
    <w:p w14:paraId="65D5403E" w14:textId="77777777" w:rsidR="006C4085" w:rsidRDefault="006C4085">
      <w:pPr>
        <w:rPr>
          <w:rFonts w:ascii="Times New Roman"/>
          <w:sz w:val="20"/>
        </w:rPr>
      </w:pPr>
    </w:p>
    <w:p w14:paraId="410E8AE0" w14:textId="77777777" w:rsidR="006C4085" w:rsidRDefault="006C4085">
      <w:pPr>
        <w:rPr>
          <w:rFonts w:ascii="Times New Roman"/>
          <w:sz w:val="20"/>
        </w:rPr>
      </w:pPr>
    </w:p>
    <w:p w14:paraId="65F292FB" w14:textId="77777777" w:rsidR="006C4085" w:rsidRDefault="006C4085">
      <w:pPr>
        <w:rPr>
          <w:rFonts w:ascii="Times New Roman"/>
          <w:sz w:val="20"/>
        </w:rPr>
      </w:pPr>
    </w:p>
    <w:p w14:paraId="25FD9EB2" w14:textId="77777777" w:rsidR="006C4085" w:rsidRDefault="006C4085">
      <w:pPr>
        <w:rPr>
          <w:rFonts w:ascii="Times New Roman"/>
          <w:sz w:val="20"/>
        </w:rPr>
      </w:pPr>
    </w:p>
    <w:p w14:paraId="0DBDE1A4" w14:textId="77777777" w:rsidR="006C4085" w:rsidRDefault="006C4085">
      <w:pPr>
        <w:rPr>
          <w:rFonts w:ascii="Times New Roman"/>
          <w:sz w:val="20"/>
        </w:rPr>
      </w:pPr>
    </w:p>
    <w:p w14:paraId="4886154A" w14:textId="77777777" w:rsidR="006C4085" w:rsidRDefault="006C4085">
      <w:pPr>
        <w:rPr>
          <w:rFonts w:ascii="Times New Roman"/>
          <w:sz w:val="20"/>
        </w:rPr>
      </w:pPr>
    </w:p>
    <w:p w14:paraId="5AEB8103"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0EA0BF00" w14:textId="77777777">
        <w:trPr>
          <w:trHeight w:val="448"/>
        </w:trPr>
        <w:tc>
          <w:tcPr>
            <w:tcW w:w="1696" w:type="dxa"/>
            <w:shd w:val="clear" w:color="auto" w:fill="92D050"/>
          </w:tcPr>
          <w:p w14:paraId="17C134B9" w14:textId="38298F37" w:rsidR="006C4085" w:rsidRDefault="007C7F31">
            <w:pPr>
              <w:pStyle w:val="TableParagraph"/>
              <w:ind w:left="107"/>
              <w:rPr>
                <w:b/>
                <w:i/>
              </w:rPr>
            </w:pPr>
            <w:r>
              <w:rPr>
                <w:b/>
                <w:i/>
              </w:rPr>
              <w:t>Question</w:t>
            </w:r>
            <w:r>
              <w:rPr>
                <w:b/>
                <w:i/>
                <w:spacing w:val="-11"/>
              </w:rPr>
              <w:t xml:space="preserve"> </w:t>
            </w:r>
            <w:r w:rsidR="00A26BA4">
              <w:rPr>
                <w:b/>
                <w:i/>
                <w:spacing w:val="-5"/>
              </w:rPr>
              <w:t>9</w:t>
            </w:r>
            <w:r>
              <w:rPr>
                <w:b/>
                <w:i/>
                <w:spacing w:val="-5"/>
              </w:rPr>
              <w:t>08</w:t>
            </w:r>
          </w:p>
        </w:tc>
        <w:tc>
          <w:tcPr>
            <w:tcW w:w="7319" w:type="dxa"/>
            <w:shd w:val="clear" w:color="auto" w:fill="92D050"/>
          </w:tcPr>
          <w:p w14:paraId="6A104E82" w14:textId="77777777" w:rsidR="006C4085" w:rsidRDefault="006C4085">
            <w:pPr>
              <w:pStyle w:val="TableParagraph"/>
              <w:rPr>
                <w:rFonts w:ascii="Times New Roman"/>
                <w:sz w:val="20"/>
              </w:rPr>
            </w:pPr>
          </w:p>
        </w:tc>
      </w:tr>
      <w:tr w:rsidR="006C4085" w14:paraId="5D4430DE" w14:textId="77777777">
        <w:trPr>
          <w:trHeight w:val="450"/>
        </w:trPr>
        <w:tc>
          <w:tcPr>
            <w:tcW w:w="1696" w:type="dxa"/>
            <w:shd w:val="clear" w:color="auto" w:fill="FFF1CC"/>
          </w:tcPr>
          <w:p w14:paraId="47CC1A72" w14:textId="77777777" w:rsidR="006C4085" w:rsidRDefault="007C7F31">
            <w:pPr>
              <w:pStyle w:val="TableParagraph"/>
              <w:ind w:left="107"/>
              <w:rPr>
                <w:b/>
                <w:i/>
              </w:rPr>
            </w:pPr>
            <w:r>
              <w:rPr>
                <w:b/>
                <w:i/>
                <w:spacing w:val="-10"/>
              </w:rPr>
              <w:t>A</w:t>
            </w:r>
          </w:p>
        </w:tc>
        <w:tc>
          <w:tcPr>
            <w:tcW w:w="7319" w:type="dxa"/>
          </w:tcPr>
          <w:p w14:paraId="7C1F7122" w14:textId="77777777" w:rsidR="006C4085" w:rsidRDefault="006C4085">
            <w:pPr>
              <w:pStyle w:val="TableParagraph"/>
              <w:rPr>
                <w:rFonts w:ascii="Times New Roman"/>
                <w:sz w:val="20"/>
              </w:rPr>
            </w:pPr>
          </w:p>
        </w:tc>
      </w:tr>
      <w:tr w:rsidR="006C4085" w14:paraId="507309C6" w14:textId="77777777">
        <w:trPr>
          <w:trHeight w:val="450"/>
        </w:trPr>
        <w:tc>
          <w:tcPr>
            <w:tcW w:w="1696" w:type="dxa"/>
            <w:shd w:val="clear" w:color="auto" w:fill="FFF1CC"/>
          </w:tcPr>
          <w:p w14:paraId="1C1396E2" w14:textId="77777777" w:rsidR="006C4085" w:rsidRDefault="007C7F31">
            <w:pPr>
              <w:pStyle w:val="TableParagraph"/>
              <w:ind w:left="107"/>
              <w:rPr>
                <w:b/>
                <w:i/>
              </w:rPr>
            </w:pPr>
            <w:r>
              <w:rPr>
                <w:b/>
                <w:i/>
                <w:spacing w:val="-10"/>
              </w:rPr>
              <w:t>B</w:t>
            </w:r>
          </w:p>
        </w:tc>
        <w:tc>
          <w:tcPr>
            <w:tcW w:w="7319" w:type="dxa"/>
          </w:tcPr>
          <w:p w14:paraId="36901499" w14:textId="77777777" w:rsidR="006C4085" w:rsidRDefault="006C4085">
            <w:pPr>
              <w:pStyle w:val="TableParagraph"/>
              <w:rPr>
                <w:rFonts w:ascii="Times New Roman"/>
                <w:sz w:val="20"/>
              </w:rPr>
            </w:pPr>
          </w:p>
        </w:tc>
      </w:tr>
      <w:tr w:rsidR="006C4085" w14:paraId="7ACDF03F" w14:textId="77777777">
        <w:trPr>
          <w:trHeight w:val="450"/>
        </w:trPr>
        <w:tc>
          <w:tcPr>
            <w:tcW w:w="1696" w:type="dxa"/>
            <w:shd w:val="clear" w:color="auto" w:fill="FFF1CC"/>
          </w:tcPr>
          <w:p w14:paraId="684AC2C0" w14:textId="77777777" w:rsidR="006C4085" w:rsidRDefault="007C7F31">
            <w:pPr>
              <w:pStyle w:val="TableParagraph"/>
              <w:ind w:left="107"/>
              <w:rPr>
                <w:b/>
                <w:i/>
              </w:rPr>
            </w:pPr>
            <w:r>
              <w:rPr>
                <w:b/>
                <w:i/>
                <w:spacing w:val="-10"/>
              </w:rPr>
              <w:t>C</w:t>
            </w:r>
          </w:p>
        </w:tc>
        <w:tc>
          <w:tcPr>
            <w:tcW w:w="7319" w:type="dxa"/>
          </w:tcPr>
          <w:p w14:paraId="171E2714" w14:textId="77777777" w:rsidR="006C4085" w:rsidRDefault="006C4085">
            <w:pPr>
              <w:pStyle w:val="TableParagraph"/>
              <w:rPr>
                <w:rFonts w:ascii="Times New Roman"/>
                <w:sz w:val="20"/>
              </w:rPr>
            </w:pPr>
          </w:p>
        </w:tc>
      </w:tr>
      <w:tr w:rsidR="006C4085" w14:paraId="6BAD4243" w14:textId="77777777">
        <w:trPr>
          <w:trHeight w:val="450"/>
        </w:trPr>
        <w:tc>
          <w:tcPr>
            <w:tcW w:w="1696" w:type="dxa"/>
            <w:shd w:val="clear" w:color="auto" w:fill="FFF1CC"/>
          </w:tcPr>
          <w:p w14:paraId="498693C0" w14:textId="77777777" w:rsidR="006C4085" w:rsidRDefault="007C7F31">
            <w:pPr>
              <w:pStyle w:val="TableParagraph"/>
              <w:ind w:left="107"/>
              <w:rPr>
                <w:b/>
                <w:i/>
              </w:rPr>
            </w:pPr>
            <w:r>
              <w:rPr>
                <w:b/>
                <w:i/>
                <w:spacing w:val="-10"/>
              </w:rPr>
              <w:t>D</w:t>
            </w:r>
          </w:p>
        </w:tc>
        <w:tc>
          <w:tcPr>
            <w:tcW w:w="7319" w:type="dxa"/>
          </w:tcPr>
          <w:p w14:paraId="4ADF181F" w14:textId="77777777" w:rsidR="006C4085" w:rsidRDefault="006C4085">
            <w:pPr>
              <w:pStyle w:val="TableParagraph"/>
              <w:rPr>
                <w:rFonts w:ascii="Times New Roman"/>
                <w:sz w:val="20"/>
              </w:rPr>
            </w:pPr>
          </w:p>
        </w:tc>
      </w:tr>
      <w:tr w:rsidR="006C4085" w14:paraId="641064AA" w14:textId="77777777">
        <w:trPr>
          <w:trHeight w:val="579"/>
        </w:trPr>
        <w:tc>
          <w:tcPr>
            <w:tcW w:w="1696" w:type="dxa"/>
            <w:shd w:val="clear" w:color="auto" w:fill="FFF1CC"/>
          </w:tcPr>
          <w:p w14:paraId="70D3FED8" w14:textId="77777777" w:rsidR="006C4085" w:rsidRDefault="006C4085">
            <w:pPr>
              <w:pStyle w:val="TableParagraph"/>
              <w:spacing w:before="36"/>
              <w:rPr>
                <w:rFonts w:ascii="Times New Roman"/>
              </w:rPr>
            </w:pPr>
          </w:p>
          <w:p w14:paraId="0FE4A413"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1772D44" w14:textId="77777777" w:rsidR="006C4085" w:rsidRDefault="006C4085">
            <w:pPr>
              <w:pStyle w:val="TableParagraph"/>
              <w:rPr>
                <w:rFonts w:ascii="Times New Roman"/>
                <w:sz w:val="20"/>
              </w:rPr>
            </w:pPr>
          </w:p>
        </w:tc>
      </w:tr>
      <w:tr w:rsidR="006C4085" w14:paraId="0C0F1ECB" w14:textId="77777777">
        <w:trPr>
          <w:trHeight w:val="1348"/>
        </w:trPr>
        <w:tc>
          <w:tcPr>
            <w:tcW w:w="1696" w:type="dxa"/>
            <w:shd w:val="clear" w:color="auto" w:fill="FFF1CC"/>
          </w:tcPr>
          <w:p w14:paraId="63F2BB3A" w14:textId="77777777" w:rsidR="006C4085" w:rsidRDefault="006C4085">
            <w:pPr>
              <w:pStyle w:val="TableParagraph"/>
              <w:spacing w:before="197"/>
              <w:rPr>
                <w:rFonts w:ascii="Times New Roman"/>
              </w:rPr>
            </w:pPr>
          </w:p>
          <w:p w14:paraId="7205885E" w14:textId="77777777" w:rsidR="006C4085" w:rsidRDefault="007C7F31">
            <w:pPr>
              <w:pStyle w:val="TableParagraph"/>
              <w:ind w:left="107"/>
              <w:rPr>
                <w:b/>
                <w:i/>
              </w:rPr>
            </w:pPr>
            <w:r>
              <w:rPr>
                <w:b/>
                <w:i/>
                <w:spacing w:val="-2"/>
              </w:rPr>
              <w:t>Explanation</w:t>
            </w:r>
          </w:p>
        </w:tc>
        <w:tc>
          <w:tcPr>
            <w:tcW w:w="7319" w:type="dxa"/>
          </w:tcPr>
          <w:p w14:paraId="594D785B" w14:textId="77777777" w:rsidR="006C4085" w:rsidRDefault="006C4085">
            <w:pPr>
              <w:pStyle w:val="TableParagraph"/>
              <w:rPr>
                <w:rFonts w:ascii="Times New Roman"/>
                <w:sz w:val="20"/>
              </w:rPr>
            </w:pPr>
          </w:p>
        </w:tc>
      </w:tr>
      <w:tr w:rsidR="006C4085" w14:paraId="0FB7AEDC" w14:textId="77777777">
        <w:trPr>
          <w:trHeight w:val="450"/>
        </w:trPr>
        <w:tc>
          <w:tcPr>
            <w:tcW w:w="1696" w:type="dxa"/>
            <w:shd w:val="clear" w:color="auto" w:fill="FFF1CC"/>
          </w:tcPr>
          <w:p w14:paraId="3B1CFC28"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62025D07" w14:textId="77777777" w:rsidR="006C4085" w:rsidRDefault="006C4085">
            <w:pPr>
              <w:pStyle w:val="TableParagraph"/>
              <w:rPr>
                <w:rFonts w:ascii="Times New Roman"/>
                <w:sz w:val="20"/>
              </w:rPr>
            </w:pPr>
          </w:p>
        </w:tc>
      </w:tr>
    </w:tbl>
    <w:p w14:paraId="14BBF52F"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09B9B597" w14:textId="77777777" w:rsidR="006C4085" w:rsidRDefault="006C4085">
      <w:pPr>
        <w:rPr>
          <w:rFonts w:ascii="Times New Roman"/>
          <w:sz w:val="20"/>
        </w:rPr>
      </w:pPr>
    </w:p>
    <w:p w14:paraId="34780719" w14:textId="77777777" w:rsidR="006C4085" w:rsidRDefault="006C4085">
      <w:pPr>
        <w:rPr>
          <w:rFonts w:ascii="Times New Roman"/>
          <w:sz w:val="20"/>
        </w:rPr>
      </w:pPr>
    </w:p>
    <w:p w14:paraId="7BB5081F" w14:textId="77777777" w:rsidR="006C4085" w:rsidRDefault="006C4085">
      <w:pPr>
        <w:rPr>
          <w:rFonts w:ascii="Times New Roman"/>
          <w:sz w:val="20"/>
        </w:rPr>
      </w:pPr>
    </w:p>
    <w:p w14:paraId="6B057662" w14:textId="77777777" w:rsidR="006C4085" w:rsidRDefault="006C4085">
      <w:pPr>
        <w:rPr>
          <w:rFonts w:ascii="Times New Roman"/>
          <w:sz w:val="20"/>
        </w:rPr>
      </w:pPr>
    </w:p>
    <w:p w14:paraId="4B9B87CF" w14:textId="77777777" w:rsidR="006C4085" w:rsidRDefault="006C4085">
      <w:pPr>
        <w:rPr>
          <w:rFonts w:ascii="Times New Roman"/>
          <w:sz w:val="20"/>
        </w:rPr>
      </w:pPr>
    </w:p>
    <w:p w14:paraId="28B5F3EE" w14:textId="77777777" w:rsidR="006C4085" w:rsidRDefault="006C4085">
      <w:pPr>
        <w:rPr>
          <w:rFonts w:ascii="Times New Roman"/>
          <w:sz w:val="20"/>
        </w:rPr>
      </w:pPr>
    </w:p>
    <w:p w14:paraId="675BC23B" w14:textId="77777777" w:rsidR="006C4085" w:rsidRDefault="006C4085">
      <w:pPr>
        <w:rPr>
          <w:rFonts w:ascii="Times New Roman"/>
          <w:sz w:val="20"/>
        </w:rPr>
      </w:pPr>
    </w:p>
    <w:p w14:paraId="46374A4B"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172B77EA" w14:textId="77777777">
        <w:trPr>
          <w:trHeight w:val="448"/>
        </w:trPr>
        <w:tc>
          <w:tcPr>
            <w:tcW w:w="1696" w:type="dxa"/>
            <w:shd w:val="clear" w:color="auto" w:fill="92D050"/>
          </w:tcPr>
          <w:p w14:paraId="5229F88F" w14:textId="09298659" w:rsidR="006C4085" w:rsidRDefault="007C7F31">
            <w:pPr>
              <w:pStyle w:val="TableParagraph"/>
              <w:ind w:left="107"/>
              <w:rPr>
                <w:b/>
                <w:i/>
              </w:rPr>
            </w:pPr>
            <w:r>
              <w:rPr>
                <w:b/>
                <w:i/>
              </w:rPr>
              <w:t>Question</w:t>
            </w:r>
            <w:r>
              <w:rPr>
                <w:b/>
                <w:i/>
                <w:spacing w:val="-11"/>
              </w:rPr>
              <w:t xml:space="preserve"> </w:t>
            </w:r>
            <w:r w:rsidR="00A26BA4">
              <w:rPr>
                <w:b/>
                <w:i/>
                <w:spacing w:val="-5"/>
              </w:rPr>
              <w:t>9</w:t>
            </w:r>
            <w:r>
              <w:rPr>
                <w:b/>
                <w:i/>
                <w:spacing w:val="-5"/>
              </w:rPr>
              <w:t>09</w:t>
            </w:r>
          </w:p>
        </w:tc>
        <w:tc>
          <w:tcPr>
            <w:tcW w:w="7319" w:type="dxa"/>
            <w:shd w:val="clear" w:color="auto" w:fill="92D050"/>
          </w:tcPr>
          <w:p w14:paraId="2F317392" w14:textId="77777777" w:rsidR="006C4085" w:rsidRDefault="006C4085">
            <w:pPr>
              <w:pStyle w:val="TableParagraph"/>
              <w:rPr>
                <w:rFonts w:ascii="Times New Roman"/>
                <w:sz w:val="20"/>
              </w:rPr>
            </w:pPr>
          </w:p>
        </w:tc>
      </w:tr>
      <w:tr w:rsidR="006C4085" w14:paraId="294BE207" w14:textId="77777777">
        <w:trPr>
          <w:trHeight w:val="450"/>
        </w:trPr>
        <w:tc>
          <w:tcPr>
            <w:tcW w:w="1696" w:type="dxa"/>
            <w:shd w:val="clear" w:color="auto" w:fill="FFF1CC"/>
          </w:tcPr>
          <w:p w14:paraId="79A4179B" w14:textId="77777777" w:rsidR="006C4085" w:rsidRDefault="007C7F31">
            <w:pPr>
              <w:pStyle w:val="TableParagraph"/>
              <w:ind w:left="107"/>
              <w:rPr>
                <w:b/>
                <w:i/>
              </w:rPr>
            </w:pPr>
            <w:r>
              <w:rPr>
                <w:b/>
                <w:i/>
                <w:spacing w:val="-10"/>
              </w:rPr>
              <w:t>A</w:t>
            </w:r>
          </w:p>
        </w:tc>
        <w:tc>
          <w:tcPr>
            <w:tcW w:w="7319" w:type="dxa"/>
          </w:tcPr>
          <w:p w14:paraId="272AA014" w14:textId="77777777" w:rsidR="006C4085" w:rsidRDefault="006C4085">
            <w:pPr>
              <w:pStyle w:val="TableParagraph"/>
              <w:rPr>
                <w:rFonts w:ascii="Times New Roman"/>
                <w:sz w:val="20"/>
              </w:rPr>
            </w:pPr>
          </w:p>
        </w:tc>
      </w:tr>
      <w:tr w:rsidR="006C4085" w14:paraId="1CB6B2AE" w14:textId="77777777">
        <w:trPr>
          <w:trHeight w:val="450"/>
        </w:trPr>
        <w:tc>
          <w:tcPr>
            <w:tcW w:w="1696" w:type="dxa"/>
            <w:shd w:val="clear" w:color="auto" w:fill="FFF1CC"/>
          </w:tcPr>
          <w:p w14:paraId="5F2AFA50" w14:textId="77777777" w:rsidR="006C4085" w:rsidRDefault="007C7F31">
            <w:pPr>
              <w:pStyle w:val="TableParagraph"/>
              <w:ind w:left="107"/>
              <w:rPr>
                <w:b/>
                <w:i/>
              </w:rPr>
            </w:pPr>
            <w:r>
              <w:rPr>
                <w:b/>
                <w:i/>
                <w:spacing w:val="-10"/>
              </w:rPr>
              <w:t>B</w:t>
            </w:r>
          </w:p>
        </w:tc>
        <w:tc>
          <w:tcPr>
            <w:tcW w:w="7319" w:type="dxa"/>
          </w:tcPr>
          <w:p w14:paraId="0ED1ABC1" w14:textId="77777777" w:rsidR="006C4085" w:rsidRDefault="006C4085">
            <w:pPr>
              <w:pStyle w:val="TableParagraph"/>
              <w:rPr>
                <w:rFonts w:ascii="Times New Roman"/>
                <w:sz w:val="20"/>
              </w:rPr>
            </w:pPr>
          </w:p>
        </w:tc>
      </w:tr>
      <w:tr w:rsidR="006C4085" w14:paraId="48B41C4F" w14:textId="77777777">
        <w:trPr>
          <w:trHeight w:val="450"/>
        </w:trPr>
        <w:tc>
          <w:tcPr>
            <w:tcW w:w="1696" w:type="dxa"/>
            <w:shd w:val="clear" w:color="auto" w:fill="FFF1CC"/>
          </w:tcPr>
          <w:p w14:paraId="27F16D18" w14:textId="77777777" w:rsidR="006C4085" w:rsidRDefault="007C7F31">
            <w:pPr>
              <w:pStyle w:val="TableParagraph"/>
              <w:ind w:left="107"/>
              <w:rPr>
                <w:b/>
                <w:i/>
              </w:rPr>
            </w:pPr>
            <w:r>
              <w:rPr>
                <w:b/>
                <w:i/>
                <w:spacing w:val="-10"/>
              </w:rPr>
              <w:t>C</w:t>
            </w:r>
          </w:p>
        </w:tc>
        <w:tc>
          <w:tcPr>
            <w:tcW w:w="7319" w:type="dxa"/>
          </w:tcPr>
          <w:p w14:paraId="73F2E7D0" w14:textId="77777777" w:rsidR="006C4085" w:rsidRDefault="006C4085">
            <w:pPr>
              <w:pStyle w:val="TableParagraph"/>
              <w:rPr>
                <w:rFonts w:ascii="Times New Roman"/>
                <w:sz w:val="20"/>
              </w:rPr>
            </w:pPr>
          </w:p>
        </w:tc>
      </w:tr>
      <w:tr w:rsidR="006C4085" w14:paraId="495C6653" w14:textId="77777777">
        <w:trPr>
          <w:trHeight w:val="450"/>
        </w:trPr>
        <w:tc>
          <w:tcPr>
            <w:tcW w:w="1696" w:type="dxa"/>
            <w:shd w:val="clear" w:color="auto" w:fill="FFF1CC"/>
          </w:tcPr>
          <w:p w14:paraId="40AEE561" w14:textId="77777777" w:rsidR="006C4085" w:rsidRDefault="007C7F31">
            <w:pPr>
              <w:pStyle w:val="TableParagraph"/>
              <w:ind w:left="107"/>
              <w:rPr>
                <w:b/>
                <w:i/>
              </w:rPr>
            </w:pPr>
            <w:r>
              <w:rPr>
                <w:b/>
                <w:i/>
                <w:spacing w:val="-10"/>
              </w:rPr>
              <w:t>D</w:t>
            </w:r>
          </w:p>
        </w:tc>
        <w:tc>
          <w:tcPr>
            <w:tcW w:w="7319" w:type="dxa"/>
          </w:tcPr>
          <w:p w14:paraId="10A29C8C" w14:textId="77777777" w:rsidR="006C4085" w:rsidRDefault="006C4085">
            <w:pPr>
              <w:pStyle w:val="TableParagraph"/>
              <w:rPr>
                <w:rFonts w:ascii="Times New Roman"/>
                <w:sz w:val="20"/>
              </w:rPr>
            </w:pPr>
          </w:p>
        </w:tc>
      </w:tr>
      <w:tr w:rsidR="006C4085" w14:paraId="575C23D1" w14:textId="77777777">
        <w:trPr>
          <w:trHeight w:val="579"/>
        </w:trPr>
        <w:tc>
          <w:tcPr>
            <w:tcW w:w="1696" w:type="dxa"/>
            <w:shd w:val="clear" w:color="auto" w:fill="FFF1CC"/>
          </w:tcPr>
          <w:p w14:paraId="78CE5238" w14:textId="77777777" w:rsidR="006C4085" w:rsidRDefault="006C4085">
            <w:pPr>
              <w:pStyle w:val="TableParagraph"/>
              <w:spacing w:before="36"/>
              <w:rPr>
                <w:rFonts w:ascii="Times New Roman"/>
              </w:rPr>
            </w:pPr>
          </w:p>
          <w:p w14:paraId="1E3526E8"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78224FCB" w14:textId="77777777" w:rsidR="006C4085" w:rsidRDefault="006C4085">
            <w:pPr>
              <w:pStyle w:val="TableParagraph"/>
              <w:rPr>
                <w:rFonts w:ascii="Times New Roman"/>
                <w:sz w:val="20"/>
              </w:rPr>
            </w:pPr>
          </w:p>
        </w:tc>
      </w:tr>
      <w:tr w:rsidR="006C4085" w14:paraId="51B40712" w14:textId="77777777">
        <w:trPr>
          <w:trHeight w:val="1348"/>
        </w:trPr>
        <w:tc>
          <w:tcPr>
            <w:tcW w:w="1696" w:type="dxa"/>
            <w:shd w:val="clear" w:color="auto" w:fill="FFF1CC"/>
          </w:tcPr>
          <w:p w14:paraId="04D6F98C" w14:textId="77777777" w:rsidR="006C4085" w:rsidRDefault="006C4085">
            <w:pPr>
              <w:pStyle w:val="TableParagraph"/>
              <w:spacing w:before="197"/>
              <w:rPr>
                <w:rFonts w:ascii="Times New Roman"/>
              </w:rPr>
            </w:pPr>
          </w:p>
          <w:p w14:paraId="4630238F" w14:textId="77777777" w:rsidR="006C4085" w:rsidRDefault="007C7F31">
            <w:pPr>
              <w:pStyle w:val="TableParagraph"/>
              <w:ind w:left="107"/>
              <w:rPr>
                <w:b/>
                <w:i/>
              </w:rPr>
            </w:pPr>
            <w:r>
              <w:rPr>
                <w:b/>
                <w:i/>
                <w:spacing w:val="-2"/>
              </w:rPr>
              <w:t>Explanation</w:t>
            </w:r>
          </w:p>
        </w:tc>
        <w:tc>
          <w:tcPr>
            <w:tcW w:w="7319" w:type="dxa"/>
          </w:tcPr>
          <w:p w14:paraId="3FD10B87" w14:textId="77777777" w:rsidR="006C4085" w:rsidRDefault="006C4085">
            <w:pPr>
              <w:pStyle w:val="TableParagraph"/>
              <w:rPr>
                <w:rFonts w:ascii="Times New Roman"/>
                <w:sz w:val="20"/>
              </w:rPr>
            </w:pPr>
          </w:p>
        </w:tc>
      </w:tr>
      <w:tr w:rsidR="006C4085" w14:paraId="65869C57" w14:textId="77777777">
        <w:trPr>
          <w:trHeight w:val="450"/>
        </w:trPr>
        <w:tc>
          <w:tcPr>
            <w:tcW w:w="1696" w:type="dxa"/>
            <w:shd w:val="clear" w:color="auto" w:fill="FFF1CC"/>
          </w:tcPr>
          <w:p w14:paraId="02800CE4"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057B4805" w14:textId="77777777" w:rsidR="006C4085" w:rsidRDefault="006C4085">
            <w:pPr>
              <w:pStyle w:val="TableParagraph"/>
              <w:rPr>
                <w:rFonts w:ascii="Times New Roman"/>
                <w:sz w:val="20"/>
              </w:rPr>
            </w:pPr>
          </w:p>
        </w:tc>
      </w:tr>
    </w:tbl>
    <w:p w14:paraId="7828B319"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4C6BC084" w14:textId="77777777" w:rsidR="006C4085" w:rsidRDefault="006C4085">
      <w:pPr>
        <w:rPr>
          <w:rFonts w:ascii="Times New Roman"/>
          <w:sz w:val="20"/>
        </w:rPr>
      </w:pPr>
    </w:p>
    <w:p w14:paraId="5CC55A4C" w14:textId="77777777" w:rsidR="006C4085" w:rsidRDefault="006C4085">
      <w:pPr>
        <w:rPr>
          <w:rFonts w:ascii="Times New Roman"/>
          <w:sz w:val="20"/>
        </w:rPr>
      </w:pPr>
    </w:p>
    <w:p w14:paraId="1A26075A" w14:textId="77777777" w:rsidR="006C4085" w:rsidRDefault="006C4085">
      <w:pPr>
        <w:rPr>
          <w:rFonts w:ascii="Times New Roman"/>
          <w:sz w:val="20"/>
        </w:rPr>
      </w:pPr>
    </w:p>
    <w:p w14:paraId="3FF4D732" w14:textId="77777777" w:rsidR="006C4085" w:rsidRDefault="006C4085">
      <w:pPr>
        <w:rPr>
          <w:rFonts w:ascii="Times New Roman"/>
          <w:sz w:val="20"/>
        </w:rPr>
      </w:pPr>
    </w:p>
    <w:p w14:paraId="2EF0684A" w14:textId="77777777" w:rsidR="006C4085" w:rsidRDefault="006C4085">
      <w:pPr>
        <w:rPr>
          <w:rFonts w:ascii="Times New Roman"/>
          <w:sz w:val="20"/>
        </w:rPr>
      </w:pPr>
    </w:p>
    <w:p w14:paraId="57DDB187" w14:textId="77777777" w:rsidR="006C4085" w:rsidRDefault="006C4085">
      <w:pPr>
        <w:rPr>
          <w:rFonts w:ascii="Times New Roman"/>
          <w:sz w:val="20"/>
        </w:rPr>
      </w:pPr>
    </w:p>
    <w:p w14:paraId="6EF06F4B" w14:textId="77777777" w:rsidR="006C4085" w:rsidRDefault="006C4085">
      <w:pPr>
        <w:rPr>
          <w:rFonts w:ascii="Times New Roman"/>
          <w:sz w:val="20"/>
        </w:rPr>
      </w:pPr>
    </w:p>
    <w:p w14:paraId="18EA75A0"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57F32725" w14:textId="77777777">
        <w:trPr>
          <w:trHeight w:val="448"/>
        </w:trPr>
        <w:tc>
          <w:tcPr>
            <w:tcW w:w="1696" w:type="dxa"/>
            <w:shd w:val="clear" w:color="auto" w:fill="92D050"/>
          </w:tcPr>
          <w:p w14:paraId="75AF4BD2" w14:textId="23EF9857" w:rsidR="006C4085" w:rsidRDefault="007C7F31">
            <w:pPr>
              <w:pStyle w:val="TableParagraph"/>
              <w:ind w:left="107"/>
              <w:rPr>
                <w:b/>
                <w:i/>
              </w:rPr>
            </w:pPr>
            <w:r>
              <w:rPr>
                <w:b/>
                <w:i/>
              </w:rPr>
              <w:t>Question</w:t>
            </w:r>
            <w:r>
              <w:rPr>
                <w:b/>
                <w:i/>
                <w:spacing w:val="-11"/>
              </w:rPr>
              <w:t xml:space="preserve"> </w:t>
            </w:r>
            <w:r w:rsidR="00A26BA4">
              <w:rPr>
                <w:b/>
                <w:i/>
                <w:spacing w:val="-5"/>
              </w:rPr>
              <w:t>9</w:t>
            </w:r>
            <w:r>
              <w:rPr>
                <w:b/>
                <w:i/>
                <w:spacing w:val="-5"/>
              </w:rPr>
              <w:t>10</w:t>
            </w:r>
          </w:p>
        </w:tc>
        <w:tc>
          <w:tcPr>
            <w:tcW w:w="7319" w:type="dxa"/>
            <w:shd w:val="clear" w:color="auto" w:fill="92D050"/>
          </w:tcPr>
          <w:p w14:paraId="60FCA92E" w14:textId="77777777" w:rsidR="006C4085" w:rsidRDefault="006C4085">
            <w:pPr>
              <w:pStyle w:val="TableParagraph"/>
              <w:rPr>
                <w:rFonts w:ascii="Times New Roman"/>
                <w:sz w:val="20"/>
              </w:rPr>
            </w:pPr>
          </w:p>
        </w:tc>
      </w:tr>
      <w:tr w:rsidR="006C4085" w14:paraId="09391F17" w14:textId="77777777">
        <w:trPr>
          <w:trHeight w:val="450"/>
        </w:trPr>
        <w:tc>
          <w:tcPr>
            <w:tcW w:w="1696" w:type="dxa"/>
            <w:shd w:val="clear" w:color="auto" w:fill="FFF1CC"/>
          </w:tcPr>
          <w:p w14:paraId="2631A3B0" w14:textId="77777777" w:rsidR="006C4085" w:rsidRDefault="007C7F31">
            <w:pPr>
              <w:pStyle w:val="TableParagraph"/>
              <w:ind w:left="107"/>
              <w:rPr>
                <w:b/>
                <w:i/>
              </w:rPr>
            </w:pPr>
            <w:r>
              <w:rPr>
                <w:b/>
                <w:i/>
                <w:spacing w:val="-10"/>
              </w:rPr>
              <w:t>A</w:t>
            </w:r>
          </w:p>
        </w:tc>
        <w:tc>
          <w:tcPr>
            <w:tcW w:w="7319" w:type="dxa"/>
          </w:tcPr>
          <w:p w14:paraId="59616A55" w14:textId="77777777" w:rsidR="006C4085" w:rsidRDefault="006C4085">
            <w:pPr>
              <w:pStyle w:val="TableParagraph"/>
              <w:rPr>
                <w:rFonts w:ascii="Times New Roman"/>
                <w:sz w:val="20"/>
              </w:rPr>
            </w:pPr>
          </w:p>
        </w:tc>
      </w:tr>
      <w:tr w:rsidR="006C4085" w14:paraId="37991894" w14:textId="77777777">
        <w:trPr>
          <w:trHeight w:val="450"/>
        </w:trPr>
        <w:tc>
          <w:tcPr>
            <w:tcW w:w="1696" w:type="dxa"/>
            <w:shd w:val="clear" w:color="auto" w:fill="FFF1CC"/>
          </w:tcPr>
          <w:p w14:paraId="6F6A7185" w14:textId="77777777" w:rsidR="006C4085" w:rsidRDefault="007C7F31">
            <w:pPr>
              <w:pStyle w:val="TableParagraph"/>
              <w:ind w:left="107"/>
              <w:rPr>
                <w:b/>
                <w:i/>
              </w:rPr>
            </w:pPr>
            <w:r>
              <w:rPr>
                <w:b/>
                <w:i/>
                <w:spacing w:val="-10"/>
              </w:rPr>
              <w:t>B</w:t>
            </w:r>
          </w:p>
        </w:tc>
        <w:tc>
          <w:tcPr>
            <w:tcW w:w="7319" w:type="dxa"/>
          </w:tcPr>
          <w:p w14:paraId="6191F60C" w14:textId="77777777" w:rsidR="006C4085" w:rsidRDefault="006C4085">
            <w:pPr>
              <w:pStyle w:val="TableParagraph"/>
              <w:rPr>
                <w:rFonts w:ascii="Times New Roman"/>
                <w:sz w:val="20"/>
              </w:rPr>
            </w:pPr>
          </w:p>
        </w:tc>
      </w:tr>
      <w:tr w:rsidR="006C4085" w14:paraId="52905FBF" w14:textId="77777777">
        <w:trPr>
          <w:trHeight w:val="450"/>
        </w:trPr>
        <w:tc>
          <w:tcPr>
            <w:tcW w:w="1696" w:type="dxa"/>
            <w:shd w:val="clear" w:color="auto" w:fill="FFF1CC"/>
          </w:tcPr>
          <w:p w14:paraId="0750C707" w14:textId="77777777" w:rsidR="006C4085" w:rsidRDefault="007C7F31">
            <w:pPr>
              <w:pStyle w:val="TableParagraph"/>
              <w:ind w:left="107"/>
              <w:rPr>
                <w:b/>
                <w:i/>
              </w:rPr>
            </w:pPr>
            <w:r>
              <w:rPr>
                <w:b/>
                <w:i/>
                <w:spacing w:val="-10"/>
              </w:rPr>
              <w:t>C</w:t>
            </w:r>
          </w:p>
        </w:tc>
        <w:tc>
          <w:tcPr>
            <w:tcW w:w="7319" w:type="dxa"/>
          </w:tcPr>
          <w:p w14:paraId="40F0022D" w14:textId="77777777" w:rsidR="006C4085" w:rsidRDefault="006C4085">
            <w:pPr>
              <w:pStyle w:val="TableParagraph"/>
              <w:rPr>
                <w:rFonts w:ascii="Times New Roman"/>
                <w:sz w:val="20"/>
              </w:rPr>
            </w:pPr>
          </w:p>
        </w:tc>
      </w:tr>
      <w:tr w:rsidR="006C4085" w14:paraId="05B90B3E" w14:textId="77777777">
        <w:trPr>
          <w:trHeight w:val="450"/>
        </w:trPr>
        <w:tc>
          <w:tcPr>
            <w:tcW w:w="1696" w:type="dxa"/>
            <w:shd w:val="clear" w:color="auto" w:fill="FFF1CC"/>
          </w:tcPr>
          <w:p w14:paraId="07B615B5" w14:textId="77777777" w:rsidR="006C4085" w:rsidRDefault="007C7F31">
            <w:pPr>
              <w:pStyle w:val="TableParagraph"/>
              <w:ind w:left="107"/>
              <w:rPr>
                <w:b/>
                <w:i/>
              </w:rPr>
            </w:pPr>
            <w:r>
              <w:rPr>
                <w:b/>
                <w:i/>
                <w:spacing w:val="-10"/>
              </w:rPr>
              <w:t>D</w:t>
            </w:r>
          </w:p>
        </w:tc>
        <w:tc>
          <w:tcPr>
            <w:tcW w:w="7319" w:type="dxa"/>
          </w:tcPr>
          <w:p w14:paraId="6F6B62C5" w14:textId="77777777" w:rsidR="006C4085" w:rsidRDefault="006C4085">
            <w:pPr>
              <w:pStyle w:val="TableParagraph"/>
              <w:rPr>
                <w:rFonts w:ascii="Times New Roman"/>
                <w:sz w:val="20"/>
              </w:rPr>
            </w:pPr>
          </w:p>
        </w:tc>
      </w:tr>
      <w:tr w:rsidR="006C4085" w14:paraId="06854EA2" w14:textId="77777777">
        <w:trPr>
          <w:trHeight w:val="579"/>
        </w:trPr>
        <w:tc>
          <w:tcPr>
            <w:tcW w:w="1696" w:type="dxa"/>
            <w:shd w:val="clear" w:color="auto" w:fill="FFF1CC"/>
          </w:tcPr>
          <w:p w14:paraId="26F0FDC0" w14:textId="77777777" w:rsidR="006C4085" w:rsidRDefault="006C4085">
            <w:pPr>
              <w:pStyle w:val="TableParagraph"/>
              <w:spacing w:before="36"/>
              <w:rPr>
                <w:rFonts w:ascii="Times New Roman"/>
              </w:rPr>
            </w:pPr>
          </w:p>
          <w:p w14:paraId="06437962"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659454C7" w14:textId="77777777" w:rsidR="006C4085" w:rsidRDefault="006C4085">
            <w:pPr>
              <w:pStyle w:val="TableParagraph"/>
              <w:rPr>
                <w:rFonts w:ascii="Times New Roman"/>
                <w:sz w:val="20"/>
              </w:rPr>
            </w:pPr>
          </w:p>
        </w:tc>
      </w:tr>
      <w:tr w:rsidR="006C4085" w14:paraId="5864AFA3" w14:textId="77777777">
        <w:trPr>
          <w:trHeight w:val="1348"/>
        </w:trPr>
        <w:tc>
          <w:tcPr>
            <w:tcW w:w="1696" w:type="dxa"/>
            <w:shd w:val="clear" w:color="auto" w:fill="FFF1CC"/>
          </w:tcPr>
          <w:p w14:paraId="43264563" w14:textId="77777777" w:rsidR="006C4085" w:rsidRDefault="006C4085">
            <w:pPr>
              <w:pStyle w:val="TableParagraph"/>
              <w:spacing w:before="197"/>
              <w:rPr>
                <w:rFonts w:ascii="Times New Roman"/>
              </w:rPr>
            </w:pPr>
          </w:p>
          <w:p w14:paraId="2E40CB12" w14:textId="77777777" w:rsidR="006C4085" w:rsidRDefault="007C7F31">
            <w:pPr>
              <w:pStyle w:val="TableParagraph"/>
              <w:ind w:left="107"/>
              <w:rPr>
                <w:b/>
                <w:i/>
              </w:rPr>
            </w:pPr>
            <w:r>
              <w:rPr>
                <w:b/>
                <w:i/>
                <w:spacing w:val="-2"/>
              </w:rPr>
              <w:t>Explanation</w:t>
            </w:r>
          </w:p>
        </w:tc>
        <w:tc>
          <w:tcPr>
            <w:tcW w:w="7319" w:type="dxa"/>
          </w:tcPr>
          <w:p w14:paraId="06BB3ECB" w14:textId="77777777" w:rsidR="006C4085" w:rsidRDefault="006C4085">
            <w:pPr>
              <w:pStyle w:val="TableParagraph"/>
              <w:rPr>
                <w:rFonts w:ascii="Times New Roman"/>
                <w:sz w:val="20"/>
              </w:rPr>
            </w:pPr>
          </w:p>
        </w:tc>
      </w:tr>
      <w:tr w:rsidR="006C4085" w14:paraId="55A389E6" w14:textId="77777777">
        <w:trPr>
          <w:trHeight w:val="450"/>
        </w:trPr>
        <w:tc>
          <w:tcPr>
            <w:tcW w:w="1696" w:type="dxa"/>
            <w:shd w:val="clear" w:color="auto" w:fill="FFF1CC"/>
          </w:tcPr>
          <w:p w14:paraId="29B2DB67"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4D97DA6E" w14:textId="77777777" w:rsidR="006C4085" w:rsidRDefault="006C4085">
            <w:pPr>
              <w:pStyle w:val="TableParagraph"/>
              <w:rPr>
                <w:rFonts w:ascii="Times New Roman"/>
                <w:sz w:val="20"/>
              </w:rPr>
            </w:pPr>
          </w:p>
        </w:tc>
      </w:tr>
    </w:tbl>
    <w:p w14:paraId="7DEE1185"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31231AC5" w14:textId="77777777" w:rsidR="006C4085" w:rsidRDefault="006C4085">
      <w:pPr>
        <w:rPr>
          <w:rFonts w:ascii="Times New Roman"/>
          <w:sz w:val="20"/>
        </w:rPr>
      </w:pPr>
    </w:p>
    <w:p w14:paraId="2AC6D05C" w14:textId="77777777" w:rsidR="006C4085" w:rsidRDefault="006C4085">
      <w:pPr>
        <w:rPr>
          <w:rFonts w:ascii="Times New Roman"/>
          <w:sz w:val="20"/>
        </w:rPr>
      </w:pPr>
    </w:p>
    <w:p w14:paraId="28341644" w14:textId="77777777" w:rsidR="006C4085" w:rsidRDefault="006C4085">
      <w:pPr>
        <w:rPr>
          <w:rFonts w:ascii="Times New Roman"/>
          <w:sz w:val="20"/>
        </w:rPr>
      </w:pPr>
    </w:p>
    <w:p w14:paraId="7146F50F" w14:textId="77777777" w:rsidR="006C4085" w:rsidRDefault="006C4085">
      <w:pPr>
        <w:rPr>
          <w:rFonts w:ascii="Times New Roman"/>
          <w:sz w:val="20"/>
        </w:rPr>
      </w:pPr>
    </w:p>
    <w:p w14:paraId="4A342FCB" w14:textId="77777777" w:rsidR="006C4085" w:rsidRDefault="006C4085">
      <w:pPr>
        <w:rPr>
          <w:rFonts w:ascii="Times New Roman"/>
          <w:sz w:val="20"/>
        </w:rPr>
      </w:pPr>
    </w:p>
    <w:p w14:paraId="4F1A5596" w14:textId="77777777" w:rsidR="006C4085" w:rsidRDefault="006C4085">
      <w:pPr>
        <w:rPr>
          <w:rFonts w:ascii="Times New Roman"/>
          <w:sz w:val="20"/>
        </w:rPr>
      </w:pPr>
    </w:p>
    <w:p w14:paraId="40524956" w14:textId="77777777" w:rsidR="006C4085" w:rsidRDefault="006C4085">
      <w:pPr>
        <w:rPr>
          <w:rFonts w:ascii="Times New Roman"/>
          <w:sz w:val="20"/>
        </w:rPr>
      </w:pPr>
    </w:p>
    <w:p w14:paraId="2FD44D06"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6DC7ABB0" w14:textId="77777777">
        <w:trPr>
          <w:trHeight w:val="448"/>
        </w:trPr>
        <w:tc>
          <w:tcPr>
            <w:tcW w:w="1696" w:type="dxa"/>
            <w:shd w:val="clear" w:color="auto" w:fill="92D050"/>
          </w:tcPr>
          <w:p w14:paraId="7E9B9E6A" w14:textId="49DEE081" w:rsidR="006C4085" w:rsidRDefault="007C7F31">
            <w:pPr>
              <w:pStyle w:val="TableParagraph"/>
              <w:ind w:left="107"/>
              <w:rPr>
                <w:b/>
                <w:i/>
              </w:rPr>
            </w:pPr>
            <w:r>
              <w:rPr>
                <w:b/>
                <w:i/>
              </w:rPr>
              <w:t>Question</w:t>
            </w:r>
            <w:r>
              <w:rPr>
                <w:b/>
                <w:i/>
                <w:spacing w:val="-11"/>
              </w:rPr>
              <w:t xml:space="preserve"> </w:t>
            </w:r>
            <w:r w:rsidR="00A26BA4">
              <w:rPr>
                <w:b/>
                <w:i/>
                <w:spacing w:val="-5"/>
              </w:rPr>
              <w:t>9</w:t>
            </w:r>
            <w:r>
              <w:rPr>
                <w:b/>
                <w:i/>
                <w:spacing w:val="-5"/>
              </w:rPr>
              <w:t>11</w:t>
            </w:r>
          </w:p>
        </w:tc>
        <w:tc>
          <w:tcPr>
            <w:tcW w:w="7319" w:type="dxa"/>
            <w:shd w:val="clear" w:color="auto" w:fill="92D050"/>
          </w:tcPr>
          <w:p w14:paraId="33195466" w14:textId="77777777" w:rsidR="006C4085" w:rsidRDefault="006C4085">
            <w:pPr>
              <w:pStyle w:val="TableParagraph"/>
              <w:rPr>
                <w:rFonts w:ascii="Times New Roman"/>
                <w:sz w:val="20"/>
              </w:rPr>
            </w:pPr>
          </w:p>
        </w:tc>
      </w:tr>
      <w:tr w:rsidR="006C4085" w14:paraId="134F32CB" w14:textId="77777777">
        <w:trPr>
          <w:trHeight w:val="450"/>
        </w:trPr>
        <w:tc>
          <w:tcPr>
            <w:tcW w:w="1696" w:type="dxa"/>
            <w:shd w:val="clear" w:color="auto" w:fill="FFF1CC"/>
          </w:tcPr>
          <w:p w14:paraId="20126897" w14:textId="77777777" w:rsidR="006C4085" w:rsidRDefault="007C7F31">
            <w:pPr>
              <w:pStyle w:val="TableParagraph"/>
              <w:ind w:left="107"/>
              <w:rPr>
                <w:b/>
                <w:i/>
              </w:rPr>
            </w:pPr>
            <w:r>
              <w:rPr>
                <w:b/>
                <w:i/>
                <w:spacing w:val="-10"/>
              </w:rPr>
              <w:t>A</w:t>
            </w:r>
          </w:p>
        </w:tc>
        <w:tc>
          <w:tcPr>
            <w:tcW w:w="7319" w:type="dxa"/>
          </w:tcPr>
          <w:p w14:paraId="7D4320D3" w14:textId="77777777" w:rsidR="006C4085" w:rsidRDefault="006C4085">
            <w:pPr>
              <w:pStyle w:val="TableParagraph"/>
              <w:rPr>
                <w:rFonts w:ascii="Times New Roman"/>
                <w:sz w:val="20"/>
              </w:rPr>
            </w:pPr>
          </w:p>
        </w:tc>
      </w:tr>
      <w:tr w:rsidR="006C4085" w14:paraId="7BE3F103" w14:textId="77777777">
        <w:trPr>
          <w:trHeight w:val="450"/>
        </w:trPr>
        <w:tc>
          <w:tcPr>
            <w:tcW w:w="1696" w:type="dxa"/>
            <w:shd w:val="clear" w:color="auto" w:fill="FFF1CC"/>
          </w:tcPr>
          <w:p w14:paraId="605C5E33" w14:textId="77777777" w:rsidR="006C4085" w:rsidRDefault="007C7F31">
            <w:pPr>
              <w:pStyle w:val="TableParagraph"/>
              <w:ind w:left="107"/>
              <w:rPr>
                <w:b/>
                <w:i/>
              </w:rPr>
            </w:pPr>
            <w:r>
              <w:rPr>
                <w:b/>
                <w:i/>
                <w:spacing w:val="-10"/>
              </w:rPr>
              <w:t>B</w:t>
            </w:r>
          </w:p>
        </w:tc>
        <w:tc>
          <w:tcPr>
            <w:tcW w:w="7319" w:type="dxa"/>
          </w:tcPr>
          <w:p w14:paraId="5296BD2B" w14:textId="77777777" w:rsidR="006C4085" w:rsidRDefault="006C4085">
            <w:pPr>
              <w:pStyle w:val="TableParagraph"/>
              <w:rPr>
                <w:rFonts w:ascii="Times New Roman"/>
                <w:sz w:val="20"/>
              </w:rPr>
            </w:pPr>
          </w:p>
        </w:tc>
      </w:tr>
      <w:tr w:rsidR="006C4085" w14:paraId="4628C8A7" w14:textId="77777777">
        <w:trPr>
          <w:trHeight w:val="450"/>
        </w:trPr>
        <w:tc>
          <w:tcPr>
            <w:tcW w:w="1696" w:type="dxa"/>
            <w:shd w:val="clear" w:color="auto" w:fill="FFF1CC"/>
          </w:tcPr>
          <w:p w14:paraId="72A1EA7C" w14:textId="77777777" w:rsidR="006C4085" w:rsidRDefault="007C7F31">
            <w:pPr>
              <w:pStyle w:val="TableParagraph"/>
              <w:ind w:left="107"/>
              <w:rPr>
                <w:b/>
                <w:i/>
              </w:rPr>
            </w:pPr>
            <w:r>
              <w:rPr>
                <w:b/>
                <w:i/>
                <w:spacing w:val="-10"/>
              </w:rPr>
              <w:t>C</w:t>
            </w:r>
          </w:p>
        </w:tc>
        <w:tc>
          <w:tcPr>
            <w:tcW w:w="7319" w:type="dxa"/>
          </w:tcPr>
          <w:p w14:paraId="48AD948D" w14:textId="77777777" w:rsidR="006C4085" w:rsidRDefault="006C4085">
            <w:pPr>
              <w:pStyle w:val="TableParagraph"/>
              <w:rPr>
                <w:rFonts w:ascii="Times New Roman"/>
                <w:sz w:val="20"/>
              </w:rPr>
            </w:pPr>
          </w:p>
        </w:tc>
      </w:tr>
      <w:tr w:rsidR="006C4085" w14:paraId="6A9590DD" w14:textId="77777777">
        <w:trPr>
          <w:trHeight w:val="450"/>
        </w:trPr>
        <w:tc>
          <w:tcPr>
            <w:tcW w:w="1696" w:type="dxa"/>
            <w:shd w:val="clear" w:color="auto" w:fill="FFF1CC"/>
          </w:tcPr>
          <w:p w14:paraId="25A689EF" w14:textId="77777777" w:rsidR="006C4085" w:rsidRDefault="007C7F31">
            <w:pPr>
              <w:pStyle w:val="TableParagraph"/>
              <w:ind w:left="107"/>
              <w:rPr>
                <w:b/>
                <w:i/>
              </w:rPr>
            </w:pPr>
            <w:r>
              <w:rPr>
                <w:b/>
                <w:i/>
                <w:spacing w:val="-10"/>
              </w:rPr>
              <w:t>D</w:t>
            </w:r>
          </w:p>
        </w:tc>
        <w:tc>
          <w:tcPr>
            <w:tcW w:w="7319" w:type="dxa"/>
          </w:tcPr>
          <w:p w14:paraId="01065272" w14:textId="77777777" w:rsidR="006C4085" w:rsidRDefault="006C4085">
            <w:pPr>
              <w:pStyle w:val="TableParagraph"/>
              <w:rPr>
                <w:rFonts w:ascii="Times New Roman"/>
                <w:sz w:val="20"/>
              </w:rPr>
            </w:pPr>
          </w:p>
        </w:tc>
      </w:tr>
      <w:tr w:rsidR="006C4085" w14:paraId="36298926" w14:textId="77777777">
        <w:trPr>
          <w:trHeight w:val="579"/>
        </w:trPr>
        <w:tc>
          <w:tcPr>
            <w:tcW w:w="1696" w:type="dxa"/>
            <w:shd w:val="clear" w:color="auto" w:fill="FFF1CC"/>
          </w:tcPr>
          <w:p w14:paraId="06E369FF" w14:textId="77777777" w:rsidR="006C4085" w:rsidRDefault="006C4085">
            <w:pPr>
              <w:pStyle w:val="TableParagraph"/>
              <w:spacing w:before="36"/>
              <w:rPr>
                <w:rFonts w:ascii="Times New Roman"/>
              </w:rPr>
            </w:pPr>
          </w:p>
          <w:p w14:paraId="5D66164E"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307290CB" w14:textId="77777777" w:rsidR="006C4085" w:rsidRDefault="006C4085">
            <w:pPr>
              <w:pStyle w:val="TableParagraph"/>
              <w:rPr>
                <w:rFonts w:ascii="Times New Roman"/>
                <w:sz w:val="20"/>
              </w:rPr>
            </w:pPr>
          </w:p>
        </w:tc>
      </w:tr>
      <w:tr w:rsidR="006C4085" w14:paraId="54EE00C6" w14:textId="77777777">
        <w:trPr>
          <w:trHeight w:val="1348"/>
        </w:trPr>
        <w:tc>
          <w:tcPr>
            <w:tcW w:w="1696" w:type="dxa"/>
            <w:shd w:val="clear" w:color="auto" w:fill="FFF1CC"/>
          </w:tcPr>
          <w:p w14:paraId="727F42A1" w14:textId="77777777" w:rsidR="006C4085" w:rsidRDefault="006C4085">
            <w:pPr>
              <w:pStyle w:val="TableParagraph"/>
              <w:spacing w:before="197"/>
              <w:rPr>
                <w:rFonts w:ascii="Times New Roman"/>
              </w:rPr>
            </w:pPr>
          </w:p>
          <w:p w14:paraId="172C13CD" w14:textId="77777777" w:rsidR="006C4085" w:rsidRDefault="007C7F31">
            <w:pPr>
              <w:pStyle w:val="TableParagraph"/>
              <w:ind w:left="107"/>
              <w:rPr>
                <w:b/>
                <w:i/>
              </w:rPr>
            </w:pPr>
            <w:r>
              <w:rPr>
                <w:b/>
                <w:i/>
                <w:spacing w:val="-2"/>
              </w:rPr>
              <w:t>Explanation</w:t>
            </w:r>
          </w:p>
        </w:tc>
        <w:tc>
          <w:tcPr>
            <w:tcW w:w="7319" w:type="dxa"/>
          </w:tcPr>
          <w:p w14:paraId="110055F3" w14:textId="77777777" w:rsidR="006C4085" w:rsidRDefault="006C4085">
            <w:pPr>
              <w:pStyle w:val="TableParagraph"/>
              <w:rPr>
                <w:rFonts w:ascii="Times New Roman"/>
                <w:sz w:val="20"/>
              </w:rPr>
            </w:pPr>
          </w:p>
        </w:tc>
      </w:tr>
      <w:tr w:rsidR="006C4085" w14:paraId="4BF972D8" w14:textId="77777777">
        <w:trPr>
          <w:trHeight w:val="450"/>
        </w:trPr>
        <w:tc>
          <w:tcPr>
            <w:tcW w:w="1696" w:type="dxa"/>
            <w:shd w:val="clear" w:color="auto" w:fill="FFF1CC"/>
          </w:tcPr>
          <w:p w14:paraId="49A0A04B"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32323A75" w14:textId="77777777" w:rsidR="006C4085" w:rsidRDefault="006C4085">
            <w:pPr>
              <w:pStyle w:val="TableParagraph"/>
              <w:rPr>
                <w:rFonts w:ascii="Times New Roman"/>
                <w:sz w:val="20"/>
              </w:rPr>
            </w:pPr>
          </w:p>
        </w:tc>
      </w:tr>
    </w:tbl>
    <w:p w14:paraId="3BB7A83A"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0FBD9828" w14:textId="77777777" w:rsidR="006C4085" w:rsidRDefault="006C4085">
      <w:pPr>
        <w:rPr>
          <w:rFonts w:ascii="Times New Roman"/>
          <w:sz w:val="20"/>
        </w:rPr>
      </w:pPr>
    </w:p>
    <w:p w14:paraId="7782FD43" w14:textId="77777777" w:rsidR="006C4085" w:rsidRDefault="006C4085">
      <w:pPr>
        <w:rPr>
          <w:rFonts w:ascii="Times New Roman"/>
          <w:sz w:val="20"/>
        </w:rPr>
      </w:pPr>
    </w:p>
    <w:p w14:paraId="773ADF29" w14:textId="77777777" w:rsidR="006C4085" w:rsidRDefault="006C4085">
      <w:pPr>
        <w:rPr>
          <w:rFonts w:ascii="Times New Roman"/>
          <w:sz w:val="20"/>
        </w:rPr>
      </w:pPr>
    </w:p>
    <w:p w14:paraId="2890106C" w14:textId="77777777" w:rsidR="006C4085" w:rsidRDefault="006C4085">
      <w:pPr>
        <w:rPr>
          <w:rFonts w:ascii="Times New Roman"/>
          <w:sz w:val="20"/>
        </w:rPr>
      </w:pPr>
    </w:p>
    <w:p w14:paraId="39D2C1B2" w14:textId="77777777" w:rsidR="006C4085" w:rsidRDefault="006C4085">
      <w:pPr>
        <w:rPr>
          <w:rFonts w:ascii="Times New Roman"/>
          <w:sz w:val="20"/>
        </w:rPr>
      </w:pPr>
    </w:p>
    <w:p w14:paraId="655DA7EC" w14:textId="77777777" w:rsidR="006C4085" w:rsidRDefault="006C4085">
      <w:pPr>
        <w:rPr>
          <w:rFonts w:ascii="Times New Roman"/>
          <w:sz w:val="20"/>
        </w:rPr>
      </w:pPr>
    </w:p>
    <w:p w14:paraId="54FFF5E7" w14:textId="77777777" w:rsidR="006C4085" w:rsidRDefault="006C4085">
      <w:pPr>
        <w:rPr>
          <w:rFonts w:ascii="Times New Roman"/>
          <w:sz w:val="20"/>
        </w:rPr>
      </w:pPr>
    </w:p>
    <w:p w14:paraId="7A8991B4"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0B615AC9" w14:textId="77777777">
        <w:trPr>
          <w:trHeight w:val="448"/>
        </w:trPr>
        <w:tc>
          <w:tcPr>
            <w:tcW w:w="1696" w:type="dxa"/>
            <w:shd w:val="clear" w:color="auto" w:fill="92D050"/>
          </w:tcPr>
          <w:p w14:paraId="0AA7B116" w14:textId="69521251" w:rsidR="006C4085" w:rsidRDefault="007C7F31">
            <w:pPr>
              <w:pStyle w:val="TableParagraph"/>
              <w:ind w:left="107"/>
              <w:rPr>
                <w:b/>
                <w:i/>
              </w:rPr>
            </w:pPr>
            <w:r>
              <w:rPr>
                <w:b/>
                <w:i/>
              </w:rPr>
              <w:t>Question</w:t>
            </w:r>
            <w:r>
              <w:rPr>
                <w:b/>
                <w:i/>
                <w:spacing w:val="-11"/>
              </w:rPr>
              <w:t xml:space="preserve"> </w:t>
            </w:r>
            <w:r w:rsidR="00A26BA4">
              <w:rPr>
                <w:b/>
                <w:i/>
                <w:spacing w:val="-5"/>
              </w:rPr>
              <w:t>9</w:t>
            </w:r>
            <w:r>
              <w:rPr>
                <w:b/>
                <w:i/>
                <w:spacing w:val="-5"/>
              </w:rPr>
              <w:t>12</w:t>
            </w:r>
          </w:p>
        </w:tc>
        <w:tc>
          <w:tcPr>
            <w:tcW w:w="7319" w:type="dxa"/>
            <w:shd w:val="clear" w:color="auto" w:fill="92D050"/>
          </w:tcPr>
          <w:p w14:paraId="5E4154DC" w14:textId="77777777" w:rsidR="006C4085" w:rsidRDefault="006C4085">
            <w:pPr>
              <w:pStyle w:val="TableParagraph"/>
              <w:rPr>
                <w:rFonts w:ascii="Times New Roman"/>
                <w:sz w:val="20"/>
              </w:rPr>
            </w:pPr>
          </w:p>
        </w:tc>
      </w:tr>
      <w:tr w:rsidR="006C4085" w14:paraId="4AC63DFE" w14:textId="77777777">
        <w:trPr>
          <w:trHeight w:val="450"/>
        </w:trPr>
        <w:tc>
          <w:tcPr>
            <w:tcW w:w="1696" w:type="dxa"/>
            <w:shd w:val="clear" w:color="auto" w:fill="FFF1CC"/>
          </w:tcPr>
          <w:p w14:paraId="30E482D9" w14:textId="77777777" w:rsidR="006C4085" w:rsidRDefault="007C7F31">
            <w:pPr>
              <w:pStyle w:val="TableParagraph"/>
              <w:ind w:left="107"/>
              <w:rPr>
                <w:b/>
                <w:i/>
              </w:rPr>
            </w:pPr>
            <w:r>
              <w:rPr>
                <w:b/>
                <w:i/>
                <w:spacing w:val="-10"/>
              </w:rPr>
              <w:t>A</w:t>
            </w:r>
          </w:p>
        </w:tc>
        <w:tc>
          <w:tcPr>
            <w:tcW w:w="7319" w:type="dxa"/>
          </w:tcPr>
          <w:p w14:paraId="497C90A7" w14:textId="77777777" w:rsidR="006C4085" w:rsidRDefault="006C4085">
            <w:pPr>
              <w:pStyle w:val="TableParagraph"/>
              <w:rPr>
                <w:rFonts w:ascii="Times New Roman"/>
                <w:sz w:val="20"/>
              </w:rPr>
            </w:pPr>
          </w:p>
        </w:tc>
      </w:tr>
      <w:tr w:rsidR="006C4085" w14:paraId="06C022A4" w14:textId="77777777">
        <w:trPr>
          <w:trHeight w:val="450"/>
        </w:trPr>
        <w:tc>
          <w:tcPr>
            <w:tcW w:w="1696" w:type="dxa"/>
            <w:shd w:val="clear" w:color="auto" w:fill="FFF1CC"/>
          </w:tcPr>
          <w:p w14:paraId="3245259F" w14:textId="77777777" w:rsidR="006C4085" w:rsidRDefault="007C7F31">
            <w:pPr>
              <w:pStyle w:val="TableParagraph"/>
              <w:ind w:left="107"/>
              <w:rPr>
                <w:b/>
                <w:i/>
              </w:rPr>
            </w:pPr>
            <w:r>
              <w:rPr>
                <w:b/>
                <w:i/>
                <w:spacing w:val="-10"/>
              </w:rPr>
              <w:t>B</w:t>
            </w:r>
          </w:p>
        </w:tc>
        <w:tc>
          <w:tcPr>
            <w:tcW w:w="7319" w:type="dxa"/>
          </w:tcPr>
          <w:p w14:paraId="21C11144" w14:textId="77777777" w:rsidR="006C4085" w:rsidRDefault="006C4085">
            <w:pPr>
              <w:pStyle w:val="TableParagraph"/>
              <w:rPr>
                <w:rFonts w:ascii="Times New Roman"/>
                <w:sz w:val="20"/>
              </w:rPr>
            </w:pPr>
          </w:p>
        </w:tc>
      </w:tr>
      <w:tr w:rsidR="006C4085" w14:paraId="56B880BE" w14:textId="77777777">
        <w:trPr>
          <w:trHeight w:val="450"/>
        </w:trPr>
        <w:tc>
          <w:tcPr>
            <w:tcW w:w="1696" w:type="dxa"/>
            <w:shd w:val="clear" w:color="auto" w:fill="FFF1CC"/>
          </w:tcPr>
          <w:p w14:paraId="13FDA541" w14:textId="77777777" w:rsidR="006C4085" w:rsidRDefault="007C7F31">
            <w:pPr>
              <w:pStyle w:val="TableParagraph"/>
              <w:ind w:left="107"/>
              <w:rPr>
                <w:b/>
                <w:i/>
              </w:rPr>
            </w:pPr>
            <w:r>
              <w:rPr>
                <w:b/>
                <w:i/>
                <w:spacing w:val="-10"/>
              </w:rPr>
              <w:t>C</w:t>
            </w:r>
          </w:p>
        </w:tc>
        <w:tc>
          <w:tcPr>
            <w:tcW w:w="7319" w:type="dxa"/>
          </w:tcPr>
          <w:p w14:paraId="04B96085" w14:textId="77777777" w:rsidR="006C4085" w:rsidRDefault="006C4085">
            <w:pPr>
              <w:pStyle w:val="TableParagraph"/>
              <w:rPr>
                <w:rFonts w:ascii="Times New Roman"/>
                <w:sz w:val="20"/>
              </w:rPr>
            </w:pPr>
          </w:p>
        </w:tc>
      </w:tr>
      <w:tr w:rsidR="006C4085" w14:paraId="7D52F9CC" w14:textId="77777777">
        <w:trPr>
          <w:trHeight w:val="450"/>
        </w:trPr>
        <w:tc>
          <w:tcPr>
            <w:tcW w:w="1696" w:type="dxa"/>
            <w:shd w:val="clear" w:color="auto" w:fill="FFF1CC"/>
          </w:tcPr>
          <w:p w14:paraId="7F2FDC3A" w14:textId="77777777" w:rsidR="006C4085" w:rsidRDefault="007C7F31">
            <w:pPr>
              <w:pStyle w:val="TableParagraph"/>
              <w:ind w:left="107"/>
              <w:rPr>
                <w:b/>
                <w:i/>
              </w:rPr>
            </w:pPr>
            <w:r>
              <w:rPr>
                <w:b/>
                <w:i/>
                <w:spacing w:val="-10"/>
              </w:rPr>
              <w:t>D</w:t>
            </w:r>
          </w:p>
        </w:tc>
        <w:tc>
          <w:tcPr>
            <w:tcW w:w="7319" w:type="dxa"/>
          </w:tcPr>
          <w:p w14:paraId="6A2089CA" w14:textId="77777777" w:rsidR="006C4085" w:rsidRDefault="006C4085">
            <w:pPr>
              <w:pStyle w:val="TableParagraph"/>
              <w:rPr>
                <w:rFonts w:ascii="Times New Roman"/>
                <w:sz w:val="20"/>
              </w:rPr>
            </w:pPr>
          </w:p>
        </w:tc>
      </w:tr>
      <w:tr w:rsidR="006C4085" w14:paraId="17F58E29" w14:textId="77777777">
        <w:trPr>
          <w:trHeight w:val="579"/>
        </w:trPr>
        <w:tc>
          <w:tcPr>
            <w:tcW w:w="1696" w:type="dxa"/>
            <w:shd w:val="clear" w:color="auto" w:fill="FFF1CC"/>
          </w:tcPr>
          <w:p w14:paraId="73460B21" w14:textId="77777777" w:rsidR="006C4085" w:rsidRDefault="006C4085">
            <w:pPr>
              <w:pStyle w:val="TableParagraph"/>
              <w:spacing w:before="36"/>
              <w:rPr>
                <w:rFonts w:ascii="Times New Roman"/>
              </w:rPr>
            </w:pPr>
          </w:p>
          <w:p w14:paraId="6125F349"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07F332EE" w14:textId="77777777" w:rsidR="006C4085" w:rsidRDefault="006C4085">
            <w:pPr>
              <w:pStyle w:val="TableParagraph"/>
              <w:rPr>
                <w:rFonts w:ascii="Times New Roman"/>
                <w:sz w:val="20"/>
              </w:rPr>
            </w:pPr>
          </w:p>
        </w:tc>
      </w:tr>
      <w:tr w:rsidR="006C4085" w14:paraId="159FAD44" w14:textId="77777777">
        <w:trPr>
          <w:trHeight w:val="1348"/>
        </w:trPr>
        <w:tc>
          <w:tcPr>
            <w:tcW w:w="1696" w:type="dxa"/>
            <w:shd w:val="clear" w:color="auto" w:fill="FFF1CC"/>
          </w:tcPr>
          <w:p w14:paraId="425B6920" w14:textId="77777777" w:rsidR="006C4085" w:rsidRDefault="006C4085">
            <w:pPr>
              <w:pStyle w:val="TableParagraph"/>
              <w:spacing w:before="197"/>
              <w:rPr>
                <w:rFonts w:ascii="Times New Roman"/>
              </w:rPr>
            </w:pPr>
          </w:p>
          <w:p w14:paraId="47DCCD3C" w14:textId="77777777" w:rsidR="006C4085" w:rsidRDefault="007C7F31">
            <w:pPr>
              <w:pStyle w:val="TableParagraph"/>
              <w:ind w:left="107"/>
              <w:rPr>
                <w:b/>
                <w:i/>
              </w:rPr>
            </w:pPr>
            <w:r>
              <w:rPr>
                <w:b/>
                <w:i/>
                <w:spacing w:val="-2"/>
              </w:rPr>
              <w:t>Explanation</w:t>
            </w:r>
          </w:p>
        </w:tc>
        <w:tc>
          <w:tcPr>
            <w:tcW w:w="7319" w:type="dxa"/>
          </w:tcPr>
          <w:p w14:paraId="7CBA641D" w14:textId="77777777" w:rsidR="006C4085" w:rsidRDefault="006C4085">
            <w:pPr>
              <w:pStyle w:val="TableParagraph"/>
              <w:rPr>
                <w:rFonts w:ascii="Times New Roman"/>
                <w:sz w:val="20"/>
              </w:rPr>
            </w:pPr>
          </w:p>
        </w:tc>
      </w:tr>
      <w:tr w:rsidR="006C4085" w14:paraId="30A9487E" w14:textId="77777777">
        <w:trPr>
          <w:trHeight w:val="450"/>
        </w:trPr>
        <w:tc>
          <w:tcPr>
            <w:tcW w:w="1696" w:type="dxa"/>
            <w:shd w:val="clear" w:color="auto" w:fill="FFF1CC"/>
          </w:tcPr>
          <w:p w14:paraId="29C6BF94"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48B05B3F" w14:textId="77777777" w:rsidR="006C4085" w:rsidRDefault="006C4085">
            <w:pPr>
              <w:pStyle w:val="TableParagraph"/>
              <w:rPr>
                <w:rFonts w:ascii="Times New Roman"/>
                <w:sz w:val="20"/>
              </w:rPr>
            </w:pPr>
          </w:p>
        </w:tc>
      </w:tr>
    </w:tbl>
    <w:p w14:paraId="694EE3FC"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128D2F10" w14:textId="77777777" w:rsidR="006C4085" w:rsidRDefault="006C4085">
      <w:pPr>
        <w:rPr>
          <w:rFonts w:ascii="Times New Roman"/>
          <w:sz w:val="20"/>
        </w:rPr>
      </w:pPr>
    </w:p>
    <w:p w14:paraId="4D533D99" w14:textId="77777777" w:rsidR="006C4085" w:rsidRDefault="006C4085">
      <w:pPr>
        <w:rPr>
          <w:rFonts w:ascii="Times New Roman"/>
          <w:sz w:val="20"/>
        </w:rPr>
      </w:pPr>
    </w:p>
    <w:p w14:paraId="0D6EE6AF" w14:textId="77777777" w:rsidR="006C4085" w:rsidRDefault="006C4085">
      <w:pPr>
        <w:rPr>
          <w:rFonts w:ascii="Times New Roman"/>
          <w:sz w:val="20"/>
        </w:rPr>
      </w:pPr>
    </w:p>
    <w:p w14:paraId="729481B7" w14:textId="77777777" w:rsidR="006C4085" w:rsidRDefault="006C4085">
      <w:pPr>
        <w:rPr>
          <w:rFonts w:ascii="Times New Roman"/>
          <w:sz w:val="20"/>
        </w:rPr>
      </w:pPr>
    </w:p>
    <w:p w14:paraId="464147E2" w14:textId="77777777" w:rsidR="006C4085" w:rsidRDefault="006C4085">
      <w:pPr>
        <w:rPr>
          <w:rFonts w:ascii="Times New Roman"/>
          <w:sz w:val="20"/>
        </w:rPr>
      </w:pPr>
    </w:p>
    <w:p w14:paraId="516F936D" w14:textId="77777777" w:rsidR="006C4085" w:rsidRDefault="006C4085">
      <w:pPr>
        <w:rPr>
          <w:rFonts w:ascii="Times New Roman"/>
          <w:sz w:val="20"/>
        </w:rPr>
      </w:pPr>
    </w:p>
    <w:p w14:paraId="40778CC5" w14:textId="77777777" w:rsidR="006C4085" w:rsidRDefault="006C4085">
      <w:pPr>
        <w:rPr>
          <w:rFonts w:ascii="Times New Roman"/>
          <w:sz w:val="20"/>
        </w:rPr>
      </w:pPr>
    </w:p>
    <w:p w14:paraId="4560490B"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0E70A98A" w14:textId="77777777">
        <w:trPr>
          <w:trHeight w:val="448"/>
        </w:trPr>
        <w:tc>
          <w:tcPr>
            <w:tcW w:w="1696" w:type="dxa"/>
            <w:shd w:val="clear" w:color="auto" w:fill="92D050"/>
          </w:tcPr>
          <w:p w14:paraId="19DEFEEB" w14:textId="63B75C3B" w:rsidR="006C4085" w:rsidRDefault="007C7F31">
            <w:pPr>
              <w:pStyle w:val="TableParagraph"/>
              <w:ind w:left="107"/>
              <w:rPr>
                <w:b/>
                <w:i/>
              </w:rPr>
            </w:pPr>
            <w:r>
              <w:rPr>
                <w:b/>
                <w:i/>
              </w:rPr>
              <w:t>Question</w:t>
            </w:r>
            <w:r>
              <w:rPr>
                <w:b/>
                <w:i/>
                <w:spacing w:val="-11"/>
              </w:rPr>
              <w:t xml:space="preserve"> </w:t>
            </w:r>
            <w:r w:rsidR="00A26BA4">
              <w:rPr>
                <w:b/>
                <w:i/>
                <w:spacing w:val="-5"/>
              </w:rPr>
              <w:t>9</w:t>
            </w:r>
            <w:r>
              <w:rPr>
                <w:b/>
                <w:i/>
                <w:spacing w:val="-5"/>
              </w:rPr>
              <w:t>13</w:t>
            </w:r>
          </w:p>
        </w:tc>
        <w:tc>
          <w:tcPr>
            <w:tcW w:w="7319" w:type="dxa"/>
            <w:shd w:val="clear" w:color="auto" w:fill="92D050"/>
          </w:tcPr>
          <w:p w14:paraId="1AE641A2" w14:textId="77777777" w:rsidR="006C4085" w:rsidRDefault="006C4085">
            <w:pPr>
              <w:pStyle w:val="TableParagraph"/>
              <w:rPr>
                <w:rFonts w:ascii="Times New Roman"/>
                <w:sz w:val="20"/>
              </w:rPr>
            </w:pPr>
          </w:p>
        </w:tc>
      </w:tr>
      <w:tr w:rsidR="006C4085" w14:paraId="6045F183" w14:textId="77777777">
        <w:trPr>
          <w:trHeight w:val="450"/>
        </w:trPr>
        <w:tc>
          <w:tcPr>
            <w:tcW w:w="1696" w:type="dxa"/>
            <w:shd w:val="clear" w:color="auto" w:fill="FFF1CC"/>
          </w:tcPr>
          <w:p w14:paraId="1324C3C4" w14:textId="77777777" w:rsidR="006C4085" w:rsidRDefault="007C7F31">
            <w:pPr>
              <w:pStyle w:val="TableParagraph"/>
              <w:ind w:left="107"/>
              <w:rPr>
                <w:b/>
                <w:i/>
              </w:rPr>
            </w:pPr>
            <w:r>
              <w:rPr>
                <w:b/>
                <w:i/>
                <w:spacing w:val="-10"/>
              </w:rPr>
              <w:t>A</w:t>
            </w:r>
          </w:p>
        </w:tc>
        <w:tc>
          <w:tcPr>
            <w:tcW w:w="7319" w:type="dxa"/>
          </w:tcPr>
          <w:p w14:paraId="0476E543" w14:textId="77777777" w:rsidR="006C4085" w:rsidRDefault="006C4085">
            <w:pPr>
              <w:pStyle w:val="TableParagraph"/>
              <w:rPr>
                <w:rFonts w:ascii="Times New Roman"/>
                <w:sz w:val="20"/>
              </w:rPr>
            </w:pPr>
          </w:p>
        </w:tc>
      </w:tr>
      <w:tr w:rsidR="006C4085" w14:paraId="731C750E" w14:textId="77777777">
        <w:trPr>
          <w:trHeight w:val="450"/>
        </w:trPr>
        <w:tc>
          <w:tcPr>
            <w:tcW w:w="1696" w:type="dxa"/>
            <w:shd w:val="clear" w:color="auto" w:fill="FFF1CC"/>
          </w:tcPr>
          <w:p w14:paraId="764F14F0" w14:textId="77777777" w:rsidR="006C4085" w:rsidRDefault="007C7F31">
            <w:pPr>
              <w:pStyle w:val="TableParagraph"/>
              <w:ind w:left="107"/>
              <w:rPr>
                <w:b/>
                <w:i/>
              </w:rPr>
            </w:pPr>
            <w:r>
              <w:rPr>
                <w:b/>
                <w:i/>
                <w:spacing w:val="-10"/>
              </w:rPr>
              <w:t>B</w:t>
            </w:r>
          </w:p>
        </w:tc>
        <w:tc>
          <w:tcPr>
            <w:tcW w:w="7319" w:type="dxa"/>
          </w:tcPr>
          <w:p w14:paraId="52E34009" w14:textId="77777777" w:rsidR="006C4085" w:rsidRDefault="006C4085">
            <w:pPr>
              <w:pStyle w:val="TableParagraph"/>
              <w:rPr>
                <w:rFonts w:ascii="Times New Roman"/>
                <w:sz w:val="20"/>
              </w:rPr>
            </w:pPr>
          </w:p>
        </w:tc>
      </w:tr>
      <w:tr w:rsidR="006C4085" w14:paraId="557D806B" w14:textId="77777777">
        <w:trPr>
          <w:trHeight w:val="450"/>
        </w:trPr>
        <w:tc>
          <w:tcPr>
            <w:tcW w:w="1696" w:type="dxa"/>
            <w:shd w:val="clear" w:color="auto" w:fill="FFF1CC"/>
          </w:tcPr>
          <w:p w14:paraId="25C3877C" w14:textId="77777777" w:rsidR="006C4085" w:rsidRDefault="007C7F31">
            <w:pPr>
              <w:pStyle w:val="TableParagraph"/>
              <w:ind w:left="107"/>
              <w:rPr>
                <w:b/>
                <w:i/>
              </w:rPr>
            </w:pPr>
            <w:r>
              <w:rPr>
                <w:b/>
                <w:i/>
                <w:spacing w:val="-10"/>
              </w:rPr>
              <w:t>C</w:t>
            </w:r>
          </w:p>
        </w:tc>
        <w:tc>
          <w:tcPr>
            <w:tcW w:w="7319" w:type="dxa"/>
          </w:tcPr>
          <w:p w14:paraId="59315B04" w14:textId="77777777" w:rsidR="006C4085" w:rsidRDefault="006C4085">
            <w:pPr>
              <w:pStyle w:val="TableParagraph"/>
              <w:rPr>
                <w:rFonts w:ascii="Times New Roman"/>
                <w:sz w:val="20"/>
              </w:rPr>
            </w:pPr>
          </w:p>
        </w:tc>
      </w:tr>
      <w:tr w:rsidR="006C4085" w14:paraId="24C889FF" w14:textId="77777777">
        <w:trPr>
          <w:trHeight w:val="450"/>
        </w:trPr>
        <w:tc>
          <w:tcPr>
            <w:tcW w:w="1696" w:type="dxa"/>
            <w:shd w:val="clear" w:color="auto" w:fill="FFF1CC"/>
          </w:tcPr>
          <w:p w14:paraId="4AB46C27" w14:textId="77777777" w:rsidR="006C4085" w:rsidRDefault="007C7F31">
            <w:pPr>
              <w:pStyle w:val="TableParagraph"/>
              <w:ind w:left="107"/>
              <w:rPr>
                <w:b/>
                <w:i/>
              </w:rPr>
            </w:pPr>
            <w:r>
              <w:rPr>
                <w:b/>
                <w:i/>
                <w:spacing w:val="-10"/>
              </w:rPr>
              <w:t>D</w:t>
            </w:r>
          </w:p>
        </w:tc>
        <w:tc>
          <w:tcPr>
            <w:tcW w:w="7319" w:type="dxa"/>
          </w:tcPr>
          <w:p w14:paraId="06A5E17F" w14:textId="77777777" w:rsidR="006C4085" w:rsidRDefault="006C4085">
            <w:pPr>
              <w:pStyle w:val="TableParagraph"/>
              <w:rPr>
                <w:rFonts w:ascii="Times New Roman"/>
                <w:sz w:val="20"/>
              </w:rPr>
            </w:pPr>
          </w:p>
        </w:tc>
      </w:tr>
      <w:tr w:rsidR="006C4085" w14:paraId="6C691F7A" w14:textId="77777777">
        <w:trPr>
          <w:trHeight w:val="579"/>
        </w:trPr>
        <w:tc>
          <w:tcPr>
            <w:tcW w:w="1696" w:type="dxa"/>
            <w:shd w:val="clear" w:color="auto" w:fill="FFF1CC"/>
          </w:tcPr>
          <w:p w14:paraId="3C62D2B4" w14:textId="77777777" w:rsidR="006C4085" w:rsidRDefault="006C4085">
            <w:pPr>
              <w:pStyle w:val="TableParagraph"/>
              <w:spacing w:before="36"/>
              <w:rPr>
                <w:rFonts w:ascii="Times New Roman"/>
              </w:rPr>
            </w:pPr>
          </w:p>
          <w:p w14:paraId="363A1FC7"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6EE1EDB5" w14:textId="77777777" w:rsidR="006C4085" w:rsidRDefault="006C4085">
            <w:pPr>
              <w:pStyle w:val="TableParagraph"/>
              <w:rPr>
                <w:rFonts w:ascii="Times New Roman"/>
                <w:sz w:val="20"/>
              </w:rPr>
            </w:pPr>
          </w:p>
        </w:tc>
      </w:tr>
      <w:tr w:rsidR="006C4085" w14:paraId="2D3B1281" w14:textId="77777777">
        <w:trPr>
          <w:trHeight w:val="1348"/>
        </w:trPr>
        <w:tc>
          <w:tcPr>
            <w:tcW w:w="1696" w:type="dxa"/>
            <w:shd w:val="clear" w:color="auto" w:fill="FFF1CC"/>
          </w:tcPr>
          <w:p w14:paraId="17E98CB9" w14:textId="77777777" w:rsidR="006C4085" w:rsidRDefault="006C4085">
            <w:pPr>
              <w:pStyle w:val="TableParagraph"/>
              <w:spacing w:before="197"/>
              <w:rPr>
                <w:rFonts w:ascii="Times New Roman"/>
              </w:rPr>
            </w:pPr>
          </w:p>
          <w:p w14:paraId="75C8635B" w14:textId="77777777" w:rsidR="006C4085" w:rsidRDefault="007C7F31">
            <w:pPr>
              <w:pStyle w:val="TableParagraph"/>
              <w:ind w:left="107"/>
              <w:rPr>
                <w:b/>
                <w:i/>
              </w:rPr>
            </w:pPr>
            <w:r>
              <w:rPr>
                <w:b/>
                <w:i/>
                <w:spacing w:val="-2"/>
              </w:rPr>
              <w:t>Explanation</w:t>
            </w:r>
          </w:p>
        </w:tc>
        <w:tc>
          <w:tcPr>
            <w:tcW w:w="7319" w:type="dxa"/>
          </w:tcPr>
          <w:p w14:paraId="23988535" w14:textId="77777777" w:rsidR="006C4085" w:rsidRDefault="006C4085">
            <w:pPr>
              <w:pStyle w:val="TableParagraph"/>
              <w:rPr>
                <w:rFonts w:ascii="Times New Roman"/>
                <w:sz w:val="20"/>
              </w:rPr>
            </w:pPr>
          </w:p>
        </w:tc>
      </w:tr>
      <w:tr w:rsidR="006C4085" w14:paraId="07E76E1E" w14:textId="77777777">
        <w:trPr>
          <w:trHeight w:val="450"/>
        </w:trPr>
        <w:tc>
          <w:tcPr>
            <w:tcW w:w="1696" w:type="dxa"/>
            <w:shd w:val="clear" w:color="auto" w:fill="FFF1CC"/>
          </w:tcPr>
          <w:p w14:paraId="4E41A6F2"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47AE61B6" w14:textId="77777777" w:rsidR="006C4085" w:rsidRDefault="006C4085">
            <w:pPr>
              <w:pStyle w:val="TableParagraph"/>
              <w:rPr>
                <w:rFonts w:ascii="Times New Roman"/>
                <w:sz w:val="20"/>
              </w:rPr>
            </w:pPr>
          </w:p>
        </w:tc>
      </w:tr>
    </w:tbl>
    <w:p w14:paraId="5478370F"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22E52333" w14:textId="77777777" w:rsidR="006C4085" w:rsidRDefault="006C4085">
      <w:pPr>
        <w:rPr>
          <w:rFonts w:ascii="Times New Roman"/>
          <w:sz w:val="20"/>
        </w:rPr>
      </w:pPr>
    </w:p>
    <w:p w14:paraId="4B8432D2" w14:textId="77777777" w:rsidR="006C4085" w:rsidRDefault="006C4085">
      <w:pPr>
        <w:rPr>
          <w:rFonts w:ascii="Times New Roman"/>
          <w:sz w:val="20"/>
        </w:rPr>
      </w:pPr>
    </w:p>
    <w:p w14:paraId="299E6D38" w14:textId="77777777" w:rsidR="006C4085" w:rsidRDefault="006C4085">
      <w:pPr>
        <w:rPr>
          <w:rFonts w:ascii="Times New Roman"/>
          <w:sz w:val="20"/>
        </w:rPr>
      </w:pPr>
    </w:p>
    <w:p w14:paraId="3DD0C965" w14:textId="77777777" w:rsidR="006C4085" w:rsidRDefault="006C4085">
      <w:pPr>
        <w:rPr>
          <w:rFonts w:ascii="Times New Roman"/>
          <w:sz w:val="20"/>
        </w:rPr>
      </w:pPr>
    </w:p>
    <w:p w14:paraId="0DCB0F8C" w14:textId="77777777" w:rsidR="006C4085" w:rsidRDefault="006C4085">
      <w:pPr>
        <w:rPr>
          <w:rFonts w:ascii="Times New Roman"/>
          <w:sz w:val="20"/>
        </w:rPr>
      </w:pPr>
    </w:p>
    <w:p w14:paraId="422017E5" w14:textId="77777777" w:rsidR="006C4085" w:rsidRDefault="006C4085">
      <w:pPr>
        <w:rPr>
          <w:rFonts w:ascii="Times New Roman"/>
          <w:sz w:val="20"/>
        </w:rPr>
      </w:pPr>
    </w:p>
    <w:p w14:paraId="64418235" w14:textId="77777777" w:rsidR="006C4085" w:rsidRDefault="006C4085">
      <w:pPr>
        <w:rPr>
          <w:rFonts w:ascii="Times New Roman"/>
          <w:sz w:val="20"/>
        </w:rPr>
      </w:pPr>
    </w:p>
    <w:p w14:paraId="402D192D"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09B50B6A" w14:textId="77777777">
        <w:trPr>
          <w:trHeight w:val="448"/>
        </w:trPr>
        <w:tc>
          <w:tcPr>
            <w:tcW w:w="1696" w:type="dxa"/>
            <w:shd w:val="clear" w:color="auto" w:fill="92D050"/>
          </w:tcPr>
          <w:p w14:paraId="1D2B98BC" w14:textId="79190CFA" w:rsidR="006C4085" w:rsidRDefault="007C7F31">
            <w:pPr>
              <w:pStyle w:val="TableParagraph"/>
              <w:ind w:left="107"/>
              <w:rPr>
                <w:b/>
                <w:i/>
              </w:rPr>
            </w:pPr>
            <w:r>
              <w:rPr>
                <w:b/>
                <w:i/>
              </w:rPr>
              <w:t>Question</w:t>
            </w:r>
            <w:r>
              <w:rPr>
                <w:b/>
                <w:i/>
                <w:spacing w:val="-11"/>
              </w:rPr>
              <w:t xml:space="preserve"> </w:t>
            </w:r>
            <w:r w:rsidR="00A26BA4">
              <w:rPr>
                <w:b/>
                <w:i/>
                <w:spacing w:val="-5"/>
              </w:rPr>
              <w:t>9</w:t>
            </w:r>
            <w:r>
              <w:rPr>
                <w:b/>
                <w:i/>
                <w:spacing w:val="-5"/>
              </w:rPr>
              <w:t>14</w:t>
            </w:r>
          </w:p>
        </w:tc>
        <w:tc>
          <w:tcPr>
            <w:tcW w:w="7319" w:type="dxa"/>
            <w:shd w:val="clear" w:color="auto" w:fill="92D050"/>
          </w:tcPr>
          <w:p w14:paraId="2C8F1F6B" w14:textId="77777777" w:rsidR="006C4085" w:rsidRDefault="006C4085">
            <w:pPr>
              <w:pStyle w:val="TableParagraph"/>
              <w:rPr>
                <w:rFonts w:ascii="Times New Roman"/>
                <w:sz w:val="20"/>
              </w:rPr>
            </w:pPr>
          </w:p>
        </w:tc>
      </w:tr>
      <w:tr w:rsidR="006C4085" w14:paraId="238D30FD" w14:textId="77777777">
        <w:trPr>
          <w:trHeight w:val="450"/>
        </w:trPr>
        <w:tc>
          <w:tcPr>
            <w:tcW w:w="1696" w:type="dxa"/>
            <w:shd w:val="clear" w:color="auto" w:fill="FFF1CC"/>
          </w:tcPr>
          <w:p w14:paraId="01839630" w14:textId="77777777" w:rsidR="006C4085" w:rsidRDefault="007C7F31">
            <w:pPr>
              <w:pStyle w:val="TableParagraph"/>
              <w:ind w:left="107"/>
              <w:rPr>
                <w:b/>
                <w:i/>
              </w:rPr>
            </w:pPr>
            <w:r>
              <w:rPr>
                <w:b/>
                <w:i/>
                <w:spacing w:val="-10"/>
              </w:rPr>
              <w:t>A</w:t>
            </w:r>
          </w:p>
        </w:tc>
        <w:tc>
          <w:tcPr>
            <w:tcW w:w="7319" w:type="dxa"/>
          </w:tcPr>
          <w:p w14:paraId="30255727" w14:textId="77777777" w:rsidR="006C4085" w:rsidRDefault="006C4085">
            <w:pPr>
              <w:pStyle w:val="TableParagraph"/>
              <w:rPr>
                <w:rFonts w:ascii="Times New Roman"/>
                <w:sz w:val="20"/>
              </w:rPr>
            </w:pPr>
          </w:p>
        </w:tc>
      </w:tr>
      <w:tr w:rsidR="006C4085" w14:paraId="4A7A9F22" w14:textId="77777777">
        <w:trPr>
          <w:trHeight w:val="450"/>
        </w:trPr>
        <w:tc>
          <w:tcPr>
            <w:tcW w:w="1696" w:type="dxa"/>
            <w:shd w:val="clear" w:color="auto" w:fill="FFF1CC"/>
          </w:tcPr>
          <w:p w14:paraId="7A9D1344" w14:textId="77777777" w:rsidR="006C4085" w:rsidRDefault="007C7F31">
            <w:pPr>
              <w:pStyle w:val="TableParagraph"/>
              <w:ind w:left="107"/>
              <w:rPr>
                <w:b/>
                <w:i/>
              </w:rPr>
            </w:pPr>
            <w:r>
              <w:rPr>
                <w:b/>
                <w:i/>
                <w:spacing w:val="-10"/>
              </w:rPr>
              <w:t>B</w:t>
            </w:r>
          </w:p>
        </w:tc>
        <w:tc>
          <w:tcPr>
            <w:tcW w:w="7319" w:type="dxa"/>
          </w:tcPr>
          <w:p w14:paraId="76F9067B" w14:textId="77777777" w:rsidR="006C4085" w:rsidRDefault="006C4085">
            <w:pPr>
              <w:pStyle w:val="TableParagraph"/>
              <w:rPr>
                <w:rFonts w:ascii="Times New Roman"/>
                <w:sz w:val="20"/>
              </w:rPr>
            </w:pPr>
          </w:p>
        </w:tc>
      </w:tr>
      <w:tr w:rsidR="006C4085" w14:paraId="59747402" w14:textId="77777777">
        <w:trPr>
          <w:trHeight w:val="450"/>
        </w:trPr>
        <w:tc>
          <w:tcPr>
            <w:tcW w:w="1696" w:type="dxa"/>
            <w:shd w:val="clear" w:color="auto" w:fill="FFF1CC"/>
          </w:tcPr>
          <w:p w14:paraId="5D37BE55" w14:textId="77777777" w:rsidR="006C4085" w:rsidRDefault="007C7F31">
            <w:pPr>
              <w:pStyle w:val="TableParagraph"/>
              <w:ind w:left="107"/>
              <w:rPr>
                <w:b/>
                <w:i/>
              </w:rPr>
            </w:pPr>
            <w:r>
              <w:rPr>
                <w:b/>
                <w:i/>
                <w:spacing w:val="-10"/>
              </w:rPr>
              <w:t>C</w:t>
            </w:r>
          </w:p>
        </w:tc>
        <w:tc>
          <w:tcPr>
            <w:tcW w:w="7319" w:type="dxa"/>
          </w:tcPr>
          <w:p w14:paraId="3E8D9AB2" w14:textId="77777777" w:rsidR="006C4085" w:rsidRDefault="006C4085">
            <w:pPr>
              <w:pStyle w:val="TableParagraph"/>
              <w:rPr>
                <w:rFonts w:ascii="Times New Roman"/>
                <w:sz w:val="20"/>
              </w:rPr>
            </w:pPr>
          </w:p>
        </w:tc>
      </w:tr>
      <w:tr w:rsidR="006C4085" w14:paraId="2C0891F5" w14:textId="77777777">
        <w:trPr>
          <w:trHeight w:val="450"/>
        </w:trPr>
        <w:tc>
          <w:tcPr>
            <w:tcW w:w="1696" w:type="dxa"/>
            <w:shd w:val="clear" w:color="auto" w:fill="FFF1CC"/>
          </w:tcPr>
          <w:p w14:paraId="6393464B" w14:textId="77777777" w:rsidR="006C4085" w:rsidRDefault="007C7F31">
            <w:pPr>
              <w:pStyle w:val="TableParagraph"/>
              <w:ind w:left="107"/>
              <w:rPr>
                <w:b/>
                <w:i/>
              </w:rPr>
            </w:pPr>
            <w:r>
              <w:rPr>
                <w:b/>
                <w:i/>
                <w:spacing w:val="-10"/>
              </w:rPr>
              <w:t>D</w:t>
            </w:r>
          </w:p>
        </w:tc>
        <w:tc>
          <w:tcPr>
            <w:tcW w:w="7319" w:type="dxa"/>
          </w:tcPr>
          <w:p w14:paraId="23FC95B9" w14:textId="77777777" w:rsidR="006C4085" w:rsidRDefault="006C4085">
            <w:pPr>
              <w:pStyle w:val="TableParagraph"/>
              <w:rPr>
                <w:rFonts w:ascii="Times New Roman"/>
                <w:sz w:val="20"/>
              </w:rPr>
            </w:pPr>
          </w:p>
        </w:tc>
      </w:tr>
      <w:tr w:rsidR="006C4085" w14:paraId="73815799" w14:textId="77777777">
        <w:trPr>
          <w:trHeight w:val="579"/>
        </w:trPr>
        <w:tc>
          <w:tcPr>
            <w:tcW w:w="1696" w:type="dxa"/>
            <w:shd w:val="clear" w:color="auto" w:fill="FFF1CC"/>
          </w:tcPr>
          <w:p w14:paraId="5FD41CDF" w14:textId="77777777" w:rsidR="006C4085" w:rsidRDefault="006C4085">
            <w:pPr>
              <w:pStyle w:val="TableParagraph"/>
              <w:spacing w:before="36"/>
              <w:rPr>
                <w:rFonts w:ascii="Times New Roman"/>
              </w:rPr>
            </w:pPr>
          </w:p>
          <w:p w14:paraId="6764920B"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18439394" w14:textId="77777777" w:rsidR="006C4085" w:rsidRDefault="006C4085">
            <w:pPr>
              <w:pStyle w:val="TableParagraph"/>
              <w:rPr>
                <w:rFonts w:ascii="Times New Roman"/>
                <w:sz w:val="20"/>
              </w:rPr>
            </w:pPr>
          </w:p>
        </w:tc>
      </w:tr>
      <w:tr w:rsidR="006C4085" w14:paraId="24C41BDA" w14:textId="77777777">
        <w:trPr>
          <w:trHeight w:val="1348"/>
        </w:trPr>
        <w:tc>
          <w:tcPr>
            <w:tcW w:w="1696" w:type="dxa"/>
            <w:shd w:val="clear" w:color="auto" w:fill="FFF1CC"/>
          </w:tcPr>
          <w:p w14:paraId="440A89AF" w14:textId="77777777" w:rsidR="006C4085" w:rsidRDefault="006C4085">
            <w:pPr>
              <w:pStyle w:val="TableParagraph"/>
              <w:spacing w:before="197"/>
              <w:rPr>
                <w:rFonts w:ascii="Times New Roman"/>
              </w:rPr>
            </w:pPr>
          </w:p>
          <w:p w14:paraId="6350D736" w14:textId="77777777" w:rsidR="006C4085" w:rsidRDefault="007C7F31">
            <w:pPr>
              <w:pStyle w:val="TableParagraph"/>
              <w:ind w:left="107"/>
              <w:rPr>
                <w:b/>
                <w:i/>
              </w:rPr>
            </w:pPr>
            <w:r>
              <w:rPr>
                <w:b/>
                <w:i/>
                <w:spacing w:val="-2"/>
              </w:rPr>
              <w:t>Explanation</w:t>
            </w:r>
          </w:p>
        </w:tc>
        <w:tc>
          <w:tcPr>
            <w:tcW w:w="7319" w:type="dxa"/>
          </w:tcPr>
          <w:p w14:paraId="2F5D2E40" w14:textId="77777777" w:rsidR="006C4085" w:rsidRDefault="006C4085">
            <w:pPr>
              <w:pStyle w:val="TableParagraph"/>
              <w:rPr>
                <w:rFonts w:ascii="Times New Roman"/>
                <w:sz w:val="20"/>
              </w:rPr>
            </w:pPr>
          </w:p>
        </w:tc>
      </w:tr>
      <w:tr w:rsidR="006C4085" w14:paraId="29C9F8A3" w14:textId="77777777">
        <w:trPr>
          <w:trHeight w:val="450"/>
        </w:trPr>
        <w:tc>
          <w:tcPr>
            <w:tcW w:w="1696" w:type="dxa"/>
            <w:shd w:val="clear" w:color="auto" w:fill="FFF1CC"/>
          </w:tcPr>
          <w:p w14:paraId="126D426E"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049A2D56" w14:textId="77777777" w:rsidR="006C4085" w:rsidRDefault="006C4085">
            <w:pPr>
              <w:pStyle w:val="TableParagraph"/>
              <w:rPr>
                <w:rFonts w:ascii="Times New Roman"/>
                <w:sz w:val="20"/>
              </w:rPr>
            </w:pPr>
          </w:p>
        </w:tc>
      </w:tr>
    </w:tbl>
    <w:p w14:paraId="44544820"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705FD554" w14:textId="77777777" w:rsidR="006C4085" w:rsidRDefault="006C4085">
      <w:pPr>
        <w:rPr>
          <w:rFonts w:ascii="Times New Roman"/>
          <w:sz w:val="20"/>
        </w:rPr>
      </w:pPr>
    </w:p>
    <w:p w14:paraId="2787F253" w14:textId="77777777" w:rsidR="006C4085" w:rsidRDefault="006C4085">
      <w:pPr>
        <w:rPr>
          <w:rFonts w:ascii="Times New Roman"/>
          <w:sz w:val="20"/>
        </w:rPr>
      </w:pPr>
    </w:p>
    <w:p w14:paraId="256828E7" w14:textId="77777777" w:rsidR="006C4085" w:rsidRDefault="006C4085">
      <w:pPr>
        <w:rPr>
          <w:rFonts w:ascii="Times New Roman"/>
          <w:sz w:val="20"/>
        </w:rPr>
      </w:pPr>
    </w:p>
    <w:p w14:paraId="27F5FC16" w14:textId="77777777" w:rsidR="006C4085" w:rsidRDefault="006C4085">
      <w:pPr>
        <w:rPr>
          <w:rFonts w:ascii="Times New Roman"/>
          <w:sz w:val="20"/>
        </w:rPr>
      </w:pPr>
    </w:p>
    <w:p w14:paraId="22D4AD7D" w14:textId="77777777" w:rsidR="006C4085" w:rsidRDefault="006C4085">
      <w:pPr>
        <w:rPr>
          <w:rFonts w:ascii="Times New Roman"/>
          <w:sz w:val="20"/>
        </w:rPr>
      </w:pPr>
    </w:p>
    <w:p w14:paraId="5410518D" w14:textId="77777777" w:rsidR="006C4085" w:rsidRDefault="006C4085">
      <w:pPr>
        <w:rPr>
          <w:rFonts w:ascii="Times New Roman"/>
          <w:sz w:val="20"/>
        </w:rPr>
      </w:pPr>
    </w:p>
    <w:p w14:paraId="11157075" w14:textId="77777777" w:rsidR="006C4085" w:rsidRDefault="006C4085">
      <w:pPr>
        <w:rPr>
          <w:rFonts w:ascii="Times New Roman"/>
          <w:sz w:val="20"/>
        </w:rPr>
      </w:pPr>
    </w:p>
    <w:p w14:paraId="7E87F0FF"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200DCCF6" w14:textId="77777777">
        <w:trPr>
          <w:trHeight w:val="448"/>
        </w:trPr>
        <w:tc>
          <w:tcPr>
            <w:tcW w:w="1696" w:type="dxa"/>
            <w:shd w:val="clear" w:color="auto" w:fill="92D050"/>
          </w:tcPr>
          <w:p w14:paraId="40356531" w14:textId="7F236F7A" w:rsidR="006C4085" w:rsidRDefault="007C7F31">
            <w:pPr>
              <w:pStyle w:val="TableParagraph"/>
              <w:ind w:left="107"/>
              <w:rPr>
                <w:b/>
                <w:i/>
              </w:rPr>
            </w:pPr>
            <w:r>
              <w:rPr>
                <w:b/>
                <w:i/>
              </w:rPr>
              <w:t>Question</w:t>
            </w:r>
            <w:r>
              <w:rPr>
                <w:b/>
                <w:i/>
                <w:spacing w:val="-11"/>
              </w:rPr>
              <w:t xml:space="preserve"> </w:t>
            </w:r>
            <w:r w:rsidR="00A26BA4">
              <w:rPr>
                <w:b/>
                <w:i/>
                <w:spacing w:val="-5"/>
              </w:rPr>
              <w:t>9</w:t>
            </w:r>
            <w:r>
              <w:rPr>
                <w:b/>
                <w:i/>
                <w:spacing w:val="-5"/>
              </w:rPr>
              <w:t>15</w:t>
            </w:r>
          </w:p>
        </w:tc>
        <w:tc>
          <w:tcPr>
            <w:tcW w:w="7319" w:type="dxa"/>
            <w:shd w:val="clear" w:color="auto" w:fill="92D050"/>
          </w:tcPr>
          <w:p w14:paraId="5B77DAB2" w14:textId="77777777" w:rsidR="006C4085" w:rsidRDefault="006C4085">
            <w:pPr>
              <w:pStyle w:val="TableParagraph"/>
              <w:rPr>
                <w:rFonts w:ascii="Times New Roman"/>
                <w:sz w:val="20"/>
              </w:rPr>
            </w:pPr>
          </w:p>
        </w:tc>
      </w:tr>
      <w:tr w:rsidR="006C4085" w14:paraId="514B2579" w14:textId="77777777">
        <w:trPr>
          <w:trHeight w:val="450"/>
        </w:trPr>
        <w:tc>
          <w:tcPr>
            <w:tcW w:w="1696" w:type="dxa"/>
            <w:shd w:val="clear" w:color="auto" w:fill="FFF1CC"/>
          </w:tcPr>
          <w:p w14:paraId="4C7CBB3B" w14:textId="77777777" w:rsidR="006C4085" w:rsidRDefault="007C7F31">
            <w:pPr>
              <w:pStyle w:val="TableParagraph"/>
              <w:ind w:left="107"/>
              <w:rPr>
                <w:b/>
                <w:i/>
              </w:rPr>
            </w:pPr>
            <w:r>
              <w:rPr>
                <w:b/>
                <w:i/>
                <w:spacing w:val="-10"/>
              </w:rPr>
              <w:t>A</w:t>
            </w:r>
          </w:p>
        </w:tc>
        <w:tc>
          <w:tcPr>
            <w:tcW w:w="7319" w:type="dxa"/>
          </w:tcPr>
          <w:p w14:paraId="6827934F" w14:textId="77777777" w:rsidR="006C4085" w:rsidRDefault="006C4085">
            <w:pPr>
              <w:pStyle w:val="TableParagraph"/>
              <w:rPr>
                <w:rFonts w:ascii="Times New Roman"/>
                <w:sz w:val="20"/>
              </w:rPr>
            </w:pPr>
          </w:p>
        </w:tc>
      </w:tr>
      <w:tr w:rsidR="006C4085" w14:paraId="5B38C702" w14:textId="77777777">
        <w:trPr>
          <w:trHeight w:val="450"/>
        </w:trPr>
        <w:tc>
          <w:tcPr>
            <w:tcW w:w="1696" w:type="dxa"/>
            <w:shd w:val="clear" w:color="auto" w:fill="FFF1CC"/>
          </w:tcPr>
          <w:p w14:paraId="4AE982C0" w14:textId="77777777" w:rsidR="006C4085" w:rsidRDefault="007C7F31">
            <w:pPr>
              <w:pStyle w:val="TableParagraph"/>
              <w:ind w:left="107"/>
              <w:rPr>
                <w:b/>
                <w:i/>
              </w:rPr>
            </w:pPr>
            <w:r>
              <w:rPr>
                <w:b/>
                <w:i/>
                <w:spacing w:val="-10"/>
              </w:rPr>
              <w:t>B</w:t>
            </w:r>
          </w:p>
        </w:tc>
        <w:tc>
          <w:tcPr>
            <w:tcW w:w="7319" w:type="dxa"/>
          </w:tcPr>
          <w:p w14:paraId="7B49D9E3" w14:textId="77777777" w:rsidR="006C4085" w:rsidRDefault="006C4085">
            <w:pPr>
              <w:pStyle w:val="TableParagraph"/>
              <w:rPr>
                <w:rFonts w:ascii="Times New Roman"/>
                <w:sz w:val="20"/>
              </w:rPr>
            </w:pPr>
          </w:p>
        </w:tc>
      </w:tr>
      <w:tr w:rsidR="006C4085" w14:paraId="1B9AE53C" w14:textId="77777777">
        <w:trPr>
          <w:trHeight w:val="450"/>
        </w:trPr>
        <w:tc>
          <w:tcPr>
            <w:tcW w:w="1696" w:type="dxa"/>
            <w:shd w:val="clear" w:color="auto" w:fill="FFF1CC"/>
          </w:tcPr>
          <w:p w14:paraId="2C378725" w14:textId="77777777" w:rsidR="006C4085" w:rsidRDefault="007C7F31">
            <w:pPr>
              <w:pStyle w:val="TableParagraph"/>
              <w:ind w:left="107"/>
              <w:rPr>
                <w:b/>
                <w:i/>
              </w:rPr>
            </w:pPr>
            <w:r>
              <w:rPr>
                <w:b/>
                <w:i/>
                <w:spacing w:val="-10"/>
              </w:rPr>
              <w:t>C</w:t>
            </w:r>
          </w:p>
        </w:tc>
        <w:tc>
          <w:tcPr>
            <w:tcW w:w="7319" w:type="dxa"/>
          </w:tcPr>
          <w:p w14:paraId="69487419" w14:textId="77777777" w:rsidR="006C4085" w:rsidRDefault="006C4085">
            <w:pPr>
              <w:pStyle w:val="TableParagraph"/>
              <w:rPr>
                <w:rFonts w:ascii="Times New Roman"/>
                <w:sz w:val="20"/>
              </w:rPr>
            </w:pPr>
          </w:p>
        </w:tc>
      </w:tr>
      <w:tr w:rsidR="006C4085" w14:paraId="78AFD94B" w14:textId="77777777">
        <w:trPr>
          <w:trHeight w:val="450"/>
        </w:trPr>
        <w:tc>
          <w:tcPr>
            <w:tcW w:w="1696" w:type="dxa"/>
            <w:shd w:val="clear" w:color="auto" w:fill="FFF1CC"/>
          </w:tcPr>
          <w:p w14:paraId="2058F5D5" w14:textId="77777777" w:rsidR="006C4085" w:rsidRDefault="007C7F31">
            <w:pPr>
              <w:pStyle w:val="TableParagraph"/>
              <w:ind w:left="107"/>
              <w:rPr>
                <w:b/>
                <w:i/>
              </w:rPr>
            </w:pPr>
            <w:r>
              <w:rPr>
                <w:b/>
                <w:i/>
                <w:spacing w:val="-10"/>
              </w:rPr>
              <w:t>D</w:t>
            </w:r>
          </w:p>
        </w:tc>
        <w:tc>
          <w:tcPr>
            <w:tcW w:w="7319" w:type="dxa"/>
          </w:tcPr>
          <w:p w14:paraId="0FDBA75A" w14:textId="77777777" w:rsidR="006C4085" w:rsidRDefault="006C4085">
            <w:pPr>
              <w:pStyle w:val="TableParagraph"/>
              <w:rPr>
                <w:rFonts w:ascii="Times New Roman"/>
                <w:sz w:val="20"/>
              </w:rPr>
            </w:pPr>
          </w:p>
        </w:tc>
      </w:tr>
      <w:tr w:rsidR="006C4085" w14:paraId="4D265349" w14:textId="77777777">
        <w:trPr>
          <w:trHeight w:val="579"/>
        </w:trPr>
        <w:tc>
          <w:tcPr>
            <w:tcW w:w="1696" w:type="dxa"/>
            <w:shd w:val="clear" w:color="auto" w:fill="FFF1CC"/>
          </w:tcPr>
          <w:p w14:paraId="0D301BE5" w14:textId="77777777" w:rsidR="006C4085" w:rsidRDefault="006C4085">
            <w:pPr>
              <w:pStyle w:val="TableParagraph"/>
              <w:spacing w:before="36"/>
              <w:rPr>
                <w:rFonts w:ascii="Times New Roman"/>
              </w:rPr>
            </w:pPr>
          </w:p>
          <w:p w14:paraId="09AAC73C"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77A9EE42" w14:textId="77777777" w:rsidR="006C4085" w:rsidRDefault="006C4085">
            <w:pPr>
              <w:pStyle w:val="TableParagraph"/>
              <w:rPr>
                <w:rFonts w:ascii="Times New Roman"/>
                <w:sz w:val="20"/>
              </w:rPr>
            </w:pPr>
          </w:p>
        </w:tc>
      </w:tr>
      <w:tr w:rsidR="006C4085" w14:paraId="592B5A82" w14:textId="77777777">
        <w:trPr>
          <w:trHeight w:val="1348"/>
        </w:trPr>
        <w:tc>
          <w:tcPr>
            <w:tcW w:w="1696" w:type="dxa"/>
            <w:shd w:val="clear" w:color="auto" w:fill="FFF1CC"/>
          </w:tcPr>
          <w:p w14:paraId="5255F45B" w14:textId="77777777" w:rsidR="006C4085" w:rsidRDefault="006C4085">
            <w:pPr>
              <w:pStyle w:val="TableParagraph"/>
              <w:spacing w:before="197"/>
              <w:rPr>
                <w:rFonts w:ascii="Times New Roman"/>
              </w:rPr>
            </w:pPr>
          </w:p>
          <w:p w14:paraId="468C22EC" w14:textId="77777777" w:rsidR="006C4085" w:rsidRDefault="007C7F31">
            <w:pPr>
              <w:pStyle w:val="TableParagraph"/>
              <w:ind w:left="107"/>
              <w:rPr>
                <w:b/>
                <w:i/>
              </w:rPr>
            </w:pPr>
            <w:r>
              <w:rPr>
                <w:b/>
                <w:i/>
                <w:spacing w:val="-2"/>
              </w:rPr>
              <w:t>Explanation</w:t>
            </w:r>
          </w:p>
        </w:tc>
        <w:tc>
          <w:tcPr>
            <w:tcW w:w="7319" w:type="dxa"/>
          </w:tcPr>
          <w:p w14:paraId="092485BD" w14:textId="77777777" w:rsidR="006C4085" w:rsidRDefault="006C4085">
            <w:pPr>
              <w:pStyle w:val="TableParagraph"/>
              <w:rPr>
                <w:rFonts w:ascii="Times New Roman"/>
                <w:sz w:val="20"/>
              </w:rPr>
            </w:pPr>
          </w:p>
        </w:tc>
      </w:tr>
      <w:tr w:rsidR="006C4085" w14:paraId="7A5C608E" w14:textId="77777777">
        <w:trPr>
          <w:trHeight w:val="450"/>
        </w:trPr>
        <w:tc>
          <w:tcPr>
            <w:tcW w:w="1696" w:type="dxa"/>
            <w:shd w:val="clear" w:color="auto" w:fill="FFF1CC"/>
          </w:tcPr>
          <w:p w14:paraId="6F3C0591"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6CAE6B6F" w14:textId="77777777" w:rsidR="006C4085" w:rsidRDefault="006C4085">
            <w:pPr>
              <w:pStyle w:val="TableParagraph"/>
              <w:rPr>
                <w:rFonts w:ascii="Times New Roman"/>
                <w:sz w:val="20"/>
              </w:rPr>
            </w:pPr>
          </w:p>
        </w:tc>
      </w:tr>
    </w:tbl>
    <w:p w14:paraId="44F122B1"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71CCCAEC" w14:textId="77777777" w:rsidR="006C4085" w:rsidRDefault="006C4085">
      <w:pPr>
        <w:rPr>
          <w:rFonts w:ascii="Times New Roman"/>
          <w:sz w:val="20"/>
        </w:rPr>
      </w:pPr>
    </w:p>
    <w:p w14:paraId="5891ABC8" w14:textId="77777777" w:rsidR="006C4085" w:rsidRDefault="006C4085">
      <w:pPr>
        <w:rPr>
          <w:rFonts w:ascii="Times New Roman"/>
          <w:sz w:val="20"/>
        </w:rPr>
      </w:pPr>
    </w:p>
    <w:p w14:paraId="6777EECC" w14:textId="77777777" w:rsidR="006C4085" w:rsidRDefault="006C4085">
      <w:pPr>
        <w:rPr>
          <w:rFonts w:ascii="Times New Roman"/>
          <w:sz w:val="20"/>
        </w:rPr>
      </w:pPr>
    </w:p>
    <w:p w14:paraId="7F10EB76" w14:textId="77777777" w:rsidR="006C4085" w:rsidRDefault="006C4085">
      <w:pPr>
        <w:rPr>
          <w:rFonts w:ascii="Times New Roman"/>
          <w:sz w:val="20"/>
        </w:rPr>
      </w:pPr>
    </w:p>
    <w:p w14:paraId="47260886" w14:textId="77777777" w:rsidR="006C4085" w:rsidRDefault="006C4085">
      <w:pPr>
        <w:rPr>
          <w:rFonts w:ascii="Times New Roman"/>
          <w:sz w:val="20"/>
        </w:rPr>
      </w:pPr>
    </w:p>
    <w:p w14:paraId="1921E3DC" w14:textId="77777777" w:rsidR="006C4085" w:rsidRDefault="006C4085">
      <w:pPr>
        <w:rPr>
          <w:rFonts w:ascii="Times New Roman"/>
          <w:sz w:val="20"/>
        </w:rPr>
      </w:pPr>
    </w:p>
    <w:p w14:paraId="442F26F8" w14:textId="77777777" w:rsidR="006C4085" w:rsidRDefault="006C4085">
      <w:pPr>
        <w:rPr>
          <w:rFonts w:ascii="Times New Roman"/>
          <w:sz w:val="20"/>
        </w:rPr>
      </w:pPr>
    </w:p>
    <w:p w14:paraId="5FF6CCD6"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65B9BF7A" w14:textId="77777777">
        <w:trPr>
          <w:trHeight w:val="448"/>
        </w:trPr>
        <w:tc>
          <w:tcPr>
            <w:tcW w:w="1696" w:type="dxa"/>
            <w:shd w:val="clear" w:color="auto" w:fill="92D050"/>
          </w:tcPr>
          <w:p w14:paraId="1A1D184B" w14:textId="667D5ACD" w:rsidR="006C4085" w:rsidRDefault="007C7F31">
            <w:pPr>
              <w:pStyle w:val="TableParagraph"/>
              <w:ind w:left="107"/>
              <w:rPr>
                <w:b/>
                <w:i/>
              </w:rPr>
            </w:pPr>
            <w:r>
              <w:rPr>
                <w:b/>
                <w:i/>
              </w:rPr>
              <w:t>Question</w:t>
            </w:r>
            <w:r>
              <w:rPr>
                <w:b/>
                <w:i/>
                <w:spacing w:val="-11"/>
              </w:rPr>
              <w:t xml:space="preserve"> </w:t>
            </w:r>
            <w:r w:rsidR="00A26BA4">
              <w:rPr>
                <w:b/>
                <w:i/>
                <w:spacing w:val="-5"/>
              </w:rPr>
              <w:t>9</w:t>
            </w:r>
            <w:r>
              <w:rPr>
                <w:b/>
                <w:i/>
                <w:spacing w:val="-5"/>
              </w:rPr>
              <w:t>16</w:t>
            </w:r>
          </w:p>
        </w:tc>
        <w:tc>
          <w:tcPr>
            <w:tcW w:w="7319" w:type="dxa"/>
            <w:shd w:val="clear" w:color="auto" w:fill="92D050"/>
          </w:tcPr>
          <w:p w14:paraId="6939B3F5" w14:textId="77777777" w:rsidR="006C4085" w:rsidRDefault="006C4085">
            <w:pPr>
              <w:pStyle w:val="TableParagraph"/>
              <w:rPr>
                <w:rFonts w:ascii="Times New Roman"/>
                <w:sz w:val="20"/>
              </w:rPr>
            </w:pPr>
          </w:p>
        </w:tc>
      </w:tr>
      <w:tr w:rsidR="006C4085" w14:paraId="6927AE15" w14:textId="77777777">
        <w:trPr>
          <w:trHeight w:val="450"/>
        </w:trPr>
        <w:tc>
          <w:tcPr>
            <w:tcW w:w="1696" w:type="dxa"/>
            <w:shd w:val="clear" w:color="auto" w:fill="FFF1CC"/>
          </w:tcPr>
          <w:p w14:paraId="21F3A6BB" w14:textId="77777777" w:rsidR="006C4085" w:rsidRDefault="007C7F31">
            <w:pPr>
              <w:pStyle w:val="TableParagraph"/>
              <w:ind w:left="107"/>
              <w:rPr>
                <w:b/>
                <w:i/>
              </w:rPr>
            </w:pPr>
            <w:r>
              <w:rPr>
                <w:b/>
                <w:i/>
                <w:spacing w:val="-10"/>
              </w:rPr>
              <w:t>A</w:t>
            </w:r>
          </w:p>
        </w:tc>
        <w:tc>
          <w:tcPr>
            <w:tcW w:w="7319" w:type="dxa"/>
          </w:tcPr>
          <w:p w14:paraId="1B500DA2" w14:textId="77777777" w:rsidR="006C4085" w:rsidRDefault="006C4085">
            <w:pPr>
              <w:pStyle w:val="TableParagraph"/>
              <w:rPr>
                <w:rFonts w:ascii="Times New Roman"/>
                <w:sz w:val="20"/>
              </w:rPr>
            </w:pPr>
          </w:p>
        </w:tc>
      </w:tr>
      <w:tr w:rsidR="006C4085" w14:paraId="3F6B6E0C" w14:textId="77777777">
        <w:trPr>
          <w:trHeight w:val="450"/>
        </w:trPr>
        <w:tc>
          <w:tcPr>
            <w:tcW w:w="1696" w:type="dxa"/>
            <w:shd w:val="clear" w:color="auto" w:fill="FFF1CC"/>
          </w:tcPr>
          <w:p w14:paraId="324E383E" w14:textId="77777777" w:rsidR="006C4085" w:rsidRDefault="007C7F31">
            <w:pPr>
              <w:pStyle w:val="TableParagraph"/>
              <w:ind w:left="107"/>
              <w:rPr>
                <w:b/>
                <w:i/>
              </w:rPr>
            </w:pPr>
            <w:r>
              <w:rPr>
                <w:b/>
                <w:i/>
                <w:spacing w:val="-10"/>
              </w:rPr>
              <w:t>B</w:t>
            </w:r>
          </w:p>
        </w:tc>
        <w:tc>
          <w:tcPr>
            <w:tcW w:w="7319" w:type="dxa"/>
          </w:tcPr>
          <w:p w14:paraId="7DD0697A" w14:textId="77777777" w:rsidR="006C4085" w:rsidRDefault="006C4085">
            <w:pPr>
              <w:pStyle w:val="TableParagraph"/>
              <w:rPr>
                <w:rFonts w:ascii="Times New Roman"/>
                <w:sz w:val="20"/>
              </w:rPr>
            </w:pPr>
          </w:p>
        </w:tc>
      </w:tr>
      <w:tr w:rsidR="006C4085" w14:paraId="01EC146C" w14:textId="77777777">
        <w:trPr>
          <w:trHeight w:val="450"/>
        </w:trPr>
        <w:tc>
          <w:tcPr>
            <w:tcW w:w="1696" w:type="dxa"/>
            <w:shd w:val="clear" w:color="auto" w:fill="FFF1CC"/>
          </w:tcPr>
          <w:p w14:paraId="17699E99" w14:textId="77777777" w:rsidR="006C4085" w:rsidRDefault="007C7F31">
            <w:pPr>
              <w:pStyle w:val="TableParagraph"/>
              <w:ind w:left="107"/>
              <w:rPr>
                <w:b/>
                <w:i/>
              </w:rPr>
            </w:pPr>
            <w:r>
              <w:rPr>
                <w:b/>
                <w:i/>
                <w:spacing w:val="-10"/>
              </w:rPr>
              <w:t>C</w:t>
            </w:r>
          </w:p>
        </w:tc>
        <w:tc>
          <w:tcPr>
            <w:tcW w:w="7319" w:type="dxa"/>
          </w:tcPr>
          <w:p w14:paraId="49F61E0F" w14:textId="77777777" w:rsidR="006C4085" w:rsidRDefault="006C4085">
            <w:pPr>
              <w:pStyle w:val="TableParagraph"/>
              <w:rPr>
                <w:rFonts w:ascii="Times New Roman"/>
                <w:sz w:val="20"/>
              </w:rPr>
            </w:pPr>
          </w:p>
        </w:tc>
      </w:tr>
      <w:tr w:rsidR="006C4085" w14:paraId="4349783B" w14:textId="77777777">
        <w:trPr>
          <w:trHeight w:val="450"/>
        </w:trPr>
        <w:tc>
          <w:tcPr>
            <w:tcW w:w="1696" w:type="dxa"/>
            <w:shd w:val="clear" w:color="auto" w:fill="FFF1CC"/>
          </w:tcPr>
          <w:p w14:paraId="58D82715" w14:textId="77777777" w:rsidR="006C4085" w:rsidRDefault="007C7F31">
            <w:pPr>
              <w:pStyle w:val="TableParagraph"/>
              <w:ind w:left="107"/>
              <w:rPr>
                <w:b/>
                <w:i/>
              </w:rPr>
            </w:pPr>
            <w:r>
              <w:rPr>
                <w:b/>
                <w:i/>
                <w:spacing w:val="-10"/>
              </w:rPr>
              <w:t>D</w:t>
            </w:r>
          </w:p>
        </w:tc>
        <w:tc>
          <w:tcPr>
            <w:tcW w:w="7319" w:type="dxa"/>
          </w:tcPr>
          <w:p w14:paraId="77604524" w14:textId="77777777" w:rsidR="006C4085" w:rsidRDefault="006C4085">
            <w:pPr>
              <w:pStyle w:val="TableParagraph"/>
              <w:rPr>
                <w:rFonts w:ascii="Times New Roman"/>
                <w:sz w:val="20"/>
              </w:rPr>
            </w:pPr>
          </w:p>
        </w:tc>
      </w:tr>
      <w:tr w:rsidR="006C4085" w14:paraId="7A870746" w14:textId="77777777">
        <w:trPr>
          <w:trHeight w:val="579"/>
        </w:trPr>
        <w:tc>
          <w:tcPr>
            <w:tcW w:w="1696" w:type="dxa"/>
            <w:shd w:val="clear" w:color="auto" w:fill="FFF1CC"/>
          </w:tcPr>
          <w:p w14:paraId="7496368A" w14:textId="77777777" w:rsidR="006C4085" w:rsidRDefault="006C4085">
            <w:pPr>
              <w:pStyle w:val="TableParagraph"/>
              <w:spacing w:before="36"/>
              <w:rPr>
                <w:rFonts w:ascii="Times New Roman"/>
              </w:rPr>
            </w:pPr>
          </w:p>
          <w:p w14:paraId="41B7346F"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2C635A2C" w14:textId="77777777" w:rsidR="006C4085" w:rsidRDefault="006C4085">
            <w:pPr>
              <w:pStyle w:val="TableParagraph"/>
              <w:rPr>
                <w:rFonts w:ascii="Times New Roman"/>
                <w:sz w:val="20"/>
              </w:rPr>
            </w:pPr>
          </w:p>
        </w:tc>
      </w:tr>
      <w:tr w:rsidR="006C4085" w14:paraId="44D85543" w14:textId="77777777">
        <w:trPr>
          <w:trHeight w:val="1348"/>
        </w:trPr>
        <w:tc>
          <w:tcPr>
            <w:tcW w:w="1696" w:type="dxa"/>
            <w:shd w:val="clear" w:color="auto" w:fill="FFF1CC"/>
          </w:tcPr>
          <w:p w14:paraId="292EF899" w14:textId="77777777" w:rsidR="006C4085" w:rsidRDefault="006C4085">
            <w:pPr>
              <w:pStyle w:val="TableParagraph"/>
              <w:spacing w:before="197"/>
              <w:rPr>
                <w:rFonts w:ascii="Times New Roman"/>
              </w:rPr>
            </w:pPr>
          </w:p>
          <w:p w14:paraId="0A03DC47" w14:textId="77777777" w:rsidR="006C4085" w:rsidRDefault="007C7F31">
            <w:pPr>
              <w:pStyle w:val="TableParagraph"/>
              <w:ind w:left="107"/>
              <w:rPr>
                <w:b/>
                <w:i/>
              </w:rPr>
            </w:pPr>
            <w:r>
              <w:rPr>
                <w:b/>
                <w:i/>
                <w:spacing w:val="-2"/>
              </w:rPr>
              <w:t>Explanation</w:t>
            </w:r>
          </w:p>
        </w:tc>
        <w:tc>
          <w:tcPr>
            <w:tcW w:w="7319" w:type="dxa"/>
          </w:tcPr>
          <w:p w14:paraId="51264956" w14:textId="77777777" w:rsidR="006C4085" w:rsidRDefault="006C4085">
            <w:pPr>
              <w:pStyle w:val="TableParagraph"/>
              <w:rPr>
                <w:rFonts w:ascii="Times New Roman"/>
                <w:sz w:val="20"/>
              </w:rPr>
            </w:pPr>
          </w:p>
        </w:tc>
      </w:tr>
      <w:tr w:rsidR="006C4085" w14:paraId="61A621EB" w14:textId="77777777">
        <w:trPr>
          <w:trHeight w:val="450"/>
        </w:trPr>
        <w:tc>
          <w:tcPr>
            <w:tcW w:w="1696" w:type="dxa"/>
            <w:shd w:val="clear" w:color="auto" w:fill="FFF1CC"/>
          </w:tcPr>
          <w:p w14:paraId="3A4BD032"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097ED460" w14:textId="77777777" w:rsidR="006C4085" w:rsidRDefault="006C4085">
            <w:pPr>
              <w:pStyle w:val="TableParagraph"/>
              <w:rPr>
                <w:rFonts w:ascii="Times New Roman"/>
                <w:sz w:val="20"/>
              </w:rPr>
            </w:pPr>
          </w:p>
        </w:tc>
      </w:tr>
    </w:tbl>
    <w:p w14:paraId="3D70134E"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0FA17680" w14:textId="77777777" w:rsidR="006C4085" w:rsidRDefault="006C4085">
      <w:pPr>
        <w:rPr>
          <w:rFonts w:ascii="Times New Roman"/>
          <w:sz w:val="20"/>
        </w:rPr>
      </w:pPr>
    </w:p>
    <w:p w14:paraId="404BB3D6" w14:textId="77777777" w:rsidR="006C4085" w:rsidRDefault="006C4085">
      <w:pPr>
        <w:rPr>
          <w:rFonts w:ascii="Times New Roman"/>
          <w:sz w:val="20"/>
        </w:rPr>
      </w:pPr>
    </w:p>
    <w:p w14:paraId="333F0072" w14:textId="77777777" w:rsidR="006C4085" w:rsidRDefault="006C4085">
      <w:pPr>
        <w:rPr>
          <w:rFonts w:ascii="Times New Roman"/>
          <w:sz w:val="20"/>
        </w:rPr>
      </w:pPr>
    </w:p>
    <w:p w14:paraId="1300D7E1" w14:textId="77777777" w:rsidR="006C4085" w:rsidRDefault="006C4085">
      <w:pPr>
        <w:rPr>
          <w:rFonts w:ascii="Times New Roman"/>
          <w:sz w:val="20"/>
        </w:rPr>
      </w:pPr>
    </w:p>
    <w:p w14:paraId="22668AA3" w14:textId="77777777" w:rsidR="006C4085" w:rsidRDefault="006C4085">
      <w:pPr>
        <w:rPr>
          <w:rFonts w:ascii="Times New Roman"/>
          <w:sz w:val="20"/>
        </w:rPr>
      </w:pPr>
    </w:p>
    <w:p w14:paraId="52E15605" w14:textId="77777777" w:rsidR="006C4085" w:rsidRDefault="006C4085">
      <w:pPr>
        <w:rPr>
          <w:rFonts w:ascii="Times New Roman"/>
          <w:sz w:val="20"/>
        </w:rPr>
      </w:pPr>
    </w:p>
    <w:p w14:paraId="29ADF09C" w14:textId="77777777" w:rsidR="006C4085" w:rsidRDefault="006C4085">
      <w:pPr>
        <w:rPr>
          <w:rFonts w:ascii="Times New Roman"/>
          <w:sz w:val="20"/>
        </w:rPr>
      </w:pPr>
    </w:p>
    <w:p w14:paraId="10F44EA4"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413E1CBB" w14:textId="77777777">
        <w:trPr>
          <w:trHeight w:val="448"/>
        </w:trPr>
        <w:tc>
          <w:tcPr>
            <w:tcW w:w="1696" w:type="dxa"/>
            <w:shd w:val="clear" w:color="auto" w:fill="92D050"/>
          </w:tcPr>
          <w:p w14:paraId="0779A560" w14:textId="1FCEF0B0" w:rsidR="006C4085" w:rsidRDefault="007C7F31">
            <w:pPr>
              <w:pStyle w:val="TableParagraph"/>
              <w:ind w:left="107"/>
              <w:rPr>
                <w:b/>
                <w:i/>
              </w:rPr>
            </w:pPr>
            <w:r>
              <w:rPr>
                <w:b/>
                <w:i/>
              </w:rPr>
              <w:t>Question</w:t>
            </w:r>
            <w:r>
              <w:rPr>
                <w:b/>
                <w:i/>
                <w:spacing w:val="-11"/>
              </w:rPr>
              <w:t xml:space="preserve"> </w:t>
            </w:r>
            <w:r w:rsidR="00A26BA4">
              <w:rPr>
                <w:b/>
                <w:i/>
                <w:spacing w:val="-5"/>
              </w:rPr>
              <w:t>9</w:t>
            </w:r>
            <w:r>
              <w:rPr>
                <w:b/>
                <w:i/>
                <w:spacing w:val="-5"/>
              </w:rPr>
              <w:t>17</w:t>
            </w:r>
          </w:p>
        </w:tc>
        <w:tc>
          <w:tcPr>
            <w:tcW w:w="7319" w:type="dxa"/>
            <w:shd w:val="clear" w:color="auto" w:fill="92D050"/>
          </w:tcPr>
          <w:p w14:paraId="60CA0567" w14:textId="77777777" w:rsidR="006C4085" w:rsidRDefault="006C4085">
            <w:pPr>
              <w:pStyle w:val="TableParagraph"/>
              <w:rPr>
                <w:rFonts w:ascii="Times New Roman"/>
                <w:sz w:val="20"/>
              </w:rPr>
            </w:pPr>
          </w:p>
        </w:tc>
      </w:tr>
      <w:tr w:rsidR="006C4085" w14:paraId="4A23A595" w14:textId="77777777">
        <w:trPr>
          <w:trHeight w:val="450"/>
        </w:trPr>
        <w:tc>
          <w:tcPr>
            <w:tcW w:w="1696" w:type="dxa"/>
            <w:shd w:val="clear" w:color="auto" w:fill="FFF1CC"/>
          </w:tcPr>
          <w:p w14:paraId="06E10362" w14:textId="77777777" w:rsidR="006C4085" w:rsidRDefault="007C7F31">
            <w:pPr>
              <w:pStyle w:val="TableParagraph"/>
              <w:ind w:left="107"/>
              <w:rPr>
                <w:b/>
                <w:i/>
              </w:rPr>
            </w:pPr>
            <w:r>
              <w:rPr>
                <w:b/>
                <w:i/>
                <w:spacing w:val="-10"/>
              </w:rPr>
              <w:t>A</w:t>
            </w:r>
          </w:p>
        </w:tc>
        <w:tc>
          <w:tcPr>
            <w:tcW w:w="7319" w:type="dxa"/>
          </w:tcPr>
          <w:p w14:paraId="014B8B17" w14:textId="77777777" w:rsidR="006C4085" w:rsidRDefault="006C4085">
            <w:pPr>
              <w:pStyle w:val="TableParagraph"/>
              <w:rPr>
                <w:rFonts w:ascii="Times New Roman"/>
                <w:sz w:val="20"/>
              </w:rPr>
            </w:pPr>
          </w:p>
        </w:tc>
      </w:tr>
      <w:tr w:rsidR="006C4085" w14:paraId="1BE7CA01" w14:textId="77777777">
        <w:trPr>
          <w:trHeight w:val="450"/>
        </w:trPr>
        <w:tc>
          <w:tcPr>
            <w:tcW w:w="1696" w:type="dxa"/>
            <w:shd w:val="clear" w:color="auto" w:fill="FFF1CC"/>
          </w:tcPr>
          <w:p w14:paraId="54940FC2" w14:textId="77777777" w:rsidR="006C4085" w:rsidRDefault="007C7F31">
            <w:pPr>
              <w:pStyle w:val="TableParagraph"/>
              <w:ind w:left="107"/>
              <w:rPr>
                <w:b/>
                <w:i/>
              </w:rPr>
            </w:pPr>
            <w:r>
              <w:rPr>
                <w:b/>
                <w:i/>
                <w:spacing w:val="-10"/>
              </w:rPr>
              <w:t>B</w:t>
            </w:r>
          </w:p>
        </w:tc>
        <w:tc>
          <w:tcPr>
            <w:tcW w:w="7319" w:type="dxa"/>
          </w:tcPr>
          <w:p w14:paraId="4F2D677B" w14:textId="77777777" w:rsidR="006C4085" w:rsidRDefault="006C4085">
            <w:pPr>
              <w:pStyle w:val="TableParagraph"/>
              <w:rPr>
                <w:rFonts w:ascii="Times New Roman"/>
                <w:sz w:val="20"/>
              </w:rPr>
            </w:pPr>
          </w:p>
        </w:tc>
      </w:tr>
      <w:tr w:rsidR="006C4085" w14:paraId="02D46A0D" w14:textId="77777777">
        <w:trPr>
          <w:trHeight w:val="450"/>
        </w:trPr>
        <w:tc>
          <w:tcPr>
            <w:tcW w:w="1696" w:type="dxa"/>
            <w:shd w:val="clear" w:color="auto" w:fill="FFF1CC"/>
          </w:tcPr>
          <w:p w14:paraId="263D468E" w14:textId="77777777" w:rsidR="006C4085" w:rsidRDefault="007C7F31">
            <w:pPr>
              <w:pStyle w:val="TableParagraph"/>
              <w:ind w:left="107"/>
              <w:rPr>
                <w:b/>
                <w:i/>
              </w:rPr>
            </w:pPr>
            <w:r>
              <w:rPr>
                <w:b/>
                <w:i/>
                <w:spacing w:val="-10"/>
              </w:rPr>
              <w:t>C</w:t>
            </w:r>
          </w:p>
        </w:tc>
        <w:tc>
          <w:tcPr>
            <w:tcW w:w="7319" w:type="dxa"/>
          </w:tcPr>
          <w:p w14:paraId="17C88649" w14:textId="77777777" w:rsidR="006C4085" w:rsidRDefault="006C4085">
            <w:pPr>
              <w:pStyle w:val="TableParagraph"/>
              <w:rPr>
                <w:rFonts w:ascii="Times New Roman"/>
                <w:sz w:val="20"/>
              </w:rPr>
            </w:pPr>
          </w:p>
        </w:tc>
      </w:tr>
      <w:tr w:rsidR="006C4085" w14:paraId="703FB5AB" w14:textId="77777777">
        <w:trPr>
          <w:trHeight w:val="450"/>
        </w:trPr>
        <w:tc>
          <w:tcPr>
            <w:tcW w:w="1696" w:type="dxa"/>
            <w:shd w:val="clear" w:color="auto" w:fill="FFF1CC"/>
          </w:tcPr>
          <w:p w14:paraId="29F52BCC" w14:textId="77777777" w:rsidR="006C4085" w:rsidRDefault="007C7F31">
            <w:pPr>
              <w:pStyle w:val="TableParagraph"/>
              <w:ind w:left="107"/>
              <w:rPr>
                <w:b/>
                <w:i/>
              </w:rPr>
            </w:pPr>
            <w:r>
              <w:rPr>
                <w:b/>
                <w:i/>
                <w:spacing w:val="-10"/>
              </w:rPr>
              <w:t>D</w:t>
            </w:r>
          </w:p>
        </w:tc>
        <w:tc>
          <w:tcPr>
            <w:tcW w:w="7319" w:type="dxa"/>
          </w:tcPr>
          <w:p w14:paraId="3D9DF7FF" w14:textId="77777777" w:rsidR="006C4085" w:rsidRDefault="006C4085">
            <w:pPr>
              <w:pStyle w:val="TableParagraph"/>
              <w:rPr>
                <w:rFonts w:ascii="Times New Roman"/>
                <w:sz w:val="20"/>
              </w:rPr>
            </w:pPr>
          </w:p>
        </w:tc>
      </w:tr>
      <w:tr w:rsidR="006C4085" w14:paraId="70F91CCF" w14:textId="77777777">
        <w:trPr>
          <w:trHeight w:val="579"/>
        </w:trPr>
        <w:tc>
          <w:tcPr>
            <w:tcW w:w="1696" w:type="dxa"/>
            <w:shd w:val="clear" w:color="auto" w:fill="FFF1CC"/>
          </w:tcPr>
          <w:p w14:paraId="57295EA0" w14:textId="77777777" w:rsidR="006C4085" w:rsidRDefault="006C4085">
            <w:pPr>
              <w:pStyle w:val="TableParagraph"/>
              <w:spacing w:before="36"/>
              <w:rPr>
                <w:rFonts w:ascii="Times New Roman"/>
              </w:rPr>
            </w:pPr>
          </w:p>
          <w:p w14:paraId="6920038D"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0C3539DA" w14:textId="77777777" w:rsidR="006C4085" w:rsidRDefault="006C4085">
            <w:pPr>
              <w:pStyle w:val="TableParagraph"/>
              <w:rPr>
                <w:rFonts w:ascii="Times New Roman"/>
                <w:sz w:val="20"/>
              </w:rPr>
            </w:pPr>
          </w:p>
        </w:tc>
      </w:tr>
      <w:tr w:rsidR="006C4085" w14:paraId="26BE3524" w14:textId="77777777">
        <w:trPr>
          <w:trHeight w:val="1348"/>
        </w:trPr>
        <w:tc>
          <w:tcPr>
            <w:tcW w:w="1696" w:type="dxa"/>
            <w:shd w:val="clear" w:color="auto" w:fill="FFF1CC"/>
          </w:tcPr>
          <w:p w14:paraId="1FD32F61" w14:textId="77777777" w:rsidR="006C4085" w:rsidRDefault="006C4085">
            <w:pPr>
              <w:pStyle w:val="TableParagraph"/>
              <w:spacing w:before="197"/>
              <w:rPr>
                <w:rFonts w:ascii="Times New Roman"/>
              </w:rPr>
            </w:pPr>
          </w:p>
          <w:p w14:paraId="03CD7196" w14:textId="77777777" w:rsidR="006C4085" w:rsidRDefault="007C7F31">
            <w:pPr>
              <w:pStyle w:val="TableParagraph"/>
              <w:ind w:left="107"/>
              <w:rPr>
                <w:b/>
                <w:i/>
              </w:rPr>
            </w:pPr>
            <w:r>
              <w:rPr>
                <w:b/>
                <w:i/>
                <w:spacing w:val="-2"/>
              </w:rPr>
              <w:t>Explanation</w:t>
            </w:r>
          </w:p>
        </w:tc>
        <w:tc>
          <w:tcPr>
            <w:tcW w:w="7319" w:type="dxa"/>
          </w:tcPr>
          <w:p w14:paraId="7B8B36B2" w14:textId="77777777" w:rsidR="006C4085" w:rsidRDefault="006C4085">
            <w:pPr>
              <w:pStyle w:val="TableParagraph"/>
              <w:rPr>
                <w:rFonts w:ascii="Times New Roman"/>
                <w:sz w:val="20"/>
              </w:rPr>
            </w:pPr>
          </w:p>
        </w:tc>
      </w:tr>
      <w:tr w:rsidR="006C4085" w14:paraId="112FB107" w14:textId="77777777">
        <w:trPr>
          <w:trHeight w:val="450"/>
        </w:trPr>
        <w:tc>
          <w:tcPr>
            <w:tcW w:w="1696" w:type="dxa"/>
            <w:shd w:val="clear" w:color="auto" w:fill="FFF1CC"/>
          </w:tcPr>
          <w:p w14:paraId="6A095DE6"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046426C3" w14:textId="77777777" w:rsidR="006C4085" w:rsidRDefault="006C4085">
            <w:pPr>
              <w:pStyle w:val="TableParagraph"/>
              <w:rPr>
                <w:rFonts w:ascii="Times New Roman"/>
                <w:sz w:val="20"/>
              </w:rPr>
            </w:pPr>
          </w:p>
        </w:tc>
      </w:tr>
    </w:tbl>
    <w:p w14:paraId="6DA71722"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3E2F5908" w14:textId="77777777" w:rsidR="006C4085" w:rsidRDefault="006C4085">
      <w:pPr>
        <w:rPr>
          <w:rFonts w:ascii="Times New Roman"/>
          <w:sz w:val="20"/>
        </w:rPr>
      </w:pPr>
    </w:p>
    <w:p w14:paraId="39774E1D" w14:textId="77777777" w:rsidR="006C4085" w:rsidRDefault="006C4085">
      <w:pPr>
        <w:rPr>
          <w:rFonts w:ascii="Times New Roman"/>
          <w:sz w:val="20"/>
        </w:rPr>
      </w:pPr>
    </w:p>
    <w:p w14:paraId="30FC8FF1" w14:textId="77777777" w:rsidR="006C4085" w:rsidRDefault="006C4085">
      <w:pPr>
        <w:rPr>
          <w:rFonts w:ascii="Times New Roman"/>
          <w:sz w:val="20"/>
        </w:rPr>
      </w:pPr>
    </w:p>
    <w:p w14:paraId="642AEF7C" w14:textId="77777777" w:rsidR="006C4085" w:rsidRDefault="006C4085">
      <w:pPr>
        <w:rPr>
          <w:rFonts w:ascii="Times New Roman"/>
          <w:sz w:val="20"/>
        </w:rPr>
      </w:pPr>
    </w:p>
    <w:p w14:paraId="5E324734" w14:textId="77777777" w:rsidR="006C4085" w:rsidRDefault="006C4085">
      <w:pPr>
        <w:rPr>
          <w:rFonts w:ascii="Times New Roman"/>
          <w:sz w:val="20"/>
        </w:rPr>
      </w:pPr>
    </w:p>
    <w:p w14:paraId="49E289F4" w14:textId="77777777" w:rsidR="006C4085" w:rsidRDefault="006C4085">
      <w:pPr>
        <w:rPr>
          <w:rFonts w:ascii="Times New Roman"/>
          <w:sz w:val="20"/>
        </w:rPr>
      </w:pPr>
    </w:p>
    <w:p w14:paraId="12D33D58" w14:textId="77777777" w:rsidR="006C4085" w:rsidRDefault="006C4085">
      <w:pPr>
        <w:rPr>
          <w:rFonts w:ascii="Times New Roman"/>
          <w:sz w:val="20"/>
        </w:rPr>
      </w:pPr>
    </w:p>
    <w:p w14:paraId="4CE51B6E"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75F43261" w14:textId="77777777">
        <w:trPr>
          <w:trHeight w:val="448"/>
        </w:trPr>
        <w:tc>
          <w:tcPr>
            <w:tcW w:w="1696" w:type="dxa"/>
            <w:shd w:val="clear" w:color="auto" w:fill="92D050"/>
          </w:tcPr>
          <w:p w14:paraId="0C5A2939" w14:textId="18322F82" w:rsidR="006C4085" w:rsidRDefault="007C7F31">
            <w:pPr>
              <w:pStyle w:val="TableParagraph"/>
              <w:ind w:left="107"/>
              <w:rPr>
                <w:b/>
                <w:i/>
              </w:rPr>
            </w:pPr>
            <w:r>
              <w:rPr>
                <w:b/>
                <w:i/>
              </w:rPr>
              <w:t>Question</w:t>
            </w:r>
            <w:r>
              <w:rPr>
                <w:b/>
                <w:i/>
                <w:spacing w:val="-11"/>
              </w:rPr>
              <w:t xml:space="preserve"> </w:t>
            </w:r>
            <w:r w:rsidR="00A26BA4">
              <w:rPr>
                <w:b/>
                <w:i/>
                <w:spacing w:val="-5"/>
              </w:rPr>
              <w:t>9</w:t>
            </w:r>
            <w:r>
              <w:rPr>
                <w:b/>
                <w:i/>
                <w:spacing w:val="-5"/>
              </w:rPr>
              <w:t>18</w:t>
            </w:r>
          </w:p>
        </w:tc>
        <w:tc>
          <w:tcPr>
            <w:tcW w:w="7319" w:type="dxa"/>
            <w:shd w:val="clear" w:color="auto" w:fill="92D050"/>
          </w:tcPr>
          <w:p w14:paraId="79EC3683" w14:textId="77777777" w:rsidR="006C4085" w:rsidRDefault="006C4085">
            <w:pPr>
              <w:pStyle w:val="TableParagraph"/>
              <w:rPr>
                <w:rFonts w:ascii="Times New Roman"/>
                <w:sz w:val="20"/>
              </w:rPr>
            </w:pPr>
          </w:p>
        </w:tc>
      </w:tr>
      <w:tr w:rsidR="006C4085" w14:paraId="3FC0DE24" w14:textId="77777777">
        <w:trPr>
          <w:trHeight w:val="450"/>
        </w:trPr>
        <w:tc>
          <w:tcPr>
            <w:tcW w:w="1696" w:type="dxa"/>
            <w:shd w:val="clear" w:color="auto" w:fill="FFF1CC"/>
          </w:tcPr>
          <w:p w14:paraId="343D9791" w14:textId="77777777" w:rsidR="006C4085" w:rsidRDefault="007C7F31">
            <w:pPr>
              <w:pStyle w:val="TableParagraph"/>
              <w:ind w:left="107"/>
              <w:rPr>
                <w:b/>
                <w:i/>
              </w:rPr>
            </w:pPr>
            <w:r>
              <w:rPr>
                <w:b/>
                <w:i/>
                <w:spacing w:val="-10"/>
              </w:rPr>
              <w:t>A</w:t>
            </w:r>
          </w:p>
        </w:tc>
        <w:tc>
          <w:tcPr>
            <w:tcW w:w="7319" w:type="dxa"/>
          </w:tcPr>
          <w:p w14:paraId="39EC77E8" w14:textId="77777777" w:rsidR="006C4085" w:rsidRDefault="006C4085">
            <w:pPr>
              <w:pStyle w:val="TableParagraph"/>
              <w:rPr>
                <w:rFonts w:ascii="Times New Roman"/>
                <w:sz w:val="20"/>
              </w:rPr>
            </w:pPr>
          </w:p>
        </w:tc>
      </w:tr>
      <w:tr w:rsidR="006C4085" w14:paraId="0417AECC" w14:textId="77777777">
        <w:trPr>
          <w:trHeight w:val="450"/>
        </w:trPr>
        <w:tc>
          <w:tcPr>
            <w:tcW w:w="1696" w:type="dxa"/>
            <w:shd w:val="clear" w:color="auto" w:fill="FFF1CC"/>
          </w:tcPr>
          <w:p w14:paraId="6516E344" w14:textId="77777777" w:rsidR="006C4085" w:rsidRDefault="007C7F31">
            <w:pPr>
              <w:pStyle w:val="TableParagraph"/>
              <w:ind w:left="107"/>
              <w:rPr>
                <w:b/>
                <w:i/>
              </w:rPr>
            </w:pPr>
            <w:r>
              <w:rPr>
                <w:b/>
                <w:i/>
                <w:spacing w:val="-10"/>
              </w:rPr>
              <w:t>B</w:t>
            </w:r>
          </w:p>
        </w:tc>
        <w:tc>
          <w:tcPr>
            <w:tcW w:w="7319" w:type="dxa"/>
          </w:tcPr>
          <w:p w14:paraId="3A199FE4" w14:textId="77777777" w:rsidR="006C4085" w:rsidRDefault="006C4085">
            <w:pPr>
              <w:pStyle w:val="TableParagraph"/>
              <w:rPr>
                <w:rFonts w:ascii="Times New Roman"/>
                <w:sz w:val="20"/>
              </w:rPr>
            </w:pPr>
          </w:p>
        </w:tc>
      </w:tr>
      <w:tr w:rsidR="006C4085" w14:paraId="4D9AB69F" w14:textId="77777777">
        <w:trPr>
          <w:trHeight w:val="450"/>
        </w:trPr>
        <w:tc>
          <w:tcPr>
            <w:tcW w:w="1696" w:type="dxa"/>
            <w:shd w:val="clear" w:color="auto" w:fill="FFF1CC"/>
          </w:tcPr>
          <w:p w14:paraId="1B9967BB" w14:textId="77777777" w:rsidR="006C4085" w:rsidRDefault="007C7F31">
            <w:pPr>
              <w:pStyle w:val="TableParagraph"/>
              <w:ind w:left="107"/>
              <w:rPr>
                <w:b/>
                <w:i/>
              </w:rPr>
            </w:pPr>
            <w:r>
              <w:rPr>
                <w:b/>
                <w:i/>
                <w:spacing w:val="-10"/>
              </w:rPr>
              <w:t>C</w:t>
            </w:r>
          </w:p>
        </w:tc>
        <w:tc>
          <w:tcPr>
            <w:tcW w:w="7319" w:type="dxa"/>
          </w:tcPr>
          <w:p w14:paraId="672D3D6F" w14:textId="77777777" w:rsidR="006C4085" w:rsidRDefault="006C4085">
            <w:pPr>
              <w:pStyle w:val="TableParagraph"/>
              <w:rPr>
                <w:rFonts w:ascii="Times New Roman"/>
                <w:sz w:val="20"/>
              </w:rPr>
            </w:pPr>
          </w:p>
        </w:tc>
      </w:tr>
      <w:tr w:rsidR="006C4085" w14:paraId="454E44AA" w14:textId="77777777">
        <w:trPr>
          <w:trHeight w:val="450"/>
        </w:trPr>
        <w:tc>
          <w:tcPr>
            <w:tcW w:w="1696" w:type="dxa"/>
            <w:shd w:val="clear" w:color="auto" w:fill="FFF1CC"/>
          </w:tcPr>
          <w:p w14:paraId="435CCFCC" w14:textId="77777777" w:rsidR="006C4085" w:rsidRDefault="007C7F31">
            <w:pPr>
              <w:pStyle w:val="TableParagraph"/>
              <w:ind w:left="107"/>
              <w:rPr>
                <w:b/>
                <w:i/>
              </w:rPr>
            </w:pPr>
            <w:r>
              <w:rPr>
                <w:b/>
                <w:i/>
                <w:spacing w:val="-10"/>
              </w:rPr>
              <w:t>D</w:t>
            </w:r>
          </w:p>
        </w:tc>
        <w:tc>
          <w:tcPr>
            <w:tcW w:w="7319" w:type="dxa"/>
          </w:tcPr>
          <w:p w14:paraId="5A9C9D60" w14:textId="77777777" w:rsidR="006C4085" w:rsidRDefault="006C4085">
            <w:pPr>
              <w:pStyle w:val="TableParagraph"/>
              <w:rPr>
                <w:rFonts w:ascii="Times New Roman"/>
                <w:sz w:val="20"/>
              </w:rPr>
            </w:pPr>
          </w:p>
        </w:tc>
      </w:tr>
      <w:tr w:rsidR="006C4085" w14:paraId="10DC12F0" w14:textId="77777777">
        <w:trPr>
          <w:trHeight w:val="579"/>
        </w:trPr>
        <w:tc>
          <w:tcPr>
            <w:tcW w:w="1696" w:type="dxa"/>
            <w:shd w:val="clear" w:color="auto" w:fill="FFF1CC"/>
          </w:tcPr>
          <w:p w14:paraId="66AD10F6" w14:textId="77777777" w:rsidR="006C4085" w:rsidRDefault="006C4085">
            <w:pPr>
              <w:pStyle w:val="TableParagraph"/>
              <w:spacing w:before="36"/>
              <w:rPr>
                <w:rFonts w:ascii="Times New Roman"/>
              </w:rPr>
            </w:pPr>
          </w:p>
          <w:p w14:paraId="18709A17"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32D42D56" w14:textId="77777777" w:rsidR="006C4085" w:rsidRDefault="006C4085">
            <w:pPr>
              <w:pStyle w:val="TableParagraph"/>
              <w:rPr>
                <w:rFonts w:ascii="Times New Roman"/>
                <w:sz w:val="20"/>
              </w:rPr>
            </w:pPr>
          </w:p>
        </w:tc>
      </w:tr>
      <w:tr w:rsidR="006C4085" w14:paraId="1FA17359" w14:textId="77777777">
        <w:trPr>
          <w:trHeight w:val="1348"/>
        </w:trPr>
        <w:tc>
          <w:tcPr>
            <w:tcW w:w="1696" w:type="dxa"/>
            <w:shd w:val="clear" w:color="auto" w:fill="FFF1CC"/>
          </w:tcPr>
          <w:p w14:paraId="65CF3ABB" w14:textId="77777777" w:rsidR="006C4085" w:rsidRDefault="006C4085">
            <w:pPr>
              <w:pStyle w:val="TableParagraph"/>
              <w:spacing w:before="197"/>
              <w:rPr>
                <w:rFonts w:ascii="Times New Roman"/>
              </w:rPr>
            </w:pPr>
          </w:p>
          <w:p w14:paraId="5A0D04F4" w14:textId="77777777" w:rsidR="006C4085" w:rsidRDefault="007C7F31">
            <w:pPr>
              <w:pStyle w:val="TableParagraph"/>
              <w:ind w:left="107"/>
              <w:rPr>
                <w:b/>
                <w:i/>
              </w:rPr>
            </w:pPr>
            <w:r>
              <w:rPr>
                <w:b/>
                <w:i/>
                <w:spacing w:val="-2"/>
              </w:rPr>
              <w:t>Explanation</w:t>
            </w:r>
          </w:p>
        </w:tc>
        <w:tc>
          <w:tcPr>
            <w:tcW w:w="7319" w:type="dxa"/>
          </w:tcPr>
          <w:p w14:paraId="4083E97F" w14:textId="77777777" w:rsidR="006C4085" w:rsidRDefault="006C4085">
            <w:pPr>
              <w:pStyle w:val="TableParagraph"/>
              <w:rPr>
                <w:rFonts w:ascii="Times New Roman"/>
                <w:sz w:val="20"/>
              </w:rPr>
            </w:pPr>
          </w:p>
        </w:tc>
      </w:tr>
      <w:tr w:rsidR="006C4085" w14:paraId="3DBC195C" w14:textId="77777777">
        <w:trPr>
          <w:trHeight w:val="450"/>
        </w:trPr>
        <w:tc>
          <w:tcPr>
            <w:tcW w:w="1696" w:type="dxa"/>
            <w:shd w:val="clear" w:color="auto" w:fill="FFF1CC"/>
          </w:tcPr>
          <w:p w14:paraId="0FD2D861"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26C3B9D0" w14:textId="77777777" w:rsidR="006C4085" w:rsidRDefault="006C4085">
            <w:pPr>
              <w:pStyle w:val="TableParagraph"/>
              <w:rPr>
                <w:rFonts w:ascii="Times New Roman"/>
                <w:sz w:val="20"/>
              </w:rPr>
            </w:pPr>
          </w:p>
        </w:tc>
      </w:tr>
    </w:tbl>
    <w:p w14:paraId="7425AC1F"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644908F6" w14:textId="77777777" w:rsidR="006C4085" w:rsidRDefault="006C4085">
      <w:pPr>
        <w:rPr>
          <w:rFonts w:ascii="Times New Roman"/>
          <w:sz w:val="20"/>
        </w:rPr>
      </w:pPr>
    </w:p>
    <w:p w14:paraId="60E9AE31" w14:textId="77777777" w:rsidR="006C4085" w:rsidRDefault="006C4085">
      <w:pPr>
        <w:rPr>
          <w:rFonts w:ascii="Times New Roman"/>
          <w:sz w:val="20"/>
        </w:rPr>
      </w:pPr>
    </w:p>
    <w:p w14:paraId="7FCC6C0F" w14:textId="77777777" w:rsidR="006C4085" w:rsidRDefault="006C4085">
      <w:pPr>
        <w:rPr>
          <w:rFonts w:ascii="Times New Roman"/>
          <w:sz w:val="20"/>
        </w:rPr>
      </w:pPr>
    </w:p>
    <w:p w14:paraId="605A689E" w14:textId="77777777" w:rsidR="006C4085" w:rsidRDefault="006C4085">
      <w:pPr>
        <w:rPr>
          <w:rFonts w:ascii="Times New Roman"/>
          <w:sz w:val="20"/>
        </w:rPr>
      </w:pPr>
    </w:p>
    <w:p w14:paraId="076C6844" w14:textId="77777777" w:rsidR="006C4085" w:rsidRDefault="006C4085">
      <w:pPr>
        <w:rPr>
          <w:rFonts w:ascii="Times New Roman"/>
          <w:sz w:val="20"/>
        </w:rPr>
      </w:pPr>
    </w:p>
    <w:p w14:paraId="64E8BDA3" w14:textId="77777777" w:rsidR="006C4085" w:rsidRDefault="006C4085">
      <w:pPr>
        <w:rPr>
          <w:rFonts w:ascii="Times New Roman"/>
          <w:sz w:val="20"/>
        </w:rPr>
      </w:pPr>
    </w:p>
    <w:p w14:paraId="4FBFF440" w14:textId="77777777" w:rsidR="006C4085" w:rsidRDefault="006C4085">
      <w:pPr>
        <w:rPr>
          <w:rFonts w:ascii="Times New Roman"/>
          <w:sz w:val="20"/>
        </w:rPr>
      </w:pPr>
    </w:p>
    <w:p w14:paraId="120A1385"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418C08CB" w14:textId="77777777">
        <w:trPr>
          <w:trHeight w:val="448"/>
        </w:trPr>
        <w:tc>
          <w:tcPr>
            <w:tcW w:w="1696" w:type="dxa"/>
            <w:shd w:val="clear" w:color="auto" w:fill="92D050"/>
          </w:tcPr>
          <w:p w14:paraId="279B87BF" w14:textId="59C66810" w:rsidR="006C4085" w:rsidRDefault="007C7F31">
            <w:pPr>
              <w:pStyle w:val="TableParagraph"/>
              <w:ind w:left="107"/>
              <w:rPr>
                <w:b/>
                <w:i/>
              </w:rPr>
            </w:pPr>
            <w:r>
              <w:rPr>
                <w:b/>
                <w:i/>
              </w:rPr>
              <w:t>Question</w:t>
            </w:r>
            <w:r>
              <w:rPr>
                <w:b/>
                <w:i/>
                <w:spacing w:val="-11"/>
              </w:rPr>
              <w:t xml:space="preserve"> </w:t>
            </w:r>
            <w:r w:rsidR="00A26BA4">
              <w:rPr>
                <w:b/>
                <w:i/>
                <w:spacing w:val="-5"/>
              </w:rPr>
              <w:t>9</w:t>
            </w:r>
            <w:r>
              <w:rPr>
                <w:b/>
                <w:i/>
                <w:spacing w:val="-5"/>
              </w:rPr>
              <w:t>19</w:t>
            </w:r>
          </w:p>
        </w:tc>
        <w:tc>
          <w:tcPr>
            <w:tcW w:w="7319" w:type="dxa"/>
            <w:shd w:val="clear" w:color="auto" w:fill="92D050"/>
          </w:tcPr>
          <w:p w14:paraId="14B3673B" w14:textId="77777777" w:rsidR="006C4085" w:rsidRDefault="006C4085">
            <w:pPr>
              <w:pStyle w:val="TableParagraph"/>
              <w:rPr>
                <w:rFonts w:ascii="Times New Roman"/>
                <w:sz w:val="20"/>
              </w:rPr>
            </w:pPr>
          </w:p>
        </w:tc>
      </w:tr>
      <w:tr w:rsidR="006C4085" w14:paraId="5031043F" w14:textId="77777777">
        <w:trPr>
          <w:trHeight w:val="450"/>
        </w:trPr>
        <w:tc>
          <w:tcPr>
            <w:tcW w:w="1696" w:type="dxa"/>
            <w:shd w:val="clear" w:color="auto" w:fill="FFF1CC"/>
          </w:tcPr>
          <w:p w14:paraId="343A1CBA" w14:textId="77777777" w:rsidR="006C4085" w:rsidRDefault="007C7F31">
            <w:pPr>
              <w:pStyle w:val="TableParagraph"/>
              <w:ind w:left="107"/>
              <w:rPr>
                <w:b/>
                <w:i/>
              </w:rPr>
            </w:pPr>
            <w:r>
              <w:rPr>
                <w:b/>
                <w:i/>
                <w:spacing w:val="-10"/>
              </w:rPr>
              <w:t>A</w:t>
            </w:r>
          </w:p>
        </w:tc>
        <w:tc>
          <w:tcPr>
            <w:tcW w:w="7319" w:type="dxa"/>
          </w:tcPr>
          <w:p w14:paraId="346CE243" w14:textId="77777777" w:rsidR="006C4085" w:rsidRDefault="006C4085">
            <w:pPr>
              <w:pStyle w:val="TableParagraph"/>
              <w:rPr>
                <w:rFonts w:ascii="Times New Roman"/>
                <w:sz w:val="20"/>
              </w:rPr>
            </w:pPr>
          </w:p>
        </w:tc>
      </w:tr>
      <w:tr w:rsidR="006C4085" w14:paraId="60C582EC" w14:textId="77777777">
        <w:trPr>
          <w:trHeight w:val="450"/>
        </w:trPr>
        <w:tc>
          <w:tcPr>
            <w:tcW w:w="1696" w:type="dxa"/>
            <w:shd w:val="clear" w:color="auto" w:fill="FFF1CC"/>
          </w:tcPr>
          <w:p w14:paraId="037CD1E9" w14:textId="77777777" w:rsidR="006C4085" w:rsidRDefault="007C7F31">
            <w:pPr>
              <w:pStyle w:val="TableParagraph"/>
              <w:ind w:left="107"/>
              <w:rPr>
                <w:b/>
                <w:i/>
              </w:rPr>
            </w:pPr>
            <w:r>
              <w:rPr>
                <w:b/>
                <w:i/>
                <w:spacing w:val="-10"/>
              </w:rPr>
              <w:t>B</w:t>
            </w:r>
          </w:p>
        </w:tc>
        <w:tc>
          <w:tcPr>
            <w:tcW w:w="7319" w:type="dxa"/>
          </w:tcPr>
          <w:p w14:paraId="668D9622" w14:textId="77777777" w:rsidR="006C4085" w:rsidRDefault="006C4085">
            <w:pPr>
              <w:pStyle w:val="TableParagraph"/>
              <w:rPr>
                <w:rFonts w:ascii="Times New Roman"/>
                <w:sz w:val="20"/>
              </w:rPr>
            </w:pPr>
          </w:p>
        </w:tc>
      </w:tr>
      <w:tr w:rsidR="006C4085" w14:paraId="7698073F" w14:textId="77777777">
        <w:trPr>
          <w:trHeight w:val="450"/>
        </w:trPr>
        <w:tc>
          <w:tcPr>
            <w:tcW w:w="1696" w:type="dxa"/>
            <w:shd w:val="clear" w:color="auto" w:fill="FFF1CC"/>
          </w:tcPr>
          <w:p w14:paraId="143C7925" w14:textId="77777777" w:rsidR="006C4085" w:rsidRDefault="007C7F31">
            <w:pPr>
              <w:pStyle w:val="TableParagraph"/>
              <w:ind w:left="107"/>
              <w:rPr>
                <w:b/>
                <w:i/>
              </w:rPr>
            </w:pPr>
            <w:r>
              <w:rPr>
                <w:b/>
                <w:i/>
                <w:spacing w:val="-10"/>
              </w:rPr>
              <w:t>C</w:t>
            </w:r>
          </w:p>
        </w:tc>
        <w:tc>
          <w:tcPr>
            <w:tcW w:w="7319" w:type="dxa"/>
          </w:tcPr>
          <w:p w14:paraId="6F003902" w14:textId="77777777" w:rsidR="006C4085" w:rsidRDefault="006C4085">
            <w:pPr>
              <w:pStyle w:val="TableParagraph"/>
              <w:rPr>
                <w:rFonts w:ascii="Times New Roman"/>
                <w:sz w:val="20"/>
              </w:rPr>
            </w:pPr>
          </w:p>
        </w:tc>
      </w:tr>
      <w:tr w:rsidR="006C4085" w14:paraId="6E8B274B" w14:textId="77777777">
        <w:trPr>
          <w:trHeight w:val="450"/>
        </w:trPr>
        <w:tc>
          <w:tcPr>
            <w:tcW w:w="1696" w:type="dxa"/>
            <w:shd w:val="clear" w:color="auto" w:fill="FFF1CC"/>
          </w:tcPr>
          <w:p w14:paraId="415AF01A" w14:textId="77777777" w:rsidR="006C4085" w:rsidRDefault="007C7F31">
            <w:pPr>
              <w:pStyle w:val="TableParagraph"/>
              <w:ind w:left="107"/>
              <w:rPr>
                <w:b/>
                <w:i/>
              </w:rPr>
            </w:pPr>
            <w:r>
              <w:rPr>
                <w:b/>
                <w:i/>
                <w:spacing w:val="-10"/>
              </w:rPr>
              <w:t>D</w:t>
            </w:r>
          </w:p>
        </w:tc>
        <w:tc>
          <w:tcPr>
            <w:tcW w:w="7319" w:type="dxa"/>
          </w:tcPr>
          <w:p w14:paraId="58B9E4CB" w14:textId="77777777" w:rsidR="006C4085" w:rsidRDefault="006C4085">
            <w:pPr>
              <w:pStyle w:val="TableParagraph"/>
              <w:rPr>
                <w:rFonts w:ascii="Times New Roman"/>
                <w:sz w:val="20"/>
              </w:rPr>
            </w:pPr>
          </w:p>
        </w:tc>
      </w:tr>
      <w:tr w:rsidR="006C4085" w14:paraId="1032CA73" w14:textId="77777777">
        <w:trPr>
          <w:trHeight w:val="579"/>
        </w:trPr>
        <w:tc>
          <w:tcPr>
            <w:tcW w:w="1696" w:type="dxa"/>
            <w:shd w:val="clear" w:color="auto" w:fill="FFF1CC"/>
          </w:tcPr>
          <w:p w14:paraId="6B6F697F" w14:textId="77777777" w:rsidR="006C4085" w:rsidRDefault="006C4085">
            <w:pPr>
              <w:pStyle w:val="TableParagraph"/>
              <w:spacing w:before="36"/>
              <w:rPr>
                <w:rFonts w:ascii="Times New Roman"/>
              </w:rPr>
            </w:pPr>
          </w:p>
          <w:p w14:paraId="2C2F13B7"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25142095" w14:textId="77777777" w:rsidR="006C4085" w:rsidRDefault="006C4085">
            <w:pPr>
              <w:pStyle w:val="TableParagraph"/>
              <w:rPr>
                <w:rFonts w:ascii="Times New Roman"/>
                <w:sz w:val="20"/>
              </w:rPr>
            </w:pPr>
          </w:p>
        </w:tc>
      </w:tr>
      <w:tr w:rsidR="006C4085" w14:paraId="0E25B3D4" w14:textId="77777777">
        <w:trPr>
          <w:trHeight w:val="1348"/>
        </w:trPr>
        <w:tc>
          <w:tcPr>
            <w:tcW w:w="1696" w:type="dxa"/>
            <w:shd w:val="clear" w:color="auto" w:fill="FFF1CC"/>
          </w:tcPr>
          <w:p w14:paraId="078D5AD9" w14:textId="77777777" w:rsidR="006C4085" w:rsidRDefault="006C4085">
            <w:pPr>
              <w:pStyle w:val="TableParagraph"/>
              <w:spacing w:before="197"/>
              <w:rPr>
                <w:rFonts w:ascii="Times New Roman"/>
              </w:rPr>
            </w:pPr>
          </w:p>
          <w:p w14:paraId="54E2EBBB" w14:textId="77777777" w:rsidR="006C4085" w:rsidRDefault="007C7F31">
            <w:pPr>
              <w:pStyle w:val="TableParagraph"/>
              <w:ind w:left="107"/>
              <w:rPr>
                <w:b/>
                <w:i/>
              </w:rPr>
            </w:pPr>
            <w:r>
              <w:rPr>
                <w:b/>
                <w:i/>
                <w:spacing w:val="-2"/>
              </w:rPr>
              <w:t>Explanation</w:t>
            </w:r>
          </w:p>
        </w:tc>
        <w:tc>
          <w:tcPr>
            <w:tcW w:w="7319" w:type="dxa"/>
          </w:tcPr>
          <w:p w14:paraId="207A47EB" w14:textId="77777777" w:rsidR="006C4085" w:rsidRDefault="006C4085">
            <w:pPr>
              <w:pStyle w:val="TableParagraph"/>
              <w:rPr>
                <w:rFonts w:ascii="Times New Roman"/>
                <w:sz w:val="20"/>
              </w:rPr>
            </w:pPr>
          </w:p>
        </w:tc>
      </w:tr>
      <w:tr w:rsidR="006C4085" w14:paraId="47C9DB5D" w14:textId="77777777">
        <w:trPr>
          <w:trHeight w:val="450"/>
        </w:trPr>
        <w:tc>
          <w:tcPr>
            <w:tcW w:w="1696" w:type="dxa"/>
            <w:shd w:val="clear" w:color="auto" w:fill="FFF1CC"/>
          </w:tcPr>
          <w:p w14:paraId="57707AFF"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112B5E35" w14:textId="77777777" w:rsidR="006C4085" w:rsidRDefault="006C4085">
            <w:pPr>
              <w:pStyle w:val="TableParagraph"/>
              <w:rPr>
                <w:rFonts w:ascii="Times New Roman"/>
                <w:sz w:val="20"/>
              </w:rPr>
            </w:pPr>
          </w:p>
        </w:tc>
      </w:tr>
    </w:tbl>
    <w:p w14:paraId="25F15CE6"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37859C6D" w14:textId="77777777" w:rsidR="006C4085" w:rsidRDefault="006C4085">
      <w:pPr>
        <w:rPr>
          <w:rFonts w:ascii="Times New Roman"/>
          <w:sz w:val="20"/>
        </w:rPr>
      </w:pPr>
    </w:p>
    <w:p w14:paraId="1BCED645" w14:textId="77777777" w:rsidR="006C4085" w:rsidRDefault="006C4085">
      <w:pPr>
        <w:rPr>
          <w:rFonts w:ascii="Times New Roman"/>
          <w:sz w:val="20"/>
        </w:rPr>
      </w:pPr>
    </w:p>
    <w:p w14:paraId="68FED248" w14:textId="77777777" w:rsidR="006C4085" w:rsidRDefault="006C4085">
      <w:pPr>
        <w:rPr>
          <w:rFonts w:ascii="Times New Roman"/>
          <w:sz w:val="20"/>
        </w:rPr>
      </w:pPr>
    </w:p>
    <w:p w14:paraId="12D5FD5C" w14:textId="77777777" w:rsidR="006C4085" w:rsidRDefault="006C4085">
      <w:pPr>
        <w:rPr>
          <w:rFonts w:ascii="Times New Roman"/>
          <w:sz w:val="20"/>
        </w:rPr>
      </w:pPr>
    </w:p>
    <w:p w14:paraId="366566CC" w14:textId="77777777" w:rsidR="006C4085" w:rsidRDefault="006C4085">
      <w:pPr>
        <w:rPr>
          <w:rFonts w:ascii="Times New Roman"/>
          <w:sz w:val="20"/>
        </w:rPr>
      </w:pPr>
    </w:p>
    <w:p w14:paraId="6B2578AC" w14:textId="77777777" w:rsidR="006C4085" w:rsidRDefault="006C4085">
      <w:pPr>
        <w:rPr>
          <w:rFonts w:ascii="Times New Roman"/>
          <w:sz w:val="20"/>
        </w:rPr>
      </w:pPr>
    </w:p>
    <w:p w14:paraId="17935327" w14:textId="77777777" w:rsidR="006C4085" w:rsidRDefault="006C4085">
      <w:pPr>
        <w:rPr>
          <w:rFonts w:ascii="Times New Roman"/>
          <w:sz w:val="20"/>
        </w:rPr>
      </w:pPr>
    </w:p>
    <w:p w14:paraId="09E9AB9B"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5F482DC3" w14:textId="77777777">
        <w:trPr>
          <w:trHeight w:val="448"/>
        </w:trPr>
        <w:tc>
          <w:tcPr>
            <w:tcW w:w="1696" w:type="dxa"/>
            <w:shd w:val="clear" w:color="auto" w:fill="92D050"/>
          </w:tcPr>
          <w:p w14:paraId="646901C5" w14:textId="4288241E" w:rsidR="006C4085" w:rsidRDefault="007C7F31">
            <w:pPr>
              <w:pStyle w:val="TableParagraph"/>
              <w:ind w:left="107"/>
              <w:rPr>
                <w:b/>
                <w:i/>
              </w:rPr>
            </w:pPr>
            <w:r>
              <w:rPr>
                <w:b/>
                <w:i/>
              </w:rPr>
              <w:t>Question</w:t>
            </w:r>
            <w:r>
              <w:rPr>
                <w:b/>
                <w:i/>
                <w:spacing w:val="-11"/>
              </w:rPr>
              <w:t xml:space="preserve"> </w:t>
            </w:r>
            <w:r w:rsidR="00A26BA4">
              <w:rPr>
                <w:b/>
                <w:i/>
                <w:spacing w:val="-5"/>
              </w:rPr>
              <w:t>9</w:t>
            </w:r>
            <w:r>
              <w:rPr>
                <w:b/>
                <w:i/>
                <w:spacing w:val="-5"/>
              </w:rPr>
              <w:t>20</w:t>
            </w:r>
          </w:p>
        </w:tc>
        <w:tc>
          <w:tcPr>
            <w:tcW w:w="7319" w:type="dxa"/>
            <w:shd w:val="clear" w:color="auto" w:fill="92D050"/>
          </w:tcPr>
          <w:p w14:paraId="2B75BFB4" w14:textId="77777777" w:rsidR="006C4085" w:rsidRDefault="006C4085">
            <w:pPr>
              <w:pStyle w:val="TableParagraph"/>
              <w:rPr>
                <w:rFonts w:ascii="Times New Roman"/>
                <w:sz w:val="20"/>
              </w:rPr>
            </w:pPr>
          </w:p>
        </w:tc>
      </w:tr>
      <w:tr w:rsidR="006C4085" w14:paraId="1EE5FBD8" w14:textId="77777777">
        <w:trPr>
          <w:trHeight w:val="450"/>
        </w:trPr>
        <w:tc>
          <w:tcPr>
            <w:tcW w:w="1696" w:type="dxa"/>
            <w:shd w:val="clear" w:color="auto" w:fill="FFF1CC"/>
          </w:tcPr>
          <w:p w14:paraId="6F1075B7" w14:textId="77777777" w:rsidR="006C4085" w:rsidRDefault="007C7F31">
            <w:pPr>
              <w:pStyle w:val="TableParagraph"/>
              <w:ind w:left="107"/>
              <w:rPr>
                <w:b/>
                <w:i/>
              </w:rPr>
            </w:pPr>
            <w:r>
              <w:rPr>
                <w:b/>
                <w:i/>
                <w:spacing w:val="-10"/>
              </w:rPr>
              <w:t>A</w:t>
            </w:r>
          </w:p>
        </w:tc>
        <w:tc>
          <w:tcPr>
            <w:tcW w:w="7319" w:type="dxa"/>
          </w:tcPr>
          <w:p w14:paraId="6580F28D" w14:textId="77777777" w:rsidR="006C4085" w:rsidRDefault="006C4085">
            <w:pPr>
              <w:pStyle w:val="TableParagraph"/>
              <w:rPr>
                <w:rFonts w:ascii="Times New Roman"/>
                <w:sz w:val="20"/>
              </w:rPr>
            </w:pPr>
          </w:p>
        </w:tc>
      </w:tr>
      <w:tr w:rsidR="006C4085" w14:paraId="026E72A2" w14:textId="77777777">
        <w:trPr>
          <w:trHeight w:val="450"/>
        </w:trPr>
        <w:tc>
          <w:tcPr>
            <w:tcW w:w="1696" w:type="dxa"/>
            <w:shd w:val="clear" w:color="auto" w:fill="FFF1CC"/>
          </w:tcPr>
          <w:p w14:paraId="77FB412B" w14:textId="77777777" w:rsidR="006C4085" w:rsidRDefault="007C7F31">
            <w:pPr>
              <w:pStyle w:val="TableParagraph"/>
              <w:ind w:left="107"/>
              <w:rPr>
                <w:b/>
                <w:i/>
              </w:rPr>
            </w:pPr>
            <w:r>
              <w:rPr>
                <w:b/>
                <w:i/>
                <w:spacing w:val="-10"/>
              </w:rPr>
              <w:t>B</w:t>
            </w:r>
          </w:p>
        </w:tc>
        <w:tc>
          <w:tcPr>
            <w:tcW w:w="7319" w:type="dxa"/>
          </w:tcPr>
          <w:p w14:paraId="7CFFF532" w14:textId="77777777" w:rsidR="006C4085" w:rsidRDefault="006C4085">
            <w:pPr>
              <w:pStyle w:val="TableParagraph"/>
              <w:rPr>
                <w:rFonts w:ascii="Times New Roman"/>
                <w:sz w:val="20"/>
              </w:rPr>
            </w:pPr>
          </w:p>
        </w:tc>
      </w:tr>
      <w:tr w:rsidR="006C4085" w14:paraId="55EA66DC" w14:textId="77777777">
        <w:trPr>
          <w:trHeight w:val="450"/>
        </w:trPr>
        <w:tc>
          <w:tcPr>
            <w:tcW w:w="1696" w:type="dxa"/>
            <w:shd w:val="clear" w:color="auto" w:fill="FFF1CC"/>
          </w:tcPr>
          <w:p w14:paraId="623060E1" w14:textId="77777777" w:rsidR="006C4085" w:rsidRDefault="007C7F31">
            <w:pPr>
              <w:pStyle w:val="TableParagraph"/>
              <w:ind w:left="107"/>
              <w:rPr>
                <w:b/>
                <w:i/>
              </w:rPr>
            </w:pPr>
            <w:r>
              <w:rPr>
                <w:b/>
                <w:i/>
                <w:spacing w:val="-10"/>
              </w:rPr>
              <w:t>C</w:t>
            </w:r>
          </w:p>
        </w:tc>
        <w:tc>
          <w:tcPr>
            <w:tcW w:w="7319" w:type="dxa"/>
          </w:tcPr>
          <w:p w14:paraId="75018223" w14:textId="77777777" w:rsidR="006C4085" w:rsidRDefault="006C4085">
            <w:pPr>
              <w:pStyle w:val="TableParagraph"/>
              <w:rPr>
                <w:rFonts w:ascii="Times New Roman"/>
                <w:sz w:val="20"/>
              </w:rPr>
            </w:pPr>
          </w:p>
        </w:tc>
      </w:tr>
      <w:tr w:rsidR="006C4085" w14:paraId="219F831B" w14:textId="77777777">
        <w:trPr>
          <w:trHeight w:val="450"/>
        </w:trPr>
        <w:tc>
          <w:tcPr>
            <w:tcW w:w="1696" w:type="dxa"/>
            <w:shd w:val="clear" w:color="auto" w:fill="FFF1CC"/>
          </w:tcPr>
          <w:p w14:paraId="1C78E05D" w14:textId="77777777" w:rsidR="006C4085" w:rsidRDefault="007C7F31">
            <w:pPr>
              <w:pStyle w:val="TableParagraph"/>
              <w:ind w:left="107"/>
              <w:rPr>
                <w:b/>
                <w:i/>
              </w:rPr>
            </w:pPr>
            <w:r>
              <w:rPr>
                <w:b/>
                <w:i/>
                <w:spacing w:val="-10"/>
              </w:rPr>
              <w:t>D</w:t>
            </w:r>
          </w:p>
        </w:tc>
        <w:tc>
          <w:tcPr>
            <w:tcW w:w="7319" w:type="dxa"/>
          </w:tcPr>
          <w:p w14:paraId="64440C7A" w14:textId="77777777" w:rsidR="006C4085" w:rsidRDefault="006C4085">
            <w:pPr>
              <w:pStyle w:val="TableParagraph"/>
              <w:rPr>
                <w:rFonts w:ascii="Times New Roman"/>
                <w:sz w:val="20"/>
              </w:rPr>
            </w:pPr>
          </w:p>
        </w:tc>
      </w:tr>
      <w:tr w:rsidR="006C4085" w14:paraId="26673366" w14:textId="77777777">
        <w:trPr>
          <w:trHeight w:val="579"/>
        </w:trPr>
        <w:tc>
          <w:tcPr>
            <w:tcW w:w="1696" w:type="dxa"/>
            <w:shd w:val="clear" w:color="auto" w:fill="FFF1CC"/>
          </w:tcPr>
          <w:p w14:paraId="7F757407" w14:textId="77777777" w:rsidR="006C4085" w:rsidRDefault="006C4085">
            <w:pPr>
              <w:pStyle w:val="TableParagraph"/>
              <w:spacing w:before="36"/>
              <w:rPr>
                <w:rFonts w:ascii="Times New Roman"/>
              </w:rPr>
            </w:pPr>
          </w:p>
          <w:p w14:paraId="57F12CD9"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A5267DB" w14:textId="77777777" w:rsidR="006C4085" w:rsidRDefault="006C4085">
            <w:pPr>
              <w:pStyle w:val="TableParagraph"/>
              <w:rPr>
                <w:rFonts w:ascii="Times New Roman"/>
                <w:sz w:val="20"/>
              </w:rPr>
            </w:pPr>
          </w:p>
        </w:tc>
      </w:tr>
      <w:tr w:rsidR="006C4085" w14:paraId="096635C7" w14:textId="77777777">
        <w:trPr>
          <w:trHeight w:val="1348"/>
        </w:trPr>
        <w:tc>
          <w:tcPr>
            <w:tcW w:w="1696" w:type="dxa"/>
            <w:shd w:val="clear" w:color="auto" w:fill="FFF1CC"/>
          </w:tcPr>
          <w:p w14:paraId="602B86AD" w14:textId="77777777" w:rsidR="006C4085" w:rsidRDefault="006C4085">
            <w:pPr>
              <w:pStyle w:val="TableParagraph"/>
              <w:spacing w:before="197"/>
              <w:rPr>
                <w:rFonts w:ascii="Times New Roman"/>
              </w:rPr>
            </w:pPr>
          </w:p>
          <w:p w14:paraId="00DA84A7" w14:textId="77777777" w:rsidR="006C4085" w:rsidRDefault="007C7F31">
            <w:pPr>
              <w:pStyle w:val="TableParagraph"/>
              <w:ind w:left="107"/>
              <w:rPr>
                <w:b/>
                <w:i/>
              </w:rPr>
            </w:pPr>
            <w:r>
              <w:rPr>
                <w:b/>
                <w:i/>
                <w:spacing w:val="-2"/>
              </w:rPr>
              <w:t>Explanation</w:t>
            </w:r>
          </w:p>
        </w:tc>
        <w:tc>
          <w:tcPr>
            <w:tcW w:w="7319" w:type="dxa"/>
          </w:tcPr>
          <w:p w14:paraId="5A1F9A10" w14:textId="77777777" w:rsidR="006C4085" w:rsidRDefault="006C4085">
            <w:pPr>
              <w:pStyle w:val="TableParagraph"/>
              <w:rPr>
                <w:rFonts w:ascii="Times New Roman"/>
                <w:sz w:val="20"/>
              </w:rPr>
            </w:pPr>
          </w:p>
        </w:tc>
      </w:tr>
      <w:tr w:rsidR="006C4085" w14:paraId="3A163049" w14:textId="77777777">
        <w:trPr>
          <w:trHeight w:val="450"/>
        </w:trPr>
        <w:tc>
          <w:tcPr>
            <w:tcW w:w="1696" w:type="dxa"/>
            <w:shd w:val="clear" w:color="auto" w:fill="FFF1CC"/>
          </w:tcPr>
          <w:p w14:paraId="3129C9B1"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2B2B6032" w14:textId="77777777" w:rsidR="006C4085" w:rsidRDefault="006C4085">
            <w:pPr>
              <w:pStyle w:val="TableParagraph"/>
              <w:rPr>
                <w:rFonts w:ascii="Times New Roman"/>
                <w:sz w:val="20"/>
              </w:rPr>
            </w:pPr>
          </w:p>
        </w:tc>
      </w:tr>
    </w:tbl>
    <w:p w14:paraId="00473D5C"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4809A7EC" w14:textId="77777777" w:rsidR="006C4085" w:rsidRDefault="006C4085">
      <w:pPr>
        <w:rPr>
          <w:rFonts w:ascii="Times New Roman"/>
          <w:sz w:val="20"/>
        </w:rPr>
      </w:pPr>
    </w:p>
    <w:p w14:paraId="357BD6BD" w14:textId="77777777" w:rsidR="006C4085" w:rsidRDefault="006C4085">
      <w:pPr>
        <w:rPr>
          <w:rFonts w:ascii="Times New Roman"/>
          <w:sz w:val="20"/>
        </w:rPr>
      </w:pPr>
    </w:p>
    <w:p w14:paraId="6AE9D5E4" w14:textId="77777777" w:rsidR="006C4085" w:rsidRDefault="006C4085">
      <w:pPr>
        <w:rPr>
          <w:rFonts w:ascii="Times New Roman"/>
          <w:sz w:val="20"/>
        </w:rPr>
      </w:pPr>
    </w:p>
    <w:p w14:paraId="27BF85BD" w14:textId="77777777" w:rsidR="006C4085" w:rsidRDefault="006C4085">
      <w:pPr>
        <w:rPr>
          <w:rFonts w:ascii="Times New Roman"/>
          <w:sz w:val="20"/>
        </w:rPr>
      </w:pPr>
    </w:p>
    <w:p w14:paraId="797A6B83" w14:textId="77777777" w:rsidR="006C4085" w:rsidRDefault="006C4085">
      <w:pPr>
        <w:rPr>
          <w:rFonts w:ascii="Times New Roman"/>
          <w:sz w:val="20"/>
        </w:rPr>
      </w:pPr>
    </w:p>
    <w:p w14:paraId="687B8835" w14:textId="77777777" w:rsidR="006C4085" w:rsidRDefault="006C4085">
      <w:pPr>
        <w:rPr>
          <w:rFonts w:ascii="Times New Roman"/>
          <w:sz w:val="20"/>
        </w:rPr>
      </w:pPr>
    </w:p>
    <w:p w14:paraId="662550C3" w14:textId="77777777" w:rsidR="006C4085" w:rsidRDefault="006C4085">
      <w:pPr>
        <w:rPr>
          <w:rFonts w:ascii="Times New Roman"/>
          <w:sz w:val="20"/>
        </w:rPr>
      </w:pPr>
    </w:p>
    <w:p w14:paraId="40983E2E"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6C0ED369" w14:textId="77777777">
        <w:trPr>
          <w:trHeight w:val="448"/>
        </w:trPr>
        <w:tc>
          <w:tcPr>
            <w:tcW w:w="1696" w:type="dxa"/>
            <w:shd w:val="clear" w:color="auto" w:fill="92D050"/>
          </w:tcPr>
          <w:p w14:paraId="2B962F6C" w14:textId="1CE1F8A6" w:rsidR="006C4085" w:rsidRDefault="007C7F31">
            <w:pPr>
              <w:pStyle w:val="TableParagraph"/>
              <w:ind w:left="107"/>
              <w:rPr>
                <w:b/>
                <w:i/>
              </w:rPr>
            </w:pPr>
            <w:r>
              <w:rPr>
                <w:b/>
                <w:i/>
              </w:rPr>
              <w:t>Question</w:t>
            </w:r>
            <w:r>
              <w:rPr>
                <w:b/>
                <w:i/>
                <w:spacing w:val="-11"/>
              </w:rPr>
              <w:t xml:space="preserve"> </w:t>
            </w:r>
            <w:r w:rsidR="00A26BA4">
              <w:rPr>
                <w:b/>
                <w:i/>
                <w:spacing w:val="-5"/>
              </w:rPr>
              <w:t>9</w:t>
            </w:r>
            <w:r>
              <w:rPr>
                <w:b/>
                <w:i/>
                <w:spacing w:val="-5"/>
              </w:rPr>
              <w:t>21</w:t>
            </w:r>
          </w:p>
        </w:tc>
        <w:tc>
          <w:tcPr>
            <w:tcW w:w="7319" w:type="dxa"/>
            <w:shd w:val="clear" w:color="auto" w:fill="92D050"/>
          </w:tcPr>
          <w:p w14:paraId="3BA60B5D" w14:textId="77777777" w:rsidR="006C4085" w:rsidRDefault="006C4085">
            <w:pPr>
              <w:pStyle w:val="TableParagraph"/>
              <w:rPr>
                <w:rFonts w:ascii="Times New Roman"/>
                <w:sz w:val="20"/>
              </w:rPr>
            </w:pPr>
          </w:p>
        </w:tc>
      </w:tr>
      <w:tr w:rsidR="006C4085" w14:paraId="360703AA" w14:textId="77777777">
        <w:trPr>
          <w:trHeight w:val="450"/>
        </w:trPr>
        <w:tc>
          <w:tcPr>
            <w:tcW w:w="1696" w:type="dxa"/>
            <w:shd w:val="clear" w:color="auto" w:fill="FFF1CC"/>
          </w:tcPr>
          <w:p w14:paraId="0FD1612D" w14:textId="77777777" w:rsidR="006C4085" w:rsidRDefault="007C7F31">
            <w:pPr>
              <w:pStyle w:val="TableParagraph"/>
              <w:ind w:left="107"/>
              <w:rPr>
                <w:b/>
                <w:i/>
              </w:rPr>
            </w:pPr>
            <w:r>
              <w:rPr>
                <w:b/>
                <w:i/>
                <w:spacing w:val="-10"/>
              </w:rPr>
              <w:t>A</w:t>
            </w:r>
          </w:p>
        </w:tc>
        <w:tc>
          <w:tcPr>
            <w:tcW w:w="7319" w:type="dxa"/>
          </w:tcPr>
          <w:p w14:paraId="6E89C2E7" w14:textId="77777777" w:rsidR="006C4085" w:rsidRDefault="006C4085">
            <w:pPr>
              <w:pStyle w:val="TableParagraph"/>
              <w:rPr>
                <w:rFonts w:ascii="Times New Roman"/>
                <w:sz w:val="20"/>
              </w:rPr>
            </w:pPr>
          </w:p>
        </w:tc>
      </w:tr>
      <w:tr w:rsidR="006C4085" w14:paraId="1CE138A2" w14:textId="77777777">
        <w:trPr>
          <w:trHeight w:val="450"/>
        </w:trPr>
        <w:tc>
          <w:tcPr>
            <w:tcW w:w="1696" w:type="dxa"/>
            <w:shd w:val="clear" w:color="auto" w:fill="FFF1CC"/>
          </w:tcPr>
          <w:p w14:paraId="46247264" w14:textId="77777777" w:rsidR="006C4085" w:rsidRDefault="007C7F31">
            <w:pPr>
              <w:pStyle w:val="TableParagraph"/>
              <w:ind w:left="107"/>
              <w:rPr>
                <w:b/>
                <w:i/>
              </w:rPr>
            </w:pPr>
            <w:r>
              <w:rPr>
                <w:b/>
                <w:i/>
                <w:spacing w:val="-10"/>
              </w:rPr>
              <w:t>B</w:t>
            </w:r>
          </w:p>
        </w:tc>
        <w:tc>
          <w:tcPr>
            <w:tcW w:w="7319" w:type="dxa"/>
          </w:tcPr>
          <w:p w14:paraId="7F4533CD" w14:textId="77777777" w:rsidR="006C4085" w:rsidRDefault="006C4085">
            <w:pPr>
              <w:pStyle w:val="TableParagraph"/>
              <w:rPr>
                <w:rFonts w:ascii="Times New Roman"/>
                <w:sz w:val="20"/>
              </w:rPr>
            </w:pPr>
          </w:p>
        </w:tc>
      </w:tr>
      <w:tr w:rsidR="006C4085" w14:paraId="302A98D0" w14:textId="77777777">
        <w:trPr>
          <w:trHeight w:val="450"/>
        </w:trPr>
        <w:tc>
          <w:tcPr>
            <w:tcW w:w="1696" w:type="dxa"/>
            <w:shd w:val="clear" w:color="auto" w:fill="FFF1CC"/>
          </w:tcPr>
          <w:p w14:paraId="07466DC1" w14:textId="77777777" w:rsidR="006C4085" w:rsidRDefault="007C7F31">
            <w:pPr>
              <w:pStyle w:val="TableParagraph"/>
              <w:ind w:left="107"/>
              <w:rPr>
                <w:b/>
                <w:i/>
              </w:rPr>
            </w:pPr>
            <w:r>
              <w:rPr>
                <w:b/>
                <w:i/>
                <w:spacing w:val="-10"/>
              </w:rPr>
              <w:t>C</w:t>
            </w:r>
          </w:p>
        </w:tc>
        <w:tc>
          <w:tcPr>
            <w:tcW w:w="7319" w:type="dxa"/>
          </w:tcPr>
          <w:p w14:paraId="33ED42DB" w14:textId="77777777" w:rsidR="006C4085" w:rsidRDefault="006C4085">
            <w:pPr>
              <w:pStyle w:val="TableParagraph"/>
              <w:rPr>
                <w:rFonts w:ascii="Times New Roman"/>
                <w:sz w:val="20"/>
              </w:rPr>
            </w:pPr>
          </w:p>
        </w:tc>
      </w:tr>
      <w:tr w:rsidR="006C4085" w14:paraId="0937849B" w14:textId="77777777">
        <w:trPr>
          <w:trHeight w:val="450"/>
        </w:trPr>
        <w:tc>
          <w:tcPr>
            <w:tcW w:w="1696" w:type="dxa"/>
            <w:shd w:val="clear" w:color="auto" w:fill="FFF1CC"/>
          </w:tcPr>
          <w:p w14:paraId="6D352173" w14:textId="77777777" w:rsidR="006C4085" w:rsidRDefault="007C7F31">
            <w:pPr>
              <w:pStyle w:val="TableParagraph"/>
              <w:ind w:left="107"/>
              <w:rPr>
                <w:b/>
                <w:i/>
              </w:rPr>
            </w:pPr>
            <w:r>
              <w:rPr>
                <w:b/>
                <w:i/>
                <w:spacing w:val="-10"/>
              </w:rPr>
              <w:t>D</w:t>
            </w:r>
          </w:p>
        </w:tc>
        <w:tc>
          <w:tcPr>
            <w:tcW w:w="7319" w:type="dxa"/>
          </w:tcPr>
          <w:p w14:paraId="2A513A54" w14:textId="77777777" w:rsidR="006C4085" w:rsidRDefault="006C4085">
            <w:pPr>
              <w:pStyle w:val="TableParagraph"/>
              <w:rPr>
                <w:rFonts w:ascii="Times New Roman"/>
                <w:sz w:val="20"/>
              </w:rPr>
            </w:pPr>
          </w:p>
        </w:tc>
      </w:tr>
      <w:tr w:rsidR="006C4085" w14:paraId="43D19510" w14:textId="77777777">
        <w:trPr>
          <w:trHeight w:val="579"/>
        </w:trPr>
        <w:tc>
          <w:tcPr>
            <w:tcW w:w="1696" w:type="dxa"/>
            <w:shd w:val="clear" w:color="auto" w:fill="FFF1CC"/>
          </w:tcPr>
          <w:p w14:paraId="31E6EADA" w14:textId="77777777" w:rsidR="006C4085" w:rsidRDefault="006C4085">
            <w:pPr>
              <w:pStyle w:val="TableParagraph"/>
              <w:spacing w:before="36"/>
              <w:rPr>
                <w:rFonts w:ascii="Times New Roman"/>
              </w:rPr>
            </w:pPr>
          </w:p>
          <w:p w14:paraId="02CC7E0C"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7A0C4575" w14:textId="77777777" w:rsidR="006C4085" w:rsidRDefault="006C4085">
            <w:pPr>
              <w:pStyle w:val="TableParagraph"/>
              <w:rPr>
                <w:rFonts w:ascii="Times New Roman"/>
                <w:sz w:val="20"/>
              </w:rPr>
            </w:pPr>
          </w:p>
        </w:tc>
      </w:tr>
      <w:tr w:rsidR="006C4085" w14:paraId="35FAA3D7" w14:textId="77777777">
        <w:trPr>
          <w:trHeight w:val="1348"/>
        </w:trPr>
        <w:tc>
          <w:tcPr>
            <w:tcW w:w="1696" w:type="dxa"/>
            <w:shd w:val="clear" w:color="auto" w:fill="FFF1CC"/>
          </w:tcPr>
          <w:p w14:paraId="5A506572" w14:textId="77777777" w:rsidR="006C4085" w:rsidRDefault="006C4085">
            <w:pPr>
              <w:pStyle w:val="TableParagraph"/>
              <w:spacing w:before="197"/>
              <w:rPr>
                <w:rFonts w:ascii="Times New Roman"/>
              </w:rPr>
            </w:pPr>
          </w:p>
          <w:p w14:paraId="5950B010" w14:textId="77777777" w:rsidR="006C4085" w:rsidRDefault="007C7F31">
            <w:pPr>
              <w:pStyle w:val="TableParagraph"/>
              <w:ind w:left="107"/>
              <w:rPr>
                <w:b/>
                <w:i/>
              </w:rPr>
            </w:pPr>
            <w:r>
              <w:rPr>
                <w:b/>
                <w:i/>
                <w:spacing w:val="-2"/>
              </w:rPr>
              <w:t>Explanation</w:t>
            </w:r>
          </w:p>
        </w:tc>
        <w:tc>
          <w:tcPr>
            <w:tcW w:w="7319" w:type="dxa"/>
          </w:tcPr>
          <w:p w14:paraId="077F3400" w14:textId="77777777" w:rsidR="006C4085" w:rsidRDefault="006C4085">
            <w:pPr>
              <w:pStyle w:val="TableParagraph"/>
              <w:rPr>
                <w:rFonts w:ascii="Times New Roman"/>
                <w:sz w:val="20"/>
              </w:rPr>
            </w:pPr>
          </w:p>
        </w:tc>
      </w:tr>
      <w:tr w:rsidR="006C4085" w14:paraId="5C273296" w14:textId="77777777">
        <w:trPr>
          <w:trHeight w:val="450"/>
        </w:trPr>
        <w:tc>
          <w:tcPr>
            <w:tcW w:w="1696" w:type="dxa"/>
            <w:shd w:val="clear" w:color="auto" w:fill="FFF1CC"/>
          </w:tcPr>
          <w:p w14:paraId="6B6C3FA7"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32D2CDA0" w14:textId="77777777" w:rsidR="006C4085" w:rsidRDefault="006C4085">
            <w:pPr>
              <w:pStyle w:val="TableParagraph"/>
              <w:rPr>
                <w:rFonts w:ascii="Times New Roman"/>
                <w:sz w:val="20"/>
              </w:rPr>
            </w:pPr>
          </w:p>
        </w:tc>
      </w:tr>
    </w:tbl>
    <w:p w14:paraId="66CC9EEC"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52F9BC4B" w14:textId="77777777" w:rsidR="006C4085" w:rsidRDefault="006C4085">
      <w:pPr>
        <w:rPr>
          <w:rFonts w:ascii="Times New Roman"/>
          <w:sz w:val="20"/>
        </w:rPr>
      </w:pPr>
    </w:p>
    <w:p w14:paraId="51B96D0D" w14:textId="77777777" w:rsidR="006C4085" w:rsidRDefault="006C4085">
      <w:pPr>
        <w:rPr>
          <w:rFonts w:ascii="Times New Roman"/>
          <w:sz w:val="20"/>
        </w:rPr>
      </w:pPr>
    </w:p>
    <w:p w14:paraId="51996377" w14:textId="77777777" w:rsidR="006C4085" w:rsidRDefault="006C4085">
      <w:pPr>
        <w:rPr>
          <w:rFonts w:ascii="Times New Roman"/>
          <w:sz w:val="20"/>
        </w:rPr>
      </w:pPr>
    </w:p>
    <w:p w14:paraId="04899A9C" w14:textId="77777777" w:rsidR="006C4085" w:rsidRDefault="006C4085">
      <w:pPr>
        <w:rPr>
          <w:rFonts w:ascii="Times New Roman"/>
          <w:sz w:val="20"/>
        </w:rPr>
      </w:pPr>
    </w:p>
    <w:p w14:paraId="2DFD0600" w14:textId="77777777" w:rsidR="006C4085" w:rsidRDefault="006C4085">
      <w:pPr>
        <w:rPr>
          <w:rFonts w:ascii="Times New Roman"/>
          <w:sz w:val="20"/>
        </w:rPr>
      </w:pPr>
    </w:p>
    <w:p w14:paraId="5EDBF1BC" w14:textId="77777777" w:rsidR="006C4085" w:rsidRDefault="006C4085">
      <w:pPr>
        <w:rPr>
          <w:rFonts w:ascii="Times New Roman"/>
          <w:sz w:val="20"/>
        </w:rPr>
      </w:pPr>
    </w:p>
    <w:p w14:paraId="36D59AEE" w14:textId="77777777" w:rsidR="006C4085" w:rsidRDefault="006C4085">
      <w:pPr>
        <w:rPr>
          <w:rFonts w:ascii="Times New Roman"/>
          <w:sz w:val="20"/>
        </w:rPr>
      </w:pPr>
    </w:p>
    <w:p w14:paraId="3BA569F0"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421C01A6" w14:textId="77777777">
        <w:trPr>
          <w:trHeight w:val="448"/>
        </w:trPr>
        <w:tc>
          <w:tcPr>
            <w:tcW w:w="1696" w:type="dxa"/>
            <w:shd w:val="clear" w:color="auto" w:fill="92D050"/>
          </w:tcPr>
          <w:p w14:paraId="53DDEEFB" w14:textId="163ADCEA" w:rsidR="006C4085" w:rsidRDefault="007C7F31">
            <w:pPr>
              <w:pStyle w:val="TableParagraph"/>
              <w:ind w:left="107"/>
              <w:rPr>
                <w:b/>
                <w:i/>
              </w:rPr>
            </w:pPr>
            <w:r>
              <w:rPr>
                <w:b/>
                <w:i/>
              </w:rPr>
              <w:t>Question</w:t>
            </w:r>
            <w:r>
              <w:rPr>
                <w:b/>
                <w:i/>
                <w:spacing w:val="-11"/>
              </w:rPr>
              <w:t xml:space="preserve"> </w:t>
            </w:r>
            <w:r w:rsidR="00A26BA4">
              <w:rPr>
                <w:b/>
                <w:i/>
                <w:spacing w:val="-5"/>
              </w:rPr>
              <w:t>9</w:t>
            </w:r>
            <w:r>
              <w:rPr>
                <w:b/>
                <w:i/>
                <w:spacing w:val="-5"/>
              </w:rPr>
              <w:t>22</w:t>
            </w:r>
          </w:p>
        </w:tc>
        <w:tc>
          <w:tcPr>
            <w:tcW w:w="7319" w:type="dxa"/>
            <w:shd w:val="clear" w:color="auto" w:fill="92D050"/>
          </w:tcPr>
          <w:p w14:paraId="04260860" w14:textId="77777777" w:rsidR="006C4085" w:rsidRDefault="006C4085">
            <w:pPr>
              <w:pStyle w:val="TableParagraph"/>
              <w:rPr>
                <w:rFonts w:ascii="Times New Roman"/>
                <w:sz w:val="20"/>
              </w:rPr>
            </w:pPr>
          </w:p>
        </w:tc>
      </w:tr>
      <w:tr w:rsidR="006C4085" w14:paraId="6CBB4C47" w14:textId="77777777">
        <w:trPr>
          <w:trHeight w:val="450"/>
        </w:trPr>
        <w:tc>
          <w:tcPr>
            <w:tcW w:w="1696" w:type="dxa"/>
            <w:shd w:val="clear" w:color="auto" w:fill="FFF1CC"/>
          </w:tcPr>
          <w:p w14:paraId="47780EAD" w14:textId="77777777" w:rsidR="006C4085" w:rsidRDefault="007C7F31">
            <w:pPr>
              <w:pStyle w:val="TableParagraph"/>
              <w:ind w:left="107"/>
              <w:rPr>
                <w:b/>
                <w:i/>
              </w:rPr>
            </w:pPr>
            <w:r>
              <w:rPr>
                <w:b/>
                <w:i/>
                <w:spacing w:val="-10"/>
              </w:rPr>
              <w:t>A</w:t>
            </w:r>
          </w:p>
        </w:tc>
        <w:tc>
          <w:tcPr>
            <w:tcW w:w="7319" w:type="dxa"/>
          </w:tcPr>
          <w:p w14:paraId="63D7E6BA" w14:textId="77777777" w:rsidR="006C4085" w:rsidRDefault="006C4085">
            <w:pPr>
              <w:pStyle w:val="TableParagraph"/>
              <w:rPr>
                <w:rFonts w:ascii="Times New Roman"/>
                <w:sz w:val="20"/>
              </w:rPr>
            </w:pPr>
          </w:p>
        </w:tc>
      </w:tr>
      <w:tr w:rsidR="006C4085" w14:paraId="638DE5B3" w14:textId="77777777">
        <w:trPr>
          <w:trHeight w:val="450"/>
        </w:trPr>
        <w:tc>
          <w:tcPr>
            <w:tcW w:w="1696" w:type="dxa"/>
            <w:shd w:val="clear" w:color="auto" w:fill="FFF1CC"/>
          </w:tcPr>
          <w:p w14:paraId="686A3068" w14:textId="77777777" w:rsidR="006C4085" w:rsidRDefault="007C7F31">
            <w:pPr>
              <w:pStyle w:val="TableParagraph"/>
              <w:ind w:left="107"/>
              <w:rPr>
                <w:b/>
                <w:i/>
              </w:rPr>
            </w:pPr>
            <w:r>
              <w:rPr>
                <w:b/>
                <w:i/>
                <w:spacing w:val="-10"/>
              </w:rPr>
              <w:t>B</w:t>
            </w:r>
          </w:p>
        </w:tc>
        <w:tc>
          <w:tcPr>
            <w:tcW w:w="7319" w:type="dxa"/>
          </w:tcPr>
          <w:p w14:paraId="4CD00648" w14:textId="77777777" w:rsidR="006C4085" w:rsidRDefault="006C4085">
            <w:pPr>
              <w:pStyle w:val="TableParagraph"/>
              <w:rPr>
                <w:rFonts w:ascii="Times New Roman"/>
                <w:sz w:val="20"/>
              </w:rPr>
            </w:pPr>
          </w:p>
        </w:tc>
      </w:tr>
      <w:tr w:rsidR="006C4085" w14:paraId="0094F2EA" w14:textId="77777777">
        <w:trPr>
          <w:trHeight w:val="450"/>
        </w:trPr>
        <w:tc>
          <w:tcPr>
            <w:tcW w:w="1696" w:type="dxa"/>
            <w:shd w:val="clear" w:color="auto" w:fill="FFF1CC"/>
          </w:tcPr>
          <w:p w14:paraId="55B1F34B" w14:textId="77777777" w:rsidR="006C4085" w:rsidRDefault="007C7F31">
            <w:pPr>
              <w:pStyle w:val="TableParagraph"/>
              <w:ind w:left="107"/>
              <w:rPr>
                <w:b/>
                <w:i/>
              </w:rPr>
            </w:pPr>
            <w:r>
              <w:rPr>
                <w:b/>
                <w:i/>
                <w:spacing w:val="-10"/>
              </w:rPr>
              <w:t>C</w:t>
            </w:r>
          </w:p>
        </w:tc>
        <w:tc>
          <w:tcPr>
            <w:tcW w:w="7319" w:type="dxa"/>
          </w:tcPr>
          <w:p w14:paraId="26CF7A56" w14:textId="77777777" w:rsidR="006C4085" w:rsidRDefault="006C4085">
            <w:pPr>
              <w:pStyle w:val="TableParagraph"/>
              <w:rPr>
                <w:rFonts w:ascii="Times New Roman"/>
                <w:sz w:val="20"/>
              </w:rPr>
            </w:pPr>
          </w:p>
        </w:tc>
      </w:tr>
      <w:tr w:rsidR="006C4085" w14:paraId="5F182E62" w14:textId="77777777">
        <w:trPr>
          <w:trHeight w:val="450"/>
        </w:trPr>
        <w:tc>
          <w:tcPr>
            <w:tcW w:w="1696" w:type="dxa"/>
            <w:shd w:val="clear" w:color="auto" w:fill="FFF1CC"/>
          </w:tcPr>
          <w:p w14:paraId="6D379AED" w14:textId="77777777" w:rsidR="006C4085" w:rsidRDefault="007C7F31">
            <w:pPr>
              <w:pStyle w:val="TableParagraph"/>
              <w:ind w:left="107"/>
              <w:rPr>
                <w:b/>
                <w:i/>
              </w:rPr>
            </w:pPr>
            <w:r>
              <w:rPr>
                <w:b/>
                <w:i/>
                <w:spacing w:val="-10"/>
              </w:rPr>
              <w:t>D</w:t>
            </w:r>
          </w:p>
        </w:tc>
        <w:tc>
          <w:tcPr>
            <w:tcW w:w="7319" w:type="dxa"/>
          </w:tcPr>
          <w:p w14:paraId="093F5E7A" w14:textId="77777777" w:rsidR="006C4085" w:rsidRDefault="006C4085">
            <w:pPr>
              <w:pStyle w:val="TableParagraph"/>
              <w:rPr>
                <w:rFonts w:ascii="Times New Roman"/>
                <w:sz w:val="20"/>
              </w:rPr>
            </w:pPr>
          </w:p>
        </w:tc>
      </w:tr>
      <w:tr w:rsidR="006C4085" w14:paraId="11AE503D" w14:textId="77777777">
        <w:trPr>
          <w:trHeight w:val="579"/>
        </w:trPr>
        <w:tc>
          <w:tcPr>
            <w:tcW w:w="1696" w:type="dxa"/>
            <w:shd w:val="clear" w:color="auto" w:fill="FFF1CC"/>
          </w:tcPr>
          <w:p w14:paraId="3DB84B0E" w14:textId="77777777" w:rsidR="006C4085" w:rsidRDefault="006C4085">
            <w:pPr>
              <w:pStyle w:val="TableParagraph"/>
              <w:spacing w:before="36"/>
              <w:rPr>
                <w:rFonts w:ascii="Times New Roman"/>
              </w:rPr>
            </w:pPr>
          </w:p>
          <w:p w14:paraId="62242FAD"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2145E6A7" w14:textId="77777777" w:rsidR="006C4085" w:rsidRDefault="006C4085">
            <w:pPr>
              <w:pStyle w:val="TableParagraph"/>
              <w:rPr>
                <w:rFonts w:ascii="Times New Roman"/>
                <w:sz w:val="20"/>
              </w:rPr>
            </w:pPr>
          </w:p>
        </w:tc>
      </w:tr>
      <w:tr w:rsidR="006C4085" w14:paraId="099EF3C3" w14:textId="77777777">
        <w:trPr>
          <w:trHeight w:val="1348"/>
        </w:trPr>
        <w:tc>
          <w:tcPr>
            <w:tcW w:w="1696" w:type="dxa"/>
            <w:shd w:val="clear" w:color="auto" w:fill="FFF1CC"/>
          </w:tcPr>
          <w:p w14:paraId="6748F725" w14:textId="77777777" w:rsidR="006C4085" w:rsidRDefault="006C4085">
            <w:pPr>
              <w:pStyle w:val="TableParagraph"/>
              <w:spacing w:before="197"/>
              <w:rPr>
                <w:rFonts w:ascii="Times New Roman"/>
              </w:rPr>
            </w:pPr>
          </w:p>
          <w:p w14:paraId="753E2F1D" w14:textId="77777777" w:rsidR="006C4085" w:rsidRDefault="007C7F31">
            <w:pPr>
              <w:pStyle w:val="TableParagraph"/>
              <w:ind w:left="107"/>
              <w:rPr>
                <w:b/>
                <w:i/>
              </w:rPr>
            </w:pPr>
            <w:r>
              <w:rPr>
                <w:b/>
                <w:i/>
                <w:spacing w:val="-2"/>
              </w:rPr>
              <w:t>Explanation</w:t>
            </w:r>
          </w:p>
        </w:tc>
        <w:tc>
          <w:tcPr>
            <w:tcW w:w="7319" w:type="dxa"/>
          </w:tcPr>
          <w:p w14:paraId="6DA26238" w14:textId="77777777" w:rsidR="006C4085" w:rsidRDefault="006C4085">
            <w:pPr>
              <w:pStyle w:val="TableParagraph"/>
              <w:rPr>
                <w:rFonts w:ascii="Times New Roman"/>
                <w:sz w:val="20"/>
              </w:rPr>
            </w:pPr>
          </w:p>
        </w:tc>
      </w:tr>
      <w:tr w:rsidR="006C4085" w14:paraId="2DE2E107" w14:textId="77777777">
        <w:trPr>
          <w:trHeight w:val="450"/>
        </w:trPr>
        <w:tc>
          <w:tcPr>
            <w:tcW w:w="1696" w:type="dxa"/>
            <w:shd w:val="clear" w:color="auto" w:fill="FFF1CC"/>
          </w:tcPr>
          <w:p w14:paraId="31FA253B"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64731469" w14:textId="77777777" w:rsidR="006C4085" w:rsidRDefault="006C4085">
            <w:pPr>
              <w:pStyle w:val="TableParagraph"/>
              <w:rPr>
                <w:rFonts w:ascii="Times New Roman"/>
                <w:sz w:val="20"/>
              </w:rPr>
            </w:pPr>
          </w:p>
        </w:tc>
      </w:tr>
    </w:tbl>
    <w:p w14:paraId="73DF9E0F"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64BFA174" w14:textId="77777777" w:rsidR="006C4085" w:rsidRDefault="006C4085">
      <w:pPr>
        <w:rPr>
          <w:rFonts w:ascii="Times New Roman"/>
          <w:sz w:val="20"/>
        </w:rPr>
      </w:pPr>
    </w:p>
    <w:p w14:paraId="26A1D0A9" w14:textId="77777777" w:rsidR="006C4085" w:rsidRDefault="006C4085">
      <w:pPr>
        <w:rPr>
          <w:rFonts w:ascii="Times New Roman"/>
          <w:sz w:val="20"/>
        </w:rPr>
      </w:pPr>
    </w:p>
    <w:p w14:paraId="28CE9DFD" w14:textId="77777777" w:rsidR="006C4085" w:rsidRDefault="006C4085">
      <w:pPr>
        <w:rPr>
          <w:rFonts w:ascii="Times New Roman"/>
          <w:sz w:val="20"/>
        </w:rPr>
      </w:pPr>
    </w:p>
    <w:p w14:paraId="198FCE66" w14:textId="77777777" w:rsidR="006C4085" w:rsidRDefault="006C4085">
      <w:pPr>
        <w:rPr>
          <w:rFonts w:ascii="Times New Roman"/>
          <w:sz w:val="20"/>
        </w:rPr>
      </w:pPr>
    </w:p>
    <w:p w14:paraId="3CEDF094" w14:textId="77777777" w:rsidR="006C4085" w:rsidRDefault="006C4085">
      <w:pPr>
        <w:rPr>
          <w:rFonts w:ascii="Times New Roman"/>
          <w:sz w:val="20"/>
        </w:rPr>
      </w:pPr>
    </w:p>
    <w:p w14:paraId="0F332939" w14:textId="77777777" w:rsidR="006C4085" w:rsidRDefault="006C4085">
      <w:pPr>
        <w:rPr>
          <w:rFonts w:ascii="Times New Roman"/>
          <w:sz w:val="20"/>
        </w:rPr>
      </w:pPr>
    </w:p>
    <w:p w14:paraId="38C11FD0" w14:textId="77777777" w:rsidR="006C4085" w:rsidRDefault="006C4085">
      <w:pPr>
        <w:rPr>
          <w:rFonts w:ascii="Times New Roman"/>
          <w:sz w:val="20"/>
        </w:rPr>
      </w:pPr>
    </w:p>
    <w:p w14:paraId="63EE3990"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66441576" w14:textId="77777777">
        <w:trPr>
          <w:trHeight w:val="448"/>
        </w:trPr>
        <w:tc>
          <w:tcPr>
            <w:tcW w:w="1696" w:type="dxa"/>
            <w:shd w:val="clear" w:color="auto" w:fill="92D050"/>
          </w:tcPr>
          <w:p w14:paraId="452342B2" w14:textId="2316E9F9" w:rsidR="006C4085" w:rsidRDefault="007C7F31">
            <w:pPr>
              <w:pStyle w:val="TableParagraph"/>
              <w:ind w:left="107"/>
              <w:rPr>
                <w:b/>
                <w:i/>
              </w:rPr>
            </w:pPr>
            <w:r>
              <w:rPr>
                <w:b/>
                <w:i/>
              </w:rPr>
              <w:t>Question</w:t>
            </w:r>
            <w:r>
              <w:rPr>
                <w:b/>
                <w:i/>
                <w:spacing w:val="-11"/>
              </w:rPr>
              <w:t xml:space="preserve"> </w:t>
            </w:r>
            <w:r w:rsidR="00A26BA4">
              <w:rPr>
                <w:b/>
                <w:i/>
                <w:spacing w:val="-5"/>
              </w:rPr>
              <w:t>9</w:t>
            </w:r>
            <w:r>
              <w:rPr>
                <w:b/>
                <w:i/>
                <w:spacing w:val="-5"/>
              </w:rPr>
              <w:t>23</w:t>
            </w:r>
          </w:p>
        </w:tc>
        <w:tc>
          <w:tcPr>
            <w:tcW w:w="7319" w:type="dxa"/>
            <w:shd w:val="clear" w:color="auto" w:fill="92D050"/>
          </w:tcPr>
          <w:p w14:paraId="74C28A64" w14:textId="77777777" w:rsidR="006C4085" w:rsidRDefault="006C4085">
            <w:pPr>
              <w:pStyle w:val="TableParagraph"/>
              <w:rPr>
                <w:rFonts w:ascii="Times New Roman"/>
                <w:sz w:val="20"/>
              </w:rPr>
            </w:pPr>
          </w:p>
        </w:tc>
      </w:tr>
      <w:tr w:rsidR="006C4085" w14:paraId="64EEFF80" w14:textId="77777777">
        <w:trPr>
          <w:trHeight w:val="450"/>
        </w:trPr>
        <w:tc>
          <w:tcPr>
            <w:tcW w:w="1696" w:type="dxa"/>
            <w:shd w:val="clear" w:color="auto" w:fill="FFF1CC"/>
          </w:tcPr>
          <w:p w14:paraId="5CF848E0" w14:textId="77777777" w:rsidR="006C4085" w:rsidRDefault="007C7F31">
            <w:pPr>
              <w:pStyle w:val="TableParagraph"/>
              <w:ind w:left="107"/>
              <w:rPr>
                <w:b/>
                <w:i/>
              </w:rPr>
            </w:pPr>
            <w:r>
              <w:rPr>
                <w:b/>
                <w:i/>
                <w:spacing w:val="-10"/>
              </w:rPr>
              <w:t>A</w:t>
            </w:r>
          </w:p>
        </w:tc>
        <w:tc>
          <w:tcPr>
            <w:tcW w:w="7319" w:type="dxa"/>
          </w:tcPr>
          <w:p w14:paraId="3C10A0A0" w14:textId="77777777" w:rsidR="006C4085" w:rsidRDefault="006C4085">
            <w:pPr>
              <w:pStyle w:val="TableParagraph"/>
              <w:rPr>
                <w:rFonts w:ascii="Times New Roman"/>
                <w:sz w:val="20"/>
              </w:rPr>
            </w:pPr>
          </w:p>
        </w:tc>
      </w:tr>
      <w:tr w:rsidR="006C4085" w14:paraId="21EE36A7" w14:textId="77777777">
        <w:trPr>
          <w:trHeight w:val="450"/>
        </w:trPr>
        <w:tc>
          <w:tcPr>
            <w:tcW w:w="1696" w:type="dxa"/>
            <w:shd w:val="clear" w:color="auto" w:fill="FFF1CC"/>
          </w:tcPr>
          <w:p w14:paraId="3FCCC87D" w14:textId="77777777" w:rsidR="006C4085" w:rsidRDefault="007C7F31">
            <w:pPr>
              <w:pStyle w:val="TableParagraph"/>
              <w:ind w:left="107"/>
              <w:rPr>
                <w:b/>
                <w:i/>
              </w:rPr>
            </w:pPr>
            <w:r>
              <w:rPr>
                <w:b/>
                <w:i/>
                <w:spacing w:val="-10"/>
              </w:rPr>
              <w:t>B</w:t>
            </w:r>
          </w:p>
        </w:tc>
        <w:tc>
          <w:tcPr>
            <w:tcW w:w="7319" w:type="dxa"/>
          </w:tcPr>
          <w:p w14:paraId="2E3427F9" w14:textId="77777777" w:rsidR="006C4085" w:rsidRDefault="006C4085">
            <w:pPr>
              <w:pStyle w:val="TableParagraph"/>
              <w:rPr>
                <w:rFonts w:ascii="Times New Roman"/>
                <w:sz w:val="20"/>
              </w:rPr>
            </w:pPr>
          </w:p>
        </w:tc>
      </w:tr>
      <w:tr w:rsidR="006C4085" w14:paraId="4B302327" w14:textId="77777777">
        <w:trPr>
          <w:trHeight w:val="450"/>
        </w:trPr>
        <w:tc>
          <w:tcPr>
            <w:tcW w:w="1696" w:type="dxa"/>
            <w:shd w:val="clear" w:color="auto" w:fill="FFF1CC"/>
          </w:tcPr>
          <w:p w14:paraId="4AB36B2D" w14:textId="77777777" w:rsidR="006C4085" w:rsidRDefault="007C7F31">
            <w:pPr>
              <w:pStyle w:val="TableParagraph"/>
              <w:ind w:left="107"/>
              <w:rPr>
                <w:b/>
                <w:i/>
              </w:rPr>
            </w:pPr>
            <w:r>
              <w:rPr>
                <w:b/>
                <w:i/>
                <w:spacing w:val="-10"/>
              </w:rPr>
              <w:t>C</w:t>
            </w:r>
          </w:p>
        </w:tc>
        <w:tc>
          <w:tcPr>
            <w:tcW w:w="7319" w:type="dxa"/>
          </w:tcPr>
          <w:p w14:paraId="60237443" w14:textId="77777777" w:rsidR="006C4085" w:rsidRDefault="006C4085">
            <w:pPr>
              <w:pStyle w:val="TableParagraph"/>
              <w:rPr>
                <w:rFonts w:ascii="Times New Roman"/>
                <w:sz w:val="20"/>
              </w:rPr>
            </w:pPr>
          </w:p>
        </w:tc>
      </w:tr>
      <w:tr w:rsidR="006C4085" w14:paraId="5DBC1D7E" w14:textId="77777777">
        <w:trPr>
          <w:trHeight w:val="450"/>
        </w:trPr>
        <w:tc>
          <w:tcPr>
            <w:tcW w:w="1696" w:type="dxa"/>
            <w:shd w:val="clear" w:color="auto" w:fill="FFF1CC"/>
          </w:tcPr>
          <w:p w14:paraId="10C16FD4" w14:textId="77777777" w:rsidR="006C4085" w:rsidRDefault="007C7F31">
            <w:pPr>
              <w:pStyle w:val="TableParagraph"/>
              <w:ind w:left="107"/>
              <w:rPr>
                <w:b/>
                <w:i/>
              </w:rPr>
            </w:pPr>
            <w:r>
              <w:rPr>
                <w:b/>
                <w:i/>
                <w:spacing w:val="-10"/>
              </w:rPr>
              <w:t>D</w:t>
            </w:r>
          </w:p>
        </w:tc>
        <w:tc>
          <w:tcPr>
            <w:tcW w:w="7319" w:type="dxa"/>
          </w:tcPr>
          <w:p w14:paraId="67EBD7A1" w14:textId="77777777" w:rsidR="006C4085" w:rsidRDefault="006C4085">
            <w:pPr>
              <w:pStyle w:val="TableParagraph"/>
              <w:rPr>
                <w:rFonts w:ascii="Times New Roman"/>
                <w:sz w:val="20"/>
              </w:rPr>
            </w:pPr>
          </w:p>
        </w:tc>
      </w:tr>
      <w:tr w:rsidR="006C4085" w14:paraId="5A72377F" w14:textId="77777777">
        <w:trPr>
          <w:trHeight w:val="579"/>
        </w:trPr>
        <w:tc>
          <w:tcPr>
            <w:tcW w:w="1696" w:type="dxa"/>
            <w:shd w:val="clear" w:color="auto" w:fill="FFF1CC"/>
          </w:tcPr>
          <w:p w14:paraId="14C45B18" w14:textId="77777777" w:rsidR="006C4085" w:rsidRDefault="006C4085">
            <w:pPr>
              <w:pStyle w:val="TableParagraph"/>
              <w:spacing w:before="36"/>
              <w:rPr>
                <w:rFonts w:ascii="Times New Roman"/>
              </w:rPr>
            </w:pPr>
          </w:p>
          <w:p w14:paraId="4BE765E9"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073D6C59" w14:textId="77777777" w:rsidR="006C4085" w:rsidRDefault="006C4085">
            <w:pPr>
              <w:pStyle w:val="TableParagraph"/>
              <w:rPr>
                <w:rFonts w:ascii="Times New Roman"/>
                <w:sz w:val="20"/>
              </w:rPr>
            </w:pPr>
          </w:p>
        </w:tc>
      </w:tr>
      <w:tr w:rsidR="006C4085" w14:paraId="091AA5F6" w14:textId="77777777">
        <w:trPr>
          <w:trHeight w:val="1348"/>
        </w:trPr>
        <w:tc>
          <w:tcPr>
            <w:tcW w:w="1696" w:type="dxa"/>
            <w:shd w:val="clear" w:color="auto" w:fill="FFF1CC"/>
          </w:tcPr>
          <w:p w14:paraId="6AC7E092" w14:textId="77777777" w:rsidR="006C4085" w:rsidRDefault="006C4085">
            <w:pPr>
              <w:pStyle w:val="TableParagraph"/>
              <w:spacing w:before="197"/>
              <w:rPr>
                <w:rFonts w:ascii="Times New Roman"/>
              </w:rPr>
            </w:pPr>
          </w:p>
          <w:p w14:paraId="10FF2E4A" w14:textId="77777777" w:rsidR="006C4085" w:rsidRDefault="007C7F31">
            <w:pPr>
              <w:pStyle w:val="TableParagraph"/>
              <w:ind w:left="107"/>
              <w:rPr>
                <w:b/>
                <w:i/>
              </w:rPr>
            </w:pPr>
            <w:r>
              <w:rPr>
                <w:b/>
                <w:i/>
                <w:spacing w:val="-2"/>
              </w:rPr>
              <w:t>Explanation</w:t>
            </w:r>
          </w:p>
        </w:tc>
        <w:tc>
          <w:tcPr>
            <w:tcW w:w="7319" w:type="dxa"/>
          </w:tcPr>
          <w:p w14:paraId="289F7A11" w14:textId="77777777" w:rsidR="006C4085" w:rsidRDefault="006C4085">
            <w:pPr>
              <w:pStyle w:val="TableParagraph"/>
              <w:rPr>
                <w:rFonts w:ascii="Times New Roman"/>
                <w:sz w:val="20"/>
              </w:rPr>
            </w:pPr>
          </w:p>
        </w:tc>
      </w:tr>
      <w:tr w:rsidR="006C4085" w14:paraId="23EA72D0" w14:textId="77777777">
        <w:trPr>
          <w:trHeight w:val="450"/>
        </w:trPr>
        <w:tc>
          <w:tcPr>
            <w:tcW w:w="1696" w:type="dxa"/>
            <w:shd w:val="clear" w:color="auto" w:fill="FFF1CC"/>
          </w:tcPr>
          <w:p w14:paraId="5E5D824A"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445C4C5D" w14:textId="77777777" w:rsidR="006C4085" w:rsidRDefault="006C4085">
            <w:pPr>
              <w:pStyle w:val="TableParagraph"/>
              <w:rPr>
                <w:rFonts w:ascii="Times New Roman"/>
                <w:sz w:val="20"/>
              </w:rPr>
            </w:pPr>
          </w:p>
        </w:tc>
      </w:tr>
    </w:tbl>
    <w:p w14:paraId="74436608"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58AE4441" w14:textId="77777777" w:rsidR="006C4085" w:rsidRDefault="006C4085">
      <w:pPr>
        <w:rPr>
          <w:rFonts w:ascii="Times New Roman"/>
          <w:sz w:val="20"/>
        </w:rPr>
      </w:pPr>
    </w:p>
    <w:p w14:paraId="307D5B7D" w14:textId="77777777" w:rsidR="006C4085" w:rsidRDefault="006C4085">
      <w:pPr>
        <w:rPr>
          <w:rFonts w:ascii="Times New Roman"/>
          <w:sz w:val="20"/>
        </w:rPr>
      </w:pPr>
    </w:p>
    <w:p w14:paraId="542B9723" w14:textId="77777777" w:rsidR="006C4085" w:rsidRDefault="006C4085">
      <w:pPr>
        <w:rPr>
          <w:rFonts w:ascii="Times New Roman"/>
          <w:sz w:val="20"/>
        </w:rPr>
      </w:pPr>
    </w:p>
    <w:p w14:paraId="2751F38E" w14:textId="77777777" w:rsidR="006C4085" w:rsidRDefault="006C4085">
      <w:pPr>
        <w:rPr>
          <w:rFonts w:ascii="Times New Roman"/>
          <w:sz w:val="20"/>
        </w:rPr>
      </w:pPr>
    </w:p>
    <w:p w14:paraId="0DF96043" w14:textId="77777777" w:rsidR="006C4085" w:rsidRDefault="006C4085">
      <w:pPr>
        <w:rPr>
          <w:rFonts w:ascii="Times New Roman"/>
          <w:sz w:val="20"/>
        </w:rPr>
      </w:pPr>
    </w:p>
    <w:p w14:paraId="32EE9D5E" w14:textId="77777777" w:rsidR="006C4085" w:rsidRDefault="006C4085">
      <w:pPr>
        <w:rPr>
          <w:rFonts w:ascii="Times New Roman"/>
          <w:sz w:val="20"/>
        </w:rPr>
      </w:pPr>
    </w:p>
    <w:p w14:paraId="0717ED61" w14:textId="77777777" w:rsidR="006C4085" w:rsidRDefault="006C4085">
      <w:pPr>
        <w:rPr>
          <w:rFonts w:ascii="Times New Roman"/>
          <w:sz w:val="20"/>
        </w:rPr>
      </w:pPr>
    </w:p>
    <w:p w14:paraId="3BFA47A1"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62D1FA0D" w14:textId="77777777">
        <w:trPr>
          <w:trHeight w:val="448"/>
        </w:trPr>
        <w:tc>
          <w:tcPr>
            <w:tcW w:w="1696" w:type="dxa"/>
            <w:shd w:val="clear" w:color="auto" w:fill="92D050"/>
          </w:tcPr>
          <w:p w14:paraId="0B9AB778" w14:textId="3B86F42E" w:rsidR="006C4085" w:rsidRDefault="007C7F31">
            <w:pPr>
              <w:pStyle w:val="TableParagraph"/>
              <w:ind w:left="107"/>
              <w:rPr>
                <w:b/>
                <w:i/>
              </w:rPr>
            </w:pPr>
            <w:r>
              <w:rPr>
                <w:b/>
                <w:i/>
              </w:rPr>
              <w:t>Question</w:t>
            </w:r>
            <w:r>
              <w:rPr>
                <w:b/>
                <w:i/>
                <w:spacing w:val="-11"/>
              </w:rPr>
              <w:t xml:space="preserve"> </w:t>
            </w:r>
            <w:r w:rsidR="00A26BA4">
              <w:rPr>
                <w:b/>
                <w:i/>
                <w:spacing w:val="-5"/>
              </w:rPr>
              <w:t>9</w:t>
            </w:r>
            <w:r>
              <w:rPr>
                <w:b/>
                <w:i/>
                <w:spacing w:val="-5"/>
              </w:rPr>
              <w:t>24</w:t>
            </w:r>
          </w:p>
        </w:tc>
        <w:tc>
          <w:tcPr>
            <w:tcW w:w="7319" w:type="dxa"/>
            <w:shd w:val="clear" w:color="auto" w:fill="92D050"/>
          </w:tcPr>
          <w:p w14:paraId="497D311D" w14:textId="77777777" w:rsidR="006C4085" w:rsidRDefault="006C4085">
            <w:pPr>
              <w:pStyle w:val="TableParagraph"/>
              <w:rPr>
                <w:rFonts w:ascii="Times New Roman"/>
                <w:sz w:val="20"/>
              </w:rPr>
            </w:pPr>
          </w:p>
        </w:tc>
      </w:tr>
      <w:tr w:rsidR="006C4085" w14:paraId="65BFFA14" w14:textId="77777777">
        <w:trPr>
          <w:trHeight w:val="450"/>
        </w:trPr>
        <w:tc>
          <w:tcPr>
            <w:tcW w:w="1696" w:type="dxa"/>
            <w:shd w:val="clear" w:color="auto" w:fill="FFF1CC"/>
          </w:tcPr>
          <w:p w14:paraId="2C72C0BB" w14:textId="77777777" w:rsidR="006C4085" w:rsidRDefault="007C7F31">
            <w:pPr>
              <w:pStyle w:val="TableParagraph"/>
              <w:ind w:left="107"/>
              <w:rPr>
                <w:b/>
                <w:i/>
              </w:rPr>
            </w:pPr>
            <w:r>
              <w:rPr>
                <w:b/>
                <w:i/>
                <w:spacing w:val="-10"/>
              </w:rPr>
              <w:t>A</w:t>
            </w:r>
          </w:p>
        </w:tc>
        <w:tc>
          <w:tcPr>
            <w:tcW w:w="7319" w:type="dxa"/>
          </w:tcPr>
          <w:p w14:paraId="49589103" w14:textId="77777777" w:rsidR="006C4085" w:rsidRDefault="006C4085">
            <w:pPr>
              <w:pStyle w:val="TableParagraph"/>
              <w:rPr>
                <w:rFonts w:ascii="Times New Roman"/>
                <w:sz w:val="20"/>
              </w:rPr>
            </w:pPr>
          </w:p>
        </w:tc>
      </w:tr>
      <w:tr w:rsidR="006C4085" w14:paraId="7BF1ADA7" w14:textId="77777777">
        <w:trPr>
          <w:trHeight w:val="450"/>
        </w:trPr>
        <w:tc>
          <w:tcPr>
            <w:tcW w:w="1696" w:type="dxa"/>
            <w:shd w:val="clear" w:color="auto" w:fill="FFF1CC"/>
          </w:tcPr>
          <w:p w14:paraId="10E9B0E1" w14:textId="77777777" w:rsidR="006C4085" w:rsidRDefault="007C7F31">
            <w:pPr>
              <w:pStyle w:val="TableParagraph"/>
              <w:ind w:left="107"/>
              <w:rPr>
                <w:b/>
                <w:i/>
              </w:rPr>
            </w:pPr>
            <w:r>
              <w:rPr>
                <w:b/>
                <w:i/>
                <w:spacing w:val="-10"/>
              </w:rPr>
              <w:t>B</w:t>
            </w:r>
          </w:p>
        </w:tc>
        <w:tc>
          <w:tcPr>
            <w:tcW w:w="7319" w:type="dxa"/>
          </w:tcPr>
          <w:p w14:paraId="70335285" w14:textId="77777777" w:rsidR="006C4085" w:rsidRDefault="006C4085">
            <w:pPr>
              <w:pStyle w:val="TableParagraph"/>
              <w:rPr>
                <w:rFonts w:ascii="Times New Roman"/>
                <w:sz w:val="20"/>
              </w:rPr>
            </w:pPr>
          </w:p>
        </w:tc>
      </w:tr>
      <w:tr w:rsidR="006C4085" w14:paraId="6A030473" w14:textId="77777777">
        <w:trPr>
          <w:trHeight w:val="450"/>
        </w:trPr>
        <w:tc>
          <w:tcPr>
            <w:tcW w:w="1696" w:type="dxa"/>
            <w:shd w:val="clear" w:color="auto" w:fill="FFF1CC"/>
          </w:tcPr>
          <w:p w14:paraId="019FCAE5" w14:textId="77777777" w:rsidR="006C4085" w:rsidRDefault="007C7F31">
            <w:pPr>
              <w:pStyle w:val="TableParagraph"/>
              <w:ind w:left="107"/>
              <w:rPr>
                <w:b/>
                <w:i/>
              </w:rPr>
            </w:pPr>
            <w:r>
              <w:rPr>
                <w:b/>
                <w:i/>
                <w:spacing w:val="-10"/>
              </w:rPr>
              <w:t>C</w:t>
            </w:r>
          </w:p>
        </w:tc>
        <w:tc>
          <w:tcPr>
            <w:tcW w:w="7319" w:type="dxa"/>
          </w:tcPr>
          <w:p w14:paraId="6A3763F8" w14:textId="77777777" w:rsidR="006C4085" w:rsidRDefault="006C4085">
            <w:pPr>
              <w:pStyle w:val="TableParagraph"/>
              <w:rPr>
                <w:rFonts w:ascii="Times New Roman"/>
                <w:sz w:val="20"/>
              </w:rPr>
            </w:pPr>
          </w:p>
        </w:tc>
      </w:tr>
      <w:tr w:rsidR="006C4085" w14:paraId="4E34ED4A" w14:textId="77777777">
        <w:trPr>
          <w:trHeight w:val="450"/>
        </w:trPr>
        <w:tc>
          <w:tcPr>
            <w:tcW w:w="1696" w:type="dxa"/>
            <w:shd w:val="clear" w:color="auto" w:fill="FFF1CC"/>
          </w:tcPr>
          <w:p w14:paraId="10CE8F8A" w14:textId="77777777" w:rsidR="006C4085" w:rsidRDefault="007C7F31">
            <w:pPr>
              <w:pStyle w:val="TableParagraph"/>
              <w:ind w:left="107"/>
              <w:rPr>
                <w:b/>
                <w:i/>
              </w:rPr>
            </w:pPr>
            <w:r>
              <w:rPr>
                <w:b/>
                <w:i/>
                <w:spacing w:val="-10"/>
              </w:rPr>
              <w:t>D</w:t>
            </w:r>
          </w:p>
        </w:tc>
        <w:tc>
          <w:tcPr>
            <w:tcW w:w="7319" w:type="dxa"/>
          </w:tcPr>
          <w:p w14:paraId="5F6559DA" w14:textId="77777777" w:rsidR="006C4085" w:rsidRDefault="006C4085">
            <w:pPr>
              <w:pStyle w:val="TableParagraph"/>
              <w:rPr>
                <w:rFonts w:ascii="Times New Roman"/>
                <w:sz w:val="20"/>
              </w:rPr>
            </w:pPr>
          </w:p>
        </w:tc>
      </w:tr>
      <w:tr w:rsidR="006C4085" w14:paraId="024C24E2" w14:textId="77777777">
        <w:trPr>
          <w:trHeight w:val="579"/>
        </w:trPr>
        <w:tc>
          <w:tcPr>
            <w:tcW w:w="1696" w:type="dxa"/>
            <w:shd w:val="clear" w:color="auto" w:fill="FFF1CC"/>
          </w:tcPr>
          <w:p w14:paraId="5F801BB4" w14:textId="77777777" w:rsidR="006C4085" w:rsidRDefault="006C4085">
            <w:pPr>
              <w:pStyle w:val="TableParagraph"/>
              <w:spacing w:before="36"/>
              <w:rPr>
                <w:rFonts w:ascii="Times New Roman"/>
              </w:rPr>
            </w:pPr>
          </w:p>
          <w:p w14:paraId="50B3B0D7"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189409E4" w14:textId="77777777" w:rsidR="006C4085" w:rsidRDefault="006C4085">
            <w:pPr>
              <w:pStyle w:val="TableParagraph"/>
              <w:rPr>
                <w:rFonts w:ascii="Times New Roman"/>
                <w:sz w:val="20"/>
              </w:rPr>
            </w:pPr>
          </w:p>
        </w:tc>
      </w:tr>
      <w:tr w:rsidR="006C4085" w14:paraId="1215A66D" w14:textId="77777777">
        <w:trPr>
          <w:trHeight w:val="1348"/>
        </w:trPr>
        <w:tc>
          <w:tcPr>
            <w:tcW w:w="1696" w:type="dxa"/>
            <w:shd w:val="clear" w:color="auto" w:fill="FFF1CC"/>
          </w:tcPr>
          <w:p w14:paraId="3E2F964B" w14:textId="77777777" w:rsidR="006C4085" w:rsidRDefault="006C4085">
            <w:pPr>
              <w:pStyle w:val="TableParagraph"/>
              <w:spacing w:before="197"/>
              <w:rPr>
                <w:rFonts w:ascii="Times New Roman"/>
              </w:rPr>
            </w:pPr>
          </w:p>
          <w:p w14:paraId="42A58AD3" w14:textId="77777777" w:rsidR="006C4085" w:rsidRDefault="007C7F31">
            <w:pPr>
              <w:pStyle w:val="TableParagraph"/>
              <w:ind w:left="107"/>
              <w:rPr>
                <w:b/>
                <w:i/>
              </w:rPr>
            </w:pPr>
            <w:r>
              <w:rPr>
                <w:b/>
                <w:i/>
                <w:spacing w:val="-2"/>
              </w:rPr>
              <w:t>Explanation</w:t>
            </w:r>
          </w:p>
        </w:tc>
        <w:tc>
          <w:tcPr>
            <w:tcW w:w="7319" w:type="dxa"/>
          </w:tcPr>
          <w:p w14:paraId="63CB8762" w14:textId="77777777" w:rsidR="006C4085" w:rsidRDefault="006C4085">
            <w:pPr>
              <w:pStyle w:val="TableParagraph"/>
              <w:rPr>
                <w:rFonts w:ascii="Times New Roman"/>
                <w:sz w:val="20"/>
              </w:rPr>
            </w:pPr>
          </w:p>
        </w:tc>
      </w:tr>
      <w:tr w:rsidR="006C4085" w14:paraId="493F9A79" w14:textId="77777777">
        <w:trPr>
          <w:trHeight w:val="450"/>
        </w:trPr>
        <w:tc>
          <w:tcPr>
            <w:tcW w:w="1696" w:type="dxa"/>
            <w:shd w:val="clear" w:color="auto" w:fill="FFF1CC"/>
          </w:tcPr>
          <w:p w14:paraId="639E65AF"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4EAFCC5B" w14:textId="77777777" w:rsidR="006C4085" w:rsidRDefault="006C4085">
            <w:pPr>
              <w:pStyle w:val="TableParagraph"/>
              <w:rPr>
                <w:rFonts w:ascii="Times New Roman"/>
                <w:sz w:val="20"/>
              </w:rPr>
            </w:pPr>
          </w:p>
        </w:tc>
      </w:tr>
    </w:tbl>
    <w:p w14:paraId="2815DE83"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6A061729" w14:textId="77777777" w:rsidR="006C4085" w:rsidRDefault="006C4085">
      <w:pPr>
        <w:rPr>
          <w:rFonts w:ascii="Times New Roman"/>
          <w:sz w:val="20"/>
        </w:rPr>
      </w:pPr>
    </w:p>
    <w:p w14:paraId="06B37C5B" w14:textId="77777777" w:rsidR="006C4085" w:rsidRDefault="006C4085">
      <w:pPr>
        <w:rPr>
          <w:rFonts w:ascii="Times New Roman"/>
          <w:sz w:val="20"/>
        </w:rPr>
      </w:pPr>
    </w:p>
    <w:p w14:paraId="2EB65739" w14:textId="77777777" w:rsidR="006C4085" w:rsidRDefault="006C4085">
      <w:pPr>
        <w:rPr>
          <w:rFonts w:ascii="Times New Roman"/>
          <w:sz w:val="20"/>
        </w:rPr>
      </w:pPr>
    </w:p>
    <w:p w14:paraId="243CE6F9" w14:textId="77777777" w:rsidR="006C4085" w:rsidRDefault="006C4085">
      <w:pPr>
        <w:rPr>
          <w:rFonts w:ascii="Times New Roman"/>
          <w:sz w:val="20"/>
        </w:rPr>
      </w:pPr>
    </w:p>
    <w:p w14:paraId="4F7599F3" w14:textId="77777777" w:rsidR="006C4085" w:rsidRDefault="006C4085">
      <w:pPr>
        <w:rPr>
          <w:rFonts w:ascii="Times New Roman"/>
          <w:sz w:val="20"/>
        </w:rPr>
      </w:pPr>
    </w:p>
    <w:p w14:paraId="6D9FE1A8" w14:textId="77777777" w:rsidR="006C4085" w:rsidRDefault="006C4085">
      <w:pPr>
        <w:rPr>
          <w:rFonts w:ascii="Times New Roman"/>
          <w:sz w:val="20"/>
        </w:rPr>
      </w:pPr>
    </w:p>
    <w:p w14:paraId="29A0D6D4" w14:textId="77777777" w:rsidR="006C4085" w:rsidRDefault="006C4085">
      <w:pPr>
        <w:rPr>
          <w:rFonts w:ascii="Times New Roman"/>
          <w:sz w:val="20"/>
        </w:rPr>
      </w:pPr>
    </w:p>
    <w:p w14:paraId="1A5E52F7"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2BB7C91D" w14:textId="77777777">
        <w:trPr>
          <w:trHeight w:val="448"/>
        </w:trPr>
        <w:tc>
          <w:tcPr>
            <w:tcW w:w="1696" w:type="dxa"/>
            <w:shd w:val="clear" w:color="auto" w:fill="92D050"/>
          </w:tcPr>
          <w:p w14:paraId="2FA1A04E" w14:textId="49DDD56E" w:rsidR="006C4085" w:rsidRDefault="007C7F31">
            <w:pPr>
              <w:pStyle w:val="TableParagraph"/>
              <w:ind w:left="107"/>
              <w:rPr>
                <w:b/>
                <w:i/>
              </w:rPr>
            </w:pPr>
            <w:r>
              <w:rPr>
                <w:b/>
                <w:i/>
              </w:rPr>
              <w:t>Question</w:t>
            </w:r>
            <w:r>
              <w:rPr>
                <w:b/>
                <w:i/>
                <w:spacing w:val="-11"/>
              </w:rPr>
              <w:t xml:space="preserve"> </w:t>
            </w:r>
            <w:r w:rsidR="00A26BA4">
              <w:rPr>
                <w:b/>
                <w:i/>
                <w:spacing w:val="-5"/>
              </w:rPr>
              <w:t>9</w:t>
            </w:r>
            <w:r>
              <w:rPr>
                <w:b/>
                <w:i/>
                <w:spacing w:val="-5"/>
              </w:rPr>
              <w:t>25</w:t>
            </w:r>
          </w:p>
        </w:tc>
        <w:tc>
          <w:tcPr>
            <w:tcW w:w="7319" w:type="dxa"/>
            <w:shd w:val="clear" w:color="auto" w:fill="92D050"/>
          </w:tcPr>
          <w:p w14:paraId="668F8A41" w14:textId="77777777" w:rsidR="006C4085" w:rsidRDefault="006C4085">
            <w:pPr>
              <w:pStyle w:val="TableParagraph"/>
              <w:rPr>
                <w:rFonts w:ascii="Times New Roman"/>
                <w:sz w:val="20"/>
              </w:rPr>
            </w:pPr>
          </w:p>
        </w:tc>
      </w:tr>
      <w:tr w:rsidR="006C4085" w14:paraId="358FF53F" w14:textId="77777777">
        <w:trPr>
          <w:trHeight w:val="450"/>
        </w:trPr>
        <w:tc>
          <w:tcPr>
            <w:tcW w:w="1696" w:type="dxa"/>
            <w:shd w:val="clear" w:color="auto" w:fill="FFF1CC"/>
          </w:tcPr>
          <w:p w14:paraId="44AB2DC9" w14:textId="77777777" w:rsidR="006C4085" w:rsidRDefault="007C7F31">
            <w:pPr>
              <w:pStyle w:val="TableParagraph"/>
              <w:ind w:left="107"/>
              <w:rPr>
                <w:b/>
                <w:i/>
              </w:rPr>
            </w:pPr>
            <w:r>
              <w:rPr>
                <w:b/>
                <w:i/>
                <w:spacing w:val="-10"/>
              </w:rPr>
              <w:t>A</w:t>
            </w:r>
          </w:p>
        </w:tc>
        <w:tc>
          <w:tcPr>
            <w:tcW w:w="7319" w:type="dxa"/>
          </w:tcPr>
          <w:p w14:paraId="76084019" w14:textId="77777777" w:rsidR="006C4085" w:rsidRDefault="006C4085">
            <w:pPr>
              <w:pStyle w:val="TableParagraph"/>
              <w:rPr>
                <w:rFonts w:ascii="Times New Roman"/>
                <w:sz w:val="20"/>
              </w:rPr>
            </w:pPr>
          </w:p>
        </w:tc>
      </w:tr>
      <w:tr w:rsidR="006C4085" w14:paraId="6AEDAEBE" w14:textId="77777777">
        <w:trPr>
          <w:trHeight w:val="450"/>
        </w:trPr>
        <w:tc>
          <w:tcPr>
            <w:tcW w:w="1696" w:type="dxa"/>
            <w:shd w:val="clear" w:color="auto" w:fill="FFF1CC"/>
          </w:tcPr>
          <w:p w14:paraId="6EC03698" w14:textId="77777777" w:rsidR="006C4085" w:rsidRDefault="007C7F31">
            <w:pPr>
              <w:pStyle w:val="TableParagraph"/>
              <w:ind w:left="107"/>
              <w:rPr>
                <w:b/>
                <w:i/>
              </w:rPr>
            </w:pPr>
            <w:r>
              <w:rPr>
                <w:b/>
                <w:i/>
                <w:spacing w:val="-10"/>
              </w:rPr>
              <w:t>B</w:t>
            </w:r>
          </w:p>
        </w:tc>
        <w:tc>
          <w:tcPr>
            <w:tcW w:w="7319" w:type="dxa"/>
          </w:tcPr>
          <w:p w14:paraId="5EFB54B6" w14:textId="77777777" w:rsidR="006C4085" w:rsidRDefault="006C4085">
            <w:pPr>
              <w:pStyle w:val="TableParagraph"/>
              <w:rPr>
                <w:rFonts w:ascii="Times New Roman"/>
                <w:sz w:val="20"/>
              </w:rPr>
            </w:pPr>
          </w:p>
        </w:tc>
      </w:tr>
      <w:tr w:rsidR="006C4085" w14:paraId="0ECAB454" w14:textId="77777777">
        <w:trPr>
          <w:trHeight w:val="450"/>
        </w:trPr>
        <w:tc>
          <w:tcPr>
            <w:tcW w:w="1696" w:type="dxa"/>
            <w:shd w:val="clear" w:color="auto" w:fill="FFF1CC"/>
          </w:tcPr>
          <w:p w14:paraId="3B55AD0E" w14:textId="77777777" w:rsidR="006C4085" w:rsidRDefault="007C7F31">
            <w:pPr>
              <w:pStyle w:val="TableParagraph"/>
              <w:ind w:left="107"/>
              <w:rPr>
                <w:b/>
                <w:i/>
              </w:rPr>
            </w:pPr>
            <w:r>
              <w:rPr>
                <w:b/>
                <w:i/>
                <w:spacing w:val="-10"/>
              </w:rPr>
              <w:t>C</w:t>
            </w:r>
          </w:p>
        </w:tc>
        <w:tc>
          <w:tcPr>
            <w:tcW w:w="7319" w:type="dxa"/>
          </w:tcPr>
          <w:p w14:paraId="60DCB9A4" w14:textId="77777777" w:rsidR="006C4085" w:rsidRDefault="006C4085">
            <w:pPr>
              <w:pStyle w:val="TableParagraph"/>
              <w:rPr>
                <w:rFonts w:ascii="Times New Roman"/>
                <w:sz w:val="20"/>
              </w:rPr>
            </w:pPr>
          </w:p>
        </w:tc>
      </w:tr>
      <w:tr w:rsidR="006C4085" w14:paraId="6575E026" w14:textId="77777777">
        <w:trPr>
          <w:trHeight w:val="450"/>
        </w:trPr>
        <w:tc>
          <w:tcPr>
            <w:tcW w:w="1696" w:type="dxa"/>
            <w:shd w:val="clear" w:color="auto" w:fill="FFF1CC"/>
          </w:tcPr>
          <w:p w14:paraId="1174B5A3" w14:textId="77777777" w:rsidR="006C4085" w:rsidRDefault="007C7F31">
            <w:pPr>
              <w:pStyle w:val="TableParagraph"/>
              <w:ind w:left="107"/>
              <w:rPr>
                <w:b/>
                <w:i/>
              </w:rPr>
            </w:pPr>
            <w:r>
              <w:rPr>
                <w:b/>
                <w:i/>
                <w:spacing w:val="-10"/>
              </w:rPr>
              <w:t>D</w:t>
            </w:r>
          </w:p>
        </w:tc>
        <w:tc>
          <w:tcPr>
            <w:tcW w:w="7319" w:type="dxa"/>
          </w:tcPr>
          <w:p w14:paraId="4568EDC1" w14:textId="77777777" w:rsidR="006C4085" w:rsidRDefault="006C4085">
            <w:pPr>
              <w:pStyle w:val="TableParagraph"/>
              <w:rPr>
                <w:rFonts w:ascii="Times New Roman"/>
                <w:sz w:val="20"/>
              </w:rPr>
            </w:pPr>
          </w:p>
        </w:tc>
      </w:tr>
      <w:tr w:rsidR="006C4085" w14:paraId="04D3D5AE" w14:textId="77777777">
        <w:trPr>
          <w:trHeight w:val="579"/>
        </w:trPr>
        <w:tc>
          <w:tcPr>
            <w:tcW w:w="1696" w:type="dxa"/>
            <w:shd w:val="clear" w:color="auto" w:fill="FFF1CC"/>
          </w:tcPr>
          <w:p w14:paraId="7625063E" w14:textId="77777777" w:rsidR="006C4085" w:rsidRDefault="006C4085">
            <w:pPr>
              <w:pStyle w:val="TableParagraph"/>
              <w:spacing w:before="36"/>
              <w:rPr>
                <w:rFonts w:ascii="Times New Roman"/>
              </w:rPr>
            </w:pPr>
          </w:p>
          <w:p w14:paraId="056D5CB5"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4F8A39AF" w14:textId="77777777" w:rsidR="006C4085" w:rsidRDefault="006C4085">
            <w:pPr>
              <w:pStyle w:val="TableParagraph"/>
              <w:rPr>
                <w:rFonts w:ascii="Times New Roman"/>
                <w:sz w:val="20"/>
              </w:rPr>
            </w:pPr>
          </w:p>
        </w:tc>
      </w:tr>
      <w:tr w:rsidR="006C4085" w14:paraId="0E527B8D" w14:textId="77777777">
        <w:trPr>
          <w:trHeight w:val="1348"/>
        </w:trPr>
        <w:tc>
          <w:tcPr>
            <w:tcW w:w="1696" w:type="dxa"/>
            <w:shd w:val="clear" w:color="auto" w:fill="FFF1CC"/>
          </w:tcPr>
          <w:p w14:paraId="4DB9254A" w14:textId="77777777" w:rsidR="006C4085" w:rsidRDefault="006C4085">
            <w:pPr>
              <w:pStyle w:val="TableParagraph"/>
              <w:spacing w:before="197"/>
              <w:rPr>
                <w:rFonts w:ascii="Times New Roman"/>
              </w:rPr>
            </w:pPr>
          </w:p>
          <w:p w14:paraId="52D860BF" w14:textId="77777777" w:rsidR="006C4085" w:rsidRDefault="007C7F31">
            <w:pPr>
              <w:pStyle w:val="TableParagraph"/>
              <w:ind w:left="107"/>
              <w:rPr>
                <w:b/>
                <w:i/>
              </w:rPr>
            </w:pPr>
            <w:r>
              <w:rPr>
                <w:b/>
                <w:i/>
                <w:spacing w:val="-2"/>
              </w:rPr>
              <w:t>Explanation</w:t>
            </w:r>
          </w:p>
        </w:tc>
        <w:tc>
          <w:tcPr>
            <w:tcW w:w="7319" w:type="dxa"/>
          </w:tcPr>
          <w:p w14:paraId="5204698F" w14:textId="77777777" w:rsidR="006C4085" w:rsidRDefault="006C4085">
            <w:pPr>
              <w:pStyle w:val="TableParagraph"/>
              <w:rPr>
                <w:rFonts w:ascii="Times New Roman"/>
                <w:sz w:val="20"/>
              </w:rPr>
            </w:pPr>
          </w:p>
        </w:tc>
      </w:tr>
      <w:tr w:rsidR="006C4085" w14:paraId="2EFEE37E" w14:textId="77777777">
        <w:trPr>
          <w:trHeight w:val="450"/>
        </w:trPr>
        <w:tc>
          <w:tcPr>
            <w:tcW w:w="1696" w:type="dxa"/>
            <w:shd w:val="clear" w:color="auto" w:fill="FFF1CC"/>
          </w:tcPr>
          <w:p w14:paraId="0D5A9995"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67C295EF" w14:textId="77777777" w:rsidR="006C4085" w:rsidRDefault="006C4085">
            <w:pPr>
              <w:pStyle w:val="TableParagraph"/>
              <w:rPr>
                <w:rFonts w:ascii="Times New Roman"/>
                <w:sz w:val="20"/>
              </w:rPr>
            </w:pPr>
          </w:p>
        </w:tc>
      </w:tr>
    </w:tbl>
    <w:p w14:paraId="036A214F"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198C8095" w14:textId="77777777" w:rsidR="006C4085" w:rsidRDefault="006C4085">
      <w:pPr>
        <w:rPr>
          <w:rFonts w:ascii="Times New Roman"/>
          <w:sz w:val="20"/>
        </w:rPr>
      </w:pPr>
    </w:p>
    <w:p w14:paraId="3E2DA667" w14:textId="77777777" w:rsidR="006C4085" w:rsidRDefault="006C4085">
      <w:pPr>
        <w:rPr>
          <w:rFonts w:ascii="Times New Roman"/>
          <w:sz w:val="20"/>
        </w:rPr>
      </w:pPr>
    </w:p>
    <w:p w14:paraId="785581D3" w14:textId="77777777" w:rsidR="006C4085" w:rsidRDefault="006C4085">
      <w:pPr>
        <w:rPr>
          <w:rFonts w:ascii="Times New Roman"/>
          <w:sz w:val="20"/>
        </w:rPr>
      </w:pPr>
    </w:p>
    <w:p w14:paraId="036275A4" w14:textId="77777777" w:rsidR="006C4085" w:rsidRDefault="006C4085">
      <w:pPr>
        <w:rPr>
          <w:rFonts w:ascii="Times New Roman"/>
          <w:sz w:val="20"/>
        </w:rPr>
      </w:pPr>
    </w:p>
    <w:p w14:paraId="7347BCF6" w14:textId="77777777" w:rsidR="006C4085" w:rsidRDefault="006C4085">
      <w:pPr>
        <w:rPr>
          <w:rFonts w:ascii="Times New Roman"/>
          <w:sz w:val="20"/>
        </w:rPr>
      </w:pPr>
    </w:p>
    <w:p w14:paraId="222925E6" w14:textId="77777777" w:rsidR="006C4085" w:rsidRDefault="006C4085">
      <w:pPr>
        <w:rPr>
          <w:rFonts w:ascii="Times New Roman"/>
          <w:sz w:val="20"/>
        </w:rPr>
      </w:pPr>
    </w:p>
    <w:p w14:paraId="1F9FBE33" w14:textId="77777777" w:rsidR="006C4085" w:rsidRDefault="006C4085">
      <w:pPr>
        <w:rPr>
          <w:rFonts w:ascii="Times New Roman"/>
          <w:sz w:val="20"/>
        </w:rPr>
      </w:pPr>
    </w:p>
    <w:p w14:paraId="4E50759B"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3CE9897E" w14:textId="77777777">
        <w:trPr>
          <w:trHeight w:val="448"/>
        </w:trPr>
        <w:tc>
          <w:tcPr>
            <w:tcW w:w="1696" w:type="dxa"/>
            <w:shd w:val="clear" w:color="auto" w:fill="92D050"/>
          </w:tcPr>
          <w:p w14:paraId="7FBC954B" w14:textId="0051A2FA" w:rsidR="006C4085" w:rsidRDefault="007C7F31">
            <w:pPr>
              <w:pStyle w:val="TableParagraph"/>
              <w:ind w:left="107"/>
              <w:rPr>
                <w:b/>
                <w:i/>
              </w:rPr>
            </w:pPr>
            <w:r>
              <w:rPr>
                <w:b/>
                <w:i/>
              </w:rPr>
              <w:t>Question</w:t>
            </w:r>
            <w:r>
              <w:rPr>
                <w:b/>
                <w:i/>
                <w:spacing w:val="-11"/>
              </w:rPr>
              <w:t xml:space="preserve"> </w:t>
            </w:r>
            <w:r w:rsidR="00A26BA4">
              <w:rPr>
                <w:b/>
                <w:i/>
                <w:spacing w:val="-5"/>
              </w:rPr>
              <w:t>9</w:t>
            </w:r>
            <w:r>
              <w:rPr>
                <w:b/>
                <w:i/>
                <w:spacing w:val="-5"/>
              </w:rPr>
              <w:t>26</w:t>
            </w:r>
          </w:p>
        </w:tc>
        <w:tc>
          <w:tcPr>
            <w:tcW w:w="7319" w:type="dxa"/>
            <w:shd w:val="clear" w:color="auto" w:fill="92D050"/>
          </w:tcPr>
          <w:p w14:paraId="00B86439" w14:textId="77777777" w:rsidR="006C4085" w:rsidRDefault="006C4085">
            <w:pPr>
              <w:pStyle w:val="TableParagraph"/>
              <w:rPr>
                <w:rFonts w:ascii="Times New Roman"/>
                <w:sz w:val="20"/>
              </w:rPr>
            </w:pPr>
          </w:p>
        </w:tc>
      </w:tr>
      <w:tr w:rsidR="006C4085" w14:paraId="34D24336" w14:textId="77777777">
        <w:trPr>
          <w:trHeight w:val="450"/>
        </w:trPr>
        <w:tc>
          <w:tcPr>
            <w:tcW w:w="1696" w:type="dxa"/>
            <w:shd w:val="clear" w:color="auto" w:fill="FFF1CC"/>
          </w:tcPr>
          <w:p w14:paraId="664C75BF" w14:textId="77777777" w:rsidR="006C4085" w:rsidRDefault="007C7F31">
            <w:pPr>
              <w:pStyle w:val="TableParagraph"/>
              <w:ind w:left="107"/>
              <w:rPr>
                <w:b/>
                <w:i/>
              </w:rPr>
            </w:pPr>
            <w:r>
              <w:rPr>
                <w:b/>
                <w:i/>
                <w:spacing w:val="-10"/>
              </w:rPr>
              <w:t>A</w:t>
            </w:r>
          </w:p>
        </w:tc>
        <w:tc>
          <w:tcPr>
            <w:tcW w:w="7319" w:type="dxa"/>
          </w:tcPr>
          <w:p w14:paraId="1E4E16ED" w14:textId="77777777" w:rsidR="006C4085" w:rsidRDefault="006C4085">
            <w:pPr>
              <w:pStyle w:val="TableParagraph"/>
              <w:rPr>
                <w:rFonts w:ascii="Times New Roman"/>
                <w:sz w:val="20"/>
              </w:rPr>
            </w:pPr>
          </w:p>
        </w:tc>
      </w:tr>
      <w:tr w:rsidR="006C4085" w14:paraId="7C8D245F" w14:textId="77777777">
        <w:trPr>
          <w:trHeight w:val="450"/>
        </w:trPr>
        <w:tc>
          <w:tcPr>
            <w:tcW w:w="1696" w:type="dxa"/>
            <w:shd w:val="clear" w:color="auto" w:fill="FFF1CC"/>
          </w:tcPr>
          <w:p w14:paraId="0169428B" w14:textId="77777777" w:rsidR="006C4085" w:rsidRDefault="007C7F31">
            <w:pPr>
              <w:pStyle w:val="TableParagraph"/>
              <w:ind w:left="107"/>
              <w:rPr>
                <w:b/>
                <w:i/>
              </w:rPr>
            </w:pPr>
            <w:r>
              <w:rPr>
                <w:b/>
                <w:i/>
                <w:spacing w:val="-10"/>
              </w:rPr>
              <w:t>B</w:t>
            </w:r>
          </w:p>
        </w:tc>
        <w:tc>
          <w:tcPr>
            <w:tcW w:w="7319" w:type="dxa"/>
          </w:tcPr>
          <w:p w14:paraId="3E2A6C65" w14:textId="77777777" w:rsidR="006C4085" w:rsidRDefault="006C4085">
            <w:pPr>
              <w:pStyle w:val="TableParagraph"/>
              <w:rPr>
                <w:rFonts w:ascii="Times New Roman"/>
                <w:sz w:val="20"/>
              </w:rPr>
            </w:pPr>
          </w:p>
        </w:tc>
      </w:tr>
      <w:tr w:rsidR="006C4085" w14:paraId="021C58BB" w14:textId="77777777">
        <w:trPr>
          <w:trHeight w:val="450"/>
        </w:trPr>
        <w:tc>
          <w:tcPr>
            <w:tcW w:w="1696" w:type="dxa"/>
            <w:shd w:val="clear" w:color="auto" w:fill="FFF1CC"/>
          </w:tcPr>
          <w:p w14:paraId="4DB95955" w14:textId="77777777" w:rsidR="006C4085" w:rsidRDefault="007C7F31">
            <w:pPr>
              <w:pStyle w:val="TableParagraph"/>
              <w:ind w:left="107"/>
              <w:rPr>
                <w:b/>
                <w:i/>
              </w:rPr>
            </w:pPr>
            <w:r>
              <w:rPr>
                <w:b/>
                <w:i/>
                <w:spacing w:val="-10"/>
              </w:rPr>
              <w:t>C</w:t>
            </w:r>
          </w:p>
        </w:tc>
        <w:tc>
          <w:tcPr>
            <w:tcW w:w="7319" w:type="dxa"/>
          </w:tcPr>
          <w:p w14:paraId="5AA4DF6E" w14:textId="77777777" w:rsidR="006C4085" w:rsidRDefault="006C4085">
            <w:pPr>
              <w:pStyle w:val="TableParagraph"/>
              <w:rPr>
                <w:rFonts w:ascii="Times New Roman"/>
                <w:sz w:val="20"/>
              </w:rPr>
            </w:pPr>
          </w:p>
        </w:tc>
      </w:tr>
      <w:tr w:rsidR="006C4085" w14:paraId="4FC5E667" w14:textId="77777777">
        <w:trPr>
          <w:trHeight w:val="450"/>
        </w:trPr>
        <w:tc>
          <w:tcPr>
            <w:tcW w:w="1696" w:type="dxa"/>
            <w:shd w:val="clear" w:color="auto" w:fill="FFF1CC"/>
          </w:tcPr>
          <w:p w14:paraId="1484A247" w14:textId="77777777" w:rsidR="006C4085" w:rsidRDefault="007C7F31">
            <w:pPr>
              <w:pStyle w:val="TableParagraph"/>
              <w:ind w:left="107"/>
              <w:rPr>
                <w:b/>
                <w:i/>
              </w:rPr>
            </w:pPr>
            <w:r>
              <w:rPr>
                <w:b/>
                <w:i/>
                <w:spacing w:val="-10"/>
              </w:rPr>
              <w:t>D</w:t>
            </w:r>
          </w:p>
        </w:tc>
        <w:tc>
          <w:tcPr>
            <w:tcW w:w="7319" w:type="dxa"/>
          </w:tcPr>
          <w:p w14:paraId="3F5234F1" w14:textId="77777777" w:rsidR="006C4085" w:rsidRDefault="006C4085">
            <w:pPr>
              <w:pStyle w:val="TableParagraph"/>
              <w:rPr>
                <w:rFonts w:ascii="Times New Roman"/>
                <w:sz w:val="20"/>
              </w:rPr>
            </w:pPr>
          </w:p>
        </w:tc>
      </w:tr>
      <w:tr w:rsidR="006C4085" w14:paraId="28FD5295" w14:textId="77777777">
        <w:trPr>
          <w:trHeight w:val="579"/>
        </w:trPr>
        <w:tc>
          <w:tcPr>
            <w:tcW w:w="1696" w:type="dxa"/>
            <w:shd w:val="clear" w:color="auto" w:fill="FFF1CC"/>
          </w:tcPr>
          <w:p w14:paraId="7624E9FC" w14:textId="77777777" w:rsidR="006C4085" w:rsidRDefault="006C4085">
            <w:pPr>
              <w:pStyle w:val="TableParagraph"/>
              <w:spacing w:before="36"/>
              <w:rPr>
                <w:rFonts w:ascii="Times New Roman"/>
              </w:rPr>
            </w:pPr>
          </w:p>
          <w:p w14:paraId="01317052"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60AEB25C" w14:textId="77777777" w:rsidR="006C4085" w:rsidRDefault="006C4085">
            <w:pPr>
              <w:pStyle w:val="TableParagraph"/>
              <w:rPr>
                <w:rFonts w:ascii="Times New Roman"/>
                <w:sz w:val="20"/>
              </w:rPr>
            </w:pPr>
          </w:p>
        </w:tc>
      </w:tr>
      <w:tr w:rsidR="006C4085" w14:paraId="624E019E" w14:textId="77777777">
        <w:trPr>
          <w:trHeight w:val="1348"/>
        </w:trPr>
        <w:tc>
          <w:tcPr>
            <w:tcW w:w="1696" w:type="dxa"/>
            <w:shd w:val="clear" w:color="auto" w:fill="FFF1CC"/>
          </w:tcPr>
          <w:p w14:paraId="1955F74C" w14:textId="77777777" w:rsidR="006C4085" w:rsidRDefault="006C4085">
            <w:pPr>
              <w:pStyle w:val="TableParagraph"/>
              <w:spacing w:before="197"/>
              <w:rPr>
                <w:rFonts w:ascii="Times New Roman"/>
              </w:rPr>
            </w:pPr>
          </w:p>
          <w:p w14:paraId="11FCD7EF" w14:textId="77777777" w:rsidR="006C4085" w:rsidRDefault="007C7F31">
            <w:pPr>
              <w:pStyle w:val="TableParagraph"/>
              <w:ind w:left="107"/>
              <w:rPr>
                <w:b/>
                <w:i/>
              </w:rPr>
            </w:pPr>
            <w:r>
              <w:rPr>
                <w:b/>
                <w:i/>
                <w:spacing w:val="-2"/>
              </w:rPr>
              <w:t>Explanation</w:t>
            </w:r>
          </w:p>
        </w:tc>
        <w:tc>
          <w:tcPr>
            <w:tcW w:w="7319" w:type="dxa"/>
          </w:tcPr>
          <w:p w14:paraId="2BF49D94" w14:textId="77777777" w:rsidR="006C4085" w:rsidRDefault="006C4085">
            <w:pPr>
              <w:pStyle w:val="TableParagraph"/>
              <w:rPr>
                <w:rFonts w:ascii="Times New Roman"/>
                <w:sz w:val="20"/>
              </w:rPr>
            </w:pPr>
          </w:p>
        </w:tc>
      </w:tr>
      <w:tr w:rsidR="006C4085" w14:paraId="1ECEFE14" w14:textId="77777777">
        <w:trPr>
          <w:trHeight w:val="450"/>
        </w:trPr>
        <w:tc>
          <w:tcPr>
            <w:tcW w:w="1696" w:type="dxa"/>
            <w:shd w:val="clear" w:color="auto" w:fill="FFF1CC"/>
          </w:tcPr>
          <w:p w14:paraId="65A0F5D8"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6B044B70" w14:textId="77777777" w:rsidR="006C4085" w:rsidRDefault="006C4085">
            <w:pPr>
              <w:pStyle w:val="TableParagraph"/>
              <w:rPr>
                <w:rFonts w:ascii="Times New Roman"/>
                <w:sz w:val="20"/>
              </w:rPr>
            </w:pPr>
          </w:p>
        </w:tc>
      </w:tr>
    </w:tbl>
    <w:p w14:paraId="05F5F872"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4848E336" w14:textId="77777777" w:rsidR="006C4085" w:rsidRDefault="006C4085">
      <w:pPr>
        <w:rPr>
          <w:rFonts w:ascii="Times New Roman"/>
          <w:sz w:val="20"/>
        </w:rPr>
      </w:pPr>
    </w:p>
    <w:p w14:paraId="2F41787E" w14:textId="77777777" w:rsidR="006C4085" w:rsidRDefault="006C4085">
      <w:pPr>
        <w:rPr>
          <w:rFonts w:ascii="Times New Roman"/>
          <w:sz w:val="20"/>
        </w:rPr>
      </w:pPr>
    </w:p>
    <w:p w14:paraId="7DB8467F" w14:textId="77777777" w:rsidR="006C4085" w:rsidRDefault="006C4085">
      <w:pPr>
        <w:rPr>
          <w:rFonts w:ascii="Times New Roman"/>
          <w:sz w:val="20"/>
        </w:rPr>
      </w:pPr>
    </w:p>
    <w:p w14:paraId="21757657" w14:textId="77777777" w:rsidR="006C4085" w:rsidRDefault="006C4085">
      <w:pPr>
        <w:rPr>
          <w:rFonts w:ascii="Times New Roman"/>
          <w:sz w:val="20"/>
        </w:rPr>
      </w:pPr>
    </w:p>
    <w:p w14:paraId="3249B95A" w14:textId="77777777" w:rsidR="006C4085" w:rsidRDefault="006C4085">
      <w:pPr>
        <w:rPr>
          <w:rFonts w:ascii="Times New Roman"/>
          <w:sz w:val="20"/>
        </w:rPr>
      </w:pPr>
    </w:p>
    <w:p w14:paraId="5158920D" w14:textId="77777777" w:rsidR="006C4085" w:rsidRDefault="006C4085">
      <w:pPr>
        <w:rPr>
          <w:rFonts w:ascii="Times New Roman"/>
          <w:sz w:val="20"/>
        </w:rPr>
      </w:pPr>
    </w:p>
    <w:p w14:paraId="4DE7ED31" w14:textId="77777777" w:rsidR="006C4085" w:rsidRDefault="006C4085">
      <w:pPr>
        <w:rPr>
          <w:rFonts w:ascii="Times New Roman"/>
          <w:sz w:val="20"/>
        </w:rPr>
      </w:pPr>
    </w:p>
    <w:p w14:paraId="55833CED"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6DAC7BB2" w14:textId="77777777">
        <w:trPr>
          <w:trHeight w:val="448"/>
        </w:trPr>
        <w:tc>
          <w:tcPr>
            <w:tcW w:w="1696" w:type="dxa"/>
            <w:shd w:val="clear" w:color="auto" w:fill="92D050"/>
          </w:tcPr>
          <w:p w14:paraId="26C53EEB" w14:textId="4F797DB7" w:rsidR="006C4085" w:rsidRDefault="007C7F31">
            <w:pPr>
              <w:pStyle w:val="TableParagraph"/>
              <w:ind w:left="107"/>
              <w:rPr>
                <w:b/>
                <w:i/>
              </w:rPr>
            </w:pPr>
            <w:r>
              <w:rPr>
                <w:b/>
                <w:i/>
              </w:rPr>
              <w:t>Question</w:t>
            </w:r>
            <w:r>
              <w:rPr>
                <w:b/>
                <w:i/>
                <w:spacing w:val="-11"/>
              </w:rPr>
              <w:t xml:space="preserve"> </w:t>
            </w:r>
            <w:r w:rsidR="00A26BA4">
              <w:rPr>
                <w:b/>
                <w:i/>
                <w:spacing w:val="-5"/>
              </w:rPr>
              <w:t>9</w:t>
            </w:r>
            <w:r>
              <w:rPr>
                <w:b/>
                <w:i/>
                <w:spacing w:val="-5"/>
              </w:rPr>
              <w:t>27</w:t>
            </w:r>
          </w:p>
        </w:tc>
        <w:tc>
          <w:tcPr>
            <w:tcW w:w="7319" w:type="dxa"/>
            <w:shd w:val="clear" w:color="auto" w:fill="92D050"/>
          </w:tcPr>
          <w:p w14:paraId="780B89A5" w14:textId="77777777" w:rsidR="006C4085" w:rsidRDefault="006C4085">
            <w:pPr>
              <w:pStyle w:val="TableParagraph"/>
              <w:rPr>
                <w:rFonts w:ascii="Times New Roman"/>
                <w:sz w:val="20"/>
              </w:rPr>
            </w:pPr>
          </w:p>
        </w:tc>
      </w:tr>
      <w:tr w:rsidR="006C4085" w14:paraId="1BF27FC2" w14:textId="77777777">
        <w:trPr>
          <w:trHeight w:val="450"/>
        </w:trPr>
        <w:tc>
          <w:tcPr>
            <w:tcW w:w="1696" w:type="dxa"/>
            <w:shd w:val="clear" w:color="auto" w:fill="FFF1CC"/>
          </w:tcPr>
          <w:p w14:paraId="0D124624" w14:textId="77777777" w:rsidR="006C4085" w:rsidRDefault="007C7F31">
            <w:pPr>
              <w:pStyle w:val="TableParagraph"/>
              <w:ind w:left="107"/>
              <w:rPr>
                <w:b/>
                <w:i/>
              </w:rPr>
            </w:pPr>
            <w:r>
              <w:rPr>
                <w:b/>
                <w:i/>
                <w:spacing w:val="-10"/>
              </w:rPr>
              <w:t>A</w:t>
            </w:r>
          </w:p>
        </w:tc>
        <w:tc>
          <w:tcPr>
            <w:tcW w:w="7319" w:type="dxa"/>
          </w:tcPr>
          <w:p w14:paraId="11198AE7" w14:textId="77777777" w:rsidR="006C4085" w:rsidRDefault="006C4085">
            <w:pPr>
              <w:pStyle w:val="TableParagraph"/>
              <w:rPr>
                <w:rFonts w:ascii="Times New Roman"/>
                <w:sz w:val="20"/>
              </w:rPr>
            </w:pPr>
          </w:p>
        </w:tc>
      </w:tr>
      <w:tr w:rsidR="006C4085" w14:paraId="447F1608" w14:textId="77777777">
        <w:trPr>
          <w:trHeight w:val="450"/>
        </w:trPr>
        <w:tc>
          <w:tcPr>
            <w:tcW w:w="1696" w:type="dxa"/>
            <w:shd w:val="clear" w:color="auto" w:fill="FFF1CC"/>
          </w:tcPr>
          <w:p w14:paraId="411C0606" w14:textId="77777777" w:rsidR="006C4085" w:rsidRDefault="007C7F31">
            <w:pPr>
              <w:pStyle w:val="TableParagraph"/>
              <w:ind w:left="107"/>
              <w:rPr>
                <w:b/>
                <w:i/>
              </w:rPr>
            </w:pPr>
            <w:r>
              <w:rPr>
                <w:b/>
                <w:i/>
                <w:spacing w:val="-10"/>
              </w:rPr>
              <w:t>B</w:t>
            </w:r>
          </w:p>
        </w:tc>
        <w:tc>
          <w:tcPr>
            <w:tcW w:w="7319" w:type="dxa"/>
          </w:tcPr>
          <w:p w14:paraId="6B1FF822" w14:textId="77777777" w:rsidR="006C4085" w:rsidRDefault="006C4085">
            <w:pPr>
              <w:pStyle w:val="TableParagraph"/>
              <w:rPr>
                <w:rFonts w:ascii="Times New Roman"/>
                <w:sz w:val="20"/>
              </w:rPr>
            </w:pPr>
          </w:p>
        </w:tc>
      </w:tr>
      <w:tr w:rsidR="006C4085" w14:paraId="1661A07D" w14:textId="77777777">
        <w:trPr>
          <w:trHeight w:val="450"/>
        </w:trPr>
        <w:tc>
          <w:tcPr>
            <w:tcW w:w="1696" w:type="dxa"/>
            <w:shd w:val="clear" w:color="auto" w:fill="FFF1CC"/>
          </w:tcPr>
          <w:p w14:paraId="5A7CF71D" w14:textId="77777777" w:rsidR="006C4085" w:rsidRDefault="007C7F31">
            <w:pPr>
              <w:pStyle w:val="TableParagraph"/>
              <w:ind w:left="107"/>
              <w:rPr>
                <w:b/>
                <w:i/>
              </w:rPr>
            </w:pPr>
            <w:r>
              <w:rPr>
                <w:b/>
                <w:i/>
                <w:spacing w:val="-10"/>
              </w:rPr>
              <w:t>C</w:t>
            </w:r>
          </w:p>
        </w:tc>
        <w:tc>
          <w:tcPr>
            <w:tcW w:w="7319" w:type="dxa"/>
          </w:tcPr>
          <w:p w14:paraId="0720F4F2" w14:textId="77777777" w:rsidR="006C4085" w:rsidRDefault="006C4085">
            <w:pPr>
              <w:pStyle w:val="TableParagraph"/>
              <w:rPr>
                <w:rFonts w:ascii="Times New Roman"/>
                <w:sz w:val="20"/>
              </w:rPr>
            </w:pPr>
          </w:p>
        </w:tc>
      </w:tr>
      <w:tr w:rsidR="006C4085" w14:paraId="2B2CB258" w14:textId="77777777">
        <w:trPr>
          <w:trHeight w:val="450"/>
        </w:trPr>
        <w:tc>
          <w:tcPr>
            <w:tcW w:w="1696" w:type="dxa"/>
            <w:shd w:val="clear" w:color="auto" w:fill="FFF1CC"/>
          </w:tcPr>
          <w:p w14:paraId="3A569435" w14:textId="77777777" w:rsidR="006C4085" w:rsidRDefault="007C7F31">
            <w:pPr>
              <w:pStyle w:val="TableParagraph"/>
              <w:ind w:left="107"/>
              <w:rPr>
                <w:b/>
                <w:i/>
              </w:rPr>
            </w:pPr>
            <w:r>
              <w:rPr>
                <w:b/>
                <w:i/>
                <w:spacing w:val="-10"/>
              </w:rPr>
              <w:t>D</w:t>
            </w:r>
          </w:p>
        </w:tc>
        <w:tc>
          <w:tcPr>
            <w:tcW w:w="7319" w:type="dxa"/>
          </w:tcPr>
          <w:p w14:paraId="268082F5" w14:textId="77777777" w:rsidR="006C4085" w:rsidRDefault="006C4085">
            <w:pPr>
              <w:pStyle w:val="TableParagraph"/>
              <w:rPr>
                <w:rFonts w:ascii="Times New Roman"/>
                <w:sz w:val="20"/>
              </w:rPr>
            </w:pPr>
          </w:p>
        </w:tc>
      </w:tr>
      <w:tr w:rsidR="006C4085" w14:paraId="7515771F" w14:textId="77777777">
        <w:trPr>
          <w:trHeight w:val="579"/>
        </w:trPr>
        <w:tc>
          <w:tcPr>
            <w:tcW w:w="1696" w:type="dxa"/>
            <w:shd w:val="clear" w:color="auto" w:fill="FFF1CC"/>
          </w:tcPr>
          <w:p w14:paraId="6CC29C6E" w14:textId="77777777" w:rsidR="006C4085" w:rsidRDefault="006C4085">
            <w:pPr>
              <w:pStyle w:val="TableParagraph"/>
              <w:spacing w:before="36"/>
              <w:rPr>
                <w:rFonts w:ascii="Times New Roman"/>
              </w:rPr>
            </w:pPr>
          </w:p>
          <w:p w14:paraId="00F8063A"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46137FAA" w14:textId="77777777" w:rsidR="006C4085" w:rsidRDefault="006C4085">
            <w:pPr>
              <w:pStyle w:val="TableParagraph"/>
              <w:rPr>
                <w:rFonts w:ascii="Times New Roman"/>
                <w:sz w:val="20"/>
              </w:rPr>
            </w:pPr>
          </w:p>
        </w:tc>
      </w:tr>
      <w:tr w:rsidR="006C4085" w14:paraId="54C056FF" w14:textId="77777777">
        <w:trPr>
          <w:trHeight w:val="1348"/>
        </w:trPr>
        <w:tc>
          <w:tcPr>
            <w:tcW w:w="1696" w:type="dxa"/>
            <w:shd w:val="clear" w:color="auto" w:fill="FFF1CC"/>
          </w:tcPr>
          <w:p w14:paraId="5387C7D0" w14:textId="77777777" w:rsidR="006C4085" w:rsidRDefault="006C4085">
            <w:pPr>
              <w:pStyle w:val="TableParagraph"/>
              <w:spacing w:before="197"/>
              <w:rPr>
                <w:rFonts w:ascii="Times New Roman"/>
              </w:rPr>
            </w:pPr>
          </w:p>
          <w:p w14:paraId="1B09519A" w14:textId="77777777" w:rsidR="006C4085" w:rsidRDefault="007C7F31">
            <w:pPr>
              <w:pStyle w:val="TableParagraph"/>
              <w:ind w:left="107"/>
              <w:rPr>
                <w:b/>
                <w:i/>
              </w:rPr>
            </w:pPr>
            <w:r>
              <w:rPr>
                <w:b/>
                <w:i/>
                <w:spacing w:val="-2"/>
              </w:rPr>
              <w:t>Explanation</w:t>
            </w:r>
          </w:p>
        </w:tc>
        <w:tc>
          <w:tcPr>
            <w:tcW w:w="7319" w:type="dxa"/>
          </w:tcPr>
          <w:p w14:paraId="4F8C4F05" w14:textId="77777777" w:rsidR="006C4085" w:rsidRDefault="006C4085">
            <w:pPr>
              <w:pStyle w:val="TableParagraph"/>
              <w:rPr>
                <w:rFonts w:ascii="Times New Roman"/>
                <w:sz w:val="20"/>
              </w:rPr>
            </w:pPr>
          </w:p>
        </w:tc>
      </w:tr>
      <w:tr w:rsidR="006C4085" w14:paraId="0F6D36F1" w14:textId="77777777">
        <w:trPr>
          <w:trHeight w:val="450"/>
        </w:trPr>
        <w:tc>
          <w:tcPr>
            <w:tcW w:w="1696" w:type="dxa"/>
            <w:shd w:val="clear" w:color="auto" w:fill="FFF1CC"/>
          </w:tcPr>
          <w:p w14:paraId="71D648DA"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44B5D9B1" w14:textId="77777777" w:rsidR="006C4085" w:rsidRDefault="006C4085">
            <w:pPr>
              <w:pStyle w:val="TableParagraph"/>
              <w:rPr>
                <w:rFonts w:ascii="Times New Roman"/>
                <w:sz w:val="20"/>
              </w:rPr>
            </w:pPr>
          </w:p>
        </w:tc>
      </w:tr>
    </w:tbl>
    <w:p w14:paraId="6BE174A5"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4344C784" w14:textId="77777777" w:rsidR="006C4085" w:rsidRDefault="006C4085">
      <w:pPr>
        <w:rPr>
          <w:rFonts w:ascii="Times New Roman"/>
          <w:sz w:val="20"/>
        </w:rPr>
      </w:pPr>
    </w:p>
    <w:p w14:paraId="40A6EA3F" w14:textId="77777777" w:rsidR="006C4085" w:rsidRDefault="006C4085">
      <w:pPr>
        <w:rPr>
          <w:rFonts w:ascii="Times New Roman"/>
          <w:sz w:val="20"/>
        </w:rPr>
      </w:pPr>
    </w:p>
    <w:p w14:paraId="5E753DD0" w14:textId="77777777" w:rsidR="006C4085" w:rsidRDefault="006C4085">
      <w:pPr>
        <w:rPr>
          <w:rFonts w:ascii="Times New Roman"/>
          <w:sz w:val="20"/>
        </w:rPr>
      </w:pPr>
    </w:p>
    <w:p w14:paraId="52D146FA" w14:textId="77777777" w:rsidR="006C4085" w:rsidRDefault="006C4085">
      <w:pPr>
        <w:rPr>
          <w:rFonts w:ascii="Times New Roman"/>
          <w:sz w:val="20"/>
        </w:rPr>
      </w:pPr>
    </w:p>
    <w:p w14:paraId="419CCCAC" w14:textId="77777777" w:rsidR="006C4085" w:rsidRDefault="006C4085">
      <w:pPr>
        <w:rPr>
          <w:rFonts w:ascii="Times New Roman"/>
          <w:sz w:val="20"/>
        </w:rPr>
      </w:pPr>
    </w:p>
    <w:p w14:paraId="3764B2E2" w14:textId="77777777" w:rsidR="006C4085" w:rsidRDefault="006C4085">
      <w:pPr>
        <w:rPr>
          <w:rFonts w:ascii="Times New Roman"/>
          <w:sz w:val="20"/>
        </w:rPr>
      </w:pPr>
    </w:p>
    <w:p w14:paraId="2D2F5E1F" w14:textId="77777777" w:rsidR="006C4085" w:rsidRDefault="006C4085">
      <w:pPr>
        <w:rPr>
          <w:rFonts w:ascii="Times New Roman"/>
          <w:sz w:val="20"/>
        </w:rPr>
      </w:pPr>
    </w:p>
    <w:p w14:paraId="0D3A92D2"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110053A3" w14:textId="77777777">
        <w:trPr>
          <w:trHeight w:val="448"/>
        </w:trPr>
        <w:tc>
          <w:tcPr>
            <w:tcW w:w="1696" w:type="dxa"/>
            <w:shd w:val="clear" w:color="auto" w:fill="92D050"/>
          </w:tcPr>
          <w:p w14:paraId="1B1F47AD" w14:textId="4FB91837" w:rsidR="006C4085" w:rsidRDefault="007C7F31">
            <w:pPr>
              <w:pStyle w:val="TableParagraph"/>
              <w:ind w:left="107"/>
              <w:rPr>
                <w:b/>
                <w:i/>
              </w:rPr>
            </w:pPr>
            <w:r>
              <w:rPr>
                <w:b/>
                <w:i/>
              </w:rPr>
              <w:t>Question</w:t>
            </w:r>
            <w:r>
              <w:rPr>
                <w:b/>
                <w:i/>
                <w:spacing w:val="-11"/>
              </w:rPr>
              <w:t xml:space="preserve"> </w:t>
            </w:r>
            <w:r w:rsidR="00A26BA4">
              <w:rPr>
                <w:b/>
                <w:i/>
                <w:spacing w:val="-5"/>
              </w:rPr>
              <w:t>9</w:t>
            </w:r>
            <w:r>
              <w:rPr>
                <w:b/>
                <w:i/>
                <w:spacing w:val="-5"/>
              </w:rPr>
              <w:t>28</w:t>
            </w:r>
          </w:p>
        </w:tc>
        <w:tc>
          <w:tcPr>
            <w:tcW w:w="7319" w:type="dxa"/>
            <w:shd w:val="clear" w:color="auto" w:fill="92D050"/>
          </w:tcPr>
          <w:p w14:paraId="1A0D72F8" w14:textId="77777777" w:rsidR="006C4085" w:rsidRDefault="006C4085">
            <w:pPr>
              <w:pStyle w:val="TableParagraph"/>
              <w:rPr>
                <w:rFonts w:ascii="Times New Roman"/>
                <w:sz w:val="20"/>
              </w:rPr>
            </w:pPr>
          </w:p>
        </w:tc>
      </w:tr>
      <w:tr w:rsidR="006C4085" w14:paraId="4B6D2219" w14:textId="77777777">
        <w:trPr>
          <w:trHeight w:val="450"/>
        </w:trPr>
        <w:tc>
          <w:tcPr>
            <w:tcW w:w="1696" w:type="dxa"/>
            <w:shd w:val="clear" w:color="auto" w:fill="FFF1CC"/>
          </w:tcPr>
          <w:p w14:paraId="549548E3" w14:textId="77777777" w:rsidR="006C4085" w:rsidRDefault="007C7F31">
            <w:pPr>
              <w:pStyle w:val="TableParagraph"/>
              <w:ind w:left="107"/>
              <w:rPr>
                <w:b/>
                <w:i/>
              </w:rPr>
            </w:pPr>
            <w:r>
              <w:rPr>
                <w:b/>
                <w:i/>
                <w:spacing w:val="-10"/>
              </w:rPr>
              <w:t>A</w:t>
            </w:r>
          </w:p>
        </w:tc>
        <w:tc>
          <w:tcPr>
            <w:tcW w:w="7319" w:type="dxa"/>
          </w:tcPr>
          <w:p w14:paraId="7E1A20E6" w14:textId="77777777" w:rsidR="006C4085" w:rsidRDefault="006C4085">
            <w:pPr>
              <w:pStyle w:val="TableParagraph"/>
              <w:rPr>
                <w:rFonts w:ascii="Times New Roman"/>
                <w:sz w:val="20"/>
              </w:rPr>
            </w:pPr>
          </w:p>
        </w:tc>
      </w:tr>
      <w:tr w:rsidR="006C4085" w14:paraId="6C2DE842" w14:textId="77777777">
        <w:trPr>
          <w:trHeight w:val="450"/>
        </w:trPr>
        <w:tc>
          <w:tcPr>
            <w:tcW w:w="1696" w:type="dxa"/>
            <w:shd w:val="clear" w:color="auto" w:fill="FFF1CC"/>
          </w:tcPr>
          <w:p w14:paraId="34C1ED61" w14:textId="77777777" w:rsidR="006C4085" w:rsidRDefault="007C7F31">
            <w:pPr>
              <w:pStyle w:val="TableParagraph"/>
              <w:ind w:left="107"/>
              <w:rPr>
                <w:b/>
                <w:i/>
              </w:rPr>
            </w:pPr>
            <w:r>
              <w:rPr>
                <w:b/>
                <w:i/>
                <w:spacing w:val="-10"/>
              </w:rPr>
              <w:t>B</w:t>
            </w:r>
          </w:p>
        </w:tc>
        <w:tc>
          <w:tcPr>
            <w:tcW w:w="7319" w:type="dxa"/>
          </w:tcPr>
          <w:p w14:paraId="0EBC62FB" w14:textId="77777777" w:rsidR="006C4085" w:rsidRDefault="006C4085">
            <w:pPr>
              <w:pStyle w:val="TableParagraph"/>
              <w:rPr>
                <w:rFonts w:ascii="Times New Roman"/>
                <w:sz w:val="20"/>
              </w:rPr>
            </w:pPr>
          </w:p>
        </w:tc>
      </w:tr>
      <w:tr w:rsidR="006C4085" w14:paraId="3E2D9227" w14:textId="77777777">
        <w:trPr>
          <w:trHeight w:val="450"/>
        </w:trPr>
        <w:tc>
          <w:tcPr>
            <w:tcW w:w="1696" w:type="dxa"/>
            <w:shd w:val="clear" w:color="auto" w:fill="FFF1CC"/>
          </w:tcPr>
          <w:p w14:paraId="38342B35" w14:textId="77777777" w:rsidR="006C4085" w:rsidRDefault="007C7F31">
            <w:pPr>
              <w:pStyle w:val="TableParagraph"/>
              <w:ind w:left="107"/>
              <w:rPr>
                <w:b/>
                <w:i/>
              </w:rPr>
            </w:pPr>
            <w:r>
              <w:rPr>
                <w:b/>
                <w:i/>
                <w:spacing w:val="-10"/>
              </w:rPr>
              <w:t>C</w:t>
            </w:r>
          </w:p>
        </w:tc>
        <w:tc>
          <w:tcPr>
            <w:tcW w:w="7319" w:type="dxa"/>
          </w:tcPr>
          <w:p w14:paraId="446A5437" w14:textId="77777777" w:rsidR="006C4085" w:rsidRDefault="006C4085">
            <w:pPr>
              <w:pStyle w:val="TableParagraph"/>
              <w:rPr>
                <w:rFonts w:ascii="Times New Roman"/>
                <w:sz w:val="20"/>
              </w:rPr>
            </w:pPr>
          </w:p>
        </w:tc>
      </w:tr>
      <w:tr w:rsidR="006C4085" w14:paraId="4B6EEC8B" w14:textId="77777777">
        <w:trPr>
          <w:trHeight w:val="450"/>
        </w:trPr>
        <w:tc>
          <w:tcPr>
            <w:tcW w:w="1696" w:type="dxa"/>
            <w:shd w:val="clear" w:color="auto" w:fill="FFF1CC"/>
          </w:tcPr>
          <w:p w14:paraId="754CC9A4" w14:textId="77777777" w:rsidR="006C4085" w:rsidRDefault="007C7F31">
            <w:pPr>
              <w:pStyle w:val="TableParagraph"/>
              <w:ind w:left="107"/>
              <w:rPr>
                <w:b/>
                <w:i/>
              </w:rPr>
            </w:pPr>
            <w:r>
              <w:rPr>
                <w:b/>
                <w:i/>
                <w:spacing w:val="-10"/>
              </w:rPr>
              <w:t>D</w:t>
            </w:r>
          </w:p>
        </w:tc>
        <w:tc>
          <w:tcPr>
            <w:tcW w:w="7319" w:type="dxa"/>
          </w:tcPr>
          <w:p w14:paraId="1DE092DD" w14:textId="77777777" w:rsidR="006C4085" w:rsidRDefault="006C4085">
            <w:pPr>
              <w:pStyle w:val="TableParagraph"/>
              <w:rPr>
                <w:rFonts w:ascii="Times New Roman"/>
                <w:sz w:val="20"/>
              </w:rPr>
            </w:pPr>
          </w:p>
        </w:tc>
      </w:tr>
      <w:tr w:rsidR="006C4085" w14:paraId="3EE0806C" w14:textId="77777777">
        <w:trPr>
          <w:trHeight w:val="579"/>
        </w:trPr>
        <w:tc>
          <w:tcPr>
            <w:tcW w:w="1696" w:type="dxa"/>
            <w:shd w:val="clear" w:color="auto" w:fill="FFF1CC"/>
          </w:tcPr>
          <w:p w14:paraId="79757C8A" w14:textId="77777777" w:rsidR="006C4085" w:rsidRDefault="006C4085">
            <w:pPr>
              <w:pStyle w:val="TableParagraph"/>
              <w:spacing w:before="36"/>
              <w:rPr>
                <w:rFonts w:ascii="Times New Roman"/>
              </w:rPr>
            </w:pPr>
          </w:p>
          <w:p w14:paraId="2B37B77D"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13870BE8" w14:textId="77777777" w:rsidR="006C4085" w:rsidRDefault="006C4085">
            <w:pPr>
              <w:pStyle w:val="TableParagraph"/>
              <w:rPr>
                <w:rFonts w:ascii="Times New Roman"/>
                <w:sz w:val="20"/>
              </w:rPr>
            </w:pPr>
          </w:p>
        </w:tc>
      </w:tr>
      <w:tr w:rsidR="006C4085" w14:paraId="05A9D7AF" w14:textId="77777777">
        <w:trPr>
          <w:trHeight w:val="1348"/>
        </w:trPr>
        <w:tc>
          <w:tcPr>
            <w:tcW w:w="1696" w:type="dxa"/>
            <w:shd w:val="clear" w:color="auto" w:fill="FFF1CC"/>
          </w:tcPr>
          <w:p w14:paraId="45AB9177" w14:textId="77777777" w:rsidR="006C4085" w:rsidRDefault="006C4085">
            <w:pPr>
              <w:pStyle w:val="TableParagraph"/>
              <w:spacing w:before="197"/>
              <w:rPr>
                <w:rFonts w:ascii="Times New Roman"/>
              </w:rPr>
            </w:pPr>
          </w:p>
          <w:p w14:paraId="61F86117" w14:textId="77777777" w:rsidR="006C4085" w:rsidRDefault="007C7F31">
            <w:pPr>
              <w:pStyle w:val="TableParagraph"/>
              <w:ind w:left="107"/>
              <w:rPr>
                <w:b/>
                <w:i/>
              </w:rPr>
            </w:pPr>
            <w:r>
              <w:rPr>
                <w:b/>
                <w:i/>
                <w:spacing w:val="-2"/>
              </w:rPr>
              <w:t>Explanation</w:t>
            </w:r>
          </w:p>
        </w:tc>
        <w:tc>
          <w:tcPr>
            <w:tcW w:w="7319" w:type="dxa"/>
          </w:tcPr>
          <w:p w14:paraId="10B1878D" w14:textId="77777777" w:rsidR="006C4085" w:rsidRDefault="006C4085">
            <w:pPr>
              <w:pStyle w:val="TableParagraph"/>
              <w:rPr>
                <w:rFonts w:ascii="Times New Roman"/>
                <w:sz w:val="20"/>
              </w:rPr>
            </w:pPr>
          </w:p>
        </w:tc>
      </w:tr>
      <w:tr w:rsidR="006C4085" w14:paraId="0CE5EC67" w14:textId="77777777">
        <w:trPr>
          <w:trHeight w:val="450"/>
        </w:trPr>
        <w:tc>
          <w:tcPr>
            <w:tcW w:w="1696" w:type="dxa"/>
            <w:shd w:val="clear" w:color="auto" w:fill="FFF1CC"/>
          </w:tcPr>
          <w:p w14:paraId="5FC41589"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007B151F" w14:textId="77777777" w:rsidR="006C4085" w:rsidRDefault="006C4085">
            <w:pPr>
              <w:pStyle w:val="TableParagraph"/>
              <w:rPr>
                <w:rFonts w:ascii="Times New Roman"/>
                <w:sz w:val="20"/>
              </w:rPr>
            </w:pPr>
          </w:p>
        </w:tc>
      </w:tr>
    </w:tbl>
    <w:p w14:paraId="6BAAF05A"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17D3963C" w14:textId="77777777" w:rsidR="006C4085" w:rsidRDefault="006C4085">
      <w:pPr>
        <w:rPr>
          <w:rFonts w:ascii="Times New Roman"/>
          <w:sz w:val="20"/>
        </w:rPr>
      </w:pPr>
    </w:p>
    <w:p w14:paraId="2B373C76" w14:textId="77777777" w:rsidR="006C4085" w:rsidRDefault="006C4085">
      <w:pPr>
        <w:rPr>
          <w:rFonts w:ascii="Times New Roman"/>
          <w:sz w:val="20"/>
        </w:rPr>
      </w:pPr>
    </w:p>
    <w:p w14:paraId="01174B58" w14:textId="77777777" w:rsidR="006C4085" w:rsidRDefault="006C4085">
      <w:pPr>
        <w:rPr>
          <w:rFonts w:ascii="Times New Roman"/>
          <w:sz w:val="20"/>
        </w:rPr>
      </w:pPr>
    </w:p>
    <w:p w14:paraId="75B22597" w14:textId="77777777" w:rsidR="006C4085" w:rsidRDefault="006C4085">
      <w:pPr>
        <w:rPr>
          <w:rFonts w:ascii="Times New Roman"/>
          <w:sz w:val="20"/>
        </w:rPr>
      </w:pPr>
    </w:p>
    <w:p w14:paraId="4E58FBA8" w14:textId="77777777" w:rsidR="006C4085" w:rsidRDefault="006C4085">
      <w:pPr>
        <w:rPr>
          <w:rFonts w:ascii="Times New Roman"/>
          <w:sz w:val="20"/>
        </w:rPr>
      </w:pPr>
    </w:p>
    <w:p w14:paraId="46BB2D54" w14:textId="77777777" w:rsidR="006C4085" w:rsidRDefault="006C4085">
      <w:pPr>
        <w:rPr>
          <w:rFonts w:ascii="Times New Roman"/>
          <w:sz w:val="20"/>
        </w:rPr>
      </w:pPr>
    </w:p>
    <w:p w14:paraId="15C6CC6E" w14:textId="77777777" w:rsidR="006C4085" w:rsidRDefault="006C4085">
      <w:pPr>
        <w:rPr>
          <w:rFonts w:ascii="Times New Roman"/>
          <w:sz w:val="20"/>
        </w:rPr>
      </w:pPr>
    </w:p>
    <w:p w14:paraId="069D546F"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5344CD1E" w14:textId="77777777">
        <w:trPr>
          <w:trHeight w:val="448"/>
        </w:trPr>
        <w:tc>
          <w:tcPr>
            <w:tcW w:w="1696" w:type="dxa"/>
            <w:shd w:val="clear" w:color="auto" w:fill="92D050"/>
          </w:tcPr>
          <w:p w14:paraId="5CBCC9D7" w14:textId="3D3CB215" w:rsidR="006C4085" w:rsidRDefault="007C7F31">
            <w:pPr>
              <w:pStyle w:val="TableParagraph"/>
              <w:ind w:left="107"/>
              <w:rPr>
                <w:b/>
                <w:i/>
              </w:rPr>
            </w:pPr>
            <w:r>
              <w:rPr>
                <w:b/>
                <w:i/>
              </w:rPr>
              <w:t>Question</w:t>
            </w:r>
            <w:r>
              <w:rPr>
                <w:b/>
                <w:i/>
                <w:spacing w:val="-11"/>
              </w:rPr>
              <w:t xml:space="preserve"> </w:t>
            </w:r>
            <w:r w:rsidR="00A26BA4">
              <w:rPr>
                <w:b/>
                <w:i/>
                <w:spacing w:val="-5"/>
              </w:rPr>
              <w:t>9</w:t>
            </w:r>
            <w:r>
              <w:rPr>
                <w:b/>
                <w:i/>
                <w:spacing w:val="-5"/>
              </w:rPr>
              <w:t>29</w:t>
            </w:r>
          </w:p>
        </w:tc>
        <w:tc>
          <w:tcPr>
            <w:tcW w:w="7319" w:type="dxa"/>
            <w:shd w:val="clear" w:color="auto" w:fill="92D050"/>
          </w:tcPr>
          <w:p w14:paraId="51981AB1" w14:textId="77777777" w:rsidR="006C4085" w:rsidRDefault="006C4085">
            <w:pPr>
              <w:pStyle w:val="TableParagraph"/>
              <w:rPr>
                <w:rFonts w:ascii="Times New Roman"/>
                <w:sz w:val="20"/>
              </w:rPr>
            </w:pPr>
          </w:p>
        </w:tc>
      </w:tr>
      <w:tr w:rsidR="006C4085" w14:paraId="416478B8" w14:textId="77777777">
        <w:trPr>
          <w:trHeight w:val="450"/>
        </w:trPr>
        <w:tc>
          <w:tcPr>
            <w:tcW w:w="1696" w:type="dxa"/>
            <w:shd w:val="clear" w:color="auto" w:fill="FFF1CC"/>
          </w:tcPr>
          <w:p w14:paraId="117DE96B" w14:textId="77777777" w:rsidR="006C4085" w:rsidRDefault="007C7F31">
            <w:pPr>
              <w:pStyle w:val="TableParagraph"/>
              <w:ind w:left="107"/>
              <w:rPr>
                <w:b/>
                <w:i/>
              </w:rPr>
            </w:pPr>
            <w:r>
              <w:rPr>
                <w:b/>
                <w:i/>
                <w:spacing w:val="-10"/>
              </w:rPr>
              <w:t>A</w:t>
            </w:r>
          </w:p>
        </w:tc>
        <w:tc>
          <w:tcPr>
            <w:tcW w:w="7319" w:type="dxa"/>
          </w:tcPr>
          <w:p w14:paraId="26706878" w14:textId="77777777" w:rsidR="006C4085" w:rsidRDefault="006C4085">
            <w:pPr>
              <w:pStyle w:val="TableParagraph"/>
              <w:rPr>
                <w:rFonts w:ascii="Times New Roman"/>
                <w:sz w:val="20"/>
              </w:rPr>
            </w:pPr>
          </w:p>
        </w:tc>
      </w:tr>
      <w:tr w:rsidR="006C4085" w14:paraId="5E8E8369" w14:textId="77777777">
        <w:trPr>
          <w:trHeight w:val="450"/>
        </w:trPr>
        <w:tc>
          <w:tcPr>
            <w:tcW w:w="1696" w:type="dxa"/>
            <w:shd w:val="clear" w:color="auto" w:fill="FFF1CC"/>
          </w:tcPr>
          <w:p w14:paraId="4677FC5E" w14:textId="77777777" w:rsidR="006C4085" w:rsidRDefault="007C7F31">
            <w:pPr>
              <w:pStyle w:val="TableParagraph"/>
              <w:ind w:left="107"/>
              <w:rPr>
                <w:b/>
                <w:i/>
              </w:rPr>
            </w:pPr>
            <w:r>
              <w:rPr>
                <w:b/>
                <w:i/>
                <w:spacing w:val="-10"/>
              </w:rPr>
              <w:t>B</w:t>
            </w:r>
          </w:p>
        </w:tc>
        <w:tc>
          <w:tcPr>
            <w:tcW w:w="7319" w:type="dxa"/>
          </w:tcPr>
          <w:p w14:paraId="04196D9B" w14:textId="77777777" w:rsidR="006C4085" w:rsidRDefault="006C4085">
            <w:pPr>
              <w:pStyle w:val="TableParagraph"/>
              <w:rPr>
                <w:rFonts w:ascii="Times New Roman"/>
                <w:sz w:val="20"/>
              </w:rPr>
            </w:pPr>
          </w:p>
        </w:tc>
      </w:tr>
      <w:tr w:rsidR="006C4085" w14:paraId="7783CC66" w14:textId="77777777">
        <w:trPr>
          <w:trHeight w:val="450"/>
        </w:trPr>
        <w:tc>
          <w:tcPr>
            <w:tcW w:w="1696" w:type="dxa"/>
            <w:shd w:val="clear" w:color="auto" w:fill="FFF1CC"/>
          </w:tcPr>
          <w:p w14:paraId="1C544483" w14:textId="77777777" w:rsidR="006C4085" w:rsidRDefault="007C7F31">
            <w:pPr>
              <w:pStyle w:val="TableParagraph"/>
              <w:ind w:left="107"/>
              <w:rPr>
                <w:b/>
                <w:i/>
              </w:rPr>
            </w:pPr>
            <w:r>
              <w:rPr>
                <w:b/>
                <w:i/>
                <w:spacing w:val="-10"/>
              </w:rPr>
              <w:t>C</w:t>
            </w:r>
          </w:p>
        </w:tc>
        <w:tc>
          <w:tcPr>
            <w:tcW w:w="7319" w:type="dxa"/>
          </w:tcPr>
          <w:p w14:paraId="67D5289C" w14:textId="77777777" w:rsidR="006C4085" w:rsidRDefault="006C4085">
            <w:pPr>
              <w:pStyle w:val="TableParagraph"/>
              <w:rPr>
                <w:rFonts w:ascii="Times New Roman"/>
                <w:sz w:val="20"/>
              </w:rPr>
            </w:pPr>
          </w:p>
        </w:tc>
      </w:tr>
      <w:tr w:rsidR="006C4085" w14:paraId="450E7AAA" w14:textId="77777777">
        <w:trPr>
          <w:trHeight w:val="450"/>
        </w:trPr>
        <w:tc>
          <w:tcPr>
            <w:tcW w:w="1696" w:type="dxa"/>
            <w:shd w:val="clear" w:color="auto" w:fill="FFF1CC"/>
          </w:tcPr>
          <w:p w14:paraId="16455C32" w14:textId="77777777" w:rsidR="006C4085" w:rsidRDefault="007C7F31">
            <w:pPr>
              <w:pStyle w:val="TableParagraph"/>
              <w:ind w:left="107"/>
              <w:rPr>
                <w:b/>
                <w:i/>
              </w:rPr>
            </w:pPr>
            <w:r>
              <w:rPr>
                <w:b/>
                <w:i/>
                <w:spacing w:val="-10"/>
              </w:rPr>
              <w:t>D</w:t>
            </w:r>
          </w:p>
        </w:tc>
        <w:tc>
          <w:tcPr>
            <w:tcW w:w="7319" w:type="dxa"/>
          </w:tcPr>
          <w:p w14:paraId="7DEE9671" w14:textId="77777777" w:rsidR="006C4085" w:rsidRDefault="006C4085">
            <w:pPr>
              <w:pStyle w:val="TableParagraph"/>
              <w:rPr>
                <w:rFonts w:ascii="Times New Roman"/>
                <w:sz w:val="20"/>
              </w:rPr>
            </w:pPr>
          </w:p>
        </w:tc>
      </w:tr>
      <w:tr w:rsidR="006C4085" w14:paraId="58BFDF38" w14:textId="77777777">
        <w:trPr>
          <w:trHeight w:val="579"/>
        </w:trPr>
        <w:tc>
          <w:tcPr>
            <w:tcW w:w="1696" w:type="dxa"/>
            <w:shd w:val="clear" w:color="auto" w:fill="FFF1CC"/>
          </w:tcPr>
          <w:p w14:paraId="5784B149" w14:textId="77777777" w:rsidR="006C4085" w:rsidRDefault="006C4085">
            <w:pPr>
              <w:pStyle w:val="TableParagraph"/>
              <w:spacing w:before="36"/>
              <w:rPr>
                <w:rFonts w:ascii="Times New Roman"/>
              </w:rPr>
            </w:pPr>
          </w:p>
          <w:p w14:paraId="18921C15"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384C0DF2" w14:textId="77777777" w:rsidR="006C4085" w:rsidRDefault="006C4085">
            <w:pPr>
              <w:pStyle w:val="TableParagraph"/>
              <w:rPr>
                <w:rFonts w:ascii="Times New Roman"/>
                <w:sz w:val="20"/>
              </w:rPr>
            </w:pPr>
          </w:p>
        </w:tc>
      </w:tr>
      <w:tr w:rsidR="006C4085" w14:paraId="01F959F7" w14:textId="77777777">
        <w:trPr>
          <w:trHeight w:val="1348"/>
        </w:trPr>
        <w:tc>
          <w:tcPr>
            <w:tcW w:w="1696" w:type="dxa"/>
            <w:shd w:val="clear" w:color="auto" w:fill="FFF1CC"/>
          </w:tcPr>
          <w:p w14:paraId="53E34D2C" w14:textId="77777777" w:rsidR="006C4085" w:rsidRDefault="006C4085">
            <w:pPr>
              <w:pStyle w:val="TableParagraph"/>
              <w:spacing w:before="197"/>
              <w:rPr>
                <w:rFonts w:ascii="Times New Roman"/>
              </w:rPr>
            </w:pPr>
          </w:p>
          <w:p w14:paraId="5214650E" w14:textId="77777777" w:rsidR="006C4085" w:rsidRDefault="007C7F31">
            <w:pPr>
              <w:pStyle w:val="TableParagraph"/>
              <w:ind w:left="107"/>
              <w:rPr>
                <w:b/>
                <w:i/>
              </w:rPr>
            </w:pPr>
            <w:r>
              <w:rPr>
                <w:b/>
                <w:i/>
                <w:spacing w:val="-2"/>
              </w:rPr>
              <w:t>Explanation</w:t>
            </w:r>
          </w:p>
        </w:tc>
        <w:tc>
          <w:tcPr>
            <w:tcW w:w="7319" w:type="dxa"/>
          </w:tcPr>
          <w:p w14:paraId="73759C48" w14:textId="77777777" w:rsidR="006C4085" w:rsidRDefault="006C4085">
            <w:pPr>
              <w:pStyle w:val="TableParagraph"/>
              <w:rPr>
                <w:rFonts w:ascii="Times New Roman"/>
                <w:sz w:val="20"/>
              </w:rPr>
            </w:pPr>
          </w:p>
        </w:tc>
      </w:tr>
      <w:tr w:rsidR="006C4085" w14:paraId="405DC58D" w14:textId="77777777">
        <w:trPr>
          <w:trHeight w:val="450"/>
        </w:trPr>
        <w:tc>
          <w:tcPr>
            <w:tcW w:w="1696" w:type="dxa"/>
            <w:shd w:val="clear" w:color="auto" w:fill="FFF1CC"/>
          </w:tcPr>
          <w:p w14:paraId="55FD0A1B"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6779A28C" w14:textId="77777777" w:rsidR="006C4085" w:rsidRDefault="006C4085">
            <w:pPr>
              <w:pStyle w:val="TableParagraph"/>
              <w:rPr>
                <w:rFonts w:ascii="Times New Roman"/>
                <w:sz w:val="20"/>
              </w:rPr>
            </w:pPr>
          </w:p>
        </w:tc>
      </w:tr>
    </w:tbl>
    <w:p w14:paraId="68709341"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41CE0712" w14:textId="77777777" w:rsidR="006C4085" w:rsidRDefault="006C4085">
      <w:pPr>
        <w:rPr>
          <w:rFonts w:ascii="Times New Roman"/>
          <w:sz w:val="20"/>
        </w:rPr>
      </w:pPr>
    </w:p>
    <w:p w14:paraId="17F20AF1" w14:textId="77777777" w:rsidR="006C4085" w:rsidRDefault="006C4085">
      <w:pPr>
        <w:rPr>
          <w:rFonts w:ascii="Times New Roman"/>
          <w:sz w:val="20"/>
        </w:rPr>
      </w:pPr>
    </w:p>
    <w:p w14:paraId="3B9A8B61" w14:textId="77777777" w:rsidR="006C4085" w:rsidRDefault="006C4085">
      <w:pPr>
        <w:rPr>
          <w:rFonts w:ascii="Times New Roman"/>
          <w:sz w:val="20"/>
        </w:rPr>
      </w:pPr>
    </w:p>
    <w:p w14:paraId="32E1DB2F" w14:textId="77777777" w:rsidR="006C4085" w:rsidRDefault="006C4085">
      <w:pPr>
        <w:rPr>
          <w:rFonts w:ascii="Times New Roman"/>
          <w:sz w:val="20"/>
        </w:rPr>
      </w:pPr>
    </w:p>
    <w:p w14:paraId="1DA276D6" w14:textId="77777777" w:rsidR="006C4085" w:rsidRDefault="006C4085">
      <w:pPr>
        <w:rPr>
          <w:rFonts w:ascii="Times New Roman"/>
          <w:sz w:val="20"/>
        </w:rPr>
      </w:pPr>
    </w:p>
    <w:p w14:paraId="7CB5C4A2" w14:textId="77777777" w:rsidR="006C4085" w:rsidRDefault="006C4085">
      <w:pPr>
        <w:rPr>
          <w:rFonts w:ascii="Times New Roman"/>
          <w:sz w:val="20"/>
        </w:rPr>
      </w:pPr>
    </w:p>
    <w:p w14:paraId="64457356" w14:textId="77777777" w:rsidR="006C4085" w:rsidRDefault="006C4085">
      <w:pPr>
        <w:rPr>
          <w:rFonts w:ascii="Times New Roman"/>
          <w:sz w:val="20"/>
        </w:rPr>
      </w:pPr>
    </w:p>
    <w:p w14:paraId="57668714"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7F99C01E" w14:textId="77777777">
        <w:trPr>
          <w:trHeight w:val="448"/>
        </w:trPr>
        <w:tc>
          <w:tcPr>
            <w:tcW w:w="1696" w:type="dxa"/>
            <w:shd w:val="clear" w:color="auto" w:fill="92D050"/>
          </w:tcPr>
          <w:p w14:paraId="1358E621" w14:textId="7F986C42" w:rsidR="006C4085" w:rsidRDefault="007C7F31">
            <w:pPr>
              <w:pStyle w:val="TableParagraph"/>
              <w:ind w:left="107"/>
              <w:rPr>
                <w:b/>
                <w:i/>
              </w:rPr>
            </w:pPr>
            <w:r>
              <w:rPr>
                <w:b/>
                <w:i/>
              </w:rPr>
              <w:t>Question</w:t>
            </w:r>
            <w:r>
              <w:rPr>
                <w:b/>
                <w:i/>
                <w:spacing w:val="-11"/>
              </w:rPr>
              <w:t xml:space="preserve"> </w:t>
            </w:r>
            <w:r w:rsidR="00A26BA4">
              <w:rPr>
                <w:b/>
                <w:i/>
                <w:spacing w:val="-5"/>
              </w:rPr>
              <w:t>9</w:t>
            </w:r>
            <w:r>
              <w:rPr>
                <w:b/>
                <w:i/>
                <w:spacing w:val="-5"/>
              </w:rPr>
              <w:t>30</w:t>
            </w:r>
          </w:p>
        </w:tc>
        <w:tc>
          <w:tcPr>
            <w:tcW w:w="7319" w:type="dxa"/>
            <w:shd w:val="clear" w:color="auto" w:fill="92D050"/>
          </w:tcPr>
          <w:p w14:paraId="54814DFD" w14:textId="77777777" w:rsidR="006C4085" w:rsidRDefault="006C4085">
            <w:pPr>
              <w:pStyle w:val="TableParagraph"/>
              <w:rPr>
                <w:rFonts w:ascii="Times New Roman"/>
                <w:sz w:val="20"/>
              </w:rPr>
            </w:pPr>
          </w:p>
        </w:tc>
      </w:tr>
      <w:tr w:rsidR="006C4085" w14:paraId="1650E459" w14:textId="77777777">
        <w:trPr>
          <w:trHeight w:val="450"/>
        </w:trPr>
        <w:tc>
          <w:tcPr>
            <w:tcW w:w="1696" w:type="dxa"/>
            <w:shd w:val="clear" w:color="auto" w:fill="FFF1CC"/>
          </w:tcPr>
          <w:p w14:paraId="486C3D9A" w14:textId="77777777" w:rsidR="006C4085" w:rsidRDefault="007C7F31">
            <w:pPr>
              <w:pStyle w:val="TableParagraph"/>
              <w:ind w:left="107"/>
              <w:rPr>
                <w:b/>
                <w:i/>
              </w:rPr>
            </w:pPr>
            <w:r>
              <w:rPr>
                <w:b/>
                <w:i/>
                <w:spacing w:val="-10"/>
              </w:rPr>
              <w:t>A</w:t>
            </w:r>
          </w:p>
        </w:tc>
        <w:tc>
          <w:tcPr>
            <w:tcW w:w="7319" w:type="dxa"/>
          </w:tcPr>
          <w:p w14:paraId="7B841CC6" w14:textId="77777777" w:rsidR="006C4085" w:rsidRDefault="006C4085">
            <w:pPr>
              <w:pStyle w:val="TableParagraph"/>
              <w:rPr>
                <w:rFonts w:ascii="Times New Roman"/>
                <w:sz w:val="20"/>
              </w:rPr>
            </w:pPr>
          </w:p>
        </w:tc>
      </w:tr>
      <w:tr w:rsidR="006C4085" w14:paraId="20C5E919" w14:textId="77777777">
        <w:trPr>
          <w:trHeight w:val="450"/>
        </w:trPr>
        <w:tc>
          <w:tcPr>
            <w:tcW w:w="1696" w:type="dxa"/>
            <w:shd w:val="clear" w:color="auto" w:fill="FFF1CC"/>
          </w:tcPr>
          <w:p w14:paraId="3854ED18" w14:textId="77777777" w:rsidR="006C4085" w:rsidRDefault="007C7F31">
            <w:pPr>
              <w:pStyle w:val="TableParagraph"/>
              <w:ind w:left="107"/>
              <w:rPr>
                <w:b/>
                <w:i/>
              </w:rPr>
            </w:pPr>
            <w:r>
              <w:rPr>
                <w:b/>
                <w:i/>
                <w:spacing w:val="-10"/>
              </w:rPr>
              <w:t>B</w:t>
            </w:r>
          </w:p>
        </w:tc>
        <w:tc>
          <w:tcPr>
            <w:tcW w:w="7319" w:type="dxa"/>
          </w:tcPr>
          <w:p w14:paraId="2D18857D" w14:textId="77777777" w:rsidR="006C4085" w:rsidRDefault="006C4085">
            <w:pPr>
              <w:pStyle w:val="TableParagraph"/>
              <w:rPr>
                <w:rFonts w:ascii="Times New Roman"/>
                <w:sz w:val="20"/>
              </w:rPr>
            </w:pPr>
          </w:p>
        </w:tc>
      </w:tr>
      <w:tr w:rsidR="006C4085" w14:paraId="5A00A28E" w14:textId="77777777">
        <w:trPr>
          <w:trHeight w:val="450"/>
        </w:trPr>
        <w:tc>
          <w:tcPr>
            <w:tcW w:w="1696" w:type="dxa"/>
            <w:shd w:val="clear" w:color="auto" w:fill="FFF1CC"/>
          </w:tcPr>
          <w:p w14:paraId="638C3201" w14:textId="77777777" w:rsidR="006C4085" w:rsidRDefault="007C7F31">
            <w:pPr>
              <w:pStyle w:val="TableParagraph"/>
              <w:ind w:left="107"/>
              <w:rPr>
                <w:b/>
                <w:i/>
              </w:rPr>
            </w:pPr>
            <w:r>
              <w:rPr>
                <w:b/>
                <w:i/>
                <w:spacing w:val="-10"/>
              </w:rPr>
              <w:t>C</w:t>
            </w:r>
          </w:p>
        </w:tc>
        <w:tc>
          <w:tcPr>
            <w:tcW w:w="7319" w:type="dxa"/>
          </w:tcPr>
          <w:p w14:paraId="14674CF9" w14:textId="77777777" w:rsidR="006C4085" w:rsidRDefault="006C4085">
            <w:pPr>
              <w:pStyle w:val="TableParagraph"/>
              <w:rPr>
                <w:rFonts w:ascii="Times New Roman"/>
                <w:sz w:val="20"/>
              </w:rPr>
            </w:pPr>
          </w:p>
        </w:tc>
      </w:tr>
      <w:tr w:rsidR="006C4085" w14:paraId="0E8F0A5E" w14:textId="77777777">
        <w:trPr>
          <w:trHeight w:val="450"/>
        </w:trPr>
        <w:tc>
          <w:tcPr>
            <w:tcW w:w="1696" w:type="dxa"/>
            <w:shd w:val="clear" w:color="auto" w:fill="FFF1CC"/>
          </w:tcPr>
          <w:p w14:paraId="656900F8" w14:textId="77777777" w:rsidR="006C4085" w:rsidRDefault="007C7F31">
            <w:pPr>
              <w:pStyle w:val="TableParagraph"/>
              <w:ind w:left="107"/>
              <w:rPr>
                <w:b/>
                <w:i/>
              </w:rPr>
            </w:pPr>
            <w:r>
              <w:rPr>
                <w:b/>
                <w:i/>
                <w:spacing w:val="-10"/>
              </w:rPr>
              <w:t>D</w:t>
            </w:r>
          </w:p>
        </w:tc>
        <w:tc>
          <w:tcPr>
            <w:tcW w:w="7319" w:type="dxa"/>
          </w:tcPr>
          <w:p w14:paraId="08570CB4" w14:textId="77777777" w:rsidR="006C4085" w:rsidRDefault="006C4085">
            <w:pPr>
              <w:pStyle w:val="TableParagraph"/>
              <w:rPr>
                <w:rFonts w:ascii="Times New Roman"/>
                <w:sz w:val="20"/>
              </w:rPr>
            </w:pPr>
          </w:p>
        </w:tc>
      </w:tr>
      <w:tr w:rsidR="006C4085" w14:paraId="6EFCB151" w14:textId="77777777">
        <w:trPr>
          <w:trHeight w:val="579"/>
        </w:trPr>
        <w:tc>
          <w:tcPr>
            <w:tcW w:w="1696" w:type="dxa"/>
            <w:shd w:val="clear" w:color="auto" w:fill="FFF1CC"/>
          </w:tcPr>
          <w:p w14:paraId="208D7BBC" w14:textId="77777777" w:rsidR="006C4085" w:rsidRDefault="006C4085">
            <w:pPr>
              <w:pStyle w:val="TableParagraph"/>
              <w:spacing w:before="36"/>
              <w:rPr>
                <w:rFonts w:ascii="Times New Roman"/>
              </w:rPr>
            </w:pPr>
          </w:p>
          <w:p w14:paraId="6ED0AEFD"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6D61BFE" w14:textId="77777777" w:rsidR="006C4085" w:rsidRDefault="006C4085">
            <w:pPr>
              <w:pStyle w:val="TableParagraph"/>
              <w:rPr>
                <w:rFonts w:ascii="Times New Roman"/>
                <w:sz w:val="20"/>
              </w:rPr>
            </w:pPr>
          </w:p>
        </w:tc>
      </w:tr>
      <w:tr w:rsidR="006C4085" w14:paraId="007A4FBB" w14:textId="77777777">
        <w:trPr>
          <w:trHeight w:val="1348"/>
        </w:trPr>
        <w:tc>
          <w:tcPr>
            <w:tcW w:w="1696" w:type="dxa"/>
            <w:shd w:val="clear" w:color="auto" w:fill="FFF1CC"/>
          </w:tcPr>
          <w:p w14:paraId="6F2B6CA8" w14:textId="77777777" w:rsidR="006C4085" w:rsidRDefault="006C4085">
            <w:pPr>
              <w:pStyle w:val="TableParagraph"/>
              <w:spacing w:before="197"/>
              <w:rPr>
                <w:rFonts w:ascii="Times New Roman"/>
              </w:rPr>
            </w:pPr>
          </w:p>
          <w:p w14:paraId="6FF44929" w14:textId="77777777" w:rsidR="006C4085" w:rsidRDefault="007C7F31">
            <w:pPr>
              <w:pStyle w:val="TableParagraph"/>
              <w:ind w:left="107"/>
              <w:rPr>
                <w:b/>
                <w:i/>
              </w:rPr>
            </w:pPr>
            <w:r>
              <w:rPr>
                <w:b/>
                <w:i/>
                <w:spacing w:val="-2"/>
              </w:rPr>
              <w:t>Explanation</w:t>
            </w:r>
          </w:p>
        </w:tc>
        <w:tc>
          <w:tcPr>
            <w:tcW w:w="7319" w:type="dxa"/>
          </w:tcPr>
          <w:p w14:paraId="09A7ABE6" w14:textId="77777777" w:rsidR="006C4085" w:rsidRDefault="006C4085">
            <w:pPr>
              <w:pStyle w:val="TableParagraph"/>
              <w:rPr>
                <w:rFonts w:ascii="Times New Roman"/>
                <w:sz w:val="20"/>
              </w:rPr>
            </w:pPr>
          </w:p>
        </w:tc>
      </w:tr>
      <w:tr w:rsidR="006C4085" w14:paraId="41A6C8C8" w14:textId="77777777">
        <w:trPr>
          <w:trHeight w:val="450"/>
        </w:trPr>
        <w:tc>
          <w:tcPr>
            <w:tcW w:w="1696" w:type="dxa"/>
            <w:shd w:val="clear" w:color="auto" w:fill="FFF1CC"/>
          </w:tcPr>
          <w:p w14:paraId="6F515CBF"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1F6004D9" w14:textId="77777777" w:rsidR="006C4085" w:rsidRDefault="006C4085">
            <w:pPr>
              <w:pStyle w:val="TableParagraph"/>
              <w:rPr>
                <w:rFonts w:ascii="Times New Roman"/>
                <w:sz w:val="20"/>
              </w:rPr>
            </w:pPr>
          </w:p>
        </w:tc>
      </w:tr>
    </w:tbl>
    <w:p w14:paraId="3671733A"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395E585B" w14:textId="77777777" w:rsidR="006C4085" w:rsidRDefault="006C4085">
      <w:pPr>
        <w:rPr>
          <w:rFonts w:ascii="Times New Roman"/>
          <w:sz w:val="20"/>
        </w:rPr>
      </w:pPr>
    </w:p>
    <w:p w14:paraId="73705E31" w14:textId="77777777" w:rsidR="006C4085" w:rsidRDefault="006C4085">
      <w:pPr>
        <w:rPr>
          <w:rFonts w:ascii="Times New Roman"/>
          <w:sz w:val="20"/>
        </w:rPr>
      </w:pPr>
    </w:p>
    <w:p w14:paraId="38DA746A" w14:textId="77777777" w:rsidR="006C4085" w:rsidRDefault="006C4085">
      <w:pPr>
        <w:rPr>
          <w:rFonts w:ascii="Times New Roman"/>
          <w:sz w:val="20"/>
        </w:rPr>
      </w:pPr>
    </w:p>
    <w:p w14:paraId="2FB0CEAA" w14:textId="77777777" w:rsidR="006C4085" w:rsidRDefault="006C4085">
      <w:pPr>
        <w:rPr>
          <w:rFonts w:ascii="Times New Roman"/>
          <w:sz w:val="20"/>
        </w:rPr>
      </w:pPr>
    </w:p>
    <w:p w14:paraId="2CF52687" w14:textId="77777777" w:rsidR="006C4085" w:rsidRDefault="006C4085">
      <w:pPr>
        <w:rPr>
          <w:rFonts w:ascii="Times New Roman"/>
          <w:sz w:val="20"/>
        </w:rPr>
      </w:pPr>
    </w:p>
    <w:p w14:paraId="53D3C98E" w14:textId="77777777" w:rsidR="006C4085" w:rsidRDefault="006C4085">
      <w:pPr>
        <w:rPr>
          <w:rFonts w:ascii="Times New Roman"/>
          <w:sz w:val="20"/>
        </w:rPr>
      </w:pPr>
    </w:p>
    <w:p w14:paraId="7EE8357B" w14:textId="77777777" w:rsidR="006C4085" w:rsidRDefault="006C4085">
      <w:pPr>
        <w:rPr>
          <w:rFonts w:ascii="Times New Roman"/>
          <w:sz w:val="20"/>
        </w:rPr>
      </w:pPr>
    </w:p>
    <w:p w14:paraId="2D58BB47"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02010BC0" w14:textId="77777777">
        <w:trPr>
          <w:trHeight w:val="448"/>
        </w:trPr>
        <w:tc>
          <w:tcPr>
            <w:tcW w:w="1696" w:type="dxa"/>
            <w:shd w:val="clear" w:color="auto" w:fill="92D050"/>
          </w:tcPr>
          <w:p w14:paraId="4015558E" w14:textId="203B5231" w:rsidR="006C4085" w:rsidRDefault="007C7F31">
            <w:pPr>
              <w:pStyle w:val="TableParagraph"/>
              <w:ind w:left="107"/>
              <w:rPr>
                <w:b/>
                <w:i/>
              </w:rPr>
            </w:pPr>
            <w:r>
              <w:rPr>
                <w:b/>
                <w:i/>
              </w:rPr>
              <w:t>Question</w:t>
            </w:r>
            <w:r>
              <w:rPr>
                <w:b/>
                <w:i/>
                <w:spacing w:val="-11"/>
              </w:rPr>
              <w:t xml:space="preserve"> </w:t>
            </w:r>
            <w:r w:rsidR="00A26BA4">
              <w:rPr>
                <w:b/>
                <w:i/>
                <w:spacing w:val="-5"/>
              </w:rPr>
              <w:t>9</w:t>
            </w:r>
            <w:r>
              <w:rPr>
                <w:b/>
                <w:i/>
                <w:spacing w:val="-5"/>
              </w:rPr>
              <w:t>31</w:t>
            </w:r>
          </w:p>
        </w:tc>
        <w:tc>
          <w:tcPr>
            <w:tcW w:w="7319" w:type="dxa"/>
            <w:shd w:val="clear" w:color="auto" w:fill="92D050"/>
          </w:tcPr>
          <w:p w14:paraId="0D7FFC5C" w14:textId="77777777" w:rsidR="006C4085" w:rsidRDefault="006C4085">
            <w:pPr>
              <w:pStyle w:val="TableParagraph"/>
              <w:rPr>
                <w:rFonts w:ascii="Times New Roman"/>
                <w:sz w:val="20"/>
              </w:rPr>
            </w:pPr>
          </w:p>
        </w:tc>
      </w:tr>
      <w:tr w:rsidR="006C4085" w14:paraId="4A0C16CD" w14:textId="77777777">
        <w:trPr>
          <w:trHeight w:val="450"/>
        </w:trPr>
        <w:tc>
          <w:tcPr>
            <w:tcW w:w="1696" w:type="dxa"/>
            <w:shd w:val="clear" w:color="auto" w:fill="FFF1CC"/>
          </w:tcPr>
          <w:p w14:paraId="7D2C6C4F" w14:textId="77777777" w:rsidR="006C4085" w:rsidRDefault="007C7F31">
            <w:pPr>
              <w:pStyle w:val="TableParagraph"/>
              <w:ind w:left="107"/>
              <w:rPr>
                <w:b/>
                <w:i/>
              </w:rPr>
            </w:pPr>
            <w:r>
              <w:rPr>
                <w:b/>
                <w:i/>
                <w:spacing w:val="-10"/>
              </w:rPr>
              <w:t>A</w:t>
            </w:r>
          </w:p>
        </w:tc>
        <w:tc>
          <w:tcPr>
            <w:tcW w:w="7319" w:type="dxa"/>
          </w:tcPr>
          <w:p w14:paraId="2C440F4F" w14:textId="77777777" w:rsidR="006C4085" w:rsidRDefault="006C4085">
            <w:pPr>
              <w:pStyle w:val="TableParagraph"/>
              <w:rPr>
                <w:rFonts w:ascii="Times New Roman"/>
                <w:sz w:val="20"/>
              </w:rPr>
            </w:pPr>
          </w:p>
        </w:tc>
      </w:tr>
      <w:tr w:rsidR="006C4085" w14:paraId="563E7AD3" w14:textId="77777777">
        <w:trPr>
          <w:trHeight w:val="450"/>
        </w:trPr>
        <w:tc>
          <w:tcPr>
            <w:tcW w:w="1696" w:type="dxa"/>
            <w:shd w:val="clear" w:color="auto" w:fill="FFF1CC"/>
          </w:tcPr>
          <w:p w14:paraId="4CD38CCA" w14:textId="77777777" w:rsidR="006C4085" w:rsidRDefault="007C7F31">
            <w:pPr>
              <w:pStyle w:val="TableParagraph"/>
              <w:ind w:left="107"/>
              <w:rPr>
                <w:b/>
                <w:i/>
              </w:rPr>
            </w:pPr>
            <w:r>
              <w:rPr>
                <w:b/>
                <w:i/>
                <w:spacing w:val="-10"/>
              </w:rPr>
              <w:t>B</w:t>
            </w:r>
          </w:p>
        </w:tc>
        <w:tc>
          <w:tcPr>
            <w:tcW w:w="7319" w:type="dxa"/>
          </w:tcPr>
          <w:p w14:paraId="6ACD04CF" w14:textId="77777777" w:rsidR="006C4085" w:rsidRDefault="006C4085">
            <w:pPr>
              <w:pStyle w:val="TableParagraph"/>
              <w:rPr>
                <w:rFonts w:ascii="Times New Roman"/>
                <w:sz w:val="20"/>
              </w:rPr>
            </w:pPr>
          </w:p>
        </w:tc>
      </w:tr>
      <w:tr w:rsidR="006C4085" w14:paraId="5359DA3F" w14:textId="77777777">
        <w:trPr>
          <w:trHeight w:val="450"/>
        </w:trPr>
        <w:tc>
          <w:tcPr>
            <w:tcW w:w="1696" w:type="dxa"/>
            <w:shd w:val="clear" w:color="auto" w:fill="FFF1CC"/>
          </w:tcPr>
          <w:p w14:paraId="35FAD3C9" w14:textId="77777777" w:rsidR="006C4085" w:rsidRDefault="007C7F31">
            <w:pPr>
              <w:pStyle w:val="TableParagraph"/>
              <w:ind w:left="107"/>
              <w:rPr>
                <w:b/>
                <w:i/>
              </w:rPr>
            </w:pPr>
            <w:r>
              <w:rPr>
                <w:b/>
                <w:i/>
                <w:spacing w:val="-10"/>
              </w:rPr>
              <w:t>C</w:t>
            </w:r>
          </w:p>
        </w:tc>
        <w:tc>
          <w:tcPr>
            <w:tcW w:w="7319" w:type="dxa"/>
          </w:tcPr>
          <w:p w14:paraId="729B8568" w14:textId="77777777" w:rsidR="006C4085" w:rsidRDefault="006C4085">
            <w:pPr>
              <w:pStyle w:val="TableParagraph"/>
              <w:rPr>
                <w:rFonts w:ascii="Times New Roman"/>
                <w:sz w:val="20"/>
              </w:rPr>
            </w:pPr>
          </w:p>
        </w:tc>
      </w:tr>
      <w:tr w:rsidR="006C4085" w14:paraId="22B0C5F2" w14:textId="77777777">
        <w:trPr>
          <w:trHeight w:val="450"/>
        </w:trPr>
        <w:tc>
          <w:tcPr>
            <w:tcW w:w="1696" w:type="dxa"/>
            <w:shd w:val="clear" w:color="auto" w:fill="FFF1CC"/>
          </w:tcPr>
          <w:p w14:paraId="39167948" w14:textId="77777777" w:rsidR="006C4085" w:rsidRDefault="007C7F31">
            <w:pPr>
              <w:pStyle w:val="TableParagraph"/>
              <w:ind w:left="107"/>
              <w:rPr>
                <w:b/>
                <w:i/>
              </w:rPr>
            </w:pPr>
            <w:r>
              <w:rPr>
                <w:b/>
                <w:i/>
                <w:spacing w:val="-10"/>
              </w:rPr>
              <w:t>D</w:t>
            </w:r>
          </w:p>
        </w:tc>
        <w:tc>
          <w:tcPr>
            <w:tcW w:w="7319" w:type="dxa"/>
          </w:tcPr>
          <w:p w14:paraId="2E378331" w14:textId="77777777" w:rsidR="006C4085" w:rsidRDefault="006C4085">
            <w:pPr>
              <w:pStyle w:val="TableParagraph"/>
              <w:rPr>
                <w:rFonts w:ascii="Times New Roman"/>
                <w:sz w:val="20"/>
              </w:rPr>
            </w:pPr>
          </w:p>
        </w:tc>
      </w:tr>
      <w:tr w:rsidR="006C4085" w14:paraId="6B46AF3F" w14:textId="77777777">
        <w:trPr>
          <w:trHeight w:val="579"/>
        </w:trPr>
        <w:tc>
          <w:tcPr>
            <w:tcW w:w="1696" w:type="dxa"/>
            <w:shd w:val="clear" w:color="auto" w:fill="FFF1CC"/>
          </w:tcPr>
          <w:p w14:paraId="72A691E7" w14:textId="77777777" w:rsidR="006C4085" w:rsidRDefault="006C4085">
            <w:pPr>
              <w:pStyle w:val="TableParagraph"/>
              <w:spacing w:before="36"/>
              <w:rPr>
                <w:rFonts w:ascii="Times New Roman"/>
              </w:rPr>
            </w:pPr>
          </w:p>
          <w:p w14:paraId="7B384593"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38D1FF94" w14:textId="77777777" w:rsidR="006C4085" w:rsidRDefault="006C4085">
            <w:pPr>
              <w:pStyle w:val="TableParagraph"/>
              <w:rPr>
                <w:rFonts w:ascii="Times New Roman"/>
                <w:sz w:val="20"/>
              </w:rPr>
            </w:pPr>
          </w:p>
        </w:tc>
      </w:tr>
      <w:tr w:rsidR="006C4085" w14:paraId="677E1D1E" w14:textId="77777777">
        <w:trPr>
          <w:trHeight w:val="1348"/>
        </w:trPr>
        <w:tc>
          <w:tcPr>
            <w:tcW w:w="1696" w:type="dxa"/>
            <w:shd w:val="clear" w:color="auto" w:fill="FFF1CC"/>
          </w:tcPr>
          <w:p w14:paraId="11BE05F7" w14:textId="77777777" w:rsidR="006C4085" w:rsidRDefault="006C4085">
            <w:pPr>
              <w:pStyle w:val="TableParagraph"/>
              <w:spacing w:before="197"/>
              <w:rPr>
                <w:rFonts w:ascii="Times New Roman"/>
              </w:rPr>
            </w:pPr>
          </w:p>
          <w:p w14:paraId="41F794CB" w14:textId="77777777" w:rsidR="006C4085" w:rsidRDefault="007C7F31">
            <w:pPr>
              <w:pStyle w:val="TableParagraph"/>
              <w:ind w:left="107"/>
              <w:rPr>
                <w:b/>
                <w:i/>
              </w:rPr>
            </w:pPr>
            <w:r>
              <w:rPr>
                <w:b/>
                <w:i/>
                <w:spacing w:val="-2"/>
              </w:rPr>
              <w:t>Explanation</w:t>
            </w:r>
          </w:p>
        </w:tc>
        <w:tc>
          <w:tcPr>
            <w:tcW w:w="7319" w:type="dxa"/>
          </w:tcPr>
          <w:p w14:paraId="52141533" w14:textId="77777777" w:rsidR="006C4085" w:rsidRDefault="006C4085">
            <w:pPr>
              <w:pStyle w:val="TableParagraph"/>
              <w:rPr>
                <w:rFonts w:ascii="Times New Roman"/>
                <w:sz w:val="20"/>
              </w:rPr>
            </w:pPr>
          </w:p>
        </w:tc>
      </w:tr>
      <w:tr w:rsidR="006C4085" w14:paraId="43ADE26E" w14:textId="77777777">
        <w:trPr>
          <w:trHeight w:val="450"/>
        </w:trPr>
        <w:tc>
          <w:tcPr>
            <w:tcW w:w="1696" w:type="dxa"/>
            <w:shd w:val="clear" w:color="auto" w:fill="FFF1CC"/>
          </w:tcPr>
          <w:p w14:paraId="6C2FEEB3"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05E52AF6" w14:textId="77777777" w:rsidR="006C4085" w:rsidRDefault="006C4085">
            <w:pPr>
              <w:pStyle w:val="TableParagraph"/>
              <w:rPr>
                <w:rFonts w:ascii="Times New Roman"/>
                <w:sz w:val="20"/>
              </w:rPr>
            </w:pPr>
          </w:p>
        </w:tc>
      </w:tr>
    </w:tbl>
    <w:p w14:paraId="00D45F3F"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6E5699B9" w14:textId="77777777" w:rsidR="006C4085" w:rsidRDefault="006C4085">
      <w:pPr>
        <w:rPr>
          <w:rFonts w:ascii="Times New Roman"/>
          <w:sz w:val="20"/>
        </w:rPr>
      </w:pPr>
    </w:p>
    <w:p w14:paraId="0B544400" w14:textId="77777777" w:rsidR="006C4085" w:rsidRDefault="006C4085">
      <w:pPr>
        <w:rPr>
          <w:rFonts w:ascii="Times New Roman"/>
          <w:sz w:val="20"/>
        </w:rPr>
      </w:pPr>
    </w:p>
    <w:p w14:paraId="3AC16155" w14:textId="77777777" w:rsidR="006C4085" w:rsidRDefault="006C4085">
      <w:pPr>
        <w:rPr>
          <w:rFonts w:ascii="Times New Roman"/>
          <w:sz w:val="20"/>
        </w:rPr>
      </w:pPr>
    </w:p>
    <w:p w14:paraId="27BFCF99" w14:textId="77777777" w:rsidR="006C4085" w:rsidRDefault="006C4085">
      <w:pPr>
        <w:rPr>
          <w:rFonts w:ascii="Times New Roman"/>
          <w:sz w:val="20"/>
        </w:rPr>
      </w:pPr>
    </w:p>
    <w:p w14:paraId="048BF2A2" w14:textId="77777777" w:rsidR="006C4085" w:rsidRDefault="006C4085">
      <w:pPr>
        <w:rPr>
          <w:rFonts w:ascii="Times New Roman"/>
          <w:sz w:val="20"/>
        </w:rPr>
      </w:pPr>
    </w:p>
    <w:p w14:paraId="07E7E05C" w14:textId="77777777" w:rsidR="006C4085" w:rsidRDefault="006C4085">
      <w:pPr>
        <w:rPr>
          <w:rFonts w:ascii="Times New Roman"/>
          <w:sz w:val="20"/>
        </w:rPr>
      </w:pPr>
    </w:p>
    <w:p w14:paraId="6596E30A" w14:textId="77777777" w:rsidR="006C4085" w:rsidRDefault="006C4085">
      <w:pPr>
        <w:rPr>
          <w:rFonts w:ascii="Times New Roman"/>
          <w:sz w:val="20"/>
        </w:rPr>
      </w:pPr>
    </w:p>
    <w:p w14:paraId="6890EA9F"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02A42CBC" w14:textId="77777777">
        <w:trPr>
          <w:trHeight w:val="448"/>
        </w:trPr>
        <w:tc>
          <w:tcPr>
            <w:tcW w:w="1696" w:type="dxa"/>
            <w:shd w:val="clear" w:color="auto" w:fill="92D050"/>
          </w:tcPr>
          <w:p w14:paraId="1A85B67F" w14:textId="339A70E8" w:rsidR="006C4085" w:rsidRDefault="007C7F31">
            <w:pPr>
              <w:pStyle w:val="TableParagraph"/>
              <w:ind w:left="107"/>
              <w:rPr>
                <w:b/>
                <w:i/>
              </w:rPr>
            </w:pPr>
            <w:r>
              <w:rPr>
                <w:b/>
                <w:i/>
              </w:rPr>
              <w:t>Question</w:t>
            </w:r>
            <w:r>
              <w:rPr>
                <w:b/>
                <w:i/>
                <w:spacing w:val="-11"/>
              </w:rPr>
              <w:t xml:space="preserve"> </w:t>
            </w:r>
            <w:r w:rsidR="00A26BA4">
              <w:rPr>
                <w:b/>
                <w:i/>
                <w:spacing w:val="-5"/>
              </w:rPr>
              <w:t>9</w:t>
            </w:r>
            <w:r>
              <w:rPr>
                <w:b/>
                <w:i/>
                <w:spacing w:val="-5"/>
              </w:rPr>
              <w:t>32</w:t>
            </w:r>
          </w:p>
        </w:tc>
        <w:tc>
          <w:tcPr>
            <w:tcW w:w="7319" w:type="dxa"/>
            <w:shd w:val="clear" w:color="auto" w:fill="92D050"/>
          </w:tcPr>
          <w:p w14:paraId="16B6ECB9" w14:textId="77777777" w:rsidR="006C4085" w:rsidRDefault="006C4085">
            <w:pPr>
              <w:pStyle w:val="TableParagraph"/>
              <w:rPr>
                <w:rFonts w:ascii="Times New Roman"/>
                <w:sz w:val="20"/>
              </w:rPr>
            </w:pPr>
          </w:p>
        </w:tc>
      </w:tr>
      <w:tr w:rsidR="006C4085" w14:paraId="1180C0F9" w14:textId="77777777">
        <w:trPr>
          <w:trHeight w:val="450"/>
        </w:trPr>
        <w:tc>
          <w:tcPr>
            <w:tcW w:w="1696" w:type="dxa"/>
            <w:shd w:val="clear" w:color="auto" w:fill="FFF1CC"/>
          </w:tcPr>
          <w:p w14:paraId="6F54CC43" w14:textId="77777777" w:rsidR="006C4085" w:rsidRDefault="007C7F31">
            <w:pPr>
              <w:pStyle w:val="TableParagraph"/>
              <w:ind w:left="107"/>
              <w:rPr>
                <w:b/>
                <w:i/>
              </w:rPr>
            </w:pPr>
            <w:r>
              <w:rPr>
                <w:b/>
                <w:i/>
                <w:spacing w:val="-10"/>
              </w:rPr>
              <w:t>A</w:t>
            </w:r>
          </w:p>
        </w:tc>
        <w:tc>
          <w:tcPr>
            <w:tcW w:w="7319" w:type="dxa"/>
          </w:tcPr>
          <w:p w14:paraId="232D0760" w14:textId="77777777" w:rsidR="006C4085" w:rsidRDefault="006C4085">
            <w:pPr>
              <w:pStyle w:val="TableParagraph"/>
              <w:rPr>
                <w:rFonts w:ascii="Times New Roman"/>
                <w:sz w:val="20"/>
              </w:rPr>
            </w:pPr>
          </w:p>
        </w:tc>
      </w:tr>
      <w:tr w:rsidR="006C4085" w14:paraId="50B8E7ED" w14:textId="77777777">
        <w:trPr>
          <w:trHeight w:val="450"/>
        </w:trPr>
        <w:tc>
          <w:tcPr>
            <w:tcW w:w="1696" w:type="dxa"/>
            <w:shd w:val="clear" w:color="auto" w:fill="FFF1CC"/>
          </w:tcPr>
          <w:p w14:paraId="1377D4CB" w14:textId="77777777" w:rsidR="006C4085" w:rsidRDefault="007C7F31">
            <w:pPr>
              <w:pStyle w:val="TableParagraph"/>
              <w:ind w:left="107"/>
              <w:rPr>
                <w:b/>
                <w:i/>
              </w:rPr>
            </w:pPr>
            <w:r>
              <w:rPr>
                <w:b/>
                <w:i/>
                <w:spacing w:val="-10"/>
              </w:rPr>
              <w:t>B</w:t>
            </w:r>
          </w:p>
        </w:tc>
        <w:tc>
          <w:tcPr>
            <w:tcW w:w="7319" w:type="dxa"/>
          </w:tcPr>
          <w:p w14:paraId="772B3C65" w14:textId="77777777" w:rsidR="006C4085" w:rsidRDefault="006C4085">
            <w:pPr>
              <w:pStyle w:val="TableParagraph"/>
              <w:rPr>
                <w:rFonts w:ascii="Times New Roman"/>
                <w:sz w:val="20"/>
              </w:rPr>
            </w:pPr>
          </w:p>
        </w:tc>
      </w:tr>
      <w:tr w:rsidR="006C4085" w14:paraId="30FF7F00" w14:textId="77777777">
        <w:trPr>
          <w:trHeight w:val="450"/>
        </w:trPr>
        <w:tc>
          <w:tcPr>
            <w:tcW w:w="1696" w:type="dxa"/>
            <w:shd w:val="clear" w:color="auto" w:fill="FFF1CC"/>
          </w:tcPr>
          <w:p w14:paraId="60A6450A" w14:textId="77777777" w:rsidR="006C4085" w:rsidRDefault="007C7F31">
            <w:pPr>
              <w:pStyle w:val="TableParagraph"/>
              <w:ind w:left="107"/>
              <w:rPr>
                <w:b/>
                <w:i/>
              </w:rPr>
            </w:pPr>
            <w:r>
              <w:rPr>
                <w:b/>
                <w:i/>
                <w:spacing w:val="-10"/>
              </w:rPr>
              <w:t>C</w:t>
            </w:r>
          </w:p>
        </w:tc>
        <w:tc>
          <w:tcPr>
            <w:tcW w:w="7319" w:type="dxa"/>
          </w:tcPr>
          <w:p w14:paraId="65B37795" w14:textId="77777777" w:rsidR="006C4085" w:rsidRDefault="006C4085">
            <w:pPr>
              <w:pStyle w:val="TableParagraph"/>
              <w:rPr>
                <w:rFonts w:ascii="Times New Roman"/>
                <w:sz w:val="20"/>
              </w:rPr>
            </w:pPr>
          </w:p>
        </w:tc>
      </w:tr>
      <w:tr w:rsidR="006C4085" w14:paraId="4338240F" w14:textId="77777777">
        <w:trPr>
          <w:trHeight w:val="450"/>
        </w:trPr>
        <w:tc>
          <w:tcPr>
            <w:tcW w:w="1696" w:type="dxa"/>
            <w:shd w:val="clear" w:color="auto" w:fill="FFF1CC"/>
          </w:tcPr>
          <w:p w14:paraId="54B7DDBE" w14:textId="77777777" w:rsidR="006C4085" w:rsidRDefault="007C7F31">
            <w:pPr>
              <w:pStyle w:val="TableParagraph"/>
              <w:ind w:left="107"/>
              <w:rPr>
                <w:b/>
                <w:i/>
              </w:rPr>
            </w:pPr>
            <w:r>
              <w:rPr>
                <w:b/>
                <w:i/>
                <w:spacing w:val="-10"/>
              </w:rPr>
              <w:t>D</w:t>
            </w:r>
          </w:p>
        </w:tc>
        <w:tc>
          <w:tcPr>
            <w:tcW w:w="7319" w:type="dxa"/>
          </w:tcPr>
          <w:p w14:paraId="2CC2AB73" w14:textId="77777777" w:rsidR="006C4085" w:rsidRDefault="006C4085">
            <w:pPr>
              <w:pStyle w:val="TableParagraph"/>
              <w:rPr>
                <w:rFonts w:ascii="Times New Roman"/>
                <w:sz w:val="20"/>
              </w:rPr>
            </w:pPr>
          </w:p>
        </w:tc>
      </w:tr>
      <w:tr w:rsidR="006C4085" w14:paraId="1848E925" w14:textId="77777777">
        <w:trPr>
          <w:trHeight w:val="579"/>
        </w:trPr>
        <w:tc>
          <w:tcPr>
            <w:tcW w:w="1696" w:type="dxa"/>
            <w:shd w:val="clear" w:color="auto" w:fill="FFF1CC"/>
          </w:tcPr>
          <w:p w14:paraId="5BCC1FA6" w14:textId="77777777" w:rsidR="006C4085" w:rsidRDefault="006C4085">
            <w:pPr>
              <w:pStyle w:val="TableParagraph"/>
              <w:spacing w:before="36"/>
              <w:rPr>
                <w:rFonts w:ascii="Times New Roman"/>
              </w:rPr>
            </w:pPr>
          </w:p>
          <w:p w14:paraId="40E71918"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7CBA75DF" w14:textId="77777777" w:rsidR="006C4085" w:rsidRDefault="006C4085">
            <w:pPr>
              <w:pStyle w:val="TableParagraph"/>
              <w:rPr>
                <w:rFonts w:ascii="Times New Roman"/>
                <w:sz w:val="20"/>
              </w:rPr>
            </w:pPr>
          </w:p>
        </w:tc>
      </w:tr>
      <w:tr w:rsidR="006C4085" w14:paraId="0C1D6AE1" w14:textId="77777777">
        <w:trPr>
          <w:trHeight w:val="1348"/>
        </w:trPr>
        <w:tc>
          <w:tcPr>
            <w:tcW w:w="1696" w:type="dxa"/>
            <w:shd w:val="clear" w:color="auto" w:fill="FFF1CC"/>
          </w:tcPr>
          <w:p w14:paraId="4024F11B" w14:textId="77777777" w:rsidR="006C4085" w:rsidRDefault="006C4085">
            <w:pPr>
              <w:pStyle w:val="TableParagraph"/>
              <w:spacing w:before="197"/>
              <w:rPr>
                <w:rFonts w:ascii="Times New Roman"/>
              </w:rPr>
            </w:pPr>
          </w:p>
          <w:p w14:paraId="64426948" w14:textId="77777777" w:rsidR="006C4085" w:rsidRDefault="007C7F31">
            <w:pPr>
              <w:pStyle w:val="TableParagraph"/>
              <w:ind w:left="107"/>
              <w:rPr>
                <w:b/>
                <w:i/>
              </w:rPr>
            </w:pPr>
            <w:r>
              <w:rPr>
                <w:b/>
                <w:i/>
                <w:spacing w:val="-2"/>
              </w:rPr>
              <w:t>Explanation</w:t>
            </w:r>
          </w:p>
        </w:tc>
        <w:tc>
          <w:tcPr>
            <w:tcW w:w="7319" w:type="dxa"/>
          </w:tcPr>
          <w:p w14:paraId="62CDCC24" w14:textId="77777777" w:rsidR="006C4085" w:rsidRDefault="006C4085">
            <w:pPr>
              <w:pStyle w:val="TableParagraph"/>
              <w:rPr>
                <w:rFonts w:ascii="Times New Roman"/>
                <w:sz w:val="20"/>
              </w:rPr>
            </w:pPr>
          </w:p>
        </w:tc>
      </w:tr>
      <w:tr w:rsidR="006C4085" w14:paraId="33F75561" w14:textId="77777777">
        <w:trPr>
          <w:trHeight w:val="450"/>
        </w:trPr>
        <w:tc>
          <w:tcPr>
            <w:tcW w:w="1696" w:type="dxa"/>
            <w:shd w:val="clear" w:color="auto" w:fill="FFF1CC"/>
          </w:tcPr>
          <w:p w14:paraId="5F99FF7F"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31EB8919" w14:textId="77777777" w:rsidR="006C4085" w:rsidRDefault="006C4085">
            <w:pPr>
              <w:pStyle w:val="TableParagraph"/>
              <w:rPr>
                <w:rFonts w:ascii="Times New Roman"/>
                <w:sz w:val="20"/>
              </w:rPr>
            </w:pPr>
          </w:p>
        </w:tc>
      </w:tr>
    </w:tbl>
    <w:p w14:paraId="32934727"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571D5FA2" w14:textId="77777777" w:rsidR="006C4085" w:rsidRDefault="006C4085">
      <w:pPr>
        <w:rPr>
          <w:rFonts w:ascii="Times New Roman"/>
          <w:sz w:val="20"/>
        </w:rPr>
      </w:pPr>
    </w:p>
    <w:p w14:paraId="1CEABA19" w14:textId="77777777" w:rsidR="006C4085" w:rsidRDefault="006C4085">
      <w:pPr>
        <w:rPr>
          <w:rFonts w:ascii="Times New Roman"/>
          <w:sz w:val="20"/>
        </w:rPr>
      </w:pPr>
    </w:p>
    <w:p w14:paraId="73F2084D" w14:textId="77777777" w:rsidR="006C4085" w:rsidRDefault="006C4085">
      <w:pPr>
        <w:rPr>
          <w:rFonts w:ascii="Times New Roman"/>
          <w:sz w:val="20"/>
        </w:rPr>
      </w:pPr>
    </w:p>
    <w:p w14:paraId="27356D28" w14:textId="77777777" w:rsidR="006C4085" w:rsidRDefault="006C4085">
      <w:pPr>
        <w:rPr>
          <w:rFonts w:ascii="Times New Roman"/>
          <w:sz w:val="20"/>
        </w:rPr>
      </w:pPr>
    </w:p>
    <w:p w14:paraId="47A962AF" w14:textId="77777777" w:rsidR="006C4085" w:rsidRDefault="006C4085">
      <w:pPr>
        <w:rPr>
          <w:rFonts w:ascii="Times New Roman"/>
          <w:sz w:val="20"/>
        </w:rPr>
      </w:pPr>
    </w:p>
    <w:p w14:paraId="483BB488" w14:textId="77777777" w:rsidR="006C4085" w:rsidRDefault="006C4085">
      <w:pPr>
        <w:rPr>
          <w:rFonts w:ascii="Times New Roman"/>
          <w:sz w:val="20"/>
        </w:rPr>
      </w:pPr>
    </w:p>
    <w:p w14:paraId="3589A0E5" w14:textId="77777777" w:rsidR="006C4085" w:rsidRDefault="006C4085">
      <w:pPr>
        <w:rPr>
          <w:rFonts w:ascii="Times New Roman"/>
          <w:sz w:val="20"/>
        </w:rPr>
      </w:pPr>
    </w:p>
    <w:p w14:paraId="7BEE42B6"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35F70C32" w14:textId="77777777">
        <w:trPr>
          <w:trHeight w:val="448"/>
        </w:trPr>
        <w:tc>
          <w:tcPr>
            <w:tcW w:w="1696" w:type="dxa"/>
            <w:shd w:val="clear" w:color="auto" w:fill="92D050"/>
          </w:tcPr>
          <w:p w14:paraId="7E8231EE" w14:textId="222356B5" w:rsidR="006C4085" w:rsidRDefault="007C7F31">
            <w:pPr>
              <w:pStyle w:val="TableParagraph"/>
              <w:ind w:left="107"/>
              <w:rPr>
                <w:b/>
                <w:i/>
              </w:rPr>
            </w:pPr>
            <w:r>
              <w:rPr>
                <w:b/>
                <w:i/>
              </w:rPr>
              <w:t>Question</w:t>
            </w:r>
            <w:r>
              <w:rPr>
                <w:b/>
                <w:i/>
                <w:spacing w:val="-11"/>
              </w:rPr>
              <w:t xml:space="preserve"> </w:t>
            </w:r>
            <w:r w:rsidR="00A26BA4">
              <w:rPr>
                <w:b/>
                <w:i/>
                <w:spacing w:val="-5"/>
              </w:rPr>
              <w:t>9</w:t>
            </w:r>
            <w:r>
              <w:rPr>
                <w:b/>
                <w:i/>
                <w:spacing w:val="-5"/>
              </w:rPr>
              <w:t>33</w:t>
            </w:r>
          </w:p>
        </w:tc>
        <w:tc>
          <w:tcPr>
            <w:tcW w:w="7319" w:type="dxa"/>
            <w:shd w:val="clear" w:color="auto" w:fill="92D050"/>
          </w:tcPr>
          <w:p w14:paraId="63C2745D" w14:textId="77777777" w:rsidR="006C4085" w:rsidRDefault="006C4085">
            <w:pPr>
              <w:pStyle w:val="TableParagraph"/>
              <w:rPr>
                <w:rFonts w:ascii="Times New Roman"/>
                <w:sz w:val="20"/>
              </w:rPr>
            </w:pPr>
          </w:p>
        </w:tc>
      </w:tr>
      <w:tr w:rsidR="006C4085" w14:paraId="6A24B274" w14:textId="77777777">
        <w:trPr>
          <w:trHeight w:val="450"/>
        </w:trPr>
        <w:tc>
          <w:tcPr>
            <w:tcW w:w="1696" w:type="dxa"/>
            <w:shd w:val="clear" w:color="auto" w:fill="FFF1CC"/>
          </w:tcPr>
          <w:p w14:paraId="619BB008" w14:textId="77777777" w:rsidR="006C4085" w:rsidRDefault="007C7F31">
            <w:pPr>
              <w:pStyle w:val="TableParagraph"/>
              <w:ind w:left="107"/>
              <w:rPr>
                <w:b/>
                <w:i/>
              </w:rPr>
            </w:pPr>
            <w:r>
              <w:rPr>
                <w:b/>
                <w:i/>
                <w:spacing w:val="-10"/>
              </w:rPr>
              <w:t>A</w:t>
            </w:r>
          </w:p>
        </w:tc>
        <w:tc>
          <w:tcPr>
            <w:tcW w:w="7319" w:type="dxa"/>
          </w:tcPr>
          <w:p w14:paraId="2CBD02E4" w14:textId="77777777" w:rsidR="006C4085" w:rsidRDefault="006C4085">
            <w:pPr>
              <w:pStyle w:val="TableParagraph"/>
              <w:rPr>
                <w:rFonts w:ascii="Times New Roman"/>
                <w:sz w:val="20"/>
              </w:rPr>
            </w:pPr>
          </w:p>
        </w:tc>
      </w:tr>
      <w:tr w:rsidR="006C4085" w14:paraId="2F347BE4" w14:textId="77777777">
        <w:trPr>
          <w:trHeight w:val="450"/>
        </w:trPr>
        <w:tc>
          <w:tcPr>
            <w:tcW w:w="1696" w:type="dxa"/>
            <w:shd w:val="clear" w:color="auto" w:fill="FFF1CC"/>
          </w:tcPr>
          <w:p w14:paraId="1CDEECE0" w14:textId="77777777" w:rsidR="006C4085" w:rsidRDefault="007C7F31">
            <w:pPr>
              <w:pStyle w:val="TableParagraph"/>
              <w:ind w:left="107"/>
              <w:rPr>
                <w:b/>
                <w:i/>
              </w:rPr>
            </w:pPr>
            <w:r>
              <w:rPr>
                <w:b/>
                <w:i/>
                <w:spacing w:val="-10"/>
              </w:rPr>
              <w:t>B</w:t>
            </w:r>
          </w:p>
        </w:tc>
        <w:tc>
          <w:tcPr>
            <w:tcW w:w="7319" w:type="dxa"/>
          </w:tcPr>
          <w:p w14:paraId="2F3213F5" w14:textId="77777777" w:rsidR="006C4085" w:rsidRDefault="006C4085">
            <w:pPr>
              <w:pStyle w:val="TableParagraph"/>
              <w:rPr>
                <w:rFonts w:ascii="Times New Roman"/>
                <w:sz w:val="20"/>
              </w:rPr>
            </w:pPr>
          </w:p>
        </w:tc>
      </w:tr>
      <w:tr w:rsidR="006C4085" w14:paraId="58F53DC4" w14:textId="77777777">
        <w:trPr>
          <w:trHeight w:val="450"/>
        </w:trPr>
        <w:tc>
          <w:tcPr>
            <w:tcW w:w="1696" w:type="dxa"/>
            <w:shd w:val="clear" w:color="auto" w:fill="FFF1CC"/>
          </w:tcPr>
          <w:p w14:paraId="0B81A429" w14:textId="77777777" w:rsidR="006C4085" w:rsidRDefault="007C7F31">
            <w:pPr>
              <w:pStyle w:val="TableParagraph"/>
              <w:ind w:left="107"/>
              <w:rPr>
                <w:b/>
                <w:i/>
              </w:rPr>
            </w:pPr>
            <w:r>
              <w:rPr>
                <w:b/>
                <w:i/>
                <w:spacing w:val="-10"/>
              </w:rPr>
              <w:t>C</w:t>
            </w:r>
          </w:p>
        </w:tc>
        <w:tc>
          <w:tcPr>
            <w:tcW w:w="7319" w:type="dxa"/>
          </w:tcPr>
          <w:p w14:paraId="07837391" w14:textId="77777777" w:rsidR="006C4085" w:rsidRDefault="006C4085">
            <w:pPr>
              <w:pStyle w:val="TableParagraph"/>
              <w:rPr>
                <w:rFonts w:ascii="Times New Roman"/>
                <w:sz w:val="20"/>
              </w:rPr>
            </w:pPr>
          </w:p>
        </w:tc>
      </w:tr>
      <w:tr w:rsidR="006C4085" w14:paraId="42EAC4AE" w14:textId="77777777">
        <w:trPr>
          <w:trHeight w:val="450"/>
        </w:trPr>
        <w:tc>
          <w:tcPr>
            <w:tcW w:w="1696" w:type="dxa"/>
            <w:shd w:val="clear" w:color="auto" w:fill="FFF1CC"/>
          </w:tcPr>
          <w:p w14:paraId="534F7BF7" w14:textId="77777777" w:rsidR="006C4085" w:rsidRDefault="007C7F31">
            <w:pPr>
              <w:pStyle w:val="TableParagraph"/>
              <w:ind w:left="107"/>
              <w:rPr>
                <w:b/>
                <w:i/>
              </w:rPr>
            </w:pPr>
            <w:r>
              <w:rPr>
                <w:b/>
                <w:i/>
                <w:spacing w:val="-10"/>
              </w:rPr>
              <w:t>D</w:t>
            </w:r>
          </w:p>
        </w:tc>
        <w:tc>
          <w:tcPr>
            <w:tcW w:w="7319" w:type="dxa"/>
          </w:tcPr>
          <w:p w14:paraId="2B53A4EC" w14:textId="77777777" w:rsidR="006C4085" w:rsidRDefault="006C4085">
            <w:pPr>
              <w:pStyle w:val="TableParagraph"/>
              <w:rPr>
                <w:rFonts w:ascii="Times New Roman"/>
                <w:sz w:val="20"/>
              </w:rPr>
            </w:pPr>
          </w:p>
        </w:tc>
      </w:tr>
      <w:tr w:rsidR="006C4085" w14:paraId="5BFF40C3" w14:textId="77777777">
        <w:trPr>
          <w:trHeight w:val="579"/>
        </w:trPr>
        <w:tc>
          <w:tcPr>
            <w:tcW w:w="1696" w:type="dxa"/>
            <w:shd w:val="clear" w:color="auto" w:fill="FFF1CC"/>
          </w:tcPr>
          <w:p w14:paraId="438823F9" w14:textId="77777777" w:rsidR="006C4085" w:rsidRDefault="006C4085">
            <w:pPr>
              <w:pStyle w:val="TableParagraph"/>
              <w:spacing w:before="36"/>
              <w:rPr>
                <w:rFonts w:ascii="Times New Roman"/>
              </w:rPr>
            </w:pPr>
          </w:p>
          <w:p w14:paraId="58D8DC59"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128A3AD2" w14:textId="77777777" w:rsidR="006C4085" w:rsidRDefault="006C4085">
            <w:pPr>
              <w:pStyle w:val="TableParagraph"/>
              <w:rPr>
                <w:rFonts w:ascii="Times New Roman"/>
                <w:sz w:val="20"/>
              </w:rPr>
            </w:pPr>
          </w:p>
        </w:tc>
      </w:tr>
      <w:tr w:rsidR="006C4085" w14:paraId="71313E78" w14:textId="77777777">
        <w:trPr>
          <w:trHeight w:val="1348"/>
        </w:trPr>
        <w:tc>
          <w:tcPr>
            <w:tcW w:w="1696" w:type="dxa"/>
            <w:shd w:val="clear" w:color="auto" w:fill="FFF1CC"/>
          </w:tcPr>
          <w:p w14:paraId="6A6454B3" w14:textId="77777777" w:rsidR="006C4085" w:rsidRDefault="006C4085">
            <w:pPr>
              <w:pStyle w:val="TableParagraph"/>
              <w:spacing w:before="197"/>
              <w:rPr>
                <w:rFonts w:ascii="Times New Roman"/>
              </w:rPr>
            </w:pPr>
          </w:p>
          <w:p w14:paraId="26124B65" w14:textId="77777777" w:rsidR="006C4085" w:rsidRDefault="007C7F31">
            <w:pPr>
              <w:pStyle w:val="TableParagraph"/>
              <w:ind w:left="107"/>
              <w:rPr>
                <w:b/>
                <w:i/>
              </w:rPr>
            </w:pPr>
            <w:r>
              <w:rPr>
                <w:b/>
                <w:i/>
                <w:spacing w:val="-2"/>
              </w:rPr>
              <w:t>Explanation</w:t>
            </w:r>
          </w:p>
        </w:tc>
        <w:tc>
          <w:tcPr>
            <w:tcW w:w="7319" w:type="dxa"/>
          </w:tcPr>
          <w:p w14:paraId="26E3188A" w14:textId="77777777" w:rsidR="006C4085" w:rsidRDefault="006C4085">
            <w:pPr>
              <w:pStyle w:val="TableParagraph"/>
              <w:rPr>
                <w:rFonts w:ascii="Times New Roman"/>
                <w:sz w:val="20"/>
              </w:rPr>
            </w:pPr>
          </w:p>
        </w:tc>
      </w:tr>
      <w:tr w:rsidR="006C4085" w14:paraId="2A687F27" w14:textId="77777777">
        <w:trPr>
          <w:trHeight w:val="450"/>
        </w:trPr>
        <w:tc>
          <w:tcPr>
            <w:tcW w:w="1696" w:type="dxa"/>
            <w:shd w:val="clear" w:color="auto" w:fill="FFF1CC"/>
          </w:tcPr>
          <w:p w14:paraId="093687B8"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0C0156B8" w14:textId="77777777" w:rsidR="006C4085" w:rsidRDefault="006C4085">
            <w:pPr>
              <w:pStyle w:val="TableParagraph"/>
              <w:rPr>
                <w:rFonts w:ascii="Times New Roman"/>
                <w:sz w:val="20"/>
              </w:rPr>
            </w:pPr>
          </w:p>
        </w:tc>
      </w:tr>
    </w:tbl>
    <w:p w14:paraId="05E2B863"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65C870CD" w14:textId="77777777" w:rsidR="006C4085" w:rsidRDefault="006C4085">
      <w:pPr>
        <w:rPr>
          <w:rFonts w:ascii="Times New Roman"/>
          <w:sz w:val="20"/>
        </w:rPr>
      </w:pPr>
    </w:p>
    <w:p w14:paraId="559C4336" w14:textId="77777777" w:rsidR="006C4085" w:rsidRDefault="006C4085">
      <w:pPr>
        <w:rPr>
          <w:rFonts w:ascii="Times New Roman"/>
          <w:sz w:val="20"/>
        </w:rPr>
      </w:pPr>
    </w:p>
    <w:p w14:paraId="66CB472E" w14:textId="77777777" w:rsidR="006C4085" w:rsidRDefault="006C4085">
      <w:pPr>
        <w:rPr>
          <w:rFonts w:ascii="Times New Roman"/>
          <w:sz w:val="20"/>
        </w:rPr>
      </w:pPr>
    </w:p>
    <w:p w14:paraId="1F76A460" w14:textId="77777777" w:rsidR="006C4085" w:rsidRDefault="006C4085">
      <w:pPr>
        <w:rPr>
          <w:rFonts w:ascii="Times New Roman"/>
          <w:sz w:val="20"/>
        </w:rPr>
      </w:pPr>
    </w:p>
    <w:p w14:paraId="258CC999" w14:textId="77777777" w:rsidR="006C4085" w:rsidRDefault="006C4085">
      <w:pPr>
        <w:rPr>
          <w:rFonts w:ascii="Times New Roman"/>
          <w:sz w:val="20"/>
        </w:rPr>
      </w:pPr>
    </w:p>
    <w:p w14:paraId="251EBA71" w14:textId="77777777" w:rsidR="006C4085" w:rsidRDefault="006C4085">
      <w:pPr>
        <w:rPr>
          <w:rFonts w:ascii="Times New Roman"/>
          <w:sz w:val="20"/>
        </w:rPr>
      </w:pPr>
    </w:p>
    <w:p w14:paraId="26E33BF2" w14:textId="77777777" w:rsidR="006C4085" w:rsidRDefault="006C4085">
      <w:pPr>
        <w:rPr>
          <w:rFonts w:ascii="Times New Roman"/>
          <w:sz w:val="20"/>
        </w:rPr>
      </w:pPr>
    </w:p>
    <w:p w14:paraId="767F83E9"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5687CB71" w14:textId="77777777">
        <w:trPr>
          <w:trHeight w:val="448"/>
        </w:trPr>
        <w:tc>
          <w:tcPr>
            <w:tcW w:w="1696" w:type="dxa"/>
            <w:shd w:val="clear" w:color="auto" w:fill="92D050"/>
          </w:tcPr>
          <w:p w14:paraId="14F4690C" w14:textId="740CC8B6" w:rsidR="006C4085" w:rsidRDefault="007C7F31">
            <w:pPr>
              <w:pStyle w:val="TableParagraph"/>
              <w:ind w:left="107"/>
              <w:rPr>
                <w:b/>
                <w:i/>
              </w:rPr>
            </w:pPr>
            <w:r>
              <w:rPr>
                <w:b/>
                <w:i/>
              </w:rPr>
              <w:t>Question</w:t>
            </w:r>
            <w:r>
              <w:rPr>
                <w:b/>
                <w:i/>
                <w:spacing w:val="-11"/>
              </w:rPr>
              <w:t xml:space="preserve"> </w:t>
            </w:r>
            <w:r w:rsidR="00A26BA4">
              <w:rPr>
                <w:b/>
                <w:i/>
                <w:spacing w:val="-5"/>
              </w:rPr>
              <w:t>9</w:t>
            </w:r>
            <w:r>
              <w:rPr>
                <w:b/>
                <w:i/>
                <w:spacing w:val="-5"/>
              </w:rPr>
              <w:t>34</w:t>
            </w:r>
          </w:p>
        </w:tc>
        <w:tc>
          <w:tcPr>
            <w:tcW w:w="7319" w:type="dxa"/>
            <w:shd w:val="clear" w:color="auto" w:fill="92D050"/>
          </w:tcPr>
          <w:p w14:paraId="7F6EBE4F" w14:textId="77777777" w:rsidR="006C4085" w:rsidRDefault="006C4085">
            <w:pPr>
              <w:pStyle w:val="TableParagraph"/>
              <w:rPr>
                <w:rFonts w:ascii="Times New Roman"/>
                <w:sz w:val="20"/>
              </w:rPr>
            </w:pPr>
          </w:p>
        </w:tc>
      </w:tr>
      <w:tr w:rsidR="006C4085" w14:paraId="6DE5D8A5" w14:textId="77777777">
        <w:trPr>
          <w:trHeight w:val="450"/>
        </w:trPr>
        <w:tc>
          <w:tcPr>
            <w:tcW w:w="1696" w:type="dxa"/>
            <w:shd w:val="clear" w:color="auto" w:fill="FFF1CC"/>
          </w:tcPr>
          <w:p w14:paraId="329499E0" w14:textId="77777777" w:rsidR="006C4085" w:rsidRDefault="007C7F31">
            <w:pPr>
              <w:pStyle w:val="TableParagraph"/>
              <w:ind w:left="107"/>
              <w:rPr>
                <w:b/>
                <w:i/>
              </w:rPr>
            </w:pPr>
            <w:r>
              <w:rPr>
                <w:b/>
                <w:i/>
                <w:spacing w:val="-10"/>
              </w:rPr>
              <w:t>A</w:t>
            </w:r>
          </w:p>
        </w:tc>
        <w:tc>
          <w:tcPr>
            <w:tcW w:w="7319" w:type="dxa"/>
          </w:tcPr>
          <w:p w14:paraId="09DFE877" w14:textId="77777777" w:rsidR="006C4085" w:rsidRDefault="006C4085">
            <w:pPr>
              <w:pStyle w:val="TableParagraph"/>
              <w:rPr>
                <w:rFonts w:ascii="Times New Roman"/>
                <w:sz w:val="20"/>
              </w:rPr>
            </w:pPr>
          </w:p>
        </w:tc>
      </w:tr>
      <w:tr w:rsidR="006C4085" w14:paraId="657FECA0" w14:textId="77777777">
        <w:trPr>
          <w:trHeight w:val="450"/>
        </w:trPr>
        <w:tc>
          <w:tcPr>
            <w:tcW w:w="1696" w:type="dxa"/>
            <w:shd w:val="clear" w:color="auto" w:fill="FFF1CC"/>
          </w:tcPr>
          <w:p w14:paraId="25B533B8" w14:textId="77777777" w:rsidR="006C4085" w:rsidRDefault="007C7F31">
            <w:pPr>
              <w:pStyle w:val="TableParagraph"/>
              <w:ind w:left="107"/>
              <w:rPr>
                <w:b/>
                <w:i/>
              </w:rPr>
            </w:pPr>
            <w:r>
              <w:rPr>
                <w:b/>
                <w:i/>
                <w:spacing w:val="-10"/>
              </w:rPr>
              <w:t>B</w:t>
            </w:r>
          </w:p>
        </w:tc>
        <w:tc>
          <w:tcPr>
            <w:tcW w:w="7319" w:type="dxa"/>
          </w:tcPr>
          <w:p w14:paraId="338DE466" w14:textId="77777777" w:rsidR="006C4085" w:rsidRDefault="006C4085">
            <w:pPr>
              <w:pStyle w:val="TableParagraph"/>
              <w:rPr>
                <w:rFonts w:ascii="Times New Roman"/>
                <w:sz w:val="20"/>
              </w:rPr>
            </w:pPr>
          </w:p>
        </w:tc>
      </w:tr>
      <w:tr w:rsidR="006C4085" w14:paraId="41780A4B" w14:textId="77777777">
        <w:trPr>
          <w:trHeight w:val="450"/>
        </w:trPr>
        <w:tc>
          <w:tcPr>
            <w:tcW w:w="1696" w:type="dxa"/>
            <w:shd w:val="clear" w:color="auto" w:fill="FFF1CC"/>
          </w:tcPr>
          <w:p w14:paraId="77A5B294" w14:textId="77777777" w:rsidR="006C4085" w:rsidRDefault="007C7F31">
            <w:pPr>
              <w:pStyle w:val="TableParagraph"/>
              <w:ind w:left="107"/>
              <w:rPr>
                <w:b/>
                <w:i/>
              </w:rPr>
            </w:pPr>
            <w:r>
              <w:rPr>
                <w:b/>
                <w:i/>
                <w:spacing w:val="-10"/>
              </w:rPr>
              <w:t>C</w:t>
            </w:r>
          </w:p>
        </w:tc>
        <w:tc>
          <w:tcPr>
            <w:tcW w:w="7319" w:type="dxa"/>
          </w:tcPr>
          <w:p w14:paraId="2AC0CCA8" w14:textId="77777777" w:rsidR="006C4085" w:rsidRDefault="006C4085">
            <w:pPr>
              <w:pStyle w:val="TableParagraph"/>
              <w:rPr>
                <w:rFonts w:ascii="Times New Roman"/>
                <w:sz w:val="20"/>
              </w:rPr>
            </w:pPr>
          </w:p>
        </w:tc>
      </w:tr>
      <w:tr w:rsidR="006C4085" w14:paraId="70CA5F72" w14:textId="77777777">
        <w:trPr>
          <w:trHeight w:val="450"/>
        </w:trPr>
        <w:tc>
          <w:tcPr>
            <w:tcW w:w="1696" w:type="dxa"/>
            <w:shd w:val="clear" w:color="auto" w:fill="FFF1CC"/>
          </w:tcPr>
          <w:p w14:paraId="352FC11A" w14:textId="77777777" w:rsidR="006C4085" w:rsidRDefault="007C7F31">
            <w:pPr>
              <w:pStyle w:val="TableParagraph"/>
              <w:ind w:left="107"/>
              <w:rPr>
                <w:b/>
                <w:i/>
              </w:rPr>
            </w:pPr>
            <w:r>
              <w:rPr>
                <w:b/>
                <w:i/>
                <w:spacing w:val="-10"/>
              </w:rPr>
              <w:t>D</w:t>
            </w:r>
          </w:p>
        </w:tc>
        <w:tc>
          <w:tcPr>
            <w:tcW w:w="7319" w:type="dxa"/>
          </w:tcPr>
          <w:p w14:paraId="040FE4D5" w14:textId="77777777" w:rsidR="006C4085" w:rsidRDefault="006C4085">
            <w:pPr>
              <w:pStyle w:val="TableParagraph"/>
              <w:rPr>
                <w:rFonts w:ascii="Times New Roman"/>
                <w:sz w:val="20"/>
              </w:rPr>
            </w:pPr>
          </w:p>
        </w:tc>
      </w:tr>
      <w:tr w:rsidR="006C4085" w14:paraId="343EB5D0" w14:textId="77777777">
        <w:trPr>
          <w:trHeight w:val="579"/>
        </w:trPr>
        <w:tc>
          <w:tcPr>
            <w:tcW w:w="1696" w:type="dxa"/>
            <w:shd w:val="clear" w:color="auto" w:fill="FFF1CC"/>
          </w:tcPr>
          <w:p w14:paraId="1EBC8EBA" w14:textId="77777777" w:rsidR="006C4085" w:rsidRDefault="006C4085">
            <w:pPr>
              <w:pStyle w:val="TableParagraph"/>
              <w:spacing w:before="36"/>
              <w:rPr>
                <w:rFonts w:ascii="Times New Roman"/>
              </w:rPr>
            </w:pPr>
          </w:p>
          <w:p w14:paraId="42BC4837"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4C2B4D3B" w14:textId="77777777" w:rsidR="006C4085" w:rsidRDefault="006C4085">
            <w:pPr>
              <w:pStyle w:val="TableParagraph"/>
              <w:rPr>
                <w:rFonts w:ascii="Times New Roman"/>
                <w:sz w:val="20"/>
              </w:rPr>
            </w:pPr>
          </w:p>
        </w:tc>
      </w:tr>
      <w:tr w:rsidR="006C4085" w14:paraId="76810AAB" w14:textId="77777777">
        <w:trPr>
          <w:trHeight w:val="1348"/>
        </w:trPr>
        <w:tc>
          <w:tcPr>
            <w:tcW w:w="1696" w:type="dxa"/>
            <w:shd w:val="clear" w:color="auto" w:fill="FFF1CC"/>
          </w:tcPr>
          <w:p w14:paraId="64D1BD2F" w14:textId="77777777" w:rsidR="006C4085" w:rsidRDefault="006C4085">
            <w:pPr>
              <w:pStyle w:val="TableParagraph"/>
              <w:spacing w:before="197"/>
              <w:rPr>
                <w:rFonts w:ascii="Times New Roman"/>
              </w:rPr>
            </w:pPr>
          </w:p>
          <w:p w14:paraId="5D539EFF" w14:textId="77777777" w:rsidR="006C4085" w:rsidRDefault="007C7F31">
            <w:pPr>
              <w:pStyle w:val="TableParagraph"/>
              <w:ind w:left="107"/>
              <w:rPr>
                <w:b/>
                <w:i/>
              </w:rPr>
            </w:pPr>
            <w:r>
              <w:rPr>
                <w:b/>
                <w:i/>
                <w:spacing w:val="-2"/>
              </w:rPr>
              <w:t>Explanation</w:t>
            </w:r>
          </w:p>
        </w:tc>
        <w:tc>
          <w:tcPr>
            <w:tcW w:w="7319" w:type="dxa"/>
          </w:tcPr>
          <w:p w14:paraId="6C077E31" w14:textId="77777777" w:rsidR="006C4085" w:rsidRDefault="006C4085">
            <w:pPr>
              <w:pStyle w:val="TableParagraph"/>
              <w:rPr>
                <w:rFonts w:ascii="Times New Roman"/>
                <w:sz w:val="20"/>
              </w:rPr>
            </w:pPr>
          </w:p>
        </w:tc>
      </w:tr>
      <w:tr w:rsidR="006C4085" w14:paraId="68570F11" w14:textId="77777777">
        <w:trPr>
          <w:trHeight w:val="450"/>
        </w:trPr>
        <w:tc>
          <w:tcPr>
            <w:tcW w:w="1696" w:type="dxa"/>
            <w:shd w:val="clear" w:color="auto" w:fill="FFF1CC"/>
          </w:tcPr>
          <w:p w14:paraId="4F833F7A"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792700CF" w14:textId="77777777" w:rsidR="006C4085" w:rsidRDefault="006C4085">
            <w:pPr>
              <w:pStyle w:val="TableParagraph"/>
              <w:rPr>
                <w:rFonts w:ascii="Times New Roman"/>
                <w:sz w:val="20"/>
              </w:rPr>
            </w:pPr>
          </w:p>
        </w:tc>
      </w:tr>
    </w:tbl>
    <w:p w14:paraId="6EE9E167"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1D7931A5" w14:textId="77777777" w:rsidR="006C4085" w:rsidRDefault="006C4085">
      <w:pPr>
        <w:rPr>
          <w:rFonts w:ascii="Times New Roman"/>
          <w:sz w:val="20"/>
        </w:rPr>
      </w:pPr>
    </w:p>
    <w:p w14:paraId="4D7238EB" w14:textId="77777777" w:rsidR="006C4085" w:rsidRDefault="006C4085">
      <w:pPr>
        <w:rPr>
          <w:rFonts w:ascii="Times New Roman"/>
          <w:sz w:val="20"/>
        </w:rPr>
      </w:pPr>
    </w:p>
    <w:p w14:paraId="31FE6F21" w14:textId="77777777" w:rsidR="006C4085" w:rsidRDefault="006C4085">
      <w:pPr>
        <w:rPr>
          <w:rFonts w:ascii="Times New Roman"/>
          <w:sz w:val="20"/>
        </w:rPr>
      </w:pPr>
    </w:p>
    <w:p w14:paraId="08FA2413" w14:textId="77777777" w:rsidR="006C4085" w:rsidRDefault="006C4085">
      <w:pPr>
        <w:rPr>
          <w:rFonts w:ascii="Times New Roman"/>
          <w:sz w:val="20"/>
        </w:rPr>
      </w:pPr>
    </w:p>
    <w:p w14:paraId="7F46B3A2" w14:textId="77777777" w:rsidR="006C4085" w:rsidRDefault="006C4085">
      <w:pPr>
        <w:rPr>
          <w:rFonts w:ascii="Times New Roman"/>
          <w:sz w:val="20"/>
        </w:rPr>
      </w:pPr>
    </w:p>
    <w:p w14:paraId="566639AC" w14:textId="77777777" w:rsidR="006C4085" w:rsidRDefault="006C4085">
      <w:pPr>
        <w:rPr>
          <w:rFonts w:ascii="Times New Roman"/>
          <w:sz w:val="20"/>
        </w:rPr>
      </w:pPr>
    </w:p>
    <w:p w14:paraId="2ABF6403" w14:textId="77777777" w:rsidR="006C4085" w:rsidRDefault="006C4085">
      <w:pPr>
        <w:rPr>
          <w:rFonts w:ascii="Times New Roman"/>
          <w:sz w:val="20"/>
        </w:rPr>
      </w:pPr>
    </w:p>
    <w:p w14:paraId="0B6C897B"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30E240C9" w14:textId="77777777">
        <w:trPr>
          <w:trHeight w:val="448"/>
        </w:trPr>
        <w:tc>
          <w:tcPr>
            <w:tcW w:w="1696" w:type="dxa"/>
            <w:shd w:val="clear" w:color="auto" w:fill="92D050"/>
          </w:tcPr>
          <w:p w14:paraId="5DE2E49C" w14:textId="3AF18326" w:rsidR="006C4085" w:rsidRDefault="007C7F31">
            <w:pPr>
              <w:pStyle w:val="TableParagraph"/>
              <w:ind w:left="107"/>
              <w:rPr>
                <w:b/>
                <w:i/>
              </w:rPr>
            </w:pPr>
            <w:r>
              <w:rPr>
                <w:b/>
                <w:i/>
              </w:rPr>
              <w:t>Question</w:t>
            </w:r>
            <w:r w:rsidR="00A26BA4">
              <w:rPr>
                <w:b/>
                <w:i/>
                <w:spacing w:val="-11"/>
              </w:rPr>
              <w:t xml:space="preserve"> 93</w:t>
            </w:r>
            <w:r>
              <w:rPr>
                <w:b/>
                <w:i/>
                <w:spacing w:val="-5"/>
              </w:rPr>
              <w:t>5</w:t>
            </w:r>
          </w:p>
        </w:tc>
        <w:tc>
          <w:tcPr>
            <w:tcW w:w="7319" w:type="dxa"/>
            <w:shd w:val="clear" w:color="auto" w:fill="92D050"/>
          </w:tcPr>
          <w:p w14:paraId="646925F6" w14:textId="77777777" w:rsidR="006C4085" w:rsidRDefault="006C4085">
            <w:pPr>
              <w:pStyle w:val="TableParagraph"/>
              <w:rPr>
                <w:rFonts w:ascii="Times New Roman"/>
                <w:sz w:val="20"/>
              </w:rPr>
            </w:pPr>
          </w:p>
        </w:tc>
      </w:tr>
      <w:tr w:rsidR="006C4085" w14:paraId="53772F37" w14:textId="77777777">
        <w:trPr>
          <w:trHeight w:val="450"/>
        </w:trPr>
        <w:tc>
          <w:tcPr>
            <w:tcW w:w="1696" w:type="dxa"/>
            <w:shd w:val="clear" w:color="auto" w:fill="FFF1CC"/>
          </w:tcPr>
          <w:p w14:paraId="72DC2081" w14:textId="77777777" w:rsidR="006C4085" w:rsidRDefault="007C7F31">
            <w:pPr>
              <w:pStyle w:val="TableParagraph"/>
              <w:ind w:left="107"/>
              <w:rPr>
                <w:b/>
                <w:i/>
              </w:rPr>
            </w:pPr>
            <w:r>
              <w:rPr>
                <w:b/>
                <w:i/>
                <w:spacing w:val="-10"/>
              </w:rPr>
              <w:t>A</w:t>
            </w:r>
          </w:p>
        </w:tc>
        <w:tc>
          <w:tcPr>
            <w:tcW w:w="7319" w:type="dxa"/>
          </w:tcPr>
          <w:p w14:paraId="01D7EBA1" w14:textId="77777777" w:rsidR="006C4085" w:rsidRDefault="006C4085">
            <w:pPr>
              <w:pStyle w:val="TableParagraph"/>
              <w:rPr>
                <w:rFonts w:ascii="Times New Roman"/>
                <w:sz w:val="20"/>
              </w:rPr>
            </w:pPr>
          </w:p>
        </w:tc>
      </w:tr>
      <w:tr w:rsidR="006C4085" w14:paraId="0B720096" w14:textId="77777777">
        <w:trPr>
          <w:trHeight w:val="450"/>
        </w:trPr>
        <w:tc>
          <w:tcPr>
            <w:tcW w:w="1696" w:type="dxa"/>
            <w:shd w:val="clear" w:color="auto" w:fill="FFF1CC"/>
          </w:tcPr>
          <w:p w14:paraId="1E5B45E0" w14:textId="77777777" w:rsidR="006C4085" w:rsidRDefault="007C7F31">
            <w:pPr>
              <w:pStyle w:val="TableParagraph"/>
              <w:ind w:left="107"/>
              <w:rPr>
                <w:b/>
                <w:i/>
              </w:rPr>
            </w:pPr>
            <w:r>
              <w:rPr>
                <w:b/>
                <w:i/>
                <w:spacing w:val="-10"/>
              </w:rPr>
              <w:t>B</w:t>
            </w:r>
          </w:p>
        </w:tc>
        <w:tc>
          <w:tcPr>
            <w:tcW w:w="7319" w:type="dxa"/>
          </w:tcPr>
          <w:p w14:paraId="2E945447" w14:textId="77777777" w:rsidR="006C4085" w:rsidRDefault="006C4085">
            <w:pPr>
              <w:pStyle w:val="TableParagraph"/>
              <w:rPr>
                <w:rFonts w:ascii="Times New Roman"/>
                <w:sz w:val="20"/>
              </w:rPr>
            </w:pPr>
          </w:p>
        </w:tc>
      </w:tr>
      <w:tr w:rsidR="006C4085" w14:paraId="630770EC" w14:textId="77777777">
        <w:trPr>
          <w:trHeight w:val="450"/>
        </w:trPr>
        <w:tc>
          <w:tcPr>
            <w:tcW w:w="1696" w:type="dxa"/>
            <w:shd w:val="clear" w:color="auto" w:fill="FFF1CC"/>
          </w:tcPr>
          <w:p w14:paraId="2F8D3756" w14:textId="77777777" w:rsidR="006C4085" w:rsidRDefault="007C7F31">
            <w:pPr>
              <w:pStyle w:val="TableParagraph"/>
              <w:ind w:left="107"/>
              <w:rPr>
                <w:b/>
                <w:i/>
              </w:rPr>
            </w:pPr>
            <w:r>
              <w:rPr>
                <w:b/>
                <w:i/>
                <w:spacing w:val="-10"/>
              </w:rPr>
              <w:t>C</w:t>
            </w:r>
          </w:p>
        </w:tc>
        <w:tc>
          <w:tcPr>
            <w:tcW w:w="7319" w:type="dxa"/>
          </w:tcPr>
          <w:p w14:paraId="5790A499" w14:textId="77777777" w:rsidR="006C4085" w:rsidRDefault="006C4085">
            <w:pPr>
              <w:pStyle w:val="TableParagraph"/>
              <w:rPr>
                <w:rFonts w:ascii="Times New Roman"/>
                <w:sz w:val="20"/>
              </w:rPr>
            </w:pPr>
          </w:p>
        </w:tc>
      </w:tr>
      <w:tr w:rsidR="006C4085" w14:paraId="21504EE8" w14:textId="77777777">
        <w:trPr>
          <w:trHeight w:val="450"/>
        </w:trPr>
        <w:tc>
          <w:tcPr>
            <w:tcW w:w="1696" w:type="dxa"/>
            <w:shd w:val="clear" w:color="auto" w:fill="FFF1CC"/>
          </w:tcPr>
          <w:p w14:paraId="2F840ACB" w14:textId="77777777" w:rsidR="006C4085" w:rsidRDefault="007C7F31">
            <w:pPr>
              <w:pStyle w:val="TableParagraph"/>
              <w:ind w:left="107"/>
              <w:rPr>
                <w:b/>
                <w:i/>
              </w:rPr>
            </w:pPr>
            <w:r>
              <w:rPr>
                <w:b/>
                <w:i/>
                <w:spacing w:val="-10"/>
              </w:rPr>
              <w:t>D</w:t>
            </w:r>
          </w:p>
        </w:tc>
        <w:tc>
          <w:tcPr>
            <w:tcW w:w="7319" w:type="dxa"/>
          </w:tcPr>
          <w:p w14:paraId="779EC74A" w14:textId="77777777" w:rsidR="006C4085" w:rsidRDefault="006C4085">
            <w:pPr>
              <w:pStyle w:val="TableParagraph"/>
              <w:rPr>
                <w:rFonts w:ascii="Times New Roman"/>
                <w:sz w:val="20"/>
              </w:rPr>
            </w:pPr>
          </w:p>
        </w:tc>
      </w:tr>
      <w:tr w:rsidR="006C4085" w14:paraId="6AA02E65" w14:textId="77777777">
        <w:trPr>
          <w:trHeight w:val="579"/>
        </w:trPr>
        <w:tc>
          <w:tcPr>
            <w:tcW w:w="1696" w:type="dxa"/>
            <w:shd w:val="clear" w:color="auto" w:fill="FFF1CC"/>
          </w:tcPr>
          <w:p w14:paraId="20EFD8D9" w14:textId="77777777" w:rsidR="006C4085" w:rsidRDefault="006C4085">
            <w:pPr>
              <w:pStyle w:val="TableParagraph"/>
              <w:spacing w:before="36"/>
              <w:rPr>
                <w:rFonts w:ascii="Times New Roman"/>
              </w:rPr>
            </w:pPr>
          </w:p>
          <w:p w14:paraId="2C5ECA02"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4B788C03" w14:textId="77777777" w:rsidR="006C4085" w:rsidRDefault="006C4085">
            <w:pPr>
              <w:pStyle w:val="TableParagraph"/>
              <w:rPr>
                <w:rFonts w:ascii="Times New Roman"/>
                <w:sz w:val="20"/>
              </w:rPr>
            </w:pPr>
          </w:p>
        </w:tc>
      </w:tr>
      <w:tr w:rsidR="006C4085" w14:paraId="662AE503" w14:textId="77777777">
        <w:trPr>
          <w:trHeight w:val="1348"/>
        </w:trPr>
        <w:tc>
          <w:tcPr>
            <w:tcW w:w="1696" w:type="dxa"/>
            <w:shd w:val="clear" w:color="auto" w:fill="FFF1CC"/>
          </w:tcPr>
          <w:p w14:paraId="1E20DAB2" w14:textId="77777777" w:rsidR="006C4085" w:rsidRDefault="006C4085">
            <w:pPr>
              <w:pStyle w:val="TableParagraph"/>
              <w:spacing w:before="197"/>
              <w:rPr>
                <w:rFonts w:ascii="Times New Roman"/>
              </w:rPr>
            </w:pPr>
          </w:p>
          <w:p w14:paraId="6D7297C2" w14:textId="77777777" w:rsidR="006C4085" w:rsidRDefault="007C7F31">
            <w:pPr>
              <w:pStyle w:val="TableParagraph"/>
              <w:ind w:left="107"/>
              <w:rPr>
                <w:b/>
                <w:i/>
              </w:rPr>
            </w:pPr>
            <w:r>
              <w:rPr>
                <w:b/>
                <w:i/>
                <w:spacing w:val="-2"/>
              </w:rPr>
              <w:t>Explanation</w:t>
            </w:r>
          </w:p>
        </w:tc>
        <w:tc>
          <w:tcPr>
            <w:tcW w:w="7319" w:type="dxa"/>
          </w:tcPr>
          <w:p w14:paraId="6034D70D" w14:textId="77777777" w:rsidR="006C4085" w:rsidRDefault="006C4085">
            <w:pPr>
              <w:pStyle w:val="TableParagraph"/>
              <w:rPr>
                <w:rFonts w:ascii="Times New Roman"/>
                <w:sz w:val="20"/>
              </w:rPr>
            </w:pPr>
          </w:p>
        </w:tc>
      </w:tr>
      <w:tr w:rsidR="006C4085" w14:paraId="05799A86" w14:textId="77777777">
        <w:trPr>
          <w:trHeight w:val="450"/>
        </w:trPr>
        <w:tc>
          <w:tcPr>
            <w:tcW w:w="1696" w:type="dxa"/>
            <w:shd w:val="clear" w:color="auto" w:fill="FFF1CC"/>
          </w:tcPr>
          <w:p w14:paraId="16A09562"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298F9CA8" w14:textId="77777777" w:rsidR="006C4085" w:rsidRDefault="006C4085">
            <w:pPr>
              <w:pStyle w:val="TableParagraph"/>
              <w:rPr>
                <w:rFonts w:ascii="Times New Roman"/>
                <w:sz w:val="20"/>
              </w:rPr>
            </w:pPr>
          </w:p>
        </w:tc>
      </w:tr>
    </w:tbl>
    <w:p w14:paraId="2529B0B7"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4B6D327F" w14:textId="77777777" w:rsidR="006C4085" w:rsidRDefault="006C4085">
      <w:pPr>
        <w:rPr>
          <w:rFonts w:ascii="Times New Roman"/>
          <w:sz w:val="20"/>
        </w:rPr>
      </w:pPr>
    </w:p>
    <w:p w14:paraId="3737200F" w14:textId="77777777" w:rsidR="006C4085" w:rsidRDefault="006C4085">
      <w:pPr>
        <w:rPr>
          <w:rFonts w:ascii="Times New Roman"/>
          <w:sz w:val="20"/>
        </w:rPr>
      </w:pPr>
    </w:p>
    <w:p w14:paraId="58D5A4D5" w14:textId="77777777" w:rsidR="006C4085" w:rsidRDefault="006C4085">
      <w:pPr>
        <w:rPr>
          <w:rFonts w:ascii="Times New Roman"/>
          <w:sz w:val="20"/>
        </w:rPr>
      </w:pPr>
    </w:p>
    <w:p w14:paraId="172160DD" w14:textId="77777777" w:rsidR="006C4085" w:rsidRDefault="006C4085">
      <w:pPr>
        <w:rPr>
          <w:rFonts w:ascii="Times New Roman"/>
          <w:sz w:val="20"/>
        </w:rPr>
      </w:pPr>
    </w:p>
    <w:p w14:paraId="768DBDD2" w14:textId="77777777" w:rsidR="006C4085" w:rsidRDefault="006C4085">
      <w:pPr>
        <w:rPr>
          <w:rFonts w:ascii="Times New Roman"/>
          <w:sz w:val="20"/>
        </w:rPr>
      </w:pPr>
    </w:p>
    <w:p w14:paraId="36B822B1" w14:textId="77777777" w:rsidR="006C4085" w:rsidRDefault="006C4085">
      <w:pPr>
        <w:rPr>
          <w:rFonts w:ascii="Times New Roman"/>
          <w:sz w:val="20"/>
        </w:rPr>
      </w:pPr>
    </w:p>
    <w:p w14:paraId="5117AE73" w14:textId="77777777" w:rsidR="006C4085" w:rsidRDefault="006C4085">
      <w:pPr>
        <w:rPr>
          <w:rFonts w:ascii="Times New Roman"/>
          <w:sz w:val="20"/>
        </w:rPr>
      </w:pPr>
    </w:p>
    <w:p w14:paraId="148C5CEE"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0D148487" w14:textId="77777777">
        <w:trPr>
          <w:trHeight w:val="448"/>
        </w:trPr>
        <w:tc>
          <w:tcPr>
            <w:tcW w:w="1696" w:type="dxa"/>
            <w:shd w:val="clear" w:color="auto" w:fill="92D050"/>
          </w:tcPr>
          <w:p w14:paraId="67D5C032" w14:textId="017C60E8" w:rsidR="006C4085" w:rsidRDefault="007C7F31">
            <w:pPr>
              <w:pStyle w:val="TableParagraph"/>
              <w:ind w:left="107"/>
              <w:rPr>
                <w:b/>
                <w:i/>
              </w:rPr>
            </w:pPr>
            <w:r>
              <w:rPr>
                <w:b/>
                <w:i/>
              </w:rPr>
              <w:t>Question</w:t>
            </w:r>
            <w:r>
              <w:rPr>
                <w:b/>
                <w:i/>
                <w:spacing w:val="-11"/>
              </w:rPr>
              <w:t xml:space="preserve"> </w:t>
            </w:r>
            <w:r w:rsidR="00A26BA4">
              <w:rPr>
                <w:b/>
                <w:i/>
                <w:spacing w:val="-5"/>
              </w:rPr>
              <w:t>9</w:t>
            </w:r>
            <w:r>
              <w:rPr>
                <w:b/>
                <w:i/>
                <w:spacing w:val="-5"/>
              </w:rPr>
              <w:t>36</w:t>
            </w:r>
          </w:p>
        </w:tc>
        <w:tc>
          <w:tcPr>
            <w:tcW w:w="7319" w:type="dxa"/>
            <w:shd w:val="clear" w:color="auto" w:fill="92D050"/>
          </w:tcPr>
          <w:p w14:paraId="0E3B1EAD" w14:textId="77777777" w:rsidR="006C4085" w:rsidRDefault="006C4085">
            <w:pPr>
              <w:pStyle w:val="TableParagraph"/>
              <w:rPr>
                <w:rFonts w:ascii="Times New Roman"/>
                <w:sz w:val="20"/>
              </w:rPr>
            </w:pPr>
          </w:p>
        </w:tc>
      </w:tr>
      <w:tr w:rsidR="006C4085" w14:paraId="6BC62E5A" w14:textId="77777777">
        <w:trPr>
          <w:trHeight w:val="450"/>
        </w:trPr>
        <w:tc>
          <w:tcPr>
            <w:tcW w:w="1696" w:type="dxa"/>
            <w:shd w:val="clear" w:color="auto" w:fill="FFF1CC"/>
          </w:tcPr>
          <w:p w14:paraId="672CF2ED" w14:textId="77777777" w:rsidR="006C4085" w:rsidRDefault="007C7F31">
            <w:pPr>
              <w:pStyle w:val="TableParagraph"/>
              <w:ind w:left="107"/>
              <w:rPr>
                <w:b/>
                <w:i/>
              </w:rPr>
            </w:pPr>
            <w:r>
              <w:rPr>
                <w:b/>
                <w:i/>
                <w:spacing w:val="-10"/>
              </w:rPr>
              <w:t>A</w:t>
            </w:r>
          </w:p>
        </w:tc>
        <w:tc>
          <w:tcPr>
            <w:tcW w:w="7319" w:type="dxa"/>
          </w:tcPr>
          <w:p w14:paraId="42705DAB" w14:textId="77777777" w:rsidR="006C4085" w:rsidRDefault="006C4085">
            <w:pPr>
              <w:pStyle w:val="TableParagraph"/>
              <w:rPr>
                <w:rFonts w:ascii="Times New Roman"/>
                <w:sz w:val="20"/>
              </w:rPr>
            </w:pPr>
          </w:p>
        </w:tc>
      </w:tr>
      <w:tr w:rsidR="006C4085" w14:paraId="03277285" w14:textId="77777777">
        <w:trPr>
          <w:trHeight w:val="450"/>
        </w:trPr>
        <w:tc>
          <w:tcPr>
            <w:tcW w:w="1696" w:type="dxa"/>
            <w:shd w:val="clear" w:color="auto" w:fill="FFF1CC"/>
          </w:tcPr>
          <w:p w14:paraId="2CED2C9B" w14:textId="77777777" w:rsidR="006C4085" w:rsidRDefault="007C7F31">
            <w:pPr>
              <w:pStyle w:val="TableParagraph"/>
              <w:ind w:left="107"/>
              <w:rPr>
                <w:b/>
                <w:i/>
              </w:rPr>
            </w:pPr>
            <w:r>
              <w:rPr>
                <w:b/>
                <w:i/>
                <w:spacing w:val="-10"/>
              </w:rPr>
              <w:t>B</w:t>
            </w:r>
          </w:p>
        </w:tc>
        <w:tc>
          <w:tcPr>
            <w:tcW w:w="7319" w:type="dxa"/>
          </w:tcPr>
          <w:p w14:paraId="21D4FE2B" w14:textId="77777777" w:rsidR="006C4085" w:rsidRDefault="006C4085">
            <w:pPr>
              <w:pStyle w:val="TableParagraph"/>
              <w:rPr>
                <w:rFonts w:ascii="Times New Roman"/>
                <w:sz w:val="20"/>
              </w:rPr>
            </w:pPr>
          </w:p>
        </w:tc>
      </w:tr>
      <w:tr w:rsidR="006C4085" w14:paraId="69BBF62A" w14:textId="77777777">
        <w:trPr>
          <w:trHeight w:val="450"/>
        </w:trPr>
        <w:tc>
          <w:tcPr>
            <w:tcW w:w="1696" w:type="dxa"/>
            <w:shd w:val="clear" w:color="auto" w:fill="FFF1CC"/>
          </w:tcPr>
          <w:p w14:paraId="1B6102F4" w14:textId="77777777" w:rsidR="006C4085" w:rsidRDefault="007C7F31">
            <w:pPr>
              <w:pStyle w:val="TableParagraph"/>
              <w:ind w:left="107"/>
              <w:rPr>
                <w:b/>
                <w:i/>
              </w:rPr>
            </w:pPr>
            <w:r>
              <w:rPr>
                <w:b/>
                <w:i/>
                <w:spacing w:val="-10"/>
              </w:rPr>
              <w:t>C</w:t>
            </w:r>
          </w:p>
        </w:tc>
        <w:tc>
          <w:tcPr>
            <w:tcW w:w="7319" w:type="dxa"/>
          </w:tcPr>
          <w:p w14:paraId="73BB0BAE" w14:textId="77777777" w:rsidR="006C4085" w:rsidRDefault="006C4085">
            <w:pPr>
              <w:pStyle w:val="TableParagraph"/>
              <w:rPr>
                <w:rFonts w:ascii="Times New Roman"/>
                <w:sz w:val="20"/>
              </w:rPr>
            </w:pPr>
          </w:p>
        </w:tc>
      </w:tr>
      <w:tr w:rsidR="006C4085" w14:paraId="7BC51F28" w14:textId="77777777">
        <w:trPr>
          <w:trHeight w:val="450"/>
        </w:trPr>
        <w:tc>
          <w:tcPr>
            <w:tcW w:w="1696" w:type="dxa"/>
            <w:shd w:val="clear" w:color="auto" w:fill="FFF1CC"/>
          </w:tcPr>
          <w:p w14:paraId="6ADF8F15" w14:textId="77777777" w:rsidR="006C4085" w:rsidRDefault="007C7F31">
            <w:pPr>
              <w:pStyle w:val="TableParagraph"/>
              <w:ind w:left="107"/>
              <w:rPr>
                <w:b/>
                <w:i/>
              </w:rPr>
            </w:pPr>
            <w:r>
              <w:rPr>
                <w:b/>
                <w:i/>
                <w:spacing w:val="-10"/>
              </w:rPr>
              <w:t>D</w:t>
            </w:r>
          </w:p>
        </w:tc>
        <w:tc>
          <w:tcPr>
            <w:tcW w:w="7319" w:type="dxa"/>
          </w:tcPr>
          <w:p w14:paraId="1D811310" w14:textId="77777777" w:rsidR="006C4085" w:rsidRDefault="006C4085">
            <w:pPr>
              <w:pStyle w:val="TableParagraph"/>
              <w:rPr>
                <w:rFonts w:ascii="Times New Roman"/>
                <w:sz w:val="20"/>
              </w:rPr>
            </w:pPr>
          </w:p>
        </w:tc>
      </w:tr>
      <w:tr w:rsidR="006C4085" w14:paraId="14EEC0EC" w14:textId="77777777">
        <w:trPr>
          <w:trHeight w:val="579"/>
        </w:trPr>
        <w:tc>
          <w:tcPr>
            <w:tcW w:w="1696" w:type="dxa"/>
            <w:shd w:val="clear" w:color="auto" w:fill="FFF1CC"/>
          </w:tcPr>
          <w:p w14:paraId="54493346" w14:textId="77777777" w:rsidR="006C4085" w:rsidRDefault="006C4085">
            <w:pPr>
              <w:pStyle w:val="TableParagraph"/>
              <w:spacing w:before="36"/>
              <w:rPr>
                <w:rFonts w:ascii="Times New Roman"/>
              </w:rPr>
            </w:pPr>
          </w:p>
          <w:p w14:paraId="1740D415"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2D14E054" w14:textId="77777777" w:rsidR="006C4085" w:rsidRDefault="006C4085">
            <w:pPr>
              <w:pStyle w:val="TableParagraph"/>
              <w:rPr>
                <w:rFonts w:ascii="Times New Roman"/>
                <w:sz w:val="20"/>
              </w:rPr>
            </w:pPr>
          </w:p>
        </w:tc>
      </w:tr>
      <w:tr w:rsidR="006C4085" w14:paraId="3893B7FA" w14:textId="77777777">
        <w:trPr>
          <w:trHeight w:val="1348"/>
        </w:trPr>
        <w:tc>
          <w:tcPr>
            <w:tcW w:w="1696" w:type="dxa"/>
            <w:shd w:val="clear" w:color="auto" w:fill="FFF1CC"/>
          </w:tcPr>
          <w:p w14:paraId="266BDF60" w14:textId="77777777" w:rsidR="006C4085" w:rsidRDefault="006C4085">
            <w:pPr>
              <w:pStyle w:val="TableParagraph"/>
              <w:spacing w:before="197"/>
              <w:rPr>
                <w:rFonts w:ascii="Times New Roman"/>
              </w:rPr>
            </w:pPr>
          </w:p>
          <w:p w14:paraId="13651DD9" w14:textId="77777777" w:rsidR="006C4085" w:rsidRDefault="007C7F31">
            <w:pPr>
              <w:pStyle w:val="TableParagraph"/>
              <w:ind w:left="107"/>
              <w:rPr>
                <w:b/>
                <w:i/>
              </w:rPr>
            </w:pPr>
            <w:r>
              <w:rPr>
                <w:b/>
                <w:i/>
                <w:spacing w:val="-2"/>
              </w:rPr>
              <w:t>Explanation</w:t>
            </w:r>
          </w:p>
        </w:tc>
        <w:tc>
          <w:tcPr>
            <w:tcW w:w="7319" w:type="dxa"/>
          </w:tcPr>
          <w:p w14:paraId="2936DB9C" w14:textId="77777777" w:rsidR="006C4085" w:rsidRDefault="006C4085">
            <w:pPr>
              <w:pStyle w:val="TableParagraph"/>
              <w:rPr>
                <w:rFonts w:ascii="Times New Roman"/>
                <w:sz w:val="20"/>
              </w:rPr>
            </w:pPr>
          </w:p>
        </w:tc>
      </w:tr>
      <w:tr w:rsidR="006C4085" w14:paraId="1DB633B7" w14:textId="77777777">
        <w:trPr>
          <w:trHeight w:val="450"/>
        </w:trPr>
        <w:tc>
          <w:tcPr>
            <w:tcW w:w="1696" w:type="dxa"/>
            <w:shd w:val="clear" w:color="auto" w:fill="FFF1CC"/>
          </w:tcPr>
          <w:p w14:paraId="1605D687"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7903B150" w14:textId="77777777" w:rsidR="006C4085" w:rsidRDefault="006C4085">
            <w:pPr>
              <w:pStyle w:val="TableParagraph"/>
              <w:rPr>
                <w:rFonts w:ascii="Times New Roman"/>
                <w:sz w:val="20"/>
              </w:rPr>
            </w:pPr>
          </w:p>
        </w:tc>
      </w:tr>
    </w:tbl>
    <w:p w14:paraId="71EAAB73"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52C04EEA" w14:textId="77777777" w:rsidR="006C4085" w:rsidRDefault="006C4085">
      <w:pPr>
        <w:rPr>
          <w:rFonts w:ascii="Times New Roman"/>
          <w:sz w:val="20"/>
        </w:rPr>
      </w:pPr>
    </w:p>
    <w:p w14:paraId="36A055D4" w14:textId="77777777" w:rsidR="006C4085" w:rsidRDefault="006C4085">
      <w:pPr>
        <w:rPr>
          <w:rFonts w:ascii="Times New Roman"/>
          <w:sz w:val="20"/>
        </w:rPr>
      </w:pPr>
    </w:p>
    <w:p w14:paraId="4009724B" w14:textId="77777777" w:rsidR="006C4085" w:rsidRDefault="006C4085">
      <w:pPr>
        <w:rPr>
          <w:rFonts w:ascii="Times New Roman"/>
          <w:sz w:val="20"/>
        </w:rPr>
      </w:pPr>
    </w:p>
    <w:p w14:paraId="45727DA3" w14:textId="77777777" w:rsidR="006C4085" w:rsidRDefault="006C4085">
      <w:pPr>
        <w:rPr>
          <w:rFonts w:ascii="Times New Roman"/>
          <w:sz w:val="20"/>
        </w:rPr>
      </w:pPr>
    </w:p>
    <w:p w14:paraId="544AC09D" w14:textId="77777777" w:rsidR="006C4085" w:rsidRDefault="006C4085">
      <w:pPr>
        <w:rPr>
          <w:rFonts w:ascii="Times New Roman"/>
          <w:sz w:val="20"/>
        </w:rPr>
      </w:pPr>
    </w:p>
    <w:p w14:paraId="52CC1E2D" w14:textId="77777777" w:rsidR="006C4085" w:rsidRDefault="006C4085">
      <w:pPr>
        <w:rPr>
          <w:rFonts w:ascii="Times New Roman"/>
          <w:sz w:val="20"/>
        </w:rPr>
      </w:pPr>
    </w:p>
    <w:p w14:paraId="7BAE87B3" w14:textId="77777777" w:rsidR="006C4085" w:rsidRDefault="006C4085">
      <w:pPr>
        <w:rPr>
          <w:rFonts w:ascii="Times New Roman"/>
          <w:sz w:val="20"/>
        </w:rPr>
      </w:pPr>
    </w:p>
    <w:p w14:paraId="7198D8AF"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64A2C582" w14:textId="77777777">
        <w:trPr>
          <w:trHeight w:val="448"/>
        </w:trPr>
        <w:tc>
          <w:tcPr>
            <w:tcW w:w="1696" w:type="dxa"/>
            <w:shd w:val="clear" w:color="auto" w:fill="92D050"/>
          </w:tcPr>
          <w:p w14:paraId="0FBD98C1" w14:textId="229CB60B" w:rsidR="006C4085" w:rsidRDefault="007C7F31">
            <w:pPr>
              <w:pStyle w:val="TableParagraph"/>
              <w:ind w:left="107"/>
              <w:rPr>
                <w:b/>
                <w:i/>
              </w:rPr>
            </w:pPr>
            <w:r>
              <w:rPr>
                <w:b/>
                <w:i/>
              </w:rPr>
              <w:t>Question</w:t>
            </w:r>
            <w:r>
              <w:rPr>
                <w:b/>
                <w:i/>
                <w:spacing w:val="-11"/>
              </w:rPr>
              <w:t xml:space="preserve"> </w:t>
            </w:r>
            <w:r w:rsidR="00A26BA4">
              <w:rPr>
                <w:b/>
                <w:i/>
                <w:spacing w:val="-5"/>
              </w:rPr>
              <w:t>9</w:t>
            </w:r>
            <w:r>
              <w:rPr>
                <w:b/>
                <w:i/>
                <w:spacing w:val="-5"/>
              </w:rPr>
              <w:t>37</w:t>
            </w:r>
          </w:p>
        </w:tc>
        <w:tc>
          <w:tcPr>
            <w:tcW w:w="7319" w:type="dxa"/>
            <w:shd w:val="clear" w:color="auto" w:fill="92D050"/>
          </w:tcPr>
          <w:p w14:paraId="7799DC3B" w14:textId="77777777" w:rsidR="006C4085" w:rsidRDefault="006C4085">
            <w:pPr>
              <w:pStyle w:val="TableParagraph"/>
              <w:rPr>
                <w:rFonts w:ascii="Times New Roman"/>
                <w:sz w:val="20"/>
              </w:rPr>
            </w:pPr>
          </w:p>
        </w:tc>
      </w:tr>
      <w:tr w:rsidR="006C4085" w14:paraId="2BFF3ADB" w14:textId="77777777">
        <w:trPr>
          <w:trHeight w:val="450"/>
        </w:trPr>
        <w:tc>
          <w:tcPr>
            <w:tcW w:w="1696" w:type="dxa"/>
            <w:shd w:val="clear" w:color="auto" w:fill="FFF1CC"/>
          </w:tcPr>
          <w:p w14:paraId="537FF2A7" w14:textId="77777777" w:rsidR="006C4085" w:rsidRDefault="007C7F31">
            <w:pPr>
              <w:pStyle w:val="TableParagraph"/>
              <w:ind w:left="107"/>
              <w:rPr>
                <w:b/>
                <w:i/>
              </w:rPr>
            </w:pPr>
            <w:r>
              <w:rPr>
                <w:b/>
                <w:i/>
                <w:spacing w:val="-10"/>
              </w:rPr>
              <w:t>A</w:t>
            </w:r>
          </w:p>
        </w:tc>
        <w:tc>
          <w:tcPr>
            <w:tcW w:w="7319" w:type="dxa"/>
          </w:tcPr>
          <w:p w14:paraId="6E8CD61E" w14:textId="77777777" w:rsidR="006C4085" w:rsidRDefault="006C4085">
            <w:pPr>
              <w:pStyle w:val="TableParagraph"/>
              <w:rPr>
                <w:rFonts w:ascii="Times New Roman"/>
                <w:sz w:val="20"/>
              </w:rPr>
            </w:pPr>
          </w:p>
        </w:tc>
      </w:tr>
      <w:tr w:rsidR="006C4085" w14:paraId="39A8C0EB" w14:textId="77777777">
        <w:trPr>
          <w:trHeight w:val="450"/>
        </w:trPr>
        <w:tc>
          <w:tcPr>
            <w:tcW w:w="1696" w:type="dxa"/>
            <w:shd w:val="clear" w:color="auto" w:fill="FFF1CC"/>
          </w:tcPr>
          <w:p w14:paraId="7981A412" w14:textId="77777777" w:rsidR="006C4085" w:rsidRDefault="007C7F31">
            <w:pPr>
              <w:pStyle w:val="TableParagraph"/>
              <w:ind w:left="107"/>
              <w:rPr>
                <w:b/>
                <w:i/>
              </w:rPr>
            </w:pPr>
            <w:r>
              <w:rPr>
                <w:b/>
                <w:i/>
                <w:spacing w:val="-10"/>
              </w:rPr>
              <w:t>B</w:t>
            </w:r>
          </w:p>
        </w:tc>
        <w:tc>
          <w:tcPr>
            <w:tcW w:w="7319" w:type="dxa"/>
          </w:tcPr>
          <w:p w14:paraId="7D802F6F" w14:textId="77777777" w:rsidR="006C4085" w:rsidRDefault="006C4085">
            <w:pPr>
              <w:pStyle w:val="TableParagraph"/>
              <w:rPr>
                <w:rFonts w:ascii="Times New Roman"/>
                <w:sz w:val="20"/>
              </w:rPr>
            </w:pPr>
          </w:p>
        </w:tc>
      </w:tr>
      <w:tr w:rsidR="006C4085" w14:paraId="1A2547F3" w14:textId="77777777">
        <w:trPr>
          <w:trHeight w:val="450"/>
        </w:trPr>
        <w:tc>
          <w:tcPr>
            <w:tcW w:w="1696" w:type="dxa"/>
            <w:shd w:val="clear" w:color="auto" w:fill="FFF1CC"/>
          </w:tcPr>
          <w:p w14:paraId="19FDBA23" w14:textId="77777777" w:rsidR="006C4085" w:rsidRDefault="007C7F31">
            <w:pPr>
              <w:pStyle w:val="TableParagraph"/>
              <w:ind w:left="107"/>
              <w:rPr>
                <w:b/>
                <w:i/>
              </w:rPr>
            </w:pPr>
            <w:r>
              <w:rPr>
                <w:b/>
                <w:i/>
                <w:spacing w:val="-10"/>
              </w:rPr>
              <w:t>C</w:t>
            </w:r>
          </w:p>
        </w:tc>
        <w:tc>
          <w:tcPr>
            <w:tcW w:w="7319" w:type="dxa"/>
          </w:tcPr>
          <w:p w14:paraId="35DA7E1F" w14:textId="77777777" w:rsidR="006C4085" w:rsidRDefault="006C4085">
            <w:pPr>
              <w:pStyle w:val="TableParagraph"/>
              <w:rPr>
                <w:rFonts w:ascii="Times New Roman"/>
                <w:sz w:val="20"/>
              </w:rPr>
            </w:pPr>
          </w:p>
        </w:tc>
      </w:tr>
      <w:tr w:rsidR="006C4085" w14:paraId="20A5CCD1" w14:textId="77777777">
        <w:trPr>
          <w:trHeight w:val="450"/>
        </w:trPr>
        <w:tc>
          <w:tcPr>
            <w:tcW w:w="1696" w:type="dxa"/>
            <w:shd w:val="clear" w:color="auto" w:fill="FFF1CC"/>
          </w:tcPr>
          <w:p w14:paraId="23460334" w14:textId="77777777" w:rsidR="006C4085" w:rsidRDefault="007C7F31">
            <w:pPr>
              <w:pStyle w:val="TableParagraph"/>
              <w:ind w:left="107"/>
              <w:rPr>
                <w:b/>
                <w:i/>
              </w:rPr>
            </w:pPr>
            <w:r>
              <w:rPr>
                <w:b/>
                <w:i/>
                <w:spacing w:val="-10"/>
              </w:rPr>
              <w:t>D</w:t>
            </w:r>
          </w:p>
        </w:tc>
        <w:tc>
          <w:tcPr>
            <w:tcW w:w="7319" w:type="dxa"/>
          </w:tcPr>
          <w:p w14:paraId="4FF5B822" w14:textId="77777777" w:rsidR="006C4085" w:rsidRDefault="006C4085">
            <w:pPr>
              <w:pStyle w:val="TableParagraph"/>
              <w:rPr>
                <w:rFonts w:ascii="Times New Roman"/>
                <w:sz w:val="20"/>
              </w:rPr>
            </w:pPr>
          </w:p>
        </w:tc>
      </w:tr>
      <w:tr w:rsidR="006C4085" w14:paraId="5AA5899E" w14:textId="77777777">
        <w:trPr>
          <w:trHeight w:val="579"/>
        </w:trPr>
        <w:tc>
          <w:tcPr>
            <w:tcW w:w="1696" w:type="dxa"/>
            <w:shd w:val="clear" w:color="auto" w:fill="FFF1CC"/>
          </w:tcPr>
          <w:p w14:paraId="13AF26F3" w14:textId="77777777" w:rsidR="006C4085" w:rsidRDefault="006C4085">
            <w:pPr>
              <w:pStyle w:val="TableParagraph"/>
              <w:spacing w:before="36"/>
              <w:rPr>
                <w:rFonts w:ascii="Times New Roman"/>
              </w:rPr>
            </w:pPr>
          </w:p>
          <w:p w14:paraId="4175F485"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65326DA7" w14:textId="77777777" w:rsidR="006C4085" w:rsidRDefault="006C4085">
            <w:pPr>
              <w:pStyle w:val="TableParagraph"/>
              <w:rPr>
                <w:rFonts w:ascii="Times New Roman"/>
                <w:sz w:val="20"/>
              </w:rPr>
            </w:pPr>
          </w:p>
        </w:tc>
      </w:tr>
      <w:tr w:rsidR="006C4085" w14:paraId="67A4B03D" w14:textId="77777777">
        <w:trPr>
          <w:trHeight w:val="1348"/>
        </w:trPr>
        <w:tc>
          <w:tcPr>
            <w:tcW w:w="1696" w:type="dxa"/>
            <w:shd w:val="clear" w:color="auto" w:fill="FFF1CC"/>
          </w:tcPr>
          <w:p w14:paraId="1B9D4619" w14:textId="77777777" w:rsidR="006C4085" w:rsidRDefault="006C4085">
            <w:pPr>
              <w:pStyle w:val="TableParagraph"/>
              <w:spacing w:before="197"/>
              <w:rPr>
                <w:rFonts w:ascii="Times New Roman"/>
              </w:rPr>
            </w:pPr>
          </w:p>
          <w:p w14:paraId="7B96DC6F" w14:textId="77777777" w:rsidR="006C4085" w:rsidRDefault="007C7F31">
            <w:pPr>
              <w:pStyle w:val="TableParagraph"/>
              <w:ind w:left="107"/>
              <w:rPr>
                <w:b/>
                <w:i/>
              </w:rPr>
            </w:pPr>
            <w:r>
              <w:rPr>
                <w:b/>
                <w:i/>
                <w:spacing w:val="-2"/>
              </w:rPr>
              <w:t>Explanation</w:t>
            </w:r>
          </w:p>
        </w:tc>
        <w:tc>
          <w:tcPr>
            <w:tcW w:w="7319" w:type="dxa"/>
          </w:tcPr>
          <w:p w14:paraId="659386BB" w14:textId="77777777" w:rsidR="006C4085" w:rsidRDefault="006C4085">
            <w:pPr>
              <w:pStyle w:val="TableParagraph"/>
              <w:rPr>
                <w:rFonts w:ascii="Times New Roman"/>
                <w:sz w:val="20"/>
              </w:rPr>
            </w:pPr>
          </w:p>
        </w:tc>
      </w:tr>
      <w:tr w:rsidR="006C4085" w14:paraId="7A78CDBD" w14:textId="77777777">
        <w:trPr>
          <w:trHeight w:val="450"/>
        </w:trPr>
        <w:tc>
          <w:tcPr>
            <w:tcW w:w="1696" w:type="dxa"/>
            <w:shd w:val="clear" w:color="auto" w:fill="FFF1CC"/>
          </w:tcPr>
          <w:p w14:paraId="3409FB1D"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7DF35109" w14:textId="77777777" w:rsidR="006C4085" w:rsidRDefault="006C4085">
            <w:pPr>
              <w:pStyle w:val="TableParagraph"/>
              <w:rPr>
                <w:rFonts w:ascii="Times New Roman"/>
                <w:sz w:val="20"/>
              </w:rPr>
            </w:pPr>
          </w:p>
        </w:tc>
      </w:tr>
    </w:tbl>
    <w:p w14:paraId="0779B517"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6324D658" w14:textId="77777777" w:rsidR="006C4085" w:rsidRDefault="006C4085">
      <w:pPr>
        <w:rPr>
          <w:rFonts w:ascii="Times New Roman"/>
          <w:sz w:val="20"/>
        </w:rPr>
      </w:pPr>
    </w:p>
    <w:p w14:paraId="173FE781" w14:textId="77777777" w:rsidR="006C4085" w:rsidRDefault="006C4085">
      <w:pPr>
        <w:rPr>
          <w:rFonts w:ascii="Times New Roman"/>
          <w:sz w:val="20"/>
        </w:rPr>
      </w:pPr>
    </w:p>
    <w:p w14:paraId="09A10B2B" w14:textId="77777777" w:rsidR="006C4085" w:rsidRDefault="006C4085">
      <w:pPr>
        <w:rPr>
          <w:rFonts w:ascii="Times New Roman"/>
          <w:sz w:val="20"/>
        </w:rPr>
      </w:pPr>
    </w:p>
    <w:p w14:paraId="02363928" w14:textId="77777777" w:rsidR="006C4085" w:rsidRDefault="006C4085">
      <w:pPr>
        <w:rPr>
          <w:rFonts w:ascii="Times New Roman"/>
          <w:sz w:val="20"/>
        </w:rPr>
      </w:pPr>
    </w:p>
    <w:p w14:paraId="753B6069" w14:textId="77777777" w:rsidR="006C4085" w:rsidRDefault="006C4085">
      <w:pPr>
        <w:rPr>
          <w:rFonts w:ascii="Times New Roman"/>
          <w:sz w:val="20"/>
        </w:rPr>
      </w:pPr>
    </w:p>
    <w:p w14:paraId="01EE94C9" w14:textId="77777777" w:rsidR="006C4085" w:rsidRDefault="006C4085">
      <w:pPr>
        <w:rPr>
          <w:rFonts w:ascii="Times New Roman"/>
          <w:sz w:val="20"/>
        </w:rPr>
      </w:pPr>
    </w:p>
    <w:p w14:paraId="38CE9825" w14:textId="77777777" w:rsidR="006C4085" w:rsidRDefault="006C4085">
      <w:pPr>
        <w:rPr>
          <w:rFonts w:ascii="Times New Roman"/>
          <w:sz w:val="20"/>
        </w:rPr>
      </w:pPr>
    </w:p>
    <w:p w14:paraId="68AF94F7"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672DC3EE" w14:textId="77777777">
        <w:trPr>
          <w:trHeight w:val="448"/>
        </w:trPr>
        <w:tc>
          <w:tcPr>
            <w:tcW w:w="1696" w:type="dxa"/>
            <w:shd w:val="clear" w:color="auto" w:fill="92D050"/>
          </w:tcPr>
          <w:p w14:paraId="32F2AA30" w14:textId="3BB04AA6" w:rsidR="006C4085" w:rsidRDefault="007C7F31">
            <w:pPr>
              <w:pStyle w:val="TableParagraph"/>
              <w:ind w:left="107"/>
              <w:rPr>
                <w:b/>
                <w:i/>
              </w:rPr>
            </w:pPr>
            <w:r>
              <w:rPr>
                <w:b/>
                <w:i/>
              </w:rPr>
              <w:t>Question</w:t>
            </w:r>
            <w:r>
              <w:rPr>
                <w:b/>
                <w:i/>
                <w:spacing w:val="-11"/>
              </w:rPr>
              <w:t xml:space="preserve"> </w:t>
            </w:r>
            <w:r w:rsidR="00A26BA4">
              <w:rPr>
                <w:b/>
                <w:i/>
                <w:spacing w:val="-5"/>
              </w:rPr>
              <w:t>9</w:t>
            </w:r>
            <w:r>
              <w:rPr>
                <w:b/>
                <w:i/>
                <w:spacing w:val="-5"/>
              </w:rPr>
              <w:t>38</w:t>
            </w:r>
          </w:p>
        </w:tc>
        <w:tc>
          <w:tcPr>
            <w:tcW w:w="7319" w:type="dxa"/>
            <w:shd w:val="clear" w:color="auto" w:fill="92D050"/>
          </w:tcPr>
          <w:p w14:paraId="2277C0D7" w14:textId="77777777" w:rsidR="006C4085" w:rsidRDefault="006C4085">
            <w:pPr>
              <w:pStyle w:val="TableParagraph"/>
              <w:rPr>
                <w:rFonts w:ascii="Times New Roman"/>
                <w:sz w:val="20"/>
              </w:rPr>
            </w:pPr>
          </w:p>
        </w:tc>
      </w:tr>
      <w:tr w:rsidR="006C4085" w14:paraId="1FCECF69" w14:textId="77777777">
        <w:trPr>
          <w:trHeight w:val="450"/>
        </w:trPr>
        <w:tc>
          <w:tcPr>
            <w:tcW w:w="1696" w:type="dxa"/>
            <w:shd w:val="clear" w:color="auto" w:fill="FFF1CC"/>
          </w:tcPr>
          <w:p w14:paraId="61C27AC5" w14:textId="77777777" w:rsidR="006C4085" w:rsidRDefault="007C7F31">
            <w:pPr>
              <w:pStyle w:val="TableParagraph"/>
              <w:ind w:left="107"/>
              <w:rPr>
                <w:b/>
                <w:i/>
              </w:rPr>
            </w:pPr>
            <w:r>
              <w:rPr>
                <w:b/>
                <w:i/>
                <w:spacing w:val="-10"/>
              </w:rPr>
              <w:t>A</w:t>
            </w:r>
          </w:p>
        </w:tc>
        <w:tc>
          <w:tcPr>
            <w:tcW w:w="7319" w:type="dxa"/>
          </w:tcPr>
          <w:p w14:paraId="7CECB453" w14:textId="77777777" w:rsidR="006C4085" w:rsidRDefault="006C4085">
            <w:pPr>
              <w:pStyle w:val="TableParagraph"/>
              <w:rPr>
                <w:rFonts w:ascii="Times New Roman"/>
                <w:sz w:val="20"/>
              </w:rPr>
            </w:pPr>
          </w:p>
        </w:tc>
      </w:tr>
      <w:tr w:rsidR="006C4085" w14:paraId="6AB935E2" w14:textId="77777777">
        <w:trPr>
          <w:trHeight w:val="450"/>
        </w:trPr>
        <w:tc>
          <w:tcPr>
            <w:tcW w:w="1696" w:type="dxa"/>
            <w:shd w:val="clear" w:color="auto" w:fill="FFF1CC"/>
          </w:tcPr>
          <w:p w14:paraId="5BF7C157" w14:textId="77777777" w:rsidR="006C4085" w:rsidRDefault="007C7F31">
            <w:pPr>
              <w:pStyle w:val="TableParagraph"/>
              <w:ind w:left="107"/>
              <w:rPr>
                <w:b/>
                <w:i/>
              </w:rPr>
            </w:pPr>
            <w:r>
              <w:rPr>
                <w:b/>
                <w:i/>
                <w:spacing w:val="-10"/>
              </w:rPr>
              <w:t>B</w:t>
            </w:r>
          </w:p>
        </w:tc>
        <w:tc>
          <w:tcPr>
            <w:tcW w:w="7319" w:type="dxa"/>
          </w:tcPr>
          <w:p w14:paraId="4AC10A69" w14:textId="77777777" w:rsidR="006C4085" w:rsidRDefault="006C4085">
            <w:pPr>
              <w:pStyle w:val="TableParagraph"/>
              <w:rPr>
                <w:rFonts w:ascii="Times New Roman"/>
                <w:sz w:val="20"/>
              </w:rPr>
            </w:pPr>
          </w:p>
        </w:tc>
      </w:tr>
      <w:tr w:rsidR="006C4085" w14:paraId="37E36DD8" w14:textId="77777777">
        <w:trPr>
          <w:trHeight w:val="450"/>
        </w:trPr>
        <w:tc>
          <w:tcPr>
            <w:tcW w:w="1696" w:type="dxa"/>
            <w:shd w:val="clear" w:color="auto" w:fill="FFF1CC"/>
          </w:tcPr>
          <w:p w14:paraId="5E5513D7" w14:textId="77777777" w:rsidR="006C4085" w:rsidRDefault="007C7F31">
            <w:pPr>
              <w:pStyle w:val="TableParagraph"/>
              <w:ind w:left="107"/>
              <w:rPr>
                <w:b/>
                <w:i/>
              </w:rPr>
            </w:pPr>
            <w:r>
              <w:rPr>
                <w:b/>
                <w:i/>
                <w:spacing w:val="-10"/>
              </w:rPr>
              <w:t>C</w:t>
            </w:r>
          </w:p>
        </w:tc>
        <w:tc>
          <w:tcPr>
            <w:tcW w:w="7319" w:type="dxa"/>
          </w:tcPr>
          <w:p w14:paraId="00E6F8CC" w14:textId="77777777" w:rsidR="006C4085" w:rsidRDefault="006C4085">
            <w:pPr>
              <w:pStyle w:val="TableParagraph"/>
              <w:rPr>
                <w:rFonts w:ascii="Times New Roman"/>
                <w:sz w:val="20"/>
              </w:rPr>
            </w:pPr>
          </w:p>
        </w:tc>
      </w:tr>
      <w:tr w:rsidR="006C4085" w14:paraId="06C507BF" w14:textId="77777777">
        <w:trPr>
          <w:trHeight w:val="450"/>
        </w:trPr>
        <w:tc>
          <w:tcPr>
            <w:tcW w:w="1696" w:type="dxa"/>
            <w:shd w:val="clear" w:color="auto" w:fill="FFF1CC"/>
          </w:tcPr>
          <w:p w14:paraId="2AF9D91A" w14:textId="77777777" w:rsidR="006C4085" w:rsidRDefault="007C7F31">
            <w:pPr>
              <w:pStyle w:val="TableParagraph"/>
              <w:ind w:left="107"/>
              <w:rPr>
                <w:b/>
                <w:i/>
              </w:rPr>
            </w:pPr>
            <w:r>
              <w:rPr>
                <w:b/>
                <w:i/>
                <w:spacing w:val="-10"/>
              </w:rPr>
              <w:t>D</w:t>
            </w:r>
          </w:p>
        </w:tc>
        <w:tc>
          <w:tcPr>
            <w:tcW w:w="7319" w:type="dxa"/>
          </w:tcPr>
          <w:p w14:paraId="4E0A9362" w14:textId="77777777" w:rsidR="006C4085" w:rsidRDefault="006C4085">
            <w:pPr>
              <w:pStyle w:val="TableParagraph"/>
              <w:rPr>
                <w:rFonts w:ascii="Times New Roman"/>
                <w:sz w:val="20"/>
              </w:rPr>
            </w:pPr>
          </w:p>
        </w:tc>
      </w:tr>
      <w:tr w:rsidR="006C4085" w14:paraId="4FDFB5B5" w14:textId="77777777">
        <w:trPr>
          <w:trHeight w:val="579"/>
        </w:trPr>
        <w:tc>
          <w:tcPr>
            <w:tcW w:w="1696" w:type="dxa"/>
            <w:shd w:val="clear" w:color="auto" w:fill="FFF1CC"/>
          </w:tcPr>
          <w:p w14:paraId="4FC6E880" w14:textId="77777777" w:rsidR="006C4085" w:rsidRDefault="006C4085">
            <w:pPr>
              <w:pStyle w:val="TableParagraph"/>
              <w:spacing w:before="36"/>
              <w:rPr>
                <w:rFonts w:ascii="Times New Roman"/>
              </w:rPr>
            </w:pPr>
          </w:p>
          <w:p w14:paraId="1CD26698"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4EB6A4DE" w14:textId="77777777" w:rsidR="006C4085" w:rsidRDefault="006C4085">
            <w:pPr>
              <w:pStyle w:val="TableParagraph"/>
              <w:rPr>
                <w:rFonts w:ascii="Times New Roman"/>
                <w:sz w:val="20"/>
              </w:rPr>
            </w:pPr>
          </w:p>
        </w:tc>
      </w:tr>
      <w:tr w:rsidR="006C4085" w14:paraId="39E97E9E" w14:textId="77777777">
        <w:trPr>
          <w:trHeight w:val="1348"/>
        </w:trPr>
        <w:tc>
          <w:tcPr>
            <w:tcW w:w="1696" w:type="dxa"/>
            <w:shd w:val="clear" w:color="auto" w:fill="FFF1CC"/>
          </w:tcPr>
          <w:p w14:paraId="544AD185" w14:textId="77777777" w:rsidR="006C4085" w:rsidRDefault="006C4085">
            <w:pPr>
              <w:pStyle w:val="TableParagraph"/>
              <w:spacing w:before="197"/>
              <w:rPr>
                <w:rFonts w:ascii="Times New Roman"/>
              </w:rPr>
            </w:pPr>
          </w:p>
          <w:p w14:paraId="5554C351" w14:textId="77777777" w:rsidR="006C4085" w:rsidRDefault="007C7F31">
            <w:pPr>
              <w:pStyle w:val="TableParagraph"/>
              <w:ind w:left="107"/>
              <w:rPr>
                <w:b/>
                <w:i/>
              </w:rPr>
            </w:pPr>
            <w:r>
              <w:rPr>
                <w:b/>
                <w:i/>
                <w:spacing w:val="-2"/>
              </w:rPr>
              <w:t>Explanation</w:t>
            </w:r>
          </w:p>
        </w:tc>
        <w:tc>
          <w:tcPr>
            <w:tcW w:w="7319" w:type="dxa"/>
          </w:tcPr>
          <w:p w14:paraId="2FD5D8C3" w14:textId="77777777" w:rsidR="006C4085" w:rsidRDefault="006C4085">
            <w:pPr>
              <w:pStyle w:val="TableParagraph"/>
              <w:rPr>
                <w:rFonts w:ascii="Times New Roman"/>
                <w:sz w:val="20"/>
              </w:rPr>
            </w:pPr>
          </w:p>
        </w:tc>
      </w:tr>
      <w:tr w:rsidR="006C4085" w14:paraId="4E80705A" w14:textId="77777777">
        <w:trPr>
          <w:trHeight w:val="450"/>
        </w:trPr>
        <w:tc>
          <w:tcPr>
            <w:tcW w:w="1696" w:type="dxa"/>
            <w:shd w:val="clear" w:color="auto" w:fill="FFF1CC"/>
          </w:tcPr>
          <w:p w14:paraId="4DAB3BB4"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3D1E4D18" w14:textId="77777777" w:rsidR="006C4085" w:rsidRDefault="006C4085">
            <w:pPr>
              <w:pStyle w:val="TableParagraph"/>
              <w:rPr>
                <w:rFonts w:ascii="Times New Roman"/>
                <w:sz w:val="20"/>
              </w:rPr>
            </w:pPr>
          </w:p>
        </w:tc>
      </w:tr>
    </w:tbl>
    <w:p w14:paraId="30631658"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645D0C27" w14:textId="77777777" w:rsidR="006C4085" w:rsidRDefault="006C4085">
      <w:pPr>
        <w:rPr>
          <w:rFonts w:ascii="Times New Roman"/>
          <w:sz w:val="20"/>
        </w:rPr>
      </w:pPr>
    </w:p>
    <w:p w14:paraId="60A81A5E" w14:textId="77777777" w:rsidR="006C4085" w:rsidRDefault="006C4085">
      <w:pPr>
        <w:rPr>
          <w:rFonts w:ascii="Times New Roman"/>
          <w:sz w:val="20"/>
        </w:rPr>
      </w:pPr>
    </w:p>
    <w:p w14:paraId="2C087F10" w14:textId="77777777" w:rsidR="006C4085" w:rsidRDefault="006C4085">
      <w:pPr>
        <w:rPr>
          <w:rFonts w:ascii="Times New Roman"/>
          <w:sz w:val="20"/>
        </w:rPr>
      </w:pPr>
    </w:p>
    <w:p w14:paraId="5CFF4667" w14:textId="77777777" w:rsidR="006C4085" w:rsidRDefault="006C4085">
      <w:pPr>
        <w:rPr>
          <w:rFonts w:ascii="Times New Roman"/>
          <w:sz w:val="20"/>
        </w:rPr>
      </w:pPr>
    </w:p>
    <w:p w14:paraId="483CC318" w14:textId="77777777" w:rsidR="006C4085" w:rsidRDefault="006C4085">
      <w:pPr>
        <w:rPr>
          <w:rFonts w:ascii="Times New Roman"/>
          <w:sz w:val="20"/>
        </w:rPr>
      </w:pPr>
    </w:p>
    <w:p w14:paraId="5E155C37" w14:textId="77777777" w:rsidR="006C4085" w:rsidRDefault="006C4085">
      <w:pPr>
        <w:rPr>
          <w:rFonts w:ascii="Times New Roman"/>
          <w:sz w:val="20"/>
        </w:rPr>
      </w:pPr>
    </w:p>
    <w:p w14:paraId="747F846B" w14:textId="77777777" w:rsidR="006C4085" w:rsidRDefault="006C4085">
      <w:pPr>
        <w:rPr>
          <w:rFonts w:ascii="Times New Roman"/>
          <w:sz w:val="20"/>
        </w:rPr>
      </w:pPr>
    </w:p>
    <w:p w14:paraId="5B07DFED"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2F4BF9E1" w14:textId="77777777">
        <w:trPr>
          <w:trHeight w:val="448"/>
        </w:trPr>
        <w:tc>
          <w:tcPr>
            <w:tcW w:w="1696" w:type="dxa"/>
            <w:shd w:val="clear" w:color="auto" w:fill="92D050"/>
          </w:tcPr>
          <w:p w14:paraId="58266608" w14:textId="4AD3D019" w:rsidR="006C4085" w:rsidRDefault="007C7F31">
            <w:pPr>
              <w:pStyle w:val="TableParagraph"/>
              <w:ind w:left="107"/>
              <w:rPr>
                <w:b/>
                <w:i/>
              </w:rPr>
            </w:pPr>
            <w:r>
              <w:rPr>
                <w:b/>
                <w:i/>
              </w:rPr>
              <w:t>Question</w:t>
            </w:r>
            <w:r>
              <w:rPr>
                <w:b/>
                <w:i/>
                <w:spacing w:val="-11"/>
              </w:rPr>
              <w:t xml:space="preserve"> </w:t>
            </w:r>
            <w:r w:rsidR="00A26BA4">
              <w:rPr>
                <w:b/>
                <w:i/>
                <w:spacing w:val="-5"/>
              </w:rPr>
              <w:t>9</w:t>
            </w:r>
            <w:r>
              <w:rPr>
                <w:b/>
                <w:i/>
                <w:spacing w:val="-5"/>
              </w:rPr>
              <w:t>39</w:t>
            </w:r>
          </w:p>
        </w:tc>
        <w:tc>
          <w:tcPr>
            <w:tcW w:w="7319" w:type="dxa"/>
            <w:shd w:val="clear" w:color="auto" w:fill="92D050"/>
          </w:tcPr>
          <w:p w14:paraId="54252010" w14:textId="77777777" w:rsidR="006C4085" w:rsidRDefault="006C4085">
            <w:pPr>
              <w:pStyle w:val="TableParagraph"/>
              <w:rPr>
                <w:rFonts w:ascii="Times New Roman"/>
                <w:sz w:val="20"/>
              </w:rPr>
            </w:pPr>
          </w:p>
        </w:tc>
      </w:tr>
      <w:tr w:rsidR="006C4085" w14:paraId="365DB8D5" w14:textId="77777777">
        <w:trPr>
          <w:trHeight w:val="450"/>
        </w:trPr>
        <w:tc>
          <w:tcPr>
            <w:tcW w:w="1696" w:type="dxa"/>
            <w:shd w:val="clear" w:color="auto" w:fill="FFF1CC"/>
          </w:tcPr>
          <w:p w14:paraId="10BDEE14" w14:textId="77777777" w:rsidR="006C4085" w:rsidRDefault="007C7F31">
            <w:pPr>
              <w:pStyle w:val="TableParagraph"/>
              <w:ind w:left="107"/>
              <w:rPr>
                <w:b/>
                <w:i/>
              </w:rPr>
            </w:pPr>
            <w:r>
              <w:rPr>
                <w:b/>
                <w:i/>
                <w:spacing w:val="-10"/>
              </w:rPr>
              <w:t>A</w:t>
            </w:r>
          </w:p>
        </w:tc>
        <w:tc>
          <w:tcPr>
            <w:tcW w:w="7319" w:type="dxa"/>
          </w:tcPr>
          <w:p w14:paraId="616337BA" w14:textId="77777777" w:rsidR="006C4085" w:rsidRDefault="006C4085">
            <w:pPr>
              <w:pStyle w:val="TableParagraph"/>
              <w:rPr>
                <w:rFonts w:ascii="Times New Roman"/>
                <w:sz w:val="20"/>
              </w:rPr>
            </w:pPr>
          </w:p>
        </w:tc>
      </w:tr>
      <w:tr w:rsidR="006C4085" w14:paraId="7C15459C" w14:textId="77777777">
        <w:trPr>
          <w:trHeight w:val="450"/>
        </w:trPr>
        <w:tc>
          <w:tcPr>
            <w:tcW w:w="1696" w:type="dxa"/>
            <w:shd w:val="clear" w:color="auto" w:fill="FFF1CC"/>
          </w:tcPr>
          <w:p w14:paraId="44888A30" w14:textId="77777777" w:rsidR="006C4085" w:rsidRDefault="007C7F31">
            <w:pPr>
              <w:pStyle w:val="TableParagraph"/>
              <w:ind w:left="107"/>
              <w:rPr>
                <w:b/>
                <w:i/>
              </w:rPr>
            </w:pPr>
            <w:r>
              <w:rPr>
                <w:b/>
                <w:i/>
                <w:spacing w:val="-10"/>
              </w:rPr>
              <w:t>B</w:t>
            </w:r>
          </w:p>
        </w:tc>
        <w:tc>
          <w:tcPr>
            <w:tcW w:w="7319" w:type="dxa"/>
          </w:tcPr>
          <w:p w14:paraId="452A1FDD" w14:textId="77777777" w:rsidR="006C4085" w:rsidRDefault="006C4085">
            <w:pPr>
              <w:pStyle w:val="TableParagraph"/>
              <w:rPr>
                <w:rFonts w:ascii="Times New Roman"/>
                <w:sz w:val="20"/>
              </w:rPr>
            </w:pPr>
          </w:p>
        </w:tc>
      </w:tr>
      <w:tr w:rsidR="006C4085" w14:paraId="61E9FF5A" w14:textId="77777777">
        <w:trPr>
          <w:trHeight w:val="450"/>
        </w:trPr>
        <w:tc>
          <w:tcPr>
            <w:tcW w:w="1696" w:type="dxa"/>
            <w:shd w:val="clear" w:color="auto" w:fill="FFF1CC"/>
          </w:tcPr>
          <w:p w14:paraId="571C7A31" w14:textId="77777777" w:rsidR="006C4085" w:rsidRDefault="007C7F31">
            <w:pPr>
              <w:pStyle w:val="TableParagraph"/>
              <w:ind w:left="107"/>
              <w:rPr>
                <w:b/>
                <w:i/>
              </w:rPr>
            </w:pPr>
            <w:r>
              <w:rPr>
                <w:b/>
                <w:i/>
                <w:spacing w:val="-10"/>
              </w:rPr>
              <w:t>C</w:t>
            </w:r>
          </w:p>
        </w:tc>
        <w:tc>
          <w:tcPr>
            <w:tcW w:w="7319" w:type="dxa"/>
          </w:tcPr>
          <w:p w14:paraId="7A8881D7" w14:textId="77777777" w:rsidR="006C4085" w:rsidRDefault="006C4085">
            <w:pPr>
              <w:pStyle w:val="TableParagraph"/>
              <w:rPr>
                <w:rFonts w:ascii="Times New Roman"/>
                <w:sz w:val="20"/>
              </w:rPr>
            </w:pPr>
          </w:p>
        </w:tc>
      </w:tr>
      <w:tr w:rsidR="006C4085" w14:paraId="7AB76683" w14:textId="77777777">
        <w:trPr>
          <w:trHeight w:val="450"/>
        </w:trPr>
        <w:tc>
          <w:tcPr>
            <w:tcW w:w="1696" w:type="dxa"/>
            <w:shd w:val="clear" w:color="auto" w:fill="FFF1CC"/>
          </w:tcPr>
          <w:p w14:paraId="68F60F69" w14:textId="77777777" w:rsidR="006C4085" w:rsidRDefault="007C7F31">
            <w:pPr>
              <w:pStyle w:val="TableParagraph"/>
              <w:ind w:left="107"/>
              <w:rPr>
                <w:b/>
                <w:i/>
              </w:rPr>
            </w:pPr>
            <w:r>
              <w:rPr>
                <w:b/>
                <w:i/>
                <w:spacing w:val="-10"/>
              </w:rPr>
              <w:t>D</w:t>
            </w:r>
          </w:p>
        </w:tc>
        <w:tc>
          <w:tcPr>
            <w:tcW w:w="7319" w:type="dxa"/>
          </w:tcPr>
          <w:p w14:paraId="42BA28AE" w14:textId="77777777" w:rsidR="006C4085" w:rsidRDefault="006C4085">
            <w:pPr>
              <w:pStyle w:val="TableParagraph"/>
              <w:rPr>
                <w:rFonts w:ascii="Times New Roman"/>
                <w:sz w:val="20"/>
              </w:rPr>
            </w:pPr>
          </w:p>
        </w:tc>
      </w:tr>
      <w:tr w:rsidR="006C4085" w14:paraId="7A6FE3B9" w14:textId="77777777">
        <w:trPr>
          <w:trHeight w:val="579"/>
        </w:trPr>
        <w:tc>
          <w:tcPr>
            <w:tcW w:w="1696" w:type="dxa"/>
            <w:shd w:val="clear" w:color="auto" w:fill="FFF1CC"/>
          </w:tcPr>
          <w:p w14:paraId="68E49E7B" w14:textId="77777777" w:rsidR="006C4085" w:rsidRDefault="006C4085">
            <w:pPr>
              <w:pStyle w:val="TableParagraph"/>
              <w:spacing w:before="36"/>
              <w:rPr>
                <w:rFonts w:ascii="Times New Roman"/>
              </w:rPr>
            </w:pPr>
          </w:p>
          <w:p w14:paraId="25A0CE4B"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2516E585" w14:textId="77777777" w:rsidR="006C4085" w:rsidRDefault="006C4085">
            <w:pPr>
              <w:pStyle w:val="TableParagraph"/>
              <w:rPr>
                <w:rFonts w:ascii="Times New Roman"/>
                <w:sz w:val="20"/>
              </w:rPr>
            </w:pPr>
          </w:p>
        </w:tc>
      </w:tr>
      <w:tr w:rsidR="006C4085" w14:paraId="344D34D3" w14:textId="77777777">
        <w:trPr>
          <w:trHeight w:val="1348"/>
        </w:trPr>
        <w:tc>
          <w:tcPr>
            <w:tcW w:w="1696" w:type="dxa"/>
            <w:shd w:val="clear" w:color="auto" w:fill="FFF1CC"/>
          </w:tcPr>
          <w:p w14:paraId="31802A31" w14:textId="77777777" w:rsidR="006C4085" w:rsidRDefault="006C4085">
            <w:pPr>
              <w:pStyle w:val="TableParagraph"/>
              <w:spacing w:before="197"/>
              <w:rPr>
                <w:rFonts w:ascii="Times New Roman"/>
              </w:rPr>
            </w:pPr>
          </w:p>
          <w:p w14:paraId="1CDF688E" w14:textId="77777777" w:rsidR="006C4085" w:rsidRDefault="007C7F31">
            <w:pPr>
              <w:pStyle w:val="TableParagraph"/>
              <w:ind w:left="107"/>
              <w:rPr>
                <w:b/>
                <w:i/>
              </w:rPr>
            </w:pPr>
            <w:r>
              <w:rPr>
                <w:b/>
                <w:i/>
                <w:spacing w:val="-2"/>
              </w:rPr>
              <w:t>Explanation</w:t>
            </w:r>
          </w:p>
        </w:tc>
        <w:tc>
          <w:tcPr>
            <w:tcW w:w="7319" w:type="dxa"/>
          </w:tcPr>
          <w:p w14:paraId="41BABF64" w14:textId="77777777" w:rsidR="006C4085" w:rsidRDefault="006C4085">
            <w:pPr>
              <w:pStyle w:val="TableParagraph"/>
              <w:rPr>
                <w:rFonts w:ascii="Times New Roman"/>
                <w:sz w:val="20"/>
              </w:rPr>
            </w:pPr>
          </w:p>
        </w:tc>
      </w:tr>
      <w:tr w:rsidR="006C4085" w14:paraId="137FC5AF" w14:textId="77777777">
        <w:trPr>
          <w:trHeight w:val="450"/>
        </w:trPr>
        <w:tc>
          <w:tcPr>
            <w:tcW w:w="1696" w:type="dxa"/>
            <w:shd w:val="clear" w:color="auto" w:fill="FFF1CC"/>
          </w:tcPr>
          <w:p w14:paraId="10F03FCC"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6BCC30FA" w14:textId="77777777" w:rsidR="006C4085" w:rsidRDefault="006C4085">
            <w:pPr>
              <w:pStyle w:val="TableParagraph"/>
              <w:rPr>
                <w:rFonts w:ascii="Times New Roman"/>
                <w:sz w:val="20"/>
              </w:rPr>
            </w:pPr>
          </w:p>
        </w:tc>
      </w:tr>
    </w:tbl>
    <w:p w14:paraId="27CF7C8E"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5DEA0CFB" w14:textId="77777777" w:rsidR="006C4085" w:rsidRDefault="006C4085">
      <w:pPr>
        <w:rPr>
          <w:rFonts w:ascii="Times New Roman"/>
          <w:sz w:val="20"/>
        </w:rPr>
      </w:pPr>
    </w:p>
    <w:p w14:paraId="7700D844" w14:textId="77777777" w:rsidR="006C4085" w:rsidRDefault="006C4085">
      <w:pPr>
        <w:rPr>
          <w:rFonts w:ascii="Times New Roman"/>
          <w:sz w:val="20"/>
        </w:rPr>
      </w:pPr>
    </w:p>
    <w:p w14:paraId="767595CC" w14:textId="77777777" w:rsidR="006C4085" w:rsidRDefault="006C4085">
      <w:pPr>
        <w:rPr>
          <w:rFonts w:ascii="Times New Roman"/>
          <w:sz w:val="20"/>
        </w:rPr>
      </w:pPr>
    </w:p>
    <w:p w14:paraId="18009EEF" w14:textId="77777777" w:rsidR="006C4085" w:rsidRDefault="006C4085">
      <w:pPr>
        <w:rPr>
          <w:rFonts w:ascii="Times New Roman"/>
          <w:sz w:val="20"/>
        </w:rPr>
      </w:pPr>
    </w:p>
    <w:p w14:paraId="6ADDF8FC" w14:textId="77777777" w:rsidR="006C4085" w:rsidRDefault="006C4085">
      <w:pPr>
        <w:rPr>
          <w:rFonts w:ascii="Times New Roman"/>
          <w:sz w:val="20"/>
        </w:rPr>
      </w:pPr>
    </w:p>
    <w:p w14:paraId="60A5C44C" w14:textId="77777777" w:rsidR="006C4085" w:rsidRDefault="006C4085">
      <w:pPr>
        <w:rPr>
          <w:rFonts w:ascii="Times New Roman"/>
          <w:sz w:val="20"/>
        </w:rPr>
      </w:pPr>
    </w:p>
    <w:p w14:paraId="52686F0D" w14:textId="77777777" w:rsidR="006C4085" w:rsidRDefault="006C4085">
      <w:pPr>
        <w:rPr>
          <w:rFonts w:ascii="Times New Roman"/>
          <w:sz w:val="20"/>
        </w:rPr>
      </w:pPr>
    </w:p>
    <w:p w14:paraId="0B791E97"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490346C7" w14:textId="77777777">
        <w:trPr>
          <w:trHeight w:val="448"/>
        </w:trPr>
        <w:tc>
          <w:tcPr>
            <w:tcW w:w="1696" w:type="dxa"/>
            <w:shd w:val="clear" w:color="auto" w:fill="92D050"/>
          </w:tcPr>
          <w:p w14:paraId="40974AAA" w14:textId="366F4560" w:rsidR="006C4085" w:rsidRDefault="007C7F31">
            <w:pPr>
              <w:pStyle w:val="TableParagraph"/>
              <w:ind w:left="107"/>
              <w:rPr>
                <w:b/>
                <w:i/>
              </w:rPr>
            </w:pPr>
            <w:r>
              <w:rPr>
                <w:b/>
                <w:i/>
              </w:rPr>
              <w:t>Question</w:t>
            </w:r>
            <w:r>
              <w:rPr>
                <w:b/>
                <w:i/>
                <w:spacing w:val="-11"/>
              </w:rPr>
              <w:t xml:space="preserve"> </w:t>
            </w:r>
            <w:r w:rsidR="00A26BA4">
              <w:rPr>
                <w:b/>
                <w:i/>
                <w:spacing w:val="-5"/>
              </w:rPr>
              <w:t>9</w:t>
            </w:r>
            <w:r>
              <w:rPr>
                <w:b/>
                <w:i/>
                <w:spacing w:val="-5"/>
              </w:rPr>
              <w:t>40</w:t>
            </w:r>
          </w:p>
        </w:tc>
        <w:tc>
          <w:tcPr>
            <w:tcW w:w="7319" w:type="dxa"/>
            <w:shd w:val="clear" w:color="auto" w:fill="92D050"/>
          </w:tcPr>
          <w:p w14:paraId="0718445D" w14:textId="77777777" w:rsidR="006C4085" w:rsidRDefault="006C4085">
            <w:pPr>
              <w:pStyle w:val="TableParagraph"/>
              <w:rPr>
                <w:rFonts w:ascii="Times New Roman"/>
                <w:sz w:val="20"/>
              </w:rPr>
            </w:pPr>
          </w:p>
        </w:tc>
      </w:tr>
      <w:tr w:rsidR="006C4085" w14:paraId="1A0E5B4E" w14:textId="77777777">
        <w:trPr>
          <w:trHeight w:val="450"/>
        </w:trPr>
        <w:tc>
          <w:tcPr>
            <w:tcW w:w="1696" w:type="dxa"/>
            <w:shd w:val="clear" w:color="auto" w:fill="FFF1CC"/>
          </w:tcPr>
          <w:p w14:paraId="1DBF1377" w14:textId="77777777" w:rsidR="006C4085" w:rsidRDefault="007C7F31">
            <w:pPr>
              <w:pStyle w:val="TableParagraph"/>
              <w:ind w:left="107"/>
              <w:rPr>
                <w:b/>
                <w:i/>
              </w:rPr>
            </w:pPr>
            <w:r>
              <w:rPr>
                <w:b/>
                <w:i/>
                <w:spacing w:val="-10"/>
              </w:rPr>
              <w:t>A</w:t>
            </w:r>
          </w:p>
        </w:tc>
        <w:tc>
          <w:tcPr>
            <w:tcW w:w="7319" w:type="dxa"/>
          </w:tcPr>
          <w:p w14:paraId="465A8789" w14:textId="77777777" w:rsidR="006C4085" w:rsidRDefault="006C4085">
            <w:pPr>
              <w:pStyle w:val="TableParagraph"/>
              <w:rPr>
                <w:rFonts w:ascii="Times New Roman"/>
                <w:sz w:val="20"/>
              </w:rPr>
            </w:pPr>
          </w:p>
        </w:tc>
      </w:tr>
      <w:tr w:rsidR="006C4085" w14:paraId="7806DBCE" w14:textId="77777777">
        <w:trPr>
          <w:trHeight w:val="450"/>
        </w:trPr>
        <w:tc>
          <w:tcPr>
            <w:tcW w:w="1696" w:type="dxa"/>
            <w:shd w:val="clear" w:color="auto" w:fill="FFF1CC"/>
          </w:tcPr>
          <w:p w14:paraId="33D16C38" w14:textId="77777777" w:rsidR="006C4085" w:rsidRDefault="007C7F31">
            <w:pPr>
              <w:pStyle w:val="TableParagraph"/>
              <w:ind w:left="107"/>
              <w:rPr>
                <w:b/>
                <w:i/>
              </w:rPr>
            </w:pPr>
            <w:r>
              <w:rPr>
                <w:b/>
                <w:i/>
                <w:spacing w:val="-10"/>
              </w:rPr>
              <w:t>B</w:t>
            </w:r>
          </w:p>
        </w:tc>
        <w:tc>
          <w:tcPr>
            <w:tcW w:w="7319" w:type="dxa"/>
          </w:tcPr>
          <w:p w14:paraId="0431729E" w14:textId="77777777" w:rsidR="006C4085" w:rsidRDefault="006C4085">
            <w:pPr>
              <w:pStyle w:val="TableParagraph"/>
              <w:rPr>
                <w:rFonts w:ascii="Times New Roman"/>
                <w:sz w:val="20"/>
              </w:rPr>
            </w:pPr>
          </w:p>
        </w:tc>
      </w:tr>
      <w:tr w:rsidR="006C4085" w14:paraId="1CCCFFCE" w14:textId="77777777">
        <w:trPr>
          <w:trHeight w:val="450"/>
        </w:trPr>
        <w:tc>
          <w:tcPr>
            <w:tcW w:w="1696" w:type="dxa"/>
            <w:shd w:val="clear" w:color="auto" w:fill="FFF1CC"/>
          </w:tcPr>
          <w:p w14:paraId="3A2B67D2" w14:textId="77777777" w:rsidR="006C4085" w:rsidRDefault="007C7F31">
            <w:pPr>
              <w:pStyle w:val="TableParagraph"/>
              <w:ind w:left="107"/>
              <w:rPr>
                <w:b/>
                <w:i/>
              </w:rPr>
            </w:pPr>
            <w:r>
              <w:rPr>
                <w:b/>
                <w:i/>
                <w:spacing w:val="-10"/>
              </w:rPr>
              <w:t>C</w:t>
            </w:r>
          </w:p>
        </w:tc>
        <w:tc>
          <w:tcPr>
            <w:tcW w:w="7319" w:type="dxa"/>
          </w:tcPr>
          <w:p w14:paraId="2E3AB20A" w14:textId="77777777" w:rsidR="006C4085" w:rsidRDefault="006C4085">
            <w:pPr>
              <w:pStyle w:val="TableParagraph"/>
              <w:rPr>
                <w:rFonts w:ascii="Times New Roman"/>
                <w:sz w:val="20"/>
              </w:rPr>
            </w:pPr>
          </w:p>
        </w:tc>
      </w:tr>
      <w:tr w:rsidR="006C4085" w14:paraId="78047B06" w14:textId="77777777">
        <w:trPr>
          <w:trHeight w:val="450"/>
        </w:trPr>
        <w:tc>
          <w:tcPr>
            <w:tcW w:w="1696" w:type="dxa"/>
            <w:shd w:val="clear" w:color="auto" w:fill="FFF1CC"/>
          </w:tcPr>
          <w:p w14:paraId="7F7E30F6" w14:textId="77777777" w:rsidR="006C4085" w:rsidRDefault="007C7F31">
            <w:pPr>
              <w:pStyle w:val="TableParagraph"/>
              <w:ind w:left="107"/>
              <w:rPr>
                <w:b/>
                <w:i/>
              </w:rPr>
            </w:pPr>
            <w:r>
              <w:rPr>
                <w:b/>
                <w:i/>
                <w:spacing w:val="-10"/>
              </w:rPr>
              <w:t>D</w:t>
            </w:r>
          </w:p>
        </w:tc>
        <w:tc>
          <w:tcPr>
            <w:tcW w:w="7319" w:type="dxa"/>
          </w:tcPr>
          <w:p w14:paraId="2729573D" w14:textId="77777777" w:rsidR="006C4085" w:rsidRDefault="006C4085">
            <w:pPr>
              <w:pStyle w:val="TableParagraph"/>
              <w:rPr>
                <w:rFonts w:ascii="Times New Roman"/>
                <w:sz w:val="20"/>
              </w:rPr>
            </w:pPr>
          </w:p>
        </w:tc>
      </w:tr>
      <w:tr w:rsidR="006C4085" w14:paraId="16E087E2" w14:textId="77777777">
        <w:trPr>
          <w:trHeight w:val="579"/>
        </w:trPr>
        <w:tc>
          <w:tcPr>
            <w:tcW w:w="1696" w:type="dxa"/>
            <w:shd w:val="clear" w:color="auto" w:fill="FFF1CC"/>
          </w:tcPr>
          <w:p w14:paraId="5EF09A67" w14:textId="77777777" w:rsidR="006C4085" w:rsidRDefault="006C4085">
            <w:pPr>
              <w:pStyle w:val="TableParagraph"/>
              <w:spacing w:before="36"/>
              <w:rPr>
                <w:rFonts w:ascii="Times New Roman"/>
              </w:rPr>
            </w:pPr>
          </w:p>
          <w:p w14:paraId="4F6039C2"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3994A73C" w14:textId="77777777" w:rsidR="006C4085" w:rsidRDefault="006C4085">
            <w:pPr>
              <w:pStyle w:val="TableParagraph"/>
              <w:rPr>
                <w:rFonts w:ascii="Times New Roman"/>
                <w:sz w:val="20"/>
              </w:rPr>
            </w:pPr>
          </w:p>
        </w:tc>
      </w:tr>
      <w:tr w:rsidR="006C4085" w14:paraId="60096E9A" w14:textId="77777777">
        <w:trPr>
          <w:trHeight w:val="1348"/>
        </w:trPr>
        <w:tc>
          <w:tcPr>
            <w:tcW w:w="1696" w:type="dxa"/>
            <w:shd w:val="clear" w:color="auto" w:fill="FFF1CC"/>
          </w:tcPr>
          <w:p w14:paraId="3EC9AFD6" w14:textId="77777777" w:rsidR="006C4085" w:rsidRDefault="006C4085">
            <w:pPr>
              <w:pStyle w:val="TableParagraph"/>
              <w:spacing w:before="197"/>
              <w:rPr>
                <w:rFonts w:ascii="Times New Roman"/>
              </w:rPr>
            </w:pPr>
          </w:p>
          <w:p w14:paraId="5A6B6A33" w14:textId="77777777" w:rsidR="006C4085" w:rsidRDefault="007C7F31">
            <w:pPr>
              <w:pStyle w:val="TableParagraph"/>
              <w:ind w:left="107"/>
              <w:rPr>
                <w:b/>
                <w:i/>
              </w:rPr>
            </w:pPr>
            <w:r>
              <w:rPr>
                <w:b/>
                <w:i/>
                <w:spacing w:val="-2"/>
              </w:rPr>
              <w:t>Explanation</w:t>
            </w:r>
          </w:p>
        </w:tc>
        <w:tc>
          <w:tcPr>
            <w:tcW w:w="7319" w:type="dxa"/>
          </w:tcPr>
          <w:p w14:paraId="65D60EFA" w14:textId="77777777" w:rsidR="006C4085" w:rsidRDefault="006C4085">
            <w:pPr>
              <w:pStyle w:val="TableParagraph"/>
              <w:rPr>
                <w:rFonts w:ascii="Times New Roman"/>
                <w:sz w:val="20"/>
              </w:rPr>
            </w:pPr>
          </w:p>
        </w:tc>
      </w:tr>
      <w:tr w:rsidR="006C4085" w14:paraId="75747A64" w14:textId="77777777">
        <w:trPr>
          <w:trHeight w:val="450"/>
        </w:trPr>
        <w:tc>
          <w:tcPr>
            <w:tcW w:w="1696" w:type="dxa"/>
            <w:shd w:val="clear" w:color="auto" w:fill="FFF1CC"/>
          </w:tcPr>
          <w:p w14:paraId="64E4E55B"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3C3FC4FA" w14:textId="77777777" w:rsidR="006C4085" w:rsidRDefault="006C4085">
            <w:pPr>
              <w:pStyle w:val="TableParagraph"/>
              <w:rPr>
                <w:rFonts w:ascii="Times New Roman"/>
                <w:sz w:val="20"/>
              </w:rPr>
            </w:pPr>
          </w:p>
        </w:tc>
      </w:tr>
    </w:tbl>
    <w:p w14:paraId="10884ACA"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57A9CF9E" w14:textId="77777777" w:rsidR="006C4085" w:rsidRDefault="006C4085">
      <w:pPr>
        <w:rPr>
          <w:rFonts w:ascii="Times New Roman"/>
          <w:sz w:val="20"/>
        </w:rPr>
      </w:pPr>
    </w:p>
    <w:p w14:paraId="288ECEFF" w14:textId="77777777" w:rsidR="006C4085" w:rsidRDefault="006C4085">
      <w:pPr>
        <w:rPr>
          <w:rFonts w:ascii="Times New Roman"/>
          <w:sz w:val="20"/>
        </w:rPr>
      </w:pPr>
    </w:p>
    <w:p w14:paraId="09A7C403" w14:textId="77777777" w:rsidR="006C4085" w:rsidRDefault="006C4085">
      <w:pPr>
        <w:rPr>
          <w:rFonts w:ascii="Times New Roman"/>
          <w:sz w:val="20"/>
        </w:rPr>
      </w:pPr>
    </w:p>
    <w:p w14:paraId="0417637C" w14:textId="77777777" w:rsidR="006C4085" w:rsidRDefault="006C4085">
      <w:pPr>
        <w:rPr>
          <w:rFonts w:ascii="Times New Roman"/>
          <w:sz w:val="20"/>
        </w:rPr>
      </w:pPr>
    </w:p>
    <w:p w14:paraId="10504EF6" w14:textId="77777777" w:rsidR="006C4085" w:rsidRDefault="006C4085">
      <w:pPr>
        <w:rPr>
          <w:rFonts w:ascii="Times New Roman"/>
          <w:sz w:val="20"/>
        </w:rPr>
      </w:pPr>
    </w:p>
    <w:p w14:paraId="73F1EEB5" w14:textId="77777777" w:rsidR="006C4085" w:rsidRDefault="006C4085">
      <w:pPr>
        <w:rPr>
          <w:rFonts w:ascii="Times New Roman"/>
          <w:sz w:val="20"/>
        </w:rPr>
      </w:pPr>
    </w:p>
    <w:p w14:paraId="235F9090" w14:textId="77777777" w:rsidR="006C4085" w:rsidRDefault="006C4085">
      <w:pPr>
        <w:rPr>
          <w:rFonts w:ascii="Times New Roman"/>
          <w:sz w:val="20"/>
        </w:rPr>
      </w:pPr>
    </w:p>
    <w:p w14:paraId="2439B310"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4DE30C5A" w14:textId="77777777">
        <w:trPr>
          <w:trHeight w:val="448"/>
        </w:trPr>
        <w:tc>
          <w:tcPr>
            <w:tcW w:w="1696" w:type="dxa"/>
            <w:shd w:val="clear" w:color="auto" w:fill="92D050"/>
          </w:tcPr>
          <w:p w14:paraId="549742FB" w14:textId="5AE7924F" w:rsidR="006C4085" w:rsidRDefault="007C7F31">
            <w:pPr>
              <w:pStyle w:val="TableParagraph"/>
              <w:ind w:left="107"/>
              <w:rPr>
                <w:b/>
                <w:i/>
              </w:rPr>
            </w:pPr>
            <w:r>
              <w:rPr>
                <w:b/>
                <w:i/>
              </w:rPr>
              <w:t>Question</w:t>
            </w:r>
            <w:r>
              <w:rPr>
                <w:b/>
                <w:i/>
                <w:spacing w:val="-11"/>
              </w:rPr>
              <w:t xml:space="preserve"> </w:t>
            </w:r>
            <w:r w:rsidR="00A26BA4">
              <w:rPr>
                <w:b/>
                <w:i/>
                <w:spacing w:val="-5"/>
              </w:rPr>
              <w:t>9</w:t>
            </w:r>
            <w:r>
              <w:rPr>
                <w:b/>
                <w:i/>
                <w:spacing w:val="-5"/>
              </w:rPr>
              <w:t>41</w:t>
            </w:r>
          </w:p>
        </w:tc>
        <w:tc>
          <w:tcPr>
            <w:tcW w:w="7319" w:type="dxa"/>
            <w:shd w:val="clear" w:color="auto" w:fill="92D050"/>
          </w:tcPr>
          <w:p w14:paraId="49F16CAD" w14:textId="77777777" w:rsidR="006C4085" w:rsidRDefault="006C4085">
            <w:pPr>
              <w:pStyle w:val="TableParagraph"/>
              <w:rPr>
                <w:rFonts w:ascii="Times New Roman"/>
                <w:sz w:val="20"/>
              </w:rPr>
            </w:pPr>
          </w:p>
        </w:tc>
      </w:tr>
      <w:tr w:rsidR="006C4085" w14:paraId="563A3332" w14:textId="77777777">
        <w:trPr>
          <w:trHeight w:val="450"/>
        </w:trPr>
        <w:tc>
          <w:tcPr>
            <w:tcW w:w="1696" w:type="dxa"/>
            <w:shd w:val="clear" w:color="auto" w:fill="FFF1CC"/>
          </w:tcPr>
          <w:p w14:paraId="1A5DBAEE" w14:textId="77777777" w:rsidR="006C4085" w:rsidRDefault="007C7F31">
            <w:pPr>
              <w:pStyle w:val="TableParagraph"/>
              <w:ind w:left="107"/>
              <w:rPr>
                <w:b/>
                <w:i/>
              </w:rPr>
            </w:pPr>
            <w:r>
              <w:rPr>
                <w:b/>
                <w:i/>
                <w:spacing w:val="-10"/>
              </w:rPr>
              <w:t>A</w:t>
            </w:r>
          </w:p>
        </w:tc>
        <w:tc>
          <w:tcPr>
            <w:tcW w:w="7319" w:type="dxa"/>
          </w:tcPr>
          <w:p w14:paraId="18D8F4F6" w14:textId="77777777" w:rsidR="006C4085" w:rsidRDefault="006C4085">
            <w:pPr>
              <w:pStyle w:val="TableParagraph"/>
              <w:rPr>
                <w:rFonts w:ascii="Times New Roman"/>
                <w:sz w:val="20"/>
              </w:rPr>
            </w:pPr>
          </w:p>
        </w:tc>
      </w:tr>
      <w:tr w:rsidR="006C4085" w14:paraId="64121F5B" w14:textId="77777777">
        <w:trPr>
          <w:trHeight w:val="450"/>
        </w:trPr>
        <w:tc>
          <w:tcPr>
            <w:tcW w:w="1696" w:type="dxa"/>
            <w:shd w:val="clear" w:color="auto" w:fill="FFF1CC"/>
          </w:tcPr>
          <w:p w14:paraId="11CAD6FD" w14:textId="77777777" w:rsidR="006C4085" w:rsidRDefault="007C7F31">
            <w:pPr>
              <w:pStyle w:val="TableParagraph"/>
              <w:ind w:left="107"/>
              <w:rPr>
                <w:b/>
                <w:i/>
              </w:rPr>
            </w:pPr>
            <w:r>
              <w:rPr>
                <w:b/>
                <w:i/>
                <w:spacing w:val="-10"/>
              </w:rPr>
              <w:t>B</w:t>
            </w:r>
          </w:p>
        </w:tc>
        <w:tc>
          <w:tcPr>
            <w:tcW w:w="7319" w:type="dxa"/>
          </w:tcPr>
          <w:p w14:paraId="2DA668E0" w14:textId="77777777" w:rsidR="006C4085" w:rsidRDefault="006C4085">
            <w:pPr>
              <w:pStyle w:val="TableParagraph"/>
              <w:rPr>
                <w:rFonts w:ascii="Times New Roman"/>
                <w:sz w:val="20"/>
              </w:rPr>
            </w:pPr>
          </w:p>
        </w:tc>
      </w:tr>
      <w:tr w:rsidR="006C4085" w14:paraId="62E12DF1" w14:textId="77777777">
        <w:trPr>
          <w:trHeight w:val="450"/>
        </w:trPr>
        <w:tc>
          <w:tcPr>
            <w:tcW w:w="1696" w:type="dxa"/>
            <w:shd w:val="clear" w:color="auto" w:fill="FFF1CC"/>
          </w:tcPr>
          <w:p w14:paraId="2649D8ED" w14:textId="77777777" w:rsidR="006C4085" w:rsidRDefault="007C7F31">
            <w:pPr>
              <w:pStyle w:val="TableParagraph"/>
              <w:ind w:left="107"/>
              <w:rPr>
                <w:b/>
                <w:i/>
              </w:rPr>
            </w:pPr>
            <w:r>
              <w:rPr>
                <w:b/>
                <w:i/>
                <w:spacing w:val="-10"/>
              </w:rPr>
              <w:t>C</w:t>
            </w:r>
          </w:p>
        </w:tc>
        <w:tc>
          <w:tcPr>
            <w:tcW w:w="7319" w:type="dxa"/>
          </w:tcPr>
          <w:p w14:paraId="7A13C107" w14:textId="77777777" w:rsidR="006C4085" w:rsidRDefault="006C4085">
            <w:pPr>
              <w:pStyle w:val="TableParagraph"/>
              <w:rPr>
                <w:rFonts w:ascii="Times New Roman"/>
                <w:sz w:val="20"/>
              </w:rPr>
            </w:pPr>
          </w:p>
        </w:tc>
      </w:tr>
      <w:tr w:rsidR="006C4085" w14:paraId="309539BA" w14:textId="77777777">
        <w:trPr>
          <w:trHeight w:val="450"/>
        </w:trPr>
        <w:tc>
          <w:tcPr>
            <w:tcW w:w="1696" w:type="dxa"/>
            <w:shd w:val="clear" w:color="auto" w:fill="FFF1CC"/>
          </w:tcPr>
          <w:p w14:paraId="73AC4EE3" w14:textId="77777777" w:rsidR="006C4085" w:rsidRDefault="007C7F31">
            <w:pPr>
              <w:pStyle w:val="TableParagraph"/>
              <w:ind w:left="107"/>
              <w:rPr>
                <w:b/>
                <w:i/>
              </w:rPr>
            </w:pPr>
            <w:r>
              <w:rPr>
                <w:b/>
                <w:i/>
                <w:spacing w:val="-10"/>
              </w:rPr>
              <w:t>D</w:t>
            </w:r>
          </w:p>
        </w:tc>
        <w:tc>
          <w:tcPr>
            <w:tcW w:w="7319" w:type="dxa"/>
          </w:tcPr>
          <w:p w14:paraId="345B6096" w14:textId="77777777" w:rsidR="006C4085" w:rsidRDefault="006C4085">
            <w:pPr>
              <w:pStyle w:val="TableParagraph"/>
              <w:rPr>
                <w:rFonts w:ascii="Times New Roman"/>
                <w:sz w:val="20"/>
              </w:rPr>
            </w:pPr>
          </w:p>
        </w:tc>
      </w:tr>
      <w:tr w:rsidR="006C4085" w14:paraId="5C8ECDA9" w14:textId="77777777">
        <w:trPr>
          <w:trHeight w:val="579"/>
        </w:trPr>
        <w:tc>
          <w:tcPr>
            <w:tcW w:w="1696" w:type="dxa"/>
            <w:shd w:val="clear" w:color="auto" w:fill="FFF1CC"/>
          </w:tcPr>
          <w:p w14:paraId="67D4693D" w14:textId="77777777" w:rsidR="006C4085" w:rsidRDefault="006C4085">
            <w:pPr>
              <w:pStyle w:val="TableParagraph"/>
              <w:spacing w:before="36"/>
              <w:rPr>
                <w:rFonts w:ascii="Times New Roman"/>
              </w:rPr>
            </w:pPr>
          </w:p>
          <w:p w14:paraId="5AD62CBD"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657F37DC" w14:textId="77777777" w:rsidR="006C4085" w:rsidRDefault="006C4085">
            <w:pPr>
              <w:pStyle w:val="TableParagraph"/>
              <w:rPr>
                <w:rFonts w:ascii="Times New Roman"/>
                <w:sz w:val="20"/>
              </w:rPr>
            </w:pPr>
          </w:p>
        </w:tc>
      </w:tr>
      <w:tr w:rsidR="006C4085" w14:paraId="36B8E732" w14:textId="77777777">
        <w:trPr>
          <w:trHeight w:val="1348"/>
        </w:trPr>
        <w:tc>
          <w:tcPr>
            <w:tcW w:w="1696" w:type="dxa"/>
            <w:shd w:val="clear" w:color="auto" w:fill="FFF1CC"/>
          </w:tcPr>
          <w:p w14:paraId="6D74A4F5" w14:textId="77777777" w:rsidR="006C4085" w:rsidRDefault="006C4085">
            <w:pPr>
              <w:pStyle w:val="TableParagraph"/>
              <w:spacing w:before="197"/>
              <w:rPr>
                <w:rFonts w:ascii="Times New Roman"/>
              </w:rPr>
            </w:pPr>
          </w:p>
          <w:p w14:paraId="2EE93FAB" w14:textId="77777777" w:rsidR="006C4085" w:rsidRDefault="007C7F31">
            <w:pPr>
              <w:pStyle w:val="TableParagraph"/>
              <w:ind w:left="107"/>
              <w:rPr>
                <w:b/>
                <w:i/>
              </w:rPr>
            </w:pPr>
            <w:r>
              <w:rPr>
                <w:b/>
                <w:i/>
                <w:spacing w:val="-2"/>
              </w:rPr>
              <w:t>Explanation</w:t>
            </w:r>
          </w:p>
        </w:tc>
        <w:tc>
          <w:tcPr>
            <w:tcW w:w="7319" w:type="dxa"/>
          </w:tcPr>
          <w:p w14:paraId="453C55EB" w14:textId="77777777" w:rsidR="006C4085" w:rsidRDefault="006C4085">
            <w:pPr>
              <w:pStyle w:val="TableParagraph"/>
              <w:rPr>
                <w:rFonts w:ascii="Times New Roman"/>
                <w:sz w:val="20"/>
              </w:rPr>
            </w:pPr>
          </w:p>
        </w:tc>
      </w:tr>
      <w:tr w:rsidR="006C4085" w14:paraId="2AB41900" w14:textId="77777777">
        <w:trPr>
          <w:trHeight w:val="450"/>
        </w:trPr>
        <w:tc>
          <w:tcPr>
            <w:tcW w:w="1696" w:type="dxa"/>
            <w:shd w:val="clear" w:color="auto" w:fill="FFF1CC"/>
          </w:tcPr>
          <w:p w14:paraId="6E8A464C"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49B7C958" w14:textId="77777777" w:rsidR="006C4085" w:rsidRDefault="006C4085">
            <w:pPr>
              <w:pStyle w:val="TableParagraph"/>
              <w:rPr>
                <w:rFonts w:ascii="Times New Roman"/>
                <w:sz w:val="20"/>
              </w:rPr>
            </w:pPr>
          </w:p>
        </w:tc>
      </w:tr>
    </w:tbl>
    <w:p w14:paraId="5A2FDB48"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78FC4187" w14:textId="77777777" w:rsidR="006C4085" w:rsidRDefault="006C4085">
      <w:pPr>
        <w:rPr>
          <w:rFonts w:ascii="Times New Roman"/>
          <w:sz w:val="20"/>
        </w:rPr>
      </w:pPr>
    </w:p>
    <w:p w14:paraId="006AD939" w14:textId="77777777" w:rsidR="006C4085" w:rsidRDefault="006C4085">
      <w:pPr>
        <w:rPr>
          <w:rFonts w:ascii="Times New Roman"/>
          <w:sz w:val="20"/>
        </w:rPr>
      </w:pPr>
    </w:p>
    <w:p w14:paraId="1E1C18E1" w14:textId="77777777" w:rsidR="006C4085" w:rsidRDefault="006C4085">
      <w:pPr>
        <w:rPr>
          <w:rFonts w:ascii="Times New Roman"/>
          <w:sz w:val="20"/>
        </w:rPr>
      </w:pPr>
    </w:p>
    <w:p w14:paraId="36F339EB" w14:textId="77777777" w:rsidR="006C4085" w:rsidRDefault="006C4085">
      <w:pPr>
        <w:rPr>
          <w:rFonts w:ascii="Times New Roman"/>
          <w:sz w:val="20"/>
        </w:rPr>
      </w:pPr>
    </w:p>
    <w:p w14:paraId="2C01CAF8" w14:textId="77777777" w:rsidR="006C4085" w:rsidRDefault="006C4085">
      <w:pPr>
        <w:rPr>
          <w:rFonts w:ascii="Times New Roman"/>
          <w:sz w:val="20"/>
        </w:rPr>
      </w:pPr>
    </w:p>
    <w:p w14:paraId="5BD45F1D" w14:textId="77777777" w:rsidR="006C4085" w:rsidRDefault="006C4085">
      <w:pPr>
        <w:rPr>
          <w:rFonts w:ascii="Times New Roman"/>
          <w:sz w:val="20"/>
        </w:rPr>
      </w:pPr>
    </w:p>
    <w:p w14:paraId="7D51BF43" w14:textId="77777777" w:rsidR="006C4085" w:rsidRDefault="006C4085">
      <w:pPr>
        <w:rPr>
          <w:rFonts w:ascii="Times New Roman"/>
          <w:sz w:val="20"/>
        </w:rPr>
      </w:pPr>
    </w:p>
    <w:p w14:paraId="4423647A"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737EE28F" w14:textId="77777777">
        <w:trPr>
          <w:trHeight w:val="448"/>
        </w:trPr>
        <w:tc>
          <w:tcPr>
            <w:tcW w:w="1696" w:type="dxa"/>
            <w:shd w:val="clear" w:color="auto" w:fill="92D050"/>
          </w:tcPr>
          <w:p w14:paraId="1CD26EF8" w14:textId="64F9ED97" w:rsidR="006C4085" w:rsidRDefault="007C7F31">
            <w:pPr>
              <w:pStyle w:val="TableParagraph"/>
              <w:ind w:left="107"/>
              <w:rPr>
                <w:b/>
                <w:i/>
              </w:rPr>
            </w:pPr>
            <w:r>
              <w:rPr>
                <w:b/>
                <w:i/>
              </w:rPr>
              <w:t>Question</w:t>
            </w:r>
            <w:r>
              <w:rPr>
                <w:b/>
                <w:i/>
                <w:spacing w:val="-11"/>
              </w:rPr>
              <w:t xml:space="preserve"> </w:t>
            </w:r>
            <w:r w:rsidR="00A26BA4">
              <w:rPr>
                <w:b/>
                <w:i/>
                <w:spacing w:val="-5"/>
              </w:rPr>
              <w:t>9</w:t>
            </w:r>
            <w:r>
              <w:rPr>
                <w:b/>
                <w:i/>
                <w:spacing w:val="-5"/>
              </w:rPr>
              <w:t>42</w:t>
            </w:r>
          </w:p>
        </w:tc>
        <w:tc>
          <w:tcPr>
            <w:tcW w:w="7319" w:type="dxa"/>
            <w:shd w:val="clear" w:color="auto" w:fill="92D050"/>
          </w:tcPr>
          <w:p w14:paraId="4FF7E0FB" w14:textId="77777777" w:rsidR="006C4085" w:rsidRDefault="006C4085">
            <w:pPr>
              <w:pStyle w:val="TableParagraph"/>
              <w:rPr>
                <w:rFonts w:ascii="Times New Roman"/>
                <w:sz w:val="20"/>
              </w:rPr>
            </w:pPr>
          </w:p>
        </w:tc>
      </w:tr>
      <w:tr w:rsidR="006C4085" w14:paraId="2D7E5DF2" w14:textId="77777777">
        <w:trPr>
          <w:trHeight w:val="450"/>
        </w:trPr>
        <w:tc>
          <w:tcPr>
            <w:tcW w:w="1696" w:type="dxa"/>
            <w:shd w:val="clear" w:color="auto" w:fill="FFF1CC"/>
          </w:tcPr>
          <w:p w14:paraId="65C67EEF" w14:textId="77777777" w:rsidR="006C4085" w:rsidRDefault="007C7F31">
            <w:pPr>
              <w:pStyle w:val="TableParagraph"/>
              <w:ind w:left="107"/>
              <w:rPr>
                <w:b/>
                <w:i/>
              </w:rPr>
            </w:pPr>
            <w:r>
              <w:rPr>
                <w:b/>
                <w:i/>
                <w:spacing w:val="-10"/>
              </w:rPr>
              <w:t>A</w:t>
            </w:r>
          </w:p>
        </w:tc>
        <w:tc>
          <w:tcPr>
            <w:tcW w:w="7319" w:type="dxa"/>
          </w:tcPr>
          <w:p w14:paraId="0B0081C0" w14:textId="77777777" w:rsidR="006C4085" w:rsidRDefault="006C4085">
            <w:pPr>
              <w:pStyle w:val="TableParagraph"/>
              <w:rPr>
                <w:rFonts w:ascii="Times New Roman"/>
                <w:sz w:val="20"/>
              </w:rPr>
            </w:pPr>
          </w:p>
        </w:tc>
      </w:tr>
      <w:tr w:rsidR="006C4085" w14:paraId="0A847F9F" w14:textId="77777777">
        <w:trPr>
          <w:trHeight w:val="450"/>
        </w:trPr>
        <w:tc>
          <w:tcPr>
            <w:tcW w:w="1696" w:type="dxa"/>
            <w:shd w:val="clear" w:color="auto" w:fill="FFF1CC"/>
          </w:tcPr>
          <w:p w14:paraId="63E6D36B" w14:textId="77777777" w:rsidR="006C4085" w:rsidRDefault="007C7F31">
            <w:pPr>
              <w:pStyle w:val="TableParagraph"/>
              <w:ind w:left="107"/>
              <w:rPr>
                <w:b/>
                <w:i/>
              </w:rPr>
            </w:pPr>
            <w:r>
              <w:rPr>
                <w:b/>
                <w:i/>
                <w:spacing w:val="-10"/>
              </w:rPr>
              <w:t>B</w:t>
            </w:r>
          </w:p>
        </w:tc>
        <w:tc>
          <w:tcPr>
            <w:tcW w:w="7319" w:type="dxa"/>
          </w:tcPr>
          <w:p w14:paraId="2949AD27" w14:textId="77777777" w:rsidR="006C4085" w:rsidRDefault="006C4085">
            <w:pPr>
              <w:pStyle w:val="TableParagraph"/>
              <w:rPr>
                <w:rFonts w:ascii="Times New Roman"/>
                <w:sz w:val="20"/>
              </w:rPr>
            </w:pPr>
          </w:p>
        </w:tc>
      </w:tr>
      <w:tr w:rsidR="006C4085" w14:paraId="4CB3E3D1" w14:textId="77777777">
        <w:trPr>
          <w:trHeight w:val="450"/>
        </w:trPr>
        <w:tc>
          <w:tcPr>
            <w:tcW w:w="1696" w:type="dxa"/>
            <w:shd w:val="clear" w:color="auto" w:fill="FFF1CC"/>
          </w:tcPr>
          <w:p w14:paraId="1820B10F" w14:textId="77777777" w:rsidR="006C4085" w:rsidRDefault="007C7F31">
            <w:pPr>
              <w:pStyle w:val="TableParagraph"/>
              <w:ind w:left="107"/>
              <w:rPr>
                <w:b/>
                <w:i/>
              </w:rPr>
            </w:pPr>
            <w:r>
              <w:rPr>
                <w:b/>
                <w:i/>
                <w:spacing w:val="-10"/>
              </w:rPr>
              <w:t>C</w:t>
            </w:r>
          </w:p>
        </w:tc>
        <w:tc>
          <w:tcPr>
            <w:tcW w:w="7319" w:type="dxa"/>
          </w:tcPr>
          <w:p w14:paraId="39354C10" w14:textId="77777777" w:rsidR="006C4085" w:rsidRDefault="006C4085">
            <w:pPr>
              <w:pStyle w:val="TableParagraph"/>
              <w:rPr>
                <w:rFonts w:ascii="Times New Roman"/>
                <w:sz w:val="20"/>
              </w:rPr>
            </w:pPr>
          </w:p>
        </w:tc>
      </w:tr>
      <w:tr w:rsidR="006C4085" w14:paraId="1F6E23F7" w14:textId="77777777">
        <w:trPr>
          <w:trHeight w:val="450"/>
        </w:trPr>
        <w:tc>
          <w:tcPr>
            <w:tcW w:w="1696" w:type="dxa"/>
            <w:shd w:val="clear" w:color="auto" w:fill="FFF1CC"/>
          </w:tcPr>
          <w:p w14:paraId="2C37B93F" w14:textId="77777777" w:rsidR="006C4085" w:rsidRDefault="007C7F31">
            <w:pPr>
              <w:pStyle w:val="TableParagraph"/>
              <w:ind w:left="107"/>
              <w:rPr>
                <w:b/>
                <w:i/>
              </w:rPr>
            </w:pPr>
            <w:r>
              <w:rPr>
                <w:b/>
                <w:i/>
                <w:spacing w:val="-10"/>
              </w:rPr>
              <w:t>D</w:t>
            </w:r>
          </w:p>
        </w:tc>
        <w:tc>
          <w:tcPr>
            <w:tcW w:w="7319" w:type="dxa"/>
          </w:tcPr>
          <w:p w14:paraId="70CA6413" w14:textId="77777777" w:rsidR="006C4085" w:rsidRDefault="006C4085">
            <w:pPr>
              <w:pStyle w:val="TableParagraph"/>
              <w:rPr>
                <w:rFonts w:ascii="Times New Roman"/>
                <w:sz w:val="20"/>
              </w:rPr>
            </w:pPr>
          </w:p>
        </w:tc>
      </w:tr>
      <w:tr w:rsidR="006C4085" w14:paraId="30F2AC01" w14:textId="77777777">
        <w:trPr>
          <w:trHeight w:val="579"/>
        </w:trPr>
        <w:tc>
          <w:tcPr>
            <w:tcW w:w="1696" w:type="dxa"/>
            <w:shd w:val="clear" w:color="auto" w:fill="FFF1CC"/>
          </w:tcPr>
          <w:p w14:paraId="5F668655" w14:textId="77777777" w:rsidR="006C4085" w:rsidRDefault="006C4085">
            <w:pPr>
              <w:pStyle w:val="TableParagraph"/>
              <w:spacing w:before="36"/>
              <w:rPr>
                <w:rFonts w:ascii="Times New Roman"/>
              </w:rPr>
            </w:pPr>
          </w:p>
          <w:p w14:paraId="7B3C4F48"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3BA6648" w14:textId="77777777" w:rsidR="006C4085" w:rsidRDefault="006C4085">
            <w:pPr>
              <w:pStyle w:val="TableParagraph"/>
              <w:rPr>
                <w:rFonts w:ascii="Times New Roman"/>
                <w:sz w:val="20"/>
              </w:rPr>
            </w:pPr>
          </w:p>
        </w:tc>
      </w:tr>
      <w:tr w:rsidR="006C4085" w14:paraId="5131EB5C" w14:textId="77777777">
        <w:trPr>
          <w:trHeight w:val="1348"/>
        </w:trPr>
        <w:tc>
          <w:tcPr>
            <w:tcW w:w="1696" w:type="dxa"/>
            <w:shd w:val="clear" w:color="auto" w:fill="FFF1CC"/>
          </w:tcPr>
          <w:p w14:paraId="68BD5FA7" w14:textId="77777777" w:rsidR="006C4085" w:rsidRDefault="006C4085">
            <w:pPr>
              <w:pStyle w:val="TableParagraph"/>
              <w:spacing w:before="197"/>
              <w:rPr>
                <w:rFonts w:ascii="Times New Roman"/>
              </w:rPr>
            </w:pPr>
          </w:p>
          <w:p w14:paraId="440B79D6" w14:textId="77777777" w:rsidR="006C4085" w:rsidRDefault="007C7F31">
            <w:pPr>
              <w:pStyle w:val="TableParagraph"/>
              <w:ind w:left="107"/>
              <w:rPr>
                <w:b/>
                <w:i/>
              </w:rPr>
            </w:pPr>
            <w:r>
              <w:rPr>
                <w:b/>
                <w:i/>
                <w:spacing w:val="-2"/>
              </w:rPr>
              <w:t>Explanation</w:t>
            </w:r>
          </w:p>
        </w:tc>
        <w:tc>
          <w:tcPr>
            <w:tcW w:w="7319" w:type="dxa"/>
          </w:tcPr>
          <w:p w14:paraId="074DDD5D" w14:textId="77777777" w:rsidR="006C4085" w:rsidRDefault="006C4085">
            <w:pPr>
              <w:pStyle w:val="TableParagraph"/>
              <w:rPr>
                <w:rFonts w:ascii="Times New Roman"/>
                <w:sz w:val="20"/>
              </w:rPr>
            </w:pPr>
          </w:p>
        </w:tc>
      </w:tr>
      <w:tr w:rsidR="006C4085" w14:paraId="24606E7B" w14:textId="77777777">
        <w:trPr>
          <w:trHeight w:val="450"/>
        </w:trPr>
        <w:tc>
          <w:tcPr>
            <w:tcW w:w="1696" w:type="dxa"/>
            <w:shd w:val="clear" w:color="auto" w:fill="FFF1CC"/>
          </w:tcPr>
          <w:p w14:paraId="031F1991"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5B248DCA" w14:textId="77777777" w:rsidR="006C4085" w:rsidRDefault="006C4085">
            <w:pPr>
              <w:pStyle w:val="TableParagraph"/>
              <w:rPr>
                <w:rFonts w:ascii="Times New Roman"/>
                <w:sz w:val="20"/>
              </w:rPr>
            </w:pPr>
          </w:p>
        </w:tc>
      </w:tr>
    </w:tbl>
    <w:p w14:paraId="227B24F9"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69463873" w14:textId="77777777" w:rsidR="006C4085" w:rsidRDefault="006C4085">
      <w:pPr>
        <w:rPr>
          <w:rFonts w:ascii="Times New Roman"/>
          <w:sz w:val="20"/>
        </w:rPr>
      </w:pPr>
    </w:p>
    <w:p w14:paraId="45F0855E" w14:textId="77777777" w:rsidR="006C4085" w:rsidRDefault="006C4085">
      <w:pPr>
        <w:rPr>
          <w:rFonts w:ascii="Times New Roman"/>
          <w:sz w:val="20"/>
        </w:rPr>
      </w:pPr>
    </w:p>
    <w:p w14:paraId="37394F13" w14:textId="77777777" w:rsidR="006C4085" w:rsidRDefault="006C4085">
      <w:pPr>
        <w:rPr>
          <w:rFonts w:ascii="Times New Roman"/>
          <w:sz w:val="20"/>
        </w:rPr>
      </w:pPr>
    </w:p>
    <w:p w14:paraId="2C9B6345" w14:textId="77777777" w:rsidR="006C4085" w:rsidRDefault="006C4085">
      <w:pPr>
        <w:rPr>
          <w:rFonts w:ascii="Times New Roman"/>
          <w:sz w:val="20"/>
        </w:rPr>
      </w:pPr>
    </w:p>
    <w:p w14:paraId="603C1FF6" w14:textId="77777777" w:rsidR="006C4085" w:rsidRDefault="006C4085">
      <w:pPr>
        <w:rPr>
          <w:rFonts w:ascii="Times New Roman"/>
          <w:sz w:val="20"/>
        </w:rPr>
      </w:pPr>
    </w:p>
    <w:p w14:paraId="7DA30EA8" w14:textId="77777777" w:rsidR="006C4085" w:rsidRDefault="006C4085">
      <w:pPr>
        <w:rPr>
          <w:rFonts w:ascii="Times New Roman"/>
          <w:sz w:val="20"/>
        </w:rPr>
      </w:pPr>
    </w:p>
    <w:p w14:paraId="7376519E" w14:textId="77777777" w:rsidR="006C4085" w:rsidRDefault="006C4085">
      <w:pPr>
        <w:rPr>
          <w:rFonts w:ascii="Times New Roman"/>
          <w:sz w:val="20"/>
        </w:rPr>
      </w:pPr>
    </w:p>
    <w:p w14:paraId="1D260DB7"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08A297A0" w14:textId="77777777">
        <w:trPr>
          <w:trHeight w:val="448"/>
        </w:trPr>
        <w:tc>
          <w:tcPr>
            <w:tcW w:w="1696" w:type="dxa"/>
            <w:shd w:val="clear" w:color="auto" w:fill="92D050"/>
          </w:tcPr>
          <w:p w14:paraId="57E8EDEF" w14:textId="5F967488" w:rsidR="006C4085" w:rsidRDefault="007C7F31">
            <w:pPr>
              <w:pStyle w:val="TableParagraph"/>
              <w:ind w:left="107"/>
              <w:rPr>
                <w:b/>
                <w:i/>
              </w:rPr>
            </w:pPr>
            <w:r>
              <w:rPr>
                <w:b/>
                <w:i/>
              </w:rPr>
              <w:t>Question</w:t>
            </w:r>
            <w:r>
              <w:rPr>
                <w:b/>
                <w:i/>
                <w:spacing w:val="-11"/>
              </w:rPr>
              <w:t xml:space="preserve"> </w:t>
            </w:r>
            <w:r w:rsidR="00A26BA4">
              <w:rPr>
                <w:b/>
                <w:i/>
                <w:spacing w:val="-5"/>
              </w:rPr>
              <w:t>9</w:t>
            </w:r>
            <w:r>
              <w:rPr>
                <w:b/>
                <w:i/>
                <w:spacing w:val="-5"/>
              </w:rPr>
              <w:t>43</w:t>
            </w:r>
          </w:p>
        </w:tc>
        <w:tc>
          <w:tcPr>
            <w:tcW w:w="7319" w:type="dxa"/>
            <w:shd w:val="clear" w:color="auto" w:fill="92D050"/>
          </w:tcPr>
          <w:p w14:paraId="1DFCDC78" w14:textId="77777777" w:rsidR="006C4085" w:rsidRDefault="006C4085">
            <w:pPr>
              <w:pStyle w:val="TableParagraph"/>
              <w:rPr>
                <w:rFonts w:ascii="Times New Roman"/>
                <w:sz w:val="20"/>
              </w:rPr>
            </w:pPr>
          </w:p>
        </w:tc>
      </w:tr>
      <w:tr w:rsidR="006C4085" w14:paraId="1A9FE9A1" w14:textId="77777777">
        <w:trPr>
          <w:trHeight w:val="450"/>
        </w:trPr>
        <w:tc>
          <w:tcPr>
            <w:tcW w:w="1696" w:type="dxa"/>
            <w:shd w:val="clear" w:color="auto" w:fill="FFF1CC"/>
          </w:tcPr>
          <w:p w14:paraId="609F9929" w14:textId="77777777" w:rsidR="006C4085" w:rsidRDefault="007C7F31">
            <w:pPr>
              <w:pStyle w:val="TableParagraph"/>
              <w:ind w:left="107"/>
              <w:rPr>
                <w:b/>
                <w:i/>
              </w:rPr>
            </w:pPr>
            <w:r>
              <w:rPr>
                <w:b/>
                <w:i/>
                <w:spacing w:val="-10"/>
              </w:rPr>
              <w:t>A</w:t>
            </w:r>
          </w:p>
        </w:tc>
        <w:tc>
          <w:tcPr>
            <w:tcW w:w="7319" w:type="dxa"/>
          </w:tcPr>
          <w:p w14:paraId="65C39109" w14:textId="77777777" w:rsidR="006C4085" w:rsidRDefault="006C4085">
            <w:pPr>
              <w:pStyle w:val="TableParagraph"/>
              <w:rPr>
                <w:rFonts w:ascii="Times New Roman"/>
                <w:sz w:val="20"/>
              </w:rPr>
            </w:pPr>
          </w:p>
        </w:tc>
      </w:tr>
      <w:tr w:rsidR="006C4085" w14:paraId="6C5245E5" w14:textId="77777777">
        <w:trPr>
          <w:trHeight w:val="450"/>
        </w:trPr>
        <w:tc>
          <w:tcPr>
            <w:tcW w:w="1696" w:type="dxa"/>
            <w:shd w:val="clear" w:color="auto" w:fill="FFF1CC"/>
          </w:tcPr>
          <w:p w14:paraId="03D2736C" w14:textId="77777777" w:rsidR="006C4085" w:rsidRDefault="007C7F31">
            <w:pPr>
              <w:pStyle w:val="TableParagraph"/>
              <w:ind w:left="107"/>
              <w:rPr>
                <w:b/>
                <w:i/>
              </w:rPr>
            </w:pPr>
            <w:r>
              <w:rPr>
                <w:b/>
                <w:i/>
                <w:spacing w:val="-10"/>
              </w:rPr>
              <w:t>B</w:t>
            </w:r>
          </w:p>
        </w:tc>
        <w:tc>
          <w:tcPr>
            <w:tcW w:w="7319" w:type="dxa"/>
          </w:tcPr>
          <w:p w14:paraId="3BA2B6F9" w14:textId="77777777" w:rsidR="006C4085" w:rsidRDefault="006C4085">
            <w:pPr>
              <w:pStyle w:val="TableParagraph"/>
              <w:rPr>
                <w:rFonts w:ascii="Times New Roman"/>
                <w:sz w:val="20"/>
              </w:rPr>
            </w:pPr>
          </w:p>
        </w:tc>
      </w:tr>
      <w:tr w:rsidR="006C4085" w14:paraId="7963BE56" w14:textId="77777777">
        <w:trPr>
          <w:trHeight w:val="450"/>
        </w:trPr>
        <w:tc>
          <w:tcPr>
            <w:tcW w:w="1696" w:type="dxa"/>
            <w:shd w:val="clear" w:color="auto" w:fill="FFF1CC"/>
          </w:tcPr>
          <w:p w14:paraId="2B50616C" w14:textId="77777777" w:rsidR="006C4085" w:rsidRDefault="007C7F31">
            <w:pPr>
              <w:pStyle w:val="TableParagraph"/>
              <w:ind w:left="107"/>
              <w:rPr>
                <w:b/>
                <w:i/>
              </w:rPr>
            </w:pPr>
            <w:r>
              <w:rPr>
                <w:b/>
                <w:i/>
                <w:spacing w:val="-10"/>
              </w:rPr>
              <w:t>C</w:t>
            </w:r>
          </w:p>
        </w:tc>
        <w:tc>
          <w:tcPr>
            <w:tcW w:w="7319" w:type="dxa"/>
          </w:tcPr>
          <w:p w14:paraId="45B63032" w14:textId="77777777" w:rsidR="006C4085" w:rsidRDefault="006C4085">
            <w:pPr>
              <w:pStyle w:val="TableParagraph"/>
              <w:rPr>
                <w:rFonts w:ascii="Times New Roman"/>
                <w:sz w:val="20"/>
              </w:rPr>
            </w:pPr>
          </w:p>
        </w:tc>
      </w:tr>
      <w:tr w:rsidR="006C4085" w14:paraId="64C26155" w14:textId="77777777">
        <w:trPr>
          <w:trHeight w:val="450"/>
        </w:trPr>
        <w:tc>
          <w:tcPr>
            <w:tcW w:w="1696" w:type="dxa"/>
            <w:shd w:val="clear" w:color="auto" w:fill="FFF1CC"/>
          </w:tcPr>
          <w:p w14:paraId="0289D0B9" w14:textId="77777777" w:rsidR="006C4085" w:rsidRDefault="007C7F31">
            <w:pPr>
              <w:pStyle w:val="TableParagraph"/>
              <w:ind w:left="107"/>
              <w:rPr>
                <w:b/>
                <w:i/>
              </w:rPr>
            </w:pPr>
            <w:r>
              <w:rPr>
                <w:b/>
                <w:i/>
                <w:spacing w:val="-10"/>
              </w:rPr>
              <w:t>D</w:t>
            </w:r>
          </w:p>
        </w:tc>
        <w:tc>
          <w:tcPr>
            <w:tcW w:w="7319" w:type="dxa"/>
          </w:tcPr>
          <w:p w14:paraId="7C18F6D6" w14:textId="77777777" w:rsidR="006C4085" w:rsidRDefault="006C4085">
            <w:pPr>
              <w:pStyle w:val="TableParagraph"/>
              <w:rPr>
                <w:rFonts w:ascii="Times New Roman"/>
                <w:sz w:val="20"/>
              </w:rPr>
            </w:pPr>
          </w:p>
        </w:tc>
      </w:tr>
      <w:tr w:rsidR="006C4085" w14:paraId="30A882C4" w14:textId="77777777">
        <w:trPr>
          <w:trHeight w:val="579"/>
        </w:trPr>
        <w:tc>
          <w:tcPr>
            <w:tcW w:w="1696" w:type="dxa"/>
            <w:shd w:val="clear" w:color="auto" w:fill="FFF1CC"/>
          </w:tcPr>
          <w:p w14:paraId="101CF8E3" w14:textId="77777777" w:rsidR="006C4085" w:rsidRDefault="006C4085">
            <w:pPr>
              <w:pStyle w:val="TableParagraph"/>
              <w:spacing w:before="36"/>
              <w:rPr>
                <w:rFonts w:ascii="Times New Roman"/>
              </w:rPr>
            </w:pPr>
          </w:p>
          <w:p w14:paraId="4284CB5F"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7B7ACA1C" w14:textId="77777777" w:rsidR="006C4085" w:rsidRDefault="006C4085">
            <w:pPr>
              <w:pStyle w:val="TableParagraph"/>
              <w:rPr>
                <w:rFonts w:ascii="Times New Roman"/>
                <w:sz w:val="20"/>
              </w:rPr>
            </w:pPr>
          </w:p>
        </w:tc>
      </w:tr>
      <w:tr w:rsidR="006C4085" w14:paraId="54025D5C" w14:textId="77777777">
        <w:trPr>
          <w:trHeight w:val="1348"/>
        </w:trPr>
        <w:tc>
          <w:tcPr>
            <w:tcW w:w="1696" w:type="dxa"/>
            <w:shd w:val="clear" w:color="auto" w:fill="FFF1CC"/>
          </w:tcPr>
          <w:p w14:paraId="4BAD76F0" w14:textId="77777777" w:rsidR="006C4085" w:rsidRDefault="006C4085">
            <w:pPr>
              <w:pStyle w:val="TableParagraph"/>
              <w:spacing w:before="197"/>
              <w:rPr>
                <w:rFonts w:ascii="Times New Roman"/>
              </w:rPr>
            </w:pPr>
          </w:p>
          <w:p w14:paraId="58B8B7F1" w14:textId="77777777" w:rsidR="006C4085" w:rsidRDefault="007C7F31">
            <w:pPr>
              <w:pStyle w:val="TableParagraph"/>
              <w:ind w:left="107"/>
              <w:rPr>
                <w:b/>
                <w:i/>
              </w:rPr>
            </w:pPr>
            <w:r>
              <w:rPr>
                <w:b/>
                <w:i/>
                <w:spacing w:val="-2"/>
              </w:rPr>
              <w:t>Explanation</w:t>
            </w:r>
          </w:p>
        </w:tc>
        <w:tc>
          <w:tcPr>
            <w:tcW w:w="7319" w:type="dxa"/>
          </w:tcPr>
          <w:p w14:paraId="417581D3" w14:textId="77777777" w:rsidR="006C4085" w:rsidRDefault="006C4085">
            <w:pPr>
              <w:pStyle w:val="TableParagraph"/>
              <w:rPr>
                <w:rFonts w:ascii="Times New Roman"/>
                <w:sz w:val="20"/>
              </w:rPr>
            </w:pPr>
          </w:p>
        </w:tc>
      </w:tr>
      <w:tr w:rsidR="006C4085" w14:paraId="062A3C81" w14:textId="77777777">
        <w:trPr>
          <w:trHeight w:val="450"/>
        </w:trPr>
        <w:tc>
          <w:tcPr>
            <w:tcW w:w="1696" w:type="dxa"/>
            <w:shd w:val="clear" w:color="auto" w:fill="FFF1CC"/>
          </w:tcPr>
          <w:p w14:paraId="79C466DD"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7EAB2152" w14:textId="77777777" w:rsidR="006C4085" w:rsidRDefault="006C4085">
            <w:pPr>
              <w:pStyle w:val="TableParagraph"/>
              <w:rPr>
                <w:rFonts w:ascii="Times New Roman"/>
                <w:sz w:val="20"/>
              </w:rPr>
            </w:pPr>
          </w:p>
        </w:tc>
      </w:tr>
    </w:tbl>
    <w:p w14:paraId="1D5FE221"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0272C77C" w14:textId="77777777" w:rsidR="006C4085" w:rsidRDefault="006C4085">
      <w:pPr>
        <w:rPr>
          <w:rFonts w:ascii="Times New Roman"/>
          <w:sz w:val="20"/>
        </w:rPr>
      </w:pPr>
    </w:p>
    <w:p w14:paraId="085B9C11" w14:textId="77777777" w:rsidR="006C4085" w:rsidRDefault="006C4085">
      <w:pPr>
        <w:rPr>
          <w:rFonts w:ascii="Times New Roman"/>
          <w:sz w:val="20"/>
        </w:rPr>
      </w:pPr>
    </w:p>
    <w:p w14:paraId="3D7EFE9C" w14:textId="77777777" w:rsidR="006C4085" w:rsidRDefault="006C4085">
      <w:pPr>
        <w:rPr>
          <w:rFonts w:ascii="Times New Roman"/>
          <w:sz w:val="20"/>
        </w:rPr>
      </w:pPr>
    </w:p>
    <w:p w14:paraId="4BFA8D9D" w14:textId="77777777" w:rsidR="006C4085" w:rsidRDefault="006C4085">
      <w:pPr>
        <w:rPr>
          <w:rFonts w:ascii="Times New Roman"/>
          <w:sz w:val="20"/>
        </w:rPr>
      </w:pPr>
    </w:p>
    <w:p w14:paraId="6617A09E" w14:textId="77777777" w:rsidR="006C4085" w:rsidRDefault="006C4085">
      <w:pPr>
        <w:rPr>
          <w:rFonts w:ascii="Times New Roman"/>
          <w:sz w:val="20"/>
        </w:rPr>
      </w:pPr>
    </w:p>
    <w:p w14:paraId="3379AC69" w14:textId="77777777" w:rsidR="006C4085" w:rsidRDefault="006C4085">
      <w:pPr>
        <w:rPr>
          <w:rFonts w:ascii="Times New Roman"/>
          <w:sz w:val="20"/>
        </w:rPr>
      </w:pPr>
    </w:p>
    <w:p w14:paraId="5DD7F7E8" w14:textId="77777777" w:rsidR="006C4085" w:rsidRDefault="006C4085">
      <w:pPr>
        <w:rPr>
          <w:rFonts w:ascii="Times New Roman"/>
          <w:sz w:val="20"/>
        </w:rPr>
      </w:pPr>
    </w:p>
    <w:p w14:paraId="414E6F39"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07D29D07" w14:textId="77777777">
        <w:trPr>
          <w:trHeight w:val="448"/>
        </w:trPr>
        <w:tc>
          <w:tcPr>
            <w:tcW w:w="1696" w:type="dxa"/>
            <w:shd w:val="clear" w:color="auto" w:fill="92D050"/>
          </w:tcPr>
          <w:p w14:paraId="790DC5C7" w14:textId="15D475D7" w:rsidR="006C4085" w:rsidRDefault="007C7F31">
            <w:pPr>
              <w:pStyle w:val="TableParagraph"/>
              <w:ind w:left="107"/>
              <w:rPr>
                <w:b/>
                <w:i/>
              </w:rPr>
            </w:pPr>
            <w:r>
              <w:rPr>
                <w:b/>
                <w:i/>
              </w:rPr>
              <w:t>Question</w:t>
            </w:r>
            <w:r>
              <w:rPr>
                <w:b/>
                <w:i/>
                <w:spacing w:val="-11"/>
              </w:rPr>
              <w:t xml:space="preserve"> </w:t>
            </w:r>
            <w:r w:rsidR="00A26BA4">
              <w:rPr>
                <w:b/>
                <w:i/>
                <w:spacing w:val="-5"/>
              </w:rPr>
              <w:t>9</w:t>
            </w:r>
            <w:r>
              <w:rPr>
                <w:b/>
                <w:i/>
                <w:spacing w:val="-5"/>
              </w:rPr>
              <w:t>44</w:t>
            </w:r>
          </w:p>
        </w:tc>
        <w:tc>
          <w:tcPr>
            <w:tcW w:w="7319" w:type="dxa"/>
            <w:shd w:val="clear" w:color="auto" w:fill="92D050"/>
          </w:tcPr>
          <w:p w14:paraId="20696EF6" w14:textId="77777777" w:rsidR="006C4085" w:rsidRDefault="006C4085">
            <w:pPr>
              <w:pStyle w:val="TableParagraph"/>
              <w:rPr>
                <w:rFonts w:ascii="Times New Roman"/>
                <w:sz w:val="20"/>
              </w:rPr>
            </w:pPr>
          </w:p>
        </w:tc>
      </w:tr>
      <w:tr w:rsidR="006C4085" w14:paraId="0AE759D7" w14:textId="77777777">
        <w:trPr>
          <w:trHeight w:val="450"/>
        </w:trPr>
        <w:tc>
          <w:tcPr>
            <w:tcW w:w="1696" w:type="dxa"/>
            <w:shd w:val="clear" w:color="auto" w:fill="FFF1CC"/>
          </w:tcPr>
          <w:p w14:paraId="35DEB7DC" w14:textId="77777777" w:rsidR="006C4085" w:rsidRDefault="007C7F31">
            <w:pPr>
              <w:pStyle w:val="TableParagraph"/>
              <w:ind w:left="107"/>
              <w:rPr>
                <w:b/>
                <w:i/>
              </w:rPr>
            </w:pPr>
            <w:r>
              <w:rPr>
                <w:b/>
                <w:i/>
                <w:spacing w:val="-10"/>
              </w:rPr>
              <w:t>A</w:t>
            </w:r>
          </w:p>
        </w:tc>
        <w:tc>
          <w:tcPr>
            <w:tcW w:w="7319" w:type="dxa"/>
          </w:tcPr>
          <w:p w14:paraId="3C40541B" w14:textId="77777777" w:rsidR="006C4085" w:rsidRDefault="006C4085">
            <w:pPr>
              <w:pStyle w:val="TableParagraph"/>
              <w:rPr>
                <w:rFonts w:ascii="Times New Roman"/>
                <w:sz w:val="20"/>
              </w:rPr>
            </w:pPr>
          </w:p>
        </w:tc>
      </w:tr>
      <w:tr w:rsidR="006C4085" w14:paraId="7B27E10E" w14:textId="77777777">
        <w:trPr>
          <w:trHeight w:val="450"/>
        </w:trPr>
        <w:tc>
          <w:tcPr>
            <w:tcW w:w="1696" w:type="dxa"/>
            <w:shd w:val="clear" w:color="auto" w:fill="FFF1CC"/>
          </w:tcPr>
          <w:p w14:paraId="686E5243" w14:textId="77777777" w:rsidR="006C4085" w:rsidRDefault="007C7F31">
            <w:pPr>
              <w:pStyle w:val="TableParagraph"/>
              <w:ind w:left="107"/>
              <w:rPr>
                <w:b/>
                <w:i/>
              </w:rPr>
            </w:pPr>
            <w:r>
              <w:rPr>
                <w:b/>
                <w:i/>
                <w:spacing w:val="-10"/>
              </w:rPr>
              <w:t>B</w:t>
            </w:r>
          </w:p>
        </w:tc>
        <w:tc>
          <w:tcPr>
            <w:tcW w:w="7319" w:type="dxa"/>
          </w:tcPr>
          <w:p w14:paraId="6B56C747" w14:textId="77777777" w:rsidR="006C4085" w:rsidRDefault="006C4085">
            <w:pPr>
              <w:pStyle w:val="TableParagraph"/>
              <w:rPr>
                <w:rFonts w:ascii="Times New Roman"/>
                <w:sz w:val="20"/>
              </w:rPr>
            </w:pPr>
          </w:p>
        </w:tc>
      </w:tr>
      <w:tr w:rsidR="006C4085" w14:paraId="69B022A0" w14:textId="77777777">
        <w:trPr>
          <w:trHeight w:val="450"/>
        </w:trPr>
        <w:tc>
          <w:tcPr>
            <w:tcW w:w="1696" w:type="dxa"/>
            <w:shd w:val="clear" w:color="auto" w:fill="FFF1CC"/>
          </w:tcPr>
          <w:p w14:paraId="43F1D670" w14:textId="77777777" w:rsidR="006C4085" w:rsidRDefault="007C7F31">
            <w:pPr>
              <w:pStyle w:val="TableParagraph"/>
              <w:ind w:left="107"/>
              <w:rPr>
                <w:b/>
                <w:i/>
              </w:rPr>
            </w:pPr>
            <w:r>
              <w:rPr>
                <w:b/>
                <w:i/>
                <w:spacing w:val="-10"/>
              </w:rPr>
              <w:t>C</w:t>
            </w:r>
          </w:p>
        </w:tc>
        <w:tc>
          <w:tcPr>
            <w:tcW w:w="7319" w:type="dxa"/>
          </w:tcPr>
          <w:p w14:paraId="2FBC665F" w14:textId="77777777" w:rsidR="006C4085" w:rsidRDefault="006C4085">
            <w:pPr>
              <w:pStyle w:val="TableParagraph"/>
              <w:rPr>
                <w:rFonts w:ascii="Times New Roman"/>
                <w:sz w:val="20"/>
              </w:rPr>
            </w:pPr>
          </w:p>
        </w:tc>
      </w:tr>
      <w:tr w:rsidR="006C4085" w14:paraId="65570CB1" w14:textId="77777777">
        <w:trPr>
          <w:trHeight w:val="450"/>
        </w:trPr>
        <w:tc>
          <w:tcPr>
            <w:tcW w:w="1696" w:type="dxa"/>
            <w:shd w:val="clear" w:color="auto" w:fill="FFF1CC"/>
          </w:tcPr>
          <w:p w14:paraId="252D4558" w14:textId="77777777" w:rsidR="006C4085" w:rsidRDefault="007C7F31">
            <w:pPr>
              <w:pStyle w:val="TableParagraph"/>
              <w:ind w:left="107"/>
              <w:rPr>
                <w:b/>
                <w:i/>
              </w:rPr>
            </w:pPr>
            <w:r>
              <w:rPr>
                <w:b/>
                <w:i/>
                <w:spacing w:val="-10"/>
              </w:rPr>
              <w:t>D</w:t>
            </w:r>
          </w:p>
        </w:tc>
        <w:tc>
          <w:tcPr>
            <w:tcW w:w="7319" w:type="dxa"/>
          </w:tcPr>
          <w:p w14:paraId="54CA060D" w14:textId="77777777" w:rsidR="006C4085" w:rsidRDefault="006C4085">
            <w:pPr>
              <w:pStyle w:val="TableParagraph"/>
              <w:rPr>
                <w:rFonts w:ascii="Times New Roman"/>
                <w:sz w:val="20"/>
              </w:rPr>
            </w:pPr>
          </w:p>
        </w:tc>
      </w:tr>
      <w:tr w:rsidR="006C4085" w14:paraId="3932658F" w14:textId="77777777">
        <w:trPr>
          <w:trHeight w:val="579"/>
        </w:trPr>
        <w:tc>
          <w:tcPr>
            <w:tcW w:w="1696" w:type="dxa"/>
            <w:shd w:val="clear" w:color="auto" w:fill="FFF1CC"/>
          </w:tcPr>
          <w:p w14:paraId="578ED8B0" w14:textId="77777777" w:rsidR="006C4085" w:rsidRDefault="006C4085">
            <w:pPr>
              <w:pStyle w:val="TableParagraph"/>
              <w:spacing w:before="36"/>
              <w:rPr>
                <w:rFonts w:ascii="Times New Roman"/>
              </w:rPr>
            </w:pPr>
          </w:p>
          <w:p w14:paraId="1E1BB17B"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2774717C" w14:textId="77777777" w:rsidR="006C4085" w:rsidRDefault="006C4085">
            <w:pPr>
              <w:pStyle w:val="TableParagraph"/>
              <w:rPr>
                <w:rFonts w:ascii="Times New Roman"/>
                <w:sz w:val="20"/>
              </w:rPr>
            </w:pPr>
          </w:p>
        </w:tc>
      </w:tr>
      <w:tr w:rsidR="006C4085" w14:paraId="21091411" w14:textId="77777777">
        <w:trPr>
          <w:trHeight w:val="1348"/>
        </w:trPr>
        <w:tc>
          <w:tcPr>
            <w:tcW w:w="1696" w:type="dxa"/>
            <w:shd w:val="clear" w:color="auto" w:fill="FFF1CC"/>
          </w:tcPr>
          <w:p w14:paraId="5D6EEBAD" w14:textId="77777777" w:rsidR="006C4085" w:rsidRDefault="006C4085">
            <w:pPr>
              <w:pStyle w:val="TableParagraph"/>
              <w:spacing w:before="197"/>
              <w:rPr>
                <w:rFonts w:ascii="Times New Roman"/>
              </w:rPr>
            </w:pPr>
          </w:p>
          <w:p w14:paraId="035425B1" w14:textId="77777777" w:rsidR="006C4085" w:rsidRDefault="007C7F31">
            <w:pPr>
              <w:pStyle w:val="TableParagraph"/>
              <w:ind w:left="107"/>
              <w:rPr>
                <w:b/>
                <w:i/>
              </w:rPr>
            </w:pPr>
            <w:r>
              <w:rPr>
                <w:b/>
                <w:i/>
                <w:spacing w:val="-2"/>
              </w:rPr>
              <w:t>Explanation</w:t>
            </w:r>
          </w:p>
        </w:tc>
        <w:tc>
          <w:tcPr>
            <w:tcW w:w="7319" w:type="dxa"/>
          </w:tcPr>
          <w:p w14:paraId="4E36A29C" w14:textId="77777777" w:rsidR="006C4085" w:rsidRDefault="006C4085">
            <w:pPr>
              <w:pStyle w:val="TableParagraph"/>
              <w:rPr>
                <w:rFonts w:ascii="Times New Roman"/>
                <w:sz w:val="20"/>
              </w:rPr>
            </w:pPr>
          </w:p>
        </w:tc>
      </w:tr>
      <w:tr w:rsidR="006C4085" w14:paraId="4A011586" w14:textId="77777777">
        <w:trPr>
          <w:trHeight w:val="450"/>
        </w:trPr>
        <w:tc>
          <w:tcPr>
            <w:tcW w:w="1696" w:type="dxa"/>
            <w:shd w:val="clear" w:color="auto" w:fill="FFF1CC"/>
          </w:tcPr>
          <w:p w14:paraId="74538F0A"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44A35BAF" w14:textId="77777777" w:rsidR="006C4085" w:rsidRDefault="006C4085">
            <w:pPr>
              <w:pStyle w:val="TableParagraph"/>
              <w:rPr>
                <w:rFonts w:ascii="Times New Roman"/>
                <w:sz w:val="20"/>
              </w:rPr>
            </w:pPr>
          </w:p>
        </w:tc>
      </w:tr>
    </w:tbl>
    <w:p w14:paraId="26A3A46D"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6EE7AEE7" w14:textId="77777777" w:rsidR="006C4085" w:rsidRDefault="006C4085">
      <w:pPr>
        <w:rPr>
          <w:rFonts w:ascii="Times New Roman"/>
          <w:sz w:val="20"/>
        </w:rPr>
      </w:pPr>
    </w:p>
    <w:p w14:paraId="492DD4CB" w14:textId="77777777" w:rsidR="006C4085" w:rsidRDefault="006C4085">
      <w:pPr>
        <w:rPr>
          <w:rFonts w:ascii="Times New Roman"/>
          <w:sz w:val="20"/>
        </w:rPr>
      </w:pPr>
    </w:p>
    <w:p w14:paraId="7E4959C4" w14:textId="77777777" w:rsidR="006C4085" w:rsidRDefault="006C4085">
      <w:pPr>
        <w:rPr>
          <w:rFonts w:ascii="Times New Roman"/>
          <w:sz w:val="20"/>
        </w:rPr>
      </w:pPr>
    </w:p>
    <w:p w14:paraId="5F05B53A" w14:textId="77777777" w:rsidR="006C4085" w:rsidRDefault="006C4085">
      <w:pPr>
        <w:rPr>
          <w:rFonts w:ascii="Times New Roman"/>
          <w:sz w:val="20"/>
        </w:rPr>
      </w:pPr>
    </w:p>
    <w:p w14:paraId="79066A2D" w14:textId="77777777" w:rsidR="006C4085" w:rsidRDefault="006C4085">
      <w:pPr>
        <w:rPr>
          <w:rFonts w:ascii="Times New Roman"/>
          <w:sz w:val="20"/>
        </w:rPr>
      </w:pPr>
    </w:p>
    <w:p w14:paraId="06244713" w14:textId="77777777" w:rsidR="006C4085" w:rsidRDefault="006C4085">
      <w:pPr>
        <w:rPr>
          <w:rFonts w:ascii="Times New Roman"/>
          <w:sz w:val="20"/>
        </w:rPr>
      </w:pPr>
    </w:p>
    <w:p w14:paraId="38C747CB" w14:textId="77777777" w:rsidR="006C4085" w:rsidRDefault="006C4085">
      <w:pPr>
        <w:rPr>
          <w:rFonts w:ascii="Times New Roman"/>
          <w:sz w:val="20"/>
        </w:rPr>
      </w:pPr>
    </w:p>
    <w:p w14:paraId="501A10CF"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012BAF24" w14:textId="77777777">
        <w:trPr>
          <w:trHeight w:val="448"/>
        </w:trPr>
        <w:tc>
          <w:tcPr>
            <w:tcW w:w="1696" w:type="dxa"/>
            <w:shd w:val="clear" w:color="auto" w:fill="92D050"/>
          </w:tcPr>
          <w:p w14:paraId="1303BBC7" w14:textId="7089EAA6" w:rsidR="006C4085" w:rsidRDefault="007C7F31">
            <w:pPr>
              <w:pStyle w:val="TableParagraph"/>
              <w:ind w:left="107"/>
              <w:rPr>
                <w:b/>
                <w:i/>
              </w:rPr>
            </w:pPr>
            <w:r>
              <w:rPr>
                <w:b/>
                <w:i/>
              </w:rPr>
              <w:t>Question</w:t>
            </w:r>
            <w:r>
              <w:rPr>
                <w:b/>
                <w:i/>
                <w:spacing w:val="-11"/>
              </w:rPr>
              <w:t xml:space="preserve"> </w:t>
            </w:r>
            <w:r w:rsidR="00A26BA4">
              <w:rPr>
                <w:b/>
                <w:i/>
                <w:spacing w:val="-5"/>
              </w:rPr>
              <w:t>9</w:t>
            </w:r>
            <w:r>
              <w:rPr>
                <w:b/>
                <w:i/>
                <w:spacing w:val="-5"/>
              </w:rPr>
              <w:t>45</w:t>
            </w:r>
          </w:p>
        </w:tc>
        <w:tc>
          <w:tcPr>
            <w:tcW w:w="7319" w:type="dxa"/>
            <w:shd w:val="clear" w:color="auto" w:fill="92D050"/>
          </w:tcPr>
          <w:p w14:paraId="11478E53" w14:textId="77777777" w:rsidR="006C4085" w:rsidRDefault="006C4085">
            <w:pPr>
              <w:pStyle w:val="TableParagraph"/>
              <w:rPr>
                <w:rFonts w:ascii="Times New Roman"/>
                <w:sz w:val="20"/>
              </w:rPr>
            </w:pPr>
          </w:p>
        </w:tc>
      </w:tr>
      <w:tr w:rsidR="006C4085" w14:paraId="4304D2DB" w14:textId="77777777">
        <w:trPr>
          <w:trHeight w:val="450"/>
        </w:trPr>
        <w:tc>
          <w:tcPr>
            <w:tcW w:w="1696" w:type="dxa"/>
            <w:shd w:val="clear" w:color="auto" w:fill="FFF1CC"/>
          </w:tcPr>
          <w:p w14:paraId="03EAB945" w14:textId="77777777" w:rsidR="006C4085" w:rsidRDefault="007C7F31">
            <w:pPr>
              <w:pStyle w:val="TableParagraph"/>
              <w:ind w:left="107"/>
              <w:rPr>
                <w:b/>
                <w:i/>
              </w:rPr>
            </w:pPr>
            <w:r>
              <w:rPr>
                <w:b/>
                <w:i/>
                <w:spacing w:val="-10"/>
              </w:rPr>
              <w:t>A</w:t>
            </w:r>
          </w:p>
        </w:tc>
        <w:tc>
          <w:tcPr>
            <w:tcW w:w="7319" w:type="dxa"/>
          </w:tcPr>
          <w:p w14:paraId="5ED24097" w14:textId="77777777" w:rsidR="006C4085" w:rsidRDefault="006C4085">
            <w:pPr>
              <w:pStyle w:val="TableParagraph"/>
              <w:rPr>
                <w:rFonts w:ascii="Times New Roman"/>
                <w:sz w:val="20"/>
              </w:rPr>
            </w:pPr>
          </w:p>
        </w:tc>
      </w:tr>
      <w:tr w:rsidR="006C4085" w14:paraId="31BA368C" w14:textId="77777777">
        <w:trPr>
          <w:trHeight w:val="450"/>
        </w:trPr>
        <w:tc>
          <w:tcPr>
            <w:tcW w:w="1696" w:type="dxa"/>
            <w:shd w:val="clear" w:color="auto" w:fill="FFF1CC"/>
          </w:tcPr>
          <w:p w14:paraId="2B19E8A9" w14:textId="77777777" w:rsidR="006C4085" w:rsidRDefault="007C7F31">
            <w:pPr>
              <w:pStyle w:val="TableParagraph"/>
              <w:ind w:left="107"/>
              <w:rPr>
                <w:b/>
                <w:i/>
              </w:rPr>
            </w:pPr>
            <w:r>
              <w:rPr>
                <w:b/>
                <w:i/>
                <w:spacing w:val="-10"/>
              </w:rPr>
              <w:t>B</w:t>
            </w:r>
          </w:p>
        </w:tc>
        <w:tc>
          <w:tcPr>
            <w:tcW w:w="7319" w:type="dxa"/>
          </w:tcPr>
          <w:p w14:paraId="1BFF71B7" w14:textId="77777777" w:rsidR="006C4085" w:rsidRDefault="006C4085">
            <w:pPr>
              <w:pStyle w:val="TableParagraph"/>
              <w:rPr>
                <w:rFonts w:ascii="Times New Roman"/>
                <w:sz w:val="20"/>
              </w:rPr>
            </w:pPr>
          </w:p>
        </w:tc>
      </w:tr>
      <w:tr w:rsidR="006C4085" w14:paraId="72069E56" w14:textId="77777777">
        <w:trPr>
          <w:trHeight w:val="450"/>
        </w:trPr>
        <w:tc>
          <w:tcPr>
            <w:tcW w:w="1696" w:type="dxa"/>
            <w:shd w:val="clear" w:color="auto" w:fill="FFF1CC"/>
          </w:tcPr>
          <w:p w14:paraId="4FCB741F" w14:textId="77777777" w:rsidR="006C4085" w:rsidRDefault="007C7F31">
            <w:pPr>
              <w:pStyle w:val="TableParagraph"/>
              <w:ind w:left="107"/>
              <w:rPr>
                <w:b/>
                <w:i/>
              </w:rPr>
            </w:pPr>
            <w:r>
              <w:rPr>
                <w:b/>
                <w:i/>
                <w:spacing w:val="-10"/>
              </w:rPr>
              <w:t>C</w:t>
            </w:r>
          </w:p>
        </w:tc>
        <w:tc>
          <w:tcPr>
            <w:tcW w:w="7319" w:type="dxa"/>
          </w:tcPr>
          <w:p w14:paraId="4B32AC3E" w14:textId="77777777" w:rsidR="006C4085" w:rsidRDefault="006C4085">
            <w:pPr>
              <w:pStyle w:val="TableParagraph"/>
              <w:rPr>
                <w:rFonts w:ascii="Times New Roman"/>
                <w:sz w:val="20"/>
              </w:rPr>
            </w:pPr>
          </w:p>
        </w:tc>
      </w:tr>
      <w:tr w:rsidR="006C4085" w14:paraId="6D346FD0" w14:textId="77777777">
        <w:trPr>
          <w:trHeight w:val="450"/>
        </w:trPr>
        <w:tc>
          <w:tcPr>
            <w:tcW w:w="1696" w:type="dxa"/>
            <w:shd w:val="clear" w:color="auto" w:fill="FFF1CC"/>
          </w:tcPr>
          <w:p w14:paraId="02F544F4" w14:textId="77777777" w:rsidR="006C4085" w:rsidRDefault="007C7F31">
            <w:pPr>
              <w:pStyle w:val="TableParagraph"/>
              <w:ind w:left="107"/>
              <w:rPr>
                <w:b/>
                <w:i/>
              </w:rPr>
            </w:pPr>
            <w:r>
              <w:rPr>
                <w:b/>
                <w:i/>
                <w:spacing w:val="-10"/>
              </w:rPr>
              <w:t>D</w:t>
            </w:r>
          </w:p>
        </w:tc>
        <w:tc>
          <w:tcPr>
            <w:tcW w:w="7319" w:type="dxa"/>
          </w:tcPr>
          <w:p w14:paraId="1662F3EC" w14:textId="77777777" w:rsidR="006C4085" w:rsidRDefault="006C4085">
            <w:pPr>
              <w:pStyle w:val="TableParagraph"/>
              <w:rPr>
                <w:rFonts w:ascii="Times New Roman"/>
                <w:sz w:val="20"/>
              </w:rPr>
            </w:pPr>
          </w:p>
        </w:tc>
      </w:tr>
      <w:tr w:rsidR="006C4085" w14:paraId="25BB3C45" w14:textId="77777777">
        <w:trPr>
          <w:trHeight w:val="579"/>
        </w:trPr>
        <w:tc>
          <w:tcPr>
            <w:tcW w:w="1696" w:type="dxa"/>
            <w:shd w:val="clear" w:color="auto" w:fill="FFF1CC"/>
          </w:tcPr>
          <w:p w14:paraId="0FB26F8F" w14:textId="77777777" w:rsidR="006C4085" w:rsidRDefault="006C4085">
            <w:pPr>
              <w:pStyle w:val="TableParagraph"/>
              <w:spacing w:before="36"/>
              <w:rPr>
                <w:rFonts w:ascii="Times New Roman"/>
              </w:rPr>
            </w:pPr>
          </w:p>
          <w:p w14:paraId="4B6E7121"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66F6D0F5" w14:textId="77777777" w:rsidR="006C4085" w:rsidRDefault="006C4085">
            <w:pPr>
              <w:pStyle w:val="TableParagraph"/>
              <w:rPr>
                <w:rFonts w:ascii="Times New Roman"/>
                <w:sz w:val="20"/>
              </w:rPr>
            </w:pPr>
          </w:p>
        </w:tc>
      </w:tr>
      <w:tr w:rsidR="006C4085" w14:paraId="7944F03E" w14:textId="77777777">
        <w:trPr>
          <w:trHeight w:val="1348"/>
        </w:trPr>
        <w:tc>
          <w:tcPr>
            <w:tcW w:w="1696" w:type="dxa"/>
            <w:shd w:val="clear" w:color="auto" w:fill="FFF1CC"/>
          </w:tcPr>
          <w:p w14:paraId="1B03E0CF" w14:textId="77777777" w:rsidR="006C4085" w:rsidRDefault="006C4085">
            <w:pPr>
              <w:pStyle w:val="TableParagraph"/>
              <w:spacing w:before="197"/>
              <w:rPr>
                <w:rFonts w:ascii="Times New Roman"/>
              </w:rPr>
            </w:pPr>
          </w:p>
          <w:p w14:paraId="7ED43272" w14:textId="77777777" w:rsidR="006C4085" w:rsidRDefault="007C7F31">
            <w:pPr>
              <w:pStyle w:val="TableParagraph"/>
              <w:ind w:left="107"/>
              <w:rPr>
                <w:b/>
                <w:i/>
              </w:rPr>
            </w:pPr>
            <w:r>
              <w:rPr>
                <w:b/>
                <w:i/>
                <w:spacing w:val="-2"/>
              </w:rPr>
              <w:t>Explanation</w:t>
            </w:r>
          </w:p>
        </w:tc>
        <w:tc>
          <w:tcPr>
            <w:tcW w:w="7319" w:type="dxa"/>
          </w:tcPr>
          <w:p w14:paraId="2DA04A08" w14:textId="77777777" w:rsidR="006C4085" w:rsidRDefault="006C4085">
            <w:pPr>
              <w:pStyle w:val="TableParagraph"/>
              <w:rPr>
                <w:rFonts w:ascii="Times New Roman"/>
                <w:sz w:val="20"/>
              </w:rPr>
            </w:pPr>
          </w:p>
        </w:tc>
      </w:tr>
      <w:tr w:rsidR="006C4085" w14:paraId="0C742121" w14:textId="77777777">
        <w:trPr>
          <w:trHeight w:val="450"/>
        </w:trPr>
        <w:tc>
          <w:tcPr>
            <w:tcW w:w="1696" w:type="dxa"/>
            <w:shd w:val="clear" w:color="auto" w:fill="FFF1CC"/>
          </w:tcPr>
          <w:p w14:paraId="64C16478"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6A3849CD" w14:textId="77777777" w:rsidR="006C4085" w:rsidRDefault="006C4085">
            <w:pPr>
              <w:pStyle w:val="TableParagraph"/>
              <w:rPr>
                <w:rFonts w:ascii="Times New Roman"/>
                <w:sz w:val="20"/>
              </w:rPr>
            </w:pPr>
          </w:p>
        </w:tc>
      </w:tr>
    </w:tbl>
    <w:p w14:paraId="5E27B8CB"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34E91A5D" w14:textId="77777777" w:rsidR="006C4085" w:rsidRDefault="006C4085">
      <w:pPr>
        <w:rPr>
          <w:rFonts w:ascii="Times New Roman"/>
          <w:sz w:val="20"/>
        </w:rPr>
      </w:pPr>
    </w:p>
    <w:p w14:paraId="6DA53AB9" w14:textId="77777777" w:rsidR="006C4085" w:rsidRDefault="006C4085">
      <w:pPr>
        <w:rPr>
          <w:rFonts w:ascii="Times New Roman"/>
          <w:sz w:val="20"/>
        </w:rPr>
      </w:pPr>
    </w:p>
    <w:p w14:paraId="76CABC59" w14:textId="77777777" w:rsidR="006C4085" w:rsidRDefault="006C4085">
      <w:pPr>
        <w:rPr>
          <w:rFonts w:ascii="Times New Roman"/>
          <w:sz w:val="20"/>
        </w:rPr>
      </w:pPr>
    </w:p>
    <w:p w14:paraId="5AA886F6" w14:textId="77777777" w:rsidR="006C4085" w:rsidRDefault="006C4085">
      <w:pPr>
        <w:rPr>
          <w:rFonts w:ascii="Times New Roman"/>
          <w:sz w:val="20"/>
        </w:rPr>
      </w:pPr>
    </w:p>
    <w:p w14:paraId="0E4E631D" w14:textId="77777777" w:rsidR="006C4085" w:rsidRDefault="006C4085">
      <w:pPr>
        <w:rPr>
          <w:rFonts w:ascii="Times New Roman"/>
          <w:sz w:val="20"/>
        </w:rPr>
      </w:pPr>
    </w:p>
    <w:p w14:paraId="703CF78B" w14:textId="77777777" w:rsidR="006C4085" w:rsidRDefault="006C4085">
      <w:pPr>
        <w:rPr>
          <w:rFonts w:ascii="Times New Roman"/>
          <w:sz w:val="20"/>
        </w:rPr>
      </w:pPr>
    </w:p>
    <w:p w14:paraId="6DF18F8C" w14:textId="77777777" w:rsidR="006C4085" w:rsidRDefault="006C4085">
      <w:pPr>
        <w:rPr>
          <w:rFonts w:ascii="Times New Roman"/>
          <w:sz w:val="20"/>
        </w:rPr>
      </w:pPr>
    </w:p>
    <w:p w14:paraId="671CD808"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0F8CB031" w14:textId="77777777">
        <w:trPr>
          <w:trHeight w:val="448"/>
        </w:trPr>
        <w:tc>
          <w:tcPr>
            <w:tcW w:w="1696" w:type="dxa"/>
            <w:shd w:val="clear" w:color="auto" w:fill="92D050"/>
          </w:tcPr>
          <w:p w14:paraId="58989394" w14:textId="59CBD6CE" w:rsidR="006C4085" w:rsidRDefault="007C7F31">
            <w:pPr>
              <w:pStyle w:val="TableParagraph"/>
              <w:ind w:left="107"/>
              <w:rPr>
                <w:b/>
                <w:i/>
              </w:rPr>
            </w:pPr>
            <w:r>
              <w:rPr>
                <w:b/>
                <w:i/>
              </w:rPr>
              <w:t>Question</w:t>
            </w:r>
            <w:r>
              <w:rPr>
                <w:b/>
                <w:i/>
                <w:spacing w:val="-11"/>
              </w:rPr>
              <w:t xml:space="preserve"> </w:t>
            </w:r>
            <w:r w:rsidR="00A26BA4">
              <w:rPr>
                <w:b/>
                <w:i/>
                <w:spacing w:val="-5"/>
              </w:rPr>
              <w:t>9</w:t>
            </w:r>
            <w:r>
              <w:rPr>
                <w:b/>
                <w:i/>
                <w:spacing w:val="-5"/>
              </w:rPr>
              <w:t>46</w:t>
            </w:r>
          </w:p>
        </w:tc>
        <w:tc>
          <w:tcPr>
            <w:tcW w:w="7319" w:type="dxa"/>
            <w:shd w:val="clear" w:color="auto" w:fill="92D050"/>
          </w:tcPr>
          <w:p w14:paraId="70628B73" w14:textId="77777777" w:rsidR="006C4085" w:rsidRDefault="006C4085">
            <w:pPr>
              <w:pStyle w:val="TableParagraph"/>
              <w:rPr>
                <w:rFonts w:ascii="Times New Roman"/>
                <w:sz w:val="20"/>
              </w:rPr>
            </w:pPr>
          </w:p>
        </w:tc>
      </w:tr>
      <w:tr w:rsidR="006C4085" w14:paraId="0A3B4733" w14:textId="77777777">
        <w:trPr>
          <w:trHeight w:val="450"/>
        </w:trPr>
        <w:tc>
          <w:tcPr>
            <w:tcW w:w="1696" w:type="dxa"/>
            <w:shd w:val="clear" w:color="auto" w:fill="FFF1CC"/>
          </w:tcPr>
          <w:p w14:paraId="2350138E" w14:textId="77777777" w:rsidR="006C4085" w:rsidRDefault="007C7F31">
            <w:pPr>
              <w:pStyle w:val="TableParagraph"/>
              <w:ind w:left="107"/>
              <w:rPr>
                <w:b/>
                <w:i/>
              </w:rPr>
            </w:pPr>
            <w:r>
              <w:rPr>
                <w:b/>
                <w:i/>
                <w:spacing w:val="-10"/>
              </w:rPr>
              <w:t>A</w:t>
            </w:r>
          </w:p>
        </w:tc>
        <w:tc>
          <w:tcPr>
            <w:tcW w:w="7319" w:type="dxa"/>
          </w:tcPr>
          <w:p w14:paraId="520AFA90" w14:textId="77777777" w:rsidR="006C4085" w:rsidRDefault="006C4085">
            <w:pPr>
              <w:pStyle w:val="TableParagraph"/>
              <w:rPr>
                <w:rFonts w:ascii="Times New Roman"/>
                <w:sz w:val="20"/>
              </w:rPr>
            </w:pPr>
          </w:p>
        </w:tc>
      </w:tr>
      <w:tr w:rsidR="006C4085" w14:paraId="3D9E676C" w14:textId="77777777">
        <w:trPr>
          <w:trHeight w:val="450"/>
        </w:trPr>
        <w:tc>
          <w:tcPr>
            <w:tcW w:w="1696" w:type="dxa"/>
            <w:shd w:val="clear" w:color="auto" w:fill="FFF1CC"/>
          </w:tcPr>
          <w:p w14:paraId="1F271DAF" w14:textId="77777777" w:rsidR="006C4085" w:rsidRDefault="007C7F31">
            <w:pPr>
              <w:pStyle w:val="TableParagraph"/>
              <w:ind w:left="107"/>
              <w:rPr>
                <w:b/>
                <w:i/>
              </w:rPr>
            </w:pPr>
            <w:r>
              <w:rPr>
                <w:b/>
                <w:i/>
                <w:spacing w:val="-10"/>
              </w:rPr>
              <w:t>B</w:t>
            </w:r>
          </w:p>
        </w:tc>
        <w:tc>
          <w:tcPr>
            <w:tcW w:w="7319" w:type="dxa"/>
          </w:tcPr>
          <w:p w14:paraId="3AAA9838" w14:textId="77777777" w:rsidR="006C4085" w:rsidRDefault="006C4085">
            <w:pPr>
              <w:pStyle w:val="TableParagraph"/>
              <w:rPr>
                <w:rFonts w:ascii="Times New Roman"/>
                <w:sz w:val="20"/>
              </w:rPr>
            </w:pPr>
          </w:p>
        </w:tc>
      </w:tr>
      <w:tr w:rsidR="006C4085" w14:paraId="699D8A92" w14:textId="77777777">
        <w:trPr>
          <w:trHeight w:val="450"/>
        </w:trPr>
        <w:tc>
          <w:tcPr>
            <w:tcW w:w="1696" w:type="dxa"/>
            <w:shd w:val="clear" w:color="auto" w:fill="FFF1CC"/>
          </w:tcPr>
          <w:p w14:paraId="00F2743A" w14:textId="77777777" w:rsidR="006C4085" w:rsidRDefault="007C7F31">
            <w:pPr>
              <w:pStyle w:val="TableParagraph"/>
              <w:ind w:left="107"/>
              <w:rPr>
                <w:b/>
                <w:i/>
              </w:rPr>
            </w:pPr>
            <w:r>
              <w:rPr>
                <w:b/>
                <w:i/>
                <w:spacing w:val="-10"/>
              </w:rPr>
              <w:t>C</w:t>
            </w:r>
          </w:p>
        </w:tc>
        <w:tc>
          <w:tcPr>
            <w:tcW w:w="7319" w:type="dxa"/>
          </w:tcPr>
          <w:p w14:paraId="70618E50" w14:textId="77777777" w:rsidR="006C4085" w:rsidRDefault="006C4085">
            <w:pPr>
              <w:pStyle w:val="TableParagraph"/>
              <w:rPr>
                <w:rFonts w:ascii="Times New Roman"/>
                <w:sz w:val="20"/>
              </w:rPr>
            </w:pPr>
          </w:p>
        </w:tc>
      </w:tr>
      <w:tr w:rsidR="006C4085" w14:paraId="58680175" w14:textId="77777777">
        <w:trPr>
          <w:trHeight w:val="450"/>
        </w:trPr>
        <w:tc>
          <w:tcPr>
            <w:tcW w:w="1696" w:type="dxa"/>
            <w:shd w:val="clear" w:color="auto" w:fill="FFF1CC"/>
          </w:tcPr>
          <w:p w14:paraId="5BDA03FD" w14:textId="77777777" w:rsidR="006C4085" w:rsidRDefault="007C7F31">
            <w:pPr>
              <w:pStyle w:val="TableParagraph"/>
              <w:ind w:left="107"/>
              <w:rPr>
                <w:b/>
                <w:i/>
              </w:rPr>
            </w:pPr>
            <w:r>
              <w:rPr>
                <w:b/>
                <w:i/>
                <w:spacing w:val="-10"/>
              </w:rPr>
              <w:t>D</w:t>
            </w:r>
          </w:p>
        </w:tc>
        <w:tc>
          <w:tcPr>
            <w:tcW w:w="7319" w:type="dxa"/>
          </w:tcPr>
          <w:p w14:paraId="55D7F1E7" w14:textId="77777777" w:rsidR="006C4085" w:rsidRDefault="006C4085">
            <w:pPr>
              <w:pStyle w:val="TableParagraph"/>
              <w:rPr>
                <w:rFonts w:ascii="Times New Roman"/>
                <w:sz w:val="20"/>
              </w:rPr>
            </w:pPr>
          </w:p>
        </w:tc>
      </w:tr>
      <w:tr w:rsidR="006C4085" w14:paraId="2CC53AD9" w14:textId="77777777">
        <w:trPr>
          <w:trHeight w:val="579"/>
        </w:trPr>
        <w:tc>
          <w:tcPr>
            <w:tcW w:w="1696" w:type="dxa"/>
            <w:shd w:val="clear" w:color="auto" w:fill="FFF1CC"/>
          </w:tcPr>
          <w:p w14:paraId="290CDDD7" w14:textId="77777777" w:rsidR="006C4085" w:rsidRDefault="006C4085">
            <w:pPr>
              <w:pStyle w:val="TableParagraph"/>
              <w:spacing w:before="36"/>
              <w:rPr>
                <w:rFonts w:ascii="Times New Roman"/>
              </w:rPr>
            </w:pPr>
          </w:p>
          <w:p w14:paraId="6DA75001"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46B51A78" w14:textId="77777777" w:rsidR="006C4085" w:rsidRDefault="006C4085">
            <w:pPr>
              <w:pStyle w:val="TableParagraph"/>
              <w:rPr>
                <w:rFonts w:ascii="Times New Roman"/>
                <w:sz w:val="20"/>
              </w:rPr>
            </w:pPr>
          </w:p>
        </w:tc>
      </w:tr>
      <w:tr w:rsidR="006C4085" w14:paraId="40F3F354" w14:textId="77777777">
        <w:trPr>
          <w:trHeight w:val="1348"/>
        </w:trPr>
        <w:tc>
          <w:tcPr>
            <w:tcW w:w="1696" w:type="dxa"/>
            <w:shd w:val="clear" w:color="auto" w:fill="FFF1CC"/>
          </w:tcPr>
          <w:p w14:paraId="256F54BA" w14:textId="77777777" w:rsidR="006C4085" w:rsidRDefault="006C4085">
            <w:pPr>
              <w:pStyle w:val="TableParagraph"/>
              <w:spacing w:before="197"/>
              <w:rPr>
                <w:rFonts w:ascii="Times New Roman"/>
              </w:rPr>
            </w:pPr>
          </w:p>
          <w:p w14:paraId="3B121865" w14:textId="77777777" w:rsidR="006C4085" w:rsidRDefault="007C7F31">
            <w:pPr>
              <w:pStyle w:val="TableParagraph"/>
              <w:ind w:left="107"/>
              <w:rPr>
                <w:b/>
                <w:i/>
              </w:rPr>
            </w:pPr>
            <w:r>
              <w:rPr>
                <w:b/>
                <w:i/>
                <w:spacing w:val="-2"/>
              </w:rPr>
              <w:t>Explanation</w:t>
            </w:r>
          </w:p>
        </w:tc>
        <w:tc>
          <w:tcPr>
            <w:tcW w:w="7319" w:type="dxa"/>
          </w:tcPr>
          <w:p w14:paraId="403EB6B4" w14:textId="77777777" w:rsidR="006C4085" w:rsidRDefault="006C4085">
            <w:pPr>
              <w:pStyle w:val="TableParagraph"/>
              <w:rPr>
                <w:rFonts w:ascii="Times New Roman"/>
                <w:sz w:val="20"/>
              </w:rPr>
            </w:pPr>
          </w:p>
        </w:tc>
      </w:tr>
      <w:tr w:rsidR="006C4085" w14:paraId="2360CF6F" w14:textId="77777777">
        <w:trPr>
          <w:trHeight w:val="450"/>
        </w:trPr>
        <w:tc>
          <w:tcPr>
            <w:tcW w:w="1696" w:type="dxa"/>
            <w:shd w:val="clear" w:color="auto" w:fill="FFF1CC"/>
          </w:tcPr>
          <w:p w14:paraId="69CAB27B"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202E1824" w14:textId="77777777" w:rsidR="006C4085" w:rsidRDefault="006C4085">
            <w:pPr>
              <w:pStyle w:val="TableParagraph"/>
              <w:rPr>
                <w:rFonts w:ascii="Times New Roman"/>
                <w:sz w:val="20"/>
              </w:rPr>
            </w:pPr>
          </w:p>
        </w:tc>
      </w:tr>
    </w:tbl>
    <w:p w14:paraId="54028B32"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00A2EE03" w14:textId="77777777" w:rsidR="006C4085" w:rsidRDefault="006C4085">
      <w:pPr>
        <w:rPr>
          <w:rFonts w:ascii="Times New Roman"/>
          <w:sz w:val="20"/>
        </w:rPr>
      </w:pPr>
    </w:p>
    <w:p w14:paraId="05918B56" w14:textId="77777777" w:rsidR="006C4085" w:rsidRDefault="006C4085">
      <w:pPr>
        <w:rPr>
          <w:rFonts w:ascii="Times New Roman"/>
          <w:sz w:val="20"/>
        </w:rPr>
      </w:pPr>
    </w:p>
    <w:p w14:paraId="3B9B1618" w14:textId="77777777" w:rsidR="006C4085" w:rsidRDefault="006C4085">
      <w:pPr>
        <w:rPr>
          <w:rFonts w:ascii="Times New Roman"/>
          <w:sz w:val="20"/>
        </w:rPr>
      </w:pPr>
    </w:p>
    <w:p w14:paraId="47AB705E" w14:textId="77777777" w:rsidR="006C4085" w:rsidRDefault="006C4085">
      <w:pPr>
        <w:rPr>
          <w:rFonts w:ascii="Times New Roman"/>
          <w:sz w:val="20"/>
        </w:rPr>
      </w:pPr>
    </w:p>
    <w:p w14:paraId="170291FB" w14:textId="77777777" w:rsidR="006C4085" w:rsidRDefault="006C4085">
      <w:pPr>
        <w:rPr>
          <w:rFonts w:ascii="Times New Roman"/>
          <w:sz w:val="20"/>
        </w:rPr>
      </w:pPr>
    </w:p>
    <w:p w14:paraId="58A6F6C4" w14:textId="77777777" w:rsidR="006C4085" w:rsidRDefault="006C4085">
      <w:pPr>
        <w:rPr>
          <w:rFonts w:ascii="Times New Roman"/>
          <w:sz w:val="20"/>
        </w:rPr>
      </w:pPr>
    </w:p>
    <w:p w14:paraId="185599F8" w14:textId="77777777" w:rsidR="006C4085" w:rsidRDefault="006C4085">
      <w:pPr>
        <w:rPr>
          <w:rFonts w:ascii="Times New Roman"/>
          <w:sz w:val="20"/>
        </w:rPr>
      </w:pPr>
    </w:p>
    <w:p w14:paraId="27006DA0"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5F5ADB11" w14:textId="77777777">
        <w:trPr>
          <w:trHeight w:val="448"/>
        </w:trPr>
        <w:tc>
          <w:tcPr>
            <w:tcW w:w="1696" w:type="dxa"/>
            <w:shd w:val="clear" w:color="auto" w:fill="92D050"/>
          </w:tcPr>
          <w:p w14:paraId="567A653F" w14:textId="208C8F12" w:rsidR="006C4085" w:rsidRDefault="007C7F31">
            <w:pPr>
              <w:pStyle w:val="TableParagraph"/>
              <w:ind w:left="107"/>
              <w:rPr>
                <w:b/>
                <w:i/>
              </w:rPr>
            </w:pPr>
            <w:r>
              <w:rPr>
                <w:b/>
                <w:i/>
              </w:rPr>
              <w:t>Question</w:t>
            </w:r>
            <w:r>
              <w:rPr>
                <w:b/>
                <w:i/>
                <w:spacing w:val="-11"/>
              </w:rPr>
              <w:t xml:space="preserve"> </w:t>
            </w:r>
            <w:r w:rsidR="00A26BA4">
              <w:rPr>
                <w:b/>
                <w:i/>
                <w:spacing w:val="-5"/>
              </w:rPr>
              <w:t>9</w:t>
            </w:r>
            <w:r>
              <w:rPr>
                <w:b/>
                <w:i/>
                <w:spacing w:val="-5"/>
              </w:rPr>
              <w:t>47</w:t>
            </w:r>
          </w:p>
        </w:tc>
        <w:tc>
          <w:tcPr>
            <w:tcW w:w="7319" w:type="dxa"/>
            <w:shd w:val="clear" w:color="auto" w:fill="92D050"/>
          </w:tcPr>
          <w:p w14:paraId="308AFEB9" w14:textId="77777777" w:rsidR="006C4085" w:rsidRDefault="006C4085">
            <w:pPr>
              <w:pStyle w:val="TableParagraph"/>
              <w:rPr>
                <w:rFonts w:ascii="Times New Roman"/>
                <w:sz w:val="20"/>
              </w:rPr>
            </w:pPr>
          </w:p>
        </w:tc>
      </w:tr>
      <w:tr w:rsidR="006C4085" w14:paraId="7A754E4E" w14:textId="77777777">
        <w:trPr>
          <w:trHeight w:val="450"/>
        </w:trPr>
        <w:tc>
          <w:tcPr>
            <w:tcW w:w="1696" w:type="dxa"/>
            <w:shd w:val="clear" w:color="auto" w:fill="FFF1CC"/>
          </w:tcPr>
          <w:p w14:paraId="3B930F8A" w14:textId="77777777" w:rsidR="006C4085" w:rsidRDefault="007C7F31">
            <w:pPr>
              <w:pStyle w:val="TableParagraph"/>
              <w:ind w:left="107"/>
              <w:rPr>
                <w:b/>
                <w:i/>
              </w:rPr>
            </w:pPr>
            <w:r>
              <w:rPr>
                <w:b/>
                <w:i/>
                <w:spacing w:val="-10"/>
              </w:rPr>
              <w:t>A</w:t>
            </w:r>
          </w:p>
        </w:tc>
        <w:tc>
          <w:tcPr>
            <w:tcW w:w="7319" w:type="dxa"/>
          </w:tcPr>
          <w:p w14:paraId="13C7FE59" w14:textId="77777777" w:rsidR="006C4085" w:rsidRDefault="006C4085">
            <w:pPr>
              <w:pStyle w:val="TableParagraph"/>
              <w:rPr>
                <w:rFonts w:ascii="Times New Roman"/>
                <w:sz w:val="20"/>
              </w:rPr>
            </w:pPr>
          </w:p>
        </w:tc>
      </w:tr>
      <w:tr w:rsidR="006C4085" w14:paraId="1A7DFE55" w14:textId="77777777">
        <w:trPr>
          <w:trHeight w:val="450"/>
        </w:trPr>
        <w:tc>
          <w:tcPr>
            <w:tcW w:w="1696" w:type="dxa"/>
            <w:shd w:val="clear" w:color="auto" w:fill="FFF1CC"/>
          </w:tcPr>
          <w:p w14:paraId="014A0C76" w14:textId="77777777" w:rsidR="006C4085" w:rsidRDefault="007C7F31">
            <w:pPr>
              <w:pStyle w:val="TableParagraph"/>
              <w:ind w:left="107"/>
              <w:rPr>
                <w:b/>
                <w:i/>
              </w:rPr>
            </w:pPr>
            <w:r>
              <w:rPr>
                <w:b/>
                <w:i/>
                <w:spacing w:val="-10"/>
              </w:rPr>
              <w:t>B</w:t>
            </w:r>
          </w:p>
        </w:tc>
        <w:tc>
          <w:tcPr>
            <w:tcW w:w="7319" w:type="dxa"/>
          </w:tcPr>
          <w:p w14:paraId="10CCC3BE" w14:textId="77777777" w:rsidR="006C4085" w:rsidRDefault="006C4085">
            <w:pPr>
              <w:pStyle w:val="TableParagraph"/>
              <w:rPr>
                <w:rFonts w:ascii="Times New Roman"/>
                <w:sz w:val="20"/>
              </w:rPr>
            </w:pPr>
          </w:p>
        </w:tc>
      </w:tr>
      <w:tr w:rsidR="006C4085" w14:paraId="6B862D5C" w14:textId="77777777">
        <w:trPr>
          <w:trHeight w:val="450"/>
        </w:trPr>
        <w:tc>
          <w:tcPr>
            <w:tcW w:w="1696" w:type="dxa"/>
            <w:shd w:val="clear" w:color="auto" w:fill="FFF1CC"/>
          </w:tcPr>
          <w:p w14:paraId="6E92CB98" w14:textId="77777777" w:rsidR="006C4085" w:rsidRDefault="007C7F31">
            <w:pPr>
              <w:pStyle w:val="TableParagraph"/>
              <w:ind w:left="107"/>
              <w:rPr>
                <w:b/>
                <w:i/>
              </w:rPr>
            </w:pPr>
            <w:r>
              <w:rPr>
                <w:b/>
                <w:i/>
                <w:spacing w:val="-10"/>
              </w:rPr>
              <w:t>C</w:t>
            </w:r>
          </w:p>
        </w:tc>
        <w:tc>
          <w:tcPr>
            <w:tcW w:w="7319" w:type="dxa"/>
          </w:tcPr>
          <w:p w14:paraId="10997E12" w14:textId="77777777" w:rsidR="006C4085" w:rsidRDefault="006C4085">
            <w:pPr>
              <w:pStyle w:val="TableParagraph"/>
              <w:rPr>
                <w:rFonts w:ascii="Times New Roman"/>
                <w:sz w:val="20"/>
              </w:rPr>
            </w:pPr>
          </w:p>
        </w:tc>
      </w:tr>
      <w:tr w:rsidR="006C4085" w14:paraId="74D8DB53" w14:textId="77777777">
        <w:trPr>
          <w:trHeight w:val="450"/>
        </w:trPr>
        <w:tc>
          <w:tcPr>
            <w:tcW w:w="1696" w:type="dxa"/>
            <w:shd w:val="clear" w:color="auto" w:fill="FFF1CC"/>
          </w:tcPr>
          <w:p w14:paraId="158724CD" w14:textId="77777777" w:rsidR="006C4085" w:rsidRDefault="007C7F31">
            <w:pPr>
              <w:pStyle w:val="TableParagraph"/>
              <w:ind w:left="107"/>
              <w:rPr>
                <w:b/>
                <w:i/>
              </w:rPr>
            </w:pPr>
            <w:r>
              <w:rPr>
                <w:b/>
                <w:i/>
                <w:spacing w:val="-10"/>
              </w:rPr>
              <w:t>D</w:t>
            </w:r>
          </w:p>
        </w:tc>
        <w:tc>
          <w:tcPr>
            <w:tcW w:w="7319" w:type="dxa"/>
          </w:tcPr>
          <w:p w14:paraId="7C9B820B" w14:textId="77777777" w:rsidR="006C4085" w:rsidRDefault="006C4085">
            <w:pPr>
              <w:pStyle w:val="TableParagraph"/>
              <w:rPr>
                <w:rFonts w:ascii="Times New Roman"/>
                <w:sz w:val="20"/>
              </w:rPr>
            </w:pPr>
          </w:p>
        </w:tc>
      </w:tr>
      <w:tr w:rsidR="006C4085" w14:paraId="758038CB" w14:textId="77777777">
        <w:trPr>
          <w:trHeight w:val="579"/>
        </w:trPr>
        <w:tc>
          <w:tcPr>
            <w:tcW w:w="1696" w:type="dxa"/>
            <w:shd w:val="clear" w:color="auto" w:fill="FFF1CC"/>
          </w:tcPr>
          <w:p w14:paraId="3E62FEC1" w14:textId="77777777" w:rsidR="006C4085" w:rsidRDefault="006C4085">
            <w:pPr>
              <w:pStyle w:val="TableParagraph"/>
              <w:spacing w:before="36"/>
              <w:rPr>
                <w:rFonts w:ascii="Times New Roman"/>
              </w:rPr>
            </w:pPr>
          </w:p>
          <w:p w14:paraId="76D418D6"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41C9CB12" w14:textId="77777777" w:rsidR="006C4085" w:rsidRDefault="006C4085">
            <w:pPr>
              <w:pStyle w:val="TableParagraph"/>
              <w:rPr>
                <w:rFonts w:ascii="Times New Roman"/>
                <w:sz w:val="20"/>
              </w:rPr>
            </w:pPr>
          </w:p>
        </w:tc>
      </w:tr>
      <w:tr w:rsidR="006C4085" w14:paraId="51C21029" w14:textId="77777777">
        <w:trPr>
          <w:trHeight w:val="1348"/>
        </w:trPr>
        <w:tc>
          <w:tcPr>
            <w:tcW w:w="1696" w:type="dxa"/>
            <w:shd w:val="clear" w:color="auto" w:fill="FFF1CC"/>
          </w:tcPr>
          <w:p w14:paraId="530FB9FB" w14:textId="77777777" w:rsidR="006C4085" w:rsidRDefault="006C4085">
            <w:pPr>
              <w:pStyle w:val="TableParagraph"/>
              <w:spacing w:before="197"/>
              <w:rPr>
                <w:rFonts w:ascii="Times New Roman"/>
              </w:rPr>
            </w:pPr>
          </w:p>
          <w:p w14:paraId="1D5EC44D" w14:textId="77777777" w:rsidR="006C4085" w:rsidRDefault="007C7F31">
            <w:pPr>
              <w:pStyle w:val="TableParagraph"/>
              <w:ind w:left="107"/>
              <w:rPr>
                <w:b/>
                <w:i/>
              </w:rPr>
            </w:pPr>
            <w:r>
              <w:rPr>
                <w:b/>
                <w:i/>
                <w:spacing w:val="-2"/>
              </w:rPr>
              <w:t>Explanation</w:t>
            </w:r>
          </w:p>
        </w:tc>
        <w:tc>
          <w:tcPr>
            <w:tcW w:w="7319" w:type="dxa"/>
          </w:tcPr>
          <w:p w14:paraId="579D89F3" w14:textId="77777777" w:rsidR="006C4085" w:rsidRDefault="006C4085">
            <w:pPr>
              <w:pStyle w:val="TableParagraph"/>
              <w:rPr>
                <w:rFonts w:ascii="Times New Roman"/>
                <w:sz w:val="20"/>
              </w:rPr>
            </w:pPr>
          </w:p>
        </w:tc>
      </w:tr>
      <w:tr w:rsidR="006C4085" w14:paraId="27D64C3F" w14:textId="77777777">
        <w:trPr>
          <w:trHeight w:val="450"/>
        </w:trPr>
        <w:tc>
          <w:tcPr>
            <w:tcW w:w="1696" w:type="dxa"/>
            <w:shd w:val="clear" w:color="auto" w:fill="FFF1CC"/>
          </w:tcPr>
          <w:p w14:paraId="1CF2C96B"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2925BD27" w14:textId="77777777" w:rsidR="006C4085" w:rsidRDefault="006C4085">
            <w:pPr>
              <w:pStyle w:val="TableParagraph"/>
              <w:rPr>
                <w:rFonts w:ascii="Times New Roman"/>
                <w:sz w:val="20"/>
              </w:rPr>
            </w:pPr>
          </w:p>
        </w:tc>
      </w:tr>
    </w:tbl>
    <w:p w14:paraId="6337E6E0"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72A0FEFB" w14:textId="77777777" w:rsidR="006C4085" w:rsidRDefault="006C4085">
      <w:pPr>
        <w:rPr>
          <w:rFonts w:ascii="Times New Roman"/>
          <w:sz w:val="20"/>
        </w:rPr>
      </w:pPr>
    </w:p>
    <w:p w14:paraId="2562DAB2" w14:textId="77777777" w:rsidR="006C4085" w:rsidRDefault="006C4085">
      <w:pPr>
        <w:rPr>
          <w:rFonts w:ascii="Times New Roman"/>
          <w:sz w:val="20"/>
        </w:rPr>
      </w:pPr>
    </w:p>
    <w:p w14:paraId="5C6CADB6" w14:textId="77777777" w:rsidR="006C4085" w:rsidRDefault="006C4085">
      <w:pPr>
        <w:rPr>
          <w:rFonts w:ascii="Times New Roman"/>
          <w:sz w:val="20"/>
        </w:rPr>
      </w:pPr>
    </w:p>
    <w:p w14:paraId="50511128" w14:textId="77777777" w:rsidR="006C4085" w:rsidRDefault="006C4085">
      <w:pPr>
        <w:rPr>
          <w:rFonts w:ascii="Times New Roman"/>
          <w:sz w:val="20"/>
        </w:rPr>
      </w:pPr>
    </w:p>
    <w:p w14:paraId="510C16E7" w14:textId="77777777" w:rsidR="006C4085" w:rsidRDefault="006C4085">
      <w:pPr>
        <w:rPr>
          <w:rFonts w:ascii="Times New Roman"/>
          <w:sz w:val="20"/>
        </w:rPr>
      </w:pPr>
    </w:p>
    <w:p w14:paraId="57D780EC" w14:textId="77777777" w:rsidR="006C4085" w:rsidRDefault="006C4085">
      <w:pPr>
        <w:rPr>
          <w:rFonts w:ascii="Times New Roman"/>
          <w:sz w:val="20"/>
        </w:rPr>
      </w:pPr>
    </w:p>
    <w:p w14:paraId="0179B1E2" w14:textId="77777777" w:rsidR="006C4085" w:rsidRDefault="006C4085">
      <w:pPr>
        <w:rPr>
          <w:rFonts w:ascii="Times New Roman"/>
          <w:sz w:val="20"/>
        </w:rPr>
      </w:pPr>
    </w:p>
    <w:p w14:paraId="34A9DDE7"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5B689EDA" w14:textId="77777777">
        <w:trPr>
          <w:trHeight w:val="448"/>
        </w:trPr>
        <w:tc>
          <w:tcPr>
            <w:tcW w:w="1696" w:type="dxa"/>
            <w:shd w:val="clear" w:color="auto" w:fill="92D050"/>
          </w:tcPr>
          <w:p w14:paraId="73B2C69A" w14:textId="13F6ADD8" w:rsidR="006C4085" w:rsidRDefault="007C7F31">
            <w:pPr>
              <w:pStyle w:val="TableParagraph"/>
              <w:ind w:left="107"/>
              <w:rPr>
                <w:b/>
                <w:i/>
              </w:rPr>
            </w:pPr>
            <w:r>
              <w:rPr>
                <w:b/>
                <w:i/>
              </w:rPr>
              <w:t>Question</w:t>
            </w:r>
            <w:r>
              <w:rPr>
                <w:b/>
                <w:i/>
                <w:spacing w:val="-11"/>
              </w:rPr>
              <w:t xml:space="preserve"> </w:t>
            </w:r>
            <w:r w:rsidR="00A26BA4">
              <w:rPr>
                <w:b/>
                <w:i/>
                <w:spacing w:val="-5"/>
              </w:rPr>
              <w:t>9</w:t>
            </w:r>
            <w:r>
              <w:rPr>
                <w:b/>
                <w:i/>
                <w:spacing w:val="-5"/>
              </w:rPr>
              <w:t>48</w:t>
            </w:r>
          </w:p>
        </w:tc>
        <w:tc>
          <w:tcPr>
            <w:tcW w:w="7319" w:type="dxa"/>
            <w:shd w:val="clear" w:color="auto" w:fill="92D050"/>
          </w:tcPr>
          <w:p w14:paraId="2C79E590" w14:textId="77777777" w:rsidR="006C4085" w:rsidRDefault="006C4085">
            <w:pPr>
              <w:pStyle w:val="TableParagraph"/>
              <w:rPr>
                <w:rFonts w:ascii="Times New Roman"/>
                <w:sz w:val="20"/>
              </w:rPr>
            </w:pPr>
          </w:p>
        </w:tc>
      </w:tr>
      <w:tr w:rsidR="006C4085" w14:paraId="4F828E8D" w14:textId="77777777">
        <w:trPr>
          <w:trHeight w:val="450"/>
        </w:trPr>
        <w:tc>
          <w:tcPr>
            <w:tcW w:w="1696" w:type="dxa"/>
            <w:shd w:val="clear" w:color="auto" w:fill="FFF1CC"/>
          </w:tcPr>
          <w:p w14:paraId="57A2ED5B" w14:textId="77777777" w:rsidR="006C4085" w:rsidRDefault="007C7F31">
            <w:pPr>
              <w:pStyle w:val="TableParagraph"/>
              <w:ind w:left="107"/>
              <w:rPr>
                <w:b/>
                <w:i/>
              </w:rPr>
            </w:pPr>
            <w:r>
              <w:rPr>
                <w:b/>
                <w:i/>
                <w:spacing w:val="-10"/>
              </w:rPr>
              <w:t>A</w:t>
            </w:r>
          </w:p>
        </w:tc>
        <w:tc>
          <w:tcPr>
            <w:tcW w:w="7319" w:type="dxa"/>
          </w:tcPr>
          <w:p w14:paraId="2078A5EF" w14:textId="77777777" w:rsidR="006C4085" w:rsidRDefault="006C4085">
            <w:pPr>
              <w:pStyle w:val="TableParagraph"/>
              <w:rPr>
                <w:rFonts w:ascii="Times New Roman"/>
                <w:sz w:val="20"/>
              </w:rPr>
            </w:pPr>
          </w:p>
        </w:tc>
      </w:tr>
      <w:tr w:rsidR="006C4085" w14:paraId="714A426F" w14:textId="77777777">
        <w:trPr>
          <w:trHeight w:val="450"/>
        </w:trPr>
        <w:tc>
          <w:tcPr>
            <w:tcW w:w="1696" w:type="dxa"/>
            <w:shd w:val="clear" w:color="auto" w:fill="FFF1CC"/>
          </w:tcPr>
          <w:p w14:paraId="5EA3910F" w14:textId="77777777" w:rsidR="006C4085" w:rsidRDefault="007C7F31">
            <w:pPr>
              <w:pStyle w:val="TableParagraph"/>
              <w:ind w:left="107"/>
              <w:rPr>
                <w:b/>
                <w:i/>
              </w:rPr>
            </w:pPr>
            <w:r>
              <w:rPr>
                <w:b/>
                <w:i/>
                <w:spacing w:val="-10"/>
              </w:rPr>
              <w:t>B</w:t>
            </w:r>
          </w:p>
        </w:tc>
        <w:tc>
          <w:tcPr>
            <w:tcW w:w="7319" w:type="dxa"/>
          </w:tcPr>
          <w:p w14:paraId="4400E47C" w14:textId="77777777" w:rsidR="006C4085" w:rsidRDefault="006C4085">
            <w:pPr>
              <w:pStyle w:val="TableParagraph"/>
              <w:rPr>
                <w:rFonts w:ascii="Times New Roman"/>
                <w:sz w:val="20"/>
              </w:rPr>
            </w:pPr>
          </w:p>
        </w:tc>
      </w:tr>
      <w:tr w:rsidR="006C4085" w14:paraId="423100D1" w14:textId="77777777">
        <w:trPr>
          <w:trHeight w:val="450"/>
        </w:trPr>
        <w:tc>
          <w:tcPr>
            <w:tcW w:w="1696" w:type="dxa"/>
            <w:shd w:val="clear" w:color="auto" w:fill="FFF1CC"/>
          </w:tcPr>
          <w:p w14:paraId="48E390EA" w14:textId="77777777" w:rsidR="006C4085" w:rsidRDefault="007C7F31">
            <w:pPr>
              <w:pStyle w:val="TableParagraph"/>
              <w:ind w:left="107"/>
              <w:rPr>
                <w:b/>
                <w:i/>
              </w:rPr>
            </w:pPr>
            <w:r>
              <w:rPr>
                <w:b/>
                <w:i/>
                <w:spacing w:val="-10"/>
              </w:rPr>
              <w:t>C</w:t>
            </w:r>
          </w:p>
        </w:tc>
        <w:tc>
          <w:tcPr>
            <w:tcW w:w="7319" w:type="dxa"/>
          </w:tcPr>
          <w:p w14:paraId="5D3B2CC2" w14:textId="77777777" w:rsidR="006C4085" w:rsidRDefault="006C4085">
            <w:pPr>
              <w:pStyle w:val="TableParagraph"/>
              <w:rPr>
                <w:rFonts w:ascii="Times New Roman"/>
                <w:sz w:val="20"/>
              </w:rPr>
            </w:pPr>
          </w:p>
        </w:tc>
      </w:tr>
      <w:tr w:rsidR="006C4085" w14:paraId="53DE7F7C" w14:textId="77777777">
        <w:trPr>
          <w:trHeight w:val="450"/>
        </w:trPr>
        <w:tc>
          <w:tcPr>
            <w:tcW w:w="1696" w:type="dxa"/>
            <w:shd w:val="clear" w:color="auto" w:fill="FFF1CC"/>
          </w:tcPr>
          <w:p w14:paraId="6CF932CE" w14:textId="77777777" w:rsidR="006C4085" w:rsidRDefault="007C7F31">
            <w:pPr>
              <w:pStyle w:val="TableParagraph"/>
              <w:ind w:left="107"/>
              <w:rPr>
                <w:b/>
                <w:i/>
              </w:rPr>
            </w:pPr>
            <w:r>
              <w:rPr>
                <w:b/>
                <w:i/>
                <w:spacing w:val="-10"/>
              </w:rPr>
              <w:t>D</w:t>
            </w:r>
          </w:p>
        </w:tc>
        <w:tc>
          <w:tcPr>
            <w:tcW w:w="7319" w:type="dxa"/>
          </w:tcPr>
          <w:p w14:paraId="2F1F03B8" w14:textId="77777777" w:rsidR="006C4085" w:rsidRDefault="006C4085">
            <w:pPr>
              <w:pStyle w:val="TableParagraph"/>
              <w:rPr>
                <w:rFonts w:ascii="Times New Roman"/>
                <w:sz w:val="20"/>
              </w:rPr>
            </w:pPr>
          </w:p>
        </w:tc>
      </w:tr>
      <w:tr w:rsidR="006C4085" w14:paraId="622A1CE8" w14:textId="77777777">
        <w:trPr>
          <w:trHeight w:val="579"/>
        </w:trPr>
        <w:tc>
          <w:tcPr>
            <w:tcW w:w="1696" w:type="dxa"/>
            <w:shd w:val="clear" w:color="auto" w:fill="FFF1CC"/>
          </w:tcPr>
          <w:p w14:paraId="19CDA97E" w14:textId="77777777" w:rsidR="006C4085" w:rsidRDefault="006C4085">
            <w:pPr>
              <w:pStyle w:val="TableParagraph"/>
              <w:spacing w:before="36"/>
              <w:rPr>
                <w:rFonts w:ascii="Times New Roman"/>
              </w:rPr>
            </w:pPr>
          </w:p>
          <w:p w14:paraId="01EBFA67"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4F1FAAA" w14:textId="77777777" w:rsidR="006C4085" w:rsidRDefault="006C4085">
            <w:pPr>
              <w:pStyle w:val="TableParagraph"/>
              <w:rPr>
                <w:rFonts w:ascii="Times New Roman"/>
                <w:sz w:val="20"/>
              </w:rPr>
            </w:pPr>
          </w:p>
        </w:tc>
      </w:tr>
      <w:tr w:rsidR="006C4085" w14:paraId="0520270F" w14:textId="77777777">
        <w:trPr>
          <w:trHeight w:val="1348"/>
        </w:trPr>
        <w:tc>
          <w:tcPr>
            <w:tcW w:w="1696" w:type="dxa"/>
            <w:shd w:val="clear" w:color="auto" w:fill="FFF1CC"/>
          </w:tcPr>
          <w:p w14:paraId="04A3D643" w14:textId="77777777" w:rsidR="006C4085" w:rsidRDefault="006C4085">
            <w:pPr>
              <w:pStyle w:val="TableParagraph"/>
              <w:spacing w:before="197"/>
              <w:rPr>
                <w:rFonts w:ascii="Times New Roman"/>
              </w:rPr>
            </w:pPr>
          </w:p>
          <w:p w14:paraId="1C5F83FC" w14:textId="77777777" w:rsidR="006C4085" w:rsidRDefault="007C7F31">
            <w:pPr>
              <w:pStyle w:val="TableParagraph"/>
              <w:ind w:left="107"/>
              <w:rPr>
                <w:b/>
                <w:i/>
              </w:rPr>
            </w:pPr>
            <w:r>
              <w:rPr>
                <w:b/>
                <w:i/>
                <w:spacing w:val="-2"/>
              </w:rPr>
              <w:t>Explanation</w:t>
            </w:r>
          </w:p>
        </w:tc>
        <w:tc>
          <w:tcPr>
            <w:tcW w:w="7319" w:type="dxa"/>
          </w:tcPr>
          <w:p w14:paraId="17572481" w14:textId="77777777" w:rsidR="006C4085" w:rsidRDefault="006C4085">
            <w:pPr>
              <w:pStyle w:val="TableParagraph"/>
              <w:rPr>
                <w:rFonts w:ascii="Times New Roman"/>
                <w:sz w:val="20"/>
              </w:rPr>
            </w:pPr>
          </w:p>
        </w:tc>
      </w:tr>
      <w:tr w:rsidR="006C4085" w14:paraId="4D478E4B" w14:textId="77777777">
        <w:trPr>
          <w:trHeight w:val="450"/>
        </w:trPr>
        <w:tc>
          <w:tcPr>
            <w:tcW w:w="1696" w:type="dxa"/>
            <w:shd w:val="clear" w:color="auto" w:fill="FFF1CC"/>
          </w:tcPr>
          <w:p w14:paraId="3D8714C9"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02352E8D" w14:textId="77777777" w:rsidR="006C4085" w:rsidRDefault="006C4085">
            <w:pPr>
              <w:pStyle w:val="TableParagraph"/>
              <w:rPr>
                <w:rFonts w:ascii="Times New Roman"/>
                <w:sz w:val="20"/>
              </w:rPr>
            </w:pPr>
          </w:p>
        </w:tc>
      </w:tr>
    </w:tbl>
    <w:p w14:paraId="4D2AC07E"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7C278C2B" w14:textId="77777777" w:rsidR="006C4085" w:rsidRDefault="006C4085">
      <w:pPr>
        <w:rPr>
          <w:rFonts w:ascii="Times New Roman"/>
          <w:sz w:val="20"/>
        </w:rPr>
      </w:pPr>
    </w:p>
    <w:p w14:paraId="14394B21" w14:textId="77777777" w:rsidR="006C4085" w:rsidRDefault="006C4085">
      <w:pPr>
        <w:rPr>
          <w:rFonts w:ascii="Times New Roman"/>
          <w:sz w:val="20"/>
        </w:rPr>
      </w:pPr>
    </w:p>
    <w:p w14:paraId="7503EE0D" w14:textId="77777777" w:rsidR="006C4085" w:rsidRDefault="006C4085">
      <w:pPr>
        <w:rPr>
          <w:rFonts w:ascii="Times New Roman"/>
          <w:sz w:val="20"/>
        </w:rPr>
      </w:pPr>
    </w:p>
    <w:p w14:paraId="32D06A5A" w14:textId="77777777" w:rsidR="006C4085" w:rsidRDefault="006C4085">
      <w:pPr>
        <w:rPr>
          <w:rFonts w:ascii="Times New Roman"/>
          <w:sz w:val="20"/>
        </w:rPr>
      </w:pPr>
    </w:p>
    <w:p w14:paraId="008CBB77" w14:textId="77777777" w:rsidR="006C4085" w:rsidRDefault="006C4085">
      <w:pPr>
        <w:rPr>
          <w:rFonts w:ascii="Times New Roman"/>
          <w:sz w:val="20"/>
        </w:rPr>
      </w:pPr>
    </w:p>
    <w:p w14:paraId="3200839F" w14:textId="77777777" w:rsidR="006C4085" w:rsidRDefault="006C4085">
      <w:pPr>
        <w:rPr>
          <w:rFonts w:ascii="Times New Roman"/>
          <w:sz w:val="20"/>
        </w:rPr>
      </w:pPr>
    </w:p>
    <w:p w14:paraId="58C637DD" w14:textId="77777777" w:rsidR="006C4085" w:rsidRDefault="006C4085">
      <w:pPr>
        <w:rPr>
          <w:rFonts w:ascii="Times New Roman"/>
          <w:sz w:val="20"/>
        </w:rPr>
      </w:pPr>
    </w:p>
    <w:p w14:paraId="4759FB1B"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4C5C23E0" w14:textId="77777777">
        <w:trPr>
          <w:trHeight w:val="448"/>
        </w:trPr>
        <w:tc>
          <w:tcPr>
            <w:tcW w:w="1696" w:type="dxa"/>
            <w:shd w:val="clear" w:color="auto" w:fill="92D050"/>
          </w:tcPr>
          <w:p w14:paraId="6203067C" w14:textId="08F0126B" w:rsidR="006C4085" w:rsidRDefault="007C7F31">
            <w:pPr>
              <w:pStyle w:val="TableParagraph"/>
              <w:ind w:left="107"/>
              <w:rPr>
                <w:b/>
                <w:i/>
              </w:rPr>
            </w:pPr>
            <w:r>
              <w:rPr>
                <w:b/>
                <w:i/>
              </w:rPr>
              <w:t>Question</w:t>
            </w:r>
            <w:r>
              <w:rPr>
                <w:b/>
                <w:i/>
                <w:spacing w:val="-11"/>
              </w:rPr>
              <w:t xml:space="preserve"> </w:t>
            </w:r>
            <w:r w:rsidR="00A26BA4">
              <w:rPr>
                <w:b/>
                <w:i/>
                <w:spacing w:val="-5"/>
              </w:rPr>
              <w:t>9</w:t>
            </w:r>
            <w:r>
              <w:rPr>
                <w:b/>
                <w:i/>
                <w:spacing w:val="-5"/>
              </w:rPr>
              <w:t>49</w:t>
            </w:r>
          </w:p>
        </w:tc>
        <w:tc>
          <w:tcPr>
            <w:tcW w:w="7319" w:type="dxa"/>
            <w:shd w:val="clear" w:color="auto" w:fill="92D050"/>
          </w:tcPr>
          <w:p w14:paraId="291CAE6C" w14:textId="77777777" w:rsidR="006C4085" w:rsidRDefault="006C4085">
            <w:pPr>
              <w:pStyle w:val="TableParagraph"/>
              <w:rPr>
                <w:rFonts w:ascii="Times New Roman"/>
                <w:sz w:val="20"/>
              </w:rPr>
            </w:pPr>
          </w:p>
        </w:tc>
      </w:tr>
      <w:tr w:rsidR="006C4085" w14:paraId="18B4955F" w14:textId="77777777">
        <w:trPr>
          <w:trHeight w:val="450"/>
        </w:trPr>
        <w:tc>
          <w:tcPr>
            <w:tcW w:w="1696" w:type="dxa"/>
            <w:shd w:val="clear" w:color="auto" w:fill="FFF1CC"/>
          </w:tcPr>
          <w:p w14:paraId="05D91C86" w14:textId="77777777" w:rsidR="006C4085" w:rsidRDefault="007C7F31">
            <w:pPr>
              <w:pStyle w:val="TableParagraph"/>
              <w:ind w:left="107"/>
              <w:rPr>
                <w:b/>
                <w:i/>
              </w:rPr>
            </w:pPr>
            <w:r>
              <w:rPr>
                <w:b/>
                <w:i/>
                <w:spacing w:val="-10"/>
              </w:rPr>
              <w:t>A</w:t>
            </w:r>
          </w:p>
        </w:tc>
        <w:tc>
          <w:tcPr>
            <w:tcW w:w="7319" w:type="dxa"/>
          </w:tcPr>
          <w:p w14:paraId="7527F37A" w14:textId="77777777" w:rsidR="006C4085" w:rsidRDefault="006C4085">
            <w:pPr>
              <w:pStyle w:val="TableParagraph"/>
              <w:rPr>
                <w:rFonts w:ascii="Times New Roman"/>
                <w:sz w:val="20"/>
              </w:rPr>
            </w:pPr>
          </w:p>
        </w:tc>
      </w:tr>
      <w:tr w:rsidR="006C4085" w14:paraId="64CD92EC" w14:textId="77777777">
        <w:trPr>
          <w:trHeight w:val="450"/>
        </w:trPr>
        <w:tc>
          <w:tcPr>
            <w:tcW w:w="1696" w:type="dxa"/>
            <w:shd w:val="clear" w:color="auto" w:fill="FFF1CC"/>
          </w:tcPr>
          <w:p w14:paraId="62D30F56" w14:textId="77777777" w:rsidR="006C4085" w:rsidRDefault="007C7F31">
            <w:pPr>
              <w:pStyle w:val="TableParagraph"/>
              <w:ind w:left="107"/>
              <w:rPr>
                <w:b/>
                <w:i/>
              </w:rPr>
            </w:pPr>
            <w:r>
              <w:rPr>
                <w:b/>
                <w:i/>
                <w:spacing w:val="-10"/>
              </w:rPr>
              <w:t>B</w:t>
            </w:r>
          </w:p>
        </w:tc>
        <w:tc>
          <w:tcPr>
            <w:tcW w:w="7319" w:type="dxa"/>
          </w:tcPr>
          <w:p w14:paraId="56004E6D" w14:textId="77777777" w:rsidR="006C4085" w:rsidRDefault="006C4085">
            <w:pPr>
              <w:pStyle w:val="TableParagraph"/>
              <w:rPr>
                <w:rFonts w:ascii="Times New Roman"/>
                <w:sz w:val="20"/>
              </w:rPr>
            </w:pPr>
          </w:p>
        </w:tc>
      </w:tr>
      <w:tr w:rsidR="006C4085" w14:paraId="6B68BB49" w14:textId="77777777">
        <w:trPr>
          <w:trHeight w:val="450"/>
        </w:trPr>
        <w:tc>
          <w:tcPr>
            <w:tcW w:w="1696" w:type="dxa"/>
            <w:shd w:val="clear" w:color="auto" w:fill="FFF1CC"/>
          </w:tcPr>
          <w:p w14:paraId="3D8A5415" w14:textId="77777777" w:rsidR="006C4085" w:rsidRDefault="007C7F31">
            <w:pPr>
              <w:pStyle w:val="TableParagraph"/>
              <w:ind w:left="107"/>
              <w:rPr>
                <w:b/>
                <w:i/>
              </w:rPr>
            </w:pPr>
            <w:r>
              <w:rPr>
                <w:b/>
                <w:i/>
                <w:spacing w:val="-10"/>
              </w:rPr>
              <w:t>C</w:t>
            </w:r>
          </w:p>
        </w:tc>
        <w:tc>
          <w:tcPr>
            <w:tcW w:w="7319" w:type="dxa"/>
          </w:tcPr>
          <w:p w14:paraId="7EC87621" w14:textId="77777777" w:rsidR="006C4085" w:rsidRDefault="006C4085">
            <w:pPr>
              <w:pStyle w:val="TableParagraph"/>
              <w:rPr>
                <w:rFonts w:ascii="Times New Roman"/>
                <w:sz w:val="20"/>
              </w:rPr>
            </w:pPr>
          </w:p>
        </w:tc>
      </w:tr>
      <w:tr w:rsidR="006C4085" w14:paraId="1E1A0BDC" w14:textId="77777777">
        <w:trPr>
          <w:trHeight w:val="450"/>
        </w:trPr>
        <w:tc>
          <w:tcPr>
            <w:tcW w:w="1696" w:type="dxa"/>
            <w:shd w:val="clear" w:color="auto" w:fill="FFF1CC"/>
          </w:tcPr>
          <w:p w14:paraId="2BE5BD8E" w14:textId="77777777" w:rsidR="006C4085" w:rsidRDefault="007C7F31">
            <w:pPr>
              <w:pStyle w:val="TableParagraph"/>
              <w:ind w:left="107"/>
              <w:rPr>
                <w:b/>
                <w:i/>
              </w:rPr>
            </w:pPr>
            <w:r>
              <w:rPr>
                <w:b/>
                <w:i/>
                <w:spacing w:val="-10"/>
              </w:rPr>
              <w:t>D</w:t>
            </w:r>
          </w:p>
        </w:tc>
        <w:tc>
          <w:tcPr>
            <w:tcW w:w="7319" w:type="dxa"/>
          </w:tcPr>
          <w:p w14:paraId="27A5C8EE" w14:textId="77777777" w:rsidR="006C4085" w:rsidRDefault="006C4085">
            <w:pPr>
              <w:pStyle w:val="TableParagraph"/>
              <w:rPr>
                <w:rFonts w:ascii="Times New Roman"/>
                <w:sz w:val="20"/>
              </w:rPr>
            </w:pPr>
          </w:p>
        </w:tc>
      </w:tr>
      <w:tr w:rsidR="006C4085" w14:paraId="6D992DC9" w14:textId="77777777">
        <w:trPr>
          <w:trHeight w:val="579"/>
        </w:trPr>
        <w:tc>
          <w:tcPr>
            <w:tcW w:w="1696" w:type="dxa"/>
            <w:shd w:val="clear" w:color="auto" w:fill="FFF1CC"/>
          </w:tcPr>
          <w:p w14:paraId="6845AFA4" w14:textId="77777777" w:rsidR="006C4085" w:rsidRDefault="006C4085">
            <w:pPr>
              <w:pStyle w:val="TableParagraph"/>
              <w:spacing w:before="36"/>
              <w:rPr>
                <w:rFonts w:ascii="Times New Roman"/>
              </w:rPr>
            </w:pPr>
          </w:p>
          <w:p w14:paraId="547013AC"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6AAF994E" w14:textId="77777777" w:rsidR="006C4085" w:rsidRDefault="006C4085">
            <w:pPr>
              <w:pStyle w:val="TableParagraph"/>
              <w:rPr>
                <w:rFonts w:ascii="Times New Roman"/>
                <w:sz w:val="20"/>
              </w:rPr>
            </w:pPr>
          </w:p>
        </w:tc>
      </w:tr>
      <w:tr w:rsidR="006C4085" w14:paraId="64CC5447" w14:textId="77777777">
        <w:trPr>
          <w:trHeight w:val="1348"/>
        </w:trPr>
        <w:tc>
          <w:tcPr>
            <w:tcW w:w="1696" w:type="dxa"/>
            <w:shd w:val="clear" w:color="auto" w:fill="FFF1CC"/>
          </w:tcPr>
          <w:p w14:paraId="287E59CD" w14:textId="77777777" w:rsidR="006C4085" w:rsidRDefault="006C4085">
            <w:pPr>
              <w:pStyle w:val="TableParagraph"/>
              <w:spacing w:before="197"/>
              <w:rPr>
                <w:rFonts w:ascii="Times New Roman"/>
              </w:rPr>
            </w:pPr>
          </w:p>
          <w:p w14:paraId="1247E8F7" w14:textId="77777777" w:rsidR="006C4085" w:rsidRDefault="007C7F31">
            <w:pPr>
              <w:pStyle w:val="TableParagraph"/>
              <w:ind w:left="107"/>
              <w:rPr>
                <w:b/>
                <w:i/>
              </w:rPr>
            </w:pPr>
            <w:r>
              <w:rPr>
                <w:b/>
                <w:i/>
                <w:spacing w:val="-2"/>
              </w:rPr>
              <w:t>Explanation</w:t>
            </w:r>
          </w:p>
        </w:tc>
        <w:tc>
          <w:tcPr>
            <w:tcW w:w="7319" w:type="dxa"/>
          </w:tcPr>
          <w:p w14:paraId="6BC0F6E3" w14:textId="77777777" w:rsidR="006C4085" w:rsidRDefault="006C4085">
            <w:pPr>
              <w:pStyle w:val="TableParagraph"/>
              <w:rPr>
                <w:rFonts w:ascii="Times New Roman"/>
                <w:sz w:val="20"/>
              </w:rPr>
            </w:pPr>
          </w:p>
        </w:tc>
      </w:tr>
      <w:tr w:rsidR="006C4085" w14:paraId="473C03E6" w14:textId="77777777">
        <w:trPr>
          <w:trHeight w:val="450"/>
        </w:trPr>
        <w:tc>
          <w:tcPr>
            <w:tcW w:w="1696" w:type="dxa"/>
            <w:shd w:val="clear" w:color="auto" w:fill="FFF1CC"/>
          </w:tcPr>
          <w:p w14:paraId="0DCA24B4"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1EEEB900" w14:textId="77777777" w:rsidR="006C4085" w:rsidRDefault="006C4085">
            <w:pPr>
              <w:pStyle w:val="TableParagraph"/>
              <w:rPr>
                <w:rFonts w:ascii="Times New Roman"/>
                <w:sz w:val="20"/>
              </w:rPr>
            </w:pPr>
          </w:p>
        </w:tc>
      </w:tr>
    </w:tbl>
    <w:p w14:paraId="646E72A8"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7C318AA4" w14:textId="77777777" w:rsidR="006C4085" w:rsidRDefault="006C4085">
      <w:pPr>
        <w:rPr>
          <w:rFonts w:ascii="Times New Roman"/>
          <w:sz w:val="20"/>
        </w:rPr>
      </w:pPr>
    </w:p>
    <w:p w14:paraId="13A0C033" w14:textId="77777777" w:rsidR="006C4085" w:rsidRDefault="006C4085">
      <w:pPr>
        <w:rPr>
          <w:rFonts w:ascii="Times New Roman"/>
          <w:sz w:val="20"/>
        </w:rPr>
      </w:pPr>
    </w:p>
    <w:p w14:paraId="18FA1981" w14:textId="77777777" w:rsidR="006C4085" w:rsidRDefault="006C4085">
      <w:pPr>
        <w:rPr>
          <w:rFonts w:ascii="Times New Roman"/>
          <w:sz w:val="20"/>
        </w:rPr>
      </w:pPr>
    </w:p>
    <w:p w14:paraId="4DB12D73" w14:textId="77777777" w:rsidR="006C4085" w:rsidRDefault="006C4085">
      <w:pPr>
        <w:rPr>
          <w:rFonts w:ascii="Times New Roman"/>
          <w:sz w:val="20"/>
        </w:rPr>
      </w:pPr>
    </w:p>
    <w:p w14:paraId="21296879" w14:textId="77777777" w:rsidR="006C4085" w:rsidRDefault="006C4085">
      <w:pPr>
        <w:rPr>
          <w:rFonts w:ascii="Times New Roman"/>
          <w:sz w:val="20"/>
        </w:rPr>
      </w:pPr>
    </w:p>
    <w:p w14:paraId="4C99BFAD" w14:textId="77777777" w:rsidR="006C4085" w:rsidRDefault="006C4085">
      <w:pPr>
        <w:rPr>
          <w:rFonts w:ascii="Times New Roman"/>
          <w:sz w:val="20"/>
        </w:rPr>
      </w:pPr>
    </w:p>
    <w:p w14:paraId="415B21E5" w14:textId="77777777" w:rsidR="006C4085" w:rsidRDefault="006C4085">
      <w:pPr>
        <w:rPr>
          <w:rFonts w:ascii="Times New Roman"/>
          <w:sz w:val="20"/>
        </w:rPr>
      </w:pPr>
    </w:p>
    <w:p w14:paraId="6030240F"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062FA903" w14:textId="77777777">
        <w:trPr>
          <w:trHeight w:val="448"/>
        </w:trPr>
        <w:tc>
          <w:tcPr>
            <w:tcW w:w="1696" w:type="dxa"/>
            <w:shd w:val="clear" w:color="auto" w:fill="92D050"/>
          </w:tcPr>
          <w:p w14:paraId="31E4336F" w14:textId="667A2A2D" w:rsidR="006C4085" w:rsidRDefault="007C7F31">
            <w:pPr>
              <w:pStyle w:val="TableParagraph"/>
              <w:ind w:left="107"/>
              <w:rPr>
                <w:b/>
                <w:i/>
              </w:rPr>
            </w:pPr>
            <w:r>
              <w:rPr>
                <w:b/>
                <w:i/>
              </w:rPr>
              <w:t>Question</w:t>
            </w:r>
            <w:r>
              <w:rPr>
                <w:b/>
                <w:i/>
                <w:spacing w:val="-11"/>
              </w:rPr>
              <w:t xml:space="preserve"> </w:t>
            </w:r>
            <w:r w:rsidR="00A26BA4">
              <w:rPr>
                <w:b/>
                <w:i/>
                <w:spacing w:val="-5"/>
              </w:rPr>
              <w:t>9</w:t>
            </w:r>
            <w:r>
              <w:rPr>
                <w:b/>
                <w:i/>
                <w:spacing w:val="-5"/>
              </w:rPr>
              <w:t>50</w:t>
            </w:r>
          </w:p>
        </w:tc>
        <w:tc>
          <w:tcPr>
            <w:tcW w:w="7319" w:type="dxa"/>
            <w:shd w:val="clear" w:color="auto" w:fill="92D050"/>
          </w:tcPr>
          <w:p w14:paraId="1A95F6F4" w14:textId="77777777" w:rsidR="006C4085" w:rsidRDefault="006C4085">
            <w:pPr>
              <w:pStyle w:val="TableParagraph"/>
              <w:rPr>
                <w:rFonts w:ascii="Times New Roman"/>
                <w:sz w:val="20"/>
              </w:rPr>
            </w:pPr>
          </w:p>
        </w:tc>
      </w:tr>
      <w:tr w:rsidR="006C4085" w14:paraId="61E9A8EA" w14:textId="77777777">
        <w:trPr>
          <w:trHeight w:val="450"/>
        </w:trPr>
        <w:tc>
          <w:tcPr>
            <w:tcW w:w="1696" w:type="dxa"/>
            <w:shd w:val="clear" w:color="auto" w:fill="FFF1CC"/>
          </w:tcPr>
          <w:p w14:paraId="6D739EAB" w14:textId="77777777" w:rsidR="006C4085" w:rsidRDefault="007C7F31">
            <w:pPr>
              <w:pStyle w:val="TableParagraph"/>
              <w:ind w:left="107"/>
              <w:rPr>
                <w:b/>
                <w:i/>
              </w:rPr>
            </w:pPr>
            <w:r>
              <w:rPr>
                <w:b/>
                <w:i/>
                <w:spacing w:val="-10"/>
              </w:rPr>
              <w:t>A</w:t>
            </w:r>
          </w:p>
        </w:tc>
        <w:tc>
          <w:tcPr>
            <w:tcW w:w="7319" w:type="dxa"/>
          </w:tcPr>
          <w:p w14:paraId="079B0A60" w14:textId="77777777" w:rsidR="006C4085" w:rsidRDefault="006C4085">
            <w:pPr>
              <w:pStyle w:val="TableParagraph"/>
              <w:rPr>
                <w:rFonts w:ascii="Times New Roman"/>
                <w:sz w:val="20"/>
              </w:rPr>
            </w:pPr>
          </w:p>
        </w:tc>
      </w:tr>
      <w:tr w:rsidR="006C4085" w14:paraId="5A899B96" w14:textId="77777777">
        <w:trPr>
          <w:trHeight w:val="450"/>
        </w:trPr>
        <w:tc>
          <w:tcPr>
            <w:tcW w:w="1696" w:type="dxa"/>
            <w:shd w:val="clear" w:color="auto" w:fill="FFF1CC"/>
          </w:tcPr>
          <w:p w14:paraId="5C020102" w14:textId="77777777" w:rsidR="006C4085" w:rsidRDefault="007C7F31">
            <w:pPr>
              <w:pStyle w:val="TableParagraph"/>
              <w:ind w:left="107"/>
              <w:rPr>
                <w:b/>
                <w:i/>
              </w:rPr>
            </w:pPr>
            <w:r>
              <w:rPr>
                <w:b/>
                <w:i/>
                <w:spacing w:val="-10"/>
              </w:rPr>
              <w:t>B</w:t>
            </w:r>
          </w:p>
        </w:tc>
        <w:tc>
          <w:tcPr>
            <w:tcW w:w="7319" w:type="dxa"/>
          </w:tcPr>
          <w:p w14:paraId="53ED880F" w14:textId="77777777" w:rsidR="006C4085" w:rsidRDefault="006C4085">
            <w:pPr>
              <w:pStyle w:val="TableParagraph"/>
              <w:rPr>
                <w:rFonts w:ascii="Times New Roman"/>
                <w:sz w:val="20"/>
              </w:rPr>
            </w:pPr>
          </w:p>
        </w:tc>
      </w:tr>
      <w:tr w:rsidR="006C4085" w14:paraId="157E8938" w14:textId="77777777">
        <w:trPr>
          <w:trHeight w:val="450"/>
        </w:trPr>
        <w:tc>
          <w:tcPr>
            <w:tcW w:w="1696" w:type="dxa"/>
            <w:shd w:val="clear" w:color="auto" w:fill="FFF1CC"/>
          </w:tcPr>
          <w:p w14:paraId="6C22B829" w14:textId="77777777" w:rsidR="006C4085" w:rsidRDefault="007C7F31">
            <w:pPr>
              <w:pStyle w:val="TableParagraph"/>
              <w:ind w:left="107"/>
              <w:rPr>
                <w:b/>
                <w:i/>
              </w:rPr>
            </w:pPr>
            <w:r>
              <w:rPr>
                <w:b/>
                <w:i/>
                <w:spacing w:val="-10"/>
              </w:rPr>
              <w:t>C</w:t>
            </w:r>
          </w:p>
        </w:tc>
        <w:tc>
          <w:tcPr>
            <w:tcW w:w="7319" w:type="dxa"/>
          </w:tcPr>
          <w:p w14:paraId="0AFFE19A" w14:textId="77777777" w:rsidR="006C4085" w:rsidRDefault="006C4085">
            <w:pPr>
              <w:pStyle w:val="TableParagraph"/>
              <w:rPr>
                <w:rFonts w:ascii="Times New Roman"/>
                <w:sz w:val="20"/>
              </w:rPr>
            </w:pPr>
          </w:p>
        </w:tc>
      </w:tr>
      <w:tr w:rsidR="006C4085" w14:paraId="21323EB0" w14:textId="77777777">
        <w:trPr>
          <w:trHeight w:val="450"/>
        </w:trPr>
        <w:tc>
          <w:tcPr>
            <w:tcW w:w="1696" w:type="dxa"/>
            <w:shd w:val="clear" w:color="auto" w:fill="FFF1CC"/>
          </w:tcPr>
          <w:p w14:paraId="3262ECA1" w14:textId="77777777" w:rsidR="006C4085" w:rsidRDefault="007C7F31">
            <w:pPr>
              <w:pStyle w:val="TableParagraph"/>
              <w:ind w:left="107"/>
              <w:rPr>
                <w:b/>
                <w:i/>
              </w:rPr>
            </w:pPr>
            <w:r>
              <w:rPr>
                <w:b/>
                <w:i/>
                <w:spacing w:val="-10"/>
              </w:rPr>
              <w:t>D</w:t>
            </w:r>
          </w:p>
        </w:tc>
        <w:tc>
          <w:tcPr>
            <w:tcW w:w="7319" w:type="dxa"/>
          </w:tcPr>
          <w:p w14:paraId="181CBAAD" w14:textId="77777777" w:rsidR="006C4085" w:rsidRDefault="006C4085">
            <w:pPr>
              <w:pStyle w:val="TableParagraph"/>
              <w:rPr>
                <w:rFonts w:ascii="Times New Roman"/>
                <w:sz w:val="20"/>
              </w:rPr>
            </w:pPr>
          </w:p>
        </w:tc>
      </w:tr>
      <w:tr w:rsidR="006C4085" w14:paraId="6E199957" w14:textId="77777777">
        <w:trPr>
          <w:trHeight w:val="579"/>
        </w:trPr>
        <w:tc>
          <w:tcPr>
            <w:tcW w:w="1696" w:type="dxa"/>
            <w:shd w:val="clear" w:color="auto" w:fill="FFF1CC"/>
          </w:tcPr>
          <w:p w14:paraId="1F9BB67D" w14:textId="77777777" w:rsidR="006C4085" w:rsidRDefault="006C4085">
            <w:pPr>
              <w:pStyle w:val="TableParagraph"/>
              <w:spacing w:before="36"/>
              <w:rPr>
                <w:rFonts w:ascii="Times New Roman"/>
              </w:rPr>
            </w:pPr>
          </w:p>
          <w:p w14:paraId="33B49701"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3211C0AE" w14:textId="77777777" w:rsidR="006C4085" w:rsidRDefault="006C4085">
            <w:pPr>
              <w:pStyle w:val="TableParagraph"/>
              <w:rPr>
                <w:rFonts w:ascii="Times New Roman"/>
                <w:sz w:val="20"/>
              </w:rPr>
            </w:pPr>
          </w:p>
        </w:tc>
      </w:tr>
      <w:tr w:rsidR="006C4085" w14:paraId="5713F928" w14:textId="77777777">
        <w:trPr>
          <w:trHeight w:val="1348"/>
        </w:trPr>
        <w:tc>
          <w:tcPr>
            <w:tcW w:w="1696" w:type="dxa"/>
            <w:shd w:val="clear" w:color="auto" w:fill="FFF1CC"/>
          </w:tcPr>
          <w:p w14:paraId="671C9F68" w14:textId="77777777" w:rsidR="006C4085" w:rsidRDefault="006C4085">
            <w:pPr>
              <w:pStyle w:val="TableParagraph"/>
              <w:spacing w:before="197"/>
              <w:rPr>
                <w:rFonts w:ascii="Times New Roman"/>
              </w:rPr>
            </w:pPr>
          </w:p>
          <w:p w14:paraId="501C3BE9" w14:textId="77777777" w:rsidR="006C4085" w:rsidRDefault="007C7F31">
            <w:pPr>
              <w:pStyle w:val="TableParagraph"/>
              <w:ind w:left="107"/>
              <w:rPr>
                <w:b/>
                <w:i/>
              </w:rPr>
            </w:pPr>
            <w:r>
              <w:rPr>
                <w:b/>
                <w:i/>
                <w:spacing w:val="-2"/>
              </w:rPr>
              <w:t>Explanation</w:t>
            </w:r>
          </w:p>
        </w:tc>
        <w:tc>
          <w:tcPr>
            <w:tcW w:w="7319" w:type="dxa"/>
          </w:tcPr>
          <w:p w14:paraId="66333F65" w14:textId="77777777" w:rsidR="006C4085" w:rsidRDefault="006C4085">
            <w:pPr>
              <w:pStyle w:val="TableParagraph"/>
              <w:rPr>
                <w:rFonts w:ascii="Times New Roman"/>
                <w:sz w:val="20"/>
              </w:rPr>
            </w:pPr>
          </w:p>
        </w:tc>
      </w:tr>
      <w:tr w:rsidR="006C4085" w14:paraId="153DFE9B" w14:textId="77777777">
        <w:trPr>
          <w:trHeight w:val="450"/>
        </w:trPr>
        <w:tc>
          <w:tcPr>
            <w:tcW w:w="1696" w:type="dxa"/>
            <w:shd w:val="clear" w:color="auto" w:fill="FFF1CC"/>
          </w:tcPr>
          <w:p w14:paraId="344A49DA"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20FFED44" w14:textId="77777777" w:rsidR="006C4085" w:rsidRDefault="006C4085">
            <w:pPr>
              <w:pStyle w:val="TableParagraph"/>
              <w:rPr>
                <w:rFonts w:ascii="Times New Roman"/>
                <w:sz w:val="20"/>
              </w:rPr>
            </w:pPr>
          </w:p>
        </w:tc>
      </w:tr>
    </w:tbl>
    <w:p w14:paraId="065D3CEE"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41F727EA" w14:textId="77777777" w:rsidR="006C4085" w:rsidRDefault="006C4085">
      <w:pPr>
        <w:rPr>
          <w:rFonts w:ascii="Times New Roman"/>
          <w:sz w:val="20"/>
        </w:rPr>
      </w:pPr>
    </w:p>
    <w:p w14:paraId="41C3115A" w14:textId="77777777" w:rsidR="006C4085" w:rsidRDefault="006C4085">
      <w:pPr>
        <w:rPr>
          <w:rFonts w:ascii="Times New Roman"/>
          <w:sz w:val="20"/>
        </w:rPr>
      </w:pPr>
    </w:p>
    <w:p w14:paraId="737D7F43" w14:textId="77777777" w:rsidR="006C4085" w:rsidRDefault="006C4085">
      <w:pPr>
        <w:rPr>
          <w:rFonts w:ascii="Times New Roman"/>
          <w:sz w:val="20"/>
        </w:rPr>
      </w:pPr>
    </w:p>
    <w:p w14:paraId="308817D0" w14:textId="77777777" w:rsidR="006C4085" w:rsidRDefault="006C4085">
      <w:pPr>
        <w:rPr>
          <w:rFonts w:ascii="Times New Roman"/>
          <w:sz w:val="20"/>
        </w:rPr>
      </w:pPr>
    </w:p>
    <w:p w14:paraId="700664BF" w14:textId="77777777" w:rsidR="006C4085" w:rsidRDefault="006C4085">
      <w:pPr>
        <w:rPr>
          <w:rFonts w:ascii="Times New Roman"/>
          <w:sz w:val="20"/>
        </w:rPr>
      </w:pPr>
    </w:p>
    <w:p w14:paraId="4053D997" w14:textId="77777777" w:rsidR="006C4085" w:rsidRDefault="006C4085">
      <w:pPr>
        <w:rPr>
          <w:rFonts w:ascii="Times New Roman"/>
          <w:sz w:val="20"/>
        </w:rPr>
      </w:pPr>
    </w:p>
    <w:p w14:paraId="6BCF4667" w14:textId="77777777" w:rsidR="006C4085" w:rsidRDefault="006C4085">
      <w:pPr>
        <w:rPr>
          <w:rFonts w:ascii="Times New Roman"/>
          <w:sz w:val="20"/>
        </w:rPr>
      </w:pPr>
    </w:p>
    <w:p w14:paraId="09CCC160"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33897F0C" w14:textId="77777777">
        <w:trPr>
          <w:trHeight w:val="448"/>
        </w:trPr>
        <w:tc>
          <w:tcPr>
            <w:tcW w:w="1696" w:type="dxa"/>
            <w:shd w:val="clear" w:color="auto" w:fill="92D050"/>
          </w:tcPr>
          <w:p w14:paraId="0F233F58" w14:textId="5AFF0372" w:rsidR="006C4085" w:rsidRDefault="007C7F31">
            <w:pPr>
              <w:pStyle w:val="TableParagraph"/>
              <w:ind w:left="107"/>
              <w:rPr>
                <w:b/>
                <w:i/>
              </w:rPr>
            </w:pPr>
            <w:r>
              <w:rPr>
                <w:b/>
                <w:i/>
              </w:rPr>
              <w:t>Question</w:t>
            </w:r>
            <w:r>
              <w:rPr>
                <w:b/>
                <w:i/>
                <w:spacing w:val="-11"/>
              </w:rPr>
              <w:t xml:space="preserve"> </w:t>
            </w:r>
            <w:r w:rsidR="00A26BA4">
              <w:rPr>
                <w:b/>
                <w:i/>
                <w:spacing w:val="-5"/>
              </w:rPr>
              <w:t>9</w:t>
            </w:r>
            <w:r>
              <w:rPr>
                <w:b/>
                <w:i/>
                <w:spacing w:val="-5"/>
              </w:rPr>
              <w:t>51</w:t>
            </w:r>
          </w:p>
        </w:tc>
        <w:tc>
          <w:tcPr>
            <w:tcW w:w="7319" w:type="dxa"/>
            <w:shd w:val="clear" w:color="auto" w:fill="92D050"/>
          </w:tcPr>
          <w:p w14:paraId="5641C0AD" w14:textId="77777777" w:rsidR="006C4085" w:rsidRDefault="006C4085">
            <w:pPr>
              <w:pStyle w:val="TableParagraph"/>
              <w:rPr>
                <w:rFonts w:ascii="Times New Roman"/>
                <w:sz w:val="20"/>
              </w:rPr>
            </w:pPr>
          </w:p>
        </w:tc>
      </w:tr>
      <w:tr w:rsidR="006C4085" w14:paraId="3BBE685B" w14:textId="77777777">
        <w:trPr>
          <w:trHeight w:val="450"/>
        </w:trPr>
        <w:tc>
          <w:tcPr>
            <w:tcW w:w="1696" w:type="dxa"/>
            <w:shd w:val="clear" w:color="auto" w:fill="FFF1CC"/>
          </w:tcPr>
          <w:p w14:paraId="3CDBACCD" w14:textId="77777777" w:rsidR="006C4085" w:rsidRDefault="007C7F31">
            <w:pPr>
              <w:pStyle w:val="TableParagraph"/>
              <w:ind w:left="107"/>
              <w:rPr>
                <w:b/>
                <w:i/>
              </w:rPr>
            </w:pPr>
            <w:r>
              <w:rPr>
                <w:b/>
                <w:i/>
                <w:spacing w:val="-10"/>
              </w:rPr>
              <w:t>A</w:t>
            </w:r>
          </w:p>
        </w:tc>
        <w:tc>
          <w:tcPr>
            <w:tcW w:w="7319" w:type="dxa"/>
          </w:tcPr>
          <w:p w14:paraId="52810C36" w14:textId="77777777" w:rsidR="006C4085" w:rsidRDefault="006C4085">
            <w:pPr>
              <w:pStyle w:val="TableParagraph"/>
              <w:rPr>
                <w:rFonts w:ascii="Times New Roman"/>
                <w:sz w:val="20"/>
              </w:rPr>
            </w:pPr>
          </w:p>
        </w:tc>
      </w:tr>
      <w:tr w:rsidR="006C4085" w14:paraId="20DB9FAE" w14:textId="77777777">
        <w:trPr>
          <w:trHeight w:val="450"/>
        </w:trPr>
        <w:tc>
          <w:tcPr>
            <w:tcW w:w="1696" w:type="dxa"/>
            <w:shd w:val="clear" w:color="auto" w:fill="FFF1CC"/>
          </w:tcPr>
          <w:p w14:paraId="12B644C0" w14:textId="77777777" w:rsidR="006C4085" w:rsidRDefault="007C7F31">
            <w:pPr>
              <w:pStyle w:val="TableParagraph"/>
              <w:ind w:left="107"/>
              <w:rPr>
                <w:b/>
                <w:i/>
              </w:rPr>
            </w:pPr>
            <w:r>
              <w:rPr>
                <w:b/>
                <w:i/>
                <w:spacing w:val="-10"/>
              </w:rPr>
              <w:t>B</w:t>
            </w:r>
          </w:p>
        </w:tc>
        <w:tc>
          <w:tcPr>
            <w:tcW w:w="7319" w:type="dxa"/>
          </w:tcPr>
          <w:p w14:paraId="75783D7B" w14:textId="77777777" w:rsidR="006C4085" w:rsidRDefault="006C4085">
            <w:pPr>
              <w:pStyle w:val="TableParagraph"/>
              <w:rPr>
                <w:rFonts w:ascii="Times New Roman"/>
                <w:sz w:val="20"/>
              </w:rPr>
            </w:pPr>
          </w:p>
        </w:tc>
      </w:tr>
      <w:tr w:rsidR="006C4085" w14:paraId="22808A04" w14:textId="77777777">
        <w:trPr>
          <w:trHeight w:val="450"/>
        </w:trPr>
        <w:tc>
          <w:tcPr>
            <w:tcW w:w="1696" w:type="dxa"/>
            <w:shd w:val="clear" w:color="auto" w:fill="FFF1CC"/>
          </w:tcPr>
          <w:p w14:paraId="2489A3C4" w14:textId="77777777" w:rsidR="006C4085" w:rsidRDefault="007C7F31">
            <w:pPr>
              <w:pStyle w:val="TableParagraph"/>
              <w:ind w:left="107"/>
              <w:rPr>
                <w:b/>
                <w:i/>
              </w:rPr>
            </w:pPr>
            <w:r>
              <w:rPr>
                <w:b/>
                <w:i/>
                <w:spacing w:val="-10"/>
              </w:rPr>
              <w:t>C</w:t>
            </w:r>
          </w:p>
        </w:tc>
        <w:tc>
          <w:tcPr>
            <w:tcW w:w="7319" w:type="dxa"/>
          </w:tcPr>
          <w:p w14:paraId="4F5C499A" w14:textId="77777777" w:rsidR="006C4085" w:rsidRDefault="006C4085">
            <w:pPr>
              <w:pStyle w:val="TableParagraph"/>
              <w:rPr>
                <w:rFonts w:ascii="Times New Roman"/>
                <w:sz w:val="20"/>
              </w:rPr>
            </w:pPr>
          </w:p>
        </w:tc>
      </w:tr>
      <w:tr w:rsidR="006C4085" w14:paraId="6270A062" w14:textId="77777777">
        <w:trPr>
          <w:trHeight w:val="450"/>
        </w:trPr>
        <w:tc>
          <w:tcPr>
            <w:tcW w:w="1696" w:type="dxa"/>
            <w:shd w:val="clear" w:color="auto" w:fill="FFF1CC"/>
          </w:tcPr>
          <w:p w14:paraId="383B729A" w14:textId="77777777" w:rsidR="006C4085" w:rsidRDefault="007C7F31">
            <w:pPr>
              <w:pStyle w:val="TableParagraph"/>
              <w:ind w:left="107"/>
              <w:rPr>
                <w:b/>
                <w:i/>
              </w:rPr>
            </w:pPr>
            <w:r>
              <w:rPr>
                <w:b/>
                <w:i/>
                <w:spacing w:val="-10"/>
              </w:rPr>
              <w:t>D</w:t>
            </w:r>
          </w:p>
        </w:tc>
        <w:tc>
          <w:tcPr>
            <w:tcW w:w="7319" w:type="dxa"/>
          </w:tcPr>
          <w:p w14:paraId="5BA84BCB" w14:textId="77777777" w:rsidR="006C4085" w:rsidRDefault="006C4085">
            <w:pPr>
              <w:pStyle w:val="TableParagraph"/>
              <w:rPr>
                <w:rFonts w:ascii="Times New Roman"/>
                <w:sz w:val="20"/>
              </w:rPr>
            </w:pPr>
          </w:p>
        </w:tc>
      </w:tr>
      <w:tr w:rsidR="006C4085" w14:paraId="4C61050E" w14:textId="77777777">
        <w:trPr>
          <w:trHeight w:val="579"/>
        </w:trPr>
        <w:tc>
          <w:tcPr>
            <w:tcW w:w="1696" w:type="dxa"/>
            <w:shd w:val="clear" w:color="auto" w:fill="FFF1CC"/>
          </w:tcPr>
          <w:p w14:paraId="15C5B030" w14:textId="77777777" w:rsidR="006C4085" w:rsidRDefault="006C4085">
            <w:pPr>
              <w:pStyle w:val="TableParagraph"/>
              <w:spacing w:before="36"/>
              <w:rPr>
                <w:rFonts w:ascii="Times New Roman"/>
              </w:rPr>
            </w:pPr>
          </w:p>
          <w:p w14:paraId="5C04DA15"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412F3DC2" w14:textId="77777777" w:rsidR="006C4085" w:rsidRDefault="006C4085">
            <w:pPr>
              <w:pStyle w:val="TableParagraph"/>
              <w:rPr>
                <w:rFonts w:ascii="Times New Roman"/>
                <w:sz w:val="20"/>
              </w:rPr>
            </w:pPr>
          </w:p>
        </w:tc>
      </w:tr>
      <w:tr w:rsidR="006C4085" w14:paraId="5773BDD4" w14:textId="77777777">
        <w:trPr>
          <w:trHeight w:val="1348"/>
        </w:trPr>
        <w:tc>
          <w:tcPr>
            <w:tcW w:w="1696" w:type="dxa"/>
            <w:shd w:val="clear" w:color="auto" w:fill="FFF1CC"/>
          </w:tcPr>
          <w:p w14:paraId="410BD229" w14:textId="77777777" w:rsidR="006C4085" w:rsidRDefault="006C4085">
            <w:pPr>
              <w:pStyle w:val="TableParagraph"/>
              <w:spacing w:before="197"/>
              <w:rPr>
                <w:rFonts w:ascii="Times New Roman"/>
              </w:rPr>
            </w:pPr>
          </w:p>
          <w:p w14:paraId="7D8A5432" w14:textId="77777777" w:rsidR="006C4085" w:rsidRDefault="007C7F31">
            <w:pPr>
              <w:pStyle w:val="TableParagraph"/>
              <w:ind w:left="107"/>
              <w:rPr>
                <w:b/>
                <w:i/>
              </w:rPr>
            </w:pPr>
            <w:r>
              <w:rPr>
                <w:b/>
                <w:i/>
                <w:spacing w:val="-2"/>
              </w:rPr>
              <w:t>Explanation</w:t>
            </w:r>
          </w:p>
        </w:tc>
        <w:tc>
          <w:tcPr>
            <w:tcW w:w="7319" w:type="dxa"/>
          </w:tcPr>
          <w:p w14:paraId="3ECCF22F" w14:textId="77777777" w:rsidR="006C4085" w:rsidRDefault="006C4085">
            <w:pPr>
              <w:pStyle w:val="TableParagraph"/>
              <w:rPr>
                <w:rFonts w:ascii="Times New Roman"/>
                <w:sz w:val="20"/>
              </w:rPr>
            </w:pPr>
          </w:p>
        </w:tc>
      </w:tr>
      <w:tr w:rsidR="006C4085" w14:paraId="17FDA7F1" w14:textId="77777777">
        <w:trPr>
          <w:trHeight w:val="450"/>
        </w:trPr>
        <w:tc>
          <w:tcPr>
            <w:tcW w:w="1696" w:type="dxa"/>
            <w:shd w:val="clear" w:color="auto" w:fill="FFF1CC"/>
          </w:tcPr>
          <w:p w14:paraId="0E46562B"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3B647588" w14:textId="77777777" w:rsidR="006C4085" w:rsidRDefault="006C4085">
            <w:pPr>
              <w:pStyle w:val="TableParagraph"/>
              <w:rPr>
                <w:rFonts w:ascii="Times New Roman"/>
                <w:sz w:val="20"/>
              </w:rPr>
            </w:pPr>
          </w:p>
        </w:tc>
      </w:tr>
    </w:tbl>
    <w:p w14:paraId="7920919A"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717EC4F7" w14:textId="77777777" w:rsidR="006C4085" w:rsidRDefault="006C4085">
      <w:pPr>
        <w:rPr>
          <w:rFonts w:ascii="Times New Roman"/>
          <w:sz w:val="20"/>
        </w:rPr>
      </w:pPr>
    </w:p>
    <w:p w14:paraId="27573A08" w14:textId="77777777" w:rsidR="006C4085" w:rsidRDefault="006C4085">
      <w:pPr>
        <w:rPr>
          <w:rFonts w:ascii="Times New Roman"/>
          <w:sz w:val="20"/>
        </w:rPr>
      </w:pPr>
    </w:p>
    <w:p w14:paraId="585A19F3" w14:textId="77777777" w:rsidR="006C4085" w:rsidRDefault="006C4085">
      <w:pPr>
        <w:rPr>
          <w:rFonts w:ascii="Times New Roman"/>
          <w:sz w:val="20"/>
        </w:rPr>
      </w:pPr>
    </w:p>
    <w:p w14:paraId="13A25F57" w14:textId="77777777" w:rsidR="006C4085" w:rsidRDefault="006C4085">
      <w:pPr>
        <w:rPr>
          <w:rFonts w:ascii="Times New Roman"/>
          <w:sz w:val="20"/>
        </w:rPr>
      </w:pPr>
    </w:p>
    <w:p w14:paraId="57303AD6" w14:textId="77777777" w:rsidR="006C4085" w:rsidRDefault="006C4085">
      <w:pPr>
        <w:rPr>
          <w:rFonts w:ascii="Times New Roman"/>
          <w:sz w:val="20"/>
        </w:rPr>
      </w:pPr>
    </w:p>
    <w:p w14:paraId="704E005A" w14:textId="77777777" w:rsidR="006C4085" w:rsidRDefault="006C4085">
      <w:pPr>
        <w:rPr>
          <w:rFonts w:ascii="Times New Roman"/>
          <w:sz w:val="20"/>
        </w:rPr>
      </w:pPr>
    </w:p>
    <w:p w14:paraId="7B706A03" w14:textId="77777777" w:rsidR="006C4085" w:rsidRDefault="006C4085">
      <w:pPr>
        <w:rPr>
          <w:rFonts w:ascii="Times New Roman"/>
          <w:sz w:val="20"/>
        </w:rPr>
      </w:pPr>
    </w:p>
    <w:p w14:paraId="229FF5E5"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346989BB" w14:textId="77777777">
        <w:trPr>
          <w:trHeight w:val="448"/>
        </w:trPr>
        <w:tc>
          <w:tcPr>
            <w:tcW w:w="1696" w:type="dxa"/>
            <w:shd w:val="clear" w:color="auto" w:fill="92D050"/>
          </w:tcPr>
          <w:p w14:paraId="6DA90EF5" w14:textId="5F250C24" w:rsidR="006C4085" w:rsidRDefault="007C7F31">
            <w:pPr>
              <w:pStyle w:val="TableParagraph"/>
              <w:ind w:left="107"/>
              <w:rPr>
                <w:b/>
                <w:i/>
              </w:rPr>
            </w:pPr>
            <w:r>
              <w:rPr>
                <w:b/>
                <w:i/>
              </w:rPr>
              <w:t>Question</w:t>
            </w:r>
            <w:r>
              <w:rPr>
                <w:b/>
                <w:i/>
                <w:spacing w:val="-11"/>
              </w:rPr>
              <w:t xml:space="preserve"> </w:t>
            </w:r>
            <w:r w:rsidR="00A26BA4">
              <w:rPr>
                <w:b/>
                <w:i/>
                <w:spacing w:val="-5"/>
              </w:rPr>
              <w:t>9</w:t>
            </w:r>
            <w:r>
              <w:rPr>
                <w:b/>
                <w:i/>
                <w:spacing w:val="-5"/>
              </w:rPr>
              <w:t>52</w:t>
            </w:r>
          </w:p>
        </w:tc>
        <w:tc>
          <w:tcPr>
            <w:tcW w:w="7319" w:type="dxa"/>
            <w:shd w:val="clear" w:color="auto" w:fill="92D050"/>
          </w:tcPr>
          <w:p w14:paraId="09AFB2C3" w14:textId="77777777" w:rsidR="006C4085" w:rsidRDefault="006C4085">
            <w:pPr>
              <w:pStyle w:val="TableParagraph"/>
              <w:rPr>
                <w:rFonts w:ascii="Times New Roman"/>
                <w:sz w:val="20"/>
              </w:rPr>
            </w:pPr>
          </w:p>
        </w:tc>
      </w:tr>
      <w:tr w:rsidR="006C4085" w14:paraId="605AD11E" w14:textId="77777777">
        <w:trPr>
          <w:trHeight w:val="450"/>
        </w:trPr>
        <w:tc>
          <w:tcPr>
            <w:tcW w:w="1696" w:type="dxa"/>
            <w:shd w:val="clear" w:color="auto" w:fill="FFF1CC"/>
          </w:tcPr>
          <w:p w14:paraId="4FD588D3" w14:textId="77777777" w:rsidR="006C4085" w:rsidRDefault="007C7F31">
            <w:pPr>
              <w:pStyle w:val="TableParagraph"/>
              <w:ind w:left="107"/>
              <w:rPr>
                <w:b/>
                <w:i/>
              </w:rPr>
            </w:pPr>
            <w:r>
              <w:rPr>
                <w:b/>
                <w:i/>
                <w:spacing w:val="-10"/>
              </w:rPr>
              <w:t>A</w:t>
            </w:r>
          </w:p>
        </w:tc>
        <w:tc>
          <w:tcPr>
            <w:tcW w:w="7319" w:type="dxa"/>
          </w:tcPr>
          <w:p w14:paraId="4DEEE1D7" w14:textId="77777777" w:rsidR="006C4085" w:rsidRDefault="006C4085">
            <w:pPr>
              <w:pStyle w:val="TableParagraph"/>
              <w:rPr>
                <w:rFonts w:ascii="Times New Roman"/>
                <w:sz w:val="20"/>
              </w:rPr>
            </w:pPr>
          </w:p>
        </w:tc>
      </w:tr>
      <w:tr w:rsidR="006C4085" w14:paraId="72BB6C34" w14:textId="77777777">
        <w:trPr>
          <w:trHeight w:val="450"/>
        </w:trPr>
        <w:tc>
          <w:tcPr>
            <w:tcW w:w="1696" w:type="dxa"/>
            <w:shd w:val="clear" w:color="auto" w:fill="FFF1CC"/>
          </w:tcPr>
          <w:p w14:paraId="171547D7" w14:textId="77777777" w:rsidR="006C4085" w:rsidRDefault="007C7F31">
            <w:pPr>
              <w:pStyle w:val="TableParagraph"/>
              <w:ind w:left="107"/>
              <w:rPr>
                <w:b/>
                <w:i/>
              </w:rPr>
            </w:pPr>
            <w:r>
              <w:rPr>
                <w:b/>
                <w:i/>
                <w:spacing w:val="-10"/>
              </w:rPr>
              <w:t>B</w:t>
            </w:r>
          </w:p>
        </w:tc>
        <w:tc>
          <w:tcPr>
            <w:tcW w:w="7319" w:type="dxa"/>
          </w:tcPr>
          <w:p w14:paraId="2671B1B6" w14:textId="77777777" w:rsidR="006C4085" w:rsidRDefault="006C4085">
            <w:pPr>
              <w:pStyle w:val="TableParagraph"/>
              <w:rPr>
                <w:rFonts w:ascii="Times New Roman"/>
                <w:sz w:val="20"/>
              </w:rPr>
            </w:pPr>
          </w:p>
        </w:tc>
      </w:tr>
      <w:tr w:rsidR="006C4085" w14:paraId="29E9A25C" w14:textId="77777777">
        <w:trPr>
          <w:trHeight w:val="450"/>
        </w:trPr>
        <w:tc>
          <w:tcPr>
            <w:tcW w:w="1696" w:type="dxa"/>
            <w:shd w:val="clear" w:color="auto" w:fill="FFF1CC"/>
          </w:tcPr>
          <w:p w14:paraId="1B3305F9" w14:textId="77777777" w:rsidR="006C4085" w:rsidRDefault="007C7F31">
            <w:pPr>
              <w:pStyle w:val="TableParagraph"/>
              <w:ind w:left="107"/>
              <w:rPr>
                <w:b/>
                <w:i/>
              </w:rPr>
            </w:pPr>
            <w:r>
              <w:rPr>
                <w:b/>
                <w:i/>
                <w:spacing w:val="-10"/>
              </w:rPr>
              <w:t>C</w:t>
            </w:r>
          </w:p>
        </w:tc>
        <w:tc>
          <w:tcPr>
            <w:tcW w:w="7319" w:type="dxa"/>
          </w:tcPr>
          <w:p w14:paraId="0F78D755" w14:textId="77777777" w:rsidR="006C4085" w:rsidRDefault="006C4085">
            <w:pPr>
              <w:pStyle w:val="TableParagraph"/>
              <w:rPr>
                <w:rFonts w:ascii="Times New Roman"/>
                <w:sz w:val="20"/>
              </w:rPr>
            </w:pPr>
          </w:p>
        </w:tc>
      </w:tr>
      <w:tr w:rsidR="006C4085" w14:paraId="31213AA1" w14:textId="77777777">
        <w:trPr>
          <w:trHeight w:val="450"/>
        </w:trPr>
        <w:tc>
          <w:tcPr>
            <w:tcW w:w="1696" w:type="dxa"/>
            <w:shd w:val="clear" w:color="auto" w:fill="FFF1CC"/>
          </w:tcPr>
          <w:p w14:paraId="03066C08" w14:textId="77777777" w:rsidR="006C4085" w:rsidRDefault="007C7F31">
            <w:pPr>
              <w:pStyle w:val="TableParagraph"/>
              <w:ind w:left="107"/>
              <w:rPr>
                <w:b/>
                <w:i/>
              </w:rPr>
            </w:pPr>
            <w:r>
              <w:rPr>
                <w:b/>
                <w:i/>
                <w:spacing w:val="-10"/>
              </w:rPr>
              <w:t>D</w:t>
            </w:r>
          </w:p>
        </w:tc>
        <w:tc>
          <w:tcPr>
            <w:tcW w:w="7319" w:type="dxa"/>
          </w:tcPr>
          <w:p w14:paraId="286B22C2" w14:textId="77777777" w:rsidR="006C4085" w:rsidRDefault="006C4085">
            <w:pPr>
              <w:pStyle w:val="TableParagraph"/>
              <w:rPr>
                <w:rFonts w:ascii="Times New Roman"/>
                <w:sz w:val="20"/>
              </w:rPr>
            </w:pPr>
          </w:p>
        </w:tc>
      </w:tr>
      <w:tr w:rsidR="006C4085" w14:paraId="14EA3E84" w14:textId="77777777">
        <w:trPr>
          <w:trHeight w:val="579"/>
        </w:trPr>
        <w:tc>
          <w:tcPr>
            <w:tcW w:w="1696" w:type="dxa"/>
            <w:shd w:val="clear" w:color="auto" w:fill="FFF1CC"/>
          </w:tcPr>
          <w:p w14:paraId="62D30E46" w14:textId="77777777" w:rsidR="006C4085" w:rsidRDefault="006C4085">
            <w:pPr>
              <w:pStyle w:val="TableParagraph"/>
              <w:spacing w:before="36"/>
              <w:rPr>
                <w:rFonts w:ascii="Times New Roman"/>
              </w:rPr>
            </w:pPr>
          </w:p>
          <w:p w14:paraId="55D780D3"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4775FFFC" w14:textId="77777777" w:rsidR="006C4085" w:rsidRDefault="006C4085">
            <w:pPr>
              <w:pStyle w:val="TableParagraph"/>
              <w:rPr>
                <w:rFonts w:ascii="Times New Roman"/>
                <w:sz w:val="20"/>
              </w:rPr>
            </w:pPr>
          </w:p>
        </w:tc>
      </w:tr>
      <w:tr w:rsidR="006C4085" w14:paraId="53A5AC4C" w14:textId="77777777">
        <w:trPr>
          <w:trHeight w:val="1348"/>
        </w:trPr>
        <w:tc>
          <w:tcPr>
            <w:tcW w:w="1696" w:type="dxa"/>
            <w:shd w:val="clear" w:color="auto" w:fill="FFF1CC"/>
          </w:tcPr>
          <w:p w14:paraId="796D0ADE" w14:textId="77777777" w:rsidR="006C4085" w:rsidRDefault="006C4085">
            <w:pPr>
              <w:pStyle w:val="TableParagraph"/>
              <w:spacing w:before="197"/>
              <w:rPr>
                <w:rFonts w:ascii="Times New Roman"/>
              </w:rPr>
            </w:pPr>
          </w:p>
          <w:p w14:paraId="6746DA56" w14:textId="77777777" w:rsidR="006C4085" w:rsidRDefault="007C7F31">
            <w:pPr>
              <w:pStyle w:val="TableParagraph"/>
              <w:ind w:left="107"/>
              <w:rPr>
                <w:b/>
                <w:i/>
              </w:rPr>
            </w:pPr>
            <w:r>
              <w:rPr>
                <w:b/>
                <w:i/>
                <w:spacing w:val="-2"/>
              </w:rPr>
              <w:t>Explanation</w:t>
            </w:r>
          </w:p>
        </w:tc>
        <w:tc>
          <w:tcPr>
            <w:tcW w:w="7319" w:type="dxa"/>
          </w:tcPr>
          <w:p w14:paraId="24330077" w14:textId="77777777" w:rsidR="006C4085" w:rsidRDefault="006C4085">
            <w:pPr>
              <w:pStyle w:val="TableParagraph"/>
              <w:rPr>
                <w:rFonts w:ascii="Times New Roman"/>
                <w:sz w:val="20"/>
              </w:rPr>
            </w:pPr>
          </w:p>
        </w:tc>
      </w:tr>
      <w:tr w:rsidR="006C4085" w14:paraId="12FE1F74" w14:textId="77777777">
        <w:trPr>
          <w:trHeight w:val="450"/>
        </w:trPr>
        <w:tc>
          <w:tcPr>
            <w:tcW w:w="1696" w:type="dxa"/>
            <w:shd w:val="clear" w:color="auto" w:fill="FFF1CC"/>
          </w:tcPr>
          <w:p w14:paraId="15CFBC00"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5D6BFE0D" w14:textId="77777777" w:rsidR="006C4085" w:rsidRDefault="006C4085">
            <w:pPr>
              <w:pStyle w:val="TableParagraph"/>
              <w:rPr>
                <w:rFonts w:ascii="Times New Roman"/>
                <w:sz w:val="20"/>
              </w:rPr>
            </w:pPr>
          </w:p>
        </w:tc>
      </w:tr>
    </w:tbl>
    <w:p w14:paraId="3A0959BE"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13C49522" w14:textId="77777777" w:rsidR="006C4085" w:rsidRDefault="006C4085">
      <w:pPr>
        <w:rPr>
          <w:rFonts w:ascii="Times New Roman"/>
          <w:sz w:val="20"/>
        </w:rPr>
      </w:pPr>
    </w:p>
    <w:p w14:paraId="7799FB49" w14:textId="77777777" w:rsidR="006C4085" w:rsidRDefault="006C4085">
      <w:pPr>
        <w:rPr>
          <w:rFonts w:ascii="Times New Roman"/>
          <w:sz w:val="20"/>
        </w:rPr>
      </w:pPr>
    </w:p>
    <w:p w14:paraId="694A19BA" w14:textId="77777777" w:rsidR="006C4085" w:rsidRDefault="006C4085">
      <w:pPr>
        <w:rPr>
          <w:rFonts w:ascii="Times New Roman"/>
          <w:sz w:val="20"/>
        </w:rPr>
      </w:pPr>
    </w:p>
    <w:p w14:paraId="5AC9D84C" w14:textId="77777777" w:rsidR="006C4085" w:rsidRDefault="006C4085">
      <w:pPr>
        <w:rPr>
          <w:rFonts w:ascii="Times New Roman"/>
          <w:sz w:val="20"/>
        </w:rPr>
      </w:pPr>
    </w:p>
    <w:p w14:paraId="0C7BD2C0" w14:textId="77777777" w:rsidR="006C4085" w:rsidRDefault="006C4085">
      <w:pPr>
        <w:rPr>
          <w:rFonts w:ascii="Times New Roman"/>
          <w:sz w:val="20"/>
        </w:rPr>
      </w:pPr>
    </w:p>
    <w:p w14:paraId="0550BBE3" w14:textId="77777777" w:rsidR="006C4085" w:rsidRDefault="006C4085">
      <w:pPr>
        <w:rPr>
          <w:rFonts w:ascii="Times New Roman"/>
          <w:sz w:val="20"/>
        </w:rPr>
      </w:pPr>
    </w:p>
    <w:p w14:paraId="0544A66C" w14:textId="77777777" w:rsidR="006C4085" w:rsidRDefault="006C4085">
      <w:pPr>
        <w:rPr>
          <w:rFonts w:ascii="Times New Roman"/>
          <w:sz w:val="20"/>
        </w:rPr>
      </w:pPr>
    </w:p>
    <w:p w14:paraId="35B11E21"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4CC5ACDE" w14:textId="77777777">
        <w:trPr>
          <w:trHeight w:val="448"/>
        </w:trPr>
        <w:tc>
          <w:tcPr>
            <w:tcW w:w="1696" w:type="dxa"/>
            <w:shd w:val="clear" w:color="auto" w:fill="92D050"/>
          </w:tcPr>
          <w:p w14:paraId="66DDA7DC" w14:textId="28EE2FEC" w:rsidR="006C4085" w:rsidRDefault="007C7F31">
            <w:pPr>
              <w:pStyle w:val="TableParagraph"/>
              <w:ind w:left="107"/>
              <w:rPr>
                <w:b/>
                <w:i/>
              </w:rPr>
            </w:pPr>
            <w:r>
              <w:rPr>
                <w:b/>
                <w:i/>
              </w:rPr>
              <w:t>Question</w:t>
            </w:r>
            <w:r>
              <w:rPr>
                <w:b/>
                <w:i/>
                <w:spacing w:val="-11"/>
              </w:rPr>
              <w:t xml:space="preserve"> </w:t>
            </w:r>
            <w:r w:rsidR="00A26BA4">
              <w:rPr>
                <w:b/>
                <w:i/>
                <w:spacing w:val="-5"/>
              </w:rPr>
              <w:t>9</w:t>
            </w:r>
            <w:r>
              <w:rPr>
                <w:b/>
                <w:i/>
                <w:spacing w:val="-5"/>
              </w:rPr>
              <w:t>53</w:t>
            </w:r>
          </w:p>
        </w:tc>
        <w:tc>
          <w:tcPr>
            <w:tcW w:w="7319" w:type="dxa"/>
            <w:shd w:val="clear" w:color="auto" w:fill="92D050"/>
          </w:tcPr>
          <w:p w14:paraId="607D94E3" w14:textId="77777777" w:rsidR="006C4085" w:rsidRDefault="006C4085">
            <w:pPr>
              <w:pStyle w:val="TableParagraph"/>
              <w:rPr>
                <w:rFonts w:ascii="Times New Roman"/>
                <w:sz w:val="20"/>
              </w:rPr>
            </w:pPr>
          </w:p>
        </w:tc>
      </w:tr>
      <w:tr w:rsidR="006C4085" w14:paraId="7C2883B6" w14:textId="77777777">
        <w:trPr>
          <w:trHeight w:val="450"/>
        </w:trPr>
        <w:tc>
          <w:tcPr>
            <w:tcW w:w="1696" w:type="dxa"/>
            <w:shd w:val="clear" w:color="auto" w:fill="FFF1CC"/>
          </w:tcPr>
          <w:p w14:paraId="5685A9C6" w14:textId="77777777" w:rsidR="006C4085" w:rsidRDefault="007C7F31">
            <w:pPr>
              <w:pStyle w:val="TableParagraph"/>
              <w:ind w:left="107"/>
              <w:rPr>
                <w:b/>
                <w:i/>
              </w:rPr>
            </w:pPr>
            <w:r>
              <w:rPr>
                <w:b/>
                <w:i/>
                <w:spacing w:val="-10"/>
              </w:rPr>
              <w:t>A</w:t>
            </w:r>
          </w:p>
        </w:tc>
        <w:tc>
          <w:tcPr>
            <w:tcW w:w="7319" w:type="dxa"/>
          </w:tcPr>
          <w:p w14:paraId="60CEE4B3" w14:textId="77777777" w:rsidR="006C4085" w:rsidRDefault="006C4085">
            <w:pPr>
              <w:pStyle w:val="TableParagraph"/>
              <w:rPr>
                <w:rFonts w:ascii="Times New Roman"/>
                <w:sz w:val="20"/>
              </w:rPr>
            </w:pPr>
          </w:p>
        </w:tc>
      </w:tr>
      <w:tr w:rsidR="006C4085" w14:paraId="03F317A5" w14:textId="77777777">
        <w:trPr>
          <w:trHeight w:val="450"/>
        </w:trPr>
        <w:tc>
          <w:tcPr>
            <w:tcW w:w="1696" w:type="dxa"/>
            <w:shd w:val="clear" w:color="auto" w:fill="FFF1CC"/>
          </w:tcPr>
          <w:p w14:paraId="3951D168" w14:textId="77777777" w:rsidR="006C4085" w:rsidRDefault="007C7F31">
            <w:pPr>
              <w:pStyle w:val="TableParagraph"/>
              <w:ind w:left="107"/>
              <w:rPr>
                <w:b/>
                <w:i/>
              </w:rPr>
            </w:pPr>
            <w:r>
              <w:rPr>
                <w:b/>
                <w:i/>
                <w:spacing w:val="-10"/>
              </w:rPr>
              <w:t>B</w:t>
            </w:r>
          </w:p>
        </w:tc>
        <w:tc>
          <w:tcPr>
            <w:tcW w:w="7319" w:type="dxa"/>
          </w:tcPr>
          <w:p w14:paraId="12DB5907" w14:textId="77777777" w:rsidR="006C4085" w:rsidRDefault="006C4085">
            <w:pPr>
              <w:pStyle w:val="TableParagraph"/>
              <w:rPr>
                <w:rFonts w:ascii="Times New Roman"/>
                <w:sz w:val="20"/>
              </w:rPr>
            </w:pPr>
          </w:p>
        </w:tc>
      </w:tr>
      <w:tr w:rsidR="006C4085" w14:paraId="54E683CB" w14:textId="77777777">
        <w:trPr>
          <w:trHeight w:val="450"/>
        </w:trPr>
        <w:tc>
          <w:tcPr>
            <w:tcW w:w="1696" w:type="dxa"/>
            <w:shd w:val="clear" w:color="auto" w:fill="FFF1CC"/>
          </w:tcPr>
          <w:p w14:paraId="1FDECDF7" w14:textId="77777777" w:rsidR="006C4085" w:rsidRDefault="007C7F31">
            <w:pPr>
              <w:pStyle w:val="TableParagraph"/>
              <w:ind w:left="107"/>
              <w:rPr>
                <w:b/>
                <w:i/>
              </w:rPr>
            </w:pPr>
            <w:r>
              <w:rPr>
                <w:b/>
                <w:i/>
                <w:spacing w:val="-10"/>
              </w:rPr>
              <w:t>C</w:t>
            </w:r>
          </w:p>
        </w:tc>
        <w:tc>
          <w:tcPr>
            <w:tcW w:w="7319" w:type="dxa"/>
          </w:tcPr>
          <w:p w14:paraId="419038F9" w14:textId="77777777" w:rsidR="006C4085" w:rsidRDefault="006C4085">
            <w:pPr>
              <w:pStyle w:val="TableParagraph"/>
              <w:rPr>
                <w:rFonts w:ascii="Times New Roman"/>
                <w:sz w:val="20"/>
              </w:rPr>
            </w:pPr>
          </w:p>
        </w:tc>
      </w:tr>
      <w:tr w:rsidR="006C4085" w14:paraId="4B136B24" w14:textId="77777777">
        <w:trPr>
          <w:trHeight w:val="450"/>
        </w:trPr>
        <w:tc>
          <w:tcPr>
            <w:tcW w:w="1696" w:type="dxa"/>
            <w:shd w:val="clear" w:color="auto" w:fill="FFF1CC"/>
          </w:tcPr>
          <w:p w14:paraId="2A5AECB2" w14:textId="77777777" w:rsidR="006C4085" w:rsidRDefault="007C7F31">
            <w:pPr>
              <w:pStyle w:val="TableParagraph"/>
              <w:ind w:left="107"/>
              <w:rPr>
                <w:b/>
                <w:i/>
              </w:rPr>
            </w:pPr>
            <w:r>
              <w:rPr>
                <w:b/>
                <w:i/>
                <w:spacing w:val="-10"/>
              </w:rPr>
              <w:t>D</w:t>
            </w:r>
          </w:p>
        </w:tc>
        <w:tc>
          <w:tcPr>
            <w:tcW w:w="7319" w:type="dxa"/>
          </w:tcPr>
          <w:p w14:paraId="7D373C5B" w14:textId="77777777" w:rsidR="006C4085" w:rsidRDefault="006C4085">
            <w:pPr>
              <w:pStyle w:val="TableParagraph"/>
              <w:rPr>
                <w:rFonts w:ascii="Times New Roman"/>
                <w:sz w:val="20"/>
              </w:rPr>
            </w:pPr>
          </w:p>
        </w:tc>
      </w:tr>
      <w:tr w:rsidR="006C4085" w14:paraId="2247D41B" w14:textId="77777777">
        <w:trPr>
          <w:trHeight w:val="579"/>
        </w:trPr>
        <w:tc>
          <w:tcPr>
            <w:tcW w:w="1696" w:type="dxa"/>
            <w:shd w:val="clear" w:color="auto" w:fill="FFF1CC"/>
          </w:tcPr>
          <w:p w14:paraId="43021620" w14:textId="77777777" w:rsidR="006C4085" w:rsidRDefault="006C4085">
            <w:pPr>
              <w:pStyle w:val="TableParagraph"/>
              <w:spacing w:before="36"/>
              <w:rPr>
                <w:rFonts w:ascii="Times New Roman"/>
              </w:rPr>
            </w:pPr>
          </w:p>
          <w:p w14:paraId="42179F7E"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1F4E84C2" w14:textId="77777777" w:rsidR="006C4085" w:rsidRDefault="006C4085">
            <w:pPr>
              <w:pStyle w:val="TableParagraph"/>
              <w:rPr>
                <w:rFonts w:ascii="Times New Roman"/>
                <w:sz w:val="20"/>
              </w:rPr>
            </w:pPr>
          </w:p>
        </w:tc>
      </w:tr>
      <w:tr w:rsidR="006C4085" w14:paraId="1A79E6AF" w14:textId="77777777">
        <w:trPr>
          <w:trHeight w:val="1348"/>
        </w:trPr>
        <w:tc>
          <w:tcPr>
            <w:tcW w:w="1696" w:type="dxa"/>
            <w:shd w:val="clear" w:color="auto" w:fill="FFF1CC"/>
          </w:tcPr>
          <w:p w14:paraId="38A0CA2E" w14:textId="77777777" w:rsidR="006C4085" w:rsidRDefault="006C4085">
            <w:pPr>
              <w:pStyle w:val="TableParagraph"/>
              <w:spacing w:before="197"/>
              <w:rPr>
                <w:rFonts w:ascii="Times New Roman"/>
              </w:rPr>
            </w:pPr>
          </w:p>
          <w:p w14:paraId="0B790D4C" w14:textId="77777777" w:rsidR="006C4085" w:rsidRDefault="007C7F31">
            <w:pPr>
              <w:pStyle w:val="TableParagraph"/>
              <w:ind w:left="107"/>
              <w:rPr>
                <w:b/>
                <w:i/>
              </w:rPr>
            </w:pPr>
            <w:r>
              <w:rPr>
                <w:b/>
                <w:i/>
                <w:spacing w:val="-2"/>
              </w:rPr>
              <w:t>Explanation</w:t>
            </w:r>
          </w:p>
        </w:tc>
        <w:tc>
          <w:tcPr>
            <w:tcW w:w="7319" w:type="dxa"/>
          </w:tcPr>
          <w:p w14:paraId="3DFFD422" w14:textId="77777777" w:rsidR="006C4085" w:rsidRDefault="006C4085">
            <w:pPr>
              <w:pStyle w:val="TableParagraph"/>
              <w:rPr>
                <w:rFonts w:ascii="Times New Roman"/>
                <w:sz w:val="20"/>
              </w:rPr>
            </w:pPr>
          </w:p>
        </w:tc>
      </w:tr>
      <w:tr w:rsidR="006C4085" w14:paraId="2E937896" w14:textId="77777777">
        <w:trPr>
          <w:trHeight w:val="450"/>
        </w:trPr>
        <w:tc>
          <w:tcPr>
            <w:tcW w:w="1696" w:type="dxa"/>
            <w:shd w:val="clear" w:color="auto" w:fill="FFF1CC"/>
          </w:tcPr>
          <w:p w14:paraId="5193823E"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22F866FB" w14:textId="77777777" w:rsidR="006C4085" w:rsidRDefault="006C4085">
            <w:pPr>
              <w:pStyle w:val="TableParagraph"/>
              <w:rPr>
                <w:rFonts w:ascii="Times New Roman"/>
                <w:sz w:val="20"/>
              </w:rPr>
            </w:pPr>
          </w:p>
        </w:tc>
      </w:tr>
    </w:tbl>
    <w:p w14:paraId="6A85DE51"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2CAEC2BC" w14:textId="77777777" w:rsidR="006C4085" w:rsidRDefault="006C4085">
      <w:pPr>
        <w:rPr>
          <w:rFonts w:ascii="Times New Roman"/>
          <w:sz w:val="20"/>
        </w:rPr>
      </w:pPr>
    </w:p>
    <w:p w14:paraId="4771830F" w14:textId="77777777" w:rsidR="006C4085" w:rsidRDefault="006C4085">
      <w:pPr>
        <w:rPr>
          <w:rFonts w:ascii="Times New Roman"/>
          <w:sz w:val="20"/>
        </w:rPr>
      </w:pPr>
    </w:p>
    <w:p w14:paraId="68BDAB57" w14:textId="77777777" w:rsidR="006C4085" w:rsidRDefault="006C4085">
      <w:pPr>
        <w:rPr>
          <w:rFonts w:ascii="Times New Roman"/>
          <w:sz w:val="20"/>
        </w:rPr>
      </w:pPr>
    </w:p>
    <w:p w14:paraId="4F632117" w14:textId="77777777" w:rsidR="006C4085" w:rsidRDefault="006C4085">
      <w:pPr>
        <w:rPr>
          <w:rFonts w:ascii="Times New Roman"/>
          <w:sz w:val="20"/>
        </w:rPr>
      </w:pPr>
    </w:p>
    <w:p w14:paraId="28F94C31" w14:textId="77777777" w:rsidR="006C4085" w:rsidRDefault="006C4085">
      <w:pPr>
        <w:rPr>
          <w:rFonts w:ascii="Times New Roman"/>
          <w:sz w:val="20"/>
        </w:rPr>
      </w:pPr>
    </w:p>
    <w:p w14:paraId="7EECCFA9" w14:textId="77777777" w:rsidR="006C4085" w:rsidRDefault="006C4085">
      <w:pPr>
        <w:rPr>
          <w:rFonts w:ascii="Times New Roman"/>
          <w:sz w:val="20"/>
        </w:rPr>
      </w:pPr>
    </w:p>
    <w:p w14:paraId="5DE77AC2" w14:textId="77777777" w:rsidR="006C4085" w:rsidRDefault="006C4085">
      <w:pPr>
        <w:rPr>
          <w:rFonts w:ascii="Times New Roman"/>
          <w:sz w:val="20"/>
        </w:rPr>
      </w:pPr>
    </w:p>
    <w:p w14:paraId="145D41C4"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55282482" w14:textId="77777777">
        <w:trPr>
          <w:trHeight w:val="448"/>
        </w:trPr>
        <w:tc>
          <w:tcPr>
            <w:tcW w:w="1696" w:type="dxa"/>
            <w:shd w:val="clear" w:color="auto" w:fill="92D050"/>
          </w:tcPr>
          <w:p w14:paraId="58B0B526" w14:textId="2F16CBA1" w:rsidR="006C4085" w:rsidRDefault="007C7F31">
            <w:pPr>
              <w:pStyle w:val="TableParagraph"/>
              <w:ind w:left="107"/>
              <w:rPr>
                <w:b/>
                <w:i/>
              </w:rPr>
            </w:pPr>
            <w:r>
              <w:rPr>
                <w:b/>
                <w:i/>
              </w:rPr>
              <w:t>Question</w:t>
            </w:r>
            <w:r>
              <w:rPr>
                <w:b/>
                <w:i/>
                <w:spacing w:val="-11"/>
              </w:rPr>
              <w:t xml:space="preserve"> </w:t>
            </w:r>
            <w:r w:rsidR="00A26BA4">
              <w:rPr>
                <w:b/>
                <w:i/>
                <w:spacing w:val="-5"/>
              </w:rPr>
              <w:t>9</w:t>
            </w:r>
            <w:r>
              <w:rPr>
                <w:b/>
                <w:i/>
                <w:spacing w:val="-5"/>
              </w:rPr>
              <w:t>54</w:t>
            </w:r>
          </w:p>
        </w:tc>
        <w:tc>
          <w:tcPr>
            <w:tcW w:w="7319" w:type="dxa"/>
            <w:shd w:val="clear" w:color="auto" w:fill="92D050"/>
          </w:tcPr>
          <w:p w14:paraId="0E224E72" w14:textId="77777777" w:rsidR="006C4085" w:rsidRDefault="006C4085">
            <w:pPr>
              <w:pStyle w:val="TableParagraph"/>
              <w:rPr>
                <w:rFonts w:ascii="Times New Roman"/>
                <w:sz w:val="20"/>
              </w:rPr>
            </w:pPr>
          </w:p>
        </w:tc>
      </w:tr>
      <w:tr w:rsidR="006C4085" w14:paraId="755F7542" w14:textId="77777777">
        <w:trPr>
          <w:trHeight w:val="450"/>
        </w:trPr>
        <w:tc>
          <w:tcPr>
            <w:tcW w:w="1696" w:type="dxa"/>
            <w:shd w:val="clear" w:color="auto" w:fill="FFF1CC"/>
          </w:tcPr>
          <w:p w14:paraId="000D78CE" w14:textId="77777777" w:rsidR="006C4085" w:rsidRDefault="007C7F31">
            <w:pPr>
              <w:pStyle w:val="TableParagraph"/>
              <w:ind w:left="107"/>
              <w:rPr>
                <w:b/>
                <w:i/>
              </w:rPr>
            </w:pPr>
            <w:r>
              <w:rPr>
                <w:b/>
                <w:i/>
                <w:spacing w:val="-10"/>
              </w:rPr>
              <w:t>A</w:t>
            </w:r>
          </w:p>
        </w:tc>
        <w:tc>
          <w:tcPr>
            <w:tcW w:w="7319" w:type="dxa"/>
          </w:tcPr>
          <w:p w14:paraId="1FE027B1" w14:textId="77777777" w:rsidR="006C4085" w:rsidRDefault="006C4085">
            <w:pPr>
              <w:pStyle w:val="TableParagraph"/>
              <w:rPr>
                <w:rFonts w:ascii="Times New Roman"/>
                <w:sz w:val="20"/>
              </w:rPr>
            </w:pPr>
          </w:p>
        </w:tc>
      </w:tr>
      <w:tr w:rsidR="006C4085" w14:paraId="476EE032" w14:textId="77777777">
        <w:trPr>
          <w:trHeight w:val="450"/>
        </w:trPr>
        <w:tc>
          <w:tcPr>
            <w:tcW w:w="1696" w:type="dxa"/>
            <w:shd w:val="clear" w:color="auto" w:fill="FFF1CC"/>
          </w:tcPr>
          <w:p w14:paraId="6A226926" w14:textId="77777777" w:rsidR="006C4085" w:rsidRDefault="007C7F31">
            <w:pPr>
              <w:pStyle w:val="TableParagraph"/>
              <w:ind w:left="107"/>
              <w:rPr>
                <w:b/>
                <w:i/>
              </w:rPr>
            </w:pPr>
            <w:r>
              <w:rPr>
                <w:b/>
                <w:i/>
                <w:spacing w:val="-10"/>
              </w:rPr>
              <w:t>B</w:t>
            </w:r>
          </w:p>
        </w:tc>
        <w:tc>
          <w:tcPr>
            <w:tcW w:w="7319" w:type="dxa"/>
          </w:tcPr>
          <w:p w14:paraId="4528C087" w14:textId="77777777" w:rsidR="006C4085" w:rsidRDefault="006C4085">
            <w:pPr>
              <w:pStyle w:val="TableParagraph"/>
              <w:rPr>
                <w:rFonts w:ascii="Times New Roman"/>
                <w:sz w:val="20"/>
              </w:rPr>
            </w:pPr>
          </w:p>
        </w:tc>
      </w:tr>
      <w:tr w:rsidR="006C4085" w14:paraId="51F142A2" w14:textId="77777777">
        <w:trPr>
          <w:trHeight w:val="450"/>
        </w:trPr>
        <w:tc>
          <w:tcPr>
            <w:tcW w:w="1696" w:type="dxa"/>
            <w:shd w:val="clear" w:color="auto" w:fill="FFF1CC"/>
          </w:tcPr>
          <w:p w14:paraId="039BC040" w14:textId="77777777" w:rsidR="006C4085" w:rsidRDefault="007C7F31">
            <w:pPr>
              <w:pStyle w:val="TableParagraph"/>
              <w:ind w:left="107"/>
              <w:rPr>
                <w:b/>
                <w:i/>
              </w:rPr>
            </w:pPr>
            <w:r>
              <w:rPr>
                <w:b/>
                <w:i/>
                <w:spacing w:val="-10"/>
              </w:rPr>
              <w:t>C</w:t>
            </w:r>
          </w:p>
        </w:tc>
        <w:tc>
          <w:tcPr>
            <w:tcW w:w="7319" w:type="dxa"/>
          </w:tcPr>
          <w:p w14:paraId="092B01D0" w14:textId="77777777" w:rsidR="006C4085" w:rsidRDefault="006C4085">
            <w:pPr>
              <w:pStyle w:val="TableParagraph"/>
              <w:rPr>
                <w:rFonts w:ascii="Times New Roman"/>
                <w:sz w:val="20"/>
              </w:rPr>
            </w:pPr>
          </w:p>
        </w:tc>
      </w:tr>
      <w:tr w:rsidR="006C4085" w14:paraId="7D44C9A3" w14:textId="77777777">
        <w:trPr>
          <w:trHeight w:val="450"/>
        </w:trPr>
        <w:tc>
          <w:tcPr>
            <w:tcW w:w="1696" w:type="dxa"/>
            <w:shd w:val="clear" w:color="auto" w:fill="FFF1CC"/>
          </w:tcPr>
          <w:p w14:paraId="2F9611ED" w14:textId="77777777" w:rsidR="006C4085" w:rsidRDefault="007C7F31">
            <w:pPr>
              <w:pStyle w:val="TableParagraph"/>
              <w:ind w:left="107"/>
              <w:rPr>
                <w:b/>
                <w:i/>
              </w:rPr>
            </w:pPr>
            <w:r>
              <w:rPr>
                <w:b/>
                <w:i/>
                <w:spacing w:val="-10"/>
              </w:rPr>
              <w:t>D</w:t>
            </w:r>
          </w:p>
        </w:tc>
        <w:tc>
          <w:tcPr>
            <w:tcW w:w="7319" w:type="dxa"/>
          </w:tcPr>
          <w:p w14:paraId="2B3A791B" w14:textId="77777777" w:rsidR="006C4085" w:rsidRDefault="006C4085">
            <w:pPr>
              <w:pStyle w:val="TableParagraph"/>
              <w:rPr>
                <w:rFonts w:ascii="Times New Roman"/>
                <w:sz w:val="20"/>
              </w:rPr>
            </w:pPr>
          </w:p>
        </w:tc>
      </w:tr>
      <w:tr w:rsidR="006C4085" w14:paraId="5EEB0B59" w14:textId="77777777">
        <w:trPr>
          <w:trHeight w:val="579"/>
        </w:trPr>
        <w:tc>
          <w:tcPr>
            <w:tcW w:w="1696" w:type="dxa"/>
            <w:shd w:val="clear" w:color="auto" w:fill="FFF1CC"/>
          </w:tcPr>
          <w:p w14:paraId="52F86155" w14:textId="77777777" w:rsidR="006C4085" w:rsidRDefault="006C4085">
            <w:pPr>
              <w:pStyle w:val="TableParagraph"/>
              <w:spacing w:before="36"/>
              <w:rPr>
                <w:rFonts w:ascii="Times New Roman"/>
              </w:rPr>
            </w:pPr>
          </w:p>
          <w:p w14:paraId="1DBAE21B"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2580F2B0" w14:textId="77777777" w:rsidR="006C4085" w:rsidRDefault="006C4085">
            <w:pPr>
              <w:pStyle w:val="TableParagraph"/>
              <w:rPr>
                <w:rFonts w:ascii="Times New Roman"/>
                <w:sz w:val="20"/>
              </w:rPr>
            </w:pPr>
          </w:p>
        </w:tc>
      </w:tr>
      <w:tr w:rsidR="006C4085" w14:paraId="4D4232BE" w14:textId="77777777">
        <w:trPr>
          <w:trHeight w:val="1348"/>
        </w:trPr>
        <w:tc>
          <w:tcPr>
            <w:tcW w:w="1696" w:type="dxa"/>
            <w:shd w:val="clear" w:color="auto" w:fill="FFF1CC"/>
          </w:tcPr>
          <w:p w14:paraId="7A1F451F" w14:textId="77777777" w:rsidR="006C4085" w:rsidRDefault="006C4085">
            <w:pPr>
              <w:pStyle w:val="TableParagraph"/>
              <w:spacing w:before="197"/>
              <w:rPr>
                <w:rFonts w:ascii="Times New Roman"/>
              </w:rPr>
            </w:pPr>
          </w:p>
          <w:p w14:paraId="1CABB6C4" w14:textId="77777777" w:rsidR="006C4085" w:rsidRDefault="007C7F31">
            <w:pPr>
              <w:pStyle w:val="TableParagraph"/>
              <w:ind w:left="107"/>
              <w:rPr>
                <w:b/>
                <w:i/>
              </w:rPr>
            </w:pPr>
            <w:r>
              <w:rPr>
                <w:b/>
                <w:i/>
                <w:spacing w:val="-2"/>
              </w:rPr>
              <w:t>Explanation</w:t>
            </w:r>
          </w:p>
        </w:tc>
        <w:tc>
          <w:tcPr>
            <w:tcW w:w="7319" w:type="dxa"/>
          </w:tcPr>
          <w:p w14:paraId="028F4477" w14:textId="77777777" w:rsidR="006C4085" w:rsidRDefault="006C4085">
            <w:pPr>
              <w:pStyle w:val="TableParagraph"/>
              <w:rPr>
                <w:rFonts w:ascii="Times New Roman"/>
                <w:sz w:val="20"/>
              </w:rPr>
            </w:pPr>
          </w:p>
        </w:tc>
      </w:tr>
      <w:tr w:rsidR="006C4085" w14:paraId="69E1A089" w14:textId="77777777">
        <w:trPr>
          <w:trHeight w:val="450"/>
        </w:trPr>
        <w:tc>
          <w:tcPr>
            <w:tcW w:w="1696" w:type="dxa"/>
            <w:shd w:val="clear" w:color="auto" w:fill="FFF1CC"/>
          </w:tcPr>
          <w:p w14:paraId="7FA16EA0"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6F1DEB88" w14:textId="77777777" w:rsidR="006C4085" w:rsidRDefault="006C4085">
            <w:pPr>
              <w:pStyle w:val="TableParagraph"/>
              <w:rPr>
                <w:rFonts w:ascii="Times New Roman"/>
                <w:sz w:val="20"/>
              </w:rPr>
            </w:pPr>
          </w:p>
        </w:tc>
      </w:tr>
    </w:tbl>
    <w:p w14:paraId="0FD8A9C6"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05F5CA07" w14:textId="77777777" w:rsidR="006C4085" w:rsidRDefault="006C4085">
      <w:pPr>
        <w:rPr>
          <w:rFonts w:ascii="Times New Roman"/>
          <w:sz w:val="20"/>
        </w:rPr>
      </w:pPr>
    </w:p>
    <w:p w14:paraId="415431C1" w14:textId="77777777" w:rsidR="006C4085" w:rsidRDefault="006C4085">
      <w:pPr>
        <w:rPr>
          <w:rFonts w:ascii="Times New Roman"/>
          <w:sz w:val="20"/>
        </w:rPr>
      </w:pPr>
    </w:p>
    <w:p w14:paraId="56059054" w14:textId="77777777" w:rsidR="006C4085" w:rsidRDefault="006C4085">
      <w:pPr>
        <w:rPr>
          <w:rFonts w:ascii="Times New Roman"/>
          <w:sz w:val="20"/>
        </w:rPr>
      </w:pPr>
    </w:p>
    <w:p w14:paraId="2E7ED0D7" w14:textId="77777777" w:rsidR="006C4085" w:rsidRDefault="006C4085">
      <w:pPr>
        <w:rPr>
          <w:rFonts w:ascii="Times New Roman"/>
          <w:sz w:val="20"/>
        </w:rPr>
      </w:pPr>
    </w:p>
    <w:p w14:paraId="521E9847" w14:textId="77777777" w:rsidR="006C4085" w:rsidRDefault="006C4085">
      <w:pPr>
        <w:rPr>
          <w:rFonts w:ascii="Times New Roman"/>
          <w:sz w:val="20"/>
        </w:rPr>
      </w:pPr>
    </w:p>
    <w:p w14:paraId="7AC4C344" w14:textId="77777777" w:rsidR="006C4085" w:rsidRDefault="006C4085">
      <w:pPr>
        <w:rPr>
          <w:rFonts w:ascii="Times New Roman"/>
          <w:sz w:val="20"/>
        </w:rPr>
      </w:pPr>
    </w:p>
    <w:p w14:paraId="698401FC" w14:textId="77777777" w:rsidR="006C4085" w:rsidRDefault="006C4085">
      <w:pPr>
        <w:rPr>
          <w:rFonts w:ascii="Times New Roman"/>
          <w:sz w:val="20"/>
        </w:rPr>
      </w:pPr>
    </w:p>
    <w:p w14:paraId="084D0B2C"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09AAA4F5" w14:textId="77777777">
        <w:trPr>
          <w:trHeight w:val="448"/>
        </w:trPr>
        <w:tc>
          <w:tcPr>
            <w:tcW w:w="1696" w:type="dxa"/>
            <w:shd w:val="clear" w:color="auto" w:fill="92D050"/>
          </w:tcPr>
          <w:p w14:paraId="0EB25CAC" w14:textId="34E76E85" w:rsidR="006C4085" w:rsidRDefault="007C7F31">
            <w:pPr>
              <w:pStyle w:val="TableParagraph"/>
              <w:ind w:left="107"/>
              <w:rPr>
                <w:b/>
                <w:i/>
              </w:rPr>
            </w:pPr>
            <w:r>
              <w:rPr>
                <w:b/>
                <w:i/>
              </w:rPr>
              <w:t>Question</w:t>
            </w:r>
            <w:r>
              <w:rPr>
                <w:b/>
                <w:i/>
                <w:spacing w:val="-11"/>
              </w:rPr>
              <w:t xml:space="preserve"> </w:t>
            </w:r>
            <w:r w:rsidR="00A26BA4">
              <w:rPr>
                <w:b/>
                <w:i/>
                <w:spacing w:val="-5"/>
              </w:rPr>
              <w:t>9</w:t>
            </w:r>
            <w:r>
              <w:rPr>
                <w:b/>
                <w:i/>
                <w:spacing w:val="-5"/>
              </w:rPr>
              <w:t>55</w:t>
            </w:r>
          </w:p>
        </w:tc>
        <w:tc>
          <w:tcPr>
            <w:tcW w:w="7319" w:type="dxa"/>
            <w:shd w:val="clear" w:color="auto" w:fill="92D050"/>
          </w:tcPr>
          <w:p w14:paraId="6B99E31C" w14:textId="77777777" w:rsidR="006C4085" w:rsidRDefault="006C4085">
            <w:pPr>
              <w:pStyle w:val="TableParagraph"/>
              <w:rPr>
                <w:rFonts w:ascii="Times New Roman"/>
                <w:sz w:val="20"/>
              </w:rPr>
            </w:pPr>
          </w:p>
        </w:tc>
      </w:tr>
      <w:tr w:rsidR="006C4085" w14:paraId="325F0EAA" w14:textId="77777777">
        <w:trPr>
          <w:trHeight w:val="450"/>
        </w:trPr>
        <w:tc>
          <w:tcPr>
            <w:tcW w:w="1696" w:type="dxa"/>
            <w:shd w:val="clear" w:color="auto" w:fill="FFF1CC"/>
          </w:tcPr>
          <w:p w14:paraId="7287012D" w14:textId="77777777" w:rsidR="006C4085" w:rsidRDefault="007C7F31">
            <w:pPr>
              <w:pStyle w:val="TableParagraph"/>
              <w:ind w:left="107"/>
              <w:rPr>
                <w:b/>
                <w:i/>
              </w:rPr>
            </w:pPr>
            <w:r>
              <w:rPr>
                <w:b/>
                <w:i/>
                <w:spacing w:val="-10"/>
              </w:rPr>
              <w:t>A</w:t>
            </w:r>
          </w:p>
        </w:tc>
        <w:tc>
          <w:tcPr>
            <w:tcW w:w="7319" w:type="dxa"/>
          </w:tcPr>
          <w:p w14:paraId="404501B3" w14:textId="77777777" w:rsidR="006C4085" w:rsidRDefault="006C4085">
            <w:pPr>
              <w:pStyle w:val="TableParagraph"/>
              <w:rPr>
                <w:rFonts w:ascii="Times New Roman"/>
                <w:sz w:val="20"/>
              </w:rPr>
            </w:pPr>
          </w:p>
        </w:tc>
      </w:tr>
      <w:tr w:rsidR="006C4085" w14:paraId="6ECBE9E9" w14:textId="77777777">
        <w:trPr>
          <w:trHeight w:val="450"/>
        </w:trPr>
        <w:tc>
          <w:tcPr>
            <w:tcW w:w="1696" w:type="dxa"/>
            <w:shd w:val="clear" w:color="auto" w:fill="FFF1CC"/>
          </w:tcPr>
          <w:p w14:paraId="03C2530C" w14:textId="77777777" w:rsidR="006C4085" w:rsidRDefault="007C7F31">
            <w:pPr>
              <w:pStyle w:val="TableParagraph"/>
              <w:ind w:left="107"/>
              <w:rPr>
                <w:b/>
                <w:i/>
              </w:rPr>
            </w:pPr>
            <w:r>
              <w:rPr>
                <w:b/>
                <w:i/>
                <w:spacing w:val="-10"/>
              </w:rPr>
              <w:t>B</w:t>
            </w:r>
          </w:p>
        </w:tc>
        <w:tc>
          <w:tcPr>
            <w:tcW w:w="7319" w:type="dxa"/>
          </w:tcPr>
          <w:p w14:paraId="50F8AB2E" w14:textId="77777777" w:rsidR="006C4085" w:rsidRDefault="006C4085">
            <w:pPr>
              <w:pStyle w:val="TableParagraph"/>
              <w:rPr>
                <w:rFonts w:ascii="Times New Roman"/>
                <w:sz w:val="20"/>
              </w:rPr>
            </w:pPr>
          </w:p>
        </w:tc>
      </w:tr>
      <w:tr w:rsidR="006C4085" w14:paraId="1CA848AF" w14:textId="77777777">
        <w:trPr>
          <w:trHeight w:val="450"/>
        </w:trPr>
        <w:tc>
          <w:tcPr>
            <w:tcW w:w="1696" w:type="dxa"/>
            <w:shd w:val="clear" w:color="auto" w:fill="FFF1CC"/>
          </w:tcPr>
          <w:p w14:paraId="1FD9868F" w14:textId="77777777" w:rsidR="006C4085" w:rsidRDefault="007C7F31">
            <w:pPr>
              <w:pStyle w:val="TableParagraph"/>
              <w:ind w:left="107"/>
              <w:rPr>
                <w:b/>
                <w:i/>
              </w:rPr>
            </w:pPr>
            <w:r>
              <w:rPr>
                <w:b/>
                <w:i/>
                <w:spacing w:val="-10"/>
              </w:rPr>
              <w:t>C</w:t>
            </w:r>
          </w:p>
        </w:tc>
        <w:tc>
          <w:tcPr>
            <w:tcW w:w="7319" w:type="dxa"/>
          </w:tcPr>
          <w:p w14:paraId="770BD99D" w14:textId="77777777" w:rsidR="006C4085" w:rsidRDefault="006C4085">
            <w:pPr>
              <w:pStyle w:val="TableParagraph"/>
              <w:rPr>
                <w:rFonts w:ascii="Times New Roman"/>
                <w:sz w:val="20"/>
              </w:rPr>
            </w:pPr>
          </w:p>
        </w:tc>
      </w:tr>
      <w:tr w:rsidR="006C4085" w14:paraId="4F8CBFCD" w14:textId="77777777">
        <w:trPr>
          <w:trHeight w:val="450"/>
        </w:trPr>
        <w:tc>
          <w:tcPr>
            <w:tcW w:w="1696" w:type="dxa"/>
            <w:shd w:val="clear" w:color="auto" w:fill="FFF1CC"/>
          </w:tcPr>
          <w:p w14:paraId="7EF923BB" w14:textId="77777777" w:rsidR="006C4085" w:rsidRDefault="007C7F31">
            <w:pPr>
              <w:pStyle w:val="TableParagraph"/>
              <w:ind w:left="107"/>
              <w:rPr>
                <w:b/>
                <w:i/>
              </w:rPr>
            </w:pPr>
            <w:r>
              <w:rPr>
                <w:b/>
                <w:i/>
                <w:spacing w:val="-10"/>
              </w:rPr>
              <w:t>D</w:t>
            </w:r>
          </w:p>
        </w:tc>
        <w:tc>
          <w:tcPr>
            <w:tcW w:w="7319" w:type="dxa"/>
          </w:tcPr>
          <w:p w14:paraId="36DCCC0C" w14:textId="77777777" w:rsidR="006C4085" w:rsidRDefault="006C4085">
            <w:pPr>
              <w:pStyle w:val="TableParagraph"/>
              <w:rPr>
                <w:rFonts w:ascii="Times New Roman"/>
                <w:sz w:val="20"/>
              </w:rPr>
            </w:pPr>
          </w:p>
        </w:tc>
      </w:tr>
      <w:tr w:rsidR="006C4085" w14:paraId="08267388" w14:textId="77777777">
        <w:trPr>
          <w:trHeight w:val="579"/>
        </w:trPr>
        <w:tc>
          <w:tcPr>
            <w:tcW w:w="1696" w:type="dxa"/>
            <w:shd w:val="clear" w:color="auto" w:fill="FFF1CC"/>
          </w:tcPr>
          <w:p w14:paraId="65A6F456" w14:textId="77777777" w:rsidR="006C4085" w:rsidRDefault="006C4085">
            <w:pPr>
              <w:pStyle w:val="TableParagraph"/>
              <w:spacing w:before="36"/>
              <w:rPr>
                <w:rFonts w:ascii="Times New Roman"/>
              </w:rPr>
            </w:pPr>
          </w:p>
          <w:p w14:paraId="50F8716A"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6623D81B" w14:textId="77777777" w:rsidR="006C4085" w:rsidRDefault="006C4085">
            <w:pPr>
              <w:pStyle w:val="TableParagraph"/>
              <w:rPr>
                <w:rFonts w:ascii="Times New Roman"/>
                <w:sz w:val="20"/>
              </w:rPr>
            </w:pPr>
          </w:p>
        </w:tc>
      </w:tr>
      <w:tr w:rsidR="006C4085" w14:paraId="5E8A34F7" w14:textId="77777777">
        <w:trPr>
          <w:trHeight w:val="1348"/>
        </w:trPr>
        <w:tc>
          <w:tcPr>
            <w:tcW w:w="1696" w:type="dxa"/>
            <w:shd w:val="clear" w:color="auto" w:fill="FFF1CC"/>
          </w:tcPr>
          <w:p w14:paraId="462AD537" w14:textId="77777777" w:rsidR="006C4085" w:rsidRDefault="006C4085">
            <w:pPr>
              <w:pStyle w:val="TableParagraph"/>
              <w:spacing w:before="197"/>
              <w:rPr>
                <w:rFonts w:ascii="Times New Roman"/>
              </w:rPr>
            </w:pPr>
          </w:p>
          <w:p w14:paraId="74426A48" w14:textId="77777777" w:rsidR="006C4085" w:rsidRDefault="007C7F31">
            <w:pPr>
              <w:pStyle w:val="TableParagraph"/>
              <w:ind w:left="107"/>
              <w:rPr>
                <w:b/>
                <w:i/>
              </w:rPr>
            </w:pPr>
            <w:r>
              <w:rPr>
                <w:b/>
                <w:i/>
                <w:spacing w:val="-2"/>
              </w:rPr>
              <w:t>Explanation</w:t>
            </w:r>
          </w:p>
        </w:tc>
        <w:tc>
          <w:tcPr>
            <w:tcW w:w="7319" w:type="dxa"/>
          </w:tcPr>
          <w:p w14:paraId="32F43B0D" w14:textId="77777777" w:rsidR="006C4085" w:rsidRDefault="006C4085">
            <w:pPr>
              <w:pStyle w:val="TableParagraph"/>
              <w:rPr>
                <w:rFonts w:ascii="Times New Roman"/>
                <w:sz w:val="20"/>
              </w:rPr>
            </w:pPr>
          </w:p>
        </w:tc>
      </w:tr>
      <w:tr w:rsidR="006C4085" w14:paraId="62DD53A4" w14:textId="77777777">
        <w:trPr>
          <w:trHeight w:val="450"/>
        </w:trPr>
        <w:tc>
          <w:tcPr>
            <w:tcW w:w="1696" w:type="dxa"/>
            <w:shd w:val="clear" w:color="auto" w:fill="FFF1CC"/>
          </w:tcPr>
          <w:p w14:paraId="771EE05D"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76923A8E" w14:textId="77777777" w:rsidR="006C4085" w:rsidRDefault="006C4085">
            <w:pPr>
              <w:pStyle w:val="TableParagraph"/>
              <w:rPr>
                <w:rFonts w:ascii="Times New Roman"/>
                <w:sz w:val="20"/>
              </w:rPr>
            </w:pPr>
          </w:p>
        </w:tc>
      </w:tr>
    </w:tbl>
    <w:p w14:paraId="5FDEB6BC"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7E15234F" w14:textId="77777777" w:rsidR="006C4085" w:rsidRDefault="006C4085">
      <w:pPr>
        <w:rPr>
          <w:rFonts w:ascii="Times New Roman"/>
          <w:sz w:val="20"/>
        </w:rPr>
      </w:pPr>
    </w:p>
    <w:p w14:paraId="0BF885D0" w14:textId="77777777" w:rsidR="006C4085" w:rsidRDefault="006C4085">
      <w:pPr>
        <w:rPr>
          <w:rFonts w:ascii="Times New Roman"/>
          <w:sz w:val="20"/>
        </w:rPr>
      </w:pPr>
    </w:p>
    <w:p w14:paraId="583236A1" w14:textId="77777777" w:rsidR="006C4085" w:rsidRDefault="006C4085">
      <w:pPr>
        <w:rPr>
          <w:rFonts w:ascii="Times New Roman"/>
          <w:sz w:val="20"/>
        </w:rPr>
      </w:pPr>
    </w:p>
    <w:p w14:paraId="1966B5ED" w14:textId="77777777" w:rsidR="006C4085" w:rsidRDefault="006C4085">
      <w:pPr>
        <w:rPr>
          <w:rFonts w:ascii="Times New Roman"/>
          <w:sz w:val="20"/>
        </w:rPr>
      </w:pPr>
    </w:p>
    <w:p w14:paraId="145E0D1B" w14:textId="77777777" w:rsidR="006C4085" w:rsidRDefault="006C4085">
      <w:pPr>
        <w:rPr>
          <w:rFonts w:ascii="Times New Roman"/>
          <w:sz w:val="20"/>
        </w:rPr>
      </w:pPr>
    </w:p>
    <w:p w14:paraId="77298DA3" w14:textId="77777777" w:rsidR="006C4085" w:rsidRDefault="006C4085">
      <w:pPr>
        <w:rPr>
          <w:rFonts w:ascii="Times New Roman"/>
          <w:sz w:val="20"/>
        </w:rPr>
      </w:pPr>
    </w:p>
    <w:p w14:paraId="102B9556" w14:textId="77777777" w:rsidR="006C4085" w:rsidRDefault="006C4085">
      <w:pPr>
        <w:rPr>
          <w:rFonts w:ascii="Times New Roman"/>
          <w:sz w:val="20"/>
        </w:rPr>
      </w:pPr>
    </w:p>
    <w:p w14:paraId="730CC61A"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0ADE78DF" w14:textId="77777777">
        <w:trPr>
          <w:trHeight w:val="448"/>
        </w:trPr>
        <w:tc>
          <w:tcPr>
            <w:tcW w:w="1696" w:type="dxa"/>
            <w:shd w:val="clear" w:color="auto" w:fill="92D050"/>
          </w:tcPr>
          <w:p w14:paraId="4C18C6AF" w14:textId="480A7F12" w:rsidR="006C4085" w:rsidRDefault="007C7F31">
            <w:pPr>
              <w:pStyle w:val="TableParagraph"/>
              <w:ind w:left="107"/>
              <w:rPr>
                <w:b/>
                <w:i/>
              </w:rPr>
            </w:pPr>
            <w:r>
              <w:rPr>
                <w:b/>
                <w:i/>
              </w:rPr>
              <w:t>Question</w:t>
            </w:r>
            <w:r>
              <w:rPr>
                <w:b/>
                <w:i/>
                <w:spacing w:val="-11"/>
              </w:rPr>
              <w:t xml:space="preserve"> </w:t>
            </w:r>
            <w:r w:rsidR="00A26BA4">
              <w:rPr>
                <w:b/>
                <w:i/>
                <w:spacing w:val="-5"/>
              </w:rPr>
              <w:t>9</w:t>
            </w:r>
            <w:r>
              <w:rPr>
                <w:b/>
                <w:i/>
                <w:spacing w:val="-5"/>
              </w:rPr>
              <w:t>56</w:t>
            </w:r>
          </w:p>
        </w:tc>
        <w:tc>
          <w:tcPr>
            <w:tcW w:w="7319" w:type="dxa"/>
            <w:shd w:val="clear" w:color="auto" w:fill="92D050"/>
          </w:tcPr>
          <w:p w14:paraId="6D8B0F7F" w14:textId="77777777" w:rsidR="006C4085" w:rsidRDefault="006C4085">
            <w:pPr>
              <w:pStyle w:val="TableParagraph"/>
              <w:rPr>
                <w:rFonts w:ascii="Times New Roman"/>
                <w:sz w:val="20"/>
              </w:rPr>
            </w:pPr>
          </w:p>
        </w:tc>
      </w:tr>
      <w:tr w:rsidR="006C4085" w14:paraId="094D1965" w14:textId="77777777">
        <w:trPr>
          <w:trHeight w:val="450"/>
        </w:trPr>
        <w:tc>
          <w:tcPr>
            <w:tcW w:w="1696" w:type="dxa"/>
            <w:shd w:val="clear" w:color="auto" w:fill="FFF1CC"/>
          </w:tcPr>
          <w:p w14:paraId="13CFAEB3" w14:textId="77777777" w:rsidR="006C4085" w:rsidRDefault="007C7F31">
            <w:pPr>
              <w:pStyle w:val="TableParagraph"/>
              <w:ind w:left="107"/>
              <w:rPr>
                <w:b/>
                <w:i/>
              </w:rPr>
            </w:pPr>
            <w:r>
              <w:rPr>
                <w:b/>
                <w:i/>
                <w:spacing w:val="-10"/>
              </w:rPr>
              <w:t>A</w:t>
            </w:r>
          </w:p>
        </w:tc>
        <w:tc>
          <w:tcPr>
            <w:tcW w:w="7319" w:type="dxa"/>
          </w:tcPr>
          <w:p w14:paraId="216DB889" w14:textId="77777777" w:rsidR="006C4085" w:rsidRDefault="006C4085">
            <w:pPr>
              <w:pStyle w:val="TableParagraph"/>
              <w:rPr>
                <w:rFonts w:ascii="Times New Roman"/>
                <w:sz w:val="20"/>
              </w:rPr>
            </w:pPr>
          </w:p>
        </w:tc>
      </w:tr>
      <w:tr w:rsidR="006C4085" w14:paraId="1B168489" w14:textId="77777777">
        <w:trPr>
          <w:trHeight w:val="450"/>
        </w:trPr>
        <w:tc>
          <w:tcPr>
            <w:tcW w:w="1696" w:type="dxa"/>
            <w:shd w:val="clear" w:color="auto" w:fill="FFF1CC"/>
          </w:tcPr>
          <w:p w14:paraId="6DD3DEF4" w14:textId="77777777" w:rsidR="006C4085" w:rsidRDefault="007C7F31">
            <w:pPr>
              <w:pStyle w:val="TableParagraph"/>
              <w:ind w:left="107"/>
              <w:rPr>
                <w:b/>
                <w:i/>
              </w:rPr>
            </w:pPr>
            <w:r>
              <w:rPr>
                <w:b/>
                <w:i/>
                <w:spacing w:val="-10"/>
              </w:rPr>
              <w:t>B</w:t>
            </w:r>
          </w:p>
        </w:tc>
        <w:tc>
          <w:tcPr>
            <w:tcW w:w="7319" w:type="dxa"/>
          </w:tcPr>
          <w:p w14:paraId="741D175F" w14:textId="77777777" w:rsidR="006C4085" w:rsidRDefault="006C4085">
            <w:pPr>
              <w:pStyle w:val="TableParagraph"/>
              <w:rPr>
                <w:rFonts w:ascii="Times New Roman"/>
                <w:sz w:val="20"/>
              </w:rPr>
            </w:pPr>
          </w:p>
        </w:tc>
      </w:tr>
      <w:tr w:rsidR="006C4085" w14:paraId="45F06028" w14:textId="77777777">
        <w:trPr>
          <w:trHeight w:val="450"/>
        </w:trPr>
        <w:tc>
          <w:tcPr>
            <w:tcW w:w="1696" w:type="dxa"/>
            <w:shd w:val="clear" w:color="auto" w:fill="FFF1CC"/>
          </w:tcPr>
          <w:p w14:paraId="49E73A56" w14:textId="77777777" w:rsidR="006C4085" w:rsidRDefault="007C7F31">
            <w:pPr>
              <w:pStyle w:val="TableParagraph"/>
              <w:ind w:left="107"/>
              <w:rPr>
                <w:b/>
                <w:i/>
              </w:rPr>
            </w:pPr>
            <w:r>
              <w:rPr>
                <w:b/>
                <w:i/>
                <w:spacing w:val="-10"/>
              </w:rPr>
              <w:t>C</w:t>
            </w:r>
          </w:p>
        </w:tc>
        <w:tc>
          <w:tcPr>
            <w:tcW w:w="7319" w:type="dxa"/>
          </w:tcPr>
          <w:p w14:paraId="46B5C26B" w14:textId="77777777" w:rsidR="006C4085" w:rsidRDefault="006C4085">
            <w:pPr>
              <w:pStyle w:val="TableParagraph"/>
              <w:rPr>
                <w:rFonts w:ascii="Times New Roman"/>
                <w:sz w:val="20"/>
              </w:rPr>
            </w:pPr>
          </w:p>
        </w:tc>
      </w:tr>
      <w:tr w:rsidR="006C4085" w14:paraId="0605A47C" w14:textId="77777777">
        <w:trPr>
          <w:trHeight w:val="450"/>
        </w:trPr>
        <w:tc>
          <w:tcPr>
            <w:tcW w:w="1696" w:type="dxa"/>
            <w:shd w:val="clear" w:color="auto" w:fill="FFF1CC"/>
          </w:tcPr>
          <w:p w14:paraId="31A5BDD7" w14:textId="77777777" w:rsidR="006C4085" w:rsidRDefault="007C7F31">
            <w:pPr>
              <w:pStyle w:val="TableParagraph"/>
              <w:ind w:left="107"/>
              <w:rPr>
                <w:b/>
                <w:i/>
              </w:rPr>
            </w:pPr>
            <w:r>
              <w:rPr>
                <w:b/>
                <w:i/>
                <w:spacing w:val="-10"/>
              </w:rPr>
              <w:t>D</w:t>
            </w:r>
          </w:p>
        </w:tc>
        <w:tc>
          <w:tcPr>
            <w:tcW w:w="7319" w:type="dxa"/>
          </w:tcPr>
          <w:p w14:paraId="3E70BCBE" w14:textId="77777777" w:rsidR="006C4085" w:rsidRDefault="006C4085">
            <w:pPr>
              <w:pStyle w:val="TableParagraph"/>
              <w:rPr>
                <w:rFonts w:ascii="Times New Roman"/>
                <w:sz w:val="20"/>
              </w:rPr>
            </w:pPr>
          </w:p>
        </w:tc>
      </w:tr>
      <w:tr w:rsidR="006C4085" w14:paraId="411504CC" w14:textId="77777777">
        <w:trPr>
          <w:trHeight w:val="579"/>
        </w:trPr>
        <w:tc>
          <w:tcPr>
            <w:tcW w:w="1696" w:type="dxa"/>
            <w:shd w:val="clear" w:color="auto" w:fill="FFF1CC"/>
          </w:tcPr>
          <w:p w14:paraId="2183EC42" w14:textId="77777777" w:rsidR="006C4085" w:rsidRDefault="006C4085">
            <w:pPr>
              <w:pStyle w:val="TableParagraph"/>
              <w:spacing w:before="36"/>
              <w:rPr>
                <w:rFonts w:ascii="Times New Roman"/>
              </w:rPr>
            </w:pPr>
          </w:p>
          <w:p w14:paraId="5D0B7731"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1BE87D20" w14:textId="77777777" w:rsidR="006C4085" w:rsidRDefault="006C4085">
            <w:pPr>
              <w:pStyle w:val="TableParagraph"/>
              <w:rPr>
                <w:rFonts w:ascii="Times New Roman"/>
                <w:sz w:val="20"/>
              </w:rPr>
            </w:pPr>
          </w:p>
        </w:tc>
      </w:tr>
      <w:tr w:rsidR="006C4085" w14:paraId="16AA7841" w14:textId="77777777">
        <w:trPr>
          <w:trHeight w:val="1348"/>
        </w:trPr>
        <w:tc>
          <w:tcPr>
            <w:tcW w:w="1696" w:type="dxa"/>
            <w:shd w:val="clear" w:color="auto" w:fill="FFF1CC"/>
          </w:tcPr>
          <w:p w14:paraId="5E65ED95" w14:textId="77777777" w:rsidR="006C4085" w:rsidRDefault="006C4085">
            <w:pPr>
              <w:pStyle w:val="TableParagraph"/>
              <w:spacing w:before="197"/>
              <w:rPr>
                <w:rFonts w:ascii="Times New Roman"/>
              </w:rPr>
            </w:pPr>
          </w:p>
          <w:p w14:paraId="0758676A" w14:textId="77777777" w:rsidR="006C4085" w:rsidRDefault="007C7F31">
            <w:pPr>
              <w:pStyle w:val="TableParagraph"/>
              <w:ind w:left="107"/>
              <w:rPr>
                <w:b/>
                <w:i/>
              </w:rPr>
            </w:pPr>
            <w:r>
              <w:rPr>
                <w:b/>
                <w:i/>
                <w:spacing w:val="-2"/>
              </w:rPr>
              <w:t>Explanation</w:t>
            </w:r>
          </w:p>
        </w:tc>
        <w:tc>
          <w:tcPr>
            <w:tcW w:w="7319" w:type="dxa"/>
          </w:tcPr>
          <w:p w14:paraId="658411C4" w14:textId="77777777" w:rsidR="006C4085" w:rsidRDefault="006C4085">
            <w:pPr>
              <w:pStyle w:val="TableParagraph"/>
              <w:rPr>
                <w:rFonts w:ascii="Times New Roman"/>
                <w:sz w:val="20"/>
              </w:rPr>
            </w:pPr>
          </w:p>
        </w:tc>
      </w:tr>
      <w:tr w:rsidR="006C4085" w14:paraId="27BAF317" w14:textId="77777777">
        <w:trPr>
          <w:trHeight w:val="450"/>
        </w:trPr>
        <w:tc>
          <w:tcPr>
            <w:tcW w:w="1696" w:type="dxa"/>
            <w:shd w:val="clear" w:color="auto" w:fill="FFF1CC"/>
          </w:tcPr>
          <w:p w14:paraId="24D4063E"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75004DF0" w14:textId="77777777" w:rsidR="006C4085" w:rsidRDefault="006C4085">
            <w:pPr>
              <w:pStyle w:val="TableParagraph"/>
              <w:rPr>
                <w:rFonts w:ascii="Times New Roman"/>
                <w:sz w:val="20"/>
              </w:rPr>
            </w:pPr>
          </w:p>
        </w:tc>
      </w:tr>
    </w:tbl>
    <w:p w14:paraId="4A0C796B"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5B9AE353" w14:textId="77777777" w:rsidR="006C4085" w:rsidRDefault="006C4085">
      <w:pPr>
        <w:rPr>
          <w:rFonts w:ascii="Times New Roman"/>
          <w:sz w:val="20"/>
        </w:rPr>
      </w:pPr>
    </w:p>
    <w:p w14:paraId="600FBEBE" w14:textId="77777777" w:rsidR="006C4085" w:rsidRDefault="006C4085">
      <w:pPr>
        <w:rPr>
          <w:rFonts w:ascii="Times New Roman"/>
          <w:sz w:val="20"/>
        </w:rPr>
      </w:pPr>
    </w:p>
    <w:p w14:paraId="571565D3" w14:textId="77777777" w:rsidR="006C4085" w:rsidRDefault="006C4085">
      <w:pPr>
        <w:rPr>
          <w:rFonts w:ascii="Times New Roman"/>
          <w:sz w:val="20"/>
        </w:rPr>
      </w:pPr>
    </w:p>
    <w:p w14:paraId="6AF03195" w14:textId="77777777" w:rsidR="006C4085" w:rsidRDefault="006C4085">
      <w:pPr>
        <w:rPr>
          <w:rFonts w:ascii="Times New Roman"/>
          <w:sz w:val="20"/>
        </w:rPr>
      </w:pPr>
    </w:p>
    <w:p w14:paraId="1BAB0A7B" w14:textId="77777777" w:rsidR="006C4085" w:rsidRDefault="006C4085">
      <w:pPr>
        <w:rPr>
          <w:rFonts w:ascii="Times New Roman"/>
          <w:sz w:val="20"/>
        </w:rPr>
      </w:pPr>
    </w:p>
    <w:p w14:paraId="0BBDD326" w14:textId="77777777" w:rsidR="006C4085" w:rsidRDefault="006C4085">
      <w:pPr>
        <w:rPr>
          <w:rFonts w:ascii="Times New Roman"/>
          <w:sz w:val="20"/>
        </w:rPr>
      </w:pPr>
    </w:p>
    <w:p w14:paraId="0C5A10B4" w14:textId="77777777" w:rsidR="006C4085" w:rsidRDefault="006C4085">
      <w:pPr>
        <w:rPr>
          <w:rFonts w:ascii="Times New Roman"/>
          <w:sz w:val="20"/>
        </w:rPr>
      </w:pPr>
    </w:p>
    <w:p w14:paraId="763F9032"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64DAF053" w14:textId="77777777">
        <w:trPr>
          <w:trHeight w:val="448"/>
        </w:trPr>
        <w:tc>
          <w:tcPr>
            <w:tcW w:w="1696" w:type="dxa"/>
            <w:shd w:val="clear" w:color="auto" w:fill="92D050"/>
          </w:tcPr>
          <w:p w14:paraId="7F8BC0F3" w14:textId="4F28324E" w:rsidR="006C4085" w:rsidRDefault="007C7F31">
            <w:pPr>
              <w:pStyle w:val="TableParagraph"/>
              <w:ind w:left="107"/>
              <w:rPr>
                <w:b/>
                <w:i/>
              </w:rPr>
            </w:pPr>
            <w:r>
              <w:rPr>
                <w:b/>
                <w:i/>
              </w:rPr>
              <w:t>Question</w:t>
            </w:r>
            <w:r>
              <w:rPr>
                <w:b/>
                <w:i/>
                <w:spacing w:val="-11"/>
              </w:rPr>
              <w:t xml:space="preserve"> </w:t>
            </w:r>
            <w:r w:rsidR="00A26BA4">
              <w:rPr>
                <w:b/>
                <w:i/>
                <w:spacing w:val="-5"/>
              </w:rPr>
              <w:t>9</w:t>
            </w:r>
            <w:r>
              <w:rPr>
                <w:b/>
                <w:i/>
                <w:spacing w:val="-5"/>
              </w:rPr>
              <w:t>57</w:t>
            </w:r>
          </w:p>
        </w:tc>
        <w:tc>
          <w:tcPr>
            <w:tcW w:w="7319" w:type="dxa"/>
            <w:shd w:val="clear" w:color="auto" w:fill="92D050"/>
          </w:tcPr>
          <w:p w14:paraId="2F7634F9" w14:textId="77777777" w:rsidR="006C4085" w:rsidRDefault="006C4085">
            <w:pPr>
              <w:pStyle w:val="TableParagraph"/>
              <w:rPr>
                <w:rFonts w:ascii="Times New Roman"/>
                <w:sz w:val="20"/>
              </w:rPr>
            </w:pPr>
          </w:p>
        </w:tc>
      </w:tr>
      <w:tr w:rsidR="006C4085" w14:paraId="230691FB" w14:textId="77777777">
        <w:trPr>
          <w:trHeight w:val="450"/>
        </w:trPr>
        <w:tc>
          <w:tcPr>
            <w:tcW w:w="1696" w:type="dxa"/>
            <w:shd w:val="clear" w:color="auto" w:fill="FFF1CC"/>
          </w:tcPr>
          <w:p w14:paraId="3E427F03" w14:textId="77777777" w:rsidR="006C4085" w:rsidRDefault="007C7F31">
            <w:pPr>
              <w:pStyle w:val="TableParagraph"/>
              <w:ind w:left="107"/>
              <w:rPr>
                <w:b/>
                <w:i/>
              </w:rPr>
            </w:pPr>
            <w:r>
              <w:rPr>
                <w:b/>
                <w:i/>
                <w:spacing w:val="-10"/>
              </w:rPr>
              <w:t>A</w:t>
            </w:r>
          </w:p>
        </w:tc>
        <w:tc>
          <w:tcPr>
            <w:tcW w:w="7319" w:type="dxa"/>
          </w:tcPr>
          <w:p w14:paraId="180F6E49" w14:textId="77777777" w:rsidR="006C4085" w:rsidRDefault="006C4085">
            <w:pPr>
              <w:pStyle w:val="TableParagraph"/>
              <w:rPr>
                <w:rFonts w:ascii="Times New Roman"/>
                <w:sz w:val="20"/>
              </w:rPr>
            </w:pPr>
          </w:p>
        </w:tc>
      </w:tr>
      <w:tr w:rsidR="006C4085" w14:paraId="2DE4EFE3" w14:textId="77777777">
        <w:trPr>
          <w:trHeight w:val="450"/>
        </w:trPr>
        <w:tc>
          <w:tcPr>
            <w:tcW w:w="1696" w:type="dxa"/>
            <w:shd w:val="clear" w:color="auto" w:fill="FFF1CC"/>
          </w:tcPr>
          <w:p w14:paraId="4E1B0B25" w14:textId="77777777" w:rsidR="006C4085" w:rsidRDefault="007C7F31">
            <w:pPr>
              <w:pStyle w:val="TableParagraph"/>
              <w:ind w:left="107"/>
              <w:rPr>
                <w:b/>
                <w:i/>
              </w:rPr>
            </w:pPr>
            <w:r>
              <w:rPr>
                <w:b/>
                <w:i/>
                <w:spacing w:val="-10"/>
              </w:rPr>
              <w:t>B</w:t>
            </w:r>
          </w:p>
        </w:tc>
        <w:tc>
          <w:tcPr>
            <w:tcW w:w="7319" w:type="dxa"/>
          </w:tcPr>
          <w:p w14:paraId="7E8776C9" w14:textId="77777777" w:rsidR="006C4085" w:rsidRDefault="006C4085">
            <w:pPr>
              <w:pStyle w:val="TableParagraph"/>
              <w:rPr>
                <w:rFonts w:ascii="Times New Roman"/>
                <w:sz w:val="20"/>
              </w:rPr>
            </w:pPr>
          </w:p>
        </w:tc>
      </w:tr>
      <w:tr w:rsidR="006C4085" w14:paraId="26AC5B83" w14:textId="77777777">
        <w:trPr>
          <w:trHeight w:val="450"/>
        </w:trPr>
        <w:tc>
          <w:tcPr>
            <w:tcW w:w="1696" w:type="dxa"/>
            <w:shd w:val="clear" w:color="auto" w:fill="FFF1CC"/>
          </w:tcPr>
          <w:p w14:paraId="42D39C79" w14:textId="77777777" w:rsidR="006C4085" w:rsidRDefault="007C7F31">
            <w:pPr>
              <w:pStyle w:val="TableParagraph"/>
              <w:ind w:left="107"/>
              <w:rPr>
                <w:b/>
                <w:i/>
              </w:rPr>
            </w:pPr>
            <w:r>
              <w:rPr>
                <w:b/>
                <w:i/>
                <w:spacing w:val="-10"/>
              </w:rPr>
              <w:t>C</w:t>
            </w:r>
          </w:p>
        </w:tc>
        <w:tc>
          <w:tcPr>
            <w:tcW w:w="7319" w:type="dxa"/>
          </w:tcPr>
          <w:p w14:paraId="4B26B2F6" w14:textId="77777777" w:rsidR="006C4085" w:rsidRDefault="006C4085">
            <w:pPr>
              <w:pStyle w:val="TableParagraph"/>
              <w:rPr>
                <w:rFonts w:ascii="Times New Roman"/>
                <w:sz w:val="20"/>
              </w:rPr>
            </w:pPr>
          </w:p>
        </w:tc>
      </w:tr>
      <w:tr w:rsidR="006C4085" w14:paraId="6383BA39" w14:textId="77777777">
        <w:trPr>
          <w:trHeight w:val="450"/>
        </w:trPr>
        <w:tc>
          <w:tcPr>
            <w:tcW w:w="1696" w:type="dxa"/>
            <w:shd w:val="clear" w:color="auto" w:fill="FFF1CC"/>
          </w:tcPr>
          <w:p w14:paraId="3D3F89C1" w14:textId="77777777" w:rsidR="006C4085" w:rsidRDefault="007C7F31">
            <w:pPr>
              <w:pStyle w:val="TableParagraph"/>
              <w:ind w:left="107"/>
              <w:rPr>
                <w:b/>
                <w:i/>
              </w:rPr>
            </w:pPr>
            <w:r>
              <w:rPr>
                <w:b/>
                <w:i/>
                <w:spacing w:val="-10"/>
              </w:rPr>
              <w:t>D</w:t>
            </w:r>
          </w:p>
        </w:tc>
        <w:tc>
          <w:tcPr>
            <w:tcW w:w="7319" w:type="dxa"/>
          </w:tcPr>
          <w:p w14:paraId="499490CC" w14:textId="77777777" w:rsidR="006C4085" w:rsidRDefault="006C4085">
            <w:pPr>
              <w:pStyle w:val="TableParagraph"/>
              <w:rPr>
                <w:rFonts w:ascii="Times New Roman"/>
                <w:sz w:val="20"/>
              </w:rPr>
            </w:pPr>
          </w:p>
        </w:tc>
      </w:tr>
      <w:tr w:rsidR="006C4085" w14:paraId="06EC2B9A" w14:textId="77777777">
        <w:trPr>
          <w:trHeight w:val="579"/>
        </w:trPr>
        <w:tc>
          <w:tcPr>
            <w:tcW w:w="1696" w:type="dxa"/>
            <w:shd w:val="clear" w:color="auto" w:fill="FFF1CC"/>
          </w:tcPr>
          <w:p w14:paraId="4F8C0DEC" w14:textId="77777777" w:rsidR="006C4085" w:rsidRDefault="006C4085">
            <w:pPr>
              <w:pStyle w:val="TableParagraph"/>
              <w:spacing w:before="36"/>
              <w:rPr>
                <w:rFonts w:ascii="Times New Roman"/>
              </w:rPr>
            </w:pPr>
          </w:p>
          <w:p w14:paraId="4AFF022E"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34038AAF" w14:textId="77777777" w:rsidR="006C4085" w:rsidRDefault="006C4085">
            <w:pPr>
              <w:pStyle w:val="TableParagraph"/>
              <w:rPr>
                <w:rFonts w:ascii="Times New Roman"/>
                <w:sz w:val="20"/>
              </w:rPr>
            </w:pPr>
          </w:p>
        </w:tc>
      </w:tr>
      <w:tr w:rsidR="006C4085" w14:paraId="3E9B5AE6" w14:textId="77777777">
        <w:trPr>
          <w:trHeight w:val="1348"/>
        </w:trPr>
        <w:tc>
          <w:tcPr>
            <w:tcW w:w="1696" w:type="dxa"/>
            <w:shd w:val="clear" w:color="auto" w:fill="FFF1CC"/>
          </w:tcPr>
          <w:p w14:paraId="2D51661F" w14:textId="77777777" w:rsidR="006C4085" w:rsidRDefault="006C4085">
            <w:pPr>
              <w:pStyle w:val="TableParagraph"/>
              <w:spacing w:before="197"/>
              <w:rPr>
                <w:rFonts w:ascii="Times New Roman"/>
              </w:rPr>
            </w:pPr>
          </w:p>
          <w:p w14:paraId="26C78F6D" w14:textId="77777777" w:rsidR="006C4085" w:rsidRDefault="007C7F31">
            <w:pPr>
              <w:pStyle w:val="TableParagraph"/>
              <w:ind w:left="107"/>
              <w:rPr>
                <w:b/>
                <w:i/>
              </w:rPr>
            </w:pPr>
            <w:r>
              <w:rPr>
                <w:b/>
                <w:i/>
                <w:spacing w:val="-2"/>
              </w:rPr>
              <w:t>Explanation</w:t>
            </w:r>
          </w:p>
        </w:tc>
        <w:tc>
          <w:tcPr>
            <w:tcW w:w="7319" w:type="dxa"/>
          </w:tcPr>
          <w:p w14:paraId="50D60C1B" w14:textId="77777777" w:rsidR="006C4085" w:rsidRDefault="006C4085">
            <w:pPr>
              <w:pStyle w:val="TableParagraph"/>
              <w:rPr>
                <w:rFonts w:ascii="Times New Roman"/>
                <w:sz w:val="20"/>
              </w:rPr>
            </w:pPr>
          </w:p>
        </w:tc>
      </w:tr>
      <w:tr w:rsidR="006C4085" w14:paraId="15C6C82D" w14:textId="77777777">
        <w:trPr>
          <w:trHeight w:val="450"/>
        </w:trPr>
        <w:tc>
          <w:tcPr>
            <w:tcW w:w="1696" w:type="dxa"/>
            <w:shd w:val="clear" w:color="auto" w:fill="FFF1CC"/>
          </w:tcPr>
          <w:p w14:paraId="68FB0364"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00BE0B5E" w14:textId="77777777" w:rsidR="006C4085" w:rsidRDefault="006C4085">
            <w:pPr>
              <w:pStyle w:val="TableParagraph"/>
              <w:rPr>
                <w:rFonts w:ascii="Times New Roman"/>
                <w:sz w:val="20"/>
              </w:rPr>
            </w:pPr>
          </w:p>
        </w:tc>
      </w:tr>
    </w:tbl>
    <w:p w14:paraId="05FA3494"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6ABFC2A7" w14:textId="77777777" w:rsidR="006C4085" w:rsidRDefault="006C4085">
      <w:pPr>
        <w:rPr>
          <w:rFonts w:ascii="Times New Roman"/>
          <w:sz w:val="20"/>
        </w:rPr>
      </w:pPr>
    </w:p>
    <w:p w14:paraId="599B81A8" w14:textId="77777777" w:rsidR="006C4085" w:rsidRDefault="006C4085">
      <w:pPr>
        <w:rPr>
          <w:rFonts w:ascii="Times New Roman"/>
          <w:sz w:val="20"/>
        </w:rPr>
      </w:pPr>
    </w:p>
    <w:p w14:paraId="3DC9EB4A" w14:textId="77777777" w:rsidR="006C4085" w:rsidRDefault="006C4085">
      <w:pPr>
        <w:rPr>
          <w:rFonts w:ascii="Times New Roman"/>
          <w:sz w:val="20"/>
        </w:rPr>
      </w:pPr>
    </w:p>
    <w:p w14:paraId="065446E2" w14:textId="77777777" w:rsidR="006C4085" w:rsidRDefault="006C4085">
      <w:pPr>
        <w:rPr>
          <w:rFonts w:ascii="Times New Roman"/>
          <w:sz w:val="20"/>
        </w:rPr>
      </w:pPr>
    </w:p>
    <w:p w14:paraId="6A300D23" w14:textId="77777777" w:rsidR="006C4085" w:rsidRDefault="006C4085">
      <w:pPr>
        <w:rPr>
          <w:rFonts w:ascii="Times New Roman"/>
          <w:sz w:val="20"/>
        </w:rPr>
      </w:pPr>
    </w:p>
    <w:p w14:paraId="5074EB07" w14:textId="77777777" w:rsidR="006C4085" w:rsidRDefault="006C4085">
      <w:pPr>
        <w:rPr>
          <w:rFonts w:ascii="Times New Roman"/>
          <w:sz w:val="20"/>
        </w:rPr>
      </w:pPr>
    </w:p>
    <w:p w14:paraId="30695A4A" w14:textId="77777777" w:rsidR="006C4085" w:rsidRDefault="006C4085">
      <w:pPr>
        <w:rPr>
          <w:rFonts w:ascii="Times New Roman"/>
          <w:sz w:val="20"/>
        </w:rPr>
      </w:pPr>
    </w:p>
    <w:p w14:paraId="54B98E31"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47BB19BB" w14:textId="77777777">
        <w:trPr>
          <w:trHeight w:val="448"/>
        </w:trPr>
        <w:tc>
          <w:tcPr>
            <w:tcW w:w="1696" w:type="dxa"/>
            <w:shd w:val="clear" w:color="auto" w:fill="92D050"/>
          </w:tcPr>
          <w:p w14:paraId="6D90C850" w14:textId="3CA1C99A" w:rsidR="006C4085" w:rsidRDefault="007C7F31">
            <w:pPr>
              <w:pStyle w:val="TableParagraph"/>
              <w:ind w:left="107"/>
              <w:rPr>
                <w:b/>
                <w:i/>
              </w:rPr>
            </w:pPr>
            <w:r>
              <w:rPr>
                <w:b/>
                <w:i/>
              </w:rPr>
              <w:t>Question</w:t>
            </w:r>
            <w:r>
              <w:rPr>
                <w:b/>
                <w:i/>
                <w:spacing w:val="-11"/>
              </w:rPr>
              <w:t xml:space="preserve"> </w:t>
            </w:r>
            <w:r w:rsidR="00A26BA4">
              <w:rPr>
                <w:b/>
                <w:i/>
                <w:spacing w:val="-5"/>
              </w:rPr>
              <w:t>9</w:t>
            </w:r>
            <w:r>
              <w:rPr>
                <w:b/>
                <w:i/>
                <w:spacing w:val="-5"/>
              </w:rPr>
              <w:t>58</w:t>
            </w:r>
          </w:p>
        </w:tc>
        <w:tc>
          <w:tcPr>
            <w:tcW w:w="7319" w:type="dxa"/>
            <w:shd w:val="clear" w:color="auto" w:fill="92D050"/>
          </w:tcPr>
          <w:p w14:paraId="66618F16" w14:textId="77777777" w:rsidR="006C4085" w:rsidRDefault="006C4085">
            <w:pPr>
              <w:pStyle w:val="TableParagraph"/>
              <w:rPr>
                <w:rFonts w:ascii="Times New Roman"/>
                <w:sz w:val="20"/>
              </w:rPr>
            </w:pPr>
          </w:p>
        </w:tc>
      </w:tr>
      <w:tr w:rsidR="006C4085" w14:paraId="035DE246" w14:textId="77777777">
        <w:trPr>
          <w:trHeight w:val="450"/>
        </w:trPr>
        <w:tc>
          <w:tcPr>
            <w:tcW w:w="1696" w:type="dxa"/>
            <w:shd w:val="clear" w:color="auto" w:fill="FFF1CC"/>
          </w:tcPr>
          <w:p w14:paraId="6FD6F37F" w14:textId="77777777" w:rsidR="006C4085" w:rsidRDefault="007C7F31">
            <w:pPr>
              <w:pStyle w:val="TableParagraph"/>
              <w:ind w:left="107"/>
              <w:rPr>
                <w:b/>
                <w:i/>
              </w:rPr>
            </w:pPr>
            <w:r>
              <w:rPr>
                <w:b/>
                <w:i/>
                <w:spacing w:val="-10"/>
              </w:rPr>
              <w:t>A</w:t>
            </w:r>
          </w:p>
        </w:tc>
        <w:tc>
          <w:tcPr>
            <w:tcW w:w="7319" w:type="dxa"/>
          </w:tcPr>
          <w:p w14:paraId="244843CD" w14:textId="77777777" w:rsidR="006C4085" w:rsidRDefault="006C4085">
            <w:pPr>
              <w:pStyle w:val="TableParagraph"/>
              <w:rPr>
                <w:rFonts w:ascii="Times New Roman"/>
                <w:sz w:val="20"/>
              </w:rPr>
            </w:pPr>
          </w:p>
        </w:tc>
      </w:tr>
      <w:tr w:rsidR="006C4085" w14:paraId="1C33D71B" w14:textId="77777777">
        <w:trPr>
          <w:trHeight w:val="450"/>
        </w:trPr>
        <w:tc>
          <w:tcPr>
            <w:tcW w:w="1696" w:type="dxa"/>
            <w:shd w:val="clear" w:color="auto" w:fill="FFF1CC"/>
          </w:tcPr>
          <w:p w14:paraId="43BE3FE4" w14:textId="77777777" w:rsidR="006C4085" w:rsidRDefault="007C7F31">
            <w:pPr>
              <w:pStyle w:val="TableParagraph"/>
              <w:ind w:left="107"/>
              <w:rPr>
                <w:b/>
                <w:i/>
              </w:rPr>
            </w:pPr>
            <w:r>
              <w:rPr>
                <w:b/>
                <w:i/>
                <w:spacing w:val="-10"/>
              </w:rPr>
              <w:t>B</w:t>
            </w:r>
          </w:p>
        </w:tc>
        <w:tc>
          <w:tcPr>
            <w:tcW w:w="7319" w:type="dxa"/>
          </w:tcPr>
          <w:p w14:paraId="74A5EAF6" w14:textId="77777777" w:rsidR="006C4085" w:rsidRDefault="006C4085">
            <w:pPr>
              <w:pStyle w:val="TableParagraph"/>
              <w:rPr>
                <w:rFonts w:ascii="Times New Roman"/>
                <w:sz w:val="20"/>
              </w:rPr>
            </w:pPr>
          </w:p>
        </w:tc>
      </w:tr>
      <w:tr w:rsidR="006C4085" w14:paraId="6F0E1651" w14:textId="77777777">
        <w:trPr>
          <w:trHeight w:val="450"/>
        </w:trPr>
        <w:tc>
          <w:tcPr>
            <w:tcW w:w="1696" w:type="dxa"/>
            <w:shd w:val="clear" w:color="auto" w:fill="FFF1CC"/>
          </w:tcPr>
          <w:p w14:paraId="0BCFE47A" w14:textId="77777777" w:rsidR="006C4085" w:rsidRDefault="007C7F31">
            <w:pPr>
              <w:pStyle w:val="TableParagraph"/>
              <w:ind w:left="107"/>
              <w:rPr>
                <w:b/>
                <w:i/>
              </w:rPr>
            </w:pPr>
            <w:r>
              <w:rPr>
                <w:b/>
                <w:i/>
                <w:spacing w:val="-10"/>
              </w:rPr>
              <w:t>C</w:t>
            </w:r>
          </w:p>
        </w:tc>
        <w:tc>
          <w:tcPr>
            <w:tcW w:w="7319" w:type="dxa"/>
          </w:tcPr>
          <w:p w14:paraId="417CE29A" w14:textId="77777777" w:rsidR="006C4085" w:rsidRDefault="006C4085">
            <w:pPr>
              <w:pStyle w:val="TableParagraph"/>
              <w:rPr>
                <w:rFonts w:ascii="Times New Roman"/>
                <w:sz w:val="20"/>
              </w:rPr>
            </w:pPr>
          </w:p>
        </w:tc>
      </w:tr>
      <w:tr w:rsidR="006C4085" w14:paraId="4E0831DD" w14:textId="77777777">
        <w:trPr>
          <w:trHeight w:val="450"/>
        </w:trPr>
        <w:tc>
          <w:tcPr>
            <w:tcW w:w="1696" w:type="dxa"/>
            <w:shd w:val="clear" w:color="auto" w:fill="FFF1CC"/>
          </w:tcPr>
          <w:p w14:paraId="0A7B229B" w14:textId="77777777" w:rsidR="006C4085" w:rsidRDefault="007C7F31">
            <w:pPr>
              <w:pStyle w:val="TableParagraph"/>
              <w:ind w:left="107"/>
              <w:rPr>
                <w:b/>
                <w:i/>
              </w:rPr>
            </w:pPr>
            <w:r>
              <w:rPr>
                <w:b/>
                <w:i/>
                <w:spacing w:val="-10"/>
              </w:rPr>
              <w:t>D</w:t>
            </w:r>
          </w:p>
        </w:tc>
        <w:tc>
          <w:tcPr>
            <w:tcW w:w="7319" w:type="dxa"/>
          </w:tcPr>
          <w:p w14:paraId="30EB4D7B" w14:textId="77777777" w:rsidR="006C4085" w:rsidRDefault="006C4085">
            <w:pPr>
              <w:pStyle w:val="TableParagraph"/>
              <w:rPr>
                <w:rFonts w:ascii="Times New Roman"/>
                <w:sz w:val="20"/>
              </w:rPr>
            </w:pPr>
          </w:p>
        </w:tc>
      </w:tr>
      <w:tr w:rsidR="006C4085" w14:paraId="41DEE2FA" w14:textId="77777777">
        <w:trPr>
          <w:trHeight w:val="579"/>
        </w:trPr>
        <w:tc>
          <w:tcPr>
            <w:tcW w:w="1696" w:type="dxa"/>
            <w:shd w:val="clear" w:color="auto" w:fill="FFF1CC"/>
          </w:tcPr>
          <w:p w14:paraId="2B6DBE62" w14:textId="77777777" w:rsidR="006C4085" w:rsidRDefault="006C4085">
            <w:pPr>
              <w:pStyle w:val="TableParagraph"/>
              <w:spacing w:before="36"/>
              <w:rPr>
                <w:rFonts w:ascii="Times New Roman"/>
              </w:rPr>
            </w:pPr>
          </w:p>
          <w:p w14:paraId="2C2D79F0"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67ABB8D6" w14:textId="77777777" w:rsidR="006C4085" w:rsidRDefault="006C4085">
            <w:pPr>
              <w:pStyle w:val="TableParagraph"/>
              <w:rPr>
                <w:rFonts w:ascii="Times New Roman"/>
                <w:sz w:val="20"/>
              </w:rPr>
            </w:pPr>
          </w:p>
        </w:tc>
      </w:tr>
      <w:tr w:rsidR="006C4085" w14:paraId="16436DF4" w14:textId="77777777">
        <w:trPr>
          <w:trHeight w:val="1348"/>
        </w:trPr>
        <w:tc>
          <w:tcPr>
            <w:tcW w:w="1696" w:type="dxa"/>
            <w:shd w:val="clear" w:color="auto" w:fill="FFF1CC"/>
          </w:tcPr>
          <w:p w14:paraId="1EB6669E" w14:textId="77777777" w:rsidR="006C4085" w:rsidRDefault="006C4085">
            <w:pPr>
              <w:pStyle w:val="TableParagraph"/>
              <w:spacing w:before="197"/>
              <w:rPr>
                <w:rFonts w:ascii="Times New Roman"/>
              </w:rPr>
            </w:pPr>
          </w:p>
          <w:p w14:paraId="568B6E0D" w14:textId="77777777" w:rsidR="006C4085" w:rsidRDefault="007C7F31">
            <w:pPr>
              <w:pStyle w:val="TableParagraph"/>
              <w:ind w:left="107"/>
              <w:rPr>
                <w:b/>
                <w:i/>
              </w:rPr>
            </w:pPr>
            <w:r>
              <w:rPr>
                <w:b/>
                <w:i/>
                <w:spacing w:val="-2"/>
              </w:rPr>
              <w:t>Explanation</w:t>
            </w:r>
          </w:p>
        </w:tc>
        <w:tc>
          <w:tcPr>
            <w:tcW w:w="7319" w:type="dxa"/>
          </w:tcPr>
          <w:p w14:paraId="3E09BA78" w14:textId="77777777" w:rsidR="006C4085" w:rsidRDefault="006C4085">
            <w:pPr>
              <w:pStyle w:val="TableParagraph"/>
              <w:rPr>
                <w:rFonts w:ascii="Times New Roman"/>
                <w:sz w:val="20"/>
              </w:rPr>
            </w:pPr>
          </w:p>
        </w:tc>
      </w:tr>
      <w:tr w:rsidR="006C4085" w14:paraId="01B93A6A" w14:textId="77777777">
        <w:trPr>
          <w:trHeight w:val="450"/>
        </w:trPr>
        <w:tc>
          <w:tcPr>
            <w:tcW w:w="1696" w:type="dxa"/>
            <w:shd w:val="clear" w:color="auto" w:fill="FFF1CC"/>
          </w:tcPr>
          <w:p w14:paraId="33DDF3BF"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64DCB283" w14:textId="77777777" w:rsidR="006C4085" w:rsidRDefault="006C4085">
            <w:pPr>
              <w:pStyle w:val="TableParagraph"/>
              <w:rPr>
                <w:rFonts w:ascii="Times New Roman"/>
                <w:sz w:val="20"/>
              </w:rPr>
            </w:pPr>
          </w:p>
        </w:tc>
      </w:tr>
    </w:tbl>
    <w:p w14:paraId="3A029A6C"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10EAF7A2" w14:textId="77777777" w:rsidR="006C4085" w:rsidRDefault="006C4085">
      <w:pPr>
        <w:rPr>
          <w:rFonts w:ascii="Times New Roman"/>
          <w:sz w:val="20"/>
        </w:rPr>
      </w:pPr>
    </w:p>
    <w:p w14:paraId="212AB687" w14:textId="77777777" w:rsidR="006C4085" w:rsidRDefault="006C4085">
      <w:pPr>
        <w:rPr>
          <w:rFonts w:ascii="Times New Roman"/>
          <w:sz w:val="20"/>
        </w:rPr>
      </w:pPr>
    </w:p>
    <w:p w14:paraId="7EA9271D" w14:textId="77777777" w:rsidR="006C4085" w:rsidRDefault="006C4085">
      <w:pPr>
        <w:rPr>
          <w:rFonts w:ascii="Times New Roman"/>
          <w:sz w:val="20"/>
        </w:rPr>
      </w:pPr>
    </w:p>
    <w:p w14:paraId="3A4E8E14" w14:textId="77777777" w:rsidR="006C4085" w:rsidRDefault="006C4085">
      <w:pPr>
        <w:rPr>
          <w:rFonts w:ascii="Times New Roman"/>
          <w:sz w:val="20"/>
        </w:rPr>
      </w:pPr>
    </w:p>
    <w:p w14:paraId="72AD698F" w14:textId="77777777" w:rsidR="006C4085" w:rsidRDefault="006C4085">
      <w:pPr>
        <w:rPr>
          <w:rFonts w:ascii="Times New Roman"/>
          <w:sz w:val="20"/>
        </w:rPr>
      </w:pPr>
    </w:p>
    <w:p w14:paraId="01B77A0E" w14:textId="77777777" w:rsidR="006C4085" w:rsidRDefault="006C4085">
      <w:pPr>
        <w:rPr>
          <w:rFonts w:ascii="Times New Roman"/>
          <w:sz w:val="20"/>
        </w:rPr>
      </w:pPr>
    </w:p>
    <w:p w14:paraId="76D21C29" w14:textId="77777777" w:rsidR="006C4085" w:rsidRDefault="006C4085">
      <w:pPr>
        <w:rPr>
          <w:rFonts w:ascii="Times New Roman"/>
          <w:sz w:val="20"/>
        </w:rPr>
      </w:pPr>
    </w:p>
    <w:p w14:paraId="758F501F"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1ECA8CA6" w14:textId="77777777">
        <w:trPr>
          <w:trHeight w:val="448"/>
        </w:trPr>
        <w:tc>
          <w:tcPr>
            <w:tcW w:w="1696" w:type="dxa"/>
            <w:shd w:val="clear" w:color="auto" w:fill="92D050"/>
          </w:tcPr>
          <w:p w14:paraId="1601B684" w14:textId="4E67AAFC" w:rsidR="006C4085" w:rsidRDefault="007C7F31">
            <w:pPr>
              <w:pStyle w:val="TableParagraph"/>
              <w:ind w:left="107"/>
              <w:rPr>
                <w:b/>
                <w:i/>
              </w:rPr>
            </w:pPr>
            <w:r>
              <w:rPr>
                <w:b/>
                <w:i/>
              </w:rPr>
              <w:t>Question</w:t>
            </w:r>
            <w:r>
              <w:rPr>
                <w:b/>
                <w:i/>
                <w:spacing w:val="-11"/>
              </w:rPr>
              <w:t xml:space="preserve"> </w:t>
            </w:r>
            <w:r w:rsidR="00A26BA4">
              <w:rPr>
                <w:b/>
                <w:i/>
                <w:spacing w:val="-5"/>
              </w:rPr>
              <w:t>9</w:t>
            </w:r>
            <w:r>
              <w:rPr>
                <w:b/>
                <w:i/>
                <w:spacing w:val="-5"/>
              </w:rPr>
              <w:t>59</w:t>
            </w:r>
          </w:p>
        </w:tc>
        <w:tc>
          <w:tcPr>
            <w:tcW w:w="7319" w:type="dxa"/>
            <w:shd w:val="clear" w:color="auto" w:fill="92D050"/>
          </w:tcPr>
          <w:p w14:paraId="5AC3A62A" w14:textId="77777777" w:rsidR="006C4085" w:rsidRDefault="006C4085">
            <w:pPr>
              <w:pStyle w:val="TableParagraph"/>
              <w:rPr>
                <w:rFonts w:ascii="Times New Roman"/>
                <w:sz w:val="20"/>
              </w:rPr>
            </w:pPr>
          </w:p>
        </w:tc>
      </w:tr>
      <w:tr w:rsidR="006C4085" w14:paraId="084ED83C" w14:textId="77777777">
        <w:trPr>
          <w:trHeight w:val="450"/>
        </w:trPr>
        <w:tc>
          <w:tcPr>
            <w:tcW w:w="1696" w:type="dxa"/>
            <w:shd w:val="clear" w:color="auto" w:fill="FFF1CC"/>
          </w:tcPr>
          <w:p w14:paraId="5B828BA7" w14:textId="77777777" w:rsidR="006C4085" w:rsidRDefault="007C7F31">
            <w:pPr>
              <w:pStyle w:val="TableParagraph"/>
              <w:ind w:left="107"/>
              <w:rPr>
                <w:b/>
                <w:i/>
              </w:rPr>
            </w:pPr>
            <w:r>
              <w:rPr>
                <w:b/>
                <w:i/>
                <w:spacing w:val="-10"/>
              </w:rPr>
              <w:t>A</w:t>
            </w:r>
          </w:p>
        </w:tc>
        <w:tc>
          <w:tcPr>
            <w:tcW w:w="7319" w:type="dxa"/>
          </w:tcPr>
          <w:p w14:paraId="3A346D38" w14:textId="77777777" w:rsidR="006C4085" w:rsidRDefault="006C4085">
            <w:pPr>
              <w:pStyle w:val="TableParagraph"/>
              <w:rPr>
                <w:rFonts w:ascii="Times New Roman"/>
                <w:sz w:val="20"/>
              </w:rPr>
            </w:pPr>
          </w:p>
        </w:tc>
      </w:tr>
      <w:tr w:rsidR="006C4085" w14:paraId="55BD8A5B" w14:textId="77777777">
        <w:trPr>
          <w:trHeight w:val="450"/>
        </w:trPr>
        <w:tc>
          <w:tcPr>
            <w:tcW w:w="1696" w:type="dxa"/>
            <w:shd w:val="clear" w:color="auto" w:fill="FFF1CC"/>
          </w:tcPr>
          <w:p w14:paraId="53CA35EF" w14:textId="77777777" w:rsidR="006C4085" w:rsidRDefault="007C7F31">
            <w:pPr>
              <w:pStyle w:val="TableParagraph"/>
              <w:ind w:left="107"/>
              <w:rPr>
                <w:b/>
                <w:i/>
              </w:rPr>
            </w:pPr>
            <w:r>
              <w:rPr>
                <w:b/>
                <w:i/>
                <w:spacing w:val="-10"/>
              </w:rPr>
              <w:t>B</w:t>
            </w:r>
          </w:p>
        </w:tc>
        <w:tc>
          <w:tcPr>
            <w:tcW w:w="7319" w:type="dxa"/>
          </w:tcPr>
          <w:p w14:paraId="0F83FE40" w14:textId="77777777" w:rsidR="006C4085" w:rsidRDefault="006C4085">
            <w:pPr>
              <w:pStyle w:val="TableParagraph"/>
              <w:rPr>
                <w:rFonts w:ascii="Times New Roman"/>
                <w:sz w:val="20"/>
              </w:rPr>
            </w:pPr>
          </w:p>
        </w:tc>
      </w:tr>
      <w:tr w:rsidR="006C4085" w14:paraId="04E9BE00" w14:textId="77777777">
        <w:trPr>
          <w:trHeight w:val="450"/>
        </w:trPr>
        <w:tc>
          <w:tcPr>
            <w:tcW w:w="1696" w:type="dxa"/>
            <w:shd w:val="clear" w:color="auto" w:fill="FFF1CC"/>
          </w:tcPr>
          <w:p w14:paraId="6371AC3C" w14:textId="77777777" w:rsidR="006C4085" w:rsidRDefault="007C7F31">
            <w:pPr>
              <w:pStyle w:val="TableParagraph"/>
              <w:ind w:left="107"/>
              <w:rPr>
                <w:b/>
                <w:i/>
              </w:rPr>
            </w:pPr>
            <w:r>
              <w:rPr>
                <w:b/>
                <w:i/>
                <w:spacing w:val="-10"/>
              </w:rPr>
              <w:t>C</w:t>
            </w:r>
          </w:p>
        </w:tc>
        <w:tc>
          <w:tcPr>
            <w:tcW w:w="7319" w:type="dxa"/>
          </w:tcPr>
          <w:p w14:paraId="1AE95836" w14:textId="77777777" w:rsidR="006C4085" w:rsidRDefault="006C4085">
            <w:pPr>
              <w:pStyle w:val="TableParagraph"/>
              <w:rPr>
                <w:rFonts w:ascii="Times New Roman"/>
                <w:sz w:val="20"/>
              </w:rPr>
            </w:pPr>
          </w:p>
        </w:tc>
      </w:tr>
      <w:tr w:rsidR="006C4085" w14:paraId="1BAB7D49" w14:textId="77777777">
        <w:trPr>
          <w:trHeight w:val="450"/>
        </w:trPr>
        <w:tc>
          <w:tcPr>
            <w:tcW w:w="1696" w:type="dxa"/>
            <w:shd w:val="clear" w:color="auto" w:fill="FFF1CC"/>
          </w:tcPr>
          <w:p w14:paraId="162ACA30" w14:textId="77777777" w:rsidR="006C4085" w:rsidRDefault="007C7F31">
            <w:pPr>
              <w:pStyle w:val="TableParagraph"/>
              <w:ind w:left="107"/>
              <w:rPr>
                <w:b/>
                <w:i/>
              </w:rPr>
            </w:pPr>
            <w:r>
              <w:rPr>
                <w:b/>
                <w:i/>
                <w:spacing w:val="-10"/>
              </w:rPr>
              <w:t>D</w:t>
            </w:r>
          </w:p>
        </w:tc>
        <w:tc>
          <w:tcPr>
            <w:tcW w:w="7319" w:type="dxa"/>
          </w:tcPr>
          <w:p w14:paraId="029B5228" w14:textId="77777777" w:rsidR="006C4085" w:rsidRDefault="006C4085">
            <w:pPr>
              <w:pStyle w:val="TableParagraph"/>
              <w:rPr>
                <w:rFonts w:ascii="Times New Roman"/>
                <w:sz w:val="20"/>
              </w:rPr>
            </w:pPr>
          </w:p>
        </w:tc>
      </w:tr>
      <w:tr w:rsidR="006C4085" w14:paraId="1698A40A" w14:textId="77777777">
        <w:trPr>
          <w:trHeight w:val="579"/>
        </w:trPr>
        <w:tc>
          <w:tcPr>
            <w:tcW w:w="1696" w:type="dxa"/>
            <w:shd w:val="clear" w:color="auto" w:fill="FFF1CC"/>
          </w:tcPr>
          <w:p w14:paraId="1CF20834" w14:textId="77777777" w:rsidR="006C4085" w:rsidRDefault="006C4085">
            <w:pPr>
              <w:pStyle w:val="TableParagraph"/>
              <w:spacing w:before="36"/>
              <w:rPr>
                <w:rFonts w:ascii="Times New Roman"/>
              </w:rPr>
            </w:pPr>
          </w:p>
          <w:p w14:paraId="0C318398"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62920362" w14:textId="77777777" w:rsidR="006C4085" w:rsidRDefault="006C4085">
            <w:pPr>
              <w:pStyle w:val="TableParagraph"/>
              <w:rPr>
                <w:rFonts w:ascii="Times New Roman"/>
                <w:sz w:val="20"/>
              </w:rPr>
            </w:pPr>
          </w:p>
        </w:tc>
      </w:tr>
      <w:tr w:rsidR="006C4085" w14:paraId="18480389" w14:textId="77777777">
        <w:trPr>
          <w:trHeight w:val="1348"/>
        </w:trPr>
        <w:tc>
          <w:tcPr>
            <w:tcW w:w="1696" w:type="dxa"/>
            <w:shd w:val="clear" w:color="auto" w:fill="FFF1CC"/>
          </w:tcPr>
          <w:p w14:paraId="78D9DA83" w14:textId="77777777" w:rsidR="006C4085" w:rsidRDefault="006C4085">
            <w:pPr>
              <w:pStyle w:val="TableParagraph"/>
              <w:spacing w:before="197"/>
              <w:rPr>
                <w:rFonts w:ascii="Times New Roman"/>
              </w:rPr>
            </w:pPr>
          </w:p>
          <w:p w14:paraId="58A0CD59" w14:textId="77777777" w:rsidR="006C4085" w:rsidRDefault="007C7F31">
            <w:pPr>
              <w:pStyle w:val="TableParagraph"/>
              <w:ind w:left="107"/>
              <w:rPr>
                <w:b/>
                <w:i/>
              </w:rPr>
            </w:pPr>
            <w:r>
              <w:rPr>
                <w:b/>
                <w:i/>
                <w:spacing w:val="-2"/>
              </w:rPr>
              <w:t>Explanation</w:t>
            </w:r>
          </w:p>
        </w:tc>
        <w:tc>
          <w:tcPr>
            <w:tcW w:w="7319" w:type="dxa"/>
          </w:tcPr>
          <w:p w14:paraId="2BF2AF9E" w14:textId="77777777" w:rsidR="006C4085" w:rsidRDefault="006C4085">
            <w:pPr>
              <w:pStyle w:val="TableParagraph"/>
              <w:rPr>
                <w:rFonts w:ascii="Times New Roman"/>
                <w:sz w:val="20"/>
              </w:rPr>
            </w:pPr>
          </w:p>
        </w:tc>
      </w:tr>
      <w:tr w:rsidR="006C4085" w14:paraId="3909795B" w14:textId="77777777">
        <w:trPr>
          <w:trHeight w:val="450"/>
        </w:trPr>
        <w:tc>
          <w:tcPr>
            <w:tcW w:w="1696" w:type="dxa"/>
            <w:shd w:val="clear" w:color="auto" w:fill="FFF1CC"/>
          </w:tcPr>
          <w:p w14:paraId="1DBC6F05"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60FBDAE5" w14:textId="77777777" w:rsidR="006C4085" w:rsidRDefault="006C4085">
            <w:pPr>
              <w:pStyle w:val="TableParagraph"/>
              <w:rPr>
                <w:rFonts w:ascii="Times New Roman"/>
                <w:sz w:val="20"/>
              </w:rPr>
            </w:pPr>
          </w:p>
        </w:tc>
      </w:tr>
    </w:tbl>
    <w:p w14:paraId="3B815CB2"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6CCDDAD3" w14:textId="77777777" w:rsidR="006C4085" w:rsidRDefault="006C4085">
      <w:pPr>
        <w:rPr>
          <w:rFonts w:ascii="Times New Roman"/>
          <w:sz w:val="20"/>
        </w:rPr>
      </w:pPr>
    </w:p>
    <w:p w14:paraId="3050B967" w14:textId="77777777" w:rsidR="006C4085" w:rsidRDefault="006C4085">
      <w:pPr>
        <w:rPr>
          <w:rFonts w:ascii="Times New Roman"/>
          <w:sz w:val="20"/>
        </w:rPr>
      </w:pPr>
    </w:p>
    <w:p w14:paraId="23E57BDC" w14:textId="77777777" w:rsidR="006C4085" w:rsidRDefault="006C4085">
      <w:pPr>
        <w:rPr>
          <w:rFonts w:ascii="Times New Roman"/>
          <w:sz w:val="20"/>
        </w:rPr>
      </w:pPr>
    </w:p>
    <w:p w14:paraId="35CD7FCA" w14:textId="77777777" w:rsidR="006C4085" w:rsidRDefault="006C4085">
      <w:pPr>
        <w:rPr>
          <w:rFonts w:ascii="Times New Roman"/>
          <w:sz w:val="20"/>
        </w:rPr>
      </w:pPr>
    </w:p>
    <w:p w14:paraId="27AC2C32" w14:textId="77777777" w:rsidR="006C4085" w:rsidRDefault="006C4085">
      <w:pPr>
        <w:rPr>
          <w:rFonts w:ascii="Times New Roman"/>
          <w:sz w:val="20"/>
        </w:rPr>
      </w:pPr>
    </w:p>
    <w:p w14:paraId="13283C67" w14:textId="77777777" w:rsidR="006C4085" w:rsidRDefault="006C4085">
      <w:pPr>
        <w:rPr>
          <w:rFonts w:ascii="Times New Roman"/>
          <w:sz w:val="20"/>
        </w:rPr>
      </w:pPr>
    </w:p>
    <w:p w14:paraId="09A204C7" w14:textId="77777777" w:rsidR="006C4085" w:rsidRDefault="006C4085">
      <w:pPr>
        <w:rPr>
          <w:rFonts w:ascii="Times New Roman"/>
          <w:sz w:val="20"/>
        </w:rPr>
      </w:pPr>
    </w:p>
    <w:p w14:paraId="279DF31A"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7B3C2266" w14:textId="77777777">
        <w:trPr>
          <w:trHeight w:val="448"/>
        </w:trPr>
        <w:tc>
          <w:tcPr>
            <w:tcW w:w="1696" w:type="dxa"/>
            <w:shd w:val="clear" w:color="auto" w:fill="92D050"/>
          </w:tcPr>
          <w:p w14:paraId="7183F7BF" w14:textId="70B587FA" w:rsidR="006C4085" w:rsidRDefault="007C7F31">
            <w:pPr>
              <w:pStyle w:val="TableParagraph"/>
              <w:ind w:left="107"/>
              <w:rPr>
                <w:b/>
                <w:i/>
              </w:rPr>
            </w:pPr>
            <w:r>
              <w:rPr>
                <w:b/>
                <w:i/>
              </w:rPr>
              <w:t>Question</w:t>
            </w:r>
            <w:r>
              <w:rPr>
                <w:b/>
                <w:i/>
                <w:spacing w:val="-11"/>
              </w:rPr>
              <w:t xml:space="preserve"> </w:t>
            </w:r>
            <w:r w:rsidR="00A26BA4">
              <w:rPr>
                <w:b/>
                <w:i/>
                <w:spacing w:val="-5"/>
              </w:rPr>
              <w:t>9</w:t>
            </w:r>
            <w:r>
              <w:rPr>
                <w:b/>
                <w:i/>
                <w:spacing w:val="-5"/>
              </w:rPr>
              <w:t>60</w:t>
            </w:r>
          </w:p>
        </w:tc>
        <w:tc>
          <w:tcPr>
            <w:tcW w:w="7319" w:type="dxa"/>
            <w:shd w:val="clear" w:color="auto" w:fill="92D050"/>
          </w:tcPr>
          <w:p w14:paraId="6EC44947" w14:textId="77777777" w:rsidR="006C4085" w:rsidRDefault="006C4085">
            <w:pPr>
              <w:pStyle w:val="TableParagraph"/>
              <w:rPr>
                <w:rFonts w:ascii="Times New Roman"/>
                <w:sz w:val="20"/>
              </w:rPr>
            </w:pPr>
          </w:p>
        </w:tc>
      </w:tr>
      <w:tr w:rsidR="006C4085" w14:paraId="489BF880" w14:textId="77777777">
        <w:trPr>
          <w:trHeight w:val="450"/>
        </w:trPr>
        <w:tc>
          <w:tcPr>
            <w:tcW w:w="1696" w:type="dxa"/>
            <w:shd w:val="clear" w:color="auto" w:fill="FFF1CC"/>
          </w:tcPr>
          <w:p w14:paraId="4D009BC4" w14:textId="77777777" w:rsidR="006C4085" w:rsidRDefault="007C7F31">
            <w:pPr>
              <w:pStyle w:val="TableParagraph"/>
              <w:ind w:left="107"/>
              <w:rPr>
                <w:b/>
                <w:i/>
              </w:rPr>
            </w:pPr>
            <w:r>
              <w:rPr>
                <w:b/>
                <w:i/>
                <w:spacing w:val="-10"/>
              </w:rPr>
              <w:t>A</w:t>
            </w:r>
          </w:p>
        </w:tc>
        <w:tc>
          <w:tcPr>
            <w:tcW w:w="7319" w:type="dxa"/>
          </w:tcPr>
          <w:p w14:paraId="2B6479A8" w14:textId="77777777" w:rsidR="006C4085" w:rsidRDefault="006C4085">
            <w:pPr>
              <w:pStyle w:val="TableParagraph"/>
              <w:rPr>
                <w:rFonts w:ascii="Times New Roman"/>
                <w:sz w:val="20"/>
              </w:rPr>
            </w:pPr>
          </w:p>
        </w:tc>
      </w:tr>
      <w:tr w:rsidR="006C4085" w14:paraId="166245D5" w14:textId="77777777">
        <w:trPr>
          <w:trHeight w:val="450"/>
        </w:trPr>
        <w:tc>
          <w:tcPr>
            <w:tcW w:w="1696" w:type="dxa"/>
            <w:shd w:val="clear" w:color="auto" w:fill="FFF1CC"/>
          </w:tcPr>
          <w:p w14:paraId="22991181" w14:textId="77777777" w:rsidR="006C4085" w:rsidRDefault="007C7F31">
            <w:pPr>
              <w:pStyle w:val="TableParagraph"/>
              <w:ind w:left="107"/>
              <w:rPr>
                <w:b/>
                <w:i/>
              </w:rPr>
            </w:pPr>
            <w:r>
              <w:rPr>
                <w:b/>
                <w:i/>
                <w:spacing w:val="-10"/>
              </w:rPr>
              <w:t>B</w:t>
            </w:r>
          </w:p>
        </w:tc>
        <w:tc>
          <w:tcPr>
            <w:tcW w:w="7319" w:type="dxa"/>
          </w:tcPr>
          <w:p w14:paraId="654154E2" w14:textId="77777777" w:rsidR="006C4085" w:rsidRDefault="006C4085">
            <w:pPr>
              <w:pStyle w:val="TableParagraph"/>
              <w:rPr>
                <w:rFonts w:ascii="Times New Roman"/>
                <w:sz w:val="20"/>
              </w:rPr>
            </w:pPr>
          </w:p>
        </w:tc>
      </w:tr>
      <w:tr w:rsidR="006C4085" w14:paraId="6BE90A12" w14:textId="77777777">
        <w:trPr>
          <w:trHeight w:val="450"/>
        </w:trPr>
        <w:tc>
          <w:tcPr>
            <w:tcW w:w="1696" w:type="dxa"/>
            <w:shd w:val="clear" w:color="auto" w:fill="FFF1CC"/>
          </w:tcPr>
          <w:p w14:paraId="531DCD27" w14:textId="77777777" w:rsidR="006C4085" w:rsidRDefault="007C7F31">
            <w:pPr>
              <w:pStyle w:val="TableParagraph"/>
              <w:ind w:left="107"/>
              <w:rPr>
                <w:b/>
                <w:i/>
              </w:rPr>
            </w:pPr>
            <w:r>
              <w:rPr>
                <w:b/>
                <w:i/>
                <w:spacing w:val="-10"/>
              </w:rPr>
              <w:t>C</w:t>
            </w:r>
          </w:p>
        </w:tc>
        <w:tc>
          <w:tcPr>
            <w:tcW w:w="7319" w:type="dxa"/>
          </w:tcPr>
          <w:p w14:paraId="395423AA" w14:textId="77777777" w:rsidR="006C4085" w:rsidRDefault="006C4085">
            <w:pPr>
              <w:pStyle w:val="TableParagraph"/>
              <w:rPr>
                <w:rFonts w:ascii="Times New Roman"/>
                <w:sz w:val="20"/>
              </w:rPr>
            </w:pPr>
          </w:p>
        </w:tc>
      </w:tr>
      <w:tr w:rsidR="006C4085" w14:paraId="5309A70A" w14:textId="77777777">
        <w:trPr>
          <w:trHeight w:val="450"/>
        </w:trPr>
        <w:tc>
          <w:tcPr>
            <w:tcW w:w="1696" w:type="dxa"/>
            <w:shd w:val="clear" w:color="auto" w:fill="FFF1CC"/>
          </w:tcPr>
          <w:p w14:paraId="66344228" w14:textId="77777777" w:rsidR="006C4085" w:rsidRDefault="007C7F31">
            <w:pPr>
              <w:pStyle w:val="TableParagraph"/>
              <w:ind w:left="107"/>
              <w:rPr>
                <w:b/>
                <w:i/>
              </w:rPr>
            </w:pPr>
            <w:r>
              <w:rPr>
                <w:b/>
                <w:i/>
                <w:spacing w:val="-10"/>
              </w:rPr>
              <w:t>D</w:t>
            </w:r>
          </w:p>
        </w:tc>
        <w:tc>
          <w:tcPr>
            <w:tcW w:w="7319" w:type="dxa"/>
          </w:tcPr>
          <w:p w14:paraId="7DDAEED7" w14:textId="77777777" w:rsidR="006C4085" w:rsidRDefault="006C4085">
            <w:pPr>
              <w:pStyle w:val="TableParagraph"/>
              <w:rPr>
                <w:rFonts w:ascii="Times New Roman"/>
                <w:sz w:val="20"/>
              </w:rPr>
            </w:pPr>
          </w:p>
        </w:tc>
      </w:tr>
      <w:tr w:rsidR="006C4085" w14:paraId="2D646BE2" w14:textId="77777777">
        <w:trPr>
          <w:trHeight w:val="579"/>
        </w:trPr>
        <w:tc>
          <w:tcPr>
            <w:tcW w:w="1696" w:type="dxa"/>
            <w:shd w:val="clear" w:color="auto" w:fill="FFF1CC"/>
          </w:tcPr>
          <w:p w14:paraId="345A0B11" w14:textId="77777777" w:rsidR="006C4085" w:rsidRDefault="006C4085">
            <w:pPr>
              <w:pStyle w:val="TableParagraph"/>
              <w:spacing w:before="36"/>
              <w:rPr>
                <w:rFonts w:ascii="Times New Roman"/>
              </w:rPr>
            </w:pPr>
          </w:p>
          <w:p w14:paraId="7D675C3F"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014ACB43" w14:textId="77777777" w:rsidR="006C4085" w:rsidRDefault="006C4085">
            <w:pPr>
              <w:pStyle w:val="TableParagraph"/>
              <w:rPr>
                <w:rFonts w:ascii="Times New Roman"/>
                <w:sz w:val="20"/>
              </w:rPr>
            </w:pPr>
          </w:p>
        </w:tc>
      </w:tr>
      <w:tr w:rsidR="006C4085" w14:paraId="7D70B4A5" w14:textId="77777777">
        <w:trPr>
          <w:trHeight w:val="1348"/>
        </w:trPr>
        <w:tc>
          <w:tcPr>
            <w:tcW w:w="1696" w:type="dxa"/>
            <w:shd w:val="clear" w:color="auto" w:fill="FFF1CC"/>
          </w:tcPr>
          <w:p w14:paraId="008B8CD5" w14:textId="77777777" w:rsidR="006C4085" w:rsidRDefault="006C4085">
            <w:pPr>
              <w:pStyle w:val="TableParagraph"/>
              <w:spacing w:before="197"/>
              <w:rPr>
                <w:rFonts w:ascii="Times New Roman"/>
              </w:rPr>
            </w:pPr>
          </w:p>
          <w:p w14:paraId="04A66A30" w14:textId="77777777" w:rsidR="006C4085" w:rsidRDefault="007C7F31">
            <w:pPr>
              <w:pStyle w:val="TableParagraph"/>
              <w:ind w:left="107"/>
              <w:rPr>
                <w:b/>
                <w:i/>
              </w:rPr>
            </w:pPr>
            <w:r>
              <w:rPr>
                <w:b/>
                <w:i/>
                <w:spacing w:val="-2"/>
              </w:rPr>
              <w:t>Explanation</w:t>
            </w:r>
          </w:p>
        </w:tc>
        <w:tc>
          <w:tcPr>
            <w:tcW w:w="7319" w:type="dxa"/>
          </w:tcPr>
          <w:p w14:paraId="7F446201" w14:textId="77777777" w:rsidR="006C4085" w:rsidRDefault="006C4085">
            <w:pPr>
              <w:pStyle w:val="TableParagraph"/>
              <w:rPr>
                <w:rFonts w:ascii="Times New Roman"/>
                <w:sz w:val="20"/>
              </w:rPr>
            </w:pPr>
          </w:p>
        </w:tc>
      </w:tr>
      <w:tr w:rsidR="006C4085" w14:paraId="369D30FA" w14:textId="77777777">
        <w:trPr>
          <w:trHeight w:val="450"/>
        </w:trPr>
        <w:tc>
          <w:tcPr>
            <w:tcW w:w="1696" w:type="dxa"/>
            <w:shd w:val="clear" w:color="auto" w:fill="FFF1CC"/>
          </w:tcPr>
          <w:p w14:paraId="67CF130D"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0E1AD655" w14:textId="77777777" w:rsidR="006C4085" w:rsidRDefault="006C4085">
            <w:pPr>
              <w:pStyle w:val="TableParagraph"/>
              <w:rPr>
                <w:rFonts w:ascii="Times New Roman"/>
                <w:sz w:val="20"/>
              </w:rPr>
            </w:pPr>
          </w:p>
        </w:tc>
      </w:tr>
    </w:tbl>
    <w:p w14:paraId="476CC634"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32FC9B7F" w14:textId="77777777" w:rsidR="006C4085" w:rsidRDefault="006C4085">
      <w:pPr>
        <w:rPr>
          <w:rFonts w:ascii="Times New Roman"/>
          <w:sz w:val="20"/>
        </w:rPr>
      </w:pPr>
    </w:p>
    <w:p w14:paraId="1FE6327A" w14:textId="77777777" w:rsidR="006C4085" w:rsidRDefault="006C4085">
      <w:pPr>
        <w:rPr>
          <w:rFonts w:ascii="Times New Roman"/>
          <w:sz w:val="20"/>
        </w:rPr>
      </w:pPr>
    </w:p>
    <w:p w14:paraId="5D2B35E7" w14:textId="77777777" w:rsidR="006C4085" w:rsidRDefault="006C4085">
      <w:pPr>
        <w:rPr>
          <w:rFonts w:ascii="Times New Roman"/>
          <w:sz w:val="20"/>
        </w:rPr>
      </w:pPr>
    </w:p>
    <w:p w14:paraId="5DBFD8FA" w14:textId="77777777" w:rsidR="006C4085" w:rsidRDefault="006C4085">
      <w:pPr>
        <w:rPr>
          <w:rFonts w:ascii="Times New Roman"/>
          <w:sz w:val="20"/>
        </w:rPr>
      </w:pPr>
    </w:p>
    <w:p w14:paraId="23F3C48A" w14:textId="77777777" w:rsidR="006C4085" w:rsidRDefault="006C4085">
      <w:pPr>
        <w:rPr>
          <w:rFonts w:ascii="Times New Roman"/>
          <w:sz w:val="20"/>
        </w:rPr>
      </w:pPr>
    </w:p>
    <w:p w14:paraId="59C7B42E" w14:textId="77777777" w:rsidR="006C4085" w:rsidRDefault="006C4085">
      <w:pPr>
        <w:rPr>
          <w:rFonts w:ascii="Times New Roman"/>
          <w:sz w:val="20"/>
        </w:rPr>
      </w:pPr>
    </w:p>
    <w:p w14:paraId="5D581E94" w14:textId="77777777" w:rsidR="006C4085" w:rsidRDefault="006C4085">
      <w:pPr>
        <w:rPr>
          <w:rFonts w:ascii="Times New Roman"/>
          <w:sz w:val="20"/>
        </w:rPr>
      </w:pPr>
    </w:p>
    <w:p w14:paraId="1899F3C0"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3C02A841" w14:textId="77777777">
        <w:trPr>
          <w:trHeight w:val="448"/>
        </w:trPr>
        <w:tc>
          <w:tcPr>
            <w:tcW w:w="1696" w:type="dxa"/>
            <w:shd w:val="clear" w:color="auto" w:fill="92D050"/>
          </w:tcPr>
          <w:p w14:paraId="6528DA60" w14:textId="31AA26B1" w:rsidR="006C4085" w:rsidRDefault="007C7F31">
            <w:pPr>
              <w:pStyle w:val="TableParagraph"/>
              <w:ind w:left="107"/>
              <w:rPr>
                <w:b/>
                <w:i/>
              </w:rPr>
            </w:pPr>
            <w:r>
              <w:rPr>
                <w:b/>
                <w:i/>
              </w:rPr>
              <w:t>Question</w:t>
            </w:r>
            <w:r>
              <w:rPr>
                <w:b/>
                <w:i/>
                <w:spacing w:val="-11"/>
              </w:rPr>
              <w:t xml:space="preserve"> </w:t>
            </w:r>
            <w:r w:rsidR="00A26BA4">
              <w:rPr>
                <w:b/>
                <w:i/>
                <w:spacing w:val="-5"/>
              </w:rPr>
              <w:t>9</w:t>
            </w:r>
            <w:r>
              <w:rPr>
                <w:b/>
                <w:i/>
                <w:spacing w:val="-5"/>
              </w:rPr>
              <w:t>61</w:t>
            </w:r>
          </w:p>
        </w:tc>
        <w:tc>
          <w:tcPr>
            <w:tcW w:w="7319" w:type="dxa"/>
            <w:shd w:val="clear" w:color="auto" w:fill="92D050"/>
          </w:tcPr>
          <w:p w14:paraId="6B4E759B" w14:textId="77777777" w:rsidR="006C4085" w:rsidRDefault="006C4085">
            <w:pPr>
              <w:pStyle w:val="TableParagraph"/>
              <w:rPr>
                <w:rFonts w:ascii="Times New Roman"/>
                <w:sz w:val="20"/>
              </w:rPr>
            </w:pPr>
          </w:p>
        </w:tc>
      </w:tr>
      <w:tr w:rsidR="006C4085" w14:paraId="62A28CD4" w14:textId="77777777">
        <w:trPr>
          <w:trHeight w:val="450"/>
        </w:trPr>
        <w:tc>
          <w:tcPr>
            <w:tcW w:w="1696" w:type="dxa"/>
            <w:shd w:val="clear" w:color="auto" w:fill="FFF1CC"/>
          </w:tcPr>
          <w:p w14:paraId="4CFDA3A6" w14:textId="77777777" w:rsidR="006C4085" w:rsidRDefault="007C7F31">
            <w:pPr>
              <w:pStyle w:val="TableParagraph"/>
              <w:ind w:left="107"/>
              <w:rPr>
                <w:b/>
                <w:i/>
              </w:rPr>
            </w:pPr>
            <w:r>
              <w:rPr>
                <w:b/>
                <w:i/>
                <w:spacing w:val="-10"/>
              </w:rPr>
              <w:t>A</w:t>
            </w:r>
          </w:p>
        </w:tc>
        <w:tc>
          <w:tcPr>
            <w:tcW w:w="7319" w:type="dxa"/>
          </w:tcPr>
          <w:p w14:paraId="397BEF92" w14:textId="77777777" w:rsidR="006C4085" w:rsidRDefault="006C4085">
            <w:pPr>
              <w:pStyle w:val="TableParagraph"/>
              <w:rPr>
                <w:rFonts w:ascii="Times New Roman"/>
                <w:sz w:val="20"/>
              </w:rPr>
            </w:pPr>
          </w:p>
        </w:tc>
      </w:tr>
      <w:tr w:rsidR="006C4085" w14:paraId="10786629" w14:textId="77777777">
        <w:trPr>
          <w:trHeight w:val="450"/>
        </w:trPr>
        <w:tc>
          <w:tcPr>
            <w:tcW w:w="1696" w:type="dxa"/>
            <w:shd w:val="clear" w:color="auto" w:fill="FFF1CC"/>
          </w:tcPr>
          <w:p w14:paraId="11018439" w14:textId="77777777" w:rsidR="006C4085" w:rsidRDefault="007C7F31">
            <w:pPr>
              <w:pStyle w:val="TableParagraph"/>
              <w:ind w:left="107"/>
              <w:rPr>
                <w:b/>
                <w:i/>
              </w:rPr>
            </w:pPr>
            <w:r>
              <w:rPr>
                <w:b/>
                <w:i/>
                <w:spacing w:val="-10"/>
              </w:rPr>
              <w:t>B</w:t>
            </w:r>
          </w:p>
        </w:tc>
        <w:tc>
          <w:tcPr>
            <w:tcW w:w="7319" w:type="dxa"/>
          </w:tcPr>
          <w:p w14:paraId="023A4512" w14:textId="77777777" w:rsidR="006C4085" w:rsidRDefault="006C4085">
            <w:pPr>
              <w:pStyle w:val="TableParagraph"/>
              <w:rPr>
                <w:rFonts w:ascii="Times New Roman"/>
                <w:sz w:val="20"/>
              </w:rPr>
            </w:pPr>
          </w:p>
        </w:tc>
      </w:tr>
      <w:tr w:rsidR="006C4085" w14:paraId="2B2EA96E" w14:textId="77777777">
        <w:trPr>
          <w:trHeight w:val="450"/>
        </w:trPr>
        <w:tc>
          <w:tcPr>
            <w:tcW w:w="1696" w:type="dxa"/>
            <w:shd w:val="clear" w:color="auto" w:fill="FFF1CC"/>
          </w:tcPr>
          <w:p w14:paraId="75F3E339" w14:textId="77777777" w:rsidR="006C4085" w:rsidRDefault="007C7F31">
            <w:pPr>
              <w:pStyle w:val="TableParagraph"/>
              <w:ind w:left="107"/>
              <w:rPr>
                <w:b/>
                <w:i/>
              </w:rPr>
            </w:pPr>
            <w:r>
              <w:rPr>
                <w:b/>
                <w:i/>
                <w:spacing w:val="-10"/>
              </w:rPr>
              <w:t>C</w:t>
            </w:r>
          </w:p>
        </w:tc>
        <w:tc>
          <w:tcPr>
            <w:tcW w:w="7319" w:type="dxa"/>
          </w:tcPr>
          <w:p w14:paraId="2860F89F" w14:textId="77777777" w:rsidR="006C4085" w:rsidRDefault="006C4085">
            <w:pPr>
              <w:pStyle w:val="TableParagraph"/>
              <w:rPr>
                <w:rFonts w:ascii="Times New Roman"/>
                <w:sz w:val="20"/>
              </w:rPr>
            </w:pPr>
          </w:p>
        </w:tc>
      </w:tr>
      <w:tr w:rsidR="006C4085" w14:paraId="764F9B5D" w14:textId="77777777">
        <w:trPr>
          <w:trHeight w:val="450"/>
        </w:trPr>
        <w:tc>
          <w:tcPr>
            <w:tcW w:w="1696" w:type="dxa"/>
            <w:shd w:val="clear" w:color="auto" w:fill="FFF1CC"/>
          </w:tcPr>
          <w:p w14:paraId="3826A73F" w14:textId="77777777" w:rsidR="006C4085" w:rsidRDefault="007C7F31">
            <w:pPr>
              <w:pStyle w:val="TableParagraph"/>
              <w:ind w:left="107"/>
              <w:rPr>
                <w:b/>
                <w:i/>
              </w:rPr>
            </w:pPr>
            <w:r>
              <w:rPr>
                <w:b/>
                <w:i/>
                <w:spacing w:val="-10"/>
              </w:rPr>
              <w:t>D</w:t>
            </w:r>
          </w:p>
        </w:tc>
        <w:tc>
          <w:tcPr>
            <w:tcW w:w="7319" w:type="dxa"/>
          </w:tcPr>
          <w:p w14:paraId="3DEADDE6" w14:textId="77777777" w:rsidR="006C4085" w:rsidRDefault="006C4085">
            <w:pPr>
              <w:pStyle w:val="TableParagraph"/>
              <w:rPr>
                <w:rFonts w:ascii="Times New Roman"/>
                <w:sz w:val="20"/>
              </w:rPr>
            </w:pPr>
          </w:p>
        </w:tc>
      </w:tr>
      <w:tr w:rsidR="006C4085" w14:paraId="7A0157D7" w14:textId="77777777">
        <w:trPr>
          <w:trHeight w:val="579"/>
        </w:trPr>
        <w:tc>
          <w:tcPr>
            <w:tcW w:w="1696" w:type="dxa"/>
            <w:shd w:val="clear" w:color="auto" w:fill="FFF1CC"/>
          </w:tcPr>
          <w:p w14:paraId="670844AE" w14:textId="77777777" w:rsidR="006C4085" w:rsidRDefault="006C4085">
            <w:pPr>
              <w:pStyle w:val="TableParagraph"/>
              <w:spacing w:before="36"/>
              <w:rPr>
                <w:rFonts w:ascii="Times New Roman"/>
              </w:rPr>
            </w:pPr>
          </w:p>
          <w:p w14:paraId="433FB7D4"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7E7C1A13" w14:textId="77777777" w:rsidR="006C4085" w:rsidRDefault="006C4085">
            <w:pPr>
              <w:pStyle w:val="TableParagraph"/>
              <w:rPr>
                <w:rFonts w:ascii="Times New Roman"/>
                <w:sz w:val="20"/>
              </w:rPr>
            </w:pPr>
          </w:p>
        </w:tc>
      </w:tr>
      <w:tr w:rsidR="006C4085" w14:paraId="11DC3B91" w14:textId="77777777">
        <w:trPr>
          <w:trHeight w:val="1348"/>
        </w:trPr>
        <w:tc>
          <w:tcPr>
            <w:tcW w:w="1696" w:type="dxa"/>
            <w:shd w:val="clear" w:color="auto" w:fill="FFF1CC"/>
          </w:tcPr>
          <w:p w14:paraId="2093C692" w14:textId="77777777" w:rsidR="006C4085" w:rsidRDefault="006C4085">
            <w:pPr>
              <w:pStyle w:val="TableParagraph"/>
              <w:spacing w:before="197"/>
              <w:rPr>
                <w:rFonts w:ascii="Times New Roman"/>
              </w:rPr>
            </w:pPr>
          </w:p>
          <w:p w14:paraId="6035A56E" w14:textId="77777777" w:rsidR="006C4085" w:rsidRDefault="007C7F31">
            <w:pPr>
              <w:pStyle w:val="TableParagraph"/>
              <w:ind w:left="107"/>
              <w:rPr>
                <w:b/>
                <w:i/>
              </w:rPr>
            </w:pPr>
            <w:r>
              <w:rPr>
                <w:b/>
                <w:i/>
                <w:spacing w:val="-2"/>
              </w:rPr>
              <w:t>Explanation</w:t>
            </w:r>
          </w:p>
        </w:tc>
        <w:tc>
          <w:tcPr>
            <w:tcW w:w="7319" w:type="dxa"/>
          </w:tcPr>
          <w:p w14:paraId="0518575D" w14:textId="77777777" w:rsidR="006C4085" w:rsidRDefault="006C4085">
            <w:pPr>
              <w:pStyle w:val="TableParagraph"/>
              <w:rPr>
                <w:rFonts w:ascii="Times New Roman"/>
                <w:sz w:val="20"/>
              </w:rPr>
            </w:pPr>
          </w:p>
        </w:tc>
      </w:tr>
      <w:tr w:rsidR="006C4085" w14:paraId="3E9C839C" w14:textId="77777777">
        <w:trPr>
          <w:trHeight w:val="450"/>
        </w:trPr>
        <w:tc>
          <w:tcPr>
            <w:tcW w:w="1696" w:type="dxa"/>
            <w:shd w:val="clear" w:color="auto" w:fill="FFF1CC"/>
          </w:tcPr>
          <w:p w14:paraId="48E5E6AB"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36CF026B" w14:textId="77777777" w:rsidR="006C4085" w:rsidRDefault="006C4085">
            <w:pPr>
              <w:pStyle w:val="TableParagraph"/>
              <w:rPr>
                <w:rFonts w:ascii="Times New Roman"/>
                <w:sz w:val="20"/>
              </w:rPr>
            </w:pPr>
          </w:p>
        </w:tc>
      </w:tr>
    </w:tbl>
    <w:p w14:paraId="1571CF1E"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4A236466" w14:textId="77777777" w:rsidR="006C4085" w:rsidRDefault="006C4085">
      <w:pPr>
        <w:rPr>
          <w:rFonts w:ascii="Times New Roman"/>
          <w:sz w:val="20"/>
        </w:rPr>
      </w:pPr>
    </w:p>
    <w:p w14:paraId="4ACF873A" w14:textId="77777777" w:rsidR="006C4085" w:rsidRDefault="006C4085">
      <w:pPr>
        <w:rPr>
          <w:rFonts w:ascii="Times New Roman"/>
          <w:sz w:val="20"/>
        </w:rPr>
      </w:pPr>
    </w:p>
    <w:p w14:paraId="1683A4AC" w14:textId="77777777" w:rsidR="006C4085" w:rsidRDefault="006C4085">
      <w:pPr>
        <w:rPr>
          <w:rFonts w:ascii="Times New Roman"/>
          <w:sz w:val="20"/>
        </w:rPr>
      </w:pPr>
    </w:p>
    <w:p w14:paraId="535123D7" w14:textId="77777777" w:rsidR="006C4085" w:rsidRDefault="006C4085">
      <w:pPr>
        <w:rPr>
          <w:rFonts w:ascii="Times New Roman"/>
          <w:sz w:val="20"/>
        </w:rPr>
      </w:pPr>
    </w:p>
    <w:p w14:paraId="6AD8C246" w14:textId="77777777" w:rsidR="006C4085" w:rsidRDefault="006C4085">
      <w:pPr>
        <w:rPr>
          <w:rFonts w:ascii="Times New Roman"/>
          <w:sz w:val="20"/>
        </w:rPr>
      </w:pPr>
    </w:p>
    <w:p w14:paraId="18A1E919" w14:textId="77777777" w:rsidR="006C4085" w:rsidRDefault="006C4085">
      <w:pPr>
        <w:rPr>
          <w:rFonts w:ascii="Times New Roman"/>
          <w:sz w:val="20"/>
        </w:rPr>
      </w:pPr>
    </w:p>
    <w:p w14:paraId="16782CB1" w14:textId="77777777" w:rsidR="006C4085" w:rsidRDefault="006C4085">
      <w:pPr>
        <w:rPr>
          <w:rFonts w:ascii="Times New Roman"/>
          <w:sz w:val="20"/>
        </w:rPr>
      </w:pPr>
    </w:p>
    <w:p w14:paraId="1B573627"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386751A7" w14:textId="77777777">
        <w:trPr>
          <w:trHeight w:val="448"/>
        </w:trPr>
        <w:tc>
          <w:tcPr>
            <w:tcW w:w="1696" w:type="dxa"/>
            <w:shd w:val="clear" w:color="auto" w:fill="92D050"/>
          </w:tcPr>
          <w:p w14:paraId="7BC54451" w14:textId="4745ECC0" w:rsidR="006C4085" w:rsidRDefault="007C7F31">
            <w:pPr>
              <w:pStyle w:val="TableParagraph"/>
              <w:ind w:left="107"/>
              <w:rPr>
                <w:b/>
                <w:i/>
              </w:rPr>
            </w:pPr>
            <w:r>
              <w:rPr>
                <w:b/>
                <w:i/>
              </w:rPr>
              <w:t>Question</w:t>
            </w:r>
            <w:r>
              <w:rPr>
                <w:b/>
                <w:i/>
                <w:spacing w:val="-11"/>
              </w:rPr>
              <w:t xml:space="preserve"> </w:t>
            </w:r>
            <w:r w:rsidR="00A26BA4">
              <w:rPr>
                <w:b/>
                <w:i/>
                <w:spacing w:val="-5"/>
              </w:rPr>
              <w:t>9</w:t>
            </w:r>
            <w:r>
              <w:rPr>
                <w:b/>
                <w:i/>
                <w:spacing w:val="-5"/>
              </w:rPr>
              <w:t>62</w:t>
            </w:r>
          </w:p>
        </w:tc>
        <w:tc>
          <w:tcPr>
            <w:tcW w:w="7319" w:type="dxa"/>
            <w:shd w:val="clear" w:color="auto" w:fill="92D050"/>
          </w:tcPr>
          <w:p w14:paraId="59DAC292" w14:textId="77777777" w:rsidR="006C4085" w:rsidRDefault="006C4085">
            <w:pPr>
              <w:pStyle w:val="TableParagraph"/>
              <w:rPr>
                <w:rFonts w:ascii="Times New Roman"/>
                <w:sz w:val="20"/>
              </w:rPr>
            </w:pPr>
          </w:p>
        </w:tc>
      </w:tr>
      <w:tr w:rsidR="006C4085" w14:paraId="256C59EF" w14:textId="77777777">
        <w:trPr>
          <w:trHeight w:val="450"/>
        </w:trPr>
        <w:tc>
          <w:tcPr>
            <w:tcW w:w="1696" w:type="dxa"/>
            <w:shd w:val="clear" w:color="auto" w:fill="FFF1CC"/>
          </w:tcPr>
          <w:p w14:paraId="6EB43BBF" w14:textId="77777777" w:rsidR="006C4085" w:rsidRDefault="007C7F31">
            <w:pPr>
              <w:pStyle w:val="TableParagraph"/>
              <w:ind w:left="107"/>
              <w:rPr>
                <w:b/>
                <w:i/>
              </w:rPr>
            </w:pPr>
            <w:r>
              <w:rPr>
                <w:b/>
                <w:i/>
                <w:spacing w:val="-10"/>
              </w:rPr>
              <w:t>A</w:t>
            </w:r>
          </w:p>
        </w:tc>
        <w:tc>
          <w:tcPr>
            <w:tcW w:w="7319" w:type="dxa"/>
          </w:tcPr>
          <w:p w14:paraId="1365048D" w14:textId="77777777" w:rsidR="006C4085" w:rsidRDefault="006C4085">
            <w:pPr>
              <w:pStyle w:val="TableParagraph"/>
              <w:rPr>
                <w:rFonts w:ascii="Times New Roman"/>
                <w:sz w:val="20"/>
              </w:rPr>
            </w:pPr>
          </w:p>
        </w:tc>
      </w:tr>
      <w:tr w:rsidR="006C4085" w14:paraId="702F8DBB" w14:textId="77777777">
        <w:trPr>
          <w:trHeight w:val="450"/>
        </w:trPr>
        <w:tc>
          <w:tcPr>
            <w:tcW w:w="1696" w:type="dxa"/>
            <w:shd w:val="clear" w:color="auto" w:fill="FFF1CC"/>
          </w:tcPr>
          <w:p w14:paraId="48C2EEF4" w14:textId="77777777" w:rsidR="006C4085" w:rsidRDefault="007C7F31">
            <w:pPr>
              <w:pStyle w:val="TableParagraph"/>
              <w:ind w:left="107"/>
              <w:rPr>
                <w:b/>
                <w:i/>
              </w:rPr>
            </w:pPr>
            <w:r>
              <w:rPr>
                <w:b/>
                <w:i/>
                <w:spacing w:val="-10"/>
              </w:rPr>
              <w:t>B</w:t>
            </w:r>
          </w:p>
        </w:tc>
        <w:tc>
          <w:tcPr>
            <w:tcW w:w="7319" w:type="dxa"/>
          </w:tcPr>
          <w:p w14:paraId="7955EB44" w14:textId="77777777" w:rsidR="006C4085" w:rsidRDefault="006C4085">
            <w:pPr>
              <w:pStyle w:val="TableParagraph"/>
              <w:rPr>
                <w:rFonts w:ascii="Times New Roman"/>
                <w:sz w:val="20"/>
              </w:rPr>
            </w:pPr>
          </w:p>
        </w:tc>
      </w:tr>
      <w:tr w:rsidR="006C4085" w14:paraId="28AAE8FB" w14:textId="77777777">
        <w:trPr>
          <w:trHeight w:val="450"/>
        </w:trPr>
        <w:tc>
          <w:tcPr>
            <w:tcW w:w="1696" w:type="dxa"/>
            <w:shd w:val="clear" w:color="auto" w:fill="FFF1CC"/>
          </w:tcPr>
          <w:p w14:paraId="6B5D2CDA" w14:textId="77777777" w:rsidR="006C4085" w:rsidRDefault="007C7F31">
            <w:pPr>
              <w:pStyle w:val="TableParagraph"/>
              <w:ind w:left="107"/>
              <w:rPr>
                <w:b/>
                <w:i/>
              </w:rPr>
            </w:pPr>
            <w:r>
              <w:rPr>
                <w:b/>
                <w:i/>
                <w:spacing w:val="-10"/>
              </w:rPr>
              <w:t>C</w:t>
            </w:r>
          </w:p>
        </w:tc>
        <w:tc>
          <w:tcPr>
            <w:tcW w:w="7319" w:type="dxa"/>
          </w:tcPr>
          <w:p w14:paraId="708E9304" w14:textId="77777777" w:rsidR="006C4085" w:rsidRDefault="006C4085">
            <w:pPr>
              <w:pStyle w:val="TableParagraph"/>
              <w:rPr>
                <w:rFonts w:ascii="Times New Roman"/>
                <w:sz w:val="20"/>
              </w:rPr>
            </w:pPr>
          </w:p>
        </w:tc>
      </w:tr>
      <w:tr w:rsidR="006C4085" w14:paraId="0092E8B4" w14:textId="77777777">
        <w:trPr>
          <w:trHeight w:val="450"/>
        </w:trPr>
        <w:tc>
          <w:tcPr>
            <w:tcW w:w="1696" w:type="dxa"/>
            <w:shd w:val="clear" w:color="auto" w:fill="FFF1CC"/>
          </w:tcPr>
          <w:p w14:paraId="3FB8A7A5" w14:textId="77777777" w:rsidR="006C4085" w:rsidRDefault="007C7F31">
            <w:pPr>
              <w:pStyle w:val="TableParagraph"/>
              <w:ind w:left="107"/>
              <w:rPr>
                <w:b/>
                <w:i/>
              </w:rPr>
            </w:pPr>
            <w:r>
              <w:rPr>
                <w:b/>
                <w:i/>
                <w:spacing w:val="-10"/>
              </w:rPr>
              <w:t>D</w:t>
            </w:r>
          </w:p>
        </w:tc>
        <w:tc>
          <w:tcPr>
            <w:tcW w:w="7319" w:type="dxa"/>
          </w:tcPr>
          <w:p w14:paraId="2A044334" w14:textId="77777777" w:rsidR="006C4085" w:rsidRDefault="006C4085">
            <w:pPr>
              <w:pStyle w:val="TableParagraph"/>
              <w:rPr>
                <w:rFonts w:ascii="Times New Roman"/>
                <w:sz w:val="20"/>
              </w:rPr>
            </w:pPr>
          </w:p>
        </w:tc>
      </w:tr>
      <w:tr w:rsidR="006C4085" w14:paraId="069F9BC1" w14:textId="77777777">
        <w:trPr>
          <w:trHeight w:val="579"/>
        </w:trPr>
        <w:tc>
          <w:tcPr>
            <w:tcW w:w="1696" w:type="dxa"/>
            <w:shd w:val="clear" w:color="auto" w:fill="FFF1CC"/>
          </w:tcPr>
          <w:p w14:paraId="1EF5E775" w14:textId="77777777" w:rsidR="006C4085" w:rsidRDefault="006C4085">
            <w:pPr>
              <w:pStyle w:val="TableParagraph"/>
              <w:spacing w:before="36"/>
              <w:rPr>
                <w:rFonts w:ascii="Times New Roman"/>
              </w:rPr>
            </w:pPr>
          </w:p>
          <w:p w14:paraId="5ABD3178"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271FB641" w14:textId="77777777" w:rsidR="006C4085" w:rsidRDefault="006C4085">
            <w:pPr>
              <w:pStyle w:val="TableParagraph"/>
              <w:rPr>
                <w:rFonts w:ascii="Times New Roman"/>
                <w:sz w:val="20"/>
              </w:rPr>
            </w:pPr>
          </w:p>
        </w:tc>
      </w:tr>
      <w:tr w:rsidR="006C4085" w14:paraId="31B88ED6" w14:textId="77777777">
        <w:trPr>
          <w:trHeight w:val="1348"/>
        </w:trPr>
        <w:tc>
          <w:tcPr>
            <w:tcW w:w="1696" w:type="dxa"/>
            <w:shd w:val="clear" w:color="auto" w:fill="FFF1CC"/>
          </w:tcPr>
          <w:p w14:paraId="3427012C" w14:textId="77777777" w:rsidR="006C4085" w:rsidRDefault="006C4085">
            <w:pPr>
              <w:pStyle w:val="TableParagraph"/>
              <w:spacing w:before="197"/>
              <w:rPr>
                <w:rFonts w:ascii="Times New Roman"/>
              </w:rPr>
            </w:pPr>
          </w:p>
          <w:p w14:paraId="5764C874" w14:textId="77777777" w:rsidR="006C4085" w:rsidRDefault="007C7F31">
            <w:pPr>
              <w:pStyle w:val="TableParagraph"/>
              <w:ind w:left="107"/>
              <w:rPr>
                <w:b/>
                <w:i/>
              </w:rPr>
            </w:pPr>
            <w:r>
              <w:rPr>
                <w:b/>
                <w:i/>
                <w:spacing w:val="-2"/>
              </w:rPr>
              <w:t>Explanation</w:t>
            </w:r>
          </w:p>
        </w:tc>
        <w:tc>
          <w:tcPr>
            <w:tcW w:w="7319" w:type="dxa"/>
          </w:tcPr>
          <w:p w14:paraId="506AF151" w14:textId="77777777" w:rsidR="006C4085" w:rsidRDefault="006C4085">
            <w:pPr>
              <w:pStyle w:val="TableParagraph"/>
              <w:rPr>
                <w:rFonts w:ascii="Times New Roman"/>
                <w:sz w:val="20"/>
              </w:rPr>
            </w:pPr>
          </w:p>
        </w:tc>
      </w:tr>
      <w:tr w:rsidR="006C4085" w14:paraId="6A082B4B" w14:textId="77777777">
        <w:trPr>
          <w:trHeight w:val="450"/>
        </w:trPr>
        <w:tc>
          <w:tcPr>
            <w:tcW w:w="1696" w:type="dxa"/>
            <w:shd w:val="clear" w:color="auto" w:fill="FFF1CC"/>
          </w:tcPr>
          <w:p w14:paraId="104C7C7D"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61508B98" w14:textId="77777777" w:rsidR="006C4085" w:rsidRDefault="006C4085">
            <w:pPr>
              <w:pStyle w:val="TableParagraph"/>
              <w:rPr>
                <w:rFonts w:ascii="Times New Roman"/>
                <w:sz w:val="20"/>
              </w:rPr>
            </w:pPr>
          </w:p>
        </w:tc>
      </w:tr>
    </w:tbl>
    <w:p w14:paraId="5671DDB9"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6953D740" w14:textId="77777777" w:rsidR="006C4085" w:rsidRDefault="006C4085">
      <w:pPr>
        <w:rPr>
          <w:rFonts w:ascii="Times New Roman"/>
          <w:sz w:val="20"/>
        </w:rPr>
      </w:pPr>
    </w:p>
    <w:p w14:paraId="5075924F" w14:textId="77777777" w:rsidR="006C4085" w:rsidRDefault="006C4085">
      <w:pPr>
        <w:rPr>
          <w:rFonts w:ascii="Times New Roman"/>
          <w:sz w:val="20"/>
        </w:rPr>
      </w:pPr>
    </w:p>
    <w:p w14:paraId="497AB54B" w14:textId="77777777" w:rsidR="006C4085" w:rsidRDefault="006C4085">
      <w:pPr>
        <w:rPr>
          <w:rFonts w:ascii="Times New Roman"/>
          <w:sz w:val="20"/>
        </w:rPr>
      </w:pPr>
    </w:p>
    <w:p w14:paraId="0389DADD" w14:textId="77777777" w:rsidR="006C4085" w:rsidRDefault="006C4085">
      <w:pPr>
        <w:rPr>
          <w:rFonts w:ascii="Times New Roman"/>
          <w:sz w:val="20"/>
        </w:rPr>
      </w:pPr>
    </w:p>
    <w:p w14:paraId="5A9DF0E1" w14:textId="77777777" w:rsidR="006C4085" w:rsidRDefault="006C4085">
      <w:pPr>
        <w:rPr>
          <w:rFonts w:ascii="Times New Roman"/>
          <w:sz w:val="20"/>
        </w:rPr>
      </w:pPr>
    </w:p>
    <w:p w14:paraId="782EC219" w14:textId="77777777" w:rsidR="006C4085" w:rsidRDefault="006C4085">
      <w:pPr>
        <w:rPr>
          <w:rFonts w:ascii="Times New Roman"/>
          <w:sz w:val="20"/>
        </w:rPr>
      </w:pPr>
    </w:p>
    <w:p w14:paraId="34D93B88" w14:textId="77777777" w:rsidR="006C4085" w:rsidRDefault="006C4085">
      <w:pPr>
        <w:rPr>
          <w:rFonts w:ascii="Times New Roman"/>
          <w:sz w:val="20"/>
        </w:rPr>
      </w:pPr>
    </w:p>
    <w:p w14:paraId="0CCDB364"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1B7DFF92" w14:textId="77777777">
        <w:trPr>
          <w:trHeight w:val="448"/>
        </w:trPr>
        <w:tc>
          <w:tcPr>
            <w:tcW w:w="1696" w:type="dxa"/>
            <w:shd w:val="clear" w:color="auto" w:fill="92D050"/>
          </w:tcPr>
          <w:p w14:paraId="4A67B4C8" w14:textId="4FED424D" w:rsidR="006C4085" w:rsidRDefault="007C7F31">
            <w:pPr>
              <w:pStyle w:val="TableParagraph"/>
              <w:ind w:left="107"/>
              <w:rPr>
                <w:b/>
                <w:i/>
              </w:rPr>
            </w:pPr>
            <w:r>
              <w:rPr>
                <w:b/>
                <w:i/>
              </w:rPr>
              <w:t>Question</w:t>
            </w:r>
            <w:r>
              <w:rPr>
                <w:b/>
                <w:i/>
                <w:spacing w:val="-11"/>
              </w:rPr>
              <w:t xml:space="preserve"> </w:t>
            </w:r>
            <w:r w:rsidR="00A26BA4">
              <w:rPr>
                <w:b/>
                <w:i/>
                <w:spacing w:val="-5"/>
              </w:rPr>
              <w:t>9</w:t>
            </w:r>
            <w:r>
              <w:rPr>
                <w:b/>
                <w:i/>
                <w:spacing w:val="-5"/>
              </w:rPr>
              <w:t>63</w:t>
            </w:r>
          </w:p>
        </w:tc>
        <w:tc>
          <w:tcPr>
            <w:tcW w:w="7319" w:type="dxa"/>
            <w:shd w:val="clear" w:color="auto" w:fill="92D050"/>
          </w:tcPr>
          <w:p w14:paraId="078F3201" w14:textId="77777777" w:rsidR="006C4085" w:rsidRDefault="006C4085">
            <w:pPr>
              <w:pStyle w:val="TableParagraph"/>
              <w:rPr>
                <w:rFonts w:ascii="Times New Roman"/>
                <w:sz w:val="20"/>
              </w:rPr>
            </w:pPr>
          </w:p>
        </w:tc>
      </w:tr>
      <w:tr w:rsidR="006C4085" w14:paraId="54DA6B3E" w14:textId="77777777">
        <w:trPr>
          <w:trHeight w:val="450"/>
        </w:trPr>
        <w:tc>
          <w:tcPr>
            <w:tcW w:w="1696" w:type="dxa"/>
            <w:shd w:val="clear" w:color="auto" w:fill="FFF1CC"/>
          </w:tcPr>
          <w:p w14:paraId="4BC24826" w14:textId="77777777" w:rsidR="006C4085" w:rsidRDefault="007C7F31">
            <w:pPr>
              <w:pStyle w:val="TableParagraph"/>
              <w:ind w:left="107"/>
              <w:rPr>
                <w:b/>
                <w:i/>
              </w:rPr>
            </w:pPr>
            <w:r>
              <w:rPr>
                <w:b/>
                <w:i/>
                <w:spacing w:val="-10"/>
              </w:rPr>
              <w:t>A</w:t>
            </w:r>
          </w:p>
        </w:tc>
        <w:tc>
          <w:tcPr>
            <w:tcW w:w="7319" w:type="dxa"/>
          </w:tcPr>
          <w:p w14:paraId="7756B7E9" w14:textId="77777777" w:rsidR="006C4085" w:rsidRDefault="006C4085">
            <w:pPr>
              <w:pStyle w:val="TableParagraph"/>
              <w:rPr>
                <w:rFonts w:ascii="Times New Roman"/>
                <w:sz w:val="20"/>
              </w:rPr>
            </w:pPr>
          </w:p>
        </w:tc>
      </w:tr>
      <w:tr w:rsidR="006C4085" w14:paraId="179AB955" w14:textId="77777777">
        <w:trPr>
          <w:trHeight w:val="450"/>
        </w:trPr>
        <w:tc>
          <w:tcPr>
            <w:tcW w:w="1696" w:type="dxa"/>
            <w:shd w:val="clear" w:color="auto" w:fill="FFF1CC"/>
          </w:tcPr>
          <w:p w14:paraId="5A50FE44" w14:textId="77777777" w:rsidR="006C4085" w:rsidRDefault="007C7F31">
            <w:pPr>
              <w:pStyle w:val="TableParagraph"/>
              <w:ind w:left="107"/>
              <w:rPr>
                <w:b/>
                <w:i/>
              </w:rPr>
            </w:pPr>
            <w:r>
              <w:rPr>
                <w:b/>
                <w:i/>
                <w:spacing w:val="-10"/>
              </w:rPr>
              <w:t>B</w:t>
            </w:r>
          </w:p>
        </w:tc>
        <w:tc>
          <w:tcPr>
            <w:tcW w:w="7319" w:type="dxa"/>
          </w:tcPr>
          <w:p w14:paraId="70376140" w14:textId="77777777" w:rsidR="006C4085" w:rsidRDefault="006C4085">
            <w:pPr>
              <w:pStyle w:val="TableParagraph"/>
              <w:rPr>
                <w:rFonts w:ascii="Times New Roman"/>
                <w:sz w:val="20"/>
              </w:rPr>
            </w:pPr>
          </w:p>
        </w:tc>
      </w:tr>
      <w:tr w:rsidR="006C4085" w14:paraId="1227025C" w14:textId="77777777">
        <w:trPr>
          <w:trHeight w:val="450"/>
        </w:trPr>
        <w:tc>
          <w:tcPr>
            <w:tcW w:w="1696" w:type="dxa"/>
            <w:shd w:val="clear" w:color="auto" w:fill="FFF1CC"/>
          </w:tcPr>
          <w:p w14:paraId="25C4A6B5" w14:textId="77777777" w:rsidR="006C4085" w:rsidRDefault="007C7F31">
            <w:pPr>
              <w:pStyle w:val="TableParagraph"/>
              <w:ind w:left="107"/>
              <w:rPr>
                <w:b/>
                <w:i/>
              </w:rPr>
            </w:pPr>
            <w:r>
              <w:rPr>
                <w:b/>
                <w:i/>
                <w:spacing w:val="-10"/>
              </w:rPr>
              <w:t>C</w:t>
            </w:r>
          </w:p>
        </w:tc>
        <w:tc>
          <w:tcPr>
            <w:tcW w:w="7319" w:type="dxa"/>
          </w:tcPr>
          <w:p w14:paraId="043C2368" w14:textId="77777777" w:rsidR="006C4085" w:rsidRDefault="006C4085">
            <w:pPr>
              <w:pStyle w:val="TableParagraph"/>
              <w:rPr>
                <w:rFonts w:ascii="Times New Roman"/>
                <w:sz w:val="20"/>
              </w:rPr>
            </w:pPr>
          </w:p>
        </w:tc>
      </w:tr>
      <w:tr w:rsidR="006C4085" w14:paraId="53E292A4" w14:textId="77777777">
        <w:trPr>
          <w:trHeight w:val="450"/>
        </w:trPr>
        <w:tc>
          <w:tcPr>
            <w:tcW w:w="1696" w:type="dxa"/>
            <w:shd w:val="clear" w:color="auto" w:fill="FFF1CC"/>
          </w:tcPr>
          <w:p w14:paraId="7D923206" w14:textId="77777777" w:rsidR="006C4085" w:rsidRDefault="007C7F31">
            <w:pPr>
              <w:pStyle w:val="TableParagraph"/>
              <w:ind w:left="107"/>
              <w:rPr>
                <w:b/>
                <w:i/>
              </w:rPr>
            </w:pPr>
            <w:r>
              <w:rPr>
                <w:b/>
                <w:i/>
                <w:spacing w:val="-10"/>
              </w:rPr>
              <w:t>D</w:t>
            </w:r>
          </w:p>
        </w:tc>
        <w:tc>
          <w:tcPr>
            <w:tcW w:w="7319" w:type="dxa"/>
          </w:tcPr>
          <w:p w14:paraId="6C960FA1" w14:textId="77777777" w:rsidR="006C4085" w:rsidRDefault="006C4085">
            <w:pPr>
              <w:pStyle w:val="TableParagraph"/>
              <w:rPr>
                <w:rFonts w:ascii="Times New Roman"/>
                <w:sz w:val="20"/>
              </w:rPr>
            </w:pPr>
          </w:p>
        </w:tc>
      </w:tr>
      <w:tr w:rsidR="006C4085" w14:paraId="52DBA23D" w14:textId="77777777">
        <w:trPr>
          <w:trHeight w:val="579"/>
        </w:trPr>
        <w:tc>
          <w:tcPr>
            <w:tcW w:w="1696" w:type="dxa"/>
            <w:shd w:val="clear" w:color="auto" w:fill="FFF1CC"/>
          </w:tcPr>
          <w:p w14:paraId="362080DC" w14:textId="77777777" w:rsidR="006C4085" w:rsidRDefault="006C4085">
            <w:pPr>
              <w:pStyle w:val="TableParagraph"/>
              <w:spacing w:before="36"/>
              <w:rPr>
                <w:rFonts w:ascii="Times New Roman"/>
              </w:rPr>
            </w:pPr>
          </w:p>
          <w:p w14:paraId="17FC4540"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43F96D1C" w14:textId="77777777" w:rsidR="006C4085" w:rsidRDefault="006C4085">
            <w:pPr>
              <w:pStyle w:val="TableParagraph"/>
              <w:rPr>
                <w:rFonts w:ascii="Times New Roman"/>
                <w:sz w:val="20"/>
              </w:rPr>
            </w:pPr>
          </w:p>
        </w:tc>
      </w:tr>
      <w:tr w:rsidR="006C4085" w14:paraId="19AB1A7F" w14:textId="77777777">
        <w:trPr>
          <w:trHeight w:val="1348"/>
        </w:trPr>
        <w:tc>
          <w:tcPr>
            <w:tcW w:w="1696" w:type="dxa"/>
            <w:shd w:val="clear" w:color="auto" w:fill="FFF1CC"/>
          </w:tcPr>
          <w:p w14:paraId="4EEBDA8C" w14:textId="77777777" w:rsidR="006C4085" w:rsidRDefault="006C4085">
            <w:pPr>
              <w:pStyle w:val="TableParagraph"/>
              <w:spacing w:before="197"/>
              <w:rPr>
                <w:rFonts w:ascii="Times New Roman"/>
              </w:rPr>
            </w:pPr>
          </w:p>
          <w:p w14:paraId="492C0546" w14:textId="77777777" w:rsidR="006C4085" w:rsidRDefault="007C7F31">
            <w:pPr>
              <w:pStyle w:val="TableParagraph"/>
              <w:ind w:left="107"/>
              <w:rPr>
                <w:b/>
                <w:i/>
              </w:rPr>
            </w:pPr>
            <w:r>
              <w:rPr>
                <w:b/>
                <w:i/>
                <w:spacing w:val="-2"/>
              </w:rPr>
              <w:t>Explanation</w:t>
            </w:r>
          </w:p>
        </w:tc>
        <w:tc>
          <w:tcPr>
            <w:tcW w:w="7319" w:type="dxa"/>
          </w:tcPr>
          <w:p w14:paraId="38D33528" w14:textId="77777777" w:rsidR="006C4085" w:rsidRDefault="006C4085">
            <w:pPr>
              <w:pStyle w:val="TableParagraph"/>
              <w:rPr>
                <w:rFonts w:ascii="Times New Roman"/>
                <w:sz w:val="20"/>
              </w:rPr>
            </w:pPr>
          </w:p>
        </w:tc>
      </w:tr>
      <w:tr w:rsidR="006C4085" w14:paraId="111CA580" w14:textId="77777777">
        <w:trPr>
          <w:trHeight w:val="450"/>
        </w:trPr>
        <w:tc>
          <w:tcPr>
            <w:tcW w:w="1696" w:type="dxa"/>
            <w:shd w:val="clear" w:color="auto" w:fill="FFF1CC"/>
          </w:tcPr>
          <w:p w14:paraId="5424413E"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0DE7CFD4" w14:textId="77777777" w:rsidR="006C4085" w:rsidRDefault="006C4085">
            <w:pPr>
              <w:pStyle w:val="TableParagraph"/>
              <w:rPr>
                <w:rFonts w:ascii="Times New Roman"/>
                <w:sz w:val="20"/>
              </w:rPr>
            </w:pPr>
          </w:p>
        </w:tc>
      </w:tr>
    </w:tbl>
    <w:p w14:paraId="1305DCCB"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62F4218C" w14:textId="77777777" w:rsidR="006C4085" w:rsidRDefault="006C4085">
      <w:pPr>
        <w:rPr>
          <w:rFonts w:ascii="Times New Roman"/>
          <w:sz w:val="20"/>
        </w:rPr>
      </w:pPr>
    </w:p>
    <w:p w14:paraId="4AB7F4D7" w14:textId="77777777" w:rsidR="006C4085" w:rsidRDefault="006C4085">
      <w:pPr>
        <w:rPr>
          <w:rFonts w:ascii="Times New Roman"/>
          <w:sz w:val="20"/>
        </w:rPr>
      </w:pPr>
    </w:p>
    <w:p w14:paraId="0E38B50C" w14:textId="77777777" w:rsidR="006C4085" w:rsidRDefault="006C4085">
      <w:pPr>
        <w:rPr>
          <w:rFonts w:ascii="Times New Roman"/>
          <w:sz w:val="20"/>
        </w:rPr>
      </w:pPr>
    </w:p>
    <w:p w14:paraId="30865824" w14:textId="77777777" w:rsidR="006C4085" w:rsidRDefault="006C4085">
      <w:pPr>
        <w:rPr>
          <w:rFonts w:ascii="Times New Roman"/>
          <w:sz w:val="20"/>
        </w:rPr>
      </w:pPr>
    </w:p>
    <w:p w14:paraId="2CF01B32" w14:textId="77777777" w:rsidR="006C4085" w:rsidRDefault="006C4085">
      <w:pPr>
        <w:rPr>
          <w:rFonts w:ascii="Times New Roman"/>
          <w:sz w:val="20"/>
        </w:rPr>
      </w:pPr>
    </w:p>
    <w:p w14:paraId="125016E6" w14:textId="77777777" w:rsidR="006C4085" w:rsidRDefault="006C4085">
      <w:pPr>
        <w:rPr>
          <w:rFonts w:ascii="Times New Roman"/>
          <w:sz w:val="20"/>
        </w:rPr>
      </w:pPr>
    </w:p>
    <w:p w14:paraId="258B1ED8" w14:textId="77777777" w:rsidR="006C4085" w:rsidRDefault="006C4085">
      <w:pPr>
        <w:rPr>
          <w:rFonts w:ascii="Times New Roman"/>
          <w:sz w:val="20"/>
        </w:rPr>
      </w:pPr>
    </w:p>
    <w:p w14:paraId="652AFB2A"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24009C0C" w14:textId="77777777">
        <w:trPr>
          <w:trHeight w:val="448"/>
        </w:trPr>
        <w:tc>
          <w:tcPr>
            <w:tcW w:w="1696" w:type="dxa"/>
            <w:shd w:val="clear" w:color="auto" w:fill="92D050"/>
          </w:tcPr>
          <w:p w14:paraId="3CF26B07" w14:textId="3E601C55" w:rsidR="006C4085" w:rsidRDefault="007C7F31">
            <w:pPr>
              <w:pStyle w:val="TableParagraph"/>
              <w:ind w:left="107"/>
              <w:rPr>
                <w:b/>
                <w:i/>
              </w:rPr>
            </w:pPr>
            <w:r>
              <w:rPr>
                <w:b/>
                <w:i/>
              </w:rPr>
              <w:t>Question</w:t>
            </w:r>
            <w:r>
              <w:rPr>
                <w:b/>
                <w:i/>
                <w:spacing w:val="-11"/>
              </w:rPr>
              <w:t xml:space="preserve"> </w:t>
            </w:r>
            <w:r w:rsidR="00A26BA4">
              <w:rPr>
                <w:b/>
                <w:i/>
                <w:spacing w:val="-5"/>
              </w:rPr>
              <w:t>9</w:t>
            </w:r>
            <w:r>
              <w:rPr>
                <w:b/>
                <w:i/>
                <w:spacing w:val="-5"/>
              </w:rPr>
              <w:t>64</w:t>
            </w:r>
          </w:p>
        </w:tc>
        <w:tc>
          <w:tcPr>
            <w:tcW w:w="7319" w:type="dxa"/>
            <w:shd w:val="clear" w:color="auto" w:fill="92D050"/>
          </w:tcPr>
          <w:p w14:paraId="3B00AD2E" w14:textId="77777777" w:rsidR="006C4085" w:rsidRDefault="006C4085">
            <w:pPr>
              <w:pStyle w:val="TableParagraph"/>
              <w:rPr>
                <w:rFonts w:ascii="Times New Roman"/>
                <w:sz w:val="20"/>
              </w:rPr>
            </w:pPr>
          </w:p>
        </w:tc>
      </w:tr>
      <w:tr w:rsidR="006C4085" w14:paraId="4BB02585" w14:textId="77777777">
        <w:trPr>
          <w:trHeight w:val="450"/>
        </w:trPr>
        <w:tc>
          <w:tcPr>
            <w:tcW w:w="1696" w:type="dxa"/>
            <w:shd w:val="clear" w:color="auto" w:fill="FFF1CC"/>
          </w:tcPr>
          <w:p w14:paraId="466F4623" w14:textId="77777777" w:rsidR="006C4085" w:rsidRDefault="007C7F31">
            <w:pPr>
              <w:pStyle w:val="TableParagraph"/>
              <w:ind w:left="107"/>
              <w:rPr>
                <w:b/>
                <w:i/>
              </w:rPr>
            </w:pPr>
            <w:r>
              <w:rPr>
                <w:b/>
                <w:i/>
                <w:spacing w:val="-10"/>
              </w:rPr>
              <w:t>A</w:t>
            </w:r>
          </w:p>
        </w:tc>
        <w:tc>
          <w:tcPr>
            <w:tcW w:w="7319" w:type="dxa"/>
          </w:tcPr>
          <w:p w14:paraId="35E27506" w14:textId="77777777" w:rsidR="006C4085" w:rsidRDefault="006C4085">
            <w:pPr>
              <w:pStyle w:val="TableParagraph"/>
              <w:rPr>
                <w:rFonts w:ascii="Times New Roman"/>
                <w:sz w:val="20"/>
              </w:rPr>
            </w:pPr>
          </w:p>
        </w:tc>
      </w:tr>
      <w:tr w:rsidR="006C4085" w14:paraId="1C226E49" w14:textId="77777777">
        <w:trPr>
          <w:trHeight w:val="450"/>
        </w:trPr>
        <w:tc>
          <w:tcPr>
            <w:tcW w:w="1696" w:type="dxa"/>
            <w:shd w:val="clear" w:color="auto" w:fill="FFF1CC"/>
          </w:tcPr>
          <w:p w14:paraId="3F9C3DF4" w14:textId="77777777" w:rsidR="006C4085" w:rsidRDefault="007C7F31">
            <w:pPr>
              <w:pStyle w:val="TableParagraph"/>
              <w:ind w:left="107"/>
              <w:rPr>
                <w:b/>
                <w:i/>
              </w:rPr>
            </w:pPr>
            <w:r>
              <w:rPr>
                <w:b/>
                <w:i/>
                <w:spacing w:val="-10"/>
              </w:rPr>
              <w:t>B</w:t>
            </w:r>
          </w:p>
        </w:tc>
        <w:tc>
          <w:tcPr>
            <w:tcW w:w="7319" w:type="dxa"/>
          </w:tcPr>
          <w:p w14:paraId="68017CED" w14:textId="77777777" w:rsidR="006C4085" w:rsidRDefault="006C4085">
            <w:pPr>
              <w:pStyle w:val="TableParagraph"/>
              <w:rPr>
                <w:rFonts w:ascii="Times New Roman"/>
                <w:sz w:val="20"/>
              </w:rPr>
            </w:pPr>
          </w:p>
        </w:tc>
      </w:tr>
      <w:tr w:rsidR="006C4085" w14:paraId="15B6F920" w14:textId="77777777">
        <w:trPr>
          <w:trHeight w:val="450"/>
        </w:trPr>
        <w:tc>
          <w:tcPr>
            <w:tcW w:w="1696" w:type="dxa"/>
            <w:shd w:val="clear" w:color="auto" w:fill="FFF1CC"/>
          </w:tcPr>
          <w:p w14:paraId="6FEDA65B" w14:textId="77777777" w:rsidR="006C4085" w:rsidRDefault="007C7F31">
            <w:pPr>
              <w:pStyle w:val="TableParagraph"/>
              <w:ind w:left="107"/>
              <w:rPr>
                <w:b/>
                <w:i/>
              </w:rPr>
            </w:pPr>
            <w:r>
              <w:rPr>
                <w:b/>
                <w:i/>
                <w:spacing w:val="-10"/>
              </w:rPr>
              <w:t>C</w:t>
            </w:r>
          </w:p>
        </w:tc>
        <w:tc>
          <w:tcPr>
            <w:tcW w:w="7319" w:type="dxa"/>
          </w:tcPr>
          <w:p w14:paraId="0B13E7F9" w14:textId="77777777" w:rsidR="006C4085" w:rsidRDefault="006C4085">
            <w:pPr>
              <w:pStyle w:val="TableParagraph"/>
              <w:rPr>
                <w:rFonts w:ascii="Times New Roman"/>
                <w:sz w:val="20"/>
              </w:rPr>
            </w:pPr>
          </w:p>
        </w:tc>
      </w:tr>
      <w:tr w:rsidR="006C4085" w14:paraId="10F239D9" w14:textId="77777777">
        <w:trPr>
          <w:trHeight w:val="450"/>
        </w:trPr>
        <w:tc>
          <w:tcPr>
            <w:tcW w:w="1696" w:type="dxa"/>
            <w:shd w:val="clear" w:color="auto" w:fill="FFF1CC"/>
          </w:tcPr>
          <w:p w14:paraId="278006E9" w14:textId="77777777" w:rsidR="006C4085" w:rsidRDefault="007C7F31">
            <w:pPr>
              <w:pStyle w:val="TableParagraph"/>
              <w:ind w:left="107"/>
              <w:rPr>
                <w:b/>
                <w:i/>
              </w:rPr>
            </w:pPr>
            <w:r>
              <w:rPr>
                <w:b/>
                <w:i/>
                <w:spacing w:val="-10"/>
              </w:rPr>
              <w:t>D</w:t>
            </w:r>
          </w:p>
        </w:tc>
        <w:tc>
          <w:tcPr>
            <w:tcW w:w="7319" w:type="dxa"/>
          </w:tcPr>
          <w:p w14:paraId="7595DAA7" w14:textId="77777777" w:rsidR="006C4085" w:rsidRDefault="006C4085">
            <w:pPr>
              <w:pStyle w:val="TableParagraph"/>
              <w:rPr>
                <w:rFonts w:ascii="Times New Roman"/>
                <w:sz w:val="20"/>
              </w:rPr>
            </w:pPr>
          </w:p>
        </w:tc>
      </w:tr>
      <w:tr w:rsidR="006C4085" w14:paraId="3481658E" w14:textId="77777777">
        <w:trPr>
          <w:trHeight w:val="579"/>
        </w:trPr>
        <w:tc>
          <w:tcPr>
            <w:tcW w:w="1696" w:type="dxa"/>
            <w:shd w:val="clear" w:color="auto" w:fill="FFF1CC"/>
          </w:tcPr>
          <w:p w14:paraId="37A1F301" w14:textId="77777777" w:rsidR="006C4085" w:rsidRDefault="006C4085">
            <w:pPr>
              <w:pStyle w:val="TableParagraph"/>
              <w:spacing w:before="36"/>
              <w:rPr>
                <w:rFonts w:ascii="Times New Roman"/>
              </w:rPr>
            </w:pPr>
          </w:p>
          <w:p w14:paraId="5AF4378A"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6603A297" w14:textId="77777777" w:rsidR="006C4085" w:rsidRDefault="006C4085">
            <w:pPr>
              <w:pStyle w:val="TableParagraph"/>
              <w:rPr>
                <w:rFonts w:ascii="Times New Roman"/>
                <w:sz w:val="20"/>
              </w:rPr>
            </w:pPr>
          </w:p>
        </w:tc>
      </w:tr>
      <w:tr w:rsidR="006C4085" w14:paraId="799B5C0A" w14:textId="77777777">
        <w:trPr>
          <w:trHeight w:val="1348"/>
        </w:trPr>
        <w:tc>
          <w:tcPr>
            <w:tcW w:w="1696" w:type="dxa"/>
            <w:shd w:val="clear" w:color="auto" w:fill="FFF1CC"/>
          </w:tcPr>
          <w:p w14:paraId="6321C53C" w14:textId="77777777" w:rsidR="006C4085" w:rsidRDefault="006C4085">
            <w:pPr>
              <w:pStyle w:val="TableParagraph"/>
              <w:spacing w:before="197"/>
              <w:rPr>
                <w:rFonts w:ascii="Times New Roman"/>
              </w:rPr>
            </w:pPr>
          </w:p>
          <w:p w14:paraId="21988808" w14:textId="77777777" w:rsidR="006C4085" w:rsidRDefault="007C7F31">
            <w:pPr>
              <w:pStyle w:val="TableParagraph"/>
              <w:ind w:left="107"/>
              <w:rPr>
                <w:b/>
                <w:i/>
              </w:rPr>
            </w:pPr>
            <w:r>
              <w:rPr>
                <w:b/>
                <w:i/>
                <w:spacing w:val="-2"/>
              </w:rPr>
              <w:t>Explanation</w:t>
            </w:r>
          </w:p>
        </w:tc>
        <w:tc>
          <w:tcPr>
            <w:tcW w:w="7319" w:type="dxa"/>
          </w:tcPr>
          <w:p w14:paraId="73A770B2" w14:textId="77777777" w:rsidR="006C4085" w:rsidRDefault="006C4085">
            <w:pPr>
              <w:pStyle w:val="TableParagraph"/>
              <w:rPr>
                <w:rFonts w:ascii="Times New Roman"/>
                <w:sz w:val="20"/>
              </w:rPr>
            </w:pPr>
          </w:p>
        </w:tc>
      </w:tr>
      <w:tr w:rsidR="006C4085" w14:paraId="6578E993" w14:textId="77777777">
        <w:trPr>
          <w:trHeight w:val="450"/>
        </w:trPr>
        <w:tc>
          <w:tcPr>
            <w:tcW w:w="1696" w:type="dxa"/>
            <w:shd w:val="clear" w:color="auto" w:fill="FFF1CC"/>
          </w:tcPr>
          <w:p w14:paraId="5826E3BE"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66FBD074" w14:textId="77777777" w:rsidR="006C4085" w:rsidRDefault="006C4085">
            <w:pPr>
              <w:pStyle w:val="TableParagraph"/>
              <w:rPr>
                <w:rFonts w:ascii="Times New Roman"/>
                <w:sz w:val="20"/>
              </w:rPr>
            </w:pPr>
          </w:p>
        </w:tc>
      </w:tr>
    </w:tbl>
    <w:p w14:paraId="6AA59AC5"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6E2F66C2" w14:textId="77777777" w:rsidR="006C4085" w:rsidRDefault="006C4085">
      <w:pPr>
        <w:rPr>
          <w:rFonts w:ascii="Times New Roman"/>
          <w:sz w:val="20"/>
        </w:rPr>
      </w:pPr>
    </w:p>
    <w:p w14:paraId="2B860F99" w14:textId="77777777" w:rsidR="006C4085" w:rsidRDefault="006C4085">
      <w:pPr>
        <w:rPr>
          <w:rFonts w:ascii="Times New Roman"/>
          <w:sz w:val="20"/>
        </w:rPr>
      </w:pPr>
    </w:p>
    <w:p w14:paraId="51112271" w14:textId="77777777" w:rsidR="006C4085" w:rsidRDefault="006C4085">
      <w:pPr>
        <w:rPr>
          <w:rFonts w:ascii="Times New Roman"/>
          <w:sz w:val="20"/>
        </w:rPr>
      </w:pPr>
    </w:p>
    <w:p w14:paraId="19633C4B" w14:textId="77777777" w:rsidR="006C4085" w:rsidRDefault="006C4085">
      <w:pPr>
        <w:rPr>
          <w:rFonts w:ascii="Times New Roman"/>
          <w:sz w:val="20"/>
        </w:rPr>
      </w:pPr>
    </w:p>
    <w:p w14:paraId="0F0CCAA9" w14:textId="77777777" w:rsidR="006C4085" w:rsidRDefault="006C4085">
      <w:pPr>
        <w:rPr>
          <w:rFonts w:ascii="Times New Roman"/>
          <w:sz w:val="20"/>
        </w:rPr>
      </w:pPr>
    </w:p>
    <w:p w14:paraId="78C77ED2" w14:textId="77777777" w:rsidR="006C4085" w:rsidRDefault="006C4085">
      <w:pPr>
        <w:rPr>
          <w:rFonts w:ascii="Times New Roman"/>
          <w:sz w:val="20"/>
        </w:rPr>
      </w:pPr>
    </w:p>
    <w:p w14:paraId="18593ECB" w14:textId="77777777" w:rsidR="006C4085" w:rsidRDefault="006C4085">
      <w:pPr>
        <w:rPr>
          <w:rFonts w:ascii="Times New Roman"/>
          <w:sz w:val="20"/>
        </w:rPr>
      </w:pPr>
    </w:p>
    <w:p w14:paraId="32CAB901"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65E4B33E" w14:textId="77777777">
        <w:trPr>
          <w:trHeight w:val="448"/>
        </w:trPr>
        <w:tc>
          <w:tcPr>
            <w:tcW w:w="1696" w:type="dxa"/>
            <w:shd w:val="clear" w:color="auto" w:fill="92D050"/>
          </w:tcPr>
          <w:p w14:paraId="26282B3D" w14:textId="12E8125D" w:rsidR="006C4085" w:rsidRDefault="007C7F31">
            <w:pPr>
              <w:pStyle w:val="TableParagraph"/>
              <w:ind w:left="107"/>
              <w:rPr>
                <w:b/>
                <w:i/>
              </w:rPr>
            </w:pPr>
            <w:r>
              <w:rPr>
                <w:b/>
                <w:i/>
              </w:rPr>
              <w:t>Question</w:t>
            </w:r>
            <w:r>
              <w:rPr>
                <w:b/>
                <w:i/>
                <w:spacing w:val="-11"/>
              </w:rPr>
              <w:t xml:space="preserve"> </w:t>
            </w:r>
            <w:r w:rsidR="00A26BA4">
              <w:rPr>
                <w:b/>
                <w:i/>
                <w:spacing w:val="-5"/>
              </w:rPr>
              <w:t>9</w:t>
            </w:r>
            <w:r>
              <w:rPr>
                <w:b/>
                <w:i/>
                <w:spacing w:val="-5"/>
              </w:rPr>
              <w:t>65</w:t>
            </w:r>
          </w:p>
        </w:tc>
        <w:tc>
          <w:tcPr>
            <w:tcW w:w="7319" w:type="dxa"/>
            <w:shd w:val="clear" w:color="auto" w:fill="92D050"/>
          </w:tcPr>
          <w:p w14:paraId="6E0F8EC3" w14:textId="77777777" w:rsidR="006C4085" w:rsidRDefault="006C4085">
            <w:pPr>
              <w:pStyle w:val="TableParagraph"/>
              <w:rPr>
                <w:rFonts w:ascii="Times New Roman"/>
                <w:sz w:val="20"/>
              </w:rPr>
            </w:pPr>
          </w:p>
        </w:tc>
      </w:tr>
      <w:tr w:rsidR="006C4085" w14:paraId="77DEA396" w14:textId="77777777">
        <w:trPr>
          <w:trHeight w:val="450"/>
        </w:trPr>
        <w:tc>
          <w:tcPr>
            <w:tcW w:w="1696" w:type="dxa"/>
            <w:shd w:val="clear" w:color="auto" w:fill="FFF1CC"/>
          </w:tcPr>
          <w:p w14:paraId="11BD3AA7" w14:textId="77777777" w:rsidR="006C4085" w:rsidRDefault="007C7F31">
            <w:pPr>
              <w:pStyle w:val="TableParagraph"/>
              <w:ind w:left="107"/>
              <w:rPr>
                <w:b/>
                <w:i/>
              </w:rPr>
            </w:pPr>
            <w:r>
              <w:rPr>
                <w:b/>
                <w:i/>
                <w:spacing w:val="-10"/>
              </w:rPr>
              <w:t>A</w:t>
            </w:r>
          </w:p>
        </w:tc>
        <w:tc>
          <w:tcPr>
            <w:tcW w:w="7319" w:type="dxa"/>
          </w:tcPr>
          <w:p w14:paraId="237FC614" w14:textId="77777777" w:rsidR="006C4085" w:rsidRDefault="006C4085">
            <w:pPr>
              <w:pStyle w:val="TableParagraph"/>
              <w:rPr>
                <w:rFonts w:ascii="Times New Roman"/>
                <w:sz w:val="20"/>
              </w:rPr>
            </w:pPr>
          </w:p>
        </w:tc>
      </w:tr>
      <w:tr w:rsidR="006C4085" w14:paraId="7D08B703" w14:textId="77777777">
        <w:trPr>
          <w:trHeight w:val="450"/>
        </w:trPr>
        <w:tc>
          <w:tcPr>
            <w:tcW w:w="1696" w:type="dxa"/>
            <w:shd w:val="clear" w:color="auto" w:fill="FFF1CC"/>
          </w:tcPr>
          <w:p w14:paraId="3336A5C8" w14:textId="77777777" w:rsidR="006C4085" w:rsidRDefault="007C7F31">
            <w:pPr>
              <w:pStyle w:val="TableParagraph"/>
              <w:ind w:left="107"/>
              <w:rPr>
                <w:b/>
                <w:i/>
              </w:rPr>
            </w:pPr>
            <w:r>
              <w:rPr>
                <w:b/>
                <w:i/>
                <w:spacing w:val="-10"/>
              </w:rPr>
              <w:t>B</w:t>
            </w:r>
          </w:p>
        </w:tc>
        <w:tc>
          <w:tcPr>
            <w:tcW w:w="7319" w:type="dxa"/>
          </w:tcPr>
          <w:p w14:paraId="5282BFE6" w14:textId="77777777" w:rsidR="006C4085" w:rsidRDefault="006C4085">
            <w:pPr>
              <w:pStyle w:val="TableParagraph"/>
              <w:rPr>
                <w:rFonts w:ascii="Times New Roman"/>
                <w:sz w:val="20"/>
              </w:rPr>
            </w:pPr>
          </w:p>
        </w:tc>
      </w:tr>
      <w:tr w:rsidR="006C4085" w14:paraId="72F8808A" w14:textId="77777777">
        <w:trPr>
          <w:trHeight w:val="450"/>
        </w:trPr>
        <w:tc>
          <w:tcPr>
            <w:tcW w:w="1696" w:type="dxa"/>
            <w:shd w:val="clear" w:color="auto" w:fill="FFF1CC"/>
          </w:tcPr>
          <w:p w14:paraId="5261F3D6" w14:textId="77777777" w:rsidR="006C4085" w:rsidRDefault="007C7F31">
            <w:pPr>
              <w:pStyle w:val="TableParagraph"/>
              <w:ind w:left="107"/>
              <w:rPr>
                <w:b/>
                <w:i/>
              </w:rPr>
            </w:pPr>
            <w:r>
              <w:rPr>
                <w:b/>
                <w:i/>
                <w:spacing w:val="-10"/>
              </w:rPr>
              <w:t>C</w:t>
            </w:r>
          </w:p>
        </w:tc>
        <w:tc>
          <w:tcPr>
            <w:tcW w:w="7319" w:type="dxa"/>
          </w:tcPr>
          <w:p w14:paraId="12D43B6D" w14:textId="77777777" w:rsidR="006C4085" w:rsidRDefault="006C4085">
            <w:pPr>
              <w:pStyle w:val="TableParagraph"/>
              <w:rPr>
                <w:rFonts w:ascii="Times New Roman"/>
                <w:sz w:val="20"/>
              </w:rPr>
            </w:pPr>
          </w:p>
        </w:tc>
      </w:tr>
      <w:tr w:rsidR="006C4085" w14:paraId="0331B2C2" w14:textId="77777777">
        <w:trPr>
          <w:trHeight w:val="450"/>
        </w:trPr>
        <w:tc>
          <w:tcPr>
            <w:tcW w:w="1696" w:type="dxa"/>
            <w:shd w:val="clear" w:color="auto" w:fill="FFF1CC"/>
          </w:tcPr>
          <w:p w14:paraId="426813F6" w14:textId="77777777" w:rsidR="006C4085" w:rsidRDefault="007C7F31">
            <w:pPr>
              <w:pStyle w:val="TableParagraph"/>
              <w:ind w:left="107"/>
              <w:rPr>
                <w:b/>
                <w:i/>
              </w:rPr>
            </w:pPr>
            <w:r>
              <w:rPr>
                <w:b/>
                <w:i/>
                <w:spacing w:val="-10"/>
              </w:rPr>
              <w:t>D</w:t>
            </w:r>
          </w:p>
        </w:tc>
        <w:tc>
          <w:tcPr>
            <w:tcW w:w="7319" w:type="dxa"/>
          </w:tcPr>
          <w:p w14:paraId="2DD29883" w14:textId="77777777" w:rsidR="006C4085" w:rsidRDefault="006C4085">
            <w:pPr>
              <w:pStyle w:val="TableParagraph"/>
              <w:rPr>
                <w:rFonts w:ascii="Times New Roman"/>
                <w:sz w:val="20"/>
              </w:rPr>
            </w:pPr>
          </w:p>
        </w:tc>
      </w:tr>
      <w:tr w:rsidR="006C4085" w14:paraId="77A3F37A" w14:textId="77777777">
        <w:trPr>
          <w:trHeight w:val="579"/>
        </w:trPr>
        <w:tc>
          <w:tcPr>
            <w:tcW w:w="1696" w:type="dxa"/>
            <w:shd w:val="clear" w:color="auto" w:fill="FFF1CC"/>
          </w:tcPr>
          <w:p w14:paraId="24A375CC" w14:textId="77777777" w:rsidR="006C4085" w:rsidRDefault="006C4085">
            <w:pPr>
              <w:pStyle w:val="TableParagraph"/>
              <w:spacing w:before="36"/>
              <w:rPr>
                <w:rFonts w:ascii="Times New Roman"/>
              </w:rPr>
            </w:pPr>
          </w:p>
          <w:p w14:paraId="2DEAEB3B"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284EF1EE" w14:textId="77777777" w:rsidR="006C4085" w:rsidRDefault="006C4085">
            <w:pPr>
              <w:pStyle w:val="TableParagraph"/>
              <w:rPr>
                <w:rFonts w:ascii="Times New Roman"/>
                <w:sz w:val="20"/>
              </w:rPr>
            </w:pPr>
          </w:p>
        </w:tc>
      </w:tr>
      <w:tr w:rsidR="006C4085" w14:paraId="0A4D94B4" w14:textId="77777777">
        <w:trPr>
          <w:trHeight w:val="1348"/>
        </w:trPr>
        <w:tc>
          <w:tcPr>
            <w:tcW w:w="1696" w:type="dxa"/>
            <w:shd w:val="clear" w:color="auto" w:fill="FFF1CC"/>
          </w:tcPr>
          <w:p w14:paraId="67C07C1D" w14:textId="77777777" w:rsidR="006C4085" w:rsidRDefault="006C4085">
            <w:pPr>
              <w:pStyle w:val="TableParagraph"/>
              <w:spacing w:before="197"/>
              <w:rPr>
                <w:rFonts w:ascii="Times New Roman"/>
              </w:rPr>
            </w:pPr>
          </w:p>
          <w:p w14:paraId="5E665AD8" w14:textId="77777777" w:rsidR="006C4085" w:rsidRDefault="007C7F31">
            <w:pPr>
              <w:pStyle w:val="TableParagraph"/>
              <w:ind w:left="107"/>
              <w:rPr>
                <w:b/>
                <w:i/>
              </w:rPr>
            </w:pPr>
            <w:r>
              <w:rPr>
                <w:b/>
                <w:i/>
                <w:spacing w:val="-2"/>
              </w:rPr>
              <w:t>Explanation</w:t>
            </w:r>
          </w:p>
        </w:tc>
        <w:tc>
          <w:tcPr>
            <w:tcW w:w="7319" w:type="dxa"/>
          </w:tcPr>
          <w:p w14:paraId="17B80968" w14:textId="77777777" w:rsidR="006C4085" w:rsidRDefault="006C4085">
            <w:pPr>
              <w:pStyle w:val="TableParagraph"/>
              <w:rPr>
                <w:rFonts w:ascii="Times New Roman"/>
                <w:sz w:val="20"/>
              </w:rPr>
            </w:pPr>
          </w:p>
        </w:tc>
      </w:tr>
      <w:tr w:rsidR="006C4085" w14:paraId="14DD8454" w14:textId="77777777">
        <w:trPr>
          <w:trHeight w:val="450"/>
        </w:trPr>
        <w:tc>
          <w:tcPr>
            <w:tcW w:w="1696" w:type="dxa"/>
            <w:shd w:val="clear" w:color="auto" w:fill="FFF1CC"/>
          </w:tcPr>
          <w:p w14:paraId="5D4E8086"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27A58B4B" w14:textId="77777777" w:rsidR="006C4085" w:rsidRDefault="006C4085">
            <w:pPr>
              <w:pStyle w:val="TableParagraph"/>
              <w:rPr>
                <w:rFonts w:ascii="Times New Roman"/>
                <w:sz w:val="20"/>
              </w:rPr>
            </w:pPr>
          </w:p>
        </w:tc>
      </w:tr>
    </w:tbl>
    <w:p w14:paraId="112A5A51"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20D79A10" w14:textId="77777777" w:rsidR="006C4085" w:rsidRDefault="006C4085">
      <w:pPr>
        <w:rPr>
          <w:rFonts w:ascii="Times New Roman"/>
          <w:sz w:val="20"/>
        </w:rPr>
      </w:pPr>
    </w:p>
    <w:p w14:paraId="0A3E19FA" w14:textId="77777777" w:rsidR="006C4085" w:rsidRDefault="006C4085">
      <w:pPr>
        <w:rPr>
          <w:rFonts w:ascii="Times New Roman"/>
          <w:sz w:val="20"/>
        </w:rPr>
      </w:pPr>
    </w:p>
    <w:p w14:paraId="0B774E36" w14:textId="77777777" w:rsidR="006C4085" w:rsidRDefault="006C4085">
      <w:pPr>
        <w:rPr>
          <w:rFonts w:ascii="Times New Roman"/>
          <w:sz w:val="20"/>
        </w:rPr>
      </w:pPr>
    </w:p>
    <w:p w14:paraId="7B001E8B" w14:textId="77777777" w:rsidR="006C4085" w:rsidRDefault="006C4085">
      <w:pPr>
        <w:rPr>
          <w:rFonts w:ascii="Times New Roman"/>
          <w:sz w:val="20"/>
        </w:rPr>
      </w:pPr>
    </w:p>
    <w:p w14:paraId="4EA0ABC9" w14:textId="77777777" w:rsidR="006C4085" w:rsidRDefault="006C4085">
      <w:pPr>
        <w:rPr>
          <w:rFonts w:ascii="Times New Roman"/>
          <w:sz w:val="20"/>
        </w:rPr>
      </w:pPr>
    </w:p>
    <w:p w14:paraId="04EB3070" w14:textId="77777777" w:rsidR="006C4085" w:rsidRDefault="006C4085">
      <w:pPr>
        <w:rPr>
          <w:rFonts w:ascii="Times New Roman"/>
          <w:sz w:val="20"/>
        </w:rPr>
      </w:pPr>
    </w:p>
    <w:p w14:paraId="4DADFA2D" w14:textId="77777777" w:rsidR="006C4085" w:rsidRDefault="006C4085">
      <w:pPr>
        <w:rPr>
          <w:rFonts w:ascii="Times New Roman"/>
          <w:sz w:val="20"/>
        </w:rPr>
      </w:pPr>
    </w:p>
    <w:p w14:paraId="266360BF"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671454FD" w14:textId="77777777">
        <w:trPr>
          <w:trHeight w:val="448"/>
        </w:trPr>
        <w:tc>
          <w:tcPr>
            <w:tcW w:w="1696" w:type="dxa"/>
            <w:shd w:val="clear" w:color="auto" w:fill="92D050"/>
          </w:tcPr>
          <w:p w14:paraId="4D835567" w14:textId="02D53C42" w:rsidR="006C4085" w:rsidRDefault="007C7F31">
            <w:pPr>
              <w:pStyle w:val="TableParagraph"/>
              <w:ind w:left="107"/>
              <w:rPr>
                <w:b/>
                <w:i/>
              </w:rPr>
            </w:pPr>
            <w:r>
              <w:rPr>
                <w:b/>
                <w:i/>
              </w:rPr>
              <w:t>Question</w:t>
            </w:r>
            <w:r>
              <w:rPr>
                <w:b/>
                <w:i/>
                <w:spacing w:val="-11"/>
              </w:rPr>
              <w:t xml:space="preserve"> </w:t>
            </w:r>
            <w:r w:rsidR="00A26BA4">
              <w:rPr>
                <w:b/>
                <w:i/>
                <w:spacing w:val="-5"/>
              </w:rPr>
              <w:t>9</w:t>
            </w:r>
            <w:r>
              <w:rPr>
                <w:b/>
                <w:i/>
                <w:spacing w:val="-5"/>
              </w:rPr>
              <w:t>66</w:t>
            </w:r>
          </w:p>
        </w:tc>
        <w:tc>
          <w:tcPr>
            <w:tcW w:w="7319" w:type="dxa"/>
            <w:shd w:val="clear" w:color="auto" w:fill="92D050"/>
          </w:tcPr>
          <w:p w14:paraId="42703E57" w14:textId="77777777" w:rsidR="006C4085" w:rsidRDefault="006C4085">
            <w:pPr>
              <w:pStyle w:val="TableParagraph"/>
              <w:rPr>
                <w:rFonts w:ascii="Times New Roman"/>
                <w:sz w:val="20"/>
              </w:rPr>
            </w:pPr>
          </w:p>
        </w:tc>
      </w:tr>
      <w:tr w:rsidR="006C4085" w14:paraId="0888D37A" w14:textId="77777777">
        <w:trPr>
          <w:trHeight w:val="450"/>
        </w:trPr>
        <w:tc>
          <w:tcPr>
            <w:tcW w:w="1696" w:type="dxa"/>
            <w:shd w:val="clear" w:color="auto" w:fill="FFF1CC"/>
          </w:tcPr>
          <w:p w14:paraId="120D4F65" w14:textId="77777777" w:rsidR="006C4085" w:rsidRDefault="007C7F31">
            <w:pPr>
              <w:pStyle w:val="TableParagraph"/>
              <w:ind w:left="107"/>
              <w:rPr>
                <w:b/>
                <w:i/>
              </w:rPr>
            </w:pPr>
            <w:r>
              <w:rPr>
                <w:b/>
                <w:i/>
                <w:spacing w:val="-10"/>
              </w:rPr>
              <w:t>A</w:t>
            </w:r>
          </w:p>
        </w:tc>
        <w:tc>
          <w:tcPr>
            <w:tcW w:w="7319" w:type="dxa"/>
          </w:tcPr>
          <w:p w14:paraId="23AB953C" w14:textId="77777777" w:rsidR="006C4085" w:rsidRDefault="006C4085">
            <w:pPr>
              <w:pStyle w:val="TableParagraph"/>
              <w:rPr>
                <w:rFonts w:ascii="Times New Roman"/>
                <w:sz w:val="20"/>
              </w:rPr>
            </w:pPr>
          </w:p>
        </w:tc>
      </w:tr>
      <w:tr w:rsidR="006C4085" w14:paraId="31970A36" w14:textId="77777777">
        <w:trPr>
          <w:trHeight w:val="450"/>
        </w:trPr>
        <w:tc>
          <w:tcPr>
            <w:tcW w:w="1696" w:type="dxa"/>
            <w:shd w:val="clear" w:color="auto" w:fill="FFF1CC"/>
          </w:tcPr>
          <w:p w14:paraId="04259709" w14:textId="77777777" w:rsidR="006C4085" w:rsidRDefault="007C7F31">
            <w:pPr>
              <w:pStyle w:val="TableParagraph"/>
              <w:ind w:left="107"/>
              <w:rPr>
                <w:b/>
                <w:i/>
              </w:rPr>
            </w:pPr>
            <w:r>
              <w:rPr>
                <w:b/>
                <w:i/>
                <w:spacing w:val="-10"/>
              </w:rPr>
              <w:t>B</w:t>
            </w:r>
          </w:p>
        </w:tc>
        <w:tc>
          <w:tcPr>
            <w:tcW w:w="7319" w:type="dxa"/>
          </w:tcPr>
          <w:p w14:paraId="311FF216" w14:textId="77777777" w:rsidR="006C4085" w:rsidRDefault="006C4085">
            <w:pPr>
              <w:pStyle w:val="TableParagraph"/>
              <w:rPr>
                <w:rFonts w:ascii="Times New Roman"/>
                <w:sz w:val="20"/>
              </w:rPr>
            </w:pPr>
          </w:p>
        </w:tc>
      </w:tr>
      <w:tr w:rsidR="006C4085" w14:paraId="63B2738D" w14:textId="77777777">
        <w:trPr>
          <w:trHeight w:val="450"/>
        </w:trPr>
        <w:tc>
          <w:tcPr>
            <w:tcW w:w="1696" w:type="dxa"/>
            <w:shd w:val="clear" w:color="auto" w:fill="FFF1CC"/>
          </w:tcPr>
          <w:p w14:paraId="0A6F99C1" w14:textId="77777777" w:rsidR="006C4085" w:rsidRDefault="007C7F31">
            <w:pPr>
              <w:pStyle w:val="TableParagraph"/>
              <w:ind w:left="107"/>
              <w:rPr>
                <w:b/>
                <w:i/>
              </w:rPr>
            </w:pPr>
            <w:r>
              <w:rPr>
                <w:b/>
                <w:i/>
                <w:spacing w:val="-10"/>
              </w:rPr>
              <w:t>C</w:t>
            </w:r>
          </w:p>
        </w:tc>
        <w:tc>
          <w:tcPr>
            <w:tcW w:w="7319" w:type="dxa"/>
          </w:tcPr>
          <w:p w14:paraId="766A364F" w14:textId="77777777" w:rsidR="006C4085" w:rsidRDefault="006C4085">
            <w:pPr>
              <w:pStyle w:val="TableParagraph"/>
              <w:rPr>
                <w:rFonts w:ascii="Times New Roman"/>
                <w:sz w:val="20"/>
              </w:rPr>
            </w:pPr>
          </w:p>
        </w:tc>
      </w:tr>
      <w:tr w:rsidR="006C4085" w14:paraId="154BC25B" w14:textId="77777777">
        <w:trPr>
          <w:trHeight w:val="450"/>
        </w:trPr>
        <w:tc>
          <w:tcPr>
            <w:tcW w:w="1696" w:type="dxa"/>
            <w:shd w:val="clear" w:color="auto" w:fill="FFF1CC"/>
          </w:tcPr>
          <w:p w14:paraId="5007D5FE" w14:textId="77777777" w:rsidR="006C4085" w:rsidRDefault="007C7F31">
            <w:pPr>
              <w:pStyle w:val="TableParagraph"/>
              <w:ind w:left="107"/>
              <w:rPr>
                <w:b/>
                <w:i/>
              </w:rPr>
            </w:pPr>
            <w:r>
              <w:rPr>
                <w:b/>
                <w:i/>
                <w:spacing w:val="-10"/>
              </w:rPr>
              <w:t>D</w:t>
            </w:r>
          </w:p>
        </w:tc>
        <w:tc>
          <w:tcPr>
            <w:tcW w:w="7319" w:type="dxa"/>
          </w:tcPr>
          <w:p w14:paraId="57A94F15" w14:textId="77777777" w:rsidR="006C4085" w:rsidRDefault="006C4085">
            <w:pPr>
              <w:pStyle w:val="TableParagraph"/>
              <w:rPr>
                <w:rFonts w:ascii="Times New Roman"/>
                <w:sz w:val="20"/>
              </w:rPr>
            </w:pPr>
          </w:p>
        </w:tc>
      </w:tr>
      <w:tr w:rsidR="006C4085" w14:paraId="4021A4E5" w14:textId="77777777">
        <w:trPr>
          <w:trHeight w:val="579"/>
        </w:trPr>
        <w:tc>
          <w:tcPr>
            <w:tcW w:w="1696" w:type="dxa"/>
            <w:shd w:val="clear" w:color="auto" w:fill="FFF1CC"/>
          </w:tcPr>
          <w:p w14:paraId="166BDBDA" w14:textId="77777777" w:rsidR="006C4085" w:rsidRDefault="006C4085">
            <w:pPr>
              <w:pStyle w:val="TableParagraph"/>
              <w:spacing w:before="36"/>
              <w:rPr>
                <w:rFonts w:ascii="Times New Roman"/>
              </w:rPr>
            </w:pPr>
          </w:p>
          <w:p w14:paraId="42DDF5EA"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82FE2EE" w14:textId="77777777" w:rsidR="006C4085" w:rsidRDefault="006C4085">
            <w:pPr>
              <w:pStyle w:val="TableParagraph"/>
              <w:rPr>
                <w:rFonts w:ascii="Times New Roman"/>
                <w:sz w:val="20"/>
              </w:rPr>
            </w:pPr>
          </w:p>
        </w:tc>
      </w:tr>
      <w:tr w:rsidR="006C4085" w14:paraId="71E18F08" w14:textId="77777777">
        <w:trPr>
          <w:trHeight w:val="1348"/>
        </w:trPr>
        <w:tc>
          <w:tcPr>
            <w:tcW w:w="1696" w:type="dxa"/>
            <w:shd w:val="clear" w:color="auto" w:fill="FFF1CC"/>
          </w:tcPr>
          <w:p w14:paraId="65BFB643" w14:textId="77777777" w:rsidR="006C4085" w:rsidRDefault="006C4085">
            <w:pPr>
              <w:pStyle w:val="TableParagraph"/>
              <w:spacing w:before="197"/>
              <w:rPr>
                <w:rFonts w:ascii="Times New Roman"/>
              </w:rPr>
            </w:pPr>
          </w:p>
          <w:p w14:paraId="06C016B7" w14:textId="77777777" w:rsidR="006C4085" w:rsidRDefault="007C7F31">
            <w:pPr>
              <w:pStyle w:val="TableParagraph"/>
              <w:ind w:left="107"/>
              <w:rPr>
                <w:b/>
                <w:i/>
              </w:rPr>
            </w:pPr>
            <w:r>
              <w:rPr>
                <w:b/>
                <w:i/>
                <w:spacing w:val="-2"/>
              </w:rPr>
              <w:t>Explanation</w:t>
            </w:r>
          </w:p>
        </w:tc>
        <w:tc>
          <w:tcPr>
            <w:tcW w:w="7319" w:type="dxa"/>
          </w:tcPr>
          <w:p w14:paraId="12340CF3" w14:textId="77777777" w:rsidR="006C4085" w:rsidRDefault="006C4085">
            <w:pPr>
              <w:pStyle w:val="TableParagraph"/>
              <w:rPr>
                <w:rFonts w:ascii="Times New Roman"/>
                <w:sz w:val="20"/>
              </w:rPr>
            </w:pPr>
          </w:p>
        </w:tc>
      </w:tr>
      <w:tr w:rsidR="006C4085" w14:paraId="45751DC6" w14:textId="77777777">
        <w:trPr>
          <w:trHeight w:val="450"/>
        </w:trPr>
        <w:tc>
          <w:tcPr>
            <w:tcW w:w="1696" w:type="dxa"/>
            <w:shd w:val="clear" w:color="auto" w:fill="FFF1CC"/>
          </w:tcPr>
          <w:p w14:paraId="75390E0E"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28DD1B82" w14:textId="77777777" w:rsidR="006C4085" w:rsidRDefault="006C4085">
            <w:pPr>
              <w:pStyle w:val="TableParagraph"/>
              <w:rPr>
                <w:rFonts w:ascii="Times New Roman"/>
                <w:sz w:val="20"/>
              </w:rPr>
            </w:pPr>
          </w:p>
        </w:tc>
      </w:tr>
    </w:tbl>
    <w:p w14:paraId="3903FCB6"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6902AC67" w14:textId="77777777" w:rsidR="006C4085" w:rsidRDefault="006C4085">
      <w:pPr>
        <w:rPr>
          <w:rFonts w:ascii="Times New Roman"/>
          <w:sz w:val="20"/>
        </w:rPr>
      </w:pPr>
    </w:p>
    <w:p w14:paraId="269CE6E7" w14:textId="77777777" w:rsidR="006C4085" w:rsidRDefault="006C4085">
      <w:pPr>
        <w:rPr>
          <w:rFonts w:ascii="Times New Roman"/>
          <w:sz w:val="20"/>
        </w:rPr>
      </w:pPr>
    </w:p>
    <w:p w14:paraId="6C52EC94" w14:textId="77777777" w:rsidR="006C4085" w:rsidRDefault="006C4085">
      <w:pPr>
        <w:rPr>
          <w:rFonts w:ascii="Times New Roman"/>
          <w:sz w:val="20"/>
        </w:rPr>
      </w:pPr>
    </w:p>
    <w:p w14:paraId="444AE09A" w14:textId="77777777" w:rsidR="006C4085" w:rsidRDefault="006C4085">
      <w:pPr>
        <w:rPr>
          <w:rFonts w:ascii="Times New Roman"/>
          <w:sz w:val="20"/>
        </w:rPr>
      </w:pPr>
    </w:p>
    <w:p w14:paraId="07975116" w14:textId="77777777" w:rsidR="006C4085" w:rsidRDefault="006C4085">
      <w:pPr>
        <w:rPr>
          <w:rFonts w:ascii="Times New Roman"/>
          <w:sz w:val="20"/>
        </w:rPr>
      </w:pPr>
    </w:p>
    <w:p w14:paraId="530E6400" w14:textId="77777777" w:rsidR="006C4085" w:rsidRDefault="006C4085">
      <w:pPr>
        <w:rPr>
          <w:rFonts w:ascii="Times New Roman"/>
          <w:sz w:val="20"/>
        </w:rPr>
      </w:pPr>
    </w:p>
    <w:p w14:paraId="6A1F37E1" w14:textId="77777777" w:rsidR="006C4085" w:rsidRDefault="006C4085">
      <w:pPr>
        <w:rPr>
          <w:rFonts w:ascii="Times New Roman"/>
          <w:sz w:val="20"/>
        </w:rPr>
      </w:pPr>
    </w:p>
    <w:p w14:paraId="4AAF9173"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15CAF7AC" w14:textId="77777777">
        <w:trPr>
          <w:trHeight w:val="448"/>
        </w:trPr>
        <w:tc>
          <w:tcPr>
            <w:tcW w:w="1696" w:type="dxa"/>
            <w:shd w:val="clear" w:color="auto" w:fill="92D050"/>
          </w:tcPr>
          <w:p w14:paraId="4C6BB308" w14:textId="3780AA4C" w:rsidR="006C4085" w:rsidRDefault="007C7F31">
            <w:pPr>
              <w:pStyle w:val="TableParagraph"/>
              <w:ind w:left="107"/>
              <w:rPr>
                <w:b/>
                <w:i/>
              </w:rPr>
            </w:pPr>
            <w:r>
              <w:rPr>
                <w:b/>
                <w:i/>
              </w:rPr>
              <w:t>Question</w:t>
            </w:r>
            <w:r>
              <w:rPr>
                <w:b/>
                <w:i/>
                <w:spacing w:val="-11"/>
              </w:rPr>
              <w:t xml:space="preserve"> </w:t>
            </w:r>
            <w:r w:rsidR="00A26BA4">
              <w:rPr>
                <w:b/>
                <w:i/>
                <w:spacing w:val="-5"/>
              </w:rPr>
              <w:t>9</w:t>
            </w:r>
            <w:r>
              <w:rPr>
                <w:b/>
                <w:i/>
                <w:spacing w:val="-5"/>
              </w:rPr>
              <w:t>67</w:t>
            </w:r>
          </w:p>
        </w:tc>
        <w:tc>
          <w:tcPr>
            <w:tcW w:w="7319" w:type="dxa"/>
            <w:shd w:val="clear" w:color="auto" w:fill="92D050"/>
          </w:tcPr>
          <w:p w14:paraId="5AC013F8" w14:textId="77777777" w:rsidR="006C4085" w:rsidRDefault="006C4085">
            <w:pPr>
              <w:pStyle w:val="TableParagraph"/>
              <w:rPr>
                <w:rFonts w:ascii="Times New Roman"/>
                <w:sz w:val="20"/>
              </w:rPr>
            </w:pPr>
          </w:p>
        </w:tc>
      </w:tr>
      <w:tr w:rsidR="006C4085" w14:paraId="5258CCBD" w14:textId="77777777">
        <w:trPr>
          <w:trHeight w:val="450"/>
        </w:trPr>
        <w:tc>
          <w:tcPr>
            <w:tcW w:w="1696" w:type="dxa"/>
            <w:shd w:val="clear" w:color="auto" w:fill="FFF1CC"/>
          </w:tcPr>
          <w:p w14:paraId="268C4E83" w14:textId="77777777" w:rsidR="006C4085" w:rsidRDefault="007C7F31">
            <w:pPr>
              <w:pStyle w:val="TableParagraph"/>
              <w:ind w:left="107"/>
              <w:rPr>
                <w:b/>
                <w:i/>
              </w:rPr>
            </w:pPr>
            <w:r>
              <w:rPr>
                <w:b/>
                <w:i/>
                <w:spacing w:val="-10"/>
              </w:rPr>
              <w:t>A</w:t>
            </w:r>
          </w:p>
        </w:tc>
        <w:tc>
          <w:tcPr>
            <w:tcW w:w="7319" w:type="dxa"/>
          </w:tcPr>
          <w:p w14:paraId="6FACC6F0" w14:textId="77777777" w:rsidR="006C4085" w:rsidRDefault="006C4085">
            <w:pPr>
              <w:pStyle w:val="TableParagraph"/>
              <w:rPr>
                <w:rFonts w:ascii="Times New Roman"/>
                <w:sz w:val="20"/>
              </w:rPr>
            </w:pPr>
          </w:p>
        </w:tc>
      </w:tr>
      <w:tr w:rsidR="006C4085" w14:paraId="460597A0" w14:textId="77777777">
        <w:trPr>
          <w:trHeight w:val="450"/>
        </w:trPr>
        <w:tc>
          <w:tcPr>
            <w:tcW w:w="1696" w:type="dxa"/>
            <w:shd w:val="clear" w:color="auto" w:fill="FFF1CC"/>
          </w:tcPr>
          <w:p w14:paraId="33B349B3" w14:textId="77777777" w:rsidR="006C4085" w:rsidRDefault="007C7F31">
            <w:pPr>
              <w:pStyle w:val="TableParagraph"/>
              <w:ind w:left="107"/>
              <w:rPr>
                <w:b/>
                <w:i/>
              </w:rPr>
            </w:pPr>
            <w:r>
              <w:rPr>
                <w:b/>
                <w:i/>
                <w:spacing w:val="-10"/>
              </w:rPr>
              <w:t>B</w:t>
            </w:r>
          </w:p>
        </w:tc>
        <w:tc>
          <w:tcPr>
            <w:tcW w:w="7319" w:type="dxa"/>
          </w:tcPr>
          <w:p w14:paraId="001F261B" w14:textId="77777777" w:rsidR="006C4085" w:rsidRDefault="006C4085">
            <w:pPr>
              <w:pStyle w:val="TableParagraph"/>
              <w:rPr>
                <w:rFonts w:ascii="Times New Roman"/>
                <w:sz w:val="20"/>
              </w:rPr>
            </w:pPr>
          </w:p>
        </w:tc>
      </w:tr>
      <w:tr w:rsidR="006C4085" w14:paraId="3320292E" w14:textId="77777777">
        <w:trPr>
          <w:trHeight w:val="450"/>
        </w:trPr>
        <w:tc>
          <w:tcPr>
            <w:tcW w:w="1696" w:type="dxa"/>
            <w:shd w:val="clear" w:color="auto" w:fill="FFF1CC"/>
          </w:tcPr>
          <w:p w14:paraId="5F96A958" w14:textId="77777777" w:rsidR="006C4085" w:rsidRDefault="007C7F31">
            <w:pPr>
              <w:pStyle w:val="TableParagraph"/>
              <w:ind w:left="107"/>
              <w:rPr>
                <w:b/>
                <w:i/>
              </w:rPr>
            </w:pPr>
            <w:r>
              <w:rPr>
                <w:b/>
                <w:i/>
                <w:spacing w:val="-10"/>
              </w:rPr>
              <w:t>C</w:t>
            </w:r>
          </w:p>
        </w:tc>
        <w:tc>
          <w:tcPr>
            <w:tcW w:w="7319" w:type="dxa"/>
          </w:tcPr>
          <w:p w14:paraId="31EB837D" w14:textId="77777777" w:rsidR="006C4085" w:rsidRDefault="006C4085">
            <w:pPr>
              <w:pStyle w:val="TableParagraph"/>
              <w:rPr>
                <w:rFonts w:ascii="Times New Roman"/>
                <w:sz w:val="20"/>
              </w:rPr>
            </w:pPr>
          </w:p>
        </w:tc>
      </w:tr>
      <w:tr w:rsidR="006C4085" w14:paraId="69E74089" w14:textId="77777777">
        <w:trPr>
          <w:trHeight w:val="450"/>
        </w:trPr>
        <w:tc>
          <w:tcPr>
            <w:tcW w:w="1696" w:type="dxa"/>
            <w:shd w:val="clear" w:color="auto" w:fill="FFF1CC"/>
          </w:tcPr>
          <w:p w14:paraId="73D88A39" w14:textId="77777777" w:rsidR="006C4085" w:rsidRDefault="007C7F31">
            <w:pPr>
              <w:pStyle w:val="TableParagraph"/>
              <w:ind w:left="107"/>
              <w:rPr>
                <w:b/>
                <w:i/>
              </w:rPr>
            </w:pPr>
            <w:r>
              <w:rPr>
                <w:b/>
                <w:i/>
                <w:spacing w:val="-10"/>
              </w:rPr>
              <w:t>D</w:t>
            </w:r>
          </w:p>
        </w:tc>
        <w:tc>
          <w:tcPr>
            <w:tcW w:w="7319" w:type="dxa"/>
          </w:tcPr>
          <w:p w14:paraId="553B959B" w14:textId="77777777" w:rsidR="006C4085" w:rsidRDefault="006C4085">
            <w:pPr>
              <w:pStyle w:val="TableParagraph"/>
              <w:rPr>
                <w:rFonts w:ascii="Times New Roman"/>
                <w:sz w:val="20"/>
              </w:rPr>
            </w:pPr>
          </w:p>
        </w:tc>
      </w:tr>
      <w:tr w:rsidR="006C4085" w14:paraId="53B8DCCF" w14:textId="77777777">
        <w:trPr>
          <w:trHeight w:val="579"/>
        </w:trPr>
        <w:tc>
          <w:tcPr>
            <w:tcW w:w="1696" w:type="dxa"/>
            <w:shd w:val="clear" w:color="auto" w:fill="FFF1CC"/>
          </w:tcPr>
          <w:p w14:paraId="67A3B0D1" w14:textId="77777777" w:rsidR="006C4085" w:rsidRDefault="006C4085">
            <w:pPr>
              <w:pStyle w:val="TableParagraph"/>
              <w:spacing w:before="36"/>
              <w:rPr>
                <w:rFonts w:ascii="Times New Roman"/>
              </w:rPr>
            </w:pPr>
          </w:p>
          <w:p w14:paraId="0DC33518"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14D8942A" w14:textId="77777777" w:rsidR="006C4085" w:rsidRDefault="006C4085">
            <w:pPr>
              <w:pStyle w:val="TableParagraph"/>
              <w:rPr>
                <w:rFonts w:ascii="Times New Roman"/>
                <w:sz w:val="20"/>
              </w:rPr>
            </w:pPr>
          </w:p>
        </w:tc>
      </w:tr>
      <w:tr w:rsidR="006C4085" w14:paraId="28AC9277" w14:textId="77777777">
        <w:trPr>
          <w:trHeight w:val="1348"/>
        </w:trPr>
        <w:tc>
          <w:tcPr>
            <w:tcW w:w="1696" w:type="dxa"/>
            <w:shd w:val="clear" w:color="auto" w:fill="FFF1CC"/>
          </w:tcPr>
          <w:p w14:paraId="75FBCAF6" w14:textId="77777777" w:rsidR="006C4085" w:rsidRDefault="006C4085">
            <w:pPr>
              <w:pStyle w:val="TableParagraph"/>
              <w:spacing w:before="197"/>
              <w:rPr>
                <w:rFonts w:ascii="Times New Roman"/>
              </w:rPr>
            </w:pPr>
          </w:p>
          <w:p w14:paraId="57A6306F" w14:textId="77777777" w:rsidR="006C4085" w:rsidRDefault="007C7F31">
            <w:pPr>
              <w:pStyle w:val="TableParagraph"/>
              <w:ind w:left="107"/>
              <w:rPr>
                <w:b/>
                <w:i/>
              </w:rPr>
            </w:pPr>
            <w:r>
              <w:rPr>
                <w:b/>
                <w:i/>
                <w:spacing w:val="-2"/>
              </w:rPr>
              <w:t>Explanation</w:t>
            </w:r>
          </w:p>
        </w:tc>
        <w:tc>
          <w:tcPr>
            <w:tcW w:w="7319" w:type="dxa"/>
          </w:tcPr>
          <w:p w14:paraId="1D9CEFE9" w14:textId="77777777" w:rsidR="006C4085" w:rsidRDefault="006C4085">
            <w:pPr>
              <w:pStyle w:val="TableParagraph"/>
              <w:rPr>
                <w:rFonts w:ascii="Times New Roman"/>
                <w:sz w:val="20"/>
              </w:rPr>
            </w:pPr>
          </w:p>
        </w:tc>
      </w:tr>
      <w:tr w:rsidR="006C4085" w14:paraId="46201396" w14:textId="77777777">
        <w:trPr>
          <w:trHeight w:val="450"/>
        </w:trPr>
        <w:tc>
          <w:tcPr>
            <w:tcW w:w="1696" w:type="dxa"/>
            <w:shd w:val="clear" w:color="auto" w:fill="FFF1CC"/>
          </w:tcPr>
          <w:p w14:paraId="7F7BAA61"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4644528F" w14:textId="77777777" w:rsidR="006C4085" w:rsidRDefault="006C4085">
            <w:pPr>
              <w:pStyle w:val="TableParagraph"/>
              <w:rPr>
                <w:rFonts w:ascii="Times New Roman"/>
                <w:sz w:val="20"/>
              </w:rPr>
            </w:pPr>
          </w:p>
        </w:tc>
      </w:tr>
    </w:tbl>
    <w:p w14:paraId="579C40F3"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207493DB" w14:textId="77777777" w:rsidR="006C4085" w:rsidRDefault="006C4085">
      <w:pPr>
        <w:rPr>
          <w:rFonts w:ascii="Times New Roman"/>
          <w:sz w:val="20"/>
        </w:rPr>
      </w:pPr>
    </w:p>
    <w:p w14:paraId="3358E96A" w14:textId="77777777" w:rsidR="006C4085" w:rsidRDefault="006C4085">
      <w:pPr>
        <w:rPr>
          <w:rFonts w:ascii="Times New Roman"/>
          <w:sz w:val="20"/>
        </w:rPr>
      </w:pPr>
    </w:p>
    <w:p w14:paraId="74FF4B77" w14:textId="77777777" w:rsidR="006C4085" w:rsidRDefault="006C4085">
      <w:pPr>
        <w:rPr>
          <w:rFonts w:ascii="Times New Roman"/>
          <w:sz w:val="20"/>
        </w:rPr>
      </w:pPr>
    </w:p>
    <w:p w14:paraId="00FF0AC5" w14:textId="77777777" w:rsidR="006C4085" w:rsidRDefault="006C4085">
      <w:pPr>
        <w:rPr>
          <w:rFonts w:ascii="Times New Roman"/>
          <w:sz w:val="20"/>
        </w:rPr>
      </w:pPr>
    </w:p>
    <w:p w14:paraId="534CE8D4" w14:textId="77777777" w:rsidR="006C4085" w:rsidRDefault="006C4085">
      <w:pPr>
        <w:rPr>
          <w:rFonts w:ascii="Times New Roman"/>
          <w:sz w:val="20"/>
        </w:rPr>
      </w:pPr>
    </w:p>
    <w:p w14:paraId="488CEEDF" w14:textId="77777777" w:rsidR="006C4085" w:rsidRDefault="006C4085">
      <w:pPr>
        <w:rPr>
          <w:rFonts w:ascii="Times New Roman"/>
          <w:sz w:val="20"/>
        </w:rPr>
      </w:pPr>
    </w:p>
    <w:p w14:paraId="61B4CEDB" w14:textId="77777777" w:rsidR="006C4085" w:rsidRDefault="006C4085">
      <w:pPr>
        <w:rPr>
          <w:rFonts w:ascii="Times New Roman"/>
          <w:sz w:val="20"/>
        </w:rPr>
      </w:pPr>
    </w:p>
    <w:p w14:paraId="70708C56"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3E0F3032" w14:textId="77777777">
        <w:trPr>
          <w:trHeight w:val="448"/>
        </w:trPr>
        <w:tc>
          <w:tcPr>
            <w:tcW w:w="1696" w:type="dxa"/>
            <w:shd w:val="clear" w:color="auto" w:fill="92D050"/>
          </w:tcPr>
          <w:p w14:paraId="28C4A4D9" w14:textId="746A85F9" w:rsidR="006C4085" w:rsidRDefault="007C7F31">
            <w:pPr>
              <w:pStyle w:val="TableParagraph"/>
              <w:ind w:left="107"/>
              <w:rPr>
                <w:b/>
                <w:i/>
              </w:rPr>
            </w:pPr>
            <w:r>
              <w:rPr>
                <w:b/>
                <w:i/>
              </w:rPr>
              <w:t>Question</w:t>
            </w:r>
            <w:r>
              <w:rPr>
                <w:b/>
                <w:i/>
                <w:spacing w:val="-11"/>
              </w:rPr>
              <w:t xml:space="preserve"> </w:t>
            </w:r>
            <w:r w:rsidR="00A26BA4">
              <w:rPr>
                <w:b/>
                <w:i/>
                <w:spacing w:val="-5"/>
              </w:rPr>
              <w:t>9</w:t>
            </w:r>
            <w:r>
              <w:rPr>
                <w:b/>
                <w:i/>
                <w:spacing w:val="-5"/>
              </w:rPr>
              <w:t>68</w:t>
            </w:r>
          </w:p>
        </w:tc>
        <w:tc>
          <w:tcPr>
            <w:tcW w:w="7319" w:type="dxa"/>
            <w:shd w:val="clear" w:color="auto" w:fill="92D050"/>
          </w:tcPr>
          <w:p w14:paraId="1AF4D800" w14:textId="77777777" w:rsidR="006C4085" w:rsidRDefault="006C4085">
            <w:pPr>
              <w:pStyle w:val="TableParagraph"/>
              <w:rPr>
                <w:rFonts w:ascii="Times New Roman"/>
                <w:sz w:val="20"/>
              </w:rPr>
            </w:pPr>
          </w:p>
        </w:tc>
      </w:tr>
      <w:tr w:rsidR="006C4085" w14:paraId="43C621C2" w14:textId="77777777">
        <w:trPr>
          <w:trHeight w:val="450"/>
        </w:trPr>
        <w:tc>
          <w:tcPr>
            <w:tcW w:w="1696" w:type="dxa"/>
            <w:shd w:val="clear" w:color="auto" w:fill="FFF1CC"/>
          </w:tcPr>
          <w:p w14:paraId="67B8D0D8" w14:textId="77777777" w:rsidR="006C4085" w:rsidRDefault="007C7F31">
            <w:pPr>
              <w:pStyle w:val="TableParagraph"/>
              <w:ind w:left="107"/>
              <w:rPr>
                <w:b/>
                <w:i/>
              </w:rPr>
            </w:pPr>
            <w:r>
              <w:rPr>
                <w:b/>
                <w:i/>
                <w:spacing w:val="-10"/>
              </w:rPr>
              <w:t>A</w:t>
            </w:r>
          </w:p>
        </w:tc>
        <w:tc>
          <w:tcPr>
            <w:tcW w:w="7319" w:type="dxa"/>
          </w:tcPr>
          <w:p w14:paraId="3830D0C7" w14:textId="77777777" w:rsidR="006C4085" w:rsidRDefault="006C4085">
            <w:pPr>
              <w:pStyle w:val="TableParagraph"/>
              <w:rPr>
                <w:rFonts w:ascii="Times New Roman"/>
                <w:sz w:val="20"/>
              </w:rPr>
            </w:pPr>
          </w:p>
        </w:tc>
      </w:tr>
      <w:tr w:rsidR="006C4085" w14:paraId="271EB0E4" w14:textId="77777777">
        <w:trPr>
          <w:trHeight w:val="450"/>
        </w:trPr>
        <w:tc>
          <w:tcPr>
            <w:tcW w:w="1696" w:type="dxa"/>
            <w:shd w:val="clear" w:color="auto" w:fill="FFF1CC"/>
          </w:tcPr>
          <w:p w14:paraId="2309E38C" w14:textId="77777777" w:rsidR="006C4085" w:rsidRDefault="007C7F31">
            <w:pPr>
              <w:pStyle w:val="TableParagraph"/>
              <w:ind w:left="107"/>
              <w:rPr>
                <w:b/>
                <w:i/>
              </w:rPr>
            </w:pPr>
            <w:r>
              <w:rPr>
                <w:b/>
                <w:i/>
                <w:spacing w:val="-10"/>
              </w:rPr>
              <w:t>B</w:t>
            </w:r>
          </w:p>
        </w:tc>
        <w:tc>
          <w:tcPr>
            <w:tcW w:w="7319" w:type="dxa"/>
          </w:tcPr>
          <w:p w14:paraId="4D6B440E" w14:textId="77777777" w:rsidR="006C4085" w:rsidRDefault="006C4085">
            <w:pPr>
              <w:pStyle w:val="TableParagraph"/>
              <w:rPr>
                <w:rFonts w:ascii="Times New Roman"/>
                <w:sz w:val="20"/>
              </w:rPr>
            </w:pPr>
          </w:p>
        </w:tc>
      </w:tr>
      <w:tr w:rsidR="006C4085" w14:paraId="742C5132" w14:textId="77777777">
        <w:trPr>
          <w:trHeight w:val="450"/>
        </w:trPr>
        <w:tc>
          <w:tcPr>
            <w:tcW w:w="1696" w:type="dxa"/>
            <w:shd w:val="clear" w:color="auto" w:fill="FFF1CC"/>
          </w:tcPr>
          <w:p w14:paraId="5F74F291" w14:textId="77777777" w:rsidR="006C4085" w:rsidRDefault="007C7F31">
            <w:pPr>
              <w:pStyle w:val="TableParagraph"/>
              <w:ind w:left="107"/>
              <w:rPr>
                <w:b/>
                <w:i/>
              </w:rPr>
            </w:pPr>
            <w:r>
              <w:rPr>
                <w:b/>
                <w:i/>
                <w:spacing w:val="-10"/>
              </w:rPr>
              <w:t>C</w:t>
            </w:r>
          </w:p>
        </w:tc>
        <w:tc>
          <w:tcPr>
            <w:tcW w:w="7319" w:type="dxa"/>
          </w:tcPr>
          <w:p w14:paraId="248A996B" w14:textId="77777777" w:rsidR="006C4085" w:rsidRDefault="006C4085">
            <w:pPr>
              <w:pStyle w:val="TableParagraph"/>
              <w:rPr>
                <w:rFonts w:ascii="Times New Roman"/>
                <w:sz w:val="20"/>
              </w:rPr>
            </w:pPr>
          </w:p>
        </w:tc>
      </w:tr>
      <w:tr w:rsidR="006C4085" w14:paraId="6C5AB9EE" w14:textId="77777777">
        <w:trPr>
          <w:trHeight w:val="450"/>
        </w:trPr>
        <w:tc>
          <w:tcPr>
            <w:tcW w:w="1696" w:type="dxa"/>
            <w:shd w:val="clear" w:color="auto" w:fill="FFF1CC"/>
          </w:tcPr>
          <w:p w14:paraId="6333D543" w14:textId="77777777" w:rsidR="006C4085" w:rsidRDefault="007C7F31">
            <w:pPr>
              <w:pStyle w:val="TableParagraph"/>
              <w:ind w:left="107"/>
              <w:rPr>
                <w:b/>
                <w:i/>
              </w:rPr>
            </w:pPr>
            <w:r>
              <w:rPr>
                <w:b/>
                <w:i/>
                <w:spacing w:val="-10"/>
              </w:rPr>
              <w:t>D</w:t>
            </w:r>
          </w:p>
        </w:tc>
        <w:tc>
          <w:tcPr>
            <w:tcW w:w="7319" w:type="dxa"/>
          </w:tcPr>
          <w:p w14:paraId="56894CF8" w14:textId="77777777" w:rsidR="006C4085" w:rsidRDefault="006C4085">
            <w:pPr>
              <w:pStyle w:val="TableParagraph"/>
              <w:rPr>
                <w:rFonts w:ascii="Times New Roman"/>
                <w:sz w:val="20"/>
              </w:rPr>
            </w:pPr>
          </w:p>
        </w:tc>
      </w:tr>
      <w:tr w:rsidR="006C4085" w14:paraId="5457409F" w14:textId="77777777">
        <w:trPr>
          <w:trHeight w:val="579"/>
        </w:trPr>
        <w:tc>
          <w:tcPr>
            <w:tcW w:w="1696" w:type="dxa"/>
            <w:shd w:val="clear" w:color="auto" w:fill="FFF1CC"/>
          </w:tcPr>
          <w:p w14:paraId="6F9BD89E" w14:textId="77777777" w:rsidR="006C4085" w:rsidRDefault="006C4085">
            <w:pPr>
              <w:pStyle w:val="TableParagraph"/>
              <w:spacing w:before="36"/>
              <w:rPr>
                <w:rFonts w:ascii="Times New Roman"/>
              </w:rPr>
            </w:pPr>
          </w:p>
          <w:p w14:paraId="48D21AA9"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3F55A993" w14:textId="77777777" w:rsidR="006C4085" w:rsidRDefault="006C4085">
            <w:pPr>
              <w:pStyle w:val="TableParagraph"/>
              <w:rPr>
                <w:rFonts w:ascii="Times New Roman"/>
                <w:sz w:val="20"/>
              </w:rPr>
            </w:pPr>
          </w:p>
        </w:tc>
      </w:tr>
      <w:tr w:rsidR="006C4085" w14:paraId="5E7880A4" w14:textId="77777777">
        <w:trPr>
          <w:trHeight w:val="1348"/>
        </w:trPr>
        <w:tc>
          <w:tcPr>
            <w:tcW w:w="1696" w:type="dxa"/>
            <w:shd w:val="clear" w:color="auto" w:fill="FFF1CC"/>
          </w:tcPr>
          <w:p w14:paraId="3256F3E5" w14:textId="77777777" w:rsidR="006C4085" w:rsidRDefault="006C4085">
            <w:pPr>
              <w:pStyle w:val="TableParagraph"/>
              <w:spacing w:before="197"/>
              <w:rPr>
                <w:rFonts w:ascii="Times New Roman"/>
              </w:rPr>
            </w:pPr>
          </w:p>
          <w:p w14:paraId="4CD773C1" w14:textId="77777777" w:rsidR="006C4085" w:rsidRDefault="007C7F31">
            <w:pPr>
              <w:pStyle w:val="TableParagraph"/>
              <w:ind w:left="107"/>
              <w:rPr>
                <w:b/>
                <w:i/>
              </w:rPr>
            </w:pPr>
            <w:r>
              <w:rPr>
                <w:b/>
                <w:i/>
                <w:spacing w:val="-2"/>
              </w:rPr>
              <w:t>Explanation</w:t>
            </w:r>
          </w:p>
        </w:tc>
        <w:tc>
          <w:tcPr>
            <w:tcW w:w="7319" w:type="dxa"/>
          </w:tcPr>
          <w:p w14:paraId="00808B9C" w14:textId="77777777" w:rsidR="006C4085" w:rsidRDefault="006C4085">
            <w:pPr>
              <w:pStyle w:val="TableParagraph"/>
              <w:rPr>
                <w:rFonts w:ascii="Times New Roman"/>
                <w:sz w:val="20"/>
              </w:rPr>
            </w:pPr>
          </w:p>
        </w:tc>
      </w:tr>
      <w:tr w:rsidR="006C4085" w14:paraId="44E63579" w14:textId="77777777">
        <w:trPr>
          <w:trHeight w:val="450"/>
        </w:trPr>
        <w:tc>
          <w:tcPr>
            <w:tcW w:w="1696" w:type="dxa"/>
            <w:shd w:val="clear" w:color="auto" w:fill="FFF1CC"/>
          </w:tcPr>
          <w:p w14:paraId="4FEBEA6C"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288D042F" w14:textId="77777777" w:rsidR="006C4085" w:rsidRDefault="006C4085">
            <w:pPr>
              <w:pStyle w:val="TableParagraph"/>
              <w:rPr>
                <w:rFonts w:ascii="Times New Roman"/>
                <w:sz w:val="20"/>
              </w:rPr>
            </w:pPr>
          </w:p>
        </w:tc>
      </w:tr>
    </w:tbl>
    <w:p w14:paraId="4E9E37DA"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26D17852" w14:textId="77777777" w:rsidR="006C4085" w:rsidRDefault="006C4085">
      <w:pPr>
        <w:rPr>
          <w:rFonts w:ascii="Times New Roman"/>
          <w:sz w:val="20"/>
        </w:rPr>
      </w:pPr>
    </w:p>
    <w:p w14:paraId="4D019843" w14:textId="77777777" w:rsidR="006C4085" w:rsidRDefault="006C4085">
      <w:pPr>
        <w:rPr>
          <w:rFonts w:ascii="Times New Roman"/>
          <w:sz w:val="20"/>
        </w:rPr>
      </w:pPr>
    </w:p>
    <w:p w14:paraId="513B1E34" w14:textId="77777777" w:rsidR="006C4085" w:rsidRDefault="006C4085">
      <w:pPr>
        <w:rPr>
          <w:rFonts w:ascii="Times New Roman"/>
          <w:sz w:val="20"/>
        </w:rPr>
      </w:pPr>
    </w:p>
    <w:p w14:paraId="64027EE4" w14:textId="77777777" w:rsidR="006C4085" w:rsidRDefault="006C4085">
      <w:pPr>
        <w:rPr>
          <w:rFonts w:ascii="Times New Roman"/>
          <w:sz w:val="20"/>
        </w:rPr>
      </w:pPr>
    </w:p>
    <w:p w14:paraId="4ECACE0A" w14:textId="77777777" w:rsidR="006C4085" w:rsidRDefault="006C4085">
      <w:pPr>
        <w:rPr>
          <w:rFonts w:ascii="Times New Roman"/>
          <w:sz w:val="20"/>
        </w:rPr>
      </w:pPr>
    </w:p>
    <w:p w14:paraId="554F2DF9" w14:textId="77777777" w:rsidR="006C4085" w:rsidRDefault="006C4085">
      <w:pPr>
        <w:rPr>
          <w:rFonts w:ascii="Times New Roman"/>
          <w:sz w:val="20"/>
        </w:rPr>
      </w:pPr>
    </w:p>
    <w:p w14:paraId="59A38937" w14:textId="77777777" w:rsidR="006C4085" w:rsidRDefault="006C4085">
      <w:pPr>
        <w:rPr>
          <w:rFonts w:ascii="Times New Roman"/>
          <w:sz w:val="20"/>
        </w:rPr>
      </w:pPr>
    </w:p>
    <w:p w14:paraId="71D3E210"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53C889E5" w14:textId="77777777">
        <w:trPr>
          <w:trHeight w:val="448"/>
        </w:trPr>
        <w:tc>
          <w:tcPr>
            <w:tcW w:w="1696" w:type="dxa"/>
            <w:shd w:val="clear" w:color="auto" w:fill="92D050"/>
          </w:tcPr>
          <w:p w14:paraId="68946CE8" w14:textId="3707716C" w:rsidR="006C4085" w:rsidRDefault="007C7F31">
            <w:pPr>
              <w:pStyle w:val="TableParagraph"/>
              <w:ind w:left="107"/>
              <w:rPr>
                <w:b/>
                <w:i/>
              </w:rPr>
            </w:pPr>
            <w:r>
              <w:rPr>
                <w:b/>
                <w:i/>
              </w:rPr>
              <w:t>Question</w:t>
            </w:r>
            <w:r>
              <w:rPr>
                <w:b/>
                <w:i/>
                <w:spacing w:val="-11"/>
              </w:rPr>
              <w:t xml:space="preserve"> </w:t>
            </w:r>
            <w:r w:rsidR="00A26BA4">
              <w:rPr>
                <w:b/>
                <w:i/>
                <w:spacing w:val="-5"/>
              </w:rPr>
              <w:t>9</w:t>
            </w:r>
            <w:r>
              <w:rPr>
                <w:b/>
                <w:i/>
                <w:spacing w:val="-5"/>
              </w:rPr>
              <w:t>69</w:t>
            </w:r>
          </w:p>
        </w:tc>
        <w:tc>
          <w:tcPr>
            <w:tcW w:w="7319" w:type="dxa"/>
            <w:shd w:val="clear" w:color="auto" w:fill="92D050"/>
          </w:tcPr>
          <w:p w14:paraId="2122EC1B" w14:textId="77777777" w:rsidR="006C4085" w:rsidRDefault="006C4085">
            <w:pPr>
              <w:pStyle w:val="TableParagraph"/>
              <w:rPr>
                <w:rFonts w:ascii="Times New Roman"/>
                <w:sz w:val="20"/>
              </w:rPr>
            </w:pPr>
          </w:p>
        </w:tc>
      </w:tr>
      <w:tr w:rsidR="006C4085" w14:paraId="25B4C391" w14:textId="77777777">
        <w:trPr>
          <w:trHeight w:val="450"/>
        </w:trPr>
        <w:tc>
          <w:tcPr>
            <w:tcW w:w="1696" w:type="dxa"/>
            <w:shd w:val="clear" w:color="auto" w:fill="FFF1CC"/>
          </w:tcPr>
          <w:p w14:paraId="4F5EF7F9" w14:textId="77777777" w:rsidR="006C4085" w:rsidRDefault="007C7F31">
            <w:pPr>
              <w:pStyle w:val="TableParagraph"/>
              <w:ind w:left="107"/>
              <w:rPr>
                <w:b/>
                <w:i/>
              </w:rPr>
            </w:pPr>
            <w:r>
              <w:rPr>
                <w:b/>
                <w:i/>
                <w:spacing w:val="-10"/>
              </w:rPr>
              <w:t>A</w:t>
            </w:r>
          </w:p>
        </w:tc>
        <w:tc>
          <w:tcPr>
            <w:tcW w:w="7319" w:type="dxa"/>
          </w:tcPr>
          <w:p w14:paraId="095BE6E0" w14:textId="77777777" w:rsidR="006C4085" w:rsidRDefault="006C4085">
            <w:pPr>
              <w:pStyle w:val="TableParagraph"/>
              <w:rPr>
                <w:rFonts w:ascii="Times New Roman"/>
                <w:sz w:val="20"/>
              </w:rPr>
            </w:pPr>
          </w:p>
        </w:tc>
      </w:tr>
      <w:tr w:rsidR="006C4085" w14:paraId="384DC07F" w14:textId="77777777">
        <w:trPr>
          <w:trHeight w:val="450"/>
        </w:trPr>
        <w:tc>
          <w:tcPr>
            <w:tcW w:w="1696" w:type="dxa"/>
            <w:shd w:val="clear" w:color="auto" w:fill="FFF1CC"/>
          </w:tcPr>
          <w:p w14:paraId="22BF6140" w14:textId="77777777" w:rsidR="006C4085" w:rsidRDefault="007C7F31">
            <w:pPr>
              <w:pStyle w:val="TableParagraph"/>
              <w:ind w:left="107"/>
              <w:rPr>
                <w:b/>
                <w:i/>
              </w:rPr>
            </w:pPr>
            <w:r>
              <w:rPr>
                <w:b/>
                <w:i/>
                <w:spacing w:val="-10"/>
              </w:rPr>
              <w:t>B</w:t>
            </w:r>
          </w:p>
        </w:tc>
        <w:tc>
          <w:tcPr>
            <w:tcW w:w="7319" w:type="dxa"/>
          </w:tcPr>
          <w:p w14:paraId="2302AA58" w14:textId="77777777" w:rsidR="006C4085" w:rsidRDefault="006C4085">
            <w:pPr>
              <w:pStyle w:val="TableParagraph"/>
              <w:rPr>
                <w:rFonts w:ascii="Times New Roman"/>
                <w:sz w:val="20"/>
              </w:rPr>
            </w:pPr>
          </w:p>
        </w:tc>
      </w:tr>
      <w:tr w:rsidR="006C4085" w14:paraId="7485A006" w14:textId="77777777">
        <w:trPr>
          <w:trHeight w:val="450"/>
        </w:trPr>
        <w:tc>
          <w:tcPr>
            <w:tcW w:w="1696" w:type="dxa"/>
            <w:shd w:val="clear" w:color="auto" w:fill="FFF1CC"/>
          </w:tcPr>
          <w:p w14:paraId="19DE8967" w14:textId="77777777" w:rsidR="006C4085" w:rsidRDefault="007C7F31">
            <w:pPr>
              <w:pStyle w:val="TableParagraph"/>
              <w:ind w:left="107"/>
              <w:rPr>
                <w:b/>
                <w:i/>
              </w:rPr>
            </w:pPr>
            <w:r>
              <w:rPr>
                <w:b/>
                <w:i/>
                <w:spacing w:val="-10"/>
              </w:rPr>
              <w:t>C</w:t>
            </w:r>
          </w:p>
        </w:tc>
        <w:tc>
          <w:tcPr>
            <w:tcW w:w="7319" w:type="dxa"/>
          </w:tcPr>
          <w:p w14:paraId="0949EFEA" w14:textId="77777777" w:rsidR="006C4085" w:rsidRDefault="006C4085">
            <w:pPr>
              <w:pStyle w:val="TableParagraph"/>
              <w:rPr>
                <w:rFonts w:ascii="Times New Roman"/>
                <w:sz w:val="20"/>
              </w:rPr>
            </w:pPr>
          </w:p>
        </w:tc>
      </w:tr>
      <w:tr w:rsidR="006C4085" w14:paraId="1E51C824" w14:textId="77777777">
        <w:trPr>
          <w:trHeight w:val="450"/>
        </w:trPr>
        <w:tc>
          <w:tcPr>
            <w:tcW w:w="1696" w:type="dxa"/>
            <w:shd w:val="clear" w:color="auto" w:fill="FFF1CC"/>
          </w:tcPr>
          <w:p w14:paraId="4558F2FA" w14:textId="77777777" w:rsidR="006C4085" w:rsidRDefault="007C7F31">
            <w:pPr>
              <w:pStyle w:val="TableParagraph"/>
              <w:ind w:left="107"/>
              <w:rPr>
                <w:b/>
                <w:i/>
              </w:rPr>
            </w:pPr>
            <w:r>
              <w:rPr>
                <w:b/>
                <w:i/>
                <w:spacing w:val="-10"/>
              </w:rPr>
              <w:t>D</w:t>
            </w:r>
          </w:p>
        </w:tc>
        <w:tc>
          <w:tcPr>
            <w:tcW w:w="7319" w:type="dxa"/>
          </w:tcPr>
          <w:p w14:paraId="006E30C6" w14:textId="77777777" w:rsidR="006C4085" w:rsidRDefault="006C4085">
            <w:pPr>
              <w:pStyle w:val="TableParagraph"/>
              <w:rPr>
                <w:rFonts w:ascii="Times New Roman"/>
                <w:sz w:val="20"/>
              </w:rPr>
            </w:pPr>
          </w:p>
        </w:tc>
      </w:tr>
      <w:tr w:rsidR="006C4085" w14:paraId="48D6EE18" w14:textId="77777777">
        <w:trPr>
          <w:trHeight w:val="579"/>
        </w:trPr>
        <w:tc>
          <w:tcPr>
            <w:tcW w:w="1696" w:type="dxa"/>
            <w:shd w:val="clear" w:color="auto" w:fill="FFF1CC"/>
          </w:tcPr>
          <w:p w14:paraId="4277C700" w14:textId="77777777" w:rsidR="006C4085" w:rsidRDefault="006C4085">
            <w:pPr>
              <w:pStyle w:val="TableParagraph"/>
              <w:spacing w:before="36"/>
              <w:rPr>
                <w:rFonts w:ascii="Times New Roman"/>
              </w:rPr>
            </w:pPr>
          </w:p>
          <w:p w14:paraId="081A19A4"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6C566112" w14:textId="77777777" w:rsidR="006C4085" w:rsidRDefault="006C4085">
            <w:pPr>
              <w:pStyle w:val="TableParagraph"/>
              <w:rPr>
                <w:rFonts w:ascii="Times New Roman"/>
                <w:sz w:val="20"/>
              </w:rPr>
            </w:pPr>
          </w:p>
        </w:tc>
      </w:tr>
      <w:tr w:rsidR="006C4085" w14:paraId="2A7D48E7" w14:textId="77777777">
        <w:trPr>
          <w:trHeight w:val="1348"/>
        </w:trPr>
        <w:tc>
          <w:tcPr>
            <w:tcW w:w="1696" w:type="dxa"/>
            <w:shd w:val="clear" w:color="auto" w:fill="FFF1CC"/>
          </w:tcPr>
          <w:p w14:paraId="7878E09D" w14:textId="77777777" w:rsidR="006C4085" w:rsidRDefault="006C4085">
            <w:pPr>
              <w:pStyle w:val="TableParagraph"/>
              <w:spacing w:before="197"/>
              <w:rPr>
                <w:rFonts w:ascii="Times New Roman"/>
              </w:rPr>
            </w:pPr>
          </w:p>
          <w:p w14:paraId="504DD554" w14:textId="77777777" w:rsidR="006C4085" w:rsidRDefault="007C7F31">
            <w:pPr>
              <w:pStyle w:val="TableParagraph"/>
              <w:ind w:left="107"/>
              <w:rPr>
                <w:b/>
                <w:i/>
              </w:rPr>
            </w:pPr>
            <w:r>
              <w:rPr>
                <w:b/>
                <w:i/>
                <w:spacing w:val="-2"/>
              </w:rPr>
              <w:t>Explanation</w:t>
            </w:r>
          </w:p>
        </w:tc>
        <w:tc>
          <w:tcPr>
            <w:tcW w:w="7319" w:type="dxa"/>
          </w:tcPr>
          <w:p w14:paraId="54FDDFBD" w14:textId="77777777" w:rsidR="006C4085" w:rsidRDefault="006C4085">
            <w:pPr>
              <w:pStyle w:val="TableParagraph"/>
              <w:rPr>
                <w:rFonts w:ascii="Times New Roman"/>
                <w:sz w:val="20"/>
              </w:rPr>
            </w:pPr>
          </w:p>
        </w:tc>
      </w:tr>
      <w:tr w:rsidR="006C4085" w14:paraId="7C495DD6" w14:textId="77777777">
        <w:trPr>
          <w:trHeight w:val="450"/>
        </w:trPr>
        <w:tc>
          <w:tcPr>
            <w:tcW w:w="1696" w:type="dxa"/>
            <w:shd w:val="clear" w:color="auto" w:fill="FFF1CC"/>
          </w:tcPr>
          <w:p w14:paraId="23628755"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15EE9150" w14:textId="77777777" w:rsidR="006C4085" w:rsidRDefault="006C4085">
            <w:pPr>
              <w:pStyle w:val="TableParagraph"/>
              <w:rPr>
                <w:rFonts w:ascii="Times New Roman"/>
                <w:sz w:val="20"/>
              </w:rPr>
            </w:pPr>
          </w:p>
        </w:tc>
      </w:tr>
    </w:tbl>
    <w:p w14:paraId="25A1C84A"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4A8D87F0" w14:textId="77777777" w:rsidR="006C4085" w:rsidRDefault="006C4085">
      <w:pPr>
        <w:rPr>
          <w:rFonts w:ascii="Times New Roman"/>
          <w:sz w:val="20"/>
        </w:rPr>
      </w:pPr>
    </w:p>
    <w:p w14:paraId="32A4DFD9" w14:textId="77777777" w:rsidR="006C4085" w:rsidRDefault="006C4085">
      <w:pPr>
        <w:rPr>
          <w:rFonts w:ascii="Times New Roman"/>
          <w:sz w:val="20"/>
        </w:rPr>
      </w:pPr>
    </w:p>
    <w:p w14:paraId="7A2C639E" w14:textId="77777777" w:rsidR="006C4085" w:rsidRDefault="006C4085">
      <w:pPr>
        <w:rPr>
          <w:rFonts w:ascii="Times New Roman"/>
          <w:sz w:val="20"/>
        </w:rPr>
      </w:pPr>
    </w:p>
    <w:p w14:paraId="13F691CC" w14:textId="77777777" w:rsidR="006C4085" w:rsidRDefault="006C4085">
      <w:pPr>
        <w:rPr>
          <w:rFonts w:ascii="Times New Roman"/>
          <w:sz w:val="20"/>
        </w:rPr>
      </w:pPr>
    </w:p>
    <w:p w14:paraId="7543FA13" w14:textId="77777777" w:rsidR="006C4085" w:rsidRDefault="006C4085">
      <w:pPr>
        <w:rPr>
          <w:rFonts w:ascii="Times New Roman"/>
          <w:sz w:val="20"/>
        </w:rPr>
      </w:pPr>
    </w:p>
    <w:p w14:paraId="4BDDA93B" w14:textId="77777777" w:rsidR="006C4085" w:rsidRDefault="006C4085">
      <w:pPr>
        <w:rPr>
          <w:rFonts w:ascii="Times New Roman"/>
          <w:sz w:val="20"/>
        </w:rPr>
      </w:pPr>
    </w:p>
    <w:p w14:paraId="11B21FDE" w14:textId="77777777" w:rsidR="006C4085" w:rsidRDefault="006C4085">
      <w:pPr>
        <w:rPr>
          <w:rFonts w:ascii="Times New Roman"/>
          <w:sz w:val="20"/>
        </w:rPr>
      </w:pPr>
    </w:p>
    <w:p w14:paraId="797D3C8B"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05DD36F4" w14:textId="77777777">
        <w:trPr>
          <w:trHeight w:val="448"/>
        </w:trPr>
        <w:tc>
          <w:tcPr>
            <w:tcW w:w="1696" w:type="dxa"/>
            <w:shd w:val="clear" w:color="auto" w:fill="92D050"/>
          </w:tcPr>
          <w:p w14:paraId="5488A9D7" w14:textId="43AFE5AC" w:rsidR="006C4085" w:rsidRDefault="007C7F31">
            <w:pPr>
              <w:pStyle w:val="TableParagraph"/>
              <w:ind w:left="107"/>
              <w:rPr>
                <w:b/>
                <w:i/>
              </w:rPr>
            </w:pPr>
            <w:r>
              <w:rPr>
                <w:b/>
                <w:i/>
              </w:rPr>
              <w:t>Question</w:t>
            </w:r>
            <w:r>
              <w:rPr>
                <w:b/>
                <w:i/>
                <w:spacing w:val="-11"/>
              </w:rPr>
              <w:t xml:space="preserve"> </w:t>
            </w:r>
            <w:r w:rsidR="00A26BA4">
              <w:rPr>
                <w:b/>
                <w:i/>
                <w:spacing w:val="-5"/>
              </w:rPr>
              <w:t>9</w:t>
            </w:r>
            <w:r>
              <w:rPr>
                <w:b/>
                <w:i/>
                <w:spacing w:val="-5"/>
              </w:rPr>
              <w:t>70</w:t>
            </w:r>
          </w:p>
        </w:tc>
        <w:tc>
          <w:tcPr>
            <w:tcW w:w="7319" w:type="dxa"/>
            <w:shd w:val="clear" w:color="auto" w:fill="92D050"/>
          </w:tcPr>
          <w:p w14:paraId="19E87500" w14:textId="77777777" w:rsidR="006C4085" w:rsidRDefault="006C4085">
            <w:pPr>
              <w:pStyle w:val="TableParagraph"/>
              <w:rPr>
                <w:rFonts w:ascii="Times New Roman"/>
                <w:sz w:val="20"/>
              </w:rPr>
            </w:pPr>
          </w:p>
        </w:tc>
      </w:tr>
      <w:tr w:rsidR="006C4085" w14:paraId="29E2E8AD" w14:textId="77777777">
        <w:trPr>
          <w:trHeight w:val="450"/>
        </w:trPr>
        <w:tc>
          <w:tcPr>
            <w:tcW w:w="1696" w:type="dxa"/>
            <w:shd w:val="clear" w:color="auto" w:fill="FFF1CC"/>
          </w:tcPr>
          <w:p w14:paraId="1291D9BA" w14:textId="77777777" w:rsidR="006C4085" w:rsidRDefault="007C7F31">
            <w:pPr>
              <w:pStyle w:val="TableParagraph"/>
              <w:ind w:left="107"/>
              <w:rPr>
                <w:b/>
                <w:i/>
              </w:rPr>
            </w:pPr>
            <w:r>
              <w:rPr>
                <w:b/>
                <w:i/>
                <w:spacing w:val="-10"/>
              </w:rPr>
              <w:t>A</w:t>
            </w:r>
          </w:p>
        </w:tc>
        <w:tc>
          <w:tcPr>
            <w:tcW w:w="7319" w:type="dxa"/>
          </w:tcPr>
          <w:p w14:paraId="005A790F" w14:textId="77777777" w:rsidR="006C4085" w:rsidRDefault="006C4085">
            <w:pPr>
              <w:pStyle w:val="TableParagraph"/>
              <w:rPr>
                <w:rFonts w:ascii="Times New Roman"/>
                <w:sz w:val="20"/>
              </w:rPr>
            </w:pPr>
          </w:p>
        </w:tc>
      </w:tr>
      <w:tr w:rsidR="006C4085" w14:paraId="5446F46D" w14:textId="77777777">
        <w:trPr>
          <w:trHeight w:val="450"/>
        </w:trPr>
        <w:tc>
          <w:tcPr>
            <w:tcW w:w="1696" w:type="dxa"/>
            <w:shd w:val="clear" w:color="auto" w:fill="FFF1CC"/>
          </w:tcPr>
          <w:p w14:paraId="0104FF7B" w14:textId="77777777" w:rsidR="006C4085" w:rsidRDefault="007C7F31">
            <w:pPr>
              <w:pStyle w:val="TableParagraph"/>
              <w:ind w:left="107"/>
              <w:rPr>
                <w:b/>
                <w:i/>
              </w:rPr>
            </w:pPr>
            <w:r>
              <w:rPr>
                <w:b/>
                <w:i/>
                <w:spacing w:val="-10"/>
              </w:rPr>
              <w:t>B</w:t>
            </w:r>
          </w:p>
        </w:tc>
        <w:tc>
          <w:tcPr>
            <w:tcW w:w="7319" w:type="dxa"/>
          </w:tcPr>
          <w:p w14:paraId="37C9D040" w14:textId="77777777" w:rsidR="006C4085" w:rsidRDefault="006C4085">
            <w:pPr>
              <w:pStyle w:val="TableParagraph"/>
              <w:rPr>
                <w:rFonts w:ascii="Times New Roman"/>
                <w:sz w:val="20"/>
              </w:rPr>
            </w:pPr>
          </w:p>
        </w:tc>
      </w:tr>
      <w:tr w:rsidR="006C4085" w14:paraId="2913900E" w14:textId="77777777">
        <w:trPr>
          <w:trHeight w:val="450"/>
        </w:trPr>
        <w:tc>
          <w:tcPr>
            <w:tcW w:w="1696" w:type="dxa"/>
            <w:shd w:val="clear" w:color="auto" w:fill="FFF1CC"/>
          </w:tcPr>
          <w:p w14:paraId="411BE259" w14:textId="77777777" w:rsidR="006C4085" w:rsidRDefault="007C7F31">
            <w:pPr>
              <w:pStyle w:val="TableParagraph"/>
              <w:ind w:left="107"/>
              <w:rPr>
                <w:b/>
                <w:i/>
              </w:rPr>
            </w:pPr>
            <w:r>
              <w:rPr>
                <w:b/>
                <w:i/>
                <w:spacing w:val="-10"/>
              </w:rPr>
              <w:t>C</w:t>
            </w:r>
          </w:p>
        </w:tc>
        <w:tc>
          <w:tcPr>
            <w:tcW w:w="7319" w:type="dxa"/>
          </w:tcPr>
          <w:p w14:paraId="65C7479F" w14:textId="77777777" w:rsidR="006C4085" w:rsidRDefault="006C4085">
            <w:pPr>
              <w:pStyle w:val="TableParagraph"/>
              <w:rPr>
                <w:rFonts w:ascii="Times New Roman"/>
                <w:sz w:val="20"/>
              </w:rPr>
            </w:pPr>
          </w:p>
        </w:tc>
      </w:tr>
      <w:tr w:rsidR="006C4085" w14:paraId="0102F63A" w14:textId="77777777">
        <w:trPr>
          <w:trHeight w:val="450"/>
        </w:trPr>
        <w:tc>
          <w:tcPr>
            <w:tcW w:w="1696" w:type="dxa"/>
            <w:shd w:val="clear" w:color="auto" w:fill="FFF1CC"/>
          </w:tcPr>
          <w:p w14:paraId="6E8A3523" w14:textId="77777777" w:rsidR="006C4085" w:rsidRDefault="007C7F31">
            <w:pPr>
              <w:pStyle w:val="TableParagraph"/>
              <w:ind w:left="107"/>
              <w:rPr>
                <w:b/>
                <w:i/>
              </w:rPr>
            </w:pPr>
            <w:r>
              <w:rPr>
                <w:b/>
                <w:i/>
                <w:spacing w:val="-10"/>
              </w:rPr>
              <w:t>D</w:t>
            </w:r>
          </w:p>
        </w:tc>
        <w:tc>
          <w:tcPr>
            <w:tcW w:w="7319" w:type="dxa"/>
          </w:tcPr>
          <w:p w14:paraId="47256791" w14:textId="77777777" w:rsidR="006C4085" w:rsidRDefault="006C4085">
            <w:pPr>
              <w:pStyle w:val="TableParagraph"/>
              <w:rPr>
                <w:rFonts w:ascii="Times New Roman"/>
                <w:sz w:val="20"/>
              </w:rPr>
            </w:pPr>
          </w:p>
        </w:tc>
      </w:tr>
      <w:tr w:rsidR="006C4085" w14:paraId="06E47FED" w14:textId="77777777">
        <w:trPr>
          <w:trHeight w:val="579"/>
        </w:trPr>
        <w:tc>
          <w:tcPr>
            <w:tcW w:w="1696" w:type="dxa"/>
            <w:shd w:val="clear" w:color="auto" w:fill="FFF1CC"/>
          </w:tcPr>
          <w:p w14:paraId="69ACCCA9" w14:textId="77777777" w:rsidR="006C4085" w:rsidRDefault="006C4085">
            <w:pPr>
              <w:pStyle w:val="TableParagraph"/>
              <w:spacing w:before="36"/>
              <w:rPr>
                <w:rFonts w:ascii="Times New Roman"/>
              </w:rPr>
            </w:pPr>
          </w:p>
          <w:p w14:paraId="25345513"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63B08B7F" w14:textId="77777777" w:rsidR="006C4085" w:rsidRDefault="006C4085">
            <w:pPr>
              <w:pStyle w:val="TableParagraph"/>
              <w:rPr>
                <w:rFonts w:ascii="Times New Roman"/>
                <w:sz w:val="20"/>
              </w:rPr>
            </w:pPr>
          </w:p>
        </w:tc>
      </w:tr>
      <w:tr w:rsidR="006C4085" w14:paraId="61878445" w14:textId="77777777">
        <w:trPr>
          <w:trHeight w:val="1348"/>
        </w:trPr>
        <w:tc>
          <w:tcPr>
            <w:tcW w:w="1696" w:type="dxa"/>
            <w:shd w:val="clear" w:color="auto" w:fill="FFF1CC"/>
          </w:tcPr>
          <w:p w14:paraId="070C5316" w14:textId="77777777" w:rsidR="006C4085" w:rsidRDefault="006C4085">
            <w:pPr>
              <w:pStyle w:val="TableParagraph"/>
              <w:spacing w:before="197"/>
              <w:rPr>
                <w:rFonts w:ascii="Times New Roman"/>
              </w:rPr>
            </w:pPr>
          </w:p>
          <w:p w14:paraId="7EDC1801" w14:textId="77777777" w:rsidR="006C4085" w:rsidRDefault="007C7F31">
            <w:pPr>
              <w:pStyle w:val="TableParagraph"/>
              <w:ind w:left="107"/>
              <w:rPr>
                <w:b/>
                <w:i/>
              </w:rPr>
            </w:pPr>
            <w:r>
              <w:rPr>
                <w:b/>
                <w:i/>
                <w:spacing w:val="-2"/>
              </w:rPr>
              <w:t>Explanation</w:t>
            </w:r>
          </w:p>
        </w:tc>
        <w:tc>
          <w:tcPr>
            <w:tcW w:w="7319" w:type="dxa"/>
          </w:tcPr>
          <w:p w14:paraId="5C91D439" w14:textId="77777777" w:rsidR="006C4085" w:rsidRDefault="006C4085">
            <w:pPr>
              <w:pStyle w:val="TableParagraph"/>
              <w:rPr>
                <w:rFonts w:ascii="Times New Roman"/>
                <w:sz w:val="20"/>
              </w:rPr>
            </w:pPr>
          </w:p>
        </w:tc>
      </w:tr>
      <w:tr w:rsidR="006C4085" w14:paraId="072F915D" w14:textId="77777777">
        <w:trPr>
          <w:trHeight w:val="450"/>
        </w:trPr>
        <w:tc>
          <w:tcPr>
            <w:tcW w:w="1696" w:type="dxa"/>
            <w:shd w:val="clear" w:color="auto" w:fill="FFF1CC"/>
          </w:tcPr>
          <w:p w14:paraId="26EA24AF"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7F8E0A56" w14:textId="77777777" w:rsidR="006C4085" w:rsidRDefault="006C4085">
            <w:pPr>
              <w:pStyle w:val="TableParagraph"/>
              <w:rPr>
                <w:rFonts w:ascii="Times New Roman"/>
                <w:sz w:val="20"/>
              </w:rPr>
            </w:pPr>
          </w:p>
        </w:tc>
      </w:tr>
    </w:tbl>
    <w:p w14:paraId="46E843AC"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577901BD" w14:textId="77777777" w:rsidR="006C4085" w:rsidRDefault="006C4085">
      <w:pPr>
        <w:rPr>
          <w:rFonts w:ascii="Times New Roman"/>
          <w:sz w:val="20"/>
        </w:rPr>
      </w:pPr>
    </w:p>
    <w:p w14:paraId="58448AD9" w14:textId="77777777" w:rsidR="006C4085" w:rsidRDefault="006C4085">
      <w:pPr>
        <w:rPr>
          <w:rFonts w:ascii="Times New Roman"/>
          <w:sz w:val="20"/>
        </w:rPr>
      </w:pPr>
    </w:p>
    <w:p w14:paraId="588F82D8" w14:textId="77777777" w:rsidR="006C4085" w:rsidRDefault="006C4085">
      <w:pPr>
        <w:rPr>
          <w:rFonts w:ascii="Times New Roman"/>
          <w:sz w:val="20"/>
        </w:rPr>
      </w:pPr>
    </w:p>
    <w:p w14:paraId="149B7469" w14:textId="77777777" w:rsidR="006C4085" w:rsidRDefault="006C4085">
      <w:pPr>
        <w:rPr>
          <w:rFonts w:ascii="Times New Roman"/>
          <w:sz w:val="20"/>
        </w:rPr>
      </w:pPr>
    </w:p>
    <w:p w14:paraId="2ACD8EC0" w14:textId="77777777" w:rsidR="006C4085" w:rsidRDefault="006C4085">
      <w:pPr>
        <w:rPr>
          <w:rFonts w:ascii="Times New Roman"/>
          <w:sz w:val="20"/>
        </w:rPr>
      </w:pPr>
    </w:p>
    <w:p w14:paraId="2AEA34D7" w14:textId="77777777" w:rsidR="006C4085" w:rsidRDefault="006C4085">
      <w:pPr>
        <w:rPr>
          <w:rFonts w:ascii="Times New Roman"/>
          <w:sz w:val="20"/>
        </w:rPr>
      </w:pPr>
    </w:p>
    <w:p w14:paraId="75F9F4D1" w14:textId="77777777" w:rsidR="006C4085" w:rsidRDefault="006C4085">
      <w:pPr>
        <w:rPr>
          <w:rFonts w:ascii="Times New Roman"/>
          <w:sz w:val="20"/>
        </w:rPr>
      </w:pPr>
    </w:p>
    <w:p w14:paraId="1131F887"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7574429F" w14:textId="77777777">
        <w:trPr>
          <w:trHeight w:val="448"/>
        </w:trPr>
        <w:tc>
          <w:tcPr>
            <w:tcW w:w="1696" w:type="dxa"/>
            <w:shd w:val="clear" w:color="auto" w:fill="92D050"/>
          </w:tcPr>
          <w:p w14:paraId="45181D99" w14:textId="10F6045A" w:rsidR="006C4085" w:rsidRDefault="007C7F31">
            <w:pPr>
              <w:pStyle w:val="TableParagraph"/>
              <w:ind w:left="107"/>
              <w:rPr>
                <w:b/>
                <w:i/>
              </w:rPr>
            </w:pPr>
            <w:r>
              <w:rPr>
                <w:b/>
                <w:i/>
              </w:rPr>
              <w:t>Question</w:t>
            </w:r>
            <w:r>
              <w:rPr>
                <w:b/>
                <w:i/>
                <w:spacing w:val="-11"/>
              </w:rPr>
              <w:t xml:space="preserve"> </w:t>
            </w:r>
            <w:r w:rsidR="00A26BA4">
              <w:rPr>
                <w:b/>
                <w:i/>
                <w:spacing w:val="-5"/>
              </w:rPr>
              <w:t>9</w:t>
            </w:r>
            <w:r>
              <w:rPr>
                <w:b/>
                <w:i/>
                <w:spacing w:val="-5"/>
              </w:rPr>
              <w:t>71</w:t>
            </w:r>
          </w:p>
        </w:tc>
        <w:tc>
          <w:tcPr>
            <w:tcW w:w="7319" w:type="dxa"/>
            <w:shd w:val="clear" w:color="auto" w:fill="92D050"/>
          </w:tcPr>
          <w:p w14:paraId="49344628" w14:textId="77777777" w:rsidR="006C4085" w:rsidRDefault="006C4085">
            <w:pPr>
              <w:pStyle w:val="TableParagraph"/>
              <w:rPr>
                <w:rFonts w:ascii="Times New Roman"/>
                <w:sz w:val="20"/>
              </w:rPr>
            </w:pPr>
          </w:p>
        </w:tc>
      </w:tr>
      <w:tr w:rsidR="006C4085" w14:paraId="47D22951" w14:textId="77777777">
        <w:trPr>
          <w:trHeight w:val="450"/>
        </w:trPr>
        <w:tc>
          <w:tcPr>
            <w:tcW w:w="1696" w:type="dxa"/>
            <w:shd w:val="clear" w:color="auto" w:fill="FFF1CC"/>
          </w:tcPr>
          <w:p w14:paraId="082CC2A7" w14:textId="77777777" w:rsidR="006C4085" w:rsidRDefault="007C7F31">
            <w:pPr>
              <w:pStyle w:val="TableParagraph"/>
              <w:ind w:left="107"/>
              <w:rPr>
                <w:b/>
                <w:i/>
              </w:rPr>
            </w:pPr>
            <w:r>
              <w:rPr>
                <w:b/>
                <w:i/>
                <w:spacing w:val="-10"/>
              </w:rPr>
              <w:t>A</w:t>
            </w:r>
          </w:p>
        </w:tc>
        <w:tc>
          <w:tcPr>
            <w:tcW w:w="7319" w:type="dxa"/>
          </w:tcPr>
          <w:p w14:paraId="383441EE" w14:textId="77777777" w:rsidR="006C4085" w:rsidRDefault="006C4085">
            <w:pPr>
              <w:pStyle w:val="TableParagraph"/>
              <w:rPr>
                <w:rFonts w:ascii="Times New Roman"/>
                <w:sz w:val="20"/>
              </w:rPr>
            </w:pPr>
          </w:p>
        </w:tc>
      </w:tr>
      <w:tr w:rsidR="006C4085" w14:paraId="56A88FCD" w14:textId="77777777">
        <w:trPr>
          <w:trHeight w:val="450"/>
        </w:trPr>
        <w:tc>
          <w:tcPr>
            <w:tcW w:w="1696" w:type="dxa"/>
            <w:shd w:val="clear" w:color="auto" w:fill="FFF1CC"/>
          </w:tcPr>
          <w:p w14:paraId="6487EACE" w14:textId="77777777" w:rsidR="006C4085" w:rsidRDefault="007C7F31">
            <w:pPr>
              <w:pStyle w:val="TableParagraph"/>
              <w:ind w:left="107"/>
              <w:rPr>
                <w:b/>
                <w:i/>
              </w:rPr>
            </w:pPr>
            <w:r>
              <w:rPr>
                <w:b/>
                <w:i/>
                <w:spacing w:val="-10"/>
              </w:rPr>
              <w:t>B</w:t>
            </w:r>
          </w:p>
        </w:tc>
        <w:tc>
          <w:tcPr>
            <w:tcW w:w="7319" w:type="dxa"/>
          </w:tcPr>
          <w:p w14:paraId="4D47CDA2" w14:textId="77777777" w:rsidR="006C4085" w:rsidRDefault="006C4085">
            <w:pPr>
              <w:pStyle w:val="TableParagraph"/>
              <w:rPr>
                <w:rFonts w:ascii="Times New Roman"/>
                <w:sz w:val="20"/>
              </w:rPr>
            </w:pPr>
          </w:p>
        </w:tc>
      </w:tr>
      <w:tr w:rsidR="006C4085" w14:paraId="0514294C" w14:textId="77777777">
        <w:trPr>
          <w:trHeight w:val="450"/>
        </w:trPr>
        <w:tc>
          <w:tcPr>
            <w:tcW w:w="1696" w:type="dxa"/>
            <w:shd w:val="clear" w:color="auto" w:fill="FFF1CC"/>
          </w:tcPr>
          <w:p w14:paraId="1BA17E0C" w14:textId="77777777" w:rsidR="006C4085" w:rsidRDefault="007C7F31">
            <w:pPr>
              <w:pStyle w:val="TableParagraph"/>
              <w:ind w:left="107"/>
              <w:rPr>
                <w:b/>
                <w:i/>
              </w:rPr>
            </w:pPr>
            <w:r>
              <w:rPr>
                <w:b/>
                <w:i/>
                <w:spacing w:val="-10"/>
              </w:rPr>
              <w:t>C</w:t>
            </w:r>
          </w:p>
        </w:tc>
        <w:tc>
          <w:tcPr>
            <w:tcW w:w="7319" w:type="dxa"/>
          </w:tcPr>
          <w:p w14:paraId="1D6D4C48" w14:textId="77777777" w:rsidR="006C4085" w:rsidRDefault="006C4085">
            <w:pPr>
              <w:pStyle w:val="TableParagraph"/>
              <w:rPr>
                <w:rFonts w:ascii="Times New Roman"/>
                <w:sz w:val="20"/>
              </w:rPr>
            </w:pPr>
          </w:p>
        </w:tc>
      </w:tr>
      <w:tr w:rsidR="006C4085" w14:paraId="0D6BC64C" w14:textId="77777777">
        <w:trPr>
          <w:trHeight w:val="450"/>
        </w:trPr>
        <w:tc>
          <w:tcPr>
            <w:tcW w:w="1696" w:type="dxa"/>
            <w:shd w:val="clear" w:color="auto" w:fill="FFF1CC"/>
          </w:tcPr>
          <w:p w14:paraId="7180F27E" w14:textId="77777777" w:rsidR="006C4085" w:rsidRDefault="007C7F31">
            <w:pPr>
              <w:pStyle w:val="TableParagraph"/>
              <w:ind w:left="107"/>
              <w:rPr>
                <w:b/>
                <w:i/>
              </w:rPr>
            </w:pPr>
            <w:r>
              <w:rPr>
                <w:b/>
                <w:i/>
                <w:spacing w:val="-10"/>
              </w:rPr>
              <w:t>D</w:t>
            </w:r>
          </w:p>
        </w:tc>
        <w:tc>
          <w:tcPr>
            <w:tcW w:w="7319" w:type="dxa"/>
          </w:tcPr>
          <w:p w14:paraId="7AE3BA37" w14:textId="77777777" w:rsidR="006C4085" w:rsidRDefault="006C4085">
            <w:pPr>
              <w:pStyle w:val="TableParagraph"/>
              <w:rPr>
                <w:rFonts w:ascii="Times New Roman"/>
                <w:sz w:val="20"/>
              </w:rPr>
            </w:pPr>
          </w:p>
        </w:tc>
      </w:tr>
      <w:tr w:rsidR="006C4085" w14:paraId="13DF314F" w14:textId="77777777">
        <w:trPr>
          <w:trHeight w:val="579"/>
        </w:trPr>
        <w:tc>
          <w:tcPr>
            <w:tcW w:w="1696" w:type="dxa"/>
            <w:shd w:val="clear" w:color="auto" w:fill="FFF1CC"/>
          </w:tcPr>
          <w:p w14:paraId="7AA2FDE4" w14:textId="77777777" w:rsidR="006C4085" w:rsidRDefault="006C4085">
            <w:pPr>
              <w:pStyle w:val="TableParagraph"/>
              <w:spacing w:before="36"/>
              <w:rPr>
                <w:rFonts w:ascii="Times New Roman"/>
              </w:rPr>
            </w:pPr>
          </w:p>
          <w:p w14:paraId="59F2FB14"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99713CB" w14:textId="77777777" w:rsidR="006C4085" w:rsidRDefault="006C4085">
            <w:pPr>
              <w:pStyle w:val="TableParagraph"/>
              <w:rPr>
                <w:rFonts w:ascii="Times New Roman"/>
                <w:sz w:val="20"/>
              </w:rPr>
            </w:pPr>
          </w:p>
        </w:tc>
      </w:tr>
      <w:tr w:rsidR="006C4085" w14:paraId="33CD0F68" w14:textId="77777777">
        <w:trPr>
          <w:trHeight w:val="1348"/>
        </w:trPr>
        <w:tc>
          <w:tcPr>
            <w:tcW w:w="1696" w:type="dxa"/>
            <w:shd w:val="clear" w:color="auto" w:fill="FFF1CC"/>
          </w:tcPr>
          <w:p w14:paraId="74736003" w14:textId="77777777" w:rsidR="006C4085" w:rsidRDefault="006C4085">
            <w:pPr>
              <w:pStyle w:val="TableParagraph"/>
              <w:spacing w:before="197"/>
              <w:rPr>
                <w:rFonts w:ascii="Times New Roman"/>
              </w:rPr>
            </w:pPr>
          </w:p>
          <w:p w14:paraId="09375BC3" w14:textId="77777777" w:rsidR="006C4085" w:rsidRDefault="007C7F31">
            <w:pPr>
              <w:pStyle w:val="TableParagraph"/>
              <w:ind w:left="107"/>
              <w:rPr>
                <w:b/>
                <w:i/>
              </w:rPr>
            </w:pPr>
            <w:r>
              <w:rPr>
                <w:b/>
                <w:i/>
                <w:spacing w:val="-2"/>
              </w:rPr>
              <w:t>Explanation</w:t>
            </w:r>
          </w:p>
        </w:tc>
        <w:tc>
          <w:tcPr>
            <w:tcW w:w="7319" w:type="dxa"/>
          </w:tcPr>
          <w:p w14:paraId="2BC8074E" w14:textId="77777777" w:rsidR="006C4085" w:rsidRDefault="006C4085">
            <w:pPr>
              <w:pStyle w:val="TableParagraph"/>
              <w:rPr>
                <w:rFonts w:ascii="Times New Roman"/>
                <w:sz w:val="20"/>
              </w:rPr>
            </w:pPr>
          </w:p>
        </w:tc>
      </w:tr>
      <w:tr w:rsidR="006C4085" w14:paraId="23DCADDE" w14:textId="77777777">
        <w:trPr>
          <w:trHeight w:val="450"/>
        </w:trPr>
        <w:tc>
          <w:tcPr>
            <w:tcW w:w="1696" w:type="dxa"/>
            <w:shd w:val="clear" w:color="auto" w:fill="FFF1CC"/>
          </w:tcPr>
          <w:p w14:paraId="5CD4DAFA"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6CE18C9F" w14:textId="77777777" w:rsidR="006C4085" w:rsidRDefault="006C4085">
            <w:pPr>
              <w:pStyle w:val="TableParagraph"/>
              <w:rPr>
                <w:rFonts w:ascii="Times New Roman"/>
                <w:sz w:val="20"/>
              </w:rPr>
            </w:pPr>
          </w:p>
        </w:tc>
      </w:tr>
    </w:tbl>
    <w:p w14:paraId="6406EC19"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789C5BBD" w14:textId="77777777" w:rsidR="006C4085" w:rsidRDefault="006C4085">
      <w:pPr>
        <w:rPr>
          <w:rFonts w:ascii="Times New Roman"/>
          <w:sz w:val="20"/>
        </w:rPr>
      </w:pPr>
    </w:p>
    <w:p w14:paraId="217847A4" w14:textId="77777777" w:rsidR="006C4085" w:rsidRDefault="006C4085">
      <w:pPr>
        <w:rPr>
          <w:rFonts w:ascii="Times New Roman"/>
          <w:sz w:val="20"/>
        </w:rPr>
      </w:pPr>
    </w:p>
    <w:p w14:paraId="1E611A4C" w14:textId="77777777" w:rsidR="006C4085" w:rsidRDefault="006C4085">
      <w:pPr>
        <w:rPr>
          <w:rFonts w:ascii="Times New Roman"/>
          <w:sz w:val="20"/>
        </w:rPr>
      </w:pPr>
    </w:p>
    <w:p w14:paraId="0E3AA689" w14:textId="77777777" w:rsidR="006C4085" w:rsidRDefault="006C4085">
      <w:pPr>
        <w:rPr>
          <w:rFonts w:ascii="Times New Roman"/>
          <w:sz w:val="20"/>
        </w:rPr>
      </w:pPr>
    </w:p>
    <w:p w14:paraId="7B138FD6" w14:textId="77777777" w:rsidR="006C4085" w:rsidRDefault="006C4085">
      <w:pPr>
        <w:rPr>
          <w:rFonts w:ascii="Times New Roman"/>
          <w:sz w:val="20"/>
        </w:rPr>
      </w:pPr>
    </w:p>
    <w:p w14:paraId="3881FC2E" w14:textId="77777777" w:rsidR="006C4085" w:rsidRDefault="006C4085">
      <w:pPr>
        <w:rPr>
          <w:rFonts w:ascii="Times New Roman"/>
          <w:sz w:val="20"/>
        </w:rPr>
      </w:pPr>
    </w:p>
    <w:p w14:paraId="6DB438DD" w14:textId="77777777" w:rsidR="006C4085" w:rsidRDefault="006C4085">
      <w:pPr>
        <w:rPr>
          <w:rFonts w:ascii="Times New Roman"/>
          <w:sz w:val="20"/>
        </w:rPr>
      </w:pPr>
    </w:p>
    <w:p w14:paraId="35F6736B"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4AEA2F82" w14:textId="77777777">
        <w:trPr>
          <w:trHeight w:val="448"/>
        </w:trPr>
        <w:tc>
          <w:tcPr>
            <w:tcW w:w="1696" w:type="dxa"/>
            <w:shd w:val="clear" w:color="auto" w:fill="92D050"/>
          </w:tcPr>
          <w:p w14:paraId="4AB69089" w14:textId="467A8AA5" w:rsidR="006C4085" w:rsidRDefault="007C7F31">
            <w:pPr>
              <w:pStyle w:val="TableParagraph"/>
              <w:ind w:left="107"/>
              <w:rPr>
                <w:b/>
                <w:i/>
              </w:rPr>
            </w:pPr>
            <w:r>
              <w:rPr>
                <w:b/>
                <w:i/>
              </w:rPr>
              <w:t>Question</w:t>
            </w:r>
            <w:r>
              <w:rPr>
                <w:b/>
                <w:i/>
                <w:spacing w:val="-11"/>
              </w:rPr>
              <w:t xml:space="preserve"> </w:t>
            </w:r>
            <w:r w:rsidR="00A26BA4">
              <w:rPr>
                <w:b/>
                <w:i/>
                <w:spacing w:val="-5"/>
              </w:rPr>
              <w:t>9</w:t>
            </w:r>
            <w:r>
              <w:rPr>
                <w:b/>
                <w:i/>
                <w:spacing w:val="-5"/>
              </w:rPr>
              <w:t>72</w:t>
            </w:r>
          </w:p>
        </w:tc>
        <w:tc>
          <w:tcPr>
            <w:tcW w:w="7319" w:type="dxa"/>
            <w:shd w:val="clear" w:color="auto" w:fill="92D050"/>
          </w:tcPr>
          <w:p w14:paraId="58D3A83E" w14:textId="77777777" w:rsidR="006C4085" w:rsidRDefault="006C4085">
            <w:pPr>
              <w:pStyle w:val="TableParagraph"/>
              <w:rPr>
                <w:rFonts w:ascii="Times New Roman"/>
                <w:sz w:val="20"/>
              </w:rPr>
            </w:pPr>
          </w:p>
        </w:tc>
      </w:tr>
      <w:tr w:rsidR="006C4085" w14:paraId="3694E9EF" w14:textId="77777777">
        <w:trPr>
          <w:trHeight w:val="450"/>
        </w:trPr>
        <w:tc>
          <w:tcPr>
            <w:tcW w:w="1696" w:type="dxa"/>
            <w:shd w:val="clear" w:color="auto" w:fill="FFF1CC"/>
          </w:tcPr>
          <w:p w14:paraId="152D7807" w14:textId="77777777" w:rsidR="006C4085" w:rsidRDefault="007C7F31">
            <w:pPr>
              <w:pStyle w:val="TableParagraph"/>
              <w:ind w:left="107"/>
              <w:rPr>
                <w:b/>
                <w:i/>
              </w:rPr>
            </w:pPr>
            <w:r>
              <w:rPr>
                <w:b/>
                <w:i/>
                <w:spacing w:val="-10"/>
              </w:rPr>
              <w:t>A</w:t>
            </w:r>
          </w:p>
        </w:tc>
        <w:tc>
          <w:tcPr>
            <w:tcW w:w="7319" w:type="dxa"/>
          </w:tcPr>
          <w:p w14:paraId="0C626A4E" w14:textId="77777777" w:rsidR="006C4085" w:rsidRDefault="006C4085">
            <w:pPr>
              <w:pStyle w:val="TableParagraph"/>
              <w:rPr>
                <w:rFonts w:ascii="Times New Roman"/>
                <w:sz w:val="20"/>
              </w:rPr>
            </w:pPr>
          </w:p>
        </w:tc>
      </w:tr>
      <w:tr w:rsidR="006C4085" w14:paraId="1A7573D1" w14:textId="77777777">
        <w:trPr>
          <w:trHeight w:val="450"/>
        </w:trPr>
        <w:tc>
          <w:tcPr>
            <w:tcW w:w="1696" w:type="dxa"/>
            <w:shd w:val="clear" w:color="auto" w:fill="FFF1CC"/>
          </w:tcPr>
          <w:p w14:paraId="09DF4720" w14:textId="77777777" w:rsidR="006C4085" w:rsidRDefault="007C7F31">
            <w:pPr>
              <w:pStyle w:val="TableParagraph"/>
              <w:ind w:left="107"/>
              <w:rPr>
                <w:b/>
                <w:i/>
              </w:rPr>
            </w:pPr>
            <w:r>
              <w:rPr>
                <w:b/>
                <w:i/>
                <w:spacing w:val="-10"/>
              </w:rPr>
              <w:t>B</w:t>
            </w:r>
          </w:p>
        </w:tc>
        <w:tc>
          <w:tcPr>
            <w:tcW w:w="7319" w:type="dxa"/>
          </w:tcPr>
          <w:p w14:paraId="55B84D2C" w14:textId="77777777" w:rsidR="006C4085" w:rsidRDefault="006C4085">
            <w:pPr>
              <w:pStyle w:val="TableParagraph"/>
              <w:rPr>
                <w:rFonts w:ascii="Times New Roman"/>
                <w:sz w:val="20"/>
              </w:rPr>
            </w:pPr>
          </w:p>
        </w:tc>
      </w:tr>
      <w:tr w:rsidR="006C4085" w14:paraId="119BC20E" w14:textId="77777777">
        <w:trPr>
          <w:trHeight w:val="450"/>
        </w:trPr>
        <w:tc>
          <w:tcPr>
            <w:tcW w:w="1696" w:type="dxa"/>
            <w:shd w:val="clear" w:color="auto" w:fill="FFF1CC"/>
          </w:tcPr>
          <w:p w14:paraId="26E8E2CF" w14:textId="77777777" w:rsidR="006C4085" w:rsidRDefault="007C7F31">
            <w:pPr>
              <w:pStyle w:val="TableParagraph"/>
              <w:ind w:left="107"/>
              <w:rPr>
                <w:b/>
                <w:i/>
              </w:rPr>
            </w:pPr>
            <w:r>
              <w:rPr>
                <w:b/>
                <w:i/>
                <w:spacing w:val="-10"/>
              </w:rPr>
              <w:t>C</w:t>
            </w:r>
          </w:p>
        </w:tc>
        <w:tc>
          <w:tcPr>
            <w:tcW w:w="7319" w:type="dxa"/>
          </w:tcPr>
          <w:p w14:paraId="4F51D66C" w14:textId="77777777" w:rsidR="006C4085" w:rsidRDefault="006C4085">
            <w:pPr>
              <w:pStyle w:val="TableParagraph"/>
              <w:rPr>
                <w:rFonts w:ascii="Times New Roman"/>
                <w:sz w:val="20"/>
              </w:rPr>
            </w:pPr>
          </w:p>
        </w:tc>
      </w:tr>
      <w:tr w:rsidR="006C4085" w14:paraId="7D6EF962" w14:textId="77777777">
        <w:trPr>
          <w:trHeight w:val="450"/>
        </w:trPr>
        <w:tc>
          <w:tcPr>
            <w:tcW w:w="1696" w:type="dxa"/>
            <w:shd w:val="clear" w:color="auto" w:fill="FFF1CC"/>
          </w:tcPr>
          <w:p w14:paraId="1F705E3E" w14:textId="77777777" w:rsidR="006C4085" w:rsidRDefault="007C7F31">
            <w:pPr>
              <w:pStyle w:val="TableParagraph"/>
              <w:ind w:left="107"/>
              <w:rPr>
                <w:b/>
                <w:i/>
              </w:rPr>
            </w:pPr>
            <w:r>
              <w:rPr>
                <w:b/>
                <w:i/>
                <w:spacing w:val="-10"/>
              </w:rPr>
              <w:t>D</w:t>
            </w:r>
          </w:p>
        </w:tc>
        <w:tc>
          <w:tcPr>
            <w:tcW w:w="7319" w:type="dxa"/>
          </w:tcPr>
          <w:p w14:paraId="34DC2B1E" w14:textId="77777777" w:rsidR="006C4085" w:rsidRDefault="006C4085">
            <w:pPr>
              <w:pStyle w:val="TableParagraph"/>
              <w:rPr>
                <w:rFonts w:ascii="Times New Roman"/>
                <w:sz w:val="20"/>
              </w:rPr>
            </w:pPr>
          </w:p>
        </w:tc>
      </w:tr>
      <w:tr w:rsidR="006C4085" w14:paraId="4D8C1D1E" w14:textId="77777777">
        <w:trPr>
          <w:trHeight w:val="579"/>
        </w:trPr>
        <w:tc>
          <w:tcPr>
            <w:tcW w:w="1696" w:type="dxa"/>
            <w:shd w:val="clear" w:color="auto" w:fill="FFF1CC"/>
          </w:tcPr>
          <w:p w14:paraId="25621C7D" w14:textId="77777777" w:rsidR="006C4085" w:rsidRDefault="006C4085">
            <w:pPr>
              <w:pStyle w:val="TableParagraph"/>
              <w:spacing w:before="36"/>
              <w:rPr>
                <w:rFonts w:ascii="Times New Roman"/>
              </w:rPr>
            </w:pPr>
          </w:p>
          <w:p w14:paraId="3FEBB2DD"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0399EC0" w14:textId="77777777" w:rsidR="006C4085" w:rsidRDefault="006C4085">
            <w:pPr>
              <w:pStyle w:val="TableParagraph"/>
              <w:rPr>
                <w:rFonts w:ascii="Times New Roman"/>
                <w:sz w:val="20"/>
              </w:rPr>
            </w:pPr>
          </w:p>
        </w:tc>
      </w:tr>
      <w:tr w:rsidR="006C4085" w14:paraId="0D8CC9FE" w14:textId="77777777">
        <w:trPr>
          <w:trHeight w:val="1348"/>
        </w:trPr>
        <w:tc>
          <w:tcPr>
            <w:tcW w:w="1696" w:type="dxa"/>
            <w:shd w:val="clear" w:color="auto" w:fill="FFF1CC"/>
          </w:tcPr>
          <w:p w14:paraId="1345DAEC" w14:textId="77777777" w:rsidR="006C4085" w:rsidRDefault="006C4085">
            <w:pPr>
              <w:pStyle w:val="TableParagraph"/>
              <w:spacing w:before="197"/>
              <w:rPr>
                <w:rFonts w:ascii="Times New Roman"/>
              </w:rPr>
            </w:pPr>
          </w:p>
          <w:p w14:paraId="79EC4D19" w14:textId="77777777" w:rsidR="006C4085" w:rsidRDefault="007C7F31">
            <w:pPr>
              <w:pStyle w:val="TableParagraph"/>
              <w:ind w:left="107"/>
              <w:rPr>
                <w:b/>
                <w:i/>
              </w:rPr>
            </w:pPr>
            <w:r>
              <w:rPr>
                <w:b/>
                <w:i/>
                <w:spacing w:val="-2"/>
              </w:rPr>
              <w:t>Explanation</w:t>
            </w:r>
          </w:p>
        </w:tc>
        <w:tc>
          <w:tcPr>
            <w:tcW w:w="7319" w:type="dxa"/>
          </w:tcPr>
          <w:p w14:paraId="7956AF37" w14:textId="77777777" w:rsidR="006C4085" w:rsidRDefault="006C4085">
            <w:pPr>
              <w:pStyle w:val="TableParagraph"/>
              <w:rPr>
                <w:rFonts w:ascii="Times New Roman"/>
                <w:sz w:val="20"/>
              </w:rPr>
            </w:pPr>
          </w:p>
        </w:tc>
      </w:tr>
      <w:tr w:rsidR="006C4085" w14:paraId="6CBF6017" w14:textId="77777777">
        <w:trPr>
          <w:trHeight w:val="450"/>
        </w:trPr>
        <w:tc>
          <w:tcPr>
            <w:tcW w:w="1696" w:type="dxa"/>
            <w:shd w:val="clear" w:color="auto" w:fill="FFF1CC"/>
          </w:tcPr>
          <w:p w14:paraId="6D2DD63C"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1280A825" w14:textId="77777777" w:rsidR="006C4085" w:rsidRDefault="006C4085">
            <w:pPr>
              <w:pStyle w:val="TableParagraph"/>
              <w:rPr>
                <w:rFonts w:ascii="Times New Roman"/>
                <w:sz w:val="20"/>
              </w:rPr>
            </w:pPr>
          </w:p>
        </w:tc>
      </w:tr>
    </w:tbl>
    <w:p w14:paraId="04D64B98"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2C1EB5CD" w14:textId="77777777" w:rsidR="006C4085" w:rsidRDefault="006C4085">
      <w:pPr>
        <w:rPr>
          <w:rFonts w:ascii="Times New Roman"/>
          <w:sz w:val="20"/>
        </w:rPr>
      </w:pPr>
    </w:p>
    <w:p w14:paraId="31313A10" w14:textId="77777777" w:rsidR="006C4085" w:rsidRDefault="006C4085">
      <w:pPr>
        <w:rPr>
          <w:rFonts w:ascii="Times New Roman"/>
          <w:sz w:val="20"/>
        </w:rPr>
      </w:pPr>
    </w:p>
    <w:p w14:paraId="488D4151" w14:textId="77777777" w:rsidR="006C4085" w:rsidRDefault="006C4085">
      <w:pPr>
        <w:rPr>
          <w:rFonts w:ascii="Times New Roman"/>
          <w:sz w:val="20"/>
        </w:rPr>
      </w:pPr>
    </w:p>
    <w:p w14:paraId="6E0FA188" w14:textId="77777777" w:rsidR="006C4085" w:rsidRDefault="006C4085">
      <w:pPr>
        <w:rPr>
          <w:rFonts w:ascii="Times New Roman"/>
          <w:sz w:val="20"/>
        </w:rPr>
      </w:pPr>
    </w:p>
    <w:p w14:paraId="68B4C7D4" w14:textId="77777777" w:rsidR="006C4085" w:rsidRDefault="006C4085">
      <w:pPr>
        <w:rPr>
          <w:rFonts w:ascii="Times New Roman"/>
          <w:sz w:val="20"/>
        </w:rPr>
      </w:pPr>
    </w:p>
    <w:p w14:paraId="7A62FFBB" w14:textId="77777777" w:rsidR="006C4085" w:rsidRDefault="006C4085">
      <w:pPr>
        <w:rPr>
          <w:rFonts w:ascii="Times New Roman"/>
          <w:sz w:val="20"/>
        </w:rPr>
      </w:pPr>
    </w:p>
    <w:p w14:paraId="42F9A278" w14:textId="77777777" w:rsidR="006C4085" w:rsidRDefault="006C4085">
      <w:pPr>
        <w:rPr>
          <w:rFonts w:ascii="Times New Roman"/>
          <w:sz w:val="20"/>
        </w:rPr>
      </w:pPr>
    </w:p>
    <w:p w14:paraId="7DDAA10B"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77C7F993" w14:textId="77777777">
        <w:trPr>
          <w:trHeight w:val="448"/>
        </w:trPr>
        <w:tc>
          <w:tcPr>
            <w:tcW w:w="1696" w:type="dxa"/>
            <w:shd w:val="clear" w:color="auto" w:fill="92D050"/>
          </w:tcPr>
          <w:p w14:paraId="47611FD4" w14:textId="50DDDE44" w:rsidR="006C4085" w:rsidRDefault="007C7F31">
            <w:pPr>
              <w:pStyle w:val="TableParagraph"/>
              <w:ind w:left="107"/>
              <w:rPr>
                <w:b/>
                <w:i/>
              </w:rPr>
            </w:pPr>
            <w:r>
              <w:rPr>
                <w:b/>
                <w:i/>
              </w:rPr>
              <w:t>Question</w:t>
            </w:r>
            <w:r>
              <w:rPr>
                <w:b/>
                <w:i/>
                <w:spacing w:val="-11"/>
              </w:rPr>
              <w:t xml:space="preserve"> </w:t>
            </w:r>
            <w:r w:rsidR="00A26BA4">
              <w:rPr>
                <w:b/>
                <w:i/>
                <w:spacing w:val="-5"/>
              </w:rPr>
              <w:t>9</w:t>
            </w:r>
            <w:r>
              <w:rPr>
                <w:b/>
                <w:i/>
                <w:spacing w:val="-5"/>
              </w:rPr>
              <w:t>73</w:t>
            </w:r>
          </w:p>
        </w:tc>
        <w:tc>
          <w:tcPr>
            <w:tcW w:w="7319" w:type="dxa"/>
            <w:shd w:val="clear" w:color="auto" w:fill="92D050"/>
          </w:tcPr>
          <w:p w14:paraId="740ED32A" w14:textId="77777777" w:rsidR="006C4085" w:rsidRDefault="006C4085">
            <w:pPr>
              <w:pStyle w:val="TableParagraph"/>
              <w:rPr>
                <w:rFonts w:ascii="Times New Roman"/>
                <w:sz w:val="20"/>
              </w:rPr>
            </w:pPr>
          </w:p>
        </w:tc>
      </w:tr>
      <w:tr w:rsidR="006C4085" w14:paraId="57A49ED2" w14:textId="77777777">
        <w:trPr>
          <w:trHeight w:val="450"/>
        </w:trPr>
        <w:tc>
          <w:tcPr>
            <w:tcW w:w="1696" w:type="dxa"/>
            <w:shd w:val="clear" w:color="auto" w:fill="FFF1CC"/>
          </w:tcPr>
          <w:p w14:paraId="4DBE7E67" w14:textId="77777777" w:rsidR="006C4085" w:rsidRDefault="007C7F31">
            <w:pPr>
              <w:pStyle w:val="TableParagraph"/>
              <w:ind w:left="107"/>
              <w:rPr>
                <w:b/>
                <w:i/>
              </w:rPr>
            </w:pPr>
            <w:r>
              <w:rPr>
                <w:b/>
                <w:i/>
                <w:spacing w:val="-10"/>
              </w:rPr>
              <w:t>A</w:t>
            </w:r>
          </w:p>
        </w:tc>
        <w:tc>
          <w:tcPr>
            <w:tcW w:w="7319" w:type="dxa"/>
          </w:tcPr>
          <w:p w14:paraId="200414F4" w14:textId="77777777" w:rsidR="006C4085" w:rsidRDefault="006C4085">
            <w:pPr>
              <w:pStyle w:val="TableParagraph"/>
              <w:rPr>
                <w:rFonts w:ascii="Times New Roman"/>
                <w:sz w:val="20"/>
              </w:rPr>
            </w:pPr>
          </w:p>
        </w:tc>
      </w:tr>
      <w:tr w:rsidR="006C4085" w14:paraId="16C841A1" w14:textId="77777777">
        <w:trPr>
          <w:trHeight w:val="450"/>
        </w:trPr>
        <w:tc>
          <w:tcPr>
            <w:tcW w:w="1696" w:type="dxa"/>
            <w:shd w:val="clear" w:color="auto" w:fill="FFF1CC"/>
          </w:tcPr>
          <w:p w14:paraId="616DB162" w14:textId="77777777" w:rsidR="006C4085" w:rsidRDefault="007C7F31">
            <w:pPr>
              <w:pStyle w:val="TableParagraph"/>
              <w:ind w:left="107"/>
              <w:rPr>
                <w:b/>
                <w:i/>
              </w:rPr>
            </w:pPr>
            <w:r>
              <w:rPr>
                <w:b/>
                <w:i/>
                <w:spacing w:val="-10"/>
              </w:rPr>
              <w:t>B</w:t>
            </w:r>
          </w:p>
        </w:tc>
        <w:tc>
          <w:tcPr>
            <w:tcW w:w="7319" w:type="dxa"/>
          </w:tcPr>
          <w:p w14:paraId="483AE74D" w14:textId="77777777" w:rsidR="006C4085" w:rsidRDefault="006C4085">
            <w:pPr>
              <w:pStyle w:val="TableParagraph"/>
              <w:rPr>
                <w:rFonts w:ascii="Times New Roman"/>
                <w:sz w:val="20"/>
              </w:rPr>
            </w:pPr>
          </w:p>
        </w:tc>
      </w:tr>
      <w:tr w:rsidR="006C4085" w14:paraId="36A221FA" w14:textId="77777777">
        <w:trPr>
          <w:trHeight w:val="450"/>
        </w:trPr>
        <w:tc>
          <w:tcPr>
            <w:tcW w:w="1696" w:type="dxa"/>
            <w:shd w:val="clear" w:color="auto" w:fill="FFF1CC"/>
          </w:tcPr>
          <w:p w14:paraId="1B8A6A00" w14:textId="77777777" w:rsidR="006C4085" w:rsidRDefault="007C7F31">
            <w:pPr>
              <w:pStyle w:val="TableParagraph"/>
              <w:ind w:left="107"/>
              <w:rPr>
                <w:b/>
                <w:i/>
              </w:rPr>
            </w:pPr>
            <w:r>
              <w:rPr>
                <w:b/>
                <w:i/>
                <w:spacing w:val="-10"/>
              </w:rPr>
              <w:t>C</w:t>
            </w:r>
          </w:p>
        </w:tc>
        <w:tc>
          <w:tcPr>
            <w:tcW w:w="7319" w:type="dxa"/>
          </w:tcPr>
          <w:p w14:paraId="2811316E" w14:textId="77777777" w:rsidR="006C4085" w:rsidRDefault="006C4085">
            <w:pPr>
              <w:pStyle w:val="TableParagraph"/>
              <w:rPr>
                <w:rFonts w:ascii="Times New Roman"/>
                <w:sz w:val="20"/>
              </w:rPr>
            </w:pPr>
          </w:p>
        </w:tc>
      </w:tr>
      <w:tr w:rsidR="006C4085" w14:paraId="39379F60" w14:textId="77777777">
        <w:trPr>
          <w:trHeight w:val="450"/>
        </w:trPr>
        <w:tc>
          <w:tcPr>
            <w:tcW w:w="1696" w:type="dxa"/>
            <w:shd w:val="clear" w:color="auto" w:fill="FFF1CC"/>
          </w:tcPr>
          <w:p w14:paraId="04FE4592" w14:textId="77777777" w:rsidR="006C4085" w:rsidRDefault="007C7F31">
            <w:pPr>
              <w:pStyle w:val="TableParagraph"/>
              <w:ind w:left="107"/>
              <w:rPr>
                <w:b/>
                <w:i/>
              </w:rPr>
            </w:pPr>
            <w:r>
              <w:rPr>
                <w:b/>
                <w:i/>
                <w:spacing w:val="-10"/>
              </w:rPr>
              <w:t>D</w:t>
            </w:r>
          </w:p>
        </w:tc>
        <w:tc>
          <w:tcPr>
            <w:tcW w:w="7319" w:type="dxa"/>
          </w:tcPr>
          <w:p w14:paraId="29BFAC09" w14:textId="77777777" w:rsidR="006C4085" w:rsidRDefault="006C4085">
            <w:pPr>
              <w:pStyle w:val="TableParagraph"/>
              <w:rPr>
                <w:rFonts w:ascii="Times New Roman"/>
                <w:sz w:val="20"/>
              </w:rPr>
            </w:pPr>
          </w:p>
        </w:tc>
      </w:tr>
      <w:tr w:rsidR="006C4085" w14:paraId="5FCDDD11" w14:textId="77777777">
        <w:trPr>
          <w:trHeight w:val="579"/>
        </w:trPr>
        <w:tc>
          <w:tcPr>
            <w:tcW w:w="1696" w:type="dxa"/>
            <w:shd w:val="clear" w:color="auto" w:fill="FFF1CC"/>
          </w:tcPr>
          <w:p w14:paraId="25E9F201" w14:textId="77777777" w:rsidR="006C4085" w:rsidRDefault="006C4085">
            <w:pPr>
              <w:pStyle w:val="TableParagraph"/>
              <w:spacing w:before="36"/>
              <w:rPr>
                <w:rFonts w:ascii="Times New Roman"/>
              </w:rPr>
            </w:pPr>
          </w:p>
          <w:p w14:paraId="1AF5D8D2"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648BBC90" w14:textId="77777777" w:rsidR="006C4085" w:rsidRDefault="006C4085">
            <w:pPr>
              <w:pStyle w:val="TableParagraph"/>
              <w:rPr>
                <w:rFonts w:ascii="Times New Roman"/>
                <w:sz w:val="20"/>
              </w:rPr>
            </w:pPr>
          </w:p>
        </w:tc>
      </w:tr>
      <w:tr w:rsidR="006C4085" w14:paraId="2E59E35D" w14:textId="77777777">
        <w:trPr>
          <w:trHeight w:val="1348"/>
        </w:trPr>
        <w:tc>
          <w:tcPr>
            <w:tcW w:w="1696" w:type="dxa"/>
            <w:shd w:val="clear" w:color="auto" w:fill="FFF1CC"/>
          </w:tcPr>
          <w:p w14:paraId="77A6BF92" w14:textId="77777777" w:rsidR="006C4085" w:rsidRDefault="006C4085">
            <w:pPr>
              <w:pStyle w:val="TableParagraph"/>
              <w:spacing w:before="197"/>
              <w:rPr>
                <w:rFonts w:ascii="Times New Roman"/>
              </w:rPr>
            </w:pPr>
          </w:p>
          <w:p w14:paraId="5310418B" w14:textId="77777777" w:rsidR="006C4085" w:rsidRDefault="007C7F31">
            <w:pPr>
              <w:pStyle w:val="TableParagraph"/>
              <w:ind w:left="107"/>
              <w:rPr>
                <w:b/>
                <w:i/>
              </w:rPr>
            </w:pPr>
            <w:r>
              <w:rPr>
                <w:b/>
                <w:i/>
                <w:spacing w:val="-2"/>
              </w:rPr>
              <w:t>Explanation</w:t>
            </w:r>
          </w:p>
        </w:tc>
        <w:tc>
          <w:tcPr>
            <w:tcW w:w="7319" w:type="dxa"/>
          </w:tcPr>
          <w:p w14:paraId="31AF54ED" w14:textId="77777777" w:rsidR="006C4085" w:rsidRDefault="006C4085">
            <w:pPr>
              <w:pStyle w:val="TableParagraph"/>
              <w:rPr>
                <w:rFonts w:ascii="Times New Roman"/>
                <w:sz w:val="20"/>
              </w:rPr>
            </w:pPr>
          </w:p>
        </w:tc>
      </w:tr>
      <w:tr w:rsidR="006C4085" w14:paraId="2DEC1924" w14:textId="77777777">
        <w:trPr>
          <w:trHeight w:val="450"/>
        </w:trPr>
        <w:tc>
          <w:tcPr>
            <w:tcW w:w="1696" w:type="dxa"/>
            <w:shd w:val="clear" w:color="auto" w:fill="FFF1CC"/>
          </w:tcPr>
          <w:p w14:paraId="49742367"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077EFE3D" w14:textId="77777777" w:rsidR="006C4085" w:rsidRDefault="006C4085">
            <w:pPr>
              <w:pStyle w:val="TableParagraph"/>
              <w:rPr>
                <w:rFonts w:ascii="Times New Roman"/>
                <w:sz w:val="20"/>
              </w:rPr>
            </w:pPr>
          </w:p>
        </w:tc>
      </w:tr>
    </w:tbl>
    <w:p w14:paraId="558D4FA5"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2935576B" w14:textId="77777777" w:rsidR="006C4085" w:rsidRDefault="006C4085">
      <w:pPr>
        <w:rPr>
          <w:rFonts w:ascii="Times New Roman"/>
          <w:sz w:val="20"/>
        </w:rPr>
      </w:pPr>
    </w:p>
    <w:p w14:paraId="7E675B9D" w14:textId="77777777" w:rsidR="006C4085" w:rsidRDefault="006C4085">
      <w:pPr>
        <w:rPr>
          <w:rFonts w:ascii="Times New Roman"/>
          <w:sz w:val="20"/>
        </w:rPr>
      </w:pPr>
    </w:p>
    <w:p w14:paraId="5E329BA1" w14:textId="77777777" w:rsidR="006C4085" w:rsidRDefault="006C4085">
      <w:pPr>
        <w:rPr>
          <w:rFonts w:ascii="Times New Roman"/>
          <w:sz w:val="20"/>
        </w:rPr>
      </w:pPr>
    </w:p>
    <w:p w14:paraId="56896A98" w14:textId="77777777" w:rsidR="006C4085" w:rsidRDefault="006C4085">
      <w:pPr>
        <w:rPr>
          <w:rFonts w:ascii="Times New Roman"/>
          <w:sz w:val="20"/>
        </w:rPr>
      </w:pPr>
    </w:p>
    <w:p w14:paraId="70CB33C4" w14:textId="77777777" w:rsidR="006C4085" w:rsidRDefault="006C4085">
      <w:pPr>
        <w:rPr>
          <w:rFonts w:ascii="Times New Roman"/>
          <w:sz w:val="20"/>
        </w:rPr>
      </w:pPr>
    </w:p>
    <w:p w14:paraId="3E8DCB48" w14:textId="77777777" w:rsidR="006C4085" w:rsidRDefault="006C4085">
      <w:pPr>
        <w:rPr>
          <w:rFonts w:ascii="Times New Roman"/>
          <w:sz w:val="20"/>
        </w:rPr>
      </w:pPr>
    </w:p>
    <w:p w14:paraId="60BC6458" w14:textId="77777777" w:rsidR="006C4085" w:rsidRDefault="006C4085">
      <w:pPr>
        <w:rPr>
          <w:rFonts w:ascii="Times New Roman"/>
          <w:sz w:val="20"/>
        </w:rPr>
      </w:pPr>
    </w:p>
    <w:p w14:paraId="36625FFB"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24A4DEAD" w14:textId="77777777">
        <w:trPr>
          <w:trHeight w:val="448"/>
        </w:trPr>
        <w:tc>
          <w:tcPr>
            <w:tcW w:w="1696" w:type="dxa"/>
            <w:shd w:val="clear" w:color="auto" w:fill="92D050"/>
          </w:tcPr>
          <w:p w14:paraId="7708FC1E" w14:textId="4BE1ACFC" w:rsidR="006C4085" w:rsidRDefault="007C7F31">
            <w:pPr>
              <w:pStyle w:val="TableParagraph"/>
              <w:ind w:left="107"/>
              <w:rPr>
                <w:b/>
                <w:i/>
              </w:rPr>
            </w:pPr>
            <w:r>
              <w:rPr>
                <w:b/>
                <w:i/>
              </w:rPr>
              <w:t>Question</w:t>
            </w:r>
            <w:r>
              <w:rPr>
                <w:b/>
                <w:i/>
                <w:spacing w:val="-11"/>
              </w:rPr>
              <w:t xml:space="preserve"> </w:t>
            </w:r>
            <w:r w:rsidR="00A26BA4">
              <w:rPr>
                <w:b/>
                <w:i/>
                <w:spacing w:val="-5"/>
              </w:rPr>
              <w:t>9</w:t>
            </w:r>
            <w:r>
              <w:rPr>
                <w:b/>
                <w:i/>
                <w:spacing w:val="-5"/>
              </w:rPr>
              <w:t>74</w:t>
            </w:r>
          </w:p>
        </w:tc>
        <w:tc>
          <w:tcPr>
            <w:tcW w:w="7319" w:type="dxa"/>
            <w:shd w:val="clear" w:color="auto" w:fill="92D050"/>
          </w:tcPr>
          <w:p w14:paraId="2EBD063B" w14:textId="77777777" w:rsidR="006C4085" w:rsidRDefault="006C4085">
            <w:pPr>
              <w:pStyle w:val="TableParagraph"/>
              <w:rPr>
                <w:rFonts w:ascii="Times New Roman"/>
                <w:sz w:val="20"/>
              </w:rPr>
            </w:pPr>
          </w:p>
        </w:tc>
      </w:tr>
      <w:tr w:rsidR="006C4085" w14:paraId="1023C659" w14:textId="77777777">
        <w:trPr>
          <w:trHeight w:val="450"/>
        </w:trPr>
        <w:tc>
          <w:tcPr>
            <w:tcW w:w="1696" w:type="dxa"/>
            <w:shd w:val="clear" w:color="auto" w:fill="FFF1CC"/>
          </w:tcPr>
          <w:p w14:paraId="63FF5322" w14:textId="77777777" w:rsidR="006C4085" w:rsidRDefault="007C7F31">
            <w:pPr>
              <w:pStyle w:val="TableParagraph"/>
              <w:ind w:left="107"/>
              <w:rPr>
                <w:b/>
                <w:i/>
              </w:rPr>
            </w:pPr>
            <w:r>
              <w:rPr>
                <w:b/>
                <w:i/>
                <w:spacing w:val="-10"/>
              </w:rPr>
              <w:t>A</w:t>
            </w:r>
          </w:p>
        </w:tc>
        <w:tc>
          <w:tcPr>
            <w:tcW w:w="7319" w:type="dxa"/>
          </w:tcPr>
          <w:p w14:paraId="552539B5" w14:textId="77777777" w:rsidR="006C4085" w:rsidRDefault="006C4085">
            <w:pPr>
              <w:pStyle w:val="TableParagraph"/>
              <w:rPr>
                <w:rFonts w:ascii="Times New Roman"/>
                <w:sz w:val="20"/>
              </w:rPr>
            </w:pPr>
          </w:p>
        </w:tc>
      </w:tr>
      <w:tr w:rsidR="006C4085" w14:paraId="240DB4D9" w14:textId="77777777">
        <w:trPr>
          <w:trHeight w:val="450"/>
        </w:trPr>
        <w:tc>
          <w:tcPr>
            <w:tcW w:w="1696" w:type="dxa"/>
            <w:shd w:val="clear" w:color="auto" w:fill="FFF1CC"/>
          </w:tcPr>
          <w:p w14:paraId="477D05E5" w14:textId="77777777" w:rsidR="006C4085" w:rsidRDefault="007C7F31">
            <w:pPr>
              <w:pStyle w:val="TableParagraph"/>
              <w:ind w:left="107"/>
              <w:rPr>
                <w:b/>
                <w:i/>
              </w:rPr>
            </w:pPr>
            <w:r>
              <w:rPr>
                <w:b/>
                <w:i/>
                <w:spacing w:val="-10"/>
              </w:rPr>
              <w:t>B</w:t>
            </w:r>
          </w:p>
        </w:tc>
        <w:tc>
          <w:tcPr>
            <w:tcW w:w="7319" w:type="dxa"/>
          </w:tcPr>
          <w:p w14:paraId="2257F98F" w14:textId="77777777" w:rsidR="006C4085" w:rsidRDefault="006C4085">
            <w:pPr>
              <w:pStyle w:val="TableParagraph"/>
              <w:rPr>
                <w:rFonts w:ascii="Times New Roman"/>
                <w:sz w:val="20"/>
              </w:rPr>
            </w:pPr>
          </w:p>
        </w:tc>
      </w:tr>
      <w:tr w:rsidR="006C4085" w14:paraId="7AD4860D" w14:textId="77777777">
        <w:trPr>
          <w:trHeight w:val="450"/>
        </w:trPr>
        <w:tc>
          <w:tcPr>
            <w:tcW w:w="1696" w:type="dxa"/>
            <w:shd w:val="clear" w:color="auto" w:fill="FFF1CC"/>
          </w:tcPr>
          <w:p w14:paraId="3CDFB0C4" w14:textId="77777777" w:rsidR="006C4085" w:rsidRDefault="007C7F31">
            <w:pPr>
              <w:pStyle w:val="TableParagraph"/>
              <w:ind w:left="107"/>
              <w:rPr>
                <w:b/>
                <w:i/>
              </w:rPr>
            </w:pPr>
            <w:r>
              <w:rPr>
                <w:b/>
                <w:i/>
                <w:spacing w:val="-10"/>
              </w:rPr>
              <w:t>C</w:t>
            </w:r>
          </w:p>
        </w:tc>
        <w:tc>
          <w:tcPr>
            <w:tcW w:w="7319" w:type="dxa"/>
          </w:tcPr>
          <w:p w14:paraId="6C8D1110" w14:textId="77777777" w:rsidR="006C4085" w:rsidRDefault="006C4085">
            <w:pPr>
              <w:pStyle w:val="TableParagraph"/>
              <w:rPr>
                <w:rFonts w:ascii="Times New Roman"/>
                <w:sz w:val="20"/>
              </w:rPr>
            </w:pPr>
          </w:p>
        </w:tc>
      </w:tr>
      <w:tr w:rsidR="006C4085" w14:paraId="4D78BB40" w14:textId="77777777">
        <w:trPr>
          <w:trHeight w:val="450"/>
        </w:trPr>
        <w:tc>
          <w:tcPr>
            <w:tcW w:w="1696" w:type="dxa"/>
            <w:shd w:val="clear" w:color="auto" w:fill="FFF1CC"/>
          </w:tcPr>
          <w:p w14:paraId="462788A6" w14:textId="77777777" w:rsidR="006C4085" w:rsidRDefault="007C7F31">
            <w:pPr>
              <w:pStyle w:val="TableParagraph"/>
              <w:ind w:left="107"/>
              <w:rPr>
                <w:b/>
                <w:i/>
              </w:rPr>
            </w:pPr>
            <w:r>
              <w:rPr>
                <w:b/>
                <w:i/>
                <w:spacing w:val="-10"/>
              </w:rPr>
              <w:t>D</w:t>
            </w:r>
          </w:p>
        </w:tc>
        <w:tc>
          <w:tcPr>
            <w:tcW w:w="7319" w:type="dxa"/>
          </w:tcPr>
          <w:p w14:paraId="75B21FBE" w14:textId="77777777" w:rsidR="006C4085" w:rsidRDefault="006C4085">
            <w:pPr>
              <w:pStyle w:val="TableParagraph"/>
              <w:rPr>
                <w:rFonts w:ascii="Times New Roman"/>
                <w:sz w:val="20"/>
              </w:rPr>
            </w:pPr>
          </w:p>
        </w:tc>
      </w:tr>
      <w:tr w:rsidR="006C4085" w14:paraId="384F00A9" w14:textId="77777777">
        <w:trPr>
          <w:trHeight w:val="579"/>
        </w:trPr>
        <w:tc>
          <w:tcPr>
            <w:tcW w:w="1696" w:type="dxa"/>
            <w:shd w:val="clear" w:color="auto" w:fill="FFF1CC"/>
          </w:tcPr>
          <w:p w14:paraId="2BB47093" w14:textId="77777777" w:rsidR="006C4085" w:rsidRDefault="006C4085">
            <w:pPr>
              <w:pStyle w:val="TableParagraph"/>
              <w:spacing w:before="36"/>
              <w:rPr>
                <w:rFonts w:ascii="Times New Roman"/>
              </w:rPr>
            </w:pPr>
          </w:p>
          <w:p w14:paraId="444F8793"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3A10F9E1" w14:textId="77777777" w:rsidR="006C4085" w:rsidRDefault="006C4085">
            <w:pPr>
              <w:pStyle w:val="TableParagraph"/>
              <w:rPr>
                <w:rFonts w:ascii="Times New Roman"/>
                <w:sz w:val="20"/>
              </w:rPr>
            </w:pPr>
          </w:p>
        </w:tc>
      </w:tr>
      <w:tr w:rsidR="006C4085" w14:paraId="555BC360" w14:textId="77777777">
        <w:trPr>
          <w:trHeight w:val="1348"/>
        </w:trPr>
        <w:tc>
          <w:tcPr>
            <w:tcW w:w="1696" w:type="dxa"/>
            <w:shd w:val="clear" w:color="auto" w:fill="FFF1CC"/>
          </w:tcPr>
          <w:p w14:paraId="49D917A7" w14:textId="77777777" w:rsidR="006C4085" w:rsidRDefault="006C4085">
            <w:pPr>
              <w:pStyle w:val="TableParagraph"/>
              <w:spacing w:before="197"/>
              <w:rPr>
                <w:rFonts w:ascii="Times New Roman"/>
              </w:rPr>
            </w:pPr>
          </w:p>
          <w:p w14:paraId="286D4DB7" w14:textId="77777777" w:rsidR="006C4085" w:rsidRDefault="007C7F31">
            <w:pPr>
              <w:pStyle w:val="TableParagraph"/>
              <w:ind w:left="107"/>
              <w:rPr>
                <w:b/>
                <w:i/>
              </w:rPr>
            </w:pPr>
            <w:r>
              <w:rPr>
                <w:b/>
                <w:i/>
                <w:spacing w:val="-2"/>
              </w:rPr>
              <w:t>Explanation</w:t>
            </w:r>
          </w:p>
        </w:tc>
        <w:tc>
          <w:tcPr>
            <w:tcW w:w="7319" w:type="dxa"/>
          </w:tcPr>
          <w:p w14:paraId="044B3C7A" w14:textId="77777777" w:rsidR="006C4085" w:rsidRDefault="006C4085">
            <w:pPr>
              <w:pStyle w:val="TableParagraph"/>
              <w:rPr>
                <w:rFonts w:ascii="Times New Roman"/>
                <w:sz w:val="20"/>
              </w:rPr>
            </w:pPr>
          </w:p>
        </w:tc>
      </w:tr>
      <w:tr w:rsidR="006C4085" w14:paraId="2F9D069F" w14:textId="77777777">
        <w:trPr>
          <w:trHeight w:val="450"/>
        </w:trPr>
        <w:tc>
          <w:tcPr>
            <w:tcW w:w="1696" w:type="dxa"/>
            <w:shd w:val="clear" w:color="auto" w:fill="FFF1CC"/>
          </w:tcPr>
          <w:p w14:paraId="3C631669"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405FA07F" w14:textId="77777777" w:rsidR="006C4085" w:rsidRDefault="006C4085">
            <w:pPr>
              <w:pStyle w:val="TableParagraph"/>
              <w:rPr>
                <w:rFonts w:ascii="Times New Roman"/>
                <w:sz w:val="20"/>
              </w:rPr>
            </w:pPr>
          </w:p>
        </w:tc>
      </w:tr>
    </w:tbl>
    <w:p w14:paraId="3613DD7A"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33245163" w14:textId="77777777" w:rsidR="006C4085" w:rsidRDefault="006C4085">
      <w:pPr>
        <w:rPr>
          <w:rFonts w:ascii="Times New Roman"/>
          <w:sz w:val="20"/>
        </w:rPr>
      </w:pPr>
    </w:p>
    <w:p w14:paraId="1353020F" w14:textId="77777777" w:rsidR="006C4085" w:rsidRDefault="006C4085">
      <w:pPr>
        <w:rPr>
          <w:rFonts w:ascii="Times New Roman"/>
          <w:sz w:val="20"/>
        </w:rPr>
      </w:pPr>
    </w:p>
    <w:p w14:paraId="7282AAAD" w14:textId="77777777" w:rsidR="006C4085" w:rsidRDefault="006C4085">
      <w:pPr>
        <w:rPr>
          <w:rFonts w:ascii="Times New Roman"/>
          <w:sz w:val="20"/>
        </w:rPr>
      </w:pPr>
    </w:p>
    <w:p w14:paraId="19DA95A7" w14:textId="77777777" w:rsidR="006C4085" w:rsidRDefault="006C4085">
      <w:pPr>
        <w:rPr>
          <w:rFonts w:ascii="Times New Roman"/>
          <w:sz w:val="20"/>
        </w:rPr>
      </w:pPr>
    </w:p>
    <w:p w14:paraId="71ABE33C" w14:textId="77777777" w:rsidR="006C4085" w:rsidRDefault="006C4085">
      <w:pPr>
        <w:rPr>
          <w:rFonts w:ascii="Times New Roman"/>
          <w:sz w:val="20"/>
        </w:rPr>
      </w:pPr>
    </w:p>
    <w:p w14:paraId="6A395E25" w14:textId="77777777" w:rsidR="006C4085" w:rsidRDefault="006C4085">
      <w:pPr>
        <w:rPr>
          <w:rFonts w:ascii="Times New Roman"/>
          <w:sz w:val="20"/>
        </w:rPr>
      </w:pPr>
    </w:p>
    <w:p w14:paraId="35DD9A44" w14:textId="77777777" w:rsidR="006C4085" w:rsidRDefault="006C4085">
      <w:pPr>
        <w:rPr>
          <w:rFonts w:ascii="Times New Roman"/>
          <w:sz w:val="20"/>
        </w:rPr>
      </w:pPr>
    </w:p>
    <w:p w14:paraId="117400F7"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37E53E47" w14:textId="77777777">
        <w:trPr>
          <w:trHeight w:val="448"/>
        </w:trPr>
        <w:tc>
          <w:tcPr>
            <w:tcW w:w="1696" w:type="dxa"/>
            <w:shd w:val="clear" w:color="auto" w:fill="92D050"/>
          </w:tcPr>
          <w:p w14:paraId="2A55CA8A" w14:textId="060C84B7" w:rsidR="006C4085" w:rsidRDefault="007C7F31">
            <w:pPr>
              <w:pStyle w:val="TableParagraph"/>
              <w:ind w:left="107"/>
              <w:rPr>
                <w:b/>
                <w:i/>
              </w:rPr>
            </w:pPr>
            <w:r>
              <w:rPr>
                <w:b/>
                <w:i/>
              </w:rPr>
              <w:t>Question</w:t>
            </w:r>
            <w:r>
              <w:rPr>
                <w:b/>
                <w:i/>
                <w:spacing w:val="-11"/>
              </w:rPr>
              <w:t xml:space="preserve"> </w:t>
            </w:r>
            <w:r w:rsidR="00A26BA4">
              <w:rPr>
                <w:b/>
                <w:i/>
                <w:spacing w:val="-5"/>
              </w:rPr>
              <w:t>9</w:t>
            </w:r>
            <w:r>
              <w:rPr>
                <w:b/>
                <w:i/>
                <w:spacing w:val="-5"/>
              </w:rPr>
              <w:t>75</w:t>
            </w:r>
          </w:p>
        </w:tc>
        <w:tc>
          <w:tcPr>
            <w:tcW w:w="7319" w:type="dxa"/>
            <w:shd w:val="clear" w:color="auto" w:fill="92D050"/>
          </w:tcPr>
          <w:p w14:paraId="3847DC8F" w14:textId="77777777" w:rsidR="006C4085" w:rsidRDefault="006C4085">
            <w:pPr>
              <w:pStyle w:val="TableParagraph"/>
              <w:rPr>
                <w:rFonts w:ascii="Times New Roman"/>
                <w:sz w:val="20"/>
              </w:rPr>
            </w:pPr>
          </w:p>
        </w:tc>
      </w:tr>
      <w:tr w:rsidR="006C4085" w14:paraId="7356EB01" w14:textId="77777777">
        <w:trPr>
          <w:trHeight w:val="450"/>
        </w:trPr>
        <w:tc>
          <w:tcPr>
            <w:tcW w:w="1696" w:type="dxa"/>
            <w:shd w:val="clear" w:color="auto" w:fill="FFF1CC"/>
          </w:tcPr>
          <w:p w14:paraId="70930BF2" w14:textId="77777777" w:rsidR="006C4085" w:rsidRDefault="007C7F31">
            <w:pPr>
              <w:pStyle w:val="TableParagraph"/>
              <w:ind w:left="107"/>
              <w:rPr>
                <w:b/>
                <w:i/>
              </w:rPr>
            </w:pPr>
            <w:r>
              <w:rPr>
                <w:b/>
                <w:i/>
                <w:spacing w:val="-10"/>
              </w:rPr>
              <w:t>A</w:t>
            </w:r>
          </w:p>
        </w:tc>
        <w:tc>
          <w:tcPr>
            <w:tcW w:w="7319" w:type="dxa"/>
          </w:tcPr>
          <w:p w14:paraId="543E412B" w14:textId="77777777" w:rsidR="006C4085" w:rsidRDefault="006C4085">
            <w:pPr>
              <w:pStyle w:val="TableParagraph"/>
              <w:rPr>
                <w:rFonts w:ascii="Times New Roman"/>
                <w:sz w:val="20"/>
              </w:rPr>
            </w:pPr>
          </w:p>
        </w:tc>
      </w:tr>
      <w:tr w:rsidR="006C4085" w14:paraId="0DE09CCD" w14:textId="77777777">
        <w:trPr>
          <w:trHeight w:val="450"/>
        </w:trPr>
        <w:tc>
          <w:tcPr>
            <w:tcW w:w="1696" w:type="dxa"/>
            <w:shd w:val="clear" w:color="auto" w:fill="FFF1CC"/>
          </w:tcPr>
          <w:p w14:paraId="68828424" w14:textId="77777777" w:rsidR="006C4085" w:rsidRDefault="007C7F31">
            <w:pPr>
              <w:pStyle w:val="TableParagraph"/>
              <w:ind w:left="107"/>
              <w:rPr>
                <w:b/>
                <w:i/>
              </w:rPr>
            </w:pPr>
            <w:r>
              <w:rPr>
                <w:b/>
                <w:i/>
                <w:spacing w:val="-10"/>
              </w:rPr>
              <w:t>B</w:t>
            </w:r>
          </w:p>
        </w:tc>
        <w:tc>
          <w:tcPr>
            <w:tcW w:w="7319" w:type="dxa"/>
          </w:tcPr>
          <w:p w14:paraId="72143FCD" w14:textId="77777777" w:rsidR="006C4085" w:rsidRDefault="006C4085">
            <w:pPr>
              <w:pStyle w:val="TableParagraph"/>
              <w:rPr>
                <w:rFonts w:ascii="Times New Roman"/>
                <w:sz w:val="20"/>
              </w:rPr>
            </w:pPr>
          </w:p>
        </w:tc>
      </w:tr>
      <w:tr w:rsidR="006C4085" w14:paraId="0ECBF4F4" w14:textId="77777777">
        <w:trPr>
          <w:trHeight w:val="450"/>
        </w:trPr>
        <w:tc>
          <w:tcPr>
            <w:tcW w:w="1696" w:type="dxa"/>
            <w:shd w:val="clear" w:color="auto" w:fill="FFF1CC"/>
          </w:tcPr>
          <w:p w14:paraId="7CEC2BBA" w14:textId="77777777" w:rsidR="006C4085" w:rsidRDefault="007C7F31">
            <w:pPr>
              <w:pStyle w:val="TableParagraph"/>
              <w:ind w:left="107"/>
              <w:rPr>
                <w:b/>
                <w:i/>
              </w:rPr>
            </w:pPr>
            <w:r>
              <w:rPr>
                <w:b/>
                <w:i/>
                <w:spacing w:val="-10"/>
              </w:rPr>
              <w:t>C</w:t>
            </w:r>
          </w:p>
        </w:tc>
        <w:tc>
          <w:tcPr>
            <w:tcW w:w="7319" w:type="dxa"/>
          </w:tcPr>
          <w:p w14:paraId="0B5674D0" w14:textId="77777777" w:rsidR="006C4085" w:rsidRDefault="006C4085">
            <w:pPr>
              <w:pStyle w:val="TableParagraph"/>
              <w:rPr>
                <w:rFonts w:ascii="Times New Roman"/>
                <w:sz w:val="20"/>
              </w:rPr>
            </w:pPr>
          </w:p>
        </w:tc>
      </w:tr>
      <w:tr w:rsidR="006C4085" w14:paraId="0FBC34AE" w14:textId="77777777">
        <w:trPr>
          <w:trHeight w:val="450"/>
        </w:trPr>
        <w:tc>
          <w:tcPr>
            <w:tcW w:w="1696" w:type="dxa"/>
            <w:shd w:val="clear" w:color="auto" w:fill="FFF1CC"/>
          </w:tcPr>
          <w:p w14:paraId="4181009E" w14:textId="77777777" w:rsidR="006C4085" w:rsidRDefault="007C7F31">
            <w:pPr>
              <w:pStyle w:val="TableParagraph"/>
              <w:ind w:left="107"/>
              <w:rPr>
                <w:b/>
                <w:i/>
              </w:rPr>
            </w:pPr>
            <w:r>
              <w:rPr>
                <w:b/>
                <w:i/>
                <w:spacing w:val="-10"/>
              </w:rPr>
              <w:t>D</w:t>
            </w:r>
          </w:p>
        </w:tc>
        <w:tc>
          <w:tcPr>
            <w:tcW w:w="7319" w:type="dxa"/>
          </w:tcPr>
          <w:p w14:paraId="0D018E49" w14:textId="77777777" w:rsidR="006C4085" w:rsidRDefault="006C4085">
            <w:pPr>
              <w:pStyle w:val="TableParagraph"/>
              <w:rPr>
                <w:rFonts w:ascii="Times New Roman"/>
                <w:sz w:val="20"/>
              </w:rPr>
            </w:pPr>
          </w:p>
        </w:tc>
      </w:tr>
      <w:tr w:rsidR="006C4085" w14:paraId="051985B0" w14:textId="77777777">
        <w:trPr>
          <w:trHeight w:val="579"/>
        </w:trPr>
        <w:tc>
          <w:tcPr>
            <w:tcW w:w="1696" w:type="dxa"/>
            <w:shd w:val="clear" w:color="auto" w:fill="FFF1CC"/>
          </w:tcPr>
          <w:p w14:paraId="423DA67E" w14:textId="77777777" w:rsidR="006C4085" w:rsidRDefault="006C4085">
            <w:pPr>
              <w:pStyle w:val="TableParagraph"/>
              <w:spacing w:before="36"/>
              <w:rPr>
                <w:rFonts w:ascii="Times New Roman"/>
              </w:rPr>
            </w:pPr>
          </w:p>
          <w:p w14:paraId="5228FADA"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092C5730" w14:textId="77777777" w:rsidR="006C4085" w:rsidRDefault="006C4085">
            <w:pPr>
              <w:pStyle w:val="TableParagraph"/>
              <w:rPr>
                <w:rFonts w:ascii="Times New Roman"/>
                <w:sz w:val="20"/>
              </w:rPr>
            </w:pPr>
          </w:p>
        </w:tc>
      </w:tr>
      <w:tr w:rsidR="006C4085" w14:paraId="6D3DAA26" w14:textId="77777777">
        <w:trPr>
          <w:trHeight w:val="1348"/>
        </w:trPr>
        <w:tc>
          <w:tcPr>
            <w:tcW w:w="1696" w:type="dxa"/>
            <w:shd w:val="clear" w:color="auto" w:fill="FFF1CC"/>
          </w:tcPr>
          <w:p w14:paraId="3F2A5BB9" w14:textId="77777777" w:rsidR="006C4085" w:rsidRDefault="006C4085">
            <w:pPr>
              <w:pStyle w:val="TableParagraph"/>
              <w:spacing w:before="197"/>
              <w:rPr>
                <w:rFonts w:ascii="Times New Roman"/>
              </w:rPr>
            </w:pPr>
          </w:p>
          <w:p w14:paraId="570D972E" w14:textId="77777777" w:rsidR="006C4085" w:rsidRDefault="007C7F31">
            <w:pPr>
              <w:pStyle w:val="TableParagraph"/>
              <w:ind w:left="107"/>
              <w:rPr>
                <w:b/>
                <w:i/>
              </w:rPr>
            </w:pPr>
            <w:r>
              <w:rPr>
                <w:b/>
                <w:i/>
                <w:spacing w:val="-2"/>
              </w:rPr>
              <w:t>Explanation</w:t>
            </w:r>
          </w:p>
        </w:tc>
        <w:tc>
          <w:tcPr>
            <w:tcW w:w="7319" w:type="dxa"/>
          </w:tcPr>
          <w:p w14:paraId="3F6DAAC9" w14:textId="77777777" w:rsidR="006C4085" w:rsidRDefault="006C4085">
            <w:pPr>
              <w:pStyle w:val="TableParagraph"/>
              <w:rPr>
                <w:rFonts w:ascii="Times New Roman"/>
                <w:sz w:val="20"/>
              </w:rPr>
            </w:pPr>
          </w:p>
        </w:tc>
      </w:tr>
      <w:tr w:rsidR="006C4085" w14:paraId="263AC4A1" w14:textId="77777777">
        <w:trPr>
          <w:trHeight w:val="450"/>
        </w:trPr>
        <w:tc>
          <w:tcPr>
            <w:tcW w:w="1696" w:type="dxa"/>
            <w:shd w:val="clear" w:color="auto" w:fill="FFF1CC"/>
          </w:tcPr>
          <w:p w14:paraId="71B5586E"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550E7210" w14:textId="77777777" w:rsidR="006C4085" w:rsidRDefault="006C4085">
            <w:pPr>
              <w:pStyle w:val="TableParagraph"/>
              <w:rPr>
                <w:rFonts w:ascii="Times New Roman"/>
                <w:sz w:val="20"/>
              </w:rPr>
            </w:pPr>
          </w:p>
        </w:tc>
      </w:tr>
    </w:tbl>
    <w:p w14:paraId="37960EC9"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12C1F4A3" w14:textId="77777777" w:rsidR="006C4085" w:rsidRDefault="006C4085">
      <w:pPr>
        <w:rPr>
          <w:rFonts w:ascii="Times New Roman"/>
          <w:sz w:val="20"/>
        </w:rPr>
      </w:pPr>
    </w:p>
    <w:p w14:paraId="35D2CCDC" w14:textId="77777777" w:rsidR="006C4085" w:rsidRDefault="006C4085">
      <w:pPr>
        <w:rPr>
          <w:rFonts w:ascii="Times New Roman"/>
          <w:sz w:val="20"/>
        </w:rPr>
      </w:pPr>
    </w:p>
    <w:p w14:paraId="7309DDE0" w14:textId="77777777" w:rsidR="006C4085" w:rsidRDefault="006C4085">
      <w:pPr>
        <w:rPr>
          <w:rFonts w:ascii="Times New Roman"/>
          <w:sz w:val="20"/>
        </w:rPr>
      </w:pPr>
    </w:p>
    <w:p w14:paraId="5C91BEED" w14:textId="77777777" w:rsidR="006C4085" w:rsidRDefault="006C4085">
      <w:pPr>
        <w:rPr>
          <w:rFonts w:ascii="Times New Roman"/>
          <w:sz w:val="20"/>
        </w:rPr>
      </w:pPr>
    </w:p>
    <w:p w14:paraId="5E56814F" w14:textId="77777777" w:rsidR="006C4085" w:rsidRDefault="006C4085">
      <w:pPr>
        <w:rPr>
          <w:rFonts w:ascii="Times New Roman"/>
          <w:sz w:val="20"/>
        </w:rPr>
      </w:pPr>
    </w:p>
    <w:p w14:paraId="37AB8D2A" w14:textId="77777777" w:rsidR="006C4085" w:rsidRDefault="006C4085">
      <w:pPr>
        <w:rPr>
          <w:rFonts w:ascii="Times New Roman"/>
          <w:sz w:val="20"/>
        </w:rPr>
      </w:pPr>
    </w:p>
    <w:p w14:paraId="4B535973" w14:textId="77777777" w:rsidR="006C4085" w:rsidRDefault="006C4085">
      <w:pPr>
        <w:rPr>
          <w:rFonts w:ascii="Times New Roman"/>
          <w:sz w:val="20"/>
        </w:rPr>
      </w:pPr>
    </w:p>
    <w:p w14:paraId="579B7EC5"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36EC073B" w14:textId="77777777">
        <w:trPr>
          <w:trHeight w:val="448"/>
        </w:trPr>
        <w:tc>
          <w:tcPr>
            <w:tcW w:w="1696" w:type="dxa"/>
            <w:shd w:val="clear" w:color="auto" w:fill="92D050"/>
          </w:tcPr>
          <w:p w14:paraId="035B3E49" w14:textId="6750080B" w:rsidR="006C4085" w:rsidRDefault="007C7F31">
            <w:pPr>
              <w:pStyle w:val="TableParagraph"/>
              <w:ind w:left="107"/>
              <w:rPr>
                <w:b/>
                <w:i/>
              </w:rPr>
            </w:pPr>
            <w:r>
              <w:rPr>
                <w:b/>
                <w:i/>
              </w:rPr>
              <w:t>Question</w:t>
            </w:r>
            <w:r>
              <w:rPr>
                <w:b/>
                <w:i/>
                <w:spacing w:val="-11"/>
              </w:rPr>
              <w:t xml:space="preserve"> </w:t>
            </w:r>
            <w:r w:rsidR="00A26BA4">
              <w:rPr>
                <w:b/>
                <w:i/>
                <w:spacing w:val="-5"/>
              </w:rPr>
              <w:t>9</w:t>
            </w:r>
            <w:r>
              <w:rPr>
                <w:b/>
                <w:i/>
                <w:spacing w:val="-5"/>
              </w:rPr>
              <w:t>76</w:t>
            </w:r>
          </w:p>
        </w:tc>
        <w:tc>
          <w:tcPr>
            <w:tcW w:w="7319" w:type="dxa"/>
            <w:shd w:val="clear" w:color="auto" w:fill="92D050"/>
          </w:tcPr>
          <w:p w14:paraId="5E712D84" w14:textId="77777777" w:rsidR="006C4085" w:rsidRDefault="006C4085">
            <w:pPr>
              <w:pStyle w:val="TableParagraph"/>
              <w:rPr>
                <w:rFonts w:ascii="Times New Roman"/>
                <w:sz w:val="20"/>
              </w:rPr>
            </w:pPr>
          </w:p>
        </w:tc>
      </w:tr>
      <w:tr w:rsidR="006C4085" w14:paraId="2184BB3A" w14:textId="77777777">
        <w:trPr>
          <w:trHeight w:val="450"/>
        </w:trPr>
        <w:tc>
          <w:tcPr>
            <w:tcW w:w="1696" w:type="dxa"/>
            <w:shd w:val="clear" w:color="auto" w:fill="FFF1CC"/>
          </w:tcPr>
          <w:p w14:paraId="17DE39F4" w14:textId="77777777" w:rsidR="006C4085" w:rsidRDefault="007C7F31">
            <w:pPr>
              <w:pStyle w:val="TableParagraph"/>
              <w:ind w:left="107"/>
              <w:rPr>
                <w:b/>
                <w:i/>
              </w:rPr>
            </w:pPr>
            <w:r>
              <w:rPr>
                <w:b/>
                <w:i/>
                <w:spacing w:val="-10"/>
              </w:rPr>
              <w:t>A</w:t>
            </w:r>
          </w:p>
        </w:tc>
        <w:tc>
          <w:tcPr>
            <w:tcW w:w="7319" w:type="dxa"/>
          </w:tcPr>
          <w:p w14:paraId="4361FF1C" w14:textId="77777777" w:rsidR="006C4085" w:rsidRDefault="006C4085">
            <w:pPr>
              <w:pStyle w:val="TableParagraph"/>
              <w:rPr>
                <w:rFonts w:ascii="Times New Roman"/>
                <w:sz w:val="20"/>
              </w:rPr>
            </w:pPr>
          </w:p>
        </w:tc>
      </w:tr>
      <w:tr w:rsidR="006C4085" w14:paraId="238F0FB6" w14:textId="77777777">
        <w:trPr>
          <w:trHeight w:val="450"/>
        </w:trPr>
        <w:tc>
          <w:tcPr>
            <w:tcW w:w="1696" w:type="dxa"/>
            <w:shd w:val="clear" w:color="auto" w:fill="FFF1CC"/>
          </w:tcPr>
          <w:p w14:paraId="7C0F62AE" w14:textId="77777777" w:rsidR="006C4085" w:rsidRDefault="007C7F31">
            <w:pPr>
              <w:pStyle w:val="TableParagraph"/>
              <w:ind w:left="107"/>
              <w:rPr>
                <w:b/>
                <w:i/>
              </w:rPr>
            </w:pPr>
            <w:r>
              <w:rPr>
                <w:b/>
                <w:i/>
                <w:spacing w:val="-10"/>
              </w:rPr>
              <w:t>B</w:t>
            </w:r>
          </w:p>
        </w:tc>
        <w:tc>
          <w:tcPr>
            <w:tcW w:w="7319" w:type="dxa"/>
          </w:tcPr>
          <w:p w14:paraId="75499968" w14:textId="77777777" w:rsidR="006C4085" w:rsidRDefault="006C4085">
            <w:pPr>
              <w:pStyle w:val="TableParagraph"/>
              <w:rPr>
                <w:rFonts w:ascii="Times New Roman"/>
                <w:sz w:val="20"/>
              </w:rPr>
            </w:pPr>
          </w:p>
        </w:tc>
      </w:tr>
      <w:tr w:rsidR="006C4085" w14:paraId="5D06529B" w14:textId="77777777">
        <w:trPr>
          <w:trHeight w:val="450"/>
        </w:trPr>
        <w:tc>
          <w:tcPr>
            <w:tcW w:w="1696" w:type="dxa"/>
            <w:shd w:val="clear" w:color="auto" w:fill="FFF1CC"/>
          </w:tcPr>
          <w:p w14:paraId="425A865E" w14:textId="77777777" w:rsidR="006C4085" w:rsidRDefault="007C7F31">
            <w:pPr>
              <w:pStyle w:val="TableParagraph"/>
              <w:ind w:left="107"/>
              <w:rPr>
                <w:b/>
                <w:i/>
              </w:rPr>
            </w:pPr>
            <w:r>
              <w:rPr>
                <w:b/>
                <w:i/>
                <w:spacing w:val="-10"/>
              </w:rPr>
              <w:t>C</w:t>
            </w:r>
          </w:p>
        </w:tc>
        <w:tc>
          <w:tcPr>
            <w:tcW w:w="7319" w:type="dxa"/>
          </w:tcPr>
          <w:p w14:paraId="25E1A868" w14:textId="77777777" w:rsidR="006C4085" w:rsidRDefault="006C4085">
            <w:pPr>
              <w:pStyle w:val="TableParagraph"/>
              <w:rPr>
                <w:rFonts w:ascii="Times New Roman"/>
                <w:sz w:val="20"/>
              </w:rPr>
            </w:pPr>
          </w:p>
        </w:tc>
      </w:tr>
      <w:tr w:rsidR="006C4085" w14:paraId="638C058A" w14:textId="77777777">
        <w:trPr>
          <w:trHeight w:val="450"/>
        </w:trPr>
        <w:tc>
          <w:tcPr>
            <w:tcW w:w="1696" w:type="dxa"/>
            <w:shd w:val="clear" w:color="auto" w:fill="FFF1CC"/>
          </w:tcPr>
          <w:p w14:paraId="569BE052" w14:textId="77777777" w:rsidR="006C4085" w:rsidRDefault="007C7F31">
            <w:pPr>
              <w:pStyle w:val="TableParagraph"/>
              <w:ind w:left="107"/>
              <w:rPr>
                <w:b/>
                <w:i/>
              </w:rPr>
            </w:pPr>
            <w:r>
              <w:rPr>
                <w:b/>
                <w:i/>
                <w:spacing w:val="-10"/>
              </w:rPr>
              <w:t>D</w:t>
            </w:r>
          </w:p>
        </w:tc>
        <w:tc>
          <w:tcPr>
            <w:tcW w:w="7319" w:type="dxa"/>
          </w:tcPr>
          <w:p w14:paraId="34F985BA" w14:textId="77777777" w:rsidR="006C4085" w:rsidRDefault="006C4085">
            <w:pPr>
              <w:pStyle w:val="TableParagraph"/>
              <w:rPr>
                <w:rFonts w:ascii="Times New Roman"/>
                <w:sz w:val="20"/>
              </w:rPr>
            </w:pPr>
          </w:p>
        </w:tc>
      </w:tr>
      <w:tr w:rsidR="006C4085" w14:paraId="68A25E6F" w14:textId="77777777">
        <w:trPr>
          <w:trHeight w:val="579"/>
        </w:trPr>
        <w:tc>
          <w:tcPr>
            <w:tcW w:w="1696" w:type="dxa"/>
            <w:shd w:val="clear" w:color="auto" w:fill="FFF1CC"/>
          </w:tcPr>
          <w:p w14:paraId="0DBD583A" w14:textId="77777777" w:rsidR="006C4085" w:rsidRDefault="006C4085">
            <w:pPr>
              <w:pStyle w:val="TableParagraph"/>
              <w:spacing w:before="36"/>
              <w:rPr>
                <w:rFonts w:ascii="Times New Roman"/>
              </w:rPr>
            </w:pPr>
          </w:p>
          <w:p w14:paraId="33EE5B6C"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A361A78" w14:textId="77777777" w:rsidR="006C4085" w:rsidRDefault="006C4085">
            <w:pPr>
              <w:pStyle w:val="TableParagraph"/>
              <w:rPr>
                <w:rFonts w:ascii="Times New Roman"/>
                <w:sz w:val="20"/>
              </w:rPr>
            </w:pPr>
          </w:p>
        </w:tc>
      </w:tr>
      <w:tr w:rsidR="006C4085" w14:paraId="57D08F9A" w14:textId="77777777">
        <w:trPr>
          <w:trHeight w:val="1348"/>
        </w:trPr>
        <w:tc>
          <w:tcPr>
            <w:tcW w:w="1696" w:type="dxa"/>
            <w:shd w:val="clear" w:color="auto" w:fill="FFF1CC"/>
          </w:tcPr>
          <w:p w14:paraId="380DB74B" w14:textId="77777777" w:rsidR="006C4085" w:rsidRDefault="006C4085">
            <w:pPr>
              <w:pStyle w:val="TableParagraph"/>
              <w:spacing w:before="197"/>
              <w:rPr>
                <w:rFonts w:ascii="Times New Roman"/>
              </w:rPr>
            </w:pPr>
          </w:p>
          <w:p w14:paraId="013D9277" w14:textId="77777777" w:rsidR="006C4085" w:rsidRDefault="007C7F31">
            <w:pPr>
              <w:pStyle w:val="TableParagraph"/>
              <w:ind w:left="107"/>
              <w:rPr>
                <w:b/>
                <w:i/>
              </w:rPr>
            </w:pPr>
            <w:r>
              <w:rPr>
                <w:b/>
                <w:i/>
                <w:spacing w:val="-2"/>
              </w:rPr>
              <w:t>Explanation</w:t>
            </w:r>
          </w:p>
        </w:tc>
        <w:tc>
          <w:tcPr>
            <w:tcW w:w="7319" w:type="dxa"/>
          </w:tcPr>
          <w:p w14:paraId="32288705" w14:textId="77777777" w:rsidR="006C4085" w:rsidRDefault="006C4085">
            <w:pPr>
              <w:pStyle w:val="TableParagraph"/>
              <w:rPr>
                <w:rFonts w:ascii="Times New Roman"/>
                <w:sz w:val="20"/>
              </w:rPr>
            </w:pPr>
          </w:p>
        </w:tc>
      </w:tr>
      <w:tr w:rsidR="006C4085" w14:paraId="24D1980F" w14:textId="77777777">
        <w:trPr>
          <w:trHeight w:val="450"/>
        </w:trPr>
        <w:tc>
          <w:tcPr>
            <w:tcW w:w="1696" w:type="dxa"/>
            <w:shd w:val="clear" w:color="auto" w:fill="FFF1CC"/>
          </w:tcPr>
          <w:p w14:paraId="7721E28B"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69FCDDB0" w14:textId="77777777" w:rsidR="006C4085" w:rsidRDefault="006C4085">
            <w:pPr>
              <w:pStyle w:val="TableParagraph"/>
              <w:rPr>
                <w:rFonts w:ascii="Times New Roman"/>
                <w:sz w:val="20"/>
              </w:rPr>
            </w:pPr>
          </w:p>
        </w:tc>
      </w:tr>
    </w:tbl>
    <w:p w14:paraId="17C3393D"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37779F12" w14:textId="77777777" w:rsidR="006C4085" w:rsidRDefault="006C4085">
      <w:pPr>
        <w:rPr>
          <w:rFonts w:ascii="Times New Roman"/>
          <w:sz w:val="20"/>
        </w:rPr>
      </w:pPr>
    </w:p>
    <w:p w14:paraId="031E3B14" w14:textId="77777777" w:rsidR="006C4085" w:rsidRDefault="006C4085">
      <w:pPr>
        <w:rPr>
          <w:rFonts w:ascii="Times New Roman"/>
          <w:sz w:val="20"/>
        </w:rPr>
      </w:pPr>
    </w:p>
    <w:p w14:paraId="39CD10F5" w14:textId="77777777" w:rsidR="006C4085" w:rsidRDefault="006C4085">
      <w:pPr>
        <w:rPr>
          <w:rFonts w:ascii="Times New Roman"/>
          <w:sz w:val="20"/>
        </w:rPr>
      </w:pPr>
    </w:p>
    <w:p w14:paraId="0B1064AC" w14:textId="77777777" w:rsidR="006C4085" w:rsidRDefault="006C4085">
      <w:pPr>
        <w:rPr>
          <w:rFonts w:ascii="Times New Roman"/>
          <w:sz w:val="20"/>
        </w:rPr>
      </w:pPr>
    </w:p>
    <w:p w14:paraId="0EF2C08D" w14:textId="77777777" w:rsidR="006C4085" w:rsidRDefault="006C4085">
      <w:pPr>
        <w:rPr>
          <w:rFonts w:ascii="Times New Roman"/>
          <w:sz w:val="20"/>
        </w:rPr>
      </w:pPr>
    </w:p>
    <w:p w14:paraId="11D19F31" w14:textId="77777777" w:rsidR="006C4085" w:rsidRDefault="006C4085">
      <w:pPr>
        <w:rPr>
          <w:rFonts w:ascii="Times New Roman"/>
          <w:sz w:val="20"/>
        </w:rPr>
      </w:pPr>
    </w:p>
    <w:p w14:paraId="31D4D698" w14:textId="77777777" w:rsidR="006C4085" w:rsidRDefault="006C4085">
      <w:pPr>
        <w:rPr>
          <w:rFonts w:ascii="Times New Roman"/>
          <w:sz w:val="20"/>
        </w:rPr>
      </w:pPr>
    </w:p>
    <w:p w14:paraId="4D395D1C"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622CA99F" w14:textId="77777777">
        <w:trPr>
          <w:trHeight w:val="448"/>
        </w:trPr>
        <w:tc>
          <w:tcPr>
            <w:tcW w:w="1696" w:type="dxa"/>
            <w:shd w:val="clear" w:color="auto" w:fill="92D050"/>
          </w:tcPr>
          <w:p w14:paraId="2CB5D77C" w14:textId="45C68359" w:rsidR="006C4085" w:rsidRDefault="007C7F31">
            <w:pPr>
              <w:pStyle w:val="TableParagraph"/>
              <w:ind w:left="107"/>
              <w:rPr>
                <w:b/>
                <w:i/>
              </w:rPr>
            </w:pPr>
            <w:r>
              <w:rPr>
                <w:b/>
                <w:i/>
              </w:rPr>
              <w:t>Question</w:t>
            </w:r>
            <w:r>
              <w:rPr>
                <w:b/>
                <w:i/>
                <w:spacing w:val="-11"/>
              </w:rPr>
              <w:t xml:space="preserve"> </w:t>
            </w:r>
            <w:r w:rsidR="00A26BA4">
              <w:rPr>
                <w:b/>
                <w:i/>
                <w:spacing w:val="-5"/>
              </w:rPr>
              <w:t>9</w:t>
            </w:r>
            <w:r>
              <w:rPr>
                <w:b/>
                <w:i/>
                <w:spacing w:val="-5"/>
              </w:rPr>
              <w:t>77</w:t>
            </w:r>
          </w:p>
        </w:tc>
        <w:tc>
          <w:tcPr>
            <w:tcW w:w="7319" w:type="dxa"/>
            <w:shd w:val="clear" w:color="auto" w:fill="92D050"/>
          </w:tcPr>
          <w:p w14:paraId="5718817E" w14:textId="77777777" w:rsidR="006C4085" w:rsidRDefault="006C4085">
            <w:pPr>
              <w:pStyle w:val="TableParagraph"/>
              <w:rPr>
                <w:rFonts w:ascii="Times New Roman"/>
                <w:sz w:val="20"/>
              </w:rPr>
            </w:pPr>
          </w:p>
        </w:tc>
      </w:tr>
      <w:tr w:rsidR="006C4085" w14:paraId="2A58FCB2" w14:textId="77777777">
        <w:trPr>
          <w:trHeight w:val="450"/>
        </w:trPr>
        <w:tc>
          <w:tcPr>
            <w:tcW w:w="1696" w:type="dxa"/>
            <w:shd w:val="clear" w:color="auto" w:fill="FFF1CC"/>
          </w:tcPr>
          <w:p w14:paraId="66741359" w14:textId="77777777" w:rsidR="006C4085" w:rsidRDefault="007C7F31">
            <w:pPr>
              <w:pStyle w:val="TableParagraph"/>
              <w:ind w:left="107"/>
              <w:rPr>
                <w:b/>
                <w:i/>
              </w:rPr>
            </w:pPr>
            <w:r>
              <w:rPr>
                <w:b/>
                <w:i/>
                <w:spacing w:val="-10"/>
              </w:rPr>
              <w:t>A</w:t>
            </w:r>
          </w:p>
        </w:tc>
        <w:tc>
          <w:tcPr>
            <w:tcW w:w="7319" w:type="dxa"/>
          </w:tcPr>
          <w:p w14:paraId="0E172E54" w14:textId="77777777" w:rsidR="006C4085" w:rsidRDefault="006C4085">
            <w:pPr>
              <w:pStyle w:val="TableParagraph"/>
              <w:rPr>
                <w:rFonts w:ascii="Times New Roman"/>
                <w:sz w:val="20"/>
              </w:rPr>
            </w:pPr>
          </w:p>
        </w:tc>
      </w:tr>
      <w:tr w:rsidR="006C4085" w14:paraId="0724E2A5" w14:textId="77777777">
        <w:trPr>
          <w:trHeight w:val="450"/>
        </w:trPr>
        <w:tc>
          <w:tcPr>
            <w:tcW w:w="1696" w:type="dxa"/>
            <w:shd w:val="clear" w:color="auto" w:fill="FFF1CC"/>
          </w:tcPr>
          <w:p w14:paraId="32E30AA3" w14:textId="77777777" w:rsidR="006C4085" w:rsidRDefault="007C7F31">
            <w:pPr>
              <w:pStyle w:val="TableParagraph"/>
              <w:ind w:left="107"/>
              <w:rPr>
                <w:b/>
                <w:i/>
              </w:rPr>
            </w:pPr>
            <w:r>
              <w:rPr>
                <w:b/>
                <w:i/>
                <w:spacing w:val="-10"/>
              </w:rPr>
              <w:t>B</w:t>
            </w:r>
          </w:p>
        </w:tc>
        <w:tc>
          <w:tcPr>
            <w:tcW w:w="7319" w:type="dxa"/>
          </w:tcPr>
          <w:p w14:paraId="4B1BDE1D" w14:textId="77777777" w:rsidR="006C4085" w:rsidRDefault="006C4085">
            <w:pPr>
              <w:pStyle w:val="TableParagraph"/>
              <w:rPr>
                <w:rFonts w:ascii="Times New Roman"/>
                <w:sz w:val="20"/>
              </w:rPr>
            </w:pPr>
          </w:p>
        </w:tc>
      </w:tr>
      <w:tr w:rsidR="006C4085" w14:paraId="5DE76141" w14:textId="77777777">
        <w:trPr>
          <w:trHeight w:val="450"/>
        </w:trPr>
        <w:tc>
          <w:tcPr>
            <w:tcW w:w="1696" w:type="dxa"/>
            <w:shd w:val="clear" w:color="auto" w:fill="FFF1CC"/>
          </w:tcPr>
          <w:p w14:paraId="2D177AD5" w14:textId="77777777" w:rsidR="006C4085" w:rsidRDefault="007C7F31">
            <w:pPr>
              <w:pStyle w:val="TableParagraph"/>
              <w:ind w:left="107"/>
              <w:rPr>
                <w:b/>
                <w:i/>
              </w:rPr>
            </w:pPr>
            <w:r>
              <w:rPr>
                <w:b/>
                <w:i/>
                <w:spacing w:val="-10"/>
              </w:rPr>
              <w:t>C</w:t>
            </w:r>
          </w:p>
        </w:tc>
        <w:tc>
          <w:tcPr>
            <w:tcW w:w="7319" w:type="dxa"/>
          </w:tcPr>
          <w:p w14:paraId="78CFFB44" w14:textId="77777777" w:rsidR="006C4085" w:rsidRDefault="006C4085">
            <w:pPr>
              <w:pStyle w:val="TableParagraph"/>
              <w:rPr>
                <w:rFonts w:ascii="Times New Roman"/>
                <w:sz w:val="20"/>
              </w:rPr>
            </w:pPr>
          </w:p>
        </w:tc>
      </w:tr>
      <w:tr w:rsidR="006C4085" w14:paraId="047B68AD" w14:textId="77777777">
        <w:trPr>
          <w:trHeight w:val="450"/>
        </w:trPr>
        <w:tc>
          <w:tcPr>
            <w:tcW w:w="1696" w:type="dxa"/>
            <w:shd w:val="clear" w:color="auto" w:fill="FFF1CC"/>
          </w:tcPr>
          <w:p w14:paraId="108AD6B4" w14:textId="77777777" w:rsidR="006C4085" w:rsidRDefault="007C7F31">
            <w:pPr>
              <w:pStyle w:val="TableParagraph"/>
              <w:ind w:left="107"/>
              <w:rPr>
                <w:b/>
                <w:i/>
              </w:rPr>
            </w:pPr>
            <w:r>
              <w:rPr>
                <w:b/>
                <w:i/>
                <w:spacing w:val="-10"/>
              </w:rPr>
              <w:t>D</w:t>
            </w:r>
          </w:p>
        </w:tc>
        <w:tc>
          <w:tcPr>
            <w:tcW w:w="7319" w:type="dxa"/>
          </w:tcPr>
          <w:p w14:paraId="395B73EF" w14:textId="77777777" w:rsidR="006C4085" w:rsidRDefault="006C4085">
            <w:pPr>
              <w:pStyle w:val="TableParagraph"/>
              <w:rPr>
                <w:rFonts w:ascii="Times New Roman"/>
                <w:sz w:val="20"/>
              </w:rPr>
            </w:pPr>
          </w:p>
        </w:tc>
      </w:tr>
      <w:tr w:rsidR="006C4085" w14:paraId="52B28C35" w14:textId="77777777">
        <w:trPr>
          <w:trHeight w:val="579"/>
        </w:trPr>
        <w:tc>
          <w:tcPr>
            <w:tcW w:w="1696" w:type="dxa"/>
            <w:shd w:val="clear" w:color="auto" w:fill="FFF1CC"/>
          </w:tcPr>
          <w:p w14:paraId="0D6B67F4" w14:textId="77777777" w:rsidR="006C4085" w:rsidRDefault="006C4085">
            <w:pPr>
              <w:pStyle w:val="TableParagraph"/>
              <w:spacing w:before="36"/>
              <w:rPr>
                <w:rFonts w:ascii="Times New Roman"/>
              </w:rPr>
            </w:pPr>
          </w:p>
          <w:p w14:paraId="6C7FAA78"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78BBAB96" w14:textId="77777777" w:rsidR="006C4085" w:rsidRDefault="006C4085">
            <w:pPr>
              <w:pStyle w:val="TableParagraph"/>
              <w:rPr>
                <w:rFonts w:ascii="Times New Roman"/>
                <w:sz w:val="20"/>
              </w:rPr>
            </w:pPr>
          </w:p>
        </w:tc>
      </w:tr>
      <w:tr w:rsidR="006C4085" w14:paraId="196F48CE" w14:textId="77777777">
        <w:trPr>
          <w:trHeight w:val="1348"/>
        </w:trPr>
        <w:tc>
          <w:tcPr>
            <w:tcW w:w="1696" w:type="dxa"/>
            <w:shd w:val="clear" w:color="auto" w:fill="FFF1CC"/>
          </w:tcPr>
          <w:p w14:paraId="26B9AAB1" w14:textId="77777777" w:rsidR="006C4085" w:rsidRDefault="006C4085">
            <w:pPr>
              <w:pStyle w:val="TableParagraph"/>
              <w:spacing w:before="197"/>
              <w:rPr>
                <w:rFonts w:ascii="Times New Roman"/>
              </w:rPr>
            </w:pPr>
          </w:p>
          <w:p w14:paraId="3BD60F2F" w14:textId="77777777" w:rsidR="006C4085" w:rsidRDefault="007C7F31">
            <w:pPr>
              <w:pStyle w:val="TableParagraph"/>
              <w:ind w:left="107"/>
              <w:rPr>
                <w:b/>
                <w:i/>
              </w:rPr>
            </w:pPr>
            <w:r>
              <w:rPr>
                <w:b/>
                <w:i/>
                <w:spacing w:val="-2"/>
              </w:rPr>
              <w:t>Explanation</w:t>
            </w:r>
          </w:p>
        </w:tc>
        <w:tc>
          <w:tcPr>
            <w:tcW w:w="7319" w:type="dxa"/>
          </w:tcPr>
          <w:p w14:paraId="1E115179" w14:textId="77777777" w:rsidR="006C4085" w:rsidRDefault="006C4085">
            <w:pPr>
              <w:pStyle w:val="TableParagraph"/>
              <w:rPr>
                <w:rFonts w:ascii="Times New Roman"/>
                <w:sz w:val="20"/>
              </w:rPr>
            </w:pPr>
          </w:p>
        </w:tc>
      </w:tr>
      <w:tr w:rsidR="006C4085" w14:paraId="4F13E101" w14:textId="77777777">
        <w:trPr>
          <w:trHeight w:val="450"/>
        </w:trPr>
        <w:tc>
          <w:tcPr>
            <w:tcW w:w="1696" w:type="dxa"/>
            <w:shd w:val="clear" w:color="auto" w:fill="FFF1CC"/>
          </w:tcPr>
          <w:p w14:paraId="5D48C300"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4B6DD1BB" w14:textId="77777777" w:rsidR="006C4085" w:rsidRDefault="006C4085">
            <w:pPr>
              <w:pStyle w:val="TableParagraph"/>
              <w:rPr>
                <w:rFonts w:ascii="Times New Roman"/>
                <w:sz w:val="20"/>
              </w:rPr>
            </w:pPr>
          </w:p>
        </w:tc>
      </w:tr>
    </w:tbl>
    <w:p w14:paraId="48ABB6AF"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7E8C30CF" w14:textId="77777777" w:rsidR="006C4085" w:rsidRDefault="006C4085">
      <w:pPr>
        <w:rPr>
          <w:rFonts w:ascii="Times New Roman"/>
          <w:sz w:val="20"/>
        </w:rPr>
      </w:pPr>
    </w:p>
    <w:p w14:paraId="63398236" w14:textId="77777777" w:rsidR="006C4085" w:rsidRDefault="006C4085">
      <w:pPr>
        <w:rPr>
          <w:rFonts w:ascii="Times New Roman"/>
          <w:sz w:val="20"/>
        </w:rPr>
      </w:pPr>
    </w:p>
    <w:p w14:paraId="30454C20" w14:textId="77777777" w:rsidR="006C4085" w:rsidRDefault="006C4085">
      <w:pPr>
        <w:rPr>
          <w:rFonts w:ascii="Times New Roman"/>
          <w:sz w:val="20"/>
        </w:rPr>
      </w:pPr>
    </w:p>
    <w:p w14:paraId="6D8640CA" w14:textId="77777777" w:rsidR="006C4085" w:rsidRDefault="006C4085">
      <w:pPr>
        <w:rPr>
          <w:rFonts w:ascii="Times New Roman"/>
          <w:sz w:val="20"/>
        </w:rPr>
      </w:pPr>
    </w:p>
    <w:p w14:paraId="52706511" w14:textId="77777777" w:rsidR="006C4085" w:rsidRDefault="006C4085">
      <w:pPr>
        <w:rPr>
          <w:rFonts w:ascii="Times New Roman"/>
          <w:sz w:val="20"/>
        </w:rPr>
      </w:pPr>
    </w:p>
    <w:p w14:paraId="3CE2155E" w14:textId="77777777" w:rsidR="006C4085" w:rsidRDefault="006C4085">
      <w:pPr>
        <w:rPr>
          <w:rFonts w:ascii="Times New Roman"/>
          <w:sz w:val="20"/>
        </w:rPr>
      </w:pPr>
    </w:p>
    <w:p w14:paraId="485A88F8" w14:textId="77777777" w:rsidR="006C4085" w:rsidRDefault="006C4085">
      <w:pPr>
        <w:rPr>
          <w:rFonts w:ascii="Times New Roman"/>
          <w:sz w:val="20"/>
        </w:rPr>
      </w:pPr>
    </w:p>
    <w:p w14:paraId="5445796B"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338073C4" w14:textId="77777777">
        <w:trPr>
          <w:trHeight w:val="448"/>
        </w:trPr>
        <w:tc>
          <w:tcPr>
            <w:tcW w:w="1696" w:type="dxa"/>
            <w:shd w:val="clear" w:color="auto" w:fill="92D050"/>
          </w:tcPr>
          <w:p w14:paraId="084FEA39" w14:textId="6C89C64C" w:rsidR="006C4085" w:rsidRDefault="007C7F31">
            <w:pPr>
              <w:pStyle w:val="TableParagraph"/>
              <w:ind w:left="107"/>
              <w:rPr>
                <w:b/>
                <w:i/>
              </w:rPr>
            </w:pPr>
            <w:r>
              <w:rPr>
                <w:b/>
                <w:i/>
              </w:rPr>
              <w:t>Question</w:t>
            </w:r>
            <w:r>
              <w:rPr>
                <w:b/>
                <w:i/>
                <w:spacing w:val="-11"/>
              </w:rPr>
              <w:t xml:space="preserve"> </w:t>
            </w:r>
            <w:r w:rsidR="00A26BA4">
              <w:rPr>
                <w:b/>
                <w:i/>
                <w:spacing w:val="-5"/>
              </w:rPr>
              <w:t>9</w:t>
            </w:r>
            <w:r>
              <w:rPr>
                <w:b/>
                <w:i/>
                <w:spacing w:val="-5"/>
              </w:rPr>
              <w:t>78</w:t>
            </w:r>
          </w:p>
        </w:tc>
        <w:tc>
          <w:tcPr>
            <w:tcW w:w="7319" w:type="dxa"/>
            <w:shd w:val="clear" w:color="auto" w:fill="92D050"/>
          </w:tcPr>
          <w:p w14:paraId="7CD932D8" w14:textId="77777777" w:rsidR="006C4085" w:rsidRDefault="006C4085">
            <w:pPr>
              <w:pStyle w:val="TableParagraph"/>
              <w:rPr>
                <w:rFonts w:ascii="Times New Roman"/>
                <w:sz w:val="20"/>
              </w:rPr>
            </w:pPr>
          </w:p>
        </w:tc>
      </w:tr>
      <w:tr w:rsidR="006C4085" w14:paraId="600EDE63" w14:textId="77777777">
        <w:trPr>
          <w:trHeight w:val="450"/>
        </w:trPr>
        <w:tc>
          <w:tcPr>
            <w:tcW w:w="1696" w:type="dxa"/>
            <w:shd w:val="clear" w:color="auto" w:fill="FFF1CC"/>
          </w:tcPr>
          <w:p w14:paraId="61E6043D" w14:textId="77777777" w:rsidR="006C4085" w:rsidRDefault="007C7F31">
            <w:pPr>
              <w:pStyle w:val="TableParagraph"/>
              <w:ind w:left="107"/>
              <w:rPr>
                <w:b/>
                <w:i/>
              </w:rPr>
            </w:pPr>
            <w:r>
              <w:rPr>
                <w:b/>
                <w:i/>
                <w:spacing w:val="-10"/>
              </w:rPr>
              <w:t>A</w:t>
            </w:r>
          </w:p>
        </w:tc>
        <w:tc>
          <w:tcPr>
            <w:tcW w:w="7319" w:type="dxa"/>
          </w:tcPr>
          <w:p w14:paraId="503D706D" w14:textId="77777777" w:rsidR="006C4085" w:rsidRDefault="006C4085">
            <w:pPr>
              <w:pStyle w:val="TableParagraph"/>
              <w:rPr>
                <w:rFonts w:ascii="Times New Roman"/>
                <w:sz w:val="20"/>
              </w:rPr>
            </w:pPr>
          </w:p>
        </w:tc>
      </w:tr>
      <w:tr w:rsidR="006C4085" w14:paraId="102AB5F4" w14:textId="77777777">
        <w:trPr>
          <w:trHeight w:val="450"/>
        </w:trPr>
        <w:tc>
          <w:tcPr>
            <w:tcW w:w="1696" w:type="dxa"/>
            <w:shd w:val="clear" w:color="auto" w:fill="FFF1CC"/>
          </w:tcPr>
          <w:p w14:paraId="35765F2C" w14:textId="77777777" w:rsidR="006C4085" w:rsidRDefault="007C7F31">
            <w:pPr>
              <w:pStyle w:val="TableParagraph"/>
              <w:ind w:left="107"/>
              <w:rPr>
                <w:b/>
                <w:i/>
              </w:rPr>
            </w:pPr>
            <w:r>
              <w:rPr>
                <w:b/>
                <w:i/>
                <w:spacing w:val="-10"/>
              </w:rPr>
              <w:t>B</w:t>
            </w:r>
          </w:p>
        </w:tc>
        <w:tc>
          <w:tcPr>
            <w:tcW w:w="7319" w:type="dxa"/>
          </w:tcPr>
          <w:p w14:paraId="192DE158" w14:textId="77777777" w:rsidR="006C4085" w:rsidRDefault="006C4085">
            <w:pPr>
              <w:pStyle w:val="TableParagraph"/>
              <w:rPr>
                <w:rFonts w:ascii="Times New Roman"/>
                <w:sz w:val="20"/>
              </w:rPr>
            </w:pPr>
          </w:p>
        </w:tc>
      </w:tr>
      <w:tr w:rsidR="006C4085" w14:paraId="3CDF5805" w14:textId="77777777">
        <w:trPr>
          <w:trHeight w:val="450"/>
        </w:trPr>
        <w:tc>
          <w:tcPr>
            <w:tcW w:w="1696" w:type="dxa"/>
            <w:shd w:val="clear" w:color="auto" w:fill="FFF1CC"/>
          </w:tcPr>
          <w:p w14:paraId="519301F8" w14:textId="77777777" w:rsidR="006C4085" w:rsidRDefault="007C7F31">
            <w:pPr>
              <w:pStyle w:val="TableParagraph"/>
              <w:ind w:left="107"/>
              <w:rPr>
                <w:b/>
                <w:i/>
              </w:rPr>
            </w:pPr>
            <w:r>
              <w:rPr>
                <w:b/>
                <w:i/>
                <w:spacing w:val="-10"/>
              </w:rPr>
              <w:t>C</w:t>
            </w:r>
          </w:p>
        </w:tc>
        <w:tc>
          <w:tcPr>
            <w:tcW w:w="7319" w:type="dxa"/>
          </w:tcPr>
          <w:p w14:paraId="0FBF6701" w14:textId="77777777" w:rsidR="006C4085" w:rsidRDefault="006C4085">
            <w:pPr>
              <w:pStyle w:val="TableParagraph"/>
              <w:rPr>
                <w:rFonts w:ascii="Times New Roman"/>
                <w:sz w:val="20"/>
              </w:rPr>
            </w:pPr>
          </w:p>
        </w:tc>
      </w:tr>
      <w:tr w:rsidR="006C4085" w14:paraId="11D6BFB6" w14:textId="77777777">
        <w:trPr>
          <w:trHeight w:val="450"/>
        </w:trPr>
        <w:tc>
          <w:tcPr>
            <w:tcW w:w="1696" w:type="dxa"/>
            <w:shd w:val="clear" w:color="auto" w:fill="FFF1CC"/>
          </w:tcPr>
          <w:p w14:paraId="5F409CAB" w14:textId="77777777" w:rsidR="006C4085" w:rsidRDefault="007C7F31">
            <w:pPr>
              <w:pStyle w:val="TableParagraph"/>
              <w:ind w:left="107"/>
              <w:rPr>
                <w:b/>
                <w:i/>
              </w:rPr>
            </w:pPr>
            <w:r>
              <w:rPr>
                <w:b/>
                <w:i/>
                <w:spacing w:val="-10"/>
              </w:rPr>
              <w:t>D</w:t>
            </w:r>
          </w:p>
        </w:tc>
        <w:tc>
          <w:tcPr>
            <w:tcW w:w="7319" w:type="dxa"/>
          </w:tcPr>
          <w:p w14:paraId="4CC738B1" w14:textId="77777777" w:rsidR="006C4085" w:rsidRDefault="006C4085">
            <w:pPr>
              <w:pStyle w:val="TableParagraph"/>
              <w:rPr>
                <w:rFonts w:ascii="Times New Roman"/>
                <w:sz w:val="20"/>
              </w:rPr>
            </w:pPr>
          </w:p>
        </w:tc>
      </w:tr>
      <w:tr w:rsidR="006C4085" w14:paraId="28B1D82D" w14:textId="77777777">
        <w:trPr>
          <w:trHeight w:val="579"/>
        </w:trPr>
        <w:tc>
          <w:tcPr>
            <w:tcW w:w="1696" w:type="dxa"/>
            <w:shd w:val="clear" w:color="auto" w:fill="FFF1CC"/>
          </w:tcPr>
          <w:p w14:paraId="768561AF" w14:textId="77777777" w:rsidR="006C4085" w:rsidRDefault="006C4085">
            <w:pPr>
              <w:pStyle w:val="TableParagraph"/>
              <w:spacing w:before="36"/>
              <w:rPr>
                <w:rFonts w:ascii="Times New Roman"/>
              </w:rPr>
            </w:pPr>
          </w:p>
          <w:p w14:paraId="76017C18"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320298EF" w14:textId="77777777" w:rsidR="006C4085" w:rsidRDefault="006C4085">
            <w:pPr>
              <w:pStyle w:val="TableParagraph"/>
              <w:rPr>
                <w:rFonts w:ascii="Times New Roman"/>
                <w:sz w:val="20"/>
              </w:rPr>
            </w:pPr>
          </w:p>
        </w:tc>
      </w:tr>
      <w:tr w:rsidR="006C4085" w14:paraId="660AF9D3" w14:textId="77777777">
        <w:trPr>
          <w:trHeight w:val="1348"/>
        </w:trPr>
        <w:tc>
          <w:tcPr>
            <w:tcW w:w="1696" w:type="dxa"/>
            <w:shd w:val="clear" w:color="auto" w:fill="FFF1CC"/>
          </w:tcPr>
          <w:p w14:paraId="49BEF789" w14:textId="77777777" w:rsidR="006C4085" w:rsidRDefault="006C4085">
            <w:pPr>
              <w:pStyle w:val="TableParagraph"/>
              <w:spacing w:before="197"/>
              <w:rPr>
                <w:rFonts w:ascii="Times New Roman"/>
              </w:rPr>
            </w:pPr>
          </w:p>
          <w:p w14:paraId="3E2B1DA8" w14:textId="77777777" w:rsidR="006C4085" w:rsidRDefault="007C7F31">
            <w:pPr>
              <w:pStyle w:val="TableParagraph"/>
              <w:ind w:left="107"/>
              <w:rPr>
                <w:b/>
                <w:i/>
              </w:rPr>
            </w:pPr>
            <w:r>
              <w:rPr>
                <w:b/>
                <w:i/>
                <w:spacing w:val="-2"/>
              </w:rPr>
              <w:t>Explanation</w:t>
            </w:r>
          </w:p>
        </w:tc>
        <w:tc>
          <w:tcPr>
            <w:tcW w:w="7319" w:type="dxa"/>
          </w:tcPr>
          <w:p w14:paraId="171D9C89" w14:textId="77777777" w:rsidR="006C4085" w:rsidRDefault="006C4085">
            <w:pPr>
              <w:pStyle w:val="TableParagraph"/>
              <w:rPr>
                <w:rFonts w:ascii="Times New Roman"/>
                <w:sz w:val="20"/>
              </w:rPr>
            </w:pPr>
          </w:p>
        </w:tc>
      </w:tr>
      <w:tr w:rsidR="006C4085" w14:paraId="17E7AA1F" w14:textId="77777777">
        <w:trPr>
          <w:trHeight w:val="450"/>
        </w:trPr>
        <w:tc>
          <w:tcPr>
            <w:tcW w:w="1696" w:type="dxa"/>
            <w:shd w:val="clear" w:color="auto" w:fill="FFF1CC"/>
          </w:tcPr>
          <w:p w14:paraId="4E1F0D7C"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1855353A" w14:textId="77777777" w:rsidR="006C4085" w:rsidRDefault="006C4085">
            <w:pPr>
              <w:pStyle w:val="TableParagraph"/>
              <w:rPr>
                <w:rFonts w:ascii="Times New Roman"/>
                <w:sz w:val="20"/>
              </w:rPr>
            </w:pPr>
          </w:p>
        </w:tc>
      </w:tr>
    </w:tbl>
    <w:p w14:paraId="2D7615A5"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26291F21" w14:textId="77777777" w:rsidR="006C4085" w:rsidRDefault="006C4085">
      <w:pPr>
        <w:rPr>
          <w:rFonts w:ascii="Times New Roman"/>
          <w:sz w:val="20"/>
        </w:rPr>
      </w:pPr>
    </w:p>
    <w:p w14:paraId="129BF3B5" w14:textId="77777777" w:rsidR="006C4085" w:rsidRDefault="006C4085">
      <w:pPr>
        <w:rPr>
          <w:rFonts w:ascii="Times New Roman"/>
          <w:sz w:val="20"/>
        </w:rPr>
      </w:pPr>
    </w:p>
    <w:p w14:paraId="03E11B82" w14:textId="77777777" w:rsidR="006C4085" w:rsidRDefault="006C4085">
      <w:pPr>
        <w:rPr>
          <w:rFonts w:ascii="Times New Roman"/>
          <w:sz w:val="20"/>
        </w:rPr>
      </w:pPr>
    </w:p>
    <w:p w14:paraId="6DE8F8E8" w14:textId="77777777" w:rsidR="006C4085" w:rsidRDefault="006C4085">
      <w:pPr>
        <w:rPr>
          <w:rFonts w:ascii="Times New Roman"/>
          <w:sz w:val="20"/>
        </w:rPr>
      </w:pPr>
    </w:p>
    <w:p w14:paraId="1DA1BC57" w14:textId="77777777" w:rsidR="006C4085" w:rsidRDefault="006C4085">
      <w:pPr>
        <w:rPr>
          <w:rFonts w:ascii="Times New Roman"/>
          <w:sz w:val="20"/>
        </w:rPr>
      </w:pPr>
    </w:p>
    <w:p w14:paraId="60C32A59" w14:textId="77777777" w:rsidR="006C4085" w:rsidRDefault="006C4085">
      <w:pPr>
        <w:rPr>
          <w:rFonts w:ascii="Times New Roman"/>
          <w:sz w:val="20"/>
        </w:rPr>
      </w:pPr>
    </w:p>
    <w:p w14:paraId="3A3C82E1" w14:textId="77777777" w:rsidR="006C4085" w:rsidRDefault="006C4085">
      <w:pPr>
        <w:rPr>
          <w:rFonts w:ascii="Times New Roman"/>
          <w:sz w:val="20"/>
        </w:rPr>
      </w:pPr>
    </w:p>
    <w:p w14:paraId="3E75D6D1"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3F38D3E8" w14:textId="77777777">
        <w:trPr>
          <w:trHeight w:val="448"/>
        </w:trPr>
        <w:tc>
          <w:tcPr>
            <w:tcW w:w="1696" w:type="dxa"/>
            <w:shd w:val="clear" w:color="auto" w:fill="92D050"/>
          </w:tcPr>
          <w:p w14:paraId="49BEEB0A" w14:textId="3B7625EA" w:rsidR="006C4085" w:rsidRDefault="007C7F31">
            <w:pPr>
              <w:pStyle w:val="TableParagraph"/>
              <w:ind w:left="107"/>
              <w:rPr>
                <w:b/>
                <w:i/>
              </w:rPr>
            </w:pPr>
            <w:r>
              <w:rPr>
                <w:b/>
                <w:i/>
              </w:rPr>
              <w:t>Question</w:t>
            </w:r>
            <w:r>
              <w:rPr>
                <w:b/>
                <w:i/>
                <w:spacing w:val="-11"/>
              </w:rPr>
              <w:t xml:space="preserve"> </w:t>
            </w:r>
            <w:r w:rsidR="00A26BA4">
              <w:rPr>
                <w:b/>
                <w:i/>
                <w:spacing w:val="-5"/>
              </w:rPr>
              <w:t>9</w:t>
            </w:r>
            <w:r>
              <w:rPr>
                <w:b/>
                <w:i/>
                <w:spacing w:val="-5"/>
              </w:rPr>
              <w:t>79</w:t>
            </w:r>
          </w:p>
        </w:tc>
        <w:tc>
          <w:tcPr>
            <w:tcW w:w="7319" w:type="dxa"/>
            <w:shd w:val="clear" w:color="auto" w:fill="92D050"/>
          </w:tcPr>
          <w:p w14:paraId="3C4BB3AD" w14:textId="77777777" w:rsidR="006C4085" w:rsidRDefault="006C4085">
            <w:pPr>
              <w:pStyle w:val="TableParagraph"/>
              <w:rPr>
                <w:rFonts w:ascii="Times New Roman"/>
                <w:sz w:val="20"/>
              </w:rPr>
            </w:pPr>
          </w:p>
        </w:tc>
      </w:tr>
      <w:tr w:rsidR="006C4085" w14:paraId="4CC8C0DE" w14:textId="77777777">
        <w:trPr>
          <w:trHeight w:val="450"/>
        </w:trPr>
        <w:tc>
          <w:tcPr>
            <w:tcW w:w="1696" w:type="dxa"/>
            <w:shd w:val="clear" w:color="auto" w:fill="FFF1CC"/>
          </w:tcPr>
          <w:p w14:paraId="02263FE1" w14:textId="77777777" w:rsidR="006C4085" w:rsidRDefault="007C7F31">
            <w:pPr>
              <w:pStyle w:val="TableParagraph"/>
              <w:ind w:left="107"/>
              <w:rPr>
                <w:b/>
                <w:i/>
              </w:rPr>
            </w:pPr>
            <w:r>
              <w:rPr>
                <w:b/>
                <w:i/>
                <w:spacing w:val="-10"/>
              </w:rPr>
              <w:t>A</w:t>
            </w:r>
          </w:p>
        </w:tc>
        <w:tc>
          <w:tcPr>
            <w:tcW w:w="7319" w:type="dxa"/>
          </w:tcPr>
          <w:p w14:paraId="106D50FD" w14:textId="77777777" w:rsidR="006C4085" w:rsidRDefault="006C4085">
            <w:pPr>
              <w:pStyle w:val="TableParagraph"/>
              <w:rPr>
                <w:rFonts w:ascii="Times New Roman"/>
                <w:sz w:val="20"/>
              </w:rPr>
            </w:pPr>
          </w:p>
        </w:tc>
      </w:tr>
      <w:tr w:rsidR="006C4085" w14:paraId="421967B0" w14:textId="77777777">
        <w:trPr>
          <w:trHeight w:val="450"/>
        </w:trPr>
        <w:tc>
          <w:tcPr>
            <w:tcW w:w="1696" w:type="dxa"/>
            <w:shd w:val="clear" w:color="auto" w:fill="FFF1CC"/>
          </w:tcPr>
          <w:p w14:paraId="4C9BF604" w14:textId="77777777" w:rsidR="006C4085" w:rsidRDefault="007C7F31">
            <w:pPr>
              <w:pStyle w:val="TableParagraph"/>
              <w:ind w:left="107"/>
              <w:rPr>
                <w:b/>
                <w:i/>
              </w:rPr>
            </w:pPr>
            <w:r>
              <w:rPr>
                <w:b/>
                <w:i/>
                <w:spacing w:val="-10"/>
              </w:rPr>
              <w:t>B</w:t>
            </w:r>
          </w:p>
        </w:tc>
        <w:tc>
          <w:tcPr>
            <w:tcW w:w="7319" w:type="dxa"/>
          </w:tcPr>
          <w:p w14:paraId="1639CA7A" w14:textId="77777777" w:rsidR="006C4085" w:rsidRDefault="006C4085">
            <w:pPr>
              <w:pStyle w:val="TableParagraph"/>
              <w:rPr>
                <w:rFonts w:ascii="Times New Roman"/>
                <w:sz w:val="20"/>
              </w:rPr>
            </w:pPr>
          </w:p>
        </w:tc>
      </w:tr>
      <w:tr w:rsidR="006C4085" w14:paraId="0470CB5B" w14:textId="77777777">
        <w:trPr>
          <w:trHeight w:val="450"/>
        </w:trPr>
        <w:tc>
          <w:tcPr>
            <w:tcW w:w="1696" w:type="dxa"/>
            <w:shd w:val="clear" w:color="auto" w:fill="FFF1CC"/>
          </w:tcPr>
          <w:p w14:paraId="63AB9BB5" w14:textId="77777777" w:rsidR="006C4085" w:rsidRDefault="007C7F31">
            <w:pPr>
              <w:pStyle w:val="TableParagraph"/>
              <w:ind w:left="107"/>
              <w:rPr>
                <w:b/>
                <w:i/>
              </w:rPr>
            </w:pPr>
            <w:r>
              <w:rPr>
                <w:b/>
                <w:i/>
                <w:spacing w:val="-10"/>
              </w:rPr>
              <w:t>C</w:t>
            </w:r>
          </w:p>
        </w:tc>
        <w:tc>
          <w:tcPr>
            <w:tcW w:w="7319" w:type="dxa"/>
          </w:tcPr>
          <w:p w14:paraId="4981679D" w14:textId="77777777" w:rsidR="006C4085" w:rsidRDefault="006C4085">
            <w:pPr>
              <w:pStyle w:val="TableParagraph"/>
              <w:rPr>
                <w:rFonts w:ascii="Times New Roman"/>
                <w:sz w:val="20"/>
              </w:rPr>
            </w:pPr>
          </w:p>
        </w:tc>
      </w:tr>
      <w:tr w:rsidR="006C4085" w14:paraId="7E3205B4" w14:textId="77777777">
        <w:trPr>
          <w:trHeight w:val="450"/>
        </w:trPr>
        <w:tc>
          <w:tcPr>
            <w:tcW w:w="1696" w:type="dxa"/>
            <w:shd w:val="clear" w:color="auto" w:fill="FFF1CC"/>
          </w:tcPr>
          <w:p w14:paraId="763602F3" w14:textId="77777777" w:rsidR="006C4085" w:rsidRDefault="007C7F31">
            <w:pPr>
              <w:pStyle w:val="TableParagraph"/>
              <w:ind w:left="107"/>
              <w:rPr>
                <w:b/>
                <w:i/>
              </w:rPr>
            </w:pPr>
            <w:r>
              <w:rPr>
                <w:b/>
                <w:i/>
                <w:spacing w:val="-10"/>
              </w:rPr>
              <w:t>D</w:t>
            </w:r>
          </w:p>
        </w:tc>
        <w:tc>
          <w:tcPr>
            <w:tcW w:w="7319" w:type="dxa"/>
          </w:tcPr>
          <w:p w14:paraId="111C1A84" w14:textId="77777777" w:rsidR="006C4085" w:rsidRDefault="006C4085">
            <w:pPr>
              <w:pStyle w:val="TableParagraph"/>
              <w:rPr>
                <w:rFonts w:ascii="Times New Roman"/>
                <w:sz w:val="20"/>
              </w:rPr>
            </w:pPr>
          </w:p>
        </w:tc>
      </w:tr>
      <w:tr w:rsidR="006C4085" w14:paraId="327BCED7" w14:textId="77777777">
        <w:trPr>
          <w:trHeight w:val="579"/>
        </w:trPr>
        <w:tc>
          <w:tcPr>
            <w:tcW w:w="1696" w:type="dxa"/>
            <w:shd w:val="clear" w:color="auto" w:fill="FFF1CC"/>
          </w:tcPr>
          <w:p w14:paraId="6011BCBB" w14:textId="77777777" w:rsidR="006C4085" w:rsidRDefault="006C4085">
            <w:pPr>
              <w:pStyle w:val="TableParagraph"/>
              <w:spacing w:before="36"/>
              <w:rPr>
                <w:rFonts w:ascii="Times New Roman"/>
              </w:rPr>
            </w:pPr>
          </w:p>
          <w:p w14:paraId="238232F8"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4EA102F" w14:textId="77777777" w:rsidR="006C4085" w:rsidRDefault="006C4085">
            <w:pPr>
              <w:pStyle w:val="TableParagraph"/>
              <w:rPr>
                <w:rFonts w:ascii="Times New Roman"/>
                <w:sz w:val="20"/>
              </w:rPr>
            </w:pPr>
          </w:p>
        </w:tc>
      </w:tr>
      <w:tr w:rsidR="006C4085" w14:paraId="14C03D6A" w14:textId="77777777">
        <w:trPr>
          <w:trHeight w:val="1348"/>
        </w:trPr>
        <w:tc>
          <w:tcPr>
            <w:tcW w:w="1696" w:type="dxa"/>
            <w:shd w:val="clear" w:color="auto" w:fill="FFF1CC"/>
          </w:tcPr>
          <w:p w14:paraId="52BAD9EF" w14:textId="77777777" w:rsidR="006C4085" w:rsidRDefault="006C4085">
            <w:pPr>
              <w:pStyle w:val="TableParagraph"/>
              <w:spacing w:before="197"/>
              <w:rPr>
                <w:rFonts w:ascii="Times New Roman"/>
              </w:rPr>
            </w:pPr>
          </w:p>
          <w:p w14:paraId="654778C5" w14:textId="77777777" w:rsidR="006C4085" w:rsidRDefault="007C7F31">
            <w:pPr>
              <w:pStyle w:val="TableParagraph"/>
              <w:ind w:left="107"/>
              <w:rPr>
                <w:b/>
                <w:i/>
              </w:rPr>
            </w:pPr>
            <w:r>
              <w:rPr>
                <w:b/>
                <w:i/>
                <w:spacing w:val="-2"/>
              </w:rPr>
              <w:t>Explanation</w:t>
            </w:r>
          </w:p>
        </w:tc>
        <w:tc>
          <w:tcPr>
            <w:tcW w:w="7319" w:type="dxa"/>
          </w:tcPr>
          <w:p w14:paraId="01F0FA55" w14:textId="77777777" w:rsidR="006C4085" w:rsidRDefault="006C4085">
            <w:pPr>
              <w:pStyle w:val="TableParagraph"/>
              <w:rPr>
                <w:rFonts w:ascii="Times New Roman"/>
                <w:sz w:val="20"/>
              </w:rPr>
            </w:pPr>
          </w:p>
        </w:tc>
      </w:tr>
      <w:tr w:rsidR="006C4085" w14:paraId="108C6A4C" w14:textId="77777777">
        <w:trPr>
          <w:trHeight w:val="450"/>
        </w:trPr>
        <w:tc>
          <w:tcPr>
            <w:tcW w:w="1696" w:type="dxa"/>
            <w:shd w:val="clear" w:color="auto" w:fill="FFF1CC"/>
          </w:tcPr>
          <w:p w14:paraId="2E00B745"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6C839F8A" w14:textId="77777777" w:rsidR="006C4085" w:rsidRDefault="006C4085">
            <w:pPr>
              <w:pStyle w:val="TableParagraph"/>
              <w:rPr>
                <w:rFonts w:ascii="Times New Roman"/>
                <w:sz w:val="20"/>
              </w:rPr>
            </w:pPr>
          </w:p>
        </w:tc>
      </w:tr>
    </w:tbl>
    <w:p w14:paraId="75D68E25"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4318058C" w14:textId="77777777" w:rsidR="006C4085" w:rsidRDefault="006C4085">
      <w:pPr>
        <w:rPr>
          <w:rFonts w:ascii="Times New Roman"/>
          <w:sz w:val="20"/>
        </w:rPr>
      </w:pPr>
    </w:p>
    <w:p w14:paraId="0B99991D" w14:textId="77777777" w:rsidR="006C4085" w:rsidRDefault="006C4085">
      <w:pPr>
        <w:rPr>
          <w:rFonts w:ascii="Times New Roman"/>
          <w:sz w:val="20"/>
        </w:rPr>
      </w:pPr>
    </w:p>
    <w:p w14:paraId="1E93AB6E" w14:textId="77777777" w:rsidR="006C4085" w:rsidRDefault="006C4085">
      <w:pPr>
        <w:rPr>
          <w:rFonts w:ascii="Times New Roman"/>
          <w:sz w:val="20"/>
        </w:rPr>
      </w:pPr>
    </w:p>
    <w:p w14:paraId="22244FCA" w14:textId="77777777" w:rsidR="006C4085" w:rsidRDefault="006C4085">
      <w:pPr>
        <w:rPr>
          <w:rFonts w:ascii="Times New Roman"/>
          <w:sz w:val="20"/>
        </w:rPr>
      </w:pPr>
    </w:p>
    <w:p w14:paraId="6615AE08" w14:textId="77777777" w:rsidR="006C4085" w:rsidRDefault="006C4085">
      <w:pPr>
        <w:rPr>
          <w:rFonts w:ascii="Times New Roman"/>
          <w:sz w:val="20"/>
        </w:rPr>
      </w:pPr>
    </w:p>
    <w:p w14:paraId="68C244D7" w14:textId="77777777" w:rsidR="006C4085" w:rsidRDefault="006C4085">
      <w:pPr>
        <w:rPr>
          <w:rFonts w:ascii="Times New Roman"/>
          <w:sz w:val="20"/>
        </w:rPr>
      </w:pPr>
    </w:p>
    <w:p w14:paraId="7FD7E76F" w14:textId="77777777" w:rsidR="006C4085" w:rsidRDefault="006C4085">
      <w:pPr>
        <w:rPr>
          <w:rFonts w:ascii="Times New Roman"/>
          <w:sz w:val="20"/>
        </w:rPr>
      </w:pPr>
    </w:p>
    <w:p w14:paraId="18D68CC8"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387FBF1A" w14:textId="77777777">
        <w:trPr>
          <w:trHeight w:val="448"/>
        </w:trPr>
        <w:tc>
          <w:tcPr>
            <w:tcW w:w="1696" w:type="dxa"/>
            <w:shd w:val="clear" w:color="auto" w:fill="92D050"/>
          </w:tcPr>
          <w:p w14:paraId="79E38714" w14:textId="19A24552" w:rsidR="006C4085" w:rsidRDefault="007C7F31">
            <w:pPr>
              <w:pStyle w:val="TableParagraph"/>
              <w:ind w:left="107"/>
              <w:rPr>
                <w:b/>
                <w:i/>
              </w:rPr>
            </w:pPr>
            <w:r>
              <w:rPr>
                <w:b/>
                <w:i/>
              </w:rPr>
              <w:t>Question</w:t>
            </w:r>
            <w:r>
              <w:rPr>
                <w:b/>
                <w:i/>
                <w:spacing w:val="-11"/>
              </w:rPr>
              <w:t xml:space="preserve"> </w:t>
            </w:r>
            <w:r w:rsidR="00A26BA4">
              <w:rPr>
                <w:b/>
                <w:i/>
                <w:spacing w:val="-5"/>
              </w:rPr>
              <w:t>9</w:t>
            </w:r>
            <w:r>
              <w:rPr>
                <w:b/>
                <w:i/>
                <w:spacing w:val="-5"/>
              </w:rPr>
              <w:t>80</w:t>
            </w:r>
          </w:p>
        </w:tc>
        <w:tc>
          <w:tcPr>
            <w:tcW w:w="7319" w:type="dxa"/>
            <w:shd w:val="clear" w:color="auto" w:fill="92D050"/>
          </w:tcPr>
          <w:p w14:paraId="28C213D6" w14:textId="77777777" w:rsidR="006C4085" w:rsidRDefault="006C4085">
            <w:pPr>
              <w:pStyle w:val="TableParagraph"/>
              <w:rPr>
                <w:rFonts w:ascii="Times New Roman"/>
                <w:sz w:val="20"/>
              </w:rPr>
            </w:pPr>
          </w:p>
        </w:tc>
      </w:tr>
      <w:tr w:rsidR="006C4085" w14:paraId="007E4BCC" w14:textId="77777777">
        <w:trPr>
          <w:trHeight w:val="450"/>
        </w:trPr>
        <w:tc>
          <w:tcPr>
            <w:tcW w:w="1696" w:type="dxa"/>
            <w:shd w:val="clear" w:color="auto" w:fill="FFF1CC"/>
          </w:tcPr>
          <w:p w14:paraId="17D3116E" w14:textId="77777777" w:rsidR="006C4085" w:rsidRDefault="007C7F31">
            <w:pPr>
              <w:pStyle w:val="TableParagraph"/>
              <w:ind w:left="107"/>
              <w:rPr>
                <w:b/>
                <w:i/>
              </w:rPr>
            </w:pPr>
            <w:r>
              <w:rPr>
                <w:b/>
                <w:i/>
                <w:spacing w:val="-10"/>
              </w:rPr>
              <w:t>A</w:t>
            </w:r>
          </w:p>
        </w:tc>
        <w:tc>
          <w:tcPr>
            <w:tcW w:w="7319" w:type="dxa"/>
          </w:tcPr>
          <w:p w14:paraId="1750594B" w14:textId="77777777" w:rsidR="006C4085" w:rsidRDefault="006C4085">
            <w:pPr>
              <w:pStyle w:val="TableParagraph"/>
              <w:rPr>
                <w:rFonts w:ascii="Times New Roman"/>
                <w:sz w:val="20"/>
              </w:rPr>
            </w:pPr>
          </w:p>
        </w:tc>
      </w:tr>
      <w:tr w:rsidR="006C4085" w14:paraId="2DBD8C24" w14:textId="77777777">
        <w:trPr>
          <w:trHeight w:val="450"/>
        </w:trPr>
        <w:tc>
          <w:tcPr>
            <w:tcW w:w="1696" w:type="dxa"/>
            <w:shd w:val="clear" w:color="auto" w:fill="FFF1CC"/>
          </w:tcPr>
          <w:p w14:paraId="082E7168" w14:textId="77777777" w:rsidR="006C4085" w:rsidRDefault="007C7F31">
            <w:pPr>
              <w:pStyle w:val="TableParagraph"/>
              <w:ind w:left="107"/>
              <w:rPr>
                <w:b/>
                <w:i/>
              </w:rPr>
            </w:pPr>
            <w:r>
              <w:rPr>
                <w:b/>
                <w:i/>
                <w:spacing w:val="-10"/>
              </w:rPr>
              <w:t>B</w:t>
            </w:r>
          </w:p>
        </w:tc>
        <w:tc>
          <w:tcPr>
            <w:tcW w:w="7319" w:type="dxa"/>
          </w:tcPr>
          <w:p w14:paraId="78C16145" w14:textId="77777777" w:rsidR="006C4085" w:rsidRDefault="006C4085">
            <w:pPr>
              <w:pStyle w:val="TableParagraph"/>
              <w:rPr>
                <w:rFonts w:ascii="Times New Roman"/>
                <w:sz w:val="20"/>
              </w:rPr>
            </w:pPr>
          </w:p>
        </w:tc>
      </w:tr>
      <w:tr w:rsidR="006C4085" w14:paraId="4727A9C9" w14:textId="77777777">
        <w:trPr>
          <w:trHeight w:val="450"/>
        </w:trPr>
        <w:tc>
          <w:tcPr>
            <w:tcW w:w="1696" w:type="dxa"/>
            <w:shd w:val="clear" w:color="auto" w:fill="FFF1CC"/>
          </w:tcPr>
          <w:p w14:paraId="5BB60AE2" w14:textId="77777777" w:rsidR="006C4085" w:rsidRDefault="007C7F31">
            <w:pPr>
              <w:pStyle w:val="TableParagraph"/>
              <w:ind w:left="107"/>
              <w:rPr>
                <w:b/>
                <w:i/>
              </w:rPr>
            </w:pPr>
            <w:r>
              <w:rPr>
                <w:b/>
                <w:i/>
                <w:spacing w:val="-10"/>
              </w:rPr>
              <w:t>C</w:t>
            </w:r>
          </w:p>
        </w:tc>
        <w:tc>
          <w:tcPr>
            <w:tcW w:w="7319" w:type="dxa"/>
          </w:tcPr>
          <w:p w14:paraId="71CC56B7" w14:textId="77777777" w:rsidR="006C4085" w:rsidRDefault="006C4085">
            <w:pPr>
              <w:pStyle w:val="TableParagraph"/>
              <w:rPr>
                <w:rFonts w:ascii="Times New Roman"/>
                <w:sz w:val="20"/>
              </w:rPr>
            </w:pPr>
          </w:p>
        </w:tc>
      </w:tr>
      <w:tr w:rsidR="006C4085" w14:paraId="603BF079" w14:textId="77777777">
        <w:trPr>
          <w:trHeight w:val="450"/>
        </w:trPr>
        <w:tc>
          <w:tcPr>
            <w:tcW w:w="1696" w:type="dxa"/>
            <w:shd w:val="clear" w:color="auto" w:fill="FFF1CC"/>
          </w:tcPr>
          <w:p w14:paraId="57A94EDF" w14:textId="77777777" w:rsidR="006C4085" w:rsidRDefault="007C7F31">
            <w:pPr>
              <w:pStyle w:val="TableParagraph"/>
              <w:ind w:left="107"/>
              <w:rPr>
                <w:b/>
                <w:i/>
              </w:rPr>
            </w:pPr>
            <w:r>
              <w:rPr>
                <w:b/>
                <w:i/>
                <w:spacing w:val="-10"/>
              </w:rPr>
              <w:t>D</w:t>
            </w:r>
          </w:p>
        </w:tc>
        <w:tc>
          <w:tcPr>
            <w:tcW w:w="7319" w:type="dxa"/>
          </w:tcPr>
          <w:p w14:paraId="1543AC76" w14:textId="77777777" w:rsidR="006C4085" w:rsidRDefault="006C4085">
            <w:pPr>
              <w:pStyle w:val="TableParagraph"/>
              <w:rPr>
                <w:rFonts w:ascii="Times New Roman"/>
                <w:sz w:val="20"/>
              </w:rPr>
            </w:pPr>
          </w:p>
        </w:tc>
      </w:tr>
      <w:tr w:rsidR="006C4085" w14:paraId="42B8B3C9" w14:textId="77777777">
        <w:trPr>
          <w:trHeight w:val="579"/>
        </w:trPr>
        <w:tc>
          <w:tcPr>
            <w:tcW w:w="1696" w:type="dxa"/>
            <w:shd w:val="clear" w:color="auto" w:fill="FFF1CC"/>
          </w:tcPr>
          <w:p w14:paraId="76854857" w14:textId="77777777" w:rsidR="006C4085" w:rsidRDefault="006C4085">
            <w:pPr>
              <w:pStyle w:val="TableParagraph"/>
              <w:spacing w:before="36"/>
              <w:rPr>
                <w:rFonts w:ascii="Times New Roman"/>
              </w:rPr>
            </w:pPr>
          </w:p>
          <w:p w14:paraId="72353181"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7DB92476" w14:textId="77777777" w:rsidR="006C4085" w:rsidRDefault="006C4085">
            <w:pPr>
              <w:pStyle w:val="TableParagraph"/>
              <w:rPr>
                <w:rFonts w:ascii="Times New Roman"/>
                <w:sz w:val="20"/>
              </w:rPr>
            </w:pPr>
          </w:p>
        </w:tc>
      </w:tr>
      <w:tr w:rsidR="006C4085" w14:paraId="46087F52" w14:textId="77777777">
        <w:trPr>
          <w:trHeight w:val="1348"/>
        </w:trPr>
        <w:tc>
          <w:tcPr>
            <w:tcW w:w="1696" w:type="dxa"/>
            <w:shd w:val="clear" w:color="auto" w:fill="FFF1CC"/>
          </w:tcPr>
          <w:p w14:paraId="42D5F5AB" w14:textId="77777777" w:rsidR="006C4085" w:rsidRDefault="006C4085">
            <w:pPr>
              <w:pStyle w:val="TableParagraph"/>
              <w:spacing w:before="197"/>
              <w:rPr>
                <w:rFonts w:ascii="Times New Roman"/>
              </w:rPr>
            </w:pPr>
          </w:p>
          <w:p w14:paraId="253E7E2F" w14:textId="77777777" w:rsidR="006C4085" w:rsidRDefault="007C7F31">
            <w:pPr>
              <w:pStyle w:val="TableParagraph"/>
              <w:ind w:left="107"/>
              <w:rPr>
                <w:b/>
                <w:i/>
              </w:rPr>
            </w:pPr>
            <w:r>
              <w:rPr>
                <w:b/>
                <w:i/>
                <w:spacing w:val="-2"/>
              </w:rPr>
              <w:t>Explanation</w:t>
            </w:r>
          </w:p>
        </w:tc>
        <w:tc>
          <w:tcPr>
            <w:tcW w:w="7319" w:type="dxa"/>
          </w:tcPr>
          <w:p w14:paraId="697B9B7A" w14:textId="77777777" w:rsidR="006C4085" w:rsidRDefault="006C4085">
            <w:pPr>
              <w:pStyle w:val="TableParagraph"/>
              <w:rPr>
                <w:rFonts w:ascii="Times New Roman"/>
                <w:sz w:val="20"/>
              </w:rPr>
            </w:pPr>
          </w:p>
        </w:tc>
      </w:tr>
      <w:tr w:rsidR="006C4085" w14:paraId="6CE1AFB9" w14:textId="77777777">
        <w:trPr>
          <w:trHeight w:val="450"/>
        </w:trPr>
        <w:tc>
          <w:tcPr>
            <w:tcW w:w="1696" w:type="dxa"/>
            <w:shd w:val="clear" w:color="auto" w:fill="FFF1CC"/>
          </w:tcPr>
          <w:p w14:paraId="4F094B20"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3293D867" w14:textId="77777777" w:rsidR="006C4085" w:rsidRDefault="006C4085">
            <w:pPr>
              <w:pStyle w:val="TableParagraph"/>
              <w:rPr>
                <w:rFonts w:ascii="Times New Roman"/>
                <w:sz w:val="20"/>
              </w:rPr>
            </w:pPr>
          </w:p>
        </w:tc>
      </w:tr>
    </w:tbl>
    <w:p w14:paraId="291F30EA"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2CA43948" w14:textId="77777777" w:rsidR="006C4085" w:rsidRDefault="006C4085">
      <w:pPr>
        <w:rPr>
          <w:rFonts w:ascii="Times New Roman"/>
          <w:sz w:val="20"/>
        </w:rPr>
      </w:pPr>
    </w:p>
    <w:p w14:paraId="33364271" w14:textId="77777777" w:rsidR="006C4085" w:rsidRDefault="006C4085">
      <w:pPr>
        <w:rPr>
          <w:rFonts w:ascii="Times New Roman"/>
          <w:sz w:val="20"/>
        </w:rPr>
      </w:pPr>
    </w:p>
    <w:p w14:paraId="439FC73C" w14:textId="77777777" w:rsidR="006C4085" w:rsidRDefault="006C4085">
      <w:pPr>
        <w:rPr>
          <w:rFonts w:ascii="Times New Roman"/>
          <w:sz w:val="20"/>
        </w:rPr>
      </w:pPr>
    </w:p>
    <w:p w14:paraId="63AB2EFF" w14:textId="77777777" w:rsidR="006C4085" w:rsidRDefault="006C4085">
      <w:pPr>
        <w:rPr>
          <w:rFonts w:ascii="Times New Roman"/>
          <w:sz w:val="20"/>
        </w:rPr>
      </w:pPr>
    </w:p>
    <w:p w14:paraId="3936E38C" w14:textId="77777777" w:rsidR="006C4085" w:rsidRDefault="006C4085">
      <w:pPr>
        <w:rPr>
          <w:rFonts w:ascii="Times New Roman"/>
          <w:sz w:val="20"/>
        </w:rPr>
      </w:pPr>
    </w:p>
    <w:p w14:paraId="09C455D1" w14:textId="77777777" w:rsidR="006C4085" w:rsidRDefault="006C4085">
      <w:pPr>
        <w:rPr>
          <w:rFonts w:ascii="Times New Roman"/>
          <w:sz w:val="20"/>
        </w:rPr>
      </w:pPr>
    </w:p>
    <w:p w14:paraId="4C1CF23D" w14:textId="77777777" w:rsidR="006C4085" w:rsidRDefault="006C4085">
      <w:pPr>
        <w:rPr>
          <w:rFonts w:ascii="Times New Roman"/>
          <w:sz w:val="20"/>
        </w:rPr>
      </w:pPr>
    </w:p>
    <w:p w14:paraId="0D85FAA9"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2444C617" w14:textId="77777777">
        <w:trPr>
          <w:trHeight w:val="448"/>
        </w:trPr>
        <w:tc>
          <w:tcPr>
            <w:tcW w:w="1696" w:type="dxa"/>
            <w:shd w:val="clear" w:color="auto" w:fill="92D050"/>
          </w:tcPr>
          <w:p w14:paraId="67EDD978" w14:textId="13737CF6" w:rsidR="006C4085" w:rsidRDefault="007C7F31">
            <w:pPr>
              <w:pStyle w:val="TableParagraph"/>
              <w:ind w:left="107"/>
              <w:rPr>
                <w:b/>
                <w:i/>
              </w:rPr>
            </w:pPr>
            <w:r>
              <w:rPr>
                <w:b/>
                <w:i/>
              </w:rPr>
              <w:t>Question</w:t>
            </w:r>
            <w:r>
              <w:rPr>
                <w:b/>
                <w:i/>
                <w:spacing w:val="-11"/>
              </w:rPr>
              <w:t xml:space="preserve"> </w:t>
            </w:r>
            <w:r w:rsidR="00A26BA4">
              <w:rPr>
                <w:b/>
                <w:i/>
                <w:spacing w:val="-5"/>
              </w:rPr>
              <w:t>9</w:t>
            </w:r>
            <w:r>
              <w:rPr>
                <w:b/>
                <w:i/>
                <w:spacing w:val="-5"/>
              </w:rPr>
              <w:t>81</w:t>
            </w:r>
          </w:p>
        </w:tc>
        <w:tc>
          <w:tcPr>
            <w:tcW w:w="7319" w:type="dxa"/>
            <w:shd w:val="clear" w:color="auto" w:fill="92D050"/>
          </w:tcPr>
          <w:p w14:paraId="2ABCB3A7" w14:textId="77777777" w:rsidR="006C4085" w:rsidRDefault="006C4085">
            <w:pPr>
              <w:pStyle w:val="TableParagraph"/>
              <w:rPr>
                <w:rFonts w:ascii="Times New Roman"/>
                <w:sz w:val="20"/>
              </w:rPr>
            </w:pPr>
          </w:p>
        </w:tc>
      </w:tr>
      <w:tr w:rsidR="006C4085" w14:paraId="099596C9" w14:textId="77777777">
        <w:trPr>
          <w:trHeight w:val="450"/>
        </w:trPr>
        <w:tc>
          <w:tcPr>
            <w:tcW w:w="1696" w:type="dxa"/>
            <w:shd w:val="clear" w:color="auto" w:fill="FFF1CC"/>
          </w:tcPr>
          <w:p w14:paraId="7D703193" w14:textId="77777777" w:rsidR="006C4085" w:rsidRDefault="007C7F31">
            <w:pPr>
              <w:pStyle w:val="TableParagraph"/>
              <w:ind w:left="107"/>
              <w:rPr>
                <w:b/>
                <w:i/>
              </w:rPr>
            </w:pPr>
            <w:r>
              <w:rPr>
                <w:b/>
                <w:i/>
                <w:spacing w:val="-10"/>
              </w:rPr>
              <w:t>A</w:t>
            </w:r>
          </w:p>
        </w:tc>
        <w:tc>
          <w:tcPr>
            <w:tcW w:w="7319" w:type="dxa"/>
          </w:tcPr>
          <w:p w14:paraId="542AD0B5" w14:textId="77777777" w:rsidR="006C4085" w:rsidRDefault="006C4085">
            <w:pPr>
              <w:pStyle w:val="TableParagraph"/>
              <w:rPr>
                <w:rFonts w:ascii="Times New Roman"/>
                <w:sz w:val="20"/>
              </w:rPr>
            </w:pPr>
          </w:p>
        </w:tc>
      </w:tr>
      <w:tr w:rsidR="006C4085" w14:paraId="2656CF42" w14:textId="77777777">
        <w:trPr>
          <w:trHeight w:val="450"/>
        </w:trPr>
        <w:tc>
          <w:tcPr>
            <w:tcW w:w="1696" w:type="dxa"/>
            <w:shd w:val="clear" w:color="auto" w:fill="FFF1CC"/>
          </w:tcPr>
          <w:p w14:paraId="4AC64721" w14:textId="77777777" w:rsidR="006C4085" w:rsidRDefault="007C7F31">
            <w:pPr>
              <w:pStyle w:val="TableParagraph"/>
              <w:ind w:left="107"/>
              <w:rPr>
                <w:b/>
                <w:i/>
              </w:rPr>
            </w:pPr>
            <w:r>
              <w:rPr>
                <w:b/>
                <w:i/>
                <w:spacing w:val="-10"/>
              </w:rPr>
              <w:t>B</w:t>
            </w:r>
          </w:p>
        </w:tc>
        <w:tc>
          <w:tcPr>
            <w:tcW w:w="7319" w:type="dxa"/>
          </w:tcPr>
          <w:p w14:paraId="33A399FA" w14:textId="77777777" w:rsidR="006C4085" w:rsidRDefault="006C4085">
            <w:pPr>
              <w:pStyle w:val="TableParagraph"/>
              <w:rPr>
                <w:rFonts w:ascii="Times New Roman"/>
                <w:sz w:val="20"/>
              </w:rPr>
            </w:pPr>
          </w:p>
        </w:tc>
      </w:tr>
      <w:tr w:rsidR="006C4085" w14:paraId="5575136C" w14:textId="77777777">
        <w:trPr>
          <w:trHeight w:val="450"/>
        </w:trPr>
        <w:tc>
          <w:tcPr>
            <w:tcW w:w="1696" w:type="dxa"/>
            <w:shd w:val="clear" w:color="auto" w:fill="FFF1CC"/>
          </w:tcPr>
          <w:p w14:paraId="6B59DCBC" w14:textId="77777777" w:rsidR="006C4085" w:rsidRDefault="007C7F31">
            <w:pPr>
              <w:pStyle w:val="TableParagraph"/>
              <w:ind w:left="107"/>
              <w:rPr>
                <w:b/>
                <w:i/>
              </w:rPr>
            </w:pPr>
            <w:r>
              <w:rPr>
                <w:b/>
                <w:i/>
                <w:spacing w:val="-10"/>
              </w:rPr>
              <w:t>C</w:t>
            </w:r>
          </w:p>
        </w:tc>
        <w:tc>
          <w:tcPr>
            <w:tcW w:w="7319" w:type="dxa"/>
          </w:tcPr>
          <w:p w14:paraId="7175F641" w14:textId="77777777" w:rsidR="006C4085" w:rsidRDefault="006C4085">
            <w:pPr>
              <w:pStyle w:val="TableParagraph"/>
              <w:rPr>
                <w:rFonts w:ascii="Times New Roman"/>
                <w:sz w:val="20"/>
              </w:rPr>
            </w:pPr>
          </w:p>
        </w:tc>
      </w:tr>
      <w:tr w:rsidR="006C4085" w14:paraId="355861DD" w14:textId="77777777">
        <w:trPr>
          <w:trHeight w:val="450"/>
        </w:trPr>
        <w:tc>
          <w:tcPr>
            <w:tcW w:w="1696" w:type="dxa"/>
            <w:shd w:val="clear" w:color="auto" w:fill="FFF1CC"/>
          </w:tcPr>
          <w:p w14:paraId="07770129" w14:textId="77777777" w:rsidR="006C4085" w:rsidRDefault="007C7F31">
            <w:pPr>
              <w:pStyle w:val="TableParagraph"/>
              <w:ind w:left="107"/>
              <w:rPr>
                <w:b/>
                <w:i/>
              </w:rPr>
            </w:pPr>
            <w:r>
              <w:rPr>
                <w:b/>
                <w:i/>
                <w:spacing w:val="-10"/>
              </w:rPr>
              <w:t>D</w:t>
            </w:r>
          </w:p>
        </w:tc>
        <w:tc>
          <w:tcPr>
            <w:tcW w:w="7319" w:type="dxa"/>
          </w:tcPr>
          <w:p w14:paraId="7B743D16" w14:textId="77777777" w:rsidR="006C4085" w:rsidRDefault="006C4085">
            <w:pPr>
              <w:pStyle w:val="TableParagraph"/>
              <w:rPr>
                <w:rFonts w:ascii="Times New Roman"/>
                <w:sz w:val="20"/>
              </w:rPr>
            </w:pPr>
          </w:p>
        </w:tc>
      </w:tr>
      <w:tr w:rsidR="006C4085" w14:paraId="09265D86" w14:textId="77777777">
        <w:trPr>
          <w:trHeight w:val="579"/>
        </w:trPr>
        <w:tc>
          <w:tcPr>
            <w:tcW w:w="1696" w:type="dxa"/>
            <w:shd w:val="clear" w:color="auto" w:fill="FFF1CC"/>
          </w:tcPr>
          <w:p w14:paraId="1AAF3248" w14:textId="77777777" w:rsidR="006C4085" w:rsidRDefault="006C4085">
            <w:pPr>
              <w:pStyle w:val="TableParagraph"/>
              <w:spacing w:before="36"/>
              <w:rPr>
                <w:rFonts w:ascii="Times New Roman"/>
              </w:rPr>
            </w:pPr>
          </w:p>
          <w:p w14:paraId="4E28A336"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080A2B28" w14:textId="77777777" w:rsidR="006C4085" w:rsidRDefault="006C4085">
            <w:pPr>
              <w:pStyle w:val="TableParagraph"/>
              <w:rPr>
                <w:rFonts w:ascii="Times New Roman"/>
                <w:sz w:val="20"/>
              </w:rPr>
            </w:pPr>
          </w:p>
        </w:tc>
      </w:tr>
      <w:tr w:rsidR="006C4085" w14:paraId="2760BDF4" w14:textId="77777777">
        <w:trPr>
          <w:trHeight w:val="1348"/>
        </w:trPr>
        <w:tc>
          <w:tcPr>
            <w:tcW w:w="1696" w:type="dxa"/>
            <w:shd w:val="clear" w:color="auto" w:fill="FFF1CC"/>
          </w:tcPr>
          <w:p w14:paraId="1FDE95CE" w14:textId="77777777" w:rsidR="006C4085" w:rsidRDefault="006C4085">
            <w:pPr>
              <w:pStyle w:val="TableParagraph"/>
              <w:spacing w:before="197"/>
              <w:rPr>
                <w:rFonts w:ascii="Times New Roman"/>
              </w:rPr>
            </w:pPr>
          </w:p>
          <w:p w14:paraId="3925B530" w14:textId="77777777" w:rsidR="006C4085" w:rsidRDefault="007C7F31">
            <w:pPr>
              <w:pStyle w:val="TableParagraph"/>
              <w:ind w:left="107"/>
              <w:rPr>
                <w:b/>
                <w:i/>
              </w:rPr>
            </w:pPr>
            <w:r>
              <w:rPr>
                <w:b/>
                <w:i/>
                <w:spacing w:val="-2"/>
              </w:rPr>
              <w:t>Explanation</w:t>
            </w:r>
          </w:p>
        </w:tc>
        <w:tc>
          <w:tcPr>
            <w:tcW w:w="7319" w:type="dxa"/>
          </w:tcPr>
          <w:p w14:paraId="76A4B280" w14:textId="77777777" w:rsidR="006C4085" w:rsidRDefault="006C4085">
            <w:pPr>
              <w:pStyle w:val="TableParagraph"/>
              <w:rPr>
                <w:rFonts w:ascii="Times New Roman"/>
                <w:sz w:val="20"/>
              </w:rPr>
            </w:pPr>
          </w:p>
        </w:tc>
      </w:tr>
      <w:tr w:rsidR="006C4085" w14:paraId="13DB1283" w14:textId="77777777">
        <w:trPr>
          <w:trHeight w:val="450"/>
        </w:trPr>
        <w:tc>
          <w:tcPr>
            <w:tcW w:w="1696" w:type="dxa"/>
            <w:shd w:val="clear" w:color="auto" w:fill="FFF1CC"/>
          </w:tcPr>
          <w:p w14:paraId="45641162"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2AFBAAFA" w14:textId="77777777" w:rsidR="006C4085" w:rsidRDefault="006C4085">
            <w:pPr>
              <w:pStyle w:val="TableParagraph"/>
              <w:rPr>
                <w:rFonts w:ascii="Times New Roman"/>
                <w:sz w:val="20"/>
              </w:rPr>
            </w:pPr>
          </w:p>
        </w:tc>
      </w:tr>
    </w:tbl>
    <w:p w14:paraId="5661EF53"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062724CA" w14:textId="77777777" w:rsidR="006C4085" w:rsidRDefault="006C4085">
      <w:pPr>
        <w:rPr>
          <w:rFonts w:ascii="Times New Roman"/>
          <w:sz w:val="20"/>
        </w:rPr>
      </w:pPr>
    </w:p>
    <w:p w14:paraId="26BB007F" w14:textId="77777777" w:rsidR="006C4085" w:rsidRDefault="006C4085">
      <w:pPr>
        <w:rPr>
          <w:rFonts w:ascii="Times New Roman"/>
          <w:sz w:val="20"/>
        </w:rPr>
      </w:pPr>
    </w:p>
    <w:p w14:paraId="6F0EDAEE" w14:textId="77777777" w:rsidR="006C4085" w:rsidRDefault="006C4085">
      <w:pPr>
        <w:rPr>
          <w:rFonts w:ascii="Times New Roman"/>
          <w:sz w:val="20"/>
        </w:rPr>
      </w:pPr>
    </w:p>
    <w:p w14:paraId="27F1D1A7" w14:textId="77777777" w:rsidR="006C4085" w:rsidRDefault="006C4085">
      <w:pPr>
        <w:rPr>
          <w:rFonts w:ascii="Times New Roman"/>
          <w:sz w:val="20"/>
        </w:rPr>
      </w:pPr>
    </w:p>
    <w:p w14:paraId="0304AA72" w14:textId="77777777" w:rsidR="006C4085" w:rsidRDefault="006C4085">
      <w:pPr>
        <w:rPr>
          <w:rFonts w:ascii="Times New Roman"/>
          <w:sz w:val="20"/>
        </w:rPr>
      </w:pPr>
    </w:p>
    <w:p w14:paraId="650B826C" w14:textId="77777777" w:rsidR="006C4085" w:rsidRDefault="006C4085">
      <w:pPr>
        <w:rPr>
          <w:rFonts w:ascii="Times New Roman"/>
          <w:sz w:val="20"/>
        </w:rPr>
      </w:pPr>
    </w:p>
    <w:p w14:paraId="05974D1F" w14:textId="77777777" w:rsidR="006C4085" w:rsidRDefault="006C4085">
      <w:pPr>
        <w:rPr>
          <w:rFonts w:ascii="Times New Roman"/>
          <w:sz w:val="20"/>
        </w:rPr>
      </w:pPr>
    </w:p>
    <w:p w14:paraId="18764740"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2D639FE8" w14:textId="77777777">
        <w:trPr>
          <w:trHeight w:val="448"/>
        </w:trPr>
        <w:tc>
          <w:tcPr>
            <w:tcW w:w="1696" w:type="dxa"/>
            <w:shd w:val="clear" w:color="auto" w:fill="92D050"/>
          </w:tcPr>
          <w:p w14:paraId="0C982371" w14:textId="6503196A" w:rsidR="006C4085" w:rsidRDefault="007C7F31">
            <w:pPr>
              <w:pStyle w:val="TableParagraph"/>
              <w:ind w:left="107"/>
              <w:rPr>
                <w:b/>
                <w:i/>
              </w:rPr>
            </w:pPr>
            <w:r>
              <w:rPr>
                <w:b/>
                <w:i/>
              </w:rPr>
              <w:t>Question</w:t>
            </w:r>
            <w:r>
              <w:rPr>
                <w:b/>
                <w:i/>
                <w:spacing w:val="-11"/>
              </w:rPr>
              <w:t xml:space="preserve"> </w:t>
            </w:r>
            <w:r w:rsidR="00A26BA4">
              <w:rPr>
                <w:b/>
                <w:i/>
                <w:spacing w:val="-5"/>
              </w:rPr>
              <w:t>9</w:t>
            </w:r>
            <w:r>
              <w:rPr>
                <w:b/>
                <w:i/>
                <w:spacing w:val="-5"/>
              </w:rPr>
              <w:t>82</w:t>
            </w:r>
          </w:p>
        </w:tc>
        <w:tc>
          <w:tcPr>
            <w:tcW w:w="7319" w:type="dxa"/>
            <w:shd w:val="clear" w:color="auto" w:fill="92D050"/>
          </w:tcPr>
          <w:p w14:paraId="43945A93" w14:textId="77777777" w:rsidR="006C4085" w:rsidRDefault="006C4085">
            <w:pPr>
              <w:pStyle w:val="TableParagraph"/>
              <w:rPr>
                <w:rFonts w:ascii="Times New Roman"/>
                <w:sz w:val="20"/>
              </w:rPr>
            </w:pPr>
          </w:p>
        </w:tc>
      </w:tr>
      <w:tr w:rsidR="006C4085" w14:paraId="75A27E13" w14:textId="77777777">
        <w:trPr>
          <w:trHeight w:val="450"/>
        </w:trPr>
        <w:tc>
          <w:tcPr>
            <w:tcW w:w="1696" w:type="dxa"/>
            <w:shd w:val="clear" w:color="auto" w:fill="FFF1CC"/>
          </w:tcPr>
          <w:p w14:paraId="61FA4D56" w14:textId="77777777" w:rsidR="006C4085" w:rsidRDefault="007C7F31">
            <w:pPr>
              <w:pStyle w:val="TableParagraph"/>
              <w:ind w:left="107"/>
              <w:rPr>
                <w:b/>
                <w:i/>
              </w:rPr>
            </w:pPr>
            <w:r>
              <w:rPr>
                <w:b/>
                <w:i/>
                <w:spacing w:val="-10"/>
              </w:rPr>
              <w:t>A</w:t>
            </w:r>
          </w:p>
        </w:tc>
        <w:tc>
          <w:tcPr>
            <w:tcW w:w="7319" w:type="dxa"/>
          </w:tcPr>
          <w:p w14:paraId="5A75D613" w14:textId="77777777" w:rsidR="006C4085" w:rsidRDefault="006C4085">
            <w:pPr>
              <w:pStyle w:val="TableParagraph"/>
              <w:rPr>
                <w:rFonts w:ascii="Times New Roman"/>
                <w:sz w:val="20"/>
              </w:rPr>
            </w:pPr>
          </w:p>
        </w:tc>
      </w:tr>
      <w:tr w:rsidR="006C4085" w14:paraId="2A17A37B" w14:textId="77777777">
        <w:trPr>
          <w:trHeight w:val="450"/>
        </w:trPr>
        <w:tc>
          <w:tcPr>
            <w:tcW w:w="1696" w:type="dxa"/>
            <w:shd w:val="clear" w:color="auto" w:fill="FFF1CC"/>
          </w:tcPr>
          <w:p w14:paraId="75CBA3AC" w14:textId="77777777" w:rsidR="006C4085" w:rsidRDefault="007C7F31">
            <w:pPr>
              <w:pStyle w:val="TableParagraph"/>
              <w:ind w:left="107"/>
              <w:rPr>
                <w:b/>
                <w:i/>
              </w:rPr>
            </w:pPr>
            <w:r>
              <w:rPr>
                <w:b/>
                <w:i/>
                <w:spacing w:val="-10"/>
              </w:rPr>
              <w:t>B</w:t>
            </w:r>
          </w:p>
        </w:tc>
        <w:tc>
          <w:tcPr>
            <w:tcW w:w="7319" w:type="dxa"/>
          </w:tcPr>
          <w:p w14:paraId="2052F898" w14:textId="77777777" w:rsidR="006C4085" w:rsidRDefault="006C4085">
            <w:pPr>
              <w:pStyle w:val="TableParagraph"/>
              <w:rPr>
                <w:rFonts w:ascii="Times New Roman"/>
                <w:sz w:val="20"/>
              </w:rPr>
            </w:pPr>
          </w:p>
        </w:tc>
      </w:tr>
      <w:tr w:rsidR="006C4085" w14:paraId="36BA567F" w14:textId="77777777">
        <w:trPr>
          <w:trHeight w:val="450"/>
        </w:trPr>
        <w:tc>
          <w:tcPr>
            <w:tcW w:w="1696" w:type="dxa"/>
            <w:shd w:val="clear" w:color="auto" w:fill="FFF1CC"/>
          </w:tcPr>
          <w:p w14:paraId="67E76B5D" w14:textId="77777777" w:rsidR="006C4085" w:rsidRDefault="007C7F31">
            <w:pPr>
              <w:pStyle w:val="TableParagraph"/>
              <w:ind w:left="107"/>
              <w:rPr>
                <w:b/>
                <w:i/>
              </w:rPr>
            </w:pPr>
            <w:r>
              <w:rPr>
                <w:b/>
                <w:i/>
                <w:spacing w:val="-10"/>
              </w:rPr>
              <w:t>C</w:t>
            </w:r>
          </w:p>
        </w:tc>
        <w:tc>
          <w:tcPr>
            <w:tcW w:w="7319" w:type="dxa"/>
          </w:tcPr>
          <w:p w14:paraId="340ECC24" w14:textId="77777777" w:rsidR="006C4085" w:rsidRDefault="006C4085">
            <w:pPr>
              <w:pStyle w:val="TableParagraph"/>
              <w:rPr>
                <w:rFonts w:ascii="Times New Roman"/>
                <w:sz w:val="20"/>
              </w:rPr>
            </w:pPr>
          </w:p>
        </w:tc>
      </w:tr>
      <w:tr w:rsidR="006C4085" w14:paraId="2FF31E3A" w14:textId="77777777">
        <w:trPr>
          <w:trHeight w:val="450"/>
        </w:trPr>
        <w:tc>
          <w:tcPr>
            <w:tcW w:w="1696" w:type="dxa"/>
            <w:shd w:val="clear" w:color="auto" w:fill="FFF1CC"/>
          </w:tcPr>
          <w:p w14:paraId="259522AD" w14:textId="77777777" w:rsidR="006C4085" w:rsidRDefault="007C7F31">
            <w:pPr>
              <w:pStyle w:val="TableParagraph"/>
              <w:ind w:left="107"/>
              <w:rPr>
                <w:b/>
                <w:i/>
              </w:rPr>
            </w:pPr>
            <w:r>
              <w:rPr>
                <w:b/>
                <w:i/>
                <w:spacing w:val="-10"/>
              </w:rPr>
              <w:t>D</w:t>
            </w:r>
          </w:p>
        </w:tc>
        <w:tc>
          <w:tcPr>
            <w:tcW w:w="7319" w:type="dxa"/>
          </w:tcPr>
          <w:p w14:paraId="656006D6" w14:textId="77777777" w:rsidR="006C4085" w:rsidRDefault="006C4085">
            <w:pPr>
              <w:pStyle w:val="TableParagraph"/>
              <w:rPr>
                <w:rFonts w:ascii="Times New Roman"/>
                <w:sz w:val="20"/>
              </w:rPr>
            </w:pPr>
          </w:p>
        </w:tc>
      </w:tr>
      <w:tr w:rsidR="006C4085" w14:paraId="252B4D39" w14:textId="77777777">
        <w:trPr>
          <w:trHeight w:val="579"/>
        </w:trPr>
        <w:tc>
          <w:tcPr>
            <w:tcW w:w="1696" w:type="dxa"/>
            <w:shd w:val="clear" w:color="auto" w:fill="FFF1CC"/>
          </w:tcPr>
          <w:p w14:paraId="1CDB72C9" w14:textId="77777777" w:rsidR="006C4085" w:rsidRDefault="006C4085">
            <w:pPr>
              <w:pStyle w:val="TableParagraph"/>
              <w:spacing w:before="36"/>
              <w:rPr>
                <w:rFonts w:ascii="Times New Roman"/>
              </w:rPr>
            </w:pPr>
          </w:p>
          <w:p w14:paraId="29CF4916"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10339016" w14:textId="77777777" w:rsidR="006C4085" w:rsidRDefault="006C4085">
            <w:pPr>
              <w:pStyle w:val="TableParagraph"/>
              <w:rPr>
                <w:rFonts w:ascii="Times New Roman"/>
                <w:sz w:val="20"/>
              </w:rPr>
            </w:pPr>
          </w:p>
        </w:tc>
      </w:tr>
      <w:tr w:rsidR="006C4085" w14:paraId="09D03A9A" w14:textId="77777777">
        <w:trPr>
          <w:trHeight w:val="1348"/>
        </w:trPr>
        <w:tc>
          <w:tcPr>
            <w:tcW w:w="1696" w:type="dxa"/>
            <w:shd w:val="clear" w:color="auto" w:fill="FFF1CC"/>
          </w:tcPr>
          <w:p w14:paraId="093E4426" w14:textId="77777777" w:rsidR="006C4085" w:rsidRDefault="006C4085">
            <w:pPr>
              <w:pStyle w:val="TableParagraph"/>
              <w:spacing w:before="197"/>
              <w:rPr>
                <w:rFonts w:ascii="Times New Roman"/>
              </w:rPr>
            </w:pPr>
          </w:p>
          <w:p w14:paraId="34C92160" w14:textId="77777777" w:rsidR="006C4085" w:rsidRDefault="007C7F31">
            <w:pPr>
              <w:pStyle w:val="TableParagraph"/>
              <w:ind w:left="107"/>
              <w:rPr>
                <w:b/>
                <w:i/>
              </w:rPr>
            </w:pPr>
            <w:r>
              <w:rPr>
                <w:b/>
                <w:i/>
                <w:spacing w:val="-2"/>
              </w:rPr>
              <w:t>Explanation</w:t>
            </w:r>
          </w:p>
        </w:tc>
        <w:tc>
          <w:tcPr>
            <w:tcW w:w="7319" w:type="dxa"/>
          </w:tcPr>
          <w:p w14:paraId="231222DD" w14:textId="77777777" w:rsidR="006C4085" w:rsidRDefault="006C4085">
            <w:pPr>
              <w:pStyle w:val="TableParagraph"/>
              <w:rPr>
                <w:rFonts w:ascii="Times New Roman"/>
                <w:sz w:val="20"/>
              </w:rPr>
            </w:pPr>
          </w:p>
        </w:tc>
      </w:tr>
      <w:tr w:rsidR="006C4085" w14:paraId="6C2D768E" w14:textId="77777777">
        <w:trPr>
          <w:trHeight w:val="450"/>
        </w:trPr>
        <w:tc>
          <w:tcPr>
            <w:tcW w:w="1696" w:type="dxa"/>
            <w:shd w:val="clear" w:color="auto" w:fill="FFF1CC"/>
          </w:tcPr>
          <w:p w14:paraId="1464CFE8"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7A88C654" w14:textId="77777777" w:rsidR="006C4085" w:rsidRDefault="006C4085">
            <w:pPr>
              <w:pStyle w:val="TableParagraph"/>
              <w:rPr>
                <w:rFonts w:ascii="Times New Roman"/>
                <w:sz w:val="20"/>
              </w:rPr>
            </w:pPr>
          </w:p>
        </w:tc>
      </w:tr>
    </w:tbl>
    <w:p w14:paraId="272A111C"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13DF2BD4" w14:textId="77777777" w:rsidR="006C4085" w:rsidRDefault="006C4085">
      <w:pPr>
        <w:rPr>
          <w:rFonts w:ascii="Times New Roman"/>
          <w:sz w:val="20"/>
        </w:rPr>
      </w:pPr>
    </w:p>
    <w:p w14:paraId="73A11085" w14:textId="77777777" w:rsidR="006C4085" w:rsidRDefault="006C4085">
      <w:pPr>
        <w:rPr>
          <w:rFonts w:ascii="Times New Roman"/>
          <w:sz w:val="20"/>
        </w:rPr>
      </w:pPr>
    </w:p>
    <w:p w14:paraId="0503BA7A" w14:textId="77777777" w:rsidR="006C4085" w:rsidRDefault="006C4085">
      <w:pPr>
        <w:rPr>
          <w:rFonts w:ascii="Times New Roman"/>
          <w:sz w:val="20"/>
        </w:rPr>
      </w:pPr>
    </w:p>
    <w:p w14:paraId="7B158D0B" w14:textId="77777777" w:rsidR="006C4085" w:rsidRDefault="006C4085">
      <w:pPr>
        <w:rPr>
          <w:rFonts w:ascii="Times New Roman"/>
          <w:sz w:val="20"/>
        </w:rPr>
      </w:pPr>
    </w:p>
    <w:p w14:paraId="04D0DE14" w14:textId="77777777" w:rsidR="006C4085" w:rsidRDefault="006C4085">
      <w:pPr>
        <w:rPr>
          <w:rFonts w:ascii="Times New Roman"/>
          <w:sz w:val="20"/>
        </w:rPr>
      </w:pPr>
    </w:p>
    <w:p w14:paraId="5BE45B23" w14:textId="77777777" w:rsidR="006C4085" w:rsidRDefault="006C4085">
      <w:pPr>
        <w:rPr>
          <w:rFonts w:ascii="Times New Roman"/>
          <w:sz w:val="20"/>
        </w:rPr>
      </w:pPr>
    </w:p>
    <w:p w14:paraId="62893E8E" w14:textId="77777777" w:rsidR="006C4085" w:rsidRDefault="006C4085">
      <w:pPr>
        <w:rPr>
          <w:rFonts w:ascii="Times New Roman"/>
          <w:sz w:val="20"/>
        </w:rPr>
      </w:pPr>
    </w:p>
    <w:p w14:paraId="4631BC8E"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3CDA01FC" w14:textId="77777777">
        <w:trPr>
          <w:trHeight w:val="448"/>
        </w:trPr>
        <w:tc>
          <w:tcPr>
            <w:tcW w:w="1696" w:type="dxa"/>
            <w:shd w:val="clear" w:color="auto" w:fill="92D050"/>
          </w:tcPr>
          <w:p w14:paraId="7D1B6DCC" w14:textId="7B839067" w:rsidR="006C4085" w:rsidRDefault="007C7F31">
            <w:pPr>
              <w:pStyle w:val="TableParagraph"/>
              <w:ind w:left="107"/>
              <w:rPr>
                <w:b/>
                <w:i/>
              </w:rPr>
            </w:pPr>
            <w:r>
              <w:rPr>
                <w:b/>
                <w:i/>
              </w:rPr>
              <w:t>Question</w:t>
            </w:r>
            <w:r>
              <w:rPr>
                <w:b/>
                <w:i/>
                <w:spacing w:val="-11"/>
              </w:rPr>
              <w:t xml:space="preserve"> </w:t>
            </w:r>
            <w:r w:rsidR="00A26BA4">
              <w:rPr>
                <w:b/>
                <w:i/>
                <w:spacing w:val="-5"/>
              </w:rPr>
              <w:t>9</w:t>
            </w:r>
            <w:r>
              <w:rPr>
                <w:b/>
                <w:i/>
                <w:spacing w:val="-5"/>
              </w:rPr>
              <w:t>83</w:t>
            </w:r>
          </w:p>
        </w:tc>
        <w:tc>
          <w:tcPr>
            <w:tcW w:w="7319" w:type="dxa"/>
            <w:shd w:val="clear" w:color="auto" w:fill="92D050"/>
          </w:tcPr>
          <w:p w14:paraId="20501FA0" w14:textId="77777777" w:rsidR="006C4085" w:rsidRDefault="006C4085">
            <w:pPr>
              <w:pStyle w:val="TableParagraph"/>
              <w:rPr>
                <w:rFonts w:ascii="Times New Roman"/>
                <w:sz w:val="20"/>
              </w:rPr>
            </w:pPr>
          </w:p>
        </w:tc>
      </w:tr>
      <w:tr w:rsidR="006C4085" w14:paraId="4E7DEDA6" w14:textId="77777777">
        <w:trPr>
          <w:trHeight w:val="450"/>
        </w:trPr>
        <w:tc>
          <w:tcPr>
            <w:tcW w:w="1696" w:type="dxa"/>
            <w:shd w:val="clear" w:color="auto" w:fill="FFF1CC"/>
          </w:tcPr>
          <w:p w14:paraId="128AF79E" w14:textId="77777777" w:rsidR="006C4085" w:rsidRDefault="007C7F31">
            <w:pPr>
              <w:pStyle w:val="TableParagraph"/>
              <w:ind w:left="107"/>
              <w:rPr>
                <w:b/>
                <w:i/>
              </w:rPr>
            </w:pPr>
            <w:r>
              <w:rPr>
                <w:b/>
                <w:i/>
                <w:spacing w:val="-10"/>
              </w:rPr>
              <w:t>A</w:t>
            </w:r>
          </w:p>
        </w:tc>
        <w:tc>
          <w:tcPr>
            <w:tcW w:w="7319" w:type="dxa"/>
          </w:tcPr>
          <w:p w14:paraId="784A1E6B" w14:textId="77777777" w:rsidR="006C4085" w:rsidRDefault="006C4085">
            <w:pPr>
              <w:pStyle w:val="TableParagraph"/>
              <w:rPr>
                <w:rFonts w:ascii="Times New Roman"/>
                <w:sz w:val="20"/>
              </w:rPr>
            </w:pPr>
          </w:p>
        </w:tc>
      </w:tr>
      <w:tr w:rsidR="006C4085" w14:paraId="7368CB1E" w14:textId="77777777">
        <w:trPr>
          <w:trHeight w:val="450"/>
        </w:trPr>
        <w:tc>
          <w:tcPr>
            <w:tcW w:w="1696" w:type="dxa"/>
            <w:shd w:val="clear" w:color="auto" w:fill="FFF1CC"/>
          </w:tcPr>
          <w:p w14:paraId="5012E008" w14:textId="77777777" w:rsidR="006C4085" w:rsidRDefault="007C7F31">
            <w:pPr>
              <w:pStyle w:val="TableParagraph"/>
              <w:ind w:left="107"/>
              <w:rPr>
                <w:b/>
                <w:i/>
              </w:rPr>
            </w:pPr>
            <w:r>
              <w:rPr>
                <w:b/>
                <w:i/>
                <w:spacing w:val="-10"/>
              </w:rPr>
              <w:t>B</w:t>
            </w:r>
          </w:p>
        </w:tc>
        <w:tc>
          <w:tcPr>
            <w:tcW w:w="7319" w:type="dxa"/>
          </w:tcPr>
          <w:p w14:paraId="7F296DDE" w14:textId="77777777" w:rsidR="006C4085" w:rsidRDefault="006C4085">
            <w:pPr>
              <w:pStyle w:val="TableParagraph"/>
              <w:rPr>
                <w:rFonts w:ascii="Times New Roman"/>
                <w:sz w:val="20"/>
              </w:rPr>
            </w:pPr>
          </w:p>
        </w:tc>
      </w:tr>
      <w:tr w:rsidR="006C4085" w14:paraId="4CFCD7ED" w14:textId="77777777">
        <w:trPr>
          <w:trHeight w:val="450"/>
        </w:trPr>
        <w:tc>
          <w:tcPr>
            <w:tcW w:w="1696" w:type="dxa"/>
            <w:shd w:val="clear" w:color="auto" w:fill="FFF1CC"/>
          </w:tcPr>
          <w:p w14:paraId="16452647" w14:textId="77777777" w:rsidR="006C4085" w:rsidRDefault="007C7F31">
            <w:pPr>
              <w:pStyle w:val="TableParagraph"/>
              <w:ind w:left="107"/>
              <w:rPr>
                <w:b/>
                <w:i/>
              </w:rPr>
            </w:pPr>
            <w:r>
              <w:rPr>
                <w:b/>
                <w:i/>
                <w:spacing w:val="-10"/>
              </w:rPr>
              <w:t>C</w:t>
            </w:r>
          </w:p>
        </w:tc>
        <w:tc>
          <w:tcPr>
            <w:tcW w:w="7319" w:type="dxa"/>
          </w:tcPr>
          <w:p w14:paraId="75DA2651" w14:textId="77777777" w:rsidR="006C4085" w:rsidRDefault="006C4085">
            <w:pPr>
              <w:pStyle w:val="TableParagraph"/>
              <w:rPr>
                <w:rFonts w:ascii="Times New Roman"/>
                <w:sz w:val="20"/>
              </w:rPr>
            </w:pPr>
          </w:p>
        </w:tc>
      </w:tr>
      <w:tr w:rsidR="006C4085" w14:paraId="3C574632" w14:textId="77777777">
        <w:trPr>
          <w:trHeight w:val="450"/>
        </w:trPr>
        <w:tc>
          <w:tcPr>
            <w:tcW w:w="1696" w:type="dxa"/>
            <w:shd w:val="clear" w:color="auto" w:fill="FFF1CC"/>
          </w:tcPr>
          <w:p w14:paraId="1AF48B85" w14:textId="77777777" w:rsidR="006C4085" w:rsidRDefault="007C7F31">
            <w:pPr>
              <w:pStyle w:val="TableParagraph"/>
              <w:ind w:left="107"/>
              <w:rPr>
                <w:b/>
                <w:i/>
              </w:rPr>
            </w:pPr>
            <w:r>
              <w:rPr>
                <w:b/>
                <w:i/>
                <w:spacing w:val="-10"/>
              </w:rPr>
              <w:t>D</w:t>
            </w:r>
          </w:p>
        </w:tc>
        <w:tc>
          <w:tcPr>
            <w:tcW w:w="7319" w:type="dxa"/>
          </w:tcPr>
          <w:p w14:paraId="329940CA" w14:textId="77777777" w:rsidR="006C4085" w:rsidRDefault="006C4085">
            <w:pPr>
              <w:pStyle w:val="TableParagraph"/>
              <w:rPr>
                <w:rFonts w:ascii="Times New Roman"/>
                <w:sz w:val="20"/>
              </w:rPr>
            </w:pPr>
          </w:p>
        </w:tc>
      </w:tr>
      <w:tr w:rsidR="006C4085" w14:paraId="40C2DDDC" w14:textId="77777777">
        <w:trPr>
          <w:trHeight w:val="579"/>
        </w:trPr>
        <w:tc>
          <w:tcPr>
            <w:tcW w:w="1696" w:type="dxa"/>
            <w:shd w:val="clear" w:color="auto" w:fill="FFF1CC"/>
          </w:tcPr>
          <w:p w14:paraId="7B2CCA92" w14:textId="77777777" w:rsidR="006C4085" w:rsidRDefault="006C4085">
            <w:pPr>
              <w:pStyle w:val="TableParagraph"/>
              <w:spacing w:before="36"/>
              <w:rPr>
                <w:rFonts w:ascii="Times New Roman"/>
              </w:rPr>
            </w:pPr>
          </w:p>
          <w:p w14:paraId="00643E27"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20B0FC11" w14:textId="77777777" w:rsidR="006C4085" w:rsidRDefault="006C4085">
            <w:pPr>
              <w:pStyle w:val="TableParagraph"/>
              <w:rPr>
                <w:rFonts w:ascii="Times New Roman"/>
                <w:sz w:val="20"/>
              </w:rPr>
            </w:pPr>
          </w:p>
        </w:tc>
      </w:tr>
      <w:tr w:rsidR="006C4085" w14:paraId="139558A3" w14:textId="77777777">
        <w:trPr>
          <w:trHeight w:val="1348"/>
        </w:trPr>
        <w:tc>
          <w:tcPr>
            <w:tcW w:w="1696" w:type="dxa"/>
            <w:shd w:val="clear" w:color="auto" w:fill="FFF1CC"/>
          </w:tcPr>
          <w:p w14:paraId="0EC6264E" w14:textId="77777777" w:rsidR="006C4085" w:rsidRDefault="006C4085">
            <w:pPr>
              <w:pStyle w:val="TableParagraph"/>
              <w:spacing w:before="197"/>
              <w:rPr>
                <w:rFonts w:ascii="Times New Roman"/>
              </w:rPr>
            </w:pPr>
          </w:p>
          <w:p w14:paraId="62B82898" w14:textId="77777777" w:rsidR="006C4085" w:rsidRDefault="007C7F31">
            <w:pPr>
              <w:pStyle w:val="TableParagraph"/>
              <w:ind w:left="107"/>
              <w:rPr>
                <w:b/>
                <w:i/>
              </w:rPr>
            </w:pPr>
            <w:r>
              <w:rPr>
                <w:b/>
                <w:i/>
                <w:spacing w:val="-2"/>
              </w:rPr>
              <w:t>Explanation</w:t>
            </w:r>
          </w:p>
        </w:tc>
        <w:tc>
          <w:tcPr>
            <w:tcW w:w="7319" w:type="dxa"/>
          </w:tcPr>
          <w:p w14:paraId="4DFA3A24" w14:textId="77777777" w:rsidR="006C4085" w:rsidRDefault="006C4085">
            <w:pPr>
              <w:pStyle w:val="TableParagraph"/>
              <w:rPr>
                <w:rFonts w:ascii="Times New Roman"/>
                <w:sz w:val="20"/>
              </w:rPr>
            </w:pPr>
          </w:p>
        </w:tc>
      </w:tr>
      <w:tr w:rsidR="006C4085" w14:paraId="68B4AD13" w14:textId="77777777">
        <w:trPr>
          <w:trHeight w:val="450"/>
        </w:trPr>
        <w:tc>
          <w:tcPr>
            <w:tcW w:w="1696" w:type="dxa"/>
            <w:shd w:val="clear" w:color="auto" w:fill="FFF1CC"/>
          </w:tcPr>
          <w:p w14:paraId="63762BB8"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47782F20" w14:textId="77777777" w:rsidR="006C4085" w:rsidRDefault="006C4085">
            <w:pPr>
              <w:pStyle w:val="TableParagraph"/>
              <w:rPr>
                <w:rFonts w:ascii="Times New Roman"/>
                <w:sz w:val="20"/>
              </w:rPr>
            </w:pPr>
          </w:p>
        </w:tc>
      </w:tr>
    </w:tbl>
    <w:p w14:paraId="7660928F"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71E35DED" w14:textId="77777777" w:rsidR="006C4085" w:rsidRDefault="006C4085">
      <w:pPr>
        <w:rPr>
          <w:rFonts w:ascii="Times New Roman"/>
          <w:sz w:val="20"/>
        </w:rPr>
      </w:pPr>
    </w:p>
    <w:p w14:paraId="3A972F2E" w14:textId="77777777" w:rsidR="006C4085" w:rsidRDefault="006C4085">
      <w:pPr>
        <w:rPr>
          <w:rFonts w:ascii="Times New Roman"/>
          <w:sz w:val="20"/>
        </w:rPr>
      </w:pPr>
    </w:p>
    <w:p w14:paraId="54F9C8B5" w14:textId="77777777" w:rsidR="006C4085" w:rsidRDefault="006C4085">
      <w:pPr>
        <w:rPr>
          <w:rFonts w:ascii="Times New Roman"/>
          <w:sz w:val="20"/>
        </w:rPr>
      </w:pPr>
    </w:p>
    <w:p w14:paraId="0D95AF29" w14:textId="77777777" w:rsidR="006C4085" w:rsidRDefault="006C4085">
      <w:pPr>
        <w:rPr>
          <w:rFonts w:ascii="Times New Roman"/>
          <w:sz w:val="20"/>
        </w:rPr>
      </w:pPr>
    </w:p>
    <w:p w14:paraId="426D5E7C" w14:textId="77777777" w:rsidR="006C4085" w:rsidRDefault="006C4085">
      <w:pPr>
        <w:rPr>
          <w:rFonts w:ascii="Times New Roman"/>
          <w:sz w:val="20"/>
        </w:rPr>
      </w:pPr>
    </w:p>
    <w:p w14:paraId="78CE836D" w14:textId="77777777" w:rsidR="006C4085" w:rsidRDefault="006C4085">
      <w:pPr>
        <w:rPr>
          <w:rFonts w:ascii="Times New Roman"/>
          <w:sz w:val="20"/>
        </w:rPr>
      </w:pPr>
    </w:p>
    <w:p w14:paraId="2594D846" w14:textId="77777777" w:rsidR="006C4085" w:rsidRDefault="006C4085">
      <w:pPr>
        <w:rPr>
          <w:rFonts w:ascii="Times New Roman"/>
          <w:sz w:val="20"/>
        </w:rPr>
      </w:pPr>
    </w:p>
    <w:p w14:paraId="5A39A9A7"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5D75EA3C" w14:textId="77777777">
        <w:trPr>
          <w:trHeight w:val="448"/>
        </w:trPr>
        <w:tc>
          <w:tcPr>
            <w:tcW w:w="1696" w:type="dxa"/>
            <w:shd w:val="clear" w:color="auto" w:fill="92D050"/>
          </w:tcPr>
          <w:p w14:paraId="712E5CA8" w14:textId="363083B9" w:rsidR="006C4085" w:rsidRDefault="007C7F31">
            <w:pPr>
              <w:pStyle w:val="TableParagraph"/>
              <w:ind w:left="107"/>
              <w:rPr>
                <w:b/>
                <w:i/>
              </w:rPr>
            </w:pPr>
            <w:r>
              <w:rPr>
                <w:b/>
                <w:i/>
              </w:rPr>
              <w:t>Question</w:t>
            </w:r>
            <w:r>
              <w:rPr>
                <w:b/>
                <w:i/>
                <w:spacing w:val="-11"/>
              </w:rPr>
              <w:t xml:space="preserve"> </w:t>
            </w:r>
            <w:r w:rsidR="00A26BA4">
              <w:rPr>
                <w:b/>
                <w:i/>
                <w:spacing w:val="-5"/>
              </w:rPr>
              <w:t>9</w:t>
            </w:r>
            <w:r>
              <w:rPr>
                <w:b/>
                <w:i/>
                <w:spacing w:val="-5"/>
              </w:rPr>
              <w:t>84</w:t>
            </w:r>
          </w:p>
        </w:tc>
        <w:tc>
          <w:tcPr>
            <w:tcW w:w="7319" w:type="dxa"/>
            <w:shd w:val="clear" w:color="auto" w:fill="92D050"/>
          </w:tcPr>
          <w:p w14:paraId="1AA595F0" w14:textId="77777777" w:rsidR="006C4085" w:rsidRDefault="006C4085">
            <w:pPr>
              <w:pStyle w:val="TableParagraph"/>
              <w:rPr>
                <w:rFonts w:ascii="Times New Roman"/>
                <w:sz w:val="20"/>
              </w:rPr>
            </w:pPr>
          </w:p>
        </w:tc>
      </w:tr>
      <w:tr w:rsidR="006C4085" w14:paraId="4754D8A6" w14:textId="77777777">
        <w:trPr>
          <w:trHeight w:val="450"/>
        </w:trPr>
        <w:tc>
          <w:tcPr>
            <w:tcW w:w="1696" w:type="dxa"/>
            <w:shd w:val="clear" w:color="auto" w:fill="FFF1CC"/>
          </w:tcPr>
          <w:p w14:paraId="0FA7D5AB" w14:textId="77777777" w:rsidR="006C4085" w:rsidRDefault="007C7F31">
            <w:pPr>
              <w:pStyle w:val="TableParagraph"/>
              <w:ind w:left="107"/>
              <w:rPr>
                <w:b/>
                <w:i/>
              </w:rPr>
            </w:pPr>
            <w:r>
              <w:rPr>
                <w:b/>
                <w:i/>
                <w:spacing w:val="-10"/>
              </w:rPr>
              <w:t>A</w:t>
            </w:r>
          </w:p>
        </w:tc>
        <w:tc>
          <w:tcPr>
            <w:tcW w:w="7319" w:type="dxa"/>
          </w:tcPr>
          <w:p w14:paraId="34BCBABE" w14:textId="77777777" w:rsidR="006C4085" w:rsidRDefault="006C4085">
            <w:pPr>
              <w:pStyle w:val="TableParagraph"/>
              <w:rPr>
                <w:rFonts w:ascii="Times New Roman"/>
                <w:sz w:val="20"/>
              </w:rPr>
            </w:pPr>
          </w:p>
        </w:tc>
      </w:tr>
      <w:tr w:rsidR="006C4085" w14:paraId="72324ADD" w14:textId="77777777">
        <w:trPr>
          <w:trHeight w:val="450"/>
        </w:trPr>
        <w:tc>
          <w:tcPr>
            <w:tcW w:w="1696" w:type="dxa"/>
            <w:shd w:val="clear" w:color="auto" w:fill="FFF1CC"/>
          </w:tcPr>
          <w:p w14:paraId="1D08390A" w14:textId="77777777" w:rsidR="006C4085" w:rsidRDefault="007C7F31">
            <w:pPr>
              <w:pStyle w:val="TableParagraph"/>
              <w:ind w:left="107"/>
              <w:rPr>
                <w:b/>
                <w:i/>
              </w:rPr>
            </w:pPr>
            <w:r>
              <w:rPr>
                <w:b/>
                <w:i/>
                <w:spacing w:val="-10"/>
              </w:rPr>
              <w:t>B</w:t>
            </w:r>
          </w:p>
        </w:tc>
        <w:tc>
          <w:tcPr>
            <w:tcW w:w="7319" w:type="dxa"/>
          </w:tcPr>
          <w:p w14:paraId="5F80FB37" w14:textId="77777777" w:rsidR="006C4085" w:rsidRDefault="006C4085">
            <w:pPr>
              <w:pStyle w:val="TableParagraph"/>
              <w:rPr>
                <w:rFonts w:ascii="Times New Roman"/>
                <w:sz w:val="20"/>
              </w:rPr>
            </w:pPr>
          </w:p>
        </w:tc>
      </w:tr>
      <w:tr w:rsidR="006C4085" w14:paraId="41AB98A7" w14:textId="77777777">
        <w:trPr>
          <w:trHeight w:val="450"/>
        </w:trPr>
        <w:tc>
          <w:tcPr>
            <w:tcW w:w="1696" w:type="dxa"/>
            <w:shd w:val="clear" w:color="auto" w:fill="FFF1CC"/>
          </w:tcPr>
          <w:p w14:paraId="0E6EF0FB" w14:textId="77777777" w:rsidR="006C4085" w:rsidRDefault="007C7F31">
            <w:pPr>
              <w:pStyle w:val="TableParagraph"/>
              <w:ind w:left="107"/>
              <w:rPr>
                <w:b/>
                <w:i/>
              </w:rPr>
            </w:pPr>
            <w:r>
              <w:rPr>
                <w:b/>
                <w:i/>
                <w:spacing w:val="-10"/>
              </w:rPr>
              <w:t>C</w:t>
            </w:r>
          </w:p>
        </w:tc>
        <w:tc>
          <w:tcPr>
            <w:tcW w:w="7319" w:type="dxa"/>
          </w:tcPr>
          <w:p w14:paraId="511F87DA" w14:textId="77777777" w:rsidR="006C4085" w:rsidRDefault="006C4085">
            <w:pPr>
              <w:pStyle w:val="TableParagraph"/>
              <w:rPr>
                <w:rFonts w:ascii="Times New Roman"/>
                <w:sz w:val="20"/>
              </w:rPr>
            </w:pPr>
          </w:p>
        </w:tc>
      </w:tr>
      <w:tr w:rsidR="006C4085" w14:paraId="45C11B18" w14:textId="77777777">
        <w:trPr>
          <w:trHeight w:val="450"/>
        </w:trPr>
        <w:tc>
          <w:tcPr>
            <w:tcW w:w="1696" w:type="dxa"/>
            <w:shd w:val="clear" w:color="auto" w:fill="FFF1CC"/>
          </w:tcPr>
          <w:p w14:paraId="6F0C0C11" w14:textId="77777777" w:rsidR="006C4085" w:rsidRDefault="007C7F31">
            <w:pPr>
              <w:pStyle w:val="TableParagraph"/>
              <w:ind w:left="107"/>
              <w:rPr>
                <w:b/>
                <w:i/>
              </w:rPr>
            </w:pPr>
            <w:r>
              <w:rPr>
                <w:b/>
                <w:i/>
                <w:spacing w:val="-10"/>
              </w:rPr>
              <w:t>D</w:t>
            </w:r>
          </w:p>
        </w:tc>
        <w:tc>
          <w:tcPr>
            <w:tcW w:w="7319" w:type="dxa"/>
          </w:tcPr>
          <w:p w14:paraId="3C37DA5E" w14:textId="77777777" w:rsidR="006C4085" w:rsidRDefault="006C4085">
            <w:pPr>
              <w:pStyle w:val="TableParagraph"/>
              <w:rPr>
                <w:rFonts w:ascii="Times New Roman"/>
                <w:sz w:val="20"/>
              </w:rPr>
            </w:pPr>
          </w:p>
        </w:tc>
      </w:tr>
      <w:tr w:rsidR="006C4085" w14:paraId="5C00734D" w14:textId="77777777">
        <w:trPr>
          <w:trHeight w:val="579"/>
        </w:trPr>
        <w:tc>
          <w:tcPr>
            <w:tcW w:w="1696" w:type="dxa"/>
            <w:shd w:val="clear" w:color="auto" w:fill="FFF1CC"/>
          </w:tcPr>
          <w:p w14:paraId="1C39447C" w14:textId="77777777" w:rsidR="006C4085" w:rsidRDefault="006C4085">
            <w:pPr>
              <w:pStyle w:val="TableParagraph"/>
              <w:spacing w:before="36"/>
              <w:rPr>
                <w:rFonts w:ascii="Times New Roman"/>
              </w:rPr>
            </w:pPr>
          </w:p>
          <w:p w14:paraId="5C04F793"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459ABAE3" w14:textId="77777777" w:rsidR="006C4085" w:rsidRDefault="006C4085">
            <w:pPr>
              <w:pStyle w:val="TableParagraph"/>
              <w:rPr>
                <w:rFonts w:ascii="Times New Roman"/>
                <w:sz w:val="20"/>
              </w:rPr>
            </w:pPr>
          </w:p>
        </w:tc>
      </w:tr>
      <w:tr w:rsidR="006C4085" w14:paraId="73C10722" w14:textId="77777777">
        <w:trPr>
          <w:trHeight w:val="1348"/>
        </w:trPr>
        <w:tc>
          <w:tcPr>
            <w:tcW w:w="1696" w:type="dxa"/>
            <w:shd w:val="clear" w:color="auto" w:fill="FFF1CC"/>
          </w:tcPr>
          <w:p w14:paraId="18542CD6" w14:textId="77777777" w:rsidR="006C4085" w:rsidRDefault="006C4085">
            <w:pPr>
              <w:pStyle w:val="TableParagraph"/>
              <w:spacing w:before="197"/>
              <w:rPr>
                <w:rFonts w:ascii="Times New Roman"/>
              </w:rPr>
            </w:pPr>
          </w:p>
          <w:p w14:paraId="7048DBBD" w14:textId="77777777" w:rsidR="006C4085" w:rsidRDefault="007C7F31">
            <w:pPr>
              <w:pStyle w:val="TableParagraph"/>
              <w:ind w:left="107"/>
              <w:rPr>
                <w:b/>
                <w:i/>
              </w:rPr>
            </w:pPr>
            <w:r>
              <w:rPr>
                <w:b/>
                <w:i/>
                <w:spacing w:val="-2"/>
              </w:rPr>
              <w:t>Explanation</w:t>
            </w:r>
          </w:p>
        </w:tc>
        <w:tc>
          <w:tcPr>
            <w:tcW w:w="7319" w:type="dxa"/>
          </w:tcPr>
          <w:p w14:paraId="3622E53C" w14:textId="77777777" w:rsidR="006C4085" w:rsidRDefault="006C4085">
            <w:pPr>
              <w:pStyle w:val="TableParagraph"/>
              <w:rPr>
                <w:rFonts w:ascii="Times New Roman"/>
                <w:sz w:val="20"/>
              </w:rPr>
            </w:pPr>
          </w:p>
        </w:tc>
      </w:tr>
      <w:tr w:rsidR="006C4085" w14:paraId="681A3A78" w14:textId="77777777">
        <w:trPr>
          <w:trHeight w:val="450"/>
        </w:trPr>
        <w:tc>
          <w:tcPr>
            <w:tcW w:w="1696" w:type="dxa"/>
            <w:shd w:val="clear" w:color="auto" w:fill="FFF1CC"/>
          </w:tcPr>
          <w:p w14:paraId="4F3BA979"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3EE16631" w14:textId="77777777" w:rsidR="006C4085" w:rsidRDefault="006C4085">
            <w:pPr>
              <w:pStyle w:val="TableParagraph"/>
              <w:rPr>
                <w:rFonts w:ascii="Times New Roman"/>
                <w:sz w:val="20"/>
              </w:rPr>
            </w:pPr>
          </w:p>
        </w:tc>
      </w:tr>
    </w:tbl>
    <w:p w14:paraId="5141F12C"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69CE0E2E" w14:textId="77777777" w:rsidR="006C4085" w:rsidRDefault="006C4085">
      <w:pPr>
        <w:rPr>
          <w:rFonts w:ascii="Times New Roman"/>
          <w:sz w:val="20"/>
        </w:rPr>
      </w:pPr>
    </w:p>
    <w:p w14:paraId="2102FBD1" w14:textId="77777777" w:rsidR="006C4085" w:rsidRDefault="006C4085">
      <w:pPr>
        <w:rPr>
          <w:rFonts w:ascii="Times New Roman"/>
          <w:sz w:val="20"/>
        </w:rPr>
      </w:pPr>
    </w:p>
    <w:p w14:paraId="0A833322" w14:textId="77777777" w:rsidR="006C4085" w:rsidRDefault="006C4085">
      <w:pPr>
        <w:rPr>
          <w:rFonts w:ascii="Times New Roman"/>
          <w:sz w:val="20"/>
        </w:rPr>
      </w:pPr>
    </w:p>
    <w:p w14:paraId="664D4749" w14:textId="77777777" w:rsidR="006C4085" w:rsidRDefault="006C4085">
      <w:pPr>
        <w:rPr>
          <w:rFonts w:ascii="Times New Roman"/>
          <w:sz w:val="20"/>
        </w:rPr>
      </w:pPr>
    </w:p>
    <w:p w14:paraId="3DB4B49B" w14:textId="77777777" w:rsidR="006C4085" w:rsidRDefault="006C4085">
      <w:pPr>
        <w:rPr>
          <w:rFonts w:ascii="Times New Roman"/>
          <w:sz w:val="20"/>
        </w:rPr>
      </w:pPr>
    </w:p>
    <w:p w14:paraId="5881662A" w14:textId="77777777" w:rsidR="006C4085" w:rsidRDefault="006C4085">
      <w:pPr>
        <w:rPr>
          <w:rFonts w:ascii="Times New Roman"/>
          <w:sz w:val="20"/>
        </w:rPr>
      </w:pPr>
    </w:p>
    <w:p w14:paraId="77393A83" w14:textId="77777777" w:rsidR="006C4085" w:rsidRDefault="006C4085">
      <w:pPr>
        <w:rPr>
          <w:rFonts w:ascii="Times New Roman"/>
          <w:sz w:val="20"/>
        </w:rPr>
      </w:pPr>
    </w:p>
    <w:p w14:paraId="6986AAF3"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3FAFC888" w14:textId="77777777">
        <w:trPr>
          <w:trHeight w:val="448"/>
        </w:trPr>
        <w:tc>
          <w:tcPr>
            <w:tcW w:w="1696" w:type="dxa"/>
            <w:shd w:val="clear" w:color="auto" w:fill="92D050"/>
          </w:tcPr>
          <w:p w14:paraId="6E5913C0" w14:textId="166F2264" w:rsidR="006C4085" w:rsidRDefault="007C7F31">
            <w:pPr>
              <w:pStyle w:val="TableParagraph"/>
              <w:ind w:left="107"/>
              <w:rPr>
                <w:b/>
                <w:i/>
              </w:rPr>
            </w:pPr>
            <w:r>
              <w:rPr>
                <w:b/>
                <w:i/>
              </w:rPr>
              <w:t>Question</w:t>
            </w:r>
            <w:r>
              <w:rPr>
                <w:b/>
                <w:i/>
                <w:spacing w:val="-11"/>
              </w:rPr>
              <w:t xml:space="preserve"> </w:t>
            </w:r>
            <w:r w:rsidR="00A26BA4">
              <w:rPr>
                <w:b/>
                <w:i/>
                <w:spacing w:val="-5"/>
              </w:rPr>
              <w:t>9</w:t>
            </w:r>
            <w:r>
              <w:rPr>
                <w:b/>
                <w:i/>
                <w:spacing w:val="-5"/>
              </w:rPr>
              <w:t>85</w:t>
            </w:r>
          </w:p>
        </w:tc>
        <w:tc>
          <w:tcPr>
            <w:tcW w:w="7319" w:type="dxa"/>
            <w:shd w:val="clear" w:color="auto" w:fill="92D050"/>
          </w:tcPr>
          <w:p w14:paraId="6A57A708" w14:textId="77777777" w:rsidR="006C4085" w:rsidRDefault="006C4085">
            <w:pPr>
              <w:pStyle w:val="TableParagraph"/>
              <w:rPr>
                <w:rFonts w:ascii="Times New Roman"/>
                <w:sz w:val="20"/>
              </w:rPr>
            </w:pPr>
          </w:p>
        </w:tc>
      </w:tr>
      <w:tr w:rsidR="006C4085" w14:paraId="255C37C1" w14:textId="77777777">
        <w:trPr>
          <w:trHeight w:val="450"/>
        </w:trPr>
        <w:tc>
          <w:tcPr>
            <w:tcW w:w="1696" w:type="dxa"/>
            <w:shd w:val="clear" w:color="auto" w:fill="FFF1CC"/>
          </w:tcPr>
          <w:p w14:paraId="55ACCF17" w14:textId="77777777" w:rsidR="006C4085" w:rsidRDefault="007C7F31">
            <w:pPr>
              <w:pStyle w:val="TableParagraph"/>
              <w:ind w:left="107"/>
              <w:rPr>
                <w:b/>
                <w:i/>
              </w:rPr>
            </w:pPr>
            <w:r>
              <w:rPr>
                <w:b/>
                <w:i/>
                <w:spacing w:val="-10"/>
              </w:rPr>
              <w:t>A</w:t>
            </w:r>
          </w:p>
        </w:tc>
        <w:tc>
          <w:tcPr>
            <w:tcW w:w="7319" w:type="dxa"/>
          </w:tcPr>
          <w:p w14:paraId="61917C58" w14:textId="77777777" w:rsidR="006C4085" w:rsidRDefault="006C4085">
            <w:pPr>
              <w:pStyle w:val="TableParagraph"/>
              <w:rPr>
                <w:rFonts w:ascii="Times New Roman"/>
                <w:sz w:val="20"/>
              </w:rPr>
            </w:pPr>
          </w:p>
        </w:tc>
      </w:tr>
      <w:tr w:rsidR="006C4085" w14:paraId="05AA4C80" w14:textId="77777777">
        <w:trPr>
          <w:trHeight w:val="450"/>
        </w:trPr>
        <w:tc>
          <w:tcPr>
            <w:tcW w:w="1696" w:type="dxa"/>
            <w:shd w:val="clear" w:color="auto" w:fill="FFF1CC"/>
          </w:tcPr>
          <w:p w14:paraId="5DD39D49" w14:textId="77777777" w:rsidR="006C4085" w:rsidRDefault="007C7F31">
            <w:pPr>
              <w:pStyle w:val="TableParagraph"/>
              <w:ind w:left="107"/>
              <w:rPr>
                <w:b/>
                <w:i/>
              </w:rPr>
            </w:pPr>
            <w:r>
              <w:rPr>
                <w:b/>
                <w:i/>
                <w:spacing w:val="-10"/>
              </w:rPr>
              <w:t>B</w:t>
            </w:r>
          </w:p>
        </w:tc>
        <w:tc>
          <w:tcPr>
            <w:tcW w:w="7319" w:type="dxa"/>
          </w:tcPr>
          <w:p w14:paraId="1A45DFE0" w14:textId="77777777" w:rsidR="006C4085" w:rsidRDefault="006C4085">
            <w:pPr>
              <w:pStyle w:val="TableParagraph"/>
              <w:rPr>
                <w:rFonts w:ascii="Times New Roman"/>
                <w:sz w:val="20"/>
              </w:rPr>
            </w:pPr>
          </w:p>
        </w:tc>
      </w:tr>
      <w:tr w:rsidR="006C4085" w14:paraId="37CC5F81" w14:textId="77777777">
        <w:trPr>
          <w:trHeight w:val="450"/>
        </w:trPr>
        <w:tc>
          <w:tcPr>
            <w:tcW w:w="1696" w:type="dxa"/>
            <w:shd w:val="clear" w:color="auto" w:fill="FFF1CC"/>
          </w:tcPr>
          <w:p w14:paraId="71457FD9" w14:textId="77777777" w:rsidR="006C4085" w:rsidRDefault="007C7F31">
            <w:pPr>
              <w:pStyle w:val="TableParagraph"/>
              <w:ind w:left="107"/>
              <w:rPr>
                <w:b/>
                <w:i/>
              </w:rPr>
            </w:pPr>
            <w:r>
              <w:rPr>
                <w:b/>
                <w:i/>
                <w:spacing w:val="-10"/>
              </w:rPr>
              <w:t>C</w:t>
            </w:r>
          </w:p>
        </w:tc>
        <w:tc>
          <w:tcPr>
            <w:tcW w:w="7319" w:type="dxa"/>
          </w:tcPr>
          <w:p w14:paraId="12468E43" w14:textId="77777777" w:rsidR="006C4085" w:rsidRDefault="006C4085">
            <w:pPr>
              <w:pStyle w:val="TableParagraph"/>
              <w:rPr>
                <w:rFonts w:ascii="Times New Roman"/>
                <w:sz w:val="20"/>
              </w:rPr>
            </w:pPr>
          </w:p>
        </w:tc>
      </w:tr>
      <w:tr w:rsidR="006C4085" w14:paraId="726A0650" w14:textId="77777777">
        <w:trPr>
          <w:trHeight w:val="450"/>
        </w:trPr>
        <w:tc>
          <w:tcPr>
            <w:tcW w:w="1696" w:type="dxa"/>
            <w:shd w:val="clear" w:color="auto" w:fill="FFF1CC"/>
          </w:tcPr>
          <w:p w14:paraId="3678B66C" w14:textId="77777777" w:rsidR="006C4085" w:rsidRDefault="007C7F31">
            <w:pPr>
              <w:pStyle w:val="TableParagraph"/>
              <w:ind w:left="107"/>
              <w:rPr>
                <w:b/>
                <w:i/>
              </w:rPr>
            </w:pPr>
            <w:r>
              <w:rPr>
                <w:b/>
                <w:i/>
                <w:spacing w:val="-10"/>
              </w:rPr>
              <w:t>D</w:t>
            </w:r>
          </w:p>
        </w:tc>
        <w:tc>
          <w:tcPr>
            <w:tcW w:w="7319" w:type="dxa"/>
          </w:tcPr>
          <w:p w14:paraId="4FFB2FEA" w14:textId="77777777" w:rsidR="006C4085" w:rsidRDefault="006C4085">
            <w:pPr>
              <w:pStyle w:val="TableParagraph"/>
              <w:rPr>
                <w:rFonts w:ascii="Times New Roman"/>
                <w:sz w:val="20"/>
              </w:rPr>
            </w:pPr>
          </w:p>
        </w:tc>
      </w:tr>
      <w:tr w:rsidR="006C4085" w14:paraId="08E45673" w14:textId="77777777">
        <w:trPr>
          <w:trHeight w:val="579"/>
        </w:trPr>
        <w:tc>
          <w:tcPr>
            <w:tcW w:w="1696" w:type="dxa"/>
            <w:shd w:val="clear" w:color="auto" w:fill="FFF1CC"/>
          </w:tcPr>
          <w:p w14:paraId="688110E3" w14:textId="77777777" w:rsidR="006C4085" w:rsidRDefault="006C4085">
            <w:pPr>
              <w:pStyle w:val="TableParagraph"/>
              <w:spacing w:before="36"/>
              <w:rPr>
                <w:rFonts w:ascii="Times New Roman"/>
              </w:rPr>
            </w:pPr>
          </w:p>
          <w:p w14:paraId="3A71CEF9"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3B1DFF9F" w14:textId="77777777" w:rsidR="006C4085" w:rsidRDefault="006C4085">
            <w:pPr>
              <w:pStyle w:val="TableParagraph"/>
              <w:rPr>
                <w:rFonts w:ascii="Times New Roman"/>
                <w:sz w:val="20"/>
              </w:rPr>
            </w:pPr>
          </w:p>
        </w:tc>
      </w:tr>
      <w:tr w:rsidR="006C4085" w14:paraId="1469B136" w14:textId="77777777">
        <w:trPr>
          <w:trHeight w:val="1348"/>
        </w:trPr>
        <w:tc>
          <w:tcPr>
            <w:tcW w:w="1696" w:type="dxa"/>
            <w:shd w:val="clear" w:color="auto" w:fill="FFF1CC"/>
          </w:tcPr>
          <w:p w14:paraId="3AD52B88" w14:textId="77777777" w:rsidR="006C4085" w:rsidRDefault="006C4085">
            <w:pPr>
              <w:pStyle w:val="TableParagraph"/>
              <w:spacing w:before="197"/>
              <w:rPr>
                <w:rFonts w:ascii="Times New Roman"/>
              </w:rPr>
            </w:pPr>
          </w:p>
          <w:p w14:paraId="1EF3CB43" w14:textId="77777777" w:rsidR="006C4085" w:rsidRDefault="007C7F31">
            <w:pPr>
              <w:pStyle w:val="TableParagraph"/>
              <w:ind w:left="107"/>
              <w:rPr>
                <w:b/>
                <w:i/>
              </w:rPr>
            </w:pPr>
            <w:r>
              <w:rPr>
                <w:b/>
                <w:i/>
                <w:spacing w:val="-2"/>
              </w:rPr>
              <w:t>Explanation</w:t>
            </w:r>
          </w:p>
        </w:tc>
        <w:tc>
          <w:tcPr>
            <w:tcW w:w="7319" w:type="dxa"/>
          </w:tcPr>
          <w:p w14:paraId="09C98E6D" w14:textId="77777777" w:rsidR="006C4085" w:rsidRDefault="006C4085">
            <w:pPr>
              <w:pStyle w:val="TableParagraph"/>
              <w:rPr>
                <w:rFonts w:ascii="Times New Roman"/>
                <w:sz w:val="20"/>
              </w:rPr>
            </w:pPr>
          </w:p>
        </w:tc>
      </w:tr>
      <w:tr w:rsidR="006C4085" w14:paraId="5F51000A" w14:textId="77777777">
        <w:trPr>
          <w:trHeight w:val="450"/>
        </w:trPr>
        <w:tc>
          <w:tcPr>
            <w:tcW w:w="1696" w:type="dxa"/>
            <w:shd w:val="clear" w:color="auto" w:fill="FFF1CC"/>
          </w:tcPr>
          <w:p w14:paraId="35C00E47"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23F09356" w14:textId="77777777" w:rsidR="006C4085" w:rsidRDefault="006C4085">
            <w:pPr>
              <w:pStyle w:val="TableParagraph"/>
              <w:rPr>
                <w:rFonts w:ascii="Times New Roman"/>
                <w:sz w:val="20"/>
              </w:rPr>
            </w:pPr>
          </w:p>
        </w:tc>
      </w:tr>
    </w:tbl>
    <w:p w14:paraId="417B6982"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368B6CF4" w14:textId="77777777" w:rsidR="006C4085" w:rsidRDefault="006C4085">
      <w:pPr>
        <w:rPr>
          <w:rFonts w:ascii="Times New Roman"/>
          <w:sz w:val="20"/>
        </w:rPr>
      </w:pPr>
    </w:p>
    <w:p w14:paraId="1DDFA67B" w14:textId="77777777" w:rsidR="006C4085" w:rsidRDefault="006C4085">
      <w:pPr>
        <w:rPr>
          <w:rFonts w:ascii="Times New Roman"/>
          <w:sz w:val="20"/>
        </w:rPr>
      </w:pPr>
    </w:p>
    <w:p w14:paraId="28028E5B" w14:textId="77777777" w:rsidR="006C4085" w:rsidRDefault="006C4085">
      <w:pPr>
        <w:rPr>
          <w:rFonts w:ascii="Times New Roman"/>
          <w:sz w:val="20"/>
        </w:rPr>
      </w:pPr>
    </w:p>
    <w:p w14:paraId="051C1274" w14:textId="77777777" w:rsidR="006C4085" w:rsidRDefault="006C4085">
      <w:pPr>
        <w:rPr>
          <w:rFonts w:ascii="Times New Roman"/>
          <w:sz w:val="20"/>
        </w:rPr>
      </w:pPr>
    </w:p>
    <w:p w14:paraId="20FC9401" w14:textId="77777777" w:rsidR="006C4085" w:rsidRDefault="006C4085">
      <w:pPr>
        <w:rPr>
          <w:rFonts w:ascii="Times New Roman"/>
          <w:sz w:val="20"/>
        </w:rPr>
      </w:pPr>
    </w:p>
    <w:p w14:paraId="14C6B61E" w14:textId="77777777" w:rsidR="006C4085" w:rsidRDefault="006C4085">
      <w:pPr>
        <w:rPr>
          <w:rFonts w:ascii="Times New Roman"/>
          <w:sz w:val="20"/>
        </w:rPr>
      </w:pPr>
    </w:p>
    <w:p w14:paraId="264568E1" w14:textId="77777777" w:rsidR="006C4085" w:rsidRDefault="006C4085">
      <w:pPr>
        <w:rPr>
          <w:rFonts w:ascii="Times New Roman"/>
          <w:sz w:val="20"/>
        </w:rPr>
      </w:pPr>
    </w:p>
    <w:p w14:paraId="4FD53A42"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75B4A6BB" w14:textId="77777777">
        <w:trPr>
          <w:trHeight w:val="448"/>
        </w:trPr>
        <w:tc>
          <w:tcPr>
            <w:tcW w:w="1696" w:type="dxa"/>
            <w:shd w:val="clear" w:color="auto" w:fill="92D050"/>
          </w:tcPr>
          <w:p w14:paraId="4228CA7F" w14:textId="166502F6" w:rsidR="006C4085" w:rsidRDefault="007C7F31">
            <w:pPr>
              <w:pStyle w:val="TableParagraph"/>
              <w:ind w:left="107"/>
              <w:rPr>
                <w:b/>
                <w:i/>
              </w:rPr>
            </w:pPr>
            <w:r>
              <w:rPr>
                <w:b/>
                <w:i/>
              </w:rPr>
              <w:t>Question</w:t>
            </w:r>
            <w:r>
              <w:rPr>
                <w:b/>
                <w:i/>
                <w:spacing w:val="-11"/>
              </w:rPr>
              <w:t xml:space="preserve"> </w:t>
            </w:r>
            <w:r w:rsidR="00A26BA4">
              <w:rPr>
                <w:b/>
                <w:i/>
                <w:spacing w:val="-5"/>
              </w:rPr>
              <w:t>9</w:t>
            </w:r>
            <w:r>
              <w:rPr>
                <w:b/>
                <w:i/>
                <w:spacing w:val="-5"/>
              </w:rPr>
              <w:t>86</w:t>
            </w:r>
          </w:p>
        </w:tc>
        <w:tc>
          <w:tcPr>
            <w:tcW w:w="7319" w:type="dxa"/>
            <w:shd w:val="clear" w:color="auto" w:fill="92D050"/>
          </w:tcPr>
          <w:p w14:paraId="31ED3FC8" w14:textId="77777777" w:rsidR="006C4085" w:rsidRDefault="006C4085">
            <w:pPr>
              <w:pStyle w:val="TableParagraph"/>
              <w:rPr>
                <w:rFonts w:ascii="Times New Roman"/>
                <w:sz w:val="20"/>
              </w:rPr>
            </w:pPr>
          </w:p>
        </w:tc>
      </w:tr>
      <w:tr w:rsidR="006C4085" w14:paraId="52762701" w14:textId="77777777">
        <w:trPr>
          <w:trHeight w:val="450"/>
        </w:trPr>
        <w:tc>
          <w:tcPr>
            <w:tcW w:w="1696" w:type="dxa"/>
            <w:shd w:val="clear" w:color="auto" w:fill="FFF1CC"/>
          </w:tcPr>
          <w:p w14:paraId="2E6D544A" w14:textId="77777777" w:rsidR="006C4085" w:rsidRDefault="007C7F31">
            <w:pPr>
              <w:pStyle w:val="TableParagraph"/>
              <w:ind w:left="107"/>
              <w:rPr>
                <w:b/>
                <w:i/>
              </w:rPr>
            </w:pPr>
            <w:r>
              <w:rPr>
                <w:b/>
                <w:i/>
                <w:spacing w:val="-10"/>
              </w:rPr>
              <w:t>A</w:t>
            </w:r>
          </w:p>
        </w:tc>
        <w:tc>
          <w:tcPr>
            <w:tcW w:w="7319" w:type="dxa"/>
          </w:tcPr>
          <w:p w14:paraId="33475434" w14:textId="77777777" w:rsidR="006C4085" w:rsidRDefault="006C4085">
            <w:pPr>
              <w:pStyle w:val="TableParagraph"/>
              <w:rPr>
                <w:rFonts w:ascii="Times New Roman"/>
                <w:sz w:val="20"/>
              </w:rPr>
            </w:pPr>
          </w:p>
        </w:tc>
      </w:tr>
      <w:tr w:rsidR="006C4085" w14:paraId="4C93EA97" w14:textId="77777777">
        <w:trPr>
          <w:trHeight w:val="450"/>
        </w:trPr>
        <w:tc>
          <w:tcPr>
            <w:tcW w:w="1696" w:type="dxa"/>
            <w:shd w:val="clear" w:color="auto" w:fill="FFF1CC"/>
          </w:tcPr>
          <w:p w14:paraId="19C34295" w14:textId="77777777" w:rsidR="006C4085" w:rsidRDefault="007C7F31">
            <w:pPr>
              <w:pStyle w:val="TableParagraph"/>
              <w:ind w:left="107"/>
              <w:rPr>
                <w:b/>
                <w:i/>
              </w:rPr>
            </w:pPr>
            <w:r>
              <w:rPr>
                <w:b/>
                <w:i/>
                <w:spacing w:val="-10"/>
              </w:rPr>
              <w:t>B</w:t>
            </w:r>
          </w:p>
        </w:tc>
        <w:tc>
          <w:tcPr>
            <w:tcW w:w="7319" w:type="dxa"/>
          </w:tcPr>
          <w:p w14:paraId="72DE1336" w14:textId="77777777" w:rsidR="006C4085" w:rsidRDefault="006C4085">
            <w:pPr>
              <w:pStyle w:val="TableParagraph"/>
              <w:rPr>
                <w:rFonts w:ascii="Times New Roman"/>
                <w:sz w:val="20"/>
              </w:rPr>
            </w:pPr>
          </w:p>
        </w:tc>
      </w:tr>
      <w:tr w:rsidR="006C4085" w14:paraId="470518D8" w14:textId="77777777">
        <w:trPr>
          <w:trHeight w:val="450"/>
        </w:trPr>
        <w:tc>
          <w:tcPr>
            <w:tcW w:w="1696" w:type="dxa"/>
            <w:shd w:val="clear" w:color="auto" w:fill="FFF1CC"/>
          </w:tcPr>
          <w:p w14:paraId="619B72F4" w14:textId="77777777" w:rsidR="006C4085" w:rsidRDefault="007C7F31">
            <w:pPr>
              <w:pStyle w:val="TableParagraph"/>
              <w:ind w:left="107"/>
              <w:rPr>
                <w:b/>
                <w:i/>
              </w:rPr>
            </w:pPr>
            <w:r>
              <w:rPr>
                <w:b/>
                <w:i/>
                <w:spacing w:val="-10"/>
              </w:rPr>
              <w:t>C</w:t>
            </w:r>
          </w:p>
        </w:tc>
        <w:tc>
          <w:tcPr>
            <w:tcW w:w="7319" w:type="dxa"/>
          </w:tcPr>
          <w:p w14:paraId="2395DB26" w14:textId="77777777" w:rsidR="006C4085" w:rsidRDefault="006C4085">
            <w:pPr>
              <w:pStyle w:val="TableParagraph"/>
              <w:rPr>
                <w:rFonts w:ascii="Times New Roman"/>
                <w:sz w:val="20"/>
              </w:rPr>
            </w:pPr>
          </w:p>
        </w:tc>
      </w:tr>
      <w:tr w:rsidR="006C4085" w14:paraId="18EF23F6" w14:textId="77777777">
        <w:trPr>
          <w:trHeight w:val="450"/>
        </w:trPr>
        <w:tc>
          <w:tcPr>
            <w:tcW w:w="1696" w:type="dxa"/>
            <w:shd w:val="clear" w:color="auto" w:fill="FFF1CC"/>
          </w:tcPr>
          <w:p w14:paraId="299700B8" w14:textId="77777777" w:rsidR="006C4085" w:rsidRDefault="007C7F31">
            <w:pPr>
              <w:pStyle w:val="TableParagraph"/>
              <w:ind w:left="107"/>
              <w:rPr>
                <w:b/>
                <w:i/>
              </w:rPr>
            </w:pPr>
            <w:r>
              <w:rPr>
                <w:b/>
                <w:i/>
                <w:spacing w:val="-10"/>
              </w:rPr>
              <w:t>D</w:t>
            </w:r>
          </w:p>
        </w:tc>
        <w:tc>
          <w:tcPr>
            <w:tcW w:w="7319" w:type="dxa"/>
          </w:tcPr>
          <w:p w14:paraId="21035C0D" w14:textId="77777777" w:rsidR="006C4085" w:rsidRDefault="006C4085">
            <w:pPr>
              <w:pStyle w:val="TableParagraph"/>
              <w:rPr>
                <w:rFonts w:ascii="Times New Roman"/>
                <w:sz w:val="20"/>
              </w:rPr>
            </w:pPr>
          </w:p>
        </w:tc>
      </w:tr>
      <w:tr w:rsidR="006C4085" w14:paraId="769C11C9" w14:textId="77777777">
        <w:trPr>
          <w:trHeight w:val="579"/>
        </w:trPr>
        <w:tc>
          <w:tcPr>
            <w:tcW w:w="1696" w:type="dxa"/>
            <w:shd w:val="clear" w:color="auto" w:fill="FFF1CC"/>
          </w:tcPr>
          <w:p w14:paraId="2943418D" w14:textId="77777777" w:rsidR="006C4085" w:rsidRDefault="006C4085">
            <w:pPr>
              <w:pStyle w:val="TableParagraph"/>
              <w:spacing w:before="36"/>
              <w:rPr>
                <w:rFonts w:ascii="Times New Roman"/>
              </w:rPr>
            </w:pPr>
          </w:p>
          <w:p w14:paraId="14368602"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0ABFAEA8" w14:textId="77777777" w:rsidR="006C4085" w:rsidRDefault="006C4085">
            <w:pPr>
              <w:pStyle w:val="TableParagraph"/>
              <w:rPr>
                <w:rFonts w:ascii="Times New Roman"/>
                <w:sz w:val="20"/>
              </w:rPr>
            </w:pPr>
          </w:p>
        </w:tc>
      </w:tr>
      <w:tr w:rsidR="006C4085" w14:paraId="50C26679" w14:textId="77777777">
        <w:trPr>
          <w:trHeight w:val="1348"/>
        </w:trPr>
        <w:tc>
          <w:tcPr>
            <w:tcW w:w="1696" w:type="dxa"/>
            <w:shd w:val="clear" w:color="auto" w:fill="FFF1CC"/>
          </w:tcPr>
          <w:p w14:paraId="5C63330B" w14:textId="77777777" w:rsidR="006C4085" w:rsidRDefault="006C4085">
            <w:pPr>
              <w:pStyle w:val="TableParagraph"/>
              <w:spacing w:before="197"/>
              <w:rPr>
                <w:rFonts w:ascii="Times New Roman"/>
              </w:rPr>
            </w:pPr>
          </w:p>
          <w:p w14:paraId="64AA23E8" w14:textId="77777777" w:rsidR="006C4085" w:rsidRDefault="007C7F31">
            <w:pPr>
              <w:pStyle w:val="TableParagraph"/>
              <w:ind w:left="107"/>
              <w:rPr>
                <w:b/>
                <w:i/>
              </w:rPr>
            </w:pPr>
            <w:r>
              <w:rPr>
                <w:b/>
                <w:i/>
                <w:spacing w:val="-2"/>
              </w:rPr>
              <w:t>Explanation</w:t>
            </w:r>
          </w:p>
        </w:tc>
        <w:tc>
          <w:tcPr>
            <w:tcW w:w="7319" w:type="dxa"/>
          </w:tcPr>
          <w:p w14:paraId="6E305F3C" w14:textId="77777777" w:rsidR="006C4085" w:rsidRDefault="006C4085">
            <w:pPr>
              <w:pStyle w:val="TableParagraph"/>
              <w:rPr>
                <w:rFonts w:ascii="Times New Roman"/>
                <w:sz w:val="20"/>
              </w:rPr>
            </w:pPr>
          </w:p>
        </w:tc>
      </w:tr>
      <w:tr w:rsidR="006C4085" w14:paraId="108142B7" w14:textId="77777777">
        <w:trPr>
          <w:trHeight w:val="450"/>
        </w:trPr>
        <w:tc>
          <w:tcPr>
            <w:tcW w:w="1696" w:type="dxa"/>
            <w:shd w:val="clear" w:color="auto" w:fill="FFF1CC"/>
          </w:tcPr>
          <w:p w14:paraId="4CE21C87"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196D4874" w14:textId="77777777" w:rsidR="006C4085" w:rsidRDefault="006C4085">
            <w:pPr>
              <w:pStyle w:val="TableParagraph"/>
              <w:rPr>
                <w:rFonts w:ascii="Times New Roman"/>
                <w:sz w:val="20"/>
              </w:rPr>
            </w:pPr>
          </w:p>
        </w:tc>
      </w:tr>
    </w:tbl>
    <w:p w14:paraId="49E91F47"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0F61B47F" w14:textId="77777777" w:rsidR="006C4085" w:rsidRDefault="006C4085">
      <w:pPr>
        <w:rPr>
          <w:rFonts w:ascii="Times New Roman"/>
          <w:sz w:val="20"/>
        </w:rPr>
      </w:pPr>
    </w:p>
    <w:p w14:paraId="32562D7A" w14:textId="77777777" w:rsidR="006C4085" w:rsidRDefault="006C4085">
      <w:pPr>
        <w:rPr>
          <w:rFonts w:ascii="Times New Roman"/>
          <w:sz w:val="20"/>
        </w:rPr>
      </w:pPr>
    </w:p>
    <w:p w14:paraId="2F1B63C8" w14:textId="77777777" w:rsidR="006C4085" w:rsidRDefault="006C4085">
      <w:pPr>
        <w:rPr>
          <w:rFonts w:ascii="Times New Roman"/>
          <w:sz w:val="20"/>
        </w:rPr>
      </w:pPr>
    </w:p>
    <w:p w14:paraId="48CFCDEA" w14:textId="77777777" w:rsidR="006C4085" w:rsidRDefault="006C4085">
      <w:pPr>
        <w:rPr>
          <w:rFonts w:ascii="Times New Roman"/>
          <w:sz w:val="20"/>
        </w:rPr>
      </w:pPr>
    </w:p>
    <w:p w14:paraId="671B772D" w14:textId="77777777" w:rsidR="006C4085" w:rsidRDefault="006C4085">
      <w:pPr>
        <w:rPr>
          <w:rFonts w:ascii="Times New Roman"/>
          <w:sz w:val="20"/>
        </w:rPr>
      </w:pPr>
    </w:p>
    <w:p w14:paraId="23B7EC24" w14:textId="77777777" w:rsidR="006C4085" w:rsidRDefault="006C4085">
      <w:pPr>
        <w:rPr>
          <w:rFonts w:ascii="Times New Roman"/>
          <w:sz w:val="20"/>
        </w:rPr>
      </w:pPr>
    </w:p>
    <w:p w14:paraId="61EADF0B" w14:textId="77777777" w:rsidR="006C4085" w:rsidRDefault="006C4085">
      <w:pPr>
        <w:rPr>
          <w:rFonts w:ascii="Times New Roman"/>
          <w:sz w:val="20"/>
        </w:rPr>
      </w:pPr>
    </w:p>
    <w:p w14:paraId="0A7B8B28"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5546C049" w14:textId="77777777">
        <w:trPr>
          <w:trHeight w:val="448"/>
        </w:trPr>
        <w:tc>
          <w:tcPr>
            <w:tcW w:w="1696" w:type="dxa"/>
            <w:shd w:val="clear" w:color="auto" w:fill="92D050"/>
          </w:tcPr>
          <w:p w14:paraId="40962F0F" w14:textId="7E42C788" w:rsidR="006C4085" w:rsidRDefault="007C7F31">
            <w:pPr>
              <w:pStyle w:val="TableParagraph"/>
              <w:ind w:left="107"/>
              <w:rPr>
                <w:b/>
                <w:i/>
              </w:rPr>
            </w:pPr>
            <w:r>
              <w:rPr>
                <w:b/>
                <w:i/>
              </w:rPr>
              <w:t>Question</w:t>
            </w:r>
            <w:r>
              <w:rPr>
                <w:b/>
                <w:i/>
                <w:spacing w:val="-11"/>
              </w:rPr>
              <w:t xml:space="preserve"> </w:t>
            </w:r>
            <w:r w:rsidR="00A26BA4">
              <w:rPr>
                <w:b/>
                <w:i/>
                <w:spacing w:val="-5"/>
              </w:rPr>
              <w:t>9</w:t>
            </w:r>
            <w:r>
              <w:rPr>
                <w:b/>
                <w:i/>
                <w:spacing w:val="-5"/>
              </w:rPr>
              <w:t>87</w:t>
            </w:r>
          </w:p>
        </w:tc>
        <w:tc>
          <w:tcPr>
            <w:tcW w:w="7319" w:type="dxa"/>
            <w:shd w:val="clear" w:color="auto" w:fill="92D050"/>
          </w:tcPr>
          <w:p w14:paraId="5C982EC2" w14:textId="77777777" w:rsidR="006C4085" w:rsidRDefault="006C4085">
            <w:pPr>
              <w:pStyle w:val="TableParagraph"/>
              <w:rPr>
                <w:rFonts w:ascii="Times New Roman"/>
                <w:sz w:val="20"/>
              </w:rPr>
            </w:pPr>
          </w:p>
        </w:tc>
      </w:tr>
      <w:tr w:rsidR="006C4085" w14:paraId="6B5E0049" w14:textId="77777777">
        <w:trPr>
          <w:trHeight w:val="450"/>
        </w:trPr>
        <w:tc>
          <w:tcPr>
            <w:tcW w:w="1696" w:type="dxa"/>
            <w:shd w:val="clear" w:color="auto" w:fill="FFF1CC"/>
          </w:tcPr>
          <w:p w14:paraId="164B9B5F" w14:textId="77777777" w:rsidR="006C4085" w:rsidRDefault="007C7F31">
            <w:pPr>
              <w:pStyle w:val="TableParagraph"/>
              <w:ind w:left="107"/>
              <w:rPr>
                <w:b/>
                <w:i/>
              </w:rPr>
            </w:pPr>
            <w:r>
              <w:rPr>
                <w:b/>
                <w:i/>
                <w:spacing w:val="-10"/>
              </w:rPr>
              <w:t>A</w:t>
            </w:r>
          </w:p>
        </w:tc>
        <w:tc>
          <w:tcPr>
            <w:tcW w:w="7319" w:type="dxa"/>
          </w:tcPr>
          <w:p w14:paraId="6D943FBC" w14:textId="77777777" w:rsidR="006C4085" w:rsidRDefault="006C4085">
            <w:pPr>
              <w:pStyle w:val="TableParagraph"/>
              <w:rPr>
                <w:rFonts w:ascii="Times New Roman"/>
                <w:sz w:val="20"/>
              </w:rPr>
            </w:pPr>
          </w:p>
        </w:tc>
      </w:tr>
      <w:tr w:rsidR="006C4085" w14:paraId="141ECFD0" w14:textId="77777777">
        <w:trPr>
          <w:trHeight w:val="450"/>
        </w:trPr>
        <w:tc>
          <w:tcPr>
            <w:tcW w:w="1696" w:type="dxa"/>
            <w:shd w:val="clear" w:color="auto" w:fill="FFF1CC"/>
          </w:tcPr>
          <w:p w14:paraId="103DED6E" w14:textId="77777777" w:rsidR="006C4085" w:rsidRDefault="007C7F31">
            <w:pPr>
              <w:pStyle w:val="TableParagraph"/>
              <w:ind w:left="107"/>
              <w:rPr>
                <w:b/>
                <w:i/>
              </w:rPr>
            </w:pPr>
            <w:r>
              <w:rPr>
                <w:b/>
                <w:i/>
                <w:spacing w:val="-10"/>
              </w:rPr>
              <w:t>B</w:t>
            </w:r>
          </w:p>
        </w:tc>
        <w:tc>
          <w:tcPr>
            <w:tcW w:w="7319" w:type="dxa"/>
          </w:tcPr>
          <w:p w14:paraId="32CA40A5" w14:textId="77777777" w:rsidR="006C4085" w:rsidRDefault="006C4085">
            <w:pPr>
              <w:pStyle w:val="TableParagraph"/>
              <w:rPr>
                <w:rFonts w:ascii="Times New Roman"/>
                <w:sz w:val="20"/>
              </w:rPr>
            </w:pPr>
          </w:p>
        </w:tc>
      </w:tr>
      <w:tr w:rsidR="006C4085" w14:paraId="0F4703C3" w14:textId="77777777">
        <w:trPr>
          <w:trHeight w:val="450"/>
        </w:trPr>
        <w:tc>
          <w:tcPr>
            <w:tcW w:w="1696" w:type="dxa"/>
            <w:shd w:val="clear" w:color="auto" w:fill="FFF1CC"/>
          </w:tcPr>
          <w:p w14:paraId="7D17182E" w14:textId="77777777" w:rsidR="006C4085" w:rsidRDefault="007C7F31">
            <w:pPr>
              <w:pStyle w:val="TableParagraph"/>
              <w:ind w:left="107"/>
              <w:rPr>
                <w:b/>
                <w:i/>
              </w:rPr>
            </w:pPr>
            <w:r>
              <w:rPr>
                <w:b/>
                <w:i/>
                <w:spacing w:val="-10"/>
              </w:rPr>
              <w:t>C</w:t>
            </w:r>
          </w:p>
        </w:tc>
        <w:tc>
          <w:tcPr>
            <w:tcW w:w="7319" w:type="dxa"/>
          </w:tcPr>
          <w:p w14:paraId="7A0790B2" w14:textId="77777777" w:rsidR="006C4085" w:rsidRDefault="006C4085">
            <w:pPr>
              <w:pStyle w:val="TableParagraph"/>
              <w:rPr>
                <w:rFonts w:ascii="Times New Roman"/>
                <w:sz w:val="20"/>
              </w:rPr>
            </w:pPr>
          </w:p>
        </w:tc>
      </w:tr>
      <w:tr w:rsidR="006C4085" w14:paraId="08CAD87C" w14:textId="77777777">
        <w:trPr>
          <w:trHeight w:val="450"/>
        </w:trPr>
        <w:tc>
          <w:tcPr>
            <w:tcW w:w="1696" w:type="dxa"/>
            <w:shd w:val="clear" w:color="auto" w:fill="FFF1CC"/>
          </w:tcPr>
          <w:p w14:paraId="32681680" w14:textId="77777777" w:rsidR="006C4085" w:rsidRDefault="007C7F31">
            <w:pPr>
              <w:pStyle w:val="TableParagraph"/>
              <w:ind w:left="107"/>
              <w:rPr>
                <w:b/>
                <w:i/>
              </w:rPr>
            </w:pPr>
            <w:r>
              <w:rPr>
                <w:b/>
                <w:i/>
                <w:spacing w:val="-10"/>
              </w:rPr>
              <w:t>D</w:t>
            </w:r>
          </w:p>
        </w:tc>
        <w:tc>
          <w:tcPr>
            <w:tcW w:w="7319" w:type="dxa"/>
          </w:tcPr>
          <w:p w14:paraId="5E33EAFD" w14:textId="77777777" w:rsidR="006C4085" w:rsidRDefault="006C4085">
            <w:pPr>
              <w:pStyle w:val="TableParagraph"/>
              <w:rPr>
                <w:rFonts w:ascii="Times New Roman"/>
                <w:sz w:val="20"/>
              </w:rPr>
            </w:pPr>
          </w:p>
        </w:tc>
      </w:tr>
      <w:tr w:rsidR="006C4085" w14:paraId="748252D8" w14:textId="77777777">
        <w:trPr>
          <w:trHeight w:val="579"/>
        </w:trPr>
        <w:tc>
          <w:tcPr>
            <w:tcW w:w="1696" w:type="dxa"/>
            <w:shd w:val="clear" w:color="auto" w:fill="FFF1CC"/>
          </w:tcPr>
          <w:p w14:paraId="68DFC817" w14:textId="77777777" w:rsidR="006C4085" w:rsidRDefault="006C4085">
            <w:pPr>
              <w:pStyle w:val="TableParagraph"/>
              <w:spacing w:before="36"/>
              <w:rPr>
                <w:rFonts w:ascii="Times New Roman"/>
              </w:rPr>
            </w:pPr>
          </w:p>
          <w:p w14:paraId="6C0BF94A"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22676B0B" w14:textId="77777777" w:rsidR="006C4085" w:rsidRDefault="006C4085">
            <w:pPr>
              <w:pStyle w:val="TableParagraph"/>
              <w:rPr>
                <w:rFonts w:ascii="Times New Roman"/>
                <w:sz w:val="20"/>
              </w:rPr>
            </w:pPr>
          </w:p>
        </w:tc>
      </w:tr>
      <w:tr w:rsidR="006C4085" w14:paraId="40B20E27" w14:textId="77777777">
        <w:trPr>
          <w:trHeight w:val="1348"/>
        </w:trPr>
        <w:tc>
          <w:tcPr>
            <w:tcW w:w="1696" w:type="dxa"/>
            <w:shd w:val="clear" w:color="auto" w:fill="FFF1CC"/>
          </w:tcPr>
          <w:p w14:paraId="46B11E1B" w14:textId="77777777" w:rsidR="006C4085" w:rsidRDefault="006C4085">
            <w:pPr>
              <w:pStyle w:val="TableParagraph"/>
              <w:spacing w:before="197"/>
              <w:rPr>
                <w:rFonts w:ascii="Times New Roman"/>
              </w:rPr>
            </w:pPr>
          </w:p>
          <w:p w14:paraId="13DCD28B" w14:textId="77777777" w:rsidR="006C4085" w:rsidRDefault="007C7F31">
            <w:pPr>
              <w:pStyle w:val="TableParagraph"/>
              <w:ind w:left="107"/>
              <w:rPr>
                <w:b/>
                <w:i/>
              </w:rPr>
            </w:pPr>
            <w:r>
              <w:rPr>
                <w:b/>
                <w:i/>
                <w:spacing w:val="-2"/>
              </w:rPr>
              <w:t>Explanation</w:t>
            </w:r>
          </w:p>
        </w:tc>
        <w:tc>
          <w:tcPr>
            <w:tcW w:w="7319" w:type="dxa"/>
          </w:tcPr>
          <w:p w14:paraId="1985E515" w14:textId="77777777" w:rsidR="006C4085" w:rsidRDefault="006C4085">
            <w:pPr>
              <w:pStyle w:val="TableParagraph"/>
              <w:rPr>
                <w:rFonts w:ascii="Times New Roman"/>
                <w:sz w:val="20"/>
              </w:rPr>
            </w:pPr>
          </w:p>
        </w:tc>
      </w:tr>
      <w:tr w:rsidR="006C4085" w14:paraId="7BE67113" w14:textId="77777777">
        <w:trPr>
          <w:trHeight w:val="450"/>
        </w:trPr>
        <w:tc>
          <w:tcPr>
            <w:tcW w:w="1696" w:type="dxa"/>
            <w:shd w:val="clear" w:color="auto" w:fill="FFF1CC"/>
          </w:tcPr>
          <w:p w14:paraId="09D5B880"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6713C12B" w14:textId="77777777" w:rsidR="006C4085" w:rsidRDefault="006C4085">
            <w:pPr>
              <w:pStyle w:val="TableParagraph"/>
              <w:rPr>
                <w:rFonts w:ascii="Times New Roman"/>
                <w:sz w:val="20"/>
              </w:rPr>
            </w:pPr>
          </w:p>
        </w:tc>
      </w:tr>
    </w:tbl>
    <w:p w14:paraId="528CD9AA"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00874107" w14:textId="77777777" w:rsidR="006C4085" w:rsidRDefault="006C4085">
      <w:pPr>
        <w:rPr>
          <w:rFonts w:ascii="Times New Roman"/>
          <w:sz w:val="20"/>
        </w:rPr>
      </w:pPr>
    </w:p>
    <w:p w14:paraId="5FD65D18" w14:textId="77777777" w:rsidR="006C4085" w:rsidRDefault="006C4085">
      <w:pPr>
        <w:rPr>
          <w:rFonts w:ascii="Times New Roman"/>
          <w:sz w:val="20"/>
        </w:rPr>
      </w:pPr>
    </w:p>
    <w:p w14:paraId="3DBE3A5C" w14:textId="77777777" w:rsidR="006C4085" w:rsidRDefault="006C4085">
      <w:pPr>
        <w:rPr>
          <w:rFonts w:ascii="Times New Roman"/>
          <w:sz w:val="20"/>
        </w:rPr>
      </w:pPr>
    </w:p>
    <w:p w14:paraId="45D1BC27" w14:textId="77777777" w:rsidR="006C4085" w:rsidRDefault="006C4085">
      <w:pPr>
        <w:rPr>
          <w:rFonts w:ascii="Times New Roman"/>
          <w:sz w:val="20"/>
        </w:rPr>
      </w:pPr>
    </w:p>
    <w:p w14:paraId="1A2C111E" w14:textId="77777777" w:rsidR="006C4085" w:rsidRDefault="006C4085">
      <w:pPr>
        <w:rPr>
          <w:rFonts w:ascii="Times New Roman"/>
          <w:sz w:val="20"/>
        </w:rPr>
      </w:pPr>
    </w:p>
    <w:p w14:paraId="2799636C" w14:textId="77777777" w:rsidR="006C4085" w:rsidRDefault="006C4085">
      <w:pPr>
        <w:rPr>
          <w:rFonts w:ascii="Times New Roman"/>
          <w:sz w:val="20"/>
        </w:rPr>
      </w:pPr>
    </w:p>
    <w:p w14:paraId="4287F090" w14:textId="77777777" w:rsidR="006C4085" w:rsidRDefault="006C4085">
      <w:pPr>
        <w:rPr>
          <w:rFonts w:ascii="Times New Roman"/>
          <w:sz w:val="20"/>
        </w:rPr>
      </w:pPr>
    </w:p>
    <w:p w14:paraId="7424A557"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213B9D92" w14:textId="77777777">
        <w:trPr>
          <w:trHeight w:val="448"/>
        </w:trPr>
        <w:tc>
          <w:tcPr>
            <w:tcW w:w="1696" w:type="dxa"/>
            <w:shd w:val="clear" w:color="auto" w:fill="92D050"/>
          </w:tcPr>
          <w:p w14:paraId="3CE8036D" w14:textId="540C2285" w:rsidR="006C4085" w:rsidRDefault="007C7F31">
            <w:pPr>
              <w:pStyle w:val="TableParagraph"/>
              <w:ind w:left="107"/>
              <w:rPr>
                <w:b/>
                <w:i/>
              </w:rPr>
            </w:pPr>
            <w:r>
              <w:rPr>
                <w:b/>
                <w:i/>
              </w:rPr>
              <w:t>Question</w:t>
            </w:r>
            <w:r>
              <w:rPr>
                <w:b/>
                <w:i/>
                <w:spacing w:val="-11"/>
              </w:rPr>
              <w:t xml:space="preserve"> </w:t>
            </w:r>
            <w:r w:rsidR="00A26BA4">
              <w:rPr>
                <w:b/>
                <w:i/>
                <w:spacing w:val="-5"/>
              </w:rPr>
              <w:t>9</w:t>
            </w:r>
            <w:r>
              <w:rPr>
                <w:b/>
                <w:i/>
                <w:spacing w:val="-5"/>
              </w:rPr>
              <w:t>88</w:t>
            </w:r>
          </w:p>
        </w:tc>
        <w:tc>
          <w:tcPr>
            <w:tcW w:w="7319" w:type="dxa"/>
            <w:shd w:val="clear" w:color="auto" w:fill="92D050"/>
          </w:tcPr>
          <w:p w14:paraId="2BD83A26" w14:textId="77777777" w:rsidR="006C4085" w:rsidRDefault="006C4085">
            <w:pPr>
              <w:pStyle w:val="TableParagraph"/>
              <w:rPr>
                <w:rFonts w:ascii="Times New Roman"/>
                <w:sz w:val="20"/>
              </w:rPr>
            </w:pPr>
          </w:p>
        </w:tc>
      </w:tr>
      <w:tr w:rsidR="006C4085" w14:paraId="3732E79F" w14:textId="77777777">
        <w:trPr>
          <w:trHeight w:val="450"/>
        </w:trPr>
        <w:tc>
          <w:tcPr>
            <w:tcW w:w="1696" w:type="dxa"/>
            <w:shd w:val="clear" w:color="auto" w:fill="FFF1CC"/>
          </w:tcPr>
          <w:p w14:paraId="0718B4BF" w14:textId="77777777" w:rsidR="006C4085" w:rsidRDefault="007C7F31">
            <w:pPr>
              <w:pStyle w:val="TableParagraph"/>
              <w:ind w:left="107"/>
              <w:rPr>
                <w:b/>
                <w:i/>
              </w:rPr>
            </w:pPr>
            <w:r>
              <w:rPr>
                <w:b/>
                <w:i/>
                <w:spacing w:val="-10"/>
              </w:rPr>
              <w:t>A</w:t>
            </w:r>
          </w:p>
        </w:tc>
        <w:tc>
          <w:tcPr>
            <w:tcW w:w="7319" w:type="dxa"/>
          </w:tcPr>
          <w:p w14:paraId="59DABA88" w14:textId="77777777" w:rsidR="006C4085" w:rsidRDefault="006C4085">
            <w:pPr>
              <w:pStyle w:val="TableParagraph"/>
              <w:rPr>
                <w:rFonts w:ascii="Times New Roman"/>
                <w:sz w:val="20"/>
              </w:rPr>
            </w:pPr>
          </w:p>
        </w:tc>
      </w:tr>
      <w:tr w:rsidR="006C4085" w14:paraId="425FBD34" w14:textId="77777777">
        <w:trPr>
          <w:trHeight w:val="450"/>
        </w:trPr>
        <w:tc>
          <w:tcPr>
            <w:tcW w:w="1696" w:type="dxa"/>
            <w:shd w:val="clear" w:color="auto" w:fill="FFF1CC"/>
          </w:tcPr>
          <w:p w14:paraId="36EC8E09" w14:textId="77777777" w:rsidR="006C4085" w:rsidRDefault="007C7F31">
            <w:pPr>
              <w:pStyle w:val="TableParagraph"/>
              <w:ind w:left="107"/>
              <w:rPr>
                <w:b/>
                <w:i/>
              </w:rPr>
            </w:pPr>
            <w:r>
              <w:rPr>
                <w:b/>
                <w:i/>
                <w:spacing w:val="-10"/>
              </w:rPr>
              <w:t>B</w:t>
            </w:r>
          </w:p>
        </w:tc>
        <w:tc>
          <w:tcPr>
            <w:tcW w:w="7319" w:type="dxa"/>
          </w:tcPr>
          <w:p w14:paraId="2C11CFDB" w14:textId="77777777" w:rsidR="006C4085" w:rsidRDefault="006C4085">
            <w:pPr>
              <w:pStyle w:val="TableParagraph"/>
              <w:rPr>
                <w:rFonts w:ascii="Times New Roman"/>
                <w:sz w:val="20"/>
              </w:rPr>
            </w:pPr>
          </w:p>
        </w:tc>
      </w:tr>
      <w:tr w:rsidR="006C4085" w14:paraId="68CF79EA" w14:textId="77777777">
        <w:trPr>
          <w:trHeight w:val="450"/>
        </w:trPr>
        <w:tc>
          <w:tcPr>
            <w:tcW w:w="1696" w:type="dxa"/>
            <w:shd w:val="clear" w:color="auto" w:fill="FFF1CC"/>
          </w:tcPr>
          <w:p w14:paraId="6DEA5A04" w14:textId="77777777" w:rsidR="006C4085" w:rsidRDefault="007C7F31">
            <w:pPr>
              <w:pStyle w:val="TableParagraph"/>
              <w:ind w:left="107"/>
              <w:rPr>
                <w:b/>
                <w:i/>
              </w:rPr>
            </w:pPr>
            <w:r>
              <w:rPr>
                <w:b/>
                <w:i/>
                <w:spacing w:val="-10"/>
              </w:rPr>
              <w:t>C</w:t>
            </w:r>
          </w:p>
        </w:tc>
        <w:tc>
          <w:tcPr>
            <w:tcW w:w="7319" w:type="dxa"/>
          </w:tcPr>
          <w:p w14:paraId="528C3B65" w14:textId="77777777" w:rsidR="006C4085" w:rsidRDefault="006C4085">
            <w:pPr>
              <w:pStyle w:val="TableParagraph"/>
              <w:rPr>
                <w:rFonts w:ascii="Times New Roman"/>
                <w:sz w:val="20"/>
              </w:rPr>
            </w:pPr>
          </w:p>
        </w:tc>
      </w:tr>
      <w:tr w:rsidR="006C4085" w14:paraId="6890BC43" w14:textId="77777777">
        <w:trPr>
          <w:trHeight w:val="450"/>
        </w:trPr>
        <w:tc>
          <w:tcPr>
            <w:tcW w:w="1696" w:type="dxa"/>
            <w:shd w:val="clear" w:color="auto" w:fill="FFF1CC"/>
          </w:tcPr>
          <w:p w14:paraId="7A84F93F" w14:textId="77777777" w:rsidR="006C4085" w:rsidRDefault="007C7F31">
            <w:pPr>
              <w:pStyle w:val="TableParagraph"/>
              <w:ind w:left="107"/>
              <w:rPr>
                <w:b/>
                <w:i/>
              </w:rPr>
            </w:pPr>
            <w:r>
              <w:rPr>
                <w:b/>
                <w:i/>
                <w:spacing w:val="-10"/>
              </w:rPr>
              <w:t>D</w:t>
            </w:r>
          </w:p>
        </w:tc>
        <w:tc>
          <w:tcPr>
            <w:tcW w:w="7319" w:type="dxa"/>
          </w:tcPr>
          <w:p w14:paraId="5A5ACDA9" w14:textId="77777777" w:rsidR="006C4085" w:rsidRDefault="006C4085">
            <w:pPr>
              <w:pStyle w:val="TableParagraph"/>
              <w:rPr>
                <w:rFonts w:ascii="Times New Roman"/>
                <w:sz w:val="20"/>
              </w:rPr>
            </w:pPr>
          </w:p>
        </w:tc>
      </w:tr>
      <w:tr w:rsidR="006C4085" w14:paraId="5385802B" w14:textId="77777777">
        <w:trPr>
          <w:trHeight w:val="579"/>
        </w:trPr>
        <w:tc>
          <w:tcPr>
            <w:tcW w:w="1696" w:type="dxa"/>
            <w:shd w:val="clear" w:color="auto" w:fill="FFF1CC"/>
          </w:tcPr>
          <w:p w14:paraId="13933773" w14:textId="77777777" w:rsidR="006C4085" w:rsidRDefault="006C4085">
            <w:pPr>
              <w:pStyle w:val="TableParagraph"/>
              <w:spacing w:before="36"/>
              <w:rPr>
                <w:rFonts w:ascii="Times New Roman"/>
              </w:rPr>
            </w:pPr>
          </w:p>
          <w:p w14:paraId="11C2F9D7"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7FF77662" w14:textId="77777777" w:rsidR="006C4085" w:rsidRDefault="006C4085">
            <w:pPr>
              <w:pStyle w:val="TableParagraph"/>
              <w:rPr>
                <w:rFonts w:ascii="Times New Roman"/>
                <w:sz w:val="20"/>
              </w:rPr>
            </w:pPr>
          </w:p>
        </w:tc>
      </w:tr>
      <w:tr w:rsidR="006C4085" w14:paraId="4A1E28FF" w14:textId="77777777">
        <w:trPr>
          <w:trHeight w:val="1348"/>
        </w:trPr>
        <w:tc>
          <w:tcPr>
            <w:tcW w:w="1696" w:type="dxa"/>
            <w:shd w:val="clear" w:color="auto" w:fill="FFF1CC"/>
          </w:tcPr>
          <w:p w14:paraId="4392C11F" w14:textId="77777777" w:rsidR="006C4085" w:rsidRDefault="006C4085">
            <w:pPr>
              <w:pStyle w:val="TableParagraph"/>
              <w:spacing w:before="197"/>
              <w:rPr>
                <w:rFonts w:ascii="Times New Roman"/>
              </w:rPr>
            </w:pPr>
          </w:p>
          <w:p w14:paraId="70079162" w14:textId="77777777" w:rsidR="006C4085" w:rsidRDefault="007C7F31">
            <w:pPr>
              <w:pStyle w:val="TableParagraph"/>
              <w:ind w:left="107"/>
              <w:rPr>
                <w:b/>
                <w:i/>
              </w:rPr>
            </w:pPr>
            <w:r>
              <w:rPr>
                <w:b/>
                <w:i/>
                <w:spacing w:val="-2"/>
              </w:rPr>
              <w:t>Explanation</w:t>
            </w:r>
          </w:p>
        </w:tc>
        <w:tc>
          <w:tcPr>
            <w:tcW w:w="7319" w:type="dxa"/>
          </w:tcPr>
          <w:p w14:paraId="6D61559C" w14:textId="77777777" w:rsidR="006C4085" w:rsidRDefault="006C4085">
            <w:pPr>
              <w:pStyle w:val="TableParagraph"/>
              <w:rPr>
                <w:rFonts w:ascii="Times New Roman"/>
                <w:sz w:val="20"/>
              </w:rPr>
            </w:pPr>
          </w:p>
        </w:tc>
      </w:tr>
      <w:tr w:rsidR="006C4085" w14:paraId="5F29EB8C" w14:textId="77777777">
        <w:trPr>
          <w:trHeight w:val="450"/>
        </w:trPr>
        <w:tc>
          <w:tcPr>
            <w:tcW w:w="1696" w:type="dxa"/>
            <w:shd w:val="clear" w:color="auto" w:fill="FFF1CC"/>
          </w:tcPr>
          <w:p w14:paraId="0217AB10"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610A31EB" w14:textId="77777777" w:rsidR="006C4085" w:rsidRDefault="006C4085">
            <w:pPr>
              <w:pStyle w:val="TableParagraph"/>
              <w:rPr>
                <w:rFonts w:ascii="Times New Roman"/>
                <w:sz w:val="20"/>
              </w:rPr>
            </w:pPr>
          </w:p>
        </w:tc>
      </w:tr>
    </w:tbl>
    <w:p w14:paraId="663E4F45"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7F73FC1B" w14:textId="77777777" w:rsidR="006C4085" w:rsidRDefault="006C4085">
      <w:pPr>
        <w:rPr>
          <w:rFonts w:ascii="Times New Roman"/>
          <w:sz w:val="20"/>
        </w:rPr>
      </w:pPr>
    </w:p>
    <w:p w14:paraId="1F9B832F" w14:textId="77777777" w:rsidR="006C4085" w:rsidRDefault="006C4085">
      <w:pPr>
        <w:rPr>
          <w:rFonts w:ascii="Times New Roman"/>
          <w:sz w:val="20"/>
        </w:rPr>
      </w:pPr>
    </w:p>
    <w:p w14:paraId="2C0460CA" w14:textId="77777777" w:rsidR="006C4085" w:rsidRDefault="006C4085">
      <w:pPr>
        <w:rPr>
          <w:rFonts w:ascii="Times New Roman"/>
          <w:sz w:val="20"/>
        </w:rPr>
      </w:pPr>
    </w:p>
    <w:p w14:paraId="3F02007F" w14:textId="77777777" w:rsidR="006C4085" w:rsidRDefault="006C4085">
      <w:pPr>
        <w:rPr>
          <w:rFonts w:ascii="Times New Roman"/>
          <w:sz w:val="20"/>
        </w:rPr>
      </w:pPr>
    </w:p>
    <w:p w14:paraId="4AD9DD2E" w14:textId="77777777" w:rsidR="006C4085" w:rsidRDefault="006C4085">
      <w:pPr>
        <w:rPr>
          <w:rFonts w:ascii="Times New Roman"/>
          <w:sz w:val="20"/>
        </w:rPr>
      </w:pPr>
    </w:p>
    <w:p w14:paraId="23070DC5" w14:textId="77777777" w:rsidR="006C4085" w:rsidRDefault="006C4085">
      <w:pPr>
        <w:rPr>
          <w:rFonts w:ascii="Times New Roman"/>
          <w:sz w:val="20"/>
        </w:rPr>
      </w:pPr>
    </w:p>
    <w:p w14:paraId="60A81329" w14:textId="77777777" w:rsidR="006C4085" w:rsidRDefault="006C4085">
      <w:pPr>
        <w:rPr>
          <w:rFonts w:ascii="Times New Roman"/>
          <w:sz w:val="20"/>
        </w:rPr>
      </w:pPr>
    </w:p>
    <w:p w14:paraId="2AF3E882"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5C672FC6" w14:textId="77777777">
        <w:trPr>
          <w:trHeight w:val="448"/>
        </w:trPr>
        <w:tc>
          <w:tcPr>
            <w:tcW w:w="1696" w:type="dxa"/>
            <w:shd w:val="clear" w:color="auto" w:fill="92D050"/>
          </w:tcPr>
          <w:p w14:paraId="6A2B8A2E" w14:textId="25F2B732" w:rsidR="006C4085" w:rsidRDefault="007C7F31">
            <w:pPr>
              <w:pStyle w:val="TableParagraph"/>
              <w:ind w:left="107"/>
              <w:rPr>
                <w:b/>
                <w:i/>
              </w:rPr>
            </w:pPr>
            <w:r>
              <w:rPr>
                <w:b/>
                <w:i/>
              </w:rPr>
              <w:t>Question</w:t>
            </w:r>
            <w:r>
              <w:rPr>
                <w:b/>
                <w:i/>
                <w:spacing w:val="-11"/>
              </w:rPr>
              <w:t xml:space="preserve"> </w:t>
            </w:r>
            <w:r w:rsidR="00A26BA4">
              <w:rPr>
                <w:b/>
                <w:i/>
                <w:spacing w:val="-5"/>
              </w:rPr>
              <w:t>9</w:t>
            </w:r>
            <w:r>
              <w:rPr>
                <w:b/>
                <w:i/>
                <w:spacing w:val="-5"/>
              </w:rPr>
              <w:t>89</w:t>
            </w:r>
          </w:p>
        </w:tc>
        <w:tc>
          <w:tcPr>
            <w:tcW w:w="7319" w:type="dxa"/>
            <w:shd w:val="clear" w:color="auto" w:fill="92D050"/>
          </w:tcPr>
          <w:p w14:paraId="23610771" w14:textId="77777777" w:rsidR="006C4085" w:rsidRDefault="006C4085">
            <w:pPr>
              <w:pStyle w:val="TableParagraph"/>
              <w:rPr>
                <w:rFonts w:ascii="Times New Roman"/>
                <w:sz w:val="20"/>
              </w:rPr>
            </w:pPr>
          </w:p>
        </w:tc>
      </w:tr>
      <w:tr w:rsidR="006C4085" w14:paraId="7CF8FD64" w14:textId="77777777">
        <w:trPr>
          <w:trHeight w:val="450"/>
        </w:trPr>
        <w:tc>
          <w:tcPr>
            <w:tcW w:w="1696" w:type="dxa"/>
            <w:shd w:val="clear" w:color="auto" w:fill="FFF1CC"/>
          </w:tcPr>
          <w:p w14:paraId="7DA0A1D5" w14:textId="77777777" w:rsidR="006C4085" w:rsidRDefault="007C7F31">
            <w:pPr>
              <w:pStyle w:val="TableParagraph"/>
              <w:ind w:left="107"/>
              <w:rPr>
                <w:b/>
                <w:i/>
              </w:rPr>
            </w:pPr>
            <w:r>
              <w:rPr>
                <w:b/>
                <w:i/>
                <w:spacing w:val="-10"/>
              </w:rPr>
              <w:t>A</w:t>
            </w:r>
          </w:p>
        </w:tc>
        <w:tc>
          <w:tcPr>
            <w:tcW w:w="7319" w:type="dxa"/>
          </w:tcPr>
          <w:p w14:paraId="166D5F98" w14:textId="77777777" w:rsidR="006C4085" w:rsidRDefault="006C4085">
            <w:pPr>
              <w:pStyle w:val="TableParagraph"/>
              <w:rPr>
                <w:rFonts w:ascii="Times New Roman"/>
                <w:sz w:val="20"/>
              </w:rPr>
            </w:pPr>
          </w:p>
        </w:tc>
      </w:tr>
      <w:tr w:rsidR="006C4085" w14:paraId="31C7BF15" w14:textId="77777777">
        <w:trPr>
          <w:trHeight w:val="450"/>
        </w:trPr>
        <w:tc>
          <w:tcPr>
            <w:tcW w:w="1696" w:type="dxa"/>
            <w:shd w:val="clear" w:color="auto" w:fill="FFF1CC"/>
          </w:tcPr>
          <w:p w14:paraId="771DE7DA" w14:textId="77777777" w:rsidR="006C4085" w:rsidRDefault="007C7F31">
            <w:pPr>
              <w:pStyle w:val="TableParagraph"/>
              <w:ind w:left="107"/>
              <w:rPr>
                <w:b/>
                <w:i/>
              </w:rPr>
            </w:pPr>
            <w:r>
              <w:rPr>
                <w:b/>
                <w:i/>
                <w:spacing w:val="-10"/>
              </w:rPr>
              <w:t>B</w:t>
            </w:r>
          </w:p>
        </w:tc>
        <w:tc>
          <w:tcPr>
            <w:tcW w:w="7319" w:type="dxa"/>
          </w:tcPr>
          <w:p w14:paraId="51548038" w14:textId="77777777" w:rsidR="006C4085" w:rsidRDefault="006C4085">
            <w:pPr>
              <w:pStyle w:val="TableParagraph"/>
              <w:rPr>
                <w:rFonts w:ascii="Times New Roman"/>
                <w:sz w:val="20"/>
              </w:rPr>
            </w:pPr>
          </w:p>
        </w:tc>
      </w:tr>
      <w:tr w:rsidR="006C4085" w14:paraId="77F96CF3" w14:textId="77777777">
        <w:trPr>
          <w:trHeight w:val="450"/>
        </w:trPr>
        <w:tc>
          <w:tcPr>
            <w:tcW w:w="1696" w:type="dxa"/>
            <w:shd w:val="clear" w:color="auto" w:fill="FFF1CC"/>
          </w:tcPr>
          <w:p w14:paraId="56FA6131" w14:textId="77777777" w:rsidR="006C4085" w:rsidRDefault="007C7F31">
            <w:pPr>
              <w:pStyle w:val="TableParagraph"/>
              <w:ind w:left="107"/>
              <w:rPr>
                <w:b/>
                <w:i/>
              </w:rPr>
            </w:pPr>
            <w:r>
              <w:rPr>
                <w:b/>
                <w:i/>
                <w:spacing w:val="-10"/>
              </w:rPr>
              <w:t>C</w:t>
            </w:r>
          </w:p>
        </w:tc>
        <w:tc>
          <w:tcPr>
            <w:tcW w:w="7319" w:type="dxa"/>
          </w:tcPr>
          <w:p w14:paraId="5E6F8976" w14:textId="77777777" w:rsidR="006C4085" w:rsidRDefault="006C4085">
            <w:pPr>
              <w:pStyle w:val="TableParagraph"/>
              <w:rPr>
                <w:rFonts w:ascii="Times New Roman"/>
                <w:sz w:val="20"/>
              </w:rPr>
            </w:pPr>
          </w:p>
        </w:tc>
      </w:tr>
      <w:tr w:rsidR="006C4085" w14:paraId="5A41AC8F" w14:textId="77777777">
        <w:trPr>
          <w:trHeight w:val="450"/>
        </w:trPr>
        <w:tc>
          <w:tcPr>
            <w:tcW w:w="1696" w:type="dxa"/>
            <w:shd w:val="clear" w:color="auto" w:fill="FFF1CC"/>
          </w:tcPr>
          <w:p w14:paraId="36D5947F" w14:textId="77777777" w:rsidR="006C4085" w:rsidRDefault="007C7F31">
            <w:pPr>
              <w:pStyle w:val="TableParagraph"/>
              <w:ind w:left="107"/>
              <w:rPr>
                <w:b/>
                <w:i/>
              </w:rPr>
            </w:pPr>
            <w:r>
              <w:rPr>
                <w:b/>
                <w:i/>
                <w:spacing w:val="-10"/>
              </w:rPr>
              <w:t>D</w:t>
            </w:r>
          </w:p>
        </w:tc>
        <w:tc>
          <w:tcPr>
            <w:tcW w:w="7319" w:type="dxa"/>
          </w:tcPr>
          <w:p w14:paraId="3AAEAD78" w14:textId="77777777" w:rsidR="006C4085" w:rsidRDefault="006C4085">
            <w:pPr>
              <w:pStyle w:val="TableParagraph"/>
              <w:rPr>
                <w:rFonts w:ascii="Times New Roman"/>
                <w:sz w:val="20"/>
              </w:rPr>
            </w:pPr>
          </w:p>
        </w:tc>
      </w:tr>
      <w:tr w:rsidR="006C4085" w14:paraId="04CD5819" w14:textId="77777777">
        <w:trPr>
          <w:trHeight w:val="579"/>
        </w:trPr>
        <w:tc>
          <w:tcPr>
            <w:tcW w:w="1696" w:type="dxa"/>
            <w:shd w:val="clear" w:color="auto" w:fill="FFF1CC"/>
          </w:tcPr>
          <w:p w14:paraId="2485CD3B" w14:textId="77777777" w:rsidR="006C4085" w:rsidRDefault="006C4085">
            <w:pPr>
              <w:pStyle w:val="TableParagraph"/>
              <w:spacing w:before="36"/>
              <w:rPr>
                <w:rFonts w:ascii="Times New Roman"/>
              </w:rPr>
            </w:pPr>
          </w:p>
          <w:p w14:paraId="3C1F1DC3"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10C586B4" w14:textId="77777777" w:rsidR="006C4085" w:rsidRDefault="006C4085">
            <w:pPr>
              <w:pStyle w:val="TableParagraph"/>
              <w:rPr>
                <w:rFonts w:ascii="Times New Roman"/>
                <w:sz w:val="20"/>
              </w:rPr>
            </w:pPr>
          </w:p>
        </w:tc>
      </w:tr>
      <w:tr w:rsidR="006C4085" w14:paraId="510BAF49" w14:textId="77777777">
        <w:trPr>
          <w:trHeight w:val="1348"/>
        </w:trPr>
        <w:tc>
          <w:tcPr>
            <w:tcW w:w="1696" w:type="dxa"/>
            <w:shd w:val="clear" w:color="auto" w:fill="FFF1CC"/>
          </w:tcPr>
          <w:p w14:paraId="54B96D1B" w14:textId="77777777" w:rsidR="006C4085" w:rsidRDefault="006C4085">
            <w:pPr>
              <w:pStyle w:val="TableParagraph"/>
              <w:spacing w:before="197"/>
              <w:rPr>
                <w:rFonts w:ascii="Times New Roman"/>
              </w:rPr>
            </w:pPr>
          </w:p>
          <w:p w14:paraId="689B7D39" w14:textId="77777777" w:rsidR="006C4085" w:rsidRDefault="007C7F31">
            <w:pPr>
              <w:pStyle w:val="TableParagraph"/>
              <w:ind w:left="107"/>
              <w:rPr>
                <w:b/>
                <w:i/>
              </w:rPr>
            </w:pPr>
            <w:r>
              <w:rPr>
                <w:b/>
                <w:i/>
                <w:spacing w:val="-2"/>
              </w:rPr>
              <w:t>Explanation</w:t>
            </w:r>
          </w:p>
        </w:tc>
        <w:tc>
          <w:tcPr>
            <w:tcW w:w="7319" w:type="dxa"/>
          </w:tcPr>
          <w:p w14:paraId="301FDA6F" w14:textId="77777777" w:rsidR="006C4085" w:rsidRDefault="006C4085">
            <w:pPr>
              <w:pStyle w:val="TableParagraph"/>
              <w:rPr>
                <w:rFonts w:ascii="Times New Roman"/>
                <w:sz w:val="20"/>
              </w:rPr>
            </w:pPr>
          </w:p>
        </w:tc>
      </w:tr>
      <w:tr w:rsidR="006C4085" w14:paraId="418F2576" w14:textId="77777777">
        <w:trPr>
          <w:trHeight w:val="450"/>
        </w:trPr>
        <w:tc>
          <w:tcPr>
            <w:tcW w:w="1696" w:type="dxa"/>
            <w:shd w:val="clear" w:color="auto" w:fill="FFF1CC"/>
          </w:tcPr>
          <w:p w14:paraId="485070FD"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510B8236" w14:textId="77777777" w:rsidR="006C4085" w:rsidRDefault="006C4085">
            <w:pPr>
              <w:pStyle w:val="TableParagraph"/>
              <w:rPr>
                <w:rFonts w:ascii="Times New Roman"/>
                <w:sz w:val="20"/>
              </w:rPr>
            </w:pPr>
          </w:p>
        </w:tc>
      </w:tr>
    </w:tbl>
    <w:p w14:paraId="2B9D0386"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419CF57C" w14:textId="77777777" w:rsidR="006C4085" w:rsidRDefault="006C4085">
      <w:pPr>
        <w:rPr>
          <w:rFonts w:ascii="Times New Roman"/>
          <w:sz w:val="20"/>
        </w:rPr>
      </w:pPr>
    </w:p>
    <w:p w14:paraId="3D826CAA" w14:textId="77777777" w:rsidR="006C4085" w:rsidRDefault="006C4085">
      <w:pPr>
        <w:rPr>
          <w:rFonts w:ascii="Times New Roman"/>
          <w:sz w:val="20"/>
        </w:rPr>
      </w:pPr>
    </w:p>
    <w:p w14:paraId="4F8F8EB2" w14:textId="77777777" w:rsidR="006C4085" w:rsidRDefault="006C4085">
      <w:pPr>
        <w:rPr>
          <w:rFonts w:ascii="Times New Roman"/>
          <w:sz w:val="20"/>
        </w:rPr>
      </w:pPr>
    </w:p>
    <w:p w14:paraId="516233CE" w14:textId="77777777" w:rsidR="006C4085" w:rsidRDefault="006C4085">
      <w:pPr>
        <w:rPr>
          <w:rFonts w:ascii="Times New Roman"/>
          <w:sz w:val="20"/>
        </w:rPr>
      </w:pPr>
    </w:p>
    <w:p w14:paraId="3F6A4A51" w14:textId="77777777" w:rsidR="006C4085" w:rsidRDefault="006C4085">
      <w:pPr>
        <w:rPr>
          <w:rFonts w:ascii="Times New Roman"/>
          <w:sz w:val="20"/>
        </w:rPr>
      </w:pPr>
    </w:p>
    <w:p w14:paraId="6BB1CF27" w14:textId="77777777" w:rsidR="006C4085" w:rsidRDefault="006C4085">
      <w:pPr>
        <w:rPr>
          <w:rFonts w:ascii="Times New Roman"/>
          <w:sz w:val="20"/>
        </w:rPr>
      </w:pPr>
    </w:p>
    <w:p w14:paraId="1F65012F" w14:textId="77777777" w:rsidR="006C4085" w:rsidRDefault="006C4085">
      <w:pPr>
        <w:rPr>
          <w:rFonts w:ascii="Times New Roman"/>
          <w:sz w:val="20"/>
        </w:rPr>
      </w:pPr>
    </w:p>
    <w:p w14:paraId="00EB1EDA"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6A9FC1BD" w14:textId="77777777">
        <w:trPr>
          <w:trHeight w:val="448"/>
        </w:trPr>
        <w:tc>
          <w:tcPr>
            <w:tcW w:w="1696" w:type="dxa"/>
            <w:shd w:val="clear" w:color="auto" w:fill="92D050"/>
          </w:tcPr>
          <w:p w14:paraId="570B3C34" w14:textId="7793140E" w:rsidR="006C4085" w:rsidRDefault="007C7F31">
            <w:pPr>
              <w:pStyle w:val="TableParagraph"/>
              <w:ind w:left="107"/>
              <w:rPr>
                <w:b/>
                <w:i/>
              </w:rPr>
            </w:pPr>
            <w:r>
              <w:rPr>
                <w:b/>
                <w:i/>
              </w:rPr>
              <w:t>Question</w:t>
            </w:r>
            <w:r>
              <w:rPr>
                <w:b/>
                <w:i/>
                <w:spacing w:val="-11"/>
              </w:rPr>
              <w:t xml:space="preserve"> </w:t>
            </w:r>
            <w:r w:rsidR="00A26BA4">
              <w:rPr>
                <w:b/>
                <w:i/>
                <w:spacing w:val="-5"/>
              </w:rPr>
              <w:t>9</w:t>
            </w:r>
            <w:r>
              <w:rPr>
                <w:b/>
                <w:i/>
                <w:spacing w:val="-5"/>
              </w:rPr>
              <w:t>90</w:t>
            </w:r>
          </w:p>
        </w:tc>
        <w:tc>
          <w:tcPr>
            <w:tcW w:w="7319" w:type="dxa"/>
            <w:shd w:val="clear" w:color="auto" w:fill="92D050"/>
          </w:tcPr>
          <w:p w14:paraId="65117AC5" w14:textId="77777777" w:rsidR="006C4085" w:rsidRDefault="006C4085">
            <w:pPr>
              <w:pStyle w:val="TableParagraph"/>
              <w:rPr>
                <w:rFonts w:ascii="Times New Roman"/>
                <w:sz w:val="20"/>
              </w:rPr>
            </w:pPr>
          </w:p>
        </w:tc>
      </w:tr>
      <w:tr w:rsidR="006C4085" w14:paraId="15993ED6" w14:textId="77777777">
        <w:trPr>
          <w:trHeight w:val="450"/>
        </w:trPr>
        <w:tc>
          <w:tcPr>
            <w:tcW w:w="1696" w:type="dxa"/>
            <w:shd w:val="clear" w:color="auto" w:fill="FFF1CC"/>
          </w:tcPr>
          <w:p w14:paraId="0DD85843" w14:textId="77777777" w:rsidR="006C4085" w:rsidRDefault="007C7F31">
            <w:pPr>
              <w:pStyle w:val="TableParagraph"/>
              <w:ind w:left="107"/>
              <w:rPr>
                <w:b/>
                <w:i/>
              </w:rPr>
            </w:pPr>
            <w:r>
              <w:rPr>
                <w:b/>
                <w:i/>
                <w:spacing w:val="-10"/>
              </w:rPr>
              <w:t>A</w:t>
            </w:r>
          </w:p>
        </w:tc>
        <w:tc>
          <w:tcPr>
            <w:tcW w:w="7319" w:type="dxa"/>
          </w:tcPr>
          <w:p w14:paraId="3FBECBB2" w14:textId="77777777" w:rsidR="006C4085" w:rsidRDefault="006C4085">
            <w:pPr>
              <w:pStyle w:val="TableParagraph"/>
              <w:rPr>
                <w:rFonts w:ascii="Times New Roman"/>
                <w:sz w:val="20"/>
              </w:rPr>
            </w:pPr>
          </w:p>
        </w:tc>
      </w:tr>
      <w:tr w:rsidR="006C4085" w14:paraId="30437D13" w14:textId="77777777">
        <w:trPr>
          <w:trHeight w:val="450"/>
        </w:trPr>
        <w:tc>
          <w:tcPr>
            <w:tcW w:w="1696" w:type="dxa"/>
            <w:shd w:val="clear" w:color="auto" w:fill="FFF1CC"/>
          </w:tcPr>
          <w:p w14:paraId="330C630C" w14:textId="77777777" w:rsidR="006C4085" w:rsidRDefault="007C7F31">
            <w:pPr>
              <w:pStyle w:val="TableParagraph"/>
              <w:ind w:left="107"/>
              <w:rPr>
                <w:b/>
                <w:i/>
              </w:rPr>
            </w:pPr>
            <w:r>
              <w:rPr>
                <w:b/>
                <w:i/>
                <w:spacing w:val="-10"/>
              </w:rPr>
              <w:t>B</w:t>
            </w:r>
          </w:p>
        </w:tc>
        <w:tc>
          <w:tcPr>
            <w:tcW w:w="7319" w:type="dxa"/>
          </w:tcPr>
          <w:p w14:paraId="7D408BE3" w14:textId="77777777" w:rsidR="006C4085" w:rsidRDefault="006C4085">
            <w:pPr>
              <w:pStyle w:val="TableParagraph"/>
              <w:rPr>
                <w:rFonts w:ascii="Times New Roman"/>
                <w:sz w:val="20"/>
              </w:rPr>
            </w:pPr>
          </w:p>
        </w:tc>
      </w:tr>
      <w:tr w:rsidR="006C4085" w14:paraId="5C583DFC" w14:textId="77777777">
        <w:trPr>
          <w:trHeight w:val="450"/>
        </w:trPr>
        <w:tc>
          <w:tcPr>
            <w:tcW w:w="1696" w:type="dxa"/>
            <w:shd w:val="clear" w:color="auto" w:fill="FFF1CC"/>
          </w:tcPr>
          <w:p w14:paraId="28221440" w14:textId="77777777" w:rsidR="006C4085" w:rsidRDefault="007C7F31">
            <w:pPr>
              <w:pStyle w:val="TableParagraph"/>
              <w:ind w:left="107"/>
              <w:rPr>
                <w:b/>
                <w:i/>
              </w:rPr>
            </w:pPr>
            <w:r>
              <w:rPr>
                <w:b/>
                <w:i/>
                <w:spacing w:val="-10"/>
              </w:rPr>
              <w:t>C</w:t>
            </w:r>
          </w:p>
        </w:tc>
        <w:tc>
          <w:tcPr>
            <w:tcW w:w="7319" w:type="dxa"/>
          </w:tcPr>
          <w:p w14:paraId="3E6FA6A1" w14:textId="77777777" w:rsidR="006C4085" w:rsidRDefault="006C4085">
            <w:pPr>
              <w:pStyle w:val="TableParagraph"/>
              <w:rPr>
                <w:rFonts w:ascii="Times New Roman"/>
                <w:sz w:val="20"/>
              </w:rPr>
            </w:pPr>
          </w:p>
        </w:tc>
      </w:tr>
      <w:tr w:rsidR="006C4085" w14:paraId="62810942" w14:textId="77777777">
        <w:trPr>
          <w:trHeight w:val="450"/>
        </w:trPr>
        <w:tc>
          <w:tcPr>
            <w:tcW w:w="1696" w:type="dxa"/>
            <w:shd w:val="clear" w:color="auto" w:fill="FFF1CC"/>
          </w:tcPr>
          <w:p w14:paraId="404EE209" w14:textId="77777777" w:rsidR="006C4085" w:rsidRDefault="007C7F31">
            <w:pPr>
              <w:pStyle w:val="TableParagraph"/>
              <w:ind w:left="107"/>
              <w:rPr>
                <w:b/>
                <w:i/>
              </w:rPr>
            </w:pPr>
            <w:r>
              <w:rPr>
                <w:b/>
                <w:i/>
                <w:spacing w:val="-10"/>
              </w:rPr>
              <w:t>D</w:t>
            </w:r>
          </w:p>
        </w:tc>
        <w:tc>
          <w:tcPr>
            <w:tcW w:w="7319" w:type="dxa"/>
          </w:tcPr>
          <w:p w14:paraId="2D4245EB" w14:textId="77777777" w:rsidR="006C4085" w:rsidRDefault="006C4085">
            <w:pPr>
              <w:pStyle w:val="TableParagraph"/>
              <w:rPr>
                <w:rFonts w:ascii="Times New Roman"/>
                <w:sz w:val="20"/>
              </w:rPr>
            </w:pPr>
          </w:p>
        </w:tc>
      </w:tr>
      <w:tr w:rsidR="006C4085" w14:paraId="530CD0E8" w14:textId="77777777">
        <w:trPr>
          <w:trHeight w:val="579"/>
        </w:trPr>
        <w:tc>
          <w:tcPr>
            <w:tcW w:w="1696" w:type="dxa"/>
            <w:shd w:val="clear" w:color="auto" w:fill="FFF1CC"/>
          </w:tcPr>
          <w:p w14:paraId="0B4D0E5C" w14:textId="77777777" w:rsidR="006C4085" w:rsidRDefault="006C4085">
            <w:pPr>
              <w:pStyle w:val="TableParagraph"/>
              <w:spacing w:before="36"/>
              <w:rPr>
                <w:rFonts w:ascii="Times New Roman"/>
              </w:rPr>
            </w:pPr>
          </w:p>
          <w:p w14:paraId="262C89AF"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15AAC323" w14:textId="77777777" w:rsidR="006C4085" w:rsidRDefault="006C4085">
            <w:pPr>
              <w:pStyle w:val="TableParagraph"/>
              <w:rPr>
                <w:rFonts w:ascii="Times New Roman"/>
                <w:sz w:val="20"/>
              </w:rPr>
            </w:pPr>
          </w:p>
        </w:tc>
      </w:tr>
      <w:tr w:rsidR="006C4085" w14:paraId="140DEDB6" w14:textId="77777777">
        <w:trPr>
          <w:trHeight w:val="1348"/>
        </w:trPr>
        <w:tc>
          <w:tcPr>
            <w:tcW w:w="1696" w:type="dxa"/>
            <w:shd w:val="clear" w:color="auto" w:fill="FFF1CC"/>
          </w:tcPr>
          <w:p w14:paraId="2DB74127" w14:textId="77777777" w:rsidR="006C4085" w:rsidRDefault="006C4085">
            <w:pPr>
              <w:pStyle w:val="TableParagraph"/>
              <w:spacing w:before="197"/>
              <w:rPr>
                <w:rFonts w:ascii="Times New Roman"/>
              </w:rPr>
            </w:pPr>
          </w:p>
          <w:p w14:paraId="6A4B4C15" w14:textId="77777777" w:rsidR="006C4085" w:rsidRDefault="007C7F31">
            <w:pPr>
              <w:pStyle w:val="TableParagraph"/>
              <w:ind w:left="107"/>
              <w:rPr>
                <w:b/>
                <w:i/>
              </w:rPr>
            </w:pPr>
            <w:r>
              <w:rPr>
                <w:b/>
                <w:i/>
                <w:spacing w:val="-2"/>
              </w:rPr>
              <w:t>Explanation</w:t>
            </w:r>
          </w:p>
        </w:tc>
        <w:tc>
          <w:tcPr>
            <w:tcW w:w="7319" w:type="dxa"/>
          </w:tcPr>
          <w:p w14:paraId="65B2B671" w14:textId="77777777" w:rsidR="006C4085" w:rsidRDefault="006C4085">
            <w:pPr>
              <w:pStyle w:val="TableParagraph"/>
              <w:rPr>
                <w:rFonts w:ascii="Times New Roman"/>
                <w:sz w:val="20"/>
              </w:rPr>
            </w:pPr>
          </w:p>
        </w:tc>
      </w:tr>
      <w:tr w:rsidR="006C4085" w14:paraId="40E16081" w14:textId="77777777">
        <w:trPr>
          <w:trHeight w:val="450"/>
        </w:trPr>
        <w:tc>
          <w:tcPr>
            <w:tcW w:w="1696" w:type="dxa"/>
            <w:shd w:val="clear" w:color="auto" w:fill="FFF1CC"/>
          </w:tcPr>
          <w:p w14:paraId="75651EBA"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4358CDF1" w14:textId="77777777" w:rsidR="006C4085" w:rsidRDefault="006C4085">
            <w:pPr>
              <w:pStyle w:val="TableParagraph"/>
              <w:rPr>
                <w:rFonts w:ascii="Times New Roman"/>
                <w:sz w:val="20"/>
              </w:rPr>
            </w:pPr>
          </w:p>
        </w:tc>
      </w:tr>
    </w:tbl>
    <w:p w14:paraId="2140196B"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331BEE92" w14:textId="77777777" w:rsidR="006C4085" w:rsidRDefault="006C4085">
      <w:pPr>
        <w:rPr>
          <w:rFonts w:ascii="Times New Roman"/>
          <w:sz w:val="20"/>
        </w:rPr>
      </w:pPr>
    </w:p>
    <w:p w14:paraId="519C2291" w14:textId="77777777" w:rsidR="006C4085" w:rsidRDefault="006C4085">
      <w:pPr>
        <w:rPr>
          <w:rFonts w:ascii="Times New Roman"/>
          <w:sz w:val="20"/>
        </w:rPr>
      </w:pPr>
    </w:p>
    <w:p w14:paraId="6DE6F21C" w14:textId="77777777" w:rsidR="006C4085" w:rsidRDefault="006C4085">
      <w:pPr>
        <w:rPr>
          <w:rFonts w:ascii="Times New Roman"/>
          <w:sz w:val="20"/>
        </w:rPr>
      </w:pPr>
    </w:p>
    <w:p w14:paraId="4FE3096B" w14:textId="77777777" w:rsidR="006C4085" w:rsidRDefault="006C4085">
      <w:pPr>
        <w:rPr>
          <w:rFonts w:ascii="Times New Roman"/>
          <w:sz w:val="20"/>
        </w:rPr>
      </w:pPr>
    </w:p>
    <w:p w14:paraId="53ED216A" w14:textId="77777777" w:rsidR="006C4085" w:rsidRDefault="006C4085">
      <w:pPr>
        <w:rPr>
          <w:rFonts w:ascii="Times New Roman"/>
          <w:sz w:val="20"/>
        </w:rPr>
      </w:pPr>
    </w:p>
    <w:p w14:paraId="4B27CDA7" w14:textId="77777777" w:rsidR="006C4085" w:rsidRDefault="006C4085">
      <w:pPr>
        <w:rPr>
          <w:rFonts w:ascii="Times New Roman"/>
          <w:sz w:val="20"/>
        </w:rPr>
      </w:pPr>
    </w:p>
    <w:p w14:paraId="510959F5" w14:textId="77777777" w:rsidR="006C4085" w:rsidRDefault="006C4085">
      <w:pPr>
        <w:rPr>
          <w:rFonts w:ascii="Times New Roman"/>
          <w:sz w:val="20"/>
        </w:rPr>
      </w:pPr>
    </w:p>
    <w:p w14:paraId="6ECCE11F"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55019BEA" w14:textId="77777777">
        <w:trPr>
          <w:trHeight w:val="448"/>
        </w:trPr>
        <w:tc>
          <w:tcPr>
            <w:tcW w:w="1696" w:type="dxa"/>
            <w:shd w:val="clear" w:color="auto" w:fill="92D050"/>
          </w:tcPr>
          <w:p w14:paraId="44E5494A" w14:textId="11B6AF90" w:rsidR="006C4085" w:rsidRDefault="007C7F31">
            <w:pPr>
              <w:pStyle w:val="TableParagraph"/>
              <w:ind w:left="107"/>
              <w:rPr>
                <w:b/>
                <w:i/>
              </w:rPr>
            </w:pPr>
            <w:r>
              <w:rPr>
                <w:b/>
                <w:i/>
              </w:rPr>
              <w:t>Question</w:t>
            </w:r>
            <w:r>
              <w:rPr>
                <w:b/>
                <w:i/>
                <w:spacing w:val="-11"/>
              </w:rPr>
              <w:t xml:space="preserve"> </w:t>
            </w:r>
            <w:r w:rsidR="00A26BA4">
              <w:rPr>
                <w:b/>
                <w:i/>
                <w:spacing w:val="-5"/>
              </w:rPr>
              <w:t>9</w:t>
            </w:r>
            <w:r>
              <w:rPr>
                <w:b/>
                <w:i/>
                <w:spacing w:val="-5"/>
              </w:rPr>
              <w:t>91</w:t>
            </w:r>
          </w:p>
        </w:tc>
        <w:tc>
          <w:tcPr>
            <w:tcW w:w="7319" w:type="dxa"/>
            <w:shd w:val="clear" w:color="auto" w:fill="92D050"/>
          </w:tcPr>
          <w:p w14:paraId="2B396C6F" w14:textId="77777777" w:rsidR="006C4085" w:rsidRDefault="006C4085">
            <w:pPr>
              <w:pStyle w:val="TableParagraph"/>
              <w:rPr>
                <w:rFonts w:ascii="Times New Roman"/>
                <w:sz w:val="20"/>
              </w:rPr>
            </w:pPr>
          </w:p>
        </w:tc>
      </w:tr>
      <w:tr w:rsidR="006C4085" w14:paraId="3E5287FA" w14:textId="77777777">
        <w:trPr>
          <w:trHeight w:val="450"/>
        </w:trPr>
        <w:tc>
          <w:tcPr>
            <w:tcW w:w="1696" w:type="dxa"/>
            <w:shd w:val="clear" w:color="auto" w:fill="FFF1CC"/>
          </w:tcPr>
          <w:p w14:paraId="39C745B0" w14:textId="77777777" w:rsidR="006C4085" w:rsidRDefault="007C7F31">
            <w:pPr>
              <w:pStyle w:val="TableParagraph"/>
              <w:ind w:left="107"/>
              <w:rPr>
                <w:b/>
                <w:i/>
              </w:rPr>
            </w:pPr>
            <w:r>
              <w:rPr>
                <w:b/>
                <w:i/>
                <w:spacing w:val="-10"/>
              </w:rPr>
              <w:t>A</w:t>
            </w:r>
          </w:p>
        </w:tc>
        <w:tc>
          <w:tcPr>
            <w:tcW w:w="7319" w:type="dxa"/>
          </w:tcPr>
          <w:p w14:paraId="2CC93712" w14:textId="77777777" w:rsidR="006C4085" w:rsidRDefault="006C4085">
            <w:pPr>
              <w:pStyle w:val="TableParagraph"/>
              <w:rPr>
                <w:rFonts w:ascii="Times New Roman"/>
                <w:sz w:val="20"/>
              </w:rPr>
            </w:pPr>
          </w:p>
        </w:tc>
      </w:tr>
      <w:tr w:rsidR="006C4085" w14:paraId="42E32A31" w14:textId="77777777">
        <w:trPr>
          <w:trHeight w:val="450"/>
        </w:trPr>
        <w:tc>
          <w:tcPr>
            <w:tcW w:w="1696" w:type="dxa"/>
            <w:shd w:val="clear" w:color="auto" w:fill="FFF1CC"/>
          </w:tcPr>
          <w:p w14:paraId="7F3764DF" w14:textId="77777777" w:rsidR="006C4085" w:rsidRDefault="007C7F31">
            <w:pPr>
              <w:pStyle w:val="TableParagraph"/>
              <w:ind w:left="107"/>
              <w:rPr>
                <w:b/>
                <w:i/>
              </w:rPr>
            </w:pPr>
            <w:r>
              <w:rPr>
                <w:b/>
                <w:i/>
                <w:spacing w:val="-10"/>
              </w:rPr>
              <w:t>B</w:t>
            </w:r>
          </w:p>
        </w:tc>
        <w:tc>
          <w:tcPr>
            <w:tcW w:w="7319" w:type="dxa"/>
          </w:tcPr>
          <w:p w14:paraId="0B25C42A" w14:textId="77777777" w:rsidR="006C4085" w:rsidRDefault="006C4085">
            <w:pPr>
              <w:pStyle w:val="TableParagraph"/>
              <w:rPr>
                <w:rFonts w:ascii="Times New Roman"/>
                <w:sz w:val="20"/>
              </w:rPr>
            </w:pPr>
          </w:p>
        </w:tc>
      </w:tr>
      <w:tr w:rsidR="006C4085" w14:paraId="4D386228" w14:textId="77777777">
        <w:trPr>
          <w:trHeight w:val="450"/>
        </w:trPr>
        <w:tc>
          <w:tcPr>
            <w:tcW w:w="1696" w:type="dxa"/>
            <w:shd w:val="clear" w:color="auto" w:fill="FFF1CC"/>
          </w:tcPr>
          <w:p w14:paraId="1FD676B7" w14:textId="77777777" w:rsidR="006C4085" w:rsidRDefault="007C7F31">
            <w:pPr>
              <w:pStyle w:val="TableParagraph"/>
              <w:ind w:left="107"/>
              <w:rPr>
                <w:b/>
                <w:i/>
              </w:rPr>
            </w:pPr>
            <w:r>
              <w:rPr>
                <w:b/>
                <w:i/>
                <w:spacing w:val="-10"/>
              </w:rPr>
              <w:t>C</w:t>
            </w:r>
          </w:p>
        </w:tc>
        <w:tc>
          <w:tcPr>
            <w:tcW w:w="7319" w:type="dxa"/>
          </w:tcPr>
          <w:p w14:paraId="019506F4" w14:textId="77777777" w:rsidR="006C4085" w:rsidRDefault="006C4085">
            <w:pPr>
              <w:pStyle w:val="TableParagraph"/>
              <w:rPr>
                <w:rFonts w:ascii="Times New Roman"/>
                <w:sz w:val="20"/>
              </w:rPr>
            </w:pPr>
          </w:p>
        </w:tc>
      </w:tr>
      <w:tr w:rsidR="006C4085" w14:paraId="2B61F736" w14:textId="77777777">
        <w:trPr>
          <w:trHeight w:val="450"/>
        </w:trPr>
        <w:tc>
          <w:tcPr>
            <w:tcW w:w="1696" w:type="dxa"/>
            <w:shd w:val="clear" w:color="auto" w:fill="FFF1CC"/>
          </w:tcPr>
          <w:p w14:paraId="071A761F" w14:textId="77777777" w:rsidR="006C4085" w:rsidRDefault="007C7F31">
            <w:pPr>
              <w:pStyle w:val="TableParagraph"/>
              <w:ind w:left="107"/>
              <w:rPr>
                <w:b/>
                <w:i/>
              </w:rPr>
            </w:pPr>
            <w:r>
              <w:rPr>
                <w:b/>
                <w:i/>
                <w:spacing w:val="-10"/>
              </w:rPr>
              <w:t>D</w:t>
            </w:r>
          </w:p>
        </w:tc>
        <w:tc>
          <w:tcPr>
            <w:tcW w:w="7319" w:type="dxa"/>
          </w:tcPr>
          <w:p w14:paraId="1D323D2F" w14:textId="77777777" w:rsidR="006C4085" w:rsidRDefault="006C4085">
            <w:pPr>
              <w:pStyle w:val="TableParagraph"/>
              <w:rPr>
                <w:rFonts w:ascii="Times New Roman"/>
                <w:sz w:val="20"/>
              </w:rPr>
            </w:pPr>
          </w:p>
        </w:tc>
      </w:tr>
      <w:tr w:rsidR="006C4085" w14:paraId="48DBE7EE" w14:textId="77777777">
        <w:trPr>
          <w:trHeight w:val="579"/>
        </w:trPr>
        <w:tc>
          <w:tcPr>
            <w:tcW w:w="1696" w:type="dxa"/>
            <w:shd w:val="clear" w:color="auto" w:fill="FFF1CC"/>
          </w:tcPr>
          <w:p w14:paraId="6855A2DD" w14:textId="77777777" w:rsidR="006C4085" w:rsidRDefault="006C4085">
            <w:pPr>
              <w:pStyle w:val="TableParagraph"/>
              <w:spacing w:before="36"/>
              <w:rPr>
                <w:rFonts w:ascii="Times New Roman"/>
              </w:rPr>
            </w:pPr>
          </w:p>
          <w:p w14:paraId="3855E6BB"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28163BB" w14:textId="77777777" w:rsidR="006C4085" w:rsidRDefault="006C4085">
            <w:pPr>
              <w:pStyle w:val="TableParagraph"/>
              <w:rPr>
                <w:rFonts w:ascii="Times New Roman"/>
                <w:sz w:val="20"/>
              </w:rPr>
            </w:pPr>
          </w:p>
        </w:tc>
      </w:tr>
      <w:tr w:rsidR="006C4085" w14:paraId="48D8F7D9" w14:textId="77777777">
        <w:trPr>
          <w:trHeight w:val="1348"/>
        </w:trPr>
        <w:tc>
          <w:tcPr>
            <w:tcW w:w="1696" w:type="dxa"/>
            <w:shd w:val="clear" w:color="auto" w:fill="FFF1CC"/>
          </w:tcPr>
          <w:p w14:paraId="375D7DFD" w14:textId="77777777" w:rsidR="006C4085" w:rsidRDefault="006C4085">
            <w:pPr>
              <w:pStyle w:val="TableParagraph"/>
              <w:spacing w:before="197"/>
              <w:rPr>
                <w:rFonts w:ascii="Times New Roman"/>
              </w:rPr>
            </w:pPr>
          </w:p>
          <w:p w14:paraId="18B7154D" w14:textId="77777777" w:rsidR="006C4085" w:rsidRDefault="007C7F31">
            <w:pPr>
              <w:pStyle w:val="TableParagraph"/>
              <w:ind w:left="107"/>
              <w:rPr>
                <w:b/>
                <w:i/>
              </w:rPr>
            </w:pPr>
            <w:r>
              <w:rPr>
                <w:b/>
                <w:i/>
                <w:spacing w:val="-2"/>
              </w:rPr>
              <w:t>Explanation</w:t>
            </w:r>
          </w:p>
        </w:tc>
        <w:tc>
          <w:tcPr>
            <w:tcW w:w="7319" w:type="dxa"/>
          </w:tcPr>
          <w:p w14:paraId="42B8DBE7" w14:textId="77777777" w:rsidR="006C4085" w:rsidRDefault="006C4085">
            <w:pPr>
              <w:pStyle w:val="TableParagraph"/>
              <w:rPr>
                <w:rFonts w:ascii="Times New Roman"/>
                <w:sz w:val="20"/>
              </w:rPr>
            </w:pPr>
          </w:p>
        </w:tc>
      </w:tr>
      <w:tr w:rsidR="006C4085" w14:paraId="69459509" w14:textId="77777777">
        <w:trPr>
          <w:trHeight w:val="450"/>
        </w:trPr>
        <w:tc>
          <w:tcPr>
            <w:tcW w:w="1696" w:type="dxa"/>
            <w:shd w:val="clear" w:color="auto" w:fill="FFF1CC"/>
          </w:tcPr>
          <w:p w14:paraId="46A90BE2"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5E39C4F3" w14:textId="77777777" w:rsidR="006C4085" w:rsidRDefault="006C4085">
            <w:pPr>
              <w:pStyle w:val="TableParagraph"/>
              <w:rPr>
                <w:rFonts w:ascii="Times New Roman"/>
                <w:sz w:val="20"/>
              </w:rPr>
            </w:pPr>
          </w:p>
        </w:tc>
      </w:tr>
    </w:tbl>
    <w:p w14:paraId="2D7376A7"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419BAC3A" w14:textId="77777777" w:rsidR="006C4085" w:rsidRDefault="006C4085">
      <w:pPr>
        <w:rPr>
          <w:rFonts w:ascii="Times New Roman"/>
          <w:sz w:val="20"/>
        </w:rPr>
      </w:pPr>
    </w:p>
    <w:p w14:paraId="0C2AF275" w14:textId="77777777" w:rsidR="006C4085" w:rsidRDefault="006C4085">
      <w:pPr>
        <w:rPr>
          <w:rFonts w:ascii="Times New Roman"/>
          <w:sz w:val="20"/>
        </w:rPr>
      </w:pPr>
    </w:p>
    <w:p w14:paraId="66A42D9F" w14:textId="77777777" w:rsidR="006C4085" w:rsidRDefault="006C4085">
      <w:pPr>
        <w:rPr>
          <w:rFonts w:ascii="Times New Roman"/>
          <w:sz w:val="20"/>
        </w:rPr>
      </w:pPr>
    </w:p>
    <w:p w14:paraId="437712AA" w14:textId="77777777" w:rsidR="006C4085" w:rsidRDefault="006C4085">
      <w:pPr>
        <w:rPr>
          <w:rFonts w:ascii="Times New Roman"/>
          <w:sz w:val="20"/>
        </w:rPr>
      </w:pPr>
    </w:p>
    <w:p w14:paraId="4A13DECC" w14:textId="77777777" w:rsidR="006C4085" w:rsidRDefault="006C4085">
      <w:pPr>
        <w:rPr>
          <w:rFonts w:ascii="Times New Roman"/>
          <w:sz w:val="20"/>
        </w:rPr>
      </w:pPr>
    </w:p>
    <w:p w14:paraId="7757062E" w14:textId="77777777" w:rsidR="006C4085" w:rsidRDefault="006C4085">
      <w:pPr>
        <w:rPr>
          <w:rFonts w:ascii="Times New Roman"/>
          <w:sz w:val="20"/>
        </w:rPr>
      </w:pPr>
    </w:p>
    <w:p w14:paraId="60951D40" w14:textId="77777777" w:rsidR="006C4085" w:rsidRDefault="006C4085">
      <w:pPr>
        <w:rPr>
          <w:rFonts w:ascii="Times New Roman"/>
          <w:sz w:val="20"/>
        </w:rPr>
      </w:pPr>
    </w:p>
    <w:p w14:paraId="53901AE8"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4CE54EDC" w14:textId="77777777">
        <w:trPr>
          <w:trHeight w:val="448"/>
        </w:trPr>
        <w:tc>
          <w:tcPr>
            <w:tcW w:w="1696" w:type="dxa"/>
            <w:shd w:val="clear" w:color="auto" w:fill="92D050"/>
          </w:tcPr>
          <w:p w14:paraId="5A651D62" w14:textId="68634B2E" w:rsidR="006C4085" w:rsidRDefault="007C7F31">
            <w:pPr>
              <w:pStyle w:val="TableParagraph"/>
              <w:ind w:left="107"/>
              <w:rPr>
                <w:b/>
                <w:i/>
              </w:rPr>
            </w:pPr>
            <w:r>
              <w:rPr>
                <w:b/>
                <w:i/>
              </w:rPr>
              <w:t>Question</w:t>
            </w:r>
            <w:r>
              <w:rPr>
                <w:b/>
                <w:i/>
                <w:spacing w:val="-11"/>
              </w:rPr>
              <w:t xml:space="preserve"> </w:t>
            </w:r>
            <w:r w:rsidR="00A26BA4">
              <w:rPr>
                <w:b/>
                <w:i/>
                <w:spacing w:val="-5"/>
              </w:rPr>
              <w:t>9</w:t>
            </w:r>
            <w:r>
              <w:rPr>
                <w:b/>
                <w:i/>
                <w:spacing w:val="-5"/>
              </w:rPr>
              <w:t>92</w:t>
            </w:r>
          </w:p>
        </w:tc>
        <w:tc>
          <w:tcPr>
            <w:tcW w:w="7319" w:type="dxa"/>
            <w:shd w:val="clear" w:color="auto" w:fill="92D050"/>
          </w:tcPr>
          <w:p w14:paraId="7425100A" w14:textId="77777777" w:rsidR="006C4085" w:rsidRDefault="006C4085">
            <w:pPr>
              <w:pStyle w:val="TableParagraph"/>
              <w:rPr>
                <w:rFonts w:ascii="Times New Roman"/>
                <w:sz w:val="20"/>
              </w:rPr>
            </w:pPr>
          </w:p>
        </w:tc>
      </w:tr>
      <w:tr w:rsidR="006C4085" w14:paraId="0415BBEE" w14:textId="77777777">
        <w:trPr>
          <w:trHeight w:val="450"/>
        </w:trPr>
        <w:tc>
          <w:tcPr>
            <w:tcW w:w="1696" w:type="dxa"/>
            <w:shd w:val="clear" w:color="auto" w:fill="FFF1CC"/>
          </w:tcPr>
          <w:p w14:paraId="140F3840" w14:textId="77777777" w:rsidR="006C4085" w:rsidRDefault="007C7F31">
            <w:pPr>
              <w:pStyle w:val="TableParagraph"/>
              <w:ind w:left="107"/>
              <w:rPr>
                <w:b/>
                <w:i/>
              </w:rPr>
            </w:pPr>
            <w:r>
              <w:rPr>
                <w:b/>
                <w:i/>
                <w:spacing w:val="-10"/>
              </w:rPr>
              <w:t>A</w:t>
            </w:r>
          </w:p>
        </w:tc>
        <w:tc>
          <w:tcPr>
            <w:tcW w:w="7319" w:type="dxa"/>
          </w:tcPr>
          <w:p w14:paraId="26ED9910" w14:textId="77777777" w:rsidR="006C4085" w:rsidRDefault="006C4085">
            <w:pPr>
              <w:pStyle w:val="TableParagraph"/>
              <w:rPr>
                <w:rFonts w:ascii="Times New Roman"/>
                <w:sz w:val="20"/>
              </w:rPr>
            </w:pPr>
          </w:p>
        </w:tc>
      </w:tr>
      <w:tr w:rsidR="006C4085" w14:paraId="520277F3" w14:textId="77777777">
        <w:trPr>
          <w:trHeight w:val="450"/>
        </w:trPr>
        <w:tc>
          <w:tcPr>
            <w:tcW w:w="1696" w:type="dxa"/>
            <w:shd w:val="clear" w:color="auto" w:fill="FFF1CC"/>
          </w:tcPr>
          <w:p w14:paraId="50D74704" w14:textId="77777777" w:rsidR="006C4085" w:rsidRDefault="007C7F31">
            <w:pPr>
              <w:pStyle w:val="TableParagraph"/>
              <w:ind w:left="107"/>
              <w:rPr>
                <w:b/>
                <w:i/>
              </w:rPr>
            </w:pPr>
            <w:r>
              <w:rPr>
                <w:b/>
                <w:i/>
                <w:spacing w:val="-10"/>
              </w:rPr>
              <w:t>B</w:t>
            </w:r>
          </w:p>
        </w:tc>
        <w:tc>
          <w:tcPr>
            <w:tcW w:w="7319" w:type="dxa"/>
          </w:tcPr>
          <w:p w14:paraId="6DCC4F13" w14:textId="77777777" w:rsidR="006C4085" w:rsidRDefault="006C4085">
            <w:pPr>
              <w:pStyle w:val="TableParagraph"/>
              <w:rPr>
                <w:rFonts w:ascii="Times New Roman"/>
                <w:sz w:val="20"/>
              </w:rPr>
            </w:pPr>
          </w:p>
        </w:tc>
      </w:tr>
      <w:tr w:rsidR="006C4085" w14:paraId="114C9D5E" w14:textId="77777777">
        <w:trPr>
          <w:trHeight w:val="450"/>
        </w:trPr>
        <w:tc>
          <w:tcPr>
            <w:tcW w:w="1696" w:type="dxa"/>
            <w:shd w:val="clear" w:color="auto" w:fill="FFF1CC"/>
          </w:tcPr>
          <w:p w14:paraId="43C07C6B" w14:textId="77777777" w:rsidR="006C4085" w:rsidRDefault="007C7F31">
            <w:pPr>
              <w:pStyle w:val="TableParagraph"/>
              <w:ind w:left="107"/>
              <w:rPr>
                <w:b/>
                <w:i/>
              </w:rPr>
            </w:pPr>
            <w:r>
              <w:rPr>
                <w:b/>
                <w:i/>
                <w:spacing w:val="-10"/>
              </w:rPr>
              <w:t>C</w:t>
            </w:r>
          </w:p>
        </w:tc>
        <w:tc>
          <w:tcPr>
            <w:tcW w:w="7319" w:type="dxa"/>
          </w:tcPr>
          <w:p w14:paraId="4A71F83A" w14:textId="77777777" w:rsidR="006C4085" w:rsidRDefault="006C4085">
            <w:pPr>
              <w:pStyle w:val="TableParagraph"/>
              <w:rPr>
                <w:rFonts w:ascii="Times New Roman"/>
                <w:sz w:val="20"/>
              </w:rPr>
            </w:pPr>
          </w:p>
        </w:tc>
      </w:tr>
      <w:tr w:rsidR="006C4085" w14:paraId="49EE4325" w14:textId="77777777">
        <w:trPr>
          <w:trHeight w:val="450"/>
        </w:trPr>
        <w:tc>
          <w:tcPr>
            <w:tcW w:w="1696" w:type="dxa"/>
            <w:shd w:val="clear" w:color="auto" w:fill="FFF1CC"/>
          </w:tcPr>
          <w:p w14:paraId="433DDFE3" w14:textId="77777777" w:rsidR="006C4085" w:rsidRDefault="007C7F31">
            <w:pPr>
              <w:pStyle w:val="TableParagraph"/>
              <w:ind w:left="107"/>
              <w:rPr>
                <w:b/>
                <w:i/>
              </w:rPr>
            </w:pPr>
            <w:r>
              <w:rPr>
                <w:b/>
                <w:i/>
                <w:spacing w:val="-10"/>
              </w:rPr>
              <w:t>D</w:t>
            </w:r>
          </w:p>
        </w:tc>
        <w:tc>
          <w:tcPr>
            <w:tcW w:w="7319" w:type="dxa"/>
          </w:tcPr>
          <w:p w14:paraId="37C2DEE8" w14:textId="77777777" w:rsidR="006C4085" w:rsidRDefault="006C4085">
            <w:pPr>
              <w:pStyle w:val="TableParagraph"/>
              <w:rPr>
                <w:rFonts w:ascii="Times New Roman"/>
                <w:sz w:val="20"/>
              </w:rPr>
            </w:pPr>
          </w:p>
        </w:tc>
      </w:tr>
      <w:tr w:rsidR="006C4085" w14:paraId="7E777535" w14:textId="77777777">
        <w:trPr>
          <w:trHeight w:val="579"/>
        </w:trPr>
        <w:tc>
          <w:tcPr>
            <w:tcW w:w="1696" w:type="dxa"/>
            <w:shd w:val="clear" w:color="auto" w:fill="FFF1CC"/>
          </w:tcPr>
          <w:p w14:paraId="5492CC9D" w14:textId="77777777" w:rsidR="006C4085" w:rsidRDefault="006C4085">
            <w:pPr>
              <w:pStyle w:val="TableParagraph"/>
              <w:spacing w:before="36"/>
              <w:rPr>
                <w:rFonts w:ascii="Times New Roman"/>
              </w:rPr>
            </w:pPr>
          </w:p>
          <w:p w14:paraId="1EC08BA3"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BB9B591" w14:textId="77777777" w:rsidR="006C4085" w:rsidRDefault="006C4085">
            <w:pPr>
              <w:pStyle w:val="TableParagraph"/>
              <w:rPr>
                <w:rFonts w:ascii="Times New Roman"/>
                <w:sz w:val="20"/>
              </w:rPr>
            </w:pPr>
          </w:p>
        </w:tc>
      </w:tr>
      <w:tr w:rsidR="006C4085" w14:paraId="17B38271" w14:textId="77777777">
        <w:trPr>
          <w:trHeight w:val="1348"/>
        </w:trPr>
        <w:tc>
          <w:tcPr>
            <w:tcW w:w="1696" w:type="dxa"/>
            <w:shd w:val="clear" w:color="auto" w:fill="FFF1CC"/>
          </w:tcPr>
          <w:p w14:paraId="47D863EC" w14:textId="77777777" w:rsidR="006C4085" w:rsidRDefault="006C4085">
            <w:pPr>
              <w:pStyle w:val="TableParagraph"/>
              <w:spacing w:before="197"/>
              <w:rPr>
                <w:rFonts w:ascii="Times New Roman"/>
              </w:rPr>
            </w:pPr>
          </w:p>
          <w:p w14:paraId="537E1D57" w14:textId="77777777" w:rsidR="006C4085" w:rsidRDefault="007C7F31">
            <w:pPr>
              <w:pStyle w:val="TableParagraph"/>
              <w:ind w:left="107"/>
              <w:rPr>
                <w:b/>
                <w:i/>
              </w:rPr>
            </w:pPr>
            <w:r>
              <w:rPr>
                <w:b/>
                <w:i/>
                <w:spacing w:val="-2"/>
              </w:rPr>
              <w:t>Explanation</w:t>
            </w:r>
          </w:p>
        </w:tc>
        <w:tc>
          <w:tcPr>
            <w:tcW w:w="7319" w:type="dxa"/>
          </w:tcPr>
          <w:p w14:paraId="28386CD2" w14:textId="77777777" w:rsidR="006C4085" w:rsidRDefault="006C4085">
            <w:pPr>
              <w:pStyle w:val="TableParagraph"/>
              <w:rPr>
                <w:rFonts w:ascii="Times New Roman"/>
                <w:sz w:val="20"/>
              </w:rPr>
            </w:pPr>
          </w:p>
        </w:tc>
      </w:tr>
      <w:tr w:rsidR="006C4085" w14:paraId="426AEA9D" w14:textId="77777777">
        <w:trPr>
          <w:trHeight w:val="450"/>
        </w:trPr>
        <w:tc>
          <w:tcPr>
            <w:tcW w:w="1696" w:type="dxa"/>
            <w:shd w:val="clear" w:color="auto" w:fill="FFF1CC"/>
          </w:tcPr>
          <w:p w14:paraId="5C9FEDD5"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7E73FAD6" w14:textId="77777777" w:rsidR="006C4085" w:rsidRDefault="006C4085">
            <w:pPr>
              <w:pStyle w:val="TableParagraph"/>
              <w:rPr>
                <w:rFonts w:ascii="Times New Roman"/>
                <w:sz w:val="20"/>
              </w:rPr>
            </w:pPr>
          </w:p>
        </w:tc>
      </w:tr>
    </w:tbl>
    <w:p w14:paraId="1AB76114"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08140028" w14:textId="77777777" w:rsidR="006C4085" w:rsidRDefault="006C4085">
      <w:pPr>
        <w:rPr>
          <w:rFonts w:ascii="Times New Roman"/>
          <w:sz w:val="20"/>
        </w:rPr>
      </w:pPr>
    </w:p>
    <w:p w14:paraId="0256A161" w14:textId="77777777" w:rsidR="006C4085" w:rsidRDefault="006C4085">
      <w:pPr>
        <w:rPr>
          <w:rFonts w:ascii="Times New Roman"/>
          <w:sz w:val="20"/>
        </w:rPr>
      </w:pPr>
    </w:p>
    <w:p w14:paraId="5079A51C" w14:textId="77777777" w:rsidR="006C4085" w:rsidRDefault="006C4085">
      <w:pPr>
        <w:rPr>
          <w:rFonts w:ascii="Times New Roman"/>
          <w:sz w:val="20"/>
        </w:rPr>
      </w:pPr>
    </w:p>
    <w:p w14:paraId="65BFF6B8" w14:textId="77777777" w:rsidR="006C4085" w:rsidRDefault="006C4085">
      <w:pPr>
        <w:rPr>
          <w:rFonts w:ascii="Times New Roman"/>
          <w:sz w:val="20"/>
        </w:rPr>
      </w:pPr>
    </w:p>
    <w:p w14:paraId="1068CFA2" w14:textId="77777777" w:rsidR="006C4085" w:rsidRDefault="006C4085">
      <w:pPr>
        <w:rPr>
          <w:rFonts w:ascii="Times New Roman"/>
          <w:sz w:val="20"/>
        </w:rPr>
      </w:pPr>
    </w:p>
    <w:p w14:paraId="1FF224B6" w14:textId="77777777" w:rsidR="006C4085" w:rsidRDefault="006C4085">
      <w:pPr>
        <w:rPr>
          <w:rFonts w:ascii="Times New Roman"/>
          <w:sz w:val="20"/>
        </w:rPr>
      </w:pPr>
    </w:p>
    <w:p w14:paraId="27773010" w14:textId="77777777" w:rsidR="006C4085" w:rsidRDefault="006C4085">
      <w:pPr>
        <w:rPr>
          <w:rFonts w:ascii="Times New Roman"/>
          <w:sz w:val="20"/>
        </w:rPr>
      </w:pPr>
    </w:p>
    <w:p w14:paraId="227B9667"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67018D87" w14:textId="77777777">
        <w:trPr>
          <w:trHeight w:val="448"/>
        </w:trPr>
        <w:tc>
          <w:tcPr>
            <w:tcW w:w="1696" w:type="dxa"/>
            <w:shd w:val="clear" w:color="auto" w:fill="92D050"/>
          </w:tcPr>
          <w:p w14:paraId="7A45B6EB" w14:textId="19D6B063" w:rsidR="006C4085" w:rsidRDefault="007C7F31">
            <w:pPr>
              <w:pStyle w:val="TableParagraph"/>
              <w:ind w:left="107"/>
              <w:rPr>
                <w:b/>
                <w:i/>
              </w:rPr>
            </w:pPr>
            <w:r>
              <w:rPr>
                <w:b/>
                <w:i/>
              </w:rPr>
              <w:t>Question</w:t>
            </w:r>
            <w:r>
              <w:rPr>
                <w:b/>
                <w:i/>
                <w:spacing w:val="-11"/>
              </w:rPr>
              <w:t xml:space="preserve"> </w:t>
            </w:r>
            <w:r w:rsidR="00A26BA4">
              <w:rPr>
                <w:b/>
                <w:i/>
                <w:spacing w:val="-5"/>
              </w:rPr>
              <w:t>9</w:t>
            </w:r>
            <w:r>
              <w:rPr>
                <w:b/>
                <w:i/>
                <w:spacing w:val="-5"/>
              </w:rPr>
              <w:t>93</w:t>
            </w:r>
          </w:p>
        </w:tc>
        <w:tc>
          <w:tcPr>
            <w:tcW w:w="7319" w:type="dxa"/>
            <w:shd w:val="clear" w:color="auto" w:fill="92D050"/>
          </w:tcPr>
          <w:p w14:paraId="5F875CD7" w14:textId="77777777" w:rsidR="006C4085" w:rsidRDefault="006C4085">
            <w:pPr>
              <w:pStyle w:val="TableParagraph"/>
              <w:rPr>
                <w:rFonts w:ascii="Times New Roman"/>
                <w:sz w:val="20"/>
              </w:rPr>
            </w:pPr>
          </w:p>
        </w:tc>
      </w:tr>
      <w:tr w:rsidR="006C4085" w14:paraId="5810EB80" w14:textId="77777777">
        <w:trPr>
          <w:trHeight w:val="450"/>
        </w:trPr>
        <w:tc>
          <w:tcPr>
            <w:tcW w:w="1696" w:type="dxa"/>
            <w:shd w:val="clear" w:color="auto" w:fill="FFF1CC"/>
          </w:tcPr>
          <w:p w14:paraId="419F63B0" w14:textId="77777777" w:rsidR="006C4085" w:rsidRDefault="007C7F31">
            <w:pPr>
              <w:pStyle w:val="TableParagraph"/>
              <w:ind w:left="107"/>
              <w:rPr>
                <w:b/>
                <w:i/>
              </w:rPr>
            </w:pPr>
            <w:r>
              <w:rPr>
                <w:b/>
                <w:i/>
                <w:spacing w:val="-10"/>
              </w:rPr>
              <w:t>A</w:t>
            </w:r>
          </w:p>
        </w:tc>
        <w:tc>
          <w:tcPr>
            <w:tcW w:w="7319" w:type="dxa"/>
          </w:tcPr>
          <w:p w14:paraId="1AC02324" w14:textId="77777777" w:rsidR="006C4085" w:rsidRDefault="006C4085">
            <w:pPr>
              <w:pStyle w:val="TableParagraph"/>
              <w:rPr>
                <w:rFonts w:ascii="Times New Roman"/>
                <w:sz w:val="20"/>
              </w:rPr>
            </w:pPr>
          </w:p>
        </w:tc>
      </w:tr>
      <w:tr w:rsidR="006C4085" w14:paraId="38E31502" w14:textId="77777777">
        <w:trPr>
          <w:trHeight w:val="450"/>
        </w:trPr>
        <w:tc>
          <w:tcPr>
            <w:tcW w:w="1696" w:type="dxa"/>
            <w:shd w:val="clear" w:color="auto" w:fill="FFF1CC"/>
          </w:tcPr>
          <w:p w14:paraId="1C277C06" w14:textId="77777777" w:rsidR="006C4085" w:rsidRDefault="007C7F31">
            <w:pPr>
              <w:pStyle w:val="TableParagraph"/>
              <w:ind w:left="107"/>
              <w:rPr>
                <w:b/>
                <w:i/>
              </w:rPr>
            </w:pPr>
            <w:r>
              <w:rPr>
                <w:b/>
                <w:i/>
                <w:spacing w:val="-10"/>
              </w:rPr>
              <w:t>B</w:t>
            </w:r>
          </w:p>
        </w:tc>
        <w:tc>
          <w:tcPr>
            <w:tcW w:w="7319" w:type="dxa"/>
          </w:tcPr>
          <w:p w14:paraId="31CDA296" w14:textId="77777777" w:rsidR="006C4085" w:rsidRDefault="006C4085">
            <w:pPr>
              <w:pStyle w:val="TableParagraph"/>
              <w:rPr>
                <w:rFonts w:ascii="Times New Roman"/>
                <w:sz w:val="20"/>
              </w:rPr>
            </w:pPr>
          </w:p>
        </w:tc>
      </w:tr>
      <w:tr w:rsidR="006C4085" w14:paraId="401CA6CD" w14:textId="77777777">
        <w:trPr>
          <w:trHeight w:val="450"/>
        </w:trPr>
        <w:tc>
          <w:tcPr>
            <w:tcW w:w="1696" w:type="dxa"/>
            <w:shd w:val="clear" w:color="auto" w:fill="FFF1CC"/>
          </w:tcPr>
          <w:p w14:paraId="7AA9B042" w14:textId="77777777" w:rsidR="006C4085" w:rsidRDefault="007C7F31">
            <w:pPr>
              <w:pStyle w:val="TableParagraph"/>
              <w:ind w:left="107"/>
              <w:rPr>
                <w:b/>
                <w:i/>
              </w:rPr>
            </w:pPr>
            <w:r>
              <w:rPr>
                <w:b/>
                <w:i/>
                <w:spacing w:val="-10"/>
              </w:rPr>
              <w:t>C</w:t>
            </w:r>
          </w:p>
        </w:tc>
        <w:tc>
          <w:tcPr>
            <w:tcW w:w="7319" w:type="dxa"/>
          </w:tcPr>
          <w:p w14:paraId="5ADBDF91" w14:textId="77777777" w:rsidR="006C4085" w:rsidRDefault="006C4085">
            <w:pPr>
              <w:pStyle w:val="TableParagraph"/>
              <w:rPr>
                <w:rFonts w:ascii="Times New Roman"/>
                <w:sz w:val="20"/>
              </w:rPr>
            </w:pPr>
          </w:p>
        </w:tc>
      </w:tr>
      <w:tr w:rsidR="006C4085" w14:paraId="1FB73A8B" w14:textId="77777777">
        <w:trPr>
          <w:trHeight w:val="450"/>
        </w:trPr>
        <w:tc>
          <w:tcPr>
            <w:tcW w:w="1696" w:type="dxa"/>
            <w:shd w:val="clear" w:color="auto" w:fill="FFF1CC"/>
          </w:tcPr>
          <w:p w14:paraId="2637DA3F" w14:textId="77777777" w:rsidR="006C4085" w:rsidRDefault="007C7F31">
            <w:pPr>
              <w:pStyle w:val="TableParagraph"/>
              <w:ind w:left="107"/>
              <w:rPr>
                <w:b/>
                <w:i/>
              </w:rPr>
            </w:pPr>
            <w:r>
              <w:rPr>
                <w:b/>
                <w:i/>
                <w:spacing w:val="-10"/>
              </w:rPr>
              <w:t>D</w:t>
            </w:r>
          </w:p>
        </w:tc>
        <w:tc>
          <w:tcPr>
            <w:tcW w:w="7319" w:type="dxa"/>
          </w:tcPr>
          <w:p w14:paraId="47BC5936" w14:textId="77777777" w:rsidR="006C4085" w:rsidRDefault="006C4085">
            <w:pPr>
              <w:pStyle w:val="TableParagraph"/>
              <w:rPr>
                <w:rFonts w:ascii="Times New Roman"/>
                <w:sz w:val="20"/>
              </w:rPr>
            </w:pPr>
          </w:p>
        </w:tc>
      </w:tr>
      <w:tr w:rsidR="006C4085" w14:paraId="2588238D" w14:textId="77777777">
        <w:trPr>
          <w:trHeight w:val="579"/>
        </w:trPr>
        <w:tc>
          <w:tcPr>
            <w:tcW w:w="1696" w:type="dxa"/>
            <w:shd w:val="clear" w:color="auto" w:fill="FFF1CC"/>
          </w:tcPr>
          <w:p w14:paraId="534DBCBD" w14:textId="77777777" w:rsidR="006C4085" w:rsidRDefault="006C4085">
            <w:pPr>
              <w:pStyle w:val="TableParagraph"/>
              <w:spacing w:before="36"/>
              <w:rPr>
                <w:rFonts w:ascii="Times New Roman"/>
              </w:rPr>
            </w:pPr>
          </w:p>
          <w:p w14:paraId="684E7B1F"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25D633A6" w14:textId="77777777" w:rsidR="006C4085" w:rsidRDefault="006C4085">
            <w:pPr>
              <w:pStyle w:val="TableParagraph"/>
              <w:rPr>
                <w:rFonts w:ascii="Times New Roman"/>
                <w:sz w:val="20"/>
              </w:rPr>
            </w:pPr>
          </w:p>
        </w:tc>
      </w:tr>
      <w:tr w:rsidR="006C4085" w14:paraId="0BC0D1E5" w14:textId="77777777">
        <w:trPr>
          <w:trHeight w:val="1348"/>
        </w:trPr>
        <w:tc>
          <w:tcPr>
            <w:tcW w:w="1696" w:type="dxa"/>
            <w:shd w:val="clear" w:color="auto" w:fill="FFF1CC"/>
          </w:tcPr>
          <w:p w14:paraId="72C88D32" w14:textId="77777777" w:rsidR="006C4085" w:rsidRDefault="006C4085">
            <w:pPr>
              <w:pStyle w:val="TableParagraph"/>
              <w:spacing w:before="197"/>
              <w:rPr>
                <w:rFonts w:ascii="Times New Roman"/>
              </w:rPr>
            </w:pPr>
          </w:p>
          <w:p w14:paraId="12DDA11E" w14:textId="77777777" w:rsidR="006C4085" w:rsidRDefault="007C7F31">
            <w:pPr>
              <w:pStyle w:val="TableParagraph"/>
              <w:ind w:left="107"/>
              <w:rPr>
                <w:b/>
                <w:i/>
              </w:rPr>
            </w:pPr>
            <w:r>
              <w:rPr>
                <w:b/>
                <w:i/>
                <w:spacing w:val="-2"/>
              </w:rPr>
              <w:t>Explanation</w:t>
            </w:r>
          </w:p>
        </w:tc>
        <w:tc>
          <w:tcPr>
            <w:tcW w:w="7319" w:type="dxa"/>
          </w:tcPr>
          <w:p w14:paraId="5B7AA961" w14:textId="77777777" w:rsidR="006C4085" w:rsidRDefault="006C4085">
            <w:pPr>
              <w:pStyle w:val="TableParagraph"/>
              <w:rPr>
                <w:rFonts w:ascii="Times New Roman"/>
                <w:sz w:val="20"/>
              </w:rPr>
            </w:pPr>
          </w:p>
        </w:tc>
      </w:tr>
      <w:tr w:rsidR="006C4085" w14:paraId="35C9CE8E" w14:textId="77777777">
        <w:trPr>
          <w:trHeight w:val="450"/>
        </w:trPr>
        <w:tc>
          <w:tcPr>
            <w:tcW w:w="1696" w:type="dxa"/>
            <w:shd w:val="clear" w:color="auto" w:fill="FFF1CC"/>
          </w:tcPr>
          <w:p w14:paraId="7F4107FE"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7CDC9840" w14:textId="77777777" w:rsidR="006C4085" w:rsidRDefault="006C4085">
            <w:pPr>
              <w:pStyle w:val="TableParagraph"/>
              <w:rPr>
                <w:rFonts w:ascii="Times New Roman"/>
                <w:sz w:val="20"/>
              </w:rPr>
            </w:pPr>
          </w:p>
        </w:tc>
      </w:tr>
    </w:tbl>
    <w:p w14:paraId="1A05E871"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6FB2FC22" w14:textId="77777777" w:rsidR="006C4085" w:rsidRDefault="006C4085">
      <w:pPr>
        <w:rPr>
          <w:rFonts w:ascii="Times New Roman"/>
          <w:sz w:val="20"/>
        </w:rPr>
      </w:pPr>
    </w:p>
    <w:p w14:paraId="407F9053" w14:textId="77777777" w:rsidR="006C4085" w:rsidRDefault="006C4085">
      <w:pPr>
        <w:rPr>
          <w:rFonts w:ascii="Times New Roman"/>
          <w:sz w:val="20"/>
        </w:rPr>
      </w:pPr>
    </w:p>
    <w:p w14:paraId="78D0903F" w14:textId="77777777" w:rsidR="006C4085" w:rsidRDefault="006C4085">
      <w:pPr>
        <w:rPr>
          <w:rFonts w:ascii="Times New Roman"/>
          <w:sz w:val="20"/>
        </w:rPr>
      </w:pPr>
    </w:p>
    <w:p w14:paraId="743AC7C1" w14:textId="77777777" w:rsidR="006C4085" w:rsidRDefault="006C4085">
      <w:pPr>
        <w:rPr>
          <w:rFonts w:ascii="Times New Roman"/>
          <w:sz w:val="20"/>
        </w:rPr>
      </w:pPr>
    </w:p>
    <w:p w14:paraId="0E0E3585" w14:textId="77777777" w:rsidR="006C4085" w:rsidRDefault="006C4085">
      <w:pPr>
        <w:rPr>
          <w:rFonts w:ascii="Times New Roman"/>
          <w:sz w:val="20"/>
        </w:rPr>
      </w:pPr>
    </w:p>
    <w:p w14:paraId="5227F347" w14:textId="77777777" w:rsidR="006C4085" w:rsidRDefault="006C4085">
      <w:pPr>
        <w:rPr>
          <w:rFonts w:ascii="Times New Roman"/>
          <w:sz w:val="20"/>
        </w:rPr>
      </w:pPr>
    </w:p>
    <w:p w14:paraId="61ACBAF7" w14:textId="77777777" w:rsidR="006C4085" w:rsidRDefault="006C4085">
      <w:pPr>
        <w:rPr>
          <w:rFonts w:ascii="Times New Roman"/>
          <w:sz w:val="20"/>
        </w:rPr>
      </w:pPr>
    </w:p>
    <w:p w14:paraId="3A8D7D35"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1FB17E5C" w14:textId="77777777">
        <w:trPr>
          <w:trHeight w:val="448"/>
        </w:trPr>
        <w:tc>
          <w:tcPr>
            <w:tcW w:w="1696" w:type="dxa"/>
            <w:shd w:val="clear" w:color="auto" w:fill="92D050"/>
          </w:tcPr>
          <w:p w14:paraId="61092E2C" w14:textId="266A3967" w:rsidR="006C4085" w:rsidRDefault="007C7F31">
            <w:pPr>
              <w:pStyle w:val="TableParagraph"/>
              <w:ind w:left="107"/>
              <w:rPr>
                <w:b/>
                <w:i/>
              </w:rPr>
            </w:pPr>
            <w:r>
              <w:rPr>
                <w:b/>
                <w:i/>
              </w:rPr>
              <w:t>Question</w:t>
            </w:r>
            <w:r>
              <w:rPr>
                <w:b/>
                <w:i/>
                <w:spacing w:val="-11"/>
              </w:rPr>
              <w:t xml:space="preserve"> </w:t>
            </w:r>
            <w:r w:rsidR="00A26BA4">
              <w:rPr>
                <w:b/>
                <w:i/>
                <w:spacing w:val="-5"/>
              </w:rPr>
              <w:t>9</w:t>
            </w:r>
            <w:r>
              <w:rPr>
                <w:b/>
                <w:i/>
                <w:spacing w:val="-5"/>
              </w:rPr>
              <w:t>94</w:t>
            </w:r>
          </w:p>
        </w:tc>
        <w:tc>
          <w:tcPr>
            <w:tcW w:w="7319" w:type="dxa"/>
            <w:shd w:val="clear" w:color="auto" w:fill="92D050"/>
          </w:tcPr>
          <w:p w14:paraId="383D389C" w14:textId="77777777" w:rsidR="006C4085" w:rsidRDefault="006C4085">
            <w:pPr>
              <w:pStyle w:val="TableParagraph"/>
              <w:rPr>
                <w:rFonts w:ascii="Times New Roman"/>
                <w:sz w:val="20"/>
              </w:rPr>
            </w:pPr>
          </w:p>
        </w:tc>
      </w:tr>
      <w:tr w:rsidR="006C4085" w14:paraId="1DE4299E" w14:textId="77777777">
        <w:trPr>
          <w:trHeight w:val="450"/>
        </w:trPr>
        <w:tc>
          <w:tcPr>
            <w:tcW w:w="1696" w:type="dxa"/>
            <w:shd w:val="clear" w:color="auto" w:fill="FFF1CC"/>
          </w:tcPr>
          <w:p w14:paraId="7749400C" w14:textId="77777777" w:rsidR="006C4085" w:rsidRDefault="007C7F31">
            <w:pPr>
              <w:pStyle w:val="TableParagraph"/>
              <w:ind w:left="107"/>
              <w:rPr>
                <w:b/>
                <w:i/>
              </w:rPr>
            </w:pPr>
            <w:r>
              <w:rPr>
                <w:b/>
                <w:i/>
                <w:spacing w:val="-10"/>
              </w:rPr>
              <w:t>A</w:t>
            </w:r>
          </w:p>
        </w:tc>
        <w:tc>
          <w:tcPr>
            <w:tcW w:w="7319" w:type="dxa"/>
          </w:tcPr>
          <w:p w14:paraId="502B0824" w14:textId="77777777" w:rsidR="006C4085" w:rsidRDefault="006C4085">
            <w:pPr>
              <w:pStyle w:val="TableParagraph"/>
              <w:rPr>
                <w:rFonts w:ascii="Times New Roman"/>
                <w:sz w:val="20"/>
              </w:rPr>
            </w:pPr>
          </w:p>
        </w:tc>
      </w:tr>
      <w:tr w:rsidR="006C4085" w14:paraId="3875DD7E" w14:textId="77777777">
        <w:trPr>
          <w:trHeight w:val="450"/>
        </w:trPr>
        <w:tc>
          <w:tcPr>
            <w:tcW w:w="1696" w:type="dxa"/>
            <w:shd w:val="clear" w:color="auto" w:fill="FFF1CC"/>
          </w:tcPr>
          <w:p w14:paraId="551D5263" w14:textId="77777777" w:rsidR="006C4085" w:rsidRDefault="007C7F31">
            <w:pPr>
              <w:pStyle w:val="TableParagraph"/>
              <w:ind w:left="107"/>
              <w:rPr>
                <w:b/>
                <w:i/>
              </w:rPr>
            </w:pPr>
            <w:r>
              <w:rPr>
                <w:b/>
                <w:i/>
                <w:spacing w:val="-10"/>
              </w:rPr>
              <w:t>B</w:t>
            </w:r>
          </w:p>
        </w:tc>
        <w:tc>
          <w:tcPr>
            <w:tcW w:w="7319" w:type="dxa"/>
          </w:tcPr>
          <w:p w14:paraId="60EE7E73" w14:textId="77777777" w:rsidR="006C4085" w:rsidRDefault="006C4085">
            <w:pPr>
              <w:pStyle w:val="TableParagraph"/>
              <w:rPr>
                <w:rFonts w:ascii="Times New Roman"/>
                <w:sz w:val="20"/>
              </w:rPr>
            </w:pPr>
          </w:p>
        </w:tc>
      </w:tr>
      <w:tr w:rsidR="006C4085" w14:paraId="41BBCAC1" w14:textId="77777777">
        <w:trPr>
          <w:trHeight w:val="450"/>
        </w:trPr>
        <w:tc>
          <w:tcPr>
            <w:tcW w:w="1696" w:type="dxa"/>
            <w:shd w:val="clear" w:color="auto" w:fill="FFF1CC"/>
          </w:tcPr>
          <w:p w14:paraId="1CBEEAD7" w14:textId="77777777" w:rsidR="006C4085" w:rsidRDefault="007C7F31">
            <w:pPr>
              <w:pStyle w:val="TableParagraph"/>
              <w:ind w:left="107"/>
              <w:rPr>
                <w:b/>
                <w:i/>
              </w:rPr>
            </w:pPr>
            <w:r>
              <w:rPr>
                <w:b/>
                <w:i/>
                <w:spacing w:val="-10"/>
              </w:rPr>
              <w:t>C</w:t>
            </w:r>
          </w:p>
        </w:tc>
        <w:tc>
          <w:tcPr>
            <w:tcW w:w="7319" w:type="dxa"/>
          </w:tcPr>
          <w:p w14:paraId="6343F931" w14:textId="77777777" w:rsidR="006C4085" w:rsidRDefault="006C4085">
            <w:pPr>
              <w:pStyle w:val="TableParagraph"/>
              <w:rPr>
                <w:rFonts w:ascii="Times New Roman"/>
                <w:sz w:val="20"/>
              </w:rPr>
            </w:pPr>
          </w:p>
        </w:tc>
      </w:tr>
      <w:tr w:rsidR="006C4085" w14:paraId="77E29E89" w14:textId="77777777">
        <w:trPr>
          <w:trHeight w:val="450"/>
        </w:trPr>
        <w:tc>
          <w:tcPr>
            <w:tcW w:w="1696" w:type="dxa"/>
            <w:shd w:val="clear" w:color="auto" w:fill="FFF1CC"/>
          </w:tcPr>
          <w:p w14:paraId="5C5E34EA" w14:textId="77777777" w:rsidR="006C4085" w:rsidRDefault="007C7F31">
            <w:pPr>
              <w:pStyle w:val="TableParagraph"/>
              <w:ind w:left="107"/>
              <w:rPr>
                <w:b/>
                <w:i/>
              </w:rPr>
            </w:pPr>
            <w:r>
              <w:rPr>
                <w:b/>
                <w:i/>
                <w:spacing w:val="-10"/>
              </w:rPr>
              <w:t>D</w:t>
            </w:r>
          </w:p>
        </w:tc>
        <w:tc>
          <w:tcPr>
            <w:tcW w:w="7319" w:type="dxa"/>
          </w:tcPr>
          <w:p w14:paraId="2520D6F1" w14:textId="77777777" w:rsidR="006C4085" w:rsidRDefault="006C4085">
            <w:pPr>
              <w:pStyle w:val="TableParagraph"/>
              <w:rPr>
                <w:rFonts w:ascii="Times New Roman"/>
                <w:sz w:val="20"/>
              </w:rPr>
            </w:pPr>
          </w:p>
        </w:tc>
      </w:tr>
      <w:tr w:rsidR="006C4085" w14:paraId="7E8B73AF" w14:textId="77777777">
        <w:trPr>
          <w:trHeight w:val="579"/>
        </w:trPr>
        <w:tc>
          <w:tcPr>
            <w:tcW w:w="1696" w:type="dxa"/>
            <w:shd w:val="clear" w:color="auto" w:fill="FFF1CC"/>
          </w:tcPr>
          <w:p w14:paraId="4BE8D672" w14:textId="77777777" w:rsidR="006C4085" w:rsidRDefault="006C4085">
            <w:pPr>
              <w:pStyle w:val="TableParagraph"/>
              <w:spacing w:before="36"/>
              <w:rPr>
                <w:rFonts w:ascii="Times New Roman"/>
              </w:rPr>
            </w:pPr>
          </w:p>
          <w:p w14:paraId="3E77A3D0"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0ED43895" w14:textId="77777777" w:rsidR="006C4085" w:rsidRDefault="006C4085">
            <w:pPr>
              <w:pStyle w:val="TableParagraph"/>
              <w:rPr>
                <w:rFonts w:ascii="Times New Roman"/>
                <w:sz w:val="20"/>
              </w:rPr>
            </w:pPr>
          </w:p>
        </w:tc>
      </w:tr>
      <w:tr w:rsidR="006C4085" w14:paraId="196303EA" w14:textId="77777777">
        <w:trPr>
          <w:trHeight w:val="1348"/>
        </w:trPr>
        <w:tc>
          <w:tcPr>
            <w:tcW w:w="1696" w:type="dxa"/>
            <w:shd w:val="clear" w:color="auto" w:fill="FFF1CC"/>
          </w:tcPr>
          <w:p w14:paraId="46E1EC52" w14:textId="77777777" w:rsidR="006C4085" w:rsidRDefault="006C4085">
            <w:pPr>
              <w:pStyle w:val="TableParagraph"/>
              <w:spacing w:before="197"/>
              <w:rPr>
                <w:rFonts w:ascii="Times New Roman"/>
              </w:rPr>
            </w:pPr>
          </w:p>
          <w:p w14:paraId="6433E76B" w14:textId="77777777" w:rsidR="006C4085" w:rsidRDefault="007C7F31">
            <w:pPr>
              <w:pStyle w:val="TableParagraph"/>
              <w:ind w:left="107"/>
              <w:rPr>
                <w:b/>
                <w:i/>
              </w:rPr>
            </w:pPr>
            <w:r>
              <w:rPr>
                <w:b/>
                <w:i/>
                <w:spacing w:val="-2"/>
              </w:rPr>
              <w:t>Explanation</w:t>
            </w:r>
          </w:p>
        </w:tc>
        <w:tc>
          <w:tcPr>
            <w:tcW w:w="7319" w:type="dxa"/>
          </w:tcPr>
          <w:p w14:paraId="3641E7B6" w14:textId="77777777" w:rsidR="006C4085" w:rsidRDefault="006C4085">
            <w:pPr>
              <w:pStyle w:val="TableParagraph"/>
              <w:rPr>
                <w:rFonts w:ascii="Times New Roman"/>
                <w:sz w:val="20"/>
              </w:rPr>
            </w:pPr>
          </w:p>
        </w:tc>
      </w:tr>
      <w:tr w:rsidR="006C4085" w14:paraId="03956754" w14:textId="77777777">
        <w:trPr>
          <w:trHeight w:val="450"/>
        </w:trPr>
        <w:tc>
          <w:tcPr>
            <w:tcW w:w="1696" w:type="dxa"/>
            <w:shd w:val="clear" w:color="auto" w:fill="FFF1CC"/>
          </w:tcPr>
          <w:p w14:paraId="0699F6D6"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5B9F2683" w14:textId="77777777" w:rsidR="006C4085" w:rsidRDefault="006C4085">
            <w:pPr>
              <w:pStyle w:val="TableParagraph"/>
              <w:rPr>
                <w:rFonts w:ascii="Times New Roman"/>
                <w:sz w:val="20"/>
              </w:rPr>
            </w:pPr>
          </w:p>
        </w:tc>
      </w:tr>
    </w:tbl>
    <w:p w14:paraId="15A9BF09"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2C12749E" w14:textId="77777777" w:rsidR="006C4085" w:rsidRDefault="006C4085">
      <w:pPr>
        <w:rPr>
          <w:rFonts w:ascii="Times New Roman"/>
          <w:sz w:val="20"/>
        </w:rPr>
      </w:pPr>
    </w:p>
    <w:p w14:paraId="5B109BA7" w14:textId="77777777" w:rsidR="006C4085" w:rsidRDefault="006C4085">
      <w:pPr>
        <w:rPr>
          <w:rFonts w:ascii="Times New Roman"/>
          <w:sz w:val="20"/>
        </w:rPr>
      </w:pPr>
    </w:p>
    <w:p w14:paraId="27302FBC" w14:textId="77777777" w:rsidR="006C4085" w:rsidRDefault="006C4085">
      <w:pPr>
        <w:rPr>
          <w:rFonts w:ascii="Times New Roman"/>
          <w:sz w:val="20"/>
        </w:rPr>
      </w:pPr>
    </w:p>
    <w:p w14:paraId="7EA3FF82" w14:textId="77777777" w:rsidR="006C4085" w:rsidRDefault="006C4085">
      <w:pPr>
        <w:rPr>
          <w:rFonts w:ascii="Times New Roman"/>
          <w:sz w:val="20"/>
        </w:rPr>
      </w:pPr>
    </w:p>
    <w:p w14:paraId="748E119D" w14:textId="77777777" w:rsidR="006C4085" w:rsidRDefault="006C4085">
      <w:pPr>
        <w:rPr>
          <w:rFonts w:ascii="Times New Roman"/>
          <w:sz w:val="20"/>
        </w:rPr>
      </w:pPr>
    </w:p>
    <w:p w14:paraId="0946A9C0" w14:textId="77777777" w:rsidR="006C4085" w:rsidRDefault="006C4085">
      <w:pPr>
        <w:rPr>
          <w:rFonts w:ascii="Times New Roman"/>
          <w:sz w:val="20"/>
        </w:rPr>
      </w:pPr>
    </w:p>
    <w:p w14:paraId="76EAEC02" w14:textId="77777777" w:rsidR="006C4085" w:rsidRDefault="006C4085">
      <w:pPr>
        <w:rPr>
          <w:rFonts w:ascii="Times New Roman"/>
          <w:sz w:val="20"/>
        </w:rPr>
      </w:pPr>
    </w:p>
    <w:p w14:paraId="2D6D10F3"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29E4B1BA" w14:textId="77777777">
        <w:trPr>
          <w:trHeight w:val="448"/>
        </w:trPr>
        <w:tc>
          <w:tcPr>
            <w:tcW w:w="1696" w:type="dxa"/>
            <w:shd w:val="clear" w:color="auto" w:fill="92D050"/>
          </w:tcPr>
          <w:p w14:paraId="4C2FF672" w14:textId="40987F37" w:rsidR="006C4085" w:rsidRDefault="007C7F31">
            <w:pPr>
              <w:pStyle w:val="TableParagraph"/>
              <w:ind w:left="107"/>
              <w:rPr>
                <w:b/>
                <w:i/>
              </w:rPr>
            </w:pPr>
            <w:r>
              <w:rPr>
                <w:b/>
                <w:i/>
              </w:rPr>
              <w:t>Question</w:t>
            </w:r>
            <w:r>
              <w:rPr>
                <w:b/>
                <w:i/>
                <w:spacing w:val="-11"/>
              </w:rPr>
              <w:t xml:space="preserve"> </w:t>
            </w:r>
            <w:r w:rsidR="00A26BA4">
              <w:rPr>
                <w:b/>
                <w:i/>
                <w:spacing w:val="-5"/>
              </w:rPr>
              <w:t>9</w:t>
            </w:r>
            <w:r>
              <w:rPr>
                <w:b/>
                <w:i/>
                <w:spacing w:val="-5"/>
              </w:rPr>
              <w:t>95</w:t>
            </w:r>
          </w:p>
        </w:tc>
        <w:tc>
          <w:tcPr>
            <w:tcW w:w="7319" w:type="dxa"/>
            <w:shd w:val="clear" w:color="auto" w:fill="92D050"/>
          </w:tcPr>
          <w:p w14:paraId="670E47C8" w14:textId="77777777" w:rsidR="006C4085" w:rsidRDefault="006C4085">
            <w:pPr>
              <w:pStyle w:val="TableParagraph"/>
              <w:rPr>
                <w:rFonts w:ascii="Times New Roman"/>
                <w:sz w:val="20"/>
              </w:rPr>
            </w:pPr>
          </w:p>
        </w:tc>
      </w:tr>
      <w:tr w:rsidR="006C4085" w14:paraId="00D91DD5" w14:textId="77777777">
        <w:trPr>
          <w:trHeight w:val="450"/>
        </w:trPr>
        <w:tc>
          <w:tcPr>
            <w:tcW w:w="1696" w:type="dxa"/>
            <w:shd w:val="clear" w:color="auto" w:fill="FFF1CC"/>
          </w:tcPr>
          <w:p w14:paraId="4582FFE4" w14:textId="77777777" w:rsidR="006C4085" w:rsidRDefault="007C7F31">
            <w:pPr>
              <w:pStyle w:val="TableParagraph"/>
              <w:ind w:left="107"/>
              <w:rPr>
                <w:b/>
                <w:i/>
              </w:rPr>
            </w:pPr>
            <w:r>
              <w:rPr>
                <w:b/>
                <w:i/>
                <w:spacing w:val="-10"/>
              </w:rPr>
              <w:t>A</w:t>
            </w:r>
          </w:p>
        </w:tc>
        <w:tc>
          <w:tcPr>
            <w:tcW w:w="7319" w:type="dxa"/>
          </w:tcPr>
          <w:p w14:paraId="4D9FA711" w14:textId="77777777" w:rsidR="006C4085" w:rsidRDefault="006C4085">
            <w:pPr>
              <w:pStyle w:val="TableParagraph"/>
              <w:rPr>
                <w:rFonts w:ascii="Times New Roman"/>
                <w:sz w:val="20"/>
              </w:rPr>
            </w:pPr>
          </w:p>
        </w:tc>
      </w:tr>
      <w:tr w:rsidR="006C4085" w14:paraId="59FB4EDA" w14:textId="77777777">
        <w:trPr>
          <w:trHeight w:val="450"/>
        </w:trPr>
        <w:tc>
          <w:tcPr>
            <w:tcW w:w="1696" w:type="dxa"/>
            <w:shd w:val="clear" w:color="auto" w:fill="FFF1CC"/>
          </w:tcPr>
          <w:p w14:paraId="245A2203" w14:textId="77777777" w:rsidR="006C4085" w:rsidRDefault="007C7F31">
            <w:pPr>
              <w:pStyle w:val="TableParagraph"/>
              <w:ind w:left="107"/>
              <w:rPr>
                <w:b/>
                <w:i/>
              </w:rPr>
            </w:pPr>
            <w:r>
              <w:rPr>
                <w:b/>
                <w:i/>
                <w:spacing w:val="-10"/>
              </w:rPr>
              <w:t>B</w:t>
            </w:r>
          </w:p>
        </w:tc>
        <w:tc>
          <w:tcPr>
            <w:tcW w:w="7319" w:type="dxa"/>
          </w:tcPr>
          <w:p w14:paraId="30D79852" w14:textId="77777777" w:rsidR="006C4085" w:rsidRDefault="006C4085">
            <w:pPr>
              <w:pStyle w:val="TableParagraph"/>
              <w:rPr>
                <w:rFonts w:ascii="Times New Roman"/>
                <w:sz w:val="20"/>
              </w:rPr>
            </w:pPr>
          </w:p>
        </w:tc>
      </w:tr>
      <w:tr w:rsidR="006C4085" w14:paraId="1709F33E" w14:textId="77777777">
        <w:trPr>
          <w:trHeight w:val="450"/>
        </w:trPr>
        <w:tc>
          <w:tcPr>
            <w:tcW w:w="1696" w:type="dxa"/>
            <w:shd w:val="clear" w:color="auto" w:fill="FFF1CC"/>
          </w:tcPr>
          <w:p w14:paraId="190CE736" w14:textId="77777777" w:rsidR="006C4085" w:rsidRDefault="007C7F31">
            <w:pPr>
              <w:pStyle w:val="TableParagraph"/>
              <w:ind w:left="107"/>
              <w:rPr>
                <w:b/>
                <w:i/>
              </w:rPr>
            </w:pPr>
            <w:r>
              <w:rPr>
                <w:b/>
                <w:i/>
                <w:spacing w:val="-10"/>
              </w:rPr>
              <w:t>C</w:t>
            </w:r>
          </w:p>
        </w:tc>
        <w:tc>
          <w:tcPr>
            <w:tcW w:w="7319" w:type="dxa"/>
          </w:tcPr>
          <w:p w14:paraId="1F0ED4E4" w14:textId="77777777" w:rsidR="006C4085" w:rsidRDefault="006C4085">
            <w:pPr>
              <w:pStyle w:val="TableParagraph"/>
              <w:rPr>
                <w:rFonts w:ascii="Times New Roman"/>
                <w:sz w:val="20"/>
              </w:rPr>
            </w:pPr>
          </w:p>
        </w:tc>
      </w:tr>
      <w:tr w:rsidR="006C4085" w14:paraId="19D46507" w14:textId="77777777">
        <w:trPr>
          <w:trHeight w:val="450"/>
        </w:trPr>
        <w:tc>
          <w:tcPr>
            <w:tcW w:w="1696" w:type="dxa"/>
            <w:shd w:val="clear" w:color="auto" w:fill="FFF1CC"/>
          </w:tcPr>
          <w:p w14:paraId="73C53EC7" w14:textId="77777777" w:rsidR="006C4085" w:rsidRDefault="007C7F31">
            <w:pPr>
              <w:pStyle w:val="TableParagraph"/>
              <w:ind w:left="107"/>
              <w:rPr>
                <w:b/>
                <w:i/>
              </w:rPr>
            </w:pPr>
            <w:r>
              <w:rPr>
                <w:b/>
                <w:i/>
                <w:spacing w:val="-10"/>
              </w:rPr>
              <w:t>D</w:t>
            </w:r>
          </w:p>
        </w:tc>
        <w:tc>
          <w:tcPr>
            <w:tcW w:w="7319" w:type="dxa"/>
          </w:tcPr>
          <w:p w14:paraId="71064D67" w14:textId="77777777" w:rsidR="006C4085" w:rsidRDefault="006C4085">
            <w:pPr>
              <w:pStyle w:val="TableParagraph"/>
              <w:rPr>
                <w:rFonts w:ascii="Times New Roman"/>
                <w:sz w:val="20"/>
              </w:rPr>
            </w:pPr>
          </w:p>
        </w:tc>
      </w:tr>
      <w:tr w:rsidR="006C4085" w14:paraId="3D59A013" w14:textId="77777777">
        <w:trPr>
          <w:trHeight w:val="579"/>
        </w:trPr>
        <w:tc>
          <w:tcPr>
            <w:tcW w:w="1696" w:type="dxa"/>
            <w:shd w:val="clear" w:color="auto" w:fill="FFF1CC"/>
          </w:tcPr>
          <w:p w14:paraId="043473B8" w14:textId="77777777" w:rsidR="006C4085" w:rsidRDefault="006C4085">
            <w:pPr>
              <w:pStyle w:val="TableParagraph"/>
              <w:spacing w:before="36"/>
              <w:rPr>
                <w:rFonts w:ascii="Times New Roman"/>
              </w:rPr>
            </w:pPr>
          </w:p>
          <w:p w14:paraId="6B4819D5"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4813DEDD" w14:textId="77777777" w:rsidR="006C4085" w:rsidRDefault="006C4085">
            <w:pPr>
              <w:pStyle w:val="TableParagraph"/>
              <w:rPr>
                <w:rFonts w:ascii="Times New Roman"/>
                <w:sz w:val="20"/>
              </w:rPr>
            </w:pPr>
          </w:p>
        </w:tc>
      </w:tr>
      <w:tr w:rsidR="006C4085" w14:paraId="45732691" w14:textId="77777777">
        <w:trPr>
          <w:trHeight w:val="1348"/>
        </w:trPr>
        <w:tc>
          <w:tcPr>
            <w:tcW w:w="1696" w:type="dxa"/>
            <w:shd w:val="clear" w:color="auto" w:fill="FFF1CC"/>
          </w:tcPr>
          <w:p w14:paraId="325EBFEF" w14:textId="77777777" w:rsidR="006C4085" w:rsidRDefault="006C4085">
            <w:pPr>
              <w:pStyle w:val="TableParagraph"/>
              <w:spacing w:before="197"/>
              <w:rPr>
                <w:rFonts w:ascii="Times New Roman"/>
              </w:rPr>
            </w:pPr>
          </w:p>
          <w:p w14:paraId="77F61527" w14:textId="77777777" w:rsidR="006C4085" w:rsidRDefault="007C7F31">
            <w:pPr>
              <w:pStyle w:val="TableParagraph"/>
              <w:ind w:left="107"/>
              <w:rPr>
                <w:b/>
                <w:i/>
              </w:rPr>
            </w:pPr>
            <w:r>
              <w:rPr>
                <w:b/>
                <w:i/>
                <w:spacing w:val="-2"/>
              </w:rPr>
              <w:t>Explanation</w:t>
            </w:r>
          </w:p>
        </w:tc>
        <w:tc>
          <w:tcPr>
            <w:tcW w:w="7319" w:type="dxa"/>
          </w:tcPr>
          <w:p w14:paraId="3696777F" w14:textId="77777777" w:rsidR="006C4085" w:rsidRDefault="006C4085">
            <w:pPr>
              <w:pStyle w:val="TableParagraph"/>
              <w:rPr>
                <w:rFonts w:ascii="Times New Roman"/>
                <w:sz w:val="20"/>
              </w:rPr>
            </w:pPr>
          </w:p>
        </w:tc>
      </w:tr>
      <w:tr w:rsidR="006C4085" w14:paraId="60463683" w14:textId="77777777">
        <w:trPr>
          <w:trHeight w:val="450"/>
        </w:trPr>
        <w:tc>
          <w:tcPr>
            <w:tcW w:w="1696" w:type="dxa"/>
            <w:shd w:val="clear" w:color="auto" w:fill="FFF1CC"/>
          </w:tcPr>
          <w:p w14:paraId="6D9B63F0"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7D55D12A" w14:textId="77777777" w:rsidR="006C4085" w:rsidRDefault="006C4085">
            <w:pPr>
              <w:pStyle w:val="TableParagraph"/>
              <w:rPr>
                <w:rFonts w:ascii="Times New Roman"/>
                <w:sz w:val="20"/>
              </w:rPr>
            </w:pPr>
          </w:p>
        </w:tc>
      </w:tr>
    </w:tbl>
    <w:p w14:paraId="00A61BFB"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7F8C1E3B" w14:textId="77777777" w:rsidR="006C4085" w:rsidRDefault="006C4085">
      <w:pPr>
        <w:rPr>
          <w:rFonts w:ascii="Times New Roman"/>
          <w:sz w:val="20"/>
        </w:rPr>
      </w:pPr>
    </w:p>
    <w:p w14:paraId="3D70CA86" w14:textId="77777777" w:rsidR="006C4085" w:rsidRDefault="006C4085">
      <w:pPr>
        <w:rPr>
          <w:rFonts w:ascii="Times New Roman"/>
          <w:sz w:val="20"/>
        </w:rPr>
      </w:pPr>
    </w:p>
    <w:p w14:paraId="2B165D42" w14:textId="77777777" w:rsidR="006C4085" w:rsidRDefault="006C4085">
      <w:pPr>
        <w:rPr>
          <w:rFonts w:ascii="Times New Roman"/>
          <w:sz w:val="20"/>
        </w:rPr>
      </w:pPr>
    </w:p>
    <w:p w14:paraId="14047A01" w14:textId="77777777" w:rsidR="006C4085" w:rsidRDefault="006C4085">
      <w:pPr>
        <w:rPr>
          <w:rFonts w:ascii="Times New Roman"/>
          <w:sz w:val="20"/>
        </w:rPr>
      </w:pPr>
    </w:p>
    <w:p w14:paraId="0AC947B7" w14:textId="77777777" w:rsidR="006C4085" w:rsidRDefault="006C4085">
      <w:pPr>
        <w:rPr>
          <w:rFonts w:ascii="Times New Roman"/>
          <w:sz w:val="20"/>
        </w:rPr>
      </w:pPr>
    </w:p>
    <w:p w14:paraId="66D0F8AB" w14:textId="77777777" w:rsidR="006C4085" w:rsidRDefault="006C4085">
      <w:pPr>
        <w:rPr>
          <w:rFonts w:ascii="Times New Roman"/>
          <w:sz w:val="20"/>
        </w:rPr>
      </w:pPr>
    </w:p>
    <w:p w14:paraId="79E09302" w14:textId="77777777" w:rsidR="006C4085" w:rsidRDefault="006C4085">
      <w:pPr>
        <w:rPr>
          <w:rFonts w:ascii="Times New Roman"/>
          <w:sz w:val="20"/>
        </w:rPr>
      </w:pPr>
    </w:p>
    <w:p w14:paraId="37749A3B"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21F139B4" w14:textId="77777777">
        <w:trPr>
          <w:trHeight w:val="448"/>
        </w:trPr>
        <w:tc>
          <w:tcPr>
            <w:tcW w:w="1696" w:type="dxa"/>
            <w:shd w:val="clear" w:color="auto" w:fill="92D050"/>
          </w:tcPr>
          <w:p w14:paraId="0F4D8F7F" w14:textId="1F099B21" w:rsidR="006C4085" w:rsidRDefault="007C7F31">
            <w:pPr>
              <w:pStyle w:val="TableParagraph"/>
              <w:ind w:left="107"/>
              <w:rPr>
                <w:b/>
                <w:i/>
              </w:rPr>
            </w:pPr>
            <w:r>
              <w:rPr>
                <w:b/>
                <w:i/>
              </w:rPr>
              <w:t>Question</w:t>
            </w:r>
            <w:r>
              <w:rPr>
                <w:b/>
                <w:i/>
                <w:spacing w:val="-11"/>
              </w:rPr>
              <w:t xml:space="preserve"> </w:t>
            </w:r>
            <w:r w:rsidR="00A26BA4">
              <w:rPr>
                <w:b/>
                <w:i/>
                <w:spacing w:val="-5"/>
              </w:rPr>
              <w:t>9</w:t>
            </w:r>
            <w:r>
              <w:rPr>
                <w:b/>
                <w:i/>
                <w:spacing w:val="-5"/>
              </w:rPr>
              <w:t>96</w:t>
            </w:r>
          </w:p>
        </w:tc>
        <w:tc>
          <w:tcPr>
            <w:tcW w:w="7319" w:type="dxa"/>
            <w:shd w:val="clear" w:color="auto" w:fill="92D050"/>
          </w:tcPr>
          <w:p w14:paraId="2D86A83F" w14:textId="77777777" w:rsidR="006C4085" w:rsidRDefault="006C4085">
            <w:pPr>
              <w:pStyle w:val="TableParagraph"/>
              <w:rPr>
                <w:rFonts w:ascii="Times New Roman"/>
                <w:sz w:val="20"/>
              </w:rPr>
            </w:pPr>
          </w:p>
        </w:tc>
      </w:tr>
      <w:tr w:rsidR="006C4085" w14:paraId="22428583" w14:textId="77777777">
        <w:trPr>
          <w:trHeight w:val="450"/>
        </w:trPr>
        <w:tc>
          <w:tcPr>
            <w:tcW w:w="1696" w:type="dxa"/>
            <w:shd w:val="clear" w:color="auto" w:fill="FFF1CC"/>
          </w:tcPr>
          <w:p w14:paraId="3E3F6670" w14:textId="77777777" w:rsidR="006C4085" w:rsidRDefault="007C7F31">
            <w:pPr>
              <w:pStyle w:val="TableParagraph"/>
              <w:ind w:left="107"/>
              <w:rPr>
                <w:b/>
                <w:i/>
              </w:rPr>
            </w:pPr>
            <w:r>
              <w:rPr>
                <w:b/>
                <w:i/>
                <w:spacing w:val="-10"/>
              </w:rPr>
              <w:t>A</w:t>
            </w:r>
          </w:p>
        </w:tc>
        <w:tc>
          <w:tcPr>
            <w:tcW w:w="7319" w:type="dxa"/>
          </w:tcPr>
          <w:p w14:paraId="2149AB6F" w14:textId="77777777" w:rsidR="006C4085" w:rsidRDefault="006C4085">
            <w:pPr>
              <w:pStyle w:val="TableParagraph"/>
              <w:rPr>
                <w:rFonts w:ascii="Times New Roman"/>
                <w:sz w:val="20"/>
              </w:rPr>
            </w:pPr>
          </w:p>
        </w:tc>
      </w:tr>
      <w:tr w:rsidR="006C4085" w14:paraId="2D2A88D3" w14:textId="77777777">
        <w:trPr>
          <w:trHeight w:val="450"/>
        </w:trPr>
        <w:tc>
          <w:tcPr>
            <w:tcW w:w="1696" w:type="dxa"/>
            <w:shd w:val="clear" w:color="auto" w:fill="FFF1CC"/>
          </w:tcPr>
          <w:p w14:paraId="6D08B14D" w14:textId="77777777" w:rsidR="006C4085" w:rsidRDefault="007C7F31">
            <w:pPr>
              <w:pStyle w:val="TableParagraph"/>
              <w:ind w:left="107"/>
              <w:rPr>
                <w:b/>
                <w:i/>
              </w:rPr>
            </w:pPr>
            <w:r>
              <w:rPr>
                <w:b/>
                <w:i/>
                <w:spacing w:val="-10"/>
              </w:rPr>
              <w:t>B</w:t>
            </w:r>
          </w:p>
        </w:tc>
        <w:tc>
          <w:tcPr>
            <w:tcW w:w="7319" w:type="dxa"/>
          </w:tcPr>
          <w:p w14:paraId="0186D874" w14:textId="77777777" w:rsidR="006C4085" w:rsidRDefault="006C4085">
            <w:pPr>
              <w:pStyle w:val="TableParagraph"/>
              <w:rPr>
                <w:rFonts w:ascii="Times New Roman"/>
                <w:sz w:val="20"/>
              </w:rPr>
            </w:pPr>
          </w:p>
        </w:tc>
      </w:tr>
      <w:tr w:rsidR="006C4085" w14:paraId="46849EE5" w14:textId="77777777">
        <w:trPr>
          <w:trHeight w:val="450"/>
        </w:trPr>
        <w:tc>
          <w:tcPr>
            <w:tcW w:w="1696" w:type="dxa"/>
            <w:shd w:val="clear" w:color="auto" w:fill="FFF1CC"/>
          </w:tcPr>
          <w:p w14:paraId="53CFC059" w14:textId="77777777" w:rsidR="006C4085" w:rsidRDefault="007C7F31">
            <w:pPr>
              <w:pStyle w:val="TableParagraph"/>
              <w:ind w:left="107"/>
              <w:rPr>
                <w:b/>
                <w:i/>
              </w:rPr>
            </w:pPr>
            <w:r>
              <w:rPr>
                <w:b/>
                <w:i/>
                <w:spacing w:val="-10"/>
              </w:rPr>
              <w:t>C</w:t>
            </w:r>
          </w:p>
        </w:tc>
        <w:tc>
          <w:tcPr>
            <w:tcW w:w="7319" w:type="dxa"/>
          </w:tcPr>
          <w:p w14:paraId="6412F66D" w14:textId="77777777" w:rsidR="006C4085" w:rsidRDefault="006C4085">
            <w:pPr>
              <w:pStyle w:val="TableParagraph"/>
              <w:rPr>
                <w:rFonts w:ascii="Times New Roman"/>
                <w:sz w:val="20"/>
              </w:rPr>
            </w:pPr>
          </w:p>
        </w:tc>
      </w:tr>
      <w:tr w:rsidR="006C4085" w14:paraId="19087E09" w14:textId="77777777">
        <w:trPr>
          <w:trHeight w:val="450"/>
        </w:trPr>
        <w:tc>
          <w:tcPr>
            <w:tcW w:w="1696" w:type="dxa"/>
            <w:shd w:val="clear" w:color="auto" w:fill="FFF1CC"/>
          </w:tcPr>
          <w:p w14:paraId="68D09539" w14:textId="77777777" w:rsidR="006C4085" w:rsidRDefault="007C7F31">
            <w:pPr>
              <w:pStyle w:val="TableParagraph"/>
              <w:ind w:left="107"/>
              <w:rPr>
                <w:b/>
                <w:i/>
              </w:rPr>
            </w:pPr>
            <w:r>
              <w:rPr>
                <w:b/>
                <w:i/>
                <w:spacing w:val="-10"/>
              </w:rPr>
              <w:t>D</w:t>
            </w:r>
          </w:p>
        </w:tc>
        <w:tc>
          <w:tcPr>
            <w:tcW w:w="7319" w:type="dxa"/>
          </w:tcPr>
          <w:p w14:paraId="24F9AA56" w14:textId="77777777" w:rsidR="006C4085" w:rsidRDefault="006C4085">
            <w:pPr>
              <w:pStyle w:val="TableParagraph"/>
              <w:rPr>
                <w:rFonts w:ascii="Times New Roman"/>
                <w:sz w:val="20"/>
              </w:rPr>
            </w:pPr>
          </w:p>
        </w:tc>
      </w:tr>
      <w:tr w:rsidR="006C4085" w14:paraId="03BC9AA0" w14:textId="77777777">
        <w:trPr>
          <w:trHeight w:val="579"/>
        </w:trPr>
        <w:tc>
          <w:tcPr>
            <w:tcW w:w="1696" w:type="dxa"/>
            <w:shd w:val="clear" w:color="auto" w:fill="FFF1CC"/>
          </w:tcPr>
          <w:p w14:paraId="75D7DC1C" w14:textId="77777777" w:rsidR="006C4085" w:rsidRDefault="006C4085">
            <w:pPr>
              <w:pStyle w:val="TableParagraph"/>
              <w:spacing w:before="36"/>
              <w:rPr>
                <w:rFonts w:ascii="Times New Roman"/>
              </w:rPr>
            </w:pPr>
          </w:p>
          <w:p w14:paraId="75240AE4"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02C2BC40" w14:textId="77777777" w:rsidR="006C4085" w:rsidRDefault="006C4085">
            <w:pPr>
              <w:pStyle w:val="TableParagraph"/>
              <w:rPr>
                <w:rFonts w:ascii="Times New Roman"/>
                <w:sz w:val="20"/>
              </w:rPr>
            </w:pPr>
          </w:p>
        </w:tc>
      </w:tr>
      <w:tr w:rsidR="006C4085" w14:paraId="3B88CCCD" w14:textId="77777777">
        <w:trPr>
          <w:trHeight w:val="1348"/>
        </w:trPr>
        <w:tc>
          <w:tcPr>
            <w:tcW w:w="1696" w:type="dxa"/>
            <w:shd w:val="clear" w:color="auto" w:fill="FFF1CC"/>
          </w:tcPr>
          <w:p w14:paraId="7584A884" w14:textId="77777777" w:rsidR="006C4085" w:rsidRDefault="006C4085">
            <w:pPr>
              <w:pStyle w:val="TableParagraph"/>
              <w:spacing w:before="197"/>
              <w:rPr>
                <w:rFonts w:ascii="Times New Roman"/>
              </w:rPr>
            </w:pPr>
          </w:p>
          <w:p w14:paraId="7D41D038" w14:textId="77777777" w:rsidR="006C4085" w:rsidRDefault="007C7F31">
            <w:pPr>
              <w:pStyle w:val="TableParagraph"/>
              <w:ind w:left="107"/>
              <w:rPr>
                <w:b/>
                <w:i/>
              </w:rPr>
            </w:pPr>
            <w:r>
              <w:rPr>
                <w:b/>
                <w:i/>
                <w:spacing w:val="-2"/>
              </w:rPr>
              <w:t>Explanation</w:t>
            </w:r>
          </w:p>
        </w:tc>
        <w:tc>
          <w:tcPr>
            <w:tcW w:w="7319" w:type="dxa"/>
          </w:tcPr>
          <w:p w14:paraId="60DDE436" w14:textId="77777777" w:rsidR="006C4085" w:rsidRDefault="006C4085">
            <w:pPr>
              <w:pStyle w:val="TableParagraph"/>
              <w:rPr>
                <w:rFonts w:ascii="Times New Roman"/>
                <w:sz w:val="20"/>
              </w:rPr>
            </w:pPr>
          </w:p>
        </w:tc>
      </w:tr>
      <w:tr w:rsidR="006C4085" w14:paraId="58C232C1" w14:textId="77777777">
        <w:trPr>
          <w:trHeight w:val="450"/>
        </w:trPr>
        <w:tc>
          <w:tcPr>
            <w:tcW w:w="1696" w:type="dxa"/>
            <w:shd w:val="clear" w:color="auto" w:fill="FFF1CC"/>
          </w:tcPr>
          <w:p w14:paraId="0A259E81"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603E8005" w14:textId="77777777" w:rsidR="006C4085" w:rsidRDefault="006C4085">
            <w:pPr>
              <w:pStyle w:val="TableParagraph"/>
              <w:rPr>
                <w:rFonts w:ascii="Times New Roman"/>
                <w:sz w:val="20"/>
              </w:rPr>
            </w:pPr>
          </w:p>
        </w:tc>
      </w:tr>
    </w:tbl>
    <w:p w14:paraId="2D220861"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0DA84B28" w14:textId="77777777" w:rsidR="006C4085" w:rsidRDefault="006C4085">
      <w:pPr>
        <w:rPr>
          <w:rFonts w:ascii="Times New Roman"/>
          <w:sz w:val="20"/>
        </w:rPr>
      </w:pPr>
    </w:p>
    <w:p w14:paraId="0C57EFD0" w14:textId="77777777" w:rsidR="006C4085" w:rsidRDefault="006C4085">
      <w:pPr>
        <w:rPr>
          <w:rFonts w:ascii="Times New Roman"/>
          <w:sz w:val="20"/>
        </w:rPr>
      </w:pPr>
    </w:p>
    <w:p w14:paraId="2497AD78" w14:textId="77777777" w:rsidR="006C4085" w:rsidRDefault="006C4085">
      <w:pPr>
        <w:rPr>
          <w:rFonts w:ascii="Times New Roman"/>
          <w:sz w:val="20"/>
        </w:rPr>
      </w:pPr>
    </w:p>
    <w:p w14:paraId="69E6A331" w14:textId="77777777" w:rsidR="006C4085" w:rsidRDefault="006C4085">
      <w:pPr>
        <w:rPr>
          <w:rFonts w:ascii="Times New Roman"/>
          <w:sz w:val="20"/>
        </w:rPr>
      </w:pPr>
    </w:p>
    <w:p w14:paraId="500F7D65" w14:textId="77777777" w:rsidR="006C4085" w:rsidRDefault="006C4085">
      <w:pPr>
        <w:rPr>
          <w:rFonts w:ascii="Times New Roman"/>
          <w:sz w:val="20"/>
        </w:rPr>
      </w:pPr>
    </w:p>
    <w:p w14:paraId="7D4A696C" w14:textId="77777777" w:rsidR="006C4085" w:rsidRDefault="006C4085">
      <w:pPr>
        <w:rPr>
          <w:rFonts w:ascii="Times New Roman"/>
          <w:sz w:val="20"/>
        </w:rPr>
      </w:pPr>
    </w:p>
    <w:p w14:paraId="2ABB5D5B" w14:textId="77777777" w:rsidR="006C4085" w:rsidRDefault="006C4085">
      <w:pPr>
        <w:rPr>
          <w:rFonts w:ascii="Times New Roman"/>
          <w:sz w:val="20"/>
        </w:rPr>
      </w:pPr>
    </w:p>
    <w:p w14:paraId="70F92F1E"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439FCB31" w14:textId="77777777">
        <w:trPr>
          <w:trHeight w:val="448"/>
        </w:trPr>
        <w:tc>
          <w:tcPr>
            <w:tcW w:w="1696" w:type="dxa"/>
            <w:shd w:val="clear" w:color="auto" w:fill="92D050"/>
          </w:tcPr>
          <w:p w14:paraId="2291818B" w14:textId="2F09F0D6" w:rsidR="006C4085" w:rsidRDefault="007C7F31">
            <w:pPr>
              <w:pStyle w:val="TableParagraph"/>
              <w:ind w:left="107"/>
              <w:rPr>
                <w:b/>
                <w:i/>
              </w:rPr>
            </w:pPr>
            <w:r>
              <w:rPr>
                <w:b/>
                <w:i/>
              </w:rPr>
              <w:t>Question</w:t>
            </w:r>
            <w:r>
              <w:rPr>
                <w:b/>
                <w:i/>
                <w:spacing w:val="-11"/>
              </w:rPr>
              <w:t xml:space="preserve"> </w:t>
            </w:r>
            <w:r w:rsidR="00A26BA4">
              <w:rPr>
                <w:b/>
                <w:i/>
                <w:spacing w:val="-5"/>
              </w:rPr>
              <w:t>9</w:t>
            </w:r>
            <w:r>
              <w:rPr>
                <w:b/>
                <w:i/>
                <w:spacing w:val="-5"/>
              </w:rPr>
              <w:t>97</w:t>
            </w:r>
          </w:p>
        </w:tc>
        <w:tc>
          <w:tcPr>
            <w:tcW w:w="7319" w:type="dxa"/>
            <w:shd w:val="clear" w:color="auto" w:fill="92D050"/>
          </w:tcPr>
          <w:p w14:paraId="43237DD9" w14:textId="77777777" w:rsidR="006C4085" w:rsidRDefault="006C4085">
            <w:pPr>
              <w:pStyle w:val="TableParagraph"/>
              <w:rPr>
                <w:rFonts w:ascii="Times New Roman"/>
                <w:sz w:val="20"/>
              </w:rPr>
            </w:pPr>
          </w:p>
        </w:tc>
      </w:tr>
      <w:tr w:rsidR="006C4085" w14:paraId="3A113B7D" w14:textId="77777777">
        <w:trPr>
          <w:trHeight w:val="450"/>
        </w:trPr>
        <w:tc>
          <w:tcPr>
            <w:tcW w:w="1696" w:type="dxa"/>
            <w:shd w:val="clear" w:color="auto" w:fill="FFF1CC"/>
          </w:tcPr>
          <w:p w14:paraId="6442FD13" w14:textId="77777777" w:rsidR="006C4085" w:rsidRDefault="007C7F31">
            <w:pPr>
              <w:pStyle w:val="TableParagraph"/>
              <w:ind w:left="107"/>
              <w:rPr>
                <w:b/>
                <w:i/>
              </w:rPr>
            </w:pPr>
            <w:r>
              <w:rPr>
                <w:b/>
                <w:i/>
                <w:spacing w:val="-10"/>
              </w:rPr>
              <w:t>A</w:t>
            </w:r>
          </w:p>
        </w:tc>
        <w:tc>
          <w:tcPr>
            <w:tcW w:w="7319" w:type="dxa"/>
          </w:tcPr>
          <w:p w14:paraId="78F3BFC7" w14:textId="77777777" w:rsidR="006C4085" w:rsidRDefault="006C4085">
            <w:pPr>
              <w:pStyle w:val="TableParagraph"/>
              <w:rPr>
                <w:rFonts w:ascii="Times New Roman"/>
                <w:sz w:val="20"/>
              </w:rPr>
            </w:pPr>
          </w:p>
        </w:tc>
      </w:tr>
      <w:tr w:rsidR="006C4085" w14:paraId="6C1AF931" w14:textId="77777777">
        <w:trPr>
          <w:trHeight w:val="450"/>
        </w:trPr>
        <w:tc>
          <w:tcPr>
            <w:tcW w:w="1696" w:type="dxa"/>
            <w:shd w:val="clear" w:color="auto" w:fill="FFF1CC"/>
          </w:tcPr>
          <w:p w14:paraId="4224108A" w14:textId="77777777" w:rsidR="006C4085" w:rsidRDefault="007C7F31">
            <w:pPr>
              <w:pStyle w:val="TableParagraph"/>
              <w:ind w:left="107"/>
              <w:rPr>
                <w:b/>
                <w:i/>
              </w:rPr>
            </w:pPr>
            <w:r>
              <w:rPr>
                <w:b/>
                <w:i/>
                <w:spacing w:val="-10"/>
              </w:rPr>
              <w:t>B</w:t>
            </w:r>
          </w:p>
        </w:tc>
        <w:tc>
          <w:tcPr>
            <w:tcW w:w="7319" w:type="dxa"/>
          </w:tcPr>
          <w:p w14:paraId="7C9B47B6" w14:textId="77777777" w:rsidR="006C4085" w:rsidRDefault="006C4085">
            <w:pPr>
              <w:pStyle w:val="TableParagraph"/>
              <w:rPr>
                <w:rFonts w:ascii="Times New Roman"/>
                <w:sz w:val="20"/>
              </w:rPr>
            </w:pPr>
          </w:p>
        </w:tc>
      </w:tr>
      <w:tr w:rsidR="006C4085" w14:paraId="7F1F0AAB" w14:textId="77777777">
        <w:trPr>
          <w:trHeight w:val="450"/>
        </w:trPr>
        <w:tc>
          <w:tcPr>
            <w:tcW w:w="1696" w:type="dxa"/>
            <w:shd w:val="clear" w:color="auto" w:fill="FFF1CC"/>
          </w:tcPr>
          <w:p w14:paraId="61D6B22D" w14:textId="77777777" w:rsidR="006C4085" w:rsidRDefault="007C7F31">
            <w:pPr>
              <w:pStyle w:val="TableParagraph"/>
              <w:ind w:left="107"/>
              <w:rPr>
                <w:b/>
                <w:i/>
              </w:rPr>
            </w:pPr>
            <w:r>
              <w:rPr>
                <w:b/>
                <w:i/>
                <w:spacing w:val="-10"/>
              </w:rPr>
              <w:t>C</w:t>
            </w:r>
          </w:p>
        </w:tc>
        <w:tc>
          <w:tcPr>
            <w:tcW w:w="7319" w:type="dxa"/>
          </w:tcPr>
          <w:p w14:paraId="047E5F6A" w14:textId="77777777" w:rsidR="006C4085" w:rsidRDefault="006C4085">
            <w:pPr>
              <w:pStyle w:val="TableParagraph"/>
              <w:rPr>
                <w:rFonts w:ascii="Times New Roman"/>
                <w:sz w:val="20"/>
              </w:rPr>
            </w:pPr>
          </w:p>
        </w:tc>
      </w:tr>
      <w:tr w:rsidR="006C4085" w14:paraId="0F14A1AB" w14:textId="77777777">
        <w:trPr>
          <w:trHeight w:val="450"/>
        </w:trPr>
        <w:tc>
          <w:tcPr>
            <w:tcW w:w="1696" w:type="dxa"/>
            <w:shd w:val="clear" w:color="auto" w:fill="FFF1CC"/>
          </w:tcPr>
          <w:p w14:paraId="64E945EB" w14:textId="77777777" w:rsidR="006C4085" w:rsidRDefault="007C7F31">
            <w:pPr>
              <w:pStyle w:val="TableParagraph"/>
              <w:ind w:left="107"/>
              <w:rPr>
                <w:b/>
                <w:i/>
              </w:rPr>
            </w:pPr>
            <w:r>
              <w:rPr>
                <w:b/>
                <w:i/>
                <w:spacing w:val="-10"/>
              </w:rPr>
              <w:t>D</w:t>
            </w:r>
          </w:p>
        </w:tc>
        <w:tc>
          <w:tcPr>
            <w:tcW w:w="7319" w:type="dxa"/>
          </w:tcPr>
          <w:p w14:paraId="642C35B1" w14:textId="77777777" w:rsidR="006C4085" w:rsidRDefault="006C4085">
            <w:pPr>
              <w:pStyle w:val="TableParagraph"/>
              <w:rPr>
                <w:rFonts w:ascii="Times New Roman"/>
                <w:sz w:val="20"/>
              </w:rPr>
            </w:pPr>
          </w:p>
        </w:tc>
      </w:tr>
      <w:tr w:rsidR="006C4085" w14:paraId="01E73CAD" w14:textId="77777777">
        <w:trPr>
          <w:trHeight w:val="579"/>
        </w:trPr>
        <w:tc>
          <w:tcPr>
            <w:tcW w:w="1696" w:type="dxa"/>
            <w:shd w:val="clear" w:color="auto" w:fill="FFF1CC"/>
          </w:tcPr>
          <w:p w14:paraId="258AD2D9" w14:textId="77777777" w:rsidR="006C4085" w:rsidRDefault="006C4085">
            <w:pPr>
              <w:pStyle w:val="TableParagraph"/>
              <w:spacing w:before="36"/>
              <w:rPr>
                <w:rFonts w:ascii="Times New Roman"/>
              </w:rPr>
            </w:pPr>
          </w:p>
          <w:p w14:paraId="59C78B5F"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73AB2B9" w14:textId="77777777" w:rsidR="006C4085" w:rsidRDefault="006C4085">
            <w:pPr>
              <w:pStyle w:val="TableParagraph"/>
              <w:rPr>
                <w:rFonts w:ascii="Times New Roman"/>
                <w:sz w:val="20"/>
              </w:rPr>
            </w:pPr>
          </w:p>
        </w:tc>
      </w:tr>
      <w:tr w:rsidR="006C4085" w14:paraId="617B3CF2" w14:textId="77777777">
        <w:trPr>
          <w:trHeight w:val="1348"/>
        </w:trPr>
        <w:tc>
          <w:tcPr>
            <w:tcW w:w="1696" w:type="dxa"/>
            <w:shd w:val="clear" w:color="auto" w:fill="FFF1CC"/>
          </w:tcPr>
          <w:p w14:paraId="1F0F67AE" w14:textId="77777777" w:rsidR="006C4085" w:rsidRDefault="006C4085">
            <w:pPr>
              <w:pStyle w:val="TableParagraph"/>
              <w:spacing w:before="197"/>
              <w:rPr>
                <w:rFonts w:ascii="Times New Roman"/>
              </w:rPr>
            </w:pPr>
          </w:p>
          <w:p w14:paraId="2D0945D9" w14:textId="77777777" w:rsidR="006C4085" w:rsidRDefault="007C7F31">
            <w:pPr>
              <w:pStyle w:val="TableParagraph"/>
              <w:ind w:left="107"/>
              <w:rPr>
                <w:b/>
                <w:i/>
              </w:rPr>
            </w:pPr>
            <w:r>
              <w:rPr>
                <w:b/>
                <w:i/>
                <w:spacing w:val="-2"/>
              </w:rPr>
              <w:t>Explanation</w:t>
            </w:r>
          </w:p>
        </w:tc>
        <w:tc>
          <w:tcPr>
            <w:tcW w:w="7319" w:type="dxa"/>
          </w:tcPr>
          <w:p w14:paraId="57C952D3" w14:textId="77777777" w:rsidR="006C4085" w:rsidRDefault="006C4085">
            <w:pPr>
              <w:pStyle w:val="TableParagraph"/>
              <w:rPr>
                <w:rFonts w:ascii="Times New Roman"/>
                <w:sz w:val="20"/>
              </w:rPr>
            </w:pPr>
          </w:p>
        </w:tc>
      </w:tr>
      <w:tr w:rsidR="006C4085" w14:paraId="4B52C90E" w14:textId="77777777">
        <w:trPr>
          <w:trHeight w:val="450"/>
        </w:trPr>
        <w:tc>
          <w:tcPr>
            <w:tcW w:w="1696" w:type="dxa"/>
            <w:shd w:val="clear" w:color="auto" w:fill="FFF1CC"/>
          </w:tcPr>
          <w:p w14:paraId="4FDDF704"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115A2BE6" w14:textId="77777777" w:rsidR="006C4085" w:rsidRDefault="006C4085">
            <w:pPr>
              <w:pStyle w:val="TableParagraph"/>
              <w:rPr>
                <w:rFonts w:ascii="Times New Roman"/>
                <w:sz w:val="20"/>
              </w:rPr>
            </w:pPr>
          </w:p>
        </w:tc>
      </w:tr>
    </w:tbl>
    <w:p w14:paraId="41F80842"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6361B493" w14:textId="77777777" w:rsidR="006C4085" w:rsidRDefault="006C4085">
      <w:pPr>
        <w:rPr>
          <w:rFonts w:ascii="Times New Roman"/>
          <w:sz w:val="20"/>
        </w:rPr>
      </w:pPr>
    </w:p>
    <w:p w14:paraId="36595B1F" w14:textId="77777777" w:rsidR="006C4085" w:rsidRDefault="006C4085">
      <w:pPr>
        <w:rPr>
          <w:rFonts w:ascii="Times New Roman"/>
          <w:sz w:val="20"/>
        </w:rPr>
      </w:pPr>
    </w:p>
    <w:p w14:paraId="1D09876F" w14:textId="77777777" w:rsidR="006C4085" w:rsidRDefault="006C4085">
      <w:pPr>
        <w:rPr>
          <w:rFonts w:ascii="Times New Roman"/>
          <w:sz w:val="20"/>
        </w:rPr>
      </w:pPr>
    </w:p>
    <w:p w14:paraId="119D78A1" w14:textId="77777777" w:rsidR="006C4085" w:rsidRDefault="006C4085">
      <w:pPr>
        <w:rPr>
          <w:rFonts w:ascii="Times New Roman"/>
          <w:sz w:val="20"/>
        </w:rPr>
      </w:pPr>
    </w:p>
    <w:p w14:paraId="61298104" w14:textId="77777777" w:rsidR="006C4085" w:rsidRDefault="006C4085">
      <w:pPr>
        <w:rPr>
          <w:rFonts w:ascii="Times New Roman"/>
          <w:sz w:val="20"/>
        </w:rPr>
      </w:pPr>
    </w:p>
    <w:p w14:paraId="10477011" w14:textId="77777777" w:rsidR="006C4085" w:rsidRDefault="006C4085">
      <w:pPr>
        <w:rPr>
          <w:rFonts w:ascii="Times New Roman"/>
          <w:sz w:val="20"/>
        </w:rPr>
      </w:pPr>
    </w:p>
    <w:p w14:paraId="1FA2E816" w14:textId="77777777" w:rsidR="006C4085" w:rsidRDefault="006C4085">
      <w:pPr>
        <w:rPr>
          <w:rFonts w:ascii="Times New Roman"/>
          <w:sz w:val="20"/>
        </w:rPr>
      </w:pPr>
    </w:p>
    <w:p w14:paraId="47AE5867"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55B12EC5" w14:textId="77777777">
        <w:trPr>
          <w:trHeight w:val="448"/>
        </w:trPr>
        <w:tc>
          <w:tcPr>
            <w:tcW w:w="1696" w:type="dxa"/>
            <w:shd w:val="clear" w:color="auto" w:fill="92D050"/>
          </w:tcPr>
          <w:p w14:paraId="06823B0B" w14:textId="78ECA4F7" w:rsidR="006C4085" w:rsidRDefault="007C7F31">
            <w:pPr>
              <w:pStyle w:val="TableParagraph"/>
              <w:ind w:left="107"/>
              <w:rPr>
                <w:b/>
                <w:i/>
              </w:rPr>
            </w:pPr>
            <w:r>
              <w:rPr>
                <w:b/>
                <w:i/>
              </w:rPr>
              <w:t>Question</w:t>
            </w:r>
            <w:r>
              <w:rPr>
                <w:b/>
                <w:i/>
                <w:spacing w:val="-11"/>
              </w:rPr>
              <w:t xml:space="preserve"> </w:t>
            </w:r>
            <w:r w:rsidR="00A26BA4">
              <w:rPr>
                <w:b/>
                <w:i/>
                <w:spacing w:val="-5"/>
              </w:rPr>
              <w:t>9</w:t>
            </w:r>
            <w:r>
              <w:rPr>
                <w:b/>
                <w:i/>
                <w:spacing w:val="-5"/>
              </w:rPr>
              <w:t>98</w:t>
            </w:r>
          </w:p>
        </w:tc>
        <w:tc>
          <w:tcPr>
            <w:tcW w:w="7319" w:type="dxa"/>
            <w:shd w:val="clear" w:color="auto" w:fill="92D050"/>
          </w:tcPr>
          <w:p w14:paraId="4D1FBD62" w14:textId="77777777" w:rsidR="006C4085" w:rsidRDefault="006C4085">
            <w:pPr>
              <w:pStyle w:val="TableParagraph"/>
              <w:rPr>
                <w:rFonts w:ascii="Times New Roman"/>
                <w:sz w:val="20"/>
              </w:rPr>
            </w:pPr>
          </w:p>
        </w:tc>
      </w:tr>
      <w:tr w:rsidR="006C4085" w14:paraId="2F9325DF" w14:textId="77777777">
        <w:trPr>
          <w:trHeight w:val="450"/>
        </w:trPr>
        <w:tc>
          <w:tcPr>
            <w:tcW w:w="1696" w:type="dxa"/>
            <w:shd w:val="clear" w:color="auto" w:fill="FFF1CC"/>
          </w:tcPr>
          <w:p w14:paraId="095C1110" w14:textId="77777777" w:rsidR="006C4085" w:rsidRDefault="007C7F31">
            <w:pPr>
              <w:pStyle w:val="TableParagraph"/>
              <w:ind w:left="107"/>
              <w:rPr>
                <w:b/>
                <w:i/>
              </w:rPr>
            </w:pPr>
            <w:r>
              <w:rPr>
                <w:b/>
                <w:i/>
                <w:spacing w:val="-10"/>
              </w:rPr>
              <w:t>A</w:t>
            </w:r>
          </w:p>
        </w:tc>
        <w:tc>
          <w:tcPr>
            <w:tcW w:w="7319" w:type="dxa"/>
          </w:tcPr>
          <w:p w14:paraId="2C074FF5" w14:textId="77777777" w:rsidR="006C4085" w:rsidRDefault="006C4085">
            <w:pPr>
              <w:pStyle w:val="TableParagraph"/>
              <w:rPr>
                <w:rFonts w:ascii="Times New Roman"/>
                <w:sz w:val="20"/>
              </w:rPr>
            </w:pPr>
          </w:p>
        </w:tc>
      </w:tr>
      <w:tr w:rsidR="006C4085" w14:paraId="34D8FDB7" w14:textId="77777777">
        <w:trPr>
          <w:trHeight w:val="450"/>
        </w:trPr>
        <w:tc>
          <w:tcPr>
            <w:tcW w:w="1696" w:type="dxa"/>
            <w:shd w:val="clear" w:color="auto" w:fill="FFF1CC"/>
          </w:tcPr>
          <w:p w14:paraId="3B20BADF" w14:textId="77777777" w:rsidR="006C4085" w:rsidRDefault="007C7F31">
            <w:pPr>
              <w:pStyle w:val="TableParagraph"/>
              <w:ind w:left="107"/>
              <w:rPr>
                <w:b/>
                <w:i/>
              </w:rPr>
            </w:pPr>
            <w:r>
              <w:rPr>
                <w:b/>
                <w:i/>
                <w:spacing w:val="-10"/>
              </w:rPr>
              <w:t>B</w:t>
            </w:r>
          </w:p>
        </w:tc>
        <w:tc>
          <w:tcPr>
            <w:tcW w:w="7319" w:type="dxa"/>
          </w:tcPr>
          <w:p w14:paraId="71ADD533" w14:textId="77777777" w:rsidR="006C4085" w:rsidRDefault="006C4085">
            <w:pPr>
              <w:pStyle w:val="TableParagraph"/>
              <w:rPr>
                <w:rFonts w:ascii="Times New Roman"/>
                <w:sz w:val="20"/>
              </w:rPr>
            </w:pPr>
          </w:p>
        </w:tc>
      </w:tr>
      <w:tr w:rsidR="006C4085" w14:paraId="071FEA8F" w14:textId="77777777">
        <w:trPr>
          <w:trHeight w:val="450"/>
        </w:trPr>
        <w:tc>
          <w:tcPr>
            <w:tcW w:w="1696" w:type="dxa"/>
            <w:shd w:val="clear" w:color="auto" w:fill="FFF1CC"/>
          </w:tcPr>
          <w:p w14:paraId="038A1673" w14:textId="77777777" w:rsidR="006C4085" w:rsidRDefault="007C7F31">
            <w:pPr>
              <w:pStyle w:val="TableParagraph"/>
              <w:ind w:left="107"/>
              <w:rPr>
                <w:b/>
                <w:i/>
              </w:rPr>
            </w:pPr>
            <w:r>
              <w:rPr>
                <w:b/>
                <w:i/>
                <w:spacing w:val="-10"/>
              </w:rPr>
              <w:t>C</w:t>
            </w:r>
          </w:p>
        </w:tc>
        <w:tc>
          <w:tcPr>
            <w:tcW w:w="7319" w:type="dxa"/>
          </w:tcPr>
          <w:p w14:paraId="638BD965" w14:textId="77777777" w:rsidR="006C4085" w:rsidRDefault="006C4085">
            <w:pPr>
              <w:pStyle w:val="TableParagraph"/>
              <w:rPr>
                <w:rFonts w:ascii="Times New Roman"/>
                <w:sz w:val="20"/>
              </w:rPr>
            </w:pPr>
          </w:p>
        </w:tc>
      </w:tr>
      <w:tr w:rsidR="006C4085" w14:paraId="3627370E" w14:textId="77777777">
        <w:trPr>
          <w:trHeight w:val="450"/>
        </w:trPr>
        <w:tc>
          <w:tcPr>
            <w:tcW w:w="1696" w:type="dxa"/>
            <w:shd w:val="clear" w:color="auto" w:fill="FFF1CC"/>
          </w:tcPr>
          <w:p w14:paraId="6E7634E1" w14:textId="77777777" w:rsidR="006C4085" w:rsidRDefault="007C7F31">
            <w:pPr>
              <w:pStyle w:val="TableParagraph"/>
              <w:ind w:left="107"/>
              <w:rPr>
                <w:b/>
                <w:i/>
              </w:rPr>
            </w:pPr>
            <w:r>
              <w:rPr>
                <w:b/>
                <w:i/>
                <w:spacing w:val="-10"/>
              </w:rPr>
              <w:t>D</w:t>
            </w:r>
          </w:p>
        </w:tc>
        <w:tc>
          <w:tcPr>
            <w:tcW w:w="7319" w:type="dxa"/>
          </w:tcPr>
          <w:p w14:paraId="47D7A023" w14:textId="77777777" w:rsidR="006C4085" w:rsidRDefault="006C4085">
            <w:pPr>
              <w:pStyle w:val="TableParagraph"/>
              <w:rPr>
                <w:rFonts w:ascii="Times New Roman"/>
                <w:sz w:val="20"/>
              </w:rPr>
            </w:pPr>
          </w:p>
        </w:tc>
      </w:tr>
      <w:tr w:rsidR="006C4085" w14:paraId="4249C93F" w14:textId="77777777">
        <w:trPr>
          <w:trHeight w:val="579"/>
        </w:trPr>
        <w:tc>
          <w:tcPr>
            <w:tcW w:w="1696" w:type="dxa"/>
            <w:shd w:val="clear" w:color="auto" w:fill="FFF1CC"/>
          </w:tcPr>
          <w:p w14:paraId="1977F3D9" w14:textId="77777777" w:rsidR="006C4085" w:rsidRDefault="006C4085">
            <w:pPr>
              <w:pStyle w:val="TableParagraph"/>
              <w:spacing w:before="36"/>
              <w:rPr>
                <w:rFonts w:ascii="Times New Roman"/>
              </w:rPr>
            </w:pPr>
          </w:p>
          <w:p w14:paraId="29D2848E"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0C340252" w14:textId="77777777" w:rsidR="006C4085" w:rsidRDefault="006C4085">
            <w:pPr>
              <w:pStyle w:val="TableParagraph"/>
              <w:rPr>
                <w:rFonts w:ascii="Times New Roman"/>
                <w:sz w:val="20"/>
              </w:rPr>
            </w:pPr>
          </w:p>
        </w:tc>
      </w:tr>
      <w:tr w:rsidR="006C4085" w14:paraId="088931C7" w14:textId="77777777">
        <w:trPr>
          <w:trHeight w:val="1348"/>
        </w:trPr>
        <w:tc>
          <w:tcPr>
            <w:tcW w:w="1696" w:type="dxa"/>
            <w:shd w:val="clear" w:color="auto" w:fill="FFF1CC"/>
          </w:tcPr>
          <w:p w14:paraId="23BA5E57" w14:textId="77777777" w:rsidR="006C4085" w:rsidRDefault="006C4085">
            <w:pPr>
              <w:pStyle w:val="TableParagraph"/>
              <w:spacing w:before="197"/>
              <w:rPr>
                <w:rFonts w:ascii="Times New Roman"/>
              </w:rPr>
            </w:pPr>
          </w:p>
          <w:p w14:paraId="3FC1EB06" w14:textId="77777777" w:rsidR="006C4085" w:rsidRDefault="007C7F31">
            <w:pPr>
              <w:pStyle w:val="TableParagraph"/>
              <w:ind w:left="107"/>
              <w:rPr>
                <w:b/>
                <w:i/>
              </w:rPr>
            </w:pPr>
            <w:r>
              <w:rPr>
                <w:b/>
                <w:i/>
                <w:spacing w:val="-2"/>
              </w:rPr>
              <w:t>Explanation</w:t>
            </w:r>
          </w:p>
        </w:tc>
        <w:tc>
          <w:tcPr>
            <w:tcW w:w="7319" w:type="dxa"/>
          </w:tcPr>
          <w:p w14:paraId="0D622098" w14:textId="77777777" w:rsidR="006C4085" w:rsidRDefault="006C4085">
            <w:pPr>
              <w:pStyle w:val="TableParagraph"/>
              <w:rPr>
                <w:rFonts w:ascii="Times New Roman"/>
                <w:sz w:val="20"/>
              </w:rPr>
            </w:pPr>
          </w:p>
        </w:tc>
      </w:tr>
      <w:tr w:rsidR="006C4085" w14:paraId="6E3C4F87" w14:textId="77777777">
        <w:trPr>
          <w:trHeight w:val="450"/>
        </w:trPr>
        <w:tc>
          <w:tcPr>
            <w:tcW w:w="1696" w:type="dxa"/>
            <w:shd w:val="clear" w:color="auto" w:fill="FFF1CC"/>
          </w:tcPr>
          <w:p w14:paraId="12474882"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53B552F4" w14:textId="77777777" w:rsidR="006C4085" w:rsidRDefault="006C4085">
            <w:pPr>
              <w:pStyle w:val="TableParagraph"/>
              <w:rPr>
                <w:rFonts w:ascii="Times New Roman"/>
                <w:sz w:val="20"/>
              </w:rPr>
            </w:pPr>
          </w:p>
        </w:tc>
      </w:tr>
    </w:tbl>
    <w:p w14:paraId="1AC3D5AC"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65E8E30D" w14:textId="77777777" w:rsidR="006C4085" w:rsidRDefault="006C4085">
      <w:pPr>
        <w:rPr>
          <w:rFonts w:ascii="Times New Roman"/>
          <w:sz w:val="20"/>
        </w:rPr>
      </w:pPr>
    </w:p>
    <w:p w14:paraId="325B5313" w14:textId="77777777" w:rsidR="006C4085" w:rsidRDefault="006C4085">
      <w:pPr>
        <w:rPr>
          <w:rFonts w:ascii="Times New Roman"/>
          <w:sz w:val="20"/>
        </w:rPr>
      </w:pPr>
    </w:p>
    <w:p w14:paraId="748EC236" w14:textId="77777777" w:rsidR="006C4085" w:rsidRDefault="006C4085">
      <w:pPr>
        <w:rPr>
          <w:rFonts w:ascii="Times New Roman"/>
          <w:sz w:val="20"/>
        </w:rPr>
      </w:pPr>
    </w:p>
    <w:p w14:paraId="23BD884E" w14:textId="77777777" w:rsidR="006C4085" w:rsidRDefault="006C4085">
      <w:pPr>
        <w:rPr>
          <w:rFonts w:ascii="Times New Roman"/>
          <w:sz w:val="20"/>
        </w:rPr>
      </w:pPr>
    </w:p>
    <w:p w14:paraId="3922E763" w14:textId="77777777" w:rsidR="006C4085" w:rsidRDefault="006C4085">
      <w:pPr>
        <w:rPr>
          <w:rFonts w:ascii="Times New Roman"/>
          <w:sz w:val="20"/>
        </w:rPr>
      </w:pPr>
    </w:p>
    <w:p w14:paraId="0B138CA5" w14:textId="77777777" w:rsidR="006C4085" w:rsidRDefault="006C4085">
      <w:pPr>
        <w:rPr>
          <w:rFonts w:ascii="Times New Roman"/>
          <w:sz w:val="20"/>
        </w:rPr>
      </w:pPr>
    </w:p>
    <w:p w14:paraId="08075AF4" w14:textId="77777777" w:rsidR="006C4085" w:rsidRDefault="006C4085">
      <w:pPr>
        <w:rPr>
          <w:rFonts w:ascii="Times New Roman"/>
          <w:sz w:val="20"/>
        </w:rPr>
      </w:pPr>
    </w:p>
    <w:p w14:paraId="1D390148"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16B62867" w14:textId="77777777">
        <w:trPr>
          <w:trHeight w:val="448"/>
        </w:trPr>
        <w:tc>
          <w:tcPr>
            <w:tcW w:w="1696" w:type="dxa"/>
            <w:shd w:val="clear" w:color="auto" w:fill="92D050"/>
          </w:tcPr>
          <w:p w14:paraId="2EF2FB4D" w14:textId="6853042A" w:rsidR="006C4085" w:rsidRDefault="007C7F31">
            <w:pPr>
              <w:pStyle w:val="TableParagraph"/>
              <w:ind w:left="107"/>
              <w:rPr>
                <w:b/>
                <w:i/>
              </w:rPr>
            </w:pPr>
            <w:r>
              <w:rPr>
                <w:b/>
                <w:i/>
              </w:rPr>
              <w:t>Question</w:t>
            </w:r>
            <w:r>
              <w:rPr>
                <w:b/>
                <w:i/>
                <w:spacing w:val="-11"/>
              </w:rPr>
              <w:t xml:space="preserve"> </w:t>
            </w:r>
            <w:r w:rsidR="00A26BA4">
              <w:rPr>
                <w:b/>
                <w:i/>
                <w:spacing w:val="-5"/>
              </w:rPr>
              <w:t>9</w:t>
            </w:r>
            <w:r>
              <w:rPr>
                <w:b/>
                <w:i/>
                <w:spacing w:val="-5"/>
              </w:rPr>
              <w:t>99</w:t>
            </w:r>
          </w:p>
        </w:tc>
        <w:tc>
          <w:tcPr>
            <w:tcW w:w="7319" w:type="dxa"/>
            <w:shd w:val="clear" w:color="auto" w:fill="92D050"/>
          </w:tcPr>
          <w:p w14:paraId="3A9F9223" w14:textId="77777777" w:rsidR="006C4085" w:rsidRDefault="006C4085">
            <w:pPr>
              <w:pStyle w:val="TableParagraph"/>
              <w:rPr>
                <w:rFonts w:ascii="Times New Roman"/>
                <w:sz w:val="20"/>
              </w:rPr>
            </w:pPr>
          </w:p>
        </w:tc>
      </w:tr>
      <w:tr w:rsidR="006C4085" w14:paraId="37054831" w14:textId="77777777">
        <w:trPr>
          <w:trHeight w:val="450"/>
        </w:trPr>
        <w:tc>
          <w:tcPr>
            <w:tcW w:w="1696" w:type="dxa"/>
            <w:shd w:val="clear" w:color="auto" w:fill="FFF1CC"/>
          </w:tcPr>
          <w:p w14:paraId="6538A92B" w14:textId="77777777" w:rsidR="006C4085" w:rsidRDefault="007C7F31">
            <w:pPr>
              <w:pStyle w:val="TableParagraph"/>
              <w:ind w:left="107"/>
              <w:rPr>
                <w:b/>
                <w:i/>
              </w:rPr>
            </w:pPr>
            <w:r>
              <w:rPr>
                <w:b/>
                <w:i/>
                <w:spacing w:val="-10"/>
              </w:rPr>
              <w:t>A</w:t>
            </w:r>
          </w:p>
        </w:tc>
        <w:tc>
          <w:tcPr>
            <w:tcW w:w="7319" w:type="dxa"/>
          </w:tcPr>
          <w:p w14:paraId="49BEC7D6" w14:textId="77777777" w:rsidR="006C4085" w:rsidRDefault="006C4085">
            <w:pPr>
              <w:pStyle w:val="TableParagraph"/>
              <w:rPr>
                <w:rFonts w:ascii="Times New Roman"/>
                <w:sz w:val="20"/>
              </w:rPr>
            </w:pPr>
          </w:p>
        </w:tc>
      </w:tr>
      <w:tr w:rsidR="006C4085" w14:paraId="7BC85428" w14:textId="77777777">
        <w:trPr>
          <w:trHeight w:val="450"/>
        </w:trPr>
        <w:tc>
          <w:tcPr>
            <w:tcW w:w="1696" w:type="dxa"/>
            <w:shd w:val="clear" w:color="auto" w:fill="FFF1CC"/>
          </w:tcPr>
          <w:p w14:paraId="60AF4568" w14:textId="77777777" w:rsidR="006C4085" w:rsidRDefault="007C7F31">
            <w:pPr>
              <w:pStyle w:val="TableParagraph"/>
              <w:ind w:left="107"/>
              <w:rPr>
                <w:b/>
                <w:i/>
              </w:rPr>
            </w:pPr>
            <w:r>
              <w:rPr>
                <w:b/>
                <w:i/>
                <w:spacing w:val="-10"/>
              </w:rPr>
              <w:t>B</w:t>
            </w:r>
          </w:p>
        </w:tc>
        <w:tc>
          <w:tcPr>
            <w:tcW w:w="7319" w:type="dxa"/>
          </w:tcPr>
          <w:p w14:paraId="3F069D2B" w14:textId="77777777" w:rsidR="006C4085" w:rsidRDefault="006C4085">
            <w:pPr>
              <w:pStyle w:val="TableParagraph"/>
              <w:rPr>
                <w:rFonts w:ascii="Times New Roman"/>
                <w:sz w:val="20"/>
              </w:rPr>
            </w:pPr>
          </w:p>
        </w:tc>
      </w:tr>
      <w:tr w:rsidR="006C4085" w14:paraId="5B2990D5" w14:textId="77777777">
        <w:trPr>
          <w:trHeight w:val="450"/>
        </w:trPr>
        <w:tc>
          <w:tcPr>
            <w:tcW w:w="1696" w:type="dxa"/>
            <w:shd w:val="clear" w:color="auto" w:fill="FFF1CC"/>
          </w:tcPr>
          <w:p w14:paraId="4F51850E" w14:textId="77777777" w:rsidR="006C4085" w:rsidRDefault="007C7F31">
            <w:pPr>
              <w:pStyle w:val="TableParagraph"/>
              <w:ind w:left="107"/>
              <w:rPr>
                <w:b/>
                <w:i/>
              </w:rPr>
            </w:pPr>
            <w:r>
              <w:rPr>
                <w:b/>
                <w:i/>
                <w:spacing w:val="-10"/>
              </w:rPr>
              <w:t>C</w:t>
            </w:r>
          </w:p>
        </w:tc>
        <w:tc>
          <w:tcPr>
            <w:tcW w:w="7319" w:type="dxa"/>
          </w:tcPr>
          <w:p w14:paraId="056A541D" w14:textId="77777777" w:rsidR="006C4085" w:rsidRDefault="006C4085">
            <w:pPr>
              <w:pStyle w:val="TableParagraph"/>
              <w:rPr>
                <w:rFonts w:ascii="Times New Roman"/>
                <w:sz w:val="20"/>
              </w:rPr>
            </w:pPr>
          </w:p>
        </w:tc>
      </w:tr>
      <w:tr w:rsidR="006C4085" w14:paraId="113FD5E4" w14:textId="77777777">
        <w:trPr>
          <w:trHeight w:val="450"/>
        </w:trPr>
        <w:tc>
          <w:tcPr>
            <w:tcW w:w="1696" w:type="dxa"/>
            <w:shd w:val="clear" w:color="auto" w:fill="FFF1CC"/>
          </w:tcPr>
          <w:p w14:paraId="64A63356" w14:textId="77777777" w:rsidR="006C4085" w:rsidRDefault="007C7F31">
            <w:pPr>
              <w:pStyle w:val="TableParagraph"/>
              <w:ind w:left="107"/>
              <w:rPr>
                <w:b/>
                <w:i/>
              </w:rPr>
            </w:pPr>
            <w:r>
              <w:rPr>
                <w:b/>
                <w:i/>
                <w:spacing w:val="-10"/>
              </w:rPr>
              <w:t>D</w:t>
            </w:r>
          </w:p>
        </w:tc>
        <w:tc>
          <w:tcPr>
            <w:tcW w:w="7319" w:type="dxa"/>
          </w:tcPr>
          <w:p w14:paraId="570C6307" w14:textId="77777777" w:rsidR="006C4085" w:rsidRDefault="006C4085">
            <w:pPr>
              <w:pStyle w:val="TableParagraph"/>
              <w:rPr>
                <w:rFonts w:ascii="Times New Roman"/>
                <w:sz w:val="20"/>
              </w:rPr>
            </w:pPr>
          </w:p>
        </w:tc>
      </w:tr>
      <w:tr w:rsidR="006C4085" w14:paraId="5DF658CE" w14:textId="77777777">
        <w:trPr>
          <w:trHeight w:val="579"/>
        </w:trPr>
        <w:tc>
          <w:tcPr>
            <w:tcW w:w="1696" w:type="dxa"/>
            <w:shd w:val="clear" w:color="auto" w:fill="FFF1CC"/>
          </w:tcPr>
          <w:p w14:paraId="58FD5734" w14:textId="77777777" w:rsidR="006C4085" w:rsidRDefault="006C4085">
            <w:pPr>
              <w:pStyle w:val="TableParagraph"/>
              <w:spacing w:before="36"/>
              <w:rPr>
                <w:rFonts w:ascii="Times New Roman"/>
              </w:rPr>
            </w:pPr>
          </w:p>
          <w:p w14:paraId="0A075BC2"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5757CA3D" w14:textId="77777777" w:rsidR="006C4085" w:rsidRDefault="006C4085">
            <w:pPr>
              <w:pStyle w:val="TableParagraph"/>
              <w:rPr>
                <w:rFonts w:ascii="Times New Roman"/>
                <w:sz w:val="20"/>
              </w:rPr>
            </w:pPr>
          </w:p>
        </w:tc>
      </w:tr>
      <w:tr w:rsidR="006C4085" w14:paraId="7AC7EB45" w14:textId="77777777">
        <w:trPr>
          <w:trHeight w:val="1348"/>
        </w:trPr>
        <w:tc>
          <w:tcPr>
            <w:tcW w:w="1696" w:type="dxa"/>
            <w:shd w:val="clear" w:color="auto" w:fill="FFF1CC"/>
          </w:tcPr>
          <w:p w14:paraId="4EB9BE16" w14:textId="77777777" w:rsidR="006C4085" w:rsidRDefault="006C4085">
            <w:pPr>
              <w:pStyle w:val="TableParagraph"/>
              <w:spacing w:before="197"/>
              <w:rPr>
                <w:rFonts w:ascii="Times New Roman"/>
              </w:rPr>
            </w:pPr>
          </w:p>
          <w:p w14:paraId="46BE375F" w14:textId="77777777" w:rsidR="006C4085" w:rsidRDefault="007C7F31">
            <w:pPr>
              <w:pStyle w:val="TableParagraph"/>
              <w:ind w:left="107"/>
              <w:rPr>
                <w:b/>
                <w:i/>
              </w:rPr>
            </w:pPr>
            <w:r>
              <w:rPr>
                <w:b/>
                <w:i/>
                <w:spacing w:val="-2"/>
              </w:rPr>
              <w:t>Explanation</w:t>
            </w:r>
          </w:p>
        </w:tc>
        <w:tc>
          <w:tcPr>
            <w:tcW w:w="7319" w:type="dxa"/>
          </w:tcPr>
          <w:p w14:paraId="0A5F0823" w14:textId="77777777" w:rsidR="006C4085" w:rsidRDefault="006C4085">
            <w:pPr>
              <w:pStyle w:val="TableParagraph"/>
              <w:rPr>
                <w:rFonts w:ascii="Times New Roman"/>
                <w:sz w:val="20"/>
              </w:rPr>
            </w:pPr>
          </w:p>
        </w:tc>
      </w:tr>
      <w:tr w:rsidR="006C4085" w14:paraId="70EAF487" w14:textId="77777777">
        <w:trPr>
          <w:trHeight w:val="450"/>
        </w:trPr>
        <w:tc>
          <w:tcPr>
            <w:tcW w:w="1696" w:type="dxa"/>
            <w:shd w:val="clear" w:color="auto" w:fill="FFF1CC"/>
          </w:tcPr>
          <w:p w14:paraId="6299BDFC"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3F1A5991" w14:textId="77777777" w:rsidR="006C4085" w:rsidRDefault="006C4085">
            <w:pPr>
              <w:pStyle w:val="TableParagraph"/>
              <w:rPr>
                <w:rFonts w:ascii="Times New Roman"/>
                <w:sz w:val="20"/>
              </w:rPr>
            </w:pPr>
          </w:p>
        </w:tc>
      </w:tr>
    </w:tbl>
    <w:p w14:paraId="00B3CB9E" w14:textId="77777777" w:rsidR="006C4085" w:rsidRDefault="006C4085">
      <w:pPr>
        <w:rPr>
          <w:rFonts w:ascii="Times New Roman"/>
          <w:sz w:val="20"/>
        </w:rPr>
        <w:sectPr w:rsidR="006C4085">
          <w:pgSz w:w="11910" w:h="16840"/>
          <w:pgMar w:top="1920" w:right="1320" w:bottom="280" w:left="1220" w:header="720" w:footer="720" w:gutter="0"/>
          <w:cols w:space="720"/>
        </w:sectPr>
      </w:pPr>
    </w:p>
    <w:p w14:paraId="0C972785" w14:textId="77777777" w:rsidR="006C4085" w:rsidRDefault="006C4085">
      <w:pPr>
        <w:rPr>
          <w:rFonts w:ascii="Times New Roman"/>
          <w:sz w:val="20"/>
        </w:rPr>
      </w:pPr>
    </w:p>
    <w:p w14:paraId="1DD3D8DC" w14:textId="77777777" w:rsidR="006C4085" w:rsidRDefault="006C4085">
      <w:pPr>
        <w:rPr>
          <w:rFonts w:ascii="Times New Roman"/>
          <w:sz w:val="20"/>
        </w:rPr>
      </w:pPr>
    </w:p>
    <w:p w14:paraId="63333019" w14:textId="77777777" w:rsidR="006C4085" w:rsidRDefault="006C4085">
      <w:pPr>
        <w:rPr>
          <w:rFonts w:ascii="Times New Roman"/>
          <w:sz w:val="20"/>
        </w:rPr>
      </w:pPr>
    </w:p>
    <w:p w14:paraId="3DC90BCE" w14:textId="77777777" w:rsidR="006C4085" w:rsidRDefault="006C4085">
      <w:pPr>
        <w:rPr>
          <w:rFonts w:ascii="Times New Roman"/>
          <w:sz w:val="20"/>
        </w:rPr>
      </w:pPr>
    </w:p>
    <w:p w14:paraId="64D6C263" w14:textId="77777777" w:rsidR="006C4085" w:rsidRDefault="006C4085">
      <w:pPr>
        <w:rPr>
          <w:rFonts w:ascii="Times New Roman"/>
          <w:sz w:val="20"/>
        </w:rPr>
      </w:pPr>
    </w:p>
    <w:p w14:paraId="1DEC4707" w14:textId="77777777" w:rsidR="006C4085" w:rsidRDefault="006C4085">
      <w:pPr>
        <w:rPr>
          <w:rFonts w:ascii="Times New Roman"/>
          <w:sz w:val="20"/>
        </w:rPr>
      </w:pPr>
    </w:p>
    <w:p w14:paraId="0C6DA313" w14:textId="77777777" w:rsidR="006C4085" w:rsidRDefault="006C4085">
      <w:pPr>
        <w:rPr>
          <w:rFonts w:ascii="Times New Roman"/>
          <w:sz w:val="20"/>
        </w:rPr>
      </w:pPr>
    </w:p>
    <w:p w14:paraId="6515C6F9" w14:textId="77777777" w:rsidR="006C4085" w:rsidRDefault="006C4085">
      <w:pPr>
        <w:spacing w:before="23"/>
        <w:rPr>
          <w:rFonts w:ascii="Times New Roman"/>
          <w:sz w:val="20"/>
        </w:rPr>
      </w:pPr>
    </w:p>
    <w:tbl>
      <w:tblPr>
        <w:tblW w:w="0" w:type="auto"/>
        <w:tblInd w:w="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6"/>
        <w:gridCol w:w="7319"/>
      </w:tblGrid>
      <w:tr w:rsidR="006C4085" w14:paraId="037FDE3B" w14:textId="77777777">
        <w:trPr>
          <w:trHeight w:val="448"/>
        </w:trPr>
        <w:tc>
          <w:tcPr>
            <w:tcW w:w="1696" w:type="dxa"/>
            <w:shd w:val="clear" w:color="auto" w:fill="92D050"/>
          </w:tcPr>
          <w:p w14:paraId="0F7F2BB5" w14:textId="46C6F67D" w:rsidR="006C4085" w:rsidRDefault="007C7F31">
            <w:pPr>
              <w:pStyle w:val="TableParagraph"/>
              <w:ind w:left="107"/>
              <w:rPr>
                <w:b/>
                <w:i/>
              </w:rPr>
            </w:pPr>
            <w:r>
              <w:rPr>
                <w:b/>
                <w:i/>
              </w:rPr>
              <w:t>Question</w:t>
            </w:r>
            <w:r>
              <w:rPr>
                <w:b/>
                <w:i/>
                <w:spacing w:val="-11"/>
              </w:rPr>
              <w:t xml:space="preserve"> </w:t>
            </w:r>
            <w:r w:rsidR="00A26BA4">
              <w:rPr>
                <w:b/>
                <w:i/>
                <w:spacing w:val="-5"/>
              </w:rPr>
              <w:t>10</w:t>
            </w:r>
            <w:r>
              <w:rPr>
                <w:b/>
                <w:i/>
                <w:spacing w:val="-5"/>
              </w:rPr>
              <w:t>00</w:t>
            </w:r>
          </w:p>
        </w:tc>
        <w:tc>
          <w:tcPr>
            <w:tcW w:w="7319" w:type="dxa"/>
            <w:shd w:val="clear" w:color="auto" w:fill="92D050"/>
          </w:tcPr>
          <w:p w14:paraId="1CBC6BCA" w14:textId="77777777" w:rsidR="006C4085" w:rsidRDefault="006C4085">
            <w:pPr>
              <w:pStyle w:val="TableParagraph"/>
              <w:rPr>
                <w:rFonts w:ascii="Times New Roman"/>
                <w:sz w:val="20"/>
              </w:rPr>
            </w:pPr>
          </w:p>
        </w:tc>
      </w:tr>
      <w:tr w:rsidR="006C4085" w14:paraId="1AFAF422" w14:textId="77777777">
        <w:trPr>
          <w:trHeight w:val="450"/>
        </w:trPr>
        <w:tc>
          <w:tcPr>
            <w:tcW w:w="1696" w:type="dxa"/>
            <w:shd w:val="clear" w:color="auto" w:fill="FFF1CC"/>
          </w:tcPr>
          <w:p w14:paraId="5B7D399A" w14:textId="77777777" w:rsidR="006C4085" w:rsidRDefault="007C7F31">
            <w:pPr>
              <w:pStyle w:val="TableParagraph"/>
              <w:ind w:left="107"/>
              <w:rPr>
                <w:b/>
                <w:i/>
              </w:rPr>
            </w:pPr>
            <w:r>
              <w:rPr>
                <w:b/>
                <w:i/>
                <w:spacing w:val="-10"/>
              </w:rPr>
              <w:t>A</w:t>
            </w:r>
          </w:p>
        </w:tc>
        <w:tc>
          <w:tcPr>
            <w:tcW w:w="7319" w:type="dxa"/>
          </w:tcPr>
          <w:p w14:paraId="6E179D50" w14:textId="77777777" w:rsidR="006C4085" w:rsidRDefault="006C4085">
            <w:pPr>
              <w:pStyle w:val="TableParagraph"/>
              <w:rPr>
                <w:rFonts w:ascii="Times New Roman"/>
                <w:sz w:val="20"/>
              </w:rPr>
            </w:pPr>
          </w:p>
        </w:tc>
      </w:tr>
      <w:tr w:rsidR="006C4085" w14:paraId="242813C0" w14:textId="77777777">
        <w:trPr>
          <w:trHeight w:val="450"/>
        </w:trPr>
        <w:tc>
          <w:tcPr>
            <w:tcW w:w="1696" w:type="dxa"/>
            <w:shd w:val="clear" w:color="auto" w:fill="FFF1CC"/>
          </w:tcPr>
          <w:p w14:paraId="28748FC0" w14:textId="77777777" w:rsidR="006C4085" w:rsidRDefault="007C7F31">
            <w:pPr>
              <w:pStyle w:val="TableParagraph"/>
              <w:ind w:left="107"/>
              <w:rPr>
                <w:b/>
                <w:i/>
              </w:rPr>
            </w:pPr>
            <w:r>
              <w:rPr>
                <w:b/>
                <w:i/>
                <w:spacing w:val="-10"/>
              </w:rPr>
              <w:t>B</w:t>
            </w:r>
          </w:p>
        </w:tc>
        <w:tc>
          <w:tcPr>
            <w:tcW w:w="7319" w:type="dxa"/>
          </w:tcPr>
          <w:p w14:paraId="1ABB7299" w14:textId="77777777" w:rsidR="006C4085" w:rsidRDefault="006C4085">
            <w:pPr>
              <w:pStyle w:val="TableParagraph"/>
              <w:rPr>
                <w:rFonts w:ascii="Times New Roman"/>
                <w:sz w:val="20"/>
              </w:rPr>
            </w:pPr>
          </w:p>
        </w:tc>
      </w:tr>
      <w:tr w:rsidR="006C4085" w14:paraId="238A826B" w14:textId="77777777">
        <w:trPr>
          <w:trHeight w:val="450"/>
        </w:trPr>
        <w:tc>
          <w:tcPr>
            <w:tcW w:w="1696" w:type="dxa"/>
            <w:shd w:val="clear" w:color="auto" w:fill="FFF1CC"/>
          </w:tcPr>
          <w:p w14:paraId="308A811F" w14:textId="77777777" w:rsidR="006C4085" w:rsidRDefault="007C7F31">
            <w:pPr>
              <w:pStyle w:val="TableParagraph"/>
              <w:ind w:left="107"/>
              <w:rPr>
                <w:b/>
                <w:i/>
              </w:rPr>
            </w:pPr>
            <w:r>
              <w:rPr>
                <w:b/>
                <w:i/>
                <w:spacing w:val="-10"/>
              </w:rPr>
              <w:t>C</w:t>
            </w:r>
          </w:p>
        </w:tc>
        <w:tc>
          <w:tcPr>
            <w:tcW w:w="7319" w:type="dxa"/>
          </w:tcPr>
          <w:p w14:paraId="4C8849F8" w14:textId="77777777" w:rsidR="006C4085" w:rsidRDefault="006C4085">
            <w:pPr>
              <w:pStyle w:val="TableParagraph"/>
              <w:rPr>
                <w:rFonts w:ascii="Times New Roman"/>
                <w:sz w:val="20"/>
              </w:rPr>
            </w:pPr>
          </w:p>
        </w:tc>
      </w:tr>
      <w:tr w:rsidR="006C4085" w14:paraId="34EA5EA1" w14:textId="77777777">
        <w:trPr>
          <w:trHeight w:val="450"/>
        </w:trPr>
        <w:tc>
          <w:tcPr>
            <w:tcW w:w="1696" w:type="dxa"/>
            <w:shd w:val="clear" w:color="auto" w:fill="FFF1CC"/>
          </w:tcPr>
          <w:p w14:paraId="13B9F5C0" w14:textId="77777777" w:rsidR="006C4085" w:rsidRDefault="007C7F31">
            <w:pPr>
              <w:pStyle w:val="TableParagraph"/>
              <w:ind w:left="107"/>
              <w:rPr>
                <w:b/>
                <w:i/>
              </w:rPr>
            </w:pPr>
            <w:r>
              <w:rPr>
                <w:b/>
                <w:i/>
                <w:spacing w:val="-10"/>
              </w:rPr>
              <w:t>D</w:t>
            </w:r>
          </w:p>
        </w:tc>
        <w:tc>
          <w:tcPr>
            <w:tcW w:w="7319" w:type="dxa"/>
          </w:tcPr>
          <w:p w14:paraId="60158709" w14:textId="77777777" w:rsidR="006C4085" w:rsidRDefault="006C4085">
            <w:pPr>
              <w:pStyle w:val="TableParagraph"/>
              <w:rPr>
                <w:rFonts w:ascii="Times New Roman"/>
                <w:sz w:val="20"/>
              </w:rPr>
            </w:pPr>
          </w:p>
        </w:tc>
      </w:tr>
      <w:tr w:rsidR="006C4085" w14:paraId="40BB65B4" w14:textId="77777777">
        <w:trPr>
          <w:trHeight w:val="579"/>
        </w:trPr>
        <w:tc>
          <w:tcPr>
            <w:tcW w:w="1696" w:type="dxa"/>
            <w:shd w:val="clear" w:color="auto" w:fill="FFF1CC"/>
          </w:tcPr>
          <w:p w14:paraId="1E3D11B8" w14:textId="77777777" w:rsidR="006C4085" w:rsidRDefault="006C4085">
            <w:pPr>
              <w:pStyle w:val="TableParagraph"/>
              <w:spacing w:before="36"/>
              <w:rPr>
                <w:rFonts w:ascii="Times New Roman"/>
              </w:rPr>
            </w:pPr>
          </w:p>
          <w:p w14:paraId="27DD8168" w14:textId="77777777" w:rsidR="006C4085" w:rsidRDefault="007C7F31">
            <w:pPr>
              <w:pStyle w:val="TableParagraph"/>
              <w:ind w:left="107"/>
              <w:rPr>
                <w:b/>
                <w:i/>
              </w:rPr>
            </w:pPr>
            <w:r>
              <w:rPr>
                <w:b/>
                <w:i/>
              </w:rPr>
              <w:t>Correct</w:t>
            </w:r>
            <w:r>
              <w:rPr>
                <w:b/>
                <w:i/>
                <w:spacing w:val="-11"/>
              </w:rPr>
              <w:t xml:space="preserve"> </w:t>
            </w:r>
            <w:r>
              <w:rPr>
                <w:b/>
                <w:i/>
                <w:spacing w:val="-2"/>
              </w:rPr>
              <w:t>Answer</w:t>
            </w:r>
          </w:p>
        </w:tc>
        <w:tc>
          <w:tcPr>
            <w:tcW w:w="7319" w:type="dxa"/>
          </w:tcPr>
          <w:p w14:paraId="77BA4A25" w14:textId="77777777" w:rsidR="006C4085" w:rsidRDefault="006C4085">
            <w:pPr>
              <w:pStyle w:val="TableParagraph"/>
              <w:rPr>
                <w:rFonts w:ascii="Times New Roman"/>
                <w:sz w:val="20"/>
              </w:rPr>
            </w:pPr>
          </w:p>
        </w:tc>
      </w:tr>
      <w:tr w:rsidR="006C4085" w14:paraId="2649587F" w14:textId="77777777">
        <w:trPr>
          <w:trHeight w:val="1348"/>
        </w:trPr>
        <w:tc>
          <w:tcPr>
            <w:tcW w:w="1696" w:type="dxa"/>
            <w:shd w:val="clear" w:color="auto" w:fill="FFF1CC"/>
          </w:tcPr>
          <w:p w14:paraId="70397265" w14:textId="77777777" w:rsidR="006C4085" w:rsidRDefault="006C4085">
            <w:pPr>
              <w:pStyle w:val="TableParagraph"/>
              <w:spacing w:before="197"/>
              <w:rPr>
                <w:rFonts w:ascii="Times New Roman"/>
              </w:rPr>
            </w:pPr>
          </w:p>
          <w:p w14:paraId="66E67BE2" w14:textId="77777777" w:rsidR="006C4085" w:rsidRDefault="007C7F31">
            <w:pPr>
              <w:pStyle w:val="TableParagraph"/>
              <w:ind w:left="107"/>
              <w:rPr>
                <w:b/>
                <w:i/>
              </w:rPr>
            </w:pPr>
            <w:r>
              <w:rPr>
                <w:b/>
                <w:i/>
                <w:spacing w:val="-2"/>
              </w:rPr>
              <w:t>Explanation</w:t>
            </w:r>
          </w:p>
        </w:tc>
        <w:tc>
          <w:tcPr>
            <w:tcW w:w="7319" w:type="dxa"/>
          </w:tcPr>
          <w:p w14:paraId="332B7C39" w14:textId="77777777" w:rsidR="006C4085" w:rsidRDefault="006C4085">
            <w:pPr>
              <w:pStyle w:val="TableParagraph"/>
              <w:rPr>
                <w:rFonts w:ascii="Times New Roman"/>
                <w:sz w:val="20"/>
              </w:rPr>
            </w:pPr>
          </w:p>
        </w:tc>
      </w:tr>
      <w:tr w:rsidR="006C4085" w14:paraId="263D3D40" w14:textId="77777777">
        <w:trPr>
          <w:trHeight w:val="450"/>
        </w:trPr>
        <w:tc>
          <w:tcPr>
            <w:tcW w:w="1696" w:type="dxa"/>
            <w:shd w:val="clear" w:color="auto" w:fill="FFF1CC"/>
          </w:tcPr>
          <w:p w14:paraId="66D4C60B" w14:textId="77777777" w:rsidR="006C4085" w:rsidRDefault="007C7F31">
            <w:pPr>
              <w:pStyle w:val="TableParagraph"/>
              <w:ind w:left="107"/>
              <w:rPr>
                <w:b/>
                <w:i/>
              </w:rPr>
            </w:pPr>
            <w:r>
              <w:rPr>
                <w:b/>
                <w:i/>
              </w:rPr>
              <w:t>Difficulty</w:t>
            </w:r>
            <w:r>
              <w:rPr>
                <w:b/>
                <w:i/>
                <w:spacing w:val="-12"/>
              </w:rPr>
              <w:t xml:space="preserve"> </w:t>
            </w:r>
            <w:r>
              <w:rPr>
                <w:b/>
                <w:i/>
                <w:spacing w:val="-2"/>
              </w:rPr>
              <w:t>Level</w:t>
            </w:r>
          </w:p>
        </w:tc>
        <w:tc>
          <w:tcPr>
            <w:tcW w:w="7319" w:type="dxa"/>
          </w:tcPr>
          <w:p w14:paraId="0BBE7FE5" w14:textId="77777777" w:rsidR="006C4085" w:rsidRDefault="006C4085">
            <w:pPr>
              <w:pStyle w:val="TableParagraph"/>
              <w:rPr>
                <w:rFonts w:ascii="Times New Roman"/>
                <w:sz w:val="20"/>
              </w:rPr>
            </w:pPr>
          </w:p>
        </w:tc>
      </w:tr>
    </w:tbl>
    <w:p w14:paraId="1663778D" w14:textId="77777777" w:rsidR="00533468" w:rsidRDefault="00533468"/>
    <w:sectPr w:rsidR="00533468">
      <w:pgSz w:w="11910" w:h="16840"/>
      <w:pgMar w:top="1920" w:right="132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rmala UI">
    <w:altName w:val="Nirmala UI"/>
    <w:panose1 w:val="020B0502040204020203"/>
    <w:charset w:val="00"/>
    <w:family w:val="swiss"/>
    <w:pitch w:val="variable"/>
    <w:sig w:usb0="80FF8023" w:usb1="0200004A" w:usb2="000002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085"/>
    <w:rsid w:val="00025E91"/>
    <w:rsid w:val="00075769"/>
    <w:rsid w:val="000C09A4"/>
    <w:rsid w:val="0047058A"/>
    <w:rsid w:val="00487557"/>
    <w:rsid w:val="005002D3"/>
    <w:rsid w:val="00533468"/>
    <w:rsid w:val="005C46A5"/>
    <w:rsid w:val="006707F5"/>
    <w:rsid w:val="006C4085"/>
    <w:rsid w:val="007C7F31"/>
    <w:rsid w:val="00A26BA4"/>
    <w:rsid w:val="00BE5A5B"/>
    <w:rsid w:val="00C707E7"/>
    <w:rsid w:val="00CD2358"/>
    <w:rsid w:val="00E12383"/>
    <w:rsid w:val="00E12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9C893"/>
  <w15:docId w15:val="{4C7B9F19-E52E-412A-A754-5E9515D78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style>
  <w:style w:type="paragraph" w:customStyle="1" w:styleId="TableParagraph">
    <w:name w:val="Table Paragraph"/>
    <w:basedOn w:val="Normal"/>
    <w:uiPriority w:val="1"/>
    <w:qFormat/>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hyperlink" Target="http://I.In" TargetMode="External"/><Relationship Id="rId18" Type="http://schemas.openxmlformats.org/officeDocument/2006/relationships/hyperlink" Target="http://I.It" TargetMode="External"/><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jpg"/><Relationship Id="rId17" Type="http://schemas.openxmlformats.org/officeDocument/2006/relationships/image" Target="media/image13.jpg"/><Relationship Id="rId2" Type="http://schemas.openxmlformats.org/officeDocument/2006/relationships/settings" Target="settings.xml"/><Relationship Id="rId16" Type="http://schemas.openxmlformats.org/officeDocument/2006/relationships/image" Target="media/image12.jp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g"/><Relationship Id="rId15" Type="http://schemas.openxmlformats.org/officeDocument/2006/relationships/image" Target="media/image11.jpg"/><Relationship Id="rId10" Type="http://schemas.openxmlformats.org/officeDocument/2006/relationships/image" Target="media/image7.jpg"/><Relationship Id="rId19"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1006</Pages>
  <Words>29171</Words>
  <Characters>166278</Characters>
  <Application>Microsoft Office Word</Application>
  <DocSecurity>0</DocSecurity>
  <Lines>1385</Lines>
  <Paragraphs>390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Aaditya Singh</dc:creator>
  <dc:description/>
  <cp:lastModifiedBy>uttam kumar</cp:lastModifiedBy>
  <cp:revision>2</cp:revision>
  <dcterms:created xsi:type="dcterms:W3CDTF">2024-11-15T13:46:00Z</dcterms:created>
  <dcterms:modified xsi:type="dcterms:W3CDTF">2024-11-15T13:46:00Z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2024-09-19T00:00:00Z</vt:filetime>
  </property>
  <property fmtid="{D5CDD505-2E9C-101B-9397-08002B2CF9AE}" pid="3" name="Creator">
    <vt:lpwstr>Acrobat PDFMaker 24 for Word</vt:lpwstr>
  </property>
  <property fmtid="{D5CDD505-2E9C-101B-9397-08002B2CF9AE}" pid="4" name="LastSaved">
    <vt:filetime>2024-09-19T00:00:00Z</vt:filetime>
  </property>
  <property fmtid="{D5CDD505-2E9C-101B-9397-08002B2CF9AE}" pid="5" name="MSIP_Label_defa4170-0d19-0005-0004-bc88714345d2_ActionId">
    <vt:lpwstr>5d9aefb3-1ccd-4f36-a7d7-fbbe15215a92</vt:lpwstr>
  </property>
  <property fmtid="{D5CDD505-2E9C-101B-9397-08002B2CF9AE}" pid="6" name="MSIP_Label_defa4170-0d19-0005-0004-bc88714345d2_ContentBits">
    <vt:lpwstr>0</vt:lpwstr>
  </property>
  <property fmtid="{D5CDD505-2E9C-101B-9397-08002B2CF9AE}" pid="7" name="MSIP_Label_defa4170-0d19-0005-0004-bc88714345d2_Enabled">
    <vt:lpwstr>true</vt:lpwstr>
  </property>
  <property fmtid="{D5CDD505-2E9C-101B-9397-08002B2CF9AE}" pid="8" name="MSIP_Label_defa4170-0d19-0005-0004-bc88714345d2_Method">
    <vt:lpwstr>Standard</vt:lpwstr>
  </property>
  <property fmtid="{D5CDD505-2E9C-101B-9397-08002B2CF9AE}" pid="9" name="MSIP_Label_defa4170-0d19-0005-0004-bc88714345d2_Name">
    <vt:lpwstr>defa4170-0d19-0005-0004-bc88714345d2</vt:lpwstr>
  </property>
  <property fmtid="{D5CDD505-2E9C-101B-9397-08002B2CF9AE}" pid="10" name="MSIP_Label_defa4170-0d19-0005-0004-bc88714345d2_SetDate">
    <vt:lpwstr>2024-09-06T04:29:19Z</vt:lpwstr>
  </property>
  <property fmtid="{D5CDD505-2E9C-101B-9397-08002B2CF9AE}" pid="11" name="MSIP_Label_defa4170-0d19-0005-0004-bc88714345d2_SiteId">
    <vt:lpwstr>44e568d1-4e1d-4706-8be6-2cca9b3749e6</vt:lpwstr>
  </property>
  <property fmtid="{D5CDD505-2E9C-101B-9397-08002B2CF9AE}" pid="12" name="Producer">
    <vt:lpwstr>Adobe PDF Library 24.2.13</vt:lpwstr>
  </property>
  <property fmtid="{D5CDD505-2E9C-101B-9397-08002B2CF9AE}" pid="13" name="SourceModified">
    <vt:lpwstr>D:20240914155448</vt:lpwstr>
  </property>
</Properties>
</file>